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C28F5" w:rsidRDefault="00A32800">
      <w:pPr>
        <w:pStyle w:val="a3"/>
        <w:rPr>
          <w:sz w:val="10"/>
        </w:rPr>
      </w:pPr>
      <w:r>
        <w:rPr>
          <w:noProof/>
          <w:lang w:eastAsia="zh-CN"/>
        </w:rPr>
        <mc:AlternateContent>
          <mc:Choice Requires="wps">
            <w:drawing>
              <wp:anchor distT="0" distB="0" distL="0" distR="0" simplePos="0" relativeHeight="479752192" behindDoc="1" locked="0" layoutInCell="1" allowOverlap="1">
                <wp:simplePos x="0" y="0"/>
                <wp:positionH relativeFrom="page">
                  <wp:posOffset>790135</wp:posOffset>
                </wp:positionH>
                <wp:positionV relativeFrom="page">
                  <wp:posOffset>7417307</wp:posOffset>
                </wp:positionV>
                <wp:extent cx="1189355" cy="1226185"/>
                <wp:effectExtent l="0" t="0" r="0" b="0"/>
                <wp:wrapNone/>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89355" cy="1226185"/>
                        </a:xfrm>
                        <a:custGeom>
                          <a:avLst/>
                          <a:gdLst/>
                          <a:ahLst/>
                          <a:cxnLst/>
                          <a:rect l="l" t="t" r="r" b="b"/>
                          <a:pathLst>
                            <a:path w="1189355" h="1226185">
                              <a:moveTo>
                                <a:pt x="335389" y="0"/>
                              </a:moveTo>
                              <a:lnTo>
                                <a:pt x="294020" y="14282"/>
                              </a:lnTo>
                              <a:lnTo>
                                <a:pt x="252934" y="34527"/>
                              </a:lnTo>
                              <a:lnTo>
                                <a:pt x="212075" y="60661"/>
                              </a:lnTo>
                              <a:lnTo>
                                <a:pt x="171388" y="92610"/>
                              </a:lnTo>
                              <a:lnTo>
                                <a:pt x="130817" y="130301"/>
                              </a:lnTo>
                              <a:lnTo>
                                <a:pt x="98123" y="166260"/>
                              </a:lnTo>
                              <a:lnTo>
                                <a:pt x="70026" y="204194"/>
                              </a:lnTo>
                              <a:lnTo>
                                <a:pt x="46570" y="244094"/>
                              </a:lnTo>
                              <a:lnTo>
                                <a:pt x="27797" y="285950"/>
                              </a:lnTo>
                              <a:lnTo>
                                <a:pt x="13749" y="329754"/>
                              </a:lnTo>
                              <a:lnTo>
                                <a:pt x="4469" y="375496"/>
                              </a:lnTo>
                              <a:lnTo>
                                <a:pt x="0" y="423167"/>
                              </a:lnTo>
                              <a:lnTo>
                                <a:pt x="382" y="472756"/>
                              </a:lnTo>
                              <a:lnTo>
                                <a:pt x="5659" y="524256"/>
                              </a:lnTo>
                              <a:lnTo>
                                <a:pt x="13425" y="567027"/>
                              </a:lnTo>
                              <a:lnTo>
                                <a:pt x="24171" y="609576"/>
                              </a:lnTo>
                              <a:lnTo>
                                <a:pt x="37916" y="651895"/>
                              </a:lnTo>
                              <a:lnTo>
                                <a:pt x="54681" y="693976"/>
                              </a:lnTo>
                              <a:lnTo>
                                <a:pt x="74484" y="735811"/>
                              </a:lnTo>
                              <a:lnTo>
                                <a:pt x="97345" y="777392"/>
                              </a:lnTo>
                              <a:lnTo>
                                <a:pt x="123285" y="818710"/>
                              </a:lnTo>
                              <a:lnTo>
                                <a:pt x="152323" y="859758"/>
                              </a:lnTo>
                              <a:lnTo>
                                <a:pt x="184479" y="900528"/>
                              </a:lnTo>
                              <a:lnTo>
                                <a:pt x="219773" y="941012"/>
                              </a:lnTo>
                              <a:lnTo>
                                <a:pt x="258224" y="981201"/>
                              </a:lnTo>
                              <a:lnTo>
                                <a:pt x="299326" y="1020445"/>
                              </a:lnTo>
                              <a:lnTo>
                                <a:pt x="340626" y="1056202"/>
                              </a:lnTo>
                              <a:lnTo>
                                <a:pt x="382126" y="1088497"/>
                              </a:lnTo>
                              <a:lnTo>
                                <a:pt x="423827" y="1117358"/>
                              </a:lnTo>
                              <a:lnTo>
                                <a:pt x="465732" y="1142809"/>
                              </a:lnTo>
                              <a:lnTo>
                                <a:pt x="507842" y="1164877"/>
                              </a:lnTo>
                              <a:lnTo>
                                <a:pt x="550159" y="1183588"/>
                              </a:lnTo>
                              <a:lnTo>
                                <a:pt x="592684" y="1198967"/>
                              </a:lnTo>
                              <a:lnTo>
                                <a:pt x="635419" y="1211041"/>
                              </a:lnTo>
                              <a:lnTo>
                                <a:pt x="678365" y="1219834"/>
                              </a:lnTo>
                              <a:lnTo>
                                <a:pt x="731251" y="1225788"/>
                              </a:lnTo>
                              <a:lnTo>
                                <a:pt x="782176" y="1225764"/>
                              </a:lnTo>
                              <a:lnTo>
                                <a:pt x="831130" y="1219799"/>
                              </a:lnTo>
                              <a:lnTo>
                                <a:pt x="878105" y="1207928"/>
                              </a:lnTo>
                              <a:lnTo>
                                <a:pt x="923091" y="1190188"/>
                              </a:lnTo>
                              <a:lnTo>
                                <a:pt x="966080" y="1166614"/>
                              </a:lnTo>
                              <a:lnTo>
                                <a:pt x="1007063" y="1137241"/>
                              </a:lnTo>
                              <a:lnTo>
                                <a:pt x="1046030" y="1102106"/>
                              </a:lnTo>
                              <a:lnTo>
                                <a:pt x="1082754" y="1062501"/>
                              </a:lnTo>
                              <a:lnTo>
                                <a:pt x="1114394" y="1022166"/>
                              </a:lnTo>
                              <a:lnTo>
                                <a:pt x="1140883" y="981090"/>
                              </a:lnTo>
                              <a:lnTo>
                                <a:pt x="1162155" y="939263"/>
                              </a:lnTo>
                              <a:lnTo>
                                <a:pt x="1178143" y="896674"/>
                              </a:lnTo>
                              <a:lnTo>
                                <a:pt x="1188778" y="853313"/>
                              </a:lnTo>
                              <a:lnTo>
                                <a:pt x="1075621" y="740156"/>
                              </a:lnTo>
                              <a:lnTo>
                                <a:pt x="1068005" y="785425"/>
                              </a:lnTo>
                              <a:lnTo>
                                <a:pt x="1055245" y="828881"/>
                              </a:lnTo>
                              <a:lnTo>
                                <a:pt x="1037426" y="870489"/>
                              </a:lnTo>
                              <a:lnTo>
                                <a:pt x="1014633" y="910213"/>
                              </a:lnTo>
                              <a:lnTo>
                                <a:pt x="986951" y="948018"/>
                              </a:lnTo>
                              <a:lnTo>
                                <a:pt x="954463" y="983869"/>
                              </a:lnTo>
                              <a:lnTo>
                                <a:pt x="915481" y="1017511"/>
                              </a:lnTo>
                              <a:lnTo>
                                <a:pt x="873489" y="1043460"/>
                              </a:lnTo>
                              <a:lnTo>
                                <a:pt x="828527" y="1061640"/>
                              </a:lnTo>
                              <a:lnTo>
                                <a:pt x="780633" y="1071978"/>
                              </a:lnTo>
                              <a:lnTo>
                                <a:pt x="729847" y="1074400"/>
                              </a:lnTo>
                              <a:lnTo>
                                <a:pt x="676206" y="1068832"/>
                              </a:lnTo>
                              <a:lnTo>
                                <a:pt x="634918" y="1059609"/>
                              </a:lnTo>
                              <a:lnTo>
                                <a:pt x="593642" y="1046299"/>
                              </a:lnTo>
                              <a:lnTo>
                                <a:pt x="552393" y="1028860"/>
                              </a:lnTo>
                              <a:lnTo>
                                <a:pt x="511182" y="1007252"/>
                              </a:lnTo>
                              <a:lnTo>
                                <a:pt x="470025" y="981436"/>
                              </a:lnTo>
                              <a:lnTo>
                                <a:pt x="428933" y="951370"/>
                              </a:lnTo>
                              <a:lnTo>
                                <a:pt x="387919" y="917016"/>
                              </a:lnTo>
                              <a:lnTo>
                                <a:pt x="346997" y="878332"/>
                              </a:lnTo>
                              <a:lnTo>
                                <a:pt x="306167" y="835150"/>
                              </a:lnTo>
                              <a:lnTo>
                                <a:pt x="269893" y="791813"/>
                              </a:lnTo>
                              <a:lnTo>
                                <a:pt x="238152" y="748333"/>
                              </a:lnTo>
                              <a:lnTo>
                                <a:pt x="210921" y="704722"/>
                              </a:lnTo>
                              <a:lnTo>
                                <a:pt x="188179" y="660993"/>
                              </a:lnTo>
                              <a:lnTo>
                                <a:pt x="169902" y="617156"/>
                              </a:lnTo>
                              <a:lnTo>
                                <a:pt x="156068" y="573224"/>
                              </a:lnTo>
                              <a:lnTo>
                                <a:pt x="146654" y="529208"/>
                              </a:lnTo>
                              <a:lnTo>
                                <a:pt x="141529" y="480166"/>
                              </a:lnTo>
                              <a:lnTo>
                                <a:pt x="142534" y="433505"/>
                              </a:lnTo>
                              <a:lnTo>
                                <a:pt x="149619" y="389213"/>
                              </a:lnTo>
                              <a:lnTo>
                                <a:pt x="162733" y="347275"/>
                              </a:lnTo>
                              <a:lnTo>
                                <a:pt x="181825" y="307679"/>
                              </a:lnTo>
                              <a:lnTo>
                                <a:pt x="206844" y="270411"/>
                              </a:lnTo>
                              <a:lnTo>
                                <a:pt x="237739" y="235457"/>
                              </a:lnTo>
                              <a:lnTo>
                                <a:pt x="275673" y="201798"/>
                              </a:lnTo>
                              <a:lnTo>
                                <a:pt x="316682" y="173693"/>
                              </a:lnTo>
                              <a:lnTo>
                                <a:pt x="360798" y="151177"/>
                              </a:lnTo>
                              <a:lnTo>
                                <a:pt x="408052" y="134288"/>
                              </a:lnTo>
                              <a:lnTo>
                                <a:pt x="458477" y="123062"/>
                              </a:lnTo>
                              <a:lnTo>
                                <a:pt x="335389" y="0"/>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7627799F" id="Graphic 4" o:spid="_x0000_s1026" style="position:absolute;left:0;text-align:left;margin-left:62.2pt;margin-top:584.05pt;width:93.65pt;height:96.55pt;z-index:-23564288;visibility:visible;mso-wrap-style:square;mso-wrap-distance-left:0;mso-wrap-distance-top:0;mso-wrap-distance-right:0;mso-wrap-distance-bottom:0;mso-position-horizontal:absolute;mso-position-horizontal-relative:page;mso-position-vertical:absolute;mso-position-vertical-relative:page;v-text-anchor:top" coordsize="1189355,12261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njsZKQYAAMoUAAAOAAAAZHJzL2Uyb0RvYy54bWysWMmO20YQvQfIPxC8x+rqvQVrjGQcGwEM&#10;x4AnyJlDUSMhlMiQnMV/n9cLx5OtGwhykSjxqfS66tXCev3m6dxXD900n4bLrqZXrK66SzvsT5e7&#10;Xf3LzbvvbF3NS3PZN/1w6Xb1l26u31x9+83rx3Hb8eE49PtuqmDkMm8fx119XJZxu9nM7bE7N/Or&#10;YewuuHkYpnOz4ON0t9lPzSOsn/sNZ0xvHodpP05D280zvn0bb9ZXwf7h0LXLz4fD3C1Vv6vBbQmv&#10;U3i99a+bq9fN9m5qxuOpTTSa/8Di3Jwu+NNnU2+bpanup9PfTJ1P7TTMw2F51Q7nzXA4nNounAGn&#10;IfaX03w+NmMXzgLnzOOzm+b/z2z78eHTVJ32u1rW1aU5I0Tvkzekd87jOG+B+Tx+mvzx5vHD0P42&#10;48bmT3f8hzlhng7T2WNxuOopePrLs6e7p6Vq8SWRdUKpumpxjzjXZJX/u02zXX/e3s/L+24IppqH&#10;D/MSQ7Vfr5rjetU+XdbLCQH3oe5DqJe6QqinukKob2Oox2bxv/P8/GX1+ILL8SsVf/88PHQ3Q0Au&#10;/iBCKGFdXa2nAdevkP7yEsqdZBxy84eT3PJ0tBW0vo/BLlfcCXgfYCEVN3kwcWbgN4A105qyYDIk&#10;LBIQYAcXB7WD9fr363ukQYJZMpGzYILlTTtLXESw1lznTRvGuA5gziS5IKx/5SG1MtF1XEpWAHNj&#10;XOTMrXIqT4OEkTF+gjujCjSkTlggnc76OdKVXJDOR09ACj4a0nCj8jaVVvH/FZe8gCUBSDCstGEl&#10;BUnIIoA1c8rkWQjjKEZOK6TsmqOrctb3qCAltU2WnXAFy0ZKG0VvhLJUUJtBZgTOxhjh8vkEYUIM&#10;AW3JmpLsFeBRyVCQUTYbabJSmhgXx5jieTQnB7qBiZPEKM+bK8t5dInPrkICcudESipCrZHwT6yf&#10;a0zW9xgbIRnSNFAhpjRneS4QKj3DrZVIspx1SN9Cdl7aROQDmocjxUXMBPL1kbksXDFj5QrX0po8&#10;GaUYpdxBmwGXPBmF0piUSOSsK6SwFgolLB6VE6GeZblrY4WOYiTIwaLQ5xxpBHEVcwhdUZkCd4Mw&#10;Ic+C3z1c561bQajyK3dnXN7v1lhoJcGZcQW1Oy6YS9zJMSpwd1ozm8iQRivLcyfGDNOp5aCS84Lj&#10;ERmNLhbZI0OI5SsdMSgYPSH4ErkCEWUjBZ1Lge4U8ZzjCAW8ZNamYgC/ukKvIs3JD0i+d6Pi4eQ5&#10;3SDpLPgEOCSsTcGZCI4xcTKwSggqWMfIATrBupHIrsJRmbYojhFule9NWe5MocdFuOXWoofk4Wjj&#10;qTZZwyRGsjycpBbJ714H+aM6q11KQCctRJw17pSE8RgkK/DTPJqUTA0SzcCoQtOzaHpp3oSYBeSc&#10;tQ7X+eEx6Ze0zMONRTZF6sQMGlX+pIY7K1fr6N0sb10btJi13WjoPt9utJAOro7clcNgkj2qckKv&#10;DQFpjlaYh6PFu/WoEFjBkYgLpTnNFx2M51nr0k+3KVF9DuZzA93OrWpUKGN5NwqL+SuNG2QYRrGc&#10;1CERl6ZhlG5R8Llg2o+r3udoklSYnblGa4w+BCVbyCKMAwS3edtGgkk+51Cb3VpdGEbjvL9RuiiN&#10;YOggmIKyPiG4BLOOZ6Ix95Yql8JDVdShn1AwjeX8jcKiU8fAIxxn+QwiCZfEWPrCUmoXqJrpoVDi&#10;wRPVNM/E6aQTPKKWahxai0kaFOFJJG8bQ3TSt2BGw/U5Jsh6jMjB3xzFuVDiuPDjfERjrlL5wc4/&#10;M6VxGtOxcXl/42FMr2lshC7oRGgMOKkCoQAURky0cgz/gbd/9ipMOlKhdKbaiRlJ5/X9D2uGdZRv&#10;+2Huovf98iKsS54XGnigfrkymYf+tH936nu/wJinu9vrfqoeGuxGfrDX1z+KsK1q+vHYxG8x7zw/&#10;3iV4sP/CTlj5xC2P3/fcDvsv2B09Yl20q+ff75upq6v+pwu2Uxi7lvViWi9u14tp6a+HsI8Ly5Vp&#10;Xm6efm2msRpxuasXLIk+Duvuq9muyx8c0AMi1v/yMnx/vwyHk98MBW6RUfqAhVk4QFru+Y3cy88B&#10;9XUFefUHAAAA//8DAFBLAwQUAAYACAAAACEAIF6RHeMAAAANAQAADwAAAGRycy9kb3ducmV2Lnht&#10;bEyPzU7DMBCE70i8g7VI3KjjtApViFMhBEIcoEqpiri58TaJ6p8QO214e5YT3HZ2R7PfFKvJGnbC&#10;IXTeSRCzBBi62uvONRK27083S2AhKqeV8Q4lfGOAVXl5Uahc+7Or8LSJDaMQF3IloY2xzzkPdYtW&#10;hZnv0dHt4AerIsmh4XpQZwq3hqdJknGrOkcfWtXjQ4v1cTNaCX01rquPxhy+nqvd5/Fxwhf7+ibl&#10;9dV0fwcs4hT/zPCLT+hQEtPej04HZkiniwVZaRDZUgAjy1yIW2B7Ws0zkQIvC/6/RfkDAAD//wMA&#10;UEsBAi0AFAAGAAgAAAAhALaDOJL+AAAA4QEAABMAAAAAAAAAAAAAAAAAAAAAAFtDb250ZW50X1R5&#10;cGVzXS54bWxQSwECLQAUAAYACAAAACEAOP0h/9YAAACUAQAACwAAAAAAAAAAAAAAAAAvAQAAX3Jl&#10;bHMvLnJlbHNQSwECLQAUAAYACAAAACEAip47GSkGAADKFAAADgAAAAAAAAAAAAAAAAAuAgAAZHJz&#10;L2Uyb0RvYy54bWxQSwECLQAUAAYACAAAACEAIF6RHeMAAAANAQAADwAAAAAAAAAAAAAAAACDCAAA&#10;ZHJzL2Rvd25yZXYueG1sUEsFBgAAAAAEAAQA8wAAAJMJAAAAAA==&#10;" path="m335389,l294020,14282,252934,34527,212075,60661,171388,92610r-40571,37691l98123,166260,70026,204194,46570,244094,27797,285950,13749,329754,4469,375496,,423167r382,49589l5659,524256r7766,42771l24171,609576r13745,42319l54681,693976r19803,41835l97345,777392r25940,41318l152323,859758r32156,40770l219773,941012r38451,40189l299326,1020445r41300,35757l382126,1088497r41701,28861l465732,1142809r42110,22068l550159,1183588r42525,15379l635419,1211041r42946,8793l731251,1225788r50925,-24l831130,1219799r46975,-11871l923091,1190188r42989,-23574l1007063,1137241r38967,-35135l1082754,1062501r31640,-40335l1140883,981090r21272,-41827l1178143,896674r10635,-43361l1075621,740156r-7616,45269l1055245,828881r-17819,41608l1014633,910213r-27682,37805l954463,983869r-38982,33642l873489,1043460r-44962,18180l780633,1071978r-50786,2422l676206,1068832r-41288,-9223l593642,1046299r-41249,-17439l511182,1007252,470025,981436,428933,951370,387919,917016,346997,878332,306167,835150,269893,791813,238152,748333,210921,704722,188179,660993,169902,617156,156068,573224r-9414,-44016l141529,480166r1005,-46661l149619,389213r13114,-41938l181825,307679r25019,-37268l237739,235457r37934,-33659l316682,173693r44116,-22516l408052,134288r50425,-11226l335389,xe" fillcolor="#b8cce3" stroked="f">
                <v:fill opacity="32896f"/>
                <v:path arrowok="t"/>
                <w10:wrap anchorx="page" anchory="page"/>
              </v:shape>
            </w:pict>
          </mc:Fallback>
        </mc:AlternateContent>
      </w:r>
    </w:p>
    <w:p w:rsidR="004C28F5" w:rsidRDefault="004C28F5">
      <w:pPr>
        <w:pStyle w:val="a3"/>
        <w:rPr>
          <w:sz w:val="10"/>
        </w:rPr>
      </w:pPr>
    </w:p>
    <w:p w:rsidR="004C28F5" w:rsidRDefault="004C28F5">
      <w:pPr>
        <w:pStyle w:val="a3"/>
        <w:spacing w:before="20"/>
        <w:rPr>
          <w:sz w:val="10"/>
        </w:rPr>
      </w:pPr>
    </w:p>
    <w:p w:rsidR="004C28F5" w:rsidRDefault="00A32800">
      <w:pPr>
        <w:spacing w:line="111" w:lineRule="exact"/>
        <w:ind w:left="232"/>
        <w:rPr>
          <w:sz w:val="10"/>
        </w:rPr>
      </w:pPr>
      <w:r>
        <w:rPr>
          <w:spacing w:val="-10"/>
          <w:sz w:val="10"/>
        </w:rPr>
        <w:t>1</w:t>
      </w:r>
    </w:p>
    <w:p w:rsidR="004C28F5" w:rsidRDefault="00A32800">
      <w:pPr>
        <w:pStyle w:val="a4"/>
        <w:spacing w:line="288" w:lineRule="auto"/>
      </w:pPr>
      <w:r>
        <w:rPr>
          <w:noProof/>
          <w:lang w:eastAsia="zh-CN"/>
        </w:rPr>
        <mc:AlternateContent>
          <mc:Choice Requires="wps">
            <w:drawing>
              <wp:anchor distT="0" distB="0" distL="0" distR="0" simplePos="0" relativeHeight="479752704" behindDoc="1" locked="0" layoutInCell="1" allowOverlap="1">
                <wp:simplePos x="0" y="0"/>
                <wp:positionH relativeFrom="page">
                  <wp:posOffset>1604467</wp:posOffset>
                </wp:positionH>
                <wp:positionV relativeFrom="paragraph">
                  <wp:posOffset>1221478</wp:posOffset>
                </wp:positionV>
                <wp:extent cx="5189855" cy="5506720"/>
                <wp:effectExtent l="0" t="0" r="0" b="0"/>
                <wp:wrapNone/>
                <wp:docPr id="5"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189855" cy="5506720"/>
                        </a:xfrm>
                        <a:custGeom>
                          <a:avLst/>
                          <a:gdLst/>
                          <a:ahLst/>
                          <a:cxnLst/>
                          <a:rect l="l" t="t" r="r" b="b"/>
                          <a:pathLst>
                            <a:path w="5189855" h="5506720">
                              <a:moveTo>
                                <a:pt x="866698" y="5186667"/>
                              </a:moveTo>
                              <a:lnTo>
                                <a:pt x="861745" y="5133467"/>
                              </a:lnTo>
                              <a:lnTo>
                                <a:pt x="851471" y="5086947"/>
                              </a:lnTo>
                              <a:lnTo>
                                <a:pt x="836117" y="5040795"/>
                              </a:lnTo>
                              <a:lnTo>
                                <a:pt x="815606" y="4994986"/>
                              </a:lnTo>
                              <a:lnTo>
                                <a:pt x="789914" y="4949533"/>
                              </a:lnTo>
                              <a:lnTo>
                                <a:pt x="758990" y="4904448"/>
                              </a:lnTo>
                              <a:lnTo>
                                <a:pt x="740676" y="4881816"/>
                              </a:lnTo>
                              <a:lnTo>
                                <a:pt x="740676" y="5181917"/>
                              </a:lnTo>
                              <a:lnTo>
                                <a:pt x="733628" y="5228742"/>
                              </a:lnTo>
                              <a:lnTo>
                                <a:pt x="713955" y="5272163"/>
                              </a:lnTo>
                              <a:lnTo>
                                <a:pt x="681786" y="5312156"/>
                              </a:lnTo>
                              <a:lnTo>
                                <a:pt x="642378" y="5343537"/>
                              </a:lnTo>
                              <a:lnTo>
                                <a:pt x="598728" y="5362930"/>
                              </a:lnTo>
                              <a:lnTo>
                                <a:pt x="550875" y="5370271"/>
                              </a:lnTo>
                              <a:lnTo>
                                <a:pt x="498906" y="5365496"/>
                              </a:lnTo>
                              <a:lnTo>
                                <a:pt x="455142" y="5353431"/>
                              </a:lnTo>
                              <a:lnTo>
                                <a:pt x="411048" y="5334101"/>
                              </a:lnTo>
                              <a:lnTo>
                                <a:pt x="366687" y="5307508"/>
                              </a:lnTo>
                              <a:lnTo>
                                <a:pt x="322084" y="5273624"/>
                              </a:lnTo>
                              <a:lnTo>
                                <a:pt x="277291" y="5232400"/>
                              </a:lnTo>
                              <a:lnTo>
                                <a:pt x="234632" y="5186184"/>
                              </a:lnTo>
                              <a:lnTo>
                                <a:pt x="199466" y="5140350"/>
                              </a:lnTo>
                              <a:lnTo>
                                <a:pt x="171729" y="5094998"/>
                              </a:lnTo>
                              <a:lnTo>
                                <a:pt x="151371" y="5050180"/>
                              </a:lnTo>
                              <a:lnTo>
                                <a:pt x="138353" y="5005959"/>
                              </a:lnTo>
                              <a:lnTo>
                                <a:pt x="132549" y="4953317"/>
                              </a:lnTo>
                              <a:lnTo>
                                <a:pt x="139407" y="4904791"/>
                              </a:lnTo>
                              <a:lnTo>
                                <a:pt x="158724" y="4860531"/>
                              </a:lnTo>
                              <a:lnTo>
                                <a:pt x="190296" y="4820678"/>
                              </a:lnTo>
                              <a:lnTo>
                                <a:pt x="230352" y="4788497"/>
                              </a:lnTo>
                              <a:lnTo>
                                <a:pt x="273761" y="4768837"/>
                              </a:lnTo>
                              <a:lnTo>
                                <a:pt x="320560" y="4761827"/>
                              </a:lnTo>
                              <a:lnTo>
                                <a:pt x="370763" y="4767580"/>
                              </a:lnTo>
                              <a:lnTo>
                                <a:pt x="412864" y="4780966"/>
                              </a:lnTo>
                              <a:lnTo>
                                <a:pt x="456171" y="4801819"/>
                              </a:lnTo>
                              <a:lnTo>
                                <a:pt x="500697" y="4830216"/>
                              </a:lnTo>
                              <a:lnTo>
                                <a:pt x="546468" y="4866284"/>
                              </a:lnTo>
                              <a:lnTo>
                                <a:pt x="593521" y="4910074"/>
                              </a:lnTo>
                              <a:lnTo>
                                <a:pt x="637057" y="4956873"/>
                              </a:lnTo>
                              <a:lnTo>
                                <a:pt x="672947" y="5002466"/>
                              </a:lnTo>
                              <a:lnTo>
                                <a:pt x="701192" y="5046815"/>
                              </a:lnTo>
                              <a:lnTo>
                                <a:pt x="721868" y="5089893"/>
                              </a:lnTo>
                              <a:lnTo>
                                <a:pt x="734999" y="5131689"/>
                              </a:lnTo>
                              <a:lnTo>
                                <a:pt x="740676" y="5181917"/>
                              </a:lnTo>
                              <a:lnTo>
                                <a:pt x="740676" y="4881816"/>
                              </a:lnTo>
                              <a:lnTo>
                                <a:pt x="722795" y="4859718"/>
                              </a:lnTo>
                              <a:lnTo>
                                <a:pt x="681278" y="4815332"/>
                              </a:lnTo>
                              <a:lnTo>
                                <a:pt x="636143" y="4772850"/>
                              </a:lnTo>
                              <a:lnTo>
                                <a:pt x="622731" y="4761827"/>
                              </a:lnTo>
                              <a:lnTo>
                                <a:pt x="591108" y="4735830"/>
                              </a:lnTo>
                              <a:lnTo>
                                <a:pt x="546188" y="4704207"/>
                              </a:lnTo>
                              <a:lnTo>
                                <a:pt x="501434" y="4677956"/>
                              </a:lnTo>
                              <a:lnTo>
                                <a:pt x="456831" y="4657026"/>
                              </a:lnTo>
                              <a:lnTo>
                                <a:pt x="412419" y="4641367"/>
                              </a:lnTo>
                              <a:lnTo>
                                <a:pt x="368223" y="4630928"/>
                              </a:lnTo>
                              <a:lnTo>
                                <a:pt x="318008" y="4626292"/>
                              </a:lnTo>
                              <a:lnTo>
                                <a:pt x="269989" y="4629480"/>
                              </a:lnTo>
                              <a:lnTo>
                                <a:pt x="224180" y="4640465"/>
                              </a:lnTo>
                              <a:lnTo>
                                <a:pt x="180619" y="4659185"/>
                              </a:lnTo>
                              <a:lnTo>
                                <a:pt x="139293" y="4685614"/>
                              </a:lnTo>
                              <a:lnTo>
                                <a:pt x="100253" y="4719701"/>
                              </a:lnTo>
                              <a:lnTo>
                                <a:pt x="64300" y="4760849"/>
                              </a:lnTo>
                              <a:lnTo>
                                <a:pt x="36233" y="4804397"/>
                              </a:lnTo>
                              <a:lnTo>
                                <a:pt x="16129" y="4850308"/>
                              </a:lnTo>
                              <a:lnTo>
                                <a:pt x="4025" y="4898593"/>
                              </a:lnTo>
                              <a:lnTo>
                                <a:pt x="0" y="4949215"/>
                              </a:lnTo>
                              <a:lnTo>
                                <a:pt x="4114" y="5002149"/>
                              </a:lnTo>
                              <a:lnTo>
                                <a:pt x="12534" y="5042941"/>
                              </a:lnTo>
                              <a:lnTo>
                                <a:pt x="25082" y="5083683"/>
                              </a:lnTo>
                              <a:lnTo>
                                <a:pt x="41783" y="5124386"/>
                              </a:lnTo>
                              <a:lnTo>
                                <a:pt x="62699" y="5165026"/>
                              </a:lnTo>
                              <a:lnTo>
                                <a:pt x="87871" y="5205628"/>
                              </a:lnTo>
                              <a:lnTo>
                                <a:pt x="117360" y="5246192"/>
                              </a:lnTo>
                              <a:lnTo>
                                <a:pt x="151180" y="5286692"/>
                              </a:lnTo>
                              <a:lnTo>
                                <a:pt x="189407" y="5327142"/>
                              </a:lnTo>
                              <a:lnTo>
                                <a:pt x="232575" y="5367477"/>
                              </a:lnTo>
                              <a:lnTo>
                                <a:pt x="276110" y="5402592"/>
                              </a:lnTo>
                              <a:lnTo>
                                <a:pt x="320001" y="5432552"/>
                              </a:lnTo>
                              <a:lnTo>
                                <a:pt x="364261" y="5457393"/>
                              </a:lnTo>
                              <a:lnTo>
                                <a:pt x="408863" y="5477180"/>
                              </a:lnTo>
                              <a:lnTo>
                                <a:pt x="453834" y="5491962"/>
                              </a:lnTo>
                              <a:lnTo>
                                <a:pt x="499160" y="5501767"/>
                              </a:lnTo>
                              <a:lnTo>
                                <a:pt x="551027" y="5506428"/>
                              </a:lnTo>
                              <a:lnTo>
                                <a:pt x="600354" y="5503202"/>
                              </a:lnTo>
                              <a:lnTo>
                                <a:pt x="647115" y="5492166"/>
                              </a:lnTo>
                              <a:lnTo>
                                <a:pt x="691286" y="5473420"/>
                              </a:lnTo>
                              <a:lnTo>
                                <a:pt x="732853" y="5447042"/>
                              </a:lnTo>
                              <a:lnTo>
                                <a:pt x="771829" y="5413121"/>
                              </a:lnTo>
                              <a:lnTo>
                                <a:pt x="806500" y="5373217"/>
                              </a:lnTo>
                              <a:lnTo>
                                <a:pt x="808355" y="5370271"/>
                              </a:lnTo>
                              <a:lnTo>
                                <a:pt x="833399" y="5330571"/>
                              </a:lnTo>
                              <a:lnTo>
                                <a:pt x="852449" y="5285257"/>
                              </a:lnTo>
                              <a:lnTo>
                                <a:pt x="863574" y="5237277"/>
                              </a:lnTo>
                              <a:lnTo>
                                <a:pt x="866698" y="5186667"/>
                              </a:lnTo>
                              <a:close/>
                            </a:path>
                            <a:path w="5189855" h="5506720">
                              <a:moveTo>
                                <a:pt x="1290942" y="3219437"/>
                              </a:moveTo>
                              <a:lnTo>
                                <a:pt x="1280401" y="3166529"/>
                              </a:lnTo>
                              <a:lnTo>
                                <a:pt x="1256588" y="3134360"/>
                              </a:lnTo>
                              <a:lnTo>
                                <a:pt x="1223860" y="3109988"/>
                              </a:lnTo>
                              <a:lnTo>
                                <a:pt x="1188389" y="3098927"/>
                              </a:lnTo>
                              <a:lnTo>
                                <a:pt x="1170419" y="3098927"/>
                              </a:lnTo>
                              <a:lnTo>
                                <a:pt x="1126667" y="3119374"/>
                              </a:lnTo>
                              <a:lnTo>
                                <a:pt x="1106944" y="3162401"/>
                              </a:lnTo>
                              <a:lnTo>
                                <a:pt x="1107617" y="3179699"/>
                              </a:lnTo>
                              <a:lnTo>
                                <a:pt x="1129258" y="3232086"/>
                              </a:lnTo>
                              <a:lnTo>
                                <a:pt x="1158760" y="3261614"/>
                              </a:lnTo>
                              <a:lnTo>
                                <a:pt x="1209725" y="3282696"/>
                              </a:lnTo>
                              <a:lnTo>
                                <a:pt x="1227086" y="3283242"/>
                              </a:lnTo>
                              <a:lnTo>
                                <a:pt x="1243076" y="3280118"/>
                              </a:lnTo>
                              <a:lnTo>
                                <a:pt x="1280706" y="3250323"/>
                              </a:lnTo>
                              <a:lnTo>
                                <a:pt x="1290942" y="3219437"/>
                              </a:lnTo>
                              <a:close/>
                            </a:path>
                            <a:path w="5189855" h="5506720">
                              <a:moveTo>
                                <a:pt x="1562658" y="4591685"/>
                              </a:moveTo>
                              <a:lnTo>
                                <a:pt x="1164132" y="4193286"/>
                              </a:lnTo>
                              <a:lnTo>
                                <a:pt x="1120787" y="4152442"/>
                              </a:lnTo>
                              <a:lnTo>
                                <a:pt x="1078534" y="4117568"/>
                              </a:lnTo>
                              <a:lnTo>
                                <a:pt x="1037361" y="4088612"/>
                              </a:lnTo>
                              <a:lnTo>
                                <a:pt x="997280" y="4065473"/>
                              </a:lnTo>
                              <a:lnTo>
                                <a:pt x="958303" y="4048074"/>
                              </a:lnTo>
                              <a:lnTo>
                                <a:pt x="920419" y="4036314"/>
                              </a:lnTo>
                              <a:lnTo>
                                <a:pt x="866508" y="4030281"/>
                              </a:lnTo>
                              <a:lnTo>
                                <a:pt x="815975" y="4038079"/>
                              </a:lnTo>
                              <a:lnTo>
                                <a:pt x="768985" y="4059478"/>
                              </a:lnTo>
                              <a:lnTo>
                                <a:pt x="725728" y="4094226"/>
                              </a:lnTo>
                              <a:lnTo>
                                <a:pt x="694232" y="4132554"/>
                              </a:lnTo>
                              <a:lnTo>
                                <a:pt x="672452" y="4174858"/>
                              </a:lnTo>
                              <a:lnTo>
                                <a:pt x="660412" y="4221099"/>
                              </a:lnTo>
                              <a:lnTo>
                                <a:pt x="658177" y="4271238"/>
                              </a:lnTo>
                              <a:lnTo>
                                <a:pt x="665797" y="4325226"/>
                              </a:lnTo>
                              <a:lnTo>
                                <a:pt x="683310" y="4383024"/>
                              </a:lnTo>
                              <a:lnTo>
                                <a:pt x="681532" y="4384802"/>
                              </a:lnTo>
                              <a:lnTo>
                                <a:pt x="573709" y="4276979"/>
                              </a:lnTo>
                              <a:lnTo>
                                <a:pt x="484174" y="4366387"/>
                              </a:lnTo>
                              <a:lnTo>
                                <a:pt x="1136065" y="5018278"/>
                              </a:lnTo>
                              <a:lnTo>
                                <a:pt x="1225473" y="4928870"/>
                              </a:lnTo>
                              <a:lnTo>
                                <a:pt x="853617" y="4556887"/>
                              </a:lnTo>
                              <a:lnTo>
                                <a:pt x="814628" y="4513097"/>
                              </a:lnTo>
                              <a:lnTo>
                                <a:pt x="784212" y="4468266"/>
                              </a:lnTo>
                              <a:lnTo>
                                <a:pt x="762177" y="4422495"/>
                              </a:lnTo>
                              <a:lnTo>
                                <a:pt x="748334" y="4375912"/>
                              </a:lnTo>
                              <a:lnTo>
                                <a:pt x="743432" y="4331017"/>
                              </a:lnTo>
                              <a:lnTo>
                                <a:pt x="748614" y="4290466"/>
                              </a:lnTo>
                              <a:lnTo>
                                <a:pt x="763651" y="4254309"/>
                              </a:lnTo>
                              <a:lnTo>
                                <a:pt x="788339" y="4222623"/>
                              </a:lnTo>
                              <a:lnTo>
                                <a:pt x="850607" y="4185488"/>
                              </a:lnTo>
                              <a:lnTo>
                                <a:pt x="885875" y="4181691"/>
                              </a:lnTo>
                              <a:lnTo>
                                <a:pt x="923861" y="4187736"/>
                              </a:lnTo>
                              <a:lnTo>
                                <a:pt x="964565" y="4203598"/>
                              </a:lnTo>
                              <a:lnTo>
                                <a:pt x="1007986" y="4229278"/>
                              </a:lnTo>
                              <a:lnTo>
                                <a:pt x="1054100" y="4264749"/>
                              </a:lnTo>
                              <a:lnTo>
                                <a:pt x="1102918" y="4309999"/>
                              </a:lnTo>
                              <a:lnTo>
                                <a:pt x="1473631" y="4680712"/>
                              </a:lnTo>
                              <a:lnTo>
                                <a:pt x="1562658" y="4591685"/>
                              </a:lnTo>
                              <a:close/>
                            </a:path>
                            <a:path w="5189855" h="5506720">
                              <a:moveTo>
                                <a:pt x="1832152" y="4322191"/>
                              </a:moveTo>
                              <a:lnTo>
                                <a:pt x="1275765" y="3765804"/>
                              </a:lnTo>
                              <a:lnTo>
                                <a:pt x="1394002" y="3647567"/>
                              </a:lnTo>
                              <a:lnTo>
                                <a:pt x="1298498" y="3552190"/>
                              </a:lnTo>
                              <a:lnTo>
                                <a:pt x="1180261" y="3670300"/>
                              </a:lnTo>
                              <a:lnTo>
                                <a:pt x="1083106" y="3573145"/>
                              </a:lnTo>
                              <a:lnTo>
                                <a:pt x="1044333" y="3529736"/>
                              </a:lnTo>
                              <a:lnTo>
                                <a:pt x="1017701" y="3489147"/>
                              </a:lnTo>
                              <a:lnTo>
                                <a:pt x="1003211" y="3451377"/>
                              </a:lnTo>
                              <a:lnTo>
                                <a:pt x="1000874" y="3416401"/>
                              </a:lnTo>
                              <a:lnTo>
                                <a:pt x="1010704" y="3384232"/>
                              </a:lnTo>
                              <a:lnTo>
                                <a:pt x="1048194" y="3341471"/>
                              </a:lnTo>
                              <a:lnTo>
                                <a:pt x="1083830" y="3322929"/>
                              </a:lnTo>
                              <a:lnTo>
                                <a:pt x="1104061" y="3317621"/>
                              </a:lnTo>
                              <a:lnTo>
                                <a:pt x="1002715" y="3216148"/>
                              </a:lnTo>
                              <a:lnTo>
                                <a:pt x="967574" y="3234245"/>
                              </a:lnTo>
                              <a:lnTo>
                                <a:pt x="930452" y="3266059"/>
                              </a:lnTo>
                              <a:lnTo>
                                <a:pt x="899655" y="3304209"/>
                              </a:lnTo>
                              <a:lnTo>
                                <a:pt x="879424" y="3346729"/>
                              </a:lnTo>
                              <a:lnTo>
                                <a:pt x="869899" y="3393452"/>
                              </a:lnTo>
                              <a:lnTo>
                                <a:pt x="871270" y="3444240"/>
                              </a:lnTo>
                              <a:lnTo>
                                <a:pt x="880364" y="3486962"/>
                              </a:lnTo>
                              <a:lnTo>
                                <a:pt x="896620" y="3529495"/>
                              </a:lnTo>
                              <a:lnTo>
                                <a:pt x="920127" y="3571875"/>
                              </a:lnTo>
                              <a:lnTo>
                                <a:pt x="951014" y="3614102"/>
                              </a:lnTo>
                              <a:lnTo>
                                <a:pt x="989380" y="3656203"/>
                              </a:lnTo>
                              <a:lnTo>
                                <a:pt x="1091869" y="3758819"/>
                              </a:lnTo>
                              <a:lnTo>
                                <a:pt x="1005636" y="3844925"/>
                              </a:lnTo>
                              <a:lnTo>
                                <a:pt x="1101140" y="3940429"/>
                              </a:lnTo>
                              <a:lnTo>
                                <a:pt x="1187373" y="3854323"/>
                              </a:lnTo>
                              <a:lnTo>
                                <a:pt x="1743760" y="4410583"/>
                              </a:lnTo>
                              <a:lnTo>
                                <a:pt x="1832152" y="4322191"/>
                              </a:lnTo>
                              <a:close/>
                            </a:path>
                            <a:path w="5189855" h="5506720">
                              <a:moveTo>
                                <a:pt x="2124633" y="4029710"/>
                              </a:moveTo>
                              <a:lnTo>
                                <a:pt x="1472742" y="3377946"/>
                              </a:lnTo>
                              <a:lnTo>
                                <a:pt x="1383334" y="3467354"/>
                              </a:lnTo>
                              <a:lnTo>
                                <a:pt x="2035098" y="4119245"/>
                              </a:lnTo>
                              <a:lnTo>
                                <a:pt x="2124633" y="4029710"/>
                              </a:lnTo>
                              <a:close/>
                            </a:path>
                            <a:path w="5189855" h="5506720">
                              <a:moveTo>
                                <a:pt x="2722168" y="3432175"/>
                              </a:moveTo>
                              <a:lnTo>
                                <a:pt x="2702991" y="3412998"/>
                              </a:lnTo>
                              <a:lnTo>
                                <a:pt x="2455189" y="3165183"/>
                              </a:lnTo>
                              <a:lnTo>
                                <a:pt x="2455189" y="3468852"/>
                              </a:lnTo>
                              <a:lnTo>
                                <a:pt x="2449741" y="3513353"/>
                              </a:lnTo>
                              <a:lnTo>
                                <a:pt x="2433345" y="3553015"/>
                              </a:lnTo>
                              <a:lnTo>
                                <a:pt x="2406192" y="3587877"/>
                              </a:lnTo>
                              <a:lnTo>
                                <a:pt x="2370975" y="3615207"/>
                              </a:lnTo>
                              <a:lnTo>
                                <a:pt x="2331110" y="3631323"/>
                              </a:lnTo>
                              <a:lnTo>
                                <a:pt x="2286647" y="3635997"/>
                              </a:lnTo>
                              <a:lnTo>
                                <a:pt x="2237663" y="3629025"/>
                              </a:lnTo>
                              <a:lnTo>
                                <a:pt x="2196401" y="3616071"/>
                              </a:lnTo>
                              <a:lnTo>
                                <a:pt x="2154517" y="3596386"/>
                              </a:lnTo>
                              <a:lnTo>
                                <a:pt x="2112073" y="3569944"/>
                              </a:lnTo>
                              <a:lnTo>
                                <a:pt x="2069147" y="3536721"/>
                              </a:lnTo>
                              <a:lnTo>
                                <a:pt x="2025827" y="3496691"/>
                              </a:lnTo>
                              <a:lnTo>
                                <a:pt x="1982114" y="3449624"/>
                              </a:lnTo>
                              <a:lnTo>
                                <a:pt x="1945716" y="3403219"/>
                              </a:lnTo>
                              <a:lnTo>
                                <a:pt x="1916557" y="3357499"/>
                              </a:lnTo>
                              <a:lnTo>
                                <a:pt x="1894509" y="3312490"/>
                              </a:lnTo>
                              <a:lnTo>
                                <a:pt x="1879523" y="3268218"/>
                              </a:lnTo>
                              <a:lnTo>
                                <a:pt x="1871827" y="3216021"/>
                              </a:lnTo>
                              <a:lnTo>
                                <a:pt x="1876666" y="3168446"/>
                              </a:lnTo>
                              <a:lnTo>
                                <a:pt x="1893874" y="3125622"/>
                              </a:lnTo>
                              <a:lnTo>
                                <a:pt x="1923338" y="3087624"/>
                              </a:lnTo>
                              <a:lnTo>
                                <a:pt x="1954593" y="3062909"/>
                              </a:lnTo>
                              <a:lnTo>
                                <a:pt x="1990217" y="3046907"/>
                              </a:lnTo>
                              <a:lnTo>
                                <a:pt x="2030145" y="3039745"/>
                              </a:lnTo>
                              <a:lnTo>
                                <a:pt x="2074341" y="3041523"/>
                              </a:lnTo>
                              <a:lnTo>
                                <a:pt x="2119744" y="3052521"/>
                              </a:lnTo>
                              <a:lnTo>
                                <a:pt x="2163394" y="3071330"/>
                              </a:lnTo>
                              <a:lnTo>
                                <a:pt x="2205278" y="3098165"/>
                              </a:lnTo>
                              <a:lnTo>
                                <a:pt x="2245410" y="3133217"/>
                              </a:lnTo>
                              <a:lnTo>
                                <a:pt x="2336215" y="3224022"/>
                              </a:lnTo>
                              <a:lnTo>
                                <a:pt x="2370353" y="3261537"/>
                              </a:lnTo>
                              <a:lnTo>
                                <a:pt x="2398636" y="3299828"/>
                              </a:lnTo>
                              <a:lnTo>
                                <a:pt x="2421178" y="3338919"/>
                              </a:lnTo>
                              <a:lnTo>
                                <a:pt x="2438095" y="3378809"/>
                              </a:lnTo>
                              <a:lnTo>
                                <a:pt x="2449499" y="3419475"/>
                              </a:lnTo>
                              <a:lnTo>
                                <a:pt x="2455189" y="3468852"/>
                              </a:lnTo>
                              <a:lnTo>
                                <a:pt x="2455189" y="3165183"/>
                              </a:lnTo>
                              <a:lnTo>
                                <a:pt x="2329777" y="3039745"/>
                              </a:lnTo>
                              <a:lnTo>
                                <a:pt x="2250033" y="2959989"/>
                              </a:lnTo>
                              <a:lnTo>
                                <a:pt x="1757476" y="2467356"/>
                              </a:lnTo>
                              <a:lnTo>
                                <a:pt x="1668068" y="2556764"/>
                              </a:lnTo>
                              <a:lnTo>
                                <a:pt x="2069388" y="2958211"/>
                              </a:lnTo>
                              <a:lnTo>
                                <a:pt x="2068753" y="2958719"/>
                              </a:lnTo>
                              <a:lnTo>
                                <a:pt x="2067483" y="2959989"/>
                              </a:lnTo>
                              <a:lnTo>
                                <a:pt x="2018880" y="2945155"/>
                              </a:lnTo>
                              <a:lnTo>
                                <a:pt x="1972805" y="2939364"/>
                              </a:lnTo>
                              <a:lnTo>
                                <a:pt x="1929269" y="2942577"/>
                              </a:lnTo>
                              <a:lnTo>
                                <a:pt x="1888299" y="2954756"/>
                              </a:lnTo>
                              <a:lnTo>
                                <a:pt x="1849907" y="2975851"/>
                              </a:lnTo>
                              <a:lnTo>
                                <a:pt x="1814118" y="3005836"/>
                              </a:lnTo>
                              <a:lnTo>
                                <a:pt x="1783422" y="3041878"/>
                              </a:lnTo>
                              <a:lnTo>
                                <a:pt x="1760245" y="3081159"/>
                              </a:lnTo>
                              <a:lnTo>
                                <a:pt x="1744675" y="3123628"/>
                              </a:lnTo>
                              <a:lnTo>
                                <a:pt x="1736788" y="3169285"/>
                              </a:lnTo>
                              <a:lnTo>
                                <a:pt x="1736661" y="3218091"/>
                              </a:lnTo>
                              <a:lnTo>
                                <a:pt x="1744395" y="3269996"/>
                              </a:lnTo>
                              <a:lnTo>
                                <a:pt x="1755254" y="3310394"/>
                              </a:lnTo>
                              <a:lnTo>
                                <a:pt x="1769897" y="3350780"/>
                              </a:lnTo>
                              <a:lnTo>
                                <a:pt x="1788350" y="3391166"/>
                              </a:lnTo>
                              <a:lnTo>
                                <a:pt x="1810677" y="3431565"/>
                              </a:lnTo>
                              <a:lnTo>
                                <a:pt x="1836940" y="3471964"/>
                              </a:lnTo>
                              <a:lnTo>
                                <a:pt x="1867192" y="3512375"/>
                              </a:lnTo>
                              <a:lnTo>
                                <a:pt x="1901469" y="3552787"/>
                              </a:lnTo>
                              <a:lnTo>
                                <a:pt x="1939848" y="3593211"/>
                              </a:lnTo>
                              <a:lnTo>
                                <a:pt x="1982444" y="3633470"/>
                              </a:lnTo>
                              <a:lnTo>
                                <a:pt x="2024900" y="3668903"/>
                              </a:lnTo>
                              <a:lnTo>
                                <a:pt x="2067179" y="3699522"/>
                              </a:lnTo>
                              <a:lnTo>
                                <a:pt x="2109254" y="3725329"/>
                              </a:lnTo>
                              <a:lnTo>
                                <a:pt x="2151088" y="3746360"/>
                              </a:lnTo>
                              <a:lnTo>
                                <a:pt x="2192680" y="3762591"/>
                              </a:lnTo>
                              <a:lnTo>
                                <a:pt x="2233980" y="3774059"/>
                              </a:lnTo>
                              <a:lnTo>
                                <a:pt x="2289949" y="3782009"/>
                              </a:lnTo>
                              <a:lnTo>
                                <a:pt x="2342032" y="3779507"/>
                              </a:lnTo>
                              <a:lnTo>
                                <a:pt x="2390203" y="3766655"/>
                              </a:lnTo>
                              <a:lnTo>
                                <a:pt x="2434463" y="3743515"/>
                              </a:lnTo>
                              <a:lnTo>
                                <a:pt x="2474772" y="3710178"/>
                              </a:lnTo>
                              <a:lnTo>
                                <a:pt x="2504236" y="3675684"/>
                              </a:lnTo>
                              <a:lnTo>
                                <a:pt x="2526220" y="3638600"/>
                              </a:lnTo>
                              <a:lnTo>
                                <a:pt x="2540673" y="3598951"/>
                              </a:lnTo>
                              <a:lnTo>
                                <a:pt x="2547556" y="3556749"/>
                              </a:lnTo>
                              <a:lnTo>
                                <a:pt x="2546832" y="3511994"/>
                              </a:lnTo>
                              <a:lnTo>
                                <a:pt x="2538450" y="3464712"/>
                              </a:lnTo>
                              <a:lnTo>
                                <a:pt x="2522397" y="3414903"/>
                              </a:lnTo>
                              <a:lnTo>
                                <a:pt x="2524302" y="3412998"/>
                              </a:lnTo>
                              <a:lnTo>
                                <a:pt x="2632760" y="3521583"/>
                              </a:lnTo>
                              <a:lnTo>
                                <a:pt x="2722168" y="3432175"/>
                              </a:lnTo>
                              <a:close/>
                            </a:path>
                            <a:path w="5189855" h="5506720">
                              <a:moveTo>
                                <a:pt x="3211372" y="2852039"/>
                              </a:moveTo>
                              <a:lnTo>
                                <a:pt x="3108248" y="2748915"/>
                              </a:lnTo>
                              <a:lnTo>
                                <a:pt x="3104985" y="2802915"/>
                              </a:lnTo>
                              <a:lnTo>
                                <a:pt x="3094685" y="2852521"/>
                              </a:lnTo>
                              <a:lnTo>
                                <a:pt x="3077476" y="2897733"/>
                              </a:lnTo>
                              <a:lnTo>
                                <a:pt x="3053461" y="2938475"/>
                              </a:lnTo>
                              <a:lnTo>
                                <a:pt x="3022777" y="2974721"/>
                              </a:lnTo>
                              <a:lnTo>
                                <a:pt x="2983700" y="3006775"/>
                              </a:lnTo>
                              <a:lnTo>
                                <a:pt x="2941586" y="3027654"/>
                              </a:lnTo>
                              <a:lnTo>
                                <a:pt x="2896476" y="3037052"/>
                              </a:lnTo>
                              <a:lnTo>
                                <a:pt x="2848406" y="3034665"/>
                              </a:lnTo>
                              <a:lnTo>
                                <a:pt x="2808757" y="3025051"/>
                              </a:lnTo>
                              <a:lnTo>
                                <a:pt x="2768358" y="3008719"/>
                              </a:lnTo>
                              <a:lnTo>
                                <a:pt x="2727274" y="2985554"/>
                              </a:lnTo>
                              <a:lnTo>
                                <a:pt x="2685554" y="2955391"/>
                              </a:lnTo>
                              <a:lnTo>
                                <a:pt x="2643301" y="2918079"/>
                              </a:lnTo>
                              <a:lnTo>
                                <a:pt x="2735846" y="2825496"/>
                              </a:lnTo>
                              <a:lnTo>
                                <a:pt x="2996361" y="2564892"/>
                              </a:lnTo>
                              <a:lnTo>
                                <a:pt x="2938068" y="2506726"/>
                              </a:lnTo>
                              <a:lnTo>
                                <a:pt x="2896031" y="2467000"/>
                              </a:lnTo>
                              <a:lnTo>
                                <a:pt x="2880131" y="2453754"/>
                              </a:lnTo>
                              <a:lnTo>
                                <a:pt x="2854337" y="2432253"/>
                              </a:lnTo>
                              <a:lnTo>
                                <a:pt x="2814497" y="2403551"/>
                              </a:lnTo>
                              <a:lnTo>
                                <a:pt x="2814497" y="2561844"/>
                              </a:lnTo>
                              <a:lnTo>
                                <a:pt x="2550845" y="2825496"/>
                              </a:lnTo>
                              <a:lnTo>
                                <a:pt x="2518562" y="2779420"/>
                              </a:lnTo>
                              <a:lnTo>
                                <a:pt x="2493835" y="2733471"/>
                              </a:lnTo>
                              <a:lnTo>
                                <a:pt x="2476449" y="2687790"/>
                              </a:lnTo>
                              <a:lnTo>
                                <a:pt x="2466263" y="2642489"/>
                              </a:lnTo>
                              <a:lnTo>
                                <a:pt x="2463952" y="2599753"/>
                              </a:lnTo>
                              <a:lnTo>
                                <a:pt x="2470086" y="2561615"/>
                              </a:lnTo>
                              <a:lnTo>
                                <a:pt x="2507157" y="2499106"/>
                              </a:lnTo>
                              <a:lnTo>
                                <a:pt x="2537587" y="2474658"/>
                              </a:lnTo>
                              <a:lnTo>
                                <a:pt x="2606535" y="2453754"/>
                              </a:lnTo>
                              <a:lnTo>
                                <a:pt x="2645333" y="2457577"/>
                              </a:lnTo>
                              <a:lnTo>
                                <a:pt x="2686062" y="2470467"/>
                              </a:lnTo>
                              <a:lnTo>
                                <a:pt x="2727769" y="2492044"/>
                              </a:lnTo>
                              <a:lnTo>
                                <a:pt x="2770543" y="2522461"/>
                              </a:lnTo>
                              <a:lnTo>
                                <a:pt x="2814497" y="2561844"/>
                              </a:lnTo>
                              <a:lnTo>
                                <a:pt x="2814497" y="2403551"/>
                              </a:lnTo>
                              <a:lnTo>
                                <a:pt x="2772054" y="2377567"/>
                              </a:lnTo>
                              <a:lnTo>
                                <a:pt x="2731541" y="2357551"/>
                              </a:lnTo>
                              <a:lnTo>
                                <a:pt x="2691485" y="2342362"/>
                              </a:lnTo>
                              <a:lnTo>
                                <a:pt x="2651937" y="2331974"/>
                              </a:lnTo>
                              <a:lnTo>
                                <a:pt x="2598534" y="2325967"/>
                              </a:lnTo>
                              <a:lnTo>
                                <a:pt x="2548191" y="2330373"/>
                              </a:lnTo>
                              <a:lnTo>
                                <a:pt x="2500909" y="2345055"/>
                              </a:lnTo>
                              <a:lnTo>
                                <a:pt x="2456662" y="2369858"/>
                              </a:lnTo>
                              <a:lnTo>
                                <a:pt x="2415463" y="2404618"/>
                              </a:lnTo>
                              <a:lnTo>
                                <a:pt x="2385669" y="2439708"/>
                              </a:lnTo>
                              <a:lnTo>
                                <a:pt x="2363025" y="2478392"/>
                              </a:lnTo>
                              <a:lnTo>
                                <a:pt x="2347620" y="2520658"/>
                              </a:lnTo>
                              <a:lnTo>
                                <a:pt x="2339530" y="2566492"/>
                              </a:lnTo>
                              <a:lnTo>
                                <a:pt x="2338832" y="2615869"/>
                              </a:lnTo>
                              <a:lnTo>
                                <a:pt x="2345613" y="2668778"/>
                              </a:lnTo>
                              <a:lnTo>
                                <a:pt x="2356878" y="2715564"/>
                              </a:lnTo>
                              <a:lnTo>
                                <a:pt x="2372880" y="2761754"/>
                              </a:lnTo>
                              <a:lnTo>
                                <a:pt x="2393632" y="2807322"/>
                              </a:lnTo>
                              <a:lnTo>
                                <a:pt x="2419185" y="2852255"/>
                              </a:lnTo>
                              <a:lnTo>
                                <a:pt x="2449588" y="2896565"/>
                              </a:lnTo>
                              <a:lnTo>
                                <a:pt x="2484856" y="2940227"/>
                              </a:lnTo>
                              <a:lnTo>
                                <a:pt x="2525064" y="2983230"/>
                              </a:lnTo>
                              <a:lnTo>
                                <a:pt x="2570416" y="3025978"/>
                              </a:lnTo>
                              <a:lnTo>
                                <a:pt x="2615450" y="3063316"/>
                              </a:lnTo>
                              <a:lnTo>
                                <a:pt x="2660167" y="3095307"/>
                              </a:lnTo>
                              <a:lnTo>
                                <a:pt x="2704541" y="3121964"/>
                              </a:lnTo>
                              <a:lnTo>
                                <a:pt x="2748546" y="3143326"/>
                              </a:lnTo>
                              <a:lnTo>
                                <a:pt x="2792196" y="3159429"/>
                              </a:lnTo>
                              <a:lnTo>
                                <a:pt x="2835452" y="3170301"/>
                              </a:lnTo>
                              <a:lnTo>
                                <a:pt x="2884360" y="3176295"/>
                              </a:lnTo>
                              <a:lnTo>
                                <a:pt x="2931109" y="3174390"/>
                              </a:lnTo>
                              <a:lnTo>
                                <a:pt x="2975660" y="3164675"/>
                              </a:lnTo>
                              <a:lnTo>
                                <a:pt x="3017964" y="3147212"/>
                              </a:lnTo>
                              <a:lnTo>
                                <a:pt x="3057982" y="3122091"/>
                              </a:lnTo>
                              <a:lnTo>
                                <a:pt x="3095675" y="3089402"/>
                              </a:lnTo>
                              <a:lnTo>
                                <a:pt x="3135630" y="3044685"/>
                              </a:lnTo>
                              <a:lnTo>
                                <a:pt x="3167342" y="2998609"/>
                              </a:lnTo>
                              <a:lnTo>
                                <a:pt x="3190633" y="2951162"/>
                              </a:lnTo>
                              <a:lnTo>
                                <a:pt x="3205353" y="2902305"/>
                              </a:lnTo>
                              <a:lnTo>
                                <a:pt x="3211372" y="2852039"/>
                              </a:lnTo>
                              <a:close/>
                            </a:path>
                            <a:path w="5189855" h="5506720">
                              <a:moveTo>
                                <a:pt x="3591039" y="919403"/>
                              </a:moveTo>
                              <a:lnTo>
                                <a:pt x="3580447" y="866482"/>
                              </a:lnTo>
                              <a:lnTo>
                                <a:pt x="3556685" y="834263"/>
                              </a:lnTo>
                              <a:lnTo>
                                <a:pt x="3523894" y="809955"/>
                              </a:lnTo>
                              <a:lnTo>
                                <a:pt x="3470465" y="798893"/>
                              </a:lnTo>
                              <a:lnTo>
                                <a:pt x="3454171" y="802259"/>
                              </a:lnTo>
                              <a:lnTo>
                                <a:pt x="3416566" y="832078"/>
                              </a:lnTo>
                              <a:lnTo>
                                <a:pt x="3407041" y="862304"/>
                              </a:lnTo>
                              <a:lnTo>
                                <a:pt x="3407714" y="879602"/>
                              </a:lnTo>
                              <a:lnTo>
                                <a:pt x="3429279" y="932065"/>
                              </a:lnTo>
                              <a:lnTo>
                                <a:pt x="3458794" y="961593"/>
                              </a:lnTo>
                              <a:lnTo>
                                <a:pt x="3509695" y="982726"/>
                              </a:lnTo>
                              <a:lnTo>
                                <a:pt x="3527069" y="983272"/>
                              </a:lnTo>
                              <a:lnTo>
                                <a:pt x="3543109" y="980147"/>
                              </a:lnTo>
                              <a:lnTo>
                                <a:pt x="3580803" y="950302"/>
                              </a:lnTo>
                              <a:lnTo>
                                <a:pt x="3591039" y="919403"/>
                              </a:lnTo>
                              <a:close/>
                            </a:path>
                            <a:path w="5189855" h="5506720">
                              <a:moveTo>
                                <a:pt x="3838498" y="2315845"/>
                              </a:moveTo>
                              <a:lnTo>
                                <a:pt x="3439972" y="1917446"/>
                              </a:lnTo>
                              <a:lnTo>
                                <a:pt x="3396627" y="1876602"/>
                              </a:lnTo>
                              <a:lnTo>
                                <a:pt x="3354374" y="1841728"/>
                              </a:lnTo>
                              <a:lnTo>
                                <a:pt x="3313201" y="1812772"/>
                              </a:lnTo>
                              <a:lnTo>
                                <a:pt x="3273120" y="1789633"/>
                              </a:lnTo>
                              <a:lnTo>
                                <a:pt x="3234144" y="1772234"/>
                              </a:lnTo>
                              <a:lnTo>
                                <a:pt x="3196259" y="1760474"/>
                              </a:lnTo>
                              <a:lnTo>
                                <a:pt x="3142424" y="1754416"/>
                              </a:lnTo>
                              <a:lnTo>
                                <a:pt x="3091904" y="1762201"/>
                              </a:lnTo>
                              <a:lnTo>
                                <a:pt x="3044901" y="1783588"/>
                              </a:lnTo>
                              <a:lnTo>
                                <a:pt x="3001568" y="1818386"/>
                              </a:lnTo>
                              <a:lnTo>
                                <a:pt x="2970123" y="1856676"/>
                              </a:lnTo>
                              <a:lnTo>
                                <a:pt x="2948343" y="1898967"/>
                              </a:lnTo>
                              <a:lnTo>
                                <a:pt x="2936303" y="1945220"/>
                              </a:lnTo>
                              <a:lnTo>
                                <a:pt x="2934043" y="1995373"/>
                              </a:lnTo>
                              <a:lnTo>
                                <a:pt x="2941637" y="2049386"/>
                              </a:lnTo>
                              <a:lnTo>
                                <a:pt x="2959150" y="2107184"/>
                              </a:lnTo>
                              <a:lnTo>
                                <a:pt x="2957372" y="2108962"/>
                              </a:lnTo>
                              <a:lnTo>
                                <a:pt x="2849549" y="2001139"/>
                              </a:lnTo>
                              <a:lnTo>
                                <a:pt x="2760014" y="2090547"/>
                              </a:lnTo>
                              <a:lnTo>
                                <a:pt x="3411905" y="2742438"/>
                              </a:lnTo>
                              <a:lnTo>
                                <a:pt x="3501313" y="2653030"/>
                              </a:lnTo>
                              <a:lnTo>
                                <a:pt x="3129457" y="2281047"/>
                              </a:lnTo>
                              <a:lnTo>
                                <a:pt x="3090519" y="2237257"/>
                              </a:lnTo>
                              <a:lnTo>
                                <a:pt x="3060090" y="2192426"/>
                              </a:lnTo>
                              <a:lnTo>
                                <a:pt x="3038030" y="2146655"/>
                              </a:lnTo>
                              <a:lnTo>
                                <a:pt x="3024174" y="2100072"/>
                              </a:lnTo>
                              <a:lnTo>
                                <a:pt x="3019272" y="2055177"/>
                              </a:lnTo>
                              <a:lnTo>
                                <a:pt x="3024454" y="2014626"/>
                              </a:lnTo>
                              <a:lnTo>
                                <a:pt x="3039491" y="1978469"/>
                              </a:lnTo>
                              <a:lnTo>
                                <a:pt x="3064179" y="1946783"/>
                              </a:lnTo>
                              <a:lnTo>
                                <a:pt x="3126511" y="1909635"/>
                              </a:lnTo>
                              <a:lnTo>
                                <a:pt x="3161766" y="1905825"/>
                              </a:lnTo>
                              <a:lnTo>
                                <a:pt x="3199765" y="1911845"/>
                              </a:lnTo>
                              <a:lnTo>
                                <a:pt x="3240468" y="1927707"/>
                              </a:lnTo>
                              <a:lnTo>
                                <a:pt x="3283902" y="1953374"/>
                              </a:lnTo>
                              <a:lnTo>
                                <a:pt x="3330029" y="1988870"/>
                              </a:lnTo>
                              <a:lnTo>
                                <a:pt x="3378885" y="2034159"/>
                              </a:lnTo>
                              <a:lnTo>
                                <a:pt x="3749471" y="2404872"/>
                              </a:lnTo>
                              <a:lnTo>
                                <a:pt x="3838498" y="2315845"/>
                              </a:lnTo>
                              <a:close/>
                            </a:path>
                            <a:path w="5189855" h="5506720">
                              <a:moveTo>
                                <a:pt x="4223436" y="1917954"/>
                              </a:moveTo>
                              <a:lnTo>
                                <a:pt x="4127296" y="1821942"/>
                              </a:lnTo>
                              <a:lnTo>
                                <a:pt x="4125328" y="1843278"/>
                              </a:lnTo>
                              <a:lnTo>
                                <a:pt x="4119511" y="1862709"/>
                              </a:lnTo>
                              <a:lnTo>
                                <a:pt x="4096689" y="1896237"/>
                              </a:lnTo>
                              <a:lnTo>
                                <a:pt x="4056088" y="1922830"/>
                              </a:lnTo>
                              <a:lnTo>
                                <a:pt x="4034726" y="1926805"/>
                              </a:lnTo>
                              <a:lnTo>
                                <a:pt x="4012742" y="1924558"/>
                              </a:lnTo>
                              <a:lnTo>
                                <a:pt x="3963416" y="1900516"/>
                              </a:lnTo>
                              <a:lnTo>
                                <a:pt x="3903903" y="1849501"/>
                              </a:lnTo>
                              <a:lnTo>
                                <a:pt x="3548049" y="1493647"/>
                              </a:lnTo>
                              <a:lnTo>
                                <a:pt x="3673525" y="1368171"/>
                              </a:lnTo>
                              <a:lnTo>
                                <a:pt x="3578021" y="1272667"/>
                              </a:lnTo>
                              <a:lnTo>
                                <a:pt x="3452545" y="1398143"/>
                              </a:lnTo>
                              <a:lnTo>
                                <a:pt x="3259251" y="1204849"/>
                              </a:lnTo>
                              <a:lnTo>
                                <a:pt x="3206800" y="1330325"/>
                              </a:lnTo>
                              <a:lnTo>
                                <a:pt x="3363645" y="1487043"/>
                              </a:lnTo>
                              <a:lnTo>
                                <a:pt x="3276904" y="1573657"/>
                              </a:lnTo>
                              <a:lnTo>
                                <a:pt x="3372408" y="1669161"/>
                              </a:lnTo>
                              <a:lnTo>
                                <a:pt x="3459022" y="1582547"/>
                              </a:lnTo>
                              <a:lnTo>
                                <a:pt x="3835577" y="1959102"/>
                              </a:lnTo>
                              <a:lnTo>
                                <a:pt x="3883101" y="2002370"/>
                              </a:lnTo>
                              <a:lnTo>
                                <a:pt x="3928834" y="2035365"/>
                              </a:lnTo>
                              <a:lnTo>
                                <a:pt x="3972763" y="2058111"/>
                              </a:lnTo>
                              <a:lnTo>
                                <a:pt x="4014863" y="2070569"/>
                              </a:lnTo>
                              <a:lnTo>
                                <a:pt x="4055148" y="2072741"/>
                              </a:lnTo>
                              <a:lnTo>
                                <a:pt x="4093603" y="2064639"/>
                              </a:lnTo>
                              <a:lnTo>
                                <a:pt x="4130230" y="2046236"/>
                              </a:lnTo>
                              <a:lnTo>
                                <a:pt x="4165015" y="2017522"/>
                              </a:lnTo>
                              <a:lnTo>
                                <a:pt x="4204551" y="1967649"/>
                              </a:lnTo>
                              <a:lnTo>
                                <a:pt x="4216539" y="1942807"/>
                              </a:lnTo>
                              <a:lnTo>
                                <a:pt x="4223436" y="1917954"/>
                              </a:lnTo>
                              <a:close/>
                            </a:path>
                            <a:path w="5189855" h="5506720">
                              <a:moveTo>
                                <a:pt x="4424604" y="1729740"/>
                              </a:moveTo>
                              <a:lnTo>
                                <a:pt x="3772839" y="1077849"/>
                              </a:lnTo>
                              <a:lnTo>
                                <a:pt x="3683304" y="1167257"/>
                              </a:lnTo>
                              <a:lnTo>
                                <a:pt x="4335196" y="1819148"/>
                              </a:lnTo>
                              <a:lnTo>
                                <a:pt x="4424604" y="1729740"/>
                              </a:lnTo>
                              <a:close/>
                            </a:path>
                            <a:path w="5189855" h="5506720">
                              <a:moveTo>
                                <a:pt x="4952403" y="1201801"/>
                              </a:moveTo>
                              <a:lnTo>
                                <a:pt x="4940211" y="1189609"/>
                              </a:lnTo>
                              <a:lnTo>
                                <a:pt x="4713910" y="963295"/>
                              </a:lnTo>
                              <a:lnTo>
                                <a:pt x="4697908" y="947293"/>
                              </a:lnTo>
                              <a:lnTo>
                                <a:pt x="4697908" y="1240167"/>
                              </a:lnTo>
                              <a:lnTo>
                                <a:pt x="4691634" y="1279563"/>
                              </a:lnTo>
                              <a:lnTo>
                                <a:pt x="4676038" y="1314907"/>
                              </a:lnTo>
                              <a:lnTo>
                                <a:pt x="4651426" y="1346073"/>
                              </a:lnTo>
                              <a:lnTo>
                                <a:pt x="4606099" y="1376603"/>
                              </a:lnTo>
                              <a:lnTo>
                                <a:pt x="4554398" y="1384173"/>
                              </a:lnTo>
                              <a:lnTo>
                                <a:pt x="4527588" y="1379448"/>
                              </a:lnTo>
                              <a:lnTo>
                                <a:pt x="4476737" y="1354302"/>
                              </a:lnTo>
                              <a:lnTo>
                                <a:pt x="4429264" y="1307134"/>
                              </a:lnTo>
                              <a:lnTo>
                                <a:pt x="4399877" y="1254036"/>
                              </a:lnTo>
                              <a:lnTo>
                                <a:pt x="4393997" y="1227455"/>
                              </a:lnTo>
                              <a:lnTo>
                                <a:pt x="4394479" y="1199984"/>
                              </a:lnTo>
                              <a:lnTo>
                                <a:pt x="4417187" y="1137310"/>
                              </a:lnTo>
                              <a:lnTo>
                                <a:pt x="4439336" y="1102106"/>
                              </a:lnTo>
                              <a:lnTo>
                                <a:pt x="4463618" y="1067384"/>
                              </a:lnTo>
                              <a:lnTo>
                                <a:pt x="4536872" y="963295"/>
                              </a:lnTo>
                              <a:lnTo>
                                <a:pt x="4599229" y="1025652"/>
                              </a:lnTo>
                              <a:lnTo>
                                <a:pt x="4635271" y="1066571"/>
                              </a:lnTo>
                              <a:lnTo>
                                <a:pt x="4663008" y="1108735"/>
                              </a:lnTo>
                              <a:lnTo>
                                <a:pt x="4682693" y="1152156"/>
                              </a:lnTo>
                              <a:lnTo>
                                <a:pt x="4694606" y="1196848"/>
                              </a:lnTo>
                              <a:lnTo>
                                <a:pt x="4697908" y="1240167"/>
                              </a:lnTo>
                              <a:lnTo>
                                <a:pt x="4697908" y="947293"/>
                              </a:lnTo>
                              <a:lnTo>
                                <a:pt x="4532808" y="782193"/>
                              </a:lnTo>
                              <a:lnTo>
                                <a:pt x="4529417" y="779043"/>
                              </a:lnTo>
                              <a:lnTo>
                                <a:pt x="4488345" y="740752"/>
                              </a:lnTo>
                              <a:lnTo>
                                <a:pt x="4444974" y="706412"/>
                              </a:lnTo>
                              <a:lnTo>
                                <a:pt x="4402658" y="679170"/>
                              </a:lnTo>
                              <a:lnTo>
                                <a:pt x="4361434" y="659028"/>
                              </a:lnTo>
                              <a:lnTo>
                                <a:pt x="4321276" y="645998"/>
                              </a:lnTo>
                              <a:lnTo>
                                <a:pt x="4282186" y="640080"/>
                              </a:lnTo>
                              <a:lnTo>
                                <a:pt x="4244175" y="641261"/>
                              </a:lnTo>
                              <a:lnTo>
                                <a:pt x="4171340" y="664984"/>
                              </a:lnTo>
                              <a:lnTo>
                                <a:pt x="4136529" y="687514"/>
                              </a:lnTo>
                              <a:lnTo>
                                <a:pt x="4102785" y="717169"/>
                              </a:lnTo>
                              <a:lnTo>
                                <a:pt x="4066641" y="758050"/>
                              </a:lnTo>
                              <a:lnTo>
                                <a:pt x="4037114" y="801916"/>
                              </a:lnTo>
                              <a:lnTo>
                                <a:pt x="4014355" y="848804"/>
                              </a:lnTo>
                              <a:lnTo>
                                <a:pt x="3998518" y="898728"/>
                              </a:lnTo>
                              <a:lnTo>
                                <a:pt x="3989755" y="951738"/>
                              </a:lnTo>
                              <a:lnTo>
                                <a:pt x="4101007" y="1063117"/>
                              </a:lnTo>
                              <a:lnTo>
                                <a:pt x="4102824" y="1004303"/>
                              </a:lnTo>
                              <a:lnTo>
                                <a:pt x="4112514" y="950391"/>
                              </a:lnTo>
                              <a:lnTo>
                                <a:pt x="4129963" y="901433"/>
                              </a:lnTo>
                              <a:lnTo>
                                <a:pt x="4155071" y="857465"/>
                              </a:lnTo>
                              <a:lnTo>
                                <a:pt x="4187748" y="818515"/>
                              </a:lnTo>
                              <a:lnTo>
                                <a:pt x="4218038" y="794715"/>
                              </a:lnTo>
                              <a:lnTo>
                                <a:pt x="4285742" y="779043"/>
                              </a:lnTo>
                              <a:lnTo>
                                <a:pt x="4323156" y="787222"/>
                              </a:lnTo>
                              <a:lnTo>
                                <a:pt x="4362932" y="806107"/>
                              </a:lnTo>
                              <a:lnTo>
                                <a:pt x="4405084" y="835710"/>
                              </a:lnTo>
                              <a:lnTo>
                                <a:pt x="4449623" y="876046"/>
                              </a:lnTo>
                              <a:lnTo>
                                <a:pt x="4327068" y="1052703"/>
                              </a:lnTo>
                              <a:lnTo>
                                <a:pt x="4300550" y="1096556"/>
                              </a:lnTo>
                              <a:lnTo>
                                <a:pt x="4281894" y="1139952"/>
                              </a:lnTo>
                              <a:lnTo>
                                <a:pt x="4271111" y="1182928"/>
                              </a:lnTo>
                              <a:lnTo>
                                <a:pt x="4268216" y="1225499"/>
                              </a:lnTo>
                              <a:lnTo>
                                <a:pt x="4273207" y="1267688"/>
                              </a:lnTo>
                              <a:lnTo>
                                <a:pt x="4286110" y="1309497"/>
                              </a:lnTo>
                              <a:lnTo>
                                <a:pt x="4306938" y="1350975"/>
                              </a:lnTo>
                              <a:lnTo>
                                <a:pt x="4335691" y="1392110"/>
                              </a:lnTo>
                              <a:lnTo>
                                <a:pt x="4372407" y="1432941"/>
                              </a:lnTo>
                              <a:lnTo>
                                <a:pt x="4416628" y="1471612"/>
                              </a:lnTo>
                              <a:lnTo>
                                <a:pt x="4461662" y="1500174"/>
                              </a:lnTo>
                              <a:lnTo>
                                <a:pt x="4507547" y="1518907"/>
                              </a:lnTo>
                              <a:lnTo>
                                <a:pt x="4554271" y="1528076"/>
                              </a:lnTo>
                              <a:lnTo>
                                <a:pt x="4600181" y="1527340"/>
                              </a:lnTo>
                              <a:lnTo>
                                <a:pt x="4643577" y="1515986"/>
                              </a:lnTo>
                              <a:lnTo>
                                <a:pt x="4684357" y="1494332"/>
                              </a:lnTo>
                              <a:lnTo>
                                <a:pt x="4722419" y="1462659"/>
                              </a:lnTo>
                              <a:lnTo>
                                <a:pt x="4751832" y="1426794"/>
                              </a:lnTo>
                              <a:lnTo>
                                <a:pt x="4772126" y="1387157"/>
                              </a:lnTo>
                              <a:lnTo>
                                <a:pt x="4772888" y="1384173"/>
                              </a:lnTo>
                              <a:lnTo>
                                <a:pt x="4783213" y="1343812"/>
                              </a:lnTo>
                              <a:lnTo>
                                <a:pt x="4785055" y="1296784"/>
                              </a:lnTo>
                              <a:lnTo>
                                <a:pt x="4777587" y="1246111"/>
                              </a:lnTo>
                              <a:lnTo>
                                <a:pt x="4760773" y="1191895"/>
                              </a:lnTo>
                              <a:lnTo>
                                <a:pt x="4761662" y="1191133"/>
                              </a:lnTo>
                              <a:lnTo>
                                <a:pt x="4763186" y="1189609"/>
                              </a:lnTo>
                              <a:lnTo>
                                <a:pt x="4863897" y="1290320"/>
                              </a:lnTo>
                              <a:lnTo>
                                <a:pt x="4908194" y="1246111"/>
                              </a:lnTo>
                              <a:lnTo>
                                <a:pt x="4952403" y="1201801"/>
                              </a:lnTo>
                              <a:close/>
                            </a:path>
                            <a:path w="5189855" h="5506720">
                              <a:moveTo>
                                <a:pt x="5189652" y="964692"/>
                              </a:moveTo>
                              <a:lnTo>
                                <a:pt x="4224833" y="0"/>
                              </a:lnTo>
                              <a:lnTo>
                                <a:pt x="4135551" y="89281"/>
                              </a:lnTo>
                              <a:lnTo>
                                <a:pt x="5100244" y="1054100"/>
                              </a:lnTo>
                              <a:lnTo>
                                <a:pt x="5189652"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0A2741C6" id="Graphic 5" o:spid="_x0000_s1026" style="position:absolute;left:0;text-align:left;margin-left:126.35pt;margin-top:96.2pt;width:408.65pt;height:433.6pt;z-index:-23563776;visibility:visible;mso-wrap-style:square;mso-wrap-distance-left:0;mso-wrap-distance-top:0;mso-wrap-distance-right:0;mso-wrap-distance-bottom:0;mso-position-horizontal:absolute;mso-position-horizontal-relative:page;mso-position-vertical:absolute;mso-position-vertical-relative:text;v-text-anchor:top" coordsize="5189855,55067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7hwrxkAAP9rAAAOAAAAZHJzL2Uyb0RvYy54bWysnd9vHElux98D5H8Q9J5VV1d1d7Wx3kOy&#10;lzsEOFwOuD3keSyP1kIkjTIza3v/+3xYRba8uQxpH/SyktZUicXizy9ZNd//7vPjw9XH/fF0f3h6&#10;e52+G66v9k+3h/f3Tz+/vf7bT3/4l3p9dTrvnt7vHg5P+7fXv+5P17/74Z//6ftPz2/24+HD4eH9&#10;/njFIk+nN5+e315/OJ+f39zcnG4/7B93p+8Oz/sn/vHucHzcnfnx+PPN++PuE6s/PtyMwzDffDoc&#10;3z8fD7f704n/+/v+j9c/tPXv7va35/+8uzvtz1cPb6/h7dz+e2z/fSf/vfnh+92bn4+75w/3t8rG&#10;7h/g4nF3/8Qf3Zb6/e68u/rleP93Sz3e3x4Pp8Pd+bvbw+PN4e7u/nbf9sBu0vB/dvPXD7vnfdsL&#10;wjk9b2I6vd6yt3/++Jfj1f37t9fT9dXT7pEj+qNKYxLhfHo+vYHmr89/Ocr2Ts9/Otz+94l/uPnN&#10;v8gPJ6X5fHd8FFo2d/W5SfrXTdL7z+erW/7nlOpaJ/7kLf82TcO8jO0sbnZv7Ndvfzmd/7g/tKV2&#10;H/90Ovejem/f7T7Yd7efn+zbIwcuR/3Qjvp8fcVRH6+vOOp3/aifd2f5PeFPvr369AUvH15YkX9/&#10;PHzc/3RolGfZSJ3neUWdheMkPyyyJBy/ED48/fYX0lLYY/uFnMv2C0ZmX5/7+lMqS+rkQ53XYusb&#10;mX1V8jyntCh5GZa1nRfsGJl9VfI0zcPcyMu6lrXOyr2R2ddOvtR1TUXJyzrl7JNP0GNfbLWsQyml&#10;+uSFE1dmak01Bcy8kCP5tLLtLnnj2b4q7znPox7UONaljD55yquoohzTuIxp9rc617QgvEae04hY&#10;3dXnMuZFmcklT9nnfVrrYryzizWbWdgW7WvfKqZTF+U9L8OI/niS4dhXVYIpz1NZfd7LhEqOutUJ&#10;7oPVUxo4+C6ZXNLgk2dMqKoC52FhJy7veRyH2jWSY0I2xSUfl2Vc1ZrGPJbBF+SIeWbdKsad+Eue&#10;IBMmNKsSpDLkyV89LQluumQGjA834q4+pbx5gmlINVg9V/RKVx+mdVr91fPIyTfyZtiBNWEdeBcl&#10;H8qCUH3eUWB1HHUepkBn0jqMaGFzHHXEK/iSGTOy7sdUllrL6lsTerLMXQnKMtcaGF8eB5xkZ4bf&#10;q6O/Oga34Cwa78u8TMExlTTWWSWz1GFFfzxBlmlGbVQy6EDyT3UiGUIaXZB5wI25q09lLnO31UIs&#10;GwN9n1bErsysaRgW3zxmRDOZzkxYeeBSMQ6iXXMcwzCKZXmSWYaUVrXVgV0kP/Lh0qtuFR+DB/SZ&#10;WTL2qbaacpqrL/flG2PTC3n5msg3jhLY+6lO65J880AWowabglgyHs0T5EwKUUyBCTuBF5thBnNW&#10;fQ/NY1qJB6piS55qFMoKFmfkQxnxOR7vuMWS1ZrmBSH5OoM1VeN9noiUAXkaCwbXtjqXlIPULc91&#10;HFWQcx5WIrjHe8ajm2TmkSjvH9M4EzCMGSwl8DMjrEOivGMgvnlAO29b5cxqQJ5XshJdveKjfE+A&#10;rxg1NpHcrpiuK5m5ZAK1ahjh3rc9kgDy0kZdh5KDYJDmpDG4oOk5SDcKfOvSVCqBz7DMt6zkg+4G&#10;S9KsGn89pmB/CdFpxoNBrMWX3Yh3M69Y0UjfzRWy2C67CV3PQTmAlm4+cZ4i66lLtfRFImpgDVQx&#10;WaPuhO8X1+4ZT5qSqfdEQJ0j8rqlL1MmPw6KAVLFaUuo56UsvhcaSRNSP/1JNCZghgRjwAJEY6fC&#10;XyKV8baaKR40fZnKtORAC8tQq+YjE4yLlLzVy0TeqOpV1rTOPjNExWTHhPMl4XFXp3SgHOlbpb4v&#10;gRLMA4mdMoNxjoPPzIwzwdK6IDG6IGOYV8m9lJwAv4ENVk3ZVysgiYVqHKUs2J67VRG1ZffECmpC&#10;lxx/i/F3ZvKSxyD/rgPZ/deXeDXnbKaaM1lYwAwmp8UA1jSh/D7vc57I/ZrcqWspsgLyC5CJyfv2&#10;4XDadyUVOOYfgWVw6pRU3fEhzLVsSf4lXAZdGIqaIQnePHF4nqHghudJU5OcKIMxA59+xJ/2E85p&#10;IHj76QD+rGYN8CQPdQ3qDhzmYNnJ19GPDa2SU8ukzjnI3vFooE/9lJEPtbOvQ9DjBrut57SsEipc&#10;+XBk49RTvYzDBewK6Ke6mDxxiGHOMQ7rotE7j5XQFaxPXis8NPmMFbDAt3eJl+zY6KlGgvNF3xaF&#10;XXD6eDc/NF/W6Nc0G+IyWt02UUj75i3vu2g2STJhLb7RIvGowTEPJAL9LyTxM4FYobZ8hzRpIWP3&#10;1x/wnlbdS+hL/vorSmF5MS64BEXpKhWLZpfAWlHJu46bTYIHzTnIi0lcBPASlYN8GKtvYhRzq6Yl&#10;kMOMb2FgHSStuvpEbe1LEmMx0LGILw2KI5wDVqvnKlmMXwKA7RfDbADEK0rnqc08I0hdfRzFffrk&#10;E3isKhnpHZ7XJ6f4M5gE1sOtEk41vyNH5pyCrUrRrbznitL4GklKtwxa2JFJrsGplkrS3t0yMWjO&#10;2JYnyETZip63cxIQUZABl34EF8Qomk5SwtbFD3MYq3l9gGLQNZ+dmoqh8gV8ExftcrPUMpoagPEQ&#10;wXzymTxK1QAFBtj0yQsHa6JccH/+QS1ADdu5ohBByoaSS4xqgiQ7CfEscJhJcRWOANH4vJMtZNMa&#10;FDiIJtS6s+G3FPegTu7qFfs0TyONmQDuXSXVUd5TXXDI7urrDBCjjmkk44+AcJBG6VR1SZI1RCo8&#10;TLQdtBofKRKiApsaBcSjr4/cBfhzTQT7wLV3+hk3HOgNzaELQfY1IzkZC+FVN4HL3I7sYiQfl2nR&#10;YwAgB7j23VprAeDL5BioSYnMvu2SwADdaIJHkQvI74uVUtUKXaA24mFAT0lEjtr5wYkmuqzusdGR&#10;pCxS+nGNtFQMXJCqtt9SaYQG+6V4HZPRS/MmpKdtpwl2Ia2KEmxGA0j5Oz/EFYm+wX5pFxh9aW1l&#10;n576A3i27Zc+Gwifvz59PkBDpQcKCCpeAQEXLdcRFL7R90ErzRQTD4050geXHZqklmBk4gQdMJec&#10;TvWsBTUFMlhAQL6Q7myyJJkJyJkR0PobL52FMU/0AGUUH6ppZMjF1/xayS1NcZgRCDCbSpMJrKOd&#10;K1VuFBXJYeFGyQE1iAMe7ysQj4Y5aSTgS31yOi+afxPv4CuoggY889zjXKa5FjXAULKJQNq5r4Aa&#10;VIAe91StYLEqHDBCANaAnjaWpkeZOBpWcSQNVrUWhEM54a9/0Y2/YqwgpaLPbVUNnpDktgvpYqwo&#10;oDwGr+DY6Hv728CTWGolIy+C6nnHIFkAmEc7Nqq+NTL2yzt4TTEthFHtGUrmRzEaiAkjHgFIu/ZR&#10;v0QtfrYpM1CdPpH+BdrxG3ryYaA6X6wYwELDoJt+yjIg4B6DBEgdVgJuzEPQx8BRNaS+ry+Avx/y&#10;AAvJ+Hvmh7OYovYejZ1kyLqkXJG1Meczk5n0/QJSUuz7+4UhSiilJ0kPvAU5TAvTbb9AUKR+/voJ&#10;xN4wsWmlWPPNhvQBkViKAoIG/uaeFxCdpCVd/iRNQQgGUJ9knqHRM/cT5fVprbBkkYZfCCpf0g2g&#10;ZvW+QBTIy+WfJJUgrPwIphxl3rRx8BOdfyB2psz89SstYW3JkhSwGT/lINi1hnaTD7ZPcy5aH0xV&#10;94urKJFblOBnOY0AyqNvvzhCDFJTaJLFWP7om/Zl80BLOchqGGBiiyp/KtQ1aLfjpon1ar8DrdYg&#10;J0OZqZnV/wDoyFm4+ozrXwxzHuhDBPLniEivVD8xRjI5f30akTYaIZg52hfQFyklu76xetSl4bTI&#10;glU+4A9DcL7iD21oC/0ENgr8VaYOtuxGokvQTwPDBkJV/UGR6O/5+wXeGnTSJDOwyA8BfZE5NvUn&#10;WP8WIS0M29feUvv2+PWN8TGTzCgABGwb6yc4/KCJ0MjEnAxYePpJBkAzuNs7KRRpje/PaSvR5+vy&#10;ByFl2jX251l7TPAjztflh1E50vMeL4Se2YqIHlRqow/3SyVQUYJ2vhQOU6JicuXTwPWu/8yHrFKl&#10;+PRUmZrdsz4AtK//wg1qr/yAU0byB4AQnyb+HM2YKgCbyw/wpPRxmv+nkmCAwqdnegKcUekZuImQ&#10;KUoBSW37+pXmtX9eAL1omdKDaodDFGAaWG1fH9SOXm7Av4zfqn8mOFJsBfRAKOYfZBgk6qkt4D7a&#10;0BcIXXy1K3/g76rAPMkqrSDfn+PbaIurf85MmgX4MFAmw6WW/2SAuUA+KABFYZenTC5F+lxniFQf&#10;mKihYvX3uxJOrbpFVNIoc+WDTdFQ6PwQ6CP/IPkbY/idnlDJFIO7PvkhKZXuF9+1BtW5jOrS6tX1&#10;V3ItP5+RRs6mD/SbcNc+P4z50NPr6y/UrEHPnXyTLE/5J1sC0vfXJ2CvGz1DnIE9Ul/IrQnlh0nl&#10;KD7KkIm2DKRqRqN9fjL5mLYbpTIRhMrTB1rQOAitF0i1cNABvcwyqX5S9Utu4K4/AYhYvoEjIsMN&#10;6GlEGNQk1U4A4aILaJDVO5h+4J+hx6Novi3xNED2oWcCbrNHmdcP+AdXNX/CbHSE7EvrUAYOmz8H&#10;YQ3thf437UOjj/EBbiMYeiSj1xF6xMWVC4iF5WGvMGojXoehn7YJGRbCq6tQL6FHeH78UDdjYCTS&#10;UF9NoadxoGkETYGQnna1TC60MC/jS0HZwNzGSxpHvFlIAT0zYIAKEKuHSdKaGqW5HDEzUVvaAXYW&#10;uKGVOwnmdpngX4KwIUOgk42qAKozxuDyj9dCl9VsmJegCAroaTJbZ2Vg60GYZKCCNFTNAIhhiMyY&#10;yQRGwbsZMAMdpq2Aj+hNP1+5MRjtF2UQmqYP3OoiM/D3y8Axha3SkwYFLXgG4KdKqd/1DScTpEHY&#10;OaFL159mDCCQv0DkW9mAPgSjGHK+gzYkpSxhvNTfLzk9E4qdfwZAl0ieAnRTmrb9AoTKLLdnL8yx&#10;CPCo9FS4kT58Sc8wOTiKv75ceNM0msmuWP4Aq2AtnR8Br4PJT5Ig8Gv1JzgH4oDPD8Zl85PkH/yF&#10;QP5Y1Khhm/40rtE8qLlp+2pl80zWrfwLqBnJnzzPRtkAmWi1+f4Wi6UxZ+cFgI3tu+crKqMzXSPt&#10;dZkgc+llAsXk+TX6xnyAdWopl3AtQdo0k2nY+cqkbtCZFm9CpaH6KTNbgb7RB8YCOj0hX2KBu99v&#10;1ecv6YFNQ3shh4Ohzg95ZdSJlws74FhKjzwjexRU2eIpKSx1p79fOhfMk+r6WTA8n56JD5vxk1F7&#10;Or0BPfeYtK1Cxi4TfwE9ibnCxHSOiUeB/jOOgkUq/5SgkT4Tfi3tBuSTK0s+P3QKwdr7+nJDJbh1&#10;gsBJIdT/MLbHZZtgfRyQpt0kPxhbxA/uRDv9+IeZLmmwPqCUptGCUkpD1tV/ZD4ntRe53huVGeBo&#10;Ap20+IInIkQG6zOoaLCUDB1H8UuQKOOf6E4E89dnrlpuQPX4jsGH+kNP3WA7YnEEK+DwMS/NH8AX&#10;yBZ9fkhpuTzR+SFX5P5rQC+j4ZbvYV+R/DnTrewZwAmCa6MyXpGwWZEPMDqqFPAPO+Z/5GJEBKNI&#10;jYCB9fW54Ac07u934fKH3h/G0xHfA/0kuG+zIozRS+7n6jN3jO1yEqPt9FUCf7LStlT/Az0WH5wX&#10;ER2R6n65khvk//DLfH3XB8aeKC98fZYLICBBuj4FepAPy5lusCOXZdFQVz40Zhm6UP4Jpi9T5JbH&#10;2Neez6Bfcv2m8SM18BzAKEQU0Uql5+ZXEI/kBre1VaSpy/59/i9WtMb3a5TNgFFSKovR0IchzCtP&#10;F6tmmcjT5q60tTlAT0nJGnC13WkJKk1+6ZMzs6mtM3BfefvCJW9pVV8dXYquTxMAmFLuGQcFPC4o&#10;WJ1OnPZRcW/gvgG5DMLp6ky+BoOLmZcLuPLXJE9DGAg+WF1GTPWgYCYoftkqi/bVVxxpcD1P5lxm&#10;hdCxyai0A/Xh0ogyg2jAXdxjIk01zwOwGY0sUsYOzJJ1nZTbsNHqF1T4Nc2EIUSbGh1x5lLn9R1f&#10;tBP8K32ntgnitrRMfBllmYfr0YuODY432DXBQi5LieFSmvKGR6CdMqeiaAINB3mCxOdH0nPN3gBk&#10;gQoCyyWlpb7u/LA4P/rrExrFABv/oIkUbAE9FanOOkpqJZmEq3OEE8bbbX3Cix9NMVeA0m697Bcd&#10;DOTJZVm5BdTlz4hUNEQj98t16EPqfnljyOMfNA1/2Y1AHqQKqxFJJtVoZOBFAG9/fRyQrY+jDasX&#10;0D2ezmj7pTQFioj4J7IoaE2DhQkW/3zJXhhh1OgLMhuNj/IqyGpPxdDxAPz1nbkg1jYRSqpBoepn&#10;h2gz+qPZNkOGzCC48sSDAl5ZdUHyGWTDGJeMJXV5Ak1hAP76wrO+hYBxybWogJ79kuGJfkoDitAb&#10;0IPuWfVF+y9q8uCVtxs/nC+XIQJ/MsCEnS+lr9yI8fRT1idcq77J/ZyQf3pgar+UFtLA9NfnxqDG&#10;U+yFBnXg3xK3JXSOHsXAH1oEsDBjX7dskpy8VwuiSACCPj+0gezeA/ECcwnoW4mv/gfJ8t6Pvz6X&#10;R0k6mzyTvJkW+VsQDXocSs+EQ9CkbYM5Vp2CzkdDBPx9BnP6eclWeJnJ5/9iBDa5v0I2zNSEXKHW&#10;TaMeWwl/KcwzTsvUvf4GkzFUee42oKe/bGED1DpIKsULbWpXSRCCooQ7ktIh7zsQJxrMbtFcnq2X&#10;jYGiJH7YoECgsjMJSVvbV1Ouj2wj2uKFpgAEIgtCd2x9hl2iME9zU/qbmgbRyw7CPJfMiF6dnigm&#10;c7mum5BxKgW9uLPIfc5ofaZDaKw1fiSPDkBE8nQ6BT3MEMKAXAM3RM40ApT29TGboNcslQIP+nR6&#10;ASkjN0QWAc6t8sHoQ36ArC3NIoJzhdWXJ5GLt0D6+jLpG4DWyAevpW5LnGh0XmRuAsw3+TA7F138&#10;EAiRiYNGTxoho48+/3L5VG9n0mOWlwoDelB9a6oQBRgcd+mxFy5oahpBPTkFYQz75R3ELk8qVGwt&#10;Wh+dV3tBNcCL/TDJrXpBKlQ+ROFg9gzbxQQ1bQIQIg/190suKcB/Py8ZRQz4YZKAzqnS83JLEPYu&#10;e/TXDBukh1QwnSnCASM7uulLYYP2iMTj/hvgAKEZ05oWQKGJCZwqyv5AJ0kWLSyRTwS32uR21/+/&#10;g9cUE91CAZjUd9HRNl29JCZSBJypagdVUATJkVDQVe/aSiCJEFFyRJqi3XhIRuTtMC8WfEnOlH8D&#10;mwN6SiY9NHkrLwC/SEIxTfWNIKjR3DsdTp6M0kNmHkLuaPj8cNta51SZlQFiCOiZViAk9fMC/+At&#10;LH99UCFrOLA+10T8kgkYkeiqvlrgjADyQEkZpFN5gu7z3I3PDwiM3P3p+sZQV+S7aMjI3ZxOjysN&#10;0EeEwxbUiEnfGYL0+UGCQDt9fQRE4AnoYciyUQJZ1ACXoTtp+jX+ZYIt4ofoJWm30H+NtdDj5/6t&#10;Li/vDgWunRJJHv1VdsgMzNzNp9jXXjFRc1JyKPsgACRevnjk5QW9VsLMMnNofoWI+WIjai44RxlZ&#10;9c3lxTt8pbl/kzeROkC3u0jlEBoXCExXHhnlCPIybI80pcdhwhFx2N8r87jSH5ezAtmVR05c0eCW&#10;7YGemVd3g6SJkmp7EHOWfC4QPLN8JE2NGXJR7MpnhmEbbuMqORoUWBW4AnmJklPVB1qJzYKUdXKy&#10;k8imKBLkzS4RJMaFg/Z5x6x5WaiRM7PMcLxPPjARoC0GXO0QPIqKx+Mpun6qBFuS7WB1TgmfJ7xj&#10;HNHLC+JdGWHq5P1pcE9niCQ0FPvqlLR4J58ZsnJApbY6jo/WpV9YyBVvxjmVHvOIghuXGuV0ZLNU&#10;jdEwXrs2q3m5jMcHaDjwh0wvddlwOyeoEuSOBt3lTg46HExGcX8KrK6TE2bl+QJP8mTJsND9/Ne4&#10;Djr54kubLyA+RBk8czjM/HfeuXgbJeRULPZWOrXayyVvCwb2VYMCfklekWk6KW2CQIUBVGxGkWvt&#10;/BB4VSIOJ9WWp0MF6BmsD1Jr/UmBnGX+zRc9BviSwJK/BFoPokKF0/mRN4+Cq6eFLg1ln9KTPwZd&#10;C1RhexRU3jmKHinHjAixGpOlSRjMAEjdIdd35bgQD7l74IwbHKD8g4ZF78hK28deapKnQ6J31UiJ&#10;5Bc6P9yqkzeq3PPCagViaPzLJfhIm0mRtxyHRyrl6T13fWlC8J5aX5/D2ypFU3v7ajkRHtlSWNxC&#10;9NEYDDnIL/T1qZ6iV7YperbHpBvGHrTEmTGn1aXypPaQFrO7X+pcQmznh0vGMs8Z0YM1G31ccgDb&#10;j9p1kdcvaWwG6/PklAYhGjCg/iH/20ypPE8Rwje4KAb3O/8EXO6OBPx8oZ8C+0dxBSzJch16BHFB&#10;DJZkV9fYL/BfYI+Uw2DYnf+v2e/Fkt70+BVQebFDKTbEaBgwenlV+SJsgFKDl7RfCPbLjJDBT8y/&#10;By8dcu1LulJdOvqcl6fNFxm/KBw+Imf7FCC+//Jzhk6Hh/v3f7h/eJCHaE/Hn9/9+HC8+rjjA4X+&#10;rf7447/n9hFPu4fnD7v+f4HhNuVT8vaJQF+s0z4nqX80knxI0rvD+1/5wKVPfMbS2+vT//yyO+6v&#10;rx7+44mPdCJCnu2bo33zzr45nh9+PLQPsWqP5B5P558+/9fu+Hz1zLdvr898stKfD/aBUbs39olJ&#10;stmNVn7z6fCvv5wPd/fycUqNt86R/vDp9Nw2oJ+IJR9j9eXPjerlc7t++F8BAAAA//8DAFBLAwQU&#10;AAYACAAAACEAlVVyuOAAAAANAQAADwAAAGRycy9kb3ducmV2LnhtbEyPwU7DMBBE70j8g7VI3KhN&#10;RFIS4lQBCa6oBYG4ufE2jojXUey2yd/jnOhtR/M0O1NuJtuzE46+cyThfiWAITVOd9RK+Px4vXsE&#10;5oMirXpHKGFGD5vq+qpUhXZn2uJpF1oWQ8gXSoIJYSg4941Bq/zKDUjRO7jRqhDl2HI9qnMMtz1P&#10;hMi4VR3FD0YN+GKw+d0drYSvH9Vu5/e5rr/p8Gay9NknuZHy9maqn4AFnMI/DEv9WB2q2GnvjqQ9&#10;6yUkabKOaDTy5AHYQoi1iPP2y5XmGfCq5Jcrqj8AAAD//wMAUEsBAi0AFAAGAAgAAAAhALaDOJL+&#10;AAAA4QEAABMAAAAAAAAAAAAAAAAAAAAAAFtDb250ZW50X1R5cGVzXS54bWxQSwECLQAUAAYACAAA&#10;ACEAOP0h/9YAAACUAQAACwAAAAAAAAAAAAAAAAAvAQAAX3JlbHMvLnJlbHNQSwECLQAUAAYACAAA&#10;ACEA8J+4cK8ZAAD/awAADgAAAAAAAAAAAAAAAAAuAgAAZHJzL2Uyb0RvYy54bWxQSwECLQAUAAYA&#10;CAAAACEAlVVyuOAAAAANAQAADwAAAAAAAAAAAAAAAAAJHAAAZHJzL2Rvd25yZXYueG1sUEsFBgAA&#10;AAAEAAQA8wAAABYdAAAAAA==&#10;" path="m866698,5186667r-4953,-53200l851471,5086947r-15354,-46152l815606,4994986r-25692,-45453l758990,4904448r-18314,-22632l740676,5181917r-7048,46825l713955,5272163r-32169,39993l642378,5343537r-43650,19393l550875,5370271r-51969,-4775l455142,5353431r-44094,-19330l366687,5307508r-44603,-33884l277291,5232400r-42659,-46216l199466,5140350r-27737,-45352l151371,5050180r-13018,-44221l132549,4953317r6858,-48526l158724,4860531r31572,-39853l230352,4788497r43409,-19660l320560,4761827r50203,5753l412864,4780966r43307,20853l500697,4830216r45771,36068l593521,4910074r43536,46799l672947,5002466r28245,44349l721868,5089893r13131,41796l740676,5181917r,-300101l722795,4859718r-41517,-44386l636143,4772850r-13412,-11023l591108,4735830r-44920,-31623l501434,4677956r-44603,-20930l412419,4641367r-44196,-10439l318008,4626292r-48019,3188l224180,4640465r-43561,18720l139293,4685614r-39040,34087l64300,4760849r-28067,43548l16129,4850308,4025,4898593,,4949215r4114,52934l12534,5042941r12548,40742l41783,5124386r20916,40640l87871,5205628r29489,40564l151180,5286692r38227,40450l232575,5367477r43535,35115l320001,5432552r44260,24841l408863,5477180r44971,14782l499160,5501767r51867,4661l600354,5503202r46761,-11036l691286,5473420r41567,-26378l771829,5413121r34671,-39904l808355,5370271r25044,-39700l852449,5285257r11125,-47980l866698,5186667xem1290942,3219437r-10541,-52908l1256588,3134360r-32728,-24372l1188389,3098927r-17970,l1126667,3119374r-19723,43027l1107617,3179699r21641,52387l1158760,3261614r50965,21082l1227086,3283242r15990,-3124l1280706,3250323r10236,-30886xem1562658,4591685l1164132,4193286r-43345,-40844l1078534,4117568r-41173,-28956l997280,4065473r-38977,-17399l920419,4036314r-53911,-6033l815975,4038079r-46990,21399l725728,4094226r-31496,38328l672452,4174858r-12040,46241l658177,4271238r7620,53988l683310,4383024r-1778,1778l573709,4276979r-89535,89408l1136065,5018278r89408,-89408l853617,4556887r-38989,-43790l784212,4468266r-22035,-45771l748334,4375912r-4902,-44895l748614,4290466r15037,-36157l788339,4222623r62268,-37135l885875,4181691r37986,6045l964565,4203598r43421,25680l1054100,4264749r48818,45250l1473631,4680712r89027,-89027xem1832152,4322191l1275765,3765804r118237,-118237l1298498,3552190r-118237,118110l1083106,3573145r-38773,-43409l1017701,3489147r-14490,-37770l1000874,3416401r9830,-32169l1048194,3341471r35636,-18542l1104061,3317621,1002715,3216148r-35141,18097l930452,3266059r-30797,38150l879424,3346729r-9525,46723l871270,3444240r9094,42722l896620,3529495r23507,42380l951014,3614102r38366,42101l1091869,3758819r-86233,86106l1101140,3940429r86233,-86106l1743760,4410583r88392,-88392xem2124633,4029710l1472742,3377946r-89408,89408l2035098,4119245r89535,-89535xem2722168,3432175r-19177,-19177l2455189,3165183r,303669l2449741,3513353r-16396,39662l2406192,3587877r-35217,27330l2331110,3631323r-44463,4674l2237663,3629025r-41262,-12954l2154517,3596386r-42444,-26442l2069147,3536721r-43320,-40030l1982114,3449624r-36398,-46405l1916557,3357499r-22048,-45009l1879523,3268218r-7696,-52197l1876666,3168446r17208,-42824l1923338,3087624r31255,-24715l1990217,3046907r39928,-7162l2074341,3041523r45403,10998l2163394,3071330r41884,26835l2245410,3133217r90805,90805l2370353,3261537r28283,38291l2421178,3338919r16917,39890l2449499,3419475r5690,49377l2455189,3165183,2329777,3039745r-79744,-79756l1757476,2467356r-89408,89408l2069388,2958211r-635,508l2067483,2959989r-48603,-14834l1972805,2939364r-43536,3213l1888299,2954756r-38392,21095l1814118,3005836r-30696,36042l1760245,3081159r-15570,42469l1736788,3169285r-127,48806l1744395,3269996r10859,40398l1769897,3350780r18453,40386l1810677,3431565r26263,40399l1867192,3512375r34277,40412l1939848,3593211r42596,40259l2024900,3668903r42279,30619l2109254,3725329r41834,21031l2192680,3762591r41300,11468l2289949,3782009r52083,-2502l2390203,3766655r44260,-23140l2474772,3710178r29464,-34494l2526220,3638600r14453,-39649l2547556,3556749r-724,-44755l2538450,3464712r-16053,-49809l2524302,3412998r108458,108585l2722168,3432175xem3211372,2852039l3108248,2748915r-3263,54000l3094685,2852521r-17209,45212l3053461,2938475r-30684,36246l2983700,3006775r-42114,20879l2896476,3037052r-48070,-2387l2808757,3025051r-40399,-16332l2727274,2985554r-41720,-30163l2643301,2918079r92545,-92583l2996361,2564892r-58293,-58166l2896031,2467000r-15900,-13246l2854337,2432253r-39840,-28702l2814497,2561844r-263652,263652l2518562,2779420r-24727,-45949l2476449,2687790r-10186,-45301l2463952,2599753r6134,-38138l2507157,2499106r30430,-24448l2606535,2453754r38798,3823l2686062,2470467r41707,21577l2770543,2522461r43954,39383l2814497,2403551r-42443,-25984l2731541,2357551r-40056,-15189l2651937,2331974r-53403,-6007l2548191,2330373r-47282,14682l2456662,2369858r-41199,34760l2385669,2439708r-22644,38684l2347620,2520658r-8090,45834l2338832,2615869r6781,52909l2356878,2715564r16002,46190l2393632,2807322r25553,44933l2449588,2896565r35268,43662l2525064,2983230r45352,42748l2615450,3063316r44717,31991l2704541,3121964r44005,21362l2792196,3159429r43256,10872l2884360,3176295r46749,-1905l2975660,3164675r42304,-17463l3057982,3122091r37693,-32689l3135630,3044685r31712,-46076l3190633,2951162r14720,-48857l3211372,2852039xem3591039,919403r-10592,-52921l3556685,834263r-32791,-24308l3470465,798893r-16294,3366l3416566,832078r-9525,30226l3407714,879602r21565,52463l3458794,961593r50901,21133l3527069,983272r16040,-3125l3580803,950302r10236,-30899xem3838498,2315845l3439972,1917446r-43345,-40844l3354374,1841728r-41173,-28956l3273120,1789633r-38976,-17399l3196259,1760474r-53835,-6058l3091904,1762201r-47003,21387l3001568,1818386r-31445,38290l2948343,1898967r-12040,46253l2934043,1995373r7594,54013l2959150,2107184r-1778,1778l2849549,2001139r-89535,89408l3411905,2742438r89408,-89408l3129457,2281047r-38938,-43790l3060090,2192426r-22060,-45771l3024174,2100072r-4902,-44895l3024454,2014626r15037,-36157l3064179,1946783r62332,-37148l3161766,1905825r37999,6020l3240468,1927707r43434,25667l3330029,1988870r48856,45289l3749471,2404872r89027,-89027xem4223436,1917954r-96140,-96012l4125328,1843278r-5817,19431l4096689,1896237r-40601,26593l4034726,1926805r-21984,-2247l3963416,1900516r-59513,-51015l3548049,1493647r125476,-125476l3578021,1272667r-125476,125476l3259251,1204849r-52451,125476l3363645,1487043r-86741,86614l3372408,1669161r86614,-86614l3835577,1959102r47524,43268l3928834,2035365r43929,22746l4014863,2070569r40285,2172l4093603,2064639r36627,-18403l4165015,2017522r39536,-49873l4216539,1942807r6897,-24853xem4424604,1729740l3772839,1077849r-89535,89408l4335196,1819148r89408,-89408xem4952403,1201801r-12192,-12192l4713910,963295r-16002,-16002l4697908,1240167r-6274,39396l4676038,1314907r-24612,31166l4606099,1376603r-51701,7570l4527588,1379448r-50851,-25146l4429264,1307134r-29387,-53098l4393997,1227455r482,-27471l4417187,1137310r22149,-35204l4463618,1067384r73254,-104089l4599229,1025652r36042,40919l4663008,1108735r19685,43421l4694606,1196848r3302,43319l4697908,947293,4532808,782193r-3391,-3150l4488345,740752r-43371,-34340l4402658,679170r-41224,-20142l4321276,645998r-39090,-5918l4244175,641261r-72835,23723l4136529,687514r-33744,29655l4066641,758050r-29527,43866l4014355,848804r-15837,49924l3989755,951738r111252,111379l4102824,1004303r9690,-53912l4129963,901433r25108,-43968l4187748,818515r30290,-23800l4285742,779043r37414,8179l4362932,806107r42152,29603l4449623,876046r-122555,176657l4300550,1096556r-18656,43396l4271111,1182928r-2895,42571l4273207,1267688r12903,41809l4306938,1350975r28753,41135l4372407,1432941r44221,38671l4461662,1500174r45885,18733l4554271,1528076r45910,-736l4643577,1515986r40780,-21654l4722419,1462659r29413,-35865l4772126,1387157r762,-2984l4783213,1343812r1842,-47028l4777587,1246111r-16814,-54216l4761662,1191133r1524,-1524l4863897,1290320r44297,-44209l4952403,1201801xem5189652,964692l4224833,r-89282,89281l5100244,1054100r89408,-89408xe" fillcolor="#b8cce3" stroked="f">
                <v:fill opacity="32896f"/>
                <v:path arrowok="t"/>
                <w10:wrap anchorx="page"/>
              </v:shape>
            </w:pict>
          </mc:Fallback>
        </mc:AlternateContent>
      </w:r>
      <w:r>
        <w:t>Equipment</w:t>
      </w:r>
      <w:r>
        <w:rPr>
          <w:spacing w:val="40"/>
        </w:rPr>
        <w:t xml:space="preserve"> </w:t>
      </w:r>
      <w:r>
        <w:t>HSMS</w:t>
      </w:r>
      <w:r>
        <w:rPr>
          <w:spacing w:val="40"/>
        </w:rPr>
        <w:t xml:space="preserve"> </w:t>
      </w:r>
      <w:r>
        <w:t xml:space="preserve">Communication </w:t>
      </w:r>
      <w:r>
        <w:rPr>
          <w:spacing w:val="-2"/>
        </w:rPr>
        <w:t>Specification</w:t>
      </w:r>
    </w:p>
    <w:p w:rsidR="004C28F5" w:rsidRDefault="004C28F5">
      <w:pPr>
        <w:pStyle w:val="a3"/>
      </w:pPr>
    </w:p>
    <w:p w:rsidR="004C28F5" w:rsidRDefault="004C28F5">
      <w:pPr>
        <w:pStyle w:val="a3"/>
      </w:pPr>
    </w:p>
    <w:p w:rsidR="004C28F5" w:rsidRDefault="004C28F5">
      <w:pPr>
        <w:pStyle w:val="a3"/>
      </w:pPr>
    </w:p>
    <w:p w:rsidR="004C28F5" w:rsidRDefault="004C28F5">
      <w:pPr>
        <w:pStyle w:val="a3"/>
        <w:spacing w:before="114"/>
      </w:pPr>
    </w:p>
    <w:tbl>
      <w:tblPr>
        <w:tblStyle w:val="TableNormal"/>
        <w:tblW w:w="0" w:type="auto"/>
        <w:tblInd w:w="2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62"/>
        <w:gridCol w:w="2987"/>
        <w:gridCol w:w="1960"/>
        <w:gridCol w:w="3328"/>
      </w:tblGrid>
      <w:tr w:rsidR="004C28F5">
        <w:trPr>
          <w:trHeight w:val="817"/>
        </w:trPr>
        <w:tc>
          <w:tcPr>
            <w:tcW w:w="4949" w:type="dxa"/>
            <w:gridSpan w:val="2"/>
          </w:tcPr>
          <w:p w:rsidR="004C28F5" w:rsidRDefault="00A32800">
            <w:pPr>
              <w:pStyle w:val="TableParagraph"/>
              <w:spacing w:before="91"/>
              <w:ind w:left="28"/>
              <w:rPr>
                <w:b/>
                <w:sz w:val="18"/>
              </w:rPr>
            </w:pPr>
            <w:r>
              <w:rPr>
                <w:sz w:val="20"/>
              </w:rPr>
              <w:t>DOCUMENT</w:t>
            </w:r>
            <w:r>
              <w:rPr>
                <w:spacing w:val="-1"/>
                <w:sz w:val="20"/>
              </w:rPr>
              <w:t xml:space="preserve"> </w:t>
            </w:r>
            <w:r>
              <w:rPr>
                <w:sz w:val="20"/>
              </w:rPr>
              <w:t>ID:</w:t>
            </w:r>
            <w:r>
              <w:rPr>
                <w:spacing w:val="38"/>
                <w:sz w:val="20"/>
              </w:rPr>
              <w:t xml:space="preserve">  </w:t>
            </w:r>
            <w:r w:rsidR="00863F79">
              <w:rPr>
                <w:b/>
                <w:color w:val="0000FF"/>
                <w:sz w:val="18"/>
              </w:rPr>
              <w:t>ESWIN</w:t>
            </w:r>
            <w:r>
              <w:rPr>
                <w:b/>
                <w:color w:val="0000FF"/>
                <w:spacing w:val="-1"/>
                <w:sz w:val="18"/>
              </w:rPr>
              <w:t xml:space="preserve"> </w:t>
            </w:r>
            <w:r>
              <w:rPr>
                <w:b/>
                <w:color w:val="0000FF"/>
                <w:sz w:val="18"/>
              </w:rPr>
              <w:t>Equipment</w:t>
            </w:r>
            <w:r>
              <w:rPr>
                <w:b/>
                <w:color w:val="0000FF"/>
                <w:spacing w:val="-2"/>
                <w:sz w:val="18"/>
              </w:rPr>
              <w:t xml:space="preserve"> </w:t>
            </w:r>
            <w:r>
              <w:rPr>
                <w:b/>
                <w:color w:val="0000FF"/>
                <w:spacing w:val="-4"/>
                <w:sz w:val="18"/>
              </w:rPr>
              <w:t>HSMS</w:t>
            </w:r>
          </w:p>
          <w:p w:rsidR="004C28F5" w:rsidRDefault="00A32800">
            <w:pPr>
              <w:pStyle w:val="TableParagraph"/>
              <w:spacing w:before="144"/>
              <w:ind w:left="28"/>
              <w:rPr>
                <w:b/>
                <w:sz w:val="18"/>
              </w:rPr>
            </w:pPr>
            <w:r>
              <w:rPr>
                <w:b/>
                <w:color w:val="0000FF"/>
                <w:sz w:val="18"/>
              </w:rPr>
              <w:t>Communication</w:t>
            </w:r>
            <w:r>
              <w:rPr>
                <w:b/>
                <w:color w:val="0000FF"/>
                <w:spacing w:val="-8"/>
                <w:sz w:val="18"/>
              </w:rPr>
              <w:t xml:space="preserve"> </w:t>
            </w:r>
            <w:r>
              <w:rPr>
                <w:b/>
                <w:color w:val="0000FF"/>
                <w:spacing w:val="-2"/>
                <w:sz w:val="18"/>
              </w:rPr>
              <w:t>Specification</w:t>
            </w:r>
          </w:p>
        </w:tc>
        <w:tc>
          <w:tcPr>
            <w:tcW w:w="5288" w:type="dxa"/>
            <w:gridSpan w:val="2"/>
          </w:tcPr>
          <w:p w:rsidR="004C28F5" w:rsidRDefault="00A32800">
            <w:pPr>
              <w:pStyle w:val="TableParagraph"/>
              <w:spacing w:before="89"/>
              <w:ind w:left="27"/>
              <w:rPr>
                <w:sz w:val="20"/>
              </w:rPr>
            </w:pPr>
            <w:r>
              <w:rPr>
                <w:sz w:val="20"/>
              </w:rPr>
              <w:t>NUMBER</w:t>
            </w:r>
            <w:r>
              <w:rPr>
                <w:spacing w:val="-7"/>
                <w:sz w:val="20"/>
              </w:rPr>
              <w:t xml:space="preserve"> </w:t>
            </w:r>
            <w:r>
              <w:rPr>
                <w:sz w:val="20"/>
              </w:rPr>
              <w:t>OF</w:t>
            </w:r>
            <w:r>
              <w:rPr>
                <w:spacing w:val="-6"/>
                <w:sz w:val="20"/>
              </w:rPr>
              <w:t xml:space="preserve"> </w:t>
            </w:r>
            <w:r>
              <w:rPr>
                <w:spacing w:val="-2"/>
                <w:sz w:val="20"/>
              </w:rPr>
              <w:t>PAGES:119</w:t>
            </w:r>
          </w:p>
        </w:tc>
      </w:tr>
      <w:tr w:rsidR="004C28F5">
        <w:trPr>
          <w:trHeight w:val="458"/>
        </w:trPr>
        <w:tc>
          <w:tcPr>
            <w:tcW w:w="4949" w:type="dxa"/>
            <w:gridSpan w:val="2"/>
          </w:tcPr>
          <w:p w:rsidR="004C28F5" w:rsidRDefault="00A32800">
            <w:pPr>
              <w:pStyle w:val="TableParagraph"/>
              <w:spacing w:before="89"/>
              <w:ind w:left="28"/>
              <w:rPr>
                <w:sz w:val="20"/>
              </w:rPr>
            </w:pPr>
            <w:r>
              <w:rPr>
                <w:sz w:val="20"/>
              </w:rPr>
              <w:t>REVISION</w:t>
            </w:r>
            <w:r>
              <w:rPr>
                <w:spacing w:val="-7"/>
                <w:sz w:val="20"/>
              </w:rPr>
              <w:t xml:space="preserve"> </w:t>
            </w:r>
            <w:r>
              <w:rPr>
                <w:sz w:val="20"/>
              </w:rPr>
              <w:t>NO:</w:t>
            </w:r>
            <w:r>
              <w:rPr>
                <w:spacing w:val="-3"/>
                <w:sz w:val="20"/>
              </w:rPr>
              <w:t xml:space="preserve"> </w:t>
            </w:r>
            <w:r>
              <w:rPr>
                <w:spacing w:val="-4"/>
                <w:sz w:val="20"/>
              </w:rPr>
              <w:t>v0.2</w:t>
            </w:r>
          </w:p>
        </w:tc>
        <w:tc>
          <w:tcPr>
            <w:tcW w:w="5288" w:type="dxa"/>
            <w:gridSpan w:val="2"/>
          </w:tcPr>
          <w:p w:rsidR="004C28F5" w:rsidRDefault="00A32800">
            <w:pPr>
              <w:pStyle w:val="TableParagraph"/>
              <w:spacing w:before="89"/>
              <w:ind w:left="27"/>
              <w:rPr>
                <w:sz w:val="20"/>
              </w:rPr>
            </w:pPr>
            <w:r>
              <w:rPr>
                <w:sz w:val="20"/>
              </w:rPr>
              <w:t>STATUS:</w:t>
            </w:r>
            <w:r>
              <w:rPr>
                <w:spacing w:val="-8"/>
                <w:sz w:val="20"/>
              </w:rPr>
              <w:t xml:space="preserve"> </w:t>
            </w:r>
            <w:r>
              <w:rPr>
                <w:spacing w:val="-2"/>
                <w:sz w:val="20"/>
              </w:rPr>
              <w:t>Release</w:t>
            </w:r>
          </w:p>
        </w:tc>
      </w:tr>
      <w:tr w:rsidR="004C28F5">
        <w:trPr>
          <w:trHeight w:val="856"/>
        </w:trPr>
        <w:tc>
          <w:tcPr>
            <w:tcW w:w="4949" w:type="dxa"/>
            <w:gridSpan w:val="2"/>
          </w:tcPr>
          <w:p w:rsidR="004C28F5" w:rsidRDefault="004C28F5">
            <w:pPr>
              <w:pStyle w:val="TableParagraph"/>
            </w:pPr>
          </w:p>
        </w:tc>
        <w:tc>
          <w:tcPr>
            <w:tcW w:w="1960" w:type="dxa"/>
            <w:tcBorders>
              <w:right w:val="nil"/>
            </w:tcBorders>
          </w:tcPr>
          <w:p w:rsidR="004C28F5" w:rsidRDefault="00A32800">
            <w:pPr>
              <w:pStyle w:val="TableParagraph"/>
              <w:spacing w:before="89"/>
              <w:ind w:left="27"/>
              <w:rPr>
                <w:sz w:val="20"/>
              </w:rPr>
            </w:pPr>
            <w:r>
              <w:rPr>
                <w:spacing w:val="-2"/>
                <w:sz w:val="20"/>
              </w:rPr>
              <w:t>PREPARED</w:t>
            </w:r>
            <w:r>
              <w:rPr>
                <w:spacing w:val="2"/>
                <w:sz w:val="20"/>
              </w:rPr>
              <w:t xml:space="preserve"> </w:t>
            </w:r>
            <w:r>
              <w:rPr>
                <w:spacing w:val="-5"/>
                <w:sz w:val="20"/>
              </w:rPr>
              <w:t>BY:</w:t>
            </w:r>
          </w:p>
          <w:p w:rsidR="004C28F5" w:rsidRDefault="00A32800">
            <w:pPr>
              <w:pStyle w:val="TableParagraph"/>
              <w:spacing w:before="171"/>
              <w:ind w:left="27"/>
              <w:rPr>
                <w:sz w:val="20"/>
              </w:rPr>
            </w:pPr>
            <w:r>
              <w:rPr>
                <w:spacing w:val="-2"/>
                <w:sz w:val="20"/>
              </w:rPr>
              <w:t>SIGNATURE</w:t>
            </w:r>
          </w:p>
        </w:tc>
        <w:tc>
          <w:tcPr>
            <w:tcW w:w="3328" w:type="dxa"/>
            <w:tcBorders>
              <w:left w:val="nil"/>
            </w:tcBorders>
          </w:tcPr>
          <w:p w:rsidR="004C28F5" w:rsidRDefault="004C28F5">
            <w:pPr>
              <w:pStyle w:val="TableParagraph"/>
              <w:rPr>
                <w:sz w:val="20"/>
              </w:rPr>
            </w:pPr>
          </w:p>
          <w:p w:rsidR="004C28F5" w:rsidRDefault="004C28F5">
            <w:pPr>
              <w:pStyle w:val="TableParagraph"/>
              <w:spacing w:before="29"/>
              <w:rPr>
                <w:sz w:val="20"/>
              </w:rPr>
            </w:pPr>
          </w:p>
          <w:p w:rsidR="004C28F5" w:rsidRDefault="00A32800">
            <w:pPr>
              <w:pStyle w:val="TableParagraph"/>
              <w:spacing w:before="1"/>
              <w:ind w:left="502"/>
              <w:rPr>
                <w:sz w:val="20"/>
              </w:rPr>
            </w:pPr>
            <w:r>
              <w:rPr>
                <w:sz w:val="20"/>
              </w:rPr>
              <w:t>DATE:</w:t>
            </w:r>
            <w:r>
              <w:rPr>
                <w:spacing w:val="-2"/>
                <w:sz w:val="20"/>
              </w:rPr>
              <w:t xml:space="preserve"> 2018/11/28</w:t>
            </w:r>
          </w:p>
        </w:tc>
      </w:tr>
      <w:tr w:rsidR="004C28F5">
        <w:trPr>
          <w:trHeight w:val="2058"/>
        </w:trPr>
        <w:tc>
          <w:tcPr>
            <w:tcW w:w="1962" w:type="dxa"/>
            <w:tcBorders>
              <w:right w:val="nil"/>
            </w:tcBorders>
          </w:tcPr>
          <w:p w:rsidR="004C28F5" w:rsidRDefault="00A32800">
            <w:pPr>
              <w:pStyle w:val="TableParagraph"/>
              <w:spacing w:before="91"/>
              <w:ind w:left="28"/>
              <w:rPr>
                <w:sz w:val="20"/>
              </w:rPr>
            </w:pPr>
            <w:r>
              <w:rPr>
                <w:sz w:val="20"/>
              </w:rPr>
              <w:t>REVIEWED</w:t>
            </w:r>
            <w:r>
              <w:rPr>
                <w:spacing w:val="-11"/>
                <w:sz w:val="20"/>
              </w:rPr>
              <w:t xml:space="preserve"> </w:t>
            </w:r>
            <w:r>
              <w:rPr>
                <w:spacing w:val="-5"/>
                <w:sz w:val="20"/>
              </w:rPr>
              <w:t>BY:</w:t>
            </w: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219"/>
              <w:rPr>
                <w:sz w:val="20"/>
              </w:rPr>
            </w:pPr>
          </w:p>
          <w:p w:rsidR="004C28F5" w:rsidRDefault="00A32800">
            <w:pPr>
              <w:pStyle w:val="TableParagraph"/>
              <w:ind w:left="28"/>
              <w:rPr>
                <w:sz w:val="20"/>
              </w:rPr>
            </w:pPr>
            <w:r>
              <w:rPr>
                <w:spacing w:val="-2"/>
                <w:sz w:val="20"/>
              </w:rPr>
              <w:t>SIGNATURE</w:t>
            </w:r>
          </w:p>
        </w:tc>
        <w:tc>
          <w:tcPr>
            <w:tcW w:w="2987" w:type="dxa"/>
            <w:tcBorders>
              <w:left w:val="nil"/>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80"/>
              <w:rPr>
                <w:sz w:val="20"/>
              </w:rPr>
            </w:pPr>
          </w:p>
          <w:p w:rsidR="004C28F5" w:rsidRDefault="00A32800">
            <w:pPr>
              <w:pStyle w:val="TableParagraph"/>
              <w:ind w:left="501"/>
              <w:rPr>
                <w:sz w:val="20"/>
              </w:rPr>
            </w:pPr>
            <w:r>
              <w:rPr>
                <w:spacing w:val="-4"/>
                <w:sz w:val="20"/>
              </w:rPr>
              <w:t>DATE</w:t>
            </w:r>
          </w:p>
        </w:tc>
        <w:tc>
          <w:tcPr>
            <w:tcW w:w="1960" w:type="dxa"/>
            <w:tcBorders>
              <w:right w:val="nil"/>
            </w:tcBorders>
          </w:tcPr>
          <w:p w:rsidR="004C28F5" w:rsidRDefault="00A32800">
            <w:pPr>
              <w:pStyle w:val="TableParagraph"/>
              <w:spacing w:before="91"/>
              <w:ind w:left="27"/>
              <w:rPr>
                <w:sz w:val="20"/>
              </w:rPr>
            </w:pPr>
            <w:r>
              <w:rPr>
                <w:sz w:val="20"/>
              </w:rPr>
              <w:t>REVIEWED</w:t>
            </w:r>
            <w:r>
              <w:rPr>
                <w:spacing w:val="-11"/>
                <w:sz w:val="20"/>
              </w:rPr>
              <w:t xml:space="preserve"> </w:t>
            </w:r>
            <w:r>
              <w:rPr>
                <w:spacing w:val="-5"/>
                <w:sz w:val="20"/>
              </w:rPr>
              <w:t>BY:</w:t>
            </w: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219"/>
              <w:rPr>
                <w:sz w:val="20"/>
              </w:rPr>
            </w:pPr>
          </w:p>
          <w:p w:rsidR="004C28F5" w:rsidRDefault="00A32800">
            <w:pPr>
              <w:pStyle w:val="TableParagraph"/>
              <w:ind w:left="27"/>
              <w:rPr>
                <w:sz w:val="20"/>
              </w:rPr>
            </w:pPr>
            <w:r>
              <w:rPr>
                <w:spacing w:val="-2"/>
                <w:sz w:val="20"/>
              </w:rPr>
              <w:t>SIGNATURE</w:t>
            </w:r>
          </w:p>
        </w:tc>
        <w:tc>
          <w:tcPr>
            <w:tcW w:w="3328" w:type="dxa"/>
            <w:tcBorders>
              <w:left w:val="nil"/>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80"/>
              <w:rPr>
                <w:sz w:val="20"/>
              </w:rPr>
            </w:pPr>
          </w:p>
          <w:p w:rsidR="004C28F5" w:rsidRDefault="00A32800">
            <w:pPr>
              <w:pStyle w:val="TableParagraph"/>
              <w:ind w:left="503"/>
              <w:rPr>
                <w:sz w:val="20"/>
              </w:rPr>
            </w:pPr>
            <w:r>
              <w:rPr>
                <w:spacing w:val="-4"/>
                <w:sz w:val="20"/>
              </w:rPr>
              <w:t>DATE</w:t>
            </w:r>
          </w:p>
        </w:tc>
      </w:tr>
      <w:tr w:rsidR="004C28F5">
        <w:trPr>
          <w:trHeight w:val="2059"/>
        </w:trPr>
        <w:tc>
          <w:tcPr>
            <w:tcW w:w="1962" w:type="dxa"/>
            <w:tcBorders>
              <w:right w:val="nil"/>
            </w:tcBorders>
          </w:tcPr>
          <w:p w:rsidR="004C28F5" w:rsidRDefault="00A32800">
            <w:pPr>
              <w:pStyle w:val="TableParagraph"/>
              <w:spacing w:before="89"/>
              <w:ind w:left="28"/>
              <w:rPr>
                <w:sz w:val="20"/>
              </w:rPr>
            </w:pPr>
            <w:r>
              <w:rPr>
                <w:sz w:val="20"/>
              </w:rPr>
              <w:t>REVIEWED</w:t>
            </w:r>
            <w:r>
              <w:rPr>
                <w:spacing w:val="-11"/>
                <w:sz w:val="20"/>
              </w:rPr>
              <w:t xml:space="preserve"> </w:t>
            </w:r>
            <w:r>
              <w:rPr>
                <w:spacing w:val="-5"/>
                <w:sz w:val="20"/>
              </w:rPr>
              <w:t>BY:</w:t>
            </w: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221"/>
              <w:rPr>
                <w:sz w:val="20"/>
              </w:rPr>
            </w:pPr>
          </w:p>
          <w:p w:rsidR="004C28F5" w:rsidRDefault="00A32800">
            <w:pPr>
              <w:pStyle w:val="TableParagraph"/>
              <w:ind w:left="28"/>
              <w:rPr>
                <w:sz w:val="20"/>
              </w:rPr>
            </w:pPr>
            <w:r>
              <w:rPr>
                <w:spacing w:val="-2"/>
                <w:sz w:val="20"/>
              </w:rPr>
              <w:t>SIGNATURE</w:t>
            </w:r>
          </w:p>
        </w:tc>
        <w:tc>
          <w:tcPr>
            <w:tcW w:w="2987" w:type="dxa"/>
            <w:tcBorders>
              <w:left w:val="nil"/>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80"/>
              <w:rPr>
                <w:sz w:val="20"/>
              </w:rPr>
            </w:pPr>
          </w:p>
          <w:p w:rsidR="004C28F5" w:rsidRDefault="00A32800">
            <w:pPr>
              <w:pStyle w:val="TableParagraph"/>
              <w:ind w:left="501"/>
              <w:rPr>
                <w:sz w:val="20"/>
              </w:rPr>
            </w:pPr>
            <w:r>
              <w:rPr>
                <w:spacing w:val="-4"/>
                <w:sz w:val="20"/>
              </w:rPr>
              <w:t>DATE</w:t>
            </w:r>
          </w:p>
        </w:tc>
        <w:tc>
          <w:tcPr>
            <w:tcW w:w="1960" w:type="dxa"/>
            <w:tcBorders>
              <w:right w:val="nil"/>
            </w:tcBorders>
          </w:tcPr>
          <w:p w:rsidR="004C28F5" w:rsidRDefault="00A32800">
            <w:pPr>
              <w:pStyle w:val="TableParagraph"/>
              <w:spacing w:before="89"/>
              <w:ind w:left="27"/>
              <w:rPr>
                <w:sz w:val="20"/>
              </w:rPr>
            </w:pPr>
            <w:r>
              <w:rPr>
                <w:sz w:val="20"/>
              </w:rPr>
              <w:t>REVIEWED</w:t>
            </w:r>
            <w:r>
              <w:rPr>
                <w:spacing w:val="-11"/>
                <w:sz w:val="20"/>
              </w:rPr>
              <w:t xml:space="preserve"> </w:t>
            </w:r>
            <w:r>
              <w:rPr>
                <w:spacing w:val="-5"/>
                <w:sz w:val="20"/>
              </w:rPr>
              <w:t>BY:</w:t>
            </w: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221"/>
              <w:rPr>
                <w:sz w:val="20"/>
              </w:rPr>
            </w:pPr>
          </w:p>
          <w:p w:rsidR="004C28F5" w:rsidRDefault="00A32800">
            <w:pPr>
              <w:pStyle w:val="TableParagraph"/>
              <w:ind w:left="27"/>
              <w:rPr>
                <w:sz w:val="20"/>
              </w:rPr>
            </w:pPr>
            <w:r>
              <w:rPr>
                <w:spacing w:val="-2"/>
                <w:sz w:val="20"/>
              </w:rPr>
              <w:t>SIGNATURE</w:t>
            </w:r>
          </w:p>
        </w:tc>
        <w:tc>
          <w:tcPr>
            <w:tcW w:w="3328" w:type="dxa"/>
            <w:tcBorders>
              <w:left w:val="nil"/>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80"/>
              <w:rPr>
                <w:sz w:val="20"/>
              </w:rPr>
            </w:pPr>
          </w:p>
          <w:p w:rsidR="004C28F5" w:rsidRDefault="00A32800">
            <w:pPr>
              <w:pStyle w:val="TableParagraph"/>
              <w:ind w:left="502"/>
              <w:rPr>
                <w:sz w:val="20"/>
              </w:rPr>
            </w:pPr>
            <w:r>
              <w:rPr>
                <w:spacing w:val="-4"/>
                <w:sz w:val="20"/>
              </w:rPr>
              <w:t>DATE</w:t>
            </w:r>
          </w:p>
        </w:tc>
      </w:tr>
      <w:tr w:rsidR="004C28F5">
        <w:trPr>
          <w:trHeight w:val="2056"/>
        </w:trPr>
        <w:tc>
          <w:tcPr>
            <w:tcW w:w="1962" w:type="dxa"/>
            <w:tcBorders>
              <w:right w:val="nil"/>
            </w:tcBorders>
          </w:tcPr>
          <w:p w:rsidR="004C28F5" w:rsidRDefault="00A32800">
            <w:pPr>
              <w:pStyle w:val="TableParagraph"/>
              <w:spacing w:before="89"/>
              <w:ind w:left="28"/>
              <w:rPr>
                <w:sz w:val="20"/>
              </w:rPr>
            </w:pPr>
            <w:r>
              <w:rPr>
                <w:spacing w:val="-2"/>
                <w:sz w:val="20"/>
              </w:rPr>
              <w:t>APPROVED</w:t>
            </w:r>
            <w:r>
              <w:rPr>
                <w:spacing w:val="3"/>
                <w:sz w:val="20"/>
              </w:rPr>
              <w:t xml:space="preserve"> </w:t>
            </w:r>
            <w:r>
              <w:rPr>
                <w:spacing w:val="-5"/>
                <w:sz w:val="20"/>
              </w:rPr>
              <w:t>BY:</w:t>
            </w: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50"/>
              <w:rPr>
                <w:sz w:val="20"/>
              </w:rPr>
            </w:pPr>
          </w:p>
          <w:p w:rsidR="004C28F5" w:rsidRDefault="00A32800">
            <w:pPr>
              <w:pStyle w:val="TableParagraph"/>
              <w:ind w:left="28"/>
              <w:rPr>
                <w:sz w:val="20"/>
              </w:rPr>
            </w:pPr>
            <w:r>
              <w:rPr>
                <w:spacing w:val="-2"/>
                <w:sz w:val="20"/>
              </w:rPr>
              <w:t>SIGNATURE</w:t>
            </w:r>
          </w:p>
        </w:tc>
        <w:tc>
          <w:tcPr>
            <w:tcW w:w="2987" w:type="dxa"/>
            <w:tcBorders>
              <w:left w:val="nil"/>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139"/>
              <w:rPr>
                <w:sz w:val="20"/>
              </w:rPr>
            </w:pPr>
          </w:p>
          <w:p w:rsidR="004C28F5" w:rsidRDefault="00A32800">
            <w:pPr>
              <w:pStyle w:val="TableParagraph"/>
              <w:ind w:left="501"/>
              <w:rPr>
                <w:sz w:val="20"/>
              </w:rPr>
            </w:pPr>
            <w:r>
              <w:rPr>
                <w:spacing w:val="-4"/>
                <w:sz w:val="20"/>
              </w:rPr>
              <w:t>DATE</w:t>
            </w:r>
          </w:p>
        </w:tc>
        <w:tc>
          <w:tcPr>
            <w:tcW w:w="1960" w:type="dxa"/>
            <w:tcBorders>
              <w:right w:val="nil"/>
            </w:tcBorders>
          </w:tcPr>
          <w:p w:rsidR="004C28F5" w:rsidRDefault="00A32800">
            <w:pPr>
              <w:pStyle w:val="TableParagraph"/>
              <w:spacing w:before="89"/>
              <w:ind w:left="27"/>
              <w:rPr>
                <w:sz w:val="20"/>
              </w:rPr>
            </w:pPr>
            <w:r>
              <w:rPr>
                <w:spacing w:val="-2"/>
                <w:sz w:val="20"/>
              </w:rPr>
              <w:t>APPROVED</w:t>
            </w:r>
            <w:r>
              <w:rPr>
                <w:spacing w:val="3"/>
                <w:sz w:val="20"/>
              </w:rPr>
              <w:t xml:space="preserve"> </w:t>
            </w:r>
            <w:r>
              <w:rPr>
                <w:spacing w:val="-5"/>
                <w:sz w:val="20"/>
              </w:rPr>
              <w:t>BY:</w:t>
            </w: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221"/>
              <w:rPr>
                <w:sz w:val="20"/>
              </w:rPr>
            </w:pPr>
          </w:p>
          <w:p w:rsidR="004C28F5" w:rsidRDefault="00A32800">
            <w:pPr>
              <w:pStyle w:val="TableParagraph"/>
              <w:ind w:left="27"/>
              <w:rPr>
                <w:sz w:val="20"/>
              </w:rPr>
            </w:pPr>
            <w:r>
              <w:rPr>
                <w:spacing w:val="-2"/>
                <w:sz w:val="20"/>
              </w:rPr>
              <w:t>SIGNATURE</w:t>
            </w:r>
          </w:p>
        </w:tc>
        <w:tc>
          <w:tcPr>
            <w:tcW w:w="3328" w:type="dxa"/>
            <w:tcBorders>
              <w:left w:val="nil"/>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80"/>
              <w:rPr>
                <w:sz w:val="20"/>
              </w:rPr>
            </w:pPr>
          </w:p>
          <w:p w:rsidR="004C28F5" w:rsidRDefault="00A32800">
            <w:pPr>
              <w:pStyle w:val="TableParagraph"/>
              <w:ind w:left="502"/>
              <w:rPr>
                <w:sz w:val="20"/>
              </w:rPr>
            </w:pPr>
            <w:r>
              <w:rPr>
                <w:spacing w:val="-4"/>
                <w:sz w:val="20"/>
              </w:rPr>
              <w:t>DATE</w:t>
            </w:r>
          </w:p>
        </w:tc>
      </w:tr>
    </w:tbl>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A32800">
      <w:pPr>
        <w:pStyle w:val="a3"/>
        <w:spacing w:before="115"/>
      </w:pPr>
      <w:r>
        <w:rPr>
          <w:noProof/>
          <w:lang w:eastAsia="zh-CN"/>
        </w:rPr>
        <mc:AlternateContent>
          <mc:Choice Requires="wps">
            <w:drawing>
              <wp:anchor distT="0" distB="0" distL="0" distR="0" simplePos="0" relativeHeight="251719680" behindDoc="1" locked="0" layoutInCell="1" allowOverlap="1">
                <wp:simplePos x="0" y="0"/>
                <wp:positionH relativeFrom="page">
                  <wp:posOffset>541019</wp:posOffset>
                </wp:positionH>
                <wp:positionV relativeFrom="paragraph">
                  <wp:posOffset>234756</wp:posOffset>
                </wp:positionV>
                <wp:extent cx="1829435" cy="6350"/>
                <wp:effectExtent l="0" t="0" r="0" b="0"/>
                <wp:wrapTopAndBottom/>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6350"/>
                        </a:xfrm>
                        <a:custGeom>
                          <a:avLst/>
                          <a:gdLst/>
                          <a:ahLst/>
                          <a:cxnLst/>
                          <a:rect l="l" t="t" r="r" b="b"/>
                          <a:pathLst>
                            <a:path w="1829435" h="6350">
                              <a:moveTo>
                                <a:pt x="1829054" y="0"/>
                              </a:moveTo>
                              <a:lnTo>
                                <a:pt x="0" y="0"/>
                              </a:lnTo>
                              <a:lnTo>
                                <a:pt x="0" y="6096"/>
                              </a:lnTo>
                              <a:lnTo>
                                <a:pt x="1829054" y="6096"/>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B9C9D93" id="Graphic 6" o:spid="_x0000_s1026" style="position:absolute;left:0;text-align:left;margin-left:42.6pt;margin-top:18.5pt;width:144.05pt;height:.5pt;z-index:-251596800;visibility:visible;mso-wrap-style:square;mso-wrap-distance-left:0;mso-wrap-distance-top:0;mso-wrap-distance-right:0;mso-wrap-distance-bottom:0;mso-position-horizontal:absolute;mso-position-horizontal-relative:page;mso-position-vertical:absolute;mso-position-vertical-relative:text;v-text-anchor:top" coordsize="182943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UTZ+NAIAAOEEAAAOAAAAZHJzL2Uyb0RvYy54bWysVMFu2zAMvQ/YPwi6L07SJmiNOMXQosWA&#10;oivQFDsrshwbk0WNUmL370fJVuptpw3zQabEJ5rvkfTmpm81Oyl0DZiCL2ZzzpSRUDbmUPDX3f2n&#10;K86cF6YUGowq+Jty/Gb78cOms7laQg26VMgoiHF5Zwtee2/zLHOyVq1wM7DKkLMCbIWnLR6yEkVH&#10;0VudLefzddYBlhZBKufo9G5w8m2MX1VK+q9V5ZRnuuCUm48rxnUf1my7EfkBha0bOaYh/iGLVjSG&#10;PnoOdSe8YEds/gjVNhLBQeVnEtoMqqqRKnIgNov5b2xeamFV5ELiOHuWyf2/sPLp9IysKQu+5syI&#10;lkr0MKqxDuJ01uWEebHPGOg5+wjyuyNH9osnbNyI6StsA5bIsT4q/XZWWvWeSTpcXC2vLy9WnEny&#10;rS9WsRCZyNNdeXT+QUGMI06Pzg91KpMl6mTJ3iQTqdqhzjrW2XNGdUbOqM77oc5W+HAvJBdM1k0S&#10;qcc8grOFk9pBhPlAIWQ7X11ylohQpu8YbaZYarIJKvnS28Z4A2Y9v44SU7DkTu8BNv3sX4GTmimc&#10;1OBUqNnA+2xELehwqrYD3ZT3jdaBvsPD/lYjO4kwPvEJStKVCSx2wlD80AZ7KN+opTrqooK7H0eB&#10;ijP9xVDThgFMBiZjnwz0+hbimEbl0fld/02gZZbMgnvqnSdIIyHy1BaB1Bkbbhr4fPRQNaFnYm5D&#10;RuOG5igSGGc+DOp0H1Hvf6btTwAAAP//AwBQSwMEFAAGAAgAAAAhAAOCq5bdAAAACAEAAA8AAABk&#10;cnMvZG93bnJldi54bWxMj8FOwzAQRO9I/IO1SFxQ69AAjUKcCiG4ghI49OjGSxI1Xke2mwS+nuVE&#10;bzua0eybYrfYQUzoQ+9Iwe06AYHUONNTq+Dz43WVgQhRk9GDI1TwjQF25eVFoXPjZqpwqmMruIRC&#10;rhV0MY65lKHp0OqwdiMSe1/OWx1Z+lYar2cut4PcJMmDtLon/tDpEZ87bI71ySrwd+Fnepn3c3+c&#10;XGve6urmfayUur5anh5BRFzifxj+8BkdSmY6uBOZIAYF2f2GkwrSLU9iP92mKYgDH1kCsizk+YDy&#10;FwAA//8DAFBLAQItABQABgAIAAAAIQC2gziS/gAAAOEBAAATAAAAAAAAAAAAAAAAAAAAAABbQ29u&#10;dGVudF9UeXBlc10ueG1sUEsBAi0AFAAGAAgAAAAhADj9If/WAAAAlAEAAAsAAAAAAAAAAAAAAAAA&#10;LwEAAF9yZWxzLy5yZWxzUEsBAi0AFAAGAAgAAAAhAPBRNn40AgAA4QQAAA4AAAAAAAAAAAAAAAAA&#10;LgIAAGRycy9lMm9Eb2MueG1sUEsBAi0AFAAGAAgAAAAhAAOCq5bdAAAACAEAAA8AAAAAAAAAAAAA&#10;AAAAjgQAAGRycy9kb3ducmV2LnhtbFBLBQYAAAAABAAEAPMAAACYBQAAAAA=&#10;" path="m1829054,l,,,6096r1829054,l1829054,xe" fillcolor="black" stroked="f">
                <v:path arrowok="t"/>
                <w10:wrap type="topAndBottom" anchorx="page"/>
              </v:shape>
            </w:pict>
          </mc:Fallback>
        </mc:AlternateContent>
      </w:r>
    </w:p>
    <w:p w:rsidR="004C28F5" w:rsidRDefault="00A32800">
      <w:pPr>
        <w:spacing w:before="78"/>
        <w:ind w:left="232"/>
      </w:pPr>
      <w:r>
        <w:rPr>
          <w:sz w:val="14"/>
        </w:rPr>
        <w:t>1</w:t>
      </w:r>
      <w:r>
        <w:rPr>
          <w:spacing w:val="74"/>
          <w:sz w:val="14"/>
        </w:rPr>
        <w:t xml:space="preserve"> </w:t>
      </w:r>
      <w:r>
        <w:rPr>
          <w:spacing w:val="-10"/>
          <w:position w:val="-7"/>
        </w:rPr>
        <w:t>1</w:t>
      </w:r>
    </w:p>
    <w:p w:rsidR="004C28F5" w:rsidRDefault="004C28F5">
      <w:pPr>
        <w:sectPr w:rsidR="004C28F5">
          <w:headerReference w:type="even" r:id="rId7"/>
          <w:headerReference w:type="default" r:id="rId8"/>
          <w:footerReference w:type="even" r:id="rId9"/>
          <w:footerReference w:type="default" r:id="rId10"/>
          <w:headerReference w:type="first" r:id="rId11"/>
          <w:footerReference w:type="first" r:id="rId12"/>
          <w:type w:val="continuous"/>
          <w:pgSz w:w="11910" w:h="16840"/>
          <w:pgMar w:top="1640" w:right="340" w:bottom="1000" w:left="620" w:header="588" w:footer="813" w:gutter="0"/>
          <w:pgNumType w:start="1"/>
          <w:cols w:space="720"/>
        </w:sectPr>
      </w:pPr>
    </w:p>
    <w:p w:rsidR="004C28F5" w:rsidRDefault="004C28F5">
      <w:pPr>
        <w:pStyle w:val="a3"/>
        <w:rPr>
          <w:sz w:val="32"/>
        </w:rPr>
      </w:pPr>
    </w:p>
    <w:p w:rsidR="004C28F5" w:rsidRDefault="004C28F5">
      <w:pPr>
        <w:pStyle w:val="a3"/>
        <w:spacing w:before="86"/>
        <w:rPr>
          <w:sz w:val="32"/>
        </w:rPr>
      </w:pPr>
    </w:p>
    <w:p w:rsidR="004C28F5" w:rsidRDefault="00A32800">
      <w:pPr>
        <w:pStyle w:val="1"/>
        <w:spacing w:before="0"/>
        <w:ind w:left="253" w:right="250" w:firstLine="0"/>
        <w:jc w:val="center"/>
      </w:pPr>
      <w:r>
        <w:t>-</w:t>
      </w:r>
      <w:r>
        <w:rPr>
          <w:spacing w:val="-8"/>
        </w:rPr>
        <w:t xml:space="preserve"> </w:t>
      </w:r>
      <w:r>
        <w:t>Caution</w:t>
      </w:r>
      <w:r>
        <w:rPr>
          <w:spacing w:val="-5"/>
        </w:rPr>
        <w:t xml:space="preserve"> </w:t>
      </w:r>
      <w:r>
        <w:rPr>
          <w:spacing w:val="-10"/>
        </w:rPr>
        <w:t>-</w:t>
      </w:r>
    </w:p>
    <w:p w:rsidR="004C28F5" w:rsidRDefault="004C28F5">
      <w:pPr>
        <w:pStyle w:val="a3"/>
        <w:spacing w:before="226"/>
        <w:rPr>
          <w:b/>
          <w:sz w:val="32"/>
        </w:rPr>
      </w:pPr>
    </w:p>
    <w:p w:rsidR="004C28F5" w:rsidRDefault="00A32800">
      <w:pPr>
        <w:pStyle w:val="a5"/>
        <w:numPr>
          <w:ilvl w:val="0"/>
          <w:numId w:val="127"/>
        </w:numPr>
        <w:tabs>
          <w:tab w:val="left" w:pos="428"/>
        </w:tabs>
        <w:spacing w:before="0"/>
        <w:ind w:hanging="196"/>
        <w:jc w:val="both"/>
        <w:rPr>
          <w:sz w:val="20"/>
        </w:rPr>
      </w:pPr>
      <w:r>
        <w:rPr>
          <w:sz w:val="20"/>
        </w:rPr>
        <w:t>This</w:t>
      </w:r>
      <w:r>
        <w:rPr>
          <w:spacing w:val="-6"/>
          <w:sz w:val="20"/>
        </w:rPr>
        <w:t xml:space="preserve"> </w:t>
      </w:r>
      <w:r>
        <w:rPr>
          <w:sz w:val="20"/>
        </w:rPr>
        <w:t>specification</w:t>
      </w:r>
      <w:r>
        <w:rPr>
          <w:spacing w:val="-6"/>
          <w:sz w:val="20"/>
        </w:rPr>
        <w:t xml:space="preserve"> </w:t>
      </w:r>
      <w:r>
        <w:rPr>
          <w:sz w:val="20"/>
        </w:rPr>
        <w:t>is</w:t>
      </w:r>
      <w:r>
        <w:rPr>
          <w:spacing w:val="-5"/>
          <w:sz w:val="20"/>
        </w:rPr>
        <w:t xml:space="preserve"> </w:t>
      </w:r>
      <w:r>
        <w:rPr>
          <w:sz w:val="20"/>
        </w:rPr>
        <w:t>distributed</w:t>
      </w:r>
      <w:r>
        <w:rPr>
          <w:spacing w:val="-4"/>
          <w:sz w:val="20"/>
        </w:rPr>
        <w:t xml:space="preserve"> </w:t>
      </w:r>
      <w:r>
        <w:rPr>
          <w:sz w:val="20"/>
        </w:rPr>
        <w:t>in</w:t>
      </w:r>
      <w:r>
        <w:rPr>
          <w:spacing w:val="-3"/>
          <w:sz w:val="20"/>
        </w:rPr>
        <w:t xml:space="preserve"> </w:t>
      </w:r>
      <w:r>
        <w:rPr>
          <w:sz w:val="20"/>
        </w:rPr>
        <w:t>pursuant</w:t>
      </w:r>
      <w:r>
        <w:rPr>
          <w:spacing w:val="-5"/>
          <w:sz w:val="20"/>
        </w:rPr>
        <w:t xml:space="preserve"> </w:t>
      </w:r>
      <w:r>
        <w:rPr>
          <w:sz w:val="20"/>
        </w:rPr>
        <w:t>to</w:t>
      </w:r>
      <w:r>
        <w:rPr>
          <w:spacing w:val="-4"/>
          <w:sz w:val="20"/>
        </w:rPr>
        <w:t xml:space="preserve"> </w:t>
      </w:r>
      <w:r>
        <w:rPr>
          <w:sz w:val="20"/>
        </w:rPr>
        <w:t>the</w:t>
      </w:r>
      <w:r>
        <w:rPr>
          <w:spacing w:val="-5"/>
          <w:sz w:val="20"/>
        </w:rPr>
        <w:t xml:space="preserve"> </w:t>
      </w:r>
      <w:r>
        <w:rPr>
          <w:sz w:val="20"/>
        </w:rPr>
        <w:t>business</w:t>
      </w:r>
      <w:r>
        <w:rPr>
          <w:spacing w:val="-6"/>
          <w:sz w:val="20"/>
        </w:rPr>
        <w:t xml:space="preserve"> </w:t>
      </w:r>
      <w:r>
        <w:rPr>
          <w:sz w:val="20"/>
        </w:rPr>
        <w:t>procedure</w:t>
      </w:r>
      <w:r>
        <w:rPr>
          <w:spacing w:val="-4"/>
          <w:sz w:val="20"/>
        </w:rPr>
        <w:t xml:space="preserve"> </w:t>
      </w:r>
      <w:r>
        <w:rPr>
          <w:sz w:val="20"/>
        </w:rPr>
        <w:t>in</w:t>
      </w:r>
      <w:r>
        <w:rPr>
          <w:spacing w:val="-7"/>
          <w:sz w:val="20"/>
        </w:rPr>
        <w:t xml:space="preserve"> </w:t>
      </w:r>
      <w:r>
        <w:rPr>
          <w:sz w:val="20"/>
        </w:rPr>
        <w:t>the</w:t>
      </w:r>
      <w:r>
        <w:rPr>
          <w:spacing w:val="-4"/>
          <w:sz w:val="20"/>
        </w:rPr>
        <w:t xml:space="preserve"> </w:t>
      </w:r>
      <w:r w:rsidR="00863F79">
        <w:rPr>
          <w:spacing w:val="-4"/>
          <w:sz w:val="20"/>
        </w:rPr>
        <w:t>ESWIN</w:t>
      </w:r>
      <w:r>
        <w:rPr>
          <w:spacing w:val="-4"/>
          <w:sz w:val="20"/>
        </w:rPr>
        <w:t>.</w:t>
      </w:r>
    </w:p>
    <w:p w:rsidR="004C28F5" w:rsidRDefault="00A32800">
      <w:pPr>
        <w:pStyle w:val="a5"/>
        <w:numPr>
          <w:ilvl w:val="0"/>
          <w:numId w:val="127"/>
        </w:numPr>
        <w:tabs>
          <w:tab w:val="left" w:pos="446"/>
        </w:tabs>
        <w:spacing w:line="376" w:lineRule="auto"/>
        <w:ind w:left="232" w:right="225" w:firstLine="0"/>
        <w:jc w:val="both"/>
        <w:rPr>
          <w:sz w:val="20"/>
        </w:rPr>
      </w:pPr>
      <w:r>
        <w:rPr>
          <w:noProof/>
          <w:lang w:eastAsia="zh-CN"/>
        </w:rPr>
        <mc:AlternateContent>
          <mc:Choice Requires="wps">
            <w:drawing>
              <wp:anchor distT="0" distB="0" distL="0" distR="0" simplePos="0" relativeHeight="251590656" behindDoc="1" locked="0" layoutInCell="1" allowOverlap="1">
                <wp:simplePos x="0" y="0"/>
                <wp:positionH relativeFrom="page">
                  <wp:posOffset>790130</wp:posOffset>
                </wp:positionH>
                <wp:positionV relativeFrom="paragraph">
                  <wp:posOffset>244947</wp:posOffset>
                </wp:positionV>
                <wp:extent cx="6004560" cy="6076950"/>
                <wp:effectExtent l="0" t="0" r="0" b="0"/>
                <wp:wrapNone/>
                <wp:docPr id="7" name="Graphic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755D0E64" id="Graphic 7" o:spid="_x0000_s1026" style="position:absolute;left:0;text-align:left;margin-left:62.2pt;margin-top:19.3pt;width:472.8pt;height:478.5pt;z-index:-251725824;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kdKvrx0AAJN9AAAOAAAAZHJzL2Uyb0RvYy54bWysnVtvnEdyhu8D5D8QvI/1Hfo7CZYXiTe7&#10;CLDYLLBe5HpEkRYRisPMjC353+ep7qoRnc3USy/oC5Gyis3q6jq+Vd3z7e++fHq4+vn2cLzfP767&#10;7r/prq9uH2/2H+4ff3x3/bcf/vAv6/XV8bR7/LB72D/evrv+5fZ4/bvv/vmfvv389PZ22H/cP3y4&#10;PVyxyOPx7eend9cfT6ent2/eHG8+3n7aHb/ZP90+8o93+8On3Ym/Hn588+Gw+8zqnx7eDF03v/m8&#10;P3x4Ouxvbo9H/u/v2z9ef1fXv7u7vTn9593d8fZ09fDuGt5O9c9D/fO9/fnmu293b3887J4+3t84&#10;G7t/gItPu/tHful5qd/vTrurnw73f7fUp/ubw/64vzt9c7P/9GZ/d3d/c1v3wG767v/s5q8fd0+3&#10;dS8I5/h0FtPx9Za9+fPPfzlc3X94d71cXz3uPnFEf3RpLCacz0/Ht9D89ekvB9ve8elP+5v/PvIP&#10;b371L/aXo9N8uTt8Mlo2d/WlSvqXs6Rvv5yubvifc9eVaeZAbvi3uVvmbapn8Wb3Nn785qfj6Y+3&#10;+7rU7uc/HU/tqD7Ed7uP8d3Nl8f49sCB21E/1KM+XV9x1IfrK476fTvqp93Jfs74s2+vPj/j5eNX&#10;VuzfP+1/vv1hXylPtpG+X9dlHa+vYHlaulKmzdaE5a+UD4+/+olumeZhbj8xbf3YDf4TQRdfn9pv&#10;6OYVnW708zhPSz0DfkPQxdegn6ahOEf2o6OiH5cyFN/B0M9F8dOXecCC647nfpzz9beVc5ycfNv6&#10;ZUq3u02lzL76Ok5dL8j7qSxbW32d13kJjQmhxNcmnHUZy+ayWbcy93PKzDqs0zC01bd+WLZ89WXt&#10;5hH9Nclsw8gPpKsvw7bGQW3DNE1jSj4v89D3wcy2LWtOzk6/kqN0Ofm0jSiXC3JbShHk0zCuQY6S&#10;8Zua2oe842uT+9RjKDgTk8w6raXLVy9L1yG8Rj4O0xpGFavG17Z6GdZtCCXohgntzJgZ12UbXJDL&#10;vPZzrvBj5aYxw5EVIfexm/vFV0chOeOUmWHe8CBtdUxvm3N9R+o9XrFKZtq2suZyH/ruvFUUDFNM&#10;mcGZmX221fuhRzszQfbztnXODEYrPRnOHfusq+NxxkWsXuYZb1rJx7UbcSIpM6W3g2/kYz8Oua32&#10;ZZhGN+1h5Vcp8m3uffWhdNhKzsw8LPjdykyPlQtP0K/9Orjc+2ldUeZsqwMhobjH5pQm4YGHccGe&#10;GzPdyk5LvjrxaXbT7iYUPmdm7Oc5FLgbijGW8T6iA1sw0w2jkAyeopuaNZVtnQouKlu94FvWdqoF&#10;JzZ0gvdxGp2ZsuKjSr46suj6dqplnWEmVwIc0QaJKUFZV04pDwdDP3SQVHI899rngsTJhAcuG8Yk&#10;lIA8Y/VQhiB75d8hwYCq/rLlInh55q47wpjQmEIOE2tv5Cq55Q1EVafux6Xb8hOFZArLWLuty91j&#10;wbW3TQ7DPJf8fIJyKSOCzLQQH91WHYdx63IlwdacX+Nc5YJjGTx7KSiISKWG0kcmVbA6oa0j2Y17&#10;26kbO3GGU5lx31U/pjL1OK9MIJZORFixdDAPiRtJmlOTaE5jTt2bD3HPPBNMEWfGCkGCU2mcL0TH&#10;Pte+Hn+2+skvU69teFtCLpZkqGg+YZORuMCWSLqGbRujcliXfhaqNZbuXGhsnD+GkUlmXAecRJPM&#10;NpKI5JJBE9coG7Z5nURUMaMfXdPZhpUEGTNTR1XVyOeOnYqUbqJQcDtCKoW95qtvA+lK3erc8aOi&#10;yJgRXd+OaUak/Zab/wzr7lcs4cGVpswsFAqk/mZLkM+bqNcWjsk1spL3OTPr2PeuM5UZIXeK2R61&#10;asxMWyd4p8oho3Dy0o9j7p03ko8lyPuF5DuVTN8hvkgBSZNHSrdMafoOP8fRV7e0kd5NuWx6QiJG&#10;7fRUsqICo4gpEXMnSsmRjDDlpyd9OVenRA2RX/SUIn3wgzsu4mz7ntMifNb9LhQmIm+8DFZEPXXz&#10;sD/eti0ZEvIPISJUVOdD6Ek3z4nJRUSEypaTaNtAhwgtuVipC1YqyLpt1I+STNDjnNzC+I78M/cO&#10;nAKVVTOCwnfEFLF+RzERSWpB8YSa4gnDjxdOWeViPZVb1zs/VGhUrDk/z+gnqMFcBD0QSmQhw7CS&#10;Nwv6AU2L2mkhyon9FmqniLk4OwqWfH1QwAWXXM93LOTogn8cT0ekbfQcHlEsNUsM/Yyk4KkHyvWc&#10;nmoygBp+lu3k9NT0Z1AK7sso1h/w/2tkgWPpRdZqtQGVk+8XZEegKT2erQTgQV06E7bT/ZIVnRE+&#10;sqVC/p3Tl3UDWajyx+LJmQQ9lQuZbqOnmBaZBvbXnQtSzFEgKmQuy9k7YDgEy4x7KpAZXK8y0xFt&#10;zgBu+MT42rAmQMPVI161dGFbOIOovc3Uly1XBVJf4KPKDBVmNynNATGfzyUmsIDApgiQsN9OinCx&#10;UiOnsiFAUkR5TUq0Jq/J6XtS2K/0gBqKnqrbq7tCBYtbz9cfhoWWSJMPdSH5hKAnf3BdII03X5jT&#10;j4BrnnYWw7OUpwXNAJ+I88JohOYTfIA/Gz2lR7co+qk/AxTbBM6iPO26GA+uzOQbQj4TsSUKEFQJ&#10;bDGXz4TzINFv66/bqhIyfOUYqHIPUiSA3OeR7mWR67dGxhHUJOxr2haVwGHis0cioFYCu4iMhfzC&#10;E76ycBTCs5FOLmB5TR8WHKeyl9LRHnF9o8hBRfPzQj8nBxaBOsDDhD2i/4uXLmRhJEpCfwidgTFU&#10;VIdKI/O1PTAL6GLb70zYVpmewaLWETQIjdbKJspAIh1FdNNPmlSkAuK8OhowXh1BD5wu5NmNOCz3&#10;h3PBYnJ7seTxvF16fYAgmXgIFtE/whbRvNw7bD3dRhfO0m+LSBso7aLDg69l57kvRHcnD+qIpYwi&#10;VKCKJo16UvwoZWG6VbJYXImTA+wKR0KZE34EsBNgJRckqwNK1dUnOkm92ipoQLRsMJKt5EGaOjTg&#10;AILLaEhCdqp2kI4eAJTVAjIlxwDPLhMQRpjU1g1DZDsDJyYsZMMJe4AGeZ0VlEEuFfpOcwV4TdkT&#10;3eZoNQDL0WRJRWMF+7lJiTPAZwp6K5ea/RlYSpc1pycfGcEPa7zC0gl2gp7wTHrZ6CnThFriz+gz&#10;efII8yrXBIkBtXXFpD27idYjsQow3fdLKqtBfiCMqOSmjqw/t8IeYJ8DaPvFaAeFP6MxBRk2+Ri+&#10;Kfy9+ZCoVEDlCEC5/Gnm95GMGziv9IeOpvHQ+EFaVDmZbVHWYLAuT/qPg8jeoac4cPm8pFKkh0B9&#10;1fgZx25SlaWhI9FGt1mDSei/xeRo6tPWG5S9XMRioqh5BcCHHvPEaETdNBK1XpQfwiXAh7YcytDM&#10;zNqHloJmx0baQuhvwcUsgqxG0NOBcbMZwfiBDgU9GICnASQZDBPEDkJM8bXVgNbRjTTmZfTU9J42&#10;A8eC8OaBHa/cD95DQj4U4EKtoWdupp1AD5ajmmScEYWunxhWrwAuK0tDngMWJxIT3Ii1Hnz9FRPK&#10;3QQlBZGiARrjsII45G6aOEdL8rw++L06XybJWNPcBEEAP5dH7MsaHXrwGmZDy3bzQyCPI42OnOaS&#10;2aDSDCp49Y4WEZBTtYbEEo66bRuOKEKsPYofeVABW6bezNcnF6bh1tYHKQDkE/QUC1TUdgzoB74+&#10;PwYaBANJttOThCqzIcCEWdYRDaGmiJws2HNWMlYzucwNgXN2mK/zA4SF00vpqc9wiE4/yckhRtkY&#10;9At+tkLsEet35JahD5bdCLcCpLQE+kNT35CIlP9CQkbqXM9rsFEisd+yAIO7vpH80SAU6wPJBNpi&#10;zRq1X1Iha9JXfkaDZ9R+6TSHfABYDXNM9zuCdtGiafvFOtX5MtvF0IjzM8/MleXrmxcK3BMwytrW&#10;GT9DN9I7dP3HNFcq84yeSErF7vKfsF7FD8WCzZvV/QI0mYtP1yc1BtBp9BSojEwI+mU+6wPaTC0s&#10;6CnZPTsmicAnivOaACvO50ugV9kcuaiNFLfzpZLQ/C+bjzbR4CkIKOefNjWtLF8fbRZhhvOimA3/&#10;jGhFmtLbmI2HPRv/sMw0PS9yLFKVxg/jl5aZ5vR4h0BXUT6rhFJ6hhdiloLjJWtS9IyteXZc8Ozm&#10;W9L1aVzh1Br/CJ//UnprXTGJ0Ojx7XignP5iBH7NMD+XGUzcN4EXPR/apTBPdszUv2crWBA+Kd+G&#10;1TQ03k2tKf6IgLkZ0/oix2piZagSjoRbAcWKopganUAp6OkAFG+XjdTQVIwp/6BidW678k8pINWU&#10;BBEcru0X0faq/WuDUh42GCxiQiyXD5Z1bg/SjCMDEWYGRolfb/wQZrAJsd+Zfl8LGzS7YV+tTxTg&#10;TKt8GCKwUWdhNiBULp8RzEAVxciHCq6tT0nfiykkGzqIItTg1kGdL9oQaQdgK4i04B+IfvP2MjW0&#10;HOLED2LIIX9gayUfvNAQ+g/CY4BGKk+DYgHOq/xp1lPbCHoyPQeFaIdR/Ij1bQzNUeIR/ZdhkjQX&#10;n9L4AWFYxRggGjBZi7X5ByAflQYxa704yE23G8hEpOkbtZ5fUCFqM6AgzhcCjLzxw3idVfap/De7&#10;4+HyZwIXgDalB5ADY/P92siwCMOEmK9NTqRD1p6vf9Gjv2bY2EbcaNsEOSOdqlC6i2GD6GcVSXMT&#10;4ERi2Ai/D5zobsimOUX1QF/RYIO6PtXhpsyeMYwLO3hFMTFdAUTusYyT/joSe0lMlMTgfhE9eiZ9&#10;8qQFj2UTAk2szHPSt0i141f0JMmAeoqeprBrN8GJHQl6mjc+LEX0HtUFKQKGDfE3/hlaIw3M1ycc&#10;g6M2enqfqmVo4T0gebpX1oAT63cgbO69GKzEFeT0cN+FNyV/B/QX9D2jrn6+oA1kgSk9N244I/dG&#10;00YRlyfJhF8al+5dqL4tgc+8F2UbQSC8NfmTiMaY2XmUFeyflovg30a3vNdFXCDYCH4IlcyVtPMF&#10;JcEN5PwD/Vmbv7kVcDeVhDN7A0rl9MBPIrvEvBC5y5P2CMOtOT/cqYpRX5in5BLyQYDcgWz8gPgQ&#10;OvP14T+Gw2wwlw6AoLerF+6BmPZ8gfwRp++XwGlD97n+MLsY52XtMtHCR3+YJ3T7BUBYRHaGfhoq&#10;1OQDDst4fM4PCZNNBVd9wDZJlQX9QuEZ9KR2YmQBh8a0YMjTMl9l74xxRHbP6qqlYxM+1gas/INJ&#10;0D5N+WfG14Tu9HB27m5EGIuvrTcAA1bCOD3RRbTg8Je0WH2/9CppCub8IHECXVt/ZIZL6A/xCKjM&#10;7ZG2NfWhWP9ZvHtZ/Ppt8ZGrR4xpNP5foJ/Mw9mQTKUHvUGguXxooVHAtfVpcJPWCHvHWJiqaesD&#10;moEwpvIxfw4qEfxUX5HbL0Cl6w/8g68L/m3A169evWi/FWNu+QO1gw105fyTAVhb3vSfFI1bv2K/&#10;XHdi/NLpgcFE/jAwTxtjJvBfAflUPoBgdCZ8fcoHYllOj4dzUAgkgmRdnC/uASixrk8xSbUk4gsh&#10;jls5Tr9yNUSc18QMTuRLQN5qAINqA/zF7Z3Sla5vvl8m3CxHbf6KAQOVD1DNkOA6PfmJ6r2Rw4C0&#10;NnowVBs3TOXPDUuKfqe3azpRmIQfjK/NHw4GijqICkpFB0icF+BIDLvb5PQk/P9ASm5t8Cofmx5Q&#10;+mxDjpH/86NUrPl+mUTnWn9bn8CB+Qh67gr5ZTeyW8KB0GfyNwCVtj6zvHYjMZU/2A5MOz0DlaI6&#10;x19xpcT1zRqOIt6R38K2xzsc3aiqbToIGHDjZ2FIT/TmsVkG1Zx/siXTvWy/2CxXmIJ+wVXn9ogK&#10;M/Xi58WNGKqNfH00bPQmAsgg/YH8fMEeKXhCPsxvCH9LMxtU2v0PvtTOIt0vPRnwIJen9TRyf2WX&#10;kABZXR+sZ5vbLxpG/hP6Y6l3rm8UpIzQRf1I9BX+mTE9+sjOj8VTAfIbPW6w8Y9rpKDK5QNEZjbY&#10;7B24W4D8I78gLh4a2KrsBXrGJJ0fhgwkPmBjSjEbQTKs0KPLiEX4zVeYLbDROLiqQrKxIry6C/Ui&#10;LLJxCcXd1kBrGMwtPwbyVHyb/wYAKklPEoTrqWmHDTqJssES4XMaB44kby9TxCx+DIY8yTSXLI7b&#10;fI0fKyAUP3QCYywTF8YvE/JZyAsopaqaMl2Ek8zlCcAX+2XKoALyqZuYeWEimixcWcAP5evTjGTq&#10;KvihBhJulxyIxMDpqWtF2mo3ZDFkl+fKDTSxX7vG42kHaSLPMAh+yrRQyPj6pEGiN29ey6C6pm80&#10;b0UaRKe0i1kWin4MQJSFiz1c4GUAk5Y2PpaeF+fLpHDjh7LEIK2UnitkVF9OT9Gp5MkjHPhapwf0&#10;UzAieWpcsGYjVoMKfp7RM9AMypDTg8tSx7xc/lTuq4dJ0jmGX4R8QKXoDrf1cQ6qiUYaQ6rqZQz5&#10;qHrKCW46C41Vf6xCEWWnvUHABhq9gZpK/obTuH9A37AdYb84W/D3tj62g7YK+U9A9K7/dNppI+f0&#10;CJy7Q77+C/SNlrA9tlXlg22qspAGFEHI5WODvaJJjT9h4MjPixYRY985//bwi3c/bJKIQeWc/rn+&#10;v0Sfn9O/xF7oaZtPq/Ihr1RNefZr4LzTI09lj3jweM/FerB2mSL1J0QIAoavP9L7EfIk9YlZQBra&#10;dtj5+jAQZdUAxqcedyJttfsHzg/XpmQaTT4T+kO+rmbXrE8e78bg31AHof/WZDjrG7CpuL9CSWIX&#10;aRv/tLcpynL5YOGbp90IijE/wQ9AIw69rW9vxMj16dpEvMCZ2Nxbqg/gGjELRU8eh6j4IdHGR1V9&#10;piQmRIr18SZetpH92ARGTk+fKe4Q43pBMIQ8UTLLISs/5JM2J5TuF1AqRsjr1JvKl0j8yXDb+jSd&#10;uXiarw+2YYMilZ+NCRUFc9cU9ZwfAlIJ+dP1Ppc9vDLIYef84POZSqn8kPjRJxT8E63D/9g1CgWj&#10;AKtaQtDWt8tZKv8BQ7R3EUw+mD7xXegnGn8eGmE+hbZAvl97+SfKMJt5EbOGjODbQ5POD5m0aFOB&#10;tON+vOyk/2Qtn1Tfqgo0faBFii0IfcZc8MrODz1blQ9bVytgRxp0aGjOj92b95syQCqkloL/OnMU&#10;+bbdwM/Pi8llDszzATACbi2k/GArNF49H6Ay5K6MoL9U0b5m2UxGTzevHgLWT5h3ni5VzagNvr9Z&#10;GbfjrO+WKQWNDIZvWtAg+cYlCXJeWPLWGbivejIJ2KuOOJuJUa2qu9n8eu5pthNmMpoQnzNj9aP3&#10;UW0AT/gr5kEZtPPVrfbM3T/kjCk0c7EhTqHN5OPARn5QMCOcOc8vMpjQVrfmorjVR3vNGuNNDZjS&#10;Fq6tGKzkqYN5frLoXAnoMLjnIUVR04uoGDPUzbAI2OqNzXJJhV/TTLiwFQOk6CeZd9juRTvx6WlT&#10;TXuOxvafysguG5BhVHp66lIfSH2Ac5y+UBjm0ZTklgKtaScwEwWnODNqI4qctj6RwN7cSPkHtMYW&#10;nX5hTFqoPwO/pNhOzwOdKjtnXpCkyukJZCobsBE9VyILjvaGRsY/t9wpHl0+JLcM9Ql6jMrREOS5&#10;krrm9DhNnupq/DNdaVPzKT/wzN0Gpwc4UtUIb+LEzSH8OOmhQBNAPHn/sK2Po5XVi6F7UU0R+PR+&#10;gaAdtEa16VDn+kDBSM7j0RFgUI2Qjnb5JNANe4z5jPeG2cdXH1LABdGJqPu1cXMbj87kj3tGf7za&#10;sdfC0Y2UvvbtPBsg78NtpfSEUcTv1SnXsDAAQY+B+cgsxkWbStBjvvYGr/kTclu2IvSNioK2gdMb&#10;uBoeLuQYX12eaHzcBOJ8aXHl/oSJDPpkfr6UvhST+X5Z354OqvwTMuxZx0z+cEPq4P7Kbw3m9Nx7&#10;93iKvdCQzP2b1To4uMoP1wfwh0I+jJrGs4LQg1zk9GSHzNi5f6Nn/DXChNzja5M/QQ9326pTjpcX&#10;FHJ5FkYQeZrV+acuEf6WAE/CEeszMSWatMzZUMC6vYDO4x3T8+LBM64TNnkaWmFIXHZewHkXInDI&#10;5RWaSCQbjG61TVjQtqtljamLYZ53MeI5KsBfNElsw54ZDbHaSywqqeQxobPa8bS6uchUTKiOvZ/R&#10;0gicqJjdQu40jz3toCGmntchyBNYW1GL2nHlSKg1Nhkj2uaFGNXI+Uf+9BnCzEiQc7MHBLdhJt8v&#10;9whEmEenifIuH6KYXa5M5YmAEHtbn26GPWWR0tuoAnus8rc8WoRt3DLDuLE+FSgNrnR9e9SW1KSt&#10;bzmX0AeGRalKnH+iknJD+GUcRaOvyqH44coij8dUfmjK8xBdzj+P5ZFXNnqb9BWgtdUxDGf4+jhR&#10;dV6AKFyPavQ25aPKKhAUC+3GP3go5pKHbdJUcFAP8/SQzEWm52WzZ9FUIQrwnmpOb89MnunpiQpQ&#10;0y7bxEPTVKjg3WJ9ekJEMt8voI5Im+y2pgH5TT5EYTF7BiLCFfymP6TcmHLuD61laZd2q/6Q43J8&#10;qXysHKQ6cnrqfxH2Lnv01wwbuJQQKoUYGhVKdDFs2FRkbIO7ENKM6z1wNzNuxqnsj/qZlN7N2O6u&#10;iQtu9tEm//8OXlNMVLUmmnrWKAdIgJ/1JTHRFAKzdG/HjI2C5BhWIxo07SBDU4goWShts+YsQLUY&#10;osh17xk5To87C7mvox9PyRT7tZflxPo2qQPIWuUDgqrm3nmQngmBiB31vfucfxqexD9f3yAGwQ/x&#10;LuaIeL4UjEHRkwT6nCcxB8+Rx3ru6FAYuq+mG6iAHpsC52V055+SUkAMNEvoqHquQuSwYZbMV9Oj&#10;okgJelypKIGM3h4mrufFFJfd8cnXtw6gr4+AmNsT9ISXyEYJZKoBzpQYSub6w3wGR5avb2+leAr+&#10;Emvh8UIbTa3bZdqKhDxf3q7m+PKwjq6GuYdPia+torEbj/EpCCSxqF4eWhlwsSaJi9/m0MTxAv1a&#10;eu7HxdSgUM/fbO6/zZvYAIc7H3vgXjkfJoNtwsK4t1EOkScCQNjNokbObTt1VmDh8c4Lz3PaS0O5&#10;JjO/6KNSgFSWEKXk5AHxxiafbyQ/2cD0zO2Wi15qHJFhcVSxbRUEjNdpc2bIwgK4sI2qBJS+O6Nv&#10;VZDWkxY2ZRUIbZFGzjVl8R4PD+LRZPZj4luZ7dm13RYP7eVg8dYqiSFXFZvDJNiSbKeSoZdDNtmY&#10;wTjUIwy8DsugZfMHvIsrAWjW40mzKhnwfbuwmOkMkuEZcQ8OVJw8zqTo7eNB6vIk3ASTPFgxXWDN&#10;IGeHQZ3cOVkebK9AmPlx+UF9DhKez/CiSs6ssj0Tmm3WXuzkYaNGznCzmIwiqaVQaeSEWXs4Pl29&#10;wnOuNS9wHYSm+MRAqhcDdfLV7c2qVqExQEZEz8krRtIECcpOcSTIqVC8/iPvZ6olJ7fnHX0GoL7R&#10;J7QAR4Cie/lhfkTFEGhszqHFEKa7lF/lVC0NavRW2+Vaj/NgrKMZCX6BEKfKIXxMWIm9xCO6Fvb0&#10;eFxdttePCKFCnnTxzykpnlbMAKC5qLLvFyiEOC7WNzjAUyLQMPUOLemTnVKTJ4qv3l8jJSJ+BHxg&#10;rySolIjLuLj4el7Mh8gUnBQ5HsqwOzb2US+psaCeLOvrg22cK8XIheJr5EQT4fXMD2/SqPVtJiTk&#10;SYuBGjDlxzLMSBkNYxeoLfZBE9r5B7uyDka+Ph9OFXAhgD5vbSt6HI6f70tKDgosyqwmTzIkQpJY&#10;3z6IKewLvEGEc3pehlq29W3CUsA3XDPBxFzfCLjcHRH8mH6GfwC7FV1We/4rch16BLogZoeMjTn/&#10;lJeiKziZ9H1sgBJX7/diSR96/AqoPEPJPO7ThESL/OuLzBdhAwvnHpJy/0NYZ+W2tD0FmScBKAMj&#10;q65t9F8M2Mu0/yLjF4XDRxyfP5mZ759/9vNx/3D/4Q/3Dw/2CUXHw4/vv384XP2840Oe/239/vt/&#10;H+vHbu8enj7u2v8FWTsrn5PXD2l+tk797Orjk32k9Wc+uPr9/sMvfAj2Zz73+t318X9+2h1ur68e&#10;/uORj9lmz6f45hDfvI9vDqeH7/f1g8XrpycdjqcfvvzX7vB09cS3765PfNr1n/fxId67t/Ep1rbZ&#10;M6395OP+X3867e/u7SOuK2+NI//L5+NT3YB/Srl9tPjzv1eqr5+l/t3/CgAAAP//AwBQSwMEFAAG&#10;AAgAAAAhAEVtmNDdAAAACwEAAA8AAABkcnMvZG93bnJldi54bWxMj0FOwzAQRfdI3MEaJHbUpg0h&#10;TeNUCAkJddeUA7jxNAmJx1HGbcPtcVew/JqnP+8X29kN4oITd540PC8UCKTa244aDV+Hj6cMBAdD&#10;1gyeUMMPMmzL+7vC5NZfaY+XKjQilhDnRkMbwphLyXWLzvDCj0jxdvKTMyHGqZF2MtdY7ga5VCqV&#10;znQUP7RmxPcW6746Ow09+9pkn7vefdM4rGjHVbJnrR8f5rcNiIBz+IPhph/VoYxOR38my2KIeZkk&#10;EdWwylIQN0C9qrjuqGG9fklBloX8v6H8BQAA//8DAFBLAQItABQABgAIAAAAIQC2gziS/gAAAOEB&#10;AAATAAAAAAAAAAAAAAAAAAAAAABbQ29udGVudF9UeXBlc10ueG1sUEsBAi0AFAAGAAgAAAAhADj9&#10;If/WAAAAlAEAAAsAAAAAAAAAAAAAAAAALwEAAF9yZWxzLy5yZWxzUEsBAi0AFAAGAAgAAAAhAAiR&#10;0q+vHQAAk30AAA4AAAAAAAAAAAAAAAAALgIAAGRycy9lMm9Eb2MueG1sUEsBAi0AFAAGAAgAAAAh&#10;AEVtmNDdAAAACwEAAA8AAAAAAAAAAAAAAAAACSAAAGRycy9kb3ducmV2LnhtbFBLBQYAAAAABAAE&#10;APMAAAATIQ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rPr>
          <w:sz w:val="20"/>
        </w:rPr>
        <w:t>If the publishing company takes losses due to illegal distribution of this specification outside the company by a party, it shall take all the civil and criminal responsibilities in pursuant to acts on preven</w:t>
      </w:r>
      <w:r>
        <w:rPr>
          <w:sz w:val="20"/>
        </w:rPr>
        <w:t>ting unfair competition, protecting business secrets, as well as punishment in pursuant to regulations of the company and compensation for losses.</w:t>
      </w:r>
    </w:p>
    <w:p w:rsidR="004C28F5" w:rsidRDefault="00863F79">
      <w:pPr>
        <w:pStyle w:val="a5"/>
        <w:numPr>
          <w:ilvl w:val="0"/>
          <w:numId w:val="127"/>
        </w:numPr>
        <w:tabs>
          <w:tab w:val="left" w:pos="438"/>
        </w:tabs>
        <w:spacing w:before="0" w:line="376" w:lineRule="auto"/>
        <w:ind w:left="232" w:right="225" w:firstLine="0"/>
        <w:jc w:val="both"/>
        <w:rPr>
          <w:sz w:val="20"/>
        </w:rPr>
      </w:pPr>
      <w:r>
        <w:rPr>
          <w:sz w:val="20"/>
        </w:rPr>
        <w:t>ESWIN</w:t>
      </w:r>
      <w:r w:rsidR="00A32800">
        <w:rPr>
          <w:sz w:val="20"/>
        </w:rPr>
        <w:t xml:space="preserve"> have publishing rights and copyrights of this specification and it shall not be copied, amended or distri</w:t>
      </w:r>
      <w:r w:rsidR="00A32800">
        <w:rPr>
          <w:sz w:val="20"/>
        </w:rPr>
        <w:t xml:space="preserve">buted without prior </w:t>
      </w:r>
      <w:r w:rsidR="00A32800">
        <w:rPr>
          <w:spacing w:val="-2"/>
          <w:sz w:val="20"/>
        </w:rPr>
        <w:t>consent.</w:t>
      </w:r>
    </w:p>
    <w:p w:rsidR="004C28F5" w:rsidRDefault="004C28F5">
      <w:pPr>
        <w:spacing w:line="376" w:lineRule="auto"/>
        <w:jc w:val="both"/>
        <w:rPr>
          <w:sz w:val="20"/>
        </w:rPr>
        <w:sectPr w:rsidR="004C28F5">
          <w:pgSz w:w="11910" w:h="16840"/>
          <w:pgMar w:top="1640" w:right="340" w:bottom="1040" w:left="620" w:header="588" w:footer="813" w:gutter="0"/>
          <w:cols w:space="720"/>
        </w:sectPr>
      </w:pPr>
    </w:p>
    <w:p w:rsidR="004C28F5" w:rsidRDefault="004C28F5">
      <w:pPr>
        <w:pStyle w:val="a3"/>
        <w:rPr>
          <w:sz w:val="28"/>
        </w:rPr>
      </w:pPr>
    </w:p>
    <w:p w:rsidR="004C28F5" w:rsidRDefault="004C28F5">
      <w:pPr>
        <w:pStyle w:val="a3"/>
        <w:spacing w:before="14"/>
        <w:rPr>
          <w:sz w:val="28"/>
        </w:rPr>
      </w:pPr>
    </w:p>
    <w:p w:rsidR="004C28F5" w:rsidRDefault="00A32800">
      <w:pPr>
        <w:pStyle w:val="3"/>
      </w:pPr>
      <w:bookmarkStart w:id="0" w:name="_bookmark0"/>
      <w:bookmarkEnd w:id="0"/>
      <w:r>
        <w:t>Table</w:t>
      </w:r>
      <w:r>
        <w:rPr>
          <w:spacing w:val="-13"/>
        </w:rPr>
        <w:t xml:space="preserve"> </w:t>
      </w:r>
      <w:r>
        <w:t>of</w:t>
      </w:r>
      <w:r>
        <w:rPr>
          <w:spacing w:val="-11"/>
        </w:rPr>
        <w:t xml:space="preserve"> </w:t>
      </w:r>
      <w:r>
        <w:rPr>
          <w:spacing w:val="-2"/>
        </w:rPr>
        <w:t>Contents</w:t>
      </w:r>
    </w:p>
    <w:p w:rsidR="004C28F5" w:rsidRDefault="004C28F5">
      <w:pPr>
        <w:sectPr w:rsidR="004C28F5">
          <w:pgSz w:w="11910" w:h="16840"/>
          <w:pgMar w:top="1640" w:right="340" w:bottom="1215" w:left="620" w:header="588" w:footer="813" w:gutter="0"/>
          <w:cols w:space="720"/>
        </w:sectPr>
      </w:pPr>
    </w:p>
    <w:sdt>
      <w:sdtPr>
        <w:rPr>
          <w:rFonts w:ascii="Times New Roman" w:eastAsia="Times New Roman" w:hAnsi="Times New Roman" w:cs="Times New Roman"/>
          <w:b w:val="0"/>
          <w:bCs w:val="0"/>
        </w:rPr>
        <w:id w:val="562374784"/>
        <w:docPartObj>
          <w:docPartGallery w:val="Table of Contents"/>
          <w:docPartUnique/>
        </w:docPartObj>
      </w:sdtPr>
      <w:sdtEndPr/>
      <w:sdtContent>
        <w:p w:rsidR="004C28F5" w:rsidRDefault="00A32800">
          <w:pPr>
            <w:pStyle w:val="10"/>
            <w:tabs>
              <w:tab w:val="right" w:leader="dot" w:pos="10712"/>
            </w:tabs>
            <w:spacing w:before="153"/>
            <w:ind w:left="232" w:firstLine="0"/>
          </w:pPr>
          <w:hyperlink w:anchor="_bookmark0" w:history="1">
            <w:r>
              <w:t>Table</w:t>
            </w:r>
            <w:r>
              <w:rPr>
                <w:spacing w:val="-15"/>
              </w:rPr>
              <w:t xml:space="preserve"> </w:t>
            </w:r>
            <w:r>
              <w:t>of</w:t>
            </w:r>
            <w:r>
              <w:rPr>
                <w:spacing w:val="-15"/>
              </w:rPr>
              <w:t xml:space="preserve"> </w:t>
            </w:r>
            <w:r>
              <w:rPr>
                <w:spacing w:val="-2"/>
              </w:rPr>
              <w:t>Contents</w:t>
            </w:r>
            <w:r>
              <w:tab/>
            </w:r>
            <w:r>
              <w:rPr>
                <w:spacing w:val="-10"/>
              </w:rPr>
              <w:t>3</w:t>
            </w:r>
          </w:hyperlink>
        </w:p>
        <w:p w:rsidR="004C28F5" w:rsidRDefault="00A32800">
          <w:pPr>
            <w:pStyle w:val="10"/>
            <w:tabs>
              <w:tab w:val="right" w:leader="dot" w:pos="10712"/>
            </w:tabs>
            <w:spacing w:before="135"/>
            <w:ind w:left="232" w:firstLine="0"/>
          </w:pPr>
          <w:hyperlink w:anchor="_bookmark1" w:history="1">
            <w:r>
              <w:t>Revision</w:t>
            </w:r>
            <w:r>
              <w:rPr>
                <w:spacing w:val="-17"/>
              </w:rPr>
              <w:t xml:space="preserve"> </w:t>
            </w:r>
            <w:r>
              <w:rPr>
                <w:spacing w:val="-2"/>
              </w:rPr>
              <w:t>History</w:t>
            </w:r>
            <w:r>
              <w:tab/>
            </w:r>
            <w:r>
              <w:rPr>
                <w:spacing w:val="-10"/>
              </w:rPr>
              <w:t>8</w:t>
            </w:r>
          </w:hyperlink>
        </w:p>
        <w:p w:rsidR="004C28F5" w:rsidRDefault="00A32800">
          <w:pPr>
            <w:pStyle w:val="10"/>
            <w:tabs>
              <w:tab w:val="right" w:leader="dot" w:pos="10709"/>
            </w:tabs>
            <w:ind w:left="232" w:firstLine="0"/>
          </w:pPr>
          <w:r>
            <w:rPr>
              <w:noProof/>
              <w:lang w:eastAsia="zh-CN"/>
            </w:rPr>
            <mc:AlternateContent>
              <mc:Choice Requires="wps">
                <w:drawing>
                  <wp:anchor distT="0" distB="0" distL="0" distR="0" simplePos="0" relativeHeight="251592704" behindDoc="1" locked="0" layoutInCell="1" allowOverlap="1">
                    <wp:simplePos x="0" y="0"/>
                    <wp:positionH relativeFrom="page">
                      <wp:posOffset>790130</wp:posOffset>
                    </wp:positionH>
                    <wp:positionV relativeFrom="paragraph">
                      <wp:posOffset>279425</wp:posOffset>
                    </wp:positionV>
                    <wp:extent cx="6004560" cy="6076950"/>
                    <wp:effectExtent l="0" t="0" r="0" b="0"/>
                    <wp:wrapNone/>
                    <wp:docPr id="8"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28CD635A" id="Graphic 8" o:spid="_x0000_s1026" style="position:absolute;left:0;text-align:left;margin-left:62.2pt;margin-top:22pt;width:472.8pt;height:478.5pt;z-index:-251723776;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Af83rx0AAJN9AAAOAAAAZHJzL2Uyb0RvYy54bWysnVtvnEdyhu8D5D8QvI/1Hfo7CZYXiTe7&#10;CLDYLLBe5HpEkRYRisPMjC353+ep7qoRnc3USy/oC5Gyis3q6jq+Vd3z7e++fHq4+vn2cLzfP767&#10;7r/prq9uH2/2H+4ff3x3/bcf/vAv6/XV8bR7/LB72D/evrv+5fZ4/bvv/vmfvv389PZ22H/cP3y4&#10;PVyxyOPx7eend9cfT6ent2/eHG8+3n7aHb/ZP90+8o93+8On3Ym/Hn588+Gw+8zqnx7eDF03v/m8&#10;P3x4Ouxvbo9H/u/v2z9ef1fXv7u7vTn9593d8fZ09fDuGt5O9c9D/fO9/fnmu293b3887J4+3t84&#10;G7t/gItPu/tHful5qd/vTrurnw73f7fUp/ubw/64vzt9c7P/9GZ/d3d/c1v3wG767v/s5q8fd0+3&#10;dS8I5/h0FtPx9Za9+fPPfzlc3X94d81BPe4+cUR/dGmsJpzPT8e30Pz16S8H297x6U/7m/8+8g9v&#10;fvUv9pej03y5O3wyWjZ39aVK+pezpG+/nK5u+J9z15Vp5kBu+Le5W+ZtqmfxZvc2fvzmp+Ppj7f7&#10;utTu5z8dT+2oPsR3u4/x3c2Xx/j2wIHbUT/Uoz5dX3HUh+srjvp9O+qn3cl+zvizb68+P+Pl41dW&#10;7N8/7X++/WFfKU+2kb5f12Udr69geVq6UqbN1oTlr5QPj7/6iW6Z5mFuPzFt/dgN/hNBF1+f2m/o&#10;5hWdbvTzOE/LIuinaSjOkf3oqOjHpQzFdzD0c1H89GUeUIy647kf53z9beUcJyfftn6ZUva3qZTZ&#10;V1/HqesFeT+VZWurr/M6L6ExIcT42oS5LmPZXDbrVuZ+TplZh3Uahrb61g/Llq++rN08or8mmW0Y&#10;+YF09WXY1jiobZimaUzJ52Ue+j6Y2bal2iKaFluMr22rMzv9So7S5eTTNqJcLshtKUWQT8O4BjlK&#10;xm9qah9MxNfGzNRjKIuvPq2ly1cvS9chvCrIdRymNYwqVo2vbfUyrNsQStANE9qZMTOuyza4IJd5&#10;7edc4cfKTWOGIytC7mM394uvjkJyxikzw7zhQdrqmN425/qO1Hu8YpXMtG1lzeU+9N15qygYppgy&#10;gzMz+2yr90OPdmaC7Odt65wZjFZ6Mpw79llXx+OMi1i9zDPetJKPazfiRFJmSm8H38jHfhxyW+3L&#10;MI1u2sPKr1Lk29z76kPpsJWcmXlY8LuVmR4rF56gX/t1cLn307qizNlWB0JCcY/NKU3CAw/jgj03&#10;ZrqVnZZ8deLT7KbdTSh8zszYz3MocDcUYyzjfUQHtmCmG0YhGTxFNzVrKts6FVxUtnrBt6ztVAtO&#10;bOgE7+M0OjNlxUeVfHVk0fXtVMs6w0yuBDiiDRJTgrKunFIeDoZ+6CCp5Hjutc8FiZMJD1w2jEko&#10;AXnG6qEMQfbKv0OCAVX9ZctF8PLMXXeEMaExhRwm1t7IVXLLG4iqTt2PS7flJwrJFJaxdluXu8eC&#10;a2+bHIZ5Lvn5BOVSRgSZaSE+uq06DuPW5UqCrTm/xrnKBccyePZSUBCRSg2lj0yqYHVCW0eyG/e2&#10;Uzd24gynMuO+q35MZepxXplALJ2IsGLpYB4SN5I0pybRnMacujcf4p55JpgizowVggSn0jhfiI59&#10;rn09/mz1k1+mXtvwtoRcLMlQ0XzCJiNxgS2RdA3bNkblsC79LFRrLN250Ng4fwwjk8y4DjiJJplt&#10;JBHJJYMmrlE2bPM6iahiRj+6prMNKwkyZqaOqqqRzx07FSndRKHgdoRUCnvNV98G0pW61bnjR0WR&#10;MSO6vh3TjEj7LTf/Gdbdr1jCgytNmVkoFEj9zZYgnzdRry0ck2tkJe9zZtax711nKjNC7hSzPWrV&#10;mJm2TvBOlUNG4eSlH8fcO28kH0uQ9wvJdyqZvkN8kQKSJo+UbpnS9B1+jqOvbmkjvZty2fSERIza&#10;6alkRQVGEVMi5k6UkiMZYcpPT/pyrk6JGiK/6ClF+uAHd1zE2fY9p0X4rPtdKExE3ngZrIh66uZh&#10;f7xtWzIk5B9CRKiozofQk26eE5OLiAiVLSfRtoEOEVpysVIXrFSQdduoHyWZoMc5uYXxHfln7h04&#10;BSqrZgSF74gpYv2OYiKS1ILiCTXFE4YfL5yyysV6Kreud36o0KhYc36e0U9Qg7kIeiCUyEKGYSVv&#10;FvQDmha100KUE/st1E4Rc3F2FCz5+qCACy65nu9YyNEF/ziejkjb6Dk8olhqlhj6GUnBUw+U6zk9&#10;1WQANfws28npqenPoBTcl1GsP+D/18gCx9KLrNVqAyon3y/IjkBTejxbCcCDunQmbKf7JSs6I3xk&#10;S4X8O6cv6wayUOWPxZMzCXoqFzLdRk8xLTIN7K87F6SYo0BUyFyWs3fAcAiWGfdUIDO4XmWmI9qc&#10;AdzwifG1YU2AhqtHvGrpwrZwBlF7m6kvW64KpL7AR5UZKsxuUpoDYj6fS0xgAYFNESBhv50U4WKl&#10;Rk5lQ4CkiPKalGhNXpPT96SwX+kBNRQ9VbdXd4UKFreerz8MCy2RJh/qQvIJQU/+4LpAGm++MKcf&#10;Adc87SyGZylPC5oBPhHnhdEIzSf4rFQ/pmygs6Q3in7qzwDFNoGzKE+7LsaDKzP5hpDPRGyJAgRV&#10;AlvM5TPhPEj02/rrtqqEDF85BqrcgxQJIPd5pHtZ5PqtkXEENQn7mrZFJXCY+OyRCKiVwC4iYyG/&#10;8ISvLByF8GykkwtYXtOHBcep7KV0tEdc3yhyUNH8vNDPyYFFoA7wMGGP6P/ipQtZGImS0B9CZ2AM&#10;FdWh0sh8bQ/MArrY9jsTtlWmZ7CodQTNXmitbKIMJNJRRDf9pElFKiDOq6MB49UR9MDpQp7diMNy&#10;fzgXLCa3F0sez9ul1wcIkomHYBH9I2wRzcu9w9bTbXThLP22iLSB0i46PPhadp77QnR38qCOWMoo&#10;QgWqaNKoJ8WPUhamWyWLxZU4OcCucCSUOeFHADsBVnJBsjqgVF19opPUq62CBkTLBiPZSh6kqUMD&#10;DiC4jIYkZKdqB+noAUBZLSBTcgzw7DIBYYRJbd0wRLYzcGLCQjacsAdokNdZQRnkUqHvNFeA15Q9&#10;0W2OVgOwHE2WVDRWsJ+blDgDfKagt3Kp2Z+BpXRZc3rykRH8sMYrLJ1gJ+gJz6SXjZ4yTagl/ow+&#10;kyePMK9yTZAYUFtXTBKATbQeiVWA6b5fUlkN8gNhRCU3dWT9uRX2APscQNsvRjso/BmNKciwycfw&#10;TeHvzYdEpQIqRwDK5U8zv49k3MB5pT90NI2Hxg/SosrJbIuyBoN1edJ/HET2Dj3FgcvnJZUiPQTq&#10;q8bPOHaTqiwNHYk2us0aTEL/LSZHU5+23qDs5SIWE0XNKwA+9JgnRiPqppGo9aL8EC4BPrTlUIZm&#10;ZtY+tBQ0OzbSFkJ/Cy5mEWQ1gp4OjJvNCMYPdCjowQA8DSDJYJggdhBiiq+tBrSObqQxL6Onpve0&#10;GTgWhDcP7HjlfvAeEvKhABdqDT1zM+0EerAc1STjjCh0/cSwegVwWVka8hywOJGY4Eas9eDrr5hQ&#10;7iYoKYgUDdAYBwY+hNkT52hJntcHv1fnyyQZa5qbIAjg5/KIfVmjQw9ew2xo2W5+CORxpNGR01wy&#10;G1SaQQWv3tEiAnKq1pBYwlG3bcMRRYi1R/EjDypgy9Sb+frkwjTc2vogBYB8gp5igYrajgH9wNfn&#10;x0CDYCDJdnqSUGU2BJgwyzqiIdQUkZMFe85Kxmoml7khcM4O83V+gLBweik99RkO0eknOTnEKBuD&#10;fsHPVog9Yv2O3DL0wbIb4VaAlJZAf2jqGxKR8l9IyEid63kNNkok9lsWYHDXN5I/GoRifSCZQFus&#10;WaP2SypkTfrKz2jwjNovneaQDwCrYY7pfkfQLlo0bb9YpzpfZrsYGnF+5pm5snx980KBewJGWds6&#10;42foRnqHrv+Y5kplntETSanYXf4T1qv4oViwebO6X4Amc/Hp+qTGADqNngKVkQlBv8xnfUCbqYUF&#10;PSW7Z8ckEfhEcV4TYMX5fAn0KpsjF7WR4na+VBKa/2Xz0SYaPAUB5fzTpqaV5eujzSLMcF4Us+Gf&#10;Ea1IU3obs/GwZ+Mflpmm50WORarS+GH80jLTnB7vEOgqymeVUErP8ELMUnC8ZE2KnrE1z44Lnt18&#10;S7o+jSucWuMf4fNfSm+tKyYRGj2+HQ+U01+MwK8Z5ucyg4n7JvCi50O7FObJjpn692wFC8In5duw&#10;mobGu6k1xR8RMDdjWl/kWE2sDFXCkXAroFhRFFOjEygFPR2A4u2ykRqaijHlH1Sszm1X/ikFpJqS&#10;IILDtf0i2l61f21QysMGg0VMiOXywbLO7UGacWQgwszAKPHrjR/CDDYh9jvT72thg2Y37Kv1iQKc&#10;aZUPQwQ26izMBoTK5TOCGaiiGPlQwbX1Kel7MYVkQwdRhBrcOqjzRRsi7QBsBZEW/APRb95epoaW&#10;Q5z4QQw55A9sreSDFxpC/0F4DNBI5WlQLMB5lT/NemobQU+m56AQ7TCKH7G+jaE5Sjyi/zJMkubi&#10;Uxo/IAyrGANEAyZrsTb/AOSj0iBmrRcHuel2A5mINH2j1vMLKkRtBhTE+UKAkTd+GK+zyj6V/2Z3&#10;PFz+TOAC0Kb0AHJgbL5fGxkWYZgQ87XJiXTI2vP1L3r01wwb24gbbZsgZ6RTFUp3MWwQ/awiaW4C&#10;nEgMG+H3gRPdDdk0p6ge6CsabFDXpzrclNkzhnFhB68oJqYrgMg9lnHSX0diL4mJkhjcL6JHz6RP&#10;nrTgsWxCoImVeU76Fql2/IqeJBlQT9HTFHbtJjixI0FP88aHpYjeo7ogRcCwIf7GP0NrpIH5+oRj&#10;cNRGT+9TtQwtvAckT/fKGnBi/Q6Ezb0Xg5W4gpwe7rvwpuTvgP6CvmfU1c8XtIEsMKXnxg1n5N5o&#10;2iji8iSZ8Evj0r0L1bcl8Jn3omwjCIS3Jn8S0RgzO4+ygv3TchH82+iW97qICwQbwQ+hkrmSdr6g&#10;JLiBnH+gP2vzN7cC7qaScGZvQKmcHvhJZJeYFyJ3edIeYbg154c7VTHqC/OUXEI+CJA7kI0fEB9C&#10;Z74+/MdwmA3m0gEQ9Hb1wj0Q054vkD/i9P0SOG3oPtcfZhfjvKxdJlr46A/zhG6/AAiLyM7QT0OF&#10;mnzAYRmPz/khYbKp4KoP2CapsqBfKDyDntROjCzg0JgWDHla5qvsnTGOyO5ZXbV0bMLH2oCVfzAJ&#10;2qcp/8z4mtCdHs7O3Y0IY/G19QZgwEoYpye6iBYc/pIWq++XXiVNwZwfJE6ga+uPzHAJ/SEeAZW5&#10;PdK2pj4U6z+Ldy+LX78tPnL1iDGNxv8L9JN5OBuSqfSgNwg0lw8tNAq4tj4NbtIaYe8YC1M1bX1A&#10;MxDGVD7mz0Elgp/qK3L7Bah0/YF/8HXBvw34+tWrF+23Yswtf6B2sIGunH8yAGvLm/6TonHrV+yX&#10;606MXzo9MJjIHwbmaWPMBP4rIJ/KBxCMzoSvT/lALMvp8XAOCoFEkKyL88U9ACXW9SkmqZZEfCHE&#10;cSvH6VeuhojzmpjBiXwJyFsNYFBtgL+4vVO60vXN98uEm+WozV8xYKDyAaoZElynJz9RvTdyGJDW&#10;Rg+GauOGqfy5YUnR7/R2TScKk/CD8bX5w8FAUQdRQanoAInzAhyJYXebnJ6E/x9Iya0NXuVj0wNK&#10;n23IMfJ/fpSKNd8vk+hc62/rEzgwH0HPXSG/7EZ2SzgQ+kz+BqDS1meW124kpvIH24Fpp2egUlTn&#10;+CuulLi+WcNRxDvyW9j2eIejG1W1TQcBA278LAzpid48NsugmvNPtmS6l+0Xm+UKU9AvuOrcHlFh&#10;pl78vLgRQ7WRr4+Gjd5EABmkP5CfL9gjBU/Ih/kN4W9pZoNKu//Bl9pZpPulJwMe5PK0nkbur+wS&#10;EiCr64P1bHP7RcPIf0J/LPXO9Y2ClBG6qB+JvsI/M6ZHH9n5sXgqQH6jxw02/nGNFFS5fIDIzAab&#10;vQN3C5B/5BfExUMDW5W9QM+YpPPDkIHEB2xMKWYjSIYVenQZsQi/+QqzBTYaB1dVSDZWhFd3oV6E&#10;RTYuobjbGmgNg7nlx0Ceim/z3wBAJelJgnA9Ne2wQSdRNlgifE7jwJHk7WWKmMWPwZAnmeaSxXGb&#10;r/FjBYTih05gjGXiwvhlQj4LeQGlVFVTpotwkrk8Afhiv0wZVEA+dRMzL0xEk4UrC/ihfH2akUxd&#10;BT/UQMLtkgORGDg9da1IW+2GLIbs8ly5gSb2a9d4PO0gTeQZBsFPmRYKGV+fNEj05s1rGVTX9I3m&#10;rUiD6JR2MctC0Y8BiLJwsYcLvAxg0tLGx9Lz4nyZFG78UJYYpJXSc4WM6svpKTqVPHmEA1/r9IB+&#10;CkYkT40L1mzEalDBzzN6BppBGXJ6cFnqmJfLn8p99TBJOsfwi5APqBTd4bY+zkE10UhjSFW9jCEf&#10;VU85wU1nobHqj1Uoouy0NwjYQKM3UFPJ33Aa9w/oG7Yj7BdnC/7e1sd20FYh/wmI3vWfTjtt5Jwe&#10;gXN3yNd/gb7RErbHtqp8sE1VFtKAIgi5fGywVzSp8ScMHPl50SJi7Dvn3x5+8e6HTRIxqJzTP9f/&#10;l+jzc/qX2As9bfNpVT7klaopz34NnHd65KnsEQ8e77lYD9YuU6T+hAhBwPD1R3o/Qp6kPjELSEPb&#10;DjtfHwairBrA+NTjTqStdv/A+eHalEyjyWdCf8jX1eya9cnj3Rj8G+og9N+aDGd9AzYV91coSewi&#10;beOf9jZFWS4fLHzztBtBMeYn+AFoxKG39e2NGLk+XZuIFzgTm3tL9QFcI2ah6MnjEBU/JNr4qKrP&#10;lMSESLE+3sTLNrIfm8DI6ekzxR1iXC8IhpAnSmY5ZOWHfNLmhNL9AkrFCHmdelP5Eok/GW5bn6Yz&#10;F0/z9cE2bFCk8rMxoaJg7pqinvNDQCohf7re57KHVwY57JwffD5TKZUfEj/6hIJ/onX4H7tGoWAU&#10;YFVLCNr6djlL5T9giPYugskH0ye+C/1E489DI8yn0BbI92sv/0QZZjMvYtaQEXx7aNL5IZMWbSqQ&#10;dtyPl530n6zlk+pbVYGmD7RIsQWhz5gLXtn5oWer8mHragXsSIMODc35sXvzflMGSIXUUvBfZ44i&#10;37Yb+Pl5MbnMgXk+AEbArYWUH2yFxqvnA1SG3JUR9Jcq2tcsm8no6ebVQ8D6CfPO06WqGbXB9zcr&#10;43ac9d0ypaCRwfBNCxok37gkQc4LS946A/dVTyYBe9URZzMxqlV1N5tfzz3NdsJMRhPic2asfvQ+&#10;qg3gCX/FPCiDdr661Z65+4ecMYVmLjbEKbSZfBzYyA8KZoQz5/lFBhPa6tZcFLf6aK9ZY7ypAVPa&#10;wrUVg5U8dTDPTxadKwEdBvc8pChqehEVY4a6GRYBW72xWS6p8GuaCRe2YoAU/STzDtu9aCc+PW2q&#10;ac/R2P5TGdllAzKMSk9PXeoDqQ9wjtMXCsM8mpLcUqA17QRmouAUZ0ZtRJHT1icS2JsbKf+A1tii&#10;0y+MSQv1Z+CXFNvpeaBTZefMC5JUOT2BTGUDNqLnSmTB0d7QyPjnljvFo8uH5JahPkGPUTkagjxX&#10;UtecHqfJU12Nf6YrbWo+5Qeeudvg9ABHqhrhTZy4OYQfJz0UaAKIJ+8ftvVxtLJ6MXQvqikCn94v&#10;ELSD1qg2HepcHygYyXk8OgIMqhHS0S6fBLphjzGf8d4w+/jqQwq4IDoRdb82bm7j0Zn8cc/oj1c7&#10;9lo4upHS176dZwPkfbitlJ4wivi9OuUaFgYg6DEwH5nFuGhTCXrM197gNX9CbstWhL5RUdA2cHoD&#10;V8PDhRzjq8sTjY+bQJwvLa7cnzCRQZ/Mz5fSl2Iy3y/r29NBlX9Chj3rmMkfbkgd3F/5rcGcnnvv&#10;Hk+xFxqSuX+zWgcHV/nh+gD+UMiHUdN4VhB6kIucnuyQGTv3b/SMv0aYkHt8bfIn6OFuW3XK8fKC&#10;Qi7PwggiT7M6/9Qlwt8S4Ek4Yn0mpkSTljkbCli3F9B5vGN6Xjx4xnXCJk9DKwyJy84LOO9CBA65&#10;vEITiWSD0a22CQvadrWsMXUxzPMuRjxHBfiLJolt2DOjIVZ7iUUllTwmdFY7nlY3F5mKCdWx9zNa&#10;GoETFbNbyJ3msacdNMTU8zoEeQJrK2pRO64cCbXGJmNE27wQoxo5/8ifPkOYGQlybvaA4DbM5Pvl&#10;HoEI8+g0Ud7lQxSzy5WpPBEQYm/r082wpyxSehtVYI9V/pZHi7CNW2YYN9anAqXBla5vj9qSmrT1&#10;LecS+sCwKFWJ809UUm4Iv4yjaPRVORQ/XFnk8ZjKD015HqLL+eexPPLKRm+TvgK0tjqG4QxfHyeq&#10;zgsQhetRjd6mfFRZBYJiod34Bw/FXPKwTZoKDuphnh6Sucj0vGz2LJoqRAHeU83p7ZnJMz09UQFq&#10;2mWbeGiaChW8W6xPT4hI5vsF1BFpk93WNCC/yYcoLGbPQES4gt/0h5QbU879obUs7dJu1R9yXI4v&#10;lY+Vg1RHTk/9L8LeZY/+mmEDlxJCpRBDo0KJLoYNm4qMbXAXQppxvQfuZsbNOJX9UT+T0rsZ2901&#10;ccHNPtrk/9/Ba4qJqtZEU88a5QAJ8LO+JCaaQmCW7u2YsVGQHMNqRIOmHWRoChElC6Vt1pwFqBZD&#10;FLnuPSPH6XFnIfd19OMpmWK/9rKcWN8mdQBZq3xAUNXcOw/SMyEQsaO+d5/zT8OT+OfrG8Qg+CHe&#10;xRwRz5eCMSh6kkCf8yTm4DnyWM8dHQpD99V0AxXQY1PgvIzu/FNSCoiBZgkdVc9ViBw2zJL5anpU&#10;FClBjysVJZDR28PE9byY4rI7Pvn61gH09REQc3uCnvAS2SiBTDXAmRJDyVx/mM/gyPL17a0UT8Ff&#10;Yi08XmijqXW7TFuRkOfL29UcXx7W0dUw9/Ap8bVVNHbjMT4FgSQW1ctDKwMu1iRx8dscmjheoF9L&#10;z/24mBoU6vmbzf23eRMb4HDnYw/cK+fDZLBNWBj3Nsoh8kQACLtZ1Mi5bafOCiw83nnheU57aSjX&#10;ZOYXfVQKkMoSopScPCDe2OTzjeQnG5ieud1y0UuNIzIsjiq2rYKA8TptzgxZWAAXtlGVgNJ3Z/St&#10;CtJ60sKmrAKhLdLIuaYs3uPhQTyazH5MfCuzPbu22+KhvRws3lolMeSqYnOYBFuS7VQy9HLIJhsz&#10;GId6hIHXYRm0bP6Ad3ElAM16PGlWJQO+bxcWM51BMjwj7sGBipPHmRS9fTxIXZ6Em2CSByumC6wZ&#10;5OwwqJM7J8uD7RUIMz8uP6jPQcLzGV5UyZlVtmdCs83ai508bNTIGW4Wk1EktRQqjZwwaw/Hp6tX&#10;eM615gWug9AUnxhI9WKgTr66vVnVKjQGyIjoOXnFSJogQdkpjgQ5FYrXf+T9TLXk5Pa8o88A1Df6&#10;hBbgCFB0Lz/Mj6gYAo3NObQYwnSX8qucqqVBjd5qu1zrcR6MdTQjwS8Q4lQ5hI8JK7GXeETXwp4e&#10;j6vL9voRIVTIky7+OSXF04oZADQXVfb9AoUQx8X6Bgd4SgQapt6hJX2yU2ryRPHV+2ukRMSPgA/s&#10;lQSVEnEZFxdfz4v5EJmCkyLHQxl2x8Y+6iU1FtSTZX19sI1zpRi5UHyNnGgivJ754U0atb7NhIQ8&#10;aTFQA6b8WIYZKaNh7AK1xT5oQjv/YFfWwcjX58OpAi4E0OetbUWPw/HzfUnJQYFFmdXkSYZESBLr&#10;2wcxhX2BN4hwTs/LUMu2vk1YCviGayaYmOsbAZe7I4If08/wD2C3ostqz39FrkOPQBfE7JCxMeef&#10;8lJ0BSeTvo8NUOLq/V4s6UOPXwGVZyiZx32akGiRf32R+SJsYOHcQ1LufwjrrNyWtqcg8yQAZWBk&#10;1bWN/osBe5n2X2T8onD4aNvzJzPz/fPPfj7uH+4//OH+4cE+oeh4+PH99w+Hq593fMjzv63ff//v&#10;Y/3Y7d3D08dd+78ga2flc/L6Ic3P1qmfXX18so+0/swHV7/ff/iFD8H+zOdev7s+/s9Pu8Pt9dXD&#10;fzzyMdvs+RTfHOKb9/HN4fTw/b5+sHj99KTD8fTDl//aHZ6unvj23fWJT7v+8z4+xHv3Nj7F2jZ7&#10;prWffNz/60+n/d29fcR15a1x5H/5fHyqG/BPKbePFn/+90r19bPUv/tfAQAAAP//AwBQSwMEFAAG&#10;AAgAAAAhAJP7zP/bAAAADAEAAA8AAABkcnMvZG93bnJldi54bWxMj8FOwzAQRO9I/IO1SNyo3WJB&#10;FeJUCAkJ9dbQD3DjJQmx11HstuHv2ZzgNqN9mp0pd3Pw4oJT6iMZWK8UCKQmup5aA8fP94ctiJQt&#10;OesjoYEfTLCrbm9KW7h4pQNe6twKDqFUWANdzmMhZWo6DDat4ojEt684BZvZTq10k71yePByo9ST&#10;DLYn/tDZEd86bIb6HAwMKTZ2+7EfwjeN/pH2qdaHZMz93fz6AiLjnP9gWOpzdai40ymeySXh2W+0&#10;ZtSA1rxpAdSzYnValForkFUp/4+ofgEAAP//AwBQSwECLQAUAAYACAAAACEAtoM4kv4AAADhAQAA&#10;EwAAAAAAAAAAAAAAAAAAAAAAW0NvbnRlbnRfVHlwZXNdLnhtbFBLAQItABQABgAIAAAAIQA4/SH/&#10;1gAAAJQBAAALAAAAAAAAAAAAAAAAAC8BAABfcmVscy8ucmVsc1BLAQItABQABgAIAAAAIQBAAf83&#10;rx0AAJN9AAAOAAAAAAAAAAAAAAAAAC4CAABkcnMvZTJvRG9jLnhtbFBLAQItABQABgAIAAAAIQCT&#10;+8z/2wAAAAwBAAAPAAAAAAAAAAAAAAAAAAkgAABkcnMvZG93bnJldi54bWxQSwUGAAAAAAQABADz&#10;AAAAESE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hyperlink w:anchor="_bookmark2" w:history="1">
            <w:r>
              <w:t>Scope</w:t>
            </w:r>
            <w:r>
              <w:rPr>
                <w:spacing w:val="-5"/>
              </w:rPr>
              <w:t xml:space="preserve"> </w:t>
            </w:r>
            <w:r>
              <w:t>&amp;</w:t>
            </w:r>
            <w:r>
              <w:rPr>
                <w:spacing w:val="-4"/>
              </w:rPr>
              <w:t xml:space="preserve"> </w:t>
            </w:r>
            <w:r>
              <w:t>Basic</w:t>
            </w:r>
            <w:r>
              <w:rPr>
                <w:spacing w:val="-7"/>
              </w:rPr>
              <w:t xml:space="preserve"> </w:t>
            </w:r>
            <w:r>
              <w:rPr>
                <w:spacing w:val="-2"/>
              </w:rPr>
              <w:t>Description</w:t>
            </w:r>
            <w:r>
              <w:tab/>
            </w:r>
            <w:r>
              <w:rPr>
                <w:spacing w:val="-5"/>
              </w:rPr>
              <w:t>10</w:t>
            </w:r>
          </w:hyperlink>
        </w:p>
        <w:p w:rsidR="004C28F5" w:rsidRDefault="00A32800">
          <w:pPr>
            <w:pStyle w:val="20"/>
            <w:numPr>
              <w:ilvl w:val="1"/>
              <w:numId w:val="126"/>
            </w:numPr>
            <w:tabs>
              <w:tab w:val="left" w:pos="763"/>
              <w:tab w:val="right" w:leader="dot" w:pos="10712"/>
            </w:tabs>
            <w:spacing w:before="134"/>
            <w:ind w:left="763" w:hanging="332"/>
          </w:pPr>
          <w:hyperlink w:anchor="_bookmark3" w:history="1">
            <w:r>
              <w:rPr>
                <w:spacing w:val="-2"/>
              </w:rPr>
              <w:t>Scope</w:t>
            </w:r>
            <w:r>
              <w:tab/>
            </w:r>
            <w:r>
              <w:rPr>
                <w:spacing w:val="-5"/>
              </w:rPr>
              <w:t>10</w:t>
            </w:r>
          </w:hyperlink>
        </w:p>
        <w:p w:rsidR="004C28F5" w:rsidRDefault="00A32800">
          <w:pPr>
            <w:pStyle w:val="30"/>
            <w:numPr>
              <w:ilvl w:val="2"/>
              <w:numId w:val="126"/>
            </w:numPr>
            <w:tabs>
              <w:tab w:val="left" w:pos="1072"/>
              <w:tab w:val="right" w:leader="dot" w:pos="10712"/>
            </w:tabs>
            <w:ind w:left="1072" w:hanging="439"/>
            <w:rPr>
              <w:rFonts w:ascii="Malgun Gothic"/>
            </w:rPr>
          </w:pPr>
          <w:hyperlink w:anchor="_bookmark4" w:history="1">
            <w:r>
              <w:t>About</w:t>
            </w:r>
            <w:r>
              <w:rPr>
                <w:spacing w:val="-13"/>
              </w:rPr>
              <w:t xml:space="preserve"> </w:t>
            </w:r>
            <w:r>
              <w:t>Test</w:t>
            </w:r>
            <w:r>
              <w:rPr>
                <w:spacing w:val="-11"/>
              </w:rPr>
              <w:t xml:space="preserve"> </w:t>
            </w:r>
            <w:r>
              <w:t>and</w:t>
            </w:r>
            <w:r>
              <w:rPr>
                <w:spacing w:val="-9"/>
              </w:rPr>
              <w:t xml:space="preserve"> </w:t>
            </w:r>
            <w:r>
              <w:rPr>
                <w:spacing w:val="-2"/>
              </w:rPr>
              <w:t>Support</w:t>
            </w:r>
            <w:r>
              <w:tab/>
            </w:r>
            <w:r>
              <w:rPr>
                <w:rFonts w:ascii="Malgun Gothic"/>
                <w:spacing w:val="-5"/>
              </w:rPr>
              <w:t>10</w:t>
            </w:r>
          </w:hyperlink>
        </w:p>
        <w:p w:rsidR="004C28F5" w:rsidRDefault="00A32800">
          <w:pPr>
            <w:pStyle w:val="30"/>
            <w:numPr>
              <w:ilvl w:val="2"/>
              <w:numId w:val="126"/>
            </w:numPr>
            <w:tabs>
              <w:tab w:val="left" w:pos="1084"/>
              <w:tab w:val="right" w:leader="dot" w:pos="10712"/>
            </w:tabs>
            <w:ind w:left="1084" w:hanging="451"/>
            <w:rPr>
              <w:rFonts w:ascii="Malgun Gothic"/>
            </w:rPr>
          </w:pPr>
          <w:hyperlink w:anchor="_bookmark5" w:history="1">
            <w:r>
              <w:t>About</w:t>
            </w:r>
            <w:r>
              <w:rPr>
                <w:spacing w:val="-11"/>
              </w:rPr>
              <w:t xml:space="preserve"> </w:t>
            </w:r>
            <w:r>
              <w:rPr>
                <w:spacing w:val="-2"/>
              </w:rPr>
              <w:t>Documentation</w:t>
            </w:r>
            <w:r>
              <w:tab/>
            </w:r>
            <w:r>
              <w:rPr>
                <w:rFonts w:ascii="Malgun Gothic"/>
                <w:spacing w:val="-5"/>
              </w:rPr>
              <w:t>10</w:t>
            </w:r>
          </w:hyperlink>
        </w:p>
        <w:p w:rsidR="004C28F5" w:rsidRDefault="00A32800">
          <w:pPr>
            <w:pStyle w:val="30"/>
            <w:numPr>
              <w:ilvl w:val="2"/>
              <w:numId w:val="126"/>
            </w:numPr>
            <w:tabs>
              <w:tab w:val="left" w:pos="1084"/>
              <w:tab w:val="right" w:leader="dot" w:pos="10712"/>
            </w:tabs>
            <w:spacing w:before="15"/>
            <w:ind w:left="1084" w:hanging="451"/>
            <w:rPr>
              <w:rFonts w:ascii="Malgun Gothic"/>
            </w:rPr>
          </w:pPr>
          <w:hyperlink w:anchor="_bookmark6" w:history="1">
            <w:r>
              <w:t>Response</w:t>
            </w:r>
            <w:r>
              <w:rPr>
                <w:spacing w:val="-11"/>
              </w:rPr>
              <w:t xml:space="preserve"> </w:t>
            </w:r>
            <w:r>
              <w:rPr>
                <w:spacing w:val="-2"/>
              </w:rPr>
              <w:t>Report</w:t>
            </w:r>
            <w:r>
              <w:tab/>
            </w:r>
            <w:r>
              <w:rPr>
                <w:rFonts w:ascii="Malgun Gothic"/>
                <w:spacing w:val="-7"/>
              </w:rPr>
              <w:t>10</w:t>
            </w:r>
          </w:hyperlink>
        </w:p>
        <w:p w:rsidR="004C28F5" w:rsidRDefault="00A32800">
          <w:pPr>
            <w:pStyle w:val="20"/>
            <w:numPr>
              <w:ilvl w:val="1"/>
              <w:numId w:val="126"/>
            </w:numPr>
            <w:tabs>
              <w:tab w:val="left" w:pos="763"/>
              <w:tab w:val="right" w:leader="dot" w:pos="10712"/>
            </w:tabs>
            <w:ind w:left="763" w:hanging="332"/>
          </w:pPr>
          <w:hyperlink w:anchor="_bookmark7" w:history="1">
            <w:r>
              <w:t>Equipment</w:t>
            </w:r>
            <w:r>
              <w:rPr>
                <w:spacing w:val="-11"/>
              </w:rPr>
              <w:t xml:space="preserve"> </w:t>
            </w:r>
            <w:r>
              <w:t>Operation</w:t>
            </w:r>
            <w:r>
              <w:rPr>
                <w:spacing w:val="-10"/>
              </w:rPr>
              <w:t xml:space="preserve"> </w:t>
            </w:r>
            <w:r>
              <w:t>Screen</w:t>
            </w:r>
            <w:r>
              <w:rPr>
                <w:spacing w:val="-11"/>
              </w:rPr>
              <w:t xml:space="preserve"> </w:t>
            </w:r>
            <w:r>
              <w:rPr>
                <w:spacing w:val="-2"/>
              </w:rPr>
              <w:t>Spec</w:t>
            </w:r>
            <w:r>
              <w:rPr>
                <w:spacing w:val="-2"/>
              </w:rPr>
              <w:t>ification</w:t>
            </w:r>
            <w:r>
              <w:tab/>
            </w:r>
            <w:r>
              <w:rPr>
                <w:spacing w:val="-5"/>
              </w:rPr>
              <w:t>11</w:t>
            </w:r>
          </w:hyperlink>
        </w:p>
        <w:p w:rsidR="004C28F5" w:rsidRDefault="00A32800">
          <w:pPr>
            <w:pStyle w:val="20"/>
            <w:numPr>
              <w:ilvl w:val="1"/>
              <w:numId w:val="126"/>
            </w:numPr>
            <w:tabs>
              <w:tab w:val="left" w:pos="763"/>
              <w:tab w:val="right" w:leader="dot" w:pos="10712"/>
            </w:tabs>
            <w:ind w:left="763" w:hanging="332"/>
          </w:pPr>
          <w:hyperlink w:anchor="_bookmark8" w:history="1">
            <w:r>
              <w:t>Handshake</w:t>
            </w:r>
            <w:r>
              <w:rPr>
                <w:spacing w:val="-12"/>
              </w:rPr>
              <w:t xml:space="preserve"> </w:t>
            </w:r>
            <w:r>
              <w:t>Signal</w:t>
            </w:r>
            <w:r>
              <w:rPr>
                <w:spacing w:val="-12"/>
              </w:rPr>
              <w:t xml:space="preserve"> </w:t>
            </w:r>
            <w:r>
              <w:rPr>
                <w:spacing w:val="-2"/>
              </w:rPr>
              <w:t>Screen</w:t>
            </w:r>
            <w:r>
              <w:tab/>
            </w:r>
            <w:r>
              <w:rPr>
                <w:spacing w:val="-5"/>
              </w:rPr>
              <w:t>11</w:t>
            </w:r>
          </w:hyperlink>
        </w:p>
        <w:p w:rsidR="004C28F5" w:rsidRDefault="00A32800">
          <w:pPr>
            <w:pStyle w:val="20"/>
            <w:numPr>
              <w:ilvl w:val="1"/>
              <w:numId w:val="126"/>
            </w:numPr>
            <w:tabs>
              <w:tab w:val="left" w:pos="763"/>
              <w:tab w:val="right" w:leader="dot" w:pos="10712"/>
            </w:tabs>
            <w:spacing w:before="15"/>
            <w:ind w:left="763" w:hanging="332"/>
          </w:pPr>
          <w:hyperlink w:anchor="_bookmark9" w:history="1">
            <w:r>
              <w:t>Equipment</w:t>
            </w:r>
            <w:r>
              <w:rPr>
                <w:spacing w:val="-14"/>
              </w:rPr>
              <w:t xml:space="preserve"> </w:t>
            </w:r>
            <w:r>
              <w:rPr>
                <w:spacing w:val="-4"/>
              </w:rPr>
              <w:t>Type</w:t>
            </w:r>
            <w:r>
              <w:tab/>
            </w:r>
            <w:r>
              <w:rPr>
                <w:spacing w:val="-5"/>
              </w:rPr>
              <w:t>11</w:t>
            </w:r>
          </w:hyperlink>
        </w:p>
        <w:p w:rsidR="004C28F5" w:rsidRDefault="00A32800">
          <w:pPr>
            <w:pStyle w:val="20"/>
            <w:numPr>
              <w:ilvl w:val="1"/>
              <w:numId w:val="126"/>
            </w:numPr>
            <w:tabs>
              <w:tab w:val="left" w:pos="764"/>
              <w:tab w:val="right" w:leader="dot" w:pos="10712"/>
            </w:tabs>
            <w:ind w:hanging="333"/>
          </w:pPr>
          <w:hyperlink w:anchor="_bookmark10" w:history="1">
            <w:r>
              <w:t>Equipment</w:t>
            </w:r>
            <w:r>
              <w:rPr>
                <w:spacing w:val="-13"/>
              </w:rPr>
              <w:t xml:space="preserve"> </w:t>
            </w:r>
            <w:r>
              <w:rPr>
                <w:spacing w:val="-2"/>
              </w:rPr>
              <w:t>Structure</w:t>
            </w:r>
            <w:r>
              <w:tab/>
            </w:r>
            <w:r>
              <w:rPr>
                <w:spacing w:val="-5"/>
              </w:rPr>
              <w:t>11</w:t>
            </w:r>
          </w:hyperlink>
        </w:p>
        <w:p w:rsidR="004C28F5" w:rsidRDefault="00A32800">
          <w:pPr>
            <w:pStyle w:val="10"/>
            <w:numPr>
              <w:ilvl w:val="0"/>
              <w:numId w:val="125"/>
            </w:numPr>
            <w:tabs>
              <w:tab w:val="left" w:pos="416"/>
              <w:tab w:val="right" w:leader="dot" w:pos="10709"/>
            </w:tabs>
            <w:ind w:hanging="184"/>
          </w:pPr>
          <w:hyperlink w:anchor="_bookmark11" w:history="1">
            <w:r>
              <w:t>Communication</w:t>
            </w:r>
            <w:r>
              <w:rPr>
                <w:spacing w:val="-17"/>
              </w:rPr>
              <w:t xml:space="preserve"> </w:t>
            </w:r>
            <w:r>
              <w:rPr>
                <w:spacing w:val="-2"/>
              </w:rPr>
              <w:t>Overview</w:t>
            </w:r>
            <w:r>
              <w:tab/>
            </w:r>
            <w:r>
              <w:rPr>
                <w:spacing w:val="-5"/>
              </w:rPr>
              <w:t>13</w:t>
            </w:r>
          </w:hyperlink>
        </w:p>
        <w:p w:rsidR="004C28F5" w:rsidRDefault="00A32800">
          <w:pPr>
            <w:pStyle w:val="20"/>
            <w:numPr>
              <w:ilvl w:val="1"/>
              <w:numId w:val="125"/>
            </w:numPr>
            <w:tabs>
              <w:tab w:val="left" w:pos="763"/>
              <w:tab w:val="right" w:leader="dot" w:pos="10712"/>
            </w:tabs>
            <w:spacing w:before="134"/>
            <w:ind w:left="763" w:hanging="332"/>
          </w:pPr>
          <w:hyperlink w:anchor="_bookmark12" w:history="1">
            <w:r>
              <w:t>Line</w:t>
            </w:r>
            <w:r>
              <w:rPr>
                <w:spacing w:val="-7"/>
              </w:rPr>
              <w:t xml:space="preserve"> </w:t>
            </w:r>
            <w:r>
              <w:rPr>
                <w:spacing w:val="-2"/>
              </w:rPr>
              <w:t>Architecture</w:t>
            </w:r>
            <w:r>
              <w:tab/>
            </w:r>
            <w:r>
              <w:rPr>
                <w:spacing w:val="-5"/>
              </w:rPr>
              <w:t>13</w:t>
            </w:r>
          </w:hyperlink>
        </w:p>
        <w:p w:rsidR="004C28F5" w:rsidRDefault="00A32800">
          <w:pPr>
            <w:pStyle w:val="20"/>
            <w:numPr>
              <w:ilvl w:val="1"/>
              <w:numId w:val="125"/>
            </w:numPr>
            <w:tabs>
              <w:tab w:val="left" w:pos="763"/>
              <w:tab w:val="right" w:leader="dot" w:pos="10712"/>
            </w:tabs>
            <w:ind w:left="763" w:hanging="332"/>
          </w:pPr>
          <w:hyperlink w:anchor="_bookmark13" w:history="1">
            <w:r>
              <w:rPr>
                <w:spacing w:val="-2"/>
              </w:rPr>
              <w:t>Definitions</w:t>
            </w:r>
            <w:r>
              <w:tab/>
            </w:r>
            <w:r>
              <w:rPr>
                <w:spacing w:val="-5"/>
              </w:rPr>
              <w:t>13</w:t>
            </w:r>
          </w:hyperlink>
        </w:p>
        <w:p w:rsidR="004C28F5" w:rsidRDefault="00A32800">
          <w:pPr>
            <w:pStyle w:val="30"/>
            <w:numPr>
              <w:ilvl w:val="2"/>
              <w:numId w:val="125"/>
            </w:numPr>
            <w:tabs>
              <w:tab w:val="left" w:pos="1084"/>
              <w:tab w:val="right" w:leader="dot" w:pos="10712"/>
            </w:tabs>
            <w:spacing w:before="15"/>
            <w:ind w:left="1084" w:hanging="451"/>
            <w:rPr>
              <w:rFonts w:ascii="Malgun Gothic"/>
            </w:rPr>
          </w:pPr>
          <w:hyperlink w:anchor="_bookmark14" w:history="1">
            <w:r>
              <w:t>Control</w:t>
            </w:r>
            <w:r>
              <w:rPr>
                <w:spacing w:val="-8"/>
              </w:rPr>
              <w:t xml:space="preserve"> </w:t>
            </w:r>
            <w:r>
              <w:t>Mode</w:t>
            </w:r>
            <w:r>
              <w:rPr>
                <w:spacing w:val="-6"/>
              </w:rPr>
              <w:t xml:space="preserve"> </w:t>
            </w:r>
            <w:r>
              <w:rPr>
                <w:spacing w:val="-2"/>
              </w:rPr>
              <w:t>Definitions</w:t>
            </w:r>
            <w:r>
              <w:tab/>
            </w:r>
            <w:r>
              <w:rPr>
                <w:rFonts w:ascii="Malgun Gothic"/>
                <w:spacing w:val="-5"/>
              </w:rPr>
              <w:t>13</w:t>
            </w:r>
          </w:hyperlink>
        </w:p>
        <w:p w:rsidR="004C28F5" w:rsidRDefault="00A32800">
          <w:pPr>
            <w:pStyle w:val="30"/>
            <w:numPr>
              <w:ilvl w:val="2"/>
              <w:numId w:val="125"/>
            </w:numPr>
            <w:tabs>
              <w:tab w:val="left" w:pos="1082"/>
              <w:tab w:val="right" w:leader="dot" w:pos="10712"/>
            </w:tabs>
            <w:ind w:left="1082" w:hanging="449"/>
            <w:rPr>
              <w:rFonts w:ascii="Malgun Gothic"/>
            </w:rPr>
          </w:pPr>
          <w:hyperlink w:anchor="_bookmark15" w:history="1">
            <w:r>
              <w:t>Equipment</w:t>
            </w:r>
            <w:r>
              <w:rPr>
                <w:spacing w:val="-11"/>
              </w:rPr>
              <w:t xml:space="preserve"> </w:t>
            </w:r>
            <w:r>
              <w:t>Processing</w:t>
            </w:r>
            <w:r>
              <w:rPr>
                <w:spacing w:val="-8"/>
              </w:rPr>
              <w:t xml:space="preserve"> </w:t>
            </w:r>
            <w:r>
              <w:t>State</w:t>
            </w:r>
            <w:r>
              <w:rPr>
                <w:spacing w:val="-10"/>
              </w:rPr>
              <w:t xml:space="preserve"> </w:t>
            </w:r>
            <w:r>
              <w:rPr>
                <w:spacing w:val="-2"/>
              </w:rPr>
              <w:t>Definitions</w:t>
            </w:r>
            <w:r>
              <w:tab/>
            </w:r>
            <w:r>
              <w:rPr>
                <w:rFonts w:ascii="Malgun Gothic"/>
                <w:spacing w:val="-5"/>
              </w:rPr>
              <w:t>13</w:t>
            </w:r>
          </w:hyperlink>
        </w:p>
        <w:p w:rsidR="004C28F5" w:rsidRDefault="00A32800">
          <w:pPr>
            <w:pStyle w:val="30"/>
            <w:numPr>
              <w:ilvl w:val="2"/>
              <w:numId w:val="125"/>
            </w:numPr>
            <w:tabs>
              <w:tab w:val="left" w:pos="1084"/>
              <w:tab w:val="right" w:leader="dot" w:pos="10712"/>
            </w:tabs>
            <w:ind w:left="1084" w:hanging="451"/>
            <w:rPr>
              <w:rFonts w:ascii="Malgun Gothic"/>
            </w:rPr>
          </w:pPr>
          <w:hyperlink w:anchor="_bookmark16" w:history="1">
            <w:r>
              <w:t>Lot</w:t>
            </w:r>
            <w:r>
              <w:rPr>
                <w:spacing w:val="-5"/>
              </w:rPr>
              <w:t xml:space="preserve"> </w:t>
            </w:r>
            <w:r>
              <w:rPr>
                <w:spacing w:val="-2"/>
              </w:rPr>
              <w:t>Status</w:t>
            </w:r>
            <w:r>
              <w:tab/>
            </w:r>
            <w:r>
              <w:rPr>
                <w:rFonts w:ascii="Malgun Gothic"/>
                <w:spacing w:val="-7"/>
              </w:rPr>
              <w:t>14</w:t>
            </w:r>
          </w:hyperlink>
        </w:p>
        <w:p w:rsidR="004C28F5" w:rsidRDefault="00A32800">
          <w:pPr>
            <w:pStyle w:val="30"/>
            <w:numPr>
              <w:ilvl w:val="2"/>
              <w:numId w:val="125"/>
            </w:numPr>
            <w:tabs>
              <w:tab w:val="left" w:pos="1082"/>
              <w:tab w:val="right" w:leader="dot" w:pos="10712"/>
            </w:tabs>
            <w:ind w:left="1082" w:hanging="449"/>
            <w:rPr>
              <w:rFonts w:ascii="Malgun Gothic"/>
            </w:rPr>
          </w:pPr>
          <w:hyperlink w:anchor="_bookmark17" w:history="1">
            <w:r>
              <w:t>Engineer</w:t>
            </w:r>
            <w:r>
              <w:rPr>
                <w:spacing w:val="-9"/>
              </w:rPr>
              <w:t xml:space="preserve"> </w:t>
            </w:r>
            <w:r>
              <w:t>Process</w:t>
            </w:r>
            <w:r>
              <w:rPr>
                <w:spacing w:val="-9"/>
              </w:rPr>
              <w:t xml:space="preserve"> </w:t>
            </w:r>
            <w:r>
              <w:rPr>
                <w:spacing w:val="-4"/>
              </w:rPr>
              <w:t>Data</w:t>
            </w:r>
            <w:r>
              <w:tab/>
            </w:r>
            <w:r>
              <w:rPr>
                <w:rFonts w:ascii="Malgun Gothic"/>
                <w:spacing w:val="-5"/>
              </w:rPr>
              <w:t>15</w:t>
            </w:r>
          </w:hyperlink>
        </w:p>
        <w:p w:rsidR="004C28F5" w:rsidRDefault="00A32800">
          <w:pPr>
            <w:pStyle w:val="30"/>
            <w:numPr>
              <w:ilvl w:val="2"/>
              <w:numId w:val="125"/>
            </w:numPr>
            <w:tabs>
              <w:tab w:val="left" w:pos="1084"/>
              <w:tab w:val="right" w:leader="dot" w:pos="10712"/>
            </w:tabs>
            <w:spacing w:before="15"/>
            <w:ind w:left="1084" w:hanging="451"/>
            <w:rPr>
              <w:rFonts w:ascii="Malgun Gothic"/>
            </w:rPr>
          </w:pPr>
          <w:hyperlink w:anchor="_bookmark18" w:history="1">
            <w:r>
              <w:t>Material</w:t>
            </w:r>
            <w:r>
              <w:rPr>
                <w:spacing w:val="-10"/>
              </w:rPr>
              <w:t xml:space="preserve"> </w:t>
            </w:r>
            <w:r>
              <w:t>Status</w:t>
            </w:r>
            <w:r>
              <w:rPr>
                <w:spacing w:val="-11"/>
              </w:rPr>
              <w:t xml:space="preserve"> </w:t>
            </w:r>
            <w:r>
              <w:rPr>
                <w:spacing w:val="-2"/>
              </w:rPr>
              <w:t>Definitions</w:t>
            </w:r>
            <w:r>
              <w:tab/>
            </w:r>
            <w:r>
              <w:rPr>
                <w:rFonts w:ascii="Malgun Gothic"/>
                <w:spacing w:val="-5"/>
              </w:rPr>
              <w:t>15</w:t>
            </w:r>
          </w:hyperlink>
        </w:p>
        <w:p w:rsidR="004C28F5" w:rsidRDefault="00A32800">
          <w:pPr>
            <w:pStyle w:val="30"/>
            <w:numPr>
              <w:ilvl w:val="2"/>
              <w:numId w:val="125"/>
            </w:numPr>
            <w:tabs>
              <w:tab w:val="left" w:pos="1082"/>
              <w:tab w:val="right" w:leader="dot" w:pos="10712"/>
            </w:tabs>
            <w:ind w:left="1082" w:hanging="449"/>
            <w:rPr>
              <w:rFonts w:ascii="Malgun Gothic"/>
            </w:rPr>
          </w:pPr>
          <w:hyperlink w:anchor="_bookmark19" w:history="1">
            <w:r>
              <w:t>Equipment</w:t>
            </w:r>
            <w:r>
              <w:rPr>
                <w:spacing w:val="-9"/>
              </w:rPr>
              <w:t xml:space="preserve"> </w:t>
            </w:r>
            <w:r>
              <w:t>Status</w:t>
            </w:r>
            <w:r>
              <w:rPr>
                <w:spacing w:val="-8"/>
              </w:rPr>
              <w:t xml:space="preserve"> </w:t>
            </w:r>
            <w:r>
              <w:t>Reason</w:t>
            </w:r>
            <w:r>
              <w:rPr>
                <w:spacing w:val="-10"/>
              </w:rPr>
              <w:t xml:space="preserve"> </w:t>
            </w:r>
            <w:r>
              <w:rPr>
                <w:spacing w:val="-4"/>
              </w:rPr>
              <w:t>Code</w:t>
            </w:r>
            <w:r>
              <w:tab/>
            </w:r>
            <w:r>
              <w:rPr>
                <w:rFonts w:ascii="Malgun Gothic"/>
                <w:spacing w:val="-5"/>
              </w:rPr>
              <w:t>15</w:t>
            </w:r>
          </w:hyperlink>
        </w:p>
        <w:p w:rsidR="004C28F5" w:rsidRDefault="00A32800">
          <w:pPr>
            <w:pStyle w:val="10"/>
            <w:numPr>
              <w:ilvl w:val="0"/>
              <w:numId w:val="125"/>
            </w:numPr>
            <w:tabs>
              <w:tab w:val="left" w:pos="416"/>
              <w:tab w:val="right" w:leader="dot" w:pos="10709"/>
            </w:tabs>
            <w:ind w:hanging="184"/>
          </w:pPr>
          <w:hyperlink w:anchor="_bookmark20" w:history="1">
            <w:r>
              <w:t>Common</w:t>
            </w:r>
            <w:r>
              <w:rPr>
                <w:spacing w:val="-11"/>
              </w:rPr>
              <w:t xml:space="preserve"> </w:t>
            </w:r>
            <w:r>
              <w:t>Function</w:t>
            </w:r>
            <w:r>
              <w:rPr>
                <w:spacing w:val="-10"/>
              </w:rPr>
              <w:t xml:space="preserve"> </w:t>
            </w:r>
            <w:r>
              <w:rPr>
                <w:spacing w:val="-2"/>
              </w:rPr>
              <w:t>Requirements</w:t>
            </w:r>
            <w:r>
              <w:tab/>
            </w:r>
            <w:r>
              <w:rPr>
                <w:spacing w:val="-5"/>
              </w:rPr>
              <w:t>20</w:t>
            </w:r>
          </w:hyperlink>
        </w:p>
        <w:p w:rsidR="004C28F5" w:rsidRDefault="00A32800">
          <w:pPr>
            <w:pStyle w:val="20"/>
            <w:numPr>
              <w:ilvl w:val="1"/>
              <w:numId w:val="125"/>
            </w:numPr>
            <w:tabs>
              <w:tab w:val="left" w:pos="763"/>
              <w:tab w:val="right" w:leader="dot" w:pos="10712"/>
            </w:tabs>
            <w:spacing w:before="134"/>
            <w:ind w:left="763" w:hanging="332"/>
          </w:pPr>
          <w:hyperlink w:anchor="_bookmark21" w:history="1">
            <w:r>
              <w:t>Equipment</w:t>
            </w:r>
            <w:r>
              <w:rPr>
                <w:spacing w:val="-14"/>
              </w:rPr>
              <w:t xml:space="preserve"> </w:t>
            </w:r>
            <w:r>
              <w:rPr>
                <w:spacing w:val="-2"/>
              </w:rPr>
              <w:t>Function</w:t>
            </w:r>
            <w:r>
              <w:tab/>
            </w:r>
            <w:r>
              <w:rPr>
                <w:spacing w:val="-5"/>
              </w:rPr>
              <w:t>20</w:t>
            </w:r>
          </w:hyperlink>
        </w:p>
        <w:p w:rsidR="004C28F5" w:rsidRDefault="00A32800">
          <w:pPr>
            <w:pStyle w:val="30"/>
            <w:numPr>
              <w:ilvl w:val="2"/>
              <w:numId w:val="125"/>
            </w:numPr>
            <w:tabs>
              <w:tab w:val="left" w:pos="1084"/>
              <w:tab w:val="right" w:leader="dot" w:pos="10712"/>
            </w:tabs>
            <w:ind w:left="1084" w:hanging="451"/>
          </w:pPr>
          <w:hyperlink w:anchor="_bookmark22" w:history="1">
            <w:r>
              <w:t>Communication</w:t>
            </w:r>
            <w:r>
              <w:rPr>
                <w:spacing w:val="-12"/>
              </w:rPr>
              <w:t xml:space="preserve"> </w:t>
            </w:r>
            <w:r>
              <w:t>Check</w:t>
            </w:r>
            <w:r>
              <w:rPr>
                <w:spacing w:val="-9"/>
              </w:rPr>
              <w:t xml:space="preserve"> </w:t>
            </w:r>
            <w:r>
              <w:rPr>
                <w:spacing w:val="-2"/>
              </w:rPr>
              <w:t>Function</w:t>
            </w:r>
            <w:r>
              <w:tab/>
            </w:r>
            <w:r>
              <w:rPr>
                <w:rFonts w:ascii="Malgun Gothic"/>
                <w:spacing w:val="-5"/>
              </w:rPr>
              <w:t>20</w:t>
            </w:r>
          </w:hyperlink>
        </w:p>
        <w:p w:rsidR="004C28F5" w:rsidRDefault="00A32800">
          <w:pPr>
            <w:pStyle w:val="30"/>
            <w:numPr>
              <w:ilvl w:val="2"/>
              <w:numId w:val="125"/>
            </w:numPr>
            <w:tabs>
              <w:tab w:val="left" w:pos="1084"/>
              <w:tab w:val="right" w:leader="dot" w:pos="10712"/>
            </w:tabs>
            <w:spacing w:before="15"/>
            <w:ind w:left="1084" w:hanging="451"/>
          </w:pPr>
          <w:hyperlink w:anchor="_bookmark23" w:history="1">
            <w:r>
              <w:t>Status</w:t>
            </w:r>
            <w:r>
              <w:rPr>
                <w:spacing w:val="-11"/>
              </w:rPr>
              <w:t xml:space="preserve"> </w:t>
            </w:r>
            <w:r>
              <w:t>Request</w:t>
            </w:r>
            <w:r>
              <w:rPr>
                <w:spacing w:val="-11"/>
              </w:rPr>
              <w:t xml:space="preserve"> </w:t>
            </w:r>
            <w:r>
              <w:rPr>
                <w:spacing w:val="-2"/>
              </w:rPr>
              <w:t>Function</w:t>
            </w:r>
            <w:r>
              <w:tab/>
            </w:r>
            <w:r>
              <w:rPr>
                <w:rFonts w:ascii="Malgun Gothic"/>
                <w:spacing w:val="-5"/>
              </w:rPr>
              <w:t>20</w:t>
            </w:r>
          </w:hyperlink>
        </w:p>
        <w:p w:rsidR="004C28F5" w:rsidRDefault="00A32800">
          <w:pPr>
            <w:pStyle w:val="30"/>
            <w:numPr>
              <w:ilvl w:val="2"/>
              <w:numId w:val="125"/>
            </w:numPr>
            <w:tabs>
              <w:tab w:val="left" w:pos="1084"/>
              <w:tab w:val="right" w:leader="dot" w:pos="10712"/>
            </w:tabs>
            <w:ind w:left="1084" w:hanging="451"/>
          </w:pPr>
          <w:hyperlink w:anchor="_bookmark24" w:history="1">
            <w:r>
              <w:t>Control</w:t>
            </w:r>
            <w:r>
              <w:rPr>
                <w:spacing w:val="-8"/>
              </w:rPr>
              <w:t xml:space="preserve"> </w:t>
            </w:r>
            <w:r>
              <w:t>State</w:t>
            </w:r>
            <w:r>
              <w:rPr>
                <w:spacing w:val="-7"/>
              </w:rPr>
              <w:t xml:space="preserve"> </w:t>
            </w:r>
            <w:r>
              <w:t>Change</w:t>
            </w:r>
            <w:r>
              <w:rPr>
                <w:spacing w:val="-7"/>
              </w:rPr>
              <w:t xml:space="preserve"> </w:t>
            </w:r>
            <w:r>
              <w:t>Report</w:t>
            </w:r>
            <w:r>
              <w:rPr>
                <w:spacing w:val="-7"/>
              </w:rPr>
              <w:t xml:space="preserve"> </w:t>
            </w:r>
            <w:r>
              <w:rPr>
                <w:spacing w:val="-2"/>
              </w:rPr>
              <w:t>Functio</w:t>
            </w:r>
            <w:r>
              <w:rPr>
                <w:spacing w:val="-2"/>
              </w:rPr>
              <w:t>n</w:t>
            </w:r>
            <w:r>
              <w:tab/>
            </w:r>
            <w:r>
              <w:rPr>
                <w:rFonts w:ascii="Malgun Gothic"/>
                <w:spacing w:val="-5"/>
              </w:rPr>
              <w:t>20</w:t>
            </w:r>
          </w:hyperlink>
        </w:p>
        <w:p w:rsidR="004C28F5" w:rsidRDefault="00A32800">
          <w:pPr>
            <w:pStyle w:val="30"/>
            <w:numPr>
              <w:ilvl w:val="2"/>
              <w:numId w:val="125"/>
            </w:numPr>
            <w:tabs>
              <w:tab w:val="left" w:pos="1084"/>
              <w:tab w:val="right" w:leader="dot" w:pos="10712"/>
            </w:tabs>
            <w:ind w:left="1084" w:hanging="451"/>
          </w:pPr>
          <w:hyperlink w:anchor="_bookmark25" w:history="1">
            <w:r>
              <w:t>Status</w:t>
            </w:r>
            <w:r>
              <w:rPr>
                <w:spacing w:val="-10"/>
              </w:rPr>
              <w:t xml:space="preserve"> </w:t>
            </w:r>
            <w:r>
              <w:t>Change</w:t>
            </w:r>
            <w:r>
              <w:rPr>
                <w:spacing w:val="-7"/>
              </w:rPr>
              <w:t xml:space="preserve"> </w:t>
            </w:r>
            <w:r>
              <w:t>Report</w:t>
            </w:r>
            <w:r>
              <w:rPr>
                <w:spacing w:val="-10"/>
              </w:rPr>
              <w:t xml:space="preserve"> </w:t>
            </w:r>
            <w:r>
              <w:rPr>
                <w:spacing w:val="-2"/>
              </w:rPr>
              <w:t>Function</w:t>
            </w:r>
            <w:r>
              <w:tab/>
            </w:r>
            <w:r>
              <w:rPr>
                <w:rFonts w:ascii="Malgun Gothic"/>
                <w:spacing w:val="-5"/>
              </w:rPr>
              <w:t>20</w:t>
            </w:r>
          </w:hyperlink>
        </w:p>
        <w:p w:rsidR="004C28F5" w:rsidRDefault="00A32800">
          <w:pPr>
            <w:pStyle w:val="30"/>
            <w:numPr>
              <w:ilvl w:val="2"/>
              <w:numId w:val="125"/>
            </w:numPr>
            <w:tabs>
              <w:tab w:val="left" w:pos="1084"/>
              <w:tab w:val="right" w:leader="dot" w:pos="10712"/>
            </w:tabs>
            <w:spacing w:before="15"/>
            <w:ind w:left="1084" w:hanging="451"/>
          </w:pPr>
          <w:hyperlink w:anchor="_bookmark26" w:history="1">
            <w:r>
              <w:t>Recipe</w:t>
            </w:r>
            <w:r>
              <w:rPr>
                <w:spacing w:val="-8"/>
              </w:rPr>
              <w:t xml:space="preserve"> </w:t>
            </w:r>
            <w:r>
              <w:t>Modified</w:t>
            </w:r>
            <w:r>
              <w:rPr>
                <w:spacing w:val="-7"/>
              </w:rPr>
              <w:t xml:space="preserve"> </w:t>
            </w:r>
            <w:r>
              <w:t>Date/Time</w:t>
            </w:r>
            <w:r>
              <w:rPr>
                <w:spacing w:val="-7"/>
              </w:rPr>
              <w:t xml:space="preserve"> </w:t>
            </w:r>
            <w:r>
              <w:t>and</w:t>
            </w:r>
            <w:r>
              <w:rPr>
                <w:spacing w:val="-7"/>
              </w:rPr>
              <w:t xml:space="preserve"> </w:t>
            </w:r>
            <w:r>
              <w:t>Body</w:t>
            </w:r>
            <w:r>
              <w:rPr>
                <w:spacing w:val="-11"/>
              </w:rPr>
              <w:t xml:space="preserve"> </w:t>
            </w:r>
            <w:r>
              <w:t>Upload</w:t>
            </w:r>
            <w:r>
              <w:rPr>
                <w:spacing w:val="-6"/>
              </w:rPr>
              <w:t xml:space="preserve"> </w:t>
            </w:r>
            <w:r>
              <w:rPr>
                <w:spacing w:val="-2"/>
              </w:rPr>
              <w:t>Function</w:t>
            </w:r>
            <w:r>
              <w:tab/>
            </w:r>
            <w:r>
              <w:rPr>
                <w:rFonts w:ascii="Malgun Gothic"/>
                <w:spacing w:val="-5"/>
              </w:rPr>
              <w:t>20</w:t>
            </w:r>
          </w:hyperlink>
        </w:p>
        <w:p w:rsidR="004C28F5" w:rsidRDefault="00A32800">
          <w:pPr>
            <w:pStyle w:val="30"/>
            <w:numPr>
              <w:ilvl w:val="2"/>
              <w:numId w:val="125"/>
            </w:numPr>
            <w:tabs>
              <w:tab w:val="left" w:pos="1084"/>
              <w:tab w:val="right" w:leader="dot" w:pos="10712"/>
            </w:tabs>
            <w:ind w:left="1084" w:hanging="451"/>
          </w:pPr>
          <w:hyperlink w:anchor="_bookmark27" w:history="1">
            <w:r>
              <w:t>Glass</w:t>
            </w:r>
            <w:r>
              <w:rPr>
                <w:spacing w:val="-6"/>
              </w:rPr>
              <w:t xml:space="preserve"> </w:t>
            </w:r>
            <w:r>
              <w:t>Process</w:t>
            </w:r>
            <w:r>
              <w:rPr>
                <w:spacing w:val="-6"/>
              </w:rPr>
              <w:t xml:space="preserve"> </w:t>
            </w:r>
            <w:r>
              <w:t>Data</w:t>
            </w:r>
            <w:r>
              <w:rPr>
                <w:spacing w:val="-5"/>
              </w:rPr>
              <w:t xml:space="preserve"> </w:t>
            </w:r>
            <w:r>
              <w:t>Report</w:t>
            </w:r>
            <w:r>
              <w:rPr>
                <w:spacing w:val="-6"/>
              </w:rPr>
              <w:t xml:space="preserve"> </w:t>
            </w:r>
            <w:r>
              <w:rPr>
                <w:spacing w:val="-2"/>
              </w:rPr>
              <w:t>Function</w:t>
            </w:r>
            <w:r>
              <w:tab/>
            </w:r>
            <w:r>
              <w:rPr>
                <w:rFonts w:ascii="Malgun Gothic"/>
                <w:spacing w:val="-5"/>
              </w:rPr>
              <w:t>20</w:t>
            </w:r>
          </w:hyperlink>
        </w:p>
        <w:p w:rsidR="004C28F5" w:rsidRDefault="00A32800">
          <w:pPr>
            <w:pStyle w:val="30"/>
            <w:numPr>
              <w:ilvl w:val="2"/>
              <w:numId w:val="125"/>
            </w:numPr>
            <w:tabs>
              <w:tab w:val="left" w:pos="1084"/>
              <w:tab w:val="right" w:leader="dot" w:pos="10712"/>
            </w:tabs>
            <w:ind w:left="1084" w:hanging="451"/>
          </w:pPr>
          <w:hyperlink w:anchor="_bookmark28" w:history="1">
            <w:r>
              <w:t>Lot</w:t>
            </w:r>
            <w:r>
              <w:rPr>
                <w:spacing w:val="-7"/>
              </w:rPr>
              <w:t xml:space="preserve"> </w:t>
            </w:r>
            <w:r>
              <w:t>Process</w:t>
            </w:r>
            <w:r>
              <w:rPr>
                <w:spacing w:val="-5"/>
              </w:rPr>
              <w:t xml:space="preserve"> </w:t>
            </w:r>
            <w:r>
              <w:t>Data</w:t>
            </w:r>
            <w:r>
              <w:rPr>
                <w:spacing w:val="-4"/>
              </w:rPr>
              <w:t xml:space="preserve"> </w:t>
            </w:r>
            <w:r>
              <w:t>Report</w:t>
            </w:r>
            <w:r>
              <w:rPr>
                <w:spacing w:val="-5"/>
              </w:rPr>
              <w:t xml:space="preserve"> </w:t>
            </w:r>
            <w:r>
              <w:rPr>
                <w:spacing w:val="-2"/>
              </w:rPr>
              <w:t>Function</w:t>
            </w:r>
            <w:r>
              <w:tab/>
            </w:r>
            <w:r>
              <w:rPr>
                <w:rFonts w:ascii="Malgun Gothic"/>
                <w:spacing w:val="-5"/>
              </w:rPr>
              <w:t>20</w:t>
            </w:r>
          </w:hyperlink>
        </w:p>
        <w:p w:rsidR="004C28F5" w:rsidRDefault="00A32800">
          <w:pPr>
            <w:pStyle w:val="30"/>
            <w:numPr>
              <w:ilvl w:val="2"/>
              <w:numId w:val="125"/>
            </w:numPr>
            <w:tabs>
              <w:tab w:val="left" w:pos="1084"/>
              <w:tab w:val="right" w:leader="dot" w:pos="10712"/>
            </w:tabs>
            <w:ind w:left="1084" w:hanging="451"/>
          </w:pPr>
          <w:hyperlink w:anchor="_bookmark29" w:history="1">
            <w:r>
              <w:t>Utility</w:t>
            </w:r>
            <w:r>
              <w:rPr>
                <w:spacing w:val="-7"/>
              </w:rPr>
              <w:t xml:space="preserve"> </w:t>
            </w:r>
            <w:r>
              <w:t>Report</w:t>
            </w:r>
            <w:r>
              <w:rPr>
                <w:spacing w:val="-6"/>
              </w:rPr>
              <w:t xml:space="preserve"> </w:t>
            </w:r>
            <w:r>
              <w:rPr>
                <w:spacing w:val="-2"/>
              </w:rPr>
              <w:t>Function</w:t>
            </w:r>
            <w:r>
              <w:tab/>
            </w:r>
            <w:r>
              <w:rPr>
                <w:rFonts w:ascii="Malgun Gothic"/>
                <w:spacing w:val="-5"/>
              </w:rPr>
              <w:t>21</w:t>
            </w:r>
          </w:hyperlink>
        </w:p>
        <w:p w:rsidR="004C28F5" w:rsidRDefault="00A32800">
          <w:pPr>
            <w:pStyle w:val="30"/>
            <w:numPr>
              <w:ilvl w:val="2"/>
              <w:numId w:val="125"/>
            </w:numPr>
            <w:tabs>
              <w:tab w:val="left" w:pos="1072"/>
              <w:tab w:val="right" w:leader="dot" w:pos="10712"/>
            </w:tabs>
            <w:ind w:left="1072" w:hanging="439"/>
          </w:pPr>
          <w:hyperlink w:anchor="_bookmark30" w:history="1">
            <w:r>
              <w:t>Alarm</w:t>
            </w:r>
            <w:r>
              <w:rPr>
                <w:spacing w:val="-9"/>
              </w:rPr>
              <w:t xml:space="preserve"> </w:t>
            </w:r>
            <w:r>
              <w:t>Report</w:t>
            </w:r>
            <w:r>
              <w:rPr>
                <w:spacing w:val="-6"/>
              </w:rPr>
              <w:t xml:space="preserve"> </w:t>
            </w:r>
            <w:r>
              <w:rPr>
                <w:spacing w:val="-2"/>
              </w:rPr>
              <w:t>Function</w:t>
            </w:r>
            <w:r>
              <w:tab/>
            </w:r>
            <w:r>
              <w:rPr>
                <w:rFonts w:ascii="Malgun Gothic"/>
                <w:spacing w:val="-5"/>
              </w:rPr>
              <w:t>21</w:t>
            </w:r>
          </w:hyperlink>
        </w:p>
        <w:p w:rsidR="004C28F5" w:rsidRDefault="00A32800">
          <w:pPr>
            <w:pStyle w:val="30"/>
            <w:numPr>
              <w:ilvl w:val="2"/>
              <w:numId w:val="125"/>
            </w:numPr>
            <w:tabs>
              <w:tab w:val="left" w:pos="1182"/>
              <w:tab w:val="right" w:leader="dot" w:pos="10712"/>
            </w:tabs>
            <w:spacing w:before="15"/>
            <w:ind w:left="1182" w:hanging="549"/>
          </w:pPr>
          <w:hyperlink w:anchor="_bookmark31" w:history="1">
            <w:r>
              <w:t>SECS</w:t>
            </w:r>
            <w:r>
              <w:rPr>
                <w:spacing w:val="-6"/>
              </w:rPr>
              <w:t xml:space="preserve"> </w:t>
            </w:r>
            <w:r>
              <w:t>Error</w:t>
            </w:r>
            <w:r>
              <w:rPr>
                <w:spacing w:val="-4"/>
              </w:rPr>
              <w:t xml:space="preserve"> </w:t>
            </w:r>
            <w:r>
              <w:t>Report</w:t>
            </w:r>
            <w:r>
              <w:rPr>
                <w:spacing w:val="-5"/>
              </w:rPr>
              <w:t xml:space="preserve"> </w:t>
            </w:r>
            <w:r>
              <w:rPr>
                <w:spacing w:val="-2"/>
              </w:rPr>
              <w:t>Function</w:t>
            </w:r>
            <w:r>
              <w:tab/>
            </w:r>
            <w:r>
              <w:rPr>
                <w:rFonts w:ascii="Malgun Gothic"/>
                <w:spacing w:val="-5"/>
              </w:rPr>
              <w:t>21</w:t>
            </w:r>
          </w:hyperlink>
        </w:p>
        <w:p w:rsidR="004C28F5" w:rsidRDefault="00A32800">
          <w:pPr>
            <w:pStyle w:val="30"/>
            <w:numPr>
              <w:ilvl w:val="2"/>
              <w:numId w:val="125"/>
            </w:numPr>
            <w:tabs>
              <w:tab w:val="left" w:pos="1175"/>
              <w:tab w:val="right" w:leader="dot" w:pos="10712"/>
            </w:tabs>
            <w:spacing w:after="140"/>
            <w:ind w:left="1175" w:hanging="542"/>
          </w:pPr>
          <w:hyperlink w:anchor="_bookmark32" w:history="1">
            <w:r>
              <w:t>Glass</w:t>
            </w:r>
            <w:r>
              <w:rPr>
                <w:spacing w:val="-10"/>
              </w:rPr>
              <w:t xml:space="preserve"> </w:t>
            </w:r>
            <w:r>
              <w:t>Scrap/Removal</w:t>
            </w:r>
            <w:r>
              <w:rPr>
                <w:spacing w:val="-9"/>
              </w:rPr>
              <w:t xml:space="preserve"> </w:t>
            </w:r>
            <w:r>
              <w:rPr>
                <w:spacing w:val="-2"/>
              </w:rPr>
              <w:t>Report</w:t>
            </w:r>
            <w:r>
              <w:tab/>
            </w:r>
            <w:r>
              <w:rPr>
                <w:rFonts w:ascii="Malgun Gothic"/>
                <w:spacing w:val="-5"/>
              </w:rPr>
              <w:t>21</w:t>
            </w:r>
          </w:hyperlink>
        </w:p>
        <w:p w:rsidR="004C28F5" w:rsidRDefault="00A32800">
          <w:pPr>
            <w:pStyle w:val="30"/>
            <w:numPr>
              <w:ilvl w:val="2"/>
              <w:numId w:val="125"/>
            </w:numPr>
            <w:tabs>
              <w:tab w:val="left" w:pos="1182"/>
              <w:tab w:val="right" w:leader="dot" w:pos="10712"/>
            </w:tabs>
            <w:spacing w:before="293"/>
            <w:ind w:left="1182" w:hanging="549"/>
          </w:pPr>
          <w:hyperlink w:anchor="_bookmark33" w:history="1">
            <w:r>
              <w:t>Glass</w:t>
            </w:r>
            <w:r>
              <w:rPr>
                <w:spacing w:val="-6"/>
              </w:rPr>
              <w:t xml:space="preserve"> </w:t>
            </w:r>
            <w:r>
              <w:t>History</w:t>
            </w:r>
            <w:r>
              <w:rPr>
                <w:spacing w:val="-6"/>
              </w:rPr>
              <w:t xml:space="preserve"> </w:t>
            </w:r>
            <w:r>
              <w:t>Report</w:t>
            </w:r>
            <w:r>
              <w:rPr>
                <w:spacing w:val="-2"/>
              </w:rPr>
              <w:t xml:space="preserve"> Function</w:t>
            </w:r>
            <w:r>
              <w:tab/>
            </w:r>
            <w:r>
              <w:rPr>
                <w:rFonts w:ascii="Malgun Gothic"/>
                <w:spacing w:val="-5"/>
              </w:rPr>
              <w:t>21</w:t>
            </w:r>
          </w:hyperlink>
        </w:p>
        <w:p w:rsidR="004C28F5" w:rsidRDefault="00A32800">
          <w:pPr>
            <w:pStyle w:val="30"/>
            <w:numPr>
              <w:ilvl w:val="2"/>
              <w:numId w:val="125"/>
            </w:numPr>
            <w:tabs>
              <w:tab w:val="left" w:pos="1182"/>
              <w:tab w:val="right" w:leader="dot" w:pos="10712"/>
            </w:tabs>
            <w:spacing w:before="15"/>
            <w:ind w:left="1182" w:hanging="549"/>
          </w:pPr>
          <w:hyperlink w:anchor="_bookmark34" w:history="1">
            <w:r>
              <w:t>CIM</w:t>
            </w:r>
            <w:r>
              <w:rPr>
                <w:spacing w:val="-9"/>
              </w:rPr>
              <w:t xml:space="preserve"> </w:t>
            </w:r>
            <w:r>
              <w:t>Message</w:t>
            </w:r>
            <w:r>
              <w:rPr>
                <w:spacing w:val="-8"/>
              </w:rPr>
              <w:t xml:space="preserve"> </w:t>
            </w:r>
            <w:r>
              <w:t>Management</w:t>
            </w:r>
            <w:r>
              <w:rPr>
                <w:spacing w:val="-10"/>
              </w:rPr>
              <w:t xml:space="preserve"> </w:t>
            </w:r>
            <w:r>
              <w:rPr>
                <w:spacing w:val="-2"/>
              </w:rPr>
              <w:t>Function</w:t>
            </w:r>
            <w:r>
              <w:tab/>
            </w:r>
            <w:r>
              <w:rPr>
                <w:rFonts w:ascii="Malgun Gothic"/>
                <w:spacing w:val="-5"/>
              </w:rPr>
              <w:t>21</w:t>
            </w:r>
          </w:hyperlink>
        </w:p>
        <w:p w:rsidR="004C28F5" w:rsidRDefault="00A32800">
          <w:pPr>
            <w:pStyle w:val="30"/>
            <w:numPr>
              <w:ilvl w:val="2"/>
              <w:numId w:val="125"/>
            </w:numPr>
            <w:tabs>
              <w:tab w:val="left" w:pos="1182"/>
              <w:tab w:val="right" w:leader="dot" w:pos="10712"/>
            </w:tabs>
            <w:ind w:left="1182" w:hanging="549"/>
          </w:pPr>
          <w:hyperlink w:anchor="_bookmark35" w:history="1">
            <w:r>
              <w:t>Equipment</w:t>
            </w:r>
            <w:r>
              <w:rPr>
                <w:spacing w:val="-8"/>
              </w:rPr>
              <w:t xml:space="preserve"> </w:t>
            </w:r>
            <w:r>
              <w:t>Status</w:t>
            </w:r>
            <w:r>
              <w:rPr>
                <w:spacing w:val="-10"/>
              </w:rPr>
              <w:t xml:space="preserve"> </w:t>
            </w:r>
            <w:r>
              <w:t>Reason</w:t>
            </w:r>
            <w:r>
              <w:rPr>
                <w:spacing w:val="-10"/>
              </w:rPr>
              <w:t xml:space="preserve"> </w:t>
            </w:r>
            <w:r>
              <w:rPr>
                <w:spacing w:val="-4"/>
              </w:rPr>
              <w:t>Code</w:t>
            </w:r>
            <w:r>
              <w:tab/>
            </w:r>
            <w:r>
              <w:rPr>
                <w:rFonts w:ascii="Malgun Gothic"/>
                <w:spacing w:val="-5"/>
              </w:rPr>
              <w:t>22</w:t>
            </w:r>
          </w:hyperlink>
        </w:p>
        <w:p w:rsidR="004C28F5" w:rsidRDefault="00A32800">
          <w:pPr>
            <w:pStyle w:val="10"/>
            <w:numPr>
              <w:ilvl w:val="0"/>
              <w:numId w:val="125"/>
            </w:numPr>
            <w:tabs>
              <w:tab w:val="left" w:pos="416"/>
              <w:tab w:val="right" w:leader="dot" w:pos="10709"/>
            </w:tabs>
            <w:ind w:hanging="184"/>
          </w:pPr>
          <w:hyperlink w:anchor="_bookmark36" w:history="1">
            <w:r>
              <w:t>SECSII</w:t>
            </w:r>
            <w:r>
              <w:rPr>
                <w:spacing w:val="-11"/>
              </w:rPr>
              <w:t xml:space="preserve"> </w:t>
            </w:r>
            <w:r>
              <w:t>S</w:t>
            </w:r>
            <w:r>
              <w:t>tream</w:t>
            </w:r>
            <w:r>
              <w:rPr>
                <w:spacing w:val="-11"/>
              </w:rPr>
              <w:t xml:space="preserve"> </w:t>
            </w:r>
            <w:r>
              <w:rPr>
                <w:spacing w:val="-2"/>
              </w:rPr>
              <w:t>Function</w:t>
            </w:r>
            <w:r>
              <w:tab/>
            </w:r>
            <w:r>
              <w:rPr>
                <w:spacing w:val="-5"/>
              </w:rPr>
              <w:t>28</w:t>
            </w:r>
          </w:hyperlink>
        </w:p>
        <w:p w:rsidR="004C28F5" w:rsidRDefault="00A32800">
          <w:pPr>
            <w:pStyle w:val="20"/>
            <w:numPr>
              <w:ilvl w:val="1"/>
              <w:numId w:val="125"/>
            </w:numPr>
            <w:tabs>
              <w:tab w:val="left" w:pos="763"/>
              <w:tab w:val="right" w:leader="dot" w:pos="10712"/>
            </w:tabs>
            <w:spacing w:before="134"/>
            <w:ind w:left="763" w:hanging="332"/>
          </w:pPr>
          <w:hyperlink w:anchor="_bookmark37" w:history="1">
            <w:r>
              <w:t>Stream</w:t>
            </w:r>
            <w:r>
              <w:rPr>
                <w:spacing w:val="-14"/>
              </w:rPr>
              <w:t xml:space="preserve"> </w:t>
            </w:r>
            <w:r>
              <w:t>Function</w:t>
            </w:r>
            <w:r>
              <w:rPr>
                <w:spacing w:val="-15"/>
              </w:rPr>
              <w:t xml:space="preserve"> </w:t>
            </w:r>
            <w:r>
              <w:rPr>
                <w:spacing w:val="-4"/>
              </w:rPr>
              <w:t>List</w:t>
            </w:r>
            <w:r>
              <w:tab/>
            </w:r>
            <w:r>
              <w:rPr>
                <w:spacing w:val="-5"/>
              </w:rPr>
              <w:t>28</w:t>
            </w:r>
          </w:hyperlink>
        </w:p>
        <w:p w:rsidR="004C28F5" w:rsidRDefault="00A32800">
          <w:pPr>
            <w:pStyle w:val="20"/>
            <w:numPr>
              <w:ilvl w:val="1"/>
              <w:numId w:val="125"/>
            </w:numPr>
            <w:tabs>
              <w:tab w:val="left" w:pos="763"/>
              <w:tab w:val="right" w:leader="dot" w:pos="10712"/>
            </w:tabs>
            <w:ind w:left="763" w:hanging="332"/>
          </w:pPr>
          <w:r>
            <w:rPr>
              <w:noProof/>
              <w:lang w:eastAsia="zh-CN"/>
            </w:rPr>
            <mc:AlternateContent>
              <mc:Choice Requires="wps">
                <w:drawing>
                  <wp:anchor distT="0" distB="0" distL="0" distR="0" simplePos="0" relativeHeight="251594752" behindDoc="1" locked="0" layoutInCell="1" allowOverlap="1">
                    <wp:simplePos x="0" y="0"/>
                    <wp:positionH relativeFrom="page">
                      <wp:posOffset>790130</wp:posOffset>
                    </wp:positionH>
                    <wp:positionV relativeFrom="paragraph">
                      <wp:posOffset>51116</wp:posOffset>
                    </wp:positionV>
                    <wp:extent cx="6004560" cy="6076950"/>
                    <wp:effectExtent l="0" t="0" r="0" b="0"/>
                    <wp:wrapNone/>
                    <wp:docPr id="9" name="Graphic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1062789D" id="Graphic 9" o:spid="_x0000_s1026" style="position:absolute;left:0;text-align:left;margin-left:62.2pt;margin-top:4pt;width:472.8pt;height:478.5pt;z-index:-251721728;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lph0AAJN9AAAOAAAAZHJzL2Uyb0RvYy54bWysnVtvnEdyhu8D5D8QvI/1Hfo7CZYXiTe7&#10;CLDYLLBe5HpEkRYRisPMjC353+ep7qoRnc3USy/oC5Gyis3q6jq+Vd3z7e++fHq4+vn2cLzfP767&#10;7r/prq9uH2/2H+4ff3x3/bcf/vAv6/XV8bR7/LB72D/evrv+5fZ4/bvv/vmfvv389PZ22H/cP3y4&#10;PVyxyOPx7eend9cfT6ent2/eHG8+3n7aHb/ZP90+8o93+8On3Ym/Hn588+Gw+8zqnx7eDF03v/m8&#10;P3x4Ouxvbo9H/u/v2z9ef1fXv7u7vTn9593d8fZ09fDuGt5O9c9D/fO9/fnmu293b3887J4+3t84&#10;G7t/gItPu/tHful5qd/vTrurnw73f7fUp/ubw/64vzt9c7P/9GZ/d3d/c1v3wG767v/s5q8fd0+3&#10;dS8I5/h0FtPx9Za9+fPPfzlc3X94d71dXz3uPnFEf3RpbCacz0/Ht9D89ekvB9ve8elP+5v/PvIP&#10;b371L/aXo9N8uTt8Mlo2d/WlSvqXs6Rvv5yubvifc9eVaeZAbvi3uVvmbapn8Wb3Nn785qfj6Y+3&#10;+7rU7uc/HU/tqD7Ed7uP8d3Nl8f49sCB21E/1KM+XV9x1IfrK476fTvqp93Jfs74s2+vPj/j5eNX&#10;VuzfP+1/vv1hXylPtpG+X9dlHa+vYHlaulKmKiFY/kr58Pirn+iWaR7m9hPT1o/dYFzwE0EXX5/a&#10;b+jmFZ1u9PM4T8si6KdpKM6R/eio6MelDMV3MPRzUfz0ZR6w4LrjuR/nfP1t5RwnJ9+2fplS9rep&#10;lNlXX8ep6wV5P5UFLTVm1nmdl9CYEGJ8bcJcl7FsLpt1K3M/p8yswzoNQ1t964dly1df1m4e0V9j&#10;ZhtGfiBdfRm2NQ5qG6ZpGlPyeZmHvg9mtm1Zc3J2+pUcpcvJp21EuVyQ21KKIJ+GcQ1ylIzflCnx&#10;1GMoi68+raXLVy9L1yG8dqrjMK1hVHGa8bWdahnWbQgl6IYJ7cyYGddlG1yQy7z2c67wY+WmMcOR&#10;FSH3sZv7xVdHITnjlJlh3vAgbXVMb5tzfUfqPV6xSmbatrLmch/67rxVFAxTTJnBmZl9ttX7oUc7&#10;M0H287Z1zgxGKz0Zzh37rKvjccZFrF7mGW9ayce1G3EiKTOlt4Nv5GM/Drmt9mWYRjftYeVXKfJt&#10;7n31oXTYSs7MPCz43cpMj5ULT9Cv/Tq43PtpXVHmbKsDIaG4x+aUJuGBh3HBnhsz3cpOS7468Wl2&#10;0+4mFD5nZuznORS4G4oxlvE+ogNbMNMNo5AMnqKbmjWVbZ0KLipbveBb1naqBSc2dIL3cRqdmbLi&#10;o0q+OrLo+naqZZ1hJlcCHNEGiSlBWVdOKQ8HQz90kFRyPPfa54LEyYQHLhvGJJSAPGP1UIYge+Xf&#10;IcGAqv6y5SJ4eeauO8KY0JhCDhNrb+QqueUNRFWn7sel2/IThWQKy1i7rcvdY8G1t00OwzyX/HyC&#10;cikjgsy0EB/dVh2HcetyJcHWnF/jXOWCYxk8eykoiEilhtJHJlWwOqGtI9mNe9upGztxhlOZcd9V&#10;P6Yy9TivTCCWTkRYsXQwD4kbSZpTk2hOY07dmw9xzzwTTBFnxgpBglNpnC9Exz7Xvh5/tvrJL1Ov&#10;bXhbQi6WZKhoPmGTkbjAlki6hm0bo3JYl34WqjWW7lxobJw/hpFJZlwHnESTzDaSiOSSQRPXKBu2&#10;eZ1EVDGjH13T2YaVBBkzU0dV1cjnjp2KlG6iUHA7QiqFvearbwPpSt3q3PGjosiYEV3fjmlGpP2W&#10;m/8M6+5XLOHBlabMLBQKpP5mS5DPm6jXFo7JNbKS9zkz69j3rjOVGSF3itketWrMTFsneKfKIaNw&#10;8tKPY+6dN5KPJcj7heQ7lUzfIb5IAUmTR0q3TGn6Dj/H0Ve3tJHeTblsekIiRu30VLKiAqOIKRFz&#10;J0rJkYww5acnfTlXp0QNkV/0lCJ98IM7LuJs+57TInzW/S4UJiJvvAxWRD1187A/3rYtGRLyDyEi&#10;VFTnQ+hJN8+JyUVEhMqWk2jbQIcILblYqQtWKsi6bdSPkkzQ45zcwviO/DP3DpwClVUzgsJ3xBSx&#10;fkcxEUlqQfGEmuIJw48XTlnlYj2VW9c7P1RoVKw5P8/oJ6jBXAQ9EEpkIcOwkjcL+gFNi9ppIcqJ&#10;/RZqp4i5ODsKlnx9UMAFl1zPdyzk6IJ/HE9HpG30HB5RLDVLDP2MpOCpB8r1nJ5qMoAafpbt5PTU&#10;9GdQCu7LKNYf8P9rZIFj6UXWarUBlZPvF2RHoCk9nq0E4EFdOhO20/2SFZ0RPrKlQv6d05d1A1mo&#10;8sfiyZkEPZULmW6jp5gWmQb2150LUsxRICpkLsvZO2A4BMuMeyqQGVyvMtMRbc4AbvjE+NqwJkDD&#10;1SNetXRhWziDqL3N1JctVwVSX+CjygwVZjcpzQExn88lJrCAwKYIkLDfTopwsVIjp7IhQFJEeU1K&#10;tCavyel7Utiv9IAaip6q26u7QgWLW8/XH4aFlkiTD3Uh+YSgJ39wXSCNN1+Y04+Aa552FsOzlKcF&#10;zQCfiPPCaITmE3xWqh9TNtBZ0htFP/VngGKbwFmUp10X48GVmXxDyGcitkQBgiqBLebymXAeJPpt&#10;/XVbVUKGrxwDVe5BigSQ+zzSvSxy/dbIOIKahH1N26ISOEx89kgE1EpgF5GxkF94wlcWjkJ4NtLJ&#10;BSyv6cOC41T2UjraI65vFDmoaH5e6OfkwCJQB3iYsEf0f/HShSyMREnoD6EzMIaK6lBpZL62B2YB&#10;XWz7nQnbKtMzWNQ6gmYvtFY2UQYS6Siim37SpCIVEOfV0YDx6gh64HQhz27EYbk/nAsWk9uLJY/n&#10;7dLrAwTJxEOwiP4Rtojm5d5h6+k2unCWfltE2kBpFx0efC07z30hujt5UEcsZRShAlU0adST4kcp&#10;C9OtksXiSpwcYFc4Esqc8COAnQAruSBZHVCqrj7RSerVVkEDomWDkWwlD9LUoQEHEFxGQxKyU7WD&#10;dPQAoKwWkCk5Bnh2mYAwwqS2bhgi2xk4MWEhG07YAzTI66ygDHKp0HeaK8Bryp7oNkerAViOJksq&#10;GivYz01KnAE+U9BbudTsz8BSuqw5PfnICH5Y4xWWTrAT9IRn0stGT5km1BJ/Rp/Jk0eYV7kmSAyo&#10;rSsmCcAmWo/EKsB03y+prAb5gTCikps6sv7cCnuAfQ6g7RejHRT+jMYUZNjkY/im8PfmQ6JSAZUj&#10;AOXyp5nfRzJu4LzSHzqaxkPjB2lR5WS2RVmDwbo86T8OInuHnuLA5fOSSpEeAvVV42ccu0lVloaO&#10;RBvdZg0mof8Wk6OpT1tvUPZyEYuJouYVAB96zBOjEXXTSNR6UX4IlwAf2nIoQzMzax9aCpodG2kL&#10;ob8FF7MIshpBTwfGzWYE4wc6FPRgAJ4GkGQwTBA7CDHFVx/JoaMbaczL6KnpPW0GjgXhzQM7Xrkf&#10;vIeEfCjAhVpDz9xMO4EeLEc1yTgjCl0/MaxeAVxWloY8ByxOJCa4EWs9+PorJpS7CUoKIkUDNMZh&#10;BXHI3TRxjpbkeX3we3W+TJKxprkJggB+Lo/YlzU69OA1zIaW7eaHQB5HGh05zSWzQaUZVPDqHS0i&#10;IKdqDYklHHXbNhxRhFh7FD/yoAK2TL2Zr08uTMOtrQ9SAMgn6CkWqKjtGNAPfH1+DDQIBpJspycJ&#10;VWZDgAmzrCMaQk0ROVmw56xkrGZymRsC5+wwX+cHCAunl9JTn+EQnX6Sk0OMsjHoF/xshdgj1u/I&#10;LUMfLLsRbgVIaQn0h6a+IREp/4WEjNS5ntdgo0Riv2UBBnd9I/mjQSjWB5IJtMWaNWq/pELWpK/8&#10;jAbPqP3SaQ75ALAa5pjudwTtokXT9ot1qvNltouhEednnpkry9c3LxS4J2CUta0zfoZupHfo+o9p&#10;rlTmGT2RlIrd5T9hvYofigWbN6v7BWgyF5+uT2oMoNPoKVAZmRD0y3zWB7SZWljQU7J7dkwSgU8U&#10;5zUBVpzPl0CvsjlyURspbudLJaH5XzYfbaLBUxBQzj9talpZvj7aLMIM50UxG/4Z0Yo0pbcxGw97&#10;Nv5hmWl6XuRYDJ81fhi/tMw0p8c7BLqK8lkllNIzvBCzFBwvWZOiZ2zNs+OCZzffkq5P4wqn1vhH&#10;+PyX0lvrikmERo9vxwPl9Bcj8GuG+bnMYOK+Cbzo+dAuhXmyY6b+PVvBgvBJ+TaspqHxbmpN8UcE&#10;zM2Y1hc5VhMrQ5VwJNwKKFYUxdToBEpBTwegeLtspIamYkz5BxWrc9uVf0oBqaYkiOBwbb+Itlft&#10;XxuU8rDBYBETYrl8sKxze5BmHBmIMDMwSvx644cwg02I/c70+1rYoNkN+2p9ogBnWuXDEIGNOguz&#10;AaFy+YxgBqooRj5UcG19SvpeTCHZ0EEUoQa3Dup80YZIOwBbQaQF/0D0m7eXqaHlECd+EEMO+QNb&#10;K/nghYbQfxAeAzRSeRoUC3Be5U+zntpG0JPpOShEO4ziR6xvY2iOEo/ovwyTpLn4lMYPCMMqxgDR&#10;gMlarM0/APmoNIhZ68VBbrrdQCYiTd+o9fyCClGbAQVxvhBg5I0fxuussk/lv9kdD5c/E7gAtCk9&#10;gBwYm+/XRoZFGCbEfG1yIh2y9nz9ix79NcPGNuJG2ybIGelUhdJdDBtEP6tImpsAJxLDRvh94ER3&#10;QzbNKaoH+ooGG9T1qQ43ZfaMYVzYwSuKiekKIHKPZZz015HYS2KiJAb3i+jRM+mTJy14LJsQaGJl&#10;npO+Raodv6InSQbUU/Q0hV27CU7sSNDTvPFhKaL3qC5IETBsiL/xz9AaaWC+PuEYHLXR0/tULUML&#10;7wHJ072yBpxYvwNhc+/FYCWuIKeH+y68Kfk7oL+g7xl19fMFbSALTOm5ccMZuTeaNoq4PEkm/NK4&#10;dO9C9W0JfOa9KNsIAuGtyZ9ENMbMzqOsYP+0XAT/NrrlvS7iAsFG8EOoZK6knS8oCW4g5x/oz9r8&#10;za2Au6kknNkbUCqnB34S2SXmhchdnrRHGG7N+eFOVYz6wjwll5APAuQOZOMHxIfQma8P/zEcZoO5&#10;dAAEvV29cA/EtOcL5I84fb8EThu6z/WH2cU4L2uXiRY++sM8odsvAMIisjP001ChJh9wWMbjc35I&#10;mGwquOoDtkmqLOgXCs+gJ7UTIws4NKYFQ56W+Sp7Z4wjsntWVy0dm/CxNmDlH0yC9mnKPzO+JnSn&#10;h7NzdyPCWHxtvQEYsBLG6YkuogWHv6TF6vulV0lTMOcHiRPo2vojM1xCf4hHQGVuj7StqQ/F+s/i&#10;3cvi12+Lj1w9Ykyj8f8C/WQezoZkKj3oDQLN5UMLjQKurU+Dm7RG2DvGwlRNWx/QDIQxlY/5c1CJ&#10;4Kf6itx+ASpdf+AffF3wbwO+fvXqRfutGHPLH6gdbKAr558MwNrypv+kaNz6FfvluhPjl04PDCby&#10;h4F52hgzgf8KyKfyAQSjM+HrUz4Qy3J6PJyDQiARJOvifHEPQIl1fYpJqiURXwhx3Mpx+pWrIeK8&#10;JmZwIl8C8lYDGFQb4C9u75SudH3z/TLhZjlq81cMGKh8gGqGBNfpyU9U740cBqS10YOh2rhhKn9u&#10;WFL0O71d04nCJPxgfG3+cDBQ1EFUUCo6QOK8AEdi2N0mpyfh/wdScmuDV/nY9IDSZxtyjPyfH6Vi&#10;zffLJDrX+tv6BA7MR9BzV8gvu5HdEg6EPpO/Aai09ZnltRuJqfzBdmDa6RmoFNU5/oorJa5v1nAU&#10;8Y78FrY93uHoRlVt00HAgBs/C0N6ojePzTKo5vyTLZnuZfvFZrnCFPQLrjq3R1SYqRc/L27EUG3k&#10;66NhozcRQAbpD+TnC/ZIwRPyYX5D+Fua2aDS7n/wpXYW6X7pyYAHuTytp5H7K7uEBMjq+mA929x+&#10;0TDyn9AfS71zfaMgZYQu6keir/DPjOnRR3Z+LJ4KkN/ocYONf1wjBVUuHyAys8Fm78DdAuQf+QVx&#10;8dDAVmUv0DMm6fwwZCDxARtTitkIkmGFHl1GLMJvvsJsgY3GwVUVko0V4dVdqBdhkY1LKO62BlrD&#10;YG75MZCn4tv8NwBQSXqSIFxPTTts0EmUDZYIn9M4cCR5e5kiZvFjMORJprlkcdzma/xYAaH4oRMY&#10;Y5m4MH6ZkM9CXkApVdWU6SKcZC5PAL7YL1MGFZBP3cTMCxPRZOHKAn4oX59mJFNXwQ81kHC75EAk&#10;Bk5PXSvSVrshiyG7PFduoIn92jUeTztIE3mGQfBTpoVCxtcnDRK9efNaBtU1faN5K9IgOqVdzLJQ&#10;9GMAoixc7OECLwOYtLTxsfS8OF8mhRs/lCUGaaX0XCGj+nJ6ik4lTx7hwNc6PaCfghHJU+OCNRux&#10;GlTw84yegWZQhpweXJY65uXyp3JfPUySzjH8IuQDKkV3uK2Pc1BNNNIYUlUvY8hH1VNOcNNZaKz6&#10;YxWKKDvtDQI20OgN1FTyN5zG/QP6hu0I+8XZgr+39bEdtFXIfwKid/2n004bOadH4Nwd8vVfoG+0&#10;hO2xrSofbFOVhTSgCEIuHxvsFU1q/AkDR35etIgY+875t4dfvPthk0QMKuf0z/X/Jfr8nP4l9kJP&#10;23xalQ95pWrKs18D550eeSp7xIPHey7Wg7XLFKk/IUIQMHz9kd6PkCepT8wC0tC2w87Xh4EoqwYw&#10;PvW4E2mr3T9wfrg2JdNo8pnQH/J1NbtmffJ4Nwb/hjoI/bcmw1nfgE3F/RVKErtI2/invU1RlssH&#10;C9887UZQjPkJfgAacehtfXsjRq5P1ybiBc7E5t5SfQDXiFkoevI4RMUPiTY+quozJTEhUqyPN/Gy&#10;jezHJjByevpMcYcY1wuCIeSJklkOWfkhn7Q5oXS/gFIxQl6n3lS+ROJPhtvWp+nMxdN8fbANGxSp&#10;/GxMqCiYu6ao5/wQkErIn673uezhlUEOO+cHn89USuWHxI8+oeCfaB3+x65RKBgFWNUSgra+Xc5S&#10;+Q8Yor2LYPLB9InvQj/R+PPQCPMptAXy/drLP1GG2cyLmDVkBN8emnR+yKRFmwqkHffjZSf9J2v5&#10;pPpWVaDpAy1SbEHoM+aCV3Z+6NmqfNi6WgE70qBDQ3N+7N6835QBUiG1FPzXmaPIt+0Gfn5eTC5z&#10;YJ4PgBFwayHlB1uh8er5AJUhd2UE/aWK9jXLZjJ6unn1ELB+wrzzdKlqRm3w/c3KuB1nfbdMKWhk&#10;MHzTggbJNy5JkPPCkrfOwH3Vk0nAXnXE2UyMalXdzebXc0+znTCT0YT4nBmrH72PagN4wl8xD8qg&#10;na9utWfu/iFnTKGZiw1xCm0mHwc28oOCGeHMeX6RwYS2ujUXxa0+2mvWGG9qwJS2cG3FYCVPHczz&#10;k0XnSkCHwT0PKYqaXkTFmKFuhkXAVm9slksq/JpmwoWtGCBFP8m8w3Yv2olPT5tq2nM0tv9URnbZ&#10;gAyj0tNTl/pA6gOc4/SFwjCPpiS3FGhNO4GZKDjFmVEbUeS09YkE9uZGyj+gNbbo9Atj0kL9Gfgl&#10;xXZ6HuhU2TnzgiRVTk8gU9mAjei5EllwtDc0Mv655U7x6PIhuWWoT9BjVI6GIM+V1DWnx2nyVFfj&#10;n+lKm5pP+YFn7jY4PcCRqkZ4EyduDuHHSQ8FmgDiyfuHbX0craxeDN2LaorAp/cLBO2gNapNhzrX&#10;BwpGch6PjgCDaoR0tMsngW7YY8xnvDfMPr76kAIuiE5E3a+Nm9t4dCZ/3DP649WOvRaObqT0tW/n&#10;2QB5H24rpSeMIn6vTrmGhQEIegzMR2YxLtpUgh7ztTd4zZ+Q27IVoW9UFLQNnN7A1fBwIcf46vJE&#10;4+MmEOdLiyv3J0xk0Cfz86X0pZjM98v69nRQ5Z+QYc86ZvKHG1IH91d+azCn5967x1PshYZk7t+s&#10;1sHBVX64PoA/FPJh1DSeFYQe5CKnJztkxs79Gz3jrxEm5B5fm/wJerjbVp1yvLygkMuzMILI06zO&#10;P3WJ8LcEeBKOWJ+JKdGkZc6GAtbtBXQe75ieFw+ecZ2wydPQCkPisvMCzrsQgUMur9BEItlgdKtt&#10;woK2XS1rTF0M87yLEc9RAf6iSWIb9sxoiNVeYlFJJY8JndWOp9XNRaZiQnXs/YyWRuBExewWcqd5&#10;7GkHDTH1vA5BnsDailrUjitHQq2xyRjRNi/EqEbOP/KnzxBmRoKcmz0guA0z+X65RyDCPDpNlHf5&#10;EMXscmUqTwSE2Nv6dDPsKYuU3kYV2GOVv+XRImzjlhnGjfWpQGlwpevbo7akJm19y7mEPjAsSlXi&#10;/BOVlBvCL+MoGn1VDsUPVxZ5PKbyQ1Oeh+hy/nksj7yy0dukrwCtrY5hOMPXx4mq8wJE4XpUo7cp&#10;H1VWgaBYaDf+wUMxlzxsk6aCg3qYp4dkLjI9L5s9i6YKUYD3VHN6e2byTE9PVICadtkmHpqmQgXv&#10;FuvTEyKS+X4BdUTaZLc1Dchv8iEKi9kzEBGu4Df9IeXGlHN/aC1Lu7Rb9Yccl+NL5WPlINWR01P/&#10;i7B32aO/ZtjApYRQKcTQqFCii2HDpiJjG9yFkGZc74G7mXEzTmV/1M+k9G7GdndNXHCzjzb5/3fw&#10;mmKiqjXR1LNGOUAC/KwviYmmEJileztmbBQkx7Aa0aBpBxmaQkTJQmmbNWcBqsUQRa57z8hxetxZ&#10;yH0d/XhKptivvSwn1rdJHUDWKh8QVDX3zoP0TAhE7Kjv3ef80/Ak/vn6BjEIfoh3MUfE86VgDIqe&#10;JNDnPIk5eI481nNHh8LQfTXdQAX02BQ4L6M7/5SUAmKgWUJH1XMVIocNs2S+mh4VRUrQ40pFCWT0&#10;9jBxPS+muOyOT76+dQB9fQTE3J6gJ7xENkogUw1wpsRQMtcf5jM4snx9eyvFU/CXWAuPF9poat0u&#10;01Yk5PnydjXHl4d1dDXMPXxKfG0Vjd14jE9BIIlF9fLQyoCLNUlc/DaHJo4X6NfScz8upgaFev5m&#10;c/9t3sQGONz52AP3yvkwGWwTFsa9jXKIPBEAwm4WNXJu26mzAguPd154ntNeGso1mflFH5UCpLKE&#10;KCUnD4g3Nvl8I/nJBqZnbrdc9FLjiAyLo4ptqyBgvE6bM0MWFsCFbVQloPTdGX2rgrSetLApq0Bo&#10;izRyrimL93h4EI8msx8T38psz67ttnhoLweLt1ZJDLmq2BwmwZZkO5UMvRyyycYMxqEeYeB1WAYt&#10;mz/gXVwJQLMeT5pVyYDv24XFTGeQDM+Ie3Cg4uRxJkVvHw9SlyfhJpjkwYrpAmsGOTsM6uTOyfJg&#10;ewXCzI/LD+pzkPB8hhdVcmaV7ZnQbLP2YicPGzVyhpvFZBRJLYVKIyfM2sPx6eoVnnOteYHrIDTF&#10;JwZSvRiok69ub1a1Co0BMiJ6Tl4xkiZIUHaKI0FOheL1H3k/Uy05uT3v6DMA9Y0+oQU4AhTdyw/z&#10;IyqGQGNzDi2GMN2l/CqnamlQo7faLtd6nAdjHc1I8AuEOFUO4WPCSuwlHtG1sKfH4+qyvX5ECBXy&#10;pIt/TknxtGIGAM1FlX2/QCHEcbG+wQGeEoGGqXdoSZ/slJo8UXz1/hopEfEj4AN7JUGlRFzGxcXX&#10;82I+RKbgpMjxUIbdsbGPekmNBfVkWV8fbONcKUYuFF8jJ5oIr2d+eJNGrW8zISFPWgzUgCk/lmFG&#10;ymgYu0BtsQ+a0M4/2JV1MPL1+XCqgAsB9HlrW9HjcPx8X1JyUGBRZjV5kiERksT69kFMYV/gDSKc&#10;0/My1LKtbxOWAr7hmgkm5vpGwOXuiODH9DP8A9it6LLa81+R69Aj0AUxO2RszPmnvBRdwcmk72MD&#10;lLh6vxdL+tDjV0DlGUrmcZ8mJFrkX19kvggbWDj3kJT7H8I6K7el7SnIPAlAGRhZdW2j/2LAXqb9&#10;Fxm/KBw+Evn8ycx8//yzn4/7h/sPf7h/eLBPKDoefnz//cPh6ucdH/L8b+v33//7WD92e/fw9HHX&#10;/i/I2ln5nLx+5PKzdepnVx+f7COtP/PB1e/3H37hQ7A/87nX766P//PT7nB7ffXwH498zDZ7PsU3&#10;h/jmfXxzOD18v68fLF4/PelwPP3w5b92h6erJ759d33i067/vI8P8d69jU+xts2eae0nH/f/+tNp&#10;f3dvH3FdeWsc+V8+H5/qBvxTyu2jxZ//vVJ9/Sz17/5XAAAAAP//AwBQSwMEFAAGAAgAAAAhAGfT&#10;ubfcAAAACgEAAA8AAABkcnMvZG93bnJldi54bWxMj8FOwzAQRO9I/IO1SL1RmxJKCHEqhFQJ9daU&#10;D3Bjk4TY6yjrtuHv2Z7gtqMZzb4pN3Pw4uwm6iNqeFgqEA6baHtsNXwetvc5CEoGrfERnYYfR7Cp&#10;bm9KU9h4wb0716kVXIJUGA1dSmMhJTWdC4aWcXTI3lecgkksp1bayVy4PHi5Umotg+mRP3RmdO+d&#10;a4b6FDQMFBuTf+yG8I2jf8Qd1dmetF7czW+vIJKb018YrviMDhUzHeMJLQnPepVlHNWQ86Srr54V&#10;X0cNL+snBbIq5f8J1S8AAAD//wMAUEsBAi0AFAAGAAgAAAAhALaDOJL+AAAA4QEAABMAAAAAAAAA&#10;AAAAAAAAAAAAAFtDb250ZW50X1R5cGVzXS54bWxQSwECLQAUAAYACAAAACEAOP0h/9YAAACUAQAA&#10;CwAAAAAAAAAAAAAAAAAvAQAAX3JlbHMvLnJlbHNQSwECLQAUAAYACAAAACEA/k/rZaYdAACTfQAA&#10;DgAAAAAAAAAAAAAAAAAuAgAAZHJzL2Uyb0RvYy54bWxQSwECLQAUAAYACAAAACEAZ9O5t9wAAAAK&#10;AQAADwAAAAAAAAAAAAAAAAAAIAAAZHJzL2Rvd25yZXYueG1sUEsFBgAAAAAEAAQA8wAAAAkhAAAA&#10;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hyperlink w:anchor="_bookmark38" w:history="1">
            <w:r>
              <w:t>Stream</w:t>
            </w:r>
            <w:r>
              <w:rPr>
                <w:spacing w:val="-14"/>
              </w:rPr>
              <w:t xml:space="preserve"> </w:t>
            </w:r>
            <w:r>
              <w:t>Function</w:t>
            </w:r>
            <w:r>
              <w:rPr>
                <w:spacing w:val="-15"/>
              </w:rPr>
              <w:t xml:space="preserve"> </w:t>
            </w:r>
            <w:r>
              <w:rPr>
                <w:spacing w:val="-2"/>
              </w:rPr>
              <w:t>Description</w:t>
            </w:r>
            <w:r>
              <w:tab/>
            </w:r>
            <w:r>
              <w:rPr>
                <w:spacing w:val="-5"/>
              </w:rPr>
              <w:t>31</w:t>
            </w:r>
          </w:hyperlink>
        </w:p>
        <w:p w:rsidR="004C28F5" w:rsidRDefault="00A32800">
          <w:pPr>
            <w:pStyle w:val="30"/>
            <w:numPr>
              <w:ilvl w:val="2"/>
              <w:numId w:val="125"/>
            </w:numPr>
            <w:tabs>
              <w:tab w:val="left" w:pos="1432"/>
              <w:tab w:val="right" w:leader="dot" w:pos="10712"/>
            </w:tabs>
            <w:ind w:left="1432" w:hanging="799"/>
            <w:rPr>
              <w:rFonts w:ascii="Malgun Gothic"/>
            </w:rPr>
          </w:pPr>
          <w:hyperlink w:anchor="_bookmark39" w:history="1">
            <w:r>
              <w:rPr>
                <w:spacing w:val="-2"/>
              </w:rPr>
              <w:t>SnF0</w:t>
            </w:r>
            <w:r>
              <w:rPr>
                <w:spacing w:val="-7"/>
              </w:rPr>
              <w:t xml:space="preserve"> </w:t>
            </w:r>
            <w:r>
              <w:rPr>
                <w:spacing w:val="-2"/>
              </w:rPr>
              <w:t>Abort</w:t>
            </w:r>
            <w:r>
              <w:rPr>
                <w:spacing w:val="-1"/>
              </w:rPr>
              <w:t xml:space="preserve"> </w:t>
            </w:r>
            <w:r>
              <w:rPr>
                <w:spacing w:val="-2"/>
              </w:rPr>
              <w:t>Transaction</w:t>
            </w:r>
            <w:r>
              <w:tab/>
            </w:r>
            <w:r>
              <w:rPr>
                <w:rFonts w:ascii="Malgun Gothic"/>
                <w:spacing w:val="-5"/>
              </w:rPr>
              <w:t>32</w:t>
            </w:r>
          </w:hyperlink>
        </w:p>
        <w:p w:rsidR="004C28F5" w:rsidRDefault="00A32800">
          <w:pPr>
            <w:pStyle w:val="30"/>
            <w:numPr>
              <w:ilvl w:val="2"/>
              <w:numId w:val="125"/>
            </w:numPr>
            <w:tabs>
              <w:tab w:val="left" w:pos="1432"/>
              <w:tab w:val="right" w:leader="dot" w:pos="10712"/>
            </w:tabs>
            <w:spacing w:before="15"/>
            <w:ind w:left="1432" w:hanging="799"/>
            <w:rPr>
              <w:rFonts w:ascii="Malgun Gothic"/>
            </w:rPr>
          </w:pPr>
          <w:hyperlink w:anchor="_bookmark40" w:history="1">
            <w:r>
              <w:rPr>
                <w:spacing w:val="-2"/>
              </w:rPr>
              <w:t>S1F1</w:t>
            </w:r>
            <w:r>
              <w:rPr>
                <w:spacing w:val="-11"/>
              </w:rPr>
              <w:t xml:space="preserve"> </w:t>
            </w:r>
            <w:r>
              <w:rPr>
                <w:spacing w:val="-2"/>
              </w:rPr>
              <w:t>Are</w:t>
            </w:r>
            <w:r>
              <w:rPr>
                <w:spacing w:val="-10"/>
              </w:rPr>
              <w:t xml:space="preserve"> </w:t>
            </w:r>
            <w:r>
              <w:rPr>
                <w:spacing w:val="-2"/>
              </w:rPr>
              <w:t>You</w:t>
            </w:r>
            <w:r>
              <w:rPr>
                <w:spacing w:val="-7"/>
              </w:rPr>
              <w:t xml:space="preserve"> </w:t>
            </w:r>
            <w:r>
              <w:rPr>
                <w:spacing w:val="-2"/>
              </w:rPr>
              <w:t>There Request</w:t>
            </w:r>
            <w:r>
              <w:tab/>
            </w:r>
            <w:r>
              <w:rPr>
                <w:rFonts w:ascii="Malgun Gothic"/>
                <w:spacing w:val="-5"/>
              </w:rPr>
              <w:t>32</w:t>
            </w:r>
          </w:hyperlink>
        </w:p>
        <w:p w:rsidR="004C28F5" w:rsidRDefault="00A32800">
          <w:pPr>
            <w:pStyle w:val="30"/>
            <w:numPr>
              <w:ilvl w:val="2"/>
              <w:numId w:val="125"/>
            </w:numPr>
            <w:tabs>
              <w:tab w:val="left" w:pos="1432"/>
              <w:tab w:val="right" w:leader="dot" w:pos="10712"/>
            </w:tabs>
            <w:ind w:left="1432" w:hanging="799"/>
            <w:rPr>
              <w:rFonts w:ascii="Malgun Gothic"/>
            </w:rPr>
          </w:pPr>
          <w:hyperlink w:anchor="_bookmark41" w:history="1">
            <w:r>
              <w:t>S1F2</w:t>
            </w:r>
            <w:r>
              <w:rPr>
                <w:spacing w:val="-6"/>
              </w:rPr>
              <w:t xml:space="preserve"> </w:t>
            </w:r>
            <w:r>
              <w:t>Online</w:t>
            </w:r>
            <w:r>
              <w:rPr>
                <w:spacing w:val="-6"/>
              </w:rPr>
              <w:t xml:space="preserve"> </w:t>
            </w:r>
            <w:r>
              <w:rPr>
                <w:spacing w:val="-4"/>
              </w:rPr>
              <w:t>Data</w:t>
            </w:r>
            <w:r>
              <w:tab/>
            </w:r>
            <w:r>
              <w:rPr>
                <w:rFonts w:ascii="Malgun Gothic"/>
                <w:spacing w:val="-5"/>
              </w:rPr>
              <w:t>32</w:t>
            </w:r>
          </w:hyperlink>
        </w:p>
        <w:p w:rsidR="004C28F5" w:rsidRDefault="00A32800">
          <w:pPr>
            <w:pStyle w:val="30"/>
            <w:numPr>
              <w:ilvl w:val="2"/>
              <w:numId w:val="125"/>
            </w:numPr>
            <w:tabs>
              <w:tab w:val="left" w:pos="1432"/>
              <w:tab w:val="right" w:leader="dot" w:pos="10712"/>
            </w:tabs>
            <w:spacing w:before="15"/>
            <w:ind w:left="1432" w:hanging="799"/>
            <w:rPr>
              <w:rFonts w:ascii="Malgun Gothic"/>
            </w:rPr>
          </w:pPr>
          <w:hyperlink w:anchor="_bookmark42" w:history="1">
            <w:r>
              <w:t>S1F5</w:t>
            </w:r>
            <w:r>
              <w:rPr>
                <w:spacing w:val="-8"/>
              </w:rPr>
              <w:t xml:space="preserve"> </w:t>
            </w:r>
            <w:r>
              <w:t>Formatted</w:t>
            </w:r>
            <w:r>
              <w:rPr>
                <w:spacing w:val="-7"/>
              </w:rPr>
              <w:t xml:space="preserve"> </w:t>
            </w:r>
            <w:r>
              <w:t>Status</w:t>
            </w:r>
            <w:r>
              <w:rPr>
                <w:spacing w:val="-8"/>
              </w:rPr>
              <w:t xml:space="preserve"> </w:t>
            </w:r>
            <w:r>
              <w:rPr>
                <w:spacing w:val="-2"/>
              </w:rPr>
              <w:t>Request</w:t>
            </w:r>
            <w:r>
              <w:tab/>
            </w:r>
            <w:r>
              <w:rPr>
                <w:rFonts w:ascii="Malgun Gothic"/>
                <w:spacing w:val="-5"/>
              </w:rPr>
              <w:t>33</w:t>
            </w:r>
          </w:hyperlink>
        </w:p>
        <w:p w:rsidR="004C28F5" w:rsidRDefault="00A32800">
          <w:pPr>
            <w:pStyle w:val="30"/>
            <w:numPr>
              <w:ilvl w:val="2"/>
              <w:numId w:val="125"/>
            </w:numPr>
            <w:tabs>
              <w:tab w:val="left" w:pos="1432"/>
              <w:tab w:val="right" w:leader="dot" w:pos="10712"/>
            </w:tabs>
            <w:ind w:left="1432" w:hanging="799"/>
            <w:rPr>
              <w:rFonts w:ascii="Malgun Gothic"/>
            </w:rPr>
          </w:pPr>
          <w:hyperlink w:anchor="_bookmark43" w:history="1">
            <w:r>
              <w:t>S1F6</w:t>
            </w:r>
            <w:r>
              <w:rPr>
                <w:spacing w:val="-8"/>
              </w:rPr>
              <w:t xml:space="preserve"> </w:t>
            </w:r>
            <w:r>
              <w:t>Formatted</w:t>
            </w:r>
            <w:r>
              <w:rPr>
                <w:spacing w:val="-7"/>
              </w:rPr>
              <w:t xml:space="preserve"> </w:t>
            </w:r>
            <w:r>
              <w:t>Status</w:t>
            </w:r>
            <w:r>
              <w:rPr>
                <w:spacing w:val="-8"/>
              </w:rPr>
              <w:t xml:space="preserve"> </w:t>
            </w:r>
            <w:r>
              <w:rPr>
                <w:spacing w:val="-4"/>
              </w:rPr>
              <w:t>Data</w:t>
            </w:r>
            <w:r>
              <w:tab/>
            </w:r>
            <w:r>
              <w:rPr>
                <w:rFonts w:ascii="Malgun Gothic"/>
                <w:spacing w:val="-5"/>
              </w:rPr>
              <w:t>33</w:t>
            </w:r>
          </w:hyperlink>
        </w:p>
        <w:p w:rsidR="004C28F5" w:rsidRDefault="00A32800">
          <w:pPr>
            <w:pStyle w:val="30"/>
            <w:numPr>
              <w:ilvl w:val="2"/>
              <w:numId w:val="125"/>
            </w:numPr>
            <w:tabs>
              <w:tab w:val="left" w:pos="1432"/>
              <w:tab w:val="right" w:leader="dot" w:pos="10712"/>
            </w:tabs>
            <w:ind w:left="1432" w:hanging="799"/>
            <w:rPr>
              <w:rFonts w:ascii="Malgun Gothic"/>
            </w:rPr>
          </w:pPr>
          <w:hyperlink w:anchor="_bookmark44" w:history="1">
            <w:r>
              <w:t>S1F13</w:t>
            </w:r>
            <w:r>
              <w:rPr>
                <w:spacing w:val="-9"/>
              </w:rPr>
              <w:t xml:space="preserve"> </w:t>
            </w:r>
            <w:r>
              <w:t>Establish</w:t>
            </w:r>
            <w:r>
              <w:rPr>
                <w:spacing w:val="-8"/>
              </w:rPr>
              <w:t xml:space="preserve"> </w:t>
            </w:r>
            <w:r>
              <w:t>Communications</w:t>
            </w:r>
            <w:r>
              <w:rPr>
                <w:spacing w:val="-10"/>
              </w:rPr>
              <w:t xml:space="preserve"> </w:t>
            </w:r>
            <w:r>
              <w:rPr>
                <w:spacing w:val="-2"/>
              </w:rPr>
              <w:t>Request</w:t>
            </w:r>
            <w:r>
              <w:tab/>
            </w:r>
            <w:r>
              <w:rPr>
                <w:rFonts w:ascii="Malgun Gothic"/>
                <w:spacing w:val="-5"/>
              </w:rPr>
              <w:t>40</w:t>
            </w:r>
          </w:hyperlink>
        </w:p>
        <w:p w:rsidR="004C28F5" w:rsidRDefault="00A32800">
          <w:pPr>
            <w:pStyle w:val="30"/>
            <w:numPr>
              <w:ilvl w:val="2"/>
              <w:numId w:val="125"/>
            </w:numPr>
            <w:tabs>
              <w:tab w:val="left" w:pos="1432"/>
              <w:tab w:val="right" w:leader="dot" w:pos="10712"/>
            </w:tabs>
            <w:ind w:left="1432" w:hanging="799"/>
            <w:rPr>
              <w:rFonts w:ascii="Malgun Gothic"/>
            </w:rPr>
          </w:pPr>
          <w:hyperlink w:anchor="_bookmark45" w:history="1">
            <w:r>
              <w:t>S1F14</w:t>
            </w:r>
            <w:r>
              <w:rPr>
                <w:spacing w:val="-13"/>
              </w:rPr>
              <w:t xml:space="preserve"> </w:t>
            </w:r>
            <w:r>
              <w:t>Establish</w:t>
            </w:r>
            <w:r>
              <w:rPr>
                <w:spacing w:val="-8"/>
              </w:rPr>
              <w:t xml:space="preserve"> </w:t>
            </w:r>
            <w:r>
              <w:t>Communications</w:t>
            </w:r>
            <w:r>
              <w:rPr>
                <w:spacing w:val="-10"/>
              </w:rPr>
              <w:t xml:space="preserve"> </w:t>
            </w:r>
            <w:r>
              <w:t>Request</w:t>
            </w:r>
            <w:r>
              <w:rPr>
                <w:spacing w:val="-12"/>
              </w:rPr>
              <w:t xml:space="preserve"> </w:t>
            </w:r>
            <w:r>
              <w:rPr>
                <w:spacing w:val="-2"/>
              </w:rPr>
              <w:t>Acknowledge</w:t>
            </w:r>
            <w:r>
              <w:tab/>
            </w:r>
            <w:r>
              <w:rPr>
                <w:rFonts w:ascii="Malgun Gothic"/>
                <w:spacing w:val="-5"/>
              </w:rPr>
              <w:t>40</w:t>
            </w:r>
          </w:hyperlink>
        </w:p>
        <w:p w:rsidR="004C28F5" w:rsidRDefault="00A32800">
          <w:pPr>
            <w:pStyle w:val="30"/>
            <w:numPr>
              <w:ilvl w:val="2"/>
              <w:numId w:val="125"/>
            </w:numPr>
            <w:tabs>
              <w:tab w:val="left" w:pos="1432"/>
              <w:tab w:val="right" w:leader="dot" w:pos="10712"/>
            </w:tabs>
            <w:ind w:left="1432" w:hanging="799"/>
            <w:rPr>
              <w:rFonts w:ascii="Malgun Gothic"/>
            </w:rPr>
          </w:pPr>
          <w:hyperlink w:anchor="_bookmark46" w:history="1">
            <w:r>
              <w:t>S1F15</w:t>
            </w:r>
            <w:r>
              <w:rPr>
                <w:spacing w:val="-9"/>
              </w:rPr>
              <w:t xml:space="preserve"> </w:t>
            </w:r>
            <w:r>
              <w:t>Offline</w:t>
            </w:r>
            <w:r>
              <w:rPr>
                <w:spacing w:val="-8"/>
              </w:rPr>
              <w:t xml:space="preserve"> </w:t>
            </w:r>
            <w:r>
              <w:rPr>
                <w:spacing w:val="-2"/>
              </w:rPr>
              <w:t>Request</w:t>
            </w:r>
            <w:r>
              <w:tab/>
            </w:r>
            <w:r>
              <w:rPr>
                <w:rFonts w:ascii="Malgun Gothic"/>
                <w:spacing w:val="-5"/>
              </w:rPr>
              <w:t>41</w:t>
            </w:r>
          </w:hyperlink>
        </w:p>
        <w:p w:rsidR="004C28F5" w:rsidRDefault="00A32800">
          <w:pPr>
            <w:pStyle w:val="30"/>
            <w:numPr>
              <w:ilvl w:val="2"/>
              <w:numId w:val="125"/>
            </w:numPr>
            <w:tabs>
              <w:tab w:val="left" w:pos="1432"/>
              <w:tab w:val="right" w:leader="dot" w:pos="10712"/>
            </w:tabs>
            <w:ind w:left="1432" w:hanging="799"/>
            <w:rPr>
              <w:rFonts w:ascii="Malgun Gothic"/>
            </w:rPr>
          </w:pPr>
          <w:hyperlink w:anchor="_bookmark47" w:history="1">
            <w:r>
              <w:rPr>
                <w:spacing w:val="-2"/>
              </w:rPr>
              <w:t>S1F16</w:t>
            </w:r>
            <w:r>
              <w:rPr>
                <w:spacing w:val="4"/>
              </w:rPr>
              <w:t xml:space="preserve"> </w:t>
            </w:r>
            <w:r>
              <w:rPr>
                <w:spacing w:val="-2"/>
              </w:rPr>
              <w:t>Offline</w:t>
            </w:r>
            <w:r>
              <w:rPr>
                <w:spacing w:val="-6"/>
              </w:rPr>
              <w:t xml:space="preserve"> </w:t>
            </w:r>
            <w:r>
              <w:rPr>
                <w:spacing w:val="-2"/>
              </w:rPr>
              <w:t>Acknowledge</w:t>
            </w:r>
            <w:r>
              <w:tab/>
            </w:r>
            <w:r>
              <w:rPr>
                <w:rFonts w:ascii="Malgun Gothic"/>
                <w:spacing w:val="-5"/>
              </w:rPr>
              <w:t>41</w:t>
            </w:r>
          </w:hyperlink>
        </w:p>
        <w:p w:rsidR="004C28F5" w:rsidRDefault="00A32800">
          <w:pPr>
            <w:pStyle w:val="30"/>
            <w:numPr>
              <w:ilvl w:val="2"/>
              <w:numId w:val="125"/>
            </w:numPr>
            <w:tabs>
              <w:tab w:val="left" w:pos="1432"/>
              <w:tab w:val="right" w:leader="dot" w:pos="10712"/>
            </w:tabs>
            <w:spacing w:before="15"/>
            <w:ind w:left="1432" w:hanging="799"/>
            <w:rPr>
              <w:rFonts w:ascii="Malgun Gothic"/>
            </w:rPr>
          </w:pPr>
          <w:hyperlink w:anchor="_bookmark48" w:history="1">
            <w:r>
              <w:t>S1F17</w:t>
            </w:r>
            <w:r>
              <w:rPr>
                <w:spacing w:val="-6"/>
              </w:rPr>
              <w:t xml:space="preserve"> </w:t>
            </w:r>
            <w:r>
              <w:t>Online</w:t>
            </w:r>
            <w:r>
              <w:rPr>
                <w:spacing w:val="-5"/>
              </w:rPr>
              <w:t xml:space="preserve"> </w:t>
            </w:r>
            <w:r>
              <w:rPr>
                <w:spacing w:val="-2"/>
              </w:rPr>
              <w:t>Request</w:t>
            </w:r>
            <w:r>
              <w:tab/>
            </w:r>
            <w:r>
              <w:rPr>
                <w:rFonts w:ascii="Malgun Gothic"/>
                <w:spacing w:val="-5"/>
              </w:rPr>
              <w:t>41</w:t>
            </w:r>
          </w:hyperlink>
        </w:p>
        <w:p w:rsidR="004C28F5" w:rsidRDefault="00A32800">
          <w:pPr>
            <w:pStyle w:val="30"/>
            <w:numPr>
              <w:ilvl w:val="2"/>
              <w:numId w:val="125"/>
            </w:numPr>
            <w:tabs>
              <w:tab w:val="left" w:pos="1432"/>
              <w:tab w:val="right" w:leader="dot" w:pos="10712"/>
            </w:tabs>
            <w:ind w:left="1432" w:hanging="799"/>
            <w:rPr>
              <w:rFonts w:ascii="Malgun Gothic"/>
            </w:rPr>
          </w:pPr>
          <w:hyperlink w:anchor="_bookmark49" w:history="1">
            <w:r>
              <w:t>S1F18</w:t>
            </w:r>
            <w:r>
              <w:rPr>
                <w:spacing w:val="-8"/>
              </w:rPr>
              <w:t xml:space="preserve"> </w:t>
            </w:r>
            <w:r>
              <w:t>Online</w:t>
            </w:r>
            <w:r>
              <w:rPr>
                <w:spacing w:val="-12"/>
              </w:rPr>
              <w:t xml:space="preserve"> </w:t>
            </w:r>
            <w:r>
              <w:rPr>
                <w:spacing w:val="-2"/>
              </w:rPr>
              <w:t>Acknowledge</w:t>
            </w:r>
            <w:r>
              <w:tab/>
            </w:r>
            <w:r>
              <w:rPr>
                <w:rFonts w:ascii="Malgun Gothic"/>
                <w:spacing w:val="-5"/>
              </w:rPr>
              <w:t>42</w:t>
            </w:r>
          </w:hyperlink>
        </w:p>
        <w:p w:rsidR="004C28F5" w:rsidRDefault="00A32800">
          <w:pPr>
            <w:pStyle w:val="30"/>
            <w:numPr>
              <w:ilvl w:val="2"/>
              <w:numId w:val="125"/>
            </w:numPr>
            <w:tabs>
              <w:tab w:val="left" w:pos="1432"/>
              <w:tab w:val="right" w:leader="dot" w:pos="10712"/>
            </w:tabs>
            <w:ind w:left="1432" w:hanging="799"/>
            <w:rPr>
              <w:rFonts w:ascii="Malgun Gothic"/>
            </w:rPr>
          </w:pPr>
          <w:hyperlink w:anchor="_bookmark50" w:history="1">
            <w:r>
              <w:t>S2F15</w:t>
            </w:r>
            <w:r>
              <w:rPr>
                <w:spacing w:val="-5"/>
              </w:rPr>
              <w:t xml:space="preserve"> </w:t>
            </w:r>
            <w:r>
              <w:t>New</w:t>
            </w:r>
            <w:r>
              <w:rPr>
                <w:spacing w:val="-11"/>
              </w:rPr>
              <w:t xml:space="preserve"> </w:t>
            </w:r>
            <w:r>
              <w:t>Equipment</w:t>
            </w:r>
            <w:r>
              <w:rPr>
                <w:spacing w:val="-4"/>
              </w:rPr>
              <w:t xml:space="preserve"> </w:t>
            </w:r>
            <w:r>
              <w:t>Constant</w:t>
            </w:r>
            <w:r>
              <w:rPr>
                <w:spacing w:val="-6"/>
              </w:rPr>
              <w:t xml:space="preserve"> </w:t>
            </w:r>
            <w:r>
              <w:rPr>
                <w:spacing w:val="-4"/>
              </w:rPr>
              <w:t>Send</w:t>
            </w:r>
            <w:r>
              <w:tab/>
            </w:r>
            <w:r>
              <w:rPr>
                <w:rFonts w:ascii="Malgun Gothic"/>
                <w:spacing w:val="-5"/>
              </w:rPr>
              <w:t>42</w:t>
            </w:r>
          </w:hyperlink>
        </w:p>
        <w:p w:rsidR="004C28F5" w:rsidRDefault="00A32800">
          <w:pPr>
            <w:pStyle w:val="30"/>
            <w:numPr>
              <w:ilvl w:val="2"/>
              <w:numId w:val="125"/>
            </w:numPr>
            <w:tabs>
              <w:tab w:val="left" w:pos="1432"/>
              <w:tab w:val="right" w:leader="dot" w:pos="10712"/>
            </w:tabs>
            <w:ind w:left="1432" w:hanging="799"/>
            <w:rPr>
              <w:rFonts w:ascii="Malgun Gothic"/>
            </w:rPr>
          </w:pPr>
          <w:hyperlink w:anchor="_bookmark51" w:history="1">
            <w:r>
              <w:t>S2F16</w:t>
            </w:r>
            <w:r>
              <w:rPr>
                <w:spacing w:val="-8"/>
              </w:rPr>
              <w:t xml:space="preserve"> </w:t>
            </w:r>
            <w:r>
              <w:t>New</w:t>
            </w:r>
            <w:r>
              <w:rPr>
                <w:spacing w:val="-11"/>
              </w:rPr>
              <w:t xml:space="preserve"> </w:t>
            </w:r>
            <w:r>
              <w:t>Equipment</w:t>
            </w:r>
            <w:r>
              <w:rPr>
                <w:spacing w:val="-4"/>
              </w:rPr>
              <w:t xml:space="preserve"> </w:t>
            </w:r>
            <w:r>
              <w:t>Constant</w:t>
            </w:r>
            <w:r>
              <w:rPr>
                <w:spacing w:val="-12"/>
              </w:rPr>
              <w:t xml:space="preserve"> </w:t>
            </w:r>
            <w:r>
              <w:rPr>
                <w:spacing w:val="-2"/>
              </w:rPr>
              <w:t>Acknowledge</w:t>
            </w:r>
            <w:r>
              <w:tab/>
            </w:r>
            <w:r>
              <w:rPr>
                <w:rFonts w:ascii="Malgun Gothic"/>
                <w:spacing w:val="-5"/>
              </w:rPr>
              <w:t>42</w:t>
            </w:r>
          </w:hyperlink>
        </w:p>
        <w:p w:rsidR="004C28F5" w:rsidRDefault="00A32800">
          <w:pPr>
            <w:pStyle w:val="30"/>
            <w:numPr>
              <w:ilvl w:val="2"/>
              <w:numId w:val="125"/>
            </w:numPr>
            <w:tabs>
              <w:tab w:val="left" w:pos="1432"/>
              <w:tab w:val="right" w:leader="dot" w:pos="10712"/>
            </w:tabs>
            <w:ind w:left="1432" w:hanging="799"/>
            <w:rPr>
              <w:rFonts w:ascii="Malgun Gothic"/>
            </w:rPr>
          </w:pPr>
          <w:hyperlink w:anchor="_bookmark52" w:history="1">
            <w:r>
              <w:t>S2F17</w:t>
            </w:r>
            <w:r>
              <w:rPr>
                <w:spacing w:val="-6"/>
              </w:rPr>
              <w:t xml:space="preserve"> </w:t>
            </w:r>
            <w:r>
              <w:t>Date</w:t>
            </w:r>
            <w:r>
              <w:rPr>
                <w:spacing w:val="-7"/>
              </w:rPr>
              <w:t xml:space="preserve"> </w:t>
            </w:r>
            <w:r>
              <w:t>and</w:t>
            </w:r>
            <w:r>
              <w:rPr>
                <w:spacing w:val="-10"/>
              </w:rPr>
              <w:t xml:space="preserve"> </w:t>
            </w:r>
            <w:r>
              <w:t>Time</w:t>
            </w:r>
            <w:r>
              <w:rPr>
                <w:spacing w:val="-5"/>
              </w:rPr>
              <w:t xml:space="preserve"> </w:t>
            </w:r>
            <w:r>
              <w:rPr>
                <w:spacing w:val="-2"/>
              </w:rPr>
              <w:t>Request</w:t>
            </w:r>
            <w:r>
              <w:tab/>
            </w:r>
            <w:r>
              <w:rPr>
                <w:rFonts w:ascii="Malgun Gothic"/>
                <w:spacing w:val="-5"/>
              </w:rPr>
              <w:t>43</w:t>
            </w:r>
          </w:hyperlink>
        </w:p>
        <w:p w:rsidR="004C28F5" w:rsidRDefault="00A32800">
          <w:pPr>
            <w:pStyle w:val="30"/>
            <w:numPr>
              <w:ilvl w:val="2"/>
              <w:numId w:val="125"/>
            </w:numPr>
            <w:tabs>
              <w:tab w:val="left" w:pos="1432"/>
              <w:tab w:val="right" w:leader="dot" w:pos="10712"/>
            </w:tabs>
            <w:spacing w:before="15"/>
            <w:ind w:left="1432" w:hanging="799"/>
            <w:rPr>
              <w:rFonts w:ascii="Malgun Gothic"/>
            </w:rPr>
          </w:pPr>
          <w:hyperlink w:anchor="_bookmark53" w:history="1">
            <w:r>
              <w:t>S2F18</w:t>
            </w:r>
            <w:r>
              <w:rPr>
                <w:spacing w:val="-6"/>
              </w:rPr>
              <w:t xml:space="preserve"> </w:t>
            </w:r>
            <w:r>
              <w:t>Date</w:t>
            </w:r>
            <w:r>
              <w:rPr>
                <w:spacing w:val="-7"/>
              </w:rPr>
              <w:t xml:space="preserve"> </w:t>
            </w:r>
            <w:r>
              <w:t>and</w:t>
            </w:r>
            <w:r>
              <w:rPr>
                <w:spacing w:val="-10"/>
              </w:rPr>
              <w:t xml:space="preserve"> </w:t>
            </w:r>
            <w:r>
              <w:t>Time</w:t>
            </w:r>
            <w:r>
              <w:rPr>
                <w:spacing w:val="-7"/>
              </w:rPr>
              <w:t xml:space="preserve"> </w:t>
            </w:r>
            <w:r>
              <w:rPr>
                <w:spacing w:val="-4"/>
              </w:rPr>
              <w:t>Data</w:t>
            </w:r>
            <w:r>
              <w:tab/>
            </w:r>
            <w:r>
              <w:rPr>
                <w:rFonts w:ascii="Malgun Gothic"/>
                <w:spacing w:val="-5"/>
              </w:rPr>
              <w:t>43</w:t>
            </w:r>
          </w:hyperlink>
        </w:p>
        <w:p w:rsidR="004C28F5" w:rsidRDefault="00A32800">
          <w:pPr>
            <w:pStyle w:val="30"/>
            <w:numPr>
              <w:ilvl w:val="2"/>
              <w:numId w:val="125"/>
            </w:numPr>
            <w:tabs>
              <w:tab w:val="left" w:pos="1432"/>
              <w:tab w:val="right" w:leader="dot" w:pos="10712"/>
            </w:tabs>
            <w:ind w:left="1432" w:hanging="799"/>
            <w:rPr>
              <w:rFonts w:ascii="Malgun Gothic"/>
            </w:rPr>
          </w:pPr>
          <w:hyperlink w:anchor="_bookmark54" w:history="1">
            <w:r>
              <w:t>S2F23</w:t>
            </w:r>
            <w:r>
              <w:rPr>
                <w:spacing w:val="-12"/>
              </w:rPr>
              <w:t xml:space="preserve"> </w:t>
            </w:r>
            <w:r>
              <w:t>Trace</w:t>
            </w:r>
            <w:r>
              <w:rPr>
                <w:spacing w:val="-10"/>
              </w:rPr>
              <w:t xml:space="preserve"> </w:t>
            </w:r>
            <w:r>
              <w:t>Initialize</w:t>
            </w:r>
            <w:r>
              <w:rPr>
                <w:spacing w:val="-8"/>
              </w:rPr>
              <w:t xml:space="preserve"> </w:t>
            </w:r>
            <w:r>
              <w:rPr>
                <w:spacing w:val="-4"/>
              </w:rPr>
              <w:t>Send</w:t>
            </w:r>
            <w:r>
              <w:tab/>
            </w:r>
            <w:r>
              <w:rPr>
                <w:rFonts w:ascii="Malgun Gothic"/>
                <w:spacing w:val="-5"/>
              </w:rPr>
              <w:t>43</w:t>
            </w:r>
          </w:hyperlink>
        </w:p>
        <w:p w:rsidR="004C28F5" w:rsidRDefault="00A32800">
          <w:pPr>
            <w:pStyle w:val="30"/>
            <w:numPr>
              <w:ilvl w:val="2"/>
              <w:numId w:val="125"/>
            </w:numPr>
            <w:tabs>
              <w:tab w:val="left" w:pos="1432"/>
              <w:tab w:val="right" w:leader="dot" w:pos="10712"/>
            </w:tabs>
            <w:ind w:left="1432" w:hanging="799"/>
            <w:rPr>
              <w:rFonts w:ascii="Malgun Gothic"/>
            </w:rPr>
          </w:pPr>
          <w:hyperlink w:anchor="_bookmark55" w:history="1">
            <w:r>
              <w:rPr>
                <w:spacing w:val="-2"/>
              </w:rPr>
              <w:t>S2F24</w:t>
            </w:r>
            <w:r>
              <w:rPr>
                <w:spacing w:val="1"/>
              </w:rPr>
              <w:t xml:space="preserve"> </w:t>
            </w:r>
            <w:r>
              <w:rPr>
                <w:spacing w:val="-2"/>
              </w:rPr>
              <w:t>Trace</w:t>
            </w:r>
            <w:r>
              <w:rPr>
                <w:spacing w:val="4"/>
              </w:rPr>
              <w:t xml:space="preserve"> </w:t>
            </w:r>
            <w:r>
              <w:rPr>
                <w:spacing w:val="-2"/>
              </w:rPr>
              <w:t>Initialize</w:t>
            </w:r>
            <w:r>
              <w:rPr>
                <w:spacing w:val="-4"/>
              </w:rPr>
              <w:t xml:space="preserve"> </w:t>
            </w:r>
            <w:r>
              <w:rPr>
                <w:spacing w:val="-2"/>
              </w:rPr>
              <w:t>Acknowledge</w:t>
            </w:r>
            <w:r>
              <w:tab/>
            </w:r>
            <w:r>
              <w:rPr>
                <w:rFonts w:ascii="Malgun Gothic"/>
                <w:spacing w:val="-5"/>
              </w:rPr>
              <w:t>44</w:t>
            </w:r>
          </w:hyperlink>
        </w:p>
        <w:p w:rsidR="004C28F5" w:rsidRDefault="00A32800">
          <w:pPr>
            <w:pStyle w:val="30"/>
            <w:numPr>
              <w:ilvl w:val="2"/>
              <w:numId w:val="125"/>
            </w:numPr>
            <w:tabs>
              <w:tab w:val="left" w:pos="1432"/>
              <w:tab w:val="right" w:leader="dot" w:pos="10712"/>
            </w:tabs>
            <w:ind w:left="1432" w:hanging="799"/>
            <w:rPr>
              <w:rFonts w:ascii="Malgun Gothic"/>
            </w:rPr>
          </w:pPr>
          <w:hyperlink w:anchor="_bookmark56" w:history="1">
            <w:r>
              <w:t>S2F25</w:t>
            </w:r>
            <w:r>
              <w:rPr>
                <w:spacing w:val="-7"/>
              </w:rPr>
              <w:t xml:space="preserve"> </w:t>
            </w:r>
            <w:r>
              <w:t>Loop-back</w:t>
            </w:r>
            <w:r>
              <w:rPr>
                <w:spacing w:val="-8"/>
              </w:rPr>
              <w:t xml:space="preserve"> </w:t>
            </w:r>
            <w:r>
              <w:t>Diagnostic</w:t>
            </w:r>
            <w:r>
              <w:rPr>
                <w:spacing w:val="-6"/>
              </w:rPr>
              <w:t xml:space="preserve"> </w:t>
            </w:r>
            <w:r>
              <w:rPr>
                <w:spacing w:val="-2"/>
              </w:rPr>
              <w:t>Request</w:t>
            </w:r>
            <w:r>
              <w:tab/>
            </w:r>
            <w:r>
              <w:rPr>
                <w:rFonts w:ascii="Malgun Gothic"/>
                <w:spacing w:val="-5"/>
              </w:rPr>
              <w:t>44</w:t>
            </w:r>
          </w:hyperlink>
        </w:p>
        <w:p w:rsidR="004C28F5" w:rsidRDefault="00A32800">
          <w:pPr>
            <w:pStyle w:val="30"/>
            <w:numPr>
              <w:ilvl w:val="2"/>
              <w:numId w:val="125"/>
            </w:numPr>
            <w:tabs>
              <w:tab w:val="left" w:pos="1432"/>
              <w:tab w:val="right" w:leader="dot" w:pos="10712"/>
            </w:tabs>
            <w:spacing w:before="15"/>
            <w:ind w:left="1432" w:hanging="799"/>
            <w:rPr>
              <w:rFonts w:ascii="Malgun Gothic"/>
            </w:rPr>
          </w:pPr>
          <w:hyperlink w:anchor="_bookmark57" w:history="1">
            <w:r>
              <w:t>S2F26</w:t>
            </w:r>
            <w:r>
              <w:rPr>
                <w:spacing w:val="-7"/>
              </w:rPr>
              <w:t xml:space="preserve"> </w:t>
            </w:r>
            <w:r>
              <w:t>Loop-back</w:t>
            </w:r>
            <w:r>
              <w:rPr>
                <w:spacing w:val="-8"/>
              </w:rPr>
              <w:t xml:space="preserve"> </w:t>
            </w:r>
            <w:r>
              <w:t>Diagnostic</w:t>
            </w:r>
            <w:r>
              <w:rPr>
                <w:spacing w:val="-6"/>
              </w:rPr>
              <w:t xml:space="preserve"> </w:t>
            </w:r>
            <w:r>
              <w:rPr>
                <w:spacing w:val="-4"/>
              </w:rPr>
              <w:t>Data</w:t>
            </w:r>
            <w:r>
              <w:tab/>
            </w:r>
            <w:r>
              <w:rPr>
                <w:rFonts w:ascii="Malgun Gothic"/>
                <w:spacing w:val="-5"/>
              </w:rPr>
              <w:t>45</w:t>
            </w:r>
          </w:hyperlink>
        </w:p>
        <w:p w:rsidR="004C28F5" w:rsidRDefault="00A32800">
          <w:pPr>
            <w:pStyle w:val="30"/>
            <w:numPr>
              <w:ilvl w:val="2"/>
              <w:numId w:val="125"/>
            </w:numPr>
            <w:tabs>
              <w:tab w:val="left" w:pos="1432"/>
              <w:tab w:val="right" w:leader="dot" w:pos="10712"/>
            </w:tabs>
            <w:ind w:left="1432" w:hanging="799"/>
            <w:rPr>
              <w:rFonts w:ascii="Malgun Gothic"/>
            </w:rPr>
          </w:pPr>
          <w:hyperlink w:anchor="_bookmark58" w:history="1">
            <w:r>
              <w:t>S2F29</w:t>
            </w:r>
            <w:r>
              <w:rPr>
                <w:spacing w:val="-6"/>
              </w:rPr>
              <w:t xml:space="preserve"> </w:t>
            </w:r>
            <w:r>
              <w:t>Equipment</w:t>
            </w:r>
            <w:r>
              <w:rPr>
                <w:spacing w:val="-5"/>
              </w:rPr>
              <w:t xml:space="preserve"> </w:t>
            </w:r>
            <w:r>
              <w:t>Constant</w:t>
            </w:r>
            <w:r>
              <w:rPr>
                <w:spacing w:val="-7"/>
              </w:rPr>
              <w:t xml:space="preserve"> </w:t>
            </w:r>
            <w:r>
              <w:t>Name</w:t>
            </w:r>
            <w:r>
              <w:rPr>
                <w:spacing w:val="-7"/>
              </w:rPr>
              <w:t xml:space="preserve"> </w:t>
            </w:r>
            <w:r>
              <w:t>list</w:t>
            </w:r>
            <w:r>
              <w:rPr>
                <w:spacing w:val="-7"/>
              </w:rPr>
              <w:t xml:space="preserve"> </w:t>
            </w:r>
            <w:r>
              <w:rPr>
                <w:spacing w:val="-2"/>
              </w:rPr>
              <w:t>Request</w:t>
            </w:r>
            <w:r>
              <w:tab/>
            </w:r>
            <w:r>
              <w:rPr>
                <w:rFonts w:ascii="Malgun Gothic"/>
                <w:spacing w:val="-5"/>
              </w:rPr>
              <w:t>45</w:t>
            </w:r>
          </w:hyperlink>
        </w:p>
        <w:p w:rsidR="004C28F5" w:rsidRDefault="00A32800">
          <w:pPr>
            <w:pStyle w:val="30"/>
            <w:numPr>
              <w:ilvl w:val="2"/>
              <w:numId w:val="125"/>
            </w:numPr>
            <w:tabs>
              <w:tab w:val="left" w:pos="1432"/>
              <w:tab w:val="right" w:leader="dot" w:pos="10712"/>
            </w:tabs>
            <w:ind w:left="1432" w:hanging="799"/>
            <w:rPr>
              <w:rFonts w:ascii="Malgun Gothic"/>
            </w:rPr>
          </w:pPr>
          <w:hyperlink w:anchor="_bookmark59" w:history="1">
            <w:r>
              <w:t>S2F30</w:t>
            </w:r>
            <w:r>
              <w:rPr>
                <w:spacing w:val="-9"/>
              </w:rPr>
              <w:t xml:space="preserve"> </w:t>
            </w:r>
            <w:r>
              <w:t>Equipment</w:t>
            </w:r>
            <w:r>
              <w:rPr>
                <w:spacing w:val="-8"/>
              </w:rPr>
              <w:t xml:space="preserve"> </w:t>
            </w:r>
            <w:r>
              <w:t>Constant</w:t>
            </w:r>
            <w:r>
              <w:rPr>
                <w:spacing w:val="-10"/>
              </w:rPr>
              <w:t xml:space="preserve"> </w:t>
            </w:r>
            <w:r>
              <w:rPr>
                <w:spacing w:val="-2"/>
              </w:rPr>
              <w:t>Namelist</w:t>
            </w:r>
            <w:r>
              <w:tab/>
            </w:r>
            <w:r>
              <w:rPr>
                <w:rFonts w:ascii="Malgun Gothic"/>
                <w:spacing w:val="-5"/>
              </w:rPr>
              <w:t>45</w:t>
            </w:r>
          </w:hyperlink>
        </w:p>
        <w:p w:rsidR="004C28F5" w:rsidRDefault="00A32800">
          <w:pPr>
            <w:pStyle w:val="30"/>
            <w:numPr>
              <w:ilvl w:val="2"/>
              <w:numId w:val="125"/>
            </w:numPr>
            <w:tabs>
              <w:tab w:val="left" w:pos="1432"/>
              <w:tab w:val="right" w:leader="dot" w:pos="10712"/>
            </w:tabs>
            <w:ind w:left="1432" w:hanging="799"/>
            <w:rPr>
              <w:rFonts w:ascii="Malgun Gothic"/>
            </w:rPr>
          </w:pPr>
          <w:hyperlink w:anchor="_bookmark60" w:history="1">
            <w:r>
              <w:t>S2F31</w:t>
            </w:r>
            <w:r>
              <w:rPr>
                <w:spacing w:val="-5"/>
              </w:rPr>
              <w:t xml:space="preserve"> </w:t>
            </w:r>
            <w:r>
              <w:t>Date</w:t>
            </w:r>
            <w:r>
              <w:rPr>
                <w:spacing w:val="-5"/>
              </w:rPr>
              <w:t xml:space="preserve"> </w:t>
            </w:r>
            <w:r>
              <w:t>and</w:t>
            </w:r>
            <w:r>
              <w:rPr>
                <w:spacing w:val="-9"/>
              </w:rPr>
              <w:t xml:space="preserve"> </w:t>
            </w:r>
            <w:r>
              <w:t>Time</w:t>
            </w:r>
            <w:r>
              <w:rPr>
                <w:spacing w:val="-6"/>
              </w:rPr>
              <w:t xml:space="preserve"> </w:t>
            </w:r>
            <w:r>
              <w:t>Set</w:t>
            </w:r>
            <w:r>
              <w:rPr>
                <w:spacing w:val="-6"/>
              </w:rPr>
              <w:t xml:space="preserve"> </w:t>
            </w:r>
            <w:r>
              <w:rPr>
                <w:spacing w:val="-2"/>
              </w:rPr>
              <w:t>Request</w:t>
            </w:r>
            <w:r>
              <w:tab/>
            </w:r>
            <w:r>
              <w:rPr>
                <w:rFonts w:ascii="Malgun Gothic"/>
                <w:spacing w:val="-5"/>
              </w:rPr>
              <w:t>46</w:t>
            </w:r>
          </w:hyperlink>
        </w:p>
        <w:p w:rsidR="004C28F5" w:rsidRDefault="00A32800">
          <w:pPr>
            <w:pStyle w:val="30"/>
            <w:numPr>
              <w:ilvl w:val="2"/>
              <w:numId w:val="125"/>
            </w:numPr>
            <w:tabs>
              <w:tab w:val="left" w:pos="1432"/>
              <w:tab w:val="right" w:leader="dot" w:pos="10712"/>
            </w:tabs>
            <w:ind w:left="1432" w:hanging="799"/>
            <w:rPr>
              <w:rFonts w:ascii="Malgun Gothic"/>
            </w:rPr>
          </w:pPr>
          <w:hyperlink w:anchor="_bookmark61" w:history="1">
            <w:r>
              <w:t>S2F32</w:t>
            </w:r>
            <w:r>
              <w:rPr>
                <w:spacing w:val="-7"/>
              </w:rPr>
              <w:t xml:space="preserve"> </w:t>
            </w:r>
            <w:r>
              <w:t>Date</w:t>
            </w:r>
            <w:r>
              <w:rPr>
                <w:spacing w:val="-6"/>
              </w:rPr>
              <w:t xml:space="preserve"> </w:t>
            </w:r>
            <w:r>
              <w:t>and</w:t>
            </w:r>
            <w:r>
              <w:rPr>
                <w:spacing w:val="-9"/>
              </w:rPr>
              <w:t xml:space="preserve"> </w:t>
            </w:r>
            <w:r>
              <w:t>Time</w:t>
            </w:r>
            <w:r>
              <w:rPr>
                <w:spacing w:val="-6"/>
              </w:rPr>
              <w:t xml:space="preserve"> </w:t>
            </w:r>
            <w:r>
              <w:t>Set</w:t>
            </w:r>
            <w:r>
              <w:rPr>
                <w:spacing w:val="-12"/>
              </w:rPr>
              <w:t xml:space="preserve"> </w:t>
            </w:r>
            <w:r>
              <w:rPr>
                <w:spacing w:val="-2"/>
              </w:rPr>
              <w:t>Acknowledge</w:t>
            </w:r>
            <w:r>
              <w:tab/>
            </w:r>
            <w:r>
              <w:rPr>
                <w:rFonts w:ascii="Malgun Gothic"/>
                <w:spacing w:val="-5"/>
              </w:rPr>
              <w:t>46</w:t>
            </w:r>
          </w:hyperlink>
        </w:p>
        <w:p w:rsidR="004C28F5" w:rsidRDefault="00A32800">
          <w:pPr>
            <w:pStyle w:val="30"/>
            <w:numPr>
              <w:ilvl w:val="2"/>
              <w:numId w:val="125"/>
            </w:numPr>
            <w:tabs>
              <w:tab w:val="left" w:pos="1432"/>
              <w:tab w:val="right" w:leader="dot" w:pos="10712"/>
            </w:tabs>
            <w:spacing w:before="15"/>
            <w:ind w:left="1432" w:hanging="799"/>
            <w:rPr>
              <w:rFonts w:ascii="Malgun Gothic"/>
            </w:rPr>
          </w:pPr>
          <w:hyperlink w:anchor="_bookmark62" w:history="1">
            <w:r>
              <w:t>S2F41</w:t>
            </w:r>
            <w:r>
              <w:rPr>
                <w:spacing w:val="-6"/>
              </w:rPr>
              <w:t xml:space="preserve"> </w:t>
            </w:r>
            <w:r>
              <w:t>Host</w:t>
            </w:r>
            <w:r>
              <w:rPr>
                <w:spacing w:val="-8"/>
              </w:rPr>
              <w:t xml:space="preserve"> </w:t>
            </w:r>
            <w:r>
              <w:t>Command</w:t>
            </w:r>
            <w:r>
              <w:rPr>
                <w:spacing w:val="-6"/>
              </w:rPr>
              <w:t xml:space="preserve"> </w:t>
            </w:r>
            <w:r>
              <w:rPr>
                <w:spacing w:val="-4"/>
              </w:rPr>
              <w:t>Send</w:t>
            </w:r>
            <w:r>
              <w:tab/>
            </w:r>
            <w:r>
              <w:rPr>
                <w:rFonts w:ascii="Malgun Gothic"/>
                <w:spacing w:val="-5"/>
              </w:rPr>
              <w:t>46</w:t>
            </w:r>
          </w:hyperlink>
        </w:p>
        <w:p w:rsidR="004C28F5" w:rsidRDefault="00A32800">
          <w:pPr>
            <w:pStyle w:val="30"/>
            <w:numPr>
              <w:ilvl w:val="2"/>
              <w:numId w:val="125"/>
            </w:numPr>
            <w:tabs>
              <w:tab w:val="left" w:pos="1432"/>
              <w:tab w:val="right" w:leader="dot" w:pos="10712"/>
            </w:tabs>
            <w:ind w:left="1432" w:hanging="799"/>
            <w:rPr>
              <w:rFonts w:ascii="Malgun Gothic"/>
            </w:rPr>
          </w:pPr>
          <w:hyperlink w:anchor="_bookmark63" w:history="1">
            <w:r>
              <w:t>S2F42</w:t>
            </w:r>
            <w:r>
              <w:rPr>
                <w:spacing w:val="-9"/>
              </w:rPr>
              <w:t xml:space="preserve"> </w:t>
            </w:r>
            <w:r>
              <w:t>Host</w:t>
            </w:r>
            <w:r>
              <w:rPr>
                <w:spacing w:val="-8"/>
              </w:rPr>
              <w:t xml:space="preserve"> </w:t>
            </w:r>
            <w:r>
              <w:t>Command</w:t>
            </w:r>
            <w:r>
              <w:rPr>
                <w:spacing w:val="-13"/>
              </w:rPr>
              <w:t xml:space="preserve"> </w:t>
            </w:r>
            <w:r>
              <w:rPr>
                <w:spacing w:val="-2"/>
              </w:rPr>
              <w:t>Acknowledge</w:t>
            </w:r>
            <w:r>
              <w:tab/>
            </w:r>
            <w:r>
              <w:rPr>
                <w:rFonts w:ascii="Malgun Gothic"/>
                <w:spacing w:val="-5"/>
              </w:rPr>
              <w:t>47</w:t>
            </w:r>
          </w:hyperlink>
        </w:p>
        <w:p w:rsidR="004C28F5" w:rsidRDefault="00A32800">
          <w:pPr>
            <w:pStyle w:val="30"/>
            <w:numPr>
              <w:ilvl w:val="2"/>
              <w:numId w:val="125"/>
            </w:numPr>
            <w:tabs>
              <w:tab w:val="left" w:pos="1432"/>
              <w:tab w:val="right" w:leader="dot" w:pos="10712"/>
            </w:tabs>
            <w:spacing w:before="15"/>
            <w:ind w:left="1432" w:hanging="799"/>
            <w:rPr>
              <w:rFonts w:ascii="Malgun Gothic"/>
            </w:rPr>
          </w:pPr>
          <w:hyperlink w:anchor="_bookmark64" w:history="1">
            <w:r>
              <w:t>S2F105</w:t>
            </w:r>
            <w:r>
              <w:rPr>
                <w:spacing w:val="44"/>
              </w:rPr>
              <w:t xml:space="preserve"> </w:t>
            </w:r>
            <w:r>
              <w:t>LotEnd</w:t>
            </w:r>
            <w:r>
              <w:rPr>
                <w:spacing w:val="45"/>
              </w:rPr>
              <w:t xml:space="preserve"> </w:t>
            </w:r>
            <w:r>
              <w:t>Inform</w:t>
            </w:r>
            <w:r>
              <w:rPr>
                <w:spacing w:val="42"/>
              </w:rPr>
              <w:t xml:space="preserve"> </w:t>
            </w:r>
            <w:r>
              <w:rPr>
                <w:spacing w:val="-4"/>
              </w:rPr>
              <w:t>send</w:t>
            </w:r>
            <w:r>
              <w:tab/>
            </w:r>
            <w:r>
              <w:rPr>
                <w:rFonts w:ascii="Malgun Gothic"/>
                <w:spacing w:val="-5"/>
              </w:rPr>
              <w:t>48</w:t>
            </w:r>
          </w:hyperlink>
        </w:p>
        <w:p w:rsidR="004C28F5" w:rsidRDefault="00A32800">
          <w:pPr>
            <w:pStyle w:val="30"/>
            <w:numPr>
              <w:ilvl w:val="2"/>
              <w:numId w:val="125"/>
            </w:numPr>
            <w:tabs>
              <w:tab w:val="left" w:pos="1432"/>
              <w:tab w:val="right" w:leader="dot" w:pos="10712"/>
            </w:tabs>
            <w:ind w:left="1432" w:hanging="799"/>
            <w:rPr>
              <w:rFonts w:ascii="Malgun Gothic"/>
            </w:rPr>
          </w:pPr>
          <w:hyperlink w:anchor="_bookmark65" w:history="1">
            <w:r>
              <w:t>S2F106</w:t>
            </w:r>
            <w:r>
              <w:rPr>
                <w:spacing w:val="44"/>
              </w:rPr>
              <w:t xml:space="preserve"> </w:t>
            </w:r>
            <w:r>
              <w:t>LotEnd</w:t>
            </w:r>
            <w:r>
              <w:rPr>
                <w:spacing w:val="44"/>
              </w:rPr>
              <w:t xml:space="preserve"> </w:t>
            </w:r>
            <w:r>
              <w:t>Inform</w:t>
            </w:r>
            <w:r>
              <w:rPr>
                <w:spacing w:val="46"/>
              </w:rPr>
              <w:t xml:space="preserve"> </w:t>
            </w:r>
            <w:r>
              <w:rPr>
                <w:spacing w:val="-2"/>
              </w:rPr>
              <w:t>Acknowledge</w:t>
            </w:r>
            <w:r>
              <w:tab/>
            </w:r>
            <w:r>
              <w:rPr>
                <w:rFonts w:ascii="Malgun Gothic"/>
                <w:spacing w:val="-5"/>
              </w:rPr>
              <w:t>48</w:t>
            </w:r>
          </w:hyperlink>
        </w:p>
        <w:p w:rsidR="004C28F5" w:rsidRDefault="00A32800">
          <w:pPr>
            <w:pStyle w:val="30"/>
            <w:numPr>
              <w:ilvl w:val="2"/>
              <w:numId w:val="125"/>
            </w:numPr>
            <w:tabs>
              <w:tab w:val="left" w:pos="1432"/>
              <w:tab w:val="right" w:leader="dot" w:pos="10712"/>
            </w:tabs>
            <w:ind w:left="1432" w:hanging="799"/>
            <w:rPr>
              <w:rFonts w:ascii="Malgun Gothic"/>
            </w:rPr>
          </w:pPr>
          <w:hyperlink w:anchor="_bookmark66" w:history="1">
            <w:r>
              <w:t>S2F107</w:t>
            </w:r>
            <w:r>
              <w:rPr>
                <w:spacing w:val="-3"/>
              </w:rPr>
              <w:t xml:space="preserve"> </w:t>
            </w:r>
            <w:r>
              <w:t>Last</w:t>
            </w:r>
            <w:r>
              <w:rPr>
                <w:spacing w:val="-4"/>
              </w:rPr>
              <w:t xml:space="preserve"> </w:t>
            </w:r>
            <w:r>
              <w:t>Glass</w:t>
            </w:r>
            <w:r>
              <w:rPr>
                <w:spacing w:val="43"/>
              </w:rPr>
              <w:t xml:space="preserve"> </w:t>
            </w:r>
            <w:r>
              <w:t>Inform</w:t>
            </w:r>
            <w:r>
              <w:rPr>
                <w:spacing w:val="41"/>
              </w:rPr>
              <w:t xml:space="preserve"> </w:t>
            </w:r>
            <w:r>
              <w:t>send</w:t>
            </w:r>
            <w:r>
              <w:rPr>
                <w:spacing w:val="-3"/>
              </w:rPr>
              <w:t xml:space="preserve"> </w:t>
            </w:r>
            <w:r>
              <w:t>(Array</w:t>
            </w:r>
            <w:r>
              <w:rPr>
                <w:spacing w:val="-7"/>
              </w:rPr>
              <w:t xml:space="preserve"> </w:t>
            </w:r>
            <w:r>
              <w:rPr>
                <w:spacing w:val="-4"/>
              </w:rPr>
              <w:t>Only)</w:t>
            </w:r>
            <w:r>
              <w:tab/>
            </w:r>
            <w:r>
              <w:rPr>
                <w:rFonts w:ascii="Malgun Gothic"/>
                <w:spacing w:val="-5"/>
              </w:rPr>
              <w:t>49</w:t>
            </w:r>
          </w:hyperlink>
        </w:p>
        <w:p w:rsidR="004C28F5" w:rsidRDefault="00A32800">
          <w:pPr>
            <w:pStyle w:val="30"/>
            <w:numPr>
              <w:ilvl w:val="2"/>
              <w:numId w:val="125"/>
            </w:numPr>
            <w:tabs>
              <w:tab w:val="left" w:pos="1432"/>
              <w:tab w:val="right" w:leader="dot" w:pos="10712"/>
            </w:tabs>
            <w:ind w:left="1432" w:hanging="799"/>
            <w:rPr>
              <w:rFonts w:ascii="Malgun Gothic"/>
            </w:rPr>
          </w:pPr>
          <w:hyperlink w:anchor="_bookmark67" w:history="1">
            <w:r>
              <w:t>S2F108</w:t>
            </w:r>
            <w:r>
              <w:rPr>
                <w:spacing w:val="-6"/>
              </w:rPr>
              <w:t xml:space="preserve"> </w:t>
            </w:r>
            <w:r>
              <w:t>Last</w:t>
            </w:r>
            <w:r>
              <w:rPr>
                <w:spacing w:val="-7"/>
              </w:rPr>
              <w:t xml:space="preserve"> </w:t>
            </w:r>
            <w:r>
              <w:t>GlassInform</w:t>
            </w:r>
            <w:r>
              <w:rPr>
                <w:spacing w:val="38"/>
              </w:rPr>
              <w:t xml:space="preserve"> </w:t>
            </w:r>
            <w:r>
              <w:t>Acknowledge</w:t>
            </w:r>
            <w:r>
              <w:rPr>
                <w:spacing w:val="-6"/>
              </w:rPr>
              <w:t xml:space="preserve"> </w:t>
            </w:r>
            <w:r>
              <w:t>(Array</w:t>
            </w:r>
            <w:r>
              <w:rPr>
                <w:spacing w:val="-8"/>
              </w:rPr>
              <w:t xml:space="preserve"> </w:t>
            </w:r>
            <w:r>
              <w:rPr>
                <w:spacing w:val="-4"/>
              </w:rPr>
              <w:t>Only)</w:t>
            </w:r>
            <w:r>
              <w:tab/>
            </w:r>
            <w:r>
              <w:rPr>
                <w:rFonts w:ascii="Malgun Gothic"/>
                <w:spacing w:val="-5"/>
              </w:rPr>
              <w:t>49</w:t>
            </w:r>
          </w:hyperlink>
        </w:p>
        <w:p w:rsidR="004C28F5" w:rsidRDefault="00A32800">
          <w:pPr>
            <w:pStyle w:val="30"/>
            <w:numPr>
              <w:ilvl w:val="2"/>
              <w:numId w:val="125"/>
            </w:numPr>
            <w:tabs>
              <w:tab w:val="left" w:pos="1432"/>
              <w:tab w:val="right" w:leader="dot" w:pos="10712"/>
            </w:tabs>
            <w:ind w:left="1432" w:hanging="799"/>
            <w:rPr>
              <w:rFonts w:ascii="Malgun Gothic"/>
            </w:rPr>
          </w:pPr>
          <w:hyperlink w:anchor="_bookmark68" w:history="1">
            <w:r>
              <w:t>S2F111</w:t>
            </w:r>
            <w:r>
              <w:rPr>
                <w:spacing w:val="-8"/>
              </w:rPr>
              <w:t xml:space="preserve"> </w:t>
            </w:r>
            <w:r>
              <w:t>Forced</w:t>
            </w:r>
            <w:r>
              <w:rPr>
                <w:spacing w:val="-8"/>
              </w:rPr>
              <w:t xml:space="preserve"> </w:t>
            </w:r>
            <w:r>
              <w:t>Glass</w:t>
            </w:r>
            <w:r>
              <w:rPr>
                <w:spacing w:val="-9"/>
              </w:rPr>
              <w:t xml:space="preserve"> </w:t>
            </w:r>
            <w:r>
              <w:t>Pass</w:t>
            </w:r>
            <w:r>
              <w:rPr>
                <w:spacing w:val="-10"/>
              </w:rPr>
              <w:t xml:space="preserve"> </w:t>
            </w:r>
            <w:r>
              <w:t>Command</w:t>
            </w:r>
            <w:r>
              <w:rPr>
                <w:spacing w:val="-8"/>
              </w:rPr>
              <w:t xml:space="preserve"> </w:t>
            </w:r>
            <w:r>
              <w:rPr>
                <w:spacing w:val="-4"/>
              </w:rPr>
              <w:t>Send</w:t>
            </w:r>
            <w:r>
              <w:tab/>
            </w:r>
            <w:r>
              <w:rPr>
                <w:rFonts w:ascii="Malgun Gothic"/>
                <w:spacing w:val="-5"/>
              </w:rPr>
              <w:t>50</w:t>
            </w:r>
          </w:hyperlink>
        </w:p>
        <w:p w:rsidR="004C28F5" w:rsidRDefault="00A32800">
          <w:pPr>
            <w:pStyle w:val="30"/>
            <w:numPr>
              <w:ilvl w:val="2"/>
              <w:numId w:val="125"/>
            </w:numPr>
            <w:tabs>
              <w:tab w:val="left" w:pos="1432"/>
              <w:tab w:val="right" w:leader="dot" w:pos="10712"/>
            </w:tabs>
            <w:spacing w:after="140"/>
            <w:ind w:left="1432" w:hanging="799"/>
            <w:rPr>
              <w:rFonts w:ascii="Malgun Gothic"/>
            </w:rPr>
          </w:pPr>
          <w:hyperlink w:anchor="_bookmark69" w:history="1">
            <w:r>
              <w:t>S2F112</w:t>
            </w:r>
            <w:r>
              <w:rPr>
                <w:spacing w:val="-7"/>
              </w:rPr>
              <w:t xml:space="preserve"> </w:t>
            </w:r>
            <w:r>
              <w:t>Forced</w:t>
            </w:r>
            <w:r>
              <w:rPr>
                <w:spacing w:val="-8"/>
              </w:rPr>
              <w:t xml:space="preserve"> </w:t>
            </w:r>
            <w:r>
              <w:t>Glass</w:t>
            </w:r>
            <w:r>
              <w:rPr>
                <w:spacing w:val="-7"/>
              </w:rPr>
              <w:t xml:space="preserve"> </w:t>
            </w:r>
            <w:r>
              <w:t>Pass</w:t>
            </w:r>
            <w:r>
              <w:rPr>
                <w:spacing w:val="-8"/>
              </w:rPr>
              <w:t xml:space="preserve"> </w:t>
            </w:r>
            <w:r>
              <w:t>Command</w:t>
            </w:r>
            <w:r>
              <w:rPr>
                <w:spacing w:val="-13"/>
              </w:rPr>
              <w:t xml:space="preserve"> </w:t>
            </w:r>
            <w:r>
              <w:rPr>
                <w:spacing w:val="-2"/>
              </w:rPr>
              <w:t>Acknowledge</w:t>
            </w:r>
            <w:r>
              <w:tab/>
            </w:r>
            <w:r>
              <w:rPr>
                <w:rFonts w:ascii="Malgun Gothic"/>
                <w:spacing w:val="-5"/>
              </w:rPr>
              <w:t>50</w:t>
            </w:r>
          </w:hyperlink>
        </w:p>
        <w:p w:rsidR="004C28F5" w:rsidRDefault="00A32800">
          <w:pPr>
            <w:pStyle w:val="30"/>
            <w:numPr>
              <w:ilvl w:val="2"/>
              <w:numId w:val="125"/>
            </w:numPr>
            <w:tabs>
              <w:tab w:val="left" w:pos="1432"/>
              <w:tab w:val="right" w:leader="dot" w:pos="10712"/>
            </w:tabs>
            <w:spacing w:before="293"/>
            <w:ind w:left="1432" w:hanging="799"/>
            <w:rPr>
              <w:rFonts w:ascii="Malgun Gothic"/>
            </w:rPr>
          </w:pPr>
          <w:hyperlink w:anchor="_bookmark70" w:history="1">
            <w:r>
              <w:t>S2F113</w:t>
            </w:r>
            <w:r>
              <w:rPr>
                <w:spacing w:val="-7"/>
              </w:rPr>
              <w:t xml:space="preserve"> </w:t>
            </w:r>
            <w:r>
              <w:t>Cassette</w:t>
            </w:r>
            <w:r>
              <w:rPr>
                <w:spacing w:val="-7"/>
              </w:rPr>
              <w:t xml:space="preserve"> </w:t>
            </w:r>
            <w:r>
              <w:t>Map</w:t>
            </w:r>
            <w:r>
              <w:rPr>
                <w:spacing w:val="-6"/>
              </w:rPr>
              <w:t xml:space="preserve"> </w:t>
            </w:r>
            <w:r>
              <w:t>Data</w:t>
            </w:r>
            <w:r>
              <w:rPr>
                <w:spacing w:val="-7"/>
              </w:rPr>
              <w:t xml:space="preserve"> </w:t>
            </w:r>
            <w:r>
              <w:rPr>
                <w:spacing w:val="-2"/>
              </w:rPr>
              <w:t>Download</w:t>
            </w:r>
            <w:r>
              <w:tab/>
            </w:r>
            <w:r>
              <w:rPr>
                <w:rFonts w:ascii="Malgun Gothic"/>
                <w:spacing w:val="-5"/>
              </w:rPr>
              <w:t>50</w:t>
            </w:r>
          </w:hyperlink>
        </w:p>
        <w:p w:rsidR="004C28F5" w:rsidRDefault="00A32800">
          <w:pPr>
            <w:pStyle w:val="30"/>
            <w:numPr>
              <w:ilvl w:val="2"/>
              <w:numId w:val="125"/>
            </w:numPr>
            <w:tabs>
              <w:tab w:val="left" w:pos="1432"/>
              <w:tab w:val="right" w:leader="dot" w:pos="10712"/>
            </w:tabs>
            <w:spacing w:before="15"/>
            <w:ind w:left="1432" w:hanging="799"/>
            <w:rPr>
              <w:rFonts w:ascii="Malgun Gothic"/>
            </w:rPr>
          </w:pPr>
          <w:hyperlink w:anchor="_bookmark71" w:history="1">
            <w:r>
              <w:t>S2F114</w:t>
            </w:r>
            <w:r>
              <w:rPr>
                <w:spacing w:val="-9"/>
              </w:rPr>
              <w:t xml:space="preserve"> </w:t>
            </w:r>
            <w:r>
              <w:t>Cassette</w:t>
            </w:r>
            <w:r>
              <w:rPr>
                <w:spacing w:val="-7"/>
              </w:rPr>
              <w:t xml:space="preserve"> </w:t>
            </w:r>
            <w:r>
              <w:t>Map</w:t>
            </w:r>
            <w:r>
              <w:rPr>
                <w:spacing w:val="-7"/>
              </w:rPr>
              <w:t xml:space="preserve"> </w:t>
            </w:r>
            <w:r>
              <w:t>Data</w:t>
            </w:r>
            <w:r>
              <w:rPr>
                <w:spacing w:val="-8"/>
              </w:rPr>
              <w:t xml:space="preserve"> </w:t>
            </w:r>
            <w:r>
              <w:t>Download</w:t>
            </w:r>
            <w:r>
              <w:rPr>
                <w:spacing w:val="-12"/>
              </w:rPr>
              <w:t xml:space="preserve"> </w:t>
            </w:r>
            <w:r>
              <w:rPr>
                <w:spacing w:val="-2"/>
              </w:rPr>
              <w:t>Acknowledge</w:t>
            </w:r>
            <w:r>
              <w:tab/>
            </w:r>
            <w:r>
              <w:rPr>
                <w:rFonts w:ascii="Malgun Gothic"/>
                <w:spacing w:val="-5"/>
              </w:rPr>
              <w:t>52</w:t>
            </w:r>
          </w:hyperlink>
        </w:p>
        <w:p w:rsidR="004C28F5" w:rsidRDefault="00A32800">
          <w:pPr>
            <w:pStyle w:val="30"/>
            <w:numPr>
              <w:ilvl w:val="2"/>
              <w:numId w:val="125"/>
            </w:numPr>
            <w:tabs>
              <w:tab w:val="left" w:pos="1432"/>
              <w:tab w:val="right" w:leader="dot" w:pos="10712"/>
            </w:tabs>
            <w:ind w:left="1432" w:hanging="799"/>
            <w:rPr>
              <w:rFonts w:ascii="Malgun Gothic"/>
            </w:rPr>
          </w:pPr>
          <w:hyperlink w:anchor="_bookmark72" w:history="1">
            <w:r>
              <w:t>S2F115</w:t>
            </w:r>
            <w:r>
              <w:rPr>
                <w:spacing w:val="-7"/>
              </w:rPr>
              <w:t xml:space="preserve"> </w:t>
            </w:r>
            <w:r>
              <w:t>Glass</w:t>
            </w:r>
            <w:r>
              <w:rPr>
                <w:spacing w:val="-8"/>
              </w:rPr>
              <w:t xml:space="preserve"> </w:t>
            </w:r>
            <w:r>
              <w:t>Data</w:t>
            </w:r>
            <w:r>
              <w:rPr>
                <w:spacing w:val="-7"/>
              </w:rPr>
              <w:t xml:space="preserve"> </w:t>
            </w:r>
            <w:r>
              <w:rPr>
                <w:spacing w:val="-2"/>
              </w:rPr>
              <w:t>Download</w:t>
            </w:r>
            <w:r>
              <w:tab/>
            </w:r>
            <w:r>
              <w:rPr>
                <w:rFonts w:ascii="Malgun Gothic"/>
                <w:spacing w:val="-5"/>
              </w:rPr>
              <w:t>53</w:t>
            </w:r>
          </w:hyperlink>
        </w:p>
        <w:p w:rsidR="004C28F5" w:rsidRDefault="00A32800">
          <w:pPr>
            <w:pStyle w:val="30"/>
            <w:numPr>
              <w:ilvl w:val="2"/>
              <w:numId w:val="125"/>
            </w:numPr>
            <w:tabs>
              <w:tab w:val="left" w:pos="1432"/>
              <w:tab w:val="right" w:leader="dot" w:pos="10712"/>
            </w:tabs>
            <w:ind w:left="1432" w:hanging="799"/>
            <w:rPr>
              <w:rFonts w:ascii="Malgun Gothic"/>
            </w:rPr>
          </w:pPr>
          <w:hyperlink w:anchor="_bookmark73" w:history="1">
            <w:r>
              <w:t>S2F116</w:t>
            </w:r>
            <w:r>
              <w:rPr>
                <w:spacing w:val="-8"/>
              </w:rPr>
              <w:t xml:space="preserve"> </w:t>
            </w:r>
            <w:r>
              <w:t>Glass</w:t>
            </w:r>
            <w:r>
              <w:rPr>
                <w:spacing w:val="-9"/>
              </w:rPr>
              <w:t xml:space="preserve"> </w:t>
            </w:r>
            <w:r>
              <w:t>Data</w:t>
            </w:r>
            <w:r>
              <w:rPr>
                <w:spacing w:val="-8"/>
              </w:rPr>
              <w:t xml:space="preserve"> </w:t>
            </w:r>
            <w:r>
              <w:t>Download</w:t>
            </w:r>
            <w:r>
              <w:rPr>
                <w:spacing w:val="-12"/>
              </w:rPr>
              <w:t xml:space="preserve"> </w:t>
            </w:r>
            <w:r>
              <w:rPr>
                <w:spacing w:val="-2"/>
              </w:rPr>
              <w:t>Acknowledge</w:t>
            </w:r>
            <w:r>
              <w:tab/>
            </w:r>
            <w:r>
              <w:rPr>
                <w:rFonts w:ascii="Malgun Gothic"/>
                <w:spacing w:val="-5"/>
              </w:rPr>
              <w:t>55</w:t>
            </w:r>
          </w:hyperlink>
        </w:p>
        <w:p w:rsidR="004C28F5" w:rsidRDefault="00A32800">
          <w:pPr>
            <w:pStyle w:val="30"/>
            <w:numPr>
              <w:ilvl w:val="2"/>
              <w:numId w:val="125"/>
            </w:numPr>
            <w:tabs>
              <w:tab w:val="left" w:pos="1432"/>
              <w:tab w:val="right" w:leader="dot" w:pos="10712"/>
            </w:tabs>
            <w:ind w:left="1432" w:hanging="799"/>
            <w:rPr>
              <w:rFonts w:ascii="Malgun Gothic"/>
            </w:rPr>
          </w:pPr>
          <w:hyperlink w:anchor="_bookmark74" w:history="1">
            <w:r>
              <w:t>S2F117</w:t>
            </w:r>
            <w:r>
              <w:rPr>
                <w:spacing w:val="-10"/>
              </w:rPr>
              <w:t xml:space="preserve"> </w:t>
            </w:r>
            <w:r>
              <w:t>Glass</w:t>
            </w:r>
            <w:r>
              <w:rPr>
                <w:spacing w:val="-11"/>
              </w:rPr>
              <w:t xml:space="preserve"> </w:t>
            </w:r>
            <w:r>
              <w:t>Erase/Recovery</w:t>
            </w:r>
            <w:r>
              <w:rPr>
                <w:spacing w:val="-9"/>
              </w:rPr>
              <w:t xml:space="preserve"> </w:t>
            </w:r>
            <w:r>
              <w:t>Information</w:t>
            </w:r>
            <w:r>
              <w:rPr>
                <w:spacing w:val="-11"/>
              </w:rPr>
              <w:t xml:space="preserve"> </w:t>
            </w:r>
            <w:r>
              <w:rPr>
                <w:spacing w:val="-4"/>
              </w:rPr>
              <w:t>Send</w:t>
            </w:r>
            <w:r>
              <w:tab/>
            </w:r>
            <w:r>
              <w:rPr>
                <w:rFonts w:ascii="Malgun Gothic"/>
                <w:spacing w:val="-5"/>
              </w:rPr>
              <w:t>55</w:t>
            </w:r>
          </w:hyperlink>
        </w:p>
        <w:p w:rsidR="004C28F5" w:rsidRDefault="00A32800">
          <w:pPr>
            <w:pStyle w:val="30"/>
            <w:numPr>
              <w:ilvl w:val="2"/>
              <w:numId w:val="125"/>
            </w:numPr>
            <w:tabs>
              <w:tab w:val="left" w:pos="1432"/>
              <w:tab w:val="right" w:leader="dot" w:pos="10712"/>
            </w:tabs>
            <w:ind w:left="1432" w:hanging="799"/>
            <w:rPr>
              <w:rFonts w:ascii="Malgun Gothic"/>
            </w:rPr>
          </w:pPr>
          <w:r>
            <w:rPr>
              <w:noProof/>
              <w:lang w:eastAsia="zh-CN"/>
            </w:rPr>
            <mc:AlternateContent>
              <mc:Choice Requires="wps">
                <w:drawing>
                  <wp:anchor distT="0" distB="0" distL="0" distR="0" simplePos="0" relativeHeight="251596800" behindDoc="1" locked="0" layoutInCell="1" allowOverlap="1">
                    <wp:simplePos x="0" y="0"/>
                    <wp:positionH relativeFrom="page">
                      <wp:posOffset>790130</wp:posOffset>
                    </wp:positionH>
                    <wp:positionV relativeFrom="paragraph">
                      <wp:posOffset>203516</wp:posOffset>
                    </wp:positionV>
                    <wp:extent cx="6004560" cy="6076950"/>
                    <wp:effectExtent l="0" t="0" r="0" b="0"/>
                    <wp:wrapNone/>
                    <wp:docPr id="10" name="Graphic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11F8F73A" id="Graphic 10" o:spid="_x0000_s1026" style="position:absolute;left:0;text-align:left;margin-left:62.2pt;margin-top:16pt;width:472.8pt;height:478.5pt;z-index:-251719680;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n4zrx0AAJV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Bs0M8j7tPnNEfXRz8DeL5/HR8C9Vfn/5ysA0en/60v/nvI//w&#10;5lf/Yn84Os2Xu8Mno2V7V1+qrH85y/r2y+nqhr+cu65MM7/zhn+bu2Xepvrr3uzexo/f/HQ8/fF2&#10;X5fa/fyn46kd1of4bvcxvrv58hjfHjhyO+yHetin6ysO+3B9xWG/b4f9tDvZzxl/9u3V52e8fPzK&#10;iv37p/3Ptz/sK+XJNtL367qs4/UVLE9LV8q02Zqw/JXy4fFXP9Et0zzM7SemrR+7wX8i6OLrU/sN&#10;3byi1Y1+HudpWQT9NA3FObIfHRX9uJSh+A6Gfi6Kn77MAzZcdzz345yvv62c4+Tk29YvU8r+NpUy&#10;++rrOHW9IO+nsmxt9XVe5yU0JoQYX5sw12Usm8tm3crczykz67BOw9BW3/ph2fLVl7WbR/TXJLMN&#10;Iz+Qrr4M2xoHtQ3TNI0p+bzMQ98HM9u2rDk5O/1KjtLl5NM2olwuyG0pRZBPw7gGOUrGb2pqH/KO&#10;r03uU4+hLL76tJYuX70sXYfwqiDXcZjWMKpYNb621cuwbkMoQTdMaGfGzLgu2+CCXOa1n3OFHys3&#10;jRmOrAi5j93cL746CskZp8wM84YHaatjetuc6ztS7/GKVTLTtpU1l/vQd+etomCYYsoMzszss63e&#10;Dz3amQmyn7etc2YwWunJcO7YZ10djzMuYvUyz3jTSj6u3YgTSZkpvR18Ix/7cchttS/DNLppDyu/&#10;SpFvc++rD6XDVnJm5mHB71ZmeqxceIJ+7dfB5d5P64oyZ1sdCAnFPTanNAkPPIwL9tyY6VZ2WvLV&#10;iU+zm3Y3ofA5M2M/z6HA3VCMsYz3ER3YgpluGIVk8BTd1KypbOtUcFHZ6gXfsrZTLTixoRO8j9Po&#10;zJQVH1Xy1ZFF17dTLesMM7kS4Ig2SEwJyrpySnk4GPqhg6SS47nXPhckTiY8cNkwJqEE5BmrhzIE&#10;2Sv/DgkGVPWXLRfByzN33RHGhMYUcphYeyNXyS1vIKo6dT8u3ZafKCRTWMbabV3uHguuvW1yGOa5&#10;5OcTlEsZEWSmhfjotuo4jFuXKwm25vwa5yoXHMvg2UtBQUQqNZQ+MqmC1QltHclu3NtO3diJM5zK&#10;jPuu+jGVqcd5ZQKxdCLCiqWDeUjcSNKcmkRzGnPq3nyIe+aZYIo4M1YIEpxK43whOraKhnw9Uor4&#10;6tk3/mz1k1+mXtvwtoRcLMlQ0XzCJiNxgS2RdA3bNkblsC79LFRrLN250Ng4fwwjk8y4DjiJJplt&#10;JBHJ7RJNXKNs2OZ1ElHFjH50TWcbVhJkzEwdVVUjnzt2KlK6iULB7QipFPaar74NpCt1q3PHj4oi&#10;Y0Z0fTumGZH2W27+M6y7X7GEB1eaMrNQKJD6my1BPm+iXls4JtfISt7nzKxj37vOVGaE3Clme9Sq&#10;MTNtneCdKoeMwslLP465d95IPpYg7xeS71QyfYf4IgUkTR4p3TKl6Tv8HEdf3dJGejflsukJiRi1&#10;01PJigqMIqZEzJ0oJUcywpSfnvTlXJ0SNUR+0VOK9MEP7riIs+17TovwWfe7UJiIvPEyWBFO7+Zh&#10;f7xtWzIk5B9CRKiozofQk26eE5OLiAiVLSfRtoEOEVpysVIXrFSQdduoHyWZoMc5uYXxHfln7h04&#10;BSqrZgSF74gpYv2OYiKS1ILiCTXFE4YfL5yyysV6Kreud36o0KhYc36e0U9Qg7kIeiCUyEKGYSVv&#10;FvQDmha100KUE/st1E4Rc3F2FCz5+qCACy65nu9YyNEF/ziejkjb6Dk8olhqlhj6GUnBUw+U6zk9&#10;1WQANfws28npqenPoBTcl1GsP+D/18gCx9KLrNVqAyon3y/IjkBTejxbCcCDunQmbKf7JSs6I3xk&#10;S4X8O6cv6wayUOWPxffsJaenciHTbfQU0yLTwP66c0GKOQpEhcxlOXsHDIdgmXFDBTKD61VmOqLN&#10;GcANnxhfW0IIaLh6xKuWLmwLZxC1t5n6suWqQOoLfFSZocLsJqU5IObzucQEFhDYFAES9ttJES5W&#10;auRUNgRIiiivSYnW5DU5fU8K+5UeUEPRU3V7dVeoYHHr+frDsNAUafKhLiSfEPTkD64LpPHmC3P6&#10;EXDN085ieJbytKAZ4BNxXhiN0HyCz0r1Y8oGOkt6o+in/gxQbBM4i/K062I8uDKTbwj5TMSWKEBQ&#10;JbDFXD4TzoNEv62/bqtKyPCVY6DKPUiRAHKfR7qXRa7fGhlHUJOwr2lbVAKHic8eiYBaCewiMhby&#10;C0/4ysJRCM9GOrmA5TV9WHCcyl5KR3vE9Y0iBxXNzwv9nBxYBOoADxP2iP4vXrqQhZEoCf0hdAbG&#10;UFEdKo3M1/bALKCLbb8zYVtlegaLWkfQ7IXWyibKQCIdRXTTT5pUpALivDoaMF4dQQ+cLuTZjTgs&#10;94dzwWJye7Hk8bxden2AIJl4CBbRP8IW0bzcO2w93UYXztJvi0gbKO2iw4OvZee5L0R3Jw/qiKWM&#10;IlSgiiaNelL8KGVhulWyWFyJkwPsCkdCmRN+BLATYCUXJKsDStXVJzpJvdoqaEC0bDCSreRBmjo0&#10;4ACCy2hIQnaqdpCOHgCU1QIyJccAzy4TEEaY1NYNQ2Q7AycmLGTDCXuABnmdFZRBLhX6TnMFeE3Z&#10;E93maDUAy9FkSUVjBfu5SYkzwGcKeiuXmv0ZWEqXNacnHxnBD2u8wtIJdoKe8Ex62egp04Ra4s/o&#10;M3nyCPMq1wSJAbV1xSQB2ETrkVgFmO77JZXVID8QRlRyU0fWn1thD7DPAbT9YrSDwp/RmIIMm3wM&#10;3xT+3nxIVCqgcgSgXP408/tIxg2cV/pDR9N4aPwgLaqczLYoazBYlyf9x0Fk79BTHLh8XlIp0kOg&#10;vmr8jGM3qcrS0JFoo9uswST032JyNPVp6w3KXi5iMVHUvALgQ495YjSibhqJWi/KD+ES4ENbDmVo&#10;ZmbtQ0tBs2MjbSH0t+BiFkFWI+jpwLjZjGD8QIeCHgzA0wCSDIYJYgchpvjqTQE6upHGvIyemt7T&#10;ZuBYEN48sOOV+8F7SMiHAlyoNfTMzbQT6MFyVJOMM6LQ9RPD6hXAZWVpyHPA4kRighux1oOvv2JC&#10;uZugpCBSNEBjHBj4EGZPnKMleV4f/F6dL5NkrGlugiCAn8sj9mWNDj14DbOhZbv5IZDHkUZHTnPJ&#10;bFBpBhW8ekeLCMipWkNiCUfdtg1HFCHWHsWPPKiALVNv5uuTC9Nwa+uDFADyCXqKBSpqOwb0A1+f&#10;HwMNgoEk2+lJQpXZEGDCLOuIhlBTRE4W7DkrGauZXOaGwDk7zNf5AcLC6aX01Gc4RKef5OQQo2wM&#10;+gU/WyH2iPU7csvQB8tuhFsBUloC/aGpb0hEyn8hISN1ruc12CiR2G9ZgMFd30j+aBCK9YFkAm2x&#10;Zo3aL6mQNekrP6PBM2q/dJpDPgCshjmm+x1Bu2jRtP1inep8me1iaMT5mWfmyvL1zQsF7gkYZW3r&#10;jJ+hG+kduv5jmiuVeUZPJKVid/lPWK/ih2LB5s3qfgGazMWn65MaA+g0egpURiYE/TKf9QFtphYW&#10;9JTsnh2TROATxXlNgBXn8yXQq2yOXNRGitv5Uklo/pfNR5to8BQElPNPm5pWlq+PNosww3lRzIZ/&#10;RrQiTeltzMbDno1/WGaanhc5FsNnjR/GLy0zzenxDoGuonxWCaX0DC/ELAXHS9ak6Blb8+y44NnN&#10;t6Tr07jCqTX+ET7/pfTWumISodHj2/FAOf3FCPyaYX4uM5i4bwIvej60S2Ge7Ji5f89WsCB8Ur4N&#10;q2lovJtaU/wRAXMzpvVFjtXEylAlHAm3AooVRTE1OoFS0NMBKN4uG6mhqRhT/kHF6tx25Z9SQKop&#10;CSI4XNsvou1V+9cGpTxsMFjEhFguHyzr3B6kGUcGIswMjBK/3vghzGATYr8z/b4WNmh2w75anyjA&#10;mVb5MERgo87CbECoXD4jmIEqipEPFVxbn5K+F1NINnQQRajBrYM6X7Qh0g7AVhBpwT8Q/ebtZWpo&#10;OcSJH8SQQ/7A1ko+eKEh9B+ExwCNVJ4GxQKcV/nTrKe2EfRkeg4K0Q6j+BHr2xiao8Qj+i/DJGku&#10;PqXxA8KwijFANGCyFmvzD0A+Kg1i1npxkJtuN5CJSNM3aj2/oELUZkBBnC8EGHnjh/E6q+xT+W92&#10;x8PlzwQuAG1KDyAHxub7tZFhEYYJMV+bnEiHrD1f/6JHf82wsY240bYJckY6VaF0F8MG0c8qkuYm&#10;wInEsBF+HzjR3ZBNc4rqgb6iwQZ1farDTZk9YxgXdvCKYmK6AojcYxkn/XUk9pKYKInB/SJ69Ez6&#10;5EkLHssmBJpYmeekb5Fqx6/oSZIB9RQ9TWHXboITOxL0NG98WIroPaoLUgQMG+Jv/DO0RhqYr084&#10;Bkdt9PQ+VcvQwntA8nSvrAEn1u9A2Nx7MViJK8jp4b4Lb0r+Dugv6HtGXf18QRvIAlN6btxwRu6N&#10;po0iLk+SCb80Lt27UH1bAp95L8o2gkB4a/InEY0xs/MoK9g/LRfBv41uea+LuECwEfwQKpkraecL&#10;SoIbyPkH+rM2f3Mr4G4qCWf2BpTK6YGfRHaJeSFylyftEYZbc364UxWjvjBPySXkgwC5A9n4AfEh&#10;dObrw38Mh9lgLh0AQW9XL9wDMe35AvkjTt8vgdOG7nP9YXYxzsvaZaKFj/4wT+j2C4CwiOwM/TRU&#10;qMkHHJbx+JwfEiabCq76gG2SKgv6hcIz6EntxMgCDo1pwZCnZb7K3hnjiOye1VVLxyZ8rA1Y+QeT&#10;oH2a8s+Mrwnd6eHs3N2IMBZfW28ABqyEcXqii2jB4S9psfp+6VXSFMz5QeIEurb+yAyX0B/iEVCZ&#10;2yNta+pDsf6zePey+PXb4iNXjxjTaPy/QD+Zh7MhmUoPeoNAc/nQQqOAa+vT4CatEfaOsTBV09YH&#10;NANhTOVj/hxUIvipviK3X4BK1x/4B18X/NuAr1+9etF+K8bc8gdqBxvoyvknA7C2vOk/KRq3fsV+&#10;ue7E+KXTA4OJ/GFgnjbGTOC/AvKpfADB6Ez4+pQPxLKcHg/noBBIBMm6OF/cA1BiXZ9ikmpJxBdC&#10;HLdynH7laog4r4kZnMiXgLzVAAbVBviL2zulK13ffL9MuFmO2vwVAwYqH6CaIcF1evIT1XsjhwFp&#10;bfRgqDZumMqfG5YU/U5v13SiMAk/GF+bPxwMFHUQFZSKDpA4L8CRGHa3yelJ+P+BlNza4FU+Nj2g&#10;9NmGHCP/50epWPP9MonOtf62PoED8xH03BXyy25kt4QDoc/kbwAqbX1mee1GYip/sB2YdnoGKkV1&#10;jr/iSonrmzUcRbwjv4Vtj3c4ulFV23QQMODGz8KQnujNY7MMqjn/ZEume9l+sVmuMAX9gqvO7REV&#10;ZurFz4sbMVQb+fpo2OhNBJBB+gP5+YI9UvCEfJjfEP6WZjaotPsffKmdRbpfejLgQS5P62nk/sou&#10;IQGyuj5Yzza3XzSM/Cf0x1LvXN8oSBmhi/qR6Cv8M2N69JGdH4unAuQ3etxg4x/XSEGVyweIzGyw&#10;2TtwtwD5R35BXDw0sFXZC/SMSTo/DBlIfMDGlGI2gmRYoUeXEYvwm68wW2CjcXBVhWRjRXh1F+pF&#10;WGTjEoq7rYHWMJhbfgzkqfg2/w0AVJKeJAjXU9MOG3QSZYMlwuc0DhxJ3l6miFn8GAx5kmkuWRy3&#10;+Ro/VkAofugExlgmLoxfJuSzkBdQSlU1ZboIJ5nLE4Av9suUQQXkUzcx88JENFm4soAfytenGcnU&#10;VfBDDSTcLjkQiYHTU9eKtNVuyGLILs+VG2hiv3aNx9MO0kSeYRD8lGmhkPH1SYNEb968lkF1Td9o&#10;3oo0iE5pF7MsFP0YgCgLF3u4wMsAJi1tfCw9L86XSeHGD2WJQVopPVfIqL6cnqJTyZNHOPC1Tg/o&#10;p2BE8tS4YM1GrAYV/DyjZ6AZlCGnB5eljnm5/KncVw+TpHMMvwj5gErRHW7r4xxUE400hlTVyxjy&#10;UfWUE9x0Fhqr/liFIspOe4OADTR6AzWV/A2ncf+AvmE7wn5xtuDvbX1sB20V8p+A6F3/6bTTRs7p&#10;ETh3h3z9F+gbLWF7bKvKB9tUZSENKIKQy8cGe0WTGn/CwJGfFy0ixr5z/u3hF+9+2CQRg8o5/XP9&#10;f4k+P6d/ib3Q0zafVuVDXqma8uzXwHmnR57KHvHg8Z6L9WDtMkXqT4gQBAxff6T3I+RJ6hOzgDS0&#10;7bDz9WEgyqoBjE897kTaavcPnB+uTck0mnwm9Id8Xc2uWZ883o3Bv6EOQv+tyXDWN2BTcX+FksQu&#10;0jb+aW9TlOXywcI3T7sRFGN+gh+ARhx6W9/eiJHr07WJeIEzsbm3VB/ANWIWip48DlHxQ6KNj6r6&#10;TElMiBTr4028bCP7sQmMnJ4+U9whxvWCYAh5omSWQ1Z+yCdtTijdL6BUjJDXqTeVL5H4k+G29Wk6&#10;c/E0Xx9swwZFKj8bEyoK5q4p6jk/BKQS8qfrfS57eGWQw875weczlVL5IfGjTyj4J1qH/7FrFApG&#10;AVa1hKCtb5ezVP4DhmjvIph8MH3iu9BPNP48NMJ8Cm2BfL/28k+UYTbzImYNGcG3hyadHzJp0aYC&#10;acf9eNlJ/8laPqm+VRVo+kCLFFsQ+oy54JWdH3q2Kh+2rlbAjjTo0NCcH7s37zdlgFRILQX/deYo&#10;8m27gZ+fF5PLHJjnA2AE3FpI+cFWaLx6PkBlyF0ZQX+pon3NspmMnm5ePQSsnzDvPF2qmlEbfH+z&#10;Mm7HWd8tUwoaGQzftKBB8o1LEuS8sOStM3Bf9WQSsFcdcTYTo1pVd7P59dzTbCfMZDQhPmfG6kfv&#10;o9oAnvBXzIMyaOerW+2Zu3/IGVNo5mJDnEKbyceBjfygYEY4c55fZDChrW7NRXGrj/aaNcabGjCl&#10;LVxbMVjJUwfz/GTRuRLQYXDPQ4qiphdRMWaom2ERsNUbm+WSCr+mmXBhKwZI0U8y77Ddi3bi09Om&#10;mvYcje0/lZFdNiDDqPT01KU+kPoA5zh9oTDMoynJLQVa005gJgpOcWbURhQ5bX0igb25kfIPaI0t&#10;Ov3CmLRQfwZ+SbGdngc6VXbOvCBJldMTyFQ2YCN6rkQWHO0NjYx/brlTPLp8SG4Z6hP0GJWjIchz&#10;JXXN6XGaPNXV+Ge60qbmU37gmbsNTg9wpKoR3sSJm0P4cdJDgSaAePL+YVsfRyurF0P3opoi8On9&#10;AkE7aI1q06HO9YGCkZzHoyPAoBohHe3ySaAb9hjzGe8Ns4+vPqSAC6ITUfdr4+Y2Hp3JH/eM/ni1&#10;Y6+Foxspfe3beTZA3ofbSukJo4jfq1OuYWEAgh4D85FZjIs2laDHfO0NXvMn5LZsRegbFQVtA6c3&#10;cDU8XMgxvro80fi4CcT50uLK/QkTGfTJ/HwpfSkm8/2yvj0dVPknZNizjpn84YbUwf2V3xrM6bn3&#10;7vEUe6Ehmfs3q3VwcJUfrg/gD4V8GDWNZwWhB7nI6ckOmbFz/0bP+GuECbnH1yZ/gh7utlWnHC8v&#10;KOTyLIwg8jSr809dIvwtAZ6EI9ZnYko0aZmzoYB1ewGdxzum58WDZ1wnbPI0tMKQuOy8gPMuROCQ&#10;yys0kUg2GN1qm7CgbVfLGlMXwzzvYsRzVIC/aJLYhj0zGmK1l1hUUsljQme142l1c5GpmFAdez+j&#10;pRE4UTG7hdxpHnvaQUNMPa9DkCewtqIWtePKkVBrbDJGtM0LMaqR84/86TOEmZEg52YPCG7DTL5f&#10;7hGIMI9OE+VdPkQxu1yZyhMBIfa2Pt0Me8oipbdRBfZY5W95tAjbuGWGcWN9KlAaXOn69qgtqUlb&#10;33IuoQ8Mi1KVOP9EJeWG8Ms4ikZflUPxw5VFHo+p/NCU5yG6nH8eyyOvbPQ26StAa6tjGM7w9XGi&#10;6rwAUbge1ehtykeVVSAoFtqNf/BQzCUP26Sp4KAe5ukhmYtMz8tmz6KpQhTgPdWc3p6ZPNPTExWg&#10;pl22iYemqVDBu8X69ISIZL5fQB2RNtltTQPym3yIwmL2DESEK/hNf0i5MeXcH1rL0i7tVv0hx+X4&#10;UvlYOUh15PTU/yLsXfborxk2cCkhVAoxNCqU6GLYsKnI2AZ3IaQZ13vgbmbcjFPZH/UzKb2bsd1d&#10;Exfc7KNN/v8dvKaYqGpNNPWsUQ6QAD/rS2KiKQRm6d6OGRsFyTGsRjRo2kGGphBRslDaZs1ZgGox&#10;RJHr3jNynB53FnJfRz+ekin2ay/LifVtUgeQtcoHBFXNvfMgPRMCETvqe/c5/zQ8iX++vkEMgh/i&#10;XcwR8XwpGIOiJwn0OU9iDp4jj/Xc0aEwdF9NN1ABPTYFzsvozj8lpYAYaJbQUfVchchhwyyZr6ZH&#10;RZES9LhSUQIZvT1MXM+LKS6745Ovbx1AXx8BMbcn6AkvkY0SyFQDnCkxlMz1h/kMjixf395K8RT8&#10;JdbC44U2mlq3y7QVCXm+vF3N8eVhHV0Ncw+fEl9bRWM3HuNTEEhiUb08tDLgYk0SF7/NoYnjBfq1&#10;9NyPi6lBoZ6/2dx/mzexAQ53PvbAvXI+TAbbhIVxb6McIk8EgLCbRY2c23bqrMDC450Xnue0l4Zy&#10;TWZ+0UelAKksIUrJyQPijU0+30h+soHpmdstF73UOCLD4qhi2yoIGK/T5syQhQVwYRtVCSh9d0bf&#10;qiCtJy1syioQ2iKNnGvK4j0eHsSjyezHxLcy27Nruy0e2svB4q1VEkOuKjaHSbAl2U4lQy+HbLIx&#10;g3GoRxh4HZZBy+YPeBdXAtCsx5NmVTLg+3ZhMdMZJMMz4h4cqDh5nEnR28eD1OVJuAkmebBiusCa&#10;Qc4Ogzq5c7I82F6BMPPj8oP6HCQ8n+FFlZxZZXsmNNusvdjJw0aNnOFmMRlFUkuh0sgJs/ZwfLp6&#10;hedca17gOghN8YmBVC8G6uSr25tVrUJjgIyInpNXjKQJEpSd4kiQU6F4/Ufez1RLTm7PO/oMQH2j&#10;T2gBjgBF9/LD/IiKIdDYnEOLIUx3Kb/KqVoa1Oittsu1HufBWEczEvwCIU6VQ/iYsBJ7iUd0Lezp&#10;8bi6bK8fEUKFPOnin1NSPK2YAUBzUWXfL1AIcVysb3CAp0SgYeodWtInO6UmTxRfvb9GSkT8CPjA&#10;XklQKRGXcXHx9byYD5EpOClyPJRhd2zso15SY0E9WdbXB9s4V4qRC8XXyIkmwuuZH96kUevbTEjI&#10;kxYDNWDKj2WYkTIaxi5QW+yDJrTzD3ZlHYx8fT6cKuBCAH3e2lb0OBw/35eUHBRYlFlNnmRIhCSx&#10;vn0QU9gXeIMI5/S8DLVs69uEpYBvuGaCibm+EXC5OyL4Mf0M/wB2K7qs9vxX5Dr0CHRBzA4ZG3P+&#10;KS9FV3Ay6fvYACWu3u/Fkj70+BVQeYaSedynCYkW+dcXmS/CBhbOPSTl/oewzsptaXsKMk8CUAZG&#10;Vl3b6L8YsJdp/0XGLwqHD2U7fzIz3z//7Ofj/uH+wx/uHx7sE4qOhx/ff/9wuPp5x4c8/9v6/ff/&#10;PtYP3t49PH3ctb8FWTsrn5PXD2l+tk797Orjk32k9Wc+uPr9/sMvfAz2Zz74+t318X9+2h1ur68e&#10;/uORD9pmz6f45hDfvI9vDqeH7/f1o8XrpycdjqcfvvzX7vB09cS3765PfNr1n/fxMd67t/Ep1rbZ&#10;M6395OP+X3867e/u7SOuK2+NI//D5+NT3YB/Trl9uPjzP1eqr5+m/t3/CgAAAP//AwBQSwMEFAAG&#10;AAgAAAAhADSYsR7cAAAACwEAAA8AAABkcnMvZG93bnJldi54bWxMj01OwzAQhfdI3MEaJHbUJo0g&#10;DXEqhISEumvKAdzYJCH2OMq4bbg90xXs5mk+vZ9quwQvzm6mIaKGx5UC4bCNdsBOw+fh/aEAQcmg&#10;NT6i0/DjCLb17U1lShsvuHfnJnWCTZBKo6FPaSqlpLZ3wdAqTg759xXnYBLLuZN2Nhc2D15mSj3J&#10;YAbkhN5M7q137dicgoaRYmuKj90YvnHya9xRk+9J6/u75fUFRHJL+oPhWp+rQ82djvGEloRnneU5&#10;oxrWGW+6AupZ8XXUsCk2CmRdyf8b6l8AAAD//wMAUEsBAi0AFAAGAAgAAAAhALaDOJL+AAAA4QEA&#10;ABMAAAAAAAAAAAAAAAAAAAAAAFtDb250ZW50X1R5cGVzXS54bWxQSwECLQAUAAYACAAAACEAOP0h&#10;/9YAAACUAQAACwAAAAAAAAAAAAAAAAAvAQAAX3JlbHMvLnJlbHNQSwECLQAUAAYACAAAACEAy55+&#10;M68dAACVfQAADgAAAAAAAAAAAAAAAAAuAgAAZHJzL2Uyb0RvYy54bWxQSwECLQAUAAYACAAAACEA&#10;NJixHtwAAAALAQAADwAAAAAAAAAAAAAAAAAJIAAAZHJzL2Rvd25yZXYueG1sUEsFBgAAAAAEAAQA&#10;8wAAABIhA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hyperlink w:anchor="_bookmark75" w:history="1">
            <w:r>
              <w:rPr>
                <w:spacing w:val="-2"/>
              </w:rPr>
              <w:t>S2F118</w:t>
            </w:r>
            <w:r>
              <w:rPr>
                <w:spacing w:val="9"/>
              </w:rPr>
              <w:t xml:space="preserve"> </w:t>
            </w:r>
            <w:r>
              <w:rPr>
                <w:spacing w:val="-2"/>
              </w:rPr>
              <w:t>Glass</w:t>
            </w:r>
            <w:r>
              <w:rPr>
                <w:spacing w:val="7"/>
              </w:rPr>
              <w:t xml:space="preserve"> </w:t>
            </w:r>
            <w:r>
              <w:rPr>
                <w:spacing w:val="-2"/>
              </w:rPr>
              <w:t>Erase/Recovery</w:t>
            </w:r>
            <w:r>
              <w:rPr>
                <w:spacing w:val="9"/>
              </w:rPr>
              <w:t xml:space="preserve"> </w:t>
            </w:r>
            <w:r>
              <w:rPr>
                <w:spacing w:val="-2"/>
              </w:rPr>
              <w:t>Information</w:t>
            </w:r>
            <w:r>
              <w:rPr>
                <w:spacing w:val="-4"/>
              </w:rPr>
              <w:t xml:space="preserve"> </w:t>
            </w:r>
            <w:r>
              <w:rPr>
                <w:spacing w:val="-2"/>
              </w:rPr>
              <w:t>Acknowledge</w:t>
            </w:r>
            <w:r>
              <w:tab/>
            </w:r>
            <w:r>
              <w:rPr>
                <w:rFonts w:ascii="Malgun Gothic"/>
                <w:spacing w:val="-5"/>
              </w:rPr>
              <w:t>56</w:t>
            </w:r>
          </w:hyperlink>
        </w:p>
        <w:p w:rsidR="004C28F5" w:rsidRDefault="00A32800">
          <w:pPr>
            <w:pStyle w:val="30"/>
            <w:numPr>
              <w:ilvl w:val="2"/>
              <w:numId w:val="125"/>
            </w:numPr>
            <w:tabs>
              <w:tab w:val="left" w:pos="1432"/>
              <w:tab w:val="right" w:leader="dot" w:pos="10712"/>
            </w:tabs>
            <w:ind w:left="1432" w:hanging="799"/>
            <w:rPr>
              <w:rFonts w:ascii="Malgun Gothic"/>
            </w:rPr>
          </w:pPr>
          <w:hyperlink w:anchor="_bookmark76" w:history="1">
            <w:r>
              <w:t>S2F119</w:t>
            </w:r>
            <w:r>
              <w:rPr>
                <w:spacing w:val="-8"/>
              </w:rPr>
              <w:t xml:space="preserve"> </w:t>
            </w:r>
            <w:r>
              <w:t>Equipment</w:t>
            </w:r>
            <w:r>
              <w:rPr>
                <w:spacing w:val="-10"/>
              </w:rPr>
              <w:t xml:space="preserve"> </w:t>
            </w:r>
            <w:r>
              <w:t>Operation</w:t>
            </w:r>
            <w:r>
              <w:rPr>
                <w:spacing w:val="-8"/>
              </w:rPr>
              <w:t xml:space="preserve"> </w:t>
            </w:r>
            <w:r>
              <w:t>Mode</w:t>
            </w:r>
            <w:r>
              <w:rPr>
                <w:spacing w:val="-9"/>
              </w:rPr>
              <w:t xml:space="preserve"> </w:t>
            </w:r>
            <w:r>
              <w:t>Change</w:t>
            </w:r>
            <w:r>
              <w:rPr>
                <w:spacing w:val="-9"/>
              </w:rPr>
              <w:t xml:space="preserve"> </w:t>
            </w:r>
            <w:r>
              <w:t>Command</w:t>
            </w:r>
            <w:r>
              <w:rPr>
                <w:spacing w:val="-8"/>
              </w:rPr>
              <w:t xml:space="preserve"> </w:t>
            </w:r>
            <w:r>
              <w:rPr>
                <w:spacing w:val="-4"/>
              </w:rPr>
              <w:t>Send</w:t>
            </w:r>
            <w:r>
              <w:tab/>
            </w:r>
            <w:r>
              <w:rPr>
                <w:rFonts w:ascii="Malgun Gothic"/>
                <w:spacing w:val="-5"/>
              </w:rPr>
              <w:t>56</w:t>
            </w:r>
          </w:hyperlink>
        </w:p>
        <w:p w:rsidR="004C28F5" w:rsidRDefault="00A32800">
          <w:pPr>
            <w:pStyle w:val="30"/>
            <w:numPr>
              <w:ilvl w:val="2"/>
              <w:numId w:val="125"/>
            </w:numPr>
            <w:tabs>
              <w:tab w:val="left" w:pos="1432"/>
              <w:tab w:val="right" w:leader="dot" w:pos="10712"/>
            </w:tabs>
            <w:spacing w:before="15"/>
            <w:ind w:left="1432" w:hanging="799"/>
            <w:rPr>
              <w:rFonts w:ascii="Malgun Gothic"/>
            </w:rPr>
          </w:pPr>
          <w:hyperlink w:anchor="_bookmark77" w:history="1">
            <w:r>
              <w:t>S2F120</w:t>
            </w:r>
            <w:r>
              <w:rPr>
                <w:spacing w:val="-7"/>
              </w:rPr>
              <w:t xml:space="preserve"> </w:t>
            </w:r>
            <w:r>
              <w:t>Equi</w:t>
            </w:r>
            <w:r>
              <w:t>pment</w:t>
            </w:r>
            <w:r>
              <w:rPr>
                <w:spacing w:val="-9"/>
              </w:rPr>
              <w:t xml:space="preserve"> </w:t>
            </w:r>
            <w:r>
              <w:t>Operation</w:t>
            </w:r>
            <w:r>
              <w:rPr>
                <w:spacing w:val="-7"/>
              </w:rPr>
              <w:t xml:space="preserve"> </w:t>
            </w:r>
            <w:r>
              <w:t>Mode</w:t>
            </w:r>
            <w:r>
              <w:rPr>
                <w:spacing w:val="-8"/>
              </w:rPr>
              <w:t xml:space="preserve"> </w:t>
            </w:r>
            <w:r>
              <w:t>Change</w:t>
            </w:r>
            <w:r>
              <w:rPr>
                <w:spacing w:val="-7"/>
              </w:rPr>
              <w:t xml:space="preserve"> </w:t>
            </w:r>
            <w:r>
              <w:t>Command</w:t>
            </w:r>
            <w:r>
              <w:rPr>
                <w:spacing w:val="-11"/>
              </w:rPr>
              <w:t xml:space="preserve"> </w:t>
            </w:r>
            <w:r>
              <w:rPr>
                <w:spacing w:val="-2"/>
              </w:rPr>
              <w:t>Acknowledge</w:t>
            </w:r>
            <w:r>
              <w:tab/>
            </w:r>
            <w:r>
              <w:rPr>
                <w:rFonts w:ascii="Malgun Gothic"/>
                <w:spacing w:val="-5"/>
              </w:rPr>
              <w:t>57</w:t>
            </w:r>
          </w:hyperlink>
        </w:p>
        <w:p w:rsidR="004C28F5" w:rsidRDefault="00A32800">
          <w:pPr>
            <w:pStyle w:val="30"/>
            <w:numPr>
              <w:ilvl w:val="2"/>
              <w:numId w:val="125"/>
            </w:numPr>
            <w:tabs>
              <w:tab w:val="left" w:pos="1432"/>
              <w:tab w:val="right" w:leader="dot" w:pos="10712"/>
            </w:tabs>
            <w:ind w:left="1432" w:hanging="799"/>
            <w:rPr>
              <w:rFonts w:ascii="Malgun Gothic"/>
            </w:rPr>
          </w:pPr>
          <w:hyperlink w:anchor="_bookmark78" w:history="1">
            <w:r>
              <w:t>S2F121</w:t>
            </w:r>
            <w:r>
              <w:rPr>
                <w:spacing w:val="-13"/>
              </w:rPr>
              <w:t xml:space="preserve"> </w:t>
            </w:r>
            <w:r>
              <w:t>APC</w:t>
            </w:r>
            <w:r>
              <w:rPr>
                <w:spacing w:val="-11"/>
              </w:rPr>
              <w:t xml:space="preserve"> </w:t>
            </w:r>
            <w:r>
              <w:t>Data</w:t>
            </w:r>
            <w:r>
              <w:rPr>
                <w:spacing w:val="-7"/>
              </w:rPr>
              <w:t xml:space="preserve"> </w:t>
            </w:r>
            <w:r>
              <w:t>Download</w:t>
            </w:r>
            <w:r>
              <w:rPr>
                <w:spacing w:val="-6"/>
              </w:rPr>
              <w:t xml:space="preserve"> </w:t>
            </w:r>
            <w:r>
              <w:t>Command</w:t>
            </w:r>
            <w:r>
              <w:rPr>
                <w:spacing w:val="-6"/>
              </w:rPr>
              <w:t xml:space="preserve"> </w:t>
            </w:r>
            <w:r>
              <w:rPr>
                <w:spacing w:val="-4"/>
              </w:rPr>
              <w:t>Send</w:t>
            </w:r>
            <w:r>
              <w:tab/>
            </w:r>
            <w:r>
              <w:rPr>
                <w:rFonts w:ascii="Malgun Gothic"/>
                <w:spacing w:val="-5"/>
              </w:rPr>
              <w:t>57</w:t>
            </w:r>
          </w:hyperlink>
        </w:p>
        <w:p w:rsidR="004C28F5" w:rsidRDefault="00A32800">
          <w:pPr>
            <w:pStyle w:val="30"/>
            <w:numPr>
              <w:ilvl w:val="2"/>
              <w:numId w:val="125"/>
            </w:numPr>
            <w:tabs>
              <w:tab w:val="left" w:pos="1432"/>
              <w:tab w:val="right" w:leader="dot" w:pos="10712"/>
            </w:tabs>
            <w:ind w:left="1432" w:hanging="799"/>
            <w:rPr>
              <w:rFonts w:ascii="Malgun Gothic"/>
            </w:rPr>
          </w:pPr>
          <w:hyperlink w:anchor="_bookmark79" w:history="1">
            <w:r>
              <w:t>S2F122</w:t>
            </w:r>
            <w:r>
              <w:rPr>
                <w:spacing w:val="-13"/>
              </w:rPr>
              <w:t xml:space="preserve"> </w:t>
            </w:r>
            <w:r>
              <w:t>APC</w:t>
            </w:r>
            <w:r>
              <w:rPr>
                <w:spacing w:val="-12"/>
              </w:rPr>
              <w:t xml:space="preserve"> </w:t>
            </w:r>
            <w:r>
              <w:t>Data</w:t>
            </w:r>
            <w:r>
              <w:rPr>
                <w:spacing w:val="-7"/>
              </w:rPr>
              <w:t xml:space="preserve"> </w:t>
            </w:r>
            <w:r>
              <w:t>Download</w:t>
            </w:r>
            <w:r>
              <w:rPr>
                <w:spacing w:val="-6"/>
              </w:rPr>
              <w:t xml:space="preserve"> </w:t>
            </w:r>
            <w:r>
              <w:t>Command</w:t>
            </w:r>
            <w:r>
              <w:rPr>
                <w:spacing w:val="-11"/>
              </w:rPr>
              <w:t xml:space="preserve"> </w:t>
            </w:r>
            <w:r>
              <w:rPr>
                <w:spacing w:val="-2"/>
              </w:rPr>
              <w:t>Acknowledge</w:t>
            </w:r>
            <w:r>
              <w:tab/>
            </w:r>
            <w:r>
              <w:rPr>
                <w:rFonts w:ascii="Malgun Gothic"/>
                <w:spacing w:val="-5"/>
              </w:rPr>
              <w:t>58</w:t>
            </w:r>
          </w:hyperlink>
        </w:p>
        <w:p w:rsidR="004C28F5" w:rsidRDefault="00A32800">
          <w:pPr>
            <w:pStyle w:val="30"/>
            <w:numPr>
              <w:ilvl w:val="2"/>
              <w:numId w:val="125"/>
            </w:numPr>
            <w:tabs>
              <w:tab w:val="left" w:pos="1432"/>
              <w:tab w:val="right" w:leader="dot" w:pos="10712"/>
            </w:tabs>
            <w:spacing w:before="15"/>
            <w:ind w:left="1432" w:hanging="799"/>
            <w:rPr>
              <w:rFonts w:ascii="Malgun Gothic"/>
            </w:rPr>
          </w:pPr>
          <w:hyperlink w:anchor="_bookmark80" w:history="1">
            <w:r>
              <w:t>S2F123</w:t>
            </w:r>
            <w:r>
              <w:rPr>
                <w:spacing w:val="-6"/>
              </w:rPr>
              <w:t xml:space="preserve"> </w:t>
            </w:r>
            <w:r>
              <w:t>Material</w:t>
            </w:r>
            <w:r>
              <w:rPr>
                <w:spacing w:val="-6"/>
              </w:rPr>
              <w:t xml:space="preserve"> </w:t>
            </w:r>
            <w:r>
              <w:t>Control</w:t>
            </w:r>
            <w:r>
              <w:rPr>
                <w:spacing w:val="-8"/>
              </w:rPr>
              <w:t xml:space="preserve"> </w:t>
            </w:r>
            <w:r>
              <w:rPr>
                <w:spacing w:val="-2"/>
              </w:rPr>
              <w:t>Request</w:t>
            </w:r>
            <w:r>
              <w:tab/>
            </w:r>
            <w:r>
              <w:rPr>
                <w:rFonts w:ascii="Malgun Gothic"/>
                <w:spacing w:val="-5"/>
              </w:rPr>
              <w:t>58</w:t>
            </w:r>
          </w:hyperlink>
        </w:p>
        <w:p w:rsidR="004C28F5" w:rsidRDefault="00A32800">
          <w:pPr>
            <w:pStyle w:val="30"/>
            <w:numPr>
              <w:ilvl w:val="2"/>
              <w:numId w:val="125"/>
            </w:numPr>
            <w:tabs>
              <w:tab w:val="left" w:pos="1432"/>
              <w:tab w:val="right" w:leader="dot" w:pos="10712"/>
            </w:tabs>
            <w:ind w:left="1432" w:hanging="799"/>
            <w:rPr>
              <w:rFonts w:ascii="Malgun Gothic"/>
            </w:rPr>
          </w:pPr>
          <w:hyperlink w:anchor="_bookmark81" w:history="1">
            <w:r>
              <w:t>S2F124</w:t>
            </w:r>
            <w:r>
              <w:rPr>
                <w:spacing w:val="-6"/>
              </w:rPr>
              <w:t xml:space="preserve"> </w:t>
            </w:r>
            <w:r>
              <w:t>Material</w:t>
            </w:r>
            <w:r>
              <w:rPr>
                <w:spacing w:val="-6"/>
              </w:rPr>
              <w:t xml:space="preserve"> </w:t>
            </w:r>
            <w:r>
              <w:t>Control</w:t>
            </w:r>
            <w:r>
              <w:rPr>
                <w:spacing w:val="-8"/>
              </w:rPr>
              <w:t xml:space="preserve"> </w:t>
            </w:r>
            <w:r>
              <w:rPr>
                <w:spacing w:val="-2"/>
              </w:rPr>
              <w:t>Reply</w:t>
            </w:r>
            <w:r>
              <w:tab/>
            </w:r>
            <w:r>
              <w:rPr>
                <w:rFonts w:ascii="Malgun Gothic"/>
                <w:spacing w:val="-5"/>
              </w:rPr>
              <w:t>59</w:t>
            </w:r>
          </w:hyperlink>
        </w:p>
        <w:p w:rsidR="004C28F5" w:rsidRDefault="00A32800">
          <w:pPr>
            <w:pStyle w:val="30"/>
            <w:numPr>
              <w:ilvl w:val="2"/>
              <w:numId w:val="125"/>
            </w:numPr>
            <w:tabs>
              <w:tab w:val="left" w:pos="1432"/>
              <w:tab w:val="right" w:leader="dot" w:pos="10712"/>
            </w:tabs>
            <w:ind w:left="1432" w:hanging="799"/>
            <w:rPr>
              <w:rFonts w:ascii="Malgun Gothic"/>
            </w:rPr>
          </w:pPr>
          <w:hyperlink w:anchor="_bookmark82" w:history="1">
            <w:r>
              <w:t>S5F1</w:t>
            </w:r>
            <w:r>
              <w:rPr>
                <w:spacing w:val="-13"/>
              </w:rPr>
              <w:t xml:space="preserve"> </w:t>
            </w:r>
            <w:r>
              <w:t>Alarm</w:t>
            </w:r>
            <w:r>
              <w:rPr>
                <w:spacing w:val="-7"/>
              </w:rPr>
              <w:t xml:space="preserve"> </w:t>
            </w:r>
            <w:r>
              <w:t>Report</w:t>
            </w:r>
            <w:r>
              <w:rPr>
                <w:spacing w:val="-5"/>
              </w:rPr>
              <w:t xml:space="preserve"> </w:t>
            </w:r>
            <w:r>
              <w:rPr>
                <w:spacing w:val="-4"/>
              </w:rPr>
              <w:t>Send</w:t>
            </w:r>
            <w:r>
              <w:tab/>
            </w:r>
            <w:r>
              <w:rPr>
                <w:rFonts w:ascii="Malgun Gothic"/>
                <w:spacing w:val="-5"/>
              </w:rPr>
              <w:t>60</w:t>
            </w:r>
          </w:hyperlink>
        </w:p>
        <w:p w:rsidR="004C28F5" w:rsidRDefault="00A32800">
          <w:pPr>
            <w:pStyle w:val="30"/>
            <w:numPr>
              <w:ilvl w:val="2"/>
              <w:numId w:val="125"/>
            </w:numPr>
            <w:tabs>
              <w:tab w:val="left" w:pos="1432"/>
              <w:tab w:val="right" w:leader="dot" w:pos="10712"/>
            </w:tabs>
            <w:ind w:left="1432" w:hanging="799"/>
            <w:rPr>
              <w:rFonts w:ascii="Malgun Gothic"/>
            </w:rPr>
          </w:pPr>
          <w:hyperlink w:anchor="_bookmark83" w:history="1">
            <w:r>
              <w:t>S5F2</w:t>
            </w:r>
            <w:r>
              <w:rPr>
                <w:spacing w:val="-13"/>
              </w:rPr>
              <w:t xml:space="preserve"> </w:t>
            </w:r>
            <w:r>
              <w:t>Alarm</w:t>
            </w:r>
            <w:r>
              <w:rPr>
                <w:spacing w:val="-11"/>
              </w:rPr>
              <w:t xml:space="preserve"> </w:t>
            </w:r>
            <w:r>
              <w:t>Report</w:t>
            </w:r>
            <w:r>
              <w:rPr>
                <w:spacing w:val="-12"/>
              </w:rPr>
              <w:t xml:space="preserve"> </w:t>
            </w:r>
            <w:r>
              <w:rPr>
                <w:spacing w:val="-2"/>
              </w:rPr>
              <w:t>Acknowledge</w:t>
            </w:r>
            <w:r>
              <w:tab/>
            </w:r>
            <w:r>
              <w:rPr>
                <w:rFonts w:ascii="Malgun Gothic"/>
                <w:spacing w:val="-5"/>
              </w:rPr>
              <w:t>62</w:t>
            </w:r>
          </w:hyperlink>
        </w:p>
        <w:p w:rsidR="004C28F5" w:rsidRDefault="00A32800">
          <w:pPr>
            <w:pStyle w:val="30"/>
            <w:numPr>
              <w:ilvl w:val="2"/>
              <w:numId w:val="125"/>
            </w:numPr>
            <w:tabs>
              <w:tab w:val="left" w:pos="1432"/>
              <w:tab w:val="right" w:leader="dot" w:pos="10712"/>
            </w:tabs>
            <w:ind w:left="1432" w:hanging="799"/>
            <w:rPr>
              <w:rFonts w:ascii="Malgun Gothic"/>
            </w:rPr>
          </w:pPr>
          <w:hyperlink w:anchor="_bookmark84" w:history="1">
            <w:r>
              <w:t>S5F5</w:t>
            </w:r>
            <w:r>
              <w:rPr>
                <w:spacing w:val="-8"/>
              </w:rPr>
              <w:t xml:space="preserve"> </w:t>
            </w:r>
            <w:r>
              <w:t>List</w:t>
            </w:r>
            <w:r>
              <w:rPr>
                <w:spacing w:val="-13"/>
              </w:rPr>
              <w:t xml:space="preserve"> </w:t>
            </w:r>
            <w:r>
              <w:t>Alarms</w:t>
            </w:r>
            <w:r>
              <w:rPr>
                <w:spacing w:val="-4"/>
              </w:rPr>
              <w:t xml:space="preserve"> </w:t>
            </w:r>
            <w:r>
              <w:rPr>
                <w:spacing w:val="-2"/>
              </w:rPr>
              <w:t>Request</w:t>
            </w:r>
            <w:r>
              <w:tab/>
            </w:r>
            <w:r>
              <w:rPr>
                <w:rFonts w:ascii="Malgun Gothic"/>
                <w:spacing w:val="-5"/>
              </w:rPr>
              <w:t>62</w:t>
            </w:r>
          </w:hyperlink>
        </w:p>
        <w:p w:rsidR="004C28F5" w:rsidRDefault="00A32800">
          <w:pPr>
            <w:pStyle w:val="30"/>
            <w:numPr>
              <w:ilvl w:val="2"/>
              <w:numId w:val="125"/>
            </w:numPr>
            <w:tabs>
              <w:tab w:val="left" w:pos="1432"/>
              <w:tab w:val="right" w:leader="dot" w:pos="10712"/>
            </w:tabs>
            <w:spacing w:before="15"/>
            <w:ind w:left="1432" w:hanging="799"/>
            <w:rPr>
              <w:rFonts w:ascii="Malgun Gothic"/>
            </w:rPr>
          </w:pPr>
          <w:hyperlink w:anchor="_bookmark85" w:history="1">
            <w:r>
              <w:t>S5F6</w:t>
            </w:r>
            <w:r>
              <w:rPr>
                <w:spacing w:val="-7"/>
              </w:rPr>
              <w:t xml:space="preserve"> </w:t>
            </w:r>
            <w:r>
              <w:t>List</w:t>
            </w:r>
            <w:r>
              <w:rPr>
                <w:spacing w:val="-12"/>
              </w:rPr>
              <w:t xml:space="preserve"> </w:t>
            </w:r>
            <w:r>
              <w:t>Alarm</w:t>
            </w:r>
            <w:r>
              <w:rPr>
                <w:spacing w:val="-7"/>
              </w:rPr>
              <w:t xml:space="preserve"> </w:t>
            </w:r>
            <w:r>
              <w:rPr>
                <w:spacing w:val="-4"/>
              </w:rPr>
              <w:t>Data</w:t>
            </w:r>
            <w:r>
              <w:tab/>
            </w:r>
            <w:r>
              <w:rPr>
                <w:rFonts w:ascii="Malgun Gothic"/>
                <w:spacing w:val="-5"/>
              </w:rPr>
              <w:t>62</w:t>
            </w:r>
          </w:hyperlink>
        </w:p>
        <w:p w:rsidR="004C28F5" w:rsidRDefault="00A32800">
          <w:pPr>
            <w:pStyle w:val="30"/>
            <w:numPr>
              <w:ilvl w:val="2"/>
              <w:numId w:val="125"/>
            </w:numPr>
            <w:tabs>
              <w:tab w:val="left" w:pos="1432"/>
              <w:tab w:val="right" w:leader="dot" w:pos="10712"/>
            </w:tabs>
            <w:ind w:left="1432" w:hanging="799"/>
            <w:rPr>
              <w:rFonts w:ascii="Malgun Gothic"/>
            </w:rPr>
          </w:pPr>
          <w:hyperlink w:anchor="_bookmark86" w:history="1">
            <w:r>
              <w:t>S6F1</w:t>
            </w:r>
            <w:r>
              <w:rPr>
                <w:spacing w:val="-10"/>
              </w:rPr>
              <w:t xml:space="preserve"> </w:t>
            </w:r>
            <w:r>
              <w:t>Trace</w:t>
            </w:r>
            <w:r>
              <w:rPr>
                <w:spacing w:val="-6"/>
              </w:rPr>
              <w:t xml:space="preserve"> </w:t>
            </w:r>
            <w:r>
              <w:t>Data</w:t>
            </w:r>
            <w:r>
              <w:rPr>
                <w:spacing w:val="-6"/>
              </w:rPr>
              <w:t xml:space="preserve"> </w:t>
            </w:r>
            <w:r>
              <w:rPr>
                <w:spacing w:val="-4"/>
              </w:rPr>
              <w:t>Send</w:t>
            </w:r>
            <w:r>
              <w:tab/>
            </w:r>
            <w:r>
              <w:rPr>
                <w:rFonts w:ascii="Malgun Gothic"/>
                <w:spacing w:val="-5"/>
              </w:rPr>
              <w:t>63</w:t>
            </w:r>
          </w:hyperlink>
        </w:p>
        <w:p w:rsidR="004C28F5" w:rsidRDefault="00A32800">
          <w:pPr>
            <w:pStyle w:val="30"/>
            <w:numPr>
              <w:ilvl w:val="2"/>
              <w:numId w:val="125"/>
            </w:numPr>
            <w:tabs>
              <w:tab w:val="left" w:pos="1432"/>
              <w:tab w:val="right" w:leader="dot" w:pos="10712"/>
            </w:tabs>
            <w:ind w:left="1432" w:hanging="799"/>
            <w:rPr>
              <w:rFonts w:ascii="Malgun Gothic"/>
            </w:rPr>
          </w:pPr>
          <w:hyperlink w:anchor="_bookmark87" w:history="1">
            <w:r>
              <w:t>S6F1</w:t>
            </w:r>
            <w:r>
              <w:rPr>
                <w:spacing w:val="-10"/>
              </w:rPr>
              <w:t xml:space="preserve"> </w:t>
            </w:r>
            <w:r>
              <w:t>Trace</w:t>
            </w:r>
            <w:r>
              <w:rPr>
                <w:spacing w:val="-6"/>
              </w:rPr>
              <w:t xml:space="preserve"> </w:t>
            </w:r>
            <w:r>
              <w:t>Data</w:t>
            </w:r>
            <w:r>
              <w:rPr>
                <w:spacing w:val="-6"/>
              </w:rPr>
              <w:t xml:space="preserve"> </w:t>
            </w:r>
            <w:r>
              <w:t>Send</w:t>
            </w:r>
            <w:r>
              <w:rPr>
                <w:spacing w:val="-5"/>
              </w:rPr>
              <w:t xml:space="preserve"> </w:t>
            </w:r>
            <w:r>
              <w:rPr>
                <w:spacing w:val="-4"/>
              </w:rPr>
              <w:t>(FAC)</w:t>
            </w:r>
            <w:r>
              <w:tab/>
            </w:r>
            <w:r>
              <w:rPr>
                <w:rFonts w:ascii="Malgun Gothic"/>
                <w:spacing w:val="-5"/>
              </w:rPr>
              <w:t>64</w:t>
            </w:r>
          </w:hyperlink>
        </w:p>
        <w:p w:rsidR="004C28F5" w:rsidRDefault="00A32800">
          <w:pPr>
            <w:pStyle w:val="30"/>
            <w:numPr>
              <w:ilvl w:val="2"/>
              <w:numId w:val="125"/>
            </w:numPr>
            <w:tabs>
              <w:tab w:val="left" w:pos="1432"/>
              <w:tab w:val="right" w:leader="dot" w:pos="10712"/>
            </w:tabs>
            <w:ind w:left="1432" w:hanging="799"/>
            <w:rPr>
              <w:rFonts w:ascii="Malgun Gothic"/>
            </w:rPr>
          </w:pPr>
          <w:hyperlink w:anchor="_bookmark88" w:history="1">
            <w:r>
              <w:t>S6F2</w:t>
            </w:r>
            <w:r>
              <w:rPr>
                <w:spacing w:val="-13"/>
              </w:rPr>
              <w:t xml:space="preserve"> </w:t>
            </w:r>
            <w:r>
              <w:t>Trace</w:t>
            </w:r>
            <w:r>
              <w:rPr>
                <w:spacing w:val="-8"/>
              </w:rPr>
              <w:t xml:space="preserve"> </w:t>
            </w:r>
            <w:r>
              <w:t>Data</w:t>
            </w:r>
            <w:r>
              <w:rPr>
                <w:spacing w:val="-12"/>
              </w:rPr>
              <w:t xml:space="preserve"> </w:t>
            </w:r>
            <w:r>
              <w:rPr>
                <w:spacing w:val="-2"/>
              </w:rPr>
              <w:t>Acknowledge</w:t>
            </w:r>
            <w:r>
              <w:tab/>
            </w:r>
            <w:r>
              <w:rPr>
                <w:rFonts w:ascii="Malgun Gothic"/>
                <w:spacing w:val="-5"/>
              </w:rPr>
              <w:t>65</w:t>
            </w:r>
          </w:hyperlink>
        </w:p>
        <w:p w:rsidR="004C28F5" w:rsidRDefault="00A32800">
          <w:pPr>
            <w:pStyle w:val="30"/>
            <w:numPr>
              <w:ilvl w:val="2"/>
              <w:numId w:val="125"/>
            </w:numPr>
            <w:tabs>
              <w:tab w:val="left" w:pos="1432"/>
              <w:tab w:val="right" w:leader="dot" w:pos="10712"/>
            </w:tabs>
            <w:ind w:left="1432" w:hanging="799"/>
            <w:rPr>
              <w:rFonts w:ascii="Malgun Gothic"/>
            </w:rPr>
          </w:pPr>
          <w:hyperlink w:anchor="_bookmark89" w:history="1">
            <w:r>
              <w:t>S6F3</w:t>
            </w:r>
            <w:r>
              <w:rPr>
                <w:spacing w:val="-12"/>
              </w:rPr>
              <w:t xml:space="preserve"> </w:t>
            </w:r>
            <w:r>
              <w:t>Discrete</w:t>
            </w:r>
            <w:r>
              <w:rPr>
                <w:spacing w:val="-13"/>
              </w:rPr>
              <w:t xml:space="preserve"> </w:t>
            </w:r>
            <w:r>
              <w:t>Variable</w:t>
            </w:r>
            <w:r>
              <w:rPr>
                <w:spacing w:val="-10"/>
              </w:rPr>
              <w:t xml:space="preserve"> </w:t>
            </w:r>
            <w:r>
              <w:t>Data</w:t>
            </w:r>
            <w:r>
              <w:rPr>
                <w:spacing w:val="-11"/>
              </w:rPr>
              <w:t xml:space="preserve"> </w:t>
            </w:r>
            <w:r>
              <w:rPr>
                <w:spacing w:val="-4"/>
              </w:rPr>
              <w:t>Send</w:t>
            </w:r>
            <w:r>
              <w:tab/>
            </w:r>
            <w:r>
              <w:rPr>
                <w:rFonts w:ascii="Malgun Gothic"/>
                <w:spacing w:val="-5"/>
              </w:rPr>
              <w:t>65</w:t>
            </w:r>
          </w:hyperlink>
        </w:p>
        <w:p w:rsidR="004C28F5" w:rsidRDefault="00A32800">
          <w:pPr>
            <w:pStyle w:val="30"/>
            <w:numPr>
              <w:ilvl w:val="2"/>
              <w:numId w:val="125"/>
            </w:numPr>
            <w:tabs>
              <w:tab w:val="left" w:pos="1432"/>
              <w:tab w:val="right" w:leader="dot" w:pos="10712"/>
            </w:tabs>
            <w:spacing w:before="15"/>
            <w:ind w:left="1432" w:hanging="799"/>
            <w:rPr>
              <w:rFonts w:ascii="Malgun Gothic"/>
            </w:rPr>
          </w:pPr>
          <w:hyperlink w:anchor="_bookmark90" w:history="1">
            <w:r>
              <w:rPr>
                <w:spacing w:val="-2"/>
              </w:rPr>
              <w:t>S6F4</w:t>
            </w:r>
            <w:r>
              <w:rPr>
                <w:spacing w:val="1"/>
              </w:rPr>
              <w:t xml:space="preserve"> </w:t>
            </w:r>
            <w:r>
              <w:rPr>
                <w:spacing w:val="-2"/>
              </w:rPr>
              <w:t>Discrete Variable</w:t>
            </w:r>
            <w:r>
              <w:rPr>
                <w:spacing w:val="2"/>
              </w:rPr>
              <w:t xml:space="preserve"> </w:t>
            </w:r>
            <w:r>
              <w:rPr>
                <w:spacing w:val="-2"/>
              </w:rPr>
              <w:t>Data</w:t>
            </w:r>
            <w:r>
              <w:rPr>
                <w:spacing w:val="-8"/>
              </w:rPr>
              <w:t xml:space="preserve"> </w:t>
            </w:r>
            <w:r>
              <w:rPr>
                <w:spacing w:val="-2"/>
              </w:rPr>
              <w:t>Acknowledge</w:t>
            </w:r>
            <w:r>
              <w:tab/>
            </w:r>
            <w:r>
              <w:rPr>
                <w:rFonts w:ascii="Malgun Gothic"/>
                <w:spacing w:val="-5"/>
              </w:rPr>
              <w:t>70</w:t>
            </w:r>
          </w:hyperlink>
        </w:p>
        <w:p w:rsidR="004C28F5" w:rsidRDefault="00A32800">
          <w:pPr>
            <w:pStyle w:val="30"/>
            <w:numPr>
              <w:ilvl w:val="2"/>
              <w:numId w:val="125"/>
            </w:numPr>
            <w:tabs>
              <w:tab w:val="left" w:pos="1432"/>
              <w:tab w:val="right" w:leader="dot" w:pos="10712"/>
            </w:tabs>
            <w:ind w:left="1432" w:hanging="799"/>
            <w:rPr>
              <w:rFonts w:ascii="Malgun Gothic"/>
            </w:rPr>
          </w:pPr>
          <w:hyperlink w:anchor="_bookmark91" w:history="1">
            <w:r>
              <w:t>S6F11</w:t>
            </w:r>
            <w:r>
              <w:rPr>
                <w:spacing w:val="-7"/>
              </w:rPr>
              <w:t xml:space="preserve"> </w:t>
            </w:r>
            <w:r>
              <w:t>Event</w:t>
            </w:r>
            <w:r>
              <w:rPr>
                <w:spacing w:val="-9"/>
              </w:rPr>
              <w:t xml:space="preserve"> </w:t>
            </w:r>
            <w:r>
              <w:t>Report</w:t>
            </w:r>
            <w:r>
              <w:rPr>
                <w:spacing w:val="-9"/>
              </w:rPr>
              <w:t xml:space="preserve"> </w:t>
            </w:r>
            <w:r>
              <w:rPr>
                <w:spacing w:val="-4"/>
              </w:rPr>
              <w:t>Send</w:t>
            </w:r>
            <w:r>
              <w:tab/>
            </w:r>
            <w:r>
              <w:rPr>
                <w:rFonts w:ascii="Malgun Gothic"/>
                <w:spacing w:val="-5"/>
              </w:rPr>
              <w:t>70</w:t>
            </w:r>
          </w:hyperlink>
        </w:p>
        <w:p w:rsidR="004C28F5" w:rsidRDefault="00A32800">
          <w:pPr>
            <w:pStyle w:val="30"/>
            <w:numPr>
              <w:ilvl w:val="2"/>
              <w:numId w:val="125"/>
            </w:numPr>
            <w:tabs>
              <w:tab w:val="left" w:pos="1432"/>
              <w:tab w:val="right" w:leader="dot" w:pos="10712"/>
            </w:tabs>
            <w:ind w:left="1432" w:hanging="799"/>
            <w:rPr>
              <w:rFonts w:ascii="Malgun Gothic"/>
            </w:rPr>
          </w:pPr>
          <w:hyperlink w:anchor="_bookmark92" w:history="1">
            <w:r>
              <w:t>S6F12</w:t>
            </w:r>
            <w:r>
              <w:rPr>
                <w:spacing w:val="-8"/>
              </w:rPr>
              <w:t xml:space="preserve"> </w:t>
            </w:r>
            <w:r>
              <w:t>Event</w:t>
            </w:r>
            <w:r>
              <w:rPr>
                <w:spacing w:val="-6"/>
              </w:rPr>
              <w:t xml:space="preserve"> </w:t>
            </w:r>
            <w:r>
              <w:t>Report</w:t>
            </w:r>
            <w:r>
              <w:rPr>
                <w:spacing w:val="-13"/>
              </w:rPr>
              <w:t xml:space="preserve"> </w:t>
            </w:r>
            <w:r>
              <w:rPr>
                <w:spacing w:val="-2"/>
              </w:rPr>
              <w:t>Acknowled</w:t>
            </w:r>
            <w:r>
              <w:rPr>
                <w:spacing w:val="-2"/>
              </w:rPr>
              <w:t>ge</w:t>
            </w:r>
            <w:bookmarkStart w:id="1" w:name="_GoBack"/>
            <w:bookmarkEnd w:id="1"/>
            <w:r>
              <w:tab/>
            </w:r>
            <w:r>
              <w:rPr>
                <w:rFonts w:ascii="Malgun Gothic"/>
                <w:spacing w:val="-5"/>
              </w:rPr>
              <w:t>90</w:t>
            </w:r>
          </w:hyperlink>
        </w:p>
        <w:p w:rsidR="004C28F5" w:rsidRDefault="00A32800">
          <w:pPr>
            <w:pStyle w:val="30"/>
            <w:numPr>
              <w:ilvl w:val="2"/>
              <w:numId w:val="125"/>
            </w:numPr>
            <w:tabs>
              <w:tab w:val="left" w:pos="1432"/>
              <w:tab w:val="right" w:leader="dot" w:pos="10712"/>
            </w:tabs>
            <w:ind w:left="1432" w:hanging="799"/>
            <w:rPr>
              <w:rFonts w:ascii="Malgun Gothic"/>
            </w:rPr>
          </w:pPr>
          <w:hyperlink w:anchor="_bookmark93" w:history="1">
            <w:r>
              <w:t>S6F31</w:t>
            </w:r>
            <w:r>
              <w:rPr>
                <w:spacing w:val="-6"/>
              </w:rPr>
              <w:t xml:space="preserve"> </w:t>
            </w:r>
            <w:r>
              <w:t>OXR</w:t>
            </w:r>
            <w:r>
              <w:rPr>
                <w:spacing w:val="-8"/>
              </w:rPr>
              <w:t xml:space="preserve"> </w:t>
            </w:r>
            <w:r>
              <w:t>Information</w:t>
            </w:r>
            <w:r>
              <w:rPr>
                <w:spacing w:val="-7"/>
              </w:rPr>
              <w:t xml:space="preserve"> </w:t>
            </w:r>
            <w:r>
              <w:t>Download</w:t>
            </w:r>
            <w:r>
              <w:rPr>
                <w:spacing w:val="-6"/>
              </w:rPr>
              <w:t xml:space="preserve"> </w:t>
            </w:r>
            <w:r>
              <w:rPr>
                <w:spacing w:val="-2"/>
              </w:rPr>
              <w:t>Request</w:t>
            </w:r>
            <w:r>
              <w:tab/>
            </w:r>
            <w:r>
              <w:rPr>
                <w:rFonts w:ascii="Malgun Gothic"/>
                <w:spacing w:val="-5"/>
              </w:rPr>
              <w:t>90</w:t>
            </w:r>
          </w:hyperlink>
        </w:p>
        <w:p w:rsidR="004C28F5" w:rsidRDefault="00A32800">
          <w:pPr>
            <w:pStyle w:val="30"/>
            <w:numPr>
              <w:ilvl w:val="2"/>
              <w:numId w:val="125"/>
            </w:numPr>
            <w:tabs>
              <w:tab w:val="left" w:pos="1432"/>
              <w:tab w:val="right" w:leader="dot" w:pos="10712"/>
            </w:tabs>
            <w:spacing w:before="15"/>
            <w:ind w:left="1432" w:hanging="799"/>
            <w:rPr>
              <w:rFonts w:ascii="Malgun Gothic"/>
            </w:rPr>
          </w:pPr>
          <w:hyperlink w:anchor="_bookmark94" w:history="1">
            <w:r>
              <w:t>S6F32</w:t>
            </w:r>
            <w:r>
              <w:rPr>
                <w:spacing w:val="-6"/>
              </w:rPr>
              <w:t xml:space="preserve"> </w:t>
            </w:r>
            <w:r>
              <w:t>OXR</w:t>
            </w:r>
            <w:r>
              <w:rPr>
                <w:spacing w:val="-8"/>
              </w:rPr>
              <w:t xml:space="preserve"> </w:t>
            </w:r>
            <w:r>
              <w:t>Information</w:t>
            </w:r>
            <w:r>
              <w:rPr>
                <w:spacing w:val="-7"/>
              </w:rPr>
              <w:t xml:space="preserve"> </w:t>
            </w:r>
            <w:r>
              <w:t>Download</w:t>
            </w:r>
            <w:r>
              <w:rPr>
                <w:spacing w:val="-6"/>
              </w:rPr>
              <w:t xml:space="preserve"> </w:t>
            </w:r>
            <w:r>
              <w:rPr>
                <w:spacing w:val="-4"/>
              </w:rPr>
              <w:t>Data</w:t>
            </w:r>
            <w:r>
              <w:tab/>
            </w:r>
            <w:r>
              <w:rPr>
                <w:rFonts w:ascii="Malgun Gothic"/>
                <w:spacing w:val="-5"/>
              </w:rPr>
              <w:t>91</w:t>
            </w:r>
          </w:hyperlink>
        </w:p>
        <w:p w:rsidR="004C28F5" w:rsidRDefault="00A32800">
          <w:pPr>
            <w:pStyle w:val="30"/>
            <w:numPr>
              <w:ilvl w:val="2"/>
              <w:numId w:val="125"/>
            </w:numPr>
            <w:tabs>
              <w:tab w:val="left" w:pos="1432"/>
              <w:tab w:val="right" w:leader="dot" w:pos="10712"/>
            </w:tabs>
            <w:ind w:left="1432" w:hanging="799"/>
            <w:rPr>
              <w:rFonts w:ascii="Malgun Gothic"/>
            </w:rPr>
          </w:pPr>
          <w:hyperlink w:anchor="_bookmark95" w:history="1">
            <w:r>
              <w:t>S6F33</w:t>
            </w:r>
            <w:r>
              <w:rPr>
                <w:spacing w:val="-5"/>
              </w:rPr>
              <w:t xml:space="preserve"> </w:t>
            </w:r>
            <w:r>
              <w:t>Cassette</w:t>
            </w:r>
            <w:r>
              <w:rPr>
                <w:spacing w:val="-5"/>
              </w:rPr>
              <w:t xml:space="preserve"> </w:t>
            </w:r>
            <w:r>
              <w:t>ID</w:t>
            </w:r>
            <w:r>
              <w:rPr>
                <w:spacing w:val="-5"/>
              </w:rPr>
              <w:t xml:space="preserve"> </w:t>
            </w:r>
            <w:r>
              <w:rPr>
                <w:spacing w:val="-2"/>
              </w:rPr>
              <w:t>Request</w:t>
            </w:r>
            <w:r>
              <w:tab/>
            </w:r>
            <w:r>
              <w:rPr>
                <w:rFonts w:ascii="Malgun Gothic"/>
                <w:spacing w:val="-5"/>
              </w:rPr>
              <w:t>92</w:t>
            </w:r>
          </w:hyperlink>
        </w:p>
        <w:p w:rsidR="004C28F5" w:rsidRDefault="00A32800">
          <w:pPr>
            <w:pStyle w:val="30"/>
            <w:numPr>
              <w:ilvl w:val="2"/>
              <w:numId w:val="125"/>
            </w:numPr>
            <w:tabs>
              <w:tab w:val="left" w:pos="1432"/>
              <w:tab w:val="right" w:leader="dot" w:pos="10712"/>
            </w:tabs>
            <w:ind w:left="1432" w:hanging="799"/>
            <w:rPr>
              <w:rFonts w:ascii="Malgun Gothic"/>
            </w:rPr>
          </w:pPr>
          <w:hyperlink w:anchor="_bookmark96" w:history="1">
            <w:r>
              <w:t>S6F34</w:t>
            </w:r>
            <w:r>
              <w:rPr>
                <w:spacing w:val="-5"/>
              </w:rPr>
              <w:t xml:space="preserve"> </w:t>
            </w:r>
            <w:r>
              <w:t>Cassette</w:t>
            </w:r>
            <w:r>
              <w:rPr>
                <w:spacing w:val="-6"/>
              </w:rPr>
              <w:t xml:space="preserve"> </w:t>
            </w:r>
            <w:r>
              <w:t>ID</w:t>
            </w:r>
            <w:r>
              <w:rPr>
                <w:spacing w:val="-5"/>
              </w:rPr>
              <w:t xml:space="preserve"> </w:t>
            </w:r>
            <w:r>
              <w:t>Request</w:t>
            </w:r>
            <w:r>
              <w:rPr>
                <w:spacing w:val="-4"/>
              </w:rPr>
              <w:t xml:space="preserve"> </w:t>
            </w:r>
            <w:r>
              <w:rPr>
                <w:spacing w:val="-2"/>
              </w:rPr>
              <w:t>Reply</w:t>
            </w:r>
            <w:r>
              <w:tab/>
            </w:r>
            <w:r>
              <w:rPr>
                <w:rFonts w:ascii="Malgun Gothic"/>
                <w:spacing w:val="-5"/>
              </w:rPr>
              <w:t>93</w:t>
            </w:r>
          </w:hyperlink>
        </w:p>
        <w:p w:rsidR="004C28F5" w:rsidRDefault="00A32800">
          <w:pPr>
            <w:pStyle w:val="30"/>
            <w:numPr>
              <w:ilvl w:val="2"/>
              <w:numId w:val="125"/>
            </w:numPr>
            <w:tabs>
              <w:tab w:val="left" w:pos="1432"/>
              <w:tab w:val="right" w:leader="dot" w:pos="10712"/>
            </w:tabs>
            <w:ind w:left="1432" w:hanging="799"/>
            <w:rPr>
              <w:rFonts w:ascii="Malgun Gothic"/>
            </w:rPr>
          </w:pPr>
          <w:hyperlink w:anchor="_bookmark97" w:history="1">
            <w:r>
              <w:t>S7F15</w:t>
            </w:r>
            <w:r>
              <w:rPr>
                <w:spacing w:val="-8"/>
              </w:rPr>
              <w:t xml:space="preserve"> </w:t>
            </w:r>
            <w:r>
              <w:t>Equipment</w:t>
            </w:r>
            <w:r>
              <w:rPr>
                <w:spacing w:val="-5"/>
              </w:rPr>
              <w:t xml:space="preserve"> </w:t>
            </w:r>
            <w:r>
              <w:t>Recipe</w:t>
            </w:r>
            <w:r>
              <w:rPr>
                <w:spacing w:val="-8"/>
              </w:rPr>
              <w:t xml:space="preserve"> </w:t>
            </w:r>
            <w:r>
              <w:rPr>
                <w:spacing w:val="-2"/>
              </w:rPr>
              <w:t>Request</w:t>
            </w:r>
            <w:r>
              <w:tab/>
            </w:r>
            <w:r>
              <w:rPr>
                <w:rFonts w:ascii="Malgun Gothic"/>
                <w:spacing w:val="-5"/>
              </w:rPr>
              <w:t>93</w:t>
            </w:r>
          </w:hyperlink>
        </w:p>
        <w:p w:rsidR="004C28F5" w:rsidRDefault="00A32800">
          <w:pPr>
            <w:pStyle w:val="30"/>
            <w:numPr>
              <w:ilvl w:val="2"/>
              <w:numId w:val="125"/>
            </w:numPr>
            <w:tabs>
              <w:tab w:val="left" w:pos="1432"/>
              <w:tab w:val="right" w:leader="dot" w:pos="10712"/>
            </w:tabs>
            <w:ind w:left="1432" w:hanging="799"/>
            <w:rPr>
              <w:rFonts w:ascii="Malgun Gothic"/>
            </w:rPr>
          </w:pPr>
          <w:hyperlink w:anchor="_bookmark98" w:history="1">
            <w:r>
              <w:t>S7F16</w:t>
            </w:r>
            <w:r>
              <w:rPr>
                <w:spacing w:val="-7"/>
              </w:rPr>
              <w:t xml:space="preserve"> </w:t>
            </w:r>
            <w:r>
              <w:t>Equipment</w:t>
            </w:r>
            <w:r>
              <w:rPr>
                <w:spacing w:val="-6"/>
              </w:rPr>
              <w:t xml:space="preserve"> </w:t>
            </w:r>
            <w:r>
              <w:t>Recipe</w:t>
            </w:r>
            <w:r>
              <w:rPr>
                <w:spacing w:val="-8"/>
              </w:rPr>
              <w:t xml:space="preserve"> </w:t>
            </w:r>
            <w:r>
              <w:rPr>
                <w:spacing w:val="-4"/>
              </w:rPr>
              <w:t>Reply</w:t>
            </w:r>
            <w:r>
              <w:tab/>
            </w:r>
            <w:r>
              <w:rPr>
                <w:rFonts w:ascii="Malgun Gothic"/>
                <w:spacing w:val="-5"/>
              </w:rPr>
              <w:t>94</w:t>
            </w:r>
          </w:hyperlink>
        </w:p>
        <w:p w:rsidR="004C28F5" w:rsidRDefault="00A32800">
          <w:pPr>
            <w:pStyle w:val="30"/>
            <w:numPr>
              <w:ilvl w:val="2"/>
              <w:numId w:val="125"/>
            </w:numPr>
            <w:tabs>
              <w:tab w:val="left" w:pos="1432"/>
              <w:tab w:val="right" w:leader="dot" w:pos="10712"/>
            </w:tabs>
            <w:spacing w:before="15"/>
            <w:ind w:left="1432" w:hanging="799"/>
            <w:rPr>
              <w:rFonts w:ascii="Malgun Gothic"/>
            </w:rPr>
          </w:pPr>
          <w:hyperlink w:anchor="_bookmark99" w:history="1">
            <w:r>
              <w:t>S7F19</w:t>
            </w:r>
            <w:r>
              <w:rPr>
                <w:spacing w:val="-5"/>
              </w:rPr>
              <w:t xml:space="preserve"> </w:t>
            </w:r>
            <w:r>
              <w:t>Current</w:t>
            </w:r>
            <w:r>
              <w:rPr>
                <w:spacing w:val="-7"/>
              </w:rPr>
              <w:t xml:space="preserve"> </w:t>
            </w:r>
            <w:r>
              <w:t>EPPD</w:t>
            </w:r>
            <w:r>
              <w:rPr>
                <w:spacing w:val="-6"/>
              </w:rPr>
              <w:t xml:space="preserve"> </w:t>
            </w:r>
            <w:r>
              <w:rPr>
                <w:spacing w:val="-2"/>
              </w:rPr>
              <w:t>Request</w:t>
            </w:r>
            <w:r>
              <w:tab/>
            </w:r>
            <w:r>
              <w:rPr>
                <w:rFonts w:ascii="Malgun Gothic"/>
                <w:spacing w:val="-5"/>
              </w:rPr>
              <w:t>94</w:t>
            </w:r>
          </w:hyperlink>
        </w:p>
        <w:p w:rsidR="004C28F5" w:rsidRDefault="00A32800">
          <w:pPr>
            <w:pStyle w:val="30"/>
            <w:numPr>
              <w:ilvl w:val="2"/>
              <w:numId w:val="125"/>
            </w:numPr>
            <w:tabs>
              <w:tab w:val="left" w:pos="1432"/>
              <w:tab w:val="right" w:leader="dot" w:pos="10712"/>
            </w:tabs>
            <w:ind w:left="1432" w:hanging="799"/>
            <w:rPr>
              <w:rFonts w:ascii="Malgun Gothic"/>
            </w:rPr>
          </w:pPr>
          <w:hyperlink w:anchor="_bookmark100" w:history="1">
            <w:r>
              <w:t>S7F20</w:t>
            </w:r>
            <w:r>
              <w:rPr>
                <w:spacing w:val="-5"/>
              </w:rPr>
              <w:t xml:space="preserve"> </w:t>
            </w:r>
            <w:r>
              <w:t>Current</w:t>
            </w:r>
            <w:r>
              <w:rPr>
                <w:spacing w:val="-7"/>
              </w:rPr>
              <w:t xml:space="preserve"> </w:t>
            </w:r>
            <w:r>
              <w:t>E</w:t>
            </w:r>
            <w:r>
              <w:t>PPD</w:t>
            </w:r>
            <w:r>
              <w:rPr>
                <w:spacing w:val="-6"/>
              </w:rPr>
              <w:t xml:space="preserve"> </w:t>
            </w:r>
            <w:r>
              <w:rPr>
                <w:spacing w:val="-4"/>
              </w:rPr>
              <w:t>Data</w:t>
            </w:r>
            <w:r>
              <w:tab/>
            </w:r>
            <w:r>
              <w:rPr>
                <w:rFonts w:ascii="Malgun Gothic"/>
                <w:spacing w:val="-5"/>
              </w:rPr>
              <w:t>94</w:t>
            </w:r>
          </w:hyperlink>
        </w:p>
        <w:p w:rsidR="004C28F5" w:rsidRDefault="00A32800">
          <w:pPr>
            <w:pStyle w:val="30"/>
            <w:numPr>
              <w:ilvl w:val="2"/>
              <w:numId w:val="125"/>
            </w:numPr>
            <w:tabs>
              <w:tab w:val="left" w:pos="1432"/>
              <w:tab w:val="right" w:leader="dot" w:pos="10712"/>
            </w:tabs>
            <w:spacing w:before="15"/>
            <w:ind w:left="1432" w:hanging="799"/>
            <w:rPr>
              <w:rFonts w:ascii="Malgun Gothic"/>
            </w:rPr>
          </w:pPr>
          <w:hyperlink w:anchor="_bookmark101" w:history="1">
            <w:r>
              <w:t>S7F25</w:t>
            </w:r>
            <w:r>
              <w:rPr>
                <w:spacing w:val="-7"/>
              </w:rPr>
              <w:t xml:space="preserve"> </w:t>
            </w:r>
            <w:r>
              <w:t>Formatted</w:t>
            </w:r>
            <w:r>
              <w:rPr>
                <w:spacing w:val="-7"/>
              </w:rPr>
              <w:t xml:space="preserve"> </w:t>
            </w:r>
            <w:r>
              <w:t>Process</w:t>
            </w:r>
            <w:r>
              <w:rPr>
                <w:spacing w:val="-9"/>
              </w:rPr>
              <w:t xml:space="preserve"> </w:t>
            </w:r>
            <w:r>
              <w:t>Program</w:t>
            </w:r>
            <w:r>
              <w:rPr>
                <w:spacing w:val="-9"/>
              </w:rPr>
              <w:t xml:space="preserve"> </w:t>
            </w:r>
            <w:r>
              <w:rPr>
                <w:spacing w:val="-2"/>
              </w:rPr>
              <w:t>Request</w:t>
            </w:r>
            <w:r>
              <w:tab/>
            </w:r>
            <w:r>
              <w:rPr>
                <w:rFonts w:ascii="Malgun Gothic"/>
                <w:spacing w:val="-5"/>
              </w:rPr>
              <w:t>95</w:t>
            </w:r>
          </w:hyperlink>
        </w:p>
        <w:p w:rsidR="004C28F5" w:rsidRDefault="00A32800">
          <w:pPr>
            <w:pStyle w:val="30"/>
            <w:numPr>
              <w:ilvl w:val="2"/>
              <w:numId w:val="125"/>
            </w:numPr>
            <w:tabs>
              <w:tab w:val="left" w:pos="1432"/>
              <w:tab w:val="right" w:leader="dot" w:pos="10712"/>
            </w:tabs>
            <w:ind w:left="1432" w:hanging="799"/>
            <w:rPr>
              <w:rFonts w:ascii="Malgun Gothic"/>
            </w:rPr>
          </w:pPr>
          <w:hyperlink w:anchor="_bookmark102" w:history="1">
            <w:r>
              <w:t>S7F26</w:t>
            </w:r>
            <w:r>
              <w:rPr>
                <w:spacing w:val="-7"/>
              </w:rPr>
              <w:t xml:space="preserve"> </w:t>
            </w:r>
            <w:r>
              <w:t>Formatted</w:t>
            </w:r>
            <w:r>
              <w:rPr>
                <w:spacing w:val="-7"/>
              </w:rPr>
              <w:t xml:space="preserve"> </w:t>
            </w:r>
            <w:r>
              <w:t>Process</w:t>
            </w:r>
            <w:r>
              <w:rPr>
                <w:spacing w:val="-9"/>
              </w:rPr>
              <w:t xml:space="preserve"> </w:t>
            </w:r>
            <w:r>
              <w:t>Program</w:t>
            </w:r>
            <w:r>
              <w:rPr>
                <w:spacing w:val="-11"/>
              </w:rPr>
              <w:t xml:space="preserve"> </w:t>
            </w:r>
            <w:r>
              <w:rPr>
                <w:spacing w:val="-4"/>
              </w:rPr>
              <w:t>Data</w:t>
            </w:r>
            <w:r>
              <w:tab/>
            </w:r>
            <w:r>
              <w:rPr>
                <w:rFonts w:ascii="Malgun Gothic"/>
                <w:spacing w:val="-5"/>
              </w:rPr>
              <w:t>95</w:t>
            </w:r>
          </w:hyperlink>
        </w:p>
        <w:p w:rsidR="004C28F5" w:rsidRDefault="00A32800">
          <w:pPr>
            <w:pStyle w:val="30"/>
            <w:numPr>
              <w:ilvl w:val="2"/>
              <w:numId w:val="125"/>
            </w:numPr>
            <w:tabs>
              <w:tab w:val="left" w:pos="1432"/>
              <w:tab w:val="right" w:leader="dot" w:pos="10712"/>
            </w:tabs>
            <w:ind w:left="1432" w:hanging="799"/>
            <w:rPr>
              <w:rFonts w:ascii="Malgun Gothic"/>
            </w:rPr>
          </w:pPr>
          <w:hyperlink w:anchor="_bookmark103" w:history="1">
            <w:r>
              <w:t>S7F31</w:t>
            </w:r>
            <w:r>
              <w:rPr>
                <w:spacing w:val="-7"/>
              </w:rPr>
              <w:t xml:space="preserve"> </w:t>
            </w:r>
            <w:r>
              <w:t>Formatted</w:t>
            </w:r>
            <w:r>
              <w:rPr>
                <w:spacing w:val="-7"/>
              </w:rPr>
              <w:t xml:space="preserve"> </w:t>
            </w:r>
            <w:r>
              <w:t>Process</w:t>
            </w:r>
            <w:r>
              <w:rPr>
                <w:spacing w:val="-9"/>
              </w:rPr>
              <w:t xml:space="preserve"> </w:t>
            </w:r>
            <w:r>
              <w:t>Program</w:t>
            </w:r>
            <w:r>
              <w:rPr>
                <w:spacing w:val="-11"/>
              </w:rPr>
              <w:t xml:space="preserve"> </w:t>
            </w:r>
            <w:r>
              <w:rPr>
                <w:spacing w:val="-4"/>
              </w:rPr>
              <w:t>Send</w:t>
            </w:r>
            <w:r>
              <w:tab/>
            </w:r>
            <w:r>
              <w:rPr>
                <w:rFonts w:ascii="Malgun Gothic"/>
                <w:spacing w:val="-5"/>
              </w:rPr>
              <w:t>97</w:t>
            </w:r>
          </w:hyperlink>
        </w:p>
        <w:p w:rsidR="004C28F5" w:rsidRDefault="00A32800">
          <w:pPr>
            <w:pStyle w:val="30"/>
            <w:numPr>
              <w:ilvl w:val="2"/>
              <w:numId w:val="125"/>
            </w:numPr>
            <w:tabs>
              <w:tab w:val="left" w:pos="1432"/>
              <w:tab w:val="right" w:leader="dot" w:pos="10712"/>
            </w:tabs>
            <w:ind w:left="1432" w:hanging="799"/>
            <w:rPr>
              <w:rFonts w:ascii="Malgun Gothic"/>
            </w:rPr>
          </w:pPr>
          <w:hyperlink w:anchor="_bookmark104" w:history="1">
            <w:r>
              <w:t>S7F32</w:t>
            </w:r>
            <w:r>
              <w:rPr>
                <w:spacing w:val="-13"/>
              </w:rPr>
              <w:t xml:space="preserve"> </w:t>
            </w:r>
            <w:r>
              <w:t>Formatted</w:t>
            </w:r>
            <w:r>
              <w:rPr>
                <w:spacing w:val="-8"/>
              </w:rPr>
              <w:t xml:space="preserve"> </w:t>
            </w:r>
            <w:r>
              <w:t>Process</w:t>
            </w:r>
            <w:r>
              <w:rPr>
                <w:spacing w:val="-9"/>
              </w:rPr>
              <w:t xml:space="preserve"> </w:t>
            </w:r>
            <w:r>
              <w:t>Program</w:t>
            </w:r>
            <w:r>
              <w:rPr>
                <w:spacing w:val="-13"/>
              </w:rPr>
              <w:t xml:space="preserve"> </w:t>
            </w:r>
            <w:r>
              <w:rPr>
                <w:spacing w:val="-2"/>
              </w:rPr>
              <w:t>Acknowledge</w:t>
            </w:r>
            <w:r>
              <w:tab/>
            </w:r>
            <w:r>
              <w:rPr>
                <w:rFonts w:ascii="Malgun Gothic"/>
                <w:spacing w:val="-5"/>
              </w:rPr>
              <w:t>98</w:t>
            </w:r>
          </w:hyperlink>
        </w:p>
        <w:p w:rsidR="004C28F5" w:rsidRDefault="00A32800">
          <w:pPr>
            <w:pStyle w:val="30"/>
            <w:numPr>
              <w:ilvl w:val="2"/>
              <w:numId w:val="125"/>
            </w:numPr>
            <w:tabs>
              <w:tab w:val="left" w:pos="1432"/>
              <w:tab w:val="right" w:leader="dot" w:pos="10712"/>
            </w:tabs>
            <w:ind w:left="1432" w:hanging="799"/>
            <w:rPr>
              <w:rFonts w:ascii="Malgun Gothic"/>
            </w:rPr>
          </w:pPr>
          <w:hyperlink w:anchor="_bookmark105" w:history="1">
            <w:r>
              <w:t>S7F73</w:t>
            </w:r>
            <w:r>
              <w:rPr>
                <w:spacing w:val="46"/>
              </w:rPr>
              <w:t xml:space="preserve"> </w:t>
            </w:r>
            <w:r>
              <w:t>Recipe</w:t>
            </w:r>
            <w:r>
              <w:rPr>
                <w:spacing w:val="46"/>
              </w:rPr>
              <w:t xml:space="preserve"> </w:t>
            </w:r>
            <w:r>
              <w:t>ID</w:t>
            </w:r>
            <w:r>
              <w:rPr>
                <w:spacing w:val="46"/>
              </w:rPr>
              <w:t xml:space="preserve"> </w:t>
            </w:r>
            <w:r>
              <w:rPr>
                <w:spacing w:val="-4"/>
              </w:rPr>
              <w:t>Check</w:t>
            </w:r>
            <w:r>
              <w:tab/>
            </w:r>
            <w:r>
              <w:rPr>
                <w:rFonts w:ascii="Malgun Gothic"/>
                <w:spacing w:val="-5"/>
              </w:rPr>
              <w:t>98</w:t>
            </w:r>
          </w:hyperlink>
        </w:p>
        <w:p w:rsidR="004C28F5" w:rsidRDefault="00A32800">
          <w:pPr>
            <w:pStyle w:val="30"/>
            <w:numPr>
              <w:ilvl w:val="2"/>
              <w:numId w:val="125"/>
            </w:numPr>
            <w:tabs>
              <w:tab w:val="left" w:pos="1432"/>
              <w:tab w:val="right" w:leader="dot" w:pos="10712"/>
            </w:tabs>
            <w:ind w:left="1432" w:hanging="799"/>
            <w:rPr>
              <w:rFonts w:ascii="Malgun Gothic"/>
            </w:rPr>
          </w:pPr>
          <w:hyperlink w:anchor="_bookmark106" w:history="1">
            <w:r>
              <w:t>S7F74</w:t>
            </w:r>
            <w:r>
              <w:rPr>
                <w:spacing w:val="45"/>
              </w:rPr>
              <w:t xml:space="preserve"> </w:t>
            </w:r>
            <w:r>
              <w:t>Recipe</w:t>
            </w:r>
            <w:r>
              <w:rPr>
                <w:spacing w:val="45"/>
              </w:rPr>
              <w:t xml:space="preserve"> </w:t>
            </w:r>
            <w:r>
              <w:t>ID</w:t>
            </w:r>
            <w:r>
              <w:rPr>
                <w:spacing w:val="45"/>
              </w:rPr>
              <w:t xml:space="preserve"> </w:t>
            </w:r>
            <w:r>
              <w:t>Check</w:t>
            </w:r>
            <w:r>
              <w:rPr>
                <w:spacing w:val="46"/>
              </w:rPr>
              <w:t xml:space="preserve"> </w:t>
            </w:r>
            <w:r>
              <w:rPr>
                <w:spacing w:val="-2"/>
              </w:rPr>
              <w:t>Acknowledge</w:t>
            </w:r>
            <w:r>
              <w:tab/>
            </w:r>
            <w:r>
              <w:rPr>
                <w:rFonts w:ascii="Malgun Gothic"/>
                <w:spacing w:val="-5"/>
              </w:rPr>
              <w:t>99</w:t>
            </w:r>
          </w:hyperlink>
        </w:p>
        <w:p w:rsidR="004C28F5" w:rsidRDefault="00A32800">
          <w:pPr>
            <w:pStyle w:val="30"/>
            <w:numPr>
              <w:ilvl w:val="2"/>
              <w:numId w:val="125"/>
            </w:numPr>
            <w:tabs>
              <w:tab w:val="left" w:pos="1432"/>
              <w:tab w:val="right" w:leader="dot" w:pos="10712"/>
            </w:tabs>
            <w:spacing w:before="15" w:after="20"/>
            <w:ind w:left="1432" w:hanging="799"/>
            <w:rPr>
              <w:rFonts w:ascii="Malgun Gothic"/>
            </w:rPr>
          </w:pPr>
          <w:hyperlink w:anchor="_bookmark107" w:history="1">
            <w:r>
              <w:t>S9F1</w:t>
            </w:r>
            <w:r>
              <w:rPr>
                <w:spacing w:val="-8"/>
              </w:rPr>
              <w:t xml:space="preserve"> </w:t>
            </w:r>
            <w:r>
              <w:t>Unrecognized</w:t>
            </w:r>
            <w:r>
              <w:rPr>
                <w:spacing w:val="-7"/>
              </w:rPr>
              <w:t xml:space="preserve"> </w:t>
            </w:r>
            <w:r>
              <w:t>Device</w:t>
            </w:r>
            <w:r>
              <w:rPr>
                <w:spacing w:val="-8"/>
              </w:rPr>
              <w:t xml:space="preserve"> </w:t>
            </w:r>
            <w:r>
              <w:rPr>
                <w:spacing w:val="-5"/>
              </w:rPr>
              <w:t>ID</w:t>
            </w:r>
            <w:r>
              <w:tab/>
            </w:r>
            <w:r>
              <w:rPr>
                <w:rFonts w:ascii="Malgun Gothic"/>
                <w:spacing w:val="-5"/>
              </w:rPr>
              <w:t>99</w:t>
            </w:r>
          </w:hyperlink>
        </w:p>
        <w:p w:rsidR="004C28F5" w:rsidRDefault="00A32800">
          <w:pPr>
            <w:pStyle w:val="30"/>
            <w:numPr>
              <w:ilvl w:val="2"/>
              <w:numId w:val="125"/>
            </w:numPr>
            <w:tabs>
              <w:tab w:val="left" w:pos="1432"/>
              <w:tab w:val="right" w:leader="dot" w:pos="10712"/>
            </w:tabs>
            <w:spacing w:before="293"/>
            <w:ind w:left="1432" w:hanging="799"/>
            <w:rPr>
              <w:rFonts w:ascii="Malgun Gothic"/>
            </w:rPr>
          </w:pPr>
          <w:hyperlink w:anchor="_bookmark108" w:history="1">
            <w:r>
              <w:t>S9F3</w:t>
            </w:r>
            <w:r>
              <w:rPr>
                <w:spacing w:val="-11"/>
              </w:rPr>
              <w:t xml:space="preserve"> </w:t>
            </w:r>
            <w:r>
              <w:t>Unrecognized</w:t>
            </w:r>
            <w:r>
              <w:rPr>
                <w:spacing w:val="-8"/>
              </w:rPr>
              <w:t xml:space="preserve"> </w:t>
            </w:r>
            <w:r>
              <w:t>Stream</w:t>
            </w:r>
            <w:r>
              <w:rPr>
                <w:spacing w:val="-13"/>
              </w:rPr>
              <w:t xml:space="preserve"> </w:t>
            </w:r>
            <w:r>
              <w:rPr>
                <w:spacing w:val="-4"/>
              </w:rPr>
              <w:t>Type</w:t>
            </w:r>
            <w:r>
              <w:tab/>
            </w:r>
            <w:r>
              <w:rPr>
                <w:rFonts w:ascii="Malgun Gothic"/>
                <w:spacing w:val="-5"/>
              </w:rPr>
              <w:t>99</w:t>
            </w:r>
          </w:hyperlink>
        </w:p>
        <w:p w:rsidR="004C28F5" w:rsidRDefault="00A32800">
          <w:pPr>
            <w:pStyle w:val="30"/>
            <w:numPr>
              <w:ilvl w:val="2"/>
              <w:numId w:val="125"/>
            </w:numPr>
            <w:tabs>
              <w:tab w:val="left" w:pos="1432"/>
              <w:tab w:val="right" w:leader="dot" w:pos="10712"/>
            </w:tabs>
            <w:spacing w:before="15"/>
            <w:ind w:left="1432" w:hanging="799"/>
            <w:rPr>
              <w:rFonts w:ascii="Malgun Gothic"/>
            </w:rPr>
          </w:pPr>
          <w:hyperlink w:anchor="_bookmark109" w:history="1">
            <w:r>
              <w:t>S9F5</w:t>
            </w:r>
            <w:r>
              <w:rPr>
                <w:spacing w:val="-9"/>
              </w:rPr>
              <w:t xml:space="preserve"> </w:t>
            </w:r>
            <w:r>
              <w:t>Unrecognized</w:t>
            </w:r>
            <w:r>
              <w:rPr>
                <w:spacing w:val="-7"/>
              </w:rPr>
              <w:t xml:space="preserve"> </w:t>
            </w:r>
            <w:r>
              <w:t>Function</w:t>
            </w:r>
            <w:r>
              <w:rPr>
                <w:spacing w:val="-9"/>
              </w:rPr>
              <w:t xml:space="preserve"> </w:t>
            </w:r>
            <w:r>
              <w:rPr>
                <w:spacing w:val="-4"/>
              </w:rPr>
              <w:t>Type</w:t>
            </w:r>
            <w:r>
              <w:tab/>
            </w:r>
            <w:r>
              <w:rPr>
                <w:rFonts w:ascii="Malgun Gothic"/>
                <w:spacing w:val="-5"/>
              </w:rPr>
              <w:t>99</w:t>
            </w:r>
          </w:hyperlink>
        </w:p>
        <w:p w:rsidR="004C28F5" w:rsidRDefault="00A32800">
          <w:pPr>
            <w:pStyle w:val="30"/>
            <w:numPr>
              <w:ilvl w:val="2"/>
              <w:numId w:val="125"/>
            </w:numPr>
            <w:tabs>
              <w:tab w:val="left" w:pos="1432"/>
              <w:tab w:val="right" w:leader="dot" w:pos="10712"/>
            </w:tabs>
            <w:ind w:left="1432" w:hanging="799"/>
            <w:rPr>
              <w:rFonts w:ascii="Malgun Gothic"/>
            </w:rPr>
          </w:pPr>
          <w:hyperlink w:anchor="_bookmark110" w:history="1">
            <w:r>
              <w:t>S9F7</w:t>
            </w:r>
            <w:r>
              <w:rPr>
                <w:spacing w:val="-6"/>
              </w:rPr>
              <w:t xml:space="preserve"> </w:t>
            </w:r>
            <w:r>
              <w:t>Illegal</w:t>
            </w:r>
            <w:r>
              <w:rPr>
                <w:spacing w:val="-6"/>
              </w:rPr>
              <w:t xml:space="preserve"> </w:t>
            </w:r>
            <w:r>
              <w:rPr>
                <w:spacing w:val="-4"/>
              </w:rPr>
              <w:t>Data</w:t>
            </w:r>
            <w:r>
              <w:tab/>
            </w:r>
            <w:r>
              <w:rPr>
                <w:rFonts w:ascii="Malgun Gothic"/>
                <w:spacing w:val="-5"/>
              </w:rPr>
              <w:t>100</w:t>
            </w:r>
          </w:hyperlink>
        </w:p>
        <w:p w:rsidR="004C28F5" w:rsidRDefault="00A32800">
          <w:pPr>
            <w:pStyle w:val="30"/>
            <w:numPr>
              <w:ilvl w:val="2"/>
              <w:numId w:val="125"/>
            </w:numPr>
            <w:tabs>
              <w:tab w:val="left" w:pos="1432"/>
              <w:tab w:val="right" w:leader="dot" w:pos="10712"/>
            </w:tabs>
            <w:ind w:left="1432" w:hanging="799"/>
            <w:rPr>
              <w:rFonts w:ascii="Malgun Gothic"/>
            </w:rPr>
          </w:pPr>
          <w:hyperlink w:anchor="_bookmark111" w:history="1">
            <w:r>
              <w:rPr>
                <w:spacing w:val="-2"/>
              </w:rPr>
              <w:t>S9F9 Transaction</w:t>
            </w:r>
            <w:r>
              <w:rPr>
                <w:spacing w:val="-4"/>
              </w:rPr>
              <w:t xml:space="preserve"> </w:t>
            </w:r>
            <w:r>
              <w:rPr>
                <w:spacing w:val="-2"/>
              </w:rPr>
              <w:t>Timer</w:t>
            </w:r>
            <w:r>
              <w:rPr>
                <w:spacing w:val="-1"/>
              </w:rPr>
              <w:t xml:space="preserve"> </w:t>
            </w:r>
            <w:r>
              <w:rPr>
                <w:spacing w:val="-2"/>
              </w:rPr>
              <w:t>Ti</w:t>
            </w:r>
            <w:r>
              <w:rPr>
                <w:spacing w:val="-2"/>
              </w:rPr>
              <w:t>meout</w:t>
            </w:r>
            <w:r>
              <w:tab/>
            </w:r>
            <w:r>
              <w:rPr>
                <w:rFonts w:ascii="Malgun Gothic"/>
                <w:spacing w:val="-5"/>
              </w:rPr>
              <w:t>100</w:t>
            </w:r>
          </w:hyperlink>
        </w:p>
        <w:p w:rsidR="004C28F5" w:rsidRDefault="00A32800">
          <w:pPr>
            <w:pStyle w:val="30"/>
            <w:numPr>
              <w:ilvl w:val="2"/>
              <w:numId w:val="125"/>
            </w:numPr>
            <w:tabs>
              <w:tab w:val="left" w:pos="1432"/>
              <w:tab w:val="right" w:leader="dot" w:pos="10712"/>
            </w:tabs>
            <w:ind w:left="1432" w:hanging="799"/>
            <w:rPr>
              <w:rFonts w:ascii="Malgun Gothic"/>
            </w:rPr>
          </w:pPr>
          <w:hyperlink w:anchor="_bookmark112" w:history="1">
            <w:r>
              <w:t>S9F11</w:t>
            </w:r>
            <w:r>
              <w:rPr>
                <w:spacing w:val="-11"/>
              </w:rPr>
              <w:t xml:space="preserve"> </w:t>
            </w:r>
            <w:r>
              <w:t>Data</w:t>
            </w:r>
            <w:r>
              <w:rPr>
                <w:spacing w:val="-13"/>
              </w:rPr>
              <w:t xml:space="preserve"> </w:t>
            </w:r>
            <w:r>
              <w:t>Too</w:t>
            </w:r>
            <w:r>
              <w:rPr>
                <w:spacing w:val="-11"/>
              </w:rPr>
              <w:t xml:space="preserve"> </w:t>
            </w:r>
            <w:r>
              <w:rPr>
                <w:spacing w:val="-4"/>
              </w:rPr>
              <w:t>Long</w:t>
            </w:r>
            <w:r>
              <w:tab/>
            </w:r>
            <w:r>
              <w:rPr>
                <w:rFonts w:ascii="Malgun Gothic"/>
                <w:spacing w:val="-5"/>
              </w:rPr>
              <w:t>100</w:t>
            </w:r>
          </w:hyperlink>
        </w:p>
        <w:p w:rsidR="004C28F5" w:rsidRDefault="00A32800">
          <w:pPr>
            <w:pStyle w:val="30"/>
            <w:numPr>
              <w:ilvl w:val="2"/>
              <w:numId w:val="125"/>
            </w:numPr>
            <w:tabs>
              <w:tab w:val="left" w:pos="1432"/>
              <w:tab w:val="right" w:leader="dot" w:pos="10712"/>
            </w:tabs>
            <w:ind w:left="1432" w:hanging="799"/>
            <w:rPr>
              <w:rFonts w:ascii="Malgun Gothic"/>
            </w:rPr>
          </w:pPr>
          <w:r>
            <w:rPr>
              <w:noProof/>
              <w:lang w:eastAsia="zh-CN"/>
            </w:rPr>
            <mc:AlternateContent>
              <mc:Choice Requires="wps">
                <w:drawing>
                  <wp:anchor distT="0" distB="0" distL="0" distR="0" simplePos="0" relativeHeight="251598848" behindDoc="1" locked="0" layoutInCell="1" allowOverlap="1">
                    <wp:simplePos x="0" y="0"/>
                    <wp:positionH relativeFrom="page">
                      <wp:posOffset>790130</wp:posOffset>
                    </wp:positionH>
                    <wp:positionV relativeFrom="paragraph">
                      <wp:posOffset>203516</wp:posOffset>
                    </wp:positionV>
                    <wp:extent cx="6004560" cy="6076950"/>
                    <wp:effectExtent l="0" t="0" r="0" b="0"/>
                    <wp:wrapNone/>
                    <wp:docPr id="11" name="Graphic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25BFF838" id="Graphic 11" o:spid="_x0000_s1026" style="position:absolute;left:0;text-align:left;margin-left:62.2pt;margin-top:16pt;width:472.8pt;height:478.5pt;z-index:-251717632;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DCasR0AAJV9AAAOAAAAZHJzL2Uyb0RvYy54bWysnVtvnEdyhu8D5D8QvI/1Hfo7CZYXiTe7&#10;CLDYLLAOcj2mKIsIxWFmaEv77/NUd9UnOsnUSy/oC5OSis3q6jq+Vd3z7e++fLq/+uX2dL47Pry7&#10;7r/prq9uH26O7+8efnp3/R8//OGf1uur89Ph4f3h/vhw++76b7fn699994//8O3nx7e3w/Hj8f79&#10;7emKRR7Obz8/vrv++PT0+PbNm/PNx9tPh/M3x8fbB/7xw/H06fDEH08/vXl/Onxm9U/3b4aum998&#10;Pp7eP56ON7fnM3/7+/aP19/V9T98uL15+vcPH863T1f3767h7an+/1T//6P9/8133x7e/nQ6PH68&#10;u3E2Dn8HF58Odw/80n2p3x+eDlc/n+7+z1Kf7m5Ox/Pxw9M3N8dPb44fPtzd3NY9sJu++1+7+evH&#10;w+Nt3QvCOT/uYjq/3rI3f/7lL6eru/ecXX999XD4xBn90cXB3yCez4/nt1D99fEvJ9vg+fFPx5v/&#10;OvMPb371L/aHs9N8+XD6ZLRs7+pLlfXfdlnffnm6uuEv564r08yR3PBvc7fM21RP483hbfz4zc/n&#10;pz/eHutSh1/+dH5qh/U+vjt8jO9uvjzEtyeO3A77vh720/UVh326vuKwf2yH/Xh4sp8z/uzbq8/P&#10;ePn4lRX790/HX25/OFbKJ9tI36/rso7XV7A8LV0p02ZrwvJXyvuHX/1Et0zzMLefmLZ+7Ab/iaCL&#10;r4/tN3TzilY3+nmcp2UR9NM0FOfIfnRU9ONShuI7GPq5KH76Mg/YcN3x3I9zvv62co6Tk29bv0wp&#10;+9tUyuyrr+PU9YK8n8qytdXXeZ2X0JgQYnxtwlyXsWwum3Urcz+nzKzDOg1DW33rh2XLV1/Wbh7R&#10;X5PMNoz8QLr6MmxrHNQ2TNM0puTzMg9mkXX1ftuWNSdnp1/JUbqcfNpGlMsFuS2lCPJpGNcgR8ma&#10;Y0DtQ97xtcl96jGUxVef1tLlq5el6xBe3eo6DtMaRhWrxte2ehnWbQgl6IYJ7Ww2GGTxtZGP67IN&#10;LshlXvs5V/ixctOY4ciKkPvYzf3iq6OQnHHKzDBveJC2Oqa3zbm+I/Uer1glM21bWatDvij3oe/2&#10;raJgmGLKDM7M7LOt3g892pkJsp+3rXNmMFrpyXDu2GddHY8zLmL1Ms9400o+rt2IE0mZKb0dfCMf&#10;+3HIbbUvwzS6aQ8rv0qRb3Pvqw+lw1ZyZuZhwe9WZnqsXHiCfu3XweXeT+uKMmdbHQgJxT02pzQJ&#10;DzyMC/bcmOlWdlry1YlPs5t2N6HwOTNjP8+hwN1QjLGM9xEd2IKZbhiFZPAU3dSsqWzrVHBR2eoF&#10;37K2Uy04saETvI/T6MyUFR9V8tWRRde3Uy3rDDO5EuCINkhMCcq6ckp5OBj6oYOkkuO51z4XJE4m&#10;PHDZMCahBOQZq4cyBNkr/w4JBlT1ly0Xwcszd90RxoTGFHKYWHsjV8ktbyCqOnU/Lt2WnygkU1jG&#10;2m1d7h4Lrr1tchjmueTnE5RLGRFkpoX46LbqOIxblysJtub8GucqFxzL4NlLQUFEKjWUPjKpgtUJ&#10;bR3JbtzbTt3YiTOcyoz7rvoxlanHeWUCsXQiwoqlg3lI3EjSnJpEcxpz6t58iHvmmWCKODNWCBKc&#10;SuN8ITr2ufb1+LPVT36Zem3D2xJysSRDRfMJm4zEBbZE0jVs2xiVw7r0s1CtsXR7obFx/hhGJplx&#10;HXASTTLbSCKSSwZNXKNs2OZ1ElHFjH50TWcbVhJkzEwdVVUjnzt2KlK6iULB7QipFPaar74NpCt1&#10;q3PHj4oiY0Z0fTumGZH2W27+M6y7X7GEB1eaMrNQKJD6my1BPm+iXls4JtfISt7nzKxj37vOVGaE&#10;3Clme9SqMTNtneCdKoeMwslLP465d95IPpYg7xeS71QyfYf4IgUkTR4p3TKl6Tv8HEdf3dJGejfl&#10;sukJiRi101PJigqMIqZEzJ0oJUcywpSfnvRlr06JGiK/6ClF+uAHd1zE2fY9p0X4rPtdKExE3ngZ&#10;rIgC6eb+eL5tWzIk5O9CRKio9kPoSTf3xOQiIkJly0m0baBDhJZcrNQFKxVk3TbqR0km6HFObmF8&#10;R/6ZewdOgcqqGUHhO2KKWL+jmIgktaB4Qk3xhOHHC6escrGeyq3rnR8qNCrWnJ9n9BPUYC6CHggl&#10;spBhWMmbBf2ApkXttBDlxH4LtVPEXJwdBUu+Pijggkuu5zsWcnTBP46nI9I2eg6PKJaaJYa+Iyl4&#10;6oFyPaenmgyghp9lOzk9Nf0OSsF9GcX6A/5/jSxwLL3IWq02oHLy/YLsCDSlx7OVADyoS2fCdrpf&#10;sqId4SNbKuTfOX1ZN5CFKn8snpxJ0FO5kOk2eoppkWlgf91ekGKOAlEhc1l274DhECwz7qlAZnC9&#10;ykxHtNkB3PCJ8bWBR4CGq0e8aunCtnAGUXubqS9brgqkvsBHlRkqzG5SmgNiPu8lJrCAwKYIkLDf&#10;TopwsVIjp7IhQFJEeU1KtCavyel7Utiv9IAaip6q26u7QgWLW8/XH4aFpkiTD3Uh+YSgJ39wXSCN&#10;N1+Y04+Aa552FsOzlKcFzQCfiPPCaITmE3xWqh9TNtBZ0htFP/U7QLFN4CzK066L8eDKTL4h5DMR&#10;W6IAQZXAFnP5TDgPEv22/rqtKiHDV46BKvcgRQLIfR7pXha5fmtkHEFNwr6mbVEJHCY+eyQCaiWw&#10;i8hYyC884SsLRyE8G+nkApbX9GHBcSp7KR3tEdc3ihxUND8v9HNyYBGoAzxM2CP6v3jpQhZGoiT0&#10;h9AZGENFdag0Ml/bA7OALrb9zoRtlekZLGodQbMXWiubKAOJdBTRTT9pUpEKiPPqaMB4dQQ9cLqQ&#10;ZzfisNwfzgWLye3Fksd9u/T6AEEy8RAson+ELaJ5uXfYerqNLpyl3xaRNlDaRYcHX8vOc1+I7k4e&#10;1BFLGUWoQBVNGvWk+FHKwnSrZLG4EicH2BWOhDIn/AhgJ8BKLkhWB5Sqq090knq1VdCAaNlgJFvJ&#10;gzR1aMABBJfRkITsVO0gHT0AKKsFZEqOAe4uExBGmNTWDUNkOwMnJixkwwl7gAZ5nRWUQS4V+k5z&#10;BXhN2RPd5mg1AMvRZElFYwX73qTEGeAzBb2VS83+DCyly5rTk4+M4Ic1XmHpBDtBT3gmvWz0lGlC&#10;LfFn9Jk8eYR5lWuCxIDaumKSAGyi9UisAkz3/ZLKapAfCCMquakj68+tsAfY5wDafjHaQeHPaExB&#10;hk0+hm8Kf28+JCoVUDkCUC5/mvl9JOMGziv9oaNpPDR+kBZVTmZblDUYrMuT/uMgsnfoKQ5cPi+p&#10;FOkhUF81fsaxm1RlaehItNFt1mAS+m8xOZr6tPUGZS8XsZgoal4B8KHHPDEaUTeNRK0X5YdwCfCh&#10;LYcyNDOz9qGloNmxkbYQ+ltwMYsgqxH0dGDcbEYwfqBDQQ8G4GkASQbDBLGDEFN8bTWgdXQjjXkZ&#10;PTW9p83AsSC8eWDHK/eD95CQDwW4UGvomZtpJ9CD5agmGWdEoesnhtUrgMvK0pDngMWJxAQ3Yq0H&#10;X3/FhHI3QUlBpGiAxjgw8CHMnjhHS3JfH/xenS+TZKxpboIggJ/LI/ZljQ49eA2zoWW7+SGQx5FG&#10;R05zyWxQaQYVvHpHiwjIqVpDYglH3bYNRxQh1h7FjzyogC1Tb+brkwvTcGvrgxQA8gl6igUqajsG&#10;9ANfnx8DDYKBJNvpSUKV2RBgwizriIZQU0ROFuw5KxmrmVzmhsA5O8zX+QHCwuml9NRnOESnn+Tk&#10;EKNsDPoFP1sh9oj1O3LL0AfLboRbAVJaAv2hqW9IRMp/ISEjda7nNdgokdhvWYDBXd9I/mgQivWB&#10;ZAJtsWaN2i+pkDXpKz+jwTNqv3SaQz4ArIY5pvsdQbto0bT9Yp3qfJntYmjE+Zln5sry9c0LBe4J&#10;GGVt64yfoRvpHbr+Y5orlXlGTySlYnf5T1iv4odiwebN6n4BmszFp+uTGgPoNHoKVEYmBP0y7/qA&#10;NlMLC3pKds+OSSLwieK8JsCK/XwJ9CqbIxe1keJ2vlQSmv9l89EmGjwFAeX806amleXro80izHBe&#10;FLPhnxGtSFN6G7PxsGfjH5aZpudFjkWq0vhh/NIy05we7xDoKspnlVBKz/BCzFJwvGRNip6xNc+O&#10;C57dfEu6Po0rnFrjH+HzX0pvrSsmERo9vh0PlNNfjMCvGebnMoOJ+ybwovuhXQrzZMfM/Xu2ggXh&#10;k/JtWE1D493UmuKPCJibMa0vcqwmVoYq4Ui4FVCsKIqp0QmUgp4OQPF22UgNTcWY8g8qVue2K/+U&#10;AlJNSRDB4dp+EW2v2r82KOVhg8EiJsRy+WBZe3uQZhwZiDAzMEr8euOHMINNiP3O9Pta2KDZDftq&#10;faIAZ1rlwxCBjToLswGhcvmMYAaqKEY+VHBtfUr6Xkwh2dBBFKEGtw7qfNGGSDsAW0GkBf9A9Ju3&#10;l6mh5RAnfhBDDvkDWyv54IWG0H8QHgM0UnkaFAtwXuVPs57aRtCT6TkoRDuM4kesb2NojhKP6L8M&#10;k6S5+JTGDwjDKsYA0YDJWqzNPwD5qDSIWevFQW663UAmIk3fqPX8ggpRmwEFcb4QYOSNH8brrLJP&#10;5b/ZHQ+XPxO4ALQpPYAcGJvv10aGRRgmxHxtciIdsvZ8/Yse/TXDxjbiRtsmyBnpVIXSXQwbRD+r&#10;SJqbACcSw0b4feBEd0M2zSmqB/qKBhvU9akON2X2jGFc2MErionpCiByj2Wc9NeR2EtioiQG94vo&#10;0TPpkycteCybEGhiZZ6TvkWqHb+iJ0kG1FP0NIVduwlO7EjQ07zxYSmi96guSBEwbIi/8c/QGmlg&#10;vj7hGBy10dP7VC1DC+8BydO9sgacWL8DYXPvxWAlriCnh/suvCn5O6C/oO8ZdfXzBW0gC0zpuXHD&#10;Gbk3mjaKuDxJJvzSuHTvQvVtCXzmvSjbCALhrcmfRDTGzPZRVrB/Wi6Cfxvd8l4XcYFgI/ghVDJX&#10;0s4XlAQ3kPMP9Gdt/uZWwN1UEs7sDSiV0wM/iewS80LkLk/aIwy35vxwpypGfWGekkvIBwFyB7Lx&#10;A+JD6MzXh/8YDrPBXDoAgt6uXrgHYtrzBfJHnL5fAqcN3ef6w+xinJe1y0QLH/1hntDtFwBhEdkZ&#10;+mmoUJMPOCzj8Tk/JEw2FVz1AdskVRb0C4Vn0JPaiZEFHBrTgiFPy3yVvTPGEdk9q6uWjk34WBuw&#10;8g8mQfs05Z8ZXxO608PZ3t2IMBZf/XIhFfqe3Vh0ES04/CUtVt8vvUqagjk/SJxA1/gZmeES+kM8&#10;Aipze6RtTX0o1n8W714Wv35bfOTqEWMarj9aP5mHsyGZSg96g0Bz+dBCo4Br69PgJq0R9o6xMFXT&#10;1gc0A2FM5WP+HFQi+Km+IrdfgErXH/gHXxf824CvX7160X4rxtzyB2oHG+jK+ScDsLa86T8pGrd+&#10;xX657sT4pdMDg4n8YWCeNsZM4L8C8ql8AMHoTPj6lA/EspweD+egEEgEybo4X9wDUGJdn2KSaknE&#10;F0Ict3KcfuVqiDiviRmcyJeAvNUABtUG+IvbO6UrXd98v0y4WY7a/BUDBiofoJohwXV68hPVeyOH&#10;AWlt9GCoNm6Yyp8blhT9Tm/XdKIwCT8YX5s/HAwUdRAVlIoOkDgvwJEYdrfJ6Un4/4GU3NrgVT42&#10;PaD02YYcI//nR6lY8/0yic61/rY+gQPzEfTcFfLLbmS3xCOhz+RvACptfWZ57UZiKn+wHZh2egYq&#10;RXWOv+JKieubNRxFvCO/hW2Pdzi6UVXbdBAw4MbPwpCe6M1jswyqOf9kS6Z72X6xWa4wBf2Cq87t&#10;ERVm6sXPixsxVBv5+mjY6E0EkEH6A/n5gj1S8IR8mN8Q/pZmNqi0+x98qZ1Ful96MuBBLk/raeT+&#10;yi4hAbK6PljPNrdfNIz8J/THUu9c3yhIGaGL+pHoK/wzY3r0kZ0fi6cC5Dd63GDjH9dIQZXLB4jM&#10;bLDZO3C3APlHfkFcPDSwVdkL9IxJOj8MGUh8wMaUYjaCZFihR5cRi/CbrzBbYKNxcFWFZGNFeHUX&#10;6kVYZOMSirutgdYwmFt+DOSp+Db/DQBUkp4kCNdT0w4bdBJlgyXCexoHjiRvL1PELH4MhjzJNJcs&#10;jtt8jR8rIBQ/dAJjLBMXxi8T8lnICyilqpoyXYSTzOUJwBf7ZcqgAvKpm5h5YSKaLFxZwA/l69OM&#10;ZOoq+KEGEm6XHIjEwOmpa0XaajdkMWSX58oNNLFfu8bjaQdpIs8wCH7KtFDI+PqkQaI3b17LoLqm&#10;bzRvRRpEp7SLWRaKfgxAlIWLPVzgZQCTljY+lp4X58ukcOOHssQgrZSeK2RUX05P0ankySMc+Fqn&#10;B/RTMCJ5alywZiNWgwp+ntEz0AzKkNODy1LHvFz+VO6rh0nSOYZfhHxApegOt/VxDqqJRhpDqupl&#10;DPmoesoJbjoLjVV/rEIRZae9QcAGGr2Bmkr+htO4f0DfsB1hvzhb8Pe2PraDtgr5T0D0rv902mkj&#10;5/QInLtDvv4L9I2WsD22VeWDbaqykAYUQcjlY4O9okmNP2HgyM+LFhFj3zn/9vCLdz9skohB5Zz+&#10;uf6/RJ+f07/EXuhpm0+r8iGvVE159mvgvNMjT2WPePB4z8V6sHaZIvUnRAgChq8/0vsR8iT1iVlA&#10;Gtp22Pn6MBBl1QDGpx53Im21+wfOD9emZBpNPhP6Q76uZtesTx7vxuDfUAeh/9Zk2PUNWErcX6Ek&#10;sYu0jX/a2xRluXyw8M3TbgTFmJ/gB6ARh97Wtzdi5Pp0bSJe4Exs7i3VB3CNmIWiJ49DVPyQaOOj&#10;qj5TEhMixfp4Ey/byH5sAiOnp88Ud4hxvSAYQp4omeWQlR/ySZsTSvcLKBUj5HXqTeVLJP5kuG19&#10;ms5cPM3XB9uwQZHKz8aEioK5a4q654eAVEL+dL33sodXBjnsnB98PlMplR8SP/qEgn+idfgfu0ah&#10;YBRgVUsI2vp2OUvlP2CI9i6CyQfTJ74L/UTj96ER5lNoC+T7tZd/ogyzmRcxa8gIvj006fyQSYs2&#10;FUg77sfLTvpP1vJJ9a2qQNMHWqTYgtBnzAWv7PzQs1X5sHW1AnakQYeG5vzYvXm/KQOkQmop+K8z&#10;R5Fv2w38/LyYXObAPB8AI+DWQsoPtkLj1fMBKkPuygj6SxXta5bNZPR08+ohYP2EeefpUtWM2uD7&#10;m5VxO876bplS0Mhg+KYFDZJvXJIg54Ulb52B+6onk4C96oizmRjVqrqbza/nnmY7YSajCfE5M1Y/&#10;eh/VBvCEv2IelEE7X91qz9z9Q86YQjMXG+IU2kw+DmzkBwUzwpnz/CKDCW11ay6KW32016wx3tSA&#10;KW3h2orBSp46mOcni86VgA6Dex5SFDW9iIoxQ90Mi4Ct3tgsl1T4Nc2EC1sxQIp+knmH7V60E5+e&#10;NtW052hs/6mM7LIBGUalp6cu9YHUBzjH6QuFYR5NSW4p0Jp2AjNRcIozozaiyGnrEwnszY2Uf0Br&#10;bNHpF8akhfoz8EuK7fQ80Kmyc+YFSaqcnkCmsgEb0XMlsuBob2hk/HPLneLR5UNyy1CfoMeoHA1B&#10;niupa06P0+SprsY/05U2NZ/yA8/cbXB6gCNVjfAmTtwcwo+THgo0AcST9w/b+jhaWb0YuhfVFIFP&#10;7xcI2kFrVJsOda4PFIzkPB4dAQbVCOlol08C3bDHmHe8N8w+vvqQAi6ITkTdr42b23h0Jn/cM/rj&#10;1Y69Fo5upPS1b+fZAHkfbiulJ4wifq9OuYaFAQh6DMxHZjEu2lSCHvO1N3jNn5DbshWhb1QUtA2c&#10;3sDV8HAhx/jq8kTj4yYQ50uLK/cnTGTQJ/PzpfSlmMz3y/r2dFDln5Bhzzpm8ocbUgf3V35rMKfn&#10;3rvHU+yFhmTu36zWwcFVfrg+gD8U8mHUNJ4VhB7kIqcnO2TGzv0bPeOvESbkHl+b/Al6uNtWnXK8&#10;vKCQy7MwgsjTrM4/dYnwtwR4Eo5Yn4kp0aRlzoYC1u0FdB7vmJ4XD55xnbDJ09AKQ+Ky8wLOuxCB&#10;Qy6v0EQi2WB0q23CgrZdLWtMXQzzvIsRz1EB/qJJYhv2zGiI1V5iUUkljwntasfT6uYiUzGhOvZ+&#10;RksjcKJidgu50zz2tIOGmHpehyBPYG1FLWrHlSOh1thkjGibF2JUI+cf+dNnCDMjQc7NHhDchpl8&#10;v9wjEGEenSbKu3yIYna5MpUnAkLsbX26GfaURUpvowrsscrf8mgRtnHLDOPG+lSgNLjS9e1RW1KT&#10;tr7lXEIfGBalKnH+iUrKDeGXcRSNviqH4ocrizweU/mhKc9DdDn/PJZHXtnobdJXgNZWxzCc4evj&#10;RNV5AaJwParR25SPKqtAUCy0G//goZhLHrZJU8FBPczTQzIXmZ6XzZ5FU4UowHuqOb09M7nT0xMV&#10;oKZdtomHpqlQwbvF+vSEiGS+X0AdkTbZbU0D8pt8iMJi9gxEhCv4TX9IuTHl3B9ay9Iu7Vb9Icfl&#10;+FL5WDlIdeT01P8i7F326K8ZNnApIVQKMTQqlOhi2LCpyNgGdyGkGdd74G5m3IxT2R/1Mym9m7Hd&#10;XRMX3OyjTf7/HbymmKhqTTT1rFEOkAA/60tioikEZunejhkbBckxrEY0aNpBhqYQUbJQ2mbNWYBq&#10;MUSR694zcpwedxZyX0c/npIp9msvy4n1bVIHkLXKBwRVzb3zID0TAhE76nv3Of80PIl/vr5BDIIf&#10;4l3MEfF8KRiDoicJ9DlPYg6eI4/13NGhMHRfTTdQAT02Bc7L6M4/JaWAGGiW0FH1XIXIYcMsma+m&#10;R0WREvS4UlECGb09TFzPiykuu+OTr28dQF8fATG3J+gJL5GNEshUA5wpMZTM9Yf5DI4sX9/eSvEU&#10;/CXWwuOFNppat8u0FQl5vrxdzfHlYR1dDXMPnxJfW0VjNx7jUxBIYlG9PLQy4GJNEhe/zaGJ4wX6&#10;tfTcj4upQaGev9ncf5s3sQEOdz72wL1yPkwG24SFcW+jHCJPBICwm0WNnNt26qzAwuOdF57ntJeG&#10;ck1mftFHpQCpLCFKyckD4o1NPt9IfrKB6ZnbLRe91Dgiw+KoYtsqCBiv0+bMkIUFcGEbVQkofXdG&#10;36ogrSctbMoqENoijZxryuI9Hh7Eo8nsx8S3Mtuza7stHtrLweKtVRJDrio2h0mwJdlOJUMvh2yy&#10;MYNxqEcYeB2WQcvmD3gXVwLQrMeTZlUy4Pt2YTHTGSTDM+IeHKg4eZxJ0dvHg9TlSbgJJnmwYrrA&#10;mkHODoM6uXOyPNhegTDz4/KD+hwkPJ/hRZWcWWV7JjTbrL3YycNGjZzhZjEZRVJLodLICbP2cHy6&#10;eoXnXGte4DoITfGJgVQvBurkq9ubVa1CY4CMiJ6TV4ykCRKUneJIkFOheP1H3s9US05uzzv6DEB9&#10;o09oAY4ARffyw/yIiiHQ2JxDiyFMdym/yqlaGtTorbbLtR7nwVhHMxL8AiFOlUP4mLASe4lHdC3s&#10;6fG4umyvHxFChTzp4u8pKZ5WzACguaiy7xcohDgu1jc4wFMi0DD1Di3pk51SkyeKr95fIyUifgR8&#10;YK8kqJSIy7i4+HpezIfIFJwUOR7KsDs29lEvqbGgnizr64Nt7JVi5ELxNXKiifC688ObNGp9mwkJ&#10;edJioAZM+bEMM1JGw9gFaot90IR2/sGurIORr8+HUwVcCKDPW9uKHofj5/uSkoMCizKryZMMiZAk&#10;1rcPYgr7Am8Q4Zyel6GWbX2bsBTwDddMMDHXNwIud0cEP6af4R/AbkWX1Z7/ilyHHoEuiNkhY2PO&#10;P+Wl6ApOJn0fG6DE1fu9WNKHHr8CKs9QMo/7NCHRIv/6IvNF2MDCuYek3P8Q1lm5LW1PQeZJAMrA&#10;yKprG/0XA/Yy7b/I+EXh8Kmm+ycz8/3zz34+H+/v3v/h7v7ePqHofPrpx+/vT1e/HPiQ539Zv//+&#10;X8f6wduH+8ePh/a3IGu78jl5/ZDmZ+vUz64+P9pHWn/mg6t/PL7/Gx+D/ZkPvn53ff7vnw+n2+ur&#10;+3974IO22fNTfHOKb36Mb05P998f60eL109POp2ffvjyn4fT49Uj3767fuLTrv98jI/xPryNT7G2&#10;ze609pMPx3/++en44c4+4rry1jjyP3w+P9YN+OeU24eLP/9zpfr6aerf/Y8AAAAA//8DAFBLAwQU&#10;AAYACAAAACEANJixHtwAAAALAQAADwAAAGRycy9kb3ducmV2LnhtbEyPTU7DMBCF90jcwRokdtQm&#10;jSANcSqEhIS6a8oB3NgkIfY4yrhtuD3TFezmaT69n2q7BC/ObqYhoobHlQLhsI12wE7D5+H9oQBB&#10;yaA1PqLT8OMItvXtTWVKGy+4d+cmdYJNkEqjoU9pKqWktnfB0CpODvn3FedgEsu5k3Y2FzYPXmZK&#10;PclgBuSE3kzurXft2JyChpFia4qP3Ri+cfJr3FGT70nr+7vl9QVEckv6g+Fan6tDzZ2O8YSWhGed&#10;5TmjGtYZb7oC6lnxddSwKTYKZF3J/xvqXwAAAP//AwBQSwECLQAUAAYACAAAACEAtoM4kv4AAADh&#10;AQAAEwAAAAAAAAAAAAAAAAAAAAAAW0NvbnRlbnRfVHlwZXNdLnhtbFBLAQItABQABgAIAAAAIQA4&#10;/SH/1gAAAJQBAAALAAAAAAAAAAAAAAAAAC8BAABfcmVscy8ucmVsc1BLAQItABQABgAIAAAAIQA+&#10;1DCasR0AAJV9AAAOAAAAAAAAAAAAAAAAAC4CAABkcnMvZTJvRG9jLnhtbFBLAQItABQABgAIAAAA&#10;IQA0mLEe3AAAAAsBAAAPAAAAAAAAAAAAAAAAAAsgAABkcnMvZG93bnJldi54bWxQSwUGAAAAAAQA&#10;BADzAAAAFCE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hyperlink w:anchor="_bookmark113" w:history="1">
            <w:r>
              <w:rPr>
                <w:spacing w:val="-2"/>
              </w:rPr>
              <w:t>S10F3</w:t>
            </w:r>
            <w:r>
              <w:rPr>
                <w:spacing w:val="-6"/>
              </w:rPr>
              <w:t xml:space="preserve"> </w:t>
            </w:r>
            <w:r>
              <w:rPr>
                <w:spacing w:val="-2"/>
              </w:rPr>
              <w:t>Terminal Display, Signal</w:t>
            </w:r>
            <w:r>
              <w:tab/>
            </w:r>
            <w:r>
              <w:rPr>
                <w:rFonts w:ascii="Malgun Gothic"/>
                <w:spacing w:val="-5"/>
              </w:rPr>
              <w:t>100</w:t>
            </w:r>
          </w:hyperlink>
        </w:p>
        <w:p w:rsidR="004C28F5" w:rsidRDefault="00A32800">
          <w:pPr>
            <w:pStyle w:val="30"/>
            <w:numPr>
              <w:ilvl w:val="2"/>
              <w:numId w:val="125"/>
            </w:numPr>
            <w:tabs>
              <w:tab w:val="left" w:pos="1432"/>
              <w:tab w:val="right" w:leader="dot" w:pos="10712"/>
            </w:tabs>
            <w:ind w:left="1432" w:hanging="799"/>
            <w:rPr>
              <w:rFonts w:ascii="Malgun Gothic"/>
            </w:rPr>
          </w:pPr>
          <w:hyperlink w:anchor="_bookmark114" w:history="1">
            <w:r>
              <w:rPr>
                <w:spacing w:val="-2"/>
              </w:rPr>
              <w:t>S10F4</w:t>
            </w:r>
            <w:r>
              <w:rPr>
                <w:spacing w:val="-4"/>
              </w:rPr>
              <w:t xml:space="preserve"> </w:t>
            </w:r>
            <w:r>
              <w:rPr>
                <w:spacing w:val="-2"/>
              </w:rPr>
              <w:t>Terminal</w:t>
            </w:r>
            <w:r>
              <w:rPr>
                <w:spacing w:val="1"/>
              </w:rPr>
              <w:t xml:space="preserve"> </w:t>
            </w:r>
            <w:r>
              <w:rPr>
                <w:spacing w:val="-2"/>
              </w:rPr>
              <w:t>Display,</w:t>
            </w:r>
            <w:r>
              <w:rPr>
                <w:spacing w:val="1"/>
              </w:rPr>
              <w:t xml:space="preserve"> </w:t>
            </w:r>
            <w:r>
              <w:rPr>
                <w:spacing w:val="-2"/>
              </w:rPr>
              <w:t>Signal</w:t>
            </w:r>
            <w:r>
              <w:rPr>
                <w:spacing w:val="-8"/>
              </w:rPr>
              <w:t xml:space="preserve"> </w:t>
            </w:r>
            <w:r>
              <w:rPr>
                <w:spacing w:val="-2"/>
              </w:rPr>
              <w:t>Acknowledge</w:t>
            </w:r>
            <w:r>
              <w:tab/>
            </w:r>
            <w:r>
              <w:rPr>
                <w:rFonts w:ascii="Malgun Gothic"/>
                <w:spacing w:val="-5"/>
              </w:rPr>
              <w:t>101</w:t>
            </w:r>
          </w:hyperlink>
        </w:p>
        <w:p w:rsidR="004C28F5" w:rsidRDefault="00A32800">
          <w:pPr>
            <w:pStyle w:val="30"/>
            <w:numPr>
              <w:ilvl w:val="2"/>
              <w:numId w:val="125"/>
            </w:numPr>
            <w:tabs>
              <w:tab w:val="left" w:pos="1432"/>
              <w:tab w:val="right" w:leader="dot" w:pos="10712"/>
            </w:tabs>
            <w:spacing w:before="15"/>
            <w:ind w:left="1432" w:hanging="799"/>
            <w:rPr>
              <w:rFonts w:ascii="Malgun Gothic"/>
            </w:rPr>
          </w:pPr>
          <w:hyperlink w:anchor="_bookmark115" w:history="1">
            <w:r>
              <w:t>S64F1</w:t>
            </w:r>
            <w:r>
              <w:rPr>
                <w:spacing w:val="-9"/>
              </w:rPr>
              <w:t xml:space="preserve"> </w:t>
            </w:r>
            <w:r>
              <w:t>Measurement</w:t>
            </w:r>
            <w:r>
              <w:rPr>
                <w:spacing w:val="-5"/>
              </w:rPr>
              <w:t xml:space="preserve"> </w:t>
            </w:r>
            <w:r>
              <w:t>Result</w:t>
            </w:r>
            <w:r>
              <w:rPr>
                <w:spacing w:val="-10"/>
              </w:rPr>
              <w:t xml:space="preserve"> </w:t>
            </w:r>
            <w:r>
              <w:rPr>
                <w:spacing w:val="-4"/>
              </w:rPr>
              <w:t>Send</w:t>
            </w:r>
            <w:r>
              <w:tab/>
            </w:r>
            <w:r>
              <w:rPr>
                <w:rFonts w:ascii="Malgun Gothic"/>
                <w:spacing w:val="-5"/>
              </w:rPr>
              <w:t>101</w:t>
            </w:r>
          </w:hyperlink>
        </w:p>
        <w:p w:rsidR="004C28F5" w:rsidRDefault="00A32800">
          <w:pPr>
            <w:pStyle w:val="30"/>
            <w:numPr>
              <w:ilvl w:val="2"/>
              <w:numId w:val="125"/>
            </w:numPr>
            <w:tabs>
              <w:tab w:val="left" w:pos="1432"/>
              <w:tab w:val="right" w:leader="dot" w:pos="10712"/>
            </w:tabs>
            <w:ind w:left="1432" w:hanging="799"/>
            <w:rPr>
              <w:rFonts w:ascii="Malgun Gothic"/>
            </w:rPr>
          </w:pPr>
          <w:hyperlink w:anchor="_bookmark116" w:history="1">
            <w:r>
              <w:t>S64F2</w:t>
            </w:r>
            <w:r>
              <w:rPr>
                <w:spacing w:val="-11"/>
              </w:rPr>
              <w:t xml:space="preserve"> </w:t>
            </w:r>
            <w:r>
              <w:t>Measurement</w:t>
            </w:r>
            <w:r>
              <w:rPr>
                <w:spacing w:val="-6"/>
              </w:rPr>
              <w:t xml:space="preserve"> </w:t>
            </w:r>
            <w:r>
              <w:t>Result</w:t>
            </w:r>
            <w:r>
              <w:rPr>
                <w:spacing w:val="-8"/>
              </w:rPr>
              <w:t xml:space="preserve"> </w:t>
            </w:r>
            <w:r>
              <w:t>Send</w:t>
            </w:r>
            <w:r>
              <w:rPr>
                <w:spacing w:val="-13"/>
              </w:rPr>
              <w:t xml:space="preserve"> </w:t>
            </w:r>
            <w:r>
              <w:rPr>
                <w:spacing w:val="-2"/>
              </w:rPr>
              <w:t>Acknowledge</w:t>
            </w:r>
            <w:r>
              <w:tab/>
            </w:r>
            <w:r>
              <w:rPr>
                <w:rFonts w:ascii="Malgun Gothic"/>
                <w:spacing w:val="-5"/>
              </w:rPr>
              <w:t>102</w:t>
            </w:r>
          </w:hyperlink>
        </w:p>
        <w:p w:rsidR="004C28F5" w:rsidRDefault="00A32800">
          <w:pPr>
            <w:pStyle w:val="30"/>
            <w:numPr>
              <w:ilvl w:val="2"/>
              <w:numId w:val="125"/>
            </w:numPr>
            <w:tabs>
              <w:tab w:val="left" w:pos="1432"/>
              <w:tab w:val="right" w:leader="dot" w:pos="10712"/>
            </w:tabs>
            <w:ind w:left="1432" w:hanging="799"/>
            <w:rPr>
              <w:rFonts w:ascii="Malgun Gothic"/>
            </w:rPr>
          </w:pPr>
          <w:hyperlink w:anchor="_bookmark117" w:history="1">
            <w:r>
              <w:t>S64F3</w:t>
            </w:r>
            <w:r>
              <w:rPr>
                <w:spacing w:val="-6"/>
              </w:rPr>
              <w:t xml:space="preserve"> </w:t>
            </w:r>
            <w:r>
              <w:t>Feedback</w:t>
            </w:r>
            <w:r>
              <w:rPr>
                <w:spacing w:val="-6"/>
              </w:rPr>
              <w:t xml:space="preserve"> </w:t>
            </w:r>
            <w:r>
              <w:t>Result</w:t>
            </w:r>
            <w:r>
              <w:rPr>
                <w:spacing w:val="-6"/>
              </w:rPr>
              <w:t xml:space="preserve"> </w:t>
            </w:r>
            <w:r>
              <w:rPr>
                <w:spacing w:val="-4"/>
              </w:rPr>
              <w:t>Send</w:t>
            </w:r>
            <w:r>
              <w:tab/>
            </w:r>
            <w:r>
              <w:rPr>
                <w:rFonts w:ascii="Malgun Gothic"/>
                <w:spacing w:val="-5"/>
              </w:rPr>
              <w:t>102</w:t>
            </w:r>
          </w:hyperlink>
        </w:p>
        <w:p w:rsidR="004C28F5" w:rsidRDefault="00A32800">
          <w:pPr>
            <w:pStyle w:val="30"/>
            <w:numPr>
              <w:ilvl w:val="2"/>
              <w:numId w:val="125"/>
            </w:numPr>
            <w:tabs>
              <w:tab w:val="left" w:pos="1432"/>
              <w:tab w:val="right" w:leader="dot" w:pos="10712"/>
            </w:tabs>
            <w:spacing w:before="15"/>
            <w:ind w:left="1432" w:hanging="799"/>
            <w:rPr>
              <w:rFonts w:ascii="Malgun Gothic"/>
            </w:rPr>
          </w:pPr>
          <w:hyperlink w:anchor="_bookmark118" w:history="1">
            <w:r>
              <w:t>S6F111</w:t>
            </w:r>
            <w:r>
              <w:rPr>
                <w:spacing w:val="-13"/>
              </w:rPr>
              <w:t xml:space="preserve"> </w:t>
            </w:r>
            <w:r>
              <w:t>OP</w:t>
            </w:r>
            <w:r>
              <w:rPr>
                <w:spacing w:val="-12"/>
              </w:rPr>
              <w:t xml:space="preserve"> </w:t>
            </w:r>
            <w:r>
              <w:t>Login</w:t>
            </w:r>
            <w:r>
              <w:rPr>
                <w:spacing w:val="-11"/>
              </w:rPr>
              <w:t xml:space="preserve"> </w:t>
            </w:r>
            <w:r>
              <w:rPr>
                <w:spacing w:val="-2"/>
              </w:rPr>
              <w:t>Report</w:t>
            </w:r>
            <w:r>
              <w:tab/>
            </w:r>
            <w:r>
              <w:rPr>
                <w:rFonts w:ascii="Malgun Gothic"/>
                <w:spacing w:val="-5"/>
              </w:rPr>
              <w:t>102</w:t>
            </w:r>
          </w:hyperlink>
        </w:p>
        <w:p w:rsidR="004C28F5" w:rsidRDefault="00A32800">
          <w:pPr>
            <w:pStyle w:val="30"/>
            <w:numPr>
              <w:ilvl w:val="2"/>
              <w:numId w:val="125"/>
            </w:numPr>
            <w:tabs>
              <w:tab w:val="left" w:pos="1432"/>
              <w:tab w:val="right" w:leader="dot" w:pos="10712"/>
            </w:tabs>
            <w:ind w:left="1432" w:hanging="799"/>
            <w:rPr>
              <w:rFonts w:ascii="Malgun Gothic"/>
            </w:rPr>
          </w:pPr>
          <w:hyperlink w:anchor="_bookmark119" w:history="1">
            <w:r>
              <w:t>S6F112</w:t>
            </w:r>
            <w:r>
              <w:rPr>
                <w:spacing w:val="-14"/>
              </w:rPr>
              <w:t xml:space="preserve"> </w:t>
            </w:r>
            <w:r>
              <w:t>OP</w:t>
            </w:r>
            <w:r>
              <w:rPr>
                <w:spacing w:val="-13"/>
              </w:rPr>
              <w:t xml:space="preserve"> </w:t>
            </w:r>
            <w:r>
              <w:t>Login</w:t>
            </w:r>
            <w:r>
              <w:rPr>
                <w:spacing w:val="-6"/>
              </w:rPr>
              <w:t xml:space="preserve"> </w:t>
            </w:r>
            <w:r>
              <w:t>Report</w:t>
            </w:r>
            <w:r>
              <w:rPr>
                <w:spacing w:val="-12"/>
              </w:rPr>
              <w:t xml:space="preserve"> </w:t>
            </w:r>
            <w:r>
              <w:rPr>
                <w:spacing w:val="-2"/>
              </w:rPr>
              <w:t>Acknowledge</w:t>
            </w:r>
            <w:r>
              <w:tab/>
            </w:r>
            <w:r>
              <w:rPr>
                <w:rFonts w:ascii="Malgun Gothic"/>
                <w:spacing w:val="-5"/>
              </w:rPr>
              <w:t>103</w:t>
            </w:r>
          </w:hyperlink>
        </w:p>
        <w:p w:rsidR="004C28F5" w:rsidRDefault="00A32800">
          <w:pPr>
            <w:pStyle w:val="10"/>
            <w:numPr>
              <w:ilvl w:val="0"/>
              <w:numId w:val="125"/>
            </w:numPr>
            <w:tabs>
              <w:tab w:val="left" w:pos="416"/>
              <w:tab w:val="right" w:leader="dot" w:pos="10709"/>
            </w:tabs>
            <w:ind w:hanging="184"/>
          </w:pPr>
          <w:hyperlink w:anchor="_bookmark120" w:history="1">
            <w:r>
              <w:t>SECSII</w:t>
            </w:r>
            <w:r>
              <w:rPr>
                <w:spacing w:val="-10"/>
              </w:rPr>
              <w:t xml:space="preserve"> </w:t>
            </w:r>
            <w:r>
              <w:t>Stream</w:t>
            </w:r>
            <w:r>
              <w:rPr>
                <w:spacing w:val="-10"/>
              </w:rPr>
              <w:t xml:space="preserve"> </w:t>
            </w:r>
            <w:r>
              <w:t>Function</w:t>
            </w:r>
            <w:r>
              <w:rPr>
                <w:spacing w:val="-10"/>
              </w:rPr>
              <w:t xml:space="preserve"> </w:t>
            </w:r>
            <w:r>
              <w:rPr>
                <w:spacing w:val="-2"/>
              </w:rPr>
              <w:t>Scenario</w:t>
            </w:r>
            <w:r>
              <w:tab/>
            </w:r>
            <w:r>
              <w:rPr>
                <w:spacing w:val="-5"/>
              </w:rPr>
              <w:t>104</w:t>
            </w:r>
          </w:hyperlink>
        </w:p>
        <w:p w:rsidR="004C28F5" w:rsidRDefault="00A32800">
          <w:pPr>
            <w:pStyle w:val="20"/>
            <w:numPr>
              <w:ilvl w:val="1"/>
              <w:numId w:val="125"/>
            </w:numPr>
            <w:tabs>
              <w:tab w:val="left" w:pos="764"/>
              <w:tab w:val="right" w:leader="dot" w:pos="10712"/>
            </w:tabs>
            <w:spacing w:before="134"/>
            <w:ind w:hanging="333"/>
          </w:pPr>
          <w:hyperlink w:anchor="_bookmark121" w:history="1">
            <w:r>
              <w:t>Online</w:t>
            </w:r>
            <w:r>
              <w:rPr>
                <w:spacing w:val="-8"/>
              </w:rPr>
              <w:t xml:space="preserve"> </w:t>
            </w:r>
            <w:r>
              <w:t>Scenario</w:t>
            </w:r>
            <w:r>
              <w:rPr>
                <w:spacing w:val="-6"/>
              </w:rPr>
              <w:t xml:space="preserve"> </w:t>
            </w:r>
            <w:r>
              <w:t>(Offline</w:t>
            </w:r>
            <w:r>
              <w:rPr>
                <w:spacing w:val="-6"/>
              </w:rPr>
              <w:t xml:space="preserve"> </w:t>
            </w:r>
            <w:r>
              <w:rPr>
                <w:rFonts w:ascii="Times New Roman" w:hAnsi="Times New Roman"/>
              </w:rPr>
              <w:t>→</w:t>
            </w:r>
            <w:r>
              <w:rPr>
                <w:rFonts w:ascii="Times New Roman" w:hAnsi="Times New Roman"/>
                <w:spacing w:val="16"/>
              </w:rPr>
              <w:t xml:space="preserve"> </w:t>
            </w:r>
            <w:r>
              <w:t>Online</w:t>
            </w:r>
            <w:r>
              <w:rPr>
                <w:spacing w:val="-8"/>
              </w:rPr>
              <w:t xml:space="preserve"> </w:t>
            </w:r>
            <w:r>
              <w:t>by</w:t>
            </w:r>
            <w:r>
              <w:rPr>
                <w:spacing w:val="-4"/>
              </w:rPr>
              <w:t xml:space="preserve"> </w:t>
            </w:r>
            <w:r>
              <w:rPr>
                <w:spacing w:val="-2"/>
              </w:rPr>
              <w:t>Equipment)</w:t>
            </w:r>
            <w:r>
              <w:tab/>
            </w:r>
            <w:r>
              <w:rPr>
                <w:spacing w:val="-5"/>
              </w:rPr>
              <w:t>104</w:t>
            </w:r>
          </w:hyperlink>
        </w:p>
        <w:p w:rsidR="004C28F5" w:rsidRDefault="00A32800">
          <w:pPr>
            <w:pStyle w:val="20"/>
            <w:numPr>
              <w:ilvl w:val="1"/>
              <w:numId w:val="125"/>
            </w:numPr>
            <w:tabs>
              <w:tab w:val="left" w:pos="763"/>
              <w:tab w:val="right" w:leader="dot" w:pos="10712"/>
            </w:tabs>
            <w:ind w:left="763" w:hanging="332"/>
          </w:pPr>
          <w:hyperlink w:anchor="_bookmark122" w:history="1">
            <w:r>
              <w:t>Offline</w:t>
            </w:r>
            <w:r>
              <w:rPr>
                <w:spacing w:val="-7"/>
              </w:rPr>
              <w:t xml:space="preserve"> </w:t>
            </w:r>
            <w:r>
              <w:t>Scenario</w:t>
            </w:r>
            <w:r>
              <w:rPr>
                <w:spacing w:val="-5"/>
              </w:rPr>
              <w:t xml:space="preserve"> </w:t>
            </w:r>
            <w:r>
              <w:t>(Online</w:t>
            </w:r>
            <w:r>
              <w:rPr>
                <w:spacing w:val="-6"/>
              </w:rPr>
              <w:t xml:space="preserve"> </w:t>
            </w:r>
            <w:r>
              <w:rPr>
                <w:rFonts w:ascii="Times New Roman" w:hAnsi="Times New Roman"/>
              </w:rPr>
              <w:t>→</w:t>
            </w:r>
            <w:r>
              <w:rPr>
                <w:rFonts w:ascii="Times New Roman" w:hAnsi="Times New Roman"/>
                <w:spacing w:val="15"/>
              </w:rPr>
              <w:t xml:space="preserve"> </w:t>
            </w:r>
            <w:r>
              <w:t>Offline</w:t>
            </w:r>
            <w:r>
              <w:rPr>
                <w:spacing w:val="-8"/>
              </w:rPr>
              <w:t xml:space="preserve"> </w:t>
            </w:r>
            <w:r>
              <w:t>by</w:t>
            </w:r>
            <w:r>
              <w:rPr>
                <w:spacing w:val="-8"/>
              </w:rPr>
              <w:t xml:space="preserve"> </w:t>
            </w:r>
            <w:r>
              <w:rPr>
                <w:spacing w:val="-2"/>
              </w:rPr>
              <w:t>Equipment)</w:t>
            </w:r>
            <w:r>
              <w:tab/>
            </w:r>
            <w:r>
              <w:rPr>
                <w:spacing w:val="-5"/>
              </w:rPr>
              <w:t>104</w:t>
            </w:r>
          </w:hyperlink>
        </w:p>
        <w:p w:rsidR="004C28F5" w:rsidRDefault="00A32800">
          <w:pPr>
            <w:pStyle w:val="20"/>
            <w:numPr>
              <w:ilvl w:val="1"/>
              <w:numId w:val="125"/>
            </w:numPr>
            <w:tabs>
              <w:tab w:val="left" w:pos="763"/>
              <w:tab w:val="right" w:leader="dot" w:pos="10712"/>
            </w:tabs>
            <w:spacing w:before="15"/>
            <w:ind w:left="763" w:hanging="332"/>
          </w:pPr>
          <w:hyperlink w:anchor="_bookmark123" w:history="1">
            <w:r>
              <w:t>Online</w:t>
            </w:r>
            <w:r>
              <w:rPr>
                <w:spacing w:val="-8"/>
              </w:rPr>
              <w:t xml:space="preserve"> </w:t>
            </w:r>
            <w:r>
              <w:t>Scenario</w:t>
            </w:r>
            <w:r>
              <w:rPr>
                <w:spacing w:val="-5"/>
              </w:rPr>
              <w:t xml:space="preserve"> </w:t>
            </w:r>
            <w:r>
              <w:t>(Offline</w:t>
            </w:r>
            <w:r>
              <w:rPr>
                <w:spacing w:val="-7"/>
              </w:rPr>
              <w:t xml:space="preserve"> </w:t>
            </w:r>
            <w:r>
              <w:rPr>
                <w:rFonts w:ascii="Times New Roman" w:hAnsi="Times New Roman"/>
              </w:rPr>
              <w:t>→</w:t>
            </w:r>
            <w:r>
              <w:rPr>
                <w:rFonts w:ascii="Times New Roman" w:hAnsi="Times New Roman"/>
                <w:spacing w:val="17"/>
              </w:rPr>
              <w:t xml:space="preserve"> </w:t>
            </w:r>
            <w:r>
              <w:t>Online</w:t>
            </w:r>
            <w:r>
              <w:rPr>
                <w:spacing w:val="-8"/>
              </w:rPr>
              <w:t xml:space="preserve"> </w:t>
            </w:r>
            <w:r>
              <w:t>by</w:t>
            </w:r>
            <w:r>
              <w:rPr>
                <w:spacing w:val="-4"/>
              </w:rPr>
              <w:t xml:space="preserve"> </w:t>
            </w:r>
            <w:r>
              <w:rPr>
                <w:spacing w:val="-2"/>
              </w:rPr>
              <w:t>Host)</w:t>
            </w:r>
            <w:r>
              <w:tab/>
            </w:r>
            <w:r>
              <w:rPr>
                <w:spacing w:val="-5"/>
              </w:rPr>
              <w:t>105</w:t>
            </w:r>
          </w:hyperlink>
        </w:p>
        <w:p w:rsidR="004C28F5" w:rsidRDefault="00A32800">
          <w:pPr>
            <w:pStyle w:val="20"/>
            <w:numPr>
              <w:ilvl w:val="1"/>
              <w:numId w:val="125"/>
            </w:numPr>
            <w:tabs>
              <w:tab w:val="left" w:pos="763"/>
              <w:tab w:val="right" w:leader="dot" w:pos="10712"/>
            </w:tabs>
            <w:ind w:left="763" w:hanging="332"/>
          </w:pPr>
          <w:hyperlink w:anchor="_bookmark124" w:history="1">
            <w:r>
              <w:t>Offline</w:t>
            </w:r>
            <w:r>
              <w:rPr>
                <w:spacing w:val="-7"/>
              </w:rPr>
              <w:t xml:space="preserve"> </w:t>
            </w:r>
            <w:r>
              <w:t>Scenario</w:t>
            </w:r>
            <w:r>
              <w:rPr>
                <w:spacing w:val="-5"/>
              </w:rPr>
              <w:t xml:space="preserve"> </w:t>
            </w:r>
            <w:r>
              <w:t>(Online</w:t>
            </w:r>
            <w:r>
              <w:rPr>
                <w:spacing w:val="-6"/>
              </w:rPr>
              <w:t xml:space="preserve"> </w:t>
            </w:r>
            <w:r>
              <w:rPr>
                <w:rFonts w:ascii="Times New Roman" w:hAnsi="Times New Roman"/>
              </w:rPr>
              <w:t>→</w:t>
            </w:r>
            <w:r>
              <w:rPr>
                <w:rFonts w:ascii="Times New Roman" w:hAnsi="Times New Roman"/>
                <w:spacing w:val="15"/>
              </w:rPr>
              <w:t xml:space="preserve"> </w:t>
            </w:r>
            <w:r>
              <w:t>Offline</w:t>
            </w:r>
            <w:r>
              <w:rPr>
                <w:spacing w:val="-8"/>
              </w:rPr>
              <w:t xml:space="preserve"> </w:t>
            </w:r>
            <w:r>
              <w:t>by</w:t>
            </w:r>
            <w:r>
              <w:rPr>
                <w:spacing w:val="-6"/>
              </w:rPr>
              <w:t xml:space="preserve"> </w:t>
            </w:r>
            <w:r>
              <w:rPr>
                <w:spacing w:val="-4"/>
              </w:rPr>
              <w:t>Host)</w:t>
            </w:r>
            <w:r>
              <w:tab/>
            </w:r>
            <w:r>
              <w:rPr>
                <w:spacing w:val="-5"/>
              </w:rPr>
              <w:t>105</w:t>
            </w:r>
          </w:hyperlink>
        </w:p>
        <w:p w:rsidR="004C28F5" w:rsidRDefault="00A32800">
          <w:pPr>
            <w:pStyle w:val="20"/>
            <w:numPr>
              <w:ilvl w:val="1"/>
              <w:numId w:val="125"/>
            </w:numPr>
            <w:tabs>
              <w:tab w:val="left" w:pos="763"/>
              <w:tab w:val="right" w:leader="dot" w:pos="10712"/>
            </w:tabs>
            <w:ind w:left="763" w:hanging="332"/>
          </w:pPr>
          <w:hyperlink w:anchor="_bookmark125" w:history="1">
            <w:r>
              <w:t>Equipment</w:t>
            </w:r>
            <w:r>
              <w:rPr>
                <w:spacing w:val="-11"/>
              </w:rPr>
              <w:t xml:space="preserve"> </w:t>
            </w:r>
            <w:r>
              <w:t>Information</w:t>
            </w:r>
            <w:r>
              <w:rPr>
                <w:spacing w:val="-12"/>
              </w:rPr>
              <w:t xml:space="preserve"> </w:t>
            </w:r>
            <w:r>
              <w:t>Inquire</w:t>
            </w:r>
            <w:r>
              <w:rPr>
                <w:spacing w:val="-14"/>
              </w:rPr>
              <w:t xml:space="preserve"> </w:t>
            </w:r>
            <w:r>
              <w:rPr>
                <w:spacing w:val="-2"/>
              </w:rPr>
              <w:t>Scenario</w:t>
            </w:r>
            <w:r>
              <w:tab/>
            </w:r>
            <w:r>
              <w:rPr>
                <w:spacing w:val="-5"/>
              </w:rPr>
              <w:t>106</w:t>
            </w:r>
          </w:hyperlink>
        </w:p>
        <w:p w:rsidR="004C28F5" w:rsidRDefault="00A32800">
          <w:pPr>
            <w:pStyle w:val="20"/>
            <w:numPr>
              <w:ilvl w:val="1"/>
              <w:numId w:val="125"/>
            </w:numPr>
            <w:tabs>
              <w:tab w:val="left" w:pos="763"/>
              <w:tab w:val="right" w:leader="dot" w:pos="10712"/>
            </w:tabs>
            <w:ind w:left="763" w:hanging="332"/>
          </w:pPr>
          <w:hyperlink w:anchor="_bookmark126" w:history="1">
            <w:r>
              <w:t>Utility</w:t>
            </w:r>
            <w:r>
              <w:rPr>
                <w:spacing w:val="-10"/>
              </w:rPr>
              <w:t xml:space="preserve"> </w:t>
            </w:r>
            <w:r>
              <w:t>Data</w:t>
            </w:r>
            <w:r>
              <w:rPr>
                <w:spacing w:val="-7"/>
              </w:rPr>
              <w:t xml:space="preserve"> </w:t>
            </w:r>
            <w:r>
              <w:t>Inquire</w:t>
            </w:r>
            <w:r>
              <w:rPr>
                <w:spacing w:val="-8"/>
              </w:rPr>
              <w:t xml:space="preserve"> </w:t>
            </w:r>
            <w:r>
              <w:rPr>
                <w:spacing w:val="-2"/>
              </w:rPr>
              <w:t>Scenario</w:t>
            </w:r>
            <w:r>
              <w:tab/>
            </w:r>
            <w:r>
              <w:rPr>
                <w:spacing w:val="-5"/>
              </w:rPr>
              <w:t>106</w:t>
            </w:r>
          </w:hyperlink>
        </w:p>
        <w:p w:rsidR="004C28F5" w:rsidRDefault="00A32800">
          <w:pPr>
            <w:pStyle w:val="20"/>
            <w:numPr>
              <w:ilvl w:val="1"/>
              <w:numId w:val="125"/>
            </w:numPr>
            <w:tabs>
              <w:tab w:val="left" w:pos="763"/>
              <w:tab w:val="right" w:leader="dot" w:pos="10712"/>
            </w:tabs>
            <w:ind w:left="763" w:hanging="332"/>
          </w:pPr>
          <w:hyperlink w:anchor="_bookmark127" w:history="1">
            <w:r>
              <w:t>Material</w:t>
            </w:r>
            <w:r>
              <w:rPr>
                <w:spacing w:val="-11"/>
              </w:rPr>
              <w:t xml:space="preserve"> </w:t>
            </w:r>
            <w:r>
              <w:t>Data</w:t>
            </w:r>
            <w:r>
              <w:rPr>
                <w:spacing w:val="-7"/>
              </w:rPr>
              <w:t xml:space="preserve"> </w:t>
            </w:r>
            <w:r>
              <w:t>Inquire</w:t>
            </w:r>
            <w:r>
              <w:rPr>
                <w:spacing w:val="-10"/>
              </w:rPr>
              <w:t xml:space="preserve"> </w:t>
            </w:r>
            <w:r>
              <w:rPr>
                <w:spacing w:val="-2"/>
              </w:rPr>
              <w:t>Scenario</w:t>
            </w:r>
            <w:r>
              <w:tab/>
            </w:r>
            <w:r>
              <w:rPr>
                <w:spacing w:val="-5"/>
              </w:rPr>
              <w:t>106</w:t>
            </w:r>
          </w:hyperlink>
        </w:p>
        <w:p w:rsidR="004C28F5" w:rsidRDefault="00A32800">
          <w:pPr>
            <w:pStyle w:val="20"/>
            <w:numPr>
              <w:ilvl w:val="1"/>
              <w:numId w:val="125"/>
            </w:numPr>
            <w:tabs>
              <w:tab w:val="left" w:pos="763"/>
              <w:tab w:val="right" w:leader="dot" w:pos="10712"/>
            </w:tabs>
            <w:spacing w:before="15"/>
            <w:ind w:left="763" w:hanging="332"/>
          </w:pPr>
          <w:hyperlink w:anchor="_bookmark128" w:history="1">
            <w:r>
              <w:t>New</w:t>
            </w:r>
            <w:r>
              <w:rPr>
                <w:spacing w:val="-10"/>
              </w:rPr>
              <w:t xml:space="preserve"> </w:t>
            </w:r>
            <w:r>
              <w:t>Equipment</w:t>
            </w:r>
            <w:r>
              <w:rPr>
                <w:spacing w:val="-6"/>
              </w:rPr>
              <w:t xml:space="preserve"> </w:t>
            </w:r>
            <w:r>
              <w:t>Constant</w:t>
            </w:r>
            <w:r>
              <w:rPr>
                <w:spacing w:val="-9"/>
              </w:rPr>
              <w:t xml:space="preserve"> </w:t>
            </w:r>
            <w:r>
              <w:t>Send</w:t>
            </w:r>
            <w:r>
              <w:rPr>
                <w:spacing w:val="-9"/>
              </w:rPr>
              <w:t xml:space="preserve"> </w:t>
            </w:r>
            <w:r>
              <w:rPr>
                <w:spacing w:val="-2"/>
              </w:rPr>
              <w:t>Scenario</w:t>
            </w:r>
            <w:r>
              <w:tab/>
            </w:r>
            <w:r>
              <w:rPr>
                <w:spacing w:val="-5"/>
              </w:rPr>
              <w:t>106</w:t>
            </w:r>
          </w:hyperlink>
        </w:p>
        <w:p w:rsidR="004C28F5" w:rsidRDefault="00A32800">
          <w:pPr>
            <w:pStyle w:val="20"/>
            <w:numPr>
              <w:ilvl w:val="1"/>
              <w:numId w:val="125"/>
            </w:numPr>
            <w:tabs>
              <w:tab w:val="left" w:pos="763"/>
              <w:tab w:val="right" w:leader="dot" w:pos="10712"/>
            </w:tabs>
            <w:ind w:left="763" w:hanging="332"/>
          </w:pPr>
          <w:hyperlink w:anchor="_bookmark129" w:history="1">
            <w:r>
              <w:t>EquipmentConstant</w:t>
            </w:r>
            <w:r>
              <w:rPr>
                <w:spacing w:val="-17"/>
              </w:rPr>
              <w:t xml:space="preserve"> </w:t>
            </w:r>
            <w:r>
              <w:t>Namelist</w:t>
            </w:r>
            <w:r>
              <w:rPr>
                <w:spacing w:val="-15"/>
              </w:rPr>
              <w:t xml:space="preserve"> </w:t>
            </w:r>
            <w:r>
              <w:rPr>
                <w:spacing w:val="-2"/>
              </w:rPr>
              <w:t>Scenario</w:t>
            </w:r>
            <w:r>
              <w:tab/>
            </w:r>
            <w:r>
              <w:rPr>
                <w:spacing w:val="-5"/>
              </w:rPr>
              <w:t>107</w:t>
            </w:r>
          </w:hyperlink>
        </w:p>
        <w:p w:rsidR="004C28F5" w:rsidRDefault="00A32800">
          <w:pPr>
            <w:pStyle w:val="20"/>
            <w:numPr>
              <w:ilvl w:val="1"/>
              <w:numId w:val="125"/>
            </w:numPr>
            <w:tabs>
              <w:tab w:val="left" w:pos="874"/>
              <w:tab w:val="right" w:leader="dot" w:pos="10712"/>
            </w:tabs>
            <w:ind w:left="874" w:hanging="443"/>
          </w:pPr>
          <w:hyperlink w:anchor="_bookmark130" w:history="1">
            <w:r>
              <w:t>Date</w:t>
            </w:r>
            <w:r>
              <w:rPr>
                <w:spacing w:val="-6"/>
              </w:rPr>
              <w:t xml:space="preserve"> </w:t>
            </w:r>
            <w:r>
              <w:t>and</w:t>
            </w:r>
            <w:r>
              <w:rPr>
                <w:spacing w:val="-5"/>
              </w:rPr>
              <w:t xml:space="preserve"> </w:t>
            </w:r>
            <w:r>
              <w:t>Time</w:t>
            </w:r>
            <w:r>
              <w:rPr>
                <w:spacing w:val="-6"/>
              </w:rPr>
              <w:t xml:space="preserve"> </w:t>
            </w:r>
            <w:r>
              <w:t>Set</w:t>
            </w:r>
            <w:r>
              <w:rPr>
                <w:spacing w:val="-2"/>
              </w:rPr>
              <w:t xml:space="preserve"> </w:t>
            </w:r>
            <w:r>
              <w:t>By</w:t>
            </w:r>
            <w:r>
              <w:rPr>
                <w:spacing w:val="-4"/>
              </w:rPr>
              <w:t xml:space="preserve"> </w:t>
            </w:r>
            <w:r>
              <w:t>Host</w:t>
            </w:r>
            <w:r>
              <w:rPr>
                <w:spacing w:val="-6"/>
              </w:rPr>
              <w:t xml:space="preserve"> </w:t>
            </w:r>
            <w:r>
              <w:rPr>
                <w:spacing w:val="-2"/>
              </w:rPr>
              <w:t>Scenario</w:t>
            </w:r>
            <w:r>
              <w:tab/>
            </w:r>
            <w:r>
              <w:rPr>
                <w:spacing w:val="-5"/>
              </w:rPr>
              <w:t>107</w:t>
            </w:r>
          </w:hyperlink>
        </w:p>
        <w:p w:rsidR="004C28F5" w:rsidRDefault="00A32800">
          <w:pPr>
            <w:pStyle w:val="20"/>
            <w:numPr>
              <w:ilvl w:val="1"/>
              <w:numId w:val="125"/>
            </w:numPr>
            <w:tabs>
              <w:tab w:val="left" w:pos="874"/>
              <w:tab w:val="right" w:leader="dot" w:pos="10712"/>
            </w:tabs>
            <w:ind w:left="874" w:hanging="443"/>
          </w:pPr>
          <w:hyperlink w:anchor="_bookmark131" w:history="1">
            <w:r>
              <w:t>List</w:t>
            </w:r>
            <w:r>
              <w:rPr>
                <w:spacing w:val="-10"/>
              </w:rPr>
              <w:t xml:space="preserve"> </w:t>
            </w:r>
            <w:r>
              <w:t>Alarms</w:t>
            </w:r>
            <w:r>
              <w:rPr>
                <w:spacing w:val="-9"/>
              </w:rPr>
              <w:t xml:space="preserve"> </w:t>
            </w:r>
            <w:r>
              <w:t>Request</w:t>
            </w:r>
            <w:r>
              <w:rPr>
                <w:spacing w:val="-10"/>
              </w:rPr>
              <w:t xml:space="preserve"> </w:t>
            </w:r>
            <w:r>
              <w:rPr>
                <w:spacing w:val="-2"/>
              </w:rPr>
              <w:t>Scenario</w:t>
            </w:r>
            <w:r>
              <w:tab/>
            </w:r>
            <w:r>
              <w:rPr>
                <w:spacing w:val="-5"/>
              </w:rPr>
              <w:t>107</w:t>
            </w:r>
          </w:hyperlink>
        </w:p>
        <w:p w:rsidR="004C28F5" w:rsidRDefault="00A32800">
          <w:pPr>
            <w:pStyle w:val="20"/>
            <w:numPr>
              <w:ilvl w:val="1"/>
              <w:numId w:val="125"/>
            </w:numPr>
            <w:tabs>
              <w:tab w:val="left" w:pos="874"/>
              <w:tab w:val="right" w:leader="dot" w:pos="10712"/>
            </w:tabs>
            <w:spacing w:before="15"/>
            <w:ind w:left="874" w:hanging="443"/>
          </w:pPr>
          <w:hyperlink w:anchor="_bookmark132" w:history="1">
            <w:r>
              <w:t>Alarm</w:t>
            </w:r>
            <w:r>
              <w:rPr>
                <w:spacing w:val="-8"/>
              </w:rPr>
              <w:t xml:space="preserve"> </w:t>
            </w:r>
            <w:r>
              <w:t>Report</w:t>
            </w:r>
            <w:r>
              <w:rPr>
                <w:spacing w:val="-6"/>
              </w:rPr>
              <w:t xml:space="preserve"> </w:t>
            </w:r>
            <w:r>
              <w:rPr>
                <w:spacing w:val="-2"/>
              </w:rPr>
              <w:t>Scenario</w:t>
            </w:r>
            <w:r>
              <w:tab/>
            </w:r>
            <w:r>
              <w:rPr>
                <w:spacing w:val="-5"/>
              </w:rPr>
              <w:t>107</w:t>
            </w:r>
          </w:hyperlink>
        </w:p>
        <w:p w:rsidR="004C28F5" w:rsidRDefault="00A32800">
          <w:pPr>
            <w:pStyle w:val="20"/>
            <w:numPr>
              <w:ilvl w:val="1"/>
              <w:numId w:val="125"/>
            </w:numPr>
            <w:tabs>
              <w:tab w:val="left" w:pos="874"/>
              <w:tab w:val="right" w:leader="dot" w:pos="10712"/>
            </w:tabs>
            <w:ind w:left="874" w:hanging="443"/>
          </w:pPr>
          <w:hyperlink w:anchor="_bookmark133" w:history="1">
            <w:r>
              <w:t>Equipment</w:t>
            </w:r>
            <w:r>
              <w:rPr>
                <w:spacing w:val="-12"/>
              </w:rPr>
              <w:t xml:space="preserve"> </w:t>
            </w:r>
            <w:r>
              <w:t>Event</w:t>
            </w:r>
            <w:r>
              <w:rPr>
                <w:spacing w:val="-12"/>
              </w:rPr>
              <w:t xml:space="preserve"> </w:t>
            </w:r>
            <w:r>
              <w:t>Notification</w:t>
            </w:r>
            <w:r>
              <w:rPr>
                <w:spacing w:val="-11"/>
              </w:rPr>
              <w:t xml:space="preserve"> </w:t>
            </w:r>
            <w:r>
              <w:rPr>
                <w:spacing w:val="-2"/>
              </w:rPr>
              <w:t>Scenario</w:t>
            </w:r>
            <w:r>
              <w:tab/>
            </w:r>
            <w:r>
              <w:rPr>
                <w:spacing w:val="-5"/>
              </w:rPr>
              <w:t>107</w:t>
            </w:r>
          </w:hyperlink>
        </w:p>
        <w:p w:rsidR="004C28F5" w:rsidRDefault="00A32800">
          <w:pPr>
            <w:pStyle w:val="20"/>
            <w:numPr>
              <w:ilvl w:val="1"/>
              <w:numId w:val="125"/>
            </w:numPr>
            <w:tabs>
              <w:tab w:val="left" w:pos="874"/>
              <w:tab w:val="right" w:leader="dot" w:pos="10712"/>
            </w:tabs>
            <w:ind w:left="874" w:hanging="443"/>
          </w:pPr>
          <w:hyperlink w:anchor="_bookmark134" w:history="1">
            <w:r>
              <w:t>Glass</w:t>
            </w:r>
            <w:r>
              <w:rPr>
                <w:spacing w:val="-9"/>
              </w:rPr>
              <w:t xml:space="preserve"> </w:t>
            </w:r>
            <w:r>
              <w:t>Process</w:t>
            </w:r>
            <w:r>
              <w:rPr>
                <w:spacing w:val="-10"/>
              </w:rPr>
              <w:t xml:space="preserve"> </w:t>
            </w:r>
            <w:r>
              <w:t>Data</w:t>
            </w:r>
            <w:r>
              <w:rPr>
                <w:spacing w:val="-8"/>
              </w:rPr>
              <w:t xml:space="preserve"> </w:t>
            </w:r>
            <w:r>
              <w:t>Information</w:t>
            </w:r>
            <w:r>
              <w:rPr>
                <w:spacing w:val="-8"/>
              </w:rPr>
              <w:t xml:space="preserve"> </w:t>
            </w:r>
            <w:r>
              <w:t>Report</w:t>
            </w:r>
            <w:r>
              <w:rPr>
                <w:spacing w:val="-10"/>
              </w:rPr>
              <w:t xml:space="preserve"> </w:t>
            </w:r>
            <w:r>
              <w:rPr>
                <w:spacing w:val="-2"/>
              </w:rPr>
              <w:t>Scenario</w:t>
            </w:r>
            <w:r>
              <w:tab/>
            </w:r>
            <w:r>
              <w:rPr>
                <w:spacing w:val="-5"/>
              </w:rPr>
              <w:t>108</w:t>
            </w:r>
          </w:hyperlink>
        </w:p>
        <w:p w:rsidR="004C28F5" w:rsidRDefault="00A32800">
          <w:pPr>
            <w:pStyle w:val="20"/>
            <w:numPr>
              <w:ilvl w:val="1"/>
              <w:numId w:val="125"/>
            </w:numPr>
            <w:tabs>
              <w:tab w:val="left" w:pos="874"/>
              <w:tab w:val="right" w:leader="dot" w:pos="10712"/>
            </w:tabs>
            <w:ind w:left="874" w:hanging="443"/>
          </w:pPr>
          <w:hyperlink w:anchor="_bookmark135" w:history="1">
            <w:r>
              <w:t>Glass</w:t>
            </w:r>
            <w:r>
              <w:rPr>
                <w:spacing w:val="-6"/>
              </w:rPr>
              <w:t xml:space="preserve"> </w:t>
            </w:r>
            <w:r>
              <w:t>History</w:t>
            </w:r>
            <w:r>
              <w:rPr>
                <w:spacing w:val="-5"/>
              </w:rPr>
              <w:t xml:space="preserve"> </w:t>
            </w:r>
            <w:r>
              <w:t>Data</w:t>
            </w:r>
            <w:r>
              <w:rPr>
                <w:spacing w:val="-5"/>
              </w:rPr>
              <w:t xml:space="preserve"> </w:t>
            </w:r>
            <w:r>
              <w:t>Report</w:t>
            </w:r>
            <w:r>
              <w:rPr>
                <w:spacing w:val="-4"/>
              </w:rPr>
              <w:t xml:space="preserve"> </w:t>
            </w:r>
            <w:r>
              <w:rPr>
                <w:spacing w:val="-2"/>
              </w:rPr>
              <w:t>Scenario</w:t>
            </w:r>
            <w:r>
              <w:tab/>
            </w:r>
            <w:r>
              <w:rPr>
                <w:spacing w:val="-5"/>
              </w:rPr>
              <w:t>108</w:t>
            </w:r>
          </w:hyperlink>
        </w:p>
        <w:p w:rsidR="004C28F5" w:rsidRDefault="00A32800">
          <w:pPr>
            <w:pStyle w:val="20"/>
            <w:numPr>
              <w:ilvl w:val="1"/>
              <w:numId w:val="125"/>
            </w:numPr>
            <w:tabs>
              <w:tab w:val="left" w:pos="874"/>
              <w:tab w:val="right" w:leader="dot" w:pos="10712"/>
            </w:tabs>
            <w:ind w:left="874" w:hanging="443"/>
          </w:pPr>
          <w:hyperlink w:anchor="_bookmark136" w:history="1">
            <w:r>
              <w:t>Lot</w:t>
            </w:r>
            <w:r>
              <w:rPr>
                <w:spacing w:val="-8"/>
              </w:rPr>
              <w:t xml:space="preserve"> </w:t>
            </w:r>
            <w:r>
              <w:t>Process</w:t>
            </w:r>
            <w:r>
              <w:rPr>
                <w:spacing w:val="-9"/>
              </w:rPr>
              <w:t xml:space="preserve"> </w:t>
            </w:r>
            <w:r>
              <w:t>Data</w:t>
            </w:r>
            <w:r>
              <w:rPr>
                <w:spacing w:val="-10"/>
              </w:rPr>
              <w:t xml:space="preserve"> </w:t>
            </w:r>
            <w:r>
              <w:t>Information</w:t>
            </w:r>
            <w:r>
              <w:rPr>
                <w:spacing w:val="-7"/>
              </w:rPr>
              <w:t xml:space="preserve"> </w:t>
            </w:r>
            <w:r>
              <w:t>Report</w:t>
            </w:r>
            <w:r>
              <w:rPr>
                <w:spacing w:val="-9"/>
              </w:rPr>
              <w:t xml:space="preserve"> </w:t>
            </w:r>
            <w:r>
              <w:rPr>
                <w:spacing w:val="-2"/>
              </w:rPr>
              <w:t>Scenario</w:t>
            </w:r>
            <w:r>
              <w:tab/>
            </w:r>
            <w:r>
              <w:rPr>
                <w:spacing w:val="-5"/>
              </w:rPr>
              <w:t>108</w:t>
            </w:r>
          </w:hyperlink>
        </w:p>
        <w:p w:rsidR="004C28F5" w:rsidRDefault="00A32800">
          <w:pPr>
            <w:pStyle w:val="20"/>
            <w:numPr>
              <w:ilvl w:val="1"/>
              <w:numId w:val="125"/>
            </w:numPr>
            <w:tabs>
              <w:tab w:val="left" w:pos="874"/>
              <w:tab w:val="right" w:leader="dot" w:pos="10712"/>
            </w:tabs>
            <w:spacing w:before="15"/>
            <w:ind w:left="874" w:hanging="443"/>
          </w:pPr>
          <w:hyperlink w:anchor="_bookmark137" w:history="1">
            <w:r>
              <w:t>Host</w:t>
            </w:r>
            <w:r>
              <w:rPr>
                <w:spacing w:val="-13"/>
              </w:rPr>
              <w:t xml:space="preserve"> </w:t>
            </w:r>
            <w:r>
              <w:t>Request</w:t>
            </w:r>
            <w:r>
              <w:rPr>
                <w:spacing w:val="-12"/>
              </w:rPr>
              <w:t xml:space="preserve"> </w:t>
            </w:r>
            <w:r>
              <w:t>Process</w:t>
            </w:r>
            <w:r>
              <w:rPr>
                <w:spacing w:val="-11"/>
              </w:rPr>
              <w:t xml:space="preserve"> </w:t>
            </w:r>
            <w:r>
              <w:t>Program</w:t>
            </w:r>
            <w:r>
              <w:rPr>
                <w:spacing w:val="-11"/>
              </w:rPr>
              <w:t xml:space="preserve"> </w:t>
            </w:r>
            <w:r>
              <w:t>Parameter</w:t>
            </w:r>
            <w:r>
              <w:rPr>
                <w:spacing w:val="-14"/>
              </w:rPr>
              <w:t xml:space="preserve"> </w:t>
            </w:r>
            <w:r>
              <w:t>Information</w:t>
            </w:r>
            <w:r>
              <w:rPr>
                <w:spacing w:val="-11"/>
              </w:rPr>
              <w:t xml:space="preserve"> </w:t>
            </w:r>
            <w:r>
              <w:rPr>
                <w:spacing w:val="-2"/>
              </w:rPr>
              <w:t>Scenario</w:t>
            </w:r>
            <w:r>
              <w:tab/>
            </w:r>
            <w:r>
              <w:rPr>
                <w:spacing w:val="-5"/>
              </w:rPr>
              <w:t>108</w:t>
            </w:r>
          </w:hyperlink>
        </w:p>
        <w:p w:rsidR="004C28F5" w:rsidRDefault="00A32800">
          <w:pPr>
            <w:pStyle w:val="20"/>
            <w:numPr>
              <w:ilvl w:val="1"/>
              <w:numId w:val="125"/>
            </w:numPr>
            <w:tabs>
              <w:tab w:val="left" w:pos="874"/>
              <w:tab w:val="right" w:leader="dot" w:pos="10712"/>
            </w:tabs>
            <w:ind w:left="874" w:hanging="443"/>
          </w:pPr>
          <w:hyperlink w:anchor="_bookmark138" w:history="1">
            <w:r>
              <w:t>Host</w:t>
            </w:r>
            <w:r>
              <w:rPr>
                <w:spacing w:val="-11"/>
              </w:rPr>
              <w:t xml:space="preserve"> </w:t>
            </w:r>
            <w:r>
              <w:t>Request</w:t>
            </w:r>
            <w:r>
              <w:rPr>
                <w:spacing w:val="-10"/>
              </w:rPr>
              <w:t xml:space="preserve"> </w:t>
            </w:r>
            <w:r>
              <w:t>Current</w:t>
            </w:r>
            <w:r>
              <w:rPr>
                <w:spacing w:val="-7"/>
              </w:rPr>
              <w:t xml:space="preserve"> </w:t>
            </w:r>
            <w:r>
              <w:t>EPPD</w:t>
            </w:r>
            <w:r>
              <w:rPr>
                <w:spacing w:val="-11"/>
              </w:rPr>
              <w:t xml:space="preserve"> </w:t>
            </w:r>
            <w:r>
              <w:t>Request</w:t>
            </w:r>
            <w:r>
              <w:rPr>
                <w:spacing w:val="-10"/>
              </w:rPr>
              <w:t xml:space="preserve"> </w:t>
            </w:r>
            <w:r>
              <w:rPr>
                <w:spacing w:val="-2"/>
              </w:rPr>
              <w:t>Scenario</w:t>
            </w:r>
            <w:r>
              <w:tab/>
            </w:r>
            <w:r>
              <w:rPr>
                <w:spacing w:val="-5"/>
              </w:rPr>
              <w:t>108</w:t>
            </w:r>
          </w:hyperlink>
        </w:p>
        <w:p w:rsidR="004C28F5" w:rsidRDefault="00A32800">
          <w:pPr>
            <w:pStyle w:val="20"/>
            <w:numPr>
              <w:ilvl w:val="1"/>
              <w:numId w:val="124"/>
            </w:numPr>
            <w:tabs>
              <w:tab w:val="left" w:pos="874"/>
              <w:tab w:val="right" w:leader="dot" w:pos="10712"/>
            </w:tabs>
            <w:spacing w:before="15"/>
            <w:ind w:left="874" w:hanging="443"/>
          </w:pPr>
          <w:hyperlink w:anchor="_bookmark139" w:history="1">
            <w:r>
              <w:t>Host</w:t>
            </w:r>
            <w:r>
              <w:rPr>
                <w:spacing w:val="-8"/>
              </w:rPr>
              <w:t xml:space="preserve"> </w:t>
            </w:r>
            <w:r>
              <w:t>Check</w:t>
            </w:r>
            <w:r>
              <w:rPr>
                <w:spacing w:val="-6"/>
              </w:rPr>
              <w:t xml:space="preserve"> </w:t>
            </w:r>
            <w:r>
              <w:t>Recipe</w:t>
            </w:r>
            <w:r>
              <w:rPr>
                <w:spacing w:val="-7"/>
              </w:rPr>
              <w:t xml:space="preserve"> </w:t>
            </w:r>
            <w:r>
              <w:t>ID</w:t>
            </w:r>
            <w:r>
              <w:rPr>
                <w:spacing w:val="-7"/>
              </w:rPr>
              <w:t xml:space="preserve"> </w:t>
            </w:r>
            <w:r>
              <w:rPr>
                <w:spacing w:val="-2"/>
              </w:rPr>
              <w:t>Scenario</w:t>
            </w:r>
            <w:r>
              <w:tab/>
            </w:r>
            <w:r>
              <w:rPr>
                <w:spacing w:val="-5"/>
              </w:rPr>
              <w:t>109</w:t>
            </w:r>
          </w:hyperlink>
        </w:p>
        <w:p w:rsidR="004C28F5" w:rsidRDefault="00A32800">
          <w:pPr>
            <w:pStyle w:val="20"/>
            <w:numPr>
              <w:ilvl w:val="1"/>
              <w:numId w:val="124"/>
            </w:numPr>
            <w:tabs>
              <w:tab w:val="left" w:pos="874"/>
              <w:tab w:val="right" w:leader="dot" w:pos="10712"/>
            </w:tabs>
            <w:ind w:left="874" w:hanging="443"/>
          </w:pPr>
          <w:hyperlink w:anchor="_bookmark140" w:history="1">
            <w:r>
              <w:t>Online</w:t>
            </w:r>
            <w:r>
              <w:rPr>
                <w:spacing w:val="-8"/>
              </w:rPr>
              <w:t xml:space="preserve"> </w:t>
            </w:r>
            <w:r>
              <w:t>Normal</w:t>
            </w:r>
            <w:r>
              <w:rPr>
                <w:spacing w:val="-8"/>
              </w:rPr>
              <w:t xml:space="preserve"> </w:t>
            </w:r>
            <w:r>
              <w:rPr>
                <w:spacing w:val="-2"/>
              </w:rPr>
              <w:t>Scenario</w:t>
            </w:r>
            <w:r>
              <w:tab/>
            </w:r>
            <w:r>
              <w:rPr>
                <w:spacing w:val="-5"/>
              </w:rPr>
              <w:t>109</w:t>
            </w:r>
          </w:hyperlink>
        </w:p>
        <w:p w:rsidR="004C28F5" w:rsidRDefault="00A32800">
          <w:pPr>
            <w:pStyle w:val="20"/>
            <w:numPr>
              <w:ilvl w:val="1"/>
              <w:numId w:val="124"/>
            </w:numPr>
            <w:tabs>
              <w:tab w:val="left" w:pos="874"/>
              <w:tab w:val="right" w:leader="dot" w:pos="10712"/>
            </w:tabs>
            <w:ind w:left="874" w:hanging="443"/>
          </w:pPr>
          <w:hyperlink w:anchor="_bookmark141" w:history="1">
            <w:r>
              <w:t>Online</w:t>
            </w:r>
            <w:r>
              <w:rPr>
                <w:spacing w:val="-10"/>
              </w:rPr>
              <w:t xml:space="preserve"> </w:t>
            </w:r>
            <w:r>
              <w:t>Abnormal</w:t>
            </w:r>
            <w:r>
              <w:rPr>
                <w:spacing w:val="-7"/>
              </w:rPr>
              <w:t xml:space="preserve"> </w:t>
            </w:r>
            <w:r>
              <w:t>Scenario</w:t>
            </w:r>
            <w:r>
              <w:rPr>
                <w:spacing w:val="-6"/>
              </w:rPr>
              <w:t xml:space="preserve"> </w:t>
            </w:r>
            <w:r>
              <w:t>(Last</w:t>
            </w:r>
            <w:r>
              <w:rPr>
                <w:spacing w:val="-7"/>
              </w:rPr>
              <w:t xml:space="preserve"> </w:t>
            </w:r>
            <w:r>
              <w:t>Glass</w:t>
            </w:r>
            <w:r>
              <w:rPr>
                <w:spacing w:val="-7"/>
              </w:rPr>
              <w:t xml:space="preserve"> </w:t>
            </w:r>
            <w:r>
              <w:t>is</w:t>
            </w:r>
            <w:r>
              <w:rPr>
                <w:spacing w:val="-8"/>
              </w:rPr>
              <w:t xml:space="preserve"> </w:t>
            </w:r>
            <w:r>
              <w:rPr>
                <w:spacing w:val="-2"/>
              </w:rPr>
              <w:t>broken)</w:t>
            </w:r>
            <w:r>
              <w:tab/>
            </w:r>
            <w:r>
              <w:rPr>
                <w:spacing w:val="-5"/>
              </w:rPr>
              <w:t>111</w:t>
            </w:r>
          </w:hyperlink>
        </w:p>
        <w:p w:rsidR="004C28F5" w:rsidRDefault="00A32800">
          <w:pPr>
            <w:pStyle w:val="20"/>
            <w:numPr>
              <w:ilvl w:val="1"/>
              <w:numId w:val="124"/>
            </w:numPr>
            <w:tabs>
              <w:tab w:val="left" w:pos="874"/>
              <w:tab w:val="right" w:leader="dot" w:pos="10712"/>
            </w:tabs>
            <w:ind w:left="874" w:hanging="443"/>
          </w:pPr>
          <w:hyperlink w:anchor="_bookmark142" w:history="1">
            <w:r>
              <w:t>Auto</w:t>
            </w:r>
            <w:r>
              <w:rPr>
                <w:spacing w:val="-10"/>
              </w:rPr>
              <w:t xml:space="preserve"> </w:t>
            </w:r>
            <w:r>
              <w:t>Feedback</w:t>
            </w:r>
            <w:r>
              <w:rPr>
                <w:spacing w:val="-7"/>
              </w:rPr>
              <w:t xml:space="preserve"> </w:t>
            </w:r>
            <w:r>
              <w:rPr>
                <w:spacing w:val="-2"/>
              </w:rPr>
              <w:t>Scenario</w:t>
            </w:r>
            <w:r>
              <w:tab/>
            </w:r>
            <w:r>
              <w:rPr>
                <w:spacing w:val="-5"/>
              </w:rPr>
              <w:t>112</w:t>
            </w:r>
          </w:hyperlink>
        </w:p>
        <w:p w:rsidR="004C28F5" w:rsidRDefault="00A32800">
          <w:pPr>
            <w:pStyle w:val="20"/>
            <w:numPr>
              <w:ilvl w:val="1"/>
              <w:numId w:val="124"/>
            </w:numPr>
            <w:tabs>
              <w:tab w:val="left" w:pos="874"/>
              <w:tab w:val="right" w:leader="dot" w:pos="10712"/>
            </w:tabs>
            <w:ind w:left="874" w:hanging="443"/>
          </w:pPr>
          <w:hyperlink w:anchor="_bookmark143" w:history="1">
            <w:r>
              <w:t>Glass</w:t>
            </w:r>
            <w:r>
              <w:rPr>
                <w:spacing w:val="-11"/>
              </w:rPr>
              <w:t xml:space="preserve"> </w:t>
            </w:r>
            <w:r>
              <w:t>Data</w:t>
            </w:r>
            <w:r>
              <w:rPr>
                <w:spacing w:val="-7"/>
              </w:rPr>
              <w:t xml:space="preserve"> </w:t>
            </w:r>
            <w:r>
              <w:t>Request</w:t>
            </w:r>
            <w:r>
              <w:rPr>
                <w:spacing w:val="-7"/>
              </w:rPr>
              <w:t xml:space="preserve"> </w:t>
            </w:r>
            <w:r>
              <w:rPr>
                <w:spacing w:val="-2"/>
              </w:rPr>
              <w:t>Scenario</w:t>
            </w:r>
            <w:r>
              <w:tab/>
            </w:r>
            <w:r>
              <w:rPr>
                <w:spacing w:val="-5"/>
              </w:rPr>
              <w:t>112</w:t>
            </w:r>
          </w:hyperlink>
        </w:p>
        <w:p w:rsidR="004C28F5" w:rsidRDefault="00A32800">
          <w:pPr>
            <w:pStyle w:val="20"/>
            <w:numPr>
              <w:ilvl w:val="1"/>
              <w:numId w:val="124"/>
            </w:numPr>
            <w:tabs>
              <w:tab w:val="left" w:pos="874"/>
              <w:tab w:val="right" w:leader="dot" w:pos="10712"/>
            </w:tabs>
            <w:spacing w:after="140"/>
            <w:ind w:left="874" w:hanging="443"/>
          </w:pPr>
          <w:hyperlink w:anchor="_bookmark144" w:history="1">
            <w:r>
              <w:t>Equipment</w:t>
            </w:r>
            <w:r>
              <w:rPr>
                <w:spacing w:val="-13"/>
              </w:rPr>
              <w:t xml:space="preserve"> </w:t>
            </w:r>
            <w:r>
              <w:t>Recipe</w:t>
            </w:r>
            <w:r>
              <w:rPr>
                <w:spacing w:val="-16"/>
              </w:rPr>
              <w:t xml:space="preserve"> </w:t>
            </w:r>
            <w:r>
              <w:t>Request</w:t>
            </w:r>
            <w:r>
              <w:rPr>
                <w:spacing w:val="-15"/>
              </w:rPr>
              <w:t xml:space="preserve"> </w:t>
            </w:r>
            <w:r>
              <w:rPr>
                <w:spacing w:val="-2"/>
              </w:rPr>
              <w:t>Scenario</w:t>
            </w:r>
            <w:r>
              <w:tab/>
            </w:r>
            <w:r>
              <w:rPr>
                <w:spacing w:val="-5"/>
              </w:rPr>
              <w:t>112</w:t>
            </w:r>
          </w:hyperlink>
        </w:p>
        <w:p w:rsidR="004C28F5" w:rsidRDefault="00A32800">
          <w:pPr>
            <w:pStyle w:val="20"/>
            <w:numPr>
              <w:ilvl w:val="1"/>
              <w:numId w:val="124"/>
            </w:numPr>
            <w:tabs>
              <w:tab w:val="left" w:pos="874"/>
              <w:tab w:val="right" w:leader="dot" w:pos="10712"/>
            </w:tabs>
            <w:spacing w:before="293"/>
            <w:ind w:left="874" w:hanging="443"/>
          </w:pPr>
          <w:hyperlink w:anchor="_bookmark145" w:history="1">
            <w:r>
              <w:t>Formatted</w:t>
            </w:r>
            <w:r>
              <w:rPr>
                <w:spacing w:val="-10"/>
              </w:rPr>
              <w:t xml:space="preserve"> </w:t>
            </w:r>
            <w:r>
              <w:t>Process</w:t>
            </w:r>
            <w:r>
              <w:rPr>
                <w:spacing w:val="-9"/>
              </w:rPr>
              <w:t xml:space="preserve"> </w:t>
            </w:r>
            <w:r>
              <w:t>Program</w:t>
            </w:r>
            <w:r>
              <w:rPr>
                <w:spacing w:val="-9"/>
              </w:rPr>
              <w:t xml:space="preserve"> </w:t>
            </w:r>
            <w:r>
              <w:t>Send</w:t>
            </w:r>
            <w:r>
              <w:rPr>
                <w:spacing w:val="-10"/>
              </w:rPr>
              <w:t xml:space="preserve"> </w:t>
            </w:r>
            <w:r>
              <w:rPr>
                <w:spacing w:val="-2"/>
              </w:rPr>
              <w:t>Scenario</w:t>
            </w:r>
            <w:r>
              <w:tab/>
            </w:r>
            <w:r>
              <w:rPr>
                <w:spacing w:val="-5"/>
              </w:rPr>
              <w:t>112</w:t>
            </w:r>
          </w:hyperlink>
        </w:p>
        <w:p w:rsidR="004C28F5" w:rsidRDefault="00A32800">
          <w:pPr>
            <w:pStyle w:val="10"/>
            <w:numPr>
              <w:ilvl w:val="0"/>
              <w:numId w:val="125"/>
            </w:numPr>
            <w:tabs>
              <w:tab w:val="left" w:pos="416"/>
              <w:tab w:val="right" w:leader="dot" w:pos="10709"/>
            </w:tabs>
            <w:spacing w:before="135"/>
            <w:ind w:hanging="184"/>
          </w:pPr>
          <w:hyperlink w:anchor="_bookmark146" w:history="1">
            <w:r>
              <w:t>Line</w:t>
            </w:r>
            <w:r>
              <w:rPr>
                <w:spacing w:val="-7"/>
              </w:rPr>
              <w:t xml:space="preserve"> </w:t>
            </w:r>
            <w:r>
              <w:t>Special</w:t>
            </w:r>
            <w:r>
              <w:rPr>
                <w:spacing w:val="-6"/>
              </w:rPr>
              <w:t xml:space="preserve"> </w:t>
            </w:r>
            <w:r>
              <w:rPr>
                <w:spacing w:val="-2"/>
              </w:rPr>
              <w:t>Scenario</w:t>
            </w:r>
            <w:r>
              <w:tab/>
            </w:r>
            <w:r>
              <w:rPr>
                <w:spacing w:val="-5"/>
              </w:rPr>
              <w:t>114</w:t>
            </w:r>
          </w:hyperlink>
        </w:p>
        <w:p w:rsidR="004C28F5" w:rsidRDefault="00A32800">
          <w:pPr>
            <w:pStyle w:val="20"/>
            <w:numPr>
              <w:ilvl w:val="1"/>
              <w:numId w:val="125"/>
            </w:numPr>
            <w:tabs>
              <w:tab w:val="left" w:pos="763"/>
              <w:tab w:val="right" w:leader="dot" w:pos="10712"/>
            </w:tabs>
            <w:spacing w:before="134"/>
            <w:ind w:left="763" w:hanging="332"/>
          </w:pPr>
          <w:hyperlink w:anchor="_bookmark147" w:history="1">
            <w:r>
              <w:t>Cassette</w:t>
            </w:r>
            <w:r>
              <w:rPr>
                <w:spacing w:val="-12"/>
              </w:rPr>
              <w:t xml:space="preserve"> </w:t>
            </w:r>
            <w:r>
              <w:t>Map</w:t>
            </w:r>
            <w:r>
              <w:rPr>
                <w:spacing w:val="-10"/>
              </w:rPr>
              <w:t xml:space="preserve"> </w:t>
            </w:r>
            <w:r>
              <w:t>Download</w:t>
            </w:r>
            <w:r>
              <w:rPr>
                <w:spacing w:val="-8"/>
              </w:rPr>
              <w:t xml:space="preserve"> </w:t>
            </w:r>
            <w:r>
              <w:rPr>
                <w:spacing w:val="-2"/>
              </w:rPr>
              <w:t>Scenario</w:t>
            </w:r>
            <w:r>
              <w:tab/>
            </w:r>
            <w:r>
              <w:rPr>
                <w:spacing w:val="-5"/>
              </w:rPr>
              <w:t>114</w:t>
            </w:r>
          </w:hyperlink>
        </w:p>
        <w:p w:rsidR="004C28F5" w:rsidRDefault="00A32800">
          <w:pPr>
            <w:pStyle w:val="20"/>
            <w:numPr>
              <w:ilvl w:val="1"/>
              <w:numId w:val="125"/>
            </w:numPr>
            <w:tabs>
              <w:tab w:val="left" w:pos="763"/>
              <w:tab w:val="right" w:leader="dot" w:pos="10712"/>
            </w:tabs>
            <w:ind w:left="763" w:hanging="332"/>
          </w:pPr>
          <w:hyperlink w:anchor="_bookmark148" w:history="1">
            <w:r>
              <w:t>Cassette</w:t>
            </w:r>
            <w:r>
              <w:rPr>
                <w:spacing w:val="-12"/>
              </w:rPr>
              <w:t xml:space="preserve"> </w:t>
            </w:r>
            <w:r>
              <w:t>Map</w:t>
            </w:r>
            <w:r>
              <w:rPr>
                <w:spacing w:val="-10"/>
              </w:rPr>
              <w:t xml:space="preserve"> </w:t>
            </w:r>
            <w:r>
              <w:t>Download</w:t>
            </w:r>
            <w:r>
              <w:rPr>
                <w:spacing w:val="-10"/>
              </w:rPr>
              <w:t xml:space="preserve"> </w:t>
            </w:r>
            <w:r>
              <w:t>Abnormal</w:t>
            </w:r>
            <w:r>
              <w:rPr>
                <w:spacing w:val="-6"/>
              </w:rPr>
              <w:t xml:space="preserve"> </w:t>
            </w:r>
            <w:r>
              <w:rPr>
                <w:spacing w:val="-2"/>
              </w:rPr>
              <w:t>Scenario</w:t>
            </w:r>
            <w:r>
              <w:tab/>
            </w:r>
            <w:r>
              <w:rPr>
                <w:spacing w:val="-5"/>
              </w:rPr>
              <w:t>114</w:t>
            </w:r>
          </w:hyperlink>
        </w:p>
        <w:p w:rsidR="004C28F5" w:rsidRDefault="00A32800">
          <w:pPr>
            <w:pStyle w:val="30"/>
            <w:numPr>
              <w:ilvl w:val="2"/>
              <w:numId w:val="125"/>
            </w:numPr>
            <w:tabs>
              <w:tab w:val="left" w:pos="1072"/>
              <w:tab w:val="right" w:leader="dot" w:pos="10712"/>
            </w:tabs>
            <w:ind w:left="1072" w:hanging="439"/>
          </w:pPr>
          <w:hyperlink w:anchor="_bookmark149" w:history="1">
            <w:r>
              <w:t>ACKC&lt;&gt;0</w:t>
            </w:r>
            <w:r>
              <w:rPr>
                <w:spacing w:val="-5"/>
              </w:rPr>
              <w:t xml:space="preserve"> </w:t>
            </w:r>
            <w:r>
              <w:t>from</w:t>
            </w:r>
            <w:r>
              <w:rPr>
                <w:spacing w:val="-11"/>
              </w:rPr>
              <w:t xml:space="preserve"> </w:t>
            </w:r>
            <w:r>
              <w:rPr>
                <w:spacing w:val="-2"/>
              </w:rPr>
              <w:t>EQUIPMENT</w:t>
            </w:r>
            <w:r>
              <w:tab/>
            </w:r>
            <w:r>
              <w:rPr>
                <w:rFonts w:ascii="Malgun Gothic"/>
                <w:spacing w:val="-5"/>
              </w:rPr>
              <w:t>114</w:t>
            </w:r>
          </w:hyperlink>
        </w:p>
        <w:p w:rsidR="004C28F5" w:rsidRDefault="00A32800">
          <w:pPr>
            <w:pStyle w:val="30"/>
            <w:numPr>
              <w:ilvl w:val="2"/>
              <w:numId w:val="125"/>
            </w:numPr>
            <w:tabs>
              <w:tab w:val="left" w:pos="1084"/>
              <w:tab w:val="right" w:leader="dot" w:pos="10712"/>
            </w:tabs>
            <w:ind w:left="1084" w:hanging="451"/>
          </w:pPr>
          <w:r>
            <w:rPr>
              <w:noProof/>
              <w:lang w:eastAsia="zh-CN"/>
            </w:rPr>
            <mc:AlternateContent>
              <mc:Choice Requires="wps">
                <w:drawing>
                  <wp:anchor distT="0" distB="0" distL="0" distR="0" simplePos="0" relativeHeight="251600896" behindDoc="1" locked="0" layoutInCell="1" allowOverlap="1">
                    <wp:simplePos x="0" y="0"/>
                    <wp:positionH relativeFrom="page">
                      <wp:posOffset>790130</wp:posOffset>
                    </wp:positionH>
                    <wp:positionV relativeFrom="paragraph">
                      <wp:posOffset>51116</wp:posOffset>
                    </wp:positionV>
                    <wp:extent cx="6004560" cy="6076950"/>
                    <wp:effectExtent l="0" t="0" r="0" b="0"/>
                    <wp:wrapNone/>
                    <wp:docPr id="12" name="Graphic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2A0CAD08" id="Graphic 12" o:spid="_x0000_s1026" style="position:absolute;left:0;text-align:left;margin-left:62.2pt;margin-top:4pt;width:472.8pt;height:478.5pt;z-index:-251715584;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DZO6sh0AAJV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Bsxuurx53nzijP7o4+BvE8/np+Baqvz795WAbPD79aX/z30f+&#10;4c2v/sX+cHSaL3eHT0bL9q6+VFn/cpb17ZfT1Q1/OXddmWaO5IZ/m7tl3qZ6Gm92b+PHb346nv54&#10;u69L7X7+0/HUDutDfLf7GN/dfHmMbw8cuR32Qz3s0/UVh324vuKw37fDftqd7OeMP/v26vMzXj5+&#10;ZcX+/dP+59sf9pXyZBvp+3Vd1vH6CpanpStl2mxNWP5K+fD4q5/olmke5vYT09aPXZUpPxF08fWp&#10;/YZuXtHqRj+P87Qs/huCLr4G/TQNxTmyHx0V/biUofgOhn4uip++zAM2XHc89+Ocr7+tnOPk5NvW&#10;L1PK/jaVMvvq6zh1vSDvp7JsbfV1XuclNCaEEl+bcNZlLJvLZt3K3M8pM+uwTgNGYFvd+mHZ8tWX&#10;tZtH9LeSDyM/kK6+DNsaB7UN0zSNKfm8zEPfBzPbtqw5OTv9So7S5eTTNqJcLshtKUWQT8O4BjlK&#10;xm9qah/yjq9N7lOPoSy++rSWLl+9LF2H8Kog13GY1jCqWDW+ttXLsG5DKEE3TGhnxsy4Ltvgglzm&#10;tZ9zhR8rN40ZjqwIuY/d3C++OgrJGafMDPOGB2mrY3rbnOs7Uu/xilUy07aVNZf70HfnraJgmGLK&#10;DM7M7LOt3g892pkJsp+3rXNmMFrpyXDu2GddHY8zLmL1Ms9400o+rt2IE0mZKb0dfCMf+3HIbbUv&#10;wzS6aQ8rv0qRb3Pvqw+lw1ZyZuZhwe9WZnqsXHiCfu3XweXeT+uKMmdbHQgJxT02pzQJDzyMC/bc&#10;mOlWdlry1YlPs5t2N6HwOTNjP8+hwN1QjLGM9xEd2IKZbhiFZPAU3dSsqWzrVHBR2eoF37K2Uy04&#10;saETvI/T6MyUFR9V8tWRRde3Uy3rDDO5EuCINkhMCcq6ckp5OBj6oYOkkuO51z4XJE4mPHDZMCah&#10;BOQZq4cyBNkr/w4JBlT1ly0Xwcszd90RxoTGFHKYWHsjV8ktbyCqOnU/Lt2WnygkU1jG2m1d7h4L&#10;rr1tchjmueTnE5RLGRFkpoX46LbqOIxblysJtub8GucqFxzL4NlLQUFEKjWUPjKpgtUJbR3Jbtzb&#10;Tt3YiTOcyoz7rvoxlanHeWUCsXQiwoqlg3lI3EjSnJpEcxpz6t58iHvmmWCKODNWCBKcSuN8ITr2&#10;ufb1+LPVT36Zem3D2xJysSRDRfMJm4zEBbZE0jVs2xiVw7r0s1CtsXTnQmPj/DGMTDLjOuAkmmS2&#10;kUQklwyauEbZsM3rJKKKGf3oms42rCTImJk6qqpGPnfsVKR0E4WC2xFSKew1X30bSFfqVueOHxVF&#10;xozo+nZMMyLtt9z8Z1h3v2IJD640ZWahUCD1N1uCfN5EvbZwTK6RlbyV5BfLx3Xse9eZyoyQO8Vs&#10;j1o1ZqatE7xvA2Gl5QqkFf045t55I/lYgrxfSL5TyfQd4osUkDR5pHTLlKbv8HMcfXVLG+ndlB9U&#10;T0jEqJ2eSlZUYBQxJWLuRCk5khGm/PSkL+fqlKgh8oueUqQPfnDHRZxt33NahM+634XCROSNl8GK&#10;qKduHvbH27YlQ0L+IUSEiup8CD3p5jkxuYiIUNlyEm0b6BChJRcrdcFKBVm3jfpRkgl6nJNbGN+R&#10;f+begVOgsmpGUPiOmCLW7ygmIkktKJ5QUzxh+PHCKatcrKdy63rnhwqNijXn5xn9BDWYi6AHQoks&#10;ZBhW8mZBP6BpUTstRDmx30LtFDEXZ0fBkq8PCrjgkuv5joUcXfCP4+mItI2ewyOKpWaJoZ+RFDz1&#10;QLme01NNBlDDz7KdnJ6a/gxKwX0ZxfoD/n+NLHAsvcharTagcvL9guwINKXHs5UAPKhLZ8J2ul+y&#10;ojPCR7ZUyL9z+rJuIAtV/lg8OZOgp3Ih0230FNMi08D+unNBijkKRIXMZTl7BwyHYJlxTwUyg+tV&#10;ZjqizRnADZ8YXxvWBGi4esSrli5sC2cQtbeZ+rLlqkDqC3xUmaHC7CalOSDm87nEBBYQ2BQBEvbb&#10;SREuVmrkVDYESIoor0mJ1uQ1OX1PCvuVHlBD0VN1e3VXqGBx6/n6w7DQFGnyoS4knxD05A+uC6Tx&#10;5gtz+hFwzdPOYniW8rSgGeATcV4YjdB8gs9K9WPKBjpLeqPop/4MUGwTOIvytOtiPLgyk28I+UzE&#10;lihAUCWwxVw+E86DRL+tv26rSsjwlWOgyj1IkQByn0e6l0Wu3xoZR1CTsK9pW1QCh4nPHomAWgns&#10;IjIW8gtP+MrCUQjPRjq5gOU1fVhwnMpeSkd7xPWNIgcVzc8L/ZwcWATqAA8T9oj+L166kIWRKAn9&#10;IXQGxlBRHSqNzNf2wCygi22/M2FbZXoGi1pH0OyF1somykAiHUV000+aVKQC4rw6GjBeHUEPnC7k&#10;2Y04LPeHc8Ficnux5PG8XTpIgCCZeAgW0T/CFtG83DtsPd1GF87Sb4tIGyjtosODr2XnuS9EdycP&#10;6oiljCJUoIomjXpS/ChlYbpVslhciZMD7ApHQpkTfgSwE2AlFySrA0rV1Sc6Sb3aKmhAtGwwkq3k&#10;QZo6NOAAgstoSEJ2qnaQjh4AlNUCMiXHAM8uExBGmNTWDUNkOwMnJixkwwl7gAZ5nRWUQS4V+k5z&#10;BXhN2RPd5mg1AMvRZElFYwX7uUmJM8BnCnorl5r9GVg6KX7IR0bwwxqvsHSCXb4+BfVEetnoKdOE&#10;WuLP6DN58gjzKtcEiQG1dcUkAdhE65FYBZju+yWV1SA/EEZUclNH1p9bYQ+wzwG0/WK0g8Kf0ZiC&#10;DJt8DN8U/t58SFQqoHIEoFz+NPP7SMYNnFf6Q0fTeGj8IC2qnMy2KGswWJcn/cdBZO/QUxy4fF5S&#10;KdJDoL5q/IxjN6nK0tCRaKPbrMEk9N9icjT1aesNyl4uYjFR1LwC4EOPeWI0om4aiVovyg/hEuBD&#10;Ww5laGZm7UNLQbNjI20h9LfgYhZBViPo6cC42Yxg/ECHgh4MwNMAkgyGCWIHIab42mpA6+hGGvMy&#10;emp6T5uBY0F488COV+4H7yEhHwpwodbQMzfTTqAHy1FNMs6IQtdPDKtXAJeVpSHPAYsTiQluxFoP&#10;vv6KCeVugpKCSNEAjXFg4EOYPXGOluR5ffB7db5MkrGmuQmCAH4uj9iXNTr04DXMhpbt5odAHkca&#10;HTnNJbNBpRlU8OodLSIgp2oNiSUcdds2HFGEWHsUP/KgArZMvZmvTy5Mw62tD1IAyCfoKRaoqO0Y&#10;0A98fX4MNAgGkmynJwlVZkOACbOsIxpCTRE5WbDnrGSsZnKZGwLn7DBf5wcIC6eX0lOf4RCdfpKT&#10;Q4yyMegX/GyF2CPW78gtQx8suxFuBUhpCfSHpr4hESn/hYSM1Lme12CjRGK/ZQEGd30j+aNBKNYH&#10;kgm0xZo1ar+kQtakr/yMBs+o/dJpDvkAsBrmmO53BO2iRdP2i3Wq82W2i6ER52eemSvL1zcvFLgn&#10;YJS1rTN+hm6kd+j6j2muVOYZPZGUit3lP2G9ih+KBZs3q/sFaDIXn65Pagyg0+gpUBmZEPTLfNYH&#10;tJlaWNBTsnt2TBJhE5eCHrDifL4EepXNkYvaSHE7XyoJzf+y+WgTDZ6CgHJ+aFPTyvL10WYRZjgv&#10;itnwz4hWpCm9jdl42LPxD8tM0/MixyJVafwwfmmZaU6Pdwh0FeWzSiilZ3ghZik4XrImRc/YmmfH&#10;Bc9uviVdn8YVTq3xj/D5L6W31hWTCI0e344HyukvRuDXDPNzmcHEfRN40fOhXQrzZMfM/Xu2ggXh&#10;k/JtWE1D493UmuKPCJibMa0vcqwmVoYq4Ui4FVCsKIqp0QmUgp4OQPF22UgNTcWY8g8qVue2K/+U&#10;AlJNSRDB4dp+EW2v2r82KOVhg8EiJsRy+WBZ5/YgzTgyEGFmYJT49cYPYQabEPud6fe1sEGzG/bV&#10;+kQBzrTKhyECG3UWZgNC5fIZwQxUUYx8qODa+pT0vZhCsqGDKEINbh3U+aINkXYAtoJIC/6B6Ddv&#10;L1NDyyFO/CCGHPIHtlbywQsNof8gPAZopPI0KBbgvMqfZj21jaAn03NQiHYYxY9Y38bQHCUe0X8Z&#10;Jklz8SmNHxCGVYwBogGTtVibfwDyUWkQs9aLg9x0u4FMRJq+Uev5BRWiNgMK4nwhwMgbP4zXWWWf&#10;yn+zOx4ufyZwAWhTegA5MDbfr40MizBMiPna5EQ6ZO35+hc9+muGjW3EjbZNkDPSqQqluxg2iH5W&#10;kTQ3AU4kho3w+8CJ7oZsmlNUD/QVDTao61MdbsrsGcO4sINXFBPTFUDkHss46a8jsZfEREkM7hfR&#10;o2fSJ09a8Fg2IdDEyjwnfYtUO35FT5IMqKfoaQq7dhOc2JGgp3njw1JE71FdkCJg2BB/45+hNdLA&#10;fH3CMThqo6f3qVqGFt4Dkqd7ZQ04sX4Hwubei8FKXEFOD/ddeFPyd0B/Qd8z6urnC9pAFpjSc+OG&#10;M3JvNG0UcXmSTPilceneherbEvjMe1G2EQTCW5M/iWiMmZ1HWcH+abkI/m10y3tdxAWCjeCHUMlc&#10;STtfUBLcQM4/0J+1+ZtbAXdTSTizN6BUTg/8JLJLzAuRuzxpjzDcmvPDnaoY9YV5Si4hHwTIHcjG&#10;D4gPoTNfH/5jOMwGc+kACHq7euEeiGnPF8gfcfp+CZw2dJ/rD7OLcV7WLhMtfPSHeUK3XwCERWRn&#10;6KehQk0+4LCMx+f8kDDZVHDVB2yTVFnQLxSeQU9qJ0YWcGhMC4Y8LfNV9s4YR2T3rK5aOjbhY23A&#10;yj+YBO3TlH9mfE3oTg9n5+5GhLH42noDMGAljNMTXUQLDn9Ji9X3S6+SpmDODxIn0LX1R2a4hP4Q&#10;j4DK3B5pW1MfivWfxbuXxa/fFh+5esSYRuP/BfrJPJwNyVR60BsEmsuHFhoFXFufBjdpjbB3jIWp&#10;mrY+oBkIYyof8+egEsFP9RW5/QJUuv7AP/i64N8GfP3q1Yv2WzHmlj9QO9hAV84/GYC15U3/SdG4&#10;9Sv2y3Unxi+dHhhM5A8D87QxZgL/FZBP5QMIRmfC16d8IJbl9Hg4B4VAIkjWxfniHoAS6/oUk1RL&#10;Ir4Q4riV4/QrV0PEeU3M4ES+BOStBjCoNsBf3N4pXen65vtlws1y1OavGDBQ+QDVDAmu05OfqN4b&#10;OQxIa6MHQ7Vxw1T+3LCk6Hd6u6YThUn4wfja/OFgoKiDqKBUdIDEeQGOxLC7TU5Pwv8PpOTWBq/y&#10;sekBpc825Bj5Pz9KxZrvl0l0rvW39QkcmI+g566QX3YjuyUcCH0mfwNQaeszy2s3ElP5g+3AtNMz&#10;UCmqc/wVV0pc36zhKOId+S1se7zD0Y2q2qaDgAE3fhaG9ERvHptlUM35J1sy3cv2i81yhSnoF1x1&#10;bo+oMFMvfl7ciKHayNdHw0ZvIoAM0h/IzxfskYIn5MP8hvC3NLNBpd3/4EvtLNL90pMBD3J5Wk8j&#10;91d2CQmQ1fXBera5/aJh5D+hP5Z65/pGQcoIXdSPRF/hnxnTo4/s/Fg8FSC/0eMGG/+4RgqqXD5A&#10;ZGaDzd6BuwXIP/IL4uKhga3KXqBnTNL5YchA4gM2phSzESTDCj26jFiE33yF2QIbjYOrKiQbK8Kr&#10;u1AvwiIbl1DcbQ20hsHc8mMgT8W3+W8AoJL0JEG4npp22KCTKBssET6nceBI8vYyRczix2DIk0xz&#10;yeK4zdf4sQJC8UMnMMYycWH8MiGfhbyAUqqqKdNFOMlcngB8sV+mDCogn7qJmRcmosnClQX8UL4+&#10;zUimroIfaiDhdsmBSAycnrpWpK12QxZDdnmu3EAT+7VrPJ52kCbyDIPgp0wLhYyvTxokevPmtQyq&#10;a/pG81akQXRKu5hloejHAERZuNjDBV4GMGlp42PpeXG+TAo3fihLDNJK6blCRvXl9BSdSp48woGv&#10;dXpAPwUjkqfGBWs2YjWo4OcZPQPNoAw5PbgsdczL5U/lvnqYJJ1j+EXIB1SK7nBbH+egmmikMaSq&#10;XsaQj6qnnOCms9BY9ccqFFF22hsEbKDRG6ip5G84jfsH9A3bEfaLswV/b+tjO2irkP8ERO/6T6ed&#10;NnJOj8C5O+Trv0DfaAnbY1tVPtimKgtpQBGEXD422Cua1PgTBo78vGgRMfad828Pv3j3wyaJGFTO&#10;6Z/r/0v0+Tn9S+yFnrb5tCof8krVlGe/Bs47PfJU9ogHj/dcrAdrlylSf0KEIGD4+iO9HyFPUp+Y&#10;BaShbYedrw8DUVYNYHzqcSfSVrt/4PxwbUqm0eQzoT/k62p2zfrk8W4M/g11EPpvTYazvgGbivsr&#10;lCR2kbbxT3uboiyXDxa+edqNoBjzE/wANOLQ2/r2Roxcn65NxAucic29pfoArhGzUPTkcYiKHxJt&#10;fFTVZ0piQqRYH2/iZRvZj01g5PT0meIOMa4XBEPIEyWzHLLyQz5pc0LpfgGlYoS8Tr2pfInEnwy3&#10;rU/TmYun+fpgGzYoUvnZmFBRMHdNUc/5ISCVkD9d73PZwyuDHHbODz6fqZTKD4kffULBP9E6/I9d&#10;o1AwCrCqJQRtfbucpfIfMER7F8Hkg+kT34V+ovHnoRHmU2gL5Pu1l3+iDLOZFzFryAi+PTTp/JBJ&#10;izYVSDvux8tO+k/W8kn1rapA0wdapNiC0GfMBa/s/NCzVfmwdbUCdqRBh4bm/Ni9eb8pA6RCain4&#10;rzNHkW/bDfz8vJhc5sA8HwAj4NZCyg+2QuPV8wEqQ+7KCPpLFe1rls1k9HTz6iFg/YR55+lS1Yza&#10;4PublXE7zvpumVLQyGD4pgUNkm9ckiDnhSVvnYH7qieTgL3qiLOZGNWqupvNr+eeZjthJqMJ8Tkz&#10;Vj96H9UG8IS/Yh6UQTtf3WrP3P1DzphCMxcb4hTaTD4ObOQHBTPCmfP8IoMJbXVrLopbfbTXrDHe&#10;1IApbeHaisFKnjqY5yeLzpWADoN7HlIUNb2IijFD3QyLgK3e2CyXVPg1zYQLWzFAin6SeYftXrQT&#10;n5421bTnaGz/qYzssgEZRqWnpy71gdQHOMfpC4VhHk1JbinQmnYCM1FwijOjNqLIaesTCezNjZR/&#10;QGts0ekXxqSF+jPwS4rt9LykpbJz5gVJqpyeQKayARvRcyWy4GhvaGT8c8ud4tHlQ3LLUJ+gx6gc&#10;DUGeK6lrTo/T5Kmuxj/TlTY1n/IDz9xtcHqAI1WN8CZO3BzCj5MeCjQBxJP3D9v6OFpZvRi6F9UU&#10;gU/vFwjaQWtUmw51rg8UjOQ8Hh0BBtUI6WiXTwLdsMeYz3hvmH189SEFXBCdiLpfGze38ehM/rhn&#10;9MerHXstHN1I6WvfzrMB8j7cVkpPGEX8Xp1yDQsDEPQYmI/MYly0qQQ95mtv8Jo/IbdlK0LfqCho&#10;Gzi9gavh4UKO8dXlicbHTSDOlxZX7k+YyKBP5udL6Usxme+X9e3poMo/IcOedczkDzekDu6v/NZg&#10;Ts+9d4+n2AsNydy/Wa2Dg6v8cH0Afyjkw6hpPCsIPchFTk92yIyd+zd6xl8jTMg9vjb5E/Rwt606&#10;5Xh5QSGXZ2EEkadZnX/qEuFvCfAkHLE+E1OiScucDQWs2wvoPN4xPS8ePOM6YZOnoRWGxGXnBZx3&#10;IQKHXF6hiUSywehW24QFbbta1pi6GOZ5FyOeowL8RZPENuyZ0RCrvcSikkoeEzqrHU+rm4tMxYTq&#10;2PsZLY3AiYrZLeRO89jTDhpi6nkdgjyBtRW1qB1XjoRaY5Mxom1eiFGNnH/kT58hzIwEOTd7QHAb&#10;ZvL9co9AhHl0mijv8iGK2eXKVJ4ICLG39elm2FMWKb2NKrDHKn/Lo0XYxi0zjBvrU4HS4ErXt0dt&#10;SU3a+pZzCX1gWJSqxPknKik3hF/GUTT6qhyKH64s8nhM5YemPA/R5fzzWB55ZaO3SV8BWlsdw3CG&#10;r48TVecFiML1qEZvUz6qrAJBsdBu/IOHYi552CZNBQf1ME8PyVxkel42exZNFaIA76nm9PbM5Jme&#10;nqgANe2yTTw0TYUK3i3WpydEJPP9AuqItMluaxqQ3+RDFBazZyAiXMFv+kPKjSnn/tBalnZpt+oP&#10;OS7Hl8rHykGqI6en/hdh77JHf82wgUsJoVKIoVGhRBfDhk1Fxja4CyHNuN4DdzPjZpzK/qifSend&#10;jO3umrjgZh9t8v/v4DXFRFVroqlnjXKABPhZXxITTSEwS/d2zNgoSI5hNaJB0w4yNIWIkoXSNmvO&#10;AlSLIYpc956R4/S4s5D7OvrxlEyxX3tZTqxvkzqArFU+IKhq7p0H6ZkQiNhR37vP+afhSfzz9Q1i&#10;EPwQ72KOiOdLwRgUPUmgz3kSc/Aceaznjg6FoftquoEK6LEpcF5Gd/4pKQXEQLOEjqrnKkQOG2bJ&#10;fDU9KoqUoMeVihLI6O1h4npeTHHZHZ98fesA+voIiLk9QU94iWyUQKYa4EyJoWSuP8xncGT5+vZW&#10;iqfgL7EWHi+00dS6XaatSMjz5e1qji8P6+hqmHv4lPjaKhq78RifgkASi+rloZUBF2uSuPhtDk0c&#10;L9Cvped+XEwNCvX8zeb+27yJDXC487EH7pXzYTLYJiyMexvlEHkiAITdLGrk3LZTZwUWHu+88Dyn&#10;vTSUazLziz4qBUhlCVFKTh4Qb2zy+Ubykw1Mz9xuueilxhEZFkcV21ZBwHidNmeGLCyAC9uoSkDp&#10;uzP6VgVpPWlhU1aB0BZp5FxTFu/x8CAeTWY/Jr6V2Z5d223x0F4OFm+tkhhyVbE5TIItyXYqGXo5&#10;ZJONGYxDPcLA67AMWjZ/wLu4EoBmPZ40q5IB37cLi5nOIBmeEffgQMXJ40yK3j4epC5Pwk0wyYMV&#10;0wXWDHJ2GNTJnZPlwfYKhJkflx/U5yDh+QwvquTMKtszodlm7cVOHjZq5Aw3i8kokloKlUZOmLWH&#10;49PVKzznWvMC10Foik8MpHoxUCdf3d6sahUaA2RE9Jy8YiRNkKDsFEeCnArF6z/yfqZacnJ73tFn&#10;AOobfUILcAQoupcf5kdUDIHG5hxaDGG6S/lVTtXSoEZvtV2u9TgPxjqakeAXCHGqHMLHhJXYSzyi&#10;a2FPj8fVZXv9iBAq5EkX/5yS4mnFDACaiyr7foFCiONifYMDPCUCDVPv0JI+2Sk1eaL46v01UiLi&#10;R8AH9kqCSom4jIuLr+fFfIhMwUmR46EMu2NjH/WSGgvqybK+PtjGuVKMXCi+Rk40EV7P/PAmjVrf&#10;ZkJCnrQYqAFTfizDjJTRMHaB2mIfNKGdf7Ar62Dk6/PhVAEXAujz1raix+H4+b6k5KDAosxq8iRD&#10;IiSJ9e2DmMK+wBtEOKfnZahlW98mLAV8wzUTTMz1jYDL3RHBj+ln+AewW9FlZf0Kqbg/0QUxO2Rs&#10;zPmnvBRdwcmk72MDlLh6vxdL+tDjV0DlGUrmcZ8mJFrkX19kvggbWDj3kJT7H8I6K7el7SnIPAlA&#10;GRhZdW2j/2LAXqb9Fxm/KBw+0+r8ycx8//yzn4/7h/sPf7h/eLBPKDoefnz//cPh6ucdH/L8b+v3&#10;3//7WD94e/fw9HHX/hZk7ax8Tl4/pPnZOvWzq49P9pHWn/ng6vf7D7/wMdif+eDrd9fH//lpd7i9&#10;vnr4j0c+aJs9n+KbQ3zzPr45nB6+39ePFq+fnnQ4nn748l+7w9PVE9++uz7xadd/3sfHeO/exqdY&#10;22bPtPaTj/t//em0v7u3j7iuvDWO/A+fj091A/455fbh4s//XKm+fpr6d/8rAAAAAP//AwBQSwME&#10;FAAGAAgAAAAhAGfTubfcAAAACgEAAA8AAABkcnMvZG93bnJldi54bWxMj8FOwzAQRO9I/IO1SL1R&#10;mxJKCHEqhFQJ9daUD3Bjk4TY6yjrtuHv2Z7gtqMZzb4pN3Pw4uwm6iNqeFgqEA6baHtsNXwetvc5&#10;CEoGrfERnYYfR7Cpbm9KU9h4wb0716kVXIJUGA1dSmMhJTWdC4aWcXTI3lecgkksp1bayVy4PHi5&#10;Umotg+mRP3RmdO+da4b6FDQMFBuTf+yG8I2jf8Qd1dmetF7czW+vIJKb018YrviMDhUzHeMJLQnP&#10;epVlHNWQ86Srr54VX0cNL+snBbIq5f8J1S8AAAD//wMAUEsBAi0AFAAGAAgAAAAhALaDOJL+AAAA&#10;4QEAABMAAAAAAAAAAAAAAAAAAAAAAFtDb250ZW50X1R5cGVzXS54bWxQSwECLQAUAAYACAAAACEA&#10;OP0h/9YAAACUAQAACwAAAAAAAAAAAAAAAAAvAQAAX3JlbHMvLnJlbHNQSwECLQAUAAYACAAAACEA&#10;YA2TurIdAACVfQAADgAAAAAAAAAAAAAAAAAuAgAAZHJzL2Uyb0RvYy54bWxQSwECLQAUAAYACAAA&#10;ACEAZ9O5t9wAAAAKAQAADwAAAAAAAAAAAAAAAAAMIAAAZHJzL2Rvd25yZXYueG1sUEsFBgAAAAAE&#10;AAQA8wAAABUhA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hyperlink w:anchor="_bookmark150" w:history="1">
            <w:r>
              <w:t>Cancel</w:t>
            </w:r>
            <w:r>
              <w:rPr>
                <w:spacing w:val="-7"/>
              </w:rPr>
              <w:t xml:space="preserve"> </w:t>
            </w:r>
            <w:r>
              <w:t>from</w:t>
            </w:r>
            <w:r>
              <w:rPr>
                <w:spacing w:val="-9"/>
              </w:rPr>
              <w:t xml:space="preserve"> </w:t>
            </w:r>
            <w:r>
              <w:rPr>
                <w:spacing w:val="-2"/>
              </w:rPr>
              <w:t>Loader</w:t>
            </w:r>
            <w:r>
              <w:tab/>
            </w:r>
            <w:r>
              <w:rPr>
                <w:rFonts w:ascii="Malgun Gothic"/>
                <w:spacing w:val="-5"/>
              </w:rPr>
              <w:t>114</w:t>
            </w:r>
          </w:hyperlink>
        </w:p>
        <w:p w:rsidR="004C28F5" w:rsidRDefault="00A32800">
          <w:pPr>
            <w:pStyle w:val="20"/>
            <w:numPr>
              <w:ilvl w:val="1"/>
              <w:numId w:val="125"/>
            </w:numPr>
            <w:tabs>
              <w:tab w:val="left" w:pos="763"/>
              <w:tab w:val="right" w:leader="dot" w:pos="10712"/>
            </w:tabs>
            <w:ind w:left="763" w:hanging="332"/>
          </w:pPr>
          <w:hyperlink w:anchor="_bookmark151" w:history="1">
            <w:r>
              <w:t>Forced</w:t>
            </w:r>
            <w:r>
              <w:rPr>
                <w:spacing w:val="-10"/>
              </w:rPr>
              <w:t xml:space="preserve"> </w:t>
            </w:r>
            <w:r>
              <w:t>Glass</w:t>
            </w:r>
            <w:r>
              <w:rPr>
                <w:spacing w:val="-9"/>
              </w:rPr>
              <w:t xml:space="preserve"> </w:t>
            </w:r>
            <w:r>
              <w:t>Pass</w:t>
            </w:r>
            <w:r>
              <w:rPr>
                <w:spacing w:val="-11"/>
              </w:rPr>
              <w:t xml:space="preserve"> </w:t>
            </w:r>
            <w:r>
              <w:t>Command</w:t>
            </w:r>
            <w:r>
              <w:rPr>
                <w:spacing w:val="-9"/>
              </w:rPr>
              <w:t xml:space="preserve"> </w:t>
            </w:r>
            <w:r>
              <w:t>Send</w:t>
            </w:r>
            <w:r>
              <w:rPr>
                <w:spacing w:val="-7"/>
              </w:rPr>
              <w:t xml:space="preserve"> </w:t>
            </w:r>
            <w:r>
              <w:rPr>
                <w:spacing w:val="-2"/>
              </w:rPr>
              <w:t>Scenario</w:t>
            </w:r>
            <w:r>
              <w:tab/>
            </w:r>
            <w:r>
              <w:rPr>
                <w:spacing w:val="-5"/>
              </w:rPr>
              <w:t>115</w:t>
            </w:r>
          </w:hyperlink>
        </w:p>
        <w:p w:rsidR="004C28F5" w:rsidRDefault="00A32800">
          <w:pPr>
            <w:pStyle w:val="30"/>
            <w:numPr>
              <w:ilvl w:val="2"/>
              <w:numId w:val="125"/>
            </w:numPr>
            <w:tabs>
              <w:tab w:val="left" w:pos="1084"/>
              <w:tab w:val="right" w:leader="dot" w:pos="10712"/>
            </w:tabs>
            <w:spacing w:before="15"/>
            <w:ind w:left="1084" w:hanging="451"/>
          </w:pPr>
          <w:hyperlink w:anchor="_bookmark152" w:history="1">
            <w:r>
              <w:t>Forced</w:t>
            </w:r>
            <w:r>
              <w:rPr>
                <w:spacing w:val="-5"/>
              </w:rPr>
              <w:t xml:space="preserve"> </w:t>
            </w:r>
            <w:r>
              <w:t>Glass</w:t>
            </w:r>
            <w:r>
              <w:rPr>
                <w:spacing w:val="-5"/>
              </w:rPr>
              <w:t xml:space="preserve"> </w:t>
            </w:r>
            <w:r>
              <w:t>Pass</w:t>
            </w:r>
            <w:r>
              <w:rPr>
                <w:spacing w:val="-6"/>
              </w:rPr>
              <w:t xml:space="preserve"> </w:t>
            </w:r>
            <w:r>
              <w:t>Command</w:t>
            </w:r>
            <w:r>
              <w:rPr>
                <w:spacing w:val="-4"/>
              </w:rPr>
              <w:t xml:space="preserve"> </w:t>
            </w:r>
            <w:r>
              <w:t>Send</w:t>
            </w:r>
            <w:r>
              <w:rPr>
                <w:spacing w:val="-4"/>
              </w:rPr>
              <w:t xml:space="preserve"> </w:t>
            </w:r>
            <w:r>
              <w:t>By</w:t>
            </w:r>
            <w:r>
              <w:rPr>
                <w:spacing w:val="-9"/>
              </w:rPr>
              <w:t xml:space="preserve"> </w:t>
            </w:r>
            <w:r>
              <w:rPr>
                <w:spacing w:val="-4"/>
              </w:rPr>
              <w:t>Host</w:t>
            </w:r>
            <w:r>
              <w:tab/>
            </w:r>
            <w:r>
              <w:rPr>
                <w:rFonts w:ascii="Malgun Gothic"/>
                <w:spacing w:val="-5"/>
              </w:rPr>
              <w:t>115</w:t>
            </w:r>
          </w:hyperlink>
        </w:p>
        <w:p w:rsidR="004C28F5" w:rsidRDefault="00A32800">
          <w:pPr>
            <w:pStyle w:val="20"/>
            <w:numPr>
              <w:ilvl w:val="1"/>
              <w:numId w:val="125"/>
            </w:numPr>
            <w:tabs>
              <w:tab w:val="left" w:pos="763"/>
              <w:tab w:val="right" w:leader="dot" w:pos="10712"/>
            </w:tabs>
            <w:ind w:left="763" w:hanging="332"/>
          </w:pPr>
          <w:hyperlink w:anchor="_bookmark153" w:history="1">
            <w:r>
              <w:t>Material</w:t>
            </w:r>
            <w:r>
              <w:rPr>
                <w:spacing w:val="-14"/>
              </w:rPr>
              <w:t xml:space="preserve"> </w:t>
            </w:r>
            <w:r>
              <w:t>Status</w:t>
            </w:r>
            <w:r>
              <w:rPr>
                <w:spacing w:val="-11"/>
              </w:rPr>
              <w:t xml:space="preserve"> </w:t>
            </w:r>
            <w:r>
              <w:t>Change</w:t>
            </w:r>
            <w:r>
              <w:rPr>
                <w:spacing w:val="-9"/>
              </w:rPr>
              <w:t xml:space="preserve"> </w:t>
            </w:r>
            <w:r>
              <w:rPr>
                <w:spacing w:val="-2"/>
              </w:rPr>
              <w:t>Scenario</w:t>
            </w:r>
            <w:r>
              <w:tab/>
            </w:r>
            <w:r>
              <w:rPr>
                <w:spacing w:val="-5"/>
              </w:rPr>
              <w:t>116</w:t>
            </w:r>
          </w:hyperlink>
        </w:p>
        <w:p w:rsidR="004C28F5" w:rsidRDefault="00A32800">
          <w:pPr>
            <w:pStyle w:val="20"/>
            <w:numPr>
              <w:ilvl w:val="1"/>
              <w:numId w:val="125"/>
            </w:numPr>
            <w:tabs>
              <w:tab w:val="left" w:pos="763"/>
              <w:tab w:val="right" w:leader="dot" w:pos="10712"/>
            </w:tabs>
            <w:spacing w:before="15"/>
            <w:ind w:left="763" w:hanging="332"/>
          </w:pPr>
          <w:hyperlink w:anchor="_bookmark154" w:history="1">
            <w:r>
              <w:t>Material</w:t>
            </w:r>
            <w:r>
              <w:rPr>
                <w:spacing w:val="-14"/>
              </w:rPr>
              <w:t xml:space="preserve"> </w:t>
            </w:r>
            <w:r>
              <w:t>Status</w:t>
            </w:r>
            <w:r>
              <w:rPr>
                <w:spacing w:val="-9"/>
              </w:rPr>
              <w:t xml:space="preserve"> </w:t>
            </w:r>
            <w:r>
              <w:t>Change</w:t>
            </w:r>
            <w:r>
              <w:rPr>
                <w:spacing w:val="-12"/>
              </w:rPr>
              <w:t xml:space="preserve"> </w:t>
            </w:r>
            <w:r>
              <w:t>Abnormal</w:t>
            </w:r>
            <w:r>
              <w:rPr>
                <w:spacing w:val="-11"/>
              </w:rPr>
              <w:t xml:space="preserve"> </w:t>
            </w:r>
            <w:r>
              <w:rPr>
                <w:spacing w:val="-2"/>
              </w:rPr>
              <w:t>Scenario</w:t>
            </w:r>
            <w:r>
              <w:tab/>
            </w:r>
            <w:r>
              <w:rPr>
                <w:spacing w:val="-5"/>
              </w:rPr>
              <w:t>116</w:t>
            </w:r>
          </w:hyperlink>
        </w:p>
        <w:p w:rsidR="004C28F5" w:rsidRDefault="00A32800">
          <w:pPr>
            <w:pStyle w:val="30"/>
            <w:numPr>
              <w:ilvl w:val="2"/>
              <w:numId w:val="125"/>
            </w:numPr>
            <w:tabs>
              <w:tab w:val="left" w:pos="1084"/>
              <w:tab w:val="right" w:leader="dot" w:pos="10712"/>
            </w:tabs>
            <w:ind w:left="1084" w:hanging="451"/>
          </w:pPr>
          <w:hyperlink w:anchor="_bookmark155" w:history="1">
            <w:r>
              <w:t>Material</w:t>
            </w:r>
            <w:r>
              <w:rPr>
                <w:spacing w:val="-7"/>
              </w:rPr>
              <w:t xml:space="preserve"> </w:t>
            </w:r>
            <w:r>
              <w:t>ID</w:t>
            </w:r>
            <w:r>
              <w:rPr>
                <w:spacing w:val="-4"/>
              </w:rPr>
              <w:t xml:space="preserve"> </w:t>
            </w:r>
            <w:r>
              <w:rPr>
                <w:spacing w:val="-5"/>
              </w:rPr>
              <w:t>NG</w:t>
            </w:r>
            <w:r>
              <w:tab/>
            </w:r>
            <w:r>
              <w:rPr>
                <w:rFonts w:ascii="Malgun Gothic"/>
                <w:spacing w:val="-5"/>
              </w:rPr>
              <w:t>116</w:t>
            </w:r>
          </w:hyperlink>
        </w:p>
        <w:p w:rsidR="004C28F5" w:rsidRDefault="00A32800">
          <w:pPr>
            <w:pStyle w:val="30"/>
            <w:numPr>
              <w:ilvl w:val="2"/>
              <w:numId w:val="125"/>
            </w:numPr>
            <w:tabs>
              <w:tab w:val="left" w:pos="1084"/>
              <w:tab w:val="right" w:leader="dot" w:pos="10712"/>
            </w:tabs>
            <w:ind w:left="1084" w:hanging="451"/>
          </w:pPr>
          <w:hyperlink w:anchor="_bookmark156" w:history="1">
            <w:r>
              <w:t>Material</w:t>
            </w:r>
            <w:r>
              <w:rPr>
                <w:spacing w:val="-9"/>
              </w:rPr>
              <w:t xml:space="preserve"> </w:t>
            </w:r>
            <w:r>
              <w:t>Mount</w:t>
            </w:r>
            <w:r>
              <w:rPr>
                <w:spacing w:val="-10"/>
              </w:rPr>
              <w:t xml:space="preserve"> </w:t>
            </w:r>
            <w:r>
              <w:rPr>
                <w:spacing w:val="-5"/>
              </w:rPr>
              <w:t>NG</w:t>
            </w:r>
            <w:r>
              <w:tab/>
            </w:r>
            <w:r>
              <w:rPr>
                <w:rFonts w:ascii="Malgun Gothic"/>
                <w:spacing w:val="-5"/>
              </w:rPr>
              <w:t>117</w:t>
            </w:r>
          </w:hyperlink>
        </w:p>
        <w:p w:rsidR="004C28F5" w:rsidRDefault="00A32800">
          <w:pPr>
            <w:pStyle w:val="30"/>
            <w:numPr>
              <w:ilvl w:val="2"/>
              <w:numId w:val="125"/>
            </w:numPr>
            <w:tabs>
              <w:tab w:val="left" w:pos="1084"/>
              <w:tab w:val="right" w:leader="dot" w:pos="10712"/>
            </w:tabs>
            <w:ind w:left="1084" w:hanging="451"/>
          </w:pPr>
          <w:hyperlink w:anchor="_bookmark157" w:history="1">
            <w:r>
              <w:t>Material</w:t>
            </w:r>
            <w:r>
              <w:rPr>
                <w:spacing w:val="-10"/>
              </w:rPr>
              <w:t xml:space="preserve"> </w:t>
            </w:r>
            <w:r>
              <w:t>In-USE</w:t>
            </w:r>
            <w:r>
              <w:rPr>
                <w:spacing w:val="-7"/>
              </w:rPr>
              <w:t xml:space="preserve"> </w:t>
            </w:r>
            <w:r>
              <w:rPr>
                <w:spacing w:val="-5"/>
              </w:rPr>
              <w:t>NG</w:t>
            </w:r>
            <w:r>
              <w:tab/>
            </w:r>
            <w:r>
              <w:rPr>
                <w:rFonts w:ascii="Malgun Gothic"/>
                <w:spacing w:val="-5"/>
              </w:rPr>
              <w:t>117</w:t>
            </w:r>
          </w:hyperlink>
        </w:p>
        <w:p w:rsidR="004C28F5" w:rsidRDefault="00A32800">
          <w:pPr>
            <w:pStyle w:val="20"/>
            <w:numPr>
              <w:ilvl w:val="1"/>
              <w:numId w:val="125"/>
            </w:numPr>
            <w:tabs>
              <w:tab w:val="left" w:pos="764"/>
              <w:tab w:val="right" w:leader="dot" w:pos="10712"/>
            </w:tabs>
            <w:ind w:hanging="333"/>
          </w:pPr>
          <w:hyperlink w:anchor="_bookmark158" w:history="1">
            <w:r>
              <w:t>Equipment</w:t>
            </w:r>
            <w:r>
              <w:rPr>
                <w:spacing w:val="-9"/>
              </w:rPr>
              <w:t xml:space="preserve"> </w:t>
            </w:r>
            <w:r>
              <w:t>Operation</w:t>
            </w:r>
            <w:r>
              <w:rPr>
                <w:spacing w:val="-8"/>
              </w:rPr>
              <w:t xml:space="preserve"> </w:t>
            </w:r>
            <w:r>
              <w:t>Mode</w:t>
            </w:r>
            <w:r>
              <w:rPr>
                <w:spacing w:val="-12"/>
              </w:rPr>
              <w:t xml:space="preserve"> </w:t>
            </w:r>
            <w:r>
              <w:t>Change</w:t>
            </w:r>
            <w:r>
              <w:rPr>
                <w:spacing w:val="-11"/>
              </w:rPr>
              <w:t xml:space="preserve"> </w:t>
            </w:r>
            <w:r>
              <w:t>Command</w:t>
            </w:r>
            <w:r>
              <w:rPr>
                <w:spacing w:val="-7"/>
              </w:rPr>
              <w:t xml:space="preserve"> </w:t>
            </w:r>
            <w:r>
              <w:t>Send</w:t>
            </w:r>
            <w:r>
              <w:rPr>
                <w:spacing w:val="-8"/>
              </w:rPr>
              <w:t xml:space="preserve"> </w:t>
            </w:r>
            <w:r>
              <w:rPr>
                <w:spacing w:val="-2"/>
              </w:rPr>
              <w:t>Scenario</w:t>
            </w:r>
            <w:r>
              <w:tab/>
            </w:r>
            <w:r>
              <w:rPr>
                <w:spacing w:val="-5"/>
              </w:rPr>
              <w:t>118</w:t>
            </w:r>
          </w:hyperlink>
        </w:p>
        <w:p w:rsidR="004C28F5" w:rsidRDefault="00A32800">
          <w:pPr>
            <w:pStyle w:val="30"/>
            <w:numPr>
              <w:ilvl w:val="2"/>
              <w:numId w:val="125"/>
            </w:numPr>
            <w:tabs>
              <w:tab w:val="left" w:pos="1082"/>
              <w:tab w:val="right" w:leader="dot" w:pos="10712"/>
            </w:tabs>
            <w:ind w:left="1082" w:hanging="449"/>
          </w:pPr>
          <w:hyperlink w:anchor="_bookmark159" w:history="1">
            <w:r>
              <w:t>Equipment</w:t>
            </w:r>
            <w:r>
              <w:rPr>
                <w:spacing w:val="-7"/>
              </w:rPr>
              <w:t xml:space="preserve"> </w:t>
            </w:r>
            <w:r>
              <w:t>Operation</w:t>
            </w:r>
            <w:r>
              <w:rPr>
                <w:spacing w:val="-7"/>
              </w:rPr>
              <w:t xml:space="preserve"> </w:t>
            </w:r>
            <w:r>
              <w:t>Mode</w:t>
            </w:r>
            <w:r>
              <w:rPr>
                <w:spacing w:val="-5"/>
              </w:rPr>
              <w:t xml:space="preserve"> </w:t>
            </w:r>
            <w:r>
              <w:t>Change</w:t>
            </w:r>
            <w:r>
              <w:rPr>
                <w:spacing w:val="-6"/>
              </w:rPr>
              <w:t xml:space="preserve"> </w:t>
            </w:r>
            <w:r>
              <w:t>By</w:t>
            </w:r>
            <w:r>
              <w:rPr>
                <w:spacing w:val="-9"/>
              </w:rPr>
              <w:t xml:space="preserve"> </w:t>
            </w:r>
            <w:r>
              <w:rPr>
                <w:spacing w:val="-4"/>
              </w:rPr>
              <w:t>Host</w:t>
            </w:r>
            <w:r>
              <w:tab/>
            </w:r>
            <w:r>
              <w:rPr>
                <w:rFonts w:ascii="Malgun Gothic"/>
                <w:spacing w:val="-5"/>
              </w:rPr>
              <w:t>118</w:t>
            </w:r>
          </w:hyperlink>
        </w:p>
        <w:p w:rsidR="004C28F5" w:rsidRDefault="00A32800">
          <w:pPr>
            <w:pStyle w:val="30"/>
            <w:numPr>
              <w:ilvl w:val="2"/>
              <w:numId w:val="125"/>
            </w:numPr>
            <w:tabs>
              <w:tab w:val="left" w:pos="1085"/>
              <w:tab w:val="right" w:leader="dot" w:pos="10712"/>
            </w:tabs>
            <w:spacing w:before="15"/>
            <w:ind w:hanging="452"/>
          </w:pPr>
          <w:hyperlink w:anchor="_bookmark160" w:history="1">
            <w:r>
              <w:t>Material</w:t>
            </w:r>
            <w:r>
              <w:rPr>
                <w:spacing w:val="-8"/>
              </w:rPr>
              <w:t xml:space="preserve"> </w:t>
            </w:r>
            <w:r>
              <w:t>Control</w:t>
            </w:r>
            <w:r>
              <w:rPr>
                <w:spacing w:val="-7"/>
              </w:rPr>
              <w:t xml:space="preserve"> </w:t>
            </w:r>
            <w:r>
              <w:t>Request</w:t>
            </w:r>
            <w:r>
              <w:rPr>
                <w:spacing w:val="-8"/>
              </w:rPr>
              <w:t xml:space="preserve"> </w:t>
            </w:r>
            <w:r>
              <w:t>By</w:t>
            </w:r>
            <w:r>
              <w:rPr>
                <w:spacing w:val="-11"/>
              </w:rPr>
              <w:t xml:space="preserve"> </w:t>
            </w:r>
            <w:r>
              <w:t>Host(Material</w:t>
            </w:r>
            <w:r>
              <w:rPr>
                <w:spacing w:val="-7"/>
              </w:rPr>
              <w:t xml:space="preserve"> </w:t>
            </w:r>
            <w:r>
              <w:t>Existence</w:t>
            </w:r>
            <w:r>
              <w:rPr>
                <w:spacing w:val="-4"/>
              </w:rPr>
              <w:t xml:space="preserve"> </w:t>
            </w:r>
            <w:r>
              <w:rPr>
                <w:spacing w:val="-2"/>
              </w:rPr>
              <w:t>Check)</w:t>
            </w:r>
            <w:r>
              <w:tab/>
            </w:r>
            <w:r>
              <w:rPr>
                <w:rFonts w:ascii="Malgun Gothic"/>
                <w:spacing w:val="-5"/>
              </w:rPr>
              <w:t>118</w:t>
            </w:r>
          </w:hyperlink>
        </w:p>
        <w:p w:rsidR="004C28F5" w:rsidRDefault="00A32800">
          <w:pPr>
            <w:pStyle w:val="30"/>
            <w:numPr>
              <w:ilvl w:val="2"/>
              <w:numId w:val="125"/>
            </w:numPr>
            <w:tabs>
              <w:tab w:val="left" w:pos="1085"/>
              <w:tab w:val="right" w:leader="dot" w:pos="10712"/>
            </w:tabs>
            <w:ind w:hanging="452"/>
          </w:pPr>
          <w:hyperlink w:anchor="_bookmark161" w:history="1">
            <w:r>
              <w:t>Material</w:t>
            </w:r>
            <w:r>
              <w:rPr>
                <w:spacing w:val="-7"/>
              </w:rPr>
              <w:t xml:space="preserve"> </w:t>
            </w:r>
            <w:r>
              <w:t>Contr</w:t>
            </w:r>
            <w:r>
              <w:t>ol</w:t>
            </w:r>
            <w:r>
              <w:rPr>
                <w:spacing w:val="-8"/>
              </w:rPr>
              <w:t xml:space="preserve"> </w:t>
            </w:r>
            <w:r>
              <w:t>Request</w:t>
            </w:r>
            <w:r>
              <w:rPr>
                <w:spacing w:val="-7"/>
              </w:rPr>
              <w:t xml:space="preserve"> </w:t>
            </w:r>
            <w:r>
              <w:t>By</w:t>
            </w:r>
            <w:r>
              <w:rPr>
                <w:spacing w:val="-10"/>
              </w:rPr>
              <w:t xml:space="preserve"> </w:t>
            </w:r>
            <w:r>
              <w:t>Host(Material</w:t>
            </w:r>
            <w:r>
              <w:rPr>
                <w:spacing w:val="-7"/>
              </w:rPr>
              <w:t xml:space="preserve"> </w:t>
            </w:r>
            <w:r>
              <w:t>Pre-</w:t>
            </w:r>
            <w:r>
              <w:rPr>
                <w:spacing w:val="-2"/>
              </w:rPr>
              <w:t>load)</w:t>
            </w:r>
            <w:r>
              <w:tab/>
            </w:r>
            <w:r>
              <w:rPr>
                <w:rFonts w:ascii="Malgun Gothic"/>
                <w:spacing w:val="-5"/>
              </w:rPr>
              <w:t>119</w:t>
            </w:r>
          </w:hyperlink>
        </w:p>
        <w:p w:rsidR="004C28F5" w:rsidRDefault="00A32800">
          <w:pPr>
            <w:pStyle w:val="30"/>
            <w:numPr>
              <w:ilvl w:val="2"/>
              <w:numId w:val="125"/>
            </w:numPr>
            <w:tabs>
              <w:tab w:val="left" w:pos="1080"/>
              <w:tab w:val="right" w:leader="dot" w:pos="10712"/>
            </w:tabs>
            <w:ind w:left="1080" w:hanging="447"/>
          </w:pPr>
          <w:hyperlink w:anchor="_bookmark162" w:history="1">
            <w:r>
              <w:t>VCR</w:t>
            </w:r>
            <w:r>
              <w:rPr>
                <w:spacing w:val="-7"/>
              </w:rPr>
              <w:t xml:space="preserve"> </w:t>
            </w:r>
            <w:r>
              <w:t>mismatch</w:t>
            </w:r>
            <w:r>
              <w:rPr>
                <w:spacing w:val="-7"/>
              </w:rPr>
              <w:t xml:space="preserve"> </w:t>
            </w:r>
            <w:r>
              <w:rPr>
                <w:spacing w:val="-2"/>
              </w:rPr>
              <w:t>Report</w:t>
            </w:r>
            <w:r>
              <w:tab/>
            </w:r>
            <w:r>
              <w:rPr>
                <w:rFonts w:ascii="Malgun Gothic"/>
                <w:spacing w:val="-5"/>
              </w:rPr>
              <w:t>119</w:t>
            </w:r>
          </w:hyperlink>
        </w:p>
        <w:p w:rsidR="004C28F5" w:rsidRDefault="00A32800">
          <w:pPr>
            <w:pStyle w:val="30"/>
            <w:numPr>
              <w:ilvl w:val="2"/>
              <w:numId w:val="125"/>
            </w:numPr>
            <w:tabs>
              <w:tab w:val="left" w:pos="1084"/>
              <w:tab w:val="right" w:leader="dot" w:pos="10712"/>
            </w:tabs>
            <w:ind w:left="1084" w:hanging="451"/>
          </w:pPr>
          <w:hyperlink w:anchor="_bookmark163" w:history="1">
            <w:r>
              <w:t>Glass(Panel)</w:t>
            </w:r>
            <w:r>
              <w:rPr>
                <w:spacing w:val="-8"/>
              </w:rPr>
              <w:t xml:space="preserve"> </w:t>
            </w:r>
            <w:r>
              <w:t>Data</w:t>
            </w:r>
            <w:r>
              <w:rPr>
                <w:spacing w:val="-8"/>
              </w:rPr>
              <w:t xml:space="preserve"> </w:t>
            </w:r>
            <w:r>
              <w:t>Change</w:t>
            </w:r>
            <w:r>
              <w:rPr>
                <w:spacing w:val="-9"/>
              </w:rPr>
              <w:t xml:space="preserve"> </w:t>
            </w:r>
            <w:r>
              <w:rPr>
                <w:spacing w:val="-2"/>
              </w:rPr>
              <w:t>Report</w:t>
            </w:r>
            <w:r>
              <w:tab/>
            </w:r>
            <w:r>
              <w:rPr>
                <w:rFonts w:ascii="Malgun Gothic"/>
                <w:spacing w:val="-5"/>
              </w:rPr>
              <w:t>119</w:t>
            </w:r>
          </w:hyperlink>
        </w:p>
        <w:p w:rsidR="004C28F5" w:rsidRDefault="00A32800">
          <w:pPr>
            <w:pStyle w:val="30"/>
            <w:numPr>
              <w:ilvl w:val="2"/>
              <w:numId w:val="125"/>
            </w:numPr>
            <w:tabs>
              <w:tab w:val="left" w:pos="1084"/>
              <w:tab w:val="right" w:leader="dot" w:pos="10712"/>
            </w:tabs>
            <w:ind w:left="1084" w:hanging="451"/>
          </w:pPr>
          <w:hyperlink w:anchor="_bookmark164" w:history="1">
            <w:r>
              <w:t>Glass(Panel)</w:t>
            </w:r>
            <w:r>
              <w:rPr>
                <w:spacing w:val="-8"/>
              </w:rPr>
              <w:t xml:space="preserve"> </w:t>
            </w:r>
            <w:r>
              <w:t>Process</w:t>
            </w:r>
            <w:r>
              <w:rPr>
                <w:spacing w:val="-9"/>
              </w:rPr>
              <w:t xml:space="preserve"> </w:t>
            </w:r>
            <w:r>
              <w:t>Result</w:t>
            </w:r>
            <w:r>
              <w:rPr>
                <w:spacing w:val="-7"/>
              </w:rPr>
              <w:t xml:space="preserve"> </w:t>
            </w:r>
            <w:r>
              <w:rPr>
                <w:spacing w:val="-2"/>
              </w:rPr>
              <w:t>Report</w:t>
            </w:r>
            <w:r>
              <w:tab/>
            </w:r>
            <w:r>
              <w:rPr>
                <w:rFonts w:ascii="Malgun Gothic"/>
                <w:spacing w:val="-5"/>
              </w:rPr>
              <w:t>119</w:t>
            </w:r>
          </w:hyperlink>
        </w:p>
        <w:p w:rsidR="004C28F5" w:rsidRDefault="00A32800">
          <w:pPr>
            <w:pStyle w:val="20"/>
            <w:numPr>
              <w:ilvl w:val="1"/>
              <w:numId w:val="125"/>
            </w:numPr>
            <w:tabs>
              <w:tab w:val="left" w:pos="763"/>
              <w:tab w:val="right" w:leader="dot" w:pos="10712"/>
            </w:tabs>
            <w:spacing w:before="15"/>
            <w:ind w:left="763" w:hanging="332"/>
          </w:pPr>
          <w:hyperlink w:anchor="_bookmark165" w:history="1">
            <w:r>
              <w:t>Equipment</w:t>
            </w:r>
            <w:r>
              <w:rPr>
                <w:spacing w:val="-12"/>
              </w:rPr>
              <w:t xml:space="preserve"> </w:t>
            </w:r>
            <w:r>
              <w:t>Login</w:t>
            </w:r>
            <w:r>
              <w:rPr>
                <w:spacing w:val="-10"/>
              </w:rPr>
              <w:t xml:space="preserve"> </w:t>
            </w:r>
            <w:r>
              <w:rPr>
                <w:spacing w:val="-2"/>
              </w:rPr>
              <w:t>Scenario</w:t>
            </w:r>
            <w:r>
              <w:tab/>
            </w:r>
            <w:r>
              <w:rPr>
                <w:spacing w:val="-5"/>
              </w:rPr>
              <w:t>120</w:t>
            </w:r>
          </w:hyperlink>
        </w:p>
        <w:p w:rsidR="004C28F5" w:rsidRDefault="00A32800">
          <w:pPr>
            <w:pStyle w:val="30"/>
            <w:numPr>
              <w:ilvl w:val="2"/>
              <w:numId w:val="125"/>
            </w:numPr>
            <w:tabs>
              <w:tab w:val="left" w:pos="1082"/>
              <w:tab w:val="right" w:leader="dot" w:pos="10712"/>
            </w:tabs>
            <w:ind w:left="1082" w:hanging="449"/>
          </w:pPr>
          <w:hyperlink w:anchor="_bookmark166" w:history="1">
            <w:r>
              <w:t>Equipment</w:t>
            </w:r>
            <w:r>
              <w:rPr>
                <w:spacing w:val="-12"/>
              </w:rPr>
              <w:t xml:space="preserve"> </w:t>
            </w:r>
            <w:r>
              <w:t>login</w:t>
            </w:r>
            <w:r>
              <w:rPr>
                <w:spacing w:val="-10"/>
              </w:rPr>
              <w:t xml:space="preserve"> </w:t>
            </w:r>
            <w:r>
              <w:t>on</w:t>
            </w:r>
            <w:r>
              <w:rPr>
                <w:spacing w:val="-13"/>
              </w:rPr>
              <w:t xml:space="preserve"> </w:t>
            </w:r>
            <w:r>
              <w:t>Touch</w:t>
            </w:r>
            <w:r>
              <w:rPr>
                <w:spacing w:val="-9"/>
              </w:rPr>
              <w:t xml:space="preserve"> </w:t>
            </w:r>
            <w:r>
              <w:rPr>
                <w:spacing w:val="-4"/>
              </w:rPr>
              <w:t>Panel</w:t>
            </w:r>
            <w:r>
              <w:tab/>
            </w:r>
            <w:r>
              <w:rPr>
                <w:rFonts w:ascii="Malgun Gothic"/>
                <w:spacing w:val="-5"/>
              </w:rPr>
              <w:t>120</w:t>
            </w:r>
          </w:hyperlink>
        </w:p>
      </w:sdtContent>
    </w:sdt>
    <w:p w:rsidR="004C28F5" w:rsidRDefault="004C28F5">
      <w:pPr>
        <w:sectPr w:rsidR="004C28F5">
          <w:type w:val="continuous"/>
          <w:pgSz w:w="11910" w:h="16840"/>
          <w:pgMar w:top="1643" w:right="340" w:bottom="1215" w:left="620" w:header="588" w:footer="813" w:gutter="0"/>
          <w:cols w:space="720"/>
        </w:sectPr>
      </w:pPr>
    </w:p>
    <w:p w:rsidR="004C28F5" w:rsidRDefault="00A32800">
      <w:pPr>
        <w:pStyle w:val="1"/>
        <w:spacing w:before="805"/>
        <w:ind w:left="232" w:firstLine="0"/>
      </w:pPr>
      <w:r>
        <w:rPr>
          <w:noProof/>
          <w:lang w:eastAsia="zh-CN"/>
        </w:rPr>
        <w:lastRenderedPageBreak/>
        <mc:AlternateContent>
          <mc:Choice Requires="wps">
            <w:drawing>
              <wp:anchor distT="0" distB="0" distL="0" distR="0" simplePos="0" relativeHeight="251585536" behindDoc="0" locked="0" layoutInCell="1" allowOverlap="1">
                <wp:simplePos x="0" y="0"/>
                <wp:positionH relativeFrom="page">
                  <wp:posOffset>522731</wp:posOffset>
                </wp:positionH>
                <wp:positionV relativeFrom="paragraph">
                  <wp:posOffset>356870</wp:posOffset>
                </wp:positionV>
                <wp:extent cx="6697980" cy="27940"/>
                <wp:effectExtent l="0" t="0" r="0" b="0"/>
                <wp:wrapNone/>
                <wp:docPr id="13" name="Graphic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97980" cy="27940"/>
                        </a:xfrm>
                        <a:custGeom>
                          <a:avLst/>
                          <a:gdLst/>
                          <a:ahLst/>
                          <a:cxnLst/>
                          <a:rect l="l" t="t" r="r" b="b"/>
                          <a:pathLst>
                            <a:path w="6697980" h="27940">
                              <a:moveTo>
                                <a:pt x="6697726" y="0"/>
                              </a:moveTo>
                              <a:lnTo>
                                <a:pt x="0" y="0"/>
                              </a:lnTo>
                              <a:lnTo>
                                <a:pt x="0" y="27431"/>
                              </a:lnTo>
                              <a:lnTo>
                                <a:pt x="6697726" y="27431"/>
                              </a:lnTo>
                              <a:lnTo>
                                <a:pt x="669772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F6932ED" id="Graphic 13" o:spid="_x0000_s1026" style="position:absolute;left:0;text-align:left;margin-left:41.15pt;margin-top:28.1pt;width:527.4pt;height:2.2pt;z-index:251585536;visibility:visible;mso-wrap-style:square;mso-wrap-distance-left:0;mso-wrap-distance-top:0;mso-wrap-distance-right:0;mso-wrap-distance-bottom:0;mso-position-horizontal:absolute;mso-position-horizontal-relative:page;mso-position-vertical:absolute;mso-position-vertical-relative:text;v-text-anchor:top" coordsize="6697980,279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tikNwIAAOcEAAAOAAAAZHJzL2Uyb0RvYy54bWysVMFu2zAMvQ/YPwi6L07SImmMOMXQosWA&#10;oivQFDsrshwbk0WNUmLn70fJUeptpw3LQabEJ+qRj8z6tm81Oyp0DZiCzyZTzpSRUDZmX/C37cOn&#10;G86cF6YUGowq+Ek5frv5+GHd2VzNoQZdKmQUxLi8swWvvbd5ljlZq1a4CVhlyFkBtsLTFvdZiaKj&#10;6K3O5tPpIusAS4sglXN0ej84+SbGryol/deqcsozXXDi5uOKcd2FNdusRb5HYetGnmmIf2DRisbQ&#10;o5dQ98ILdsDmj1BtIxEcVH4ioc2gqhqpYg6UzWz6WzavtbAq5kLFcfZSJvf/wsrn4wuypiTtrjgz&#10;oiWNHs/loBMqT2ddTqhX+4IhQWefQH535Mh+8YSNO2P6CtuApfRYH2t9utRa9Z5JOlwsVsvVDUki&#10;yTdfrq6jFpnI02V5cP5RQQwkjk/OD1KVyRJ1smRvkokkeJBaR6k9ZyQ1ckZS7waprfDhXmAXTNaN&#10;mNSJSPC2cFRbiDgfkgh8l/MFZykVovqO0WaMpaxGqORLXxvjDZj58vpqFphRtORP3wE3fvfv0Kmg&#10;KZ7U4NTwVEg9vnkpB70/LrgD3ZQPjdahAA73uzuN7CjCEMXfmfIIFrthaIDQCjsoT9RYHbVSwd2P&#10;g0DFmf5iqHXDGCYDk7FLBnp9B3FYY+3R+W3/TaBllsyCe+qfZ0iDIfLUGcQ/AAZsuGng88FD1YS2&#10;idwGRucNTVPM/zz5YVzH+4h6/3/a/AQAAP//AwBQSwMEFAAGAAgAAAAhAKdL2k/fAAAACQEAAA8A&#10;AABkcnMvZG93bnJldi54bWxMj8FOwzAQRO9I/IO1SNyoExdCCNlUgATiUokWDnBz4yUJxOsodpvw&#10;97gnOI5mNPOmXM22FwcafecYIV0kIIhrZzpuEN5eHy9yED5oNrp3TAg/5GFVnZ6UujBu4g0dtqER&#10;sYR9oRHaEIZCSl+3ZLVfuIE4ep9utDpEOTbSjHqK5baXKkkyaXXHcaHVAz20VH9v9xbh5mN6nzeX&#10;L2uj7tXw/JT7L5fXiOdn890tiEBz+AvDET+iQxWZdm7PxoseIVfLmES4yhSIo58ur1MQO4QsyUBW&#10;pfz/oPoFAAD//wMAUEsBAi0AFAAGAAgAAAAhALaDOJL+AAAA4QEAABMAAAAAAAAAAAAAAAAAAAAA&#10;AFtDb250ZW50X1R5cGVzXS54bWxQSwECLQAUAAYACAAAACEAOP0h/9YAAACUAQAACwAAAAAAAAAA&#10;AAAAAAAvAQAAX3JlbHMvLnJlbHNQSwECLQAUAAYACAAAACEA/uLYpDcCAADnBAAADgAAAAAAAAAA&#10;AAAAAAAuAgAAZHJzL2Uyb0RvYy54bWxQSwECLQAUAAYACAAAACEAp0vaT98AAAAJAQAADwAAAAAA&#10;AAAAAAAAAACRBAAAZHJzL2Rvd25yZXYueG1sUEsFBgAAAAAEAAQA8wAAAJ0FAAAAAA==&#10;" path="m6697726,l,,,27431r6697726,l6697726,xe" fillcolor="black" stroked="f">
                <v:path arrowok="t"/>
                <w10:wrap anchorx="page"/>
              </v:shape>
            </w:pict>
          </mc:Fallback>
        </mc:AlternateContent>
      </w:r>
      <w:bookmarkStart w:id="2" w:name="_bookmark1"/>
      <w:bookmarkEnd w:id="2"/>
      <w:r>
        <w:t>Revision</w:t>
      </w:r>
      <w:r>
        <w:rPr>
          <w:spacing w:val="-11"/>
        </w:rPr>
        <w:t xml:space="preserve"> </w:t>
      </w:r>
      <w:r>
        <w:rPr>
          <w:spacing w:val="-2"/>
        </w:rPr>
        <w:t>History</w:t>
      </w:r>
    </w:p>
    <w:p w:rsidR="004C28F5" w:rsidRDefault="004C28F5">
      <w:pPr>
        <w:pStyle w:val="a3"/>
        <w:spacing w:before="183" w:after="1"/>
        <w:rPr>
          <w:b/>
        </w:rPr>
      </w:pPr>
    </w:p>
    <w:tbl>
      <w:tblPr>
        <w:tblStyle w:val="TableNormal"/>
        <w:tblW w:w="0" w:type="auto"/>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36"/>
        <w:gridCol w:w="1133"/>
        <w:gridCol w:w="991"/>
        <w:gridCol w:w="7516"/>
      </w:tblGrid>
      <w:tr w:rsidR="004C28F5">
        <w:trPr>
          <w:trHeight w:val="359"/>
        </w:trPr>
        <w:tc>
          <w:tcPr>
            <w:tcW w:w="536" w:type="dxa"/>
            <w:shd w:val="clear" w:color="auto" w:fill="7E7E7E"/>
          </w:tcPr>
          <w:p w:rsidR="004C28F5" w:rsidRDefault="00A32800">
            <w:pPr>
              <w:pStyle w:val="TableParagraph"/>
              <w:spacing w:before="62"/>
              <w:ind w:left="107"/>
              <w:rPr>
                <w:sz w:val="20"/>
              </w:rPr>
            </w:pPr>
            <w:r>
              <w:rPr>
                <w:spacing w:val="-5"/>
                <w:sz w:val="20"/>
              </w:rPr>
              <w:t>No</w:t>
            </w:r>
          </w:p>
        </w:tc>
        <w:tc>
          <w:tcPr>
            <w:tcW w:w="1133" w:type="dxa"/>
            <w:shd w:val="clear" w:color="auto" w:fill="7E7E7E"/>
          </w:tcPr>
          <w:p w:rsidR="004C28F5" w:rsidRDefault="00A32800">
            <w:pPr>
              <w:pStyle w:val="TableParagraph"/>
              <w:spacing w:before="62"/>
              <w:ind w:left="105"/>
              <w:rPr>
                <w:sz w:val="20"/>
              </w:rPr>
            </w:pPr>
            <w:r>
              <w:rPr>
                <w:spacing w:val="-4"/>
                <w:sz w:val="20"/>
              </w:rPr>
              <w:t>Date</w:t>
            </w:r>
          </w:p>
        </w:tc>
        <w:tc>
          <w:tcPr>
            <w:tcW w:w="991" w:type="dxa"/>
            <w:shd w:val="clear" w:color="auto" w:fill="7E7E7E"/>
          </w:tcPr>
          <w:p w:rsidR="004C28F5" w:rsidRDefault="00A32800">
            <w:pPr>
              <w:pStyle w:val="TableParagraph"/>
              <w:spacing w:before="62"/>
              <w:ind w:left="107"/>
              <w:rPr>
                <w:sz w:val="20"/>
              </w:rPr>
            </w:pPr>
            <w:r>
              <w:rPr>
                <w:spacing w:val="-2"/>
                <w:sz w:val="20"/>
              </w:rPr>
              <w:t>Version</w:t>
            </w:r>
          </w:p>
        </w:tc>
        <w:tc>
          <w:tcPr>
            <w:tcW w:w="7516" w:type="dxa"/>
            <w:shd w:val="clear" w:color="auto" w:fill="7E7E7E"/>
          </w:tcPr>
          <w:p w:rsidR="004C28F5" w:rsidRDefault="00A32800">
            <w:pPr>
              <w:pStyle w:val="TableParagraph"/>
              <w:spacing w:before="62"/>
              <w:ind w:left="107"/>
              <w:rPr>
                <w:sz w:val="20"/>
              </w:rPr>
            </w:pPr>
            <w:r>
              <w:rPr>
                <w:spacing w:val="-2"/>
                <w:sz w:val="20"/>
              </w:rPr>
              <w:t>Contents</w:t>
            </w:r>
          </w:p>
        </w:tc>
      </w:tr>
      <w:tr w:rsidR="004C28F5">
        <w:trPr>
          <w:trHeight w:val="361"/>
        </w:trPr>
        <w:tc>
          <w:tcPr>
            <w:tcW w:w="536" w:type="dxa"/>
          </w:tcPr>
          <w:p w:rsidR="004C28F5" w:rsidRDefault="00A32800">
            <w:pPr>
              <w:pStyle w:val="TableParagraph"/>
              <w:spacing w:before="65"/>
              <w:ind w:left="107"/>
              <w:rPr>
                <w:sz w:val="20"/>
              </w:rPr>
            </w:pPr>
            <w:r>
              <w:rPr>
                <w:spacing w:val="-10"/>
                <w:sz w:val="20"/>
              </w:rPr>
              <w:t>1</w:t>
            </w:r>
          </w:p>
        </w:tc>
        <w:tc>
          <w:tcPr>
            <w:tcW w:w="1133" w:type="dxa"/>
          </w:tcPr>
          <w:p w:rsidR="004C28F5" w:rsidRDefault="00A32800">
            <w:pPr>
              <w:pStyle w:val="TableParagraph"/>
              <w:spacing w:before="65"/>
              <w:ind w:left="105"/>
              <w:rPr>
                <w:sz w:val="20"/>
              </w:rPr>
            </w:pPr>
            <w:r>
              <w:rPr>
                <w:spacing w:val="-2"/>
                <w:sz w:val="20"/>
              </w:rPr>
              <w:t>2018.10.10</w:t>
            </w:r>
          </w:p>
        </w:tc>
        <w:tc>
          <w:tcPr>
            <w:tcW w:w="991" w:type="dxa"/>
          </w:tcPr>
          <w:p w:rsidR="004C28F5" w:rsidRDefault="00A32800">
            <w:pPr>
              <w:pStyle w:val="TableParagraph"/>
              <w:spacing w:before="65"/>
              <w:ind w:left="107"/>
              <w:rPr>
                <w:sz w:val="20"/>
              </w:rPr>
            </w:pPr>
            <w:r>
              <w:rPr>
                <w:spacing w:val="-4"/>
                <w:sz w:val="20"/>
              </w:rPr>
              <w:t>V0.1</w:t>
            </w:r>
          </w:p>
        </w:tc>
        <w:tc>
          <w:tcPr>
            <w:tcW w:w="7516" w:type="dxa"/>
          </w:tcPr>
          <w:p w:rsidR="004C28F5" w:rsidRDefault="00A32800">
            <w:pPr>
              <w:pStyle w:val="TableParagraph"/>
              <w:spacing w:before="65"/>
              <w:ind w:left="107"/>
              <w:rPr>
                <w:sz w:val="20"/>
              </w:rPr>
            </w:pPr>
            <w:r>
              <w:rPr>
                <w:sz w:val="20"/>
              </w:rPr>
              <w:t>Reference</w:t>
            </w:r>
            <w:r>
              <w:rPr>
                <w:spacing w:val="43"/>
                <w:sz w:val="20"/>
              </w:rPr>
              <w:t xml:space="preserve"> </w:t>
            </w:r>
            <w:r>
              <w:rPr>
                <w:sz w:val="20"/>
              </w:rPr>
              <w:t>version</w:t>
            </w:r>
            <w:r>
              <w:rPr>
                <w:spacing w:val="42"/>
                <w:sz w:val="20"/>
              </w:rPr>
              <w:t xml:space="preserve"> </w:t>
            </w:r>
            <w:r>
              <w:rPr>
                <w:spacing w:val="-2"/>
                <w:sz w:val="20"/>
              </w:rPr>
              <w:t>initialed</w:t>
            </w:r>
          </w:p>
        </w:tc>
      </w:tr>
      <w:tr w:rsidR="004C28F5">
        <w:trPr>
          <w:trHeight w:val="2520"/>
        </w:trPr>
        <w:tc>
          <w:tcPr>
            <w:tcW w:w="536" w:type="dxa"/>
          </w:tcPr>
          <w:p w:rsidR="004C28F5" w:rsidRDefault="004C28F5">
            <w:pPr>
              <w:pStyle w:val="TableParagraph"/>
              <w:rPr>
                <w:b/>
                <w:sz w:val="20"/>
              </w:rPr>
            </w:pPr>
          </w:p>
          <w:p w:rsidR="004C28F5" w:rsidRDefault="004C28F5">
            <w:pPr>
              <w:pStyle w:val="TableParagraph"/>
              <w:rPr>
                <w:b/>
                <w:sz w:val="20"/>
              </w:rPr>
            </w:pPr>
          </w:p>
          <w:p w:rsidR="004C28F5" w:rsidRDefault="004C28F5">
            <w:pPr>
              <w:pStyle w:val="TableParagraph"/>
              <w:rPr>
                <w:b/>
                <w:sz w:val="20"/>
              </w:rPr>
            </w:pPr>
          </w:p>
          <w:p w:rsidR="004C28F5" w:rsidRDefault="004C28F5">
            <w:pPr>
              <w:pStyle w:val="TableParagraph"/>
              <w:spacing w:before="222"/>
              <w:rPr>
                <w:b/>
                <w:sz w:val="20"/>
              </w:rPr>
            </w:pPr>
          </w:p>
          <w:p w:rsidR="004C28F5" w:rsidRDefault="00A32800">
            <w:pPr>
              <w:pStyle w:val="TableParagraph"/>
              <w:ind w:left="107"/>
              <w:rPr>
                <w:sz w:val="20"/>
              </w:rPr>
            </w:pPr>
            <w:r>
              <w:rPr>
                <w:spacing w:val="-10"/>
                <w:sz w:val="20"/>
              </w:rPr>
              <w:t>2</w:t>
            </w:r>
          </w:p>
        </w:tc>
        <w:tc>
          <w:tcPr>
            <w:tcW w:w="1133" w:type="dxa"/>
          </w:tcPr>
          <w:p w:rsidR="004C28F5" w:rsidRDefault="004C28F5">
            <w:pPr>
              <w:pStyle w:val="TableParagraph"/>
              <w:rPr>
                <w:b/>
                <w:sz w:val="20"/>
              </w:rPr>
            </w:pPr>
          </w:p>
          <w:p w:rsidR="004C28F5" w:rsidRDefault="004C28F5">
            <w:pPr>
              <w:pStyle w:val="TableParagraph"/>
              <w:rPr>
                <w:b/>
                <w:sz w:val="20"/>
              </w:rPr>
            </w:pPr>
          </w:p>
          <w:p w:rsidR="004C28F5" w:rsidRDefault="004C28F5">
            <w:pPr>
              <w:pStyle w:val="TableParagraph"/>
              <w:rPr>
                <w:b/>
                <w:sz w:val="20"/>
              </w:rPr>
            </w:pPr>
          </w:p>
          <w:p w:rsidR="004C28F5" w:rsidRDefault="004C28F5">
            <w:pPr>
              <w:pStyle w:val="TableParagraph"/>
              <w:spacing w:before="222"/>
              <w:rPr>
                <w:b/>
                <w:sz w:val="20"/>
              </w:rPr>
            </w:pPr>
          </w:p>
          <w:p w:rsidR="004C28F5" w:rsidRDefault="00A32800">
            <w:pPr>
              <w:pStyle w:val="TableParagraph"/>
              <w:ind w:left="105"/>
              <w:rPr>
                <w:sz w:val="20"/>
              </w:rPr>
            </w:pPr>
            <w:r>
              <w:rPr>
                <w:spacing w:val="-2"/>
                <w:sz w:val="20"/>
              </w:rPr>
              <w:t>2018.11.28</w:t>
            </w:r>
          </w:p>
        </w:tc>
        <w:tc>
          <w:tcPr>
            <w:tcW w:w="991" w:type="dxa"/>
          </w:tcPr>
          <w:p w:rsidR="004C28F5" w:rsidRDefault="004C28F5">
            <w:pPr>
              <w:pStyle w:val="TableParagraph"/>
              <w:rPr>
                <w:b/>
                <w:sz w:val="20"/>
              </w:rPr>
            </w:pPr>
          </w:p>
          <w:p w:rsidR="004C28F5" w:rsidRDefault="004C28F5">
            <w:pPr>
              <w:pStyle w:val="TableParagraph"/>
              <w:rPr>
                <w:b/>
                <w:sz w:val="20"/>
              </w:rPr>
            </w:pPr>
          </w:p>
          <w:p w:rsidR="004C28F5" w:rsidRDefault="004C28F5">
            <w:pPr>
              <w:pStyle w:val="TableParagraph"/>
              <w:rPr>
                <w:b/>
                <w:sz w:val="20"/>
              </w:rPr>
            </w:pPr>
          </w:p>
          <w:p w:rsidR="004C28F5" w:rsidRDefault="004C28F5">
            <w:pPr>
              <w:pStyle w:val="TableParagraph"/>
              <w:spacing w:before="222"/>
              <w:rPr>
                <w:b/>
                <w:sz w:val="20"/>
              </w:rPr>
            </w:pPr>
          </w:p>
          <w:p w:rsidR="004C28F5" w:rsidRDefault="00A32800">
            <w:pPr>
              <w:pStyle w:val="TableParagraph"/>
              <w:ind w:left="107"/>
              <w:rPr>
                <w:sz w:val="20"/>
              </w:rPr>
            </w:pPr>
            <w:r>
              <w:rPr>
                <w:spacing w:val="-4"/>
                <w:sz w:val="20"/>
              </w:rPr>
              <w:t>V0.2</w:t>
            </w:r>
          </w:p>
        </w:tc>
        <w:tc>
          <w:tcPr>
            <w:tcW w:w="7516" w:type="dxa"/>
          </w:tcPr>
          <w:p w:rsidR="004C28F5" w:rsidRDefault="00A32800">
            <w:pPr>
              <w:pStyle w:val="TableParagraph"/>
              <w:spacing w:before="62"/>
              <w:ind w:left="107"/>
              <w:rPr>
                <w:sz w:val="20"/>
              </w:rPr>
            </w:pPr>
            <w:r>
              <w:rPr>
                <w:spacing w:val="-5"/>
                <w:sz w:val="20"/>
              </w:rPr>
              <w:t>Add</w:t>
            </w:r>
          </w:p>
          <w:p w:rsidR="004C28F5" w:rsidRDefault="00A32800">
            <w:pPr>
              <w:pStyle w:val="TableParagraph"/>
              <w:spacing w:before="130"/>
              <w:ind w:left="306"/>
              <w:rPr>
                <w:sz w:val="20"/>
              </w:rPr>
            </w:pPr>
            <w:r>
              <w:rPr>
                <w:spacing w:val="-2"/>
                <w:sz w:val="20"/>
              </w:rPr>
              <w:t>4.2.51</w:t>
            </w:r>
          </w:p>
          <w:p w:rsidR="004C28F5" w:rsidRDefault="00A32800">
            <w:pPr>
              <w:pStyle w:val="TableParagraph"/>
              <w:spacing w:before="130"/>
              <w:ind w:left="508"/>
              <w:rPr>
                <w:sz w:val="20"/>
              </w:rPr>
            </w:pPr>
            <w:r>
              <w:rPr>
                <w:noProof/>
                <w:lang w:eastAsia="zh-CN"/>
              </w:rPr>
              <mc:AlternateContent>
                <mc:Choice Requires="wpg">
                  <w:drawing>
                    <wp:anchor distT="0" distB="0" distL="0" distR="0" simplePos="0" relativeHeight="251604992" behindDoc="1" locked="0" layoutInCell="1" allowOverlap="1">
                      <wp:simplePos x="0" y="0"/>
                      <wp:positionH relativeFrom="column">
                        <wp:posOffset>1782018</wp:posOffset>
                      </wp:positionH>
                      <wp:positionV relativeFrom="paragraph">
                        <wp:posOffset>-375463</wp:posOffset>
                      </wp:positionV>
                      <wp:extent cx="2851150" cy="3176905"/>
                      <wp:effectExtent l="0" t="0" r="0" b="0"/>
                      <wp:wrapNone/>
                      <wp:docPr id="14"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51150" cy="3176905"/>
                                <a:chOff x="0" y="0"/>
                                <a:chExt cx="2851150" cy="3176905"/>
                              </a:xfrm>
                            </wpg:grpSpPr>
                            <wps:wsp>
                              <wps:cNvPr id="15" name="Graphic 15"/>
                              <wps:cNvSpPr/>
                              <wps:spPr>
                                <a:xfrm>
                                  <a:off x="-5" y="0"/>
                                  <a:ext cx="2851150" cy="3176905"/>
                                </a:xfrm>
                                <a:custGeom>
                                  <a:avLst/>
                                  <a:gdLst/>
                                  <a:ahLst/>
                                  <a:cxnLst/>
                                  <a:rect l="l" t="t" r="r" b="b"/>
                                  <a:pathLst>
                                    <a:path w="2851150" h="3176905">
                                      <a:moveTo>
                                        <a:pt x="872540" y="2852039"/>
                                      </a:moveTo>
                                      <a:lnTo>
                                        <a:pt x="769416" y="2748915"/>
                                      </a:lnTo>
                                      <a:lnTo>
                                        <a:pt x="766152" y="2802915"/>
                                      </a:lnTo>
                                      <a:lnTo>
                                        <a:pt x="755853" y="2852521"/>
                                      </a:lnTo>
                                      <a:lnTo>
                                        <a:pt x="738644" y="2897733"/>
                                      </a:lnTo>
                                      <a:lnTo>
                                        <a:pt x="714629" y="2938475"/>
                                      </a:lnTo>
                                      <a:lnTo>
                                        <a:pt x="683945" y="2974721"/>
                                      </a:lnTo>
                                      <a:lnTo>
                                        <a:pt x="644867" y="3006775"/>
                                      </a:lnTo>
                                      <a:lnTo>
                                        <a:pt x="602754" y="3027654"/>
                                      </a:lnTo>
                                      <a:lnTo>
                                        <a:pt x="557644" y="3037052"/>
                                      </a:lnTo>
                                      <a:lnTo>
                                        <a:pt x="509574" y="3034665"/>
                                      </a:lnTo>
                                      <a:lnTo>
                                        <a:pt x="469925" y="3025051"/>
                                      </a:lnTo>
                                      <a:lnTo>
                                        <a:pt x="429526" y="3008719"/>
                                      </a:lnTo>
                                      <a:lnTo>
                                        <a:pt x="388442" y="2985554"/>
                                      </a:lnTo>
                                      <a:lnTo>
                                        <a:pt x="346722" y="2955391"/>
                                      </a:lnTo>
                                      <a:lnTo>
                                        <a:pt x="304469" y="2918079"/>
                                      </a:lnTo>
                                      <a:lnTo>
                                        <a:pt x="397014" y="2825496"/>
                                      </a:lnTo>
                                      <a:lnTo>
                                        <a:pt x="657529" y="2564892"/>
                                      </a:lnTo>
                                      <a:lnTo>
                                        <a:pt x="599236" y="2506726"/>
                                      </a:lnTo>
                                      <a:lnTo>
                                        <a:pt x="557199" y="2467000"/>
                                      </a:lnTo>
                                      <a:lnTo>
                                        <a:pt x="541299" y="2453754"/>
                                      </a:lnTo>
                                      <a:lnTo>
                                        <a:pt x="515505" y="2432253"/>
                                      </a:lnTo>
                                      <a:lnTo>
                                        <a:pt x="475665" y="2403551"/>
                                      </a:lnTo>
                                      <a:lnTo>
                                        <a:pt x="475665" y="2561844"/>
                                      </a:lnTo>
                                      <a:lnTo>
                                        <a:pt x="212013" y="2825496"/>
                                      </a:lnTo>
                                      <a:lnTo>
                                        <a:pt x="179730" y="2779420"/>
                                      </a:lnTo>
                                      <a:lnTo>
                                        <a:pt x="155003" y="2733471"/>
                                      </a:lnTo>
                                      <a:lnTo>
                                        <a:pt x="137617" y="2687790"/>
                                      </a:lnTo>
                                      <a:lnTo>
                                        <a:pt x="127431" y="2642489"/>
                                      </a:lnTo>
                                      <a:lnTo>
                                        <a:pt x="125120" y="2599753"/>
                                      </a:lnTo>
                                      <a:lnTo>
                                        <a:pt x="131254" y="2561615"/>
                                      </a:lnTo>
                                      <a:lnTo>
                                        <a:pt x="168325" y="2499106"/>
                                      </a:lnTo>
                                      <a:lnTo>
                                        <a:pt x="198755" y="2474658"/>
                                      </a:lnTo>
                                      <a:lnTo>
                                        <a:pt x="267703" y="2453754"/>
                                      </a:lnTo>
                                      <a:lnTo>
                                        <a:pt x="306501" y="2457577"/>
                                      </a:lnTo>
                                      <a:lnTo>
                                        <a:pt x="347230" y="2470467"/>
                                      </a:lnTo>
                                      <a:lnTo>
                                        <a:pt x="388937" y="2492044"/>
                                      </a:lnTo>
                                      <a:lnTo>
                                        <a:pt x="431711" y="2522461"/>
                                      </a:lnTo>
                                      <a:lnTo>
                                        <a:pt x="475665" y="2561844"/>
                                      </a:lnTo>
                                      <a:lnTo>
                                        <a:pt x="475665" y="2403551"/>
                                      </a:lnTo>
                                      <a:lnTo>
                                        <a:pt x="433222" y="2377567"/>
                                      </a:lnTo>
                                      <a:lnTo>
                                        <a:pt x="392709" y="2357551"/>
                                      </a:lnTo>
                                      <a:lnTo>
                                        <a:pt x="352653" y="2342362"/>
                                      </a:lnTo>
                                      <a:lnTo>
                                        <a:pt x="313105" y="2331974"/>
                                      </a:lnTo>
                                      <a:lnTo>
                                        <a:pt x="259702" y="2325967"/>
                                      </a:lnTo>
                                      <a:lnTo>
                                        <a:pt x="209359" y="2330373"/>
                                      </a:lnTo>
                                      <a:lnTo>
                                        <a:pt x="162077" y="2345055"/>
                                      </a:lnTo>
                                      <a:lnTo>
                                        <a:pt x="117830" y="2369858"/>
                                      </a:lnTo>
                                      <a:lnTo>
                                        <a:pt x="76631" y="2404618"/>
                                      </a:lnTo>
                                      <a:lnTo>
                                        <a:pt x="46837" y="2439708"/>
                                      </a:lnTo>
                                      <a:lnTo>
                                        <a:pt x="24193" y="2478392"/>
                                      </a:lnTo>
                                      <a:lnTo>
                                        <a:pt x="8788" y="2520658"/>
                                      </a:lnTo>
                                      <a:lnTo>
                                        <a:pt x="698" y="2566492"/>
                                      </a:lnTo>
                                      <a:lnTo>
                                        <a:pt x="0" y="2615869"/>
                                      </a:lnTo>
                                      <a:lnTo>
                                        <a:pt x="6781" y="2668778"/>
                                      </a:lnTo>
                                      <a:lnTo>
                                        <a:pt x="18046" y="2715564"/>
                                      </a:lnTo>
                                      <a:lnTo>
                                        <a:pt x="34048" y="2761754"/>
                                      </a:lnTo>
                                      <a:lnTo>
                                        <a:pt x="54800" y="2807322"/>
                                      </a:lnTo>
                                      <a:lnTo>
                                        <a:pt x="80352" y="2852255"/>
                                      </a:lnTo>
                                      <a:lnTo>
                                        <a:pt x="110756" y="2896565"/>
                                      </a:lnTo>
                                      <a:lnTo>
                                        <a:pt x="146024" y="2940227"/>
                                      </a:lnTo>
                                      <a:lnTo>
                                        <a:pt x="186232" y="2983230"/>
                                      </a:lnTo>
                                      <a:lnTo>
                                        <a:pt x="231584" y="3025978"/>
                                      </a:lnTo>
                                      <a:lnTo>
                                        <a:pt x="276618" y="3063316"/>
                                      </a:lnTo>
                                      <a:lnTo>
                                        <a:pt x="321335" y="3095307"/>
                                      </a:lnTo>
                                      <a:lnTo>
                                        <a:pt x="365709" y="3121964"/>
                                      </a:lnTo>
                                      <a:lnTo>
                                        <a:pt x="409714" y="3143326"/>
                                      </a:lnTo>
                                      <a:lnTo>
                                        <a:pt x="453364" y="3159429"/>
                                      </a:lnTo>
                                      <a:lnTo>
                                        <a:pt x="496620" y="3170301"/>
                                      </a:lnTo>
                                      <a:lnTo>
                                        <a:pt x="545528" y="3176295"/>
                                      </a:lnTo>
                                      <a:lnTo>
                                        <a:pt x="592277" y="3174390"/>
                                      </a:lnTo>
                                      <a:lnTo>
                                        <a:pt x="636828" y="3164675"/>
                                      </a:lnTo>
                                      <a:lnTo>
                                        <a:pt x="679132" y="3147212"/>
                                      </a:lnTo>
                                      <a:lnTo>
                                        <a:pt x="719150" y="3122091"/>
                                      </a:lnTo>
                                      <a:lnTo>
                                        <a:pt x="756843" y="3089402"/>
                                      </a:lnTo>
                                      <a:lnTo>
                                        <a:pt x="796798" y="3044685"/>
                                      </a:lnTo>
                                      <a:lnTo>
                                        <a:pt x="828509" y="2998609"/>
                                      </a:lnTo>
                                      <a:lnTo>
                                        <a:pt x="851801" y="2951162"/>
                                      </a:lnTo>
                                      <a:lnTo>
                                        <a:pt x="866521" y="2902305"/>
                                      </a:lnTo>
                                      <a:lnTo>
                                        <a:pt x="872540" y="2852039"/>
                                      </a:lnTo>
                                      <a:close/>
                                    </a:path>
                                    <a:path w="2851150" h="3176905">
                                      <a:moveTo>
                                        <a:pt x="1252207" y="919403"/>
                                      </a:moveTo>
                                      <a:lnTo>
                                        <a:pt x="1241615" y="866482"/>
                                      </a:lnTo>
                                      <a:lnTo>
                                        <a:pt x="1217853" y="834263"/>
                                      </a:lnTo>
                                      <a:lnTo>
                                        <a:pt x="1185062" y="809955"/>
                                      </a:lnTo>
                                      <a:lnTo>
                                        <a:pt x="1131633" y="798893"/>
                                      </a:lnTo>
                                      <a:lnTo>
                                        <a:pt x="1115339" y="802259"/>
                                      </a:lnTo>
                                      <a:lnTo>
                                        <a:pt x="1077734" y="832078"/>
                                      </a:lnTo>
                                      <a:lnTo>
                                        <a:pt x="1068209" y="862304"/>
                                      </a:lnTo>
                                      <a:lnTo>
                                        <a:pt x="1068882" y="879602"/>
                                      </a:lnTo>
                                      <a:lnTo>
                                        <a:pt x="1090447" y="932065"/>
                                      </a:lnTo>
                                      <a:lnTo>
                                        <a:pt x="1119962" y="961593"/>
                                      </a:lnTo>
                                      <a:lnTo>
                                        <a:pt x="1170863" y="982726"/>
                                      </a:lnTo>
                                      <a:lnTo>
                                        <a:pt x="1188237" y="983272"/>
                                      </a:lnTo>
                                      <a:lnTo>
                                        <a:pt x="1204277" y="980147"/>
                                      </a:lnTo>
                                      <a:lnTo>
                                        <a:pt x="1241971" y="950302"/>
                                      </a:lnTo>
                                      <a:lnTo>
                                        <a:pt x="1252207" y="919403"/>
                                      </a:lnTo>
                                      <a:close/>
                                    </a:path>
                                    <a:path w="2851150" h="3176905">
                                      <a:moveTo>
                                        <a:pt x="1499666" y="2315845"/>
                                      </a:moveTo>
                                      <a:lnTo>
                                        <a:pt x="1101140" y="1917446"/>
                                      </a:lnTo>
                                      <a:lnTo>
                                        <a:pt x="1057795" y="1876602"/>
                                      </a:lnTo>
                                      <a:lnTo>
                                        <a:pt x="1015542" y="1841728"/>
                                      </a:lnTo>
                                      <a:lnTo>
                                        <a:pt x="974369" y="1812772"/>
                                      </a:lnTo>
                                      <a:lnTo>
                                        <a:pt x="934288" y="1789633"/>
                                      </a:lnTo>
                                      <a:lnTo>
                                        <a:pt x="895311" y="1772234"/>
                                      </a:lnTo>
                                      <a:lnTo>
                                        <a:pt x="857427" y="1760474"/>
                                      </a:lnTo>
                                      <a:lnTo>
                                        <a:pt x="803592" y="1754416"/>
                                      </a:lnTo>
                                      <a:lnTo>
                                        <a:pt x="753071" y="1762201"/>
                                      </a:lnTo>
                                      <a:lnTo>
                                        <a:pt x="706069" y="1783588"/>
                                      </a:lnTo>
                                      <a:lnTo>
                                        <a:pt x="662736" y="1818386"/>
                                      </a:lnTo>
                                      <a:lnTo>
                                        <a:pt x="631291" y="1856676"/>
                                      </a:lnTo>
                                      <a:lnTo>
                                        <a:pt x="609511" y="1898967"/>
                                      </a:lnTo>
                                      <a:lnTo>
                                        <a:pt x="597471" y="1945220"/>
                                      </a:lnTo>
                                      <a:lnTo>
                                        <a:pt x="595210" y="1995373"/>
                                      </a:lnTo>
                                      <a:lnTo>
                                        <a:pt x="602805" y="2049386"/>
                                      </a:lnTo>
                                      <a:lnTo>
                                        <a:pt x="620318" y="2107184"/>
                                      </a:lnTo>
                                      <a:lnTo>
                                        <a:pt x="618540" y="2108962"/>
                                      </a:lnTo>
                                      <a:lnTo>
                                        <a:pt x="510717" y="2001139"/>
                                      </a:lnTo>
                                      <a:lnTo>
                                        <a:pt x="421182" y="2090547"/>
                                      </a:lnTo>
                                      <a:lnTo>
                                        <a:pt x="1073073" y="2742438"/>
                                      </a:lnTo>
                                      <a:lnTo>
                                        <a:pt x="1162481" y="2653030"/>
                                      </a:lnTo>
                                      <a:lnTo>
                                        <a:pt x="790625" y="2281047"/>
                                      </a:lnTo>
                                      <a:lnTo>
                                        <a:pt x="751687" y="2237257"/>
                                      </a:lnTo>
                                      <a:lnTo>
                                        <a:pt x="721258" y="2192426"/>
                                      </a:lnTo>
                                      <a:lnTo>
                                        <a:pt x="699198" y="2146655"/>
                                      </a:lnTo>
                                      <a:lnTo>
                                        <a:pt x="685342" y="2100072"/>
                                      </a:lnTo>
                                      <a:lnTo>
                                        <a:pt x="680440" y="2055177"/>
                                      </a:lnTo>
                                      <a:lnTo>
                                        <a:pt x="685622" y="2014626"/>
                                      </a:lnTo>
                                      <a:lnTo>
                                        <a:pt x="700659" y="1978469"/>
                                      </a:lnTo>
                                      <a:lnTo>
                                        <a:pt x="725347" y="1946783"/>
                                      </a:lnTo>
                                      <a:lnTo>
                                        <a:pt x="787679" y="1909635"/>
                                      </a:lnTo>
                                      <a:lnTo>
                                        <a:pt x="822934" y="1905825"/>
                                      </a:lnTo>
                                      <a:lnTo>
                                        <a:pt x="860933" y="1911845"/>
                                      </a:lnTo>
                                      <a:lnTo>
                                        <a:pt x="901636" y="1927707"/>
                                      </a:lnTo>
                                      <a:lnTo>
                                        <a:pt x="945070" y="1953374"/>
                                      </a:lnTo>
                                      <a:lnTo>
                                        <a:pt x="991196" y="1988870"/>
                                      </a:lnTo>
                                      <a:lnTo>
                                        <a:pt x="1040053" y="2034159"/>
                                      </a:lnTo>
                                      <a:lnTo>
                                        <a:pt x="1410639" y="2404872"/>
                                      </a:lnTo>
                                      <a:lnTo>
                                        <a:pt x="1499666" y="2315845"/>
                                      </a:lnTo>
                                      <a:close/>
                                    </a:path>
                                    <a:path w="2851150" h="3176905">
                                      <a:moveTo>
                                        <a:pt x="1884603" y="1917954"/>
                                      </a:moveTo>
                                      <a:lnTo>
                                        <a:pt x="1788464" y="1821942"/>
                                      </a:lnTo>
                                      <a:lnTo>
                                        <a:pt x="1786496" y="1843278"/>
                                      </a:lnTo>
                                      <a:lnTo>
                                        <a:pt x="1780679" y="1862709"/>
                                      </a:lnTo>
                                      <a:lnTo>
                                        <a:pt x="1757857" y="1896237"/>
                                      </a:lnTo>
                                      <a:lnTo>
                                        <a:pt x="1717255" y="1922830"/>
                                      </a:lnTo>
                                      <a:lnTo>
                                        <a:pt x="1695894" y="1926805"/>
                                      </a:lnTo>
                                      <a:lnTo>
                                        <a:pt x="1673910" y="1924558"/>
                                      </a:lnTo>
                                      <a:lnTo>
                                        <a:pt x="1624584" y="1900516"/>
                                      </a:lnTo>
                                      <a:lnTo>
                                        <a:pt x="1565071" y="1849501"/>
                                      </a:lnTo>
                                      <a:lnTo>
                                        <a:pt x="1209217" y="1493647"/>
                                      </a:lnTo>
                                      <a:lnTo>
                                        <a:pt x="1334693" y="1368171"/>
                                      </a:lnTo>
                                      <a:lnTo>
                                        <a:pt x="1239189" y="1272667"/>
                                      </a:lnTo>
                                      <a:lnTo>
                                        <a:pt x="1113713" y="1398143"/>
                                      </a:lnTo>
                                      <a:lnTo>
                                        <a:pt x="920419" y="1204849"/>
                                      </a:lnTo>
                                      <a:lnTo>
                                        <a:pt x="867968" y="1330325"/>
                                      </a:lnTo>
                                      <a:lnTo>
                                        <a:pt x="1024813" y="1487043"/>
                                      </a:lnTo>
                                      <a:lnTo>
                                        <a:pt x="938072" y="1573657"/>
                                      </a:lnTo>
                                      <a:lnTo>
                                        <a:pt x="1033576" y="1669161"/>
                                      </a:lnTo>
                                      <a:lnTo>
                                        <a:pt x="1120190" y="1582547"/>
                                      </a:lnTo>
                                      <a:lnTo>
                                        <a:pt x="1496745" y="1959102"/>
                                      </a:lnTo>
                                      <a:lnTo>
                                        <a:pt x="1544269" y="2002370"/>
                                      </a:lnTo>
                                      <a:lnTo>
                                        <a:pt x="1590001" y="2035365"/>
                                      </a:lnTo>
                                      <a:lnTo>
                                        <a:pt x="1633931" y="2058111"/>
                                      </a:lnTo>
                                      <a:lnTo>
                                        <a:pt x="1676031" y="2070569"/>
                                      </a:lnTo>
                                      <a:lnTo>
                                        <a:pt x="1716316" y="2072741"/>
                                      </a:lnTo>
                                      <a:lnTo>
                                        <a:pt x="1754771" y="2064639"/>
                                      </a:lnTo>
                                      <a:lnTo>
                                        <a:pt x="1791398" y="2046236"/>
                                      </a:lnTo>
                                      <a:lnTo>
                                        <a:pt x="1826183" y="2017522"/>
                                      </a:lnTo>
                                      <a:lnTo>
                                        <a:pt x="1865718" y="1967649"/>
                                      </a:lnTo>
                                      <a:lnTo>
                                        <a:pt x="1877707" y="1942807"/>
                                      </a:lnTo>
                                      <a:lnTo>
                                        <a:pt x="1884603" y="1917954"/>
                                      </a:lnTo>
                                      <a:close/>
                                    </a:path>
                                    <a:path w="2851150" h="3176905">
                                      <a:moveTo>
                                        <a:pt x="2085771" y="1729740"/>
                                      </a:moveTo>
                                      <a:lnTo>
                                        <a:pt x="1434007" y="1077849"/>
                                      </a:lnTo>
                                      <a:lnTo>
                                        <a:pt x="1344472" y="1167257"/>
                                      </a:lnTo>
                                      <a:lnTo>
                                        <a:pt x="1996363" y="1819148"/>
                                      </a:lnTo>
                                      <a:lnTo>
                                        <a:pt x="2085771" y="1729740"/>
                                      </a:lnTo>
                                      <a:close/>
                                    </a:path>
                                    <a:path w="2851150" h="3176905">
                                      <a:moveTo>
                                        <a:pt x="2613571" y="1201801"/>
                                      </a:moveTo>
                                      <a:lnTo>
                                        <a:pt x="2601379" y="1189609"/>
                                      </a:lnTo>
                                      <a:lnTo>
                                        <a:pt x="2375077" y="963295"/>
                                      </a:lnTo>
                                      <a:lnTo>
                                        <a:pt x="2359075" y="947293"/>
                                      </a:lnTo>
                                      <a:lnTo>
                                        <a:pt x="2359075" y="1240167"/>
                                      </a:lnTo>
                                      <a:lnTo>
                                        <a:pt x="2352802" y="1279563"/>
                                      </a:lnTo>
                                      <a:lnTo>
                                        <a:pt x="2337206" y="1314907"/>
                                      </a:lnTo>
                                      <a:lnTo>
                                        <a:pt x="2312593" y="1346073"/>
                                      </a:lnTo>
                                      <a:lnTo>
                                        <a:pt x="2267267" y="1376603"/>
                                      </a:lnTo>
                                      <a:lnTo>
                                        <a:pt x="2215565" y="1384173"/>
                                      </a:lnTo>
                                      <a:lnTo>
                                        <a:pt x="2188756" y="1379448"/>
                                      </a:lnTo>
                                      <a:lnTo>
                                        <a:pt x="2137905" y="1354302"/>
                                      </a:lnTo>
                                      <a:lnTo>
                                        <a:pt x="2090432" y="1307134"/>
                                      </a:lnTo>
                                      <a:lnTo>
                                        <a:pt x="2061044" y="1254036"/>
                                      </a:lnTo>
                                      <a:lnTo>
                                        <a:pt x="2055164" y="1227455"/>
                                      </a:lnTo>
                                      <a:lnTo>
                                        <a:pt x="2055647" y="1199984"/>
                                      </a:lnTo>
                                      <a:lnTo>
                                        <a:pt x="2078355" y="1137310"/>
                                      </a:lnTo>
                                      <a:lnTo>
                                        <a:pt x="2100503" y="1102106"/>
                                      </a:lnTo>
                                      <a:lnTo>
                                        <a:pt x="2124786" y="1067384"/>
                                      </a:lnTo>
                                      <a:lnTo>
                                        <a:pt x="2198039" y="963295"/>
                                      </a:lnTo>
                                      <a:lnTo>
                                        <a:pt x="2260396" y="1025652"/>
                                      </a:lnTo>
                                      <a:lnTo>
                                        <a:pt x="2296439" y="1066571"/>
                                      </a:lnTo>
                                      <a:lnTo>
                                        <a:pt x="2324176" y="1108735"/>
                                      </a:lnTo>
                                      <a:lnTo>
                                        <a:pt x="2343861" y="1152156"/>
                                      </a:lnTo>
                                      <a:lnTo>
                                        <a:pt x="2355773" y="1196848"/>
                                      </a:lnTo>
                                      <a:lnTo>
                                        <a:pt x="2359075" y="1240167"/>
                                      </a:lnTo>
                                      <a:lnTo>
                                        <a:pt x="2359075" y="947293"/>
                                      </a:lnTo>
                                      <a:lnTo>
                                        <a:pt x="2193975" y="782193"/>
                                      </a:lnTo>
                                      <a:lnTo>
                                        <a:pt x="2190585" y="779043"/>
                                      </a:lnTo>
                                      <a:lnTo>
                                        <a:pt x="2149513" y="740752"/>
                                      </a:lnTo>
                                      <a:lnTo>
                                        <a:pt x="2106142" y="706412"/>
                                      </a:lnTo>
                                      <a:lnTo>
                                        <a:pt x="2063826" y="679170"/>
                                      </a:lnTo>
                                      <a:lnTo>
                                        <a:pt x="2022602" y="659028"/>
                                      </a:lnTo>
                                      <a:lnTo>
                                        <a:pt x="1982444" y="645998"/>
                                      </a:lnTo>
                                      <a:lnTo>
                                        <a:pt x="1943354" y="640080"/>
                                      </a:lnTo>
                                      <a:lnTo>
                                        <a:pt x="1905342" y="641261"/>
                                      </a:lnTo>
                                      <a:lnTo>
                                        <a:pt x="1832508" y="664984"/>
                                      </a:lnTo>
                                      <a:lnTo>
                                        <a:pt x="1797697" y="687514"/>
                                      </a:lnTo>
                                      <a:lnTo>
                                        <a:pt x="1763953" y="717169"/>
                                      </a:lnTo>
                                      <a:lnTo>
                                        <a:pt x="1727809" y="758050"/>
                                      </a:lnTo>
                                      <a:lnTo>
                                        <a:pt x="1698282" y="801916"/>
                                      </a:lnTo>
                                      <a:lnTo>
                                        <a:pt x="1675523" y="848804"/>
                                      </a:lnTo>
                                      <a:lnTo>
                                        <a:pt x="1659686" y="898728"/>
                                      </a:lnTo>
                                      <a:lnTo>
                                        <a:pt x="1650923" y="951738"/>
                                      </a:lnTo>
                                      <a:lnTo>
                                        <a:pt x="1762175" y="1063117"/>
                                      </a:lnTo>
                                      <a:lnTo>
                                        <a:pt x="1763991" y="1004303"/>
                                      </a:lnTo>
                                      <a:lnTo>
                                        <a:pt x="1773682" y="950391"/>
                                      </a:lnTo>
                                      <a:lnTo>
                                        <a:pt x="1791131" y="901433"/>
                                      </a:lnTo>
                                      <a:lnTo>
                                        <a:pt x="1816239" y="857465"/>
                                      </a:lnTo>
                                      <a:lnTo>
                                        <a:pt x="1848916" y="818515"/>
                                      </a:lnTo>
                                      <a:lnTo>
                                        <a:pt x="1879206" y="794715"/>
                                      </a:lnTo>
                                      <a:lnTo>
                                        <a:pt x="1946910" y="779043"/>
                                      </a:lnTo>
                                      <a:lnTo>
                                        <a:pt x="1984324" y="787222"/>
                                      </a:lnTo>
                                      <a:lnTo>
                                        <a:pt x="2024100" y="806107"/>
                                      </a:lnTo>
                                      <a:lnTo>
                                        <a:pt x="2066251" y="835710"/>
                                      </a:lnTo>
                                      <a:lnTo>
                                        <a:pt x="2110790" y="876046"/>
                                      </a:lnTo>
                                      <a:lnTo>
                                        <a:pt x="1988235" y="1052703"/>
                                      </a:lnTo>
                                      <a:lnTo>
                                        <a:pt x="1961718" y="1096556"/>
                                      </a:lnTo>
                                      <a:lnTo>
                                        <a:pt x="1943061" y="1139952"/>
                                      </a:lnTo>
                                      <a:lnTo>
                                        <a:pt x="1932279" y="1182928"/>
                                      </a:lnTo>
                                      <a:lnTo>
                                        <a:pt x="1929384" y="1225499"/>
                                      </a:lnTo>
                                      <a:lnTo>
                                        <a:pt x="1934375" y="1267688"/>
                                      </a:lnTo>
                                      <a:lnTo>
                                        <a:pt x="1947278" y="1309497"/>
                                      </a:lnTo>
                                      <a:lnTo>
                                        <a:pt x="1968106" y="1350975"/>
                                      </a:lnTo>
                                      <a:lnTo>
                                        <a:pt x="1996859" y="1392110"/>
                                      </a:lnTo>
                                      <a:lnTo>
                                        <a:pt x="2033574" y="1432941"/>
                                      </a:lnTo>
                                      <a:lnTo>
                                        <a:pt x="2077796" y="1471612"/>
                                      </a:lnTo>
                                      <a:lnTo>
                                        <a:pt x="2122830" y="1500174"/>
                                      </a:lnTo>
                                      <a:lnTo>
                                        <a:pt x="2168715" y="1518907"/>
                                      </a:lnTo>
                                      <a:lnTo>
                                        <a:pt x="2215438" y="1528076"/>
                                      </a:lnTo>
                                      <a:lnTo>
                                        <a:pt x="2261349" y="1527340"/>
                                      </a:lnTo>
                                      <a:lnTo>
                                        <a:pt x="2304745" y="1515986"/>
                                      </a:lnTo>
                                      <a:lnTo>
                                        <a:pt x="2345525" y="1494332"/>
                                      </a:lnTo>
                                      <a:lnTo>
                                        <a:pt x="2383586" y="1462659"/>
                                      </a:lnTo>
                                      <a:lnTo>
                                        <a:pt x="2413000" y="1426794"/>
                                      </a:lnTo>
                                      <a:lnTo>
                                        <a:pt x="2433294" y="1387157"/>
                                      </a:lnTo>
                                      <a:lnTo>
                                        <a:pt x="2434056" y="1384173"/>
                                      </a:lnTo>
                                      <a:lnTo>
                                        <a:pt x="2444381" y="1343812"/>
                                      </a:lnTo>
                                      <a:lnTo>
                                        <a:pt x="2446223" y="1296784"/>
                                      </a:lnTo>
                                      <a:lnTo>
                                        <a:pt x="2438755" y="1246111"/>
                                      </a:lnTo>
                                      <a:lnTo>
                                        <a:pt x="2421940" y="1191895"/>
                                      </a:lnTo>
                                      <a:lnTo>
                                        <a:pt x="2422829" y="1191133"/>
                                      </a:lnTo>
                                      <a:lnTo>
                                        <a:pt x="2424353" y="1189609"/>
                                      </a:lnTo>
                                      <a:lnTo>
                                        <a:pt x="2525064" y="1290320"/>
                                      </a:lnTo>
                                      <a:lnTo>
                                        <a:pt x="2569362" y="1246111"/>
                                      </a:lnTo>
                                      <a:lnTo>
                                        <a:pt x="2613571" y="1201801"/>
                                      </a:lnTo>
                                      <a:close/>
                                    </a:path>
                                    <a:path w="2851150" h="3176905">
                                      <a:moveTo>
                                        <a:pt x="2850819" y="964692"/>
                                      </a:moveTo>
                                      <a:lnTo>
                                        <a:pt x="1886000" y="0"/>
                                      </a:lnTo>
                                      <a:lnTo>
                                        <a:pt x="1796719" y="89281"/>
                                      </a:lnTo>
                                      <a:lnTo>
                                        <a:pt x="2761411" y="1054100"/>
                                      </a:lnTo>
                                      <a:lnTo>
                                        <a:pt x="2850819" y="964692"/>
                                      </a:lnTo>
                                      <a:close/>
                                    </a:path>
                                  </a:pathLst>
                                </a:custGeom>
                                <a:solidFill>
                                  <a:srgbClr val="B8CCE3">
                                    <a:alpha val="50195"/>
                                  </a:srgbClr>
                                </a:solidFill>
                              </wps:spPr>
                              <wps:bodyPr wrap="square" lIns="0" tIns="0" rIns="0" bIns="0" rtlCol="0">
                                <a:prstTxWarp prst="textNoShape">
                                  <a:avLst/>
                                </a:prstTxWarp>
                                <a:noAutofit/>
                              </wps:bodyPr>
                            </wps:wsp>
                          </wpg:wgp>
                        </a:graphicData>
                      </a:graphic>
                    </wp:anchor>
                  </w:drawing>
                </mc:Choice>
                <mc:Fallback>
                  <w:pict>
                    <v:group w14:anchorId="0809D5FB" id="Group 14" o:spid="_x0000_s1026" style="position:absolute;left:0;text-align:left;margin-left:140.3pt;margin-top:-29.55pt;width:224.5pt;height:250.15pt;z-index:-251711488;mso-wrap-distance-left:0;mso-wrap-distance-right:0" coordsize="28511,317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XBZV8A0AALI3AAAOAAAAZHJzL2Uyb0RvYy54bWysm1tvm8cRhu8L9D8QvE+054MQOWidAwoU&#10;aYCk6DVNUQdUElmStpx/32dPtOCAs2pqwJA+WcPR7Owc3nl3v2++/fj4sPiw2R/ut09XS/21Wi42&#10;T+vt9f3T7dXyn7/+8FVaLg7H1dP16mH7tLla/rY5LL998+c/ffO8u9yY7d324XqzX6Dk6XD5vLta&#10;3h2Pu8uLi8P6bvO4Ony93W2e+OXNdv+4OvLj/vbier96Rvvjw4VRKlw8b/fXu/12vTkc+N/v2i+X&#10;b6r+m5vN+viPm5vD5rh4uFpi27F+3dev78rXizffrC5v96vd3f26m7H6A1Y8ru6f+KMnVd+tjqvF&#10;+/3971Q93q/328P25vj1evt4sb25uV9v6hpYjVafrebH/fb9rq7l9vL5dndyE679zE9/WO36pw8/&#10;7xf31+ydWy6eVo/sUf2zC37GOc+720tkftzvftn9vG8r5PHv2/W/D/z64vPfl59vPwl/vNk/lg+x&#10;0MXH6vXfTl7ffDwu1vynSV5rz+as+Z3VMWTl276s79i8331ufff95JMXq8v2h6t5J3Oed8TY4ZMb&#10;D/+fG3+5W+02dXcOxUXDjf6TG1tU6bqa8seRKl6sbj1cHrpDP/PRVyh4vZNOS11drt8fjj9uttXf&#10;qw9/PxxbbF+Pp9XdeFp/fBqPezKk5MZDzY3jckFu7JcLcuNd24Pd6lg+VzaxPC6eX2zY3af9Kr9/&#10;3H7Y/Lqtkseyayka79hXVsMeG2VzUYnFnwQfnl5+gK13OrQPRJdy8xwfGGLj+67qjyFob7p+Zabi&#10;3idvT+Z4o7s5Q+v43rXbFBw5Ua3PMVori2sXTG7i2SYX666ftT0km13baZOjixNjsCSFWLVbql6c&#10;aVcm+ma75THw3Dw/lji+t6V6H8dSrbJR4VRRXGUfh3brQpCX6kLOpi0VY7zyst+dyd60IGCpKeoR&#10;NcPm8b3ZblNyrgdBTt5Ploq50Qxx722WjbHKYX7fVZ1UnBiToyp1tMYMwZ+D6Mjgox8x4wMBP/E7&#10;frQ9PTxBgJfEbfL4rtvOqpWq3e5sRHqnzUnc2xI/onbt2cq2VGeNIbMkcfKhxEn1jFPWz4LghbgP&#10;mi0WtRtN9xypPfe7jjnaXphizM7InikrVV07ZcBFOWa0jUG3XDUhoX+i3URndfNMcIYoEJeqjWex&#10;TdznHCd+15YP9IjEkRRMWTt1qeeqcTlrJYeYzin6savRBZ9E7YbCNRzp5iFmVfCqe8aRKjGK2tkY&#10;M3bVRUXIy+IpZdu3yWVDoovi7FHU3RhvjAtyELyM91cE8Evx16SHJeN6FbM0g9lSs4mqVwKLIyfJ&#10;Z6m/o1FaR8mRy5IlxkYlsFbTzURHGk+RHLbzw8R2o7L1w/bSneQ6o4NRxEmtM9ZRoSbxrmMaMWMD&#10;/UMOYBDHSFVHgGlZ2pFMI8Asi5aljdO5FxmHUZNekGJisip9BmA1yzsW1mVDINTF7emlhUKRaHxS&#10;SQ8xjbJVypy8OnqnG8iOehrkGLF4t5tcaumsFblEb2tNV0UyQzQ70X16+AFKzTRAFOnVlefgJ1gH&#10;EKhML7fZKWPkGqRTMHagESovoSh53Fh2ZQCvkkeyzwF+JUSLYyilpKZczK3R1g6clr1Vsu0W9NKL&#10;Cj1G58mWOpVjh0ZWO+qXbAztwaKx2q49LVqORZAWid/F6TG0DcmR3nlvumcYOEGcsnhmI1sm0wWc&#10;nXT0YEM6aQ/0IVl7iFn3IMAzTAJy/ALq6rRcdlUbyqO8VKI3uVZXrEolJsWlRupxrxYV+ybZdtbp&#10;R2fJOQWeJb8z6afR0TNT/6SzJCAjg1HN7KzIjokx5+bNMTGsH7aHTbOvzLJ/ZKYFTeHzFgtZ487R&#10;js7NtJq6XlBXWQTrcUn2P5kUx5SaaL5h6B9rGN/b9KM1/seLVbvKeVrNKAIMskWcbQYAidul4WUs&#10;U3vTTq2Ud1fTeaNtSUsxU5PyBLhMhG/3DLsr94QinvBeNYYwnQSyVhlI1zcKY2aFWzMrdUdm9mvq&#10;Gdo5e1OMycnMRjG2KZmOBTKuibMgUG4UnEzCsAwpq0qIUVybMZ7iN9N+JoRHaH2JNGF4CKH3zdq1&#10;RuqezROttO5sERUuMnfLi1bMA9TtsgM60elmq1bAjk4UME/qSIWWnAqMBRB29ZrdkJ2aydWOyEjg&#10;XJJM0p7or32a0Kg2ZI0oDt8ClKhrjUG5CcQuEAeY18S9K5yapJ0ZUvXwKc2QUVoWV0ENzwBUPcuW&#10;tNOYY2ctdNIJVk0Wp6nR0tq2whnEiThc1HBkyjheThUwUxnfq3b4N9YqGuOhonSDFZQHJlZ5V4nB&#10;NCYh5WABJ7ZDiXZ8xl+JRKVoDFjuRKdqWvmkefqissUMByVan9jXkebje+skzlCkOhSldPpZzQFo&#10;8696EgLDOCtHQen17jQvEHATqAtrEgYRYZIm5EXfRK+ZQZo1FFrjJ+KALEa9EgYgV0ObFbVDYMJ0&#10;dPHCd45iNlw4vjdXBhr4oCQ1tNukdARGo0GTM69SD2RjkidHmzG0hjCxHd4v9PmZJpEKmyllK66D&#10;R6naQTeMeHLERyovnGjLJ0XZkz2TjKFQDnGf2GHJmIInO1qhJZAfsnhWgJvWc9hUqCbZkeS/iiO5&#10;wTmTokoMMOR020EifFSynZBVarAoyjoghSzvADgda5ky/k6iRp/tsCMYv0Qbh1wPnbErTTmfJvGz&#10;bRxewvXBjXpCDMl9k2YJJdHdyqBiZqAxJpjv0ZdpLZOJA/IAPN0DutRMUJi4bdTMwgm0iDamsEOi&#10;fMieqWrIk8tyjOoQOXMYUWeYQyd1k7I5Zn6diahJL9cwFKdmnlwuBKpoPwickaPZT8sKk0ILRUAJ&#10;aXVfM+dCik70s1wo7erPgpMnDZqRw8ZO5dOyElSBqL8Qt5wQNfVkjZOzjEO0HFolZyWqcN2idyBz&#10;0rCGlFQzayxHRB14eVDPpA1pBeECwKnWh5AZFGVzyjEH5EOVL9VztllkVuynjDp74m6SjGBF06Ed&#10;mIFcmQS/JyLHPA/mZMGy/cDiPAhU5RObPZEH7J7kOZecNC+CEX62+ZPxE1wy0Q+zGDscZEJ0pf6K&#10;4VCYmgEE4DPLaZwonwygrYMkRSmaUJPQgZzZ9fBk66iME/0M3J2MKJWW4JvInyvnX7BnGEW9HRg7&#10;lsPtEURne4aD7x3LgEOYJbG2jsm+pxkFdYb2ymRv+7DOCJI13LK0bedX8CXdFDS530cR0rrwYs2o&#10;c24ygTPO0fqoqTOyjfSlFbTSjgNmJKdhZoTrrsUl494JA/JSHAIC6CXHHvLEZ980A5KYMFsGQEZO&#10;tloHL4pt8qaVg85TYwK1TGY1w2Ek/7r+wh/IjcaYcmzRgQH3O/RMP5TPODko28YFDtn+ItSHRyLD&#10;zVgc+jbdqPuzzO8TCgFfAkk7UKFzqEntMmUUGUAO+hukItuPfAEPtTeRcXkyzRZ6kGsAXZ7JGlAk&#10;JiWTFNxWl1cMzHLtZcLjGK3HD5CRLZvoh2nr+Ps12UI22oFbudUCUS2rNxyQdPWYXuq8LG8h9QY0&#10;YNqPk8kKBgm6oZcTbkWBAyf6ufTT5/cy16RZeL6oDq9M9/+pmnD2yV2GuruxjA2TZAQFcZmriZM2&#10;E1hmKB++wzjaEX1Y9g0bpPsAH4EFkwMZMsvS6KsxwEs9AU2GU8FCVpZEYTKHMhKNgXgwtLsm7rjx&#10;MRPnbK1f+Ah01SRnVfHj4CrKQmcAtNwO4Ry72g46meRUuWcTcqsJ0DO+XSk9ewOJeLeQbFU7Y5ie&#10;oj2GxX5+ED2D12SpnIKbcX4AjJ4NUhzbedOMITngaORtYitDLzfwkDN2WTOlcZmrLpXQpDrJ2qFl&#10;gY9VvNAEmolNKpbVk4NFVaTHpLnBOZUzy24OhU0uTuwrY1orNpAuRJxsTYL867UPbMg1oYl4ufrZ&#10;8gnC2M+uLKXIENjEabNxJg6rNQbwcjdrUjpIP7psSz/IrnLrRnI8yQ2P0yY0iAoo2Ik47Di3cUo+&#10;0Q3jtAeisM9/EG/lRoVkDLZz6jSixsOVTPaJg6/T+AGZR0Of6CewTj3HQpDLzqGqAyT6sA45lKel&#10;DxBKiamQgtNHGK+JPTTBkSVgO84LJ/LAXPimqt+q7ChVsj/hO06QlATmb8nylITBvXKhR8+2t9IB&#10;fb1EHZehRf1AKCK4QxwCP8waFdcFxm0nrhAwkMo1zRROvR9da07upxAc1FHOAao/C9qfnN3QB0Gt&#10;PR4IT6ZAeb0cEZ/oDMoC9w0m8uWaR49/l8ulk4l8Oc0a/oRYn1C2pDo3lDsdA3FC9ZH1FwsGV2iL&#10;a+V441DFwXn0+HzFyAFOsP2MBcfyOFkvZ6wcPfb8gm+YtPNyyDOue4IBw4y+4Vyl3JBo+mm4HHpO&#10;/EN89vvQYFJajFyv0O8gnbr+VwzEBANwbqwX9m8Sb/BN5fJjqz+vWO/Zkf5L8gZc+IDDqEYxUoTT&#10;db5ztAFzaBhRKq+Xth7KdfuyXu6iE0lSdeN2mXbj6JXzwtL2RPlzhp91DkDx9PYJzy/fbzlsH+6v&#10;f7h/eCh3eA7723dvH/aLDyteZPlrevv2e1vfxVo97O5W7X+hwU/B18Xrmygv9PCu0Hgnpzy9217/&#10;xis9z7wadrU8/Of9ar9ZLh7+9sRLQ0T0cTzsx8O78bA/Przd1rfN6v2i/eH468d/rfa7xY7Hq+WR&#10;155+2o53h1aX402dstiTbPnk0/Yv74/bm/vyGk+1rVnUf+A9pvpUXwyrS+kvsZU3z17+XKU+vWr3&#10;5r8AAAD//wMAUEsDBBQABgAIAAAAIQA6WsR04gAAAAsBAAAPAAAAZHJzL2Rvd25yZXYueG1sTI/B&#10;TsJAEIbvJr7DZky8wXYrINRuCSHqiZAIJsbb0A5tQ3e36S5teXvHkx5n5ss/35+uR9OInjpfO6tB&#10;TSMQZHNX1LbU8Hl8myxB+IC2wMZZ0nAjD+vs/i7FpHCD/aD+EErBIdYnqKEKoU2k9HlFBv3UtWT5&#10;dnadwcBjV8qiw4HDTSPjKFpIg7XlDxW2tK0ovxyuRsP7gMPmSb32u8t5e/s+zvdfO0VaPz6MmxcQ&#10;gcbwB8OvPqtDxk4nd7WFF42GeBktGNUwma8UCCae4xVvThpmMxWDzFL5v0P2AwAA//8DAFBLAQIt&#10;ABQABgAIAAAAIQC2gziS/gAAAOEBAAATAAAAAAAAAAAAAAAAAAAAAABbQ29udGVudF9UeXBlc10u&#10;eG1sUEsBAi0AFAAGAAgAAAAhADj9If/WAAAAlAEAAAsAAAAAAAAAAAAAAAAALwEAAF9yZWxzLy5y&#10;ZWxzUEsBAi0AFAAGAAgAAAAhAK9cFlXwDQAAsjcAAA4AAAAAAAAAAAAAAAAALgIAAGRycy9lMm9E&#10;b2MueG1sUEsBAi0AFAAGAAgAAAAhADpaxHTiAAAACwEAAA8AAAAAAAAAAAAAAAAAShAAAGRycy9k&#10;b3ducmV2LnhtbFBLBQYAAAAABAAEAPMAAABZEQAAAAA=&#10;">
                      <v:shape id="Graphic 15" o:spid="_x0000_s1027" style="position:absolute;width:28511;height:31769;visibility:visible;mso-wrap-style:square;v-text-anchor:top" coordsize="2851150,3176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Sr6MvgAAANsAAAAPAAAAZHJzL2Rvd25yZXYueG1sRE/bisIw&#10;EH0X/Icwgm+aKqilGkWEhUUQtPoBQzM2xWZSmljr35uFBd/mcK6z2fW2Fh21vnKsYDZNQBAXTldc&#10;KrhdfyYpCB+QNdaOScGbPOy2w8EGM+1efKEuD6WIIewzVGBCaDIpfWHIop+6hjhyd9daDBG2pdQt&#10;vmK4reU8SZbSYsWxwWBDB0PFI39aBd1TztPjw13y9IS38yq/a+M7pcajfr8GEagPX/G/+1fH+Qv4&#10;+yUeILcfAAAA//8DAFBLAQItABQABgAIAAAAIQDb4fbL7gAAAIUBAAATAAAAAAAAAAAAAAAAAAAA&#10;AABbQ29udGVudF9UeXBlc10ueG1sUEsBAi0AFAAGAAgAAAAhAFr0LFu/AAAAFQEAAAsAAAAAAAAA&#10;AAAAAAAAHwEAAF9yZWxzLy5yZWxzUEsBAi0AFAAGAAgAAAAhAPJKvoy+AAAA2wAAAA8AAAAAAAAA&#10;AAAAAAAABwIAAGRycy9kb3ducmV2LnhtbFBLBQYAAAAAAwADALcAAADyAgAAAAA=&#10;" path="m872540,2852039l769416,2748915r-3264,54000l755853,2852521r-17209,45212l714629,2938475r-30684,36246l644867,3006775r-42113,20879l557644,3037052r-48070,-2387l469925,3025051r-40399,-16332l388442,2985554r-41720,-30163l304469,2918079r92545,-92583l657529,2564892r-58293,-58166l557199,2467000r-15900,-13246l515505,2432253r-39840,-28702l475665,2561844,212013,2825496r-32283,-46076l155003,2733471r-17386,-45681l127431,2642489r-2311,-42736l131254,2561615r37071,-62509l198755,2474658r68948,-20904l306501,2457577r40729,12890l388937,2492044r42774,30417l475665,2561844r,-158293l433222,2377567r-40513,-20016l352653,2342362r-39548,-10388l259702,2325967r-50343,4406l162077,2345055r-44247,24803l76631,2404618r-29794,35090l24193,2478392,8788,2520658,698,2566492,,2615869r6781,52909l18046,2715564r16002,46190l54800,2807322r25552,44933l110756,2896565r35268,43662l186232,2983230r45352,42748l276618,3063316r44717,31991l365709,3121964r44005,21362l453364,3159429r43256,10872l545528,3176295r46749,-1905l636828,3164675r42304,-17463l719150,3122091r37693,-32689l796798,3044685r31711,-46076l851801,2951162r14720,-48857l872540,2852039xem1252207,919403r-10592,-52921l1217853,834263r-32791,-24308l1131633,798893r-16294,3366l1077734,832078r-9525,30226l1068882,879602r21565,52463l1119962,961593r50901,21133l1188237,983272r16040,-3125l1241971,950302r10236,-30899xem1499666,2315845l1101140,1917446r-43345,-40844l1015542,1841728r-41173,-28956l934288,1789633r-38977,-17399l857427,1760474r-53835,-6058l753071,1762201r-47002,21387l662736,1818386r-31445,38290l609511,1898967r-12040,46253l595210,1995373r7595,54013l620318,2107184r-1778,1778l510717,2001139r-89535,89408l1073073,2742438r89408,-89408l790625,2281047r-38938,-43790l721258,2192426r-22060,-45771l685342,2100072r-4902,-44895l685622,2014626r15037,-36157l725347,1946783r62332,-37148l822934,1905825r37999,6020l901636,1927707r43434,25667l991196,1988870r48857,45289l1410639,2404872r89027,-89027xem1884603,1917954r-96139,-96012l1786496,1843278r-5817,19431l1757857,1896237r-40602,26593l1695894,1926805r-21984,-2247l1624584,1900516r-59513,-51015l1209217,1493647r125476,-125476l1239189,1272667r-125476,125476l920419,1204849r-52451,125476l1024813,1487043r-86741,86614l1033576,1669161r86614,-86614l1496745,1959102r47524,43268l1590001,2035365r43930,22746l1676031,2070569r40285,2172l1754771,2064639r36627,-18403l1826183,2017522r39535,-49873l1877707,1942807r6896,-24853xem2085771,1729740l1434007,1077849r-89535,89408l1996363,1819148r89408,-89408xem2613571,1201801r-12192,-12192l2375077,963295r-16002,-16002l2359075,1240167r-6273,39396l2337206,1314907r-24613,31166l2267267,1376603r-51702,7570l2188756,1379448r-50851,-25146l2090432,1307134r-29388,-53098l2055164,1227455r483,-27471l2078355,1137310r22148,-35204l2124786,1067384r73253,-104089l2260396,1025652r36043,40919l2324176,1108735r19685,43421l2355773,1196848r3302,43319l2359075,947293,2193975,782193r-3390,-3150l2149513,740752r-43371,-34340l2063826,679170r-41224,-20142l1982444,645998r-39090,-5918l1905342,641261r-72834,23723l1797697,687514r-33744,29655l1727809,758050r-29527,43866l1675523,848804r-15837,49924l1650923,951738r111252,111379l1763991,1004303r9691,-53912l1791131,901433r25108,-43968l1848916,818515r30290,-23800l1946910,779043r37414,8179l2024100,806107r42151,29603l2110790,876046r-122555,176657l1961718,1096556r-18657,43396l1932279,1182928r-2895,42571l1934375,1267688r12903,41809l1968106,1350975r28753,41135l2033574,1432941r44222,38671l2122830,1500174r45885,18733l2215438,1528076r45911,-736l2304745,1515986r40780,-21654l2383586,1462659r29414,-35865l2433294,1387157r762,-2984l2444381,1343812r1842,-47028l2438755,1246111r-16815,-54216l2422829,1191133r1524,-1524l2525064,1290320r44298,-44209l2613571,1201801xem2850819,964692l1886000,r-89281,89281l2761411,1054100r89408,-89408xe" fillcolor="#b8cce3" stroked="f">
                        <v:fill opacity="32896f"/>
                        <v:path arrowok="t"/>
                      </v:shape>
                    </v:group>
                  </w:pict>
                </mc:Fallback>
              </mc:AlternateContent>
            </w:r>
            <w:r>
              <w:rPr>
                <w:sz w:val="20"/>
              </w:rPr>
              <w:t>The</w:t>
            </w:r>
            <w:r>
              <w:rPr>
                <w:spacing w:val="-4"/>
                <w:sz w:val="20"/>
              </w:rPr>
              <w:t xml:space="preserve"> </w:t>
            </w:r>
            <w:r>
              <w:rPr>
                <w:sz w:val="20"/>
              </w:rPr>
              <w:t>process</w:t>
            </w:r>
            <w:r>
              <w:rPr>
                <w:spacing w:val="-5"/>
                <w:sz w:val="20"/>
              </w:rPr>
              <w:t xml:space="preserve"> </w:t>
            </w:r>
            <w:r>
              <w:rPr>
                <w:sz w:val="20"/>
              </w:rPr>
              <w:t>data</w:t>
            </w:r>
            <w:r>
              <w:rPr>
                <w:spacing w:val="-3"/>
                <w:sz w:val="20"/>
              </w:rPr>
              <w:t xml:space="preserve"> </w:t>
            </w:r>
            <w:r>
              <w:rPr>
                <w:sz w:val="20"/>
              </w:rPr>
              <w:t>item</w:t>
            </w:r>
            <w:r>
              <w:rPr>
                <w:spacing w:val="-8"/>
                <w:sz w:val="20"/>
              </w:rPr>
              <w:t xml:space="preserve"> </w:t>
            </w:r>
            <w:r>
              <w:rPr>
                <w:sz w:val="20"/>
              </w:rPr>
              <w:t>should</w:t>
            </w:r>
            <w:r>
              <w:rPr>
                <w:spacing w:val="-2"/>
                <w:sz w:val="20"/>
              </w:rPr>
              <w:t xml:space="preserve"> </w:t>
            </w:r>
            <w:r>
              <w:rPr>
                <w:sz w:val="20"/>
              </w:rPr>
              <w:t>be</w:t>
            </w:r>
            <w:r>
              <w:rPr>
                <w:spacing w:val="-4"/>
                <w:sz w:val="20"/>
              </w:rPr>
              <w:t xml:space="preserve"> </w:t>
            </w:r>
            <w:r>
              <w:rPr>
                <w:sz w:val="20"/>
              </w:rPr>
              <w:t>determined</w:t>
            </w:r>
            <w:r>
              <w:rPr>
                <w:spacing w:val="-3"/>
                <w:sz w:val="20"/>
              </w:rPr>
              <w:t xml:space="preserve"> </w:t>
            </w:r>
            <w:r>
              <w:rPr>
                <w:sz w:val="20"/>
              </w:rPr>
              <w:t>by</w:t>
            </w:r>
            <w:r>
              <w:rPr>
                <w:spacing w:val="-7"/>
                <w:sz w:val="20"/>
              </w:rPr>
              <w:t xml:space="preserve"> </w:t>
            </w:r>
            <w:r w:rsidR="00863F79">
              <w:rPr>
                <w:sz w:val="20"/>
              </w:rPr>
              <w:t>ESWIN</w:t>
            </w:r>
            <w:r>
              <w:rPr>
                <w:spacing w:val="-4"/>
                <w:sz w:val="20"/>
              </w:rPr>
              <w:t xml:space="preserve"> </w:t>
            </w:r>
            <w:r>
              <w:rPr>
                <w:spacing w:val="-2"/>
                <w:sz w:val="20"/>
              </w:rPr>
              <w:t>engineer.</w:t>
            </w:r>
          </w:p>
          <w:p w:rsidR="004C28F5" w:rsidRDefault="00A32800">
            <w:pPr>
              <w:pStyle w:val="TableParagraph"/>
              <w:spacing w:before="130"/>
              <w:ind w:left="306"/>
              <w:rPr>
                <w:sz w:val="20"/>
              </w:rPr>
            </w:pPr>
            <w:r>
              <w:rPr>
                <w:spacing w:val="-2"/>
                <w:sz w:val="20"/>
              </w:rPr>
              <w:t>4.2.64</w:t>
            </w:r>
          </w:p>
          <w:p w:rsidR="004C28F5" w:rsidRDefault="00A32800">
            <w:pPr>
              <w:pStyle w:val="TableParagraph"/>
              <w:spacing w:before="131"/>
              <w:ind w:left="511"/>
              <w:rPr>
                <w:sz w:val="20"/>
              </w:rPr>
            </w:pPr>
            <w:r>
              <w:rPr>
                <w:sz w:val="20"/>
              </w:rPr>
              <w:t>Recipe</w:t>
            </w:r>
            <w:r>
              <w:rPr>
                <w:spacing w:val="-6"/>
                <w:sz w:val="20"/>
              </w:rPr>
              <w:t xml:space="preserve"> </w:t>
            </w:r>
            <w:r>
              <w:rPr>
                <w:sz w:val="20"/>
              </w:rPr>
              <w:t>Key</w:t>
            </w:r>
            <w:r>
              <w:rPr>
                <w:spacing w:val="-8"/>
                <w:sz w:val="20"/>
              </w:rPr>
              <w:t xml:space="preserve"> </w:t>
            </w:r>
            <w:r>
              <w:rPr>
                <w:sz w:val="20"/>
              </w:rPr>
              <w:t>parameter</w:t>
            </w:r>
            <w:r>
              <w:rPr>
                <w:spacing w:val="-4"/>
                <w:sz w:val="20"/>
              </w:rPr>
              <w:t xml:space="preserve"> </w:t>
            </w:r>
            <w:r>
              <w:rPr>
                <w:sz w:val="20"/>
              </w:rPr>
              <w:t>determined</w:t>
            </w:r>
            <w:r>
              <w:rPr>
                <w:spacing w:val="-4"/>
                <w:sz w:val="20"/>
              </w:rPr>
              <w:t xml:space="preserve"> </w:t>
            </w:r>
            <w:r>
              <w:rPr>
                <w:sz w:val="20"/>
              </w:rPr>
              <w:t>by</w:t>
            </w:r>
            <w:r>
              <w:rPr>
                <w:spacing w:val="-9"/>
                <w:sz w:val="20"/>
              </w:rPr>
              <w:t xml:space="preserve"> </w:t>
            </w:r>
            <w:r w:rsidR="00863F79">
              <w:rPr>
                <w:sz w:val="20"/>
              </w:rPr>
              <w:t>ESWIN</w:t>
            </w:r>
            <w:r>
              <w:rPr>
                <w:spacing w:val="-5"/>
                <w:sz w:val="20"/>
              </w:rPr>
              <w:t xml:space="preserve"> </w:t>
            </w:r>
            <w:r>
              <w:rPr>
                <w:spacing w:val="-2"/>
                <w:sz w:val="20"/>
              </w:rPr>
              <w:t>engineer</w:t>
            </w:r>
          </w:p>
          <w:p w:rsidR="004C28F5" w:rsidRDefault="00A32800">
            <w:pPr>
              <w:pStyle w:val="TableParagraph"/>
              <w:spacing w:line="360" w:lineRule="atLeast"/>
              <w:ind w:left="107" w:firstLine="403"/>
              <w:rPr>
                <w:sz w:val="20"/>
              </w:rPr>
            </w:pPr>
            <w:r>
              <w:rPr>
                <w:sz w:val="20"/>
              </w:rPr>
              <w:t>Any recipe</w:t>
            </w:r>
            <w:r>
              <w:rPr>
                <w:spacing w:val="24"/>
                <w:sz w:val="20"/>
              </w:rPr>
              <w:t xml:space="preserve"> </w:t>
            </w:r>
            <w:r>
              <w:rPr>
                <w:sz w:val="20"/>
              </w:rPr>
              <w:t>parameter</w:t>
            </w:r>
            <w:r>
              <w:rPr>
                <w:spacing w:val="24"/>
                <w:sz w:val="20"/>
              </w:rPr>
              <w:t xml:space="preserve"> </w:t>
            </w:r>
            <w:r>
              <w:rPr>
                <w:sz w:val="20"/>
              </w:rPr>
              <w:t>changed,</w:t>
            </w:r>
            <w:r>
              <w:rPr>
                <w:spacing w:val="24"/>
                <w:sz w:val="20"/>
              </w:rPr>
              <w:t xml:space="preserve"> </w:t>
            </w:r>
            <w:r>
              <w:rPr>
                <w:sz w:val="20"/>
              </w:rPr>
              <w:t>the</w:t>
            </w:r>
            <w:r>
              <w:rPr>
                <w:spacing w:val="24"/>
                <w:sz w:val="20"/>
              </w:rPr>
              <w:t xml:space="preserve"> </w:t>
            </w:r>
            <w:r>
              <w:rPr>
                <w:sz w:val="20"/>
              </w:rPr>
              <w:t>recipe</w:t>
            </w:r>
            <w:r>
              <w:rPr>
                <w:spacing w:val="24"/>
                <w:sz w:val="20"/>
              </w:rPr>
              <w:t xml:space="preserve"> </w:t>
            </w:r>
            <w:r>
              <w:rPr>
                <w:sz w:val="20"/>
              </w:rPr>
              <w:t>version</w:t>
            </w:r>
            <w:r>
              <w:rPr>
                <w:spacing w:val="22"/>
                <w:sz w:val="20"/>
              </w:rPr>
              <w:t xml:space="preserve"> </w:t>
            </w:r>
            <w:r>
              <w:rPr>
                <w:sz w:val="20"/>
              </w:rPr>
              <w:t>number</w:t>
            </w:r>
            <w:r>
              <w:rPr>
                <w:spacing w:val="25"/>
                <w:sz w:val="20"/>
              </w:rPr>
              <w:t xml:space="preserve"> </w:t>
            </w:r>
            <w:r>
              <w:rPr>
                <w:sz w:val="20"/>
              </w:rPr>
              <w:t>should</w:t>
            </w:r>
            <w:r>
              <w:rPr>
                <w:spacing w:val="24"/>
                <w:sz w:val="20"/>
              </w:rPr>
              <w:t xml:space="preserve"> </w:t>
            </w:r>
            <w:r>
              <w:rPr>
                <w:sz w:val="20"/>
              </w:rPr>
              <w:t>be</w:t>
            </w:r>
            <w:r>
              <w:rPr>
                <w:spacing w:val="24"/>
                <w:sz w:val="20"/>
              </w:rPr>
              <w:t xml:space="preserve"> </w:t>
            </w:r>
            <w:r>
              <w:rPr>
                <w:sz w:val="20"/>
              </w:rPr>
              <w:t>updated.</w:t>
            </w:r>
            <w:r>
              <w:rPr>
                <w:spacing w:val="24"/>
                <w:sz w:val="20"/>
              </w:rPr>
              <w:t xml:space="preserve"> </w:t>
            </w:r>
            <w:r>
              <w:rPr>
                <w:sz w:val="20"/>
              </w:rPr>
              <w:t>And recipe version number format:(e.g.:20181127132826)</w:t>
            </w:r>
          </w:p>
        </w:tc>
      </w:tr>
      <w:tr w:rsidR="004C28F5">
        <w:trPr>
          <w:trHeight w:val="359"/>
        </w:trPr>
        <w:tc>
          <w:tcPr>
            <w:tcW w:w="536" w:type="dxa"/>
          </w:tcPr>
          <w:p w:rsidR="004C28F5" w:rsidRDefault="004C28F5">
            <w:pPr>
              <w:pStyle w:val="TableParagraph"/>
              <w:rPr>
                <w:sz w:val="20"/>
              </w:rPr>
            </w:pPr>
          </w:p>
        </w:tc>
        <w:tc>
          <w:tcPr>
            <w:tcW w:w="1133" w:type="dxa"/>
          </w:tcPr>
          <w:p w:rsidR="004C28F5" w:rsidRDefault="004C28F5">
            <w:pPr>
              <w:pStyle w:val="TableParagraph"/>
              <w:rPr>
                <w:sz w:val="20"/>
              </w:rPr>
            </w:pPr>
          </w:p>
        </w:tc>
        <w:tc>
          <w:tcPr>
            <w:tcW w:w="991" w:type="dxa"/>
          </w:tcPr>
          <w:p w:rsidR="004C28F5" w:rsidRDefault="004C28F5">
            <w:pPr>
              <w:pStyle w:val="TableParagraph"/>
              <w:rPr>
                <w:sz w:val="20"/>
              </w:rPr>
            </w:pPr>
          </w:p>
        </w:tc>
        <w:tc>
          <w:tcPr>
            <w:tcW w:w="7516" w:type="dxa"/>
          </w:tcPr>
          <w:p w:rsidR="004C28F5" w:rsidRDefault="004C28F5">
            <w:pPr>
              <w:pStyle w:val="TableParagraph"/>
              <w:rPr>
                <w:sz w:val="20"/>
              </w:rPr>
            </w:pPr>
          </w:p>
        </w:tc>
      </w:tr>
      <w:tr w:rsidR="004C28F5">
        <w:trPr>
          <w:trHeight w:val="359"/>
        </w:trPr>
        <w:tc>
          <w:tcPr>
            <w:tcW w:w="536" w:type="dxa"/>
          </w:tcPr>
          <w:p w:rsidR="004C28F5" w:rsidRDefault="004C28F5">
            <w:pPr>
              <w:pStyle w:val="TableParagraph"/>
              <w:rPr>
                <w:sz w:val="20"/>
              </w:rPr>
            </w:pPr>
          </w:p>
        </w:tc>
        <w:tc>
          <w:tcPr>
            <w:tcW w:w="1133" w:type="dxa"/>
          </w:tcPr>
          <w:p w:rsidR="004C28F5" w:rsidRDefault="004C28F5">
            <w:pPr>
              <w:pStyle w:val="TableParagraph"/>
              <w:rPr>
                <w:sz w:val="20"/>
              </w:rPr>
            </w:pPr>
          </w:p>
        </w:tc>
        <w:tc>
          <w:tcPr>
            <w:tcW w:w="991" w:type="dxa"/>
          </w:tcPr>
          <w:p w:rsidR="004C28F5" w:rsidRDefault="004C28F5">
            <w:pPr>
              <w:pStyle w:val="TableParagraph"/>
              <w:rPr>
                <w:sz w:val="20"/>
              </w:rPr>
            </w:pPr>
          </w:p>
        </w:tc>
        <w:tc>
          <w:tcPr>
            <w:tcW w:w="7516" w:type="dxa"/>
          </w:tcPr>
          <w:p w:rsidR="004C28F5" w:rsidRDefault="004C28F5">
            <w:pPr>
              <w:pStyle w:val="TableParagraph"/>
              <w:rPr>
                <w:sz w:val="20"/>
              </w:rPr>
            </w:pPr>
          </w:p>
        </w:tc>
      </w:tr>
      <w:tr w:rsidR="004C28F5">
        <w:trPr>
          <w:trHeight w:val="359"/>
        </w:trPr>
        <w:tc>
          <w:tcPr>
            <w:tcW w:w="536" w:type="dxa"/>
          </w:tcPr>
          <w:p w:rsidR="004C28F5" w:rsidRDefault="004C28F5">
            <w:pPr>
              <w:pStyle w:val="TableParagraph"/>
              <w:rPr>
                <w:sz w:val="20"/>
              </w:rPr>
            </w:pPr>
          </w:p>
        </w:tc>
        <w:tc>
          <w:tcPr>
            <w:tcW w:w="1133" w:type="dxa"/>
          </w:tcPr>
          <w:p w:rsidR="004C28F5" w:rsidRDefault="004C28F5">
            <w:pPr>
              <w:pStyle w:val="TableParagraph"/>
              <w:rPr>
                <w:sz w:val="20"/>
              </w:rPr>
            </w:pPr>
          </w:p>
        </w:tc>
        <w:tc>
          <w:tcPr>
            <w:tcW w:w="991" w:type="dxa"/>
          </w:tcPr>
          <w:p w:rsidR="004C28F5" w:rsidRDefault="004C28F5">
            <w:pPr>
              <w:pStyle w:val="TableParagraph"/>
              <w:rPr>
                <w:sz w:val="20"/>
              </w:rPr>
            </w:pPr>
          </w:p>
        </w:tc>
        <w:tc>
          <w:tcPr>
            <w:tcW w:w="7516" w:type="dxa"/>
          </w:tcPr>
          <w:p w:rsidR="004C28F5" w:rsidRDefault="004C28F5">
            <w:pPr>
              <w:pStyle w:val="TableParagraph"/>
              <w:rPr>
                <w:sz w:val="20"/>
              </w:rPr>
            </w:pPr>
          </w:p>
        </w:tc>
      </w:tr>
      <w:tr w:rsidR="004C28F5">
        <w:trPr>
          <w:trHeight w:val="359"/>
        </w:trPr>
        <w:tc>
          <w:tcPr>
            <w:tcW w:w="536" w:type="dxa"/>
          </w:tcPr>
          <w:p w:rsidR="004C28F5" w:rsidRDefault="004C28F5">
            <w:pPr>
              <w:pStyle w:val="TableParagraph"/>
              <w:rPr>
                <w:sz w:val="20"/>
              </w:rPr>
            </w:pPr>
          </w:p>
        </w:tc>
        <w:tc>
          <w:tcPr>
            <w:tcW w:w="1133" w:type="dxa"/>
          </w:tcPr>
          <w:p w:rsidR="004C28F5" w:rsidRDefault="004C28F5">
            <w:pPr>
              <w:pStyle w:val="TableParagraph"/>
              <w:rPr>
                <w:sz w:val="20"/>
              </w:rPr>
            </w:pPr>
          </w:p>
        </w:tc>
        <w:tc>
          <w:tcPr>
            <w:tcW w:w="991" w:type="dxa"/>
          </w:tcPr>
          <w:p w:rsidR="004C28F5" w:rsidRDefault="004C28F5">
            <w:pPr>
              <w:pStyle w:val="TableParagraph"/>
              <w:rPr>
                <w:sz w:val="20"/>
              </w:rPr>
            </w:pPr>
          </w:p>
        </w:tc>
        <w:tc>
          <w:tcPr>
            <w:tcW w:w="7516" w:type="dxa"/>
          </w:tcPr>
          <w:p w:rsidR="004C28F5" w:rsidRDefault="004C28F5">
            <w:pPr>
              <w:pStyle w:val="TableParagraph"/>
              <w:rPr>
                <w:sz w:val="20"/>
              </w:rPr>
            </w:pPr>
          </w:p>
        </w:tc>
      </w:tr>
      <w:tr w:rsidR="004C28F5">
        <w:trPr>
          <w:trHeight w:val="362"/>
        </w:trPr>
        <w:tc>
          <w:tcPr>
            <w:tcW w:w="536" w:type="dxa"/>
          </w:tcPr>
          <w:p w:rsidR="004C28F5" w:rsidRDefault="004C28F5">
            <w:pPr>
              <w:pStyle w:val="TableParagraph"/>
              <w:rPr>
                <w:sz w:val="20"/>
              </w:rPr>
            </w:pPr>
          </w:p>
        </w:tc>
        <w:tc>
          <w:tcPr>
            <w:tcW w:w="1133" w:type="dxa"/>
          </w:tcPr>
          <w:p w:rsidR="004C28F5" w:rsidRDefault="004C28F5">
            <w:pPr>
              <w:pStyle w:val="TableParagraph"/>
              <w:rPr>
                <w:sz w:val="20"/>
              </w:rPr>
            </w:pPr>
          </w:p>
        </w:tc>
        <w:tc>
          <w:tcPr>
            <w:tcW w:w="991" w:type="dxa"/>
          </w:tcPr>
          <w:p w:rsidR="004C28F5" w:rsidRDefault="004C28F5">
            <w:pPr>
              <w:pStyle w:val="TableParagraph"/>
              <w:rPr>
                <w:sz w:val="20"/>
              </w:rPr>
            </w:pPr>
          </w:p>
        </w:tc>
        <w:tc>
          <w:tcPr>
            <w:tcW w:w="7516" w:type="dxa"/>
          </w:tcPr>
          <w:p w:rsidR="004C28F5" w:rsidRDefault="004C28F5">
            <w:pPr>
              <w:pStyle w:val="TableParagraph"/>
              <w:rPr>
                <w:sz w:val="20"/>
              </w:rPr>
            </w:pPr>
          </w:p>
        </w:tc>
      </w:tr>
      <w:tr w:rsidR="004C28F5">
        <w:trPr>
          <w:trHeight w:val="359"/>
        </w:trPr>
        <w:tc>
          <w:tcPr>
            <w:tcW w:w="536" w:type="dxa"/>
          </w:tcPr>
          <w:p w:rsidR="004C28F5" w:rsidRDefault="004C28F5">
            <w:pPr>
              <w:pStyle w:val="TableParagraph"/>
              <w:rPr>
                <w:sz w:val="20"/>
              </w:rPr>
            </w:pPr>
          </w:p>
        </w:tc>
        <w:tc>
          <w:tcPr>
            <w:tcW w:w="1133" w:type="dxa"/>
          </w:tcPr>
          <w:p w:rsidR="004C28F5" w:rsidRDefault="004C28F5">
            <w:pPr>
              <w:pStyle w:val="TableParagraph"/>
              <w:rPr>
                <w:sz w:val="20"/>
              </w:rPr>
            </w:pPr>
          </w:p>
        </w:tc>
        <w:tc>
          <w:tcPr>
            <w:tcW w:w="991" w:type="dxa"/>
          </w:tcPr>
          <w:p w:rsidR="004C28F5" w:rsidRDefault="004C28F5">
            <w:pPr>
              <w:pStyle w:val="TableParagraph"/>
              <w:rPr>
                <w:sz w:val="20"/>
              </w:rPr>
            </w:pPr>
          </w:p>
        </w:tc>
        <w:tc>
          <w:tcPr>
            <w:tcW w:w="7516" w:type="dxa"/>
          </w:tcPr>
          <w:p w:rsidR="004C28F5" w:rsidRDefault="004C28F5">
            <w:pPr>
              <w:pStyle w:val="TableParagraph"/>
              <w:rPr>
                <w:sz w:val="20"/>
              </w:rPr>
            </w:pPr>
          </w:p>
        </w:tc>
      </w:tr>
      <w:tr w:rsidR="004C28F5">
        <w:trPr>
          <w:trHeight w:val="359"/>
        </w:trPr>
        <w:tc>
          <w:tcPr>
            <w:tcW w:w="536" w:type="dxa"/>
          </w:tcPr>
          <w:p w:rsidR="004C28F5" w:rsidRDefault="004C28F5">
            <w:pPr>
              <w:pStyle w:val="TableParagraph"/>
              <w:rPr>
                <w:sz w:val="20"/>
              </w:rPr>
            </w:pPr>
          </w:p>
        </w:tc>
        <w:tc>
          <w:tcPr>
            <w:tcW w:w="1133" w:type="dxa"/>
          </w:tcPr>
          <w:p w:rsidR="004C28F5" w:rsidRDefault="004C28F5">
            <w:pPr>
              <w:pStyle w:val="TableParagraph"/>
              <w:rPr>
                <w:sz w:val="20"/>
              </w:rPr>
            </w:pPr>
          </w:p>
        </w:tc>
        <w:tc>
          <w:tcPr>
            <w:tcW w:w="991" w:type="dxa"/>
          </w:tcPr>
          <w:p w:rsidR="004C28F5" w:rsidRDefault="004C28F5">
            <w:pPr>
              <w:pStyle w:val="TableParagraph"/>
              <w:rPr>
                <w:sz w:val="20"/>
              </w:rPr>
            </w:pPr>
          </w:p>
        </w:tc>
        <w:tc>
          <w:tcPr>
            <w:tcW w:w="7516" w:type="dxa"/>
          </w:tcPr>
          <w:p w:rsidR="004C28F5" w:rsidRDefault="004C28F5">
            <w:pPr>
              <w:pStyle w:val="TableParagraph"/>
              <w:rPr>
                <w:sz w:val="20"/>
              </w:rPr>
            </w:pPr>
          </w:p>
        </w:tc>
      </w:tr>
      <w:tr w:rsidR="004C28F5">
        <w:trPr>
          <w:trHeight w:val="360"/>
        </w:trPr>
        <w:tc>
          <w:tcPr>
            <w:tcW w:w="536" w:type="dxa"/>
          </w:tcPr>
          <w:p w:rsidR="004C28F5" w:rsidRDefault="004C28F5">
            <w:pPr>
              <w:pStyle w:val="TableParagraph"/>
              <w:rPr>
                <w:sz w:val="20"/>
              </w:rPr>
            </w:pPr>
          </w:p>
        </w:tc>
        <w:tc>
          <w:tcPr>
            <w:tcW w:w="1133" w:type="dxa"/>
          </w:tcPr>
          <w:p w:rsidR="004C28F5" w:rsidRDefault="004C28F5">
            <w:pPr>
              <w:pStyle w:val="TableParagraph"/>
              <w:rPr>
                <w:sz w:val="20"/>
              </w:rPr>
            </w:pPr>
          </w:p>
        </w:tc>
        <w:tc>
          <w:tcPr>
            <w:tcW w:w="991" w:type="dxa"/>
          </w:tcPr>
          <w:p w:rsidR="004C28F5" w:rsidRDefault="004C28F5">
            <w:pPr>
              <w:pStyle w:val="TableParagraph"/>
              <w:rPr>
                <w:sz w:val="20"/>
              </w:rPr>
            </w:pPr>
          </w:p>
        </w:tc>
        <w:tc>
          <w:tcPr>
            <w:tcW w:w="7516" w:type="dxa"/>
          </w:tcPr>
          <w:p w:rsidR="004C28F5" w:rsidRDefault="004C28F5">
            <w:pPr>
              <w:pStyle w:val="TableParagraph"/>
              <w:rPr>
                <w:sz w:val="20"/>
              </w:rPr>
            </w:pPr>
          </w:p>
        </w:tc>
      </w:tr>
      <w:tr w:rsidR="004C28F5">
        <w:trPr>
          <w:trHeight w:val="359"/>
        </w:trPr>
        <w:tc>
          <w:tcPr>
            <w:tcW w:w="536" w:type="dxa"/>
          </w:tcPr>
          <w:p w:rsidR="004C28F5" w:rsidRDefault="004C28F5">
            <w:pPr>
              <w:pStyle w:val="TableParagraph"/>
              <w:rPr>
                <w:sz w:val="20"/>
              </w:rPr>
            </w:pPr>
          </w:p>
        </w:tc>
        <w:tc>
          <w:tcPr>
            <w:tcW w:w="1133" w:type="dxa"/>
          </w:tcPr>
          <w:p w:rsidR="004C28F5" w:rsidRDefault="004C28F5">
            <w:pPr>
              <w:pStyle w:val="TableParagraph"/>
              <w:rPr>
                <w:sz w:val="20"/>
              </w:rPr>
            </w:pPr>
          </w:p>
        </w:tc>
        <w:tc>
          <w:tcPr>
            <w:tcW w:w="991" w:type="dxa"/>
          </w:tcPr>
          <w:p w:rsidR="004C28F5" w:rsidRDefault="004C28F5">
            <w:pPr>
              <w:pStyle w:val="TableParagraph"/>
              <w:rPr>
                <w:sz w:val="20"/>
              </w:rPr>
            </w:pPr>
          </w:p>
        </w:tc>
        <w:tc>
          <w:tcPr>
            <w:tcW w:w="7516" w:type="dxa"/>
          </w:tcPr>
          <w:p w:rsidR="004C28F5" w:rsidRDefault="004C28F5">
            <w:pPr>
              <w:pStyle w:val="TableParagraph"/>
              <w:rPr>
                <w:sz w:val="20"/>
              </w:rPr>
            </w:pPr>
          </w:p>
        </w:tc>
      </w:tr>
    </w:tbl>
    <w:p w:rsidR="004C28F5" w:rsidRDefault="00A32800">
      <w:pPr>
        <w:pStyle w:val="a3"/>
        <w:spacing w:before="26"/>
        <w:ind w:left="232"/>
      </w:pPr>
      <w:r>
        <w:rPr>
          <w:noProof/>
          <w:lang w:eastAsia="zh-CN"/>
        </w:rPr>
        <mc:AlternateContent>
          <mc:Choice Requires="wps">
            <w:drawing>
              <wp:anchor distT="0" distB="0" distL="0" distR="0" simplePos="0" relativeHeight="251602944" behindDoc="1" locked="0" layoutInCell="1" allowOverlap="1">
                <wp:simplePos x="0" y="0"/>
                <wp:positionH relativeFrom="page">
                  <wp:posOffset>790130</wp:posOffset>
                </wp:positionH>
                <wp:positionV relativeFrom="paragraph">
                  <wp:posOffset>-1210691</wp:posOffset>
                </wp:positionV>
                <wp:extent cx="3536950" cy="3609975"/>
                <wp:effectExtent l="0" t="0" r="0" b="0"/>
                <wp:wrapNone/>
                <wp:docPr id="16" name="Graphic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36950" cy="3609975"/>
                        </a:xfrm>
                        <a:custGeom>
                          <a:avLst/>
                          <a:gdLst/>
                          <a:ahLst/>
                          <a:cxnLst/>
                          <a:rect l="l" t="t" r="r" b="b"/>
                          <a:pathLst>
                            <a:path w="3536950" h="3609975">
                              <a:moveTo>
                                <a:pt x="1188783" y="3237103"/>
                              </a:moveTo>
                              <a:lnTo>
                                <a:pt x="1075626" y="3123946"/>
                              </a:lnTo>
                              <a:lnTo>
                                <a:pt x="1068006" y="3169221"/>
                              </a:lnTo>
                              <a:lnTo>
                                <a:pt x="1055243" y="3212681"/>
                              </a:lnTo>
                              <a:lnTo>
                                <a:pt x="1037424" y="3254286"/>
                              </a:lnTo>
                              <a:lnTo>
                                <a:pt x="1014628" y="3294011"/>
                              </a:lnTo>
                              <a:lnTo>
                                <a:pt x="986955" y="3331819"/>
                              </a:lnTo>
                              <a:lnTo>
                                <a:pt x="954468" y="3367659"/>
                              </a:lnTo>
                              <a:lnTo>
                                <a:pt x="915479" y="3401314"/>
                              </a:lnTo>
                              <a:lnTo>
                                <a:pt x="873493" y="3427260"/>
                              </a:lnTo>
                              <a:lnTo>
                                <a:pt x="828522" y="3445433"/>
                              </a:lnTo>
                              <a:lnTo>
                                <a:pt x="780630" y="3455771"/>
                              </a:lnTo>
                              <a:lnTo>
                                <a:pt x="729843" y="3458197"/>
                              </a:lnTo>
                              <a:lnTo>
                                <a:pt x="676211" y="3452622"/>
                              </a:lnTo>
                              <a:lnTo>
                                <a:pt x="634911" y="3443401"/>
                              </a:lnTo>
                              <a:lnTo>
                                <a:pt x="593636" y="3430092"/>
                              </a:lnTo>
                              <a:lnTo>
                                <a:pt x="552386" y="3412655"/>
                              </a:lnTo>
                              <a:lnTo>
                                <a:pt x="511187" y="3391052"/>
                              </a:lnTo>
                              <a:lnTo>
                                <a:pt x="470027" y="3365233"/>
                              </a:lnTo>
                              <a:lnTo>
                                <a:pt x="428929" y="3335172"/>
                              </a:lnTo>
                              <a:lnTo>
                                <a:pt x="387921" y="3300806"/>
                              </a:lnTo>
                              <a:lnTo>
                                <a:pt x="347002" y="3262122"/>
                              </a:lnTo>
                              <a:lnTo>
                                <a:pt x="306171" y="3218942"/>
                              </a:lnTo>
                              <a:lnTo>
                                <a:pt x="269887" y="3175609"/>
                              </a:lnTo>
                              <a:lnTo>
                                <a:pt x="238150" y="3132124"/>
                              </a:lnTo>
                              <a:lnTo>
                                <a:pt x="210921" y="3088513"/>
                              </a:lnTo>
                              <a:lnTo>
                                <a:pt x="188175" y="3044787"/>
                              </a:lnTo>
                              <a:lnTo>
                                <a:pt x="169900" y="3000946"/>
                              </a:lnTo>
                              <a:lnTo>
                                <a:pt x="156070" y="2957017"/>
                              </a:lnTo>
                              <a:lnTo>
                                <a:pt x="146659" y="2912999"/>
                              </a:lnTo>
                              <a:lnTo>
                                <a:pt x="141528" y="2863964"/>
                              </a:lnTo>
                              <a:lnTo>
                                <a:pt x="142532" y="2817304"/>
                              </a:lnTo>
                              <a:lnTo>
                                <a:pt x="149618" y="2773007"/>
                              </a:lnTo>
                              <a:lnTo>
                                <a:pt x="162737" y="2731071"/>
                              </a:lnTo>
                              <a:lnTo>
                                <a:pt x="181825" y="2691473"/>
                              </a:lnTo>
                              <a:lnTo>
                                <a:pt x="206844" y="2654211"/>
                              </a:lnTo>
                              <a:lnTo>
                                <a:pt x="237744" y="2619248"/>
                              </a:lnTo>
                              <a:lnTo>
                                <a:pt x="275666" y="2585593"/>
                              </a:lnTo>
                              <a:lnTo>
                                <a:pt x="316687" y="2557488"/>
                              </a:lnTo>
                              <a:lnTo>
                                <a:pt x="360794" y="2534970"/>
                              </a:lnTo>
                              <a:lnTo>
                                <a:pt x="408051" y="2518079"/>
                              </a:lnTo>
                              <a:lnTo>
                                <a:pt x="458482" y="2506853"/>
                              </a:lnTo>
                              <a:lnTo>
                                <a:pt x="335394" y="2383790"/>
                              </a:lnTo>
                              <a:lnTo>
                                <a:pt x="294017" y="2398077"/>
                              </a:lnTo>
                              <a:lnTo>
                                <a:pt x="252933" y="2418321"/>
                              </a:lnTo>
                              <a:lnTo>
                                <a:pt x="212077" y="2444458"/>
                              </a:lnTo>
                              <a:lnTo>
                                <a:pt x="171386" y="2476411"/>
                              </a:lnTo>
                              <a:lnTo>
                                <a:pt x="130822" y="2514092"/>
                              </a:lnTo>
                              <a:lnTo>
                                <a:pt x="98120" y="2550058"/>
                              </a:lnTo>
                              <a:lnTo>
                                <a:pt x="70027" y="2587993"/>
                              </a:lnTo>
                              <a:lnTo>
                                <a:pt x="46570" y="2627884"/>
                              </a:lnTo>
                              <a:lnTo>
                                <a:pt x="27800" y="2669743"/>
                              </a:lnTo>
                              <a:lnTo>
                                <a:pt x="13754" y="2713545"/>
                              </a:lnTo>
                              <a:lnTo>
                                <a:pt x="4470" y="2759291"/>
                              </a:lnTo>
                              <a:lnTo>
                                <a:pt x="0" y="2806966"/>
                              </a:lnTo>
                              <a:lnTo>
                                <a:pt x="381" y="2856547"/>
                              </a:lnTo>
                              <a:lnTo>
                                <a:pt x="5664" y="2908046"/>
                              </a:lnTo>
                              <a:lnTo>
                                <a:pt x="13423" y="2950819"/>
                              </a:lnTo>
                              <a:lnTo>
                                <a:pt x="24168" y="2993377"/>
                              </a:lnTo>
                              <a:lnTo>
                                <a:pt x="37909" y="3035693"/>
                              </a:lnTo>
                              <a:lnTo>
                                <a:pt x="54673" y="3077768"/>
                              </a:lnTo>
                              <a:lnTo>
                                <a:pt x="74485" y="3119602"/>
                              </a:lnTo>
                              <a:lnTo>
                                <a:pt x="97345" y="3161182"/>
                              </a:lnTo>
                              <a:lnTo>
                                <a:pt x="123278" y="3202508"/>
                              </a:lnTo>
                              <a:lnTo>
                                <a:pt x="152323" y="3243554"/>
                              </a:lnTo>
                              <a:lnTo>
                                <a:pt x="184480" y="3284321"/>
                              </a:lnTo>
                              <a:lnTo>
                                <a:pt x="219773" y="3324809"/>
                              </a:lnTo>
                              <a:lnTo>
                                <a:pt x="258229" y="3364992"/>
                              </a:lnTo>
                              <a:lnTo>
                                <a:pt x="299326" y="3404247"/>
                              </a:lnTo>
                              <a:lnTo>
                                <a:pt x="340626" y="3439998"/>
                              </a:lnTo>
                              <a:lnTo>
                                <a:pt x="382130" y="3472294"/>
                              </a:lnTo>
                              <a:lnTo>
                                <a:pt x="423824" y="3501148"/>
                              </a:lnTo>
                              <a:lnTo>
                                <a:pt x="465734" y="3526599"/>
                              </a:lnTo>
                              <a:lnTo>
                                <a:pt x="507834" y="3548672"/>
                              </a:lnTo>
                              <a:lnTo>
                                <a:pt x="550164" y="3567379"/>
                              </a:lnTo>
                              <a:lnTo>
                                <a:pt x="592683" y="3582759"/>
                              </a:lnTo>
                              <a:lnTo>
                                <a:pt x="635419" y="3594836"/>
                              </a:lnTo>
                              <a:lnTo>
                                <a:pt x="678370" y="3603625"/>
                              </a:lnTo>
                              <a:lnTo>
                                <a:pt x="731253" y="3609581"/>
                              </a:lnTo>
                              <a:lnTo>
                                <a:pt x="782180" y="3609556"/>
                              </a:lnTo>
                              <a:lnTo>
                                <a:pt x="831126" y="3603599"/>
                              </a:lnTo>
                              <a:lnTo>
                                <a:pt x="878103" y="3591725"/>
                              </a:lnTo>
                              <a:lnTo>
                                <a:pt x="923086" y="3573983"/>
                              </a:lnTo>
                              <a:lnTo>
                                <a:pt x="966076" y="3550412"/>
                              </a:lnTo>
                              <a:lnTo>
                                <a:pt x="1007059" y="3521037"/>
                              </a:lnTo>
                              <a:lnTo>
                                <a:pt x="1046035" y="3485896"/>
                              </a:lnTo>
                              <a:lnTo>
                                <a:pt x="1082751" y="3446297"/>
                              </a:lnTo>
                              <a:lnTo>
                                <a:pt x="1114386" y="3405962"/>
                              </a:lnTo>
                              <a:lnTo>
                                <a:pt x="1140879" y="3364890"/>
                              </a:lnTo>
                              <a:lnTo>
                                <a:pt x="1162151" y="3323056"/>
                              </a:lnTo>
                              <a:lnTo>
                                <a:pt x="1178140" y="3280473"/>
                              </a:lnTo>
                              <a:lnTo>
                                <a:pt x="1188783" y="3237103"/>
                              </a:lnTo>
                              <a:close/>
                            </a:path>
                            <a:path w="3536950" h="3609975">
                              <a:moveTo>
                                <a:pt x="1681035" y="2719311"/>
                              </a:moveTo>
                              <a:lnTo>
                                <a:pt x="1676082" y="2666111"/>
                              </a:lnTo>
                              <a:lnTo>
                                <a:pt x="1665808" y="2619591"/>
                              </a:lnTo>
                              <a:lnTo>
                                <a:pt x="1650453" y="2573439"/>
                              </a:lnTo>
                              <a:lnTo>
                                <a:pt x="1629943" y="2527630"/>
                              </a:lnTo>
                              <a:lnTo>
                                <a:pt x="1604251" y="2482177"/>
                              </a:lnTo>
                              <a:lnTo>
                                <a:pt x="1573326" y="2437092"/>
                              </a:lnTo>
                              <a:lnTo>
                                <a:pt x="1555013" y="2414460"/>
                              </a:lnTo>
                              <a:lnTo>
                                <a:pt x="1555013" y="2714561"/>
                              </a:lnTo>
                              <a:lnTo>
                                <a:pt x="1547964" y="2761386"/>
                              </a:lnTo>
                              <a:lnTo>
                                <a:pt x="1528292" y="2804807"/>
                              </a:lnTo>
                              <a:lnTo>
                                <a:pt x="1496123" y="2844800"/>
                              </a:lnTo>
                              <a:lnTo>
                                <a:pt x="1456715" y="2876181"/>
                              </a:lnTo>
                              <a:lnTo>
                                <a:pt x="1413065" y="2895574"/>
                              </a:lnTo>
                              <a:lnTo>
                                <a:pt x="1365211" y="2902915"/>
                              </a:lnTo>
                              <a:lnTo>
                                <a:pt x="1313243" y="2898140"/>
                              </a:lnTo>
                              <a:lnTo>
                                <a:pt x="1269479" y="2886075"/>
                              </a:lnTo>
                              <a:lnTo>
                                <a:pt x="1225384" y="2866745"/>
                              </a:lnTo>
                              <a:lnTo>
                                <a:pt x="1181023" y="2840151"/>
                              </a:lnTo>
                              <a:lnTo>
                                <a:pt x="1136421" y="2806268"/>
                              </a:lnTo>
                              <a:lnTo>
                                <a:pt x="1091628" y="2765044"/>
                              </a:lnTo>
                              <a:lnTo>
                                <a:pt x="1048969" y="2718828"/>
                              </a:lnTo>
                              <a:lnTo>
                                <a:pt x="1013802" y="2672994"/>
                              </a:lnTo>
                              <a:lnTo>
                                <a:pt x="986066" y="2627642"/>
                              </a:lnTo>
                              <a:lnTo>
                                <a:pt x="965708" y="2582824"/>
                              </a:lnTo>
                              <a:lnTo>
                                <a:pt x="952690" y="2538603"/>
                              </a:lnTo>
                              <a:lnTo>
                                <a:pt x="946886" y="2485961"/>
                              </a:lnTo>
                              <a:lnTo>
                                <a:pt x="953744" y="2437434"/>
                              </a:lnTo>
                              <a:lnTo>
                                <a:pt x="973061" y="2393175"/>
                              </a:lnTo>
                              <a:lnTo>
                                <a:pt x="1004633" y="2353322"/>
                              </a:lnTo>
                              <a:lnTo>
                                <a:pt x="1044689" y="2321141"/>
                              </a:lnTo>
                              <a:lnTo>
                                <a:pt x="1088097" y="2301481"/>
                              </a:lnTo>
                              <a:lnTo>
                                <a:pt x="1134897" y="2294471"/>
                              </a:lnTo>
                              <a:lnTo>
                                <a:pt x="1185100" y="2300224"/>
                              </a:lnTo>
                              <a:lnTo>
                                <a:pt x="1227201" y="2313609"/>
                              </a:lnTo>
                              <a:lnTo>
                                <a:pt x="1270508" y="2334463"/>
                              </a:lnTo>
                              <a:lnTo>
                                <a:pt x="1315034" y="2362860"/>
                              </a:lnTo>
                              <a:lnTo>
                                <a:pt x="1360805" y="2398928"/>
                              </a:lnTo>
                              <a:lnTo>
                                <a:pt x="1407858" y="2442718"/>
                              </a:lnTo>
                              <a:lnTo>
                                <a:pt x="1451394" y="2489517"/>
                              </a:lnTo>
                              <a:lnTo>
                                <a:pt x="1487284" y="2535110"/>
                              </a:lnTo>
                              <a:lnTo>
                                <a:pt x="1515529" y="2579459"/>
                              </a:lnTo>
                              <a:lnTo>
                                <a:pt x="1536204" y="2622537"/>
                              </a:lnTo>
                              <a:lnTo>
                                <a:pt x="1549336" y="2664333"/>
                              </a:lnTo>
                              <a:lnTo>
                                <a:pt x="1555013" y="2714561"/>
                              </a:lnTo>
                              <a:lnTo>
                                <a:pt x="1555013" y="2414460"/>
                              </a:lnTo>
                              <a:lnTo>
                                <a:pt x="1537131" y="2392362"/>
                              </a:lnTo>
                              <a:lnTo>
                                <a:pt x="1495615" y="2347976"/>
                              </a:lnTo>
                              <a:lnTo>
                                <a:pt x="1450479" y="2305494"/>
                              </a:lnTo>
                              <a:lnTo>
                                <a:pt x="1437068" y="2294471"/>
                              </a:lnTo>
                              <a:lnTo>
                                <a:pt x="1405445" y="2268474"/>
                              </a:lnTo>
                              <a:lnTo>
                                <a:pt x="1360525" y="2236851"/>
                              </a:lnTo>
                              <a:lnTo>
                                <a:pt x="1315770" y="2210600"/>
                              </a:lnTo>
                              <a:lnTo>
                                <a:pt x="1271168" y="2189670"/>
                              </a:lnTo>
                              <a:lnTo>
                                <a:pt x="1226756" y="2174011"/>
                              </a:lnTo>
                              <a:lnTo>
                                <a:pt x="1182560" y="2163572"/>
                              </a:lnTo>
                              <a:lnTo>
                                <a:pt x="1132344" y="2158936"/>
                              </a:lnTo>
                              <a:lnTo>
                                <a:pt x="1084326" y="2162124"/>
                              </a:lnTo>
                              <a:lnTo>
                                <a:pt x="1038517" y="2173109"/>
                              </a:lnTo>
                              <a:lnTo>
                                <a:pt x="994956" y="2191829"/>
                              </a:lnTo>
                              <a:lnTo>
                                <a:pt x="953630" y="2218258"/>
                              </a:lnTo>
                              <a:lnTo>
                                <a:pt x="914590" y="2252345"/>
                              </a:lnTo>
                              <a:lnTo>
                                <a:pt x="878636" y="2293493"/>
                              </a:lnTo>
                              <a:lnTo>
                                <a:pt x="850569" y="2337041"/>
                              </a:lnTo>
                              <a:lnTo>
                                <a:pt x="830465" y="2382951"/>
                              </a:lnTo>
                              <a:lnTo>
                                <a:pt x="818362" y="2431237"/>
                              </a:lnTo>
                              <a:lnTo>
                                <a:pt x="814336" y="2481859"/>
                              </a:lnTo>
                              <a:lnTo>
                                <a:pt x="818451" y="2534793"/>
                              </a:lnTo>
                              <a:lnTo>
                                <a:pt x="826871" y="2575585"/>
                              </a:lnTo>
                              <a:lnTo>
                                <a:pt x="839419" y="2616327"/>
                              </a:lnTo>
                              <a:lnTo>
                                <a:pt x="856119" y="2657030"/>
                              </a:lnTo>
                              <a:lnTo>
                                <a:pt x="877036" y="2697670"/>
                              </a:lnTo>
                              <a:lnTo>
                                <a:pt x="902208" y="2738272"/>
                              </a:lnTo>
                              <a:lnTo>
                                <a:pt x="931697" y="2778836"/>
                              </a:lnTo>
                              <a:lnTo>
                                <a:pt x="965517" y="2819336"/>
                              </a:lnTo>
                              <a:lnTo>
                                <a:pt x="1003744" y="2859786"/>
                              </a:lnTo>
                              <a:lnTo>
                                <a:pt x="1046911" y="2900121"/>
                              </a:lnTo>
                              <a:lnTo>
                                <a:pt x="1090447" y="2935236"/>
                              </a:lnTo>
                              <a:lnTo>
                                <a:pt x="1134338" y="2965196"/>
                              </a:lnTo>
                              <a:lnTo>
                                <a:pt x="1178598" y="2990037"/>
                              </a:lnTo>
                              <a:lnTo>
                                <a:pt x="1223200" y="3009823"/>
                              </a:lnTo>
                              <a:lnTo>
                                <a:pt x="1268171" y="3024606"/>
                              </a:lnTo>
                              <a:lnTo>
                                <a:pt x="1313497" y="3034411"/>
                              </a:lnTo>
                              <a:lnTo>
                                <a:pt x="1365364" y="3039072"/>
                              </a:lnTo>
                              <a:lnTo>
                                <a:pt x="1414691" y="3035846"/>
                              </a:lnTo>
                              <a:lnTo>
                                <a:pt x="1461452" y="3024809"/>
                              </a:lnTo>
                              <a:lnTo>
                                <a:pt x="1505623" y="3006064"/>
                              </a:lnTo>
                              <a:lnTo>
                                <a:pt x="1547190" y="2979686"/>
                              </a:lnTo>
                              <a:lnTo>
                                <a:pt x="1586166" y="2945765"/>
                              </a:lnTo>
                              <a:lnTo>
                                <a:pt x="1620837" y="2905861"/>
                              </a:lnTo>
                              <a:lnTo>
                                <a:pt x="1622691" y="2902915"/>
                              </a:lnTo>
                              <a:lnTo>
                                <a:pt x="1647736" y="2863215"/>
                              </a:lnTo>
                              <a:lnTo>
                                <a:pt x="1666786" y="2817901"/>
                              </a:lnTo>
                              <a:lnTo>
                                <a:pt x="1677911" y="2769920"/>
                              </a:lnTo>
                              <a:lnTo>
                                <a:pt x="1681035" y="2719311"/>
                              </a:lnTo>
                              <a:close/>
                            </a:path>
                            <a:path w="3536950" h="3609975">
                              <a:moveTo>
                                <a:pt x="2105279" y="752081"/>
                              </a:moveTo>
                              <a:lnTo>
                                <a:pt x="2094738" y="699173"/>
                              </a:lnTo>
                              <a:lnTo>
                                <a:pt x="2070925" y="667004"/>
                              </a:lnTo>
                              <a:lnTo>
                                <a:pt x="2038197" y="642632"/>
                              </a:lnTo>
                              <a:lnTo>
                                <a:pt x="2002726" y="631571"/>
                              </a:lnTo>
                              <a:lnTo>
                                <a:pt x="1984756" y="631571"/>
                              </a:lnTo>
                              <a:lnTo>
                                <a:pt x="1941004" y="652018"/>
                              </a:lnTo>
                              <a:lnTo>
                                <a:pt x="1921281" y="695045"/>
                              </a:lnTo>
                              <a:lnTo>
                                <a:pt x="1921954" y="712343"/>
                              </a:lnTo>
                              <a:lnTo>
                                <a:pt x="1943595" y="764730"/>
                              </a:lnTo>
                              <a:lnTo>
                                <a:pt x="1973097" y="794258"/>
                              </a:lnTo>
                              <a:lnTo>
                                <a:pt x="2024062" y="815340"/>
                              </a:lnTo>
                              <a:lnTo>
                                <a:pt x="2041423" y="815886"/>
                              </a:lnTo>
                              <a:lnTo>
                                <a:pt x="2057412" y="812761"/>
                              </a:lnTo>
                              <a:lnTo>
                                <a:pt x="2095042" y="782967"/>
                              </a:lnTo>
                              <a:lnTo>
                                <a:pt x="2105279" y="752081"/>
                              </a:lnTo>
                              <a:close/>
                            </a:path>
                            <a:path w="3536950" h="3609975">
                              <a:moveTo>
                                <a:pt x="2376995" y="2124329"/>
                              </a:moveTo>
                              <a:lnTo>
                                <a:pt x="1978469" y="1725930"/>
                              </a:lnTo>
                              <a:lnTo>
                                <a:pt x="1935124" y="1685086"/>
                              </a:lnTo>
                              <a:lnTo>
                                <a:pt x="1892871" y="1650212"/>
                              </a:lnTo>
                              <a:lnTo>
                                <a:pt x="1851698" y="1621256"/>
                              </a:lnTo>
                              <a:lnTo>
                                <a:pt x="1811616" y="1598117"/>
                              </a:lnTo>
                              <a:lnTo>
                                <a:pt x="1772640" y="1580718"/>
                              </a:lnTo>
                              <a:lnTo>
                                <a:pt x="1734756" y="1568958"/>
                              </a:lnTo>
                              <a:lnTo>
                                <a:pt x="1680845" y="1562925"/>
                              </a:lnTo>
                              <a:lnTo>
                                <a:pt x="1630311" y="1570723"/>
                              </a:lnTo>
                              <a:lnTo>
                                <a:pt x="1583321" y="1592122"/>
                              </a:lnTo>
                              <a:lnTo>
                                <a:pt x="1540065" y="1626870"/>
                              </a:lnTo>
                              <a:lnTo>
                                <a:pt x="1508569" y="1665198"/>
                              </a:lnTo>
                              <a:lnTo>
                                <a:pt x="1486789" y="1707502"/>
                              </a:lnTo>
                              <a:lnTo>
                                <a:pt x="1474749" y="1753743"/>
                              </a:lnTo>
                              <a:lnTo>
                                <a:pt x="1472514" y="1803882"/>
                              </a:lnTo>
                              <a:lnTo>
                                <a:pt x="1480134" y="1857870"/>
                              </a:lnTo>
                              <a:lnTo>
                                <a:pt x="1497647" y="1915668"/>
                              </a:lnTo>
                              <a:lnTo>
                                <a:pt x="1495869" y="1917446"/>
                              </a:lnTo>
                              <a:lnTo>
                                <a:pt x="1388046" y="1809623"/>
                              </a:lnTo>
                              <a:lnTo>
                                <a:pt x="1298511" y="1899031"/>
                              </a:lnTo>
                              <a:lnTo>
                                <a:pt x="1950402" y="2550922"/>
                              </a:lnTo>
                              <a:lnTo>
                                <a:pt x="2039810" y="2461514"/>
                              </a:lnTo>
                              <a:lnTo>
                                <a:pt x="1667954" y="2089531"/>
                              </a:lnTo>
                              <a:lnTo>
                                <a:pt x="1628965" y="2045741"/>
                              </a:lnTo>
                              <a:lnTo>
                                <a:pt x="1598549" y="2000910"/>
                              </a:lnTo>
                              <a:lnTo>
                                <a:pt x="1576514" y="1955139"/>
                              </a:lnTo>
                              <a:lnTo>
                                <a:pt x="1562671" y="1908556"/>
                              </a:lnTo>
                              <a:lnTo>
                                <a:pt x="1557769" y="1863661"/>
                              </a:lnTo>
                              <a:lnTo>
                                <a:pt x="1562950" y="1823110"/>
                              </a:lnTo>
                              <a:lnTo>
                                <a:pt x="1577987" y="1786953"/>
                              </a:lnTo>
                              <a:lnTo>
                                <a:pt x="1602676" y="1755267"/>
                              </a:lnTo>
                              <a:lnTo>
                                <a:pt x="1664944" y="1718132"/>
                              </a:lnTo>
                              <a:lnTo>
                                <a:pt x="1700212" y="1714334"/>
                              </a:lnTo>
                              <a:lnTo>
                                <a:pt x="1738198" y="1720380"/>
                              </a:lnTo>
                              <a:lnTo>
                                <a:pt x="1778901" y="1736242"/>
                              </a:lnTo>
                              <a:lnTo>
                                <a:pt x="1822323" y="1761921"/>
                              </a:lnTo>
                              <a:lnTo>
                                <a:pt x="1868436" y="1797392"/>
                              </a:lnTo>
                              <a:lnTo>
                                <a:pt x="1917255" y="1842643"/>
                              </a:lnTo>
                              <a:lnTo>
                                <a:pt x="2287968" y="2213356"/>
                              </a:lnTo>
                              <a:lnTo>
                                <a:pt x="2376995" y="2124329"/>
                              </a:lnTo>
                              <a:close/>
                            </a:path>
                            <a:path w="3536950" h="3609975">
                              <a:moveTo>
                                <a:pt x="2646489" y="1854835"/>
                              </a:moveTo>
                              <a:lnTo>
                                <a:pt x="2090102" y="1298448"/>
                              </a:lnTo>
                              <a:lnTo>
                                <a:pt x="2208339" y="1180211"/>
                              </a:lnTo>
                              <a:lnTo>
                                <a:pt x="2112835" y="1084834"/>
                              </a:lnTo>
                              <a:lnTo>
                                <a:pt x="1994598" y="1202944"/>
                              </a:lnTo>
                              <a:lnTo>
                                <a:pt x="1897443" y="1105789"/>
                              </a:lnTo>
                              <a:lnTo>
                                <a:pt x="1858670" y="1062380"/>
                              </a:lnTo>
                              <a:lnTo>
                                <a:pt x="1832038" y="1021791"/>
                              </a:lnTo>
                              <a:lnTo>
                                <a:pt x="1817547" y="984021"/>
                              </a:lnTo>
                              <a:lnTo>
                                <a:pt x="1815211" y="949045"/>
                              </a:lnTo>
                              <a:lnTo>
                                <a:pt x="1825040" y="916876"/>
                              </a:lnTo>
                              <a:lnTo>
                                <a:pt x="1862531" y="874115"/>
                              </a:lnTo>
                              <a:lnTo>
                                <a:pt x="1898167" y="855573"/>
                              </a:lnTo>
                              <a:lnTo>
                                <a:pt x="1918398" y="850265"/>
                              </a:lnTo>
                              <a:lnTo>
                                <a:pt x="1817052" y="748792"/>
                              </a:lnTo>
                              <a:lnTo>
                                <a:pt x="1781911" y="766889"/>
                              </a:lnTo>
                              <a:lnTo>
                                <a:pt x="1744789" y="798703"/>
                              </a:lnTo>
                              <a:lnTo>
                                <a:pt x="1713992" y="836853"/>
                              </a:lnTo>
                              <a:lnTo>
                                <a:pt x="1693760" y="879373"/>
                              </a:lnTo>
                              <a:lnTo>
                                <a:pt x="1684235" y="926096"/>
                              </a:lnTo>
                              <a:lnTo>
                                <a:pt x="1685607" y="976884"/>
                              </a:lnTo>
                              <a:lnTo>
                                <a:pt x="1694700" y="1019606"/>
                              </a:lnTo>
                              <a:lnTo>
                                <a:pt x="1710956" y="1062139"/>
                              </a:lnTo>
                              <a:lnTo>
                                <a:pt x="1734464" y="1104519"/>
                              </a:lnTo>
                              <a:lnTo>
                                <a:pt x="1765350" y="1146746"/>
                              </a:lnTo>
                              <a:lnTo>
                                <a:pt x="1803717" y="1188847"/>
                              </a:lnTo>
                              <a:lnTo>
                                <a:pt x="1906206" y="1291463"/>
                              </a:lnTo>
                              <a:lnTo>
                                <a:pt x="1819973" y="1377569"/>
                              </a:lnTo>
                              <a:lnTo>
                                <a:pt x="1915477" y="1473073"/>
                              </a:lnTo>
                              <a:lnTo>
                                <a:pt x="2001710" y="1386967"/>
                              </a:lnTo>
                              <a:lnTo>
                                <a:pt x="2558097" y="1943227"/>
                              </a:lnTo>
                              <a:lnTo>
                                <a:pt x="2646489" y="1854835"/>
                              </a:lnTo>
                              <a:close/>
                            </a:path>
                            <a:path w="3536950" h="3609975">
                              <a:moveTo>
                                <a:pt x="2938970" y="1562354"/>
                              </a:moveTo>
                              <a:lnTo>
                                <a:pt x="2287079" y="910590"/>
                              </a:lnTo>
                              <a:lnTo>
                                <a:pt x="2197671" y="999998"/>
                              </a:lnTo>
                              <a:lnTo>
                                <a:pt x="2849435" y="1651889"/>
                              </a:lnTo>
                              <a:lnTo>
                                <a:pt x="2938970" y="1562354"/>
                              </a:lnTo>
                              <a:close/>
                            </a:path>
                            <a:path w="3536950" h="3609975">
                              <a:moveTo>
                                <a:pt x="3536505" y="964819"/>
                              </a:moveTo>
                              <a:lnTo>
                                <a:pt x="3517328" y="945642"/>
                              </a:lnTo>
                              <a:lnTo>
                                <a:pt x="3269526" y="697826"/>
                              </a:lnTo>
                              <a:lnTo>
                                <a:pt x="3269526" y="1001496"/>
                              </a:lnTo>
                              <a:lnTo>
                                <a:pt x="3264077" y="1045997"/>
                              </a:lnTo>
                              <a:lnTo>
                                <a:pt x="3247682" y="1085659"/>
                              </a:lnTo>
                              <a:lnTo>
                                <a:pt x="3220529" y="1120521"/>
                              </a:lnTo>
                              <a:lnTo>
                                <a:pt x="3185312" y="1147851"/>
                              </a:lnTo>
                              <a:lnTo>
                                <a:pt x="3145447" y="1163967"/>
                              </a:lnTo>
                              <a:lnTo>
                                <a:pt x="3100984" y="1168641"/>
                              </a:lnTo>
                              <a:lnTo>
                                <a:pt x="3052000" y="1161669"/>
                              </a:lnTo>
                              <a:lnTo>
                                <a:pt x="3010738" y="1148715"/>
                              </a:lnTo>
                              <a:lnTo>
                                <a:pt x="2968853" y="1129030"/>
                              </a:lnTo>
                              <a:lnTo>
                                <a:pt x="2926410" y="1102588"/>
                              </a:lnTo>
                              <a:lnTo>
                                <a:pt x="2883484" y="1069365"/>
                              </a:lnTo>
                              <a:lnTo>
                                <a:pt x="2840164" y="1029335"/>
                              </a:lnTo>
                              <a:lnTo>
                                <a:pt x="2796451" y="982268"/>
                              </a:lnTo>
                              <a:lnTo>
                                <a:pt x="2760053" y="935863"/>
                              </a:lnTo>
                              <a:lnTo>
                                <a:pt x="2730893" y="890143"/>
                              </a:lnTo>
                              <a:lnTo>
                                <a:pt x="2708846" y="845134"/>
                              </a:lnTo>
                              <a:lnTo>
                                <a:pt x="2693860" y="800862"/>
                              </a:lnTo>
                              <a:lnTo>
                                <a:pt x="2686164" y="748665"/>
                              </a:lnTo>
                              <a:lnTo>
                                <a:pt x="2691003" y="701090"/>
                              </a:lnTo>
                              <a:lnTo>
                                <a:pt x="2708211" y="658266"/>
                              </a:lnTo>
                              <a:lnTo>
                                <a:pt x="2737675" y="620268"/>
                              </a:lnTo>
                              <a:lnTo>
                                <a:pt x="2768930" y="595553"/>
                              </a:lnTo>
                              <a:lnTo>
                                <a:pt x="2804553" y="579551"/>
                              </a:lnTo>
                              <a:lnTo>
                                <a:pt x="2844482" y="572389"/>
                              </a:lnTo>
                              <a:lnTo>
                                <a:pt x="2888678" y="574167"/>
                              </a:lnTo>
                              <a:lnTo>
                                <a:pt x="2934081" y="585165"/>
                              </a:lnTo>
                              <a:lnTo>
                                <a:pt x="2977731" y="603973"/>
                              </a:lnTo>
                              <a:lnTo>
                                <a:pt x="3019615" y="630809"/>
                              </a:lnTo>
                              <a:lnTo>
                                <a:pt x="3059747" y="665861"/>
                              </a:lnTo>
                              <a:lnTo>
                                <a:pt x="3150552" y="756666"/>
                              </a:lnTo>
                              <a:lnTo>
                                <a:pt x="3184690" y="794181"/>
                              </a:lnTo>
                              <a:lnTo>
                                <a:pt x="3212973" y="832472"/>
                              </a:lnTo>
                              <a:lnTo>
                                <a:pt x="3235515" y="871562"/>
                              </a:lnTo>
                              <a:lnTo>
                                <a:pt x="3252432" y="911453"/>
                              </a:lnTo>
                              <a:lnTo>
                                <a:pt x="3263836" y="952119"/>
                              </a:lnTo>
                              <a:lnTo>
                                <a:pt x="3269526" y="1001496"/>
                              </a:lnTo>
                              <a:lnTo>
                                <a:pt x="3269526" y="697826"/>
                              </a:lnTo>
                              <a:lnTo>
                                <a:pt x="3144113" y="572389"/>
                              </a:lnTo>
                              <a:lnTo>
                                <a:pt x="3064370" y="492633"/>
                              </a:lnTo>
                              <a:lnTo>
                                <a:pt x="2571813" y="0"/>
                              </a:lnTo>
                              <a:lnTo>
                                <a:pt x="2482405" y="89408"/>
                              </a:lnTo>
                              <a:lnTo>
                                <a:pt x="2883725" y="490855"/>
                              </a:lnTo>
                              <a:lnTo>
                                <a:pt x="2883090" y="491363"/>
                              </a:lnTo>
                              <a:lnTo>
                                <a:pt x="2881820" y="492633"/>
                              </a:lnTo>
                              <a:lnTo>
                                <a:pt x="2833217" y="477799"/>
                              </a:lnTo>
                              <a:lnTo>
                                <a:pt x="2787142" y="472008"/>
                              </a:lnTo>
                              <a:lnTo>
                                <a:pt x="2743606" y="475221"/>
                              </a:lnTo>
                              <a:lnTo>
                                <a:pt x="2702636" y="487400"/>
                              </a:lnTo>
                              <a:lnTo>
                                <a:pt x="2664244" y="508495"/>
                              </a:lnTo>
                              <a:lnTo>
                                <a:pt x="2628455" y="538480"/>
                              </a:lnTo>
                              <a:lnTo>
                                <a:pt x="2597759" y="574522"/>
                              </a:lnTo>
                              <a:lnTo>
                                <a:pt x="2574582" y="613803"/>
                              </a:lnTo>
                              <a:lnTo>
                                <a:pt x="2559012" y="656272"/>
                              </a:lnTo>
                              <a:lnTo>
                                <a:pt x="2551125" y="701929"/>
                              </a:lnTo>
                              <a:lnTo>
                                <a:pt x="2550998" y="750735"/>
                              </a:lnTo>
                              <a:lnTo>
                                <a:pt x="2558732" y="802640"/>
                              </a:lnTo>
                              <a:lnTo>
                                <a:pt x="2569591" y="843038"/>
                              </a:lnTo>
                              <a:lnTo>
                                <a:pt x="2584234" y="883424"/>
                              </a:lnTo>
                              <a:lnTo>
                                <a:pt x="2602687" y="923810"/>
                              </a:lnTo>
                              <a:lnTo>
                                <a:pt x="2625013" y="964209"/>
                              </a:lnTo>
                              <a:lnTo>
                                <a:pt x="2651277" y="1004608"/>
                              </a:lnTo>
                              <a:lnTo>
                                <a:pt x="2681528" y="1045019"/>
                              </a:lnTo>
                              <a:lnTo>
                                <a:pt x="2715806" y="1085430"/>
                              </a:lnTo>
                              <a:lnTo>
                                <a:pt x="2754185" y="1125855"/>
                              </a:lnTo>
                              <a:lnTo>
                                <a:pt x="2796781" y="1166114"/>
                              </a:lnTo>
                              <a:lnTo>
                                <a:pt x="2839237" y="1201547"/>
                              </a:lnTo>
                              <a:lnTo>
                                <a:pt x="2881515" y="1232166"/>
                              </a:lnTo>
                              <a:lnTo>
                                <a:pt x="2923590" y="1257973"/>
                              </a:lnTo>
                              <a:lnTo>
                                <a:pt x="2965424" y="1279004"/>
                              </a:lnTo>
                              <a:lnTo>
                                <a:pt x="3007017" y="1295234"/>
                              </a:lnTo>
                              <a:lnTo>
                                <a:pt x="3048317" y="1306703"/>
                              </a:lnTo>
                              <a:lnTo>
                                <a:pt x="3104286" y="1314653"/>
                              </a:lnTo>
                              <a:lnTo>
                                <a:pt x="3156369" y="1312151"/>
                              </a:lnTo>
                              <a:lnTo>
                                <a:pt x="3204540" y="1299298"/>
                              </a:lnTo>
                              <a:lnTo>
                                <a:pt x="3248799" y="1276159"/>
                              </a:lnTo>
                              <a:lnTo>
                                <a:pt x="3289109" y="1242822"/>
                              </a:lnTo>
                              <a:lnTo>
                                <a:pt x="3318573" y="1208328"/>
                              </a:lnTo>
                              <a:lnTo>
                                <a:pt x="3340557" y="1171244"/>
                              </a:lnTo>
                              <a:lnTo>
                                <a:pt x="3355009" y="1131595"/>
                              </a:lnTo>
                              <a:lnTo>
                                <a:pt x="3361893" y="1089393"/>
                              </a:lnTo>
                              <a:lnTo>
                                <a:pt x="3361169" y="1044638"/>
                              </a:lnTo>
                              <a:lnTo>
                                <a:pt x="3352787" y="997356"/>
                              </a:lnTo>
                              <a:lnTo>
                                <a:pt x="3336734" y="947547"/>
                              </a:lnTo>
                              <a:lnTo>
                                <a:pt x="3338639" y="945642"/>
                              </a:lnTo>
                              <a:lnTo>
                                <a:pt x="3447097" y="1054227"/>
                              </a:lnTo>
                              <a:lnTo>
                                <a:pt x="3536505" y="964819"/>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25E018C5" id="Graphic 16" o:spid="_x0000_s1026" style="position:absolute;left:0;text-align:left;margin-left:62.2pt;margin-top:-95.35pt;width:278.5pt;height:284.25pt;z-index:-251713536;visibility:visible;mso-wrap-style:square;mso-wrap-distance-left:0;mso-wrap-distance-top:0;mso-wrap-distance-right:0;mso-wrap-distance-bottom:0;mso-position-horizontal:absolute;mso-position-horizontal-relative:page;mso-position-vertical:absolute;mso-position-vertical-relative:text;v-text-anchor:top" coordsize="3536950,36099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eBuCOxIAAEJKAAAOAAAAZHJzL2Uyb0RvYy54bWysnFtvW8cRx98L9DsQfG909nb2rBE7aJ0m&#10;KFCkAZKizzRFWUIlkSVpy/n2/c1eaKeFZpzACBBR1mg1O/f5z5zz9TcfHu5X73fH093+8eXafTWt&#10;V7vH7f767vHty/U/f/7uT8t6dTpvHq839/vH3cv1L7vT+ptXf/zD10+HFzu/v93fX++OKw55PL14&#10;Orxc357PhxdXV6ft7e5hc/pqf9g98sOb/fFhc+bb49ur6+PmidMf7q/8NM1XT/vj9eG43+5OJ/71&#10;2/bD9at6/s3Nbnv+x83NaXde3b9cw9u5/v9Y//9G/n/16uvNi7fHzeH2btvZ2PwOLh42d4/80ctR&#10;327Om9W7493/HfVwtz3uT/ub81fb/cPV/ubmbrurd+A2bvqf2/x0uzns6l0QzulwEdPpyx27/eH9&#10;j8fV3TW6m9erx80DOvq+i4N/QTxPh9MLqH46/HiUC54Of99v/33iB1e/+ol8c+o0H26OD0LL9VYf&#10;qqx/uch69+G82vKPIYW5JFSy5WdhnkrJSf7c1ebF+PXtu9P5+92+HrV5//fTuSnrenza3I5P2w+P&#10;4+MRlYuy76uyz+sVyj6uVyj7TVP2YXOW3xP+5OPq6RNebj+yIj9/2L/f/byvlGe5iHPLkpewXgnL&#10;PmQ3hc7yR8r7x1/9xpTT7JGs/IbzocQqUy456MbXQ/sL07xg1Z1+Lt67/hcG3fg66FPycXDk/LxY&#10;9CFHH/sNUvSLxY+Ls8eH641LnJx+fllQamrkIbjFFZX9kmKc++lhznMyyF2KubTTYSW4qJ6+5BBL&#10;l0302c/V3Z+V/eKX5H0/PaYYhnKHyMfXJvq8THPAfkUyMaWcdclkX5ahqJgQTFZ5RxgeWffT/Qxj&#10;zTkGE+NrY2bmphfyGBCOSp5KmEO3shimqeinY2MBQ2nMYGRoWGMmORwlN/JQ3JT002OeJj/IZ/6U&#10;LndstvhuBCEkl/XTw5ILTlR556YoTeU9VG4aOVJ3htzDNDsUX0/3bilRZ8bPhQjSyB2RYdLtHak7&#10;CZE1eASY0e3dOxTZmZmWJTldkAQzeGinTzFmGNO06uZSps7MhMlYkYzb5UbuS8qTM06Ps3i/XNUX&#10;50vRJeOiSz0sEcJCmXXJuOhTaK7tuXSYLPIyuxaWfIZ6MniffQ5Nq3xwkxEJiIqLb3LHHlzMupo8&#10;KSG2iI3nRYkKmppIS/lC7oqPi06OFc7NtX1aEoFBJQ9unrsBe2JeXPTTyeu5dN4TIQqD0HiPuGdq&#10;BuyTW/hdnTwtcelaTUgpGbxTcgxmwhJy0Znxku26VkOBGd0IfPKFyFUNOLoFb1V5x5nlxEYeIxlB&#10;JSfIjAjsY56jYQQuTEtPZQgyWvG9LHDTeElpmgxePoZrLCYXw2LijPO3s3GTZdE9D4oeY/w8l0zC&#10;1OzFhZy6dSGfFPW0RIjrjOREBtH10ylJFwX30JggRrfrLQn31I0EX+v8FkzdiqAh+m5QFMpWKeWj&#10;65UUwTMQBHSmsf6eQ6eQZkOHKc4EqZqGMNrM39EEQvhZelpxrsyTnhILRdqgnqkbdGpKaEykseIn&#10;j1hUVkgS1OmdPIaEtWicOwLt0jQfPNWa6cOF7NBODwRaK5snfHIULnMsRtElahydQ5wo2g2NxunS&#10;aMRA/tQlExZPkGi8xwxfumSwxGW0DYkmwMgq4vShWXpIZC0jm6eJrmqQx2U2SjpilOt+hO2SevU0&#10;gbPPo2lDBTi/agQzgYS2pVp7KnGhTtZsZob1HlfIdmEms2vk1AeUIu10yj8aAZ0cNQ2LFPKkM7ME&#10;R3k+Tg+W3GlmpYXtV6WS1nkvnrTST0e/BaFqVyVwTnmQpyk6w7Ups6ZeAmI0MKYbvCN+Ersa90Sc&#10;peiycaTE3KuLQNvpjQ6MJiaOnEtDlcps8E+eJR02fsIcF6O+cI72YvBDlJoM3TqHtuIlOk1W3fg8&#10;WDFax+39/rRrGhQk5HchIgAOQwk+u4L9dZt4FhGhs0UTVUzkeEL++I3B1vjaEQ76goUwXyul2ZVk&#10;JG43Y2rdw7xEoaC7O1oopTfm1HBZenrNqt1MLB5FKuWnMzKtg4cRx0FqslWLuSThrTklOR1DNfj5&#10;lD67mGZDngKhjCokz7WsVO9Ln+VJVVX+1CwUwrp8Ir3TqFtqPjX4h+Pseju0wJAREen8aLoHPREx&#10;65nLBSAFbKzyXybqPj3IgSqRy7v8FypjXE6VDz3cAKX8shDyjPM98Z8quMlznrNRteLGbvooz0lC&#10;hsoPF6ZJHPqiJtALATADXGA0u+I8hjwxgTK3MIfHL6BmOj8Y80IN2PwXFMyoNEAQp9GQ0jBwF/X4&#10;Iu1F557kLkWKJp1CNUJcrsygBhKITg462TMe9R0pQJd9SaCrXbW4OjicfjrQAidWZgKh07KciYw3&#10;Wkx62WBgUyRI2O+aopbFc1R2SJCUsKPjnajxDHoXMIVOTwEZLdzDAUmN7g5QxRu6AnvLDEW6fDBr&#10;o752nvph2EKQFK8rF09PUy87PYUb1qDLBw7AJ4a+QCENy4+UtfTSVb8RABpISbNNYre7ABRIFmjT&#10;oF8yXUo7P4GEOoP/RG7pDQiZsUSjEHZMaDxIWfNcCVsGPwm0vaPKZHbwc0P+vzlz/dbMyIQmDPuh&#10;eLUKuFhInkO/xHSKV0NfFGHDvyZur7s75WQGpWry/Bx/oegEGOr0gIB2pgNqH/QBPMzwX+w/D0iE&#10;envGN9X7YsEXjAGse+Z3dXo/gy42/l02Z0fS/AMad3raMKMNdCRqvLzTU/8bnRrxjZZ+8CPYvqGv&#10;KSDCHt8AjcmU6n3JbBhQZ6dwGYMc9+odOFM+rq5HB4DiNDIXdaqAJprwae3GhIfmvs7BVPJE+zFM&#10;GTM1UsUCgj5qMIABQpXODHgoztcCoYxB9UBCzXWJIyQh8q51OpGznQ7InA0wa6Ei6iMbomAC9NZP&#10;JyR3OMDPbgZ+0skJIRdyShOjm1hwwEvIJOAYLkX96keGywje8BBqCkDUJpkM9mo4CLXUxd6BG0UH&#10;ms2Qyz+WOygJizPoI+OOrihGSc6A1/A3GUs19guQgMUP9UgIPb5yF7BHnR8a6gRMVs1SZluGWVKP&#10;BFZOKr3MTBeqclU+Mo0fw8HJ08gZ/NB5MCLp5xPZrM6YzoZaf9CXybAG6j9RwKBneGLwE2diTnPb&#10;AP8Wvkk1xa5Dh5NYYpjgTZUPnagbIa3QlFr2kxYcsAdYqhfWBfTzqV7A5up9fWGqYVTvtEEyjxv0&#10;dqc4R+Dfzg/RFjTH4Idub3QTWEYxhvRuzvniL5npKzMaVZ7PYjEDUfkCgA91AiBJyxQ5IeAR+Z/D&#10;ezyTYkJVlSp3II+ql2AqBkLSihjERctjkDN+6T5Dq4gSDHI2DXoJMEv5M7gfEhpfO/bEysaoYD6L&#10;PBITm0MCOkxWvc+wnml0l4ygVirvzHJBv9rpmRxqzcYAtVJpgqSLptU0ToeiC5LWwKpGmL3IvKHy&#10;zo4C+Kh6Om0EI/gWGiCXnlqzZD+B6gAXS2RmNAkoZJAzHwMnEPJMNTLrKfpZEx7K/xJuEsRhey1O&#10;oRkuxeBzfoIVE5CbYwkSX0yF0fH1kQxVOY2vLlMKdj/qHsFIsT1VqNKss61ShSpINaW5QU9zIDuE&#10;KMGRVoGrdfqMI3Y4G4tgaUKvfwkcF190CVzDqJeRCfV+0wD0QJiGe1GMC3rd+M8kUz1QwTMIzKAX&#10;VzbkmSI5sfMjqJxR6pFNGSh3ewADd8ZAD7iG7DLsBxTSmLuyd8J/g16AK+O+TAlZJWjyWWiNrEkt&#10;9QL1TKdPbBfpIcJR+hCmGj0gLXsmuv3QbLFsOOjB3Qz7hGOZuFf9UspIpaLFIHaQ8ICu34XyECRB&#10;pZcYNHBOgApWN1V6PzFAA7ERfqgNgXX1TEflk0f4J+0CNRr8AGhRBLfzyS0EVJUf8VkgjE5PeWui&#10;SdRfwx6A4YGujPMx+l4NU/WxamToS1Yqh36llzWSQPXxvixHN40rG/bG8aWvMtEIsLZq2AOLDIyu&#10;mv3QNvKNfl8QMDDRTg+Ib5QmTtZqes6ja6CTMeyBokpiQrVncFJAdp0fGkCpOBs97bgBrCPDy+6E&#10;IwPLZqFq/wsIVa+GqW0ZD+v27ygFWSFr/CyUbkb88WQvWoRKD17C5qduP4AMz2TgL5nm5yiD3n6J&#10;xLLASDLPpXnKYfb8W60iIYaFE1Ws0u8HXKuqjVUAc/2PBQDhotKTAGWvQlUbqNVoglkCE1hSpwfx&#10;j308hosR1w23BwEXVKPxQ9C1zJTNOWy50zNdtca9ssPa0wbSRD4G+6wE9agOXGfW3MByRPXKDWMy&#10;xpPG6ax/dMR5IeBaDaGMFwkjIhviIYNi/XQwRXJGJycaDVsbBj2+9uYFycjqtZzOoiZb0PrpbBeM&#10;bjOTfC29YgWj3JA4agzSZH9RFp7qVQWaNq7KRhprAo0cQM+SDKHHd6Nn2Yfkrl+Vv8+ctp5O0WHt&#10;JFIGy1J4JXeTbLQZx/NcyACCQdWJVYaLUNkSRtr5DO0o9XT2SbxhZDognWxVPlRruePYshRCT6uf&#10;X2C6P4NCiOIvGMrCcIj3jX8WD6Vq1UOOPMbRKz1pTA3tgrlhPl3+zGzN/g5Md7Syji6YMaLKD6nn&#10;mSA+HOpLNIQlEDn7JQQmu6wiPpspSHiyAS0uIw9RGOtEgAPAxy2/s/1n7f8xOBSAoCmNQs7yd2YI&#10;z/D/BYUkz4QBIrYro5OLIzwnI3n8g03N9gsskhg1DdMfWQCo5ADjTAJUw/iUHGCHDsWkZ+TbDRs/&#10;xiuM81nl7qtQDKdYH9YdB0smoI9aQD7ryY7nr8hGvdag37MGgjxPxcCx88+ow3I0JmKg4CNwAd8a&#10;LQYrbvhy9wEBC4xAEaiUBnQoK6eyJqQFFpAfnnrpgYjIZQ1fwARgefDDNrHxNAPrPWw89PuyGI6x&#10;6vxQj4xFVWo+BioGvSxm9UkW0wVrcwdcjF39dl3GI/RIOjdEWmak1filE7DqbdZqZEJQM7ZsJuh1&#10;IZ4l6zSNnMesjFk7d0P/TZQUJ+AbOu/g8sxn6uk8SkQNrZPD+6jy2B5kGcEgp9joT0KR+T5D7six&#10;XRWENRm1jAd2EBoRJFsXdMo6M7QE46kWJuBEXYMcMLVvxEuPb3SlMgoWzL4yIwifIXcW3Bl8V3J2&#10;pSTLaw6Iw7Ii1eI3cJo1MCIe0Ey0eCNbnkaHL+s69N3NCOSpJV2rRD/w1KYmEG1rrxAsj43g7h5s&#10;ABrDNFYP0GS7qgQmw94DI3sqkco7VbYsqKqCZJIh09qa+6Vh0Y3gdySq35QH2UJl2aJy8xkmyVKb&#10;bLpU8kiINdaAGMILOlLJDbfGL9iJqZQ8askgXJOhRGvZaBcZ0unRYJnkElcaOdtmuoY4HYRkkNuX&#10;rGBxM3VqX56a0pkBLmVg0pgB3LGuCngrXUnlnamcURewJwfDnZw+1dj7kV0u35EsQGlwV513gEcC&#10;XmVGNl2Nhp9JBy1DK2oIYPIEtqpVoek1kywvG30nCBOprglyxkkNr4Yc/KTxTp6R54x1ZsB5e0cO&#10;4J6t/E5jQrlaJQOSI9MP/XSq1T6PBloTVEQnlya4pVQpVIztJtpkGUJUZtiNEyhaPR1kY6ylU6UA&#10;YxnkDKcupbA8qWEwz+x6PNArLTCy188n5Mqj3GLxUjojHoOeh3r6U2miYTMaUIoBiLTzKVQJ2fr5&#10;IDOy1lT5YfIrkJQqTsLHSB/yTJvsNaj0nD7Wv2Bf8FWDXh4V7qUq83prji7POI+nXcmDsl+mns/+&#10;F88a9fsS8C38h1ahvmuiyoc+AwRDP5+MyvtBmjzpYaytd0BDepcWjuEfx9XtTR7XkyDc9AW8bbZe&#10;CxXooOcqRpiSd18IntftAVDT4EeeMEpdnqAdEm81e6CV4EHdzo8sMhtBmV0uBsCdH2kDjCU5oQf3&#10;avzLHrkRfOCH5zJ7NME4DXCe1WCe22vmCbhmeQvkdDeNG+Bqs82nib0AQOzQWgDQs7DDs9AG7xC5&#10;vEaGz9tPXlRz2t/fXX93d38vj1Odjm/fvL4/rt5veCPNX5bXr/8a6luCNveH2037Vwl1I6F28voS&#10;nE/OqS/aae/WeeItO2/217/wzp4n3tLzcn36z7vNcbde3f/tkbcC4QDn8eE4PrwZH47n+9f7+h6k&#10;+qjX8XT++cO/NsfD6sDHl+szr+b5YT/eObR5MV65I5e90MpvPu7//O68v7mT9/FU3hpH/RteVFQv&#10;0F+qJG9C+vT7SvXx1U+v/isAAAAA//8DAFBLAwQUAAYACAAAACEAIEsAeOIAAAAMAQAADwAAAGRy&#10;cy9kb3ducmV2LnhtbEyPTU+DQBCG7yb+h82YeGsXKimILE1TY7zYGtBEj1t2BOJ+EHZb6L93POnx&#10;nXnyzjPFZjaanXH0vbMC4mUEDG3jVG9bAe9vT4sMmA/SKqmdRQEX9LApr68KmSs32QrPdWgZlVif&#10;SwFdCEPOuW86NNIv3YCWdl9uNDJQHFuuRjlRudF8FUVrbmRv6UInB9x12HzXJyMg2b+qYa9fDttq&#10;qsJj87mrP54vQtzezNsHYAHn8AfDrz6pQ0lOR3eyyjNNeZUkhApYxPdRCoyQdRbT6CjgLk0z4GXB&#10;/z9R/gAAAP//AwBQSwECLQAUAAYACAAAACEAtoM4kv4AAADhAQAAEwAAAAAAAAAAAAAAAAAAAAAA&#10;W0NvbnRlbnRfVHlwZXNdLnhtbFBLAQItABQABgAIAAAAIQA4/SH/1gAAAJQBAAALAAAAAAAAAAAA&#10;AAAAAC8BAABfcmVscy8ucmVsc1BLAQItABQABgAIAAAAIQDmeBuCOxIAAEJKAAAOAAAAAAAAAAAA&#10;AAAAAC4CAABkcnMvZTJvRG9jLnhtbFBLAQItABQABgAIAAAAIQAgSwB44gAAAAwBAAAPAAAAAAAA&#10;AAAAAAAAAJUUAABkcnMvZG93bnJldi54bWxQSwUGAAAAAAQABADzAAAApBUAAAAA&#10;" path="m1188783,3237103l1075626,3123946r-7620,45275l1055243,3212681r-17819,41605l1014628,3294011r-27673,37808l954468,3367659r-38989,33655l873493,3427260r-44971,18173l780630,3455771r-50787,2426l676211,3452622r-41300,-9221l593636,3430092r-41250,-17437l511187,3391052r-41160,-25819l428929,3335172r-41008,-34366l347002,3262122r-40831,-43180l269887,3175609r-31737,-43485l210921,3088513r-22746,-43726l169900,3000946r-13830,-43929l146659,2912999r-5131,-49035l142532,2817304r7086,-44297l162737,2731071r19088,-39598l206844,2654211r30900,-34963l275666,2585593r41021,-28105l360794,2534970r47257,-16891l458482,2506853,335394,2383790r-41377,14287l252933,2418321r-40856,26137l171386,2476411r-40564,37681l98120,2550058r-28093,37935l46570,2627884r-18770,41859l13754,2713545r-9284,45746l,2806966r381,49581l5664,2908046r7759,42773l24168,2993377r13741,42316l54673,3077768r19812,41834l97345,3161182r25933,41326l152323,3243554r32157,40767l219773,3324809r38456,40183l299326,3404247r41300,35751l382130,3472294r41694,28854l465734,3526599r42100,22073l550164,3567379r42519,15380l635419,3594836r42951,8789l731253,3609581r50927,-25l831126,3603599r46977,-11874l923086,3573983r42990,-23571l1007059,3521037r38976,-35141l1082751,3446297r31635,-40335l1140879,3364890r21272,-41834l1178140,3280473r10643,-43370xem1681035,2719311r-4953,-53200l1665808,2619591r-15355,-46152l1629943,2527630r-25692,-45453l1573326,2437092r-18313,-22632l1555013,2714561r-7049,46825l1528292,2804807r-32169,39993l1456715,2876181r-43650,19393l1365211,2902915r-51968,-4775l1269479,2886075r-44095,-19330l1181023,2840151r-44602,-33883l1091628,2765044r-42659,-46216l1013802,2672994r-27736,-45352l965708,2582824r-13018,-44221l946886,2485961r6858,-48527l973061,2393175r31572,-39853l1044689,2321141r43408,-19660l1134897,2294471r50203,5753l1227201,2313609r43307,20854l1315034,2362860r45771,36068l1407858,2442718r43536,46799l1487284,2535110r28245,44349l1536204,2622537r13132,41796l1555013,2714561r,-300101l1537131,2392362r-41516,-44386l1450479,2305494r-13411,-11023l1405445,2268474r-44920,-31623l1315770,2210600r-44602,-20930l1226756,2174011r-44196,-10439l1132344,2158936r-48018,3188l1038517,2173109r-43561,18720l953630,2218258r-39040,34087l878636,2293493r-28067,43548l830465,2382951r-12103,48286l814336,2481859r4115,52934l826871,2575585r12548,40742l856119,2657030r20917,40640l902208,2738272r29489,40564l965517,2819336r38227,40450l1046911,2900121r43536,35115l1134338,2965196r44260,24841l1223200,3009823r44971,14783l1313497,3034411r51867,4661l1414691,3035846r46761,-11037l1505623,3006064r41567,-26378l1586166,2945765r34671,-39904l1622691,2902915r25045,-39700l1666786,2817901r11125,-47981l1681035,2719311xem2105279,752081r-10541,-52908l2070925,667004r-32728,-24372l2002726,631571r-17970,l1941004,652018r-19723,43027l1921954,712343r21641,52387l1973097,794258r50965,21082l2041423,815886r15989,-3125l2095042,782967r10237,-30886xem2376995,2124329l1978469,1725930r-43345,-40844l1892871,1650212r-41173,-28956l1811616,1598117r-38976,-17399l1734756,1568958r-53911,-6033l1630311,1570723r-46990,21399l1540065,1626870r-31496,38328l1486789,1707502r-12040,46241l1472514,1803882r7620,53988l1497647,1915668r-1778,1778l1388046,1809623r-89535,89408l1950402,2550922r89408,-89408l1667954,2089531r-38989,-43790l1598549,2000910r-22035,-45771l1562671,1908556r-4902,-44895l1562950,1823110r15037,-36157l1602676,1755267r62268,-37135l1700212,1714334r37986,6046l1778901,1736242r43422,25679l1868436,1797392r48819,45251l2287968,2213356r89027,-89027xem2646489,1854835l2090102,1298448r118237,-118237l2112835,1084834r-118237,118110l1897443,1105789r-38773,-43409l1832038,1021791r-14491,-37770l1815211,949045r9829,-32169l1862531,874115r35636,-18542l1918398,850265,1817052,748792r-35141,18097l1744789,798703r-30797,38150l1693760,879373r-9525,46723l1685607,976884r9093,42722l1710956,1062139r23508,42380l1765350,1146746r38367,42101l1906206,1291463r-86233,86106l1915477,1473073r86233,-86106l2558097,1943227r88392,-88392xem2938970,1562354l2287079,910590r-89408,89408l2849435,1651889r89535,-89535xem3536505,964819r-19177,-19177l3269526,697826r,303670l3264077,1045997r-16395,39662l3220529,1120521r-35217,27330l3145447,1163967r-44463,4674l3052000,1161669r-41262,-12954l2968853,1129030r-42443,-26442l2883484,1069365r-43320,-40030l2796451,982268r-36398,-46405l2730893,890143r-22047,-45009l2693860,800862r-7696,-52197l2691003,701090r17208,-42824l2737675,620268r31255,-24715l2804553,579551r39929,-7162l2888678,574167r45403,10998l2977731,603973r41884,26836l3059747,665861r90805,90805l3184690,794181r28283,38291l3235515,871562r16917,39891l3263836,952119r5690,49377l3269526,697826,3144113,572389r-79743,-79756l2571813,r-89408,89408l2883725,490855r-635,508l2881820,492633r-48603,-14834l2787142,472008r-43536,3213l2702636,487400r-38392,21095l2628455,538480r-30696,36042l2574582,613803r-15570,42469l2551125,701929r-127,48806l2558732,802640r10859,40398l2584234,883424r18453,40386l2625013,964209r26264,40399l2681528,1045019r34278,40411l2754185,1125855r42596,40259l2839237,1201547r42278,30619l2923590,1257973r41834,21031l3007017,1295234r41300,11469l3104286,1314653r52083,-2502l3204540,1299298r44259,-23139l3289109,1242822r29464,-34494l3340557,1171244r14452,-39649l3361893,1089393r-724,-44755l3352787,997356r-16053,-49809l3338639,945642r108458,108585l3536505,964819xe" fillcolor="#b8cce3" stroked="f">
                <v:fill opacity="32896f"/>
                <v:path arrowok="t"/>
                <w10:wrap anchorx="page"/>
              </v:shape>
            </w:pict>
          </mc:Fallback>
        </mc:AlternateContent>
      </w:r>
      <w:r>
        <w:rPr>
          <w:rFonts w:ascii="微软雅黑" w:hAnsi="微软雅黑"/>
        </w:rPr>
        <w:t>※</w:t>
      </w:r>
      <w:r>
        <w:t>Some</w:t>
      </w:r>
      <w:r>
        <w:rPr>
          <w:spacing w:val="-4"/>
        </w:rPr>
        <w:t xml:space="preserve"> </w:t>
      </w:r>
      <w:r>
        <w:t>details</w:t>
      </w:r>
      <w:r>
        <w:rPr>
          <w:spacing w:val="-3"/>
        </w:rPr>
        <w:t xml:space="preserve"> </w:t>
      </w:r>
      <w:r>
        <w:t>are</w:t>
      </w:r>
      <w:r>
        <w:rPr>
          <w:spacing w:val="-4"/>
        </w:rPr>
        <w:t xml:space="preserve"> </w:t>
      </w:r>
      <w:r>
        <w:t>subject</w:t>
      </w:r>
      <w:r>
        <w:rPr>
          <w:spacing w:val="-5"/>
        </w:rPr>
        <w:t xml:space="preserve"> </w:t>
      </w:r>
      <w:r>
        <w:t>to</w:t>
      </w:r>
      <w:r>
        <w:rPr>
          <w:spacing w:val="-3"/>
        </w:rPr>
        <w:t xml:space="preserve"> </w:t>
      </w:r>
      <w:r>
        <w:rPr>
          <w:spacing w:val="-2"/>
        </w:rPr>
        <w:t>change.</w:t>
      </w:r>
    </w:p>
    <w:p w:rsidR="004C28F5" w:rsidRDefault="004C28F5">
      <w:pPr>
        <w:sectPr w:rsidR="004C28F5">
          <w:pgSz w:w="11910" w:h="16840"/>
          <w:pgMar w:top="1640" w:right="340" w:bottom="1040" w:left="620" w:header="588" w:footer="813" w:gutter="0"/>
          <w:cols w:space="720"/>
        </w:sectPr>
      </w:pPr>
    </w:p>
    <w:p w:rsidR="004C28F5" w:rsidRDefault="004C28F5">
      <w:pPr>
        <w:pStyle w:val="a3"/>
        <w:spacing w:before="114"/>
      </w:pPr>
    </w:p>
    <w:p w:rsidR="004C28F5" w:rsidRDefault="00A32800">
      <w:pPr>
        <w:pStyle w:val="a3"/>
        <w:spacing w:line="376" w:lineRule="auto"/>
        <w:ind w:left="232" w:right="219"/>
      </w:pPr>
      <w:r>
        <w:rPr>
          <w:noProof/>
          <w:lang w:eastAsia="zh-CN"/>
        </w:rPr>
        <mc:AlternateContent>
          <mc:Choice Requires="wps">
            <w:drawing>
              <wp:anchor distT="0" distB="0" distL="0" distR="0" simplePos="0" relativeHeight="251607040" behindDoc="1" locked="0" layoutInCell="1" allowOverlap="1">
                <wp:simplePos x="0" y="0"/>
                <wp:positionH relativeFrom="page">
                  <wp:posOffset>790130</wp:posOffset>
                </wp:positionH>
                <wp:positionV relativeFrom="paragraph">
                  <wp:posOffset>1305317</wp:posOffset>
                </wp:positionV>
                <wp:extent cx="6004560" cy="6076950"/>
                <wp:effectExtent l="0" t="0" r="0" b="0"/>
                <wp:wrapNone/>
                <wp:docPr id="17" name="Graphic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2A9689A1" id="Graphic 17" o:spid="_x0000_s1026" style="position:absolute;left:0;text-align:left;margin-left:62.2pt;margin-top:102.8pt;width:472.8pt;height:478.5pt;z-index:-251709440;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Znfbrx0AAJV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Bs1uurx53nzijP7o4+BvE8/np+Baqvz795WAbPD79aX/z30f+&#10;4c2v/sX+cHSaL3eHT0bL9q6+VFn/cpb17ZfT1Q1/OXddmWaO5IZ/m7tl3qZ6Gm92b+PHb346nv54&#10;u69L7X7+0/HUDutDfLf7GN/dfHmMbw8cuR32Qz3s0/UVh324vuKw37fDftqd7OeMP/v26vMzXj5+&#10;ZcX+/dP+59sf9pXyZBvp+3Vd1vH6CpanpStl2mxNWP5K+fD4q5/olmke5vYT09aP3eA/EXTx9an9&#10;hm5e0epGP4/ztNQz4DcEXXwN+mkainNkPzoq+nEpQ/EdDP1cFD99mQdsuO547sc5X39bOcfJybet&#10;X6Z0u9tUyuyrr+PU9YK8n8qytdXXeZ2X0JgQSnxtwlmXsWwum3Urcz+nzKzDOg1DW33rh2XLV1/W&#10;bh7RX5PMNoz8QLr6MmxrHNQ2TNM0puTzMg99H8xs27Lm5Oz0KzlKl5NP24hyuSC3pRRBPg3jGuQo&#10;Gb+pqX3IO742uU89hoI3Mcms01q6fPWydB3Ca+TjMK1hVLFqfG2rl2HdhlCCbpjQzoyZcV22wQW5&#10;zGs/5wo/Vm4aMxxZEXIfu7lffHUUkjNOmRnmDQ/SVsf0tjnXd6Te4xWrZKZtK2su96HvzltFwTDF&#10;lBmcmdlnW70ferQzE2Q/b1vnzGC00pPh3LHPujoeZ1zE6mWe8aaVfFy7ESeSMlN6O/hGPvbjkNtq&#10;X4ZpdNMeVn6VIt/m3lcfSoet5MzMw4Lfrcz0WLnwBP3ar4PLvZ/WFWXOtjoQEop7bE5pEh54GBfs&#10;uTHTrey05KsTn2Y37W5C4XNmxn6eQ4G7oRhjGe8jOrAFM90wCsngKbqpWVPZ1qngorLVC75lbada&#10;cGJDJ3gfp9GZKSs+quSrI4vOciK8WFlnmMmVAEe0QdLIV04pDwdDP3SQVHI899rngsTJhAcuG8Yk&#10;lIA8Y/VQhiB75d8hwYCq/rLlInh55q47wpjQmEIOE2tv5Cq55Q1EVafux6Xb8hOFZArLWLuty91j&#10;wbW3TQ7DPJf8fIJyKSOCzLQQH91WHYdx63IlwdacX+Nc5YJjGTx7KSiISKWG0kcmVbA6oa0j2Y17&#10;26kbO3GGU5lx31U/pjL1OK9MIJZORFixdDAPiRtJmlOTaE5jTt2bD3HPPBNMEWfGCkGCU2mcL0TH&#10;Pte+Hn+2+skvU69teFtCLpZkqGg+YZORuMCWSLqGbRujcliXfhaqNZbuXGhsnD+GkUlmXAecRJPM&#10;NpKI5JJBE9coG7Z5nURUMaMfXdPZhpUEGTNTR1XVyOeOnYqUbqJQcDtCKoW95qtvA+lK3erc8aOi&#10;yJgRXd+OaUak/Zab/wzr7lcs4cGVpswsFAqk/mZLkM+bqNcWjsk1spL3OTPr2PeuM5UZIXeK2R61&#10;asxMWyd4p8oho3Dy0o9j7p03ko8lyPuF5DuVTN8hvkgBSZNHSrdMafoOP8fRV7e0kd5NuWx6QiJG&#10;7fRUsqICo4gpEXMnSsmRjDDlpyd9OVenRA2RX/SUIn3wgzsu4mz7ntMifNb9LhQmIm+8DFZEPXXz&#10;sD/eti0ZEvIPISJUVOdD6Ek3z4nJRUSEypaTaNtAhwgtuVipC1YqyLpt1I+STNDjnNzC+I78M/cO&#10;nAKVVTOCwnfEFLF+RzERSWpB8YSa4gnDjxdOWeViPZVb1zs/VGhUrDk/z+gnqMFcBD0QSmQhw7CS&#10;Nwv6AU2L2mkhyon9FmqniLk4OwqWfH1QwAWXXM93LOTogn8cT0ekbfQcHlEsNUsM/Yyk4KkHyvWc&#10;nmoygBp+lu3k9NT0Z1AK7sso1h/w/2tkgWPpRdZqtQGVk+8XZEegKT2erQTgQV06E7bT/ZIVnRE+&#10;sqVC/p3Tl3UDWajyx+LJmQQ9lQuZbqOnmBaZBvbXnQtSzFEgKmQuy9k7YDgEy4x7KpAZXK8y0xFt&#10;zgBu+MT42rAmQMPVI161dGFbOIOovc3Uly1XBVJf4KPKDBVmNynNATGfzyUmsIDApgiQsN9OinCx&#10;UiOnsiFAUkR5TUq0Jq/J6XtS2K/0gBqKnqrbq7tCBYtbz9cfhoWmSJMPdSH5hKAnf3BdII03X5jT&#10;j4BrnnYWw7OUpwXNAJ+I88JohOYTfIA/Gz2lR7co+qk/AxTbBM6iPO26GA+uzOQbQj4TsSUKEFQJ&#10;bDGXz4TzINFv66/bqhIyfOUYqHIPUiSA3OeR7mWR67dGxhHUJOxr2haVwGHis0cioFYCu4iMhfzC&#10;E76ycBTCs5FOLmB5TR8WHKeyl9LRHnF9o8hBRfPzQj8nBxaBOsDDhD2i/4uXLmRhJEpCfwidgTFU&#10;VIdKI/O1PTAL6GLb70zYVpmewaLWETTEjdbKJspAIh1FdNNPmlSkAuK8OhowXh1BD5wu5NmNOCz3&#10;h3PBYnJ7seTxvF16fYAgmXgIFtE/whbRvNw7bD3dRhfO0m+LSBso7aLDg69l57kvRHcnD+qIpYwi&#10;VKCKJo16UvwoZWG6VbJYXImTA+wKR0KZE34EsBNgJRckqwNK1dUnOkm92ipoQLRsMJKt5EGaOjTg&#10;AILLaEhCdqp2kI4eAJTVAjIlxwDPLhMQRpjU1g1DZDsDJyYsZMMJe4AGeZ0VlEEuFfpOcwV4TdkT&#10;3eZoNQDL0WRJRWMF+7lJiTPAZwp6K5ea/RlYSpc1pycfGcEPa7zC0gl2gp7wTHrZ6CnThFriz+gz&#10;efII8yrXBIkBtXXFpD27idYjsQow3fdLKqtBfiCMqOSmjqw/t8IeYJ8DaPvFaAeFP6MxBRk2+Ri+&#10;Kfy9+ZCoVEDlCEC5/Gnm95GMGziv9IeOpvHQ+EFaVDmZbVHWYLAuT/qPg8jeoac4cPm8pFKkh0B9&#10;1fgZx25SlaWhI9FGt1mDSei/xeRo6tPWG5S9XMRioqh5BcCHHvPEaETdNBK1XpQfwiXAh7YcytDM&#10;zNqHloJmx0baQuhvwcUsgqxG0NOBcbMZwfiBDgU9GICnASQZDBPEDkJM8bXVgNbRjTTmZfTU9J42&#10;A8eC8OaBHa/cD95DQj4U4EKtoWdupp1AD5ajmmScEYWunxhWrwAuK0tDngMWJxIT3Ii1Hnz9FRPK&#10;3QQlBZGiARrjsII45G6aOEdL8rw++L06XybJWNPcBEEAP5dH7MsaHXrwGmZDy3bzQyCPI42OnOaS&#10;2aDSDCp49Y4WEZBTtYbEEo66bRuOKEKsPYofeVABW6bezNcnF6bh1tYHKQDkE/QUC1TUdgzoB74+&#10;PwYaBANJttOThCqzIcCEWdYRDaGmiJws2HNWMlYzucwNgXN2mK/zA4SF00vpqc9wiE4/yckhRtkY&#10;9At+tkLsEet35JahD5bdCLcCpLQE+kNT35CIlP9CQkbqXM9rsFEisd+yAIO7vpH80SAU6wPJBNpi&#10;zRq1X1Iha9JXfkaDZ9R+6TSHfABYDXNM9zuCdtGiafvFOtX5MtvF0IjzM8/MleXrmxcK3BMwytrW&#10;GT9DN9I7dP3HNFcq84yeSErF7vKfsF7FD8WCzZvV/QI0mYtP1yc1BtBp9BSojEwI+mU+6wPaTC0s&#10;6CnZPTsmicAnivOaACvO50ugV9kcuaiNFLfzpZLQ/C+bjzbR4CkIKOefNjWtLF8fbRZhhvOimA3/&#10;jGhFmtLbmI2HPRv/sMw0PS9yLFKVxg/jl5aZ5vR4h0BXUT6rhFJ6hhdiloLjJWtS9IyteXZc8Ozm&#10;W9L1aVzh1Br/CJ//UnprXTGJ0Ojx7XignP5iBH7NMD+XGUzcN4EXPR/apTBPdszcv2crWBA+Kd+G&#10;1TQ03k2tKf6IgLkZ0/oix2piZagSjoRbAcWKopganUAp6OkAFG+XjdTQVIwp/6BidW678k8pINWU&#10;BBEcru0X0faq/WuDUh42GCxiQiyXD5Z1bg/SjCMDEWYGRolfb/wQZrAJsd+Zfl8LGzS7YV+tTxTg&#10;TKt8GCKwUWdhNiBULp8RzEAVxciHCq6tT0nfiykkGzqIItTg1kGdL9oQaQdgK4i04B+IfvP2MjW0&#10;HOLED2LIIX9gayUfvNAQ+g/CY4BGKk+DYgHOq/xp1lPbCHoyPQeFaIdR/Ij1bQzNUeIR/ZdhkjQX&#10;n9L4AWFYxRggGjBZi7X5ByAflQYxa704yE23G8hEpOkbtZ5fUCFqM6AgzhcCjLzxw3idVfap/De7&#10;4+HyZwIXgDalB5ADY/P92siwCMOEmK9NTqRD1p6vf9Gjv2bY2EbcaNsEOSOdqlC6i2GD6GcVSXMT&#10;4ERi2Ai/D5zobsimOUX1QF/RYIO6PtXhpsyeMYwLO3hFMTFdAUTusYyT/joSe0lMlMTgfhE9eiZ9&#10;8qQFj2UTAk2szHPSt0i141f0JMmAeoqeprBrN8GJHQl6mjc+LEX0HtUFKQKGDfE3/hlaIw3M1ycc&#10;g6M2enqfqmVo4T0gebpX1oAT63cgbO69GKzEFeT0cN+FNyV/B/QX9D2jrn6+oA1kgSk9N244I/dG&#10;00YRlyfJhF8al+5dqL4tgc+8F2UbQSC8NfmTiMaY2XmUFeyflovg30a3vNdFXCDYCH4IlcyVtPMF&#10;JcEN5PwD/Vmbv7kVcDeVhDN7A0rl9MBPIrvEvBC5y5P2CMOtOT/cqYpRX5in5BLyQYDcgWz8gPgQ&#10;OvP14T+Gw2wwlw6AoLerF+6BmPZ8gfwRp++XwGlD97n+MLsY52XtMtHCR3+YJ3T7BUBYRHaGfhoq&#10;1OQDDst4fM4PCZNNBVd9wDZJlQX9QuEZ9KR2YmQBh8a0YMjTMl9l74xxRHbP6qqlYxM+1gas/INJ&#10;0D5N+WfG14Tu9HB27m5EGIuvrTcAA1bCOD3RRbTg8Je0WH2/9CppCub8IHECXVt/ZIZL6A/xCKjM&#10;7ZG2NfWhWP9ZvHtZ/Ppt8ZGrR4xpNP5foJ/Mw9mQTKUHvUGguXxooVHAtfVpcJPWCHvHWJiqaesD&#10;moEwpvIxfw4qEfxUX5HbL0Cl6w/8g68L/m3A169evWi/FWNu+QO1gw105fyTAVhb3vSfFI1bv2K/&#10;XHdi/NLpgcFE/jAwTxtjJvBfAflUPoBgdCZ8fcoHYllOj4dzUAgkgmRdnC/uASixrk8xSbUk4gsh&#10;jls5Tr9yNUSc18QMTuRLQN5qAINqA/zF7Z3Sla5vvl8m3CxHbf6KAQOVD1DNkOA6PfmJ6r2Rw4C0&#10;NnowVBs3TOXPDUuKfqe3azpRmIQfjK/NHw4GijqICkpFB0icF+BIDLvb5PQk/P9ASm5t8Cofmx5Q&#10;+mxDjpH/86NUrPl+mUTnWn9bn8CB+Qh67gr5ZTeyW8KB0GfyNwCVtj6zvHYjMZU/2A5MOz0DlaI6&#10;x19xpcT1zRqOIt6R38K2xzsc3aiqbToIGHDjZ2FIT/TmsVkG1Zx/siXTvWy/2CxXmIJ+wVXn9ogK&#10;M/Xi58WNGKqNfH00bPQmAsgg/YH8fMEeKXhCPsxvCH9LMxtU2v0PvtTOIt0vPRnwIJen9TRyf2WX&#10;kABZXR+sZ5vbLxpG/hP6Y6l3rm8UpIzQRf1I9BX+mTE9+sjOj8VTAfIbPW6w8Y9rpKDK5QNEZjbY&#10;7B24W4D8I78gLh4a2KrsBXrGJJ0fhgwkPmBjSjEbQTKs0KPLiEX4zVeYLbDROLiqQrKxIry6C/Ui&#10;LLJxCcXd1kBrGMwtPwbyVHyb/wYAKklPEoTrqWmHDTqJssES4XMaB44kby9TxCx+DIY8yTSXLI7b&#10;fI0fKyAUP3QCYywTF8YvE/JZyAsopaqaMl2Ek8zlCcAX+2XKoALyqZuYeWEimixcWcAP5evTjGTq&#10;KvihBhJulxyIxMDpqWtF2mo3ZDFkl+fKDTSxX7vG42kHaSLPMAh+yrRQyPj6pEGiN29ey6C6pm80&#10;b0UaRKe0i1kWin4MQJSFiz1c4GUAk5Y2PpaeF+fLpHDjh7LEIK2UnitkVF9OT9Gp5MkjHPhapwf0&#10;UzAieWpcsGYjVoMKfp7RM9AMypDTg8tSx7xc/lTuq4dJ0jmGX4R8QKXoDrf1cQ6qiUYaQ6rqZQz5&#10;qHrKCW46C41Vf6xCEWWnvUHABhq9gZpK/obTuH9A37AdYb84W/D3tj62g7YK+U9A9K7/dNppI+f0&#10;CJy7Q77+C/SNlrA9tlXlg22qspAGFEHI5WODvaJJjT9h4MjPixYRY985//bwi3c/bJKIQeWc/rn+&#10;v0Sfn9O/xF7oaZtPq/Ihr1RNefZr4LzTI09lj3jweM/FerB2mSL1J0QIAoavP9L7EfIk9YlZQBra&#10;dtj5+jAQZdUAxqcedyJttfsHzg/XpmQaTT4T+kO+rmbXrE8e78bg31AHof/WZDjrG7CpuL9CSWIX&#10;aRv/tLcpynL5YOGbp90IijE/wQ9AIw69rW9vxMj16dpEvMCZ2Nxbqg/gGjELRU8eh6j4IdHGR1V9&#10;piQmRIr18SZetpH92ARGTk+fKe4Q43pBMIQ8UTLLISs/5JM2J5TuF1AqRsjr1JvKl0j8yXDb+jSd&#10;uXiarw+2YYMilZ+NCRUFc9cU9ZwfAlIJ+dP1Ppc9vDLIYef84POZSqn8kPjRJxT8E63D/9g1CgWj&#10;AKtaQtDWt8tZKv8BQ7R3EUw+mD7xXegnGn8eGmE+hbZAvl97+SfKMJt5EbOGjODbQ5POD5m0aFOB&#10;tON+vOyk/2Qtn1Tfqgo0faBFii0IfcZc8MrODz1blQ9bVytgRxp0aGjOj92b95syQCqkloL/OnMU&#10;+bbdwM/Pi8llDszzATACbi2k/GArNF49H6Ay5K6MoL9U0b5m2UxGTzevHgLWT5h3ni5VzagNvr9Z&#10;GbfjrO+WKQWNDIZvWtAg+cYlCXJeWPLWGbivejIJ2KuOOJuJUa2qu9n8eu5pthNmMpoQnzNj9aP3&#10;UW0AT/gr5kEZtPPVrfbM3T/kjCk0c7EhTqHN5OPARn5QMCOcOc8vMpjQVrfmorjVR3vNGuNNDZjS&#10;Fq6tGKzkqYN5frLoXAnoMLjnIUVR04uoGDPUzbAI2OqNzXJJhV/TTLiwFQOk6CeZd9juRTvx6WlT&#10;TXuOxvafysguG5BhVHp66lIfSH2Ac5y+UBjm0ZTklgKtaScwEwWnODNqI4qctj6RwN7cSPkHtMYW&#10;nX5hTFqoPwO/pNhOzwOdKjtnXpCkyukJZCobsBE9VyILjvaGRsY/t9wpHl0+JLcM9Ql6jMrREOS5&#10;krrm9DhNnupq/DNdaVPzKT/wzN0Gpwc4UtUIb+LEzSH8OOmhQBNAPHn/sK2Po5XVi6F7UU0R+PR+&#10;gaAdtEa16VDn+kDBSM7j0RFgUI2Qjnb5JNANe4z5jPeG2cdXH1LABdGJqPu1cXMbj87kj3tGf7za&#10;sdfC0Y2UvvbtPBsg78NtpfSEUcTv1SnXsDAAQY+B+cgsxkWbStBjvvYGr/kTclu2IvSNioK2gdMb&#10;uBoeLuQYX12eaHzcBOJ8aXHl/oSJDPpkfr6UvhST+X5Z354OqvwTMuxZx0z+cEPq4P7Kbw3m9Nx7&#10;93iKvdCQzP2b1To4uMoP1wfwh0I+jJrGs4LQg1zk9GSHzNi5f6Nn/DXChNzja5M/QQ9326pTjpcX&#10;FHJ5FkYQeZrV+acuEf6WAE/CEeszMSWatMzZUMC6vYDO4x3T8+LBM64TNnkaWmFIXHZewHkXInDI&#10;5RWaSCQbjG61TVjQtqtljamLYZ53MeI5KsBfNElsw54ZDbHaSywqqeQxobPa8bS6uchUTKiOvZ/R&#10;0gicqJjdQu40jz3toCGmntchyBNYW1GL2nHlSKg1Nhkj2uaFGNXI+Uf+9BnCzEiQc7MHBLdhJt8v&#10;9whEmEenifIuH6KYXa5M5YmAEHtbn26GPWWR0tuoAnus8rc8WoRt3DLDuLE+FSgNrnR9e9SW1KSt&#10;bzmX0AeGRalKnH+iknJD+GUcRaOvyqH44coij8dUfmjK8xBdzj+P5ZFXNnqb9BWgtdUxDGf4+jhR&#10;dV6AKFyPavQ25aPKKhAUC+3GP3go5pKHbdJUcFAP8/SQzEWm52WzZ9FUIQrwnmpOb89MnunpiQpQ&#10;0y7bxEPTVKjg3WJ9ekJEMt8voI5Im+y2pgH5TT5EYTF7BiLCFfymP6TcmHLuD61laZd2q/6Q43J8&#10;qXysHKQ6cnrqfxH2Lnv01wwbuJQQKoUYGhVKdDFs2FRkbIO7ENKM6z1wNzNuxqnsj/qZlN7N2O6u&#10;iQtu9tEm//8OXlNMVLUmmnrWKAdIgJ/1JTHRFAKzdG/HjI2C5BhWIxo07SBDU4goWShts+YsQLUY&#10;osh17xk5To87C7mvox9PyRT7tZflxPo2qQPIWuUDgqrm3nmQngmBiB31vfucfxqexD9f3yAGwQ/x&#10;LuaIeL4UjEHRkwT6nCcxB8+Rx3ru6FAYuq+mG6iAHpsC52V055+SUkAMNEvoqHquQuSwYZbMV9Oj&#10;okgJelypKIGM3h4mrufFFJfd8cnXtw6gr4+AmNsT9ISXyEYJZKoBzpQYSub6w3wGR5avb2+leAr+&#10;Emvh8UIbTa3bZdqKhDxf3q7m+PKwjq6GuYdPia+torEbj/EpCCSxqF4eWhlwsSaJi9/m0MTxAv1a&#10;eu7HxdSgUM/fbO6/zZvYAIc7H3vgXjkfJoNtwsK4t1EOkScCQNjNokbObTt1VmDh8c4Lz3PaS0O5&#10;JjO/6KNSgFSWEKXk5AHxxiafbyQ/2cD0zO2Wi15qHJFhcVSxbRUEjNdpc2bIwgK4sI2qBJS+O6Nv&#10;VZDWkxY2ZRUIbZFGzjVl8R4PD+LRZPZj4luZ7dm13RYP7eVg8dYqiSFXFZvDJNiSbKeSoZdDNtmY&#10;wTjUIwy8DsugZfMHvIsrAWjW40mzKhnwfbuwmOkMkuEZcQ8OVJw8zqTo7eNB6vIk3ASTPFgxXWDN&#10;IGeHQZ3cOVkebK9AmPlx+UF9DhKez/CiSs6ssj0Tmm3WXuzkYaNGznCzmIwiqaVQaeSEWXs4Pl29&#10;wnOuNS9wHYSm+MRAqhcDdfLV7c2qVqExQEZEz8krRtIECcpOcSTIqVC8/iPvZ6olJ7fnHX0GoL7R&#10;J7QAR4Cie/lhfkTFEGhszqHFEKa7lF/lVC0NavRW2+Vaj/NgrKMZCX6BEKfKIXxMWIm9xCO6Fvb0&#10;eFxdttePCKFCnnTxzykpnlbMAKC5qLLvFyiEOC7WNzjAUyLQMPUOLemTnVKTJ4qv3l8jJSJ+BHxg&#10;rySolIjLuLj4el7Mh8gUnBQ5HsqwOzb2US+psaCeLOvrg22cK8XIheJr5EQT4fXMD2/SqPVtJiTk&#10;SYuBGjDlxzLMSBkNYxeoLfZBE9r5B7uyDka+Ph9OFXAhgD5vbSt6HI6f70tKDgosyqwmTzIkQpJY&#10;3z6IKewLvEGEc3pehlq29W3CUsA3XDPBxFzfCLjcHRH8mH6GfwC7FV1We/4rch16BLogZoeMjTn/&#10;lJeiKziZ9H1sgBJX7/diSR96/AqoPEPJPO7ThESL/OuLzBdhAwvnHpJy/0NYZ+W2tD0FmScBKAMj&#10;q65t9F8M2Mu0/yLjF4XDRxyfP5mZ759/9vNx/3D/4Q/3Dw/2CUXHw4/vv384XP2840Oe/239/vt/&#10;H+sHb+8enj7u2t+CrJ2Vz8nrhzQ/W6d+dvXxyT7S+jMfXP1+/+EXPgb7Mx98/e76+D8/7Q6311cP&#10;//HIB22z51N8c4hv3sc3h9PD9/v60eL105MOx9MPX/5rd3i6euLbd9cnPu36z/v4GO/d2/gUa9vs&#10;mdZ+8nH/rz+d9nf39hHXlbfGkf/h8/GpbsA/p9w+XPz5nyvV109T/+5/BQAAAP//AwBQSwMEFAAG&#10;AAgAAAAhAIC7BRbdAAAADQEAAA8AAABkcnMvZG93bnJldi54bWxMj01OwzAQhfdI3MEaJHbUbgih&#10;CnEqhISEumvKAdx4SELscRS7bbg90xXs5mk+vZ9qu3gnzjjHIZCG9UqBQGqDHajT8Hl4f9iAiMmQ&#10;NS4QavjBCNv69qYypQ0X2uO5SZ1gE4ql0dCnNJVSxrZHb+IqTEj8+wqzN4nl3Ek7mwubeyczpQrp&#10;zUCc0JsJ33psx+bkNYwxtGbzsRv9N03ukXaxyfdR6/u75fUFRMIl/cFwrc/VoeZOx3AiG4VjneU5&#10;oxoy9VSAuBLqWfG8I1/rIitA1pX8v6L+BQAA//8DAFBLAQItABQABgAIAAAAIQC2gziS/gAAAOEB&#10;AAATAAAAAAAAAAAAAAAAAAAAAABbQ29udGVudF9UeXBlc10ueG1sUEsBAi0AFAAGAAgAAAAhADj9&#10;If/WAAAAlAEAAAsAAAAAAAAAAAAAAAAALwEAAF9yZWxzLy5yZWxzUEsBAi0AFAAGAAgAAAAhAIJm&#10;d9uvHQAAlX0AAA4AAAAAAAAAAAAAAAAALgIAAGRycy9lMm9Eb2MueG1sUEsBAi0AFAAGAAgAAAAh&#10;AIC7BRbdAAAADQEAAA8AAAAAAAAAAAAAAAAACSAAAGRycy9kb3ducmV2LnhtbFBLBQYAAAAABAAE&#10;APMAAAATIQ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t xml:space="preserve">For the specification, </w:t>
      </w:r>
      <w:r w:rsidR="00863F79">
        <w:t>ESWIN</w:t>
      </w:r>
      <w:r>
        <w:t xml:space="preserve"> reserves the right of final decision</w:t>
      </w:r>
      <w:r>
        <w:rPr>
          <w:spacing w:val="-1"/>
        </w:rPr>
        <w:t xml:space="preserve"> </w:t>
      </w:r>
      <w:r>
        <w:t>in</w:t>
      </w:r>
      <w:r>
        <w:rPr>
          <w:spacing w:val="-1"/>
        </w:rPr>
        <w:t xml:space="preserve"> </w:t>
      </w:r>
      <w:r>
        <w:t>any</w:t>
      </w:r>
      <w:r>
        <w:rPr>
          <w:spacing w:val="-1"/>
        </w:rPr>
        <w:t xml:space="preserve"> </w:t>
      </w:r>
      <w:r>
        <w:t>disputes. During</w:t>
      </w:r>
      <w:r>
        <w:rPr>
          <w:spacing w:val="-1"/>
        </w:rPr>
        <w:t xml:space="preserve"> </w:t>
      </w:r>
      <w:r>
        <w:t>the testing</w:t>
      </w:r>
      <w:r>
        <w:rPr>
          <w:spacing w:val="-1"/>
        </w:rPr>
        <w:t xml:space="preserve"> </w:t>
      </w:r>
      <w:r>
        <w:t xml:space="preserve">term, whether it is specificati on discrepancy or software bug, </w:t>
      </w:r>
      <w:r w:rsidR="00863F79">
        <w:t>ESWIN</w:t>
      </w:r>
      <w:r>
        <w:t xml:space="preserve"> can change the specification without any charge by vendor.</w:t>
      </w:r>
    </w:p>
    <w:p w:rsidR="004C28F5" w:rsidRDefault="004C28F5">
      <w:pPr>
        <w:spacing w:line="376" w:lineRule="auto"/>
        <w:sectPr w:rsidR="004C28F5">
          <w:pgSz w:w="11910" w:h="16840"/>
          <w:pgMar w:top="1640" w:right="340" w:bottom="1040" w:left="620" w:header="588" w:footer="813" w:gutter="0"/>
          <w:cols w:space="720"/>
        </w:sectPr>
      </w:pPr>
    </w:p>
    <w:p w:rsidR="004C28F5" w:rsidRDefault="004C28F5">
      <w:pPr>
        <w:pStyle w:val="a3"/>
      </w:pPr>
    </w:p>
    <w:p w:rsidR="004C28F5" w:rsidRDefault="004C28F5">
      <w:pPr>
        <w:pStyle w:val="a3"/>
        <w:spacing w:before="102"/>
      </w:pPr>
    </w:p>
    <w:p w:rsidR="004C28F5" w:rsidRDefault="00A32800">
      <w:pPr>
        <w:pStyle w:val="a3"/>
        <w:spacing w:line="43" w:lineRule="exact"/>
        <w:ind w:left="203"/>
        <w:rPr>
          <w:sz w:val="4"/>
        </w:rPr>
      </w:pPr>
      <w:r>
        <w:rPr>
          <w:noProof/>
          <w:sz w:val="4"/>
          <w:lang w:eastAsia="zh-CN"/>
        </w:rPr>
        <mc:AlternateContent>
          <mc:Choice Requires="wpg">
            <w:drawing>
              <wp:inline distT="0" distB="0" distL="0" distR="0">
                <wp:extent cx="6697980" cy="27940"/>
                <wp:effectExtent l="0" t="0" r="0" b="0"/>
                <wp:docPr id="18"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697980" cy="27940"/>
                          <a:chOff x="0" y="0"/>
                          <a:chExt cx="6697980" cy="27940"/>
                        </a:xfrm>
                      </wpg:grpSpPr>
                      <wps:wsp>
                        <wps:cNvPr id="19" name="Graphic 19"/>
                        <wps:cNvSpPr/>
                        <wps:spPr>
                          <a:xfrm>
                            <a:off x="0" y="0"/>
                            <a:ext cx="6697980" cy="27940"/>
                          </a:xfrm>
                          <a:custGeom>
                            <a:avLst/>
                            <a:gdLst/>
                            <a:ahLst/>
                            <a:cxnLst/>
                            <a:rect l="l" t="t" r="r" b="b"/>
                            <a:pathLst>
                              <a:path w="6697980" h="27940">
                                <a:moveTo>
                                  <a:pt x="6697726" y="0"/>
                                </a:moveTo>
                                <a:lnTo>
                                  <a:pt x="0" y="0"/>
                                </a:lnTo>
                                <a:lnTo>
                                  <a:pt x="0" y="27431"/>
                                </a:lnTo>
                                <a:lnTo>
                                  <a:pt x="6697726" y="27431"/>
                                </a:lnTo>
                                <a:lnTo>
                                  <a:pt x="6697726"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1B0CFEF3" id="Group 18" o:spid="_x0000_s1026" style="width:527.4pt;height:2.2pt;mso-position-horizontal-relative:char;mso-position-vertical-relative:line" coordsize="66979,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K0yfgIAABsGAAAOAAAAZHJzL2Uyb0RvYy54bWykVFtr2zAUfh/sPwi9L06ykjSmThntGgal&#10;K7Rjz4osX5gsaUdKnP77HR1HiWlhsM4P9pHPp3P5zuXq+tBptlfgW2sKPptMOVNG2rI1dcF/PN99&#10;uuTMB2FKoa1RBX9Rnl+vP3646l2u5raxulTA0Ijxee8K3oTg8izzslGd8BPrlEFlZaETAY9QZyWI&#10;Hq13OptPp4ust1A6sFJ5j39vByVfk/2qUjJ8ryqvAtMFx9gCvYHe2/jO1lcir0G4ppXHMMQ7ouhE&#10;a9DpydStCILtoH1jqmslWG+rMJG2y2xVtVJRDpjNbPoqmw3YnaNc6ryv3YkmpPYVT+82Kx/2j8Da&#10;EmuHlTKiwxqRW4ZnJKd3dY6YDbgn9whDhijeW/nLozp7rY/n+gw+VNDFS5goOxDrLyfW1SEwiT8X&#10;i9VydYnFkaibL1cXx6rIBkv35pZsvv71XibywSmFdgqld9hf/kyh/z8KnxrhFFXGR3oShaszhUNH&#10;zVYDiYSKDBKlPvdHMt/PzylPkcudDxtliWixv/dhaOoySaJJkjyYJAKORhwKTUMROMOhAM5wKLbD&#10;UDgR4r1YvSiyflSpJhUqaju7V8+WcCGWK9ZzOV9wlkqNoZ4x2oyxWPURKunS15G9ATNfXnyexcjQ&#10;WtKn74Ab+/03NDXcyK7U1qvBVUydfJ7oQNyYcG91W961WkcCPNTbGw1sL+K6oecY8giGjZkaIEpb&#10;W75g//S4gwruf+8EKM70N4MdGhdWEiAJ2yRA0DeW1hpxDz48H34KcMyhWPCA8/VgU6OKPHUGxh8B&#10;AzbeNPbLLtiqjW1DsQ0RHQ84NCTRBiImjtsyrrjxmVDnnb7+AwAA//8DAFBLAwQUAAYACAAAACEA&#10;SIi8ltsAAAAEAQAADwAAAGRycy9kb3ducmV2LnhtbEyPQWvCQBCF74X+h2UK3uomNRZJsxGRticp&#10;VAXxNmbHJJidDdk1if++ay/t5cHwhve+ly1H04ieOldbVhBPIxDEhdU1lwr2u4/nBQjnkTU2lknB&#10;jRws88eHDFNtB/6mfutLEULYpaig8r5NpXRFRQbd1LbEwTvbzqAPZ1dK3eEQwk0jX6LoVRqsOTRU&#10;2NK6ouKyvRoFnwMOq1n83m8u5/XtuJt/HTYxKTV5GldvIDyN/u8Z7vgBHfLAdLJX1k40CsIQ/6t3&#10;L5onYcdJQZKAzDP5Hz7/AQAA//8DAFBLAQItABQABgAIAAAAIQC2gziS/gAAAOEBAAATAAAAAAAA&#10;AAAAAAAAAAAAAABbQ29udGVudF9UeXBlc10ueG1sUEsBAi0AFAAGAAgAAAAhADj9If/WAAAAlAEA&#10;AAsAAAAAAAAAAAAAAAAALwEAAF9yZWxzLy5yZWxzUEsBAi0AFAAGAAgAAAAhAEb8rTJ+AgAAGwYA&#10;AA4AAAAAAAAAAAAAAAAALgIAAGRycy9lMm9Eb2MueG1sUEsBAi0AFAAGAAgAAAAhAEiIvJbbAAAA&#10;BAEAAA8AAAAAAAAAAAAAAAAA2AQAAGRycy9kb3ducmV2LnhtbFBLBQYAAAAABAAEAPMAAADgBQAA&#10;AAA=&#10;">
                <v:shape id="Graphic 19" o:spid="_x0000_s1027" style="position:absolute;width:66979;height:279;visibility:visible;mso-wrap-style:square;v-text-anchor:top" coordsize="6697980,27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UPXYwQAAANsAAAAPAAAAZHJzL2Rvd25yZXYueG1sRE9Li8Iw&#10;EL4v+B/CCN7W1CJSu0ZRQfEi+Drs3oZmtq02k9JEW/+9WVjwNh/fc2aLzlTiQY0rLSsYDSMQxJnV&#10;JecKLufNZwLCeWSNlWVS8CQHi3nvY4apti0f6XHyuQgh7FJUUHhfp1K6rCCDbmhr4sD92sagD7DJ&#10;pW6wDeGmknEUTaTBkkNDgTWtC8pup7tRMP1pv7vj+LDX8Squd9vEXW2SKTXod8svEJ46/xb/u3c6&#10;zJ/C3y/hADl/AQAA//8DAFBLAQItABQABgAIAAAAIQDb4fbL7gAAAIUBAAATAAAAAAAAAAAAAAAA&#10;AAAAAABbQ29udGVudF9UeXBlc10ueG1sUEsBAi0AFAAGAAgAAAAhAFr0LFu/AAAAFQEAAAsAAAAA&#10;AAAAAAAAAAAAHwEAAF9yZWxzLy5yZWxzUEsBAi0AFAAGAAgAAAAhAGZQ9djBAAAA2wAAAA8AAAAA&#10;AAAAAAAAAAAABwIAAGRycy9kb3ducmV2LnhtbFBLBQYAAAAAAwADALcAAAD1AgAAAAA=&#10;" path="m6697726,l,,,27431r6697726,l6697726,xe" fillcolor="black" stroked="f">
                  <v:path arrowok="t"/>
                </v:shape>
                <w10:anchorlock/>
              </v:group>
            </w:pict>
          </mc:Fallback>
        </mc:AlternateContent>
      </w:r>
    </w:p>
    <w:p w:rsidR="004C28F5" w:rsidRDefault="00A32800">
      <w:pPr>
        <w:pStyle w:val="1"/>
        <w:ind w:left="232" w:firstLine="0"/>
      </w:pPr>
      <w:bookmarkStart w:id="3" w:name="_bookmark2"/>
      <w:bookmarkEnd w:id="3"/>
      <w:r>
        <w:t>Scope</w:t>
      </w:r>
      <w:r>
        <w:rPr>
          <w:spacing w:val="-7"/>
        </w:rPr>
        <w:t xml:space="preserve"> </w:t>
      </w:r>
      <w:r>
        <w:t>&amp;</w:t>
      </w:r>
      <w:r>
        <w:rPr>
          <w:spacing w:val="-7"/>
        </w:rPr>
        <w:t xml:space="preserve"> </w:t>
      </w:r>
      <w:r>
        <w:t>Basic</w:t>
      </w:r>
      <w:r>
        <w:rPr>
          <w:spacing w:val="-7"/>
        </w:rPr>
        <w:t xml:space="preserve"> </w:t>
      </w:r>
      <w:r>
        <w:rPr>
          <w:spacing w:val="-2"/>
        </w:rPr>
        <w:t>Description</w:t>
      </w:r>
    </w:p>
    <w:p w:rsidR="004C28F5" w:rsidRDefault="004C28F5">
      <w:pPr>
        <w:pStyle w:val="a3"/>
        <w:rPr>
          <w:b/>
        </w:rPr>
      </w:pPr>
    </w:p>
    <w:p w:rsidR="004C28F5" w:rsidRDefault="004C28F5">
      <w:pPr>
        <w:pStyle w:val="a3"/>
        <w:spacing w:before="16"/>
        <w:rPr>
          <w:b/>
        </w:rPr>
      </w:pPr>
    </w:p>
    <w:p w:rsidR="004C28F5" w:rsidRDefault="00A32800">
      <w:pPr>
        <w:pStyle w:val="a3"/>
        <w:spacing w:line="376" w:lineRule="auto"/>
        <w:ind w:left="232" w:right="225"/>
        <w:jc w:val="both"/>
      </w:pPr>
      <w:r>
        <w:rPr>
          <w:noProof/>
          <w:lang w:eastAsia="zh-CN"/>
        </w:rPr>
        <mc:AlternateContent>
          <mc:Choice Requires="wps">
            <w:drawing>
              <wp:anchor distT="0" distB="0" distL="0" distR="0" simplePos="0" relativeHeight="251609088" behindDoc="1" locked="0" layoutInCell="1" allowOverlap="1">
                <wp:simplePos x="0" y="0"/>
                <wp:positionH relativeFrom="page">
                  <wp:posOffset>790130</wp:posOffset>
                </wp:positionH>
                <wp:positionV relativeFrom="paragraph">
                  <wp:posOffset>476675</wp:posOffset>
                </wp:positionV>
                <wp:extent cx="6004560" cy="6076950"/>
                <wp:effectExtent l="0" t="0" r="0" b="0"/>
                <wp:wrapNone/>
                <wp:docPr id="20" name="Graphic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5170403E" id="Graphic 20" o:spid="_x0000_s1026" style="position:absolute;left:0;text-align:left;margin-left:62.2pt;margin-top:37.55pt;width:472.8pt;height:478.5pt;z-index:-251707392;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Y2/sx0AAJV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WAeB53nzijP7o4+BvE8/np+Baqvz795WAbPD79aX/z30f+&#10;4c2v/sX+cHSaL3eHT0bL9q6+VFn/cpb17ZfT1Q1/OXddmWZ+5w3/NnfLvE31173ZvY0fv/npePrj&#10;7b4utfv5T8dTO6wP8d3uY3x38+Uxvj1w5HbYD/WwT9dXHPbh+orDft8O+2l3sp8z/uzbq8/PePn4&#10;lRX790/7n29/2FfKk22k79d1WcfrK1ielq6UabM1Yfkr5cPjr36iW6Z5mNtPTFs/doP/RNDF16f2&#10;G7p5Rasb/TzO07II+mkainNkPzoq+nEpQ/EdDP1cFD99mQdsuO547sc5X39bOcfJybetX6aU/W0q&#10;ZfbV13HqekHeT2XZ2urrvM5LaEwIMb42Ya7LWDaXzbqVuZ9TZtZhnYahrb71w7Llqy9rN4/or0lm&#10;G0Z+IF19GbY1DmobpmkaU/J5mYe+D2a2bVlzcnb6lRyly8mnbUS5XJDbUoogn4ZxDXKUjN/U1D7k&#10;HV+b3KceQ1l89WktXb56WboO4VVBruMwrWFUsWp8bauXYd2GUIJumNDOjJlxXbbBBbnMaz/nCj9W&#10;bhozHFkRch+7uV98dRSSM06ZGeYND9JWx/S2Odd3pN7jFatkpm0ray73oe/OW0XBMMWUGZyZ2Wdb&#10;vR96tDMTZD9vW+fMYLTSk+Hcsc+6Oh5nXMTqZZ7xppV8XLsRJ5IyU3o7+EY+9mMLVTji0JX46m61&#10;DNPopj2s/KrctPuyzb2vPpQOW8mZmYcFv1uZ6bFy4Qn6tV8Hl3s/rSvKnG11ICQU99ic0iQ88DAu&#10;2HNjplvZaclXJz7NbtrdhMLnzIz9PIcCd0MxxjLeR3RgC2a6YRSSwVN0U7Omsq1TwUVlqxd8y9pO&#10;teDEhk7wPk6jM1NWfFTJV0cWXd9OtawzzORKgCPaIDElKOvKKeXhYOiHDpJKjude+1yQOJnwwGXD&#10;mIQSkGesHsoQZK/8OySW/VkkY8tF8PLMXXeEMaExhRwm1t7IVXLLG4iqTt2PS7flJwrJFJaxdluX&#10;u8eCa2+bHIZ5Lvn5BOVSRgSZaSE+uq06DuPW5UqCrTm/xrnKBccyePZSUBCRSg2lj0yqYHVCW0ey&#10;G/e2Uzd24gynMuO+q35MZepxXplALJ2IsGLpYB4SN5I0pybRnMacujcf4p55JpgizowVggSn0jhf&#10;iI59rn09/mz1k1+mXtvwtoRcLMlQ0XzCJiNxgS2RdA3bNkblsC79LFRrLN250Ng4fwwjk8y4DjiJ&#10;JpltJBHJJYMmrlE2bPM6iahiRj+6prMNKwkyZqaOqqqRzx07FSndhJdyO0Iqhb3mq28D6Urd6tzx&#10;o6LImBFd345pRqT9lpv/DOvuVyzhwZWmzCwUCqT+ZkuQz5uo1xaOyTWykvc5M+vY964zlRkhd4rZ&#10;HrVqzExbJ3inyiGjcPLSj2PunTeSjyXI+4XkO5VM3yG+SAFJk0dKt0xp+g4/x9FXt7SR3k25bHpC&#10;Ikbt9FSyogKjiCkRcydKyZGMMOWnJ305V6dEDZFf9JQiffCDOy7ibPue0yJ81v0uFCYib7wMVkRu&#10;fPOwP962LRkS8g8hIlRU50PoSTfPiclFRITKlpNo20CHCC25WKkLVirIum3Uj5JM0OOc3ML4jvwz&#10;9w6cApVVM4LCd8QUsX5HMRFJakHxhJriCcOPF05Z5WI9lVvXOz9UaFSsOT/P6CeowVwEPRBKZCHD&#10;sJI3C/oBTYvaaSHKif1a7RQxF2dHwZKvDwq44JLr+Y6FHF3wj+PpiLSNnsMjiqVmiaGfkRQ89UC5&#10;ntNTTQZQw8+ynZyemv4MSsF9GcX6A/5/jSxwLL3IWq02oHLy/YLsCDSlx7OVADyoS2fCdrpfsqIz&#10;wke2VMi/c/qybiALVf5YPDmToKdyIdNt9BTTItPA/rpzQYo5CkSFzGU5ewcMh2CZcU8FMoPrVWY6&#10;os0ZwA2fGF8bbgBouHrEq5YubAtnELW3mfqy5apA6gt8VJmhwuwmpTkg5vO5xAQWENgUARL220kR&#10;LlZq5FQ2BEiKKK9JidbkNTl9Twr7lR5QQ9FTdXt1V6hgcev5+sOw0BRp8qEuJJ8Q9OQPrguk8eYL&#10;c/oRcM3TzmJ4lvK0oBngE3FeGI3QfILPSvVjygY6S3qj6Kf+DFBsEziL8rTrYjy4MpNvCPlMxJYo&#10;QFAlsMVcPhPOg0S/rb9uq0rI8JVjoMo9SJEAcp9HupdFrt8aGUdQk7CvaVtUAoeJzx6JgFoJ7CIy&#10;FvILT/jKwlEIz0Y6uYDlNX1YcJzKXkpHe8T1jSIHFc3PC/2cHFgE6gAPE/aI/i9eupCFkSgJ/SF0&#10;BsZQUR0qjczX9sAsoIttvzNhW2V6BotaR9DshdbKJspAIh1FdNNPmlSkAuK8OhowXh1BD5wu5NmN&#10;OCz3h3PBYnJ7seTxvF16fYAgmXgIFtE/whbRvNw7bD3dRhfO0m+LSBso7aLDg69l57kvRHcnD+qI&#10;pYwiVKCKJo16UvwoZWG6VbJYXImTA+wKR0KZE34EsBNgJRckqwNK1dUnOkmA9zkzoAHRssFItpIH&#10;aerQgAMILqMhCdmp2kE6egBQVgvIlBwDPLtMQBhhUls3DJHtDJyYsJANJ+wBGuR1VlAGuVToO80V&#10;4DVlT3Sbo9UALNerSgKdOTcpcQb4zFSU4HVkMM3+DCyly5rTk4+M4Ic1XmHpBDtBT3gmvWz0lGlC&#10;LfFn9Jk8eYR5lWuCxIDaumKSAGyi9UisAkz3/ZLKapAfCCMquakj68+tsAfY5wDafjHaQeHPaExB&#10;hk0+hm8Kf28+JCoVUDkCUC5/mvl9JOMGziv9oaNpPDR+kBZVTmZblDUYrMuT/uMgsnfoKQ5cPi+p&#10;FOkhUF81fsaxm1RlaehItNFt1mAS+m8xOZr6tPUGZS8XsZgoal4B8KHHPDEaUTeNRK0X5YdwCfCh&#10;LYcyNDOz9qGloNmxkbYQ+ltwMYsgqxH0dGDcbEZ8BtChoAcD8DSAJINhgthBiCm+eu+Yjm6kMS+j&#10;p6b3tBk4FoQ3D+x45X7wHhLyoQAXag09czPtBHqwHNUk44wodP3EsHoFcFlZGvIcsDiRmOBGrPXg&#10;66+YUO4mKCmIFA3QGAcGPoTZE+doSZ7XB79X58skGWuamyAI4OfyiH1Zo0MPXsNsaNlufgjkcaTR&#10;kdNcMhtUmkEFr97RIgJyqtaQWMJRt23DEUWItUfxIw8qYMvUm/n65MI03Nr6IAWAfIKeYoGK2o4B&#10;/cDX58dAg2AgyXZ6klBlNgSYMMs6oiHUFJGTBXvOSsZqJpe5IXDODvN1foCwcHopPfUZDtHpJzk5&#10;xCgbg37Bz1aIPWL9jtwy9MGyG+FWgJSWQH9o6hsSkfJfSMhInet5DTZKJPZbFmBw1zeSPxqEYn0g&#10;mUBbrFmj9ksqZE36ys9o8IzaL53mkA8Aq2GO6X5H0C5aNG2/WKc6X2a7GBpxfuaZubJ8ffNCgXsC&#10;RlnbOuNn6EZ6h67/mOZKZZ7RE0mp2F3+E9ar+KFYsHmzul+AJnPx6fqkxgA6jZ4ClZEJQb/MZ31A&#10;m6mFBT0lu2fHJBH4RHFeE2DF+XwJ9CqbIxe1keJ2vlQSmv9l89EmGjwFAeX806amleXro80izHBe&#10;FLPhnxGtSFN6G7PxsGfjH5aZpudFjsXwWeOH8UvLTHN6vEOgqyifVUIpPcMLMUvB8ZI1KXrG1jw7&#10;Lnh28y3p+jSucGqNf4TPfym9ta6YRGj0+HY8UE5/MQK/Zpifywwm7pvAi54P7VKYJztm7t+zFSwI&#10;n5Rvw2oaGu+m1hR/RMDcjGl9kWM1sTJUCUfCrYBiRVFMjU6gFPR0AIq3y0ZqaCrGlH9QsTq3Xfmn&#10;FJBqSoIIDtf2i2h71f61QSkPGwwWMSGWywfLOrcHacaRgQgzA6PErzd+CDPYhNjvTL+vhQ2a3bCv&#10;1icKcKZVPgwR2KizMBsQKpfPCGagimLkQwXX1qek78UUkg0dRBFqcOugzhdtiLQDsBVEWvAPRL95&#10;e5kaWg5x4gcx5JA/sLWSD15oCP0H4TFAI5WnQbEA51X+NOupbQQ9mZ6DQrTDKH7E+jaG5ijxiP7L&#10;MEmai09p/IAwrGIMEA2YrMXa/AOQj0qDmLVeHOSm2w1kItL0jVrPL6gQtRlQEOcLAUbe+GG8zir7&#10;VP6b3fFw+TOBC0Cb0gPIgbH5fm1kWIRhQszXJifSIWvP17/o0V8zbGwjbrRtgpyRTlUo3cWwQfSz&#10;iqS5CXAiMWyE3wdOdDdk05yieqCvaLBBXZ/qcFNmzxjGhR28opiYrgAi91jGSX8dib0kJkpicL+I&#10;Hj2TPnnSgseyCYEmVuY56Vuk2vErepJkQD1FT1PYtZvgxI4EPc0bH5Yieo/qghQBw4b4G/8MrZEG&#10;5usTjsFRGz29T9UytPAekDzdK2vAifU7EDb3XgxW4gpyerjvwpuSvwP6C/qeUVc/X9AGssCUnhs3&#10;nJF7o2mjiMuTZMIvjUv3LlTflsBn3ouyjSAQ3pr8SURjzOw8ygr2T8tF8G+jW97rIi4QbAQ/hErm&#10;Str5gpLgBnL+gf6szd/cCribSsKZvQGlcnrgJ5FdYl6I3OVJe4Th1pwf7lTFqC/MU3IJ+SBA7kA2&#10;fkB8CJ35+vAfw2E2mEsHQNDb1Qv3QEx7vkD+iNP3S+C0oftcf5hdjPOydplo4aM/zBO6/QIgLCI7&#10;Qz8NFWryAYdlPD7nh4TJpoKrPmCbpMqCfqHwDHpSOzGygENjWjDkaZmvsnfGOCK7Z3XV0rEJH2sD&#10;Vv7BJGifpvwz42tCd3o4O3c3IozF19YbgAErYZye6CJacPhLWqy+X3qVNAVzfpA4ga6tPzLDJfSH&#10;eARU5vZI25r6UKz/LN69LH79tvjI1SPGNBr/L9BP5uFsSKbSg94g0Fw+tNAo4Nr6NLhJa4S9YyxM&#10;1bT1Ac1AGFP5mD8HlQh+qq/I7Reg0vUH/sHXBf824OtXr16034oxt/yB2sEGunL+yQCsLW/6T4rG&#10;rV+xX647MX7p9MBgIn8YmKeNMRP4r4B8Kh9AMDoTvj7lA7Esp8fDOSgEEkGyLs4X9wCUWNenmKRa&#10;EvGFEMetHKdfuRoizmtiBifyJSBvNYBBtQH+4vZO6UrXN98vE26WozZ/xYCBygeoZkhwnZ78RPXe&#10;yGFAWhs9GKqNG6by54YlRb/T2zWdKEzCD8bX5g8HA0UdRAWlogMkzgtwJIbdbXJ6Ev5/ICW3NniV&#10;j00PKH22IcfI//lRKtZ8v0yic62/rU/gwHwEPXeF/LIb2S3hQOgz+RuASlufWV67kZjKH2wHpp2e&#10;gUpRneOvuFLi+mYNRxHvyG9h2+Mdjm5U1TYdBAy48bMwpCd689gsg2rOP9mS6V62X2yWK0xBv+Cq&#10;c3tEhZl68fPiRgzVRr4+GjZ6EwFkkP5Afr5gjxQ8IR/mN4S/pZkNKu3+B19qZ5Hul54MeJDL03oa&#10;ub+yS0iArK4P1rPN7RcNI/8J/bHUO9c3ClJG6KJ+JPoK/8yYHn1k58fiqQD5jR432PjHNVJQ5fIB&#10;IjMbbPYO3C1A/pFfEBcPDWxV9gI9Y5LOD0MGEh+wMaWYjSAZVujRZcQi/OYrzBbYaBxcVSHZWBFe&#10;3YV6ERbZuITibmugNQzmlh8DeSq+zX8DAJWkJwnC9dS0wwadRNlgifA5jQNHkreXKWIWPwZDnmSa&#10;SxbHbb7GjxUQih86gTGWiQvjlwn5LOQFlFJVTZkuwknm8gTgi/0yZVAB+dRNzLwwEU0Wrizgh/L1&#10;aUYydRX8UAMJt0sORGLg9NS1Im21G7IYsstz5Qaa2K9d4/G0gzSRZxgEP2VaKGR8fdIg0Zs3r2VQ&#10;XdM3mrciDaJT2sUsC0U/BiDKwsUeLvAygElLGx9Lz4vzZVK48UNZYpBWSs8VMqovp6foVPLkEQ58&#10;rdMD+ikYkTw1LlizEatBBT/P6BloBmXI6cFlqWNeLn8q99XDJOkcwy9CPqBSdIfb+jgH1UQjjSFV&#10;9TKGfFQ95QQ3nYXGqj9WoYiy094gYAON3kBNJX/Dadw/oG/YjrBfnC34e1sf20FbhfwnIHrXfzrt&#10;tJFzegTO3SFf/wX6RkvYHtuq8sE2VVlIA4og5PKxwV7RpMafMHDk50WLiLHvnH97+MW7HzZJxKBy&#10;Tv9c/1+iz8/pX2Iv9LTNp1X5kFeqpjz7NXDe6ZGnskc8eLznYj1Yu0yR+hMiBAHD1x/p/Qh5kvrE&#10;LCANbTvsfH0YiLJqAONTjzuRttr9A+eHa1MyjSafCf0hX1eza9Ynj3dj8G+og9B/azKc9Q3YVNxf&#10;oSSxi7SNf9rbFGW5fLDwzdNuBMWYn+AHoBGH3ta3N2Lk+nRtIl7gTGzuLdUHcI2YhaInj0NU/JBo&#10;46OqPlMSEyLF+ngTL9vIfmwCI6enzxR3iHG9IBhCniiZ5ZCVH/JJmxNK9wsoFSPkdepN5Usk/mS4&#10;bX2azlw8zdcH27BBkcrPxoSKgrlrinrODwGphPzpep/LHl4Z5LBzfvD5TKVUfkj86BMK/onW4X/s&#10;GoWCUYBVLSFo69vlLJX/gCHauwgmH0yf+C70E40/D40wn0JbIN+vvfwTZZjNvIhZQ0bw7aFJ54dM&#10;WrSpQNpxP1520n+ylk+qb1UFmj7QIsUWhD5jLnhl54eercqHrasVsCMNOjQ058fuzftNGSAVUkvB&#10;f505inzbbuDn58XkMgfm+QAYAbcWUn6wFRqvng9QGXJXRtBfqmhfs2wmo6ebVw8B6yfMO0+XqmbU&#10;Bt/frIzbcdZ3y5SCRgbDNy1okHzjkgQ5Lyx56wzcVz2ZBOxVR5zNxKhW1d1sfj33NNsJMxlNiM+Z&#10;sfrR+6g2gCf8FfOgDNr56lZ75u4fcsYUmrnYEKfQZvJxYCM/KJgRzpznFxlMaKtbc1Hc6qO9Zo3x&#10;pgZMaQvXVgxW8tTBPD9ZdK4EdBjc85CiqOlFVIwZ6mZYBGz1xma5pMKvaSZc2IoBUvSTzDts96Kd&#10;+PS0qaY9R2P7T2Vklw3IMCo9PXWpD6Q+wDlOXygM82hKckuB1rQTmImCU5wZtRFFTlufSGBvbqT8&#10;A1pji06/MCYt1J+BX1Jsp+eBTpWdMy9IUuX0BDKVDdiIniuRBUd7QyPjn1vuFI8uH5JbhvoEPUbl&#10;aAjyXEldc3qcJk91Nf6ZrrSp+ZQfeOZug9MDHKlqhDdx4uYQfpz0UKAJIJ68f9jWx9HK6sXQvaim&#10;CHx6v0DQDlqj2nSoc32gYCTn8egIMKhGSEe7fBLohj3GfMZ7w+zjqw8p4ILoRNT92ri5jUdn8sc9&#10;oz9e7dhr4ehGSl/7dp4NkPfhtlJ6wiji9+qUa1gYgKDHwHxkFuOiTSXoMV97g9f8CbktWxH6RkVB&#10;28DpDVwNDxdyjK8uTzQ+bgJxvrS4cn/CRAZ9Mj9fSl+KyXy/rG9PB1X+CRn2rGMmf7ghdXB/5bcG&#10;c3ruvXs8xV5oSOb+zWodHFzlh+sD+EMhH0ZN41lB6EEucnqyQ2bs3L/RM/4aYULu8bXJn6CHu23V&#10;KcfLCwq5PAsjiDzN6vxTlwh/S4An4Yj1mZgSTVrmbChg3V5A5/GO6Xnx4BnXCZs8Da0wJC47L+C8&#10;CxE45PIKTSSSDUa32iYsaNvVssbUxTDPuxjxHBXgL5oktmHPjIZY7SUWlVTymNBZ7Xha3VxkKiZU&#10;x97PaGkETlTMbiF3mseedtAQU8/rEOQJrK2oRe24ciTUGpuMEW3zQoxq5Pwjf/oMYWYkyLnZA4Lb&#10;MJPvl3sEIsyj00R5lw9RzC5XpvJEQIi9rU83w56ySOltVIE9VvlbHi3CNm6ZYdxYnwqUBle6vj1q&#10;S2rS1recS+gDw6JUJc4/UUm5IfwyjqLRV+VQ/HBlkcdjKj805XmILuefx/LIKxu9TfoK0NrqGIYz&#10;fH2cqDovQBSuRzV6m/JRZRUIioV24x88FHPJwzZpKjioh3l6SOYi0/Oy2bNoqhAFeE81p7dnJs/0&#10;9EQFqGmXbeKhaSpU8G6xPj0hIpnvF1BHpE12W9OA/CYforCYPQMR4Qp+0x9Sbkw594fWsrRLu1V/&#10;yHE5vlQ+Vg5SHTk99b8Ie5c9+muGDVxKCJVCDI0KJboYNmwqMrbBXQhpxvUeuJsZN+NU9kf9TErv&#10;Zmx318QFN/tok/9/B68pJqpaE009a5QDJMDP+pKYaAqBWbq3Y8ZGQXIMqxENmnaQoSlElCyUtllz&#10;FqBaDFHkuveMHKfHnYXc19GPp2SK/drLcmJ9m9QBZK3yAUFVc+88SM+EQMSO+t59zj8NT+Kfr28Q&#10;g+CHeBdzRDxfCsag6EkCfc6TmIPnyGM9d3QoDN1X0w1UQI9NgfMyuvNPSSkgBpoldFQ9VyFy2DBL&#10;5qvpUVGkBD2uVJRARm8PE9fzYorL7vjk61sH0NdHQMztCXrCS2SjBDLVAGdKDCVz/WE+gyPL17e3&#10;UjwFf4m18HihjabW7TJtRUKeL29Xc3x5WEdXw9zDp8TXVtHYjcf4FASSWFQvD60MuFiTxMVvc2ji&#10;eIF+LT3342JqUKjnbzb33+ZNbIDDnY89cK+cD5PBNmFh3Nsoh8gTASDsZlEj57adOiuw8Hjnhec5&#10;7aWhXJOZX/RRKUAqS4hScvKAeGOTzzeSn2xgeuZ2y0UvNY7IsDiq2LYKAsbrtDkzZGEBXNhGVQJK&#10;353RtypI60kLm7IKhLZII+easniPhwfxaDL7MfGtzPbs2m6Lh/ZysHhrlcSQq4rNYRJsSbZTydDL&#10;IZtszGAc6hEGXodl0LL5A97FlQA06/GkWZUM+L5dWMx0BsnwjLgHBypOHmdS9PbxIHV5Em6CSR6s&#10;mC6wZpCzw6BO7pwsD7ZXIMz8uPygPgcJz2d4USVnVtmeCc02ay928rBRI2e4WUxGkdRSqDRywqw9&#10;HJ+uXuE515oXuA5CU3xiINWLgTr56vZmVavQGCAjoufkFSNpggRlpzgS5FQoXv+R9zPVkpPb844+&#10;A1Df6BNagCNA0b38MD+iYgg0NufQYgjTXcqvcqqWBjV6q+1yrcd5MNbRjAS/QIhT5RA+JqzEXuIR&#10;XQt7ejyuLtvrR4RQIU+6+OeUFE8rZgDQXFTZ9wsUQhwX6xsc4CkRaJh6h5b0yU6pyRPFV++vkRIR&#10;PwI+sFcSVErEZVxcfD0v5kNkCk6KHA9l2B0b+6iX1FhQT5b19cE2zpVi5ELxNXKiifB65oc3adT6&#10;NhMS8qTFQA2Y8mMZZqSMhrEL1Bb7oAnt/INdWQcjX58Ppwq4EECft7YVPQ7Hz/clJQcFFmVWkycZ&#10;EiFJrG8fxBT2Bd4gwjk9L0Mt2/o2YSngG66ZYGKubwRc7o4Ifkw/wz+A3Youqz3/FbkOPQJdELND&#10;xsacf8pL0RWcTPo+NkCJq/d7saQPPX4FVJ6hZB73aUKiRf71ReaLsIGFcw9Juf8hrLNyW9qegsyT&#10;AJSBkVXXNvovBuxl2n+R8YvC4bM7z5/MzPfPP/v5uH+4//CH+4cH+4Si4+HH998/HK5+3vEhz/+2&#10;fv/9v4/1g7d3D08fd+1vQdbOyufk9UOan61TP7v6+GQfaf2ZD65+v//wCx+D/ZkPvn53ffyfn3aH&#10;2+urh/945IO22fMpvjnEN+/jm8Pp4ft9/Wjx+ulJh+Pphy//tTs8XT3x7bvrE592/ed9fIz37m18&#10;irVt9kxrP/m4/9efTvu7e/uI68pb48j/8Pn4VDfgn1NuHy7+/M+V6uunqX/3vwIAAAD//wMAUEsD&#10;BBQABgAIAAAAIQCumh3+3QAAAAwBAAAPAAAAZHJzL2Rvd25yZXYueG1sTI9NTsMwEIX3SNzBGiR2&#10;1E4aaBXiVAgJqequgQO48ZCExOMo47bp7XFWsJun+fR+it3sBnHBiTtPGpKVAoFUe9tRo+Hr8+Np&#10;C4KDIWsGT6jhhgy78v6uMLn1VzripQqNiCbEudHQhjDmUnLdojO88iNS/H37yZkQ5dRIO5lrNHeD&#10;TJV6kc50FBNaM+J7i3VfnZ2Gnn1ttvtD735oHNZ04Co7staPD/PbK4iAc/iDYakfq0MZO538mSyL&#10;Ieo0yyKqYfOcgFgAtVFx3Wm51mkCsizk/xHlLwAAAP//AwBQSwECLQAUAAYACAAAACEAtoM4kv4A&#10;AADhAQAAEwAAAAAAAAAAAAAAAAAAAAAAW0NvbnRlbnRfVHlwZXNdLnhtbFBLAQItABQABgAIAAAA&#10;IQA4/SH/1gAAAJQBAAALAAAAAAAAAAAAAAAAAC8BAABfcmVscy8ucmVsc1BLAQItABQABgAIAAAA&#10;IQDhQY2/sx0AAJV9AAAOAAAAAAAAAAAAAAAAAC4CAABkcnMvZTJvRG9jLnhtbFBLAQItABQABgAI&#10;AAAAIQCumh3+3QAAAAwBAAAPAAAAAAAAAAAAAAAAAA0gAABkcnMvZG93bnJldi54bWxQSwUGAAAA&#10;AAQABADzAAAAFyE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t xml:space="preserve">This specification is used for </w:t>
      </w:r>
      <w:r w:rsidR="00863F79">
        <w:t>ESWIN</w:t>
      </w:r>
      <w:r>
        <w:t xml:space="preserve"> Display Technology Co., Ltd. B17 Automation Projects equipment automation common specification. It applies only to the equipment that uses the </w:t>
      </w:r>
      <w:r>
        <w:rPr>
          <w:b/>
        </w:rPr>
        <w:t>S</w:t>
      </w:r>
      <w:r>
        <w:t xml:space="preserve">EMI </w:t>
      </w:r>
      <w:r>
        <w:rPr>
          <w:b/>
        </w:rPr>
        <w:t>E</w:t>
      </w:r>
      <w:r>
        <w:t xml:space="preserve">quipment </w:t>
      </w:r>
      <w:r>
        <w:rPr>
          <w:b/>
        </w:rPr>
        <w:t>C</w:t>
      </w:r>
      <w:r>
        <w:t xml:space="preserve">ommunication </w:t>
      </w:r>
      <w:r>
        <w:rPr>
          <w:b/>
        </w:rPr>
        <w:t>S</w:t>
      </w:r>
      <w:r>
        <w:t>tandards (SECS) as the communication protocol.</w:t>
      </w:r>
    </w:p>
    <w:p w:rsidR="004C28F5" w:rsidRDefault="00A32800">
      <w:pPr>
        <w:pStyle w:val="a3"/>
        <w:spacing w:line="376" w:lineRule="auto"/>
        <w:ind w:left="232" w:right="224"/>
        <w:jc w:val="both"/>
      </w:pPr>
      <w:r>
        <w:t>Basically, this specification only includes the common parts based on SEMI standard. For the items this specification does not include or the items that cannot be applied, caused by the special characteristics of hardware, a separated discussion is necess</w:t>
      </w:r>
      <w:r>
        <w:t>ary and the final specification should use the discussing results as standards.</w:t>
      </w:r>
    </w:p>
    <w:p w:rsidR="004C28F5" w:rsidRDefault="00A32800">
      <w:pPr>
        <w:pStyle w:val="a3"/>
        <w:spacing w:before="38"/>
      </w:pPr>
      <w:r>
        <w:rPr>
          <w:noProof/>
          <w:lang w:eastAsia="zh-CN"/>
        </w:rPr>
        <mc:AlternateContent>
          <mc:Choice Requires="wps">
            <w:drawing>
              <wp:anchor distT="0" distB="0" distL="0" distR="0" simplePos="0" relativeHeight="251721728" behindDoc="1" locked="0" layoutInCell="1" allowOverlap="1">
                <wp:simplePos x="0" y="0"/>
                <wp:positionH relativeFrom="page">
                  <wp:posOffset>522731</wp:posOffset>
                </wp:positionH>
                <wp:positionV relativeFrom="paragraph">
                  <wp:posOffset>185454</wp:posOffset>
                </wp:positionV>
                <wp:extent cx="6697980" cy="6350"/>
                <wp:effectExtent l="0" t="0" r="0" b="0"/>
                <wp:wrapTopAndBottom/>
                <wp:docPr id="21" name="Graphic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97980" cy="6350"/>
                        </a:xfrm>
                        <a:custGeom>
                          <a:avLst/>
                          <a:gdLst/>
                          <a:ahLst/>
                          <a:cxnLst/>
                          <a:rect l="l" t="t" r="r" b="b"/>
                          <a:pathLst>
                            <a:path w="6697980" h="6350">
                              <a:moveTo>
                                <a:pt x="6697726" y="0"/>
                              </a:moveTo>
                              <a:lnTo>
                                <a:pt x="0" y="0"/>
                              </a:lnTo>
                              <a:lnTo>
                                <a:pt x="0" y="6096"/>
                              </a:lnTo>
                              <a:lnTo>
                                <a:pt x="6697726" y="6096"/>
                              </a:lnTo>
                              <a:lnTo>
                                <a:pt x="669772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41CF783" id="Graphic 21" o:spid="_x0000_s1026" style="position:absolute;left:0;text-align:left;margin-left:41.15pt;margin-top:14.6pt;width:527.4pt;height:.5pt;z-index:-251594752;visibility:visible;mso-wrap-style:square;mso-wrap-distance-left:0;mso-wrap-distance-top:0;mso-wrap-distance-right:0;mso-wrap-distance-bottom:0;mso-position-horizontal:absolute;mso-position-horizontal-relative:page;mso-position-vertical:absolute;mso-position-vertical-relative:text;v-text-anchor:top" coordsize="669798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BwOfNQIAAOMEAAAOAAAAZHJzL2Uyb0RvYy54bWysVE1v2zAMvQ/YfxB0X5xkmNsYcYqhRYsB&#10;RVegKXZWZDk2JosapcTJvx8lW6m3nTYsB5kSn6j3+JH1zanT7KjQtWBKvpjNOVNGQtWafclft/cf&#10;rjlzXphKaDCq5Gfl+M3m/bt1bwu1hAZ0pZBREOOK3pa88d4WWeZkozrhZmCVIWcN2AlPW9xnFYqe&#10;onc6W87nedYDVhZBKufo9G5w8k2MX9dK+q917ZRnuuTEzccV47oLa7ZZi2KPwjatHGmIf2DRidbQ&#10;o5dQd8ILdsD2j1BdKxEc1H4mocugrlupogZSs5j/pualEVZFLZQcZy9pcv8vrHw6PiNrq5IvF5wZ&#10;0VGNHsZ00Amlp7euINSLfcYg0NlHkN8dObJfPGHjRsypxi5gSR47xVyfL7lWJ88kHeb56mp1TSWR&#10;5Ms/foqlyESR7sqD8w8KYhxxfHR+qFSVLNEkS55MMpHqHSqtY6U9Z1Rp5IwqvRsqbYUP9wK5YLJ+&#10;QqQZeQRnB0e1hQjzQUJge7XMOUtCiOkbRpspljRNUMmXvjbGGzD5fJUHXhQsudN3gE2f/StwymYK&#10;JzU4NbwUdMcnL7mg56fZdqDb6r7VOsh3uN/damRHEQYo/kbGE1jshKH4oQ12UJ2pqXpqo5K7HweB&#10;ijP9xVDbhhFMBiZjlwz0+hbioMbMo/Pb0zeBllkyS+6pd54gDYUoUlsQ/wAYsOGmgc8HD3UbeiZy&#10;GxiNG5qkqH+c+jCq031Evf03bX4CAAD//wMAUEsDBBQABgAIAAAAIQCQxXUb4AAAAAkBAAAPAAAA&#10;ZHJzL2Rvd25yZXYueG1sTI9NS8NAGITvgv9heQVvdpMN2BrzpohFQXqpVdDjJvvmQ/cjZLdt2l/f&#10;7UmPwwwzzxTLyWi2p9H3ziKkswQY2dqp3rYInx8vdwtgPkirpHaWEI7kYVleXxUyV+5g32m/DS2L&#10;JdbnEqELYcg593VHRvqZG8hGr3GjkSHKseVqlIdYbjQXSXLPjextXOjkQM8d1b/bnUFQzXqlT6ev&#10;+aZ6a5vvn1XzullzxNub6ekRWKAp/IXhgh/RoYxMldtZ5ZlGWIgsJhHEgwB28dNsngKrELJEAC8L&#10;/v9BeQYAAP//AwBQSwECLQAUAAYACAAAACEAtoM4kv4AAADhAQAAEwAAAAAAAAAAAAAAAAAAAAAA&#10;W0NvbnRlbnRfVHlwZXNdLnhtbFBLAQItABQABgAIAAAAIQA4/SH/1gAAAJQBAAALAAAAAAAAAAAA&#10;AAAAAC8BAABfcmVscy8ucmVsc1BLAQItABQABgAIAAAAIQB6BwOfNQIAAOMEAAAOAAAAAAAAAAAA&#10;AAAAAC4CAABkcnMvZTJvRG9jLnhtbFBLAQItABQABgAIAAAAIQCQxXUb4AAAAAkBAAAPAAAAAAAA&#10;AAAAAAAAAI8EAABkcnMvZG93bnJldi54bWxQSwUGAAAAAAQABADzAAAAnAUAAAAA&#10;" path="m6697726,l,,,6096r6697726,l6697726,xe" fillcolor="black" stroked="f">
                <v:path arrowok="t"/>
                <w10:wrap type="topAndBottom" anchorx="page"/>
              </v:shape>
            </w:pict>
          </mc:Fallback>
        </mc:AlternateContent>
      </w:r>
    </w:p>
    <w:p w:rsidR="004C28F5" w:rsidRDefault="00A32800">
      <w:pPr>
        <w:pStyle w:val="2"/>
        <w:numPr>
          <w:ilvl w:val="1"/>
          <w:numId w:val="123"/>
        </w:numPr>
        <w:tabs>
          <w:tab w:val="left" w:pos="722"/>
        </w:tabs>
        <w:ind w:left="722" w:hanging="490"/>
      </w:pPr>
      <w:bookmarkStart w:id="4" w:name="_bookmark3"/>
      <w:bookmarkEnd w:id="4"/>
      <w:r>
        <w:rPr>
          <w:spacing w:val="-2"/>
        </w:rPr>
        <w:t>Scope</w:t>
      </w:r>
    </w:p>
    <w:p w:rsidR="004C28F5" w:rsidRDefault="004C28F5">
      <w:pPr>
        <w:pStyle w:val="a3"/>
        <w:spacing w:before="22"/>
        <w:rPr>
          <w:b/>
          <w:sz w:val="24"/>
        </w:rPr>
      </w:pPr>
    </w:p>
    <w:p w:rsidR="004C28F5" w:rsidRDefault="00A32800">
      <w:pPr>
        <w:pStyle w:val="4"/>
        <w:numPr>
          <w:ilvl w:val="2"/>
          <w:numId w:val="123"/>
        </w:numPr>
        <w:tabs>
          <w:tab w:val="left" w:pos="758"/>
        </w:tabs>
        <w:ind w:hanging="526"/>
      </w:pPr>
      <w:bookmarkStart w:id="5" w:name="_bookmark4"/>
      <w:bookmarkEnd w:id="5"/>
      <w:r>
        <w:t>About</w:t>
      </w:r>
      <w:r>
        <w:rPr>
          <w:spacing w:val="-11"/>
        </w:rPr>
        <w:t xml:space="preserve"> </w:t>
      </w:r>
      <w:r>
        <w:t>Test</w:t>
      </w:r>
      <w:r>
        <w:rPr>
          <w:spacing w:val="-7"/>
        </w:rPr>
        <w:t xml:space="preserve"> </w:t>
      </w:r>
      <w:r>
        <w:t>and</w:t>
      </w:r>
      <w:r>
        <w:rPr>
          <w:spacing w:val="-6"/>
        </w:rPr>
        <w:t xml:space="preserve"> </w:t>
      </w:r>
      <w:r>
        <w:rPr>
          <w:spacing w:val="-2"/>
        </w:rPr>
        <w:t>Support</w:t>
      </w:r>
    </w:p>
    <w:p w:rsidR="004C28F5" w:rsidRDefault="00A32800">
      <w:pPr>
        <w:pStyle w:val="a3"/>
        <w:spacing w:before="167" w:line="376" w:lineRule="auto"/>
        <w:ind w:left="1031"/>
      </w:pPr>
      <w:r>
        <w:t>All interfaces between CIMPC and equipment must be fully tested by</w:t>
      </w:r>
      <w:r>
        <w:rPr>
          <w:spacing w:val="-4"/>
        </w:rPr>
        <w:t xml:space="preserve"> </w:t>
      </w:r>
      <w:r>
        <w:t xml:space="preserve">the equipment maker and </w:t>
      </w:r>
      <w:r w:rsidR="00863F79">
        <w:t>ESWIN</w:t>
      </w:r>
      <w:r>
        <w:t xml:space="preserve"> S/W</w:t>
      </w:r>
      <w:r>
        <w:rPr>
          <w:spacing w:val="-3"/>
        </w:rPr>
        <w:t xml:space="preserve"> </w:t>
      </w:r>
      <w:r>
        <w:t>engineer. Tests must be performed first pri</w:t>
      </w:r>
      <w:r>
        <w:t>or to the</w:t>
      </w:r>
      <w:r>
        <w:rPr>
          <w:spacing w:val="19"/>
        </w:rPr>
        <w:t xml:space="preserve"> </w:t>
      </w:r>
      <w:r>
        <w:t xml:space="preserve">equipment being shipped to </w:t>
      </w:r>
      <w:r w:rsidR="00863F79">
        <w:t>ESWIN</w:t>
      </w:r>
      <w:r>
        <w:t>. The equipment maker should receive</w:t>
      </w:r>
      <w:r>
        <w:rPr>
          <w:spacing w:val="40"/>
        </w:rPr>
        <w:t xml:space="preserve"> </w:t>
      </w:r>
      <w:r>
        <w:t xml:space="preserve">written permission from </w:t>
      </w:r>
      <w:r w:rsidR="00863F79">
        <w:t>ESWIN</w:t>
      </w:r>
      <w:r>
        <w:t>'s S/W engineer before shipping.</w:t>
      </w:r>
    </w:p>
    <w:p w:rsidR="004C28F5" w:rsidRDefault="00A32800">
      <w:pPr>
        <w:pStyle w:val="a3"/>
        <w:spacing w:line="376" w:lineRule="auto"/>
        <w:ind w:left="1031"/>
      </w:pPr>
      <w:r>
        <w:t>When</w:t>
      </w:r>
      <w:r>
        <w:rPr>
          <w:spacing w:val="23"/>
        </w:rPr>
        <w:t xml:space="preserve"> </w:t>
      </w:r>
      <w:r w:rsidR="00863F79">
        <w:t>ESWIN</w:t>
      </w:r>
      <w:r>
        <w:rPr>
          <w:spacing w:val="24"/>
        </w:rPr>
        <w:t xml:space="preserve"> </w:t>
      </w:r>
      <w:r>
        <w:t>implements</w:t>
      </w:r>
      <w:r>
        <w:rPr>
          <w:spacing w:val="25"/>
        </w:rPr>
        <w:t xml:space="preserve"> </w:t>
      </w:r>
      <w:r>
        <w:t>an</w:t>
      </w:r>
      <w:r>
        <w:rPr>
          <w:spacing w:val="22"/>
        </w:rPr>
        <w:t xml:space="preserve"> </w:t>
      </w:r>
      <w:r>
        <w:t>online</w:t>
      </w:r>
      <w:r>
        <w:rPr>
          <w:spacing w:val="23"/>
        </w:rPr>
        <w:t xml:space="preserve"> </w:t>
      </w:r>
      <w:r>
        <w:t>program</w:t>
      </w:r>
      <w:r>
        <w:rPr>
          <w:spacing w:val="19"/>
        </w:rPr>
        <w:t xml:space="preserve"> </w:t>
      </w:r>
      <w:r>
        <w:t>to</w:t>
      </w:r>
      <w:r>
        <w:rPr>
          <w:spacing w:val="24"/>
        </w:rPr>
        <w:t xml:space="preserve"> </w:t>
      </w:r>
      <w:r>
        <w:t>interface</w:t>
      </w:r>
      <w:r>
        <w:rPr>
          <w:spacing w:val="26"/>
        </w:rPr>
        <w:t xml:space="preserve"> </w:t>
      </w:r>
      <w:r>
        <w:t>with</w:t>
      </w:r>
      <w:r>
        <w:rPr>
          <w:spacing w:val="22"/>
        </w:rPr>
        <w:t xml:space="preserve"> </w:t>
      </w:r>
      <w:r>
        <w:t>the</w:t>
      </w:r>
      <w:r>
        <w:rPr>
          <w:spacing w:val="23"/>
        </w:rPr>
        <w:t xml:space="preserve"> </w:t>
      </w:r>
      <w:r>
        <w:t>host</w:t>
      </w:r>
      <w:r>
        <w:rPr>
          <w:spacing w:val="23"/>
        </w:rPr>
        <w:t xml:space="preserve"> </w:t>
      </w:r>
      <w:r>
        <w:t>computer,</w:t>
      </w:r>
      <w:r>
        <w:rPr>
          <w:spacing w:val="24"/>
        </w:rPr>
        <w:t xml:space="preserve"> </w:t>
      </w:r>
      <w:r>
        <w:t>the</w:t>
      </w:r>
      <w:r>
        <w:rPr>
          <w:spacing w:val="27"/>
        </w:rPr>
        <w:t xml:space="preserve"> </w:t>
      </w:r>
      <w:r>
        <w:t>equipment</w:t>
      </w:r>
      <w:r>
        <w:rPr>
          <w:spacing w:val="26"/>
        </w:rPr>
        <w:t xml:space="preserve"> </w:t>
      </w:r>
      <w:r>
        <w:t>maker</w:t>
      </w:r>
      <w:r>
        <w:rPr>
          <w:spacing w:val="27"/>
        </w:rPr>
        <w:t xml:space="preserve"> </w:t>
      </w:r>
      <w:r>
        <w:t>must</w:t>
      </w:r>
      <w:r>
        <w:rPr>
          <w:spacing w:val="23"/>
        </w:rPr>
        <w:t xml:space="preserve"> </w:t>
      </w:r>
      <w:r>
        <w:t xml:space="preserve">open technical data and offer technical support in compliance with </w:t>
      </w:r>
      <w:r w:rsidR="00863F79">
        <w:t>ESWIN</w:t>
      </w:r>
      <w:r>
        <w:t>.</w:t>
      </w:r>
    </w:p>
    <w:p w:rsidR="004C28F5" w:rsidRDefault="00A32800">
      <w:pPr>
        <w:pStyle w:val="a3"/>
        <w:spacing w:line="376" w:lineRule="auto"/>
        <w:ind w:left="1031"/>
      </w:pPr>
      <w:r>
        <w:t>The equipment maker should not change the concept or method of the equipment without written permission from the</w:t>
      </w:r>
      <w:r>
        <w:rPr>
          <w:spacing w:val="40"/>
        </w:rPr>
        <w:t xml:space="preserve"> </w:t>
      </w:r>
      <w:r w:rsidR="00863F79">
        <w:rPr>
          <w:spacing w:val="-2"/>
        </w:rPr>
        <w:t>ESWIN</w:t>
      </w:r>
      <w:r>
        <w:rPr>
          <w:spacing w:val="-2"/>
        </w:rPr>
        <w:t>.</w:t>
      </w:r>
    </w:p>
    <w:p w:rsidR="004C28F5" w:rsidRDefault="00A32800">
      <w:pPr>
        <w:pStyle w:val="4"/>
        <w:numPr>
          <w:ilvl w:val="2"/>
          <w:numId w:val="123"/>
        </w:numPr>
        <w:tabs>
          <w:tab w:val="left" w:pos="772"/>
        </w:tabs>
        <w:spacing w:before="210"/>
        <w:ind w:left="772" w:hanging="540"/>
      </w:pPr>
      <w:bookmarkStart w:id="6" w:name="_bookmark5"/>
      <w:bookmarkEnd w:id="6"/>
      <w:r>
        <w:t xml:space="preserve">About </w:t>
      </w:r>
      <w:r>
        <w:rPr>
          <w:spacing w:val="-2"/>
        </w:rPr>
        <w:t>Documentation</w:t>
      </w:r>
    </w:p>
    <w:p w:rsidR="004C28F5" w:rsidRDefault="00A32800">
      <w:pPr>
        <w:pStyle w:val="a3"/>
        <w:spacing w:before="167" w:line="376" w:lineRule="auto"/>
        <w:ind w:left="1031"/>
      </w:pPr>
      <w:r>
        <w:t>The</w:t>
      </w:r>
      <w:r>
        <w:rPr>
          <w:spacing w:val="31"/>
        </w:rPr>
        <w:t xml:space="preserve"> </w:t>
      </w:r>
      <w:r>
        <w:t>equipment</w:t>
      </w:r>
      <w:r>
        <w:rPr>
          <w:spacing w:val="33"/>
        </w:rPr>
        <w:t xml:space="preserve"> </w:t>
      </w:r>
      <w:r>
        <w:t>maker</w:t>
      </w:r>
      <w:r>
        <w:rPr>
          <w:spacing w:val="31"/>
        </w:rPr>
        <w:t xml:space="preserve"> </w:t>
      </w:r>
      <w:r>
        <w:t>should</w:t>
      </w:r>
      <w:r>
        <w:rPr>
          <w:spacing w:val="34"/>
        </w:rPr>
        <w:t xml:space="preserve"> </w:t>
      </w:r>
      <w:r>
        <w:t>inform</w:t>
      </w:r>
      <w:r>
        <w:rPr>
          <w:spacing w:val="27"/>
        </w:rPr>
        <w:t xml:space="preserve"> </w:t>
      </w:r>
      <w:r>
        <w:t>the</w:t>
      </w:r>
      <w:r>
        <w:rPr>
          <w:spacing w:val="34"/>
        </w:rPr>
        <w:t xml:space="preserve"> </w:t>
      </w:r>
      <w:r w:rsidR="00863F79">
        <w:t>ESWIN</w:t>
      </w:r>
      <w:r>
        <w:rPr>
          <w:spacing w:val="31"/>
        </w:rPr>
        <w:t xml:space="preserve"> </w:t>
      </w:r>
      <w:r>
        <w:t>of</w:t>
      </w:r>
      <w:r>
        <w:rPr>
          <w:spacing w:val="29"/>
        </w:rPr>
        <w:t xml:space="preserve"> </w:t>
      </w:r>
      <w:r>
        <w:t>the</w:t>
      </w:r>
      <w:r>
        <w:rPr>
          <w:spacing w:val="33"/>
        </w:rPr>
        <w:t xml:space="preserve"> </w:t>
      </w:r>
      <w:r>
        <w:t>information</w:t>
      </w:r>
      <w:r>
        <w:rPr>
          <w:spacing w:val="31"/>
        </w:rPr>
        <w:t xml:space="preserve"> </w:t>
      </w:r>
      <w:r>
        <w:t>needed</w:t>
      </w:r>
      <w:r>
        <w:rPr>
          <w:spacing w:val="32"/>
        </w:rPr>
        <w:t xml:space="preserve"> </w:t>
      </w:r>
      <w:r>
        <w:t>for</w:t>
      </w:r>
      <w:r>
        <w:rPr>
          <w:spacing w:val="31"/>
        </w:rPr>
        <w:t xml:space="preserve"> </w:t>
      </w:r>
      <w:r>
        <w:t>the</w:t>
      </w:r>
      <w:r>
        <w:rPr>
          <w:spacing w:val="31"/>
        </w:rPr>
        <w:t xml:space="preserve"> </w:t>
      </w:r>
      <w:r>
        <w:t>variation</w:t>
      </w:r>
      <w:r>
        <w:rPr>
          <w:spacing w:val="29"/>
        </w:rPr>
        <w:t xml:space="preserve"> </w:t>
      </w:r>
      <w:r>
        <w:t>of</w:t>
      </w:r>
      <w:r>
        <w:rPr>
          <w:spacing w:val="35"/>
        </w:rPr>
        <w:t xml:space="preserve"> </w:t>
      </w:r>
      <w:r>
        <w:t>equipment</w:t>
      </w:r>
      <w:r>
        <w:rPr>
          <w:spacing w:val="31"/>
        </w:rPr>
        <w:t xml:space="preserve"> </w:t>
      </w:r>
      <w:r>
        <w:t>before implementation and send a document containing that information.</w:t>
      </w:r>
    </w:p>
    <w:p w:rsidR="004C28F5" w:rsidRDefault="00A32800">
      <w:pPr>
        <w:pStyle w:val="a3"/>
        <w:spacing w:line="376" w:lineRule="auto"/>
        <w:ind w:left="1031"/>
      </w:pPr>
      <w:r>
        <w:t>The equipment maker should supply</w:t>
      </w:r>
      <w:r>
        <w:rPr>
          <w:spacing w:val="-1"/>
        </w:rPr>
        <w:t xml:space="preserve"> </w:t>
      </w:r>
      <w:r>
        <w:t>final specification</w:t>
      </w:r>
      <w:r>
        <w:rPr>
          <w:spacing w:val="-1"/>
        </w:rPr>
        <w:t xml:space="preserve"> </w:t>
      </w:r>
      <w:r>
        <w:t>documents in</w:t>
      </w:r>
      <w:r>
        <w:rPr>
          <w:spacing w:val="-1"/>
        </w:rPr>
        <w:t xml:space="preserve"> </w:t>
      </w:r>
      <w:r>
        <w:t>English</w:t>
      </w:r>
      <w:r>
        <w:rPr>
          <w:spacing w:val="-1"/>
        </w:rPr>
        <w:t xml:space="preserve"> </w:t>
      </w:r>
      <w:r>
        <w:t>(2 copies of</w:t>
      </w:r>
      <w:r>
        <w:rPr>
          <w:spacing w:val="-1"/>
        </w:rPr>
        <w:t xml:space="preserve"> </w:t>
      </w:r>
      <w:r>
        <w:t>normal papers and 2 copies of clean pa</w:t>
      </w:r>
      <w:r>
        <w:t>pers). These documents should include an Alarm list.</w:t>
      </w:r>
    </w:p>
    <w:p w:rsidR="004C28F5" w:rsidRDefault="00A32800">
      <w:pPr>
        <w:pStyle w:val="a3"/>
        <w:spacing w:line="228" w:lineRule="exact"/>
        <w:ind w:left="1031"/>
      </w:pPr>
      <w:r>
        <w:t>The</w:t>
      </w:r>
      <w:r>
        <w:rPr>
          <w:spacing w:val="-6"/>
        </w:rPr>
        <w:t xml:space="preserve"> </w:t>
      </w:r>
      <w:r>
        <w:t>equipment</w:t>
      </w:r>
      <w:r>
        <w:rPr>
          <w:spacing w:val="-3"/>
        </w:rPr>
        <w:t xml:space="preserve"> </w:t>
      </w:r>
      <w:r>
        <w:t>maker</w:t>
      </w:r>
      <w:r>
        <w:rPr>
          <w:spacing w:val="-3"/>
        </w:rPr>
        <w:t xml:space="preserve"> </w:t>
      </w:r>
      <w:r>
        <w:t>must</w:t>
      </w:r>
      <w:r>
        <w:rPr>
          <w:spacing w:val="-7"/>
        </w:rPr>
        <w:t xml:space="preserve"> </w:t>
      </w:r>
      <w:r>
        <w:t>prepare</w:t>
      </w:r>
      <w:r>
        <w:rPr>
          <w:spacing w:val="-6"/>
        </w:rPr>
        <w:t xml:space="preserve"> </w:t>
      </w:r>
      <w:r>
        <w:t>the</w:t>
      </w:r>
      <w:r>
        <w:rPr>
          <w:spacing w:val="-5"/>
        </w:rPr>
        <w:t xml:space="preserve"> </w:t>
      </w:r>
      <w:r>
        <w:t>operating</w:t>
      </w:r>
      <w:r>
        <w:rPr>
          <w:spacing w:val="-5"/>
        </w:rPr>
        <w:t xml:space="preserve"> </w:t>
      </w:r>
      <w:r>
        <w:t>manual</w:t>
      </w:r>
      <w:r>
        <w:rPr>
          <w:spacing w:val="-6"/>
        </w:rPr>
        <w:t xml:space="preserve"> </w:t>
      </w:r>
      <w:r>
        <w:t>for</w:t>
      </w:r>
      <w:r>
        <w:rPr>
          <w:spacing w:val="-3"/>
        </w:rPr>
        <w:t xml:space="preserve"> </w:t>
      </w:r>
      <w:r>
        <w:t>CIM</w:t>
      </w:r>
      <w:r>
        <w:rPr>
          <w:spacing w:val="-5"/>
        </w:rPr>
        <w:t xml:space="preserve"> </w:t>
      </w:r>
      <w:r>
        <w:t>screen</w:t>
      </w:r>
      <w:r>
        <w:rPr>
          <w:spacing w:val="-7"/>
        </w:rPr>
        <w:t xml:space="preserve"> </w:t>
      </w:r>
      <w:r>
        <w:t>and</w:t>
      </w:r>
      <w:r>
        <w:rPr>
          <w:spacing w:val="-3"/>
        </w:rPr>
        <w:t xml:space="preserve"> </w:t>
      </w:r>
      <w:r>
        <w:t>function</w:t>
      </w:r>
      <w:r>
        <w:rPr>
          <w:spacing w:val="-7"/>
        </w:rPr>
        <w:t xml:space="preserve"> </w:t>
      </w:r>
      <w:r>
        <w:t>in</w:t>
      </w:r>
      <w:r>
        <w:rPr>
          <w:spacing w:val="-7"/>
        </w:rPr>
        <w:t xml:space="preserve"> </w:t>
      </w:r>
      <w:r>
        <w:rPr>
          <w:spacing w:val="-2"/>
        </w:rPr>
        <w:t>English.</w:t>
      </w:r>
    </w:p>
    <w:p w:rsidR="004C28F5" w:rsidRDefault="00A32800">
      <w:pPr>
        <w:pStyle w:val="a3"/>
        <w:spacing w:before="128" w:line="376" w:lineRule="auto"/>
        <w:ind w:left="1031"/>
      </w:pPr>
      <w:r>
        <w:t>Special</w:t>
      </w:r>
      <w:r>
        <w:rPr>
          <w:spacing w:val="30"/>
        </w:rPr>
        <w:t xml:space="preserve"> </w:t>
      </w:r>
      <w:r>
        <w:t>functions</w:t>
      </w:r>
      <w:r>
        <w:rPr>
          <w:spacing w:val="30"/>
        </w:rPr>
        <w:t xml:space="preserve"> </w:t>
      </w:r>
      <w:r>
        <w:t>(Equipment</w:t>
      </w:r>
      <w:r>
        <w:rPr>
          <w:spacing w:val="35"/>
        </w:rPr>
        <w:t xml:space="preserve"> </w:t>
      </w:r>
      <w:r>
        <w:t>operational</w:t>
      </w:r>
      <w:r>
        <w:rPr>
          <w:spacing w:val="31"/>
        </w:rPr>
        <w:t xml:space="preserve"> </w:t>
      </w:r>
      <w:r>
        <w:t>logic</w:t>
      </w:r>
      <w:r>
        <w:rPr>
          <w:spacing w:val="31"/>
        </w:rPr>
        <w:t xml:space="preserve"> </w:t>
      </w:r>
      <w:r>
        <w:t>and</w:t>
      </w:r>
      <w:r>
        <w:rPr>
          <w:spacing w:val="31"/>
        </w:rPr>
        <w:t xml:space="preserve"> </w:t>
      </w:r>
      <w:r>
        <w:t>additional</w:t>
      </w:r>
      <w:r>
        <w:rPr>
          <w:spacing w:val="31"/>
        </w:rPr>
        <w:t xml:space="preserve"> </w:t>
      </w:r>
      <w:r>
        <w:t>items)</w:t>
      </w:r>
      <w:r>
        <w:rPr>
          <w:spacing w:val="31"/>
        </w:rPr>
        <w:t xml:space="preserve"> </w:t>
      </w:r>
      <w:r>
        <w:t>should</w:t>
      </w:r>
      <w:r>
        <w:rPr>
          <w:spacing w:val="31"/>
        </w:rPr>
        <w:t xml:space="preserve"> </w:t>
      </w:r>
      <w:r>
        <w:t>be</w:t>
      </w:r>
      <w:r>
        <w:rPr>
          <w:spacing w:val="31"/>
        </w:rPr>
        <w:t xml:space="preserve"> </w:t>
      </w:r>
      <w:r>
        <w:t>discussed</w:t>
      </w:r>
      <w:r>
        <w:rPr>
          <w:spacing w:val="32"/>
        </w:rPr>
        <w:t xml:space="preserve"> </w:t>
      </w:r>
      <w:r>
        <w:t>and</w:t>
      </w:r>
      <w:r>
        <w:rPr>
          <w:spacing w:val="31"/>
        </w:rPr>
        <w:t xml:space="preserve"> </w:t>
      </w:r>
      <w:r>
        <w:t>through</w:t>
      </w:r>
      <w:r>
        <w:rPr>
          <w:spacing w:val="29"/>
        </w:rPr>
        <w:t xml:space="preserve"> </w:t>
      </w:r>
      <w:r>
        <w:t xml:space="preserve">deliberations between the </w:t>
      </w:r>
      <w:r w:rsidR="00863F79">
        <w:t>ESWIN</w:t>
      </w:r>
      <w:r>
        <w:t xml:space="preserve"> and the maker and should be recorded in a written document.</w:t>
      </w:r>
    </w:p>
    <w:p w:rsidR="004C28F5" w:rsidRDefault="00A32800">
      <w:pPr>
        <w:pStyle w:val="4"/>
        <w:numPr>
          <w:ilvl w:val="2"/>
          <w:numId w:val="123"/>
        </w:numPr>
        <w:tabs>
          <w:tab w:val="left" w:pos="772"/>
        </w:tabs>
        <w:spacing w:before="215"/>
        <w:ind w:left="772" w:hanging="540"/>
      </w:pPr>
      <w:bookmarkStart w:id="7" w:name="_bookmark6"/>
      <w:bookmarkEnd w:id="7"/>
      <w:r>
        <w:t>Response</w:t>
      </w:r>
      <w:r>
        <w:rPr>
          <w:spacing w:val="-1"/>
        </w:rPr>
        <w:t xml:space="preserve"> </w:t>
      </w:r>
      <w:r>
        <w:rPr>
          <w:spacing w:val="-2"/>
        </w:rPr>
        <w:t>Report</w:t>
      </w:r>
    </w:p>
    <w:p w:rsidR="004C28F5" w:rsidRDefault="00A32800">
      <w:pPr>
        <w:pStyle w:val="a3"/>
        <w:spacing w:before="168" w:line="376" w:lineRule="auto"/>
        <w:ind w:left="1031"/>
      </w:pPr>
      <w:r>
        <w:t>The</w:t>
      </w:r>
      <w:r>
        <w:rPr>
          <w:spacing w:val="33"/>
        </w:rPr>
        <w:t xml:space="preserve"> </w:t>
      </w:r>
      <w:r>
        <w:t>upstream</w:t>
      </w:r>
      <w:r>
        <w:rPr>
          <w:spacing w:val="30"/>
        </w:rPr>
        <w:t xml:space="preserve"> </w:t>
      </w:r>
      <w:r>
        <w:t>equipment</w:t>
      </w:r>
      <w:r>
        <w:rPr>
          <w:spacing w:val="36"/>
        </w:rPr>
        <w:t xml:space="preserve"> </w:t>
      </w:r>
      <w:r>
        <w:t>maker</w:t>
      </w:r>
      <w:r>
        <w:rPr>
          <w:spacing w:val="34"/>
        </w:rPr>
        <w:t xml:space="preserve"> </w:t>
      </w:r>
      <w:r>
        <w:t>and</w:t>
      </w:r>
      <w:r>
        <w:rPr>
          <w:spacing w:val="34"/>
        </w:rPr>
        <w:t xml:space="preserve"> </w:t>
      </w:r>
      <w:r>
        <w:t>the</w:t>
      </w:r>
      <w:r>
        <w:rPr>
          <w:spacing w:val="33"/>
        </w:rPr>
        <w:t xml:space="preserve"> </w:t>
      </w:r>
      <w:r>
        <w:t>downstream</w:t>
      </w:r>
      <w:r>
        <w:rPr>
          <w:spacing w:val="34"/>
        </w:rPr>
        <w:t xml:space="preserve"> </w:t>
      </w:r>
      <w:r>
        <w:t>equipment</w:t>
      </w:r>
      <w:r>
        <w:rPr>
          <w:spacing w:val="39"/>
        </w:rPr>
        <w:t xml:space="preserve"> </w:t>
      </w:r>
      <w:r>
        <w:t>maker</w:t>
      </w:r>
      <w:r>
        <w:rPr>
          <w:spacing w:val="36"/>
        </w:rPr>
        <w:t xml:space="preserve"> </w:t>
      </w:r>
      <w:r>
        <w:t>must</w:t>
      </w:r>
      <w:r>
        <w:rPr>
          <w:spacing w:val="33"/>
        </w:rPr>
        <w:t xml:space="preserve"> </w:t>
      </w:r>
      <w:r>
        <w:t>discuss</w:t>
      </w:r>
      <w:r>
        <w:rPr>
          <w:spacing w:val="35"/>
        </w:rPr>
        <w:t xml:space="preserve"> </w:t>
      </w:r>
      <w:r>
        <w:t>the</w:t>
      </w:r>
      <w:r>
        <w:rPr>
          <w:spacing w:val="33"/>
        </w:rPr>
        <w:t xml:space="preserve"> </w:t>
      </w:r>
      <w:r>
        <w:t>detailed</w:t>
      </w:r>
      <w:r>
        <w:rPr>
          <w:spacing w:val="37"/>
        </w:rPr>
        <w:t xml:space="preserve"> </w:t>
      </w:r>
      <w:r>
        <w:t>flow</w:t>
      </w:r>
      <w:r>
        <w:rPr>
          <w:spacing w:val="31"/>
        </w:rPr>
        <w:t xml:space="preserve"> </w:t>
      </w:r>
      <w:r>
        <w:t>base</w:t>
      </w:r>
      <w:r>
        <w:rPr>
          <w:spacing w:val="33"/>
        </w:rPr>
        <w:t xml:space="preserve"> </w:t>
      </w:r>
      <w:r>
        <w:t>on</w:t>
      </w:r>
      <w:r>
        <w:rPr>
          <w:spacing w:val="34"/>
        </w:rPr>
        <w:t xml:space="preserve"> </w:t>
      </w:r>
      <w:r>
        <w:t xml:space="preserve">this specification; the upstream equipment maker then draws up the results in detail and submits it to the </w:t>
      </w:r>
      <w:r w:rsidR="00863F79">
        <w:t>ESWIN</w:t>
      </w:r>
      <w:r>
        <w:t>.</w:t>
      </w:r>
    </w:p>
    <w:p w:rsidR="004C28F5" w:rsidRDefault="00A32800">
      <w:pPr>
        <w:pStyle w:val="a3"/>
        <w:spacing w:line="228" w:lineRule="exact"/>
        <w:ind w:left="1031"/>
      </w:pPr>
      <w:r>
        <w:t>If</w:t>
      </w:r>
      <w:r>
        <w:rPr>
          <w:spacing w:val="-7"/>
        </w:rPr>
        <w:t xml:space="preserve"> </w:t>
      </w:r>
      <w:r>
        <w:t>this</w:t>
      </w:r>
      <w:r>
        <w:rPr>
          <w:spacing w:val="-6"/>
        </w:rPr>
        <w:t xml:space="preserve"> </w:t>
      </w:r>
      <w:r>
        <w:t>specification</w:t>
      </w:r>
      <w:r>
        <w:rPr>
          <w:spacing w:val="-6"/>
        </w:rPr>
        <w:t xml:space="preserve"> </w:t>
      </w:r>
      <w:r>
        <w:t>is</w:t>
      </w:r>
      <w:r>
        <w:rPr>
          <w:spacing w:val="-5"/>
        </w:rPr>
        <w:t xml:space="preserve"> </w:t>
      </w:r>
      <w:r>
        <w:t>not</w:t>
      </w:r>
      <w:r>
        <w:rPr>
          <w:spacing w:val="-6"/>
        </w:rPr>
        <w:t xml:space="preserve"> </w:t>
      </w:r>
      <w:r>
        <w:t>sufficient</w:t>
      </w:r>
      <w:r>
        <w:rPr>
          <w:spacing w:val="-3"/>
        </w:rPr>
        <w:t xml:space="preserve"> </w:t>
      </w:r>
      <w:r>
        <w:t>for equipment,</w:t>
      </w:r>
      <w:r>
        <w:rPr>
          <w:spacing w:val="-5"/>
        </w:rPr>
        <w:t xml:space="preserve"> </w:t>
      </w:r>
      <w:r>
        <w:t>discussions</w:t>
      </w:r>
      <w:r>
        <w:rPr>
          <w:spacing w:val="-3"/>
        </w:rPr>
        <w:t xml:space="preserve"> </w:t>
      </w:r>
      <w:r>
        <w:t>with</w:t>
      </w:r>
      <w:r>
        <w:rPr>
          <w:spacing w:val="-6"/>
        </w:rPr>
        <w:t xml:space="preserve"> </w:t>
      </w:r>
      <w:r>
        <w:t>the</w:t>
      </w:r>
      <w:r>
        <w:rPr>
          <w:spacing w:val="-3"/>
        </w:rPr>
        <w:t xml:space="preserve"> </w:t>
      </w:r>
      <w:r w:rsidR="00863F79">
        <w:t>ESWIN</w:t>
      </w:r>
      <w:r>
        <w:rPr>
          <w:spacing w:val="-4"/>
        </w:rPr>
        <w:t xml:space="preserve"> </w:t>
      </w:r>
      <w:r>
        <w:t>are</w:t>
      </w:r>
      <w:r>
        <w:rPr>
          <w:spacing w:val="-5"/>
        </w:rPr>
        <w:t xml:space="preserve"> </w:t>
      </w:r>
      <w:r>
        <w:rPr>
          <w:spacing w:val="-2"/>
        </w:rPr>
        <w:t>necessary.</w:t>
      </w:r>
    </w:p>
    <w:p w:rsidR="004C28F5" w:rsidRDefault="00A32800">
      <w:pPr>
        <w:pStyle w:val="a3"/>
        <w:spacing w:before="130" w:line="376" w:lineRule="auto"/>
        <w:ind w:left="1031" w:right="1233"/>
      </w:pPr>
      <w:r>
        <w:t>If</w:t>
      </w:r>
      <w:r>
        <w:rPr>
          <w:spacing w:val="-5"/>
        </w:rPr>
        <w:t xml:space="preserve"> </w:t>
      </w:r>
      <w:r>
        <w:t>some</w:t>
      </w:r>
      <w:r>
        <w:rPr>
          <w:spacing w:val="-3"/>
        </w:rPr>
        <w:t xml:space="preserve"> </w:t>
      </w:r>
      <w:r>
        <w:t>cases</w:t>
      </w:r>
      <w:r>
        <w:rPr>
          <w:spacing w:val="-4"/>
        </w:rPr>
        <w:t xml:space="preserve"> </w:t>
      </w:r>
      <w:r>
        <w:t>of</w:t>
      </w:r>
      <w:r>
        <w:rPr>
          <w:spacing w:val="-5"/>
        </w:rPr>
        <w:t xml:space="preserve"> </w:t>
      </w:r>
      <w:r>
        <w:t>errors</w:t>
      </w:r>
      <w:r>
        <w:rPr>
          <w:spacing w:val="-4"/>
        </w:rPr>
        <w:t xml:space="preserve"> </w:t>
      </w:r>
      <w:r>
        <w:t>are</w:t>
      </w:r>
      <w:r>
        <w:rPr>
          <w:spacing w:val="-3"/>
        </w:rPr>
        <w:t xml:space="preserve"> </w:t>
      </w:r>
      <w:r>
        <w:t>not</w:t>
      </w:r>
      <w:r>
        <w:rPr>
          <w:spacing w:val="-4"/>
        </w:rPr>
        <w:t xml:space="preserve"> </w:t>
      </w:r>
      <w:r>
        <w:t>specified</w:t>
      </w:r>
      <w:r>
        <w:rPr>
          <w:spacing w:val="-2"/>
        </w:rPr>
        <w:t xml:space="preserve"> </w:t>
      </w:r>
      <w:r>
        <w:t>in</w:t>
      </w:r>
      <w:r>
        <w:rPr>
          <w:spacing w:val="-5"/>
        </w:rPr>
        <w:t xml:space="preserve"> </w:t>
      </w:r>
      <w:r>
        <w:t>this</w:t>
      </w:r>
      <w:r>
        <w:rPr>
          <w:spacing w:val="-4"/>
        </w:rPr>
        <w:t xml:space="preserve"> </w:t>
      </w:r>
      <w:r>
        <w:t>specification,</w:t>
      </w:r>
      <w:r>
        <w:rPr>
          <w:spacing w:val="-1"/>
        </w:rPr>
        <w:t xml:space="preserve"> </w:t>
      </w:r>
      <w:r>
        <w:t>the</w:t>
      </w:r>
      <w:r>
        <w:rPr>
          <w:spacing w:val="-1"/>
        </w:rPr>
        <w:t xml:space="preserve"> </w:t>
      </w:r>
      <w:r>
        <w:t>equipment maker must</w:t>
      </w:r>
      <w:r>
        <w:rPr>
          <w:spacing w:val="-1"/>
        </w:rPr>
        <w:t xml:space="preserve"> </w:t>
      </w:r>
      <w:r>
        <w:t>notify</w:t>
      </w:r>
      <w:r>
        <w:rPr>
          <w:spacing w:val="-4"/>
        </w:rPr>
        <w:t xml:space="preserve"> </w:t>
      </w:r>
      <w:r>
        <w:t>the</w:t>
      </w:r>
      <w:r>
        <w:rPr>
          <w:spacing w:val="-1"/>
        </w:rPr>
        <w:t xml:space="preserve"> </w:t>
      </w:r>
      <w:r w:rsidR="00863F79">
        <w:t>ESWIN</w:t>
      </w:r>
      <w:r>
        <w:t>. After receiving this specification, the equipment maker has to submit it within 2 weeks.</w:t>
      </w:r>
    </w:p>
    <w:p w:rsidR="004C28F5" w:rsidRDefault="004C28F5">
      <w:pPr>
        <w:spacing w:line="376" w:lineRule="auto"/>
        <w:sectPr w:rsidR="004C28F5">
          <w:pgSz w:w="11910" w:h="16840"/>
          <w:pgMar w:top="1640" w:right="340" w:bottom="1040" w:left="620" w:header="588" w:footer="813" w:gutter="0"/>
          <w:cols w:space="720"/>
        </w:sectPr>
      </w:pPr>
    </w:p>
    <w:p w:rsidR="004C28F5" w:rsidRDefault="004C28F5">
      <w:pPr>
        <w:pStyle w:val="a3"/>
        <w:spacing w:before="51"/>
      </w:pPr>
    </w:p>
    <w:p w:rsidR="004C28F5" w:rsidRDefault="00A32800">
      <w:pPr>
        <w:pStyle w:val="a3"/>
        <w:spacing w:line="20" w:lineRule="exact"/>
        <w:ind w:left="203"/>
        <w:rPr>
          <w:sz w:val="2"/>
        </w:rPr>
      </w:pPr>
      <w:r>
        <w:rPr>
          <w:noProof/>
          <w:sz w:val="2"/>
          <w:lang w:eastAsia="zh-CN"/>
        </w:rPr>
        <mc:AlternateContent>
          <mc:Choice Requires="wpg">
            <w:drawing>
              <wp:inline distT="0" distB="0" distL="0" distR="0">
                <wp:extent cx="6697980" cy="6350"/>
                <wp:effectExtent l="0" t="0" r="0" b="0"/>
                <wp:docPr id="22"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697980" cy="6350"/>
                          <a:chOff x="0" y="0"/>
                          <a:chExt cx="6697980" cy="6350"/>
                        </a:xfrm>
                      </wpg:grpSpPr>
                      <wps:wsp>
                        <wps:cNvPr id="23" name="Graphic 23"/>
                        <wps:cNvSpPr/>
                        <wps:spPr>
                          <a:xfrm>
                            <a:off x="0" y="0"/>
                            <a:ext cx="6697980" cy="6350"/>
                          </a:xfrm>
                          <a:custGeom>
                            <a:avLst/>
                            <a:gdLst/>
                            <a:ahLst/>
                            <a:cxnLst/>
                            <a:rect l="l" t="t" r="r" b="b"/>
                            <a:pathLst>
                              <a:path w="6697980" h="6350">
                                <a:moveTo>
                                  <a:pt x="6697726" y="0"/>
                                </a:moveTo>
                                <a:lnTo>
                                  <a:pt x="0" y="0"/>
                                </a:lnTo>
                                <a:lnTo>
                                  <a:pt x="0" y="6096"/>
                                </a:lnTo>
                                <a:lnTo>
                                  <a:pt x="6697726" y="6096"/>
                                </a:lnTo>
                                <a:lnTo>
                                  <a:pt x="6697726"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29F59357" id="Group 22" o:spid="_x0000_s1026" style="width:527.4pt;height:.5pt;mso-position-horizontal-relative:char;mso-position-vertical-relative:line" coordsize="6697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P60MfQIAABUGAAAOAAAAZHJzL2Uyb0RvYy54bWykVNtq3DAQfS/0H4TeG2821MmaeENJmlAI&#10;aSApfdbK8oXKGlXSrjd/39HY2jUJFJr6wR55juZy5nJ5te812ynnOzAlPz1ZcKaMhKozTcl/PN9+&#10;uuDMB2EqocGokr8oz6/WHz9cDrZQS2hBV8oxNGJ8MdiStyHYIsu8bFUv/AlYZVBZg+tFwKNrssqJ&#10;Aa33OlsuFnk2gKusA6m8x783o5KvyX5dKxm+17VXgemSY2yB3o7em/jO1peiaJywbSenMMQ7ouhF&#10;Z9DpwdSNCIJtXffGVN9JBx7qcCKhz6CuO6koB8zmdPEqmzsHW0u5NMXQ2ANNSO0rnt5tVj7sHh3r&#10;qpIvl5wZ0WONyC3DM5Iz2KZAzJ2zT/bRjRmieA/yl0d19lofz80RvK9dHy9homxPrL8cWFf7wCT+&#10;zPPV+eoCiyNRl599nooiW6zcm0uy/fq3a5koRpcU2CGQwWJ3+SOB/v8IfGqFVVQXH8lJBJ4dCRz7&#10;aXk2UkioyB8R6gs/Ufludg5pikJufbhTQCyL3b0PY0dXSRJtkuTeJNHhXMSJ0DQRgTOcCMcZTsRm&#10;nAgrQrwXSxdFNszK1E5VisoeduoZCBZirWItz5c5Z6nMGOkRo80cixWfoZIufS3ZGzH5YpXHuNBY&#10;UqfvCJu7/Scw9drMrNTg1egp5k0uD1wgbs62B91Vt53WMX3vms21dmwn4qKhZ4p4BsOmTMWP0gaq&#10;F+ydAbdPyf3vrXCKM/3NYHfGVZUEl4RNElzQ10ALjZh3PjzvfwpnmUWx5AEn6wFSk4oitQXGHwEj&#10;Nt408GUboO5iz1BsY0TTAQeGJNo9xMS0J+Nym58Jddzm6z8AAAD//wMAUEsDBBQABgAIAAAAIQC1&#10;VV5U2gAAAAQBAAAPAAAAZHJzL2Rvd25yZXYueG1sTI9Ba8JAEIXvhf6HZQre6iZtlRKzEZHWkxSq&#10;QvE2ZsckmJ0N2TWJ/76bXuplmOE93nwvXQ6mFh21rrKsIJ5GIIhzqysuFBz2n8/vIJxH1lhbJgU3&#10;crDMHh9STLTt+Zu6nS9ECGGXoILS+yaR0uUlGXRT2xAH7Wxbgz6cbSF1i30IN7V8iaK5NFhx+FBi&#10;Q+uS8svuahRseuxXr/FHt72c17fjfvb1s41JqcnTsFqA8DT4fzOM+AEdssB0slfWTtQKQhH/N0ct&#10;mr2FHqdxA5ml8h4++wUAAP//AwBQSwECLQAUAAYACAAAACEAtoM4kv4AAADhAQAAEwAAAAAAAAAA&#10;AAAAAAAAAAAAW0NvbnRlbnRfVHlwZXNdLnhtbFBLAQItABQABgAIAAAAIQA4/SH/1gAAAJQBAAAL&#10;AAAAAAAAAAAAAAAAAC8BAABfcmVscy8ucmVsc1BLAQItABQABgAIAAAAIQAhP60MfQIAABUGAAAO&#10;AAAAAAAAAAAAAAAAAC4CAABkcnMvZTJvRG9jLnhtbFBLAQItABQABgAIAAAAIQC1VV5U2gAAAAQB&#10;AAAPAAAAAAAAAAAAAAAAANcEAABkcnMvZG93bnJldi54bWxQSwUGAAAAAAQABADzAAAA3gUAAAAA&#10;">
                <v:shape id="Graphic 23" o:spid="_x0000_s1027" style="position:absolute;width:66979;height:63;visibility:visible;mso-wrap-style:square;v-text-anchor:top" coordsize="669798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inl1xgAAANsAAAAPAAAAZHJzL2Rvd25yZXYueG1sRI9Pa8JA&#10;FMTvQr/D8oTezMYIVlLXUBSlxYvaQnt8zb78abNvQ3ar0U/vCgWPw8z8hplnvWnEkTpXW1YwjmIQ&#10;xLnVNZcKPt7XoxkI55E1NpZJwZkcZIuHwRxTbU+8p+PBlyJA2KWooPK+TaV0eUUGXWRb4uAVtjPo&#10;g+xKqTs8BbhpZBLHU2mw5rBQYUvLivLfw59RoIvtqrlcPp92329l8fWzKja7rVTqcdi/PIPw1Pt7&#10;+L/9qhUkE7h9CT9ALq4AAAD//wMAUEsBAi0AFAAGAAgAAAAhANvh9svuAAAAhQEAABMAAAAAAAAA&#10;AAAAAAAAAAAAAFtDb250ZW50X1R5cGVzXS54bWxQSwECLQAUAAYACAAAACEAWvQsW78AAAAVAQAA&#10;CwAAAAAAAAAAAAAAAAAfAQAAX3JlbHMvLnJlbHNQSwECLQAUAAYACAAAACEAE4p5dcYAAADbAAAA&#10;DwAAAAAAAAAAAAAAAAAHAgAAZHJzL2Rvd25yZXYueG1sUEsFBgAAAAADAAMAtwAAAPoCAAAAAA==&#10;" path="m6697726,l,,,6096r6697726,l6697726,xe" fillcolor="black" stroked="f">
                  <v:path arrowok="t"/>
                </v:shape>
                <w10:anchorlock/>
              </v:group>
            </w:pict>
          </mc:Fallback>
        </mc:AlternateContent>
      </w:r>
    </w:p>
    <w:p w:rsidR="004C28F5" w:rsidRDefault="00A32800">
      <w:pPr>
        <w:pStyle w:val="2"/>
        <w:numPr>
          <w:ilvl w:val="1"/>
          <w:numId w:val="123"/>
        </w:numPr>
        <w:tabs>
          <w:tab w:val="left" w:pos="723"/>
        </w:tabs>
        <w:spacing w:before="30"/>
        <w:ind w:hanging="491"/>
      </w:pPr>
      <w:bookmarkStart w:id="8" w:name="_bookmark7"/>
      <w:bookmarkEnd w:id="8"/>
      <w:r>
        <w:t>Equipment</w:t>
      </w:r>
      <w:r>
        <w:rPr>
          <w:spacing w:val="65"/>
        </w:rPr>
        <w:t xml:space="preserve"> </w:t>
      </w:r>
      <w:r>
        <w:t>Operation</w:t>
      </w:r>
      <w:r>
        <w:rPr>
          <w:spacing w:val="64"/>
        </w:rPr>
        <w:t xml:space="preserve"> </w:t>
      </w:r>
      <w:r>
        <w:t>Screen</w:t>
      </w:r>
      <w:r>
        <w:rPr>
          <w:spacing w:val="65"/>
        </w:rPr>
        <w:t xml:space="preserve"> </w:t>
      </w:r>
      <w:r>
        <w:rPr>
          <w:spacing w:val="-2"/>
        </w:rPr>
        <w:t>Specification</w:t>
      </w:r>
    </w:p>
    <w:p w:rsidR="004C28F5" w:rsidRDefault="00A32800">
      <w:pPr>
        <w:pStyle w:val="a3"/>
        <w:spacing w:before="202"/>
        <w:ind w:left="1031"/>
      </w:pPr>
      <w:r>
        <w:t>The</w:t>
      </w:r>
      <w:r>
        <w:rPr>
          <w:spacing w:val="-6"/>
        </w:rPr>
        <w:t xml:space="preserve"> </w:t>
      </w:r>
      <w:r>
        <w:t>equipment</w:t>
      </w:r>
      <w:r>
        <w:rPr>
          <w:spacing w:val="-2"/>
        </w:rPr>
        <w:t xml:space="preserve"> </w:t>
      </w:r>
      <w:r>
        <w:t>must</w:t>
      </w:r>
      <w:r>
        <w:rPr>
          <w:spacing w:val="-6"/>
        </w:rPr>
        <w:t xml:space="preserve"> </w:t>
      </w:r>
      <w:r>
        <w:t>support</w:t>
      </w:r>
      <w:r>
        <w:rPr>
          <w:spacing w:val="-6"/>
        </w:rPr>
        <w:t xml:space="preserve"> </w:t>
      </w:r>
      <w:r>
        <w:t>GUI</w:t>
      </w:r>
      <w:r>
        <w:rPr>
          <w:spacing w:val="-4"/>
        </w:rPr>
        <w:t xml:space="preserve"> </w:t>
      </w:r>
      <w:r>
        <w:t>in</w:t>
      </w:r>
      <w:r>
        <w:rPr>
          <w:spacing w:val="-7"/>
        </w:rPr>
        <w:t xml:space="preserve"> </w:t>
      </w:r>
      <w:r>
        <w:t>basic</w:t>
      </w:r>
      <w:r>
        <w:rPr>
          <w:spacing w:val="-6"/>
        </w:rPr>
        <w:t xml:space="preserve"> </w:t>
      </w:r>
      <w:r>
        <w:t>operational</w:t>
      </w:r>
      <w:r>
        <w:rPr>
          <w:spacing w:val="-5"/>
        </w:rPr>
        <w:t xml:space="preserve"> </w:t>
      </w:r>
      <w:r>
        <w:rPr>
          <w:spacing w:val="-2"/>
        </w:rPr>
        <w:t>display.</w:t>
      </w:r>
    </w:p>
    <w:p w:rsidR="004C28F5" w:rsidRDefault="00A32800">
      <w:pPr>
        <w:pStyle w:val="a3"/>
        <w:spacing w:before="130" w:line="376" w:lineRule="auto"/>
        <w:ind w:left="1031"/>
      </w:pPr>
      <w:r>
        <w:t>The equipment maker must provide the function whereby</w:t>
      </w:r>
      <w:r>
        <w:rPr>
          <w:spacing w:val="-1"/>
        </w:rPr>
        <w:t xml:space="preserve"> </w:t>
      </w:r>
      <w:r>
        <w:t>the operator is able to input the cassette ID and</w:t>
      </w:r>
      <w:r>
        <w:rPr>
          <w:spacing w:val="24"/>
        </w:rPr>
        <w:t xml:space="preserve"> </w:t>
      </w:r>
      <w:r>
        <w:t>Glass</w:t>
      </w:r>
      <w:r>
        <w:rPr>
          <w:spacing w:val="23"/>
        </w:rPr>
        <w:t xml:space="preserve"> </w:t>
      </w:r>
      <w:r>
        <w:t>ID</w:t>
      </w:r>
      <w:r>
        <w:rPr>
          <w:spacing w:val="24"/>
        </w:rPr>
        <w:t xml:space="preserve"> </w:t>
      </w:r>
      <w:r>
        <w:t>at a touch panel.</w:t>
      </w:r>
    </w:p>
    <w:p w:rsidR="004C28F5" w:rsidRDefault="00A32800">
      <w:pPr>
        <w:pStyle w:val="a3"/>
        <w:spacing w:line="228" w:lineRule="exact"/>
        <w:ind w:left="1031"/>
      </w:pPr>
      <w:r>
        <w:t>Cassette</w:t>
      </w:r>
      <w:r>
        <w:rPr>
          <w:spacing w:val="-4"/>
        </w:rPr>
        <w:t xml:space="preserve"> </w:t>
      </w:r>
      <w:r>
        <w:t>ID</w:t>
      </w:r>
      <w:r>
        <w:rPr>
          <w:spacing w:val="-4"/>
        </w:rPr>
        <w:t xml:space="preserve"> </w:t>
      </w:r>
      <w:r>
        <w:t>&amp;</w:t>
      </w:r>
      <w:r>
        <w:rPr>
          <w:spacing w:val="-5"/>
        </w:rPr>
        <w:t xml:space="preserve"> </w:t>
      </w:r>
      <w:r>
        <w:t>Glass</w:t>
      </w:r>
      <w:r>
        <w:rPr>
          <w:spacing w:val="-4"/>
        </w:rPr>
        <w:t xml:space="preserve"> </w:t>
      </w:r>
      <w:r>
        <w:t>ID</w:t>
      </w:r>
      <w:r>
        <w:rPr>
          <w:spacing w:val="-4"/>
        </w:rPr>
        <w:t xml:space="preserve"> </w:t>
      </w:r>
      <w:r>
        <w:t>or</w:t>
      </w:r>
      <w:r>
        <w:rPr>
          <w:spacing w:val="-4"/>
        </w:rPr>
        <w:t xml:space="preserve"> </w:t>
      </w:r>
      <w:r>
        <w:t>Chip</w:t>
      </w:r>
      <w:r>
        <w:rPr>
          <w:spacing w:val="-2"/>
        </w:rPr>
        <w:t xml:space="preserve"> </w:t>
      </w:r>
      <w:r>
        <w:t>ID</w:t>
      </w:r>
      <w:r>
        <w:rPr>
          <w:spacing w:val="-4"/>
        </w:rPr>
        <w:t xml:space="preserve"> </w:t>
      </w:r>
      <w:r>
        <w:t>input</w:t>
      </w:r>
      <w:r>
        <w:rPr>
          <w:spacing w:val="-4"/>
        </w:rPr>
        <w:t xml:space="preserve"> </w:t>
      </w:r>
      <w:r>
        <w:t>fields</w:t>
      </w:r>
      <w:r>
        <w:rPr>
          <w:spacing w:val="-5"/>
        </w:rPr>
        <w:t xml:space="preserve"> </w:t>
      </w:r>
      <w:r>
        <w:t>are</w:t>
      </w:r>
      <w:r>
        <w:rPr>
          <w:spacing w:val="-3"/>
        </w:rPr>
        <w:t xml:space="preserve"> </w:t>
      </w:r>
      <w:r>
        <w:t>necessary</w:t>
      </w:r>
      <w:r>
        <w:rPr>
          <w:spacing w:val="-3"/>
        </w:rPr>
        <w:t xml:space="preserve"> </w:t>
      </w:r>
      <w:r>
        <w:t>in</w:t>
      </w:r>
      <w:r>
        <w:rPr>
          <w:spacing w:val="-5"/>
        </w:rPr>
        <w:t xml:space="preserve"> </w:t>
      </w:r>
      <w:r>
        <w:t>the</w:t>
      </w:r>
      <w:r>
        <w:rPr>
          <w:spacing w:val="-2"/>
        </w:rPr>
        <w:t xml:space="preserve"> screen</w:t>
      </w:r>
    </w:p>
    <w:p w:rsidR="004C28F5" w:rsidRDefault="00A32800">
      <w:pPr>
        <w:pStyle w:val="a3"/>
        <w:spacing w:before="130" w:line="376" w:lineRule="auto"/>
        <w:ind w:left="1031"/>
      </w:pPr>
      <w:r>
        <w:rPr>
          <w:noProof/>
          <w:lang w:eastAsia="zh-CN"/>
        </w:rPr>
        <mc:AlternateContent>
          <mc:Choice Requires="wps">
            <w:drawing>
              <wp:anchor distT="0" distB="0" distL="0" distR="0" simplePos="0" relativeHeight="251611136" behindDoc="1" locked="0" layoutInCell="1" allowOverlap="1">
                <wp:simplePos x="0" y="0"/>
                <wp:positionH relativeFrom="page">
                  <wp:posOffset>790130</wp:posOffset>
                </wp:positionH>
                <wp:positionV relativeFrom="paragraph">
                  <wp:posOffset>148885</wp:posOffset>
                </wp:positionV>
                <wp:extent cx="6004560" cy="6076950"/>
                <wp:effectExtent l="0" t="0" r="0" b="0"/>
                <wp:wrapNone/>
                <wp:docPr id="24" name="Graphic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64F67984" id="Graphic 24" o:spid="_x0000_s1026" style="position:absolute;left:0;text-align:left;margin-left:62.2pt;margin-top:11.7pt;width:472.8pt;height:478.5pt;z-index:-251705344;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YCd3tR0AAJV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VQrq8ed584oz+6OPgbxPP56fgWqr8+/eVgGzw+/Wl/899H&#10;/uHNr/7F/nB0mi93h09Gy/auvlRZ/3KW9e2X09UNfzl3XZlmjuSGf5u7Zd6mehpvdm/jx29+Op7+&#10;eLuvS+1+/tPx1A7rQ3y3+xjf3Xx5jG8PHLkd9kM97NP1FYd9uL7isN+3w37aneznjD/79urzM14+&#10;fmXF/v3T/ufbH/aV8mQb6ft1Xdbx+gqWp6UrZdpsTVj+Svnw+Kuf6JZpHub2E9PWj93gPxF08fWp&#10;/YZuXtHqRj+P87Qsgn6ahuIc2Y+Oin5cip103cHQz0Xx05d5wIYr/dyPc77+tnKOk5NvW79MKfvb&#10;VMrsq6/j1PWCvJ/KsrXV13mdl9CYEGJ8bcJcl7FsLpt1K3M/p8yswzoNQ1t964dly1df1m4e0V+T&#10;zDaM/EC6+jJsaxzUNkzTNKbk8zIPfR/MbNuy5uTs9Cs5SpeTT9uIcrkgt6UUQT4N4xrkKBm/qal9&#10;yDu+NrlPPYay+OrTWrp89bJ0HcKrglzHYVrDqGLV+NpWL8O6DaEE3TChnRkz47psgwtymdd+zhV+&#10;rNw0ZjiyIuQ+dnO/+OooJGecMjPMGx6krY7pbXOu70i9xytWyUzbVtZc7kPfnbeKgmGKKTM4M7PP&#10;tno/9GhnJsh+3rbOmcFopSfDuWOfdXU8zriI1cs8400r+bh2I04kZab0dvCNfOzHIbfVvgzT6KY9&#10;rPwqRb7Nva8+lA5byZmZhwW/W5npsXLhCfq1XweXez+tK8qcbXUgJBT32JzSJDzwMC7Yc2OmW9lp&#10;DeKEqLCi+NqsaSA+zW7a3YTC58yM/TyHAndDMcYy3kd0YAtmumEUksFTdFOzprKtU8FFZasXfMva&#10;TrXgxIZO8D5OozNTVnxUyVdHFl3fTrWsM8zkSoAj2iAxJSjryinl4WDohw6SSo7nXvtckDiZ8MBl&#10;w5iEEpBnrB7KEGSv/DskGFDVX7ZcBC/P3HVHGBMaU8hhYu2NXCW3vIGo6tT9uHRbfqKQTGEZa7d1&#10;uXssuPa2yWGY55KfT1AuZUSQmRbio9uq4zBuXa4k2Jrza5yrXHAsg2cvBQURqdRQ+sikClYntHUk&#10;u3FvO3VjJ85wKjPuu+rHVKYe55UJxNKJCCuWDuYhcSNJc2oSzWnMqXvzIe6ZZ4Ip4sxYIUhwKo3z&#10;hejY59rX489WP/ll6rUNb0vIxZIMFc0nbDISF9gSSdewbWNUDuvSz0K1xtKdC42N88cwMsmM64CT&#10;aJLZRhKRXDJo4hplwzavk4gqZvSjazrbsJIgY2bqqKoa+dyxU5HSTRQKbkdIpbDXfPVtIF2pW507&#10;flQUGTOi69sxzYi033Lzn2Hd/YolPLjSlJmFQoHU32wJ8nkT9drCMblGVvI+Z2Yd+951pjIj5E4x&#10;26NWjZlp6wTvVDlkFE5e+nHMvfNG8rEEeb+QfKeS6TvEFykgafJI6ZYpTd/h5zj66pY20rspl01P&#10;SMSonZ5KVlRgFDElYu5EKTmSEab89KQv5+qUqCHyi55SpA9+cMdFnG3fc1qEz7rfhcJE5I2XwYrI&#10;AG8e9sfbtiVDQv4hRISK6nwIPenmOTG5iIhQ2XISbRvoEKElFyt1wUoFWbeN+lGSCXqck1sY35F/&#10;5t6BU6CyakZQ+I6YItbvKCYiSS0onlBTPGH48cIpq1ysp3LreueHCo2KNefnGf0ENZiLoAdCiSxk&#10;GFbyZkE/oGlROy1EObHfQu0UMRdnR8GSrw8KuOCS6/mOhRxd8I/j6Yi0jZ7DI4qlZomhn5EUPPVA&#10;uZ7TU00GUMPPsp2cnpr+DErBfRnF+gP+f40scCy9yFqtNqBy8v2C7Ag0pcezlQA8qEvnhuJeLAAt&#10;KzojfGRLhfw7lU9X1g1kocofiydnEvRULmS6jZ5iWmQa2F93LkgxR4GokLksZ++A4RAsM+6pQGZw&#10;vcpMR7Q5A7jhE+Nrq44BDVePeNXShW3hDKL2NlNftlwVSH2BjyozVJjdpDQHxHw+l5jAAgKbIkDC&#10;fjspwsVKjZzKhgBJEeU1KdGavCan70lhv9IDaih6qm6v7goVLG49X38YFpoiTT7UheQTgp78wXWB&#10;NN58YU4/Aq552lkMz1KeFjQDfCLOC6MRmk/wWal+TNlAZ0lvFP3UnwGKbQJnUZ52XYwHV2byDSGf&#10;idgSBQiqBLaYy2fCeZDot/XXbVUJGb5yDFS5BykSQO7zSPeyyPVbI+MIahL2NW2LSuAw8dkjEVAr&#10;gV1ExkJ+4QlfWTgK4dlIJxewvKYPC45T2UvpaI+4vlHkoKL5eaGfkwOLQB3gYcIe0f/FSxeyMBIl&#10;oT+EzsAYKqpDpZH52h6YBXSx7XcmbKtMz2BR6wiavdBa2UQZSKSjiG76SZOKVECcV0cDxqsj6IHT&#10;hTy7EYfl/nAuWExuL5Y8nrdLrw8QJBMPwSL6R9gimpd7h62n2+jCWfptEWkDpV10ePC17Dz3heju&#10;5EEdsZRRhApU0aRRT4ofpSxMt0oWiytxcoBd4Ugoc8KPAHYCrOSCZHVAqbr6RCepV1sFDYiWDUay&#10;lTxIU4cGHEBwGQ1JyE7VDtLRA4CyWkCm5Bjg2WUCwgiT2rphiGxn4MSEhWw4YQ/QIK+zgjLIpULf&#10;aa4Aryl7otscrQZgOZosqWisYD83KXEG+ExBb+VSsz8DS+my5vTkIyP4YY1XWDrBTtATnkkvGz1l&#10;mlBL/Bl9Jk8eYV7lmiAxoLaumCQAm2g9EqsA032/pLIa5AfCiEpu6sj6cyvsAfY5gLZfjHZQ+DMa&#10;U5Bhk4/hm8Lfmw+JSgVUjgCUy59mfh/JuIHzSn/oaBoPjR+kRZWT2RZlDQbr8qT/OIjsHXqKA5fP&#10;SypFegjUV42fcewmVVkaOhJtdJs1mIT+W0yOpj5tvUHZy0UsJoqaVwB86DFPjEbUTSNR60X5IVwC&#10;fGjLoQzNzKx9aClodmykLYT+FlzMIshqBD0dGDebkWoW6FDQgwF4GkCSwTBB7CDEFF9bDWgd3Uhj&#10;XkZPTe9pM3AsCG8e2PHK/eA9JORDAS7UGnrmZtoJ9GA5qknGGVHo+olh9QrgsrI05DlgcSIxwY1Y&#10;68HXXzGh3E1QUhApGqAxDgx8CLMnztGSPK8Pfq/Ol0ky1jQ3QRDAz+UR+7JGhx68htnQst38EMjj&#10;SKMjp7lkNqg0gwpevaNFBORUrSGxhKNu24YjihBrj+JHHlTAlqk38/XJhWm4tfVBCgD5BD3FAhW1&#10;HQP6ga/Pj4EGwUCS7fQkocpsCDBhlnVEQ6gpIicL9pyVjNVMLnND4Jwd5uv8AGHh9FJ66jMcotNP&#10;cnKIUTYG/YKfrRB7xPoduWXog2U3wq0AKS2B/tDUNyQi5b+QkJE61/MabJRI7LcswOCubyR/NAjF&#10;+kAygbZYs0btl1TImvSVn9HgGbVfOs0hHwBWwxzT/Y6gXbRo2n6xTnW+zHYxNOL8zDNzZfn65oUC&#10;9wSMsrZ1xs/QjfQOXf8xzZXKPKMnklKxu/wnrFfxQ7Fg82Z1vwBN5uLT9UmNAXQaPQUqIxOCfpnP&#10;+oA2UwsLekp2z45JIvCJ4rwmwIrz+RLoVTZHLmojxe18qSQ0/8vmo000eAoCyvmnTU0ry9dHm0WY&#10;4bwoZsM/I1qRpvQ2ZuNhz8Y/LDNNz4sci1Sl8cP4pWWmOT3eIdBVlM8qoZSe4YWYpeB4yZoUPWNr&#10;nh0XPLv5lnR9Glc4tcY/wue/lN5aV0wiNHp8Ox4op78YgV8zzM9lBhP3TeBFz4d2KcyTHTP379kK&#10;FoRPyrdhNQ2Nd1Nrij8iYG7GtL7IsZpYGaqEI+FWQLGiKKZGJ1AKejoAxdtlIzU0FWPKP6hYnduu&#10;/FMKSDUlQQSHa/tFtL1q/9qglIcNBouYEMvlg2Wd24M048hAhJmBUeLXGz+EGWxC7Hem39fCBs1u&#10;2FfrEwU40yofhghs1FmYDQiVy2cEM1BFMfKhgmvrU9L3YgrJhg6iCDW4dVDnizZE2gHYCiIt+Aei&#10;37y9TA0thzjxgxhyyB/YWskHLzSE/oPwGKCRytOgWIDzKn+a9dQ2gp5Mz0Eh2mEUP2J9G0NzlHhE&#10;/2WYJM3FpzR+QBhWMQaIBkzWYm3+AchHpUHMWi8OctPtBjIRafpGrecXVIjaDCiI84UAI2/8MF5n&#10;lX0q/83ueLj8mcAFoE3pAeTA2Hy/NjIswjAh5muTE+mQtefrX/Torxk2thE32jZBzkinKpTuYtgg&#10;+llF0twEOJEYNsLvAye6G7JpTlE90Fc02KCuT3W4KbNnDOPCDl5RTExXAJF7LOOkv47EXhITJTG4&#10;X0SPnkmfPGnBY9mEQBMr85z0LVLt+BU9STKgnqKnKezaTXBiR4Ke5o0PSxG9R3VBioBhQ/yNf4bW&#10;SAPz9QnH4KiNnt6nahlaeA9Inu6VNeDE+h0Im3svBitxBTk93HfhTcnfAf0Ffc+oq58vaANZYErP&#10;jRvOyL3RtFHE5Uky4ZfGpXsXqm9L4DPvRdlGEAhvTf4kojFmdh5lBfun5SL4t9Et73URFwg2gh9C&#10;JXMl7XxBSXADOf9Af9bmb24F3E0l4czegFI5PfCTyC4xL0Tu8qQ9wnBrzg93qmLUF+YpuYR8ECB3&#10;IBs/ID6Eznx9+I/hMBvMpQMg6O3qhXsgpj1fIH/E6fslcNrQfa4/zC7GeVm7TLTw0R/mCd1+ARAW&#10;kZ2hn4YKNfmAwzIen/NDwmRTwVUfsE1SZUG/UHgGPamdGFnAoTEtGPK0zFfZO2Mckd2zumrp2ISP&#10;tQEr/2AStE9T/pnxNaE7PZyduxsRxuJr6w3AgJUwTk90ES04/CUtVt8vvUqagjk/SJxA19YfmeES&#10;+kM8Aipze6RtTX0o1n8W714Wv35bfOTqEWMajf8X6CfzcDYkU+lBbxBoLh9aaBRwbX0a3KQ1wt4x&#10;FqZq2vqAZiCMqXzMn4NKBD/VV+T2C1Dp+gP/4OuCfxvw9atXL9pvxZhb/kDtYANdOf9kANaWN/0n&#10;RePWr9gv150Yv3R6YDCRPwzM08aYCfxXQD6VDyAYnQlfn/KBWJbT4+EcFAKJIFkX54t7AEqs61NM&#10;Ui2J+EKI41aO069cDRHnNTGDE/kSkLcawKDaAH9xe6d0peub75cJN8tRm79iwEDlA1QzJLhOT36i&#10;em/kMCCtjR4M1cYNU/lzw5Ki3+ntmk4UJuEH46vfJjVQ1EFUUCo6QOK8AEdi2N0mpyfh/wdScmuD&#10;V/nY9IDSZxtyjPyfH6VizffLJDrX+tv6BA7MR9BzV8gvu5HdEg6EPpO/Aai09ZnltRuJqfzBdmDa&#10;6RmoFNU5/oorJa5v1nAU8Y78FrY93uHoRlVt00HAgBs/C0N6ojePzTKo5vyTLZnuZfvFZrnCFPQL&#10;rjq3R1SYqRc/L27EUG3k66NhozcRQAbpD+TnC/ZIwRPyYX5D+Fua2aDS7n/wpXYW6X7pyYAHuTyt&#10;p5H7K7uEBMjq+mA929x+0TDyn9AfS71zfaMgZYQu6keir/DPjOnRR3Z+LJ4KkN/ocYONf1wjBVUu&#10;HyAys8Fm78DdAuQf+QVx8dDAVmUv0DMm6fwwZCDxARtTitkIkmGFHl1GLMJvvsJsgY3GwVUVko0V&#10;4dVdqBdhkY1LKO62BlrDYG75MZCn4tv8NwBQSXqSIFxPTTts0EmUDZYIn9M4cCR5e5kiZvFjMORJ&#10;prlkcdzma/xYAaH4oRMYY5m4MH6ZkM9CXkApVdWU6SKcZC5PAL7YL1MGFZBP3cTMCxPRZOHKAn4o&#10;X59mJFNXwQ81kHC75EAkBk5PXSvSVrshiyG7PFduoIn92jUeTztIE3mGQfBTpoVCxtcnDRK9efNa&#10;BtU1faN5K9IgOqVdzLJQ9GMAoixc7OECLwOYtLTxsfS8OF8mhRs/lCUGaaX0XCGj+nJ6ik4lTx7h&#10;wNc6PaCfghHJU+OCNRuxGlTw84yegWZQhpweXJY65uXyp3JfPUySzjH8IuQDKkV3uK2Pc1BNNNIY&#10;UlUvY8hH1VNOcNNZaKz6YxWKKDvtDQI20OgN1FTyN5zG/QP6hu0I+8XZgr+39bEdtFXIfwKid/2n&#10;004bOadH4Nwd8vVfoG+0hO2xrSofbFOVhTSgCEIuHxvsFU1q/AkDR35etIgY+875t4dfvPthk0QM&#10;Kuf0z/X/Jfr8nP4l9kJP23xalQ95pWrKs18D550eeSp7xIPHey7Wg7XLFKk/IUIQMHz9kd6PkCep&#10;T8wC0tC2w87Xh4EoqwYwPvW4E2mr3T9wfrg2JdNo8pnQH/J1NbtmffJ4Nwb/hjoI/bcmw1nfgE3F&#10;/RVKErtI2/invU1RlssHC9887UZQjPkJfgAacehtfXsjRq5P1ybiBc7E5t5SfQDXiFkoevI4RMUP&#10;iTY+quozJTEhUqyPN/GyjezHJjByevpMcYcY1wuCIeSJklkOWfkhn7Q5oXS/gFIxQl6n3lS+ROJP&#10;htvWp+nMxdN8fbANGxSp/GxMqCiYu6ao5/wQkErIn673uezhlUEOO+cHn89USuWHxI8+oeCfaB3+&#10;x65RKBgFWNUSgra+Xc5S+Q8Yor2LYPLB9InvQj/R+PPQCPMptAXy/drLP1GG2cyLmDVkBN8emnR+&#10;yKRFmwqkHffjZSf9J2v5pPpWVaDpAy1SbEHoM+aCV3Z+6NmqfNi6WgE70qBDQ3N+7N6835QBUiG1&#10;FPzXmaPIt+0Gfn5eTC5zYJ4PgBFwayHlB1uh8er5AJUhd2UE/aWK9jXLZjJ6unn1ELB+wrzzdKlq&#10;Rm3w/c3KuB1nfbdMKWhkMHzTggbJNy5JkPPCkrfOwH3Vk0nAXnXE2UyMalXdzebXc0+znTCT0YT4&#10;nBmrH72PagN4wl8xD8qgna9utWfu/iFnTKGZiw1xCm0mHwc28oOCGeHMeX6RwYS2ujUXxa0+2mvW&#10;GG9qwJS2cG3FYCVPHczzk0XnSkCHwT0PKYqaXkTFmKFuhkXAVm9slksq/JpmwoWtGCBFP8m8w3Yv&#10;2olPT5tq2nM0tv9URnbZgAyj0tNTl/pA6gOc4/SFwjCPpiS3FGhNO4GZKDjFmVEbUeS09YkE9uZG&#10;yj+gNbbo9Atj0kL9GfglxXZ6HuhU2TnzgiRVTk8gU9mAjei5EllwtDc0Mv655U7x6PIhuWWoT9Bj&#10;VI6GIM+V1DWnx2nyVFfjn+lKm5pP+YFn7jY4PcCRqkZ4EyduDuHHSQ8FmgDiyfuHbX0craxeDN2L&#10;aorAp/cLBO2gNapNhzrXBwpGch6PjgCDaoR0tMsngW7YY8xnvDfMPr76kAIuiE5E3a+Nm9t4dCZ/&#10;3DP649WOvRaObqT0tW/n2QB5H24rpSeMIn6vTrmGhQEIegzMR2YxLtpUgh7ztTd4zZ+Q27IVoW9U&#10;FLQNnN7A1fBwIcf46vJE4+MmEOdLiyv3J0xk0Cfz86X0pZjM98v69nRQ5Z+QYc86ZvKHG1IH91d+&#10;azCn5967x1PshYZk7t+s1sHBVX64PoA/FPJh1DSeFYQe5CKnJztkxs79Gz3jrxEm5B5fm/wJerjb&#10;Vp1yvLygkMuzMILI06zOP3WJ8LcEeBKOWJ+JKdGkZc6GAtbtBXQe75ieFw+ecZ2wydPQCkPisvMC&#10;zrsQgUMur9BEItlgdKttwoK2XS1rTF0M87yLEc9RAf6iSWIb9sxoiNVeYlFJJY8JndWOp9XNRaZi&#10;QnXs/YyWRuBExewWcqd57GkHDTH1vA5BnsDailrUjitHQq2xyRjRNi/EqEbOP/KnzxBmRoKcmz0g&#10;uA0z+X65RyDCPDpNlHf5EMXscmUqTwSE2Nv6dDPsKYuU3kYV2GOVv+XRImzjlhnGjfWpQGlwpevb&#10;o7akJm19y7mEPjAsSlXi/BOVlBvCL+MoGn1VDsUPVxZ5PKbyQ1Oeh+hy/nksj7yy0dukrwCtrY5h&#10;OMPXx4mq8wJE4XpUo7cpH1VWgaBYaDf+wUMxlzxsk6aCg3qYp4dkLjI9L5s9i6YKUYD3VHN6e2by&#10;TE9PVICadtkmHpqmQgXvFuvTEyKS+X4BdUTaZLc1Dchv8iEKi9kzEBGu4Df9IeXGlHN/aC1Lu7Rb&#10;9Yccl+NL5WPlINWR01P/i7B32aO/ZtjApYRQKcTQqFCii2HDpiJjG9yFkGZc74G7mXEzTmV/1M+k&#10;9G7GdndNXHCzjzb5/3fwmmKiqjXR1LNGOUAC/KwviYmmEJileztmbBQkx7Aa0aBpBxmaQkTJQmmb&#10;NWcBqsUQRa57z8hxetxZyH0d/XhKptivvSwn1rdJHUDWKh8QVDX3zoP0TAhE7Kjv3ef80/Ak/vn6&#10;BjEIfoh3MUfE86VgDIqeJNDnPIk5eI481nNHh8LQfTXdQAX02BQ4L6M7/5SUAmKgWUJH1XMVIocN&#10;s2S+mh4VRUrQ40pFCWT09jBxPS+muOyOT76+dQB9fQTE3J6gJ7xENkogUw1wpsRQMtcf5jM4snx9&#10;eyvFU/CXWAuPF9poat0u01Yk5PnydjXHl4d1dDXMPXxKfG0Vjd14jE9BIIlF9fLQyoCLNUlc/DaH&#10;Jo4X6NfScz8upgaFev5mc/9t3sQGONz52AP3yvkwGWwTFsa9jXKIPBEAwm4WNXJu26mzAguPd154&#10;ntNeGso1mflFH5UCpLKEKCUnD4g3Nvl8I/nJBqZnbrdc9FLjiAyLo4ptqyBgvE6bM0MWFsCFbVQl&#10;oPTdGX2rgrSetLApq0BoizRyrimL93h4EI8msx8T38psz67ttnhoLweLt1ZJDLmq2BwmwZZkO5UM&#10;vRyyycYMxqEeYeB1WAYtmz/gXVwJQLMeT5pVyYDv24XFTGeQDM+Ie3Cg4uRxJkVvHw9SlyfhJpjk&#10;wYrpAmsGOTsM6uTOyfJgewXCzI/LD+pzkPB8hhdVcmaV7ZnQbLP2YicPGzVyhpvFZBRJLYVKIyfM&#10;2sPx6eoVnnOteYHrIDTFJwZSvRiok69ub1a1Co0BMiJ6Tl4xkiZIUHaKI0FOheL1H3k/Uy05uT3v&#10;6DMA9Y0+oQU4AhTdyw/zIyqGQGNzDi2GMN2l/CqnamlQo7faLtd6nAdjHc1I8AuEOFUO4WPCSuwl&#10;HtG1sKfH4+qyvX5ECBXypIt/TknxtGIGAM1FlX2/QCHEcbG+wQGeEoGGqXdoSZ/slJo8UXz1/hop&#10;EfEj4AN7JUGlRFzGxcXX82I+RKbgpMjxUIbdsbGPekmNBfVkWV8fbONcKUYuFF8jJ5oIr2d+eJNG&#10;rW8zISFPWgzUgCk/lmFGymgYu0BtsQ+a0M4/2JV1MPL1+XCqgAsB9HlrW9HjcPx8X1JyUGBRZjV5&#10;kiERksT69kFMYV/gDSKc0/My1LKtbxOWAr7hmgkm5vpGwOXuiODH9DP8A9it6LLa81+R69Aj0AUx&#10;O2RszPmnvBRdwcmk72MDlLh6vxdL+tDjV0DlGUrmcZ8mJFrkX19kvggbWDj3kJT7H8I6K7el7SnI&#10;PAlAGRhZdW2j/2LAXqb9Fxm/KBw+oOT8ycx8//yzn4/7h/sPf7h/eLBPKDoefnz//cPh6ucdH/L8&#10;b+v33//7WD94e/fw9HHX/hZk7ax8Tl4/pPnZOvWzq49P9pHWn/ng6vf7D7/wMdif+eDrd9fH//lp&#10;d7i9vnr4j0c+aJs9n+KbQ3zzPr45nB6+39ePFq+fnnQ4nn748l+7w9PVE9++uz7xadd/3sfHeO/e&#10;xqdY22bPtPaTj/t//em0v7u3j7iuvDWO/A+fj091A/455fbh4s//XKm+fpr6d/8rAAAAAP//AwBQ&#10;SwMEFAAGAAgAAAAhAIccGLXcAAAACwEAAA8AAABkcnMvZG93bnJldi54bWxMj01OwzAQhfdI3MEa&#10;pO6oTRpBCHEqhFQJddfAAdx4SELscRS7bbg90xWsRk/z6f1U28U7ccY5DoE0PKwVCKQ22IE6DZ8f&#10;u/sCREyGrHGBUMMPRtjWtzeVKW240AHPTeoEm1AsjYY+pamUMrY9ehPXYULi31eYvUks507a2VzY&#10;3DuZKfUovRmIE3oz4VuP7dicvIYxhtYU7/vRf9PkNrSPTX6IWq/ultcXEAmX9AfDtT5Xh5o7HcOJ&#10;bBSOdZbnjGrINnyvgHpSvO6o4blQOci6kv831L8AAAD//wMAUEsBAi0AFAAGAAgAAAAhALaDOJL+&#10;AAAA4QEAABMAAAAAAAAAAAAAAAAAAAAAAFtDb250ZW50X1R5cGVzXS54bWxQSwECLQAUAAYACAAA&#10;ACEAOP0h/9YAAACUAQAACwAAAAAAAAAAAAAAAAAvAQAAX3JlbHMvLnJlbHNQSwECLQAUAAYACAAA&#10;ACEA9mAnd7UdAACVfQAADgAAAAAAAAAAAAAAAAAuAgAAZHJzL2Uyb0RvYy54bWxQSwECLQAUAAYA&#10;CAAAACEAhxwYtdwAAAALAQAADwAAAAAAAAAAAAAAAAAPIAAAZHJzL2Rvd25yZXYueG1sUEsFBgAA&#10;AAAEAAQA8wAAABghA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t>The equipment must</w:t>
      </w:r>
      <w:r>
        <w:rPr>
          <w:spacing w:val="-1"/>
        </w:rPr>
        <w:t xml:space="preserve"> </w:t>
      </w:r>
      <w:r>
        <w:t>support</w:t>
      </w:r>
      <w:r>
        <w:rPr>
          <w:spacing w:val="-1"/>
        </w:rPr>
        <w:t xml:space="preserve"> </w:t>
      </w:r>
      <w:r>
        <w:t>a</w:t>
      </w:r>
      <w:r>
        <w:t>n</w:t>
      </w:r>
      <w:r>
        <w:rPr>
          <w:spacing w:val="-2"/>
        </w:rPr>
        <w:t xml:space="preserve"> </w:t>
      </w:r>
      <w:r>
        <w:t>interface</w:t>
      </w:r>
      <w:r>
        <w:rPr>
          <w:spacing w:val="-1"/>
        </w:rPr>
        <w:t xml:space="preserve"> </w:t>
      </w:r>
      <w:r>
        <w:t>status monitoring screen,</w:t>
      </w:r>
      <w:r>
        <w:rPr>
          <w:spacing w:val="-1"/>
        </w:rPr>
        <w:t xml:space="preserve"> </w:t>
      </w:r>
      <w:r>
        <w:t>and it must</w:t>
      </w:r>
      <w:r>
        <w:rPr>
          <w:spacing w:val="-1"/>
        </w:rPr>
        <w:t xml:space="preserve"> </w:t>
      </w:r>
      <w:r>
        <w:t>include</w:t>
      </w:r>
      <w:r>
        <w:rPr>
          <w:spacing w:val="-1"/>
        </w:rPr>
        <w:t xml:space="preserve"> </w:t>
      </w:r>
      <w:r>
        <w:t>CIMPC,</w:t>
      </w:r>
      <w:r>
        <w:rPr>
          <w:spacing w:val="-1"/>
        </w:rPr>
        <w:t xml:space="preserve"> </w:t>
      </w:r>
      <w:r>
        <w:t>upstream</w:t>
      </w:r>
      <w:r>
        <w:rPr>
          <w:spacing w:val="-1"/>
        </w:rPr>
        <w:t xml:space="preserve"> </w:t>
      </w:r>
      <w:r>
        <w:t>equipment and downstream equipment.</w:t>
      </w:r>
    </w:p>
    <w:p w:rsidR="004C28F5" w:rsidRDefault="00A32800">
      <w:pPr>
        <w:pStyle w:val="a3"/>
        <w:spacing w:line="376" w:lineRule="auto"/>
        <w:ind w:left="1031"/>
      </w:pPr>
      <w:r>
        <w:t>The</w:t>
      </w:r>
      <w:r>
        <w:rPr>
          <w:spacing w:val="28"/>
        </w:rPr>
        <w:t xml:space="preserve"> </w:t>
      </w:r>
      <w:r>
        <w:t>operation</w:t>
      </w:r>
      <w:r>
        <w:rPr>
          <w:spacing w:val="27"/>
        </w:rPr>
        <w:t xml:space="preserve"> </w:t>
      </w:r>
      <w:r>
        <w:t>screen</w:t>
      </w:r>
      <w:r>
        <w:rPr>
          <w:spacing w:val="27"/>
        </w:rPr>
        <w:t xml:space="preserve"> </w:t>
      </w:r>
      <w:r>
        <w:t>of</w:t>
      </w:r>
      <w:r>
        <w:rPr>
          <w:spacing w:val="26"/>
        </w:rPr>
        <w:t xml:space="preserve"> </w:t>
      </w:r>
      <w:r>
        <w:t>the</w:t>
      </w:r>
      <w:r>
        <w:rPr>
          <w:spacing w:val="33"/>
        </w:rPr>
        <w:t xml:space="preserve"> </w:t>
      </w:r>
      <w:r>
        <w:t>equipment</w:t>
      </w:r>
      <w:r>
        <w:rPr>
          <w:spacing w:val="30"/>
        </w:rPr>
        <w:t xml:space="preserve"> </w:t>
      </w:r>
      <w:r>
        <w:t>must</w:t>
      </w:r>
      <w:r>
        <w:rPr>
          <w:spacing w:val="28"/>
        </w:rPr>
        <w:t xml:space="preserve"> </w:t>
      </w:r>
      <w:r>
        <w:t>be</w:t>
      </w:r>
      <w:r>
        <w:rPr>
          <w:spacing w:val="28"/>
        </w:rPr>
        <w:t xml:space="preserve"> </w:t>
      </w:r>
      <w:r>
        <w:t>discussed</w:t>
      </w:r>
      <w:r>
        <w:rPr>
          <w:spacing w:val="31"/>
        </w:rPr>
        <w:t xml:space="preserve"> </w:t>
      </w:r>
      <w:r>
        <w:t>between</w:t>
      </w:r>
      <w:r>
        <w:rPr>
          <w:spacing w:val="27"/>
        </w:rPr>
        <w:t xml:space="preserve"> </w:t>
      </w:r>
      <w:r>
        <w:t>the</w:t>
      </w:r>
      <w:r>
        <w:rPr>
          <w:spacing w:val="30"/>
        </w:rPr>
        <w:t xml:space="preserve"> </w:t>
      </w:r>
      <w:r>
        <w:t>equipment</w:t>
      </w:r>
      <w:r>
        <w:rPr>
          <w:spacing w:val="30"/>
        </w:rPr>
        <w:t xml:space="preserve"> </w:t>
      </w:r>
      <w:r>
        <w:t>maker</w:t>
      </w:r>
      <w:r>
        <w:rPr>
          <w:spacing w:val="29"/>
        </w:rPr>
        <w:t xml:space="preserve"> </w:t>
      </w:r>
      <w:r>
        <w:t>and</w:t>
      </w:r>
      <w:r>
        <w:rPr>
          <w:spacing w:val="29"/>
        </w:rPr>
        <w:t xml:space="preserve"> </w:t>
      </w:r>
      <w:r>
        <w:t>the</w:t>
      </w:r>
      <w:r>
        <w:rPr>
          <w:spacing w:val="29"/>
        </w:rPr>
        <w:t xml:space="preserve"> </w:t>
      </w:r>
      <w:r w:rsidR="00863F79">
        <w:t>ESWIN</w:t>
      </w:r>
      <w:r>
        <w:rPr>
          <w:spacing w:val="29"/>
        </w:rPr>
        <w:t xml:space="preserve"> </w:t>
      </w:r>
      <w:r>
        <w:t xml:space="preserve">engineer before programming, and is recommended to follow the </w:t>
      </w:r>
      <w:r w:rsidR="00863F79">
        <w:t>ESWIN</w:t>
      </w:r>
      <w:r>
        <w:t xml:space="preserve"> standard.</w:t>
      </w:r>
    </w:p>
    <w:p w:rsidR="004C28F5" w:rsidRDefault="00A32800">
      <w:pPr>
        <w:pStyle w:val="a3"/>
        <w:spacing w:before="39"/>
      </w:pPr>
      <w:r>
        <w:rPr>
          <w:noProof/>
          <w:lang w:eastAsia="zh-CN"/>
        </w:rPr>
        <mc:AlternateContent>
          <mc:Choice Requires="wps">
            <w:drawing>
              <wp:anchor distT="0" distB="0" distL="0" distR="0" simplePos="0" relativeHeight="251722752" behindDoc="1" locked="0" layoutInCell="1" allowOverlap="1">
                <wp:simplePos x="0" y="0"/>
                <wp:positionH relativeFrom="page">
                  <wp:posOffset>522731</wp:posOffset>
                </wp:positionH>
                <wp:positionV relativeFrom="paragraph">
                  <wp:posOffset>186428</wp:posOffset>
                </wp:positionV>
                <wp:extent cx="6697980" cy="6350"/>
                <wp:effectExtent l="0" t="0" r="0" b="0"/>
                <wp:wrapTopAndBottom/>
                <wp:docPr id="25" name="Graphic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97980" cy="6350"/>
                        </a:xfrm>
                        <a:custGeom>
                          <a:avLst/>
                          <a:gdLst/>
                          <a:ahLst/>
                          <a:cxnLst/>
                          <a:rect l="l" t="t" r="r" b="b"/>
                          <a:pathLst>
                            <a:path w="6697980" h="6350">
                              <a:moveTo>
                                <a:pt x="6697726" y="0"/>
                              </a:moveTo>
                              <a:lnTo>
                                <a:pt x="0" y="0"/>
                              </a:lnTo>
                              <a:lnTo>
                                <a:pt x="0" y="6096"/>
                              </a:lnTo>
                              <a:lnTo>
                                <a:pt x="6697726" y="6096"/>
                              </a:lnTo>
                              <a:lnTo>
                                <a:pt x="669772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6D2AAF7" id="Graphic 25" o:spid="_x0000_s1026" style="position:absolute;left:0;text-align:left;margin-left:41.15pt;margin-top:14.7pt;width:527.4pt;height:.5pt;z-index:-251593728;visibility:visible;mso-wrap-style:square;mso-wrap-distance-left:0;mso-wrap-distance-top:0;mso-wrap-distance-right:0;mso-wrap-distance-bottom:0;mso-position-horizontal:absolute;mso-position-horizontal-relative:page;mso-position-vertical:absolute;mso-position-vertical-relative:text;v-text-anchor:top" coordsize="669798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7sJaNQIAAOMEAAAOAAAAZHJzL2Uyb0RvYy54bWysVE1v2zAMvQ/YfxB0X5xmqNsYcYqhRYsB&#10;RVegGXZWZDk2JosapcTuvx8lW6m3nTYsB5kSn6j3+JHNzdBpdlLoWjAlv1gsOVNGQtWaQ8m/7u4/&#10;XHPmvDCV0GBUyV+V4zfb9+82vS3UChrQlUJGQYwrelvyxntbZJmTjeqEW4BVhpw1YCc8bfGQVSh6&#10;it7pbLVc5lkPWFkEqZyj07vRybcxfl0r6b/UtVOe6ZITNx9XjOs+rNl2I4oDCtu0cqIh/oFFJ1pD&#10;j55D3Qkv2BHbP0J1rURwUPuFhC6Dum6lihpIzcXyNzUvjbAqaqHkOHtOk/t/YeXT6RlZW5V8dcmZ&#10;ER3V6GFKB51QenrrCkK92GcMAp19BPndkSP7xRM2bsIMNXYBS/LYEHP9es61GjyTdJjn66v1NZVE&#10;ki//eBlLkYki3ZVH5x8UxDji9Oj8WKkqWaJJlhxMMpHqHSqtY6U9Z1Rp5IwqvR8rbYUP9wK5YLJ+&#10;RqSZeARnBye1gwjzQUJge7XKOUtCiOkbRps5ljTNUMmXvjbGGzH5cp0HXhQsudN3hM2f/StwymYK&#10;JzU4Nb4UdMcnz7mg5+fZdqDb6r7VOsh3eNjfamQnEQYo/ibGM1jshLH4oQ32UL1SU/XURiV3P44C&#10;FWf6s6G2DSOYDEzGPhno9S3EQY2ZR+d3wzeBllkyS+6pd54gDYUoUlsQ/wAYseGmgU9HD3UbeiZy&#10;GxlNG5qkqH+a+jCq831Evf03bX8CAAD//wMAUEsDBBQABgAIAAAAIQBDsGsy4QAAAAkBAAAPAAAA&#10;ZHJzL2Rvd25yZXYueG1sTI9LT8MwEITvSPwHa5G4UedR0RKyqRAVSKiXUpDg6MSbB8TrKHbb0F+P&#10;e4LjaEYz3+SryfTiQKPrLCPEswgEcWV1xw3C+9vTzRKE84q16i0Twg85WBWXF7nKtD3yKx12vhGh&#10;hF2mEFrvh0xKV7VklJvZgTh4tR2N8kGOjdSjOoZy08skim6lUR2HhVYN9NhS9b3bGwRdb9b96fSx&#10;2JYvTf35ta6ftxuJeH01PdyD8DT5vzCc8QM6FIGptHvWTvQIyyQNSYTkbg7i7MfpIgZRIqTRHGSR&#10;y/8Pil8AAAD//wMAUEsBAi0AFAAGAAgAAAAhALaDOJL+AAAA4QEAABMAAAAAAAAAAAAAAAAAAAAA&#10;AFtDb250ZW50X1R5cGVzXS54bWxQSwECLQAUAAYACAAAACEAOP0h/9YAAACUAQAACwAAAAAAAAAA&#10;AAAAAAAvAQAAX3JlbHMvLnJlbHNQSwECLQAUAAYACAAAACEAVO7CWjUCAADjBAAADgAAAAAAAAAA&#10;AAAAAAAuAgAAZHJzL2Uyb0RvYy54bWxQSwECLQAUAAYACAAAACEAQ7BrMuEAAAAJAQAADwAAAAAA&#10;AAAAAAAAAACPBAAAZHJzL2Rvd25yZXYueG1sUEsFBgAAAAAEAAQA8wAAAJ0FAAAAAA==&#10;" path="m6697726,l,,,6096r6697726,l6697726,xe" fillcolor="black" stroked="f">
                <v:path arrowok="t"/>
                <w10:wrap type="topAndBottom" anchorx="page"/>
              </v:shape>
            </w:pict>
          </mc:Fallback>
        </mc:AlternateContent>
      </w:r>
    </w:p>
    <w:p w:rsidR="004C28F5" w:rsidRDefault="00A32800">
      <w:pPr>
        <w:pStyle w:val="2"/>
        <w:numPr>
          <w:ilvl w:val="1"/>
          <w:numId w:val="123"/>
        </w:numPr>
        <w:tabs>
          <w:tab w:val="left" w:pos="722"/>
        </w:tabs>
        <w:ind w:left="722" w:hanging="490"/>
      </w:pPr>
      <w:bookmarkStart w:id="9" w:name="_bookmark8"/>
      <w:bookmarkEnd w:id="9"/>
      <w:r>
        <w:t>Handshake</w:t>
      </w:r>
      <w:r>
        <w:rPr>
          <w:spacing w:val="63"/>
        </w:rPr>
        <w:t xml:space="preserve"> </w:t>
      </w:r>
      <w:r>
        <w:t>Signal</w:t>
      </w:r>
      <w:r>
        <w:rPr>
          <w:spacing w:val="63"/>
        </w:rPr>
        <w:t xml:space="preserve"> </w:t>
      </w:r>
      <w:r>
        <w:rPr>
          <w:spacing w:val="-2"/>
        </w:rPr>
        <w:t>Screen</w:t>
      </w:r>
    </w:p>
    <w:p w:rsidR="004C28F5" w:rsidRDefault="00A32800">
      <w:pPr>
        <w:pStyle w:val="a3"/>
        <w:spacing w:before="199" w:line="376" w:lineRule="auto"/>
        <w:ind w:left="232" w:right="220"/>
        <w:jc w:val="both"/>
      </w:pPr>
      <w:r>
        <w:t>Provide a screen on the touch panel for equipment operation to monitor the handshake signal for hand shaking between upstream equipment and downstream equipment. The status of the handshake signal should preferably be confirmed on the screen. The fundament</w:t>
      </w:r>
      <w:r>
        <w:t>al rule is real-time display.</w:t>
      </w:r>
    </w:p>
    <w:p w:rsidR="004C28F5" w:rsidRDefault="00A32800">
      <w:pPr>
        <w:pStyle w:val="a3"/>
        <w:spacing w:before="40"/>
      </w:pPr>
      <w:r>
        <w:rPr>
          <w:noProof/>
          <w:lang w:eastAsia="zh-CN"/>
        </w:rPr>
        <mc:AlternateContent>
          <mc:Choice Requires="wps">
            <w:drawing>
              <wp:anchor distT="0" distB="0" distL="0" distR="0" simplePos="0" relativeHeight="251723776" behindDoc="1" locked="0" layoutInCell="1" allowOverlap="1">
                <wp:simplePos x="0" y="0"/>
                <wp:positionH relativeFrom="page">
                  <wp:posOffset>522731</wp:posOffset>
                </wp:positionH>
                <wp:positionV relativeFrom="paragraph">
                  <wp:posOffset>186702</wp:posOffset>
                </wp:positionV>
                <wp:extent cx="6697980" cy="6350"/>
                <wp:effectExtent l="0" t="0" r="0" b="0"/>
                <wp:wrapTopAndBottom/>
                <wp:docPr id="26" name="Graphic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97980" cy="6350"/>
                        </a:xfrm>
                        <a:custGeom>
                          <a:avLst/>
                          <a:gdLst/>
                          <a:ahLst/>
                          <a:cxnLst/>
                          <a:rect l="l" t="t" r="r" b="b"/>
                          <a:pathLst>
                            <a:path w="6697980" h="6350">
                              <a:moveTo>
                                <a:pt x="6697726" y="0"/>
                              </a:moveTo>
                              <a:lnTo>
                                <a:pt x="0" y="0"/>
                              </a:lnTo>
                              <a:lnTo>
                                <a:pt x="0" y="6096"/>
                              </a:lnTo>
                              <a:lnTo>
                                <a:pt x="6697726" y="6096"/>
                              </a:lnTo>
                              <a:lnTo>
                                <a:pt x="669772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FAE2197" id="Graphic 26" o:spid="_x0000_s1026" style="position:absolute;left:0;text-align:left;margin-left:41.15pt;margin-top:14.7pt;width:527.4pt;height:.5pt;z-index:-251592704;visibility:visible;mso-wrap-style:square;mso-wrap-distance-left:0;mso-wrap-distance-top:0;mso-wrap-distance-right:0;mso-wrap-distance-bottom:0;mso-position-horizontal:absolute;mso-position-horizontal-relative:page;mso-position-vertical:absolute;mso-position-vertical-relative:text;v-text-anchor:top" coordsize="669798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4+rkMwIAAOMEAAAOAAAAZHJzL2Uyb0RvYy54bWysVMFu2zAMvQ/YPwi6L04zzG2MOMXQosWA&#10;oivQFDsrshwbk0WNUmL370fJVuptpw3zQabEJ5rvkfTmeug0Oyl0LZiSXyyWnCkjoWrNoeQvu7sP&#10;V5w5L0wlNBhV8lfl+PX2/btNbwu1ggZ0pZBREOOK3pa88d4WWeZkozrhFmCVIWcN2AlPWzxkFYqe&#10;onc6Wy2XedYDVhZBKufo9HZ08m2MX9dK+q917ZRnuuSUm48rxnUf1my7EcUBhW1aOaUh/iGLTrSG&#10;PnoOdSu8YEds/wjVtRLBQe0XEroM6rqVKnIgNhfL39g8N8KqyIXEcfYsk/t/YeXj6QlZW5V8lXNm&#10;REc1up/koBOSp7euINSzfcJA0NkHkN8dObJfPGHjJsxQYxewRI8NUevXs9Zq8EzSYZ6vL9dXVBJJ&#10;vvzjp1iKTBTprjw6f68gxhGnB+fHSlXJEk2y5GCSiVTvUGkdK+05o0ojZ1Tp/VhpK3y4F5ILJutn&#10;iTRTHsHZwUntIMJ8oBCyvQwKJSKU6RtGmzmWOM1QyZfeNsYbMflyHSWmYMmd3iNs/tm/Aic1Uzip&#10;walQs5H32Yha0OFcbQe6re5arQN9h4f9jUZ2EmGA4hOUpCszWOyEsfihDfZQvVJT9dRGJXc/jgIV&#10;Z/qLobYNI5gMTMY+Gej1DcRBjcqj87vhm0DLLJkl99Q7j5CGQhSpLQKpMzbcNPD56KFuQ8/E3MaM&#10;pg1NUiQwTX0Y1fk+ot7+TdufAAAA//8DAFBLAwQUAAYACAAAACEAQ7BrMuEAAAAJAQAADwAAAGRy&#10;cy9kb3ducmV2LnhtbEyPS0/DMBCE70j8B2uRuFHnUdESsqkQFUiol1KQ4OjEmwfE6yh229Bfj3uC&#10;42hGM9/kq8n04kCj6ywjxLMIBHFldccNwvvb080ShPOKteotE8IPOVgVlxe5yrQ98isddr4RoYRd&#10;phBa74dMSle1ZJSb2YE4eLUdjfJBjo3UozqGctPLJIpupVEdh4VWDfTYUvW92xsEXW/W/en0sdiW&#10;L039+bWun7cbiXh9NT3cg/A0+b8wnPEDOhSBqbR71k70CMskDUmE5G4O4uzH6SIGUSKk0Rxkkcv/&#10;D4pfAAAA//8DAFBLAQItABQABgAIAAAAIQC2gziS/gAAAOEBAAATAAAAAAAAAAAAAAAAAAAAAABb&#10;Q29udGVudF9UeXBlc10ueG1sUEsBAi0AFAAGAAgAAAAhADj9If/WAAAAlAEAAAsAAAAAAAAAAAAA&#10;AAAALwEAAF9yZWxzLy5yZWxzUEsBAi0AFAAGAAgAAAAhAKjj6uQzAgAA4wQAAA4AAAAAAAAAAAAA&#10;AAAALgIAAGRycy9lMm9Eb2MueG1sUEsBAi0AFAAGAAgAAAAhAEOwazLhAAAACQEAAA8AAAAAAAAA&#10;AAAAAAAAjQQAAGRycy9kb3ducmV2LnhtbFBLBQYAAAAABAAEAPMAAACbBQAAAAA=&#10;" path="m6697726,l,,,6096r6697726,l6697726,xe" fillcolor="black" stroked="f">
                <v:path arrowok="t"/>
                <w10:wrap type="topAndBottom" anchorx="page"/>
              </v:shape>
            </w:pict>
          </mc:Fallback>
        </mc:AlternateContent>
      </w:r>
    </w:p>
    <w:p w:rsidR="004C28F5" w:rsidRDefault="00A32800">
      <w:pPr>
        <w:pStyle w:val="2"/>
        <w:numPr>
          <w:ilvl w:val="1"/>
          <w:numId w:val="123"/>
        </w:numPr>
        <w:tabs>
          <w:tab w:val="left" w:pos="723"/>
        </w:tabs>
        <w:ind w:hanging="491"/>
      </w:pPr>
      <w:bookmarkStart w:id="10" w:name="_bookmark9"/>
      <w:bookmarkEnd w:id="10"/>
      <w:r>
        <w:t>Equipment</w:t>
      </w:r>
      <w:r>
        <w:rPr>
          <w:spacing w:val="62"/>
        </w:rPr>
        <w:t xml:space="preserve"> </w:t>
      </w:r>
      <w:r>
        <w:rPr>
          <w:spacing w:val="-4"/>
        </w:rPr>
        <w:t>Type</w:t>
      </w:r>
    </w:p>
    <w:p w:rsidR="004C28F5" w:rsidRDefault="00A32800">
      <w:pPr>
        <w:pStyle w:val="a3"/>
        <w:spacing w:before="201"/>
        <w:ind w:left="232"/>
        <w:jc w:val="both"/>
      </w:pPr>
      <w:r>
        <w:t>The</w:t>
      </w:r>
      <w:r>
        <w:rPr>
          <w:spacing w:val="-5"/>
        </w:rPr>
        <w:t xml:space="preserve"> </w:t>
      </w:r>
      <w:r>
        <w:t>equipment</w:t>
      </w:r>
      <w:r>
        <w:rPr>
          <w:spacing w:val="-4"/>
        </w:rPr>
        <w:t xml:space="preserve"> </w:t>
      </w:r>
      <w:r>
        <w:t>types</w:t>
      </w:r>
      <w:r>
        <w:rPr>
          <w:spacing w:val="-6"/>
        </w:rPr>
        <w:t xml:space="preserve"> </w:t>
      </w:r>
      <w:r>
        <w:t>are</w:t>
      </w:r>
      <w:r>
        <w:rPr>
          <w:spacing w:val="-4"/>
        </w:rPr>
        <w:t xml:space="preserve"> </w:t>
      </w:r>
      <w:r>
        <w:t>divided</w:t>
      </w:r>
      <w:r>
        <w:rPr>
          <w:spacing w:val="-4"/>
        </w:rPr>
        <w:t xml:space="preserve"> </w:t>
      </w:r>
      <w:r>
        <w:t>into</w:t>
      </w:r>
      <w:r>
        <w:rPr>
          <w:spacing w:val="-4"/>
        </w:rPr>
        <w:t xml:space="preserve"> </w:t>
      </w:r>
      <w:r>
        <w:t>4</w:t>
      </w:r>
      <w:r>
        <w:rPr>
          <w:spacing w:val="-4"/>
        </w:rPr>
        <w:t xml:space="preserve"> </w:t>
      </w:r>
      <w:r>
        <w:t>types</w:t>
      </w:r>
      <w:r>
        <w:rPr>
          <w:spacing w:val="-5"/>
        </w:rPr>
        <w:t xml:space="preserve"> </w:t>
      </w:r>
      <w:r>
        <w:t>according</w:t>
      </w:r>
      <w:r>
        <w:rPr>
          <w:spacing w:val="-6"/>
        </w:rPr>
        <w:t xml:space="preserve"> </w:t>
      </w:r>
      <w:r>
        <w:t>to</w:t>
      </w:r>
      <w:r>
        <w:rPr>
          <w:spacing w:val="-3"/>
        </w:rPr>
        <w:t xml:space="preserve"> </w:t>
      </w:r>
      <w:r>
        <w:rPr>
          <w:spacing w:val="-2"/>
        </w:rPr>
        <w:t>function.</w:t>
      </w:r>
    </w:p>
    <w:p w:rsidR="004C28F5" w:rsidRDefault="00A32800">
      <w:pPr>
        <w:pStyle w:val="a3"/>
        <w:spacing w:before="130"/>
        <w:ind w:left="1031"/>
      </w:pPr>
      <w:r>
        <w:t>Loader</w:t>
      </w:r>
      <w:r>
        <w:rPr>
          <w:spacing w:val="-4"/>
        </w:rPr>
        <w:t xml:space="preserve"> </w:t>
      </w:r>
      <w:r>
        <w:t>(LD):</w:t>
      </w:r>
      <w:r>
        <w:rPr>
          <w:spacing w:val="-5"/>
        </w:rPr>
        <w:t xml:space="preserve"> </w:t>
      </w:r>
      <w:r>
        <w:t>In</w:t>
      </w:r>
      <w:r>
        <w:rPr>
          <w:spacing w:val="-5"/>
        </w:rPr>
        <w:t xml:space="preserve"> </w:t>
      </w:r>
      <w:r>
        <w:t>charge</w:t>
      </w:r>
      <w:r>
        <w:rPr>
          <w:spacing w:val="-4"/>
        </w:rPr>
        <w:t xml:space="preserve"> </w:t>
      </w:r>
      <w:r>
        <w:t>of</w:t>
      </w:r>
      <w:r>
        <w:rPr>
          <w:spacing w:val="-4"/>
        </w:rPr>
        <w:t xml:space="preserve"> </w:t>
      </w:r>
      <w:r>
        <w:t>normal</w:t>
      </w:r>
      <w:r>
        <w:rPr>
          <w:spacing w:val="-4"/>
        </w:rPr>
        <w:t xml:space="preserve"> </w:t>
      </w:r>
      <w:r>
        <w:t>input</w:t>
      </w:r>
      <w:r>
        <w:rPr>
          <w:spacing w:val="-5"/>
        </w:rPr>
        <w:t xml:space="preserve"> </w:t>
      </w:r>
      <w:r>
        <w:t>of</w:t>
      </w:r>
      <w:r>
        <w:rPr>
          <w:spacing w:val="-3"/>
        </w:rPr>
        <w:t xml:space="preserve"> </w:t>
      </w:r>
      <w:r>
        <w:t>glasses</w:t>
      </w:r>
      <w:r>
        <w:rPr>
          <w:spacing w:val="-5"/>
        </w:rPr>
        <w:t xml:space="preserve"> </w:t>
      </w:r>
      <w:r>
        <w:t>into</w:t>
      </w:r>
      <w:r>
        <w:rPr>
          <w:spacing w:val="2"/>
        </w:rPr>
        <w:t xml:space="preserve"> </w:t>
      </w:r>
      <w:r>
        <w:t>equipment.</w:t>
      </w:r>
      <w:r>
        <w:rPr>
          <w:spacing w:val="-4"/>
        </w:rPr>
        <w:t xml:space="preserve"> </w:t>
      </w:r>
      <w:r>
        <w:t>It</w:t>
      </w:r>
      <w:r>
        <w:rPr>
          <w:spacing w:val="-5"/>
        </w:rPr>
        <w:t xml:space="preserve"> </w:t>
      </w:r>
      <w:r>
        <w:t>is</w:t>
      </w:r>
      <w:r>
        <w:rPr>
          <w:spacing w:val="-6"/>
        </w:rPr>
        <w:t xml:space="preserve"> </w:t>
      </w:r>
      <w:r>
        <w:t>generally</w:t>
      </w:r>
      <w:r>
        <w:rPr>
          <w:spacing w:val="-7"/>
        </w:rPr>
        <w:t xml:space="preserve"> </w:t>
      </w:r>
      <w:r>
        <w:t>composed</w:t>
      </w:r>
      <w:r>
        <w:rPr>
          <w:spacing w:val="-4"/>
        </w:rPr>
        <w:t xml:space="preserve"> </w:t>
      </w:r>
      <w:r>
        <w:t>of</w:t>
      </w:r>
      <w:r>
        <w:rPr>
          <w:spacing w:val="-6"/>
        </w:rPr>
        <w:t xml:space="preserve"> </w:t>
      </w:r>
      <w:r>
        <w:t>ports</w:t>
      </w:r>
      <w:r>
        <w:rPr>
          <w:spacing w:val="-5"/>
        </w:rPr>
        <w:t xml:space="preserve"> </w:t>
      </w:r>
      <w:r>
        <w:t>and</w:t>
      </w:r>
      <w:r>
        <w:rPr>
          <w:spacing w:val="-3"/>
        </w:rPr>
        <w:t xml:space="preserve"> </w:t>
      </w:r>
      <w:r>
        <w:rPr>
          <w:spacing w:val="-2"/>
        </w:rPr>
        <w:t>robot.</w:t>
      </w:r>
    </w:p>
    <w:p w:rsidR="004C28F5" w:rsidRDefault="00A32800">
      <w:pPr>
        <w:pStyle w:val="a3"/>
        <w:spacing w:before="130" w:line="376" w:lineRule="auto"/>
        <w:ind w:left="1031"/>
      </w:pPr>
      <w:r>
        <w:t>Un-loader (ULD): In charge of normal output of glasses from equipment. It is generally composed of ports and robot. Process Equipment (PM): Denotes equipment to process glasses, etc., rather than handling the job transferring. It also</w:t>
      </w:r>
      <w:r>
        <w:rPr>
          <w:spacing w:val="40"/>
        </w:rPr>
        <w:t xml:space="preserve"> </w:t>
      </w:r>
      <w:r>
        <w:t>includes inspection o</w:t>
      </w:r>
      <w:r>
        <w:t>r measurement equipment. It is generally composed of process unit or inspection unit.</w:t>
      </w:r>
    </w:p>
    <w:p w:rsidR="004C28F5" w:rsidRDefault="00A32800">
      <w:pPr>
        <w:pStyle w:val="a3"/>
        <w:spacing w:line="376" w:lineRule="auto"/>
        <w:ind w:left="1031" w:right="219"/>
      </w:pPr>
      <w:r>
        <w:t>Buffer Equipment (BF): In</w:t>
      </w:r>
      <w:r>
        <w:rPr>
          <w:spacing w:val="-1"/>
        </w:rPr>
        <w:t xml:space="preserve"> </w:t>
      </w:r>
      <w:r>
        <w:t>charge of</w:t>
      </w:r>
      <w:r>
        <w:rPr>
          <w:spacing w:val="-1"/>
        </w:rPr>
        <w:t xml:space="preserve"> </w:t>
      </w:r>
      <w:r>
        <w:t>interleaving</w:t>
      </w:r>
      <w:r>
        <w:rPr>
          <w:spacing w:val="-1"/>
        </w:rPr>
        <w:t xml:space="preserve"> </w:t>
      </w:r>
      <w:r>
        <w:t>and buffering</w:t>
      </w:r>
      <w:r>
        <w:rPr>
          <w:spacing w:val="-1"/>
        </w:rPr>
        <w:t xml:space="preserve"> </w:t>
      </w:r>
      <w:r>
        <w:t>Job in</w:t>
      </w:r>
      <w:r>
        <w:rPr>
          <w:spacing w:val="-1"/>
        </w:rPr>
        <w:t xml:space="preserve"> </w:t>
      </w:r>
      <w:r>
        <w:t>the equipment. It is generally</w:t>
      </w:r>
      <w:r>
        <w:rPr>
          <w:spacing w:val="-3"/>
        </w:rPr>
        <w:t xml:space="preserve"> </w:t>
      </w:r>
      <w:r>
        <w:t>composed of</w:t>
      </w:r>
      <w:r>
        <w:rPr>
          <w:spacing w:val="-1"/>
        </w:rPr>
        <w:t xml:space="preserve"> </w:t>
      </w:r>
      <w:r>
        <w:t>buffer port and robots.</w:t>
      </w:r>
    </w:p>
    <w:p w:rsidR="004C28F5" w:rsidRDefault="00A32800">
      <w:pPr>
        <w:pStyle w:val="a3"/>
        <w:spacing w:before="38"/>
      </w:pPr>
      <w:r>
        <w:rPr>
          <w:noProof/>
          <w:lang w:eastAsia="zh-CN"/>
        </w:rPr>
        <mc:AlternateContent>
          <mc:Choice Requires="wps">
            <w:drawing>
              <wp:anchor distT="0" distB="0" distL="0" distR="0" simplePos="0" relativeHeight="251724800" behindDoc="1" locked="0" layoutInCell="1" allowOverlap="1">
                <wp:simplePos x="0" y="0"/>
                <wp:positionH relativeFrom="page">
                  <wp:posOffset>522731</wp:posOffset>
                </wp:positionH>
                <wp:positionV relativeFrom="paragraph">
                  <wp:posOffset>185877</wp:posOffset>
                </wp:positionV>
                <wp:extent cx="6697980" cy="6350"/>
                <wp:effectExtent l="0" t="0" r="0" b="0"/>
                <wp:wrapTopAndBottom/>
                <wp:docPr id="27" name="Graphic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97980" cy="6350"/>
                        </a:xfrm>
                        <a:custGeom>
                          <a:avLst/>
                          <a:gdLst/>
                          <a:ahLst/>
                          <a:cxnLst/>
                          <a:rect l="l" t="t" r="r" b="b"/>
                          <a:pathLst>
                            <a:path w="6697980" h="6350">
                              <a:moveTo>
                                <a:pt x="6697726" y="0"/>
                              </a:moveTo>
                              <a:lnTo>
                                <a:pt x="0" y="0"/>
                              </a:lnTo>
                              <a:lnTo>
                                <a:pt x="0" y="6095"/>
                              </a:lnTo>
                              <a:lnTo>
                                <a:pt x="6697726" y="6095"/>
                              </a:lnTo>
                              <a:lnTo>
                                <a:pt x="669772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4C0BA4A" id="Graphic 27" o:spid="_x0000_s1026" style="position:absolute;left:0;text-align:left;margin-left:41.15pt;margin-top:14.65pt;width:527.4pt;height:.5pt;z-index:-251591680;visibility:visible;mso-wrap-style:square;mso-wrap-distance-left:0;mso-wrap-distance-top:0;mso-wrap-distance-right:0;mso-wrap-distance-bottom:0;mso-position-horizontal:absolute;mso-position-horizontal-relative:page;mso-position-vertical:absolute;mso-position-vertical-relative:text;v-text-anchor:top" coordsize="669798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KpuhNQIAAOMEAAAOAAAAZHJzL2Uyb0RvYy54bWysVE1v2zAMvQ/YfxB0X5xmqNMYcYqhRYsB&#10;RVegGXZWZDk2JouaqMTJvx8lW6m3nTYsB5kSn6j3+JH17anT7KgctmBKfjWbc6aMhKo1+5J/3T58&#10;uOEMvTCV0GBUyc8K+e3m/bt1bwu1gAZ0pRyjIAaL3pa88d4WWYayUZ3AGVhlyFmD64SnrdtnlRM9&#10;Re90tpjP86wHV1kHUiHS6f3g5JsYv66V9F/qGpVnuuTEzcfVxXUX1myzFsXeCdu0cqQh/oFFJ1pD&#10;j15C3Qsv2MG1f4TqWukAofYzCV0Gdd1KFTWQmqv5b2peG2FV1ELJQXtJE/6/sPL5+OJYW5V8seTM&#10;iI5q9Dimg04oPb3FglCv9sUFgWifQH5HcmS/eMIGR8ypdl3Akjx2irk+X3KtTp5JOszz1XJ1QyWR&#10;5Ms/XsdSZKJId+UB/aOCGEccn9APlaqSJZpkyZNJpqN6h0rrWGnPGVXacUaV3g2VtsKHe4FcMFk/&#10;IdKMPIKzg6PaQoT5ICGwXS5yzpIQYvqG0WaKJU0TVPKlr43xBkw+X10HXhQsudN3gE2f/StwymYK&#10;JzWgGl4KuuOTl1zQ89NsI+i2emi1DvLR7Xd32rGjCAMUfyPjCSx2wlD80AY7qM7UVD21Ucnxx0E4&#10;xZn+bKhtwwgmwyVjlwzn9R3EQY2Zd+i3p2/CWWbJLLmn3nmGNBSiSG1B/ANgwIabBj4dPNRt6JnI&#10;bWA0bmiSov5x6sOoTvcR9fbftPkJAAD//wMAUEsDBBQABgAIAAAAIQDXUmdM4QAAAAkBAAAPAAAA&#10;ZHJzL2Rvd25yZXYueG1sTI9LT8MwEITvSPwHa5G4Uech0RKyqRAVSKiXUpDg6MSbB8TrKHbbtL++&#10;7glOo9WMZr7Nl5PpxZ5G11lGiGcRCOLK6o4bhM+Pl7sFCOcVa9VbJoQjOVgW11e5yrQ98Dvtt74R&#10;oYRdphBa74dMSle1ZJSb2YE4eLUdjfLhHBupR3UI5aaXSRTdS6M6DgutGui5pep3uzMIul6v+tPp&#10;a74p35r6+2dVv27WEvH2Znp6BOFp8n9huOAHdCgCU2l3rJ3oERZJGpIIyUPQix+n8xhEiZBGKcgi&#10;l/8/KM4AAAD//wMAUEsBAi0AFAAGAAgAAAAhALaDOJL+AAAA4QEAABMAAAAAAAAAAAAAAAAAAAAA&#10;AFtDb250ZW50X1R5cGVzXS54bWxQSwECLQAUAAYACAAAACEAOP0h/9YAAACUAQAACwAAAAAAAAAA&#10;AAAAAAAvAQAAX3JlbHMvLnJlbHNQSwECLQAUAAYACAAAACEAjSqboTUCAADjBAAADgAAAAAAAAAA&#10;AAAAAAAuAgAAZHJzL2Uyb0RvYy54bWxQSwECLQAUAAYACAAAACEA11JnTOEAAAAJAQAADwAAAAAA&#10;AAAAAAAAAACPBAAAZHJzL2Rvd25yZXYueG1sUEsFBgAAAAAEAAQA8wAAAJ0FAAAAAA==&#10;" path="m6697726,l,,,6095r6697726,l6697726,xe" fillcolor="black" stroked="f">
                <v:path arrowok="t"/>
                <w10:wrap type="topAndBottom" anchorx="page"/>
              </v:shape>
            </w:pict>
          </mc:Fallback>
        </mc:AlternateContent>
      </w:r>
    </w:p>
    <w:p w:rsidR="004C28F5" w:rsidRDefault="00A32800">
      <w:pPr>
        <w:pStyle w:val="2"/>
        <w:numPr>
          <w:ilvl w:val="1"/>
          <w:numId w:val="123"/>
        </w:numPr>
        <w:tabs>
          <w:tab w:val="left" w:pos="723"/>
        </w:tabs>
        <w:ind w:hanging="491"/>
      </w:pPr>
      <w:bookmarkStart w:id="11" w:name="_bookmark10"/>
      <w:bookmarkEnd w:id="11"/>
      <w:r>
        <w:t>Equipment</w:t>
      </w:r>
      <w:r>
        <w:rPr>
          <w:spacing w:val="62"/>
        </w:rPr>
        <w:t xml:space="preserve"> </w:t>
      </w:r>
      <w:r>
        <w:rPr>
          <w:spacing w:val="-2"/>
        </w:rPr>
        <w:t>Structure</w:t>
      </w:r>
    </w:p>
    <w:p w:rsidR="004C28F5" w:rsidRDefault="00A32800">
      <w:pPr>
        <w:pStyle w:val="a3"/>
        <w:spacing w:before="199" w:line="376" w:lineRule="auto"/>
        <w:ind w:left="232"/>
      </w:pPr>
      <w:r>
        <w:t>Equipment</w:t>
      </w:r>
      <w:r>
        <w:rPr>
          <w:spacing w:val="40"/>
        </w:rPr>
        <w:t xml:space="preserve"> </w:t>
      </w:r>
      <w:r>
        <w:t>i</w:t>
      </w:r>
      <w:r>
        <w:t>s</w:t>
      </w:r>
      <w:r>
        <w:rPr>
          <w:spacing w:val="38"/>
        </w:rPr>
        <w:t xml:space="preserve"> </w:t>
      </w:r>
      <w:r>
        <w:t>equipment</w:t>
      </w:r>
      <w:r>
        <w:rPr>
          <w:spacing w:val="40"/>
        </w:rPr>
        <w:t xml:space="preserve"> </w:t>
      </w:r>
      <w:r>
        <w:t>formed</w:t>
      </w:r>
      <w:r>
        <w:rPr>
          <w:spacing w:val="40"/>
        </w:rPr>
        <w:t xml:space="preserve"> </w:t>
      </w:r>
      <w:r>
        <w:t>by</w:t>
      </w:r>
      <w:r>
        <w:rPr>
          <w:spacing w:val="35"/>
        </w:rPr>
        <w:t xml:space="preserve"> </w:t>
      </w:r>
      <w:r>
        <w:t>the</w:t>
      </w:r>
      <w:r>
        <w:rPr>
          <w:spacing w:val="39"/>
        </w:rPr>
        <w:t xml:space="preserve"> </w:t>
      </w:r>
      <w:r>
        <w:t>interconnection</w:t>
      </w:r>
      <w:r>
        <w:rPr>
          <w:spacing w:val="40"/>
        </w:rPr>
        <w:t xml:space="preserve"> </w:t>
      </w:r>
      <w:r>
        <w:t>of</w:t>
      </w:r>
      <w:r>
        <w:rPr>
          <w:spacing w:val="37"/>
        </w:rPr>
        <w:t xml:space="preserve"> </w:t>
      </w:r>
      <w:r>
        <w:t>one</w:t>
      </w:r>
      <w:r>
        <w:rPr>
          <w:spacing w:val="39"/>
        </w:rPr>
        <w:t xml:space="preserve"> </w:t>
      </w:r>
      <w:r>
        <w:t>or</w:t>
      </w:r>
      <w:r>
        <w:rPr>
          <w:spacing w:val="40"/>
        </w:rPr>
        <w:t xml:space="preserve"> </w:t>
      </w:r>
      <w:r>
        <w:t>more</w:t>
      </w:r>
      <w:r>
        <w:rPr>
          <w:spacing w:val="40"/>
        </w:rPr>
        <w:t xml:space="preserve"> </w:t>
      </w:r>
      <w:r>
        <w:t>units</w:t>
      </w:r>
      <w:r>
        <w:rPr>
          <w:spacing w:val="40"/>
        </w:rPr>
        <w:t xml:space="preserve"> </w:t>
      </w:r>
      <w:r>
        <w:t>of</w:t>
      </w:r>
      <w:r>
        <w:rPr>
          <w:spacing w:val="40"/>
        </w:rPr>
        <w:t xml:space="preserve"> </w:t>
      </w:r>
      <w:r>
        <w:t>equipment.</w:t>
      </w:r>
      <w:r>
        <w:rPr>
          <w:spacing w:val="40"/>
        </w:rPr>
        <w:t xml:space="preserve"> </w:t>
      </w:r>
      <w:r>
        <w:t>Equipment</w:t>
      </w:r>
      <w:r>
        <w:rPr>
          <w:spacing w:val="40"/>
        </w:rPr>
        <w:t xml:space="preserve"> </w:t>
      </w:r>
      <w:r>
        <w:t>is</w:t>
      </w:r>
      <w:r>
        <w:rPr>
          <w:spacing w:val="38"/>
        </w:rPr>
        <w:t xml:space="preserve"> </w:t>
      </w:r>
      <w:r>
        <w:t>composed</w:t>
      </w:r>
      <w:r>
        <w:rPr>
          <w:spacing w:val="40"/>
        </w:rPr>
        <w:t xml:space="preserve"> </w:t>
      </w:r>
      <w:r>
        <w:t>of</w:t>
      </w:r>
      <w:r>
        <w:rPr>
          <w:spacing w:val="37"/>
        </w:rPr>
        <w:t xml:space="preserve"> </w:t>
      </w:r>
      <w:r>
        <w:t xml:space="preserve">the </w:t>
      </w:r>
      <w:r>
        <w:rPr>
          <w:spacing w:val="-2"/>
        </w:rPr>
        <w:t>following.</w:t>
      </w:r>
    </w:p>
    <w:p w:rsidR="004C28F5" w:rsidRDefault="00A32800">
      <w:pPr>
        <w:pStyle w:val="a3"/>
        <w:spacing w:line="228" w:lineRule="exact"/>
        <w:ind w:left="232"/>
      </w:pPr>
      <w:r>
        <w:t>Sub</w:t>
      </w:r>
      <w:r>
        <w:rPr>
          <w:spacing w:val="-4"/>
        </w:rPr>
        <w:t xml:space="preserve"> </w:t>
      </w:r>
      <w:r>
        <w:t>Unit:</w:t>
      </w:r>
      <w:r>
        <w:rPr>
          <w:spacing w:val="-8"/>
        </w:rPr>
        <w:t xml:space="preserve"> </w:t>
      </w:r>
      <w:r>
        <w:t>The</w:t>
      </w:r>
      <w:r>
        <w:rPr>
          <w:spacing w:val="-3"/>
        </w:rPr>
        <w:t xml:space="preserve"> </w:t>
      </w:r>
      <w:r>
        <w:t>latest</w:t>
      </w:r>
      <w:r>
        <w:rPr>
          <w:spacing w:val="-5"/>
        </w:rPr>
        <w:t xml:space="preserve"> </w:t>
      </w:r>
      <w:r>
        <w:rPr>
          <w:spacing w:val="-2"/>
        </w:rPr>
        <w:t>component</w:t>
      </w:r>
    </w:p>
    <w:p w:rsidR="004C28F5" w:rsidRDefault="00A32800">
      <w:pPr>
        <w:pStyle w:val="a3"/>
        <w:spacing w:before="130" w:line="376" w:lineRule="auto"/>
        <w:ind w:left="1031" w:right="1701"/>
      </w:pPr>
      <w:r>
        <w:t>Unit: distinguished by its function, Equipment design or Management rule (TRF, BF, etc. )</w:t>
      </w:r>
      <w:r>
        <w:rPr>
          <w:spacing w:val="40"/>
        </w:rPr>
        <w:t xml:space="preserve"> </w:t>
      </w:r>
      <w:r>
        <w:t>Equipment:</w:t>
      </w:r>
      <w:r>
        <w:rPr>
          <w:spacing w:val="-3"/>
        </w:rPr>
        <w:t xml:space="preserve"> </w:t>
      </w:r>
      <w:r>
        <w:t>Normally</w:t>
      </w:r>
      <w:r>
        <w:rPr>
          <w:spacing w:val="-4"/>
        </w:rPr>
        <w:t xml:space="preserve"> </w:t>
      </w:r>
      <w:r>
        <w:t>distinguish</w:t>
      </w:r>
      <w:r>
        <w:rPr>
          <w:spacing w:val="-4"/>
        </w:rPr>
        <w:t xml:space="preserve"> </w:t>
      </w:r>
      <w:r>
        <w:t>by</w:t>
      </w:r>
      <w:r>
        <w:rPr>
          <w:spacing w:val="-7"/>
        </w:rPr>
        <w:t xml:space="preserve"> </w:t>
      </w:r>
      <w:r>
        <w:t>local</w:t>
      </w:r>
      <w:r>
        <w:rPr>
          <w:spacing w:val="-4"/>
        </w:rPr>
        <w:t xml:space="preserve"> </w:t>
      </w:r>
      <w:r>
        <w:t>No.</w:t>
      </w:r>
      <w:r>
        <w:rPr>
          <w:spacing w:val="-3"/>
        </w:rPr>
        <w:t xml:space="preserve"> </w:t>
      </w:r>
      <w:r>
        <w:t>It</w:t>
      </w:r>
      <w:r>
        <w:rPr>
          <w:spacing w:val="-4"/>
        </w:rPr>
        <w:t xml:space="preserve"> </w:t>
      </w:r>
      <w:r>
        <w:t>can</w:t>
      </w:r>
      <w:r>
        <w:rPr>
          <w:spacing w:val="-4"/>
        </w:rPr>
        <w:t xml:space="preserve"> </w:t>
      </w:r>
      <w:r>
        <w:t>include</w:t>
      </w:r>
      <w:r>
        <w:rPr>
          <w:spacing w:val="-1"/>
        </w:rPr>
        <w:t xml:space="preserve"> </w:t>
      </w:r>
      <w:r>
        <w:t>one</w:t>
      </w:r>
      <w:r>
        <w:rPr>
          <w:spacing w:val="-3"/>
        </w:rPr>
        <w:t xml:space="preserve"> </w:t>
      </w:r>
      <w:r>
        <w:t>or</w:t>
      </w:r>
      <w:r>
        <w:rPr>
          <w:spacing w:val="-3"/>
        </w:rPr>
        <w:t xml:space="preserve"> </w:t>
      </w:r>
      <w:r>
        <w:t>more</w:t>
      </w:r>
      <w:r>
        <w:rPr>
          <w:spacing w:val="-3"/>
        </w:rPr>
        <w:t xml:space="preserve"> </w:t>
      </w:r>
      <w:r>
        <w:t>unit(Indexer,</w:t>
      </w:r>
      <w:r>
        <w:rPr>
          <w:spacing w:val="-3"/>
        </w:rPr>
        <w:t xml:space="preserve"> </w:t>
      </w:r>
      <w:r>
        <w:t>Cleaner</w:t>
      </w:r>
      <w:r>
        <w:rPr>
          <w:spacing w:val="-2"/>
        </w:rPr>
        <w:t xml:space="preserve"> </w:t>
      </w:r>
      <w:r>
        <w:t>... etc.)</w:t>
      </w:r>
    </w:p>
    <w:p w:rsidR="004C28F5" w:rsidRDefault="00A32800">
      <w:pPr>
        <w:pStyle w:val="a3"/>
        <w:spacing w:line="376" w:lineRule="auto"/>
        <w:ind w:left="933" w:right="2774" w:hanging="702"/>
      </w:pPr>
      <w:r>
        <w:t>Block:</w:t>
      </w:r>
      <w:r>
        <w:rPr>
          <w:spacing w:val="-3"/>
        </w:rPr>
        <w:t xml:space="preserve"> </w:t>
      </w:r>
      <w:r>
        <w:t>Block</w:t>
      </w:r>
      <w:r>
        <w:rPr>
          <w:spacing w:val="-5"/>
        </w:rPr>
        <w:t xml:space="preserve"> </w:t>
      </w:r>
      <w:r>
        <w:t>is</w:t>
      </w:r>
      <w:r>
        <w:rPr>
          <w:spacing w:val="-5"/>
        </w:rPr>
        <w:t xml:space="preserve"> </w:t>
      </w:r>
      <w:r>
        <w:t>concept</w:t>
      </w:r>
      <w:r>
        <w:rPr>
          <w:spacing w:val="-5"/>
        </w:rPr>
        <w:t xml:space="preserve"> </w:t>
      </w:r>
      <w:r>
        <w:t>for</w:t>
      </w:r>
      <w:r>
        <w:rPr>
          <w:spacing w:val="-4"/>
        </w:rPr>
        <w:t xml:space="preserve"> </w:t>
      </w:r>
      <w:r>
        <w:t>EAS.</w:t>
      </w:r>
      <w:r>
        <w:rPr>
          <w:spacing w:val="-4"/>
        </w:rPr>
        <w:t xml:space="preserve"> </w:t>
      </w:r>
      <w:r>
        <w:t>Block</w:t>
      </w:r>
      <w:r>
        <w:rPr>
          <w:spacing w:val="-5"/>
        </w:rPr>
        <w:t xml:space="preserve"> </w:t>
      </w:r>
      <w:r>
        <w:t>is</w:t>
      </w:r>
      <w:r>
        <w:rPr>
          <w:spacing w:val="-5"/>
        </w:rPr>
        <w:t xml:space="preserve"> </w:t>
      </w:r>
      <w:r>
        <w:t>logical</w:t>
      </w:r>
      <w:r>
        <w:rPr>
          <w:spacing w:val="-2"/>
        </w:rPr>
        <w:t xml:space="preserve"> </w:t>
      </w:r>
      <w:r>
        <w:t>group</w:t>
      </w:r>
      <w:r>
        <w:rPr>
          <w:spacing w:val="-3"/>
        </w:rPr>
        <w:t xml:space="preserve"> </w:t>
      </w:r>
      <w:r>
        <w:t>of</w:t>
      </w:r>
      <w:r>
        <w:rPr>
          <w:spacing w:val="-3"/>
        </w:rPr>
        <w:t xml:space="preserve"> </w:t>
      </w:r>
      <w:r>
        <w:t>dispatching</w:t>
      </w:r>
      <w:r>
        <w:rPr>
          <w:spacing w:val="-3"/>
        </w:rPr>
        <w:t xml:space="preserve"> </w:t>
      </w:r>
      <w:r>
        <w:t>for</w:t>
      </w:r>
      <w:r>
        <w:rPr>
          <w:spacing w:val="-4"/>
        </w:rPr>
        <w:t xml:space="preserve"> </w:t>
      </w:r>
      <w:r>
        <w:t>operation</w:t>
      </w:r>
      <w:r>
        <w:rPr>
          <w:spacing w:val="-5"/>
        </w:rPr>
        <w:t xml:space="preserve"> </w:t>
      </w:r>
      <w:r>
        <w:t>of</w:t>
      </w:r>
      <w:r>
        <w:rPr>
          <w:spacing w:val="-6"/>
        </w:rPr>
        <w:t xml:space="preserve"> </w:t>
      </w:r>
      <w:r>
        <w:t>glass</w:t>
      </w:r>
      <w:r>
        <w:rPr>
          <w:spacing w:val="-5"/>
        </w:rPr>
        <w:t xml:space="preserve"> </w:t>
      </w:r>
      <w:r>
        <w:t>flow, It can include one or more Equipment</w:t>
      </w:r>
    </w:p>
    <w:p w:rsidR="004C28F5" w:rsidRDefault="00A32800">
      <w:pPr>
        <w:pStyle w:val="a3"/>
        <w:spacing w:line="228" w:lineRule="exact"/>
        <w:ind w:left="232"/>
      </w:pPr>
      <w:r>
        <w:t>Line</w:t>
      </w:r>
      <w:r>
        <w:rPr>
          <w:spacing w:val="-5"/>
        </w:rPr>
        <w:t xml:space="preserve"> </w:t>
      </w:r>
      <w:r>
        <w:t>:</w:t>
      </w:r>
      <w:r>
        <w:rPr>
          <w:spacing w:val="-5"/>
        </w:rPr>
        <w:t xml:space="preserve"> </w:t>
      </w:r>
      <w:r>
        <w:t>Entire</w:t>
      </w:r>
      <w:r>
        <w:rPr>
          <w:spacing w:val="-4"/>
        </w:rPr>
        <w:t xml:space="preserve"> </w:t>
      </w:r>
      <w:r>
        <w:t>system</w:t>
      </w:r>
      <w:r>
        <w:rPr>
          <w:spacing w:val="-7"/>
        </w:rPr>
        <w:t xml:space="preserve"> </w:t>
      </w:r>
      <w:r>
        <w:t>(Photo#1,</w:t>
      </w:r>
      <w:r>
        <w:rPr>
          <w:spacing w:val="-4"/>
        </w:rPr>
        <w:t xml:space="preserve"> </w:t>
      </w:r>
      <w:r>
        <w:rPr>
          <w:spacing w:val="-2"/>
        </w:rPr>
        <w:t>SDEtch#1)</w:t>
      </w:r>
    </w:p>
    <w:p w:rsidR="004C28F5" w:rsidRDefault="00A32800">
      <w:pPr>
        <w:pStyle w:val="a3"/>
        <w:spacing w:before="128" w:line="376" w:lineRule="auto"/>
        <w:ind w:left="232"/>
      </w:pPr>
      <w:r>
        <w:t>Equipment:</w:t>
      </w:r>
      <w:r>
        <w:rPr>
          <w:spacing w:val="-1"/>
        </w:rPr>
        <w:t xml:space="preserve"> </w:t>
      </w:r>
      <w:r>
        <w:t>Equipment is</w:t>
      </w:r>
      <w:r>
        <w:rPr>
          <w:spacing w:val="-1"/>
        </w:rPr>
        <w:t xml:space="preserve"> </w:t>
      </w:r>
      <w:r>
        <w:t>composed of</w:t>
      </w:r>
      <w:r>
        <w:rPr>
          <w:spacing w:val="-2"/>
        </w:rPr>
        <w:t xml:space="preserve"> </w:t>
      </w:r>
      <w:r>
        <w:t>more</w:t>
      </w:r>
      <w:r>
        <w:rPr>
          <w:spacing w:val="-1"/>
        </w:rPr>
        <w:t xml:space="preserve"> </w:t>
      </w:r>
      <w:r>
        <w:t>than</w:t>
      </w:r>
      <w:r>
        <w:rPr>
          <w:spacing w:val="-2"/>
        </w:rPr>
        <w:t xml:space="preserve"> </w:t>
      </w:r>
      <w:r>
        <w:t>one</w:t>
      </w:r>
      <w:r>
        <w:rPr>
          <w:spacing w:val="-1"/>
        </w:rPr>
        <w:t xml:space="preserve"> </w:t>
      </w:r>
      <w:r>
        <w:t>Indexer (Cassette</w:t>
      </w:r>
      <w:r>
        <w:rPr>
          <w:spacing w:val="-1"/>
        </w:rPr>
        <w:t xml:space="preserve"> </w:t>
      </w:r>
      <w:r>
        <w:t>loading/Unloading) and more</w:t>
      </w:r>
      <w:r>
        <w:rPr>
          <w:spacing w:val="-1"/>
        </w:rPr>
        <w:t xml:space="preserve"> </w:t>
      </w:r>
      <w:r>
        <w:t>than</w:t>
      </w:r>
      <w:r>
        <w:rPr>
          <w:spacing w:val="-2"/>
        </w:rPr>
        <w:t xml:space="preserve"> </w:t>
      </w:r>
      <w:r>
        <w:t>one</w:t>
      </w:r>
      <w:r>
        <w:rPr>
          <w:spacing w:val="-1"/>
        </w:rPr>
        <w:t xml:space="preserve"> </w:t>
      </w:r>
      <w:r>
        <w:t xml:space="preserve">process equipment. This Equipment is regarded as one equipment to Host CIM program, and its communication with Host is regarded as </w:t>
      </w:r>
      <w:r>
        <w:t>such.</w:t>
      </w:r>
    </w:p>
    <w:p w:rsidR="004C28F5" w:rsidRDefault="004C28F5">
      <w:pPr>
        <w:spacing w:line="376" w:lineRule="auto"/>
        <w:sectPr w:rsidR="004C28F5">
          <w:pgSz w:w="11910" w:h="16840"/>
          <w:pgMar w:top="1640" w:right="340" w:bottom="1040" w:left="620" w:header="588" w:footer="813" w:gutter="0"/>
          <w:cols w:space="720"/>
        </w:sectPr>
      </w:pPr>
    </w:p>
    <w:p w:rsidR="004C28F5" w:rsidRDefault="004C28F5">
      <w:pPr>
        <w:pStyle w:val="a3"/>
        <w:spacing w:before="118"/>
      </w:pPr>
    </w:p>
    <w:p w:rsidR="004C28F5" w:rsidRDefault="00A32800">
      <w:pPr>
        <w:pStyle w:val="a3"/>
        <w:ind w:left="232"/>
      </w:pPr>
      <w:r>
        <w:rPr>
          <w:noProof/>
          <w:lang w:eastAsia="zh-CN"/>
        </w:rPr>
        <w:drawing>
          <wp:inline distT="0" distB="0" distL="0" distR="0">
            <wp:extent cx="6489137" cy="2206561"/>
            <wp:effectExtent l="0" t="0" r="0" b="0"/>
            <wp:docPr id="28" name="Image 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 name="Image 28"/>
                    <pic:cNvPicPr/>
                  </pic:nvPicPr>
                  <pic:blipFill>
                    <a:blip r:embed="rId13" cstate="print"/>
                    <a:stretch>
                      <a:fillRect/>
                    </a:stretch>
                  </pic:blipFill>
                  <pic:spPr>
                    <a:xfrm>
                      <a:off x="0" y="0"/>
                      <a:ext cx="6489137" cy="2206561"/>
                    </a:xfrm>
                    <a:prstGeom prst="rect">
                      <a:avLst/>
                    </a:prstGeom>
                  </pic:spPr>
                </pic:pic>
              </a:graphicData>
            </a:graphic>
          </wp:inline>
        </w:drawing>
      </w:r>
    </w:p>
    <w:p w:rsidR="004C28F5" w:rsidRDefault="00A32800">
      <w:pPr>
        <w:pStyle w:val="a3"/>
        <w:spacing w:before="121"/>
        <w:ind w:left="253" w:right="250"/>
        <w:jc w:val="center"/>
      </w:pPr>
      <w:r>
        <w:rPr>
          <w:noProof/>
          <w:lang w:eastAsia="zh-CN"/>
        </w:rPr>
        <mc:AlternateContent>
          <mc:Choice Requires="wps">
            <w:drawing>
              <wp:anchor distT="0" distB="0" distL="0" distR="0" simplePos="0" relativeHeight="251612160" behindDoc="1" locked="0" layoutInCell="1" allowOverlap="1">
                <wp:simplePos x="0" y="0"/>
                <wp:positionH relativeFrom="page">
                  <wp:posOffset>790130</wp:posOffset>
                </wp:positionH>
                <wp:positionV relativeFrom="paragraph">
                  <wp:posOffset>-904113</wp:posOffset>
                </wp:positionV>
                <wp:extent cx="6004560" cy="6076950"/>
                <wp:effectExtent l="0" t="0" r="0" b="0"/>
                <wp:wrapNone/>
                <wp:docPr id="29" name="Graphic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557C33B3" id="Graphic 29" o:spid="_x0000_s1026" style="position:absolute;left:0;text-align:left;margin-left:62.2pt;margin-top:-71.2pt;width:472.8pt;height:478.5pt;z-index:-251704320;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T+Zcqx0AAJV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WwXV897j5xRn90cfA3iOfz0/EtVH99+svBNnh8+tP+5r+P&#10;/MObX/2L/eHoNF/uDp+Mlu1dfamy/uUs69svp6sb/nLuujLNHMkN/zZ3y7xN9TTe7N7Gj9/8dDz9&#10;8XZfl9r9/KfjqR3Wh/hu9zG+u/nyGN8eOHI77Id62KfrKw77cH3FYb9vh/20O9nPGX/27dXnZ7x8&#10;/MqK/fun/c+3P+wr5ck20vfruqzj9RUsT0tXylQlBMtfKR8ef/UT3TLNw9x+Ytr6sRuMC34i6OLr&#10;U/sN3byi1Y1+HudpWQT9NA3FObIfHRX9uJSh+A6Gfi6Kn77MAzZcdzz345yvv62c4+Tk29YvU8r+&#10;NpUy++rrOHW9IO+nsqCmxsw6r/MSGhNCjK9NmOsyls1ls25l7ueUmXVYp2Foq2/9sGz56svazSP6&#10;a8xsw8gPpKsvw7bGQW3DNE1jSj4v89D3wcy2LWtOzk6/kqN0Ofm0jSiXC3JbShHk0zCuQY6S8Zsy&#10;JZ56DGXx1ae1dPnqZek6hNdOdRymNYwqTjO+tlMtw7qZr6pK0A0T2pkxM67LNrggl3nt51zhx8pN&#10;W50jK0LuYzf3i6+OQnLGKTPDvOFB2uqY3jbn+o7Ue7xi3eq0bWXN5T703XmrKBimmDKDMzP7bKv3&#10;Q492ZoLs523rnBmMVnoynDv2WVfH44yLWL3MM960ko9rN+JEUmZKbwffyMd+HHJb7cswjW7aw8qv&#10;UuTb3PvqQ+mwlZyZeVjwu5WZHisXnqBf+3VwuffTurYwezEkDISE4h6bU5qEBx7GBXtuzHQrOy0p&#10;7wPxaXbT7iYUPteZsZ/nUOBuKMZYdkwjOrAFM90wCsngKbqpWVPZ1qngorLVC75lbadacGJDJ3gf&#10;p9GZKSs+quSrI4uub6da1hlmciXAEW2QmBKUdeWU8nAw9EMHSSXHc699LkicTHjgsmFMQgnIM1YP&#10;ZQiyV/4dEgyo6i9bLoKXZ+66I4wJjSnkMLH2Rq6SW95AVHXqfly6LT9RSKawjLXbutw9Flx72+Qw&#10;zHPJzycolzIiyEwL8dFt1XEYty5XEmzN+TXOVS44lsGzl4KCiFRqKH1kUgWrE9o6kt24t526sRNn&#10;OJUZ9131YypTj/PKBGLpRIQVSwfzkLiRpDk1ieY05tS9+RD3zDPBFHFmrBAkOJXG+UJ07HPt6/Fn&#10;q5/8MvXahrcl5GJJhormEzYZiQtsiaRr2LYxKod16WehWmPpzoXGxvljGJlkxnXASTTJbCOJSC4Z&#10;NHGNsmGb10lEFTP60TWdbVhJkDEzdVRVjXzu2KlI6SYKBbcjpFLYa776NpCu1K3OHT8qiowZ0fXt&#10;mGZE2m+5+c+w7n7FEh5cacrMQqFA6m+2BPm8iXpt4ZhcIyt5nzOzjn3vOlOZEXKnmO1Rq8bMtHWC&#10;d6ocMgonL/045t55I/lYgrxfSL5TyfQd4osUkDR5pHTLlKbv8HMcfXVLG+ndlMumJyRi1E5PJSsq&#10;MIqYEjF3opQcyQhTfnrSl3N1StQQ+UVPKdIHP7jjIs627zktwmfd70JhIvLGy2BF1FM3D/vjbduS&#10;ISH/ECJCRXU+hJ5085yYXEREqGw5ibYNdIjQkouVumClgqzbRv0oyQQ9zsktjO/IP3PvwClQWTUj&#10;KHxHTBHrdxQTkaQWFE+oKZ4w/HjhlFUu1lO5db3zQ4VGxZrz84x+ghrMRdADoUQWMgwrebOgH9C0&#10;qJ0WopzYb6F2ipiLs6NgydcHBVxwyfV8x0KOLvjH8XRE2kbP4RHFUrPE0M9ICp56oFzP6akmA6jh&#10;Z9lOTk9Nfwal4L6MYv0B/79GFjiWXmStVhtQOfl+QXYEmtLj2UoAHtSlM2E73S9Z0RnhI1sq5N85&#10;fVk3kIUqfyyenEnQU7mQ6TZ6immRaWB/3bkgxRwFokLmspy9A4ZDsMy4pwKZwfUqMx3R5gzghk+M&#10;rw1rAjRcPeJVSxe2hTOI2ttMfdlyVSD1BT6qzFBhdpPSHBDz+VxiAgsIbIoACfvtpAgXKzVyKhsC&#10;JEWU16REa/KanL4nhf1KD6ih6Km6vborVLC49Xz9YVhoijT5UBeSTwh68gfXBdJ484U5/Qi45mln&#10;MTxLeVrQDPCJOC+MRmg+wWel+jFlA50lvVH0U38GKLYJnEV52nUxHlyZyTeEfCZiSxQgqBLYYi6f&#10;CedBot/WX7dVJWT4yjFQ5R6kSAC5zyPdyyLXb42MI6hJ2Ne0LSqBw8Rnj0RArQR2ERkL+YUnfGXh&#10;KIRnI51cwPKaPiw4TmUvpaM94vpGkYOK5ueFfk4OLAJ1gIcJe0T/Fy9dyMJIlIT+EDoDY6ioDpVG&#10;5mt7YBbQxbbfmbCtMj2DRa0jaPZCa2UTZSCRjiK66SdNKlIBcV4dDRivjqAHThfy7EYclvvDuWAx&#10;ub1Y8njeLr0+QJBMPASL6B9hi2he7h22nm6jC2fpt0WkDZR20eHB17Lz3Beiu5MHdcRSRhEqUEWT&#10;Rj0pfpSyMN0qWSyuxMkBdoUjocwJPwLYCbCSC5LVAaXq6hOdpF5tFTQgWjYYyVbyIE0dGnAAwWU0&#10;JCE7VTtIRw8AymoBmZJjgGeXCQgjTGrrhiGynYETExay4YQ9QIO8zgrKIJcKfae5Arym7Iluc7Qa&#10;gOVosqSisYL93KTEGeAzBb2VS83+DCyly5rTk4+M4Ic1XmHpBDtBT3gmvWz0lGlCLfFn9Jk8eYR5&#10;lWuCxIDaumKSAGyi9UisAkz3/ZLKapAfCCMquakj68+tsAfY5wDafjHaQeHPaExBhk0+hm8Kf28+&#10;JCoVUDkCUC5/mvl9JOMGziv9oaNpPDR+kBZVTmZblDUYrMuT/uMgsnfoKQ5cPi+pFOkhUF81fsax&#10;m1RlaehItNFt1mAS+m8xOZr6tPUGZS8XsZgoal4B8KHHPDEaUTeNRK0X5YdwCfChLYcyNDOz9qGl&#10;oNmxkbYQ+ltwMYsgqxH0dGDcbEYwfqBDQQ8G4GkASQbDBLGDEFN89ZEcOrqRxryMnpre02bgWBDe&#10;PLDjlfvBe0jIhwJcqDX0zM20E+jBclSTjDOi0PUTw+oVwGVlachzwOJEYoIbsdaDr79iQrmboKQg&#10;UjRAYxxWEIfcTRPnaEme1we/V+fLJBlrmpsgCODn8oh9WaNDD17DbGjZbn4I5HGk0ZHTXDIbVJpB&#10;Ba/e0SICcqrWkFjCUbdtwxFFiLVH8SMPKmDL1Jv5+uTCNNza+iAFgHyCnmKBitqOAf3A1+fHQINg&#10;IMl2epJQZTYEmDDLOqIh1BSRkwV7zkrGaiaXuSFwzg7zdX6AsHB6KT31GQ7R6Sc5OcQoG4N+wc9W&#10;iD1i/Y7cMvTBshvhVoCUlkB/aOobEpHyX0jISJ3reQ02SiT2WxZgcNc3kj8ahGJ9IJlAW6xZo/ZL&#10;KmRN+srPaPCM2i+d5pAPAKthjul+R9AuWjRtv1inOl9muxgacX7mmbmyfH3zQoF7AkZZ2zrjZ+hG&#10;eoeu/5jmSmWe0RNJqdhd/hPWq/ihWLB5s7pfgCZz8en6pMYAOo2eApWRCUG/zGd9QJuphQU9Jbtn&#10;xyQR+ERxXhNgxfl8CfQqmyMXtZHidr5UEpr/ZfPRJho8BQHl/NOmppXl66PNIsxwXhSz4Z8RrUhT&#10;ehuz8bBn4x+WmabnRY7F8Fnjh/FLy0xzerxDoKson1VCKT3DCzFLwfGSNSl6xtY8Oy54dvMt6fo0&#10;rnBqjX+Ez38pvbWumERo9Ph2PFBOfzECv2aYn8sMJu6bwIueD+1SmCc7Zu7fsxUsCJ+Ub8NqGhrv&#10;ptYUf0TA3IxpfZFjNbEyVAlHwq2AYkVRTI1OoBT0dACKt8tGamgqxpR/ULE6t135pxSQakqCCA7X&#10;9otoe9X+tUEpDxsMFjEhlssHyzq3B2nGkYEIMwOjxK83fggz2ITY70y/r4UNmt2wr9YnCnCmVT4M&#10;EdioszAbECqXzwhmoIpi5EMF19anpO/FFJINHUQRanDroM4XbYi0A7AVRFrwD0S/eXuZGloOceIH&#10;MeSQP7C1kg9eaAj9B+ExQCOVp0GxAOdV/jTrqW0EPZmeg0K0wyh+xPo2huYo8Yj+yzBJmotPafyA&#10;MKxiDBANmKzF2vwDkI9Kg5i1XhzkptsNZCLS9I1azy+oELUZUBDnCwFG3vhhvM4q+1T+m93xcPkz&#10;gQtAm9IDyIGx+X5tZFiEYULM1yYn0iFrz9e/6NFfM2xsI260bYKckU5VKN3FsEH0s4qkuQlwIjFs&#10;hN8HTnQ3ZNOconqgr2iwQV2f6nBTZs8YxoUdvKKYmK4AIvdYxkl/HYm9JCZKYnC/iB49kz550oLH&#10;sgmBJlbmOelbpNrxK3qSZEA9RU9T2LWb4MSOBD3NGx+WInqP6oIUAcOG+Bv/DK2RBubrE47BURs9&#10;vU/VMrTwHpA83StrwIn1OxA2914MVuIKcnq478Kbkr8D+gv6nlFXP1/QBrLAlJ4bN5yRe6Npo4jL&#10;k2TCL41L9y5U35bAZ96Lso0gEN6a/ElEY8zsPMoK9k/LRfBvo1ve6yIuEGwEP4RK5kra+YKS4AZy&#10;/oH+rM3f3Aq4m0rCmb0BpXJ64CeRXWJeiNzlSXuE4dacH+5UxagvzFNyCfkgQO5ANn5AfAid+frw&#10;H8NhNphLB0DQ29UL90BMe75A/ojT90vgtKH7XH+YXYzzsnaZaOGjP8wTuv0CICwiO0M/DRVq8gGH&#10;ZTw+54eEyaaCqz5gm6TKgn6h8Ax6UjsxsoBDY1ow5GmZr7J3xjgiu2d11dKxCR9rA1b+wSRon6b8&#10;M+NrQnd6ODt3NyKMxdfWG4ABK2GcnugiWnD4S1qsvl96lTQFc36QOIGurT8ywyX0h3gEVOb2SNua&#10;+lCs/yzevSx+/bb4yNUjxjQa/y/QT+bhbEim0oPeINBcPrTQKODa+jS4SWuEvWMsTNW09QHNQBhT&#10;+Zg/B5UIfqqvyO0XoNL1B/7B1wX/NuDrV69etN+KMbf8gdrBBrpy/skArC1v+k+Kxq1fsV+uOzF+&#10;6fTAYCJ/GJinjTET+K+AfCofQDA6E74+5QOxLKfHwzkoBBJBsi7OF/cAlFjXp5ikWhLxhRDHrRyn&#10;X7kaIs5rYgYn8iUgbzWAQbUB/uL2TulK1zffLxNulqM2f8WAgcoHqGZIcJ2e/ET13shhQFobPRiq&#10;jRum8ueGJUW/09s1nShMwg/G1+YPBwNFHUQFpaIDJM4LcCSG3W1yehL+fyAltzZ4lY9NDyh9tiHH&#10;yP/5USrWfL9MonOtv61P4MB8BD13hfyyG9kt4UDoM/kbgEpbn1leu5GYyh9sB6adnoFKUZ3jr7hS&#10;4vpmDUcR78hvYdvjHY5uVNU2HQQMuPGzMKQnevPYLINqzj/Zkuletl9slitMQb/gqnN7RIWZevHz&#10;4kYM1Ua+Pho2ehMBZJD+QH6+YI8UPCEf5jeEv6WZDSrt/gdfameR7peeDHiQy9N6Grm/sktIgKyu&#10;D9azze0XDSP/Cf2x1DvXNwpSRuiifiT6Cv/MmB59ZOfH4qkA+Y0eN9j4xzVSUOXyASIzG2z2Dtwt&#10;QP6RXxAXDw1sVfYCPWOSzg9DBhIfsDGlmI0gGVbo0WXEIvzmK8wW2GgcXFUh2VgRXt2FehEW2biE&#10;4m5roDUM5pYfA3kqvs1/AwCVpCcJwvXUtMMGnUTZYInwOY0DR5K3lyliFj8GQ55kmksWx22+xo8V&#10;EIofOoExlokL45cJ+SzkBZRSVU2ZLsJJ5vIE4Iv9MmVQAfnUTcy8MBFNFq4s4Ify9WlGMnUV/FAD&#10;CbdLDkRi4PTUtSJttRuyGLLLc+UGmtivXePxtIM0kWcYBD9lWihkfH3SINGbN69lUF3TN5q3Ig2i&#10;U9rFLAtFPwYgysLFHi7wMoBJSxsfS8+L82VSuPFDWWKQVkrPFTKqL6en6FTy5BEOfK3TA/opGJE8&#10;NS5YsxGrQQU/z+gZaAZlyOnBZaljXi5/KvfVwyTpHMMvQj6gUnSH2/o4B9VEI40hVfUyhnxUPeUE&#10;N52Fxqo/VqGIstPeIGADjd5ATSV/w2ncP6Bv2I6wX5wt+HtbH9tBW4X8JyB613867bSRc3oEzt0h&#10;X/8F+kZL2B7bqvLBNlVZSAOKIOTyscFe0aTGnzBw5OdFi4ix75x/e/jFux82ScSgck7/XP9fos/P&#10;6V9iL/S0zadV+ZBXqqY8+zVw3umRp7JHPHi852I9WLtMkfoTIgQBw9cf6f0IeZL6xCwgDW077Hx9&#10;GIiyagDjU487kbba/QPnh2tTMo0mnwn9IV9Xs2vWJ493Y/BvqIPQf2synPUN2FTcX6EksYu0jX/a&#10;2xRluXyw8M3TbgTFmJ/gB6ARh97Wtzdi5Pp0bSJe4Exs7i3VB3CNmIWiJ49DVPyQaOOjqj5TEhMi&#10;xfp4Ey/byH5sAiOnp88Ud4hxvSAYQp4omeWQlR/ySZsTSvcLKBUj5HXqTeVLJP5kuG19ms5cPM3X&#10;B9uwQZHKz8aEioK5a4p6zg8BqYT86Xqfyx5eGeSwc37w+UylVH5I/OgTCv6J1uF/7BqFglGAVS0h&#10;aOvb5SyV/4Ah2rsIJh9Mn/gu9BONPw+NMJ9CWyDfr738E2WYzbyIWUNG8O2hSeeHTFq0qUDacT9e&#10;dtJ/spZPqm9VBZo+0CLFFoQ+Yy54ZeeHnq3Kh62rFbAjDTo0NOfH7s37TRkgFVJLwX+dOYp8227g&#10;5+fF5DIH5vkAGAG3FlJ+sBUar54PUBlyV0bQX6poX7NsJqOnm1cPAesnzDtPl6pm1Abf36yM23HW&#10;d8uUgkYGwzctaJB845IEOS8seesM3Fc9mQTsVUeczcSoVtXdbH499zTbCTMZTYjPmbH60fuoNoAn&#10;/BXzoAza+epWe+buH3LGFJq52BCn0GbycWAjPyiYEc6c5xcZTGirW3NR3OqjvWaN8aYGTGkL11YM&#10;VvLUwTw/WXSuBHQY3POQoqjpRVSMGepmWARs9cZmuaTCr2kmXNiKAVL0k8w7bPeinfj0tKmmPUdj&#10;+09lZJcNyDAqPT11qQ+kPsA5Tl8oDPNoSnJLgda0E5iJglOcGbURRU5bn0hgb26k/ANaY4tOvzAm&#10;LdSfgV9SbKfngU6VnTMvSFLl9AQylQ3YiJ4rkQVHe0Mj459b7hSPLh+SW4b6BD1G5WgI8lxJXXN6&#10;nCZPdTX+ma60qfmUH3jmboPTAxypaoQ3ceLmEH6c9FCgCSCevH/Y1sfRyurF0L2opgh8er9A0A5a&#10;o9p0qHN9oGAk5/HoCDCoRkhHu3wS6IY9xnzGe8Ps46sPKeCC6ETU/dq4uY1HZ/LHPaM/Xu3Ya+Ho&#10;Rkpf+3aeDZD34bZSesIo4vfqlGtYGICgx8B8ZBbjok0l6DFfe4PX/Am5LVsR+kZFQdvA6Q1cDQ8X&#10;coyvLk80Pm4Ccb60uHJ/wkQGfTI/X0pfisl8v6xvTwdV/gkZ9qxjJn+4IXVwf+W3BnN67r17PMVe&#10;aEjm/s1qHRxc5YfrA/hDIR9GTeNZQehBLnJ6skNm7Ny/0TP+GmFC7vG1yZ+gh7tt1SnHywsKuTwL&#10;I4g8zer8U5cIf0uAJ+GI9ZmYEk1a5mwoYN1eQOfxjul58eAZ1wmbPA2tMCQuOy/gvAsROOTyCk0k&#10;kg1Gt9omLGjb1bLG1MUwz7sY8RwV4C+aJLZhz4yGWO0lFpVU8pjQWe14Wt1cZComVMfez2hpBE5U&#10;zG4hd5rHnnbQEFPP6xDkCaytqEXtuHIk1BqbjBFt80KMauT8I3/6DGFmJMi52QOC2zCT75d7BCLM&#10;o9NEeZcPUcwuV6byRECIva1PN8OeskjpbVSBPVb5Wx4twjZumWHcWJ8KlAZXur49aktq0ta3nEvo&#10;A8OiVCXOP1FJuSH8Mo6i0VflUPxwZZHHYyo/NOV5iC7nn8fyyCsbvU36CtDa6hiGM3x9nKg6L0AU&#10;rkc1epvyUWUVCIqFduMfPBRzycM2aSo4qId5ekjmItPzstmzaKoQBXhPNae3ZybP9PREBahpl23i&#10;oWkqVPBusT49ISKZ7xdQR6RNdlvTgPwmH6KwmD0DEeEKftMfUm5MOfeH1rK0S7tVf8hxOb5UPlYO&#10;Uh05PfW/CHuXPfprhg1cSgiVQgyNCiW6GDZsKjK2wV0Iacb1HribGTfjVPZH/UxK72Zsd9fEBTf7&#10;aJP/fwevKSaqWhNNPWuUAyTAz/qSmGgKgVm6t2PGRkFyDKsRDZp2kKEpRJQslLZZcxagWgxR5Lr3&#10;jBynx52F3NfRj6dkiv3ay3JifZvUAWSt8gFBVXPvPEjPhEDEjvrefc4/DU/in69vEIPgh3gXc0Q8&#10;XwrGoOhJAn3Ok5iD58hjPXd0KAzdV9MNVECPTYHzMrrzT0kpIAaaJXRUPVchctgwS+ar6VFRpAQ9&#10;rlSUQEZvDxPX82KKy+745OtbB9DXR0DM7Ql6wktkowQy1QBnSgwlc/1hPoMjy9e3t1I8BX+JtfB4&#10;oY2m1u0ybUVCni9vV3N8eVhHV8Pcw6fE11bR2I3H+BQEklhULw+tDLhYk8TFb3No4niBfi099+Ni&#10;alCo528299/mTWyAw52PPXCvnA+TwTZhYdzbKIfIEwEg7GZRI+e2nTorsPB454XnOe2loVyTmV/0&#10;USlAKkuIUnLygHhjk883kp9sYHrmdstFLzWOyLA4qti2CgLG67Q5M2RhAVzYRlUCSt+d0bcqSOtJ&#10;C5uyCoS2SCPnmrJ4j4cH8Wgy+zHxrcz27Npui4f2crB4a5XEkKuKzWESbEm2U8nQyyGbbMxgHOoR&#10;Bl6HZdCy+QPexZUANOvxpFmVDPi+XVjMdAbJ8Iy4BwcqTh5nUvT28SB1eRJugkkerJgusGaQs8Og&#10;Tu6cLA+2VyDM/Lj8oD4HCc9neFElZ1bZngnNNmsvdvKwUSNnuFlMRpHUUqg0csKsPRyfrl7hOdea&#10;F7gOQlN8YiDVi4E6+er2ZlWr0BggI6Ln5BUjaYIEZac4EuRUKF7/kfcz1ZKT2/OOPgNQ3+gTWoAj&#10;QNG9/DA/omIINDbn0GII013Kr3KqlgY1eqvtcq3HeTDW0YwEv0CIU+UQPiasxF7iEV0Le3o8ri7b&#10;60eEUCFPuvjnlBRPK2YA0FxU2fcLFEIcF+sbHOApEWiYeoeW9MlOqckTxVfvr5ESET8CPrBXElRK&#10;xGVcXHw9L+ZDZApOihwPZdgdG/uol9RYUE+W9fXBNs6VYuRC8TVyoonweuaHN2nU+jYTEvKkxUAN&#10;mPJjGWakjIaxC9QW+6AJ7fyDXVkHI1+fD6cKuBBAn7e2FT0Ox8/3JSUHBRZlVpMnGRIhSaxvH8QU&#10;9gXeIMI5PS9DLdv6NmEp4BuumWBirm8EXO6OCH5MP8M/gN2KLqs9/xW5Dj0CXRCzQ8bGnH/KS9EV&#10;nEz6PjZAiav3e7GkDz1+BVSeoWQe92lCokX+9UXmi7CBhXMPSbn/IayzclvanoLMkwCUgZFV1zb6&#10;LwbsZdp/kfGLwuHzL8+fzMz3zz/7+bh/uP/wh/uHB/uEouPhx/ffPxyuft7xIc//tn7//b+P9YO3&#10;dw9PH3ftb0HWzsrn5PUjl5+tUz+7+vhkH2n9mQ+ufr//8Asfg/2ZD75+d338n592h9vrq4f/eOSD&#10;ttnzKb45xDfv45vD6eH7ff1o8frpSYfj6Ycv/7U7PF098e276xOfdv3nfXyM9+5tfIq1bfZMaz/5&#10;uP/Xn077u3v7iOvKW+PI//D5+FQ34J9Tbh8u/vzPlerrp6l/978CAAAA//8DAFBLAwQUAAYACAAA&#10;ACEALsPj990AAAANAQAADwAAAGRycy9kb3ducmV2LnhtbEyPTWrDMBCF94XeQUyhu0SyK1LjWg6l&#10;UCjZxc0BFEu1XUsjYymJc/tMVu1uHvPxfqrt4h072zkOARVkawHMYhvMgJ2Cw/fnqgAWk0ajXUCr&#10;4GojbOvHh0qXJlxwb89N6hiZYCy1gj6lqeQ8tr31Oq7DZJF+P2H2OpGcO25mfSFz73guxIZ7PSAl&#10;9HqyH71tx+bkFYwxtLr42o3+Fyf3grvYyH1U6vlpeX8DluyS/mC416fqUFOnYzihicyRzqUkVMEq&#10;kzldd0S8Ctp3VFBkcgO8rvj/FfUNAAD//wMAUEsBAi0AFAAGAAgAAAAhALaDOJL+AAAA4QEAABMA&#10;AAAAAAAAAAAAAAAAAAAAAFtDb250ZW50X1R5cGVzXS54bWxQSwECLQAUAAYACAAAACEAOP0h/9YA&#10;AACUAQAACwAAAAAAAAAAAAAAAAAvAQAAX3JlbHMvLnJlbHNQSwECLQAUAAYACAAAACEAe0/mXKsd&#10;AACVfQAADgAAAAAAAAAAAAAAAAAuAgAAZHJzL2Uyb0RvYy54bWxQSwECLQAUAAYACAAAACEALsPj&#10;990AAAANAQAADwAAAAAAAAAAAAAAAAAFIAAAZHJzL2Rvd25yZXYueG1sUEsFBgAAAAAEAAQA8wAA&#10;AA8hA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t>Figure</w:t>
      </w:r>
      <w:r>
        <w:rPr>
          <w:spacing w:val="-6"/>
        </w:rPr>
        <w:t xml:space="preserve"> </w:t>
      </w:r>
      <w:r>
        <w:t>1-1</w:t>
      </w:r>
      <w:r>
        <w:rPr>
          <w:spacing w:val="-5"/>
        </w:rPr>
        <w:t xml:space="preserve"> </w:t>
      </w:r>
      <w:r>
        <w:t>Line</w:t>
      </w:r>
      <w:r>
        <w:rPr>
          <w:spacing w:val="-3"/>
        </w:rPr>
        <w:t xml:space="preserve"> </w:t>
      </w:r>
      <w:r>
        <w:rPr>
          <w:spacing w:val="-2"/>
        </w:rPr>
        <w:t>Structure</w:t>
      </w:r>
    </w:p>
    <w:p w:rsidR="004C28F5" w:rsidRDefault="004C28F5">
      <w:pPr>
        <w:jc w:val="center"/>
        <w:sectPr w:rsidR="004C28F5">
          <w:pgSz w:w="11910" w:h="16840"/>
          <w:pgMar w:top="1640" w:right="340" w:bottom="1040" w:left="620" w:header="588" w:footer="813" w:gutter="0"/>
          <w:cols w:space="720"/>
        </w:sectPr>
      </w:pPr>
    </w:p>
    <w:p w:rsidR="004C28F5" w:rsidRDefault="004C28F5">
      <w:pPr>
        <w:pStyle w:val="a3"/>
      </w:pPr>
    </w:p>
    <w:p w:rsidR="004C28F5" w:rsidRDefault="004C28F5">
      <w:pPr>
        <w:pStyle w:val="a3"/>
        <w:spacing w:before="102"/>
      </w:pPr>
    </w:p>
    <w:p w:rsidR="004C28F5" w:rsidRDefault="00A32800">
      <w:pPr>
        <w:pStyle w:val="a3"/>
        <w:spacing w:line="43" w:lineRule="exact"/>
        <w:ind w:left="203"/>
        <w:rPr>
          <w:sz w:val="4"/>
        </w:rPr>
      </w:pPr>
      <w:r>
        <w:rPr>
          <w:noProof/>
          <w:sz w:val="4"/>
          <w:lang w:eastAsia="zh-CN"/>
        </w:rPr>
        <mc:AlternateContent>
          <mc:Choice Requires="wpg">
            <w:drawing>
              <wp:inline distT="0" distB="0" distL="0" distR="0">
                <wp:extent cx="6697980" cy="27940"/>
                <wp:effectExtent l="0" t="0" r="0" b="0"/>
                <wp:docPr id="30" name="Group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697980" cy="27940"/>
                          <a:chOff x="0" y="0"/>
                          <a:chExt cx="6697980" cy="27940"/>
                        </a:xfrm>
                      </wpg:grpSpPr>
                      <wps:wsp>
                        <wps:cNvPr id="31" name="Graphic 31"/>
                        <wps:cNvSpPr/>
                        <wps:spPr>
                          <a:xfrm>
                            <a:off x="0" y="0"/>
                            <a:ext cx="6697980" cy="27940"/>
                          </a:xfrm>
                          <a:custGeom>
                            <a:avLst/>
                            <a:gdLst/>
                            <a:ahLst/>
                            <a:cxnLst/>
                            <a:rect l="l" t="t" r="r" b="b"/>
                            <a:pathLst>
                              <a:path w="6697980" h="27940">
                                <a:moveTo>
                                  <a:pt x="6697726" y="0"/>
                                </a:moveTo>
                                <a:lnTo>
                                  <a:pt x="0" y="0"/>
                                </a:lnTo>
                                <a:lnTo>
                                  <a:pt x="0" y="27431"/>
                                </a:lnTo>
                                <a:lnTo>
                                  <a:pt x="6697726" y="27431"/>
                                </a:lnTo>
                                <a:lnTo>
                                  <a:pt x="6697726"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290868BD" id="Group 30" o:spid="_x0000_s1026" style="width:527.4pt;height:2.2pt;mso-position-horizontal-relative:char;mso-position-vertical-relative:line" coordsize="66979,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eT/fQIAABsGAAAOAAAAZHJzL2Uyb0RvYy54bWykVG1P2zAQ/j5p/8Hy95G2oBYiUjTBQJMQ&#10;QwK0z67jvGiO7Z3dpvz7nS91GoE0aSwfnLPv8fnuuZfLq32n2U6Bb60p+Pxkxpky0patqQv+8nz7&#10;5ZwzH4QphbZGFfxVeX61/vzpsne5WtjG6lIBQyPG570reBOCy7PMy0Z1wp9YpwwqKwudCLiFOitB&#10;9Gi909liNltmvYXSgZXKezy9GZR8TfarSsnwo6q8CkwXHH0LtAKtm7hm60uR1yBc08qDG+IDXnSi&#10;NfjoaOpGBMG20L4z1bUSrLdVOJG2y2xVtVJRDBjNfPYmmjuwW0ex1Hlfu5EmpPYNTx82Kx92j8Da&#10;suCnSI8RHeaInmW4R3J6V+eIuQP35B5hiBDFeyt/eVRnb/VxXx/B+wq6eAkDZXti/XVkXe0Dk3i4&#10;XF6sLs7xdYm6xeri7JAV2WDq3t2Szbe/3stEPjxKro2u9A7ryx8p9P9H4VMjnKLM+EhPonB+pHCo&#10;qNP5QCKhIoNEqc/9gcyP8zPGKXK59eFOWSJa7O59GIq6TJJokiT3JomArRGbQlNTBM6wKYAzbIrN&#10;0BROhHgvZi+KrJ9kqkmJitrO7tSzJVyI6Yr5XC2WnKVUo6tHjDZTLGZ9gkq69Hdkb8AsVmcDmWgt&#10;6dN/wE3f/Tc0FdzErtTWq1jdQ+ijQHTg4ZRwb3Vb3rZaRwI81JtrDWwn4rihL5KJVyYwLMxUAFHa&#10;2PIV66fHGVRw/3srQHGmvxusUIw8JAGSsEkCBH1taawR9+DD8/6nAMccigUP2F8PNhWqyFNlxKBG&#10;bLxp7NdtsFUby4Z8Gzw6bLBpSKIJRKEcpmUccdM9oY4zff0HAAD//wMAUEsDBBQABgAIAAAAIQBI&#10;iLyW2wAAAAQBAAAPAAAAZHJzL2Rvd25yZXYueG1sTI9Ba8JAEIXvhf6HZQre6iY1FkmzEZG2JylU&#10;BfE2ZsckmJ0N2TWJ/75rL+3lwfCG976XLUfTiJ46V1tWEE8jEMSF1TWXCva7j+cFCOeRNTaWScGN&#10;HCzzx4cMU20H/qZ+60sRQtilqKDyvk2ldEVFBt3UtsTBO9vOoA9nV0rd4RDCTSNfouhVGqw5NFTY&#10;0rqi4rK9GgWfAw6rWfzeby7n9e24m38dNjEpNXkaV28gPI3+7xnu+AEd8sB0slfWTjQKwhD/q3cv&#10;midhx0lBkoDMM/kfPv8BAAD//wMAUEsBAi0AFAAGAAgAAAAhALaDOJL+AAAA4QEAABMAAAAAAAAA&#10;AAAAAAAAAAAAAFtDb250ZW50X1R5cGVzXS54bWxQSwECLQAUAAYACAAAACEAOP0h/9YAAACUAQAA&#10;CwAAAAAAAAAAAAAAAAAvAQAAX3JlbHMvLnJlbHNQSwECLQAUAAYACAAAACEA3THk/30CAAAbBgAA&#10;DgAAAAAAAAAAAAAAAAAuAgAAZHJzL2Uyb0RvYy54bWxQSwECLQAUAAYACAAAACEASIi8ltsAAAAE&#10;AQAADwAAAAAAAAAAAAAAAADXBAAAZHJzL2Rvd25yZXYueG1sUEsFBgAAAAAEAAQA8wAAAN8FAAAA&#10;AA==&#10;">
                <v:shape id="Graphic 31" o:spid="_x0000_s1027" style="position:absolute;width:66979;height:279;visibility:visible;mso-wrap-style:square;v-text-anchor:top" coordsize="6697980,27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k6W+xAAAANsAAAAPAAAAZHJzL2Rvd25yZXYueG1sRI9Ba8JA&#10;FITvgv9heUJvujGWEqOr2ILFi1CjB709ss8kmn0bsluT/vuuUOhxmJlvmOW6N7V4UOsqywqmkwgE&#10;cW51xYWC03E7TkA4j6yxtkwKfsjBejUcLDHVtuMDPTJfiABhl6KC0vsmldLlJRl0E9sQB+9qW4M+&#10;yLaQusUuwE0t4yh6kwYrDgslNvRRUn7Pvo2C+aU794fXr72O3+Nm95m4m01ypV5G/WYBwlPv/8N/&#10;7Z1WMJvC80v4AXL1CwAA//8DAFBLAQItABQABgAIAAAAIQDb4fbL7gAAAIUBAAATAAAAAAAAAAAA&#10;AAAAAAAAAABbQ29udGVudF9UeXBlc10ueG1sUEsBAi0AFAAGAAgAAAAhAFr0LFu/AAAAFQEAAAsA&#10;AAAAAAAAAAAAAAAAHwEAAF9yZWxzLy5yZWxzUEsBAi0AFAAGAAgAAAAhANOTpb7EAAAA2wAAAA8A&#10;AAAAAAAAAAAAAAAABwIAAGRycy9kb3ducmV2LnhtbFBLBQYAAAAAAwADALcAAAD4AgAAAAA=&#10;" path="m6697726,l,,,27431r6697726,l6697726,xe" fillcolor="black" stroked="f">
                  <v:path arrowok="t"/>
                </v:shape>
                <w10:anchorlock/>
              </v:group>
            </w:pict>
          </mc:Fallback>
        </mc:AlternateContent>
      </w:r>
    </w:p>
    <w:p w:rsidR="004C28F5" w:rsidRDefault="00A32800">
      <w:pPr>
        <w:pStyle w:val="1"/>
        <w:numPr>
          <w:ilvl w:val="0"/>
          <w:numId w:val="122"/>
        </w:numPr>
        <w:tabs>
          <w:tab w:val="left" w:pos="471"/>
        </w:tabs>
        <w:ind w:left="471" w:hanging="239"/>
      </w:pPr>
      <w:bookmarkStart w:id="12" w:name="_bookmark11"/>
      <w:bookmarkEnd w:id="12"/>
      <w:r>
        <w:t>Communication</w:t>
      </w:r>
      <w:r>
        <w:rPr>
          <w:spacing w:val="-20"/>
        </w:rPr>
        <w:t xml:space="preserve"> </w:t>
      </w:r>
      <w:r>
        <w:rPr>
          <w:spacing w:val="-2"/>
        </w:rPr>
        <w:t>Overview</w:t>
      </w:r>
    </w:p>
    <w:p w:rsidR="004C28F5" w:rsidRDefault="004C28F5">
      <w:pPr>
        <w:pStyle w:val="a3"/>
        <w:rPr>
          <w:b/>
        </w:rPr>
      </w:pPr>
    </w:p>
    <w:p w:rsidR="004C28F5" w:rsidRDefault="00A32800">
      <w:pPr>
        <w:pStyle w:val="a3"/>
        <w:spacing w:before="49"/>
        <w:rPr>
          <w:b/>
        </w:rPr>
      </w:pPr>
      <w:r>
        <w:rPr>
          <w:noProof/>
          <w:lang w:eastAsia="zh-CN"/>
        </w:rPr>
        <mc:AlternateContent>
          <mc:Choice Requires="wps">
            <w:drawing>
              <wp:anchor distT="0" distB="0" distL="0" distR="0" simplePos="0" relativeHeight="251725824" behindDoc="1" locked="0" layoutInCell="1" allowOverlap="1">
                <wp:simplePos x="0" y="0"/>
                <wp:positionH relativeFrom="page">
                  <wp:posOffset>522731</wp:posOffset>
                </wp:positionH>
                <wp:positionV relativeFrom="paragraph">
                  <wp:posOffset>192945</wp:posOffset>
                </wp:positionV>
                <wp:extent cx="6697980" cy="6350"/>
                <wp:effectExtent l="0" t="0" r="0" b="0"/>
                <wp:wrapTopAndBottom/>
                <wp:docPr id="32" name="Graphic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97980" cy="6350"/>
                        </a:xfrm>
                        <a:custGeom>
                          <a:avLst/>
                          <a:gdLst/>
                          <a:ahLst/>
                          <a:cxnLst/>
                          <a:rect l="l" t="t" r="r" b="b"/>
                          <a:pathLst>
                            <a:path w="6697980" h="6350">
                              <a:moveTo>
                                <a:pt x="6697726" y="0"/>
                              </a:moveTo>
                              <a:lnTo>
                                <a:pt x="0" y="0"/>
                              </a:lnTo>
                              <a:lnTo>
                                <a:pt x="0" y="6096"/>
                              </a:lnTo>
                              <a:lnTo>
                                <a:pt x="6697726" y="6096"/>
                              </a:lnTo>
                              <a:lnTo>
                                <a:pt x="669772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E57D0D7" id="Graphic 32" o:spid="_x0000_s1026" style="position:absolute;left:0;text-align:left;margin-left:41.15pt;margin-top:15.2pt;width:527.4pt;height:.5pt;z-index:-251590656;visibility:visible;mso-wrap-style:square;mso-wrap-distance-left:0;mso-wrap-distance-top:0;mso-wrap-distance-right:0;mso-wrap-distance-bottom:0;mso-position-horizontal:absolute;mso-position-horizontal-relative:page;mso-position-vertical:absolute;mso-position-vertical-relative:text;v-text-anchor:top" coordsize="669798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pf7NQIAAOMEAAAOAAAAZHJzL2Uyb0RvYy54bWysVE1v2zAMvQ/YfxB0X5ymmNsYcYqhRYsB&#10;RVegGXZWZDk2JosapcTuvx8lW6m3nTYsB5kSn6j3+JHNzdBpdlLoWjAlv1gsOVNGQtWaQ8m/7u4/&#10;XHPmvDCV0GBUyV+V4zfb9+82vS3UChrQlUJGQYwrelvyxntbZJmTjeqEW4BVhpw1YCc8bfGQVSh6&#10;it7pbLVc5lkPWFkEqZyj07vRybcxfl0r6b/UtVOe6ZITNx9XjOs+rNl2I4oDCtu0cqIh/oFFJ1pD&#10;j55D3Qkv2BHbP0J1rURwUPuFhC6Dum6lihpIzcXyNzUvjbAqaqHkOHtOk/t/YeXT6RlZW5X8csWZ&#10;ER3V6GFKB51QenrrCkK92GcMAp19BPndkSP7xRM2bsIMNXYBS/LYEHP9es61GjyTdJjn66v1NZVE&#10;ki+//BhLkYki3ZVH5x8UxDji9Oj8WKkqWaJJlhxMMpHqHSqtY6U9Z1Rp5IwqvR8rbYUP9wK5YLJ+&#10;RqSZeARnBye1gwjzQUJge7XKOUtCiOkbRps5ljTNUMmXvjbGGzH5cp0HXhQsudN3hM2f/StwymYK&#10;JzU4Nb4UdMcnz7mg5+fZdqDb6r7VOsh3eNjfamQnEQYo/ibGM1jshLH4oQ32UL1SU/XURiV3P44C&#10;FWf6s6G2DSOYDEzGPhno9S3EQY2ZR+d3wzeBllkyS+6pd54gDYUoUlsQ/wAYseGmgU9HD3UbeiZy&#10;GxlNG5qkqH+a+jCq831Evf03bX8CAAD//wMAUEsDBBQABgAIAAAAIQDYh2wj4QAAAAkBAAAPAAAA&#10;ZHJzL2Rvd25yZXYueG1sTI/NbsIwEITvlXgHa5F6K04IKijEQVVRK1VcgFaCoxNvfqi9jmIDKU9f&#10;c2qPszOa+TZbDUazC/autSQgnkTAkEqrWqoFfH2+PS2AOS9JSW0JBfygg1U+eshkquyVdnjZ+5qF&#10;EnKpFNB436Wcu7JBI93EdkjBq2xvpA+yr7nq5TWUG82nUfTMjWwpLDSyw9cGy+/92QhQ1Watb7fD&#10;fFt81NXxtK7etxsuxON4eFkC8zj4vzDc8QM65IGpsGdSjmkBi2kSkgKSaAbs7sfJPAZWhEs8A55n&#10;/P8H+S8AAAD//wMAUEsBAi0AFAAGAAgAAAAhALaDOJL+AAAA4QEAABMAAAAAAAAAAAAAAAAAAAAA&#10;AFtDb250ZW50X1R5cGVzXS54bWxQSwECLQAUAAYACAAAACEAOP0h/9YAAACUAQAACwAAAAAAAAAA&#10;AAAAAAAvAQAAX3JlbHMvLnJlbHNQSwECLQAUAAYACAAAACEAr3qX+zUCAADjBAAADgAAAAAAAAAA&#10;AAAAAAAuAgAAZHJzL2Uyb0RvYy54bWxQSwECLQAUAAYACAAAACEA2IdsI+EAAAAJAQAADwAAAAAA&#10;AAAAAAAAAACPBAAAZHJzL2Rvd25yZXYueG1sUEsFBgAAAAAEAAQA8wAAAJ0FAAAAAA==&#10;" path="m6697726,l,,,6096r6697726,l6697726,xe" fillcolor="black" stroked="f">
                <v:path arrowok="t"/>
                <w10:wrap type="topAndBottom" anchorx="page"/>
              </v:shape>
            </w:pict>
          </mc:Fallback>
        </mc:AlternateContent>
      </w:r>
    </w:p>
    <w:p w:rsidR="004C28F5" w:rsidRDefault="00A32800">
      <w:pPr>
        <w:pStyle w:val="2"/>
        <w:numPr>
          <w:ilvl w:val="1"/>
          <w:numId w:val="122"/>
        </w:numPr>
        <w:tabs>
          <w:tab w:val="left" w:pos="723"/>
        </w:tabs>
        <w:ind w:left="723" w:hanging="491"/>
      </w:pPr>
      <w:bookmarkStart w:id="13" w:name="_bookmark12"/>
      <w:bookmarkEnd w:id="13"/>
      <w:r>
        <w:t>Line</w:t>
      </w:r>
      <w:r>
        <w:rPr>
          <w:spacing w:val="47"/>
        </w:rPr>
        <w:t xml:space="preserve"> </w:t>
      </w:r>
      <w:r>
        <w:rPr>
          <w:spacing w:val="-2"/>
        </w:rPr>
        <w:t>Architecture</w:t>
      </w:r>
    </w:p>
    <w:p w:rsidR="004C28F5" w:rsidRDefault="00A32800">
      <w:pPr>
        <w:pStyle w:val="a3"/>
        <w:spacing w:before="187"/>
        <w:ind w:left="232"/>
        <w:rPr>
          <w:rFonts w:ascii="宋体" w:eastAsia="宋体"/>
        </w:rPr>
      </w:pPr>
      <w:r>
        <w:rPr>
          <w:noProof/>
          <w:lang w:eastAsia="zh-CN"/>
        </w:rPr>
        <mc:AlternateContent>
          <mc:Choice Requires="wps">
            <w:drawing>
              <wp:anchor distT="0" distB="0" distL="0" distR="0" simplePos="0" relativeHeight="251613184" behindDoc="1" locked="0" layoutInCell="1" allowOverlap="1">
                <wp:simplePos x="0" y="0"/>
                <wp:positionH relativeFrom="page">
                  <wp:posOffset>790130</wp:posOffset>
                </wp:positionH>
                <wp:positionV relativeFrom="paragraph">
                  <wp:posOffset>203343</wp:posOffset>
                </wp:positionV>
                <wp:extent cx="6004560" cy="6076950"/>
                <wp:effectExtent l="0" t="0" r="0" b="0"/>
                <wp:wrapNone/>
                <wp:docPr id="33" name="Graphic 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3AE67100" id="Graphic 33" o:spid="_x0000_s1026" style="position:absolute;left:0;text-align:left;margin-left:62.2pt;margin-top:16pt;width:472.8pt;height:478.5pt;z-index:-251703296;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0FBSsR0AAJV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U4Xl897j5xRn90cfA3iOfz0/EtVH99+svBNnh8+tP+5r+P&#10;/MObX/2L/eHoNF/uDp+Mlu1dfamy/uUs69svp6sb/nLuujLNHMkN/zZ3y7xN9TTe7N7Gj9/8dDz9&#10;8XZfl9r9/KfjqR3Wh/hu9zG+u/nyGN8eOHI77Id62KfrKw77cH3FYb9vh/20O9nPGX/27dXnZ7x8&#10;/MqK/fun/c+3P+wr5ck20vfruqzICZanpStl2mxNWP5K+fD4q5/olmke5vYT09aP3eA/EXTx9an9&#10;hm5e0epGP4/ztCyCfpqG4hzZj46KflzKUHwHQz8XxU9f5gEbrjue+3HO199WznFy8m3rlyllf5tK&#10;mX31dZy6XpD3U1m2tvo6r/MSGhNCjK9NmOsyls1ls25l7ueUmXVYp2Foq2/9sGz56svazSP6a5LZ&#10;hpEfSFdfhm2Ng9qGaZqqcaE6wXN8bbzPyzz0fTCzbcuarj6z06/kKF1OPm0jyuWC3JZSBPk0jGuQ&#10;o2T8pqb2wXN8bbxPPYay+OrTWrp89bJ0HcKrglzHYVrDqGLV+NpWL8O6DaEE3TChnRkz47psgwty&#10;mdd+zhV+rNw0ZjiyIuQ+dnO/+OooJGecMjPMGx6krY7pbXOu70i9xytWyUzbVtZc7kPfnbeKgmGK&#10;KTM4M7PPtno/9GhnJsh+3rbOmcFopSfDuWOfdXU8zriI1cs8400r+bh2I04kZab0dvCNfOzHIbfV&#10;vgzT6KY9rPwqRb7Nva8+lA5byZmZhwW/W5npsXLhCfq1XweXez+tK8qcbXUgJBT32JzSJDzwMC7Y&#10;c2OmW9lpyVcnPs1u2t2EwufMjP08hwJ3QzHGMt5HdGALZrphFJLBU3RTs6ayrVPBRWWrF3zL2k61&#10;4MSGTvA+TqMzU1Z8VMlXRxZd3061rDPM5EqAI9oshSIclHXllPJwMPRDB0klx3OvfS5InEx44LJh&#10;TEIJyDNWD2UIslf+HRIMqOovWy6Cl2fuuiOMCY0p5DCx9kauklveQFR16n5cui0/UUimsIy127rc&#10;PRZce9vkMMxzyc8nKJcyIshMC/HRbdVxGLcuVxJszfk1zlUuOJbBs5eCgohUaih9ZFIFqxPaOpLd&#10;uLedurETZziVGfdd9WMqU4/zygRi6USEFUsH85C4kaQ5NYnmNObUvfkQ98wzwRRxZqwQJDiVxvlC&#10;dOxz7evxZ6uf/DL12oa3JeRiSYaK5hM2GYkLbImka9i2MSqHdelnoVpj6c6Fxsb5YxiZZMZ1wEk0&#10;yWwjiUguGTRxjbJhm9dJRBUz+tE1nW1YSZAxM3VUVY187tipSOkmCgW3I6RS2Gu++jaQrtStzh0/&#10;KoqMGdH17ZhmRNpvufnPsO5+xRIeXGnKzEKhQOpvtgT5vIl6beGYXCMreZ8zs4597zpTmRFyp5jt&#10;UavGzLR1gneqHDIKJy/9OObeeSP5WIK8X0i+U8n0HeKLFJA0eaR0y5Sm7/BzHH11Sxvp3ZTLpick&#10;YtROTyUrKjCKmBIxd6KUHMkIU3560pdzdUrUEPlFTynSBz+44yLOtu85LcJn3e9CYSLyxstgRdRT&#10;Nw/7423bkiEh/xAiQkV1PoSedPOcmFxERKhsOYm2DXSI0JKLlbpgpYKs20b9KMkEPc7JLYzvyD9z&#10;78ApUFk1Iyh8R0wR63cUE5GkFhRPqCmeMPx44ZRVLtZTuXW980OFRsWa8/OMfoIazEXQA6FEFjIM&#10;K3mzoB/QtKidFqKc2G+hdoqYi7OjYMnXBwVccMn1fMdCji74x/F0RNpGz+ERxVKzxNDPSAqeeqBc&#10;z+mpJgOo4WfZTk5PTX8GpeC+jGL9Af+/RhY4ll5krVYbUDn5fkF2BJrS49lKAB7UpTNhO90vWdEZ&#10;4SNbKuTfOX1ZN5CFKn8snpxJ0FO5kOk2eoppkWlgf925IMUcBaJC5rKcvQOGQ7DMuKcCmcH1KjMd&#10;0eYM4IZPjK8NawI0XD3iVUsXtoUziNrbTH3ZclUg9QU+qsxQYXaT0hwQ8/lcYgILCGyKAAn77aQI&#10;Fys1ciobAiRFlNekRGvympy+J4X9Sg+ooeipur26K1SwuPV8/WFYaIo0+VAXkk8IevIH1wXSePOF&#10;Of0IuOZpZzE8S3la0AzwiTgvjEZoPsFnpfoxZQOdJb1R9FN/Bii2CZxFedp1MR5cmck3hHwmYksU&#10;IKgS2GIunwnnQaLf1l+3VSVk+MoxUOUepEgAuc8j3csi12+NjCOoSdjXtC0qgcPEZ49EQK0EdhEZ&#10;C/mFJ3xl4SiEZyOdXMDymj4sOE5lL6WjPeL6RpGDiubnhX5ODiwCdYCHCXtE/xcvXcjCSJSE/hA6&#10;A2OoqA6VRuZre2AW0MW235mwrTI9g0WtI2j2QmtlE2UgkY4iuuknTSpSAXFeHQ0Yr46gB04X8uxG&#10;HJb7w7lgMbm9WPJ43i69PkCQTDwEi+gfYYtoXu4dtp5uowtn6bdFpA2UdtHhwdey89wXoruTB3XE&#10;UkYRKlBFk0Y9KX6UsjDdKlksrsTJAXaFI6HMCT8C2AmwkguS1QGl6uoTnaRebRU0IFo2GMlW8iBN&#10;HRpwAMFlNCQhO1U7SEcPAMpqAZmSY4BnlwkII0xq64Yhsp2BExMWsuGEPUCDvM4KyiCXCn2nuQK8&#10;puyJbnO0GoDlaLKkorGC/dykxBngMwW9lUvN/gwspcua05OPjOCHNV5h6QQ7QU94Jr1s9JRpQi3x&#10;Z/SZPHmEeZVrgsSA2rpikgBsovVIrAJM9/2SymqQHwgjKrmpI+vPrbAH2OcA2n4x2kHhz2hMQYZN&#10;PoZvCn9vPiQqFVA5AlAuf5r5fSTjBs4r/aGjaTw0fpAWVU5mW5Q1GKzLk/7jILJ36CkOXD4vqRTp&#10;IVBfNX7GsZtUZWnoSLTRbdZgEvpvMTma+rT1BmUvF7GYKGpeAfChxzwxGlE3jUStF+WHcAnwoS2H&#10;MjQzs/ahpaDZsZG2EPpbcDGLIKsR9HRg3GxGMH6gQ0EPBuBpAEkGwwSxgxBTfG01oHV0I415GT01&#10;vafNwLEgvHlgxyv3g/eQkA8FuFBr6JmbaSfQg+WoJhlnRKHrJ4bVK4DLytKQ54DFicQEN2KtB19/&#10;xYRyN0FJQaRogMY4MPAhzJ44R0vyvD74vTpfJslY09wEQQA/l0fsyxodevAaZkPLdvNDII8jjY6c&#10;5pLZoNIMKnj1jhYRkFO1hsQSjrptG44oQqw9ih95UAFbpt7M1ycXpuHW1gcpAOQT9BQLVNR2DOgH&#10;vj4/BhoEA0m205OEKrMhwIRZ1hENoaaInCzYc1YyVjO5zA2Bc3aYr/MDhIXTS+mpz3CITj/JySFG&#10;2Rj0C362QuwR63fklqEPlt0ItwKktAT6Q1PfkIiU/0JCRupcz2uwUSKx37IAg7u+kfzRIBTrA8kE&#10;2mLNGrVfUiFr0ld+RoNn1H7pNId8AFgNc0z3O4J20aJp+8U61fky28XQiPMzz8yV5eubFwrcEzDK&#10;2tYZP0M30jt0/cc0VyrzjJ5ISsXu8p+wXsUPxYLNm9X9AjSZi0/XJzUG0Gn0FKiMTAj6ZT7rA9pM&#10;LSzoKdk9OyaJwCeK85oAK87nS6BX2Ry5qI0Ut/OlktD8L5uPNtHgKQgo5582Na0sXx9tFmGG86KY&#10;Df+MaEWa0tuYjYc9G/+wzDQ9L3IsUpXGD+OXlpnm9HiHQFdRPquEUnqGF2KWguMla1L0jK15dlzw&#10;7OZb0vVpXOHUGv8In/9SemtdMYnQ6PHteKCc/mIEfs0wP5cZTNw3gRc9H9qlME92zNy/ZytYED4p&#10;34bVNDTeTa0p/oiAuRnT+iLHamJlqBKOhFsBxYqimBqdQCno6QAUb5eN1NBUjCn/oGJ1brvyTykg&#10;1ZQEERyu7RfR9qr9a4NSHjYYLGJCLJcPlnVuD9KMIwMRZgZGiV9v/BBmsAmx35l+XwsbNLthX61P&#10;FOBMq3wYIrBRZ2E2IFQunxHMQBXFyIcKrq1PSd+LKSQbOogi1ODWQZ0v2hBpB2AriLTgH4h+8/Yy&#10;NbQc4sQPYsghf2BrJR+80BD6D8JjgEYqT4NiAc6r/GnWU9sIejI9B4Voh1H8iPVtDM1R4hH9l2GS&#10;NBef0vgBYVjFGCAaMFmLtfkHIB+VBjFrvTjITbcbyESk6Ru1nl9QIWozoCDOFwKMvPHDeJ1V9qn8&#10;N7vj4fJnAheANqUHkANj8/3ayLAIw4SYr01OpEPWnq9/0aO/ZtjYRtxo2wQ5I52qULqLYYPoZxVJ&#10;cxPgRGLYCL8PnOhuyKY5RfVAX9Fgg7o+1eGmzJ4xjAs7eEUxMV0BRO6xjJP+OhJ7SUyUxOB+ET16&#10;Jn3ypAWPZRMCTazMc9K3SLXjV/QkyYB6ip6msGs3wYkdCXqaNz4sRfQe1QUpAoYN8Tf+GVojDczX&#10;JxyDozZ6ep+qZWjhPSB5ulfWgBPrdyBs7r0YrMQV5PRw34U3JX8H9Bf0PaOufr6gDWSBKT03bjgj&#10;90bTRhGXJ8mEXxqX7l2ovi2Bz7wXZRtBILw1+ZOIxpjZeZQV7J+Wi+DfRre810VcINgIfgiVzJW0&#10;8wUlwQ3k/AP9WZu/uRVwN5WEM3sDSuX0wE8iu8S8ELnLk/YIw605P9ypilFfmKfkEvJBgNyBbPyA&#10;+BA68/XhP4bDbDCXDoCgt6sX7oGY9nyB/BGn75fAaUP3uf4wuxjnZe0y0cJHf5gndPsFQFhEdoZ+&#10;GirU5AMOy3h8zg8Jk00FV33ANkmVBf1C4Rn0pHZiZAGHxrRgyNMyX2XvjHFEds/qqqVjEz7WBqz8&#10;g0nQPk35Z8bXhO70cHbubkQYi6+tNwADVsI4PdFFtODwl7RYfb/0KmkK5vwgcQJdW39khkvoD/EI&#10;qMztkbY19aFY/1m8e1n8+m3xkatHjGk0/l+gn8zD2ZBMpQe9QaC5fGihUcC19Wlwk9YIe8dYmKpp&#10;6wOagTCm8jF/DioR/FRfkdsvQKXrD/yDrwv+bcDXr169aL8VY275A7WDDXTl/JMBWFve9J8UjVu/&#10;Yr9cd2L80umBwUT+MDBPG2Mm8F8B+VQ+gGB0Jnx9ygdiWU6Ph3NQCCSCZF2cL+4BKLGuTzFJtSTi&#10;CyGOWzlOv3I1RJzXxAxO5EtA3moAg2oD/MXtndKVrm++XybcLEdt/ooBA5UPUM2Q4Do9+YnqvZHD&#10;gLQ2ejBUGzdM5c8NS4p+p7drOlGYhB+Mr80fDgaKOogKSkUHSJwX4EgMu9vk9CT8/0BKbm3wKh+b&#10;HlD6bEOOkf/zo1Ss+X6ZROdaf1ufwIH5CHruCvllN7JbwoHQZ/I3AJW2PrO8diMxlT/YDkw7PQOV&#10;ojrHX3GlxPXNGo4i3pHfwrbHOxzdqKptOggYcONnYUhP9OaxWQbVnH+yJdO9bL/YLFeYgn7BVef2&#10;iAoz9eLnxY0Yqo18fTRs9CYCyCD9gfx8wR4peEI+zG8If0szG1Ta/Q++1M4i3S89GfAgl6f1NHJ/&#10;ZZeQAFldH6xnm9svGkb+E/pjqXeubxSkjNBF/Uj0Ff6ZMT36yM6PxVMB8hs9brDxj2ukoMrlA0Rm&#10;NtjsHbhbgPwjvyAuHhrYquwFesYknR+GDCQ+YGNKMRtBMqzQo8uIRfjNV5gtsNE4uKpCsrEivLoL&#10;9SIssnEJxd3WQGsYzC0/BvJUfJv/BgAqSU8ShOupaYcNOomywRLhcxoHjiRvL1PELH4MhjzJNJcs&#10;jtt8jR8rIBQ/dAJjLBMXxi8T8lnICyilqpoyXYSTzOUJwBf7ZcqgAvKpm5h5YSKaLFxZwA/l69OM&#10;ZOoq+KEGEm6XHIjEwOmpa0XaajdkMWSX58oNNLFfu8bjaQdpIs8wCH7KtFDI+PqkQaI3b17LoLqm&#10;bzRvRRpEp7SLWRaKfgxAlIWLPVzgZQCTljY+lp4X58ukcOOHssQgrZSeK2RUX05P0ankySMc+Fqn&#10;B/RTMCJ5alywZiNWgwp+ntEz0AzKkNODy1LHvFz+VO6rh0nSOYZfhHxApegOt/VxDqqJRhpDqupl&#10;DPmoesoJbjoLjVV/rEIRZae9QcAGGr2Bmkr+htO4f0DfsB1hvzhb8Pe2PraDtgr5T0D0rv902mkj&#10;5/QInLtDvv4L9I2WsD22VeWDbaqykAYUQcjlY4O9okmNP2HgyM+LFhFj3zn/9vCLdz9skohB5Zz+&#10;uf6/RJ+f07/EXuhpm0+r8iGvVE159mvgvNMjT2WPePB4z8V6sHaZIvUnRAgChq8/0vsR8iT1iVlA&#10;Gtp22Pn6MBBl1QDGpx53Im21+wfOD9emZBpNPhP6Q76uZtesTx7vxuDfUAeh/9ZkOOsbsKm4v0JJ&#10;YhdpG/+0tynKcvlg4Zun3QiKMT/BD0AjDr2tb2/EyPXp2kS8wJnY3FuqD+AaMQtFTx6HqPgh0cZH&#10;VX2mJCZEivXxJl62kf3YBEZOT58p7hDjekEwhDxRMsshKz/kkzYnlO4XUCpGyOvUm8qXSPzJcNv6&#10;NJ25eJqvD7ZhgyKVn40JFQVz1xT1nB8CUgn50/U+lz28Mshh5/zg85lKqfyQ+NEnFPwTrcP/2DUK&#10;BaMAq1pC0Na3y1kq/wFDtHcRTD6YPvFd6Ccafx4aYT6FtkC+X3v5J8owm3kRs4aM4NtDk84PmbRo&#10;U4G043687KT/ZC2fVN+qCjR9oEWKLQh9xlzwys4PPVuVD1tXK2BHGnRoaM6P3Zv3mzJAKqSWgv86&#10;cxT5tt3Az8+LyWUOzPMBMAJuLaT8YCs0Xj0foDLkroygv1TRvmbZTEZPN68eAtZPmHeeLlXNqA2+&#10;v1kZt+Os75YpBY0Mhm9a0CD5xiUJcl5Y8tYZuK96MgnYq444m4lRraq72fx67mm2E2YymhCfM2P1&#10;o/dRbQBP+CvmQRm089Wt9szdP+SMKTRzsSFOoc3k48BGflAwI5w5zy8ymNBWt+aiuNVHe80a400N&#10;mNIWrq0YrOSpg3l+suhcCegwuOchRVHTi6gYM9TNsAjY6o3NckmFX9NMuLAVA6ToJ5l32O5FO/Hp&#10;aVNNe47G9p/KyC4bkGFUenrqUh9IfYBznL5QGObRlOSWAq1pJzATBac4M2ojipy2PpHA3txI+Qe0&#10;xhadfmFMWqg/A7+k2E7PA50qO2dekKTK6QlkKhuwET1XIguO9oZGxj+33CkeXT4ktwz1CXqMytEQ&#10;5LmSuub0OE2e6mr8M11pU/MpP/DM3QanBzhS1Qhv4sTNIfw46aFAE0A8ef+wrY+jldWLoXtRTRH4&#10;9H6BoB20RrXpUOf6QMFIzuPREWBQjZCOdvkk0A17jPmM94bZx1cfUsAF0Ymo+7VxcxuPzuSPe0Z/&#10;vNqx18LRjZS+9u08GyDvw22l9IRRxO/VKdewMABBj4H5yCzGRZtK0GO+9gav+RNyW7Yi9I2KgraB&#10;0xu4Gh4u5BhfXZ5ofNwE4nxpceX+hIkM+mR+vpS+FJP5flnfng6q/BMy7FnHTP5wQ+rg/spvDeb0&#10;3Hv3eIq90JDM/ZvVOji4yg/XB/CHQj6MmsazgtCDXOT0ZIfM2Ll/o2f8NcKE3ONrkz9BD3fbqlOO&#10;lxcUcnkWRhB5mtX5py4R/pYAT8IR6zMxJZq0zNlQwLq9gM7jHdPz4sEzrhM2eRpaYUhcdl7AeRci&#10;cMjlFZpIJBuMbrVNWNC2q2WNqYthnncx4jkqwF80SWzDnhkNsdpLLCqp5DGhs9rxtLq5yFRMqI69&#10;n9HSCJyomN1C7jSPPe2gIaae1yHIE1hbUYvaceVIqDU2GSPa5oUY1cj5R/70GcLMSJBzswcEt2Em&#10;3y/3CESYR6eJ8i4fophdrkzliYAQe1ufboY9ZZHS26gCe6zytzxahG3cMsO4sT4VKA2udH171JbU&#10;pK1vOZfQB4ZFqUqcf6KSckP4ZRxFo6/KofjhyiKPx1R+aMrzEF3OP4/lkVc2epv0FaC11TEMZ/j6&#10;OFF1XoAoXI9q9Dblo8oqEBQL7cY/eCjmkodt0lRwUA/z9JDMRabnZbNn0VQhCvCeak5vz0ye6emJ&#10;ClDTLtvEQ9NUqODdYn16QkQy3y+gjkib7LamAflNPkRhMXsGIsIV/KY/pNyYcu4PrWVpl3ar/pDj&#10;cnypfKwcpDpyeup/EfYue/TXDBu4lBAqhRgaFUp0MWzYVGRsg7sQ0ozrPXA3M27GqeyP+pmU3s3Y&#10;7q6JC2720Sb//w5eU0xUtSaaetYoB0iAn/UlMdEUArN0b8eMjYLkGFYjGjTtIENTiChZKG2z5ixA&#10;tRiiyHXvGTlOjzsLua+jH0/JFPu1l+XE+japA8ha5QOCqubeeZCeCYGIHfW9+5x/Gp7EP1/fIAbB&#10;D/Eu5oh4vhSMQdGTBPqcJzEHz5HHeu7oUBi6r6YbqIAemwLnZXTnn5JSQAw0S+ioeq5C5LBhlsxX&#10;06OiSAl6XKkogYzeHiau58UUl93xyde3DqCvj4CY2xP0hJfIRglkqgHOlBhK5vrDfAZHlq9vb6V4&#10;Cv4Sa+HxQhtNrdtl2oqEPF/erub48rCOroa5h0+Jr62isRuP8SkIJLGoXh5aGXCxJomL3+bQxPEC&#10;/Vp67sfF1KBQz99s7r/Nm9gAhzsfe+BeOR8mg23Cwri3UQ6RJwJA2M2iRs5tO3VWYOHxzgvPc9pL&#10;Q7kmM7/oo1KAVJYQpeTkAfHGJp9vJD/ZwPTM7ZaLXmockWFxVLFtFQSM12lzZsjCAriwjaoElL47&#10;o29VkNaTFjZlFQhtkUbONWXxHg8P4tFk9mPiW5nt2bXdFg/t5WDx1iqJIVcVm8Mk2JJsp5Khl0M2&#10;2ZjBONQjDLwOy6Bl8we8iysBaNbjSbMqGfB9u7CY6QyS4RlxDw5UnDzOpOjt40Hq8iTcBJM8WDFd&#10;YM0gZ4dBndw5WR5sr0CY+XH5QX0OEp7P8KJKzqyyPROabdZe7ORho0bOcLOYjCKppVBp5IRZezg+&#10;Xb3Cc641L3AdhKb4xECqFwN18tXtzapWoTFARkTPyStG0gQJyk5xJMipULz+I+9nqiUnt+cdfQag&#10;vtEntABHgKJ7+WF+RMUQaGzOocUQpruUX+VULQ1q9Fbb5VqP82CsoxkJfoEQp8ohfExYib3EI7oW&#10;9vR4XF22148IoUKedPHPKSmeVswAoLmosu8XKIQ4LtY3OMBTItAw9Q4t6ZOdUpMniq/eXyMlIn4E&#10;fGCvJKiUiMu4uPh6XsyHyBScFDkeyrA7NvZRL6mxoJ4s6+uDbZwrxciF4mvkRBPh9cwPb9Ko9W0m&#10;JORJi4EaMOXHMsxIGQ1jF6gt9kET2vkHu7IORr4+H04VcCGAPm9tK3ocjp/vS0oOCizKrCZPMiRC&#10;kljfPogp7Au8QYRzel6GWrb1bcJSwDdcM8HEXN8IuNwdEfyYfoZ/ALsVXVZ7/ityHXoEuiBmh4yN&#10;Of+Ul6IrOJn0fWyAElfv92JJH3r8Cqg8Q8k87tOERIv864vMF2EDC+ceknL/Q1hn5ba0PQWZJwEo&#10;AyOrrm30XwzYy7T/IuMXhcMn4Z4/mZnvn3/283H/cP/hD/cPD/YJRcfDj++/fzhc/bzjQ57/bf3+&#10;+38f6wdv7x6ePu7a34KsnZXPyeuHND9bp3529fHJPtL6Mx9c/X7/4Rc+BvszH3z97vr4Pz/tDrfX&#10;Vw//8cgHbbPnU3xziG/exzeH08P3+/rR4vXTkw7H0w9f/mt3eLp64tt31yc+7frP+/gY793b+BRr&#10;2+yZ1n7ycf+vP532d/f2EdeVt8aR/+Hz8aluwD+n3D5c/PmfK9XXT1P/7n8FAAAA//8DAFBLAwQU&#10;AAYACAAAACEANJixHtwAAAALAQAADwAAAGRycy9kb3ducmV2LnhtbEyPTU7DMBCF90jcwRokdtQm&#10;jSANcSqEhIS6a8oB3NgkIfY4yrhtuD3TFezmaT69n2q7BC/ObqYhoobHlQLhsI12wE7D5+H9oQBB&#10;yaA1PqLT8OMItvXtTWVKGy+4d+cmdYJNkEqjoU9pKqWktnfB0CpODvn3FedgEsu5k3Y2FzYPXmZK&#10;PclgBuSE3kzurXft2JyChpFia4qP3Ri+cfJr3FGT70nr+7vl9QVEckv6g+Fan6tDzZ2O8YSWhGed&#10;5TmjGtYZb7oC6lnxddSwKTYKZF3J/xvqXwAAAP//AwBQSwECLQAUAAYACAAAACEAtoM4kv4AAADh&#10;AQAAEwAAAAAAAAAAAAAAAAAAAAAAW0NvbnRlbnRfVHlwZXNdLnhtbFBLAQItABQABgAIAAAAIQA4&#10;/SH/1gAAAJQBAAALAAAAAAAAAAAAAAAAAC8BAABfcmVscy8ucmVsc1BLAQItABQABgAIAAAAIQBm&#10;0FBSsR0AAJV9AAAOAAAAAAAAAAAAAAAAAC4CAABkcnMvZTJvRG9jLnhtbFBLAQItABQABgAIAAAA&#10;IQA0mLEe3AAAAAsBAAAPAAAAAAAAAAAAAAAAAAsgAABkcnMvZG93bnJldi54bWxQSwUGAAAAAAQA&#10;BADzAAAAFCE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t>The</w:t>
      </w:r>
      <w:r>
        <w:rPr>
          <w:spacing w:val="-5"/>
        </w:rPr>
        <w:t xml:space="preserve"> </w:t>
      </w:r>
      <w:r>
        <w:t>overall</w:t>
      </w:r>
      <w:r>
        <w:rPr>
          <w:spacing w:val="-5"/>
        </w:rPr>
        <w:t xml:space="preserve"> </w:t>
      </w:r>
      <w:r>
        <w:t>architecture</w:t>
      </w:r>
      <w:r>
        <w:rPr>
          <w:spacing w:val="-4"/>
        </w:rPr>
        <w:t xml:space="preserve"> </w:t>
      </w:r>
      <w:r>
        <w:t>of</w:t>
      </w:r>
      <w:r>
        <w:rPr>
          <w:spacing w:val="-7"/>
        </w:rPr>
        <w:t xml:space="preserve"> </w:t>
      </w:r>
      <w:r>
        <w:t>Inline</w:t>
      </w:r>
      <w:r>
        <w:rPr>
          <w:spacing w:val="-4"/>
        </w:rPr>
        <w:t xml:space="preserve"> </w:t>
      </w:r>
      <w:r>
        <w:t>Equipment</w:t>
      </w:r>
      <w:r>
        <w:rPr>
          <w:spacing w:val="-6"/>
        </w:rPr>
        <w:t xml:space="preserve"> </w:t>
      </w:r>
      <w:r>
        <w:t>is</w:t>
      </w:r>
      <w:r>
        <w:rPr>
          <w:spacing w:val="-5"/>
        </w:rPr>
        <w:t xml:space="preserve"> </w:t>
      </w:r>
      <w:r>
        <w:t>as</w:t>
      </w:r>
      <w:r>
        <w:rPr>
          <w:spacing w:val="-6"/>
        </w:rPr>
        <w:t xml:space="preserve"> </w:t>
      </w:r>
      <w:r>
        <w:rPr>
          <w:spacing w:val="-2"/>
        </w:rPr>
        <w:t>below</w:t>
      </w:r>
      <w:r>
        <w:rPr>
          <w:rFonts w:ascii="宋体" w:eastAsia="宋体"/>
          <w:spacing w:val="-2"/>
        </w:rPr>
        <w:t>：</w:t>
      </w:r>
    </w:p>
    <w:p w:rsidR="004C28F5" w:rsidRDefault="00A32800">
      <w:pPr>
        <w:pStyle w:val="a3"/>
        <w:spacing w:before="4"/>
        <w:rPr>
          <w:rFonts w:ascii="宋体"/>
          <w:sz w:val="14"/>
        </w:rPr>
      </w:pPr>
      <w:r>
        <w:rPr>
          <w:noProof/>
          <w:lang w:eastAsia="zh-CN"/>
        </w:rPr>
        <w:drawing>
          <wp:anchor distT="0" distB="0" distL="0" distR="0" simplePos="0" relativeHeight="251726848" behindDoc="1" locked="0" layoutInCell="1" allowOverlap="1">
            <wp:simplePos x="0" y="0"/>
            <wp:positionH relativeFrom="page">
              <wp:posOffset>541019</wp:posOffset>
            </wp:positionH>
            <wp:positionV relativeFrom="paragraph">
              <wp:posOffset>133367</wp:posOffset>
            </wp:positionV>
            <wp:extent cx="5727065" cy="2771775"/>
            <wp:effectExtent l="0" t="0" r="0" b="0"/>
            <wp:wrapTopAndBottom/>
            <wp:docPr id="34" name="Image 34" descr="ARCHITECTUR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 name="Image 34" descr="ARCHITECTURE"/>
                    <pic:cNvPicPr/>
                  </pic:nvPicPr>
                  <pic:blipFill>
                    <a:blip r:embed="rId14" cstate="print"/>
                    <a:stretch>
                      <a:fillRect/>
                    </a:stretch>
                  </pic:blipFill>
                  <pic:spPr>
                    <a:xfrm>
                      <a:off x="0" y="0"/>
                      <a:ext cx="5727065" cy="2771775"/>
                    </a:xfrm>
                    <a:prstGeom prst="rect">
                      <a:avLst/>
                    </a:prstGeom>
                  </pic:spPr>
                </pic:pic>
              </a:graphicData>
            </a:graphic>
          </wp:anchor>
        </w:drawing>
      </w:r>
    </w:p>
    <w:p w:rsidR="004C28F5" w:rsidRDefault="00A32800">
      <w:pPr>
        <w:pStyle w:val="a3"/>
        <w:spacing w:before="220"/>
        <w:ind w:left="251" w:right="250"/>
        <w:jc w:val="center"/>
      </w:pPr>
      <w:r>
        <w:t>Figure</w:t>
      </w:r>
      <w:r>
        <w:rPr>
          <w:spacing w:val="-12"/>
        </w:rPr>
        <w:t xml:space="preserve"> </w:t>
      </w:r>
      <w:r>
        <w:t>1-1Line</w:t>
      </w:r>
      <w:r>
        <w:rPr>
          <w:spacing w:val="-12"/>
        </w:rPr>
        <w:t xml:space="preserve"> </w:t>
      </w:r>
      <w:r>
        <w:rPr>
          <w:spacing w:val="-2"/>
        </w:rPr>
        <w:t>Architecture</w:t>
      </w:r>
    </w:p>
    <w:p w:rsidR="004C28F5" w:rsidRDefault="004C28F5">
      <w:pPr>
        <w:pStyle w:val="a3"/>
      </w:pPr>
    </w:p>
    <w:p w:rsidR="004C28F5" w:rsidRDefault="004C28F5">
      <w:pPr>
        <w:pStyle w:val="a3"/>
      </w:pPr>
    </w:p>
    <w:p w:rsidR="004C28F5" w:rsidRDefault="00A32800">
      <w:pPr>
        <w:pStyle w:val="a3"/>
        <w:spacing w:before="73"/>
      </w:pPr>
      <w:r>
        <w:rPr>
          <w:noProof/>
          <w:lang w:eastAsia="zh-CN"/>
        </w:rPr>
        <mc:AlternateContent>
          <mc:Choice Requires="wps">
            <w:drawing>
              <wp:anchor distT="0" distB="0" distL="0" distR="0" simplePos="0" relativeHeight="251727872" behindDoc="1" locked="0" layoutInCell="1" allowOverlap="1">
                <wp:simplePos x="0" y="0"/>
                <wp:positionH relativeFrom="page">
                  <wp:posOffset>522731</wp:posOffset>
                </wp:positionH>
                <wp:positionV relativeFrom="paragraph">
                  <wp:posOffset>208063</wp:posOffset>
                </wp:positionV>
                <wp:extent cx="6697980" cy="6350"/>
                <wp:effectExtent l="0" t="0" r="0" b="0"/>
                <wp:wrapTopAndBottom/>
                <wp:docPr id="35" name="Graphic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97980" cy="6350"/>
                        </a:xfrm>
                        <a:custGeom>
                          <a:avLst/>
                          <a:gdLst/>
                          <a:ahLst/>
                          <a:cxnLst/>
                          <a:rect l="l" t="t" r="r" b="b"/>
                          <a:pathLst>
                            <a:path w="6697980" h="6350">
                              <a:moveTo>
                                <a:pt x="6697726" y="0"/>
                              </a:moveTo>
                              <a:lnTo>
                                <a:pt x="0" y="0"/>
                              </a:lnTo>
                              <a:lnTo>
                                <a:pt x="0" y="6095"/>
                              </a:lnTo>
                              <a:lnTo>
                                <a:pt x="6697726" y="6095"/>
                              </a:lnTo>
                              <a:lnTo>
                                <a:pt x="669772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22C698D" id="Graphic 35" o:spid="_x0000_s1026" style="position:absolute;left:0;text-align:left;margin-left:41.15pt;margin-top:16.4pt;width:527.4pt;height:.5pt;z-index:-251588608;visibility:visible;mso-wrap-style:square;mso-wrap-distance-left:0;mso-wrap-distance-top:0;mso-wrap-distance-right:0;mso-wrap-distance-bottom:0;mso-position-horizontal:absolute;mso-position-horizontal-relative:page;mso-position-vertical:absolute;mso-position-vertical-relative:text;v-text-anchor:top" coordsize="669798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rscZNAIAAOMEAAAOAAAAZHJzL2Uyb0RvYy54bWysVMFu2zAMvQ/YPwi6L05T1G2MOMXQosWA&#10;oivQFDsrshwbk0VNVOLk70fJVuptpw3zQabEJ5qPj/Tq9thpdlAOWzAlv5jNOVNGQtWaXcnfNg+f&#10;bjhDL0wlNBhV8pNCfrv++GHV20ItoAFdKccoiMGityVvvLdFlqFsVCdwBlYZctbgOuFp63ZZ5URP&#10;0TudLebzPOvBVdaBVIh0ej84+TrGr2sl/de6RuWZLjnl5uPq4roNa7ZeiWLnhG1aOaYh/iGLTrSG&#10;PnoOdS+8YHvX/hGqa6UDhNrPJHQZ1HUrVeRAbC7mv7F5bYRVkQsVB+25TPj/wsrnw4tjbVXyyyvO&#10;jOhIo8exHHRC5ektFoR6tS8uEET7BPI7kiP7xRM2OGKOtesCluixY6z16VxrdfRM0mGeL6+XNySJ&#10;JF9+eRWlyESR7so9+kcFMY44PKEflKqSJZpkyaNJpiO9g9I6Ku05I6UdZ6T0dlDaCh/uheSCyfpJ&#10;Is2YR3B2cFAbiDAfKIRsrxc5Z4kIZfqO0WaKJU4TVPKlt43xBkw+X8YSU7DkTu8BNv3sX4FTNVM4&#10;qQFV0GzgfTZiLehwWm0E3VYPrdaBPrrd9k47dhBhgOITKklXJrDYCYP4oQ22UJ2oqXpqo5Ljj71w&#10;ijP9xVDbhhFMhkvGNhnO6zuIgxor79Bvjt+Es8ySWXJPvfMMaShEkdoikDpjw00Dn/ce6jb0TMxt&#10;yGjc0CRFAuPUh1Gd7iPq/d+0/gkAAP//AwBQSwMEFAAGAAgAAAAhAHfn/nvgAAAACQEAAA8AAABk&#10;cnMvZG93bnJldi54bWxMj0tPwzAQhO9I/AdrkbhR5yHRKMSpEBVIqJdSkODoxJsHxOsodtvQX8/2&#10;VI47M5r9pljNdhAHnHzvSEG8iEAg1c701Cr4eH++y0D4oMnowREq+EUPq/L6qtC5cUd6w8MutIJL&#10;yOdaQRfCmEvp6w6t9gs3IrHXuMnqwOfUSjPpI5fbQSZRdC+t7ok/dHrEpw7rn93eKjDNZj2cTp/L&#10;bfXaNl/f6+Zlu5FK3d7Mjw8gAs7hEoYzPqNDyUyV25PxYlCQJSknFaQJLzj7cbqMQVSspBnIspD/&#10;F5R/AAAA//8DAFBLAQItABQABgAIAAAAIQC2gziS/gAAAOEBAAATAAAAAAAAAAAAAAAAAAAAAABb&#10;Q29udGVudF9UeXBlc10ueG1sUEsBAi0AFAAGAAgAAAAhADj9If/WAAAAlAEAAAsAAAAAAAAAAAAA&#10;AAAALwEAAF9yZWxzLy5yZWxzUEsBAi0AFAAGAAgAAAAhADOuxxk0AgAA4wQAAA4AAAAAAAAAAAAA&#10;AAAALgIAAGRycy9lMm9Eb2MueG1sUEsBAi0AFAAGAAgAAAAhAHfn/nvgAAAACQEAAA8AAAAAAAAA&#10;AAAAAAAAjgQAAGRycy9kb3ducmV2LnhtbFBLBQYAAAAABAAEAPMAAACbBQAAAAA=&#10;" path="m6697726,l,,,6095r6697726,l6697726,xe" fillcolor="black" stroked="f">
                <v:path arrowok="t"/>
                <w10:wrap type="topAndBottom" anchorx="page"/>
              </v:shape>
            </w:pict>
          </mc:Fallback>
        </mc:AlternateContent>
      </w:r>
    </w:p>
    <w:p w:rsidR="004C28F5" w:rsidRDefault="00A32800">
      <w:pPr>
        <w:pStyle w:val="2"/>
        <w:numPr>
          <w:ilvl w:val="1"/>
          <w:numId w:val="122"/>
        </w:numPr>
        <w:tabs>
          <w:tab w:val="left" w:pos="723"/>
        </w:tabs>
        <w:ind w:left="723" w:hanging="491"/>
      </w:pPr>
      <w:bookmarkStart w:id="14" w:name="_bookmark13"/>
      <w:bookmarkEnd w:id="14"/>
      <w:r>
        <w:rPr>
          <w:spacing w:val="-2"/>
        </w:rPr>
        <w:t>Definitions</w:t>
      </w:r>
    </w:p>
    <w:p w:rsidR="004C28F5" w:rsidRDefault="00A32800">
      <w:pPr>
        <w:pStyle w:val="a3"/>
        <w:spacing w:before="199" w:line="376" w:lineRule="auto"/>
        <w:ind w:left="232" w:right="219"/>
      </w:pPr>
      <w:r>
        <w:t>This</w:t>
      </w:r>
      <w:r>
        <w:rPr>
          <w:spacing w:val="-1"/>
        </w:rPr>
        <w:t xml:space="preserve"> </w:t>
      </w:r>
      <w:r>
        <w:t>section</w:t>
      </w:r>
      <w:r>
        <w:rPr>
          <w:spacing w:val="-1"/>
        </w:rPr>
        <w:t xml:space="preserve"> </w:t>
      </w:r>
      <w:r>
        <w:t>defines the important terminology</w:t>
      </w:r>
      <w:r>
        <w:rPr>
          <w:spacing w:val="-1"/>
        </w:rPr>
        <w:t xml:space="preserve"> </w:t>
      </w:r>
      <w:r>
        <w:t>that will be used in</w:t>
      </w:r>
      <w:r>
        <w:rPr>
          <w:spacing w:val="-1"/>
        </w:rPr>
        <w:t xml:space="preserve"> </w:t>
      </w:r>
      <w:r>
        <w:t>this document. The terms that are defined in</w:t>
      </w:r>
      <w:r>
        <w:rPr>
          <w:spacing w:val="-1"/>
        </w:rPr>
        <w:t xml:space="preserve"> </w:t>
      </w:r>
      <w:r>
        <w:t>this section</w:t>
      </w:r>
      <w:r>
        <w:rPr>
          <w:spacing w:val="-1"/>
        </w:rPr>
        <w:t xml:space="preserve"> </w:t>
      </w:r>
      <w:r>
        <w:t>should be applied to the entire document except that extra descriptions are included at the individual sections.</w:t>
      </w:r>
    </w:p>
    <w:p w:rsidR="004C28F5" w:rsidRDefault="00A32800">
      <w:pPr>
        <w:pStyle w:val="4"/>
        <w:numPr>
          <w:ilvl w:val="2"/>
          <w:numId w:val="122"/>
        </w:numPr>
        <w:tabs>
          <w:tab w:val="left" w:pos="772"/>
        </w:tabs>
        <w:spacing w:before="215"/>
        <w:ind w:hanging="540"/>
      </w:pPr>
      <w:bookmarkStart w:id="15" w:name="_bookmark14"/>
      <w:bookmarkEnd w:id="15"/>
      <w:r>
        <w:t xml:space="preserve">Control Mode </w:t>
      </w:r>
      <w:r>
        <w:rPr>
          <w:spacing w:val="-2"/>
        </w:rPr>
        <w:t>Definitions</w:t>
      </w:r>
    </w:p>
    <w:p w:rsidR="004C28F5" w:rsidRDefault="00A32800">
      <w:pPr>
        <w:pStyle w:val="a3"/>
        <w:spacing w:before="167"/>
        <w:ind w:left="232"/>
      </w:pPr>
      <w:r>
        <w:t>The</w:t>
      </w:r>
      <w:r>
        <w:rPr>
          <w:spacing w:val="-5"/>
        </w:rPr>
        <w:t xml:space="preserve"> </w:t>
      </w:r>
      <w:r>
        <w:t>c</w:t>
      </w:r>
      <w:r>
        <w:t>ontrol</w:t>
      </w:r>
      <w:r>
        <w:rPr>
          <w:spacing w:val="-5"/>
        </w:rPr>
        <w:t xml:space="preserve"> </w:t>
      </w:r>
      <w:r>
        <w:t>mode</w:t>
      </w:r>
      <w:r>
        <w:rPr>
          <w:spacing w:val="-5"/>
        </w:rPr>
        <w:t xml:space="preserve"> </w:t>
      </w:r>
      <w:r>
        <w:t>defines</w:t>
      </w:r>
      <w:r>
        <w:rPr>
          <w:spacing w:val="-5"/>
        </w:rPr>
        <w:t xml:space="preserve"> </w:t>
      </w:r>
      <w:r>
        <w:t>the</w:t>
      </w:r>
      <w:r>
        <w:rPr>
          <w:spacing w:val="-4"/>
        </w:rPr>
        <w:t xml:space="preserve"> </w:t>
      </w:r>
      <w:r>
        <w:t>level</w:t>
      </w:r>
      <w:r>
        <w:rPr>
          <w:spacing w:val="-5"/>
        </w:rPr>
        <w:t xml:space="preserve"> </w:t>
      </w:r>
      <w:r>
        <w:t>of</w:t>
      </w:r>
      <w:r>
        <w:rPr>
          <w:spacing w:val="-6"/>
        </w:rPr>
        <w:t xml:space="preserve"> </w:t>
      </w:r>
      <w:r>
        <w:t>cooperation</w:t>
      </w:r>
      <w:r>
        <w:rPr>
          <w:spacing w:val="-5"/>
        </w:rPr>
        <w:t xml:space="preserve"> </w:t>
      </w:r>
      <w:r>
        <w:t>between EQUIPMENT</w:t>
      </w:r>
      <w:r>
        <w:rPr>
          <w:spacing w:val="-7"/>
        </w:rPr>
        <w:t xml:space="preserve"> </w:t>
      </w:r>
      <w:r>
        <w:t>and</w:t>
      </w:r>
      <w:r>
        <w:rPr>
          <w:spacing w:val="-3"/>
        </w:rPr>
        <w:t xml:space="preserve"> </w:t>
      </w:r>
      <w:r>
        <w:rPr>
          <w:spacing w:val="-2"/>
        </w:rPr>
        <w:t>CIMPC.</w:t>
      </w:r>
    </w:p>
    <w:p w:rsidR="004C28F5" w:rsidRDefault="004C28F5">
      <w:pPr>
        <w:pStyle w:val="a3"/>
        <w:spacing w:before="9"/>
        <w:rPr>
          <w:sz w:val="5"/>
        </w:rPr>
      </w:pPr>
    </w:p>
    <w:tbl>
      <w:tblPr>
        <w:tblStyle w:val="TableNormal"/>
        <w:tblW w:w="0" w:type="auto"/>
        <w:tblInd w:w="2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14"/>
        <w:gridCol w:w="7617"/>
      </w:tblGrid>
      <w:tr w:rsidR="004C28F5">
        <w:trPr>
          <w:trHeight w:val="359"/>
        </w:trPr>
        <w:tc>
          <w:tcPr>
            <w:tcW w:w="2014" w:type="dxa"/>
            <w:shd w:val="clear" w:color="auto" w:fill="DFDFDF"/>
          </w:tcPr>
          <w:p w:rsidR="004C28F5" w:rsidRDefault="00A32800">
            <w:pPr>
              <w:pStyle w:val="TableParagraph"/>
              <w:spacing w:before="62"/>
              <w:ind w:left="33"/>
              <w:rPr>
                <w:sz w:val="20"/>
              </w:rPr>
            </w:pPr>
            <w:r>
              <w:rPr>
                <w:spacing w:val="-2"/>
                <w:sz w:val="20"/>
              </w:rPr>
              <w:t>State</w:t>
            </w:r>
          </w:p>
        </w:tc>
        <w:tc>
          <w:tcPr>
            <w:tcW w:w="7617" w:type="dxa"/>
            <w:shd w:val="clear" w:color="auto" w:fill="DFDFDF"/>
          </w:tcPr>
          <w:p w:rsidR="004C28F5" w:rsidRDefault="00A32800">
            <w:pPr>
              <w:pStyle w:val="TableParagraph"/>
              <w:spacing w:before="62"/>
              <w:ind w:left="30"/>
              <w:rPr>
                <w:sz w:val="20"/>
              </w:rPr>
            </w:pPr>
            <w:r>
              <w:rPr>
                <w:spacing w:val="-2"/>
                <w:sz w:val="20"/>
              </w:rPr>
              <w:t>Description</w:t>
            </w:r>
          </w:p>
        </w:tc>
      </w:tr>
      <w:tr w:rsidR="004C28F5">
        <w:trPr>
          <w:trHeight w:val="1082"/>
        </w:trPr>
        <w:tc>
          <w:tcPr>
            <w:tcW w:w="2014" w:type="dxa"/>
          </w:tcPr>
          <w:p w:rsidR="004C28F5" w:rsidRDefault="00A32800">
            <w:pPr>
              <w:pStyle w:val="TableParagraph"/>
              <w:spacing w:before="65"/>
              <w:ind w:left="33"/>
              <w:rPr>
                <w:sz w:val="20"/>
              </w:rPr>
            </w:pPr>
            <w:r>
              <w:rPr>
                <w:spacing w:val="-2"/>
                <w:sz w:val="20"/>
              </w:rPr>
              <w:t>OFFLINE</w:t>
            </w:r>
          </w:p>
        </w:tc>
        <w:tc>
          <w:tcPr>
            <w:tcW w:w="7617" w:type="dxa"/>
          </w:tcPr>
          <w:p w:rsidR="004C28F5" w:rsidRDefault="00A32800">
            <w:pPr>
              <w:pStyle w:val="TableParagraph"/>
              <w:spacing w:before="65"/>
              <w:ind w:left="28" w:firstLine="2"/>
              <w:rPr>
                <w:sz w:val="20"/>
              </w:rPr>
            </w:pPr>
            <w:r>
              <w:rPr>
                <w:sz w:val="20"/>
              </w:rPr>
              <w:t>Only</w:t>
            </w:r>
            <w:r>
              <w:rPr>
                <w:spacing w:val="14"/>
                <w:sz w:val="20"/>
              </w:rPr>
              <w:t xml:space="preserve"> </w:t>
            </w:r>
            <w:r>
              <w:rPr>
                <w:sz w:val="20"/>
              </w:rPr>
              <w:t>the</w:t>
            </w:r>
            <w:r>
              <w:rPr>
                <w:spacing w:val="20"/>
                <w:sz w:val="20"/>
              </w:rPr>
              <w:t xml:space="preserve"> </w:t>
            </w:r>
            <w:r>
              <w:rPr>
                <w:sz w:val="20"/>
              </w:rPr>
              <w:t>message</w:t>
            </w:r>
            <w:r>
              <w:rPr>
                <w:spacing w:val="18"/>
                <w:sz w:val="20"/>
              </w:rPr>
              <w:t xml:space="preserve"> </w:t>
            </w:r>
            <w:r>
              <w:rPr>
                <w:sz w:val="20"/>
              </w:rPr>
              <w:t>for</w:t>
            </w:r>
            <w:r>
              <w:rPr>
                <w:spacing w:val="18"/>
                <w:sz w:val="20"/>
              </w:rPr>
              <w:t xml:space="preserve"> </w:t>
            </w:r>
            <w:r>
              <w:rPr>
                <w:sz w:val="20"/>
              </w:rPr>
              <w:t>establishing</w:t>
            </w:r>
            <w:r>
              <w:rPr>
                <w:spacing w:val="17"/>
                <w:sz w:val="20"/>
              </w:rPr>
              <w:t xml:space="preserve"> </w:t>
            </w:r>
            <w:r>
              <w:rPr>
                <w:sz w:val="20"/>
              </w:rPr>
              <w:t>communication</w:t>
            </w:r>
            <w:r>
              <w:rPr>
                <w:spacing w:val="16"/>
                <w:sz w:val="20"/>
              </w:rPr>
              <w:t xml:space="preserve"> </w:t>
            </w:r>
            <w:r>
              <w:rPr>
                <w:sz w:val="20"/>
              </w:rPr>
              <w:t>is</w:t>
            </w:r>
            <w:r>
              <w:rPr>
                <w:spacing w:val="17"/>
                <w:sz w:val="20"/>
              </w:rPr>
              <w:t xml:space="preserve"> </w:t>
            </w:r>
            <w:r>
              <w:rPr>
                <w:sz w:val="20"/>
              </w:rPr>
              <w:t>possible.</w:t>
            </w:r>
            <w:r>
              <w:rPr>
                <w:spacing w:val="18"/>
                <w:sz w:val="20"/>
              </w:rPr>
              <w:t xml:space="preserve"> </w:t>
            </w:r>
            <w:r>
              <w:rPr>
                <w:sz w:val="20"/>
              </w:rPr>
              <w:t>Any</w:t>
            </w:r>
            <w:r>
              <w:rPr>
                <w:spacing w:val="18"/>
                <w:sz w:val="20"/>
              </w:rPr>
              <w:t xml:space="preserve"> </w:t>
            </w:r>
            <w:r>
              <w:rPr>
                <w:sz w:val="20"/>
              </w:rPr>
              <w:t>message</w:t>
            </w:r>
            <w:r>
              <w:rPr>
                <w:spacing w:val="18"/>
                <w:sz w:val="20"/>
              </w:rPr>
              <w:t xml:space="preserve"> </w:t>
            </w:r>
            <w:r>
              <w:rPr>
                <w:sz w:val="20"/>
              </w:rPr>
              <w:t>for</w:t>
            </w:r>
            <w:r>
              <w:rPr>
                <w:spacing w:val="18"/>
                <w:sz w:val="20"/>
              </w:rPr>
              <w:t xml:space="preserve"> </w:t>
            </w:r>
            <w:r>
              <w:rPr>
                <w:spacing w:val="-2"/>
                <w:sz w:val="20"/>
              </w:rPr>
              <w:t>automation</w:t>
            </w:r>
          </w:p>
          <w:p w:rsidR="004C28F5" w:rsidRDefault="00A32800">
            <w:pPr>
              <w:pStyle w:val="TableParagraph"/>
              <w:spacing w:line="360" w:lineRule="atLeast"/>
              <w:ind w:left="28"/>
              <w:rPr>
                <w:sz w:val="20"/>
              </w:rPr>
            </w:pPr>
            <w:r>
              <w:rPr>
                <w:sz w:val="20"/>
              </w:rPr>
              <w:t>purpose is</w:t>
            </w:r>
            <w:r>
              <w:rPr>
                <w:spacing w:val="-1"/>
                <w:sz w:val="20"/>
              </w:rPr>
              <w:t xml:space="preserve"> </w:t>
            </w:r>
            <w:r>
              <w:rPr>
                <w:sz w:val="20"/>
              </w:rPr>
              <w:t>severely</w:t>
            </w:r>
            <w:r>
              <w:rPr>
                <w:spacing w:val="-4"/>
                <w:sz w:val="20"/>
              </w:rPr>
              <w:t xml:space="preserve"> </w:t>
            </w:r>
            <w:r>
              <w:rPr>
                <w:sz w:val="20"/>
              </w:rPr>
              <w:t>restricted. Operator</w:t>
            </w:r>
            <w:r>
              <w:rPr>
                <w:spacing w:val="-2"/>
                <w:sz w:val="20"/>
              </w:rPr>
              <w:t xml:space="preserve"> </w:t>
            </w:r>
            <w:r>
              <w:rPr>
                <w:sz w:val="20"/>
              </w:rPr>
              <w:t>performs</w:t>
            </w:r>
            <w:r>
              <w:rPr>
                <w:spacing w:val="-1"/>
                <w:sz w:val="20"/>
              </w:rPr>
              <w:t xml:space="preserve"> </w:t>
            </w:r>
            <w:r>
              <w:rPr>
                <w:sz w:val="20"/>
              </w:rPr>
              <w:t>the necessary</w:t>
            </w:r>
            <w:r>
              <w:rPr>
                <w:spacing w:val="-4"/>
                <w:sz w:val="20"/>
              </w:rPr>
              <w:t xml:space="preserve"> </w:t>
            </w:r>
            <w:r>
              <w:rPr>
                <w:sz w:val="20"/>
              </w:rPr>
              <w:t>step at EQUIPMENT</w:t>
            </w:r>
            <w:r>
              <w:rPr>
                <w:spacing w:val="-3"/>
                <w:sz w:val="20"/>
              </w:rPr>
              <w:t xml:space="preserve"> </w:t>
            </w:r>
            <w:r>
              <w:rPr>
                <w:sz w:val="20"/>
              </w:rPr>
              <w:t xml:space="preserve">operator </w:t>
            </w:r>
            <w:r>
              <w:rPr>
                <w:spacing w:val="-2"/>
                <w:sz w:val="20"/>
              </w:rPr>
              <w:t>console.</w:t>
            </w:r>
          </w:p>
        </w:tc>
      </w:tr>
      <w:tr w:rsidR="004C28F5">
        <w:trPr>
          <w:trHeight w:val="1079"/>
        </w:trPr>
        <w:tc>
          <w:tcPr>
            <w:tcW w:w="2014" w:type="dxa"/>
          </w:tcPr>
          <w:p w:rsidR="004C28F5" w:rsidRDefault="00A32800">
            <w:pPr>
              <w:pStyle w:val="TableParagraph"/>
              <w:spacing w:before="62"/>
              <w:ind w:left="33"/>
              <w:rPr>
                <w:sz w:val="20"/>
              </w:rPr>
            </w:pPr>
            <w:r>
              <w:rPr>
                <w:spacing w:val="-2"/>
                <w:sz w:val="20"/>
              </w:rPr>
              <w:t>ONLINE</w:t>
            </w:r>
          </w:p>
        </w:tc>
        <w:tc>
          <w:tcPr>
            <w:tcW w:w="7617" w:type="dxa"/>
          </w:tcPr>
          <w:p w:rsidR="004C28F5" w:rsidRDefault="00A32800">
            <w:pPr>
              <w:pStyle w:val="TableParagraph"/>
              <w:spacing w:before="62" w:line="376" w:lineRule="auto"/>
              <w:ind w:left="28" w:firstLine="2"/>
              <w:rPr>
                <w:sz w:val="20"/>
              </w:rPr>
            </w:pPr>
            <w:r>
              <w:rPr>
                <w:sz w:val="20"/>
              </w:rPr>
              <w:t>The equipment side communicates with host and whenever equipment or lot information is</w:t>
            </w:r>
            <w:r>
              <w:rPr>
                <w:spacing w:val="40"/>
                <w:sz w:val="20"/>
              </w:rPr>
              <w:t xml:space="preserve"> </w:t>
            </w:r>
            <w:r>
              <w:rPr>
                <w:sz w:val="20"/>
              </w:rPr>
              <w:t>changed, it should send related reports to host.</w:t>
            </w:r>
          </w:p>
          <w:p w:rsidR="004C28F5" w:rsidRDefault="00A32800">
            <w:pPr>
              <w:pStyle w:val="TableParagraph"/>
              <w:spacing w:line="228" w:lineRule="exact"/>
              <w:ind w:left="30"/>
              <w:rPr>
                <w:sz w:val="20"/>
              </w:rPr>
            </w:pPr>
            <w:r>
              <w:rPr>
                <w:sz w:val="20"/>
              </w:rPr>
              <w:t>OFFLINE</w:t>
            </w:r>
            <w:r>
              <w:rPr>
                <w:spacing w:val="-6"/>
                <w:sz w:val="20"/>
              </w:rPr>
              <w:t xml:space="preserve"> </w:t>
            </w:r>
            <w:r>
              <w:rPr>
                <w:sz w:val="20"/>
              </w:rPr>
              <w:t>Mode</w:t>
            </w:r>
            <w:r>
              <w:rPr>
                <w:spacing w:val="-4"/>
                <w:sz w:val="20"/>
              </w:rPr>
              <w:t xml:space="preserve"> </w:t>
            </w:r>
            <w:r>
              <w:rPr>
                <w:sz w:val="20"/>
              </w:rPr>
              <w:t>will</w:t>
            </w:r>
            <w:r>
              <w:rPr>
                <w:spacing w:val="-7"/>
                <w:sz w:val="20"/>
              </w:rPr>
              <w:t xml:space="preserve"> </w:t>
            </w:r>
            <w:r>
              <w:rPr>
                <w:sz w:val="20"/>
              </w:rPr>
              <w:t>change</w:t>
            </w:r>
            <w:r>
              <w:rPr>
                <w:spacing w:val="-6"/>
                <w:sz w:val="20"/>
              </w:rPr>
              <w:t xml:space="preserve"> </w:t>
            </w:r>
            <w:r>
              <w:rPr>
                <w:sz w:val="20"/>
              </w:rPr>
              <w:t>to</w:t>
            </w:r>
            <w:r>
              <w:rPr>
                <w:spacing w:val="-4"/>
                <w:sz w:val="20"/>
              </w:rPr>
              <w:t xml:space="preserve"> </w:t>
            </w:r>
            <w:r>
              <w:rPr>
                <w:sz w:val="20"/>
              </w:rPr>
              <w:t>ONLINE</w:t>
            </w:r>
            <w:r>
              <w:rPr>
                <w:spacing w:val="-6"/>
                <w:sz w:val="20"/>
              </w:rPr>
              <w:t xml:space="preserve"> </w:t>
            </w:r>
            <w:r>
              <w:rPr>
                <w:spacing w:val="-2"/>
                <w:sz w:val="20"/>
              </w:rPr>
              <w:t>anytime.</w:t>
            </w:r>
          </w:p>
        </w:tc>
      </w:tr>
    </w:tbl>
    <w:p w:rsidR="004C28F5" w:rsidRDefault="004C28F5">
      <w:pPr>
        <w:pStyle w:val="a3"/>
        <w:spacing w:before="51"/>
      </w:pPr>
    </w:p>
    <w:p w:rsidR="004C28F5" w:rsidRDefault="00A32800">
      <w:pPr>
        <w:pStyle w:val="4"/>
        <w:numPr>
          <w:ilvl w:val="2"/>
          <w:numId w:val="122"/>
        </w:numPr>
        <w:tabs>
          <w:tab w:val="left" w:pos="772"/>
        </w:tabs>
        <w:spacing w:before="1"/>
        <w:ind w:hanging="540"/>
      </w:pPr>
      <w:bookmarkStart w:id="16" w:name="_bookmark15"/>
      <w:bookmarkEnd w:id="16"/>
      <w:r>
        <w:t>Equipment</w:t>
      </w:r>
      <w:r>
        <w:rPr>
          <w:spacing w:val="-5"/>
        </w:rPr>
        <w:t xml:space="preserve"> </w:t>
      </w:r>
      <w:r>
        <w:t>Processing</w:t>
      </w:r>
      <w:r>
        <w:rPr>
          <w:spacing w:val="-6"/>
        </w:rPr>
        <w:t xml:space="preserve"> </w:t>
      </w:r>
      <w:r>
        <w:t>State</w:t>
      </w:r>
      <w:r>
        <w:rPr>
          <w:spacing w:val="-3"/>
        </w:rPr>
        <w:t xml:space="preserve"> </w:t>
      </w:r>
      <w:r>
        <w:rPr>
          <w:spacing w:val="-2"/>
        </w:rPr>
        <w:t>Definitions</w:t>
      </w:r>
    </w:p>
    <w:p w:rsidR="004C28F5" w:rsidRDefault="00A32800">
      <w:pPr>
        <w:pStyle w:val="a3"/>
        <w:spacing w:before="167"/>
        <w:ind w:left="251" w:right="250"/>
        <w:jc w:val="center"/>
      </w:pPr>
      <w:r>
        <w:t>The</w:t>
      </w:r>
      <w:r>
        <w:rPr>
          <w:spacing w:val="-4"/>
        </w:rPr>
        <w:t xml:space="preserve"> </w:t>
      </w:r>
      <w:r>
        <w:t>equipment</w:t>
      </w:r>
      <w:r>
        <w:rPr>
          <w:spacing w:val="-3"/>
        </w:rPr>
        <w:t xml:space="preserve"> </w:t>
      </w:r>
      <w:r>
        <w:t>processing</w:t>
      </w:r>
      <w:r>
        <w:rPr>
          <w:spacing w:val="-5"/>
        </w:rPr>
        <w:t xml:space="preserve"> </w:t>
      </w:r>
      <w:r>
        <w:t>state</w:t>
      </w:r>
      <w:r>
        <w:rPr>
          <w:spacing w:val="-4"/>
        </w:rPr>
        <w:t xml:space="preserve"> </w:t>
      </w:r>
      <w:r>
        <w:t>is</w:t>
      </w:r>
      <w:r>
        <w:rPr>
          <w:spacing w:val="-5"/>
        </w:rPr>
        <w:t xml:space="preserve"> </w:t>
      </w:r>
      <w:r>
        <w:t>used</w:t>
      </w:r>
      <w:r>
        <w:rPr>
          <w:spacing w:val="-4"/>
        </w:rPr>
        <w:t xml:space="preserve"> </w:t>
      </w:r>
      <w:r>
        <w:t>to</w:t>
      </w:r>
      <w:r>
        <w:rPr>
          <w:spacing w:val="-3"/>
        </w:rPr>
        <w:t xml:space="preserve"> </w:t>
      </w:r>
      <w:r>
        <w:t>record the</w:t>
      </w:r>
      <w:r>
        <w:rPr>
          <w:spacing w:val="-3"/>
        </w:rPr>
        <w:t xml:space="preserve"> </w:t>
      </w:r>
      <w:r>
        <w:t>equipment</w:t>
      </w:r>
      <w:r>
        <w:rPr>
          <w:spacing w:val="-3"/>
        </w:rPr>
        <w:t xml:space="preserve"> </w:t>
      </w:r>
      <w:r>
        <w:t>performance.</w:t>
      </w:r>
      <w:r>
        <w:rPr>
          <w:spacing w:val="-5"/>
        </w:rPr>
        <w:t xml:space="preserve"> </w:t>
      </w:r>
      <w:r>
        <w:t>The</w:t>
      </w:r>
      <w:r>
        <w:rPr>
          <w:spacing w:val="-1"/>
        </w:rPr>
        <w:t xml:space="preserve"> </w:t>
      </w:r>
      <w:r>
        <w:t>equipment</w:t>
      </w:r>
      <w:r>
        <w:rPr>
          <w:spacing w:val="-3"/>
        </w:rPr>
        <w:t xml:space="preserve"> </w:t>
      </w:r>
      <w:r>
        <w:t>should</w:t>
      </w:r>
      <w:r>
        <w:rPr>
          <w:spacing w:val="-4"/>
        </w:rPr>
        <w:t xml:space="preserve"> </w:t>
      </w:r>
      <w:r>
        <w:t>generate</w:t>
      </w:r>
      <w:r>
        <w:rPr>
          <w:spacing w:val="-3"/>
        </w:rPr>
        <w:t xml:space="preserve"> </w:t>
      </w:r>
      <w:r>
        <w:t>event</w:t>
      </w:r>
      <w:r>
        <w:rPr>
          <w:spacing w:val="-4"/>
        </w:rPr>
        <w:t xml:space="preserve"> </w:t>
      </w:r>
      <w:r>
        <w:t>reports</w:t>
      </w:r>
      <w:r>
        <w:rPr>
          <w:spacing w:val="-5"/>
        </w:rPr>
        <w:t xml:space="preserve"> </w:t>
      </w:r>
      <w:r>
        <w:t>as</w:t>
      </w:r>
      <w:r>
        <w:rPr>
          <w:spacing w:val="-3"/>
        </w:rPr>
        <w:t xml:space="preserve"> </w:t>
      </w:r>
      <w:r>
        <w:rPr>
          <w:spacing w:val="-4"/>
        </w:rPr>
        <w:t>well</w:t>
      </w:r>
    </w:p>
    <w:p w:rsidR="004C28F5" w:rsidRDefault="004C28F5">
      <w:pPr>
        <w:jc w:val="center"/>
        <w:sectPr w:rsidR="004C28F5">
          <w:pgSz w:w="11910" w:h="16840"/>
          <w:pgMar w:top="1640" w:right="340" w:bottom="1000" w:left="620" w:header="588" w:footer="813" w:gutter="0"/>
          <w:cols w:space="720"/>
        </w:sectPr>
      </w:pPr>
    </w:p>
    <w:p w:rsidR="004C28F5" w:rsidRDefault="004C28F5">
      <w:pPr>
        <w:pStyle w:val="a3"/>
        <w:spacing w:before="114"/>
      </w:pPr>
    </w:p>
    <w:p w:rsidR="004C28F5" w:rsidRDefault="00A32800">
      <w:pPr>
        <w:pStyle w:val="a3"/>
        <w:ind w:left="232"/>
        <w:jc w:val="both"/>
      </w:pPr>
      <w:r>
        <w:rPr>
          <w:noProof/>
          <w:lang w:eastAsia="zh-CN"/>
        </w:rPr>
        <mc:AlternateContent>
          <mc:Choice Requires="wps">
            <w:drawing>
              <wp:anchor distT="0" distB="0" distL="0" distR="0" simplePos="0" relativeHeight="251614208" behindDoc="1" locked="0" layoutInCell="1" allowOverlap="1">
                <wp:simplePos x="0" y="0"/>
                <wp:positionH relativeFrom="page">
                  <wp:posOffset>790130</wp:posOffset>
                </wp:positionH>
                <wp:positionV relativeFrom="paragraph">
                  <wp:posOffset>1305317</wp:posOffset>
                </wp:positionV>
                <wp:extent cx="6004560" cy="6076950"/>
                <wp:effectExtent l="0" t="0" r="0" b="0"/>
                <wp:wrapNone/>
                <wp:docPr id="36" name="Graphic 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58DC3D82" id="Graphic 36" o:spid="_x0000_s1026" style="position:absolute;left:0;text-align:left;margin-left:62.2pt;margin-top:102.8pt;width:472.8pt;height:478.5pt;z-index:-251702272;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7QzsR0AAJV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U4X1897j5xRn90cfA3iOfz0/EtVH99+svBNnh8+tP+5r+P&#10;/MObX/2L/eHoNF/uDp+Mlu1dfamy/uUs69svp6sb/nLuujLNHMkN/zZ3y7xN9TTe7N7Gj9/8dDz9&#10;8XZfl9r9/KfjqR3Wh/hu9zG+u/nyGN8eOHI77Id62KfrKw77cH3FYb9vh/20O9nPGX/27dXnZ7x8&#10;/MqK/fun/c+3P+wr5ck20vfruqzj9RUsT0tXyrTZmrD8lfLh8Vc/0S3TPCBZ+4lp68du8J8Iuvj6&#10;1H5DN69odaOfx3laFkE/TUNxjuxHR0U/LmUovoOhn4vipy/zgA3XHc/9OOfrbyvnODn5tvXLlLK/&#10;TaXMvvo6Tl0vyPupLFtbfZ3XeQmNCSHG1ybMdRnL5rJZtzL3VZ85rSCLr04+rNMwtNW3fli2fPVl&#10;7eYR/TXJbMPID6RbXYZtjYPahmmaxpR8Xuah74OZbVvWnJydfiVH6XLyaRtRLhfktpQiyKdhXIMc&#10;JeM3NbUPAcbXJsipx1AWX31aS5evXpauQ3hVkOs4TGsYVawaX9vqZVi3IZSgGya0M2NmXJdtcEEu&#10;89rPucKPlZvGDEdWhNzHbu4XXx2F5IxTZoZ5w4O01TG9bc71Han3eEV3HltZc7kPfXfeKgqGKabM&#10;4MzMPtvq/dCjnZkg+3nbOmcGo5WeDOeOfdbV8TjjIlYv84w3reTj2o04kZSZ0tvBN/KxH4fcVvsy&#10;TKOb9rDyqxT5Nve++lA6bCVnZh4W/G5lpsfKhSfo134dXO79tK4oc7bVgZBQ3GNzSpPwwMO4YM+N&#10;mW5lpyVfnfg0u2l3EwqfMzP28xwK3A3FGMt4H9GBLZjphlFIBk/RTc2ayrZOpSUgFx12wbes7VQL&#10;TmzoBO/jNDozZcVHlTwcIIuub6da1hlmciXAEW2QmBKUdeWU8nAw9EMHSSXHc699LkicTHjgsmFM&#10;QgnIM1YPZQiyV/4dEgyo6i9bLoKXZ+66I4wJjSnkMLH2Rq6SW95AVHXqfly6LT9RSKawjLXbutw9&#10;Flx72+QwzHPJzycolzIiyFTH8cpVdOMwbl2uJNia82ucq1xwLINnLwUFEanUUPrIpApWJ7R1JLtx&#10;bzt1YyfOcCoz7rtucipTj/PKBGLpRIQVSwfzkLiRpDk1ieY05tS9+RD3zDPBFHFmrBAkOJXG+UJ0&#10;7HPt6/Fnq5/8MvXahrcl5GJJhormEzYZiQtsiaRr2LYxKod16WehWmPpzoXGxvljGJlkxnXASTTJ&#10;bCOJSC4ZNHGNsmGb10lEFTP60TWdbVhJkDEzdVRVjXzu2KlI6SYKBbcjpFLYa776NpCu1K3OHT8q&#10;iowZ0fXtmGZE2m+5+c+w7n7FEh5cacrMQqFA6m+2BPm8iXpt4ZhcIyt5nzOzjn3vOlOZEXKnmO1R&#10;q8bMtHWCd6ocMgonL/045t55I/lYgrxfSL5TyfQd4osUkDR5pHTLlKbv8HMcfXVLG+ndlMumJyRi&#10;1E5PJSsqMIqYEjF3opQcyQhTfnrSl3N1StQQ+UVPKdIHP7jjIs627zktwmfd70JhIvLGy2BF1FM3&#10;D/vjbduSISH/ECJCRXU+hJ5085yYXEREqGw5ibYNdIjQkouVumClgqzbRv0oyQQ9zsktjO/IP3Pv&#10;wClsZFR1/cJ3xBSxfkcxEUlqQfGEmuIJw48XTlnlYj2VW9c7P1RoVKw5P8/oJ6jBXAQ9EEpkIcOw&#10;kjcL+gFNi9ppIcqJ/RZqp4i5ODsKlnx9UMAFl1zPdyzk6IJ/HE9HpG30HB5RLDVLDP2MpOCpB8r1&#10;nJ5qMoAafpbt5PTU9GdQCu7LKNYf8P9rZIFj6UXWarUBlZPvF2RHoCk9nq0E4EFdOhO20/2SFZ0R&#10;PrKlQv6d05d1A1mo8sfiyZkEPZULmW6jp5gWmQb2150LUsxRICpkLsvZO2A4BMuMeyqQGVyvMtMR&#10;bc4AbvjE+NqwJkDD1SNetXRhWziDqL3N1JctVwVSX+CjygwVZjcpzQExn88lJrCAwKYIkLDfTopw&#10;sVIjp7IhQFJEeU1KtCavyel7Utiv9IAaip6q26u7QgWLW8/XH4aFpkiTD3Uh+YSgJ39wXSCNN1+Y&#10;04+Aa552FsOzlKcFzQCfiPPCaITmE3xWqh9TNtBZ0htFP/VngGKbwFmUp10X48GVmXxDyGcitkQB&#10;giqBLebymXAeJPpt/XVbVUKGrxwDVe5BigSQ+zzSvSxy/dbIOIKahH1N26ISOEx89kgE1EpgF5Gx&#10;kF94wlcWjkJ4NtLJBSyv6cOC41T2UjraI65vFDmoaH5e6OfkwCJQB3iYsEf0f/HShSyMREnoD6Ez&#10;MIaK6lBpZL62B2YBXWz7nQnbKtMzWNQ6gmYvtFY2UQYS6Siim37SpCIVEOfV0YDx6gh64HQhz27E&#10;Ybk/nAsWk9uLJY/n7dLrAwTJxEOwiP4Rtojm5d5h6+k2unCWfltE2kBpFx0efC07z30hujt5UEcs&#10;ZRShAlU0adST4kcpC9OtksXiSpwcYFc4Esqc8COAnQAruSBZHVCqrj7RSerVVkEDomWDkWwlD9LU&#10;oQEHEFxGQxKyU7WDdPQAoKwWkCk5Bnh2mYAwwqS2bhgi2xk4MWEhG07YAzTI66ygDHKp0HeaK8Br&#10;yp7oNkerAViOJksqGivYz01KnAE+U9BbudTsz8BSuqw5PfnICH5Y4xWWTrAT9IRn0stGT5km1BJ/&#10;Rp/Jk0eYV7kmSAyorSsmCcAmWo/EKsB03y+prAb5gTCikps6sv7cCnuAfQ6g7RejHRT+jMYUZNjk&#10;Y/im8PfmQ6JSAZUjAOXyp5nfRzJu4LzSHzqaxkPjB2lR5WS2RVmDwbo86T8OInuHnuLA5fOSSpEe&#10;AvVV42ccu0lVloaORBvdZg0mof8Wk6OpT1tvUPZyEYuJouYVAB96zBOjEXXTSNR6UX4IlwAf2nIo&#10;QzMzax9aCpodG2kLob8FF7MIshpBT5fczWYE4wc6FPRgAJ4GkGQwTBA7CDHF11YDWkc30piX0VPT&#10;e9oMHAvCmwd2vHI/eA8J+VCAC7WGnrmZdgI9WI5qknFGFLp+Yli9ArisLA15DlicSExwI9Z68PVX&#10;TCh3E5QURIoGaIwDAx/C7IlztCTP64Pfq/Nlkow1zU0QBPBzecS+rNGhB69hNrRsNz8E8jjS6Mhp&#10;LpkNKs2gglfvaBEBOVVrSCzhqNu24YgixNqj+JEHFbBl6s18fXJhGm5tfZACQD5BT7FARW3HgH7g&#10;6/NjoEEwkGQ7PUmoMhsCTJhlHdEQaorIyYI9ZyVjNZPL3BA4Z4f5Oj9AWDi9lJ76DIfo9JOcHGKU&#10;jUG/4GcrxB6xfkduGfpg2Y1wK0BKS6A/NPUNiUj5LyRkpM71vAYbJRL7LQswuOsbyR8NQrE+kEyg&#10;LdasUfslFbImfeVnNHhG7ZdOc8gHgNUwx3S/I2gXLZq2X6xTnS+zXQyNOD/zzFxZvr55ocA9AaOs&#10;bZ3xM3QjvUPXf0xzpTLP6ImkVOwu/wnrVfxQLNi8Wd0vQJO5+HR9UmMAnUZPgcrIhKBf5rM+oM3U&#10;woKekt2zY5IIfKI4rwmw4ny+BHqVzZGL2khxO18qCc3/svloEw2egoBy/mlT08ry9dFmEWY4L4rZ&#10;8M+IVqQpvY3ZeNiz8Q/LTNPzIsciVWn8MH5pmWlOj3cIdBXls0oopWd4IWYpOF6yJkXP2JpnxwXP&#10;br4lXZ/GFU6t8Y/w+S+lt9YVkwiNHt+OB8rpL0bg1wzzc5nBxH0TeNHzoV0K82THzP17toIF4ZPy&#10;bVhNQ+Pd1JrijwiYmzGtL3KsJlaGKuFIuBVQrCiKqdEJlIKeDkDxdtlIDU3FmPIPKlbntiv/lAJS&#10;TUkQweHafhFtr9q/NijlYYPBIibEcvlgWef2IM04MhBhZmCU+PXGD2EGmxD7nen3tbBBsxv21fpE&#10;Ac60yochAht1FmYDQuXyGcEMVFGMfKjg2vqU9L2YQrKhgyhCDW4d1PmiDZF2ALaCSAv+geg3by9T&#10;Q8shTvwghhzyB7ZW8sELDaH/IDwGaKTyNCgW4LzKn2Y9tY2gJ9NzUIh2GMWPWN/G0BwlHtF/GSZJ&#10;c/EpjR8QhlWMAaIBk7VYm38A8lFpELPWi4PcdLuBTESavlHr+QUVojYDCuJ8IcDIGz+M11lln8p/&#10;szseLn8mcAFoU3oAOTA236+NDIswTIj52uREOmTt+foXPfprho1txI22TZAz0qkKpbsYNoh+VpE0&#10;NwFOJIaN8PvAie6GbJpTVA/0FQ02qOtTHW7K7BnDuLCDVxQT0xVA5B7LOOmvI7GXxERJDO4X0aNn&#10;0idPWvBYNiHQxMo8J32LVDt+RU+SDKin6GkKu3YTnNiRoKd548NSRO9RXZAiYNgQf+OfoTXSwHx9&#10;wjE4aqOn96lahhbeA5Kne2UNOLF+B8Lm3ovBSlxBTg/3XXhT8ndAf0HfM+rq5wvaQBaY0nPjhjNy&#10;bzRtFHF5kkz4pXHp3oXq2xL4zHtRthEEwluTP4lojJmdR1nB/mm5CP5tdMt7XcQFgo3gh1DJXEk7&#10;X1AS3EDOP9CftfmbWwF3U0k4szegVE4P/CSyS8wLkbs8aY8w3Jrzw52qGPWFeUouIR8EyB3Ixg+I&#10;D6EzXx/+YzjMBnPpAAh6u3rhHohpzxfIH3H6fgmcNnSf6w+zi3Fe1i4TLXz0h3lCt18AhEVkZ+in&#10;oUJNPuCwjMfn/JAw2VRw1Qdsk1RZ0C8UnkFPaidGFnBoTAuGPC3zVfbOGEdk96yuWjo24WNtwMo/&#10;mATt05R/ZnxN6E4PZ+fuRoSx+Np6AzBgJYzTE11ECw5/SYvV90uvkqZgzg8SJ9C19UdmuIT+EI+A&#10;ytweaVtTH4r1n8W7l8Wv3xYfuXrEmEbj/wX6yTycDclUetAbBJrLhxYaBVxbnwY3aY2wd4yFqZq2&#10;PqAZCGMqH/PnoBLBT/UVuf0CVLr+wD/4uuDfBnz96tWL9lsx5pY/UDvYQFfOPxmAteVN/0nRuPUr&#10;9st1J8YvnR4YTOQPA/O0MWYC/xWQT+UDCEZnwtenfCCW5fR4OAeFQCJI1sX54h6AEuv6FJNUSyK+&#10;EOK4leP0K1dDxHlxh7+LfAnIWw1gUG2Av7i9U7rS9c33y4Sb5ajNXzFgoPIBqhkSXKcnP1G9N3IY&#10;kNZGD4Zq44ap/LlhSdHv9HZNJwqT8IPxtfnDwUBRB1FBqegAifMCHIlhd5ucnoT/H0jJrQ1e5WPT&#10;A0qfbcgx8n9+lIo13y+T6Fzrb+sTODAfQc9dIb/sRnZLOBD6TP4GoNLWZ5bXbiSm8gfbgWmnZ6BS&#10;VOf4K66UuL5Zw1HEO/Jb2PZ4h6MbVbVNBwEDbvwsDOmJ3jw2y6Ca80+2ZLqX7Reb5QpT0C+46twe&#10;UWGmXvy8uBFDtZGvj4aN3kQAGaQ/kJ8v2CMFT8iH+Q3hb2lmg0q7/8GX2lmk+6UnAx7k8rSeRu6v&#10;7BISIKvrg/Vsc/tFw8h/Qn8s9c71jYKUEbqoH4m+wj8zpkcf2fmxeCpAfqPHDTb+cY0UVLl8gMjM&#10;Bpu9A3cLkH/kF8TFQwNblb1Az5ik88OQgcQHbEwpZiNIhhV6dBmxCL/5CrMFNhoHV1VINlaEV3eh&#10;XoRFNi6huNsaaA2DueXHQJ6Kb/PfAEAl6UmCcD017bBBJ1E2WCJ8TuPAkeTtZYqYxY/BkCeZ5pLF&#10;cZuv8WMFhOKHTmCMZeLC+GVCPgt5AaVUVVOmi3CSuTwB+GK/TBlUQD51EzMvTESThSsL+KF8fZqR&#10;TF0FP9RAwu2SA5EYOD11rUhb7YYshuzyXLmBJvZr13g87SBN5BkGwU+ZFgoZX580SPTmzWsZVNf0&#10;jeatSIPolHYxy0LRjwGIsnCxhwu8DGDS0sbH0vPifJkUbvxQlhikldJzhYzqy+kpOpU8eYQDX+v0&#10;gH4KRiRPjQvWbMRqUMHPM3oGmkEZcnpwWeqYl8ufyn31MEk6x/CLkA+oFN3htj7OQTXRSGNIVb2M&#10;IR9VTznBTWehseqPVSii7LQ3CNhAozdQU8nfcBr3D+gbtiPsF2cL/t7Wx3bQViH/CYje9Z9OO23k&#10;nB6Bc3fI13+BvtEStse2qnywTVUW0oAiCLl8bLBXNKnxJwwc+XnRImLsO+ffHn7x7odNEjGonNM/&#10;1/+X6PNz+pfYCz1t82lVPuSVqinPfg2cd3rkqewRDx7vuVgP1i5TpP6ECEHA8PVHej9CnqQ+MQtI&#10;Q9sOO18fBqKsGsD41ONOpK12/8D54dqUTKPJZ0J/yNfV7Jr1yePdGPwb6iD035oMZ30DNhX3VyhJ&#10;7CJt45/2NkVZLh8sfPO0G0Ex5if4AWjEobf17Y0YuT5dm4gXOBObe0v1AVwjZqHoyeMQFT8k2vio&#10;qs+UxIRIsT7exMs2sh+bwMjp6TPFHWJcLwiGkCdKZjlk5Yd80uaE0v0CSsUIeZ16U/kSiT8Zbluf&#10;pjMXT/P1wTZsUKTyszGhomDumqKe80NAKiF/ut7nsodXBjnsnB98PlMplR8SP/qEgn+idfgfu0ah&#10;YBRgVUsI2vp2OUvlP2CI9i6CyQfTJ74L/UTjz0MjzKfQFsj3ay//RBlmMy9i1pARfHto0vkhkxZt&#10;KpB23I+XnfSfrOWT6ltVgaYPtEixBaHPmAte2fmhZ6vyYetqBexIgw4Nzfmxe/N+UwZIhdRS8F9n&#10;jiLfthv4+XkxucyBeT4ARsCthZQfbIXGq+cDVIbclRH0lyra1yybyejp5tVDwPoJ887TpaoZtcH3&#10;Nyvjdpz13TKloJHB8E0LGiTfuCRBzgtL3joD91VPJgF71RFnMzGqVXU3m1/PPc12wkxGE+JzZqx+&#10;9D6qDeAJf8U8KIN2vrrVnrn7h5wxhWYuNsQptJl8HNjIDwpmhDPn+UUGE9rq1lwUt/por1ljvKkB&#10;U9rCtRWDlTx1MM9PFp0rAR0G9zykKGp6ERVjhroZFgFbvbFZLqnwa5oJF7ZigBT9JPMO271oJz49&#10;bappz9HY/lMZ2WUDMoxKT09d6gOpD3CO0xcKwzyaktxSoDXtBGai4BRnRm1EkdPWJxLYmxsp/4DW&#10;2KLTL4xJC/Vn4JcU2+l5oFNl58wLklQ5PYFMZQM2oudKZMHR3tDI+OeWO8Wjy4fklqE+QY9RORqC&#10;PFdS15wep8lTXY1/pittaj7lB5652+D0AEeqGuFNnLg5hB8nPRRoAogn7x+29XG0snoxdC+qKQKf&#10;3i8QtIPWqDYd6lwfKBjJeTw6AgyqEdLRLp8EumGPMZ/x3jD7+OpDCrggOhF1vzZubuPRmfxxz+iP&#10;Vzv2Wji6kdLXvp1nA+R9uK2UnjCK+L065RoWBiDoMTAfmcW4aFMJeszX3uA1f0Juy1aEvlFR0DZw&#10;egNXw8OFHOOryxONj5tAnC8trtyfMJFBn8zPl9KXYjLfL+vb00GVf0KGPeuYyR9uSB3cX/mtwZye&#10;e+8eT7EXGpK5f7NaBwdX+eH6AP5QyIdR03hWEHqQi5ye7JAZO/dv9Iy/RpiQe3xt8ifo4W5bdcrx&#10;8oJCLs/CCCJPszr/1CXC3xLgSThifSamRJOWORsKWLcX0Hm8Y3pePHjGdcImT0MrDInLzgs470IE&#10;Drm8QhOJZIPRrbYJC9p2tawxdTHM8y5GPEcF+IsmiW3YM6MhVnuJRSWVPCZ0VjueVjcXmYoJ1bH3&#10;M1oagRMVs1vIneaxpx00xNTzOgR5AmsralE7rhwJtcYmY0TbvBCjGjn/yJ8+Q5gZCXJu9oDgNszk&#10;++UegQjz6DRR3uVDFLPLlak8ERBib+vTzbCnLFJ6G1Vgj1X+lkeLsI1bZhg31qcCpcGVrm+P2pKa&#10;tPUt5xL6wLAoVYnzT1RSbgi/jKNo9FU5FD9cWeTxmMoPTXkeosv557E88spGb5O+ArS2OobhDF8f&#10;J6rOCxCF61GN3qZ8VFkFgmKh3fgHD8Vc8rBNmgoO6mGeHpK5yPS8bPYsmipEAd5TzentmckzPT1R&#10;AWraZZt4aJoKFbxbrE9PiEjm+wXUEWmT3dY0IL/JhygsZs9ARLiC3/SHlBtTzv2htSzt0m7VH3Jc&#10;ji+Vj5WDVEdOT/0vwt5lj/6aYQOXEkKlEEOjQokuhg2bioxtcBdCmnG9B+5mxs04lf1RP5PSuxnb&#10;3TVxwc0+2uT/38Friomq1kRTzxrlAAnws74kJppCYJbu7ZixUZAcw2pEg6YdZGgKESULpW3WnAWo&#10;FkMUue49I8fpcWch93X04ymZYr/2spxY3yZ1AFmrfEBQ1dw7D9IzIRCxo753n/NPw5P45+sbxCD4&#10;Id7FHBHPl4IxKHqSQJ/zJObgOfJYzx0dCkP31XQDFdBjU+C8jO78U1IKiIFmCR1Vz1WIHDbMkvlq&#10;elQUKUGPKxUlkNHbw8T1vJjisjs++frWAfT1ERBze4Ke8BLZKIFMNcCZEkPJXH+Yz+DI8vXtrRRP&#10;wV9iLTxeaKOpdbtMW5GQ58vb1RxfHtbR1TD38CnxtVU0duMxPgWBJBbVy0MrAy7WJHHx2xyaOF6g&#10;X0vP/biYGhTq+ZvN/bd5ExvgcOdjD9wr58NksE1YGPc2yiHyRAAIu1nUyLltp84KLDzeeeF5Tntp&#10;KNdk5hd9VAqQyhKilJw8IN7Y5PON5CcbmJ653XLRS40jMiyOKratgoDxOm3ODFlYABe2UZWA0ndn&#10;9K0K0nrSwqasAqEt0si5pize4+FBPJrMfkx8K7M9u7bb4qG9HCzeWiUx5Kpic5gEW5LtVDL0csgm&#10;GzMYh3qEgddhGbRs/oB3cSUAzXo8aVYlA75vFxYznUEyPCPuwYGKk8eZFL19PEhdnoSbYJIHK6YL&#10;rBnk7DCokzsny4PtFQgzPy4/qM9BwvMZXlTJmVW2Z0KzzdqLnTxs1MgZbhaTUSS1FCqNnDBrD8en&#10;q1d4zrXmBa6D0BSfGEj1YqBOvrq9WdUqNAbIiOg5ecVImiBB2SmOBDkVitd/5P1MteTk9ryjzwDU&#10;N/qEFuAIUHQvP8yPqBgCjc05tBjCdJfyq5yqpUGN3mq7XOtxHox1NCPBLxDiVDmEjwkrsZd4RNfC&#10;nh6Pq8v2+hEhVMiTLv45JcXTihkANBdV9v0ChRDHxfoGB3hKBBqm3qElfbJTavJE8dX7a6RExI+A&#10;D+yVBJUScRkXF1/Pi/kQmYKTIsdDGXbHxj7qJTUW1JNlfX2wjXOlGLlQfI2caCK8nvnhTRq1vs2E&#10;hDxpMVADpvxYhhkpo2HsArXFPmhCO/9gV9bByNfnw6kCLgTQ561tRY/D8fN9SclBgUWZ1eRJhkRI&#10;EuvbBzGFfYE3iHBun1YLatnWtwlLAd9wzQQTc30j4HJ3RPBj+hn+AexWdFnt+a/IdegR6IKYHTI2&#10;5vxTXoqu4GTS97EBSly934slfejxK6DyDCXzuE8TEi3yry8yX4QNLJx7SMr9D2GdldvS9hRkngSg&#10;DIysurbRfzFgL9P+i4xfFA6f8nj+ZGa+f/7Zz8f9w/2HP9w/PNgnFB0PP77//uFw9fOOD3n+t/X7&#10;7/99rB+8vXt4+rhrfwuydlY+J68f0vxsnfrZ1ccn+0jrz3xw9fv9h1/4GOzPfPD1u+vj//y0O9xe&#10;Xz38xyMftM2eT/HNIb55H98cTg/f7+tHi9dPTzocTz98+a/d4enqiW/fXZ/4tOs/7+NjvHdv41Os&#10;bbNnWvvJx/2//nTa393bR1xX3hpH/ofPx6e6Af+ccvtw8ed/rlRfP039u/8VAAAA//8DAFBLAwQU&#10;AAYACAAAACEAgLsFFt0AAAANAQAADwAAAGRycy9kb3ducmV2LnhtbEyPTU7DMBCF90jcwRokdtRu&#10;CKEKcSqEhIS6a8oB3HhIQuxxFLttuD3TFezmaT69n2q7eCfOOMchkIb1SoFAaoMdqNPweXh/2ICI&#10;yZA1LhBq+MEI2/r2pjKlDRfa47lJnWATiqXR0Kc0lVLGtkdv4ipMSPz7CrM3ieXcSTubC5t7JzOl&#10;CunNQJzQmwnfemzH5uQ1jDG0ZvOxG/03Te6RdrHJ91Hr+7vl9QVEwiX9wXCtz9Wh5k7HcCIbhWOd&#10;5TmjGjL1VIC4EupZ8bwjX+siK0DWlfy/ov4FAAD//wMAUEsBAi0AFAAGAAgAAAAhALaDOJL+AAAA&#10;4QEAABMAAAAAAAAAAAAAAAAAAAAAAFtDb250ZW50X1R5cGVzXS54bWxQSwECLQAUAAYACAAAACEA&#10;OP0h/9YAAACUAQAACwAAAAAAAAAAAAAAAAAvAQAAX3JlbHMvLnJlbHNQSwECLQAUAAYACAAAACEA&#10;hLu0M7EdAACVfQAADgAAAAAAAAAAAAAAAAAuAgAAZHJzL2Uyb0RvYy54bWxQSwECLQAUAAYACAAA&#10;ACEAgLsFFt0AAAANAQAADwAAAAAAAAAAAAAAAAALIAAAZHJzL2Rvd25yZXYueG1sUEsFBgAAAAAE&#10;AAQA8wAAABUhA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t>as</w:t>
      </w:r>
      <w:r>
        <w:rPr>
          <w:spacing w:val="-6"/>
        </w:rPr>
        <w:t xml:space="preserve"> </w:t>
      </w:r>
      <w:r>
        <w:t>status</w:t>
      </w:r>
      <w:r>
        <w:rPr>
          <w:spacing w:val="-3"/>
        </w:rPr>
        <w:t xml:space="preserve"> </w:t>
      </w:r>
      <w:r>
        <w:t>variables</w:t>
      </w:r>
      <w:r>
        <w:rPr>
          <w:spacing w:val="-6"/>
        </w:rPr>
        <w:t xml:space="preserve"> </w:t>
      </w:r>
      <w:r>
        <w:t>for</w:t>
      </w:r>
      <w:r>
        <w:rPr>
          <w:spacing w:val="-4"/>
        </w:rPr>
        <w:t xml:space="preserve"> </w:t>
      </w:r>
      <w:r>
        <w:t>each</w:t>
      </w:r>
      <w:r>
        <w:rPr>
          <w:spacing w:val="-6"/>
        </w:rPr>
        <w:t xml:space="preserve"> </w:t>
      </w:r>
      <w:r>
        <w:t>processing</w:t>
      </w:r>
      <w:r>
        <w:rPr>
          <w:spacing w:val="-5"/>
        </w:rPr>
        <w:t xml:space="preserve"> </w:t>
      </w:r>
      <w:r>
        <w:t>state</w:t>
      </w:r>
      <w:r>
        <w:rPr>
          <w:spacing w:val="-5"/>
        </w:rPr>
        <w:t xml:space="preserve"> </w:t>
      </w:r>
      <w:r>
        <w:rPr>
          <w:spacing w:val="-2"/>
        </w:rPr>
        <w:t>transition.</w:t>
      </w:r>
    </w:p>
    <w:p w:rsidR="004C28F5" w:rsidRDefault="004C28F5">
      <w:pPr>
        <w:pStyle w:val="a3"/>
        <w:spacing w:before="9"/>
        <w:rPr>
          <w:sz w:val="5"/>
        </w:rPr>
      </w:pPr>
    </w:p>
    <w:tbl>
      <w:tblPr>
        <w:tblStyle w:val="TableNormal"/>
        <w:tblW w:w="0" w:type="auto"/>
        <w:tblInd w:w="2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09"/>
        <w:gridCol w:w="7621"/>
      </w:tblGrid>
      <w:tr w:rsidR="004C28F5">
        <w:trPr>
          <w:trHeight w:val="361"/>
        </w:trPr>
        <w:tc>
          <w:tcPr>
            <w:tcW w:w="2009" w:type="dxa"/>
            <w:shd w:val="clear" w:color="auto" w:fill="DFDFDF"/>
          </w:tcPr>
          <w:p w:rsidR="004C28F5" w:rsidRDefault="00A32800">
            <w:pPr>
              <w:pStyle w:val="TableParagraph"/>
              <w:spacing w:before="65"/>
              <w:ind w:left="33"/>
              <w:rPr>
                <w:sz w:val="20"/>
              </w:rPr>
            </w:pPr>
            <w:r>
              <w:rPr>
                <w:spacing w:val="-2"/>
                <w:sz w:val="20"/>
              </w:rPr>
              <w:t>State</w:t>
            </w:r>
          </w:p>
        </w:tc>
        <w:tc>
          <w:tcPr>
            <w:tcW w:w="7621" w:type="dxa"/>
            <w:shd w:val="clear" w:color="auto" w:fill="DFDFDF"/>
          </w:tcPr>
          <w:p w:rsidR="004C28F5" w:rsidRDefault="00A32800">
            <w:pPr>
              <w:pStyle w:val="TableParagraph"/>
              <w:spacing w:before="65"/>
              <w:ind w:left="31"/>
              <w:rPr>
                <w:sz w:val="20"/>
              </w:rPr>
            </w:pPr>
            <w:r>
              <w:rPr>
                <w:spacing w:val="-2"/>
                <w:sz w:val="20"/>
              </w:rPr>
              <w:t>Description</w:t>
            </w:r>
          </w:p>
        </w:tc>
      </w:tr>
      <w:tr w:rsidR="004C28F5">
        <w:trPr>
          <w:trHeight w:val="359"/>
        </w:trPr>
        <w:tc>
          <w:tcPr>
            <w:tcW w:w="2009" w:type="dxa"/>
          </w:tcPr>
          <w:p w:rsidR="004C28F5" w:rsidRDefault="00A32800">
            <w:pPr>
              <w:pStyle w:val="TableParagraph"/>
              <w:spacing w:before="62"/>
              <w:ind w:left="33"/>
              <w:rPr>
                <w:sz w:val="20"/>
              </w:rPr>
            </w:pPr>
            <w:r>
              <w:rPr>
                <w:spacing w:val="-4"/>
                <w:sz w:val="20"/>
              </w:rPr>
              <w:t>IDLE</w:t>
            </w:r>
          </w:p>
        </w:tc>
        <w:tc>
          <w:tcPr>
            <w:tcW w:w="7621" w:type="dxa"/>
          </w:tcPr>
          <w:p w:rsidR="004C28F5" w:rsidRDefault="00A32800">
            <w:pPr>
              <w:pStyle w:val="TableParagraph"/>
              <w:spacing w:before="62"/>
              <w:ind w:left="31"/>
              <w:rPr>
                <w:sz w:val="20"/>
              </w:rPr>
            </w:pPr>
            <w:r>
              <w:rPr>
                <w:sz w:val="20"/>
              </w:rPr>
              <w:t>When</w:t>
            </w:r>
            <w:r>
              <w:rPr>
                <w:spacing w:val="-7"/>
                <w:sz w:val="20"/>
              </w:rPr>
              <w:t xml:space="preserve"> </w:t>
            </w:r>
            <w:r>
              <w:rPr>
                <w:sz w:val="20"/>
              </w:rPr>
              <w:t>Equipment</w:t>
            </w:r>
            <w:r>
              <w:rPr>
                <w:spacing w:val="-4"/>
                <w:sz w:val="20"/>
              </w:rPr>
              <w:t xml:space="preserve"> </w:t>
            </w:r>
            <w:r>
              <w:rPr>
                <w:sz w:val="20"/>
              </w:rPr>
              <w:t>have</w:t>
            </w:r>
            <w:r>
              <w:rPr>
                <w:spacing w:val="-5"/>
                <w:sz w:val="20"/>
              </w:rPr>
              <w:t xml:space="preserve"> </w:t>
            </w:r>
            <w:r>
              <w:rPr>
                <w:sz w:val="20"/>
              </w:rPr>
              <w:t>run</w:t>
            </w:r>
            <w:r>
              <w:rPr>
                <w:spacing w:val="-6"/>
                <w:sz w:val="20"/>
              </w:rPr>
              <w:t xml:space="preserve"> </w:t>
            </w:r>
            <w:r>
              <w:rPr>
                <w:sz w:val="20"/>
              </w:rPr>
              <w:t>glass</w:t>
            </w:r>
            <w:r>
              <w:rPr>
                <w:spacing w:val="-6"/>
                <w:sz w:val="20"/>
              </w:rPr>
              <w:t xml:space="preserve"> </w:t>
            </w:r>
            <w:r>
              <w:rPr>
                <w:sz w:val="20"/>
              </w:rPr>
              <w:t>ability,</w:t>
            </w:r>
            <w:r>
              <w:rPr>
                <w:spacing w:val="-6"/>
                <w:sz w:val="20"/>
              </w:rPr>
              <w:t xml:space="preserve"> </w:t>
            </w:r>
            <w:r>
              <w:rPr>
                <w:sz w:val="20"/>
              </w:rPr>
              <w:t>but</w:t>
            </w:r>
            <w:r>
              <w:rPr>
                <w:spacing w:val="-3"/>
                <w:sz w:val="20"/>
              </w:rPr>
              <w:t xml:space="preserve"> </w:t>
            </w:r>
            <w:r>
              <w:rPr>
                <w:sz w:val="20"/>
              </w:rPr>
              <w:t>there</w:t>
            </w:r>
            <w:r>
              <w:rPr>
                <w:spacing w:val="-5"/>
                <w:sz w:val="20"/>
              </w:rPr>
              <w:t xml:space="preserve"> </w:t>
            </w:r>
            <w:r>
              <w:rPr>
                <w:sz w:val="20"/>
              </w:rPr>
              <w:t>is</w:t>
            </w:r>
            <w:r>
              <w:rPr>
                <w:spacing w:val="-4"/>
                <w:sz w:val="20"/>
              </w:rPr>
              <w:t xml:space="preserve"> </w:t>
            </w:r>
            <w:r>
              <w:rPr>
                <w:sz w:val="20"/>
              </w:rPr>
              <w:t>no</w:t>
            </w:r>
            <w:r>
              <w:rPr>
                <w:spacing w:val="-4"/>
                <w:sz w:val="20"/>
              </w:rPr>
              <w:t xml:space="preserve"> </w:t>
            </w:r>
            <w:r>
              <w:rPr>
                <w:sz w:val="20"/>
              </w:rPr>
              <w:t>Job</w:t>
            </w:r>
            <w:r>
              <w:rPr>
                <w:spacing w:val="-4"/>
                <w:sz w:val="20"/>
              </w:rPr>
              <w:t xml:space="preserve"> </w:t>
            </w:r>
            <w:r>
              <w:rPr>
                <w:sz w:val="20"/>
              </w:rPr>
              <w:t>in</w:t>
            </w:r>
            <w:r>
              <w:rPr>
                <w:spacing w:val="-6"/>
                <w:sz w:val="20"/>
              </w:rPr>
              <w:t xml:space="preserve"> </w:t>
            </w:r>
            <w:r>
              <w:rPr>
                <w:spacing w:val="-2"/>
                <w:sz w:val="20"/>
              </w:rPr>
              <w:t>processing.</w:t>
            </w:r>
          </w:p>
        </w:tc>
      </w:tr>
      <w:tr w:rsidR="004C28F5">
        <w:trPr>
          <w:trHeight w:val="719"/>
        </w:trPr>
        <w:tc>
          <w:tcPr>
            <w:tcW w:w="2009" w:type="dxa"/>
          </w:tcPr>
          <w:p w:rsidR="004C28F5" w:rsidRDefault="00A32800">
            <w:pPr>
              <w:pStyle w:val="TableParagraph"/>
              <w:spacing w:before="62"/>
              <w:ind w:left="33"/>
              <w:rPr>
                <w:sz w:val="20"/>
              </w:rPr>
            </w:pPr>
            <w:r>
              <w:rPr>
                <w:spacing w:val="-5"/>
                <w:sz w:val="20"/>
              </w:rPr>
              <w:t>RUN</w:t>
            </w:r>
          </w:p>
        </w:tc>
        <w:tc>
          <w:tcPr>
            <w:tcW w:w="7621" w:type="dxa"/>
          </w:tcPr>
          <w:p w:rsidR="004C28F5" w:rsidRDefault="00A32800">
            <w:pPr>
              <w:pStyle w:val="TableParagraph"/>
              <w:spacing w:before="62"/>
              <w:ind w:left="31"/>
              <w:rPr>
                <w:sz w:val="20"/>
              </w:rPr>
            </w:pPr>
            <w:r>
              <w:rPr>
                <w:sz w:val="20"/>
              </w:rPr>
              <w:t>When</w:t>
            </w:r>
            <w:r>
              <w:rPr>
                <w:spacing w:val="15"/>
                <w:sz w:val="20"/>
              </w:rPr>
              <w:t xml:space="preserve"> </w:t>
            </w:r>
            <w:r>
              <w:rPr>
                <w:sz w:val="20"/>
              </w:rPr>
              <w:t>equipment</w:t>
            </w:r>
            <w:r>
              <w:rPr>
                <w:spacing w:val="18"/>
                <w:sz w:val="20"/>
              </w:rPr>
              <w:t xml:space="preserve"> </w:t>
            </w:r>
            <w:r>
              <w:rPr>
                <w:sz w:val="20"/>
              </w:rPr>
              <w:t>starts</w:t>
            </w:r>
            <w:r>
              <w:rPr>
                <w:spacing w:val="16"/>
                <w:sz w:val="20"/>
              </w:rPr>
              <w:t xml:space="preserve"> </w:t>
            </w:r>
            <w:r>
              <w:rPr>
                <w:sz w:val="20"/>
              </w:rPr>
              <w:t>processing</w:t>
            </w:r>
            <w:r>
              <w:rPr>
                <w:spacing w:val="15"/>
                <w:sz w:val="20"/>
              </w:rPr>
              <w:t xml:space="preserve"> </w:t>
            </w:r>
            <w:r>
              <w:rPr>
                <w:sz w:val="20"/>
              </w:rPr>
              <w:t>or</w:t>
            </w:r>
            <w:r>
              <w:rPr>
                <w:spacing w:val="17"/>
                <w:sz w:val="20"/>
              </w:rPr>
              <w:t xml:space="preserve"> </w:t>
            </w:r>
            <w:r>
              <w:rPr>
                <w:sz w:val="20"/>
              </w:rPr>
              <w:t>sends</w:t>
            </w:r>
            <w:r>
              <w:rPr>
                <w:spacing w:val="16"/>
                <w:sz w:val="20"/>
              </w:rPr>
              <w:t xml:space="preserve"> </w:t>
            </w:r>
            <w:r>
              <w:rPr>
                <w:sz w:val="20"/>
              </w:rPr>
              <w:t>a</w:t>
            </w:r>
            <w:r>
              <w:rPr>
                <w:spacing w:val="17"/>
                <w:sz w:val="20"/>
              </w:rPr>
              <w:t xml:space="preserve"> </w:t>
            </w:r>
            <w:r>
              <w:rPr>
                <w:sz w:val="20"/>
              </w:rPr>
              <w:t>“PROCESS</w:t>
            </w:r>
            <w:r>
              <w:rPr>
                <w:spacing w:val="16"/>
                <w:sz w:val="20"/>
              </w:rPr>
              <w:t xml:space="preserve"> </w:t>
            </w:r>
            <w:r>
              <w:rPr>
                <w:sz w:val="20"/>
              </w:rPr>
              <w:t>START”</w:t>
            </w:r>
            <w:r>
              <w:rPr>
                <w:spacing w:val="17"/>
                <w:sz w:val="20"/>
              </w:rPr>
              <w:t xml:space="preserve"> </w:t>
            </w:r>
            <w:r>
              <w:rPr>
                <w:sz w:val="20"/>
              </w:rPr>
              <w:t>event</w:t>
            </w:r>
            <w:r>
              <w:rPr>
                <w:spacing w:val="17"/>
                <w:sz w:val="20"/>
              </w:rPr>
              <w:t xml:space="preserve"> </w:t>
            </w:r>
            <w:r>
              <w:rPr>
                <w:sz w:val="20"/>
              </w:rPr>
              <w:t>report</w:t>
            </w:r>
            <w:r>
              <w:rPr>
                <w:spacing w:val="17"/>
                <w:sz w:val="20"/>
              </w:rPr>
              <w:t xml:space="preserve"> </w:t>
            </w:r>
            <w:r>
              <w:rPr>
                <w:sz w:val="20"/>
              </w:rPr>
              <w:t>to</w:t>
            </w:r>
            <w:r>
              <w:rPr>
                <w:spacing w:val="16"/>
                <w:sz w:val="20"/>
              </w:rPr>
              <w:t xml:space="preserve"> </w:t>
            </w:r>
            <w:r>
              <w:rPr>
                <w:sz w:val="20"/>
              </w:rPr>
              <w:t>host,</w:t>
            </w:r>
            <w:r>
              <w:rPr>
                <w:spacing w:val="17"/>
                <w:sz w:val="20"/>
              </w:rPr>
              <w:t xml:space="preserve"> </w:t>
            </w:r>
            <w:r>
              <w:rPr>
                <w:spacing w:val="-5"/>
                <w:sz w:val="20"/>
              </w:rPr>
              <w:t>go</w:t>
            </w:r>
          </w:p>
          <w:p w:rsidR="004C28F5" w:rsidRDefault="00A32800">
            <w:pPr>
              <w:pStyle w:val="TableParagraph"/>
              <w:spacing w:before="130"/>
              <w:ind w:left="28"/>
              <w:rPr>
                <w:sz w:val="20"/>
              </w:rPr>
            </w:pPr>
            <w:r>
              <w:rPr>
                <w:sz w:val="20"/>
              </w:rPr>
              <w:t>into</w:t>
            </w:r>
            <w:r>
              <w:rPr>
                <w:spacing w:val="-5"/>
                <w:sz w:val="20"/>
              </w:rPr>
              <w:t xml:space="preserve"> </w:t>
            </w:r>
            <w:r>
              <w:rPr>
                <w:sz w:val="20"/>
              </w:rPr>
              <w:t>process</w:t>
            </w:r>
            <w:r>
              <w:rPr>
                <w:spacing w:val="-5"/>
                <w:sz w:val="20"/>
              </w:rPr>
              <w:t xml:space="preserve"> </w:t>
            </w:r>
            <w:r>
              <w:rPr>
                <w:spacing w:val="-2"/>
                <w:sz w:val="20"/>
              </w:rPr>
              <w:t>state.</w:t>
            </w:r>
          </w:p>
        </w:tc>
      </w:tr>
      <w:tr w:rsidR="004C28F5">
        <w:trPr>
          <w:trHeight w:val="434"/>
        </w:trPr>
        <w:tc>
          <w:tcPr>
            <w:tcW w:w="2009" w:type="dxa"/>
          </w:tcPr>
          <w:p w:rsidR="004C28F5" w:rsidRDefault="00A32800">
            <w:pPr>
              <w:pStyle w:val="TableParagraph"/>
              <w:spacing w:before="62"/>
              <w:ind w:left="33"/>
              <w:rPr>
                <w:sz w:val="20"/>
              </w:rPr>
            </w:pPr>
            <w:r>
              <w:rPr>
                <w:spacing w:val="-4"/>
                <w:sz w:val="20"/>
              </w:rPr>
              <w:t>DOWN</w:t>
            </w:r>
          </w:p>
        </w:tc>
        <w:tc>
          <w:tcPr>
            <w:tcW w:w="7621" w:type="dxa"/>
          </w:tcPr>
          <w:p w:rsidR="004C28F5" w:rsidRDefault="00A32800">
            <w:pPr>
              <w:pStyle w:val="TableParagraph"/>
              <w:spacing w:before="62"/>
              <w:ind w:left="31"/>
              <w:rPr>
                <w:sz w:val="20"/>
              </w:rPr>
            </w:pPr>
            <w:r>
              <w:rPr>
                <w:sz w:val="20"/>
              </w:rPr>
              <w:t>When</w:t>
            </w:r>
            <w:r>
              <w:rPr>
                <w:spacing w:val="-7"/>
                <w:sz w:val="20"/>
              </w:rPr>
              <w:t xml:space="preserve"> </w:t>
            </w:r>
            <w:r>
              <w:rPr>
                <w:sz w:val="20"/>
              </w:rPr>
              <w:t>equipment</w:t>
            </w:r>
            <w:r>
              <w:rPr>
                <w:spacing w:val="-4"/>
                <w:sz w:val="20"/>
              </w:rPr>
              <w:t xml:space="preserve"> </w:t>
            </w:r>
            <w:r>
              <w:rPr>
                <w:sz w:val="20"/>
              </w:rPr>
              <w:t>stops</w:t>
            </w:r>
            <w:r>
              <w:rPr>
                <w:spacing w:val="-7"/>
                <w:sz w:val="20"/>
              </w:rPr>
              <w:t xml:space="preserve"> </w:t>
            </w:r>
            <w:r>
              <w:rPr>
                <w:sz w:val="20"/>
              </w:rPr>
              <w:t>abnormally</w:t>
            </w:r>
            <w:r>
              <w:rPr>
                <w:spacing w:val="-5"/>
                <w:sz w:val="20"/>
              </w:rPr>
              <w:t xml:space="preserve"> </w:t>
            </w:r>
            <w:r>
              <w:rPr>
                <w:sz w:val="20"/>
              </w:rPr>
              <w:t>or</w:t>
            </w:r>
            <w:r>
              <w:rPr>
                <w:spacing w:val="-6"/>
                <w:sz w:val="20"/>
              </w:rPr>
              <w:t xml:space="preserve"> </w:t>
            </w:r>
            <w:r>
              <w:rPr>
                <w:spacing w:val="-2"/>
                <w:sz w:val="20"/>
              </w:rPr>
              <w:t>urgently.</w:t>
            </w:r>
          </w:p>
        </w:tc>
      </w:tr>
      <w:tr w:rsidR="004C28F5">
        <w:trPr>
          <w:trHeight w:val="359"/>
        </w:trPr>
        <w:tc>
          <w:tcPr>
            <w:tcW w:w="2009" w:type="dxa"/>
          </w:tcPr>
          <w:p w:rsidR="004C28F5" w:rsidRDefault="00A32800">
            <w:pPr>
              <w:pStyle w:val="TableParagraph"/>
              <w:spacing w:before="62"/>
              <w:ind w:left="33"/>
              <w:rPr>
                <w:sz w:val="20"/>
              </w:rPr>
            </w:pPr>
            <w:r>
              <w:rPr>
                <w:spacing w:val="-4"/>
                <w:sz w:val="20"/>
              </w:rPr>
              <w:t>PAUSE</w:t>
            </w:r>
          </w:p>
        </w:tc>
        <w:tc>
          <w:tcPr>
            <w:tcW w:w="7621" w:type="dxa"/>
          </w:tcPr>
          <w:p w:rsidR="004C28F5" w:rsidRDefault="00A32800">
            <w:pPr>
              <w:pStyle w:val="TableParagraph"/>
              <w:spacing w:before="62"/>
              <w:ind w:left="31"/>
              <w:rPr>
                <w:sz w:val="20"/>
              </w:rPr>
            </w:pPr>
            <w:r>
              <w:rPr>
                <w:sz w:val="20"/>
              </w:rPr>
              <w:t>When</w:t>
            </w:r>
            <w:r>
              <w:rPr>
                <w:spacing w:val="-6"/>
                <w:sz w:val="20"/>
              </w:rPr>
              <w:t xml:space="preserve"> </w:t>
            </w:r>
            <w:r>
              <w:rPr>
                <w:sz w:val="20"/>
              </w:rPr>
              <w:t>Pause</w:t>
            </w:r>
            <w:r>
              <w:rPr>
                <w:spacing w:val="-5"/>
                <w:sz w:val="20"/>
              </w:rPr>
              <w:t xml:space="preserve"> </w:t>
            </w:r>
            <w:r>
              <w:rPr>
                <w:sz w:val="20"/>
              </w:rPr>
              <w:t>button</w:t>
            </w:r>
            <w:r>
              <w:rPr>
                <w:spacing w:val="-6"/>
                <w:sz w:val="20"/>
              </w:rPr>
              <w:t xml:space="preserve"> </w:t>
            </w:r>
            <w:r>
              <w:rPr>
                <w:spacing w:val="-2"/>
                <w:sz w:val="20"/>
              </w:rPr>
              <w:t>attached</w:t>
            </w:r>
          </w:p>
        </w:tc>
      </w:tr>
      <w:tr w:rsidR="004C28F5">
        <w:trPr>
          <w:trHeight w:val="719"/>
        </w:trPr>
        <w:tc>
          <w:tcPr>
            <w:tcW w:w="2009" w:type="dxa"/>
          </w:tcPr>
          <w:p w:rsidR="004C28F5" w:rsidRDefault="00A32800">
            <w:pPr>
              <w:pStyle w:val="TableParagraph"/>
              <w:spacing w:before="62"/>
              <w:ind w:left="33"/>
              <w:rPr>
                <w:sz w:val="20"/>
              </w:rPr>
            </w:pPr>
            <w:r>
              <w:rPr>
                <w:spacing w:val="-5"/>
                <w:sz w:val="20"/>
              </w:rPr>
              <w:t>PM</w:t>
            </w:r>
          </w:p>
        </w:tc>
        <w:tc>
          <w:tcPr>
            <w:tcW w:w="7621" w:type="dxa"/>
          </w:tcPr>
          <w:p w:rsidR="004C28F5" w:rsidRDefault="00A32800">
            <w:pPr>
              <w:pStyle w:val="TableParagraph"/>
              <w:spacing w:before="62"/>
              <w:ind w:left="31"/>
              <w:rPr>
                <w:sz w:val="20"/>
              </w:rPr>
            </w:pPr>
            <w:r>
              <w:rPr>
                <w:sz w:val="20"/>
              </w:rPr>
              <w:t>Status</w:t>
            </w:r>
            <w:r>
              <w:rPr>
                <w:spacing w:val="-10"/>
                <w:sz w:val="20"/>
              </w:rPr>
              <w:t xml:space="preserve"> </w:t>
            </w:r>
            <w:r>
              <w:rPr>
                <w:sz w:val="20"/>
              </w:rPr>
              <w:t>of</w:t>
            </w:r>
            <w:r>
              <w:rPr>
                <w:spacing w:val="-10"/>
                <w:sz w:val="20"/>
              </w:rPr>
              <w:t xml:space="preserve"> </w:t>
            </w:r>
            <w:r>
              <w:rPr>
                <w:sz w:val="20"/>
              </w:rPr>
              <w:t>preventive</w:t>
            </w:r>
            <w:r>
              <w:rPr>
                <w:spacing w:val="-6"/>
                <w:sz w:val="20"/>
              </w:rPr>
              <w:t xml:space="preserve"> </w:t>
            </w:r>
            <w:r>
              <w:rPr>
                <w:sz w:val="20"/>
              </w:rPr>
              <w:t>maintenance</w:t>
            </w:r>
            <w:r>
              <w:rPr>
                <w:spacing w:val="-9"/>
                <w:sz w:val="20"/>
              </w:rPr>
              <w:t xml:space="preserve"> </w:t>
            </w:r>
            <w:r>
              <w:rPr>
                <w:spacing w:val="-2"/>
                <w:sz w:val="20"/>
              </w:rPr>
              <w:t>activities.</w:t>
            </w:r>
          </w:p>
          <w:p w:rsidR="004C28F5" w:rsidRDefault="00A32800">
            <w:pPr>
              <w:pStyle w:val="TableParagraph"/>
              <w:spacing w:before="130"/>
              <w:ind w:left="31"/>
              <w:rPr>
                <w:sz w:val="20"/>
              </w:rPr>
            </w:pPr>
            <w:r>
              <w:rPr>
                <w:sz w:val="20"/>
              </w:rPr>
              <w:t>EAS</w:t>
            </w:r>
            <w:r>
              <w:rPr>
                <w:spacing w:val="-8"/>
                <w:sz w:val="20"/>
              </w:rPr>
              <w:t xml:space="preserve"> </w:t>
            </w:r>
            <w:r>
              <w:rPr>
                <w:sz w:val="20"/>
              </w:rPr>
              <w:t>provides</w:t>
            </w:r>
            <w:r>
              <w:rPr>
                <w:spacing w:val="-7"/>
                <w:sz w:val="20"/>
              </w:rPr>
              <w:t xml:space="preserve"> </w:t>
            </w:r>
            <w:r>
              <w:rPr>
                <w:sz w:val="20"/>
              </w:rPr>
              <w:t>all</w:t>
            </w:r>
            <w:r>
              <w:rPr>
                <w:spacing w:val="-7"/>
                <w:sz w:val="20"/>
              </w:rPr>
              <w:t xml:space="preserve"> </w:t>
            </w:r>
            <w:r>
              <w:rPr>
                <w:sz w:val="20"/>
              </w:rPr>
              <w:t>button,</w:t>
            </w:r>
            <w:r>
              <w:rPr>
                <w:spacing w:val="-6"/>
                <w:sz w:val="20"/>
              </w:rPr>
              <w:t xml:space="preserve"> </w:t>
            </w:r>
            <w:r>
              <w:rPr>
                <w:sz w:val="20"/>
              </w:rPr>
              <w:t>also</w:t>
            </w:r>
            <w:r>
              <w:rPr>
                <w:spacing w:val="-5"/>
                <w:sz w:val="20"/>
              </w:rPr>
              <w:t xml:space="preserve"> </w:t>
            </w:r>
            <w:r>
              <w:rPr>
                <w:sz w:val="20"/>
              </w:rPr>
              <w:t>Equipment’s</w:t>
            </w:r>
            <w:r>
              <w:rPr>
                <w:spacing w:val="-5"/>
                <w:sz w:val="20"/>
              </w:rPr>
              <w:t xml:space="preserve"> </w:t>
            </w:r>
            <w:r>
              <w:rPr>
                <w:sz w:val="20"/>
              </w:rPr>
              <w:t>Status</w:t>
            </w:r>
            <w:r>
              <w:rPr>
                <w:spacing w:val="-8"/>
                <w:sz w:val="20"/>
              </w:rPr>
              <w:t xml:space="preserve"> </w:t>
            </w:r>
            <w:r>
              <w:rPr>
                <w:sz w:val="20"/>
              </w:rPr>
              <w:t>change</w:t>
            </w:r>
            <w:r>
              <w:rPr>
                <w:spacing w:val="-6"/>
                <w:sz w:val="20"/>
              </w:rPr>
              <w:t xml:space="preserve"> </w:t>
            </w:r>
            <w:r>
              <w:rPr>
                <w:sz w:val="20"/>
              </w:rPr>
              <w:t>button</w:t>
            </w:r>
            <w:r>
              <w:rPr>
                <w:spacing w:val="-7"/>
                <w:sz w:val="20"/>
              </w:rPr>
              <w:t xml:space="preserve"> </w:t>
            </w:r>
            <w:r>
              <w:rPr>
                <w:sz w:val="20"/>
              </w:rPr>
              <w:t>is</w:t>
            </w:r>
            <w:r>
              <w:rPr>
                <w:spacing w:val="-7"/>
                <w:sz w:val="20"/>
              </w:rPr>
              <w:t xml:space="preserve"> </w:t>
            </w:r>
            <w:r>
              <w:rPr>
                <w:sz w:val="20"/>
              </w:rPr>
              <w:t>allowed</w:t>
            </w:r>
            <w:r>
              <w:rPr>
                <w:spacing w:val="-6"/>
                <w:sz w:val="20"/>
              </w:rPr>
              <w:t xml:space="preserve"> </w:t>
            </w:r>
            <w:r>
              <w:rPr>
                <w:sz w:val="20"/>
              </w:rPr>
              <w:t>on</w:t>
            </w:r>
            <w:r>
              <w:rPr>
                <w:spacing w:val="-7"/>
                <w:sz w:val="20"/>
              </w:rPr>
              <w:t xml:space="preserve"> </w:t>
            </w:r>
            <w:r>
              <w:rPr>
                <w:sz w:val="20"/>
              </w:rPr>
              <w:t>touch</w:t>
            </w:r>
            <w:r>
              <w:rPr>
                <w:spacing w:val="-7"/>
                <w:sz w:val="20"/>
              </w:rPr>
              <w:t xml:space="preserve"> </w:t>
            </w:r>
            <w:r>
              <w:rPr>
                <w:spacing w:val="-2"/>
                <w:sz w:val="20"/>
              </w:rPr>
              <w:t>panel.</w:t>
            </w:r>
          </w:p>
        </w:tc>
      </w:tr>
      <w:tr w:rsidR="004C28F5">
        <w:trPr>
          <w:trHeight w:val="360"/>
        </w:trPr>
        <w:tc>
          <w:tcPr>
            <w:tcW w:w="2009" w:type="dxa"/>
          </w:tcPr>
          <w:p w:rsidR="004C28F5" w:rsidRDefault="00A32800">
            <w:pPr>
              <w:pStyle w:val="TableParagraph"/>
              <w:spacing w:before="63"/>
              <w:ind w:left="33"/>
              <w:rPr>
                <w:sz w:val="20"/>
              </w:rPr>
            </w:pPr>
            <w:r>
              <w:rPr>
                <w:sz w:val="20"/>
              </w:rPr>
              <w:t>JOB</w:t>
            </w:r>
            <w:r>
              <w:rPr>
                <w:spacing w:val="-2"/>
                <w:sz w:val="20"/>
              </w:rPr>
              <w:t xml:space="preserve"> CHANGE</w:t>
            </w:r>
          </w:p>
        </w:tc>
        <w:tc>
          <w:tcPr>
            <w:tcW w:w="7621" w:type="dxa"/>
          </w:tcPr>
          <w:p w:rsidR="004C28F5" w:rsidRDefault="00A32800">
            <w:pPr>
              <w:pStyle w:val="TableParagraph"/>
              <w:spacing w:before="63"/>
              <w:ind w:left="31"/>
              <w:rPr>
                <w:sz w:val="20"/>
              </w:rPr>
            </w:pPr>
            <w:r>
              <w:rPr>
                <w:sz w:val="20"/>
              </w:rPr>
              <w:t>Special</w:t>
            </w:r>
            <w:r>
              <w:rPr>
                <w:spacing w:val="-8"/>
                <w:sz w:val="20"/>
              </w:rPr>
              <w:t xml:space="preserve"> </w:t>
            </w:r>
            <w:r>
              <w:rPr>
                <w:sz w:val="20"/>
              </w:rPr>
              <w:t>Customer</w:t>
            </w:r>
            <w:r>
              <w:rPr>
                <w:spacing w:val="-5"/>
                <w:sz w:val="20"/>
              </w:rPr>
              <w:t xml:space="preserve"> </w:t>
            </w:r>
            <w:r>
              <w:rPr>
                <w:spacing w:val="-2"/>
                <w:sz w:val="20"/>
              </w:rPr>
              <w:t>Requirements.</w:t>
            </w:r>
          </w:p>
        </w:tc>
      </w:tr>
      <w:tr w:rsidR="004C28F5">
        <w:trPr>
          <w:trHeight w:val="361"/>
        </w:trPr>
        <w:tc>
          <w:tcPr>
            <w:tcW w:w="2009" w:type="dxa"/>
          </w:tcPr>
          <w:p w:rsidR="004C28F5" w:rsidRDefault="00A32800">
            <w:pPr>
              <w:pStyle w:val="TableParagraph"/>
              <w:spacing w:before="65"/>
              <w:ind w:left="33"/>
              <w:rPr>
                <w:sz w:val="20"/>
              </w:rPr>
            </w:pPr>
            <w:r>
              <w:rPr>
                <w:spacing w:val="-2"/>
                <w:sz w:val="20"/>
              </w:rPr>
              <w:t>E-</w:t>
            </w:r>
            <w:r>
              <w:rPr>
                <w:spacing w:val="-4"/>
                <w:sz w:val="20"/>
              </w:rPr>
              <w:t>TIME</w:t>
            </w:r>
          </w:p>
        </w:tc>
        <w:tc>
          <w:tcPr>
            <w:tcW w:w="7621" w:type="dxa"/>
          </w:tcPr>
          <w:p w:rsidR="004C28F5" w:rsidRDefault="00A32800">
            <w:pPr>
              <w:pStyle w:val="TableParagraph"/>
              <w:spacing w:before="65"/>
              <w:ind w:left="31"/>
              <w:rPr>
                <w:sz w:val="20"/>
              </w:rPr>
            </w:pPr>
            <w:r>
              <w:rPr>
                <w:sz w:val="20"/>
              </w:rPr>
              <w:t>Special</w:t>
            </w:r>
            <w:r>
              <w:rPr>
                <w:spacing w:val="-8"/>
                <w:sz w:val="20"/>
              </w:rPr>
              <w:t xml:space="preserve"> </w:t>
            </w:r>
            <w:r>
              <w:rPr>
                <w:sz w:val="20"/>
              </w:rPr>
              <w:t>Customer</w:t>
            </w:r>
            <w:r>
              <w:rPr>
                <w:spacing w:val="-5"/>
                <w:sz w:val="20"/>
              </w:rPr>
              <w:t xml:space="preserve"> </w:t>
            </w:r>
            <w:r>
              <w:rPr>
                <w:spacing w:val="-2"/>
                <w:sz w:val="20"/>
              </w:rPr>
              <w:t>Requirements.</w:t>
            </w:r>
          </w:p>
        </w:tc>
      </w:tr>
      <w:tr w:rsidR="004C28F5">
        <w:trPr>
          <w:trHeight w:val="359"/>
        </w:trPr>
        <w:tc>
          <w:tcPr>
            <w:tcW w:w="2009" w:type="dxa"/>
          </w:tcPr>
          <w:p w:rsidR="004C28F5" w:rsidRDefault="00A32800">
            <w:pPr>
              <w:pStyle w:val="TableParagraph"/>
              <w:spacing w:before="62"/>
              <w:ind w:left="33"/>
              <w:rPr>
                <w:sz w:val="20"/>
              </w:rPr>
            </w:pPr>
            <w:r>
              <w:rPr>
                <w:spacing w:val="-5"/>
                <w:sz w:val="20"/>
              </w:rPr>
              <w:t>ETC</w:t>
            </w:r>
          </w:p>
        </w:tc>
        <w:tc>
          <w:tcPr>
            <w:tcW w:w="7621" w:type="dxa"/>
          </w:tcPr>
          <w:p w:rsidR="004C28F5" w:rsidRDefault="00A32800">
            <w:pPr>
              <w:pStyle w:val="TableParagraph"/>
              <w:spacing w:before="62"/>
              <w:ind w:left="31"/>
              <w:rPr>
                <w:sz w:val="20"/>
              </w:rPr>
            </w:pPr>
            <w:r>
              <w:rPr>
                <w:sz w:val="20"/>
              </w:rPr>
              <w:t>Special</w:t>
            </w:r>
            <w:r>
              <w:rPr>
                <w:spacing w:val="-8"/>
                <w:sz w:val="20"/>
              </w:rPr>
              <w:t xml:space="preserve"> </w:t>
            </w:r>
            <w:r>
              <w:rPr>
                <w:sz w:val="20"/>
              </w:rPr>
              <w:t>Customer</w:t>
            </w:r>
            <w:r>
              <w:rPr>
                <w:spacing w:val="-5"/>
                <w:sz w:val="20"/>
              </w:rPr>
              <w:t xml:space="preserve"> </w:t>
            </w:r>
            <w:r>
              <w:rPr>
                <w:spacing w:val="-2"/>
                <w:sz w:val="20"/>
              </w:rPr>
              <w:t>Requirements.</w:t>
            </w:r>
          </w:p>
        </w:tc>
      </w:tr>
    </w:tbl>
    <w:p w:rsidR="004C28F5" w:rsidRDefault="00A32800">
      <w:pPr>
        <w:pStyle w:val="a3"/>
        <w:spacing w:before="68" w:line="376" w:lineRule="auto"/>
        <w:ind w:left="232" w:right="223"/>
        <w:jc w:val="both"/>
      </w:pPr>
      <w:r>
        <w:t>Equipment should provide “No Processing Time” timer setting function on touch panel or console for each unit and equipment. If no processing time over then equipment should report Idle. (No Processing Time =0 : Don’t check no processing time</w:t>
      </w:r>
      <w:r>
        <w:t>) (Default : tact time *2)</w:t>
      </w:r>
    </w:p>
    <w:p w:rsidR="004C28F5" w:rsidRDefault="00A32800">
      <w:pPr>
        <w:pStyle w:val="a3"/>
        <w:spacing w:line="227" w:lineRule="exact"/>
        <w:ind w:left="232"/>
        <w:jc w:val="both"/>
      </w:pPr>
      <w:r>
        <w:t>Equipment</w:t>
      </w:r>
      <w:r>
        <w:rPr>
          <w:spacing w:val="-6"/>
        </w:rPr>
        <w:t xml:space="preserve"> </w:t>
      </w:r>
      <w:r>
        <w:t>Status</w:t>
      </w:r>
      <w:r>
        <w:rPr>
          <w:spacing w:val="-7"/>
        </w:rPr>
        <w:t xml:space="preserve"> </w:t>
      </w:r>
      <w:r>
        <w:t>Change</w:t>
      </w:r>
      <w:r>
        <w:rPr>
          <w:spacing w:val="-7"/>
        </w:rPr>
        <w:t xml:space="preserve"> </w:t>
      </w:r>
      <w:r>
        <w:t>Diagram</w:t>
      </w:r>
      <w:r>
        <w:rPr>
          <w:spacing w:val="-9"/>
        </w:rPr>
        <w:t xml:space="preserve"> </w:t>
      </w:r>
      <w:r>
        <w:t>is</w:t>
      </w:r>
      <w:r>
        <w:rPr>
          <w:spacing w:val="-8"/>
        </w:rPr>
        <w:t xml:space="preserve"> </w:t>
      </w:r>
      <w:r>
        <w:rPr>
          <w:spacing w:val="-2"/>
        </w:rPr>
        <w:t>below:</w:t>
      </w:r>
    </w:p>
    <w:p w:rsidR="004C28F5" w:rsidRDefault="00A32800">
      <w:pPr>
        <w:pStyle w:val="a3"/>
        <w:spacing w:before="1"/>
        <w:rPr>
          <w:sz w:val="14"/>
        </w:rPr>
      </w:pPr>
      <w:r>
        <w:rPr>
          <w:noProof/>
          <w:lang w:eastAsia="zh-CN"/>
        </w:rPr>
        <w:drawing>
          <wp:anchor distT="0" distB="0" distL="0" distR="0" simplePos="0" relativeHeight="251728896" behindDoc="1" locked="0" layoutInCell="1" allowOverlap="1">
            <wp:simplePos x="0" y="0"/>
            <wp:positionH relativeFrom="page">
              <wp:posOffset>541019</wp:posOffset>
            </wp:positionH>
            <wp:positionV relativeFrom="paragraph">
              <wp:posOffset>118721</wp:posOffset>
            </wp:positionV>
            <wp:extent cx="5851639" cy="2348483"/>
            <wp:effectExtent l="0" t="0" r="0" b="0"/>
            <wp:wrapTopAndBottom/>
            <wp:docPr id="37" name="Image 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 name="Image 37"/>
                    <pic:cNvPicPr/>
                  </pic:nvPicPr>
                  <pic:blipFill>
                    <a:blip r:embed="rId15" cstate="print"/>
                    <a:stretch>
                      <a:fillRect/>
                    </a:stretch>
                  </pic:blipFill>
                  <pic:spPr>
                    <a:xfrm>
                      <a:off x="0" y="0"/>
                      <a:ext cx="5851639" cy="2348483"/>
                    </a:xfrm>
                    <a:prstGeom prst="rect">
                      <a:avLst/>
                    </a:prstGeom>
                  </pic:spPr>
                </pic:pic>
              </a:graphicData>
            </a:graphic>
          </wp:anchor>
        </w:drawing>
      </w:r>
    </w:p>
    <w:p w:rsidR="004C28F5" w:rsidRDefault="00A32800">
      <w:pPr>
        <w:pStyle w:val="a3"/>
        <w:spacing w:before="205"/>
        <w:ind w:left="256" w:right="250"/>
        <w:jc w:val="center"/>
      </w:pPr>
      <w:r>
        <w:t>Figure</w:t>
      </w:r>
      <w:r>
        <w:rPr>
          <w:spacing w:val="-8"/>
        </w:rPr>
        <w:t xml:space="preserve"> </w:t>
      </w:r>
      <w:r>
        <w:t>1-2</w:t>
      </w:r>
      <w:r>
        <w:rPr>
          <w:spacing w:val="-7"/>
        </w:rPr>
        <w:t xml:space="preserve"> </w:t>
      </w:r>
      <w:r>
        <w:t>Equipment</w:t>
      </w:r>
      <w:r>
        <w:rPr>
          <w:spacing w:val="-5"/>
        </w:rPr>
        <w:t xml:space="preserve"> </w:t>
      </w:r>
      <w:r>
        <w:t>Status</w:t>
      </w:r>
      <w:r>
        <w:rPr>
          <w:spacing w:val="-6"/>
        </w:rPr>
        <w:t xml:space="preserve"> </w:t>
      </w:r>
      <w:r>
        <w:rPr>
          <w:spacing w:val="-2"/>
        </w:rPr>
        <w:t>Diagram</w:t>
      </w:r>
    </w:p>
    <w:p w:rsidR="004C28F5" w:rsidRDefault="004C28F5">
      <w:pPr>
        <w:pStyle w:val="a3"/>
        <w:spacing w:before="117"/>
      </w:pPr>
    </w:p>
    <w:p w:rsidR="004C28F5" w:rsidRDefault="00A32800">
      <w:pPr>
        <w:pStyle w:val="4"/>
        <w:numPr>
          <w:ilvl w:val="2"/>
          <w:numId w:val="122"/>
        </w:numPr>
        <w:tabs>
          <w:tab w:val="left" w:pos="774"/>
        </w:tabs>
        <w:ind w:left="774" w:hanging="542"/>
      </w:pPr>
      <w:bookmarkStart w:id="17" w:name="_bookmark16"/>
      <w:bookmarkEnd w:id="17"/>
      <w:r>
        <w:t>Lot</w:t>
      </w:r>
      <w:r>
        <w:rPr>
          <w:spacing w:val="-6"/>
        </w:rPr>
        <w:t xml:space="preserve"> </w:t>
      </w:r>
      <w:r>
        <w:rPr>
          <w:spacing w:val="-2"/>
        </w:rPr>
        <w:t>Status</w:t>
      </w:r>
    </w:p>
    <w:p w:rsidR="004C28F5" w:rsidRDefault="004C28F5">
      <w:pPr>
        <w:pStyle w:val="a3"/>
        <w:spacing w:before="1"/>
        <w:rPr>
          <w:sz w:val="9"/>
        </w:rPr>
      </w:pPr>
    </w:p>
    <w:tbl>
      <w:tblPr>
        <w:tblStyle w:val="TableNormal"/>
        <w:tblW w:w="0" w:type="auto"/>
        <w:tblInd w:w="2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09"/>
        <w:gridCol w:w="7621"/>
      </w:tblGrid>
      <w:tr w:rsidR="004C28F5">
        <w:trPr>
          <w:trHeight w:val="360"/>
        </w:trPr>
        <w:tc>
          <w:tcPr>
            <w:tcW w:w="2009" w:type="dxa"/>
            <w:shd w:val="clear" w:color="auto" w:fill="DFDFDF"/>
          </w:tcPr>
          <w:p w:rsidR="004C28F5" w:rsidRDefault="00A32800">
            <w:pPr>
              <w:pStyle w:val="TableParagraph"/>
              <w:spacing w:before="63"/>
              <w:ind w:left="33"/>
              <w:rPr>
                <w:sz w:val="20"/>
              </w:rPr>
            </w:pPr>
            <w:r>
              <w:rPr>
                <w:spacing w:val="-2"/>
                <w:sz w:val="20"/>
              </w:rPr>
              <w:t>State</w:t>
            </w:r>
          </w:p>
        </w:tc>
        <w:tc>
          <w:tcPr>
            <w:tcW w:w="7621" w:type="dxa"/>
            <w:shd w:val="clear" w:color="auto" w:fill="DFDFDF"/>
          </w:tcPr>
          <w:p w:rsidR="004C28F5" w:rsidRDefault="00A32800">
            <w:pPr>
              <w:pStyle w:val="TableParagraph"/>
              <w:spacing w:before="63"/>
              <w:ind w:left="31"/>
              <w:rPr>
                <w:sz w:val="20"/>
              </w:rPr>
            </w:pPr>
            <w:r>
              <w:rPr>
                <w:spacing w:val="-2"/>
                <w:sz w:val="20"/>
              </w:rPr>
              <w:t>Description</w:t>
            </w:r>
          </w:p>
        </w:tc>
      </w:tr>
      <w:tr w:rsidR="004C28F5">
        <w:trPr>
          <w:trHeight w:val="359"/>
        </w:trPr>
        <w:tc>
          <w:tcPr>
            <w:tcW w:w="2009" w:type="dxa"/>
          </w:tcPr>
          <w:p w:rsidR="004C28F5" w:rsidRDefault="00A32800">
            <w:pPr>
              <w:pStyle w:val="TableParagraph"/>
              <w:spacing w:before="62"/>
              <w:ind w:left="33"/>
              <w:rPr>
                <w:sz w:val="20"/>
              </w:rPr>
            </w:pPr>
            <w:r>
              <w:rPr>
                <w:sz w:val="20"/>
              </w:rPr>
              <w:t>Wait</w:t>
            </w:r>
            <w:r>
              <w:rPr>
                <w:spacing w:val="-12"/>
                <w:sz w:val="20"/>
              </w:rPr>
              <w:t xml:space="preserve"> </w:t>
            </w:r>
            <w:r>
              <w:rPr>
                <w:sz w:val="20"/>
              </w:rPr>
              <w:t>for</w:t>
            </w:r>
            <w:r>
              <w:rPr>
                <w:spacing w:val="-12"/>
                <w:sz w:val="20"/>
              </w:rPr>
              <w:t xml:space="preserve"> </w:t>
            </w:r>
            <w:r>
              <w:rPr>
                <w:spacing w:val="-2"/>
                <w:sz w:val="20"/>
              </w:rPr>
              <w:t>Processing</w:t>
            </w:r>
          </w:p>
        </w:tc>
        <w:tc>
          <w:tcPr>
            <w:tcW w:w="7621" w:type="dxa"/>
          </w:tcPr>
          <w:p w:rsidR="004C28F5" w:rsidRDefault="00A32800">
            <w:pPr>
              <w:pStyle w:val="TableParagraph"/>
              <w:spacing w:before="62"/>
              <w:ind w:left="31"/>
              <w:rPr>
                <w:sz w:val="20"/>
              </w:rPr>
            </w:pPr>
            <w:r>
              <w:rPr>
                <w:sz w:val="20"/>
              </w:rPr>
              <w:t>This</w:t>
            </w:r>
            <w:r>
              <w:rPr>
                <w:spacing w:val="-6"/>
                <w:sz w:val="20"/>
              </w:rPr>
              <w:t xml:space="preserve"> </w:t>
            </w:r>
            <w:r>
              <w:rPr>
                <w:sz w:val="20"/>
              </w:rPr>
              <w:t>status</w:t>
            </w:r>
            <w:r>
              <w:rPr>
                <w:spacing w:val="-2"/>
                <w:sz w:val="20"/>
              </w:rPr>
              <w:t xml:space="preserve"> </w:t>
            </w:r>
            <w:r>
              <w:rPr>
                <w:sz w:val="20"/>
              </w:rPr>
              <w:t>will</w:t>
            </w:r>
            <w:r>
              <w:rPr>
                <w:spacing w:val="-5"/>
                <w:sz w:val="20"/>
              </w:rPr>
              <w:t xml:space="preserve"> </w:t>
            </w:r>
            <w:r>
              <w:rPr>
                <w:sz w:val="20"/>
              </w:rPr>
              <w:t>be</w:t>
            </w:r>
            <w:r>
              <w:rPr>
                <w:spacing w:val="-4"/>
                <w:sz w:val="20"/>
              </w:rPr>
              <w:t xml:space="preserve"> </w:t>
            </w:r>
            <w:r>
              <w:rPr>
                <w:sz w:val="20"/>
              </w:rPr>
              <w:t>continued</w:t>
            </w:r>
            <w:r>
              <w:rPr>
                <w:spacing w:val="-4"/>
                <w:sz w:val="20"/>
              </w:rPr>
              <w:t xml:space="preserve"> </w:t>
            </w:r>
            <w:r>
              <w:rPr>
                <w:sz w:val="20"/>
              </w:rPr>
              <w:t>until</w:t>
            </w:r>
            <w:r>
              <w:rPr>
                <w:spacing w:val="-5"/>
                <w:sz w:val="20"/>
              </w:rPr>
              <w:t xml:space="preserve"> </w:t>
            </w:r>
            <w:r>
              <w:rPr>
                <w:sz w:val="20"/>
              </w:rPr>
              <w:t>the</w:t>
            </w:r>
            <w:r>
              <w:rPr>
                <w:spacing w:val="-4"/>
                <w:sz w:val="20"/>
              </w:rPr>
              <w:t xml:space="preserve"> </w:t>
            </w:r>
            <w:r>
              <w:rPr>
                <w:sz w:val="20"/>
              </w:rPr>
              <w:t>actual</w:t>
            </w:r>
            <w:r>
              <w:rPr>
                <w:spacing w:val="-5"/>
                <w:sz w:val="20"/>
              </w:rPr>
              <w:t xml:space="preserve"> </w:t>
            </w:r>
            <w:r>
              <w:rPr>
                <w:sz w:val="20"/>
              </w:rPr>
              <w:t>process</w:t>
            </w:r>
            <w:r>
              <w:rPr>
                <w:spacing w:val="-5"/>
                <w:sz w:val="20"/>
              </w:rPr>
              <w:t xml:space="preserve"> </w:t>
            </w:r>
            <w:r>
              <w:rPr>
                <w:sz w:val="20"/>
              </w:rPr>
              <w:t>is</w:t>
            </w:r>
            <w:r>
              <w:rPr>
                <w:spacing w:val="-1"/>
                <w:sz w:val="20"/>
              </w:rPr>
              <w:t xml:space="preserve"> </w:t>
            </w:r>
            <w:r>
              <w:rPr>
                <w:spacing w:val="-2"/>
                <w:sz w:val="20"/>
              </w:rPr>
              <w:t>started.</w:t>
            </w:r>
          </w:p>
        </w:tc>
      </w:tr>
      <w:tr w:rsidR="004C28F5">
        <w:trPr>
          <w:trHeight w:val="359"/>
        </w:trPr>
        <w:tc>
          <w:tcPr>
            <w:tcW w:w="2009" w:type="dxa"/>
          </w:tcPr>
          <w:p w:rsidR="004C28F5" w:rsidRDefault="00A32800">
            <w:pPr>
              <w:pStyle w:val="TableParagraph"/>
              <w:spacing w:before="62"/>
              <w:ind w:left="33"/>
              <w:rPr>
                <w:sz w:val="20"/>
              </w:rPr>
            </w:pPr>
            <w:r>
              <w:rPr>
                <w:sz w:val="20"/>
              </w:rPr>
              <w:t>In</w:t>
            </w:r>
            <w:r>
              <w:rPr>
                <w:spacing w:val="-3"/>
                <w:sz w:val="20"/>
              </w:rPr>
              <w:t xml:space="preserve"> </w:t>
            </w:r>
            <w:r>
              <w:rPr>
                <w:spacing w:val="-2"/>
                <w:sz w:val="20"/>
              </w:rPr>
              <w:t>Processing</w:t>
            </w:r>
          </w:p>
        </w:tc>
        <w:tc>
          <w:tcPr>
            <w:tcW w:w="7621" w:type="dxa"/>
          </w:tcPr>
          <w:p w:rsidR="004C28F5" w:rsidRDefault="00A32800">
            <w:pPr>
              <w:pStyle w:val="TableParagraph"/>
              <w:spacing w:before="62"/>
              <w:ind w:left="31"/>
              <w:rPr>
                <w:sz w:val="20"/>
              </w:rPr>
            </w:pPr>
            <w:r>
              <w:rPr>
                <w:sz w:val="20"/>
              </w:rPr>
              <w:t>From</w:t>
            </w:r>
            <w:r>
              <w:rPr>
                <w:spacing w:val="-8"/>
                <w:sz w:val="20"/>
              </w:rPr>
              <w:t xml:space="preserve"> </w:t>
            </w:r>
            <w:r>
              <w:rPr>
                <w:sz w:val="20"/>
              </w:rPr>
              <w:t>the</w:t>
            </w:r>
            <w:r>
              <w:rPr>
                <w:spacing w:val="-1"/>
                <w:sz w:val="20"/>
              </w:rPr>
              <w:t xml:space="preserve"> </w:t>
            </w:r>
            <w:r>
              <w:rPr>
                <w:sz w:val="20"/>
              </w:rPr>
              <w:t>start</w:t>
            </w:r>
            <w:r>
              <w:rPr>
                <w:spacing w:val="-4"/>
                <w:sz w:val="20"/>
              </w:rPr>
              <w:t xml:space="preserve"> </w:t>
            </w:r>
            <w:r>
              <w:rPr>
                <w:sz w:val="20"/>
              </w:rPr>
              <w:t>of</w:t>
            </w:r>
            <w:r>
              <w:rPr>
                <w:spacing w:val="-6"/>
                <w:sz w:val="20"/>
              </w:rPr>
              <w:t xml:space="preserve"> </w:t>
            </w:r>
            <w:r>
              <w:rPr>
                <w:sz w:val="20"/>
              </w:rPr>
              <w:t>first</w:t>
            </w:r>
            <w:r>
              <w:rPr>
                <w:spacing w:val="-4"/>
                <w:sz w:val="20"/>
              </w:rPr>
              <w:t xml:space="preserve"> </w:t>
            </w:r>
            <w:r>
              <w:rPr>
                <w:sz w:val="20"/>
              </w:rPr>
              <w:t>sheet</w:t>
            </w:r>
            <w:r>
              <w:rPr>
                <w:spacing w:val="-4"/>
                <w:sz w:val="20"/>
              </w:rPr>
              <w:t xml:space="preserve"> </w:t>
            </w:r>
            <w:r>
              <w:rPr>
                <w:sz w:val="20"/>
              </w:rPr>
              <w:t>(of</w:t>
            </w:r>
            <w:r>
              <w:rPr>
                <w:spacing w:val="-4"/>
                <w:sz w:val="20"/>
              </w:rPr>
              <w:t xml:space="preserve"> </w:t>
            </w:r>
            <w:r>
              <w:rPr>
                <w:sz w:val="20"/>
              </w:rPr>
              <w:t>the</w:t>
            </w:r>
            <w:r>
              <w:rPr>
                <w:spacing w:val="-3"/>
                <w:sz w:val="20"/>
              </w:rPr>
              <w:t xml:space="preserve"> </w:t>
            </w:r>
            <w:r>
              <w:rPr>
                <w:sz w:val="20"/>
              </w:rPr>
              <w:t>Lot)</w:t>
            </w:r>
            <w:r>
              <w:rPr>
                <w:spacing w:val="-3"/>
                <w:sz w:val="20"/>
              </w:rPr>
              <w:t xml:space="preserve"> </w:t>
            </w:r>
            <w:r>
              <w:rPr>
                <w:sz w:val="20"/>
              </w:rPr>
              <w:t>process</w:t>
            </w:r>
            <w:r>
              <w:rPr>
                <w:spacing w:val="-5"/>
                <w:sz w:val="20"/>
              </w:rPr>
              <w:t xml:space="preserve"> </w:t>
            </w:r>
            <w:r>
              <w:rPr>
                <w:sz w:val="20"/>
              </w:rPr>
              <w:t>to</w:t>
            </w:r>
            <w:r>
              <w:rPr>
                <w:spacing w:val="-2"/>
                <w:sz w:val="20"/>
              </w:rPr>
              <w:t xml:space="preserve"> </w:t>
            </w:r>
            <w:r>
              <w:rPr>
                <w:sz w:val="20"/>
              </w:rPr>
              <w:t>the</w:t>
            </w:r>
            <w:r>
              <w:rPr>
                <w:spacing w:val="-4"/>
                <w:sz w:val="20"/>
              </w:rPr>
              <w:t xml:space="preserve"> </w:t>
            </w:r>
            <w:r>
              <w:rPr>
                <w:sz w:val="20"/>
              </w:rPr>
              <w:t>end</w:t>
            </w:r>
            <w:r>
              <w:rPr>
                <w:spacing w:val="-2"/>
                <w:sz w:val="20"/>
              </w:rPr>
              <w:t xml:space="preserve"> </w:t>
            </w:r>
            <w:r>
              <w:rPr>
                <w:sz w:val="20"/>
              </w:rPr>
              <w:t>of</w:t>
            </w:r>
            <w:r>
              <w:rPr>
                <w:spacing w:val="-5"/>
                <w:sz w:val="20"/>
              </w:rPr>
              <w:t xml:space="preserve"> </w:t>
            </w:r>
            <w:r>
              <w:rPr>
                <w:sz w:val="20"/>
              </w:rPr>
              <w:t>sheet</w:t>
            </w:r>
            <w:r>
              <w:rPr>
                <w:spacing w:val="-5"/>
                <w:sz w:val="20"/>
              </w:rPr>
              <w:t xml:space="preserve"> </w:t>
            </w:r>
            <w:r>
              <w:rPr>
                <w:spacing w:val="-2"/>
                <w:sz w:val="20"/>
              </w:rPr>
              <w:t>process.</w:t>
            </w:r>
          </w:p>
        </w:tc>
      </w:tr>
      <w:tr w:rsidR="004C28F5">
        <w:trPr>
          <w:trHeight w:val="361"/>
        </w:trPr>
        <w:tc>
          <w:tcPr>
            <w:tcW w:w="2009" w:type="dxa"/>
          </w:tcPr>
          <w:p w:rsidR="004C28F5" w:rsidRDefault="00A32800">
            <w:pPr>
              <w:pStyle w:val="TableParagraph"/>
              <w:spacing w:before="65"/>
              <w:ind w:left="33"/>
              <w:rPr>
                <w:sz w:val="20"/>
              </w:rPr>
            </w:pPr>
            <w:r>
              <w:rPr>
                <w:sz w:val="20"/>
              </w:rPr>
              <w:t>Cancel</w:t>
            </w:r>
            <w:r>
              <w:rPr>
                <w:spacing w:val="-9"/>
                <w:sz w:val="20"/>
              </w:rPr>
              <w:t xml:space="preserve"> </w:t>
            </w:r>
            <w:r>
              <w:rPr>
                <w:spacing w:val="-5"/>
                <w:sz w:val="20"/>
              </w:rPr>
              <w:t>End</w:t>
            </w:r>
          </w:p>
        </w:tc>
        <w:tc>
          <w:tcPr>
            <w:tcW w:w="7621" w:type="dxa"/>
          </w:tcPr>
          <w:p w:rsidR="004C28F5" w:rsidRDefault="00A32800">
            <w:pPr>
              <w:pStyle w:val="TableParagraph"/>
              <w:spacing w:before="65"/>
              <w:ind w:left="31"/>
              <w:rPr>
                <w:sz w:val="20"/>
              </w:rPr>
            </w:pPr>
            <w:r>
              <w:rPr>
                <w:sz w:val="20"/>
              </w:rPr>
              <w:t>Before</w:t>
            </w:r>
            <w:r>
              <w:rPr>
                <w:spacing w:val="-5"/>
                <w:sz w:val="20"/>
              </w:rPr>
              <w:t xml:space="preserve"> </w:t>
            </w:r>
            <w:r>
              <w:rPr>
                <w:sz w:val="20"/>
              </w:rPr>
              <w:t>in</w:t>
            </w:r>
            <w:r>
              <w:rPr>
                <w:spacing w:val="-5"/>
                <w:sz w:val="20"/>
              </w:rPr>
              <w:t xml:space="preserve"> </w:t>
            </w:r>
            <w:r>
              <w:rPr>
                <w:sz w:val="20"/>
              </w:rPr>
              <w:t>processing,</w:t>
            </w:r>
            <w:r>
              <w:rPr>
                <w:spacing w:val="-5"/>
                <w:sz w:val="20"/>
              </w:rPr>
              <w:t xml:space="preserve"> </w:t>
            </w:r>
            <w:r>
              <w:rPr>
                <w:sz w:val="20"/>
              </w:rPr>
              <w:t>the</w:t>
            </w:r>
            <w:r>
              <w:rPr>
                <w:spacing w:val="-4"/>
                <w:sz w:val="20"/>
              </w:rPr>
              <w:t xml:space="preserve"> </w:t>
            </w:r>
            <w:r>
              <w:rPr>
                <w:sz w:val="20"/>
              </w:rPr>
              <w:t>lot</w:t>
            </w:r>
            <w:r>
              <w:rPr>
                <w:spacing w:val="-5"/>
                <w:sz w:val="20"/>
              </w:rPr>
              <w:t xml:space="preserve"> </w:t>
            </w:r>
            <w:r>
              <w:rPr>
                <w:sz w:val="20"/>
              </w:rPr>
              <w:t>is</w:t>
            </w:r>
            <w:r>
              <w:rPr>
                <w:spacing w:val="-2"/>
                <w:sz w:val="20"/>
              </w:rPr>
              <w:t xml:space="preserve"> </w:t>
            </w:r>
            <w:r>
              <w:rPr>
                <w:sz w:val="20"/>
              </w:rPr>
              <w:t>deleted/</w:t>
            </w:r>
            <w:r>
              <w:rPr>
                <w:spacing w:val="-5"/>
                <w:sz w:val="20"/>
              </w:rPr>
              <w:t xml:space="preserve"> </w:t>
            </w:r>
            <w:r>
              <w:rPr>
                <w:spacing w:val="-2"/>
                <w:sz w:val="20"/>
              </w:rPr>
              <w:t>dropped.</w:t>
            </w:r>
          </w:p>
        </w:tc>
      </w:tr>
      <w:tr w:rsidR="004C28F5">
        <w:trPr>
          <w:trHeight w:val="359"/>
        </w:trPr>
        <w:tc>
          <w:tcPr>
            <w:tcW w:w="2009" w:type="dxa"/>
          </w:tcPr>
          <w:p w:rsidR="004C28F5" w:rsidRDefault="00A32800">
            <w:pPr>
              <w:pStyle w:val="TableParagraph"/>
              <w:spacing w:before="62"/>
              <w:ind w:left="33"/>
              <w:rPr>
                <w:sz w:val="20"/>
              </w:rPr>
            </w:pPr>
            <w:r>
              <w:rPr>
                <w:sz w:val="20"/>
              </w:rPr>
              <w:t>Process</w:t>
            </w:r>
            <w:r>
              <w:rPr>
                <w:spacing w:val="-7"/>
                <w:sz w:val="20"/>
              </w:rPr>
              <w:t xml:space="preserve"> </w:t>
            </w:r>
            <w:r>
              <w:rPr>
                <w:spacing w:val="-5"/>
                <w:sz w:val="20"/>
              </w:rPr>
              <w:t>End</w:t>
            </w:r>
          </w:p>
        </w:tc>
        <w:tc>
          <w:tcPr>
            <w:tcW w:w="7621" w:type="dxa"/>
          </w:tcPr>
          <w:p w:rsidR="004C28F5" w:rsidRDefault="00A32800">
            <w:pPr>
              <w:pStyle w:val="TableParagraph"/>
              <w:spacing w:before="62"/>
              <w:ind w:left="31"/>
              <w:rPr>
                <w:sz w:val="20"/>
              </w:rPr>
            </w:pPr>
            <w:r>
              <w:rPr>
                <w:sz w:val="20"/>
              </w:rPr>
              <w:t>After</w:t>
            </w:r>
            <w:r>
              <w:rPr>
                <w:spacing w:val="-5"/>
                <w:sz w:val="20"/>
              </w:rPr>
              <w:t xml:space="preserve"> </w:t>
            </w:r>
            <w:r>
              <w:rPr>
                <w:sz w:val="20"/>
              </w:rPr>
              <w:t>sending</w:t>
            </w:r>
            <w:r>
              <w:rPr>
                <w:spacing w:val="-5"/>
                <w:sz w:val="20"/>
              </w:rPr>
              <w:t xml:space="preserve"> </w:t>
            </w:r>
            <w:r>
              <w:rPr>
                <w:sz w:val="20"/>
              </w:rPr>
              <w:t>actual</w:t>
            </w:r>
            <w:r>
              <w:rPr>
                <w:spacing w:val="-5"/>
                <w:sz w:val="20"/>
              </w:rPr>
              <w:t xml:space="preserve"> </w:t>
            </w:r>
            <w:r>
              <w:rPr>
                <w:sz w:val="20"/>
              </w:rPr>
              <w:t>process</w:t>
            </w:r>
            <w:r>
              <w:rPr>
                <w:spacing w:val="-6"/>
                <w:sz w:val="20"/>
              </w:rPr>
              <w:t xml:space="preserve"> </w:t>
            </w:r>
            <w:r>
              <w:rPr>
                <w:sz w:val="20"/>
              </w:rPr>
              <w:t>data,</w:t>
            </w:r>
            <w:r>
              <w:rPr>
                <w:spacing w:val="-4"/>
                <w:sz w:val="20"/>
              </w:rPr>
              <w:t xml:space="preserve"> </w:t>
            </w:r>
            <w:r>
              <w:rPr>
                <w:sz w:val="20"/>
              </w:rPr>
              <w:t>the</w:t>
            </w:r>
            <w:r>
              <w:rPr>
                <w:spacing w:val="-5"/>
                <w:sz w:val="20"/>
              </w:rPr>
              <w:t xml:space="preserve"> </w:t>
            </w:r>
            <w:r>
              <w:rPr>
                <w:sz w:val="20"/>
              </w:rPr>
              <w:t>Lot</w:t>
            </w:r>
            <w:r>
              <w:rPr>
                <w:spacing w:val="-4"/>
                <w:sz w:val="20"/>
              </w:rPr>
              <w:t xml:space="preserve"> </w:t>
            </w:r>
            <w:r>
              <w:rPr>
                <w:sz w:val="20"/>
              </w:rPr>
              <w:t>has</w:t>
            </w:r>
            <w:r>
              <w:rPr>
                <w:spacing w:val="-5"/>
                <w:sz w:val="20"/>
              </w:rPr>
              <w:t xml:space="preserve"> </w:t>
            </w:r>
            <w:r>
              <w:rPr>
                <w:sz w:val="20"/>
              </w:rPr>
              <w:t>been</w:t>
            </w:r>
            <w:r>
              <w:rPr>
                <w:spacing w:val="-6"/>
                <w:sz w:val="20"/>
              </w:rPr>
              <w:t xml:space="preserve"> </w:t>
            </w:r>
            <w:r>
              <w:rPr>
                <w:sz w:val="20"/>
              </w:rPr>
              <w:t>processed</w:t>
            </w:r>
            <w:r>
              <w:rPr>
                <w:spacing w:val="-3"/>
                <w:sz w:val="20"/>
              </w:rPr>
              <w:t xml:space="preserve"> </w:t>
            </w:r>
            <w:r>
              <w:rPr>
                <w:sz w:val="20"/>
              </w:rPr>
              <w:t>without</w:t>
            </w:r>
            <w:r>
              <w:rPr>
                <w:spacing w:val="-5"/>
                <w:sz w:val="20"/>
              </w:rPr>
              <w:t xml:space="preserve"> </w:t>
            </w:r>
            <w:r>
              <w:rPr>
                <w:sz w:val="20"/>
              </w:rPr>
              <w:t>any</w:t>
            </w:r>
            <w:r>
              <w:rPr>
                <w:spacing w:val="-9"/>
                <w:sz w:val="20"/>
              </w:rPr>
              <w:t xml:space="preserve"> </w:t>
            </w:r>
            <w:r>
              <w:rPr>
                <w:spacing w:val="-2"/>
                <w:sz w:val="20"/>
              </w:rPr>
              <w:t>error.</w:t>
            </w:r>
          </w:p>
        </w:tc>
      </w:tr>
      <w:tr w:rsidR="004C28F5">
        <w:trPr>
          <w:trHeight w:val="719"/>
        </w:trPr>
        <w:tc>
          <w:tcPr>
            <w:tcW w:w="2009" w:type="dxa"/>
          </w:tcPr>
          <w:p w:rsidR="004C28F5" w:rsidRDefault="00A32800">
            <w:pPr>
              <w:pStyle w:val="TableParagraph"/>
              <w:spacing w:before="62"/>
              <w:ind w:left="33"/>
              <w:rPr>
                <w:sz w:val="20"/>
              </w:rPr>
            </w:pPr>
            <w:r>
              <w:rPr>
                <w:sz w:val="20"/>
              </w:rPr>
              <w:t>Abort</w:t>
            </w:r>
            <w:r>
              <w:rPr>
                <w:spacing w:val="-7"/>
                <w:sz w:val="20"/>
              </w:rPr>
              <w:t xml:space="preserve"> </w:t>
            </w:r>
            <w:r>
              <w:rPr>
                <w:spacing w:val="-5"/>
                <w:sz w:val="20"/>
              </w:rPr>
              <w:t>End</w:t>
            </w:r>
          </w:p>
        </w:tc>
        <w:tc>
          <w:tcPr>
            <w:tcW w:w="7621" w:type="dxa"/>
          </w:tcPr>
          <w:p w:rsidR="004C28F5" w:rsidRDefault="00A32800">
            <w:pPr>
              <w:pStyle w:val="TableParagraph"/>
              <w:spacing w:before="62"/>
              <w:ind w:left="31"/>
              <w:rPr>
                <w:sz w:val="20"/>
              </w:rPr>
            </w:pPr>
            <w:r>
              <w:rPr>
                <w:sz w:val="20"/>
              </w:rPr>
              <w:t>Process</w:t>
            </w:r>
            <w:r>
              <w:rPr>
                <w:spacing w:val="35"/>
                <w:sz w:val="20"/>
              </w:rPr>
              <w:t xml:space="preserve"> </w:t>
            </w:r>
            <w:r>
              <w:rPr>
                <w:sz w:val="20"/>
              </w:rPr>
              <w:t>has</w:t>
            </w:r>
            <w:r>
              <w:rPr>
                <w:spacing w:val="35"/>
                <w:sz w:val="20"/>
              </w:rPr>
              <w:t xml:space="preserve"> </w:t>
            </w:r>
            <w:r>
              <w:rPr>
                <w:sz w:val="20"/>
              </w:rPr>
              <w:t>been</w:t>
            </w:r>
            <w:r>
              <w:rPr>
                <w:spacing w:val="35"/>
                <w:sz w:val="20"/>
              </w:rPr>
              <w:t xml:space="preserve"> </w:t>
            </w:r>
            <w:r>
              <w:rPr>
                <w:sz w:val="20"/>
              </w:rPr>
              <w:t>aborted</w:t>
            </w:r>
            <w:r>
              <w:rPr>
                <w:spacing w:val="37"/>
                <w:sz w:val="20"/>
              </w:rPr>
              <w:t xml:space="preserve"> </w:t>
            </w:r>
            <w:r>
              <w:rPr>
                <w:sz w:val="20"/>
              </w:rPr>
              <w:t>by</w:t>
            </w:r>
            <w:r>
              <w:rPr>
                <w:spacing w:val="35"/>
                <w:sz w:val="20"/>
              </w:rPr>
              <w:t xml:space="preserve"> </w:t>
            </w:r>
            <w:r>
              <w:rPr>
                <w:sz w:val="20"/>
              </w:rPr>
              <w:t>operator</w:t>
            </w:r>
            <w:r>
              <w:rPr>
                <w:spacing w:val="34"/>
                <w:sz w:val="20"/>
              </w:rPr>
              <w:t xml:space="preserve"> </w:t>
            </w:r>
            <w:r>
              <w:rPr>
                <w:sz w:val="20"/>
              </w:rPr>
              <w:t>or</w:t>
            </w:r>
            <w:r>
              <w:rPr>
                <w:spacing w:val="35"/>
                <w:sz w:val="20"/>
              </w:rPr>
              <w:t xml:space="preserve"> </w:t>
            </w:r>
            <w:r>
              <w:rPr>
                <w:sz w:val="20"/>
              </w:rPr>
              <w:t>process</w:t>
            </w:r>
            <w:r>
              <w:rPr>
                <w:spacing w:val="35"/>
                <w:sz w:val="20"/>
              </w:rPr>
              <w:t xml:space="preserve"> </w:t>
            </w:r>
            <w:r>
              <w:rPr>
                <w:sz w:val="20"/>
              </w:rPr>
              <w:t>stop</w:t>
            </w:r>
            <w:r>
              <w:rPr>
                <w:spacing w:val="38"/>
                <w:sz w:val="20"/>
              </w:rPr>
              <w:t xml:space="preserve"> </w:t>
            </w:r>
            <w:r>
              <w:rPr>
                <w:sz w:val="20"/>
              </w:rPr>
              <w:t>because</w:t>
            </w:r>
            <w:r>
              <w:rPr>
                <w:spacing w:val="36"/>
                <w:sz w:val="20"/>
              </w:rPr>
              <w:t xml:space="preserve"> </w:t>
            </w:r>
            <w:r>
              <w:rPr>
                <w:sz w:val="20"/>
              </w:rPr>
              <w:t>of</w:t>
            </w:r>
            <w:r>
              <w:rPr>
                <w:spacing w:val="42"/>
                <w:sz w:val="20"/>
              </w:rPr>
              <w:t xml:space="preserve"> </w:t>
            </w:r>
            <w:r>
              <w:rPr>
                <w:sz w:val="20"/>
              </w:rPr>
              <w:t>equipment</w:t>
            </w:r>
            <w:r>
              <w:rPr>
                <w:spacing w:val="38"/>
                <w:sz w:val="20"/>
              </w:rPr>
              <w:t xml:space="preserve"> </w:t>
            </w:r>
            <w:r>
              <w:rPr>
                <w:sz w:val="20"/>
              </w:rPr>
              <w:t>break-</w:t>
            </w:r>
            <w:r>
              <w:rPr>
                <w:spacing w:val="-2"/>
                <w:sz w:val="20"/>
              </w:rPr>
              <w:t>down.</w:t>
            </w:r>
          </w:p>
          <w:p w:rsidR="004C28F5" w:rsidRDefault="00A32800">
            <w:pPr>
              <w:pStyle w:val="TableParagraph"/>
              <w:spacing w:before="130"/>
              <w:ind w:left="28"/>
              <w:rPr>
                <w:sz w:val="20"/>
              </w:rPr>
            </w:pPr>
            <w:r>
              <w:rPr>
                <w:sz w:val="20"/>
              </w:rPr>
              <w:t>(There</w:t>
            </w:r>
            <w:r>
              <w:rPr>
                <w:spacing w:val="-6"/>
                <w:sz w:val="20"/>
              </w:rPr>
              <w:t xml:space="preserve"> </w:t>
            </w:r>
            <w:r>
              <w:rPr>
                <w:sz w:val="20"/>
              </w:rPr>
              <w:t>might</w:t>
            </w:r>
            <w:r>
              <w:rPr>
                <w:spacing w:val="-4"/>
                <w:sz w:val="20"/>
              </w:rPr>
              <w:t xml:space="preserve"> </w:t>
            </w:r>
            <w:r>
              <w:rPr>
                <w:sz w:val="20"/>
              </w:rPr>
              <w:t>have</w:t>
            </w:r>
            <w:r>
              <w:rPr>
                <w:spacing w:val="-5"/>
                <w:sz w:val="20"/>
              </w:rPr>
              <w:t xml:space="preserve"> </w:t>
            </w:r>
            <w:r>
              <w:rPr>
                <w:sz w:val="20"/>
              </w:rPr>
              <w:t>some</w:t>
            </w:r>
            <w:r>
              <w:rPr>
                <w:spacing w:val="-4"/>
                <w:sz w:val="20"/>
              </w:rPr>
              <w:t xml:space="preserve"> </w:t>
            </w:r>
            <w:r>
              <w:rPr>
                <w:sz w:val="20"/>
              </w:rPr>
              <w:t>sheet</w:t>
            </w:r>
            <w:r>
              <w:rPr>
                <w:spacing w:val="-4"/>
                <w:sz w:val="20"/>
              </w:rPr>
              <w:t xml:space="preserve"> </w:t>
            </w:r>
            <w:r>
              <w:rPr>
                <w:sz w:val="20"/>
              </w:rPr>
              <w:t>not</w:t>
            </w:r>
            <w:r>
              <w:rPr>
                <w:spacing w:val="-6"/>
                <w:sz w:val="20"/>
              </w:rPr>
              <w:t xml:space="preserve"> </w:t>
            </w:r>
            <w:r>
              <w:rPr>
                <w:sz w:val="20"/>
              </w:rPr>
              <w:t>being</w:t>
            </w:r>
            <w:r>
              <w:rPr>
                <w:spacing w:val="-7"/>
                <w:sz w:val="20"/>
              </w:rPr>
              <w:t xml:space="preserve"> </w:t>
            </w:r>
            <w:r>
              <w:rPr>
                <w:spacing w:val="-2"/>
                <w:sz w:val="20"/>
              </w:rPr>
              <w:t>processed.)</w:t>
            </w:r>
          </w:p>
        </w:tc>
      </w:tr>
    </w:tbl>
    <w:p w:rsidR="004C28F5" w:rsidRDefault="004C28F5">
      <w:pPr>
        <w:rPr>
          <w:sz w:val="20"/>
        </w:rPr>
        <w:sectPr w:rsidR="004C28F5">
          <w:pgSz w:w="11910" w:h="16840"/>
          <w:pgMar w:top="1640" w:right="340" w:bottom="1040" w:left="620" w:header="588" w:footer="813" w:gutter="0"/>
          <w:cols w:space="720"/>
        </w:sectPr>
      </w:pPr>
    </w:p>
    <w:p w:rsidR="004C28F5" w:rsidRDefault="004C28F5">
      <w:pPr>
        <w:pStyle w:val="a3"/>
        <w:spacing w:before="51"/>
      </w:pPr>
    </w:p>
    <w:tbl>
      <w:tblPr>
        <w:tblStyle w:val="TableNormal"/>
        <w:tblW w:w="0" w:type="auto"/>
        <w:tblInd w:w="2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09"/>
        <w:gridCol w:w="7621"/>
      </w:tblGrid>
      <w:tr w:rsidR="004C28F5">
        <w:trPr>
          <w:trHeight w:val="721"/>
        </w:trPr>
        <w:tc>
          <w:tcPr>
            <w:tcW w:w="2009" w:type="dxa"/>
          </w:tcPr>
          <w:p w:rsidR="004C28F5" w:rsidRDefault="00A32800">
            <w:pPr>
              <w:pStyle w:val="TableParagraph"/>
              <w:spacing w:before="65"/>
              <w:ind w:left="33"/>
              <w:rPr>
                <w:sz w:val="20"/>
              </w:rPr>
            </w:pPr>
            <w:r>
              <w:rPr>
                <w:sz w:val="20"/>
              </w:rPr>
              <w:t>Abnormal</w:t>
            </w:r>
            <w:r>
              <w:rPr>
                <w:spacing w:val="-12"/>
                <w:sz w:val="20"/>
              </w:rPr>
              <w:t xml:space="preserve"> </w:t>
            </w:r>
            <w:r>
              <w:rPr>
                <w:spacing w:val="-5"/>
                <w:sz w:val="20"/>
              </w:rPr>
              <w:t>End</w:t>
            </w:r>
          </w:p>
        </w:tc>
        <w:tc>
          <w:tcPr>
            <w:tcW w:w="7621" w:type="dxa"/>
          </w:tcPr>
          <w:p w:rsidR="004C28F5" w:rsidRDefault="00A32800">
            <w:pPr>
              <w:pStyle w:val="TableParagraph"/>
              <w:spacing w:before="65"/>
              <w:ind w:left="31"/>
              <w:rPr>
                <w:sz w:val="20"/>
              </w:rPr>
            </w:pPr>
            <w:r>
              <w:rPr>
                <w:sz w:val="20"/>
              </w:rPr>
              <w:t>Process</w:t>
            </w:r>
            <w:r>
              <w:rPr>
                <w:spacing w:val="-2"/>
                <w:sz w:val="20"/>
              </w:rPr>
              <w:t xml:space="preserve"> </w:t>
            </w:r>
            <w:r>
              <w:rPr>
                <w:sz w:val="20"/>
              </w:rPr>
              <w:t>has</w:t>
            </w:r>
            <w:r>
              <w:rPr>
                <w:spacing w:val="-2"/>
                <w:sz w:val="20"/>
              </w:rPr>
              <w:t xml:space="preserve"> </w:t>
            </w:r>
            <w:r>
              <w:rPr>
                <w:sz w:val="20"/>
              </w:rPr>
              <w:t>been</w:t>
            </w:r>
            <w:r>
              <w:rPr>
                <w:spacing w:val="-2"/>
                <w:sz w:val="20"/>
              </w:rPr>
              <w:t xml:space="preserve"> </w:t>
            </w:r>
            <w:r>
              <w:rPr>
                <w:sz w:val="20"/>
              </w:rPr>
              <w:t>ended</w:t>
            </w:r>
            <w:r>
              <w:rPr>
                <w:spacing w:val="-1"/>
                <w:sz w:val="20"/>
              </w:rPr>
              <w:t xml:space="preserve"> </w:t>
            </w:r>
            <w:r>
              <w:rPr>
                <w:sz w:val="20"/>
              </w:rPr>
              <w:t>as</w:t>
            </w:r>
            <w:r>
              <w:rPr>
                <w:spacing w:val="-1"/>
                <w:sz w:val="20"/>
              </w:rPr>
              <w:t xml:space="preserve"> </w:t>
            </w:r>
            <w:r>
              <w:rPr>
                <w:sz w:val="20"/>
              </w:rPr>
              <w:t>the</w:t>
            </w:r>
            <w:r>
              <w:rPr>
                <w:spacing w:val="1"/>
                <w:sz w:val="20"/>
              </w:rPr>
              <w:t xml:space="preserve"> </w:t>
            </w:r>
            <w:r>
              <w:rPr>
                <w:sz w:val="20"/>
              </w:rPr>
              <w:t>result</w:t>
            </w:r>
            <w:r>
              <w:rPr>
                <w:spacing w:val="-2"/>
                <w:sz w:val="20"/>
              </w:rPr>
              <w:t xml:space="preserve"> </w:t>
            </w:r>
            <w:r>
              <w:rPr>
                <w:sz w:val="20"/>
              </w:rPr>
              <w:t>of</w:t>
            </w:r>
            <w:r>
              <w:rPr>
                <w:spacing w:val="-2"/>
                <w:sz w:val="20"/>
              </w:rPr>
              <w:t xml:space="preserve"> </w:t>
            </w:r>
            <w:r>
              <w:rPr>
                <w:sz w:val="20"/>
              </w:rPr>
              <w:t>some</w:t>
            </w:r>
            <w:r>
              <w:rPr>
                <w:spacing w:val="-2"/>
                <w:sz w:val="20"/>
              </w:rPr>
              <w:t xml:space="preserve"> </w:t>
            </w:r>
            <w:r>
              <w:rPr>
                <w:sz w:val="20"/>
              </w:rPr>
              <w:t>error such</w:t>
            </w:r>
            <w:r>
              <w:rPr>
                <w:spacing w:val="-3"/>
                <w:sz w:val="20"/>
              </w:rPr>
              <w:t xml:space="preserve"> </w:t>
            </w:r>
            <w:r>
              <w:rPr>
                <w:sz w:val="20"/>
              </w:rPr>
              <w:t>as</w:t>
            </w:r>
            <w:r>
              <w:rPr>
                <w:spacing w:val="-1"/>
                <w:sz w:val="20"/>
              </w:rPr>
              <w:t xml:space="preserve"> </w:t>
            </w:r>
            <w:r>
              <w:rPr>
                <w:sz w:val="20"/>
              </w:rPr>
              <w:t>alarm.</w:t>
            </w:r>
            <w:r>
              <w:rPr>
                <w:spacing w:val="1"/>
                <w:sz w:val="20"/>
              </w:rPr>
              <w:t xml:space="preserve"> </w:t>
            </w:r>
            <w:r>
              <w:rPr>
                <w:sz w:val="20"/>
              </w:rPr>
              <w:t>And</w:t>
            </w:r>
            <w:r>
              <w:rPr>
                <w:spacing w:val="-1"/>
                <w:sz w:val="20"/>
              </w:rPr>
              <w:t xml:space="preserve"> </w:t>
            </w:r>
            <w:r>
              <w:rPr>
                <w:sz w:val="20"/>
              </w:rPr>
              <w:t>the</w:t>
            </w:r>
            <w:r>
              <w:rPr>
                <w:spacing w:val="-1"/>
                <w:sz w:val="20"/>
              </w:rPr>
              <w:t xml:space="preserve"> </w:t>
            </w:r>
            <w:r>
              <w:rPr>
                <w:sz w:val="20"/>
              </w:rPr>
              <w:t>alarm</w:t>
            </w:r>
            <w:r>
              <w:rPr>
                <w:spacing w:val="-1"/>
                <w:sz w:val="20"/>
              </w:rPr>
              <w:t xml:space="preserve"> </w:t>
            </w:r>
            <w:r>
              <w:rPr>
                <w:sz w:val="20"/>
              </w:rPr>
              <w:t xml:space="preserve">might </w:t>
            </w:r>
            <w:r>
              <w:rPr>
                <w:spacing w:val="-2"/>
                <w:sz w:val="20"/>
              </w:rPr>
              <w:t>impact</w:t>
            </w:r>
          </w:p>
          <w:p w:rsidR="004C28F5" w:rsidRDefault="00A32800">
            <w:pPr>
              <w:pStyle w:val="TableParagraph"/>
              <w:spacing w:before="130"/>
              <w:ind w:left="28"/>
              <w:rPr>
                <w:sz w:val="20"/>
              </w:rPr>
            </w:pPr>
            <w:r>
              <w:rPr>
                <w:sz w:val="20"/>
              </w:rPr>
              <w:t>the</w:t>
            </w:r>
            <w:r>
              <w:rPr>
                <w:spacing w:val="-7"/>
                <w:sz w:val="20"/>
              </w:rPr>
              <w:t xml:space="preserve"> </w:t>
            </w:r>
            <w:r>
              <w:rPr>
                <w:sz w:val="20"/>
              </w:rPr>
              <w:t>lot(s)</w:t>
            </w:r>
            <w:r>
              <w:rPr>
                <w:spacing w:val="-5"/>
                <w:sz w:val="20"/>
              </w:rPr>
              <w:t xml:space="preserve"> </w:t>
            </w:r>
            <w:r>
              <w:rPr>
                <w:sz w:val="20"/>
              </w:rPr>
              <w:t>those</w:t>
            </w:r>
            <w:r>
              <w:rPr>
                <w:spacing w:val="-5"/>
                <w:sz w:val="20"/>
              </w:rPr>
              <w:t xml:space="preserve"> </w:t>
            </w:r>
            <w:r>
              <w:rPr>
                <w:sz w:val="20"/>
              </w:rPr>
              <w:t>are</w:t>
            </w:r>
            <w:r>
              <w:rPr>
                <w:spacing w:val="-6"/>
                <w:sz w:val="20"/>
              </w:rPr>
              <w:t xml:space="preserve"> </w:t>
            </w:r>
            <w:r>
              <w:rPr>
                <w:sz w:val="20"/>
              </w:rPr>
              <w:t>in</w:t>
            </w:r>
            <w:r>
              <w:rPr>
                <w:spacing w:val="-6"/>
                <w:sz w:val="20"/>
              </w:rPr>
              <w:t xml:space="preserve"> </w:t>
            </w:r>
            <w:r>
              <w:rPr>
                <w:sz w:val="20"/>
              </w:rPr>
              <w:t>processing.</w:t>
            </w:r>
            <w:r>
              <w:rPr>
                <w:spacing w:val="-12"/>
                <w:sz w:val="20"/>
              </w:rPr>
              <w:t xml:space="preserve"> </w:t>
            </w:r>
            <w:r>
              <w:rPr>
                <w:sz w:val="20"/>
              </w:rPr>
              <w:t>All</w:t>
            </w:r>
            <w:r>
              <w:rPr>
                <w:spacing w:val="-6"/>
                <w:sz w:val="20"/>
              </w:rPr>
              <w:t xml:space="preserve"> </w:t>
            </w:r>
            <w:r>
              <w:rPr>
                <w:sz w:val="20"/>
              </w:rPr>
              <w:t>the</w:t>
            </w:r>
            <w:r>
              <w:rPr>
                <w:spacing w:val="-6"/>
                <w:sz w:val="20"/>
              </w:rPr>
              <w:t xml:space="preserve"> </w:t>
            </w:r>
            <w:r>
              <w:rPr>
                <w:sz w:val="20"/>
              </w:rPr>
              <w:t>sheets</w:t>
            </w:r>
            <w:r>
              <w:rPr>
                <w:spacing w:val="-4"/>
                <w:sz w:val="20"/>
              </w:rPr>
              <w:t xml:space="preserve"> </w:t>
            </w:r>
            <w:r>
              <w:rPr>
                <w:sz w:val="20"/>
              </w:rPr>
              <w:t>would</w:t>
            </w:r>
            <w:r>
              <w:rPr>
                <w:spacing w:val="-5"/>
                <w:sz w:val="20"/>
              </w:rPr>
              <w:t xml:space="preserve"> </w:t>
            </w:r>
            <w:r>
              <w:rPr>
                <w:sz w:val="20"/>
              </w:rPr>
              <w:t>be</w:t>
            </w:r>
            <w:r>
              <w:rPr>
                <w:spacing w:val="-5"/>
                <w:sz w:val="20"/>
              </w:rPr>
              <w:t xml:space="preserve"> </w:t>
            </w:r>
            <w:r>
              <w:rPr>
                <w:sz w:val="20"/>
              </w:rPr>
              <w:t>claimed</w:t>
            </w:r>
            <w:r>
              <w:rPr>
                <w:spacing w:val="-4"/>
                <w:sz w:val="20"/>
              </w:rPr>
              <w:t xml:space="preserve"> </w:t>
            </w:r>
            <w:r>
              <w:rPr>
                <w:sz w:val="20"/>
              </w:rPr>
              <w:t>“Abnormal</w:t>
            </w:r>
            <w:r>
              <w:rPr>
                <w:spacing w:val="-6"/>
                <w:sz w:val="20"/>
              </w:rPr>
              <w:t xml:space="preserve"> </w:t>
            </w:r>
            <w:r>
              <w:rPr>
                <w:spacing w:val="-4"/>
                <w:sz w:val="20"/>
              </w:rPr>
              <w:t>End”</w:t>
            </w:r>
          </w:p>
        </w:tc>
      </w:tr>
    </w:tbl>
    <w:p w:rsidR="004C28F5" w:rsidRDefault="004C28F5">
      <w:pPr>
        <w:pStyle w:val="a3"/>
        <w:rPr>
          <w:sz w:val="24"/>
        </w:rPr>
      </w:pPr>
    </w:p>
    <w:p w:rsidR="004C28F5" w:rsidRDefault="004C28F5">
      <w:pPr>
        <w:pStyle w:val="a3"/>
        <w:spacing w:before="88"/>
        <w:rPr>
          <w:sz w:val="24"/>
        </w:rPr>
      </w:pPr>
    </w:p>
    <w:p w:rsidR="004C28F5" w:rsidRDefault="00A32800">
      <w:pPr>
        <w:pStyle w:val="4"/>
        <w:numPr>
          <w:ilvl w:val="2"/>
          <w:numId w:val="122"/>
        </w:numPr>
        <w:tabs>
          <w:tab w:val="left" w:pos="772"/>
        </w:tabs>
        <w:ind w:hanging="540"/>
      </w:pPr>
      <w:r>
        <w:rPr>
          <w:noProof/>
          <w:lang w:eastAsia="zh-CN"/>
        </w:rPr>
        <mc:AlternateContent>
          <mc:Choice Requires="wps">
            <w:drawing>
              <wp:anchor distT="0" distB="0" distL="0" distR="0" simplePos="0" relativeHeight="251616256" behindDoc="1" locked="0" layoutInCell="1" allowOverlap="1">
                <wp:simplePos x="0" y="0"/>
                <wp:positionH relativeFrom="page">
                  <wp:posOffset>2088642</wp:posOffset>
                </wp:positionH>
                <wp:positionV relativeFrom="paragraph">
                  <wp:posOffset>468278</wp:posOffset>
                </wp:positionV>
                <wp:extent cx="4705985" cy="5018405"/>
                <wp:effectExtent l="0" t="0" r="0" b="0"/>
                <wp:wrapNone/>
                <wp:docPr id="38" name="Graphic 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705985" cy="5018405"/>
                        </a:xfrm>
                        <a:custGeom>
                          <a:avLst/>
                          <a:gdLst/>
                          <a:ahLst/>
                          <a:cxnLst/>
                          <a:rect l="l" t="t" r="r" b="b"/>
                          <a:pathLst>
                            <a:path w="4705985" h="5018405">
                              <a:moveTo>
                                <a:pt x="806767" y="3219437"/>
                              </a:moveTo>
                              <a:lnTo>
                                <a:pt x="796226" y="3166529"/>
                              </a:lnTo>
                              <a:lnTo>
                                <a:pt x="772414" y="3134360"/>
                              </a:lnTo>
                              <a:lnTo>
                                <a:pt x="739686" y="3109988"/>
                              </a:lnTo>
                              <a:lnTo>
                                <a:pt x="704215" y="3098927"/>
                              </a:lnTo>
                              <a:lnTo>
                                <a:pt x="686244" y="3098927"/>
                              </a:lnTo>
                              <a:lnTo>
                                <a:pt x="642493" y="3119374"/>
                              </a:lnTo>
                              <a:lnTo>
                                <a:pt x="622769" y="3162401"/>
                              </a:lnTo>
                              <a:lnTo>
                                <a:pt x="623443" y="3179699"/>
                              </a:lnTo>
                              <a:lnTo>
                                <a:pt x="645083" y="3232086"/>
                              </a:lnTo>
                              <a:lnTo>
                                <a:pt x="674585" y="3261614"/>
                              </a:lnTo>
                              <a:lnTo>
                                <a:pt x="725551" y="3282696"/>
                              </a:lnTo>
                              <a:lnTo>
                                <a:pt x="742911" y="3283242"/>
                              </a:lnTo>
                              <a:lnTo>
                                <a:pt x="758901" y="3280118"/>
                              </a:lnTo>
                              <a:lnTo>
                                <a:pt x="796531" y="3250323"/>
                              </a:lnTo>
                              <a:lnTo>
                                <a:pt x="806767" y="3219437"/>
                              </a:lnTo>
                              <a:close/>
                            </a:path>
                            <a:path w="4705985" h="5018405">
                              <a:moveTo>
                                <a:pt x="1078484" y="4591685"/>
                              </a:moveTo>
                              <a:lnTo>
                                <a:pt x="679958" y="4193286"/>
                              </a:lnTo>
                              <a:lnTo>
                                <a:pt x="636612" y="4152442"/>
                              </a:lnTo>
                              <a:lnTo>
                                <a:pt x="594360" y="4117568"/>
                              </a:lnTo>
                              <a:lnTo>
                                <a:pt x="553186" y="4088612"/>
                              </a:lnTo>
                              <a:lnTo>
                                <a:pt x="513105" y="4065473"/>
                              </a:lnTo>
                              <a:lnTo>
                                <a:pt x="474129" y="4048074"/>
                              </a:lnTo>
                              <a:lnTo>
                                <a:pt x="436245" y="4036314"/>
                              </a:lnTo>
                              <a:lnTo>
                                <a:pt x="382333" y="4030281"/>
                              </a:lnTo>
                              <a:lnTo>
                                <a:pt x="331800" y="4038079"/>
                              </a:lnTo>
                              <a:lnTo>
                                <a:pt x="284810" y="4059478"/>
                              </a:lnTo>
                              <a:lnTo>
                                <a:pt x="241554" y="4094226"/>
                              </a:lnTo>
                              <a:lnTo>
                                <a:pt x="210058" y="4132554"/>
                              </a:lnTo>
                              <a:lnTo>
                                <a:pt x="188277" y="4174858"/>
                              </a:lnTo>
                              <a:lnTo>
                                <a:pt x="176237" y="4221099"/>
                              </a:lnTo>
                              <a:lnTo>
                                <a:pt x="174002" y="4271238"/>
                              </a:lnTo>
                              <a:lnTo>
                                <a:pt x="181622" y="4325226"/>
                              </a:lnTo>
                              <a:lnTo>
                                <a:pt x="199136" y="4383024"/>
                              </a:lnTo>
                              <a:lnTo>
                                <a:pt x="197358" y="4384802"/>
                              </a:lnTo>
                              <a:lnTo>
                                <a:pt x="89535" y="4276979"/>
                              </a:lnTo>
                              <a:lnTo>
                                <a:pt x="0" y="4366387"/>
                              </a:lnTo>
                              <a:lnTo>
                                <a:pt x="651891" y="5018278"/>
                              </a:lnTo>
                              <a:lnTo>
                                <a:pt x="741299" y="4928870"/>
                              </a:lnTo>
                              <a:lnTo>
                                <a:pt x="369443" y="4556887"/>
                              </a:lnTo>
                              <a:lnTo>
                                <a:pt x="330454" y="4513097"/>
                              </a:lnTo>
                              <a:lnTo>
                                <a:pt x="300037" y="4468266"/>
                              </a:lnTo>
                              <a:lnTo>
                                <a:pt x="278003" y="4422495"/>
                              </a:lnTo>
                              <a:lnTo>
                                <a:pt x="264160" y="4375912"/>
                              </a:lnTo>
                              <a:lnTo>
                                <a:pt x="259257" y="4331017"/>
                              </a:lnTo>
                              <a:lnTo>
                                <a:pt x="264439" y="4290466"/>
                              </a:lnTo>
                              <a:lnTo>
                                <a:pt x="279476" y="4254309"/>
                              </a:lnTo>
                              <a:lnTo>
                                <a:pt x="304165" y="4222623"/>
                              </a:lnTo>
                              <a:lnTo>
                                <a:pt x="366433" y="4185488"/>
                              </a:lnTo>
                              <a:lnTo>
                                <a:pt x="401701" y="4181691"/>
                              </a:lnTo>
                              <a:lnTo>
                                <a:pt x="439686" y="4187736"/>
                              </a:lnTo>
                              <a:lnTo>
                                <a:pt x="480390" y="4203598"/>
                              </a:lnTo>
                              <a:lnTo>
                                <a:pt x="523811" y="4229278"/>
                              </a:lnTo>
                              <a:lnTo>
                                <a:pt x="569925" y="4264749"/>
                              </a:lnTo>
                              <a:lnTo>
                                <a:pt x="618744" y="4309999"/>
                              </a:lnTo>
                              <a:lnTo>
                                <a:pt x="989457" y="4680712"/>
                              </a:lnTo>
                              <a:lnTo>
                                <a:pt x="1078484" y="4591685"/>
                              </a:lnTo>
                              <a:close/>
                            </a:path>
                            <a:path w="4705985" h="5018405">
                              <a:moveTo>
                                <a:pt x="1347978" y="4322191"/>
                              </a:moveTo>
                              <a:lnTo>
                                <a:pt x="791591" y="3765804"/>
                              </a:lnTo>
                              <a:lnTo>
                                <a:pt x="909828" y="3647567"/>
                              </a:lnTo>
                              <a:lnTo>
                                <a:pt x="814324" y="3552190"/>
                              </a:lnTo>
                              <a:lnTo>
                                <a:pt x="696087" y="3670300"/>
                              </a:lnTo>
                              <a:lnTo>
                                <a:pt x="598932" y="3573145"/>
                              </a:lnTo>
                              <a:lnTo>
                                <a:pt x="560158" y="3529736"/>
                              </a:lnTo>
                              <a:lnTo>
                                <a:pt x="533527" y="3489147"/>
                              </a:lnTo>
                              <a:lnTo>
                                <a:pt x="519036" y="3451377"/>
                              </a:lnTo>
                              <a:lnTo>
                                <a:pt x="516699" y="3416401"/>
                              </a:lnTo>
                              <a:lnTo>
                                <a:pt x="526529" y="3384232"/>
                              </a:lnTo>
                              <a:lnTo>
                                <a:pt x="564019" y="3341471"/>
                              </a:lnTo>
                              <a:lnTo>
                                <a:pt x="599655" y="3322929"/>
                              </a:lnTo>
                              <a:lnTo>
                                <a:pt x="619887" y="3317621"/>
                              </a:lnTo>
                              <a:lnTo>
                                <a:pt x="518541" y="3216148"/>
                              </a:lnTo>
                              <a:lnTo>
                                <a:pt x="483400" y="3234245"/>
                              </a:lnTo>
                              <a:lnTo>
                                <a:pt x="446278" y="3266059"/>
                              </a:lnTo>
                              <a:lnTo>
                                <a:pt x="415480" y="3304209"/>
                              </a:lnTo>
                              <a:lnTo>
                                <a:pt x="395249" y="3346729"/>
                              </a:lnTo>
                              <a:lnTo>
                                <a:pt x="385724" y="3393452"/>
                              </a:lnTo>
                              <a:lnTo>
                                <a:pt x="387096" y="3444240"/>
                              </a:lnTo>
                              <a:lnTo>
                                <a:pt x="396189" y="3486962"/>
                              </a:lnTo>
                              <a:lnTo>
                                <a:pt x="412445" y="3529495"/>
                              </a:lnTo>
                              <a:lnTo>
                                <a:pt x="435952" y="3571875"/>
                              </a:lnTo>
                              <a:lnTo>
                                <a:pt x="466839" y="3614102"/>
                              </a:lnTo>
                              <a:lnTo>
                                <a:pt x="505206" y="3656203"/>
                              </a:lnTo>
                              <a:lnTo>
                                <a:pt x="607695" y="3758819"/>
                              </a:lnTo>
                              <a:lnTo>
                                <a:pt x="521462" y="3844925"/>
                              </a:lnTo>
                              <a:lnTo>
                                <a:pt x="616966" y="3940429"/>
                              </a:lnTo>
                              <a:lnTo>
                                <a:pt x="703199" y="3854323"/>
                              </a:lnTo>
                              <a:lnTo>
                                <a:pt x="1259586" y="4410583"/>
                              </a:lnTo>
                              <a:lnTo>
                                <a:pt x="1347978" y="4322191"/>
                              </a:lnTo>
                              <a:close/>
                            </a:path>
                            <a:path w="4705985" h="5018405">
                              <a:moveTo>
                                <a:pt x="1640459" y="4029710"/>
                              </a:moveTo>
                              <a:lnTo>
                                <a:pt x="988568" y="3377946"/>
                              </a:lnTo>
                              <a:lnTo>
                                <a:pt x="899160" y="3467354"/>
                              </a:lnTo>
                              <a:lnTo>
                                <a:pt x="1550924" y="4119245"/>
                              </a:lnTo>
                              <a:lnTo>
                                <a:pt x="1640459" y="4029710"/>
                              </a:lnTo>
                              <a:close/>
                            </a:path>
                            <a:path w="4705985" h="5018405">
                              <a:moveTo>
                                <a:pt x="2237994" y="3432175"/>
                              </a:moveTo>
                              <a:lnTo>
                                <a:pt x="2218817" y="3412998"/>
                              </a:lnTo>
                              <a:lnTo>
                                <a:pt x="1971014" y="3165183"/>
                              </a:lnTo>
                              <a:lnTo>
                                <a:pt x="1971014" y="3468852"/>
                              </a:lnTo>
                              <a:lnTo>
                                <a:pt x="1965566" y="3513353"/>
                              </a:lnTo>
                              <a:lnTo>
                                <a:pt x="1949170" y="3553015"/>
                              </a:lnTo>
                              <a:lnTo>
                                <a:pt x="1922018" y="3587877"/>
                              </a:lnTo>
                              <a:lnTo>
                                <a:pt x="1886800" y="3615207"/>
                              </a:lnTo>
                              <a:lnTo>
                                <a:pt x="1846935" y="3631323"/>
                              </a:lnTo>
                              <a:lnTo>
                                <a:pt x="1802472" y="3635997"/>
                              </a:lnTo>
                              <a:lnTo>
                                <a:pt x="1753489" y="3629025"/>
                              </a:lnTo>
                              <a:lnTo>
                                <a:pt x="1712226" y="3616071"/>
                              </a:lnTo>
                              <a:lnTo>
                                <a:pt x="1670342" y="3596386"/>
                              </a:lnTo>
                              <a:lnTo>
                                <a:pt x="1627898" y="3569944"/>
                              </a:lnTo>
                              <a:lnTo>
                                <a:pt x="1584972" y="3536721"/>
                              </a:lnTo>
                              <a:lnTo>
                                <a:pt x="1541653" y="3496691"/>
                              </a:lnTo>
                              <a:lnTo>
                                <a:pt x="1497939" y="3449624"/>
                              </a:lnTo>
                              <a:lnTo>
                                <a:pt x="1461541" y="3403219"/>
                              </a:lnTo>
                              <a:lnTo>
                                <a:pt x="1432382" y="3357499"/>
                              </a:lnTo>
                              <a:lnTo>
                                <a:pt x="1410335" y="3312490"/>
                              </a:lnTo>
                              <a:lnTo>
                                <a:pt x="1395349" y="3268218"/>
                              </a:lnTo>
                              <a:lnTo>
                                <a:pt x="1387652" y="3216021"/>
                              </a:lnTo>
                              <a:lnTo>
                                <a:pt x="1392491" y="3168446"/>
                              </a:lnTo>
                              <a:lnTo>
                                <a:pt x="1409700" y="3125622"/>
                              </a:lnTo>
                              <a:lnTo>
                                <a:pt x="1439164" y="3087624"/>
                              </a:lnTo>
                              <a:lnTo>
                                <a:pt x="1470418" y="3062909"/>
                              </a:lnTo>
                              <a:lnTo>
                                <a:pt x="1506042" y="3046907"/>
                              </a:lnTo>
                              <a:lnTo>
                                <a:pt x="1545971" y="3039745"/>
                              </a:lnTo>
                              <a:lnTo>
                                <a:pt x="1590167" y="3041523"/>
                              </a:lnTo>
                              <a:lnTo>
                                <a:pt x="1635569" y="3052521"/>
                              </a:lnTo>
                              <a:lnTo>
                                <a:pt x="1679219" y="3071330"/>
                              </a:lnTo>
                              <a:lnTo>
                                <a:pt x="1721104" y="3098165"/>
                              </a:lnTo>
                              <a:lnTo>
                                <a:pt x="1761236" y="3133217"/>
                              </a:lnTo>
                              <a:lnTo>
                                <a:pt x="1852041" y="3224022"/>
                              </a:lnTo>
                              <a:lnTo>
                                <a:pt x="1886178" y="3261537"/>
                              </a:lnTo>
                              <a:lnTo>
                                <a:pt x="1914461" y="3299828"/>
                              </a:lnTo>
                              <a:lnTo>
                                <a:pt x="1937004" y="3338919"/>
                              </a:lnTo>
                              <a:lnTo>
                                <a:pt x="1953920" y="3378809"/>
                              </a:lnTo>
                              <a:lnTo>
                                <a:pt x="1965325" y="3419475"/>
                              </a:lnTo>
                              <a:lnTo>
                                <a:pt x="1971014" y="3468852"/>
                              </a:lnTo>
                              <a:lnTo>
                                <a:pt x="1971014" y="3165183"/>
                              </a:lnTo>
                              <a:lnTo>
                                <a:pt x="1845602" y="3039745"/>
                              </a:lnTo>
                              <a:lnTo>
                                <a:pt x="1765858" y="2959989"/>
                              </a:lnTo>
                              <a:lnTo>
                                <a:pt x="1273302" y="2467356"/>
                              </a:lnTo>
                              <a:lnTo>
                                <a:pt x="1183894" y="2556764"/>
                              </a:lnTo>
                              <a:lnTo>
                                <a:pt x="1585214" y="2958211"/>
                              </a:lnTo>
                              <a:lnTo>
                                <a:pt x="1584579" y="2958719"/>
                              </a:lnTo>
                              <a:lnTo>
                                <a:pt x="1583309" y="2959989"/>
                              </a:lnTo>
                              <a:lnTo>
                                <a:pt x="1534706" y="2945155"/>
                              </a:lnTo>
                              <a:lnTo>
                                <a:pt x="1488630" y="2939364"/>
                              </a:lnTo>
                              <a:lnTo>
                                <a:pt x="1445094" y="2942577"/>
                              </a:lnTo>
                              <a:lnTo>
                                <a:pt x="1404124" y="2954756"/>
                              </a:lnTo>
                              <a:lnTo>
                                <a:pt x="1365732" y="2975851"/>
                              </a:lnTo>
                              <a:lnTo>
                                <a:pt x="1329944" y="3005836"/>
                              </a:lnTo>
                              <a:lnTo>
                                <a:pt x="1299248" y="3041878"/>
                              </a:lnTo>
                              <a:lnTo>
                                <a:pt x="1276070" y="3081159"/>
                              </a:lnTo>
                              <a:lnTo>
                                <a:pt x="1260500" y="3123628"/>
                              </a:lnTo>
                              <a:lnTo>
                                <a:pt x="1252613" y="3169285"/>
                              </a:lnTo>
                              <a:lnTo>
                                <a:pt x="1252486" y="3218091"/>
                              </a:lnTo>
                              <a:lnTo>
                                <a:pt x="1260221" y="3269996"/>
                              </a:lnTo>
                              <a:lnTo>
                                <a:pt x="1271079" y="3310394"/>
                              </a:lnTo>
                              <a:lnTo>
                                <a:pt x="1285722" y="3350780"/>
                              </a:lnTo>
                              <a:lnTo>
                                <a:pt x="1304175" y="3391166"/>
                              </a:lnTo>
                              <a:lnTo>
                                <a:pt x="1326502" y="3431565"/>
                              </a:lnTo>
                              <a:lnTo>
                                <a:pt x="1352765" y="3471964"/>
                              </a:lnTo>
                              <a:lnTo>
                                <a:pt x="1383017" y="3512375"/>
                              </a:lnTo>
                              <a:lnTo>
                                <a:pt x="1417294" y="3552787"/>
                              </a:lnTo>
                              <a:lnTo>
                                <a:pt x="1455674" y="3593211"/>
                              </a:lnTo>
                              <a:lnTo>
                                <a:pt x="1498269" y="3633470"/>
                              </a:lnTo>
                              <a:lnTo>
                                <a:pt x="1540725" y="3668903"/>
                              </a:lnTo>
                              <a:lnTo>
                                <a:pt x="1583004" y="3699522"/>
                              </a:lnTo>
                              <a:lnTo>
                                <a:pt x="1625079" y="3725329"/>
                              </a:lnTo>
                              <a:lnTo>
                                <a:pt x="1666913" y="3746360"/>
                              </a:lnTo>
                              <a:lnTo>
                                <a:pt x="1708505" y="3762591"/>
                              </a:lnTo>
                              <a:lnTo>
                                <a:pt x="1749806" y="3774059"/>
                              </a:lnTo>
                              <a:lnTo>
                                <a:pt x="1805774" y="3782009"/>
                              </a:lnTo>
                              <a:lnTo>
                                <a:pt x="1857857" y="3779507"/>
                              </a:lnTo>
                              <a:lnTo>
                                <a:pt x="1906028" y="3766655"/>
                              </a:lnTo>
                              <a:lnTo>
                                <a:pt x="1950288" y="3743515"/>
                              </a:lnTo>
                              <a:lnTo>
                                <a:pt x="1990598" y="3710178"/>
                              </a:lnTo>
                              <a:lnTo>
                                <a:pt x="2020062" y="3675684"/>
                              </a:lnTo>
                              <a:lnTo>
                                <a:pt x="2042045" y="3638600"/>
                              </a:lnTo>
                              <a:lnTo>
                                <a:pt x="2056498" y="3598951"/>
                              </a:lnTo>
                              <a:lnTo>
                                <a:pt x="2063381" y="3556749"/>
                              </a:lnTo>
                              <a:lnTo>
                                <a:pt x="2062657" y="3511994"/>
                              </a:lnTo>
                              <a:lnTo>
                                <a:pt x="2054275" y="3464712"/>
                              </a:lnTo>
                              <a:lnTo>
                                <a:pt x="2038223" y="3414903"/>
                              </a:lnTo>
                              <a:lnTo>
                                <a:pt x="2040128" y="3412998"/>
                              </a:lnTo>
                              <a:lnTo>
                                <a:pt x="2148586" y="3521583"/>
                              </a:lnTo>
                              <a:lnTo>
                                <a:pt x="2237994" y="3432175"/>
                              </a:lnTo>
                              <a:close/>
                            </a:path>
                            <a:path w="4705985" h="5018405">
                              <a:moveTo>
                                <a:pt x="2727198" y="2852039"/>
                              </a:moveTo>
                              <a:lnTo>
                                <a:pt x="2624074" y="2748915"/>
                              </a:lnTo>
                              <a:lnTo>
                                <a:pt x="2620810" y="2802915"/>
                              </a:lnTo>
                              <a:lnTo>
                                <a:pt x="2610510" y="2852521"/>
                              </a:lnTo>
                              <a:lnTo>
                                <a:pt x="2593302" y="2897733"/>
                              </a:lnTo>
                              <a:lnTo>
                                <a:pt x="2569286" y="2938475"/>
                              </a:lnTo>
                              <a:lnTo>
                                <a:pt x="2538603" y="2974721"/>
                              </a:lnTo>
                              <a:lnTo>
                                <a:pt x="2499525" y="3006775"/>
                              </a:lnTo>
                              <a:lnTo>
                                <a:pt x="2457412" y="3027654"/>
                              </a:lnTo>
                              <a:lnTo>
                                <a:pt x="2412301" y="3037052"/>
                              </a:lnTo>
                              <a:lnTo>
                                <a:pt x="2364232" y="3034665"/>
                              </a:lnTo>
                              <a:lnTo>
                                <a:pt x="2324582" y="3025051"/>
                              </a:lnTo>
                              <a:lnTo>
                                <a:pt x="2284184" y="3008719"/>
                              </a:lnTo>
                              <a:lnTo>
                                <a:pt x="2243099" y="2985554"/>
                              </a:lnTo>
                              <a:lnTo>
                                <a:pt x="2201380" y="2955391"/>
                              </a:lnTo>
                              <a:lnTo>
                                <a:pt x="2159127" y="2918079"/>
                              </a:lnTo>
                              <a:lnTo>
                                <a:pt x="2251672" y="2825496"/>
                              </a:lnTo>
                              <a:lnTo>
                                <a:pt x="2512187" y="2564892"/>
                              </a:lnTo>
                              <a:lnTo>
                                <a:pt x="2453894" y="2506726"/>
                              </a:lnTo>
                              <a:lnTo>
                                <a:pt x="2411857" y="2467000"/>
                              </a:lnTo>
                              <a:lnTo>
                                <a:pt x="2395956" y="2453754"/>
                              </a:lnTo>
                              <a:lnTo>
                                <a:pt x="2370163" y="2432253"/>
                              </a:lnTo>
                              <a:lnTo>
                                <a:pt x="2330323" y="2403551"/>
                              </a:lnTo>
                              <a:lnTo>
                                <a:pt x="2330323" y="2561844"/>
                              </a:lnTo>
                              <a:lnTo>
                                <a:pt x="2066671" y="2825496"/>
                              </a:lnTo>
                              <a:lnTo>
                                <a:pt x="2034387" y="2779420"/>
                              </a:lnTo>
                              <a:lnTo>
                                <a:pt x="2009660" y="2733471"/>
                              </a:lnTo>
                              <a:lnTo>
                                <a:pt x="1992274" y="2687790"/>
                              </a:lnTo>
                              <a:lnTo>
                                <a:pt x="1982089" y="2642489"/>
                              </a:lnTo>
                              <a:lnTo>
                                <a:pt x="1979777" y="2599753"/>
                              </a:lnTo>
                              <a:lnTo>
                                <a:pt x="1985911" y="2561615"/>
                              </a:lnTo>
                              <a:lnTo>
                                <a:pt x="2022983" y="2499106"/>
                              </a:lnTo>
                              <a:lnTo>
                                <a:pt x="2053412" y="2474658"/>
                              </a:lnTo>
                              <a:lnTo>
                                <a:pt x="2122360" y="2453754"/>
                              </a:lnTo>
                              <a:lnTo>
                                <a:pt x="2161159" y="2457577"/>
                              </a:lnTo>
                              <a:lnTo>
                                <a:pt x="2201888" y="2470467"/>
                              </a:lnTo>
                              <a:lnTo>
                                <a:pt x="2243594" y="2492044"/>
                              </a:lnTo>
                              <a:lnTo>
                                <a:pt x="2286368" y="2522461"/>
                              </a:lnTo>
                              <a:lnTo>
                                <a:pt x="2330323" y="2561844"/>
                              </a:lnTo>
                              <a:lnTo>
                                <a:pt x="2330323" y="2403551"/>
                              </a:lnTo>
                              <a:lnTo>
                                <a:pt x="2287879" y="2377567"/>
                              </a:lnTo>
                              <a:lnTo>
                                <a:pt x="2247366" y="2357551"/>
                              </a:lnTo>
                              <a:lnTo>
                                <a:pt x="2207310" y="2342362"/>
                              </a:lnTo>
                              <a:lnTo>
                                <a:pt x="2167763" y="2331974"/>
                              </a:lnTo>
                              <a:lnTo>
                                <a:pt x="2114359" y="2325967"/>
                              </a:lnTo>
                              <a:lnTo>
                                <a:pt x="2064016" y="2330373"/>
                              </a:lnTo>
                              <a:lnTo>
                                <a:pt x="2016734" y="2345055"/>
                              </a:lnTo>
                              <a:lnTo>
                                <a:pt x="1972487" y="2369858"/>
                              </a:lnTo>
                              <a:lnTo>
                                <a:pt x="1931289" y="2404618"/>
                              </a:lnTo>
                              <a:lnTo>
                                <a:pt x="1901494" y="2439708"/>
                              </a:lnTo>
                              <a:lnTo>
                                <a:pt x="1878850" y="2478392"/>
                              </a:lnTo>
                              <a:lnTo>
                                <a:pt x="1863445" y="2520658"/>
                              </a:lnTo>
                              <a:lnTo>
                                <a:pt x="1855355" y="2566492"/>
                              </a:lnTo>
                              <a:lnTo>
                                <a:pt x="1854657" y="2615869"/>
                              </a:lnTo>
                              <a:lnTo>
                                <a:pt x="1861439" y="2668778"/>
                              </a:lnTo>
                              <a:lnTo>
                                <a:pt x="1872703" y="2715564"/>
                              </a:lnTo>
                              <a:lnTo>
                                <a:pt x="1888705" y="2761754"/>
                              </a:lnTo>
                              <a:lnTo>
                                <a:pt x="1909457" y="2807322"/>
                              </a:lnTo>
                              <a:lnTo>
                                <a:pt x="1935010" y="2852255"/>
                              </a:lnTo>
                              <a:lnTo>
                                <a:pt x="1965413" y="2896565"/>
                              </a:lnTo>
                              <a:lnTo>
                                <a:pt x="2000681" y="2940227"/>
                              </a:lnTo>
                              <a:lnTo>
                                <a:pt x="2040890" y="2983230"/>
                              </a:lnTo>
                              <a:lnTo>
                                <a:pt x="2086241" y="3025978"/>
                              </a:lnTo>
                              <a:lnTo>
                                <a:pt x="2131276" y="3063316"/>
                              </a:lnTo>
                              <a:lnTo>
                                <a:pt x="2175992" y="3095307"/>
                              </a:lnTo>
                              <a:lnTo>
                                <a:pt x="2220366" y="3121964"/>
                              </a:lnTo>
                              <a:lnTo>
                                <a:pt x="2264372" y="3143326"/>
                              </a:lnTo>
                              <a:lnTo>
                                <a:pt x="2308021" y="3159429"/>
                              </a:lnTo>
                              <a:lnTo>
                                <a:pt x="2351278" y="3170301"/>
                              </a:lnTo>
                              <a:lnTo>
                                <a:pt x="2400185" y="3176295"/>
                              </a:lnTo>
                              <a:lnTo>
                                <a:pt x="2446934" y="3174390"/>
                              </a:lnTo>
                              <a:lnTo>
                                <a:pt x="2491486" y="3164675"/>
                              </a:lnTo>
                              <a:lnTo>
                                <a:pt x="2533789" y="3147212"/>
                              </a:lnTo>
                              <a:lnTo>
                                <a:pt x="2573807" y="3122091"/>
                              </a:lnTo>
                              <a:lnTo>
                                <a:pt x="2611501" y="3089402"/>
                              </a:lnTo>
                              <a:lnTo>
                                <a:pt x="2651455" y="3044685"/>
                              </a:lnTo>
                              <a:lnTo>
                                <a:pt x="2683167" y="2998609"/>
                              </a:lnTo>
                              <a:lnTo>
                                <a:pt x="2706459" y="2951162"/>
                              </a:lnTo>
                              <a:lnTo>
                                <a:pt x="2721178" y="2902305"/>
                              </a:lnTo>
                              <a:lnTo>
                                <a:pt x="2727198" y="2852039"/>
                              </a:lnTo>
                              <a:close/>
                            </a:path>
                            <a:path w="4705985" h="5018405">
                              <a:moveTo>
                                <a:pt x="3106864" y="919403"/>
                              </a:moveTo>
                              <a:lnTo>
                                <a:pt x="3096272" y="866482"/>
                              </a:lnTo>
                              <a:lnTo>
                                <a:pt x="3072511" y="834263"/>
                              </a:lnTo>
                              <a:lnTo>
                                <a:pt x="3039719" y="809955"/>
                              </a:lnTo>
                              <a:lnTo>
                                <a:pt x="2986290" y="798893"/>
                              </a:lnTo>
                              <a:lnTo>
                                <a:pt x="2969996" y="802259"/>
                              </a:lnTo>
                              <a:lnTo>
                                <a:pt x="2932392" y="832078"/>
                              </a:lnTo>
                              <a:lnTo>
                                <a:pt x="2922867" y="862304"/>
                              </a:lnTo>
                              <a:lnTo>
                                <a:pt x="2923540" y="879602"/>
                              </a:lnTo>
                              <a:lnTo>
                                <a:pt x="2945104" y="932065"/>
                              </a:lnTo>
                              <a:lnTo>
                                <a:pt x="2974619" y="961593"/>
                              </a:lnTo>
                              <a:lnTo>
                                <a:pt x="3025521" y="982726"/>
                              </a:lnTo>
                              <a:lnTo>
                                <a:pt x="3042894" y="983272"/>
                              </a:lnTo>
                              <a:lnTo>
                                <a:pt x="3058934" y="980147"/>
                              </a:lnTo>
                              <a:lnTo>
                                <a:pt x="3096628" y="950302"/>
                              </a:lnTo>
                              <a:lnTo>
                                <a:pt x="3106864" y="919403"/>
                              </a:lnTo>
                              <a:close/>
                            </a:path>
                            <a:path w="4705985" h="5018405">
                              <a:moveTo>
                                <a:pt x="3354324" y="2315845"/>
                              </a:moveTo>
                              <a:lnTo>
                                <a:pt x="2955798" y="1917446"/>
                              </a:lnTo>
                              <a:lnTo>
                                <a:pt x="2912453" y="1876602"/>
                              </a:lnTo>
                              <a:lnTo>
                                <a:pt x="2870200" y="1841728"/>
                              </a:lnTo>
                              <a:lnTo>
                                <a:pt x="2829026" y="1812772"/>
                              </a:lnTo>
                              <a:lnTo>
                                <a:pt x="2788945" y="1789633"/>
                              </a:lnTo>
                              <a:lnTo>
                                <a:pt x="2749969" y="1772234"/>
                              </a:lnTo>
                              <a:lnTo>
                                <a:pt x="2712085" y="1760474"/>
                              </a:lnTo>
                              <a:lnTo>
                                <a:pt x="2658249" y="1754416"/>
                              </a:lnTo>
                              <a:lnTo>
                                <a:pt x="2607729" y="1762201"/>
                              </a:lnTo>
                              <a:lnTo>
                                <a:pt x="2560726" y="1783588"/>
                              </a:lnTo>
                              <a:lnTo>
                                <a:pt x="2517394" y="1818386"/>
                              </a:lnTo>
                              <a:lnTo>
                                <a:pt x="2485948" y="1856676"/>
                              </a:lnTo>
                              <a:lnTo>
                                <a:pt x="2464168" y="1898967"/>
                              </a:lnTo>
                              <a:lnTo>
                                <a:pt x="2452128" y="1945220"/>
                              </a:lnTo>
                              <a:lnTo>
                                <a:pt x="2449868" y="1995373"/>
                              </a:lnTo>
                              <a:lnTo>
                                <a:pt x="2457462" y="2049386"/>
                              </a:lnTo>
                              <a:lnTo>
                                <a:pt x="2474976" y="2107184"/>
                              </a:lnTo>
                              <a:lnTo>
                                <a:pt x="2473198" y="2108962"/>
                              </a:lnTo>
                              <a:lnTo>
                                <a:pt x="2365375" y="2001139"/>
                              </a:lnTo>
                              <a:lnTo>
                                <a:pt x="2275840" y="2090547"/>
                              </a:lnTo>
                              <a:lnTo>
                                <a:pt x="2927731" y="2742438"/>
                              </a:lnTo>
                              <a:lnTo>
                                <a:pt x="3017139" y="2653030"/>
                              </a:lnTo>
                              <a:lnTo>
                                <a:pt x="2645283" y="2281047"/>
                              </a:lnTo>
                              <a:lnTo>
                                <a:pt x="2606344" y="2237257"/>
                              </a:lnTo>
                              <a:lnTo>
                                <a:pt x="2575915" y="2192426"/>
                              </a:lnTo>
                              <a:lnTo>
                                <a:pt x="2553855" y="2146655"/>
                              </a:lnTo>
                              <a:lnTo>
                                <a:pt x="2540000" y="2100072"/>
                              </a:lnTo>
                              <a:lnTo>
                                <a:pt x="2535097" y="2055177"/>
                              </a:lnTo>
                              <a:lnTo>
                                <a:pt x="2540279" y="2014626"/>
                              </a:lnTo>
                              <a:lnTo>
                                <a:pt x="2555316" y="1978469"/>
                              </a:lnTo>
                              <a:lnTo>
                                <a:pt x="2580005" y="1946783"/>
                              </a:lnTo>
                              <a:lnTo>
                                <a:pt x="2642336" y="1909635"/>
                              </a:lnTo>
                              <a:lnTo>
                                <a:pt x="2677591" y="1905825"/>
                              </a:lnTo>
                              <a:lnTo>
                                <a:pt x="2715590" y="1911845"/>
                              </a:lnTo>
                              <a:lnTo>
                                <a:pt x="2756293" y="1927707"/>
                              </a:lnTo>
                              <a:lnTo>
                                <a:pt x="2799727" y="1953374"/>
                              </a:lnTo>
                              <a:lnTo>
                                <a:pt x="2845854" y="1988870"/>
                              </a:lnTo>
                              <a:lnTo>
                                <a:pt x="2894711" y="2034159"/>
                              </a:lnTo>
                              <a:lnTo>
                                <a:pt x="3265297" y="2404872"/>
                              </a:lnTo>
                              <a:lnTo>
                                <a:pt x="3354324" y="2315845"/>
                              </a:lnTo>
                              <a:close/>
                            </a:path>
                            <a:path w="4705985" h="5018405">
                              <a:moveTo>
                                <a:pt x="3739261" y="1917954"/>
                              </a:moveTo>
                              <a:lnTo>
                                <a:pt x="3643122" y="1821942"/>
                              </a:lnTo>
                              <a:lnTo>
                                <a:pt x="3641153" y="1843278"/>
                              </a:lnTo>
                              <a:lnTo>
                                <a:pt x="3635337" y="1862709"/>
                              </a:lnTo>
                              <a:lnTo>
                                <a:pt x="3612515" y="1896237"/>
                              </a:lnTo>
                              <a:lnTo>
                                <a:pt x="3571913" y="1922830"/>
                              </a:lnTo>
                              <a:lnTo>
                                <a:pt x="3550551" y="1926805"/>
                              </a:lnTo>
                              <a:lnTo>
                                <a:pt x="3528568" y="1924558"/>
                              </a:lnTo>
                              <a:lnTo>
                                <a:pt x="3479241" y="1900516"/>
                              </a:lnTo>
                              <a:lnTo>
                                <a:pt x="3419729" y="1849501"/>
                              </a:lnTo>
                              <a:lnTo>
                                <a:pt x="3063875" y="1493647"/>
                              </a:lnTo>
                              <a:lnTo>
                                <a:pt x="3189351" y="1368171"/>
                              </a:lnTo>
                              <a:lnTo>
                                <a:pt x="3093847" y="1272667"/>
                              </a:lnTo>
                              <a:lnTo>
                                <a:pt x="2968371" y="1398143"/>
                              </a:lnTo>
                              <a:lnTo>
                                <a:pt x="2775077" y="1204849"/>
                              </a:lnTo>
                              <a:lnTo>
                                <a:pt x="2722626" y="1330325"/>
                              </a:lnTo>
                              <a:lnTo>
                                <a:pt x="2879471" y="1487043"/>
                              </a:lnTo>
                              <a:lnTo>
                                <a:pt x="2792730" y="1573657"/>
                              </a:lnTo>
                              <a:lnTo>
                                <a:pt x="2888234" y="1669161"/>
                              </a:lnTo>
                              <a:lnTo>
                                <a:pt x="2974848" y="1582547"/>
                              </a:lnTo>
                              <a:lnTo>
                                <a:pt x="3351403" y="1959102"/>
                              </a:lnTo>
                              <a:lnTo>
                                <a:pt x="3398926" y="2002370"/>
                              </a:lnTo>
                              <a:lnTo>
                                <a:pt x="3444659" y="2035365"/>
                              </a:lnTo>
                              <a:lnTo>
                                <a:pt x="3488588" y="2058111"/>
                              </a:lnTo>
                              <a:lnTo>
                                <a:pt x="3530689" y="2070569"/>
                              </a:lnTo>
                              <a:lnTo>
                                <a:pt x="3570973" y="2072741"/>
                              </a:lnTo>
                              <a:lnTo>
                                <a:pt x="3609429" y="2064639"/>
                              </a:lnTo>
                              <a:lnTo>
                                <a:pt x="3646055" y="2046236"/>
                              </a:lnTo>
                              <a:lnTo>
                                <a:pt x="3680841" y="2017522"/>
                              </a:lnTo>
                              <a:lnTo>
                                <a:pt x="3720376" y="1967649"/>
                              </a:lnTo>
                              <a:lnTo>
                                <a:pt x="3732365" y="1942807"/>
                              </a:lnTo>
                              <a:lnTo>
                                <a:pt x="3739261" y="1917954"/>
                              </a:lnTo>
                              <a:close/>
                            </a:path>
                            <a:path w="4705985" h="5018405">
                              <a:moveTo>
                                <a:pt x="3940429" y="1729740"/>
                              </a:moveTo>
                              <a:lnTo>
                                <a:pt x="3288665" y="1077849"/>
                              </a:lnTo>
                              <a:lnTo>
                                <a:pt x="3199130" y="1167257"/>
                              </a:lnTo>
                              <a:lnTo>
                                <a:pt x="3851021" y="1819148"/>
                              </a:lnTo>
                              <a:lnTo>
                                <a:pt x="3940429" y="1729740"/>
                              </a:lnTo>
                              <a:close/>
                            </a:path>
                            <a:path w="4705985" h="5018405">
                              <a:moveTo>
                                <a:pt x="4468228" y="1201801"/>
                              </a:moveTo>
                              <a:lnTo>
                                <a:pt x="4456036" y="1189609"/>
                              </a:lnTo>
                              <a:lnTo>
                                <a:pt x="4229735" y="963295"/>
                              </a:lnTo>
                              <a:lnTo>
                                <a:pt x="4213733" y="947293"/>
                              </a:lnTo>
                              <a:lnTo>
                                <a:pt x="4213733" y="1240167"/>
                              </a:lnTo>
                              <a:lnTo>
                                <a:pt x="4207459" y="1279563"/>
                              </a:lnTo>
                              <a:lnTo>
                                <a:pt x="4191863" y="1314907"/>
                              </a:lnTo>
                              <a:lnTo>
                                <a:pt x="4167251" y="1346073"/>
                              </a:lnTo>
                              <a:lnTo>
                                <a:pt x="4121924" y="1376603"/>
                              </a:lnTo>
                              <a:lnTo>
                                <a:pt x="4070223" y="1384173"/>
                              </a:lnTo>
                              <a:lnTo>
                                <a:pt x="4043413" y="1379448"/>
                              </a:lnTo>
                              <a:lnTo>
                                <a:pt x="3992562" y="1354302"/>
                              </a:lnTo>
                              <a:lnTo>
                                <a:pt x="3945090" y="1307134"/>
                              </a:lnTo>
                              <a:lnTo>
                                <a:pt x="3915702" y="1254036"/>
                              </a:lnTo>
                              <a:lnTo>
                                <a:pt x="3909822" y="1227455"/>
                              </a:lnTo>
                              <a:lnTo>
                                <a:pt x="3910304" y="1199984"/>
                              </a:lnTo>
                              <a:lnTo>
                                <a:pt x="3933012" y="1137310"/>
                              </a:lnTo>
                              <a:lnTo>
                                <a:pt x="3955161" y="1102106"/>
                              </a:lnTo>
                              <a:lnTo>
                                <a:pt x="3979443" y="1067384"/>
                              </a:lnTo>
                              <a:lnTo>
                                <a:pt x="4052697" y="963295"/>
                              </a:lnTo>
                              <a:lnTo>
                                <a:pt x="4115054" y="1025652"/>
                              </a:lnTo>
                              <a:lnTo>
                                <a:pt x="4151096" y="1066571"/>
                              </a:lnTo>
                              <a:lnTo>
                                <a:pt x="4178833" y="1108735"/>
                              </a:lnTo>
                              <a:lnTo>
                                <a:pt x="4198518" y="1152156"/>
                              </a:lnTo>
                              <a:lnTo>
                                <a:pt x="4210431" y="1196848"/>
                              </a:lnTo>
                              <a:lnTo>
                                <a:pt x="4213733" y="1240167"/>
                              </a:lnTo>
                              <a:lnTo>
                                <a:pt x="4213733" y="947293"/>
                              </a:lnTo>
                              <a:lnTo>
                                <a:pt x="4048633" y="782193"/>
                              </a:lnTo>
                              <a:lnTo>
                                <a:pt x="4045242" y="779043"/>
                              </a:lnTo>
                              <a:lnTo>
                                <a:pt x="4004170" y="740752"/>
                              </a:lnTo>
                              <a:lnTo>
                                <a:pt x="3960799" y="706412"/>
                              </a:lnTo>
                              <a:lnTo>
                                <a:pt x="3918483" y="679170"/>
                              </a:lnTo>
                              <a:lnTo>
                                <a:pt x="3877259" y="659028"/>
                              </a:lnTo>
                              <a:lnTo>
                                <a:pt x="3837101" y="645998"/>
                              </a:lnTo>
                              <a:lnTo>
                                <a:pt x="3798011" y="640080"/>
                              </a:lnTo>
                              <a:lnTo>
                                <a:pt x="3760000" y="641261"/>
                              </a:lnTo>
                              <a:lnTo>
                                <a:pt x="3687165" y="664984"/>
                              </a:lnTo>
                              <a:lnTo>
                                <a:pt x="3652355" y="687514"/>
                              </a:lnTo>
                              <a:lnTo>
                                <a:pt x="3618611" y="717169"/>
                              </a:lnTo>
                              <a:lnTo>
                                <a:pt x="3582466" y="758050"/>
                              </a:lnTo>
                              <a:lnTo>
                                <a:pt x="3552939" y="801916"/>
                              </a:lnTo>
                              <a:lnTo>
                                <a:pt x="3530181" y="848804"/>
                              </a:lnTo>
                              <a:lnTo>
                                <a:pt x="3514344" y="898728"/>
                              </a:lnTo>
                              <a:lnTo>
                                <a:pt x="3505581" y="951738"/>
                              </a:lnTo>
                              <a:lnTo>
                                <a:pt x="3616833" y="1063117"/>
                              </a:lnTo>
                              <a:lnTo>
                                <a:pt x="3618649" y="1004303"/>
                              </a:lnTo>
                              <a:lnTo>
                                <a:pt x="3628339" y="950391"/>
                              </a:lnTo>
                              <a:lnTo>
                                <a:pt x="3645789" y="901433"/>
                              </a:lnTo>
                              <a:lnTo>
                                <a:pt x="3670897" y="857465"/>
                              </a:lnTo>
                              <a:lnTo>
                                <a:pt x="3703574" y="818515"/>
                              </a:lnTo>
                              <a:lnTo>
                                <a:pt x="3733863" y="794715"/>
                              </a:lnTo>
                              <a:lnTo>
                                <a:pt x="3801567" y="779043"/>
                              </a:lnTo>
                              <a:lnTo>
                                <a:pt x="3838981" y="787222"/>
                              </a:lnTo>
                              <a:lnTo>
                                <a:pt x="3878757" y="806107"/>
                              </a:lnTo>
                              <a:lnTo>
                                <a:pt x="3920909" y="835710"/>
                              </a:lnTo>
                              <a:lnTo>
                                <a:pt x="3965448" y="876046"/>
                              </a:lnTo>
                              <a:lnTo>
                                <a:pt x="3842893" y="1052703"/>
                              </a:lnTo>
                              <a:lnTo>
                                <a:pt x="3816375" y="1096556"/>
                              </a:lnTo>
                              <a:lnTo>
                                <a:pt x="3797719" y="1139952"/>
                              </a:lnTo>
                              <a:lnTo>
                                <a:pt x="3786936" y="1182928"/>
                              </a:lnTo>
                              <a:lnTo>
                                <a:pt x="3784041" y="1225499"/>
                              </a:lnTo>
                              <a:lnTo>
                                <a:pt x="3789032" y="1267688"/>
                              </a:lnTo>
                              <a:lnTo>
                                <a:pt x="3801935" y="1309497"/>
                              </a:lnTo>
                              <a:lnTo>
                                <a:pt x="3822763" y="1350975"/>
                              </a:lnTo>
                              <a:lnTo>
                                <a:pt x="3851516" y="1392110"/>
                              </a:lnTo>
                              <a:lnTo>
                                <a:pt x="3888232" y="1432941"/>
                              </a:lnTo>
                              <a:lnTo>
                                <a:pt x="3932453" y="1471612"/>
                              </a:lnTo>
                              <a:lnTo>
                                <a:pt x="3977487" y="1500174"/>
                              </a:lnTo>
                              <a:lnTo>
                                <a:pt x="4023372" y="1518907"/>
                              </a:lnTo>
                              <a:lnTo>
                                <a:pt x="4070096" y="1528076"/>
                              </a:lnTo>
                              <a:lnTo>
                                <a:pt x="4116006" y="1527340"/>
                              </a:lnTo>
                              <a:lnTo>
                                <a:pt x="4159402" y="1515986"/>
                              </a:lnTo>
                              <a:lnTo>
                                <a:pt x="4200182" y="1494332"/>
                              </a:lnTo>
                              <a:lnTo>
                                <a:pt x="4238244" y="1462659"/>
                              </a:lnTo>
                              <a:lnTo>
                                <a:pt x="4267657" y="1426794"/>
                              </a:lnTo>
                              <a:lnTo>
                                <a:pt x="4287952" y="1387157"/>
                              </a:lnTo>
                              <a:lnTo>
                                <a:pt x="4288714" y="1384173"/>
                              </a:lnTo>
                              <a:lnTo>
                                <a:pt x="4299039" y="1343812"/>
                              </a:lnTo>
                              <a:lnTo>
                                <a:pt x="4300880" y="1296784"/>
                              </a:lnTo>
                              <a:lnTo>
                                <a:pt x="4293413" y="1246111"/>
                              </a:lnTo>
                              <a:lnTo>
                                <a:pt x="4276598" y="1191895"/>
                              </a:lnTo>
                              <a:lnTo>
                                <a:pt x="4277487" y="1191133"/>
                              </a:lnTo>
                              <a:lnTo>
                                <a:pt x="4279011" y="1189609"/>
                              </a:lnTo>
                              <a:lnTo>
                                <a:pt x="4379722" y="1290320"/>
                              </a:lnTo>
                              <a:lnTo>
                                <a:pt x="4424019" y="1246111"/>
                              </a:lnTo>
                              <a:lnTo>
                                <a:pt x="4468228" y="1201801"/>
                              </a:lnTo>
                              <a:close/>
                            </a:path>
                            <a:path w="4705985" h="5018405">
                              <a:moveTo>
                                <a:pt x="4705477" y="964692"/>
                              </a:moveTo>
                              <a:lnTo>
                                <a:pt x="3740658" y="0"/>
                              </a:lnTo>
                              <a:lnTo>
                                <a:pt x="3651377" y="89281"/>
                              </a:lnTo>
                              <a:lnTo>
                                <a:pt x="4616069" y="1054100"/>
                              </a:lnTo>
                              <a:lnTo>
                                <a:pt x="4705477"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13C26649" id="Graphic 38" o:spid="_x0000_s1026" style="position:absolute;left:0;text-align:left;margin-left:164.45pt;margin-top:36.85pt;width:370.55pt;height:395.15pt;z-index:-251700224;visibility:visible;mso-wrap-style:square;mso-wrap-distance-left:0;mso-wrap-distance-top:0;mso-wrap-distance-right:0;mso-wrap-distance-bottom:0;mso-position-horizontal:absolute;mso-position-horizontal-relative:page;mso-position-vertical:absolute;mso-position-vertical-relative:text;v-text-anchor:top" coordsize="4705985,50184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y/RFmhUAADZaAAAOAAAAZHJzL2Uyb0RvYy54bWysnFtvXElux98XyHdo9HtGdepyziljPItk&#10;9oIFFpsFdoI8t6XWWIikVrp7bM+33x+rWG0nmybthQYDt2xRFIvF65885/vffnp63HzYH08Ph+e3&#10;2+m7sN3sn28Pdw/PP7/d/udPf/jXdbs5nXfPd7vHw/P+7fbX/Wn72x/+5Tfff3x5s4+H94fHu/1x&#10;A5Pn05uPL2+378/nlzc3N6fb9/un3em7w8v+mW/eH45PuzN/Pf58c3fcfYT70+NNDGG++Xg43r0c&#10;D7f704l//V3/5vaHxv/+fn97/o/7+9P+vHl8u0W2c/vz2P58J3/e/PD97s3Px93L+4dbFWP3T0jx&#10;tHt45pdeWP1ud95tfjk+/AOrp4fb4+F0uD9/d3t4ujnc3z/c7tsZOM0U/s9p/vZ+97JvZ0E5p5eL&#10;mk6vx/b2Lx/+etw83L3dJm7qeffEHf1R1cG/oJ6PL6c3UP3t5a9HOeDp5c+H2/8+8Y2b//Ud+ctJ&#10;aT7dH5+EluNtPjVd/3rR9f7TeXPLP+YllLqW7eaW75UwrTkU+XU3uzfjx29/OZ3/uD80VrsPfz6d&#10;+2Xdja9278dXt5+ex5dHrlwu+7Fd9nm74bKP2w2X/a5f9svuLD8n8smXm49fyPL+syjy/afDh/1P&#10;h0Z5loOsYV7mZbtB4hSnmtOiEn8mfHz+8geWOsc49x+Y5rnEqj8wyMbnS+O/LDFPWclTTnOzTzQy&#10;yMankqc6r4N7qHVt93WdPOQ4oXCRPtS1xiH94Do+O3dYx6zCfA15jrkmlX2qacnmUdHLMtehmZjD&#10;5JCnnAd3tFptRc65hFXJY4oBLXXTGkccn3rUJRcxxXav8zRzBxb5Ekspk5Kvca429yXHOl3IU8zR&#10;5l7Wija6MGuYJudW61zSIC8hxWRyv2rCQyO3j4fTvp9e3OOfcZMpLGteu+nkUqcZ3XaO1/xkXmot&#10;xB8uIGM70buvNM9TVPKCldoaLXgqrtS5T0uZbY0W9KlulcO6ym+yrKFMaSJ0Ne5hLnmxLyAveSIM&#10;dPK8BsdPkDzmwT3NyTHNtMaUuuHnkEJcbbdKnDSoZkJCGNutItc6DXK0utiKJJiVomYQapZIaCky&#10;TiFcjCDhY7YXTusalx6M87TklR+1uE/LHInXTe+RX+VEEDiGoCYWlyn2XHg1tk7rRETr3BHdO+pU&#10;65R65M5p5Z6co9YlDc0k7gDBrKOutSQ1GQmyzqXqfeJSaXUyQpnW2kONJOzoXH8zdLX0Gtd1sbNZ&#10;musI8bngo44wKYU8jAsXDNWWPYUQxvXnmaDt2OKCX6gfYbi5jgg2wuT47AkkznkaESYthDz7gmKp&#10;sagt4oJhsmWHe06qyFhDdmXHM9W4YsmoxrQW9DjNw1wwXCeBYCd5RJhpLdkpOkjsi2azLE6C/Vim&#10;yzlHSQP5suAkJvkaUlUDjiFRUJrkBTfWTMylUgA55JQZcWhmJnDbipwRWAsmUTr/mcJQgeVhBDOh&#10;17GZ60l1mOJrZO6Ul4pWWpRMhMnLdV3L3EudMPf2A2mZyxrsSFapJGPnn9BooZq27nedMvVS514K&#10;4tghhEosEDZE+jQv5D+bHHOh1lDuC6nVdvIyh0mjcKKS92yzJKhUmEzczPZRC4fTlJAyAY3UZmmm&#10;0E5gYO2o+K9XP5fYmo9GTgahJra5C0PlnmhJFttrS6UI7Y6SsJrqtDnzRKuimkmSlx3uEmZGhSvF&#10;ue21eU2k7q6ZmOhK7FvNeZY40DRDVqApNTVDSUP+7eREzugF10p5elHkvDiaSWuhBVTuFTuwr4mE&#10;HWg+uhFQBWfb3omtJHAlX3EWmzt1atbSU+zdy4GZ8Iu8TZiyEAsdvc/zqkktcaeTU9OUUGLQo85l&#10;Jtib1zQHCh+1yKWsK8ZselOcMIMu+5qzRH2LnBaxkoTbUWvGCmzuRCIKPuVOQnYy7ER5UEYDgmIK&#10;nawlzXQ1aL9mZiAi0Mu1Q+RA9KMP6EJdywz4uHRaTUlEs5rtVL5SEmsJlfJMvWsnEjqLUNVV8jTx&#10;pX1lEiL/f/lfUUmRDqNW9V/umV7TURIpFuMcWYLG0KlgJlH8BSKaKcgd2/iSnrp3dSLKJIF8mDZZ&#10;KBWPf64UeP2WaZzJkLat1gjOqVZR1oUSz6an/x4dKmGCGODR57lq8yPdsutr9FJ5Uc+fiWBOG8GN&#10;JpJ5P+9MMe5Eiomy7oIAEjYo8+zzStkCnNGjaKUls72GrnNZsZlOT0VAAWrGirLmOs5bKJKc3Eu2&#10;ozlQJC0T9C4F4XCb8dkboQnudYR1AinghS1P5lJHcgexoMRz6LnRVfWTCiW5Rz8FjLjrJ5HQnApy&#10;SvTOI2FH+kQHfZtIwVRWnX/kfj19JiLVqJcBxqg+nPPS2I5qhsQgIIN5vzRQhLouD7Wwr/+F9k/t&#10;J4hBO/osYSbfKX98zfPHQtDF5pt90qsBtNryF7DPAbEjGR2bTY/PloEjUyLQIzj0SxUb6/IsBLiR&#10;xoYdj0+1Zxxkoqfp9JUG1pF/AS4cZTzcSQG2PARkjtn5gzME734Fj/xcrk7lMoIYco9PlZ++AxdT&#10;/mQXmi/TfgDuwzhvSrQtjj3gLjWOenhZV89+BK3WnprGAqDC0ec3569vzI9rpq0b9vwV9ik9rjaB&#10;sZIuyAWmPuOCiXX+sZU1jr+T0MEF2n2BgDJucuIn0lC7dnqqRqzVlof4XwAExZ6Rf128+6X4FABJ&#10;6f3zEj0XrdNpGQplmi0P+NGMD3b+qQIKOPRMdoZ+gJSLVz9Q9RH1h/yCONj801wWxQQoctGuo89E&#10;yXaZkkmp7vCHPNLA9ngiEJfjjwC4YdRXAfDKaU+nSAf7OV8wPPD4gwxMmt/pauJlVDPiyPjUeEKE&#10;zdqbENxwd0c/yEON28/LpAygwNY/WLtMIZp+QEYTd237l3TM6r+pMHhy4rmgncSczp+xnIOlUkDO&#10;ZcSHnKbixX/BfBRNxRMopx35Bf0f9X8hdXjxEOnxqy4/iBgFtK0fgdIZMbXzFtAuLz5kUsTIp3MS&#10;Z7b5lxwYh3b+dPRgWA495x35BXNgUmLTz5FLVXvgF+FuDr2UqGrPS569ETq9ywq00OWnWhIs07Q3&#10;Kk5GqErPjMjzxzUQolT/y8rGiiM/5sz/g3/l8LY8lXpsAKrLzIqBE2/hyChG+QPZuP1alTUNpZdJ&#10;hR1PYpClHPXHWUattv1T/PD/sB+6HQeyjaHM3ECXR/BbJz6DGVHFaPxprmDrH3ocXvVfwBWc+IM8&#10;OY54kkG0HRQf3GoFJejyA6x6/oJywjTuVwbHDj5ALUB5ovZJZeBhR9cRixH3X2GqEBeiul4aCQYd&#10;jEu4hh0xhSKuaNpmtsuQwXQD6EmOWkbQ0vv0wGoXer9tIC58LuPWylzKDnM0aqTSfg2xArg7YZ3A&#10;hul3s6DsAJGwwxA9JKFT3QaHWzz+FH1YTze7IBnKcUuIyUtKT0vgwEa0PG2m0Msa8DsnTTJ/YOPm&#10;Ig8R2DkvmwdsiKk89LVO2UonJRO4Rh/ZMvN2CQSUYv1B6cGxnDSAYzHj7WECY/MXJyLzGoVd4spQ&#10;1imDIKe4Uv5EPJa1bPvPGNAoi2nRF2/VAsh0pBlpSxiO2/yBRSqls9wvN0eV4tgPJjPNas8Aodi3&#10;wz+1zaXOn0GuZw94o0B7jb4w1XBgL8L6PCsM8VX6B4STbYjGX7BrWlyrLJC8zuxI6aVssu2ZvML+&#10;m8a3GRDUg6WoyoLCjmwDUIKPCDrC9PgcbT9jXF2OIXbRyNj6Jzpj0N3fiV0M2Zx4S1FfdcFOYtFE&#10;SWTrh75Q4w94a6aJtulBTcfK1lfZGxJLa6T2uXhtYQOhtQxCHlYq7DJL4gn7TsofwMOzN4J/0uGH&#10;bAMJBGPq51vt+Ut6YFPXX6JA7aofhjHe3B2JGW+rvwOz+vwD83O1f/Br+k77vETDZcQHNmBIeQ49&#10;iwDjfsGPqndfQQbYQ35ihbOUR/hn5KT3y9g1uGU0Y9oRH1hccpfPKtjz8F8gCSKWeV52AagNh70B&#10;SwWHnuulj1H7XBis2vpnv5F92l4/YJ+sLXr8yYk64Sc+UIJ7/As+rvGTYMKw2T4vqOZYcWIIT0D0&#10;5KGkHPXSAsjktdmrrJ/peYFovfyF/i/LOZHsTgaz5WfmxPp+1z8VLtCdQ08Fpm0qdsFA26Ynv4RZ&#10;2xjaf6KvE69oG+jFuzwEaoo5Ux7ZkGZbs9EDVwLZ2/qP7LxSRSo9LRa+ZsY3NE7KU3owY6etZWbG&#10;MozypxTyYBRGbCzjK38sCdTGlicFugQ9L4nDm+BHGuXLlgiYgdTG5nnZQKHA6ueVDRdvfxCQnnWP&#10;QY8rOPfFDOkCwzHvodO25WEZiTmh8pf2wrZncFXZBlZ6LsOrhyX9XvoFKlFnm4Mem22r0b9weAd2&#10;ZBKHiWk8oQeeHRiF4MAjAKP+p4/38pGMebD5Vj8w1E2XZ1FGXTU+e311vaMddK/QNpNQ2YXsRsEc&#10;hjSvd3yta6blYRzcvWAlSNNgWUaKE9JndCdgZyqSj21y8pCOzsB9qxPiqA9lnNhUurALwrMhFvco&#10;z3ToLhOuSQhyyIlpGlAIb+C+DnmkIuv2g1iAwB45+ydddsomGRDZsjPoUFATiJVs6pBTAKsi2cgC&#10;WjDJJR7LWFNskzbAa+1kKW20ghL5sQdLdiydq1Ej42kTZ0tRTExmCk0YnjZxNHPVhF/TTbiqsSQa&#10;QegZcOmJr/kJ0ZgZWD8EG64s7TrZgl6fprcdmq6cRs/WKcW2wKBKL4i9Y52rLJL0bMeONE81OPwp&#10;9ihPOn/COvnXvGM6TVyrR8MJ5mxFOvQTBcHgz7zfq84pH+kCVZ6SWRmx+TPSkk1IMSJJjlTfNj0j&#10;WjH7Tr/yKISjzzItMjhq9KtMVB15wEyrDuXI2iAFHr2s+6v9sH3jdiPscQ4QlzhOeehldyDuwZ9A&#10;63Yvgu4p6E5rCt7oyY9BaPXGkzDsajr2QDN4wW8nCksvmzJElUGW6B8/mFiqse8XBJ3HP5WegYMT&#10;hGRzH4k6PU/XAdWY/GXCJjI0eRCNsGXSU0yWONANHqHCARx6pgw6BBZAXZ7tsGIu3wdtUf3I6qJX&#10;rdJ8gWF2+VlU9YY84Iv0C6pPHqrCeRx56F5YfOv3Ra/vDNWFfxxoAimDkYnDnwNoN06rv1LrOvSs&#10;/Gm3hr/M9LM2vYDPunQjnRs7QQ49CAgVbYsPmBuArE0vHaaWMuQL3MWjZ09Ln4XlepfF63ZYGqWf&#10;VXmkVHf8EQFYiVf61tra8pMtloHugWwKUmbZp8y8mUJ0ewCtWB37YcHuSgZ+zTRPSGdVQQ89LfUC&#10;QV9L88wk6FJ7OczTaliS7QbQ08WMNM+JnKKS/VK5qy4RVSW7+LZaWQ2TeWszOwmizu4WuBvWpvKA&#10;FzM5t/mzEi1AXTdrWianiWFV4bKh3RaoHRAIVJtYNfjjoE6al/2uS5pn7VQaRNPsiKLy1ECTnyzG&#10;NNWm52EG+vJOD9pKkLfpQ5vEdXqpoz0QkUfRkg4NSB/yLJLJH0dnXK/2QB7myA69PG2nZU0DdJ2w&#10;Qisig4WuH2pMVx5ij+5WTTT0AshZ+mcvgKeHNazIGoUHWoPa8jBql0eCqHdfXJY0sd0+CcBOGZ3Q&#10;OS7f6CkjcBfH/jOF/Gj6wcQ5sHleFrnBbbv8zPFZrnLsh8qBDReVBzjRSWP4L1m1n5cOlSrc4Q+q&#10;IUCU6IcmkuUV235wEJa9tCwAU5a9U+t+cZHAGFX5g8g5oCaFDMC52ic1LqivzR+YVHTe75cu1El7&#10;lLVXIvprpg19PqcJRTRiZUcPcTVt4Acyv24/gT97bizP9vD8caeXKa/jZpRyWL66MQ8mec+z0cm0&#10;J4z+8QSvqCaB4Mgw/RDyhMYlVl9TE+MDNhbUOojEHiQnD9zyVE/7DVRoHiLKq0qwj+48RD0ppyzb&#10;/pKcZr3tkNv0rJdorKDhZrbt8OeemJl0/fCkqLf3Tn8o4JrS46fOAIrhqKRgpReIwZGHpVBaDaXH&#10;qz3+JIsxcECxrKw6LZM8+awt5STlnReraWvDKJEBFnkmzbwvFiyIjlqbST/hxa724PCgJ5Q66CP8&#10;6fJUnzhodVpcNo/pEpW/WB7DHMt+2Ieg/NH7FXd2BuBAp5e3G0ALum7rh8VC1jB7LfE13iLw++gI&#10;wAvlkRRLfFoA3oChzstuBJWmQw/kpN7I8xCrOLLNn5GoPlaCaKzL2KkJ98VAhzqpuxzz/HZ3/7Zo&#10;QvEmoJqEXJY2eSONfVo2GOWtPo2cVQ6nLqM5x197wiAdkYdN7jy1ywZsLwtkrOGMbrB8tNdl57U6&#10;8ousm6LiJlB17hRPsktqk1MR66BHJizOOiKRRt5g1DTDRJ6hm82dZfcBXMhBnQKUgmYZr66QmbTj&#10;U9QmzPF6BuInKUZtYRjSM9bqt0pv4VZ7YKA6sgTOYgvf5g6mPx6UQ0UU2w454UkHwFyv95oFqbQH&#10;IgVA6QHQwD+F+rcdlY1aopMtDAtCl2hA08bozKNnjtVtDDiKZGL7kzy1QPGv4rAtagcn6mCWppUc&#10;OMpBw+XNEKxwNu7swNEy2MIz7YWqk4MOO5tRUrSMQqG1aw537l6Wcb4ydPC0ANepNsm1ehW8bP3o&#10;GgZb60C99lFZbJIHAEUYUHYc3SFniUH7P6YidCA2Oa+dkCmgcGf7tu1v2KGGDcIBB5CsWPKw+cvK&#10;m47VBHKWlxGY/Be2Uj4XsIDKjtXTCYxH9YCV2OH02iF5GmKULLRPztSCgTuJRvsO5mxA9Lb8FOxj&#10;h4oSjVbTMzVsd6CwdF7kcYe/wAEqP2hY9dpXRp+XKRk4hffeNEoi8AOFS3hmiTmcKQ+YM2ibyiNv&#10;onKsmcwqW5nd3oC6eCOEzZ8tAbZsBj3rYLZ+BEaVPYdmz6iWkY3NX0YhuvMsy10sqTj0PCqgU4WG&#10;sTuoLVME9rpVn/IXJmCW/eON9D0qP2UABblHD9FoUb6i5eBhBdn0b/qRdVqncCEt8LY97aNZB8Dd&#10;HHmYWw94VDYsHfiG5zQocLTFlXbO2cmB/rN9Qs/TvI48lH5aLzAj8BtiiqPx6BoPdhAqHHuT97uM&#10;+PY1573a0r8mbgAMlhXzZEmLpx5UR9dgA2YbbdtQrMI+L+UaRbvmaYKzXQRw/3MYM25kos6wb+ua&#10;4FeVw7v/Lq+O5esvX057Ojw+3P3h4fFR3pZ5Ov787sfH4+bDjrfQ/vv644+/T+3NwLvHl/e7/q8g&#10;4RfjU/L24tsv+LSX6/b36cqbdd8d7n7lPb0feTPv2+3pf37ZHffbzeOfnnkTMB5zHl8cxxfvxhfH&#10;8+OPh/bu4/Ymz+Pp/NOn/9odXzYvfPl2e+Z1vH85jPcM796M1+zKYS+08pPPh3/75Xy4f5B38DbZ&#10;ukT6l4+nl3YAfZGyvP34y783qs+ve/7h7wIAAAD//wMAUEsDBBQABgAIAAAAIQB8BRWb4QAAAAsB&#10;AAAPAAAAZHJzL2Rvd25yZXYueG1sTI9BS8NAEIXvgv9hGcGb3bWRJsZsShG8KGLbKMXbNpkmodnZ&#10;kN028d87PelxmI/3vpctJ9uJMw6+daThfqZAIJWuaqnW8Fm83CUgfDBUmc4RavhBD8v8+iozaeVG&#10;2uB5G2rBIeRTo6EJoU+l9GWD1viZ65H4d3CDNYHPoZbVYEYOt52cK7WQ1rTEDY3p8bnB8rg9We6N&#10;vj7eDrL4Hnevx/ddsVnReqq1vr2ZVk8gAk7hD4aLPqtDzk57d6LKi05DNE8eGdUQRzGIC6Bixev2&#10;GpLFgwKZZ/L/hvwXAAD//wMAUEsBAi0AFAAGAAgAAAAhALaDOJL+AAAA4QEAABMAAAAAAAAAAAAA&#10;AAAAAAAAAFtDb250ZW50X1R5cGVzXS54bWxQSwECLQAUAAYACAAAACEAOP0h/9YAAACUAQAACwAA&#10;AAAAAAAAAAAAAAAvAQAAX3JlbHMvLnJlbHNQSwECLQAUAAYACAAAACEAYsv0RZoVAAA2WgAADgAA&#10;AAAAAAAAAAAAAAAuAgAAZHJzL2Uyb0RvYy54bWxQSwECLQAUAAYACAAAACEAfAUVm+EAAAALAQAA&#10;DwAAAAAAAAAAAAAAAAD0FwAAZHJzL2Rvd25yZXYueG1sUEsFBgAAAAAEAAQA8wAAAAIZAAAAAA==&#10;" path="m806767,3219437r-10541,-52908l772414,3134360r-32728,-24372l704215,3098927r-17971,l642493,3119374r-19724,43027l623443,3179699r21640,52387l674585,3261614r50966,21082l742911,3283242r15990,-3124l796531,3250323r10236,-30886xem1078484,4591685l679958,4193286r-43346,-40844l594360,4117568r-41174,-28956l513105,4065473r-38976,-17399l436245,4036314r-53912,-6033l331800,4038079r-46990,21399l241554,4094226r-31496,38328l188277,4174858r-12040,46241l174002,4271238r7620,53988l199136,4383024r-1778,1778l89535,4276979,,4366387r651891,651891l741299,4928870,369443,4556887r-38989,-43790l300037,4468266r-22034,-45771l264160,4375912r-4903,-44895l264439,4290466r15037,-36157l304165,4222623r62268,-37135l401701,4181691r37985,6045l480390,4203598r43421,25680l569925,4264749r48819,45250l989457,4680712r89027,-89027xem1347978,4322191l791591,3765804,909828,3647567r-95504,-95377l696087,3670300r-97155,-97155l560158,3529736r-26631,-40589l519036,3451377r-2337,-34976l526529,3384232r37490,-42761l599655,3322929r20232,-5308l518541,3216148r-35141,18097l446278,3266059r-30798,38150l395249,3346729r-9525,46723l387096,3444240r9093,42722l412445,3529495r23507,42380l466839,3614102r38367,42101l607695,3758819r-86233,86106l616966,3940429r86233,-86106l1259586,4410583r88392,-88392xem1640459,4029710l988568,3377946r-89408,89408l1550924,4119245r89535,-89535xem2237994,3432175r-19177,-19177l1971014,3165183r,303669l1965566,3513353r-16396,39662l1922018,3587877r-35218,27330l1846935,3631323r-44463,4674l1753489,3629025r-41263,-12954l1670342,3596386r-42444,-26442l1584972,3536721r-43319,-40030l1497939,3449624r-36398,-46405l1432382,3357499r-22047,-45009l1395349,3268218r-7697,-52197l1392491,3168446r17209,-42824l1439164,3087624r31254,-24715l1506042,3046907r39929,-7162l1590167,3041523r45402,10998l1679219,3071330r41885,26835l1761236,3133217r90805,90805l1886178,3261537r28283,38291l1937004,3338919r16916,39890l1965325,3419475r5689,49377l1971014,3165183,1845602,3039745r-79744,-79756l1273302,2467356r-89408,89408l1585214,2958211r-635,508l1583309,2959989r-48603,-14834l1488630,2939364r-43536,3213l1404124,2954756r-38392,21095l1329944,3005836r-30696,36042l1276070,3081159r-15570,42469l1252613,3169285r-127,48806l1260221,3269996r10858,40398l1285722,3350780r18453,40386l1326502,3431565r26263,40399l1383017,3512375r34277,40412l1455674,3593211r42595,40259l1540725,3668903r42279,30619l1625079,3725329r41834,21031l1708505,3762591r41301,11468l1805774,3782009r52083,-2502l1906028,3766655r44260,-23140l1990598,3710178r29464,-34494l2042045,3638600r14453,-39649l2063381,3556749r-724,-44755l2054275,3464712r-16052,-49809l2040128,3412998r108458,108585l2237994,3432175xem2727198,2852039l2624074,2748915r-3264,54000l2610510,2852521r-17208,45212l2569286,2938475r-30683,36246l2499525,3006775r-42113,20879l2412301,3037052r-48069,-2387l2324582,3025051r-40398,-16332l2243099,2985554r-41719,-30163l2159127,2918079r92545,-92583l2512187,2564892r-58293,-58166l2411857,2467000r-15901,-13246l2370163,2432253r-39840,-28702l2330323,2561844r-263652,263652l2034387,2779420r-24727,-45949l1992274,2687790r-10185,-45301l1979777,2599753r6134,-38138l2022983,2499106r30429,-24448l2122360,2453754r38799,3823l2201888,2470467r41706,21577l2286368,2522461r43955,39383l2330323,2403551r-42444,-25984l2247366,2357551r-40056,-15189l2167763,2331974r-53404,-6007l2064016,2330373r-47282,14682l1972487,2369858r-41198,34760l1901494,2439708r-22644,38684l1863445,2520658r-8090,45834l1854657,2615869r6782,52909l1872703,2715564r16002,46190l1909457,2807322r25553,44933l1965413,2896565r35268,43662l2040890,2983230r45351,42748l2131276,3063316r44716,31991l2220366,3121964r44006,21362l2308021,3159429r43257,10872l2400185,3176295r46749,-1905l2491486,3164675r42303,-17463l2573807,3122091r37694,-32689l2651455,3044685r31712,-46076l2706459,2951162r14719,-48857l2727198,2852039xem3106864,919403r-10592,-52921l3072511,834263r-32792,-24308l2986290,798893r-16294,3366l2932392,832078r-9525,30226l2923540,879602r21564,52463l2974619,961593r50902,21133l3042894,983272r16040,-3125l3096628,950302r10236,-30899xem3354324,2315845l2955798,1917446r-43345,-40844l2870200,1841728r-41174,-28956l2788945,1789633r-38976,-17399l2712085,1760474r-53836,-6058l2607729,1762201r-47003,21387l2517394,1818386r-31446,38290l2464168,1898967r-12040,46253l2449868,1995373r7594,54013l2474976,2107184r-1778,1778l2365375,2001139r-89535,89408l2927731,2742438r89408,-89408l2645283,2281047r-38939,-43790l2575915,2192426r-22060,-45771l2540000,2100072r-4903,-44895l2540279,2014626r15037,-36157l2580005,1946783r62331,-37148l2677591,1905825r37999,6020l2756293,1927707r43434,25667l2845854,1988870r48857,45289l3265297,2404872r89027,-89027xem3739261,1917954r-96139,-96012l3641153,1843278r-5816,19431l3612515,1896237r-40602,26593l3550551,1926805r-21983,-2247l3479241,1900516r-59512,-51015l3063875,1493647r125476,-125476l3093847,1272667r-125476,125476l2775077,1204849r-52451,125476l2879471,1487043r-86741,86614l2888234,1669161r86614,-86614l3351403,1959102r47523,43268l3444659,2035365r43929,22746l3530689,2070569r40284,2172l3609429,2064639r36626,-18403l3680841,2017522r39535,-49873l3732365,1942807r6896,-24853xem3940429,1729740l3288665,1077849r-89535,89408l3851021,1819148r89408,-89408xem4468228,1201801r-12192,-12192l4229735,963295r-16002,-16002l4213733,1240167r-6274,39396l4191863,1314907r-24612,31166l4121924,1376603r-51701,7570l4043413,1379448r-50851,-25146l3945090,1307134r-29388,-53098l3909822,1227455r482,-27471l3933012,1137310r22149,-35204l3979443,1067384r73254,-104089l4115054,1025652r36042,40919l4178833,1108735r19685,43421l4210431,1196848r3302,43319l4213733,947293,4048633,782193r-3391,-3150l4004170,740752r-43371,-34340l3918483,679170r-41224,-20142l3837101,645998r-39090,-5918l3760000,641261r-72835,23723l3652355,687514r-33744,29655l3582466,758050r-29527,43866l3530181,848804r-15837,49924l3505581,951738r111252,111379l3618649,1004303r9690,-53912l3645789,901433r25108,-43968l3703574,818515r30289,-23800l3801567,779043r37414,8179l3878757,806107r42152,29603l3965448,876046r-122555,176657l3816375,1096556r-18656,43396l3786936,1182928r-2895,42571l3789032,1267688r12903,41809l3822763,1350975r28753,41135l3888232,1432941r44221,38671l3977487,1500174r45885,18733l4070096,1528076r45910,-736l4159402,1515986r40780,-21654l4238244,1462659r29413,-35865l4287952,1387157r762,-2984l4299039,1343812r1841,-47028l4293413,1246111r-16815,-54216l4277487,1191133r1524,-1524l4379722,1290320r44297,-44209l4468228,1201801xem4705477,964692l3740658,r-89281,89281l4616069,1054100r89408,-89408xe" fillcolor="#b8cce3" stroked="f">
                <v:fill opacity="32896f"/>
                <v:path arrowok="t"/>
                <w10:wrap anchorx="page"/>
              </v:shape>
            </w:pict>
          </mc:Fallback>
        </mc:AlternateContent>
      </w:r>
      <w:bookmarkStart w:id="18" w:name="_bookmark17"/>
      <w:bookmarkEnd w:id="18"/>
      <w:r>
        <w:t>Engineer</w:t>
      </w:r>
      <w:r>
        <w:rPr>
          <w:spacing w:val="-4"/>
        </w:rPr>
        <w:t xml:space="preserve"> </w:t>
      </w:r>
      <w:r>
        <w:t>Process</w:t>
      </w:r>
      <w:r>
        <w:rPr>
          <w:spacing w:val="-2"/>
        </w:rPr>
        <w:t xml:space="preserve"> </w:t>
      </w:r>
      <w:r>
        <w:rPr>
          <w:spacing w:val="-4"/>
        </w:rPr>
        <w:t>Data</w:t>
      </w:r>
    </w:p>
    <w:p w:rsidR="004C28F5" w:rsidRDefault="004C28F5">
      <w:pPr>
        <w:pStyle w:val="a3"/>
        <w:spacing w:before="1"/>
        <w:rPr>
          <w:sz w:val="9"/>
        </w:rPr>
      </w:pPr>
    </w:p>
    <w:tbl>
      <w:tblPr>
        <w:tblStyle w:val="TableNormal"/>
        <w:tblW w:w="0" w:type="auto"/>
        <w:tblInd w:w="2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09"/>
        <w:gridCol w:w="7621"/>
      </w:tblGrid>
      <w:tr w:rsidR="004C28F5">
        <w:trPr>
          <w:trHeight w:val="359"/>
        </w:trPr>
        <w:tc>
          <w:tcPr>
            <w:tcW w:w="2009" w:type="dxa"/>
            <w:shd w:val="clear" w:color="auto" w:fill="DFDFDF"/>
          </w:tcPr>
          <w:p w:rsidR="004C28F5" w:rsidRDefault="00A32800">
            <w:pPr>
              <w:pStyle w:val="TableParagraph"/>
              <w:spacing w:before="62"/>
              <w:ind w:left="33"/>
              <w:rPr>
                <w:sz w:val="20"/>
              </w:rPr>
            </w:pPr>
            <w:r>
              <w:rPr>
                <w:spacing w:val="-4"/>
                <w:sz w:val="20"/>
              </w:rPr>
              <w:t>Item</w:t>
            </w:r>
          </w:p>
        </w:tc>
        <w:tc>
          <w:tcPr>
            <w:tcW w:w="7621" w:type="dxa"/>
            <w:shd w:val="clear" w:color="auto" w:fill="DFDFDF"/>
          </w:tcPr>
          <w:p w:rsidR="004C28F5" w:rsidRDefault="00A32800">
            <w:pPr>
              <w:pStyle w:val="TableParagraph"/>
              <w:spacing w:before="62"/>
              <w:ind w:left="31"/>
              <w:rPr>
                <w:sz w:val="20"/>
              </w:rPr>
            </w:pPr>
            <w:r>
              <w:rPr>
                <w:spacing w:val="-2"/>
                <w:sz w:val="20"/>
              </w:rPr>
              <w:t>Description</w:t>
            </w:r>
          </w:p>
        </w:tc>
      </w:tr>
      <w:tr w:rsidR="004C28F5">
        <w:trPr>
          <w:trHeight w:val="359"/>
        </w:trPr>
        <w:tc>
          <w:tcPr>
            <w:tcW w:w="2009" w:type="dxa"/>
          </w:tcPr>
          <w:p w:rsidR="004C28F5" w:rsidRDefault="00A32800">
            <w:pPr>
              <w:pStyle w:val="TableParagraph"/>
              <w:spacing w:before="62"/>
              <w:ind w:left="33"/>
              <w:rPr>
                <w:sz w:val="20"/>
              </w:rPr>
            </w:pPr>
            <w:r>
              <w:rPr>
                <w:sz w:val="20"/>
              </w:rPr>
              <w:t>By</w:t>
            </w:r>
            <w:r>
              <w:rPr>
                <w:spacing w:val="-6"/>
                <w:sz w:val="20"/>
              </w:rPr>
              <w:t xml:space="preserve"> </w:t>
            </w:r>
            <w:r>
              <w:rPr>
                <w:spacing w:val="-2"/>
                <w:sz w:val="20"/>
              </w:rPr>
              <w:t>Glass</w:t>
            </w:r>
          </w:p>
        </w:tc>
        <w:tc>
          <w:tcPr>
            <w:tcW w:w="7621" w:type="dxa"/>
          </w:tcPr>
          <w:p w:rsidR="004C28F5" w:rsidRDefault="00A32800">
            <w:pPr>
              <w:pStyle w:val="TableParagraph"/>
              <w:spacing w:before="62"/>
              <w:ind w:left="31"/>
              <w:rPr>
                <w:sz w:val="20"/>
              </w:rPr>
            </w:pPr>
            <w:r>
              <w:rPr>
                <w:sz w:val="20"/>
              </w:rPr>
              <w:t>Every</w:t>
            </w:r>
            <w:r>
              <w:rPr>
                <w:spacing w:val="-10"/>
                <w:sz w:val="20"/>
              </w:rPr>
              <w:t xml:space="preserve"> </w:t>
            </w:r>
            <w:r>
              <w:rPr>
                <w:sz w:val="20"/>
              </w:rPr>
              <w:t>processed</w:t>
            </w:r>
            <w:r>
              <w:rPr>
                <w:spacing w:val="-5"/>
                <w:sz w:val="20"/>
              </w:rPr>
              <w:t xml:space="preserve"> </w:t>
            </w:r>
            <w:r>
              <w:rPr>
                <w:spacing w:val="-2"/>
                <w:sz w:val="20"/>
              </w:rPr>
              <w:t>glass.</w:t>
            </w:r>
          </w:p>
        </w:tc>
      </w:tr>
    </w:tbl>
    <w:p w:rsidR="004C28F5" w:rsidRDefault="004C28F5">
      <w:pPr>
        <w:pStyle w:val="a3"/>
        <w:spacing w:before="4"/>
        <w:rPr>
          <w:sz w:val="24"/>
        </w:rPr>
      </w:pPr>
    </w:p>
    <w:p w:rsidR="004C28F5" w:rsidRDefault="00A32800">
      <w:pPr>
        <w:pStyle w:val="4"/>
        <w:numPr>
          <w:ilvl w:val="2"/>
          <w:numId w:val="122"/>
        </w:numPr>
        <w:tabs>
          <w:tab w:val="left" w:pos="772"/>
        </w:tabs>
        <w:ind w:hanging="540"/>
      </w:pPr>
      <w:bookmarkStart w:id="19" w:name="_bookmark18"/>
      <w:bookmarkEnd w:id="19"/>
      <w:r>
        <w:t>Material</w:t>
      </w:r>
      <w:r>
        <w:rPr>
          <w:spacing w:val="-4"/>
        </w:rPr>
        <w:t xml:space="preserve"> </w:t>
      </w:r>
      <w:r>
        <w:t>Status</w:t>
      </w:r>
      <w:r>
        <w:rPr>
          <w:spacing w:val="-3"/>
        </w:rPr>
        <w:t xml:space="preserve"> </w:t>
      </w:r>
      <w:r>
        <w:rPr>
          <w:spacing w:val="-2"/>
        </w:rPr>
        <w:t>Definitions</w:t>
      </w:r>
    </w:p>
    <w:p w:rsidR="004C28F5" w:rsidRDefault="00A32800">
      <w:pPr>
        <w:pStyle w:val="a3"/>
        <w:spacing w:before="167"/>
        <w:ind w:left="232"/>
      </w:pPr>
      <w:r>
        <w:t>The</w:t>
      </w:r>
      <w:r>
        <w:rPr>
          <w:spacing w:val="-5"/>
        </w:rPr>
        <w:t xml:space="preserve"> </w:t>
      </w:r>
      <w:r>
        <w:t>following</w:t>
      </w:r>
      <w:r>
        <w:rPr>
          <w:spacing w:val="-6"/>
        </w:rPr>
        <w:t xml:space="preserve"> </w:t>
      </w:r>
      <w:r>
        <w:t>table</w:t>
      </w:r>
      <w:r>
        <w:rPr>
          <w:spacing w:val="-5"/>
        </w:rPr>
        <w:t xml:space="preserve"> </w:t>
      </w:r>
      <w:r>
        <w:t>defines</w:t>
      </w:r>
      <w:r>
        <w:rPr>
          <w:spacing w:val="-5"/>
        </w:rPr>
        <w:t xml:space="preserve"> </w:t>
      </w:r>
      <w:r>
        <w:t>the</w:t>
      </w:r>
      <w:r>
        <w:rPr>
          <w:spacing w:val="-5"/>
        </w:rPr>
        <w:t xml:space="preserve"> </w:t>
      </w:r>
      <w:r>
        <w:t>possible</w:t>
      </w:r>
      <w:r>
        <w:rPr>
          <w:spacing w:val="-5"/>
        </w:rPr>
        <w:t xml:space="preserve"> </w:t>
      </w:r>
      <w:r>
        <w:t>states</w:t>
      </w:r>
      <w:r>
        <w:rPr>
          <w:spacing w:val="-6"/>
        </w:rPr>
        <w:t xml:space="preserve"> </w:t>
      </w:r>
      <w:r>
        <w:t>of</w:t>
      </w:r>
      <w:r>
        <w:rPr>
          <w:spacing w:val="-6"/>
        </w:rPr>
        <w:t xml:space="preserve"> </w:t>
      </w:r>
      <w:r>
        <w:rPr>
          <w:spacing w:val="-2"/>
        </w:rPr>
        <w:t>resist/mask.</w:t>
      </w:r>
    </w:p>
    <w:p w:rsidR="004C28F5" w:rsidRDefault="004C28F5">
      <w:pPr>
        <w:pStyle w:val="a3"/>
        <w:spacing w:before="10"/>
        <w:rPr>
          <w:sz w:val="5"/>
        </w:rPr>
      </w:pPr>
    </w:p>
    <w:tbl>
      <w:tblPr>
        <w:tblStyle w:val="TableNormal"/>
        <w:tblW w:w="0" w:type="auto"/>
        <w:tblInd w:w="2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12"/>
        <w:gridCol w:w="7658"/>
      </w:tblGrid>
      <w:tr w:rsidR="004C28F5">
        <w:trPr>
          <w:trHeight w:val="360"/>
        </w:trPr>
        <w:tc>
          <w:tcPr>
            <w:tcW w:w="2012" w:type="dxa"/>
            <w:shd w:val="clear" w:color="auto" w:fill="D9D9D9"/>
          </w:tcPr>
          <w:p w:rsidR="004C28F5" w:rsidRDefault="00A32800">
            <w:pPr>
              <w:pStyle w:val="TableParagraph"/>
              <w:spacing w:before="63"/>
              <w:ind w:left="33"/>
              <w:rPr>
                <w:sz w:val="20"/>
              </w:rPr>
            </w:pPr>
            <w:r>
              <w:rPr>
                <w:sz w:val="20"/>
              </w:rPr>
              <w:t>Material</w:t>
            </w:r>
            <w:r>
              <w:rPr>
                <w:spacing w:val="-7"/>
                <w:sz w:val="20"/>
              </w:rPr>
              <w:t xml:space="preserve"> </w:t>
            </w:r>
            <w:r>
              <w:rPr>
                <w:spacing w:val="-2"/>
                <w:sz w:val="20"/>
              </w:rPr>
              <w:t>Status</w:t>
            </w:r>
          </w:p>
        </w:tc>
        <w:tc>
          <w:tcPr>
            <w:tcW w:w="7658" w:type="dxa"/>
            <w:shd w:val="clear" w:color="auto" w:fill="D9D9D9"/>
          </w:tcPr>
          <w:p w:rsidR="004C28F5" w:rsidRDefault="00A32800">
            <w:pPr>
              <w:pStyle w:val="TableParagraph"/>
              <w:spacing w:before="63"/>
              <w:ind w:left="30"/>
              <w:rPr>
                <w:sz w:val="20"/>
              </w:rPr>
            </w:pPr>
            <w:r>
              <w:rPr>
                <w:spacing w:val="-2"/>
                <w:sz w:val="20"/>
              </w:rPr>
              <w:t>Description</w:t>
            </w:r>
          </w:p>
        </w:tc>
      </w:tr>
      <w:tr w:rsidR="004C28F5">
        <w:trPr>
          <w:trHeight w:val="362"/>
        </w:trPr>
        <w:tc>
          <w:tcPr>
            <w:tcW w:w="2012" w:type="dxa"/>
          </w:tcPr>
          <w:p w:rsidR="004C28F5" w:rsidRDefault="00A32800">
            <w:pPr>
              <w:pStyle w:val="TableParagraph"/>
              <w:spacing w:before="65"/>
              <w:ind w:left="33"/>
              <w:rPr>
                <w:sz w:val="20"/>
              </w:rPr>
            </w:pPr>
            <w:r>
              <w:rPr>
                <w:spacing w:val="-2"/>
                <w:sz w:val="20"/>
              </w:rPr>
              <w:t>Empty</w:t>
            </w:r>
          </w:p>
        </w:tc>
        <w:tc>
          <w:tcPr>
            <w:tcW w:w="7658" w:type="dxa"/>
          </w:tcPr>
          <w:p w:rsidR="004C28F5" w:rsidRDefault="00A32800">
            <w:pPr>
              <w:pStyle w:val="TableParagraph"/>
              <w:spacing w:before="65"/>
              <w:ind w:left="30"/>
              <w:rPr>
                <w:sz w:val="20"/>
              </w:rPr>
            </w:pPr>
            <w:r>
              <w:rPr>
                <w:sz w:val="20"/>
              </w:rPr>
              <w:t>Material</w:t>
            </w:r>
            <w:r>
              <w:rPr>
                <w:spacing w:val="-3"/>
                <w:sz w:val="20"/>
              </w:rPr>
              <w:t xml:space="preserve"> </w:t>
            </w:r>
            <w:r>
              <w:rPr>
                <w:sz w:val="20"/>
              </w:rPr>
              <w:t>is</w:t>
            </w:r>
            <w:r>
              <w:rPr>
                <w:spacing w:val="-4"/>
                <w:sz w:val="20"/>
              </w:rPr>
              <w:t xml:space="preserve"> </w:t>
            </w:r>
            <w:r>
              <w:rPr>
                <w:sz w:val="20"/>
              </w:rPr>
              <w:t>taken</w:t>
            </w:r>
            <w:r>
              <w:rPr>
                <w:spacing w:val="-3"/>
                <w:sz w:val="20"/>
              </w:rPr>
              <w:t xml:space="preserve"> </w:t>
            </w:r>
            <w:r>
              <w:rPr>
                <w:sz w:val="20"/>
              </w:rPr>
              <w:t>off</w:t>
            </w:r>
            <w:r>
              <w:rPr>
                <w:spacing w:val="-5"/>
                <w:sz w:val="20"/>
              </w:rPr>
              <w:t xml:space="preserve"> </w:t>
            </w:r>
            <w:r>
              <w:rPr>
                <w:sz w:val="20"/>
              </w:rPr>
              <w:t>in</w:t>
            </w:r>
            <w:r>
              <w:rPr>
                <w:spacing w:val="-3"/>
                <w:sz w:val="20"/>
              </w:rPr>
              <w:t xml:space="preserve"> </w:t>
            </w:r>
            <w:r>
              <w:rPr>
                <w:sz w:val="20"/>
              </w:rPr>
              <w:t>the</w:t>
            </w:r>
            <w:r>
              <w:rPr>
                <w:spacing w:val="3"/>
                <w:sz w:val="20"/>
              </w:rPr>
              <w:t xml:space="preserve"> </w:t>
            </w:r>
            <w:r>
              <w:rPr>
                <w:spacing w:val="-2"/>
                <w:sz w:val="20"/>
              </w:rPr>
              <w:t>Library.</w:t>
            </w:r>
          </w:p>
        </w:tc>
      </w:tr>
      <w:tr w:rsidR="004C28F5">
        <w:trPr>
          <w:trHeight w:val="359"/>
        </w:trPr>
        <w:tc>
          <w:tcPr>
            <w:tcW w:w="2012" w:type="dxa"/>
          </w:tcPr>
          <w:p w:rsidR="004C28F5" w:rsidRDefault="00A32800">
            <w:pPr>
              <w:pStyle w:val="TableParagraph"/>
              <w:spacing w:before="62"/>
              <w:ind w:left="33"/>
              <w:rPr>
                <w:sz w:val="20"/>
              </w:rPr>
            </w:pPr>
            <w:r>
              <w:rPr>
                <w:spacing w:val="-2"/>
                <w:sz w:val="20"/>
              </w:rPr>
              <w:t>Mount</w:t>
            </w:r>
          </w:p>
        </w:tc>
        <w:tc>
          <w:tcPr>
            <w:tcW w:w="7658" w:type="dxa"/>
          </w:tcPr>
          <w:p w:rsidR="004C28F5" w:rsidRDefault="00A32800">
            <w:pPr>
              <w:pStyle w:val="TableParagraph"/>
              <w:spacing w:before="62"/>
              <w:ind w:left="30"/>
              <w:rPr>
                <w:sz w:val="20"/>
              </w:rPr>
            </w:pPr>
            <w:r>
              <w:rPr>
                <w:sz w:val="20"/>
              </w:rPr>
              <w:t>Material</w:t>
            </w:r>
            <w:r>
              <w:rPr>
                <w:spacing w:val="-5"/>
                <w:sz w:val="20"/>
              </w:rPr>
              <w:t xml:space="preserve"> </w:t>
            </w:r>
            <w:r>
              <w:rPr>
                <w:sz w:val="20"/>
              </w:rPr>
              <w:t>is</w:t>
            </w:r>
            <w:r>
              <w:rPr>
                <w:spacing w:val="-3"/>
                <w:sz w:val="20"/>
              </w:rPr>
              <w:t xml:space="preserve"> </w:t>
            </w:r>
            <w:r>
              <w:rPr>
                <w:sz w:val="20"/>
              </w:rPr>
              <w:t>mounted</w:t>
            </w:r>
            <w:r>
              <w:rPr>
                <w:spacing w:val="-3"/>
                <w:sz w:val="20"/>
              </w:rPr>
              <w:t xml:space="preserve"> </w:t>
            </w:r>
            <w:r>
              <w:rPr>
                <w:sz w:val="20"/>
              </w:rPr>
              <w:t>by</w:t>
            </w:r>
            <w:r>
              <w:rPr>
                <w:spacing w:val="-7"/>
                <w:sz w:val="20"/>
              </w:rPr>
              <w:t xml:space="preserve"> </w:t>
            </w:r>
            <w:r>
              <w:rPr>
                <w:sz w:val="20"/>
              </w:rPr>
              <w:t>BCR</w:t>
            </w:r>
            <w:r>
              <w:rPr>
                <w:spacing w:val="-4"/>
                <w:sz w:val="20"/>
              </w:rPr>
              <w:t xml:space="preserve"> Read</w:t>
            </w:r>
          </w:p>
        </w:tc>
      </w:tr>
      <w:tr w:rsidR="004C28F5">
        <w:trPr>
          <w:trHeight w:val="359"/>
        </w:trPr>
        <w:tc>
          <w:tcPr>
            <w:tcW w:w="2012" w:type="dxa"/>
          </w:tcPr>
          <w:p w:rsidR="004C28F5" w:rsidRDefault="00A32800">
            <w:pPr>
              <w:pStyle w:val="TableParagraph"/>
              <w:spacing w:before="62"/>
              <w:ind w:left="33"/>
              <w:rPr>
                <w:sz w:val="20"/>
              </w:rPr>
            </w:pPr>
            <w:r>
              <w:rPr>
                <w:spacing w:val="-4"/>
                <w:sz w:val="20"/>
              </w:rPr>
              <w:t>In-</w:t>
            </w:r>
            <w:r>
              <w:rPr>
                <w:spacing w:val="-5"/>
                <w:sz w:val="20"/>
              </w:rPr>
              <w:t>Use</w:t>
            </w:r>
          </w:p>
        </w:tc>
        <w:tc>
          <w:tcPr>
            <w:tcW w:w="7658" w:type="dxa"/>
          </w:tcPr>
          <w:p w:rsidR="004C28F5" w:rsidRDefault="00A32800">
            <w:pPr>
              <w:pStyle w:val="TableParagraph"/>
              <w:spacing w:before="62"/>
              <w:ind w:left="30"/>
              <w:rPr>
                <w:sz w:val="20"/>
              </w:rPr>
            </w:pPr>
            <w:r>
              <w:rPr>
                <w:sz w:val="20"/>
              </w:rPr>
              <w:t>Material</w:t>
            </w:r>
            <w:r>
              <w:rPr>
                <w:spacing w:val="-5"/>
                <w:sz w:val="20"/>
              </w:rPr>
              <w:t xml:space="preserve"> </w:t>
            </w:r>
            <w:r>
              <w:rPr>
                <w:sz w:val="20"/>
              </w:rPr>
              <w:t>is</w:t>
            </w:r>
            <w:r>
              <w:rPr>
                <w:spacing w:val="-5"/>
                <w:sz w:val="20"/>
              </w:rPr>
              <w:t xml:space="preserve"> </w:t>
            </w:r>
            <w:r>
              <w:rPr>
                <w:sz w:val="20"/>
              </w:rPr>
              <w:t>in-</w:t>
            </w:r>
            <w:r>
              <w:rPr>
                <w:spacing w:val="-4"/>
                <w:sz w:val="20"/>
              </w:rPr>
              <w:t>use.</w:t>
            </w:r>
          </w:p>
        </w:tc>
      </w:tr>
      <w:tr w:rsidR="004C28F5">
        <w:trPr>
          <w:trHeight w:val="359"/>
        </w:trPr>
        <w:tc>
          <w:tcPr>
            <w:tcW w:w="2012" w:type="dxa"/>
          </w:tcPr>
          <w:p w:rsidR="004C28F5" w:rsidRDefault="00A32800">
            <w:pPr>
              <w:pStyle w:val="TableParagraph"/>
              <w:spacing w:before="62"/>
              <w:ind w:left="33"/>
              <w:rPr>
                <w:sz w:val="20"/>
              </w:rPr>
            </w:pPr>
            <w:r>
              <w:rPr>
                <w:spacing w:val="-2"/>
                <w:sz w:val="20"/>
              </w:rPr>
              <w:t>Prepare</w:t>
            </w:r>
          </w:p>
        </w:tc>
        <w:tc>
          <w:tcPr>
            <w:tcW w:w="7658" w:type="dxa"/>
          </w:tcPr>
          <w:p w:rsidR="004C28F5" w:rsidRDefault="00A32800">
            <w:pPr>
              <w:pStyle w:val="TableParagraph"/>
              <w:spacing w:before="62"/>
              <w:ind w:left="30"/>
              <w:rPr>
                <w:sz w:val="20"/>
              </w:rPr>
            </w:pPr>
            <w:r>
              <w:rPr>
                <w:sz w:val="20"/>
              </w:rPr>
              <w:t>Material</w:t>
            </w:r>
            <w:r>
              <w:rPr>
                <w:spacing w:val="-4"/>
                <w:sz w:val="20"/>
              </w:rPr>
              <w:t xml:space="preserve"> </w:t>
            </w:r>
            <w:r>
              <w:rPr>
                <w:sz w:val="20"/>
              </w:rPr>
              <w:t>is</w:t>
            </w:r>
            <w:r>
              <w:rPr>
                <w:spacing w:val="-4"/>
                <w:sz w:val="20"/>
              </w:rPr>
              <w:t xml:space="preserve"> </w:t>
            </w:r>
            <w:r>
              <w:rPr>
                <w:sz w:val="20"/>
              </w:rPr>
              <w:t>prepared</w:t>
            </w:r>
            <w:r>
              <w:rPr>
                <w:spacing w:val="-3"/>
                <w:sz w:val="20"/>
              </w:rPr>
              <w:t xml:space="preserve"> </w:t>
            </w:r>
            <w:r>
              <w:rPr>
                <w:sz w:val="20"/>
              </w:rPr>
              <w:t>by</w:t>
            </w:r>
            <w:r>
              <w:rPr>
                <w:spacing w:val="-8"/>
                <w:sz w:val="20"/>
              </w:rPr>
              <w:t xml:space="preserve"> </w:t>
            </w:r>
            <w:r>
              <w:rPr>
                <w:sz w:val="20"/>
              </w:rPr>
              <w:t>Material</w:t>
            </w:r>
            <w:r>
              <w:rPr>
                <w:spacing w:val="-3"/>
                <w:sz w:val="20"/>
              </w:rPr>
              <w:t xml:space="preserve"> </w:t>
            </w:r>
            <w:r>
              <w:rPr>
                <w:spacing w:val="-2"/>
                <w:sz w:val="20"/>
              </w:rPr>
              <w:t>Reservation</w:t>
            </w:r>
          </w:p>
        </w:tc>
      </w:tr>
    </w:tbl>
    <w:p w:rsidR="004C28F5" w:rsidRDefault="004C28F5">
      <w:pPr>
        <w:pStyle w:val="a3"/>
      </w:pPr>
    </w:p>
    <w:p w:rsidR="004C28F5" w:rsidRDefault="004C28F5">
      <w:pPr>
        <w:pStyle w:val="a3"/>
        <w:spacing w:before="181"/>
      </w:pPr>
    </w:p>
    <w:p w:rsidR="004C28F5" w:rsidRDefault="00A32800">
      <w:pPr>
        <w:pStyle w:val="4"/>
        <w:numPr>
          <w:ilvl w:val="2"/>
          <w:numId w:val="122"/>
        </w:numPr>
        <w:tabs>
          <w:tab w:val="left" w:pos="772"/>
        </w:tabs>
        <w:spacing w:before="1"/>
        <w:ind w:hanging="540"/>
      </w:pPr>
      <w:bookmarkStart w:id="20" w:name="_bookmark19"/>
      <w:bookmarkEnd w:id="20"/>
      <w:r>
        <w:t>Equipment</w:t>
      </w:r>
      <w:r>
        <w:rPr>
          <w:spacing w:val="-3"/>
        </w:rPr>
        <w:t xml:space="preserve"> </w:t>
      </w:r>
      <w:r>
        <w:t>Status</w:t>
      </w:r>
      <w:r>
        <w:rPr>
          <w:spacing w:val="-3"/>
        </w:rPr>
        <w:t xml:space="preserve"> </w:t>
      </w:r>
      <w:r>
        <w:t>Reason</w:t>
      </w:r>
      <w:r>
        <w:rPr>
          <w:spacing w:val="-3"/>
        </w:rPr>
        <w:t xml:space="preserve"> </w:t>
      </w:r>
      <w:r>
        <w:rPr>
          <w:spacing w:val="-4"/>
        </w:rPr>
        <w:t>Code</w:t>
      </w:r>
    </w:p>
    <w:p w:rsidR="004C28F5" w:rsidRDefault="00A32800">
      <w:pPr>
        <w:spacing w:before="98"/>
        <w:ind w:left="373" w:right="219"/>
      </w:pPr>
      <w:r>
        <w:t>It</w:t>
      </w:r>
      <w:r>
        <w:rPr>
          <w:spacing w:val="-1"/>
        </w:rPr>
        <w:t xml:space="preserve"> </w:t>
      </w:r>
      <w:r>
        <w:t>is</w:t>
      </w:r>
      <w:r>
        <w:rPr>
          <w:spacing w:val="-2"/>
        </w:rPr>
        <w:t xml:space="preserve"> </w:t>
      </w:r>
      <w:r>
        <w:t>to</w:t>
      </w:r>
      <w:r>
        <w:rPr>
          <w:spacing w:val="-2"/>
        </w:rPr>
        <w:t xml:space="preserve"> </w:t>
      </w:r>
      <w:r>
        <w:t>classify</w:t>
      </w:r>
      <w:r>
        <w:rPr>
          <w:spacing w:val="-5"/>
        </w:rPr>
        <w:t xml:space="preserve"> </w:t>
      </w:r>
      <w:r>
        <w:t>the</w:t>
      </w:r>
      <w:r>
        <w:rPr>
          <w:spacing w:val="-2"/>
        </w:rPr>
        <w:t xml:space="preserve"> </w:t>
      </w:r>
      <w:r>
        <w:t>status</w:t>
      </w:r>
      <w:r>
        <w:rPr>
          <w:spacing w:val="-2"/>
        </w:rPr>
        <w:t xml:space="preserve"> </w:t>
      </w:r>
      <w:r>
        <w:t>based</w:t>
      </w:r>
      <w:r>
        <w:rPr>
          <w:spacing w:val="-2"/>
        </w:rPr>
        <w:t xml:space="preserve"> </w:t>
      </w:r>
      <w:r>
        <w:t>on</w:t>
      </w:r>
      <w:r>
        <w:rPr>
          <w:spacing w:val="-5"/>
        </w:rPr>
        <w:t xml:space="preserve"> </w:t>
      </w:r>
      <w:r>
        <w:t>reason</w:t>
      </w:r>
      <w:r>
        <w:rPr>
          <w:spacing w:val="-2"/>
        </w:rPr>
        <w:t xml:space="preserve"> </w:t>
      </w:r>
      <w:r>
        <w:t>code</w:t>
      </w:r>
      <w:r>
        <w:rPr>
          <w:spacing w:val="-2"/>
        </w:rPr>
        <w:t xml:space="preserve"> </w:t>
      </w:r>
      <w:r>
        <w:t>of</w:t>
      </w:r>
      <w:r>
        <w:rPr>
          <w:spacing w:val="-2"/>
        </w:rPr>
        <w:t xml:space="preserve"> </w:t>
      </w:r>
      <w:r>
        <w:t>equipment</w:t>
      </w:r>
      <w:r>
        <w:rPr>
          <w:spacing w:val="-1"/>
        </w:rPr>
        <w:t xml:space="preserve"> </w:t>
      </w:r>
      <w:r>
        <w:t>status.</w:t>
      </w:r>
      <w:r>
        <w:rPr>
          <w:spacing w:val="-2"/>
        </w:rPr>
        <w:t xml:space="preserve"> </w:t>
      </w:r>
      <w:r>
        <w:t>Reason</w:t>
      </w:r>
      <w:r>
        <w:rPr>
          <w:spacing w:val="-2"/>
        </w:rPr>
        <w:t xml:space="preserve"> </w:t>
      </w:r>
      <w:r>
        <w:t>Code</w:t>
      </w:r>
      <w:r>
        <w:rPr>
          <w:spacing w:val="-2"/>
        </w:rPr>
        <w:t xml:space="preserve"> </w:t>
      </w:r>
      <w:r>
        <w:t>is</w:t>
      </w:r>
      <w:r>
        <w:rPr>
          <w:spacing w:val="-2"/>
        </w:rPr>
        <w:t xml:space="preserve"> </w:t>
      </w:r>
      <w:r>
        <w:t>used</w:t>
      </w:r>
      <w:r>
        <w:rPr>
          <w:spacing w:val="-4"/>
        </w:rPr>
        <w:t xml:space="preserve"> </w:t>
      </w:r>
      <w:r>
        <w:t>to</w:t>
      </w:r>
      <w:r>
        <w:rPr>
          <w:spacing w:val="-5"/>
        </w:rPr>
        <w:t xml:space="preserve"> </w:t>
      </w:r>
      <w:r>
        <w:t>indicate</w:t>
      </w:r>
      <w:r>
        <w:rPr>
          <w:spacing w:val="-4"/>
        </w:rPr>
        <w:t xml:space="preserve"> </w:t>
      </w:r>
      <w:r>
        <w:t>that</w:t>
      </w:r>
      <w:r>
        <w:rPr>
          <w:spacing w:val="-1"/>
        </w:rPr>
        <w:t xml:space="preserve"> </w:t>
      </w:r>
      <w:r>
        <w:t>why</w:t>
      </w:r>
      <w:r>
        <w:rPr>
          <w:spacing w:val="-5"/>
        </w:rPr>
        <w:t xml:space="preserve"> </w:t>
      </w:r>
      <w:r>
        <w:t>the status is changed.</w:t>
      </w:r>
    </w:p>
    <w:p w:rsidR="004C28F5" w:rsidRDefault="00A32800">
      <w:pPr>
        <w:spacing w:before="60"/>
        <w:ind w:left="373"/>
      </w:pPr>
      <w:r>
        <w:t>Reason</w:t>
      </w:r>
      <w:r>
        <w:rPr>
          <w:spacing w:val="-5"/>
        </w:rPr>
        <w:t xml:space="preserve"> </w:t>
      </w:r>
      <w:r>
        <w:t>Code</w:t>
      </w:r>
      <w:r>
        <w:rPr>
          <w:spacing w:val="-2"/>
        </w:rPr>
        <w:t xml:space="preserve"> </w:t>
      </w:r>
      <w:r>
        <w:t>is</w:t>
      </w:r>
      <w:r>
        <w:rPr>
          <w:spacing w:val="-2"/>
        </w:rPr>
        <w:t xml:space="preserve"> </w:t>
      </w:r>
      <w:r>
        <w:t>represented</w:t>
      </w:r>
      <w:r>
        <w:rPr>
          <w:spacing w:val="-4"/>
        </w:rPr>
        <w:t xml:space="preserve"> </w:t>
      </w:r>
      <w:r>
        <w:t>by</w:t>
      </w:r>
      <w:r>
        <w:rPr>
          <w:spacing w:val="-5"/>
        </w:rPr>
        <w:t xml:space="preserve"> </w:t>
      </w:r>
      <w:r>
        <w:t>5</w:t>
      </w:r>
      <w:r>
        <w:rPr>
          <w:spacing w:val="-2"/>
        </w:rPr>
        <w:t xml:space="preserve"> </w:t>
      </w:r>
      <w:r>
        <w:t>digit</w:t>
      </w:r>
      <w:r>
        <w:rPr>
          <w:spacing w:val="-1"/>
        </w:rPr>
        <w:t xml:space="preserve"> </w:t>
      </w:r>
      <w:r>
        <w:t>numbers</w:t>
      </w:r>
      <w:r>
        <w:rPr>
          <w:spacing w:val="-4"/>
        </w:rPr>
        <w:t xml:space="preserve"> </w:t>
      </w:r>
      <w:r>
        <w:t>that</w:t>
      </w:r>
      <w:r>
        <w:rPr>
          <w:spacing w:val="-2"/>
        </w:rPr>
        <w:t xml:space="preserve"> </w:t>
      </w:r>
      <w:r>
        <w:t>are</w:t>
      </w:r>
      <w:r>
        <w:rPr>
          <w:spacing w:val="-4"/>
        </w:rPr>
        <w:t xml:space="preserve"> </w:t>
      </w:r>
      <w:r>
        <w:t>consists</w:t>
      </w:r>
      <w:r>
        <w:rPr>
          <w:spacing w:val="-2"/>
        </w:rPr>
        <w:t xml:space="preserve"> </w:t>
      </w:r>
      <w:r>
        <w:t>of</w:t>
      </w:r>
      <w:r>
        <w:rPr>
          <w:spacing w:val="-3"/>
        </w:rPr>
        <w:t xml:space="preserve"> </w:t>
      </w:r>
      <w:r>
        <w:t>3</w:t>
      </w:r>
      <w:r>
        <w:rPr>
          <w:spacing w:val="-2"/>
        </w:rPr>
        <w:t xml:space="preserve"> </w:t>
      </w:r>
      <w:r>
        <w:t>different</w:t>
      </w:r>
      <w:r>
        <w:rPr>
          <w:spacing w:val="-1"/>
        </w:rPr>
        <w:t xml:space="preserve"> </w:t>
      </w:r>
      <w:r>
        <w:t>properties</w:t>
      </w:r>
      <w:r>
        <w:rPr>
          <w:spacing w:val="-4"/>
        </w:rPr>
        <w:t xml:space="preserve"> </w:t>
      </w:r>
      <w:r>
        <w:t>of</w:t>
      </w:r>
      <w:r>
        <w:rPr>
          <w:spacing w:val="-4"/>
        </w:rPr>
        <w:t xml:space="preserve"> </w:t>
      </w:r>
      <w:r>
        <w:t>code</w:t>
      </w:r>
      <w:r>
        <w:rPr>
          <w:spacing w:val="-4"/>
        </w:rPr>
        <w:t xml:space="preserve"> </w:t>
      </w:r>
      <w:r>
        <w:t>to</w:t>
      </w:r>
      <w:r>
        <w:rPr>
          <w:spacing w:val="-2"/>
        </w:rPr>
        <w:t xml:space="preserve"> distinguish.</w:t>
      </w:r>
    </w:p>
    <w:p w:rsidR="004C28F5" w:rsidRDefault="004C28F5">
      <w:pPr>
        <w:pStyle w:val="a3"/>
        <w:spacing w:before="8"/>
        <w:rPr>
          <w:sz w:val="5"/>
        </w:rPr>
      </w:pPr>
    </w:p>
    <w:tbl>
      <w:tblPr>
        <w:tblStyle w:val="TableNormal"/>
        <w:tblW w:w="0" w:type="auto"/>
        <w:tblInd w:w="2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02"/>
        <w:gridCol w:w="2645"/>
        <w:gridCol w:w="2647"/>
        <w:gridCol w:w="2645"/>
      </w:tblGrid>
      <w:tr w:rsidR="004C28F5">
        <w:trPr>
          <w:trHeight w:val="362"/>
        </w:trPr>
        <w:tc>
          <w:tcPr>
            <w:tcW w:w="1702" w:type="dxa"/>
            <w:shd w:val="clear" w:color="auto" w:fill="C0C0C0"/>
          </w:tcPr>
          <w:p w:rsidR="004C28F5" w:rsidRDefault="00A32800">
            <w:pPr>
              <w:pStyle w:val="TableParagraph"/>
              <w:spacing w:before="65"/>
              <w:ind w:left="504"/>
              <w:rPr>
                <w:sz w:val="20"/>
              </w:rPr>
            </w:pPr>
            <w:r>
              <w:rPr>
                <w:spacing w:val="-2"/>
                <w:sz w:val="20"/>
              </w:rPr>
              <w:t>Property</w:t>
            </w:r>
          </w:p>
        </w:tc>
        <w:tc>
          <w:tcPr>
            <w:tcW w:w="2645" w:type="dxa"/>
            <w:shd w:val="clear" w:color="auto" w:fill="C0C0C0"/>
          </w:tcPr>
          <w:p w:rsidR="004C28F5" w:rsidRDefault="00A32800">
            <w:pPr>
              <w:pStyle w:val="TableParagraph"/>
              <w:spacing w:before="65"/>
              <w:ind w:left="11" w:right="5"/>
              <w:jc w:val="center"/>
              <w:rPr>
                <w:sz w:val="20"/>
              </w:rPr>
            </w:pPr>
            <w:r>
              <w:rPr>
                <w:spacing w:val="-4"/>
                <w:sz w:val="20"/>
              </w:rPr>
              <w:t>Type</w:t>
            </w:r>
          </w:p>
        </w:tc>
        <w:tc>
          <w:tcPr>
            <w:tcW w:w="2647" w:type="dxa"/>
            <w:shd w:val="clear" w:color="auto" w:fill="C0C0C0"/>
          </w:tcPr>
          <w:p w:rsidR="004C28F5" w:rsidRDefault="00A32800">
            <w:pPr>
              <w:pStyle w:val="TableParagraph"/>
              <w:spacing w:before="65"/>
              <w:ind w:left="8" w:right="1"/>
              <w:jc w:val="center"/>
              <w:rPr>
                <w:sz w:val="20"/>
              </w:rPr>
            </w:pPr>
            <w:r>
              <w:rPr>
                <w:spacing w:val="-2"/>
                <w:sz w:val="20"/>
              </w:rPr>
              <w:t>Category</w:t>
            </w:r>
          </w:p>
        </w:tc>
        <w:tc>
          <w:tcPr>
            <w:tcW w:w="2645" w:type="dxa"/>
            <w:shd w:val="clear" w:color="auto" w:fill="C0C0C0"/>
          </w:tcPr>
          <w:p w:rsidR="004C28F5" w:rsidRDefault="00A32800">
            <w:pPr>
              <w:pStyle w:val="TableParagraph"/>
              <w:spacing w:before="65"/>
              <w:ind w:left="11" w:right="2"/>
              <w:jc w:val="center"/>
              <w:rPr>
                <w:sz w:val="20"/>
              </w:rPr>
            </w:pPr>
            <w:r>
              <w:rPr>
                <w:sz w:val="20"/>
              </w:rPr>
              <w:t>Sub</w:t>
            </w:r>
            <w:r>
              <w:rPr>
                <w:spacing w:val="-5"/>
                <w:sz w:val="20"/>
              </w:rPr>
              <w:t xml:space="preserve"> </w:t>
            </w:r>
            <w:r>
              <w:rPr>
                <w:spacing w:val="-4"/>
                <w:sz w:val="20"/>
              </w:rPr>
              <w:t>Item</w:t>
            </w:r>
          </w:p>
        </w:tc>
      </w:tr>
      <w:tr w:rsidR="004C28F5">
        <w:trPr>
          <w:trHeight w:val="359"/>
        </w:trPr>
        <w:tc>
          <w:tcPr>
            <w:tcW w:w="1702" w:type="dxa"/>
          </w:tcPr>
          <w:p w:rsidR="004C28F5" w:rsidRDefault="00A32800">
            <w:pPr>
              <w:pStyle w:val="TableParagraph"/>
              <w:spacing w:before="62"/>
              <w:ind w:left="98"/>
              <w:rPr>
                <w:sz w:val="20"/>
              </w:rPr>
            </w:pPr>
            <w:r>
              <w:rPr>
                <w:sz w:val="20"/>
              </w:rPr>
              <w:t>Reason</w:t>
            </w:r>
            <w:r>
              <w:rPr>
                <w:spacing w:val="-6"/>
                <w:sz w:val="20"/>
              </w:rPr>
              <w:t xml:space="preserve"> </w:t>
            </w:r>
            <w:r>
              <w:rPr>
                <w:spacing w:val="-4"/>
                <w:sz w:val="20"/>
              </w:rPr>
              <w:t>Code</w:t>
            </w:r>
          </w:p>
        </w:tc>
        <w:tc>
          <w:tcPr>
            <w:tcW w:w="7937" w:type="dxa"/>
            <w:gridSpan w:val="3"/>
          </w:tcPr>
          <w:p w:rsidR="004C28F5" w:rsidRDefault="00A32800">
            <w:pPr>
              <w:pStyle w:val="TableParagraph"/>
              <w:spacing w:before="62"/>
              <w:ind w:left="98"/>
              <w:rPr>
                <w:sz w:val="20"/>
              </w:rPr>
            </w:pPr>
            <w:r>
              <w:rPr>
                <w:sz w:val="20"/>
              </w:rPr>
              <w:t>XXXXX(Combination</w:t>
            </w:r>
            <w:r>
              <w:rPr>
                <w:spacing w:val="-8"/>
                <w:sz w:val="20"/>
              </w:rPr>
              <w:t xml:space="preserve"> </w:t>
            </w:r>
            <w:r>
              <w:rPr>
                <w:sz w:val="20"/>
              </w:rPr>
              <w:t>of</w:t>
            </w:r>
            <w:r>
              <w:rPr>
                <w:spacing w:val="-8"/>
                <w:sz w:val="20"/>
              </w:rPr>
              <w:t xml:space="preserve"> </w:t>
            </w:r>
            <w:r>
              <w:rPr>
                <w:sz w:val="20"/>
              </w:rPr>
              <w:t>each</w:t>
            </w:r>
            <w:r>
              <w:rPr>
                <w:spacing w:val="-7"/>
                <w:sz w:val="20"/>
              </w:rPr>
              <w:t xml:space="preserve"> </w:t>
            </w:r>
            <w:r>
              <w:rPr>
                <w:sz w:val="20"/>
              </w:rPr>
              <w:t>value</w:t>
            </w:r>
            <w:r>
              <w:rPr>
                <w:spacing w:val="-6"/>
                <w:sz w:val="20"/>
              </w:rPr>
              <w:t xml:space="preserve"> </w:t>
            </w:r>
            <w:r>
              <w:rPr>
                <w:sz w:val="20"/>
              </w:rPr>
              <w:t>,</w:t>
            </w:r>
            <w:r>
              <w:rPr>
                <w:spacing w:val="-7"/>
                <w:sz w:val="20"/>
              </w:rPr>
              <w:t xml:space="preserve"> </w:t>
            </w:r>
            <w:r>
              <w:rPr>
                <w:sz w:val="20"/>
              </w:rPr>
              <w:t>INT:</w:t>
            </w:r>
            <w:r>
              <w:rPr>
                <w:spacing w:val="-7"/>
                <w:sz w:val="20"/>
              </w:rPr>
              <w:t xml:space="preserve"> </w:t>
            </w:r>
            <w:r>
              <w:rPr>
                <w:spacing w:val="-2"/>
                <w:sz w:val="20"/>
              </w:rPr>
              <w:t>10000~29999)</w:t>
            </w:r>
          </w:p>
        </w:tc>
      </w:tr>
      <w:tr w:rsidR="004C28F5">
        <w:trPr>
          <w:trHeight w:val="719"/>
        </w:trPr>
        <w:tc>
          <w:tcPr>
            <w:tcW w:w="1702" w:type="dxa"/>
            <w:vMerge w:val="restart"/>
          </w:tcPr>
          <w:p w:rsidR="004C28F5" w:rsidRDefault="004C28F5">
            <w:pPr>
              <w:pStyle w:val="TableParagraph"/>
              <w:spacing w:before="197"/>
              <w:rPr>
                <w:sz w:val="20"/>
              </w:rPr>
            </w:pPr>
          </w:p>
          <w:p w:rsidR="004C28F5" w:rsidRDefault="00A32800">
            <w:pPr>
              <w:pStyle w:val="TableParagraph"/>
              <w:ind w:left="98"/>
              <w:rPr>
                <w:sz w:val="20"/>
              </w:rPr>
            </w:pPr>
            <w:r>
              <w:rPr>
                <w:sz w:val="20"/>
              </w:rPr>
              <w:t>Data</w:t>
            </w:r>
            <w:r>
              <w:rPr>
                <w:spacing w:val="-4"/>
                <w:sz w:val="20"/>
              </w:rPr>
              <w:t xml:space="preserve"> </w:t>
            </w:r>
            <w:r>
              <w:rPr>
                <w:spacing w:val="-2"/>
                <w:sz w:val="20"/>
              </w:rPr>
              <w:t>Format</w:t>
            </w:r>
          </w:p>
        </w:tc>
        <w:tc>
          <w:tcPr>
            <w:tcW w:w="2645" w:type="dxa"/>
          </w:tcPr>
          <w:p w:rsidR="004C28F5" w:rsidRDefault="00A32800">
            <w:pPr>
              <w:pStyle w:val="TableParagraph"/>
              <w:spacing w:before="62"/>
              <w:ind w:left="11" w:right="7"/>
              <w:jc w:val="center"/>
              <w:rPr>
                <w:sz w:val="20"/>
              </w:rPr>
            </w:pPr>
            <w:r>
              <w:rPr>
                <w:spacing w:val="-2"/>
                <w:sz w:val="20"/>
              </w:rPr>
              <w:t>1Digit</w:t>
            </w:r>
          </w:p>
          <w:p w:rsidR="004C28F5" w:rsidRDefault="00A32800">
            <w:pPr>
              <w:pStyle w:val="TableParagraph"/>
              <w:spacing w:before="130"/>
              <w:ind w:left="11" w:right="2"/>
              <w:jc w:val="center"/>
              <w:rPr>
                <w:sz w:val="20"/>
              </w:rPr>
            </w:pPr>
            <w:r>
              <w:rPr>
                <w:sz w:val="20"/>
              </w:rPr>
              <w:t>(1</w:t>
            </w:r>
            <w:r>
              <w:rPr>
                <w:spacing w:val="-1"/>
                <w:sz w:val="20"/>
              </w:rPr>
              <w:t xml:space="preserve"> </w:t>
            </w:r>
            <w:r>
              <w:rPr>
                <w:sz w:val="20"/>
              </w:rPr>
              <w:t>~</w:t>
            </w:r>
            <w:r>
              <w:rPr>
                <w:spacing w:val="-1"/>
                <w:sz w:val="20"/>
              </w:rPr>
              <w:t xml:space="preserve"> </w:t>
            </w:r>
            <w:r>
              <w:rPr>
                <w:spacing w:val="-5"/>
                <w:sz w:val="20"/>
              </w:rPr>
              <w:t>2)</w:t>
            </w:r>
          </w:p>
        </w:tc>
        <w:tc>
          <w:tcPr>
            <w:tcW w:w="2647" w:type="dxa"/>
          </w:tcPr>
          <w:p w:rsidR="004C28F5" w:rsidRDefault="00A32800">
            <w:pPr>
              <w:pStyle w:val="TableParagraph"/>
              <w:spacing w:before="62"/>
              <w:ind w:left="8" w:right="1"/>
              <w:jc w:val="center"/>
              <w:rPr>
                <w:sz w:val="20"/>
              </w:rPr>
            </w:pPr>
            <w:r>
              <w:rPr>
                <w:sz w:val="20"/>
              </w:rPr>
              <w:t>2</w:t>
            </w:r>
            <w:r>
              <w:rPr>
                <w:spacing w:val="-1"/>
                <w:sz w:val="20"/>
              </w:rPr>
              <w:t xml:space="preserve"> </w:t>
            </w:r>
            <w:r>
              <w:rPr>
                <w:sz w:val="20"/>
              </w:rPr>
              <w:t>~</w:t>
            </w:r>
            <w:r>
              <w:rPr>
                <w:spacing w:val="-1"/>
                <w:sz w:val="20"/>
              </w:rPr>
              <w:t xml:space="preserve"> </w:t>
            </w:r>
            <w:r>
              <w:rPr>
                <w:sz w:val="20"/>
              </w:rPr>
              <w:t xml:space="preserve">3 </w:t>
            </w:r>
            <w:r>
              <w:rPr>
                <w:spacing w:val="-2"/>
                <w:sz w:val="20"/>
              </w:rPr>
              <w:t>Digit</w:t>
            </w:r>
          </w:p>
          <w:p w:rsidR="004C28F5" w:rsidRDefault="00A32800">
            <w:pPr>
              <w:pStyle w:val="TableParagraph"/>
              <w:spacing w:before="130"/>
              <w:ind w:left="8"/>
              <w:jc w:val="center"/>
              <w:rPr>
                <w:sz w:val="20"/>
              </w:rPr>
            </w:pPr>
            <w:r>
              <w:rPr>
                <w:sz w:val="20"/>
              </w:rPr>
              <w:t>(00~</w:t>
            </w:r>
            <w:r>
              <w:rPr>
                <w:spacing w:val="-2"/>
                <w:sz w:val="20"/>
              </w:rPr>
              <w:t xml:space="preserve"> </w:t>
            </w:r>
            <w:r>
              <w:rPr>
                <w:spacing w:val="-5"/>
                <w:sz w:val="20"/>
              </w:rPr>
              <w:t>99)</w:t>
            </w:r>
          </w:p>
        </w:tc>
        <w:tc>
          <w:tcPr>
            <w:tcW w:w="2645" w:type="dxa"/>
          </w:tcPr>
          <w:p w:rsidR="004C28F5" w:rsidRDefault="00A32800">
            <w:pPr>
              <w:pStyle w:val="TableParagraph"/>
              <w:spacing w:before="62"/>
              <w:ind w:left="11"/>
              <w:jc w:val="center"/>
              <w:rPr>
                <w:sz w:val="20"/>
              </w:rPr>
            </w:pPr>
            <w:r>
              <w:rPr>
                <w:sz w:val="20"/>
              </w:rPr>
              <w:t>4</w:t>
            </w:r>
            <w:r>
              <w:rPr>
                <w:spacing w:val="-1"/>
                <w:sz w:val="20"/>
              </w:rPr>
              <w:t xml:space="preserve"> </w:t>
            </w:r>
            <w:r>
              <w:rPr>
                <w:sz w:val="20"/>
              </w:rPr>
              <w:t xml:space="preserve">~ 5 </w:t>
            </w:r>
            <w:r>
              <w:rPr>
                <w:spacing w:val="-2"/>
                <w:sz w:val="20"/>
              </w:rPr>
              <w:t>Digit</w:t>
            </w:r>
          </w:p>
          <w:p w:rsidR="004C28F5" w:rsidRDefault="00A32800">
            <w:pPr>
              <w:pStyle w:val="TableParagraph"/>
              <w:spacing w:before="130"/>
              <w:ind w:left="11"/>
              <w:jc w:val="center"/>
              <w:rPr>
                <w:sz w:val="20"/>
              </w:rPr>
            </w:pPr>
            <w:r>
              <w:rPr>
                <w:sz w:val="20"/>
              </w:rPr>
              <w:t>(00~</w:t>
            </w:r>
            <w:r>
              <w:rPr>
                <w:spacing w:val="-2"/>
                <w:sz w:val="20"/>
              </w:rPr>
              <w:t xml:space="preserve"> </w:t>
            </w:r>
            <w:r>
              <w:rPr>
                <w:spacing w:val="-5"/>
                <w:sz w:val="20"/>
              </w:rPr>
              <w:t>99)</w:t>
            </w:r>
          </w:p>
        </w:tc>
      </w:tr>
      <w:tr w:rsidR="004C28F5">
        <w:trPr>
          <w:trHeight w:val="359"/>
        </w:trPr>
        <w:tc>
          <w:tcPr>
            <w:tcW w:w="1702" w:type="dxa"/>
            <w:vMerge/>
            <w:tcBorders>
              <w:top w:val="nil"/>
            </w:tcBorders>
          </w:tcPr>
          <w:p w:rsidR="004C28F5" w:rsidRDefault="004C28F5">
            <w:pPr>
              <w:rPr>
                <w:sz w:val="2"/>
                <w:szCs w:val="2"/>
              </w:rPr>
            </w:pPr>
          </w:p>
        </w:tc>
        <w:tc>
          <w:tcPr>
            <w:tcW w:w="2645" w:type="dxa"/>
          </w:tcPr>
          <w:p w:rsidR="004C28F5" w:rsidRDefault="00A32800">
            <w:pPr>
              <w:pStyle w:val="TableParagraph"/>
              <w:spacing w:before="62"/>
              <w:ind w:left="11" w:right="6"/>
              <w:jc w:val="center"/>
              <w:rPr>
                <w:sz w:val="20"/>
              </w:rPr>
            </w:pPr>
            <w:r>
              <w:rPr>
                <w:sz w:val="20"/>
              </w:rPr>
              <w:t>By</w:t>
            </w:r>
            <w:r>
              <w:rPr>
                <w:spacing w:val="-3"/>
                <w:sz w:val="20"/>
              </w:rPr>
              <w:t xml:space="preserve"> </w:t>
            </w:r>
            <w:r>
              <w:rPr>
                <w:spacing w:val="-5"/>
                <w:sz w:val="20"/>
              </w:rPr>
              <w:t>who</w:t>
            </w:r>
          </w:p>
        </w:tc>
        <w:tc>
          <w:tcPr>
            <w:tcW w:w="2647" w:type="dxa"/>
          </w:tcPr>
          <w:p w:rsidR="004C28F5" w:rsidRDefault="00A32800">
            <w:pPr>
              <w:pStyle w:val="TableParagraph"/>
              <w:spacing w:before="62"/>
              <w:ind w:left="8" w:right="2"/>
              <w:jc w:val="center"/>
              <w:rPr>
                <w:sz w:val="20"/>
              </w:rPr>
            </w:pPr>
            <w:r>
              <w:rPr>
                <w:spacing w:val="-2"/>
                <w:sz w:val="20"/>
              </w:rPr>
              <w:t>Category</w:t>
            </w:r>
          </w:p>
        </w:tc>
        <w:tc>
          <w:tcPr>
            <w:tcW w:w="2645" w:type="dxa"/>
          </w:tcPr>
          <w:p w:rsidR="004C28F5" w:rsidRDefault="00A32800">
            <w:pPr>
              <w:pStyle w:val="TableParagraph"/>
              <w:spacing w:before="62"/>
              <w:ind w:left="11" w:right="2"/>
              <w:jc w:val="center"/>
              <w:rPr>
                <w:sz w:val="20"/>
              </w:rPr>
            </w:pPr>
            <w:r>
              <w:rPr>
                <w:sz w:val="20"/>
              </w:rPr>
              <w:t>Sub</w:t>
            </w:r>
            <w:r>
              <w:rPr>
                <w:spacing w:val="-5"/>
                <w:sz w:val="20"/>
              </w:rPr>
              <w:t xml:space="preserve"> </w:t>
            </w:r>
            <w:r>
              <w:rPr>
                <w:spacing w:val="-4"/>
                <w:sz w:val="20"/>
              </w:rPr>
              <w:t>Item</w:t>
            </w:r>
          </w:p>
        </w:tc>
      </w:tr>
      <w:tr w:rsidR="004C28F5">
        <w:trPr>
          <w:trHeight w:val="719"/>
        </w:trPr>
        <w:tc>
          <w:tcPr>
            <w:tcW w:w="1702" w:type="dxa"/>
          </w:tcPr>
          <w:p w:rsidR="004C28F5" w:rsidRDefault="004C28F5">
            <w:pPr>
              <w:pStyle w:val="TableParagraph"/>
              <w:spacing w:before="12"/>
              <w:rPr>
                <w:sz w:val="20"/>
              </w:rPr>
            </w:pPr>
          </w:p>
          <w:p w:rsidR="004C28F5" w:rsidRDefault="00A32800">
            <w:pPr>
              <w:pStyle w:val="TableParagraph"/>
              <w:ind w:left="98"/>
              <w:rPr>
                <w:sz w:val="20"/>
              </w:rPr>
            </w:pPr>
            <w:r>
              <w:rPr>
                <w:spacing w:val="-5"/>
                <w:sz w:val="20"/>
              </w:rPr>
              <w:t>Value</w:t>
            </w:r>
            <w:r>
              <w:rPr>
                <w:spacing w:val="-3"/>
                <w:sz w:val="20"/>
              </w:rPr>
              <w:t xml:space="preserve"> </w:t>
            </w:r>
            <w:r>
              <w:rPr>
                <w:spacing w:val="-2"/>
                <w:sz w:val="20"/>
              </w:rPr>
              <w:t>Description</w:t>
            </w:r>
          </w:p>
        </w:tc>
        <w:tc>
          <w:tcPr>
            <w:tcW w:w="2645" w:type="dxa"/>
          </w:tcPr>
          <w:p w:rsidR="004C28F5" w:rsidRDefault="00A32800">
            <w:pPr>
              <w:pStyle w:val="TableParagraph"/>
              <w:spacing w:before="62"/>
              <w:ind w:left="98"/>
              <w:rPr>
                <w:sz w:val="20"/>
              </w:rPr>
            </w:pPr>
            <w:r>
              <w:rPr>
                <w:sz w:val="20"/>
              </w:rPr>
              <w:t>1 :</w:t>
            </w:r>
            <w:r>
              <w:rPr>
                <w:spacing w:val="-2"/>
                <w:sz w:val="20"/>
              </w:rPr>
              <w:t xml:space="preserve"> </w:t>
            </w:r>
            <w:r>
              <w:rPr>
                <w:spacing w:val="-5"/>
                <w:sz w:val="20"/>
              </w:rPr>
              <w:t>EQP</w:t>
            </w:r>
          </w:p>
          <w:p w:rsidR="004C28F5" w:rsidRDefault="00A32800">
            <w:pPr>
              <w:pStyle w:val="TableParagraph"/>
              <w:spacing w:before="130"/>
              <w:ind w:left="98"/>
              <w:rPr>
                <w:sz w:val="20"/>
              </w:rPr>
            </w:pPr>
            <w:r>
              <w:rPr>
                <w:sz w:val="20"/>
              </w:rPr>
              <w:t>2 :</w:t>
            </w:r>
            <w:r>
              <w:rPr>
                <w:spacing w:val="-2"/>
                <w:sz w:val="20"/>
              </w:rPr>
              <w:t xml:space="preserve"> Operator</w:t>
            </w:r>
          </w:p>
        </w:tc>
        <w:tc>
          <w:tcPr>
            <w:tcW w:w="2647" w:type="dxa"/>
          </w:tcPr>
          <w:p w:rsidR="004C28F5" w:rsidRDefault="004C28F5">
            <w:pPr>
              <w:pStyle w:val="TableParagraph"/>
              <w:spacing w:before="12"/>
              <w:rPr>
                <w:sz w:val="20"/>
              </w:rPr>
            </w:pPr>
          </w:p>
          <w:p w:rsidR="004C28F5" w:rsidRDefault="00A32800">
            <w:pPr>
              <w:pStyle w:val="TableParagraph"/>
              <w:ind w:left="98"/>
              <w:rPr>
                <w:sz w:val="20"/>
              </w:rPr>
            </w:pPr>
            <w:r>
              <w:rPr>
                <w:sz w:val="20"/>
              </w:rPr>
              <w:t>Refer</w:t>
            </w:r>
            <w:r>
              <w:rPr>
                <w:spacing w:val="-3"/>
                <w:sz w:val="20"/>
              </w:rPr>
              <w:t xml:space="preserve"> </w:t>
            </w:r>
            <w:r>
              <w:rPr>
                <w:sz w:val="20"/>
              </w:rPr>
              <w:t>to</w:t>
            </w:r>
            <w:r>
              <w:rPr>
                <w:spacing w:val="-3"/>
                <w:sz w:val="20"/>
              </w:rPr>
              <w:t xml:space="preserve"> </w:t>
            </w:r>
            <w:r>
              <w:rPr>
                <w:sz w:val="20"/>
              </w:rPr>
              <w:t>the</w:t>
            </w:r>
            <w:r>
              <w:rPr>
                <w:spacing w:val="-3"/>
                <w:sz w:val="20"/>
              </w:rPr>
              <w:t xml:space="preserve"> </w:t>
            </w:r>
            <w:r>
              <w:rPr>
                <w:sz w:val="20"/>
              </w:rPr>
              <w:t>table</w:t>
            </w:r>
            <w:r>
              <w:rPr>
                <w:spacing w:val="-4"/>
                <w:sz w:val="20"/>
              </w:rPr>
              <w:t xml:space="preserve"> </w:t>
            </w:r>
            <w:r>
              <w:rPr>
                <w:sz w:val="20"/>
              </w:rPr>
              <w:t>In</w:t>
            </w:r>
            <w:r>
              <w:rPr>
                <w:spacing w:val="-4"/>
                <w:sz w:val="20"/>
              </w:rPr>
              <w:t xml:space="preserve"> below</w:t>
            </w:r>
          </w:p>
        </w:tc>
        <w:tc>
          <w:tcPr>
            <w:tcW w:w="2645" w:type="dxa"/>
          </w:tcPr>
          <w:p w:rsidR="004C28F5" w:rsidRDefault="004C28F5">
            <w:pPr>
              <w:pStyle w:val="TableParagraph"/>
              <w:spacing w:before="12"/>
              <w:rPr>
                <w:sz w:val="20"/>
              </w:rPr>
            </w:pPr>
          </w:p>
          <w:p w:rsidR="004C28F5" w:rsidRDefault="00A32800">
            <w:pPr>
              <w:pStyle w:val="TableParagraph"/>
              <w:ind w:left="99"/>
              <w:rPr>
                <w:sz w:val="20"/>
              </w:rPr>
            </w:pPr>
            <w:r>
              <w:rPr>
                <w:sz w:val="20"/>
              </w:rPr>
              <w:t>Refer</w:t>
            </w:r>
            <w:r>
              <w:rPr>
                <w:spacing w:val="-3"/>
                <w:sz w:val="20"/>
              </w:rPr>
              <w:t xml:space="preserve"> </w:t>
            </w:r>
            <w:r>
              <w:rPr>
                <w:sz w:val="20"/>
              </w:rPr>
              <w:t>to</w:t>
            </w:r>
            <w:r>
              <w:rPr>
                <w:spacing w:val="-3"/>
                <w:sz w:val="20"/>
              </w:rPr>
              <w:t xml:space="preserve"> </w:t>
            </w:r>
            <w:r>
              <w:rPr>
                <w:sz w:val="20"/>
              </w:rPr>
              <w:t>the</w:t>
            </w:r>
            <w:r>
              <w:rPr>
                <w:spacing w:val="-3"/>
                <w:sz w:val="20"/>
              </w:rPr>
              <w:t xml:space="preserve"> </w:t>
            </w:r>
            <w:r>
              <w:rPr>
                <w:sz w:val="20"/>
              </w:rPr>
              <w:t>table</w:t>
            </w:r>
            <w:r>
              <w:rPr>
                <w:spacing w:val="-4"/>
                <w:sz w:val="20"/>
              </w:rPr>
              <w:t xml:space="preserve"> </w:t>
            </w:r>
            <w:r>
              <w:rPr>
                <w:sz w:val="20"/>
              </w:rPr>
              <w:t>In</w:t>
            </w:r>
            <w:r>
              <w:rPr>
                <w:spacing w:val="-4"/>
                <w:sz w:val="20"/>
              </w:rPr>
              <w:t xml:space="preserve"> below</w:t>
            </w:r>
          </w:p>
        </w:tc>
      </w:tr>
      <w:tr w:rsidR="004C28F5">
        <w:trPr>
          <w:trHeight w:val="422"/>
        </w:trPr>
        <w:tc>
          <w:tcPr>
            <w:tcW w:w="1702" w:type="dxa"/>
          </w:tcPr>
          <w:p w:rsidR="004C28F5" w:rsidRDefault="004C28F5">
            <w:pPr>
              <w:pStyle w:val="TableParagraph"/>
              <w:rPr>
                <w:sz w:val="20"/>
              </w:rPr>
            </w:pPr>
          </w:p>
        </w:tc>
        <w:tc>
          <w:tcPr>
            <w:tcW w:w="7937" w:type="dxa"/>
            <w:gridSpan w:val="3"/>
          </w:tcPr>
          <w:p w:rsidR="004C28F5" w:rsidRDefault="00A32800">
            <w:pPr>
              <w:pStyle w:val="TableParagraph"/>
              <w:spacing w:before="134"/>
              <w:ind w:left="98"/>
              <w:rPr>
                <w:i/>
                <w:sz w:val="18"/>
              </w:rPr>
            </w:pPr>
            <w:r>
              <w:rPr>
                <w:i/>
                <w:sz w:val="18"/>
              </w:rPr>
              <w:t>* For</w:t>
            </w:r>
            <w:r>
              <w:rPr>
                <w:i/>
                <w:spacing w:val="-1"/>
                <w:sz w:val="18"/>
              </w:rPr>
              <w:t xml:space="preserve"> </w:t>
            </w:r>
            <w:r>
              <w:rPr>
                <w:i/>
                <w:sz w:val="18"/>
              </w:rPr>
              <w:t>example,</w:t>
            </w:r>
            <w:r>
              <w:rPr>
                <w:i/>
                <w:spacing w:val="-1"/>
                <w:sz w:val="18"/>
              </w:rPr>
              <w:t xml:space="preserve"> </w:t>
            </w:r>
            <w:r>
              <w:rPr>
                <w:i/>
                <w:sz w:val="18"/>
              </w:rPr>
              <w:t>Reason</w:t>
            </w:r>
            <w:r>
              <w:rPr>
                <w:i/>
                <w:spacing w:val="-1"/>
                <w:sz w:val="18"/>
              </w:rPr>
              <w:t xml:space="preserve"> </w:t>
            </w:r>
            <w:r>
              <w:rPr>
                <w:i/>
                <w:sz w:val="18"/>
              </w:rPr>
              <w:t>Code</w:t>
            </w:r>
            <w:r>
              <w:rPr>
                <w:i/>
                <w:spacing w:val="-2"/>
                <w:sz w:val="18"/>
              </w:rPr>
              <w:t xml:space="preserve"> </w:t>
            </w:r>
            <w:r>
              <w:rPr>
                <w:i/>
                <w:sz w:val="18"/>
              </w:rPr>
              <w:t>of</w:t>
            </w:r>
            <w:r>
              <w:rPr>
                <w:i/>
                <w:spacing w:val="-3"/>
                <w:sz w:val="18"/>
              </w:rPr>
              <w:t xml:space="preserve"> </w:t>
            </w:r>
            <w:r>
              <w:rPr>
                <w:i/>
                <w:sz w:val="18"/>
              </w:rPr>
              <w:t>12001 indicates, HW</w:t>
            </w:r>
            <w:r>
              <w:rPr>
                <w:i/>
                <w:spacing w:val="-3"/>
                <w:sz w:val="18"/>
              </w:rPr>
              <w:t xml:space="preserve"> </w:t>
            </w:r>
            <w:r>
              <w:rPr>
                <w:i/>
                <w:sz w:val="18"/>
              </w:rPr>
              <w:t>Trouble</w:t>
            </w:r>
            <w:r>
              <w:rPr>
                <w:i/>
                <w:spacing w:val="-4"/>
                <w:sz w:val="18"/>
              </w:rPr>
              <w:t xml:space="preserve"> </w:t>
            </w:r>
            <w:r>
              <w:rPr>
                <w:i/>
                <w:sz w:val="18"/>
              </w:rPr>
              <w:t>happens with</w:t>
            </w:r>
            <w:r>
              <w:rPr>
                <w:i/>
                <w:spacing w:val="-2"/>
                <w:sz w:val="18"/>
              </w:rPr>
              <w:t xml:space="preserve"> </w:t>
            </w:r>
            <w:r>
              <w:rPr>
                <w:i/>
                <w:sz w:val="18"/>
              </w:rPr>
              <w:t>Sensor</w:t>
            </w:r>
            <w:r>
              <w:rPr>
                <w:i/>
                <w:spacing w:val="-4"/>
                <w:sz w:val="18"/>
              </w:rPr>
              <w:t xml:space="preserve"> </w:t>
            </w:r>
            <w:r>
              <w:rPr>
                <w:i/>
                <w:sz w:val="18"/>
              </w:rPr>
              <w:t>by</w:t>
            </w:r>
            <w:r>
              <w:rPr>
                <w:i/>
                <w:spacing w:val="-1"/>
                <w:sz w:val="18"/>
              </w:rPr>
              <w:t xml:space="preserve"> </w:t>
            </w:r>
            <w:r>
              <w:rPr>
                <w:i/>
                <w:spacing w:val="-4"/>
                <w:sz w:val="18"/>
              </w:rPr>
              <w:t>EQP.</w:t>
            </w:r>
          </w:p>
        </w:tc>
      </w:tr>
    </w:tbl>
    <w:p w:rsidR="004C28F5" w:rsidRDefault="00A32800">
      <w:pPr>
        <w:spacing w:before="56" w:line="295" w:lineRule="auto"/>
        <w:ind w:left="373" w:right="4624"/>
      </w:pPr>
      <w:r>
        <w:rPr>
          <w:noProof/>
          <w:lang w:eastAsia="zh-CN"/>
        </w:rPr>
        <mc:AlternateContent>
          <mc:Choice Requires="wps">
            <w:drawing>
              <wp:anchor distT="0" distB="0" distL="0" distR="0" simplePos="0" relativeHeight="251615232" behindDoc="1" locked="0" layoutInCell="1" allowOverlap="1">
                <wp:simplePos x="0" y="0"/>
                <wp:positionH relativeFrom="page">
                  <wp:posOffset>790130</wp:posOffset>
                </wp:positionH>
                <wp:positionV relativeFrom="paragraph">
                  <wp:posOffset>-568640</wp:posOffset>
                </wp:positionV>
                <wp:extent cx="1681480" cy="1450975"/>
                <wp:effectExtent l="0" t="0" r="0" b="0"/>
                <wp:wrapNone/>
                <wp:docPr id="39" name="Graphic 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81480" cy="1450975"/>
                        </a:xfrm>
                        <a:custGeom>
                          <a:avLst/>
                          <a:gdLst/>
                          <a:ahLst/>
                          <a:cxnLst/>
                          <a:rect l="l" t="t" r="r" b="b"/>
                          <a:pathLst>
                            <a:path w="1681480" h="1450975">
                              <a:moveTo>
                                <a:pt x="1188783" y="1078166"/>
                              </a:moveTo>
                              <a:lnTo>
                                <a:pt x="1075626" y="965009"/>
                              </a:lnTo>
                              <a:lnTo>
                                <a:pt x="1068006" y="1010285"/>
                              </a:lnTo>
                              <a:lnTo>
                                <a:pt x="1055243" y="1053744"/>
                              </a:lnTo>
                              <a:lnTo>
                                <a:pt x="1037424" y="1095349"/>
                              </a:lnTo>
                              <a:lnTo>
                                <a:pt x="1014628" y="1135075"/>
                              </a:lnTo>
                              <a:lnTo>
                                <a:pt x="986955" y="1172883"/>
                              </a:lnTo>
                              <a:lnTo>
                                <a:pt x="954468" y="1208722"/>
                              </a:lnTo>
                              <a:lnTo>
                                <a:pt x="915479" y="1242377"/>
                              </a:lnTo>
                              <a:lnTo>
                                <a:pt x="873493" y="1268323"/>
                              </a:lnTo>
                              <a:lnTo>
                                <a:pt x="828522" y="1286497"/>
                              </a:lnTo>
                              <a:lnTo>
                                <a:pt x="780630" y="1296835"/>
                              </a:lnTo>
                              <a:lnTo>
                                <a:pt x="729843" y="1299260"/>
                              </a:lnTo>
                              <a:lnTo>
                                <a:pt x="676211" y="1293685"/>
                              </a:lnTo>
                              <a:lnTo>
                                <a:pt x="634911" y="1284465"/>
                              </a:lnTo>
                              <a:lnTo>
                                <a:pt x="593636" y="1271155"/>
                              </a:lnTo>
                              <a:lnTo>
                                <a:pt x="552386" y="1253718"/>
                              </a:lnTo>
                              <a:lnTo>
                                <a:pt x="511187" y="1232115"/>
                              </a:lnTo>
                              <a:lnTo>
                                <a:pt x="470027" y="1206296"/>
                              </a:lnTo>
                              <a:lnTo>
                                <a:pt x="428929" y="1176235"/>
                              </a:lnTo>
                              <a:lnTo>
                                <a:pt x="387921" y="1141869"/>
                              </a:lnTo>
                              <a:lnTo>
                                <a:pt x="347002" y="1103185"/>
                              </a:lnTo>
                              <a:lnTo>
                                <a:pt x="306171" y="1060005"/>
                              </a:lnTo>
                              <a:lnTo>
                                <a:pt x="269887" y="1016673"/>
                              </a:lnTo>
                              <a:lnTo>
                                <a:pt x="238150" y="973188"/>
                              </a:lnTo>
                              <a:lnTo>
                                <a:pt x="210921" y="929576"/>
                              </a:lnTo>
                              <a:lnTo>
                                <a:pt x="188175" y="885850"/>
                              </a:lnTo>
                              <a:lnTo>
                                <a:pt x="169900" y="842010"/>
                              </a:lnTo>
                              <a:lnTo>
                                <a:pt x="156070" y="798080"/>
                              </a:lnTo>
                              <a:lnTo>
                                <a:pt x="146659" y="754062"/>
                              </a:lnTo>
                              <a:lnTo>
                                <a:pt x="141528" y="705027"/>
                              </a:lnTo>
                              <a:lnTo>
                                <a:pt x="142532" y="658368"/>
                              </a:lnTo>
                              <a:lnTo>
                                <a:pt x="149618" y="614070"/>
                              </a:lnTo>
                              <a:lnTo>
                                <a:pt x="162737" y="572135"/>
                              </a:lnTo>
                              <a:lnTo>
                                <a:pt x="181825" y="532536"/>
                              </a:lnTo>
                              <a:lnTo>
                                <a:pt x="206844" y="495274"/>
                              </a:lnTo>
                              <a:lnTo>
                                <a:pt x="237744" y="460311"/>
                              </a:lnTo>
                              <a:lnTo>
                                <a:pt x="275666" y="426656"/>
                              </a:lnTo>
                              <a:lnTo>
                                <a:pt x="316687" y="398551"/>
                              </a:lnTo>
                              <a:lnTo>
                                <a:pt x="360794" y="376034"/>
                              </a:lnTo>
                              <a:lnTo>
                                <a:pt x="408051" y="359143"/>
                              </a:lnTo>
                              <a:lnTo>
                                <a:pt x="458482" y="347916"/>
                              </a:lnTo>
                              <a:lnTo>
                                <a:pt x="335394" y="224853"/>
                              </a:lnTo>
                              <a:lnTo>
                                <a:pt x="294017" y="239141"/>
                              </a:lnTo>
                              <a:lnTo>
                                <a:pt x="252933" y="259384"/>
                              </a:lnTo>
                              <a:lnTo>
                                <a:pt x="212077" y="285521"/>
                              </a:lnTo>
                              <a:lnTo>
                                <a:pt x="171386" y="317474"/>
                              </a:lnTo>
                              <a:lnTo>
                                <a:pt x="130822" y="355155"/>
                              </a:lnTo>
                              <a:lnTo>
                                <a:pt x="98120" y="391121"/>
                              </a:lnTo>
                              <a:lnTo>
                                <a:pt x="70027" y="429056"/>
                              </a:lnTo>
                              <a:lnTo>
                                <a:pt x="46570" y="468947"/>
                              </a:lnTo>
                              <a:lnTo>
                                <a:pt x="27800" y="510806"/>
                              </a:lnTo>
                              <a:lnTo>
                                <a:pt x="13754" y="554609"/>
                              </a:lnTo>
                              <a:lnTo>
                                <a:pt x="4470" y="600354"/>
                              </a:lnTo>
                              <a:lnTo>
                                <a:pt x="0" y="648030"/>
                              </a:lnTo>
                              <a:lnTo>
                                <a:pt x="381" y="697611"/>
                              </a:lnTo>
                              <a:lnTo>
                                <a:pt x="5664" y="749109"/>
                              </a:lnTo>
                              <a:lnTo>
                                <a:pt x="13423" y="791883"/>
                              </a:lnTo>
                              <a:lnTo>
                                <a:pt x="24168" y="834440"/>
                              </a:lnTo>
                              <a:lnTo>
                                <a:pt x="37909" y="876757"/>
                              </a:lnTo>
                              <a:lnTo>
                                <a:pt x="54673" y="918832"/>
                              </a:lnTo>
                              <a:lnTo>
                                <a:pt x="74485" y="960666"/>
                              </a:lnTo>
                              <a:lnTo>
                                <a:pt x="97345" y="1002245"/>
                              </a:lnTo>
                              <a:lnTo>
                                <a:pt x="123278" y="1043571"/>
                              </a:lnTo>
                              <a:lnTo>
                                <a:pt x="152323" y="1084618"/>
                              </a:lnTo>
                              <a:lnTo>
                                <a:pt x="184480" y="1125385"/>
                              </a:lnTo>
                              <a:lnTo>
                                <a:pt x="219773" y="1165872"/>
                              </a:lnTo>
                              <a:lnTo>
                                <a:pt x="258229" y="1206055"/>
                              </a:lnTo>
                              <a:lnTo>
                                <a:pt x="299326" y="1245311"/>
                              </a:lnTo>
                              <a:lnTo>
                                <a:pt x="340626" y="1281061"/>
                              </a:lnTo>
                              <a:lnTo>
                                <a:pt x="382130" y="1313357"/>
                              </a:lnTo>
                              <a:lnTo>
                                <a:pt x="423824" y="1342212"/>
                              </a:lnTo>
                              <a:lnTo>
                                <a:pt x="465734" y="1367663"/>
                              </a:lnTo>
                              <a:lnTo>
                                <a:pt x="507834" y="1389735"/>
                              </a:lnTo>
                              <a:lnTo>
                                <a:pt x="550164" y="1408442"/>
                              </a:lnTo>
                              <a:lnTo>
                                <a:pt x="592683" y="1423822"/>
                              </a:lnTo>
                              <a:lnTo>
                                <a:pt x="635419" y="1435900"/>
                              </a:lnTo>
                              <a:lnTo>
                                <a:pt x="678370" y="1444688"/>
                              </a:lnTo>
                              <a:lnTo>
                                <a:pt x="731253" y="1450644"/>
                              </a:lnTo>
                              <a:lnTo>
                                <a:pt x="782180" y="1450619"/>
                              </a:lnTo>
                              <a:lnTo>
                                <a:pt x="831126" y="1444663"/>
                              </a:lnTo>
                              <a:lnTo>
                                <a:pt x="878103" y="1432788"/>
                              </a:lnTo>
                              <a:lnTo>
                                <a:pt x="923086" y="1415046"/>
                              </a:lnTo>
                              <a:lnTo>
                                <a:pt x="966076" y="1391475"/>
                              </a:lnTo>
                              <a:lnTo>
                                <a:pt x="1007059" y="1362100"/>
                              </a:lnTo>
                              <a:lnTo>
                                <a:pt x="1046035" y="1326959"/>
                              </a:lnTo>
                              <a:lnTo>
                                <a:pt x="1082751" y="1287360"/>
                              </a:lnTo>
                              <a:lnTo>
                                <a:pt x="1114386" y="1247025"/>
                              </a:lnTo>
                              <a:lnTo>
                                <a:pt x="1140879" y="1205953"/>
                              </a:lnTo>
                              <a:lnTo>
                                <a:pt x="1162151" y="1164120"/>
                              </a:lnTo>
                              <a:lnTo>
                                <a:pt x="1178140" y="1121537"/>
                              </a:lnTo>
                              <a:lnTo>
                                <a:pt x="1188783" y="1078166"/>
                              </a:lnTo>
                              <a:close/>
                            </a:path>
                            <a:path w="1681480" h="1450975">
                              <a:moveTo>
                                <a:pt x="1681035" y="560374"/>
                              </a:moveTo>
                              <a:lnTo>
                                <a:pt x="1676082" y="507174"/>
                              </a:lnTo>
                              <a:lnTo>
                                <a:pt x="1665808" y="460654"/>
                              </a:lnTo>
                              <a:lnTo>
                                <a:pt x="1650453" y="414502"/>
                              </a:lnTo>
                              <a:lnTo>
                                <a:pt x="1629943" y="368693"/>
                              </a:lnTo>
                              <a:lnTo>
                                <a:pt x="1604251" y="323240"/>
                              </a:lnTo>
                              <a:lnTo>
                                <a:pt x="1573326" y="278155"/>
                              </a:lnTo>
                              <a:lnTo>
                                <a:pt x="1555013" y="255524"/>
                              </a:lnTo>
                              <a:lnTo>
                                <a:pt x="1555013" y="555625"/>
                              </a:lnTo>
                              <a:lnTo>
                                <a:pt x="1547964" y="602449"/>
                              </a:lnTo>
                              <a:lnTo>
                                <a:pt x="1528292" y="645871"/>
                              </a:lnTo>
                              <a:lnTo>
                                <a:pt x="1496123" y="685863"/>
                              </a:lnTo>
                              <a:lnTo>
                                <a:pt x="1456715" y="717245"/>
                              </a:lnTo>
                              <a:lnTo>
                                <a:pt x="1413065" y="736638"/>
                              </a:lnTo>
                              <a:lnTo>
                                <a:pt x="1365211" y="743978"/>
                              </a:lnTo>
                              <a:lnTo>
                                <a:pt x="1313243" y="739203"/>
                              </a:lnTo>
                              <a:lnTo>
                                <a:pt x="1269479" y="727138"/>
                              </a:lnTo>
                              <a:lnTo>
                                <a:pt x="1225384" y="707809"/>
                              </a:lnTo>
                              <a:lnTo>
                                <a:pt x="1181023" y="681215"/>
                              </a:lnTo>
                              <a:lnTo>
                                <a:pt x="1136421" y="647331"/>
                              </a:lnTo>
                              <a:lnTo>
                                <a:pt x="1091628" y="606107"/>
                              </a:lnTo>
                              <a:lnTo>
                                <a:pt x="1048969" y="559892"/>
                              </a:lnTo>
                              <a:lnTo>
                                <a:pt x="1013802" y="514057"/>
                              </a:lnTo>
                              <a:lnTo>
                                <a:pt x="986066" y="468706"/>
                              </a:lnTo>
                              <a:lnTo>
                                <a:pt x="965708" y="423887"/>
                              </a:lnTo>
                              <a:lnTo>
                                <a:pt x="952690" y="379666"/>
                              </a:lnTo>
                              <a:lnTo>
                                <a:pt x="946886" y="327025"/>
                              </a:lnTo>
                              <a:lnTo>
                                <a:pt x="953744" y="278498"/>
                              </a:lnTo>
                              <a:lnTo>
                                <a:pt x="973061" y="234238"/>
                              </a:lnTo>
                              <a:lnTo>
                                <a:pt x="1004633" y="194386"/>
                              </a:lnTo>
                              <a:lnTo>
                                <a:pt x="1044689" y="162204"/>
                              </a:lnTo>
                              <a:lnTo>
                                <a:pt x="1088097" y="142544"/>
                              </a:lnTo>
                              <a:lnTo>
                                <a:pt x="1134897" y="135534"/>
                              </a:lnTo>
                              <a:lnTo>
                                <a:pt x="1185100" y="141287"/>
                              </a:lnTo>
                              <a:lnTo>
                                <a:pt x="1227201" y="154673"/>
                              </a:lnTo>
                              <a:lnTo>
                                <a:pt x="1270508" y="175526"/>
                              </a:lnTo>
                              <a:lnTo>
                                <a:pt x="1315034" y="203923"/>
                              </a:lnTo>
                              <a:lnTo>
                                <a:pt x="1360805" y="239991"/>
                              </a:lnTo>
                              <a:lnTo>
                                <a:pt x="1407858" y="283781"/>
                              </a:lnTo>
                              <a:lnTo>
                                <a:pt x="1451394" y="330581"/>
                              </a:lnTo>
                              <a:lnTo>
                                <a:pt x="1487284" y="376174"/>
                              </a:lnTo>
                              <a:lnTo>
                                <a:pt x="1515529" y="420522"/>
                              </a:lnTo>
                              <a:lnTo>
                                <a:pt x="1536204" y="463600"/>
                              </a:lnTo>
                              <a:lnTo>
                                <a:pt x="1549336" y="505396"/>
                              </a:lnTo>
                              <a:lnTo>
                                <a:pt x="1555013" y="555625"/>
                              </a:lnTo>
                              <a:lnTo>
                                <a:pt x="1555013" y="255524"/>
                              </a:lnTo>
                              <a:lnTo>
                                <a:pt x="1537131" y="233426"/>
                              </a:lnTo>
                              <a:lnTo>
                                <a:pt x="1495615" y="189039"/>
                              </a:lnTo>
                              <a:lnTo>
                                <a:pt x="1450479" y="146558"/>
                              </a:lnTo>
                              <a:lnTo>
                                <a:pt x="1437068" y="135534"/>
                              </a:lnTo>
                              <a:lnTo>
                                <a:pt x="1405445" y="109537"/>
                              </a:lnTo>
                              <a:lnTo>
                                <a:pt x="1360525" y="77914"/>
                              </a:lnTo>
                              <a:lnTo>
                                <a:pt x="1315770" y="51663"/>
                              </a:lnTo>
                              <a:lnTo>
                                <a:pt x="1271168" y="30734"/>
                              </a:lnTo>
                              <a:lnTo>
                                <a:pt x="1226756" y="15074"/>
                              </a:lnTo>
                              <a:lnTo>
                                <a:pt x="1182560" y="4635"/>
                              </a:lnTo>
                              <a:lnTo>
                                <a:pt x="1132344" y="0"/>
                              </a:lnTo>
                              <a:lnTo>
                                <a:pt x="1084326" y="3187"/>
                              </a:lnTo>
                              <a:lnTo>
                                <a:pt x="1038517" y="14173"/>
                              </a:lnTo>
                              <a:lnTo>
                                <a:pt x="994956" y="32893"/>
                              </a:lnTo>
                              <a:lnTo>
                                <a:pt x="953630" y="59321"/>
                              </a:lnTo>
                              <a:lnTo>
                                <a:pt x="914590" y="93408"/>
                              </a:lnTo>
                              <a:lnTo>
                                <a:pt x="878636" y="134556"/>
                              </a:lnTo>
                              <a:lnTo>
                                <a:pt x="850569" y="178104"/>
                              </a:lnTo>
                              <a:lnTo>
                                <a:pt x="830465" y="224015"/>
                              </a:lnTo>
                              <a:lnTo>
                                <a:pt x="818362" y="272300"/>
                              </a:lnTo>
                              <a:lnTo>
                                <a:pt x="814336" y="322922"/>
                              </a:lnTo>
                              <a:lnTo>
                                <a:pt x="818451" y="375856"/>
                              </a:lnTo>
                              <a:lnTo>
                                <a:pt x="826871" y="416648"/>
                              </a:lnTo>
                              <a:lnTo>
                                <a:pt x="839419" y="457390"/>
                              </a:lnTo>
                              <a:lnTo>
                                <a:pt x="856119" y="498094"/>
                              </a:lnTo>
                              <a:lnTo>
                                <a:pt x="877036" y="538734"/>
                              </a:lnTo>
                              <a:lnTo>
                                <a:pt x="902208" y="579335"/>
                              </a:lnTo>
                              <a:lnTo>
                                <a:pt x="931697" y="619899"/>
                              </a:lnTo>
                              <a:lnTo>
                                <a:pt x="965517" y="660400"/>
                              </a:lnTo>
                              <a:lnTo>
                                <a:pt x="1003744" y="700849"/>
                              </a:lnTo>
                              <a:lnTo>
                                <a:pt x="1046911" y="741184"/>
                              </a:lnTo>
                              <a:lnTo>
                                <a:pt x="1090447" y="776300"/>
                              </a:lnTo>
                              <a:lnTo>
                                <a:pt x="1134338" y="806259"/>
                              </a:lnTo>
                              <a:lnTo>
                                <a:pt x="1178598" y="831100"/>
                              </a:lnTo>
                              <a:lnTo>
                                <a:pt x="1223200" y="850887"/>
                              </a:lnTo>
                              <a:lnTo>
                                <a:pt x="1268171" y="865670"/>
                              </a:lnTo>
                              <a:lnTo>
                                <a:pt x="1313497" y="875474"/>
                              </a:lnTo>
                              <a:lnTo>
                                <a:pt x="1365364" y="880135"/>
                              </a:lnTo>
                              <a:lnTo>
                                <a:pt x="1414691" y="876909"/>
                              </a:lnTo>
                              <a:lnTo>
                                <a:pt x="1461452" y="865873"/>
                              </a:lnTo>
                              <a:lnTo>
                                <a:pt x="1505623" y="847128"/>
                              </a:lnTo>
                              <a:lnTo>
                                <a:pt x="1547190" y="820750"/>
                              </a:lnTo>
                              <a:lnTo>
                                <a:pt x="1586166" y="786828"/>
                              </a:lnTo>
                              <a:lnTo>
                                <a:pt x="1620837" y="746925"/>
                              </a:lnTo>
                              <a:lnTo>
                                <a:pt x="1622691" y="743978"/>
                              </a:lnTo>
                              <a:lnTo>
                                <a:pt x="1647736" y="704278"/>
                              </a:lnTo>
                              <a:lnTo>
                                <a:pt x="1666786" y="658964"/>
                              </a:lnTo>
                              <a:lnTo>
                                <a:pt x="1677911" y="610984"/>
                              </a:lnTo>
                              <a:lnTo>
                                <a:pt x="1681035" y="560374"/>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4D62474F" id="Graphic 39" o:spid="_x0000_s1026" style="position:absolute;left:0;text-align:left;margin-left:62.2pt;margin-top:-44.75pt;width:132.4pt;height:114.25pt;z-index:-251701248;visibility:visible;mso-wrap-style:square;mso-wrap-distance-left:0;mso-wrap-distance-top:0;mso-wrap-distance-right:0;mso-wrap-distance-bottom:0;mso-position-horizontal:absolute;mso-position-horizontal-relative:page;mso-position-vertical:absolute;mso-position-vertical-relative:text;v-text-anchor:top" coordsize="1681480,14509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ZA/DwoAAHMmAAAOAAAAZHJzL2Uyb0RvYy54bWysmttuG8kRhu8D5B0I3sfq80GwvEi82UWA&#10;xWaBdZDrMUVZQigOw6Et++3z9XS37E3g6t1FbsShWCxW1+Gvv2rm5TcfHw+bD/vz8jAfb7b6hdpu&#10;9sfdfPtwfHez/ceb7/6UtpvlMh1vp8N83N9sP+2X7Tev/viHl0+n672Z7+fD7f68QclxuX463Wzv&#10;L5fT9dXVsrvfP07Li/m0P/Lh3Xx+nC68Pb+7uj1PT2h/PFwZpcLV03y+PZ3n3X5Z+O+39cPtq1X/&#10;3d1+d/n73d2yv2wON1tsu6x/z+vft+Xv1auX0/W783S6f9g1M6bfYcXj9HDkR59VfTtdps3788P/&#10;qHp82J3nZb67vNjNj1fz3d3Dbr+egdNo9V+n+fl+Ou3Xs+Cc5fTspuX/p3b344efzpuH25utzdvN&#10;cXokRt83d/Af3PN0Wq6R+vn007kccDn9MO/+tfDB1S8+KW+WJvPx7vxYZDne5uPq60/Pvt5/vGx2&#10;/FOHpF0iJDs+086rHH35uavpun999365fL+fV1XThx+WSw3Wbb+a7vvV7uOxX54JeQn2YQ32Zbsh&#10;2OfthmC/rcE+TZfyvWJfudw8fWHL/WdTyueP84f9m3mVvJSDaJ1STHa7KSarmHQIzeTPkofjL76h&#10;og8mrN/IwSu1upQzdrH+eqo/oEIiqdsPaGVS90mX669d3nvjukHeRueaQV2uv3Z5RIxr+rO3bmSP&#10;dsFQwuXA2npOI+rPKWTvm3g0CV/VkHYz+ms1J3vnQtNuVIrGyOLau0iWFmOMMzZGUTxFjtd8Y0Ky&#10;RjYm4WwMqNpTcFnWHpMKlvRdjcmolz0TTU49UCZnE1bo+WoihBiM1l27DYM8CJz0WTzhVNkYn22w&#10;LctM1JqQSWEix2zq4iSZTrK4pk5is91yDFm7i0qZLq6Cyb2meq7015ozzqRsWhJovDTwu00xm+ZI&#10;7TT5KdpuV2uq7VpZPfC7VUHHpl0FpZR8VBMyAFK1K8AjyhmJ17WvKZYjtshuN1r1k+IgH2U3ok1T&#10;zCV9U/KJn5EyQIecVbUkudKoZGkfVKzSMScFyIu6XQi+BjR6RwIMpLVvgBSVL4kj6zbe1poOPlFG&#10;A+kcyO3ik6BdOYKoO5hoazB9NICjLJ10MtXfWOSpPkm3oQ8A5cUSl72JMqoXJOzSgaTVsm46En1r&#10;1W1wvWyJJU1bytqcvJd1WwKfq902YopstyM1UFgssT5r4FHyifPJpRpLqjTrgd3W22aJMS55WbfJ&#10;TukaS2OxRD6l8Sbb2lgMUJrkUxptFJ2qnJIO4wEj6ZTAScdaq6MbRF5blVrPssRmgOM5YUp1N91i&#10;YMhnVHYmq0GW0HBawdPPs5OL0tA6qxlekwFyHLUFFFabvXdhQJ8c6L3KAsWWr0mOboJQULq4JAgI&#10;V505hkFpUVjV1kg7HtiqLQxmVUwuj4iScdDlVThZ59zA4Jj57ZJvKYbo5WDgVLpQEV6tkMEXlKEh&#10;rsJBFRCR/EbLco0K0uAN15K0Npa8WHVr5aynq4riUJLmPnLIFdgWxUHTMmtwTBLf20FbNzrH5hWt&#10;aRxRdovxFGHnpdCAQRlC/2wbCaCxfoTXtvTEzr6ShnGIR7WJXtSOarXFk6I4SZj6QEBGAlayOIUO&#10;qq+OtJDUIOMqAwMJ28QTGSEngfewoiZOc3BONsZDo/s0tp5DFg9Agm5hIsMKoZFyJmB6gxNNzYUB&#10;/YKgkVj1qEyzYTCJRcLUM7KIY5hkTCJLehIUYwZ+Z0qFvTZjSmHJ5ZENfaSlmINyukFlB9p8Ey/d&#10;cjAUagWVagxPW+aageOpf6hDgw4qJfNdyTcAgImNR2jD1DeYrRhPXO+xFGBU8DJRP1yQKaJ603CS&#10;AZkAMozu9pDPpenK+okWmN7QSTNhDeS/toXok9LuMC/7+pNlxfG7Vh2sZ3oQoPOsDZpNX910gAYE&#10;Yj0FZQ93kQ8B82Q0WMUJdxh0a1BYAZVVvGyL5FInAjm3cRvWH1gDiBEIypnORGksgwarwcCO4NTW&#10;iHbxObhWbTdcA7eiMV+IcxlG2Vl2Ig00gzJutNFhejK5jURQ6lGfdYxErdGyhEgD3CEyITLvl1Qm&#10;BYZN39Gq2FWs4hZQk2EK8IA+VzYWnc3wBdGRtL++HIs2GwBRFAdp+nopshUZGWMKj2h0jzY3onua&#10;enp2JOR7hDk2uLa3CI50k5s+ZJOUb6MrzUQNEES5lNmEFL97n1moyJ4hexMVt4qDVANKwRIQcrhK&#10;0zXjgOCzFY0dB+AizJpSkBiGQ65QaUn7EQUtXbtaQhMc4Ty43sdoqtplObsgM4WKFZ+YQuVlaXqe&#10;C21m1CATVknHpAWWQWrVTmCNGkCGSuRfWyyBZAPuwSaX+Ddx5sbBmM42j0Gt9Se62SBE2pjIiqja&#10;XscL8agExrcEYCNFfGXPWPhJo5RUNMxlIE5TYitXw5RzHtQRWx9QropD/xj9RNud133LYK3yQ3Em&#10;iQYZrEeGLbIM9G2uYOlWltOiMSyVSqKUo5JrjMADcZbjbQnsFcuSgd9/a1f6jT2PrTIYV8NEOQ2M&#10;YSkWWpvRKZMG8lHhCx3ZuZ/hCbDoSAfv77clfkV5AIjuedItICJrJzK+bQIjo/+gskn32KYQzypu&#10;kO1lmd8st6oMauI5jWE90Hg8lG0gXfaXMOuWXsP2BSjWXBykIWNe51KsuAe+U0zubU/Hkm6wPocB&#10;kiarwZabBrLriFu/ncNKb7AbI2qMj6vmzHgupxOz2PPNFjYig00am3jfOrMuQ5wclGRpKw3dYK0D&#10;UsEKGoioRRYZ+eTIMJN0fLCsNwbog27AsDo7cj9BLuDE4N7um7DZCm7gQTC2De4O6o3npbTmt3WX&#10;5u4DS2BRmurqKMi9okHJZBZZrVf5CHzKVZBZnrc2y3yfsoxSEKGe28zXbhAdGvIzW2FVC10Rj1lm&#10;6n6HMDo6uuwV+CQMpDKEGCkM2eWFUFgYUMEGFrosxWVjyGxYZxVnsTHSbhjJkFm1QxVGIEFu9Zty&#10;idsboKeUALQdbp7WoyZ2zSMYZAaBmldjEsRYTgFQqji+ikeo68AzbDKdryWK7eSjbHsBizZUJBeh&#10;ZgNxZBpuJW5KjG76Me5RnKvtYBj3x2XtsA8oUxXn0KO5FVrbPfNrhjmmIDY7VTvT+mj2YzTA5lUc&#10;P5YBWUyCUFpxDRPTE7fqB+JfWY58dQHDjf7n5064/vLJlmU+PNx+93A4lDXNcn739vXhvPkw8QjL&#10;X9Lr13+162NF0+F0P9X/skvIPema+PrUzBd61idz6sM45bGct/PtJx7yeeKxnpvt8u/303m/3Rz+&#10;duQxIqrq0i/O/eJtvzhfDq/n9cGpdYV0Xi5vPv5zOp82Jy5vthee5flx7g8pTdf9GZ1y2GfZ8s3j&#10;/Of3l/nuoTzAs9pWLWpveLJpPUB7Cqs8OvXl+1Xq87Nir/4DAAD//wMAUEsDBBQABgAIAAAAIQC8&#10;gMMn4AAAAAsBAAAPAAAAZHJzL2Rvd25yZXYueG1sTI9BS8NAEIXvgv9hGcGLtBvTqknMpojQY8G2&#10;0l632WkSkp0N2W0a/fWOJz0+3sebb/LVZDsx4uAbRwoe5xEIpNKZhioFn/v1LAHhgyajO0eo4As9&#10;rIrbm1xnxl1pi+MuVIJHyGdaQR1Cn0npyxqt9nPXI3F3doPVgeNQSTPoK4/bTsZR9Cytbogv1LrH&#10;9xrLdnexCg7HTduOLX08nAc3Tpv2G9cve6Xu76a3VxABp/AHw68+q0PBTid3IeNFxzleLhlVMEvS&#10;JxBMLJI0BnHiapFGIItc/v+h+AEAAP//AwBQSwECLQAUAAYACAAAACEAtoM4kv4AAADhAQAAEwAA&#10;AAAAAAAAAAAAAAAAAAAAW0NvbnRlbnRfVHlwZXNdLnhtbFBLAQItABQABgAIAAAAIQA4/SH/1gAA&#10;AJQBAAALAAAAAAAAAAAAAAAAAC8BAABfcmVscy8ucmVsc1BLAQItABQABgAIAAAAIQAGRZA/DwoA&#10;AHMmAAAOAAAAAAAAAAAAAAAAAC4CAABkcnMvZTJvRG9jLnhtbFBLAQItABQABgAIAAAAIQC8gMMn&#10;4AAAAAsBAAAPAAAAAAAAAAAAAAAAAGkMAABkcnMvZG93bnJldi54bWxQSwUGAAAAAAQABADzAAAA&#10;dg0AAAAA&#10;" path="m1188783,1078166l1075626,965009r-7620,45276l1055243,1053744r-17819,41605l1014628,1135075r-27673,37808l954468,1208722r-38989,33655l873493,1268323r-44971,18174l780630,1296835r-50787,2425l676211,1293685r-41300,-9220l593636,1271155r-41250,-17437l511187,1232115r-41160,-25819l428929,1176235r-41008,-34366l347002,1103185r-40831,-43180l269887,1016673,238150,973188,210921,929576,188175,885850,169900,842010,156070,798080r-9411,-44018l141528,705027r1004,-46659l149618,614070r13119,-41935l181825,532536r25019,-37262l237744,460311r37922,-33655l316687,398551r44107,-22517l408051,359143r50431,-11227l335394,224853r-41377,14288l252933,259384r-40856,26137l171386,317474r-40564,37681l98120,391121,70027,429056,46570,468947,27800,510806,13754,554609,4470,600354,,648030r381,49581l5664,749109r7759,42774l24168,834440r13741,42317l54673,918832r19812,41834l97345,1002245r25933,41326l152323,1084618r32157,40767l219773,1165872r38456,40183l299326,1245311r41300,35750l382130,1313357r41694,28855l465734,1367663r42100,22072l550164,1408442r42519,15380l635419,1435900r42951,8788l731253,1450644r50927,-25l831126,1444663r46977,-11875l923086,1415046r42990,-23571l1007059,1362100r38976,-35141l1082751,1287360r31635,-40335l1140879,1205953r21272,-41833l1178140,1121537r10643,-43371xem1681035,560374r-4953,-53200l1665808,460654r-15355,-46152l1629943,368693r-25692,-45453l1573326,278155r-18313,-22631l1555013,555625r-7049,46824l1528292,645871r-32169,39992l1456715,717245r-43650,19393l1365211,743978r-51968,-4775l1269479,727138r-44095,-19329l1181023,681215r-44602,-33884l1091628,606107r-42659,-46215l1013802,514057,986066,468706,965708,423887,952690,379666r-5804,-52641l953744,278498r19317,-44260l1004633,194386r40056,-32182l1088097,142544r46800,-7010l1185100,141287r42101,13386l1270508,175526r44526,28397l1360805,239991r47053,43790l1451394,330581r35890,45593l1515529,420522r20675,43078l1549336,505396r5677,50229l1555013,255524r-17882,-22098l1495615,189039r-45136,-42481l1437068,135534r-31623,-25997l1360525,77914,1315770,51663,1271168,30734,1226756,15074,1182560,4635,1132344,r-48018,3187l1038517,14173,994956,32893,953630,59321,914590,93408r-35954,41148l850569,178104r-20104,45911l818362,272300r-4026,50622l818451,375856r8420,40792l839419,457390r16700,40704l877036,538734r25172,40601l931697,619899r33820,40501l1003744,700849r43167,40335l1090447,776300r43891,29959l1178598,831100r44602,19787l1268171,865670r45326,9804l1365364,880135r49327,-3226l1461452,865873r44171,-18745l1547190,820750r38976,-33922l1620837,746925r1854,-2947l1647736,704278r19050,-45314l1677911,610984r3124,-50610xe" fillcolor="#b8cce3" stroked="f">
                <v:fill opacity="32896f"/>
                <v:path arrowok="t"/>
                <w10:wrap anchorx="page"/>
              </v:shape>
            </w:pict>
          </mc:Fallback>
        </mc:AlternateContent>
      </w:r>
      <w:r>
        <w:t>Common Reason Code is reserved that category : 00 ~ 79. Equipment</w:t>
      </w:r>
      <w:r>
        <w:rPr>
          <w:spacing w:val="-2"/>
        </w:rPr>
        <w:t xml:space="preserve"> </w:t>
      </w:r>
      <w:r>
        <w:t>Special</w:t>
      </w:r>
      <w:r>
        <w:rPr>
          <w:spacing w:val="-2"/>
        </w:rPr>
        <w:t xml:space="preserve"> </w:t>
      </w:r>
      <w:r>
        <w:t>Code</w:t>
      </w:r>
      <w:r>
        <w:rPr>
          <w:spacing w:val="-3"/>
        </w:rPr>
        <w:t xml:space="preserve"> </w:t>
      </w:r>
      <w:r>
        <w:t>is</w:t>
      </w:r>
      <w:r>
        <w:rPr>
          <w:spacing w:val="-8"/>
        </w:rPr>
        <w:t xml:space="preserve"> </w:t>
      </w:r>
      <w:r>
        <w:t>reserved</w:t>
      </w:r>
      <w:r>
        <w:rPr>
          <w:spacing w:val="-3"/>
        </w:rPr>
        <w:t xml:space="preserve"> </w:t>
      </w:r>
      <w:r>
        <w:t>that</w:t>
      </w:r>
      <w:r>
        <w:rPr>
          <w:spacing w:val="-5"/>
        </w:rPr>
        <w:t xml:space="preserve"> </w:t>
      </w:r>
      <w:r>
        <w:t>category</w:t>
      </w:r>
      <w:r>
        <w:rPr>
          <w:spacing w:val="-6"/>
        </w:rPr>
        <w:t xml:space="preserve"> </w:t>
      </w:r>
      <w:r>
        <w:t>: 80</w:t>
      </w:r>
      <w:r>
        <w:rPr>
          <w:spacing w:val="-6"/>
        </w:rPr>
        <w:t xml:space="preserve"> </w:t>
      </w:r>
      <w:r>
        <w:t>~</w:t>
      </w:r>
      <w:r>
        <w:rPr>
          <w:spacing w:val="-3"/>
        </w:rPr>
        <w:t xml:space="preserve"> </w:t>
      </w:r>
      <w:r>
        <w:t>95.</w:t>
      </w:r>
    </w:p>
    <w:p w:rsidR="004C28F5" w:rsidRDefault="004C28F5">
      <w:pPr>
        <w:pStyle w:val="a3"/>
        <w:spacing w:before="93"/>
      </w:pPr>
    </w:p>
    <w:tbl>
      <w:tblPr>
        <w:tblStyle w:val="TableNormal"/>
        <w:tblW w:w="0" w:type="auto"/>
        <w:tblInd w:w="22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076"/>
        <w:gridCol w:w="811"/>
        <w:gridCol w:w="1308"/>
        <w:gridCol w:w="775"/>
        <w:gridCol w:w="1677"/>
        <w:gridCol w:w="681"/>
        <w:gridCol w:w="916"/>
        <w:gridCol w:w="1557"/>
        <w:gridCol w:w="848"/>
      </w:tblGrid>
      <w:tr w:rsidR="004C28F5">
        <w:trPr>
          <w:trHeight w:val="359"/>
        </w:trPr>
        <w:tc>
          <w:tcPr>
            <w:tcW w:w="1076" w:type="dxa"/>
            <w:vMerge w:val="restart"/>
            <w:tcBorders>
              <w:bottom w:val="single" w:sz="4" w:space="0" w:color="000000"/>
              <w:right w:val="single" w:sz="4" w:space="0" w:color="000000"/>
            </w:tcBorders>
            <w:shd w:val="clear" w:color="auto" w:fill="FFFF00"/>
          </w:tcPr>
          <w:p w:rsidR="004C28F5" w:rsidRDefault="004C28F5">
            <w:pPr>
              <w:pStyle w:val="TableParagraph"/>
              <w:rPr>
                <w:sz w:val="20"/>
              </w:rPr>
            </w:pPr>
          </w:p>
          <w:p w:rsidR="004C28F5" w:rsidRDefault="004C28F5">
            <w:pPr>
              <w:pStyle w:val="TableParagraph"/>
              <w:spacing w:before="164"/>
              <w:rPr>
                <w:sz w:val="20"/>
              </w:rPr>
            </w:pPr>
          </w:p>
          <w:p w:rsidR="004C28F5" w:rsidRDefault="00A32800">
            <w:pPr>
              <w:pStyle w:val="TableParagraph"/>
              <w:ind w:left="98"/>
              <w:rPr>
                <w:sz w:val="20"/>
              </w:rPr>
            </w:pPr>
            <w:r>
              <w:rPr>
                <w:spacing w:val="-2"/>
                <w:sz w:val="20"/>
              </w:rPr>
              <w:t>Status</w:t>
            </w:r>
          </w:p>
        </w:tc>
        <w:tc>
          <w:tcPr>
            <w:tcW w:w="811" w:type="dxa"/>
            <w:vMerge w:val="restart"/>
            <w:tcBorders>
              <w:left w:val="single" w:sz="4" w:space="0" w:color="000000"/>
              <w:bottom w:val="single" w:sz="4" w:space="0" w:color="000000"/>
              <w:right w:val="single" w:sz="4" w:space="0" w:color="000000"/>
            </w:tcBorders>
            <w:shd w:val="clear" w:color="auto" w:fill="FFFF00"/>
          </w:tcPr>
          <w:p w:rsidR="004C28F5" w:rsidRDefault="004C28F5">
            <w:pPr>
              <w:pStyle w:val="TableParagraph"/>
              <w:rPr>
                <w:sz w:val="20"/>
              </w:rPr>
            </w:pPr>
          </w:p>
          <w:p w:rsidR="004C28F5" w:rsidRDefault="004C28F5">
            <w:pPr>
              <w:pStyle w:val="TableParagraph"/>
              <w:spacing w:before="164"/>
              <w:rPr>
                <w:sz w:val="20"/>
              </w:rPr>
            </w:pPr>
          </w:p>
          <w:p w:rsidR="004C28F5" w:rsidRDefault="00A32800">
            <w:pPr>
              <w:pStyle w:val="TableParagraph"/>
              <w:ind w:left="102"/>
              <w:rPr>
                <w:sz w:val="20"/>
              </w:rPr>
            </w:pPr>
            <w:r>
              <w:rPr>
                <w:spacing w:val="-2"/>
                <w:sz w:val="20"/>
              </w:rPr>
              <w:t>Priority</w:t>
            </w:r>
          </w:p>
        </w:tc>
        <w:tc>
          <w:tcPr>
            <w:tcW w:w="2083" w:type="dxa"/>
            <w:gridSpan w:val="2"/>
            <w:tcBorders>
              <w:left w:val="single" w:sz="4" w:space="0" w:color="000000"/>
              <w:bottom w:val="single" w:sz="4" w:space="0" w:color="000000"/>
              <w:right w:val="single" w:sz="4" w:space="0" w:color="000000"/>
            </w:tcBorders>
            <w:shd w:val="clear" w:color="auto" w:fill="FFFF00"/>
          </w:tcPr>
          <w:p w:rsidR="004C28F5" w:rsidRDefault="00A32800">
            <w:pPr>
              <w:pStyle w:val="TableParagraph"/>
              <w:spacing w:before="62"/>
              <w:ind w:left="676"/>
              <w:rPr>
                <w:sz w:val="20"/>
              </w:rPr>
            </w:pPr>
            <w:r>
              <w:rPr>
                <w:spacing w:val="-2"/>
                <w:sz w:val="20"/>
              </w:rPr>
              <w:t>Category</w:t>
            </w:r>
          </w:p>
        </w:tc>
        <w:tc>
          <w:tcPr>
            <w:tcW w:w="2358" w:type="dxa"/>
            <w:gridSpan w:val="2"/>
            <w:tcBorders>
              <w:left w:val="single" w:sz="4" w:space="0" w:color="000000"/>
              <w:bottom w:val="single" w:sz="4" w:space="0" w:color="000000"/>
              <w:right w:val="single" w:sz="4" w:space="0" w:color="000000"/>
            </w:tcBorders>
            <w:shd w:val="clear" w:color="auto" w:fill="FFFF00"/>
          </w:tcPr>
          <w:p w:rsidR="004C28F5" w:rsidRDefault="00A32800">
            <w:pPr>
              <w:pStyle w:val="TableParagraph"/>
              <w:spacing w:before="62"/>
              <w:ind w:left="17"/>
              <w:jc w:val="center"/>
              <w:rPr>
                <w:sz w:val="20"/>
              </w:rPr>
            </w:pPr>
            <w:r>
              <w:rPr>
                <w:sz w:val="20"/>
              </w:rPr>
              <w:t>Sub</w:t>
            </w:r>
            <w:r>
              <w:rPr>
                <w:spacing w:val="-5"/>
                <w:sz w:val="20"/>
              </w:rPr>
              <w:t xml:space="preserve"> </w:t>
            </w:r>
            <w:r>
              <w:rPr>
                <w:spacing w:val="-4"/>
                <w:sz w:val="20"/>
              </w:rPr>
              <w:t>Item</w:t>
            </w:r>
          </w:p>
        </w:tc>
        <w:tc>
          <w:tcPr>
            <w:tcW w:w="916" w:type="dxa"/>
            <w:vMerge w:val="restart"/>
            <w:tcBorders>
              <w:left w:val="single" w:sz="4" w:space="0" w:color="000000"/>
              <w:bottom w:val="single" w:sz="4" w:space="0" w:color="000000"/>
              <w:right w:val="single" w:sz="4" w:space="0" w:color="000000"/>
            </w:tcBorders>
            <w:shd w:val="clear" w:color="auto" w:fill="FFFF00"/>
          </w:tcPr>
          <w:p w:rsidR="004C28F5" w:rsidRDefault="004C28F5">
            <w:pPr>
              <w:pStyle w:val="TableParagraph"/>
              <w:rPr>
                <w:sz w:val="20"/>
              </w:rPr>
            </w:pPr>
          </w:p>
          <w:p w:rsidR="004C28F5" w:rsidRDefault="004C28F5">
            <w:pPr>
              <w:pStyle w:val="TableParagraph"/>
              <w:spacing w:before="164"/>
              <w:rPr>
                <w:sz w:val="20"/>
              </w:rPr>
            </w:pPr>
          </w:p>
          <w:p w:rsidR="004C28F5" w:rsidRDefault="00A32800">
            <w:pPr>
              <w:pStyle w:val="TableParagraph"/>
              <w:ind w:left="105"/>
              <w:rPr>
                <w:sz w:val="20"/>
              </w:rPr>
            </w:pPr>
            <w:r>
              <w:rPr>
                <w:spacing w:val="-2"/>
                <w:sz w:val="20"/>
              </w:rPr>
              <w:t>Format</w:t>
            </w:r>
          </w:p>
        </w:tc>
        <w:tc>
          <w:tcPr>
            <w:tcW w:w="1557" w:type="dxa"/>
            <w:vMerge w:val="restart"/>
            <w:tcBorders>
              <w:left w:val="single" w:sz="4" w:space="0" w:color="000000"/>
              <w:bottom w:val="single" w:sz="4" w:space="0" w:color="000000"/>
              <w:right w:val="single" w:sz="4" w:space="0" w:color="000000"/>
            </w:tcBorders>
            <w:shd w:val="clear" w:color="auto" w:fill="FFFF00"/>
          </w:tcPr>
          <w:p w:rsidR="004C28F5" w:rsidRDefault="004C28F5">
            <w:pPr>
              <w:pStyle w:val="TableParagraph"/>
              <w:rPr>
                <w:sz w:val="20"/>
              </w:rPr>
            </w:pPr>
          </w:p>
          <w:p w:rsidR="004C28F5" w:rsidRDefault="004C28F5">
            <w:pPr>
              <w:pStyle w:val="TableParagraph"/>
              <w:spacing w:before="164"/>
              <w:rPr>
                <w:sz w:val="20"/>
              </w:rPr>
            </w:pPr>
          </w:p>
          <w:p w:rsidR="004C28F5" w:rsidRDefault="00A32800">
            <w:pPr>
              <w:pStyle w:val="TableParagraph"/>
              <w:ind w:left="103"/>
              <w:rPr>
                <w:sz w:val="20"/>
              </w:rPr>
            </w:pPr>
            <w:r>
              <w:rPr>
                <w:sz w:val="20"/>
              </w:rPr>
              <w:t>How</w:t>
            </w:r>
            <w:r>
              <w:rPr>
                <w:spacing w:val="-13"/>
                <w:sz w:val="20"/>
              </w:rPr>
              <w:t xml:space="preserve"> </w:t>
            </w:r>
            <w:r>
              <w:rPr>
                <w:sz w:val="20"/>
              </w:rPr>
              <w:t>To</w:t>
            </w:r>
            <w:r>
              <w:rPr>
                <w:spacing w:val="-11"/>
                <w:sz w:val="20"/>
              </w:rPr>
              <w:t xml:space="preserve"> </w:t>
            </w:r>
            <w:r>
              <w:rPr>
                <w:spacing w:val="-2"/>
                <w:sz w:val="20"/>
              </w:rPr>
              <w:t>Report</w:t>
            </w:r>
          </w:p>
        </w:tc>
        <w:tc>
          <w:tcPr>
            <w:tcW w:w="848" w:type="dxa"/>
            <w:vMerge w:val="restart"/>
            <w:tcBorders>
              <w:left w:val="single" w:sz="4" w:space="0" w:color="000000"/>
              <w:bottom w:val="single" w:sz="4" w:space="0" w:color="000000"/>
            </w:tcBorders>
            <w:shd w:val="clear" w:color="auto" w:fill="FFFF00"/>
          </w:tcPr>
          <w:p w:rsidR="004C28F5" w:rsidRDefault="004C28F5">
            <w:pPr>
              <w:pStyle w:val="TableParagraph"/>
              <w:spacing w:before="214"/>
              <w:rPr>
                <w:sz w:val="20"/>
              </w:rPr>
            </w:pPr>
          </w:p>
          <w:p w:rsidR="004C28F5" w:rsidRDefault="00A32800">
            <w:pPr>
              <w:pStyle w:val="TableParagraph"/>
              <w:spacing w:line="376" w:lineRule="auto"/>
              <w:ind w:left="107" w:right="98"/>
              <w:rPr>
                <w:sz w:val="20"/>
              </w:rPr>
            </w:pPr>
            <w:r>
              <w:rPr>
                <w:spacing w:val="-2"/>
                <w:sz w:val="20"/>
              </w:rPr>
              <w:t xml:space="preserve">Descrip </w:t>
            </w:r>
            <w:r>
              <w:rPr>
                <w:spacing w:val="-4"/>
                <w:sz w:val="20"/>
              </w:rPr>
              <w:t>tion</w:t>
            </w:r>
          </w:p>
        </w:tc>
      </w:tr>
      <w:tr w:rsidR="004C28F5">
        <w:trPr>
          <w:trHeight w:val="371"/>
        </w:trPr>
        <w:tc>
          <w:tcPr>
            <w:tcW w:w="1076" w:type="dxa"/>
            <w:vMerge/>
            <w:tcBorders>
              <w:top w:val="nil"/>
              <w:bottom w:val="single" w:sz="4" w:space="0" w:color="000000"/>
              <w:right w:val="single" w:sz="4" w:space="0" w:color="000000"/>
            </w:tcBorders>
            <w:shd w:val="clear" w:color="auto" w:fill="FFFF00"/>
          </w:tcPr>
          <w:p w:rsidR="004C28F5" w:rsidRDefault="004C28F5">
            <w:pPr>
              <w:rPr>
                <w:sz w:val="2"/>
                <w:szCs w:val="2"/>
              </w:rPr>
            </w:pPr>
          </w:p>
        </w:tc>
        <w:tc>
          <w:tcPr>
            <w:tcW w:w="811" w:type="dxa"/>
            <w:vMerge/>
            <w:tcBorders>
              <w:top w:val="nil"/>
              <w:left w:val="single" w:sz="4" w:space="0" w:color="000000"/>
              <w:bottom w:val="single" w:sz="4" w:space="0" w:color="000000"/>
              <w:right w:val="single" w:sz="4" w:space="0" w:color="000000"/>
            </w:tcBorders>
            <w:shd w:val="clear" w:color="auto" w:fill="FFFF00"/>
          </w:tcPr>
          <w:p w:rsidR="004C28F5" w:rsidRDefault="004C28F5">
            <w:pPr>
              <w:rPr>
                <w:sz w:val="2"/>
                <w:szCs w:val="2"/>
              </w:rPr>
            </w:pPr>
          </w:p>
        </w:tc>
        <w:tc>
          <w:tcPr>
            <w:tcW w:w="1308" w:type="dxa"/>
            <w:vMerge w:val="restart"/>
            <w:tcBorders>
              <w:top w:val="single" w:sz="4" w:space="0" w:color="000000"/>
              <w:left w:val="single" w:sz="4" w:space="0" w:color="000000"/>
              <w:bottom w:val="single" w:sz="4" w:space="0" w:color="000000"/>
              <w:right w:val="single" w:sz="4" w:space="0" w:color="000000"/>
            </w:tcBorders>
            <w:shd w:val="clear" w:color="auto" w:fill="FFFF00"/>
          </w:tcPr>
          <w:p w:rsidR="004C28F5" w:rsidRDefault="004C28F5">
            <w:pPr>
              <w:pStyle w:val="TableParagraph"/>
              <w:spacing w:before="214"/>
              <w:rPr>
                <w:sz w:val="20"/>
              </w:rPr>
            </w:pPr>
          </w:p>
          <w:p w:rsidR="004C28F5" w:rsidRDefault="00A32800">
            <w:pPr>
              <w:pStyle w:val="TableParagraph"/>
              <w:ind w:left="438"/>
              <w:rPr>
                <w:sz w:val="20"/>
              </w:rPr>
            </w:pPr>
            <w:r>
              <w:rPr>
                <w:spacing w:val="-4"/>
                <w:sz w:val="20"/>
              </w:rPr>
              <w:t>name</w:t>
            </w:r>
          </w:p>
        </w:tc>
        <w:tc>
          <w:tcPr>
            <w:tcW w:w="775" w:type="dxa"/>
            <w:tcBorders>
              <w:top w:val="single" w:sz="4" w:space="0" w:color="000000"/>
              <w:left w:val="single" w:sz="4" w:space="0" w:color="000000"/>
              <w:bottom w:val="single" w:sz="4" w:space="0" w:color="000000"/>
              <w:right w:val="single" w:sz="4" w:space="0" w:color="000000"/>
            </w:tcBorders>
            <w:shd w:val="clear" w:color="auto" w:fill="FFFF00"/>
          </w:tcPr>
          <w:p w:rsidR="004C28F5" w:rsidRDefault="00A32800">
            <w:pPr>
              <w:pStyle w:val="TableParagraph"/>
              <w:spacing w:before="74"/>
              <w:ind w:left="180"/>
              <w:rPr>
                <w:sz w:val="20"/>
              </w:rPr>
            </w:pPr>
            <w:r>
              <w:rPr>
                <w:spacing w:val="-4"/>
                <w:sz w:val="20"/>
              </w:rPr>
              <w:t>Code</w:t>
            </w:r>
          </w:p>
        </w:tc>
        <w:tc>
          <w:tcPr>
            <w:tcW w:w="1677" w:type="dxa"/>
            <w:vMerge w:val="restart"/>
            <w:tcBorders>
              <w:top w:val="single" w:sz="4" w:space="0" w:color="000000"/>
              <w:left w:val="single" w:sz="4" w:space="0" w:color="000000"/>
              <w:bottom w:val="single" w:sz="4" w:space="0" w:color="000000"/>
              <w:right w:val="single" w:sz="4" w:space="0" w:color="000000"/>
            </w:tcBorders>
            <w:shd w:val="clear" w:color="auto" w:fill="FFFF00"/>
          </w:tcPr>
          <w:p w:rsidR="004C28F5" w:rsidRDefault="004C28F5">
            <w:pPr>
              <w:pStyle w:val="TableParagraph"/>
              <w:spacing w:before="214"/>
              <w:rPr>
                <w:sz w:val="20"/>
              </w:rPr>
            </w:pPr>
          </w:p>
          <w:p w:rsidR="004C28F5" w:rsidRDefault="00A32800">
            <w:pPr>
              <w:pStyle w:val="TableParagraph"/>
              <w:ind w:left="10"/>
              <w:jc w:val="center"/>
              <w:rPr>
                <w:sz w:val="20"/>
              </w:rPr>
            </w:pPr>
            <w:r>
              <w:rPr>
                <w:spacing w:val="-4"/>
                <w:sz w:val="20"/>
              </w:rPr>
              <w:t>name</w:t>
            </w:r>
          </w:p>
        </w:tc>
        <w:tc>
          <w:tcPr>
            <w:tcW w:w="681" w:type="dxa"/>
            <w:tcBorders>
              <w:top w:val="single" w:sz="4" w:space="0" w:color="000000"/>
              <w:left w:val="single" w:sz="4" w:space="0" w:color="000000"/>
              <w:bottom w:val="single" w:sz="4" w:space="0" w:color="000000"/>
              <w:right w:val="single" w:sz="4" w:space="0" w:color="000000"/>
            </w:tcBorders>
            <w:shd w:val="clear" w:color="auto" w:fill="FFFF00"/>
          </w:tcPr>
          <w:p w:rsidR="004C28F5" w:rsidRDefault="00A32800">
            <w:pPr>
              <w:pStyle w:val="TableParagraph"/>
              <w:spacing w:before="74"/>
              <w:ind w:left="135"/>
              <w:rPr>
                <w:sz w:val="20"/>
              </w:rPr>
            </w:pPr>
            <w:r>
              <w:rPr>
                <w:spacing w:val="-4"/>
                <w:sz w:val="20"/>
              </w:rPr>
              <w:t>Code</w:t>
            </w:r>
          </w:p>
        </w:tc>
        <w:tc>
          <w:tcPr>
            <w:tcW w:w="916" w:type="dxa"/>
            <w:vMerge/>
            <w:tcBorders>
              <w:top w:val="nil"/>
              <w:left w:val="single" w:sz="4" w:space="0" w:color="000000"/>
              <w:bottom w:val="single" w:sz="4" w:space="0" w:color="000000"/>
              <w:right w:val="single" w:sz="4" w:space="0" w:color="000000"/>
            </w:tcBorders>
            <w:shd w:val="clear" w:color="auto" w:fill="FFFF00"/>
          </w:tcPr>
          <w:p w:rsidR="004C28F5" w:rsidRDefault="004C28F5">
            <w:pPr>
              <w:rPr>
                <w:sz w:val="2"/>
                <w:szCs w:val="2"/>
              </w:rPr>
            </w:pPr>
          </w:p>
        </w:tc>
        <w:tc>
          <w:tcPr>
            <w:tcW w:w="1557" w:type="dxa"/>
            <w:vMerge/>
            <w:tcBorders>
              <w:top w:val="nil"/>
              <w:left w:val="single" w:sz="4" w:space="0" w:color="000000"/>
              <w:bottom w:val="single" w:sz="4" w:space="0" w:color="000000"/>
              <w:right w:val="single" w:sz="4" w:space="0" w:color="000000"/>
            </w:tcBorders>
            <w:shd w:val="clear" w:color="auto" w:fill="FFFF00"/>
          </w:tcPr>
          <w:p w:rsidR="004C28F5" w:rsidRDefault="004C28F5">
            <w:pPr>
              <w:rPr>
                <w:sz w:val="2"/>
                <w:szCs w:val="2"/>
              </w:rPr>
            </w:pPr>
          </w:p>
        </w:tc>
        <w:tc>
          <w:tcPr>
            <w:tcW w:w="848" w:type="dxa"/>
            <w:vMerge/>
            <w:tcBorders>
              <w:top w:val="nil"/>
              <w:left w:val="single" w:sz="4" w:space="0" w:color="000000"/>
              <w:bottom w:val="single" w:sz="4" w:space="0" w:color="000000"/>
            </w:tcBorders>
            <w:shd w:val="clear" w:color="auto" w:fill="FFFF00"/>
          </w:tcPr>
          <w:p w:rsidR="004C28F5" w:rsidRDefault="004C28F5">
            <w:pPr>
              <w:rPr>
                <w:sz w:val="2"/>
                <w:szCs w:val="2"/>
              </w:rPr>
            </w:pPr>
          </w:p>
        </w:tc>
      </w:tr>
      <w:tr w:rsidR="004C28F5">
        <w:trPr>
          <w:trHeight w:val="729"/>
        </w:trPr>
        <w:tc>
          <w:tcPr>
            <w:tcW w:w="1076" w:type="dxa"/>
            <w:vMerge/>
            <w:tcBorders>
              <w:top w:val="nil"/>
              <w:bottom w:val="single" w:sz="4" w:space="0" w:color="000000"/>
              <w:right w:val="single" w:sz="4" w:space="0" w:color="000000"/>
            </w:tcBorders>
            <w:shd w:val="clear" w:color="auto" w:fill="FFFF00"/>
          </w:tcPr>
          <w:p w:rsidR="004C28F5" w:rsidRDefault="004C28F5">
            <w:pPr>
              <w:rPr>
                <w:sz w:val="2"/>
                <w:szCs w:val="2"/>
              </w:rPr>
            </w:pPr>
          </w:p>
        </w:tc>
        <w:tc>
          <w:tcPr>
            <w:tcW w:w="811" w:type="dxa"/>
            <w:vMerge/>
            <w:tcBorders>
              <w:top w:val="nil"/>
              <w:left w:val="single" w:sz="4" w:space="0" w:color="000000"/>
              <w:bottom w:val="single" w:sz="4" w:space="0" w:color="000000"/>
              <w:right w:val="single" w:sz="4" w:space="0" w:color="000000"/>
            </w:tcBorders>
            <w:shd w:val="clear" w:color="auto" w:fill="FFFF00"/>
          </w:tcPr>
          <w:p w:rsidR="004C28F5" w:rsidRDefault="004C28F5">
            <w:pPr>
              <w:rPr>
                <w:sz w:val="2"/>
                <w:szCs w:val="2"/>
              </w:rPr>
            </w:pPr>
          </w:p>
        </w:tc>
        <w:tc>
          <w:tcPr>
            <w:tcW w:w="1308" w:type="dxa"/>
            <w:vMerge/>
            <w:tcBorders>
              <w:top w:val="nil"/>
              <w:left w:val="single" w:sz="4" w:space="0" w:color="000000"/>
              <w:bottom w:val="single" w:sz="4" w:space="0" w:color="000000"/>
              <w:right w:val="single" w:sz="4" w:space="0" w:color="000000"/>
            </w:tcBorders>
            <w:shd w:val="clear" w:color="auto" w:fill="FFFF00"/>
          </w:tcPr>
          <w:p w:rsidR="004C28F5" w:rsidRDefault="004C28F5">
            <w:pPr>
              <w:rPr>
                <w:sz w:val="2"/>
                <w:szCs w:val="2"/>
              </w:rPr>
            </w:pPr>
          </w:p>
        </w:tc>
        <w:tc>
          <w:tcPr>
            <w:tcW w:w="775" w:type="dxa"/>
            <w:tcBorders>
              <w:top w:val="single" w:sz="4" w:space="0" w:color="000000"/>
              <w:left w:val="single" w:sz="4" w:space="0" w:color="000000"/>
              <w:bottom w:val="single" w:sz="4" w:space="0" w:color="000000"/>
              <w:right w:val="single" w:sz="4" w:space="0" w:color="000000"/>
            </w:tcBorders>
            <w:shd w:val="clear" w:color="auto" w:fill="FFFF00"/>
          </w:tcPr>
          <w:p w:rsidR="004C28F5" w:rsidRDefault="00A32800">
            <w:pPr>
              <w:pStyle w:val="TableParagraph"/>
              <w:spacing w:before="72"/>
              <w:ind w:left="201"/>
              <w:rPr>
                <w:sz w:val="20"/>
              </w:rPr>
            </w:pPr>
            <w:r>
              <w:rPr>
                <w:spacing w:val="-4"/>
                <w:sz w:val="20"/>
              </w:rPr>
              <w:t>(2~3</w:t>
            </w:r>
          </w:p>
          <w:p w:rsidR="004C28F5" w:rsidRDefault="00A32800">
            <w:pPr>
              <w:pStyle w:val="TableParagraph"/>
              <w:spacing w:before="130"/>
              <w:ind w:left="173"/>
              <w:rPr>
                <w:sz w:val="20"/>
              </w:rPr>
            </w:pPr>
            <w:r>
              <w:rPr>
                <w:spacing w:val="-2"/>
                <w:sz w:val="20"/>
              </w:rPr>
              <w:t>digit)</w:t>
            </w:r>
          </w:p>
        </w:tc>
        <w:tc>
          <w:tcPr>
            <w:tcW w:w="1677" w:type="dxa"/>
            <w:vMerge/>
            <w:tcBorders>
              <w:top w:val="nil"/>
              <w:left w:val="single" w:sz="4" w:space="0" w:color="000000"/>
              <w:bottom w:val="single" w:sz="4" w:space="0" w:color="000000"/>
              <w:right w:val="single" w:sz="4" w:space="0" w:color="000000"/>
            </w:tcBorders>
            <w:shd w:val="clear" w:color="auto" w:fill="FFFF00"/>
          </w:tcPr>
          <w:p w:rsidR="004C28F5" w:rsidRDefault="004C28F5">
            <w:pPr>
              <w:rPr>
                <w:sz w:val="2"/>
                <w:szCs w:val="2"/>
              </w:rPr>
            </w:pPr>
          </w:p>
        </w:tc>
        <w:tc>
          <w:tcPr>
            <w:tcW w:w="681" w:type="dxa"/>
            <w:tcBorders>
              <w:top w:val="single" w:sz="4" w:space="0" w:color="000000"/>
              <w:left w:val="single" w:sz="4" w:space="0" w:color="000000"/>
              <w:bottom w:val="single" w:sz="4" w:space="0" w:color="000000"/>
              <w:right w:val="single" w:sz="4" w:space="0" w:color="000000"/>
            </w:tcBorders>
            <w:shd w:val="clear" w:color="auto" w:fill="FFFF00"/>
          </w:tcPr>
          <w:p w:rsidR="004C28F5" w:rsidRDefault="00A32800">
            <w:pPr>
              <w:pStyle w:val="TableParagraph"/>
              <w:spacing w:before="72"/>
              <w:ind w:left="157"/>
              <w:rPr>
                <w:sz w:val="20"/>
              </w:rPr>
            </w:pPr>
            <w:r>
              <w:rPr>
                <w:spacing w:val="-4"/>
                <w:sz w:val="20"/>
              </w:rPr>
              <w:t>(4~5</w:t>
            </w:r>
          </w:p>
          <w:p w:rsidR="004C28F5" w:rsidRDefault="00A32800">
            <w:pPr>
              <w:pStyle w:val="TableParagraph"/>
              <w:spacing w:before="130"/>
              <w:ind w:left="128"/>
              <w:rPr>
                <w:sz w:val="20"/>
              </w:rPr>
            </w:pPr>
            <w:r>
              <w:rPr>
                <w:spacing w:val="-2"/>
                <w:sz w:val="20"/>
              </w:rPr>
              <w:t>digit)</w:t>
            </w:r>
          </w:p>
        </w:tc>
        <w:tc>
          <w:tcPr>
            <w:tcW w:w="916" w:type="dxa"/>
            <w:vMerge/>
            <w:tcBorders>
              <w:top w:val="nil"/>
              <w:left w:val="single" w:sz="4" w:space="0" w:color="000000"/>
              <w:bottom w:val="single" w:sz="4" w:space="0" w:color="000000"/>
              <w:right w:val="single" w:sz="4" w:space="0" w:color="000000"/>
            </w:tcBorders>
            <w:shd w:val="clear" w:color="auto" w:fill="FFFF00"/>
          </w:tcPr>
          <w:p w:rsidR="004C28F5" w:rsidRDefault="004C28F5">
            <w:pPr>
              <w:rPr>
                <w:sz w:val="2"/>
                <w:szCs w:val="2"/>
              </w:rPr>
            </w:pPr>
          </w:p>
        </w:tc>
        <w:tc>
          <w:tcPr>
            <w:tcW w:w="1557" w:type="dxa"/>
            <w:vMerge/>
            <w:tcBorders>
              <w:top w:val="nil"/>
              <w:left w:val="single" w:sz="4" w:space="0" w:color="000000"/>
              <w:bottom w:val="single" w:sz="4" w:space="0" w:color="000000"/>
              <w:right w:val="single" w:sz="4" w:space="0" w:color="000000"/>
            </w:tcBorders>
            <w:shd w:val="clear" w:color="auto" w:fill="FFFF00"/>
          </w:tcPr>
          <w:p w:rsidR="004C28F5" w:rsidRDefault="004C28F5">
            <w:pPr>
              <w:rPr>
                <w:sz w:val="2"/>
                <w:szCs w:val="2"/>
              </w:rPr>
            </w:pPr>
          </w:p>
        </w:tc>
        <w:tc>
          <w:tcPr>
            <w:tcW w:w="848" w:type="dxa"/>
            <w:vMerge/>
            <w:tcBorders>
              <w:top w:val="nil"/>
              <w:left w:val="single" w:sz="4" w:space="0" w:color="000000"/>
              <w:bottom w:val="single" w:sz="4" w:space="0" w:color="000000"/>
            </w:tcBorders>
            <w:shd w:val="clear" w:color="auto" w:fill="FFFF00"/>
          </w:tcPr>
          <w:p w:rsidR="004C28F5" w:rsidRDefault="004C28F5">
            <w:pPr>
              <w:rPr>
                <w:sz w:val="2"/>
                <w:szCs w:val="2"/>
              </w:rPr>
            </w:pPr>
          </w:p>
        </w:tc>
      </w:tr>
      <w:tr w:rsidR="004C28F5">
        <w:trPr>
          <w:trHeight w:val="359"/>
        </w:trPr>
        <w:tc>
          <w:tcPr>
            <w:tcW w:w="1076" w:type="dxa"/>
            <w:vMerge w:val="restart"/>
            <w:tcBorders>
              <w:top w:val="single" w:sz="4" w:space="0" w:color="000000"/>
              <w:bottom w:val="nil"/>
              <w:right w:val="single" w:sz="4" w:space="0" w:color="000000"/>
            </w:tcBorders>
          </w:tcPr>
          <w:p w:rsidR="004C28F5" w:rsidRDefault="004C28F5">
            <w:pPr>
              <w:pStyle w:val="TableParagraph"/>
              <w:spacing w:before="17"/>
              <w:rPr>
                <w:sz w:val="20"/>
              </w:rPr>
            </w:pPr>
          </w:p>
          <w:p w:rsidR="004C28F5" w:rsidRDefault="00A32800">
            <w:pPr>
              <w:pStyle w:val="TableParagraph"/>
              <w:ind w:left="98"/>
              <w:rPr>
                <w:sz w:val="20"/>
              </w:rPr>
            </w:pPr>
            <w:r>
              <w:rPr>
                <w:spacing w:val="-5"/>
                <w:sz w:val="20"/>
              </w:rPr>
              <w:t>RUN</w:t>
            </w:r>
          </w:p>
        </w:tc>
        <w:tc>
          <w:tcPr>
            <w:tcW w:w="81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2"/>
              <w:rPr>
                <w:sz w:val="20"/>
              </w:rPr>
            </w:pPr>
            <w:r>
              <w:rPr>
                <w:spacing w:val="-10"/>
                <w:sz w:val="20"/>
              </w:rPr>
              <w:t>1</w:t>
            </w:r>
          </w:p>
        </w:tc>
        <w:tc>
          <w:tcPr>
            <w:tcW w:w="1308"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0"/>
              <w:rPr>
                <w:sz w:val="20"/>
              </w:rPr>
            </w:pPr>
            <w:r>
              <w:rPr>
                <w:sz w:val="20"/>
              </w:rPr>
              <w:t>Product</w:t>
            </w:r>
            <w:r>
              <w:rPr>
                <w:spacing w:val="-9"/>
                <w:sz w:val="20"/>
              </w:rPr>
              <w:t xml:space="preserve"> </w:t>
            </w:r>
            <w:r>
              <w:rPr>
                <w:spacing w:val="-5"/>
                <w:sz w:val="20"/>
              </w:rPr>
              <w:t>Run</w:t>
            </w:r>
          </w:p>
        </w:tc>
        <w:tc>
          <w:tcPr>
            <w:tcW w:w="775"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3"/>
              <w:rPr>
                <w:sz w:val="20"/>
              </w:rPr>
            </w:pPr>
            <w:r>
              <w:rPr>
                <w:spacing w:val="-5"/>
                <w:sz w:val="20"/>
              </w:rPr>
              <w:t>00</w:t>
            </w:r>
          </w:p>
        </w:tc>
        <w:tc>
          <w:tcPr>
            <w:tcW w:w="1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1"/>
              <w:rPr>
                <w:sz w:val="20"/>
              </w:rPr>
            </w:pPr>
            <w:r>
              <w:rPr>
                <w:sz w:val="20"/>
              </w:rPr>
              <w:t>Product</w:t>
            </w:r>
            <w:r>
              <w:rPr>
                <w:spacing w:val="-9"/>
                <w:sz w:val="20"/>
              </w:rPr>
              <w:t xml:space="preserve"> </w:t>
            </w:r>
            <w:r>
              <w:rPr>
                <w:spacing w:val="-5"/>
                <w:sz w:val="20"/>
              </w:rPr>
              <w:t>Run</w:t>
            </w:r>
          </w:p>
        </w:tc>
        <w:tc>
          <w:tcPr>
            <w:tcW w:w="68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4"/>
              <w:rPr>
                <w:sz w:val="20"/>
              </w:rPr>
            </w:pPr>
            <w:r>
              <w:rPr>
                <w:spacing w:val="-5"/>
                <w:sz w:val="20"/>
              </w:rPr>
              <w:t>01</w:t>
            </w:r>
          </w:p>
        </w:tc>
        <w:tc>
          <w:tcPr>
            <w:tcW w:w="916"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5"/>
              <w:rPr>
                <w:sz w:val="20"/>
              </w:rPr>
            </w:pPr>
            <w:r>
              <w:rPr>
                <w:spacing w:val="-5"/>
                <w:sz w:val="20"/>
              </w:rPr>
              <w:t>INT</w:t>
            </w:r>
          </w:p>
        </w:tc>
        <w:tc>
          <w:tcPr>
            <w:tcW w:w="1557"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7"/>
              <w:rPr>
                <w:sz w:val="20"/>
              </w:rPr>
            </w:pPr>
          </w:p>
          <w:p w:rsidR="004C28F5" w:rsidRDefault="00A32800">
            <w:pPr>
              <w:pStyle w:val="TableParagraph"/>
              <w:ind w:left="103"/>
              <w:rPr>
                <w:sz w:val="20"/>
              </w:rPr>
            </w:pPr>
            <w:r>
              <w:rPr>
                <w:sz w:val="20"/>
              </w:rPr>
              <w:t>EQ</w:t>
            </w:r>
            <w:r>
              <w:rPr>
                <w:spacing w:val="-12"/>
                <w:sz w:val="20"/>
              </w:rPr>
              <w:t xml:space="preserve"> </w:t>
            </w:r>
            <w:r>
              <w:rPr>
                <w:spacing w:val="-4"/>
                <w:sz w:val="20"/>
              </w:rPr>
              <w:t>Auto</w:t>
            </w:r>
          </w:p>
        </w:tc>
        <w:tc>
          <w:tcPr>
            <w:tcW w:w="848" w:type="dxa"/>
            <w:vMerge w:val="restart"/>
            <w:tcBorders>
              <w:top w:val="single" w:sz="4" w:space="0" w:color="000000"/>
              <w:left w:val="single" w:sz="4" w:space="0" w:color="000000"/>
              <w:bottom w:val="nil"/>
            </w:tcBorders>
          </w:tcPr>
          <w:p w:rsidR="004C28F5" w:rsidRDefault="00A32800">
            <w:pPr>
              <w:pStyle w:val="TableParagraph"/>
              <w:spacing w:before="67"/>
              <w:ind w:left="107"/>
              <w:rPr>
                <w:sz w:val="20"/>
              </w:rPr>
            </w:pPr>
            <w:r>
              <w:rPr>
                <w:spacing w:val="-2"/>
                <w:sz w:val="20"/>
              </w:rPr>
              <w:t>Array</w:t>
            </w:r>
          </w:p>
          <w:p w:rsidR="004C28F5" w:rsidRDefault="00A32800">
            <w:pPr>
              <w:pStyle w:val="TableParagraph"/>
              <w:spacing w:before="130"/>
              <w:ind w:left="107"/>
              <w:rPr>
                <w:sz w:val="20"/>
              </w:rPr>
            </w:pPr>
            <w:r>
              <w:rPr>
                <w:spacing w:val="-5"/>
                <w:sz w:val="20"/>
              </w:rPr>
              <w:t>CF</w:t>
            </w:r>
          </w:p>
        </w:tc>
      </w:tr>
      <w:tr w:rsidR="004C28F5">
        <w:trPr>
          <w:trHeight w:val="359"/>
        </w:trPr>
        <w:tc>
          <w:tcPr>
            <w:tcW w:w="1076" w:type="dxa"/>
            <w:vMerge/>
            <w:tcBorders>
              <w:top w:val="nil"/>
              <w:bottom w:val="nil"/>
              <w:right w:val="single" w:sz="4" w:space="0" w:color="000000"/>
            </w:tcBorders>
          </w:tcPr>
          <w:p w:rsidR="004C28F5" w:rsidRDefault="004C28F5">
            <w:pPr>
              <w:rPr>
                <w:sz w:val="2"/>
                <w:szCs w:val="2"/>
              </w:rPr>
            </w:pPr>
          </w:p>
        </w:tc>
        <w:tc>
          <w:tcPr>
            <w:tcW w:w="81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2"/>
              <w:rPr>
                <w:sz w:val="20"/>
              </w:rPr>
            </w:pPr>
            <w:r>
              <w:rPr>
                <w:spacing w:val="-10"/>
                <w:sz w:val="20"/>
              </w:rPr>
              <w:t>2</w:t>
            </w:r>
          </w:p>
        </w:tc>
        <w:tc>
          <w:tcPr>
            <w:tcW w:w="1308"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0"/>
              <w:rPr>
                <w:sz w:val="20"/>
              </w:rPr>
            </w:pPr>
            <w:r>
              <w:rPr>
                <w:sz w:val="20"/>
              </w:rPr>
              <w:t>EN</w:t>
            </w:r>
            <w:r>
              <w:rPr>
                <w:spacing w:val="-3"/>
                <w:sz w:val="20"/>
              </w:rPr>
              <w:t xml:space="preserve"> </w:t>
            </w:r>
            <w:r>
              <w:rPr>
                <w:spacing w:val="-5"/>
                <w:sz w:val="20"/>
              </w:rPr>
              <w:t>Run</w:t>
            </w:r>
          </w:p>
        </w:tc>
        <w:tc>
          <w:tcPr>
            <w:tcW w:w="775"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3"/>
              <w:rPr>
                <w:sz w:val="20"/>
              </w:rPr>
            </w:pPr>
            <w:r>
              <w:rPr>
                <w:spacing w:val="-5"/>
                <w:sz w:val="20"/>
              </w:rPr>
              <w:t>01</w:t>
            </w:r>
          </w:p>
        </w:tc>
        <w:tc>
          <w:tcPr>
            <w:tcW w:w="1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1"/>
              <w:rPr>
                <w:sz w:val="20"/>
              </w:rPr>
            </w:pPr>
            <w:r>
              <w:rPr>
                <w:sz w:val="20"/>
              </w:rPr>
              <w:t>EN</w:t>
            </w:r>
            <w:r>
              <w:rPr>
                <w:spacing w:val="-3"/>
                <w:sz w:val="20"/>
              </w:rPr>
              <w:t xml:space="preserve"> </w:t>
            </w:r>
            <w:r>
              <w:rPr>
                <w:spacing w:val="-5"/>
                <w:sz w:val="20"/>
              </w:rPr>
              <w:t>Run</w:t>
            </w:r>
          </w:p>
        </w:tc>
        <w:tc>
          <w:tcPr>
            <w:tcW w:w="68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4"/>
              <w:rPr>
                <w:sz w:val="20"/>
              </w:rPr>
            </w:pPr>
            <w:r>
              <w:rPr>
                <w:spacing w:val="-5"/>
                <w:sz w:val="20"/>
              </w:rPr>
              <w:t>01</w:t>
            </w:r>
          </w:p>
        </w:tc>
        <w:tc>
          <w:tcPr>
            <w:tcW w:w="916"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5"/>
              <w:rPr>
                <w:sz w:val="20"/>
              </w:rPr>
            </w:pPr>
            <w:r>
              <w:rPr>
                <w:spacing w:val="-5"/>
                <w:sz w:val="20"/>
              </w:rPr>
              <w:t>INT</w:t>
            </w:r>
          </w:p>
        </w:tc>
        <w:tc>
          <w:tcPr>
            <w:tcW w:w="1557"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848" w:type="dxa"/>
            <w:vMerge/>
            <w:tcBorders>
              <w:top w:val="nil"/>
              <w:left w:val="single" w:sz="4" w:space="0" w:color="000000"/>
              <w:bottom w:val="nil"/>
            </w:tcBorders>
          </w:tcPr>
          <w:p w:rsidR="004C28F5" w:rsidRDefault="004C28F5">
            <w:pPr>
              <w:rPr>
                <w:sz w:val="2"/>
                <w:szCs w:val="2"/>
              </w:rPr>
            </w:pPr>
          </w:p>
        </w:tc>
      </w:tr>
    </w:tbl>
    <w:p w:rsidR="004C28F5" w:rsidRDefault="004C28F5">
      <w:pPr>
        <w:rPr>
          <w:sz w:val="2"/>
          <w:szCs w:val="2"/>
        </w:rPr>
        <w:sectPr w:rsidR="004C28F5">
          <w:pgSz w:w="11910" w:h="16840"/>
          <w:pgMar w:top="1640" w:right="340" w:bottom="1040" w:left="620" w:header="588" w:footer="813" w:gutter="0"/>
          <w:cols w:space="720"/>
        </w:sectPr>
      </w:pPr>
    </w:p>
    <w:p w:rsidR="004C28F5" w:rsidRDefault="00A32800">
      <w:pPr>
        <w:pStyle w:val="a3"/>
        <w:spacing w:before="46"/>
      </w:pPr>
      <w:r>
        <w:rPr>
          <w:noProof/>
          <w:lang w:eastAsia="zh-CN"/>
        </w:rPr>
        <w:lastRenderedPageBreak/>
        <mc:AlternateContent>
          <mc:Choice Requires="wps">
            <w:drawing>
              <wp:anchor distT="0" distB="0" distL="0" distR="0" simplePos="0" relativeHeight="251617280" behindDoc="1" locked="0" layoutInCell="1" allowOverlap="1">
                <wp:simplePos x="0" y="0"/>
                <wp:positionH relativeFrom="page">
                  <wp:posOffset>790130</wp:posOffset>
                </wp:positionH>
                <wp:positionV relativeFrom="page">
                  <wp:posOffset>2566161</wp:posOffset>
                </wp:positionV>
                <wp:extent cx="6004560" cy="6076950"/>
                <wp:effectExtent l="0" t="0" r="0" b="0"/>
                <wp:wrapNone/>
                <wp:docPr id="40" name="Graphic 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0D93F844" id="Graphic 40" o:spid="_x0000_s1026" style="position:absolute;left:0;text-align:left;margin-left:62.2pt;margin-top:202.05pt;width:472.8pt;height:478.5pt;z-index:-251699200;visibility:visible;mso-wrap-style:square;mso-wrap-distance-left:0;mso-wrap-distance-top:0;mso-wrap-distance-right:0;mso-wrap-distance-bottom:0;mso-position-horizontal:absolute;mso-position-horizontal-relative:page;mso-position-vertical:absolute;mso-position-vertical-relative:page;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Rt9qR0AAJV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XVBPI+7T5zRH10c/A3i+fx0fAvVX5/+crANHp/+tL/57yP/&#10;8OZX/2J/ODrNl7vDJ6Nle1dfqqx/Ocv69svp6oa/nLuuTDO/84Z/m7tl3qb6697s3saP3/x0PP3x&#10;dl+X2v38p+OpHdaH+G73Mb67+fIY3x44cjvsh3rYp+srDvtwfcVhv2+H/bQ72c8Zf/bt1ednvHz8&#10;yor9+6f9z7c/7CvlyTbS9+u6rOP1FSxPS1fKtNmasPyV8uHxVz/RLdM8zO0npq0fu8F/Iuji61P7&#10;Dd28otWNfh7naVkE/TQNxTmyHx0V/biUofgOhn4uip++zAM2XHc89+Ocr7+tnOPk5NvWL1PK/jaV&#10;Mvvq6zh1vSDvp7JsbfV1XuclNCaEGF+bMNdlLJvLZt3K3M8pM+uwTsPQVt/6Ydny1Ze1m0f01ySz&#10;DSM/kK6+DNsaB7UN0zSNKfm8zEPfBzPbtqw5OTv9So7S5eTTNqJcLshtKUWQT8O4BjlKxm9qah/y&#10;jq9N7lOPoSy++rSWLl+9LF2H8Kog13GY1jCqWDW+ttXLsG5DKEE3TGhnxsy4LtvgglzmtZ9zhR8r&#10;N40ZjqwIuY/d3C++OgrJGafMDPOGB2mrY3rbnOs7Uu/xilUy07aVNZf70HfnraJgmGLKDM7M7LOt&#10;3g892pkJsp+3rXNmMFrpyXDu2GddHY8zLmL1Ms9400o+rt2IE0mZKb0dfCMf+3HIbbUvwzS6aQ8r&#10;v0qRb3Pvqw+lw1ZyZuZhwe9WZnqsXHiCfu3XweXeT+uKMmdbHQgJxT02pzQJDzyMC/bcmOlWdlry&#10;1YlPs5t2N6HwOTNjP8+hwN1QjLGM9xEd2IKZbhiFZPAU3dSsqWzrVHBR2eoF37K2Uy04saETvI/T&#10;6MyUFR9V8tWRRde3Uy3rDDO5EuCINkhMCcq6ckp5OBj6oYOkkuO51z4XJE4mPHDZMCahBOQZq4cy&#10;BNkr/w4JBlT1ly0Xwcszd90RxoTGFHKYWHsjV8ktbyCqOnU/Lt2WnygkU1jG2m1d7h4Lrr1tchjm&#10;ueTnE5RLGRFkpoX46LbqOIxblysJtub8GucqFxzL4NlLQUFEKjWUPjKpgtUJbR3JbtzbTt3YiTOc&#10;yoz7rvoxlanHeWUCsXQiwoqlg3lI3EjSnJpEcxpz6t58iHvmmWCKODNWCBKcSuN8ITr2ufb1+LPV&#10;T36Zem3D2xJysSRDRfMJm4zEBbZE0jVs2xiVw7r0s1CtsXTnQmPj/DGMTDLjOuAkmmS2kUQklwya&#10;uEbZsM3rJKKKGf3oms42rCTImJk6qqpGPnfsVKR0E4WC2xFSKew1X30bSFfqVueOHxVFxozo+nZM&#10;MyLtt9z8Z1h3v2IJD640ZWahUCD1N1uCfN5EvbZwTK6RlbzPmVnHvnedqcwIuVPM9qhVY2baOsE7&#10;VQ4ZhZOXfhxz77yRfCxB3i8k36lk+g7xRQpImjxSumVK03f4OY6+uqWN9G7KZdMTEjFqp6eSFRUY&#10;RUyJmDtRSo5khCk/PenLuTolaoj8oqcU6YMf3HERZ9v3nJaBNLUUpzAReeNlsCLqqZuH/fG2bcmQ&#10;kH8IEaGiOh9CT7p5TkwuIiJUtpxE2wY6RGjJxUpdsFJB1m2jfpRkgh7n5BbGd+SfuXfgFKismhEU&#10;viOmiPU7iolIUguKJ9QUTxh+vHDKKhfrqdy63vmhQqNizfl5Rj9BDeYi6IFQIgsZhpW8WdAPaFrU&#10;TgtRTuy3UDtFzMXZUbDk64MCLrjker5jIUcX/ON4OiJto+fwiGKpWWLoZyQFTz1Qruf0VJMB1PCz&#10;bCenp6Y/g1JwX0ax/oD/XyMLHEsvslarDaicfL8gOwJN6fFsJQAP6tKZsJ3ul6zojPCRLRXy75y+&#10;rBvIQpU/Fk/OJOipXMh0Gz3FtMg0sL/uXJBijgJRIXNZzt4BwyFYZtxTgczgepWZjmhzBnDDJ8bX&#10;hjUBGq4e8aqlC9vCGUTtbaa+bLkqkPoCH1VmqDC7SWkOiPl8LjGBBQQ2RYCE/XZShIuVGjmVDQGS&#10;IsprUqI1eU1O35PCfqUH1FD0VN1e3RUqWNx6vv4wLDRFmnyoC8knBD35g+sCabz5wpx+BFzztLMY&#10;nqU8LWgG+EScF0YjNJ/gs1L9mLKBzpLeKPqpPwMU2wTOojztuhgPrszkG0I+E7ElChBUCWwxl8+E&#10;8yDRb+uv26oSMnzlGKhyD1IkgNznke5lkeu3RsYR1CTsa9oWlcBh4rNHIqBWAruIjIX8whO+snAU&#10;wrORTi5geU0fFhynspfS0R5xfaPIQUXz80I/JwcWgTrAw4Q9ov+Lly5kYSRKQn8InYExVFSHSiPz&#10;tT0wC+hi2+9M2FaZnsGi1hE0e6G1sokykEhHEd30kyYVqYA4r44GjFdH0AOnC3l2Iw7L/eFcsJjc&#10;Xix5PG+XXh8gSCYegkX0j7BFNC/3DltPt9GFs/TbItIGSrvo8OBr2XnuC9HdyYM6YimjCBWookmj&#10;nhQ/SlmYbpUsFlfi5AC7wpFQ5oQfAewEWMkFyeqAUnX1iU5Sr7YKGhAtG4xkK3mQpg4NOIDgMhqS&#10;kJ2qHaSjBwBltYBMyTHAs8sEhBEmtXXDENnOwIkJC9lwwh6gQV5nBWWQS4W+01wBXlP2RLc5Wg3A&#10;cjRZUtFYwX5uUuIM8JmC3sqlZn8GltJlzenJR0bwwxqvsHSCnaAnPJNeNnrKNKGW+DP6TJ48wrzK&#10;NUFiQG1dMUkANtF6JFYBpvt+SWU1yA+EEZXc1JH151bYA+xzAG2/GO2g8Gc0piDDJh/DN4W/Nx8S&#10;lQqoHAEolz/N/D6ScQPnlf7Q0TQeGj9Iiyonsy3KGgzW5Un/cRDZO/QUBy6fl1SK9BCorxo/49hN&#10;qrI0dCTa6DZrMAn9t5gcTX3aeoOyl4tYTBQ1rwD40GOeGI2om0ai1ovyQ7gE+NCWQxmamVn70FLQ&#10;7NhIWwj9LbiYRZDVCHo6MG42Ixg/0KGgBwPwNIAkg2GC2EGIKb62GtA6upHGvIyemt7TZuBYEN48&#10;sOOV+8F7SMiHAlyoNfTMzbQT6MFyVJOMM6LQ9RPD6hXAZWVpyHPA4kRighux1oOvv2JCuZugpCBS&#10;NEBjHBj4EGZPnKMleV4f/F6dL5NkrGlugiCAn8sj9mWNDj14DbOhZbv5IZDHkUZHTnPJbFBpBhW8&#10;ekeLCMipWkNiCUfdtg1HFCHWHsWPPKiALVNv5uuTC9Nwa+uDFADyCXqKBSpqOwb0A1+fHwMNgoEk&#10;2+lJQpXZEGDCLOuIhlBTRE4W7DkrGauZXOaGwDk7zNf5AcLC6aX01Gc4RKef5OQQo2wM+gU/WyH2&#10;iPU7csvQB8tuhFsBUloC/aGpb0hEyn8hISN1ruc12CiR2G9ZgMFd30j+aBCK9YFkAm2xZo3aL6mQ&#10;NekrP6PBM2q/dJpDPgCshjmm+x1Bu2jRtP1inep8me1iaMT5mWfmyvL1zQsF7gkYZW3rjJ+hG+kd&#10;uv5jmiuVeUZPJKVid/lPWK/ih2LB5s3qfgGazMWn65MaA+g0egpURiYE/TKf9QFtphYW9JTsnh2T&#10;ROATxXlNgBXn8yXQq2yOXNRGitv5Uklo/pfNR5to8BQElPNPm5pWlq+PNosww3lRzIZ/RrQiTelt&#10;zMbDno1/WGaanhc5FqlK44fxS8tMc3q8Q6CrKJ9VQik9wwsxS8HxkjUpesbWPDsueHbzLen6NK5w&#10;ao1/hM9/Kb21rphEaPT4djxQTn8xAr9mmJ/LDCbum8CLng/tUpgnO2bu37MVLAiflG/Dahoa76bW&#10;FH9EwNyMaX2RYzWxMlQJR8KtgGJFUUyNTqAU9HQAirfLRmpoKsaUf1CxOrdd+acUkGpKgggO1/aL&#10;aHvV/rVBKQ8bDBYxIZbLB8s6twdpxpGBCDMDo8SvN34IM9iE2O9Mv6+FDZrdsK/WJwpwplU+DBHY&#10;qLMwGxAql88IZqCKYuRDBdfWp6TvxRSSDR1EEWpw66DOF22ItAOwFURa8A9Ev3l7mRpaDnHiBzHk&#10;kD+wtZIPXmgI/QfhMUAjladBsQDnVf4066ltBD2ZnoNCtMMofsT6NobmKPGI/sswSZqLT2n8gDCs&#10;YgwQDZisxdr8A5CPSoOYtV4c5KbbDWQi0vSNWs8vqBC1GVAQ5wsBRt74YbzOKvtU/pvd8XD5M4EL&#10;QJvSA8iBsfl+bWRYhGFCzNcmJ9Iha8/Xv+jRXzNsbCNutG2CnJFOVSjdxbBB9LOKpLkJcCIxbITf&#10;B050N2TTnKJ6oK9osEFdn+pwU2bPGMaFHbyimJiuACL3WMZJfx2JvSQmSmJwv4gePZM+edKCx7IJ&#10;gSZW5jnpW6Ta8St6kmRAPUVPU9i1m+DEjgQ9zRsfliJ6j+qCFAHDhvgb/wytkQbm6xOOwVEbPb1P&#10;1TK08B6QPN0ra8CJ9TsQNvdeDFbiCnJ6uO/Cm5K/A/oL+p5RVz9f0AaywJSeGzeckXujaaOIy5Nk&#10;wi+NS/cuVN+WwGfei7KNIBDemvxJRGPM7DzKCvZPy0Xwb6Nb3usiLhBsBD+ESuZK2vmCkuAGcv6B&#10;/qzN39wKuJtKwpm9AaVyeuAnkV1iXojc5Ul7hOHWnB/uVMWoL8xTcgn5IEDuQDZ+QHwInfn68B/D&#10;YTaYSwdA0NvVC/dATHu+QP6I0/dL4LSh+1x/mF2M87J2mWjhoz/ME7r9AiAsIjtDPw0VavIBh2U8&#10;PueHhMmmgqs+YJukyoJ+ofAMelI7MbKAQ2NaMORpma+yd8Y4IrtnddXSsQkfawNW/sEkaJ+m/DPj&#10;a0J3ejg7dzcijMXX1huAASthnJ7oIlpw+EtarL5fepU0BXN+kDiBrq0/MsMl9Id4BFTm9kjbmvpQ&#10;rP8s3r0sfv22+MjVI8Y0Gv8v0E/m4WxIptKD3iDQXD600Cjg2vo0uElrhL1jLEzVtPUBzUAYU/mY&#10;PweVCH6qr8jtF6DS9Qf+wdcF/zbg61evXrTfijG3/IHawQa6cv7JAKwtb/pPisatX7Ffrjsxfun0&#10;wGAifxiYp40xE/ivgHwqH0AwOhO+PuUDsSynx8M5KAQSQbIuzhf3AJRY16eYpFoS8YUQx60cp1+5&#10;GiLOa2IGJ/IlIG81gEG1Af7i9k7pStc33y8TbpajNn/FgIHKB6hmSHCdnvxE9d7IYUBaGz0Yqo0b&#10;pvLnhiVFv9PbNZ0oTMIPxtfmDwcDRR1EBaWiAyTOC3Akht1tcnoS/n8gJbc2eJWPTQ8ofbYhx8j/&#10;+VEq1ny/TKJzrb+tT+DAfAQ9d4X8shvZLeFA6DP5G4BKW59ZXruRmMofbAemnZ6BSlGd46+4UuL6&#10;Zg1HEe/Ib2Hb4x2OblTVNh0EDLjxszCkJ3rz2CyDas4/2ZLpXrZfbJYrTEG/4Kpze0SFmXrx8+JG&#10;DNVGvj4aNnoTAWSQ/kB+vmCPFDwhH+Y3hL+lmQ0q7f4HX2pnke6Xngx4kMvTehq5v7JLSICsrg/W&#10;s83tFw0j/wn9sdQ71zcKUkboon4k+gr/zJgefWTnx+KpAPmNHjfY+Mc1UlDl8gEiMxts9g7cLUD+&#10;kV8QFw8NbFX2Aj1jks4PQwYSH7AxpZiNIBlW6NFlxCL85ivMFthoHFxVIdlYEV7dhXoRFtm4hOJu&#10;a6A1DOaWHwN5Kr7NfwMAlaQnCcL11LTDBp1E2WCJ8DmNA0eSt5cpYhY/BkOeZJpLFsdtvsaPFRCK&#10;HzqBMZaJC+OXCfks5AWUUlVNmS7CSebyBOCL/TJlUAH51E3MvDARTRauLOCH8vVpRjJ1FfxQAwm3&#10;Sw5EYuD01LUibbUbshiyy3PlBprYr13j8bSDNJFnGAQ/ZVooZHx90iDRmzevZVBd0zeatyINolPa&#10;xSwLRT8GIMrCxR4u8DKASUsbH0vPi/NlUrjxQ1likFZKzxUyqi+np+hU8uQRDnyt0wP6KRiRPDUu&#10;WLMRq0EFP8/oGWgGZcjpwWWpY14ufyr31cMk6RzDL0I+oFJ0h9v6OAfVRCONIVX1MoZ8VD3lBDed&#10;hcaqP1ahiLLT3iBgA43eQE0lf8Np3D+gb9iOsF+cLfh7Wx/bQVuF/Ccgetd/Ou20kXN6BM7dIV//&#10;BfpGS9ge26rywTZVWUgDiiDk8rHBXtGkxp8wcOTnRYuIse+cf3v4xbsfNknEoHJO/1z/X6LPz+lf&#10;Yi/0tM2nVfmQV6qmPPs1cN7pkaeyRzx4vOdiPVi7TJH6EyIEAcPXH+n9CHmS+sQsIA1tO+x8fRiI&#10;smoA41OPO5G22v0D54drUzKNJp8J/SFfV7Nr1iePd2Pwb6iD0H9rMpz1DdhU3F+hJLGLtI1/2tsU&#10;Zbl8sPDN024ExZif4AegEYfe1rc3YuT6dG0iXuBMbO4t1QdwjZiFoiePQ1T8kGjjo6o+UxITIsX6&#10;eBMv28h+bAIjp6fPFHeIcb0gGEKeKJnlkJUf8kmbE0r3CygVI+R16k3lSyT+ZLhtfZrOXDzN1wfb&#10;sEGRys/GhIqCuWuKes4PAamE/Ol6n8seXhnksHN+8PlMpVR+SPzoEwr+idbhf+wahYJRgFUtIWjr&#10;2+Uslf+AIdq7CCYfTJ/4LvQTjT8PjTCfQlsg36+9/BNlmM28iFlDRvDtoUnnh0xatKlA2nE/XnbS&#10;f7KWT6pvVQWaPtAixRaEPmMueGXnh56tyoetqxWwIw06NDTnx+7N+00ZIBVSS8F/nTmKfNtu4Ofn&#10;xeQyB+b5ABgBtxZSfrAVGq+eD1AZcldG0F+qaF+zbCajp5tXDwHrJ8w7T5eqZtQG39+sjNtx1nfL&#10;lIJGBsM3LWiQfOOSBDkvLHnrDNxXPZkE7FVHnM3EqFbV3Wx+Pfc02wkzGU2Iz5mx+tH7qDaAJ/wV&#10;86AM2vnqVnvm7h9yxhSaudgQp9Bm8nFgIz8omBHOnOcXGUxoq1tzUdzqo71mjfGmBkxpC9dWDFby&#10;1ME8P1l0rgR0GNzzkKKo6UVUjBnqZlgEbPXGZrmkwq9pJlzYigFS9JPMO2z3op349LSppj1HY/tP&#10;ZWSXDcgwKj09dakPpD7AOU5fKAzzaEpyS4HWtBOYiYJTnBm1EUVOW59IYG9upPwDWmOLTr8wJi3U&#10;n4FfUmyn54FOlZ0zL0hS5fQEMpUN2IieK5EFR3tDI+OfW+4Ujy4fkluG+gQ9RuVoCPJcSV1zepwm&#10;T3U1/pmutKn5lB945m6D0wMcqWqEN3Hi5hB+nPRQoAkgnrx/2NbH0crqxdC9qKYIfHq/QNAOWqPa&#10;dKhzfaBgJOfx6AgwqEZIR7t8EuiGPcZ8xnvD7OOrDyngguhE1P3auLmNR2fyxz2jP17t2Gvh6EZK&#10;X/t2ng2Q9+G2UnrCKOL36pRrWBiAoMfAfGQW46JNJegxX3uD1/wJuS1bEfpGRUHbwOkNXA0PF3KM&#10;ry5PND5uAnG+tLhyf8JEBn0yP19KX4rJfL+sb08HVf4JGfasYyZ/uCF1cH/ltwZzeu69ezzFXmhI&#10;5v7Nah0cXOWH6wP4QyEfRk3jWUHoQS5yerJDZuzcv9Ez/hphQu7xtcmfoIe7bdUpx8sLCrk8CyOI&#10;PM3q/FOXCH9LgCfhiPWZmBJNWuZsKGDdXkDn8Y7pefHgGdcJmzwNrTAkLjsv4LwLETjk8gpNJJIN&#10;RrfaJixo29WyxtTFMM+7GPEcFeAvmiS2Yc+MhljtJRaVVPKY0FnteFrdXGQqJlTH3s9oaQROVMxu&#10;IXeax5520BBTz+sQ5AmsrahF7bhyJNQam4wRbfNCjGrk/CN/+gxhZiTIudkDgtswk++XewQizKPT&#10;RHmXD1HMLlem8kRAiL2tTzfDnrJI6W1UgT1W+VseLcI2bplh3FifCpQGV7q+PWpLatLWt5xL6APD&#10;olQlzj9RSbkh/DKOotFX5VD8cGWRx2MqPzTleYgu55/H8sgrG71N+grQ2uoYhjN8fZyoOi9AFK5H&#10;NXqb8lFlFQiKhXbjHzwUc8nDNmkqOKiHeXpI5iLT87LZs2iqEAV4TzWnt2cmz/T0RAWoaZdt4qFp&#10;KlTwbrE+PSEime8XUEekTXZb04D8Jh+isJg9AxHhCn7TH1JuTDn3h9aytEu7VX/IcTm+VD5WDlId&#10;OT31vwh7lz36a4YNXEoIlUIMjQoluhg2bCoytsFdCGnG9R64mxk341T2R/1MSu9mbHfXxAU3+2iT&#10;/38HrykmqloTTT1rlAMkwM/6kphoCoFZurdjxkZBcgyrEQ2adpChKUSULJS2WXMWoFoMUeS694wc&#10;p8edhdzX0Y+nZIr92styYn2b1AFkrfIBQVVz7zxIz4RAxI763n3OPw1P4p+vbxCD4Id4F3NEPF8K&#10;xqDoSQJ9zpOYg+fIYz13dCgM3VfTDVRAj02B8zK6809JKSAGmiV0VD1XIXLYMEvmq+lRUaQEPa5U&#10;lEBGbw8T1/Niisvu+OTrWwfQ10dAzO0JesJLZKMEMtUAZ0oMJXP9YT6DI8vXt7dSPAV/ibXweKGN&#10;ptbtMm1FQp4vb1dzfHlYR1fD3MOnxNdW0diNx/gUBJJYVC8PrQy4WJPExW9zaOJ4gX4tPffjYmpQ&#10;qOdvNvff5k1sgMOdjz1wr5wPk8E2YWHc2yiHyBMBIOxmUSPntp06K7DweOeF5zntpaFck5lf9FEp&#10;QCpLiFJy8oB4Y5PPN5KfbGB65nbLRS81jsiwOKrYtgoCxuu0OTNkYQFc2EZVAkrfndG3KkjrSQub&#10;sgqEtkgj55qyeI+HB/FoMvsx8a3M9uzabouH9nKweGuVxJCris1hEmxJtlPJ0Mshm2zMYBzqEQZe&#10;h2XQsvkD3sWVADTr8aRZlQz4vl1YzHQGyfCMuAcHKk4eZ1L09vEgdXkSboJJHqyYLrBmkLPDoE7u&#10;nCwPtlcgzPy4/KA+BwnPZ3hRJWdW2Z4JzTZrL3bysFEjZ7hZTEaR1FKoNHLCrD0cn65e4TnXmhe4&#10;DkJTfGIg1YuBOvnq9mZVq9AYICOi5+QVI2mCBGWnOBLkVChe/5H3M9WSk9vzjj4DUN/oE1qAI0DR&#10;vfwwP6JiCDQ259BiCNNdyq9yqpYGNXqr7XKtx3kw1tGMBL9AiFPlED4mrMRe4hFdC3t6PK4u2+tH&#10;hFAhT7r455QUTytmANBcVNn3CxRCHBfrGxzgKRFomHqHlvTJTqnJE8VX76+REhE/Aj6wVxJUSsRl&#10;XFx8PS/mQ2QKToocD2XYHRv7qJfUWFBPlvX1wTbOlWLkQvE1cqKJ8Hrmhzdp1Po2ExLypMVADZjy&#10;YxlmpIyGsQvUFvugCe38g11ZByNfnw+nCrgQQJ+3thU9DsfP9yUlBwUWZVaTJxkSIUmsbx/EFPYF&#10;3iDCOT0vQy3b+jZhKeAbrplgYq5vBFzujgh+TD/DP4Ddii6rPf8VuQ49Al0Qs0PGxpx/ykvRFZxM&#10;+j42QImr93uxpA89fgVUnqFkHvdpQqJF/vVF5ouwgYVzD0m5/yGss3Jb2p6CzJMAlIGRVdc2+i8G&#10;7GXaf5Hxi8LhQ5TPn8zM988/+/m4f7j/8If7hwf7hKLj4cf33z8crn7e8SHP/7Z+//2/j/WDt3cP&#10;Tx937W9B1s7K5+T1Q5qfrVM/u/r4ZB9p/ZkPrn6///ALH4P9mQ++fnd9/J+fdofb66uH/3jkg7bZ&#10;8ym+OcQ37+Obw+nh+339aPH66UmH4+mHL/+1OzxdPfHtu+sTn3b95318jPfubXyKtW32TGs/+bj/&#10;159O+7t7+4jrylvjyP/w+fhUN+CfU24fLv78z5Xq66epf/e/AgAAAP//AwBQSwMEFAAGAAgAAAAh&#10;AD4EPzDdAAAADQEAAA8AAABkcnMvZG93bnJldi54bWxMj01qwzAQhfeF3kFMobtGciLS4FgOpVAo&#10;2cXNARRLtR1bI+NREvf2naza3Tzm4/0UuzkM4uon6iIayBYKhMc6ug4bA8evj5cNCEoWnR0iegM/&#10;nmBXPj4UNnfxhgd/rVIj2AQptwbalMZcSqpbHywt4uiRf99xCjaxnBrpJntj8zDIpVJrGWyHnNDa&#10;0b+3vu6rSzDQU6zt5nPfhzOOwwr3VOkDGfP8NL9tQSQ/pz8Y7vW5OpTc6RQv6EgMrJdaM2pAK52B&#10;uBPqVfG8E1+rdZaBLAv5f0X5CwAA//8DAFBLAQItABQABgAIAAAAIQC2gziS/gAAAOEBAAATAAAA&#10;AAAAAAAAAAAAAAAAAABbQ29udGVudF9UeXBlc10ueG1sUEsBAi0AFAAGAAgAAAAhADj9If/WAAAA&#10;lAEAAAsAAAAAAAAAAAAAAAAALwEAAF9yZWxzLy5yZWxzUEsBAi0AFAAGAAgAAAAhAPT5G32pHQAA&#10;lX0AAA4AAAAAAAAAAAAAAAAALgIAAGRycy9lMm9Eb2MueG1sUEsBAi0AFAAGAAgAAAAhAD4EPzDd&#10;AAAADQEAAA8AAAAAAAAAAAAAAAAAAyAAAGRycy9kb3ducmV2LnhtbFBLBQYAAAAABAAEAPMAAAAN&#10;IQ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anchory="page"/>
              </v:shape>
            </w:pict>
          </mc:Fallback>
        </mc:AlternateContent>
      </w:r>
      <w:r>
        <w:rPr>
          <w:noProof/>
          <w:lang w:eastAsia="zh-CN"/>
        </w:rPr>
        <mc:AlternateContent>
          <mc:Choice Requires="wps">
            <w:drawing>
              <wp:anchor distT="0" distB="0" distL="0" distR="0" simplePos="0" relativeHeight="251586560" behindDoc="0" locked="0" layoutInCell="1" allowOverlap="1">
                <wp:simplePos x="0" y="0"/>
                <wp:positionH relativeFrom="page">
                  <wp:posOffset>6656578</wp:posOffset>
                </wp:positionH>
                <wp:positionV relativeFrom="page">
                  <wp:posOffset>1220977</wp:posOffset>
                </wp:positionV>
                <wp:extent cx="12700" cy="8657590"/>
                <wp:effectExtent l="0" t="0" r="0" b="0"/>
                <wp:wrapNone/>
                <wp:docPr id="41" name="Graphic 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8657590"/>
                        </a:xfrm>
                        <a:custGeom>
                          <a:avLst/>
                          <a:gdLst/>
                          <a:ahLst/>
                          <a:cxnLst/>
                          <a:rect l="l" t="t" r="r" b="b"/>
                          <a:pathLst>
                            <a:path w="12700" h="8657590">
                              <a:moveTo>
                                <a:pt x="12192" y="8421078"/>
                              </a:moveTo>
                              <a:lnTo>
                                <a:pt x="0" y="8421078"/>
                              </a:lnTo>
                              <a:lnTo>
                                <a:pt x="0" y="8427161"/>
                              </a:lnTo>
                              <a:lnTo>
                                <a:pt x="0" y="8657285"/>
                              </a:lnTo>
                              <a:lnTo>
                                <a:pt x="12192" y="8657285"/>
                              </a:lnTo>
                              <a:lnTo>
                                <a:pt x="12192" y="8427161"/>
                              </a:lnTo>
                              <a:lnTo>
                                <a:pt x="12192" y="8421078"/>
                              </a:lnTo>
                              <a:close/>
                            </a:path>
                            <a:path w="12700" h="8657590">
                              <a:moveTo>
                                <a:pt x="12192" y="8186433"/>
                              </a:moveTo>
                              <a:lnTo>
                                <a:pt x="0" y="8186433"/>
                              </a:lnTo>
                              <a:lnTo>
                                <a:pt x="0" y="8192465"/>
                              </a:lnTo>
                              <a:lnTo>
                                <a:pt x="0" y="8421065"/>
                              </a:lnTo>
                              <a:lnTo>
                                <a:pt x="12192" y="8421065"/>
                              </a:lnTo>
                              <a:lnTo>
                                <a:pt x="12192" y="8192516"/>
                              </a:lnTo>
                              <a:lnTo>
                                <a:pt x="12192" y="8186433"/>
                              </a:lnTo>
                              <a:close/>
                            </a:path>
                            <a:path w="12700" h="8657590">
                              <a:moveTo>
                                <a:pt x="12192" y="7717041"/>
                              </a:moveTo>
                              <a:lnTo>
                                <a:pt x="0" y="7717041"/>
                              </a:lnTo>
                              <a:lnTo>
                                <a:pt x="0" y="7723124"/>
                              </a:lnTo>
                              <a:lnTo>
                                <a:pt x="0" y="7951724"/>
                              </a:lnTo>
                              <a:lnTo>
                                <a:pt x="0" y="7957820"/>
                              </a:lnTo>
                              <a:lnTo>
                                <a:pt x="0" y="8186420"/>
                              </a:lnTo>
                              <a:lnTo>
                                <a:pt x="12192" y="8186420"/>
                              </a:lnTo>
                              <a:lnTo>
                                <a:pt x="12192" y="7957820"/>
                              </a:lnTo>
                              <a:lnTo>
                                <a:pt x="12192" y="7951724"/>
                              </a:lnTo>
                              <a:lnTo>
                                <a:pt x="12192" y="7723124"/>
                              </a:lnTo>
                              <a:lnTo>
                                <a:pt x="12192" y="7717041"/>
                              </a:lnTo>
                              <a:close/>
                            </a:path>
                            <a:path w="12700" h="8657590">
                              <a:moveTo>
                                <a:pt x="12192" y="7482345"/>
                              </a:moveTo>
                              <a:lnTo>
                                <a:pt x="0" y="7482345"/>
                              </a:lnTo>
                              <a:lnTo>
                                <a:pt x="0" y="7488428"/>
                              </a:lnTo>
                              <a:lnTo>
                                <a:pt x="0" y="7717028"/>
                              </a:lnTo>
                              <a:lnTo>
                                <a:pt x="12192" y="7717028"/>
                              </a:lnTo>
                              <a:lnTo>
                                <a:pt x="12192" y="7488428"/>
                              </a:lnTo>
                              <a:lnTo>
                                <a:pt x="12192" y="7482345"/>
                              </a:lnTo>
                              <a:close/>
                            </a:path>
                            <a:path w="12700" h="8657590">
                              <a:moveTo>
                                <a:pt x="12192" y="6788607"/>
                              </a:moveTo>
                              <a:lnTo>
                                <a:pt x="0" y="6788607"/>
                              </a:lnTo>
                              <a:lnTo>
                                <a:pt x="0" y="7247636"/>
                              </a:lnTo>
                              <a:lnTo>
                                <a:pt x="0" y="7253732"/>
                              </a:lnTo>
                              <a:lnTo>
                                <a:pt x="0" y="7482332"/>
                              </a:lnTo>
                              <a:lnTo>
                                <a:pt x="12192" y="7482332"/>
                              </a:lnTo>
                              <a:lnTo>
                                <a:pt x="12192" y="7253732"/>
                              </a:lnTo>
                              <a:lnTo>
                                <a:pt x="12192" y="7247636"/>
                              </a:lnTo>
                              <a:lnTo>
                                <a:pt x="12192" y="6788607"/>
                              </a:lnTo>
                              <a:close/>
                            </a:path>
                            <a:path w="12700" h="8657590">
                              <a:moveTo>
                                <a:pt x="12192" y="6782448"/>
                              </a:moveTo>
                              <a:lnTo>
                                <a:pt x="0" y="6782448"/>
                              </a:lnTo>
                              <a:lnTo>
                                <a:pt x="0" y="6788531"/>
                              </a:lnTo>
                              <a:lnTo>
                                <a:pt x="12192" y="6788531"/>
                              </a:lnTo>
                              <a:lnTo>
                                <a:pt x="12192" y="6782448"/>
                              </a:lnTo>
                              <a:close/>
                            </a:path>
                            <a:path w="12700" h="8657590">
                              <a:moveTo>
                                <a:pt x="12192" y="6313055"/>
                              </a:moveTo>
                              <a:lnTo>
                                <a:pt x="0" y="6313055"/>
                              </a:lnTo>
                              <a:lnTo>
                                <a:pt x="0" y="6319139"/>
                              </a:lnTo>
                              <a:lnTo>
                                <a:pt x="0" y="6547739"/>
                              </a:lnTo>
                              <a:lnTo>
                                <a:pt x="0" y="6553835"/>
                              </a:lnTo>
                              <a:lnTo>
                                <a:pt x="0" y="6782435"/>
                              </a:lnTo>
                              <a:lnTo>
                                <a:pt x="12192" y="6782435"/>
                              </a:lnTo>
                              <a:lnTo>
                                <a:pt x="12192" y="6553835"/>
                              </a:lnTo>
                              <a:lnTo>
                                <a:pt x="12192" y="6547739"/>
                              </a:lnTo>
                              <a:lnTo>
                                <a:pt x="12192" y="6319139"/>
                              </a:lnTo>
                              <a:lnTo>
                                <a:pt x="12192" y="6313055"/>
                              </a:lnTo>
                              <a:close/>
                            </a:path>
                            <a:path w="12700" h="8657590">
                              <a:moveTo>
                                <a:pt x="12192" y="6078359"/>
                              </a:moveTo>
                              <a:lnTo>
                                <a:pt x="0" y="6078359"/>
                              </a:lnTo>
                              <a:lnTo>
                                <a:pt x="0" y="6084443"/>
                              </a:lnTo>
                              <a:lnTo>
                                <a:pt x="0" y="6313043"/>
                              </a:lnTo>
                              <a:lnTo>
                                <a:pt x="12192" y="6313043"/>
                              </a:lnTo>
                              <a:lnTo>
                                <a:pt x="12192" y="6084443"/>
                              </a:lnTo>
                              <a:lnTo>
                                <a:pt x="12192" y="6078359"/>
                              </a:lnTo>
                              <a:close/>
                            </a:path>
                            <a:path w="12700" h="8657590">
                              <a:moveTo>
                                <a:pt x="12192" y="5843663"/>
                              </a:moveTo>
                              <a:lnTo>
                                <a:pt x="0" y="5843663"/>
                              </a:lnTo>
                              <a:lnTo>
                                <a:pt x="0" y="5849747"/>
                              </a:lnTo>
                              <a:lnTo>
                                <a:pt x="0" y="6078347"/>
                              </a:lnTo>
                              <a:lnTo>
                                <a:pt x="12192" y="6078347"/>
                              </a:lnTo>
                              <a:lnTo>
                                <a:pt x="12192" y="5849747"/>
                              </a:lnTo>
                              <a:lnTo>
                                <a:pt x="12192" y="5843663"/>
                              </a:lnTo>
                              <a:close/>
                            </a:path>
                            <a:path w="12700" h="8657590">
                              <a:moveTo>
                                <a:pt x="12192" y="5372747"/>
                              </a:moveTo>
                              <a:lnTo>
                                <a:pt x="0" y="5372747"/>
                              </a:lnTo>
                              <a:lnTo>
                                <a:pt x="0" y="5378831"/>
                              </a:lnTo>
                              <a:lnTo>
                                <a:pt x="0" y="5608955"/>
                              </a:lnTo>
                              <a:lnTo>
                                <a:pt x="0" y="5615051"/>
                              </a:lnTo>
                              <a:lnTo>
                                <a:pt x="0" y="5843651"/>
                              </a:lnTo>
                              <a:lnTo>
                                <a:pt x="12192" y="5843651"/>
                              </a:lnTo>
                              <a:lnTo>
                                <a:pt x="12192" y="5615051"/>
                              </a:lnTo>
                              <a:lnTo>
                                <a:pt x="12192" y="5608955"/>
                              </a:lnTo>
                              <a:lnTo>
                                <a:pt x="12192" y="5378831"/>
                              </a:lnTo>
                              <a:lnTo>
                                <a:pt x="12192" y="5372747"/>
                              </a:lnTo>
                              <a:close/>
                            </a:path>
                            <a:path w="12700" h="8657590">
                              <a:moveTo>
                                <a:pt x="12192" y="4205109"/>
                              </a:moveTo>
                              <a:lnTo>
                                <a:pt x="0" y="4205109"/>
                              </a:lnTo>
                              <a:lnTo>
                                <a:pt x="0" y="4211193"/>
                              </a:lnTo>
                              <a:lnTo>
                                <a:pt x="0" y="4439793"/>
                              </a:lnTo>
                              <a:lnTo>
                                <a:pt x="0" y="5372735"/>
                              </a:lnTo>
                              <a:lnTo>
                                <a:pt x="12192" y="5372735"/>
                              </a:lnTo>
                              <a:lnTo>
                                <a:pt x="12192" y="4211193"/>
                              </a:lnTo>
                              <a:lnTo>
                                <a:pt x="12192" y="4205109"/>
                              </a:lnTo>
                              <a:close/>
                            </a:path>
                            <a:path w="12700" h="8657590">
                              <a:moveTo>
                                <a:pt x="12192" y="3036201"/>
                              </a:moveTo>
                              <a:lnTo>
                                <a:pt x="0" y="3036201"/>
                              </a:lnTo>
                              <a:lnTo>
                                <a:pt x="0" y="3042285"/>
                              </a:lnTo>
                              <a:lnTo>
                                <a:pt x="0" y="3270885"/>
                              </a:lnTo>
                              <a:lnTo>
                                <a:pt x="0" y="4205097"/>
                              </a:lnTo>
                              <a:lnTo>
                                <a:pt x="12192" y="4205097"/>
                              </a:lnTo>
                              <a:lnTo>
                                <a:pt x="12192" y="3042285"/>
                              </a:lnTo>
                              <a:lnTo>
                                <a:pt x="12192" y="3036201"/>
                              </a:lnTo>
                              <a:close/>
                            </a:path>
                            <a:path w="12700" h="8657590">
                              <a:moveTo>
                                <a:pt x="12192" y="2115388"/>
                              </a:moveTo>
                              <a:lnTo>
                                <a:pt x="0" y="2115388"/>
                              </a:lnTo>
                              <a:lnTo>
                                <a:pt x="0" y="2572893"/>
                              </a:lnTo>
                              <a:lnTo>
                                <a:pt x="0" y="2578989"/>
                              </a:lnTo>
                              <a:lnTo>
                                <a:pt x="0" y="3036189"/>
                              </a:lnTo>
                              <a:lnTo>
                                <a:pt x="12192" y="3036189"/>
                              </a:lnTo>
                              <a:lnTo>
                                <a:pt x="12192" y="2578989"/>
                              </a:lnTo>
                              <a:lnTo>
                                <a:pt x="12192" y="2572893"/>
                              </a:lnTo>
                              <a:lnTo>
                                <a:pt x="12192" y="2115388"/>
                              </a:lnTo>
                              <a:close/>
                            </a:path>
                            <a:path w="12700" h="8657590">
                              <a:moveTo>
                                <a:pt x="12192" y="0"/>
                              </a:moveTo>
                              <a:lnTo>
                                <a:pt x="0" y="0"/>
                              </a:lnTo>
                              <a:lnTo>
                                <a:pt x="0" y="228600"/>
                              </a:lnTo>
                              <a:lnTo>
                                <a:pt x="0" y="234696"/>
                              </a:lnTo>
                              <a:lnTo>
                                <a:pt x="0" y="2115312"/>
                              </a:lnTo>
                              <a:lnTo>
                                <a:pt x="12192" y="2115312"/>
                              </a:lnTo>
                              <a:lnTo>
                                <a:pt x="12192" y="228600"/>
                              </a:lnTo>
                              <a:lnTo>
                                <a:pt x="1219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333C00A" id="Graphic 41" o:spid="_x0000_s1026" style="position:absolute;left:0;text-align:left;margin-left:524.15pt;margin-top:96.15pt;width:1pt;height:681.7pt;z-index:251586560;visibility:visible;mso-wrap-style:square;mso-wrap-distance-left:0;mso-wrap-distance-top:0;mso-wrap-distance-right:0;mso-wrap-distance-bottom:0;mso-position-horizontal:absolute;mso-position-horizontal-relative:page;mso-position-vertical:absolute;mso-position-vertical-relative:page;v-text-anchor:top" coordsize="12700,86575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1CGEAwUAAI8aAAAOAAAAZHJzL2Uyb0RvYy54bWysmd+PozYQx98r9X9AvHeDMWCINnuq7nSn&#10;SqfrSbenPjuEbFAJpjabZP/7jiET7GwETkseMiR8Msx8xz/I8PjhtK+8QyFVKeqVTx4C3yvqXGzK&#10;+mXl/3z+/Fvqe6rl9YZXoi5W/luh/A9Pv/7yeGyWRSh2otoU0gMntVoem5W/a9tmuViofFfsuXoQ&#10;TVHDya2Qe97CR/my2Eh+BO/7ahEGQbI4CrlppMgLpeDbT/1J/6nzv90WefvndquK1qtWPsTWdu+y&#10;e1/r98XTI1++SN7syvwcBv8PUex5WcNFL64+8ZZ7r7J852pf5lIosW0fcrFfiO22zIsuB8iGBFfZ&#10;/NjxpuhyAXFUc5FJzec2/3b4Lr1ys/Ij4ns130ONvpzlgG9AnmOjlkD9aL5LnaBqvor8bwUnFtYZ&#10;/UGdmdNW7jUL6XmnTuu3i9bFqfVy+JKELICC5HAmTWIWZ10tFnyJP85fVfulEJ0jfviq2r5UGzzi&#10;OzzKTzUeSii4LnXVlbr1PSi19D0o9bovdcNb/TsdnT70jpdIdkMg+uxeHIpn0XGtToKEJAt9T4cb&#10;hSRgqfYH4Q5cVZs85PaORQJt03m+kIwkneLgFQm0FglyhWl8vj4SaHvSiPY+OgonozB8W0pgBHkl&#10;VNGLoyX+X1KTNIkodZPaYjEYtJaAUMkoGRfwUhQSTJBXcrjTEEVMEtcy3sxuRqkZIyzoZ/zkqLZZ&#10;lBitKTVjISVhNJpkLzXLYsJcSZaGuFzgVdGaV0+1aBOkUb67aIh3MorBt0t2Bu2gmkmblUMd5hwa&#10;URrSCOfL+ILHLBaDQWsWB0hYSXEZRQKtReqhOUFeyeFOO0Rh+L6Z3YxSJyxNk4A5LXg2i8KhtQQM&#10;I5bQ8aXmPAvDmDIausxXLcUEeSWcO+0QheHbIbuBvq3avCUMowjH9fhsgWAMFkuH1iyhDjum47cH&#10;dpJ30TeimFMSSmgQuy0gicWiFGgtSSjJCM0cxmoSR4w5kjFNKUaKV0VrXV2XboK0CnIPHU9HYfh2&#10;yM6gHVSzaKNyqMOcQwPupGmMRZyYLRaLwaC1ihOkURThfSMSaC1SD7cJ8koOd9ohCsP3zexmlDpO&#10;I5okKMq41DaLwqE1BQQyYxHuWEigNUnY11I6QV7J4Uy7RDH4vp3dnFJTFg6iTEhtsSgcWlNA2JrT&#10;dGIP6LfxOAnS7LLgoi+0ls+ExEE8vq+cferhM0FeSexOO0Rh+HbIzqAdVLNoo3Ko2IxDA/6PxCRw&#10;W/BsFoNBa5YR/ogTkuHcRgKtRUY0Y04kDLeQOe9w99Eu8Q5Fua3DjEWhAU2g/+Z0222zKDFaU2rY&#10;WMKpRk0/tyg0w+D+zuFWRksRZOPLrS2cO+0S7+D7tg4zFgWGNNwGud1I2ywWA61ZlFA3z5zGP5Bp&#10;luJMRV9oTZ9aCjJB2sK50y5RDL5dsjNoS2HMbMYSYpNmfAdECgNAa0oMEymBfnHfVkQArQXSKMlc&#10;/up2Q4aM/9W9ksqdno52cH2d1Tv9oR93aVvDsdkYV6IqN5/LqtJdViVf1h8r6R24ftjRvc6CGVjX&#10;te8b9bplvxabN3gAcISW/8pX/7xyWfhe9UcNjxhgaWrxQOLBGg9kW30U3UOVrsErVft8+ovLxmvg&#10;cOW30Of/JvABBl9iB1/ncmH1L2vx+2srtqVu73ex9RGdP8BTj67Lfn5Cox+rmJ87aniO9PQvAAAA&#10;//8DAFBLAwQUAAYACAAAACEA+2eKB+AAAAAOAQAADwAAAGRycy9kb3ducmV2LnhtbEyPwU7DMBBE&#10;70j8g7VIXBC1aQiEEKeCqnCBC6USHN14SaLE6yh22/Tv2Z7g9kY7mp0pFpPrxR7H0HrScDNTIJAq&#10;b1uqNWw+X64zECEasqb3hBqOGGBRnp8VJrf+QB+4X8dacAiF3GhoYhxyKUPVoDNh5gckvv340ZnI&#10;cqylHc2Bw10v50rdSWda4g+NGXDZYNWtd07DKy6/n1dZ5+nYXGVfm/eke1slWl9eTE+PICJO8c8M&#10;p/pcHUrutPU7skH0rNVtlrCX6WHOcLKoVDFtmdI0vQdZFvL/jPIXAAD//wMAUEsBAi0AFAAGAAgA&#10;AAAhALaDOJL+AAAA4QEAABMAAAAAAAAAAAAAAAAAAAAAAFtDb250ZW50X1R5cGVzXS54bWxQSwEC&#10;LQAUAAYACAAAACEAOP0h/9YAAACUAQAACwAAAAAAAAAAAAAAAAAvAQAAX3JlbHMvLnJlbHNQSwEC&#10;LQAUAAYACAAAACEAidQhhAMFAACPGgAADgAAAAAAAAAAAAAAAAAuAgAAZHJzL2Uyb0RvYy54bWxQ&#10;SwECLQAUAAYACAAAACEA+2eKB+AAAAAOAQAADwAAAAAAAAAAAAAAAABdBwAAZHJzL2Rvd25yZXYu&#10;eG1sUEsFBgAAAAAEAAQA8wAAAGoIAAAAAA==&#10;" path="m12192,8421078r-12192,l,8427161r,230124l12192,8657285r,-230124l12192,8421078xem12192,8186433r-12192,l,8192465r,228600l12192,8421065r,-228549l12192,8186433xem12192,7717041r-12192,l,7723124r,228600l,7957820r,228600l12192,8186420r,-228600l12192,7951724r,-228600l12192,7717041xem12192,7482345r-12192,l,7488428r,228600l12192,7717028r,-228600l12192,7482345xem12192,6788607r-12192,l,7247636r,6096l,7482332r12192,l12192,7253732r,-6096l12192,6788607xem12192,6782448r-12192,l,6788531r12192,l12192,6782448xem12192,6313055r-12192,l,6319139r,228600l,6553835r,228600l12192,6782435r,-228600l12192,6547739r,-228600l12192,6313055xem12192,6078359r-12192,l,6084443r,228600l12192,6313043r,-228600l12192,6078359xem12192,5843663r-12192,l,5849747r,228600l12192,6078347r,-228600l12192,5843663xem12192,5372747r-12192,l,5378831r,230124l,5615051r,228600l12192,5843651r,-228600l12192,5608955r,-230124l12192,5372747xem12192,4205109r-12192,l,4211193r,228600l,5372735r12192,l12192,4211193r,-6084xem12192,3036201r-12192,l,3042285r,228600l,4205097r12192,l12192,3042285r,-6084xem12192,2115388r-12192,l,2572893r,6096l,3036189r12192,l12192,2578989r,-6096l12192,2115388xem12192,l,,,228600r,6096l,2115312r12192,l12192,228600,12192,xe" fillcolor="black" stroked="f">
                <v:path arrowok="t"/>
                <w10:wrap anchorx="page" anchory="page"/>
              </v:shape>
            </w:pict>
          </mc:Fallback>
        </mc:AlternateContent>
      </w:r>
    </w:p>
    <w:tbl>
      <w:tblPr>
        <w:tblStyle w:val="TableNormal"/>
        <w:tblW w:w="0" w:type="auto"/>
        <w:tblInd w:w="22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080"/>
        <w:gridCol w:w="806"/>
        <w:gridCol w:w="1312"/>
        <w:gridCol w:w="776"/>
        <w:gridCol w:w="1672"/>
        <w:gridCol w:w="681"/>
        <w:gridCol w:w="911"/>
        <w:gridCol w:w="1562"/>
        <w:gridCol w:w="454"/>
      </w:tblGrid>
      <w:tr w:rsidR="004C28F5">
        <w:trPr>
          <w:trHeight w:val="359"/>
        </w:trPr>
        <w:tc>
          <w:tcPr>
            <w:tcW w:w="1080" w:type="dxa"/>
            <w:vMerge w:val="restart"/>
            <w:tcBorders>
              <w:top w:val="nil"/>
              <w:bottom w:val="single" w:sz="4" w:space="0" w:color="000000"/>
              <w:right w:val="single" w:sz="4" w:space="0" w:color="000000"/>
            </w:tcBorders>
          </w:tcPr>
          <w:p w:rsidR="004C28F5" w:rsidRDefault="004C28F5">
            <w:pPr>
              <w:pStyle w:val="TableParagraph"/>
              <w:rPr>
                <w:sz w:val="20"/>
              </w:rPr>
            </w:pPr>
          </w:p>
        </w:tc>
        <w:tc>
          <w:tcPr>
            <w:tcW w:w="806" w:type="dxa"/>
            <w:tcBorders>
              <w:top w:val="nil"/>
              <w:left w:val="single" w:sz="4" w:space="0" w:color="000000"/>
              <w:bottom w:val="single" w:sz="4" w:space="0" w:color="000000"/>
              <w:right w:val="single" w:sz="4" w:space="0" w:color="000000"/>
            </w:tcBorders>
          </w:tcPr>
          <w:p w:rsidR="004C28F5" w:rsidRDefault="00A32800">
            <w:pPr>
              <w:pStyle w:val="TableParagraph"/>
              <w:spacing w:before="63"/>
              <w:ind w:left="98"/>
              <w:rPr>
                <w:sz w:val="20"/>
              </w:rPr>
            </w:pPr>
            <w:r>
              <w:rPr>
                <w:spacing w:val="-10"/>
                <w:sz w:val="20"/>
              </w:rPr>
              <w:t>3</w:t>
            </w:r>
          </w:p>
        </w:tc>
        <w:tc>
          <w:tcPr>
            <w:tcW w:w="1312" w:type="dxa"/>
            <w:tcBorders>
              <w:top w:val="nil"/>
              <w:left w:val="single" w:sz="4" w:space="0" w:color="000000"/>
              <w:bottom w:val="single" w:sz="4" w:space="0" w:color="000000"/>
              <w:right w:val="single" w:sz="4" w:space="0" w:color="000000"/>
            </w:tcBorders>
          </w:tcPr>
          <w:p w:rsidR="004C28F5" w:rsidRDefault="00A32800">
            <w:pPr>
              <w:pStyle w:val="TableParagraph"/>
              <w:spacing w:before="63"/>
              <w:ind w:left="101"/>
              <w:rPr>
                <w:sz w:val="20"/>
              </w:rPr>
            </w:pPr>
            <w:r>
              <w:rPr>
                <w:sz w:val="20"/>
              </w:rPr>
              <w:t>Dummy</w:t>
            </w:r>
            <w:r>
              <w:rPr>
                <w:spacing w:val="-7"/>
                <w:sz w:val="20"/>
              </w:rPr>
              <w:t xml:space="preserve"> </w:t>
            </w:r>
            <w:r>
              <w:rPr>
                <w:spacing w:val="-5"/>
                <w:sz w:val="20"/>
              </w:rPr>
              <w:t>Run</w:t>
            </w:r>
          </w:p>
        </w:tc>
        <w:tc>
          <w:tcPr>
            <w:tcW w:w="776" w:type="dxa"/>
            <w:tcBorders>
              <w:top w:val="nil"/>
              <w:left w:val="single" w:sz="4" w:space="0" w:color="000000"/>
              <w:bottom w:val="single" w:sz="4" w:space="0" w:color="000000"/>
              <w:right w:val="single" w:sz="4" w:space="0" w:color="000000"/>
            </w:tcBorders>
          </w:tcPr>
          <w:p w:rsidR="004C28F5" w:rsidRDefault="00A32800">
            <w:pPr>
              <w:pStyle w:val="TableParagraph"/>
              <w:spacing w:before="63"/>
              <w:ind w:left="100"/>
              <w:rPr>
                <w:sz w:val="20"/>
              </w:rPr>
            </w:pPr>
            <w:r>
              <w:rPr>
                <w:spacing w:val="-5"/>
                <w:sz w:val="20"/>
              </w:rPr>
              <w:t>02</w:t>
            </w:r>
          </w:p>
        </w:tc>
        <w:tc>
          <w:tcPr>
            <w:tcW w:w="1672" w:type="dxa"/>
            <w:tcBorders>
              <w:top w:val="nil"/>
              <w:left w:val="single" w:sz="4" w:space="0" w:color="000000"/>
              <w:bottom w:val="single" w:sz="4" w:space="0" w:color="000000"/>
              <w:right w:val="single" w:sz="4" w:space="0" w:color="000000"/>
            </w:tcBorders>
          </w:tcPr>
          <w:p w:rsidR="004C28F5" w:rsidRDefault="00A32800">
            <w:pPr>
              <w:pStyle w:val="TableParagraph"/>
              <w:spacing w:before="63"/>
              <w:ind w:left="97"/>
              <w:rPr>
                <w:sz w:val="20"/>
              </w:rPr>
            </w:pPr>
            <w:r>
              <w:rPr>
                <w:sz w:val="20"/>
              </w:rPr>
              <w:t>Dummy</w:t>
            </w:r>
            <w:r>
              <w:rPr>
                <w:spacing w:val="-7"/>
                <w:sz w:val="20"/>
              </w:rPr>
              <w:t xml:space="preserve"> </w:t>
            </w:r>
            <w:r>
              <w:rPr>
                <w:spacing w:val="-5"/>
                <w:sz w:val="20"/>
              </w:rPr>
              <w:t>Run</w:t>
            </w:r>
          </w:p>
        </w:tc>
        <w:tc>
          <w:tcPr>
            <w:tcW w:w="681" w:type="dxa"/>
            <w:tcBorders>
              <w:top w:val="nil"/>
              <w:left w:val="single" w:sz="4" w:space="0" w:color="000000"/>
              <w:bottom w:val="single" w:sz="4" w:space="0" w:color="000000"/>
              <w:right w:val="single" w:sz="4" w:space="0" w:color="000000"/>
            </w:tcBorders>
          </w:tcPr>
          <w:p w:rsidR="004C28F5" w:rsidRDefault="00A32800">
            <w:pPr>
              <w:pStyle w:val="TableParagraph"/>
              <w:spacing w:before="63"/>
              <w:ind w:left="105"/>
              <w:rPr>
                <w:sz w:val="20"/>
              </w:rPr>
            </w:pPr>
            <w:r>
              <w:rPr>
                <w:spacing w:val="-5"/>
                <w:sz w:val="20"/>
              </w:rPr>
              <w:t>01</w:t>
            </w:r>
          </w:p>
        </w:tc>
        <w:tc>
          <w:tcPr>
            <w:tcW w:w="911" w:type="dxa"/>
            <w:tcBorders>
              <w:top w:val="nil"/>
              <w:left w:val="single" w:sz="4" w:space="0" w:color="000000"/>
              <w:bottom w:val="single" w:sz="4" w:space="0" w:color="000000"/>
              <w:right w:val="single" w:sz="4" w:space="0" w:color="000000"/>
            </w:tcBorders>
          </w:tcPr>
          <w:p w:rsidR="004C28F5" w:rsidRDefault="00A32800">
            <w:pPr>
              <w:pStyle w:val="TableParagraph"/>
              <w:spacing w:before="63"/>
              <w:ind w:left="106"/>
              <w:rPr>
                <w:sz w:val="20"/>
              </w:rPr>
            </w:pPr>
            <w:r>
              <w:rPr>
                <w:spacing w:val="-5"/>
                <w:sz w:val="20"/>
              </w:rPr>
              <w:t>INT</w:t>
            </w:r>
          </w:p>
        </w:tc>
        <w:tc>
          <w:tcPr>
            <w:tcW w:w="1562" w:type="dxa"/>
            <w:vMerge w:val="restart"/>
            <w:tcBorders>
              <w:top w:val="nil"/>
              <w:left w:val="single" w:sz="4" w:space="0" w:color="000000"/>
              <w:bottom w:val="single" w:sz="4" w:space="0" w:color="000000"/>
              <w:right w:val="single" w:sz="4" w:space="0" w:color="000000"/>
            </w:tcBorders>
          </w:tcPr>
          <w:p w:rsidR="004C28F5" w:rsidRDefault="004C28F5">
            <w:pPr>
              <w:pStyle w:val="TableParagraph"/>
              <w:rPr>
                <w:sz w:val="20"/>
              </w:rPr>
            </w:pPr>
          </w:p>
        </w:tc>
        <w:tc>
          <w:tcPr>
            <w:tcW w:w="454" w:type="dxa"/>
            <w:vMerge w:val="restart"/>
            <w:tcBorders>
              <w:top w:val="nil"/>
              <w:left w:val="single" w:sz="4" w:space="0" w:color="000000"/>
              <w:bottom w:val="nil"/>
              <w:right w:val="nil"/>
            </w:tcBorders>
          </w:tcPr>
          <w:p w:rsidR="004C28F5" w:rsidRDefault="00A32800">
            <w:pPr>
              <w:pStyle w:val="TableParagraph"/>
              <w:spacing w:before="63"/>
              <w:ind w:left="108"/>
              <w:rPr>
                <w:sz w:val="20"/>
              </w:rPr>
            </w:pPr>
            <w:r>
              <w:rPr>
                <w:spacing w:val="-4"/>
                <w:sz w:val="20"/>
              </w:rPr>
              <w:t>Cell</w:t>
            </w:r>
          </w:p>
        </w:tc>
      </w:tr>
      <w:tr w:rsidR="004C28F5">
        <w:trPr>
          <w:trHeight w:val="361"/>
        </w:trPr>
        <w:tc>
          <w:tcPr>
            <w:tcW w:w="1080" w:type="dxa"/>
            <w:vMerge/>
            <w:tcBorders>
              <w:top w:val="nil"/>
              <w:bottom w:val="single" w:sz="4" w:space="0" w:color="000000"/>
              <w:right w:val="single" w:sz="4" w:space="0" w:color="000000"/>
            </w:tcBorders>
          </w:tcPr>
          <w:p w:rsidR="004C28F5" w:rsidRDefault="004C28F5">
            <w:pPr>
              <w:rPr>
                <w:sz w:val="2"/>
                <w:szCs w:val="2"/>
              </w:rPr>
            </w:pPr>
          </w:p>
        </w:tc>
        <w:tc>
          <w:tcPr>
            <w:tcW w:w="806"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5"/>
              <w:ind w:left="98"/>
              <w:rPr>
                <w:sz w:val="20"/>
              </w:rPr>
            </w:pPr>
            <w:r>
              <w:rPr>
                <w:spacing w:val="-10"/>
                <w:sz w:val="20"/>
              </w:rPr>
              <w:t>5</w:t>
            </w:r>
          </w:p>
        </w:tc>
        <w:tc>
          <w:tcPr>
            <w:tcW w:w="1312"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5"/>
              <w:ind w:left="101"/>
              <w:rPr>
                <w:sz w:val="20"/>
              </w:rPr>
            </w:pPr>
            <w:r>
              <w:rPr>
                <w:sz w:val="20"/>
              </w:rPr>
              <w:t>Develop</w:t>
            </w:r>
            <w:r>
              <w:rPr>
                <w:spacing w:val="-6"/>
                <w:sz w:val="20"/>
              </w:rPr>
              <w:t xml:space="preserve"> </w:t>
            </w:r>
            <w:r>
              <w:rPr>
                <w:spacing w:val="-5"/>
                <w:sz w:val="20"/>
              </w:rPr>
              <w:t>Run</w:t>
            </w:r>
          </w:p>
        </w:tc>
        <w:tc>
          <w:tcPr>
            <w:tcW w:w="776"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5"/>
              <w:ind w:left="100"/>
              <w:rPr>
                <w:sz w:val="20"/>
              </w:rPr>
            </w:pPr>
            <w:r>
              <w:rPr>
                <w:spacing w:val="-5"/>
                <w:sz w:val="20"/>
              </w:rPr>
              <w:t>04</w:t>
            </w:r>
          </w:p>
        </w:tc>
        <w:tc>
          <w:tcPr>
            <w:tcW w:w="1672"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5"/>
              <w:ind w:left="97"/>
              <w:rPr>
                <w:sz w:val="20"/>
              </w:rPr>
            </w:pPr>
            <w:r>
              <w:rPr>
                <w:sz w:val="20"/>
              </w:rPr>
              <w:t>Develop</w:t>
            </w:r>
            <w:r>
              <w:rPr>
                <w:spacing w:val="-6"/>
                <w:sz w:val="20"/>
              </w:rPr>
              <w:t xml:space="preserve"> </w:t>
            </w:r>
            <w:r>
              <w:rPr>
                <w:spacing w:val="-5"/>
                <w:sz w:val="20"/>
              </w:rPr>
              <w:t>Run</w:t>
            </w:r>
          </w:p>
        </w:tc>
        <w:tc>
          <w:tcPr>
            <w:tcW w:w="68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5"/>
              <w:ind w:left="105"/>
              <w:rPr>
                <w:sz w:val="20"/>
              </w:rPr>
            </w:pPr>
            <w:r>
              <w:rPr>
                <w:spacing w:val="-5"/>
                <w:sz w:val="20"/>
              </w:rPr>
              <w:t>01</w:t>
            </w:r>
          </w:p>
        </w:tc>
        <w:tc>
          <w:tcPr>
            <w:tcW w:w="91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5"/>
              <w:ind w:left="106"/>
              <w:rPr>
                <w:sz w:val="20"/>
              </w:rPr>
            </w:pPr>
            <w:r>
              <w:rPr>
                <w:spacing w:val="-5"/>
                <w:sz w:val="20"/>
              </w:rPr>
              <w:t>INT</w:t>
            </w:r>
          </w:p>
        </w:tc>
        <w:tc>
          <w:tcPr>
            <w:tcW w:w="1562"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454" w:type="dxa"/>
            <w:vMerge/>
            <w:tcBorders>
              <w:top w:val="nil"/>
              <w:left w:val="single" w:sz="4" w:space="0" w:color="000000"/>
              <w:bottom w:val="nil"/>
              <w:right w:val="nil"/>
            </w:tcBorders>
          </w:tcPr>
          <w:p w:rsidR="004C28F5" w:rsidRDefault="004C28F5">
            <w:pPr>
              <w:rPr>
                <w:sz w:val="2"/>
                <w:szCs w:val="2"/>
              </w:rPr>
            </w:pPr>
          </w:p>
        </w:tc>
      </w:tr>
      <w:tr w:rsidR="004C28F5">
        <w:trPr>
          <w:trHeight w:val="359"/>
        </w:trPr>
        <w:tc>
          <w:tcPr>
            <w:tcW w:w="1080" w:type="dxa"/>
            <w:vMerge/>
            <w:tcBorders>
              <w:top w:val="nil"/>
              <w:bottom w:val="single" w:sz="4" w:space="0" w:color="000000"/>
              <w:right w:val="single" w:sz="4" w:space="0" w:color="000000"/>
            </w:tcBorders>
          </w:tcPr>
          <w:p w:rsidR="004C28F5" w:rsidRDefault="004C28F5">
            <w:pPr>
              <w:rPr>
                <w:sz w:val="2"/>
                <w:szCs w:val="2"/>
              </w:rPr>
            </w:pPr>
          </w:p>
        </w:tc>
        <w:tc>
          <w:tcPr>
            <w:tcW w:w="806"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8"/>
              <w:rPr>
                <w:sz w:val="20"/>
              </w:rPr>
            </w:pPr>
            <w:r>
              <w:rPr>
                <w:spacing w:val="-10"/>
                <w:sz w:val="20"/>
              </w:rPr>
              <w:t>6</w:t>
            </w:r>
          </w:p>
        </w:tc>
        <w:tc>
          <w:tcPr>
            <w:tcW w:w="1312"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1"/>
              <w:rPr>
                <w:sz w:val="20"/>
              </w:rPr>
            </w:pPr>
            <w:r>
              <w:rPr>
                <w:spacing w:val="-2"/>
                <w:sz w:val="20"/>
              </w:rPr>
              <w:t>Test</w:t>
            </w:r>
            <w:r>
              <w:rPr>
                <w:spacing w:val="-9"/>
                <w:sz w:val="20"/>
              </w:rPr>
              <w:t xml:space="preserve"> </w:t>
            </w:r>
            <w:r>
              <w:rPr>
                <w:spacing w:val="-5"/>
                <w:sz w:val="20"/>
              </w:rPr>
              <w:t>Run</w:t>
            </w:r>
          </w:p>
        </w:tc>
        <w:tc>
          <w:tcPr>
            <w:tcW w:w="776"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0"/>
              <w:rPr>
                <w:sz w:val="20"/>
              </w:rPr>
            </w:pPr>
            <w:r>
              <w:rPr>
                <w:spacing w:val="-5"/>
                <w:sz w:val="20"/>
              </w:rPr>
              <w:t>05</w:t>
            </w:r>
          </w:p>
        </w:tc>
        <w:tc>
          <w:tcPr>
            <w:tcW w:w="1672"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7"/>
              <w:rPr>
                <w:sz w:val="20"/>
              </w:rPr>
            </w:pPr>
            <w:r>
              <w:rPr>
                <w:spacing w:val="-2"/>
                <w:sz w:val="20"/>
              </w:rPr>
              <w:t>Test</w:t>
            </w:r>
            <w:r>
              <w:rPr>
                <w:spacing w:val="-9"/>
                <w:sz w:val="20"/>
              </w:rPr>
              <w:t xml:space="preserve"> </w:t>
            </w:r>
            <w:r>
              <w:rPr>
                <w:spacing w:val="-5"/>
                <w:sz w:val="20"/>
              </w:rPr>
              <w:t>Run</w:t>
            </w:r>
          </w:p>
        </w:tc>
        <w:tc>
          <w:tcPr>
            <w:tcW w:w="68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5"/>
              <w:rPr>
                <w:sz w:val="20"/>
              </w:rPr>
            </w:pPr>
            <w:r>
              <w:rPr>
                <w:spacing w:val="-5"/>
                <w:sz w:val="20"/>
              </w:rPr>
              <w:t>01</w:t>
            </w:r>
          </w:p>
        </w:tc>
        <w:tc>
          <w:tcPr>
            <w:tcW w:w="91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6"/>
              <w:rPr>
                <w:sz w:val="20"/>
              </w:rPr>
            </w:pPr>
            <w:r>
              <w:rPr>
                <w:spacing w:val="-5"/>
                <w:sz w:val="20"/>
              </w:rPr>
              <w:t>INT</w:t>
            </w:r>
          </w:p>
        </w:tc>
        <w:tc>
          <w:tcPr>
            <w:tcW w:w="1562"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454" w:type="dxa"/>
            <w:vMerge/>
            <w:tcBorders>
              <w:top w:val="nil"/>
              <w:left w:val="single" w:sz="4" w:space="0" w:color="000000"/>
              <w:bottom w:val="nil"/>
              <w:right w:val="nil"/>
            </w:tcBorders>
          </w:tcPr>
          <w:p w:rsidR="004C28F5" w:rsidRDefault="004C28F5">
            <w:pPr>
              <w:rPr>
                <w:sz w:val="2"/>
                <w:szCs w:val="2"/>
              </w:rPr>
            </w:pPr>
          </w:p>
        </w:tc>
      </w:tr>
      <w:tr w:rsidR="004C28F5">
        <w:trPr>
          <w:trHeight w:val="359"/>
        </w:trPr>
        <w:tc>
          <w:tcPr>
            <w:tcW w:w="1080" w:type="dxa"/>
            <w:vMerge w:val="restart"/>
            <w:tcBorders>
              <w:top w:val="single" w:sz="4" w:space="0" w:color="000000"/>
              <w:bottom w:val="single" w:sz="4" w:space="0" w:color="000000"/>
              <w:right w:val="single" w:sz="4" w:space="0" w:color="000000"/>
            </w:tcBorders>
          </w:tcPr>
          <w:p w:rsidR="004C28F5" w:rsidRDefault="004C28F5">
            <w:pPr>
              <w:pStyle w:val="TableParagraph"/>
              <w:spacing w:before="17"/>
              <w:rPr>
                <w:sz w:val="20"/>
              </w:rPr>
            </w:pPr>
          </w:p>
          <w:p w:rsidR="004C28F5" w:rsidRDefault="00A32800">
            <w:pPr>
              <w:pStyle w:val="TableParagraph"/>
              <w:ind w:left="98"/>
              <w:rPr>
                <w:sz w:val="20"/>
              </w:rPr>
            </w:pPr>
            <w:r>
              <w:rPr>
                <w:spacing w:val="-4"/>
                <w:sz w:val="20"/>
              </w:rPr>
              <w:t>IDLE</w:t>
            </w:r>
          </w:p>
        </w:tc>
        <w:tc>
          <w:tcPr>
            <w:tcW w:w="806"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8"/>
              <w:rPr>
                <w:sz w:val="20"/>
              </w:rPr>
            </w:pPr>
            <w:r>
              <w:rPr>
                <w:spacing w:val="-10"/>
                <w:sz w:val="20"/>
              </w:rPr>
              <w:t>1</w:t>
            </w:r>
          </w:p>
        </w:tc>
        <w:tc>
          <w:tcPr>
            <w:tcW w:w="1312"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1"/>
              <w:rPr>
                <w:sz w:val="20"/>
              </w:rPr>
            </w:pPr>
            <w:r>
              <w:rPr>
                <w:spacing w:val="-2"/>
                <w:sz w:val="20"/>
              </w:rPr>
              <w:t>Waiting</w:t>
            </w:r>
            <w:r>
              <w:rPr>
                <w:spacing w:val="-10"/>
                <w:sz w:val="20"/>
              </w:rPr>
              <w:t xml:space="preserve"> </w:t>
            </w:r>
            <w:r>
              <w:rPr>
                <w:spacing w:val="-5"/>
                <w:sz w:val="20"/>
              </w:rPr>
              <w:t>CST</w:t>
            </w:r>
          </w:p>
        </w:tc>
        <w:tc>
          <w:tcPr>
            <w:tcW w:w="776"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0"/>
              <w:rPr>
                <w:sz w:val="20"/>
              </w:rPr>
            </w:pPr>
            <w:r>
              <w:rPr>
                <w:spacing w:val="-5"/>
                <w:sz w:val="20"/>
              </w:rPr>
              <w:t>10</w:t>
            </w:r>
          </w:p>
        </w:tc>
        <w:tc>
          <w:tcPr>
            <w:tcW w:w="1672"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7"/>
              <w:rPr>
                <w:sz w:val="20"/>
              </w:rPr>
            </w:pPr>
            <w:r>
              <w:rPr>
                <w:spacing w:val="-2"/>
                <w:sz w:val="20"/>
              </w:rPr>
              <w:t>Waiting</w:t>
            </w:r>
            <w:r>
              <w:rPr>
                <w:spacing w:val="-10"/>
                <w:sz w:val="20"/>
              </w:rPr>
              <w:t xml:space="preserve"> </w:t>
            </w:r>
            <w:r>
              <w:rPr>
                <w:spacing w:val="-5"/>
                <w:sz w:val="20"/>
              </w:rPr>
              <w:t>CST</w:t>
            </w:r>
          </w:p>
        </w:tc>
        <w:tc>
          <w:tcPr>
            <w:tcW w:w="68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5"/>
              <w:rPr>
                <w:sz w:val="20"/>
              </w:rPr>
            </w:pPr>
            <w:r>
              <w:rPr>
                <w:spacing w:val="-5"/>
                <w:sz w:val="20"/>
              </w:rPr>
              <w:t>01</w:t>
            </w:r>
          </w:p>
        </w:tc>
        <w:tc>
          <w:tcPr>
            <w:tcW w:w="91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6"/>
              <w:rPr>
                <w:sz w:val="20"/>
              </w:rPr>
            </w:pPr>
            <w:r>
              <w:rPr>
                <w:spacing w:val="-5"/>
                <w:sz w:val="20"/>
              </w:rPr>
              <w:t>INT</w:t>
            </w:r>
          </w:p>
        </w:tc>
        <w:tc>
          <w:tcPr>
            <w:tcW w:w="1562"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454" w:type="dxa"/>
            <w:vMerge/>
            <w:tcBorders>
              <w:top w:val="nil"/>
              <w:left w:val="single" w:sz="4" w:space="0" w:color="000000"/>
              <w:bottom w:val="nil"/>
              <w:right w:val="nil"/>
            </w:tcBorders>
          </w:tcPr>
          <w:p w:rsidR="004C28F5" w:rsidRDefault="004C28F5">
            <w:pPr>
              <w:rPr>
                <w:sz w:val="2"/>
                <w:szCs w:val="2"/>
              </w:rPr>
            </w:pPr>
          </w:p>
        </w:tc>
      </w:tr>
      <w:tr w:rsidR="004C28F5">
        <w:trPr>
          <w:trHeight w:val="359"/>
        </w:trPr>
        <w:tc>
          <w:tcPr>
            <w:tcW w:w="1080" w:type="dxa"/>
            <w:vMerge/>
            <w:tcBorders>
              <w:top w:val="nil"/>
              <w:bottom w:val="single" w:sz="4" w:space="0" w:color="000000"/>
              <w:right w:val="single" w:sz="4" w:space="0" w:color="000000"/>
            </w:tcBorders>
          </w:tcPr>
          <w:p w:rsidR="004C28F5" w:rsidRDefault="004C28F5">
            <w:pPr>
              <w:rPr>
                <w:sz w:val="2"/>
                <w:szCs w:val="2"/>
              </w:rPr>
            </w:pPr>
          </w:p>
        </w:tc>
        <w:tc>
          <w:tcPr>
            <w:tcW w:w="806"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8"/>
              <w:rPr>
                <w:sz w:val="20"/>
              </w:rPr>
            </w:pPr>
            <w:r>
              <w:rPr>
                <w:spacing w:val="-10"/>
                <w:sz w:val="20"/>
              </w:rPr>
              <w:t>2</w:t>
            </w:r>
          </w:p>
        </w:tc>
        <w:tc>
          <w:tcPr>
            <w:tcW w:w="1312"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1"/>
              <w:rPr>
                <w:sz w:val="20"/>
              </w:rPr>
            </w:pPr>
            <w:r>
              <w:rPr>
                <w:sz w:val="20"/>
              </w:rPr>
              <w:t>No</w:t>
            </w:r>
            <w:r>
              <w:rPr>
                <w:spacing w:val="-7"/>
                <w:sz w:val="20"/>
              </w:rPr>
              <w:t xml:space="preserve"> </w:t>
            </w:r>
            <w:r>
              <w:rPr>
                <w:spacing w:val="-5"/>
                <w:sz w:val="20"/>
              </w:rPr>
              <w:t>WIP</w:t>
            </w:r>
          </w:p>
        </w:tc>
        <w:tc>
          <w:tcPr>
            <w:tcW w:w="776"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0"/>
              <w:rPr>
                <w:sz w:val="20"/>
              </w:rPr>
            </w:pPr>
            <w:r>
              <w:rPr>
                <w:noProof/>
                <w:lang w:eastAsia="zh-CN"/>
              </w:rPr>
              <mc:AlternateContent>
                <mc:Choice Requires="wpg">
                  <w:drawing>
                    <wp:anchor distT="0" distB="0" distL="0" distR="0" simplePos="0" relativeHeight="251618304" behindDoc="1" locked="0" layoutInCell="1" allowOverlap="1">
                      <wp:simplePos x="0" y="0"/>
                      <wp:positionH relativeFrom="column">
                        <wp:posOffset>3047</wp:posOffset>
                      </wp:positionH>
                      <wp:positionV relativeFrom="paragraph">
                        <wp:posOffset>234212</wp:posOffset>
                      </wp:positionV>
                      <wp:extent cx="3556635" cy="7482205"/>
                      <wp:effectExtent l="0" t="0" r="0" b="0"/>
                      <wp:wrapNone/>
                      <wp:docPr id="42" name="Group 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56635" cy="7482205"/>
                                <a:chOff x="0" y="0"/>
                                <a:chExt cx="3556635" cy="7482205"/>
                              </a:xfrm>
                            </wpg:grpSpPr>
                            <wps:wsp>
                              <wps:cNvPr id="43" name="Graphic 43"/>
                              <wps:cNvSpPr/>
                              <wps:spPr>
                                <a:xfrm>
                                  <a:off x="0" y="0"/>
                                  <a:ext cx="3556635" cy="7482205"/>
                                </a:xfrm>
                                <a:custGeom>
                                  <a:avLst/>
                                  <a:gdLst/>
                                  <a:ahLst/>
                                  <a:cxnLst/>
                                  <a:rect l="l" t="t" r="r" b="b"/>
                                  <a:pathLst>
                                    <a:path w="3556635" h="7482205">
                                      <a:moveTo>
                                        <a:pt x="484619" y="3969054"/>
                                      </a:moveTo>
                                      <a:lnTo>
                                        <a:pt x="0" y="3969054"/>
                                      </a:lnTo>
                                      <a:lnTo>
                                        <a:pt x="0" y="5372659"/>
                                      </a:lnTo>
                                      <a:lnTo>
                                        <a:pt x="484619" y="5372659"/>
                                      </a:lnTo>
                                      <a:lnTo>
                                        <a:pt x="484619" y="3969054"/>
                                      </a:lnTo>
                                      <a:close/>
                                    </a:path>
                                    <a:path w="3556635" h="7482205">
                                      <a:moveTo>
                                        <a:pt x="484619" y="2101900"/>
                                      </a:moveTo>
                                      <a:lnTo>
                                        <a:pt x="0" y="2101900"/>
                                      </a:lnTo>
                                      <a:lnTo>
                                        <a:pt x="0" y="3962958"/>
                                      </a:lnTo>
                                      <a:lnTo>
                                        <a:pt x="484619" y="3962958"/>
                                      </a:lnTo>
                                      <a:lnTo>
                                        <a:pt x="484619" y="2101900"/>
                                      </a:lnTo>
                                      <a:close/>
                                    </a:path>
                                    <a:path w="3556635" h="7482205">
                                      <a:moveTo>
                                        <a:pt x="1549908" y="5144059"/>
                                      </a:moveTo>
                                      <a:lnTo>
                                        <a:pt x="487680" y="5144059"/>
                                      </a:lnTo>
                                      <a:lnTo>
                                        <a:pt x="487680" y="5372659"/>
                                      </a:lnTo>
                                      <a:lnTo>
                                        <a:pt x="1549908" y="5372659"/>
                                      </a:lnTo>
                                      <a:lnTo>
                                        <a:pt x="1549908" y="5144059"/>
                                      </a:lnTo>
                                      <a:close/>
                                    </a:path>
                                    <a:path w="3556635" h="7482205">
                                      <a:moveTo>
                                        <a:pt x="1549908" y="4909363"/>
                                      </a:moveTo>
                                      <a:lnTo>
                                        <a:pt x="487680" y="4909363"/>
                                      </a:lnTo>
                                      <a:lnTo>
                                        <a:pt x="487680" y="5137963"/>
                                      </a:lnTo>
                                      <a:lnTo>
                                        <a:pt x="1549908" y="5137963"/>
                                      </a:lnTo>
                                      <a:lnTo>
                                        <a:pt x="1549908" y="4909363"/>
                                      </a:lnTo>
                                      <a:close/>
                                    </a:path>
                                    <a:path w="3556635" h="7482205">
                                      <a:moveTo>
                                        <a:pt x="1549908" y="4674667"/>
                                      </a:moveTo>
                                      <a:lnTo>
                                        <a:pt x="487680" y="4674667"/>
                                      </a:lnTo>
                                      <a:lnTo>
                                        <a:pt x="487680" y="4903267"/>
                                      </a:lnTo>
                                      <a:lnTo>
                                        <a:pt x="1549908" y="4903267"/>
                                      </a:lnTo>
                                      <a:lnTo>
                                        <a:pt x="1549908" y="4674667"/>
                                      </a:lnTo>
                                      <a:close/>
                                    </a:path>
                                    <a:path w="3556635" h="7482205">
                                      <a:moveTo>
                                        <a:pt x="1549908" y="4439971"/>
                                      </a:moveTo>
                                      <a:lnTo>
                                        <a:pt x="487680" y="4439971"/>
                                      </a:lnTo>
                                      <a:lnTo>
                                        <a:pt x="487680" y="4668571"/>
                                      </a:lnTo>
                                      <a:lnTo>
                                        <a:pt x="1549908" y="4668571"/>
                                      </a:lnTo>
                                      <a:lnTo>
                                        <a:pt x="1549908" y="4439971"/>
                                      </a:lnTo>
                                      <a:close/>
                                    </a:path>
                                    <a:path w="3556635" h="7482205">
                                      <a:moveTo>
                                        <a:pt x="1549908" y="4205274"/>
                                      </a:moveTo>
                                      <a:lnTo>
                                        <a:pt x="487680" y="4205274"/>
                                      </a:lnTo>
                                      <a:lnTo>
                                        <a:pt x="487680" y="4433875"/>
                                      </a:lnTo>
                                      <a:lnTo>
                                        <a:pt x="1549908" y="4433875"/>
                                      </a:lnTo>
                                      <a:lnTo>
                                        <a:pt x="1549908" y="4205274"/>
                                      </a:lnTo>
                                      <a:close/>
                                    </a:path>
                                    <a:path w="3556635" h="7482205">
                                      <a:moveTo>
                                        <a:pt x="1549908" y="3969054"/>
                                      </a:moveTo>
                                      <a:lnTo>
                                        <a:pt x="487680" y="3969054"/>
                                      </a:lnTo>
                                      <a:lnTo>
                                        <a:pt x="487680" y="4197654"/>
                                      </a:lnTo>
                                      <a:lnTo>
                                        <a:pt x="1549908" y="4197654"/>
                                      </a:lnTo>
                                      <a:lnTo>
                                        <a:pt x="1549908" y="3969054"/>
                                      </a:lnTo>
                                      <a:close/>
                                    </a:path>
                                    <a:path w="3556635" h="7482205">
                                      <a:moveTo>
                                        <a:pt x="1549908" y="3734358"/>
                                      </a:moveTo>
                                      <a:lnTo>
                                        <a:pt x="487680" y="3734358"/>
                                      </a:lnTo>
                                      <a:lnTo>
                                        <a:pt x="487680" y="3962958"/>
                                      </a:lnTo>
                                      <a:lnTo>
                                        <a:pt x="1549908" y="3962958"/>
                                      </a:lnTo>
                                      <a:lnTo>
                                        <a:pt x="1549908" y="3734358"/>
                                      </a:lnTo>
                                      <a:close/>
                                    </a:path>
                                    <a:path w="3556635" h="7482205">
                                      <a:moveTo>
                                        <a:pt x="1549908" y="3270758"/>
                                      </a:moveTo>
                                      <a:lnTo>
                                        <a:pt x="487680" y="3270758"/>
                                      </a:lnTo>
                                      <a:lnTo>
                                        <a:pt x="487680" y="3728262"/>
                                      </a:lnTo>
                                      <a:lnTo>
                                        <a:pt x="1549908" y="3728262"/>
                                      </a:lnTo>
                                      <a:lnTo>
                                        <a:pt x="1549908" y="3270758"/>
                                      </a:lnTo>
                                      <a:close/>
                                    </a:path>
                                    <a:path w="3556635" h="7482205">
                                      <a:moveTo>
                                        <a:pt x="1549908" y="3036112"/>
                                      </a:moveTo>
                                      <a:lnTo>
                                        <a:pt x="487680" y="3036112"/>
                                      </a:lnTo>
                                      <a:lnTo>
                                        <a:pt x="487680" y="3264712"/>
                                      </a:lnTo>
                                      <a:lnTo>
                                        <a:pt x="1549908" y="3264712"/>
                                      </a:lnTo>
                                      <a:lnTo>
                                        <a:pt x="1549908" y="3036112"/>
                                      </a:lnTo>
                                      <a:close/>
                                    </a:path>
                                    <a:path w="3556635" h="7482205">
                                      <a:moveTo>
                                        <a:pt x="1549908" y="2801416"/>
                                      </a:moveTo>
                                      <a:lnTo>
                                        <a:pt x="487680" y="2801416"/>
                                      </a:lnTo>
                                      <a:lnTo>
                                        <a:pt x="487680" y="3030016"/>
                                      </a:lnTo>
                                      <a:lnTo>
                                        <a:pt x="1549908" y="3030016"/>
                                      </a:lnTo>
                                      <a:lnTo>
                                        <a:pt x="1549908" y="2801416"/>
                                      </a:lnTo>
                                      <a:close/>
                                    </a:path>
                                    <a:path w="3556635" h="7482205">
                                      <a:moveTo>
                                        <a:pt x="1549908" y="2338120"/>
                                      </a:moveTo>
                                      <a:lnTo>
                                        <a:pt x="487680" y="2338120"/>
                                      </a:lnTo>
                                      <a:lnTo>
                                        <a:pt x="487680" y="2795320"/>
                                      </a:lnTo>
                                      <a:lnTo>
                                        <a:pt x="1549908" y="2795320"/>
                                      </a:lnTo>
                                      <a:lnTo>
                                        <a:pt x="1549908" y="2338120"/>
                                      </a:lnTo>
                                      <a:close/>
                                    </a:path>
                                    <a:path w="3556635" h="7482205">
                                      <a:moveTo>
                                        <a:pt x="1984552" y="3734358"/>
                                      </a:moveTo>
                                      <a:lnTo>
                                        <a:pt x="1552956" y="3734358"/>
                                      </a:lnTo>
                                      <a:lnTo>
                                        <a:pt x="1552956" y="3962958"/>
                                      </a:lnTo>
                                      <a:lnTo>
                                        <a:pt x="1984552" y="3962958"/>
                                      </a:lnTo>
                                      <a:lnTo>
                                        <a:pt x="1984552" y="3734358"/>
                                      </a:lnTo>
                                      <a:close/>
                                    </a:path>
                                    <a:path w="3556635" h="7482205">
                                      <a:moveTo>
                                        <a:pt x="1984552" y="3270758"/>
                                      </a:moveTo>
                                      <a:lnTo>
                                        <a:pt x="1552956" y="3270758"/>
                                      </a:lnTo>
                                      <a:lnTo>
                                        <a:pt x="1552956" y="3728262"/>
                                      </a:lnTo>
                                      <a:lnTo>
                                        <a:pt x="1984552" y="3728262"/>
                                      </a:lnTo>
                                      <a:lnTo>
                                        <a:pt x="1984552" y="3270758"/>
                                      </a:lnTo>
                                      <a:close/>
                                    </a:path>
                                    <a:path w="3556635" h="7482205">
                                      <a:moveTo>
                                        <a:pt x="1984552" y="3036112"/>
                                      </a:moveTo>
                                      <a:lnTo>
                                        <a:pt x="1552956" y="3036112"/>
                                      </a:lnTo>
                                      <a:lnTo>
                                        <a:pt x="1552956" y="3264712"/>
                                      </a:lnTo>
                                      <a:lnTo>
                                        <a:pt x="1984552" y="3264712"/>
                                      </a:lnTo>
                                      <a:lnTo>
                                        <a:pt x="1984552" y="3036112"/>
                                      </a:lnTo>
                                      <a:close/>
                                    </a:path>
                                    <a:path w="3556635" h="7482205">
                                      <a:moveTo>
                                        <a:pt x="1984552" y="2801416"/>
                                      </a:moveTo>
                                      <a:lnTo>
                                        <a:pt x="1552956" y="2801416"/>
                                      </a:lnTo>
                                      <a:lnTo>
                                        <a:pt x="1552956" y="3030016"/>
                                      </a:lnTo>
                                      <a:lnTo>
                                        <a:pt x="1984552" y="3030016"/>
                                      </a:lnTo>
                                      <a:lnTo>
                                        <a:pt x="1984552" y="2801416"/>
                                      </a:lnTo>
                                      <a:close/>
                                    </a:path>
                                    <a:path w="3556635" h="7482205">
                                      <a:moveTo>
                                        <a:pt x="1984552" y="2338120"/>
                                      </a:moveTo>
                                      <a:lnTo>
                                        <a:pt x="1552956" y="2338120"/>
                                      </a:lnTo>
                                      <a:lnTo>
                                        <a:pt x="1552956" y="2795320"/>
                                      </a:lnTo>
                                      <a:lnTo>
                                        <a:pt x="1984552" y="2795320"/>
                                      </a:lnTo>
                                      <a:lnTo>
                                        <a:pt x="1984552" y="2338120"/>
                                      </a:lnTo>
                                      <a:close/>
                                    </a:path>
                                    <a:path w="3556635" h="7482205">
                                      <a:moveTo>
                                        <a:pt x="1984552" y="2101900"/>
                                      </a:moveTo>
                                      <a:lnTo>
                                        <a:pt x="1552956" y="2101900"/>
                                      </a:lnTo>
                                      <a:lnTo>
                                        <a:pt x="1552956" y="2330500"/>
                                      </a:lnTo>
                                      <a:lnTo>
                                        <a:pt x="1984552" y="2330500"/>
                                      </a:lnTo>
                                      <a:lnTo>
                                        <a:pt x="1984552" y="2101900"/>
                                      </a:lnTo>
                                      <a:close/>
                                    </a:path>
                                    <a:path w="3556635" h="7482205">
                                      <a:moveTo>
                                        <a:pt x="1984552" y="1867204"/>
                                      </a:moveTo>
                                      <a:lnTo>
                                        <a:pt x="1552956" y="1867204"/>
                                      </a:lnTo>
                                      <a:lnTo>
                                        <a:pt x="1552956" y="2095804"/>
                                      </a:lnTo>
                                      <a:lnTo>
                                        <a:pt x="1984552" y="2095804"/>
                                      </a:lnTo>
                                      <a:lnTo>
                                        <a:pt x="1984552" y="1867204"/>
                                      </a:lnTo>
                                      <a:close/>
                                    </a:path>
                                    <a:path w="3556635" h="7482205">
                                      <a:moveTo>
                                        <a:pt x="2565146" y="3270758"/>
                                      </a:moveTo>
                                      <a:lnTo>
                                        <a:pt x="1987550" y="3270758"/>
                                      </a:lnTo>
                                      <a:lnTo>
                                        <a:pt x="1987550" y="3728262"/>
                                      </a:lnTo>
                                      <a:lnTo>
                                        <a:pt x="2565146" y="3728262"/>
                                      </a:lnTo>
                                      <a:lnTo>
                                        <a:pt x="2565146" y="3270758"/>
                                      </a:lnTo>
                                      <a:close/>
                                    </a:path>
                                    <a:path w="3556635" h="7482205">
                                      <a:moveTo>
                                        <a:pt x="2565146" y="3036112"/>
                                      </a:moveTo>
                                      <a:lnTo>
                                        <a:pt x="1987550" y="3036112"/>
                                      </a:lnTo>
                                      <a:lnTo>
                                        <a:pt x="1987550" y="3264712"/>
                                      </a:lnTo>
                                      <a:lnTo>
                                        <a:pt x="2565146" y="3264712"/>
                                      </a:lnTo>
                                      <a:lnTo>
                                        <a:pt x="2565146" y="3036112"/>
                                      </a:lnTo>
                                      <a:close/>
                                    </a:path>
                                    <a:path w="3556635" h="7482205">
                                      <a:moveTo>
                                        <a:pt x="2565146" y="2801416"/>
                                      </a:moveTo>
                                      <a:lnTo>
                                        <a:pt x="1987550" y="2801416"/>
                                      </a:lnTo>
                                      <a:lnTo>
                                        <a:pt x="1987550" y="3030016"/>
                                      </a:lnTo>
                                      <a:lnTo>
                                        <a:pt x="2565146" y="3030016"/>
                                      </a:lnTo>
                                      <a:lnTo>
                                        <a:pt x="2565146" y="2801416"/>
                                      </a:lnTo>
                                      <a:close/>
                                    </a:path>
                                    <a:path w="3556635" h="7482205">
                                      <a:moveTo>
                                        <a:pt x="2565146" y="2338120"/>
                                      </a:moveTo>
                                      <a:lnTo>
                                        <a:pt x="1987550" y="2338120"/>
                                      </a:lnTo>
                                      <a:lnTo>
                                        <a:pt x="1987550" y="2795320"/>
                                      </a:lnTo>
                                      <a:lnTo>
                                        <a:pt x="2565146" y="2795320"/>
                                      </a:lnTo>
                                      <a:lnTo>
                                        <a:pt x="2565146" y="2338120"/>
                                      </a:lnTo>
                                      <a:close/>
                                    </a:path>
                                    <a:path w="3556635" h="7482205">
                                      <a:moveTo>
                                        <a:pt x="2565146" y="2101900"/>
                                      </a:moveTo>
                                      <a:lnTo>
                                        <a:pt x="1987550" y="2101900"/>
                                      </a:lnTo>
                                      <a:lnTo>
                                        <a:pt x="1987550" y="2330500"/>
                                      </a:lnTo>
                                      <a:lnTo>
                                        <a:pt x="2565146" y="2330500"/>
                                      </a:lnTo>
                                      <a:lnTo>
                                        <a:pt x="2565146" y="2101900"/>
                                      </a:lnTo>
                                      <a:close/>
                                    </a:path>
                                    <a:path w="3556635" h="7482205">
                                      <a:moveTo>
                                        <a:pt x="2565146" y="1867204"/>
                                      </a:moveTo>
                                      <a:lnTo>
                                        <a:pt x="1987550" y="1867204"/>
                                      </a:lnTo>
                                      <a:lnTo>
                                        <a:pt x="1987550" y="2095804"/>
                                      </a:lnTo>
                                      <a:lnTo>
                                        <a:pt x="2565146" y="2095804"/>
                                      </a:lnTo>
                                      <a:lnTo>
                                        <a:pt x="2565146" y="1867204"/>
                                      </a:lnTo>
                                      <a:close/>
                                    </a:path>
                                    <a:path w="3556635" h="7482205">
                                      <a:moveTo>
                                        <a:pt x="2565146" y="1403908"/>
                                      </a:moveTo>
                                      <a:lnTo>
                                        <a:pt x="1987550" y="1403908"/>
                                      </a:lnTo>
                                      <a:lnTo>
                                        <a:pt x="1987550" y="1861108"/>
                                      </a:lnTo>
                                      <a:lnTo>
                                        <a:pt x="2565146" y="1861108"/>
                                      </a:lnTo>
                                      <a:lnTo>
                                        <a:pt x="2565146" y="1403908"/>
                                      </a:lnTo>
                                      <a:close/>
                                    </a:path>
                                    <a:path w="3556635" h="7482205">
                                      <a:moveTo>
                                        <a:pt x="2565146" y="940308"/>
                                      </a:moveTo>
                                      <a:lnTo>
                                        <a:pt x="1987550" y="940308"/>
                                      </a:lnTo>
                                      <a:lnTo>
                                        <a:pt x="1987550" y="1397812"/>
                                      </a:lnTo>
                                      <a:lnTo>
                                        <a:pt x="2565146" y="1397812"/>
                                      </a:lnTo>
                                      <a:lnTo>
                                        <a:pt x="2565146" y="940308"/>
                                      </a:lnTo>
                                      <a:close/>
                                    </a:path>
                                    <a:path w="3556635" h="7482205">
                                      <a:moveTo>
                                        <a:pt x="3556050" y="0"/>
                                      </a:moveTo>
                                      <a:lnTo>
                                        <a:pt x="2571242" y="0"/>
                                      </a:lnTo>
                                      <a:lnTo>
                                        <a:pt x="2571242" y="7482205"/>
                                      </a:lnTo>
                                      <a:lnTo>
                                        <a:pt x="3556050" y="7482205"/>
                                      </a:lnTo>
                                      <a:lnTo>
                                        <a:pt x="3556050"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29A26A8B" id="Group 42" o:spid="_x0000_s1026" style="position:absolute;left:0;text-align:left;margin-left:.25pt;margin-top:18.45pt;width:280.05pt;height:589.15pt;z-index:-251698176;mso-wrap-distance-left:0;mso-wrap-distance-right:0" coordsize="35566,748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NYIuDQYAAEAmAAAOAAAAZHJzL2Uyb0RvYy54bWysml1v2zYUhu8H7D8Iul+tb1lGnWJo12BA&#10;0RVohl0rsvyByaImKXHy73dE+ZXJiInJlrnwkaP3UOc8pEiJPu8/PB0r57FsuwOr167/znOdsi7Y&#10;5lDv1u7fd59/W7pO1+f1Jq9YXa7d57JzP9z8+sv7U7MqA7Zn1aZsHWqk7lanZu3u+75ZLRZdsS+P&#10;efeONWVNJ7esPeY9fW13i02bn6j1Y7UIPC9ZnFi7aVpWlF1H//00nnRvePvbbVn0f223Xdk71dql&#10;2Hr+2fLP++FzcfM+X+3avNkfinMY+Q9EccwPNV10aupT3ufOQ3uYNXU8FC3r2LZ/V7Djgm23h6Lk&#10;OVA2vvcim9uWPTQ8l93qtGsmTIT2Bacfbrb4+vitdQ6btRsFrlPnR+ojflmHvhOcU7Nbkea2bb43&#10;39oxQzr8wop/Ozq9eHl++L67iJ+27XFwokSdJ079eaJePvVOQf8M4zhJwth1CjqXRssg8OKxX4o9&#10;dd7Mr9j/ccVzka/GC/PwpnBODY2x7oKx+zmM3/d5U/Le6QZEwBheMI6jKgpHkFw1UORYu1V3Bvoz&#10;jKZM81Xx0PW3JeO488cvXT8O7Q2O8j2Oiqcahy3dIMOtUfFbo3cdujVa16Fb437sgibvB7+hD4dD&#10;5yT01/7SXcP5I3ss7xhX9kOnRcso8TPXoV4NsyTz4mhokiK+CKtadKD7c6aFArbhTY/KOEyDJM7O&#10;rUIBOyqFIAzlcsxotahYV45pDDx+kkvge37m8VnoKhdZi3hgRS4UeZDFS10uhnJ1HBa4+HGUZR6t&#10;FzQIYj+KvKlrXxsw0TJNluexIDmACizGwkWuMXSkeEz1ynAsQ4oyLwsTPru8MXoESLID4MDOIflh&#10;mk3tQwY7yiVIhnp1OLYhJWmUJOmVqUeEJDkgW9gZJEoiDKb2IYOdQzLWK8OxDSkKsyz1DSBJDsgW&#10;dg4pSZbx1D5ksApIpnplOLYh0XNJkF5bxMSRJDkgW9g5pCgMlyl/9KHbGTJYBSRTvTIcy5DkVVNj&#10;4pYdkC3sHJKfpcn0JAEZrAKSoV4djm1IaRiF0wKtA0lyQLawM0g6K7o4cRvrleHYhhSkXmoESXIA&#10;HNg5pDRYBgl/ydG63egJwEyvDMc2JC9MfB9J6IwkyQFwYOeQgiRKp/Yhg53fbrQUmumV4ViGFCw9&#10;P/IT/dVNdkC2sHNIXuh5U/uQwSogGerV4diGRIuPH1x7FRFWt0ByQLawM0hBmsXh1D5ksHNIxnpl&#10;ODYgZcsojmlzZHg3lSa+1243n+RZnCg8kC4s0hb0Gu9uvhiRqV7KAHHYxiRNfVqYJA+EBavApDMZ&#10;i5hM9cp4bGOSJj8tTJIH8MAqMOlMxyImU70yHsuY5OlPB5PsATywCkw6E7KIyVCvjsc2JmkC1MIk&#10;eQAP7ByT1pQsYDLWK+OxjUlry02cwtUbXm9gCkMvnjb1oIM9YxUxmeqlDNCuZUz+MkkD79rLrohJ&#10;9kBYsIrR5NEe5XQF6GAVmAz16ngsYArihLYnz8u7tE68etNl9F4fn7e3JQ+kCzulfdFrrFxSRKZ6&#10;ZTy2MUnrhBYmyQN4YBWYNFYuCZOpXhmPZUzyOqGDSfYAHlgFJo2VS8JkqFfHYxuTtE5oYZI8gAd2&#10;jkln5RIxGeuV8djGJK0TWpgkD+CBVWDSWLkkTKZ6ZTyWMcnrhA4m2QN4YBWYNFYuCZOhXh2PbUyR&#10;Fw6/zr39Ey69mk4rly95AA/sHBOl4fvTFaCDHfUiJmO9Mh7LmDK6yJSDzmCSHJAsrAJSmKW0T3Pu&#10;BuhgFZAM9cpwLDAaijzoqZjviVzbZArop6JgKEehHRdokSEsMr0ohcqRV/dzxShM9S8jmUGhq07V&#10;EnQs1mN0rDpsPh+qaqgX6Nrd/ceqdR5zKrz4zP/O3SnIqHIFFSLD0T3bPFOByYkKldZu999D3pau&#10;U/1ZUwkLMe1x0OLgHgdtX31kvPaJlyq0XX/39E/eNk5Dh2u3pyKcrwyVLPkKhSNDLpN28KzZ7w89&#10;2x6GqhIe2xjR+QtV1ZxrgahMidd4nEuqhjoo8TtXXQq/bv4HAAD//wMAUEsDBBQABgAIAAAAIQA2&#10;sW+m3wAAAAgBAAAPAAAAZHJzL2Rvd25yZXYueG1sTI9BS8NAEIXvgv9hGcGb3SQlwcZsSinqqQi2&#10;gvS2zU6T0OxsyG6T9N87nvQ4vI/3vinWs+3EiINvHSmIFxEIpMqZlmoFX4e3p2cQPmgyunOECm7o&#10;YV3e3xU6N26iTxz3oRZcQj7XCpoQ+lxKXzVotV+4HomzsxusDnwOtTSDnrjcdjKJokxa3RIvNLrH&#10;bYPVZX+1Ct4nPW2W8eu4u5y3t+Mh/fjexajU48O8eQERcA5/MPzqszqU7HRyVzJedApS5hQssxUI&#10;TtMsykCcGEviNAFZFvL/A+UPAAAA//8DAFBLAQItABQABgAIAAAAIQC2gziS/gAAAOEBAAATAAAA&#10;AAAAAAAAAAAAAAAAAABbQ29udGVudF9UeXBlc10ueG1sUEsBAi0AFAAGAAgAAAAhADj9If/WAAAA&#10;lAEAAAsAAAAAAAAAAAAAAAAALwEAAF9yZWxzLy5yZWxzUEsBAi0AFAAGAAgAAAAhADg1gi4NBgAA&#10;QCYAAA4AAAAAAAAAAAAAAAAALgIAAGRycy9lMm9Eb2MueG1sUEsBAi0AFAAGAAgAAAAhADaxb6bf&#10;AAAACAEAAA8AAAAAAAAAAAAAAAAAZwgAAGRycy9kb3ducmV2LnhtbFBLBQYAAAAABAAEAPMAAABz&#10;CQAAAAA=&#10;">
                      <v:shape id="Graphic 43" o:spid="_x0000_s1027" style="position:absolute;width:35566;height:74822;visibility:visible;mso-wrap-style:square;v-text-anchor:top" coordsize="3556635,74822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I2SrxAAAANsAAAAPAAAAZHJzL2Rvd25yZXYueG1sRI9Pa8JA&#10;FMTvBb/D8oTedGOVItFVtFTwINZ/B4+P7DMJyb5Ns9sk+um7BaHHYWZ+w8yXnSlFQ7XLLSsYDSMQ&#10;xInVOacKLufNYArCeWSNpWVScCcHy0XvZY6xti0fqTn5VAQIuxgVZN5XsZQuycigG9qKOHg3Wxv0&#10;Qdap1DW2AW5K+RZF79JgzmEhw4o+MkqK049R0Lli35Y5X3e3w0jiZ9F8P9ZfSr32u9UMhKfO/4ef&#10;7a1WMBnD35fwA+TiFwAA//8DAFBLAQItABQABgAIAAAAIQDb4fbL7gAAAIUBAAATAAAAAAAAAAAA&#10;AAAAAAAAAABbQ29udGVudF9UeXBlc10ueG1sUEsBAi0AFAAGAAgAAAAhAFr0LFu/AAAAFQEAAAsA&#10;AAAAAAAAAAAAAAAAHwEAAF9yZWxzLy5yZWxzUEsBAi0AFAAGAAgAAAAhAI8jZKvEAAAA2wAAAA8A&#10;AAAAAAAAAAAAAAAABwIAAGRycy9kb3ducmV2LnhtbFBLBQYAAAAAAwADALcAAAD4AgAAAAA=&#10;" path="m484619,3969054l,3969054,,5372659r484619,l484619,3969054xem484619,2101900l,2101900,,3962958r484619,l484619,2101900xem1549908,5144059r-1062228,l487680,5372659r1062228,l1549908,5144059xem1549908,4909363r-1062228,l487680,5137963r1062228,l1549908,4909363xem1549908,4674667r-1062228,l487680,4903267r1062228,l1549908,4674667xem1549908,4439971r-1062228,l487680,4668571r1062228,l1549908,4439971xem1549908,4205274r-1062228,l487680,4433875r1062228,l1549908,4205274xem1549908,3969054r-1062228,l487680,4197654r1062228,l1549908,3969054xem1549908,3734358r-1062228,l487680,3962958r1062228,l1549908,3734358xem1549908,3270758r-1062228,l487680,3728262r1062228,l1549908,3270758xem1549908,3036112r-1062228,l487680,3264712r1062228,l1549908,3036112xem1549908,2801416r-1062228,l487680,3030016r1062228,l1549908,2801416xem1549908,2338120r-1062228,l487680,2795320r1062228,l1549908,2338120xem1984552,3734358r-431596,l1552956,3962958r431596,l1984552,3734358xem1984552,3270758r-431596,l1552956,3728262r431596,l1984552,3270758xem1984552,3036112r-431596,l1552956,3264712r431596,l1984552,3036112xem1984552,2801416r-431596,l1552956,3030016r431596,l1984552,2801416xem1984552,2338120r-431596,l1552956,2795320r431596,l1984552,2338120xem1984552,2101900r-431596,l1552956,2330500r431596,l1984552,2101900xem1984552,1867204r-431596,l1552956,2095804r431596,l1984552,1867204xem2565146,3270758r-577596,l1987550,3728262r577596,l2565146,3270758xem2565146,3036112r-577596,l1987550,3264712r577596,l2565146,3036112xem2565146,2801416r-577596,l1987550,3030016r577596,l2565146,2801416xem2565146,2338120r-577596,l1987550,2795320r577596,l2565146,2338120xem2565146,2101900r-577596,l1987550,2330500r577596,l2565146,2101900xem2565146,1867204r-577596,l1987550,2095804r577596,l2565146,1867204xem2565146,1403908r-577596,l1987550,1861108r577596,l2565146,1403908xem2565146,940308r-577596,l1987550,1397812r577596,l2565146,940308xem3556050,l2571242,r,7482205l3556050,7482205,3556050,xe" stroked="f">
                        <v:path arrowok="t"/>
                      </v:shape>
                    </v:group>
                  </w:pict>
                </mc:Fallback>
              </mc:AlternateContent>
            </w:r>
            <w:r>
              <w:rPr>
                <w:spacing w:val="-5"/>
                <w:sz w:val="20"/>
              </w:rPr>
              <w:t>11</w:t>
            </w:r>
          </w:p>
        </w:tc>
        <w:tc>
          <w:tcPr>
            <w:tcW w:w="1672"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7"/>
              <w:rPr>
                <w:sz w:val="20"/>
              </w:rPr>
            </w:pPr>
            <w:r>
              <w:rPr>
                <w:sz w:val="20"/>
              </w:rPr>
              <w:t>No</w:t>
            </w:r>
            <w:r>
              <w:rPr>
                <w:spacing w:val="-7"/>
                <w:sz w:val="20"/>
              </w:rPr>
              <w:t xml:space="preserve"> </w:t>
            </w:r>
            <w:r>
              <w:rPr>
                <w:spacing w:val="-5"/>
                <w:sz w:val="20"/>
              </w:rPr>
              <w:t>WIP</w:t>
            </w:r>
          </w:p>
        </w:tc>
        <w:tc>
          <w:tcPr>
            <w:tcW w:w="68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5"/>
              <w:rPr>
                <w:sz w:val="20"/>
              </w:rPr>
            </w:pPr>
            <w:r>
              <w:rPr>
                <w:spacing w:val="-5"/>
                <w:sz w:val="20"/>
              </w:rPr>
              <w:t>01</w:t>
            </w:r>
          </w:p>
        </w:tc>
        <w:tc>
          <w:tcPr>
            <w:tcW w:w="91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6"/>
              <w:rPr>
                <w:sz w:val="20"/>
              </w:rPr>
            </w:pPr>
            <w:r>
              <w:rPr>
                <w:spacing w:val="-5"/>
                <w:sz w:val="20"/>
              </w:rPr>
              <w:t>INT</w:t>
            </w:r>
          </w:p>
        </w:tc>
        <w:tc>
          <w:tcPr>
            <w:tcW w:w="1562"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454" w:type="dxa"/>
            <w:vMerge/>
            <w:tcBorders>
              <w:top w:val="nil"/>
              <w:left w:val="single" w:sz="4" w:space="0" w:color="000000"/>
              <w:bottom w:val="nil"/>
              <w:right w:val="nil"/>
            </w:tcBorders>
          </w:tcPr>
          <w:p w:rsidR="004C28F5" w:rsidRDefault="004C28F5">
            <w:pPr>
              <w:rPr>
                <w:sz w:val="2"/>
                <w:szCs w:val="2"/>
              </w:rPr>
            </w:pPr>
          </w:p>
        </w:tc>
      </w:tr>
      <w:tr w:rsidR="004C28F5">
        <w:trPr>
          <w:trHeight w:val="359"/>
        </w:trPr>
        <w:tc>
          <w:tcPr>
            <w:tcW w:w="1080" w:type="dxa"/>
            <w:vMerge w:val="restart"/>
            <w:tcBorders>
              <w:top w:val="single" w:sz="4" w:space="0" w:color="000000"/>
              <w:bottom w:val="single" w:sz="4" w:space="0" w:color="000000"/>
              <w:right w:val="single" w:sz="4" w:space="0" w:color="000000"/>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23"/>
              <w:rPr>
                <w:sz w:val="20"/>
              </w:rPr>
            </w:pPr>
          </w:p>
          <w:p w:rsidR="004C28F5" w:rsidRDefault="00A32800">
            <w:pPr>
              <w:pStyle w:val="TableParagraph"/>
              <w:ind w:left="98"/>
              <w:rPr>
                <w:sz w:val="20"/>
              </w:rPr>
            </w:pPr>
            <w:r>
              <w:rPr>
                <w:spacing w:val="-4"/>
                <w:sz w:val="20"/>
              </w:rPr>
              <w:t>DOWN</w:t>
            </w:r>
          </w:p>
        </w:tc>
        <w:tc>
          <w:tcPr>
            <w:tcW w:w="806"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154"/>
              <w:rPr>
                <w:sz w:val="20"/>
              </w:rPr>
            </w:pPr>
          </w:p>
          <w:p w:rsidR="004C28F5" w:rsidRDefault="00A32800">
            <w:pPr>
              <w:pStyle w:val="TableParagraph"/>
              <w:ind w:left="98"/>
              <w:rPr>
                <w:sz w:val="20"/>
              </w:rPr>
            </w:pPr>
            <w:r>
              <w:rPr>
                <w:spacing w:val="-10"/>
                <w:sz w:val="20"/>
              </w:rPr>
              <w:t>1</w:t>
            </w:r>
          </w:p>
        </w:tc>
        <w:tc>
          <w:tcPr>
            <w:tcW w:w="1312"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154"/>
              <w:rPr>
                <w:sz w:val="20"/>
              </w:rPr>
            </w:pPr>
          </w:p>
          <w:p w:rsidR="004C28F5" w:rsidRDefault="00A32800">
            <w:pPr>
              <w:pStyle w:val="TableParagraph"/>
              <w:ind w:left="101"/>
              <w:rPr>
                <w:sz w:val="20"/>
              </w:rPr>
            </w:pPr>
            <w:r>
              <w:rPr>
                <w:sz w:val="20"/>
              </w:rPr>
              <w:t>HW</w:t>
            </w:r>
            <w:r>
              <w:rPr>
                <w:spacing w:val="-12"/>
                <w:sz w:val="20"/>
              </w:rPr>
              <w:t xml:space="preserve"> </w:t>
            </w:r>
            <w:r>
              <w:rPr>
                <w:spacing w:val="-2"/>
                <w:sz w:val="20"/>
              </w:rPr>
              <w:t>Trouble</w:t>
            </w:r>
          </w:p>
        </w:tc>
        <w:tc>
          <w:tcPr>
            <w:tcW w:w="776"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154"/>
              <w:rPr>
                <w:sz w:val="20"/>
              </w:rPr>
            </w:pPr>
          </w:p>
          <w:p w:rsidR="004C28F5" w:rsidRDefault="00A32800">
            <w:pPr>
              <w:pStyle w:val="TableParagraph"/>
              <w:ind w:left="100"/>
              <w:rPr>
                <w:sz w:val="20"/>
              </w:rPr>
            </w:pPr>
            <w:r>
              <w:rPr>
                <w:spacing w:val="-5"/>
                <w:sz w:val="20"/>
              </w:rPr>
              <w:t>20</w:t>
            </w:r>
          </w:p>
        </w:tc>
        <w:tc>
          <w:tcPr>
            <w:tcW w:w="1672"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7"/>
              <w:rPr>
                <w:sz w:val="20"/>
              </w:rPr>
            </w:pPr>
            <w:r>
              <w:rPr>
                <w:sz w:val="20"/>
              </w:rPr>
              <w:t>Sensor</w:t>
            </w:r>
            <w:r>
              <w:rPr>
                <w:spacing w:val="-8"/>
                <w:sz w:val="20"/>
              </w:rPr>
              <w:t xml:space="preserve"> </w:t>
            </w:r>
            <w:r>
              <w:rPr>
                <w:spacing w:val="-2"/>
                <w:sz w:val="20"/>
              </w:rPr>
              <w:t>damage</w:t>
            </w:r>
          </w:p>
        </w:tc>
        <w:tc>
          <w:tcPr>
            <w:tcW w:w="68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5"/>
              <w:rPr>
                <w:sz w:val="20"/>
              </w:rPr>
            </w:pPr>
            <w:r>
              <w:rPr>
                <w:spacing w:val="-5"/>
                <w:sz w:val="20"/>
              </w:rPr>
              <w:t>01</w:t>
            </w:r>
          </w:p>
        </w:tc>
        <w:tc>
          <w:tcPr>
            <w:tcW w:w="91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6"/>
              <w:rPr>
                <w:sz w:val="20"/>
              </w:rPr>
            </w:pPr>
            <w:r>
              <w:rPr>
                <w:spacing w:val="-5"/>
                <w:sz w:val="20"/>
              </w:rPr>
              <w:t>INT</w:t>
            </w:r>
          </w:p>
        </w:tc>
        <w:tc>
          <w:tcPr>
            <w:tcW w:w="1562" w:type="dxa"/>
            <w:vMerge w:val="restart"/>
            <w:tcBorders>
              <w:top w:val="single" w:sz="4" w:space="0" w:color="000000"/>
              <w:left w:val="single" w:sz="4" w:space="0" w:color="000000"/>
              <w:bottom w:val="single" w:sz="4" w:space="0" w:color="000000"/>
              <w:right w:val="single" w:sz="4" w:space="0" w:color="000000"/>
            </w:tcBorders>
            <w:shd w:val="clear" w:color="auto" w:fill="FFFFFF"/>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23"/>
              <w:rPr>
                <w:sz w:val="20"/>
              </w:rPr>
            </w:pPr>
          </w:p>
          <w:p w:rsidR="004C28F5" w:rsidRDefault="00A32800">
            <w:pPr>
              <w:pStyle w:val="TableParagraph"/>
              <w:ind w:left="109"/>
              <w:rPr>
                <w:sz w:val="20"/>
              </w:rPr>
            </w:pPr>
            <w:r>
              <w:rPr>
                <w:spacing w:val="-2"/>
                <w:sz w:val="20"/>
              </w:rPr>
              <w:t>Auto/Manual</w:t>
            </w:r>
          </w:p>
        </w:tc>
        <w:tc>
          <w:tcPr>
            <w:tcW w:w="454" w:type="dxa"/>
            <w:vMerge/>
            <w:tcBorders>
              <w:top w:val="nil"/>
              <w:left w:val="single" w:sz="4" w:space="0" w:color="000000"/>
              <w:bottom w:val="nil"/>
              <w:right w:val="nil"/>
            </w:tcBorders>
          </w:tcPr>
          <w:p w:rsidR="004C28F5" w:rsidRDefault="004C28F5">
            <w:pPr>
              <w:rPr>
                <w:sz w:val="2"/>
                <w:szCs w:val="2"/>
              </w:rPr>
            </w:pPr>
          </w:p>
        </w:tc>
      </w:tr>
      <w:tr w:rsidR="004C28F5">
        <w:trPr>
          <w:trHeight w:val="359"/>
        </w:trPr>
        <w:tc>
          <w:tcPr>
            <w:tcW w:w="1080" w:type="dxa"/>
            <w:vMerge/>
            <w:tcBorders>
              <w:top w:val="nil"/>
              <w:bottom w:val="single" w:sz="4" w:space="0" w:color="000000"/>
              <w:right w:val="single" w:sz="4" w:space="0" w:color="000000"/>
            </w:tcBorders>
          </w:tcPr>
          <w:p w:rsidR="004C28F5" w:rsidRDefault="004C28F5">
            <w:pPr>
              <w:rPr>
                <w:sz w:val="2"/>
                <w:szCs w:val="2"/>
              </w:rPr>
            </w:pPr>
          </w:p>
        </w:tc>
        <w:tc>
          <w:tcPr>
            <w:tcW w:w="806"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2"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76"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672"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7"/>
              <w:rPr>
                <w:sz w:val="20"/>
              </w:rPr>
            </w:pPr>
            <w:r>
              <w:rPr>
                <w:sz w:val="20"/>
              </w:rPr>
              <w:t>Motor</w:t>
            </w:r>
            <w:r>
              <w:rPr>
                <w:spacing w:val="-6"/>
                <w:sz w:val="20"/>
              </w:rPr>
              <w:t xml:space="preserve"> </w:t>
            </w:r>
            <w:r>
              <w:rPr>
                <w:spacing w:val="-2"/>
                <w:sz w:val="20"/>
              </w:rPr>
              <w:t>damage</w:t>
            </w:r>
          </w:p>
        </w:tc>
        <w:tc>
          <w:tcPr>
            <w:tcW w:w="68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5"/>
              <w:rPr>
                <w:sz w:val="20"/>
              </w:rPr>
            </w:pPr>
            <w:r>
              <w:rPr>
                <w:spacing w:val="-5"/>
                <w:sz w:val="20"/>
              </w:rPr>
              <w:t>02</w:t>
            </w:r>
          </w:p>
        </w:tc>
        <w:tc>
          <w:tcPr>
            <w:tcW w:w="91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6"/>
              <w:rPr>
                <w:sz w:val="20"/>
              </w:rPr>
            </w:pPr>
            <w:r>
              <w:rPr>
                <w:spacing w:val="-5"/>
                <w:sz w:val="20"/>
              </w:rPr>
              <w:t>INT</w:t>
            </w:r>
          </w:p>
        </w:tc>
        <w:tc>
          <w:tcPr>
            <w:tcW w:w="1562"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454" w:type="dxa"/>
            <w:vMerge/>
            <w:tcBorders>
              <w:top w:val="nil"/>
              <w:left w:val="single" w:sz="4" w:space="0" w:color="000000"/>
              <w:bottom w:val="nil"/>
              <w:right w:val="nil"/>
            </w:tcBorders>
          </w:tcPr>
          <w:p w:rsidR="004C28F5" w:rsidRDefault="004C28F5">
            <w:pPr>
              <w:rPr>
                <w:sz w:val="2"/>
                <w:szCs w:val="2"/>
              </w:rPr>
            </w:pPr>
          </w:p>
        </w:tc>
      </w:tr>
      <w:tr w:rsidR="004C28F5">
        <w:trPr>
          <w:trHeight w:val="362"/>
        </w:trPr>
        <w:tc>
          <w:tcPr>
            <w:tcW w:w="1080" w:type="dxa"/>
            <w:vMerge/>
            <w:tcBorders>
              <w:top w:val="nil"/>
              <w:bottom w:val="single" w:sz="4" w:space="0" w:color="000000"/>
              <w:right w:val="single" w:sz="4" w:space="0" w:color="000000"/>
            </w:tcBorders>
          </w:tcPr>
          <w:p w:rsidR="004C28F5" w:rsidRDefault="004C28F5">
            <w:pPr>
              <w:rPr>
                <w:sz w:val="2"/>
                <w:szCs w:val="2"/>
              </w:rPr>
            </w:pPr>
          </w:p>
        </w:tc>
        <w:tc>
          <w:tcPr>
            <w:tcW w:w="806"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2"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76"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672"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5"/>
              <w:ind w:left="97"/>
              <w:rPr>
                <w:sz w:val="20"/>
              </w:rPr>
            </w:pPr>
            <w:r>
              <w:rPr>
                <w:sz w:val="20"/>
              </w:rPr>
              <w:t>Bearing</w:t>
            </w:r>
            <w:r>
              <w:rPr>
                <w:spacing w:val="-9"/>
                <w:sz w:val="20"/>
              </w:rPr>
              <w:t xml:space="preserve"> </w:t>
            </w:r>
            <w:r>
              <w:rPr>
                <w:spacing w:val="-2"/>
                <w:sz w:val="20"/>
              </w:rPr>
              <w:t>damage</w:t>
            </w:r>
          </w:p>
        </w:tc>
        <w:tc>
          <w:tcPr>
            <w:tcW w:w="68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5"/>
              <w:ind w:left="105"/>
              <w:rPr>
                <w:sz w:val="20"/>
              </w:rPr>
            </w:pPr>
            <w:r>
              <w:rPr>
                <w:spacing w:val="-5"/>
                <w:sz w:val="20"/>
              </w:rPr>
              <w:t>03</w:t>
            </w:r>
          </w:p>
        </w:tc>
        <w:tc>
          <w:tcPr>
            <w:tcW w:w="91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5"/>
              <w:ind w:left="106"/>
              <w:rPr>
                <w:sz w:val="20"/>
              </w:rPr>
            </w:pPr>
            <w:r>
              <w:rPr>
                <w:spacing w:val="-5"/>
                <w:sz w:val="20"/>
              </w:rPr>
              <w:t>INT</w:t>
            </w:r>
          </w:p>
        </w:tc>
        <w:tc>
          <w:tcPr>
            <w:tcW w:w="1562"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454" w:type="dxa"/>
            <w:vMerge/>
            <w:tcBorders>
              <w:top w:val="nil"/>
              <w:left w:val="single" w:sz="4" w:space="0" w:color="000000"/>
              <w:bottom w:val="nil"/>
              <w:right w:val="nil"/>
            </w:tcBorders>
          </w:tcPr>
          <w:p w:rsidR="004C28F5" w:rsidRDefault="004C28F5">
            <w:pPr>
              <w:rPr>
                <w:sz w:val="2"/>
                <w:szCs w:val="2"/>
              </w:rPr>
            </w:pPr>
          </w:p>
        </w:tc>
      </w:tr>
      <w:tr w:rsidR="004C28F5">
        <w:trPr>
          <w:trHeight w:val="359"/>
        </w:trPr>
        <w:tc>
          <w:tcPr>
            <w:tcW w:w="1080" w:type="dxa"/>
            <w:vMerge/>
            <w:tcBorders>
              <w:top w:val="nil"/>
              <w:bottom w:val="single" w:sz="4" w:space="0" w:color="000000"/>
              <w:right w:val="single" w:sz="4" w:space="0" w:color="000000"/>
            </w:tcBorders>
          </w:tcPr>
          <w:p w:rsidR="004C28F5" w:rsidRDefault="004C28F5">
            <w:pPr>
              <w:rPr>
                <w:sz w:val="2"/>
                <w:szCs w:val="2"/>
              </w:rPr>
            </w:pPr>
          </w:p>
        </w:tc>
        <w:tc>
          <w:tcPr>
            <w:tcW w:w="806"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2"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76"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672"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7"/>
              <w:rPr>
                <w:sz w:val="20"/>
              </w:rPr>
            </w:pPr>
            <w:r>
              <w:rPr>
                <w:sz w:val="20"/>
              </w:rPr>
              <w:t>Robot</w:t>
            </w:r>
            <w:r>
              <w:rPr>
                <w:spacing w:val="-4"/>
                <w:sz w:val="20"/>
              </w:rPr>
              <w:t xml:space="preserve"> </w:t>
            </w:r>
            <w:r>
              <w:rPr>
                <w:spacing w:val="-2"/>
                <w:sz w:val="20"/>
              </w:rPr>
              <w:t>damage</w:t>
            </w:r>
          </w:p>
        </w:tc>
        <w:tc>
          <w:tcPr>
            <w:tcW w:w="68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5"/>
              <w:rPr>
                <w:sz w:val="20"/>
              </w:rPr>
            </w:pPr>
            <w:r>
              <w:rPr>
                <w:spacing w:val="-5"/>
                <w:sz w:val="20"/>
              </w:rPr>
              <w:t>04</w:t>
            </w:r>
          </w:p>
        </w:tc>
        <w:tc>
          <w:tcPr>
            <w:tcW w:w="91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6"/>
              <w:rPr>
                <w:sz w:val="20"/>
              </w:rPr>
            </w:pPr>
            <w:r>
              <w:rPr>
                <w:spacing w:val="-5"/>
                <w:sz w:val="20"/>
              </w:rPr>
              <w:t>INT</w:t>
            </w:r>
          </w:p>
        </w:tc>
        <w:tc>
          <w:tcPr>
            <w:tcW w:w="1562"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454" w:type="dxa"/>
            <w:vMerge/>
            <w:tcBorders>
              <w:top w:val="nil"/>
              <w:left w:val="single" w:sz="4" w:space="0" w:color="000000"/>
              <w:bottom w:val="nil"/>
              <w:right w:val="nil"/>
            </w:tcBorders>
          </w:tcPr>
          <w:p w:rsidR="004C28F5" w:rsidRDefault="004C28F5">
            <w:pPr>
              <w:rPr>
                <w:sz w:val="2"/>
                <w:szCs w:val="2"/>
              </w:rPr>
            </w:pPr>
          </w:p>
        </w:tc>
      </w:tr>
      <w:tr w:rsidR="004C28F5">
        <w:trPr>
          <w:trHeight w:val="720"/>
        </w:trPr>
        <w:tc>
          <w:tcPr>
            <w:tcW w:w="1080" w:type="dxa"/>
            <w:vMerge/>
            <w:tcBorders>
              <w:top w:val="nil"/>
              <w:bottom w:val="single" w:sz="4" w:space="0" w:color="000000"/>
              <w:right w:val="single" w:sz="4" w:space="0" w:color="000000"/>
            </w:tcBorders>
          </w:tcPr>
          <w:p w:rsidR="004C28F5" w:rsidRDefault="004C28F5">
            <w:pPr>
              <w:rPr>
                <w:sz w:val="2"/>
                <w:szCs w:val="2"/>
              </w:rPr>
            </w:pPr>
          </w:p>
        </w:tc>
        <w:tc>
          <w:tcPr>
            <w:tcW w:w="806"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2"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76"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672"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tabs>
                <w:tab w:val="left" w:pos="1063"/>
              </w:tabs>
              <w:spacing w:before="62"/>
              <w:ind w:left="97"/>
              <w:rPr>
                <w:sz w:val="20"/>
              </w:rPr>
            </w:pPr>
            <w:r>
              <w:rPr>
                <w:spacing w:val="-2"/>
                <w:sz w:val="20"/>
              </w:rPr>
              <w:t>Other</w:t>
            </w:r>
            <w:r>
              <w:rPr>
                <w:sz w:val="20"/>
              </w:rPr>
              <w:tab/>
            </w:r>
            <w:r>
              <w:rPr>
                <w:spacing w:val="-2"/>
                <w:sz w:val="20"/>
              </w:rPr>
              <w:t>Power</w:t>
            </w:r>
          </w:p>
          <w:p w:rsidR="004C28F5" w:rsidRDefault="00A32800">
            <w:pPr>
              <w:pStyle w:val="TableParagraph"/>
              <w:spacing w:before="131"/>
              <w:ind w:left="97"/>
              <w:rPr>
                <w:sz w:val="20"/>
              </w:rPr>
            </w:pPr>
            <w:r>
              <w:rPr>
                <w:sz w:val="20"/>
              </w:rPr>
              <w:t>Module</w:t>
            </w:r>
            <w:r>
              <w:rPr>
                <w:spacing w:val="-7"/>
                <w:sz w:val="20"/>
              </w:rPr>
              <w:t xml:space="preserve"> </w:t>
            </w:r>
            <w:r>
              <w:rPr>
                <w:spacing w:val="-2"/>
                <w:sz w:val="20"/>
              </w:rPr>
              <w:t>damage</w:t>
            </w:r>
          </w:p>
        </w:tc>
        <w:tc>
          <w:tcPr>
            <w:tcW w:w="681"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3"/>
              <w:rPr>
                <w:sz w:val="20"/>
              </w:rPr>
            </w:pPr>
          </w:p>
          <w:p w:rsidR="004C28F5" w:rsidRDefault="00A32800">
            <w:pPr>
              <w:pStyle w:val="TableParagraph"/>
              <w:ind w:left="105"/>
              <w:rPr>
                <w:sz w:val="20"/>
              </w:rPr>
            </w:pPr>
            <w:r>
              <w:rPr>
                <w:spacing w:val="-5"/>
                <w:sz w:val="20"/>
              </w:rPr>
              <w:t>05</w:t>
            </w:r>
          </w:p>
        </w:tc>
        <w:tc>
          <w:tcPr>
            <w:tcW w:w="911"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4C28F5">
            <w:pPr>
              <w:pStyle w:val="TableParagraph"/>
              <w:spacing w:before="13"/>
              <w:rPr>
                <w:sz w:val="20"/>
              </w:rPr>
            </w:pPr>
          </w:p>
          <w:p w:rsidR="004C28F5" w:rsidRDefault="00A32800">
            <w:pPr>
              <w:pStyle w:val="TableParagraph"/>
              <w:ind w:left="106"/>
              <w:rPr>
                <w:sz w:val="20"/>
              </w:rPr>
            </w:pPr>
            <w:r>
              <w:rPr>
                <w:spacing w:val="-5"/>
                <w:sz w:val="20"/>
              </w:rPr>
              <w:t>INT</w:t>
            </w:r>
          </w:p>
        </w:tc>
        <w:tc>
          <w:tcPr>
            <w:tcW w:w="1562"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454" w:type="dxa"/>
            <w:vMerge/>
            <w:tcBorders>
              <w:top w:val="nil"/>
              <w:left w:val="single" w:sz="4" w:space="0" w:color="000000"/>
              <w:bottom w:val="nil"/>
              <w:right w:val="nil"/>
            </w:tcBorders>
          </w:tcPr>
          <w:p w:rsidR="004C28F5" w:rsidRDefault="004C28F5">
            <w:pPr>
              <w:rPr>
                <w:sz w:val="2"/>
                <w:szCs w:val="2"/>
              </w:rPr>
            </w:pPr>
          </w:p>
        </w:tc>
      </w:tr>
      <w:tr w:rsidR="004C28F5">
        <w:trPr>
          <w:trHeight w:val="719"/>
        </w:trPr>
        <w:tc>
          <w:tcPr>
            <w:tcW w:w="1080" w:type="dxa"/>
            <w:vMerge/>
            <w:tcBorders>
              <w:top w:val="nil"/>
              <w:bottom w:val="single" w:sz="4" w:space="0" w:color="000000"/>
              <w:right w:val="single" w:sz="4" w:space="0" w:color="000000"/>
            </w:tcBorders>
          </w:tcPr>
          <w:p w:rsidR="004C28F5" w:rsidRDefault="004C28F5">
            <w:pPr>
              <w:rPr>
                <w:sz w:val="2"/>
                <w:szCs w:val="2"/>
              </w:rPr>
            </w:pPr>
          </w:p>
        </w:tc>
        <w:tc>
          <w:tcPr>
            <w:tcW w:w="806"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2"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76"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672"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tabs>
                <w:tab w:val="left" w:pos="1253"/>
              </w:tabs>
              <w:spacing w:before="62"/>
              <w:ind w:left="97"/>
              <w:rPr>
                <w:sz w:val="20"/>
              </w:rPr>
            </w:pPr>
            <w:r>
              <w:rPr>
                <w:spacing w:val="-2"/>
                <w:sz w:val="20"/>
              </w:rPr>
              <w:t>Machine</w:t>
            </w:r>
            <w:r>
              <w:rPr>
                <w:sz w:val="20"/>
              </w:rPr>
              <w:tab/>
            </w:r>
            <w:r>
              <w:rPr>
                <w:spacing w:val="-4"/>
                <w:sz w:val="20"/>
              </w:rPr>
              <w:t>Part</w:t>
            </w:r>
          </w:p>
          <w:p w:rsidR="004C28F5" w:rsidRDefault="00A32800">
            <w:pPr>
              <w:pStyle w:val="TableParagraph"/>
              <w:spacing w:before="130"/>
              <w:ind w:left="97"/>
              <w:rPr>
                <w:sz w:val="20"/>
              </w:rPr>
            </w:pPr>
            <w:r>
              <w:rPr>
                <w:spacing w:val="-2"/>
                <w:sz w:val="20"/>
              </w:rPr>
              <w:t>damage</w:t>
            </w:r>
          </w:p>
        </w:tc>
        <w:tc>
          <w:tcPr>
            <w:tcW w:w="681"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105"/>
              <w:rPr>
                <w:sz w:val="20"/>
              </w:rPr>
            </w:pPr>
            <w:r>
              <w:rPr>
                <w:spacing w:val="-5"/>
                <w:sz w:val="20"/>
              </w:rPr>
              <w:t>06</w:t>
            </w:r>
          </w:p>
        </w:tc>
        <w:tc>
          <w:tcPr>
            <w:tcW w:w="911"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4C28F5">
            <w:pPr>
              <w:pStyle w:val="TableParagraph"/>
              <w:spacing w:before="12"/>
              <w:rPr>
                <w:sz w:val="20"/>
              </w:rPr>
            </w:pPr>
          </w:p>
          <w:p w:rsidR="004C28F5" w:rsidRDefault="00A32800">
            <w:pPr>
              <w:pStyle w:val="TableParagraph"/>
              <w:ind w:left="106"/>
              <w:rPr>
                <w:sz w:val="20"/>
              </w:rPr>
            </w:pPr>
            <w:r>
              <w:rPr>
                <w:spacing w:val="-5"/>
                <w:sz w:val="20"/>
              </w:rPr>
              <w:t>INT</w:t>
            </w:r>
          </w:p>
        </w:tc>
        <w:tc>
          <w:tcPr>
            <w:tcW w:w="1562"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454" w:type="dxa"/>
            <w:vMerge/>
            <w:tcBorders>
              <w:top w:val="nil"/>
              <w:left w:val="single" w:sz="4" w:space="0" w:color="000000"/>
              <w:bottom w:val="nil"/>
              <w:right w:val="nil"/>
            </w:tcBorders>
          </w:tcPr>
          <w:p w:rsidR="004C28F5" w:rsidRDefault="004C28F5">
            <w:pPr>
              <w:rPr>
                <w:sz w:val="2"/>
                <w:szCs w:val="2"/>
              </w:rPr>
            </w:pPr>
          </w:p>
        </w:tc>
      </w:tr>
      <w:tr w:rsidR="004C28F5">
        <w:trPr>
          <w:trHeight w:val="359"/>
        </w:trPr>
        <w:tc>
          <w:tcPr>
            <w:tcW w:w="1080" w:type="dxa"/>
            <w:vMerge/>
            <w:tcBorders>
              <w:top w:val="nil"/>
              <w:bottom w:val="single" w:sz="4" w:space="0" w:color="000000"/>
              <w:right w:val="single" w:sz="4" w:space="0" w:color="000000"/>
            </w:tcBorders>
          </w:tcPr>
          <w:p w:rsidR="004C28F5" w:rsidRDefault="004C28F5">
            <w:pPr>
              <w:rPr>
                <w:sz w:val="2"/>
                <w:szCs w:val="2"/>
              </w:rPr>
            </w:pPr>
          </w:p>
        </w:tc>
        <w:tc>
          <w:tcPr>
            <w:tcW w:w="806"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2"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76"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672"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7"/>
              <w:rPr>
                <w:sz w:val="20"/>
              </w:rPr>
            </w:pPr>
            <w:r>
              <w:rPr>
                <w:spacing w:val="-2"/>
                <w:sz w:val="20"/>
              </w:rPr>
              <w:t>others</w:t>
            </w:r>
          </w:p>
        </w:tc>
        <w:tc>
          <w:tcPr>
            <w:tcW w:w="681"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105"/>
              <w:rPr>
                <w:sz w:val="20"/>
              </w:rPr>
            </w:pPr>
            <w:r>
              <w:rPr>
                <w:spacing w:val="-5"/>
                <w:sz w:val="20"/>
              </w:rPr>
              <w:t>07</w:t>
            </w:r>
          </w:p>
        </w:tc>
        <w:tc>
          <w:tcPr>
            <w:tcW w:w="911"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106"/>
              <w:rPr>
                <w:sz w:val="20"/>
              </w:rPr>
            </w:pPr>
            <w:r>
              <w:rPr>
                <w:spacing w:val="-5"/>
                <w:sz w:val="20"/>
              </w:rPr>
              <w:t>INT</w:t>
            </w:r>
          </w:p>
        </w:tc>
        <w:tc>
          <w:tcPr>
            <w:tcW w:w="1562"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454" w:type="dxa"/>
            <w:vMerge/>
            <w:tcBorders>
              <w:top w:val="nil"/>
              <w:left w:val="single" w:sz="4" w:space="0" w:color="000000"/>
              <w:bottom w:val="nil"/>
              <w:right w:val="nil"/>
            </w:tcBorders>
          </w:tcPr>
          <w:p w:rsidR="004C28F5" w:rsidRDefault="004C28F5">
            <w:pPr>
              <w:rPr>
                <w:sz w:val="2"/>
                <w:szCs w:val="2"/>
              </w:rPr>
            </w:pPr>
          </w:p>
        </w:tc>
      </w:tr>
      <w:tr w:rsidR="004C28F5">
        <w:trPr>
          <w:trHeight w:val="359"/>
        </w:trPr>
        <w:tc>
          <w:tcPr>
            <w:tcW w:w="1080" w:type="dxa"/>
            <w:vMerge/>
            <w:tcBorders>
              <w:top w:val="nil"/>
              <w:bottom w:val="single" w:sz="4" w:space="0" w:color="000000"/>
              <w:right w:val="single" w:sz="4" w:space="0" w:color="000000"/>
            </w:tcBorders>
          </w:tcPr>
          <w:p w:rsidR="004C28F5" w:rsidRDefault="004C28F5">
            <w:pPr>
              <w:rPr>
                <w:sz w:val="2"/>
                <w:szCs w:val="2"/>
              </w:rPr>
            </w:pPr>
          </w:p>
        </w:tc>
        <w:tc>
          <w:tcPr>
            <w:tcW w:w="806"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199"/>
              <w:rPr>
                <w:sz w:val="20"/>
              </w:rPr>
            </w:pPr>
          </w:p>
          <w:p w:rsidR="004C28F5" w:rsidRDefault="00A32800">
            <w:pPr>
              <w:pStyle w:val="TableParagraph"/>
              <w:ind w:left="98"/>
              <w:rPr>
                <w:sz w:val="20"/>
              </w:rPr>
            </w:pPr>
            <w:r>
              <w:rPr>
                <w:spacing w:val="-10"/>
                <w:sz w:val="20"/>
              </w:rPr>
              <w:t>2</w:t>
            </w:r>
          </w:p>
        </w:tc>
        <w:tc>
          <w:tcPr>
            <w:tcW w:w="1312"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19"/>
              <w:rPr>
                <w:sz w:val="20"/>
              </w:rPr>
            </w:pPr>
          </w:p>
          <w:p w:rsidR="004C28F5" w:rsidRDefault="00A32800">
            <w:pPr>
              <w:pStyle w:val="TableParagraph"/>
              <w:spacing w:line="376" w:lineRule="auto"/>
              <w:ind w:left="101"/>
              <w:rPr>
                <w:sz w:val="20"/>
              </w:rPr>
            </w:pPr>
            <w:r>
              <w:rPr>
                <w:spacing w:val="-2"/>
                <w:sz w:val="20"/>
              </w:rPr>
              <w:t>Information Error</w:t>
            </w:r>
          </w:p>
        </w:tc>
        <w:tc>
          <w:tcPr>
            <w:tcW w:w="776" w:type="dxa"/>
            <w:vMerge w:val="restart"/>
            <w:tcBorders>
              <w:top w:val="single" w:sz="4" w:space="0" w:color="000000"/>
              <w:left w:val="single" w:sz="4" w:space="0" w:color="000000"/>
              <w:bottom w:val="single" w:sz="4" w:space="0" w:color="000000"/>
              <w:right w:val="single" w:sz="4" w:space="0" w:color="000000"/>
            </w:tcBorders>
            <w:shd w:val="clear" w:color="auto" w:fill="FFFFFF"/>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199"/>
              <w:rPr>
                <w:sz w:val="20"/>
              </w:rPr>
            </w:pPr>
          </w:p>
          <w:p w:rsidR="004C28F5" w:rsidRDefault="00A32800">
            <w:pPr>
              <w:pStyle w:val="TableParagraph"/>
              <w:ind w:left="100"/>
              <w:rPr>
                <w:sz w:val="20"/>
              </w:rPr>
            </w:pPr>
            <w:r>
              <w:rPr>
                <w:spacing w:val="-5"/>
                <w:sz w:val="20"/>
              </w:rPr>
              <w:t>21</w:t>
            </w:r>
          </w:p>
        </w:tc>
        <w:tc>
          <w:tcPr>
            <w:tcW w:w="1672"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7"/>
              <w:rPr>
                <w:sz w:val="20"/>
              </w:rPr>
            </w:pPr>
            <w:r>
              <w:rPr>
                <w:sz w:val="20"/>
              </w:rPr>
              <w:t>Glass</w:t>
            </w:r>
            <w:r>
              <w:rPr>
                <w:spacing w:val="-6"/>
                <w:sz w:val="20"/>
              </w:rPr>
              <w:t xml:space="preserve"> </w:t>
            </w:r>
            <w:r>
              <w:rPr>
                <w:spacing w:val="-2"/>
                <w:sz w:val="20"/>
              </w:rPr>
              <w:t>Broken</w:t>
            </w:r>
          </w:p>
        </w:tc>
        <w:tc>
          <w:tcPr>
            <w:tcW w:w="681"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105"/>
              <w:rPr>
                <w:sz w:val="20"/>
              </w:rPr>
            </w:pPr>
            <w:r>
              <w:rPr>
                <w:spacing w:val="-5"/>
                <w:sz w:val="20"/>
              </w:rPr>
              <w:t>01</w:t>
            </w:r>
          </w:p>
        </w:tc>
        <w:tc>
          <w:tcPr>
            <w:tcW w:w="911"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106"/>
              <w:rPr>
                <w:sz w:val="20"/>
              </w:rPr>
            </w:pPr>
            <w:r>
              <w:rPr>
                <w:spacing w:val="-5"/>
                <w:sz w:val="20"/>
              </w:rPr>
              <w:t>INT</w:t>
            </w:r>
          </w:p>
        </w:tc>
        <w:tc>
          <w:tcPr>
            <w:tcW w:w="1562"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454" w:type="dxa"/>
            <w:vMerge/>
            <w:tcBorders>
              <w:top w:val="nil"/>
              <w:left w:val="single" w:sz="4" w:space="0" w:color="000000"/>
              <w:bottom w:val="nil"/>
              <w:right w:val="nil"/>
            </w:tcBorders>
          </w:tcPr>
          <w:p w:rsidR="004C28F5" w:rsidRDefault="004C28F5">
            <w:pPr>
              <w:rPr>
                <w:sz w:val="2"/>
                <w:szCs w:val="2"/>
              </w:rPr>
            </w:pPr>
          </w:p>
        </w:tc>
      </w:tr>
      <w:tr w:rsidR="004C28F5">
        <w:trPr>
          <w:trHeight w:val="721"/>
        </w:trPr>
        <w:tc>
          <w:tcPr>
            <w:tcW w:w="1080" w:type="dxa"/>
            <w:vMerge/>
            <w:tcBorders>
              <w:top w:val="nil"/>
              <w:bottom w:val="single" w:sz="4" w:space="0" w:color="000000"/>
              <w:right w:val="single" w:sz="4" w:space="0" w:color="000000"/>
            </w:tcBorders>
          </w:tcPr>
          <w:p w:rsidR="004C28F5" w:rsidRDefault="004C28F5">
            <w:pPr>
              <w:rPr>
                <w:sz w:val="2"/>
                <w:szCs w:val="2"/>
              </w:rPr>
            </w:pPr>
          </w:p>
        </w:tc>
        <w:tc>
          <w:tcPr>
            <w:tcW w:w="806"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2"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76"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1672"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5"/>
              <w:ind w:left="97"/>
              <w:rPr>
                <w:sz w:val="20"/>
              </w:rPr>
            </w:pPr>
            <w:r>
              <w:rPr>
                <w:sz w:val="20"/>
              </w:rPr>
              <w:t>Glass</w:t>
            </w:r>
            <w:r>
              <w:rPr>
                <w:spacing w:val="38"/>
                <w:sz w:val="20"/>
              </w:rPr>
              <w:t xml:space="preserve"> </w:t>
            </w:r>
            <w:r>
              <w:rPr>
                <w:sz w:val="20"/>
              </w:rPr>
              <w:t>and</w:t>
            </w:r>
            <w:r>
              <w:rPr>
                <w:spacing w:val="41"/>
                <w:sz w:val="20"/>
              </w:rPr>
              <w:t xml:space="preserve"> </w:t>
            </w:r>
            <w:r>
              <w:rPr>
                <w:sz w:val="20"/>
              </w:rPr>
              <w:t>data</w:t>
            </w:r>
            <w:r>
              <w:rPr>
                <w:spacing w:val="41"/>
                <w:sz w:val="20"/>
              </w:rPr>
              <w:t xml:space="preserve"> </w:t>
            </w:r>
            <w:r>
              <w:rPr>
                <w:spacing w:val="-5"/>
                <w:sz w:val="20"/>
              </w:rPr>
              <w:t>is</w:t>
            </w:r>
          </w:p>
          <w:p w:rsidR="004C28F5" w:rsidRDefault="00A32800">
            <w:pPr>
              <w:pStyle w:val="TableParagraph"/>
              <w:spacing w:before="130"/>
              <w:ind w:left="97"/>
              <w:rPr>
                <w:sz w:val="20"/>
              </w:rPr>
            </w:pPr>
            <w:r>
              <w:rPr>
                <w:sz w:val="20"/>
              </w:rPr>
              <w:t>not</w:t>
            </w:r>
            <w:r>
              <w:rPr>
                <w:spacing w:val="-2"/>
                <w:sz w:val="20"/>
              </w:rPr>
              <w:t xml:space="preserve"> match</w:t>
            </w:r>
          </w:p>
        </w:tc>
        <w:tc>
          <w:tcPr>
            <w:tcW w:w="681"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4C28F5">
            <w:pPr>
              <w:pStyle w:val="TableParagraph"/>
              <w:spacing w:before="15"/>
              <w:rPr>
                <w:sz w:val="20"/>
              </w:rPr>
            </w:pPr>
          </w:p>
          <w:p w:rsidR="004C28F5" w:rsidRDefault="00A32800">
            <w:pPr>
              <w:pStyle w:val="TableParagraph"/>
              <w:ind w:left="105"/>
              <w:rPr>
                <w:sz w:val="20"/>
              </w:rPr>
            </w:pPr>
            <w:r>
              <w:rPr>
                <w:spacing w:val="-5"/>
                <w:sz w:val="20"/>
              </w:rPr>
              <w:t>02</w:t>
            </w:r>
          </w:p>
        </w:tc>
        <w:tc>
          <w:tcPr>
            <w:tcW w:w="911"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4C28F5">
            <w:pPr>
              <w:pStyle w:val="TableParagraph"/>
              <w:spacing w:before="15"/>
              <w:rPr>
                <w:sz w:val="20"/>
              </w:rPr>
            </w:pPr>
          </w:p>
          <w:p w:rsidR="004C28F5" w:rsidRDefault="00A32800">
            <w:pPr>
              <w:pStyle w:val="TableParagraph"/>
              <w:ind w:left="106"/>
              <w:rPr>
                <w:sz w:val="20"/>
              </w:rPr>
            </w:pPr>
            <w:r>
              <w:rPr>
                <w:spacing w:val="-5"/>
                <w:sz w:val="20"/>
              </w:rPr>
              <w:t>INT</w:t>
            </w:r>
          </w:p>
        </w:tc>
        <w:tc>
          <w:tcPr>
            <w:tcW w:w="1562"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454" w:type="dxa"/>
            <w:vMerge/>
            <w:tcBorders>
              <w:top w:val="nil"/>
              <w:left w:val="single" w:sz="4" w:space="0" w:color="000000"/>
              <w:bottom w:val="nil"/>
              <w:right w:val="nil"/>
            </w:tcBorders>
          </w:tcPr>
          <w:p w:rsidR="004C28F5" w:rsidRDefault="004C28F5">
            <w:pPr>
              <w:rPr>
                <w:sz w:val="2"/>
                <w:szCs w:val="2"/>
              </w:rPr>
            </w:pPr>
          </w:p>
        </w:tc>
      </w:tr>
      <w:tr w:rsidR="004C28F5">
        <w:trPr>
          <w:trHeight w:val="359"/>
        </w:trPr>
        <w:tc>
          <w:tcPr>
            <w:tcW w:w="1080" w:type="dxa"/>
            <w:vMerge/>
            <w:tcBorders>
              <w:top w:val="nil"/>
              <w:bottom w:val="single" w:sz="4" w:space="0" w:color="000000"/>
              <w:right w:val="single" w:sz="4" w:space="0" w:color="000000"/>
            </w:tcBorders>
          </w:tcPr>
          <w:p w:rsidR="004C28F5" w:rsidRDefault="004C28F5">
            <w:pPr>
              <w:rPr>
                <w:sz w:val="2"/>
                <w:szCs w:val="2"/>
              </w:rPr>
            </w:pPr>
          </w:p>
        </w:tc>
        <w:tc>
          <w:tcPr>
            <w:tcW w:w="806"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2"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76"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1672"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97"/>
              <w:rPr>
                <w:sz w:val="20"/>
              </w:rPr>
            </w:pPr>
            <w:r>
              <w:rPr>
                <w:sz w:val="20"/>
              </w:rPr>
              <w:t>Handshake</w:t>
            </w:r>
            <w:r>
              <w:rPr>
                <w:spacing w:val="-11"/>
                <w:sz w:val="20"/>
              </w:rPr>
              <w:t xml:space="preserve"> </w:t>
            </w:r>
            <w:r>
              <w:rPr>
                <w:spacing w:val="-2"/>
                <w:sz w:val="20"/>
              </w:rPr>
              <w:t>Error</w:t>
            </w:r>
          </w:p>
        </w:tc>
        <w:tc>
          <w:tcPr>
            <w:tcW w:w="681"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105"/>
              <w:rPr>
                <w:sz w:val="20"/>
              </w:rPr>
            </w:pPr>
            <w:r>
              <w:rPr>
                <w:spacing w:val="-5"/>
                <w:sz w:val="20"/>
              </w:rPr>
              <w:t>03</w:t>
            </w:r>
          </w:p>
        </w:tc>
        <w:tc>
          <w:tcPr>
            <w:tcW w:w="911"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106"/>
              <w:rPr>
                <w:sz w:val="20"/>
              </w:rPr>
            </w:pPr>
            <w:r>
              <w:rPr>
                <w:spacing w:val="-5"/>
                <w:sz w:val="20"/>
              </w:rPr>
              <w:t>INT</w:t>
            </w:r>
          </w:p>
        </w:tc>
        <w:tc>
          <w:tcPr>
            <w:tcW w:w="1562"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454" w:type="dxa"/>
            <w:vMerge/>
            <w:tcBorders>
              <w:top w:val="nil"/>
              <w:left w:val="single" w:sz="4" w:space="0" w:color="000000"/>
              <w:bottom w:val="nil"/>
              <w:right w:val="nil"/>
            </w:tcBorders>
          </w:tcPr>
          <w:p w:rsidR="004C28F5" w:rsidRDefault="004C28F5">
            <w:pPr>
              <w:rPr>
                <w:sz w:val="2"/>
                <w:szCs w:val="2"/>
              </w:rPr>
            </w:pPr>
          </w:p>
        </w:tc>
      </w:tr>
      <w:tr w:rsidR="004C28F5">
        <w:trPr>
          <w:trHeight w:val="359"/>
        </w:trPr>
        <w:tc>
          <w:tcPr>
            <w:tcW w:w="1080" w:type="dxa"/>
            <w:vMerge/>
            <w:tcBorders>
              <w:top w:val="nil"/>
              <w:bottom w:val="single" w:sz="4" w:space="0" w:color="000000"/>
              <w:right w:val="single" w:sz="4" w:space="0" w:color="000000"/>
            </w:tcBorders>
          </w:tcPr>
          <w:p w:rsidR="004C28F5" w:rsidRDefault="004C28F5">
            <w:pPr>
              <w:rPr>
                <w:sz w:val="2"/>
                <w:szCs w:val="2"/>
              </w:rPr>
            </w:pPr>
          </w:p>
        </w:tc>
        <w:tc>
          <w:tcPr>
            <w:tcW w:w="806"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2"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76"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1672"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tabs>
                <w:tab w:val="left" w:pos="1017"/>
              </w:tabs>
              <w:spacing w:before="62"/>
              <w:ind w:left="97"/>
              <w:rPr>
                <w:sz w:val="20"/>
              </w:rPr>
            </w:pPr>
            <w:r>
              <w:rPr>
                <w:spacing w:val="-2"/>
                <w:sz w:val="20"/>
              </w:rPr>
              <w:t>Interlock</w:t>
            </w:r>
            <w:r>
              <w:rPr>
                <w:sz w:val="20"/>
              </w:rPr>
              <w:tab/>
            </w:r>
            <w:r>
              <w:rPr>
                <w:spacing w:val="-2"/>
                <w:sz w:val="20"/>
              </w:rPr>
              <w:t>Error</w:t>
            </w:r>
          </w:p>
        </w:tc>
        <w:tc>
          <w:tcPr>
            <w:tcW w:w="681"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105"/>
              <w:rPr>
                <w:sz w:val="20"/>
              </w:rPr>
            </w:pPr>
            <w:r>
              <w:rPr>
                <w:spacing w:val="-5"/>
                <w:sz w:val="20"/>
              </w:rPr>
              <w:t>04</w:t>
            </w:r>
          </w:p>
        </w:tc>
        <w:tc>
          <w:tcPr>
            <w:tcW w:w="911"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106"/>
              <w:rPr>
                <w:sz w:val="20"/>
              </w:rPr>
            </w:pPr>
            <w:r>
              <w:rPr>
                <w:spacing w:val="-5"/>
                <w:sz w:val="20"/>
              </w:rPr>
              <w:t>INT</w:t>
            </w:r>
          </w:p>
        </w:tc>
        <w:tc>
          <w:tcPr>
            <w:tcW w:w="1562"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454" w:type="dxa"/>
            <w:vMerge/>
            <w:tcBorders>
              <w:top w:val="nil"/>
              <w:left w:val="single" w:sz="4" w:space="0" w:color="000000"/>
              <w:bottom w:val="nil"/>
              <w:right w:val="nil"/>
            </w:tcBorders>
          </w:tcPr>
          <w:p w:rsidR="004C28F5" w:rsidRDefault="004C28F5">
            <w:pPr>
              <w:rPr>
                <w:sz w:val="2"/>
                <w:szCs w:val="2"/>
              </w:rPr>
            </w:pPr>
          </w:p>
        </w:tc>
      </w:tr>
      <w:tr w:rsidR="004C28F5">
        <w:trPr>
          <w:trHeight w:val="720"/>
        </w:trPr>
        <w:tc>
          <w:tcPr>
            <w:tcW w:w="1080" w:type="dxa"/>
            <w:vMerge/>
            <w:tcBorders>
              <w:top w:val="nil"/>
              <w:bottom w:val="single" w:sz="4" w:space="0" w:color="000000"/>
              <w:right w:val="single" w:sz="4" w:space="0" w:color="000000"/>
            </w:tcBorders>
          </w:tcPr>
          <w:p w:rsidR="004C28F5" w:rsidRDefault="004C28F5">
            <w:pPr>
              <w:rPr>
                <w:sz w:val="2"/>
                <w:szCs w:val="2"/>
              </w:rPr>
            </w:pPr>
          </w:p>
        </w:tc>
        <w:tc>
          <w:tcPr>
            <w:tcW w:w="806"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2"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76"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1672"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97"/>
              <w:rPr>
                <w:sz w:val="20"/>
              </w:rPr>
            </w:pPr>
            <w:r>
              <w:rPr>
                <w:spacing w:val="-2"/>
                <w:sz w:val="20"/>
              </w:rPr>
              <w:t>Communition</w:t>
            </w:r>
          </w:p>
          <w:p w:rsidR="004C28F5" w:rsidRDefault="00A32800">
            <w:pPr>
              <w:pStyle w:val="TableParagraph"/>
              <w:spacing w:before="131"/>
              <w:ind w:left="97"/>
              <w:rPr>
                <w:sz w:val="20"/>
              </w:rPr>
            </w:pPr>
            <w:r>
              <w:rPr>
                <w:spacing w:val="-2"/>
                <w:sz w:val="20"/>
              </w:rPr>
              <w:t>Error</w:t>
            </w:r>
          </w:p>
        </w:tc>
        <w:tc>
          <w:tcPr>
            <w:tcW w:w="681"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4C28F5">
            <w:pPr>
              <w:pStyle w:val="TableParagraph"/>
              <w:spacing w:before="13"/>
              <w:rPr>
                <w:sz w:val="20"/>
              </w:rPr>
            </w:pPr>
          </w:p>
          <w:p w:rsidR="004C28F5" w:rsidRDefault="00A32800">
            <w:pPr>
              <w:pStyle w:val="TableParagraph"/>
              <w:ind w:left="105"/>
              <w:rPr>
                <w:sz w:val="20"/>
              </w:rPr>
            </w:pPr>
            <w:r>
              <w:rPr>
                <w:spacing w:val="-5"/>
                <w:sz w:val="20"/>
              </w:rPr>
              <w:t>05</w:t>
            </w:r>
          </w:p>
        </w:tc>
        <w:tc>
          <w:tcPr>
            <w:tcW w:w="911"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4C28F5">
            <w:pPr>
              <w:pStyle w:val="TableParagraph"/>
              <w:spacing w:before="13"/>
              <w:rPr>
                <w:sz w:val="20"/>
              </w:rPr>
            </w:pPr>
          </w:p>
          <w:p w:rsidR="004C28F5" w:rsidRDefault="00A32800">
            <w:pPr>
              <w:pStyle w:val="TableParagraph"/>
              <w:ind w:left="106"/>
              <w:rPr>
                <w:sz w:val="20"/>
              </w:rPr>
            </w:pPr>
            <w:r>
              <w:rPr>
                <w:spacing w:val="-5"/>
                <w:sz w:val="20"/>
              </w:rPr>
              <w:t>INT</w:t>
            </w:r>
          </w:p>
        </w:tc>
        <w:tc>
          <w:tcPr>
            <w:tcW w:w="1562"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454" w:type="dxa"/>
            <w:vMerge/>
            <w:tcBorders>
              <w:top w:val="nil"/>
              <w:left w:val="single" w:sz="4" w:space="0" w:color="000000"/>
              <w:bottom w:val="nil"/>
              <w:right w:val="nil"/>
            </w:tcBorders>
          </w:tcPr>
          <w:p w:rsidR="004C28F5" w:rsidRDefault="004C28F5">
            <w:pPr>
              <w:rPr>
                <w:sz w:val="2"/>
                <w:szCs w:val="2"/>
              </w:rPr>
            </w:pPr>
          </w:p>
        </w:tc>
      </w:tr>
      <w:tr w:rsidR="004C28F5">
        <w:trPr>
          <w:trHeight w:val="359"/>
        </w:trPr>
        <w:tc>
          <w:tcPr>
            <w:tcW w:w="1080" w:type="dxa"/>
            <w:vMerge/>
            <w:tcBorders>
              <w:top w:val="nil"/>
              <w:bottom w:val="single" w:sz="4" w:space="0" w:color="000000"/>
              <w:right w:val="single" w:sz="4" w:space="0" w:color="000000"/>
            </w:tcBorders>
          </w:tcPr>
          <w:p w:rsidR="004C28F5" w:rsidRDefault="004C28F5">
            <w:pPr>
              <w:rPr>
                <w:sz w:val="2"/>
                <w:szCs w:val="2"/>
              </w:rPr>
            </w:pPr>
          </w:p>
        </w:tc>
        <w:tc>
          <w:tcPr>
            <w:tcW w:w="806"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2"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76"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1672"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97"/>
              <w:rPr>
                <w:sz w:val="20"/>
              </w:rPr>
            </w:pPr>
            <w:r>
              <w:rPr>
                <w:spacing w:val="-2"/>
                <w:sz w:val="20"/>
              </w:rPr>
              <w:t>others</w:t>
            </w:r>
          </w:p>
        </w:tc>
        <w:tc>
          <w:tcPr>
            <w:tcW w:w="681"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105"/>
              <w:rPr>
                <w:sz w:val="20"/>
              </w:rPr>
            </w:pPr>
            <w:r>
              <w:rPr>
                <w:spacing w:val="-5"/>
                <w:sz w:val="20"/>
              </w:rPr>
              <w:t>06</w:t>
            </w:r>
          </w:p>
        </w:tc>
        <w:tc>
          <w:tcPr>
            <w:tcW w:w="91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6"/>
              <w:rPr>
                <w:sz w:val="20"/>
              </w:rPr>
            </w:pPr>
            <w:r>
              <w:rPr>
                <w:spacing w:val="-5"/>
                <w:sz w:val="20"/>
              </w:rPr>
              <w:t>INT</w:t>
            </w:r>
          </w:p>
        </w:tc>
        <w:tc>
          <w:tcPr>
            <w:tcW w:w="1562"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454" w:type="dxa"/>
            <w:vMerge/>
            <w:tcBorders>
              <w:top w:val="nil"/>
              <w:left w:val="single" w:sz="4" w:space="0" w:color="000000"/>
              <w:bottom w:val="nil"/>
              <w:right w:val="nil"/>
            </w:tcBorders>
          </w:tcPr>
          <w:p w:rsidR="004C28F5" w:rsidRDefault="004C28F5">
            <w:pPr>
              <w:rPr>
                <w:sz w:val="2"/>
                <w:szCs w:val="2"/>
              </w:rPr>
            </w:pPr>
          </w:p>
        </w:tc>
      </w:tr>
      <w:tr w:rsidR="004C28F5">
        <w:trPr>
          <w:trHeight w:val="359"/>
        </w:trPr>
        <w:tc>
          <w:tcPr>
            <w:tcW w:w="1080" w:type="dxa"/>
            <w:vMerge/>
            <w:tcBorders>
              <w:top w:val="nil"/>
              <w:bottom w:val="single" w:sz="4" w:space="0" w:color="000000"/>
              <w:right w:val="single" w:sz="4" w:space="0" w:color="000000"/>
            </w:tcBorders>
          </w:tcPr>
          <w:p w:rsidR="004C28F5" w:rsidRDefault="004C28F5">
            <w:pPr>
              <w:rPr>
                <w:sz w:val="2"/>
                <w:szCs w:val="2"/>
              </w:rPr>
            </w:pPr>
          </w:p>
        </w:tc>
        <w:tc>
          <w:tcPr>
            <w:tcW w:w="806"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69"/>
              <w:rPr>
                <w:sz w:val="20"/>
              </w:rPr>
            </w:pPr>
          </w:p>
          <w:p w:rsidR="004C28F5" w:rsidRDefault="00A32800">
            <w:pPr>
              <w:pStyle w:val="TableParagraph"/>
              <w:ind w:left="98"/>
              <w:rPr>
                <w:sz w:val="20"/>
              </w:rPr>
            </w:pPr>
            <w:r>
              <w:rPr>
                <w:spacing w:val="-10"/>
                <w:sz w:val="20"/>
              </w:rPr>
              <w:t>3</w:t>
            </w:r>
          </w:p>
        </w:tc>
        <w:tc>
          <w:tcPr>
            <w:tcW w:w="1312"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119"/>
              <w:rPr>
                <w:sz w:val="20"/>
              </w:rPr>
            </w:pPr>
          </w:p>
          <w:p w:rsidR="004C28F5" w:rsidRDefault="00A32800">
            <w:pPr>
              <w:pStyle w:val="TableParagraph"/>
              <w:spacing w:line="376" w:lineRule="auto"/>
              <w:ind w:left="101" w:right="388"/>
              <w:rPr>
                <w:sz w:val="20"/>
              </w:rPr>
            </w:pPr>
            <w:r>
              <w:rPr>
                <w:spacing w:val="-2"/>
                <w:sz w:val="20"/>
              </w:rPr>
              <w:t>Parameter Error</w:t>
            </w:r>
          </w:p>
        </w:tc>
        <w:tc>
          <w:tcPr>
            <w:tcW w:w="776" w:type="dxa"/>
            <w:vMerge w:val="restart"/>
            <w:tcBorders>
              <w:top w:val="single" w:sz="4" w:space="0" w:color="000000"/>
              <w:left w:val="single" w:sz="4" w:space="0" w:color="000000"/>
              <w:bottom w:val="single" w:sz="4" w:space="0" w:color="000000"/>
              <w:right w:val="single" w:sz="4" w:space="0" w:color="000000"/>
            </w:tcBorders>
            <w:shd w:val="clear" w:color="auto" w:fill="FFFFFF"/>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69"/>
              <w:rPr>
                <w:sz w:val="20"/>
              </w:rPr>
            </w:pPr>
          </w:p>
          <w:p w:rsidR="004C28F5" w:rsidRDefault="00A32800">
            <w:pPr>
              <w:pStyle w:val="TableParagraph"/>
              <w:ind w:left="100"/>
              <w:rPr>
                <w:sz w:val="20"/>
              </w:rPr>
            </w:pPr>
            <w:r>
              <w:rPr>
                <w:spacing w:val="-5"/>
                <w:sz w:val="20"/>
              </w:rPr>
              <w:t>22</w:t>
            </w:r>
          </w:p>
        </w:tc>
        <w:tc>
          <w:tcPr>
            <w:tcW w:w="1672"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97"/>
              <w:rPr>
                <w:sz w:val="20"/>
              </w:rPr>
            </w:pPr>
            <w:r>
              <w:rPr>
                <w:sz w:val="20"/>
              </w:rPr>
              <w:t>Exhaust</w:t>
            </w:r>
            <w:r>
              <w:rPr>
                <w:spacing w:val="-13"/>
                <w:sz w:val="20"/>
              </w:rPr>
              <w:t xml:space="preserve"> </w:t>
            </w:r>
            <w:r>
              <w:rPr>
                <w:spacing w:val="-2"/>
                <w:sz w:val="20"/>
              </w:rPr>
              <w:t>Error</w:t>
            </w:r>
          </w:p>
        </w:tc>
        <w:tc>
          <w:tcPr>
            <w:tcW w:w="68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5"/>
              <w:rPr>
                <w:sz w:val="20"/>
              </w:rPr>
            </w:pPr>
            <w:r>
              <w:rPr>
                <w:spacing w:val="-5"/>
                <w:sz w:val="20"/>
              </w:rPr>
              <w:t>01</w:t>
            </w:r>
          </w:p>
        </w:tc>
        <w:tc>
          <w:tcPr>
            <w:tcW w:w="91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6"/>
              <w:rPr>
                <w:sz w:val="20"/>
              </w:rPr>
            </w:pPr>
            <w:r>
              <w:rPr>
                <w:spacing w:val="-5"/>
                <w:sz w:val="20"/>
              </w:rPr>
              <w:t>INT</w:t>
            </w:r>
          </w:p>
        </w:tc>
        <w:tc>
          <w:tcPr>
            <w:tcW w:w="1562"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454" w:type="dxa"/>
            <w:vMerge/>
            <w:tcBorders>
              <w:top w:val="nil"/>
              <w:left w:val="single" w:sz="4" w:space="0" w:color="000000"/>
              <w:bottom w:val="nil"/>
              <w:right w:val="nil"/>
            </w:tcBorders>
          </w:tcPr>
          <w:p w:rsidR="004C28F5" w:rsidRDefault="004C28F5">
            <w:pPr>
              <w:rPr>
                <w:sz w:val="2"/>
                <w:szCs w:val="2"/>
              </w:rPr>
            </w:pPr>
          </w:p>
        </w:tc>
      </w:tr>
      <w:tr w:rsidR="004C28F5">
        <w:trPr>
          <w:trHeight w:val="361"/>
        </w:trPr>
        <w:tc>
          <w:tcPr>
            <w:tcW w:w="1080" w:type="dxa"/>
            <w:vMerge/>
            <w:tcBorders>
              <w:top w:val="nil"/>
              <w:bottom w:val="single" w:sz="4" w:space="0" w:color="000000"/>
              <w:right w:val="single" w:sz="4" w:space="0" w:color="000000"/>
            </w:tcBorders>
          </w:tcPr>
          <w:p w:rsidR="004C28F5" w:rsidRDefault="004C28F5">
            <w:pPr>
              <w:rPr>
                <w:sz w:val="2"/>
                <w:szCs w:val="2"/>
              </w:rPr>
            </w:pPr>
          </w:p>
        </w:tc>
        <w:tc>
          <w:tcPr>
            <w:tcW w:w="806"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2"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76"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1672"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5"/>
              <w:ind w:left="97"/>
              <w:rPr>
                <w:sz w:val="20"/>
              </w:rPr>
            </w:pPr>
            <w:r>
              <w:rPr>
                <w:sz w:val="20"/>
              </w:rPr>
              <w:t>Flow</w:t>
            </w:r>
            <w:r>
              <w:rPr>
                <w:spacing w:val="-8"/>
                <w:sz w:val="20"/>
              </w:rPr>
              <w:t xml:space="preserve"> </w:t>
            </w:r>
            <w:r>
              <w:rPr>
                <w:spacing w:val="-2"/>
                <w:sz w:val="20"/>
              </w:rPr>
              <w:t>Error</w:t>
            </w:r>
          </w:p>
        </w:tc>
        <w:tc>
          <w:tcPr>
            <w:tcW w:w="68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5"/>
              <w:ind w:left="105"/>
              <w:rPr>
                <w:sz w:val="20"/>
              </w:rPr>
            </w:pPr>
            <w:r>
              <w:rPr>
                <w:spacing w:val="-5"/>
                <w:sz w:val="20"/>
              </w:rPr>
              <w:t>02</w:t>
            </w:r>
          </w:p>
        </w:tc>
        <w:tc>
          <w:tcPr>
            <w:tcW w:w="91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5"/>
              <w:ind w:left="106"/>
              <w:rPr>
                <w:sz w:val="20"/>
              </w:rPr>
            </w:pPr>
            <w:r>
              <w:rPr>
                <w:spacing w:val="-5"/>
                <w:sz w:val="20"/>
              </w:rPr>
              <w:t>INT</w:t>
            </w:r>
          </w:p>
        </w:tc>
        <w:tc>
          <w:tcPr>
            <w:tcW w:w="1562"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454" w:type="dxa"/>
            <w:vMerge/>
            <w:tcBorders>
              <w:top w:val="nil"/>
              <w:left w:val="single" w:sz="4" w:space="0" w:color="000000"/>
              <w:bottom w:val="nil"/>
              <w:right w:val="nil"/>
            </w:tcBorders>
          </w:tcPr>
          <w:p w:rsidR="004C28F5" w:rsidRDefault="004C28F5">
            <w:pPr>
              <w:rPr>
                <w:sz w:val="2"/>
                <w:szCs w:val="2"/>
              </w:rPr>
            </w:pPr>
          </w:p>
        </w:tc>
      </w:tr>
      <w:tr w:rsidR="004C28F5">
        <w:trPr>
          <w:trHeight w:val="359"/>
        </w:trPr>
        <w:tc>
          <w:tcPr>
            <w:tcW w:w="1080" w:type="dxa"/>
            <w:vMerge/>
            <w:tcBorders>
              <w:top w:val="nil"/>
              <w:bottom w:val="single" w:sz="4" w:space="0" w:color="000000"/>
              <w:right w:val="single" w:sz="4" w:space="0" w:color="000000"/>
            </w:tcBorders>
          </w:tcPr>
          <w:p w:rsidR="004C28F5" w:rsidRDefault="004C28F5">
            <w:pPr>
              <w:rPr>
                <w:sz w:val="2"/>
                <w:szCs w:val="2"/>
              </w:rPr>
            </w:pPr>
          </w:p>
        </w:tc>
        <w:tc>
          <w:tcPr>
            <w:tcW w:w="806"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2"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76"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1672"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97"/>
              <w:rPr>
                <w:sz w:val="20"/>
              </w:rPr>
            </w:pPr>
            <w:r>
              <w:rPr>
                <w:sz w:val="20"/>
              </w:rPr>
              <w:t>Gap</w:t>
            </w:r>
            <w:r>
              <w:rPr>
                <w:spacing w:val="-3"/>
                <w:sz w:val="20"/>
              </w:rPr>
              <w:t xml:space="preserve"> </w:t>
            </w:r>
            <w:r>
              <w:rPr>
                <w:spacing w:val="-2"/>
                <w:sz w:val="20"/>
              </w:rPr>
              <w:t>Error</w:t>
            </w:r>
          </w:p>
        </w:tc>
        <w:tc>
          <w:tcPr>
            <w:tcW w:w="68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5"/>
              <w:rPr>
                <w:sz w:val="20"/>
              </w:rPr>
            </w:pPr>
            <w:r>
              <w:rPr>
                <w:spacing w:val="-5"/>
                <w:sz w:val="20"/>
              </w:rPr>
              <w:t>03</w:t>
            </w:r>
          </w:p>
        </w:tc>
        <w:tc>
          <w:tcPr>
            <w:tcW w:w="91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6"/>
              <w:rPr>
                <w:sz w:val="20"/>
              </w:rPr>
            </w:pPr>
            <w:r>
              <w:rPr>
                <w:spacing w:val="-5"/>
                <w:sz w:val="20"/>
              </w:rPr>
              <w:t>INT</w:t>
            </w:r>
          </w:p>
        </w:tc>
        <w:tc>
          <w:tcPr>
            <w:tcW w:w="1562"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454" w:type="dxa"/>
            <w:vMerge/>
            <w:tcBorders>
              <w:top w:val="nil"/>
              <w:left w:val="single" w:sz="4" w:space="0" w:color="000000"/>
              <w:bottom w:val="nil"/>
              <w:right w:val="nil"/>
            </w:tcBorders>
          </w:tcPr>
          <w:p w:rsidR="004C28F5" w:rsidRDefault="004C28F5">
            <w:pPr>
              <w:rPr>
                <w:sz w:val="2"/>
                <w:szCs w:val="2"/>
              </w:rPr>
            </w:pPr>
          </w:p>
        </w:tc>
      </w:tr>
      <w:tr w:rsidR="004C28F5">
        <w:trPr>
          <w:trHeight w:val="359"/>
        </w:trPr>
        <w:tc>
          <w:tcPr>
            <w:tcW w:w="1080" w:type="dxa"/>
            <w:vMerge/>
            <w:tcBorders>
              <w:top w:val="nil"/>
              <w:bottom w:val="single" w:sz="4" w:space="0" w:color="000000"/>
              <w:right w:val="single" w:sz="4" w:space="0" w:color="000000"/>
            </w:tcBorders>
          </w:tcPr>
          <w:p w:rsidR="004C28F5" w:rsidRDefault="004C28F5">
            <w:pPr>
              <w:rPr>
                <w:sz w:val="2"/>
                <w:szCs w:val="2"/>
              </w:rPr>
            </w:pPr>
          </w:p>
        </w:tc>
        <w:tc>
          <w:tcPr>
            <w:tcW w:w="806"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2"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76"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1672"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97"/>
              <w:rPr>
                <w:sz w:val="20"/>
              </w:rPr>
            </w:pPr>
            <w:r>
              <w:rPr>
                <w:spacing w:val="-2"/>
                <w:sz w:val="20"/>
              </w:rPr>
              <w:t>Temperature</w:t>
            </w:r>
            <w:r>
              <w:rPr>
                <w:spacing w:val="-4"/>
                <w:sz w:val="20"/>
              </w:rPr>
              <w:t xml:space="preserve"> Error</w:t>
            </w:r>
          </w:p>
        </w:tc>
        <w:tc>
          <w:tcPr>
            <w:tcW w:w="68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5"/>
              <w:rPr>
                <w:sz w:val="20"/>
              </w:rPr>
            </w:pPr>
            <w:r>
              <w:rPr>
                <w:spacing w:val="-5"/>
                <w:sz w:val="20"/>
              </w:rPr>
              <w:t>04</w:t>
            </w:r>
          </w:p>
        </w:tc>
        <w:tc>
          <w:tcPr>
            <w:tcW w:w="91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6"/>
              <w:rPr>
                <w:sz w:val="20"/>
              </w:rPr>
            </w:pPr>
            <w:r>
              <w:rPr>
                <w:spacing w:val="-5"/>
                <w:sz w:val="20"/>
              </w:rPr>
              <w:t>INT</w:t>
            </w:r>
          </w:p>
        </w:tc>
        <w:tc>
          <w:tcPr>
            <w:tcW w:w="1562"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454" w:type="dxa"/>
            <w:vMerge/>
            <w:tcBorders>
              <w:top w:val="nil"/>
              <w:left w:val="single" w:sz="4" w:space="0" w:color="000000"/>
              <w:bottom w:val="nil"/>
              <w:right w:val="nil"/>
            </w:tcBorders>
          </w:tcPr>
          <w:p w:rsidR="004C28F5" w:rsidRDefault="004C28F5">
            <w:pPr>
              <w:rPr>
                <w:sz w:val="2"/>
                <w:szCs w:val="2"/>
              </w:rPr>
            </w:pPr>
          </w:p>
        </w:tc>
      </w:tr>
      <w:tr w:rsidR="004C28F5">
        <w:trPr>
          <w:trHeight w:val="359"/>
        </w:trPr>
        <w:tc>
          <w:tcPr>
            <w:tcW w:w="1080" w:type="dxa"/>
            <w:vMerge/>
            <w:tcBorders>
              <w:top w:val="nil"/>
              <w:bottom w:val="single" w:sz="4" w:space="0" w:color="000000"/>
              <w:right w:val="single" w:sz="4" w:space="0" w:color="000000"/>
            </w:tcBorders>
          </w:tcPr>
          <w:p w:rsidR="004C28F5" w:rsidRDefault="004C28F5">
            <w:pPr>
              <w:rPr>
                <w:sz w:val="2"/>
                <w:szCs w:val="2"/>
              </w:rPr>
            </w:pPr>
          </w:p>
        </w:tc>
        <w:tc>
          <w:tcPr>
            <w:tcW w:w="806"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2"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76"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1672"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97"/>
              <w:rPr>
                <w:sz w:val="20"/>
              </w:rPr>
            </w:pPr>
            <w:r>
              <w:rPr>
                <w:sz w:val="20"/>
              </w:rPr>
              <w:t>Press</w:t>
            </w:r>
            <w:r>
              <w:rPr>
                <w:spacing w:val="-5"/>
                <w:sz w:val="20"/>
              </w:rPr>
              <w:t xml:space="preserve"> </w:t>
            </w:r>
            <w:r>
              <w:rPr>
                <w:spacing w:val="-2"/>
                <w:sz w:val="20"/>
              </w:rPr>
              <w:t>Error</w:t>
            </w:r>
          </w:p>
        </w:tc>
        <w:tc>
          <w:tcPr>
            <w:tcW w:w="68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5"/>
              <w:rPr>
                <w:sz w:val="20"/>
              </w:rPr>
            </w:pPr>
            <w:r>
              <w:rPr>
                <w:spacing w:val="-5"/>
                <w:sz w:val="20"/>
              </w:rPr>
              <w:t>05</w:t>
            </w:r>
          </w:p>
        </w:tc>
        <w:tc>
          <w:tcPr>
            <w:tcW w:w="91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6"/>
              <w:rPr>
                <w:sz w:val="20"/>
              </w:rPr>
            </w:pPr>
            <w:r>
              <w:rPr>
                <w:spacing w:val="-5"/>
                <w:sz w:val="20"/>
              </w:rPr>
              <w:t>INT</w:t>
            </w:r>
          </w:p>
        </w:tc>
        <w:tc>
          <w:tcPr>
            <w:tcW w:w="1562"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454" w:type="dxa"/>
            <w:vMerge/>
            <w:tcBorders>
              <w:top w:val="nil"/>
              <w:left w:val="single" w:sz="4" w:space="0" w:color="000000"/>
              <w:bottom w:val="nil"/>
              <w:right w:val="nil"/>
            </w:tcBorders>
          </w:tcPr>
          <w:p w:rsidR="004C28F5" w:rsidRDefault="004C28F5">
            <w:pPr>
              <w:rPr>
                <w:sz w:val="2"/>
                <w:szCs w:val="2"/>
              </w:rPr>
            </w:pPr>
          </w:p>
        </w:tc>
      </w:tr>
      <w:tr w:rsidR="004C28F5">
        <w:trPr>
          <w:trHeight w:val="359"/>
        </w:trPr>
        <w:tc>
          <w:tcPr>
            <w:tcW w:w="1080" w:type="dxa"/>
            <w:vMerge/>
            <w:tcBorders>
              <w:top w:val="nil"/>
              <w:bottom w:val="single" w:sz="4" w:space="0" w:color="000000"/>
              <w:right w:val="single" w:sz="4" w:space="0" w:color="000000"/>
            </w:tcBorders>
          </w:tcPr>
          <w:p w:rsidR="004C28F5" w:rsidRDefault="004C28F5">
            <w:pPr>
              <w:rPr>
                <w:sz w:val="2"/>
                <w:szCs w:val="2"/>
              </w:rPr>
            </w:pPr>
          </w:p>
        </w:tc>
        <w:tc>
          <w:tcPr>
            <w:tcW w:w="806"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2"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76"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1672"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97"/>
              <w:rPr>
                <w:sz w:val="20"/>
              </w:rPr>
            </w:pPr>
            <w:r>
              <w:rPr>
                <w:spacing w:val="-2"/>
                <w:sz w:val="20"/>
              </w:rPr>
              <w:t>others</w:t>
            </w:r>
          </w:p>
        </w:tc>
        <w:tc>
          <w:tcPr>
            <w:tcW w:w="68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5"/>
              <w:rPr>
                <w:sz w:val="20"/>
              </w:rPr>
            </w:pPr>
            <w:r>
              <w:rPr>
                <w:spacing w:val="-5"/>
                <w:sz w:val="20"/>
              </w:rPr>
              <w:t>06</w:t>
            </w:r>
          </w:p>
        </w:tc>
        <w:tc>
          <w:tcPr>
            <w:tcW w:w="91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6"/>
              <w:rPr>
                <w:sz w:val="20"/>
              </w:rPr>
            </w:pPr>
            <w:r>
              <w:rPr>
                <w:spacing w:val="-5"/>
                <w:sz w:val="20"/>
              </w:rPr>
              <w:t>INT</w:t>
            </w:r>
          </w:p>
        </w:tc>
        <w:tc>
          <w:tcPr>
            <w:tcW w:w="1562"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454" w:type="dxa"/>
            <w:vMerge/>
            <w:tcBorders>
              <w:top w:val="nil"/>
              <w:left w:val="single" w:sz="4" w:space="0" w:color="000000"/>
              <w:bottom w:val="nil"/>
              <w:right w:val="nil"/>
            </w:tcBorders>
          </w:tcPr>
          <w:p w:rsidR="004C28F5" w:rsidRDefault="004C28F5">
            <w:pPr>
              <w:rPr>
                <w:sz w:val="2"/>
                <w:szCs w:val="2"/>
              </w:rPr>
            </w:pPr>
          </w:p>
        </w:tc>
      </w:tr>
      <w:tr w:rsidR="004C28F5">
        <w:trPr>
          <w:trHeight w:val="359"/>
        </w:trPr>
        <w:tc>
          <w:tcPr>
            <w:tcW w:w="1080" w:type="dxa"/>
            <w:vMerge/>
            <w:tcBorders>
              <w:top w:val="nil"/>
              <w:bottom w:val="single" w:sz="4" w:space="0" w:color="000000"/>
              <w:right w:val="single" w:sz="4" w:space="0" w:color="000000"/>
            </w:tcBorders>
          </w:tcPr>
          <w:p w:rsidR="004C28F5" w:rsidRDefault="004C28F5">
            <w:pPr>
              <w:rPr>
                <w:sz w:val="2"/>
                <w:szCs w:val="2"/>
              </w:rPr>
            </w:pPr>
          </w:p>
        </w:tc>
        <w:tc>
          <w:tcPr>
            <w:tcW w:w="806"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19"/>
              <w:rPr>
                <w:sz w:val="20"/>
              </w:rPr>
            </w:pPr>
          </w:p>
          <w:p w:rsidR="004C28F5" w:rsidRDefault="00A32800">
            <w:pPr>
              <w:pStyle w:val="TableParagraph"/>
              <w:ind w:left="98"/>
              <w:rPr>
                <w:sz w:val="20"/>
              </w:rPr>
            </w:pPr>
            <w:r>
              <w:rPr>
                <w:spacing w:val="-10"/>
                <w:sz w:val="20"/>
              </w:rPr>
              <w:t>4</w:t>
            </w:r>
          </w:p>
        </w:tc>
        <w:tc>
          <w:tcPr>
            <w:tcW w:w="1312"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19"/>
              <w:rPr>
                <w:sz w:val="20"/>
              </w:rPr>
            </w:pPr>
          </w:p>
          <w:p w:rsidR="004C28F5" w:rsidRDefault="00A32800">
            <w:pPr>
              <w:pStyle w:val="TableParagraph"/>
              <w:ind w:left="101"/>
              <w:rPr>
                <w:sz w:val="20"/>
              </w:rPr>
            </w:pPr>
            <w:r>
              <w:rPr>
                <w:spacing w:val="-2"/>
                <w:sz w:val="20"/>
              </w:rPr>
              <w:t>User</w:t>
            </w:r>
            <w:r>
              <w:rPr>
                <w:spacing w:val="-5"/>
                <w:sz w:val="20"/>
              </w:rPr>
              <w:t xml:space="preserve"> </w:t>
            </w:r>
            <w:r>
              <w:rPr>
                <w:spacing w:val="-2"/>
                <w:sz w:val="20"/>
              </w:rPr>
              <w:t>Action</w:t>
            </w:r>
          </w:p>
        </w:tc>
        <w:tc>
          <w:tcPr>
            <w:tcW w:w="776"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19"/>
              <w:rPr>
                <w:sz w:val="20"/>
              </w:rPr>
            </w:pPr>
          </w:p>
          <w:p w:rsidR="004C28F5" w:rsidRDefault="00A32800">
            <w:pPr>
              <w:pStyle w:val="TableParagraph"/>
              <w:ind w:left="100"/>
              <w:rPr>
                <w:sz w:val="20"/>
              </w:rPr>
            </w:pPr>
            <w:r>
              <w:rPr>
                <w:spacing w:val="-5"/>
                <w:sz w:val="20"/>
              </w:rPr>
              <w:t>23</w:t>
            </w:r>
          </w:p>
        </w:tc>
        <w:tc>
          <w:tcPr>
            <w:tcW w:w="1672"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7"/>
              <w:rPr>
                <w:sz w:val="20"/>
              </w:rPr>
            </w:pPr>
            <w:r>
              <w:rPr>
                <w:sz w:val="20"/>
              </w:rPr>
              <w:t>Stop</w:t>
            </w:r>
            <w:r>
              <w:rPr>
                <w:spacing w:val="-8"/>
                <w:sz w:val="20"/>
              </w:rPr>
              <w:t xml:space="preserve"> </w:t>
            </w:r>
            <w:r>
              <w:rPr>
                <w:sz w:val="20"/>
              </w:rPr>
              <w:t>Push</w:t>
            </w:r>
            <w:r>
              <w:rPr>
                <w:spacing w:val="-11"/>
                <w:sz w:val="20"/>
              </w:rPr>
              <w:t xml:space="preserve"> </w:t>
            </w:r>
            <w:r>
              <w:rPr>
                <w:spacing w:val="-2"/>
                <w:sz w:val="20"/>
              </w:rPr>
              <w:t>Wrong</w:t>
            </w:r>
          </w:p>
        </w:tc>
        <w:tc>
          <w:tcPr>
            <w:tcW w:w="68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5"/>
              <w:rPr>
                <w:sz w:val="20"/>
              </w:rPr>
            </w:pPr>
            <w:r>
              <w:rPr>
                <w:spacing w:val="-5"/>
                <w:sz w:val="20"/>
              </w:rPr>
              <w:t>01</w:t>
            </w:r>
          </w:p>
        </w:tc>
        <w:tc>
          <w:tcPr>
            <w:tcW w:w="91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6"/>
              <w:rPr>
                <w:sz w:val="20"/>
              </w:rPr>
            </w:pPr>
            <w:r>
              <w:rPr>
                <w:spacing w:val="-5"/>
                <w:sz w:val="20"/>
              </w:rPr>
              <w:t>INT</w:t>
            </w:r>
          </w:p>
        </w:tc>
        <w:tc>
          <w:tcPr>
            <w:tcW w:w="1562"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454" w:type="dxa"/>
            <w:vMerge/>
            <w:tcBorders>
              <w:top w:val="nil"/>
              <w:left w:val="single" w:sz="4" w:space="0" w:color="000000"/>
              <w:bottom w:val="nil"/>
              <w:right w:val="nil"/>
            </w:tcBorders>
          </w:tcPr>
          <w:p w:rsidR="004C28F5" w:rsidRDefault="004C28F5">
            <w:pPr>
              <w:rPr>
                <w:sz w:val="2"/>
                <w:szCs w:val="2"/>
              </w:rPr>
            </w:pPr>
          </w:p>
        </w:tc>
      </w:tr>
      <w:tr w:rsidR="004C28F5">
        <w:trPr>
          <w:trHeight w:val="722"/>
        </w:trPr>
        <w:tc>
          <w:tcPr>
            <w:tcW w:w="1080" w:type="dxa"/>
            <w:vMerge/>
            <w:tcBorders>
              <w:top w:val="nil"/>
              <w:bottom w:val="single" w:sz="4" w:space="0" w:color="000000"/>
              <w:right w:val="single" w:sz="4" w:space="0" w:color="000000"/>
            </w:tcBorders>
          </w:tcPr>
          <w:p w:rsidR="004C28F5" w:rsidRDefault="004C28F5">
            <w:pPr>
              <w:rPr>
                <w:sz w:val="2"/>
                <w:szCs w:val="2"/>
              </w:rPr>
            </w:pPr>
          </w:p>
        </w:tc>
        <w:tc>
          <w:tcPr>
            <w:tcW w:w="806"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2"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76"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672"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5"/>
              <w:ind w:left="97"/>
              <w:rPr>
                <w:sz w:val="20"/>
              </w:rPr>
            </w:pPr>
            <w:r>
              <w:rPr>
                <w:spacing w:val="-2"/>
                <w:sz w:val="20"/>
              </w:rPr>
              <w:t>Trouble</w:t>
            </w:r>
          </w:p>
          <w:p w:rsidR="004C28F5" w:rsidRDefault="00A32800">
            <w:pPr>
              <w:pStyle w:val="TableParagraph"/>
              <w:spacing w:before="130"/>
              <w:ind w:left="97"/>
              <w:rPr>
                <w:sz w:val="20"/>
              </w:rPr>
            </w:pPr>
            <w:r>
              <w:rPr>
                <w:spacing w:val="-2"/>
                <w:sz w:val="20"/>
              </w:rPr>
              <w:t>Inspection</w:t>
            </w:r>
          </w:p>
        </w:tc>
        <w:tc>
          <w:tcPr>
            <w:tcW w:w="681"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5"/>
              <w:rPr>
                <w:sz w:val="20"/>
              </w:rPr>
            </w:pPr>
          </w:p>
          <w:p w:rsidR="004C28F5" w:rsidRDefault="00A32800">
            <w:pPr>
              <w:pStyle w:val="TableParagraph"/>
              <w:ind w:left="105"/>
              <w:rPr>
                <w:sz w:val="20"/>
              </w:rPr>
            </w:pPr>
            <w:r>
              <w:rPr>
                <w:spacing w:val="-5"/>
                <w:sz w:val="20"/>
              </w:rPr>
              <w:t>02</w:t>
            </w:r>
          </w:p>
        </w:tc>
        <w:tc>
          <w:tcPr>
            <w:tcW w:w="911"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5"/>
              <w:rPr>
                <w:sz w:val="20"/>
              </w:rPr>
            </w:pPr>
          </w:p>
          <w:p w:rsidR="004C28F5" w:rsidRDefault="00A32800">
            <w:pPr>
              <w:pStyle w:val="TableParagraph"/>
              <w:ind w:left="106"/>
              <w:rPr>
                <w:sz w:val="20"/>
              </w:rPr>
            </w:pPr>
            <w:r>
              <w:rPr>
                <w:spacing w:val="-5"/>
                <w:sz w:val="20"/>
              </w:rPr>
              <w:t>INT</w:t>
            </w:r>
          </w:p>
        </w:tc>
        <w:tc>
          <w:tcPr>
            <w:tcW w:w="1562"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454" w:type="dxa"/>
            <w:vMerge/>
            <w:tcBorders>
              <w:top w:val="nil"/>
              <w:left w:val="single" w:sz="4" w:space="0" w:color="000000"/>
              <w:bottom w:val="nil"/>
              <w:right w:val="nil"/>
            </w:tcBorders>
          </w:tcPr>
          <w:p w:rsidR="004C28F5" w:rsidRDefault="004C28F5">
            <w:pPr>
              <w:rPr>
                <w:sz w:val="2"/>
                <w:szCs w:val="2"/>
              </w:rPr>
            </w:pPr>
          </w:p>
        </w:tc>
      </w:tr>
      <w:tr w:rsidR="004C28F5">
        <w:trPr>
          <w:trHeight w:val="359"/>
        </w:trPr>
        <w:tc>
          <w:tcPr>
            <w:tcW w:w="1080" w:type="dxa"/>
            <w:vMerge/>
            <w:tcBorders>
              <w:top w:val="nil"/>
              <w:bottom w:val="single" w:sz="4" w:space="0" w:color="000000"/>
              <w:right w:val="single" w:sz="4" w:space="0" w:color="000000"/>
            </w:tcBorders>
          </w:tcPr>
          <w:p w:rsidR="004C28F5" w:rsidRDefault="004C28F5">
            <w:pPr>
              <w:rPr>
                <w:sz w:val="2"/>
                <w:szCs w:val="2"/>
              </w:rPr>
            </w:pPr>
          </w:p>
        </w:tc>
        <w:tc>
          <w:tcPr>
            <w:tcW w:w="806"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2"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76"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672"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7"/>
              <w:rPr>
                <w:sz w:val="20"/>
              </w:rPr>
            </w:pPr>
            <w:r>
              <w:rPr>
                <w:spacing w:val="-2"/>
                <w:sz w:val="20"/>
              </w:rPr>
              <w:t>Emergence</w:t>
            </w:r>
          </w:p>
        </w:tc>
        <w:tc>
          <w:tcPr>
            <w:tcW w:w="68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5"/>
              <w:rPr>
                <w:sz w:val="20"/>
              </w:rPr>
            </w:pPr>
            <w:r>
              <w:rPr>
                <w:spacing w:val="-5"/>
                <w:sz w:val="20"/>
              </w:rPr>
              <w:t>03</w:t>
            </w:r>
          </w:p>
        </w:tc>
        <w:tc>
          <w:tcPr>
            <w:tcW w:w="91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6"/>
              <w:rPr>
                <w:sz w:val="20"/>
              </w:rPr>
            </w:pPr>
            <w:r>
              <w:rPr>
                <w:spacing w:val="-5"/>
                <w:sz w:val="20"/>
              </w:rPr>
              <w:t>INT</w:t>
            </w:r>
          </w:p>
        </w:tc>
        <w:tc>
          <w:tcPr>
            <w:tcW w:w="1562"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454" w:type="dxa"/>
            <w:vMerge/>
            <w:tcBorders>
              <w:top w:val="nil"/>
              <w:left w:val="single" w:sz="4" w:space="0" w:color="000000"/>
              <w:bottom w:val="nil"/>
              <w:right w:val="nil"/>
            </w:tcBorders>
          </w:tcPr>
          <w:p w:rsidR="004C28F5" w:rsidRDefault="004C28F5">
            <w:pPr>
              <w:rPr>
                <w:sz w:val="2"/>
                <w:szCs w:val="2"/>
              </w:rPr>
            </w:pPr>
          </w:p>
        </w:tc>
      </w:tr>
      <w:tr w:rsidR="004C28F5">
        <w:trPr>
          <w:trHeight w:val="359"/>
        </w:trPr>
        <w:tc>
          <w:tcPr>
            <w:tcW w:w="1080" w:type="dxa"/>
            <w:vMerge/>
            <w:tcBorders>
              <w:top w:val="nil"/>
              <w:bottom w:val="single" w:sz="4" w:space="0" w:color="000000"/>
              <w:right w:val="single" w:sz="4" w:space="0" w:color="000000"/>
            </w:tcBorders>
          </w:tcPr>
          <w:p w:rsidR="004C28F5" w:rsidRDefault="004C28F5">
            <w:pPr>
              <w:rPr>
                <w:sz w:val="2"/>
                <w:szCs w:val="2"/>
              </w:rPr>
            </w:pPr>
          </w:p>
        </w:tc>
        <w:tc>
          <w:tcPr>
            <w:tcW w:w="806"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2"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76"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672"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7"/>
              <w:rPr>
                <w:sz w:val="20"/>
              </w:rPr>
            </w:pPr>
            <w:r>
              <w:rPr>
                <w:sz w:val="20"/>
              </w:rPr>
              <w:t>Safety</w:t>
            </w:r>
            <w:r>
              <w:rPr>
                <w:spacing w:val="-7"/>
                <w:sz w:val="20"/>
              </w:rPr>
              <w:t xml:space="preserve"> </w:t>
            </w:r>
            <w:r>
              <w:rPr>
                <w:spacing w:val="-4"/>
                <w:sz w:val="20"/>
              </w:rPr>
              <w:t>Door</w:t>
            </w:r>
          </w:p>
        </w:tc>
        <w:tc>
          <w:tcPr>
            <w:tcW w:w="68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5"/>
              <w:rPr>
                <w:sz w:val="20"/>
              </w:rPr>
            </w:pPr>
            <w:r>
              <w:rPr>
                <w:spacing w:val="-5"/>
                <w:sz w:val="20"/>
              </w:rPr>
              <w:t>04</w:t>
            </w:r>
          </w:p>
        </w:tc>
        <w:tc>
          <w:tcPr>
            <w:tcW w:w="91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6"/>
              <w:rPr>
                <w:sz w:val="20"/>
              </w:rPr>
            </w:pPr>
            <w:r>
              <w:rPr>
                <w:spacing w:val="-5"/>
                <w:sz w:val="20"/>
              </w:rPr>
              <w:t>INT</w:t>
            </w:r>
          </w:p>
        </w:tc>
        <w:tc>
          <w:tcPr>
            <w:tcW w:w="1562"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454" w:type="dxa"/>
            <w:vMerge/>
            <w:tcBorders>
              <w:top w:val="nil"/>
              <w:left w:val="single" w:sz="4" w:space="0" w:color="000000"/>
              <w:bottom w:val="nil"/>
              <w:right w:val="nil"/>
            </w:tcBorders>
          </w:tcPr>
          <w:p w:rsidR="004C28F5" w:rsidRDefault="004C28F5">
            <w:pPr>
              <w:rPr>
                <w:sz w:val="2"/>
                <w:szCs w:val="2"/>
              </w:rPr>
            </w:pPr>
          </w:p>
        </w:tc>
      </w:tr>
      <w:tr w:rsidR="004C28F5">
        <w:trPr>
          <w:trHeight w:val="359"/>
        </w:trPr>
        <w:tc>
          <w:tcPr>
            <w:tcW w:w="1080" w:type="dxa"/>
            <w:vMerge/>
            <w:tcBorders>
              <w:top w:val="nil"/>
              <w:bottom w:val="single" w:sz="4" w:space="0" w:color="000000"/>
              <w:right w:val="single" w:sz="4" w:space="0" w:color="000000"/>
            </w:tcBorders>
          </w:tcPr>
          <w:p w:rsidR="004C28F5" w:rsidRDefault="004C28F5">
            <w:pPr>
              <w:rPr>
                <w:sz w:val="2"/>
                <w:szCs w:val="2"/>
              </w:rPr>
            </w:pPr>
          </w:p>
        </w:tc>
        <w:tc>
          <w:tcPr>
            <w:tcW w:w="806"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2"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76"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672"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7"/>
              <w:rPr>
                <w:sz w:val="20"/>
              </w:rPr>
            </w:pPr>
            <w:r>
              <w:rPr>
                <w:sz w:val="20"/>
              </w:rPr>
              <w:t>Safety</w:t>
            </w:r>
            <w:r>
              <w:rPr>
                <w:spacing w:val="-7"/>
                <w:sz w:val="20"/>
              </w:rPr>
              <w:t xml:space="preserve"> </w:t>
            </w:r>
            <w:r>
              <w:rPr>
                <w:spacing w:val="-2"/>
                <w:sz w:val="20"/>
              </w:rPr>
              <w:t>Grating</w:t>
            </w:r>
          </w:p>
        </w:tc>
        <w:tc>
          <w:tcPr>
            <w:tcW w:w="68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5"/>
              <w:rPr>
                <w:sz w:val="20"/>
              </w:rPr>
            </w:pPr>
            <w:r>
              <w:rPr>
                <w:spacing w:val="-5"/>
                <w:sz w:val="20"/>
              </w:rPr>
              <w:t>05</w:t>
            </w:r>
          </w:p>
        </w:tc>
        <w:tc>
          <w:tcPr>
            <w:tcW w:w="91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6"/>
              <w:rPr>
                <w:sz w:val="20"/>
              </w:rPr>
            </w:pPr>
            <w:r>
              <w:rPr>
                <w:spacing w:val="-5"/>
                <w:sz w:val="20"/>
              </w:rPr>
              <w:t>INT</w:t>
            </w:r>
          </w:p>
        </w:tc>
        <w:tc>
          <w:tcPr>
            <w:tcW w:w="1562"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454" w:type="dxa"/>
            <w:vMerge/>
            <w:tcBorders>
              <w:top w:val="nil"/>
              <w:left w:val="single" w:sz="4" w:space="0" w:color="000000"/>
              <w:bottom w:val="nil"/>
              <w:right w:val="nil"/>
            </w:tcBorders>
          </w:tcPr>
          <w:p w:rsidR="004C28F5" w:rsidRDefault="004C28F5">
            <w:pPr>
              <w:rPr>
                <w:sz w:val="2"/>
                <w:szCs w:val="2"/>
              </w:rPr>
            </w:pPr>
          </w:p>
        </w:tc>
      </w:tr>
      <w:tr w:rsidR="004C28F5">
        <w:trPr>
          <w:trHeight w:val="359"/>
        </w:trPr>
        <w:tc>
          <w:tcPr>
            <w:tcW w:w="1080" w:type="dxa"/>
            <w:vMerge/>
            <w:tcBorders>
              <w:top w:val="nil"/>
              <w:bottom w:val="single" w:sz="4" w:space="0" w:color="000000"/>
              <w:right w:val="single" w:sz="4" w:space="0" w:color="000000"/>
            </w:tcBorders>
          </w:tcPr>
          <w:p w:rsidR="004C28F5" w:rsidRDefault="004C28F5">
            <w:pPr>
              <w:rPr>
                <w:sz w:val="2"/>
                <w:szCs w:val="2"/>
              </w:rPr>
            </w:pPr>
          </w:p>
        </w:tc>
        <w:tc>
          <w:tcPr>
            <w:tcW w:w="806"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2"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76"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672"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7"/>
              <w:rPr>
                <w:sz w:val="20"/>
              </w:rPr>
            </w:pPr>
            <w:r>
              <w:rPr>
                <w:spacing w:val="-2"/>
                <w:sz w:val="20"/>
              </w:rPr>
              <w:t>others</w:t>
            </w:r>
          </w:p>
        </w:tc>
        <w:tc>
          <w:tcPr>
            <w:tcW w:w="68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5"/>
              <w:rPr>
                <w:sz w:val="20"/>
              </w:rPr>
            </w:pPr>
            <w:r>
              <w:rPr>
                <w:spacing w:val="-5"/>
                <w:sz w:val="20"/>
              </w:rPr>
              <w:t>06</w:t>
            </w:r>
          </w:p>
        </w:tc>
        <w:tc>
          <w:tcPr>
            <w:tcW w:w="91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6"/>
              <w:rPr>
                <w:sz w:val="20"/>
              </w:rPr>
            </w:pPr>
            <w:r>
              <w:rPr>
                <w:spacing w:val="-5"/>
                <w:sz w:val="20"/>
              </w:rPr>
              <w:t>INT</w:t>
            </w:r>
          </w:p>
        </w:tc>
        <w:tc>
          <w:tcPr>
            <w:tcW w:w="1562"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454" w:type="dxa"/>
            <w:vMerge/>
            <w:tcBorders>
              <w:top w:val="nil"/>
              <w:left w:val="single" w:sz="4" w:space="0" w:color="000000"/>
              <w:bottom w:val="nil"/>
              <w:right w:val="nil"/>
            </w:tcBorders>
          </w:tcPr>
          <w:p w:rsidR="004C28F5" w:rsidRDefault="004C28F5">
            <w:pPr>
              <w:rPr>
                <w:sz w:val="2"/>
                <w:szCs w:val="2"/>
              </w:rPr>
            </w:pPr>
          </w:p>
        </w:tc>
      </w:tr>
      <w:tr w:rsidR="004C28F5">
        <w:trPr>
          <w:trHeight w:val="359"/>
        </w:trPr>
        <w:tc>
          <w:tcPr>
            <w:tcW w:w="1080" w:type="dxa"/>
            <w:vMerge/>
            <w:tcBorders>
              <w:top w:val="nil"/>
              <w:bottom w:val="single" w:sz="4" w:space="0" w:color="000000"/>
              <w:right w:val="single" w:sz="4" w:space="0" w:color="000000"/>
            </w:tcBorders>
          </w:tcPr>
          <w:p w:rsidR="004C28F5" w:rsidRDefault="004C28F5">
            <w:pPr>
              <w:rPr>
                <w:sz w:val="2"/>
                <w:szCs w:val="2"/>
              </w:rPr>
            </w:pPr>
          </w:p>
        </w:tc>
        <w:tc>
          <w:tcPr>
            <w:tcW w:w="806"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9"/>
              <w:rPr>
                <w:sz w:val="20"/>
              </w:rPr>
            </w:pPr>
          </w:p>
          <w:p w:rsidR="004C28F5" w:rsidRDefault="00A32800">
            <w:pPr>
              <w:pStyle w:val="TableParagraph"/>
              <w:spacing w:before="1"/>
              <w:ind w:left="98"/>
              <w:rPr>
                <w:sz w:val="20"/>
              </w:rPr>
            </w:pPr>
            <w:r>
              <w:rPr>
                <w:spacing w:val="-10"/>
                <w:sz w:val="20"/>
              </w:rPr>
              <w:t>5</w:t>
            </w:r>
          </w:p>
        </w:tc>
        <w:tc>
          <w:tcPr>
            <w:tcW w:w="1312"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9"/>
              <w:rPr>
                <w:sz w:val="20"/>
              </w:rPr>
            </w:pPr>
          </w:p>
          <w:p w:rsidR="004C28F5" w:rsidRDefault="00A32800">
            <w:pPr>
              <w:pStyle w:val="TableParagraph"/>
              <w:spacing w:before="1"/>
              <w:ind w:left="101"/>
              <w:rPr>
                <w:sz w:val="20"/>
              </w:rPr>
            </w:pPr>
            <w:r>
              <w:rPr>
                <w:sz w:val="20"/>
              </w:rPr>
              <w:t xml:space="preserve">Job </w:t>
            </w:r>
            <w:r>
              <w:rPr>
                <w:spacing w:val="-2"/>
                <w:sz w:val="20"/>
              </w:rPr>
              <w:t>Change</w:t>
            </w:r>
          </w:p>
        </w:tc>
        <w:tc>
          <w:tcPr>
            <w:tcW w:w="776"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9"/>
              <w:rPr>
                <w:sz w:val="20"/>
              </w:rPr>
            </w:pPr>
          </w:p>
          <w:p w:rsidR="004C28F5" w:rsidRDefault="00A32800">
            <w:pPr>
              <w:pStyle w:val="TableParagraph"/>
              <w:spacing w:before="1"/>
              <w:ind w:left="100"/>
              <w:rPr>
                <w:sz w:val="20"/>
              </w:rPr>
            </w:pPr>
            <w:r>
              <w:rPr>
                <w:spacing w:val="-5"/>
                <w:sz w:val="20"/>
              </w:rPr>
              <w:t>24</w:t>
            </w:r>
          </w:p>
        </w:tc>
        <w:tc>
          <w:tcPr>
            <w:tcW w:w="1672"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7"/>
              <w:rPr>
                <w:sz w:val="20"/>
              </w:rPr>
            </w:pPr>
            <w:r>
              <w:rPr>
                <w:sz w:val="20"/>
              </w:rPr>
              <w:t>Same</w:t>
            </w:r>
            <w:r>
              <w:rPr>
                <w:spacing w:val="-4"/>
                <w:sz w:val="20"/>
              </w:rPr>
              <w:t xml:space="preserve"> </w:t>
            </w:r>
            <w:r>
              <w:rPr>
                <w:sz w:val="20"/>
              </w:rPr>
              <w:t>Job</w:t>
            </w:r>
            <w:r>
              <w:rPr>
                <w:spacing w:val="-3"/>
                <w:sz w:val="20"/>
              </w:rPr>
              <w:t xml:space="preserve"> </w:t>
            </w:r>
            <w:r>
              <w:rPr>
                <w:spacing w:val="-2"/>
                <w:sz w:val="20"/>
              </w:rPr>
              <w:t>Change</w:t>
            </w:r>
          </w:p>
        </w:tc>
        <w:tc>
          <w:tcPr>
            <w:tcW w:w="68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5"/>
              <w:rPr>
                <w:sz w:val="20"/>
              </w:rPr>
            </w:pPr>
            <w:r>
              <w:rPr>
                <w:spacing w:val="-5"/>
                <w:sz w:val="20"/>
              </w:rPr>
              <w:t>01</w:t>
            </w:r>
          </w:p>
        </w:tc>
        <w:tc>
          <w:tcPr>
            <w:tcW w:w="91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6"/>
              <w:rPr>
                <w:sz w:val="20"/>
              </w:rPr>
            </w:pPr>
            <w:r>
              <w:rPr>
                <w:spacing w:val="-5"/>
                <w:sz w:val="20"/>
              </w:rPr>
              <w:t>INT</w:t>
            </w:r>
          </w:p>
        </w:tc>
        <w:tc>
          <w:tcPr>
            <w:tcW w:w="1562"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454" w:type="dxa"/>
            <w:vMerge/>
            <w:tcBorders>
              <w:top w:val="nil"/>
              <w:left w:val="single" w:sz="4" w:space="0" w:color="000000"/>
              <w:bottom w:val="nil"/>
              <w:right w:val="nil"/>
            </w:tcBorders>
          </w:tcPr>
          <w:p w:rsidR="004C28F5" w:rsidRDefault="004C28F5">
            <w:pPr>
              <w:rPr>
                <w:sz w:val="2"/>
                <w:szCs w:val="2"/>
              </w:rPr>
            </w:pPr>
          </w:p>
        </w:tc>
      </w:tr>
      <w:tr w:rsidR="004C28F5">
        <w:trPr>
          <w:trHeight w:val="361"/>
        </w:trPr>
        <w:tc>
          <w:tcPr>
            <w:tcW w:w="1080" w:type="dxa"/>
            <w:vMerge/>
            <w:tcBorders>
              <w:top w:val="nil"/>
              <w:bottom w:val="single" w:sz="4" w:space="0" w:color="000000"/>
              <w:right w:val="single" w:sz="4" w:space="0" w:color="000000"/>
            </w:tcBorders>
          </w:tcPr>
          <w:p w:rsidR="004C28F5" w:rsidRDefault="004C28F5">
            <w:pPr>
              <w:rPr>
                <w:sz w:val="2"/>
                <w:szCs w:val="2"/>
              </w:rPr>
            </w:pPr>
          </w:p>
        </w:tc>
        <w:tc>
          <w:tcPr>
            <w:tcW w:w="806"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2"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76"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672"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tabs>
                <w:tab w:val="left" w:pos="1296"/>
              </w:tabs>
              <w:spacing w:before="65"/>
              <w:ind w:left="97"/>
              <w:rPr>
                <w:sz w:val="20"/>
              </w:rPr>
            </w:pPr>
            <w:r>
              <w:rPr>
                <w:spacing w:val="-2"/>
                <w:sz w:val="20"/>
              </w:rPr>
              <w:t>Different</w:t>
            </w:r>
            <w:r>
              <w:rPr>
                <w:sz w:val="20"/>
              </w:rPr>
              <w:tab/>
            </w:r>
            <w:r>
              <w:rPr>
                <w:spacing w:val="-5"/>
                <w:sz w:val="20"/>
              </w:rPr>
              <w:t>Job</w:t>
            </w:r>
          </w:p>
        </w:tc>
        <w:tc>
          <w:tcPr>
            <w:tcW w:w="68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5"/>
              <w:ind w:left="105"/>
              <w:rPr>
                <w:sz w:val="20"/>
              </w:rPr>
            </w:pPr>
            <w:r>
              <w:rPr>
                <w:spacing w:val="-5"/>
                <w:sz w:val="20"/>
              </w:rPr>
              <w:t>02</w:t>
            </w:r>
          </w:p>
        </w:tc>
        <w:tc>
          <w:tcPr>
            <w:tcW w:w="91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5"/>
              <w:ind w:left="106"/>
              <w:rPr>
                <w:sz w:val="20"/>
              </w:rPr>
            </w:pPr>
            <w:r>
              <w:rPr>
                <w:spacing w:val="-5"/>
                <w:sz w:val="20"/>
              </w:rPr>
              <w:t>INT</w:t>
            </w:r>
          </w:p>
        </w:tc>
        <w:tc>
          <w:tcPr>
            <w:tcW w:w="1562"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454" w:type="dxa"/>
            <w:vMerge/>
            <w:tcBorders>
              <w:top w:val="nil"/>
              <w:left w:val="single" w:sz="4" w:space="0" w:color="000000"/>
              <w:bottom w:val="nil"/>
              <w:right w:val="nil"/>
            </w:tcBorders>
          </w:tcPr>
          <w:p w:rsidR="004C28F5" w:rsidRDefault="004C28F5">
            <w:pPr>
              <w:rPr>
                <w:sz w:val="2"/>
                <w:szCs w:val="2"/>
              </w:rPr>
            </w:pPr>
          </w:p>
        </w:tc>
      </w:tr>
    </w:tbl>
    <w:p w:rsidR="004C28F5" w:rsidRDefault="004C28F5">
      <w:pPr>
        <w:rPr>
          <w:sz w:val="2"/>
          <w:szCs w:val="2"/>
        </w:rPr>
        <w:sectPr w:rsidR="004C28F5">
          <w:pgSz w:w="11910" w:h="16840"/>
          <w:pgMar w:top="1640" w:right="340" w:bottom="1040" w:left="620" w:header="588" w:footer="813" w:gutter="0"/>
          <w:cols w:space="720"/>
        </w:sectPr>
      </w:pPr>
    </w:p>
    <w:p w:rsidR="004C28F5" w:rsidRDefault="00A32800">
      <w:pPr>
        <w:pStyle w:val="a3"/>
        <w:spacing w:before="46"/>
      </w:pPr>
      <w:r>
        <w:rPr>
          <w:noProof/>
          <w:lang w:eastAsia="zh-CN"/>
        </w:rPr>
        <w:lastRenderedPageBreak/>
        <mc:AlternateContent>
          <mc:Choice Requires="wps">
            <w:drawing>
              <wp:anchor distT="0" distB="0" distL="0" distR="0" simplePos="0" relativeHeight="251619328" behindDoc="1" locked="0" layoutInCell="1" allowOverlap="1">
                <wp:simplePos x="0" y="0"/>
                <wp:positionH relativeFrom="page">
                  <wp:posOffset>790130</wp:posOffset>
                </wp:positionH>
                <wp:positionV relativeFrom="page">
                  <wp:posOffset>2566161</wp:posOffset>
                </wp:positionV>
                <wp:extent cx="6004560" cy="6076950"/>
                <wp:effectExtent l="0" t="0" r="0" b="0"/>
                <wp:wrapNone/>
                <wp:docPr id="44" name="Graphic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4166B7D2" id="Graphic 44" o:spid="_x0000_s1026" style="position:absolute;left:0;text-align:left;margin-left:62.2pt;margin-top:202.05pt;width:472.8pt;height:478.5pt;z-index:-251697152;visibility:visible;mso-wrap-style:square;mso-wrap-distance-left:0;mso-wrap-distance-top:0;mso-wrap-distance-right:0;mso-wrap-distance-bottom:0;mso-position-horizontal:absolute;mso-position-horizontal-relative:page;mso-position-vertical:absolute;mso-position-vertical-relative:page;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2LG1sx0AAJV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XUp11ePu0+c0R9dHPwN4vn8dHwL1V+f/nKwDR6f/rS/+e8j&#10;//DmV/9ifzg6zZe7wyejZXtXX6qsfznL+vbL6eqGv5y7rkwzR3LDv83dMm9TPY03u7fx4zc/HU9/&#10;vN3XpXY//+l4aof1Ib7bfYzvbr48xrcHjtwO+6Ee9un6isM+XF9x2O/bYT/tTvZzxp99e/X5GS8f&#10;v7Ji//5p//PtD/tKebKN9P26Lut4fQXL09KVMm22Jix/pXx4/NVPdMs0D3P7iWnrx27wnwi6+PrU&#10;fkM3r2h1o5/HeVoWQT9NQ3GO7EdHRT8uZeCk6w6Gfi6Kn77MAzZc6ed+nPP1t5VznJx82/plStnf&#10;plJmX30dp64X5P1Ulq2tvs7rvITGhBDjaxPmuoxlc9msW5n7OWVmHdZpGNrqWz8sW776snbziP6a&#10;ZLZh5AfS1ZdhW+OgtmGapjEln5d56PtgZtuWNSdnp1/JUbqcfNpGlMsFuS2lCPJpGNcgR8n4TU3t&#10;Q97xtcl96jGUxVef1tLlq5el6xBeFeQ6DtMaRhWrxte2ehnWbQgl6IYJ7cyYGddlG1yQy7z2c67w&#10;Y+WmMcORFSH3sZv7xVdHITnjlJlh3vAgbXVMb5tzfUfqPV6xSmbatrLmch/67rxVFAxTTJnBmZl9&#10;ttX7oUc7M0H287Z1zgxGKz0Zzh37rKvjccZFrF7mGW9ayce1G3EiKTOlt4Nv5GM/Drmt9mWYRjft&#10;YeVXKfJt7n31oXTYSs7MPCz43cpMj5ULT9Cv/Tq43PtpXVHmbKsDIcFis/kZTmkSHngYF+y5kXcr&#10;O61BnBAVVhRfmzUNxKfZTbubUPicmbGf51DgbijGWMb7iA5swUw3jEIyeIpuatZUtnUquKhs9YJv&#10;WdupFpzY0Anex2l0ZsqKjyr56sii69uplnWGmVwJcEQbJHZMZV05pTwcDP3QQVLJ8dxrnwsSJxMe&#10;uGwYk1AC8ozVQxmC7JV/hwQDqhrGlovg5Zm77ghjQmMKOUysvZGr5JY3EFWduh+XbstPFJIpLGPt&#10;ti53jwXX3jY5DPNc8vMJyqWMCDLTQnx0W3Ucxq3LlQRbc36Nc5ULjmXw7KWgICKVGkofmVTB6oS2&#10;jmQ37m2nbuzEGU5lxn1X/ZgKTij3zZZORFixdDAPiRtJmlOTaE5jTt2bD3HPPBNMEWd2NgQJTqVx&#10;vhAd+1z7evzZ6ie/TL224W0JuViSoaL5hE1G4gJbIukatm2MymFd+lmo1li6c6Gxcf4YRiaZcR1w&#10;Ek0y20gikksGTVyjbNjmdRJRxYx+dE1nG1YSZMxMHVVVI587dipSuolCwe0IqRT2mq++DaQrdatz&#10;x4+KImNGdH07phmR9ltu/jOsu1+xhAdXmjKzUCiQ+pstQT5vol5bOCbXyEre58ysY9+7zlRmhNwp&#10;ZnvUqjEzbZ3gnSqHjMLJSz+OuXfeSD6WIO8Xku9UMn2H+CIFJE0eKd0ypek7/BxHX93SRno35bLp&#10;CYkYtdNTyYoKjCKmRMydKCVHMsKUn5705VydEjVEftFTivTBD+64iLPte06L8Fn3u1CYiLzxMlgR&#10;GeDNw/5427ZkSMg/hIhQUZ0PoSfdPCcmFxERKltOom0DHSK05GKlLlipIOu2UT9KMkGPc3IL4zvy&#10;z9w7cApUVs0ICt8RU8T6HcVEJKkFxRNqiicMP144ZZWL9VRuXe/8UKFRseb8PKOfoAZzEfRAKJGF&#10;DMNK3izoBzQtaqeFKCf2W6idIubi7ChY8vVBARdccj3fsZCjC/5xPB2RttFzeESx1Cwx9DOSgqce&#10;KNdzeqrJAGr4WbaT01PTn0EpuC+jWH/A/6+RBY6lF1mr1QZUTr5fkB2BpvR4thKAB3XpTNhO90tW&#10;dEb4yJYK+XdOX9YNZKHKH4snZxL0VC5kuo2eYlpkGthfdy5IMUeBqJC5LGfvgOEQLDPuqUBmcL3K&#10;TEe0OQO44RPja6uOAQ1Xj3jV0oVt4Qyi9jZTX7ZcFUh9gY8qM1SY3aQ0B8R8PpeYwAICmyJAwn47&#10;KcLFSo2cyoYASRHlNSnRmrwmp+9JYb/SA2ooeqpur+4KFSxuPV9/GBaaIk0+1IXkE4Ke/MF1gTTe&#10;fGFOPwKuedpZDM9SnhY0A3wizgujEZpP8FmpfkzZQGdJbxT91J8Bim0CZ1Gedl2MB1dm8g0hn4nY&#10;EgUIqgS2mMtnwnmQ6Lf1121VCRm+cgxUuQcpEkDu80j3ssj1WyPjCGoS9jVti0rgMPHZIxFQK4Fd&#10;RMZCfuEJX1k4CuHZSCcXsLymDwuOU9lL6WiPuL5R5KCi+Xmhn5MDi0Ad4GHCHtH/xUsXsjASJaE/&#10;hM7AGCqqQ6WR+doemAV0se13JmyrTM9gUesImr3QWtlEGUiko4hu+kmTilRAnFdHA8arI+iB04U8&#10;uxGH5f5wLlhMbi+WPJ63S68PECQTD8Ei+kfYIpqXe4etp9vowln6bRFpA6VddHjwtew894Xo7uRB&#10;HbGUUYQKVNGkUU+KH6UsTLdKFosrcXKAXeFIKHPCjwB2AqzkgmR1QKm6+kQnqVdbBQ2Ilg1GspU8&#10;SFOHBhxAcBkNSchO1Q7S0QOAslpApuQY4NllAsIIk9q6YYhsZ+DEhIVsOGEP0CCvs4IyyKVC32mu&#10;AK8pe6LbHK0GYDmaLKlorGA/NylxBvhMQW/lUrM/A0vpsub05CMj+GGNV1g6wU7QE55JLxs9ZZpQ&#10;S/wZfSZPHmFe5ZogMaC2rpgkAJtoPRKrANN9v6SyGuQHwohKburI+nMr7AH2OYC2X4x2UPgzGlOQ&#10;YZOP4ZvC35sPiUoFVI4AlMufZn4fybiB80p/6GgaD40fpEWVk9kWZQ0G6/Kk/ziI7B16igOXz0sq&#10;RXoI1FeNn3HsJlVZGjoSbXSbNZiE/ltMjqY+bb1B2ctFLCaKmlcAfOgxT4xG1E0jUetF+SFcAnxo&#10;y6EMzcysfWgpaHZspC2E/hZczCLIagQ9HRg3mxGMH+hQ0IMBeBpAksEwQewgxBRfWw1oHd1IY15G&#10;T03vaTNwLAhvHtjxyv3gPSTkQwEu1Bp65mbaCfRgOapJxhlR6PqJYfUK4LKyNOQ5YHEiMcGNWOvB&#10;118xodxNUFIQKRqgMQ4MfAizJ87RkjyvD36vzpdJMtY0N0EQwM/lEfuyRocevIbZ0LLd/BDI40ij&#10;I6e5ZDaoNIMKXr2jRQTkVK0hsYSjbtuGI4oQa4/iRx5UwJapN/P1yYVpuLX1QQoA+QQ9xQIVtR0D&#10;+oGvz4+BBsFAku30JKHKbAgwYZZ1REOoKSInC/aclYzVTC5zQ+CcHebr/ABh4fRSeuozHKLTT3Jy&#10;iFE2Bv2Cn60Qe8T6Hbll6INlN8KtACktgf7Q1DckIuW/kJCROtfzGmyUSOy3LMDgrm8kfzQIxfpA&#10;MoG2WLNG7ZdUyJr0lZ/R4Bm1XzrNIR8AVsMc0/2OoF20aNp+sU51vsx2MTTi/Mwzc2X5+uaFAvcE&#10;jLK2dcbP0I30Dl3/Mc2VyjyjJ5JSsbv8J6xX8UOxYPNmdb8ATebi0/VJjQF0Gj0FKiMTgn6Zz/qA&#10;NlMLC3pKds+OSSLwieK8JsCK8/kS6FU2Ry5qI8XtfKkkNP/L5qNNNHgKAsr5p01NK8vXR5tFmOG8&#10;KGbDPyNakab0NmbjYc/GPywzTc+LHItUpfHD+KVlpjk93iHQVZTPKqGUnuGFmKXgeMmaFD1ja54d&#10;Fzy7+ZZ0fRpXOLXGP8Lnv5TeWldMIjR6fDseKKe/GIFfM8zPZQYT903gRc+HdinMkx0z9+/ZChaE&#10;T8q3YTUNjXdTa4o/ImBuxrS+yLGaWBmqhCPhVkCxoiimRidQCno6AMXbZSM1NBVjyj+oWJ3brvxT&#10;Ckg1JUEEh2v7RbS9av/aoJSHDQaLmBDL5YNlnduDNOPIQISZgVHi1xs/hBlsQux3pt/XwgbNbthX&#10;6xMFONMqH4YIbNRZmA0IlctnBDNQRTHyoYJr61PS92IKyYYOogg1uHVQ54s2RNoB2AoiLfgHot+8&#10;vUwNLYc48YMYcsgf2FrJBy80hP6D8BigkcrToFiA8yp/mvXUNoKeTM9BIdphFD9ifRtDc5R4RP9l&#10;mCTNxac0fkAYVjEGiAZM1mJt/gHIR6VBzFovDnLT7QYyEWn6Rq3nF1SI2gwoiPOFACNv/DBeZ5V9&#10;Kv/N7ni4/JnABaBN6QHkwNh8vzYyLMIwIeZrkxPpkLXn61/06K8ZNrYRN9o2Qc5IpyqU7mLYIPpZ&#10;RdLcBDiRGDbC7wMnuhuyaU5RPdBXNNigrk91uCmzZwzjwg5eUUxMVwCReyzjpL+OxF4SEyUxuF9E&#10;j55JnzxpwWPZhEATK/Oc9C1S7fgVPUkyoJ6ipyns2k1wYkeCnuaND0sRvUd1QYqAYUP8jX+G1kgD&#10;8/UJx+CojZ7ep2oZWngPSJ7ulTXgxPodCJt7LwYrcQU5Pdx34U3J3wH9BX3PqKufL2gDWWBKz40b&#10;zsi90bRRxOVJMuGXxqV7F6pvS+Az70XZRhAIb03+JKIxZnYeZQX7p+Ui+LfRLe91ERcINoIfQiVz&#10;Je18QUlwAzn/QH/W5m9uBdxNJeHM3oBSOT3wk8guMS9E7vKkPcJwa84Pd6pi1BfmKbmEfBAgdyAb&#10;PyA+hM58ffiP4TAbzKUDIOjt6oV7IKY9XyB/xOn7JXDa0H2uP8wuxnlZu0y08NEf5gndfgEQFpGd&#10;oZ+GCjX5gMMyHp/zQ8JkU8FVH7BNUmVBv1B4Bj2pnRhZwKExLRjytMxX2TtjHJHds7pq6diEj7UB&#10;K/9gErRPU/6Z8TWhOz2cnbsbEcbia+sNwICVME5PdBEtOPwlLVbfL71KmoI5P0icQNfWH5nhEvpD&#10;PAIqc3ukbU19KNZ/Fu9eFr9+W3zk6hFjGo3/F+gn83A2JFPpQW8QaC4fWmgUcG19GtykNcLeMRam&#10;atr6gGYgjKl8zJ+DSgQ/1Vfk9gtQ6foD/+Drgn8b8PWrVy/ab8WYW/5A7WADXTn/ZADWljf9J0Xj&#10;1q/YL9edGL90emAwkT8MzNPGmAn8V0A+lQ8gGJ0JX5/ygViW0+PhHBQCiSBZF+eLewBKrOtTTFIt&#10;ifhCiONWjtOvXA0R5zUxgxP5EpC3GsCg2gB/cXundKXrm++XCTfLUZu/YsBA5QNUMyS4Tk9+onpv&#10;5DAgrY0eDNXGDVP5c8OSot/p7ZpOFCbhB+Or3yY1UNRBVFAqOkDivABHYtjdJqcn4f8HUnJrg1f5&#10;2PSA0mcbcoz8nx+lYs33yyQ61/rb+gQOzEfQc1fIL7uR3RIOhD6TvwGotPWZ5bUbian8wXZg2ukZ&#10;qBTVOf6KKyWub9ZwFPGO/Ba2Pd7h6EZVbdNBwIAbPwtDeqI3j80yqOb8ky2Z7mX7xWa5whT0C646&#10;t0dUmKkXPy9uxFBt5OujYaM3EUAG6Q/k5wv2SMET8mF+Q/hbmtmg0u5/8KV2Ful+6cmAB7k8raeR&#10;+yu7hATI6vpgPdvcftEw8p/QH0u9c32jIGWELupHoq/wz4zp0Ud2fiyeCpDf6HGDjX9cIwVVLh8g&#10;MrPBZu/A3QLkH/kFcfHQwFZlL9AzJun8MGQg8QEbU4rZCJJhhR5dRizCb77CbIGNxsFVFZKNFeHV&#10;XagXYZGNSyjutgZaw2Bu+TGQp+Lb/DcAUEl6kiBcT007bNBJlA2WCJ/TOHAkeXuZImbxYzDkSaa5&#10;ZHHc5mv8WAGh+KETGGOZuDB+mZDPQl5AKVXVlOkinGQuTwC+2C9TBhWQT93EzAsT0WThygJ+KF+f&#10;ZiRTV8EPNZBwu+RAJAZOT10r0la7IYshuzxXbqCJ/do1Hk87SBN5hkHwU6aFQsbXJw0SvXnzWgbV&#10;NX2jeSvSIDqlXcyyUPRjAKIsXOzhAi8DmLS08bH0vDhfJoUbP5QlBmml9Fwho/pyeopOJU8e4cDX&#10;Oj2gn4IRyVPjgjUbsRpU8POMnoFmUIacHlyWOubl8qdyXz1Mks4x/CLkAypFd7itj3NQTTTSGFJV&#10;L2PIR9VTTnDTWWis+mMViig77Q0CNtDoDdRU8jecxv0D+obtCPvF2YK/t/WxHbRVyH8Conf9p9NO&#10;GzmnR+DcHfL1X6BvtITtsa0qH2xTlYU0oAhCLh8b7BVNavwJA0d+XrSIGPvO+beHX7z7YZNEDCrn&#10;9M/1/yX6/Jz+JfZCT9t8WpUPeaVqyrNfA+edHnkqe8SDx3su1oO1yxSpPyFCEDB8/ZHej5AnqU/M&#10;AtLQtsPO14eBKKsGMD71uBNpq90/cH64NiXTaPKZ0B/ydTW7Zn3yeDcG/4Y6CP23JsNZ34BNxf0V&#10;ShK7SNv4p71NUZbLBwvfPO1GUIz5CX4AGnHobX17I0auT9cm4gXOxObeUn0A14hZKHryOETFD4k2&#10;PqrqMyUxIVKsjzfxso3sxyYwcnr6THGHGNcLgiHkiZJZDln5IZ+0OaF0v4BSMUJep95UvkTiT4bb&#10;1qfpzMXTfH2wDRsUqfxsTKgomLumqOf8EJBKyJ+u97ns4ZVBDjvnB5/PVErlh8SPPqHgn2gd/seu&#10;USgYBVjVEoK2vl3OUvkPGKK9i2DywfSJ70I/0fjz0AjzKbQF8v3ayz9RhtnMi5g1ZATfHpp0fsik&#10;RZsKpB3342Un/Sdr+aT6VlWg6QMtUmxB6DPmgld2fujZqnzYuloBO9KgQ0NzfuzevN+UAVIhtRT8&#10;15mjyLftBn5+Xkwuc2CeD4ARcGsh5QdbofHq+QCVIXdlBP2livY1y2Yyerp59RCwfsK883SpakZt&#10;8P3NyrgdZ323TCloZDB804IGyTcuSZDzwpK3zsB91ZNJwF51xNlMjGpV3c3m13NPs50wk9GE+JwZ&#10;qx+9j2oDeMJfMQ/KoJ2vbrVn7v4hZ0yhmYsNcQptJh8HNvKDghnhzHl+kcGEtro1F8WtPtpr1hhv&#10;asCUtnBtxWAlTx3M85NF50pAh8E9DymKml5ExZihboZFwFZvbJZLKvyaZsKFrRggRT/JvMN2L9qJ&#10;T0+batpzNLb/VEZ22YAMo9LTU5f6QOoDnOP0hcIwj6YktxRoTTuBmSg4xZlRG1HktPWJBPbmRso/&#10;oDW26PQLY9JC/Rn4JcV2eh7oVNk584IkVU5PIFPZgI3ouRJZcLQ3NDL+ueVO8ejyIbllqE/QY1SO&#10;hiDPldQ1p8dp8lRX45/pSpuaT/mBZ+42OD3AkapGeBMnbg7hx0kPBZoA4sn7h219HK2sXgzdi2qK&#10;wKf3CwTtoDWqTYc61wcKRnIej44Ag2qEdLTLJ4Fu2GPMZ7w3zD6++pACLohORN2vjZvbeHQmf9wz&#10;+uPVjr0Wjm6k9LVv59kAeR9uK6UnjCJ+r065hoUBCHoMzEdmMS7aVIIe87U3eM2fkNuyFaFvVBS0&#10;DZzewNXwcCHH+OryROPjJhDnS4sr9ydMZNAn8/Ol9KWYzPfL+vZ0UOWfkGHPOmbyhxtSB/dXfmsw&#10;p+feu8dT7IWGZO7frNbBwVV+uD6APxTyYdQ0nhWEHuQipyc7ZMbO/Rs9468RJuQeX5v8CXq421ad&#10;cry8oJDLszCCyNOszj91ifC3BHgSjlifiSnRpGXOhgLW7QV0Hu+YnhcPnnGdsMnT0ApD4rLzAs67&#10;EIFDLq/QRCLZYHSrbcKCtl0ta0xdDPO8ixHPUQH+okliG/bMaIjVXmJRSSWPCZ3VjqfVzUWmYkJ1&#10;7P2MlkbgRMXsFnKneexpBw0x9bwOQZ7A2opa1I4rR0KtsckY0TYvxKhGzj/yp88QZkaCnJs9ILgN&#10;M/l+uUcgwjw6TZR3+RDF7HJlKk8EhNjb+nQz7CmLlN5GFdhjlb/l0SJs45YZxo31qUBpcKXr26O2&#10;pCZtfcu5hD4wLEpV4vwTlZQbwi/jKBp9VQ7FD1cWeTym8kNTnofocv55LI+8stHbpK8Ara2OYTjD&#10;18eJqvMCROF6VKO3KR9VVoGgWGg3/sFDMZc8bJOmgoN6mKeHZC4yPS+bPYumClGA91Rzentm8kxP&#10;T1SAmnbZJh6apkIF7xbr0xMikvl+AXVE2mS3NQ3Ib/IhCovZMxARruA3/SHlxpRzf2gtS7u0W/WH&#10;HJfjS+Vj5SDVkdNT/4uwd9mjv2bYwKWEUCnE0KhQoothw6YiYxvchZBmXO+Bu5lxM05lf9TPpPRu&#10;xnZ3TVxws482+f938Jpioqo10dSzRjlAAvysL4mJphCYpXs7ZmwUJMewGtGgaQcZmkJEyUJpmzVn&#10;AarFEEWue8/IcXrcWch9Hf14SqbYr70sJ9a3SR1A1iofEFQ1986D9EwIROyo793n/NPwJP75+gYx&#10;CH6IdzFHxPOlYAyKniTQ5zyJOXiOPNZzR4fC0H013UAF9NgUOC+jO/+UlAJioFlCR9VzFSKHDbNk&#10;vpoeFUVK0ONKRQlk9PYwcT0vprjsjk++vnUAfX0ExNyeoCe8RDZKIFMNcKbEUDLXH+YzOLJ8fXsr&#10;xVPwl1gLjxfaaGrdLtNWJOT58nY1x5eHdXQ1zD18SnxtFY3deIxPQSCJRfXy0MqAizVJXPw2hyaO&#10;F+jX0nM/LqYGhXr+ZnP/bd7EBjjc+dgD98r5MBlsExbGvY1yiDwRAMJuFjVybtupswILj3deeJ7T&#10;XhrKNZn5RR+VAqSyhCglJw+INzb5fCP5yQamZ263XPRS44gMi6OKbasgYLxOmzNDFhbAhW1UJaD0&#10;3Rl9q4K0nrSwKatAaIs0cq4pi/d4eBCPJrMfE9/KbM+u7bZ4aC8Hi7dWSQy5qtgcJsGWZDuVDL0c&#10;ssnGDMahHmHgdVgGLZs/4F1cCUCzHk+aVcmA79uFxUxnkAzPiHtwoOLkcSZFbx8PUpcn4SaY5MGK&#10;6QJrBjk7DOrkzsnyYHsFwsyPyw/qc5DwfIYXVXJmle2Z0Gyz9mInDxs1coabxWQUSS2FSiMnzNrD&#10;8enqFZ5zrXmB6yA0xScGUr0YqJOvbm9WtQqNATIiek5eMZImSFB2iiNBToXi9R95P1MtObk97+gz&#10;APWNPqEFOAIU3csP8yMqhkBjcw4thjDdpfwqp2ppUKO32i7XepwHYx3NSPALhDhVDuFjwkrsJR7R&#10;tbCnx+Pqsr1+RAgV8qSLf05J8bRiBgDNRZV9v0AhxHGxvsEBnhKBhql3aEmf7JSaPFF89f4aKRHx&#10;I+ADeyVBpURcxsXF1/NiPkSm4KTI8VCG3bGxj3pJjQX1ZFlfH2zjXClGLhRfIyeaCK9nfniTRq1v&#10;MyEhT1oM1IApP5ZhRspoGLtAbbEPmtDOP9iVdTDy9flwqoALAfR5a1vR43D8fF9SclBgUWY1eZIh&#10;EZLE+vZBTGFf4A0inNPzMtSyrW8TlgK+4ZoJJub6RsDl7ojgx/Qz/APYreiy2vNfkevQI9AFMTtk&#10;bMz5p7wUXcHJpO9jA5S4er8XS/rQ41dA5RlK5nGfJiRa5F9fZL4IG1g495CU+x/COiu3pe0pyDwJ&#10;QBkYWXVto/9iwF6m/RcZvygcPqHy/MnMfP/8s5+P+4f7D3+4f3iwTyg6Hn58//3D4ernHR/y/G/r&#10;99//+1g/eHv38PRx1/4WZO2sfE5eP6T52Tr1s6uPT/aR1p/54Or3+w+/8DHYn/ng63fXx//5aXe4&#10;vb56+I9HPmibPZ/im0N88z6+OZwevt/Xjxavn550OJ5++PJfu8PT1RPfvrs+8WnXf97Hx3jv3san&#10;WNtmz7T2k4/7f/3ptL+7t4+4rrw1jvwPn49PdQP+OeX24eLP/1ypvn6a+nf/KwAAAAD//wMAUEsD&#10;BBQABgAIAAAAIQA+BD8w3QAAAA0BAAAPAAAAZHJzL2Rvd25yZXYueG1sTI9NasMwEIX3hd5BTKG7&#10;RnIi0uBYDqVQKNnFzQEUS7UdWyPjURL39p2s2t085uP9FLs5DOLqJ+oiGsgWCoTHOroOGwPHr4+X&#10;DQhKFp0dInoDP55gVz4+FDZ38YYHf61SI9gEKbcG2pTGXEqqWx8sLeLokX/fcQo2sZwa6SZ7Y/Mw&#10;yKVSaxlsh5zQ2tG/t77uq0sw0FOs7eZz34czjsMK91TpAxnz/DS/bUEkP6c/GO71uTqU3OkUL+hI&#10;DKyXWjNqQCudgbgT6lXxvBNfq3WWgSwL+X9F+QsAAP//AwBQSwECLQAUAAYACAAAACEAtoM4kv4A&#10;AADhAQAAEwAAAAAAAAAAAAAAAAAAAAAAW0NvbnRlbnRfVHlwZXNdLnhtbFBLAQItABQABgAIAAAA&#10;IQA4/SH/1gAAAJQBAAALAAAAAAAAAAAAAAAAAC8BAABfcmVscy8ucmVsc1BLAQItABQABgAIAAAA&#10;IQDj2LG1sx0AAJV9AAAOAAAAAAAAAAAAAAAAAC4CAABkcnMvZTJvRG9jLnhtbFBLAQItABQABgAI&#10;AAAAIQA+BD8w3QAAAA0BAAAPAAAAAAAAAAAAAAAAAA0gAABkcnMvZG93bnJldi54bWxQSwUGAAAA&#10;AAQABADzAAAAFyE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anchory="page"/>
              </v:shape>
            </w:pict>
          </mc:Fallback>
        </mc:AlternateContent>
      </w:r>
    </w:p>
    <w:tbl>
      <w:tblPr>
        <w:tblStyle w:val="TableNormal"/>
        <w:tblW w:w="0" w:type="auto"/>
        <w:tblInd w:w="22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076"/>
        <w:gridCol w:w="811"/>
        <w:gridCol w:w="1308"/>
        <w:gridCol w:w="775"/>
        <w:gridCol w:w="1677"/>
        <w:gridCol w:w="681"/>
        <w:gridCol w:w="915"/>
        <w:gridCol w:w="1559"/>
        <w:gridCol w:w="849"/>
      </w:tblGrid>
      <w:tr w:rsidR="004C28F5">
        <w:trPr>
          <w:trHeight w:val="359"/>
        </w:trPr>
        <w:tc>
          <w:tcPr>
            <w:tcW w:w="1076" w:type="dxa"/>
            <w:vMerge w:val="restart"/>
            <w:tcBorders>
              <w:top w:val="nil"/>
              <w:bottom w:val="single" w:sz="4" w:space="0" w:color="000000"/>
              <w:right w:val="single" w:sz="4" w:space="0" w:color="000000"/>
            </w:tcBorders>
          </w:tcPr>
          <w:p w:rsidR="004C28F5" w:rsidRDefault="004C28F5">
            <w:pPr>
              <w:pStyle w:val="TableParagraph"/>
              <w:rPr>
                <w:sz w:val="20"/>
              </w:rPr>
            </w:pPr>
          </w:p>
        </w:tc>
        <w:tc>
          <w:tcPr>
            <w:tcW w:w="811" w:type="dxa"/>
            <w:vMerge w:val="restart"/>
            <w:tcBorders>
              <w:top w:val="nil"/>
              <w:left w:val="single" w:sz="4" w:space="0" w:color="000000"/>
              <w:bottom w:val="single" w:sz="4" w:space="0" w:color="000000"/>
              <w:right w:val="single" w:sz="4" w:space="0" w:color="000000"/>
            </w:tcBorders>
          </w:tcPr>
          <w:p w:rsidR="004C28F5" w:rsidRDefault="004C28F5">
            <w:pPr>
              <w:pStyle w:val="TableParagraph"/>
              <w:rPr>
                <w:sz w:val="20"/>
              </w:rPr>
            </w:pPr>
          </w:p>
        </w:tc>
        <w:tc>
          <w:tcPr>
            <w:tcW w:w="1308" w:type="dxa"/>
            <w:vMerge w:val="restart"/>
            <w:tcBorders>
              <w:top w:val="nil"/>
              <w:left w:val="single" w:sz="4" w:space="0" w:color="000000"/>
              <w:bottom w:val="single" w:sz="4" w:space="0" w:color="000000"/>
              <w:right w:val="single" w:sz="4" w:space="0" w:color="000000"/>
            </w:tcBorders>
          </w:tcPr>
          <w:p w:rsidR="004C28F5" w:rsidRDefault="004C28F5">
            <w:pPr>
              <w:pStyle w:val="TableParagraph"/>
              <w:rPr>
                <w:sz w:val="20"/>
              </w:rPr>
            </w:pPr>
          </w:p>
        </w:tc>
        <w:tc>
          <w:tcPr>
            <w:tcW w:w="775" w:type="dxa"/>
            <w:vMerge w:val="restart"/>
            <w:tcBorders>
              <w:top w:val="nil"/>
              <w:left w:val="single" w:sz="4" w:space="0" w:color="000000"/>
              <w:bottom w:val="single" w:sz="4" w:space="0" w:color="000000"/>
              <w:right w:val="single" w:sz="4" w:space="0" w:color="000000"/>
            </w:tcBorders>
          </w:tcPr>
          <w:p w:rsidR="004C28F5" w:rsidRDefault="004C28F5">
            <w:pPr>
              <w:pStyle w:val="TableParagraph"/>
              <w:rPr>
                <w:sz w:val="20"/>
              </w:rPr>
            </w:pPr>
          </w:p>
        </w:tc>
        <w:tc>
          <w:tcPr>
            <w:tcW w:w="1677" w:type="dxa"/>
            <w:tcBorders>
              <w:top w:val="nil"/>
              <w:left w:val="single" w:sz="4" w:space="0" w:color="000000"/>
              <w:bottom w:val="single" w:sz="4" w:space="0" w:color="000000"/>
              <w:right w:val="single" w:sz="4" w:space="0" w:color="000000"/>
            </w:tcBorders>
          </w:tcPr>
          <w:p w:rsidR="004C28F5" w:rsidRDefault="00A32800">
            <w:pPr>
              <w:pStyle w:val="TableParagraph"/>
              <w:spacing w:before="63"/>
              <w:ind w:left="101"/>
              <w:rPr>
                <w:sz w:val="20"/>
              </w:rPr>
            </w:pPr>
            <w:r>
              <w:rPr>
                <w:spacing w:val="-2"/>
                <w:sz w:val="20"/>
              </w:rPr>
              <w:t>Change</w:t>
            </w:r>
          </w:p>
        </w:tc>
        <w:tc>
          <w:tcPr>
            <w:tcW w:w="681" w:type="dxa"/>
            <w:tcBorders>
              <w:top w:val="nil"/>
              <w:left w:val="single" w:sz="4" w:space="0" w:color="000000"/>
              <w:bottom w:val="single" w:sz="4" w:space="0" w:color="000000"/>
              <w:right w:val="single" w:sz="4" w:space="0" w:color="000000"/>
            </w:tcBorders>
          </w:tcPr>
          <w:p w:rsidR="004C28F5" w:rsidRDefault="004C28F5">
            <w:pPr>
              <w:pStyle w:val="TableParagraph"/>
              <w:rPr>
                <w:sz w:val="20"/>
              </w:rPr>
            </w:pPr>
          </w:p>
        </w:tc>
        <w:tc>
          <w:tcPr>
            <w:tcW w:w="915" w:type="dxa"/>
            <w:tcBorders>
              <w:top w:val="nil"/>
              <w:left w:val="single" w:sz="4" w:space="0" w:color="000000"/>
              <w:bottom w:val="single" w:sz="4" w:space="0" w:color="000000"/>
              <w:right w:val="single" w:sz="4" w:space="0" w:color="000000"/>
            </w:tcBorders>
          </w:tcPr>
          <w:p w:rsidR="004C28F5" w:rsidRDefault="004C28F5">
            <w:pPr>
              <w:pStyle w:val="TableParagraph"/>
              <w:rPr>
                <w:sz w:val="20"/>
              </w:rPr>
            </w:pPr>
          </w:p>
        </w:tc>
        <w:tc>
          <w:tcPr>
            <w:tcW w:w="1559" w:type="dxa"/>
            <w:vMerge w:val="restart"/>
            <w:tcBorders>
              <w:top w:val="nil"/>
              <w:left w:val="single" w:sz="4" w:space="0" w:color="000000"/>
              <w:bottom w:val="single" w:sz="4" w:space="0" w:color="000000"/>
              <w:right w:val="single" w:sz="4" w:space="0" w:color="000000"/>
            </w:tcBorders>
          </w:tcPr>
          <w:p w:rsidR="004C28F5" w:rsidRDefault="004C28F5">
            <w:pPr>
              <w:pStyle w:val="TableParagraph"/>
              <w:rPr>
                <w:sz w:val="20"/>
              </w:rPr>
            </w:pPr>
          </w:p>
        </w:tc>
        <w:tc>
          <w:tcPr>
            <w:tcW w:w="849" w:type="dxa"/>
            <w:vMerge w:val="restart"/>
            <w:tcBorders>
              <w:top w:val="nil"/>
              <w:left w:val="single" w:sz="4" w:space="0" w:color="000000"/>
              <w:bottom w:val="single" w:sz="4" w:space="0" w:color="000000"/>
            </w:tcBorders>
          </w:tcPr>
          <w:p w:rsidR="004C28F5" w:rsidRDefault="004C28F5">
            <w:pPr>
              <w:pStyle w:val="TableParagraph"/>
              <w:rPr>
                <w:sz w:val="20"/>
              </w:rPr>
            </w:pPr>
          </w:p>
        </w:tc>
      </w:tr>
      <w:tr w:rsidR="004C28F5">
        <w:trPr>
          <w:trHeight w:val="361"/>
        </w:trPr>
        <w:tc>
          <w:tcPr>
            <w:tcW w:w="1076" w:type="dxa"/>
            <w:vMerge/>
            <w:tcBorders>
              <w:top w:val="nil"/>
              <w:bottom w:val="single" w:sz="4" w:space="0" w:color="000000"/>
              <w:right w:val="single" w:sz="4" w:space="0" w:color="000000"/>
            </w:tcBorders>
          </w:tcPr>
          <w:p w:rsidR="004C28F5" w:rsidRDefault="004C28F5">
            <w:pPr>
              <w:rPr>
                <w:sz w:val="2"/>
                <w:szCs w:val="2"/>
              </w:rPr>
            </w:pPr>
          </w:p>
        </w:tc>
        <w:tc>
          <w:tcPr>
            <w:tcW w:w="811"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0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7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5"/>
              <w:ind w:left="101"/>
              <w:rPr>
                <w:sz w:val="20"/>
              </w:rPr>
            </w:pPr>
            <w:r>
              <w:rPr>
                <w:spacing w:val="-2"/>
                <w:sz w:val="20"/>
              </w:rPr>
              <w:t>others</w:t>
            </w:r>
          </w:p>
        </w:tc>
        <w:tc>
          <w:tcPr>
            <w:tcW w:w="68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5"/>
              <w:ind w:left="104"/>
              <w:rPr>
                <w:sz w:val="20"/>
              </w:rPr>
            </w:pPr>
            <w:r>
              <w:rPr>
                <w:spacing w:val="-5"/>
                <w:sz w:val="20"/>
              </w:rPr>
              <w:t>03</w:t>
            </w:r>
          </w:p>
        </w:tc>
        <w:tc>
          <w:tcPr>
            <w:tcW w:w="915"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5"/>
              <w:ind w:left="105"/>
              <w:rPr>
                <w:sz w:val="20"/>
              </w:rPr>
            </w:pPr>
            <w:r>
              <w:rPr>
                <w:spacing w:val="-5"/>
                <w:sz w:val="20"/>
              </w:rPr>
              <w:t>INT</w:t>
            </w:r>
          </w:p>
        </w:tc>
        <w:tc>
          <w:tcPr>
            <w:tcW w:w="1559"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849" w:type="dxa"/>
            <w:vMerge/>
            <w:tcBorders>
              <w:top w:val="nil"/>
              <w:left w:val="single" w:sz="4" w:space="0" w:color="000000"/>
              <w:bottom w:val="single" w:sz="4" w:space="0" w:color="000000"/>
            </w:tcBorders>
          </w:tcPr>
          <w:p w:rsidR="004C28F5" w:rsidRDefault="004C28F5">
            <w:pPr>
              <w:rPr>
                <w:sz w:val="2"/>
                <w:szCs w:val="2"/>
              </w:rPr>
            </w:pPr>
          </w:p>
        </w:tc>
      </w:tr>
      <w:tr w:rsidR="004C28F5">
        <w:trPr>
          <w:trHeight w:val="359"/>
        </w:trPr>
        <w:tc>
          <w:tcPr>
            <w:tcW w:w="1076" w:type="dxa"/>
            <w:vMerge/>
            <w:tcBorders>
              <w:top w:val="nil"/>
              <w:bottom w:val="single" w:sz="4" w:space="0" w:color="000000"/>
              <w:right w:val="single" w:sz="4" w:space="0" w:color="000000"/>
            </w:tcBorders>
          </w:tcPr>
          <w:p w:rsidR="004C28F5" w:rsidRDefault="004C28F5">
            <w:pPr>
              <w:rPr>
                <w:sz w:val="2"/>
                <w:szCs w:val="2"/>
              </w:rPr>
            </w:pPr>
          </w:p>
        </w:tc>
        <w:tc>
          <w:tcPr>
            <w:tcW w:w="811"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61"/>
              <w:rPr>
                <w:sz w:val="20"/>
              </w:rPr>
            </w:pPr>
          </w:p>
          <w:p w:rsidR="004C28F5" w:rsidRDefault="00A32800">
            <w:pPr>
              <w:pStyle w:val="TableParagraph"/>
              <w:spacing w:before="1"/>
              <w:ind w:left="102"/>
              <w:rPr>
                <w:sz w:val="20"/>
              </w:rPr>
            </w:pPr>
            <w:r>
              <w:rPr>
                <w:spacing w:val="-10"/>
                <w:sz w:val="20"/>
              </w:rPr>
              <w:t>6</w:t>
            </w:r>
          </w:p>
        </w:tc>
        <w:tc>
          <w:tcPr>
            <w:tcW w:w="1308"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61"/>
              <w:rPr>
                <w:sz w:val="20"/>
              </w:rPr>
            </w:pPr>
          </w:p>
          <w:p w:rsidR="004C28F5" w:rsidRDefault="00A32800">
            <w:pPr>
              <w:pStyle w:val="TableParagraph"/>
              <w:spacing w:before="1"/>
              <w:ind w:left="100"/>
              <w:rPr>
                <w:sz w:val="20"/>
              </w:rPr>
            </w:pPr>
            <w:r>
              <w:rPr>
                <w:spacing w:val="-2"/>
                <w:sz w:val="20"/>
              </w:rPr>
              <w:t>E-</w:t>
            </w:r>
            <w:r>
              <w:rPr>
                <w:spacing w:val="-4"/>
                <w:sz w:val="20"/>
              </w:rPr>
              <w:t>Time</w:t>
            </w:r>
          </w:p>
        </w:tc>
        <w:tc>
          <w:tcPr>
            <w:tcW w:w="775"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61"/>
              <w:rPr>
                <w:sz w:val="20"/>
              </w:rPr>
            </w:pPr>
          </w:p>
          <w:p w:rsidR="004C28F5" w:rsidRDefault="00A32800">
            <w:pPr>
              <w:pStyle w:val="TableParagraph"/>
              <w:spacing w:before="1"/>
              <w:ind w:left="103"/>
              <w:rPr>
                <w:sz w:val="20"/>
              </w:rPr>
            </w:pPr>
            <w:r>
              <w:rPr>
                <w:noProof/>
                <w:lang w:eastAsia="zh-CN"/>
              </w:rPr>
              <mc:AlternateContent>
                <mc:Choice Requires="wpg">
                  <w:drawing>
                    <wp:anchor distT="0" distB="0" distL="0" distR="0" simplePos="0" relativeHeight="251620352" behindDoc="1" locked="0" layoutInCell="1" allowOverlap="1">
                      <wp:simplePos x="0" y="0"/>
                      <wp:positionH relativeFrom="column">
                        <wp:posOffset>0</wp:posOffset>
                      </wp:positionH>
                      <wp:positionV relativeFrom="paragraph">
                        <wp:posOffset>-159690</wp:posOffset>
                      </wp:positionV>
                      <wp:extent cx="3559175" cy="7715884"/>
                      <wp:effectExtent l="0" t="0" r="0" b="0"/>
                      <wp:wrapNone/>
                      <wp:docPr id="45" name="Group 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59175" cy="7715884"/>
                                <a:chOff x="0" y="0"/>
                                <a:chExt cx="3559175" cy="7715884"/>
                              </a:xfrm>
                            </wpg:grpSpPr>
                            <wps:wsp>
                              <wps:cNvPr id="46" name="Graphic 46"/>
                              <wps:cNvSpPr/>
                              <wps:spPr>
                                <a:xfrm>
                                  <a:off x="0" y="0"/>
                                  <a:ext cx="3559175" cy="7715884"/>
                                </a:xfrm>
                                <a:custGeom>
                                  <a:avLst/>
                                  <a:gdLst/>
                                  <a:ahLst/>
                                  <a:cxnLst/>
                                  <a:rect l="l" t="t" r="r" b="b"/>
                                  <a:pathLst>
                                    <a:path w="3559175" h="7715884">
                                      <a:moveTo>
                                        <a:pt x="487667" y="2578989"/>
                                      </a:moveTo>
                                      <a:lnTo>
                                        <a:pt x="3048" y="2578989"/>
                                      </a:lnTo>
                                      <a:lnTo>
                                        <a:pt x="3048" y="4446143"/>
                                      </a:lnTo>
                                      <a:lnTo>
                                        <a:pt x="487667" y="4446143"/>
                                      </a:lnTo>
                                      <a:lnTo>
                                        <a:pt x="487667" y="2578989"/>
                                      </a:lnTo>
                                      <a:close/>
                                    </a:path>
                                    <a:path w="3559175" h="7715884">
                                      <a:moveTo>
                                        <a:pt x="487680" y="4915662"/>
                                      </a:moveTo>
                                      <a:lnTo>
                                        <a:pt x="0" y="4915662"/>
                                      </a:lnTo>
                                      <a:lnTo>
                                        <a:pt x="0" y="7240016"/>
                                      </a:lnTo>
                                      <a:lnTo>
                                        <a:pt x="487680" y="7240016"/>
                                      </a:lnTo>
                                      <a:lnTo>
                                        <a:pt x="487680" y="4915662"/>
                                      </a:lnTo>
                                      <a:close/>
                                    </a:path>
                                    <a:path w="3559175" h="7715884">
                                      <a:moveTo>
                                        <a:pt x="487680" y="4452239"/>
                                      </a:moveTo>
                                      <a:lnTo>
                                        <a:pt x="0" y="4452239"/>
                                      </a:lnTo>
                                      <a:lnTo>
                                        <a:pt x="0" y="4909439"/>
                                      </a:lnTo>
                                      <a:lnTo>
                                        <a:pt x="487680" y="4909439"/>
                                      </a:lnTo>
                                      <a:lnTo>
                                        <a:pt x="487680" y="4452239"/>
                                      </a:lnTo>
                                      <a:close/>
                                    </a:path>
                                    <a:path w="3559175" h="7715884">
                                      <a:moveTo>
                                        <a:pt x="1552956" y="4452239"/>
                                      </a:moveTo>
                                      <a:lnTo>
                                        <a:pt x="490728" y="4452239"/>
                                      </a:lnTo>
                                      <a:lnTo>
                                        <a:pt x="490728" y="4909439"/>
                                      </a:lnTo>
                                      <a:lnTo>
                                        <a:pt x="1552956" y="4909439"/>
                                      </a:lnTo>
                                      <a:lnTo>
                                        <a:pt x="1552956" y="4452239"/>
                                      </a:lnTo>
                                      <a:close/>
                                    </a:path>
                                    <a:path w="3559175" h="7715884">
                                      <a:moveTo>
                                        <a:pt x="1552956" y="3988943"/>
                                      </a:moveTo>
                                      <a:lnTo>
                                        <a:pt x="490728" y="3988943"/>
                                      </a:lnTo>
                                      <a:lnTo>
                                        <a:pt x="490728" y="4446143"/>
                                      </a:lnTo>
                                      <a:lnTo>
                                        <a:pt x="1552956" y="4446143"/>
                                      </a:lnTo>
                                      <a:lnTo>
                                        <a:pt x="1552956" y="3988943"/>
                                      </a:lnTo>
                                      <a:close/>
                                    </a:path>
                                    <a:path w="3559175" h="7715884">
                                      <a:moveTo>
                                        <a:pt x="1552956" y="3752418"/>
                                      </a:moveTo>
                                      <a:lnTo>
                                        <a:pt x="490728" y="3752418"/>
                                      </a:lnTo>
                                      <a:lnTo>
                                        <a:pt x="490728" y="3981323"/>
                                      </a:lnTo>
                                      <a:lnTo>
                                        <a:pt x="1552956" y="3981323"/>
                                      </a:lnTo>
                                      <a:lnTo>
                                        <a:pt x="1552956" y="3752418"/>
                                      </a:lnTo>
                                      <a:close/>
                                    </a:path>
                                    <a:path w="3559175" h="7715884">
                                      <a:moveTo>
                                        <a:pt x="1552956" y="3517773"/>
                                      </a:moveTo>
                                      <a:lnTo>
                                        <a:pt x="490728" y="3517773"/>
                                      </a:lnTo>
                                      <a:lnTo>
                                        <a:pt x="490728" y="3746373"/>
                                      </a:lnTo>
                                      <a:lnTo>
                                        <a:pt x="1552956" y="3746373"/>
                                      </a:lnTo>
                                      <a:lnTo>
                                        <a:pt x="1552956" y="3517773"/>
                                      </a:lnTo>
                                      <a:close/>
                                    </a:path>
                                    <a:path w="3559175" h="7715884">
                                      <a:moveTo>
                                        <a:pt x="1552956" y="3283077"/>
                                      </a:moveTo>
                                      <a:lnTo>
                                        <a:pt x="490728" y="3283077"/>
                                      </a:lnTo>
                                      <a:lnTo>
                                        <a:pt x="490728" y="3511677"/>
                                      </a:lnTo>
                                      <a:lnTo>
                                        <a:pt x="1552956" y="3511677"/>
                                      </a:lnTo>
                                      <a:lnTo>
                                        <a:pt x="1552956" y="3283077"/>
                                      </a:lnTo>
                                      <a:close/>
                                    </a:path>
                                    <a:path w="3559175" h="7715884">
                                      <a:moveTo>
                                        <a:pt x="1552956" y="3048381"/>
                                      </a:moveTo>
                                      <a:lnTo>
                                        <a:pt x="490728" y="3048381"/>
                                      </a:lnTo>
                                      <a:lnTo>
                                        <a:pt x="490728" y="3276981"/>
                                      </a:lnTo>
                                      <a:lnTo>
                                        <a:pt x="1552956" y="3276981"/>
                                      </a:lnTo>
                                      <a:lnTo>
                                        <a:pt x="1552956" y="3048381"/>
                                      </a:lnTo>
                                      <a:close/>
                                    </a:path>
                                    <a:path w="3559175" h="7715884">
                                      <a:moveTo>
                                        <a:pt x="1552956" y="2813685"/>
                                      </a:moveTo>
                                      <a:lnTo>
                                        <a:pt x="490728" y="2813685"/>
                                      </a:lnTo>
                                      <a:lnTo>
                                        <a:pt x="490728" y="3042285"/>
                                      </a:lnTo>
                                      <a:lnTo>
                                        <a:pt x="1552956" y="3042285"/>
                                      </a:lnTo>
                                      <a:lnTo>
                                        <a:pt x="1552956" y="2813685"/>
                                      </a:lnTo>
                                      <a:close/>
                                    </a:path>
                                    <a:path w="3559175" h="7715884">
                                      <a:moveTo>
                                        <a:pt x="1552956" y="2578989"/>
                                      </a:moveTo>
                                      <a:lnTo>
                                        <a:pt x="490728" y="2578989"/>
                                      </a:lnTo>
                                      <a:lnTo>
                                        <a:pt x="490728" y="2807589"/>
                                      </a:lnTo>
                                      <a:lnTo>
                                        <a:pt x="1552956" y="2807589"/>
                                      </a:lnTo>
                                      <a:lnTo>
                                        <a:pt x="1552956" y="2578989"/>
                                      </a:lnTo>
                                      <a:close/>
                                    </a:path>
                                    <a:path w="3559175" h="7715884">
                                      <a:moveTo>
                                        <a:pt x="1987600" y="3988943"/>
                                      </a:moveTo>
                                      <a:lnTo>
                                        <a:pt x="1556004" y="3988943"/>
                                      </a:lnTo>
                                      <a:lnTo>
                                        <a:pt x="1556004" y="4446143"/>
                                      </a:lnTo>
                                      <a:lnTo>
                                        <a:pt x="1987600" y="4446143"/>
                                      </a:lnTo>
                                      <a:lnTo>
                                        <a:pt x="1987600" y="3988943"/>
                                      </a:lnTo>
                                      <a:close/>
                                    </a:path>
                                    <a:path w="3559175" h="7715884">
                                      <a:moveTo>
                                        <a:pt x="1987600" y="3752418"/>
                                      </a:moveTo>
                                      <a:lnTo>
                                        <a:pt x="1556004" y="3752418"/>
                                      </a:lnTo>
                                      <a:lnTo>
                                        <a:pt x="1556004" y="3981323"/>
                                      </a:lnTo>
                                      <a:lnTo>
                                        <a:pt x="1987600" y="3981323"/>
                                      </a:lnTo>
                                      <a:lnTo>
                                        <a:pt x="1987600" y="3752418"/>
                                      </a:lnTo>
                                      <a:close/>
                                    </a:path>
                                    <a:path w="3559175" h="7715884">
                                      <a:moveTo>
                                        <a:pt x="1987600" y="3517773"/>
                                      </a:moveTo>
                                      <a:lnTo>
                                        <a:pt x="1556004" y="3517773"/>
                                      </a:lnTo>
                                      <a:lnTo>
                                        <a:pt x="1556004" y="3746373"/>
                                      </a:lnTo>
                                      <a:lnTo>
                                        <a:pt x="1987600" y="3746373"/>
                                      </a:lnTo>
                                      <a:lnTo>
                                        <a:pt x="1987600" y="3517773"/>
                                      </a:lnTo>
                                      <a:close/>
                                    </a:path>
                                    <a:path w="3559175" h="7715884">
                                      <a:moveTo>
                                        <a:pt x="1987600" y="3283077"/>
                                      </a:moveTo>
                                      <a:lnTo>
                                        <a:pt x="1556004" y="3283077"/>
                                      </a:lnTo>
                                      <a:lnTo>
                                        <a:pt x="1556004" y="3511677"/>
                                      </a:lnTo>
                                      <a:lnTo>
                                        <a:pt x="1987600" y="3511677"/>
                                      </a:lnTo>
                                      <a:lnTo>
                                        <a:pt x="1987600" y="3283077"/>
                                      </a:lnTo>
                                      <a:close/>
                                    </a:path>
                                    <a:path w="3559175" h="7715884">
                                      <a:moveTo>
                                        <a:pt x="1987600" y="3048381"/>
                                      </a:moveTo>
                                      <a:lnTo>
                                        <a:pt x="1556004" y="3048381"/>
                                      </a:lnTo>
                                      <a:lnTo>
                                        <a:pt x="1556004" y="3276981"/>
                                      </a:lnTo>
                                      <a:lnTo>
                                        <a:pt x="1987600" y="3276981"/>
                                      </a:lnTo>
                                      <a:lnTo>
                                        <a:pt x="1987600" y="3048381"/>
                                      </a:lnTo>
                                      <a:close/>
                                    </a:path>
                                    <a:path w="3559175" h="7715884">
                                      <a:moveTo>
                                        <a:pt x="1987600" y="2813685"/>
                                      </a:moveTo>
                                      <a:lnTo>
                                        <a:pt x="1556004" y="2813685"/>
                                      </a:lnTo>
                                      <a:lnTo>
                                        <a:pt x="1556004" y="3042285"/>
                                      </a:lnTo>
                                      <a:lnTo>
                                        <a:pt x="1987600" y="3042285"/>
                                      </a:lnTo>
                                      <a:lnTo>
                                        <a:pt x="1987600" y="2813685"/>
                                      </a:lnTo>
                                      <a:close/>
                                    </a:path>
                                    <a:path w="3559175" h="7715884">
                                      <a:moveTo>
                                        <a:pt x="1987600" y="2578989"/>
                                      </a:moveTo>
                                      <a:lnTo>
                                        <a:pt x="1556004" y="2578989"/>
                                      </a:lnTo>
                                      <a:lnTo>
                                        <a:pt x="1556004" y="2807589"/>
                                      </a:lnTo>
                                      <a:lnTo>
                                        <a:pt x="1987600" y="2807589"/>
                                      </a:lnTo>
                                      <a:lnTo>
                                        <a:pt x="1987600" y="2578989"/>
                                      </a:lnTo>
                                      <a:close/>
                                    </a:path>
                                    <a:path w="3559175" h="7715884">
                                      <a:moveTo>
                                        <a:pt x="1987600" y="2342769"/>
                                      </a:moveTo>
                                      <a:lnTo>
                                        <a:pt x="1556004" y="2342769"/>
                                      </a:lnTo>
                                      <a:lnTo>
                                        <a:pt x="1556004" y="2571369"/>
                                      </a:lnTo>
                                      <a:lnTo>
                                        <a:pt x="1987600" y="2571369"/>
                                      </a:lnTo>
                                      <a:lnTo>
                                        <a:pt x="1987600" y="2342769"/>
                                      </a:lnTo>
                                      <a:close/>
                                    </a:path>
                                    <a:path w="3559175" h="7715884">
                                      <a:moveTo>
                                        <a:pt x="1987600" y="1879473"/>
                                      </a:moveTo>
                                      <a:lnTo>
                                        <a:pt x="1556004" y="1879473"/>
                                      </a:lnTo>
                                      <a:lnTo>
                                        <a:pt x="1556004" y="2336673"/>
                                      </a:lnTo>
                                      <a:lnTo>
                                        <a:pt x="1987600" y="2336673"/>
                                      </a:lnTo>
                                      <a:lnTo>
                                        <a:pt x="1987600" y="1879473"/>
                                      </a:lnTo>
                                      <a:close/>
                                    </a:path>
                                    <a:path w="3559175" h="7715884">
                                      <a:moveTo>
                                        <a:pt x="2568194" y="3517773"/>
                                      </a:moveTo>
                                      <a:lnTo>
                                        <a:pt x="1990598" y="3517773"/>
                                      </a:lnTo>
                                      <a:lnTo>
                                        <a:pt x="1990598" y="3746373"/>
                                      </a:lnTo>
                                      <a:lnTo>
                                        <a:pt x="2568194" y="3746373"/>
                                      </a:lnTo>
                                      <a:lnTo>
                                        <a:pt x="2568194" y="3517773"/>
                                      </a:lnTo>
                                      <a:close/>
                                    </a:path>
                                    <a:path w="3559175" h="7715884">
                                      <a:moveTo>
                                        <a:pt x="2568194" y="3283077"/>
                                      </a:moveTo>
                                      <a:lnTo>
                                        <a:pt x="1990598" y="3283077"/>
                                      </a:lnTo>
                                      <a:lnTo>
                                        <a:pt x="1990598" y="3511677"/>
                                      </a:lnTo>
                                      <a:lnTo>
                                        <a:pt x="2568194" y="3511677"/>
                                      </a:lnTo>
                                      <a:lnTo>
                                        <a:pt x="2568194" y="3283077"/>
                                      </a:lnTo>
                                      <a:close/>
                                    </a:path>
                                    <a:path w="3559175" h="7715884">
                                      <a:moveTo>
                                        <a:pt x="2568194" y="3048381"/>
                                      </a:moveTo>
                                      <a:lnTo>
                                        <a:pt x="1990598" y="3048381"/>
                                      </a:lnTo>
                                      <a:lnTo>
                                        <a:pt x="1990598" y="3276981"/>
                                      </a:lnTo>
                                      <a:lnTo>
                                        <a:pt x="2568194" y="3276981"/>
                                      </a:lnTo>
                                      <a:lnTo>
                                        <a:pt x="2568194" y="3048381"/>
                                      </a:lnTo>
                                      <a:close/>
                                    </a:path>
                                    <a:path w="3559175" h="7715884">
                                      <a:moveTo>
                                        <a:pt x="2568194" y="2813685"/>
                                      </a:moveTo>
                                      <a:lnTo>
                                        <a:pt x="1990598" y="2813685"/>
                                      </a:lnTo>
                                      <a:lnTo>
                                        <a:pt x="1990598" y="3042285"/>
                                      </a:lnTo>
                                      <a:lnTo>
                                        <a:pt x="2568194" y="3042285"/>
                                      </a:lnTo>
                                      <a:lnTo>
                                        <a:pt x="2568194" y="2813685"/>
                                      </a:lnTo>
                                      <a:close/>
                                    </a:path>
                                    <a:path w="3559175" h="7715884">
                                      <a:moveTo>
                                        <a:pt x="2568194" y="2578989"/>
                                      </a:moveTo>
                                      <a:lnTo>
                                        <a:pt x="1990598" y="2578989"/>
                                      </a:lnTo>
                                      <a:lnTo>
                                        <a:pt x="1990598" y="2807589"/>
                                      </a:lnTo>
                                      <a:lnTo>
                                        <a:pt x="2568194" y="2807589"/>
                                      </a:lnTo>
                                      <a:lnTo>
                                        <a:pt x="2568194" y="2578989"/>
                                      </a:lnTo>
                                      <a:close/>
                                    </a:path>
                                    <a:path w="3559175" h="7715884">
                                      <a:moveTo>
                                        <a:pt x="2568194" y="2342769"/>
                                      </a:moveTo>
                                      <a:lnTo>
                                        <a:pt x="1990598" y="2342769"/>
                                      </a:lnTo>
                                      <a:lnTo>
                                        <a:pt x="1990598" y="2571369"/>
                                      </a:lnTo>
                                      <a:lnTo>
                                        <a:pt x="2568194" y="2571369"/>
                                      </a:lnTo>
                                      <a:lnTo>
                                        <a:pt x="2568194" y="2342769"/>
                                      </a:lnTo>
                                      <a:close/>
                                    </a:path>
                                    <a:path w="3559175" h="7715884">
                                      <a:moveTo>
                                        <a:pt x="2568194" y="1879473"/>
                                      </a:moveTo>
                                      <a:lnTo>
                                        <a:pt x="1990598" y="1879473"/>
                                      </a:lnTo>
                                      <a:lnTo>
                                        <a:pt x="1990598" y="2336673"/>
                                      </a:lnTo>
                                      <a:lnTo>
                                        <a:pt x="2568194" y="2336673"/>
                                      </a:lnTo>
                                      <a:lnTo>
                                        <a:pt x="2568194" y="1879473"/>
                                      </a:lnTo>
                                      <a:close/>
                                    </a:path>
                                    <a:path w="3559175" h="7715884">
                                      <a:moveTo>
                                        <a:pt x="2568194" y="1644777"/>
                                      </a:moveTo>
                                      <a:lnTo>
                                        <a:pt x="1990598" y="1644777"/>
                                      </a:lnTo>
                                      <a:lnTo>
                                        <a:pt x="1990598" y="1873377"/>
                                      </a:lnTo>
                                      <a:lnTo>
                                        <a:pt x="2568194" y="1873377"/>
                                      </a:lnTo>
                                      <a:lnTo>
                                        <a:pt x="2568194" y="1644777"/>
                                      </a:lnTo>
                                      <a:close/>
                                    </a:path>
                                    <a:path w="3559175" h="7715884">
                                      <a:moveTo>
                                        <a:pt x="2568194" y="1410081"/>
                                      </a:moveTo>
                                      <a:lnTo>
                                        <a:pt x="1990598" y="1410081"/>
                                      </a:lnTo>
                                      <a:lnTo>
                                        <a:pt x="1990598" y="1638681"/>
                                      </a:lnTo>
                                      <a:lnTo>
                                        <a:pt x="2568194" y="1638681"/>
                                      </a:lnTo>
                                      <a:lnTo>
                                        <a:pt x="2568194" y="1410081"/>
                                      </a:lnTo>
                                      <a:close/>
                                    </a:path>
                                    <a:path w="3559175" h="7715884">
                                      <a:moveTo>
                                        <a:pt x="2568194" y="1175080"/>
                                      </a:moveTo>
                                      <a:lnTo>
                                        <a:pt x="1990598" y="1175080"/>
                                      </a:lnTo>
                                      <a:lnTo>
                                        <a:pt x="1990598" y="1403985"/>
                                      </a:lnTo>
                                      <a:lnTo>
                                        <a:pt x="2568194" y="1403985"/>
                                      </a:lnTo>
                                      <a:lnTo>
                                        <a:pt x="2568194" y="1175080"/>
                                      </a:lnTo>
                                      <a:close/>
                                    </a:path>
                                    <a:path w="3559175" h="7715884">
                                      <a:moveTo>
                                        <a:pt x="3559098" y="2578938"/>
                                      </a:moveTo>
                                      <a:lnTo>
                                        <a:pt x="2574290" y="2578938"/>
                                      </a:lnTo>
                                      <a:lnTo>
                                        <a:pt x="2574290" y="7715466"/>
                                      </a:lnTo>
                                      <a:lnTo>
                                        <a:pt x="3559098" y="7715466"/>
                                      </a:lnTo>
                                      <a:lnTo>
                                        <a:pt x="3559098" y="2578938"/>
                                      </a:lnTo>
                                      <a:close/>
                                    </a:path>
                                    <a:path w="3559175" h="7715884">
                                      <a:moveTo>
                                        <a:pt x="3559098" y="1168984"/>
                                      </a:moveTo>
                                      <a:lnTo>
                                        <a:pt x="2574290" y="1168984"/>
                                      </a:lnTo>
                                      <a:lnTo>
                                        <a:pt x="2574290" y="1403985"/>
                                      </a:lnTo>
                                      <a:lnTo>
                                        <a:pt x="2574290" y="1638681"/>
                                      </a:lnTo>
                                      <a:lnTo>
                                        <a:pt x="2574290" y="1873377"/>
                                      </a:lnTo>
                                      <a:lnTo>
                                        <a:pt x="2574290" y="2336673"/>
                                      </a:lnTo>
                                      <a:lnTo>
                                        <a:pt x="2574290" y="2571369"/>
                                      </a:lnTo>
                                      <a:lnTo>
                                        <a:pt x="3559098" y="2571369"/>
                                      </a:lnTo>
                                      <a:lnTo>
                                        <a:pt x="3559098" y="2336673"/>
                                      </a:lnTo>
                                      <a:lnTo>
                                        <a:pt x="3559098" y="1873377"/>
                                      </a:lnTo>
                                      <a:lnTo>
                                        <a:pt x="3559098" y="1638681"/>
                                      </a:lnTo>
                                      <a:lnTo>
                                        <a:pt x="3559098" y="1403985"/>
                                      </a:lnTo>
                                      <a:lnTo>
                                        <a:pt x="3559098" y="1168984"/>
                                      </a:lnTo>
                                      <a:close/>
                                    </a:path>
                                    <a:path w="3559175" h="7715884">
                                      <a:moveTo>
                                        <a:pt x="3559098" y="934212"/>
                                      </a:moveTo>
                                      <a:lnTo>
                                        <a:pt x="2574290" y="934212"/>
                                      </a:lnTo>
                                      <a:lnTo>
                                        <a:pt x="2574290" y="1168908"/>
                                      </a:lnTo>
                                      <a:lnTo>
                                        <a:pt x="3559098" y="1168908"/>
                                      </a:lnTo>
                                      <a:lnTo>
                                        <a:pt x="3559098" y="934212"/>
                                      </a:lnTo>
                                      <a:close/>
                                    </a:path>
                                    <a:path w="3559175" h="7715884">
                                      <a:moveTo>
                                        <a:pt x="3559098" y="0"/>
                                      </a:moveTo>
                                      <a:lnTo>
                                        <a:pt x="2574290" y="0"/>
                                      </a:lnTo>
                                      <a:lnTo>
                                        <a:pt x="2574290" y="463296"/>
                                      </a:lnTo>
                                      <a:lnTo>
                                        <a:pt x="2574290" y="697992"/>
                                      </a:lnTo>
                                      <a:lnTo>
                                        <a:pt x="2574290" y="932688"/>
                                      </a:lnTo>
                                      <a:lnTo>
                                        <a:pt x="3559098" y="932688"/>
                                      </a:lnTo>
                                      <a:lnTo>
                                        <a:pt x="3559098" y="697992"/>
                                      </a:lnTo>
                                      <a:lnTo>
                                        <a:pt x="3559098" y="463296"/>
                                      </a:lnTo>
                                      <a:lnTo>
                                        <a:pt x="3559098"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7AECACE4" id="Group 45" o:spid="_x0000_s1026" style="position:absolute;left:0;text-align:left;margin-left:0;margin-top:-12.55pt;width:280.25pt;height:607.55pt;z-index:-251696128;mso-wrap-distance-left:0;mso-wrap-distance-right:0" coordsize="35591,771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clfE7QYAADouAAAOAAAAZHJzL2Uyb0RvYy54bWysmttu20YQhu8L9B0I3jfi+SBEDoqkCQoE&#10;aYCk6DVNUQdUElmStpy37/DwUzvmxtxN1hcayvpnOfPtkrOi5vWbp/PJeizq5lheNrb7yrGt4pKX&#10;2+Nlv7H//vr+t8S2mja7bLNTeSk29reisd/c/frL62u1LrzyUJ62RW3RIJdmfa029qFtq/Vq1eSH&#10;4pw1r8qquNCHu7I+Zy29rferbZ1dafTzaeU5TrS6lvW2qsu8aBr677vhQ/uuH3+3K/L2r92uKVrr&#10;tLEptrZ/rfvX++51dfc6W+/rrDoc8zGM7AeiOGfHC510Gupd1mbWQ32cDXU+5nXZlLv2VV6eV+Vu&#10;d8yLPgfKxnWeZfOhLh+qPpf9+rqvJkyE9hmnHx42//T4ubaO240dhLZ1yc40R/1pLXpPcK7Vfk2a&#10;D3X1pfpcDxnS4ccy/7ehj1fPP+/e72/ip1197pwoUeupp/5tol48tVZO//TDMHVjOntOn8WxGyZJ&#10;MMxLfqDJm/nlhz8WPFfZejhxH94UzrWiNdbcMDY/h/HLIauKfnaaDhEwRjeMw6oKogFkr+oo9lib&#10;dTMC/RlGU6bZOn9o2g9F2ePOHj827bC0tzjKDjjKny44rOkC6S6NU39ptLZFl0ZtW3Rp3A9TUGVt&#10;59fNYXdoXYX5Otymq/v8XD4WX8te2XaTFiRxFMW2RbPqhXGSJmk3JEV8E54uooPvBHS3mMkhgq36&#10;0SdxEASRG/jj2BDBDmIhFE05jxyj5qeyKYZkOio/SiehOxKlG6RuGEXeAh2ZFvHADtkOytgLHMft&#10;1x4xhwL2xmUMQlPOY8aohrkEoef5S6tm5MK0iAdW5BKkThpMo0IBO+OiK5fGYYCLG4ZeGtLNpVsw&#10;7CTfu5wo8tgbLijugFxhx5wFuQIiFo+unsWPMAxD8tMkoYleuKoESNwBUcHOISncdxgkTb08HNOQ&#10;4tAL3EQDEnMAHNgZJErC9T1MAmSwg1yEpK2XhmMaUujGcYwkFC43nzkgW9g5pDiI/Gl8yGAlkHT1&#10;0nBMQ/IS34ljjZXEHJAt7BxS6LrRND5ksBJIunppOKYh0Q7HT1wNSMwB2cLOIXlxRFfcOD5ksBJI&#10;unppOIYheXTLiJL+28cLm0Xhxs0dkC3sHJITeN40PmSwEkiaenk4piEp7ahFSMwB2cLOIHmJE4fT&#10;jh0y2Dkkbb00HBOQUvra4QybQl5Cv3fjpvpDDkG/s+IeSBd2SnvSq3ybcIWIdPXyeExjYkVUCRPz&#10;AB7YOSalsi5g0tZL4zGNiZVRJUzMA3hgJZhUCruISVcvjcc0JlZIlTAxD+CBlWBSKe0iJl29NB7T&#10;mFgpVcLEPIAHVoJJpbiLmHT10ngMY+LFVAUT9wAeWAkmlfIuYtLUy+MxjYmVUyVMzAN4YOeYlAq8&#10;gElbL43HNCY/6Bb5wv5b3BB4zAN4YCWYwph2rzgDdLCjXsSkq5fGYxiTm8RpMH0hVVlN3APpwkow&#10;+T49G8ZXauhgJZg09fJ4DGDywihx03GzyMrpdzGlqROmw3M4lQcDrqhXKPAsIl09ywD4TWNi5VQJ&#10;E/NAWLBYHQzr4rMBhklhQ8D00nhMY2LlVAkT8wAeWAkmhQLP015+msD00ngMY+LlVAUT9wAeWAkm&#10;hQL/LO3F5wmiXh6PaUysnCphYh7AAzvHpFLgedrLTxSYXhqPaUysnCphYh7AAyvBpFDgn6W9uIFg&#10;emk8hjHxcqqCiXsAD6wEk0KB52kvbyBEvTwe05iiIKBfCpa2l0KBd5kH8MDOMVEavj+dATrYQf8s&#10;bT29NB7TmALXcaan1EqriXkgXVgJpshPaJ/24nNwhklXL43HNCZqinHo1/mXmybE7aLLPIAHVoIp&#10;cOhJG560QwcrWU26emk8BjB1LUPOuKfuOzT8pZ8wSRV46fBYmHsgXVikfdN3PUlB9HInhRiRrl4e&#10;j2FM9OsZteD0jVUv/KoiYuIewAM7x+QqrY4bVlfpohP0Sve+m95TKimCXqFSi9NMrBYrNdMrxCPq&#10;Ve71TK/Ak+kV5ovp2QrCOjC8TFPazrhLrVDiKmUOCApWski7JBzcLaCDHfSzpDX00nAMM1oqCSIe&#10;aJEh7JwM9SB46cs3OXHgKI3TFBOFUWHno6e+FyXq2DXlCsGIk6qQqih/znA2nXRDnfok6VjsxGzK&#10;03H7/ng6dT2CTb2/f3uqrceMWi7f939jdRdk1LOK3tDu6L7cfqPW0iu1KG/s5r+HrC5s6/TnhZpX&#10;qZq1OKhxcI+Duj29Lfuu5749sW7ar0//ZHVlVXS4sVtqv/1Uooc1W6NltMtl0nael/L3h7bcHbt+&#10;0j62IaLxDfXTjl3A1KDcd3eOzdRdB7T4vlfdWr7v/gcAAP//AwBQSwMEFAAGAAgAAAAhAMck5knf&#10;AAAACQEAAA8AAABkcnMvZG93bnJldi54bWxMj0FLw0AUhO+C/2F5grd2N5UUG7MppainItgK0ttr&#10;9jUJzb4N2W2S/nvXkx6HGWa+ydeTbcVAvW8ca0jmCgRx6UzDlYavw9vsGYQPyAZbx6ThRh7Wxf1d&#10;jplxI3/SsA+ViCXsM9RQh9BlUvqyJot+7jri6J1dbzFE2VfS9DjGctvKhVJLabHhuFBjR9uaysv+&#10;ajW8jzhunpLXYXc5b2/HQ/rxvUtI68eHafMCItAU/sLwix/RoYhMJ3dl40WrIR4JGmaLNAER7XSp&#10;UhCnmEtWSoEscvn/QfEDAAD//wMAUEsBAi0AFAAGAAgAAAAhALaDOJL+AAAA4QEAABMAAAAAAAAA&#10;AAAAAAAAAAAAAFtDb250ZW50X1R5cGVzXS54bWxQSwECLQAUAAYACAAAACEAOP0h/9YAAACUAQAA&#10;CwAAAAAAAAAAAAAAAAAvAQAAX3JlbHMvLnJlbHNQSwECLQAUAAYACAAAACEA7HJXxO0GAAA6LgAA&#10;DgAAAAAAAAAAAAAAAAAuAgAAZHJzL2Uyb0RvYy54bWxQSwECLQAUAAYACAAAACEAxyTmSd8AAAAJ&#10;AQAADwAAAAAAAAAAAAAAAABHCQAAZHJzL2Rvd25yZXYueG1sUEsFBgAAAAAEAAQA8wAAAFMKAAAA&#10;AA==&#10;">
                      <v:shape id="Graphic 46" o:spid="_x0000_s1027" style="position:absolute;width:35591;height:77158;visibility:visible;mso-wrap-style:square;v-text-anchor:top" coordsize="3559175,77158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yA4ExAAAANsAAAAPAAAAZHJzL2Rvd25yZXYueG1sRI/dasJA&#10;FITvC77DcgRvim7aikh0FSuUStULfx7gmD0mwezZsLsm8e27QqGXw8x8w8yXnalEQ86XlhW8jRIQ&#10;xJnVJecKzqev4RSED8gaK8uk4EEeloveyxxTbVs+UHMMuYgQ9ikqKEKoUyl9VpBBP7I1cfSu1hkM&#10;UbpcaodthJtKvifJRBosOS4UWNO6oOx2vBsF+x9+rfBjnXw//BbPm7q77MafSg363WoGIlAX/sN/&#10;7Y1WMJ7A80v8AXLxCwAA//8DAFBLAQItABQABgAIAAAAIQDb4fbL7gAAAIUBAAATAAAAAAAAAAAA&#10;AAAAAAAAAABbQ29udGVudF9UeXBlc10ueG1sUEsBAi0AFAAGAAgAAAAhAFr0LFu/AAAAFQEAAAsA&#10;AAAAAAAAAAAAAAAAHwEAAF9yZWxzLy5yZWxzUEsBAi0AFAAGAAgAAAAhAEjIDgTEAAAA2wAAAA8A&#10;AAAAAAAAAAAAAAAABwIAAGRycy9kb3ducmV2LnhtbFBLBQYAAAAAAwADALcAAAD4AgAAAAA=&#10;" path="m487667,2578989r-484619,l3048,4446143r484619,l487667,2578989xem487680,4915662l,4915662,,7240016r487680,l487680,4915662xem487680,4452239l,4452239r,457200l487680,4909439r,-457200xem1552956,4452239r-1062228,l490728,4909439r1062228,l1552956,4452239xem1552956,3988943r-1062228,l490728,4446143r1062228,l1552956,3988943xem1552956,3752418r-1062228,l490728,3981323r1062228,l1552956,3752418xem1552956,3517773r-1062228,l490728,3746373r1062228,l1552956,3517773xem1552956,3283077r-1062228,l490728,3511677r1062228,l1552956,3283077xem1552956,3048381r-1062228,l490728,3276981r1062228,l1552956,3048381xem1552956,2813685r-1062228,l490728,3042285r1062228,l1552956,2813685xem1552956,2578989r-1062228,l490728,2807589r1062228,l1552956,2578989xem1987600,3988943r-431596,l1556004,4446143r431596,l1987600,3988943xem1987600,3752418r-431596,l1556004,3981323r431596,l1987600,3752418xem1987600,3517773r-431596,l1556004,3746373r431596,l1987600,3517773xem1987600,3283077r-431596,l1556004,3511677r431596,l1987600,3283077xem1987600,3048381r-431596,l1556004,3276981r431596,l1987600,3048381xem1987600,2813685r-431596,l1556004,3042285r431596,l1987600,2813685xem1987600,2578989r-431596,l1556004,2807589r431596,l1987600,2578989xem1987600,2342769r-431596,l1556004,2571369r431596,l1987600,2342769xem1987600,1879473r-431596,l1556004,2336673r431596,l1987600,1879473xem2568194,3517773r-577596,l1990598,3746373r577596,l2568194,3517773xem2568194,3283077r-577596,l1990598,3511677r577596,l2568194,3283077xem2568194,3048381r-577596,l1990598,3276981r577596,l2568194,3048381xem2568194,2813685r-577596,l1990598,3042285r577596,l2568194,2813685xem2568194,2578989r-577596,l1990598,2807589r577596,l2568194,2578989xem2568194,2342769r-577596,l1990598,2571369r577596,l2568194,2342769xem2568194,1879473r-577596,l1990598,2336673r577596,l2568194,1879473xem2568194,1644777r-577596,l1990598,1873377r577596,l2568194,1644777xem2568194,1410081r-577596,l1990598,1638681r577596,l2568194,1410081xem2568194,1175080r-577596,l1990598,1403985r577596,l2568194,1175080xem3559098,2578938r-984808,l2574290,7715466r984808,l3559098,2578938xem3559098,1168984r-984808,l2574290,1403985r,234696l2574290,1873377r,463296l2574290,2571369r984808,l3559098,2336673r,-463296l3559098,1638681r,-234696l3559098,1168984xem3559098,934212r-984808,l2574290,1168908r984808,l3559098,934212xem3559098,l2574290,r,463296l2574290,697992r,234696l3559098,932688r,-234696l3559098,463296,3559098,xe" stroked="f">
                        <v:path arrowok="t"/>
                      </v:shape>
                    </v:group>
                  </w:pict>
                </mc:Fallback>
              </mc:AlternateContent>
            </w:r>
            <w:r>
              <w:rPr>
                <w:spacing w:val="-5"/>
                <w:sz w:val="20"/>
              </w:rPr>
              <w:t>25</w:t>
            </w:r>
          </w:p>
        </w:tc>
        <w:tc>
          <w:tcPr>
            <w:tcW w:w="1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1"/>
              <w:rPr>
                <w:sz w:val="20"/>
              </w:rPr>
            </w:pPr>
            <w:r>
              <w:rPr>
                <w:sz w:val="20"/>
              </w:rPr>
              <w:t>Process</w:t>
            </w:r>
            <w:r>
              <w:rPr>
                <w:spacing w:val="-5"/>
                <w:sz w:val="20"/>
              </w:rPr>
              <w:t xml:space="preserve"> </w:t>
            </w:r>
            <w:r>
              <w:rPr>
                <w:spacing w:val="-4"/>
                <w:sz w:val="20"/>
              </w:rPr>
              <w:t>Miss</w:t>
            </w:r>
          </w:p>
        </w:tc>
        <w:tc>
          <w:tcPr>
            <w:tcW w:w="68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4"/>
              <w:rPr>
                <w:sz w:val="20"/>
              </w:rPr>
            </w:pPr>
            <w:r>
              <w:rPr>
                <w:spacing w:val="-5"/>
                <w:sz w:val="20"/>
              </w:rPr>
              <w:t>01</w:t>
            </w:r>
          </w:p>
        </w:tc>
        <w:tc>
          <w:tcPr>
            <w:tcW w:w="915"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5"/>
              <w:rPr>
                <w:sz w:val="20"/>
              </w:rPr>
            </w:pPr>
            <w:r>
              <w:rPr>
                <w:spacing w:val="-5"/>
                <w:sz w:val="20"/>
              </w:rPr>
              <w:t>INT</w:t>
            </w:r>
          </w:p>
        </w:tc>
        <w:tc>
          <w:tcPr>
            <w:tcW w:w="1559"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849" w:type="dxa"/>
            <w:vMerge/>
            <w:tcBorders>
              <w:top w:val="nil"/>
              <w:left w:val="single" w:sz="4" w:space="0" w:color="000000"/>
              <w:bottom w:val="single" w:sz="4" w:space="0" w:color="000000"/>
            </w:tcBorders>
          </w:tcPr>
          <w:p w:rsidR="004C28F5" w:rsidRDefault="004C28F5">
            <w:pPr>
              <w:rPr>
                <w:sz w:val="2"/>
                <w:szCs w:val="2"/>
              </w:rPr>
            </w:pPr>
          </w:p>
        </w:tc>
      </w:tr>
      <w:tr w:rsidR="004C28F5">
        <w:trPr>
          <w:trHeight w:val="359"/>
        </w:trPr>
        <w:tc>
          <w:tcPr>
            <w:tcW w:w="1076" w:type="dxa"/>
            <w:vMerge/>
            <w:tcBorders>
              <w:top w:val="nil"/>
              <w:bottom w:val="single" w:sz="4" w:space="0" w:color="000000"/>
              <w:right w:val="single" w:sz="4" w:space="0" w:color="000000"/>
            </w:tcBorders>
          </w:tcPr>
          <w:p w:rsidR="004C28F5" w:rsidRDefault="004C28F5">
            <w:pPr>
              <w:rPr>
                <w:sz w:val="2"/>
                <w:szCs w:val="2"/>
              </w:rPr>
            </w:pPr>
          </w:p>
        </w:tc>
        <w:tc>
          <w:tcPr>
            <w:tcW w:w="811"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0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7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1"/>
              <w:rPr>
                <w:sz w:val="20"/>
              </w:rPr>
            </w:pPr>
            <w:r>
              <w:rPr>
                <w:sz w:val="20"/>
              </w:rPr>
              <w:t>Equipment</w:t>
            </w:r>
            <w:r>
              <w:rPr>
                <w:spacing w:val="-12"/>
                <w:sz w:val="20"/>
              </w:rPr>
              <w:t xml:space="preserve"> </w:t>
            </w:r>
            <w:r>
              <w:rPr>
                <w:spacing w:val="-4"/>
                <w:sz w:val="20"/>
              </w:rPr>
              <w:t>Miss</w:t>
            </w:r>
          </w:p>
        </w:tc>
        <w:tc>
          <w:tcPr>
            <w:tcW w:w="68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4"/>
              <w:rPr>
                <w:sz w:val="20"/>
              </w:rPr>
            </w:pPr>
            <w:r>
              <w:rPr>
                <w:spacing w:val="-5"/>
                <w:sz w:val="20"/>
              </w:rPr>
              <w:t>02</w:t>
            </w:r>
          </w:p>
        </w:tc>
        <w:tc>
          <w:tcPr>
            <w:tcW w:w="915"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5"/>
              <w:rPr>
                <w:sz w:val="20"/>
              </w:rPr>
            </w:pPr>
            <w:r>
              <w:rPr>
                <w:spacing w:val="-5"/>
                <w:sz w:val="20"/>
              </w:rPr>
              <w:t>INT</w:t>
            </w:r>
          </w:p>
        </w:tc>
        <w:tc>
          <w:tcPr>
            <w:tcW w:w="1559"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849" w:type="dxa"/>
            <w:vMerge/>
            <w:tcBorders>
              <w:top w:val="nil"/>
              <w:left w:val="single" w:sz="4" w:space="0" w:color="000000"/>
              <w:bottom w:val="single" w:sz="4" w:space="0" w:color="000000"/>
            </w:tcBorders>
          </w:tcPr>
          <w:p w:rsidR="004C28F5" w:rsidRDefault="004C28F5">
            <w:pPr>
              <w:rPr>
                <w:sz w:val="2"/>
                <w:szCs w:val="2"/>
              </w:rPr>
            </w:pPr>
          </w:p>
        </w:tc>
      </w:tr>
      <w:tr w:rsidR="004C28F5">
        <w:trPr>
          <w:trHeight w:val="719"/>
        </w:trPr>
        <w:tc>
          <w:tcPr>
            <w:tcW w:w="1076" w:type="dxa"/>
            <w:vMerge/>
            <w:tcBorders>
              <w:top w:val="nil"/>
              <w:bottom w:val="single" w:sz="4" w:space="0" w:color="000000"/>
              <w:right w:val="single" w:sz="4" w:space="0" w:color="000000"/>
            </w:tcBorders>
          </w:tcPr>
          <w:p w:rsidR="004C28F5" w:rsidRDefault="004C28F5">
            <w:pPr>
              <w:rPr>
                <w:sz w:val="2"/>
                <w:szCs w:val="2"/>
              </w:rPr>
            </w:pPr>
          </w:p>
        </w:tc>
        <w:tc>
          <w:tcPr>
            <w:tcW w:w="811"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0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7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1"/>
              <w:rPr>
                <w:sz w:val="20"/>
              </w:rPr>
            </w:pPr>
            <w:r>
              <w:rPr>
                <w:spacing w:val="-2"/>
                <w:sz w:val="20"/>
              </w:rPr>
              <w:t>Development</w:t>
            </w:r>
          </w:p>
          <w:p w:rsidR="004C28F5" w:rsidRDefault="00A32800">
            <w:pPr>
              <w:pStyle w:val="TableParagraph"/>
              <w:spacing w:before="130"/>
              <w:ind w:left="101"/>
              <w:rPr>
                <w:sz w:val="20"/>
              </w:rPr>
            </w:pPr>
            <w:r>
              <w:rPr>
                <w:spacing w:val="-4"/>
                <w:sz w:val="20"/>
              </w:rPr>
              <w:t>Miss</w:t>
            </w:r>
          </w:p>
        </w:tc>
        <w:tc>
          <w:tcPr>
            <w:tcW w:w="681"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104"/>
              <w:rPr>
                <w:sz w:val="20"/>
              </w:rPr>
            </w:pPr>
            <w:r>
              <w:rPr>
                <w:spacing w:val="-5"/>
                <w:sz w:val="20"/>
              </w:rPr>
              <w:t>03</w:t>
            </w:r>
          </w:p>
        </w:tc>
        <w:tc>
          <w:tcPr>
            <w:tcW w:w="915"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105"/>
              <w:rPr>
                <w:sz w:val="20"/>
              </w:rPr>
            </w:pPr>
            <w:r>
              <w:rPr>
                <w:spacing w:val="-5"/>
                <w:sz w:val="20"/>
              </w:rPr>
              <w:t>INT</w:t>
            </w:r>
          </w:p>
        </w:tc>
        <w:tc>
          <w:tcPr>
            <w:tcW w:w="1559"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849" w:type="dxa"/>
            <w:vMerge/>
            <w:tcBorders>
              <w:top w:val="nil"/>
              <w:left w:val="single" w:sz="4" w:space="0" w:color="000000"/>
              <w:bottom w:val="single" w:sz="4" w:space="0" w:color="000000"/>
            </w:tcBorders>
          </w:tcPr>
          <w:p w:rsidR="004C28F5" w:rsidRDefault="004C28F5">
            <w:pPr>
              <w:rPr>
                <w:sz w:val="2"/>
                <w:szCs w:val="2"/>
              </w:rPr>
            </w:pPr>
          </w:p>
        </w:tc>
      </w:tr>
      <w:tr w:rsidR="004C28F5">
        <w:trPr>
          <w:trHeight w:val="359"/>
        </w:trPr>
        <w:tc>
          <w:tcPr>
            <w:tcW w:w="1076" w:type="dxa"/>
            <w:vMerge/>
            <w:tcBorders>
              <w:top w:val="nil"/>
              <w:bottom w:val="single" w:sz="4" w:space="0" w:color="000000"/>
              <w:right w:val="single" w:sz="4" w:space="0" w:color="000000"/>
            </w:tcBorders>
          </w:tcPr>
          <w:p w:rsidR="004C28F5" w:rsidRDefault="004C28F5">
            <w:pPr>
              <w:rPr>
                <w:sz w:val="2"/>
                <w:szCs w:val="2"/>
              </w:rPr>
            </w:pPr>
          </w:p>
        </w:tc>
        <w:tc>
          <w:tcPr>
            <w:tcW w:w="811"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0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7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1"/>
              <w:rPr>
                <w:sz w:val="20"/>
              </w:rPr>
            </w:pPr>
            <w:r>
              <w:rPr>
                <w:sz w:val="20"/>
              </w:rPr>
              <w:t>Production</w:t>
            </w:r>
            <w:r>
              <w:rPr>
                <w:spacing w:val="-11"/>
                <w:sz w:val="20"/>
              </w:rPr>
              <w:t xml:space="preserve"> </w:t>
            </w:r>
            <w:r>
              <w:rPr>
                <w:spacing w:val="-4"/>
                <w:sz w:val="20"/>
              </w:rPr>
              <w:t>Miss</w:t>
            </w:r>
          </w:p>
        </w:tc>
        <w:tc>
          <w:tcPr>
            <w:tcW w:w="68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4"/>
              <w:rPr>
                <w:sz w:val="20"/>
              </w:rPr>
            </w:pPr>
            <w:r>
              <w:rPr>
                <w:spacing w:val="-5"/>
                <w:sz w:val="20"/>
              </w:rPr>
              <w:t>04</w:t>
            </w:r>
          </w:p>
        </w:tc>
        <w:tc>
          <w:tcPr>
            <w:tcW w:w="915"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5"/>
              <w:rPr>
                <w:sz w:val="20"/>
              </w:rPr>
            </w:pPr>
            <w:r>
              <w:rPr>
                <w:spacing w:val="-5"/>
                <w:sz w:val="20"/>
              </w:rPr>
              <w:t>INT</w:t>
            </w:r>
          </w:p>
        </w:tc>
        <w:tc>
          <w:tcPr>
            <w:tcW w:w="1559"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849" w:type="dxa"/>
            <w:vMerge/>
            <w:tcBorders>
              <w:top w:val="nil"/>
              <w:left w:val="single" w:sz="4" w:space="0" w:color="000000"/>
              <w:bottom w:val="single" w:sz="4" w:space="0" w:color="000000"/>
            </w:tcBorders>
          </w:tcPr>
          <w:p w:rsidR="004C28F5" w:rsidRDefault="004C28F5">
            <w:pPr>
              <w:rPr>
                <w:sz w:val="2"/>
                <w:szCs w:val="2"/>
              </w:rPr>
            </w:pPr>
          </w:p>
        </w:tc>
      </w:tr>
      <w:tr w:rsidR="004C28F5">
        <w:trPr>
          <w:trHeight w:val="359"/>
        </w:trPr>
        <w:tc>
          <w:tcPr>
            <w:tcW w:w="1076" w:type="dxa"/>
            <w:vMerge/>
            <w:tcBorders>
              <w:top w:val="nil"/>
              <w:bottom w:val="single" w:sz="4" w:space="0" w:color="000000"/>
              <w:right w:val="single" w:sz="4" w:space="0" w:color="000000"/>
            </w:tcBorders>
          </w:tcPr>
          <w:p w:rsidR="004C28F5" w:rsidRDefault="004C28F5">
            <w:pPr>
              <w:rPr>
                <w:sz w:val="2"/>
                <w:szCs w:val="2"/>
              </w:rPr>
            </w:pPr>
          </w:p>
        </w:tc>
        <w:tc>
          <w:tcPr>
            <w:tcW w:w="811"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0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7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1"/>
              <w:rPr>
                <w:sz w:val="20"/>
              </w:rPr>
            </w:pPr>
            <w:r>
              <w:rPr>
                <w:spacing w:val="-2"/>
                <w:sz w:val="20"/>
              </w:rPr>
              <w:t>others</w:t>
            </w:r>
          </w:p>
        </w:tc>
        <w:tc>
          <w:tcPr>
            <w:tcW w:w="68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4"/>
              <w:rPr>
                <w:sz w:val="20"/>
              </w:rPr>
            </w:pPr>
            <w:r>
              <w:rPr>
                <w:spacing w:val="-5"/>
                <w:sz w:val="20"/>
              </w:rPr>
              <w:t>05</w:t>
            </w:r>
          </w:p>
        </w:tc>
        <w:tc>
          <w:tcPr>
            <w:tcW w:w="915"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5"/>
              <w:rPr>
                <w:sz w:val="20"/>
              </w:rPr>
            </w:pPr>
            <w:r>
              <w:rPr>
                <w:spacing w:val="-5"/>
                <w:sz w:val="20"/>
              </w:rPr>
              <w:t>INT</w:t>
            </w:r>
          </w:p>
        </w:tc>
        <w:tc>
          <w:tcPr>
            <w:tcW w:w="1559"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849" w:type="dxa"/>
            <w:vMerge/>
            <w:tcBorders>
              <w:top w:val="nil"/>
              <w:left w:val="single" w:sz="4" w:space="0" w:color="000000"/>
              <w:bottom w:val="single" w:sz="4" w:space="0" w:color="000000"/>
            </w:tcBorders>
          </w:tcPr>
          <w:p w:rsidR="004C28F5" w:rsidRDefault="004C28F5">
            <w:pPr>
              <w:rPr>
                <w:sz w:val="2"/>
                <w:szCs w:val="2"/>
              </w:rPr>
            </w:pPr>
          </w:p>
        </w:tc>
      </w:tr>
      <w:tr w:rsidR="004C28F5">
        <w:trPr>
          <w:trHeight w:val="361"/>
        </w:trPr>
        <w:tc>
          <w:tcPr>
            <w:tcW w:w="1076" w:type="dxa"/>
            <w:vMerge/>
            <w:tcBorders>
              <w:top w:val="nil"/>
              <w:bottom w:val="single" w:sz="4" w:space="0" w:color="000000"/>
              <w:right w:val="single" w:sz="4" w:space="0" w:color="000000"/>
            </w:tcBorders>
          </w:tcPr>
          <w:p w:rsidR="004C28F5" w:rsidRDefault="004C28F5">
            <w:pPr>
              <w:rPr>
                <w:sz w:val="2"/>
                <w:szCs w:val="2"/>
              </w:rPr>
            </w:pPr>
          </w:p>
        </w:tc>
        <w:tc>
          <w:tcPr>
            <w:tcW w:w="811"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19"/>
              <w:rPr>
                <w:sz w:val="20"/>
              </w:rPr>
            </w:pPr>
          </w:p>
          <w:p w:rsidR="004C28F5" w:rsidRDefault="00A32800">
            <w:pPr>
              <w:pStyle w:val="TableParagraph"/>
              <w:ind w:left="102"/>
              <w:rPr>
                <w:sz w:val="20"/>
              </w:rPr>
            </w:pPr>
            <w:r>
              <w:rPr>
                <w:spacing w:val="-10"/>
                <w:sz w:val="20"/>
              </w:rPr>
              <w:t>7</w:t>
            </w:r>
          </w:p>
        </w:tc>
        <w:tc>
          <w:tcPr>
            <w:tcW w:w="1308"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19"/>
              <w:rPr>
                <w:sz w:val="20"/>
              </w:rPr>
            </w:pPr>
          </w:p>
          <w:p w:rsidR="004C28F5" w:rsidRDefault="00A32800">
            <w:pPr>
              <w:pStyle w:val="TableParagraph"/>
              <w:ind w:left="100"/>
              <w:rPr>
                <w:sz w:val="20"/>
              </w:rPr>
            </w:pPr>
            <w:r>
              <w:rPr>
                <w:spacing w:val="-2"/>
                <w:sz w:val="20"/>
              </w:rPr>
              <w:t>Quality</w:t>
            </w:r>
          </w:p>
        </w:tc>
        <w:tc>
          <w:tcPr>
            <w:tcW w:w="775"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19"/>
              <w:rPr>
                <w:sz w:val="20"/>
              </w:rPr>
            </w:pPr>
          </w:p>
          <w:p w:rsidR="004C28F5" w:rsidRDefault="00A32800">
            <w:pPr>
              <w:pStyle w:val="TableParagraph"/>
              <w:ind w:left="103"/>
              <w:rPr>
                <w:sz w:val="20"/>
              </w:rPr>
            </w:pPr>
            <w:r>
              <w:rPr>
                <w:spacing w:val="-5"/>
                <w:sz w:val="20"/>
              </w:rPr>
              <w:t>26</w:t>
            </w:r>
          </w:p>
        </w:tc>
        <w:tc>
          <w:tcPr>
            <w:tcW w:w="1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5"/>
              <w:ind w:left="101"/>
              <w:rPr>
                <w:sz w:val="20"/>
              </w:rPr>
            </w:pPr>
            <w:r>
              <w:rPr>
                <w:spacing w:val="-4"/>
                <w:sz w:val="20"/>
              </w:rPr>
              <w:t>Mura</w:t>
            </w:r>
          </w:p>
        </w:tc>
        <w:tc>
          <w:tcPr>
            <w:tcW w:w="68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5"/>
              <w:ind w:left="104"/>
              <w:rPr>
                <w:sz w:val="20"/>
              </w:rPr>
            </w:pPr>
            <w:r>
              <w:rPr>
                <w:spacing w:val="-5"/>
                <w:sz w:val="20"/>
              </w:rPr>
              <w:t>01</w:t>
            </w:r>
          </w:p>
        </w:tc>
        <w:tc>
          <w:tcPr>
            <w:tcW w:w="915"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5"/>
              <w:ind w:left="105"/>
              <w:rPr>
                <w:sz w:val="20"/>
              </w:rPr>
            </w:pPr>
            <w:r>
              <w:rPr>
                <w:spacing w:val="-5"/>
                <w:sz w:val="20"/>
              </w:rPr>
              <w:t>INT</w:t>
            </w:r>
          </w:p>
        </w:tc>
        <w:tc>
          <w:tcPr>
            <w:tcW w:w="1559"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849" w:type="dxa"/>
            <w:vMerge/>
            <w:tcBorders>
              <w:top w:val="nil"/>
              <w:left w:val="single" w:sz="4" w:space="0" w:color="000000"/>
              <w:bottom w:val="single" w:sz="4" w:space="0" w:color="000000"/>
            </w:tcBorders>
          </w:tcPr>
          <w:p w:rsidR="004C28F5" w:rsidRDefault="004C28F5">
            <w:pPr>
              <w:rPr>
                <w:sz w:val="2"/>
                <w:szCs w:val="2"/>
              </w:rPr>
            </w:pPr>
          </w:p>
        </w:tc>
      </w:tr>
      <w:tr w:rsidR="004C28F5">
        <w:trPr>
          <w:trHeight w:val="360"/>
        </w:trPr>
        <w:tc>
          <w:tcPr>
            <w:tcW w:w="1076" w:type="dxa"/>
            <w:vMerge/>
            <w:tcBorders>
              <w:top w:val="nil"/>
              <w:bottom w:val="single" w:sz="4" w:space="0" w:color="000000"/>
              <w:right w:val="single" w:sz="4" w:space="0" w:color="000000"/>
            </w:tcBorders>
          </w:tcPr>
          <w:p w:rsidR="004C28F5" w:rsidRDefault="004C28F5">
            <w:pPr>
              <w:rPr>
                <w:sz w:val="2"/>
                <w:szCs w:val="2"/>
              </w:rPr>
            </w:pPr>
          </w:p>
        </w:tc>
        <w:tc>
          <w:tcPr>
            <w:tcW w:w="811"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0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7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1"/>
              <w:rPr>
                <w:sz w:val="20"/>
              </w:rPr>
            </w:pPr>
            <w:r>
              <w:rPr>
                <w:spacing w:val="-2"/>
                <w:sz w:val="20"/>
              </w:rPr>
              <w:t>Particle</w:t>
            </w:r>
          </w:p>
        </w:tc>
        <w:tc>
          <w:tcPr>
            <w:tcW w:w="68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4"/>
              <w:rPr>
                <w:sz w:val="20"/>
              </w:rPr>
            </w:pPr>
            <w:r>
              <w:rPr>
                <w:spacing w:val="-5"/>
                <w:sz w:val="20"/>
              </w:rPr>
              <w:t>02</w:t>
            </w:r>
          </w:p>
        </w:tc>
        <w:tc>
          <w:tcPr>
            <w:tcW w:w="915"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105"/>
              <w:rPr>
                <w:sz w:val="20"/>
              </w:rPr>
            </w:pPr>
            <w:r>
              <w:rPr>
                <w:spacing w:val="-5"/>
                <w:sz w:val="20"/>
              </w:rPr>
              <w:t>INT</w:t>
            </w:r>
          </w:p>
        </w:tc>
        <w:tc>
          <w:tcPr>
            <w:tcW w:w="1559"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849" w:type="dxa"/>
            <w:vMerge/>
            <w:tcBorders>
              <w:top w:val="nil"/>
              <w:left w:val="single" w:sz="4" w:space="0" w:color="000000"/>
              <w:bottom w:val="single" w:sz="4" w:space="0" w:color="000000"/>
            </w:tcBorders>
          </w:tcPr>
          <w:p w:rsidR="004C28F5" w:rsidRDefault="004C28F5">
            <w:pPr>
              <w:rPr>
                <w:sz w:val="2"/>
                <w:szCs w:val="2"/>
              </w:rPr>
            </w:pPr>
          </w:p>
        </w:tc>
      </w:tr>
      <w:tr w:rsidR="004C28F5">
        <w:trPr>
          <w:trHeight w:val="359"/>
        </w:trPr>
        <w:tc>
          <w:tcPr>
            <w:tcW w:w="1076" w:type="dxa"/>
            <w:vMerge/>
            <w:tcBorders>
              <w:top w:val="nil"/>
              <w:bottom w:val="single" w:sz="4" w:space="0" w:color="000000"/>
              <w:right w:val="single" w:sz="4" w:space="0" w:color="000000"/>
            </w:tcBorders>
          </w:tcPr>
          <w:p w:rsidR="004C28F5" w:rsidRDefault="004C28F5">
            <w:pPr>
              <w:rPr>
                <w:sz w:val="2"/>
                <w:szCs w:val="2"/>
              </w:rPr>
            </w:pPr>
          </w:p>
        </w:tc>
        <w:tc>
          <w:tcPr>
            <w:tcW w:w="811"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0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7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1"/>
              <w:rPr>
                <w:sz w:val="20"/>
              </w:rPr>
            </w:pPr>
            <w:r>
              <w:rPr>
                <w:sz w:val="20"/>
              </w:rPr>
              <w:t>Material</w:t>
            </w:r>
            <w:r>
              <w:rPr>
                <w:spacing w:val="-7"/>
                <w:sz w:val="20"/>
              </w:rPr>
              <w:t xml:space="preserve"> </w:t>
            </w:r>
            <w:r>
              <w:rPr>
                <w:spacing w:val="-2"/>
                <w:sz w:val="20"/>
              </w:rPr>
              <w:t>Faulty</w:t>
            </w:r>
          </w:p>
        </w:tc>
        <w:tc>
          <w:tcPr>
            <w:tcW w:w="68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4"/>
              <w:rPr>
                <w:sz w:val="20"/>
              </w:rPr>
            </w:pPr>
            <w:r>
              <w:rPr>
                <w:spacing w:val="-5"/>
                <w:sz w:val="20"/>
              </w:rPr>
              <w:t>03</w:t>
            </w:r>
          </w:p>
        </w:tc>
        <w:tc>
          <w:tcPr>
            <w:tcW w:w="915"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105"/>
              <w:rPr>
                <w:sz w:val="20"/>
              </w:rPr>
            </w:pPr>
            <w:r>
              <w:rPr>
                <w:spacing w:val="-5"/>
                <w:sz w:val="20"/>
              </w:rPr>
              <w:t>INT</w:t>
            </w:r>
          </w:p>
        </w:tc>
        <w:tc>
          <w:tcPr>
            <w:tcW w:w="1559"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849" w:type="dxa"/>
            <w:vMerge/>
            <w:tcBorders>
              <w:top w:val="nil"/>
              <w:left w:val="single" w:sz="4" w:space="0" w:color="000000"/>
              <w:bottom w:val="single" w:sz="4" w:space="0" w:color="000000"/>
            </w:tcBorders>
          </w:tcPr>
          <w:p w:rsidR="004C28F5" w:rsidRDefault="004C28F5">
            <w:pPr>
              <w:rPr>
                <w:sz w:val="2"/>
                <w:szCs w:val="2"/>
              </w:rPr>
            </w:pPr>
          </w:p>
        </w:tc>
      </w:tr>
      <w:tr w:rsidR="004C28F5">
        <w:trPr>
          <w:trHeight w:val="359"/>
        </w:trPr>
        <w:tc>
          <w:tcPr>
            <w:tcW w:w="1076" w:type="dxa"/>
            <w:vMerge/>
            <w:tcBorders>
              <w:top w:val="nil"/>
              <w:bottom w:val="single" w:sz="4" w:space="0" w:color="000000"/>
              <w:right w:val="single" w:sz="4" w:space="0" w:color="000000"/>
            </w:tcBorders>
          </w:tcPr>
          <w:p w:rsidR="004C28F5" w:rsidRDefault="004C28F5">
            <w:pPr>
              <w:rPr>
                <w:sz w:val="2"/>
                <w:szCs w:val="2"/>
              </w:rPr>
            </w:pPr>
          </w:p>
        </w:tc>
        <w:tc>
          <w:tcPr>
            <w:tcW w:w="811"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0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7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1"/>
              <w:rPr>
                <w:sz w:val="20"/>
              </w:rPr>
            </w:pPr>
            <w:r>
              <w:rPr>
                <w:sz w:val="20"/>
              </w:rPr>
              <w:t>Glass</w:t>
            </w:r>
            <w:r>
              <w:rPr>
                <w:spacing w:val="-6"/>
                <w:sz w:val="20"/>
              </w:rPr>
              <w:t xml:space="preserve"> </w:t>
            </w:r>
            <w:r>
              <w:rPr>
                <w:spacing w:val="-2"/>
                <w:sz w:val="20"/>
              </w:rPr>
              <w:t>Scrap</w:t>
            </w:r>
          </w:p>
        </w:tc>
        <w:tc>
          <w:tcPr>
            <w:tcW w:w="68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4"/>
              <w:rPr>
                <w:sz w:val="20"/>
              </w:rPr>
            </w:pPr>
            <w:r>
              <w:rPr>
                <w:spacing w:val="-5"/>
                <w:sz w:val="20"/>
              </w:rPr>
              <w:t>04</w:t>
            </w:r>
          </w:p>
        </w:tc>
        <w:tc>
          <w:tcPr>
            <w:tcW w:w="915"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105"/>
              <w:rPr>
                <w:sz w:val="20"/>
              </w:rPr>
            </w:pPr>
            <w:r>
              <w:rPr>
                <w:spacing w:val="-5"/>
                <w:sz w:val="20"/>
              </w:rPr>
              <w:t>INT</w:t>
            </w:r>
          </w:p>
        </w:tc>
        <w:tc>
          <w:tcPr>
            <w:tcW w:w="1559"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849" w:type="dxa"/>
            <w:vMerge/>
            <w:tcBorders>
              <w:top w:val="nil"/>
              <w:left w:val="single" w:sz="4" w:space="0" w:color="000000"/>
              <w:bottom w:val="single" w:sz="4" w:space="0" w:color="000000"/>
            </w:tcBorders>
          </w:tcPr>
          <w:p w:rsidR="004C28F5" w:rsidRDefault="004C28F5">
            <w:pPr>
              <w:rPr>
                <w:sz w:val="2"/>
                <w:szCs w:val="2"/>
              </w:rPr>
            </w:pPr>
          </w:p>
        </w:tc>
      </w:tr>
      <w:tr w:rsidR="004C28F5">
        <w:trPr>
          <w:trHeight w:val="719"/>
        </w:trPr>
        <w:tc>
          <w:tcPr>
            <w:tcW w:w="1076" w:type="dxa"/>
            <w:vMerge/>
            <w:tcBorders>
              <w:top w:val="nil"/>
              <w:bottom w:val="single" w:sz="4" w:space="0" w:color="000000"/>
              <w:right w:val="single" w:sz="4" w:space="0" w:color="000000"/>
            </w:tcBorders>
          </w:tcPr>
          <w:p w:rsidR="004C28F5" w:rsidRDefault="004C28F5">
            <w:pPr>
              <w:rPr>
                <w:sz w:val="2"/>
                <w:szCs w:val="2"/>
              </w:rPr>
            </w:pPr>
          </w:p>
        </w:tc>
        <w:tc>
          <w:tcPr>
            <w:tcW w:w="811"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0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7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1"/>
              <w:rPr>
                <w:sz w:val="20"/>
              </w:rPr>
            </w:pPr>
            <w:r>
              <w:rPr>
                <w:spacing w:val="-2"/>
                <w:sz w:val="20"/>
              </w:rPr>
              <w:t>Measurement</w:t>
            </w:r>
          </w:p>
          <w:p w:rsidR="004C28F5" w:rsidRDefault="00A32800">
            <w:pPr>
              <w:pStyle w:val="TableParagraph"/>
              <w:spacing w:before="130"/>
              <w:ind w:left="101"/>
              <w:rPr>
                <w:sz w:val="20"/>
              </w:rPr>
            </w:pPr>
            <w:r>
              <w:rPr>
                <w:sz w:val="20"/>
              </w:rPr>
              <w:t>Over</w:t>
            </w:r>
            <w:r>
              <w:rPr>
                <w:spacing w:val="-5"/>
                <w:sz w:val="20"/>
              </w:rPr>
              <w:t xml:space="preserve"> </w:t>
            </w:r>
            <w:r>
              <w:rPr>
                <w:spacing w:val="-4"/>
                <w:sz w:val="20"/>
              </w:rPr>
              <w:t>Spec</w:t>
            </w:r>
          </w:p>
        </w:tc>
        <w:tc>
          <w:tcPr>
            <w:tcW w:w="681"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4C28F5">
            <w:pPr>
              <w:pStyle w:val="TableParagraph"/>
              <w:spacing w:before="12"/>
              <w:rPr>
                <w:sz w:val="20"/>
              </w:rPr>
            </w:pPr>
          </w:p>
          <w:p w:rsidR="004C28F5" w:rsidRDefault="00A32800">
            <w:pPr>
              <w:pStyle w:val="TableParagraph"/>
              <w:ind w:left="104"/>
              <w:rPr>
                <w:sz w:val="20"/>
              </w:rPr>
            </w:pPr>
            <w:r>
              <w:rPr>
                <w:spacing w:val="-5"/>
                <w:sz w:val="20"/>
              </w:rPr>
              <w:t>05</w:t>
            </w:r>
          </w:p>
        </w:tc>
        <w:tc>
          <w:tcPr>
            <w:tcW w:w="915"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4C28F5">
            <w:pPr>
              <w:pStyle w:val="TableParagraph"/>
              <w:spacing w:before="12"/>
              <w:rPr>
                <w:sz w:val="20"/>
              </w:rPr>
            </w:pPr>
          </w:p>
          <w:p w:rsidR="004C28F5" w:rsidRDefault="00A32800">
            <w:pPr>
              <w:pStyle w:val="TableParagraph"/>
              <w:ind w:left="105"/>
              <w:rPr>
                <w:sz w:val="20"/>
              </w:rPr>
            </w:pPr>
            <w:r>
              <w:rPr>
                <w:spacing w:val="-5"/>
                <w:sz w:val="20"/>
              </w:rPr>
              <w:t>INT</w:t>
            </w:r>
          </w:p>
        </w:tc>
        <w:tc>
          <w:tcPr>
            <w:tcW w:w="1559"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849" w:type="dxa"/>
            <w:vMerge/>
            <w:tcBorders>
              <w:top w:val="nil"/>
              <w:left w:val="single" w:sz="4" w:space="0" w:color="000000"/>
              <w:bottom w:val="single" w:sz="4" w:space="0" w:color="000000"/>
            </w:tcBorders>
          </w:tcPr>
          <w:p w:rsidR="004C28F5" w:rsidRDefault="004C28F5">
            <w:pPr>
              <w:rPr>
                <w:sz w:val="2"/>
                <w:szCs w:val="2"/>
              </w:rPr>
            </w:pPr>
          </w:p>
        </w:tc>
      </w:tr>
      <w:tr w:rsidR="004C28F5">
        <w:trPr>
          <w:trHeight w:val="359"/>
        </w:trPr>
        <w:tc>
          <w:tcPr>
            <w:tcW w:w="1076" w:type="dxa"/>
            <w:vMerge/>
            <w:tcBorders>
              <w:top w:val="nil"/>
              <w:bottom w:val="single" w:sz="4" w:space="0" w:color="000000"/>
              <w:right w:val="single" w:sz="4" w:space="0" w:color="000000"/>
            </w:tcBorders>
          </w:tcPr>
          <w:p w:rsidR="004C28F5" w:rsidRDefault="004C28F5">
            <w:pPr>
              <w:rPr>
                <w:sz w:val="2"/>
                <w:szCs w:val="2"/>
              </w:rPr>
            </w:pPr>
          </w:p>
        </w:tc>
        <w:tc>
          <w:tcPr>
            <w:tcW w:w="811"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0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7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1"/>
              <w:rPr>
                <w:sz w:val="20"/>
              </w:rPr>
            </w:pPr>
            <w:r>
              <w:rPr>
                <w:spacing w:val="-2"/>
                <w:sz w:val="20"/>
              </w:rPr>
              <w:t>others</w:t>
            </w:r>
          </w:p>
        </w:tc>
        <w:tc>
          <w:tcPr>
            <w:tcW w:w="681"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104"/>
              <w:rPr>
                <w:sz w:val="20"/>
              </w:rPr>
            </w:pPr>
            <w:r>
              <w:rPr>
                <w:spacing w:val="-5"/>
                <w:sz w:val="20"/>
              </w:rPr>
              <w:t>06</w:t>
            </w:r>
          </w:p>
        </w:tc>
        <w:tc>
          <w:tcPr>
            <w:tcW w:w="915"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105"/>
              <w:rPr>
                <w:sz w:val="20"/>
              </w:rPr>
            </w:pPr>
            <w:r>
              <w:rPr>
                <w:spacing w:val="-5"/>
                <w:sz w:val="20"/>
              </w:rPr>
              <w:t>INT</w:t>
            </w:r>
          </w:p>
        </w:tc>
        <w:tc>
          <w:tcPr>
            <w:tcW w:w="1559"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849" w:type="dxa"/>
            <w:vMerge/>
            <w:tcBorders>
              <w:top w:val="nil"/>
              <w:left w:val="single" w:sz="4" w:space="0" w:color="000000"/>
              <w:bottom w:val="single" w:sz="4" w:space="0" w:color="000000"/>
            </w:tcBorders>
          </w:tcPr>
          <w:p w:rsidR="004C28F5" w:rsidRDefault="004C28F5">
            <w:pPr>
              <w:rPr>
                <w:sz w:val="2"/>
                <w:szCs w:val="2"/>
              </w:rPr>
            </w:pPr>
          </w:p>
        </w:tc>
      </w:tr>
      <w:tr w:rsidR="004C28F5">
        <w:trPr>
          <w:trHeight w:val="361"/>
        </w:trPr>
        <w:tc>
          <w:tcPr>
            <w:tcW w:w="1076" w:type="dxa"/>
            <w:vMerge w:val="restart"/>
            <w:tcBorders>
              <w:top w:val="single" w:sz="4" w:space="0" w:color="000000"/>
              <w:bottom w:val="single" w:sz="4" w:space="0" w:color="000000"/>
              <w:right w:val="single" w:sz="4" w:space="0" w:color="000000"/>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60"/>
              <w:rPr>
                <w:sz w:val="20"/>
              </w:rPr>
            </w:pPr>
          </w:p>
          <w:p w:rsidR="004C28F5" w:rsidRDefault="00A32800">
            <w:pPr>
              <w:pStyle w:val="TableParagraph"/>
              <w:ind w:left="98"/>
              <w:rPr>
                <w:sz w:val="20"/>
              </w:rPr>
            </w:pPr>
            <w:r>
              <w:rPr>
                <w:spacing w:val="-5"/>
                <w:sz w:val="20"/>
              </w:rPr>
              <w:t>PM</w:t>
            </w:r>
          </w:p>
        </w:tc>
        <w:tc>
          <w:tcPr>
            <w:tcW w:w="811"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203"/>
              <w:rPr>
                <w:sz w:val="20"/>
              </w:rPr>
            </w:pPr>
          </w:p>
          <w:p w:rsidR="004C28F5" w:rsidRDefault="00A32800">
            <w:pPr>
              <w:pStyle w:val="TableParagraph"/>
              <w:spacing w:before="1"/>
              <w:ind w:left="102"/>
              <w:rPr>
                <w:sz w:val="20"/>
              </w:rPr>
            </w:pPr>
            <w:r>
              <w:rPr>
                <w:spacing w:val="-10"/>
                <w:sz w:val="20"/>
              </w:rPr>
              <w:t>1</w:t>
            </w:r>
          </w:p>
        </w:tc>
        <w:tc>
          <w:tcPr>
            <w:tcW w:w="1308"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203"/>
              <w:rPr>
                <w:sz w:val="20"/>
              </w:rPr>
            </w:pPr>
          </w:p>
          <w:p w:rsidR="004C28F5" w:rsidRDefault="00A32800">
            <w:pPr>
              <w:pStyle w:val="TableParagraph"/>
              <w:spacing w:before="1"/>
              <w:ind w:left="201"/>
              <w:rPr>
                <w:sz w:val="20"/>
              </w:rPr>
            </w:pPr>
            <w:r>
              <w:rPr>
                <w:spacing w:val="-2"/>
                <w:sz w:val="20"/>
              </w:rPr>
              <w:t>Plan-</w:t>
            </w:r>
            <w:r>
              <w:rPr>
                <w:spacing w:val="-5"/>
                <w:sz w:val="20"/>
              </w:rPr>
              <w:t>PM</w:t>
            </w:r>
          </w:p>
        </w:tc>
        <w:tc>
          <w:tcPr>
            <w:tcW w:w="775" w:type="dxa"/>
            <w:vMerge w:val="restart"/>
            <w:tcBorders>
              <w:top w:val="single" w:sz="4" w:space="0" w:color="000000"/>
              <w:left w:val="single" w:sz="4" w:space="0" w:color="000000"/>
              <w:bottom w:val="single" w:sz="4" w:space="0" w:color="000000"/>
              <w:right w:val="single" w:sz="4" w:space="0" w:color="000000"/>
            </w:tcBorders>
            <w:shd w:val="clear" w:color="auto" w:fill="FFFFFF"/>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203"/>
              <w:rPr>
                <w:sz w:val="20"/>
              </w:rPr>
            </w:pPr>
          </w:p>
          <w:p w:rsidR="004C28F5" w:rsidRDefault="00A32800">
            <w:pPr>
              <w:pStyle w:val="TableParagraph"/>
              <w:spacing w:before="1"/>
              <w:ind w:left="103"/>
              <w:rPr>
                <w:sz w:val="20"/>
              </w:rPr>
            </w:pPr>
            <w:r>
              <w:rPr>
                <w:spacing w:val="-5"/>
                <w:sz w:val="20"/>
              </w:rPr>
              <w:t>30</w:t>
            </w:r>
          </w:p>
        </w:tc>
        <w:tc>
          <w:tcPr>
            <w:tcW w:w="1677"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5"/>
              <w:ind w:left="101"/>
              <w:rPr>
                <w:sz w:val="20"/>
              </w:rPr>
            </w:pPr>
            <w:r>
              <w:rPr>
                <w:spacing w:val="-4"/>
                <w:sz w:val="20"/>
              </w:rPr>
              <w:t>Weekly</w:t>
            </w:r>
            <w:r>
              <w:rPr>
                <w:spacing w:val="-3"/>
                <w:sz w:val="20"/>
              </w:rPr>
              <w:t xml:space="preserve"> </w:t>
            </w:r>
            <w:r>
              <w:rPr>
                <w:spacing w:val="-4"/>
                <w:sz w:val="20"/>
              </w:rPr>
              <w:t>Plan</w:t>
            </w:r>
          </w:p>
        </w:tc>
        <w:tc>
          <w:tcPr>
            <w:tcW w:w="681"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5"/>
              <w:ind w:left="104"/>
              <w:rPr>
                <w:sz w:val="20"/>
              </w:rPr>
            </w:pPr>
            <w:r>
              <w:rPr>
                <w:spacing w:val="-5"/>
                <w:sz w:val="20"/>
              </w:rPr>
              <w:t>01</w:t>
            </w:r>
          </w:p>
        </w:tc>
        <w:tc>
          <w:tcPr>
            <w:tcW w:w="915"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5"/>
              <w:ind w:left="105"/>
              <w:rPr>
                <w:sz w:val="20"/>
              </w:rPr>
            </w:pPr>
            <w:r>
              <w:rPr>
                <w:spacing w:val="-5"/>
                <w:sz w:val="20"/>
              </w:rPr>
              <w:t>INT</w:t>
            </w:r>
          </w:p>
        </w:tc>
        <w:tc>
          <w:tcPr>
            <w:tcW w:w="1559" w:type="dxa"/>
            <w:vMerge w:val="restart"/>
            <w:tcBorders>
              <w:top w:val="single" w:sz="4" w:space="0" w:color="000000"/>
              <w:left w:val="single" w:sz="4" w:space="0" w:color="000000"/>
              <w:bottom w:val="nil"/>
              <w:right w:val="single" w:sz="4" w:space="0" w:color="000000"/>
            </w:tcBorders>
            <w:shd w:val="clear" w:color="auto" w:fill="FFFFFF"/>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19"/>
              <w:rPr>
                <w:sz w:val="20"/>
              </w:rPr>
            </w:pPr>
          </w:p>
          <w:p w:rsidR="004C28F5" w:rsidRDefault="00A32800">
            <w:pPr>
              <w:pStyle w:val="TableParagraph"/>
              <w:spacing w:before="1"/>
              <w:ind w:left="104"/>
              <w:rPr>
                <w:sz w:val="20"/>
              </w:rPr>
            </w:pPr>
            <w:r>
              <w:rPr>
                <w:spacing w:val="-2"/>
                <w:sz w:val="20"/>
              </w:rPr>
              <w:t>Manual</w:t>
            </w:r>
          </w:p>
        </w:tc>
        <w:tc>
          <w:tcPr>
            <w:tcW w:w="849"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119"/>
              <w:rPr>
                <w:sz w:val="20"/>
              </w:rPr>
            </w:pPr>
          </w:p>
          <w:p w:rsidR="004C28F5" w:rsidRDefault="00A32800">
            <w:pPr>
              <w:pStyle w:val="TableParagraph"/>
              <w:spacing w:line="376" w:lineRule="auto"/>
              <w:ind w:left="106" w:right="256"/>
              <w:rPr>
                <w:sz w:val="20"/>
              </w:rPr>
            </w:pPr>
            <w:r>
              <w:rPr>
                <w:spacing w:val="-2"/>
                <w:sz w:val="20"/>
              </w:rPr>
              <w:t xml:space="preserve">Array </w:t>
            </w:r>
            <w:r>
              <w:rPr>
                <w:spacing w:val="-6"/>
                <w:sz w:val="20"/>
              </w:rPr>
              <w:t>CF</w:t>
            </w:r>
          </w:p>
          <w:p w:rsidR="004C28F5" w:rsidRDefault="00A32800">
            <w:pPr>
              <w:pStyle w:val="TableParagraph"/>
              <w:spacing w:line="228" w:lineRule="exact"/>
              <w:ind w:left="106"/>
              <w:rPr>
                <w:sz w:val="20"/>
              </w:rPr>
            </w:pPr>
            <w:r>
              <w:rPr>
                <w:spacing w:val="-4"/>
                <w:sz w:val="20"/>
              </w:rPr>
              <w:t>Cell</w:t>
            </w:r>
          </w:p>
        </w:tc>
      </w:tr>
      <w:tr w:rsidR="004C28F5">
        <w:trPr>
          <w:trHeight w:val="359"/>
        </w:trPr>
        <w:tc>
          <w:tcPr>
            <w:tcW w:w="1076" w:type="dxa"/>
            <w:vMerge/>
            <w:tcBorders>
              <w:top w:val="nil"/>
              <w:bottom w:val="single" w:sz="4" w:space="0" w:color="000000"/>
              <w:right w:val="single" w:sz="4" w:space="0" w:color="000000"/>
            </w:tcBorders>
          </w:tcPr>
          <w:p w:rsidR="004C28F5" w:rsidRDefault="004C28F5">
            <w:pPr>
              <w:rPr>
                <w:sz w:val="2"/>
                <w:szCs w:val="2"/>
              </w:rPr>
            </w:pPr>
          </w:p>
        </w:tc>
        <w:tc>
          <w:tcPr>
            <w:tcW w:w="811"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0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75"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1677"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101"/>
              <w:rPr>
                <w:sz w:val="20"/>
              </w:rPr>
            </w:pPr>
            <w:r>
              <w:rPr>
                <w:sz w:val="20"/>
              </w:rPr>
              <w:t>Monthly</w:t>
            </w:r>
            <w:r>
              <w:rPr>
                <w:spacing w:val="-9"/>
                <w:sz w:val="20"/>
              </w:rPr>
              <w:t xml:space="preserve"> </w:t>
            </w:r>
            <w:r>
              <w:rPr>
                <w:spacing w:val="-4"/>
                <w:sz w:val="20"/>
              </w:rPr>
              <w:t>Plan</w:t>
            </w:r>
          </w:p>
        </w:tc>
        <w:tc>
          <w:tcPr>
            <w:tcW w:w="681"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104"/>
              <w:rPr>
                <w:sz w:val="20"/>
              </w:rPr>
            </w:pPr>
            <w:r>
              <w:rPr>
                <w:spacing w:val="-5"/>
                <w:sz w:val="20"/>
              </w:rPr>
              <w:t>02</w:t>
            </w:r>
          </w:p>
        </w:tc>
        <w:tc>
          <w:tcPr>
            <w:tcW w:w="915"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105"/>
              <w:rPr>
                <w:sz w:val="20"/>
              </w:rPr>
            </w:pPr>
            <w:r>
              <w:rPr>
                <w:spacing w:val="-5"/>
                <w:sz w:val="20"/>
              </w:rPr>
              <w:t>INT</w:t>
            </w:r>
          </w:p>
        </w:tc>
        <w:tc>
          <w:tcPr>
            <w:tcW w:w="1559" w:type="dxa"/>
            <w:vMerge/>
            <w:tcBorders>
              <w:top w:val="nil"/>
              <w:left w:val="single" w:sz="4" w:space="0" w:color="000000"/>
              <w:bottom w:val="nil"/>
              <w:right w:val="single" w:sz="4" w:space="0" w:color="000000"/>
            </w:tcBorders>
            <w:shd w:val="clear" w:color="auto" w:fill="FFFFFF"/>
          </w:tcPr>
          <w:p w:rsidR="004C28F5" w:rsidRDefault="004C28F5">
            <w:pPr>
              <w:rPr>
                <w:sz w:val="2"/>
                <w:szCs w:val="2"/>
              </w:rPr>
            </w:pPr>
          </w:p>
        </w:tc>
        <w:tc>
          <w:tcPr>
            <w:tcW w:w="849"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r>
      <w:tr w:rsidR="004C28F5">
        <w:trPr>
          <w:trHeight w:val="359"/>
        </w:trPr>
        <w:tc>
          <w:tcPr>
            <w:tcW w:w="1076" w:type="dxa"/>
            <w:vMerge/>
            <w:tcBorders>
              <w:top w:val="nil"/>
              <w:bottom w:val="single" w:sz="4" w:space="0" w:color="000000"/>
              <w:right w:val="single" w:sz="4" w:space="0" w:color="000000"/>
            </w:tcBorders>
          </w:tcPr>
          <w:p w:rsidR="004C28F5" w:rsidRDefault="004C28F5">
            <w:pPr>
              <w:rPr>
                <w:sz w:val="2"/>
                <w:szCs w:val="2"/>
              </w:rPr>
            </w:pPr>
          </w:p>
        </w:tc>
        <w:tc>
          <w:tcPr>
            <w:tcW w:w="811"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0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75"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1677"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101"/>
              <w:rPr>
                <w:sz w:val="20"/>
              </w:rPr>
            </w:pPr>
            <w:r>
              <w:rPr>
                <w:sz w:val="20"/>
              </w:rPr>
              <w:t>Quarterly</w:t>
            </w:r>
            <w:r>
              <w:rPr>
                <w:spacing w:val="-10"/>
                <w:sz w:val="20"/>
              </w:rPr>
              <w:t xml:space="preserve"> </w:t>
            </w:r>
            <w:r>
              <w:rPr>
                <w:spacing w:val="-4"/>
                <w:sz w:val="20"/>
              </w:rPr>
              <w:t>Plan</w:t>
            </w:r>
          </w:p>
        </w:tc>
        <w:tc>
          <w:tcPr>
            <w:tcW w:w="681"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104"/>
              <w:rPr>
                <w:sz w:val="20"/>
              </w:rPr>
            </w:pPr>
            <w:r>
              <w:rPr>
                <w:spacing w:val="-5"/>
                <w:sz w:val="20"/>
              </w:rPr>
              <w:t>03</w:t>
            </w:r>
          </w:p>
        </w:tc>
        <w:tc>
          <w:tcPr>
            <w:tcW w:w="915"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105"/>
              <w:rPr>
                <w:sz w:val="20"/>
              </w:rPr>
            </w:pPr>
            <w:r>
              <w:rPr>
                <w:spacing w:val="-5"/>
                <w:sz w:val="20"/>
              </w:rPr>
              <w:t>INT</w:t>
            </w:r>
          </w:p>
        </w:tc>
        <w:tc>
          <w:tcPr>
            <w:tcW w:w="1559" w:type="dxa"/>
            <w:vMerge/>
            <w:tcBorders>
              <w:top w:val="nil"/>
              <w:left w:val="single" w:sz="4" w:space="0" w:color="000000"/>
              <w:bottom w:val="nil"/>
              <w:right w:val="single" w:sz="4" w:space="0" w:color="000000"/>
            </w:tcBorders>
            <w:shd w:val="clear" w:color="auto" w:fill="FFFFFF"/>
          </w:tcPr>
          <w:p w:rsidR="004C28F5" w:rsidRDefault="004C28F5">
            <w:pPr>
              <w:rPr>
                <w:sz w:val="2"/>
                <w:szCs w:val="2"/>
              </w:rPr>
            </w:pPr>
          </w:p>
        </w:tc>
        <w:tc>
          <w:tcPr>
            <w:tcW w:w="849"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r>
      <w:tr w:rsidR="004C28F5">
        <w:trPr>
          <w:trHeight w:val="359"/>
        </w:trPr>
        <w:tc>
          <w:tcPr>
            <w:tcW w:w="1076" w:type="dxa"/>
            <w:vMerge/>
            <w:tcBorders>
              <w:top w:val="nil"/>
              <w:bottom w:val="single" w:sz="4" w:space="0" w:color="000000"/>
              <w:right w:val="single" w:sz="4" w:space="0" w:color="000000"/>
            </w:tcBorders>
          </w:tcPr>
          <w:p w:rsidR="004C28F5" w:rsidRDefault="004C28F5">
            <w:pPr>
              <w:rPr>
                <w:sz w:val="2"/>
                <w:szCs w:val="2"/>
              </w:rPr>
            </w:pPr>
          </w:p>
        </w:tc>
        <w:tc>
          <w:tcPr>
            <w:tcW w:w="811"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0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75"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1677"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101"/>
              <w:rPr>
                <w:sz w:val="20"/>
              </w:rPr>
            </w:pPr>
            <w:r>
              <w:rPr>
                <w:sz w:val="20"/>
              </w:rPr>
              <w:t>Semi</w:t>
            </w:r>
            <w:r>
              <w:rPr>
                <w:spacing w:val="-8"/>
                <w:sz w:val="20"/>
              </w:rPr>
              <w:t xml:space="preserve"> </w:t>
            </w:r>
            <w:r>
              <w:rPr>
                <w:sz w:val="20"/>
              </w:rPr>
              <w:t>annual</w:t>
            </w:r>
            <w:r>
              <w:rPr>
                <w:spacing w:val="-6"/>
                <w:sz w:val="20"/>
              </w:rPr>
              <w:t xml:space="preserve"> </w:t>
            </w:r>
            <w:r>
              <w:rPr>
                <w:spacing w:val="-4"/>
                <w:sz w:val="20"/>
              </w:rPr>
              <w:t>Plan</w:t>
            </w:r>
          </w:p>
        </w:tc>
        <w:tc>
          <w:tcPr>
            <w:tcW w:w="681"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104"/>
              <w:rPr>
                <w:sz w:val="20"/>
              </w:rPr>
            </w:pPr>
            <w:r>
              <w:rPr>
                <w:spacing w:val="-5"/>
                <w:sz w:val="20"/>
              </w:rPr>
              <w:t>04</w:t>
            </w:r>
          </w:p>
        </w:tc>
        <w:tc>
          <w:tcPr>
            <w:tcW w:w="915"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105"/>
              <w:rPr>
                <w:sz w:val="20"/>
              </w:rPr>
            </w:pPr>
            <w:r>
              <w:rPr>
                <w:spacing w:val="-5"/>
                <w:sz w:val="20"/>
              </w:rPr>
              <w:t>INT</w:t>
            </w:r>
          </w:p>
        </w:tc>
        <w:tc>
          <w:tcPr>
            <w:tcW w:w="1559" w:type="dxa"/>
            <w:vMerge/>
            <w:tcBorders>
              <w:top w:val="nil"/>
              <w:left w:val="single" w:sz="4" w:space="0" w:color="000000"/>
              <w:bottom w:val="nil"/>
              <w:right w:val="single" w:sz="4" w:space="0" w:color="000000"/>
            </w:tcBorders>
            <w:shd w:val="clear" w:color="auto" w:fill="FFFFFF"/>
          </w:tcPr>
          <w:p w:rsidR="004C28F5" w:rsidRDefault="004C28F5">
            <w:pPr>
              <w:rPr>
                <w:sz w:val="2"/>
                <w:szCs w:val="2"/>
              </w:rPr>
            </w:pPr>
          </w:p>
        </w:tc>
        <w:tc>
          <w:tcPr>
            <w:tcW w:w="849"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r>
      <w:tr w:rsidR="004C28F5">
        <w:trPr>
          <w:trHeight w:val="359"/>
        </w:trPr>
        <w:tc>
          <w:tcPr>
            <w:tcW w:w="1076" w:type="dxa"/>
            <w:vMerge/>
            <w:tcBorders>
              <w:top w:val="nil"/>
              <w:bottom w:val="single" w:sz="4" w:space="0" w:color="000000"/>
              <w:right w:val="single" w:sz="4" w:space="0" w:color="000000"/>
            </w:tcBorders>
          </w:tcPr>
          <w:p w:rsidR="004C28F5" w:rsidRDefault="004C28F5">
            <w:pPr>
              <w:rPr>
                <w:sz w:val="2"/>
                <w:szCs w:val="2"/>
              </w:rPr>
            </w:pPr>
          </w:p>
        </w:tc>
        <w:tc>
          <w:tcPr>
            <w:tcW w:w="811"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0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75"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1677"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101"/>
              <w:rPr>
                <w:sz w:val="20"/>
              </w:rPr>
            </w:pPr>
            <w:r>
              <w:rPr>
                <w:sz w:val="20"/>
              </w:rPr>
              <w:t>Annual</w:t>
            </w:r>
            <w:r>
              <w:rPr>
                <w:spacing w:val="-9"/>
                <w:sz w:val="20"/>
              </w:rPr>
              <w:t xml:space="preserve"> </w:t>
            </w:r>
            <w:r>
              <w:rPr>
                <w:spacing w:val="-5"/>
                <w:sz w:val="20"/>
              </w:rPr>
              <w:t>Pan</w:t>
            </w:r>
          </w:p>
        </w:tc>
        <w:tc>
          <w:tcPr>
            <w:tcW w:w="681"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104"/>
              <w:rPr>
                <w:sz w:val="20"/>
              </w:rPr>
            </w:pPr>
            <w:r>
              <w:rPr>
                <w:spacing w:val="-5"/>
                <w:sz w:val="20"/>
              </w:rPr>
              <w:t>05</w:t>
            </w:r>
          </w:p>
        </w:tc>
        <w:tc>
          <w:tcPr>
            <w:tcW w:w="915"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105"/>
              <w:rPr>
                <w:sz w:val="20"/>
              </w:rPr>
            </w:pPr>
            <w:r>
              <w:rPr>
                <w:spacing w:val="-5"/>
                <w:sz w:val="20"/>
              </w:rPr>
              <w:t>INT</w:t>
            </w:r>
          </w:p>
        </w:tc>
        <w:tc>
          <w:tcPr>
            <w:tcW w:w="1559" w:type="dxa"/>
            <w:vMerge/>
            <w:tcBorders>
              <w:top w:val="nil"/>
              <w:left w:val="single" w:sz="4" w:space="0" w:color="000000"/>
              <w:bottom w:val="nil"/>
              <w:right w:val="single" w:sz="4" w:space="0" w:color="000000"/>
            </w:tcBorders>
            <w:shd w:val="clear" w:color="auto" w:fill="FFFFFF"/>
          </w:tcPr>
          <w:p w:rsidR="004C28F5" w:rsidRDefault="004C28F5">
            <w:pPr>
              <w:rPr>
                <w:sz w:val="2"/>
                <w:szCs w:val="2"/>
              </w:rPr>
            </w:pPr>
          </w:p>
        </w:tc>
        <w:tc>
          <w:tcPr>
            <w:tcW w:w="849"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r>
      <w:tr w:rsidR="004C28F5">
        <w:trPr>
          <w:trHeight w:val="360"/>
        </w:trPr>
        <w:tc>
          <w:tcPr>
            <w:tcW w:w="1076" w:type="dxa"/>
            <w:vMerge/>
            <w:tcBorders>
              <w:top w:val="nil"/>
              <w:bottom w:val="single" w:sz="4" w:space="0" w:color="000000"/>
              <w:right w:val="single" w:sz="4" w:space="0" w:color="000000"/>
            </w:tcBorders>
          </w:tcPr>
          <w:p w:rsidR="004C28F5" w:rsidRDefault="004C28F5">
            <w:pPr>
              <w:rPr>
                <w:sz w:val="2"/>
                <w:szCs w:val="2"/>
              </w:rPr>
            </w:pPr>
          </w:p>
        </w:tc>
        <w:tc>
          <w:tcPr>
            <w:tcW w:w="811"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0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75"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1677"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3"/>
              <w:ind w:left="101"/>
              <w:rPr>
                <w:sz w:val="20"/>
              </w:rPr>
            </w:pPr>
            <w:r>
              <w:rPr>
                <w:sz w:val="20"/>
              </w:rPr>
              <w:t>Other</w:t>
            </w:r>
            <w:r>
              <w:rPr>
                <w:spacing w:val="-6"/>
                <w:sz w:val="20"/>
              </w:rPr>
              <w:t xml:space="preserve"> </w:t>
            </w:r>
            <w:r>
              <w:rPr>
                <w:spacing w:val="-4"/>
                <w:sz w:val="20"/>
              </w:rPr>
              <w:t>Plan</w:t>
            </w:r>
          </w:p>
        </w:tc>
        <w:tc>
          <w:tcPr>
            <w:tcW w:w="681"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3"/>
              <w:ind w:left="104"/>
              <w:rPr>
                <w:sz w:val="20"/>
              </w:rPr>
            </w:pPr>
            <w:r>
              <w:rPr>
                <w:spacing w:val="-5"/>
                <w:sz w:val="20"/>
              </w:rPr>
              <w:t>06</w:t>
            </w:r>
          </w:p>
        </w:tc>
        <w:tc>
          <w:tcPr>
            <w:tcW w:w="915"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3"/>
              <w:ind w:left="105"/>
              <w:rPr>
                <w:sz w:val="20"/>
              </w:rPr>
            </w:pPr>
            <w:r>
              <w:rPr>
                <w:spacing w:val="-5"/>
                <w:sz w:val="20"/>
              </w:rPr>
              <w:t>INT</w:t>
            </w:r>
          </w:p>
        </w:tc>
        <w:tc>
          <w:tcPr>
            <w:tcW w:w="1559" w:type="dxa"/>
            <w:vMerge/>
            <w:tcBorders>
              <w:top w:val="nil"/>
              <w:left w:val="single" w:sz="4" w:space="0" w:color="000000"/>
              <w:bottom w:val="nil"/>
              <w:right w:val="single" w:sz="4" w:space="0" w:color="000000"/>
            </w:tcBorders>
            <w:shd w:val="clear" w:color="auto" w:fill="FFFFFF"/>
          </w:tcPr>
          <w:p w:rsidR="004C28F5" w:rsidRDefault="004C28F5">
            <w:pPr>
              <w:rPr>
                <w:sz w:val="2"/>
                <w:szCs w:val="2"/>
              </w:rPr>
            </w:pPr>
          </w:p>
        </w:tc>
        <w:tc>
          <w:tcPr>
            <w:tcW w:w="849"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r>
      <w:tr w:rsidR="004C28F5">
        <w:trPr>
          <w:trHeight w:val="721"/>
        </w:trPr>
        <w:tc>
          <w:tcPr>
            <w:tcW w:w="1076" w:type="dxa"/>
            <w:vMerge/>
            <w:tcBorders>
              <w:top w:val="nil"/>
              <w:bottom w:val="single" w:sz="4" w:space="0" w:color="000000"/>
              <w:right w:val="single" w:sz="4" w:space="0" w:color="000000"/>
            </w:tcBorders>
          </w:tcPr>
          <w:p w:rsidR="004C28F5" w:rsidRDefault="004C28F5">
            <w:pPr>
              <w:rPr>
                <w:sz w:val="2"/>
                <w:szCs w:val="2"/>
              </w:rPr>
            </w:pPr>
          </w:p>
        </w:tc>
        <w:tc>
          <w:tcPr>
            <w:tcW w:w="811"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0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75"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1677"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5"/>
              <w:ind w:left="101"/>
              <w:rPr>
                <w:sz w:val="20"/>
              </w:rPr>
            </w:pPr>
            <w:r>
              <w:rPr>
                <w:spacing w:val="-2"/>
                <w:sz w:val="20"/>
              </w:rPr>
              <w:t>Daily</w:t>
            </w:r>
          </w:p>
          <w:p w:rsidR="004C28F5" w:rsidRDefault="00A32800">
            <w:pPr>
              <w:pStyle w:val="TableParagraph"/>
              <w:spacing w:before="130"/>
              <w:ind w:left="101"/>
              <w:rPr>
                <w:sz w:val="20"/>
              </w:rPr>
            </w:pPr>
            <w:r>
              <w:rPr>
                <w:spacing w:val="-2"/>
                <w:sz w:val="20"/>
              </w:rPr>
              <w:t>maintenance</w:t>
            </w:r>
          </w:p>
        </w:tc>
        <w:tc>
          <w:tcPr>
            <w:tcW w:w="681"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4C28F5">
            <w:pPr>
              <w:pStyle w:val="TableParagraph"/>
              <w:spacing w:before="15"/>
              <w:rPr>
                <w:sz w:val="20"/>
              </w:rPr>
            </w:pPr>
          </w:p>
          <w:p w:rsidR="004C28F5" w:rsidRDefault="00A32800">
            <w:pPr>
              <w:pStyle w:val="TableParagraph"/>
              <w:ind w:left="104"/>
              <w:rPr>
                <w:sz w:val="20"/>
              </w:rPr>
            </w:pPr>
            <w:r>
              <w:rPr>
                <w:spacing w:val="-5"/>
                <w:sz w:val="20"/>
              </w:rPr>
              <w:t>07</w:t>
            </w:r>
          </w:p>
        </w:tc>
        <w:tc>
          <w:tcPr>
            <w:tcW w:w="915"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5"/>
              <w:rPr>
                <w:sz w:val="20"/>
              </w:rPr>
            </w:pPr>
          </w:p>
          <w:p w:rsidR="004C28F5" w:rsidRDefault="00A32800">
            <w:pPr>
              <w:pStyle w:val="TableParagraph"/>
              <w:ind w:left="105"/>
              <w:rPr>
                <w:sz w:val="20"/>
              </w:rPr>
            </w:pPr>
            <w:r>
              <w:rPr>
                <w:spacing w:val="-5"/>
                <w:sz w:val="20"/>
              </w:rPr>
              <w:t>INT</w:t>
            </w:r>
          </w:p>
        </w:tc>
        <w:tc>
          <w:tcPr>
            <w:tcW w:w="1559" w:type="dxa"/>
            <w:vMerge/>
            <w:tcBorders>
              <w:top w:val="nil"/>
              <w:left w:val="single" w:sz="4" w:space="0" w:color="000000"/>
              <w:bottom w:val="nil"/>
              <w:right w:val="single" w:sz="4" w:space="0" w:color="000000"/>
            </w:tcBorders>
            <w:shd w:val="clear" w:color="auto" w:fill="FFFFFF"/>
          </w:tcPr>
          <w:p w:rsidR="004C28F5" w:rsidRDefault="004C28F5">
            <w:pPr>
              <w:rPr>
                <w:sz w:val="2"/>
                <w:szCs w:val="2"/>
              </w:rPr>
            </w:pPr>
          </w:p>
        </w:tc>
        <w:tc>
          <w:tcPr>
            <w:tcW w:w="849"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5"/>
              <w:rPr>
                <w:sz w:val="20"/>
              </w:rPr>
            </w:pPr>
          </w:p>
          <w:p w:rsidR="004C28F5" w:rsidRDefault="00A32800">
            <w:pPr>
              <w:pStyle w:val="TableParagraph"/>
              <w:ind w:left="106"/>
              <w:rPr>
                <w:sz w:val="20"/>
              </w:rPr>
            </w:pPr>
            <w:r>
              <w:rPr>
                <w:spacing w:val="-4"/>
                <w:sz w:val="20"/>
              </w:rPr>
              <w:t>Cell</w:t>
            </w:r>
          </w:p>
        </w:tc>
      </w:tr>
      <w:tr w:rsidR="004C28F5">
        <w:trPr>
          <w:trHeight w:val="719"/>
        </w:trPr>
        <w:tc>
          <w:tcPr>
            <w:tcW w:w="1076" w:type="dxa"/>
            <w:vMerge/>
            <w:tcBorders>
              <w:top w:val="nil"/>
              <w:bottom w:val="single" w:sz="4" w:space="0" w:color="000000"/>
              <w:right w:val="single" w:sz="4" w:space="0" w:color="000000"/>
            </w:tcBorders>
          </w:tcPr>
          <w:p w:rsidR="004C28F5" w:rsidRDefault="004C28F5">
            <w:pPr>
              <w:rPr>
                <w:sz w:val="2"/>
                <w:szCs w:val="2"/>
              </w:rPr>
            </w:pPr>
          </w:p>
        </w:tc>
        <w:tc>
          <w:tcPr>
            <w:tcW w:w="811"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102"/>
              <w:rPr>
                <w:sz w:val="20"/>
              </w:rPr>
            </w:pPr>
            <w:r>
              <w:rPr>
                <w:spacing w:val="-10"/>
                <w:sz w:val="20"/>
              </w:rPr>
              <w:t>2</w:t>
            </w:r>
          </w:p>
        </w:tc>
        <w:tc>
          <w:tcPr>
            <w:tcW w:w="1308"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100"/>
              <w:rPr>
                <w:sz w:val="20"/>
              </w:rPr>
            </w:pPr>
            <w:r>
              <w:rPr>
                <w:spacing w:val="-2"/>
                <w:sz w:val="20"/>
              </w:rPr>
              <w:t>Non-</w:t>
            </w:r>
            <w:r>
              <w:rPr>
                <w:spacing w:val="-4"/>
                <w:sz w:val="20"/>
              </w:rPr>
              <w:t>Plan</w:t>
            </w:r>
          </w:p>
        </w:tc>
        <w:tc>
          <w:tcPr>
            <w:tcW w:w="775"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4C28F5">
            <w:pPr>
              <w:pStyle w:val="TableParagraph"/>
              <w:spacing w:before="12"/>
              <w:rPr>
                <w:sz w:val="20"/>
              </w:rPr>
            </w:pPr>
          </w:p>
          <w:p w:rsidR="004C28F5" w:rsidRDefault="00A32800">
            <w:pPr>
              <w:pStyle w:val="TableParagraph"/>
              <w:ind w:left="103"/>
              <w:rPr>
                <w:sz w:val="20"/>
              </w:rPr>
            </w:pPr>
            <w:r>
              <w:rPr>
                <w:spacing w:val="-5"/>
                <w:sz w:val="20"/>
              </w:rPr>
              <w:t>31</w:t>
            </w:r>
          </w:p>
        </w:tc>
        <w:tc>
          <w:tcPr>
            <w:tcW w:w="1677"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4C28F5">
            <w:pPr>
              <w:pStyle w:val="TableParagraph"/>
              <w:spacing w:before="12"/>
              <w:rPr>
                <w:sz w:val="20"/>
              </w:rPr>
            </w:pPr>
          </w:p>
          <w:p w:rsidR="004C28F5" w:rsidRDefault="00A32800">
            <w:pPr>
              <w:pStyle w:val="TableParagraph"/>
              <w:ind w:left="101"/>
              <w:rPr>
                <w:sz w:val="20"/>
              </w:rPr>
            </w:pPr>
            <w:r>
              <w:rPr>
                <w:sz w:val="20"/>
              </w:rPr>
              <w:t>Non-Plan</w:t>
            </w:r>
            <w:r>
              <w:rPr>
                <w:spacing w:val="-11"/>
                <w:sz w:val="20"/>
              </w:rPr>
              <w:t xml:space="preserve"> </w:t>
            </w:r>
            <w:r>
              <w:rPr>
                <w:spacing w:val="-5"/>
                <w:sz w:val="20"/>
              </w:rPr>
              <w:t>PM</w:t>
            </w:r>
          </w:p>
        </w:tc>
        <w:tc>
          <w:tcPr>
            <w:tcW w:w="681"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104"/>
              <w:rPr>
                <w:sz w:val="20"/>
              </w:rPr>
            </w:pPr>
            <w:r>
              <w:rPr>
                <w:spacing w:val="-5"/>
                <w:sz w:val="20"/>
              </w:rPr>
              <w:t>01</w:t>
            </w:r>
          </w:p>
        </w:tc>
        <w:tc>
          <w:tcPr>
            <w:tcW w:w="915"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105"/>
              <w:rPr>
                <w:sz w:val="20"/>
              </w:rPr>
            </w:pPr>
            <w:r>
              <w:rPr>
                <w:spacing w:val="-5"/>
                <w:sz w:val="20"/>
              </w:rPr>
              <w:t>INT</w:t>
            </w:r>
          </w:p>
        </w:tc>
        <w:tc>
          <w:tcPr>
            <w:tcW w:w="1559" w:type="dxa"/>
            <w:vMerge/>
            <w:tcBorders>
              <w:top w:val="nil"/>
              <w:left w:val="single" w:sz="4" w:space="0" w:color="000000"/>
              <w:bottom w:val="nil"/>
              <w:right w:val="single" w:sz="4" w:space="0" w:color="000000"/>
            </w:tcBorders>
            <w:shd w:val="clear" w:color="auto" w:fill="FFFFFF"/>
          </w:tcPr>
          <w:p w:rsidR="004C28F5" w:rsidRDefault="004C28F5">
            <w:pPr>
              <w:rPr>
                <w:sz w:val="2"/>
                <w:szCs w:val="2"/>
              </w:rPr>
            </w:pPr>
          </w:p>
        </w:tc>
        <w:tc>
          <w:tcPr>
            <w:tcW w:w="849"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6"/>
              <w:rPr>
                <w:sz w:val="20"/>
              </w:rPr>
            </w:pPr>
            <w:r>
              <w:rPr>
                <w:spacing w:val="-2"/>
                <w:sz w:val="20"/>
              </w:rPr>
              <w:t>Array,C</w:t>
            </w:r>
          </w:p>
          <w:p w:rsidR="004C28F5" w:rsidRDefault="00A32800">
            <w:pPr>
              <w:pStyle w:val="TableParagraph"/>
              <w:spacing w:before="130"/>
              <w:ind w:left="106"/>
              <w:rPr>
                <w:sz w:val="20"/>
              </w:rPr>
            </w:pPr>
            <w:r>
              <w:rPr>
                <w:spacing w:val="-2"/>
                <w:sz w:val="20"/>
              </w:rPr>
              <w:t>F,Cell</w:t>
            </w:r>
          </w:p>
        </w:tc>
      </w:tr>
      <w:tr w:rsidR="004C28F5">
        <w:trPr>
          <w:trHeight w:val="719"/>
        </w:trPr>
        <w:tc>
          <w:tcPr>
            <w:tcW w:w="1076" w:type="dxa"/>
            <w:vMerge/>
            <w:tcBorders>
              <w:top w:val="nil"/>
              <w:bottom w:val="single" w:sz="4" w:space="0" w:color="000000"/>
              <w:right w:val="single" w:sz="4" w:space="0" w:color="000000"/>
            </w:tcBorders>
          </w:tcPr>
          <w:p w:rsidR="004C28F5" w:rsidRDefault="004C28F5">
            <w:pPr>
              <w:rPr>
                <w:sz w:val="2"/>
                <w:szCs w:val="2"/>
              </w:rPr>
            </w:pPr>
          </w:p>
        </w:tc>
        <w:tc>
          <w:tcPr>
            <w:tcW w:w="811"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101"/>
              <w:rPr>
                <w:sz w:val="20"/>
              </w:rPr>
            </w:pPr>
          </w:p>
          <w:p w:rsidR="004C28F5" w:rsidRDefault="00A32800">
            <w:pPr>
              <w:pStyle w:val="TableParagraph"/>
              <w:ind w:left="102"/>
              <w:rPr>
                <w:sz w:val="20"/>
              </w:rPr>
            </w:pPr>
            <w:r>
              <w:rPr>
                <w:spacing w:val="-10"/>
                <w:sz w:val="20"/>
              </w:rPr>
              <w:t>3</w:t>
            </w:r>
          </w:p>
        </w:tc>
        <w:tc>
          <w:tcPr>
            <w:tcW w:w="1308"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151"/>
              <w:rPr>
                <w:sz w:val="20"/>
              </w:rPr>
            </w:pPr>
          </w:p>
          <w:p w:rsidR="004C28F5" w:rsidRDefault="00A32800">
            <w:pPr>
              <w:pStyle w:val="TableParagraph"/>
              <w:spacing w:line="376" w:lineRule="auto"/>
              <w:ind w:left="100"/>
              <w:rPr>
                <w:sz w:val="20"/>
              </w:rPr>
            </w:pPr>
            <w:r>
              <w:rPr>
                <w:spacing w:val="-2"/>
                <w:sz w:val="20"/>
              </w:rPr>
              <w:t>Routine maintenance</w:t>
            </w:r>
          </w:p>
        </w:tc>
        <w:tc>
          <w:tcPr>
            <w:tcW w:w="775" w:type="dxa"/>
            <w:vMerge w:val="restart"/>
            <w:tcBorders>
              <w:top w:val="single" w:sz="4" w:space="0" w:color="000000"/>
              <w:left w:val="single" w:sz="4" w:space="0" w:color="000000"/>
              <w:bottom w:val="single" w:sz="4" w:space="0" w:color="000000"/>
              <w:right w:val="single" w:sz="4" w:space="0" w:color="000000"/>
            </w:tcBorders>
            <w:shd w:val="clear" w:color="auto" w:fill="FFFFFF"/>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101"/>
              <w:rPr>
                <w:sz w:val="20"/>
              </w:rPr>
            </w:pPr>
          </w:p>
          <w:p w:rsidR="004C28F5" w:rsidRDefault="00A32800">
            <w:pPr>
              <w:pStyle w:val="TableParagraph"/>
              <w:ind w:left="103"/>
              <w:rPr>
                <w:sz w:val="20"/>
              </w:rPr>
            </w:pPr>
            <w:r>
              <w:rPr>
                <w:spacing w:val="-5"/>
                <w:sz w:val="20"/>
              </w:rPr>
              <w:t>32</w:t>
            </w:r>
          </w:p>
        </w:tc>
        <w:tc>
          <w:tcPr>
            <w:tcW w:w="1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1"/>
              <w:rPr>
                <w:sz w:val="20"/>
              </w:rPr>
            </w:pPr>
            <w:r>
              <w:rPr>
                <w:sz w:val="20"/>
              </w:rPr>
              <w:t>Electrode</w:t>
            </w:r>
            <w:r>
              <w:rPr>
                <w:spacing w:val="40"/>
                <w:sz w:val="20"/>
              </w:rPr>
              <w:t xml:space="preserve">  </w:t>
            </w:r>
            <w:r>
              <w:rPr>
                <w:sz w:val="20"/>
              </w:rPr>
              <w:t>to</w:t>
            </w:r>
            <w:r>
              <w:rPr>
                <w:spacing w:val="41"/>
                <w:sz w:val="20"/>
              </w:rPr>
              <w:t xml:space="preserve">  </w:t>
            </w:r>
            <w:r>
              <w:rPr>
                <w:spacing w:val="-5"/>
                <w:sz w:val="20"/>
              </w:rPr>
              <w:t>be</w:t>
            </w:r>
          </w:p>
          <w:p w:rsidR="004C28F5" w:rsidRDefault="00A32800">
            <w:pPr>
              <w:pStyle w:val="TableParagraph"/>
              <w:spacing w:before="130"/>
              <w:ind w:left="101"/>
              <w:rPr>
                <w:sz w:val="20"/>
              </w:rPr>
            </w:pPr>
            <w:r>
              <w:rPr>
                <w:spacing w:val="-2"/>
                <w:sz w:val="20"/>
              </w:rPr>
              <w:t>replaced</w:t>
            </w:r>
          </w:p>
        </w:tc>
        <w:tc>
          <w:tcPr>
            <w:tcW w:w="681"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104"/>
              <w:rPr>
                <w:sz w:val="20"/>
              </w:rPr>
            </w:pPr>
            <w:r>
              <w:rPr>
                <w:spacing w:val="-5"/>
                <w:sz w:val="20"/>
              </w:rPr>
              <w:t>01</w:t>
            </w:r>
          </w:p>
        </w:tc>
        <w:tc>
          <w:tcPr>
            <w:tcW w:w="915"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105"/>
              <w:rPr>
                <w:sz w:val="20"/>
              </w:rPr>
            </w:pPr>
            <w:r>
              <w:rPr>
                <w:spacing w:val="-5"/>
                <w:sz w:val="20"/>
              </w:rPr>
              <w:t>INT</w:t>
            </w:r>
          </w:p>
        </w:tc>
        <w:tc>
          <w:tcPr>
            <w:tcW w:w="1559" w:type="dxa"/>
            <w:vMerge/>
            <w:tcBorders>
              <w:top w:val="nil"/>
              <w:left w:val="single" w:sz="4" w:space="0" w:color="000000"/>
              <w:bottom w:val="nil"/>
              <w:right w:val="single" w:sz="4" w:space="0" w:color="000000"/>
            </w:tcBorders>
            <w:shd w:val="clear" w:color="auto" w:fill="FFFFFF"/>
          </w:tcPr>
          <w:p w:rsidR="004C28F5" w:rsidRDefault="004C28F5">
            <w:pPr>
              <w:rPr>
                <w:sz w:val="2"/>
                <w:szCs w:val="2"/>
              </w:rPr>
            </w:pPr>
          </w:p>
        </w:tc>
        <w:tc>
          <w:tcPr>
            <w:tcW w:w="849"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106"/>
              <w:rPr>
                <w:sz w:val="20"/>
              </w:rPr>
            </w:pPr>
            <w:r>
              <w:rPr>
                <w:spacing w:val="-2"/>
                <w:sz w:val="20"/>
              </w:rPr>
              <w:t>Array</w:t>
            </w:r>
          </w:p>
        </w:tc>
      </w:tr>
      <w:tr w:rsidR="004C28F5">
        <w:trPr>
          <w:trHeight w:val="359"/>
        </w:trPr>
        <w:tc>
          <w:tcPr>
            <w:tcW w:w="1076" w:type="dxa"/>
            <w:vMerge/>
            <w:tcBorders>
              <w:top w:val="nil"/>
              <w:bottom w:val="single" w:sz="4" w:space="0" w:color="000000"/>
              <w:right w:val="single" w:sz="4" w:space="0" w:color="000000"/>
            </w:tcBorders>
          </w:tcPr>
          <w:p w:rsidR="004C28F5" w:rsidRDefault="004C28F5">
            <w:pPr>
              <w:rPr>
                <w:sz w:val="2"/>
                <w:szCs w:val="2"/>
              </w:rPr>
            </w:pPr>
          </w:p>
        </w:tc>
        <w:tc>
          <w:tcPr>
            <w:tcW w:w="811"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0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75"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1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1"/>
              <w:rPr>
                <w:sz w:val="20"/>
              </w:rPr>
            </w:pPr>
            <w:r>
              <w:rPr>
                <w:sz w:val="20"/>
              </w:rPr>
              <w:t>Change</w:t>
            </w:r>
            <w:r>
              <w:rPr>
                <w:spacing w:val="-9"/>
                <w:sz w:val="20"/>
              </w:rPr>
              <w:t xml:space="preserve"> </w:t>
            </w:r>
            <w:r>
              <w:rPr>
                <w:spacing w:val="-2"/>
                <w:sz w:val="20"/>
              </w:rPr>
              <w:t>filter</w:t>
            </w:r>
          </w:p>
        </w:tc>
        <w:tc>
          <w:tcPr>
            <w:tcW w:w="68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4"/>
              <w:rPr>
                <w:sz w:val="20"/>
              </w:rPr>
            </w:pPr>
            <w:r>
              <w:rPr>
                <w:spacing w:val="-5"/>
                <w:sz w:val="20"/>
              </w:rPr>
              <w:t>02</w:t>
            </w:r>
          </w:p>
        </w:tc>
        <w:tc>
          <w:tcPr>
            <w:tcW w:w="915"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5"/>
              <w:rPr>
                <w:sz w:val="20"/>
              </w:rPr>
            </w:pPr>
            <w:r>
              <w:rPr>
                <w:spacing w:val="-5"/>
                <w:sz w:val="20"/>
              </w:rPr>
              <w:t>INT</w:t>
            </w:r>
          </w:p>
        </w:tc>
        <w:tc>
          <w:tcPr>
            <w:tcW w:w="1559" w:type="dxa"/>
            <w:vMerge/>
            <w:tcBorders>
              <w:top w:val="nil"/>
              <w:left w:val="single" w:sz="4" w:space="0" w:color="000000"/>
              <w:bottom w:val="nil"/>
              <w:right w:val="single" w:sz="4" w:space="0" w:color="000000"/>
            </w:tcBorders>
            <w:shd w:val="clear" w:color="auto" w:fill="FFFFFF"/>
          </w:tcPr>
          <w:p w:rsidR="004C28F5" w:rsidRDefault="004C28F5">
            <w:pPr>
              <w:rPr>
                <w:sz w:val="2"/>
                <w:szCs w:val="2"/>
              </w:rPr>
            </w:pPr>
          </w:p>
        </w:tc>
        <w:tc>
          <w:tcPr>
            <w:tcW w:w="849"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6"/>
              <w:rPr>
                <w:sz w:val="20"/>
              </w:rPr>
            </w:pPr>
            <w:r>
              <w:rPr>
                <w:spacing w:val="-2"/>
                <w:sz w:val="20"/>
              </w:rPr>
              <w:t>Array</w:t>
            </w:r>
          </w:p>
        </w:tc>
      </w:tr>
      <w:tr w:rsidR="004C28F5">
        <w:trPr>
          <w:trHeight w:val="359"/>
        </w:trPr>
        <w:tc>
          <w:tcPr>
            <w:tcW w:w="1076" w:type="dxa"/>
            <w:vMerge/>
            <w:tcBorders>
              <w:top w:val="nil"/>
              <w:bottom w:val="single" w:sz="4" w:space="0" w:color="000000"/>
              <w:right w:val="single" w:sz="4" w:space="0" w:color="000000"/>
            </w:tcBorders>
          </w:tcPr>
          <w:p w:rsidR="004C28F5" w:rsidRDefault="004C28F5">
            <w:pPr>
              <w:rPr>
                <w:sz w:val="2"/>
                <w:szCs w:val="2"/>
              </w:rPr>
            </w:pPr>
          </w:p>
        </w:tc>
        <w:tc>
          <w:tcPr>
            <w:tcW w:w="811"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0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75"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1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1"/>
              <w:rPr>
                <w:sz w:val="20"/>
              </w:rPr>
            </w:pPr>
            <w:r>
              <w:rPr>
                <w:sz w:val="20"/>
              </w:rPr>
              <w:t>Clean</w:t>
            </w:r>
            <w:r>
              <w:rPr>
                <w:spacing w:val="-7"/>
                <w:sz w:val="20"/>
              </w:rPr>
              <w:t xml:space="preserve"> </w:t>
            </w:r>
            <w:r>
              <w:rPr>
                <w:spacing w:val="-2"/>
                <w:sz w:val="20"/>
              </w:rPr>
              <w:t>pressure</w:t>
            </w:r>
          </w:p>
        </w:tc>
        <w:tc>
          <w:tcPr>
            <w:tcW w:w="68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4"/>
              <w:rPr>
                <w:sz w:val="20"/>
              </w:rPr>
            </w:pPr>
            <w:r>
              <w:rPr>
                <w:spacing w:val="-5"/>
                <w:sz w:val="20"/>
              </w:rPr>
              <w:t>03</w:t>
            </w:r>
          </w:p>
        </w:tc>
        <w:tc>
          <w:tcPr>
            <w:tcW w:w="915"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5"/>
              <w:rPr>
                <w:sz w:val="20"/>
              </w:rPr>
            </w:pPr>
            <w:r>
              <w:rPr>
                <w:spacing w:val="-5"/>
                <w:sz w:val="20"/>
              </w:rPr>
              <w:t>INT</w:t>
            </w:r>
          </w:p>
        </w:tc>
        <w:tc>
          <w:tcPr>
            <w:tcW w:w="1559" w:type="dxa"/>
            <w:vMerge/>
            <w:tcBorders>
              <w:top w:val="nil"/>
              <w:left w:val="single" w:sz="4" w:space="0" w:color="000000"/>
              <w:bottom w:val="nil"/>
              <w:right w:val="single" w:sz="4" w:space="0" w:color="000000"/>
            </w:tcBorders>
            <w:shd w:val="clear" w:color="auto" w:fill="FFFFFF"/>
          </w:tcPr>
          <w:p w:rsidR="004C28F5" w:rsidRDefault="004C28F5">
            <w:pPr>
              <w:rPr>
                <w:sz w:val="2"/>
                <w:szCs w:val="2"/>
              </w:rPr>
            </w:pPr>
          </w:p>
        </w:tc>
        <w:tc>
          <w:tcPr>
            <w:tcW w:w="849"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6"/>
              <w:rPr>
                <w:sz w:val="20"/>
              </w:rPr>
            </w:pPr>
            <w:r>
              <w:rPr>
                <w:spacing w:val="-2"/>
                <w:sz w:val="20"/>
              </w:rPr>
              <w:t>Array</w:t>
            </w:r>
          </w:p>
        </w:tc>
      </w:tr>
      <w:tr w:rsidR="004C28F5">
        <w:trPr>
          <w:trHeight w:val="720"/>
        </w:trPr>
        <w:tc>
          <w:tcPr>
            <w:tcW w:w="1076" w:type="dxa"/>
            <w:vMerge/>
            <w:tcBorders>
              <w:top w:val="nil"/>
              <w:bottom w:val="single" w:sz="4" w:space="0" w:color="000000"/>
              <w:right w:val="single" w:sz="4" w:space="0" w:color="000000"/>
            </w:tcBorders>
          </w:tcPr>
          <w:p w:rsidR="004C28F5" w:rsidRDefault="004C28F5">
            <w:pPr>
              <w:rPr>
                <w:sz w:val="2"/>
                <w:szCs w:val="2"/>
              </w:rPr>
            </w:pPr>
          </w:p>
        </w:tc>
        <w:tc>
          <w:tcPr>
            <w:tcW w:w="811"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0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75"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1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tabs>
                <w:tab w:val="left" w:pos="700"/>
              </w:tabs>
              <w:spacing w:before="62"/>
              <w:ind w:left="101"/>
              <w:rPr>
                <w:sz w:val="20"/>
              </w:rPr>
            </w:pPr>
            <w:r>
              <w:rPr>
                <w:spacing w:val="-5"/>
                <w:sz w:val="20"/>
              </w:rPr>
              <w:t>Cu</w:t>
            </w:r>
            <w:r>
              <w:rPr>
                <w:sz w:val="20"/>
              </w:rPr>
              <w:tab/>
            </w:r>
            <w:r>
              <w:rPr>
                <w:spacing w:val="-2"/>
                <w:sz w:val="20"/>
              </w:rPr>
              <w:t>Equipment</w:t>
            </w:r>
          </w:p>
          <w:p w:rsidR="004C28F5" w:rsidRDefault="00A32800">
            <w:pPr>
              <w:pStyle w:val="TableParagraph"/>
              <w:spacing w:before="131"/>
              <w:ind w:left="101"/>
              <w:rPr>
                <w:sz w:val="20"/>
              </w:rPr>
            </w:pPr>
            <w:r>
              <w:rPr>
                <w:spacing w:val="-2"/>
                <w:sz w:val="20"/>
              </w:rPr>
              <w:t>clean</w:t>
            </w:r>
          </w:p>
        </w:tc>
        <w:tc>
          <w:tcPr>
            <w:tcW w:w="681"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104"/>
              <w:rPr>
                <w:sz w:val="20"/>
              </w:rPr>
            </w:pPr>
            <w:r>
              <w:rPr>
                <w:spacing w:val="-5"/>
                <w:sz w:val="20"/>
              </w:rPr>
              <w:t>04</w:t>
            </w:r>
          </w:p>
        </w:tc>
        <w:tc>
          <w:tcPr>
            <w:tcW w:w="915"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105"/>
              <w:rPr>
                <w:sz w:val="20"/>
              </w:rPr>
            </w:pPr>
            <w:r>
              <w:rPr>
                <w:spacing w:val="-5"/>
                <w:sz w:val="20"/>
              </w:rPr>
              <w:t>INT</w:t>
            </w:r>
          </w:p>
        </w:tc>
        <w:tc>
          <w:tcPr>
            <w:tcW w:w="1559" w:type="dxa"/>
            <w:vMerge/>
            <w:tcBorders>
              <w:top w:val="nil"/>
              <w:left w:val="single" w:sz="4" w:space="0" w:color="000000"/>
              <w:bottom w:val="nil"/>
              <w:right w:val="single" w:sz="4" w:space="0" w:color="000000"/>
            </w:tcBorders>
            <w:shd w:val="clear" w:color="auto" w:fill="FFFFFF"/>
          </w:tcPr>
          <w:p w:rsidR="004C28F5" w:rsidRDefault="004C28F5">
            <w:pPr>
              <w:rPr>
                <w:sz w:val="2"/>
                <w:szCs w:val="2"/>
              </w:rPr>
            </w:pPr>
          </w:p>
        </w:tc>
        <w:tc>
          <w:tcPr>
            <w:tcW w:w="849"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106"/>
              <w:rPr>
                <w:sz w:val="20"/>
              </w:rPr>
            </w:pPr>
            <w:r>
              <w:rPr>
                <w:spacing w:val="-2"/>
                <w:sz w:val="20"/>
              </w:rPr>
              <w:t>Array</w:t>
            </w:r>
          </w:p>
        </w:tc>
      </w:tr>
      <w:tr w:rsidR="004C28F5">
        <w:trPr>
          <w:trHeight w:val="361"/>
        </w:trPr>
        <w:tc>
          <w:tcPr>
            <w:tcW w:w="1076" w:type="dxa"/>
            <w:vMerge/>
            <w:tcBorders>
              <w:top w:val="nil"/>
              <w:bottom w:val="single" w:sz="4" w:space="0" w:color="000000"/>
              <w:right w:val="single" w:sz="4" w:space="0" w:color="000000"/>
            </w:tcBorders>
          </w:tcPr>
          <w:p w:rsidR="004C28F5" w:rsidRDefault="004C28F5">
            <w:pPr>
              <w:rPr>
                <w:sz w:val="2"/>
                <w:szCs w:val="2"/>
              </w:rPr>
            </w:pPr>
          </w:p>
        </w:tc>
        <w:tc>
          <w:tcPr>
            <w:tcW w:w="811"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0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75"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1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5"/>
              <w:ind w:left="101"/>
              <w:rPr>
                <w:sz w:val="20"/>
              </w:rPr>
            </w:pPr>
            <w:r>
              <w:rPr>
                <w:sz w:val="20"/>
              </w:rPr>
              <w:t>Mask</w:t>
            </w:r>
            <w:r>
              <w:rPr>
                <w:spacing w:val="-5"/>
                <w:sz w:val="20"/>
              </w:rPr>
              <w:t xml:space="preserve"> </w:t>
            </w:r>
            <w:r>
              <w:rPr>
                <w:spacing w:val="-2"/>
                <w:sz w:val="20"/>
              </w:rPr>
              <w:t>Clean</w:t>
            </w:r>
          </w:p>
        </w:tc>
        <w:tc>
          <w:tcPr>
            <w:tcW w:w="68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5"/>
              <w:ind w:left="104"/>
              <w:rPr>
                <w:sz w:val="20"/>
              </w:rPr>
            </w:pPr>
            <w:r>
              <w:rPr>
                <w:spacing w:val="-5"/>
                <w:sz w:val="20"/>
              </w:rPr>
              <w:t>05</w:t>
            </w:r>
          </w:p>
        </w:tc>
        <w:tc>
          <w:tcPr>
            <w:tcW w:w="915"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5"/>
              <w:ind w:left="105"/>
              <w:rPr>
                <w:sz w:val="20"/>
              </w:rPr>
            </w:pPr>
            <w:r>
              <w:rPr>
                <w:spacing w:val="-5"/>
                <w:sz w:val="20"/>
              </w:rPr>
              <w:t>INT</w:t>
            </w:r>
          </w:p>
        </w:tc>
        <w:tc>
          <w:tcPr>
            <w:tcW w:w="1559" w:type="dxa"/>
            <w:vMerge/>
            <w:tcBorders>
              <w:top w:val="nil"/>
              <w:left w:val="single" w:sz="4" w:space="0" w:color="000000"/>
              <w:bottom w:val="nil"/>
              <w:right w:val="single" w:sz="4" w:space="0" w:color="000000"/>
            </w:tcBorders>
            <w:shd w:val="clear" w:color="auto" w:fill="FFFFFF"/>
          </w:tcPr>
          <w:p w:rsidR="004C28F5" w:rsidRDefault="004C28F5">
            <w:pPr>
              <w:rPr>
                <w:sz w:val="2"/>
                <w:szCs w:val="2"/>
              </w:rPr>
            </w:pPr>
          </w:p>
        </w:tc>
        <w:tc>
          <w:tcPr>
            <w:tcW w:w="849"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5"/>
              <w:ind w:left="106"/>
              <w:rPr>
                <w:sz w:val="20"/>
              </w:rPr>
            </w:pPr>
            <w:r>
              <w:rPr>
                <w:spacing w:val="-2"/>
                <w:sz w:val="20"/>
              </w:rPr>
              <w:t>Array</w:t>
            </w:r>
          </w:p>
        </w:tc>
      </w:tr>
      <w:tr w:rsidR="004C28F5">
        <w:trPr>
          <w:trHeight w:val="359"/>
        </w:trPr>
        <w:tc>
          <w:tcPr>
            <w:tcW w:w="1076" w:type="dxa"/>
            <w:vMerge/>
            <w:tcBorders>
              <w:top w:val="nil"/>
              <w:bottom w:val="single" w:sz="4" w:space="0" w:color="000000"/>
              <w:right w:val="single" w:sz="4" w:space="0" w:color="000000"/>
            </w:tcBorders>
          </w:tcPr>
          <w:p w:rsidR="004C28F5" w:rsidRDefault="004C28F5">
            <w:pPr>
              <w:rPr>
                <w:sz w:val="2"/>
                <w:szCs w:val="2"/>
              </w:rPr>
            </w:pPr>
          </w:p>
        </w:tc>
        <w:tc>
          <w:tcPr>
            <w:tcW w:w="811"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0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75"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1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1"/>
              <w:rPr>
                <w:sz w:val="20"/>
              </w:rPr>
            </w:pPr>
            <w:r>
              <w:rPr>
                <w:sz w:val="20"/>
              </w:rPr>
              <w:t>Change</w:t>
            </w:r>
            <w:r>
              <w:rPr>
                <w:spacing w:val="-9"/>
                <w:sz w:val="20"/>
              </w:rPr>
              <w:t xml:space="preserve"> </w:t>
            </w:r>
            <w:r>
              <w:rPr>
                <w:spacing w:val="-4"/>
                <w:sz w:val="20"/>
              </w:rPr>
              <w:t>pump</w:t>
            </w:r>
          </w:p>
        </w:tc>
        <w:tc>
          <w:tcPr>
            <w:tcW w:w="68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4"/>
              <w:rPr>
                <w:sz w:val="20"/>
              </w:rPr>
            </w:pPr>
            <w:r>
              <w:rPr>
                <w:spacing w:val="-5"/>
                <w:sz w:val="20"/>
              </w:rPr>
              <w:t>06</w:t>
            </w:r>
          </w:p>
        </w:tc>
        <w:tc>
          <w:tcPr>
            <w:tcW w:w="915"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5"/>
              <w:rPr>
                <w:sz w:val="20"/>
              </w:rPr>
            </w:pPr>
            <w:r>
              <w:rPr>
                <w:spacing w:val="-5"/>
                <w:sz w:val="20"/>
              </w:rPr>
              <w:t>INT</w:t>
            </w:r>
          </w:p>
        </w:tc>
        <w:tc>
          <w:tcPr>
            <w:tcW w:w="1559" w:type="dxa"/>
            <w:vMerge/>
            <w:tcBorders>
              <w:top w:val="nil"/>
              <w:left w:val="single" w:sz="4" w:space="0" w:color="000000"/>
              <w:bottom w:val="nil"/>
              <w:right w:val="single" w:sz="4" w:space="0" w:color="000000"/>
            </w:tcBorders>
            <w:shd w:val="clear" w:color="auto" w:fill="FFFFFF"/>
          </w:tcPr>
          <w:p w:rsidR="004C28F5" w:rsidRDefault="004C28F5">
            <w:pPr>
              <w:rPr>
                <w:sz w:val="2"/>
                <w:szCs w:val="2"/>
              </w:rPr>
            </w:pPr>
          </w:p>
        </w:tc>
        <w:tc>
          <w:tcPr>
            <w:tcW w:w="849"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6"/>
              <w:rPr>
                <w:sz w:val="20"/>
              </w:rPr>
            </w:pPr>
            <w:r>
              <w:rPr>
                <w:spacing w:val="-2"/>
                <w:sz w:val="20"/>
              </w:rPr>
              <w:t>Array</w:t>
            </w:r>
          </w:p>
        </w:tc>
      </w:tr>
      <w:tr w:rsidR="004C28F5">
        <w:trPr>
          <w:trHeight w:val="719"/>
        </w:trPr>
        <w:tc>
          <w:tcPr>
            <w:tcW w:w="1076" w:type="dxa"/>
            <w:vMerge/>
            <w:tcBorders>
              <w:top w:val="nil"/>
              <w:bottom w:val="single" w:sz="4" w:space="0" w:color="000000"/>
              <w:right w:val="single" w:sz="4" w:space="0" w:color="000000"/>
            </w:tcBorders>
          </w:tcPr>
          <w:p w:rsidR="004C28F5" w:rsidRDefault="004C28F5">
            <w:pPr>
              <w:rPr>
                <w:sz w:val="2"/>
                <w:szCs w:val="2"/>
              </w:rPr>
            </w:pPr>
          </w:p>
        </w:tc>
        <w:tc>
          <w:tcPr>
            <w:tcW w:w="811"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0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75"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1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1"/>
              <w:rPr>
                <w:sz w:val="20"/>
              </w:rPr>
            </w:pPr>
            <w:r>
              <w:rPr>
                <w:sz w:val="20"/>
              </w:rPr>
              <w:t>Change</w:t>
            </w:r>
            <w:r>
              <w:rPr>
                <w:spacing w:val="23"/>
                <w:sz w:val="20"/>
              </w:rPr>
              <w:t xml:space="preserve"> </w:t>
            </w:r>
            <w:r>
              <w:rPr>
                <w:sz w:val="20"/>
              </w:rPr>
              <w:t>Slit</w:t>
            </w:r>
            <w:r>
              <w:rPr>
                <w:spacing w:val="25"/>
                <w:sz w:val="20"/>
              </w:rPr>
              <w:t xml:space="preserve"> </w:t>
            </w:r>
            <w:r>
              <w:rPr>
                <w:spacing w:val="-2"/>
                <w:sz w:val="20"/>
              </w:rPr>
              <w:t>value</w:t>
            </w:r>
          </w:p>
          <w:p w:rsidR="004C28F5" w:rsidRDefault="00A32800">
            <w:pPr>
              <w:pStyle w:val="TableParagraph"/>
              <w:spacing w:before="130"/>
              <w:ind w:left="101"/>
              <w:rPr>
                <w:sz w:val="20"/>
              </w:rPr>
            </w:pPr>
            <w:r>
              <w:rPr>
                <w:spacing w:val="-2"/>
                <w:sz w:val="20"/>
              </w:rPr>
              <w:t>oring</w:t>
            </w:r>
          </w:p>
        </w:tc>
        <w:tc>
          <w:tcPr>
            <w:tcW w:w="681"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104"/>
              <w:rPr>
                <w:sz w:val="20"/>
              </w:rPr>
            </w:pPr>
            <w:r>
              <w:rPr>
                <w:spacing w:val="-5"/>
                <w:sz w:val="20"/>
              </w:rPr>
              <w:t>07</w:t>
            </w:r>
          </w:p>
        </w:tc>
        <w:tc>
          <w:tcPr>
            <w:tcW w:w="915"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105"/>
              <w:rPr>
                <w:sz w:val="20"/>
              </w:rPr>
            </w:pPr>
            <w:r>
              <w:rPr>
                <w:spacing w:val="-5"/>
                <w:sz w:val="20"/>
              </w:rPr>
              <w:t>INT</w:t>
            </w:r>
          </w:p>
        </w:tc>
        <w:tc>
          <w:tcPr>
            <w:tcW w:w="1559" w:type="dxa"/>
            <w:vMerge/>
            <w:tcBorders>
              <w:top w:val="nil"/>
              <w:left w:val="single" w:sz="4" w:space="0" w:color="000000"/>
              <w:bottom w:val="nil"/>
              <w:right w:val="single" w:sz="4" w:space="0" w:color="000000"/>
            </w:tcBorders>
            <w:shd w:val="clear" w:color="auto" w:fill="FFFFFF"/>
          </w:tcPr>
          <w:p w:rsidR="004C28F5" w:rsidRDefault="004C28F5">
            <w:pPr>
              <w:rPr>
                <w:sz w:val="2"/>
                <w:szCs w:val="2"/>
              </w:rPr>
            </w:pPr>
          </w:p>
        </w:tc>
        <w:tc>
          <w:tcPr>
            <w:tcW w:w="849"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106"/>
              <w:rPr>
                <w:sz w:val="20"/>
              </w:rPr>
            </w:pPr>
            <w:r>
              <w:rPr>
                <w:spacing w:val="-2"/>
                <w:sz w:val="20"/>
              </w:rPr>
              <w:t>Array</w:t>
            </w:r>
          </w:p>
        </w:tc>
      </w:tr>
      <w:tr w:rsidR="004C28F5">
        <w:trPr>
          <w:trHeight w:val="354"/>
        </w:trPr>
        <w:tc>
          <w:tcPr>
            <w:tcW w:w="1076" w:type="dxa"/>
            <w:vMerge/>
            <w:tcBorders>
              <w:top w:val="nil"/>
              <w:bottom w:val="single" w:sz="4" w:space="0" w:color="000000"/>
              <w:right w:val="single" w:sz="4" w:space="0" w:color="000000"/>
            </w:tcBorders>
          </w:tcPr>
          <w:p w:rsidR="004C28F5" w:rsidRDefault="004C28F5">
            <w:pPr>
              <w:rPr>
                <w:sz w:val="2"/>
                <w:szCs w:val="2"/>
              </w:rPr>
            </w:pPr>
          </w:p>
        </w:tc>
        <w:tc>
          <w:tcPr>
            <w:tcW w:w="81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2"/>
              <w:rPr>
                <w:sz w:val="20"/>
              </w:rPr>
            </w:pPr>
            <w:r>
              <w:rPr>
                <w:spacing w:val="-10"/>
                <w:sz w:val="20"/>
              </w:rPr>
              <w:t>4</w:t>
            </w:r>
          </w:p>
        </w:tc>
        <w:tc>
          <w:tcPr>
            <w:tcW w:w="1308"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rPr>
                <w:sz w:val="20"/>
              </w:rPr>
            </w:pPr>
          </w:p>
        </w:tc>
        <w:tc>
          <w:tcPr>
            <w:tcW w:w="775"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3"/>
              <w:rPr>
                <w:sz w:val="20"/>
              </w:rPr>
            </w:pPr>
            <w:r>
              <w:rPr>
                <w:spacing w:val="-5"/>
                <w:sz w:val="20"/>
              </w:rPr>
              <w:t>33</w:t>
            </w:r>
          </w:p>
        </w:tc>
        <w:tc>
          <w:tcPr>
            <w:tcW w:w="1677" w:type="dxa"/>
            <w:tcBorders>
              <w:top w:val="single" w:sz="4" w:space="0" w:color="000000"/>
              <w:left w:val="single" w:sz="4" w:space="0" w:color="000000"/>
              <w:right w:val="single" w:sz="4" w:space="0" w:color="000000"/>
            </w:tcBorders>
          </w:tcPr>
          <w:p w:rsidR="004C28F5" w:rsidRDefault="00A32800">
            <w:pPr>
              <w:pStyle w:val="TableParagraph"/>
              <w:spacing w:before="62"/>
              <w:ind w:left="101"/>
              <w:rPr>
                <w:sz w:val="20"/>
              </w:rPr>
            </w:pPr>
            <w:r>
              <w:rPr>
                <w:sz w:val="20"/>
              </w:rPr>
              <w:t>Other</w:t>
            </w:r>
            <w:r>
              <w:rPr>
                <w:spacing w:val="-6"/>
                <w:sz w:val="20"/>
              </w:rPr>
              <w:t xml:space="preserve"> </w:t>
            </w:r>
            <w:r>
              <w:rPr>
                <w:spacing w:val="-5"/>
                <w:sz w:val="20"/>
              </w:rPr>
              <w:t>PM</w:t>
            </w:r>
          </w:p>
        </w:tc>
        <w:tc>
          <w:tcPr>
            <w:tcW w:w="68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4"/>
              <w:rPr>
                <w:sz w:val="20"/>
              </w:rPr>
            </w:pPr>
            <w:r>
              <w:rPr>
                <w:spacing w:val="-5"/>
                <w:sz w:val="20"/>
              </w:rPr>
              <w:t>01</w:t>
            </w:r>
          </w:p>
        </w:tc>
        <w:tc>
          <w:tcPr>
            <w:tcW w:w="915"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5"/>
              <w:rPr>
                <w:sz w:val="20"/>
              </w:rPr>
            </w:pPr>
            <w:r>
              <w:rPr>
                <w:spacing w:val="-5"/>
                <w:sz w:val="20"/>
              </w:rPr>
              <w:t>INT</w:t>
            </w:r>
          </w:p>
        </w:tc>
        <w:tc>
          <w:tcPr>
            <w:tcW w:w="1559" w:type="dxa"/>
            <w:vMerge/>
            <w:tcBorders>
              <w:top w:val="nil"/>
              <w:left w:val="single" w:sz="4" w:space="0" w:color="000000"/>
              <w:bottom w:val="nil"/>
              <w:right w:val="single" w:sz="4" w:space="0" w:color="000000"/>
            </w:tcBorders>
            <w:shd w:val="clear" w:color="auto" w:fill="FFFFFF"/>
          </w:tcPr>
          <w:p w:rsidR="004C28F5" w:rsidRDefault="004C28F5">
            <w:pPr>
              <w:rPr>
                <w:sz w:val="2"/>
                <w:szCs w:val="2"/>
              </w:rPr>
            </w:pPr>
          </w:p>
        </w:tc>
        <w:tc>
          <w:tcPr>
            <w:tcW w:w="849"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6"/>
              <w:rPr>
                <w:sz w:val="20"/>
              </w:rPr>
            </w:pPr>
            <w:r>
              <w:rPr>
                <w:spacing w:val="-2"/>
                <w:sz w:val="20"/>
              </w:rPr>
              <w:t>Array</w:t>
            </w:r>
          </w:p>
        </w:tc>
      </w:tr>
      <w:tr w:rsidR="004C28F5">
        <w:trPr>
          <w:trHeight w:val="366"/>
        </w:trPr>
        <w:tc>
          <w:tcPr>
            <w:tcW w:w="1076" w:type="dxa"/>
            <w:tcBorders>
              <w:top w:val="single" w:sz="4" w:space="0" w:color="000000"/>
              <w:bottom w:val="nil"/>
              <w:right w:val="single" w:sz="4" w:space="0" w:color="000000"/>
            </w:tcBorders>
          </w:tcPr>
          <w:p w:rsidR="004C28F5" w:rsidRDefault="00A32800">
            <w:pPr>
              <w:pStyle w:val="TableParagraph"/>
              <w:spacing w:before="67"/>
              <w:ind w:left="98"/>
              <w:rPr>
                <w:sz w:val="20"/>
              </w:rPr>
            </w:pPr>
            <w:r>
              <w:rPr>
                <w:spacing w:val="-2"/>
                <w:sz w:val="20"/>
              </w:rPr>
              <w:t>E-</w:t>
            </w:r>
            <w:r>
              <w:rPr>
                <w:spacing w:val="-4"/>
                <w:sz w:val="20"/>
              </w:rPr>
              <w:t>Time</w:t>
            </w:r>
          </w:p>
        </w:tc>
        <w:tc>
          <w:tcPr>
            <w:tcW w:w="811" w:type="dxa"/>
            <w:tcBorders>
              <w:top w:val="single" w:sz="4" w:space="0" w:color="000000"/>
              <w:left w:val="single" w:sz="4" w:space="0" w:color="000000"/>
              <w:bottom w:val="nil"/>
              <w:right w:val="single" w:sz="4" w:space="0" w:color="000000"/>
            </w:tcBorders>
          </w:tcPr>
          <w:p w:rsidR="004C28F5" w:rsidRDefault="00A32800">
            <w:pPr>
              <w:pStyle w:val="TableParagraph"/>
              <w:spacing w:before="67"/>
              <w:ind w:left="102"/>
              <w:rPr>
                <w:sz w:val="20"/>
              </w:rPr>
            </w:pPr>
            <w:r>
              <w:rPr>
                <w:spacing w:val="-10"/>
                <w:sz w:val="20"/>
              </w:rPr>
              <w:t>1</w:t>
            </w:r>
          </w:p>
        </w:tc>
        <w:tc>
          <w:tcPr>
            <w:tcW w:w="1308" w:type="dxa"/>
            <w:tcBorders>
              <w:top w:val="single" w:sz="4" w:space="0" w:color="000000"/>
              <w:left w:val="single" w:sz="4" w:space="0" w:color="000000"/>
              <w:bottom w:val="nil"/>
              <w:right w:val="single" w:sz="4" w:space="0" w:color="000000"/>
            </w:tcBorders>
          </w:tcPr>
          <w:p w:rsidR="004C28F5" w:rsidRDefault="00A32800">
            <w:pPr>
              <w:pStyle w:val="TableParagraph"/>
              <w:spacing w:before="67"/>
              <w:ind w:left="100"/>
              <w:rPr>
                <w:sz w:val="20"/>
              </w:rPr>
            </w:pPr>
            <w:r>
              <w:rPr>
                <w:spacing w:val="-4"/>
                <w:sz w:val="20"/>
              </w:rPr>
              <w:t>Test</w:t>
            </w:r>
          </w:p>
        </w:tc>
        <w:tc>
          <w:tcPr>
            <w:tcW w:w="775" w:type="dxa"/>
            <w:tcBorders>
              <w:top w:val="single" w:sz="4" w:space="0" w:color="000000"/>
              <w:left w:val="single" w:sz="4" w:space="0" w:color="000000"/>
              <w:bottom w:val="nil"/>
              <w:right w:val="single" w:sz="4" w:space="0" w:color="000000"/>
            </w:tcBorders>
          </w:tcPr>
          <w:p w:rsidR="004C28F5" w:rsidRDefault="00A32800">
            <w:pPr>
              <w:pStyle w:val="TableParagraph"/>
              <w:spacing w:before="67"/>
              <w:ind w:left="103"/>
              <w:rPr>
                <w:sz w:val="20"/>
              </w:rPr>
            </w:pPr>
            <w:r>
              <w:rPr>
                <w:spacing w:val="-5"/>
                <w:sz w:val="20"/>
              </w:rPr>
              <w:t>50</w:t>
            </w:r>
          </w:p>
        </w:tc>
        <w:tc>
          <w:tcPr>
            <w:tcW w:w="1677" w:type="dxa"/>
            <w:tcBorders>
              <w:left w:val="single" w:sz="4" w:space="0" w:color="000000"/>
              <w:bottom w:val="single" w:sz="4" w:space="0" w:color="000000"/>
              <w:right w:val="single" w:sz="4" w:space="0" w:color="000000"/>
            </w:tcBorders>
          </w:tcPr>
          <w:p w:rsidR="004C28F5" w:rsidRDefault="00A32800">
            <w:pPr>
              <w:pStyle w:val="TableParagraph"/>
              <w:spacing w:before="67"/>
              <w:ind w:left="101"/>
              <w:rPr>
                <w:sz w:val="20"/>
              </w:rPr>
            </w:pPr>
            <w:r>
              <w:rPr>
                <w:sz w:val="20"/>
              </w:rPr>
              <w:t>RUN</w:t>
            </w:r>
            <w:r>
              <w:rPr>
                <w:spacing w:val="70"/>
                <w:sz w:val="20"/>
              </w:rPr>
              <w:t xml:space="preserve"> </w:t>
            </w:r>
            <w:r>
              <w:rPr>
                <w:sz w:val="20"/>
              </w:rPr>
              <w:t>"D"</w:t>
            </w:r>
            <w:r>
              <w:rPr>
                <w:spacing w:val="71"/>
                <w:sz w:val="20"/>
              </w:rPr>
              <w:t xml:space="preserve"> </w:t>
            </w:r>
            <w:r>
              <w:rPr>
                <w:spacing w:val="-4"/>
                <w:sz w:val="20"/>
              </w:rPr>
              <w:t>TYPE</w:t>
            </w:r>
          </w:p>
        </w:tc>
        <w:tc>
          <w:tcPr>
            <w:tcW w:w="68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7"/>
              <w:ind w:left="104"/>
              <w:rPr>
                <w:sz w:val="20"/>
              </w:rPr>
            </w:pPr>
            <w:r>
              <w:rPr>
                <w:spacing w:val="-5"/>
                <w:sz w:val="20"/>
              </w:rPr>
              <w:t>01</w:t>
            </w:r>
          </w:p>
        </w:tc>
        <w:tc>
          <w:tcPr>
            <w:tcW w:w="915"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7"/>
              <w:ind w:left="105"/>
              <w:rPr>
                <w:sz w:val="20"/>
              </w:rPr>
            </w:pPr>
            <w:r>
              <w:rPr>
                <w:spacing w:val="-5"/>
                <w:sz w:val="20"/>
              </w:rPr>
              <w:t>INT</w:t>
            </w:r>
          </w:p>
        </w:tc>
        <w:tc>
          <w:tcPr>
            <w:tcW w:w="1559" w:type="dxa"/>
            <w:vMerge/>
            <w:tcBorders>
              <w:top w:val="nil"/>
              <w:left w:val="single" w:sz="4" w:space="0" w:color="000000"/>
              <w:bottom w:val="nil"/>
              <w:right w:val="single" w:sz="4" w:space="0" w:color="000000"/>
            </w:tcBorders>
            <w:shd w:val="clear" w:color="auto" w:fill="FFFFFF"/>
          </w:tcPr>
          <w:p w:rsidR="004C28F5" w:rsidRDefault="004C28F5">
            <w:pPr>
              <w:rPr>
                <w:sz w:val="2"/>
                <w:szCs w:val="2"/>
              </w:rPr>
            </w:pPr>
          </w:p>
        </w:tc>
        <w:tc>
          <w:tcPr>
            <w:tcW w:w="849"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7"/>
              <w:ind w:left="106"/>
              <w:rPr>
                <w:sz w:val="20"/>
              </w:rPr>
            </w:pPr>
            <w:r>
              <w:rPr>
                <w:spacing w:val="-2"/>
                <w:sz w:val="20"/>
              </w:rPr>
              <w:t>Array,</w:t>
            </w:r>
          </w:p>
        </w:tc>
      </w:tr>
    </w:tbl>
    <w:p w:rsidR="004C28F5" w:rsidRDefault="004C28F5">
      <w:pPr>
        <w:rPr>
          <w:sz w:val="20"/>
        </w:rPr>
        <w:sectPr w:rsidR="004C28F5">
          <w:pgSz w:w="11910" w:h="16840"/>
          <w:pgMar w:top="1640" w:right="340" w:bottom="1040" w:left="620" w:header="588" w:footer="813" w:gutter="0"/>
          <w:cols w:space="720"/>
        </w:sectPr>
      </w:pPr>
    </w:p>
    <w:p w:rsidR="004C28F5" w:rsidRDefault="00A32800">
      <w:pPr>
        <w:pStyle w:val="a3"/>
        <w:spacing w:before="51"/>
      </w:pPr>
      <w:r>
        <w:rPr>
          <w:noProof/>
          <w:lang w:eastAsia="zh-CN"/>
        </w:rPr>
        <w:lastRenderedPageBreak/>
        <mc:AlternateContent>
          <mc:Choice Requires="wps">
            <w:drawing>
              <wp:anchor distT="0" distB="0" distL="0" distR="0" simplePos="0" relativeHeight="251621376" behindDoc="1" locked="0" layoutInCell="1" allowOverlap="1">
                <wp:simplePos x="0" y="0"/>
                <wp:positionH relativeFrom="page">
                  <wp:posOffset>790130</wp:posOffset>
                </wp:positionH>
                <wp:positionV relativeFrom="page">
                  <wp:posOffset>2566161</wp:posOffset>
                </wp:positionV>
                <wp:extent cx="6004560" cy="6076950"/>
                <wp:effectExtent l="0" t="0" r="0" b="0"/>
                <wp:wrapNone/>
                <wp:docPr id="47" name="Graphic 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01EB40B6" id="Graphic 47" o:spid="_x0000_s1026" style="position:absolute;left:0;text-align:left;margin-left:62.2pt;margin-top:202.05pt;width:472.8pt;height:478.5pt;z-index:-251695104;visibility:visible;mso-wrap-style:square;mso-wrap-distance-left:0;mso-wrap-distance-top:0;mso-wrap-distance-right:0;mso-wrap-distance-bottom:0;mso-position-horizontal:absolute;mso-position-horizontal-relative:page;mso-position-vertical:absolute;mso-position-vertical-relative:page;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ARKVsx0AAJV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XVZrq8ed584oz+6OPgbxPP56fgWqr8+/eVgGzw+/Wl/899H&#10;/uHNr/7F/nB0mi93h09Gy/auvlRZ/3KW9e2X09UNfzl3XZlmjuSGf5u7Zd6mehpvdm/jx29+Op7+&#10;eLuvS+1+/tPx1A7rQ3y3+xjf3Xx5jG8PHLkd9kM97NP1FYd9uL7isN+3w37aneznjD/79urzM14+&#10;fmXF/v3T/ufbH/aV8mQb6ft1Xdbx+gqWp6UrZdpsTVj+Svnw+Kuf6JZpHub2E9PWj93gPxF08fWp&#10;/YZuXtHqRj+P87TUM+A3BF18DfppGopzZD86KvpxKUPxHQz9XBQ/fZkHbLjueO7HOV9/WznHycm3&#10;rV+mdLvbVMrsq6/j1PWCvJ/KsrXV13mdl9CYEEp8bcJZl7FsLpt1K3M/p8yswzoNQ1t964dly1df&#10;1m4e0V+TzDaM/EC6+jJsaxzUNkzTNKbk8zIPfR/MbNuy5uTs9Cs5SpeTT9uIcrkgt6UUQT4N4xrk&#10;KBm/qal9yDu+NrlPPYaCNzHJrNNaunz1snQdwmvk4zCtYVSxanxtq5dh3YZQgm6Y0M6MmXFdtsEF&#10;ucxrP+cKP1ZuGjMcWRFyH7u5X3x1FJIzTpkZ5g0P0lbH9LY513ek3uMVq2SmbStrLveh785bRcEw&#10;xZQZnJnZZ1u9H3q0MxNkP29b58xgtNKT4dyxz7o6HmdcxOplnvGmlXxcuxEnkjJTejv4Rj7245Db&#10;al+GaXTTHlZ+lSLf5t5XH0qHreTMzMOC363M9Fi58AT92q+Dy72f1hVlzrY6EBKKe2xOaRIeeBgX&#10;7Lkx063stOSrE59mN+1uQuFzZsZ+nkOBu6EYYxnvIzqwBTPdMArJ4Cm6qVlT2dap4KKy1Qu+ZW2n&#10;WnBiQyd4H6fRmSkrPqrkqyOLrm+nWtYZZnIlwBFtkJgSlHXllPJwMPRDB0klx3OvfS5InEx44LJh&#10;TEIJyDNWD2UIslf+HRIMqOovWy6Cl2fuuiOMCY0p5DCx9kauklveQFR16n5cui0/UUimsIy127rc&#10;PRZce9vkMMxzS24vJlZBuZQRQWZaiI9uq47DuHW5kmBrzq9xrnLBsQyevRQURKRSQ+kjkypYndDW&#10;kezGve3UjZ04w6nMuO+qH1OZepxXJhBLJyKsWDqYh8SNJM2pSTSnMafuzYe4Z54JpogzY4Ugwak0&#10;zheiY59rX48/W/3kl6nXNrwtIRdLMlQ0n7DJSFxgSyRdw7aNUTmsSz8L1RpLdy40Ns4fw8gkM64D&#10;TqJJZhtJRHLJoIlrlA3bvE4iqpjRj67pbMNKgoyZqaOqauRzx05FSjdRKLgdIZXCXvPVt4F0pW51&#10;7vhRUWTMiK5vxzQj0n7LzX+GdfcrlvDgSlNmFgoFUn+zJcjnTdRrC8fkGlnJ+5yZdex715nKjJA7&#10;xWyPWjVmpq0TvFPlkFE4eenHMffOG8nHEuT9QvKdSqbvEF+kgKTJI6VbpjR9h5/j6Ktb2kjvplw2&#10;PSERo3Z6KllRgVHElIi5E6XkSEaY8tOTvpyrU6KGyC96SpE++MEdF3G2fc9pET7rfhcKE5E3XgYr&#10;op66edgfb9uWDAn5hxARKqrzIfSkm+fE5CIiQmXLSbRtoEOEllys1AUrFWTdNupHSSbocU5uYXxH&#10;/pl7B06ByqoZQeE7YopYv6OYiCS1oHhCTfGE4ccLp6xysZ7KreudHyo0Ktacn2f0E9RgLoIeCCWy&#10;kGFYyZsF/YCmRe20EOXEfgu1U8RcnB0FS74+KOCCS67nOxZydME/jqcj0jZ6Do8olpolhn5GUvDU&#10;A+V6Tk81GUANP8t2cnpq+jMoBfdlFOsP+P81ssCx9CJrtdqAysn3C7Ij0JQez1YC8KAunQnb6X7J&#10;is4IH9lSIf/O6cu6gSxU+WPx5EyCnsqFTLfRU0yLTAP7684FKeYoEBUyl+XsHTAcgmXGPRXIDK5X&#10;memINmcAN3xifG1YE6Dh6hGvWrqwLZxB1N5m6suWqwKpL/BRZYYKs5uU5oCYz+cSE1hAYFMESNhv&#10;J0W4WKmRU9kQICmivCYlWpPX5PQ9KexXekANRU/V7dVdoYLFrefrD8NCU6TJh7qQfELQkz+4LpDG&#10;my/M6UfANU87i+FZytOCZoBPxHlhNELzCT7An42e0qNbFP3UnwGKbQJnUZ52XYwHV2byDSGfidgS&#10;BQiqBLaYy2fCeZDot/XXbVUJGb5yDFS5BykSQO7zSPeyyPVbI+MIahL2NW2LSuAw8dkjEVArgV1E&#10;xkJ+4QlfWTgK4dlIJxewvKYPC45T2UvpaI+4vlHkoKL5eaGfkwOLQB3gYcIe0f/FSxeyMBIloT+E&#10;zsAYKqpDpZH52h6YBXSx7XcmbKtMz2BR6wgahEZrZRNlIJGOIrrpJ00qUgFxXh0NGK+OoAdOF/Ls&#10;RhyW+8O5YDG5vVjyeN4uvT5AkEw8BIvoH2GLaF7uHbaebqMLZ+m3RaQNlHbR4cHXsvPcF6K7kwd1&#10;xFJGESpQRZNGPSl+lLIw3SpZLK7EyQF2hSOhzAk/AtgJsJILktUBperqE52kXm0VNCBaNhjJVvIg&#10;TR0acADBZTQkITtVO0hHDwDKagGZkmOAZ5cJCCNMauuGIbKdgRMTFrLhhD1Ag7zOCsoglwp9p7kC&#10;vKbsiW5ztBqA5WiypKKxgv3cpMQZ4DMFvZVLzf4MLKXLmtOTj4zghzVeYekEO0FPeCa9bPSUaUIt&#10;8Wf0mTx5hHmVa4LEgNq6YtKe3UTrkVgFmO77JZXVID8QRlRyU0fWn1thD7DPAbT9YrSDwp/RmIIM&#10;m3wM3xT+3nxIVCqgcgSgXP408/tIxg2cV/pDR9N4aPwgLaqczLYoazBYlyf9x0Fk79BTHLh8XlIp&#10;0kOgvmr8jGM3qcrS0JFoo9uswST032JyNPVp6w3KXi5iMVHUvALgQ495YjSibhqJWi/KD+ES4ENb&#10;DmVoZmbtQ0tBs2MjbSH0t+BiFkFWI+jpwLjZjGD8QIeCHgzA0wCSDIYJYgchpvjaakDr6EYa8zJ6&#10;anpPm4FjQXjzwI5X7gfvISEfCnCh1tAzN9NOoAfLUU0yzohC108Mq1cAl5WlIc8BixOJCW7EWg++&#10;/ooJ5W6CkoJI0QCNcVhBHHI3TZyjJXleH/xenS+TZKxpboIggJ/LI/ZljQ49eA2zoWW7+SGQx5FG&#10;R05zyWxQaQYVvHpHiwjIqVpDYglH3bYNRxQh1h7FjzyogC1Tb+brkwvTcGvrgxQA8gl6igUqajsG&#10;9ANfnx8DDYKBJNvpSUKV2RBgwizriIZQU0ROFuw5KxmrmVzmhsA5O8zX+QHCwuml9NRnOESnn+Tk&#10;EKNsDPoFP1sh9oj1O3LL0AfLboRbAVJaAv2hqW9IRMp/ISEjda7nNdgokdhvWYDBXd9I/mgQivWB&#10;ZAJtsWaN2i+pkDXpKz+jwTNqv3SaQz4ArIY5pvsdQbto0bT9Yp3qfJntYmjE+Zln5sry9c0LBe4J&#10;GGVt64yfoRvpHbr+Y5orlXlGTySlYnf5T1iv4odiwebN6n4BmszFp+uTGgPoNHoKVEYmBP0yn/UB&#10;baYWFvSU7J4dk0TgE8V5TYAV5/Ml0KtsjlzURorb+VJJaP6XzUebaPAUBJTzT5uaVpavjzaLMMN5&#10;UcyGf0a0Ik3pbczGw56Nf1hmmp4XORapSuOH8UvLTHN6vEOgqyifVUIpPcMLMUvB8ZI1KXrG1jw7&#10;Lnh28y3p+jSucGqNf4TPfym9ta6YRGj0+HY8UE5/MQK/Zpifywwm7pvAi54P7VKYJztm7t+zFSwI&#10;n5Rvw2oaGu+m1hR/RMDcjGl9kWM1sTJUCUfCrYBiRVFMjU6gFPR0AIq3y0ZqaCrGlH9QsTq3Xfmn&#10;FJBqSoIIDtf2i2h71f61QSkPGwwWMSGWywfLOrcHacaRgQgzA6PErzd+CDPYhNjvTL+vhQ2a3bCv&#10;1icKcKZVPgwR2KizMBsQKpfPCGagimLkQwXX1qek78UUkg0dRBFqcOugzhdtiLQDsBVEWvAPRL95&#10;e5kaWg5x4gcx5JA/sLWSD15oCP0H4TFAI5WnQbEA51X+NOupbQQ9mZ6DQrTDKH7E+jaG5ijxiP7L&#10;MEmai09p/IAwrGIMEA2YrMXa/AOQj0qDmLVeHOSm2w1kItL0jVrPL6gQtRlQEOcLAUbe+GG8zir7&#10;VP6b3fFw+TOBC0Cb0gPIgbH5fm1kWIRhQszXJifSIWvP17/o0V8zbGwjbrRtgpyRTlUo3cWwQfSz&#10;iqS5CXAiMWyE3wdOdDdk05yieqCvaLBBXZ/qcFNmzxjGhR28opiYrgAi91jGSX8dib0kJkpicL+I&#10;Hj2TPnnSgseyCYEmVuY56Vuk2vErepJkQD1FT1PYtZvgxI4EPc0bH5Yieo/qghQBw4b4G/8MrZEG&#10;5usTjsFRGz29T9UytPAekDzdK2vAifU7EDb3XgxW4gpyerjvwpuSvwP6C/qeUVc/X9AGssCUnhs3&#10;nJF7o2mjiMuTZMIvjUv3LlTflsBn3ouyjSAQ3pr8SURjzOw8ygr2T8tF8G+jW97rIi4QbAQ/hErm&#10;Str5gpLgBnL+gf6szd/cCribSsKZvQGlcnrgJ5FdYl6I3OVJe4Th1pwf7lTFqC/MU3IJ+SBA7kA2&#10;fkB8CJ35+vAfw2E2mEsHQNDb1Qv3QEx7vkD+iNP3S+C0oftcf5hdjPOydplo4aM/zBO6/QIgLCI7&#10;Qz8NFWryAYdlPD7nh4TJpoKrPmCbpMqCfqHwDHpSOzGygENjWjDkaZmvsnfGOCK7Z3XV0rEJH2sD&#10;Vv7BJGifpvwz42tCd3o4O3c3IozF19YbgAErYZye6CJacPhLWqy+X3qVNAVzfpA4ga6tPzLDJfSH&#10;eARU5vZI25r6UKz/LN69LH79tvjI1SPGNBr/L9BP5uFsSKbSg94g0Fw+tNAo4Nr6NLhJa4S9YyxM&#10;1bT1Ac1AGFP5mD8HlQh+qq/I7Reg0vUH/sHXBf824OtXr16034oxt/yB2sEGunL+yQCsLW/6T4rG&#10;rV+xX647MX7p9MBgIn8YmKeNMRP4r4B8Kh9AMDoTvj7lA7Esp8fDOSgEEkGyLs4X9wCUWNenmKRa&#10;EvGFEMetHKdfuRoizmtiBifyJSBvNYBBtQH+4vZO6UrXN98vE26WozZ/xYCBygeoZkhwnZ78RPXe&#10;yGFAWhs9GKqNG6by54YlRb/T2zWdKEzCD8bX5g8HA0UdRAWlogMkzgtwJIbdbXJ6Ev5/ICW3NniV&#10;j00PKH22IcfI//lRKtZ8v0yic62/rU/gwHwEPXeF/LIb2S3hQOgz+RuASlufWV67kZjKH2wHpp2e&#10;gUpRneOvuFLi+mYNRxHvyG9h2+Mdjm5U1TYdBAy48bMwpCd689gsg2rOP9mS6V62X2yWK0xBv+Cq&#10;c3tEhZl68fPiRgzVRr4+GjZ6EwFkkP5Afr5gjxQ8IR/mN4S/pZkNKu3+B19qZ5Hul54MeJDL03oa&#10;ub+yS0iArK4P1rPN7RcNI/8J/bHUO9c3ClJG6KJ+JPoK/8yYHn1k58fiqQD5jR432PjHNVJQ5fIB&#10;IjMbbPYO3C1A/pFfEBcPDWxV9gI9Y5LOD0MGEh+wMaWYjSAZVujRZcQi/OYrzBbYaBxcVSHZWBFe&#10;3YV6ERbZuITibmugNQzmlh8DeSq+zX8DAJWkJwnC9dS0wwadRNlgifA5jQNHkreXKWIWPwZDnmSa&#10;SxbHbb7GjxUQih86gTGWiQvjlwn5LOQFlFJVTZkuwknm8gTgi/0yZVAB+dRNzLwwEU0Wrizgh/L1&#10;aUYydRX8UAMJt0sORGLg9NS1Im21G7IYsstz5Qaa2K9d4/G0gzSRZxgEP2VaKGR8fdIg0Zs3r2VQ&#10;XdM3mrciDaJT2sUsC0U/BiDKwsUeLvAygElLGx9Lz4vzZVK48UNZYpBWSs8VMqovp6foVPLkEQ58&#10;rdMD+ikYkTw1LlizEatBBT/P6BloBmXI6cFlqWNeLn8q99XDJOkcwy9CPqBSdIfb+jgH1UQjjSFV&#10;9TKGfFQ95QQ3nYXGqj9WoYiy094gYAON3kBNJX/Dadw/oG/YjrBfnC34e1sf20FbhfwnIHrXfzrt&#10;tJFzegTO3SFf/wX6RkvYHtuq8sE2VVlIA4og5PKxwV7RpMafMHDk50WLiLHvnH97+MW7HzZJxKBy&#10;Tv9c/1+iz8/pX2Iv9LTNp1X5kFeqpjz7NXDe6ZGnskc8eLznYj1Yu0yR+hMiBAHD1x/p/Qh5kvrE&#10;LCANbTvsfH0YiLJqAONTjzuRttr9A+eHa1MyjSafCf0hX1eza9Ynj3dj8G+og9B/azKc9Q3YVNxf&#10;oSSxi7SNf9rbFGW5fLDwzdNuBMWYn+AHoBGH3ta3N2Lk+nRtIl7gTGzuLdUHcI2YhaInj0NU/JBo&#10;46OqPlMSEyLF+ngTL9vIfmwCI6enzxR3iHG9IBhCniiZ5ZCVH/JJmxNK9wsoFSPkdepN5Usk/mS4&#10;bX2azlw8zdcH27BBkcrPxoSKgrlrinrODwGphPzpep/LHl4Z5LBzfvD5TKVUfkj86BMK/onW4X/s&#10;GoWCUYBVLSFo69vlLJX/gCHauwgmH0yf+C70E40/D40wn0JbIN+vvfwTZZjNvIhZQ0bw7aFJ54dM&#10;WrSpQNpxP1520n+ylk+qb1UFmj7QIsUWhD5jLnhl54eercqHrasVsCMNOjQ058fuzftNGSAVUkvB&#10;f505inzbbuDn58XkMgfm+QAYAbcWUn6wFRqvng9QGXJXRtBfqmhfs2wmo6ebVw8B6yfMO0+XqmbU&#10;Bt/frIzbcdZ3y5SCRgbDNy1okHzjkgQ5Lyx56wzcVz2ZBOxVR5zNxKhW1d1sfj33NNsJMxlNiM+Z&#10;sfrR+6g2gCf8FfOgDNr56lZ75u4fcsYUmrnYEKfQZvJxYCM/KJgRzpznFxlMaKtbc1Hc6qO9Zo3x&#10;pgZMaQvXVgxW8tTBPD9ZdK4EdBjc85CiqOlFVIwZ6mZYBGz1xma5pMKvaSZc2IoBUvSTzDts96Kd&#10;+PS0qaY9R2P7T2Vklw3IMCo9PXWpD6Q+wDlOXygM82hKckuB1rQTmImCU5wZtRFFTlufSGBvbqT8&#10;A1pji06/MCYt1J+BX1Jsp+eBTpWdMy9IUuX0BDKVDdiIniuRBUd7QyPjn1vuFI8uH5JbhvoEPUbl&#10;aAjyXEldc3qcJk91Nf6ZrrSp+ZQfeOZug9MDHKlqhDdx4uYQfpz0UKAJIJ68f9jWx9HK6sXQvaim&#10;CHx6v0DQDlqj2nSoc32gYCTn8egIMKhGSEe7fBLohj3GfMZ7w+zjqw8p4ILoRNT92ri5jUdn8sc9&#10;oz9e7dhr4ehGSl/7dp4NkPfhtlJ6wiji9+qUa1gYgKDHwHxkFuOiTSXoMV97g9f8CbktWxH6RkVB&#10;28DpDVwNDxdyjK8uTzQ+bgJxvrS4cn/CRAZ9Mj9fSl+KyXy/rG9PB1X+CRn2rGMmf7ghdXB/5bcG&#10;c3ruvXs8xV5oSOb+zWodHFzlh+sD+EMhH0ZN41lB6EEucnqyQ2bs3L/RM/4aYULu8bXJn6CHu23V&#10;KcfLCwq5PAsjiDzN6vxTlwh/S4An4Yj1mZgSTVrmbChg3V5A5/GO6Xnx4BnXCZs8Da0wJC47L+C8&#10;CxE45PIKTSSSDUa32iYsaNvVssbUxTDPuxjxHBXgL5oktmHPjIZY7SUWlVTymNBZ7Xha3VxkKiZU&#10;x97PaGkETlTMbiF3mseedtAQU8/rEOQJrK2oRe24ciTUGpuMEW3zQoxq5Pwjf/oMYWYkyLnZA4Lb&#10;MJPvl3sEIsyj00R5lw9RzC5XpvJEQIi9rU83w56ySOltVIE9VvlbHi3CNm6ZYdxYnwqUBle6vj1q&#10;S2rS1recS+gDw6JUJc4/UUm5IfwyjqLRV+VQ/HBlkcdjKj805XmILuefx/LIKxu9TfoK0NrqGIYz&#10;fH2cqDovQBSuRzV6m/JRZRUIioV24x88FHPJwzZpKjioh3l6SOYi0/Oy2bNoqhAFeE81p7dnJs/0&#10;9EQFqGmXbeKhaSpU8G6xPj0hIpnvF1BHpE12W9OA/CYforCYPQMR4Qp+0x9Sbkw594fWsrRLu1V/&#10;yHE5vlQ+Vg5SHTk99b8Ie5c9+muGDVxKCJVCDI0KJboYNmwqMrbBXQhpxvUeuJsZN+NU9kf9TErv&#10;Zmx318QFN/tok/9/B68pJqpaE009a5QDJMDP+pKYaAqBWbq3Y8ZGQXIMqxENmnaQoSlElCyUtllz&#10;FqBaDFHkuveMHKfHnYXc19GPp2SK/drLcmJ9m9QBZK3yAUFVc+88SM+EQMSO+t59zj8NT+Kfr28Q&#10;g+CHeBdzRDxfCsag6EkCfc6TmIPnyGM9d3QoDN1X0w1UQI9NgfMyuvNPSSkgBpoldFQ9VyFy2DBL&#10;5qvpUVGkBD2uVJRARm8PE9fzYorL7vjk61sH0NdHQMztCXrCS2SjBDLVAGdKDCVz/WE+gyPL17e3&#10;UjwFf4m18HihjabW7TJtRUKeL29Xc3x5WEdXw9zDp8TXVtHYjcf4FASSWFQvD60MuFiTxMVvc2ji&#10;eIF+LT3342JqUKjnbzb33+ZNbIDDnY89cK+cD5PBNmFh3Nsoh8gTASDsZlEj57adOiuw8Hjnhec5&#10;7aWhXJOZX/RRKUAqS4hScvKAeGOTzzeSn2xgeuZ2y0UvNY7IsDiq2LYKAsbrtDkzZGEBXNhGVQJK&#10;353RtypI60kLm7IKhLZII+easniPhwfxaDL7MfGtzPbs2m6Lh/ZysHhrlcSQq4rNYRJsSbZTydDL&#10;IZtszGAc6hEGXodl0LL5A97FlQA06/GkWZUM+L5dWMx0BsnwjLgHBypOHmdS9PbxIHV5Em6CSR6s&#10;mC6wZpCzw6BO7pwsD7ZXIMz8uPygPgcJz2d4USVnVtmeCc02ay928rBRI2e4WUxGkdRSqDRywqw9&#10;HJ+uXuE515oXuA5CU3xiINWLgTr56vZmVavQGCAjoufkFSNpggRlpzgS5FQoXv+R9zPVkpPb844+&#10;A1Df6BNagCNA0b38MD+iYgg0NufQYgjTXcqvcqqWBjV6q+1yrcd5MNbRjAS/QIhT5RA+JqzEXuIR&#10;XQt7ejyuLtvrR4RQIU+6+OeUFE8rZgDQXFTZ9wsUQhwX6xsc4CkRaJh6h5b0yU6pyRPFV++vkRIR&#10;PwI+sFcSVErEZVxcfD0v5kNkCk6KHA9l2B0b+6iX1FhQT5b19cE2zpVi5ELxNXKiifB65oc3adT6&#10;NhMS8qTFQA2Y8mMZZqSMhrEL1Bb7oAnt/INdWQcjX58Ppwq4EECft7YVPQ7Hz/clJQcFFmVWkycZ&#10;EiFJrG8fxBT2Bd4gwjk9L0Mt2/o2YSngG66ZYGKubwRc7o4Ifkw/wz+A3Youqz3/FbkOPQJdELND&#10;xsacf8pL0RWcTPo+NkCJq/d7saQPPX4FVJ6hZB73aUKiRf71ReaLsIGFcw9Juf8hrLNyW9qegsyT&#10;AJSBkVXXNvovBuxl2n+R8YvC4ZP4zp/MzPfPP/v5uH+4//CH+4cH+4Si4+HH998/HK5+3vEhz/+2&#10;fv/9v4/1g7d3D08fd+1vQdbOyufk9UOan61TP7v6+GQfaf2ZD65+v//wCx+D/ZkPvn53ffyfn3aH&#10;2+urh/945IO22fMpvjnEN+/jm8Pp4ft9/Wjx+ulJh+Pphy//tTs8XT3x7bvrE592/ed9fIz37m18&#10;irVt9kxrP/m4/9efTvu7e/uI68pb48j/8Pn4VDfgn1NuHy7+/M+V6uunqX/3vwIAAAD//wMAUEsD&#10;BBQABgAIAAAAIQA+BD8w3QAAAA0BAAAPAAAAZHJzL2Rvd25yZXYueG1sTI9NasMwEIX3hd5BTKG7&#10;RnIi0uBYDqVQKNnFzQEUS7UdWyPjURL39p2s2t085uP9FLs5DOLqJ+oiGsgWCoTHOroOGwPHr4+X&#10;DQhKFp0dInoDP55gVz4+FDZ38YYHf61SI9gEKbcG2pTGXEqqWx8sLeLokX/fcQo2sZwa6SZ7Y/Mw&#10;yKVSaxlsh5zQ2tG/t77uq0sw0FOs7eZz34czjsMK91TpAxnz/DS/bUEkP6c/GO71uTqU3OkUL+hI&#10;DKyXWjNqQCudgbgT6lXxvBNfq3WWgSwL+X9F+QsAAP//AwBQSwECLQAUAAYACAAAACEAtoM4kv4A&#10;AADhAQAAEwAAAAAAAAAAAAAAAAAAAAAAW0NvbnRlbnRfVHlwZXNdLnhtbFBLAQItABQABgAIAAAA&#10;IQA4/SH/1gAAAJQBAAALAAAAAAAAAAAAAAAAAC8BAABfcmVscy8ucmVsc1BLAQItABQABgAIAAAA&#10;IQC9ARKVsx0AAJV9AAAOAAAAAAAAAAAAAAAAAC4CAABkcnMvZTJvRG9jLnhtbFBLAQItABQABgAI&#10;AAAAIQA+BD8w3QAAAA0BAAAPAAAAAAAAAAAAAAAAAA0gAABkcnMvZG93bnJldi54bWxQSwUGAAAA&#10;AAQABADzAAAAFyE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anchory="page"/>
              </v:shape>
            </w:pict>
          </mc:Fallback>
        </mc:AlternateContent>
      </w:r>
    </w:p>
    <w:tbl>
      <w:tblPr>
        <w:tblStyle w:val="TableNormal"/>
        <w:tblW w:w="0" w:type="auto"/>
        <w:tblInd w:w="22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076"/>
        <w:gridCol w:w="811"/>
        <w:gridCol w:w="1308"/>
        <w:gridCol w:w="775"/>
        <w:gridCol w:w="1677"/>
        <w:gridCol w:w="681"/>
        <w:gridCol w:w="916"/>
        <w:gridCol w:w="1557"/>
        <w:gridCol w:w="848"/>
      </w:tblGrid>
      <w:tr w:rsidR="004C28F5">
        <w:trPr>
          <w:trHeight w:val="361"/>
        </w:trPr>
        <w:tc>
          <w:tcPr>
            <w:tcW w:w="1076" w:type="dxa"/>
            <w:vMerge w:val="restart"/>
            <w:tcBorders>
              <w:top w:val="nil"/>
              <w:bottom w:val="single" w:sz="4" w:space="0" w:color="000000"/>
              <w:right w:val="single" w:sz="4" w:space="0" w:color="000000"/>
            </w:tcBorders>
          </w:tcPr>
          <w:p w:rsidR="004C28F5" w:rsidRDefault="004C28F5">
            <w:pPr>
              <w:pStyle w:val="TableParagraph"/>
              <w:rPr>
                <w:sz w:val="20"/>
              </w:rPr>
            </w:pPr>
          </w:p>
        </w:tc>
        <w:tc>
          <w:tcPr>
            <w:tcW w:w="811" w:type="dxa"/>
            <w:vMerge w:val="restart"/>
            <w:tcBorders>
              <w:top w:val="nil"/>
              <w:left w:val="single" w:sz="4" w:space="0" w:color="000000"/>
              <w:bottom w:val="single" w:sz="4" w:space="0" w:color="000000"/>
              <w:right w:val="single" w:sz="4" w:space="0" w:color="000000"/>
            </w:tcBorders>
          </w:tcPr>
          <w:p w:rsidR="004C28F5" w:rsidRDefault="004C28F5">
            <w:pPr>
              <w:pStyle w:val="TableParagraph"/>
              <w:rPr>
                <w:sz w:val="20"/>
              </w:rPr>
            </w:pPr>
          </w:p>
        </w:tc>
        <w:tc>
          <w:tcPr>
            <w:tcW w:w="1308" w:type="dxa"/>
            <w:vMerge w:val="restart"/>
            <w:tcBorders>
              <w:top w:val="nil"/>
              <w:left w:val="single" w:sz="4" w:space="0" w:color="000000"/>
              <w:bottom w:val="single" w:sz="4" w:space="0" w:color="000000"/>
              <w:right w:val="single" w:sz="4" w:space="0" w:color="000000"/>
            </w:tcBorders>
          </w:tcPr>
          <w:p w:rsidR="004C28F5" w:rsidRDefault="004C28F5">
            <w:pPr>
              <w:pStyle w:val="TableParagraph"/>
              <w:rPr>
                <w:sz w:val="20"/>
              </w:rPr>
            </w:pPr>
          </w:p>
        </w:tc>
        <w:tc>
          <w:tcPr>
            <w:tcW w:w="775" w:type="dxa"/>
            <w:vMerge w:val="restart"/>
            <w:tcBorders>
              <w:top w:val="single" w:sz="4" w:space="0" w:color="FFFFFF"/>
              <w:left w:val="single" w:sz="4" w:space="0" w:color="000000"/>
              <w:bottom w:val="single" w:sz="4" w:space="0" w:color="000000"/>
              <w:right w:val="single" w:sz="4" w:space="0" w:color="000000"/>
            </w:tcBorders>
          </w:tcPr>
          <w:p w:rsidR="004C28F5" w:rsidRDefault="004C28F5">
            <w:pPr>
              <w:pStyle w:val="TableParagraph"/>
              <w:rPr>
                <w:sz w:val="20"/>
              </w:rPr>
            </w:pPr>
          </w:p>
        </w:tc>
        <w:tc>
          <w:tcPr>
            <w:tcW w:w="1677" w:type="dxa"/>
            <w:tcBorders>
              <w:top w:val="nil"/>
              <w:left w:val="single" w:sz="4" w:space="0" w:color="000000"/>
              <w:bottom w:val="single" w:sz="4" w:space="0" w:color="000000"/>
              <w:right w:val="single" w:sz="4" w:space="0" w:color="000000"/>
            </w:tcBorders>
          </w:tcPr>
          <w:p w:rsidR="004C28F5" w:rsidRDefault="00A32800">
            <w:pPr>
              <w:pStyle w:val="TableParagraph"/>
              <w:spacing w:before="65"/>
              <w:ind w:left="101"/>
              <w:rPr>
                <w:sz w:val="20"/>
              </w:rPr>
            </w:pPr>
            <w:r>
              <w:rPr>
                <w:spacing w:val="-5"/>
                <w:sz w:val="20"/>
              </w:rPr>
              <w:t>LOT</w:t>
            </w:r>
          </w:p>
        </w:tc>
        <w:tc>
          <w:tcPr>
            <w:tcW w:w="681" w:type="dxa"/>
            <w:tcBorders>
              <w:top w:val="single" w:sz="4" w:space="0" w:color="FFFFFF"/>
              <w:left w:val="single" w:sz="4" w:space="0" w:color="000000"/>
              <w:bottom w:val="single" w:sz="4" w:space="0" w:color="000000"/>
              <w:right w:val="single" w:sz="4" w:space="0" w:color="000000"/>
            </w:tcBorders>
          </w:tcPr>
          <w:p w:rsidR="004C28F5" w:rsidRDefault="004C28F5">
            <w:pPr>
              <w:pStyle w:val="TableParagraph"/>
              <w:rPr>
                <w:sz w:val="20"/>
              </w:rPr>
            </w:pPr>
          </w:p>
        </w:tc>
        <w:tc>
          <w:tcPr>
            <w:tcW w:w="916" w:type="dxa"/>
            <w:tcBorders>
              <w:top w:val="single" w:sz="4" w:space="0" w:color="FFFFFF"/>
              <w:left w:val="single" w:sz="4" w:space="0" w:color="000000"/>
              <w:bottom w:val="single" w:sz="4" w:space="0" w:color="000000"/>
              <w:right w:val="single" w:sz="4" w:space="0" w:color="000000"/>
            </w:tcBorders>
          </w:tcPr>
          <w:p w:rsidR="004C28F5" w:rsidRDefault="004C28F5">
            <w:pPr>
              <w:pStyle w:val="TableParagraph"/>
              <w:rPr>
                <w:sz w:val="20"/>
              </w:rPr>
            </w:pPr>
          </w:p>
        </w:tc>
        <w:tc>
          <w:tcPr>
            <w:tcW w:w="1557" w:type="dxa"/>
            <w:vMerge w:val="restart"/>
            <w:tcBorders>
              <w:top w:val="nil"/>
              <w:left w:val="single" w:sz="4" w:space="0" w:color="000000"/>
              <w:bottom w:val="nil"/>
              <w:right w:val="single" w:sz="4" w:space="0" w:color="000000"/>
            </w:tcBorders>
          </w:tcPr>
          <w:p w:rsidR="004C28F5" w:rsidRDefault="004C28F5">
            <w:pPr>
              <w:pStyle w:val="TableParagraph"/>
              <w:rPr>
                <w:sz w:val="20"/>
              </w:rPr>
            </w:pPr>
          </w:p>
        </w:tc>
        <w:tc>
          <w:tcPr>
            <w:tcW w:w="848"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5"/>
              <w:ind w:left="107"/>
              <w:rPr>
                <w:sz w:val="20"/>
              </w:rPr>
            </w:pPr>
            <w:r>
              <w:rPr>
                <w:spacing w:val="-4"/>
                <w:sz w:val="20"/>
              </w:rPr>
              <w:t>Cell</w:t>
            </w:r>
          </w:p>
        </w:tc>
      </w:tr>
      <w:tr w:rsidR="004C28F5">
        <w:trPr>
          <w:trHeight w:val="719"/>
        </w:trPr>
        <w:tc>
          <w:tcPr>
            <w:tcW w:w="1076" w:type="dxa"/>
            <w:vMerge/>
            <w:tcBorders>
              <w:top w:val="nil"/>
              <w:bottom w:val="single" w:sz="4" w:space="0" w:color="000000"/>
              <w:right w:val="single" w:sz="4" w:space="0" w:color="000000"/>
            </w:tcBorders>
          </w:tcPr>
          <w:p w:rsidR="004C28F5" w:rsidRDefault="004C28F5">
            <w:pPr>
              <w:rPr>
                <w:sz w:val="2"/>
                <w:szCs w:val="2"/>
              </w:rPr>
            </w:pPr>
          </w:p>
        </w:tc>
        <w:tc>
          <w:tcPr>
            <w:tcW w:w="811"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0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7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1"/>
              <w:rPr>
                <w:sz w:val="20"/>
              </w:rPr>
            </w:pPr>
            <w:r>
              <w:rPr>
                <w:sz w:val="20"/>
              </w:rPr>
              <w:t>RUN</w:t>
            </w:r>
            <w:r>
              <w:rPr>
                <w:spacing w:val="58"/>
                <w:w w:val="150"/>
                <w:sz w:val="20"/>
              </w:rPr>
              <w:t xml:space="preserve"> </w:t>
            </w:r>
            <w:r>
              <w:rPr>
                <w:sz w:val="20"/>
              </w:rPr>
              <w:t>"E"</w:t>
            </w:r>
            <w:r>
              <w:rPr>
                <w:spacing w:val="56"/>
                <w:w w:val="150"/>
                <w:sz w:val="20"/>
              </w:rPr>
              <w:t xml:space="preserve"> </w:t>
            </w:r>
            <w:r>
              <w:rPr>
                <w:spacing w:val="-4"/>
                <w:sz w:val="20"/>
              </w:rPr>
              <w:t>TYPE</w:t>
            </w:r>
          </w:p>
          <w:p w:rsidR="004C28F5" w:rsidRDefault="00A32800">
            <w:pPr>
              <w:pStyle w:val="TableParagraph"/>
              <w:spacing w:before="130"/>
              <w:ind w:left="101"/>
              <w:rPr>
                <w:sz w:val="20"/>
              </w:rPr>
            </w:pPr>
            <w:r>
              <w:rPr>
                <w:spacing w:val="-5"/>
                <w:sz w:val="20"/>
              </w:rPr>
              <w:t>LOT</w:t>
            </w:r>
          </w:p>
        </w:tc>
        <w:tc>
          <w:tcPr>
            <w:tcW w:w="681"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104"/>
              <w:rPr>
                <w:sz w:val="20"/>
              </w:rPr>
            </w:pPr>
            <w:r>
              <w:rPr>
                <w:spacing w:val="-5"/>
                <w:sz w:val="20"/>
              </w:rPr>
              <w:t>02</w:t>
            </w:r>
          </w:p>
        </w:tc>
        <w:tc>
          <w:tcPr>
            <w:tcW w:w="916"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105"/>
              <w:rPr>
                <w:sz w:val="20"/>
              </w:rPr>
            </w:pPr>
            <w:r>
              <w:rPr>
                <w:spacing w:val="-5"/>
                <w:sz w:val="20"/>
              </w:rPr>
              <w:t>INT</w:t>
            </w:r>
          </w:p>
        </w:tc>
        <w:tc>
          <w:tcPr>
            <w:tcW w:w="1557" w:type="dxa"/>
            <w:vMerge/>
            <w:tcBorders>
              <w:top w:val="nil"/>
              <w:left w:val="single" w:sz="4" w:space="0" w:color="000000"/>
              <w:bottom w:val="nil"/>
              <w:right w:val="single" w:sz="4" w:space="0" w:color="000000"/>
            </w:tcBorders>
          </w:tcPr>
          <w:p w:rsidR="004C28F5" w:rsidRDefault="004C28F5">
            <w:pPr>
              <w:rPr>
                <w:sz w:val="2"/>
                <w:szCs w:val="2"/>
              </w:rPr>
            </w:pPr>
          </w:p>
        </w:tc>
        <w:tc>
          <w:tcPr>
            <w:tcW w:w="848"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7"/>
              <w:rPr>
                <w:sz w:val="20"/>
              </w:rPr>
            </w:pPr>
            <w:r>
              <w:rPr>
                <w:spacing w:val="-2"/>
                <w:sz w:val="20"/>
              </w:rPr>
              <w:t>Array,</w:t>
            </w:r>
          </w:p>
          <w:p w:rsidR="004C28F5" w:rsidRDefault="00A32800">
            <w:pPr>
              <w:pStyle w:val="TableParagraph"/>
              <w:spacing w:before="130"/>
              <w:ind w:left="107"/>
              <w:rPr>
                <w:sz w:val="20"/>
              </w:rPr>
            </w:pPr>
            <w:r>
              <w:rPr>
                <w:spacing w:val="-4"/>
                <w:sz w:val="20"/>
              </w:rPr>
              <w:t>Cell</w:t>
            </w:r>
          </w:p>
        </w:tc>
      </w:tr>
      <w:tr w:rsidR="004C28F5">
        <w:trPr>
          <w:trHeight w:val="719"/>
        </w:trPr>
        <w:tc>
          <w:tcPr>
            <w:tcW w:w="1076" w:type="dxa"/>
            <w:vMerge/>
            <w:tcBorders>
              <w:top w:val="nil"/>
              <w:bottom w:val="single" w:sz="4" w:space="0" w:color="000000"/>
              <w:right w:val="single" w:sz="4" w:space="0" w:color="000000"/>
            </w:tcBorders>
          </w:tcPr>
          <w:p w:rsidR="004C28F5" w:rsidRDefault="004C28F5">
            <w:pPr>
              <w:rPr>
                <w:sz w:val="2"/>
                <w:szCs w:val="2"/>
              </w:rPr>
            </w:pPr>
          </w:p>
        </w:tc>
        <w:tc>
          <w:tcPr>
            <w:tcW w:w="811"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0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7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tabs>
                <w:tab w:val="left" w:pos="1257"/>
              </w:tabs>
              <w:spacing w:before="62"/>
              <w:ind w:left="101"/>
              <w:rPr>
                <w:sz w:val="20"/>
              </w:rPr>
            </w:pPr>
            <w:r>
              <w:rPr>
                <w:spacing w:val="-2"/>
                <w:sz w:val="20"/>
              </w:rPr>
              <w:t>Developing</w:t>
            </w:r>
            <w:r>
              <w:rPr>
                <w:sz w:val="20"/>
              </w:rPr>
              <w:tab/>
            </w:r>
            <w:r>
              <w:rPr>
                <w:spacing w:val="-5"/>
                <w:sz w:val="20"/>
              </w:rPr>
              <w:t>/EN</w:t>
            </w:r>
          </w:p>
          <w:p w:rsidR="004C28F5" w:rsidRDefault="00A32800">
            <w:pPr>
              <w:pStyle w:val="TableParagraph"/>
              <w:spacing w:before="130"/>
              <w:ind w:left="101"/>
              <w:rPr>
                <w:sz w:val="20"/>
              </w:rPr>
            </w:pPr>
            <w:r>
              <w:rPr>
                <w:spacing w:val="-2"/>
                <w:sz w:val="20"/>
              </w:rPr>
              <w:t>Overtime</w:t>
            </w:r>
          </w:p>
        </w:tc>
        <w:tc>
          <w:tcPr>
            <w:tcW w:w="681"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104"/>
              <w:rPr>
                <w:sz w:val="20"/>
              </w:rPr>
            </w:pPr>
            <w:r>
              <w:rPr>
                <w:spacing w:val="-5"/>
                <w:sz w:val="20"/>
              </w:rPr>
              <w:t>03</w:t>
            </w:r>
          </w:p>
        </w:tc>
        <w:tc>
          <w:tcPr>
            <w:tcW w:w="916"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105"/>
              <w:rPr>
                <w:sz w:val="20"/>
              </w:rPr>
            </w:pPr>
            <w:r>
              <w:rPr>
                <w:spacing w:val="-5"/>
                <w:sz w:val="20"/>
              </w:rPr>
              <w:t>INT</w:t>
            </w:r>
          </w:p>
        </w:tc>
        <w:tc>
          <w:tcPr>
            <w:tcW w:w="1557" w:type="dxa"/>
            <w:vMerge/>
            <w:tcBorders>
              <w:top w:val="nil"/>
              <w:left w:val="single" w:sz="4" w:space="0" w:color="000000"/>
              <w:bottom w:val="nil"/>
              <w:right w:val="single" w:sz="4" w:space="0" w:color="000000"/>
            </w:tcBorders>
          </w:tcPr>
          <w:p w:rsidR="004C28F5" w:rsidRDefault="004C28F5">
            <w:pPr>
              <w:rPr>
                <w:sz w:val="2"/>
                <w:szCs w:val="2"/>
              </w:rPr>
            </w:pPr>
          </w:p>
        </w:tc>
        <w:tc>
          <w:tcPr>
            <w:tcW w:w="848"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107"/>
              <w:rPr>
                <w:sz w:val="20"/>
              </w:rPr>
            </w:pPr>
            <w:r>
              <w:rPr>
                <w:spacing w:val="-5"/>
                <w:sz w:val="20"/>
              </w:rPr>
              <w:t>CF</w:t>
            </w:r>
          </w:p>
        </w:tc>
      </w:tr>
      <w:tr w:rsidR="004C28F5">
        <w:trPr>
          <w:trHeight w:val="719"/>
        </w:trPr>
        <w:tc>
          <w:tcPr>
            <w:tcW w:w="1076" w:type="dxa"/>
            <w:vMerge/>
            <w:tcBorders>
              <w:top w:val="nil"/>
              <w:bottom w:val="single" w:sz="4" w:space="0" w:color="000000"/>
              <w:right w:val="single" w:sz="4" w:space="0" w:color="000000"/>
            </w:tcBorders>
          </w:tcPr>
          <w:p w:rsidR="004C28F5" w:rsidRDefault="004C28F5">
            <w:pPr>
              <w:rPr>
                <w:sz w:val="2"/>
                <w:szCs w:val="2"/>
              </w:rPr>
            </w:pPr>
          </w:p>
        </w:tc>
        <w:tc>
          <w:tcPr>
            <w:tcW w:w="811"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102"/>
              <w:rPr>
                <w:sz w:val="20"/>
              </w:rPr>
            </w:pPr>
            <w:r>
              <w:rPr>
                <w:spacing w:val="-10"/>
                <w:sz w:val="20"/>
              </w:rPr>
              <w:t>2</w:t>
            </w:r>
          </w:p>
        </w:tc>
        <w:tc>
          <w:tcPr>
            <w:tcW w:w="1308"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100"/>
              <w:rPr>
                <w:sz w:val="20"/>
              </w:rPr>
            </w:pPr>
            <w:r>
              <w:rPr>
                <w:sz w:val="20"/>
              </w:rPr>
              <w:t>Dummy</w:t>
            </w:r>
            <w:r>
              <w:rPr>
                <w:spacing w:val="-7"/>
                <w:sz w:val="20"/>
              </w:rPr>
              <w:t xml:space="preserve"> </w:t>
            </w:r>
            <w:r>
              <w:rPr>
                <w:spacing w:val="-5"/>
                <w:sz w:val="20"/>
              </w:rPr>
              <w:t>Run</w:t>
            </w:r>
          </w:p>
        </w:tc>
        <w:tc>
          <w:tcPr>
            <w:tcW w:w="775"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103"/>
              <w:rPr>
                <w:sz w:val="20"/>
              </w:rPr>
            </w:pPr>
            <w:r>
              <w:rPr>
                <w:noProof/>
                <w:lang w:eastAsia="zh-CN"/>
              </w:rPr>
              <mc:AlternateContent>
                <mc:Choice Requires="wpg">
                  <w:drawing>
                    <wp:anchor distT="0" distB="0" distL="0" distR="0" simplePos="0" relativeHeight="251622400" behindDoc="1" locked="0" layoutInCell="1" allowOverlap="1">
                      <wp:simplePos x="0" y="0"/>
                      <wp:positionH relativeFrom="column">
                        <wp:posOffset>0</wp:posOffset>
                      </wp:positionH>
                      <wp:positionV relativeFrom="paragraph">
                        <wp:posOffset>-160325</wp:posOffset>
                      </wp:positionV>
                      <wp:extent cx="4098925" cy="7214234"/>
                      <wp:effectExtent l="0" t="0" r="0" b="0"/>
                      <wp:wrapNone/>
                      <wp:docPr id="48" name="Group 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098925" cy="7214234"/>
                                <a:chOff x="0" y="0"/>
                                <a:chExt cx="4098925" cy="7214234"/>
                              </a:xfrm>
                            </wpg:grpSpPr>
                            <wps:wsp>
                              <wps:cNvPr id="49" name="Graphic 49"/>
                              <wps:cNvSpPr/>
                              <wps:spPr>
                                <a:xfrm>
                                  <a:off x="0" y="0"/>
                                  <a:ext cx="4098925" cy="7214234"/>
                                </a:xfrm>
                                <a:custGeom>
                                  <a:avLst/>
                                  <a:gdLst/>
                                  <a:ahLst/>
                                  <a:cxnLst/>
                                  <a:rect l="l" t="t" r="r" b="b"/>
                                  <a:pathLst>
                                    <a:path w="4098925" h="7214234">
                                      <a:moveTo>
                                        <a:pt x="487680" y="3048343"/>
                                      </a:moveTo>
                                      <a:lnTo>
                                        <a:pt x="0" y="3048343"/>
                                      </a:lnTo>
                                      <a:lnTo>
                                        <a:pt x="0" y="7214057"/>
                                      </a:lnTo>
                                      <a:lnTo>
                                        <a:pt x="487680" y="7214057"/>
                                      </a:lnTo>
                                      <a:lnTo>
                                        <a:pt x="487680" y="3048343"/>
                                      </a:lnTo>
                                      <a:close/>
                                    </a:path>
                                    <a:path w="4098925" h="7214234">
                                      <a:moveTo>
                                        <a:pt x="1552956" y="5138039"/>
                                      </a:moveTo>
                                      <a:lnTo>
                                        <a:pt x="490728" y="5138039"/>
                                      </a:lnTo>
                                      <a:lnTo>
                                        <a:pt x="490728" y="5823839"/>
                                      </a:lnTo>
                                      <a:lnTo>
                                        <a:pt x="1552956" y="5823839"/>
                                      </a:lnTo>
                                      <a:lnTo>
                                        <a:pt x="1552956" y="5138039"/>
                                      </a:lnTo>
                                      <a:close/>
                                    </a:path>
                                    <a:path w="4098925" h="7214234">
                                      <a:moveTo>
                                        <a:pt x="1552956" y="4674743"/>
                                      </a:moveTo>
                                      <a:lnTo>
                                        <a:pt x="490728" y="4674743"/>
                                      </a:lnTo>
                                      <a:lnTo>
                                        <a:pt x="490728" y="5131943"/>
                                      </a:lnTo>
                                      <a:lnTo>
                                        <a:pt x="1552956" y="5131943"/>
                                      </a:lnTo>
                                      <a:lnTo>
                                        <a:pt x="1552956" y="4674743"/>
                                      </a:lnTo>
                                      <a:close/>
                                    </a:path>
                                    <a:path w="4098925" h="7214234">
                                      <a:moveTo>
                                        <a:pt x="1552956" y="4438523"/>
                                      </a:moveTo>
                                      <a:lnTo>
                                        <a:pt x="490728" y="4438523"/>
                                      </a:lnTo>
                                      <a:lnTo>
                                        <a:pt x="490728" y="4667123"/>
                                      </a:lnTo>
                                      <a:lnTo>
                                        <a:pt x="1552956" y="4667123"/>
                                      </a:lnTo>
                                      <a:lnTo>
                                        <a:pt x="1552956" y="4438523"/>
                                      </a:lnTo>
                                      <a:close/>
                                    </a:path>
                                    <a:path w="4098925" h="7214234">
                                      <a:moveTo>
                                        <a:pt x="1552956" y="3975227"/>
                                      </a:moveTo>
                                      <a:lnTo>
                                        <a:pt x="490728" y="3975227"/>
                                      </a:lnTo>
                                      <a:lnTo>
                                        <a:pt x="490728" y="4432427"/>
                                      </a:lnTo>
                                      <a:lnTo>
                                        <a:pt x="1552956" y="4432427"/>
                                      </a:lnTo>
                                      <a:lnTo>
                                        <a:pt x="1552956" y="3975227"/>
                                      </a:lnTo>
                                      <a:close/>
                                    </a:path>
                                    <a:path w="4098925" h="7214234">
                                      <a:moveTo>
                                        <a:pt x="1552956" y="3511626"/>
                                      </a:moveTo>
                                      <a:lnTo>
                                        <a:pt x="490728" y="3511626"/>
                                      </a:lnTo>
                                      <a:lnTo>
                                        <a:pt x="490728" y="3969131"/>
                                      </a:lnTo>
                                      <a:lnTo>
                                        <a:pt x="1552956" y="3969131"/>
                                      </a:lnTo>
                                      <a:lnTo>
                                        <a:pt x="1552956" y="3511626"/>
                                      </a:lnTo>
                                      <a:close/>
                                    </a:path>
                                    <a:path w="4098925" h="7214234">
                                      <a:moveTo>
                                        <a:pt x="1552956" y="3048381"/>
                                      </a:moveTo>
                                      <a:lnTo>
                                        <a:pt x="490728" y="3048381"/>
                                      </a:lnTo>
                                      <a:lnTo>
                                        <a:pt x="490728" y="3505581"/>
                                      </a:lnTo>
                                      <a:lnTo>
                                        <a:pt x="1552956" y="3505581"/>
                                      </a:lnTo>
                                      <a:lnTo>
                                        <a:pt x="1552956" y="3048381"/>
                                      </a:lnTo>
                                      <a:close/>
                                    </a:path>
                                    <a:path w="4098925" h="7214234">
                                      <a:moveTo>
                                        <a:pt x="1552956" y="2813685"/>
                                      </a:moveTo>
                                      <a:lnTo>
                                        <a:pt x="490728" y="2813685"/>
                                      </a:lnTo>
                                      <a:lnTo>
                                        <a:pt x="490728" y="3042285"/>
                                      </a:lnTo>
                                      <a:lnTo>
                                        <a:pt x="1552956" y="3042285"/>
                                      </a:lnTo>
                                      <a:lnTo>
                                        <a:pt x="1552956" y="2813685"/>
                                      </a:lnTo>
                                      <a:close/>
                                    </a:path>
                                    <a:path w="4098925" h="7214234">
                                      <a:moveTo>
                                        <a:pt x="1987600" y="3511626"/>
                                      </a:moveTo>
                                      <a:lnTo>
                                        <a:pt x="1556004" y="3511626"/>
                                      </a:lnTo>
                                      <a:lnTo>
                                        <a:pt x="1556004" y="3969131"/>
                                      </a:lnTo>
                                      <a:lnTo>
                                        <a:pt x="1987600" y="3969131"/>
                                      </a:lnTo>
                                      <a:lnTo>
                                        <a:pt x="1987600" y="3511626"/>
                                      </a:lnTo>
                                      <a:close/>
                                    </a:path>
                                    <a:path w="4098925" h="7214234">
                                      <a:moveTo>
                                        <a:pt x="1987600" y="3048381"/>
                                      </a:moveTo>
                                      <a:lnTo>
                                        <a:pt x="1556004" y="3048381"/>
                                      </a:lnTo>
                                      <a:lnTo>
                                        <a:pt x="1556004" y="3505581"/>
                                      </a:lnTo>
                                      <a:lnTo>
                                        <a:pt x="1987600" y="3505581"/>
                                      </a:lnTo>
                                      <a:lnTo>
                                        <a:pt x="1987600" y="3048381"/>
                                      </a:lnTo>
                                      <a:close/>
                                    </a:path>
                                    <a:path w="4098925" h="7214234">
                                      <a:moveTo>
                                        <a:pt x="1987600" y="2813685"/>
                                      </a:moveTo>
                                      <a:lnTo>
                                        <a:pt x="1556004" y="2813685"/>
                                      </a:lnTo>
                                      <a:lnTo>
                                        <a:pt x="1556004" y="3042285"/>
                                      </a:lnTo>
                                      <a:lnTo>
                                        <a:pt x="1987600" y="3042285"/>
                                      </a:lnTo>
                                      <a:lnTo>
                                        <a:pt x="1987600" y="2813685"/>
                                      </a:lnTo>
                                      <a:close/>
                                    </a:path>
                                    <a:path w="4098925" h="7214234">
                                      <a:moveTo>
                                        <a:pt x="1987600" y="2342769"/>
                                      </a:moveTo>
                                      <a:lnTo>
                                        <a:pt x="1556004" y="2342769"/>
                                      </a:lnTo>
                                      <a:lnTo>
                                        <a:pt x="1556004" y="2799969"/>
                                      </a:lnTo>
                                      <a:lnTo>
                                        <a:pt x="1987600" y="2799969"/>
                                      </a:lnTo>
                                      <a:lnTo>
                                        <a:pt x="1987600" y="2342769"/>
                                      </a:lnTo>
                                      <a:close/>
                                    </a:path>
                                    <a:path w="4098925" h="7214234">
                                      <a:moveTo>
                                        <a:pt x="1987600" y="2108073"/>
                                      </a:moveTo>
                                      <a:lnTo>
                                        <a:pt x="1556004" y="2108073"/>
                                      </a:lnTo>
                                      <a:lnTo>
                                        <a:pt x="1556004" y="2336673"/>
                                      </a:lnTo>
                                      <a:lnTo>
                                        <a:pt x="1987600" y="2336673"/>
                                      </a:lnTo>
                                      <a:lnTo>
                                        <a:pt x="1987600" y="2108073"/>
                                      </a:lnTo>
                                      <a:close/>
                                    </a:path>
                                    <a:path w="4098925" h="7214234">
                                      <a:moveTo>
                                        <a:pt x="1987600" y="1873377"/>
                                      </a:moveTo>
                                      <a:lnTo>
                                        <a:pt x="1556004" y="1873377"/>
                                      </a:lnTo>
                                      <a:lnTo>
                                        <a:pt x="1556004" y="2101977"/>
                                      </a:lnTo>
                                      <a:lnTo>
                                        <a:pt x="1987600" y="2101977"/>
                                      </a:lnTo>
                                      <a:lnTo>
                                        <a:pt x="1987600" y="1873377"/>
                                      </a:lnTo>
                                      <a:close/>
                                    </a:path>
                                    <a:path w="4098925" h="7214234">
                                      <a:moveTo>
                                        <a:pt x="2568194" y="3048381"/>
                                      </a:moveTo>
                                      <a:lnTo>
                                        <a:pt x="1990598" y="3048381"/>
                                      </a:lnTo>
                                      <a:lnTo>
                                        <a:pt x="1990598" y="3505581"/>
                                      </a:lnTo>
                                      <a:lnTo>
                                        <a:pt x="2568194" y="3505581"/>
                                      </a:lnTo>
                                      <a:lnTo>
                                        <a:pt x="2568194" y="3048381"/>
                                      </a:lnTo>
                                      <a:close/>
                                    </a:path>
                                    <a:path w="4098925" h="7214234">
                                      <a:moveTo>
                                        <a:pt x="2568194" y="2813685"/>
                                      </a:moveTo>
                                      <a:lnTo>
                                        <a:pt x="1990598" y="2813685"/>
                                      </a:lnTo>
                                      <a:lnTo>
                                        <a:pt x="1990598" y="3042285"/>
                                      </a:lnTo>
                                      <a:lnTo>
                                        <a:pt x="2568194" y="3042285"/>
                                      </a:lnTo>
                                      <a:lnTo>
                                        <a:pt x="2568194" y="2813685"/>
                                      </a:lnTo>
                                      <a:close/>
                                    </a:path>
                                    <a:path w="4098925" h="7214234">
                                      <a:moveTo>
                                        <a:pt x="2568194" y="2342769"/>
                                      </a:moveTo>
                                      <a:lnTo>
                                        <a:pt x="1990598" y="2342769"/>
                                      </a:lnTo>
                                      <a:lnTo>
                                        <a:pt x="1990598" y="2799969"/>
                                      </a:lnTo>
                                      <a:lnTo>
                                        <a:pt x="2568194" y="2799969"/>
                                      </a:lnTo>
                                      <a:lnTo>
                                        <a:pt x="2568194" y="2342769"/>
                                      </a:lnTo>
                                      <a:close/>
                                    </a:path>
                                    <a:path w="4098925" h="7214234">
                                      <a:moveTo>
                                        <a:pt x="2568194" y="2108073"/>
                                      </a:moveTo>
                                      <a:lnTo>
                                        <a:pt x="1990598" y="2108073"/>
                                      </a:lnTo>
                                      <a:lnTo>
                                        <a:pt x="1990598" y="2336673"/>
                                      </a:lnTo>
                                      <a:lnTo>
                                        <a:pt x="2568194" y="2336673"/>
                                      </a:lnTo>
                                      <a:lnTo>
                                        <a:pt x="2568194" y="2108073"/>
                                      </a:lnTo>
                                      <a:close/>
                                    </a:path>
                                    <a:path w="4098925" h="7214234">
                                      <a:moveTo>
                                        <a:pt x="2568194" y="1873377"/>
                                      </a:moveTo>
                                      <a:lnTo>
                                        <a:pt x="1990598" y="1873377"/>
                                      </a:lnTo>
                                      <a:lnTo>
                                        <a:pt x="1990598" y="2101977"/>
                                      </a:lnTo>
                                      <a:lnTo>
                                        <a:pt x="2568194" y="2101977"/>
                                      </a:lnTo>
                                      <a:lnTo>
                                        <a:pt x="2568194" y="1873377"/>
                                      </a:lnTo>
                                      <a:close/>
                                    </a:path>
                                    <a:path w="4098925" h="7214234">
                                      <a:moveTo>
                                        <a:pt x="2568194" y="1638681"/>
                                      </a:moveTo>
                                      <a:lnTo>
                                        <a:pt x="1990598" y="1638681"/>
                                      </a:lnTo>
                                      <a:lnTo>
                                        <a:pt x="1990598" y="1867281"/>
                                      </a:lnTo>
                                      <a:lnTo>
                                        <a:pt x="2568194" y="1867281"/>
                                      </a:lnTo>
                                      <a:lnTo>
                                        <a:pt x="2568194" y="1638681"/>
                                      </a:lnTo>
                                      <a:close/>
                                    </a:path>
                                    <a:path w="4098925" h="7214234">
                                      <a:moveTo>
                                        <a:pt x="2568194" y="1403985"/>
                                      </a:moveTo>
                                      <a:lnTo>
                                        <a:pt x="1990598" y="1403985"/>
                                      </a:lnTo>
                                      <a:lnTo>
                                        <a:pt x="1990598" y="1632585"/>
                                      </a:lnTo>
                                      <a:lnTo>
                                        <a:pt x="2568194" y="1632585"/>
                                      </a:lnTo>
                                      <a:lnTo>
                                        <a:pt x="2568194" y="1403985"/>
                                      </a:lnTo>
                                      <a:close/>
                                    </a:path>
                                    <a:path w="4098925" h="7214234">
                                      <a:moveTo>
                                        <a:pt x="2568194" y="1169289"/>
                                      </a:moveTo>
                                      <a:lnTo>
                                        <a:pt x="1990598" y="1169289"/>
                                      </a:lnTo>
                                      <a:lnTo>
                                        <a:pt x="1990598" y="1397889"/>
                                      </a:lnTo>
                                      <a:lnTo>
                                        <a:pt x="2568194" y="1397889"/>
                                      </a:lnTo>
                                      <a:lnTo>
                                        <a:pt x="2568194" y="1169289"/>
                                      </a:lnTo>
                                      <a:close/>
                                    </a:path>
                                    <a:path w="4098925" h="7214234">
                                      <a:moveTo>
                                        <a:pt x="2568194" y="932764"/>
                                      </a:moveTo>
                                      <a:lnTo>
                                        <a:pt x="1990598" y="932764"/>
                                      </a:lnTo>
                                      <a:lnTo>
                                        <a:pt x="1990598" y="1161669"/>
                                      </a:lnTo>
                                      <a:lnTo>
                                        <a:pt x="2568194" y="1161669"/>
                                      </a:lnTo>
                                      <a:lnTo>
                                        <a:pt x="2568194" y="932764"/>
                                      </a:lnTo>
                                      <a:close/>
                                    </a:path>
                                    <a:path w="4098925" h="7214234">
                                      <a:moveTo>
                                        <a:pt x="3559098" y="2801493"/>
                                      </a:moveTo>
                                      <a:lnTo>
                                        <a:pt x="2574290" y="2801493"/>
                                      </a:lnTo>
                                      <a:lnTo>
                                        <a:pt x="2574290" y="3042285"/>
                                      </a:lnTo>
                                      <a:lnTo>
                                        <a:pt x="3559098" y="3042285"/>
                                      </a:lnTo>
                                      <a:lnTo>
                                        <a:pt x="3559098" y="2801493"/>
                                      </a:lnTo>
                                      <a:close/>
                                    </a:path>
                                    <a:path w="4098925" h="7214234">
                                      <a:moveTo>
                                        <a:pt x="3559098" y="1163193"/>
                                      </a:moveTo>
                                      <a:lnTo>
                                        <a:pt x="2574290" y="1163193"/>
                                      </a:lnTo>
                                      <a:lnTo>
                                        <a:pt x="2574290" y="1397889"/>
                                      </a:lnTo>
                                      <a:lnTo>
                                        <a:pt x="2574290" y="1632585"/>
                                      </a:lnTo>
                                      <a:lnTo>
                                        <a:pt x="2574290" y="1867281"/>
                                      </a:lnTo>
                                      <a:lnTo>
                                        <a:pt x="2574290" y="2101977"/>
                                      </a:lnTo>
                                      <a:lnTo>
                                        <a:pt x="2574290" y="2336673"/>
                                      </a:lnTo>
                                      <a:lnTo>
                                        <a:pt x="2574290" y="2799969"/>
                                      </a:lnTo>
                                      <a:lnTo>
                                        <a:pt x="3559098" y="2799969"/>
                                      </a:lnTo>
                                      <a:lnTo>
                                        <a:pt x="3559098" y="1397889"/>
                                      </a:lnTo>
                                      <a:lnTo>
                                        <a:pt x="3559098" y="1163193"/>
                                      </a:lnTo>
                                      <a:close/>
                                    </a:path>
                                    <a:path w="4098925" h="7214234">
                                      <a:moveTo>
                                        <a:pt x="3559098" y="926668"/>
                                      </a:moveTo>
                                      <a:lnTo>
                                        <a:pt x="2574290" y="926668"/>
                                      </a:lnTo>
                                      <a:lnTo>
                                        <a:pt x="2574290" y="1161669"/>
                                      </a:lnTo>
                                      <a:lnTo>
                                        <a:pt x="3559098" y="1161669"/>
                                      </a:lnTo>
                                      <a:lnTo>
                                        <a:pt x="3559098" y="926668"/>
                                      </a:lnTo>
                                      <a:close/>
                                    </a:path>
                                    <a:path w="4098925" h="7214234">
                                      <a:moveTo>
                                        <a:pt x="3559098" y="0"/>
                                      </a:moveTo>
                                      <a:lnTo>
                                        <a:pt x="2574290" y="0"/>
                                      </a:lnTo>
                                      <a:lnTo>
                                        <a:pt x="2574290" y="463296"/>
                                      </a:lnTo>
                                      <a:lnTo>
                                        <a:pt x="2574290" y="926592"/>
                                      </a:lnTo>
                                      <a:lnTo>
                                        <a:pt x="3559098" y="926592"/>
                                      </a:lnTo>
                                      <a:lnTo>
                                        <a:pt x="3559098" y="463296"/>
                                      </a:lnTo>
                                      <a:lnTo>
                                        <a:pt x="3559098" y="0"/>
                                      </a:lnTo>
                                      <a:close/>
                                    </a:path>
                                    <a:path w="4098925" h="7214234">
                                      <a:moveTo>
                                        <a:pt x="4098671" y="1638681"/>
                                      </a:moveTo>
                                      <a:lnTo>
                                        <a:pt x="3565271" y="1638681"/>
                                      </a:lnTo>
                                      <a:lnTo>
                                        <a:pt x="3565271" y="1867281"/>
                                      </a:lnTo>
                                      <a:lnTo>
                                        <a:pt x="4098671" y="1867281"/>
                                      </a:lnTo>
                                      <a:lnTo>
                                        <a:pt x="4098671" y="1638681"/>
                                      </a:lnTo>
                                      <a:close/>
                                    </a:path>
                                    <a:path w="4098925" h="7214234">
                                      <a:moveTo>
                                        <a:pt x="4098671" y="1403985"/>
                                      </a:moveTo>
                                      <a:lnTo>
                                        <a:pt x="3565271" y="1403985"/>
                                      </a:lnTo>
                                      <a:lnTo>
                                        <a:pt x="3565271" y="1632585"/>
                                      </a:lnTo>
                                      <a:lnTo>
                                        <a:pt x="4098671" y="1632585"/>
                                      </a:lnTo>
                                      <a:lnTo>
                                        <a:pt x="4098671" y="1403985"/>
                                      </a:lnTo>
                                      <a:close/>
                                    </a:path>
                                    <a:path w="4098925" h="7214234">
                                      <a:moveTo>
                                        <a:pt x="4098671" y="1169289"/>
                                      </a:moveTo>
                                      <a:lnTo>
                                        <a:pt x="3565271" y="1169289"/>
                                      </a:lnTo>
                                      <a:lnTo>
                                        <a:pt x="3565271" y="1397889"/>
                                      </a:lnTo>
                                      <a:lnTo>
                                        <a:pt x="4098671" y="1397889"/>
                                      </a:lnTo>
                                      <a:lnTo>
                                        <a:pt x="4098671" y="1169289"/>
                                      </a:lnTo>
                                      <a:close/>
                                    </a:path>
                                    <a:path w="4098925" h="7214234">
                                      <a:moveTo>
                                        <a:pt x="4098671" y="932764"/>
                                      </a:moveTo>
                                      <a:lnTo>
                                        <a:pt x="3565271" y="932764"/>
                                      </a:lnTo>
                                      <a:lnTo>
                                        <a:pt x="3565271" y="1161669"/>
                                      </a:lnTo>
                                      <a:lnTo>
                                        <a:pt x="4098671" y="1161669"/>
                                      </a:lnTo>
                                      <a:lnTo>
                                        <a:pt x="4098671" y="932764"/>
                                      </a:lnTo>
                                      <a:close/>
                                    </a:path>
                                    <a:path w="4098925" h="7214234">
                                      <a:moveTo>
                                        <a:pt x="4098671" y="469392"/>
                                      </a:moveTo>
                                      <a:lnTo>
                                        <a:pt x="3565271" y="469392"/>
                                      </a:lnTo>
                                      <a:lnTo>
                                        <a:pt x="3565271" y="926592"/>
                                      </a:lnTo>
                                      <a:lnTo>
                                        <a:pt x="4098671" y="926592"/>
                                      </a:lnTo>
                                      <a:lnTo>
                                        <a:pt x="4098671" y="469392"/>
                                      </a:lnTo>
                                      <a:close/>
                                    </a:path>
                                    <a:path w="4098925" h="7214234">
                                      <a:moveTo>
                                        <a:pt x="4098671" y="6096"/>
                                      </a:moveTo>
                                      <a:lnTo>
                                        <a:pt x="3565271" y="6096"/>
                                      </a:lnTo>
                                      <a:lnTo>
                                        <a:pt x="3565271" y="463296"/>
                                      </a:lnTo>
                                      <a:lnTo>
                                        <a:pt x="4098671" y="463296"/>
                                      </a:lnTo>
                                      <a:lnTo>
                                        <a:pt x="4098671" y="6096"/>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5862275B" id="Group 48" o:spid="_x0000_s1026" style="position:absolute;left:0;text-align:left;margin-left:0;margin-top:-12.6pt;width:322.75pt;height:568.05pt;z-index:-251694080;mso-wrap-distance-left:0;mso-wrap-distance-right:0" coordsize="40989,721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LMclzwYAAFksAAAOAAAAZHJzL2Uyb0RvYy54bWy0ml2Pm0YUhu8r9T8g7hvD8GGw4o2qpIkq&#10;RWmkpOo1i/GHahsK7Hrz73sY/OI5ZnY9JJO98MHr9wznPDNzGGBev3k67J3Hom525XHp+q881ymO&#10;ebnaHTdL9++v739LXKdps+Mq25fHYul+Kxr3zd2vv7w+VYtClNtyvypqhxo5NotTtXS3bVstZrMm&#10;3xaHrHlVVsWRflyX9SFr6Wu9ma3q7EStH/Yz4Xnx7FTWq6ou86Jp6L/v+h/dO9n+el3k7V/rdVO0&#10;zn7pUmyt/Kzl5333Obt7nS02dVZtd/k5jOw7ojhkuyOddGjqXdZmzkO9GzV12OV12ZTr9lVeHmbl&#10;er3LC5kDZeN7V9l8qMuHSuayWZw21YCJ0F5x+u5m80+Pn2tnt1q6IfXUMTtQH8nTOvSd4JyqzYI0&#10;H+rqS/W57jOkw49l/m9DP8+uf+++by7ip3V96JwoUedJUv82UC+eWienf4ZemqQicp2cfpsLPxRB&#10;2PdLvqXOG/nl2z9ueM6yRX9iGd4QzqmiMdZcMDY/hvHLNqsK2TtNhwgY0wvGflSFaQ9SqjqKEmuz&#10;aM5Af4TRkGm2yB+a9kNRStzZ48em7Yf2CkfZFkf50xGHNU2Qbmrs5dRoXYemRu06NDXu+y6osrbz&#10;6/qwO3ROSn9tL93V/X4oH4uvpVS2XaeFyTxOaM5RrwZemARh0DVJEV+E+6PqoNNCAVvJpntlN1a8&#10;aH5uFQrYXqkEMVHOY0ar+b5sij6Njsf3cPGjSKRRLMFEfpB4gRwgL4AJU28uaHoSSe6AqGDPOSvy&#10;RATJ0D5ksL2cxTNVz+JHu5YhhfE8nN8cPQok7oCoYMeQ/MBPh/Yhg9VAmqjXh2MbUhgkkbg1xVRI&#10;zAHZwo4ghXE894f2IYMdQ5qs14ZjGVKQziMhUDGeq0MKJO6AbGHHkMJAhEP7kMFqIE3U68OxDSny&#10;/VjEN4q1Cok5IFvYEaQgjVOaQS+WbbUmTdZrw7ENqbuiJUjCZCQxB8CBHUOKvCga2ocMdjySgql6&#10;bTiWIYnED+IkMh9J3AHZwo4heaEQQ/uQwWogTdTrw7EBKaW1kXde77Dh+txIoglBDmG/mmIeSBd2&#10;SPuiN5lwakRT9dp4bGNiA9YIE/MAHlgNJpMppGKaqtfGYxkTH7ImmLgH8MBqMJlMIhXTRL0+HtuY&#10;ArpMx7fW3eqko5tSxQN4YMeYxDxNaR69fJVTME3Wa+Oxjcn3Em9+a1HJMDEP4IHVYAoCWljiDNDB&#10;nvUqpql6bTyWMfnJPAjmt5aVKibugXRhNZh8z0+HM0AHq8E0Ua+PxwImEcUJ3VxdngIMa5pna1Oa&#10;elHa3+3Ke/DBA+nCIm1Fb1CSWURT9T+rhKtB8QJogol7AA+sBpNBSVYjom64uc5S9fp4LI8mXpCN&#10;MGlL5vOYTEoyS9ug5DO9Nh7bmFgBNMLEPIAHdjyahEFJ5mnfLvlMr43HMiZeAE0wcQ/ggdVgMijJ&#10;V2nfLPmqXh+PbUxxkFBBv3FH5ysl3GcewAM7xuQnMT3rxBmgg+31PO2Jem08tjGF9FB3uDE1Gk3M&#10;A+nCajDFgYiGM0AHq8E0Va+NxzYmP05FgjWyESbmgXRhNZjoiVkynAE6WA2mqXptPJYxpQHdechX&#10;Yi+8I1DnHHNAsrAaSH7sxzduVdiUm6jXhmOBURBFKb07lGtLkXh+mOI+4rmhJKJ5KNL+uQv3AB1Y&#10;DI2L3mQRpEY0Va+PxzImerJL7zqmYOIewAM7xuQbzaALVgrIoJApeqPrw0UvjC67it5oNaPoDRZ9&#10;6rAwWVSqehOeTM96GP1keRilIo5juT/ghYqkTjbmgKBgNYPIoMJcJX2zgql6bTiWGcm9JYZ4oAUR&#10;2DGZkKZLinczkMGO5ZRolIoXH0JdcZkiNwhGbf06SwvAu70j9F5SXgL4SvO5S0AQxZHQeoAibE+T&#10;6Q1qD4toqv5nrU1ZUGxlZ4SJeQAPrAaTQUlnEU3Va+OxPZrYys4IE/MAHlgNJoMrJcM0Va+NxzIm&#10;trYzocQcAAdWA8ngSsAgTdRrw7HMKIzTYCjCJoyYA9jAjhkZFHkV0US5NhjLhGJvuKaZ8FHkoAI7&#10;pmNwkVLpTJRrQhmxoUXAsI2OjtWNek25363e7/b7biNZU2/u3+5r5zGjHXnv5d/5yq3IaEsjtg52&#10;R/fl6hvtPDzRDtal2/z3kNWF6+z/PNLeRrrNaXFQ4+AeB3W7f1vKTbFyD1vdtF+f/snqyqnocOm2&#10;tDvzU4ktjtkCOwq7XAZt53ksf39oy/Wu224oY+sjOn+h7ZbnTaK0f1Vu/jvvte02yKrfpeqyI/ju&#10;fwAAAP//AwBQSwMEFAAGAAgAAAAhAD4GjObgAAAACQEAAA8AAABkcnMvZG93bnJldi54bWxMj0FL&#10;w0AUhO+C/2F5grd2k2iKjdmUUtRTEWwF6e01+5qEZndDdpuk/97nyR6HGWa+yVeTacVAvW+cVRDP&#10;IxBkS6cbWyn43r/PXkD4gFZj6ywpuJKHVXF/l2Om3Wi/aNiFSnCJ9RkqqEPoMil9WZNBP3cdWfZO&#10;rjcYWPaV1D2OXG5amUTRQhpsLC/U2NGmpvK8uxgFHyOO66f4bdieT5vrYZ9+/mxjUurxYVq/ggg0&#10;hf8w/OEzOhTMdHQXq71oFfCRoGCWpAkIthfPaQriyLk4jpYgi1zePih+AQAA//8DAFBLAQItABQA&#10;BgAIAAAAIQC2gziS/gAAAOEBAAATAAAAAAAAAAAAAAAAAAAAAABbQ29udGVudF9UeXBlc10ueG1s&#10;UEsBAi0AFAAGAAgAAAAhADj9If/WAAAAlAEAAAsAAAAAAAAAAAAAAAAALwEAAF9yZWxzLy5yZWxz&#10;UEsBAi0AFAAGAAgAAAAhAIwsxyXPBgAAWSwAAA4AAAAAAAAAAAAAAAAALgIAAGRycy9lMm9Eb2Mu&#10;eG1sUEsBAi0AFAAGAAgAAAAhAD4GjObgAAAACQEAAA8AAAAAAAAAAAAAAAAAKQkAAGRycy9kb3du&#10;cmV2LnhtbFBLBQYAAAAABAAEAPMAAAA2CgAAAAA=&#10;">
                      <v:shape id="Graphic 49" o:spid="_x0000_s1027" style="position:absolute;width:40989;height:72142;visibility:visible;mso-wrap-style:square;v-text-anchor:top" coordsize="4098925,72142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Ir88xQAAANsAAAAPAAAAZHJzL2Rvd25yZXYueG1sRI/NasMw&#10;EITvhbyD2EIvJZFjQnFcyyEtFJpDDPl5gMXa2qbWyrVUx+7TR4FCjsPMfMNkm9G0YqDeNZYVLBcR&#10;COLS6oYrBefTxzwB4TyyxtYyKZjIwSafPWSYanvhAw1HX4kAYZeigtr7LpXSlTUZdAvbEQfvy/YG&#10;fZB9JXWPlwA3rYyj6EUabDgs1NjRe03l9/HXKGAZ7d/+nvdT8jMVxWrpdjHLnVJPj+P2FYSn0d/D&#10;/+1PrWC1htuX8ANkfgUAAP//AwBQSwECLQAUAAYACAAAACEA2+H2y+4AAACFAQAAEwAAAAAAAAAA&#10;AAAAAAAAAAAAW0NvbnRlbnRfVHlwZXNdLnhtbFBLAQItABQABgAIAAAAIQBa9CxbvwAAABUBAAAL&#10;AAAAAAAAAAAAAAAAAB8BAABfcmVscy8ucmVsc1BLAQItABQABgAIAAAAIQAHIr88xQAAANsAAAAP&#10;AAAAAAAAAAAAAAAAAAcCAABkcnMvZG93bnJldi54bWxQSwUGAAAAAAMAAwC3AAAA+QIAAAAA&#10;" path="m487680,3048343l,3048343,,7214057r487680,l487680,3048343xem1552956,5138039r-1062228,l490728,5823839r1062228,l1552956,5138039xem1552956,4674743r-1062228,l490728,5131943r1062228,l1552956,4674743xem1552956,4438523r-1062228,l490728,4667123r1062228,l1552956,4438523xem1552956,3975227r-1062228,l490728,4432427r1062228,l1552956,3975227xem1552956,3511626r-1062228,l490728,3969131r1062228,l1552956,3511626xem1552956,3048381r-1062228,l490728,3505581r1062228,l1552956,3048381xem1552956,2813685r-1062228,l490728,3042285r1062228,l1552956,2813685xem1987600,3511626r-431596,l1556004,3969131r431596,l1987600,3511626xem1987600,3048381r-431596,l1556004,3505581r431596,l1987600,3048381xem1987600,2813685r-431596,l1556004,3042285r431596,l1987600,2813685xem1987600,2342769r-431596,l1556004,2799969r431596,l1987600,2342769xem1987600,2108073r-431596,l1556004,2336673r431596,l1987600,2108073xem1987600,1873377r-431596,l1556004,2101977r431596,l1987600,1873377xem2568194,3048381r-577596,l1990598,3505581r577596,l2568194,3048381xem2568194,2813685r-577596,l1990598,3042285r577596,l2568194,2813685xem2568194,2342769r-577596,l1990598,2799969r577596,l2568194,2342769xem2568194,2108073r-577596,l1990598,2336673r577596,l2568194,2108073xem2568194,1873377r-577596,l1990598,2101977r577596,l2568194,1873377xem2568194,1638681r-577596,l1990598,1867281r577596,l2568194,1638681xem2568194,1403985r-577596,l1990598,1632585r577596,l2568194,1403985xem2568194,1169289r-577596,l1990598,1397889r577596,l2568194,1169289xem2568194,932764r-577596,l1990598,1161669r577596,l2568194,932764xem3559098,2801493r-984808,l2574290,3042285r984808,l3559098,2801493xem3559098,1163193r-984808,l2574290,1397889r,234696l2574290,1867281r,234696l2574290,2336673r,463296l3559098,2799969r,-1402080l3559098,1163193xem3559098,926668r-984808,l2574290,1161669r984808,l3559098,926668xem3559098,l2574290,r,463296l2574290,926592r984808,l3559098,463296,3559098,xem4098671,1638681r-533400,l3565271,1867281r533400,l4098671,1638681xem4098671,1403985r-533400,l3565271,1632585r533400,l4098671,1403985xem4098671,1169289r-533400,l3565271,1397889r533400,l4098671,1169289xem4098671,932764r-533400,l3565271,1161669r533400,l4098671,932764xem4098671,469392r-533400,l3565271,926592r533400,l4098671,469392xem4098671,6096r-533400,l3565271,463296r533400,l4098671,6096xe" stroked="f">
                        <v:path arrowok="t"/>
                      </v:shape>
                    </v:group>
                  </w:pict>
                </mc:Fallback>
              </mc:AlternateContent>
            </w:r>
            <w:r>
              <w:rPr>
                <w:spacing w:val="-5"/>
                <w:sz w:val="20"/>
              </w:rPr>
              <w:t>51</w:t>
            </w:r>
          </w:p>
        </w:tc>
        <w:tc>
          <w:tcPr>
            <w:tcW w:w="1677"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101"/>
              <w:rPr>
                <w:sz w:val="20"/>
              </w:rPr>
            </w:pPr>
            <w:r>
              <w:rPr>
                <w:sz w:val="20"/>
              </w:rPr>
              <w:t>Dummy</w:t>
            </w:r>
            <w:r>
              <w:rPr>
                <w:spacing w:val="-7"/>
                <w:sz w:val="20"/>
              </w:rPr>
              <w:t xml:space="preserve"> </w:t>
            </w:r>
            <w:r>
              <w:rPr>
                <w:spacing w:val="-5"/>
                <w:sz w:val="20"/>
              </w:rPr>
              <w:t>Run</w:t>
            </w:r>
          </w:p>
        </w:tc>
        <w:tc>
          <w:tcPr>
            <w:tcW w:w="681"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104"/>
              <w:rPr>
                <w:sz w:val="20"/>
              </w:rPr>
            </w:pPr>
            <w:r>
              <w:rPr>
                <w:spacing w:val="-5"/>
                <w:sz w:val="20"/>
              </w:rPr>
              <w:t>01</w:t>
            </w:r>
          </w:p>
        </w:tc>
        <w:tc>
          <w:tcPr>
            <w:tcW w:w="916"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105"/>
              <w:rPr>
                <w:sz w:val="20"/>
              </w:rPr>
            </w:pPr>
            <w:r>
              <w:rPr>
                <w:spacing w:val="-5"/>
                <w:sz w:val="20"/>
              </w:rPr>
              <w:t>INT</w:t>
            </w:r>
          </w:p>
        </w:tc>
        <w:tc>
          <w:tcPr>
            <w:tcW w:w="1557" w:type="dxa"/>
            <w:vMerge/>
            <w:tcBorders>
              <w:top w:val="nil"/>
              <w:left w:val="single" w:sz="4" w:space="0" w:color="000000"/>
              <w:bottom w:val="nil"/>
              <w:right w:val="single" w:sz="4" w:space="0" w:color="000000"/>
            </w:tcBorders>
          </w:tcPr>
          <w:p w:rsidR="004C28F5" w:rsidRDefault="004C28F5">
            <w:pPr>
              <w:rPr>
                <w:sz w:val="2"/>
                <w:szCs w:val="2"/>
              </w:rPr>
            </w:pPr>
          </w:p>
        </w:tc>
        <w:tc>
          <w:tcPr>
            <w:tcW w:w="848"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107"/>
              <w:rPr>
                <w:sz w:val="20"/>
              </w:rPr>
            </w:pPr>
            <w:r>
              <w:rPr>
                <w:spacing w:val="-2"/>
                <w:sz w:val="20"/>
              </w:rPr>
              <w:t>Array,</w:t>
            </w:r>
          </w:p>
          <w:p w:rsidR="004C28F5" w:rsidRDefault="00A32800">
            <w:pPr>
              <w:pStyle w:val="TableParagraph"/>
              <w:spacing w:before="130"/>
              <w:ind w:left="107"/>
              <w:rPr>
                <w:sz w:val="20"/>
              </w:rPr>
            </w:pPr>
            <w:r>
              <w:rPr>
                <w:spacing w:val="-4"/>
                <w:sz w:val="20"/>
              </w:rPr>
              <w:t>Cell</w:t>
            </w:r>
          </w:p>
        </w:tc>
      </w:tr>
      <w:tr w:rsidR="004C28F5">
        <w:trPr>
          <w:trHeight w:val="719"/>
        </w:trPr>
        <w:tc>
          <w:tcPr>
            <w:tcW w:w="1076" w:type="dxa"/>
            <w:vMerge/>
            <w:tcBorders>
              <w:top w:val="nil"/>
              <w:bottom w:val="single" w:sz="4" w:space="0" w:color="000000"/>
              <w:right w:val="single" w:sz="4" w:space="0" w:color="000000"/>
            </w:tcBorders>
          </w:tcPr>
          <w:p w:rsidR="004C28F5" w:rsidRDefault="004C28F5">
            <w:pPr>
              <w:rPr>
                <w:sz w:val="2"/>
                <w:szCs w:val="2"/>
              </w:rPr>
            </w:pPr>
          </w:p>
        </w:tc>
        <w:tc>
          <w:tcPr>
            <w:tcW w:w="811"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102"/>
              <w:rPr>
                <w:sz w:val="20"/>
              </w:rPr>
            </w:pPr>
            <w:r>
              <w:rPr>
                <w:spacing w:val="-10"/>
                <w:sz w:val="20"/>
              </w:rPr>
              <w:t>3</w:t>
            </w:r>
          </w:p>
        </w:tc>
        <w:tc>
          <w:tcPr>
            <w:tcW w:w="1308"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100"/>
              <w:rPr>
                <w:sz w:val="20"/>
              </w:rPr>
            </w:pPr>
            <w:r>
              <w:rPr>
                <w:sz w:val="20"/>
              </w:rPr>
              <w:t>Make</w:t>
            </w:r>
            <w:r>
              <w:rPr>
                <w:spacing w:val="-7"/>
                <w:sz w:val="20"/>
              </w:rPr>
              <w:t xml:space="preserve"> </w:t>
            </w:r>
            <w:r>
              <w:rPr>
                <w:spacing w:val="-4"/>
                <w:sz w:val="20"/>
              </w:rPr>
              <w:t>Cell</w:t>
            </w:r>
          </w:p>
        </w:tc>
        <w:tc>
          <w:tcPr>
            <w:tcW w:w="775"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103"/>
              <w:rPr>
                <w:sz w:val="20"/>
              </w:rPr>
            </w:pPr>
            <w:r>
              <w:rPr>
                <w:spacing w:val="-5"/>
                <w:sz w:val="20"/>
              </w:rPr>
              <w:t>52</w:t>
            </w:r>
          </w:p>
        </w:tc>
        <w:tc>
          <w:tcPr>
            <w:tcW w:w="1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tabs>
                <w:tab w:val="left" w:pos="1245"/>
              </w:tabs>
              <w:spacing w:before="62"/>
              <w:ind w:left="101"/>
              <w:rPr>
                <w:sz w:val="20"/>
              </w:rPr>
            </w:pPr>
            <w:r>
              <w:rPr>
                <w:spacing w:val="-4"/>
                <w:sz w:val="20"/>
              </w:rPr>
              <w:t>Make</w:t>
            </w:r>
            <w:r>
              <w:rPr>
                <w:sz w:val="20"/>
              </w:rPr>
              <w:tab/>
            </w:r>
            <w:r>
              <w:rPr>
                <w:spacing w:val="-4"/>
                <w:sz w:val="20"/>
              </w:rPr>
              <w:t>Cell</w:t>
            </w:r>
          </w:p>
          <w:p w:rsidR="004C28F5" w:rsidRDefault="00A32800">
            <w:pPr>
              <w:pStyle w:val="TableParagraph"/>
              <w:spacing w:before="130"/>
              <w:ind w:left="101"/>
              <w:rPr>
                <w:sz w:val="20"/>
              </w:rPr>
            </w:pPr>
            <w:r>
              <w:rPr>
                <w:spacing w:val="-2"/>
                <w:sz w:val="20"/>
              </w:rPr>
              <w:t>Dummy</w:t>
            </w:r>
          </w:p>
        </w:tc>
        <w:tc>
          <w:tcPr>
            <w:tcW w:w="681"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104"/>
              <w:rPr>
                <w:sz w:val="20"/>
              </w:rPr>
            </w:pPr>
            <w:r>
              <w:rPr>
                <w:spacing w:val="-5"/>
                <w:sz w:val="20"/>
              </w:rPr>
              <w:t>01</w:t>
            </w:r>
          </w:p>
        </w:tc>
        <w:tc>
          <w:tcPr>
            <w:tcW w:w="916"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105"/>
              <w:rPr>
                <w:sz w:val="20"/>
              </w:rPr>
            </w:pPr>
            <w:r>
              <w:rPr>
                <w:spacing w:val="-5"/>
                <w:sz w:val="20"/>
              </w:rPr>
              <w:t>INT</w:t>
            </w:r>
          </w:p>
        </w:tc>
        <w:tc>
          <w:tcPr>
            <w:tcW w:w="1557" w:type="dxa"/>
            <w:vMerge/>
            <w:tcBorders>
              <w:top w:val="nil"/>
              <w:left w:val="single" w:sz="4" w:space="0" w:color="000000"/>
              <w:bottom w:val="nil"/>
              <w:right w:val="single" w:sz="4" w:space="0" w:color="000000"/>
            </w:tcBorders>
          </w:tcPr>
          <w:p w:rsidR="004C28F5" w:rsidRDefault="004C28F5">
            <w:pPr>
              <w:rPr>
                <w:sz w:val="2"/>
                <w:szCs w:val="2"/>
              </w:rPr>
            </w:pPr>
          </w:p>
        </w:tc>
        <w:tc>
          <w:tcPr>
            <w:tcW w:w="848"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4C28F5">
            <w:pPr>
              <w:pStyle w:val="TableParagraph"/>
              <w:spacing w:before="12"/>
              <w:rPr>
                <w:sz w:val="20"/>
              </w:rPr>
            </w:pPr>
          </w:p>
          <w:p w:rsidR="004C28F5" w:rsidRDefault="00A32800">
            <w:pPr>
              <w:pStyle w:val="TableParagraph"/>
              <w:ind w:left="107"/>
              <w:rPr>
                <w:sz w:val="20"/>
              </w:rPr>
            </w:pPr>
            <w:r>
              <w:rPr>
                <w:spacing w:val="-2"/>
                <w:sz w:val="20"/>
              </w:rPr>
              <w:t>Array</w:t>
            </w:r>
          </w:p>
        </w:tc>
      </w:tr>
      <w:tr w:rsidR="004C28F5">
        <w:trPr>
          <w:trHeight w:val="360"/>
        </w:trPr>
        <w:tc>
          <w:tcPr>
            <w:tcW w:w="1076" w:type="dxa"/>
            <w:vMerge/>
            <w:tcBorders>
              <w:top w:val="nil"/>
              <w:bottom w:val="single" w:sz="4" w:space="0" w:color="000000"/>
              <w:right w:val="single" w:sz="4" w:space="0" w:color="000000"/>
            </w:tcBorders>
          </w:tcPr>
          <w:p w:rsidR="004C28F5" w:rsidRDefault="004C28F5">
            <w:pPr>
              <w:rPr>
                <w:sz w:val="2"/>
                <w:szCs w:val="2"/>
              </w:rPr>
            </w:pPr>
          </w:p>
        </w:tc>
        <w:tc>
          <w:tcPr>
            <w:tcW w:w="811"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205"/>
              <w:rPr>
                <w:sz w:val="20"/>
              </w:rPr>
            </w:pPr>
          </w:p>
          <w:p w:rsidR="004C28F5" w:rsidRDefault="00A32800">
            <w:pPr>
              <w:pStyle w:val="TableParagraph"/>
              <w:ind w:left="102"/>
              <w:rPr>
                <w:sz w:val="20"/>
              </w:rPr>
            </w:pPr>
            <w:r>
              <w:rPr>
                <w:spacing w:val="-10"/>
                <w:sz w:val="20"/>
              </w:rPr>
              <w:t>4</w:t>
            </w:r>
          </w:p>
        </w:tc>
        <w:tc>
          <w:tcPr>
            <w:tcW w:w="1308"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205"/>
              <w:rPr>
                <w:sz w:val="20"/>
              </w:rPr>
            </w:pPr>
          </w:p>
          <w:p w:rsidR="004C28F5" w:rsidRDefault="00A32800">
            <w:pPr>
              <w:pStyle w:val="TableParagraph"/>
              <w:ind w:left="100"/>
              <w:rPr>
                <w:sz w:val="20"/>
              </w:rPr>
            </w:pPr>
            <w:r>
              <w:rPr>
                <w:spacing w:val="-4"/>
                <w:sz w:val="20"/>
              </w:rPr>
              <w:t>Idle</w:t>
            </w:r>
          </w:p>
        </w:tc>
        <w:tc>
          <w:tcPr>
            <w:tcW w:w="775"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205"/>
              <w:rPr>
                <w:sz w:val="20"/>
              </w:rPr>
            </w:pPr>
          </w:p>
          <w:p w:rsidR="004C28F5" w:rsidRDefault="00A32800">
            <w:pPr>
              <w:pStyle w:val="TableParagraph"/>
              <w:ind w:left="103"/>
              <w:rPr>
                <w:sz w:val="20"/>
              </w:rPr>
            </w:pPr>
            <w:r>
              <w:rPr>
                <w:spacing w:val="-5"/>
                <w:sz w:val="20"/>
              </w:rPr>
              <w:t>53</w:t>
            </w:r>
          </w:p>
        </w:tc>
        <w:tc>
          <w:tcPr>
            <w:tcW w:w="1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1"/>
              <w:rPr>
                <w:sz w:val="20"/>
              </w:rPr>
            </w:pPr>
            <w:r>
              <w:rPr>
                <w:sz w:val="20"/>
              </w:rPr>
              <w:t>DV/EN</w:t>
            </w:r>
            <w:r>
              <w:rPr>
                <w:spacing w:val="-7"/>
                <w:sz w:val="20"/>
              </w:rPr>
              <w:t xml:space="preserve"> </w:t>
            </w:r>
            <w:r>
              <w:rPr>
                <w:spacing w:val="-4"/>
                <w:sz w:val="20"/>
              </w:rPr>
              <w:t>IDLE</w:t>
            </w:r>
          </w:p>
        </w:tc>
        <w:tc>
          <w:tcPr>
            <w:tcW w:w="68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4"/>
              <w:rPr>
                <w:sz w:val="20"/>
              </w:rPr>
            </w:pPr>
            <w:r>
              <w:rPr>
                <w:spacing w:val="-5"/>
                <w:sz w:val="20"/>
              </w:rPr>
              <w:t>01</w:t>
            </w:r>
          </w:p>
        </w:tc>
        <w:tc>
          <w:tcPr>
            <w:tcW w:w="916"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105"/>
              <w:rPr>
                <w:sz w:val="20"/>
              </w:rPr>
            </w:pPr>
            <w:r>
              <w:rPr>
                <w:spacing w:val="-5"/>
                <w:sz w:val="20"/>
              </w:rPr>
              <w:t>INT</w:t>
            </w:r>
          </w:p>
        </w:tc>
        <w:tc>
          <w:tcPr>
            <w:tcW w:w="1557" w:type="dxa"/>
            <w:vMerge/>
            <w:tcBorders>
              <w:top w:val="nil"/>
              <w:left w:val="single" w:sz="4" w:space="0" w:color="000000"/>
              <w:bottom w:val="nil"/>
              <w:right w:val="single" w:sz="4" w:space="0" w:color="000000"/>
            </w:tcBorders>
          </w:tcPr>
          <w:p w:rsidR="004C28F5" w:rsidRDefault="004C28F5">
            <w:pPr>
              <w:rPr>
                <w:sz w:val="2"/>
                <w:szCs w:val="2"/>
              </w:rPr>
            </w:pPr>
          </w:p>
        </w:tc>
        <w:tc>
          <w:tcPr>
            <w:tcW w:w="848"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107"/>
              <w:rPr>
                <w:sz w:val="20"/>
              </w:rPr>
            </w:pPr>
            <w:r>
              <w:rPr>
                <w:spacing w:val="-4"/>
                <w:sz w:val="20"/>
              </w:rPr>
              <w:t>Cell</w:t>
            </w:r>
          </w:p>
        </w:tc>
      </w:tr>
      <w:tr w:rsidR="004C28F5">
        <w:trPr>
          <w:trHeight w:val="362"/>
        </w:trPr>
        <w:tc>
          <w:tcPr>
            <w:tcW w:w="1076" w:type="dxa"/>
            <w:vMerge/>
            <w:tcBorders>
              <w:top w:val="nil"/>
              <w:bottom w:val="single" w:sz="4" w:space="0" w:color="000000"/>
              <w:right w:val="single" w:sz="4" w:space="0" w:color="000000"/>
            </w:tcBorders>
          </w:tcPr>
          <w:p w:rsidR="004C28F5" w:rsidRDefault="004C28F5">
            <w:pPr>
              <w:rPr>
                <w:sz w:val="2"/>
                <w:szCs w:val="2"/>
              </w:rPr>
            </w:pPr>
          </w:p>
        </w:tc>
        <w:tc>
          <w:tcPr>
            <w:tcW w:w="811"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0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7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5"/>
              <w:ind w:left="101"/>
              <w:rPr>
                <w:sz w:val="20"/>
              </w:rPr>
            </w:pPr>
            <w:r>
              <w:rPr>
                <w:sz w:val="20"/>
              </w:rPr>
              <w:t>Dummy</w:t>
            </w:r>
            <w:r>
              <w:rPr>
                <w:spacing w:val="-9"/>
                <w:sz w:val="20"/>
              </w:rPr>
              <w:t xml:space="preserve"> </w:t>
            </w:r>
            <w:r>
              <w:rPr>
                <w:spacing w:val="-4"/>
                <w:sz w:val="20"/>
              </w:rPr>
              <w:t>IDLE</w:t>
            </w:r>
          </w:p>
        </w:tc>
        <w:tc>
          <w:tcPr>
            <w:tcW w:w="68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5"/>
              <w:ind w:left="104"/>
              <w:rPr>
                <w:sz w:val="20"/>
              </w:rPr>
            </w:pPr>
            <w:r>
              <w:rPr>
                <w:spacing w:val="-5"/>
                <w:sz w:val="20"/>
              </w:rPr>
              <w:t>02</w:t>
            </w:r>
          </w:p>
        </w:tc>
        <w:tc>
          <w:tcPr>
            <w:tcW w:w="916"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5"/>
              <w:ind w:left="105"/>
              <w:rPr>
                <w:sz w:val="20"/>
              </w:rPr>
            </w:pPr>
            <w:r>
              <w:rPr>
                <w:spacing w:val="-5"/>
                <w:sz w:val="20"/>
              </w:rPr>
              <w:t>INT</w:t>
            </w:r>
          </w:p>
        </w:tc>
        <w:tc>
          <w:tcPr>
            <w:tcW w:w="1557" w:type="dxa"/>
            <w:vMerge/>
            <w:tcBorders>
              <w:top w:val="nil"/>
              <w:left w:val="single" w:sz="4" w:space="0" w:color="000000"/>
              <w:bottom w:val="nil"/>
              <w:right w:val="single" w:sz="4" w:space="0" w:color="000000"/>
            </w:tcBorders>
          </w:tcPr>
          <w:p w:rsidR="004C28F5" w:rsidRDefault="004C28F5">
            <w:pPr>
              <w:rPr>
                <w:sz w:val="2"/>
                <w:szCs w:val="2"/>
              </w:rPr>
            </w:pPr>
          </w:p>
        </w:tc>
        <w:tc>
          <w:tcPr>
            <w:tcW w:w="848"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5"/>
              <w:ind w:left="107"/>
              <w:rPr>
                <w:sz w:val="20"/>
              </w:rPr>
            </w:pPr>
            <w:r>
              <w:rPr>
                <w:spacing w:val="-4"/>
                <w:sz w:val="20"/>
              </w:rPr>
              <w:t>Cell</w:t>
            </w:r>
          </w:p>
        </w:tc>
      </w:tr>
      <w:tr w:rsidR="004C28F5">
        <w:trPr>
          <w:trHeight w:val="359"/>
        </w:trPr>
        <w:tc>
          <w:tcPr>
            <w:tcW w:w="1076" w:type="dxa"/>
            <w:vMerge/>
            <w:tcBorders>
              <w:top w:val="nil"/>
              <w:bottom w:val="single" w:sz="4" w:space="0" w:color="000000"/>
              <w:right w:val="single" w:sz="4" w:space="0" w:color="000000"/>
            </w:tcBorders>
          </w:tcPr>
          <w:p w:rsidR="004C28F5" w:rsidRDefault="004C28F5">
            <w:pPr>
              <w:rPr>
                <w:sz w:val="2"/>
                <w:szCs w:val="2"/>
              </w:rPr>
            </w:pPr>
          </w:p>
        </w:tc>
        <w:tc>
          <w:tcPr>
            <w:tcW w:w="811"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0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7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1"/>
              <w:rPr>
                <w:sz w:val="20"/>
              </w:rPr>
            </w:pPr>
            <w:r>
              <w:rPr>
                <w:spacing w:val="-2"/>
                <w:sz w:val="20"/>
              </w:rPr>
              <w:t>others</w:t>
            </w:r>
          </w:p>
        </w:tc>
        <w:tc>
          <w:tcPr>
            <w:tcW w:w="68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4"/>
              <w:rPr>
                <w:sz w:val="20"/>
              </w:rPr>
            </w:pPr>
            <w:r>
              <w:rPr>
                <w:spacing w:val="-5"/>
                <w:sz w:val="20"/>
              </w:rPr>
              <w:t>03</w:t>
            </w:r>
          </w:p>
        </w:tc>
        <w:tc>
          <w:tcPr>
            <w:tcW w:w="916"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105"/>
              <w:rPr>
                <w:sz w:val="20"/>
              </w:rPr>
            </w:pPr>
            <w:r>
              <w:rPr>
                <w:spacing w:val="-5"/>
                <w:sz w:val="20"/>
              </w:rPr>
              <w:t>INT</w:t>
            </w:r>
          </w:p>
        </w:tc>
        <w:tc>
          <w:tcPr>
            <w:tcW w:w="1557" w:type="dxa"/>
            <w:vMerge/>
            <w:tcBorders>
              <w:top w:val="nil"/>
              <w:left w:val="single" w:sz="4" w:space="0" w:color="000000"/>
              <w:bottom w:val="nil"/>
              <w:right w:val="single" w:sz="4" w:space="0" w:color="000000"/>
            </w:tcBorders>
          </w:tcPr>
          <w:p w:rsidR="004C28F5" w:rsidRDefault="004C28F5">
            <w:pPr>
              <w:rPr>
                <w:sz w:val="2"/>
                <w:szCs w:val="2"/>
              </w:rPr>
            </w:pPr>
          </w:p>
        </w:tc>
        <w:tc>
          <w:tcPr>
            <w:tcW w:w="848"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107"/>
              <w:rPr>
                <w:sz w:val="20"/>
              </w:rPr>
            </w:pPr>
            <w:r>
              <w:rPr>
                <w:spacing w:val="-4"/>
                <w:sz w:val="20"/>
              </w:rPr>
              <w:t>Cell</w:t>
            </w:r>
          </w:p>
        </w:tc>
      </w:tr>
      <w:tr w:rsidR="004C28F5">
        <w:trPr>
          <w:trHeight w:val="359"/>
        </w:trPr>
        <w:tc>
          <w:tcPr>
            <w:tcW w:w="1076" w:type="dxa"/>
            <w:vMerge/>
            <w:tcBorders>
              <w:top w:val="nil"/>
              <w:bottom w:val="single" w:sz="4" w:space="0" w:color="000000"/>
              <w:right w:val="single" w:sz="4" w:space="0" w:color="000000"/>
            </w:tcBorders>
          </w:tcPr>
          <w:p w:rsidR="004C28F5" w:rsidRDefault="004C28F5">
            <w:pPr>
              <w:rPr>
                <w:sz w:val="2"/>
                <w:szCs w:val="2"/>
              </w:rPr>
            </w:pPr>
          </w:p>
        </w:tc>
        <w:tc>
          <w:tcPr>
            <w:tcW w:w="811"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202"/>
              <w:rPr>
                <w:sz w:val="20"/>
              </w:rPr>
            </w:pPr>
          </w:p>
          <w:p w:rsidR="004C28F5" w:rsidRDefault="00A32800">
            <w:pPr>
              <w:pStyle w:val="TableParagraph"/>
              <w:ind w:left="102"/>
              <w:rPr>
                <w:sz w:val="20"/>
              </w:rPr>
            </w:pPr>
            <w:r>
              <w:rPr>
                <w:spacing w:val="-10"/>
                <w:sz w:val="20"/>
              </w:rPr>
              <w:t>5</w:t>
            </w:r>
          </w:p>
        </w:tc>
        <w:tc>
          <w:tcPr>
            <w:tcW w:w="1308"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202"/>
              <w:rPr>
                <w:sz w:val="20"/>
              </w:rPr>
            </w:pPr>
          </w:p>
          <w:p w:rsidR="004C28F5" w:rsidRDefault="00A32800">
            <w:pPr>
              <w:pStyle w:val="TableParagraph"/>
              <w:ind w:left="100"/>
              <w:rPr>
                <w:sz w:val="20"/>
              </w:rPr>
            </w:pPr>
            <w:r>
              <w:rPr>
                <w:spacing w:val="-4"/>
                <w:sz w:val="20"/>
              </w:rPr>
              <w:t>Down</w:t>
            </w:r>
          </w:p>
        </w:tc>
        <w:tc>
          <w:tcPr>
            <w:tcW w:w="775"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202"/>
              <w:rPr>
                <w:sz w:val="20"/>
              </w:rPr>
            </w:pPr>
          </w:p>
          <w:p w:rsidR="004C28F5" w:rsidRDefault="00A32800">
            <w:pPr>
              <w:pStyle w:val="TableParagraph"/>
              <w:ind w:left="103"/>
              <w:rPr>
                <w:sz w:val="20"/>
              </w:rPr>
            </w:pPr>
            <w:r>
              <w:rPr>
                <w:spacing w:val="-5"/>
                <w:sz w:val="20"/>
              </w:rPr>
              <w:t>54</w:t>
            </w:r>
          </w:p>
        </w:tc>
        <w:tc>
          <w:tcPr>
            <w:tcW w:w="1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1"/>
              <w:rPr>
                <w:sz w:val="20"/>
              </w:rPr>
            </w:pPr>
            <w:r>
              <w:rPr>
                <w:sz w:val="20"/>
              </w:rPr>
              <w:t>DV/EN</w:t>
            </w:r>
            <w:r>
              <w:rPr>
                <w:spacing w:val="-7"/>
                <w:sz w:val="20"/>
              </w:rPr>
              <w:t xml:space="preserve"> </w:t>
            </w:r>
            <w:r>
              <w:rPr>
                <w:spacing w:val="-4"/>
                <w:sz w:val="20"/>
              </w:rPr>
              <w:t>Down</w:t>
            </w:r>
          </w:p>
        </w:tc>
        <w:tc>
          <w:tcPr>
            <w:tcW w:w="68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4"/>
              <w:rPr>
                <w:sz w:val="20"/>
              </w:rPr>
            </w:pPr>
            <w:r>
              <w:rPr>
                <w:spacing w:val="-5"/>
                <w:sz w:val="20"/>
              </w:rPr>
              <w:t>01</w:t>
            </w:r>
          </w:p>
        </w:tc>
        <w:tc>
          <w:tcPr>
            <w:tcW w:w="916"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105"/>
              <w:rPr>
                <w:sz w:val="20"/>
              </w:rPr>
            </w:pPr>
            <w:r>
              <w:rPr>
                <w:spacing w:val="-5"/>
                <w:sz w:val="20"/>
              </w:rPr>
              <w:t>INT</w:t>
            </w:r>
          </w:p>
        </w:tc>
        <w:tc>
          <w:tcPr>
            <w:tcW w:w="1557" w:type="dxa"/>
            <w:vMerge/>
            <w:tcBorders>
              <w:top w:val="nil"/>
              <w:left w:val="single" w:sz="4" w:space="0" w:color="000000"/>
              <w:bottom w:val="nil"/>
              <w:right w:val="single" w:sz="4" w:space="0" w:color="000000"/>
            </w:tcBorders>
          </w:tcPr>
          <w:p w:rsidR="004C28F5" w:rsidRDefault="004C28F5">
            <w:pPr>
              <w:rPr>
                <w:sz w:val="2"/>
                <w:szCs w:val="2"/>
              </w:rPr>
            </w:pPr>
          </w:p>
        </w:tc>
        <w:tc>
          <w:tcPr>
            <w:tcW w:w="848"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107"/>
              <w:rPr>
                <w:sz w:val="20"/>
              </w:rPr>
            </w:pPr>
            <w:r>
              <w:rPr>
                <w:spacing w:val="-4"/>
                <w:sz w:val="20"/>
              </w:rPr>
              <w:t>Cell</w:t>
            </w:r>
          </w:p>
        </w:tc>
      </w:tr>
      <w:tr w:rsidR="004C28F5">
        <w:trPr>
          <w:trHeight w:val="359"/>
        </w:trPr>
        <w:tc>
          <w:tcPr>
            <w:tcW w:w="1076" w:type="dxa"/>
            <w:vMerge/>
            <w:tcBorders>
              <w:top w:val="nil"/>
              <w:bottom w:val="single" w:sz="4" w:space="0" w:color="000000"/>
              <w:right w:val="single" w:sz="4" w:space="0" w:color="000000"/>
            </w:tcBorders>
          </w:tcPr>
          <w:p w:rsidR="004C28F5" w:rsidRDefault="004C28F5">
            <w:pPr>
              <w:rPr>
                <w:sz w:val="2"/>
                <w:szCs w:val="2"/>
              </w:rPr>
            </w:pPr>
          </w:p>
        </w:tc>
        <w:tc>
          <w:tcPr>
            <w:tcW w:w="811"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0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7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1"/>
              <w:rPr>
                <w:sz w:val="20"/>
              </w:rPr>
            </w:pPr>
            <w:r>
              <w:rPr>
                <w:sz w:val="20"/>
              </w:rPr>
              <w:t>Dummy</w:t>
            </w:r>
            <w:r>
              <w:rPr>
                <w:spacing w:val="-9"/>
                <w:sz w:val="20"/>
              </w:rPr>
              <w:t xml:space="preserve"> </w:t>
            </w:r>
            <w:r>
              <w:rPr>
                <w:spacing w:val="-4"/>
                <w:sz w:val="20"/>
              </w:rPr>
              <w:t>Down</w:t>
            </w:r>
          </w:p>
        </w:tc>
        <w:tc>
          <w:tcPr>
            <w:tcW w:w="681"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104"/>
              <w:rPr>
                <w:sz w:val="20"/>
              </w:rPr>
            </w:pPr>
            <w:r>
              <w:rPr>
                <w:spacing w:val="-5"/>
                <w:sz w:val="20"/>
              </w:rPr>
              <w:t>02</w:t>
            </w:r>
          </w:p>
        </w:tc>
        <w:tc>
          <w:tcPr>
            <w:tcW w:w="916"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105"/>
              <w:rPr>
                <w:sz w:val="20"/>
              </w:rPr>
            </w:pPr>
            <w:r>
              <w:rPr>
                <w:spacing w:val="-5"/>
                <w:sz w:val="20"/>
              </w:rPr>
              <w:t>INT</w:t>
            </w:r>
          </w:p>
        </w:tc>
        <w:tc>
          <w:tcPr>
            <w:tcW w:w="1557" w:type="dxa"/>
            <w:vMerge/>
            <w:tcBorders>
              <w:top w:val="nil"/>
              <w:left w:val="single" w:sz="4" w:space="0" w:color="000000"/>
              <w:bottom w:val="nil"/>
              <w:right w:val="single" w:sz="4" w:space="0" w:color="000000"/>
            </w:tcBorders>
          </w:tcPr>
          <w:p w:rsidR="004C28F5" w:rsidRDefault="004C28F5">
            <w:pPr>
              <w:rPr>
                <w:sz w:val="2"/>
                <w:szCs w:val="2"/>
              </w:rPr>
            </w:pPr>
          </w:p>
        </w:tc>
        <w:tc>
          <w:tcPr>
            <w:tcW w:w="848"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7"/>
              <w:rPr>
                <w:sz w:val="20"/>
              </w:rPr>
            </w:pPr>
            <w:r>
              <w:rPr>
                <w:spacing w:val="-4"/>
                <w:sz w:val="20"/>
              </w:rPr>
              <w:t>Cell</w:t>
            </w:r>
          </w:p>
        </w:tc>
      </w:tr>
      <w:tr w:rsidR="004C28F5">
        <w:trPr>
          <w:trHeight w:val="359"/>
        </w:trPr>
        <w:tc>
          <w:tcPr>
            <w:tcW w:w="1076" w:type="dxa"/>
            <w:vMerge/>
            <w:tcBorders>
              <w:top w:val="nil"/>
              <w:bottom w:val="single" w:sz="4" w:space="0" w:color="000000"/>
              <w:right w:val="single" w:sz="4" w:space="0" w:color="000000"/>
            </w:tcBorders>
          </w:tcPr>
          <w:p w:rsidR="004C28F5" w:rsidRDefault="004C28F5">
            <w:pPr>
              <w:rPr>
                <w:sz w:val="2"/>
                <w:szCs w:val="2"/>
              </w:rPr>
            </w:pPr>
          </w:p>
        </w:tc>
        <w:tc>
          <w:tcPr>
            <w:tcW w:w="811"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0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7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1"/>
              <w:rPr>
                <w:sz w:val="20"/>
              </w:rPr>
            </w:pPr>
            <w:r>
              <w:rPr>
                <w:spacing w:val="-2"/>
                <w:sz w:val="20"/>
              </w:rPr>
              <w:t>others</w:t>
            </w:r>
          </w:p>
        </w:tc>
        <w:tc>
          <w:tcPr>
            <w:tcW w:w="681"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104"/>
              <w:rPr>
                <w:sz w:val="20"/>
              </w:rPr>
            </w:pPr>
            <w:r>
              <w:rPr>
                <w:spacing w:val="-5"/>
                <w:sz w:val="20"/>
              </w:rPr>
              <w:t>03</w:t>
            </w:r>
          </w:p>
        </w:tc>
        <w:tc>
          <w:tcPr>
            <w:tcW w:w="916"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105"/>
              <w:rPr>
                <w:sz w:val="20"/>
              </w:rPr>
            </w:pPr>
            <w:r>
              <w:rPr>
                <w:spacing w:val="-5"/>
                <w:sz w:val="20"/>
              </w:rPr>
              <w:t>INT</w:t>
            </w:r>
          </w:p>
        </w:tc>
        <w:tc>
          <w:tcPr>
            <w:tcW w:w="1557" w:type="dxa"/>
            <w:vMerge/>
            <w:tcBorders>
              <w:top w:val="nil"/>
              <w:left w:val="single" w:sz="4" w:space="0" w:color="000000"/>
              <w:bottom w:val="nil"/>
              <w:right w:val="single" w:sz="4" w:space="0" w:color="000000"/>
            </w:tcBorders>
          </w:tcPr>
          <w:p w:rsidR="004C28F5" w:rsidRDefault="004C28F5">
            <w:pPr>
              <w:rPr>
                <w:sz w:val="2"/>
                <w:szCs w:val="2"/>
              </w:rPr>
            </w:pPr>
          </w:p>
        </w:tc>
        <w:tc>
          <w:tcPr>
            <w:tcW w:w="848"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7"/>
              <w:rPr>
                <w:sz w:val="20"/>
              </w:rPr>
            </w:pPr>
            <w:r>
              <w:rPr>
                <w:spacing w:val="-4"/>
                <w:sz w:val="20"/>
              </w:rPr>
              <w:t>Cell</w:t>
            </w:r>
          </w:p>
        </w:tc>
      </w:tr>
      <w:tr w:rsidR="004C28F5">
        <w:trPr>
          <w:trHeight w:val="714"/>
        </w:trPr>
        <w:tc>
          <w:tcPr>
            <w:tcW w:w="1076" w:type="dxa"/>
            <w:vMerge/>
            <w:tcBorders>
              <w:top w:val="nil"/>
              <w:bottom w:val="single" w:sz="4" w:space="0" w:color="000000"/>
              <w:right w:val="single" w:sz="4" w:space="0" w:color="000000"/>
            </w:tcBorders>
          </w:tcPr>
          <w:p w:rsidR="004C28F5" w:rsidRDefault="004C28F5">
            <w:pPr>
              <w:rPr>
                <w:sz w:val="2"/>
                <w:szCs w:val="2"/>
              </w:rPr>
            </w:pPr>
          </w:p>
        </w:tc>
        <w:tc>
          <w:tcPr>
            <w:tcW w:w="811"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102"/>
              <w:rPr>
                <w:sz w:val="20"/>
              </w:rPr>
            </w:pPr>
            <w:r>
              <w:rPr>
                <w:spacing w:val="-10"/>
                <w:sz w:val="20"/>
              </w:rPr>
              <w:t>6</w:t>
            </w:r>
          </w:p>
        </w:tc>
        <w:tc>
          <w:tcPr>
            <w:tcW w:w="1308"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100"/>
              <w:rPr>
                <w:sz w:val="20"/>
              </w:rPr>
            </w:pPr>
            <w:r>
              <w:rPr>
                <w:spacing w:val="-2"/>
                <w:sz w:val="20"/>
              </w:rPr>
              <w:t>Others</w:t>
            </w:r>
          </w:p>
        </w:tc>
        <w:tc>
          <w:tcPr>
            <w:tcW w:w="775"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103"/>
              <w:rPr>
                <w:sz w:val="20"/>
              </w:rPr>
            </w:pPr>
            <w:r>
              <w:rPr>
                <w:spacing w:val="-5"/>
                <w:sz w:val="20"/>
              </w:rPr>
              <w:t>55</w:t>
            </w:r>
          </w:p>
        </w:tc>
        <w:tc>
          <w:tcPr>
            <w:tcW w:w="1677" w:type="dxa"/>
            <w:tcBorders>
              <w:top w:val="single" w:sz="4" w:space="0" w:color="000000"/>
              <w:left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101"/>
              <w:rPr>
                <w:sz w:val="20"/>
              </w:rPr>
            </w:pPr>
            <w:r>
              <w:rPr>
                <w:spacing w:val="-2"/>
                <w:sz w:val="20"/>
              </w:rPr>
              <w:t>others</w:t>
            </w:r>
          </w:p>
        </w:tc>
        <w:tc>
          <w:tcPr>
            <w:tcW w:w="681"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4C28F5">
            <w:pPr>
              <w:pStyle w:val="TableParagraph"/>
              <w:spacing w:before="12"/>
              <w:rPr>
                <w:sz w:val="20"/>
              </w:rPr>
            </w:pPr>
          </w:p>
          <w:p w:rsidR="004C28F5" w:rsidRDefault="00A32800">
            <w:pPr>
              <w:pStyle w:val="TableParagraph"/>
              <w:ind w:left="104"/>
              <w:rPr>
                <w:sz w:val="20"/>
              </w:rPr>
            </w:pPr>
            <w:r>
              <w:rPr>
                <w:spacing w:val="-5"/>
                <w:sz w:val="20"/>
              </w:rPr>
              <w:t>01</w:t>
            </w:r>
          </w:p>
        </w:tc>
        <w:tc>
          <w:tcPr>
            <w:tcW w:w="916"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4C28F5">
            <w:pPr>
              <w:pStyle w:val="TableParagraph"/>
              <w:spacing w:before="12"/>
              <w:rPr>
                <w:sz w:val="20"/>
              </w:rPr>
            </w:pPr>
          </w:p>
          <w:p w:rsidR="004C28F5" w:rsidRDefault="00A32800">
            <w:pPr>
              <w:pStyle w:val="TableParagraph"/>
              <w:ind w:left="105"/>
              <w:rPr>
                <w:sz w:val="20"/>
              </w:rPr>
            </w:pPr>
            <w:r>
              <w:rPr>
                <w:spacing w:val="-5"/>
                <w:sz w:val="20"/>
              </w:rPr>
              <w:t>INT</w:t>
            </w:r>
          </w:p>
        </w:tc>
        <w:tc>
          <w:tcPr>
            <w:tcW w:w="1557" w:type="dxa"/>
            <w:vMerge/>
            <w:tcBorders>
              <w:top w:val="nil"/>
              <w:left w:val="single" w:sz="4" w:space="0" w:color="000000"/>
              <w:bottom w:val="nil"/>
              <w:right w:val="single" w:sz="4" w:space="0" w:color="000000"/>
            </w:tcBorders>
          </w:tcPr>
          <w:p w:rsidR="004C28F5" w:rsidRDefault="004C28F5">
            <w:pPr>
              <w:rPr>
                <w:sz w:val="2"/>
                <w:szCs w:val="2"/>
              </w:rPr>
            </w:pPr>
          </w:p>
        </w:tc>
        <w:tc>
          <w:tcPr>
            <w:tcW w:w="848" w:type="dxa"/>
            <w:tcBorders>
              <w:top w:val="single" w:sz="4" w:space="0" w:color="000000"/>
              <w:left w:val="single" w:sz="4" w:space="0" w:color="000000"/>
              <w:bottom w:val="single" w:sz="4" w:space="0" w:color="000000"/>
            </w:tcBorders>
          </w:tcPr>
          <w:p w:rsidR="004C28F5" w:rsidRDefault="00A32800">
            <w:pPr>
              <w:pStyle w:val="TableParagraph"/>
              <w:spacing w:before="62"/>
              <w:ind w:left="107"/>
              <w:rPr>
                <w:sz w:val="20"/>
              </w:rPr>
            </w:pPr>
            <w:r>
              <w:rPr>
                <w:spacing w:val="-2"/>
                <w:sz w:val="20"/>
              </w:rPr>
              <w:t>Array,</w:t>
            </w:r>
          </w:p>
          <w:p w:rsidR="004C28F5" w:rsidRDefault="00A32800">
            <w:pPr>
              <w:pStyle w:val="TableParagraph"/>
              <w:spacing w:before="130"/>
              <w:ind w:left="107"/>
              <w:rPr>
                <w:sz w:val="20"/>
              </w:rPr>
            </w:pPr>
            <w:r>
              <w:rPr>
                <w:spacing w:val="-4"/>
                <w:sz w:val="20"/>
              </w:rPr>
              <w:t>Cell</w:t>
            </w:r>
          </w:p>
        </w:tc>
      </w:tr>
      <w:tr w:rsidR="004C28F5">
        <w:trPr>
          <w:trHeight w:val="366"/>
        </w:trPr>
        <w:tc>
          <w:tcPr>
            <w:tcW w:w="1076" w:type="dxa"/>
            <w:vMerge w:val="restart"/>
            <w:tcBorders>
              <w:top w:val="single" w:sz="4" w:space="0" w:color="000000"/>
              <w:bottom w:val="single" w:sz="4" w:space="0" w:color="000000"/>
              <w:right w:val="single" w:sz="4" w:space="0" w:color="000000"/>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140"/>
              <w:rPr>
                <w:sz w:val="20"/>
              </w:rPr>
            </w:pPr>
          </w:p>
          <w:p w:rsidR="004C28F5" w:rsidRDefault="00A32800">
            <w:pPr>
              <w:pStyle w:val="TableParagraph"/>
              <w:spacing w:line="376" w:lineRule="auto"/>
              <w:ind w:left="98" w:right="344"/>
              <w:rPr>
                <w:sz w:val="20"/>
              </w:rPr>
            </w:pPr>
            <w:r>
              <w:rPr>
                <w:spacing w:val="-4"/>
                <w:sz w:val="20"/>
              </w:rPr>
              <w:t xml:space="preserve">Job </w:t>
            </w:r>
            <w:r>
              <w:rPr>
                <w:spacing w:val="-2"/>
                <w:sz w:val="20"/>
              </w:rPr>
              <w:t>Change</w:t>
            </w:r>
          </w:p>
        </w:tc>
        <w:tc>
          <w:tcPr>
            <w:tcW w:w="81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9"/>
              <w:ind w:left="102"/>
              <w:rPr>
                <w:sz w:val="20"/>
              </w:rPr>
            </w:pPr>
            <w:r>
              <w:rPr>
                <w:spacing w:val="-10"/>
                <w:sz w:val="20"/>
              </w:rPr>
              <w:t>1</w:t>
            </w:r>
          </w:p>
        </w:tc>
        <w:tc>
          <w:tcPr>
            <w:tcW w:w="1308"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9"/>
              <w:ind w:left="100"/>
              <w:rPr>
                <w:sz w:val="20"/>
              </w:rPr>
            </w:pPr>
            <w:r>
              <w:rPr>
                <w:sz w:val="20"/>
              </w:rPr>
              <w:t>J/C</w:t>
            </w:r>
            <w:r>
              <w:rPr>
                <w:spacing w:val="-8"/>
                <w:sz w:val="20"/>
              </w:rPr>
              <w:t xml:space="preserve"> </w:t>
            </w:r>
            <w:r>
              <w:rPr>
                <w:spacing w:val="-4"/>
                <w:sz w:val="20"/>
              </w:rPr>
              <w:t>Test</w:t>
            </w:r>
          </w:p>
        </w:tc>
        <w:tc>
          <w:tcPr>
            <w:tcW w:w="775"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9"/>
              <w:ind w:left="103"/>
              <w:rPr>
                <w:sz w:val="20"/>
              </w:rPr>
            </w:pPr>
            <w:r>
              <w:rPr>
                <w:spacing w:val="-5"/>
                <w:sz w:val="20"/>
              </w:rPr>
              <w:t>60</w:t>
            </w:r>
          </w:p>
        </w:tc>
        <w:tc>
          <w:tcPr>
            <w:tcW w:w="1677" w:type="dxa"/>
            <w:tcBorders>
              <w:left w:val="single" w:sz="4" w:space="0" w:color="000000"/>
              <w:bottom w:val="single" w:sz="4" w:space="0" w:color="000000"/>
              <w:right w:val="single" w:sz="4" w:space="0" w:color="000000"/>
            </w:tcBorders>
            <w:shd w:val="clear" w:color="auto" w:fill="FFFFFF"/>
          </w:tcPr>
          <w:p w:rsidR="004C28F5" w:rsidRDefault="00A32800">
            <w:pPr>
              <w:pStyle w:val="TableParagraph"/>
              <w:spacing w:before="69"/>
              <w:ind w:left="101"/>
              <w:rPr>
                <w:sz w:val="20"/>
              </w:rPr>
            </w:pPr>
            <w:r>
              <w:rPr>
                <w:sz w:val="20"/>
              </w:rPr>
              <w:t>J/C</w:t>
            </w:r>
            <w:r>
              <w:rPr>
                <w:spacing w:val="-8"/>
                <w:sz w:val="20"/>
              </w:rPr>
              <w:t xml:space="preserve"> </w:t>
            </w:r>
            <w:r>
              <w:rPr>
                <w:spacing w:val="-4"/>
                <w:sz w:val="20"/>
              </w:rPr>
              <w:t>Test</w:t>
            </w:r>
          </w:p>
        </w:tc>
        <w:tc>
          <w:tcPr>
            <w:tcW w:w="681"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9"/>
              <w:ind w:left="104"/>
              <w:rPr>
                <w:sz w:val="20"/>
              </w:rPr>
            </w:pPr>
            <w:r>
              <w:rPr>
                <w:spacing w:val="-5"/>
                <w:sz w:val="20"/>
              </w:rPr>
              <w:t>01</w:t>
            </w:r>
          </w:p>
        </w:tc>
        <w:tc>
          <w:tcPr>
            <w:tcW w:w="916"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9"/>
              <w:ind w:left="105"/>
              <w:rPr>
                <w:sz w:val="20"/>
              </w:rPr>
            </w:pPr>
            <w:r>
              <w:rPr>
                <w:spacing w:val="-5"/>
                <w:sz w:val="20"/>
              </w:rPr>
              <w:t>INT</w:t>
            </w:r>
          </w:p>
        </w:tc>
        <w:tc>
          <w:tcPr>
            <w:tcW w:w="1557" w:type="dxa"/>
            <w:vMerge/>
            <w:tcBorders>
              <w:top w:val="nil"/>
              <w:left w:val="single" w:sz="4" w:space="0" w:color="000000"/>
              <w:bottom w:val="nil"/>
              <w:right w:val="single" w:sz="4" w:space="0" w:color="000000"/>
            </w:tcBorders>
          </w:tcPr>
          <w:p w:rsidR="004C28F5" w:rsidRDefault="004C28F5">
            <w:pPr>
              <w:rPr>
                <w:sz w:val="2"/>
                <w:szCs w:val="2"/>
              </w:rPr>
            </w:pPr>
          </w:p>
        </w:tc>
        <w:tc>
          <w:tcPr>
            <w:tcW w:w="848" w:type="dxa"/>
            <w:tcBorders>
              <w:top w:val="single" w:sz="4" w:space="0" w:color="000000"/>
              <w:left w:val="single" w:sz="4" w:space="0" w:color="000000"/>
              <w:bottom w:val="single" w:sz="4" w:space="0" w:color="000000"/>
            </w:tcBorders>
          </w:tcPr>
          <w:p w:rsidR="004C28F5" w:rsidRDefault="00A32800">
            <w:pPr>
              <w:pStyle w:val="TableParagraph"/>
              <w:spacing w:before="69"/>
              <w:ind w:left="107"/>
              <w:rPr>
                <w:sz w:val="20"/>
              </w:rPr>
            </w:pPr>
            <w:r>
              <w:rPr>
                <w:spacing w:val="-2"/>
                <w:sz w:val="20"/>
              </w:rPr>
              <w:t>Array</w:t>
            </w:r>
          </w:p>
        </w:tc>
      </w:tr>
      <w:tr w:rsidR="004C28F5">
        <w:trPr>
          <w:trHeight w:val="719"/>
        </w:trPr>
        <w:tc>
          <w:tcPr>
            <w:tcW w:w="1076" w:type="dxa"/>
            <w:vMerge/>
            <w:tcBorders>
              <w:top w:val="nil"/>
              <w:bottom w:val="single" w:sz="4" w:space="0" w:color="000000"/>
              <w:right w:val="single" w:sz="4" w:space="0" w:color="000000"/>
            </w:tcBorders>
          </w:tcPr>
          <w:p w:rsidR="004C28F5" w:rsidRDefault="004C28F5">
            <w:pPr>
              <w:rPr>
                <w:sz w:val="2"/>
                <w:szCs w:val="2"/>
              </w:rPr>
            </w:pPr>
          </w:p>
        </w:tc>
        <w:tc>
          <w:tcPr>
            <w:tcW w:w="811"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174"/>
              <w:rPr>
                <w:sz w:val="20"/>
              </w:rPr>
            </w:pPr>
          </w:p>
          <w:p w:rsidR="004C28F5" w:rsidRDefault="00A32800">
            <w:pPr>
              <w:pStyle w:val="TableParagraph"/>
              <w:ind w:left="102"/>
              <w:rPr>
                <w:sz w:val="20"/>
              </w:rPr>
            </w:pPr>
            <w:r>
              <w:rPr>
                <w:spacing w:val="-10"/>
                <w:sz w:val="20"/>
              </w:rPr>
              <w:t>2</w:t>
            </w:r>
          </w:p>
        </w:tc>
        <w:tc>
          <w:tcPr>
            <w:tcW w:w="1308"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174"/>
              <w:rPr>
                <w:sz w:val="20"/>
              </w:rPr>
            </w:pPr>
          </w:p>
          <w:p w:rsidR="004C28F5" w:rsidRDefault="00A32800">
            <w:pPr>
              <w:pStyle w:val="TableParagraph"/>
              <w:ind w:left="100"/>
              <w:rPr>
                <w:sz w:val="20"/>
              </w:rPr>
            </w:pPr>
            <w:r>
              <w:rPr>
                <w:sz w:val="20"/>
              </w:rPr>
              <w:t xml:space="preserve">Job </w:t>
            </w:r>
            <w:r>
              <w:rPr>
                <w:spacing w:val="-2"/>
                <w:sz w:val="20"/>
              </w:rPr>
              <w:t>Change</w:t>
            </w:r>
          </w:p>
        </w:tc>
        <w:tc>
          <w:tcPr>
            <w:tcW w:w="775" w:type="dxa"/>
            <w:vMerge w:val="restart"/>
            <w:tcBorders>
              <w:top w:val="single" w:sz="4" w:space="0" w:color="000000"/>
              <w:left w:val="single" w:sz="4" w:space="0" w:color="000000"/>
              <w:bottom w:val="single" w:sz="4" w:space="0" w:color="000000"/>
              <w:right w:val="single" w:sz="4" w:space="0" w:color="000000"/>
            </w:tcBorders>
            <w:shd w:val="clear" w:color="auto" w:fill="FFFFFF"/>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174"/>
              <w:rPr>
                <w:sz w:val="20"/>
              </w:rPr>
            </w:pPr>
          </w:p>
          <w:p w:rsidR="004C28F5" w:rsidRDefault="00A32800">
            <w:pPr>
              <w:pStyle w:val="TableParagraph"/>
              <w:ind w:left="103"/>
              <w:rPr>
                <w:sz w:val="20"/>
              </w:rPr>
            </w:pPr>
            <w:r>
              <w:rPr>
                <w:spacing w:val="-5"/>
                <w:sz w:val="20"/>
              </w:rPr>
              <w:t>61</w:t>
            </w:r>
          </w:p>
        </w:tc>
        <w:tc>
          <w:tcPr>
            <w:tcW w:w="1677"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tabs>
                <w:tab w:val="left" w:pos="1312"/>
              </w:tabs>
              <w:spacing w:before="62"/>
              <w:ind w:left="101"/>
              <w:rPr>
                <w:sz w:val="20"/>
              </w:rPr>
            </w:pPr>
            <w:r>
              <w:rPr>
                <w:spacing w:val="-2"/>
                <w:sz w:val="20"/>
              </w:rPr>
              <w:t>Adhesive</w:t>
            </w:r>
            <w:r>
              <w:rPr>
                <w:sz w:val="20"/>
              </w:rPr>
              <w:tab/>
            </w:r>
            <w:r>
              <w:rPr>
                <w:spacing w:val="-5"/>
                <w:sz w:val="20"/>
              </w:rPr>
              <w:t>J/C</w:t>
            </w:r>
          </w:p>
          <w:p w:rsidR="004C28F5" w:rsidRDefault="00A32800">
            <w:pPr>
              <w:pStyle w:val="TableParagraph"/>
              <w:spacing w:before="130"/>
              <w:ind w:left="101"/>
              <w:rPr>
                <w:sz w:val="20"/>
              </w:rPr>
            </w:pPr>
            <w:r>
              <w:rPr>
                <w:spacing w:val="-2"/>
                <w:sz w:val="20"/>
              </w:rPr>
              <w:t>normal</w:t>
            </w:r>
          </w:p>
        </w:tc>
        <w:tc>
          <w:tcPr>
            <w:tcW w:w="681"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4C28F5">
            <w:pPr>
              <w:pStyle w:val="TableParagraph"/>
              <w:spacing w:before="12"/>
              <w:rPr>
                <w:sz w:val="20"/>
              </w:rPr>
            </w:pPr>
          </w:p>
          <w:p w:rsidR="004C28F5" w:rsidRDefault="00A32800">
            <w:pPr>
              <w:pStyle w:val="TableParagraph"/>
              <w:ind w:left="104"/>
              <w:rPr>
                <w:sz w:val="20"/>
              </w:rPr>
            </w:pPr>
            <w:r>
              <w:rPr>
                <w:spacing w:val="-5"/>
                <w:sz w:val="20"/>
              </w:rPr>
              <w:t>01</w:t>
            </w:r>
          </w:p>
        </w:tc>
        <w:tc>
          <w:tcPr>
            <w:tcW w:w="916"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4C28F5">
            <w:pPr>
              <w:pStyle w:val="TableParagraph"/>
              <w:spacing w:before="12"/>
              <w:rPr>
                <w:sz w:val="20"/>
              </w:rPr>
            </w:pPr>
          </w:p>
          <w:p w:rsidR="004C28F5" w:rsidRDefault="00A32800">
            <w:pPr>
              <w:pStyle w:val="TableParagraph"/>
              <w:ind w:left="105"/>
              <w:rPr>
                <w:sz w:val="20"/>
              </w:rPr>
            </w:pPr>
            <w:r>
              <w:rPr>
                <w:spacing w:val="-5"/>
                <w:sz w:val="20"/>
              </w:rPr>
              <w:t>INT</w:t>
            </w:r>
          </w:p>
        </w:tc>
        <w:tc>
          <w:tcPr>
            <w:tcW w:w="1557" w:type="dxa"/>
            <w:vMerge/>
            <w:tcBorders>
              <w:top w:val="nil"/>
              <w:left w:val="single" w:sz="4" w:space="0" w:color="000000"/>
              <w:bottom w:val="nil"/>
              <w:right w:val="single" w:sz="4" w:space="0" w:color="000000"/>
            </w:tcBorders>
          </w:tcPr>
          <w:p w:rsidR="004C28F5" w:rsidRDefault="004C28F5">
            <w:pPr>
              <w:rPr>
                <w:sz w:val="2"/>
                <w:szCs w:val="2"/>
              </w:rPr>
            </w:pPr>
          </w:p>
        </w:tc>
        <w:tc>
          <w:tcPr>
            <w:tcW w:w="848" w:type="dxa"/>
            <w:tcBorders>
              <w:top w:val="single" w:sz="4" w:space="0" w:color="000000"/>
              <w:left w:val="single" w:sz="4" w:space="0" w:color="000000"/>
              <w:bottom w:val="single" w:sz="4" w:space="0" w:color="000000"/>
            </w:tcBorders>
          </w:tcPr>
          <w:p w:rsidR="004C28F5" w:rsidRDefault="004C28F5">
            <w:pPr>
              <w:pStyle w:val="TableParagraph"/>
              <w:spacing w:before="12"/>
              <w:rPr>
                <w:sz w:val="20"/>
              </w:rPr>
            </w:pPr>
          </w:p>
          <w:p w:rsidR="004C28F5" w:rsidRDefault="00A32800">
            <w:pPr>
              <w:pStyle w:val="TableParagraph"/>
              <w:ind w:left="107"/>
              <w:rPr>
                <w:sz w:val="20"/>
              </w:rPr>
            </w:pPr>
            <w:r>
              <w:rPr>
                <w:spacing w:val="-5"/>
                <w:sz w:val="20"/>
              </w:rPr>
              <w:t>CF</w:t>
            </w:r>
          </w:p>
        </w:tc>
      </w:tr>
      <w:tr w:rsidR="004C28F5">
        <w:trPr>
          <w:trHeight w:val="720"/>
        </w:trPr>
        <w:tc>
          <w:tcPr>
            <w:tcW w:w="1076" w:type="dxa"/>
            <w:vMerge/>
            <w:tcBorders>
              <w:top w:val="nil"/>
              <w:bottom w:val="single" w:sz="4" w:space="0" w:color="000000"/>
              <w:right w:val="single" w:sz="4" w:space="0" w:color="000000"/>
            </w:tcBorders>
          </w:tcPr>
          <w:p w:rsidR="004C28F5" w:rsidRDefault="004C28F5">
            <w:pPr>
              <w:rPr>
                <w:sz w:val="2"/>
                <w:szCs w:val="2"/>
              </w:rPr>
            </w:pPr>
          </w:p>
        </w:tc>
        <w:tc>
          <w:tcPr>
            <w:tcW w:w="811"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0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75"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1677"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tabs>
                <w:tab w:val="left" w:pos="1312"/>
              </w:tabs>
              <w:spacing w:before="63"/>
              <w:ind w:left="101"/>
              <w:rPr>
                <w:sz w:val="20"/>
              </w:rPr>
            </w:pPr>
            <w:r>
              <w:rPr>
                <w:spacing w:val="-2"/>
                <w:sz w:val="20"/>
              </w:rPr>
              <w:t>nonadhesive</w:t>
            </w:r>
            <w:r>
              <w:rPr>
                <w:sz w:val="20"/>
              </w:rPr>
              <w:tab/>
            </w:r>
            <w:r>
              <w:rPr>
                <w:spacing w:val="-5"/>
                <w:sz w:val="20"/>
              </w:rPr>
              <w:t>J/C</w:t>
            </w:r>
          </w:p>
          <w:p w:rsidR="004C28F5" w:rsidRDefault="00A32800">
            <w:pPr>
              <w:pStyle w:val="TableParagraph"/>
              <w:spacing w:before="130"/>
              <w:ind w:left="101"/>
              <w:rPr>
                <w:sz w:val="20"/>
              </w:rPr>
            </w:pPr>
            <w:r>
              <w:rPr>
                <w:spacing w:val="-2"/>
                <w:sz w:val="20"/>
              </w:rPr>
              <w:t>normal</w:t>
            </w:r>
          </w:p>
        </w:tc>
        <w:tc>
          <w:tcPr>
            <w:tcW w:w="681"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4C28F5">
            <w:pPr>
              <w:pStyle w:val="TableParagraph"/>
              <w:spacing w:before="13"/>
              <w:rPr>
                <w:sz w:val="20"/>
              </w:rPr>
            </w:pPr>
          </w:p>
          <w:p w:rsidR="004C28F5" w:rsidRDefault="00A32800">
            <w:pPr>
              <w:pStyle w:val="TableParagraph"/>
              <w:ind w:left="104"/>
              <w:rPr>
                <w:sz w:val="20"/>
              </w:rPr>
            </w:pPr>
            <w:r>
              <w:rPr>
                <w:spacing w:val="-5"/>
                <w:sz w:val="20"/>
              </w:rPr>
              <w:t>02</w:t>
            </w:r>
          </w:p>
        </w:tc>
        <w:tc>
          <w:tcPr>
            <w:tcW w:w="916"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3"/>
              <w:rPr>
                <w:sz w:val="20"/>
              </w:rPr>
            </w:pPr>
          </w:p>
          <w:p w:rsidR="004C28F5" w:rsidRDefault="00A32800">
            <w:pPr>
              <w:pStyle w:val="TableParagraph"/>
              <w:ind w:left="105"/>
              <w:rPr>
                <w:sz w:val="20"/>
              </w:rPr>
            </w:pPr>
            <w:r>
              <w:rPr>
                <w:spacing w:val="-5"/>
                <w:sz w:val="20"/>
              </w:rPr>
              <w:t>INT</w:t>
            </w:r>
          </w:p>
        </w:tc>
        <w:tc>
          <w:tcPr>
            <w:tcW w:w="1557" w:type="dxa"/>
            <w:vMerge/>
            <w:tcBorders>
              <w:top w:val="nil"/>
              <w:left w:val="single" w:sz="4" w:space="0" w:color="000000"/>
              <w:bottom w:val="nil"/>
              <w:right w:val="single" w:sz="4" w:space="0" w:color="000000"/>
            </w:tcBorders>
          </w:tcPr>
          <w:p w:rsidR="004C28F5" w:rsidRDefault="004C28F5">
            <w:pPr>
              <w:rPr>
                <w:sz w:val="2"/>
                <w:szCs w:val="2"/>
              </w:rPr>
            </w:pPr>
          </w:p>
        </w:tc>
        <w:tc>
          <w:tcPr>
            <w:tcW w:w="848" w:type="dxa"/>
            <w:tcBorders>
              <w:top w:val="single" w:sz="4" w:space="0" w:color="000000"/>
              <w:left w:val="single" w:sz="4" w:space="0" w:color="000000"/>
              <w:bottom w:val="single" w:sz="4" w:space="0" w:color="000000"/>
            </w:tcBorders>
          </w:tcPr>
          <w:p w:rsidR="004C28F5" w:rsidRDefault="004C28F5">
            <w:pPr>
              <w:pStyle w:val="TableParagraph"/>
              <w:spacing w:before="13"/>
              <w:rPr>
                <w:sz w:val="20"/>
              </w:rPr>
            </w:pPr>
          </w:p>
          <w:p w:rsidR="004C28F5" w:rsidRDefault="00A32800">
            <w:pPr>
              <w:pStyle w:val="TableParagraph"/>
              <w:ind w:left="107"/>
              <w:rPr>
                <w:sz w:val="20"/>
              </w:rPr>
            </w:pPr>
            <w:r>
              <w:rPr>
                <w:spacing w:val="-5"/>
                <w:sz w:val="20"/>
              </w:rPr>
              <w:t>CF</w:t>
            </w:r>
          </w:p>
        </w:tc>
      </w:tr>
      <w:tr w:rsidR="004C28F5">
        <w:trPr>
          <w:trHeight w:val="719"/>
        </w:trPr>
        <w:tc>
          <w:tcPr>
            <w:tcW w:w="1076" w:type="dxa"/>
            <w:vMerge/>
            <w:tcBorders>
              <w:top w:val="nil"/>
              <w:bottom w:val="single" w:sz="4" w:space="0" w:color="000000"/>
              <w:right w:val="single" w:sz="4" w:space="0" w:color="000000"/>
            </w:tcBorders>
          </w:tcPr>
          <w:p w:rsidR="004C28F5" w:rsidRDefault="004C28F5">
            <w:pPr>
              <w:rPr>
                <w:sz w:val="2"/>
                <w:szCs w:val="2"/>
              </w:rPr>
            </w:pPr>
          </w:p>
        </w:tc>
        <w:tc>
          <w:tcPr>
            <w:tcW w:w="811"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0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75"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1677"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tabs>
                <w:tab w:val="left" w:pos="1233"/>
              </w:tabs>
              <w:spacing w:before="62"/>
              <w:ind w:left="101"/>
              <w:rPr>
                <w:sz w:val="20"/>
              </w:rPr>
            </w:pPr>
            <w:r>
              <w:rPr>
                <w:spacing w:val="-4"/>
                <w:sz w:val="20"/>
              </w:rPr>
              <w:t>Same</w:t>
            </w:r>
            <w:r>
              <w:rPr>
                <w:sz w:val="20"/>
              </w:rPr>
              <w:tab/>
            </w:r>
            <w:r>
              <w:rPr>
                <w:spacing w:val="-4"/>
                <w:sz w:val="20"/>
              </w:rPr>
              <w:t>type</w:t>
            </w:r>
          </w:p>
          <w:p w:rsidR="004C28F5" w:rsidRDefault="00A32800">
            <w:pPr>
              <w:pStyle w:val="TableParagraph"/>
              <w:spacing w:before="130"/>
              <w:ind w:left="101"/>
              <w:rPr>
                <w:sz w:val="20"/>
              </w:rPr>
            </w:pPr>
            <w:r>
              <w:rPr>
                <w:spacing w:val="-2"/>
                <w:sz w:val="20"/>
              </w:rPr>
              <w:t>Change</w:t>
            </w:r>
          </w:p>
        </w:tc>
        <w:tc>
          <w:tcPr>
            <w:tcW w:w="681"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104"/>
              <w:rPr>
                <w:sz w:val="20"/>
              </w:rPr>
            </w:pPr>
            <w:r>
              <w:rPr>
                <w:spacing w:val="-5"/>
                <w:sz w:val="20"/>
              </w:rPr>
              <w:t>03</w:t>
            </w:r>
          </w:p>
        </w:tc>
        <w:tc>
          <w:tcPr>
            <w:tcW w:w="916"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105"/>
              <w:rPr>
                <w:sz w:val="20"/>
              </w:rPr>
            </w:pPr>
            <w:r>
              <w:rPr>
                <w:spacing w:val="-5"/>
                <w:sz w:val="20"/>
              </w:rPr>
              <w:t>INT</w:t>
            </w:r>
          </w:p>
        </w:tc>
        <w:tc>
          <w:tcPr>
            <w:tcW w:w="1557" w:type="dxa"/>
            <w:vMerge/>
            <w:tcBorders>
              <w:top w:val="nil"/>
              <w:left w:val="single" w:sz="4" w:space="0" w:color="000000"/>
              <w:bottom w:val="nil"/>
              <w:right w:val="single" w:sz="4" w:space="0" w:color="000000"/>
            </w:tcBorders>
          </w:tcPr>
          <w:p w:rsidR="004C28F5" w:rsidRDefault="004C28F5">
            <w:pPr>
              <w:rPr>
                <w:sz w:val="2"/>
                <w:szCs w:val="2"/>
              </w:rPr>
            </w:pPr>
          </w:p>
        </w:tc>
        <w:tc>
          <w:tcPr>
            <w:tcW w:w="848" w:type="dxa"/>
            <w:tcBorders>
              <w:top w:val="single" w:sz="4" w:space="0" w:color="000000"/>
              <w:left w:val="single" w:sz="4" w:space="0" w:color="000000"/>
              <w:bottom w:val="single" w:sz="4" w:space="0" w:color="000000"/>
            </w:tcBorders>
          </w:tcPr>
          <w:p w:rsidR="004C28F5" w:rsidRDefault="004C28F5">
            <w:pPr>
              <w:pStyle w:val="TableParagraph"/>
              <w:spacing w:before="12"/>
              <w:rPr>
                <w:sz w:val="20"/>
              </w:rPr>
            </w:pPr>
          </w:p>
          <w:p w:rsidR="004C28F5" w:rsidRDefault="00A32800">
            <w:pPr>
              <w:pStyle w:val="TableParagraph"/>
              <w:ind w:left="107"/>
              <w:rPr>
                <w:sz w:val="20"/>
              </w:rPr>
            </w:pPr>
            <w:r>
              <w:rPr>
                <w:spacing w:val="-4"/>
                <w:sz w:val="20"/>
              </w:rPr>
              <w:t>Cell</w:t>
            </w:r>
          </w:p>
        </w:tc>
      </w:tr>
      <w:tr w:rsidR="004C28F5">
        <w:trPr>
          <w:trHeight w:val="359"/>
        </w:trPr>
        <w:tc>
          <w:tcPr>
            <w:tcW w:w="1076" w:type="dxa"/>
            <w:vMerge/>
            <w:tcBorders>
              <w:top w:val="nil"/>
              <w:bottom w:val="single" w:sz="4" w:space="0" w:color="000000"/>
              <w:right w:val="single" w:sz="4" w:space="0" w:color="000000"/>
            </w:tcBorders>
          </w:tcPr>
          <w:p w:rsidR="004C28F5" w:rsidRDefault="004C28F5">
            <w:pPr>
              <w:rPr>
                <w:sz w:val="2"/>
                <w:szCs w:val="2"/>
              </w:rPr>
            </w:pPr>
          </w:p>
        </w:tc>
        <w:tc>
          <w:tcPr>
            <w:tcW w:w="811"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0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75"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1677"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101"/>
              <w:rPr>
                <w:sz w:val="20"/>
              </w:rPr>
            </w:pPr>
            <w:r>
              <w:rPr>
                <w:sz w:val="20"/>
              </w:rPr>
              <w:t>Model</w:t>
            </w:r>
            <w:r>
              <w:rPr>
                <w:spacing w:val="-4"/>
                <w:sz w:val="20"/>
              </w:rPr>
              <w:t xml:space="preserve"> </w:t>
            </w:r>
            <w:r>
              <w:rPr>
                <w:spacing w:val="-2"/>
                <w:sz w:val="20"/>
              </w:rPr>
              <w:t>Change</w:t>
            </w:r>
          </w:p>
        </w:tc>
        <w:tc>
          <w:tcPr>
            <w:tcW w:w="68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4"/>
              <w:rPr>
                <w:sz w:val="20"/>
              </w:rPr>
            </w:pPr>
            <w:r>
              <w:rPr>
                <w:spacing w:val="-5"/>
                <w:sz w:val="20"/>
              </w:rPr>
              <w:t>04</w:t>
            </w:r>
          </w:p>
        </w:tc>
        <w:tc>
          <w:tcPr>
            <w:tcW w:w="916"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5"/>
              <w:rPr>
                <w:sz w:val="20"/>
              </w:rPr>
            </w:pPr>
            <w:r>
              <w:rPr>
                <w:spacing w:val="-5"/>
                <w:sz w:val="20"/>
              </w:rPr>
              <w:t>INT</w:t>
            </w:r>
          </w:p>
        </w:tc>
        <w:tc>
          <w:tcPr>
            <w:tcW w:w="1557" w:type="dxa"/>
            <w:vMerge/>
            <w:tcBorders>
              <w:top w:val="nil"/>
              <w:left w:val="single" w:sz="4" w:space="0" w:color="000000"/>
              <w:bottom w:val="nil"/>
              <w:right w:val="single" w:sz="4" w:space="0" w:color="000000"/>
            </w:tcBorders>
          </w:tcPr>
          <w:p w:rsidR="004C28F5" w:rsidRDefault="004C28F5">
            <w:pPr>
              <w:rPr>
                <w:sz w:val="2"/>
                <w:szCs w:val="2"/>
              </w:rPr>
            </w:pPr>
          </w:p>
        </w:tc>
        <w:tc>
          <w:tcPr>
            <w:tcW w:w="848" w:type="dxa"/>
            <w:tcBorders>
              <w:top w:val="single" w:sz="4" w:space="0" w:color="000000"/>
              <w:left w:val="single" w:sz="4" w:space="0" w:color="000000"/>
              <w:bottom w:val="single" w:sz="4" w:space="0" w:color="000000"/>
            </w:tcBorders>
          </w:tcPr>
          <w:p w:rsidR="004C28F5" w:rsidRDefault="00A32800">
            <w:pPr>
              <w:pStyle w:val="TableParagraph"/>
              <w:spacing w:before="62"/>
              <w:ind w:left="107"/>
              <w:rPr>
                <w:sz w:val="20"/>
              </w:rPr>
            </w:pPr>
            <w:r>
              <w:rPr>
                <w:spacing w:val="-4"/>
                <w:sz w:val="20"/>
              </w:rPr>
              <w:t>Cell</w:t>
            </w:r>
          </w:p>
        </w:tc>
      </w:tr>
      <w:tr w:rsidR="004C28F5">
        <w:trPr>
          <w:trHeight w:val="721"/>
        </w:trPr>
        <w:tc>
          <w:tcPr>
            <w:tcW w:w="1076" w:type="dxa"/>
            <w:vMerge/>
            <w:tcBorders>
              <w:top w:val="nil"/>
              <w:bottom w:val="single" w:sz="4" w:space="0" w:color="000000"/>
              <w:right w:val="single" w:sz="4" w:space="0" w:color="000000"/>
            </w:tcBorders>
          </w:tcPr>
          <w:p w:rsidR="004C28F5" w:rsidRDefault="004C28F5">
            <w:pPr>
              <w:rPr>
                <w:sz w:val="2"/>
                <w:szCs w:val="2"/>
              </w:rPr>
            </w:pPr>
          </w:p>
        </w:tc>
        <w:tc>
          <w:tcPr>
            <w:tcW w:w="811"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0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75"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1677"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tabs>
                <w:tab w:val="left" w:pos="835"/>
              </w:tabs>
              <w:spacing w:before="65"/>
              <w:ind w:left="101"/>
              <w:rPr>
                <w:sz w:val="20"/>
              </w:rPr>
            </w:pPr>
            <w:r>
              <w:rPr>
                <w:spacing w:val="-4"/>
                <w:sz w:val="20"/>
              </w:rPr>
              <w:t>Same</w:t>
            </w:r>
            <w:r>
              <w:rPr>
                <w:sz w:val="20"/>
              </w:rPr>
              <w:tab/>
            </w:r>
            <w:r>
              <w:rPr>
                <w:spacing w:val="-2"/>
                <w:sz w:val="20"/>
              </w:rPr>
              <w:t>thickness</w:t>
            </w:r>
          </w:p>
          <w:p w:rsidR="004C28F5" w:rsidRDefault="00A32800">
            <w:pPr>
              <w:pStyle w:val="TableParagraph"/>
              <w:spacing w:before="130"/>
              <w:ind w:left="101"/>
              <w:rPr>
                <w:sz w:val="20"/>
              </w:rPr>
            </w:pPr>
            <w:r>
              <w:rPr>
                <w:sz w:val="20"/>
              </w:rPr>
              <w:t>glass</w:t>
            </w:r>
            <w:r>
              <w:rPr>
                <w:spacing w:val="-6"/>
                <w:sz w:val="20"/>
              </w:rPr>
              <w:t xml:space="preserve"> </w:t>
            </w:r>
            <w:r>
              <w:rPr>
                <w:spacing w:val="-2"/>
                <w:sz w:val="20"/>
              </w:rPr>
              <w:t>Change</w:t>
            </w:r>
          </w:p>
        </w:tc>
        <w:tc>
          <w:tcPr>
            <w:tcW w:w="681"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5"/>
              <w:rPr>
                <w:sz w:val="20"/>
              </w:rPr>
            </w:pPr>
          </w:p>
          <w:p w:rsidR="004C28F5" w:rsidRDefault="00A32800">
            <w:pPr>
              <w:pStyle w:val="TableParagraph"/>
              <w:ind w:left="104"/>
              <w:rPr>
                <w:sz w:val="20"/>
              </w:rPr>
            </w:pPr>
            <w:r>
              <w:rPr>
                <w:spacing w:val="-5"/>
                <w:sz w:val="20"/>
              </w:rPr>
              <w:t>05</w:t>
            </w:r>
          </w:p>
        </w:tc>
        <w:tc>
          <w:tcPr>
            <w:tcW w:w="916"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5"/>
              <w:rPr>
                <w:sz w:val="20"/>
              </w:rPr>
            </w:pPr>
          </w:p>
          <w:p w:rsidR="004C28F5" w:rsidRDefault="00A32800">
            <w:pPr>
              <w:pStyle w:val="TableParagraph"/>
              <w:ind w:left="105"/>
              <w:rPr>
                <w:sz w:val="20"/>
              </w:rPr>
            </w:pPr>
            <w:r>
              <w:rPr>
                <w:spacing w:val="-5"/>
                <w:sz w:val="20"/>
              </w:rPr>
              <w:t>INT</w:t>
            </w:r>
          </w:p>
        </w:tc>
        <w:tc>
          <w:tcPr>
            <w:tcW w:w="1557" w:type="dxa"/>
            <w:vMerge/>
            <w:tcBorders>
              <w:top w:val="nil"/>
              <w:left w:val="single" w:sz="4" w:space="0" w:color="000000"/>
              <w:bottom w:val="nil"/>
              <w:right w:val="single" w:sz="4" w:space="0" w:color="000000"/>
            </w:tcBorders>
          </w:tcPr>
          <w:p w:rsidR="004C28F5" w:rsidRDefault="004C28F5">
            <w:pPr>
              <w:rPr>
                <w:sz w:val="2"/>
                <w:szCs w:val="2"/>
              </w:rPr>
            </w:pPr>
          </w:p>
        </w:tc>
        <w:tc>
          <w:tcPr>
            <w:tcW w:w="848" w:type="dxa"/>
            <w:tcBorders>
              <w:top w:val="single" w:sz="4" w:space="0" w:color="000000"/>
              <w:left w:val="single" w:sz="4" w:space="0" w:color="000000"/>
              <w:bottom w:val="single" w:sz="4" w:space="0" w:color="000000"/>
            </w:tcBorders>
          </w:tcPr>
          <w:p w:rsidR="004C28F5" w:rsidRDefault="004C28F5">
            <w:pPr>
              <w:pStyle w:val="TableParagraph"/>
              <w:spacing w:before="15"/>
              <w:rPr>
                <w:sz w:val="20"/>
              </w:rPr>
            </w:pPr>
          </w:p>
          <w:p w:rsidR="004C28F5" w:rsidRDefault="00A32800">
            <w:pPr>
              <w:pStyle w:val="TableParagraph"/>
              <w:ind w:left="107"/>
              <w:rPr>
                <w:sz w:val="20"/>
              </w:rPr>
            </w:pPr>
            <w:r>
              <w:rPr>
                <w:spacing w:val="-4"/>
                <w:sz w:val="20"/>
              </w:rPr>
              <w:t>Cell</w:t>
            </w:r>
          </w:p>
        </w:tc>
      </w:tr>
      <w:tr w:rsidR="004C28F5">
        <w:trPr>
          <w:trHeight w:val="1079"/>
        </w:trPr>
        <w:tc>
          <w:tcPr>
            <w:tcW w:w="1076" w:type="dxa"/>
            <w:vMerge/>
            <w:tcBorders>
              <w:top w:val="nil"/>
              <w:bottom w:val="single" w:sz="4" w:space="0" w:color="000000"/>
              <w:right w:val="single" w:sz="4" w:space="0" w:color="000000"/>
            </w:tcBorders>
          </w:tcPr>
          <w:p w:rsidR="004C28F5" w:rsidRDefault="004C28F5">
            <w:pPr>
              <w:rPr>
                <w:sz w:val="2"/>
                <w:szCs w:val="2"/>
              </w:rPr>
            </w:pPr>
          </w:p>
        </w:tc>
        <w:tc>
          <w:tcPr>
            <w:tcW w:w="811"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0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75"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1677"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tabs>
                <w:tab w:val="left" w:pos="1180"/>
              </w:tabs>
              <w:spacing w:before="62" w:line="376" w:lineRule="auto"/>
              <w:ind w:left="101" w:right="85"/>
              <w:rPr>
                <w:sz w:val="20"/>
              </w:rPr>
            </w:pPr>
            <w:r>
              <w:rPr>
                <w:spacing w:val="-2"/>
                <w:sz w:val="20"/>
              </w:rPr>
              <w:t>Different</w:t>
            </w:r>
            <w:r>
              <w:rPr>
                <w:spacing w:val="40"/>
                <w:sz w:val="20"/>
              </w:rPr>
              <w:t xml:space="preserve"> </w:t>
            </w:r>
            <w:r>
              <w:rPr>
                <w:spacing w:val="-2"/>
                <w:sz w:val="20"/>
              </w:rPr>
              <w:t>thickness</w:t>
            </w:r>
            <w:r>
              <w:rPr>
                <w:sz w:val="20"/>
              </w:rPr>
              <w:tab/>
            </w:r>
            <w:r>
              <w:rPr>
                <w:spacing w:val="-4"/>
                <w:sz w:val="20"/>
              </w:rPr>
              <w:t>glass</w:t>
            </w:r>
          </w:p>
          <w:p w:rsidR="004C28F5" w:rsidRDefault="00A32800">
            <w:pPr>
              <w:pStyle w:val="TableParagraph"/>
              <w:spacing w:line="228" w:lineRule="exact"/>
              <w:ind w:left="101"/>
              <w:rPr>
                <w:sz w:val="20"/>
              </w:rPr>
            </w:pPr>
            <w:r>
              <w:rPr>
                <w:spacing w:val="-2"/>
                <w:sz w:val="20"/>
              </w:rPr>
              <w:t>Change</w:t>
            </w:r>
          </w:p>
        </w:tc>
        <w:tc>
          <w:tcPr>
            <w:tcW w:w="681"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92"/>
              <w:rPr>
                <w:sz w:val="20"/>
              </w:rPr>
            </w:pPr>
          </w:p>
          <w:p w:rsidR="004C28F5" w:rsidRDefault="00A32800">
            <w:pPr>
              <w:pStyle w:val="TableParagraph"/>
              <w:ind w:left="104"/>
              <w:rPr>
                <w:sz w:val="20"/>
              </w:rPr>
            </w:pPr>
            <w:r>
              <w:rPr>
                <w:spacing w:val="-5"/>
                <w:sz w:val="20"/>
              </w:rPr>
              <w:t>06</w:t>
            </w:r>
          </w:p>
        </w:tc>
        <w:tc>
          <w:tcPr>
            <w:tcW w:w="916"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92"/>
              <w:rPr>
                <w:sz w:val="20"/>
              </w:rPr>
            </w:pPr>
          </w:p>
          <w:p w:rsidR="004C28F5" w:rsidRDefault="00A32800">
            <w:pPr>
              <w:pStyle w:val="TableParagraph"/>
              <w:ind w:left="105"/>
              <w:rPr>
                <w:sz w:val="20"/>
              </w:rPr>
            </w:pPr>
            <w:r>
              <w:rPr>
                <w:spacing w:val="-5"/>
                <w:sz w:val="20"/>
              </w:rPr>
              <w:t>INT</w:t>
            </w:r>
          </w:p>
        </w:tc>
        <w:tc>
          <w:tcPr>
            <w:tcW w:w="1557" w:type="dxa"/>
            <w:vMerge/>
            <w:tcBorders>
              <w:top w:val="nil"/>
              <w:left w:val="single" w:sz="4" w:space="0" w:color="000000"/>
              <w:bottom w:val="nil"/>
              <w:right w:val="single" w:sz="4" w:space="0" w:color="000000"/>
            </w:tcBorders>
          </w:tcPr>
          <w:p w:rsidR="004C28F5" w:rsidRDefault="004C28F5">
            <w:pPr>
              <w:rPr>
                <w:sz w:val="2"/>
                <w:szCs w:val="2"/>
              </w:rPr>
            </w:pPr>
          </w:p>
        </w:tc>
        <w:tc>
          <w:tcPr>
            <w:tcW w:w="848" w:type="dxa"/>
            <w:tcBorders>
              <w:top w:val="single" w:sz="4" w:space="0" w:color="000000"/>
              <w:left w:val="single" w:sz="4" w:space="0" w:color="000000"/>
              <w:bottom w:val="single" w:sz="4" w:space="0" w:color="000000"/>
            </w:tcBorders>
          </w:tcPr>
          <w:p w:rsidR="004C28F5" w:rsidRDefault="004C28F5">
            <w:pPr>
              <w:pStyle w:val="TableParagraph"/>
              <w:spacing w:before="192"/>
              <w:rPr>
                <w:sz w:val="20"/>
              </w:rPr>
            </w:pPr>
          </w:p>
          <w:p w:rsidR="004C28F5" w:rsidRDefault="00A32800">
            <w:pPr>
              <w:pStyle w:val="TableParagraph"/>
              <w:ind w:left="107"/>
              <w:rPr>
                <w:sz w:val="20"/>
              </w:rPr>
            </w:pPr>
            <w:r>
              <w:rPr>
                <w:spacing w:val="-4"/>
                <w:sz w:val="20"/>
              </w:rPr>
              <w:t>Cell</w:t>
            </w:r>
          </w:p>
        </w:tc>
      </w:tr>
      <w:tr w:rsidR="004C28F5">
        <w:trPr>
          <w:trHeight w:val="720"/>
        </w:trPr>
        <w:tc>
          <w:tcPr>
            <w:tcW w:w="1076" w:type="dxa"/>
            <w:vMerge/>
            <w:tcBorders>
              <w:top w:val="nil"/>
              <w:bottom w:val="single" w:sz="4" w:space="0" w:color="000000"/>
              <w:right w:val="single" w:sz="4" w:space="0" w:color="000000"/>
            </w:tcBorders>
          </w:tcPr>
          <w:p w:rsidR="004C28F5" w:rsidRDefault="004C28F5">
            <w:pPr>
              <w:rPr>
                <w:sz w:val="2"/>
                <w:szCs w:val="2"/>
              </w:rPr>
            </w:pPr>
          </w:p>
        </w:tc>
        <w:tc>
          <w:tcPr>
            <w:tcW w:w="811"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0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75"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1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tabs>
                <w:tab w:val="left" w:pos="1325"/>
              </w:tabs>
              <w:spacing w:before="63"/>
              <w:ind w:left="101"/>
              <w:rPr>
                <w:sz w:val="20"/>
              </w:rPr>
            </w:pPr>
            <w:r>
              <w:rPr>
                <w:spacing w:val="-2"/>
                <w:sz w:val="20"/>
              </w:rPr>
              <w:t>Replaceable</w:t>
            </w:r>
            <w:r>
              <w:rPr>
                <w:sz w:val="20"/>
              </w:rPr>
              <w:tab/>
            </w:r>
            <w:r>
              <w:rPr>
                <w:spacing w:val="-5"/>
                <w:sz w:val="20"/>
              </w:rPr>
              <w:t>PU</w:t>
            </w:r>
          </w:p>
          <w:p w:rsidR="004C28F5" w:rsidRDefault="00A32800">
            <w:pPr>
              <w:pStyle w:val="TableParagraph"/>
              <w:spacing w:before="130"/>
              <w:ind w:left="101"/>
              <w:rPr>
                <w:sz w:val="20"/>
              </w:rPr>
            </w:pPr>
            <w:r>
              <w:rPr>
                <w:spacing w:val="-2"/>
                <w:sz w:val="20"/>
              </w:rPr>
              <w:t>Change</w:t>
            </w:r>
          </w:p>
        </w:tc>
        <w:tc>
          <w:tcPr>
            <w:tcW w:w="681"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3"/>
              <w:rPr>
                <w:sz w:val="20"/>
              </w:rPr>
            </w:pPr>
          </w:p>
          <w:p w:rsidR="004C28F5" w:rsidRDefault="00A32800">
            <w:pPr>
              <w:pStyle w:val="TableParagraph"/>
              <w:ind w:left="104"/>
              <w:rPr>
                <w:sz w:val="20"/>
              </w:rPr>
            </w:pPr>
            <w:r>
              <w:rPr>
                <w:spacing w:val="-5"/>
                <w:sz w:val="20"/>
              </w:rPr>
              <w:t>07</w:t>
            </w:r>
          </w:p>
        </w:tc>
        <w:tc>
          <w:tcPr>
            <w:tcW w:w="916"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3"/>
              <w:rPr>
                <w:sz w:val="20"/>
              </w:rPr>
            </w:pPr>
          </w:p>
          <w:p w:rsidR="004C28F5" w:rsidRDefault="00A32800">
            <w:pPr>
              <w:pStyle w:val="TableParagraph"/>
              <w:ind w:left="105"/>
              <w:rPr>
                <w:sz w:val="20"/>
              </w:rPr>
            </w:pPr>
            <w:r>
              <w:rPr>
                <w:spacing w:val="-5"/>
                <w:sz w:val="20"/>
              </w:rPr>
              <w:t>INT</w:t>
            </w:r>
          </w:p>
        </w:tc>
        <w:tc>
          <w:tcPr>
            <w:tcW w:w="1557" w:type="dxa"/>
            <w:vMerge/>
            <w:tcBorders>
              <w:top w:val="nil"/>
              <w:left w:val="single" w:sz="4" w:space="0" w:color="000000"/>
              <w:bottom w:val="nil"/>
              <w:right w:val="single" w:sz="4" w:space="0" w:color="000000"/>
            </w:tcBorders>
          </w:tcPr>
          <w:p w:rsidR="004C28F5" w:rsidRDefault="004C28F5">
            <w:pPr>
              <w:rPr>
                <w:sz w:val="2"/>
                <w:szCs w:val="2"/>
              </w:rPr>
            </w:pPr>
          </w:p>
        </w:tc>
        <w:tc>
          <w:tcPr>
            <w:tcW w:w="848" w:type="dxa"/>
            <w:tcBorders>
              <w:top w:val="single" w:sz="4" w:space="0" w:color="000000"/>
              <w:left w:val="single" w:sz="4" w:space="0" w:color="000000"/>
              <w:bottom w:val="single" w:sz="4" w:space="0" w:color="000000"/>
            </w:tcBorders>
          </w:tcPr>
          <w:p w:rsidR="004C28F5" w:rsidRDefault="004C28F5">
            <w:pPr>
              <w:pStyle w:val="TableParagraph"/>
              <w:spacing w:before="13"/>
              <w:rPr>
                <w:sz w:val="20"/>
              </w:rPr>
            </w:pPr>
          </w:p>
          <w:p w:rsidR="004C28F5" w:rsidRDefault="00A32800">
            <w:pPr>
              <w:pStyle w:val="TableParagraph"/>
              <w:ind w:left="107"/>
              <w:rPr>
                <w:sz w:val="20"/>
              </w:rPr>
            </w:pPr>
            <w:r>
              <w:rPr>
                <w:spacing w:val="-4"/>
                <w:sz w:val="20"/>
              </w:rPr>
              <w:t>Cell</w:t>
            </w:r>
          </w:p>
        </w:tc>
      </w:tr>
      <w:tr w:rsidR="004C28F5">
        <w:trPr>
          <w:trHeight w:val="719"/>
        </w:trPr>
        <w:tc>
          <w:tcPr>
            <w:tcW w:w="1076" w:type="dxa"/>
            <w:vMerge/>
            <w:tcBorders>
              <w:top w:val="nil"/>
              <w:bottom w:val="single" w:sz="4" w:space="0" w:color="000000"/>
              <w:right w:val="single" w:sz="4" w:space="0" w:color="000000"/>
            </w:tcBorders>
          </w:tcPr>
          <w:p w:rsidR="004C28F5" w:rsidRDefault="004C28F5">
            <w:pPr>
              <w:rPr>
                <w:sz w:val="2"/>
                <w:szCs w:val="2"/>
              </w:rPr>
            </w:pPr>
          </w:p>
        </w:tc>
        <w:tc>
          <w:tcPr>
            <w:tcW w:w="811"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0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75"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1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tabs>
                <w:tab w:val="left" w:pos="604"/>
              </w:tabs>
              <w:spacing w:before="62"/>
              <w:ind w:left="101"/>
              <w:rPr>
                <w:sz w:val="20"/>
              </w:rPr>
            </w:pPr>
            <w:r>
              <w:rPr>
                <w:spacing w:val="-5"/>
                <w:sz w:val="20"/>
              </w:rPr>
              <w:t>No</w:t>
            </w:r>
            <w:r>
              <w:rPr>
                <w:sz w:val="20"/>
              </w:rPr>
              <w:tab/>
            </w:r>
            <w:r>
              <w:rPr>
                <w:spacing w:val="-2"/>
                <w:sz w:val="20"/>
              </w:rPr>
              <w:t>replacement</w:t>
            </w:r>
          </w:p>
          <w:p w:rsidR="004C28F5" w:rsidRDefault="00A32800">
            <w:pPr>
              <w:pStyle w:val="TableParagraph"/>
              <w:spacing w:before="130"/>
              <w:ind w:left="101"/>
              <w:rPr>
                <w:sz w:val="20"/>
              </w:rPr>
            </w:pPr>
            <w:r>
              <w:rPr>
                <w:sz w:val="20"/>
              </w:rPr>
              <w:t>PU</w:t>
            </w:r>
            <w:r>
              <w:rPr>
                <w:spacing w:val="-2"/>
                <w:sz w:val="20"/>
              </w:rPr>
              <w:t xml:space="preserve"> Change</w:t>
            </w:r>
          </w:p>
        </w:tc>
        <w:tc>
          <w:tcPr>
            <w:tcW w:w="681"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104"/>
              <w:rPr>
                <w:sz w:val="20"/>
              </w:rPr>
            </w:pPr>
            <w:r>
              <w:rPr>
                <w:spacing w:val="-5"/>
                <w:sz w:val="20"/>
              </w:rPr>
              <w:t>08</w:t>
            </w:r>
          </w:p>
        </w:tc>
        <w:tc>
          <w:tcPr>
            <w:tcW w:w="916"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105"/>
              <w:rPr>
                <w:sz w:val="20"/>
              </w:rPr>
            </w:pPr>
            <w:r>
              <w:rPr>
                <w:spacing w:val="-5"/>
                <w:sz w:val="20"/>
              </w:rPr>
              <w:t>INT</w:t>
            </w:r>
          </w:p>
        </w:tc>
        <w:tc>
          <w:tcPr>
            <w:tcW w:w="1557" w:type="dxa"/>
            <w:vMerge/>
            <w:tcBorders>
              <w:top w:val="nil"/>
              <w:left w:val="single" w:sz="4" w:space="0" w:color="000000"/>
              <w:bottom w:val="nil"/>
              <w:right w:val="single" w:sz="4" w:space="0" w:color="000000"/>
            </w:tcBorders>
          </w:tcPr>
          <w:p w:rsidR="004C28F5" w:rsidRDefault="004C28F5">
            <w:pPr>
              <w:rPr>
                <w:sz w:val="2"/>
                <w:szCs w:val="2"/>
              </w:rPr>
            </w:pPr>
          </w:p>
        </w:tc>
        <w:tc>
          <w:tcPr>
            <w:tcW w:w="848" w:type="dxa"/>
            <w:tcBorders>
              <w:top w:val="single" w:sz="4" w:space="0" w:color="000000"/>
              <w:left w:val="single" w:sz="4" w:space="0" w:color="000000"/>
              <w:bottom w:val="single" w:sz="4" w:space="0" w:color="000000"/>
            </w:tcBorders>
          </w:tcPr>
          <w:p w:rsidR="004C28F5" w:rsidRDefault="004C28F5">
            <w:pPr>
              <w:pStyle w:val="TableParagraph"/>
              <w:spacing w:before="12"/>
              <w:rPr>
                <w:sz w:val="20"/>
              </w:rPr>
            </w:pPr>
          </w:p>
          <w:p w:rsidR="004C28F5" w:rsidRDefault="00A32800">
            <w:pPr>
              <w:pStyle w:val="TableParagraph"/>
              <w:ind w:left="107"/>
              <w:rPr>
                <w:sz w:val="20"/>
              </w:rPr>
            </w:pPr>
            <w:r>
              <w:rPr>
                <w:spacing w:val="-4"/>
                <w:sz w:val="20"/>
              </w:rPr>
              <w:t>Cell</w:t>
            </w:r>
          </w:p>
        </w:tc>
      </w:tr>
      <w:tr w:rsidR="004C28F5">
        <w:trPr>
          <w:trHeight w:val="719"/>
        </w:trPr>
        <w:tc>
          <w:tcPr>
            <w:tcW w:w="1076" w:type="dxa"/>
            <w:vMerge/>
            <w:tcBorders>
              <w:top w:val="nil"/>
              <w:bottom w:val="single" w:sz="4" w:space="0" w:color="000000"/>
              <w:right w:val="single" w:sz="4" w:space="0" w:color="000000"/>
            </w:tcBorders>
          </w:tcPr>
          <w:p w:rsidR="004C28F5" w:rsidRDefault="004C28F5">
            <w:pPr>
              <w:rPr>
                <w:sz w:val="2"/>
                <w:szCs w:val="2"/>
              </w:rPr>
            </w:pPr>
          </w:p>
        </w:tc>
        <w:tc>
          <w:tcPr>
            <w:tcW w:w="811"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0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75"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1677"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101"/>
              <w:rPr>
                <w:sz w:val="20"/>
              </w:rPr>
            </w:pPr>
            <w:r>
              <w:rPr>
                <w:sz w:val="20"/>
              </w:rPr>
              <w:t>J/C</w:t>
            </w:r>
            <w:r>
              <w:rPr>
                <w:spacing w:val="-3"/>
                <w:sz w:val="20"/>
              </w:rPr>
              <w:t xml:space="preserve"> </w:t>
            </w:r>
            <w:r>
              <w:rPr>
                <w:spacing w:val="-2"/>
                <w:sz w:val="20"/>
              </w:rPr>
              <w:t>Overtime</w:t>
            </w:r>
          </w:p>
        </w:tc>
        <w:tc>
          <w:tcPr>
            <w:tcW w:w="681"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104"/>
              <w:rPr>
                <w:sz w:val="20"/>
              </w:rPr>
            </w:pPr>
            <w:r>
              <w:rPr>
                <w:spacing w:val="-5"/>
                <w:sz w:val="20"/>
              </w:rPr>
              <w:t>09</w:t>
            </w:r>
          </w:p>
        </w:tc>
        <w:tc>
          <w:tcPr>
            <w:tcW w:w="916"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105"/>
              <w:rPr>
                <w:sz w:val="20"/>
              </w:rPr>
            </w:pPr>
            <w:r>
              <w:rPr>
                <w:spacing w:val="-5"/>
                <w:sz w:val="20"/>
              </w:rPr>
              <w:t>INT</w:t>
            </w:r>
          </w:p>
        </w:tc>
        <w:tc>
          <w:tcPr>
            <w:tcW w:w="1557" w:type="dxa"/>
            <w:vMerge/>
            <w:tcBorders>
              <w:top w:val="nil"/>
              <w:left w:val="single" w:sz="4" w:space="0" w:color="000000"/>
              <w:bottom w:val="nil"/>
              <w:right w:val="single" w:sz="4" w:space="0" w:color="000000"/>
            </w:tcBorders>
          </w:tcPr>
          <w:p w:rsidR="004C28F5" w:rsidRDefault="004C28F5">
            <w:pPr>
              <w:rPr>
                <w:sz w:val="2"/>
                <w:szCs w:val="2"/>
              </w:rPr>
            </w:pPr>
          </w:p>
        </w:tc>
        <w:tc>
          <w:tcPr>
            <w:tcW w:w="848" w:type="dxa"/>
            <w:tcBorders>
              <w:top w:val="single" w:sz="4" w:space="0" w:color="000000"/>
              <w:left w:val="single" w:sz="4" w:space="0" w:color="000000"/>
              <w:bottom w:val="single" w:sz="4" w:space="0" w:color="000000"/>
            </w:tcBorders>
          </w:tcPr>
          <w:p w:rsidR="004C28F5" w:rsidRDefault="00A32800">
            <w:pPr>
              <w:pStyle w:val="TableParagraph"/>
              <w:spacing w:before="62"/>
              <w:ind w:left="107"/>
              <w:rPr>
                <w:sz w:val="20"/>
              </w:rPr>
            </w:pPr>
            <w:r>
              <w:rPr>
                <w:spacing w:val="-5"/>
                <w:sz w:val="20"/>
              </w:rPr>
              <w:t>CF,</w:t>
            </w:r>
          </w:p>
          <w:p w:rsidR="004C28F5" w:rsidRDefault="00A32800">
            <w:pPr>
              <w:pStyle w:val="TableParagraph"/>
              <w:spacing w:before="130"/>
              <w:ind w:left="107"/>
              <w:rPr>
                <w:sz w:val="20"/>
              </w:rPr>
            </w:pPr>
            <w:r>
              <w:rPr>
                <w:spacing w:val="-4"/>
                <w:sz w:val="20"/>
              </w:rPr>
              <w:t>Cell</w:t>
            </w:r>
          </w:p>
        </w:tc>
      </w:tr>
      <w:tr w:rsidR="004C28F5">
        <w:trPr>
          <w:trHeight w:val="361"/>
        </w:trPr>
        <w:tc>
          <w:tcPr>
            <w:tcW w:w="1076" w:type="dxa"/>
            <w:vMerge/>
            <w:tcBorders>
              <w:top w:val="nil"/>
              <w:bottom w:val="single" w:sz="4" w:space="0" w:color="000000"/>
              <w:right w:val="single" w:sz="4" w:space="0" w:color="000000"/>
            </w:tcBorders>
          </w:tcPr>
          <w:p w:rsidR="004C28F5" w:rsidRDefault="004C28F5">
            <w:pPr>
              <w:rPr>
                <w:sz w:val="2"/>
                <w:szCs w:val="2"/>
              </w:rPr>
            </w:pPr>
          </w:p>
        </w:tc>
        <w:tc>
          <w:tcPr>
            <w:tcW w:w="81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2"/>
              <w:rPr>
                <w:sz w:val="20"/>
              </w:rPr>
            </w:pPr>
            <w:r>
              <w:rPr>
                <w:spacing w:val="-10"/>
                <w:sz w:val="20"/>
              </w:rPr>
              <w:t>3</w:t>
            </w:r>
          </w:p>
        </w:tc>
        <w:tc>
          <w:tcPr>
            <w:tcW w:w="1308"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0"/>
              <w:rPr>
                <w:sz w:val="20"/>
              </w:rPr>
            </w:pPr>
            <w:r>
              <w:rPr>
                <w:spacing w:val="-2"/>
                <w:sz w:val="20"/>
              </w:rPr>
              <w:t>others</w:t>
            </w:r>
          </w:p>
        </w:tc>
        <w:tc>
          <w:tcPr>
            <w:tcW w:w="775"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3"/>
              <w:rPr>
                <w:sz w:val="20"/>
              </w:rPr>
            </w:pPr>
            <w:r>
              <w:rPr>
                <w:spacing w:val="-5"/>
                <w:sz w:val="20"/>
              </w:rPr>
              <w:t>62</w:t>
            </w:r>
          </w:p>
        </w:tc>
        <w:tc>
          <w:tcPr>
            <w:tcW w:w="1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1"/>
              <w:rPr>
                <w:sz w:val="20"/>
              </w:rPr>
            </w:pPr>
            <w:r>
              <w:rPr>
                <w:spacing w:val="-2"/>
                <w:sz w:val="20"/>
              </w:rPr>
              <w:t>others</w:t>
            </w:r>
          </w:p>
        </w:tc>
        <w:tc>
          <w:tcPr>
            <w:tcW w:w="68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4"/>
              <w:rPr>
                <w:sz w:val="20"/>
              </w:rPr>
            </w:pPr>
            <w:r>
              <w:rPr>
                <w:spacing w:val="-5"/>
                <w:sz w:val="20"/>
              </w:rPr>
              <w:t>01</w:t>
            </w:r>
          </w:p>
        </w:tc>
        <w:tc>
          <w:tcPr>
            <w:tcW w:w="916"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5"/>
              <w:rPr>
                <w:sz w:val="20"/>
              </w:rPr>
            </w:pPr>
            <w:r>
              <w:rPr>
                <w:spacing w:val="-5"/>
                <w:sz w:val="20"/>
              </w:rPr>
              <w:t>INT</w:t>
            </w:r>
          </w:p>
        </w:tc>
        <w:tc>
          <w:tcPr>
            <w:tcW w:w="1557" w:type="dxa"/>
            <w:vMerge/>
            <w:tcBorders>
              <w:top w:val="nil"/>
              <w:left w:val="single" w:sz="4" w:space="0" w:color="000000"/>
              <w:bottom w:val="nil"/>
              <w:right w:val="single" w:sz="4" w:space="0" w:color="000000"/>
            </w:tcBorders>
          </w:tcPr>
          <w:p w:rsidR="004C28F5" w:rsidRDefault="004C28F5">
            <w:pPr>
              <w:rPr>
                <w:sz w:val="2"/>
                <w:szCs w:val="2"/>
              </w:rPr>
            </w:pPr>
          </w:p>
        </w:tc>
        <w:tc>
          <w:tcPr>
            <w:tcW w:w="848" w:type="dxa"/>
            <w:tcBorders>
              <w:top w:val="single" w:sz="4" w:space="0" w:color="000000"/>
              <w:left w:val="single" w:sz="4" w:space="0" w:color="000000"/>
              <w:bottom w:val="single" w:sz="4" w:space="0" w:color="000000"/>
            </w:tcBorders>
          </w:tcPr>
          <w:p w:rsidR="004C28F5" w:rsidRDefault="00A32800">
            <w:pPr>
              <w:pStyle w:val="TableParagraph"/>
              <w:spacing w:before="62"/>
              <w:ind w:left="107"/>
              <w:rPr>
                <w:sz w:val="20"/>
              </w:rPr>
            </w:pPr>
            <w:r>
              <w:rPr>
                <w:spacing w:val="-2"/>
                <w:sz w:val="20"/>
              </w:rPr>
              <w:t>Array,</w:t>
            </w:r>
          </w:p>
        </w:tc>
      </w:tr>
    </w:tbl>
    <w:p w:rsidR="004C28F5" w:rsidRDefault="004C28F5">
      <w:pPr>
        <w:rPr>
          <w:sz w:val="20"/>
        </w:rPr>
        <w:sectPr w:rsidR="004C28F5">
          <w:pgSz w:w="11910" w:h="16840"/>
          <w:pgMar w:top="1640" w:right="340" w:bottom="1040" w:left="620" w:header="588" w:footer="813" w:gutter="0"/>
          <w:cols w:space="720"/>
        </w:sectPr>
      </w:pPr>
    </w:p>
    <w:p w:rsidR="004C28F5" w:rsidRDefault="00A32800">
      <w:pPr>
        <w:pStyle w:val="a3"/>
        <w:spacing w:before="41"/>
      </w:pPr>
      <w:r>
        <w:rPr>
          <w:noProof/>
          <w:lang w:eastAsia="zh-CN"/>
        </w:rPr>
        <w:lastRenderedPageBreak/>
        <mc:AlternateContent>
          <mc:Choice Requires="wps">
            <w:drawing>
              <wp:anchor distT="0" distB="0" distL="0" distR="0" simplePos="0" relativeHeight="251623424" behindDoc="1" locked="0" layoutInCell="1" allowOverlap="1">
                <wp:simplePos x="0" y="0"/>
                <wp:positionH relativeFrom="page">
                  <wp:posOffset>790135</wp:posOffset>
                </wp:positionH>
                <wp:positionV relativeFrom="page">
                  <wp:posOffset>7417307</wp:posOffset>
                </wp:positionV>
                <wp:extent cx="1189355" cy="1226185"/>
                <wp:effectExtent l="0" t="0" r="0" b="0"/>
                <wp:wrapNone/>
                <wp:docPr id="50" name="Graphic 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89355" cy="1226185"/>
                        </a:xfrm>
                        <a:custGeom>
                          <a:avLst/>
                          <a:gdLst/>
                          <a:ahLst/>
                          <a:cxnLst/>
                          <a:rect l="l" t="t" r="r" b="b"/>
                          <a:pathLst>
                            <a:path w="1189355" h="1226185">
                              <a:moveTo>
                                <a:pt x="335389" y="0"/>
                              </a:moveTo>
                              <a:lnTo>
                                <a:pt x="294020" y="14282"/>
                              </a:lnTo>
                              <a:lnTo>
                                <a:pt x="252934" y="34527"/>
                              </a:lnTo>
                              <a:lnTo>
                                <a:pt x="212075" y="60661"/>
                              </a:lnTo>
                              <a:lnTo>
                                <a:pt x="171388" y="92610"/>
                              </a:lnTo>
                              <a:lnTo>
                                <a:pt x="130817" y="130301"/>
                              </a:lnTo>
                              <a:lnTo>
                                <a:pt x="98123" y="166260"/>
                              </a:lnTo>
                              <a:lnTo>
                                <a:pt x="70026" y="204194"/>
                              </a:lnTo>
                              <a:lnTo>
                                <a:pt x="46570" y="244094"/>
                              </a:lnTo>
                              <a:lnTo>
                                <a:pt x="27797" y="285950"/>
                              </a:lnTo>
                              <a:lnTo>
                                <a:pt x="13749" y="329754"/>
                              </a:lnTo>
                              <a:lnTo>
                                <a:pt x="4469" y="375496"/>
                              </a:lnTo>
                              <a:lnTo>
                                <a:pt x="0" y="423167"/>
                              </a:lnTo>
                              <a:lnTo>
                                <a:pt x="382" y="472756"/>
                              </a:lnTo>
                              <a:lnTo>
                                <a:pt x="5659" y="524256"/>
                              </a:lnTo>
                              <a:lnTo>
                                <a:pt x="13425" y="567027"/>
                              </a:lnTo>
                              <a:lnTo>
                                <a:pt x="24171" y="609576"/>
                              </a:lnTo>
                              <a:lnTo>
                                <a:pt x="37916" y="651895"/>
                              </a:lnTo>
                              <a:lnTo>
                                <a:pt x="54681" y="693976"/>
                              </a:lnTo>
                              <a:lnTo>
                                <a:pt x="74484" y="735811"/>
                              </a:lnTo>
                              <a:lnTo>
                                <a:pt x="97345" y="777392"/>
                              </a:lnTo>
                              <a:lnTo>
                                <a:pt x="123285" y="818710"/>
                              </a:lnTo>
                              <a:lnTo>
                                <a:pt x="152323" y="859758"/>
                              </a:lnTo>
                              <a:lnTo>
                                <a:pt x="184479" y="900528"/>
                              </a:lnTo>
                              <a:lnTo>
                                <a:pt x="219773" y="941012"/>
                              </a:lnTo>
                              <a:lnTo>
                                <a:pt x="258224" y="981201"/>
                              </a:lnTo>
                              <a:lnTo>
                                <a:pt x="299326" y="1020445"/>
                              </a:lnTo>
                              <a:lnTo>
                                <a:pt x="340626" y="1056202"/>
                              </a:lnTo>
                              <a:lnTo>
                                <a:pt x="382126" y="1088497"/>
                              </a:lnTo>
                              <a:lnTo>
                                <a:pt x="423827" y="1117358"/>
                              </a:lnTo>
                              <a:lnTo>
                                <a:pt x="465732" y="1142809"/>
                              </a:lnTo>
                              <a:lnTo>
                                <a:pt x="507842" y="1164877"/>
                              </a:lnTo>
                              <a:lnTo>
                                <a:pt x="550159" y="1183588"/>
                              </a:lnTo>
                              <a:lnTo>
                                <a:pt x="592684" y="1198967"/>
                              </a:lnTo>
                              <a:lnTo>
                                <a:pt x="635419" y="1211041"/>
                              </a:lnTo>
                              <a:lnTo>
                                <a:pt x="678365" y="1219834"/>
                              </a:lnTo>
                              <a:lnTo>
                                <a:pt x="731251" y="1225788"/>
                              </a:lnTo>
                              <a:lnTo>
                                <a:pt x="782176" y="1225764"/>
                              </a:lnTo>
                              <a:lnTo>
                                <a:pt x="831130" y="1219799"/>
                              </a:lnTo>
                              <a:lnTo>
                                <a:pt x="878105" y="1207928"/>
                              </a:lnTo>
                              <a:lnTo>
                                <a:pt x="923091" y="1190188"/>
                              </a:lnTo>
                              <a:lnTo>
                                <a:pt x="966080" y="1166614"/>
                              </a:lnTo>
                              <a:lnTo>
                                <a:pt x="1007063" y="1137241"/>
                              </a:lnTo>
                              <a:lnTo>
                                <a:pt x="1046030" y="1102106"/>
                              </a:lnTo>
                              <a:lnTo>
                                <a:pt x="1082754" y="1062501"/>
                              </a:lnTo>
                              <a:lnTo>
                                <a:pt x="1114394" y="1022166"/>
                              </a:lnTo>
                              <a:lnTo>
                                <a:pt x="1140883" y="981090"/>
                              </a:lnTo>
                              <a:lnTo>
                                <a:pt x="1162155" y="939263"/>
                              </a:lnTo>
                              <a:lnTo>
                                <a:pt x="1178143" y="896674"/>
                              </a:lnTo>
                              <a:lnTo>
                                <a:pt x="1188778" y="853313"/>
                              </a:lnTo>
                              <a:lnTo>
                                <a:pt x="1075621" y="740156"/>
                              </a:lnTo>
                              <a:lnTo>
                                <a:pt x="1068005" y="785425"/>
                              </a:lnTo>
                              <a:lnTo>
                                <a:pt x="1055245" y="828881"/>
                              </a:lnTo>
                              <a:lnTo>
                                <a:pt x="1037426" y="870489"/>
                              </a:lnTo>
                              <a:lnTo>
                                <a:pt x="1014633" y="910213"/>
                              </a:lnTo>
                              <a:lnTo>
                                <a:pt x="986951" y="948018"/>
                              </a:lnTo>
                              <a:lnTo>
                                <a:pt x="954463" y="983869"/>
                              </a:lnTo>
                              <a:lnTo>
                                <a:pt x="915481" y="1017511"/>
                              </a:lnTo>
                              <a:lnTo>
                                <a:pt x="873489" y="1043460"/>
                              </a:lnTo>
                              <a:lnTo>
                                <a:pt x="828527" y="1061640"/>
                              </a:lnTo>
                              <a:lnTo>
                                <a:pt x="780633" y="1071978"/>
                              </a:lnTo>
                              <a:lnTo>
                                <a:pt x="729847" y="1074400"/>
                              </a:lnTo>
                              <a:lnTo>
                                <a:pt x="676206" y="1068832"/>
                              </a:lnTo>
                              <a:lnTo>
                                <a:pt x="634918" y="1059609"/>
                              </a:lnTo>
                              <a:lnTo>
                                <a:pt x="593642" y="1046299"/>
                              </a:lnTo>
                              <a:lnTo>
                                <a:pt x="552393" y="1028860"/>
                              </a:lnTo>
                              <a:lnTo>
                                <a:pt x="511182" y="1007252"/>
                              </a:lnTo>
                              <a:lnTo>
                                <a:pt x="470025" y="981436"/>
                              </a:lnTo>
                              <a:lnTo>
                                <a:pt x="428933" y="951370"/>
                              </a:lnTo>
                              <a:lnTo>
                                <a:pt x="387919" y="917016"/>
                              </a:lnTo>
                              <a:lnTo>
                                <a:pt x="346997" y="878332"/>
                              </a:lnTo>
                              <a:lnTo>
                                <a:pt x="306167" y="835150"/>
                              </a:lnTo>
                              <a:lnTo>
                                <a:pt x="269893" y="791813"/>
                              </a:lnTo>
                              <a:lnTo>
                                <a:pt x="238152" y="748333"/>
                              </a:lnTo>
                              <a:lnTo>
                                <a:pt x="210921" y="704722"/>
                              </a:lnTo>
                              <a:lnTo>
                                <a:pt x="188179" y="660993"/>
                              </a:lnTo>
                              <a:lnTo>
                                <a:pt x="169902" y="617156"/>
                              </a:lnTo>
                              <a:lnTo>
                                <a:pt x="156068" y="573224"/>
                              </a:lnTo>
                              <a:lnTo>
                                <a:pt x="146654" y="529208"/>
                              </a:lnTo>
                              <a:lnTo>
                                <a:pt x="141529" y="480166"/>
                              </a:lnTo>
                              <a:lnTo>
                                <a:pt x="142534" y="433505"/>
                              </a:lnTo>
                              <a:lnTo>
                                <a:pt x="149619" y="389213"/>
                              </a:lnTo>
                              <a:lnTo>
                                <a:pt x="162733" y="347275"/>
                              </a:lnTo>
                              <a:lnTo>
                                <a:pt x="181825" y="307679"/>
                              </a:lnTo>
                              <a:lnTo>
                                <a:pt x="206844" y="270411"/>
                              </a:lnTo>
                              <a:lnTo>
                                <a:pt x="237739" y="235457"/>
                              </a:lnTo>
                              <a:lnTo>
                                <a:pt x="275673" y="201798"/>
                              </a:lnTo>
                              <a:lnTo>
                                <a:pt x="316682" y="173693"/>
                              </a:lnTo>
                              <a:lnTo>
                                <a:pt x="360798" y="151177"/>
                              </a:lnTo>
                              <a:lnTo>
                                <a:pt x="408052" y="134288"/>
                              </a:lnTo>
                              <a:lnTo>
                                <a:pt x="458477" y="123062"/>
                              </a:lnTo>
                              <a:lnTo>
                                <a:pt x="335389" y="0"/>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1C831EED" id="Graphic 50" o:spid="_x0000_s1026" style="position:absolute;left:0;text-align:left;margin-left:62.2pt;margin-top:584.05pt;width:93.65pt;height:96.55pt;z-index:-251693056;visibility:visible;mso-wrap-style:square;mso-wrap-distance-left:0;mso-wrap-distance-top:0;mso-wrap-distance-right:0;mso-wrap-distance-bottom:0;mso-position-horizontal:absolute;mso-position-horizontal-relative:page;mso-position-vertical:absolute;mso-position-vertical-relative:page;v-text-anchor:top" coordsize="1189355,12261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NUIKJwYAAMwUAAAOAAAAZHJzL2Uyb0RvYy54bWysWNtu20YQfS/QfyD43mhn7ytEDlqnCQoU&#10;aYCk6DNNUZZQSmRJ2nL+vmdvjnvBEij6IlHi0ejszJkL5/Wbp3NfPXbTfBouu5pesbrqLu2wP13u&#10;d/Wvn999Z+tqXprLvumHS7erv3Rz/ebm229eX8dtx4fj0O+7qYKRy7y9jrv6uCzjdrOZ22N3buZX&#10;w9hdcPMwTOdmwcfpfrOfmiusn/sNZ0xvrsO0H6eh7eYZ376NN+ubYP9w6Nrll8Nh7paq39XgtoTX&#10;Kbze+dfNzetmez814/HUJhrNf2Bxbk4X/OmzqbfN0lQP0+kfps6ndhrm4bC8aofzZjgcTm0XzoDT&#10;EPvbaT4dm7ELZ4Fz5vHZTfP/Z7b98Phxqk77Xa3gnktzRozeJ3fgG7jnOs5boD6NHyd/wHn8eWh/&#10;n3Fj85c7/sOcME+H6eyxOF71FHz95dnX3dNStfiSyDqhVF21uEeca7LK/92m2eaftw/z8r4bgqnm&#10;8ed5icHa56vmmK/ap0u+nBByH+w+BHupKwR7qisE+y4Ge2wW/zvPz19W1xdcjl+p+Pvn4bH7PATk&#10;4g8ihBLW1VU+Dbh+hfSXl1DuJOPwqD+c5Jano2VQfh+DXa64EzKAhVTclMHEmYHfYFkzrakIJkPC&#10;IgUBdnBxCChY57/P75EGCWbJRM6CCVY27SxxEcFac102bRjjOoA5k+RkkbTUykTXcSnZCpgb4yJn&#10;bpWLki2c0MgYP8GdUSs0pE5YIJ0uUo50JReky9ETkIKPhjTcqLJNpVX8f8UlX8GSACQYVtqwNQVJ&#10;yCKANXPKlFkI4yhGTiukbM7RrJz8HhWkpLbJshNuxbKR0kbRG6EsrajNIDMCZ2OMcOV8gjAhhoC2&#10;ZM2a7BXgUclQkFG2GGmyUpoYF8eY4mU0Jwe6gYmTxKjMmyvLeXSJz66VBOTOiZRUhFoj4Z9YP3NM&#10;8nuMjZAMaRqoEFOaszIXCJWe4dZKJFnJOqRvIbtQ74h8QMtwpLiImUC+PjJXhCtmrMxwLa0pk1GK&#10;UcodtBlwKZNRKI1JiUTOupUU1kKhhMWjciLUsyJ3bazQUYwEOVgU+pIjjSCuYg6hKyqzwt0gTMiz&#10;4HcP12XrVhCqfObujCv73RoLrSQ4M25F7Y4L5hJ3coxWuDutmU1kSKOVlbkTY4bp1HJIGL7ieERG&#10;o4tF9sgQYuVKRwwKRk8IvkSuQETFSBGUK9CdIp5zHGEFL5m1qRjAr67cMok0Jz8g+d6NioeTl3SD&#10;pLPgE+CQsDYrzkRwjImTgVVC0Ip1jBygE6wbiexaOSrTFsUxwq3yvanInSn0uAi33Fr0kDJcGJlq&#10;kzVMYiQrw0lqkfzudVA+qrPapQR00kLEReNOSRiPQbICPy2jScnUINEMjFppehZNL82bELOAnIvW&#10;4To/PCb9kpZluLHIpkidmEGjKp/UcGdlto7ezcrWtUGLye1GQ/fldqOFdHB15K4cBpPiUZUTOjcE&#10;pDlaYRmOFu/yUSGwFUciLpTmNF90MJ4XrUs/3aZE9TlYzg10O5fVqFDGym4UFvNXGjfIMIxiJalD&#10;Ii5NwyjdYsXngmk/rnqfo0nSyuzMNVpj9CEo2ZUswjhAcJu3bSSYlHMOtdnl6sIwGpf9jdJFaQRD&#10;B8EUVPQJwSWYdTwTjbl3rXIpPFRFHfoJBdNYyd8oLDp1DDzCcVbOIJJwSYylLyxr7QJVMz0USjx4&#10;opqWmTiddIJH1LUah9ZikgZFeBIp28YQnfQtmNFwfYkJsh4jcvA3R3FeKXFc+HE+ojFXqfJg55+Z&#10;0jiN6di4sr/xMKZzGhuhV3QiNAacVIFQAFZGTLRyDP+Bt3/2Wpl0pELpTLUTM5Iu6/tf1gx5lG/7&#10;Ye6i9/3yIqxLnhcaeOx9uTKZh/60f3fqe7/AmKf7u9t+qh4b7EZ+sLe3P4qwr2r68djEbzHvPD/e&#10;JXiw/8JOWPnELY/f99wN+y/YHl2xL9rV8x8PzdTVVf/TBfspjF1LvpjyxV2+mJb+dggbubBcmebl&#10;89NvzTRWIy539YIl0Ychb7+abV7+4IAeELH+l5fh+4dlOJz8Zihwi4zSB6zMwgHSes/v5F5+Dqiv&#10;S8ibPwEAAP//AwBQSwMEFAAGAAgAAAAhACBekR3jAAAADQEAAA8AAABkcnMvZG93bnJldi54bWxM&#10;j81OwzAQhO9IvIO1SNyo47QKVYhTIQRCHKBKqYq4ufE2ieqfEDtteHuWE9x2dkez3xSryRp2wiF0&#10;3kkQswQYutrrzjUStu9PN0tgISqnlfEOJXxjgFV5eVGoXPuzq/C0iQ2jEBdyJaGNsc85D3WLVoWZ&#10;79HR7eAHqyLJoeF6UGcKt4anSZJxqzpHH1rV40OL9XEzWgl9Na6rj8Ycvp6r3efxccIX+/om5fXV&#10;dH8HLOIU/8zwi0/oUBLT3o9OB2ZIp4sFWWkQ2VIAI8tciFtge1rNM5ECLwv+v0X5AwAA//8DAFBL&#10;AQItABQABgAIAAAAIQC2gziS/gAAAOEBAAATAAAAAAAAAAAAAAAAAAAAAABbQ29udGVudF9UeXBl&#10;c10ueG1sUEsBAi0AFAAGAAgAAAAhADj9If/WAAAAlAEAAAsAAAAAAAAAAAAAAAAALwEAAF9yZWxz&#10;Ly5yZWxzUEsBAi0AFAAGAAgAAAAhAFI1QgonBgAAzBQAAA4AAAAAAAAAAAAAAAAALgIAAGRycy9l&#10;Mm9Eb2MueG1sUEsBAi0AFAAGAAgAAAAhACBekR3jAAAADQEAAA8AAAAAAAAAAAAAAAAAgQgAAGRy&#10;cy9kb3ducmV2LnhtbFBLBQYAAAAABAAEAPMAAACRCQAAAAA=&#10;" path="m335389,l294020,14282,252934,34527,212075,60661,171388,92610r-40571,37691l98123,166260,70026,204194,46570,244094,27797,285950,13749,329754,4469,375496,,423167r382,49589l5659,524256r7766,42771l24171,609576r13745,42319l54681,693976r19803,41835l97345,777392r25940,41318l152323,859758r32156,40770l219773,941012r38451,40189l299326,1020445r41300,35757l382126,1088497r41701,28861l465732,1142809r42110,22068l550159,1183588r42525,15379l635419,1211041r42946,8793l731251,1225788r50925,-24l831130,1219799r46975,-11871l923091,1190188r42989,-23574l1007063,1137241r38967,-35135l1082754,1062501r31640,-40335l1140883,981090r21272,-41827l1178143,896674r10635,-43361l1075621,740156r-7616,45269l1055245,828881r-17819,41608l1014633,910213r-27682,37805l954463,983869r-38982,33642l873489,1043460r-44962,18180l780633,1071978r-50786,2422l676206,1068832r-41288,-9223l593642,1046299r-41249,-17439l511182,1007252,470025,981436,428933,951370,387919,917016,346997,878332,306167,835150,269893,791813,238152,748333,210921,704722,188179,660993,169902,617156,156068,573224r-9414,-44016l141529,480166r1005,-46661l149619,389213r13114,-41938l181825,307679r25019,-37268l237739,235457r37934,-33659l316682,173693r44116,-22516l408052,134288r50425,-11226l335389,xe" fillcolor="#b8cce3" stroked="f">
                <v:fill opacity="32896f"/>
                <v:path arrowok="t"/>
                <w10:wrap anchorx="page" anchory="page"/>
              </v:shape>
            </w:pict>
          </mc:Fallback>
        </mc:AlternateContent>
      </w:r>
      <w:r>
        <w:rPr>
          <w:noProof/>
          <w:lang w:eastAsia="zh-CN"/>
        </w:rPr>
        <mc:AlternateContent>
          <mc:Choice Requires="wps">
            <w:drawing>
              <wp:anchor distT="0" distB="0" distL="0" distR="0" simplePos="0" relativeHeight="251624448" behindDoc="1" locked="0" layoutInCell="1" allowOverlap="1">
                <wp:simplePos x="0" y="0"/>
                <wp:positionH relativeFrom="page">
                  <wp:posOffset>1604467</wp:posOffset>
                </wp:positionH>
                <wp:positionV relativeFrom="page">
                  <wp:posOffset>2566161</wp:posOffset>
                </wp:positionV>
                <wp:extent cx="5189855" cy="5506720"/>
                <wp:effectExtent l="0" t="0" r="0" b="0"/>
                <wp:wrapNone/>
                <wp:docPr id="51" name="Graphic 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189855" cy="5506720"/>
                        </a:xfrm>
                        <a:custGeom>
                          <a:avLst/>
                          <a:gdLst/>
                          <a:ahLst/>
                          <a:cxnLst/>
                          <a:rect l="l" t="t" r="r" b="b"/>
                          <a:pathLst>
                            <a:path w="5189855" h="5506720">
                              <a:moveTo>
                                <a:pt x="866698" y="5186667"/>
                              </a:moveTo>
                              <a:lnTo>
                                <a:pt x="861745" y="5133467"/>
                              </a:lnTo>
                              <a:lnTo>
                                <a:pt x="851471" y="5086947"/>
                              </a:lnTo>
                              <a:lnTo>
                                <a:pt x="836117" y="5040795"/>
                              </a:lnTo>
                              <a:lnTo>
                                <a:pt x="815606" y="4994986"/>
                              </a:lnTo>
                              <a:lnTo>
                                <a:pt x="789914" y="4949533"/>
                              </a:lnTo>
                              <a:lnTo>
                                <a:pt x="758990" y="4904448"/>
                              </a:lnTo>
                              <a:lnTo>
                                <a:pt x="740676" y="4881816"/>
                              </a:lnTo>
                              <a:lnTo>
                                <a:pt x="740676" y="5181917"/>
                              </a:lnTo>
                              <a:lnTo>
                                <a:pt x="733628" y="5228742"/>
                              </a:lnTo>
                              <a:lnTo>
                                <a:pt x="713955" y="5272163"/>
                              </a:lnTo>
                              <a:lnTo>
                                <a:pt x="681786" y="5312156"/>
                              </a:lnTo>
                              <a:lnTo>
                                <a:pt x="642378" y="5343537"/>
                              </a:lnTo>
                              <a:lnTo>
                                <a:pt x="598728" y="5362930"/>
                              </a:lnTo>
                              <a:lnTo>
                                <a:pt x="550875" y="5370271"/>
                              </a:lnTo>
                              <a:lnTo>
                                <a:pt x="498906" y="5365496"/>
                              </a:lnTo>
                              <a:lnTo>
                                <a:pt x="455142" y="5353431"/>
                              </a:lnTo>
                              <a:lnTo>
                                <a:pt x="411048" y="5334101"/>
                              </a:lnTo>
                              <a:lnTo>
                                <a:pt x="366687" y="5307508"/>
                              </a:lnTo>
                              <a:lnTo>
                                <a:pt x="322084" y="5273624"/>
                              </a:lnTo>
                              <a:lnTo>
                                <a:pt x="277291" y="5232400"/>
                              </a:lnTo>
                              <a:lnTo>
                                <a:pt x="234632" y="5186184"/>
                              </a:lnTo>
                              <a:lnTo>
                                <a:pt x="199466" y="5140350"/>
                              </a:lnTo>
                              <a:lnTo>
                                <a:pt x="171729" y="5094998"/>
                              </a:lnTo>
                              <a:lnTo>
                                <a:pt x="151371" y="5050180"/>
                              </a:lnTo>
                              <a:lnTo>
                                <a:pt x="138353" y="5005959"/>
                              </a:lnTo>
                              <a:lnTo>
                                <a:pt x="132549" y="4953317"/>
                              </a:lnTo>
                              <a:lnTo>
                                <a:pt x="139407" y="4904791"/>
                              </a:lnTo>
                              <a:lnTo>
                                <a:pt x="158724" y="4860531"/>
                              </a:lnTo>
                              <a:lnTo>
                                <a:pt x="190296" y="4820678"/>
                              </a:lnTo>
                              <a:lnTo>
                                <a:pt x="230352" y="4788497"/>
                              </a:lnTo>
                              <a:lnTo>
                                <a:pt x="273761" y="4768837"/>
                              </a:lnTo>
                              <a:lnTo>
                                <a:pt x="320560" y="4761827"/>
                              </a:lnTo>
                              <a:lnTo>
                                <a:pt x="370763" y="4767580"/>
                              </a:lnTo>
                              <a:lnTo>
                                <a:pt x="412864" y="4780966"/>
                              </a:lnTo>
                              <a:lnTo>
                                <a:pt x="456171" y="4801819"/>
                              </a:lnTo>
                              <a:lnTo>
                                <a:pt x="500697" y="4830216"/>
                              </a:lnTo>
                              <a:lnTo>
                                <a:pt x="546468" y="4866284"/>
                              </a:lnTo>
                              <a:lnTo>
                                <a:pt x="593521" y="4910074"/>
                              </a:lnTo>
                              <a:lnTo>
                                <a:pt x="637057" y="4956873"/>
                              </a:lnTo>
                              <a:lnTo>
                                <a:pt x="672947" y="5002466"/>
                              </a:lnTo>
                              <a:lnTo>
                                <a:pt x="701192" y="5046815"/>
                              </a:lnTo>
                              <a:lnTo>
                                <a:pt x="721868" y="5089893"/>
                              </a:lnTo>
                              <a:lnTo>
                                <a:pt x="734999" y="5131689"/>
                              </a:lnTo>
                              <a:lnTo>
                                <a:pt x="740676" y="5181917"/>
                              </a:lnTo>
                              <a:lnTo>
                                <a:pt x="740676" y="4881816"/>
                              </a:lnTo>
                              <a:lnTo>
                                <a:pt x="722795" y="4859718"/>
                              </a:lnTo>
                              <a:lnTo>
                                <a:pt x="681278" y="4815332"/>
                              </a:lnTo>
                              <a:lnTo>
                                <a:pt x="636143" y="4772850"/>
                              </a:lnTo>
                              <a:lnTo>
                                <a:pt x="622731" y="4761827"/>
                              </a:lnTo>
                              <a:lnTo>
                                <a:pt x="591108" y="4735830"/>
                              </a:lnTo>
                              <a:lnTo>
                                <a:pt x="546188" y="4704207"/>
                              </a:lnTo>
                              <a:lnTo>
                                <a:pt x="501434" y="4677956"/>
                              </a:lnTo>
                              <a:lnTo>
                                <a:pt x="456831" y="4657026"/>
                              </a:lnTo>
                              <a:lnTo>
                                <a:pt x="412419" y="4641367"/>
                              </a:lnTo>
                              <a:lnTo>
                                <a:pt x="368223" y="4630928"/>
                              </a:lnTo>
                              <a:lnTo>
                                <a:pt x="318008" y="4626292"/>
                              </a:lnTo>
                              <a:lnTo>
                                <a:pt x="269989" y="4629480"/>
                              </a:lnTo>
                              <a:lnTo>
                                <a:pt x="224180" y="4640465"/>
                              </a:lnTo>
                              <a:lnTo>
                                <a:pt x="180619" y="4659185"/>
                              </a:lnTo>
                              <a:lnTo>
                                <a:pt x="139293" y="4685614"/>
                              </a:lnTo>
                              <a:lnTo>
                                <a:pt x="100253" y="4719701"/>
                              </a:lnTo>
                              <a:lnTo>
                                <a:pt x="64300" y="4760849"/>
                              </a:lnTo>
                              <a:lnTo>
                                <a:pt x="36233" y="4804397"/>
                              </a:lnTo>
                              <a:lnTo>
                                <a:pt x="16129" y="4850308"/>
                              </a:lnTo>
                              <a:lnTo>
                                <a:pt x="4025" y="4898593"/>
                              </a:lnTo>
                              <a:lnTo>
                                <a:pt x="0" y="4949215"/>
                              </a:lnTo>
                              <a:lnTo>
                                <a:pt x="4114" y="5002149"/>
                              </a:lnTo>
                              <a:lnTo>
                                <a:pt x="12534" y="5042941"/>
                              </a:lnTo>
                              <a:lnTo>
                                <a:pt x="25082" y="5083683"/>
                              </a:lnTo>
                              <a:lnTo>
                                <a:pt x="41783" y="5124386"/>
                              </a:lnTo>
                              <a:lnTo>
                                <a:pt x="62699" y="5165026"/>
                              </a:lnTo>
                              <a:lnTo>
                                <a:pt x="87871" y="5205628"/>
                              </a:lnTo>
                              <a:lnTo>
                                <a:pt x="117360" y="5246192"/>
                              </a:lnTo>
                              <a:lnTo>
                                <a:pt x="151180" y="5286692"/>
                              </a:lnTo>
                              <a:lnTo>
                                <a:pt x="189407" y="5327142"/>
                              </a:lnTo>
                              <a:lnTo>
                                <a:pt x="232575" y="5367477"/>
                              </a:lnTo>
                              <a:lnTo>
                                <a:pt x="276110" y="5402592"/>
                              </a:lnTo>
                              <a:lnTo>
                                <a:pt x="320001" y="5432552"/>
                              </a:lnTo>
                              <a:lnTo>
                                <a:pt x="364261" y="5457393"/>
                              </a:lnTo>
                              <a:lnTo>
                                <a:pt x="408863" y="5477180"/>
                              </a:lnTo>
                              <a:lnTo>
                                <a:pt x="453834" y="5491962"/>
                              </a:lnTo>
                              <a:lnTo>
                                <a:pt x="499160" y="5501767"/>
                              </a:lnTo>
                              <a:lnTo>
                                <a:pt x="551027" y="5506428"/>
                              </a:lnTo>
                              <a:lnTo>
                                <a:pt x="600354" y="5503202"/>
                              </a:lnTo>
                              <a:lnTo>
                                <a:pt x="647115" y="5492166"/>
                              </a:lnTo>
                              <a:lnTo>
                                <a:pt x="691286" y="5473420"/>
                              </a:lnTo>
                              <a:lnTo>
                                <a:pt x="732853" y="5447042"/>
                              </a:lnTo>
                              <a:lnTo>
                                <a:pt x="771829" y="5413121"/>
                              </a:lnTo>
                              <a:lnTo>
                                <a:pt x="806500" y="5373217"/>
                              </a:lnTo>
                              <a:lnTo>
                                <a:pt x="808355" y="5370271"/>
                              </a:lnTo>
                              <a:lnTo>
                                <a:pt x="833399" y="5330571"/>
                              </a:lnTo>
                              <a:lnTo>
                                <a:pt x="852449" y="5285257"/>
                              </a:lnTo>
                              <a:lnTo>
                                <a:pt x="863574" y="5237277"/>
                              </a:lnTo>
                              <a:lnTo>
                                <a:pt x="866698" y="5186667"/>
                              </a:lnTo>
                              <a:close/>
                            </a:path>
                            <a:path w="5189855" h="5506720">
                              <a:moveTo>
                                <a:pt x="1290942" y="3219437"/>
                              </a:moveTo>
                              <a:lnTo>
                                <a:pt x="1280401" y="3166529"/>
                              </a:lnTo>
                              <a:lnTo>
                                <a:pt x="1256588" y="3134360"/>
                              </a:lnTo>
                              <a:lnTo>
                                <a:pt x="1223860" y="3109988"/>
                              </a:lnTo>
                              <a:lnTo>
                                <a:pt x="1188389" y="3098927"/>
                              </a:lnTo>
                              <a:lnTo>
                                <a:pt x="1170419" y="3098927"/>
                              </a:lnTo>
                              <a:lnTo>
                                <a:pt x="1126667" y="3119374"/>
                              </a:lnTo>
                              <a:lnTo>
                                <a:pt x="1106944" y="3162401"/>
                              </a:lnTo>
                              <a:lnTo>
                                <a:pt x="1107617" y="3179699"/>
                              </a:lnTo>
                              <a:lnTo>
                                <a:pt x="1129258" y="3232086"/>
                              </a:lnTo>
                              <a:lnTo>
                                <a:pt x="1158760" y="3261614"/>
                              </a:lnTo>
                              <a:lnTo>
                                <a:pt x="1209725" y="3282696"/>
                              </a:lnTo>
                              <a:lnTo>
                                <a:pt x="1227086" y="3283242"/>
                              </a:lnTo>
                              <a:lnTo>
                                <a:pt x="1243076" y="3280118"/>
                              </a:lnTo>
                              <a:lnTo>
                                <a:pt x="1280706" y="3250323"/>
                              </a:lnTo>
                              <a:lnTo>
                                <a:pt x="1290942" y="3219437"/>
                              </a:lnTo>
                              <a:close/>
                            </a:path>
                            <a:path w="5189855" h="5506720">
                              <a:moveTo>
                                <a:pt x="1562658" y="4591685"/>
                              </a:moveTo>
                              <a:lnTo>
                                <a:pt x="1164132" y="4193286"/>
                              </a:lnTo>
                              <a:lnTo>
                                <a:pt x="1120787" y="4152442"/>
                              </a:lnTo>
                              <a:lnTo>
                                <a:pt x="1078534" y="4117568"/>
                              </a:lnTo>
                              <a:lnTo>
                                <a:pt x="1037361" y="4088612"/>
                              </a:lnTo>
                              <a:lnTo>
                                <a:pt x="997280" y="4065473"/>
                              </a:lnTo>
                              <a:lnTo>
                                <a:pt x="958303" y="4048074"/>
                              </a:lnTo>
                              <a:lnTo>
                                <a:pt x="920419" y="4036314"/>
                              </a:lnTo>
                              <a:lnTo>
                                <a:pt x="866508" y="4030281"/>
                              </a:lnTo>
                              <a:lnTo>
                                <a:pt x="815975" y="4038079"/>
                              </a:lnTo>
                              <a:lnTo>
                                <a:pt x="768985" y="4059478"/>
                              </a:lnTo>
                              <a:lnTo>
                                <a:pt x="725728" y="4094226"/>
                              </a:lnTo>
                              <a:lnTo>
                                <a:pt x="694232" y="4132554"/>
                              </a:lnTo>
                              <a:lnTo>
                                <a:pt x="672452" y="4174858"/>
                              </a:lnTo>
                              <a:lnTo>
                                <a:pt x="660412" y="4221099"/>
                              </a:lnTo>
                              <a:lnTo>
                                <a:pt x="658177" y="4271238"/>
                              </a:lnTo>
                              <a:lnTo>
                                <a:pt x="665797" y="4325226"/>
                              </a:lnTo>
                              <a:lnTo>
                                <a:pt x="683310" y="4383024"/>
                              </a:lnTo>
                              <a:lnTo>
                                <a:pt x="681532" y="4384802"/>
                              </a:lnTo>
                              <a:lnTo>
                                <a:pt x="573709" y="4276979"/>
                              </a:lnTo>
                              <a:lnTo>
                                <a:pt x="484174" y="4366387"/>
                              </a:lnTo>
                              <a:lnTo>
                                <a:pt x="1136065" y="5018278"/>
                              </a:lnTo>
                              <a:lnTo>
                                <a:pt x="1225473" y="4928870"/>
                              </a:lnTo>
                              <a:lnTo>
                                <a:pt x="853617" y="4556887"/>
                              </a:lnTo>
                              <a:lnTo>
                                <a:pt x="814628" y="4513097"/>
                              </a:lnTo>
                              <a:lnTo>
                                <a:pt x="784212" y="4468266"/>
                              </a:lnTo>
                              <a:lnTo>
                                <a:pt x="762177" y="4422495"/>
                              </a:lnTo>
                              <a:lnTo>
                                <a:pt x="748334" y="4375912"/>
                              </a:lnTo>
                              <a:lnTo>
                                <a:pt x="743432" y="4331017"/>
                              </a:lnTo>
                              <a:lnTo>
                                <a:pt x="748614" y="4290466"/>
                              </a:lnTo>
                              <a:lnTo>
                                <a:pt x="763651" y="4254309"/>
                              </a:lnTo>
                              <a:lnTo>
                                <a:pt x="788339" y="4222623"/>
                              </a:lnTo>
                              <a:lnTo>
                                <a:pt x="850607" y="4185488"/>
                              </a:lnTo>
                              <a:lnTo>
                                <a:pt x="885875" y="4181691"/>
                              </a:lnTo>
                              <a:lnTo>
                                <a:pt x="923861" y="4187736"/>
                              </a:lnTo>
                              <a:lnTo>
                                <a:pt x="964565" y="4203598"/>
                              </a:lnTo>
                              <a:lnTo>
                                <a:pt x="1007986" y="4229278"/>
                              </a:lnTo>
                              <a:lnTo>
                                <a:pt x="1054100" y="4264749"/>
                              </a:lnTo>
                              <a:lnTo>
                                <a:pt x="1102918" y="4309999"/>
                              </a:lnTo>
                              <a:lnTo>
                                <a:pt x="1473631" y="4680712"/>
                              </a:lnTo>
                              <a:lnTo>
                                <a:pt x="1562658" y="4591685"/>
                              </a:lnTo>
                              <a:close/>
                            </a:path>
                            <a:path w="5189855" h="5506720">
                              <a:moveTo>
                                <a:pt x="1832152" y="4322191"/>
                              </a:moveTo>
                              <a:lnTo>
                                <a:pt x="1275765" y="3765804"/>
                              </a:lnTo>
                              <a:lnTo>
                                <a:pt x="1394002" y="3647567"/>
                              </a:lnTo>
                              <a:lnTo>
                                <a:pt x="1298498" y="3552190"/>
                              </a:lnTo>
                              <a:lnTo>
                                <a:pt x="1180261" y="3670300"/>
                              </a:lnTo>
                              <a:lnTo>
                                <a:pt x="1083106" y="3573145"/>
                              </a:lnTo>
                              <a:lnTo>
                                <a:pt x="1044333" y="3529736"/>
                              </a:lnTo>
                              <a:lnTo>
                                <a:pt x="1017701" y="3489147"/>
                              </a:lnTo>
                              <a:lnTo>
                                <a:pt x="1003211" y="3451377"/>
                              </a:lnTo>
                              <a:lnTo>
                                <a:pt x="1000874" y="3416401"/>
                              </a:lnTo>
                              <a:lnTo>
                                <a:pt x="1010704" y="3384232"/>
                              </a:lnTo>
                              <a:lnTo>
                                <a:pt x="1048194" y="3341471"/>
                              </a:lnTo>
                              <a:lnTo>
                                <a:pt x="1083830" y="3322929"/>
                              </a:lnTo>
                              <a:lnTo>
                                <a:pt x="1104061" y="3317621"/>
                              </a:lnTo>
                              <a:lnTo>
                                <a:pt x="1002715" y="3216148"/>
                              </a:lnTo>
                              <a:lnTo>
                                <a:pt x="967574" y="3234245"/>
                              </a:lnTo>
                              <a:lnTo>
                                <a:pt x="930452" y="3266059"/>
                              </a:lnTo>
                              <a:lnTo>
                                <a:pt x="899655" y="3304209"/>
                              </a:lnTo>
                              <a:lnTo>
                                <a:pt x="879424" y="3346729"/>
                              </a:lnTo>
                              <a:lnTo>
                                <a:pt x="869899" y="3393452"/>
                              </a:lnTo>
                              <a:lnTo>
                                <a:pt x="871270" y="3444240"/>
                              </a:lnTo>
                              <a:lnTo>
                                <a:pt x="880364" y="3486962"/>
                              </a:lnTo>
                              <a:lnTo>
                                <a:pt x="896620" y="3529495"/>
                              </a:lnTo>
                              <a:lnTo>
                                <a:pt x="920127" y="3571875"/>
                              </a:lnTo>
                              <a:lnTo>
                                <a:pt x="951014" y="3614102"/>
                              </a:lnTo>
                              <a:lnTo>
                                <a:pt x="989380" y="3656203"/>
                              </a:lnTo>
                              <a:lnTo>
                                <a:pt x="1091869" y="3758819"/>
                              </a:lnTo>
                              <a:lnTo>
                                <a:pt x="1005636" y="3844925"/>
                              </a:lnTo>
                              <a:lnTo>
                                <a:pt x="1101140" y="3940429"/>
                              </a:lnTo>
                              <a:lnTo>
                                <a:pt x="1187373" y="3854323"/>
                              </a:lnTo>
                              <a:lnTo>
                                <a:pt x="1743760" y="4410583"/>
                              </a:lnTo>
                              <a:lnTo>
                                <a:pt x="1832152" y="4322191"/>
                              </a:lnTo>
                              <a:close/>
                            </a:path>
                            <a:path w="5189855" h="5506720">
                              <a:moveTo>
                                <a:pt x="2124633" y="4029710"/>
                              </a:moveTo>
                              <a:lnTo>
                                <a:pt x="1472742" y="3377946"/>
                              </a:lnTo>
                              <a:lnTo>
                                <a:pt x="1383334" y="3467354"/>
                              </a:lnTo>
                              <a:lnTo>
                                <a:pt x="2035098" y="4119245"/>
                              </a:lnTo>
                              <a:lnTo>
                                <a:pt x="2124633" y="4029710"/>
                              </a:lnTo>
                              <a:close/>
                            </a:path>
                            <a:path w="5189855" h="5506720">
                              <a:moveTo>
                                <a:pt x="2722168" y="3432175"/>
                              </a:moveTo>
                              <a:lnTo>
                                <a:pt x="2702991" y="3412998"/>
                              </a:lnTo>
                              <a:lnTo>
                                <a:pt x="2455189" y="3165183"/>
                              </a:lnTo>
                              <a:lnTo>
                                <a:pt x="2455189" y="3468852"/>
                              </a:lnTo>
                              <a:lnTo>
                                <a:pt x="2449741" y="3513353"/>
                              </a:lnTo>
                              <a:lnTo>
                                <a:pt x="2433345" y="3553015"/>
                              </a:lnTo>
                              <a:lnTo>
                                <a:pt x="2406192" y="3587877"/>
                              </a:lnTo>
                              <a:lnTo>
                                <a:pt x="2370975" y="3615207"/>
                              </a:lnTo>
                              <a:lnTo>
                                <a:pt x="2331110" y="3631323"/>
                              </a:lnTo>
                              <a:lnTo>
                                <a:pt x="2286647" y="3635997"/>
                              </a:lnTo>
                              <a:lnTo>
                                <a:pt x="2237663" y="3629025"/>
                              </a:lnTo>
                              <a:lnTo>
                                <a:pt x="2196401" y="3616071"/>
                              </a:lnTo>
                              <a:lnTo>
                                <a:pt x="2154517" y="3596386"/>
                              </a:lnTo>
                              <a:lnTo>
                                <a:pt x="2112073" y="3569944"/>
                              </a:lnTo>
                              <a:lnTo>
                                <a:pt x="2069147" y="3536721"/>
                              </a:lnTo>
                              <a:lnTo>
                                <a:pt x="2025827" y="3496691"/>
                              </a:lnTo>
                              <a:lnTo>
                                <a:pt x="1982114" y="3449624"/>
                              </a:lnTo>
                              <a:lnTo>
                                <a:pt x="1945716" y="3403219"/>
                              </a:lnTo>
                              <a:lnTo>
                                <a:pt x="1916557" y="3357499"/>
                              </a:lnTo>
                              <a:lnTo>
                                <a:pt x="1894509" y="3312490"/>
                              </a:lnTo>
                              <a:lnTo>
                                <a:pt x="1879523" y="3268218"/>
                              </a:lnTo>
                              <a:lnTo>
                                <a:pt x="1871827" y="3216021"/>
                              </a:lnTo>
                              <a:lnTo>
                                <a:pt x="1876666" y="3168446"/>
                              </a:lnTo>
                              <a:lnTo>
                                <a:pt x="1893874" y="3125622"/>
                              </a:lnTo>
                              <a:lnTo>
                                <a:pt x="1923338" y="3087624"/>
                              </a:lnTo>
                              <a:lnTo>
                                <a:pt x="1954593" y="3062909"/>
                              </a:lnTo>
                              <a:lnTo>
                                <a:pt x="1990217" y="3046907"/>
                              </a:lnTo>
                              <a:lnTo>
                                <a:pt x="2030145" y="3039745"/>
                              </a:lnTo>
                              <a:lnTo>
                                <a:pt x="2074341" y="3041523"/>
                              </a:lnTo>
                              <a:lnTo>
                                <a:pt x="2119744" y="3052521"/>
                              </a:lnTo>
                              <a:lnTo>
                                <a:pt x="2163394" y="3071330"/>
                              </a:lnTo>
                              <a:lnTo>
                                <a:pt x="2205278" y="3098165"/>
                              </a:lnTo>
                              <a:lnTo>
                                <a:pt x="2245410" y="3133217"/>
                              </a:lnTo>
                              <a:lnTo>
                                <a:pt x="2336215" y="3224022"/>
                              </a:lnTo>
                              <a:lnTo>
                                <a:pt x="2370353" y="3261537"/>
                              </a:lnTo>
                              <a:lnTo>
                                <a:pt x="2398636" y="3299828"/>
                              </a:lnTo>
                              <a:lnTo>
                                <a:pt x="2421178" y="3338919"/>
                              </a:lnTo>
                              <a:lnTo>
                                <a:pt x="2438095" y="3378809"/>
                              </a:lnTo>
                              <a:lnTo>
                                <a:pt x="2449499" y="3419475"/>
                              </a:lnTo>
                              <a:lnTo>
                                <a:pt x="2455189" y="3468852"/>
                              </a:lnTo>
                              <a:lnTo>
                                <a:pt x="2455189" y="3165183"/>
                              </a:lnTo>
                              <a:lnTo>
                                <a:pt x="2329777" y="3039745"/>
                              </a:lnTo>
                              <a:lnTo>
                                <a:pt x="2250033" y="2959989"/>
                              </a:lnTo>
                              <a:lnTo>
                                <a:pt x="1757476" y="2467356"/>
                              </a:lnTo>
                              <a:lnTo>
                                <a:pt x="1668068" y="2556764"/>
                              </a:lnTo>
                              <a:lnTo>
                                <a:pt x="2069388" y="2958211"/>
                              </a:lnTo>
                              <a:lnTo>
                                <a:pt x="2068753" y="2958719"/>
                              </a:lnTo>
                              <a:lnTo>
                                <a:pt x="2067483" y="2959989"/>
                              </a:lnTo>
                              <a:lnTo>
                                <a:pt x="2018880" y="2945155"/>
                              </a:lnTo>
                              <a:lnTo>
                                <a:pt x="1972805" y="2939364"/>
                              </a:lnTo>
                              <a:lnTo>
                                <a:pt x="1929269" y="2942577"/>
                              </a:lnTo>
                              <a:lnTo>
                                <a:pt x="1888299" y="2954756"/>
                              </a:lnTo>
                              <a:lnTo>
                                <a:pt x="1849907" y="2975851"/>
                              </a:lnTo>
                              <a:lnTo>
                                <a:pt x="1814118" y="3005836"/>
                              </a:lnTo>
                              <a:lnTo>
                                <a:pt x="1783422" y="3041878"/>
                              </a:lnTo>
                              <a:lnTo>
                                <a:pt x="1760245" y="3081159"/>
                              </a:lnTo>
                              <a:lnTo>
                                <a:pt x="1744675" y="3123628"/>
                              </a:lnTo>
                              <a:lnTo>
                                <a:pt x="1736788" y="3169285"/>
                              </a:lnTo>
                              <a:lnTo>
                                <a:pt x="1736661" y="3218091"/>
                              </a:lnTo>
                              <a:lnTo>
                                <a:pt x="1744395" y="3269996"/>
                              </a:lnTo>
                              <a:lnTo>
                                <a:pt x="1755254" y="3310394"/>
                              </a:lnTo>
                              <a:lnTo>
                                <a:pt x="1769897" y="3350780"/>
                              </a:lnTo>
                              <a:lnTo>
                                <a:pt x="1788350" y="3391166"/>
                              </a:lnTo>
                              <a:lnTo>
                                <a:pt x="1810677" y="3431565"/>
                              </a:lnTo>
                              <a:lnTo>
                                <a:pt x="1836940" y="3471964"/>
                              </a:lnTo>
                              <a:lnTo>
                                <a:pt x="1867192" y="3512375"/>
                              </a:lnTo>
                              <a:lnTo>
                                <a:pt x="1901469" y="3552787"/>
                              </a:lnTo>
                              <a:lnTo>
                                <a:pt x="1939848" y="3593211"/>
                              </a:lnTo>
                              <a:lnTo>
                                <a:pt x="1982444" y="3633470"/>
                              </a:lnTo>
                              <a:lnTo>
                                <a:pt x="2024900" y="3668903"/>
                              </a:lnTo>
                              <a:lnTo>
                                <a:pt x="2067179" y="3699522"/>
                              </a:lnTo>
                              <a:lnTo>
                                <a:pt x="2109254" y="3725329"/>
                              </a:lnTo>
                              <a:lnTo>
                                <a:pt x="2151088" y="3746360"/>
                              </a:lnTo>
                              <a:lnTo>
                                <a:pt x="2192680" y="3762591"/>
                              </a:lnTo>
                              <a:lnTo>
                                <a:pt x="2233980" y="3774059"/>
                              </a:lnTo>
                              <a:lnTo>
                                <a:pt x="2289949" y="3782009"/>
                              </a:lnTo>
                              <a:lnTo>
                                <a:pt x="2342032" y="3779507"/>
                              </a:lnTo>
                              <a:lnTo>
                                <a:pt x="2390203" y="3766655"/>
                              </a:lnTo>
                              <a:lnTo>
                                <a:pt x="2434463" y="3743515"/>
                              </a:lnTo>
                              <a:lnTo>
                                <a:pt x="2474772" y="3710178"/>
                              </a:lnTo>
                              <a:lnTo>
                                <a:pt x="2504236" y="3675684"/>
                              </a:lnTo>
                              <a:lnTo>
                                <a:pt x="2526220" y="3638600"/>
                              </a:lnTo>
                              <a:lnTo>
                                <a:pt x="2540673" y="3598951"/>
                              </a:lnTo>
                              <a:lnTo>
                                <a:pt x="2547556" y="3556749"/>
                              </a:lnTo>
                              <a:lnTo>
                                <a:pt x="2546832" y="3511994"/>
                              </a:lnTo>
                              <a:lnTo>
                                <a:pt x="2538450" y="3464712"/>
                              </a:lnTo>
                              <a:lnTo>
                                <a:pt x="2522397" y="3414903"/>
                              </a:lnTo>
                              <a:lnTo>
                                <a:pt x="2524302" y="3412998"/>
                              </a:lnTo>
                              <a:lnTo>
                                <a:pt x="2632760" y="3521583"/>
                              </a:lnTo>
                              <a:lnTo>
                                <a:pt x="2722168" y="3432175"/>
                              </a:lnTo>
                              <a:close/>
                            </a:path>
                            <a:path w="5189855" h="5506720">
                              <a:moveTo>
                                <a:pt x="3211372" y="2852039"/>
                              </a:moveTo>
                              <a:lnTo>
                                <a:pt x="3108248" y="2748915"/>
                              </a:lnTo>
                              <a:lnTo>
                                <a:pt x="3104985" y="2802915"/>
                              </a:lnTo>
                              <a:lnTo>
                                <a:pt x="3094685" y="2852521"/>
                              </a:lnTo>
                              <a:lnTo>
                                <a:pt x="3077476" y="2897733"/>
                              </a:lnTo>
                              <a:lnTo>
                                <a:pt x="3053461" y="2938475"/>
                              </a:lnTo>
                              <a:lnTo>
                                <a:pt x="3022777" y="2974721"/>
                              </a:lnTo>
                              <a:lnTo>
                                <a:pt x="2983700" y="3006775"/>
                              </a:lnTo>
                              <a:lnTo>
                                <a:pt x="2941586" y="3027654"/>
                              </a:lnTo>
                              <a:lnTo>
                                <a:pt x="2896476" y="3037052"/>
                              </a:lnTo>
                              <a:lnTo>
                                <a:pt x="2848406" y="3034665"/>
                              </a:lnTo>
                              <a:lnTo>
                                <a:pt x="2808757" y="3025051"/>
                              </a:lnTo>
                              <a:lnTo>
                                <a:pt x="2768358" y="3008719"/>
                              </a:lnTo>
                              <a:lnTo>
                                <a:pt x="2727274" y="2985554"/>
                              </a:lnTo>
                              <a:lnTo>
                                <a:pt x="2685554" y="2955391"/>
                              </a:lnTo>
                              <a:lnTo>
                                <a:pt x="2643301" y="2918079"/>
                              </a:lnTo>
                              <a:lnTo>
                                <a:pt x="2735846" y="2825496"/>
                              </a:lnTo>
                              <a:lnTo>
                                <a:pt x="2996361" y="2564892"/>
                              </a:lnTo>
                              <a:lnTo>
                                <a:pt x="2938068" y="2506726"/>
                              </a:lnTo>
                              <a:lnTo>
                                <a:pt x="2896031" y="2467000"/>
                              </a:lnTo>
                              <a:lnTo>
                                <a:pt x="2880131" y="2453754"/>
                              </a:lnTo>
                              <a:lnTo>
                                <a:pt x="2854337" y="2432253"/>
                              </a:lnTo>
                              <a:lnTo>
                                <a:pt x="2814497" y="2403551"/>
                              </a:lnTo>
                              <a:lnTo>
                                <a:pt x="2814497" y="2561844"/>
                              </a:lnTo>
                              <a:lnTo>
                                <a:pt x="2550845" y="2825496"/>
                              </a:lnTo>
                              <a:lnTo>
                                <a:pt x="2518562" y="2779420"/>
                              </a:lnTo>
                              <a:lnTo>
                                <a:pt x="2493835" y="2733471"/>
                              </a:lnTo>
                              <a:lnTo>
                                <a:pt x="2476449" y="2687790"/>
                              </a:lnTo>
                              <a:lnTo>
                                <a:pt x="2466263" y="2642489"/>
                              </a:lnTo>
                              <a:lnTo>
                                <a:pt x="2463952" y="2599753"/>
                              </a:lnTo>
                              <a:lnTo>
                                <a:pt x="2470086" y="2561615"/>
                              </a:lnTo>
                              <a:lnTo>
                                <a:pt x="2507157" y="2499106"/>
                              </a:lnTo>
                              <a:lnTo>
                                <a:pt x="2537587" y="2474658"/>
                              </a:lnTo>
                              <a:lnTo>
                                <a:pt x="2606535" y="2453754"/>
                              </a:lnTo>
                              <a:lnTo>
                                <a:pt x="2645333" y="2457577"/>
                              </a:lnTo>
                              <a:lnTo>
                                <a:pt x="2686062" y="2470467"/>
                              </a:lnTo>
                              <a:lnTo>
                                <a:pt x="2727769" y="2492044"/>
                              </a:lnTo>
                              <a:lnTo>
                                <a:pt x="2770543" y="2522461"/>
                              </a:lnTo>
                              <a:lnTo>
                                <a:pt x="2814497" y="2561844"/>
                              </a:lnTo>
                              <a:lnTo>
                                <a:pt x="2814497" y="2403551"/>
                              </a:lnTo>
                              <a:lnTo>
                                <a:pt x="2772054" y="2377567"/>
                              </a:lnTo>
                              <a:lnTo>
                                <a:pt x="2731541" y="2357551"/>
                              </a:lnTo>
                              <a:lnTo>
                                <a:pt x="2691485" y="2342362"/>
                              </a:lnTo>
                              <a:lnTo>
                                <a:pt x="2651937" y="2331974"/>
                              </a:lnTo>
                              <a:lnTo>
                                <a:pt x="2598534" y="2325967"/>
                              </a:lnTo>
                              <a:lnTo>
                                <a:pt x="2548191" y="2330373"/>
                              </a:lnTo>
                              <a:lnTo>
                                <a:pt x="2500909" y="2345055"/>
                              </a:lnTo>
                              <a:lnTo>
                                <a:pt x="2456662" y="2369858"/>
                              </a:lnTo>
                              <a:lnTo>
                                <a:pt x="2415463" y="2404618"/>
                              </a:lnTo>
                              <a:lnTo>
                                <a:pt x="2385669" y="2439708"/>
                              </a:lnTo>
                              <a:lnTo>
                                <a:pt x="2363025" y="2478392"/>
                              </a:lnTo>
                              <a:lnTo>
                                <a:pt x="2347620" y="2520658"/>
                              </a:lnTo>
                              <a:lnTo>
                                <a:pt x="2339530" y="2566492"/>
                              </a:lnTo>
                              <a:lnTo>
                                <a:pt x="2338832" y="2615869"/>
                              </a:lnTo>
                              <a:lnTo>
                                <a:pt x="2345613" y="2668778"/>
                              </a:lnTo>
                              <a:lnTo>
                                <a:pt x="2356878" y="2715564"/>
                              </a:lnTo>
                              <a:lnTo>
                                <a:pt x="2372880" y="2761754"/>
                              </a:lnTo>
                              <a:lnTo>
                                <a:pt x="2393632" y="2807322"/>
                              </a:lnTo>
                              <a:lnTo>
                                <a:pt x="2419185" y="2852255"/>
                              </a:lnTo>
                              <a:lnTo>
                                <a:pt x="2449588" y="2896565"/>
                              </a:lnTo>
                              <a:lnTo>
                                <a:pt x="2484856" y="2940227"/>
                              </a:lnTo>
                              <a:lnTo>
                                <a:pt x="2525064" y="2983230"/>
                              </a:lnTo>
                              <a:lnTo>
                                <a:pt x="2570416" y="3025978"/>
                              </a:lnTo>
                              <a:lnTo>
                                <a:pt x="2615450" y="3063316"/>
                              </a:lnTo>
                              <a:lnTo>
                                <a:pt x="2660167" y="3095307"/>
                              </a:lnTo>
                              <a:lnTo>
                                <a:pt x="2704541" y="3121964"/>
                              </a:lnTo>
                              <a:lnTo>
                                <a:pt x="2748546" y="3143326"/>
                              </a:lnTo>
                              <a:lnTo>
                                <a:pt x="2792196" y="3159429"/>
                              </a:lnTo>
                              <a:lnTo>
                                <a:pt x="2835452" y="3170301"/>
                              </a:lnTo>
                              <a:lnTo>
                                <a:pt x="2884360" y="3176295"/>
                              </a:lnTo>
                              <a:lnTo>
                                <a:pt x="2931109" y="3174390"/>
                              </a:lnTo>
                              <a:lnTo>
                                <a:pt x="2975660" y="3164675"/>
                              </a:lnTo>
                              <a:lnTo>
                                <a:pt x="3017964" y="3147212"/>
                              </a:lnTo>
                              <a:lnTo>
                                <a:pt x="3057982" y="3122091"/>
                              </a:lnTo>
                              <a:lnTo>
                                <a:pt x="3095675" y="3089402"/>
                              </a:lnTo>
                              <a:lnTo>
                                <a:pt x="3135630" y="3044685"/>
                              </a:lnTo>
                              <a:lnTo>
                                <a:pt x="3167342" y="2998609"/>
                              </a:lnTo>
                              <a:lnTo>
                                <a:pt x="3190633" y="2951162"/>
                              </a:lnTo>
                              <a:lnTo>
                                <a:pt x="3205353" y="2902305"/>
                              </a:lnTo>
                              <a:lnTo>
                                <a:pt x="3211372" y="2852039"/>
                              </a:lnTo>
                              <a:close/>
                            </a:path>
                            <a:path w="5189855" h="5506720">
                              <a:moveTo>
                                <a:pt x="3591039" y="919403"/>
                              </a:moveTo>
                              <a:lnTo>
                                <a:pt x="3580447" y="866482"/>
                              </a:lnTo>
                              <a:lnTo>
                                <a:pt x="3556685" y="834263"/>
                              </a:lnTo>
                              <a:lnTo>
                                <a:pt x="3523894" y="809955"/>
                              </a:lnTo>
                              <a:lnTo>
                                <a:pt x="3470465" y="798893"/>
                              </a:lnTo>
                              <a:lnTo>
                                <a:pt x="3454171" y="802259"/>
                              </a:lnTo>
                              <a:lnTo>
                                <a:pt x="3416566" y="832078"/>
                              </a:lnTo>
                              <a:lnTo>
                                <a:pt x="3407041" y="862304"/>
                              </a:lnTo>
                              <a:lnTo>
                                <a:pt x="3407714" y="879602"/>
                              </a:lnTo>
                              <a:lnTo>
                                <a:pt x="3429279" y="932065"/>
                              </a:lnTo>
                              <a:lnTo>
                                <a:pt x="3458794" y="961593"/>
                              </a:lnTo>
                              <a:lnTo>
                                <a:pt x="3509695" y="982726"/>
                              </a:lnTo>
                              <a:lnTo>
                                <a:pt x="3527069" y="983272"/>
                              </a:lnTo>
                              <a:lnTo>
                                <a:pt x="3543109" y="980147"/>
                              </a:lnTo>
                              <a:lnTo>
                                <a:pt x="3580803" y="950302"/>
                              </a:lnTo>
                              <a:lnTo>
                                <a:pt x="3591039" y="919403"/>
                              </a:lnTo>
                              <a:close/>
                            </a:path>
                            <a:path w="5189855" h="5506720">
                              <a:moveTo>
                                <a:pt x="3838498" y="2315845"/>
                              </a:moveTo>
                              <a:lnTo>
                                <a:pt x="3439972" y="1917446"/>
                              </a:lnTo>
                              <a:lnTo>
                                <a:pt x="3396627" y="1876602"/>
                              </a:lnTo>
                              <a:lnTo>
                                <a:pt x="3354374" y="1841728"/>
                              </a:lnTo>
                              <a:lnTo>
                                <a:pt x="3313201" y="1812772"/>
                              </a:lnTo>
                              <a:lnTo>
                                <a:pt x="3273120" y="1789633"/>
                              </a:lnTo>
                              <a:lnTo>
                                <a:pt x="3234144" y="1772234"/>
                              </a:lnTo>
                              <a:lnTo>
                                <a:pt x="3196259" y="1760474"/>
                              </a:lnTo>
                              <a:lnTo>
                                <a:pt x="3142424" y="1754416"/>
                              </a:lnTo>
                              <a:lnTo>
                                <a:pt x="3091904" y="1762201"/>
                              </a:lnTo>
                              <a:lnTo>
                                <a:pt x="3044901" y="1783588"/>
                              </a:lnTo>
                              <a:lnTo>
                                <a:pt x="3001568" y="1818386"/>
                              </a:lnTo>
                              <a:lnTo>
                                <a:pt x="2970123" y="1856676"/>
                              </a:lnTo>
                              <a:lnTo>
                                <a:pt x="2948343" y="1898967"/>
                              </a:lnTo>
                              <a:lnTo>
                                <a:pt x="2936303" y="1945220"/>
                              </a:lnTo>
                              <a:lnTo>
                                <a:pt x="2934043" y="1995373"/>
                              </a:lnTo>
                              <a:lnTo>
                                <a:pt x="2941637" y="2049386"/>
                              </a:lnTo>
                              <a:lnTo>
                                <a:pt x="2959150" y="2107184"/>
                              </a:lnTo>
                              <a:lnTo>
                                <a:pt x="2957372" y="2108962"/>
                              </a:lnTo>
                              <a:lnTo>
                                <a:pt x="2849549" y="2001139"/>
                              </a:lnTo>
                              <a:lnTo>
                                <a:pt x="2760014" y="2090547"/>
                              </a:lnTo>
                              <a:lnTo>
                                <a:pt x="3411905" y="2742438"/>
                              </a:lnTo>
                              <a:lnTo>
                                <a:pt x="3501313" y="2653030"/>
                              </a:lnTo>
                              <a:lnTo>
                                <a:pt x="3129457" y="2281047"/>
                              </a:lnTo>
                              <a:lnTo>
                                <a:pt x="3090519" y="2237257"/>
                              </a:lnTo>
                              <a:lnTo>
                                <a:pt x="3060090" y="2192426"/>
                              </a:lnTo>
                              <a:lnTo>
                                <a:pt x="3038030" y="2146655"/>
                              </a:lnTo>
                              <a:lnTo>
                                <a:pt x="3024174" y="2100072"/>
                              </a:lnTo>
                              <a:lnTo>
                                <a:pt x="3019272" y="2055177"/>
                              </a:lnTo>
                              <a:lnTo>
                                <a:pt x="3024454" y="2014626"/>
                              </a:lnTo>
                              <a:lnTo>
                                <a:pt x="3039491" y="1978469"/>
                              </a:lnTo>
                              <a:lnTo>
                                <a:pt x="3064179" y="1946783"/>
                              </a:lnTo>
                              <a:lnTo>
                                <a:pt x="3126511" y="1909635"/>
                              </a:lnTo>
                              <a:lnTo>
                                <a:pt x="3161766" y="1905825"/>
                              </a:lnTo>
                              <a:lnTo>
                                <a:pt x="3199765" y="1911845"/>
                              </a:lnTo>
                              <a:lnTo>
                                <a:pt x="3240468" y="1927707"/>
                              </a:lnTo>
                              <a:lnTo>
                                <a:pt x="3283902" y="1953374"/>
                              </a:lnTo>
                              <a:lnTo>
                                <a:pt x="3330029" y="1988870"/>
                              </a:lnTo>
                              <a:lnTo>
                                <a:pt x="3378885" y="2034159"/>
                              </a:lnTo>
                              <a:lnTo>
                                <a:pt x="3749471" y="2404872"/>
                              </a:lnTo>
                              <a:lnTo>
                                <a:pt x="3838498" y="2315845"/>
                              </a:lnTo>
                              <a:close/>
                            </a:path>
                            <a:path w="5189855" h="5506720">
                              <a:moveTo>
                                <a:pt x="4223436" y="1917954"/>
                              </a:moveTo>
                              <a:lnTo>
                                <a:pt x="4127296" y="1821942"/>
                              </a:lnTo>
                              <a:lnTo>
                                <a:pt x="4125328" y="1843278"/>
                              </a:lnTo>
                              <a:lnTo>
                                <a:pt x="4119511" y="1862709"/>
                              </a:lnTo>
                              <a:lnTo>
                                <a:pt x="4096689" y="1896237"/>
                              </a:lnTo>
                              <a:lnTo>
                                <a:pt x="4056088" y="1922830"/>
                              </a:lnTo>
                              <a:lnTo>
                                <a:pt x="4034726" y="1926805"/>
                              </a:lnTo>
                              <a:lnTo>
                                <a:pt x="4012742" y="1924558"/>
                              </a:lnTo>
                              <a:lnTo>
                                <a:pt x="3963416" y="1900516"/>
                              </a:lnTo>
                              <a:lnTo>
                                <a:pt x="3903903" y="1849501"/>
                              </a:lnTo>
                              <a:lnTo>
                                <a:pt x="3548049" y="1493647"/>
                              </a:lnTo>
                              <a:lnTo>
                                <a:pt x="3673525" y="1368171"/>
                              </a:lnTo>
                              <a:lnTo>
                                <a:pt x="3578021" y="1272667"/>
                              </a:lnTo>
                              <a:lnTo>
                                <a:pt x="3452545" y="1398143"/>
                              </a:lnTo>
                              <a:lnTo>
                                <a:pt x="3259251" y="1204849"/>
                              </a:lnTo>
                              <a:lnTo>
                                <a:pt x="3206800" y="1330325"/>
                              </a:lnTo>
                              <a:lnTo>
                                <a:pt x="3363645" y="1487043"/>
                              </a:lnTo>
                              <a:lnTo>
                                <a:pt x="3276904" y="1573657"/>
                              </a:lnTo>
                              <a:lnTo>
                                <a:pt x="3372408" y="1669161"/>
                              </a:lnTo>
                              <a:lnTo>
                                <a:pt x="3459022" y="1582547"/>
                              </a:lnTo>
                              <a:lnTo>
                                <a:pt x="3835577" y="1959102"/>
                              </a:lnTo>
                              <a:lnTo>
                                <a:pt x="3883101" y="2002370"/>
                              </a:lnTo>
                              <a:lnTo>
                                <a:pt x="3928834" y="2035365"/>
                              </a:lnTo>
                              <a:lnTo>
                                <a:pt x="3972763" y="2058111"/>
                              </a:lnTo>
                              <a:lnTo>
                                <a:pt x="4014863" y="2070569"/>
                              </a:lnTo>
                              <a:lnTo>
                                <a:pt x="4055148" y="2072741"/>
                              </a:lnTo>
                              <a:lnTo>
                                <a:pt x="4093603" y="2064639"/>
                              </a:lnTo>
                              <a:lnTo>
                                <a:pt x="4130230" y="2046236"/>
                              </a:lnTo>
                              <a:lnTo>
                                <a:pt x="4165015" y="2017522"/>
                              </a:lnTo>
                              <a:lnTo>
                                <a:pt x="4204551" y="1967649"/>
                              </a:lnTo>
                              <a:lnTo>
                                <a:pt x="4216539" y="1942807"/>
                              </a:lnTo>
                              <a:lnTo>
                                <a:pt x="4223436" y="1917954"/>
                              </a:lnTo>
                              <a:close/>
                            </a:path>
                            <a:path w="5189855" h="5506720">
                              <a:moveTo>
                                <a:pt x="4424604" y="1729740"/>
                              </a:moveTo>
                              <a:lnTo>
                                <a:pt x="3772839" y="1077849"/>
                              </a:lnTo>
                              <a:lnTo>
                                <a:pt x="3683304" y="1167257"/>
                              </a:lnTo>
                              <a:lnTo>
                                <a:pt x="4335196" y="1819148"/>
                              </a:lnTo>
                              <a:lnTo>
                                <a:pt x="4424604" y="1729740"/>
                              </a:lnTo>
                              <a:close/>
                            </a:path>
                            <a:path w="5189855" h="5506720">
                              <a:moveTo>
                                <a:pt x="4952403" y="1201801"/>
                              </a:moveTo>
                              <a:lnTo>
                                <a:pt x="4940211" y="1189609"/>
                              </a:lnTo>
                              <a:lnTo>
                                <a:pt x="4713910" y="963295"/>
                              </a:lnTo>
                              <a:lnTo>
                                <a:pt x="4697908" y="947293"/>
                              </a:lnTo>
                              <a:lnTo>
                                <a:pt x="4697908" y="1240167"/>
                              </a:lnTo>
                              <a:lnTo>
                                <a:pt x="4691634" y="1279563"/>
                              </a:lnTo>
                              <a:lnTo>
                                <a:pt x="4676038" y="1314907"/>
                              </a:lnTo>
                              <a:lnTo>
                                <a:pt x="4651426" y="1346073"/>
                              </a:lnTo>
                              <a:lnTo>
                                <a:pt x="4606099" y="1376603"/>
                              </a:lnTo>
                              <a:lnTo>
                                <a:pt x="4554398" y="1384173"/>
                              </a:lnTo>
                              <a:lnTo>
                                <a:pt x="4527588" y="1379448"/>
                              </a:lnTo>
                              <a:lnTo>
                                <a:pt x="4476737" y="1354302"/>
                              </a:lnTo>
                              <a:lnTo>
                                <a:pt x="4429264" y="1307134"/>
                              </a:lnTo>
                              <a:lnTo>
                                <a:pt x="4399877" y="1254036"/>
                              </a:lnTo>
                              <a:lnTo>
                                <a:pt x="4393997" y="1227455"/>
                              </a:lnTo>
                              <a:lnTo>
                                <a:pt x="4394479" y="1199984"/>
                              </a:lnTo>
                              <a:lnTo>
                                <a:pt x="4417187" y="1137310"/>
                              </a:lnTo>
                              <a:lnTo>
                                <a:pt x="4439336" y="1102106"/>
                              </a:lnTo>
                              <a:lnTo>
                                <a:pt x="4463618" y="1067384"/>
                              </a:lnTo>
                              <a:lnTo>
                                <a:pt x="4536872" y="963295"/>
                              </a:lnTo>
                              <a:lnTo>
                                <a:pt x="4599229" y="1025652"/>
                              </a:lnTo>
                              <a:lnTo>
                                <a:pt x="4635271" y="1066571"/>
                              </a:lnTo>
                              <a:lnTo>
                                <a:pt x="4663008" y="1108735"/>
                              </a:lnTo>
                              <a:lnTo>
                                <a:pt x="4682693" y="1152156"/>
                              </a:lnTo>
                              <a:lnTo>
                                <a:pt x="4694606" y="1196848"/>
                              </a:lnTo>
                              <a:lnTo>
                                <a:pt x="4697908" y="1240167"/>
                              </a:lnTo>
                              <a:lnTo>
                                <a:pt x="4697908" y="947293"/>
                              </a:lnTo>
                              <a:lnTo>
                                <a:pt x="4532808" y="782193"/>
                              </a:lnTo>
                              <a:lnTo>
                                <a:pt x="4529417" y="779043"/>
                              </a:lnTo>
                              <a:lnTo>
                                <a:pt x="4488345" y="740752"/>
                              </a:lnTo>
                              <a:lnTo>
                                <a:pt x="4444974" y="706412"/>
                              </a:lnTo>
                              <a:lnTo>
                                <a:pt x="4402658" y="679170"/>
                              </a:lnTo>
                              <a:lnTo>
                                <a:pt x="4361434" y="659028"/>
                              </a:lnTo>
                              <a:lnTo>
                                <a:pt x="4321276" y="645998"/>
                              </a:lnTo>
                              <a:lnTo>
                                <a:pt x="4282186" y="640080"/>
                              </a:lnTo>
                              <a:lnTo>
                                <a:pt x="4244175" y="641261"/>
                              </a:lnTo>
                              <a:lnTo>
                                <a:pt x="4171340" y="664984"/>
                              </a:lnTo>
                              <a:lnTo>
                                <a:pt x="4136529" y="687514"/>
                              </a:lnTo>
                              <a:lnTo>
                                <a:pt x="4102785" y="717169"/>
                              </a:lnTo>
                              <a:lnTo>
                                <a:pt x="4066641" y="758050"/>
                              </a:lnTo>
                              <a:lnTo>
                                <a:pt x="4037114" y="801916"/>
                              </a:lnTo>
                              <a:lnTo>
                                <a:pt x="4014355" y="848804"/>
                              </a:lnTo>
                              <a:lnTo>
                                <a:pt x="3998518" y="898728"/>
                              </a:lnTo>
                              <a:lnTo>
                                <a:pt x="3989755" y="951738"/>
                              </a:lnTo>
                              <a:lnTo>
                                <a:pt x="4101007" y="1063117"/>
                              </a:lnTo>
                              <a:lnTo>
                                <a:pt x="4102824" y="1004303"/>
                              </a:lnTo>
                              <a:lnTo>
                                <a:pt x="4112514" y="950391"/>
                              </a:lnTo>
                              <a:lnTo>
                                <a:pt x="4129963" y="901433"/>
                              </a:lnTo>
                              <a:lnTo>
                                <a:pt x="4155071" y="857465"/>
                              </a:lnTo>
                              <a:lnTo>
                                <a:pt x="4187748" y="818515"/>
                              </a:lnTo>
                              <a:lnTo>
                                <a:pt x="4218038" y="794715"/>
                              </a:lnTo>
                              <a:lnTo>
                                <a:pt x="4285742" y="779043"/>
                              </a:lnTo>
                              <a:lnTo>
                                <a:pt x="4323156" y="787222"/>
                              </a:lnTo>
                              <a:lnTo>
                                <a:pt x="4362932" y="806107"/>
                              </a:lnTo>
                              <a:lnTo>
                                <a:pt x="4405084" y="835710"/>
                              </a:lnTo>
                              <a:lnTo>
                                <a:pt x="4449623" y="876046"/>
                              </a:lnTo>
                              <a:lnTo>
                                <a:pt x="4327068" y="1052703"/>
                              </a:lnTo>
                              <a:lnTo>
                                <a:pt x="4300550" y="1096556"/>
                              </a:lnTo>
                              <a:lnTo>
                                <a:pt x="4281894" y="1139952"/>
                              </a:lnTo>
                              <a:lnTo>
                                <a:pt x="4271111" y="1182928"/>
                              </a:lnTo>
                              <a:lnTo>
                                <a:pt x="4268216" y="1225499"/>
                              </a:lnTo>
                              <a:lnTo>
                                <a:pt x="4273207" y="1267688"/>
                              </a:lnTo>
                              <a:lnTo>
                                <a:pt x="4286110" y="1309497"/>
                              </a:lnTo>
                              <a:lnTo>
                                <a:pt x="4306938" y="1350975"/>
                              </a:lnTo>
                              <a:lnTo>
                                <a:pt x="4335691" y="1392110"/>
                              </a:lnTo>
                              <a:lnTo>
                                <a:pt x="4372407" y="1432941"/>
                              </a:lnTo>
                              <a:lnTo>
                                <a:pt x="4416628" y="1471612"/>
                              </a:lnTo>
                              <a:lnTo>
                                <a:pt x="4461662" y="1500174"/>
                              </a:lnTo>
                              <a:lnTo>
                                <a:pt x="4507547" y="1518907"/>
                              </a:lnTo>
                              <a:lnTo>
                                <a:pt x="4554271" y="1528076"/>
                              </a:lnTo>
                              <a:lnTo>
                                <a:pt x="4600181" y="1527340"/>
                              </a:lnTo>
                              <a:lnTo>
                                <a:pt x="4643577" y="1515986"/>
                              </a:lnTo>
                              <a:lnTo>
                                <a:pt x="4684357" y="1494332"/>
                              </a:lnTo>
                              <a:lnTo>
                                <a:pt x="4722419" y="1462659"/>
                              </a:lnTo>
                              <a:lnTo>
                                <a:pt x="4751832" y="1426794"/>
                              </a:lnTo>
                              <a:lnTo>
                                <a:pt x="4772126" y="1387157"/>
                              </a:lnTo>
                              <a:lnTo>
                                <a:pt x="4772888" y="1384173"/>
                              </a:lnTo>
                              <a:lnTo>
                                <a:pt x="4783213" y="1343812"/>
                              </a:lnTo>
                              <a:lnTo>
                                <a:pt x="4785055" y="1296784"/>
                              </a:lnTo>
                              <a:lnTo>
                                <a:pt x="4777587" y="1246111"/>
                              </a:lnTo>
                              <a:lnTo>
                                <a:pt x="4760773" y="1191895"/>
                              </a:lnTo>
                              <a:lnTo>
                                <a:pt x="4761662" y="1191133"/>
                              </a:lnTo>
                              <a:lnTo>
                                <a:pt x="4763186" y="1189609"/>
                              </a:lnTo>
                              <a:lnTo>
                                <a:pt x="4863897" y="1290320"/>
                              </a:lnTo>
                              <a:lnTo>
                                <a:pt x="4908194" y="1246111"/>
                              </a:lnTo>
                              <a:lnTo>
                                <a:pt x="4952403" y="1201801"/>
                              </a:lnTo>
                              <a:close/>
                            </a:path>
                            <a:path w="5189855" h="5506720">
                              <a:moveTo>
                                <a:pt x="5189652" y="964692"/>
                              </a:moveTo>
                              <a:lnTo>
                                <a:pt x="4224833" y="0"/>
                              </a:lnTo>
                              <a:lnTo>
                                <a:pt x="4135551" y="89281"/>
                              </a:lnTo>
                              <a:lnTo>
                                <a:pt x="5100244" y="1054100"/>
                              </a:lnTo>
                              <a:lnTo>
                                <a:pt x="5189652"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53E0A3BE" id="Graphic 51" o:spid="_x0000_s1026" style="position:absolute;left:0;text-align:left;margin-left:126.35pt;margin-top:202.05pt;width:408.65pt;height:433.6pt;z-index:-251692032;visibility:visible;mso-wrap-style:square;mso-wrap-distance-left:0;mso-wrap-distance-top:0;mso-wrap-distance-right:0;mso-wrap-distance-bottom:0;mso-position-horizontal:absolute;mso-position-horizontal-relative:page;mso-position-vertical:absolute;mso-position-vertical-relative:page;v-text-anchor:top" coordsize="5189855,55067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E3JNtBkAAAFsAAAOAAAAZHJzL2Uyb0RvYy54bWysnd9vHElux98D5H8Q9J5VV1d1d7Wx3kOy&#10;lzsEOFwOuD3keSyP1kIkjTIza3v/+3xYRba8uQxpH/RiSTZVZrH480tWzfe/+/z4cPVxfzzdH57e&#10;Xqfvhuur/dPt4f39089vr//20x/+pV5fnc67p/e7h8PT/u31r/vT9e9++Od/+v7T85v9ePhweHi/&#10;P16xyNPpzafnt9cfzufnNzc3p9sP+8fd6bvD8/6Jf7w7HB93Z348/nzz/rj7xOqPDzfjMMw3nw7H&#10;98/Hw+3+dOJvf9//8fqHtv7d3f72/J93d6f9+erh7TW8ndufx/bnO/nz5ofvd29+Pu6eP9zfKhu7&#10;f4CLx939E//pttTvd+fd1S/H+79b6vH+9ng4He7O390eHm8Od3f3t/u2B3aThv+zm79+2D3v214Q&#10;zul5E9Pp9Za9/fPHvxyv7t+/vZ7S9dXT7pEz+qOKg79BPJ+eT2+g+uvzX46ywdPznw63/33iH25+&#10;8y/yw0lpPt8dH4WW7V19brL+dZP1/vP56pa/nFJd6zRdX93yb9M0zMvYTuNm98Z+/faX0/mP+0Nb&#10;avfxT6dzP6z39t3ug313+/nJvj1y5HLYD+2wz9dXHPbx+orDftcP+3l3lt8T/uTbq09f8PLhhRX5&#10;98fDx/1Ph0Z5lo3UeZ5XFFo4TvLDIkvC8Qvhw9NvfyEthT22X8i5bL9gZPb1ua8/pbJwDEI+1Hkt&#10;tr6R2Vclz3NKi5KXYVknZcfI7KuSp2ke5kZe1rWsdXbJl7quqSh5WaecffIJeiwM3ss6lFKqT144&#10;cWWm1lRTwMwLOZJPK9vukrct2te+1SXnedSDGse6lNEnT3kVVRS5j8uYZn+rc00LwmvkOY2I1V19&#10;LmNelJlc8pR93qe1LsY7u1izmYVt0b72rWI6dVHe8zKM6I8nGY59VSWY8jyV1ee9TKjkqFud4D5Y&#10;PaWBg++SySUNPnnGhKoqcB4WduLynsdxqF0jOSZkU1zycVnGVa1pzGMZfEGOmGfWrWLcif/JE2TC&#10;hGZVglSGPPmrpyXBTZfMgPHhRtzVp5Q3TzANqQar54pe6erDtE6rv3oeOflG3gw7sCasA++i5ENZ&#10;EKrPOwqsjqPOwxToTFqHES1sjqOOeAVfMmNG1v2YylJrWX1rQk+WuStBWeZaA+PL44CT7Mzwe3X0&#10;V8fgFpxF432Zlyk4ppLGOqtkljqs6I8nyDLNqI1KBh1I/qlOpENIowsyD7gxd/WpzGXutlqIZWOg&#10;79OK2JWZNQ3D4pvHjGgm05kJKw9cKsZBtGuOYxhGsSxPMsuQ0qq2OrCL5Ec+XHrVreJj8IA+M0vG&#10;PtVWU05z9eW+fGNseiEvXxP5xlECez/VaV2Sbx7IYtRgUxBLxqN5gpxJIYopMGEn8GIzzGDOqu+h&#10;eUwr8UBVbMlTjUJZweKMfCgjPsfjHbdYslrTvCAkX2ewpmq8zxORMiBPY8Hg2lbnknKQuuW5jqMK&#10;cs7DSgT3eM94dJPMPBLl/WMaZwKGMYOlBH5mhHVIlHcMxDcPaOdtq5xZDcjzSlaiq1d8lO8J8BWj&#10;xiaS2xXTdSUzl0ygVg0j3Pu2RxJAXtqo61ByEAzSnDQGFzQ9B+lGgW9dmkol8BmW+ZaVfNDdYEma&#10;VeOvxxTsLyE6zXgwiLX4shvxbuYVKxrpu7lCFttlN6HrOSgH0NLNJ85TZD11qZa+SEQNrIEqJmvU&#10;nfD94to940lTMvWeCKhzRF639GXK5MdBMUCqOG0J9byUxfdCI2lC6qc/icYEzJBgDFiAaOxU+J9I&#10;ZbytZooHTV+mMi050MIy1Kr5yATjIiVv9TKRN6p6lTWts88MUTHZMeF8SXjc1SkdKEf6VqnvS6AE&#10;80Bip8xgnOPgMzPjTLC0LkiMLsgY5lVyLyUnwG9gg1VT9tUKSGKhGkcpC7bnblVEbdk9sYKa0CXH&#10;32L8nZm85DHIv+tAdv/1JV7NOZup5kwWFjCDyWkxgDVNKL/P+5wncr8md+paiqyA/AJkYvK+fTic&#10;9l1JBY75R2AZnDolVXd8CHMtW5J/CZdBF4aiZkiCN08cnmcouOF50tQkJ8pgzMCnH/Gn/YRzGgje&#10;fjqAP6tZAzzJQ12DugOHOVh28nX0Y0Or5NQyqXMOsnc8GuhTP2XkQ+3s6xD0uMFu6zktq4QKVz4c&#10;2Tj1VC/jcAG7AvqpLiZPHGKYc4zDumj0zmMldAXrk9cKD00+YwUs8O1d4iU7NnqqkeB80bdFYRec&#10;Pt7ND82XNfo1zYa4jFa3TRTSvnnL+y6aTZJMWItvtEg8anDMA4lA/x+S+JlArFBbvkOatJCx++sP&#10;eE+r7iX0JX/9FaWwvBgXXIKidJWKRbNLYK2o5F3HzSbBg+Yc5MUkLgJ4icpBPozVNzGKuVXTEshh&#10;xrcwsA6SVl19orb2JYmxGOhYxJcGxRHOAavVc5Usxi8BwPaLYTYA4hWl89RmnhGkrj6O4j598gk8&#10;VpWM9A7P65NT/BlMAuvhVgmnmt+RI3NOwVal6Fbec0VpfI0kpVsGLezIJNfgVEslae9umRg0Z2zL&#10;E2SibEXP2zkJiCjIgEs/ggtiFE0nKWHr4oc5jNW8PkAx6JrPTk3FUPkCvomLdrlZahlNDcB4iGA+&#10;+UwepWqAAgNs+uSFgzVRLrg//6AWoIbtXFGIIGVDySVGNUGSnYR4FjiM9N/EF3AEiMbnnWwhm9ag&#10;wEE0odadDb+luAd1clev2Kd5GmnMBHDvKqmO8p7qgkN2V19ngBh1TCMZfwSEgzRKp6qLhqwhUuFh&#10;ou2g1fhIkRAV2NQoIB59feQuwJ9rItgHrr3Tz7jhQG9oDl0Isq8ZyclYCK+6CVzmdmQXI/m4TIse&#10;AwA5wLXv1loLAF8mx0BNSmT2bZcEBuhGEzyKXEB+X6yUqlboArURDwN6SiJy1M4PTjTRZXWPjY4k&#10;ZZHSj2ukpWLgglS1/ZZKIzTYL8XrmIxemjchPW07TbALaVWUYDMcQMrf+SGuSPQN9ku7wOhLayv7&#10;9NQfwLNtv/TZQPj89enzARoqPVBAUPEKCLhouY6g8I2+D1pppph4aMyRPrjs0CS1BCMTJ+iAueR0&#10;qmctqCmQwQIC8oV0Z5MlyUxAzoyA1t946SyMeaIHKKP4UE0jQy6+5tdKbmmKw4xAgNlUmkxgHe1c&#10;qXKjqEgOCzdKDqhBHPB4X4F4NMxJIwFf6pPTedH8m3gHX0EVNOCZ5x7nMs21qAGGkk0E0s59BdSg&#10;AvS4p2oFi1XhgBECsAb0tLE0PcrE0bCKI2mwqrUgHMoJf/2LbvwVYwUpFX1uq2rwhCS3XUgXY0UB&#10;5TF4BcdG39vfBp7EUisZeRFUzzsGyQLAPNqxUfWtkbFf3sFrimkhjGrPUDI/itFATBjxCEDatY/6&#10;JWrxs02Zger0ifQv0I7f0JMPA9X5YsUAFhoG3fRTlgEB9xgkQOqwEnBjHoI+Bo6qIfV9fQH8/ZAH&#10;WEjG3zM/nMUUtfdo7CRD1iXliqyNOZ+ZzKTvF5CSYt/fLwxRQik9SXrgLchhWphu+wWCIvXz108g&#10;9oaJTSvFmm82pA+IxFIUEDTwN/e8gOgkLenyJ2kKQjCA+iTzDI2euZ8or09rhSWLNPxCUPmSbgA1&#10;q/cFokBeLv8kqQRh5Ucw5Sjzpo2Dn+j8A7EzZeavX2kJa0uWpIDN+CkHwa41tJt8sH2ac9H6YKq6&#10;X1xFidyiBD/LaQRQHn37xRFikJpCkyzG8kfftC+bB1rKQVbDABNbVPlToa5Bux03TaxX+x1otQY5&#10;GcpMzaz+B0BHzsLVZ1z/YpjzQB8ikD9HRHql+okxksn569OItNEIwczRvoC+SCnZ9Y3Voy4Np0UW&#10;rPIBfxiC8xV/aENb6CewUeCvMnWwZTcSXYJ+Ghg2EKrqD4pEf8/fL/DWoJMmmYFFfgjoi8yxqT/B&#10;+rcIaWHYvvaW2rfHr2+Mj5lkRgEgYNtYP8HhB02ERibmZMDC008yAJrB3d5JoUhrfH9OW4k+X5c/&#10;CCnTrrE/z9pjgh9xvi4/jMqRnvd4IfTMVkT0oFIbfbhfKoGKErTzpXCYEhWTK58Grnf9Zz5klSrF&#10;p6fK1Oye9QGgff0XblB75QecMpI/AIT4NPHnaMZU+zg709qml/a16ydQF9mn+VtJ1oPzZXoCnLHr&#10;P/6NDMjfL6WApLYtvgyV5rV/XgC9aJnSg2qHQxRgGlhtXx/Ujl5uwI+M36p/JjhSbAX0QCjmH2QY&#10;JOqpLeA+2tAXCF18tasPwN9VgXmSVVpBvj/Ht9EWV/+cmTQL8GHOl+FSy38ywFwgHxSAorDLUyaX&#10;In2uM0SqD0zUULH6+10Jp1bdIipplLnywaZoKHR+CPSRf5D8jTH8Tk+oZIrBXZ/8kJRK94vvWoPq&#10;XEZ1afXq+iu5lp/PSCNn0wf6Tbhrnx/GfOjp9fUXatag506+SZan/JMtAen76xOw142eIc7AHqkv&#10;5NaE8sOkchQfZchEWwZSNaPRPj+ZfEzbjVKZCELl6QMtaByE1gukWjjogF5mmVQ/qfolN3DXnwBE&#10;LN/AEZHhBvQ0IgxqkmongHDRBTTI6h1MP/DP0ONRNN+WeBog+9AzAbfZo8zrB/yDq5o/YTY6Qval&#10;dSgDh72eYpAvshf637QPjT7GB7iNYOiRjF5H6BEXVy4gFhbnXmHURrwOQz9tEzIshFdXoV5Cj/D8&#10;+KFuxsBIpKG+mkJP40DTCJoCIT3taplcaGFexpeCsoG5jZc0jnjDVSFXLRigAsTqYZK0pkZpLkfM&#10;TNSWdoCdBW5o5U6CuV0m+JcgbMgQ6GSjKoDqjDG4/OO10GU1G+YlKIICeprM1lkZ2HoQJhmoIA1V&#10;MwBiGCIzZjKBUfBuBsxAh2kr4CN6089XbgxG+0UZhKanfeBYURhg4JjCVulJg4IWPAPwU6XU7/qG&#10;kwnSIOyc0KXrTzMGEMhfIPKtbEAfglEMOd9BG5JSljBeGpxvHZhQ7PwzALpE8hSgm9K07RcgVGa5&#10;3bBBGi2Xcjo9FW6kD1/SM0wOjuKvLxfeNI1msiuWP8AqWEvnR8DrYPKTJAj8Wv0JzoE44PODcdn8&#10;JPkH/0Mgfyxq1LBNfxrXaB7U3LR9tbJ5JutW/gXUjORPnmejbIBMtNp8f4vF0piz8wLAxvbd8xWV&#10;0Zmukfa6TJC59DKBYvL8Gn1jPsA6tZRLuJYgbZrJNOx8ZVI36EyLN6HSUP2Uma1A3+gDYwGdnpAv&#10;scDd77fq85f0wKahvZDDwVDnh7wy6sTLhR1wLKVHnpE9Cqps8ZQUlrrT3y+dC+ZJdf0sGJ5Pz8SH&#10;zfjJqD2d3oCee0zaViFjl4m/gJ7EXGFiOsfEo0D/GUfBIpV/StBInwm/lnYD8smVJZ8fOoVg7X19&#10;uaES3DpB4KQQ6n8Y2+OyTbA+DkjTbpIfjC3iB3einX78w0yXNFgfUErTaEEppSHr6j8yn5Pai1zv&#10;jcoMcDSBTlq8wBMRIoP1GVQ0WEqGjqP4JUiU8U90J4L56zNXLTegenzH4EP9oadusB2xOIIVcPiY&#10;l+YP4Atkiz4/pLRcnuj8kCty/zWgl9Fwy/ewr0j+nOlW9gzgBMG1URmvSNisyAcYHVUK+Icd8z9y&#10;MSKCUaRGwMD6+lzwAxr397tw+UPvD+PpiO+BfhLct1kRxugl93P1mTvGdjmJ0Xb6KoE/WWlbqv+B&#10;HosPzouIjkh1v1zJDfJ/+GW+vusDY0+UF74+ywUQkCBdnwI9yIflTDfYkcuyaKgrHxqzDF0o/wTT&#10;lylyy2Psa89n0C+5ftP4kRp4DmAUIopopdJz8yuIR3KD29oq0tRl/z7/Fyta4/s1ymbAKCmVxWjo&#10;wxDmlaeLVbNM5GlzV9raHKCnpGQNuNrutASVJr/0yZnZ1NYZuK+8feGSt7Sqr44uRdenCQBMKfeM&#10;gwIeFxSsTidO+6i4N3DfgFwG4XR1Jl+DwcXMywVc+WuSpyEMBB+sLiOmelAwExS/bJVF++orjjS4&#10;nidzLrNC6NhkVNqB+nBpRJlBNOAu7jGRpprnAdiMRhYpYwdmybpOym3YaPULKvyaZsIQok2Njjhz&#10;qfP6ji/aCf6VvlPbBHFbWia+jLLMw/XoRccGxxvsmmAhl6XEcClNecMj0E6ZU1E0gYaDPEHi8yPp&#10;uWZvALJABYHlktJSX3d+WJwf/fUJjWKAjX/QRAq2gJ6KVGcdJbWSTMLVOcIJ4+22PuHFj6aYK0Bp&#10;t172iw4G8uSyrNwC6vJnRCoaopH75Tr0IXW/vDHk8Q+ahr/sRiAPUoXViCSTajQy8CKAt78+DsjW&#10;x9GG1QvoHk9ntP1SmgJFRPwTWRS0psHCBIt/vmQvjDBq9AWZjcZHeRVktadi6HgA/vrOXBBrmwgl&#10;1aBQ9bNDtBn90WybIUNmEFx54kEBr6y6IPkMsmGMS8aSujy5YoUB+OsLz/oWAsYl16ICevZLhif6&#10;KQ0oQm9AD7pn1Rftv6jJg1febvxwvlyGCPzJABN2vpS+ciPG009Zn3Ct+ib3c0L+6YGp/VJaSAPT&#10;X58bgxpPsRca1IF/S9yW0Dl6FAN/aBHAwox93bJJcvJeLYgiAQj6/NAGsnsPxAvMJaBvJb76HyTL&#10;ez/++lweJels8kzyZlrkb0E06HEoPRMOQZO2DeZYdQo6Hw0R8P8zmNPPS7bCy0w+/xcjsMn9FbJh&#10;pibkCrVuGvXYSvhLYZ5xWqbu9TeYjKHKc7cBPf1lCxug1kFSKV5oU7tKghAUJdyRlA5534E40WB2&#10;i+bybL1sDBQl8cMGBQKVnUlI2tq+mnJ9ZBvRFi80BSAQWRC6Y+szNh+FeZqb0t/UNIhedhDmuWRG&#10;9Or0RDGZy3XdhIxTKejFnUXuc0brMx1CY63xI3l0ACKSp9Mp6GGGEAbkGrghcqYRoLSvj9kEvWap&#10;FHjQp9MLSBm5IbIIcG6VD0Yf8gNkbWkWEZwrrL48iVy8BdLXl0nfALRGPngtdVviRKPzInMTYL7J&#10;h9m56OKHQIhMHDR60ggZffT5l8unejuTHrO8VBjQg+pbU4UowOC4S4+9cEFT0wjqySkIY9gv7yB2&#10;eVKhYmvR+ui82guqAV7sh0lu1QtSofIhCgezZ9guJqhpE4AQeai/X3JJAf77eckoYsAPkwR0TpWe&#10;l1uCsHfZo79m2CA9pILpTBEOGNnRTV8KG7RHJB733wAHCM2Y1rQACk1M4FRR9gc6SbJoYYl8IrjV&#10;Jre7/v8dvKaY6BYKwKS+i4626eolMZEi4ExVO6iCIkiOhIKuetdWAkmEiJIj0hTtxkMyIm+HebHg&#10;S3Km/BvYHNBTMumhyVt5AfhFEoppqm8EQY3m3ulw8mSUHjLzEHJHw+eH29Y6p8qsDBBDQM+0AiGp&#10;nxf4B29h+euDClnDgfW5JuKXTMCIRFf11QJnBJAHSsogncoTdJ/nbnx+QGDk7k/XN4a6It9FQ0bu&#10;5nR6XGmAPiIctqBGTPrOEKTPDxIE2unrIyACT0APQ5aNEsiiBrgM3UnTr/EvE2wRP0QvSbuF/mus&#10;hR4/9291eXl3KHDtlEjy6K+yQ2Zg5m4+xb72iomak5JD2QcBIPHyxSMvL+i1EmaWmUPzK0TMFxtR&#10;c8E5ysiqby4v3uErzf2bvInUAbrdRSqH0LhAYLryyChHkJdhe6QpPQ4TjojD/l6Zx5X+uJwVyK48&#10;cuKKBrdsD/TMvLobJE2UVNuDmLPkc4HgmeUjaWrMkItiVz4zDNtwG1fJ0aDAqsAVyEuUnKo+0Eps&#10;FqSsk5OdRDZFkSBvdokgMS4ctM87Zs3LQo2cmWWG433ygYkAbTHgaofgUVQ8Hk/R9VMl2JJsB6tz&#10;Svg84R3jiF5eEO/KCFMn70+DezpDJKGh2FenpMU7+cyQlQMqtdVxfLQu/cJCrngzzqn0mEcU3LjU&#10;KKcjm6VqjIbx2rVZzctlPD5Aw4E/ZHqpy4bbOUGVIHc06C53ctDhYDKK+1NgdZ2cMCvPF3iSJ0uG&#10;he7nv8Z10MkXX9p8AfEhyuCZw2Hmv/POxdsoIadisbfSqdVeLnlbMLCvGhTwS/KKTNNJaRMEKgyg&#10;YjOKXGvnh8CrEnE4qbY8HSpAz2B9kFrrTwrkLPNvvugxwJcElvwl0HoQFSqczo+8eRRcPS10aSj7&#10;lJ78MehaoArbo6DyzlH0SDlmRIjVmCxNwmAGQOoOub4rx4V4yN0DZ9zgAOUfNCx6R1baPvZSkzwd&#10;Er2rRkokv9D54VadvFHlnhdWKxBD418uwUfaTIq85Tg8UilP77nrSxOC99T6+hzeVima2ttXy4nw&#10;yJbC4haij8ZgyEF+oa9P9RS9sk3Rsz0m3TD2oCXOjDmtLpUntYe0mN39UucSYjs/XDKWec6IHqzZ&#10;6OOSA9h+1K6LvH5JYzNYnyenNAjRgAH1D/nfZkrleYoQvsFFMbjf+Sfgcnck4OcL/RTYP4orYEmW&#10;69AjiAtisCS7usZ+gf8Ce6QcBsPu/H/Nfi+W9KbHr4DKix1KsSFGw4DRy6vKF2EDlBq8pP1CsF9m&#10;hAx+Yv49eOmQa1/SlerS0ee8PG2+yPhF4XAHdPsUIL7/8nOGToeH+/d/uH94kIdoT8ef3/34cLz6&#10;uOMDhf6t/vjjv+f2IU+7h+cPu/63wHCb8il5+0SgL9Zpn5PUPxpJPiTp3eH9r3zk0ic+ZOnt9el/&#10;ftkd99dXD//xxIc6ESHP9s3Rvnln3xzPDz8e2sdYtUdyj6fzT5//a3d8vnrm27fXZz5Z6c8H+8io&#10;3Rv7xCTZ7EYrv/l0+Ndfzoe7e/k4pcZb50h/+HR6bhvQz8SSD7L68udG9fLJXT/8rwAAAAD//wMA&#10;UEsDBBQABgAIAAAAIQAEFTGm4QAAAA0BAAAPAAAAZHJzL2Rvd25yZXYueG1sTI/BTsMwDIbvSLxD&#10;ZCRuLGnY1lGaTgUJrmgDMXHLWq+paJyqybb27clO42bLn35/f74ebcdOOPjWkYJkJoAhVa5uqVHw&#10;9fn2sALmg6Zad45QwYQe1sXtTa6z2p1pg6dtaFgMIZ9pBSaEPuPcVwat9jPXI8XbwQ1Wh7gODa8H&#10;fY7htuNSiCW3uqX4wegeXw1Wv9ujVfD9o5vN9DGV5Y4O72a5ePHyySh1fzeWz8ACjuEKw0U/qkMR&#10;nfbuSLVnnQK5kGlEFczFPAF2IUQqYr19nGSaPAIvcv6/RfEHAAD//wMAUEsBAi0AFAAGAAgAAAAh&#10;ALaDOJL+AAAA4QEAABMAAAAAAAAAAAAAAAAAAAAAAFtDb250ZW50X1R5cGVzXS54bWxQSwECLQAU&#10;AAYACAAAACEAOP0h/9YAAACUAQAACwAAAAAAAAAAAAAAAAAvAQAAX3JlbHMvLnJlbHNQSwECLQAU&#10;AAYACAAAACEA7xNyTbQZAAABbAAADgAAAAAAAAAAAAAAAAAuAgAAZHJzL2Uyb0RvYy54bWxQSwEC&#10;LQAUAAYACAAAACEABBUxpuEAAAANAQAADwAAAAAAAAAAAAAAAAAOHAAAZHJzL2Rvd25yZXYueG1s&#10;UEsFBgAAAAAEAAQA8wAAABwdAAAAAA==&#10;" path="m866698,5186667r-4953,-53200l851471,5086947r-15354,-46152l815606,4994986r-25692,-45453l758990,4904448r-18314,-22632l740676,5181917r-7048,46825l713955,5272163r-32169,39993l642378,5343537r-43650,19393l550875,5370271r-51969,-4775l455142,5353431r-44094,-19330l366687,5307508r-44603,-33884l277291,5232400r-42659,-46216l199466,5140350r-27737,-45352l151371,5050180r-13018,-44221l132549,4953317r6858,-48526l158724,4860531r31572,-39853l230352,4788497r43409,-19660l320560,4761827r50203,5753l412864,4780966r43307,20853l500697,4830216r45771,36068l593521,4910074r43536,46799l672947,5002466r28245,44349l721868,5089893r13131,41796l740676,5181917r,-300101l722795,4859718r-41517,-44386l636143,4772850r-13412,-11023l591108,4735830r-44920,-31623l501434,4677956r-44603,-20930l412419,4641367r-44196,-10439l318008,4626292r-48019,3188l224180,4640465r-43561,18720l139293,4685614r-39040,34087l64300,4760849r-28067,43548l16129,4850308,4025,4898593,,4949215r4114,52934l12534,5042941r12548,40742l41783,5124386r20916,40640l87871,5205628r29489,40564l151180,5286692r38227,40450l232575,5367477r43535,35115l320001,5432552r44260,24841l408863,5477180r44971,14782l499160,5501767r51867,4661l600354,5503202r46761,-11036l691286,5473420r41567,-26378l771829,5413121r34671,-39904l808355,5370271r25044,-39700l852449,5285257r11125,-47980l866698,5186667xem1290942,3219437r-10541,-52908l1256588,3134360r-32728,-24372l1188389,3098927r-17970,l1126667,3119374r-19723,43027l1107617,3179699r21641,52387l1158760,3261614r50965,21082l1227086,3283242r15990,-3124l1280706,3250323r10236,-30886xem1562658,4591685l1164132,4193286r-43345,-40844l1078534,4117568r-41173,-28956l997280,4065473r-38977,-17399l920419,4036314r-53911,-6033l815975,4038079r-46990,21399l725728,4094226r-31496,38328l672452,4174858r-12040,46241l658177,4271238r7620,53988l683310,4383024r-1778,1778l573709,4276979r-89535,89408l1136065,5018278r89408,-89408l853617,4556887r-38989,-43790l784212,4468266r-22035,-45771l748334,4375912r-4902,-44895l748614,4290466r15037,-36157l788339,4222623r62268,-37135l885875,4181691r37986,6045l964565,4203598r43421,25680l1054100,4264749r48818,45250l1473631,4680712r89027,-89027xem1832152,4322191l1275765,3765804r118237,-118237l1298498,3552190r-118237,118110l1083106,3573145r-38773,-43409l1017701,3489147r-14490,-37770l1000874,3416401r9830,-32169l1048194,3341471r35636,-18542l1104061,3317621,1002715,3216148r-35141,18097l930452,3266059r-30797,38150l879424,3346729r-9525,46723l871270,3444240r9094,42722l896620,3529495r23507,42380l951014,3614102r38366,42101l1091869,3758819r-86233,86106l1101140,3940429r86233,-86106l1743760,4410583r88392,-88392xem2124633,4029710l1472742,3377946r-89408,89408l2035098,4119245r89535,-89535xem2722168,3432175r-19177,-19177l2455189,3165183r,303669l2449741,3513353r-16396,39662l2406192,3587877r-35217,27330l2331110,3631323r-44463,4674l2237663,3629025r-41262,-12954l2154517,3596386r-42444,-26442l2069147,3536721r-43320,-40030l1982114,3449624r-36398,-46405l1916557,3357499r-22048,-45009l1879523,3268218r-7696,-52197l1876666,3168446r17208,-42824l1923338,3087624r31255,-24715l1990217,3046907r39928,-7162l2074341,3041523r45403,10998l2163394,3071330r41884,26835l2245410,3133217r90805,90805l2370353,3261537r28283,38291l2421178,3338919r16917,39890l2449499,3419475r5690,49377l2455189,3165183,2329777,3039745r-79744,-79756l1757476,2467356r-89408,89408l2069388,2958211r-635,508l2067483,2959989r-48603,-14834l1972805,2939364r-43536,3213l1888299,2954756r-38392,21095l1814118,3005836r-30696,36042l1760245,3081159r-15570,42469l1736788,3169285r-127,48806l1744395,3269996r10859,40398l1769897,3350780r18453,40386l1810677,3431565r26263,40399l1867192,3512375r34277,40412l1939848,3593211r42596,40259l2024900,3668903r42279,30619l2109254,3725329r41834,21031l2192680,3762591r41300,11468l2289949,3782009r52083,-2502l2390203,3766655r44260,-23140l2474772,3710178r29464,-34494l2526220,3638600r14453,-39649l2547556,3556749r-724,-44755l2538450,3464712r-16053,-49809l2524302,3412998r108458,108585l2722168,3432175xem3211372,2852039l3108248,2748915r-3263,54000l3094685,2852521r-17209,45212l3053461,2938475r-30684,36246l2983700,3006775r-42114,20879l2896476,3037052r-48070,-2387l2808757,3025051r-40399,-16332l2727274,2985554r-41720,-30163l2643301,2918079r92545,-92583l2996361,2564892r-58293,-58166l2896031,2467000r-15900,-13246l2854337,2432253r-39840,-28702l2814497,2561844r-263652,263652l2518562,2779420r-24727,-45949l2476449,2687790r-10186,-45301l2463952,2599753r6134,-38138l2507157,2499106r30430,-24448l2606535,2453754r38798,3823l2686062,2470467r41707,21577l2770543,2522461r43954,39383l2814497,2403551r-42443,-25984l2731541,2357551r-40056,-15189l2651937,2331974r-53403,-6007l2548191,2330373r-47282,14682l2456662,2369858r-41199,34760l2385669,2439708r-22644,38684l2347620,2520658r-8090,45834l2338832,2615869r6781,52909l2356878,2715564r16002,46190l2393632,2807322r25553,44933l2449588,2896565r35268,43662l2525064,2983230r45352,42748l2615450,3063316r44717,31991l2704541,3121964r44005,21362l2792196,3159429r43256,10872l2884360,3176295r46749,-1905l2975660,3164675r42304,-17463l3057982,3122091r37693,-32689l3135630,3044685r31712,-46076l3190633,2951162r14720,-48857l3211372,2852039xem3591039,919403r-10592,-52921l3556685,834263r-32791,-24308l3470465,798893r-16294,3366l3416566,832078r-9525,30226l3407714,879602r21565,52463l3458794,961593r50901,21133l3527069,983272r16040,-3125l3580803,950302r10236,-30899xem3838498,2315845l3439972,1917446r-43345,-40844l3354374,1841728r-41173,-28956l3273120,1789633r-38976,-17399l3196259,1760474r-53835,-6058l3091904,1762201r-47003,21387l3001568,1818386r-31445,38290l2948343,1898967r-12040,46253l2934043,1995373r7594,54013l2959150,2107184r-1778,1778l2849549,2001139r-89535,89408l3411905,2742438r89408,-89408l3129457,2281047r-38938,-43790l3060090,2192426r-22060,-45771l3024174,2100072r-4902,-44895l3024454,2014626r15037,-36157l3064179,1946783r62332,-37148l3161766,1905825r37999,6020l3240468,1927707r43434,25667l3330029,1988870r48856,45289l3749471,2404872r89027,-89027xem4223436,1917954r-96140,-96012l4125328,1843278r-5817,19431l4096689,1896237r-40601,26593l4034726,1926805r-21984,-2247l3963416,1900516r-59513,-51015l3548049,1493647r125476,-125476l3578021,1272667r-125476,125476l3259251,1204849r-52451,125476l3363645,1487043r-86741,86614l3372408,1669161r86614,-86614l3835577,1959102r47524,43268l3928834,2035365r43929,22746l4014863,2070569r40285,2172l4093603,2064639r36627,-18403l4165015,2017522r39536,-49873l4216539,1942807r6897,-24853xem4424604,1729740l3772839,1077849r-89535,89408l4335196,1819148r89408,-89408xem4952403,1201801r-12192,-12192l4713910,963295r-16002,-16002l4697908,1240167r-6274,39396l4676038,1314907r-24612,31166l4606099,1376603r-51701,7570l4527588,1379448r-50851,-25146l4429264,1307134r-29387,-53098l4393997,1227455r482,-27471l4417187,1137310r22149,-35204l4463618,1067384r73254,-104089l4599229,1025652r36042,40919l4663008,1108735r19685,43421l4694606,1196848r3302,43319l4697908,947293,4532808,782193r-3391,-3150l4488345,740752r-43371,-34340l4402658,679170r-41224,-20142l4321276,645998r-39090,-5918l4244175,641261r-72835,23723l4136529,687514r-33744,29655l4066641,758050r-29527,43866l4014355,848804r-15837,49924l3989755,951738r111252,111379l4102824,1004303r9690,-53912l4129963,901433r25108,-43968l4187748,818515r30290,-23800l4285742,779043r37414,8179l4362932,806107r42152,29603l4449623,876046r-122555,176657l4300550,1096556r-18656,43396l4271111,1182928r-2895,42571l4273207,1267688r12903,41809l4306938,1350975r28753,41135l4372407,1432941r44221,38671l4461662,1500174r45885,18733l4554271,1528076r45910,-736l4643577,1515986r40780,-21654l4722419,1462659r29413,-35865l4772126,1387157r762,-2984l4783213,1343812r1842,-47028l4777587,1246111r-16814,-54216l4761662,1191133r1524,-1524l4863897,1290320r44297,-44209l4952403,1201801xem5189652,964692l4224833,r-89282,89281l5100244,1054100r89408,-89408xe" fillcolor="#b8cce3" stroked="f">
                <v:fill opacity="32896f"/>
                <v:path arrowok="t"/>
                <w10:wrap anchorx="page" anchory="page"/>
              </v:shape>
            </w:pict>
          </mc:Fallback>
        </mc:AlternateContent>
      </w:r>
    </w:p>
    <w:tbl>
      <w:tblPr>
        <w:tblStyle w:val="TableNormal"/>
        <w:tblW w:w="0" w:type="auto"/>
        <w:tblInd w:w="22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076"/>
        <w:gridCol w:w="811"/>
        <w:gridCol w:w="1308"/>
        <w:gridCol w:w="775"/>
        <w:gridCol w:w="1677"/>
        <w:gridCol w:w="681"/>
        <w:gridCol w:w="915"/>
        <w:gridCol w:w="1559"/>
        <w:gridCol w:w="849"/>
      </w:tblGrid>
      <w:tr w:rsidR="004C28F5">
        <w:trPr>
          <w:trHeight w:val="359"/>
        </w:trPr>
        <w:tc>
          <w:tcPr>
            <w:tcW w:w="1076" w:type="dxa"/>
            <w:tcBorders>
              <w:top w:val="nil"/>
              <w:bottom w:val="single" w:sz="4" w:space="0" w:color="000000"/>
              <w:right w:val="single" w:sz="4" w:space="0" w:color="000000"/>
            </w:tcBorders>
          </w:tcPr>
          <w:p w:rsidR="004C28F5" w:rsidRDefault="004C28F5">
            <w:pPr>
              <w:pStyle w:val="TableParagraph"/>
              <w:rPr>
                <w:sz w:val="20"/>
              </w:rPr>
            </w:pPr>
          </w:p>
        </w:tc>
        <w:tc>
          <w:tcPr>
            <w:tcW w:w="811" w:type="dxa"/>
            <w:tcBorders>
              <w:top w:val="nil"/>
              <w:left w:val="single" w:sz="4" w:space="0" w:color="000000"/>
              <w:bottom w:val="single" w:sz="4" w:space="0" w:color="000000"/>
              <w:right w:val="single" w:sz="4" w:space="0" w:color="000000"/>
            </w:tcBorders>
          </w:tcPr>
          <w:p w:rsidR="004C28F5" w:rsidRDefault="004C28F5">
            <w:pPr>
              <w:pStyle w:val="TableParagraph"/>
              <w:rPr>
                <w:sz w:val="20"/>
              </w:rPr>
            </w:pPr>
          </w:p>
        </w:tc>
        <w:tc>
          <w:tcPr>
            <w:tcW w:w="1308" w:type="dxa"/>
            <w:tcBorders>
              <w:top w:val="nil"/>
              <w:left w:val="single" w:sz="4" w:space="0" w:color="000000"/>
              <w:bottom w:val="single" w:sz="4" w:space="0" w:color="000000"/>
              <w:right w:val="single" w:sz="4" w:space="0" w:color="000000"/>
            </w:tcBorders>
          </w:tcPr>
          <w:p w:rsidR="004C28F5" w:rsidRDefault="004C28F5">
            <w:pPr>
              <w:pStyle w:val="TableParagraph"/>
              <w:rPr>
                <w:sz w:val="20"/>
              </w:rPr>
            </w:pPr>
          </w:p>
        </w:tc>
        <w:tc>
          <w:tcPr>
            <w:tcW w:w="775" w:type="dxa"/>
            <w:tcBorders>
              <w:top w:val="nil"/>
              <w:left w:val="single" w:sz="4" w:space="0" w:color="000000"/>
              <w:bottom w:val="single" w:sz="4" w:space="0" w:color="000000"/>
              <w:right w:val="single" w:sz="4" w:space="0" w:color="000000"/>
            </w:tcBorders>
          </w:tcPr>
          <w:p w:rsidR="004C28F5" w:rsidRDefault="004C28F5">
            <w:pPr>
              <w:pStyle w:val="TableParagraph"/>
              <w:rPr>
                <w:sz w:val="20"/>
              </w:rPr>
            </w:pPr>
          </w:p>
        </w:tc>
        <w:tc>
          <w:tcPr>
            <w:tcW w:w="1677" w:type="dxa"/>
            <w:tcBorders>
              <w:top w:val="nil"/>
              <w:left w:val="single" w:sz="4" w:space="0" w:color="000000"/>
              <w:bottom w:val="single" w:sz="4" w:space="0" w:color="000000"/>
              <w:right w:val="single" w:sz="4" w:space="0" w:color="000000"/>
            </w:tcBorders>
          </w:tcPr>
          <w:p w:rsidR="004C28F5" w:rsidRDefault="004C28F5">
            <w:pPr>
              <w:pStyle w:val="TableParagraph"/>
              <w:rPr>
                <w:sz w:val="20"/>
              </w:rPr>
            </w:pPr>
          </w:p>
        </w:tc>
        <w:tc>
          <w:tcPr>
            <w:tcW w:w="681" w:type="dxa"/>
            <w:tcBorders>
              <w:top w:val="nil"/>
              <w:left w:val="single" w:sz="4" w:space="0" w:color="000000"/>
              <w:bottom w:val="single" w:sz="4" w:space="0" w:color="000000"/>
              <w:right w:val="single" w:sz="4" w:space="0" w:color="000000"/>
            </w:tcBorders>
          </w:tcPr>
          <w:p w:rsidR="004C28F5" w:rsidRDefault="004C28F5">
            <w:pPr>
              <w:pStyle w:val="TableParagraph"/>
              <w:rPr>
                <w:sz w:val="20"/>
              </w:rPr>
            </w:pPr>
          </w:p>
        </w:tc>
        <w:tc>
          <w:tcPr>
            <w:tcW w:w="915" w:type="dxa"/>
            <w:tcBorders>
              <w:top w:val="nil"/>
              <w:left w:val="single" w:sz="4" w:space="0" w:color="000000"/>
              <w:bottom w:val="single" w:sz="4" w:space="0" w:color="000000"/>
              <w:right w:val="single" w:sz="4" w:space="0" w:color="000000"/>
            </w:tcBorders>
          </w:tcPr>
          <w:p w:rsidR="004C28F5" w:rsidRDefault="004C28F5">
            <w:pPr>
              <w:pStyle w:val="TableParagraph"/>
              <w:rPr>
                <w:sz w:val="20"/>
              </w:rPr>
            </w:pPr>
          </w:p>
        </w:tc>
        <w:tc>
          <w:tcPr>
            <w:tcW w:w="1559" w:type="dxa"/>
            <w:vMerge w:val="restart"/>
            <w:tcBorders>
              <w:top w:val="nil"/>
              <w:left w:val="single" w:sz="4" w:space="0" w:color="000000"/>
              <w:bottom w:val="single" w:sz="4" w:space="0" w:color="000000"/>
              <w:right w:val="single" w:sz="4" w:space="0" w:color="000000"/>
            </w:tcBorders>
          </w:tcPr>
          <w:p w:rsidR="004C28F5" w:rsidRDefault="004C28F5">
            <w:pPr>
              <w:pStyle w:val="TableParagraph"/>
              <w:rPr>
                <w:sz w:val="20"/>
              </w:rPr>
            </w:pPr>
          </w:p>
        </w:tc>
        <w:tc>
          <w:tcPr>
            <w:tcW w:w="849" w:type="dxa"/>
            <w:tcBorders>
              <w:top w:val="nil"/>
              <w:left w:val="single" w:sz="4" w:space="0" w:color="000000"/>
              <w:bottom w:val="single" w:sz="4" w:space="0" w:color="000000"/>
            </w:tcBorders>
          </w:tcPr>
          <w:p w:rsidR="004C28F5" w:rsidRDefault="00A32800">
            <w:pPr>
              <w:pStyle w:val="TableParagraph"/>
              <w:spacing w:before="63"/>
              <w:ind w:left="106"/>
              <w:rPr>
                <w:sz w:val="20"/>
              </w:rPr>
            </w:pPr>
            <w:r>
              <w:rPr>
                <w:spacing w:val="-4"/>
                <w:sz w:val="20"/>
              </w:rPr>
              <w:t>Cell</w:t>
            </w:r>
          </w:p>
        </w:tc>
      </w:tr>
      <w:tr w:rsidR="004C28F5">
        <w:trPr>
          <w:trHeight w:val="721"/>
        </w:trPr>
        <w:tc>
          <w:tcPr>
            <w:tcW w:w="1076" w:type="dxa"/>
            <w:vMerge w:val="restart"/>
            <w:tcBorders>
              <w:top w:val="single" w:sz="4" w:space="0" w:color="000000"/>
              <w:bottom w:val="single" w:sz="4" w:space="0" w:color="000000"/>
              <w:right w:val="single" w:sz="4" w:space="0" w:color="000000"/>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30"/>
              <w:rPr>
                <w:sz w:val="20"/>
              </w:rPr>
            </w:pPr>
          </w:p>
          <w:p w:rsidR="004C28F5" w:rsidRDefault="00A32800">
            <w:pPr>
              <w:pStyle w:val="TableParagraph"/>
              <w:spacing w:before="1"/>
              <w:ind w:left="98"/>
              <w:rPr>
                <w:sz w:val="20"/>
              </w:rPr>
            </w:pPr>
            <w:r>
              <w:rPr>
                <w:spacing w:val="-5"/>
                <w:sz w:val="20"/>
              </w:rPr>
              <w:t>ETC</w:t>
            </w:r>
          </w:p>
        </w:tc>
        <w:tc>
          <w:tcPr>
            <w:tcW w:w="811"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104"/>
              <w:rPr>
                <w:sz w:val="20"/>
              </w:rPr>
            </w:pPr>
          </w:p>
          <w:p w:rsidR="004C28F5" w:rsidRDefault="00A32800">
            <w:pPr>
              <w:pStyle w:val="TableParagraph"/>
              <w:ind w:left="102"/>
              <w:rPr>
                <w:sz w:val="20"/>
              </w:rPr>
            </w:pPr>
            <w:r>
              <w:rPr>
                <w:spacing w:val="-10"/>
                <w:sz w:val="20"/>
              </w:rPr>
              <w:t>1</w:t>
            </w:r>
          </w:p>
        </w:tc>
        <w:tc>
          <w:tcPr>
            <w:tcW w:w="1308"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rPr>
                <w:sz w:val="20"/>
              </w:rPr>
            </w:pPr>
          </w:p>
          <w:p w:rsidR="004C28F5" w:rsidRDefault="004C28F5">
            <w:pPr>
              <w:pStyle w:val="TableParagraph"/>
              <w:spacing w:before="154"/>
              <w:rPr>
                <w:sz w:val="20"/>
              </w:rPr>
            </w:pPr>
          </w:p>
          <w:p w:rsidR="004C28F5" w:rsidRDefault="00A32800">
            <w:pPr>
              <w:pStyle w:val="TableParagraph"/>
              <w:spacing w:line="376" w:lineRule="auto"/>
              <w:ind w:left="100" w:right="516"/>
              <w:rPr>
                <w:sz w:val="20"/>
              </w:rPr>
            </w:pPr>
            <w:r>
              <w:rPr>
                <w:spacing w:val="-2"/>
                <w:sz w:val="20"/>
              </w:rPr>
              <w:t>Materiel Change</w:t>
            </w:r>
          </w:p>
        </w:tc>
        <w:tc>
          <w:tcPr>
            <w:tcW w:w="775"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104"/>
              <w:rPr>
                <w:sz w:val="20"/>
              </w:rPr>
            </w:pPr>
          </w:p>
          <w:p w:rsidR="004C28F5" w:rsidRDefault="00A32800">
            <w:pPr>
              <w:pStyle w:val="TableParagraph"/>
              <w:ind w:left="103"/>
              <w:rPr>
                <w:sz w:val="20"/>
              </w:rPr>
            </w:pPr>
            <w:r>
              <w:rPr>
                <w:noProof/>
                <w:lang w:eastAsia="zh-CN"/>
              </w:rPr>
              <mc:AlternateContent>
                <mc:Choice Requires="wpg">
                  <w:drawing>
                    <wp:anchor distT="0" distB="0" distL="0" distR="0" simplePos="0" relativeHeight="251625472" behindDoc="1" locked="0" layoutInCell="1" allowOverlap="1">
                      <wp:simplePos x="0" y="0"/>
                      <wp:positionH relativeFrom="column">
                        <wp:posOffset>0</wp:posOffset>
                      </wp:positionH>
                      <wp:positionV relativeFrom="paragraph">
                        <wp:posOffset>417270</wp:posOffset>
                      </wp:positionV>
                      <wp:extent cx="3559175" cy="5106035"/>
                      <wp:effectExtent l="0" t="0" r="0" b="0"/>
                      <wp:wrapNone/>
                      <wp:docPr id="52" name="Group 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59175" cy="5106035"/>
                                <a:chOff x="0" y="0"/>
                                <a:chExt cx="3559175" cy="5106035"/>
                              </a:xfrm>
                            </wpg:grpSpPr>
                            <wps:wsp>
                              <wps:cNvPr id="53" name="Graphic 53"/>
                              <wps:cNvSpPr/>
                              <wps:spPr>
                                <a:xfrm>
                                  <a:off x="0" y="0"/>
                                  <a:ext cx="3559175" cy="5106035"/>
                                </a:xfrm>
                                <a:custGeom>
                                  <a:avLst/>
                                  <a:gdLst/>
                                  <a:ahLst/>
                                  <a:cxnLst/>
                                  <a:rect l="l" t="t" r="r" b="b"/>
                                  <a:pathLst>
                                    <a:path w="3559175" h="5106035">
                                      <a:moveTo>
                                        <a:pt x="487680" y="3022473"/>
                                      </a:moveTo>
                                      <a:lnTo>
                                        <a:pt x="0" y="3022473"/>
                                      </a:lnTo>
                                      <a:lnTo>
                                        <a:pt x="0" y="5106035"/>
                                      </a:lnTo>
                                      <a:lnTo>
                                        <a:pt x="487680" y="5106035"/>
                                      </a:lnTo>
                                      <a:lnTo>
                                        <a:pt x="487680" y="3022473"/>
                                      </a:lnTo>
                                      <a:close/>
                                    </a:path>
                                    <a:path w="3559175" h="5106035">
                                      <a:moveTo>
                                        <a:pt x="1552956" y="4877435"/>
                                      </a:moveTo>
                                      <a:lnTo>
                                        <a:pt x="490728" y="4877435"/>
                                      </a:lnTo>
                                      <a:lnTo>
                                        <a:pt x="490728" y="5106035"/>
                                      </a:lnTo>
                                      <a:lnTo>
                                        <a:pt x="1552956" y="5106035"/>
                                      </a:lnTo>
                                      <a:lnTo>
                                        <a:pt x="1552956" y="4877435"/>
                                      </a:lnTo>
                                      <a:close/>
                                    </a:path>
                                    <a:path w="3559175" h="5106035">
                                      <a:moveTo>
                                        <a:pt x="1552956" y="4414139"/>
                                      </a:moveTo>
                                      <a:lnTo>
                                        <a:pt x="490728" y="4414139"/>
                                      </a:lnTo>
                                      <a:lnTo>
                                        <a:pt x="490728" y="4871339"/>
                                      </a:lnTo>
                                      <a:lnTo>
                                        <a:pt x="1552956" y="4871339"/>
                                      </a:lnTo>
                                      <a:lnTo>
                                        <a:pt x="1552956" y="4414139"/>
                                      </a:lnTo>
                                      <a:close/>
                                    </a:path>
                                    <a:path w="3559175" h="5106035">
                                      <a:moveTo>
                                        <a:pt x="1552956" y="3949319"/>
                                      </a:moveTo>
                                      <a:lnTo>
                                        <a:pt x="490728" y="3949319"/>
                                      </a:lnTo>
                                      <a:lnTo>
                                        <a:pt x="490728" y="4406519"/>
                                      </a:lnTo>
                                      <a:lnTo>
                                        <a:pt x="1552956" y="4406519"/>
                                      </a:lnTo>
                                      <a:lnTo>
                                        <a:pt x="1552956" y="3949319"/>
                                      </a:lnTo>
                                      <a:close/>
                                    </a:path>
                                    <a:path w="3559175" h="5106035">
                                      <a:moveTo>
                                        <a:pt x="1552956" y="3485718"/>
                                      </a:moveTo>
                                      <a:lnTo>
                                        <a:pt x="490728" y="3485718"/>
                                      </a:lnTo>
                                      <a:lnTo>
                                        <a:pt x="490728" y="3943223"/>
                                      </a:lnTo>
                                      <a:lnTo>
                                        <a:pt x="1552956" y="3943223"/>
                                      </a:lnTo>
                                      <a:lnTo>
                                        <a:pt x="1552956" y="3485718"/>
                                      </a:lnTo>
                                      <a:close/>
                                    </a:path>
                                    <a:path w="3559175" h="5106035">
                                      <a:moveTo>
                                        <a:pt x="1552956" y="3022473"/>
                                      </a:moveTo>
                                      <a:lnTo>
                                        <a:pt x="490728" y="3022473"/>
                                      </a:lnTo>
                                      <a:lnTo>
                                        <a:pt x="490728" y="3479673"/>
                                      </a:lnTo>
                                      <a:lnTo>
                                        <a:pt x="1552956" y="3479673"/>
                                      </a:lnTo>
                                      <a:lnTo>
                                        <a:pt x="1552956" y="3022473"/>
                                      </a:lnTo>
                                      <a:close/>
                                    </a:path>
                                    <a:path w="3559175" h="5106035">
                                      <a:moveTo>
                                        <a:pt x="1552956" y="2787777"/>
                                      </a:moveTo>
                                      <a:lnTo>
                                        <a:pt x="490728" y="2787777"/>
                                      </a:lnTo>
                                      <a:lnTo>
                                        <a:pt x="490728" y="3016377"/>
                                      </a:lnTo>
                                      <a:lnTo>
                                        <a:pt x="1552956" y="3016377"/>
                                      </a:lnTo>
                                      <a:lnTo>
                                        <a:pt x="1552956" y="2787777"/>
                                      </a:lnTo>
                                      <a:close/>
                                    </a:path>
                                    <a:path w="3559175" h="5106035">
                                      <a:moveTo>
                                        <a:pt x="1552956" y="2324481"/>
                                      </a:moveTo>
                                      <a:lnTo>
                                        <a:pt x="490728" y="2324481"/>
                                      </a:lnTo>
                                      <a:lnTo>
                                        <a:pt x="490728" y="2781681"/>
                                      </a:lnTo>
                                      <a:lnTo>
                                        <a:pt x="1552956" y="2781681"/>
                                      </a:lnTo>
                                      <a:lnTo>
                                        <a:pt x="1552956" y="2324481"/>
                                      </a:lnTo>
                                      <a:close/>
                                    </a:path>
                                    <a:path w="3559175" h="5106035">
                                      <a:moveTo>
                                        <a:pt x="1987600" y="3949319"/>
                                      </a:moveTo>
                                      <a:lnTo>
                                        <a:pt x="1556004" y="3949319"/>
                                      </a:lnTo>
                                      <a:lnTo>
                                        <a:pt x="1556004" y="4406519"/>
                                      </a:lnTo>
                                      <a:lnTo>
                                        <a:pt x="1987600" y="4406519"/>
                                      </a:lnTo>
                                      <a:lnTo>
                                        <a:pt x="1987600" y="3949319"/>
                                      </a:lnTo>
                                      <a:close/>
                                    </a:path>
                                    <a:path w="3559175" h="5106035">
                                      <a:moveTo>
                                        <a:pt x="1987600" y="3485718"/>
                                      </a:moveTo>
                                      <a:lnTo>
                                        <a:pt x="1556004" y="3485718"/>
                                      </a:lnTo>
                                      <a:lnTo>
                                        <a:pt x="1556004" y="3943223"/>
                                      </a:lnTo>
                                      <a:lnTo>
                                        <a:pt x="1987600" y="3943223"/>
                                      </a:lnTo>
                                      <a:lnTo>
                                        <a:pt x="1987600" y="3485718"/>
                                      </a:lnTo>
                                      <a:close/>
                                    </a:path>
                                    <a:path w="3559175" h="5106035">
                                      <a:moveTo>
                                        <a:pt x="1987600" y="3022473"/>
                                      </a:moveTo>
                                      <a:lnTo>
                                        <a:pt x="1556004" y="3022473"/>
                                      </a:lnTo>
                                      <a:lnTo>
                                        <a:pt x="1556004" y="3479673"/>
                                      </a:lnTo>
                                      <a:lnTo>
                                        <a:pt x="1987600" y="3479673"/>
                                      </a:lnTo>
                                      <a:lnTo>
                                        <a:pt x="1987600" y="3022473"/>
                                      </a:lnTo>
                                      <a:close/>
                                    </a:path>
                                    <a:path w="3559175" h="5106035">
                                      <a:moveTo>
                                        <a:pt x="1987600" y="2787777"/>
                                      </a:moveTo>
                                      <a:lnTo>
                                        <a:pt x="1556004" y="2787777"/>
                                      </a:lnTo>
                                      <a:lnTo>
                                        <a:pt x="1556004" y="3016377"/>
                                      </a:lnTo>
                                      <a:lnTo>
                                        <a:pt x="1987600" y="3016377"/>
                                      </a:lnTo>
                                      <a:lnTo>
                                        <a:pt x="1987600" y="2787777"/>
                                      </a:lnTo>
                                      <a:close/>
                                    </a:path>
                                    <a:path w="3559175" h="5106035">
                                      <a:moveTo>
                                        <a:pt x="1987600" y="2324481"/>
                                      </a:moveTo>
                                      <a:lnTo>
                                        <a:pt x="1556004" y="2324481"/>
                                      </a:lnTo>
                                      <a:lnTo>
                                        <a:pt x="1556004" y="2781681"/>
                                      </a:lnTo>
                                      <a:lnTo>
                                        <a:pt x="1987600" y="2781681"/>
                                      </a:lnTo>
                                      <a:lnTo>
                                        <a:pt x="1987600" y="2324481"/>
                                      </a:lnTo>
                                      <a:close/>
                                    </a:path>
                                    <a:path w="3559175" h="5106035">
                                      <a:moveTo>
                                        <a:pt x="1987600" y="1861185"/>
                                      </a:moveTo>
                                      <a:lnTo>
                                        <a:pt x="1556004" y="1861185"/>
                                      </a:lnTo>
                                      <a:lnTo>
                                        <a:pt x="1556004" y="2318385"/>
                                      </a:lnTo>
                                      <a:lnTo>
                                        <a:pt x="1987600" y="2318385"/>
                                      </a:lnTo>
                                      <a:lnTo>
                                        <a:pt x="1987600" y="1861185"/>
                                      </a:lnTo>
                                      <a:close/>
                                    </a:path>
                                    <a:path w="3559175" h="5106035">
                                      <a:moveTo>
                                        <a:pt x="2568194" y="3022473"/>
                                      </a:moveTo>
                                      <a:lnTo>
                                        <a:pt x="1990598" y="3022473"/>
                                      </a:lnTo>
                                      <a:lnTo>
                                        <a:pt x="1990598" y="3479673"/>
                                      </a:lnTo>
                                      <a:lnTo>
                                        <a:pt x="2568194" y="3479673"/>
                                      </a:lnTo>
                                      <a:lnTo>
                                        <a:pt x="2568194" y="3022473"/>
                                      </a:lnTo>
                                      <a:close/>
                                    </a:path>
                                    <a:path w="3559175" h="5106035">
                                      <a:moveTo>
                                        <a:pt x="2568194" y="2787777"/>
                                      </a:moveTo>
                                      <a:lnTo>
                                        <a:pt x="1990598" y="2787777"/>
                                      </a:lnTo>
                                      <a:lnTo>
                                        <a:pt x="1990598" y="3016377"/>
                                      </a:lnTo>
                                      <a:lnTo>
                                        <a:pt x="2568194" y="3016377"/>
                                      </a:lnTo>
                                      <a:lnTo>
                                        <a:pt x="2568194" y="2787777"/>
                                      </a:lnTo>
                                      <a:close/>
                                    </a:path>
                                    <a:path w="3559175" h="5106035">
                                      <a:moveTo>
                                        <a:pt x="2568194" y="2324481"/>
                                      </a:moveTo>
                                      <a:lnTo>
                                        <a:pt x="1990598" y="2324481"/>
                                      </a:lnTo>
                                      <a:lnTo>
                                        <a:pt x="1990598" y="2781681"/>
                                      </a:lnTo>
                                      <a:lnTo>
                                        <a:pt x="2568194" y="2781681"/>
                                      </a:lnTo>
                                      <a:lnTo>
                                        <a:pt x="2568194" y="2324481"/>
                                      </a:lnTo>
                                      <a:close/>
                                    </a:path>
                                    <a:path w="3559175" h="5106035">
                                      <a:moveTo>
                                        <a:pt x="2568194" y="1861185"/>
                                      </a:moveTo>
                                      <a:lnTo>
                                        <a:pt x="1990598" y="1861185"/>
                                      </a:lnTo>
                                      <a:lnTo>
                                        <a:pt x="1990598" y="2318385"/>
                                      </a:lnTo>
                                      <a:lnTo>
                                        <a:pt x="2568194" y="2318385"/>
                                      </a:lnTo>
                                      <a:lnTo>
                                        <a:pt x="2568194" y="1861185"/>
                                      </a:lnTo>
                                      <a:close/>
                                    </a:path>
                                    <a:path w="3559175" h="5106035">
                                      <a:moveTo>
                                        <a:pt x="2568194" y="1396365"/>
                                      </a:moveTo>
                                      <a:lnTo>
                                        <a:pt x="1990598" y="1396365"/>
                                      </a:lnTo>
                                      <a:lnTo>
                                        <a:pt x="1990598" y="1853565"/>
                                      </a:lnTo>
                                      <a:lnTo>
                                        <a:pt x="2568194" y="1853565"/>
                                      </a:lnTo>
                                      <a:lnTo>
                                        <a:pt x="2568194" y="1396365"/>
                                      </a:lnTo>
                                      <a:close/>
                                    </a:path>
                                    <a:path w="3559175" h="5106035">
                                      <a:moveTo>
                                        <a:pt x="2568194" y="932764"/>
                                      </a:moveTo>
                                      <a:lnTo>
                                        <a:pt x="1990598" y="932764"/>
                                      </a:lnTo>
                                      <a:lnTo>
                                        <a:pt x="1990598" y="1390269"/>
                                      </a:lnTo>
                                      <a:lnTo>
                                        <a:pt x="2568194" y="1390269"/>
                                      </a:lnTo>
                                      <a:lnTo>
                                        <a:pt x="2568194" y="932764"/>
                                      </a:lnTo>
                                      <a:close/>
                                    </a:path>
                                    <a:path w="3559175" h="5106035">
                                      <a:moveTo>
                                        <a:pt x="3559098" y="1855089"/>
                                      </a:moveTo>
                                      <a:lnTo>
                                        <a:pt x="2574290" y="1855089"/>
                                      </a:lnTo>
                                      <a:lnTo>
                                        <a:pt x="2574290" y="2318385"/>
                                      </a:lnTo>
                                      <a:lnTo>
                                        <a:pt x="2574290" y="2781681"/>
                                      </a:lnTo>
                                      <a:lnTo>
                                        <a:pt x="2574290" y="3016377"/>
                                      </a:lnTo>
                                      <a:lnTo>
                                        <a:pt x="3559098" y="3016377"/>
                                      </a:lnTo>
                                      <a:lnTo>
                                        <a:pt x="3559098" y="2781681"/>
                                      </a:lnTo>
                                      <a:lnTo>
                                        <a:pt x="3559098" y="2318385"/>
                                      </a:lnTo>
                                      <a:lnTo>
                                        <a:pt x="3559098" y="1855089"/>
                                      </a:lnTo>
                                      <a:close/>
                                    </a:path>
                                    <a:path w="3559175" h="5106035">
                                      <a:moveTo>
                                        <a:pt x="3559098" y="926668"/>
                                      </a:moveTo>
                                      <a:lnTo>
                                        <a:pt x="2574290" y="926668"/>
                                      </a:lnTo>
                                      <a:lnTo>
                                        <a:pt x="2574290" y="1390269"/>
                                      </a:lnTo>
                                      <a:lnTo>
                                        <a:pt x="2574290" y="1853565"/>
                                      </a:lnTo>
                                      <a:lnTo>
                                        <a:pt x="3559098" y="1853565"/>
                                      </a:lnTo>
                                      <a:lnTo>
                                        <a:pt x="3559098" y="1390269"/>
                                      </a:lnTo>
                                      <a:lnTo>
                                        <a:pt x="3559098" y="926668"/>
                                      </a:lnTo>
                                      <a:close/>
                                    </a:path>
                                    <a:path w="3559175" h="5106035">
                                      <a:moveTo>
                                        <a:pt x="3559098" y="0"/>
                                      </a:moveTo>
                                      <a:lnTo>
                                        <a:pt x="2574290" y="0"/>
                                      </a:lnTo>
                                      <a:lnTo>
                                        <a:pt x="2574290" y="234696"/>
                                      </a:lnTo>
                                      <a:lnTo>
                                        <a:pt x="2574290" y="926592"/>
                                      </a:lnTo>
                                      <a:lnTo>
                                        <a:pt x="3559098" y="926592"/>
                                      </a:lnTo>
                                      <a:lnTo>
                                        <a:pt x="3559098" y="234696"/>
                                      </a:lnTo>
                                      <a:lnTo>
                                        <a:pt x="3559098"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00BC9FC5" id="Group 52" o:spid="_x0000_s1026" style="position:absolute;left:0;text-align:left;margin-left:0;margin-top:32.85pt;width:280.25pt;height:402.05pt;z-index:-251691008;mso-wrap-distance-left:0;mso-wrap-distance-right:0" coordsize="35591,51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QbImwUAAOYgAAAOAAAAZHJzL2Uyb0RvYy54bWy0mt9v2zYQx98H7H8Q9L5YEvXDMuIUQ7sE&#10;A4q2QDPsmZFlW5gsaqQSu//9TpROJi0mplKtDz46+h599yF5kn29/XA6lM5LzkXBqrXr33iuk1cZ&#10;2xTVbu3+9Xj/29J1REOrDS1Zla/dH7lwP9z9+svtsV7lAduzcpNzByapxOpYr91909SrxUJk+/xA&#10;xQ2r8woubhk/0Abe8t1iw+kRZj+Ui8Dz4sWR8U3NWZYLAX/91F107+T8222eNV+3W5E3Trl2IbZG&#10;vnL5+tS+Lu5u6WrHab0vsj4M+o4oDrSo4EOHqT7RhjrPvBhNdSgyzgTbNjcZOyzYdltkucwBsvG9&#10;i2weOHuuZS671XFXD5gA7QWnd0+bfXn5xp1is3ajwHUqeoA1kh/rwHuAc6x3K9A88Pp7/Y13GcLw&#10;M8v+EXB5cXm9fb87i09bfmidIFHnJKn/GKjnp8bJ4I8kilI/iVwng2uR78Ueibp1yfaweCO/bP/H&#10;Fc8FXXUfLMMbwjnWsMfEGaP4OYzf97TO5eqIFhFiJGeM3a6KSAdSqlqKEqtYiR7ozzAaMqWr7Fk0&#10;DzmTuOnLZ9F0W3uDI7rHUXaqcMjhgLRHo5RHo3EdOBrcdeBoPHVLUNOm9WvXsB06R2W99uflaq8f&#10;2Ev+yKSyaRctXCbxEs4crCrxgiBMJAeI+CwsK9XBpEUF2lpO3SmVvQKzogJtp1SCmCjXY8ZZs5KJ&#10;vN34HY/3cPGjKEijWIKB8JKw2+5vgAlTLwmgkAJJ3QGjQtvnfJbb5KzGM1VvDmduSKEf+iRtN6Ql&#10;JM0B4aAdQYIkfDLMjzK0nVyFNFlvDGdmSCQNU+JPgKQ7YLZox5BCL46G+VGG1gBpot4cztyQwmWU&#10;+Ev7nUQ0B8wW7QgSJEGCAOscytCOIU3WG8OZG5JVsVZqkrlS6lmr8jBJ4+FmgDK0BkhT9Vr8OO/M&#10;kIIEKneS2O8k3QGjQjveSZ4fk2F+lKE1QJqoN4czNyQShOHSnwBJc8Bs0Y4gQRJ+PMyPMrRjSJP1&#10;xnDmgJTCs5HXP+9YFW64/4BD2D1NaR6YLtoh7UEf2pRiJaKp+v+vdCtB6ZX4tUdIDZOxWL6OyaoY&#10;qxHZFHtVb4xn7t2kFT8rTJoH4kE73k3EphxraVuUe1VvjGdmTHr5s8GkeyAetAZMNgVZS9ui4Ct6&#10;czxzY9IKoBUmzQPxoB1jsirJetrXS76qN8YzMyZ/Gfv+Uv5o8cYXFLU26R6IB60BE/GXZPgE1KHt&#10;9Vra0/TmeGbAFERwg077+5Z2sl/dTWnqRWn3bdfmydJX9Ra1SYtoql7LAPHPjEk/2TaYdA8MCy3u&#10;DhXr9VqjYbKoZareHM/cmLSTbYVJ80A8aMeYbGrTRdpXa5OmN8YzMyb9ZNtg0j0QD1oDJovapKd9&#10;vTapenM8c2MiaUziqyVcqTXwi5TigXjQjjHBDYJEwyegDm2n19OeqDfGMzOmlARJHF75QqdWZM0B&#10;k0VrgERSL4jxVyzUoTVAmqg3hjMDo7aH4fU3LVjoyFtiDq+duCBKwiDtvgLqHpgtWsz6rA+sTpyi&#10;t/ierMZDLOq9mvFUvU1hVee3yVfVm3nOvMxpEMfxtZ8SVaqaAy4u2vEiQ32xOArnRbapLxeQrtYj&#10;TW8Rj6o3pjvzGsj+7RuP3Cp+1CJxtGPyAQnjNO6LHMrQjuWQaJTKZilEgjK0nfyCyxS5RTDq7JdZ&#10;joBDjENPD8Zq11CwstjcF2XZdrUE3z19LLnzQqE9eC//9UQUGfRXsY/Zjp7Y5ge0QY/QTl+74t9n&#10;ynPXKf+soNEKha7BAcfBEw54U35kskMvG2pcNI+nvymvnRqGa7eBVvEXhv1WusL2ZpvLoG09K/b7&#10;c8O2Rdv7lLF1EfVvjqKWI9lMl72kvvHfduvV91J1/u8Jd/8BAAD//wMAUEsDBBQABgAIAAAAIQAK&#10;uzbg3gAAAAcBAAAPAAAAZHJzL2Rvd25yZXYueG1sTI9BS8NAFITvgv9heYI3u4mSmMZsSinqqQi2&#10;gvT2mn1NQrNvQ3abpP/e9aTHYYaZb4rVbDox0uBaywriRQSCuLK65VrB1/7tIQPhPLLGzjIpuJKD&#10;VXl7U2Cu7cSfNO58LUIJuxwVNN73uZSuasigW9ieOHgnOxj0QQ611ANOodx08jGKUmmw5bDQYE+b&#10;hqrz7mIUvE84rZ/i13F7Pm2uh33y8b2NSan7u3n9AsLT7P/C8Isf0KEMTEd7Ye1EpyAc8QrS5BlE&#10;cJM0SkAcFWTpMgNZFvI/f/kDAAD//wMAUEsBAi0AFAAGAAgAAAAhALaDOJL+AAAA4QEAABMAAAAA&#10;AAAAAAAAAAAAAAAAAFtDb250ZW50X1R5cGVzXS54bWxQSwECLQAUAAYACAAAACEAOP0h/9YAAACU&#10;AQAACwAAAAAAAAAAAAAAAAAvAQAAX3JlbHMvLnJlbHNQSwECLQAUAAYACAAAACEAwakGyJsFAADm&#10;IAAADgAAAAAAAAAAAAAAAAAuAgAAZHJzL2Uyb0RvYy54bWxQSwECLQAUAAYACAAAACEACrs24N4A&#10;AAAHAQAADwAAAAAAAAAAAAAAAAD1BwAAZHJzL2Rvd25yZXYueG1sUEsFBgAAAAAEAAQA8wAAAAAJ&#10;AAAAAA==&#10;">
                      <v:shape id="Graphic 53" o:spid="_x0000_s1027" style="position:absolute;width:35591;height:51060;visibility:visible;mso-wrap-style:square;v-text-anchor:top" coordsize="3559175,51060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Rk6JwwAAANsAAAAPAAAAZHJzL2Rvd25yZXYueG1sRI9Ba8JA&#10;FITvBf/D8gRvdaOloqmraBqpt9LY3l+zz2ww+zZk15j++65Q6HGYmW+Y9Xawjeip87VjBbNpAoK4&#10;dLrmSsHn6fC4BOEDssbGMSn4IQ/bzehhjal2N/6gvgiViBD2KSowIbSplL40ZNFPXUscvbPrLIYo&#10;u0rqDm8Rbhs5T5KFtFhzXDDYUmaovBRXq+Bb5/u3tknqLM9Wq9dj+X41X1KpyXjYvYAINIT/8F/7&#10;qBU8P8H9S/wBcvMLAAD//wMAUEsBAi0AFAAGAAgAAAAhANvh9svuAAAAhQEAABMAAAAAAAAAAAAA&#10;AAAAAAAAAFtDb250ZW50X1R5cGVzXS54bWxQSwECLQAUAAYACAAAACEAWvQsW78AAAAVAQAACwAA&#10;AAAAAAAAAAAAAAAfAQAAX3JlbHMvLnJlbHNQSwECLQAUAAYACAAAACEA70ZOicMAAADbAAAADwAA&#10;AAAAAAAAAAAAAAAHAgAAZHJzL2Rvd25yZXYueG1sUEsFBgAAAAADAAMAtwAAAPcCAAAAAA==&#10;" path="m487680,3022473l,3022473,,5106035r487680,l487680,3022473xem1552956,4877435r-1062228,l490728,5106035r1062228,l1552956,4877435xem1552956,4414139r-1062228,l490728,4871339r1062228,l1552956,4414139xem1552956,3949319r-1062228,l490728,4406519r1062228,l1552956,3949319xem1552956,3485718r-1062228,l490728,3943223r1062228,l1552956,3485718xem1552956,3022473r-1062228,l490728,3479673r1062228,l1552956,3022473xem1552956,2787777r-1062228,l490728,3016377r1062228,l1552956,2787777xem1552956,2324481r-1062228,l490728,2781681r1062228,l1552956,2324481xem1987600,3949319r-431596,l1556004,4406519r431596,l1987600,3949319xem1987600,3485718r-431596,l1556004,3943223r431596,l1987600,3485718xem1987600,3022473r-431596,l1556004,3479673r431596,l1987600,3022473xem1987600,2787777r-431596,l1556004,3016377r431596,l1987600,2787777xem1987600,2324481r-431596,l1556004,2781681r431596,l1987600,2324481xem1987600,1861185r-431596,l1556004,2318385r431596,l1987600,1861185xem2568194,3022473r-577596,l1990598,3479673r577596,l2568194,3022473xem2568194,2787777r-577596,l1990598,3016377r577596,l2568194,2787777xem2568194,2324481r-577596,l1990598,2781681r577596,l2568194,2324481xem2568194,1861185r-577596,l1990598,2318385r577596,l2568194,1861185xem2568194,1396365r-577596,l1990598,1853565r577596,l2568194,1396365xem2568194,932764r-577596,l1990598,1390269r577596,l2568194,932764xem3559098,1855089r-984808,l2574290,2318385r,463296l2574290,3016377r984808,l3559098,2781681r,-463296l3559098,1855089xem3559098,926668r-984808,l2574290,1390269r,463296l3559098,1853565r,-463296l3559098,926668xem3559098,l2574290,r,234696l2574290,926592r984808,l3559098,234696,3559098,xe" stroked="f">
                        <v:path arrowok="t"/>
                      </v:shape>
                    </v:group>
                  </w:pict>
                </mc:Fallback>
              </mc:AlternateContent>
            </w:r>
            <w:r>
              <w:rPr>
                <w:spacing w:val="-5"/>
                <w:sz w:val="20"/>
              </w:rPr>
              <w:t>70</w:t>
            </w:r>
          </w:p>
        </w:tc>
        <w:tc>
          <w:tcPr>
            <w:tcW w:w="1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5"/>
              <w:ind w:left="101"/>
              <w:rPr>
                <w:sz w:val="20"/>
              </w:rPr>
            </w:pPr>
            <w:r>
              <w:rPr>
                <w:sz w:val="20"/>
              </w:rPr>
              <w:t>Product</w:t>
            </w:r>
            <w:r>
              <w:rPr>
                <w:spacing w:val="35"/>
                <w:sz w:val="20"/>
              </w:rPr>
              <w:t xml:space="preserve">  </w:t>
            </w:r>
            <w:r>
              <w:rPr>
                <w:spacing w:val="-2"/>
                <w:sz w:val="20"/>
              </w:rPr>
              <w:t>Materiel</w:t>
            </w:r>
          </w:p>
          <w:p w:rsidR="004C28F5" w:rsidRDefault="00A32800">
            <w:pPr>
              <w:pStyle w:val="TableParagraph"/>
              <w:spacing w:before="130"/>
              <w:ind w:left="101"/>
              <w:rPr>
                <w:sz w:val="20"/>
              </w:rPr>
            </w:pPr>
            <w:r>
              <w:rPr>
                <w:spacing w:val="-2"/>
                <w:sz w:val="20"/>
              </w:rPr>
              <w:t>Change</w:t>
            </w:r>
          </w:p>
        </w:tc>
        <w:tc>
          <w:tcPr>
            <w:tcW w:w="681"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5"/>
              <w:rPr>
                <w:sz w:val="20"/>
              </w:rPr>
            </w:pPr>
          </w:p>
          <w:p w:rsidR="004C28F5" w:rsidRDefault="00A32800">
            <w:pPr>
              <w:pStyle w:val="TableParagraph"/>
              <w:ind w:left="104"/>
              <w:rPr>
                <w:sz w:val="20"/>
              </w:rPr>
            </w:pPr>
            <w:r>
              <w:rPr>
                <w:spacing w:val="-5"/>
                <w:sz w:val="20"/>
              </w:rPr>
              <w:t>01</w:t>
            </w:r>
          </w:p>
        </w:tc>
        <w:tc>
          <w:tcPr>
            <w:tcW w:w="915"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5"/>
              <w:rPr>
                <w:sz w:val="20"/>
              </w:rPr>
            </w:pPr>
          </w:p>
          <w:p w:rsidR="004C28F5" w:rsidRDefault="00A32800">
            <w:pPr>
              <w:pStyle w:val="TableParagraph"/>
              <w:ind w:left="105"/>
              <w:rPr>
                <w:sz w:val="20"/>
              </w:rPr>
            </w:pPr>
            <w:r>
              <w:rPr>
                <w:spacing w:val="-5"/>
                <w:sz w:val="20"/>
              </w:rPr>
              <w:t>INT</w:t>
            </w:r>
          </w:p>
        </w:tc>
        <w:tc>
          <w:tcPr>
            <w:tcW w:w="1559"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849" w:type="dxa"/>
            <w:tcBorders>
              <w:top w:val="single" w:sz="4" w:space="0" w:color="000000"/>
              <w:left w:val="single" w:sz="4" w:space="0" w:color="000000"/>
              <w:bottom w:val="single" w:sz="4" w:space="0" w:color="000000"/>
            </w:tcBorders>
          </w:tcPr>
          <w:p w:rsidR="004C28F5" w:rsidRDefault="004C28F5">
            <w:pPr>
              <w:pStyle w:val="TableParagraph"/>
              <w:spacing w:before="15"/>
              <w:rPr>
                <w:sz w:val="20"/>
              </w:rPr>
            </w:pPr>
          </w:p>
          <w:p w:rsidR="004C28F5" w:rsidRDefault="00A32800">
            <w:pPr>
              <w:pStyle w:val="TableParagraph"/>
              <w:ind w:left="106"/>
              <w:rPr>
                <w:sz w:val="20"/>
              </w:rPr>
            </w:pPr>
            <w:r>
              <w:rPr>
                <w:spacing w:val="-4"/>
                <w:sz w:val="20"/>
              </w:rPr>
              <w:t>Cell</w:t>
            </w:r>
          </w:p>
        </w:tc>
      </w:tr>
      <w:tr w:rsidR="004C28F5">
        <w:trPr>
          <w:trHeight w:val="719"/>
        </w:trPr>
        <w:tc>
          <w:tcPr>
            <w:tcW w:w="1076" w:type="dxa"/>
            <w:vMerge/>
            <w:tcBorders>
              <w:top w:val="nil"/>
              <w:bottom w:val="single" w:sz="4" w:space="0" w:color="000000"/>
              <w:right w:val="single" w:sz="4" w:space="0" w:color="000000"/>
            </w:tcBorders>
          </w:tcPr>
          <w:p w:rsidR="004C28F5" w:rsidRDefault="004C28F5">
            <w:pPr>
              <w:rPr>
                <w:sz w:val="2"/>
                <w:szCs w:val="2"/>
              </w:rPr>
            </w:pPr>
          </w:p>
        </w:tc>
        <w:tc>
          <w:tcPr>
            <w:tcW w:w="811"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0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7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tabs>
                <w:tab w:val="left" w:pos="1192"/>
              </w:tabs>
              <w:spacing w:before="62"/>
              <w:ind w:left="101"/>
              <w:rPr>
                <w:sz w:val="20"/>
              </w:rPr>
            </w:pPr>
            <w:r>
              <w:rPr>
                <w:spacing w:val="-2"/>
                <w:sz w:val="20"/>
              </w:rPr>
              <w:t>Spare</w:t>
            </w:r>
            <w:r>
              <w:rPr>
                <w:sz w:val="20"/>
              </w:rPr>
              <w:tab/>
            </w:r>
            <w:r>
              <w:rPr>
                <w:spacing w:val="-2"/>
                <w:sz w:val="20"/>
              </w:rPr>
              <w:t>parts</w:t>
            </w:r>
          </w:p>
          <w:p w:rsidR="004C28F5" w:rsidRDefault="00A32800">
            <w:pPr>
              <w:pStyle w:val="TableParagraph"/>
              <w:spacing w:before="130"/>
              <w:ind w:left="101"/>
              <w:rPr>
                <w:sz w:val="20"/>
              </w:rPr>
            </w:pPr>
            <w:r>
              <w:rPr>
                <w:spacing w:val="-2"/>
                <w:sz w:val="20"/>
              </w:rPr>
              <w:t>change</w:t>
            </w:r>
          </w:p>
        </w:tc>
        <w:tc>
          <w:tcPr>
            <w:tcW w:w="681"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104"/>
              <w:rPr>
                <w:sz w:val="20"/>
              </w:rPr>
            </w:pPr>
            <w:r>
              <w:rPr>
                <w:spacing w:val="-5"/>
                <w:sz w:val="20"/>
              </w:rPr>
              <w:t>02</w:t>
            </w:r>
          </w:p>
        </w:tc>
        <w:tc>
          <w:tcPr>
            <w:tcW w:w="915"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105"/>
              <w:rPr>
                <w:sz w:val="20"/>
              </w:rPr>
            </w:pPr>
            <w:r>
              <w:rPr>
                <w:spacing w:val="-5"/>
                <w:sz w:val="20"/>
              </w:rPr>
              <w:t>INT</w:t>
            </w:r>
          </w:p>
        </w:tc>
        <w:tc>
          <w:tcPr>
            <w:tcW w:w="1559"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849" w:type="dxa"/>
            <w:tcBorders>
              <w:top w:val="single" w:sz="4" w:space="0" w:color="000000"/>
              <w:left w:val="single" w:sz="4" w:space="0" w:color="000000"/>
              <w:bottom w:val="single" w:sz="4" w:space="0" w:color="000000"/>
            </w:tcBorders>
          </w:tcPr>
          <w:p w:rsidR="004C28F5" w:rsidRDefault="004C28F5">
            <w:pPr>
              <w:pStyle w:val="TableParagraph"/>
              <w:spacing w:before="12"/>
              <w:rPr>
                <w:sz w:val="20"/>
              </w:rPr>
            </w:pPr>
          </w:p>
          <w:p w:rsidR="004C28F5" w:rsidRDefault="00A32800">
            <w:pPr>
              <w:pStyle w:val="TableParagraph"/>
              <w:ind w:left="106"/>
              <w:rPr>
                <w:sz w:val="20"/>
              </w:rPr>
            </w:pPr>
            <w:r>
              <w:rPr>
                <w:spacing w:val="-4"/>
                <w:sz w:val="20"/>
              </w:rPr>
              <w:t>Cell</w:t>
            </w:r>
          </w:p>
        </w:tc>
      </w:tr>
      <w:tr w:rsidR="004C28F5">
        <w:trPr>
          <w:trHeight w:val="359"/>
        </w:trPr>
        <w:tc>
          <w:tcPr>
            <w:tcW w:w="1076" w:type="dxa"/>
            <w:vMerge/>
            <w:tcBorders>
              <w:top w:val="nil"/>
              <w:bottom w:val="single" w:sz="4" w:space="0" w:color="000000"/>
              <w:right w:val="single" w:sz="4" w:space="0" w:color="000000"/>
            </w:tcBorders>
          </w:tcPr>
          <w:p w:rsidR="004C28F5" w:rsidRDefault="004C28F5">
            <w:pPr>
              <w:rPr>
                <w:sz w:val="2"/>
                <w:szCs w:val="2"/>
              </w:rPr>
            </w:pPr>
          </w:p>
        </w:tc>
        <w:tc>
          <w:tcPr>
            <w:tcW w:w="811"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0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7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1"/>
              <w:rPr>
                <w:sz w:val="20"/>
              </w:rPr>
            </w:pPr>
            <w:r>
              <w:rPr>
                <w:spacing w:val="-2"/>
                <w:sz w:val="20"/>
              </w:rPr>
              <w:t>others</w:t>
            </w:r>
          </w:p>
        </w:tc>
        <w:tc>
          <w:tcPr>
            <w:tcW w:w="68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4"/>
              <w:rPr>
                <w:sz w:val="20"/>
              </w:rPr>
            </w:pPr>
            <w:r>
              <w:rPr>
                <w:spacing w:val="-5"/>
                <w:sz w:val="20"/>
              </w:rPr>
              <w:t>03</w:t>
            </w:r>
          </w:p>
        </w:tc>
        <w:tc>
          <w:tcPr>
            <w:tcW w:w="915"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5"/>
              <w:rPr>
                <w:sz w:val="20"/>
              </w:rPr>
            </w:pPr>
            <w:r>
              <w:rPr>
                <w:spacing w:val="-5"/>
                <w:sz w:val="20"/>
              </w:rPr>
              <w:t>INT</w:t>
            </w:r>
          </w:p>
        </w:tc>
        <w:tc>
          <w:tcPr>
            <w:tcW w:w="1559"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849" w:type="dxa"/>
            <w:tcBorders>
              <w:top w:val="single" w:sz="4" w:space="0" w:color="000000"/>
              <w:left w:val="single" w:sz="4" w:space="0" w:color="000000"/>
              <w:bottom w:val="single" w:sz="4" w:space="0" w:color="000000"/>
            </w:tcBorders>
          </w:tcPr>
          <w:p w:rsidR="004C28F5" w:rsidRDefault="00A32800">
            <w:pPr>
              <w:pStyle w:val="TableParagraph"/>
              <w:spacing w:before="62"/>
              <w:ind w:left="106"/>
              <w:rPr>
                <w:sz w:val="20"/>
              </w:rPr>
            </w:pPr>
            <w:r>
              <w:rPr>
                <w:spacing w:val="-5"/>
                <w:sz w:val="20"/>
              </w:rPr>
              <w:t>CF</w:t>
            </w:r>
          </w:p>
        </w:tc>
      </w:tr>
      <w:tr w:rsidR="004C28F5">
        <w:trPr>
          <w:trHeight w:val="1079"/>
        </w:trPr>
        <w:tc>
          <w:tcPr>
            <w:tcW w:w="1076" w:type="dxa"/>
            <w:vMerge/>
            <w:tcBorders>
              <w:top w:val="nil"/>
              <w:bottom w:val="single" w:sz="4" w:space="0" w:color="000000"/>
              <w:right w:val="single" w:sz="4" w:space="0" w:color="000000"/>
            </w:tcBorders>
          </w:tcPr>
          <w:p w:rsidR="004C28F5" w:rsidRDefault="004C28F5">
            <w:pPr>
              <w:rPr>
                <w:sz w:val="2"/>
                <w:szCs w:val="2"/>
              </w:rPr>
            </w:pPr>
          </w:p>
        </w:tc>
        <w:tc>
          <w:tcPr>
            <w:tcW w:w="811"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92"/>
              <w:rPr>
                <w:sz w:val="20"/>
              </w:rPr>
            </w:pPr>
          </w:p>
          <w:p w:rsidR="004C28F5" w:rsidRDefault="00A32800">
            <w:pPr>
              <w:pStyle w:val="TableParagraph"/>
              <w:ind w:left="102"/>
              <w:rPr>
                <w:sz w:val="20"/>
              </w:rPr>
            </w:pPr>
            <w:r>
              <w:rPr>
                <w:spacing w:val="-10"/>
                <w:sz w:val="20"/>
              </w:rPr>
              <w:t>2</w:t>
            </w:r>
          </w:p>
        </w:tc>
        <w:tc>
          <w:tcPr>
            <w:tcW w:w="1308"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tabs>
                <w:tab w:val="left" w:pos="944"/>
              </w:tabs>
              <w:spacing w:before="62" w:line="376" w:lineRule="auto"/>
              <w:ind w:left="100" w:right="85"/>
              <w:rPr>
                <w:sz w:val="20"/>
              </w:rPr>
            </w:pPr>
            <w:r>
              <w:rPr>
                <w:spacing w:val="-2"/>
                <w:sz w:val="20"/>
              </w:rPr>
              <w:t>Technology</w:t>
            </w:r>
            <w:r>
              <w:rPr>
                <w:spacing w:val="40"/>
                <w:sz w:val="20"/>
              </w:rPr>
              <w:t xml:space="preserve"> </w:t>
            </w:r>
            <w:r>
              <w:rPr>
                <w:spacing w:val="-10"/>
                <w:sz w:val="20"/>
              </w:rPr>
              <w:t>&amp;</w:t>
            </w:r>
            <w:r>
              <w:rPr>
                <w:sz w:val="20"/>
              </w:rPr>
              <w:tab/>
            </w:r>
            <w:r>
              <w:rPr>
                <w:spacing w:val="-6"/>
                <w:sz w:val="20"/>
              </w:rPr>
              <w:t>EQ</w:t>
            </w:r>
          </w:p>
          <w:p w:rsidR="004C28F5" w:rsidRDefault="00A32800">
            <w:pPr>
              <w:pStyle w:val="TableParagraph"/>
              <w:spacing w:line="228" w:lineRule="exact"/>
              <w:ind w:left="100"/>
              <w:rPr>
                <w:sz w:val="20"/>
              </w:rPr>
            </w:pPr>
            <w:r>
              <w:rPr>
                <w:spacing w:val="-2"/>
                <w:sz w:val="20"/>
              </w:rPr>
              <w:t>improved.</w:t>
            </w:r>
          </w:p>
        </w:tc>
        <w:tc>
          <w:tcPr>
            <w:tcW w:w="775"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92"/>
              <w:rPr>
                <w:sz w:val="20"/>
              </w:rPr>
            </w:pPr>
          </w:p>
          <w:p w:rsidR="004C28F5" w:rsidRDefault="00A32800">
            <w:pPr>
              <w:pStyle w:val="TableParagraph"/>
              <w:ind w:left="103"/>
              <w:rPr>
                <w:sz w:val="20"/>
              </w:rPr>
            </w:pPr>
            <w:r>
              <w:rPr>
                <w:spacing w:val="-5"/>
                <w:sz w:val="20"/>
              </w:rPr>
              <w:t>71</w:t>
            </w:r>
          </w:p>
        </w:tc>
        <w:tc>
          <w:tcPr>
            <w:tcW w:w="1677"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92"/>
              <w:rPr>
                <w:sz w:val="20"/>
              </w:rPr>
            </w:pPr>
          </w:p>
          <w:p w:rsidR="004C28F5" w:rsidRDefault="00A32800">
            <w:pPr>
              <w:pStyle w:val="TableParagraph"/>
              <w:ind w:left="101"/>
              <w:rPr>
                <w:sz w:val="20"/>
              </w:rPr>
            </w:pPr>
            <w:r>
              <w:rPr>
                <w:spacing w:val="-2"/>
                <w:sz w:val="20"/>
              </w:rPr>
              <w:t>Parameter</w:t>
            </w:r>
          </w:p>
        </w:tc>
        <w:tc>
          <w:tcPr>
            <w:tcW w:w="681"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92"/>
              <w:rPr>
                <w:sz w:val="20"/>
              </w:rPr>
            </w:pPr>
          </w:p>
          <w:p w:rsidR="004C28F5" w:rsidRDefault="00A32800">
            <w:pPr>
              <w:pStyle w:val="TableParagraph"/>
              <w:ind w:left="104"/>
              <w:rPr>
                <w:sz w:val="20"/>
              </w:rPr>
            </w:pPr>
            <w:r>
              <w:rPr>
                <w:spacing w:val="-5"/>
                <w:sz w:val="20"/>
              </w:rPr>
              <w:t>01</w:t>
            </w:r>
          </w:p>
        </w:tc>
        <w:tc>
          <w:tcPr>
            <w:tcW w:w="915"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92"/>
              <w:rPr>
                <w:sz w:val="20"/>
              </w:rPr>
            </w:pPr>
          </w:p>
          <w:p w:rsidR="004C28F5" w:rsidRDefault="00A32800">
            <w:pPr>
              <w:pStyle w:val="TableParagraph"/>
              <w:ind w:left="105"/>
              <w:rPr>
                <w:sz w:val="20"/>
              </w:rPr>
            </w:pPr>
            <w:r>
              <w:rPr>
                <w:spacing w:val="-5"/>
                <w:sz w:val="20"/>
              </w:rPr>
              <w:t>INT</w:t>
            </w:r>
          </w:p>
        </w:tc>
        <w:tc>
          <w:tcPr>
            <w:tcW w:w="1559"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849" w:type="dxa"/>
            <w:tcBorders>
              <w:top w:val="single" w:sz="4" w:space="0" w:color="000000"/>
              <w:left w:val="single" w:sz="4" w:space="0" w:color="000000"/>
              <w:bottom w:val="single" w:sz="4" w:space="0" w:color="000000"/>
            </w:tcBorders>
          </w:tcPr>
          <w:p w:rsidR="004C28F5" w:rsidRDefault="004C28F5">
            <w:pPr>
              <w:pStyle w:val="TableParagraph"/>
              <w:spacing w:before="12"/>
              <w:rPr>
                <w:sz w:val="20"/>
              </w:rPr>
            </w:pPr>
          </w:p>
          <w:p w:rsidR="004C28F5" w:rsidRDefault="00A32800">
            <w:pPr>
              <w:pStyle w:val="TableParagraph"/>
              <w:spacing w:line="376" w:lineRule="auto"/>
              <w:ind w:left="106" w:right="86"/>
              <w:rPr>
                <w:sz w:val="20"/>
              </w:rPr>
            </w:pPr>
            <w:r>
              <w:rPr>
                <w:spacing w:val="-4"/>
                <w:sz w:val="20"/>
              </w:rPr>
              <w:t xml:space="preserve">Array,C </w:t>
            </w:r>
            <w:r>
              <w:rPr>
                <w:spacing w:val="-2"/>
                <w:sz w:val="20"/>
              </w:rPr>
              <w:t>F,Cell</w:t>
            </w:r>
          </w:p>
        </w:tc>
      </w:tr>
      <w:tr w:rsidR="004C28F5">
        <w:trPr>
          <w:trHeight w:val="720"/>
        </w:trPr>
        <w:tc>
          <w:tcPr>
            <w:tcW w:w="1076" w:type="dxa"/>
            <w:vMerge/>
            <w:tcBorders>
              <w:top w:val="nil"/>
              <w:bottom w:val="single" w:sz="4" w:space="0" w:color="000000"/>
              <w:right w:val="single" w:sz="4" w:space="0" w:color="000000"/>
            </w:tcBorders>
          </w:tcPr>
          <w:p w:rsidR="004C28F5" w:rsidRDefault="004C28F5">
            <w:pPr>
              <w:rPr>
                <w:sz w:val="2"/>
                <w:szCs w:val="2"/>
              </w:rPr>
            </w:pPr>
          </w:p>
        </w:tc>
        <w:tc>
          <w:tcPr>
            <w:tcW w:w="811"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3"/>
              <w:rPr>
                <w:sz w:val="20"/>
              </w:rPr>
            </w:pPr>
          </w:p>
          <w:p w:rsidR="004C28F5" w:rsidRDefault="00A32800">
            <w:pPr>
              <w:pStyle w:val="TableParagraph"/>
              <w:ind w:left="102"/>
              <w:rPr>
                <w:sz w:val="20"/>
              </w:rPr>
            </w:pPr>
            <w:r>
              <w:rPr>
                <w:spacing w:val="-10"/>
                <w:sz w:val="20"/>
              </w:rPr>
              <w:t>3</w:t>
            </w:r>
          </w:p>
        </w:tc>
        <w:tc>
          <w:tcPr>
            <w:tcW w:w="1308"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3"/>
              <w:rPr>
                <w:sz w:val="20"/>
              </w:rPr>
            </w:pPr>
          </w:p>
          <w:p w:rsidR="004C28F5" w:rsidRDefault="00A32800">
            <w:pPr>
              <w:pStyle w:val="TableParagraph"/>
              <w:ind w:left="100"/>
              <w:rPr>
                <w:sz w:val="20"/>
              </w:rPr>
            </w:pPr>
            <w:r>
              <w:rPr>
                <w:sz w:val="20"/>
              </w:rPr>
              <w:t>First</w:t>
            </w:r>
            <w:r>
              <w:rPr>
                <w:spacing w:val="-5"/>
                <w:sz w:val="20"/>
              </w:rPr>
              <w:t xml:space="preserve"> </w:t>
            </w:r>
            <w:r>
              <w:rPr>
                <w:spacing w:val="-2"/>
                <w:sz w:val="20"/>
              </w:rPr>
              <w:t>process</w:t>
            </w:r>
          </w:p>
        </w:tc>
        <w:tc>
          <w:tcPr>
            <w:tcW w:w="775"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3"/>
              <w:rPr>
                <w:sz w:val="20"/>
              </w:rPr>
            </w:pPr>
          </w:p>
          <w:p w:rsidR="004C28F5" w:rsidRDefault="00A32800">
            <w:pPr>
              <w:pStyle w:val="TableParagraph"/>
              <w:ind w:left="103"/>
              <w:rPr>
                <w:sz w:val="20"/>
              </w:rPr>
            </w:pPr>
            <w:r>
              <w:rPr>
                <w:spacing w:val="-5"/>
                <w:sz w:val="20"/>
              </w:rPr>
              <w:t>72</w:t>
            </w:r>
          </w:p>
        </w:tc>
        <w:tc>
          <w:tcPr>
            <w:tcW w:w="1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tabs>
                <w:tab w:val="left" w:pos="1422"/>
              </w:tabs>
              <w:spacing w:before="62"/>
              <w:ind w:left="101"/>
              <w:rPr>
                <w:sz w:val="20"/>
              </w:rPr>
            </w:pPr>
            <w:r>
              <w:rPr>
                <w:spacing w:val="-2"/>
                <w:sz w:val="20"/>
              </w:rPr>
              <w:t>Engineer</w:t>
            </w:r>
            <w:r>
              <w:rPr>
                <w:sz w:val="20"/>
              </w:rPr>
              <w:tab/>
            </w:r>
            <w:r>
              <w:rPr>
                <w:spacing w:val="-5"/>
                <w:sz w:val="20"/>
              </w:rPr>
              <w:t>to</w:t>
            </w:r>
          </w:p>
          <w:p w:rsidR="004C28F5" w:rsidRDefault="00A32800">
            <w:pPr>
              <w:pStyle w:val="TableParagraph"/>
              <w:spacing w:before="131"/>
              <w:ind w:left="101"/>
              <w:rPr>
                <w:sz w:val="20"/>
              </w:rPr>
            </w:pPr>
            <w:r>
              <w:rPr>
                <w:sz w:val="20"/>
              </w:rPr>
              <w:t>borrow</w:t>
            </w:r>
            <w:r>
              <w:rPr>
                <w:spacing w:val="-8"/>
                <w:sz w:val="20"/>
              </w:rPr>
              <w:t xml:space="preserve"> </w:t>
            </w:r>
            <w:r>
              <w:rPr>
                <w:spacing w:val="-2"/>
                <w:sz w:val="20"/>
              </w:rPr>
              <w:t>equipment</w:t>
            </w:r>
          </w:p>
        </w:tc>
        <w:tc>
          <w:tcPr>
            <w:tcW w:w="681"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3"/>
              <w:rPr>
                <w:sz w:val="20"/>
              </w:rPr>
            </w:pPr>
          </w:p>
          <w:p w:rsidR="004C28F5" w:rsidRDefault="00A32800">
            <w:pPr>
              <w:pStyle w:val="TableParagraph"/>
              <w:ind w:left="104"/>
              <w:rPr>
                <w:sz w:val="20"/>
              </w:rPr>
            </w:pPr>
            <w:r>
              <w:rPr>
                <w:spacing w:val="-5"/>
                <w:sz w:val="20"/>
              </w:rPr>
              <w:t>01</w:t>
            </w:r>
          </w:p>
        </w:tc>
        <w:tc>
          <w:tcPr>
            <w:tcW w:w="915"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4C28F5">
            <w:pPr>
              <w:pStyle w:val="TableParagraph"/>
              <w:spacing w:before="13"/>
              <w:rPr>
                <w:sz w:val="20"/>
              </w:rPr>
            </w:pPr>
          </w:p>
          <w:p w:rsidR="004C28F5" w:rsidRDefault="00A32800">
            <w:pPr>
              <w:pStyle w:val="TableParagraph"/>
              <w:ind w:left="105"/>
              <w:rPr>
                <w:sz w:val="20"/>
              </w:rPr>
            </w:pPr>
            <w:r>
              <w:rPr>
                <w:spacing w:val="-5"/>
                <w:sz w:val="20"/>
              </w:rPr>
              <w:t>INT</w:t>
            </w:r>
          </w:p>
        </w:tc>
        <w:tc>
          <w:tcPr>
            <w:tcW w:w="1559"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849" w:type="dxa"/>
            <w:tcBorders>
              <w:top w:val="single" w:sz="4" w:space="0" w:color="000000"/>
              <w:left w:val="single" w:sz="4" w:space="0" w:color="000000"/>
              <w:bottom w:val="single" w:sz="4" w:space="0" w:color="000000"/>
            </w:tcBorders>
          </w:tcPr>
          <w:p w:rsidR="004C28F5" w:rsidRDefault="004C28F5">
            <w:pPr>
              <w:pStyle w:val="TableParagraph"/>
              <w:spacing w:before="13"/>
              <w:rPr>
                <w:sz w:val="20"/>
              </w:rPr>
            </w:pPr>
          </w:p>
          <w:p w:rsidR="004C28F5" w:rsidRDefault="00A32800">
            <w:pPr>
              <w:pStyle w:val="TableParagraph"/>
              <w:ind w:left="106"/>
              <w:rPr>
                <w:sz w:val="20"/>
              </w:rPr>
            </w:pPr>
            <w:r>
              <w:rPr>
                <w:spacing w:val="-4"/>
                <w:sz w:val="20"/>
              </w:rPr>
              <w:t>Cell</w:t>
            </w:r>
          </w:p>
        </w:tc>
      </w:tr>
      <w:tr w:rsidR="004C28F5">
        <w:trPr>
          <w:trHeight w:val="719"/>
        </w:trPr>
        <w:tc>
          <w:tcPr>
            <w:tcW w:w="1076" w:type="dxa"/>
            <w:vMerge/>
            <w:tcBorders>
              <w:top w:val="nil"/>
              <w:bottom w:val="single" w:sz="4" w:space="0" w:color="000000"/>
              <w:right w:val="single" w:sz="4" w:space="0" w:color="000000"/>
            </w:tcBorders>
          </w:tcPr>
          <w:p w:rsidR="004C28F5" w:rsidRDefault="004C28F5">
            <w:pPr>
              <w:rPr>
                <w:sz w:val="2"/>
                <w:szCs w:val="2"/>
              </w:rPr>
            </w:pPr>
          </w:p>
        </w:tc>
        <w:tc>
          <w:tcPr>
            <w:tcW w:w="811"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9"/>
              <w:rPr>
                <w:sz w:val="20"/>
              </w:rPr>
            </w:pPr>
          </w:p>
          <w:p w:rsidR="004C28F5" w:rsidRDefault="00A32800">
            <w:pPr>
              <w:pStyle w:val="TableParagraph"/>
              <w:ind w:left="102"/>
              <w:rPr>
                <w:sz w:val="20"/>
              </w:rPr>
            </w:pPr>
            <w:r>
              <w:rPr>
                <w:spacing w:val="-10"/>
                <w:sz w:val="20"/>
              </w:rPr>
              <w:t>4</w:t>
            </w:r>
          </w:p>
        </w:tc>
        <w:tc>
          <w:tcPr>
            <w:tcW w:w="1308"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9"/>
              <w:rPr>
                <w:sz w:val="20"/>
              </w:rPr>
            </w:pPr>
          </w:p>
          <w:p w:rsidR="004C28F5" w:rsidRDefault="00A32800">
            <w:pPr>
              <w:pStyle w:val="TableParagraph"/>
              <w:ind w:left="100"/>
              <w:rPr>
                <w:sz w:val="20"/>
              </w:rPr>
            </w:pPr>
            <w:r>
              <w:rPr>
                <w:spacing w:val="-4"/>
                <w:sz w:val="20"/>
              </w:rPr>
              <w:t>IDLE</w:t>
            </w:r>
          </w:p>
        </w:tc>
        <w:tc>
          <w:tcPr>
            <w:tcW w:w="775"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9"/>
              <w:rPr>
                <w:sz w:val="20"/>
              </w:rPr>
            </w:pPr>
          </w:p>
          <w:p w:rsidR="004C28F5" w:rsidRDefault="00A32800">
            <w:pPr>
              <w:pStyle w:val="TableParagraph"/>
              <w:ind w:left="103"/>
              <w:rPr>
                <w:sz w:val="20"/>
              </w:rPr>
            </w:pPr>
            <w:r>
              <w:rPr>
                <w:spacing w:val="-5"/>
                <w:sz w:val="20"/>
              </w:rPr>
              <w:t>73</w:t>
            </w:r>
          </w:p>
        </w:tc>
        <w:tc>
          <w:tcPr>
            <w:tcW w:w="1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tabs>
                <w:tab w:val="left" w:pos="923"/>
              </w:tabs>
              <w:spacing w:before="62"/>
              <w:ind w:left="101"/>
              <w:rPr>
                <w:sz w:val="20"/>
              </w:rPr>
            </w:pPr>
            <w:r>
              <w:rPr>
                <w:spacing w:val="-2"/>
                <w:sz w:val="20"/>
              </w:rPr>
              <w:t>Product</w:t>
            </w:r>
            <w:r>
              <w:rPr>
                <w:sz w:val="20"/>
              </w:rPr>
              <w:tab/>
            </w:r>
            <w:r>
              <w:rPr>
                <w:spacing w:val="-2"/>
                <w:sz w:val="20"/>
              </w:rPr>
              <w:t>Monitor</w:t>
            </w:r>
          </w:p>
          <w:p w:rsidR="004C28F5" w:rsidRDefault="00A32800">
            <w:pPr>
              <w:pStyle w:val="TableParagraph"/>
              <w:spacing w:before="130"/>
              <w:ind w:left="101"/>
              <w:rPr>
                <w:sz w:val="20"/>
              </w:rPr>
            </w:pPr>
            <w:r>
              <w:rPr>
                <w:spacing w:val="-4"/>
                <w:sz w:val="20"/>
              </w:rPr>
              <w:t>IDLE</w:t>
            </w:r>
          </w:p>
        </w:tc>
        <w:tc>
          <w:tcPr>
            <w:tcW w:w="681"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104"/>
              <w:rPr>
                <w:sz w:val="20"/>
              </w:rPr>
            </w:pPr>
            <w:r>
              <w:rPr>
                <w:spacing w:val="-5"/>
                <w:sz w:val="20"/>
              </w:rPr>
              <w:t>01</w:t>
            </w:r>
          </w:p>
        </w:tc>
        <w:tc>
          <w:tcPr>
            <w:tcW w:w="915"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4C28F5">
            <w:pPr>
              <w:pStyle w:val="TableParagraph"/>
              <w:spacing w:before="12"/>
              <w:rPr>
                <w:sz w:val="20"/>
              </w:rPr>
            </w:pPr>
          </w:p>
          <w:p w:rsidR="004C28F5" w:rsidRDefault="00A32800">
            <w:pPr>
              <w:pStyle w:val="TableParagraph"/>
              <w:ind w:left="105"/>
              <w:rPr>
                <w:sz w:val="20"/>
              </w:rPr>
            </w:pPr>
            <w:r>
              <w:rPr>
                <w:spacing w:val="-5"/>
                <w:sz w:val="20"/>
              </w:rPr>
              <w:t>INT</w:t>
            </w:r>
          </w:p>
        </w:tc>
        <w:tc>
          <w:tcPr>
            <w:tcW w:w="1559"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849" w:type="dxa"/>
            <w:tcBorders>
              <w:top w:val="single" w:sz="4" w:space="0" w:color="000000"/>
              <w:left w:val="single" w:sz="4" w:space="0" w:color="000000"/>
              <w:bottom w:val="single" w:sz="4" w:space="0" w:color="000000"/>
            </w:tcBorders>
          </w:tcPr>
          <w:p w:rsidR="004C28F5" w:rsidRDefault="004C28F5">
            <w:pPr>
              <w:pStyle w:val="TableParagraph"/>
              <w:spacing w:before="12"/>
              <w:rPr>
                <w:sz w:val="20"/>
              </w:rPr>
            </w:pPr>
          </w:p>
          <w:p w:rsidR="004C28F5" w:rsidRDefault="00A32800">
            <w:pPr>
              <w:pStyle w:val="TableParagraph"/>
              <w:ind w:left="106"/>
              <w:rPr>
                <w:sz w:val="20"/>
              </w:rPr>
            </w:pPr>
            <w:r>
              <w:rPr>
                <w:spacing w:val="-4"/>
                <w:sz w:val="20"/>
              </w:rPr>
              <w:t>Cell</w:t>
            </w:r>
          </w:p>
        </w:tc>
      </w:tr>
      <w:tr w:rsidR="004C28F5">
        <w:trPr>
          <w:trHeight w:val="721"/>
        </w:trPr>
        <w:tc>
          <w:tcPr>
            <w:tcW w:w="1076" w:type="dxa"/>
            <w:vMerge/>
            <w:tcBorders>
              <w:top w:val="nil"/>
              <w:bottom w:val="single" w:sz="4" w:space="0" w:color="000000"/>
              <w:right w:val="single" w:sz="4" w:space="0" w:color="000000"/>
            </w:tcBorders>
          </w:tcPr>
          <w:p w:rsidR="004C28F5" w:rsidRDefault="004C28F5">
            <w:pPr>
              <w:rPr>
                <w:sz w:val="2"/>
                <w:szCs w:val="2"/>
              </w:rPr>
            </w:pPr>
          </w:p>
        </w:tc>
        <w:tc>
          <w:tcPr>
            <w:tcW w:w="811"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0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7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5"/>
              <w:ind w:left="101"/>
              <w:rPr>
                <w:sz w:val="20"/>
              </w:rPr>
            </w:pPr>
            <w:r>
              <w:rPr>
                <w:sz w:val="20"/>
              </w:rPr>
              <w:t>Dummy</w:t>
            </w:r>
            <w:r>
              <w:rPr>
                <w:spacing w:val="30"/>
                <w:sz w:val="20"/>
              </w:rPr>
              <w:t xml:space="preserve">  </w:t>
            </w:r>
            <w:r>
              <w:rPr>
                <w:spacing w:val="-2"/>
                <w:sz w:val="20"/>
              </w:rPr>
              <w:t>Monitor</w:t>
            </w:r>
          </w:p>
          <w:p w:rsidR="004C28F5" w:rsidRDefault="00A32800">
            <w:pPr>
              <w:pStyle w:val="TableParagraph"/>
              <w:spacing w:before="130"/>
              <w:ind w:left="101"/>
              <w:rPr>
                <w:sz w:val="20"/>
              </w:rPr>
            </w:pPr>
            <w:r>
              <w:rPr>
                <w:spacing w:val="-4"/>
                <w:sz w:val="20"/>
              </w:rPr>
              <w:t>IDLE</w:t>
            </w:r>
          </w:p>
        </w:tc>
        <w:tc>
          <w:tcPr>
            <w:tcW w:w="681"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4C28F5">
            <w:pPr>
              <w:pStyle w:val="TableParagraph"/>
              <w:spacing w:before="15"/>
              <w:rPr>
                <w:sz w:val="20"/>
              </w:rPr>
            </w:pPr>
          </w:p>
          <w:p w:rsidR="004C28F5" w:rsidRDefault="00A32800">
            <w:pPr>
              <w:pStyle w:val="TableParagraph"/>
              <w:ind w:left="104"/>
              <w:rPr>
                <w:sz w:val="20"/>
              </w:rPr>
            </w:pPr>
            <w:r>
              <w:rPr>
                <w:spacing w:val="-5"/>
                <w:sz w:val="20"/>
              </w:rPr>
              <w:t>02</w:t>
            </w:r>
          </w:p>
        </w:tc>
        <w:tc>
          <w:tcPr>
            <w:tcW w:w="915"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4C28F5">
            <w:pPr>
              <w:pStyle w:val="TableParagraph"/>
              <w:spacing w:before="15"/>
              <w:rPr>
                <w:sz w:val="20"/>
              </w:rPr>
            </w:pPr>
          </w:p>
          <w:p w:rsidR="004C28F5" w:rsidRDefault="00A32800">
            <w:pPr>
              <w:pStyle w:val="TableParagraph"/>
              <w:ind w:left="105"/>
              <w:rPr>
                <w:sz w:val="20"/>
              </w:rPr>
            </w:pPr>
            <w:r>
              <w:rPr>
                <w:spacing w:val="-5"/>
                <w:sz w:val="20"/>
              </w:rPr>
              <w:t>INT</w:t>
            </w:r>
          </w:p>
        </w:tc>
        <w:tc>
          <w:tcPr>
            <w:tcW w:w="1559"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849" w:type="dxa"/>
            <w:tcBorders>
              <w:top w:val="single" w:sz="4" w:space="0" w:color="000000"/>
              <w:left w:val="single" w:sz="4" w:space="0" w:color="000000"/>
              <w:bottom w:val="single" w:sz="4" w:space="0" w:color="000000"/>
            </w:tcBorders>
          </w:tcPr>
          <w:p w:rsidR="004C28F5" w:rsidRDefault="004C28F5">
            <w:pPr>
              <w:pStyle w:val="TableParagraph"/>
              <w:spacing w:before="15"/>
              <w:rPr>
                <w:sz w:val="20"/>
              </w:rPr>
            </w:pPr>
          </w:p>
          <w:p w:rsidR="004C28F5" w:rsidRDefault="00A32800">
            <w:pPr>
              <w:pStyle w:val="TableParagraph"/>
              <w:ind w:left="106"/>
              <w:rPr>
                <w:sz w:val="20"/>
              </w:rPr>
            </w:pPr>
            <w:r>
              <w:rPr>
                <w:spacing w:val="-4"/>
                <w:sz w:val="20"/>
              </w:rPr>
              <w:t>Cell</w:t>
            </w:r>
          </w:p>
        </w:tc>
      </w:tr>
      <w:tr w:rsidR="004C28F5">
        <w:trPr>
          <w:trHeight w:val="719"/>
        </w:trPr>
        <w:tc>
          <w:tcPr>
            <w:tcW w:w="1076" w:type="dxa"/>
            <w:vMerge/>
            <w:tcBorders>
              <w:top w:val="nil"/>
              <w:bottom w:val="single" w:sz="4" w:space="0" w:color="000000"/>
              <w:right w:val="single" w:sz="4" w:space="0" w:color="000000"/>
            </w:tcBorders>
          </w:tcPr>
          <w:p w:rsidR="004C28F5" w:rsidRDefault="004C28F5">
            <w:pPr>
              <w:rPr>
                <w:sz w:val="2"/>
                <w:szCs w:val="2"/>
              </w:rPr>
            </w:pPr>
          </w:p>
        </w:tc>
        <w:tc>
          <w:tcPr>
            <w:tcW w:w="811"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0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7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677"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101"/>
              <w:rPr>
                <w:sz w:val="20"/>
              </w:rPr>
            </w:pPr>
            <w:r>
              <w:rPr>
                <w:spacing w:val="-2"/>
                <w:sz w:val="20"/>
              </w:rPr>
              <w:t>Defect</w:t>
            </w:r>
          </w:p>
          <w:p w:rsidR="004C28F5" w:rsidRDefault="00A32800">
            <w:pPr>
              <w:pStyle w:val="TableParagraph"/>
              <w:spacing w:before="130"/>
              <w:ind w:left="101"/>
              <w:rPr>
                <w:sz w:val="20"/>
              </w:rPr>
            </w:pPr>
            <w:r>
              <w:rPr>
                <w:spacing w:val="-2"/>
                <w:sz w:val="20"/>
              </w:rPr>
              <w:t>verification</w:t>
            </w:r>
          </w:p>
        </w:tc>
        <w:tc>
          <w:tcPr>
            <w:tcW w:w="681"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4C28F5">
            <w:pPr>
              <w:pStyle w:val="TableParagraph"/>
              <w:spacing w:before="12"/>
              <w:rPr>
                <w:sz w:val="20"/>
              </w:rPr>
            </w:pPr>
          </w:p>
          <w:p w:rsidR="004C28F5" w:rsidRDefault="00A32800">
            <w:pPr>
              <w:pStyle w:val="TableParagraph"/>
              <w:ind w:left="104"/>
              <w:rPr>
                <w:sz w:val="20"/>
              </w:rPr>
            </w:pPr>
            <w:r>
              <w:rPr>
                <w:spacing w:val="-5"/>
                <w:sz w:val="20"/>
              </w:rPr>
              <w:t>03</w:t>
            </w:r>
          </w:p>
        </w:tc>
        <w:tc>
          <w:tcPr>
            <w:tcW w:w="915"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4C28F5">
            <w:pPr>
              <w:pStyle w:val="TableParagraph"/>
              <w:spacing w:before="12"/>
              <w:rPr>
                <w:sz w:val="20"/>
              </w:rPr>
            </w:pPr>
          </w:p>
          <w:p w:rsidR="004C28F5" w:rsidRDefault="00A32800">
            <w:pPr>
              <w:pStyle w:val="TableParagraph"/>
              <w:ind w:left="105"/>
              <w:rPr>
                <w:sz w:val="20"/>
              </w:rPr>
            </w:pPr>
            <w:r>
              <w:rPr>
                <w:spacing w:val="-5"/>
                <w:sz w:val="20"/>
              </w:rPr>
              <w:t>INT</w:t>
            </w:r>
          </w:p>
        </w:tc>
        <w:tc>
          <w:tcPr>
            <w:tcW w:w="1559"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849" w:type="dxa"/>
            <w:tcBorders>
              <w:top w:val="single" w:sz="4" w:space="0" w:color="000000"/>
              <w:left w:val="single" w:sz="4" w:space="0" w:color="000000"/>
              <w:bottom w:val="single" w:sz="4" w:space="0" w:color="000000"/>
            </w:tcBorders>
          </w:tcPr>
          <w:p w:rsidR="004C28F5" w:rsidRDefault="004C28F5">
            <w:pPr>
              <w:pStyle w:val="TableParagraph"/>
              <w:spacing w:before="12"/>
              <w:rPr>
                <w:sz w:val="20"/>
              </w:rPr>
            </w:pPr>
          </w:p>
          <w:p w:rsidR="004C28F5" w:rsidRDefault="00A32800">
            <w:pPr>
              <w:pStyle w:val="TableParagraph"/>
              <w:ind w:left="106"/>
              <w:rPr>
                <w:sz w:val="20"/>
              </w:rPr>
            </w:pPr>
            <w:r>
              <w:rPr>
                <w:spacing w:val="-4"/>
                <w:sz w:val="20"/>
              </w:rPr>
              <w:t>Cell</w:t>
            </w:r>
          </w:p>
        </w:tc>
      </w:tr>
      <w:tr w:rsidR="004C28F5">
        <w:trPr>
          <w:trHeight w:val="359"/>
        </w:trPr>
        <w:tc>
          <w:tcPr>
            <w:tcW w:w="1076" w:type="dxa"/>
            <w:vMerge/>
            <w:tcBorders>
              <w:top w:val="nil"/>
              <w:bottom w:val="single" w:sz="4" w:space="0" w:color="000000"/>
              <w:right w:val="single" w:sz="4" w:space="0" w:color="000000"/>
            </w:tcBorders>
          </w:tcPr>
          <w:p w:rsidR="004C28F5" w:rsidRDefault="004C28F5">
            <w:pPr>
              <w:rPr>
                <w:sz w:val="2"/>
                <w:szCs w:val="2"/>
              </w:rPr>
            </w:pPr>
          </w:p>
        </w:tc>
        <w:tc>
          <w:tcPr>
            <w:tcW w:w="811"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0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7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677"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101"/>
              <w:rPr>
                <w:sz w:val="20"/>
              </w:rPr>
            </w:pPr>
            <w:r>
              <w:rPr>
                <w:spacing w:val="-2"/>
                <w:sz w:val="20"/>
              </w:rPr>
              <w:t>others</w:t>
            </w:r>
          </w:p>
        </w:tc>
        <w:tc>
          <w:tcPr>
            <w:tcW w:w="681"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104"/>
              <w:rPr>
                <w:sz w:val="20"/>
              </w:rPr>
            </w:pPr>
            <w:r>
              <w:rPr>
                <w:spacing w:val="-5"/>
                <w:sz w:val="20"/>
              </w:rPr>
              <w:t>04</w:t>
            </w:r>
          </w:p>
        </w:tc>
        <w:tc>
          <w:tcPr>
            <w:tcW w:w="915"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105"/>
              <w:rPr>
                <w:sz w:val="20"/>
              </w:rPr>
            </w:pPr>
            <w:r>
              <w:rPr>
                <w:spacing w:val="-5"/>
                <w:sz w:val="20"/>
              </w:rPr>
              <w:t>INT</w:t>
            </w:r>
          </w:p>
        </w:tc>
        <w:tc>
          <w:tcPr>
            <w:tcW w:w="1559"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849" w:type="dxa"/>
            <w:tcBorders>
              <w:top w:val="single" w:sz="4" w:space="0" w:color="000000"/>
              <w:left w:val="single" w:sz="4" w:space="0" w:color="000000"/>
              <w:bottom w:val="single" w:sz="4" w:space="0" w:color="000000"/>
            </w:tcBorders>
          </w:tcPr>
          <w:p w:rsidR="004C28F5" w:rsidRDefault="00A32800">
            <w:pPr>
              <w:pStyle w:val="TableParagraph"/>
              <w:spacing w:before="62"/>
              <w:ind w:left="106"/>
              <w:rPr>
                <w:sz w:val="20"/>
              </w:rPr>
            </w:pPr>
            <w:r>
              <w:rPr>
                <w:spacing w:val="-4"/>
                <w:sz w:val="20"/>
              </w:rPr>
              <w:t>Cell</w:t>
            </w:r>
          </w:p>
        </w:tc>
      </w:tr>
      <w:tr w:rsidR="004C28F5">
        <w:trPr>
          <w:trHeight w:val="719"/>
        </w:trPr>
        <w:tc>
          <w:tcPr>
            <w:tcW w:w="1076" w:type="dxa"/>
            <w:vMerge/>
            <w:tcBorders>
              <w:top w:val="nil"/>
              <w:bottom w:val="single" w:sz="4" w:space="0" w:color="000000"/>
              <w:right w:val="single" w:sz="4" w:space="0" w:color="000000"/>
            </w:tcBorders>
          </w:tcPr>
          <w:p w:rsidR="004C28F5" w:rsidRDefault="004C28F5">
            <w:pPr>
              <w:rPr>
                <w:sz w:val="2"/>
                <w:szCs w:val="2"/>
              </w:rPr>
            </w:pPr>
          </w:p>
        </w:tc>
        <w:tc>
          <w:tcPr>
            <w:tcW w:w="811"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142"/>
              <w:rPr>
                <w:sz w:val="20"/>
              </w:rPr>
            </w:pPr>
          </w:p>
          <w:p w:rsidR="004C28F5" w:rsidRDefault="00A32800">
            <w:pPr>
              <w:pStyle w:val="TableParagraph"/>
              <w:ind w:left="102"/>
              <w:rPr>
                <w:sz w:val="20"/>
              </w:rPr>
            </w:pPr>
            <w:r>
              <w:rPr>
                <w:spacing w:val="-10"/>
                <w:sz w:val="20"/>
              </w:rPr>
              <w:t>5</w:t>
            </w:r>
          </w:p>
        </w:tc>
        <w:tc>
          <w:tcPr>
            <w:tcW w:w="1308"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142"/>
              <w:rPr>
                <w:sz w:val="20"/>
              </w:rPr>
            </w:pPr>
          </w:p>
          <w:p w:rsidR="004C28F5" w:rsidRDefault="00A32800">
            <w:pPr>
              <w:pStyle w:val="TableParagraph"/>
              <w:ind w:left="100"/>
              <w:rPr>
                <w:sz w:val="20"/>
              </w:rPr>
            </w:pPr>
            <w:r>
              <w:rPr>
                <w:spacing w:val="-4"/>
                <w:sz w:val="20"/>
              </w:rPr>
              <w:t>Down</w:t>
            </w:r>
          </w:p>
        </w:tc>
        <w:tc>
          <w:tcPr>
            <w:tcW w:w="775" w:type="dxa"/>
            <w:vMerge w:val="restart"/>
            <w:tcBorders>
              <w:top w:val="single" w:sz="4" w:space="0" w:color="000000"/>
              <w:left w:val="single" w:sz="4" w:space="0" w:color="000000"/>
              <w:bottom w:val="single" w:sz="4" w:space="0" w:color="000000"/>
              <w:right w:val="single" w:sz="4" w:space="0" w:color="000000"/>
            </w:tcBorders>
            <w:shd w:val="clear" w:color="auto" w:fill="FFFFFF"/>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142"/>
              <w:rPr>
                <w:sz w:val="20"/>
              </w:rPr>
            </w:pPr>
          </w:p>
          <w:p w:rsidR="004C28F5" w:rsidRDefault="00A32800">
            <w:pPr>
              <w:pStyle w:val="TableParagraph"/>
              <w:ind w:left="103"/>
              <w:rPr>
                <w:sz w:val="20"/>
              </w:rPr>
            </w:pPr>
            <w:r>
              <w:rPr>
                <w:spacing w:val="-5"/>
                <w:sz w:val="20"/>
              </w:rPr>
              <w:t>74</w:t>
            </w:r>
          </w:p>
        </w:tc>
        <w:tc>
          <w:tcPr>
            <w:tcW w:w="1677"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101"/>
              <w:rPr>
                <w:sz w:val="20"/>
              </w:rPr>
            </w:pPr>
            <w:r>
              <w:rPr>
                <w:sz w:val="20"/>
              </w:rPr>
              <w:t>Materiel</w:t>
            </w:r>
            <w:r>
              <w:rPr>
                <w:spacing w:val="42"/>
                <w:sz w:val="20"/>
              </w:rPr>
              <w:t xml:space="preserve">  </w:t>
            </w:r>
            <w:r>
              <w:rPr>
                <w:spacing w:val="-2"/>
                <w:sz w:val="20"/>
              </w:rPr>
              <w:t>Change</w:t>
            </w:r>
          </w:p>
          <w:p w:rsidR="004C28F5" w:rsidRDefault="00A32800">
            <w:pPr>
              <w:pStyle w:val="TableParagraph"/>
              <w:spacing w:before="130"/>
              <w:ind w:left="101"/>
              <w:rPr>
                <w:sz w:val="20"/>
              </w:rPr>
            </w:pPr>
            <w:r>
              <w:rPr>
                <w:spacing w:val="-4"/>
                <w:sz w:val="20"/>
              </w:rPr>
              <w:t>Down</w:t>
            </w:r>
          </w:p>
        </w:tc>
        <w:tc>
          <w:tcPr>
            <w:tcW w:w="681"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4C28F5">
            <w:pPr>
              <w:pStyle w:val="TableParagraph"/>
              <w:spacing w:before="12"/>
              <w:rPr>
                <w:sz w:val="20"/>
              </w:rPr>
            </w:pPr>
          </w:p>
          <w:p w:rsidR="004C28F5" w:rsidRDefault="00A32800">
            <w:pPr>
              <w:pStyle w:val="TableParagraph"/>
              <w:ind w:left="104"/>
              <w:rPr>
                <w:sz w:val="20"/>
              </w:rPr>
            </w:pPr>
            <w:r>
              <w:rPr>
                <w:spacing w:val="-5"/>
                <w:sz w:val="20"/>
              </w:rPr>
              <w:t>01</w:t>
            </w:r>
          </w:p>
        </w:tc>
        <w:tc>
          <w:tcPr>
            <w:tcW w:w="915"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4C28F5">
            <w:pPr>
              <w:pStyle w:val="TableParagraph"/>
              <w:spacing w:before="12"/>
              <w:rPr>
                <w:sz w:val="20"/>
              </w:rPr>
            </w:pPr>
          </w:p>
          <w:p w:rsidR="004C28F5" w:rsidRDefault="00A32800">
            <w:pPr>
              <w:pStyle w:val="TableParagraph"/>
              <w:ind w:left="105"/>
              <w:rPr>
                <w:sz w:val="20"/>
              </w:rPr>
            </w:pPr>
            <w:r>
              <w:rPr>
                <w:spacing w:val="-5"/>
                <w:sz w:val="20"/>
              </w:rPr>
              <w:t>INT</w:t>
            </w:r>
          </w:p>
        </w:tc>
        <w:tc>
          <w:tcPr>
            <w:tcW w:w="1559"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849" w:type="dxa"/>
            <w:tcBorders>
              <w:top w:val="single" w:sz="4" w:space="0" w:color="000000"/>
              <w:left w:val="single" w:sz="4" w:space="0" w:color="000000"/>
              <w:bottom w:val="single" w:sz="4" w:space="0" w:color="000000"/>
            </w:tcBorders>
          </w:tcPr>
          <w:p w:rsidR="004C28F5" w:rsidRDefault="004C28F5">
            <w:pPr>
              <w:pStyle w:val="TableParagraph"/>
              <w:spacing w:before="12"/>
              <w:rPr>
                <w:sz w:val="20"/>
              </w:rPr>
            </w:pPr>
          </w:p>
          <w:p w:rsidR="004C28F5" w:rsidRDefault="00A32800">
            <w:pPr>
              <w:pStyle w:val="TableParagraph"/>
              <w:ind w:left="106"/>
              <w:rPr>
                <w:sz w:val="20"/>
              </w:rPr>
            </w:pPr>
            <w:r>
              <w:rPr>
                <w:spacing w:val="-4"/>
                <w:sz w:val="20"/>
              </w:rPr>
              <w:t>Cell</w:t>
            </w:r>
          </w:p>
        </w:tc>
      </w:tr>
      <w:tr w:rsidR="004C28F5">
        <w:trPr>
          <w:trHeight w:val="720"/>
        </w:trPr>
        <w:tc>
          <w:tcPr>
            <w:tcW w:w="1076" w:type="dxa"/>
            <w:vMerge/>
            <w:tcBorders>
              <w:top w:val="nil"/>
              <w:bottom w:val="single" w:sz="4" w:space="0" w:color="000000"/>
              <w:right w:val="single" w:sz="4" w:space="0" w:color="000000"/>
            </w:tcBorders>
          </w:tcPr>
          <w:p w:rsidR="004C28F5" w:rsidRDefault="004C28F5">
            <w:pPr>
              <w:rPr>
                <w:sz w:val="2"/>
                <w:szCs w:val="2"/>
              </w:rPr>
            </w:pPr>
          </w:p>
        </w:tc>
        <w:tc>
          <w:tcPr>
            <w:tcW w:w="811"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0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75"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1677"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tabs>
                <w:tab w:val="left" w:pos="1192"/>
              </w:tabs>
              <w:spacing w:before="63"/>
              <w:ind w:left="101"/>
              <w:rPr>
                <w:sz w:val="20"/>
              </w:rPr>
            </w:pPr>
            <w:r>
              <w:rPr>
                <w:spacing w:val="-2"/>
                <w:sz w:val="20"/>
              </w:rPr>
              <w:t>Spare</w:t>
            </w:r>
            <w:r>
              <w:rPr>
                <w:sz w:val="20"/>
              </w:rPr>
              <w:tab/>
            </w:r>
            <w:r>
              <w:rPr>
                <w:spacing w:val="-2"/>
                <w:sz w:val="20"/>
              </w:rPr>
              <w:t>parts</w:t>
            </w:r>
          </w:p>
          <w:p w:rsidR="004C28F5" w:rsidRDefault="00A32800">
            <w:pPr>
              <w:pStyle w:val="TableParagraph"/>
              <w:spacing w:before="130"/>
              <w:ind w:left="101"/>
              <w:rPr>
                <w:sz w:val="20"/>
              </w:rPr>
            </w:pPr>
            <w:r>
              <w:rPr>
                <w:sz w:val="20"/>
              </w:rPr>
              <w:t>Change</w:t>
            </w:r>
            <w:r>
              <w:rPr>
                <w:spacing w:val="-9"/>
                <w:sz w:val="20"/>
              </w:rPr>
              <w:t xml:space="preserve"> </w:t>
            </w:r>
            <w:r>
              <w:rPr>
                <w:spacing w:val="-4"/>
                <w:sz w:val="20"/>
              </w:rPr>
              <w:t>Down</w:t>
            </w:r>
          </w:p>
        </w:tc>
        <w:tc>
          <w:tcPr>
            <w:tcW w:w="681"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4C28F5">
            <w:pPr>
              <w:pStyle w:val="TableParagraph"/>
              <w:spacing w:before="13"/>
              <w:rPr>
                <w:sz w:val="20"/>
              </w:rPr>
            </w:pPr>
          </w:p>
          <w:p w:rsidR="004C28F5" w:rsidRDefault="00A32800">
            <w:pPr>
              <w:pStyle w:val="TableParagraph"/>
              <w:ind w:left="104"/>
              <w:rPr>
                <w:sz w:val="20"/>
              </w:rPr>
            </w:pPr>
            <w:r>
              <w:rPr>
                <w:spacing w:val="-5"/>
                <w:sz w:val="20"/>
              </w:rPr>
              <w:t>02</w:t>
            </w:r>
          </w:p>
        </w:tc>
        <w:tc>
          <w:tcPr>
            <w:tcW w:w="915"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3"/>
              <w:rPr>
                <w:sz w:val="20"/>
              </w:rPr>
            </w:pPr>
          </w:p>
          <w:p w:rsidR="004C28F5" w:rsidRDefault="00A32800">
            <w:pPr>
              <w:pStyle w:val="TableParagraph"/>
              <w:ind w:left="105"/>
              <w:rPr>
                <w:sz w:val="20"/>
              </w:rPr>
            </w:pPr>
            <w:r>
              <w:rPr>
                <w:spacing w:val="-5"/>
                <w:sz w:val="20"/>
              </w:rPr>
              <w:t>INT</w:t>
            </w:r>
          </w:p>
        </w:tc>
        <w:tc>
          <w:tcPr>
            <w:tcW w:w="1559"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849" w:type="dxa"/>
            <w:tcBorders>
              <w:top w:val="single" w:sz="4" w:space="0" w:color="000000"/>
              <w:left w:val="single" w:sz="4" w:space="0" w:color="000000"/>
              <w:bottom w:val="single" w:sz="4" w:space="0" w:color="000000"/>
            </w:tcBorders>
          </w:tcPr>
          <w:p w:rsidR="004C28F5" w:rsidRDefault="004C28F5">
            <w:pPr>
              <w:pStyle w:val="TableParagraph"/>
              <w:spacing w:before="13"/>
              <w:rPr>
                <w:sz w:val="20"/>
              </w:rPr>
            </w:pPr>
          </w:p>
          <w:p w:rsidR="004C28F5" w:rsidRDefault="00A32800">
            <w:pPr>
              <w:pStyle w:val="TableParagraph"/>
              <w:ind w:left="106"/>
              <w:rPr>
                <w:sz w:val="20"/>
              </w:rPr>
            </w:pPr>
            <w:r>
              <w:rPr>
                <w:spacing w:val="-4"/>
                <w:sz w:val="20"/>
              </w:rPr>
              <w:t>Cell</w:t>
            </w:r>
          </w:p>
        </w:tc>
      </w:tr>
      <w:tr w:rsidR="004C28F5">
        <w:trPr>
          <w:trHeight w:val="719"/>
        </w:trPr>
        <w:tc>
          <w:tcPr>
            <w:tcW w:w="1076" w:type="dxa"/>
            <w:vMerge/>
            <w:tcBorders>
              <w:top w:val="nil"/>
              <w:bottom w:val="single" w:sz="4" w:space="0" w:color="000000"/>
              <w:right w:val="single" w:sz="4" w:space="0" w:color="000000"/>
            </w:tcBorders>
          </w:tcPr>
          <w:p w:rsidR="004C28F5" w:rsidRDefault="004C28F5">
            <w:pPr>
              <w:rPr>
                <w:sz w:val="2"/>
                <w:szCs w:val="2"/>
              </w:rPr>
            </w:pPr>
          </w:p>
        </w:tc>
        <w:tc>
          <w:tcPr>
            <w:tcW w:w="811"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0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75"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1677"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tabs>
                <w:tab w:val="left" w:pos="923"/>
              </w:tabs>
              <w:spacing w:before="62"/>
              <w:ind w:left="101"/>
              <w:rPr>
                <w:sz w:val="20"/>
              </w:rPr>
            </w:pPr>
            <w:r>
              <w:rPr>
                <w:spacing w:val="-2"/>
                <w:sz w:val="20"/>
              </w:rPr>
              <w:t>Product</w:t>
            </w:r>
            <w:r>
              <w:rPr>
                <w:sz w:val="20"/>
              </w:rPr>
              <w:tab/>
            </w:r>
            <w:r>
              <w:rPr>
                <w:spacing w:val="-2"/>
                <w:sz w:val="20"/>
              </w:rPr>
              <w:t>Monitor</w:t>
            </w:r>
          </w:p>
          <w:p w:rsidR="004C28F5" w:rsidRDefault="00A32800">
            <w:pPr>
              <w:pStyle w:val="TableParagraph"/>
              <w:spacing w:before="130"/>
              <w:ind w:left="101"/>
              <w:rPr>
                <w:sz w:val="20"/>
              </w:rPr>
            </w:pPr>
            <w:r>
              <w:rPr>
                <w:spacing w:val="-4"/>
                <w:sz w:val="20"/>
              </w:rPr>
              <w:t>Down</w:t>
            </w:r>
          </w:p>
        </w:tc>
        <w:tc>
          <w:tcPr>
            <w:tcW w:w="681"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104"/>
              <w:rPr>
                <w:sz w:val="20"/>
              </w:rPr>
            </w:pPr>
            <w:r>
              <w:rPr>
                <w:spacing w:val="-5"/>
                <w:sz w:val="20"/>
              </w:rPr>
              <w:t>03</w:t>
            </w:r>
          </w:p>
        </w:tc>
        <w:tc>
          <w:tcPr>
            <w:tcW w:w="915"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105"/>
              <w:rPr>
                <w:sz w:val="20"/>
              </w:rPr>
            </w:pPr>
            <w:r>
              <w:rPr>
                <w:spacing w:val="-5"/>
                <w:sz w:val="20"/>
              </w:rPr>
              <w:t>INT</w:t>
            </w:r>
          </w:p>
        </w:tc>
        <w:tc>
          <w:tcPr>
            <w:tcW w:w="1559"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849" w:type="dxa"/>
            <w:tcBorders>
              <w:top w:val="single" w:sz="4" w:space="0" w:color="000000"/>
              <w:left w:val="single" w:sz="4" w:space="0" w:color="000000"/>
              <w:bottom w:val="single" w:sz="4" w:space="0" w:color="000000"/>
            </w:tcBorders>
          </w:tcPr>
          <w:p w:rsidR="004C28F5" w:rsidRDefault="004C28F5">
            <w:pPr>
              <w:pStyle w:val="TableParagraph"/>
              <w:spacing w:before="12"/>
              <w:rPr>
                <w:sz w:val="20"/>
              </w:rPr>
            </w:pPr>
          </w:p>
          <w:p w:rsidR="004C28F5" w:rsidRDefault="00A32800">
            <w:pPr>
              <w:pStyle w:val="TableParagraph"/>
              <w:ind w:left="106"/>
              <w:rPr>
                <w:sz w:val="20"/>
              </w:rPr>
            </w:pPr>
            <w:r>
              <w:rPr>
                <w:spacing w:val="-4"/>
                <w:sz w:val="20"/>
              </w:rPr>
              <w:t>Cell</w:t>
            </w:r>
          </w:p>
        </w:tc>
      </w:tr>
      <w:tr w:rsidR="004C28F5">
        <w:trPr>
          <w:trHeight w:val="721"/>
        </w:trPr>
        <w:tc>
          <w:tcPr>
            <w:tcW w:w="1076" w:type="dxa"/>
            <w:vMerge/>
            <w:tcBorders>
              <w:top w:val="nil"/>
              <w:bottom w:val="single" w:sz="4" w:space="0" w:color="000000"/>
              <w:right w:val="single" w:sz="4" w:space="0" w:color="000000"/>
            </w:tcBorders>
          </w:tcPr>
          <w:p w:rsidR="004C28F5" w:rsidRDefault="004C28F5">
            <w:pPr>
              <w:rPr>
                <w:sz w:val="2"/>
                <w:szCs w:val="2"/>
              </w:rPr>
            </w:pPr>
          </w:p>
        </w:tc>
        <w:tc>
          <w:tcPr>
            <w:tcW w:w="811"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0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75"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1677"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5"/>
              <w:ind w:left="101"/>
              <w:rPr>
                <w:sz w:val="20"/>
              </w:rPr>
            </w:pPr>
            <w:r>
              <w:rPr>
                <w:sz w:val="20"/>
              </w:rPr>
              <w:t>Dummy</w:t>
            </w:r>
            <w:r>
              <w:rPr>
                <w:spacing w:val="30"/>
                <w:sz w:val="20"/>
              </w:rPr>
              <w:t xml:space="preserve">  </w:t>
            </w:r>
            <w:r>
              <w:rPr>
                <w:spacing w:val="-2"/>
                <w:sz w:val="20"/>
              </w:rPr>
              <w:t>Monitor</w:t>
            </w:r>
          </w:p>
          <w:p w:rsidR="004C28F5" w:rsidRDefault="00A32800">
            <w:pPr>
              <w:pStyle w:val="TableParagraph"/>
              <w:spacing w:before="130"/>
              <w:ind w:left="101"/>
              <w:rPr>
                <w:sz w:val="20"/>
              </w:rPr>
            </w:pPr>
            <w:r>
              <w:rPr>
                <w:spacing w:val="-4"/>
                <w:sz w:val="20"/>
              </w:rPr>
              <w:t>Down</w:t>
            </w:r>
          </w:p>
        </w:tc>
        <w:tc>
          <w:tcPr>
            <w:tcW w:w="681"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5"/>
              <w:rPr>
                <w:sz w:val="20"/>
              </w:rPr>
            </w:pPr>
          </w:p>
          <w:p w:rsidR="004C28F5" w:rsidRDefault="00A32800">
            <w:pPr>
              <w:pStyle w:val="TableParagraph"/>
              <w:ind w:left="104"/>
              <w:rPr>
                <w:sz w:val="20"/>
              </w:rPr>
            </w:pPr>
            <w:r>
              <w:rPr>
                <w:spacing w:val="-5"/>
                <w:sz w:val="20"/>
              </w:rPr>
              <w:t>04</w:t>
            </w:r>
          </w:p>
        </w:tc>
        <w:tc>
          <w:tcPr>
            <w:tcW w:w="915"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5"/>
              <w:rPr>
                <w:sz w:val="20"/>
              </w:rPr>
            </w:pPr>
          </w:p>
          <w:p w:rsidR="004C28F5" w:rsidRDefault="00A32800">
            <w:pPr>
              <w:pStyle w:val="TableParagraph"/>
              <w:ind w:left="105"/>
              <w:rPr>
                <w:sz w:val="20"/>
              </w:rPr>
            </w:pPr>
            <w:r>
              <w:rPr>
                <w:spacing w:val="-5"/>
                <w:sz w:val="20"/>
              </w:rPr>
              <w:t>INT</w:t>
            </w:r>
          </w:p>
        </w:tc>
        <w:tc>
          <w:tcPr>
            <w:tcW w:w="1559"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849" w:type="dxa"/>
            <w:tcBorders>
              <w:top w:val="single" w:sz="4" w:space="0" w:color="000000"/>
              <w:left w:val="single" w:sz="4" w:space="0" w:color="000000"/>
              <w:bottom w:val="single" w:sz="4" w:space="0" w:color="000000"/>
            </w:tcBorders>
          </w:tcPr>
          <w:p w:rsidR="004C28F5" w:rsidRDefault="004C28F5">
            <w:pPr>
              <w:pStyle w:val="TableParagraph"/>
              <w:spacing w:before="15"/>
              <w:rPr>
                <w:sz w:val="20"/>
              </w:rPr>
            </w:pPr>
          </w:p>
          <w:p w:rsidR="004C28F5" w:rsidRDefault="00A32800">
            <w:pPr>
              <w:pStyle w:val="TableParagraph"/>
              <w:ind w:left="106"/>
              <w:rPr>
                <w:sz w:val="20"/>
              </w:rPr>
            </w:pPr>
            <w:r>
              <w:rPr>
                <w:spacing w:val="-4"/>
                <w:sz w:val="20"/>
              </w:rPr>
              <w:t>Cell</w:t>
            </w:r>
          </w:p>
        </w:tc>
      </w:tr>
      <w:tr w:rsidR="004C28F5">
        <w:trPr>
          <w:trHeight w:val="359"/>
        </w:trPr>
        <w:tc>
          <w:tcPr>
            <w:tcW w:w="1076" w:type="dxa"/>
            <w:vMerge/>
            <w:tcBorders>
              <w:top w:val="nil"/>
              <w:bottom w:val="single" w:sz="4" w:space="0" w:color="000000"/>
              <w:right w:val="single" w:sz="4" w:space="0" w:color="000000"/>
            </w:tcBorders>
          </w:tcPr>
          <w:p w:rsidR="004C28F5" w:rsidRDefault="004C28F5">
            <w:pPr>
              <w:rPr>
                <w:sz w:val="2"/>
                <w:szCs w:val="2"/>
              </w:rPr>
            </w:pPr>
          </w:p>
        </w:tc>
        <w:tc>
          <w:tcPr>
            <w:tcW w:w="811"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0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75"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1677"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101"/>
              <w:rPr>
                <w:sz w:val="20"/>
              </w:rPr>
            </w:pPr>
            <w:r>
              <w:rPr>
                <w:spacing w:val="-2"/>
                <w:sz w:val="20"/>
              </w:rPr>
              <w:t>others</w:t>
            </w:r>
          </w:p>
        </w:tc>
        <w:tc>
          <w:tcPr>
            <w:tcW w:w="681"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4"/>
              <w:rPr>
                <w:sz w:val="20"/>
              </w:rPr>
            </w:pPr>
            <w:r>
              <w:rPr>
                <w:spacing w:val="-5"/>
                <w:sz w:val="20"/>
              </w:rPr>
              <w:t>05</w:t>
            </w:r>
          </w:p>
        </w:tc>
        <w:tc>
          <w:tcPr>
            <w:tcW w:w="915"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5"/>
              <w:rPr>
                <w:sz w:val="20"/>
              </w:rPr>
            </w:pPr>
            <w:r>
              <w:rPr>
                <w:spacing w:val="-5"/>
                <w:sz w:val="20"/>
              </w:rPr>
              <w:t>INT</w:t>
            </w:r>
          </w:p>
        </w:tc>
        <w:tc>
          <w:tcPr>
            <w:tcW w:w="1559"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849" w:type="dxa"/>
            <w:tcBorders>
              <w:top w:val="single" w:sz="4" w:space="0" w:color="000000"/>
              <w:left w:val="single" w:sz="4" w:space="0" w:color="000000"/>
              <w:bottom w:val="single" w:sz="4" w:space="0" w:color="000000"/>
            </w:tcBorders>
          </w:tcPr>
          <w:p w:rsidR="004C28F5" w:rsidRDefault="00A32800">
            <w:pPr>
              <w:pStyle w:val="TableParagraph"/>
              <w:spacing w:before="62"/>
              <w:ind w:left="106"/>
              <w:rPr>
                <w:sz w:val="20"/>
              </w:rPr>
            </w:pPr>
            <w:r>
              <w:rPr>
                <w:spacing w:val="-4"/>
                <w:sz w:val="20"/>
              </w:rPr>
              <w:t>Cell</w:t>
            </w:r>
          </w:p>
        </w:tc>
      </w:tr>
      <w:tr w:rsidR="004C28F5">
        <w:trPr>
          <w:trHeight w:val="1079"/>
        </w:trPr>
        <w:tc>
          <w:tcPr>
            <w:tcW w:w="1076" w:type="dxa"/>
            <w:tcBorders>
              <w:top w:val="single" w:sz="4" w:space="0" w:color="000000"/>
              <w:right w:val="single" w:sz="4" w:space="0" w:color="000000"/>
            </w:tcBorders>
          </w:tcPr>
          <w:p w:rsidR="004C28F5" w:rsidRDefault="00A32800">
            <w:pPr>
              <w:pStyle w:val="TableParagraph"/>
              <w:spacing w:before="62" w:line="376" w:lineRule="auto"/>
              <w:ind w:left="98" w:right="83"/>
              <w:rPr>
                <w:sz w:val="20"/>
              </w:rPr>
            </w:pPr>
            <w:r>
              <w:rPr>
                <w:spacing w:val="-2"/>
                <w:sz w:val="20"/>
              </w:rPr>
              <w:t>Equipment Special</w:t>
            </w:r>
          </w:p>
          <w:p w:rsidR="004C28F5" w:rsidRDefault="00A32800">
            <w:pPr>
              <w:pStyle w:val="TableParagraph"/>
              <w:spacing w:line="228" w:lineRule="exact"/>
              <w:ind w:left="98"/>
              <w:rPr>
                <w:sz w:val="20"/>
              </w:rPr>
            </w:pPr>
            <w:r>
              <w:rPr>
                <w:spacing w:val="-2"/>
                <w:sz w:val="20"/>
              </w:rPr>
              <w:t>Reserved</w:t>
            </w:r>
          </w:p>
        </w:tc>
        <w:tc>
          <w:tcPr>
            <w:tcW w:w="811" w:type="dxa"/>
            <w:tcBorders>
              <w:top w:val="single" w:sz="4" w:space="0" w:color="000000"/>
              <w:left w:val="single" w:sz="4" w:space="0" w:color="000000"/>
              <w:right w:val="single" w:sz="4" w:space="0" w:color="000000"/>
            </w:tcBorders>
          </w:tcPr>
          <w:p w:rsidR="004C28F5" w:rsidRDefault="004C28F5">
            <w:pPr>
              <w:pStyle w:val="TableParagraph"/>
              <w:rPr>
                <w:sz w:val="20"/>
              </w:rPr>
            </w:pPr>
          </w:p>
        </w:tc>
        <w:tc>
          <w:tcPr>
            <w:tcW w:w="1308" w:type="dxa"/>
            <w:tcBorders>
              <w:top w:val="single" w:sz="4" w:space="0" w:color="000000"/>
              <w:left w:val="single" w:sz="4" w:space="0" w:color="000000"/>
              <w:right w:val="single" w:sz="4" w:space="0" w:color="000000"/>
            </w:tcBorders>
          </w:tcPr>
          <w:p w:rsidR="004C28F5" w:rsidRDefault="004C28F5">
            <w:pPr>
              <w:pStyle w:val="TableParagraph"/>
              <w:rPr>
                <w:sz w:val="20"/>
              </w:rPr>
            </w:pPr>
          </w:p>
        </w:tc>
        <w:tc>
          <w:tcPr>
            <w:tcW w:w="775" w:type="dxa"/>
            <w:tcBorders>
              <w:top w:val="single" w:sz="4" w:space="0" w:color="000000"/>
              <w:left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tabs>
                <w:tab w:val="left" w:pos="570"/>
              </w:tabs>
              <w:ind w:left="103"/>
              <w:rPr>
                <w:sz w:val="20"/>
              </w:rPr>
            </w:pPr>
            <w:r>
              <w:rPr>
                <w:spacing w:val="-5"/>
                <w:sz w:val="20"/>
              </w:rPr>
              <w:t>80</w:t>
            </w:r>
            <w:r>
              <w:rPr>
                <w:sz w:val="20"/>
              </w:rPr>
              <w:tab/>
            </w:r>
            <w:r>
              <w:rPr>
                <w:spacing w:val="-10"/>
                <w:sz w:val="20"/>
              </w:rPr>
              <w:t>~</w:t>
            </w:r>
          </w:p>
          <w:p w:rsidR="004C28F5" w:rsidRDefault="00A32800">
            <w:pPr>
              <w:pStyle w:val="TableParagraph"/>
              <w:spacing w:before="130"/>
              <w:ind w:left="103"/>
              <w:rPr>
                <w:sz w:val="20"/>
              </w:rPr>
            </w:pPr>
            <w:r>
              <w:rPr>
                <w:spacing w:val="-5"/>
                <w:sz w:val="20"/>
              </w:rPr>
              <w:t>95</w:t>
            </w:r>
          </w:p>
        </w:tc>
        <w:tc>
          <w:tcPr>
            <w:tcW w:w="1677" w:type="dxa"/>
            <w:tcBorders>
              <w:top w:val="single" w:sz="4" w:space="0" w:color="000000"/>
              <w:left w:val="single" w:sz="4" w:space="0" w:color="000000"/>
              <w:right w:val="single" w:sz="4" w:space="0" w:color="000000"/>
            </w:tcBorders>
          </w:tcPr>
          <w:p w:rsidR="004C28F5" w:rsidRDefault="004C28F5">
            <w:pPr>
              <w:pStyle w:val="TableParagraph"/>
              <w:rPr>
                <w:sz w:val="20"/>
              </w:rPr>
            </w:pPr>
          </w:p>
        </w:tc>
        <w:tc>
          <w:tcPr>
            <w:tcW w:w="681" w:type="dxa"/>
            <w:tcBorders>
              <w:top w:val="single" w:sz="4" w:space="0" w:color="000000"/>
              <w:left w:val="single" w:sz="4" w:space="0" w:color="000000"/>
              <w:right w:val="single" w:sz="4" w:space="0" w:color="000000"/>
            </w:tcBorders>
          </w:tcPr>
          <w:p w:rsidR="004C28F5" w:rsidRDefault="004C28F5">
            <w:pPr>
              <w:pStyle w:val="TableParagraph"/>
              <w:spacing w:before="192"/>
              <w:rPr>
                <w:sz w:val="20"/>
              </w:rPr>
            </w:pPr>
          </w:p>
          <w:p w:rsidR="004C28F5" w:rsidRDefault="00A32800">
            <w:pPr>
              <w:pStyle w:val="TableParagraph"/>
              <w:ind w:left="104"/>
              <w:rPr>
                <w:sz w:val="20"/>
              </w:rPr>
            </w:pPr>
            <w:r>
              <w:rPr>
                <w:spacing w:val="-10"/>
                <w:sz w:val="20"/>
              </w:rPr>
              <w:t>0</w:t>
            </w:r>
          </w:p>
        </w:tc>
        <w:tc>
          <w:tcPr>
            <w:tcW w:w="915" w:type="dxa"/>
            <w:tcBorders>
              <w:top w:val="single" w:sz="4" w:space="0" w:color="000000"/>
              <w:left w:val="single" w:sz="4" w:space="0" w:color="000000"/>
              <w:right w:val="single" w:sz="4" w:space="0" w:color="000000"/>
            </w:tcBorders>
          </w:tcPr>
          <w:p w:rsidR="004C28F5" w:rsidRDefault="004C28F5">
            <w:pPr>
              <w:pStyle w:val="TableParagraph"/>
              <w:spacing w:before="192"/>
              <w:rPr>
                <w:sz w:val="20"/>
              </w:rPr>
            </w:pPr>
          </w:p>
          <w:p w:rsidR="004C28F5" w:rsidRDefault="00A32800">
            <w:pPr>
              <w:pStyle w:val="TableParagraph"/>
              <w:ind w:left="105"/>
              <w:rPr>
                <w:sz w:val="20"/>
              </w:rPr>
            </w:pPr>
            <w:r>
              <w:rPr>
                <w:spacing w:val="-5"/>
                <w:sz w:val="20"/>
              </w:rPr>
              <w:t>INT</w:t>
            </w:r>
          </w:p>
        </w:tc>
        <w:tc>
          <w:tcPr>
            <w:tcW w:w="1559" w:type="dxa"/>
            <w:tcBorders>
              <w:top w:val="single" w:sz="4" w:space="0" w:color="000000"/>
              <w:left w:val="single" w:sz="4" w:space="0" w:color="000000"/>
              <w:right w:val="single" w:sz="4" w:space="0" w:color="000000"/>
            </w:tcBorders>
          </w:tcPr>
          <w:p w:rsidR="004C28F5" w:rsidRDefault="004C28F5">
            <w:pPr>
              <w:pStyle w:val="TableParagraph"/>
              <w:rPr>
                <w:sz w:val="20"/>
              </w:rPr>
            </w:pPr>
          </w:p>
        </w:tc>
        <w:tc>
          <w:tcPr>
            <w:tcW w:w="849" w:type="dxa"/>
            <w:tcBorders>
              <w:top w:val="single" w:sz="4" w:space="0" w:color="000000"/>
              <w:left w:val="single" w:sz="4" w:space="0" w:color="000000"/>
            </w:tcBorders>
          </w:tcPr>
          <w:p w:rsidR="004C28F5" w:rsidRDefault="004C28F5">
            <w:pPr>
              <w:pStyle w:val="TableParagraph"/>
              <w:rPr>
                <w:sz w:val="20"/>
              </w:rPr>
            </w:pPr>
          </w:p>
        </w:tc>
      </w:tr>
    </w:tbl>
    <w:p w:rsidR="004C28F5" w:rsidRDefault="004C28F5">
      <w:pPr>
        <w:rPr>
          <w:sz w:val="20"/>
        </w:rPr>
        <w:sectPr w:rsidR="004C28F5">
          <w:pgSz w:w="11910" w:h="16840"/>
          <w:pgMar w:top="1640" w:right="340" w:bottom="1040" w:left="620" w:header="588" w:footer="813" w:gutter="0"/>
          <w:cols w:space="720"/>
        </w:sectPr>
      </w:pPr>
    </w:p>
    <w:p w:rsidR="004C28F5" w:rsidRDefault="004C28F5">
      <w:pPr>
        <w:pStyle w:val="a3"/>
      </w:pPr>
    </w:p>
    <w:p w:rsidR="004C28F5" w:rsidRDefault="004C28F5">
      <w:pPr>
        <w:pStyle w:val="a3"/>
        <w:spacing w:before="102"/>
      </w:pPr>
    </w:p>
    <w:p w:rsidR="004C28F5" w:rsidRDefault="00A32800">
      <w:pPr>
        <w:pStyle w:val="a3"/>
        <w:spacing w:line="43" w:lineRule="exact"/>
        <w:ind w:left="203"/>
        <w:rPr>
          <w:sz w:val="4"/>
        </w:rPr>
      </w:pPr>
      <w:r>
        <w:rPr>
          <w:noProof/>
          <w:sz w:val="4"/>
          <w:lang w:eastAsia="zh-CN"/>
        </w:rPr>
        <mc:AlternateContent>
          <mc:Choice Requires="wpg">
            <w:drawing>
              <wp:inline distT="0" distB="0" distL="0" distR="0">
                <wp:extent cx="6697980" cy="27940"/>
                <wp:effectExtent l="0" t="0" r="0" b="0"/>
                <wp:docPr id="54" name="Group 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697980" cy="27940"/>
                          <a:chOff x="0" y="0"/>
                          <a:chExt cx="6697980" cy="27940"/>
                        </a:xfrm>
                      </wpg:grpSpPr>
                      <wps:wsp>
                        <wps:cNvPr id="55" name="Graphic 55"/>
                        <wps:cNvSpPr/>
                        <wps:spPr>
                          <a:xfrm>
                            <a:off x="0" y="0"/>
                            <a:ext cx="6697980" cy="27940"/>
                          </a:xfrm>
                          <a:custGeom>
                            <a:avLst/>
                            <a:gdLst/>
                            <a:ahLst/>
                            <a:cxnLst/>
                            <a:rect l="l" t="t" r="r" b="b"/>
                            <a:pathLst>
                              <a:path w="6697980" h="27940">
                                <a:moveTo>
                                  <a:pt x="6697726" y="0"/>
                                </a:moveTo>
                                <a:lnTo>
                                  <a:pt x="0" y="0"/>
                                </a:lnTo>
                                <a:lnTo>
                                  <a:pt x="0" y="27431"/>
                                </a:lnTo>
                                <a:lnTo>
                                  <a:pt x="6697726" y="27431"/>
                                </a:lnTo>
                                <a:lnTo>
                                  <a:pt x="6697726"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102A45F2" id="Group 54" o:spid="_x0000_s1026" style="width:527.4pt;height:2.2pt;mso-position-horizontal-relative:char;mso-position-vertical-relative:line" coordsize="66979,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05EXgAIAABsGAAAOAAAAZHJzL2Uyb0RvYy54bWykVFtr2zAUfh/sPwi9r06zJmlNnDLatQxK&#10;V2jHnhVZvjBZRztS4vTf70iOEpPCYJ0f7COfT+fyncvyetdptlXoWjAFPz+bcKaMhLI1dcF/vNx9&#10;uuTMeWFKocGogr8qx69XHz8se5urKTSgS4WMjBiX97bgjfc2zzInG9UJdwZWGVJWgJ3wdMQ6K1H0&#10;ZL3T2XQymWc9YGkRpHKO/t4OSr6K9qtKSf+9qpzyTBecYvPxjfG9Du9stRR5jcI2rdyHId4RRSda&#10;Q04Ppm6FF2yD7RtTXSsRHFT+TEKXQVW1UsUcKJvzyUk29wgbG3Op8762B5qI2hOe3m1WPm6fkLVl&#10;wWcXnBnRUY2iW0ZnIqe3dU6Ye7TP9gmHDEl8APnLkTo71YdzfQTvKuzCJUqU7SLrrwfW1c4zST/n&#10;86vF1SUVR5Juuri62FdFNlS6N7dk8/Wv9zKRD05jaIdQekv95Y4Uuv+j8LkRVsXKuEBPonB2pHDo&#10;qNlsIDGiAoORUpe7PZnv5+eQp8jlxvl7BZFosX1wfmjqMkmiSZLcmSQijUYYCh2HwnNGQ4Gc0VCs&#10;h6Gwwod7oXpBZP2oUk0qVNB2sFUvEHE+lCvUczGdc5ZKTaEeMdqMsVT1ESrp0tdGewNmurj4fB4i&#10;I2tJn74Dbuz339Cx4UZ2pQanBlch9ejzQAfhxoQ70G1512odCHBYr280sq0I6yY++5BHMGrM1ABB&#10;WkP5Sv3T0w4quPu9Eag4098MdWhYWEnAJKyTgF7fQFxrkXt0/mX3U6BllsSCe5qvR0iNKvLUGRR/&#10;AAzYcNPAl42Hqg1tE2MbItofaGiiFDdQZGK/LcOKG58j6rjTV38AAAD//wMAUEsDBBQABgAIAAAA&#10;IQBIiLyW2wAAAAQBAAAPAAAAZHJzL2Rvd25yZXYueG1sTI9Ba8JAEIXvhf6HZQre6iY1FkmzEZG2&#10;JylUBfE2ZsckmJ0N2TWJ/75rL+3lwfCG976XLUfTiJ46V1tWEE8jEMSF1TWXCva7j+cFCOeRNTaW&#10;ScGNHCzzx4cMU20H/qZ+60sRQtilqKDyvk2ldEVFBt3UtsTBO9vOoA9nV0rd4RDCTSNfouhVGqw5&#10;NFTY0rqi4rK9GgWfAw6rWfzeby7n9e24m38dNjEpNXkaV28gPI3+7xnu+AEd8sB0slfWTjQKwhD/&#10;q3cvmidhx0lBkoDMM/kfPv8BAAD//wMAUEsBAi0AFAAGAAgAAAAhALaDOJL+AAAA4QEAABMAAAAA&#10;AAAAAAAAAAAAAAAAAFtDb250ZW50X1R5cGVzXS54bWxQSwECLQAUAAYACAAAACEAOP0h/9YAAACU&#10;AQAACwAAAAAAAAAAAAAAAAAvAQAAX3JlbHMvLnJlbHNQSwECLQAUAAYACAAAACEABNORF4ACAAAb&#10;BgAADgAAAAAAAAAAAAAAAAAuAgAAZHJzL2Uyb0RvYy54bWxQSwECLQAUAAYACAAAACEASIi8ltsA&#10;AAAEAQAADwAAAAAAAAAAAAAAAADaBAAAZHJzL2Rvd25yZXYueG1sUEsFBgAAAAAEAAQA8wAAAOIF&#10;AAAAAA==&#10;">
                <v:shape id="Graphic 55" o:spid="_x0000_s1027" style="position:absolute;width:66979;height:279;visibility:visible;mso-wrap-style:square;v-text-anchor:top" coordsize="6697980,27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d0YdxQAAANsAAAAPAAAAZHJzL2Rvd25yZXYueG1sRI9Ba8JA&#10;FITvQv/D8gredGPQkqZuggqKl0JNe2hvj+xrkpp9G7Krif/eLRR6HGbmG2adj6YVV+pdY1nBYh6B&#10;IC6tbrhS8PG+nyUgnEfW2FomBTdykGcPkzWm2g58omvhKxEg7FJUUHvfpVK6siaDbm474uB9296g&#10;D7KvpO5xCHDTyjiKnqTBhsNCjR3tairPxcUoeP4aPsfT8u1Vx9u4Ox4S92OTUqnp47h5AeFp9P/h&#10;v/ZRK1it4PdL+AEyuwMAAP//AwBQSwECLQAUAAYACAAAACEA2+H2y+4AAACFAQAAEwAAAAAAAAAA&#10;AAAAAAAAAAAAW0NvbnRlbnRfVHlwZXNdLnhtbFBLAQItABQABgAIAAAAIQBa9CxbvwAAABUBAAAL&#10;AAAAAAAAAAAAAAAAAB8BAABfcmVscy8ucmVsc1BLAQItABQABgAIAAAAIQBxd0YdxQAAANsAAAAP&#10;AAAAAAAAAAAAAAAAAAcCAABkcnMvZG93bnJldi54bWxQSwUGAAAAAAMAAwC3AAAA+QIAAAAA&#10;" path="m6697726,l,,,27431r6697726,l6697726,xe" fillcolor="black" stroked="f">
                  <v:path arrowok="t"/>
                </v:shape>
                <w10:anchorlock/>
              </v:group>
            </w:pict>
          </mc:Fallback>
        </mc:AlternateContent>
      </w:r>
    </w:p>
    <w:p w:rsidR="004C28F5" w:rsidRDefault="00A32800">
      <w:pPr>
        <w:pStyle w:val="1"/>
        <w:numPr>
          <w:ilvl w:val="0"/>
          <w:numId w:val="122"/>
        </w:numPr>
        <w:tabs>
          <w:tab w:val="left" w:pos="471"/>
        </w:tabs>
        <w:ind w:left="471" w:hanging="239"/>
      </w:pPr>
      <w:bookmarkStart w:id="21" w:name="_bookmark20"/>
      <w:bookmarkEnd w:id="21"/>
      <w:r>
        <w:t>Common</w:t>
      </w:r>
      <w:r>
        <w:rPr>
          <w:spacing w:val="-12"/>
        </w:rPr>
        <w:t xml:space="preserve"> </w:t>
      </w:r>
      <w:r>
        <w:t>Function</w:t>
      </w:r>
      <w:r>
        <w:rPr>
          <w:spacing w:val="-12"/>
        </w:rPr>
        <w:t xml:space="preserve"> </w:t>
      </w:r>
      <w:r>
        <w:rPr>
          <w:spacing w:val="-2"/>
        </w:rPr>
        <w:t>Requirements</w:t>
      </w:r>
    </w:p>
    <w:p w:rsidR="004C28F5" w:rsidRDefault="004C28F5">
      <w:pPr>
        <w:pStyle w:val="a3"/>
        <w:rPr>
          <w:b/>
        </w:rPr>
      </w:pPr>
    </w:p>
    <w:p w:rsidR="004C28F5" w:rsidRDefault="00A32800">
      <w:pPr>
        <w:pStyle w:val="a3"/>
        <w:spacing w:before="49"/>
        <w:rPr>
          <w:b/>
        </w:rPr>
      </w:pPr>
      <w:r>
        <w:rPr>
          <w:noProof/>
          <w:lang w:eastAsia="zh-CN"/>
        </w:rPr>
        <mc:AlternateContent>
          <mc:Choice Requires="wps">
            <w:drawing>
              <wp:anchor distT="0" distB="0" distL="0" distR="0" simplePos="0" relativeHeight="251729920" behindDoc="1" locked="0" layoutInCell="1" allowOverlap="1">
                <wp:simplePos x="0" y="0"/>
                <wp:positionH relativeFrom="page">
                  <wp:posOffset>522731</wp:posOffset>
                </wp:positionH>
                <wp:positionV relativeFrom="paragraph">
                  <wp:posOffset>192945</wp:posOffset>
                </wp:positionV>
                <wp:extent cx="6697980" cy="6350"/>
                <wp:effectExtent l="0" t="0" r="0" b="0"/>
                <wp:wrapTopAndBottom/>
                <wp:docPr id="56" name="Graphic 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97980" cy="6350"/>
                        </a:xfrm>
                        <a:custGeom>
                          <a:avLst/>
                          <a:gdLst/>
                          <a:ahLst/>
                          <a:cxnLst/>
                          <a:rect l="l" t="t" r="r" b="b"/>
                          <a:pathLst>
                            <a:path w="6697980" h="6350">
                              <a:moveTo>
                                <a:pt x="6697726" y="0"/>
                              </a:moveTo>
                              <a:lnTo>
                                <a:pt x="0" y="0"/>
                              </a:lnTo>
                              <a:lnTo>
                                <a:pt x="0" y="6096"/>
                              </a:lnTo>
                              <a:lnTo>
                                <a:pt x="6697726" y="6096"/>
                              </a:lnTo>
                              <a:lnTo>
                                <a:pt x="669772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04AE485" id="Graphic 56" o:spid="_x0000_s1026" style="position:absolute;left:0;text-align:left;margin-left:41.15pt;margin-top:15.2pt;width:527.4pt;height:.5pt;z-index:-251586560;visibility:visible;mso-wrap-style:square;mso-wrap-distance-left:0;mso-wrap-distance-top:0;mso-wrap-distance-right:0;mso-wrap-distance-bottom:0;mso-position-horizontal:absolute;mso-position-horizontal-relative:page;mso-position-vertical:absolute;mso-position-vertical-relative:text;v-text-anchor:top" coordsize="669798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uUyMNAIAAOMEAAAOAAAAZHJzL2Uyb0RvYy54bWysVMFu2zAMvQ/YPwi6L04z1G2MOMXQosWA&#10;oivQDDsrshwbk0WNUmL370fJVuptpw3zQabEJ5rvkfTmZug0Oyl0LZiSXyyWnCkjoWrNoeRfd/cf&#10;rjlzXphKaDCq5K/K8Zvt+3eb3hZqBQ3oSiGjIMYVvS15470tsszJRnXCLcAqQ84asBOetnjIKhQ9&#10;Re90tlou86wHrCyCVM7R6d3o5NsYv66V9F/q2inPdMkpNx9XjOs+rNl2I4oDCtu0ckpD/EMWnWgN&#10;ffQc6k54wY7Y/hGqayWCg9ovJHQZ1HUrVeRAbC6Wv7F5aYRVkQuJ4+xZJvf/wsqn0zOytir5Zc6Z&#10;ER3V6GGSg05Int66glAv9hkDQWcfQX535Mh+8YSNmzBDjV3AEj02RK1fz1qrwTNJh3m+vlpfU0kk&#10;+fKPl7EUmSjSXXl0/kFBjCNOj86PlaqSJZpkycEkE6neodI6VtpzRpVGzqjS+7HSVvhwLyQXTNbP&#10;EmmmPIKzg5PaQYT5QCFke7UihRIRyvQNo80cS5xmqORLbxvjjZh8uY4SU7DkTu8RNv/sX4GTmimc&#10;1OBUqNnI+2xELehwrrYD3Vb3rdaBvsPD/lYjO4kwQPEJStKVGSx2wlj80AZ7qF6pqXpqo5K7H0eB&#10;ijP92VDbhhFMBiZjnwz0+hbioEbl0fnd8E2gZZbMknvqnSdIQyGK1BaB1Bkbbhr4dPRQt6FnYm5j&#10;RtOGJikSmKY+jOp8H1Fv/6btTwAAAP//AwBQSwMEFAAGAAgAAAAhANiHbCPhAAAACQEAAA8AAABk&#10;cnMvZG93bnJldi54bWxMj81uwjAQhO+VeAdrkXorTggqKMRBVVErVVyAVoKjE29+qL2OYgMpT19z&#10;ao+zM5r5NlsNRrML9q61JCCeRMCQSqtaqgV8fb49LYA5L0lJbQkF/KCDVT56yGSq7JV2eNn7moUS&#10;cqkU0HjfpZy7skEj3cR2SMGrbG+kD7KvuerlNZQbzadR9MyNbCksNLLD1wbL7/3ZCFDVZq1vt8N8&#10;W3zU1fG0rt63Gy7E43h4WQLzOPi/MNzxAzrkgamwZ1KOaQGLaRKSApJoBuzux8k8BlaESzwDnmf8&#10;/wf5LwAAAP//AwBQSwECLQAUAAYACAAAACEAtoM4kv4AAADhAQAAEwAAAAAAAAAAAAAAAAAAAAAA&#10;W0NvbnRlbnRfVHlwZXNdLnhtbFBLAQItABQABgAIAAAAIQA4/SH/1gAAAJQBAAALAAAAAAAAAAAA&#10;AAAAAC8BAABfcmVscy8ucmVsc1BLAQItABQABgAIAAAAIQC0uUyMNAIAAOMEAAAOAAAAAAAAAAAA&#10;AAAAAC4CAABkcnMvZTJvRG9jLnhtbFBLAQItABQABgAIAAAAIQDYh2wj4QAAAAkBAAAPAAAAAAAA&#10;AAAAAAAAAI4EAABkcnMvZG93bnJldi54bWxQSwUGAAAAAAQABADzAAAAnAUAAAAA&#10;" path="m6697726,l,,,6096r6697726,l6697726,xe" fillcolor="black" stroked="f">
                <v:path arrowok="t"/>
                <w10:wrap type="topAndBottom" anchorx="page"/>
              </v:shape>
            </w:pict>
          </mc:Fallback>
        </mc:AlternateContent>
      </w:r>
    </w:p>
    <w:p w:rsidR="004C28F5" w:rsidRDefault="00A32800">
      <w:pPr>
        <w:pStyle w:val="2"/>
        <w:numPr>
          <w:ilvl w:val="1"/>
          <w:numId w:val="122"/>
        </w:numPr>
        <w:tabs>
          <w:tab w:val="left" w:pos="723"/>
        </w:tabs>
        <w:ind w:left="723" w:hanging="491"/>
      </w:pPr>
      <w:bookmarkStart w:id="22" w:name="_bookmark21"/>
      <w:bookmarkEnd w:id="22"/>
      <w:r>
        <w:t>Equipment</w:t>
      </w:r>
      <w:r>
        <w:rPr>
          <w:spacing w:val="43"/>
        </w:rPr>
        <w:t xml:space="preserve"> </w:t>
      </w:r>
      <w:r>
        <w:rPr>
          <w:spacing w:val="-2"/>
        </w:rPr>
        <w:t>Function</w:t>
      </w:r>
    </w:p>
    <w:p w:rsidR="004C28F5" w:rsidRDefault="004C28F5">
      <w:pPr>
        <w:pStyle w:val="a3"/>
        <w:spacing w:before="22"/>
        <w:rPr>
          <w:b/>
          <w:sz w:val="24"/>
        </w:rPr>
      </w:pPr>
    </w:p>
    <w:p w:rsidR="004C28F5" w:rsidRDefault="00A32800">
      <w:pPr>
        <w:pStyle w:val="4"/>
        <w:numPr>
          <w:ilvl w:val="2"/>
          <w:numId w:val="122"/>
        </w:numPr>
        <w:tabs>
          <w:tab w:val="left" w:pos="772"/>
        </w:tabs>
        <w:ind w:hanging="540"/>
      </w:pPr>
      <w:r>
        <w:rPr>
          <w:noProof/>
          <w:lang w:eastAsia="zh-CN"/>
        </w:rPr>
        <mc:AlternateContent>
          <mc:Choice Requires="wps">
            <w:drawing>
              <wp:anchor distT="0" distB="0" distL="0" distR="0" simplePos="0" relativeHeight="251626496" behindDoc="1" locked="0" layoutInCell="1" allowOverlap="1">
                <wp:simplePos x="0" y="0"/>
                <wp:positionH relativeFrom="page">
                  <wp:posOffset>790130</wp:posOffset>
                </wp:positionH>
                <wp:positionV relativeFrom="paragraph">
                  <wp:posOffset>14128</wp:posOffset>
                </wp:positionV>
                <wp:extent cx="6004560" cy="6076950"/>
                <wp:effectExtent l="0" t="0" r="0" b="0"/>
                <wp:wrapNone/>
                <wp:docPr id="57" name="Graphic 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73B64FE9" id="Graphic 57" o:spid="_x0000_s1026" style="position:absolute;left:0;text-align:left;margin-left:62.2pt;margin-top:1.1pt;width:472.8pt;height:478.5pt;z-index:-251689984;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WxYsx0AAJV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W0XF897j5xRn90cfA3iOfz0/EtVH99+svBNnh8+tP+5r+P&#10;/MObX/2L/eHoNF/uDp+Mlu1dfamy/uUs69svp6sb/nLuujLNHMkN/zZ3y7xN9TTe7N7Gj9/8dDz9&#10;8XZfl9r9/KfjqR3Wh/hu9zG+u/nyGN8eOHI77Id62KfrKw77cH3FYb9vh/20O9nPGX/27dXnZ7x8&#10;/MqK/fun/c+3P+wr5ck20vfruqzj9RUsT0tXyrTZmrD8lfLh8Vc/0S3TPMztJ6atH7vBfyLo4utT&#10;+w3dvKLVjX4e52mpZ8BvCLr4GvTTNBTnyH50VPTjUobiOxj6uSh++jIP2HDd8dyPc77+tnKOk5Nv&#10;W79M6Xa3qZTZV1/HqesFeT+VZWurr/M6L6ExIZT42oSzLmPZXDbrVuZ+TplZh3Uahrb61g/Llq++&#10;rN08or8mmW0Y+YF09WXY1jiobZimaUzJ52Ue+j6Y2bZlzcnZ6VdylC4nn7YR5XJBbkspgnwaxjXI&#10;UTJ+U1P7kHd8bXKfegwFb2KSWae1dPnqZek6hNfIx2Faw6hi1fjaVi/Dug2hBN0woZ0ZM+O6bIML&#10;cpnXfs4VfqzcNGY4siLkPnZzv/jqKCRnnDIzzBsepK2O6W1zru9IvccrVslM21bWXO5D3523ioJh&#10;iikzODOzz7Z6P/RoZybIft62zpnBaKUnw7ljn3V1PM64iNXLPONNK/m4diNOJGWm9HbwjXzsxyG3&#10;1b4M0+imPaz8KkW+zb2vPpQOW8mZmYcFv1uZ6bFy4Qn6tV8Hl3s/rSvKnG11ICQU99ic0iQ88DAu&#10;2HNjplvZaclXJz7NbtrdhMLnzIz9PIcCd0MxxjLeR3RgC2a6YRSSwVN0U7Omsq1TwUVlqxd8y9pO&#10;teDEhk7wPk6jM1NWfFTJV0cWXd9OtawzzORKgCPaIDElKOvKKeXhYOiHDpJKjude+1yQOJnwwGXD&#10;mIQSkGesHsoQZK/8OyQYUNVftlwEL8/cdUcYExpTyGFi7Y1cJbe8gajq1P24dFt+opBMYRlrt3W5&#10;eyy49rbJYZjnkp9PUC5lRJCZFuKj26rjMG5driTYmvNrnKtccCyDZy8FBRGp1FD6yKQKVie0dSS7&#10;cW87dWMnznAqM+676sdUph7nlQnE0okIK5YO5iFxI0lzahLNacype/Mh7plnginizFghSHAqjfOF&#10;6Njn2tfjz1Y/+WXqtQ1vS8jFkgwVzSdsMhIX2BJJ17BtY1QO69LPQrXG0p0LjY3zxzAyyYzrgJNo&#10;ktlGEpFcMmjiGmXDNq+TiCpm9KNrOtuwkiBjZuqoqhr53LFTkdJNFApuR0ilsNd89W0gXalbnTt+&#10;VBQZM6Lr2zHNiLTfcvOfYd39iiU8uNKUmYVCgdTfbAnyeRP12sIxuUZW8j5nZh373nWmMiPkTjHb&#10;o1aNmWnrBO9UOWQUTl76ccy980bysQR5v5B8p5LpO8QXKSBp8kjplilN3+HnOPrqljbSuymXTU9I&#10;xKidnkpWVGAUMSVi7kQpOZIRpvz0pC/n6pSoIfKLnlKkD35wx0Wcbd9zWoTPut+FwkTkjZfBiqin&#10;bh72x9u2JUNC/iFEhIrqfAg96eY5MbmIiFDZchJtG+gQoSUXK3XBSgVZt436UZIJepyTWxjfkX/m&#10;3oFToLJqRlD4jpgi1u8oJiJJLSieUFM8YfjxwimrXKyncut654cKjYo15+cZ/QQ1mIugB0KJLGQY&#10;VvJmQT+gaVE7LUQ5sd9C7RQxF2dHwZKvDwq44JLr+Y6FHF3wj+PpiLSNnsMjiqVmiaGfkRQ89UC5&#10;ntNTTQZQw8+ynZyemv4MSsF9GcX6A/5/jSxwLL3IWq02oHLy/YLsCDSlx7OVADyoS2fCdrpfsqIz&#10;wke2VMi/c/qybiALVf5YPDmToKdyIdNt9BTTItPA/rpzQYo5CkSFzGU5ewcMh2CZcU8FMoPrVWY6&#10;os0ZwA2fGF8b1gRouHrEq5YubAtnELW3mfqy5apA6gt8VJmhwuwmpTkg5vO5xAQWENgUARL220kR&#10;LlZq5FQ2BEiKKK9JidbkNTl9Twr7lR5QQ9FTdXt1V6hgcev5+sOw0BRp8qEuJJ8Q9OQPrguk8eYL&#10;c/oRcM3TzmJ4lvK0oBngE3FeGI3QfIIP8Gejp/ToFkU/9WeAYpvAWZSnXRfjwZWZfEPIZyK2RAGC&#10;KoEt5vKZcB4k+m39dVtVQoavHANV7kGKBJD7PNK9LHL91sg4gpqEfU3bohI4THz2SATUSmAXkbGQ&#10;X3jCVxaOQng20skFLK/pw4LjVPZSOtojrm8UOahofl7o5+TAIlAHeJiwR/R/8dKFLIxESegPoTMw&#10;horqUGlkvrYHZgFdbPudCdsq0zNY1DqCBqHRWtlEGUiko4hu+kmTilRAnFdHA8arI+iB04U8uxGH&#10;5f5wLlhMbi+WPJ63S68PECQTD8Ei+kfYIpqXe4etp9vowln6bRFpA6VddHjwtew894Xo7uRBHbGU&#10;UYQKVNGkUU+KH6UsTLdKFosrcXKAXeFIKHPCjwB2AqzkgmR1QKm6+kQnqVdbBQ2Ilg1GspU8SFOH&#10;BhxAcBkNSchO1Q7S0QOAslpApuQY4NllAsIIk9q6YYhsZ+DEhIVsOGEP0CCvs4IyyKVC32muAK8p&#10;e6LbHK0GYDmaLKlorGA/NylxBvhMQW/lUrM/A0vpsub05CMj+GGNV1g6wU7QE55JLxs9ZZpQS/wZ&#10;fSZPHmFe5ZogMaC2rpi0ZzfReiRWAab7fkllNcgPhBGV3NSR9edW2APscwBtvxjtoPBnNKYgwyYf&#10;wzeFvzcfEpUKqBwBKJc/zfw+knED55X+0NE0Hho/SIsqJ7MtyhoM1uVJ/3EQ2Tv0FAcun5dUivQQ&#10;qK8aP+PYTaqyNHQk2ug2a9Dmay7PdlhMjqY+bb1B2ctFLCaKmlcAfOgxT4xG1E0jUetF+SFcAnxo&#10;y6EMzcysfWgpaHZspC2E/hZczCLIagQ9HRg3mxGMH+hQ0IMBeBpAksEwQewgxBRfWw1oHd1IY15G&#10;T03vaTNwLAhvHtjxyv3gPSTkQwEu1Bp65mbaCfRgOapJxhlR6PqJYfUK4LKyNOQ5YHEiMcGNWOvB&#10;118xodxNUFIQKRqgMQ4riEPupolztCTP64Pfq/Nlkow1zU0QBPBzecS+rNGhB69hNrRsNz8E8jjS&#10;6MhpLpkNKs2gglfvaBEBOVVrSCzhqNu24YgixNqj+JEHFbBl6s18fXJhGm5tfZACQD5BT7FARW3H&#10;gH7g6/NjoEEwkGQ7PUmoMhsCTJhlHdEQaorIyYI9ZyVjNZPL3BA4Z4f5Oj9AWDi9lJ76DIfo9JOc&#10;HGKUjUG/4GcrxB6xfkduGfpg2Y1wK0BKS6A/NPUNiUj5LyRkpM71vAYbJRL7LQswuOsbyR8NQrE+&#10;kEygLdasUfslFbImfeVnNHhG7ZdOc8gHgNUwx3S/I2gXLZq2X6xTnS+zXQyNOD/zzFxZvr55ocA9&#10;AaOsbZ3xM3QjvUPXf0xzpTLP6ImkVOwu/wnrVfxQLNi8Wd0vQJO5+HR9UmMAnUZPgcrIhKBf5rM+&#10;oM3UwoKekt2zY5IIfKI4rwmw4ny+BHqVzZGL2khxO18qCc3/svloEw2egoBy/mlT08ry9dFmEWY4&#10;L4rZ8M+IVqQpvY3ZeNiz8Q/LTNPzIsciVWn8MH5pmWlOj3cIdBXls0oopWd4IWYpOF6yJkXP2Jpn&#10;xwXPbr4lXZ/GFU6t8Y/w+S+lt9YVkwiNHt+OB8rpL0bg1wzzc5nBxH0TeNHzoV0K82THzP17toIF&#10;4ZPybVhNQ+Pd1JrijwiYmzGtL3KsJlaGKuFIuBVQrCiKqdEJlIKeDkDxdtlIDU3FmPIPKlbntiv/&#10;lAJSTUkQweHafhFtr9q/NijlYYPBIibEcvlgWef2IM04MhBhZmCU+PXGD2EGmxD7nen3tbBBsxv2&#10;1fpEAc60yochAht1FmYDQuXyGcEMVFGMfKjg2vqU9L2YQrKhgyhCDW4d1PmiDZF2ALaCSAv+geg3&#10;by9TQ8shTvwghhzyB7ZW8sELDaH/IDwGaKTyNCgW4LzKn2Y9tY2gJ9NzUIh2GMWPWN/G0BwlHtF/&#10;GSZJc/EpjR8QhlWMAaIBk7VYm38A8lFpELPWi4PcdLuBTESavlHr+QUVojYDCuJ8IcDIGz+M11ll&#10;n8p/szseLn8mcAFoU3oAOTA236+NDIswTIj52uREOmTt+foXPfprho1txI22TZAz0qkKpbsYNoh+&#10;VpE0NwFOJIaN8PvAie6GbJpTVA/0FQ02qOtTHW7K7BnDuLCDVxQT0xVA5B7LOOmvI7GXxERJDO4X&#10;0aNn0idPWvBYNiHQxMo8J32LVDt+RU+SDKin6GkKu3YTnNiRoKd548NSRO9RXZAiYNgQf+OfoTXS&#10;wHx9wjE4aqOn96lahhbeA5Kne2UNOLF+B8Lm3ovBSlxBTg/3XXhT8ndAf0HfM+rq5wvaQBaY0nPj&#10;hjNybzRtFHF5kkz4pXHp3oXq2xL4zHtRthEEwluTP4lojJmdR1nB/mm5CP5tdMt7XcQFgo3gh1DJ&#10;XEk7X1AS3EDOP9CftfmbWwF3U0k4szegVE4P/CSyS8wLkbs8aY8w3Jrzw52qGPWFeUouIR8EyB3I&#10;xg+ID6EzXx/+YzjMBnPpAAh6u3rhHohpzxfIH3H6fgmcNnSf6w+zi3Fe1i4TLXz0h3lCt18AhEVk&#10;Z+inoUJNPuCwjMfn/JAw2VRw1Qdsk1RZ0C8UnkFPaidGFnBoTAuGPC3zVfbOGEdk96yuWjo24WNt&#10;wMo/mATt05R/ZnxN6E4PZ+fuRoSx+Np6AzBgJYzTE11ECw5/SYvV90uvkqZgzg8SJ9C19UdmuIT+&#10;EI+AytweaVtTH4r1n8W7l8Wv3xYfuXrEmEbj/wX6yTycDclUetAbBJrLhxYaBVxbnwY3aY2wd4yF&#10;qZq2PqAZCGMqH/PnoBLBT/UVuf0CVLr+wD/4uuDfBnz96tWL9lsx5pY/UDvYQFfOPxmAteVN/0nR&#10;uPUr9st1J8YvnR4YTOQPA/O0MWYC/xWQT+UDCEZnwtenfCCW5fR4OAeFQCJI1sX54h6AEuv6FJNU&#10;SyK+EOK4leP0K1dDxHlNzOBEvgTkrQYwqDbAX9zeKV3p+ub7ZcLNctTmrxgwUPkA1QwJrtOTn6je&#10;GzkMSGujB0O1ccNU/tywpOh3erumE4VJ+MH42vzhYKCog6igVHSAxHkBjsSwu01OT8L/D6Tk1gav&#10;8rHpAaXPNuQY+T8/SsWa75dJdK71t/UJHJiPoOeukF92I7slHAh9Jn8DUGnrM8trNxJT+YPtwLTT&#10;M1ApqnP8FVdKXN+s4SjiHfktbHu8w9GNqtqmg4ABN34WhvREbx6bZVDN+SdbMt3L9ovNcoUp6Bdc&#10;dW6PqDBTL35e3Iih2sjXR8NGbyKADNIfyM8X7JGCJ+TD/IbwtzSzQaXd/+BL7SzS/dKTAQ9yeVpP&#10;I/dXdgkJkNX1wXq2uf2iYeQ/oT+Weuf6RkHKCF3Uj0Rf4Z8Z06OP7PxYPBUgv9HjBhv/uEYKqlw+&#10;QGRmg83egbsFyD/yC+LioYGtyl6gZ0zS+WHIQOIDNqYUsxEkwwo9uoxYhN98hdkCG42DqyokGyvC&#10;q7tQL8IiG5dQ3G0NtIbB3PJjIE/Ft/lvAKCS9CRBuJ6adtigkygbLBE+p3HgSPL2MkXM4sdgyJNM&#10;c8niuM3X+LECQvFDJzDGMnFh/DIhn4W8gFKqqinTRTjJXJ4AfLFfpgwqIJ+6iZkXJqLJwpUF/FC+&#10;Ps1Ipq6CH2og4XbJgUgMnJ66VqStdkMWQ3Z5rtxAE/u1azyedpAm8gyD4KdMC4WMr08aJHrz5rUM&#10;qmv6RvNWpEF0SruYZaHoxwBEWbjYwwVeBjBpaeNj6XlxvkwKN34oSwzSSum5Qkb15fQUnUqePMKB&#10;r3V6QD8FI5KnxgVrNmI1qODnGT0DzaAMOT24LHXMy+VP5b56mCSdY/hFyAdUiu5wWx/noJpopDGk&#10;ql7GkI+qp5zgprPQWPXHKhRRdtobBGyg0RuoqeRvOI37B/QN2xH2i7MFf2/rYztoq5D/BETv+k+n&#10;nTZyTo/AuTvk679A32gJ22NbVT7YpioLaUARhFw+NtgrmtT4EwaO/LxoETH2nfNvD79498MmiRhU&#10;zumf6/9L9Pk5/UvshZ62+bQqH/JK1ZRnvwbOOz3yVPaIB4/3XKwHa5cpUn9ChCBg+PojvR8hT1Kf&#10;mAWkoW2Hna8PA1FWDWB86nEn0la7f+D8cG1KptHkM6E/5Otqds365PFuDP4NdRD6b02Gs74Bm4r7&#10;K5QkdpG28U97m6Islw8WvnnajaAY8xP8ADTi0Nv69kaMXJ+uTcQLnInNvaX6AK4Rs1D05HGIih8S&#10;bXxU1WdKYkKkWB9v4mUb2Y9NYOT09JniDjGuFwRDyBMlsxyy8kM+aXNC6X4BpWKEvE69qXyJxJ8M&#10;t61P05mLp/n6YBs2KFL52ZhQUTB3TVHP+SEglZA/Xe9z2cMrgxx2zg8+n6mUyg+JH31CwT/ROvyP&#10;XaNQMAqwqiUEbX27nKXyHzBEexfB5IPpE9+FfqLx56ER5lNoC+T7tZd/ogyzmRcxa8gIvj006fyQ&#10;SYs2FUg77sfLTvpP1vJJ9a2qQNMHWqTYgtBnzAWv7PzQs1X5sHW1AnakQYeG5vzYvXm/KQOkQmop&#10;+K8zR5Fv2w38/LyYXObAPB8AI+DWQsoPtkLj1fMBKkPuygj6SxXta5bNZPR08+ohYP2EeefpUtWM&#10;2uD7m5VxO876bplS0Mhg+KYFDZJvXJIg54Ulb52B+6onk4C96oizmRjVqrqbza/nnmY7YSajCfE5&#10;M1Y/eh/VBvCEv2IelEE7X91qz9z9Q86YQjMXG+IU2kw+DmzkBwUzwpnz/CKDCW11ay6KW32016wx&#10;3tSAKW3h2orBSp46mOcni86VgA6Dex5SFDW9iIoxQ90Mi4Ct3tgsl1T4Nc2EC1sxQIp+knmH7V60&#10;E5+eNtW052hs/6mM7LIBGUalp6cu9YHUBzjH6QuFYR5NSW4p0Jp2AjNRcIozozaiyGnrEwnszY2U&#10;f0BrbNHpF8akhfoz8EuK7fQ80Kmyc+YFSaqcnkCmsgEb0XMlsuBob2hk/HPLneLR5UNyy1CfoMeo&#10;HA1Bniupa06P0+SprsY/05U2NZ/yA8/cbXB6gCNVjfAmTtwcwo+THgo0AcST9w/b+jhaWb0YuhfV&#10;FIFP7xcI2kFrVJsOda4PFIzkPB4dAQbVCOlol08C3bDHmM94b5h9fPUhBVwQnYi6Xxs3t/HoTP64&#10;Z/THqx17LRzdSOlr386zAfI+3FZKTxhF/F6dcg0LAxD0GJiPzGJctKkEPeZrb/CaPyG3ZStC36go&#10;aBs4vYGr4eFCjvHV5YnGx00gzpcWV+5PmMigT+bnS+lLMZnvl/Xt6aDKPyHDnnXM5A83pA7ur/zW&#10;YE7PvXePp9gLDcncv1mtg4Or/HB9AH8o5MOoaTwrCD3IRU5PdsiMnfs3esZfI0zIPb42+RP0cLet&#10;OuV4eUEhl2dhBJGnWZ1/6hLhbwnwJByxPhNToknLnA0FrNsL6DzeMT0vHjzjOmGTp6EVhsRl5wWc&#10;dyECh1xeoYlEssHoVtuEBW27WtaYuhjmeRcjnqMC/EWTxDbsmdEQq73EopJKHhM6qx1Pq5uLTMWE&#10;6tj7GS2NwImK2S3kTvPY0w4aYup5HYI8gbUVtagdV46EWmOTMaJtXohRjZx/5E+fIcyMBDk3e0Bw&#10;G2by/XKPQIR5dJoo7/IhitnlylSeCAixt/XpZthTFim9jSqwxyp/y6NF2MYtM4wb61OB0uBK17dH&#10;bUlN2vqWcwl9YFiUqsT5JyopN4RfxlE0+qocih+uLPJ4TOWHpjwP0eX881geeWWjt0lfAVpbHcNw&#10;hq+PE1XnBYjC9ahGb1M+qqwCQbHQbvyDh2IuedgmTQUH9TBPD8lcZHpeNnsWTRWiAO+p5vT2zOSZ&#10;np6oADXtsk08NE2FCt4t1qcnRCTz/QLqiLTJbmsakN/kQxQWs2cgIlzBb/pDyo0p5/7QWpZ2abfq&#10;Dzkux5fKx8pBqiOnp/4XYe+yR3/NsIFLCaFSiKFRoUQXw4ZNRcY2uAshzbjeA3cz42acyv6on0np&#10;3Yzt7pq44GYfbfL/7+A1xURVa6KpZ41ygAT4WV8SE00hMEv3dszYKEiOYTWiQdMOMjSFiJKF0jZr&#10;zgJUiyGKXPeekeP0uLOQ+zr68ZRMsV97WU6sb5M6gKxVPiCoau6dB+mZEIjYUd+7z/mn4Un88/UN&#10;YhD8EO9ijojnS8EYFD1JoM95EnPwHHms544OhaH7arqBCuixKXBeRnf+KSkFxECzhI6q5ypEDhtm&#10;yXw1PSqKlKDHlYoSyOjtYeJ6Xkxx2R2ffH3rAPr6CIi5PUFPeIlslECmGuBMiaFkrj/MZ3Bk+fr2&#10;Voqn4C+xFh4vtNHUul2mrUjI8+Xtao4vD+voaph7+JT42ioau/EYn4JAEovq5aGVARdrkrj4bQ5N&#10;HC/Qr6XnflxMDQr1/M3m/tu8iQ1wuPOxB+6V82Ey2CYsjHsb5RB5IgCE3Sxq5Ny2U2cFFh7vvPA8&#10;p700lGsy84s+KgVIZQlRSk4eEG9s8vlG8pMNTM/cbrnopcYRGRZHFdtWQcB4nTZnhiwsgAvbqEpA&#10;6bsz+lYFaT1pYVNWgdAWaeRcUxbv8fAgHk1mPya+ldmeXdtt8dBeDhZvrZIYclWxOUyCLcl2Khl6&#10;OWSTjRmMQz3CwOuwDFo2f8C7uBKAZj2eNKuSAd+3C4uZziAZnhH34EDFyeNMit4+HqQuT8JNMMmD&#10;FdMF1gxydhjUyZ2T5cH2CoSZH5cf1Ocg4fkML6rkzCrbM6HZZu3FTh42auQMN4vJKJJaCpVGTpi1&#10;h+PT1Ss851rzAtdBaIpPDKR6MVAnX93erGoVGgNkRPScvGIkTZCg7BRHgpwKxes/8n6mWnJye97R&#10;ZwDqG31CC3AEKLqXH+ZHVAyBxuYcWgxhukv5VU7V0qBGb7VdrvU4D8Y6mpHgFwhxqhzCx4SV2Es8&#10;omthT4/H1WV7/YgQKuRJF/+ckuJpxQwAmosq+36BQojjYn2DAzwlAg1T79CSPtkpNXmi+Or9NVIi&#10;4kfAB/ZKgkqJuIyLi6/nxXyITMFJkeOhDLtjYx/1khoL6smyvj7YxrlSjFwovkZONBFez/zwJo1a&#10;32ZCQp60GKgBU34sw4yU0TB2gdpiHzShnX+wK+tg5Ovz4VQBFwLo89a2osfh+Pm+pOSgwKLMavIk&#10;QyIkifXtg5jCvsAbRDin52WoZVvfJiwFfMM1E0zM9Y2Ay90RwY/pZ/gHsFvRZbXnvyLXoUegC2J2&#10;yNiY8095KbqCk0nfxwYocfV+L5b0ocevgMozlMzjPk1ItMi/vsh8ETawcO4hKfc/hHVWbkvbU5B5&#10;EoAyMLLq2kb/xYC9TPsvMn5RODyDe/5kZr5//tnPx/3D/Yc/3D882CcUHQ8/vv/+4XD1844Pef63&#10;9fvv/32sH7y9e3j6uGt/C7J2Vj4nrx/S/Gyd+tnVxyf7SOvPfHD1+/2HX/gY7M988PW76+P//LQ7&#10;3F5fPfzHIx+0zZ5P8c0hvnkf3xxOD9/v60eL109POhxPP3z5r93h6eqJb99dn/i06z/v42O8d2/j&#10;U6xts2da+8nH/b/+dNrf3dtHXFfeGkf+h8/Hp7oB/5xy+3Dx53+uVF8/Tf27/xUAAAD//wMAUEsD&#10;BBQABgAIAAAAIQDC14wv3AAAAAoBAAAPAAAAZHJzL2Rvd25yZXYueG1sTI/BTsMwEETvSPyDtUjc&#10;qE0I0KZxKoSEhHpryge48ZKksddR7Lbh79me4Dia0cybcjN7J844xT6QhseFAoHUBNtTq+Fr//Gw&#10;BBGTIWtcINTwgxE21e1NaQobLrTDc51awSUUC6OhS2kspIxNh97ERRiR2PsOkzeJ5dRKO5kLl3sn&#10;M6VepDc98UJnRnzvsBnqk9cwxNCY5ed28Eca3RNtY53votb3d/PbGkTCOf2F4YrP6FAx0yGcyEbh&#10;WGd5zlENWQbi6qtXxecOGlbPqwxkVcr/F6pfAAAA//8DAFBLAQItABQABgAIAAAAIQC2gziS/gAA&#10;AOEBAAATAAAAAAAAAAAAAAAAAAAAAABbQ29udGVudF9UeXBlc10ueG1sUEsBAi0AFAAGAAgAAAAh&#10;ADj9If/WAAAAlAEAAAsAAAAAAAAAAAAAAAAALwEAAF9yZWxzLy5yZWxzUEsBAi0AFAAGAAgAAAAh&#10;AGRJbFizHQAAlX0AAA4AAAAAAAAAAAAAAAAALgIAAGRycy9lMm9Eb2MueG1sUEsBAi0AFAAGAAgA&#10;AAAhAMLXjC/cAAAACgEAAA8AAAAAAAAAAAAAAAAADSAAAGRycy9kb3ducmV2LnhtbFBLBQYAAAAA&#10;BAAEAPMAAAAWIQ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bookmarkStart w:id="23" w:name="_bookmark22"/>
      <w:bookmarkEnd w:id="23"/>
      <w:r>
        <w:t>Communication</w:t>
      </w:r>
      <w:r>
        <w:rPr>
          <w:spacing w:val="-4"/>
        </w:rPr>
        <w:t xml:space="preserve"> </w:t>
      </w:r>
      <w:r>
        <w:t>Check</w:t>
      </w:r>
      <w:r>
        <w:rPr>
          <w:spacing w:val="-3"/>
        </w:rPr>
        <w:t xml:space="preserve"> </w:t>
      </w:r>
      <w:r>
        <w:rPr>
          <w:spacing w:val="-2"/>
        </w:rPr>
        <w:t>Function</w:t>
      </w:r>
    </w:p>
    <w:p w:rsidR="004C28F5" w:rsidRDefault="00A32800">
      <w:pPr>
        <w:pStyle w:val="a3"/>
        <w:spacing w:before="167" w:line="376" w:lineRule="auto"/>
        <w:ind w:left="232" w:right="223"/>
        <w:jc w:val="both"/>
      </w:pPr>
      <w:r>
        <w:t>The objective of this function is to check the reliability of communication between Equipment and Host. When Equipment</w:t>
      </w:r>
      <w:r>
        <w:rPr>
          <w:spacing w:val="40"/>
        </w:rPr>
        <w:t xml:space="preserve"> </w:t>
      </w:r>
      <w:r>
        <w:t>receives loop-back diagnostic request from Host, it should reply back to the host with the same string. Also, Host can perform the same action to Equipment when operating in any time (no matter Online and offline Mode).</w:t>
      </w:r>
    </w:p>
    <w:p w:rsidR="004C28F5" w:rsidRDefault="00A32800">
      <w:pPr>
        <w:pStyle w:val="4"/>
        <w:numPr>
          <w:ilvl w:val="2"/>
          <w:numId w:val="122"/>
        </w:numPr>
        <w:tabs>
          <w:tab w:val="left" w:pos="772"/>
        </w:tabs>
        <w:spacing w:before="215"/>
        <w:ind w:hanging="540"/>
      </w:pPr>
      <w:bookmarkStart w:id="24" w:name="_bookmark23"/>
      <w:bookmarkEnd w:id="24"/>
      <w:r>
        <w:t>Status</w:t>
      </w:r>
      <w:r>
        <w:rPr>
          <w:spacing w:val="-3"/>
        </w:rPr>
        <w:t xml:space="preserve"> </w:t>
      </w:r>
      <w:r>
        <w:t>Request</w:t>
      </w:r>
      <w:r>
        <w:rPr>
          <w:spacing w:val="-3"/>
        </w:rPr>
        <w:t xml:space="preserve"> </w:t>
      </w:r>
      <w:r>
        <w:rPr>
          <w:spacing w:val="-2"/>
        </w:rPr>
        <w:t>Function</w:t>
      </w:r>
    </w:p>
    <w:p w:rsidR="004C28F5" w:rsidRDefault="00A32800">
      <w:pPr>
        <w:pStyle w:val="a3"/>
        <w:spacing w:before="167" w:line="360" w:lineRule="auto"/>
        <w:ind w:left="232" w:right="4045"/>
        <w:rPr>
          <w:rFonts w:ascii="宋体" w:eastAsia="宋体"/>
        </w:rPr>
      </w:pPr>
      <w:r>
        <w:t>Host</w:t>
      </w:r>
      <w:r>
        <w:rPr>
          <w:spacing w:val="-4"/>
        </w:rPr>
        <w:t xml:space="preserve"> </w:t>
      </w:r>
      <w:r>
        <w:t>can</w:t>
      </w:r>
      <w:r>
        <w:rPr>
          <w:spacing w:val="-3"/>
        </w:rPr>
        <w:t xml:space="preserve"> </w:t>
      </w:r>
      <w:r>
        <w:t>sen</w:t>
      </w:r>
      <w:r>
        <w:t>d</w:t>
      </w:r>
      <w:r>
        <w:rPr>
          <w:spacing w:val="-2"/>
        </w:rPr>
        <w:t xml:space="preserve"> </w:t>
      </w:r>
      <w:r>
        <w:t>the</w:t>
      </w:r>
      <w:r>
        <w:rPr>
          <w:spacing w:val="-3"/>
        </w:rPr>
        <w:t xml:space="preserve"> </w:t>
      </w:r>
      <w:r>
        <w:t>status</w:t>
      </w:r>
      <w:r>
        <w:rPr>
          <w:spacing w:val="-4"/>
        </w:rPr>
        <w:t xml:space="preserve"> </w:t>
      </w:r>
      <w:r>
        <w:t>query</w:t>
      </w:r>
      <w:r>
        <w:rPr>
          <w:spacing w:val="-4"/>
        </w:rPr>
        <w:t xml:space="preserve"> </w:t>
      </w:r>
      <w:r>
        <w:t>request</w:t>
      </w:r>
      <w:r>
        <w:rPr>
          <w:spacing w:val="-4"/>
        </w:rPr>
        <w:t xml:space="preserve"> </w:t>
      </w:r>
      <w:r>
        <w:t>to Equipment</w:t>
      </w:r>
      <w:r>
        <w:rPr>
          <w:spacing w:val="-3"/>
        </w:rPr>
        <w:t xml:space="preserve"> </w:t>
      </w:r>
      <w:r>
        <w:t>at</w:t>
      </w:r>
      <w:r>
        <w:rPr>
          <w:spacing w:val="-3"/>
        </w:rPr>
        <w:t xml:space="preserve"> </w:t>
      </w:r>
      <w:r>
        <w:t>any</w:t>
      </w:r>
      <w:r>
        <w:rPr>
          <w:spacing w:val="-4"/>
        </w:rPr>
        <w:t xml:space="preserve"> </w:t>
      </w:r>
      <w:r>
        <w:t>time</w:t>
      </w:r>
      <w:r>
        <w:rPr>
          <w:spacing w:val="-3"/>
        </w:rPr>
        <w:t xml:space="preserve"> </w:t>
      </w:r>
      <w:r>
        <w:t>in</w:t>
      </w:r>
      <w:r>
        <w:rPr>
          <w:spacing w:val="-5"/>
        </w:rPr>
        <w:t xml:space="preserve"> </w:t>
      </w:r>
      <w:r>
        <w:t>Online</w:t>
      </w:r>
      <w:r>
        <w:rPr>
          <w:spacing w:val="-3"/>
        </w:rPr>
        <w:t xml:space="preserve"> </w:t>
      </w:r>
      <w:r>
        <w:t>status. The every status query includes the following</w:t>
      </w:r>
      <w:r>
        <w:rPr>
          <w:rFonts w:ascii="宋体" w:eastAsia="宋体"/>
        </w:rPr>
        <w:t>：</w:t>
      </w:r>
    </w:p>
    <w:p w:rsidR="004C28F5" w:rsidRDefault="00A32800">
      <w:pPr>
        <w:pStyle w:val="a3"/>
        <w:spacing w:line="215" w:lineRule="exact"/>
        <w:ind w:left="232"/>
      </w:pPr>
      <w:r>
        <w:t>Equipment</w:t>
      </w:r>
      <w:r>
        <w:rPr>
          <w:spacing w:val="-8"/>
        </w:rPr>
        <w:t xml:space="preserve"> </w:t>
      </w:r>
      <w:r>
        <w:t>status</w:t>
      </w:r>
      <w:r>
        <w:rPr>
          <w:spacing w:val="-9"/>
        </w:rPr>
        <w:t xml:space="preserve"> </w:t>
      </w:r>
      <w:r>
        <w:rPr>
          <w:spacing w:val="-4"/>
        </w:rPr>
        <w:t>query</w:t>
      </w:r>
    </w:p>
    <w:p w:rsidR="004C28F5" w:rsidRDefault="00A32800">
      <w:pPr>
        <w:pStyle w:val="a3"/>
        <w:spacing w:before="130" w:line="376" w:lineRule="auto"/>
        <w:ind w:left="232" w:right="8477"/>
      </w:pPr>
      <w:r>
        <w:t>Control state query, Material</w:t>
      </w:r>
      <w:r>
        <w:rPr>
          <w:spacing w:val="-13"/>
        </w:rPr>
        <w:t xml:space="preserve"> </w:t>
      </w:r>
      <w:r>
        <w:t>list</w:t>
      </w:r>
      <w:r>
        <w:rPr>
          <w:spacing w:val="-12"/>
        </w:rPr>
        <w:t xml:space="preserve"> </w:t>
      </w:r>
      <w:r>
        <w:t>or</w:t>
      </w:r>
      <w:r>
        <w:rPr>
          <w:spacing w:val="-13"/>
        </w:rPr>
        <w:t xml:space="preserve"> </w:t>
      </w:r>
      <w:r>
        <w:t>status</w:t>
      </w:r>
      <w:r>
        <w:rPr>
          <w:spacing w:val="-12"/>
        </w:rPr>
        <w:t xml:space="preserve"> </w:t>
      </w:r>
      <w:r>
        <w:t>query.</w:t>
      </w:r>
    </w:p>
    <w:p w:rsidR="004C28F5" w:rsidRDefault="00A32800">
      <w:pPr>
        <w:pStyle w:val="4"/>
        <w:numPr>
          <w:ilvl w:val="2"/>
          <w:numId w:val="122"/>
        </w:numPr>
        <w:tabs>
          <w:tab w:val="left" w:pos="772"/>
        </w:tabs>
        <w:spacing w:before="215"/>
        <w:ind w:hanging="540"/>
      </w:pPr>
      <w:bookmarkStart w:id="25" w:name="_bookmark24"/>
      <w:bookmarkEnd w:id="25"/>
      <w:r>
        <w:t>Control</w:t>
      </w:r>
      <w:r>
        <w:rPr>
          <w:spacing w:val="-2"/>
        </w:rPr>
        <w:t xml:space="preserve"> </w:t>
      </w:r>
      <w:r>
        <w:t>State</w:t>
      </w:r>
      <w:r>
        <w:rPr>
          <w:spacing w:val="-3"/>
        </w:rPr>
        <w:t xml:space="preserve"> </w:t>
      </w:r>
      <w:r>
        <w:t>Change</w:t>
      </w:r>
      <w:r>
        <w:rPr>
          <w:spacing w:val="-3"/>
        </w:rPr>
        <w:t xml:space="preserve"> </w:t>
      </w:r>
      <w:r>
        <w:t>Report</w:t>
      </w:r>
      <w:r>
        <w:rPr>
          <w:spacing w:val="-1"/>
        </w:rPr>
        <w:t xml:space="preserve"> </w:t>
      </w:r>
      <w:r>
        <w:rPr>
          <w:spacing w:val="-2"/>
        </w:rPr>
        <w:t>Function</w:t>
      </w:r>
    </w:p>
    <w:p w:rsidR="004C28F5" w:rsidRDefault="00A32800">
      <w:pPr>
        <w:pStyle w:val="a3"/>
        <w:spacing w:before="167" w:line="376" w:lineRule="auto"/>
        <w:ind w:left="232"/>
      </w:pPr>
      <w:r>
        <w:t>When</w:t>
      </w:r>
      <w:r>
        <w:rPr>
          <w:spacing w:val="30"/>
        </w:rPr>
        <w:t xml:space="preserve"> </w:t>
      </w:r>
      <w:r>
        <w:t>operator</w:t>
      </w:r>
      <w:r>
        <w:rPr>
          <w:spacing w:val="31"/>
        </w:rPr>
        <w:t xml:space="preserve"> </w:t>
      </w:r>
      <w:r>
        <w:t>changes</w:t>
      </w:r>
      <w:r>
        <w:rPr>
          <w:spacing w:val="30"/>
        </w:rPr>
        <w:t xml:space="preserve"> </w:t>
      </w:r>
      <w:r>
        <w:t>the</w:t>
      </w:r>
      <w:r>
        <w:rPr>
          <w:spacing w:val="31"/>
        </w:rPr>
        <w:t xml:space="preserve"> </w:t>
      </w:r>
      <w:r>
        <w:t>c</w:t>
      </w:r>
      <w:r>
        <w:t>ontrol</w:t>
      </w:r>
      <w:r>
        <w:rPr>
          <w:spacing w:val="30"/>
        </w:rPr>
        <w:t xml:space="preserve"> </w:t>
      </w:r>
      <w:r>
        <w:t>state</w:t>
      </w:r>
      <w:r>
        <w:rPr>
          <w:spacing w:val="31"/>
        </w:rPr>
        <w:t xml:space="preserve"> </w:t>
      </w:r>
      <w:r>
        <w:t>at</w:t>
      </w:r>
      <w:r>
        <w:rPr>
          <w:spacing w:val="35"/>
        </w:rPr>
        <w:t xml:space="preserve"> </w:t>
      </w:r>
      <w:r>
        <w:t>equipment</w:t>
      </w:r>
      <w:r>
        <w:rPr>
          <w:spacing w:val="31"/>
        </w:rPr>
        <w:t xml:space="preserve"> </w:t>
      </w:r>
      <w:r>
        <w:t>or</w:t>
      </w:r>
      <w:r>
        <w:rPr>
          <w:spacing w:val="31"/>
        </w:rPr>
        <w:t xml:space="preserve"> </w:t>
      </w:r>
      <w:r>
        <w:t>indicate</w:t>
      </w:r>
      <w:r>
        <w:rPr>
          <w:spacing w:val="31"/>
        </w:rPr>
        <w:t xml:space="preserve"> </w:t>
      </w:r>
      <w:r>
        <w:t>command</w:t>
      </w:r>
      <w:r>
        <w:rPr>
          <w:spacing w:val="31"/>
        </w:rPr>
        <w:t xml:space="preserve"> </w:t>
      </w:r>
      <w:r>
        <w:t>from</w:t>
      </w:r>
      <w:r>
        <w:rPr>
          <w:spacing w:val="30"/>
        </w:rPr>
        <w:t xml:space="preserve"> </w:t>
      </w:r>
      <w:r>
        <w:t>CIMPC,</w:t>
      </w:r>
      <w:r>
        <w:rPr>
          <w:spacing w:val="31"/>
        </w:rPr>
        <w:t xml:space="preserve"> </w:t>
      </w:r>
      <w:r>
        <w:t>equipment</w:t>
      </w:r>
      <w:r>
        <w:rPr>
          <w:spacing w:val="34"/>
        </w:rPr>
        <w:t xml:space="preserve"> </w:t>
      </w:r>
      <w:r>
        <w:t>should</w:t>
      </w:r>
      <w:r>
        <w:rPr>
          <w:spacing w:val="31"/>
        </w:rPr>
        <w:t xml:space="preserve"> </w:t>
      </w:r>
      <w:r>
        <w:t>report</w:t>
      </w:r>
      <w:r>
        <w:rPr>
          <w:spacing w:val="28"/>
        </w:rPr>
        <w:t xml:space="preserve"> </w:t>
      </w:r>
      <w:r>
        <w:t>the</w:t>
      </w:r>
      <w:r>
        <w:rPr>
          <w:spacing w:val="31"/>
        </w:rPr>
        <w:t xml:space="preserve"> </w:t>
      </w:r>
      <w:r>
        <w:t>state change event to CIMPC.</w:t>
      </w:r>
    </w:p>
    <w:p w:rsidR="004C28F5" w:rsidRDefault="00A32800">
      <w:pPr>
        <w:pStyle w:val="4"/>
        <w:numPr>
          <w:ilvl w:val="2"/>
          <w:numId w:val="122"/>
        </w:numPr>
        <w:tabs>
          <w:tab w:val="left" w:pos="772"/>
        </w:tabs>
        <w:spacing w:before="215"/>
        <w:ind w:hanging="540"/>
      </w:pPr>
      <w:bookmarkStart w:id="26" w:name="_bookmark25"/>
      <w:bookmarkEnd w:id="26"/>
      <w:r>
        <w:t>Status</w:t>
      </w:r>
      <w:r>
        <w:rPr>
          <w:spacing w:val="-5"/>
        </w:rPr>
        <w:t xml:space="preserve"> </w:t>
      </w:r>
      <w:r>
        <w:t>Change</w:t>
      </w:r>
      <w:r>
        <w:rPr>
          <w:spacing w:val="-3"/>
        </w:rPr>
        <w:t xml:space="preserve"> </w:t>
      </w:r>
      <w:r>
        <w:t>Report</w:t>
      </w:r>
      <w:r>
        <w:rPr>
          <w:spacing w:val="-2"/>
        </w:rPr>
        <w:t xml:space="preserve"> Function</w:t>
      </w:r>
    </w:p>
    <w:p w:rsidR="004C28F5" w:rsidRDefault="00A32800">
      <w:pPr>
        <w:pStyle w:val="a3"/>
        <w:spacing w:before="167" w:line="376" w:lineRule="auto"/>
        <w:ind w:left="232" w:right="2570"/>
      </w:pPr>
      <w:r>
        <w:t>When</w:t>
      </w:r>
      <w:r>
        <w:rPr>
          <w:spacing w:val="-3"/>
        </w:rPr>
        <w:t xml:space="preserve"> </w:t>
      </w:r>
      <w:r>
        <w:t>equipment</w:t>
      </w:r>
      <w:r>
        <w:rPr>
          <w:spacing w:val="-3"/>
        </w:rPr>
        <w:t xml:space="preserve"> </w:t>
      </w:r>
      <w:r>
        <w:t>status</w:t>
      </w:r>
      <w:r>
        <w:rPr>
          <w:spacing w:val="-4"/>
        </w:rPr>
        <w:t xml:space="preserve"> </w:t>
      </w:r>
      <w:r>
        <w:t>changes,</w:t>
      </w:r>
      <w:r>
        <w:rPr>
          <w:spacing w:val="-3"/>
        </w:rPr>
        <w:t xml:space="preserve"> </w:t>
      </w:r>
      <w:r>
        <w:t>it</w:t>
      </w:r>
      <w:r>
        <w:rPr>
          <w:spacing w:val="-4"/>
        </w:rPr>
        <w:t xml:space="preserve"> </w:t>
      </w:r>
      <w:r>
        <w:t>has</w:t>
      </w:r>
      <w:r>
        <w:rPr>
          <w:spacing w:val="-4"/>
        </w:rPr>
        <w:t xml:space="preserve"> </w:t>
      </w:r>
      <w:r>
        <w:t>to</w:t>
      </w:r>
      <w:r>
        <w:rPr>
          <w:spacing w:val="-2"/>
        </w:rPr>
        <w:t xml:space="preserve"> </w:t>
      </w:r>
      <w:r>
        <w:t>report</w:t>
      </w:r>
      <w:r>
        <w:rPr>
          <w:spacing w:val="-4"/>
        </w:rPr>
        <w:t xml:space="preserve"> </w:t>
      </w:r>
      <w:r>
        <w:t>status</w:t>
      </w:r>
      <w:r>
        <w:rPr>
          <w:spacing w:val="-4"/>
        </w:rPr>
        <w:t xml:space="preserve"> </w:t>
      </w:r>
      <w:r>
        <w:t>change</w:t>
      </w:r>
      <w:r>
        <w:rPr>
          <w:spacing w:val="-3"/>
        </w:rPr>
        <w:t xml:space="preserve"> </w:t>
      </w:r>
      <w:r>
        <w:t>event</w:t>
      </w:r>
      <w:r>
        <w:rPr>
          <w:spacing w:val="-4"/>
        </w:rPr>
        <w:t xml:space="preserve"> </w:t>
      </w:r>
      <w:r>
        <w:t>to</w:t>
      </w:r>
      <w:r>
        <w:rPr>
          <w:spacing w:val="-2"/>
        </w:rPr>
        <w:t xml:space="preserve"> </w:t>
      </w:r>
      <w:r>
        <w:t>Host</w:t>
      </w:r>
      <w:r>
        <w:rPr>
          <w:spacing w:val="-4"/>
        </w:rPr>
        <w:t xml:space="preserve"> </w:t>
      </w:r>
      <w:r>
        <w:t>under</w:t>
      </w:r>
      <w:r>
        <w:rPr>
          <w:spacing w:val="-2"/>
        </w:rPr>
        <w:t xml:space="preserve"> </w:t>
      </w:r>
      <w:r>
        <w:t>Online</w:t>
      </w:r>
      <w:r>
        <w:rPr>
          <w:spacing w:val="-1"/>
        </w:rPr>
        <w:t xml:space="preserve"> </w:t>
      </w:r>
      <w:r>
        <w:t>Mode. When material status changes, it has to report status change event to Host under Online Mode.</w:t>
      </w:r>
    </w:p>
    <w:p w:rsidR="004C28F5" w:rsidRDefault="00A32800">
      <w:pPr>
        <w:pStyle w:val="4"/>
        <w:numPr>
          <w:ilvl w:val="2"/>
          <w:numId w:val="122"/>
        </w:numPr>
        <w:tabs>
          <w:tab w:val="left" w:pos="772"/>
        </w:tabs>
        <w:spacing w:before="215"/>
        <w:ind w:hanging="540"/>
      </w:pPr>
      <w:bookmarkStart w:id="27" w:name="_bookmark26"/>
      <w:bookmarkEnd w:id="27"/>
      <w:r>
        <w:t>Recipe</w:t>
      </w:r>
      <w:r>
        <w:rPr>
          <w:spacing w:val="-2"/>
        </w:rPr>
        <w:t xml:space="preserve"> </w:t>
      </w:r>
      <w:r>
        <w:t>Modified</w:t>
      </w:r>
      <w:r>
        <w:rPr>
          <w:spacing w:val="-2"/>
        </w:rPr>
        <w:t xml:space="preserve"> </w:t>
      </w:r>
      <w:r>
        <w:t>Date/Time</w:t>
      </w:r>
      <w:r>
        <w:rPr>
          <w:spacing w:val="-3"/>
        </w:rPr>
        <w:t xml:space="preserve"> </w:t>
      </w:r>
      <w:r>
        <w:t>and Body</w:t>
      </w:r>
      <w:r>
        <w:rPr>
          <w:spacing w:val="-7"/>
        </w:rPr>
        <w:t xml:space="preserve"> </w:t>
      </w:r>
      <w:r>
        <w:t>Upload</w:t>
      </w:r>
      <w:r>
        <w:rPr>
          <w:spacing w:val="-1"/>
        </w:rPr>
        <w:t xml:space="preserve"> </w:t>
      </w:r>
      <w:r>
        <w:rPr>
          <w:spacing w:val="-2"/>
        </w:rPr>
        <w:t>Function</w:t>
      </w:r>
    </w:p>
    <w:p w:rsidR="004C28F5" w:rsidRDefault="00A32800">
      <w:pPr>
        <w:pStyle w:val="a3"/>
        <w:spacing w:before="167" w:line="376" w:lineRule="auto"/>
        <w:ind w:left="232" w:right="219"/>
      </w:pPr>
      <w:r>
        <w:t>If equipment modified the recipe (process program) parameter contents, equipment should report the modified recipe number to</w:t>
      </w:r>
      <w:r>
        <w:rPr>
          <w:spacing w:val="40"/>
        </w:rPr>
        <w:t xml:space="preserve"> </w:t>
      </w:r>
      <w:r>
        <w:t>Host in Online Mode.</w:t>
      </w:r>
    </w:p>
    <w:p w:rsidR="004C28F5" w:rsidRDefault="00A32800">
      <w:pPr>
        <w:pStyle w:val="a3"/>
        <w:spacing w:line="376" w:lineRule="auto"/>
        <w:ind w:left="232" w:right="219"/>
      </w:pPr>
      <w:r>
        <w:t>If Host queries this recipe at any time in Online Mode,</w:t>
      </w:r>
      <w:r>
        <w:rPr>
          <w:spacing w:val="15"/>
        </w:rPr>
        <w:t xml:space="preserve"> </w:t>
      </w:r>
      <w:r>
        <w:t xml:space="preserve">equipment should be able to upload latest recipe body </w:t>
      </w:r>
      <w:r>
        <w:t>(key parameter) to Host including that recipe modified last date/time.</w:t>
      </w:r>
    </w:p>
    <w:p w:rsidR="004C28F5" w:rsidRDefault="00A32800">
      <w:pPr>
        <w:pStyle w:val="4"/>
        <w:numPr>
          <w:ilvl w:val="2"/>
          <w:numId w:val="122"/>
        </w:numPr>
        <w:tabs>
          <w:tab w:val="left" w:pos="772"/>
        </w:tabs>
        <w:spacing w:before="213"/>
        <w:ind w:hanging="540"/>
      </w:pPr>
      <w:bookmarkStart w:id="28" w:name="_bookmark27"/>
      <w:bookmarkEnd w:id="28"/>
      <w:r>
        <w:t>Glass</w:t>
      </w:r>
      <w:r>
        <w:rPr>
          <w:spacing w:val="-3"/>
        </w:rPr>
        <w:t xml:space="preserve"> </w:t>
      </w:r>
      <w:r>
        <w:t>Process</w:t>
      </w:r>
      <w:r>
        <w:rPr>
          <w:spacing w:val="-1"/>
        </w:rPr>
        <w:t xml:space="preserve"> </w:t>
      </w:r>
      <w:r>
        <w:t xml:space="preserve">Data Report </w:t>
      </w:r>
      <w:r>
        <w:rPr>
          <w:spacing w:val="-2"/>
        </w:rPr>
        <w:t>Function</w:t>
      </w:r>
    </w:p>
    <w:p w:rsidR="004C28F5" w:rsidRDefault="00A32800">
      <w:pPr>
        <w:pStyle w:val="a3"/>
        <w:spacing w:before="167"/>
        <w:ind w:left="232"/>
      </w:pPr>
      <w:r>
        <w:t>After</w:t>
      </w:r>
      <w:r>
        <w:rPr>
          <w:spacing w:val="-4"/>
        </w:rPr>
        <w:t xml:space="preserve"> </w:t>
      </w:r>
      <w:r>
        <w:t>each</w:t>
      </w:r>
      <w:r>
        <w:rPr>
          <w:spacing w:val="-4"/>
        </w:rPr>
        <w:t xml:space="preserve"> </w:t>
      </w:r>
      <w:r>
        <w:t>glass</w:t>
      </w:r>
      <w:r>
        <w:rPr>
          <w:spacing w:val="-5"/>
        </w:rPr>
        <w:t xml:space="preserve"> </w:t>
      </w:r>
      <w:r>
        <w:t>process</w:t>
      </w:r>
      <w:r>
        <w:rPr>
          <w:spacing w:val="-6"/>
        </w:rPr>
        <w:t xml:space="preserve"> </w:t>
      </w:r>
      <w:r>
        <w:t>finishes,</w:t>
      </w:r>
      <w:r>
        <w:rPr>
          <w:spacing w:val="-1"/>
        </w:rPr>
        <w:t xml:space="preserve"> </w:t>
      </w:r>
      <w:r>
        <w:t>equipment</w:t>
      </w:r>
      <w:r>
        <w:rPr>
          <w:spacing w:val="-4"/>
        </w:rPr>
        <w:t xml:space="preserve"> </w:t>
      </w:r>
      <w:r>
        <w:t>should</w:t>
      </w:r>
      <w:r>
        <w:rPr>
          <w:spacing w:val="-4"/>
        </w:rPr>
        <w:t xml:space="preserve"> </w:t>
      </w:r>
      <w:r>
        <w:t>send</w:t>
      </w:r>
      <w:r>
        <w:rPr>
          <w:spacing w:val="-3"/>
        </w:rPr>
        <w:t xml:space="preserve"> </w:t>
      </w:r>
      <w:r>
        <w:t>process</w:t>
      </w:r>
      <w:r>
        <w:rPr>
          <w:spacing w:val="-6"/>
        </w:rPr>
        <w:t xml:space="preserve"> </w:t>
      </w:r>
      <w:r>
        <w:t>data</w:t>
      </w:r>
      <w:r>
        <w:rPr>
          <w:spacing w:val="-4"/>
        </w:rPr>
        <w:t xml:space="preserve"> </w:t>
      </w:r>
      <w:r>
        <w:t>report</w:t>
      </w:r>
      <w:r>
        <w:rPr>
          <w:spacing w:val="-5"/>
        </w:rPr>
        <w:t xml:space="preserve"> </w:t>
      </w:r>
      <w:r>
        <w:t>to</w:t>
      </w:r>
      <w:r>
        <w:rPr>
          <w:spacing w:val="-4"/>
        </w:rPr>
        <w:t xml:space="preserve"> </w:t>
      </w:r>
      <w:r>
        <w:t>Host</w:t>
      </w:r>
      <w:r>
        <w:rPr>
          <w:spacing w:val="-5"/>
        </w:rPr>
        <w:t xml:space="preserve"> </w:t>
      </w:r>
      <w:r>
        <w:t>by</w:t>
      </w:r>
      <w:r>
        <w:rPr>
          <w:spacing w:val="-9"/>
        </w:rPr>
        <w:t xml:space="preserve"> </w:t>
      </w:r>
      <w:r>
        <w:t>glass</w:t>
      </w:r>
      <w:r>
        <w:rPr>
          <w:spacing w:val="-5"/>
        </w:rPr>
        <w:t xml:space="preserve"> </w:t>
      </w:r>
      <w:r>
        <w:t>in</w:t>
      </w:r>
      <w:r>
        <w:rPr>
          <w:spacing w:val="-5"/>
        </w:rPr>
        <w:t xml:space="preserve"> </w:t>
      </w:r>
      <w:r>
        <w:t>Online</w:t>
      </w:r>
      <w:r>
        <w:rPr>
          <w:spacing w:val="-5"/>
        </w:rPr>
        <w:t xml:space="preserve"> </w:t>
      </w:r>
      <w:r>
        <w:rPr>
          <w:spacing w:val="-2"/>
        </w:rPr>
        <w:t>Mode.</w:t>
      </w:r>
    </w:p>
    <w:p w:rsidR="004C28F5" w:rsidRDefault="004C28F5">
      <w:pPr>
        <w:pStyle w:val="a3"/>
        <w:spacing w:before="117"/>
      </w:pPr>
    </w:p>
    <w:p w:rsidR="004C28F5" w:rsidRDefault="00A32800">
      <w:pPr>
        <w:pStyle w:val="4"/>
        <w:numPr>
          <w:ilvl w:val="2"/>
          <w:numId w:val="122"/>
        </w:numPr>
        <w:tabs>
          <w:tab w:val="left" w:pos="774"/>
        </w:tabs>
        <w:ind w:left="774" w:hanging="542"/>
      </w:pPr>
      <w:bookmarkStart w:id="29" w:name="_bookmark28"/>
      <w:bookmarkEnd w:id="29"/>
      <w:r>
        <w:t>Lot</w:t>
      </w:r>
      <w:r>
        <w:rPr>
          <w:spacing w:val="-2"/>
        </w:rPr>
        <w:t xml:space="preserve"> </w:t>
      </w:r>
      <w:r>
        <w:t>Process</w:t>
      </w:r>
      <w:r>
        <w:rPr>
          <w:spacing w:val="-1"/>
        </w:rPr>
        <w:t xml:space="preserve"> </w:t>
      </w:r>
      <w:r>
        <w:t>Data</w:t>
      </w:r>
      <w:r>
        <w:rPr>
          <w:spacing w:val="-2"/>
        </w:rPr>
        <w:t xml:space="preserve"> </w:t>
      </w:r>
      <w:r>
        <w:t>Report</w:t>
      </w:r>
      <w:r>
        <w:rPr>
          <w:spacing w:val="-1"/>
        </w:rPr>
        <w:t xml:space="preserve"> </w:t>
      </w:r>
      <w:r>
        <w:rPr>
          <w:spacing w:val="-2"/>
        </w:rPr>
        <w:t>Function</w:t>
      </w:r>
    </w:p>
    <w:p w:rsidR="004C28F5" w:rsidRDefault="00A32800">
      <w:pPr>
        <w:pStyle w:val="a3"/>
        <w:spacing w:before="167"/>
        <w:ind w:left="232"/>
      </w:pPr>
      <w:r>
        <w:t>After</w:t>
      </w:r>
      <w:r>
        <w:rPr>
          <w:spacing w:val="-4"/>
        </w:rPr>
        <w:t xml:space="preserve"> </w:t>
      </w:r>
      <w:r>
        <w:t>each</w:t>
      </w:r>
      <w:r>
        <w:rPr>
          <w:spacing w:val="-6"/>
        </w:rPr>
        <w:t xml:space="preserve"> </w:t>
      </w:r>
      <w:r>
        <w:t>lot</w:t>
      </w:r>
      <w:r>
        <w:rPr>
          <w:spacing w:val="-5"/>
        </w:rPr>
        <w:t xml:space="preserve"> </w:t>
      </w:r>
      <w:r>
        <w:t>process</w:t>
      </w:r>
      <w:r>
        <w:rPr>
          <w:spacing w:val="-6"/>
        </w:rPr>
        <w:t xml:space="preserve"> </w:t>
      </w:r>
      <w:r>
        <w:t>finishes,</w:t>
      </w:r>
      <w:r>
        <w:rPr>
          <w:spacing w:val="-1"/>
        </w:rPr>
        <w:t xml:space="preserve"> </w:t>
      </w:r>
      <w:r>
        <w:t>equipment</w:t>
      </w:r>
      <w:r>
        <w:rPr>
          <w:spacing w:val="-2"/>
        </w:rPr>
        <w:t xml:space="preserve"> </w:t>
      </w:r>
      <w:r>
        <w:t>should</w:t>
      </w:r>
      <w:r>
        <w:rPr>
          <w:spacing w:val="-3"/>
        </w:rPr>
        <w:t xml:space="preserve"> </w:t>
      </w:r>
      <w:r>
        <w:t>send</w:t>
      </w:r>
      <w:r>
        <w:rPr>
          <w:spacing w:val="-4"/>
        </w:rPr>
        <w:t xml:space="preserve"> </w:t>
      </w:r>
      <w:r>
        <w:t>process</w:t>
      </w:r>
      <w:r>
        <w:rPr>
          <w:spacing w:val="-6"/>
        </w:rPr>
        <w:t xml:space="preserve"> </w:t>
      </w:r>
      <w:r>
        <w:t>data</w:t>
      </w:r>
      <w:r>
        <w:rPr>
          <w:spacing w:val="-4"/>
        </w:rPr>
        <w:t xml:space="preserve"> </w:t>
      </w:r>
      <w:r>
        <w:t>report</w:t>
      </w:r>
      <w:r>
        <w:rPr>
          <w:spacing w:val="-6"/>
        </w:rPr>
        <w:t xml:space="preserve"> </w:t>
      </w:r>
      <w:r>
        <w:t>to</w:t>
      </w:r>
      <w:r>
        <w:rPr>
          <w:spacing w:val="-3"/>
        </w:rPr>
        <w:t xml:space="preserve"> </w:t>
      </w:r>
      <w:r>
        <w:t>Host</w:t>
      </w:r>
      <w:r>
        <w:rPr>
          <w:spacing w:val="-6"/>
        </w:rPr>
        <w:t xml:space="preserve"> </w:t>
      </w:r>
      <w:r>
        <w:t>in</w:t>
      </w:r>
      <w:r>
        <w:rPr>
          <w:spacing w:val="-5"/>
        </w:rPr>
        <w:t xml:space="preserve"> </w:t>
      </w:r>
      <w:r>
        <w:t>Online</w:t>
      </w:r>
      <w:r>
        <w:rPr>
          <w:spacing w:val="-5"/>
        </w:rPr>
        <w:t xml:space="preserve"> </w:t>
      </w:r>
      <w:r>
        <w:rPr>
          <w:spacing w:val="-2"/>
        </w:rPr>
        <w:t>Mode.</w:t>
      </w:r>
    </w:p>
    <w:p w:rsidR="004C28F5" w:rsidRDefault="004C28F5">
      <w:pPr>
        <w:sectPr w:rsidR="004C28F5">
          <w:pgSz w:w="11910" w:h="16840"/>
          <w:pgMar w:top="1640" w:right="340" w:bottom="1040" w:left="620" w:header="588" w:footer="813" w:gutter="0"/>
          <w:cols w:space="720"/>
        </w:sectPr>
      </w:pPr>
    </w:p>
    <w:p w:rsidR="004C28F5" w:rsidRDefault="004C28F5">
      <w:pPr>
        <w:pStyle w:val="a3"/>
        <w:spacing w:before="45"/>
        <w:rPr>
          <w:sz w:val="24"/>
        </w:rPr>
      </w:pPr>
    </w:p>
    <w:p w:rsidR="004C28F5" w:rsidRDefault="00A32800">
      <w:pPr>
        <w:pStyle w:val="4"/>
        <w:numPr>
          <w:ilvl w:val="2"/>
          <w:numId w:val="122"/>
        </w:numPr>
        <w:tabs>
          <w:tab w:val="left" w:pos="772"/>
        </w:tabs>
        <w:ind w:hanging="540"/>
      </w:pPr>
      <w:bookmarkStart w:id="30" w:name="_bookmark29"/>
      <w:bookmarkEnd w:id="30"/>
      <w:r>
        <w:t>Utility</w:t>
      </w:r>
      <w:r>
        <w:rPr>
          <w:spacing w:val="-7"/>
        </w:rPr>
        <w:t xml:space="preserve"> </w:t>
      </w:r>
      <w:r>
        <w:t>Report</w:t>
      </w:r>
      <w:r>
        <w:rPr>
          <w:spacing w:val="3"/>
        </w:rPr>
        <w:t xml:space="preserve"> </w:t>
      </w:r>
      <w:r>
        <w:rPr>
          <w:spacing w:val="-2"/>
        </w:rPr>
        <w:t>Function</w:t>
      </w:r>
    </w:p>
    <w:p w:rsidR="004C28F5" w:rsidRDefault="00A32800">
      <w:pPr>
        <w:pStyle w:val="a3"/>
        <w:spacing w:before="167" w:line="376" w:lineRule="auto"/>
        <w:ind w:left="232" w:right="228"/>
        <w:jc w:val="both"/>
      </w:pPr>
      <w:r>
        <w:t>There are some materials like gas, water, or chemical will be supplied to equipment. Equipment should collect these data for Host query or report by time setting.</w:t>
      </w:r>
    </w:p>
    <w:p w:rsidR="004C28F5" w:rsidRDefault="00A32800">
      <w:pPr>
        <w:pStyle w:val="4"/>
        <w:numPr>
          <w:ilvl w:val="2"/>
          <w:numId w:val="122"/>
        </w:numPr>
        <w:tabs>
          <w:tab w:val="left" w:pos="758"/>
        </w:tabs>
        <w:spacing w:before="215"/>
        <w:ind w:left="758" w:hanging="526"/>
      </w:pPr>
      <w:bookmarkStart w:id="31" w:name="_bookmark30"/>
      <w:bookmarkEnd w:id="31"/>
      <w:r>
        <w:t>Alarm</w:t>
      </w:r>
      <w:r>
        <w:rPr>
          <w:spacing w:val="-2"/>
        </w:rPr>
        <w:t xml:space="preserve"> </w:t>
      </w:r>
      <w:r>
        <w:t>Report</w:t>
      </w:r>
      <w:r>
        <w:rPr>
          <w:spacing w:val="1"/>
        </w:rPr>
        <w:t xml:space="preserve"> </w:t>
      </w:r>
      <w:r>
        <w:rPr>
          <w:spacing w:val="-2"/>
        </w:rPr>
        <w:t>Function</w:t>
      </w:r>
    </w:p>
    <w:p w:rsidR="004C28F5" w:rsidRDefault="00A32800">
      <w:pPr>
        <w:pStyle w:val="a3"/>
        <w:spacing w:before="167" w:line="376" w:lineRule="auto"/>
        <w:ind w:left="232" w:right="225"/>
        <w:jc w:val="both"/>
      </w:pPr>
      <w:r>
        <w:rPr>
          <w:noProof/>
          <w:lang w:eastAsia="zh-CN"/>
        </w:rPr>
        <mc:AlternateContent>
          <mc:Choice Requires="wps">
            <w:drawing>
              <wp:anchor distT="0" distB="0" distL="0" distR="0" simplePos="0" relativeHeight="251627520" behindDoc="1" locked="0" layoutInCell="1" allowOverlap="1">
                <wp:simplePos x="0" y="0"/>
                <wp:positionH relativeFrom="page">
                  <wp:posOffset>790130</wp:posOffset>
                </wp:positionH>
                <wp:positionV relativeFrom="paragraph">
                  <wp:posOffset>268307</wp:posOffset>
                </wp:positionV>
                <wp:extent cx="6004560" cy="6076950"/>
                <wp:effectExtent l="0" t="0" r="0" b="0"/>
                <wp:wrapNone/>
                <wp:docPr id="58" name="Graphic 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6CDCCA68" id="Graphic 58" o:spid="_x0000_s1026" style="position:absolute;left:0;text-align:left;margin-left:62.2pt;margin-top:21.15pt;width:472.8pt;height:478.5pt;z-index:-251688960;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9UD6sR0AAJV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XEST3uPnFGf3Rx8DeI5/PT8S1Uf336y8E2eHz60/7mv4/8&#10;w5tf/Yv94eg0X+4On4yW7V19qbL+5Szr2y+nqxv+cu66Ms0cyQ3/NnfLvE31NN7s3saP3/x0PP3x&#10;dl+X2v38p+OpHdaH+G73Mb67+fIY3x44cjvsh3rYp+srDvtwfcVhv2+H/bQ72c8Zf/bt1ednvHz8&#10;yor9+6f9z7c/7CvlyTbS9+u6rOP1FSxPS1fKtNmasPyV8uHxVz/RLdM8zO0npq0fu8F/Iuji61P7&#10;Dd28otWNfh7naVkE/TQNxTmyHx0V/biUofgOhn4uip++zAOaUXc89+Ocr7+tnOPk5NvWL1PK/jaV&#10;Mvvq6zh1vSDvp7JsbfV1XuclNCaEGF+bMNdlLJvLZt3K3M8pM+uwTsPQVt/6Ydny1Ze1m0f01ySz&#10;DSM/kK6+DNsaB7UN0zSNKfm8zEPfBzPbtlRbRNNii/G1bXVmp1/JUbqcfNpGlMsFuS2lCPJpGNcg&#10;R8n4TU3tg4n42piZegxl8dWntXT56mXpOoRXBbmOw7SGUcWq8bWtXoZ1G0IJumFCOzNmxnXZBhfk&#10;Mq/9nCv8WLlpzHBkRch97OZ+8dVRSM44ZWaYNzxIWx3T2+Zc35F6j1eskpm2ray53Ie+O28VBcMU&#10;U2ZwZmafbfV+6NHOTJD9vG2dM4PRSk+Gc8c+6+p4nHERq5d5xptW8nHtRpxIykzp7eAb+diPQ26r&#10;fRmm0U17WPlVinybe199KB22kjMzDwt+tzLTY+XCE/Rrvw4u935aV5Q52+pASCjusTmlSXjgYVyw&#10;58ZMt7LTkq9OfJrdtLsJhc+ZGft5DgXuhmKMZbyP6MAWzHTDKCSDp+imZk1lW6eCi8pWL/iWtZ1q&#10;wYkNneB9nEZnpqz4qJKvjiy6vp1qWWeYyZUAR7RBYkpQ1pVTysPB0A8dJJUcz732uSBxMuGBy4Yx&#10;CSUgz1g9lCHIXvl3SDCgqr9suQhenrnrjjAmNKaQw8TaG7lKbnkDUdWp+3HptvxEIZnCMtZu63L3&#10;WHDtbZPDMM8lP5+gXMqIIDMtxEe3Vcdh3LpcSbA159c4V7ngWAbPXgoKIlKpofSRSRWsTmjrSHbj&#10;3nbqxk6c4VRm3HfVj6lMPc4rE4ilExFWLB3MQ+JGkubUJJrTmFP35kPcM88EU8SZsUKQ4FQa5wvR&#10;sc+1r8efrX7yy9RrG96WkIslGSqaT9hkJC6wJZKuYdvGqBzWpZ+Fao2lOxcaG+ePYWSSGdcBJ9Ek&#10;s40kIrlk0MQ1yoZtXicRVczoR9d0tmElQcbM1FFVNfK5Y6cipZsoFNyOkEphr/nq20C6Urc6d/yo&#10;KDJmRNe3Y5oRab/l5j/DuvsVS3hwpSkzC4UCqb/ZEuTzJuq1hWNyjazkfc7MOva960xlRsidYrZH&#10;rRoz09YJ3qlyyCicvPTjmHvnjeRjCfJ+IflOJdN3iC9SQNLkkdItU5q+w89x9NUtbaR3Uy6bnpCI&#10;UTs9layowChiSsTciVJyJCNM+elJX87VKVFD5Bc9pUgf/OCOizjbvue0CJ91vwuFicgbL4MVUU/d&#10;POyPt21LhoT8Q4gIFdX5EHrSzXNichERobLlJNo20CFCSy5W6oKVCrJuG/WjJBP0OCe3ML4j/8y9&#10;A6dAZdWMoPAdMUWs31FMRJJaUDyhpnjC8OOFU1a5WE/l1vXODxUaFWvOzzP6CWowF0EPhBJZyDCs&#10;5M2CfkDTonZaiHJiv4XaKWIuzo6CJV8fFHDBJdfzHQs5uuAfx9MRaRs9h0cUS80SQz8jKXjqgXI9&#10;p6eaDKCGn2U7OT01/RmUgvsyivUH/P8aWeBYepG1Wm1A5eT7BdkRaEqPZysBeFCXzoTtdL9kRWeE&#10;j2ypkH/n9GXdQBaq/LF4ciZBT+VCptvoKaZFpoH9deeCFHMUiAqZy3L2DhgOwTLjngpkBterzHRE&#10;mzOAGz4xvjasCdBw9YhXLV3YFs4gam8z9WXLVYHUF/ioMkOF2U1Kc0DM53OJCSwgsCkCJOy3kyJc&#10;rNTIqWwIkBRRXpMSrclrcvqeFPYrPaCGoqfq9uquUMHi1vP1h2GhKdLkQ11IPiHoyR9cF0jjzRfm&#10;9CPgmqedxfAs5WlBM8An4rwwGqH5BJ/VuioGCVB6dIuin/ozQLFN4CzK066L8eDKTL4h5DMRW6IA&#10;QZXAFnP5TDgPEv22/rqtKiHDV46BKvcgRQLIfR7pXha5fmtkHEFNwr6mbVEJHCY+eyQCaiWwi8hY&#10;yC884SsLRyE8G+nkApbX9GHBcSp7KR3tEdc3ihxUND8v9HNyYBGoAzxM2CP6v3jpQhZGoiT0h9AZ&#10;GENFdag0Ml/bA7OALrb9zoRtlekZLGodQbMXWiubKAOJdBTRTT9pUpEKiPPqaMB4dQQ9cLqQZzfi&#10;sNwfzgWLye3Fksfzdun1AYJk4iFYRP8IW0Tzcu+w9XQbXThLvy0ibaC0iw4Pvpad574Q3Z08qCOW&#10;MopQgSqaNOpJ8aOUhelWyWJxJU4OsCscCWVO+BHAToCVXJCsDihVV5/oJPVqq6AB0bLBSLaSB2nq&#10;0IADCC6jIQnZqdpBOnoAUFYLyJQcAzy7TEAYYVJbNwyR7QycmLCQDSfsARrkdVZQBrlU6DvNFeA1&#10;ZU90m6PVACxHkyUVjRXs5yYlzgCfKeitXGr2Z2ApXdacnnxkBD+s8QpLJ9gJesIz6WWjp0wTaok/&#10;o8/kySPMq1wTJAbU1hWTBGATrUdiFWC675dUVoP8QBhRyU0dWX9uhT3APgfQ9ovRDgp/RmMKMmzy&#10;MXxT+HvzIVGpgMoRgHL508zvIxk3cF7pDx1N46Hxg7SocjLboqzBYF2e9B8Hkb1DT3Hg8nlJpUgP&#10;gfqq8TOO3aQqS0NHoo1uswaT0H+LydHUp603KHu5iMVEUfMKgA895onRiLppJGq9KD+ES4APbTmU&#10;oZmZtQ8tBc2OjbSF0N+Ci1kEWY2gpwPjZjOC8QMdCnowAE8DSDIYJogdhJjia6sBraMbaczL6Knp&#10;PW0GjgXhzQM7XrkfvIeEfCjAhVpDz9xMO4EeLEc1yTgjCl0/MaxeAVxWloY8ByxOJCa4EWs9+Por&#10;JpS7CUoKIkUDNMaBgQ9h9sQ5WpLn9cHv1fkyScaa5iYIAvi5PGJf1ujQg9cwG1q2mx8CeRxpdOQ0&#10;l8wGlWZQwat3tIiAnKo1JJZw1G3bcEQRYu1R/MiDCtgy9Wa+PrkwDbe2PkgBIJ+gp1igorZjQD/w&#10;9fkx0CAYSLKdniRUmQ0BJsyyjmgINUXkZMGes5Kxmsllbgics8N8nR8gLJxeSk99hkN0+klODjHK&#10;xqBf8LMVYo9YvyO3DH2w7Ea4FSClJdAfmvqGRKT8FxIyUud6XoONEon9lgUY3PWN5I8GoVgfSCbQ&#10;FmvWqP2SClmTvvIzGjyj9kunOeQDwGqYY7rfEbSLFk3bL9apzpfZLoZGnJ95Zq4sX9+8UOCegFHW&#10;ts74GbqR3qHrP6a5Upln9ERSKnaX/4T1Kn4oFmzerO4XoMlcfLo+qTGATqOnQGVkQtAv81kf0GZq&#10;YUFPye7ZMUkEPlGc1wRYcT5fAr3K5shFbaS4nS+VhOZ/2Xy0iQZPQUA5/7SpaWX5+mizCDOcF8Vs&#10;+GdEK9KU3sZsPOzZ+Idlpul5kWORqjR+GL+0zDSnxzsEuoryWSWU0jO8ELMUHC9Zk6JnbM2z44Jn&#10;N9+Srk/jCqfW+Ef4/JfSW+uKSYRGj2/HA+X0FyPwa4b5ucxg4r4JvOj50C6FebJj5v49W8GC8En5&#10;NqymofFuak3xRwTMzZjWFzlWEytDlXAk3AooVhTF1OgESkFPB6B4u2ykhqZiTPkHFatz25V/SgGp&#10;piSI4HBtv4i2V+1fG5TysMFgERNiuXywrHN7kGYcGYgwMzBK/HrjhzCDTYj9zvT7Wtig2Q37an2i&#10;AGda5cMQgY06C7MBoXL5jGAGqihGPlRwbX1K+l5MIdnQQRShBrcO6nzRhkg7AFtBpAX/QPSbt5ep&#10;oeUQJ34QQw75A1sr+eCFhtB/EB4DNFJ5GhQLcF7lT7Oe2kbQk+k5KEQ7jOJHrG9jaI4Sj+i/DJOk&#10;ufiUxg8IwyrGANGAyVqszT8A+ag0iFnrxUFuut1AJiJN36j1/IIKUZsBBXG+EGDkjR/G66yyT+W/&#10;2R0Plz8TuAC0KT2AHBib79dGhkUYJsR8bXIiHbL2fP2LHv01w8Y24kbbJsgZ6VSF0l0MG0Q/q0ia&#10;mwAnEsNG+H3gRHdDNs0pqgf6igYb1PWpDjdl9oxhXNjBK4qJ6Qogco9lnPTXkdhLYqIkBveL6NEz&#10;6ZMnLXgsmxBoYmWek75Fqh2/oidJBtRT9DSFXbsJTuxI0NO88WEpoveoLkgRMGyIv/HP0BppYL4+&#10;4RgctdHT+1QtQwvvAcnTvbIGnFi/A2Fz78VgJa4gp4f7Lrwp+Tugv6DvGXX18wVtIAtM6blxwxm5&#10;N5o2irg8SSb80rh070L1bQl85r0o2wgC4a3Jn0Q0xszOo6xg/7RcBP82uuW9LuICwUbwQ6hkrqSd&#10;LygJbiDnH+jP2vzNrYC7qSSc2RtQKqcHfhLZJeaFyF2etEcYbs354U5VjPrCPCWXkA8C5A5k4wfE&#10;h9CZrw//MRxmg7l0AAS9Xb1wD8S05wvkjzh9vwROG7rP9YfZxTgva5eJFj76wzyh2y8AwiKyM/TT&#10;UKEmH3BYxuNzfkiYbCq46gO2Saos6BcKz6AntRMjCzg0pgVDnpb5KntnjCOye1ZXLR2b8LE2YOUf&#10;TIL2aco/M74mdKeHs3N3I8JYfG29ARiwEsbpiS6iBYe/pMXq+6VXSVMw5weJE+ja+iMzXEJ/iEdA&#10;ZW6PtK2pD8X6z+Ldy+LXb4uPXD1iTKPx/wL9ZB7OhmQqPegNAs3lQwuNAq6tT4ObtEbYO8bCVE1b&#10;H9AMhDGVj/lzUIngp/qK3H4BKl1/4B98XfBvA75+9epF+60Yc8sfqB1soCvnnwzA2vKm/6Ro3PoV&#10;++W6E+OXTg8MJvKHgXnaGDOB/wrIp/IBBKMz4etTPhDLcno8nINCIBEk6+J8cQ9AiXV9ikmqJRFf&#10;CHHcynH6lash4rwmZnAiXwLyVgMYVBvgL27vlK50ffP9MuFmOWrzVwwYqHyAaoYE1+nJT1TvjRwG&#10;pLXRg6HauGEqf25YUvQ7vV3TicIk/GB8bf5wMFDUQVRQKjpA4rwAR2LY3SanJ+H/B1Jya4NX+dj0&#10;gNJnG3KM/J8fpWLN98skOtf62/oEDsxH0HNXyC+7kd0SDoQ+k78BqLT1meW1G4mp/MF2YNrpGagU&#10;1Tn+iislrm/WcBTxjvwWtj3e4ehGVW3TQcCAGz8LQ3qiN4/NMqjm/JMtme5l+8VmucIU9AuuOrdH&#10;VJipFz8vbsRQbeTro2GjNxFABukP5OcL9kjBE/JhfkP4W5rZoNLuf/CldhbpfunJgAe5PK2nkfsr&#10;u4QEyOr6YD3b3H7RMPKf0B9LvXN9oyBlhC7qR6Kv8M+M6dFHdn4sngqQ3+hxg41/XCMFVS4fIDKz&#10;wWbvwN0C5B/5BXHx0MBWZS/QMybp/DBkIPEBG1OK2QiSYYUeXUYswm++wmyBjcbBVRWSjRXh1V2o&#10;F2GRjUso7rYGWsNgbvkxkKfi2/w3AFBJepIgXE9NO2zQSZQNlgif0zhwJHl7mSJm8WMw5EmmuWRx&#10;3OZr/FgBofihExhjmbgwfpmQz0JeQClV1ZTpIpxkLk8AvtgvUwYVkE/dxMwLE9Fk4coCfihfn2Yk&#10;U1fBDzWQcLvkQCQGTk9dK9JWuyGLIbs8V26gif3aNR5PO0gTeYZB8FOmhULG1ycNEr1581oG1TV9&#10;o3kr0iA6pV3MslD0YwCiLFzs4QIvA5i0tPGx9Lw4XyaFGz+UJQZppfRcIaP6cnqKTiVPHuHA1zo9&#10;oJ+CEclT44I1G7EaVPDzjJ6BZlCGnB5cljrm5fKncl89TJLOMfwi5AMqRXe4rY9zUE000hhSVS9j&#10;yEfVU05w01lorPpjFYooO+0NAjbQ6A3UVPI3nMb9A/qG7Qj7xdmCv7f1sR20Vch/AqJ3/afTThs5&#10;p0fg3B3y9V+gb7SE7bGtKh9sU5WFNKAIQi4fG+wVTWr8CQNHfl60iBj7zvm3h1+8+2GTRAwq5/TP&#10;9f8l+vyc/iX2Qk/bfFqVD3mlasqzXwPnnR55KnvEg8d7LtaDtcsUqT8hQhAwfP2R3o+QJ6lPzALS&#10;0LbDzteHgSirBjA+9bgTaavdP3B+uDYl02jymdAf8nU1u2Z98ng3Bv+GOgj9tybDWd+ATcX9FUoS&#10;u0jb+Ke9TVGWywcL3zztRlCM+Ql+ABpx6G19eyNGrk/XJuIFzsTm3lJ9ANeIWSh68jhExQ+JNj6q&#10;6jMlMSFSrI838bKN7McmMHJ6+kxxhxjXC4Ih5ImSWQ5Z+SGftDmhdL+AUjFCXqfeVL5E4k+G29an&#10;6czF03x9sA0bFKn8bEyoKJi7pqjn/BCQSsifrve57OGVQQ475wefz1RK5YfEjz6h4J9oHf7HrlEo&#10;GAVY1RKCtr5dzlL5DxiivYtg8sH0ie9CP9H489AI8ym0BfL92ss/UYbZzIuYNWQE3x6adH7IpEWb&#10;CqQd9+NlJ/0na/mk+lZVoOkDLVJsQegz5oJXdn7o2ap82LpaATvSoENDc37s3rzflAFSIbUU/NeZ&#10;o8i37QZ+fl5MLnNgng+AEXBrIeUHW6Hx6vkAlSF3ZQT9pYr2NctmMnq6efUQsH7CvPN0qWpGbfD9&#10;zcq4HWd9t0wpaGQwfNOCBsk3LkmQ88KSt87AfdWTScBedcTZTIxqVd3N5tdzT7OdMJPRhPicGasf&#10;vY9qA3jCXzEPyqCdr261Z+7+IWdMoZmLDXEKbSYfBzbyg4IZ4cx5fpHBhLa6NRfFrT7aa9YYb2rA&#10;lLZwbcVgJU8dzPOTRedKQIfBPQ8pippeRMWYoW6GRcBWb2yWSyr8mmbCha0YIEU/ybzDdi/aiU9P&#10;m2raczS2/1RGdtmADKPS01OX+kDqA5zj9IXCMI+mJLcUaE07gZkoOMWZURtR5LT1iQT25kbKP6A1&#10;tuj0C2PSQv0Z+CXFdnoe6FTZOfOCJFVOTyBT2YCN6LkSWXC0NzQy/rnlTvHo8iG5ZahP0GNUjoYg&#10;z5XUNafHafJUV+Of6Uqbmk/5gWfuNjg9wJGqRngTJ24O4cdJDwWaAOLJ+4dtfRytrF4M3YtqisCn&#10;9wsE7aA1qk2HOtcHCkZyHo+OAINqhHS0yyeBbthjzGe8N8w+vvqQAi6ITkTdr42b23h0Jn/cM/rj&#10;1Y69Fo5upPS1b+fZAHkfbiulJ4wifq9OuYaFAQh6DMxHZjEu2lSCHvO1N3jNn5DbshWhb1QUtA2c&#10;3sDV8HAhx/jq8kTj4yYQ50uLK/cnTGTQJ/PzpfSlmMz3y/r2dFDln5Bhzzpm8ocbUgf3V35rMKfn&#10;3rvHU+yFhmTu36zWwcFVfrg+gD8U8mHUNJ4VhB7kIqcnO2TGzv0bPeOvESbkHl+b/Al6uNtWnXK8&#10;vKCQy7MwgsjTrM4/dYnwtwR4Eo5Yn4kp0aRlzoYC1u0FdB7vmJ4XD55xnbDJ09AKQ+Ky8wLOuxCB&#10;Qy6v0EQi2WB0q23CgrZdLWtMXQzzvIsRz1EB/qJJYhv2zGiI1V5iUUkljwmd1Y6n1c1FpmJCdez9&#10;jJZG4ETF7BZyp3nsaQcNMfW8DkGewNqKWtSOK0dCrbHJGNE2L8SoRs4/8qfPEGZGgpybPSC4DTP5&#10;frlHIMI8Ok2Ud/kQxexyZSpPBITY2/p0M+wpi5TeRhXYY5W/5dEibOOWGcaN9alAaXCl69ujtqQm&#10;bX3LuYQ+MCxKVeL8E5WUG8Iv4ygafVUOxQ9XFnk8pvJDU56H6HL+eSyPvLLR26SvAK2tjmE4w9fH&#10;iarzAkThelSjtykfVVaBoFhoN/7BQzGXPGyTpoKDepinh2QuMj0vmz2LpgpRgPdUc3p7ZvJMT09U&#10;gJp22SYemqZCBe8W69MTIpL5fgF1RNpktzUNyG/yIQqL2TMQEa7gN/0h5caUc39oLUu7tFv1hxyX&#10;40vlY+Ug1ZHTU/+LsHfZo79m2MClhFApxNCoUKKLYcOmImMb3IWQZlzvgbuZcTNOZX/Uz6T0bsZ2&#10;d01ccLOPNvn/d/CaYqKqNdHUs0Y5QAL8rC+JiaYQmKV7O2ZsFCTHsBrRoGkHGZpCRMlCaZs1ZwGq&#10;xRBFrnvPyHF63FnIfR39eEqm2K+9LCfWt0kdQNYqHxBUNffOg/RMCETsqO/d5/zT8CT++foGMQh+&#10;iHcxR8TzpWAMip4k0Oc8iTl4jjzWc0eHwtB9Nd1ABfTYFDgvozv/lJQCYqBZQkfVcxUihw2zZL6a&#10;HhVFStDjSkUJZPT2MHE9L6a47I5Pvr51AH19BMTcnqAnvEQ2SiBTDXCmxFAy1x/mMziyfH17K8VT&#10;8JdYC48X2mhq3S7TViTk+fJ2NceXh3V0Ncw9fEp8bRWN3XiMT0EgiUX18tDKgIs1SVz8Nocmjhfo&#10;19JzPy6mBoV6/mZz/23exAY43PnYA/fK+TAZbBMWxr2Ncog8EQDCbhY1cm7bqbMCC493Xnie014a&#10;yjWZ+UUflQKksoQoJScPiDc2+Xwj+ckGpmdut1z0UuOIDIujim2rIGC8TpszQxYWwIVtVCWg9N0Z&#10;fauCtJ60sCmrQGiLNHKuKYv3eHgQjyazHxPfymzPru22eGgvB4u3VkkMuarYHCbBlmQ7lQy9HLLJ&#10;xgzGoR5h4HVYBi2bP+BdXAlAsx5PmlXJgO/bhcVMZ5AMz4h7cKDi5HEmRW8fD1KXJ+EmmOTBiukC&#10;awY5Owzq5M7J8mB7BcLMj8sP6nOQ8HyGF1VyZpXtmdBss/ZiJw8bNXKGm8VkFEkthUojJ8zaw/Hp&#10;6hWec615gesgNMUnBlK9GKiTr25vVrUKjQEyInpOXjGSJkhQdoojQU6F4vUfeT9TLTm5Pe/oMwD1&#10;jT6hBTgCFN3LD/MjKoZAY3MOLYYw3aX8KqdqaVCjt9ou13qcB2MdzUjwC4Q4VQ7hY8JK7CUe0bWw&#10;p8fj6rK9fkQIFfKki39OSfG0YgYAzUWVfb9AIcRxsb7BAZ4SgYapd2hJn+yUmjxRfPX+GikR8SPg&#10;A3slQaVEXMbFxdfzYj5EpuCkyPFQht2xsY96SY0F9WRZXx9s41wpRi4UXyMnmgivZ354k0atbzMh&#10;IU9aDNSAKT+WYUbKaBi7QG2xD5rQzj/YlXUw8vX5cKqACwH0eWtb0eNw/HxfUnJQYFFmNXmSIRGS&#10;xPr2QUxhX+ANIpzT8zLUsq1vE5YCvuGaCSbm+kbA5e6I4Mf0M/wD2K3ostrzX5Hr0CPQBTE7ZGzM&#10;+ae8FF3ByaTvYwOUuHq/F0v60ONXQOUZSuZxnyYkWuRfX2S+CBtYOPeQlPsfwjort6XtKcg8CUAZ&#10;GFl1baP/YsBepv0XGb8oHD7a9vzJzHz//LOfj/uH+w9/uH94sE8oOh5+fP/9w+Hq5x0f8vxv6/ff&#10;//tYP3h79/D0cdf+FmTtrHxOXj+k+dk69bOrj0/2kdaf+eDq9/sPv/Ax2J/54Ot318f/+Wl3uL2+&#10;eviPRz5omz2f4ptDfPM+vjmcHr7f148Wr5+edDiefvjyX7vD09UT3767PvFp13/ex8d4797Gp1jb&#10;Zs+09pOP+3/96bS/u7ePuK68NY78D5+PT3UD/jnl9uHiz/9cqb5+mvp3/ysAAAAA//8DAFBLAwQU&#10;AAYACAAAACEAM27old0AAAALAQAADwAAAGRycy9kb3ducmV2LnhtbEyPQU7DMBBF90jcwRokdtRu&#10;EkET4lQICQl115QDTGOTpInHUey24fZMV7D8mqc/75fbxY3iYufQe9KwXikQlhpvemo1fB0+njYg&#10;QkQyOHqyGn5sgG11f1diYfyV9vZSx1ZwCYUCNXQxToWUoemsw7DykyW+ffvZYeQ4t9LMeOVyN8pE&#10;qWfpsCf+0OFk3zvbDPXZaRiCb3DzuRvciaYxpV2os33Q+vFheXsFEe0S/2C46bM6VOx09GcyQYyc&#10;kyxjVEOWpCBugHpRvO6oIc/zFGRVyv8bql8AAAD//wMAUEsBAi0AFAAGAAgAAAAhALaDOJL+AAAA&#10;4QEAABMAAAAAAAAAAAAAAAAAAAAAAFtDb250ZW50X1R5cGVzXS54bWxQSwECLQAUAAYACAAAACEA&#10;OP0h/9YAAACUAQAACwAAAAAAAAAAAAAAAAAvAQAAX3JlbHMvLnJlbHNQSwECLQAUAAYACAAAACEA&#10;QvVA+rEdAACVfQAADgAAAAAAAAAAAAAAAAAuAgAAZHJzL2Uyb0RvYy54bWxQSwECLQAUAAYACAAA&#10;ACEAM27old0AAAALAQAADwAAAAAAAAAAAAAAAAALIAAAZHJzL2Rvd25yZXYueG1sUEsFBgAAAAAE&#10;AAQA8wAAABUhA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t>When Equipment have any alarm happened, equipment should send alarm report to Host (Only when Control Mode is Online Mode). The alarm report items including alarm level and alarm event, alarm code and alarm text that affected by the alarm. Also, when alarm</w:t>
      </w:r>
      <w:r>
        <w:t xml:space="preserve"> already is cleared, equipment should send alarm clear event and report to Host</w:t>
      </w:r>
    </w:p>
    <w:p w:rsidR="004C28F5" w:rsidRDefault="00A32800">
      <w:pPr>
        <w:pStyle w:val="4"/>
        <w:numPr>
          <w:ilvl w:val="2"/>
          <w:numId w:val="122"/>
        </w:numPr>
        <w:tabs>
          <w:tab w:val="left" w:pos="892"/>
        </w:tabs>
        <w:spacing w:before="214"/>
        <w:ind w:left="892" w:hanging="660"/>
      </w:pPr>
      <w:bookmarkStart w:id="32" w:name="_bookmark31"/>
      <w:bookmarkEnd w:id="32"/>
      <w:r>
        <w:t>SECS Error</w:t>
      </w:r>
      <w:r>
        <w:rPr>
          <w:spacing w:val="-3"/>
        </w:rPr>
        <w:t xml:space="preserve"> </w:t>
      </w:r>
      <w:r>
        <w:t xml:space="preserve">Report </w:t>
      </w:r>
      <w:r>
        <w:rPr>
          <w:spacing w:val="-2"/>
        </w:rPr>
        <w:t>Function</w:t>
      </w:r>
    </w:p>
    <w:p w:rsidR="004C28F5" w:rsidRDefault="00A32800">
      <w:pPr>
        <w:pStyle w:val="a3"/>
        <w:spacing w:before="167" w:line="376" w:lineRule="auto"/>
        <w:ind w:left="232" w:right="236"/>
        <w:jc w:val="both"/>
      </w:pPr>
      <w:r>
        <w:t>Equipment sent SECS error report to Host, when the block message cannot be handled or timeout error cause transaction failure. (Refer to S9Fx)</w:t>
      </w:r>
    </w:p>
    <w:p w:rsidR="004C28F5" w:rsidRDefault="00A32800">
      <w:pPr>
        <w:pStyle w:val="4"/>
        <w:numPr>
          <w:ilvl w:val="2"/>
          <w:numId w:val="122"/>
        </w:numPr>
        <w:tabs>
          <w:tab w:val="left" w:pos="882"/>
        </w:tabs>
        <w:spacing w:before="215"/>
        <w:ind w:left="882" w:hanging="650"/>
      </w:pPr>
      <w:bookmarkStart w:id="33" w:name="_bookmark32"/>
      <w:bookmarkEnd w:id="33"/>
      <w:r>
        <w:t>Glass</w:t>
      </w:r>
      <w:r>
        <w:rPr>
          <w:spacing w:val="-2"/>
        </w:rPr>
        <w:t xml:space="preserve"> </w:t>
      </w:r>
      <w:r>
        <w:t>Scrap/Removal</w:t>
      </w:r>
      <w:r>
        <w:rPr>
          <w:spacing w:val="-1"/>
        </w:rPr>
        <w:t xml:space="preserve"> </w:t>
      </w:r>
      <w:r>
        <w:rPr>
          <w:spacing w:val="-2"/>
        </w:rPr>
        <w:t>Report</w:t>
      </w:r>
    </w:p>
    <w:p w:rsidR="004C28F5" w:rsidRDefault="00A32800">
      <w:pPr>
        <w:pStyle w:val="a3"/>
        <w:spacing w:before="167"/>
        <w:ind w:left="232"/>
        <w:jc w:val="both"/>
      </w:pPr>
      <w:r>
        <w:t>Equipment</w:t>
      </w:r>
      <w:r>
        <w:rPr>
          <w:spacing w:val="-4"/>
        </w:rPr>
        <w:t xml:space="preserve"> </w:t>
      </w:r>
      <w:r>
        <w:t>need</w:t>
      </w:r>
      <w:r>
        <w:rPr>
          <w:spacing w:val="-4"/>
        </w:rPr>
        <w:t xml:space="preserve"> </w:t>
      </w:r>
      <w:r>
        <w:t>report</w:t>
      </w:r>
      <w:r>
        <w:rPr>
          <w:spacing w:val="-6"/>
        </w:rPr>
        <w:t xml:space="preserve"> </w:t>
      </w:r>
      <w:r>
        <w:t>glass</w:t>
      </w:r>
      <w:r>
        <w:rPr>
          <w:spacing w:val="-5"/>
        </w:rPr>
        <w:t xml:space="preserve"> </w:t>
      </w:r>
      <w:r>
        <w:t>scrap</w:t>
      </w:r>
      <w:r>
        <w:rPr>
          <w:spacing w:val="-4"/>
        </w:rPr>
        <w:t xml:space="preserve"> </w:t>
      </w:r>
      <w:r>
        <w:t>or</w:t>
      </w:r>
      <w:r>
        <w:rPr>
          <w:spacing w:val="-6"/>
        </w:rPr>
        <w:t xml:space="preserve"> </w:t>
      </w:r>
      <w:r>
        <w:t>removal</w:t>
      </w:r>
      <w:r>
        <w:rPr>
          <w:spacing w:val="-6"/>
        </w:rPr>
        <w:t xml:space="preserve"> </w:t>
      </w:r>
      <w:r>
        <w:t>and</w:t>
      </w:r>
      <w:r>
        <w:rPr>
          <w:spacing w:val="1"/>
        </w:rPr>
        <w:t xml:space="preserve"> </w:t>
      </w:r>
      <w:r>
        <w:t>its</w:t>
      </w:r>
      <w:r>
        <w:rPr>
          <w:spacing w:val="-6"/>
        </w:rPr>
        <w:t xml:space="preserve"> </w:t>
      </w:r>
      <w:r>
        <w:t>reason</w:t>
      </w:r>
      <w:r>
        <w:rPr>
          <w:spacing w:val="-3"/>
        </w:rPr>
        <w:t xml:space="preserve"> </w:t>
      </w:r>
      <w:r>
        <w:t>code</w:t>
      </w:r>
      <w:r>
        <w:rPr>
          <w:spacing w:val="-5"/>
        </w:rPr>
        <w:t xml:space="preserve"> </w:t>
      </w:r>
      <w:r>
        <w:t>to</w:t>
      </w:r>
      <w:r>
        <w:rPr>
          <w:spacing w:val="-4"/>
        </w:rPr>
        <w:t xml:space="preserve"> </w:t>
      </w:r>
      <w:r>
        <w:t>host</w:t>
      </w:r>
      <w:r>
        <w:rPr>
          <w:spacing w:val="-3"/>
        </w:rPr>
        <w:t xml:space="preserve"> </w:t>
      </w:r>
      <w:r>
        <w:t>when</w:t>
      </w:r>
      <w:r>
        <w:rPr>
          <w:spacing w:val="-5"/>
        </w:rPr>
        <w:t xml:space="preserve"> </w:t>
      </w:r>
      <w:r>
        <w:t>glass</w:t>
      </w:r>
      <w:r>
        <w:rPr>
          <w:spacing w:val="-6"/>
        </w:rPr>
        <w:t xml:space="preserve"> </w:t>
      </w:r>
      <w:r>
        <w:t>is</w:t>
      </w:r>
      <w:r>
        <w:rPr>
          <w:spacing w:val="-5"/>
        </w:rPr>
        <w:t xml:space="preserve"> </w:t>
      </w:r>
      <w:r>
        <w:t>scraped/removal</w:t>
      </w:r>
      <w:r>
        <w:rPr>
          <w:spacing w:val="-6"/>
        </w:rPr>
        <w:t xml:space="preserve"> </w:t>
      </w:r>
      <w:r>
        <w:t>from</w:t>
      </w:r>
      <w:r>
        <w:rPr>
          <w:spacing w:val="-3"/>
        </w:rPr>
        <w:t xml:space="preserve"> </w:t>
      </w:r>
      <w:r>
        <w:rPr>
          <w:spacing w:val="-2"/>
        </w:rPr>
        <w:t>equipment.</w:t>
      </w:r>
    </w:p>
    <w:p w:rsidR="004C28F5" w:rsidRDefault="004C28F5">
      <w:pPr>
        <w:pStyle w:val="a3"/>
        <w:spacing w:before="117"/>
      </w:pPr>
    </w:p>
    <w:p w:rsidR="004C28F5" w:rsidRDefault="00A32800">
      <w:pPr>
        <w:pStyle w:val="4"/>
        <w:numPr>
          <w:ilvl w:val="2"/>
          <w:numId w:val="122"/>
        </w:numPr>
        <w:tabs>
          <w:tab w:val="left" w:pos="892"/>
        </w:tabs>
        <w:ind w:left="892" w:hanging="660"/>
      </w:pPr>
      <w:bookmarkStart w:id="34" w:name="_bookmark33"/>
      <w:bookmarkEnd w:id="34"/>
      <w:r>
        <w:t>Glass History</w:t>
      </w:r>
      <w:r>
        <w:rPr>
          <w:spacing w:val="-5"/>
        </w:rPr>
        <w:t xml:space="preserve"> </w:t>
      </w:r>
      <w:r>
        <w:t>Report</w:t>
      </w:r>
      <w:r>
        <w:rPr>
          <w:spacing w:val="1"/>
        </w:rPr>
        <w:t xml:space="preserve"> </w:t>
      </w:r>
      <w:r>
        <w:rPr>
          <w:spacing w:val="-2"/>
        </w:rPr>
        <w:t>Function</w:t>
      </w:r>
    </w:p>
    <w:p w:rsidR="004C28F5" w:rsidRDefault="00A32800">
      <w:pPr>
        <w:pStyle w:val="a3"/>
        <w:spacing w:before="167" w:line="376" w:lineRule="auto"/>
        <w:ind w:left="232" w:right="226"/>
        <w:jc w:val="both"/>
      </w:pPr>
      <w:r>
        <w:t>For</w:t>
      </w:r>
      <w:r>
        <w:rPr>
          <w:spacing w:val="-1"/>
        </w:rPr>
        <w:t xml:space="preserve"> </w:t>
      </w:r>
      <w:r>
        <w:t>multi-unit</w:t>
      </w:r>
      <w:r>
        <w:rPr>
          <w:spacing w:val="-4"/>
        </w:rPr>
        <w:t xml:space="preserve"> </w:t>
      </w:r>
      <w:r>
        <w:t>equipment,</w:t>
      </w:r>
      <w:r>
        <w:rPr>
          <w:spacing w:val="-4"/>
        </w:rPr>
        <w:t xml:space="preserve"> </w:t>
      </w:r>
      <w:r>
        <w:t>host</w:t>
      </w:r>
      <w:r>
        <w:rPr>
          <w:spacing w:val="-2"/>
        </w:rPr>
        <w:t xml:space="preserve"> </w:t>
      </w:r>
      <w:r>
        <w:t>need</w:t>
      </w:r>
      <w:r>
        <w:rPr>
          <w:spacing w:val="-3"/>
        </w:rPr>
        <w:t xml:space="preserve"> </w:t>
      </w:r>
      <w:r>
        <w:t>to</w:t>
      </w:r>
      <w:r>
        <w:rPr>
          <w:spacing w:val="-3"/>
        </w:rPr>
        <w:t xml:space="preserve"> </w:t>
      </w:r>
      <w:r>
        <w:t>trace</w:t>
      </w:r>
      <w:r>
        <w:rPr>
          <w:spacing w:val="-4"/>
        </w:rPr>
        <w:t xml:space="preserve"> </w:t>
      </w:r>
      <w:r>
        <w:t>glass-visited</w:t>
      </w:r>
      <w:r>
        <w:rPr>
          <w:spacing w:val="-3"/>
        </w:rPr>
        <w:t xml:space="preserve"> </w:t>
      </w:r>
      <w:r>
        <w:t>history.</w:t>
      </w:r>
      <w:r>
        <w:rPr>
          <w:spacing w:val="-4"/>
        </w:rPr>
        <w:t xml:space="preserve"> </w:t>
      </w:r>
      <w:r>
        <w:t>That</w:t>
      </w:r>
      <w:r>
        <w:rPr>
          <w:spacing w:val="-2"/>
        </w:rPr>
        <w:t xml:space="preserve"> </w:t>
      </w:r>
      <w:r>
        <w:t>meaning</w:t>
      </w:r>
      <w:r>
        <w:rPr>
          <w:spacing w:val="-5"/>
        </w:rPr>
        <w:t xml:space="preserve"> </w:t>
      </w:r>
      <w:r>
        <w:t>is</w:t>
      </w:r>
      <w:r>
        <w:rPr>
          <w:spacing w:val="-5"/>
        </w:rPr>
        <w:t xml:space="preserve"> </w:t>
      </w:r>
      <w:r>
        <w:t>after</w:t>
      </w:r>
      <w:r>
        <w:rPr>
          <w:spacing w:val="-1"/>
        </w:rPr>
        <w:t xml:space="preserve"> </w:t>
      </w:r>
      <w:r>
        <w:t>glass</w:t>
      </w:r>
      <w:r>
        <w:rPr>
          <w:spacing w:val="-5"/>
        </w:rPr>
        <w:t xml:space="preserve"> </w:t>
      </w:r>
      <w:r>
        <w:t>process</w:t>
      </w:r>
      <w:r>
        <w:rPr>
          <w:spacing w:val="-5"/>
        </w:rPr>
        <w:t xml:space="preserve"> </w:t>
      </w:r>
      <w:r>
        <w:t>completed, equipment</w:t>
      </w:r>
      <w:r>
        <w:rPr>
          <w:spacing w:val="-4"/>
        </w:rPr>
        <w:t xml:space="preserve"> </w:t>
      </w:r>
      <w:r>
        <w:t>should be send the glass through which one sub-equipment/chamber/unit/slot and its start process start and process end time.</w:t>
      </w:r>
    </w:p>
    <w:p w:rsidR="004C28F5" w:rsidRDefault="00A32800">
      <w:pPr>
        <w:pStyle w:val="4"/>
        <w:numPr>
          <w:ilvl w:val="2"/>
          <w:numId w:val="122"/>
        </w:numPr>
        <w:tabs>
          <w:tab w:val="left" w:pos="892"/>
        </w:tabs>
        <w:spacing w:before="215"/>
        <w:ind w:left="892" w:hanging="660"/>
      </w:pPr>
      <w:bookmarkStart w:id="35" w:name="_bookmark34"/>
      <w:bookmarkEnd w:id="35"/>
      <w:r>
        <w:t>CIM</w:t>
      </w:r>
      <w:r>
        <w:rPr>
          <w:spacing w:val="-2"/>
        </w:rPr>
        <w:t xml:space="preserve"> </w:t>
      </w:r>
      <w:r>
        <w:t>Message</w:t>
      </w:r>
      <w:r>
        <w:rPr>
          <w:spacing w:val="-2"/>
        </w:rPr>
        <w:t xml:space="preserve"> </w:t>
      </w:r>
      <w:r>
        <w:t>Management</w:t>
      </w:r>
      <w:r>
        <w:rPr>
          <w:spacing w:val="-1"/>
        </w:rPr>
        <w:t xml:space="preserve"> </w:t>
      </w:r>
      <w:r>
        <w:rPr>
          <w:spacing w:val="-2"/>
        </w:rPr>
        <w:t>Function</w:t>
      </w:r>
    </w:p>
    <w:p w:rsidR="004C28F5" w:rsidRDefault="00A32800">
      <w:pPr>
        <w:pStyle w:val="a3"/>
        <w:spacing w:before="167" w:line="376" w:lineRule="auto"/>
        <w:ind w:left="232" w:right="222"/>
        <w:jc w:val="both"/>
      </w:pPr>
      <w:r>
        <w:t>CIM Message is used to notify specific information to oper</w:t>
      </w:r>
      <w:r>
        <w:t>ator of specific equipment. When receiving CIM Message, equipment has to display it to operator and save the history data locally.</w:t>
      </w:r>
    </w:p>
    <w:p w:rsidR="004C28F5" w:rsidRDefault="00A32800">
      <w:pPr>
        <w:pStyle w:val="a3"/>
        <w:spacing w:line="376" w:lineRule="auto"/>
        <w:ind w:left="232" w:right="222"/>
        <w:jc w:val="both"/>
      </w:pPr>
      <w:r>
        <w:t xml:space="preserve">Equipment should support that CIMPC can send one or more CIM Messages to a specific touch panel (or equipment’s controller screen) of a specific equipment. When equipment receives a CIM Message from CIMPC, the equipment should display the CIM Message in a </w:t>
      </w:r>
      <w:r>
        <w:t>pop-up window on touch panel (or equipment’s controller screen). The CIM Message pop-up window should</w:t>
      </w:r>
      <w:r>
        <w:rPr>
          <w:spacing w:val="40"/>
        </w:rPr>
        <w:t xml:space="preserve"> </w:t>
      </w:r>
      <w:r>
        <w:t>provide “Confirmation” button so that, if operator confirms, the CIM Message is cleared.</w:t>
      </w:r>
    </w:p>
    <w:p w:rsidR="004C28F5" w:rsidRDefault="00A32800">
      <w:pPr>
        <w:pStyle w:val="a3"/>
        <w:spacing w:line="226" w:lineRule="exact"/>
        <w:ind w:left="232"/>
        <w:jc w:val="both"/>
      </w:pPr>
      <w:r>
        <w:rPr>
          <w:noProof/>
          <w:lang w:eastAsia="zh-CN"/>
        </w:rPr>
        <mc:AlternateContent>
          <mc:Choice Requires="wpg">
            <w:drawing>
              <wp:anchor distT="0" distB="0" distL="0" distR="0" simplePos="0" relativeHeight="251628544" behindDoc="1" locked="0" layoutInCell="1" allowOverlap="1">
                <wp:simplePos x="0" y="0"/>
                <wp:positionH relativeFrom="page">
                  <wp:posOffset>562852</wp:posOffset>
                </wp:positionH>
                <wp:positionV relativeFrom="paragraph">
                  <wp:posOffset>271090</wp:posOffset>
                </wp:positionV>
                <wp:extent cx="6024245" cy="1877060"/>
                <wp:effectExtent l="0" t="0" r="0" b="0"/>
                <wp:wrapNone/>
                <wp:docPr id="59" name="Group 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24245" cy="1877060"/>
                          <a:chOff x="0" y="0"/>
                          <a:chExt cx="6024245" cy="1877060"/>
                        </a:xfrm>
                      </wpg:grpSpPr>
                      <wps:wsp>
                        <wps:cNvPr id="60" name="Graphic 60"/>
                        <wps:cNvSpPr/>
                        <wps:spPr>
                          <a:xfrm>
                            <a:off x="4683" y="262979"/>
                            <a:ext cx="6014720" cy="1609725"/>
                          </a:xfrm>
                          <a:custGeom>
                            <a:avLst/>
                            <a:gdLst/>
                            <a:ahLst/>
                            <a:cxnLst/>
                            <a:rect l="l" t="t" r="r" b="b"/>
                            <a:pathLst>
                              <a:path w="6014720" h="1609725">
                                <a:moveTo>
                                  <a:pt x="0" y="1609145"/>
                                </a:moveTo>
                                <a:lnTo>
                                  <a:pt x="6014326" y="1609145"/>
                                </a:lnTo>
                                <a:lnTo>
                                  <a:pt x="6014326" y="0"/>
                                </a:lnTo>
                                <a:lnTo>
                                  <a:pt x="0" y="0"/>
                                </a:lnTo>
                                <a:lnTo>
                                  <a:pt x="0" y="1609145"/>
                                </a:lnTo>
                                <a:close/>
                              </a:path>
                            </a:pathLst>
                          </a:custGeom>
                          <a:solidFill>
                            <a:srgbClr val="FFFFFF"/>
                          </a:solidFill>
                        </wps:spPr>
                        <wps:bodyPr wrap="square" lIns="0" tIns="0" rIns="0" bIns="0" rtlCol="0">
                          <a:prstTxWarp prst="textNoShape">
                            <a:avLst/>
                          </a:prstTxWarp>
                          <a:noAutofit/>
                        </wps:bodyPr>
                      </wps:wsp>
                      <wps:wsp>
                        <wps:cNvPr id="61" name="Graphic 61"/>
                        <wps:cNvSpPr/>
                        <wps:spPr>
                          <a:xfrm>
                            <a:off x="4683" y="4683"/>
                            <a:ext cx="6014720" cy="1867535"/>
                          </a:xfrm>
                          <a:custGeom>
                            <a:avLst/>
                            <a:gdLst/>
                            <a:ahLst/>
                            <a:cxnLst/>
                            <a:rect l="l" t="t" r="r" b="b"/>
                            <a:pathLst>
                              <a:path w="6014720" h="1867535">
                                <a:moveTo>
                                  <a:pt x="0" y="1867441"/>
                                </a:moveTo>
                                <a:lnTo>
                                  <a:pt x="6014326" y="1867441"/>
                                </a:lnTo>
                                <a:lnTo>
                                  <a:pt x="6014326" y="0"/>
                                </a:lnTo>
                                <a:lnTo>
                                  <a:pt x="0" y="0"/>
                                </a:lnTo>
                                <a:lnTo>
                                  <a:pt x="0" y="1867441"/>
                                </a:lnTo>
                                <a:close/>
                              </a:path>
                            </a:pathLst>
                          </a:custGeom>
                          <a:ln w="9356">
                            <a:solidFill>
                              <a:srgbClr val="000000"/>
                            </a:solidFill>
                            <a:prstDash val="solid"/>
                          </a:ln>
                        </wps:spPr>
                        <wps:bodyPr wrap="square" lIns="0" tIns="0" rIns="0" bIns="0" rtlCol="0">
                          <a:prstTxWarp prst="textNoShape">
                            <a:avLst/>
                          </a:prstTxWarp>
                          <a:noAutofit/>
                        </wps:bodyPr>
                      </wps:wsp>
                      <wps:wsp>
                        <wps:cNvPr id="62" name="Textbox 62"/>
                        <wps:cNvSpPr txBox="1"/>
                        <wps:spPr>
                          <a:xfrm>
                            <a:off x="4683" y="5823"/>
                            <a:ext cx="6014720" cy="257175"/>
                          </a:xfrm>
                          <a:prstGeom prst="rect">
                            <a:avLst/>
                          </a:prstGeom>
                          <a:solidFill>
                            <a:srgbClr val="CCFFFF"/>
                          </a:solidFill>
                          <a:ln w="9366">
                            <a:solidFill>
                              <a:srgbClr val="000000"/>
                            </a:solidFill>
                            <a:prstDash val="solid"/>
                          </a:ln>
                        </wps:spPr>
                        <wps:txbx>
                          <w:txbxContent>
                            <w:p w:rsidR="004C28F5" w:rsidRDefault="00A32800">
                              <w:pPr>
                                <w:spacing w:before="72"/>
                                <w:ind w:left="-1" w:right="185"/>
                                <w:jc w:val="center"/>
                                <w:rPr>
                                  <w:rFonts w:ascii="Microsoft Sans Serif"/>
                                  <w:color w:val="000000"/>
                                  <w:sz w:val="20"/>
                                </w:rPr>
                              </w:pPr>
                              <w:r>
                                <w:rPr>
                                  <w:rFonts w:ascii="Microsoft Sans Serif"/>
                                  <w:color w:val="000000"/>
                                  <w:w w:val="110"/>
                                  <w:sz w:val="20"/>
                                </w:rPr>
                                <w:t>CIM</w:t>
                              </w:r>
                              <w:r>
                                <w:rPr>
                                  <w:rFonts w:ascii="Microsoft Sans Serif"/>
                                  <w:color w:val="000000"/>
                                  <w:spacing w:val="-7"/>
                                  <w:w w:val="110"/>
                                  <w:sz w:val="20"/>
                                </w:rPr>
                                <w:t xml:space="preserve"> </w:t>
                              </w:r>
                              <w:r>
                                <w:rPr>
                                  <w:rFonts w:ascii="Microsoft Sans Serif"/>
                                  <w:color w:val="000000"/>
                                  <w:w w:val="110"/>
                                  <w:sz w:val="20"/>
                                </w:rPr>
                                <w:t>Message</w:t>
                              </w:r>
                              <w:r>
                                <w:rPr>
                                  <w:rFonts w:ascii="Microsoft Sans Serif"/>
                                  <w:color w:val="000000"/>
                                  <w:spacing w:val="-6"/>
                                  <w:w w:val="110"/>
                                  <w:sz w:val="20"/>
                                </w:rPr>
                                <w:t xml:space="preserve"> </w:t>
                              </w:r>
                              <w:r>
                                <w:rPr>
                                  <w:rFonts w:ascii="Microsoft Sans Serif"/>
                                  <w:color w:val="000000"/>
                                  <w:w w:val="110"/>
                                  <w:sz w:val="20"/>
                                </w:rPr>
                                <w:t>Display</w:t>
                              </w:r>
                              <w:r>
                                <w:rPr>
                                  <w:rFonts w:ascii="Microsoft Sans Serif"/>
                                  <w:color w:val="000000"/>
                                  <w:spacing w:val="-7"/>
                                  <w:w w:val="110"/>
                                  <w:sz w:val="20"/>
                                </w:rPr>
                                <w:t xml:space="preserve"> </w:t>
                              </w:r>
                              <w:r>
                                <w:rPr>
                                  <w:rFonts w:ascii="Microsoft Sans Serif"/>
                                  <w:color w:val="000000"/>
                                  <w:spacing w:val="-2"/>
                                  <w:w w:val="110"/>
                                  <w:sz w:val="20"/>
                                </w:rPr>
                                <w:t>(T/P=1)</w:t>
                              </w:r>
                            </w:p>
                          </w:txbxContent>
                        </wps:txbx>
                        <wps:bodyPr wrap="square" lIns="0" tIns="0" rIns="0" bIns="0" rtlCol="0">
                          <a:noAutofit/>
                        </wps:bodyPr>
                      </wps:wsp>
                    </wpg:wgp>
                  </a:graphicData>
                </a:graphic>
              </wp:anchor>
            </w:drawing>
          </mc:Choice>
          <mc:Fallback>
            <w:pict>
              <v:group id="Group 59" o:spid="_x0000_s1026" style="position:absolute;left:0;text-align:left;margin-left:44.3pt;margin-top:21.35pt;width:474.35pt;height:147.8pt;z-index:-251687936;mso-wrap-distance-left:0;mso-wrap-distance-right:0;mso-position-horizontal-relative:page" coordsize="60242,187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L9gdwMAAN8LAAAOAAAAZHJzL2Uyb0RvYy54bWzsVt9v2jAQfp+0/8Hy+5ofQICoUG10rSZN&#10;XaUy7dk4DomWxJ5tSPrf7+zEEKBV127t03hILvh8Pn/3fWefXzRlgbZMqpxXMxyc+RixivIkr9Yz&#10;/H159WGCkdKkSkjBKzbD90zhi/n7d+e1iFnIM14kTCIIUqm4FjOcaS1iz1M0YyVRZ1ywCgZTLkui&#10;4VOuvUSSGqKXhRf6fuTVXCZCcsqUgn8v20E8t/HTlFH9LU0V06iYYchN26e0z5V5evNzEq8lEVlO&#10;uzTIC7IoSV7BortQl0QTtJH5Sagyp5IrnuozykuPp2lOmd0D7Cbwj3ZzLflG2L2s43otdjABtEc4&#10;vTgsvdneSpQnMzyaYlSREmpkl0XwDeDUYh2Dz7UUd+JWtjsE8yunPxUMe8fj5nu9d25SWZpJsFHU&#10;WNTvd6izRiMKf0Z+OAyHI4wojAWT8diPurrQDIp3Mo9mn5+Y6ZG4Xdimt0unFsAxtYdR/R2MdxkR&#10;zFZHGYg6GCH3HYwtq9rdmMXBy6BoYVWx6gA9wmgYTQYYARRhFE7Htggk3mMVDMchLGGxivzpOByZ&#10;Mu12TGK6UfqacQs72X5VGoaBl4mzSOYs2lTOlCAUI5HCSkRjBBKRGIFEVq1EBNFmngllTFSbunW5&#10;ZFC2LhUzXvItW3LrqffFMx4BVLlNdu9TVH1fE3MQRnb/hzOcn3sLG7vvb0kDQDgP9249ATNHvSd8&#10;Hl6XFlyxNnkDgIV8BwpE7MOueJEnV3lRGBCUXK8WhURbAvhe2V8HQs8NiOoIYawVT+6BTzX0pRlW&#10;vzZEMoyKLxUw1jQxZ0hnrJwhdbHgttVZ/KXSy+YHkQIJMGdYA49uuCMuiR0/IH/j0PqamRX/uNE8&#10;zQ15bG5tRt0HiMh0hrdQU3CipsCg93w1WVnBzMe0NInGo4Gjp5Nkv6gOq9fXUpeKyXWvkz6LA/AY&#10;Di0QULm9zyHj+9o4nOH83PsVtXSQqVvvOVoqKtNrpoNRZM/XnmaOpOXb36m0WmpfEpW1ErQROrei&#10;6hjd9uL/0usfZKGT3hK6xoo3KAqPpId084nDCb6T5FNH2mgSDkyMR0QYjsbB+FiDpjGZ86xrYeak&#10;skxweux6lzvyHifIYmGa70MEcRyL3ohjulk1XRP7R53+D/q1vQvBLdKeXN2N11xT+99WDft7+fw3&#10;AAAA//8DAFBLAwQUAAYACAAAACEA+3bAfuAAAAAKAQAADwAAAGRycy9kb3ducmV2LnhtbEyPQUvD&#10;QBSE74L/YXmCN7tJV9sQsymlqKci2Ari7TV5TUKzb0N2m6T/3u3JHocZZr7JVpNpxUC9ayxriGcR&#10;COLClg1XGr73708JCOeRS2wtk4YLOVjl93cZpqUd+YuGna9EKGGXooba+y6V0hU1GXQz2xEH72h7&#10;gz7IvpJlj2MoN62cR9FCGmw4LNTY0aam4rQ7Gw0fI45rFb8N29Nxc/ndv3z+bGPS+vFhWr+C8DT5&#10;/zBc8QM65IHpYM9cOtFqSJJFSGp4ni9BXP1ILRWIgwalEgUyz+TthfwPAAD//wMAUEsBAi0AFAAG&#10;AAgAAAAhALaDOJL+AAAA4QEAABMAAAAAAAAAAAAAAAAAAAAAAFtDb250ZW50X1R5cGVzXS54bWxQ&#10;SwECLQAUAAYACAAAACEAOP0h/9YAAACUAQAACwAAAAAAAAAAAAAAAAAvAQAAX3JlbHMvLnJlbHNQ&#10;SwECLQAUAAYACAAAACEAnLi/YHcDAADfCwAADgAAAAAAAAAAAAAAAAAuAgAAZHJzL2Uyb0RvYy54&#10;bWxQSwECLQAUAAYACAAAACEA+3bAfuAAAAAKAQAADwAAAAAAAAAAAAAAAADRBQAAZHJzL2Rvd25y&#10;ZXYueG1sUEsFBgAAAAAEAAQA8wAAAN4GAAAAAA==&#10;">
                <v:shape id="Graphic 60" o:spid="_x0000_s1027" style="position:absolute;left:46;top:2629;width:60148;height:16098;visibility:visible;mso-wrap-style:square;v-text-anchor:top" coordsize="6014720,16097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ZuMRwQAAANsAAAAPAAAAZHJzL2Rvd25yZXYueG1sRE9Ni8Iw&#10;EL0L+x/CLHjT1B5EukYRxUU8CFoX8TY0Y1tsJt0k2u6/3xwEj4/3PV/2phFPcr62rGAyTkAQF1bX&#10;XCo459vRDIQPyBoby6TgjzwsFx+DOWbadnyk5ymUIoawz1BBFUKbSemLigz6sW2JI3ezzmCI0JVS&#10;O+xiuGlkmiRTabDm2FBhS+uKivvpYRSkZYffP9d9vnWH3aq7pJvfep0rNfzsV18gAvXhLX65d1rB&#10;NK6PX+IPkIt/AAAA//8DAFBLAQItABQABgAIAAAAIQDb4fbL7gAAAIUBAAATAAAAAAAAAAAAAAAA&#10;AAAAAABbQ29udGVudF9UeXBlc10ueG1sUEsBAi0AFAAGAAgAAAAhAFr0LFu/AAAAFQEAAAsAAAAA&#10;AAAAAAAAAAAAHwEAAF9yZWxzLy5yZWxzUEsBAi0AFAAGAAgAAAAhANRm4xHBAAAA2wAAAA8AAAAA&#10;AAAAAAAAAAAABwIAAGRycy9kb3ducmV2LnhtbFBLBQYAAAAAAwADALcAAAD1AgAAAAA=&#10;" path="m,1609145r6014326,l6014326,,,,,1609145xe" stroked="f">
                  <v:path arrowok="t"/>
                </v:shape>
                <v:shape id="Graphic 61" o:spid="_x0000_s1028" style="position:absolute;left:46;top:46;width:60148;height:18676;visibility:visible;mso-wrap-style:square;v-text-anchor:top" coordsize="6014720,1867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MbFxwwAAANsAAAAPAAAAZHJzL2Rvd25yZXYueG1sRI/RasJA&#10;FETfC/7DcgVfim5iIUp0FRGKvhSp+gGX7DWJZu+G3a2Jfn23IPRxmJkzzHLdm0bcyfnasoJ0koAg&#10;LqyuuVRwPn2O5yB8QNbYWCYFD/KwXg3elphr2/E33Y+hFBHCPkcFVQhtLqUvKjLoJ7Yljt7FOoMh&#10;SldK7bCLcNPIaZJk0mDNcaHClrYVFbfjj1Gwm503Ln3XT7512Yd0j9PX4XlVajTsNwsQgfrwH361&#10;91pBlsLfl/gD5OoXAAD//wMAUEsBAi0AFAAGAAgAAAAhANvh9svuAAAAhQEAABMAAAAAAAAAAAAA&#10;AAAAAAAAAFtDb250ZW50X1R5cGVzXS54bWxQSwECLQAUAAYACAAAACEAWvQsW78AAAAVAQAACwAA&#10;AAAAAAAAAAAAAAAfAQAAX3JlbHMvLnJlbHNQSwECLQAUAAYACAAAACEAlTGxccMAAADbAAAADwAA&#10;AAAAAAAAAAAAAAAHAgAAZHJzL2Rvd25yZXYueG1sUEsFBgAAAAADAAMAtwAAAPcCAAAAAA==&#10;" path="m,1867441r6014326,l6014326,,,,,1867441xe" filled="f" strokeweight=".25989mm">
                  <v:path arrowok="t"/>
                </v:shape>
                <v:shapetype id="_x0000_t202" coordsize="21600,21600" o:spt="202" path="m,l,21600r21600,l21600,xe">
                  <v:stroke joinstyle="miter"/>
                  <v:path gradientshapeok="t" o:connecttype="rect"/>
                </v:shapetype>
                <v:shape id="Textbox 62" o:spid="_x0000_s1029" type="#_x0000_t202" style="position:absolute;left:46;top:58;width:60148;height:25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yXPpwwAAANsAAAAPAAAAZHJzL2Rvd25yZXYueG1sRI/NasMw&#10;EITvgb6D2EBuiZxQTOtGCaFQMO0pP4ceF2trm1grI20cN08fFQI9DjPzDbPejq5TA4XYejawXGSg&#10;iCtvW64NnI4f8xdQUZAtdp7JwC9F2G6eJmssrL/ynoaD1CpBOBZooBHpC61j1ZDDuPA9cfJ+fHAo&#10;SYZa24DXBHedXmVZrh22nBYa7Om9oep8uDgDoczLthq+7OV2y5677085DvJqzGw67t5ACY3yH360&#10;S2sgX8Hfl/QD9OYOAAD//wMAUEsBAi0AFAAGAAgAAAAhANvh9svuAAAAhQEAABMAAAAAAAAAAAAA&#10;AAAAAAAAAFtDb250ZW50X1R5cGVzXS54bWxQSwECLQAUAAYACAAAACEAWvQsW78AAAAVAQAACwAA&#10;AAAAAAAAAAAAAAAfAQAAX3JlbHMvLnJlbHNQSwECLQAUAAYACAAAACEAwclz6cMAAADbAAAADwAA&#10;AAAAAAAAAAAAAAAHAgAAZHJzL2Rvd25yZXYueG1sUEsFBgAAAAADAAMAtwAAAPcCAAAAAA==&#10;" fillcolor="#cff" strokeweight=".26017mm">
                  <v:textbox inset="0,0,0,0">
                    <w:txbxContent>
                      <w:p w:rsidR="004C28F5" w:rsidRDefault="00A32800">
                        <w:pPr>
                          <w:spacing w:before="72"/>
                          <w:ind w:left="-1" w:right="185"/>
                          <w:jc w:val="center"/>
                          <w:rPr>
                            <w:rFonts w:ascii="Microsoft Sans Serif"/>
                            <w:color w:val="000000"/>
                            <w:sz w:val="20"/>
                          </w:rPr>
                        </w:pPr>
                        <w:r>
                          <w:rPr>
                            <w:rFonts w:ascii="Microsoft Sans Serif"/>
                            <w:color w:val="000000"/>
                            <w:w w:val="110"/>
                            <w:sz w:val="20"/>
                          </w:rPr>
                          <w:t>CIM</w:t>
                        </w:r>
                        <w:r>
                          <w:rPr>
                            <w:rFonts w:ascii="Microsoft Sans Serif"/>
                            <w:color w:val="000000"/>
                            <w:spacing w:val="-7"/>
                            <w:w w:val="110"/>
                            <w:sz w:val="20"/>
                          </w:rPr>
                          <w:t xml:space="preserve"> </w:t>
                        </w:r>
                        <w:r>
                          <w:rPr>
                            <w:rFonts w:ascii="Microsoft Sans Serif"/>
                            <w:color w:val="000000"/>
                            <w:w w:val="110"/>
                            <w:sz w:val="20"/>
                          </w:rPr>
                          <w:t>Message</w:t>
                        </w:r>
                        <w:r>
                          <w:rPr>
                            <w:rFonts w:ascii="Microsoft Sans Serif"/>
                            <w:color w:val="000000"/>
                            <w:spacing w:val="-6"/>
                            <w:w w:val="110"/>
                            <w:sz w:val="20"/>
                          </w:rPr>
                          <w:t xml:space="preserve"> </w:t>
                        </w:r>
                        <w:r>
                          <w:rPr>
                            <w:rFonts w:ascii="Microsoft Sans Serif"/>
                            <w:color w:val="000000"/>
                            <w:w w:val="110"/>
                            <w:sz w:val="20"/>
                          </w:rPr>
                          <w:t>Display</w:t>
                        </w:r>
                        <w:r>
                          <w:rPr>
                            <w:rFonts w:ascii="Microsoft Sans Serif"/>
                            <w:color w:val="000000"/>
                            <w:spacing w:val="-7"/>
                            <w:w w:val="110"/>
                            <w:sz w:val="20"/>
                          </w:rPr>
                          <w:t xml:space="preserve"> </w:t>
                        </w:r>
                        <w:r>
                          <w:rPr>
                            <w:rFonts w:ascii="Microsoft Sans Serif"/>
                            <w:color w:val="000000"/>
                            <w:spacing w:val="-2"/>
                            <w:w w:val="110"/>
                            <w:sz w:val="20"/>
                          </w:rPr>
                          <w:t>(T/P=1)</w:t>
                        </w:r>
                      </w:p>
                    </w:txbxContent>
                  </v:textbox>
                </v:shape>
                <w10:wrap anchorx="page"/>
              </v:group>
            </w:pict>
          </mc:Fallback>
        </mc:AlternateContent>
      </w:r>
      <w:r>
        <w:t>When</w:t>
      </w:r>
      <w:r>
        <w:rPr>
          <w:spacing w:val="-6"/>
        </w:rPr>
        <w:t xml:space="preserve"> </w:t>
      </w:r>
      <w:r>
        <w:t>CIM</w:t>
      </w:r>
      <w:r>
        <w:rPr>
          <w:spacing w:val="-5"/>
        </w:rPr>
        <w:t xml:space="preserve"> </w:t>
      </w:r>
      <w:r>
        <w:t>Messages</w:t>
      </w:r>
      <w:r>
        <w:rPr>
          <w:spacing w:val="-6"/>
        </w:rPr>
        <w:t xml:space="preserve"> </w:t>
      </w:r>
      <w:r>
        <w:t>are</w:t>
      </w:r>
      <w:r>
        <w:rPr>
          <w:spacing w:val="-4"/>
        </w:rPr>
        <w:t xml:space="preserve"> </w:t>
      </w:r>
      <w:r>
        <w:t>received</w:t>
      </w:r>
      <w:r>
        <w:rPr>
          <w:spacing w:val="-4"/>
        </w:rPr>
        <w:t xml:space="preserve"> </w:t>
      </w:r>
      <w:r>
        <w:t>the</w:t>
      </w:r>
      <w:r>
        <w:t>n</w:t>
      </w:r>
      <w:r>
        <w:rPr>
          <w:spacing w:val="-6"/>
        </w:rPr>
        <w:t xml:space="preserve"> </w:t>
      </w:r>
      <w:r>
        <w:t>display</w:t>
      </w:r>
      <w:r>
        <w:rPr>
          <w:spacing w:val="-8"/>
        </w:rPr>
        <w:t xml:space="preserve"> </w:t>
      </w:r>
      <w:r>
        <w:t>like</w:t>
      </w:r>
      <w:r>
        <w:rPr>
          <w:spacing w:val="-5"/>
        </w:rPr>
        <w:t xml:space="preserve"> </w:t>
      </w:r>
      <w:r>
        <w:rPr>
          <w:spacing w:val="-2"/>
        </w:rPr>
        <w:t>below.</w:t>
      </w:r>
    </w:p>
    <w:p w:rsidR="004C28F5" w:rsidRDefault="004C28F5">
      <w:pPr>
        <w:pStyle w:val="a3"/>
      </w:pPr>
    </w:p>
    <w:p w:rsidR="004C28F5" w:rsidRDefault="004C28F5">
      <w:pPr>
        <w:pStyle w:val="a3"/>
      </w:pPr>
    </w:p>
    <w:p w:rsidR="004C28F5" w:rsidRDefault="004C28F5">
      <w:pPr>
        <w:pStyle w:val="a3"/>
        <w:spacing w:before="90"/>
      </w:pPr>
    </w:p>
    <w:tbl>
      <w:tblPr>
        <w:tblStyle w:val="TableNormal"/>
        <w:tblW w:w="0" w:type="auto"/>
        <w:tblInd w:w="39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14"/>
        <w:gridCol w:w="748"/>
        <w:gridCol w:w="2057"/>
        <w:gridCol w:w="4428"/>
        <w:gridCol w:w="1465"/>
      </w:tblGrid>
      <w:tr w:rsidR="004C28F5">
        <w:trPr>
          <w:trHeight w:val="371"/>
        </w:trPr>
        <w:tc>
          <w:tcPr>
            <w:tcW w:w="514" w:type="dxa"/>
            <w:tcBorders>
              <w:bottom w:val="single" w:sz="8" w:space="0" w:color="000000"/>
            </w:tcBorders>
            <w:shd w:val="clear" w:color="auto" w:fill="FFFFFF"/>
          </w:tcPr>
          <w:p w:rsidR="004C28F5" w:rsidRDefault="00A32800">
            <w:pPr>
              <w:pStyle w:val="TableParagraph"/>
              <w:spacing w:before="64"/>
              <w:ind w:left="31"/>
              <w:jc w:val="center"/>
              <w:rPr>
                <w:rFonts w:ascii="Microsoft Sans Serif"/>
                <w:sz w:val="20"/>
              </w:rPr>
            </w:pPr>
            <w:r>
              <w:rPr>
                <w:noProof/>
                <w:lang w:eastAsia="zh-CN"/>
              </w:rPr>
              <mc:AlternateContent>
                <mc:Choice Requires="wpg">
                  <w:drawing>
                    <wp:anchor distT="0" distB="0" distL="0" distR="0" simplePos="0" relativeHeight="251629568" behindDoc="1" locked="0" layoutInCell="1" allowOverlap="1">
                      <wp:simplePos x="0" y="0"/>
                      <wp:positionH relativeFrom="column">
                        <wp:posOffset>0</wp:posOffset>
                      </wp:positionH>
                      <wp:positionV relativeFrom="paragraph">
                        <wp:posOffset>-4847</wp:posOffset>
                      </wp:positionV>
                      <wp:extent cx="5847715" cy="1382395"/>
                      <wp:effectExtent l="0" t="0" r="0" b="0"/>
                      <wp:wrapNone/>
                      <wp:docPr id="63" name="Group 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847715" cy="1382395"/>
                                <a:chOff x="0" y="0"/>
                                <a:chExt cx="5847715" cy="1382395"/>
                              </a:xfrm>
                            </wpg:grpSpPr>
                            <wps:wsp>
                              <wps:cNvPr id="64" name="Graphic 64"/>
                              <wps:cNvSpPr/>
                              <wps:spPr>
                                <a:xfrm>
                                  <a:off x="0" y="1"/>
                                  <a:ext cx="4916805" cy="958850"/>
                                </a:xfrm>
                                <a:custGeom>
                                  <a:avLst/>
                                  <a:gdLst/>
                                  <a:ahLst/>
                                  <a:cxnLst/>
                                  <a:rect l="l" t="t" r="r" b="b"/>
                                  <a:pathLst>
                                    <a:path w="4916805" h="958850">
                                      <a:moveTo>
                                        <a:pt x="336308" y="480021"/>
                                      </a:moveTo>
                                      <a:lnTo>
                                        <a:pt x="0" y="480021"/>
                                      </a:lnTo>
                                      <a:lnTo>
                                        <a:pt x="0" y="713625"/>
                                      </a:lnTo>
                                      <a:lnTo>
                                        <a:pt x="0" y="725055"/>
                                      </a:lnTo>
                                      <a:lnTo>
                                        <a:pt x="0" y="958659"/>
                                      </a:lnTo>
                                      <a:lnTo>
                                        <a:pt x="336308" y="958659"/>
                                      </a:lnTo>
                                      <a:lnTo>
                                        <a:pt x="336308" y="725055"/>
                                      </a:lnTo>
                                      <a:lnTo>
                                        <a:pt x="336308" y="713625"/>
                                      </a:lnTo>
                                      <a:lnTo>
                                        <a:pt x="336308" y="480021"/>
                                      </a:lnTo>
                                      <a:close/>
                                    </a:path>
                                    <a:path w="4916805" h="958850">
                                      <a:moveTo>
                                        <a:pt x="4916259" y="479564"/>
                                      </a:moveTo>
                                      <a:lnTo>
                                        <a:pt x="2106955" y="479564"/>
                                      </a:lnTo>
                                      <a:lnTo>
                                        <a:pt x="801230" y="479564"/>
                                      </a:lnTo>
                                      <a:lnTo>
                                        <a:pt x="801230" y="713168"/>
                                      </a:lnTo>
                                      <a:lnTo>
                                        <a:pt x="801230" y="724598"/>
                                      </a:lnTo>
                                      <a:lnTo>
                                        <a:pt x="801230" y="958202"/>
                                      </a:lnTo>
                                      <a:lnTo>
                                        <a:pt x="2106955" y="958202"/>
                                      </a:lnTo>
                                      <a:lnTo>
                                        <a:pt x="4916259" y="958202"/>
                                      </a:lnTo>
                                      <a:lnTo>
                                        <a:pt x="4916259" y="724598"/>
                                      </a:lnTo>
                                      <a:lnTo>
                                        <a:pt x="4916259" y="713168"/>
                                      </a:lnTo>
                                      <a:lnTo>
                                        <a:pt x="4916259" y="479564"/>
                                      </a:lnTo>
                                      <a:close/>
                                    </a:path>
                                    <a:path w="4916805" h="958850">
                                      <a:moveTo>
                                        <a:pt x="4916259" y="0"/>
                                      </a:moveTo>
                                      <a:lnTo>
                                        <a:pt x="2106955" y="0"/>
                                      </a:lnTo>
                                      <a:lnTo>
                                        <a:pt x="2106955" y="246875"/>
                                      </a:lnTo>
                                      <a:lnTo>
                                        <a:pt x="4916259" y="246875"/>
                                      </a:lnTo>
                                      <a:lnTo>
                                        <a:pt x="4916259" y="0"/>
                                      </a:lnTo>
                                      <a:close/>
                                    </a:path>
                                  </a:pathLst>
                                </a:custGeom>
                                <a:solidFill>
                                  <a:srgbClr val="FFFFFF"/>
                                </a:solidFill>
                              </wps:spPr>
                              <wps:bodyPr wrap="square" lIns="0" tIns="0" rIns="0" bIns="0" rtlCol="0">
                                <a:prstTxWarp prst="textNoShape">
                                  <a:avLst/>
                                </a:prstTxWarp>
                                <a:noAutofit/>
                              </wps:bodyPr>
                            </wps:wsp>
                            <wps:wsp>
                              <wps:cNvPr id="65" name="Graphic 65"/>
                              <wps:cNvSpPr/>
                              <wps:spPr>
                                <a:xfrm>
                                  <a:off x="4920176" y="248686"/>
                                  <a:ext cx="922019" cy="227329"/>
                                </a:xfrm>
                                <a:custGeom>
                                  <a:avLst/>
                                  <a:gdLst/>
                                  <a:ahLst/>
                                  <a:cxnLst/>
                                  <a:rect l="l" t="t" r="r" b="b"/>
                                  <a:pathLst>
                                    <a:path w="922019" h="227329">
                                      <a:moveTo>
                                        <a:pt x="921963" y="0"/>
                                      </a:moveTo>
                                      <a:lnTo>
                                        <a:pt x="0" y="0"/>
                                      </a:lnTo>
                                      <a:lnTo>
                                        <a:pt x="0" y="226753"/>
                                      </a:lnTo>
                                      <a:lnTo>
                                        <a:pt x="19821" y="208471"/>
                                      </a:lnTo>
                                      <a:lnTo>
                                        <a:pt x="902141" y="18295"/>
                                      </a:lnTo>
                                      <a:lnTo>
                                        <a:pt x="921963" y="0"/>
                                      </a:lnTo>
                                      <a:close/>
                                    </a:path>
                                  </a:pathLst>
                                </a:custGeom>
                                <a:solidFill>
                                  <a:srgbClr val="F1F4EB"/>
                                </a:solidFill>
                              </wps:spPr>
                              <wps:bodyPr wrap="square" lIns="0" tIns="0" rIns="0" bIns="0" rtlCol="0">
                                <a:prstTxWarp prst="textNoShape">
                                  <a:avLst/>
                                </a:prstTxWarp>
                                <a:noAutofit/>
                              </wps:bodyPr>
                            </wps:wsp>
                            <wps:wsp>
                              <wps:cNvPr id="66" name="Graphic 66"/>
                              <wps:cNvSpPr/>
                              <wps:spPr>
                                <a:xfrm>
                                  <a:off x="4920176" y="248686"/>
                                  <a:ext cx="922019" cy="227329"/>
                                </a:xfrm>
                                <a:custGeom>
                                  <a:avLst/>
                                  <a:gdLst/>
                                  <a:ahLst/>
                                  <a:cxnLst/>
                                  <a:rect l="l" t="t" r="r" b="b"/>
                                  <a:pathLst>
                                    <a:path w="922019" h="227329">
                                      <a:moveTo>
                                        <a:pt x="0" y="226753"/>
                                      </a:moveTo>
                                      <a:lnTo>
                                        <a:pt x="19821" y="208471"/>
                                      </a:lnTo>
                                      <a:lnTo>
                                        <a:pt x="902141" y="18295"/>
                                      </a:lnTo>
                                      <a:lnTo>
                                        <a:pt x="921963" y="0"/>
                                      </a:lnTo>
                                      <a:lnTo>
                                        <a:pt x="0" y="0"/>
                                      </a:lnTo>
                                      <a:lnTo>
                                        <a:pt x="0" y="226753"/>
                                      </a:lnTo>
                                      <a:close/>
                                    </a:path>
                                    <a:path w="922019" h="227329">
                                      <a:moveTo>
                                        <a:pt x="0" y="0"/>
                                      </a:moveTo>
                                      <a:lnTo>
                                        <a:pt x="19821" y="18295"/>
                                      </a:lnTo>
                                    </a:path>
                                  </a:pathLst>
                                </a:custGeom>
                                <a:ln w="3223">
                                  <a:solidFill>
                                    <a:srgbClr val="000000"/>
                                  </a:solidFill>
                                  <a:prstDash val="solid"/>
                                </a:ln>
                              </wps:spPr>
                              <wps:bodyPr wrap="square" lIns="0" tIns="0" rIns="0" bIns="0" rtlCol="0">
                                <a:prstTxWarp prst="textNoShape">
                                  <a:avLst/>
                                </a:prstTxWarp>
                                <a:noAutofit/>
                              </wps:bodyPr>
                            </wps:wsp>
                            <wps:wsp>
                              <wps:cNvPr id="67" name="Graphic 67"/>
                              <wps:cNvSpPr/>
                              <wps:spPr>
                                <a:xfrm>
                                  <a:off x="4920176" y="248686"/>
                                  <a:ext cx="922019" cy="227329"/>
                                </a:xfrm>
                                <a:custGeom>
                                  <a:avLst/>
                                  <a:gdLst/>
                                  <a:ahLst/>
                                  <a:cxnLst/>
                                  <a:rect l="l" t="t" r="r" b="b"/>
                                  <a:pathLst>
                                    <a:path w="922019" h="227329">
                                      <a:moveTo>
                                        <a:pt x="921963" y="0"/>
                                      </a:moveTo>
                                      <a:lnTo>
                                        <a:pt x="902141" y="18295"/>
                                      </a:lnTo>
                                      <a:lnTo>
                                        <a:pt x="19821" y="208471"/>
                                      </a:lnTo>
                                      <a:lnTo>
                                        <a:pt x="0" y="226753"/>
                                      </a:lnTo>
                                      <a:lnTo>
                                        <a:pt x="921963" y="226753"/>
                                      </a:lnTo>
                                      <a:lnTo>
                                        <a:pt x="921963" y="0"/>
                                      </a:lnTo>
                                      <a:close/>
                                    </a:path>
                                  </a:pathLst>
                                </a:custGeom>
                                <a:solidFill>
                                  <a:srgbClr val="DADFC7"/>
                                </a:solidFill>
                              </wps:spPr>
                              <wps:bodyPr wrap="square" lIns="0" tIns="0" rIns="0" bIns="0" rtlCol="0">
                                <a:prstTxWarp prst="textNoShape">
                                  <a:avLst/>
                                </a:prstTxWarp>
                                <a:noAutofit/>
                              </wps:bodyPr>
                            </wps:wsp>
                            <wps:wsp>
                              <wps:cNvPr id="68" name="Graphic 68"/>
                              <wps:cNvSpPr/>
                              <wps:spPr>
                                <a:xfrm>
                                  <a:off x="4920176" y="248686"/>
                                  <a:ext cx="922019" cy="227329"/>
                                </a:xfrm>
                                <a:custGeom>
                                  <a:avLst/>
                                  <a:gdLst/>
                                  <a:ahLst/>
                                  <a:cxnLst/>
                                  <a:rect l="l" t="t" r="r" b="b"/>
                                  <a:pathLst>
                                    <a:path w="922019" h="227329">
                                      <a:moveTo>
                                        <a:pt x="19821" y="208471"/>
                                      </a:moveTo>
                                      <a:lnTo>
                                        <a:pt x="0" y="226753"/>
                                      </a:lnTo>
                                      <a:lnTo>
                                        <a:pt x="921963" y="226753"/>
                                      </a:lnTo>
                                      <a:lnTo>
                                        <a:pt x="921963" y="0"/>
                                      </a:lnTo>
                                      <a:lnTo>
                                        <a:pt x="902141" y="18295"/>
                                      </a:lnTo>
                                      <a:lnTo>
                                        <a:pt x="19821" y="208471"/>
                                      </a:lnTo>
                                      <a:close/>
                                    </a:path>
                                    <a:path w="922019" h="227329">
                                      <a:moveTo>
                                        <a:pt x="921963" y="226753"/>
                                      </a:moveTo>
                                      <a:lnTo>
                                        <a:pt x="902141" y="208471"/>
                                      </a:lnTo>
                                    </a:path>
                                  </a:pathLst>
                                </a:custGeom>
                                <a:ln w="3223">
                                  <a:solidFill>
                                    <a:srgbClr val="000000"/>
                                  </a:solidFill>
                                  <a:prstDash val="solid"/>
                                </a:ln>
                              </wps:spPr>
                              <wps:bodyPr wrap="square" lIns="0" tIns="0" rIns="0" bIns="0" rtlCol="0">
                                <a:prstTxWarp prst="textNoShape">
                                  <a:avLst/>
                                </a:prstTxWarp>
                                <a:noAutofit/>
                              </wps:bodyPr>
                            </wps:wsp>
                            <wps:wsp>
                              <wps:cNvPr id="69" name="Graphic 69"/>
                              <wps:cNvSpPr/>
                              <wps:spPr>
                                <a:xfrm>
                                  <a:off x="4939997" y="266981"/>
                                  <a:ext cx="882650" cy="190500"/>
                                </a:xfrm>
                                <a:custGeom>
                                  <a:avLst/>
                                  <a:gdLst/>
                                  <a:ahLst/>
                                  <a:cxnLst/>
                                  <a:rect l="l" t="t" r="r" b="b"/>
                                  <a:pathLst>
                                    <a:path w="882650" h="190500">
                                      <a:moveTo>
                                        <a:pt x="882362" y="0"/>
                                      </a:moveTo>
                                      <a:lnTo>
                                        <a:pt x="0" y="0"/>
                                      </a:lnTo>
                                      <a:lnTo>
                                        <a:pt x="0" y="190176"/>
                                      </a:lnTo>
                                      <a:lnTo>
                                        <a:pt x="882362" y="190176"/>
                                      </a:lnTo>
                                      <a:lnTo>
                                        <a:pt x="882362" y="0"/>
                                      </a:lnTo>
                                      <a:close/>
                                    </a:path>
                                  </a:pathLst>
                                </a:custGeom>
                                <a:solidFill>
                                  <a:srgbClr val="DDE1CD"/>
                                </a:solidFill>
                              </wps:spPr>
                              <wps:bodyPr wrap="square" lIns="0" tIns="0" rIns="0" bIns="0" rtlCol="0">
                                <a:prstTxWarp prst="textNoShape">
                                  <a:avLst/>
                                </a:prstTxWarp>
                                <a:noAutofit/>
                              </wps:bodyPr>
                            </wps:wsp>
                            <wps:wsp>
                              <wps:cNvPr id="70" name="Graphic 70"/>
                              <wps:cNvSpPr/>
                              <wps:spPr>
                                <a:xfrm>
                                  <a:off x="4924223" y="482755"/>
                                  <a:ext cx="922019" cy="227329"/>
                                </a:xfrm>
                                <a:custGeom>
                                  <a:avLst/>
                                  <a:gdLst/>
                                  <a:ahLst/>
                                  <a:cxnLst/>
                                  <a:rect l="l" t="t" r="r" b="b"/>
                                  <a:pathLst>
                                    <a:path w="922019" h="227329">
                                      <a:moveTo>
                                        <a:pt x="921823" y="0"/>
                                      </a:moveTo>
                                      <a:lnTo>
                                        <a:pt x="0" y="0"/>
                                      </a:lnTo>
                                      <a:lnTo>
                                        <a:pt x="0" y="226753"/>
                                      </a:lnTo>
                                      <a:lnTo>
                                        <a:pt x="19681" y="208471"/>
                                      </a:lnTo>
                                      <a:lnTo>
                                        <a:pt x="902141" y="18282"/>
                                      </a:lnTo>
                                      <a:lnTo>
                                        <a:pt x="921823" y="0"/>
                                      </a:lnTo>
                                      <a:close/>
                                    </a:path>
                                  </a:pathLst>
                                </a:custGeom>
                                <a:solidFill>
                                  <a:srgbClr val="F1F4EB"/>
                                </a:solidFill>
                              </wps:spPr>
                              <wps:bodyPr wrap="square" lIns="0" tIns="0" rIns="0" bIns="0" rtlCol="0">
                                <a:prstTxWarp prst="textNoShape">
                                  <a:avLst/>
                                </a:prstTxWarp>
                                <a:noAutofit/>
                              </wps:bodyPr>
                            </wps:wsp>
                            <wps:wsp>
                              <wps:cNvPr id="71" name="Graphic 71"/>
                              <wps:cNvSpPr/>
                              <wps:spPr>
                                <a:xfrm>
                                  <a:off x="4924223" y="482755"/>
                                  <a:ext cx="922019" cy="227329"/>
                                </a:xfrm>
                                <a:custGeom>
                                  <a:avLst/>
                                  <a:gdLst/>
                                  <a:ahLst/>
                                  <a:cxnLst/>
                                  <a:rect l="l" t="t" r="r" b="b"/>
                                  <a:pathLst>
                                    <a:path w="922019" h="227329">
                                      <a:moveTo>
                                        <a:pt x="0" y="226753"/>
                                      </a:moveTo>
                                      <a:lnTo>
                                        <a:pt x="19681" y="208471"/>
                                      </a:lnTo>
                                      <a:lnTo>
                                        <a:pt x="902141" y="18282"/>
                                      </a:lnTo>
                                      <a:lnTo>
                                        <a:pt x="921823" y="0"/>
                                      </a:lnTo>
                                      <a:lnTo>
                                        <a:pt x="0" y="0"/>
                                      </a:lnTo>
                                      <a:lnTo>
                                        <a:pt x="0" y="226753"/>
                                      </a:lnTo>
                                      <a:close/>
                                    </a:path>
                                    <a:path w="922019" h="227329">
                                      <a:moveTo>
                                        <a:pt x="0" y="0"/>
                                      </a:moveTo>
                                      <a:lnTo>
                                        <a:pt x="19681" y="18282"/>
                                      </a:lnTo>
                                    </a:path>
                                  </a:pathLst>
                                </a:custGeom>
                                <a:ln w="3223">
                                  <a:solidFill>
                                    <a:srgbClr val="000000"/>
                                  </a:solidFill>
                                  <a:prstDash val="solid"/>
                                </a:ln>
                              </wps:spPr>
                              <wps:bodyPr wrap="square" lIns="0" tIns="0" rIns="0" bIns="0" rtlCol="0">
                                <a:prstTxWarp prst="textNoShape">
                                  <a:avLst/>
                                </a:prstTxWarp>
                                <a:noAutofit/>
                              </wps:bodyPr>
                            </wps:wsp>
                            <wps:wsp>
                              <wps:cNvPr id="72" name="Graphic 72"/>
                              <wps:cNvSpPr/>
                              <wps:spPr>
                                <a:xfrm>
                                  <a:off x="4924223" y="482755"/>
                                  <a:ext cx="922019" cy="227329"/>
                                </a:xfrm>
                                <a:custGeom>
                                  <a:avLst/>
                                  <a:gdLst/>
                                  <a:ahLst/>
                                  <a:cxnLst/>
                                  <a:rect l="l" t="t" r="r" b="b"/>
                                  <a:pathLst>
                                    <a:path w="922019" h="227329">
                                      <a:moveTo>
                                        <a:pt x="921823" y="0"/>
                                      </a:moveTo>
                                      <a:lnTo>
                                        <a:pt x="902141" y="18282"/>
                                      </a:lnTo>
                                      <a:lnTo>
                                        <a:pt x="19681" y="208471"/>
                                      </a:lnTo>
                                      <a:lnTo>
                                        <a:pt x="0" y="226753"/>
                                      </a:lnTo>
                                      <a:lnTo>
                                        <a:pt x="921823" y="226753"/>
                                      </a:lnTo>
                                      <a:lnTo>
                                        <a:pt x="921823" y="0"/>
                                      </a:lnTo>
                                      <a:close/>
                                    </a:path>
                                  </a:pathLst>
                                </a:custGeom>
                                <a:solidFill>
                                  <a:srgbClr val="DADFC7"/>
                                </a:solidFill>
                              </wps:spPr>
                              <wps:bodyPr wrap="square" lIns="0" tIns="0" rIns="0" bIns="0" rtlCol="0">
                                <a:prstTxWarp prst="textNoShape">
                                  <a:avLst/>
                                </a:prstTxWarp>
                                <a:noAutofit/>
                              </wps:bodyPr>
                            </wps:wsp>
                            <wps:wsp>
                              <wps:cNvPr id="73" name="Graphic 73"/>
                              <wps:cNvSpPr/>
                              <wps:spPr>
                                <a:xfrm>
                                  <a:off x="4924223" y="482755"/>
                                  <a:ext cx="922019" cy="227329"/>
                                </a:xfrm>
                                <a:custGeom>
                                  <a:avLst/>
                                  <a:gdLst/>
                                  <a:ahLst/>
                                  <a:cxnLst/>
                                  <a:rect l="l" t="t" r="r" b="b"/>
                                  <a:pathLst>
                                    <a:path w="922019" h="227329">
                                      <a:moveTo>
                                        <a:pt x="19681" y="208471"/>
                                      </a:moveTo>
                                      <a:lnTo>
                                        <a:pt x="0" y="226753"/>
                                      </a:lnTo>
                                      <a:lnTo>
                                        <a:pt x="921823" y="226753"/>
                                      </a:lnTo>
                                      <a:lnTo>
                                        <a:pt x="921823" y="0"/>
                                      </a:lnTo>
                                      <a:lnTo>
                                        <a:pt x="902141" y="18282"/>
                                      </a:lnTo>
                                      <a:lnTo>
                                        <a:pt x="19681" y="208471"/>
                                      </a:lnTo>
                                      <a:close/>
                                    </a:path>
                                    <a:path w="922019" h="227329">
                                      <a:moveTo>
                                        <a:pt x="921823" y="226753"/>
                                      </a:moveTo>
                                      <a:lnTo>
                                        <a:pt x="902141" y="208471"/>
                                      </a:lnTo>
                                    </a:path>
                                  </a:pathLst>
                                </a:custGeom>
                                <a:ln w="3223">
                                  <a:solidFill>
                                    <a:srgbClr val="000000"/>
                                  </a:solidFill>
                                  <a:prstDash val="solid"/>
                                </a:ln>
                              </wps:spPr>
                              <wps:bodyPr wrap="square" lIns="0" tIns="0" rIns="0" bIns="0" rtlCol="0">
                                <a:prstTxWarp prst="textNoShape">
                                  <a:avLst/>
                                </a:prstTxWarp>
                                <a:noAutofit/>
                              </wps:bodyPr>
                            </wps:wsp>
                            <wps:wsp>
                              <wps:cNvPr id="74" name="Graphic 74"/>
                              <wps:cNvSpPr/>
                              <wps:spPr>
                                <a:xfrm>
                                  <a:off x="4943905" y="501050"/>
                                  <a:ext cx="882650" cy="190500"/>
                                </a:xfrm>
                                <a:custGeom>
                                  <a:avLst/>
                                  <a:gdLst/>
                                  <a:ahLst/>
                                  <a:cxnLst/>
                                  <a:rect l="l" t="t" r="r" b="b"/>
                                  <a:pathLst>
                                    <a:path w="882650" h="190500">
                                      <a:moveTo>
                                        <a:pt x="882362" y="0"/>
                                      </a:moveTo>
                                      <a:lnTo>
                                        <a:pt x="0" y="0"/>
                                      </a:lnTo>
                                      <a:lnTo>
                                        <a:pt x="0" y="190176"/>
                                      </a:lnTo>
                                      <a:lnTo>
                                        <a:pt x="882362" y="190176"/>
                                      </a:lnTo>
                                      <a:lnTo>
                                        <a:pt x="882362" y="0"/>
                                      </a:lnTo>
                                      <a:close/>
                                    </a:path>
                                  </a:pathLst>
                                </a:custGeom>
                                <a:solidFill>
                                  <a:srgbClr val="DDE1CD"/>
                                </a:solidFill>
                              </wps:spPr>
                              <wps:bodyPr wrap="square" lIns="0" tIns="0" rIns="0" bIns="0" rtlCol="0">
                                <a:prstTxWarp prst="textNoShape">
                                  <a:avLst/>
                                </a:prstTxWarp>
                                <a:noAutofit/>
                              </wps:bodyPr>
                            </wps:wsp>
                            <wps:wsp>
                              <wps:cNvPr id="75" name="Graphic 75"/>
                              <wps:cNvSpPr/>
                              <wps:spPr>
                                <a:xfrm>
                                  <a:off x="4924223" y="716824"/>
                                  <a:ext cx="922019" cy="227329"/>
                                </a:xfrm>
                                <a:custGeom>
                                  <a:avLst/>
                                  <a:gdLst/>
                                  <a:ahLst/>
                                  <a:cxnLst/>
                                  <a:rect l="l" t="t" r="r" b="b"/>
                                  <a:pathLst>
                                    <a:path w="922019" h="227329">
                                      <a:moveTo>
                                        <a:pt x="921823" y="0"/>
                                      </a:moveTo>
                                      <a:lnTo>
                                        <a:pt x="0" y="0"/>
                                      </a:lnTo>
                                      <a:lnTo>
                                        <a:pt x="0" y="226753"/>
                                      </a:lnTo>
                                      <a:lnTo>
                                        <a:pt x="19681" y="208458"/>
                                      </a:lnTo>
                                      <a:lnTo>
                                        <a:pt x="902141" y="18282"/>
                                      </a:lnTo>
                                      <a:lnTo>
                                        <a:pt x="921823" y="0"/>
                                      </a:lnTo>
                                      <a:close/>
                                    </a:path>
                                  </a:pathLst>
                                </a:custGeom>
                                <a:solidFill>
                                  <a:srgbClr val="F1F4EB"/>
                                </a:solidFill>
                              </wps:spPr>
                              <wps:bodyPr wrap="square" lIns="0" tIns="0" rIns="0" bIns="0" rtlCol="0">
                                <a:prstTxWarp prst="textNoShape">
                                  <a:avLst/>
                                </a:prstTxWarp>
                                <a:noAutofit/>
                              </wps:bodyPr>
                            </wps:wsp>
                            <wps:wsp>
                              <wps:cNvPr id="76" name="Graphic 76"/>
                              <wps:cNvSpPr/>
                              <wps:spPr>
                                <a:xfrm>
                                  <a:off x="4924223" y="716824"/>
                                  <a:ext cx="922019" cy="227329"/>
                                </a:xfrm>
                                <a:custGeom>
                                  <a:avLst/>
                                  <a:gdLst/>
                                  <a:ahLst/>
                                  <a:cxnLst/>
                                  <a:rect l="l" t="t" r="r" b="b"/>
                                  <a:pathLst>
                                    <a:path w="922019" h="227329">
                                      <a:moveTo>
                                        <a:pt x="0" y="226753"/>
                                      </a:moveTo>
                                      <a:lnTo>
                                        <a:pt x="19681" y="208458"/>
                                      </a:lnTo>
                                      <a:lnTo>
                                        <a:pt x="902141" y="18282"/>
                                      </a:lnTo>
                                      <a:lnTo>
                                        <a:pt x="921823" y="0"/>
                                      </a:lnTo>
                                      <a:lnTo>
                                        <a:pt x="0" y="0"/>
                                      </a:lnTo>
                                      <a:lnTo>
                                        <a:pt x="0" y="226753"/>
                                      </a:lnTo>
                                      <a:close/>
                                    </a:path>
                                    <a:path w="922019" h="227329">
                                      <a:moveTo>
                                        <a:pt x="0" y="0"/>
                                      </a:moveTo>
                                      <a:lnTo>
                                        <a:pt x="19681" y="18282"/>
                                      </a:lnTo>
                                    </a:path>
                                  </a:pathLst>
                                </a:custGeom>
                                <a:ln w="3223">
                                  <a:solidFill>
                                    <a:srgbClr val="000000"/>
                                  </a:solidFill>
                                  <a:prstDash val="solid"/>
                                </a:ln>
                              </wps:spPr>
                              <wps:bodyPr wrap="square" lIns="0" tIns="0" rIns="0" bIns="0" rtlCol="0">
                                <a:prstTxWarp prst="textNoShape">
                                  <a:avLst/>
                                </a:prstTxWarp>
                                <a:noAutofit/>
                              </wps:bodyPr>
                            </wps:wsp>
                            <wps:wsp>
                              <wps:cNvPr id="77" name="Graphic 77"/>
                              <wps:cNvSpPr/>
                              <wps:spPr>
                                <a:xfrm>
                                  <a:off x="4924223" y="716824"/>
                                  <a:ext cx="922019" cy="227329"/>
                                </a:xfrm>
                                <a:custGeom>
                                  <a:avLst/>
                                  <a:gdLst/>
                                  <a:ahLst/>
                                  <a:cxnLst/>
                                  <a:rect l="l" t="t" r="r" b="b"/>
                                  <a:pathLst>
                                    <a:path w="922019" h="227329">
                                      <a:moveTo>
                                        <a:pt x="921823" y="0"/>
                                      </a:moveTo>
                                      <a:lnTo>
                                        <a:pt x="902141" y="18282"/>
                                      </a:lnTo>
                                      <a:lnTo>
                                        <a:pt x="19681" y="208458"/>
                                      </a:lnTo>
                                      <a:lnTo>
                                        <a:pt x="0" y="226753"/>
                                      </a:lnTo>
                                      <a:lnTo>
                                        <a:pt x="921823" y="226753"/>
                                      </a:lnTo>
                                      <a:lnTo>
                                        <a:pt x="921823" y="0"/>
                                      </a:lnTo>
                                      <a:close/>
                                    </a:path>
                                  </a:pathLst>
                                </a:custGeom>
                                <a:solidFill>
                                  <a:srgbClr val="DADFC7"/>
                                </a:solidFill>
                              </wps:spPr>
                              <wps:bodyPr wrap="square" lIns="0" tIns="0" rIns="0" bIns="0" rtlCol="0">
                                <a:prstTxWarp prst="textNoShape">
                                  <a:avLst/>
                                </a:prstTxWarp>
                                <a:noAutofit/>
                              </wps:bodyPr>
                            </wps:wsp>
                            <wps:wsp>
                              <wps:cNvPr id="78" name="Graphic 78"/>
                              <wps:cNvSpPr/>
                              <wps:spPr>
                                <a:xfrm>
                                  <a:off x="4924223" y="716824"/>
                                  <a:ext cx="922019" cy="227329"/>
                                </a:xfrm>
                                <a:custGeom>
                                  <a:avLst/>
                                  <a:gdLst/>
                                  <a:ahLst/>
                                  <a:cxnLst/>
                                  <a:rect l="l" t="t" r="r" b="b"/>
                                  <a:pathLst>
                                    <a:path w="922019" h="227329">
                                      <a:moveTo>
                                        <a:pt x="19681" y="208458"/>
                                      </a:moveTo>
                                      <a:lnTo>
                                        <a:pt x="0" y="226753"/>
                                      </a:lnTo>
                                      <a:lnTo>
                                        <a:pt x="921823" y="226753"/>
                                      </a:lnTo>
                                      <a:lnTo>
                                        <a:pt x="921823" y="0"/>
                                      </a:lnTo>
                                      <a:lnTo>
                                        <a:pt x="902141" y="18282"/>
                                      </a:lnTo>
                                      <a:lnTo>
                                        <a:pt x="19681" y="208458"/>
                                      </a:lnTo>
                                      <a:close/>
                                    </a:path>
                                    <a:path w="922019" h="227329">
                                      <a:moveTo>
                                        <a:pt x="921823" y="226753"/>
                                      </a:moveTo>
                                      <a:lnTo>
                                        <a:pt x="902141" y="208458"/>
                                      </a:lnTo>
                                    </a:path>
                                  </a:pathLst>
                                </a:custGeom>
                                <a:ln w="3223">
                                  <a:solidFill>
                                    <a:srgbClr val="000000"/>
                                  </a:solidFill>
                                  <a:prstDash val="solid"/>
                                </a:ln>
                              </wps:spPr>
                              <wps:bodyPr wrap="square" lIns="0" tIns="0" rIns="0" bIns="0" rtlCol="0">
                                <a:prstTxWarp prst="textNoShape">
                                  <a:avLst/>
                                </a:prstTxWarp>
                                <a:noAutofit/>
                              </wps:bodyPr>
                            </wps:wsp>
                            <wps:wsp>
                              <wps:cNvPr id="79" name="Graphic 79"/>
                              <wps:cNvSpPr/>
                              <wps:spPr>
                                <a:xfrm>
                                  <a:off x="4943905" y="735106"/>
                                  <a:ext cx="882650" cy="190500"/>
                                </a:xfrm>
                                <a:custGeom>
                                  <a:avLst/>
                                  <a:gdLst/>
                                  <a:ahLst/>
                                  <a:cxnLst/>
                                  <a:rect l="l" t="t" r="r" b="b"/>
                                  <a:pathLst>
                                    <a:path w="882650" h="190500">
                                      <a:moveTo>
                                        <a:pt x="882362" y="0"/>
                                      </a:moveTo>
                                      <a:lnTo>
                                        <a:pt x="0" y="0"/>
                                      </a:lnTo>
                                      <a:lnTo>
                                        <a:pt x="0" y="190176"/>
                                      </a:lnTo>
                                      <a:lnTo>
                                        <a:pt x="882362" y="190176"/>
                                      </a:lnTo>
                                      <a:lnTo>
                                        <a:pt x="882362" y="0"/>
                                      </a:lnTo>
                                      <a:close/>
                                    </a:path>
                                  </a:pathLst>
                                </a:custGeom>
                                <a:solidFill>
                                  <a:srgbClr val="DDE1CD"/>
                                </a:solidFill>
                              </wps:spPr>
                              <wps:bodyPr wrap="square" lIns="0" tIns="0" rIns="0" bIns="0" rtlCol="0">
                                <a:prstTxWarp prst="textNoShape">
                                  <a:avLst/>
                                </a:prstTxWarp>
                                <a:noAutofit/>
                              </wps:bodyPr>
                            </wps:wsp>
                            <wps:wsp>
                              <wps:cNvPr id="80" name="Graphic 80"/>
                              <wps:cNvSpPr/>
                              <wps:spPr>
                                <a:xfrm>
                                  <a:off x="4924223" y="950893"/>
                                  <a:ext cx="922019" cy="227329"/>
                                </a:xfrm>
                                <a:custGeom>
                                  <a:avLst/>
                                  <a:gdLst/>
                                  <a:ahLst/>
                                  <a:cxnLst/>
                                  <a:rect l="l" t="t" r="r" b="b"/>
                                  <a:pathLst>
                                    <a:path w="922019" h="227329">
                                      <a:moveTo>
                                        <a:pt x="921823" y="0"/>
                                      </a:moveTo>
                                      <a:lnTo>
                                        <a:pt x="0" y="0"/>
                                      </a:lnTo>
                                      <a:lnTo>
                                        <a:pt x="0" y="226740"/>
                                      </a:lnTo>
                                      <a:lnTo>
                                        <a:pt x="19681" y="208458"/>
                                      </a:lnTo>
                                      <a:lnTo>
                                        <a:pt x="902141" y="18282"/>
                                      </a:lnTo>
                                      <a:lnTo>
                                        <a:pt x="921823" y="0"/>
                                      </a:lnTo>
                                      <a:close/>
                                    </a:path>
                                  </a:pathLst>
                                </a:custGeom>
                                <a:solidFill>
                                  <a:srgbClr val="F1F4EB"/>
                                </a:solidFill>
                              </wps:spPr>
                              <wps:bodyPr wrap="square" lIns="0" tIns="0" rIns="0" bIns="0" rtlCol="0">
                                <a:prstTxWarp prst="textNoShape">
                                  <a:avLst/>
                                </a:prstTxWarp>
                                <a:noAutofit/>
                              </wps:bodyPr>
                            </wps:wsp>
                            <wps:wsp>
                              <wps:cNvPr id="81" name="Graphic 81"/>
                              <wps:cNvSpPr/>
                              <wps:spPr>
                                <a:xfrm>
                                  <a:off x="4924223" y="950893"/>
                                  <a:ext cx="922019" cy="227329"/>
                                </a:xfrm>
                                <a:custGeom>
                                  <a:avLst/>
                                  <a:gdLst/>
                                  <a:ahLst/>
                                  <a:cxnLst/>
                                  <a:rect l="l" t="t" r="r" b="b"/>
                                  <a:pathLst>
                                    <a:path w="922019" h="227329">
                                      <a:moveTo>
                                        <a:pt x="0" y="226740"/>
                                      </a:moveTo>
                                      <a:lnTo>
                                        <a:pt x="19681" y="208458"/>
                                      </a:lnTo>
                                      <a:lnTo>
                                        <a:pt x="902141" y="18282"/>
                                      </a:lnTo>
                                      <a:lnTo>
                                        <a:pt x="921823" y="0"/>
                                      </a:lnTo>
                                      <a:lnTo>
                                        <a:pt x="0" y="0"/>
                                      </a:lnTo>
                                      <a:lnTo>
                                        <a:pt x="0" y="226740"/>
                                      </a:lnTo>
                                      <a:close/>
                                    </a:path>
                                    <a:path w="922019" h="227329">
                                      <a:moveTo>
                                        <a:pt x="0" y="0"/>
                                      </a:moveTo>
                                      <a:lnTo>
                                        <a:pt x="19681" y="18282"/>
                                      </a:lnTo>
                                    </a:path>
                                  </a:pathLst>
                                </a:custGeom>
                                <a:ln w="3223">
                                  <a:solidFill>
                                    <a:srgbClr val="000000"/>
                                  </a:solidFill>
                                  <a:prstDash val="solid"/>
                                </a:ln>
                              </wps:spPr>
                              <wps:bodyPr wrap="square" lIns="0" tIns="0" rIns="0" bIns="0" rtlCol="0">
                                <a:prstTxWarp prst="textNoShape">
                                  <a:avLst/>
                                </a:prstTxWarp>
                                <a:noAutofit/>
                              </wps:bodyPr>
                            </wps:wsp>
                            <wps:wsp>
                              <wps:cNvPr id="82" name="Graphic 82"/>
                              <wps:cNvSpPr/>
                              <wps:spPr>
                                <a:xfrm>
                                  <a:off x="4924223" y="950893"/>
                                  <a:ext cx="922019" cy="227329"/>
                                </a:xfrm>
                                <a:custGeom>
                                  <a:avLst/>
                                  <a:gdLst/>
                                  <a:ahLst/>
                                  <a:cxnLst/>
                                  <a:rect l="l" t="t" r="r" b="b"/>
                                  <a:pathLst>
                                    <a:path w="922019" h="227329">
                                      <a:moveTo>
                                        <a:pt x="921823" y="0"/>
                                      </a:moveTo>
                                      <a:lnTo>
                                        <a:pt x="902141" y="18282"/>
                                      </a:lnTo>
                                      <a:lnTo>
                                        <a:pt x="19681" y="208458"/>
                                      </a:lnTo>
                                      <a:lnTo>
                                        <a:pt x="0" y="226740"/>
                                      </a:lnTo>
                                      <a:lnTo>
                                        <a:pt x="921823" y="226740"/>
                                      </a:lnTo>
                                      <a:lnTo>
                                        <a:pt x="921823" y="0"/>
                                      </a:lnTo>
                                      <a:close/>
                                    </a:path>
                                  </a:pathLst>
                                </a:custGeom>
                                <a:solidFill>
                                  <a:srgbClr val="DADFC7"/>
                                </a:solidFill>
                              </wps:spPr>
                              <wps:bodyPr wrap="square" lIns="0" tIns="0" rIns="0" bIns="0" rtlCol="0">
                                <a:prstTxWarp prst="textNoShape">
                                  <a:avLst/>
                                </a:prstTxWarp>
                                <a:noAutofit/>
                              </wps:bodyPr>
                            </wps:wsp>
                            <wps:wsp>
                              <wps:cNvPr id="83" name="Graphic 83"/>
                              <wps:cNvSpPr/>
                              <wps:spPr>
                                <a:xfrm>
                                  <a:off x="4924223" y="950893"/>
                                  <a:ext cx="922019" cy="227329"/>
                                </a:xfrm>
                                <a:custGeom>
                                  <a:avLst/>
                                  <a:gdLst/>
                                  <a:ahLst/>
                                  <a:cxnLst/>
                                  <a:rect l="l" t="t" r="r" b="b"/>
                                  <a:pathLst>
                                    <a:path w="922019" h="227329">
                                      <a:moveTo>
                                        <a:pt x="19681" y="208458"/>
                                      </a:moveTo>
                                      <a:lnTo>
                                        <a:pt x="0" y="226740"/>
                                      </a:lnTo>
                                      <a:lnTo>
                                        <a:pt x="921823" y="226740"/>
                                      </a:lnTo>
                                      <a:lnTo>
                                        <a:pt x="921823" y="0"/>
                                      </a:lnTo>
                                      <a:lnTo>
                                        <a:pt x="902141" y="18282"/>
                                      </a:lnTo>
                                      <a:lnTo>
                                        <a:pt x="19681" y="208458"/>
                                      </a:lnTo>
                                      <a:close/>
                                    </a:path>
                                  </a:pathLst>
                                </a:custGeom>
                                <a:ln w="3110">
                                  <a:solidFill>
                                    <a:srgbClr val="000000"/>
                                  </a:solidFill>
                                  <a:prstDash val="solid"/>
                                </a:ln>
                              </wps:spPr>
                              <wps:bodyPr wrap="square" lIns="0" tIns="0" rIns="0" bIns="0" rtlCol="0">
                                <a:prstTxWarp prst="textNoShape">
                                  <a:avLst/>
                                </a:prstTxWarp>
                                <a:noAutofit/>
                              </wps:bodyPr>
                            </wps:wsp>
                            <wps:wsp>
                              <wps:cNvPr id="84" name="Graphic 84"/>
                              <wps:cNvSpPr/>
                              <wps:spPr>
                                <a:xfrm>
                                  <a:off x="4943905" y="969175"/>
                                  <a:ext cx="882650" cy="190500"/>
                                </a:xfrm>
                                <a:custGeom>
                                  <a:avLst/>
                                  <a:gdLst/>
                                  <a:ahLst/>
                                  <a:cxnLst/>
                                  <a:rect l="l" t="t" r="r" b="b"/>
                                  <a:pathLst>
                                    <a:path w="882650" h="190500">
                                      <a:moveTo>
                                        <a:pt x="882362" y="0"/>
                                      </a:moveTo>
                                      <a:lnTo>
                                        <a:pt x="0" y="0"/>
                                      </a:lnTo>
                                      <a:lnTo>
                                        <a:pt x="0" y="190176"/>
                                      </a:lnTo>
                                      <a:lnTo>
                                        <a:pt x="882362" y="190176"/>
                                      </a:lnTo>
                                      <a:lnTo>
                                        <a:pt x="882362" y="0"/>
                                      </a:lnTo>
                                      <a:close/>
                                    </a:path>
                                  </a:pathLst>
                                </a:custGeom>
                                <a:solidFill>
                                  <a:srgbClr val="DDE1CD"/>
                                </a:solidFill>
                              </wps:spPr>
                              <wps:bodyPr wrap="square" lIns="0" tIns="0" rIns="0" bIns="0" rtlCol="0">
                                <a:prstTxWarp prst="textNoShape">
                                  <a:avLst/>
                                </a:prstTxWarp>
                                <a:noAutofit/>
                              </wps:bodyPr>
                            </wps:wsp>
                            <wps:wsp>
                              <wps:cNvPr id="85" name="Graphic 85"/>
                              <wps:cNvSpPr/>
                              <wps:spPr>
                                <a:xfrm>
                                  <a:off x="4924223" y="1161183"/>
                                  <a:ext cx="922019" cy="219710"/>
                                </a:xfrm>
                                <a:custGeom>
                                  <a:avLst/>
                                  <a:gdLst/>
                                  <a:ahLst/>
                                  <a:cxnLst/>
                                  <a:rect l="l" t="t" r="r" b="b"/>
                                  <a:pathLst>
                                    <a:path w="922019" h="219710">
                                      <a:moveTo>
                                        <a:pt x="921823" y="0"/>
                                      </a:moveTo>
                                      <a:lnTo>
                                        <a:pt x="0" y="0"/>
                                      </a:lnTo>
                                      <a:lnTo>
                                        <a:pt x="0" y="219437"/>
                                      </a:lnTo>
                                      <a:lnTo>
                                        <a:pt x="19681" y="201142"/>
                                      </a:lnTo>
                                      <a:lnTo>
                                        <a:pt x="902141" y="18282"/>
                                      </a:lnTo>
                                      <a:lnTo>
                                        <a:pt x="921823" y="0"/>
                                      </a:lnTo>
                                      <a:close/>
                                    </a:path>
                                  </a:pathLst>
                                </a:custGeom>
                                <a:solidFill>
                                  <a:srgbClr val="F1F4EB"/>
                                </a:solidFill>
                              </wps:spPr>
                              <wps:bodyPr wrap="square" lIns="0" tIns="0" rIns="0" bIns="0" rtlCol="0">
                                <a:prstTxWarp prst="textNoShape">
                                  <a:avLst/>
                                </a:prstTxWarp>
                                <a:noAutofit/>
                              </wps:bodyPr>
                            </wps:wsp>
                            <wps:wsp>
                              <wps:cNvPr id="86" name="Graphic 86"/>
                              <wps:cNvSpPr/>
                              <wps:spPr>
                                <a:xfrm>
                                  <a:off x="4924223" y="1161183"/>
                                  <a:ext cx="922019" cy="219710"/>
                                </a:xfrm>
                                <a:custGeom>
                                  <a:avLst/>
                                  <a:gdLst/>
                                  <a:ahLst/>
                                  <a:cxnLst/>
                                  <a:rect l="l" t="t" r="r" b="b"/>
                                  <a:pathLst>
                                    <a:path w="922019" h="219710">
                                      <a:moveTo>
                                        <a:pt x="0" y="219437"/>
                                      </a:moveTo>
                                      <a:lnTo>
                                        <a:pt x="19681" y="201142"/>
                                      </a:lnTo>
                                      <a:lnTo>
                                        <a:pt x="902141" y="18282"/>
                                      </a:lnTo>
                                      <a:lnTo>
                                        <a:pt x="921823" y="0"/>
                                      </a:lnTo>
                                      <a:lnTo>
                                        <a:pt x="0" y="0"/>
                                      </a:lnTo>
                                      <a:lnTo>
                                        <a:pt x="0" y="219437"/>
                                      </a:lnTo>
                                      <a:close/>
                                    </a:path>
                                  </a:pathLst>
                                </a:custGeom>
                                <a:ln w="3110">
                                  <a:solidFill>
                                    <a:srgbClr val="000000"/>
                                  </a:solidFill>
                                  <a:prstDash val="solid"/>
                                </a:ln>
                              </wps:spPr>
                              <wps:bodyPr wrap="square" lIns="0" tIns="0" rIns="0" bIns="0" rtlCol="0">
                                <a:prstTxWarp prst="textNoShape">
                                  <a:avLst/>
                                </a:prstTxWarp>
                                <a:noAutofit/>
                              </wps:bodyPr>
                            </wps:wsp>
                            <wps:wsp>
                              <wps:cNvPr id="87" name="Graphic 87"/>
                              <wps:cNvSpPr/>
                              <wps:spPr>
                                <a:xfrm>
                                  <a:off x="4924223" y="1161183"/>
                                  <a:ext cx="922019" cy="219710"/>
                                </a:xfrm>
                                <a:custGeom>
                                  <a:avLst/>
                                  <a:gdLst/>
                                  <a:ahLst/>
                                  <a:cxnLst/>
                                  <a:rect l="l" t="t" r="r" b="b"/>
                                  <a:pathLst>
                                    <a:path w="922019" h="219710">
                                      <a:moveTo>
                                        <a:pt x="921823" y="0"/>
                                      </a:moveTo>
                                      <a:lnTo>
                                        <a:pt x="902141" y="18282"/>
                                      </a:lnTo>
                                      <a:lnTo>
                                        <a:pt x="19681" y="201142"/>
                                      </a:lnTo>
                                      <a:lnTo>
                                        <a:pt x="0" y="219437"/>
                                      </a:lnTo>
                                      <a:lnTo>
                                        <a:pt x="921823" y="219437"/>
                                      </a:lnTo>
                                      <a:lnTo>
                                        <a:pt x="921823" y="0"/>
                                      </a:lnTo>
                                      <a:close/>
                                    </a:path>
                                  </a:pathLst>
                                </a:custGeom>
                                <a:solidFill>
                                  <a:srgbClr val="DADFC7"/>
                                </a:solidFill>
                              </wps:spPr>
                              <wps:bodyPr wrap="square" lIns="0" tIns="0" rIns="0" bIns="0" rtlCol="0">
                                <a:prstTxWarp prst="textNoShape">
                                  <a:avLst/>
                                </a:prstTxWarp>
                                <a:noAutofit/>
                              </wps:bodyPr>
                            </wps:wsp>
                            <wps:wsp>
                              <wps:cNvPr id="88" name="Graphic 88"/>
                              <wps:cNvSpPr/>
                              <wps:spPr>
                                <a:xfrm>
                                  <a:off x="4924223" y="1161183"/>
                                  <a:ext cx="922019" cy="219710"/>
                                </a:xfrm>
                                <a:custGeom>
                                  <a:avLst/>
                                  <a:gdLst/>
                                  <a:ahLst/>
                                  <a:cxnLst/>
                                  <a:rect l="l" t="t" r="r" b="b"/>
                                  <a:pathLst>
                                    <a:path w="922019" h="219710">
                                      <a:moveTo>
                                        <a:pt x="19681" y="201142"/>
                                      </a:moveTo>
                                      <a:lnTo>
                                        <a:pt x="0" y="219437"/>
                                      </a:lnTo>
                                      <a:lnTo>
                                        <a:pt x="921823" y="219437"/>
                                      </a:lnTo>
                                      <a:lnTo>
                                        <a:pt x="921823" y="0"/>
                                      </a:lnTo>
                                      <a:lnTo>
                                        <a:pt x="902141" y="18282"/>
                                      </a:lnTo>
                                      <a:lnTo>
                                        <a:pt x="19681" y="201142"/>
                                      </a:lnTo>
                                      <a:close/>
                                    </a:path>
                                    <a:path w="922019" h="219710">
                                      <a:moveTo>
                                        <a:pt x="921823" y="219437"/>
                                      </a:moveTo>
                                      <a:lnTo>
                                        <a:pt x="902141" y="201142"/>
                                      </a:lnTo>
                                    </a:path>
                                  </a:pathLst>
                                </a:custGeom>
                                <a:ln w="3223">
                                  <a:solidFill>
                                    <a:srgbClr val="000000"/>
                                  </a:solidFill>
                                  <a:prstDash val="solid"/>
                                </a:ln>
                              </wps:spPr>
                              <wps:bodyPr wrap="square" lIns="0" tIns="0" rIns="0" bIns="0" rtlCol="0">
                                <a:prstTxWarp prst="textNoShape">
                                  <a:avLst/>
                                </a:prstTxWarp>
                                <a:noAutofit/>
                              </wps:bodyPr>
                            </wps:wsp>
                            <wps:wsp>
                              <wps:cNvPr id="89" name="Graphic 89"/>
                              <wps:cNvSpPr/>
                              <wps:spPr>
                                <a:xfrm>
                                  <a:off x="4943905" y="1179466"/>
                                  <a:ext cx="882650" cy="182880"/>
                                </a:xfrm>
                                <a:custGeom>
                                  <a:avLst/>
                                  <a:gdLst/>
                                  <a:ahLst/>
                                  <a:cxnLst/>
                                  <a:rect l="l" t="t" r="r" b="b"/>
                                  <a:pathLst>
                                    <a:path w="882650" h="182880">
                                      <a:moveTo>
                                        <a:pt x="882362" y="0"/>
                                      </a:moveTo>
                                      <a:lnTo>
                                        <a:pt x="0" y="0"/>
                                      </a:lnTo>
                                      <a:lnTo>
                                        <a:pt x="0" y="182860"/>
                                      </a:lnTo>
                                      <a:lnTo>
                                        <a:pt x="882362" y="182860"/>
                                      </a:lnTo>
                                      <a:lnTo>
                                        <a:pt x="882362" y="0"/>
                                      </a:lnTo>
                                      <a:close/>
                                    </a:path>
                                  </a:pathLst>
                                </a:custGeom>
                                <a:solidFill>
                                  <a:srgbClr val="DDE1CD"/>
                                </a:solidFill>
                              </wps:spPr>
                              <wps:bodyPr wrap="square" lIns="0" tIns="0" rIns="0" bIns="0" rtlCol="0">
                                <a:prstTxWarp prst="textNoShape">
                                  <a:avLst/>
                                </a:prstTxWarp>
                                <a:noAutofit/>
                              </wps:bodyPr>
                            </wps:wsp>
                            <wps:wsp>
                              <wps:cNvPr id="90" name="Graphic 90"/>
                              <wps:cNvSpPr/>
                              <wps:spPr>
                                <a:xfrm>
                                  <a:off x="326426" y="0"/>
                                  <a:ext cx="474980" cy="247015"/>
                                </a:xfrm>
                                <a:custGeom>
                                  <a:avLst/>
                                  <a:gdLst/>
                                  <a:ahLst/>
                                  <a:cxnLst/>
                                  <a:rect l="l" t="t" r="r" b="b"/>
                                  <a:pathLst>
                                    <a:path w="474980" h="247015">
                                      <a:moveTo>
                                        <a:pt x="474814" y="0"/>
                                      </a:moveTo>
                                      <a:lnTo>
                                        <a:pt x="0" y="0"/>
                                      </a:lnTo>
                                      <a:lnTo>
                                        <a:pt x="0" y="246867"/>
                                      </a:lnTo>
                                      <a:lnTo>
                                        <a:pt x="474814" y="246867"/>
                                      </a:lnTo>
                                      <a:lnTo>
                                        <a:pt x="474814" y="0"/>
                                      </a:lnTo>
                                      <a:close/>
                                    </a:path>
                                  </a:pathLst>
                                </a:custGeom>
                                <a:solidFill>
                                  <a:srgbClr val="FFFFFF"/>
                                </a:solidFill>
                              </wps:spPr>
                              <wps:bodyPr wrap="square" lIns="0" tIns="0" rIns="0" bIns="0" rtlCol="0">
                                <a:prstTxWarp prst="textNoShape">
                                  <a:avLst/>
                                </a:prstTxWarp>
                                <a:noAutofit/>
                              </wps:bodyPr>
                            </wps:wsp>
                            <wps:wsp>
                              <wps:cNvPr id="91" name="Graphic 91"/>
                              <wps:cNvSpPr/>
                              <wps:spPr>
                                <a:xfrm>
                                  <a:off x="326415" y="248693"/>
                                  <a:ext cx="474980" cy="1131570"/>
                                </a:xfrm>
                                <a:custGeom>
                                  <a:avLst/>
                                  <a:gdLst/>
                                  <a:ahLst/>
                                  <a:cxnLst/>
                                  <a:rect l="l" t="t" r="r" b="b"/>
                                  <a:pathLst>
                                    <a:path w="474980" h="1131570">
                                      <a:moveTo>
                                        <a:pt x="474814" y="0"/>
                                      </a:moveTo>
                                      <a:lnTo>
                                        <a:pt x="0" y="0"/>
                                      </a:lnTo>
                                      <a:lnTo>
                                        <a:pt x="0" y="230873"/>
                                      </a:lnTo>
                                      <a:lnTo>
                                        <a:pt x="0" y="245033"/>
                                      </a:lnTo>
                                      <a:lnTo>
                                        <a:pt x="0" y="1131138"/>
                                      </a:lnTo>
                                      <a:lnTo>
                                        <a:pt x="474814" y="1131138"/>
                                      </a:lnTo>
                                      <a:lnTo>
                                        <a:pt x="474814" y="230873"/>
                                      </a:lnTo>
                                      <a:lnTo>
                                        <a:pt x="474814"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387E0AFA" id="Group 63" o:spid="_x0000_s1026" style="position:absolute;left:0;text-align:left;margin-left:0;margin-top:-.4pt;width:460.45pt;height:108.85pt;z-index:-251686912;mso-wrap-distance-left:0;mso-wrap-distance-right:0" coordsize="58477,138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ODyFgoAAAZtAAAOAAAAZHJzL2Uyb0RvYy54bWzsXVtv47oRfi/Q/yDovWvdL8Z6D043m0WB&#10;g9MDnC36rNhybNS2VEmJs/++Q1JjUbzYpja1N47yEMrymCKH/OYbjkbUx19ethvrOa/qdbGb2e4H&#10;x7by3bxYrHePM/tf3+7/lthW3WS7RbYpdvnM/p7X9i+f/vqXj/tymnvFqtgs8sqCSnb1dF/O7FXT&#10;lNPJpJ6v8m1WfyjKfAdfLotqmzXwsXqcLKpsD7VvNxPPcaLJvqgWZVXM87qGs3fsS/sTrX+5zOfN&#10;P5fLOm+szcyGtjX0f0X/P5D/k08fs+ljlZWr9bxtRjagFdtsvYOLHqq6y5rMeqrWUlXb9bwq6mLZ&#10;fJgX20mxXK7nOe0D9MZ1hN58rYqnkvblcbp/LA9qAtUKehpc7fz35z8qa72Y2ZFvW7tsC2NEL2vB&#10;Z1DOvnycgszXqvyz/KNiPYTD34r5f2r4eiJ+Tz4/dsIvy2pLfgQdtV6o1r8ftJ6/NNYcToZJEMdu&#10;aFtz+M71E89PQzYu8xUMnvS7+erLiV9Osim7MG3eoTn7EuZY3amx/jE1/rnKypyOTk1UhGoMOjWy&#10;WRUFTJFUimiRqrWe1q1ClTpymQZQR0HqRonT6igNkySkU/fQ0Ww6f6qbr3lBtZ09/1Y3bGYv8Chb&#10;4dH8ZYeHFeCDIGNDkdHYFiCjsi1AxgO7fpk15HdkCMmhtZ/Zh6asZnbbEvL1tnjOvxVUsCFD5vuR&#10;7wD4YUyDxHE82iFobye32fHyAE5RFAWwLGnFTDB2/cij0wTqRAEse4Je6ITnCEJfojAl3dbWyPXJ&#10;TDo+3Qiu7jP6xkn3tIsamG+KOmddIeM2YPzIMHugDzoqcRqyWXxkAD3XiVLQtPQDbBOWbHQSx/X8&#10;dtD56lEKS0katANYODpOXN2xF4Tp2dIwqp7jHa2b7+YZ4rwaDcXPaDpf+xl64cUDldJfd9qgidJB&#10;nlclyuKwY8mGn5f0giiJjwOa76ehuNgOSSOAgINRhGPe7NbFZr24X282BG519fjweVNZzxnY13v6&#10;184rTgz4CXmAHD0Ui+9AI3twR2Z2/d+nrMpta/OPHRAV8V3woMKDBzyoms3ngno4FOlV3Xx7+XdW&#10;lVYJhzO7ARr5vUC+yqbID6QvB1nyy13x61NTLNeEPGjbWIvaD8CdxCG4BImCGUFfpCVROuLk4kC1&#10;p0k0SMGdiiNqjLwgiZKIKD+bIp+mHnwPxo24HJ4X+x4afiRjflxRXeDdvT6dYkuATduGkHZ2kGEA&#10;SD03JQ4aNBdnaCfSxwqzqSiF32HJqmMynhfFIfXyYCKgAJZM0E0TYG5yWc8BNw1JHIWwbBsJLB8w&#10;aTfxmBOnrVnRI6ztlTDn3gdf/j5iTl5WoCFo0YSOK6BFwBwFzbvFnAIkOsxdBSYIFx7Sg2EvYa5z&#10;+M+zUH2zc1pRsoUgbER91faArjvgmDfFmx1Zgvie59PVNkelAuM69E9GP2O8u6xeMWamNbRim11L&#10;dGxlRib+yMhoHWLJOsREbe/WOij4SzfpUxNeNDIlChOFVgHLlpo7/+EM1lf0DauT7MQRsOrReffr&#10;3f1nOn/g55zY6A9ruBkCKQI30zXtu0WfBiU6BF4eJ4iXAZ6xpm9Yo4RAU6bm0N2zBTrlceZLsQho&#10;8U+jZrqF8cja11pHwxJXsBt0oWtgN/w0TYH7yQowitJEiEsniRdBKJqF7lMndNABvfg6GlsC62iX&#10;NUS1jgYpiBu/8joarkdiDSzcijDFkhkA7rpm0qhPrE5C/zD+vfvifr6TveORf9X8G8MU7+MIzhh6&#10;vwFZtNDgeOLF7I7Em45HAZJeGUc9NsIJjyXDEUTBwAQNikclx+P6wIpij/DSr4O5+zEeBbfqVbe5&#10;NZiDcRYwR8nHgLu8m8KcwonVuWxXgQnChSGVtVakL5WMEvYS5ky93P71TysK0C9YiNGzZU79T3mH&#10;KAYnTrAO1L6/W+ug4C/dpOcWdPKs7+4EDWBchYlCxGPJauVaq4S/Vlo0KJKdGOYPj/EoM27mcsXY&#10;/dm4zRY7//7sTXGzhnB1CLw8TgRA9SLSAu8ZWgAJgaZMrbMFOuVx5muMR72tvI5YSo6EM2br6MCH&#10;6A5dAYZwZ5ulQXbraIwC0VTSMR4FZIjAx5Lx7xiPetP5UZD/Jnq/xvlRB/6NIZ3SozDscIT3/N9Q&#10;fpQYvdHRR39hiLDAkl+8nuGZ9nk/PJ5oyhHXab+bY8X/j887xqPIoyMG8SgpP4rF/AetOG8Bcwon&#10;Voe5q8BEBWkRSioZJex/2Mvtm53TipItxBiP+pnjUVJ+VGycH/VeGdmIF41MicJEIeKxHONR3DMA&#10;b/V5gVjKj4IzZuvK7l7RLXCzBiU62rk8TgT4DY9HST73DzM153n3XAGd8jjzReJRQoNG1v6ZWVvK&#10;j4pN86O6eFTsh/AIJDE73Tp6jEdB4phZxpOZtOjQS+gfdj9ozI8yWhsnQCD9u7FwZij/pqGTpPR2&#10;UoejMR5FEjDheb1AnPB9ItXwPgph2Tq9JqzLsaLYhNfB3BiPMotHkTw4AXPD86NuAXOdE3sAic5l&#10;uwpM+uBjrRWhpJJRwl7CnOld1/71TytqjEe9qSfo4Z6+aB2G50fdgnVQ8Jdu0nMLOnnWd3dUGYka&#10;mRKFiULEY6mMRx0MGkphKUmLBkWyE8P84TE/yswflvKjkuH5UbeAPg1KdAi8PE4EQJl4xpq+YY0m&#10;CGwflHNdZ3y8ne0zc6ENZxIpMQnOmC1gu0BQGqUu26GoW8COgaAxEGTd/sZNiZSYBGfMcNTdiHHd&#10;yHUZcXZA6kWC3DQGUwn1g1dz8SdOsSVk5ybWENUTpwZ+Z39JhvyBJXP1WmZ008DH/RNQAEvZL3Xd&#10;4MTDbyZ8p+gRXtqE67htH4S9W8ZIkGEkSMpMYtudDcpMugnQKVCiczV57+1iOEG88JhGO4bfYcnL&#10;gJ2RcW8CutHBvNJODImUHwRnRmI87xHywQGZk4BWGArEHZYMfxzpKUGolRZhbYJWPUWOGygZUqSU&#10;IJQMTxC6CYrU8J6OJi8PFAFRJh6qpm9YowRB9b2Ts3z6njHQKY+zX7DtrOiMjxlCP3GGUCJlCMEZ&#10;M97uAkOuG6dBdCxFCDYhYJkT11jQYoyKbKHEGqJa0HKPjiG36eY9MxoohfDDkndsyfWi44Lcdc2k&#10;xWol+A+7JTKmCBndEklhMvTTFeCMCZB8Lwo8tqM3/WEXEgriICUZSPRhtSB24F0iVwoJYUtISIg1&#10;RIUgkEpcCDhDRBTn5o8jiOxzHx0PCXHXNZPGViJyXwdB46b4Zj5sKiX8wBlTBJH37JBUMtgTX8yx&#10;w8lLn52Gl2yEbI+zazARNoUwUduSywEJXlvDdrOAnuOMx5LnLHiziOMf3z6fESDpArzXqDVKWBWW&#10;rEoOm4bi8BaVU+3lKh+hfOL9FrAFIn3ZFvVJ2xeDkbd58Z/hmH992af/AQAA//8DAFBLAwQUAAYA&#10;CAAAACEAth9/JtwAAAAGAQAADwAAAGRycy9kb3ducmV2LnhtbEzPwUrDQBAG4LvgOywjeLObRCwm&#10;ZlJKUU9FsBXE2zSZJqHZ2ZDdJunbuz3pcfiHf77JV7Pp1MiDa60gxIsIFEtpq1ZqhK/928MzKOdJ&#10;KuqsMMKFHayK25ucsspO8snjztcqlIjLCKHxvs+0dmXDhtzC9iwhO9rBkA/jUOtqoCmUm04nUbTU&#10;hloJFxrqedNwedqdDcL7RNP6MX4dt6fj5vKzf/r43saMeH83r19AeZ793zJc+YEORTAd7FkqpzqE&#10;8IhHuPJDmCZRCuqAkMTLFHSR6//84hcAAP//AwBQSwECLQAUAAYACAAAACEAtoM4kv4AAADhAQAA&#10;EwAAAAAAAAAAAAAAAAAAAAAAW0NvbnRlbnRfVHlwZXNdLnhtbFBLAQItABQABgAIAAAAIQA4/SH/&#10;1gAAAJQBAAALAAAAAAAAAAAAAAAAAC8BAABfcmVscy8ucmVsc1BLAQItABQABgAIAAAAIQCdfODy&#10;FgoAAAZtAAAOAAAAAAAAAAAAAAAAAC4CAABkcnMvZTJvRG9jLnhtbFBLAQItABQABgAIAAAAIQC2&#10;H38m3AAAAAYBAAAPAAAAAAAAAAAAAAAAAHAMAABkcnMvZG93bnJldi54bWxQSwUGAAAAAAQABADz&#10;AAAAeQ0AAAAA&#10;">
                      <v:shape id="Graphic 64" o:spid="_x0000_s1027" style="position:absolute;width:49168;height:9588;visibility:visible;mso-wrap-style:square;v-text-anchor:top" coordsize="4916805,958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LXPRxQAAANsAAAAPAAAAZHJzL2Rvd25yZXYueG1sRI/dasJA&#10;FITvC32H5RR6I7qxiNXoJhShKKUo9ef+kD3NhmbPhuzGxLfvFoReDjPzDbPOB1uLK7W+cqxgOklA&#10;EBdOV1wqOJ/exwsQPiBrrB2Tght5yLPHhzWm2vX8RddjKEWEsE9RgQmhSaX0hSGLfuIa4uh9u9Zi&#10;iLItpW6xj3Bby5ckmUuLFccFgw1tDBU/x84q2G9MslxuX7v+UvjuY5iODp9lp9Tz0/C2AhFoCP/h&#10;e3unFcxn8Pcl/gCZ/QIAAP//AwBQSwECLQAUAAYACAAAACEA2+H2y+4AAACFAQAAEwAAAAAAAAAA&#10;AAAAAAAAAAAAW0NvbnRlbnRfVHlwZXNdLnhtbFBLAQItABQABgAIAAAAIQBa9CxbvwAAABUBAAAL&#10;AAAAAAAAAAAAAAAAAB8BAABfcmVscy8ucmVsc1BLAQItABQABgAIAAAAIQCYLXPRxQAAANsAAAAP&#10;AAAAAAAAAAAAAAAAAAcCAABkcnMvZG93bnJldi54bWxQSwUGAAAAAAMAAwC3AAAA+QIAAAAA&#10;" path="m336308,480021l,480021,,713625r,11430l,958659r336308,l336308,725055r,-11430l336308,480021xem4916259,479564r-2809304,l801230,479564r,233604l801230,724598r,233604l2106955,958202r2809304,l4916259,724598r,-11430l4916259,479564xem4916259,l2106955,r,246875l4916259,246875,4916259,xe" stroked="f">
                        <v:path arrowok="t"/>
                      </v:shape>
                      <v:shape id="Graphic 65" o:spid="_x0000_s1028" style="position:absolute;left:49201;top:2486;width:9220;height:2274;visibility:visible;mso-wrap-style:square;v-text-anchor:top" coordsize="922019,227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G8ScwQAAANsAAAAPAAAAZHJzL2Rvd25yZXYueG1sRI9BawIx&#10;FITvBf9DeEJvNWuhIqtRRBBWsIdawetj80xWNy9Lkq7rvzeFQo/DzHzDLNeDa0VPITaeFUwnBQji&#10;2uuGjYLT9+5tDiImZI2tZ1LwoAjr1ehliaX2d/6i/piMyBCOJSqwKXWllLG25DBOfEecvYsPDlOW&#10;wUgd8J7hrpXvRTGTDhvOCxY72lqqb8cfpyBdWzuXoTK9+eSqjgc+b/as1Ot42CxAJBrSf/ivXWkF&#10;sw/4/ZJ/gFw9AQAA//8DAFBLAQItABQABgAIAAAAIQDb4fbL7gAAAIUBAAATAAAAAAAAAAAAAAAA&#10;AAAAAABbQ29udGVudF9UeXBlc10ueG1sUEsBAi0AFAAGAAgAAAAhAFr0LFu/AAAAFQEAAAsAAAAA&#10;AAAAAAAAAAAAHwEAAF9yZWxzLy5yZWxzUEsBAi0AFAAGAAgAAAAhABAbxJzBAAAA2wAAAA8AAAAA&#10;AAAAAAAAAAAABwIAAGRycy9kb3ducmV2LnhtbFBLBQYAAAAAAwADALcAAAD1AgAAAAA=&#10;" path="m921963,l,,,226753,19821,208471,902141,18295,921963,xe" fillcolor="#f1f4eb" stroked="f">
                        <v:path arrowok="t"/>
                      </v:shape>
                      <v:shape id="Graphic 66" o:spid="_x0000_s1029" style="position:absolute;left:49201;top:2486;width:9220;height:2274;visibility:visible;mso-wrap-style:square;v-text-anchor:top" coordsize="922019,227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Wqt5wwAAANsAAAAPAAAAZHJzL2Rvd25yZXYueG1sRI9Li8JA&#10;EITvgv9haMGbTtxDkOgoIr7w4vpAPDaZNolmekJm1sR/v7Ow4LGoqq+o6bw1pXhR7QrLCkbDCARx&#10;anXBmYLLeT0Yg3AeWWNpmRS8ycF81u1MMdG24SO9Tj4TAcIuQQW591UipUtzMuiGtiIO3t3WBn2Q&#10;dSZ1jU2Am1J+RVEsDRYcFnKsaJlT+jz9GAXXtpT7xffNHw+bZbNy68f2un0o1e+1iwkIT63/hP/b&#10;O60gjuHvS/gBcvYLAAD//wMAUEsBAi0AFAAGAAgAAAAhANvh9svuAAAAhQEAABMAAAAAAAAAAAAA&#10;AAAAAAAAAFtDb250ZW50X1R5cGVzXS54bWxQSwECLQAUAAYACAAAACEAWvQsW78AAAAVAQAACwAA&#10;AAAAAAAAAAAAAAAfAQAAX3JlbHMvLnJlbHNQSwECLQAUAAYACAAAACEAm1qrecMAAADbAAAADwAA&#10;AAAAAAAAAAAAAAAHAgAAZHJzL2Rvd25yZXYueG1sUEsFBgAAAAADAAMAtwAAAPcCAAAAAA==&#10;" path="m,226753l19821,208471,902141,18295,921963,,,,,226753xem,l19821,18295e" filled="f" strokeweight=".08953mm">
                        <v:path arrowok="t"/>
                      </v:shape>
                      <v:shape id="Graphic 67" o:spid="_x0000_s1030" style="position:absolute;left:49201;top:2486;width:9220;height:2274;visibility:visible;mso-wrap-style:square;v-text-anchor:top" coordsize="922019,227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t7J3xAAAANsAAAAPAAAAZHJzL2Rvd25yZXYueG1sRI9BawIx&#10;FITvBf9DeEJvNdGDytYoUhFbvFiVssfH5nWzdvOybNJ1/fdGKPQ4zMw3zGLVu1p01IbKs4bxSIEg&#10;LrypuNRwPm1f5iBCRDZYeyYNNwqwWg6eFpgZf+VP6o6xFAnCIUMNNsYmkzIUlhyGkW+Ik/ftW4cx&#10;ybaUpsVrgrtaTpSaSocVpwWLDb1ZKn6Ov07DYVd3X7s8r9T+fLKlVZuPeX7R+nnYr19BROrjf/iv&#10;/W40TGfw+JJ+gFzeAQAA//8DAFBLAQItABQABgAIAAAAIQDb4fbL7gAAAIUBAAATAAAAAAAAAAAA&#10;AAAAAAAAAABbQ29udGVudF9UeXBlc10ueG1sUEsBAi0AFAAGAAgAAAAhAFr0LFu/AAAAFQEAAAsA&#10;AAAAAAAAAAAAAAAAHwEAAF9yZWxzLy5yZWxzUEsBAi0AFAAGAAgAAAAhAOa3snfEAAAA2wAAAA8A&#10;AAAAAAAAAAAAAAAABwIAAGRycy9kb3ducmV2LnhtbFBLBQYAAAAAAwADALcAAAD4AgAAAAA=&#10;" path="m921963,l902141,18295,19821,208471,,226753r921963,l921963,xe" fillcolor="#dadfc7" stroked="f">
                        <v:path arrowok="t"/>
                      </v:shape>
                      <v:shape id="Graphic 68" o:spid="_x0000_s1031" style="position:absolute;left:49201;top:2486;width:9220;height:2274;visibility:visible;mso-wrap-style:square;v-text-anchor:top" coordsize="922019,227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iZqQwgAAANsAAAAPAAAAZHJzL2Rvd25yZXYueG1sRE9Na8JA&#10;EL0X+h+WEXqrG3sIkrqKiGlKL2os4nHIjkk0Oxuy2yT99+5B8Ph434vVaBrRU+dqywpm0wgEcWF1&#10;zaWC32P6PgfhPLLGxjIp+CcHq+XrywITbQc+UJ/7UoQQdgkqqLxvEyldUZFBN7UtceAutjPoA+xK&#10;qTscQrhp5EcUxdJgzaGhwpY2FRW3/M8oOI2N/Fnvz/6w+9oMW5des1N2VeptMq4/QXga/VP8cH9r&#10;BXEYG76EHyCXdwAAAP//AwBQSwECLQAUAAYACAAAACEA2+H2y+4AAACFAQAAEwAAAAAAAAAAAAAA&#10;AAAAAAAAW0NvbnRlbnRfVHlwZXNdLnhtbFBLAQItABQABgAIAAAAIQBa9CxbvwAAABUBAAALAAAA&#10;AAAAAAAAAAAAAB8BAABfcmVscy8ucmVsc1BLAQItABQABgAIAAAAIQCFiZqQwgAAANsAAAAPAAAA&#10;AAAAAAAAAAAAAAcCAABkcnMvZG93bnJldi54bWxQSwUGAAAAAAMAAwC3AAAA9gIAAAAA&#10;" path="m19821,208471l,226753r921963,l921963,,902141,18295,19821,208471xem921963,226753l902141,208471e" filled="f" strokeweight=".08953mm">
                        <v:path arrowok="t"/>
                      </v:shape>
                      <v:shape id="Graphic 69" o:spid="_x0000_s1032" style="position:absolute;left:49399;top:2669;width:8827;height:1905;visibility:visible;mso-wrap-style:square;v-text-anchor:top" coordsize="88265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hOnYxQAAANsAAAAPAAAAZHJzL2Rvd25yZXYueG1sRI9Ba8JA&#10;FITvBf/D8oTe6sZCg0ndBDUIvYhovfT2mn1ugtm3IbvVtL++Wyh4HGbmG2ZZjrYTVxp861jBfJaA&#10;IK6dbtkoOL1vnxYgfEDW2DkmBd/koSwmD0vMtbvxga7HYESEsM9RQRNCn0vp64Ys+pnriaN3doPF&#10;EOVgpB7wFuG2k89JkkqLLceFBnvaNFRfjl9WgflZV9l59fH5ku58ddruQ2X2O6Uep+PqFUSgMdzD&#10;/+03rSDN4O9L/AGy+AUAAP//AwBQSwECLQAUAAYACAAAACEA2+H2y+4AAACFAQAAEwAAAAAAAAAA&#10;AAAAAAAAAAAAW0NvbnRlbnRfVHlwZXNdLnhtbFBLAQItABQABgAIAAAAIQBa9CxbvwAAABUBAAAL&#10;AAAAAAAAAAAAAAAAAB8BAABfcmVscy8ucmVsc1BLAQItABQABgAIAAAAIQANhOnYxQAAANsAAAAP&#10;AAAAAAAAAAAAAAAAAAcCAABkcnMvZG93bnJldi54bWxQSwUGAAAAAAMAAwC3AAAA+QIAAAAA&#10;" path="m882362,l,,,190176r882362,l882362,xe" fillcolor="#dde1cd" stroked="f">
                        <v:path arrowok="t"/>
                      </v:shape>
                      <v:shape id="Graphic 70" o:spid="_x0000_s1033" style="position:absolute;left:49242;top:4827;width:9220;height:2273;visibility:visible;mso-wrap-style:square;v-text-anchor:top" coordsize="922019,227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tfHZvgAAANsAAAAPAAAAZHJzL2Rvd25yZXYueG1sRE/Pa8Iw&#10;FL4P/B/CE3ZbUz1sUo0iglDBHeYEr4/mmVSbl5LE2v33y2Gw48f3e7UZXScGCrH1rGBWlCCIG69b&#10;NgrO3/u3BYiYkDV2nknBD0XYrCcvK6y0f/IXDadkRA7hWKECm1JfSRkbSw5j4XvizF19cJgyDEbq&#10;gM8c7jo5L8t36bDl3GCxp52l5n56OAXp1tmFDLUZzCfXTTzyZXtgpV6n43YJItGY/sV/7lor+Mjr&#10;85f8A+T6FwAA//8DAFBLAQItABQABgAIAAAAIQDb4fbL7gAAAIUBAAATAAAAAAAAAAAAAAAAAAAA&#10;AABbQ29udGVudF9UeXBlc10ueG1sUEsBAi0AFAAGAAgAAAAhAFr0LFu/AAAAFQEAAAsAAAAAAAAA&#10;AAAAAAAAHwEAAF9yZWxzLy5yZWxzUEsBAi0AFAAGAAgAAAAhAIW18dm+AAAA2wAAAA8AAAAAAAAA&#10;AAAAAAAABwIAAGRycy9kb3ducmV2LnhtbFBLBQYAAAAAAwADALcAAADyAgAAAAA=&#10;" path="m921823,l,,,226753,19681,208471,902141,18282,921823,xe" fillcolor="#f1f4eb" stroked="f">
                        <v:path arrowok="t"/>
                      </v:shape>
                      <v:shape id="Graphic 71" o:spid="_x0000_s1034" style="position:absolute;left:49242;top:4827;width:9220;height:2273;visibility:visible;mso-wrap-style:square;v-text-anchor:top" coordsize="922019,227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aqXQxQAAANsAAAAPAAAAZHJzL2Rvd25yZXYueG1sRI9Pa8JA&#10;FMTvBb/D8gremo092BJdRUQb6aX1D6HHR/Y1ic2+Ddk1id/eLQgeh5n5DTNfDqYWHbWusqxgEsUg&#10;iHOrKy4UnI7bl3cQziNrrC2Tgis5WC5GT3NMtO15T93BFyJA2CWooPS+SaR0eUkGXWQb4uD92tag&#10;D7ItpG6xD3BTy9c4nkqDFYeFEhtal5T/HS5GQTbU8nP1/eP3Xx/rfuO25zRLz0qNn4fVDISnwT/C&#10;9/ZOK3ibwP+X8APk4gYAAP//AwBQSwECLQAUAAYACAAAACEA2+H2y+4AAACFAQAAEwAAAAAAAAAA&#10;AAAAAAAAAAAAW0NvbnRlbnRfVHlwZXNdLnhtbFBLAQItABQABgAIAAAAIQBa9CxbvwAAABUBAAAL&#10;AAAAAAAAAAAAAAAAAB8BAABfcmVscy8ucmVsc1BLAQItABQABgAIAAAAIQCRaqXQxQAAANsAAAAP&#10;AAAAAAAAAAAAAAAAAAcCAABkcnMvZG93bnJldi54bWxQSwUGAAAAAAMAAwC3AAAA+QIAAAAA&#10;" path="m,226753l19681,208471,902141,18282,921823,,,,,226753xem,l19681,18282e" filled="f" strokeweight=".08953mm">
                        <v:path arrowok="t"/>
                      </v:shape>
                      <v:shape id="Graphic 72" o:spid="_x0000_s1035" style="position:absolute;left:49242;top:4827;width:9220;height:2273;visibility:visible;mso-wrap-style:square;v-text-anchor:top" coordsize="922019,227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GYcyxAAAANsAAAAPAAAAZHJzL2Rvd25yZXYueG1sRI9BawIx&#10;FITvBf9DeIK3mujBymoUUYpKL61K2eNj89ysbl6WTbpu/31TKPQ4zMw3zHLdu1p01IbKs4bJWIEg&#10;LrypuNRwOb8+z0GEiGyw9kwavinAejV4WmJm/IM/qDvFUiQIhww12BibTMpQWHIYxr4hTt7Vtw5j&#10;km0pTYuPBHe1nCo1kw4rTgsWG9paKu6nL6fhfV93n/s8r9Tb5WxLq3bHeX7TejTsNwsQkfr4H/5r&#10;H4yGlyn8fkk/QK5+AAAA//8DAFBLAQItABQABgAIAAAAIQDb4fbL7gAAAIUBAAATAAAAAAAAAAAA&#10;AAAAAAAAAABbQ29udGVudF9UeXBlc10ueG1sUEsBAi0AFAAGAAgAAAAhAFr0LFu/AAAAFQEAAAsA&#10;AAAAAAAAAAAAAAAAHwEAAF9yZWxzLy5yZWxzUEsBAi0AFAAGAAgAAAAhAHMZhzLEAAAA2wAAAA8A&#10;AAAAAAAAAAAAAAAABwIAAGRycy9kb3ducmV2LnhtbFBLBQYAAAAAAwADALcAAAD4AgAAAAA=&#10;" path="m921823,l902141,18282,19681,208471,,226753r921823,l921823,xe" fillcolor="#dadfc7" stroked="f">
                        <v:path arrowok="t"/>
                      </v:shape>
                      <v:shape id="Graphic 73" o:spid="_x0000_s1036" style="position:absolute;left:49242;top:4827;width:9220;height:2273;visibility:visible;mso-wrap-style:square;v-text-anchor:top" coordsize="922019,227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9J48xQAAANsAAAAPAAAAZHJzL2Rvd25yZXYueG1sRI9Pa8JA&#10;FMTvBb/D8gRvdWOFVtKsEkSr9FK1JfT4yD7zx+zbkF1N+u27hYLHYWZ+wySrwTTiRp2rLCuYTSMQ&#10;xLnVFRcKvj63jwsQziNrbCyTgh9ysFqOHhKMte35SLeTL0SAsItRQel9G0vp8pIMuqltiYN3tp1B&#10;H2RXSN1hH+CmkU9R9CwNVhwWSmxpXVJ+OV2Ngmxo5Ht6+PbHj7d1v3HbepftaqUm4yF9BeFp8Pfw&#10;f3uvFbzM4e9L+AFy+QsAAP//AwBQSwECLQAUAAYACAAAACEA2+H2y+4AAACFAQAAEwAAAAAAAAAA&#10;AAAAAAAAAAAAW0NvbnRlbnRfVHlwZXNdLnhtbFBLAQItABQABgAIAAAAIQBa9CxbvwAAABUBAAAL&#10;AAAAAAAAAAAAAAAAAB8BAABfcmVscy8ucmVsc1BLAQItABQABgAIAAAAIQAO9J48xQAAANsAAAAP&#10;AAAAAAAAAAAAAAAAAAcCAABkcnMvZG93bnJldi54bWxQSwUGAAAAAAMAAwC3AAAA+QIAAAAA&#10;" path="m19681,208471l,226753r921823,l921823,,902141,18282,19681,208471xem921823,226753l902141,208471e" filled="f" strokeweight=".08953mm">
                        <v:path arrowok="t"/>
                      </v:shape>
                      <v:shape id="Graphic 74" o:spid="_x0000_s1037" style="position:absolute;left:49439;top:5010;width:8826;height:1905;visibility:visible;mso-wrap-style:square;v-text-anchor:top" coordsize="88265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XNCbxgAAANsAAAAPAAAAZHJzL2Rvd25yZXYueG1sRI9Pa8JA&#10;FMTvBb/D8gq91U2l9U/MRmyD4EWk6sXbM/vcBLNvQ3araT99Vyj0OMzMb5hs0dtGXKnztWMFL8ME&#10;BHHpdM1GwWG/ep6C8AFZY+OYFHyTh0U+eMgw1e7Gn3TdBSMihH2KCqoQ2lRKX1Zk0Q9dSxy9s+ss&#10;hig7I3WHtwi3jRwlyVharDkuVNjSR0XlZfdlFZif92J2Xh5Pb+ONLw6rbSjMdqPU02O/nIMI1If/&#10;8F97rRVMXuH+Jf4Amf8CAAD//wMAUEsBAi0AFAAGAAgAAAAhANvh9svuAAAAhQEAABMAAAAAAAAA&#10;AAAAAAAAAAAAAFtDb250ZW50X1R5cGVzXS54bWxQSwECLQAUAAYACAAAACEAWvQsW78AAAAVAQAA&#10;CwAAAAAAAAAAAAAAAAAfAQAAX3JlbHMvLnJlbHNQSwECLQAUAAYACAAAACEAZlzQm8YAAADbAAAA&#10;DwAAAAAAAAAAAAAAAAAHAgAAZHJzL2Rvd25yZXYueG1sUEsFBgAAAAADAAMAtwAAAPoCAAAAAA==&#10;" path="m882362,l,,,190176r882362,l882362,xe" fillcolor="#dde1cd" stroked="f">
                        <v:path arrowok="t"/>
                      </v:shape>
                      <v:shape id="Graphic 75" o:spid="_x0000_s1038" style="position:absolute;left:49242;top:7168;width:9220;height:2273;visibility:visible;mso-wrap-style:square;v-text-anchor:top" coordsize="922019,227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wlJBwgAAANsAAAAPAAAAZHJzL2Rvd25yZXYueG1sRI9PawIx&#10;FMTvgt8hvEJvmm2hVrZGEaGwBXvwD3h9bF6T1c3LkqTr+u0bQehxmJnfMIvV4FrRU4iNZwUv0wIE&#10;ce11w0bB8fA5mYOICVlj65kU3CjCajkeLbDU/so76vfJiAzhWKICm1JXShlrSw7j1HfE2fvxwWHK&#10;MhipA14z3LXytShm0mHDecFiRxtL9WX/6xSkc2vnMlSmN99c1XHLp/UXK/X8NKw/QCQa0n/40a60&#10;gvc3uH/JP0Au/wAAAP//AwBQSwECLQAUAAYACAAAACEA2+H2y+4AAACFAQAAEwAAAAAAAAAAAAAA&#10;AAAAAAAAW0NvbnRlbnRfVHlwZXNdLnhtbFBLAQItABQABgAIAAAAIQBa9CxbvwAAABUBAAALAAAA&#10;AAAAAAAAAAAAAB8BAABfcmVscy8ucmVsc1BLAQItABQABgAIAAAAIQCVwlJBwgAAANsAAAAPAAAA&#10;AAAAAAAAAAAAAAcCAABkcnMvZG93bnJldi54bWxQSwUGAAAAAAMAAwC3AAAA9gIAAAAA&#10;" path="m921823,l,,,226753,19681,208458,902141,18282,921823,xe" fillcolor="#f1f4eb" stroked="f">
                        <v:path arrowok="t"/>
                      </v:shape>
                      <v:shape id="Graphic 76" o:spid="_x0000_s1039" style="position:absolute;left:49242;top:7168;width:9220;height:2273;visibility:visible;mso-wrap-style:square;v-text-anchor:top" coordsize="922019,227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gz2kwwAAANsAAAAPAAAAZHJzL2Rvd25yZXYueG1sRI9Li8JA&#10;EITvgv9haMGbTtaDK9FRRHyxF5/IHptMbxI30xMyo4n/3hEEj0VVfUVNZo0pxJ0ql1tW8NWPQBAn&#10;VuecKjifVr0RCOeRNRaWScGDHMym7dYEY21rPtD96FMRIOxiVJB5X8ZSuiQjg65vS+Lg/dnKoA+y&#10;SqWusA5wU8hBFA2lwZzDQoYlLTJK/o83o+DSFPJnvv/1h916US/d6rq5bK5KdTvNfAzCU+M/4Xd7&#10;qxV8D+H1JfwAOX0CAAD//wMAUEsBAi0AFAAGAAgAAAAhANvh9svuAAAAhQEAABMAAAAAAAAAAAAA&#10;AAAAAAAAAFtDb250ZW50X1R5cGVzXS54bWxQSwECLQAUAAYACAAAACEAWvQsW78AAAAVAQAACwAA&#10;AAAAAAAAAAAAAAAfAQAAX3JlbHMvLnJlbHNQSwECLQAUAAYACAAAACEAHoM9pMMAAADbAAAADwAA&#10;AAAAAAAAAAAAAAAHAgAAZHJzL2Rvd25yZXYueG1sUEsFBgAAAAADAAMAtwAAAPcCAAAAAA==&#10;" path="m,226753l19681,208458,902141,18282,921823,,,,,226753xem,l19681,18282e" filled="f" strokeweight=".08953mm">
                        <v:path arrowok="t"/>
                      </v:shape>
                      <v:shape id="Graphic 77" o:spid="_x0000_s1040" style="position:absolute;left:49242;top:7168;width:9220;height:2273;visibility:visible;mso-wrap-style:square;v-text-anchor:top" coordsize="922019,227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biSqxAAAANsAAAAPAAAAZHJzL2Rvd25yZXYueG1sRI9BawIx&#10;FITvBf9DeEJvNdFDla1RpCJWerEqssfH5nWzdvOybNJ1/feNUPA4zMw3zHzZu1p01IbKs4bxSIEg&#10;LrypuNRwOm5eZiBCRDZYeyYNNwqwXAye5pgZf+Uv6g6xFAnCIUMNNsYmkzIUlhyGkW+Ik/ftW4cx&#10;ybaUpsVrgrtaTpR6lQ4rTgsWG3q3VPwcfp2G/bbuzts8r9Tn6WhLq9a7WX7R+nnYr95AROrjI/zf&#10;/jAaplO4f0k/QC7+AAAA//8DAFBLAQItABQABgAIAAAAIQDb4fbL7gAAAIUBAAATAAAAAAAAAAAA&#10;AAAAAAAAAABbQ29udGVudF9UeXBlc10ueG1sUEsBAi0AFAAGAAgAAAAhAFr0LFu/AAAAFQEAAAsA&#10;AAAAAAAAAAAAAAAAHwEAAF9yZWxzLy5yZWxzUEsBAi0AFAAGAAgAAAAhAGNuJKrEAAAA2wAAAA8A&#10;AAAAAAAAAAAAAAAABwIAAGRycy9kb3ducmV2LnhtbFBLBQYAAAAAAwADALcAAAD4AgAAAAA=&#10;" path="m921823,l902141,18282,19681,208458,,226753r921823,l921823,xe" fillcolor="#dadfc7" stroked="f">
                        <v:path arrowok="t"/>
                      </v:shape>
                      <v:shape id="Graphic 78" o:spid="_x0000_s1041" style="position:absolute;left:49242;top:7168;width:9220;height:2273;visibility:visible;mso-wrap-style:square;v-text-anchor:top" coordsize="922019,227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UAxNvwAAANsAAAAPAAAAZHJzL2Rvd25yZXYueG1sRE/LisIw&#10;FN0P+A/hCu7GVBeOVKOI+GI2PhGXl+baVpub0kRb/94sBJeH8x5PG1OIJ1Uut6yg141AECdW55wq&#10;OB2Xv0MQziNrLCyTghc5mE5aP2OMta15T8+DT0UIYRejgsz7MpbSJRkZdF1bEgfuaiuDPsAqlbrC&#10;OoSbQvajaCAN5hwaMixpnlFyPzyMgnNTyP/Z7uL329W8XrjlbX1e35TqtJvZCISnxn/FH/dGK/gL&#10;Y8OX8APk5A0AAP//AwBQSwECLQAUAAYACAAAACEA2+H2y+4AAACFAQAAEwAAAAAAAAAAAAAAAAAA&#10;AAAAW0NvbnRlbnRfVHlwZXNdLnhtbFBLAQItABQABgAIAAAAIQBa9CxbvwAAABUBAAALAAAAAAAA&#10;AAAAAAAAAB8BAABfcmVscy8ucmVsc1BLAQItABQABgAIAAAAIQAAUAxNvwAAANsAAAAPAAAAAAAA&#10;AAAAAAAAAAcCAABkcnMvZG93bnJldi54bWxQSwUGAAAAAAMAAwC3AAAA8wIAAAAA&#10;" path="m19681,208458l,226753r921823,l921823,,902141,18282,19681,208458xem921823,226753l902141,208458e" filled="f" strokeweight=".08953mm">
                        <v:path arrowok="t"/>
                      </v:shape>
                      <v:shape id="Graphic 79" o:spid="_x0000_s1042" style="position:absolute;left:49439;top:7351;width:8826;height:1905;visibility:visible;mso-wrap-style:square;v-text-anchor:top" coordsize="88265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XX8FxAAAANsAAAAPAAAAZHJzL2Rvd25yZXYueG1sRI9BawIx&#10;FITvBf9DeIK3mlXQ1tUo6iJ4Eal68fbcPLOLm5dlE3Xtr28KhR6HmfmGmS1aW4kHNb50rGDQT0AQ&#10;506XbBScjpv3TxA+IGusHJOCF3lYzDtvM0y1e/IXPQ7BiAhhn6KCIoQ6ldLnBVn0fVcTR+/qGosh&#10;ysZI3eAzwm0lh0kylhZLjgsF1rQuKL8d7laB+V5lk+vyfBmNdz47bfYhM/udUr1uu5yCCNSG//Bf&#10;e6sVfEzg90v8AXL+AwAA//8DAFBLAQItABQABgAIAAAAIQDb4fbL7gAAAIUBAAATAAAAAAAAAAAA&#10;AAAAAAAAAABbQ29udGVudF9UeXBlc10ueG1sUEsBAi0AFAAGAAgAAAAhAFr0LFu/AAAAFQEAAAsA&#10;AAAAAAAAAAAAAAAAHwEAAF9yZWxzLy5yZWxzUEsBAi0AFAAGAAgAAAAhAIhdfwXEAAAA2wAAAA8A&#10;AAAAAAAAAAAAAAAABwIAAGRycy9kb3ducmV2LnhtbFBLBQYAAAAAAwADALcAAAD4AgAAAAA=&#10;" path="m882362,l,,,190176r882362,l882362,xe" fillcolor="#dde1cd" stroked="f">
                        <v:path arrowok="t"/>
                      </v:shape>
                      <v:shape id="Graphic 80" o:spid="_x0000_s1043" style="position:absolute;left:49242;top:9508;width:9220;height:2274;visibility:visible;mso-wrap-style:square;v-text-anchor:top" coordsize="922019,227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YIH+vwAAANsAAAAPAAAAZHJzL2Rvd25yZXYueG1sRE/Pa8Iw&#10;FL4P/B/CE7zN1B2kdMZSBkKFedANdn00b0m35qUksdb/3hwGO358v3f17AYxUYi9ZwWbdQGCuPO6&#10;Z6Pg8+PwXIKICVnj4JkU3ClCvV887bDS/sZnmi7JiBzCsUIFNqWxkjJ2lhzGtR+JM/ftg8OUYTBS&#10;B7zlcDfIl6LYSoc95waLI71Z6n4vV6cg/Qy2lKE1kzlx28V3/mqOrNRqOTevIBLN6V/85261gjKv&#10;z1/yD5D7BwAAAP//AwBQSwECLQAUAAYACAAAACEA2+H2y+4AAACFAQAAEwAAAAAAAAAAAAAAAAAA&#10;AAAAW0NvbnRlbnRfVHlwZXNdLnhtbFBLAQItABQABgAIAAAAIQBa9CxbvwAAABUBAAALAAAAAAAA&#10;AAAAAAAAAB8BAABfcmVscy8ucmVsc1BLAQItABQABgAIAAAAIQCwYIH+vwAAANsAAAAPAAAAAAAA&#10;AAAAAAAAAAcCAABkcnMvZG93bnJldi54bWxQSwUGAAAAAAMAAwC3AAAA8wIAAAAA&#10;" path="m921823,l,,,226740,19681,208458,902141,18282,921823,xe" fillcolor="#f1f4eb" stroked="f">
                        <v:path arrowok="t"/>
                      </v:shape>
                      <v:shape id="Graphic 81" o:spid="_x0000_s1044" style="position:absolute;left:49242;top:9508;width:9220;height:2274;visibility:visible;mso-wrap-style:square;v-text-anchor:top" coordsize="922019,227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v9X3xQAAANsAAAAPAAAAZHJzL2Rvd25yZXYueG1sRI9Ba8JA&#10;FITvhf6H5Qnemo09lBCzERGtxUtrLKHHR/Y1ic2+DdmtSf99VxA8DjPzDZOtJtOJCw2utaxgEcUg&#10;iCurW64VfJ52TwkI55E1dpZJwR85WOWPDxmm2o58pEvhaxEg7FJU0Hjfp1K6qiGDLrI9cfC+7WDQ&#10;BznUUg84Brjp5HMcv0iDLYeFBnvaNFT9FL9GQTl18rD++PLH99fNuHW7877cn5Waz6b1EoSnyd/D&#10;t/abVpAs4Pol/ACZ/wMAAP//AwBQSwECLQAUAAYACAAAACEA2+H2y+4AAACFAQAAEwAAAAAAAAAA&#10;AAAAAAAAAAAAW0NvbnRlbnRfVHlwZXNdLnhtbFBLAQItABQABgAIAAAAIQBa9CxbvwAAABUBAAAL&#10;AAAAAAAAAAAAAAAAAB8BAABfcmVscy8ucmVsc1BLAQItABQABgAIAAAAIQCkv9X3xQAAANsAAAAP&#10;AAAAAAAAAAAAAAAAAAcCAABkcnMvZG93bnJldi54bWxQSwUGAAAAAAMAAwC3AAAA+QIAAAAA&#10;" path="m,226740l19681,208458,902141,18282,921823,,,,,226740xem,l19681,18282e" filled="f" strokeweight=".08953mm">
                        <v:path arrowok="t"/>
                      </v:shape>
                      <v:shape id="Graphic 82" o:spid="_x0000_s1045" style="position:absolute;left:49242;top:9508;width:9220;height:2274;visibility:visible;mso-wrap-style:square;v-text-anchor:top" coordsize="922019,227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zPcVxAAAANsAAAAPAAAAZHJzL2Rvd25yZXYueG1sRI9BawIx&#10;FITvBf9DeEJvNdFDWVajlIqoeGlVZI+PzXOz7eZl2cR1/fdNodDjMDPfMIvV4BrRUxdqzxqmEwWC&#10;uPSm5krD+bR5yUCEiGyw8UwaHhRgtRw9LTA3/s6f1B9jJRKEQ44abIxtLmUoLTkME98SJ+/qO4cx&#10;ya6SpsN7grtGzpR6lQ5rTgsWW3q3VH4fb07Dx7bpL9uiqNXhfLKVVet9Vnxp/Twe3uYgIg3xP/zX&#10;3hkN2Qx+v6QfIJc/AAAA//8DAFBLAQItABQABgAIAAAAIQDb4fbL7gAAAIUBAAATAAAAAAAAAAAA&#10;AAAAAAAAAABbQ29udGVudF9UeXBlc10ueG1sUEsBAi0AFAAGAAgAAAAhAFr0LFu/AAAAFQEAAAsA&#10;AAAAAAAAAAAAAAAAHwEAAF9yZWxzLy5yZWxzUEsBAi0AFAAGAAgAAAAhAEbM9xXEAAAA2wAAAA8A&#10;AAAAAAAAAAAAAAAABwIAAGRycy9kb3ducmV2LnhtbFBLBQYAAAAAAwADALcAAAD4AgAAAAA=&#10;" path="m921823,l902141,18282,19681,208458,,226740r921823,l921823,xe" fillcolor="#dadfc7" stroked="f">
                        <v:path arrowok="t"/>
                      </v:shape>
                      <v:shape id="Graphic 83" o:spid="_x0000_s1046" style="position:absolute;left:49242;top:9508;width:9220;height:2274;visibility:visible;mso-wrap-style:square;v-text-anchor:top" coordsize="922019,227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xvrEwwAAANsAAAAPAAAAZHJzL2Rvd25yZXYueG1sRI/NisIw&#10;FIX3gu8Q7oA7TUdBajWKCoMuurB1NrO7NNe22NzUJqOdt58IgsvD+fk4q01vGnGnztWWFXxOIhDE&#10;hdU1lwq+z1/jGITzyBoby6Tgjxxs1sPBChNtH5zRPfelCCPsElRQed8mUrqiIoNuYlvi4F1sZ9AH&#10;2ZVSd/gI46aR0yiaS4M1B0KFLe0rKq75rwmQRR8fd4v5yf5k6S1P7WyaZgelRh/9dgnCU+/f4Vf7&#10;qBXEM3h+CT9Arv8BAAD//wMAUEsBAi0AFAAGAAgAAAAhANvh9svuAAAAhQEAABMAAAAAAAAAAAAA&#10;AAAAAAAAAFtDb250ZW50X1R5cGVzXS54bWxQSwECLQAUAAYACAAAACEAWvQsW78AAAAVAQAACwAA&#10;AAAAAAAAAAAAAAAfAQAAX3JlbHMvLnJlbHNQSwECLQAUAAYACAAAACEANsb6xMMAAADbAAAADwAA&#10;AAAAAAAAAAAAAAAHAgAAZHJzL2Rvd25yZXYueG1sUEsFBgAAAAADAAMAtwAAAPcCAAAAAA==&#10;" path="m19681,208458l,226740r921823,l921823,,902141,18282,19681,208458xe" filled="f" strokeweight=".08639mm">
                        <v:path arrowok="t"/>
                      </v:shape>
                      <v:shape id="Graphic 84" o:spid="_x0000_s1047" style="position:absolute;left:49439;top:9691;width:8826;height:1905;visibility:visible;mso-wrap-style:square;v-text-anchor:top" coordsize="88265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iaC8xAAAANsAAAAPAAAAZHJzL2Rvd25yZXYueG1sRI9BawIx&#10;FITvBf9DeIK3mrWo6NYo2kXwIlL10tvr5pldunlZNlFXf70RhB6HmfmGmS1aW4kLNb50rGDQT0AQ&#10;506XbBQcD+v3CQgfkDVWjknBjTws5p23GabaXfmbLvtgRISwT1FBEUKdSunzgiz6vquJo3dyjcUQ&#10;ZWOkbvAa4baSH0kylhZLjgsF1vRVUP63P1sF5r7Kpqflz+9ovPXZcb0Lmdltlep12+UniEBt+A+/&#10;2hutYDKE55f4A+T8AQAA//8DAFBLAQItABQABgAIAAAAIQDb4fbL7gAAAIUBAAATAAAAAAAAAAAA&#10;AAAAAAAAAABbQ29udGVudF9UeXBlc10ueG1sUEsBAi0AFAAGAAgAAAAhAFr0LFu/AAAAFQEAAAsA&#10;AAAAAAAAAAAAAAAAHwEAAF9yZWxzLy5yZWxzUEsBAi0AFAAGAAgAAAAhAFOJoLzEAAAA2wAAAA8A&#10;AAAAAAAAAAAAAAAABwIAAGRycy9kb3ducmV2LnhtbFBLBQYAAAAAAwADALcAAAD4AgAAAAA=&#10;" path="m882362,l,,,190176r882362,l882362,xe" fillcolor="#dde1cd" stroked="f">
                        <v:path arrowok="t"/>
                      </v:shape>
                      <v:shape id="Graphic 85" o:spid="_x0000_s1048" style="position:absolute;left:49242;top:11611;width:9220;height:2197;visibility:visible;mso-wrap-style:square;v-text-anchor:top" coordsize="922019,2197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MjrEwQAAANsAAAAPAAAAZHJzL2Rvd25yZXYueG1sRI9Bi8Iw&#10;FITvC/sfwlvwtqYqXUo1yiJIvXjY2h/waJ5N2ealNNHWf28EweMwM98wm91kO3GjwbeOFSzmCQji&#10;2umWGwXV+fCdgfABWWPnmBTcycNu+/mxwVy7kf/oVoZGRAj7HBWYEPpcSl8bsujnrieO3sUNFkOU&#10;QyP1gGOE204uk+RHWmw5LhjsaW+o/i+vVsFe0ypLy7S7HxfnojoVRTEaVmr2Nf2uQQSawjv8ah+1&#10;giyF55f4A+T2AQAA//8DAFBLAQItABQABgAIAAAAIQDb4fbL7gAAAIUBAAATAAAAAAAAAAAAAAAA&#10;AAAAAABbQ29udGVudF9UeXBlc10ueG1sUEsBAi0AFAAGAAgAAAAhAFr0LFu/AAAAFQEAAAsAAAAA&#10;AAAAAAAAAAAAHwEAAF9yZWxzLy5yZWxzUEsBAi0AFAAGAAgAAAAhAFEyOsTBAAAA2wAAAA8AAAAA&#10;AAAAAAAAAAAABwIAAGRycy9kb3ducmV2LnhtbFBLBQYAAAAAAwADALcAAAD1AgAAAAA=&#10;" path="m921823,l,,,219437,19681,201142,902141,18282,921823,xe" fillcolor="#f1f4eb" stroked="f">
                        <v:path arrowok="t"/>
                      </v:shape>
                      <v:shape id="Graphic 86" o:spid="_x0000_s1049" style="position:absolute;left:49242;top:11611;width:9220;height:2197;visibility:visible;mso-wrap-style:square;v-text-anchor:top" coordsize="922019,2197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pVJSwwAAANsAAAAPAAAAZHJzL2Rvd25yZXYueG1sRI/NasMw&#10;EITvgb6D2EIvoZHrgwlOZJMYCr2ZpHmAxdrYptbKtuSf9umjQqHHYWa+YY75ajox0+haywredhEI&#10;4srqlmsFt8/31z0I55E1dpZJwTc5yLOnzRFTbRe+0Hz1tQgQdikqaLzvUyld1ZBBt7M9cfDudjTo&#10;gxxrqUdcAtx0Mo6iRBpsOSw02FPRUPV1nYwCh9P57sty+NnGXOh4m0xLPyj18ryeDiA8rf4//Nf+&#10;0Ar2Cfx+CT9AZg8AAAD//wMAUEsBAi0AFAAGAAgAAAAhANvh9svuAAAAhQEAABMAAAAAAAAAAAAA&#10;AAAAAAAAAFtDb250ZW50X1R5cGVzXS54bWxQSwECLQAUAAYACAAAACEAWvQsW78AAAAVAQAACwAA&#10;AAAAAAAAAAAAAAAfAQAAX3JlbHMvLnJlbHNQSwECLQAUAAYACAAAACEA5KVSUsMAAADbAAAADwAA&#10;AAAAAAAAAAAAAAAHAgAAZHJzL2Rvd25yZXYueG1sUEsFBgAAAAADAAMAtwAAAPcCAAAAAA==&#10;" path="m,219437l19681,201142,902141,18282,921823,,,,,219437xe" filled="f" strokeweight=".08639mm">
                        <v:path arrowok="t"/>
                      </v:shape>
                      <v:shape id="Graphic 87" o:spid="_x0000_s1050" style="position:absolute;left:49242;top:11611;width:9220;height:2197;visibility:visible;mso-wrap-style:square;v-text-anchor:top" coordsize="922019,2197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YT0NxQAAANsAAAAPAAAAZHJzL2Rvd25yZXYueG1sRI/NasMw&#10;EITvhb6D2EJujVQfmuBGCSGQppdAfnrxbWttbbfWykiK4+Tpo0Ihx2FmvmFmi8G2oicfGscaXsYK&#10;BHHpTMOVhs/j+nkKIkRkg61j0nChAIv548MMc+POvKf+ECuRIBxy1FDH2OVShrImi2HsOuLkfTtv&#10;MSbpK2k8nhPctjJT6lVabDgt1NjRqqby93CyGny/vja7yU9x3b5vvgrMVFYeldajp2H5BiLSEO/h&#10;//aH0TCdwN+X9APk/AYAAP//AwBQSwECLQAUAAYACAAAACEA2+H2y+4AAACFAQAAEwAAAAAAAAAA&#10;AAAAAAAAAAAAW0NvbnRlbnRfVHlwZXNdLnhtbFBLAQItABQABgAIAAAAIQBa9CxbvwAAABUBAAAL&#10;AAAAAAAAAAAAAAAAAB8BAABfcmVscy8ucmVsc1BLAQItABQABgAIAAAAIQAEYT0NxQAAANsAAAAP&#10;AAAAAAAAAAAAAAAAAAcCAABkcnMvZG93bnJldi54bWxQSwUGAAAAAAMAAwC3AAAA+QIAAAAA&#10;" path="m921823,l902141,18282,19681,201142,,219437r921823,l921823,xe" fillcolor="#dadfc7" stroked="f">
                        <v:path arrowok="t"/>
                      </v:shape>
                      <v:shape id="Graphic 88" o:spid="_x0000_s1051" style="position:absolute;left:49242;top:11611;width:9220;height:2197;visibility:visible;mso-wrap-style:square;v-text-anchor:top" coordsize="922019,2197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RPINvgAAANsAAAAPAAAAZHJzL2Rvd25yZXYueG1sRE/LisIw&#10;FN0P+A/hCu6mqSKlVKOoIOjOF+Ly0lzbanNTmljr308WAy4P5z1f9qYWHbWusqxgHMUgiHOrKy4U&#10;XM7b3xSE88gaa8uk4EMOlovBzxwzbd98pO7kCxFC2GWooPS+yaR0eUkGXWQb4sDdbWvQB9gWUrf4&#10;DuGmlpM4TqTBikNDiQ1tSsqfp5dRcDjWCct+fzfrLr2Z5/UxTbYPpUbDfjUD4an3X/G/e6cVpGFs&#10;+BJ+gFz8AQAA//8DAFBLAQItABQABgAIAAAAIQDb4fbL7gAAAIUBAAATAAAAAAAAAAAAAAAAAAAA&#10;AABbQ29udGVudF9UeXBlc10ueG1sUEsBAi0AFAAGAAgAAAAhAFr0LFu/AAAAFQEAAAsAAAAAAAAA&#10;AAAAAAAAHwEAAF9yZWxzLy5yZWxzUEsBAi0AFAAGAAgAAAAhAJZE8g2+AAAA2wAAAA8AAAAAAAAA&#10;AAAAAAAABwIAAGRycy9kb3ducmV2LnhtbFBLBQYAAAAAAwADALcAAADyAgAAAAA=&#10;" path="m19681,201142l,219437r921823,l921823,,902141,18282,19681,201142xem921823,219437l902141,201142e" filled="f" strokeweight=".08953mm">
                        <v:path arrowok="t"/>
                      </v:shape>
                      <v:shape id="Graphic 89" o:spid="_x0000_s1052" style="position:absolute;left:49439;top:11794;width:8826;height:1829;visibility:visible;mso-wrap-style:square;v-text-anchor:top" coordsize="882650,182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rEWRwwAAANsAAAAPAAAAZHJzL2Rvd25yZXYueG1sRI9Pi8Iw&#10;FMTvC/sdwhP2tqa64J9qlEUQFj1pxfOzebbF5qUmsXa/vREEj8PM/IaZLztTi5acrywrGPQTEMS5&#10;1RUXCg7Z+nsCwgdkjbVlUvBPHpaLz485ptreeUftPhQiQtinqKAMoUml9HlJBn3fNsTRO1tnMETp&#10;Cqkd3iPc1HKYJCNpsOK4UGJDq5Lyy/5mFFS77an92dD6tMlGx9V5PN4Or06pr173OwMRqAvv8Kv9&#10;pxVMpvD8En+AXDwAAAD//wMAUEsBAi0AFAAGAAgAAAAhANvh9svuAAAAhQEAABMAAAAAAAAAAAAA&#10;AAAAAAAAAFtDb250ZW50X1R5cGVzXS54bWxQSwECLQAUAAYACAAAACEAWvQsW78AAAAVAQAACwAA&#10;AAAAAAAAAAAAAAAfAQAAX3JlbHMvLnJlbHNQSwECLQAUAAYACAAAACEAX6xFkcMAAADbAAAADwAA&#10;AAAAAAAAAAAAAAAHAgAAZHJzL2Rvd25yZXYueG1sUEsFBgAAAAADAAMAtwAAAPcCAAAAAA==&#10;" path="m882362,l,,,182860r882362,l882362,xe" fillcolor="#dde1cd" stroked="f">
                        <v:path arrowok="t"/>
                      </v:shape>
                      <v:shape id="Graphic 90" o:spid="_x0000_s1053" style="position:absolute;left:3264;width:4750;height:2470;visibility:visible;mso-wrap-style:square;v-text-anchor:top" coordsize="474980,2470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310wgAAANsAAAAPAAAAZHJzL2Rvd25yZXYueG1sRE/LboJA&#10;FN038R8mt0l3OtTE2qIjIViTurKlj/WVuQKRuUOYEfDvnYVJlyfnvU5G04ieOldbVvA8i0AQF1bX&#10;XCr4+d5NX0E4j6yxsUwKruQg2Uwe1hhrO/AX9bkvRQhhF6OCyvs2ltIVFRl0M9sSB+5kO4M+wK6U&#10;usMhhJtGzqPoRRqsOTRU2FJWUXHOL0bB8ti826HPrun+M/tbtL+H7aI+KfX0OKYrEJ5G/y++uz+0&#10;grewPnwJP0BubgAAAP//AwBQSwECLQAUAAYACAAAACEA2+H2y+4AAACFAQAAEwAAAAAAAAAAAAAA&#10;AAAAAAAAW0NvbnRlbnRfVHlwZXNdLnhtbFBLAQItABQABgAIAAAAIQBa9CxbvwAAABUBAAALAAAA&#10;AAAAAAAAAAAAAB8BAABfcmVscy8ucmVsc1BLAQItABQABgAIAAAAIQAH/310wgAAANsAAAAPAAAA&#10;AAAAAAAAAAAAAAcCAABkcnMvZG93bnJldi54bWxQSwUGAAAAAAMAAwC3AAAA9gIAAAAA&#10;" path="m474814,l,,,246867r474814,l474814,xe" stroked="f">
                        <v:path arrowok="t"/>
                      </v:shape>
                      <v:shape id="Graphic 91" o:spid="_x0000_s1054" style="position:absolute;left:3264;top:2486;width:4749;height:11316;visibility:visible;mso-wrap-style:square;v-text-anchor:top" coordsize="474980,11315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2djhxQAAANsAAAAPAAAAZHJzL2Rvd25yZXYueG1sRI9Ba8JA&#10;EIXvhf6HZYReim7sQTTNKlYQ9WKprZTchuw0G5qdDdk1if/eLQg9Pt68783LVoOtRUetrxwrmE4S&#10;EMSF0xWXCr4+t+M5CB+QNdaOScGVPKyWjw8Zptr1/EHdKZQiQtinqMCE0KRS+sKQRT9xDXH0flxr&#10;MUTZllK32Ee4reVLksykxYpjg8GGNoaK39PFxjc2328LDsM5R1Pkz8f3ig+7q1JPo2H9CiLQEP6P&#10;7+m9VrCYwt+WCAC5vAEAAP//AwBQSwECLQAUAAYACAAAACEA2+H2y+4AAACFAQAAEwAAAAAAAAAA&#10;AAAAAAAAAAAAW0NvbnRlbnRfVHlwZXNdLnhtbFBLAQItABQABgAIAAAAIQBa9CxbvwAAABUBAAAL&#10;AAAAAAAAAAAAAAAAAB8BAABfcmVscy8ucmVsc1BLAQItABQABgAIAAAAIQBo2djhxQAAANsAAAAP&#10;AAAAAAAAAAAAAAAAAAcCAABkcnMvZG93bnJldi54bWxQSwUGAAAAAAMAAwC3AAAA+QIAAAAA&#10;" path="m474814,l,,,230873r,14160l,1131138r474814,l474814,230873,474814,xe" stroked="f">
                        <v:path arrowok="t"/>
                      </v:shape>
                    </v:group>
                  </w:pict>
                </mc:Fallback>
              </mc:AlternateContent>
            </w:r>
            <w:r>
              <w:rPr>
                <w:rFonts w:ascii="Microsoft Sans Serif"/>
                <w:spacing w:val="-5"/>
                <w:w w:val="110"/>
                <w:sz w:val="20"/>
              </w:rPr>
              <w:t>No</w:t>
            </w:r>
          </w:p>
        </w:tc>
        <w:tc>
          <w:tcPr>
            <w:tcW w:w="748" w:type="dxa"/>
            <w:tcBorders>
              <w:bottom w:val="single" w:sz="8" w:space="0" w:color="000000"/>
            </w:tcBorders>
            <w:shd w:val="clear" w:color="auto" w:fill="FFFFFF"/>
          </w:tcPr>
          <w:p w:rsidR="004C28F5" w:rsidRDefault="00A32800">
            <w:pPr>
              <w:pStyle w:val="TableParagraph"/>
              <w:spacing w:before="63"/>
              <w:ind w:left="14"/>
              <w:jc w:val="center"/>
              <w:rPr>
                <w:rFonts w:ascii="Microsoft Sans Serif"/>
                <w:sz w:val="20"/>
              </w:rPr>
            </w:pPr>
            <w:r>
              <w:rPr>
                <w:rFonts w:ascii="Microsoft Sans Serif"/>
                <w:spacing w:val="-5"/>
                <w:w w:val="110"/>
                <w:sz w:val="20"/>
              </w:rPr>
              <w:t>ID</w:t>
            </w:r>
          </w:p>
        </w:tc>
        <w:tc>
          <w:tcPr>
            <w:tcW w:w="2057" w:type="dxa"/>
            <w:tcBorders>
              <w:bottom w:val="single" w:sz="8" w:space="0" w:color="000000"/>
            </w:tcBorders>
            <w:shd w:val="clear" w:color="auto" w:fill="FFFFFF"/>
          </w:tcPr>
          <w:p w:rsidR="004C28F5" w:rsidRDefault="00A32800">
            <w:pPr>
              <w:pStyle w:val="TableParagraph"/>
              <w:spacing w:before="63"/>
              <w:ind w:right="123"/>
              <w:jc w:val="right"/>
              <w:rPr>
                <w:rFonts w:ascii="Microsoft Sans Serif"/>
                <w:sz w:val="20"/>
              </w:rPr>
            </w:pPr>
            <w:r>
              <w:rPr>
                <w:rFonts w:ascii="Microsoft Sans Serif"/>
                <w:w w:val="110"/>
                <w:sz w:val="20"/>
              </w:rPr>
              <w:t>Received</w:t>
            </w:r>
            <w:r>
              <w:rPr>
                <w:rFonts w:ascii="Microsoft Sans Serif"/>
                <w:spacing w:val="-9"/>
                <w:w w:val="110"/>
                <w:sz w:val="20"/>
              </w:rPr>
              <w:t xml:space="preserve"> </w:t>
            </w:r>
            <w:r>
              <w:rPr>
                <w:rFonts w:ascii="Microsoft Sans Serif"/>
                <w:spacing w:val="-4"/>
                <w:w w:val="110"/>
                <w:sz w:val="20"/>
              </w:rPr>
              <w:t>Time</w:t>
            </w:r>
          </w:p>
        </w:tc>
        <w:tc>
          <w:tcPr>
            <w:tcW w:w="4428" w:type="dxa"/>
            <w:tcBorders>
              <w:bottom w:val="single" w:sz="8" w:space="0" w:color="000000"/>
              <w:right w:val="single" w:sz="8" w:space="0" w:color="000000"/>
            </w:tcBorders>
            <w:shd w:val="clear" w:color="auto" w:fill="FFFFFF"/>
          </w:tcPr>
          <w:p w:rsidR="004C28F5" w:rsidRDefault="00A32800">
            <w:pPr>
              <w:pStyle w:val="TableParagraph"/>
              <w:spacing w:before="63"/>
              <w:ind w:left="11"/>
              <w:jc w:val="center"/>
              <w:rPr>
                <w:rFonts w:ascii="Microsoft Sans Serif"/>
                <w:sz w:val="20"/>
              </w:rPr>
            </w:pPr>
            <w:r>
              <w:rPr>
                <w:rFonts w:ascii="Microsoft Sans Serif"/>
                <w:w w:val="110"/>
                <w:sz w:val="20"/>
              </w:rPr>
              <w:t>CIM</w:t>
            </w:r>
            <w:r>
              <w:rPr>
                <w:rFonts w:ascii="Microsoft Sans Serif"/>
                <w:spacing w:val="-4"/>
                <w:w w:val="110"/>
                <w:sz w:val="20"/>
              </w:rPr>
              <w:t xml:space="preserve"> </w:t>
            </w:r>
            <w:r>
              <w:rPr>
                <w:rFonts w:ascii="Microsoft Sans Serif"/>
                <w:spacing w:val="-2"/>
                <w:w w:val="110"/>
                <w:sz w:val="20"/>
              </w:rPr>
              <w:t>Message</w:t>
            </w:r>
          </w:p>
        </w:tc>
        <w:tc>
          <w:tcPr>
            <w:tcW w:w="1465" w:type="dxa"/>
            <w:tcBorders>
              <w:left w:val="single" w:sz="8" w:space="0" w:color="000000"/>
              <w:bottom w:val="single" w:sz="8" w:space="0" w:color="000000"/>
            </w:tcBorders>
          </w:tcPr>
          <w:p w:rsidR="004C28F5" w:rsidRDefault="00A32800">
            <w:pPr>
              <w:pStyle w:val="TableParagraph"/>
              <w:spacing w:before="63"/>
              <w:ind w:left="19" w:right="11"/>
              <w:jc w:val="center"/>
              <w:rPr>
                <w:rFonts w:ascii="Microsoft Sans Serif"/>
                <w:sz w:val="20"/>
              </w:rPr>
            </w:pPr>
            <w:r>
              <w:rPr>
                <w:rFonts w:ascii="Microsoft Sans Serif"/>
                <w:spacing w:val="-2"/>
                <w:w w:val="110"/>
                <w:sz w:val="20"/>
              </w:rPr>
              <w:t>Confirm</w:t>
            </w:r>
          </w:p>
        </w:tc>
      </w:tr>
      <w:tr w:rsidR="004C28F5">
        <w:trPr>
          <w:trHeight w:val="349"/>
        </w:trPr>
        <w:tc>
          <w:tcPr>
            <w:tcW w:w="514" w:type="dxa"/>
            <w:tcBorders>
              <w:top w:val="single" w:sz="8" w:space="0" w:color="000000"/>
            </w:tcBorders>
            <w:shd w:val="clear" w:color="auto" w:fill="FFFFFF"/>
          </w:tcPr>
          <w:p w:rsidR="004C28F5" w:rsidRDefault="00A32800">
            <w:pPr>
              <w:pStyle w:val="TableParagraph"/>
              <w:spacing w:before="63"/>
              <w:ind w:left="31"/>
              <w:jc w:val="center"/>
              <w:rPr>
                <w:rFonts w:ascii="Microsoft Sans Serif"/>
                <w:sz w:val="20"/>
              </w:rPr>
            </w:pPr>
            <w:r>
              <w:rPr>
                <w:rFonts w:ascii="Microsoft Sans Serif"/>
                <w:spacing w:val="-10"/>
                <w:w w:val="110"/>
                <w:sz w:val="20"/>
              </w:rPr>
              <w:t>1</w:t>
            </w:r>
          </w:p>
        </w:tc>
        <w:tc>
          <w:tcPr>
            <w:tcW w:w="748" w:type="dxa"/>
            <w:tcBorders>
              <w:top w:val="single" w:sz="8" w:space="0" w:color="000000"/>
            </w:tcBorders>
            <w:shd w:val="clear" w:color="auto" w:fill="FFFFFF"/>
          </w:tcPr>
          <w:p w:rsidR="004C28F5" w:rsidRDefault="00A32800">
            <w:pPr>
              <w:pStyle w:val="TableParagraph"/>
              <w:spacing w:before="62"/>
              <w:ind w:left="14"/>
              <w:jc w:val="center"/>
              <w:rPr>
                <w:rFonts w:ascii="Microsoft Sans Serif"/>
                <w:sz w:val="20"/>
              </w:rPr>
            </w:pPr>
            <w:r>
              <w:rPr>
                <w:rFonts w:ascii="Microsoft Sans Serif"/>
                <w:spacing w:val="-4"/>
                <w:w w:val="110"/>
                <w:sz w:val="20"/>
              </w:rPr>
              <w:t>1000</w:t>
            </w:r>
          </w:p>
        </w:tc>
        <w:tc>
          <w:tcPr>
            <w:tcW w:w="2057" w:type="dxa"/>
            <w:tcBorders>
              <w:top w:val="single" w:sz="8" w:space="0" w:color="000000"/>
            </w:tcBorders>
            <w:shd w:val="clear" w:color="auto" w:fill="FFFFFF"/>
          </w:tcPr>
          <w:p w:rsidR="004C28F5" w:rsidRDefault="00A32800">
            <w:pPr>
              <w:pStyle w:val="TableParagraph"/>
              <w:spacing w:before="74"/>
              <w:ind w:right="105"/>
              <w:jc w:val="right"/>
              <w:rPr>
                <w:rFonts w:ascii="Microsoft Sans Serif"/>
                <w:sz w:val="18"/>
              </w:rPr>
            </w:pPr>
            <w:r>
              <w:rPr>
                <w:rFonts w:ascii="Microsoft Sans Serif"/>
                <w:w w:val="110"/>
                <w:sz w:val="18"/>
              </w:rPr>
              <w:t>2010/12/01</w:t>
            </w:r>
            <w:r>
              <w:rPr>
                <w:rFonts w:ascii="Microsoft Sans Serif"/>
                <w:spacing w:val="-13"/>
                <w:w w:val="110"/>
                <w:sz w:val="18"/>
              </w:rPr>
              <w:t xml:space="preserve"> </w:t>
            </w:r>
            <w:r>
              <w:rPr>
                <w:rFonts w:ascii="Microsoft Sans Serif"/>
                <w:spacing w:val="-2"/>
                <w:w w:val="110"/>
                <w:sz w:val="18"/>
              </w:rPr>
              <w:t>05:00:00</w:t>
            </w:r>
          </w:p>
        </w:tc>
        <w:tc>
          <w:tcPr>
            <w:tcW w:w="4428" w:type="dxa"/>
            <w:tcBorders>
              <w:top w:val="single" w:sz="8" w:space="0" w:color="000000"/>
            </w:tcBorders>
          </w:tcPr>
          <w:p w:rsidR="004C28F5" w:rsidRDefault="00A32800">
            <w:pPr>
              <w:pStyle w:val="TableParagraph"/>
              <w:spacing w:before="62"/>
              <w:ind w:left="9"/>
              <w:jc w:val="center"/>
              <w:rPr>
                <w:rFonts w:ascii="Microsoft Sans Serif"/>
                <w:sz w:val="20"/>
              </w:rPr>
            </w:pPr>
            <w:r>
              <w:rPr>
                <w:rFonts w:ascii="Microsoft Sans Serif"/>
                <w:w w:val="110"/>
                <w:sz w:val="20"/>
              </w:rPr>
              <w:t>Display</w:t>
            </w:r>
            <w:r>
              <w:rPr>
                <w:rFonts w:ascii="Microsoft Sans Serif"/>
                <w:spacing w:val="-6"/>
                <w:w w:val="110"/>
                <w:sz w:val="20"/>
              </w:rPr>
              <w:t xml:space="preserve"> </w:t>
            </w:r>
            <w:r>
              <w:rPr>
                <w:rFonts w:ascii="Microsoft Sans Serif"/>
                <w:w w:val="110"/>
                <w:sz w:val="20"/>
              </w:rPr>
              <w:t>the</w:t>
            </w:r>
            <w:r>
              <w:rPr>
                <w:rFonts w:ascii="Microsoft Sans Serif"/>
                <w:spacing w:val="-5"/>
                <w:w w:val="110"/>
                <w:sz w:val="20"/>
              </w:rPr>
              <w:t xml:space="preserve"> </w:t>
            </w:r>
            <w:r>
              <w:rPr>
                <w:rFonts w:ascii="Microsoft Sans Serif"/>
                <w:w w:val="110"/>
                <w:sz w:val="20"/>
              </w:rPr>
              <w:t>newest</w:t>
            </w:r>
            <w:r>
              <w:rPr>
                <w:rFonts w:ascii="Microsoft Sans Serif"/>
                <w:spacing w:val="-6"/>
                <w:w w:val="110"/>
                <w:sz w:val="20"/>
              </w:rPr>
              <w:t xml:space="preserve"> </w:t>
            </w:r>
            <w:r>
              <w:rPr>
                <w:rFonts w:ascii="Microsoft Sans Serif"/>
                <w:w w:val="110"/>
                <w:sz w:val="20"/>
              </w:rPr>
              <w:t>(latest)</w:t>
            </w:r>
            <w:r>
              <w:rPr>
                <w:rFonts w:ascii="Microsoft Sans Serif"/>
                <w:spacing w:val="-5"/>
                <w:w w:val="110"/>
                <w:sz w:val="20"/>
              </w:rPr>
              <w:t xml:space="preserve"> </w:t>
            </w:r>
            <w:r>
              <w:rPr>
                <w:rFonts w:ascii="Microsoft Sans Serif"/>
                <w:w w:val="110"/>
                <w:sz w:val="20"/>
              </w:rPr>
              <w:t>CIM</w:t>
            </w:r>
            <w:r>
              <w:rPr>
                <w:rFonts w:ascii="Microsoft Sans Serif"/>
                <w:spacing w:val="-6"/>
                <w:w w:val="110"/>
                <w:sz w:val="20"/>
              </w:rPr>
              <w:t xml:space="preserve"> </w:t>
            </w:r>
            <w:r>
              <w:rPr>
                <w:rFonts w:ascii="Microsoft Sans Serif"/>
                <w:spacing w:val="-2"/>
                <w:w w:val="110"/>
                <w:sz w:val="20"/>
              </w:rPr>
              <w:t>Message</w:t>
            </w:r>
          </w:p>
        </w:tc>
        <w:tc>
          <w:tcPr>
            <w:tcW w:w="1465" w:type="dxa"/>
            <w:tcBorders>
              <w:top w:val="single" w:sz="8" w:space="0" w:color="000000"/>
              <w:bottom w:val="single" w:sz="2" w:space="0" w:color="000000"/>
              <w:right w:val="single" w:sz="8" w:space="0" w:color="000000"/>
            </w:tcBorders>
          </w:tcPr>
          <w:p w:rsidR="004C28F5" w:rsidRDefault="00A32800">
            <w:pPr>
              <w:pStyle w:val="TableParagraph"/>
              <w:spacing w:before="72"/>
              <w:ind w:left="19" w:right="12"/>
              <w:jc w:val="center"/>
              <w:rPr>
                <w:rFonts w:ascii="Microsoft Sans Serif"/>
                <w:sz w:val="16"/>
              </w:rPr>
            </w:pPr>
            <w:r>
              <w:rPr>
                <w:rFonts w:ascii="Microsoft Sans Serif"/>
                <w:spacing w:val="-2"/>
                <w:w w:val="110"/>
                <w:sz w:val="16"/>
              </w:rPr>
              <w:t>Confirm</w:t>
            </w:r>
          </w:p>
        </w:tc>
      </w:tr>
      <w:tr w:rsidR="004C28F5">
        <w:trPr>
          <w:trHeight w:val="352"/>
        </w:trPr>
        <w:tc>
          <w:tcPr>
            <w:tcW w:w="514" w:type="dxa"/>
            <w:shd w:val="clear" w:color="auto" w:fill="FFFFFF"/>
          </w:tcPr>
          <w:p w:rsidR="004C28F5" w:rsidRDefault="00A32800">
            <w:pPr>
              <w:pStyle w:val="TableParagraph"/>
              <w:spacing w:before="62"/>
              <w:ind w:left="31"/>
              <w:jc w:val="center"/>
              <w:rPr>
                <w:rFonts w:ascii="Microsoft Sans Serif"/>
                <w:sz w:val="20"/>
              </w:rPr>
            </w:pPr>
            <w:r>
              <w:rPr>
                <w:rFonts w:ascii="Microsoft Sans Serif"/>
                <w:spacing w:val="-10"/>
                <w:w w:val="110"/>
                <w:sz w:val="20"/>
              </w:rPr>
              <w:t>2</w:t>
            </w:r>
          </w:p>
        </w:tc>
        <w:tc>
          <w:tcPr>
            <w:tcW w:w="748" w:type="dxa"/>
            <w:shd w:val="clear" w:color="auto" w:fill="FFFFFF"/>
          </w:tcPr>
          <w:p w:rsidR="004C28F5" w:rsidRDefault="00A32800">
            <w:pPr>
              <w:pStyle w:val="TableParagraph"/>
              <w:spacing w:before="61"/>
              <w:ind w:left="14"/>
              <w:jc w:val="center"/>
              <w:rPr>
                <w:rFonts w:ascii="Microsoft Sans Serif"/>
                <w:sz w:val="20"/>
              </w:rPr>
            </w:pPr>
            <w:r>
              <w:rPr>
                <w:rFonts w:ascii="Microsoft Sans Serif"/>
                <w:spacing w:val="-4"/>
                <w:w w:val="110"/>
                <w:sz w:val="20"/>
              </w:rPr>
              <w:t>2000</w:t>
            </w:r>
          </w:p>
        </w:tc>
        <w:tc>
          <w:tcPr>
            <w:tcW w:w="2057" w:type="dxa"/>
            <w:shd w:val="clear" w:color="auto" w:fill="FFFFFF"/>
          </w:tcPr>
          <w:p w:rsidR="004C28F5" w:rsidRDefault="00A32800">
            <w:pPr>
              <w:pStyle w:val="TableParagraph"/>
              <w:spacing w:before="74"/>
              <w:ind w:right="105"/>
              <w:jc w:val="right"/>
              <w:rPr>
                <w:rFonts w:ascii="Microsoft Sans Serif"/>
                <w:sz w:val="18"/>
              </w:rPr>
            </w:pPr>
            <w:r>
              <w:rPr>
                <w:rFonts w:ascii="Microsoft Sans Serif"/>
                <w:w w:val="110"/>
                <w:sz w:val="18"/>
              </w:rPr>
              <w:t>2010/12/01</w:t>
            </w:r>
            <w:r>
              <w:rPr>
                <w:rFonts w:ascii="Microsoft Sans Serif"/>
                <w:spacing w:val="-13"/>
                <w:w w:val="110"/>
                <w:sz w:val="18"/>
              </w:rPr>
              <w:t xml:space="preserve"> </w:t>
            </w:r>
            <w:r>
              <w:rPr>
                <w:rFonts w:ascii="Microsoft Sans Serif"/>
                <w:spacing w:val="-2"/>
                <w:w w:val="110"/>
                <w:sz w:val="18"/>
              </w:rPr>
              <w:t>04:00:00</w:t>
            </w:r>
          </w:p>
        </w:tc>
        <w:tc>
          <w:tcPr>
            <w:tcW w:w="4428" w:type="dxa"/>
          </w:tcPr>
          <w:p w:rsidR="004C28F5" w:rsidRDefault="004C28F5">
            <w:pPr>
              <w:pStyle w:val="TableParagraph"/>
              <w:rPr>
                <w:sz w:val="20"/>
              </w:rPr>
            </w:pPr>
          </w:p>
        </w:tc>
        <w:tc>
          <w:tcPr>
            <w:tcW w:w="1465" w:type="dxa"/>
            <w:tcBorders>
              <w:top w:val="single" w:sz="2" w:space="0" w:color="000000"/>
              <w:bottom w:val="single" w:sz="2" w:space="0" w:color="000000"/>
              <w:right w:val="single" w:sz="8" w:space="0" w:color="000000"/>
            </w:tcBorders>
          </w:tcPr>
          <w:p w:rsidR="004C28F5" w:rsidRDefault="00A32800">
            <w:pPr>
              <w:pStyle w:val="TableParagraph"/>
              <w:spacing w:before="77"/>
              <w:ind w:left="19"/>
              <w:jc w:val="center"/>
              <w:rPr>
                <w:rFonts w:ascii="Microsoft Sans Serif"/>
                <w:sz w:val="16"/>
              </w:rPr>
            </w:pPr>
            <w:r>
              <w:rPr>
                <w:rFonts w:ascii="Microsoft Sans Serif"/>
                <w:spacing w:val="-2"/>
                <w:w w:val="110"/>
                <w:sz w:val="16"/>
              </w:rPr>
              <w:t>Confirm</w:t>
            </w:r>
          </w:p>
        </w:tc>
      </w:tr>
      <w:tr w:rsidR="004C28F5">
        <w:trPr>
          <w:trHeight w:val="366"/>
        </w:trPr>
        <w:tc>
          <w:tcPr>
            <w:tcW w:w="514" w:type="dxa"/>
            <w:tcBorders>
              <w:bottom w:val="single" w:sz="8" w:space="0" w:color="000000"/>
            </w:tcBorders>
            <w:shd w:val="clear" w:color="auto" w:fill="FFFFFF"/>
          </w:tcPr>
          <w:p w:rsidR="004C28F5" w:rsidRDefault="00A32800">
            <w:pPr>
              <w:pStyle w:val="TableParagraph"/>
              <w:spacing w:before="62"/>
              <w:ind w:left="31"/>
              <w:jc w:val="center"/>
              <w:rPr>
                <w:rFonts w:ascii="Microsoft Sans Serif"/>
                <w:sz w:val="20"/>
              </w:rPr>
            </w:pPr>
            <w:r>
              <w:rPr>
                <w:rFonts w:ascii="Microsoft Sans Serif"/>
                <w:spacing w:val="-10"/>
                <w:w w:val="110"/>
                <w:sz w:val="20"/>
              </w:rPr>
              <w:t>3</w:t>
            </w:r>
          </w:p>
        </w:tc>
        <w:tc>
          <w:tcPr>
            <w:tcW w:w="748" w:type="dxa"/>
            <w:tcBorders>
              <w:bottom w:val="single" w:sz="8" w:space="0" w:color="000000"/>
            </w:tcBorders>
            <w:shd w:val="clear" w:color="auto" w:fill="FFFFFF"/>
          </w:tcPr>
          <w:p w:rsidR="004C28F5" w:rsidRDefault="00A32800">
            <w:pPr>
              <w:pStyle w:val="TableParagraph"/>
              <w:spacing w:before="61"/>
              <w:ind w:left="14"/>
              <w:jc w:val="center"/>
              <w:rPr>
                <w:rFonts w:ascii="Microsoft Sans Serif"/>
                <w:sz w:val="20"/>
              </w:rPr>
            </w:pPr>
            <w:r>
              <w:rPr>
                <w:rFonts w:ascii="Microsoft Sans Serif"/>
                <w:spacing w:val="-4"/>
                <w:w w:val="110"/>
                <w:sz w:val="20"/>
              </w:rPr>
              <w:t>3000</w:t>
            </w:r>
          </w:p>
        </w:tc>
        <w:tc>
          <w:tcPr>
            <w:tcW w:w="2057" w:type="dxa"/>
            <w:tcBorders>
              <w:bottom w:val="single" w:sz="8" w:space="0" w:color="000000"/>
            </w:tcBorders>
            <w:shd w:val="clear" w:color="auto" w:fill="FFFFFF"/>
          </w:tcPr>
          <w:p w:rsidR="004C28F5" w:rsidRDefault="00A32800">
            <w:pPr>
              <w:pStyle w:val="TableParagraph"/>
              <w:spacing w:before="74"/>
              <w:ind w:right="105"/>
              <w:jc w:val="right"/>
              <w:rPr>
                <w:rFonts w:ascii="Microsoft Sans Serif"/>
                <w:sz w:val="18"/>
              </w:rPr>
            </w:pPr>
            <w:r>
              <w:rPr>
                <w:rFonts w:ascii="Microsoft Sans Serif"/>
                <w:w w:val="110"/>
                <w:sz w:val="18"/>
              </w:rPr>
              <w:t>2010/12/01</w:t>
            </w:r>
            <w:r>
              <w:rPr>
                <w:rFonts w:ascii="Microsoft Sans Serif"/>
                <w:spacing w:val="-13"/>
                <w:w w:val="110"/>
                <w:sz w:val="18"/>
              </w:rPr>
              <w:t xml:space="preserve"> </w:t>
            </w:r>
            <w:r>
              <w:rPr>
                <w:rFonts w:ascii="Microsoft Sans Serif"/>
                <w:spacing w:val="-2"/>
                <w:w w:val="110"/>
                <w:sz w:val="18"/>
              </w:rPr>
              <w:t>03:00:00</w:t>
            </w:r>
          </w:p>
        </w:tc>
        <w:tc>
          <w:tcPr>
            <w:tcW w:w="4428" w:type="dxa"/>
            <w:tcBorders>
              <w:bottom w:val="single" w:sz="8" w:space="0" w:color="000000"/>
            </w:tcBorders>
          </w:tcPr>
          <w:p w:rsidR="004C28F5" w:rsidRDefault="004C28F5">
            <w:pPr>
              <w:pStyle w:val="TableParagraph"/>
              <w:rPr>
                <w:sz w:val="20"/>
              </w:rPr>
            </w:pPr>
          </w:p>
        </w:tc>
        <w:tc>
          <w:tcPr>
            <w:tcW w:w="1465" w:type="dxa"/>
            <w:tcBorders>
              <w:top w:val="single" w:sz="2" w:space="0" w:color="000000"/>
              <w:bottom w:val="single" w:sz="2" w:space="0" w:color="000000"/>
              <w:right w:val="single" w:sz="8" w:space="0" w:color="000000"/>
            </w:tcBorders>
          </w:tcPr>
          <w:p w:rsidR="004C28F5" w:rsidRDefault="00A32800">
            <w:pPr>
              <w:pStyle w:val="TableParagraph"/>
              <w:spacing w:before="77"/>
              <w:ind w:left="19"/>
              <w:jc w:val="center"/>
              <w:rPr>
                <w:rFonts w:ascii="Microsoft Sans Serif"/>
                <w:sz w:val="16"/>
              </w:rPr>
            </w:pPr>
            <w:r>
              <w:rPr>
                <w:rFonts w:ascii="Microsoft Sans Serif"/>
                <w:spacing w:val="-2"/>
                <w:w w:val="110"/>
                <w:sz w:val="16"/>
              </w:rPr>
              <w:t>Confirm</w:t>
            </w:r>
          </w:p>
        </w:tc>
      </w:tr>
      <w:tr w:rsidR="004C28F5">
        <w:trPr>
          <w:trHeight w:val="307"/>
        </w:trPr>
        <w:tc>
          <w:tcPr>
            <w:tcW w:w="514" w:type="dxa"/>
            <w:tcBorders>
              <w:top w:val="single" w:sz="8" w:space="0" w:color="000000"/>
              <w:bottom w:val="single" w:sz="12" w:space="0" w:color="000000"/>
            </w:tcBorders>
          </w:tcPr>
          <w:p w:rsidR="004C28F5" w:rsidRDefault="00A32800">
            <w:pPr>
              <w:pStyle w:val="TableParagraph"/>
              <w:spacing w:before="33"/>
              <w:ind w:left="31"/>
              <w:jc w:val="center"/>
              <w:rPr>
                <w:rFonts w:ascii="Microsoft Sans Serif"/>
                <w:sz w:val="20"/>
              </w:rPr>
            </w:pPr>
            <w:r>
              <w:rPr>
                <w:rFonts w:ascii="Microsoft Sans Serif"/>
                <w:spacing w:val="-10"/>
                <w:w w:val="110"/>
                <w:sz w:val="20"/>
              </w:rPr>
              <w:t>4</w:t>
            </w:r>
          </w:p>
        </w:tc>
        <w:tc>
          <w:tcPr>
            <w:tcW w:w="748" w:type="dxa"/>
            <w:tcBorders>
              <w:top w:val="single" w:sz="8" w:space="0" w:color="000000"/>
              <w:bottom w:val="single" w:sz="8" w:space="0" w:color="000000"/>
            </w:tcBorders>
          </w:tcPr>
          <w:p w:rsidR="004C28F5" w:rsidRDefault="00A32800">
            <w:pPr>
              <w:pStyle w:val="TableParagraph"/>
              <w:spacing w:before="32"/>
              <w:ind w:left="14"/>
              <w:jc w:val="center"/>
              <w:rPr>
                <w:rFonts w:ascii="Microsoft Sans Serif"/>
                <w:sz w:val="20"/>
              </w:rPr>
            </w:pPr>
            <w:r>
              <w:rPr>
                <w:rFonts w:ascii="Microsoft Sans Serif"/>
                <w:spacing w:val="-4"/>
                <w:w w:val="110"/>
                <w:sz w:val="20"/>
              </w:rPr>
              <w:t>4000</w:t>
            </w:r>
          </w:p>
        </w:tc>
        <w:tc>
          <w:tcPr>
            <w:tcW w:w="2057" w:type="dxa"/>
            <w:tcBorders>
              <w:top w:val="single" w:sz="8" w:space="0" w:color="000000"/>
              <w:bottom w:val="single" w:sz="8" w:space="0" w:color="000000"/>
            </w:tcBorders>
          </w:tcPr>
          <w:p w:rsidR="004C28F5" w:rsidRDefault="00A32800">
            <w:pPr>
              <w:pStyle w:val="TableParagraph"/>
              <w:spacing w:before="45"/>
              <w:ind w:right="105"/>
              <w:jc w:val="right"/>
              <w:rPr>
                <w:rFonts w:ascii="Microsoft Sans Serif"/>
                <w:sz w:val="18"/>
              </w:rPr>
            </w:pPr>
            <w:r>
              <w:rPr>
                <w:rFonts w:ascii="Microsoft Sans Serif"/>
                <w:w w:val="110"/>
                <w:sz w:val="18"/>
              </w:rPr>
              <w:t>2010/12/01</w:t>
            </w:r>
            <w:r>
              <w:rPr>
                <w:rFonts w:ascii="Microsoft Sans Serif"/>
                <w:spacing w:val="-13"/>
                <w:w w:val="110"/>
                <w:sz w:val="18"/>
              </w:rPr>
              <w:t xml:space="preserve"> </w:t>
            </w:r>
            <w:r>
              <w:rPr>
                <w:rFonts w:ascii="Microsoft Sans Serif"/>
                <w:spacing w:val="-2"/>
                <w:w w:val="110"/>
                <w:sz w:val="18"/>
              </w:rPr>
              <w:t>02:00:00</w:t>
            </w:r>
          </w:p>
        </w:tc>
        <w:tc>
          <w:tcPr>
            <w:tcW w:w="4428" w:type="dxa"/>
            <w:tcBorders>
              <w:top w:val="single" w:sz="8" w:space="0" w:color="000000"/>
              <w:bottom w:val="single" w:sz="12" w:space="0" w:color="000000"/>
            </w:tcBorders>
          </w:tcPr>
          <w:p w:rsidR="004C28F5" w:rsidRDefault="004C28F5">
            <w:pPr>
              <w:pStyle w:val="TableParagraph"/>
              <w:rPr>
                <w:sz w:val="20"/>
              </w:rPr>
            </w:pPr>
          </w:p>
        </w:tc>
        <w:tc>
          <w:tcPr>
            <w:tcW w:w="1465" w:type="dxa"/>
            <w:tcBorders>
              <w:top w:val="single" w:sz="2" w:space="0" w:color="000000"/>
              <w:bottom w:val="double" w:sz="2" w:space="0" w:color="000000"/>
              <w:right w:val="single" w:sz="8" w:space="0" w:color="000000"/>
            </w:tcBorders>
          </w:tcPr>
          <w:p w:rsidR="004C28F5" w:rsidRDefault="00A32800">
            <w:pPr>
              <w:pStyle w:val="TableParagraph"/>
              <w:spacing w:before="59"/>
              <w:ind w:left="19"/>
              <w:jc w:val="center"/>
              <w:rPr>
                <w:rFonts w:ascii="Microsoft Sans Serif"/>
                <w:sz w:val="16"/>
              </w:rPr>
            </w:pPr>
            <w:r>
              <w:rPr>
                <w:rFonts w:ascii="Microsoft Sans Serif"/>
                <w:spacing w:val="-2"/>
                <w:w w:val="110"/>
                <w:sz w:val="16"/>
              </w:rPr>
              <w:t>Confirm</w:t>
            </w:r>
          </w:p>
        </w:tc>
      </w:tr>
      <w:tr w:rsidR="004C28F5">
        <w:trPr>
          <w:trHeight w:val="308"/>
        </w:trPr>
        <w:tc>
          <w:tcPr>
            <w:tcW w:w="514" w:type="dxa"/>
            <w:tcBorders>
              <w:top w:val="single" w:sz="12" w:space="0" w:color="000000"/>
            </w:tcBorders>
          </w:tcPr>
          <w:p w:rsidR="004C28F5" w:rsidRDefault="00A32800">
            <w:pPr>
              <w:pStyle w:val="TableParagraph"/>
              <w:spacing w:before="27"/>
              <w:ind w:left="31"/>
              <w:jc w:val="center"/>
              <w:rPr>
                <w:rFonts w:ascii="Microsoft Sans Serif"/>
                <w:sz w:val="20"/>
              </w:rPr>
            </w:pPr>
            <w:r>
              <w:rPr>
                <w:rFonts w:ascii="Microsoft Sans Serif"/>
                <w:spacing w:val="-10"/>
                <w:w w:val="110"/>
                <w:sz w:val="20"/>
              </w:rPr>
              <w:t>5</w:t>
            </w:r>
          </w:p>
        </w:tc>
        <w:tc>
          <w:tcPr>
            <w:tcW w:w="748" w:type="dxa"/>
            <w:tcBorders>
              <w:top w:val="single" w:sz="8" w:space="0" w:color="000000"/>
            </w:tcBorders>
          </w:tcPr>
          <w:p w:rsidR="004C28F5" w:rsidRDefault="00A32800">
            <w:pPr>
              <w:pStyle w:val="TableParagraph"/>
              <w:spacing w:before="26"/>
              <w:ind w:left="14"/>
              <w:jc w:val="center"/>
              <w:rPr>
                <w:rFonts w:ascii="Microsoft Sans Serif"/>
                <w:sz w:val="20"/>
              </w:rPr>
            </w:pPr>
            <w:r>
              <w:rPr>
                <w:rFonts w:ascii="Microsoft Sans Serif"/>
                <w:spacing w:val="-4"/>
                <w:w w:val="110"/>
                <w:sz w:val="20"/>
              </w:rPr>
              <w:t>5000</w:t>
            </w:r>
          </w:p>
        </w:tc>
        <w:tc>
          <w:tcPr>
            <w:tcW w:w="2057" w:type="dxa"/>
            <w:tcBorders>
              <w:top w:val="single" w:sz="8" w:space="0" w:color="000000"/>
            </w:tcBorders>
          </w:tcPr>
          <w:p w:rsidR="004C28F5" w:rsidRDefault="00A32800">
            <w:pPr>
              <w:pStyle w:val="TableParagraph"/>
              <w:spacing w:before="39"/>
              <w:ind w:right="105"/>
              <w:jc w:val="right"/>
              <w:rPr>
                <w:rFonts w:ascii="Microsoft Sans Serif"/>
                <w:sz w:val="18"/>
              </w:rPr>
            </w:pPr>
            <w:r>
              <w:rPr>
                <w:rFonts w:ascii="Microsoft Sans Serif"/>
                <w:w w:val="110"/>
                <w:sz w:val="18"/>
              </w:rPr>
              <w:t>2010/12/01</w:t>
            </w:r>
            <w:r>
              <w:rPr>
                <w:rFonts w:ascii="Microsoft Sans Serif"/>
                <w:spacing w:val="-13"/>
                <w:w w:val="110"/>
                <w:sz w:val="18"/>
              </w:rPr>
              <w:t xml:space="preserve"> </w:t>
            </w:r>
            <w:r>
              <w:rPr>
                <w:rFonts w:ascii="Microsoft Sans Serif"/>
                <w:spacing w:val="-2"/>
                <w:w w:val="110"/>
                <w:sz w:val="18"/>
              </w:rPr>
              <w:t>01:00:00</w:t>
            </w:r>
          </w:p>
        </w:tc>
        <w:tc>
          <w:tcPr>
            <w:tcW w:w="4428" w:type="dxa"/>
            <w:tcBorders>
              <w:top w:val="single" w:sz="12" w:space="0" w:color="000000"/>
            </w:tcBorders>
          </w:tcPr>
          <w:p w:rsidR="004C28F5" w:rsidRDefault="00A32800">
            <w:pPr>
              <w:pStyle w:val="TableParagraph"/>
              <w:spacing w:before="27"/>
              <w:ind w:left="9"/>
              <w:jc w:val="center"/>
              <w:rPr>
                <w:rFonts w:ascii="Microsoft Sans Serif"/>
                <w:sz w:val="20"/>
              </w:rPr>
            </w:pPr>
            <w:r>
              <w:rPr>
                <w:rFonts w:ascii="Microsoft Sans Serif"/>
                <w:w w:val="110"/>
                <w:sz w:val="20"/>
              </w:rPr>
              <w:t>Display</w:t>
            </w:r>
            <w:r>
              <w:rPr>
                <w:rFonts w:ascii="Microsoft Sans Serif"/>
                <w:spacing w:val="-6"/>
                <w:w w:val="110"/>
                <w:sz w:val="20"/>
              </w:rPr>
              <w:t xml:space="preserve"> </w:t>
            </w:r>
            <w:r>
              <w:rPr>
                <w:rFonts w:ascii="Microsoft Sans Serif"/>
                <w:w w:val="110"/>
                <w:sz w:val="20"/>
              </w:rPr>
              <w:t>the</w:t>
            </w:r>
            <w:r>
              <w:rPr>
                <w:rFonts w:ascii="Microsoft Sans Serif"/>
                <w:spacing w:val="-5"/>
                <w:w w:val="110"/>
                <w:sz w:val="20"/>
              </w:rPr>
              <w:t xml:space="preserve"> </w:t>
            </w:r>
            <w:r>
              <w:rPr>
                <w:rFonts w:ascii="Microsoft Sans Serif"/>
                <w:w w:val="110"/>
                <w:sz w:val="20"/>
              </w:rPr>
              <w:t>earliest</w:t>
            </w:r>
            <w:r>
              <w:rPr>
                <w:rFonts w:ascii="Microsoft Sans Serif"/>
                <w:spacing w:val="-5"/>
                <w:w w:val="110"/>
                <w:sz w:val="20"/>
              </w:rPr>
              <w:t xml:space="preserve"> </w:t>
            </w:r>
            <w:r>
              <w:rPr>
                <w:rFonts w:ascii="Microsoft Sans Serif"/>
                <w:w w:val="110"/>
                <w:sz w:val="20"/>
              </w:rPr>
              <w:t>CIM</w:t>
            </w:r>
            <w:r>
              <w:rPr>
                <w:rFonts w:ascii="Microsoft Sans Serif"/>
                <w:spacing w:val="-5"/>
                <w:w w:val="110"/>
                <w:sz w:val="20"/>
              </w:rPr>
              <w:t xml:space="preserve"> </w:t>
            </w:r>
            <w:r>
              <w:rPr>
                <w:rFonts w:ascii="Microsoft Sans Serif"/>
                <w:spacing w:val="-2"/>
                <w:w w:val="110"/>
                <w:sz w:val="20"/>
              </w:rPr>
              <w:t>Message</w:t>
            </w:r>
          </w:p>
        </w:tc>
        <w:tc>
          <w:tcPr>
            <w:tcW w:w="1465" w:type="dxa"/>
            <w:tcBorders>
              <w:top w:val="double" w:sz="2" w:space="0" w:color="000000"/>
              <w:bottom w:val="single" w:sz="8" w:space="0" w:color="000000"/>
              <w:right w:val="single" w:sz="8" w:space="0" w:color="000000"/>
            </w:tcBorders>
          </w:tcPr>
          <w:p w:rsidR="004C28F5" w:rsidRDefault="00A32800">
            <w:pPr>
              <w:pStyle w:val="TableParagraph"/>
              <w:spacing w:before="48"/>
              <w:ind w:left="19"/>
              <w:jc w:val="center"/>
              <w:rPr>
                <w:rFonts w:ascii="Microsoft Sans Serif"/>
                <w:sz w:val="16"/>
              </w:rPr>
            </w:pPr>
            <w:r>
              <w:rPr>
                <w:rFonts w:ascii="Microsoft Sans Serif"/>
                <w:spacing w:val="-2"/>
                <w:w w:val="110"/>
                <w:sz w:val="16"/>
              </w:rPr>
              <w:t>Confirm</w:t>
            </w:r>
          </w:p>
        </w:tc>
      </w:tr>
    </w:tbl>
    <w:p w:rsidR="004C28F5" w:rsidRDefault="004C28F5">
      <w:pPr>
        <w:pStyle w:val="a3"/>
        <w:spacing w:before="165"/>
      </w:pPr>
    </w:p>
    <w:p w:rsidR="004C28F5" w:rsidRDefault="00A32800">
      <w:pPr>
        <w:pStyle w:val="a3"/>
        <w:spacing w:line="376" w:lineRule="auto"/>
        <w:ind w:left="232"/>
      </w:pPr>
      <w:r>
        <w:t>If Equipment has received more than one CIM Messages before confirming by Engineer or Operator, then</w:t>
      </w:r>
      <w:r>
        <w:rPr>
          <w:spacing w:val="19"/>
        </w:rPr>
        <w:t xml:space="preserve"> </w:t>
      </w:r>
      <w:r>
        <w:t>Equipment should do buffering</w:t>
      </w:r>
      <w:r>
        <w:rPr>
          <w:spacing w:val="5"/>
        </w:rPr>
        <w:t xml:space="preserve"> </w:t>
      </w:r>
      <w:r>
        <w:t>of</w:t>
      </w:r>
      <w:r>
        <w:rPr>
          <w:spacing w:val="6"/>
        </w:rPr>
        <w:t xml:space="preserve"> </w:t>
      </w:r>
      <w:r>
        <w:t>CIM</w:t>
      </w:r>
      <w:r>
        <w:rPr>
          <w:spacing w:val="7"/>
        </w:rPr>
        <w:t xml:space="preserve"> </w:t>
      </w:r>
      <w:r>
        <w:t>Message</w:t>
      </w:r>
      <w:r>
        <w:rPr>
          <w:spacing w:val="8"/>
        </w:rPr>
        <w:t xml:space="preserve"> </w:t>
      </w:r>
      <w:r>
        <w:t>on</w:t>
      </w:r>
      <w:r>
        <w:rPr>
          <w:spacing w:val="6"/>
        </w:rPr>
        <w:t xml:space="preserve"> </w:t>
      </w:r>
      <w:r>
        <w:t>the</w:t>
      </w:r>
      <w:r>
        <w:rPr>
          <w:spacing w:val="7"/>
        </w:rPr>
        <w:t xml:space="preserve"> </w:t>
      </w:r>
      <w:r>
        <w:t>screen</w:t>
      </w:r>
      <w:r>
        <w:rPr>
          <w:spacing w:val="6"/>
        </w:rPr>
        <w:t xml:space="preserve"> </w:t>
      </w:r>
      <w:r>
        <w:t>up</w:t>
      </w:r>
      <w:r>
        <w:rPr>
          <w:spacing w:val="9"/>
        </w:rPr>
        <w:t xml:space="preserve"> </w:t>
      </w:r>
      <w:r>
        <w:t>to</w:t>
      </w:r>
      <w:r>
        <w:rPr>
          <w:spacing w:val="7"/>
        </w:rPr>
        <w:t xml:space="preserve"> </w:t>
      </w:r>
      <w:r>
        <w:t>five</w:t>
      </w:r>
      <w:r>
        <w:rPr>
          <w:spacing w:val="8"/>
        </w:rPr>
        <w:t xml:space="preserve"> </w:t>
      </w:r>
      <w:r>
        <w:t>CIM</w:t>
      </w:r>
      <w:r>
        <w:rPr>
          <w:spacing w:val="7"/>
        </w:rPr>
        <w:t xml:space="preserve"> </w:t>
      </w:r>
      <w:r>
        <w:t>Messages.</w:t>
      </w:r>
      <w:r>
        <w:rPr>
          <w:spacing w:val="8"/>
        </w:rPr>
        <w:t xml:space="preserve"> </w:t>
      </w:r>
      <w:r>
        <w:t>And</w:t>
      </w:r>
      <w:r>
        <w:rPr>
          <w:spacing w:val="8"/>
        </w:rPr>
        <w:t xml:space="preserve"> </w:t>
      </w:r>
      <w:r>
        <w:t>if</w:t>
      </w:r>
      <w:r>
        <w:rPr>
          <w:spacing w:val="6"/>
        </w:rPr>
        <w:t xml:space="preserve"> </w:t>
      </w:r>
      <w:r>
        <w:t>the</w:t>
      </w:r>
      <w:r>
        <w:rPr>
          <w:spacing w:val="8"/>
        </w:rPr>
        <w:t xml:space="preserve"> </w:t>
      </w:r>
      <w:r>
        <w:t>count</w:t>
      </w:r>
      <w:r>
        <w:rPr>
          <w:spacing w:val="6"/>
        </w:rPr>
        <w:t xml:space="preserve"> </w:t>
      </w:r>
      <w:r>
        <w:t>of</w:t>
      </w:r>
      <w:r>
        <w:rPr>
          <w:spacing w:val="8"/>
        </w:rPr>
        <w:t xml:space="preserve"> </w:t>
      </w:r>
      <w:r>
        <w:t>CIM</w:t>
      </w:r>
      <w:r>
        <w:rPr>
          <w:spacing w:val="7"/>
        </w:rPr>
        <w:t xml:space="preserve"> </w:t>
      </w:r>
      <w:r>
        <w:t>Message</w:t>
      </w:r>
      <w:r>
        <w:rPr>
          <w:spacing w:val="8"/>
        </w:rPr>
        <w:t xml:space="preserve"> </w:t>
      </w:r>
      <w:r>
        <w:t>buffered</w:t>
      </w:r>
      <w:r>
        <w:rPr>
          <w:spacing w:val="8"/>
        </w:rPr>
        <w:t xml:space="preserve"> </w:t>
      </w:r>
      <w:r>
        <w:t>is</w:t>
      </w:r>
      <w:r>
        <w:rPr>
          <w:spacing w:val="7"/>
        </w:rPr>
        <w:t xml:space="preserve"> </w:t>
      </w:r>
      <w:r>
        <w:t>over</w:t>
      </w:r>
      <w:r>
        <w:rPr>
          <w:spacing w:val="8"/>
        </w:rPr>
        <w:t xml:space="preserve"> </w:t>
      </w:r>
      <w:r>
        <w:t>five,</w:t>
      </w:r>
      <w:r>
        <w:rPr>
          <w:spacing w:val="7"/>
        </w:rPr>
        <w:t xml:space="preserve"> </w:t>
      </w:r>
      <w:r>
        <w:rPr>
          <w:spacing w:val="-4"/>
        </w:rPr>
        <w:t>then</w:t>
      </w:r>
    </w:p>
    <w:p w:rsidR="004C28F5" w:rsidRDefault="004C28F5">
      <w:pPr>
        <w:spacing w:line="376" w:lineRule="auto"/>
        <w:sectPr w:rsidR="004C28F5">
          <w:pgSz w:w="11910" w:h="16840"/>
          <w:pgMar w:top="1640" w:right="340" w:bottom="1040" w:left="620" w:header="588" w:footer="813" w:gutter="0"/>
          <w:cols w:space="720"/>
        </w:sectPr>
      </w:pPr>
    </w:p>
    <w:p w:rsidR="004C28F5" w:rsidRDefault="004C28F5">
      <w:pPr>
        <w:pStyle w:val="a3"/>
        <w:spacing w:before="114"/>
      </w:pPr>
    </w:p>
    <w:p w:rsidR="004C28F5" w:rsidRDefault="00A32800">
      <w:pPr>
        <w:pStyle w:val="a3"/>
        <w:ind w:left="232"/>
      </w:pPr>
      <w:r>
        <w:t>Equipment</w:t>
      </w:r>
      <w:r>
        <w:rPr>
          <w:spacing w:val="-5"/>
        </w:rPr>
        <w:t xml:space="preserve"> </w:t>
      </w:r>
      <w:r>
        <w:t>should</w:t>
      </w:r>
      <w:r>
        <w:rPr>
          <w:spacing w:val="-4"/>
        </w:rPr>
        <w:t xml:space="preserve"> </w:t>
      </w:r>
      <w:r>
        <w:t>change</w:t>
      </w:r>
      <w:r>
        <w:rPr>
          <w:spacing w:val="-6"/>
        </w:rPr>
        <w:t xml:space="preserve"> </w:t>
      </w:r>
      <w:r>
        <w:t>the</w:t>
      </w:r>
      <w:r>
        <w:rPr>
          <w:spacing w:val="-3"/>
        </w:rPr>
        <w:t xml:space="preserve"> </w:t>
      </w:r>
      <w:r>
        <w:t>buffering</w:t>
      </w:r>
      <w:r>
        <w:rPr>
          <w:spacing w:val="-6"/>
        </w:rPr>
        <w:t xml:space="preserve"> </w:t>
      </w:r>
      <w:r>
        <w:t>of</w:t>
      </w:r>
      <w:r>
        <w:rPr>
          <w:spacing w:val="-7"/>
        </w:rPr>
        <w:t xml:space="preserve"> </w:t>
      </w:r>
      <w:r>
        <w:t>CIM</w:t>
      </w:r>
      <w:r>
        <w:rPr>
          <w:spacing w:val="-6"/>
        </w:rPr>
        <w:t xml:space="preserve"> </w:t>
      </w:r>
      <w:r>
        <w:t>Message</w:t>
      </w:r>
      <w:r>
        <w:rPr>
          <w:spacing w:val="-5"/>
        </w:rPr>
        <w:t xml:space="preserve"> </w:t>
      </w:r>
      <w:r>
        <w:t>by</w:t>
      </w:r>
      <w:r>
        <w:rPr>
          <w:spacing w:val="-6"/>
        </w:rPr>
        <w:t xml:space="preserve"> </w:t>
      </w:r>
      <w:r>
        <w:t>newest</w:t>
      </w:r>
      <w:r>
        <w:rPr>
          <w:spacing w:val="-6"/>
        </w:rPr>
        <w:t xml:space="preserve"> </w:t>
      </w:r>
      <w:r>
        <w:t>(latest)</w:t>
      </w:r>
      <w:r>
        <w:rPr>
          <w:spacing w:val="-6"/>
        </w:rPr>
        <w:t xml:space="preserve"> </w:t>
      </w:r>
      <w:r>
        <w:t>5</w:t>
      </w:r>
      <w:r>
        <w:rPr>
          <w:spacing w:val="-4"/>
        </w:rPr>
        <w:t xml:space="preserve"> </w:t>
      </w:r>
      <w:r>
        <w:t>CIM</w:t>
      </w:r>
      <w:r>
        <w:rPr>
          <w:spacing w:val="-5"/>
        </w:rPr>
        <w:t xml:space="preserve"> </w:t>
      </w:r>
      <w:r>
        <w:rPr>
          <w:spacing w:val="-2"/>
        </w:rPr>
        <w:t>Messages.</w:t>
      </w:r>
    </w:p>
    <w:p w:rsidR="004C28F5" w:rsidRDefault="00A32800">
      <w:pPr>
        <w:pStyle w:val="a3"/>
        <w:spacing w:before="130" w:line="376" w:lineRule="auto"/>
        <w:ind w:left="232"/>
      </w:pPr>
      <w:r>
        <w:t>If CIM Message are all cleared or confirmed then equipment should close CIM Message popup display, buzzer and signal tower should change to original status.</w:t>
      </w:r>
    </w:p>
    <w:p w:rsidR="004C28F5" w:rsidRDefault="00A32800">
      <w:pPr>
        <w:pStyle w:val="a3"/>
        <w:spacing w:line="228" w:lineRule="exact"/>
        <w:ind w:left="232"/>
      </w:pPr>
      <w:r>
        <w:t>After</w:t>
      </w:r>
      <w:r>
        <w:rPr>
          <w:spacing w:val="-5"/>
        </w:rPr>
        <w:t xml:space="preserve"> </w:t>
      </w:r>
      <w:r>
        <w:t>the</w:t>
      </w:r>
      <w:r>
        <w:rPr>
          <w:spacing w:val="-4"/>
        </w:rPr>
        <w:t xml:space="preserve"> </w:t>
      </w:r>
      <w:r>
        <w:t>CIM</w:t>
      </w:r>
      <w:r>
        <w:rPr>
          <w:spacing w:val="-6"/>
        </w:rPr>
        <w:t xml:space="preserve"> </w:t>
      </w:r>
      <w:r>
        <w:t>Message</w:t>
      </w:r>
      <w:r>
        <w:rPr>
          <w:spacing w:val="-6"/>
        </w:rPr>
        <w:t xml:space="preserve"> </w:t>
      </w:r>
      <w:r>
        <w:t>is</w:t>
      </w:r>
      <w:r>
        <w:rPr>
          <w:spacing w:val="-6"/>
        </w:rPr>
        <w:t xml:space="preserve"> </w:t>
      </w:r>
      <w:r>
        <w:t>confirmed,</w:t>
      </w:r>
      <w:r>
        <w:rPr>
          <w:spacing w:val="-3"/>
        </w:rPr>
        <w:t xml:space="preserve"> </w:t>
      </w:r>
      <w:r>
        <w:t>equipment</w:t>
      </w:r>
      <w:r>
        <w:rPr>
          <w:spacing w:val="-5"/>
        </w:rPr>
        <w:t xml:space="preserve"> </w:t>
      </w:r>
      <w:r>
        <w:t>should</w:t>
      </w:r>
      <w:r>
        <w:rPr>
          <w:spacing w:val="-5"/>
        </w:rPr>
        <w:t xml:space="preserve"> </w:t>
      </w:r>
      <w:r>
        <w:t>re-arrange</w:t>
      </w:r>
      <w:r>
        <w:rPr>
          <w:spacing w:val="-6"/>
        </w:rPr>
        <w:t xml:space="preserve"> </w:t>
      </w:r>
      <w:r>
        <w:t>popup</w:t>
      </w:r>
      <w:r>
        <w:rPr>
          <w:spacing w:val="-5"/>
        </w:rPr>
        <w:t xml:space="preserve"> </w:t>
      </w:r>
      <w:r>
        <w:t>display</w:t>
      </w:r>
      <w:r>
        <w:rPr>
          <w:spacing w:val="-9"/>
        </w:rPr>
        <w:t xml:space="preserve"> </w:t>
      </w:r>
      <w:r>
        <w:t>like</w:t>
      </w:r>
      <w:r>
        <w:rPr>
          <w:spacing w:val="-6"/>
        </w:rPr>
        <w:t xml:space="preserve"> </w:t>
      </w:r>
      <w:r>
        <w:rPr>
          <w:spacing w:val="-2"/>
        </w:rPr>
        <w:t>below.</w:t>
      </w:r>
    </w:p>
    <w:p w:rsidR="004C28F5" w:rsidRDefault="004C28F5">
      <w:pPr>
        <w:pStyle w:val="a3"/>
        <w:rPr>
          <w:sz w:val="18"/>
        </w:rPr>
      </w:pPr>
    </w:p>
    <w:p w:rsidR="004C28F5" w:rsidRDefault="004C28F5">
      <w:pPr>
        <w:pStyle w:val="a3"/>
        <w:spacing w:before="130"/>
        <w:rPr>
          <w:sz w:val="18"/>
        </w:rPr>
      </w:pPr>
    </w:p>
    <w:p w:rsidR="004C28F5" w:rsidRDefault="00A32800">
      <w:pPr>
        <w:pStyle w:val="a5"/>
        <w:numPr>
          <w:ilvl w:val="0"/>
          <w:numId w:val="121"/>
        </w:numPr>
        <w:tabs>
          <w:tab w:val="left" w:pos="498"/>
        </w:tabs>
        <w:spacing w:before="0"/>
        <w:ind w:left="498" w:hanging="217"/>
        <w:rPr>
          <w:rFonts w:ascii="Arial"/>
          <w:sz w:val="18"/>
        </w:rPr>
      </w:pPr>
      <w:r>
        <w:rPr>
          <w:noProof/>
          <w:lang w:eastAsia="zh-CN"/>
        </w:rPr>
        <mc:AlternateContent>
          <mc:Choice Requires="wps">
            <w:drawing>
              <wp:anchor distT="0" distB="0" distL="0" distR="0" simplePos="0" relativeHeight="251631616" behindDoc="1" locked="0" layoutInCell="1" allowOverlap="1">
                <wp:simplePos x="0" y="0"/>
                <wp:positionH relativeFrom="page">
                  <wp:posOffset>1604467</wp:posOffset>
                </wp:positionH>
                <wp:positionV relativeFrom="paragraph">
                  <wp:posOffset>128075</wp:posOffset>
                </wp:positionV>
                <wp:extent cx="5189855" cy="5506720"/>
                <wp:effectExtent l="0" t="0" r="0" b="0"/>
                <wp:wrapNone/>
                <wp:docPr id="92" name="Graphic 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189855" cy="5506720"/>
                        </a:xfrm>
                        <a:custGeom>
                          <a:avLst/>
                          <a:gdLst/>
                          <a:ahLst/>
                          <a:cxnLst/>
                          <a:rect l="l" t="t" r="r" b="b"/>
                          <a:pathLst>
                            <a:path w="5189855" h="5506720">
                              <a:moveTo>
                                <a:pt x="866698" y="5186667"/>
                              </a:moveTo>
                              <a:lnTo>
                                <a:pt x="861745" y="5133467"/>
                              </a:lnTo>
                              <a:lnTo>
                                <a:pt x="851471" y="5086947"/>
                              </a:lnTo>
                              <a:lnTo>
                                <a:pt x="836117" y="5040795"/>
                              </a:lnTo>
                              <a:lnTo>
                                <a:pt x="815606" y="4994986"/>
                              </a:lnTo>
                              <a:lnTo>
                                <a:pt x="789914" y="4949533"/>
                              </a:lnTo>
                              <a:lnTo>
                                <a:pt x="758990" y="4904448"/>
                              </a:lnTo>
                              <a:lnTo>
                                <a:pt x="740676" y="4881816"/>
                              </a:lnTo>
                              <a:lnTo>
                                <a:pt x="740676" y="5181917"/>
                              </a:lnTo>
                              <a:lnTo>
                                <a:pt x="733628" y="5228742"/>
                              </a:lnTo>
                              <a:lnTo>
                                <a:pt x="713955" y="5272163"/>
                              </a:lnTo>
                              <a:lnTo>
                                <a:pt x="681786" y="5312156"/>
                              </a:lnTo>
                              <a:lnTo>
                                <a:pt x="642378" y="5343537"/>
                              </a:lnTo>
                              <a:lnTo>
                                <a:pt x="598728" y="5362930"/>
                              </a:lnTo>
                              <a:lnTo>
                                <a:pt x="550875" y="5370271"/>
                              </a:lnTo>
                              <a:lnTo>
                                <a:pt x="498906" y="5365496"/>
                              </a:lnTo>
                              <a:lnTo>
                                <a:pt x="455142" y="5353431"/>
                              </a:lnTo>
                              <a:lnTo>
                                <a:pt x="411048" y="5334101"/>
                              </a:lnTo>
                              <a:lnTo>
                                <a:pt x="366687" y="5307508"/>
                              </a:lnTo>
                              <a:lnTo>
                                <a:pt x="322084" y="5273624"/>
                              </a:lnTo>
                              <a:lnTo>
                                <a:pt x="277291" y="5232400"/>
                              </a:lnTo>
                              <a:lnTo>
                                <a:pt x="234632" y="5186184"/>
                              </a:lnTo>
                              <a:lnTo>
                                <a:pt x="199466" y="5140350"/>
                              </a:lnTo>
                              <a:lnTo>
                                <a:pt x="171729" y="5094998"/>
                              </a:lnTo>
                              <a:lnTo>
                                <a:pt x="151371" y="5050180"/>
                              </a:lnTo>
                              <a:lnTo>
                                <a:pt x="138353" y="5005959"/>
                              </a:lnTo>
                              <a:lnTo>
                                <a:pt x="132549" y="4953317"/>
                              </a:lnTo>
                              <a:lnTo>
                                <a:pt x="139407" y="4904791"/>
                              </a:lnTo>
                              <a:lnTo>
                                <a:pt x="158724" y="4860531"/>
                              </a:lnTo>
                              <a:lnTo>
                                <a:pt x="190296" y="4820678"/>
                              </a:lnTo>
                              <a:lnTo>
                                <a:pt x="230352" y="4788497"/>
                              </a:lnTo>
                              <a:lnTo>
                                <a:pt x="273761" y="4768837"/>
                              </a:lnTo>
                              <a:lnTo>
                                <a:pt x="320560" y="4761827"/>
                              </a:lnTo>
                              <a:lnTo>
                                <a:pt x="370763" y="4767580"/>
                              </a:lnTo>
                              <a:lnTo>
                                <a:pt x="412864" y="4780966"/>
                              </a:lnTo>
                              <a:lnTo>
                                <a:pt x="456171" y="4801819"/>
                              </a:lnTo>
                              <a:lnTo>
                                <a:pt x="500697" y="4830216"/>
                              </a:lnTo>
                              <a:lnTo>
                                <a:pt x="546468" y="4866284"/>
                              </a:lnTo>
                              <a:lnTo>
                                <a:pt x="593521" y="4910074"/>
                              </a:lnTo>
                              <a:lnTo>
                                <a:pt x="637057" y="4956873"/>
                              </a:lnTo>
                              <a:lnTo>
                                <a:pt x="672947" y="5002466"/>
                              </a:lnTo>
                              <a:lnTo>
                                <a:pt x="701192" y="5046815"/>
                              </a:lnTo>
                              <a:lnTo>
                                <a:pt x="721868" y="5089893"/>
                              </a:lnTo>
                              <a:lnTo>
                                <a:pt x="734999" y="5131689"/>
                              </a:lnTo>
                              <a:lnTo>
                                <a:pt x="740676" y="5181917"/>
                              </a:lnTo>
                              <a:lnTo>
                                <a:pt x="740676" y="4881816"/>
                              </a:lnTo>
                              <a:lnTo>
                                <a:pt x="722795" y="4859718"/>
                              </a:lnTo>
                              <a:lnTo>
                                <a:pt x="681278" y="4815332"/>
                              </a:lnTo>
                              <a:lnTo>
                                <a:pt x="636143" y="4772850"/>
                              </a:lnTo>
                              <a:lnTo>
                                <a:pt x="622731" y="4761827"/>
                              </a:lnTo>
                              <a:lnTo>
                                <a:pt x="591108" y="4735830"/>
                              </a:lnTo>
                              <a:lnTo>
                                <a:pt x="546188" y="4704207"/>
                              </a:lnTo>
                              <a:lnTo>
                                <a:pt x="501434" y="4677956"/>
                              </a:lnTo>
                              <a:lnTo>
                                <a:pt x="456831" y="4657026"/>
                              </a:lnTo>
                              <a:lnTo>
                                <a:pt x="412419" y="4641367"/>
                              </a:lnTo>
                              <a:lnTo>
                                <a:pt x="368223" y="4630928"/>
                              </a:lnTo>
                              <a:lnTo>
                                <a:pt x="318008" y="4626292"/>
                              </a:lnTo>
                              <a:lnTo>
                                <a:pt x="269989" y="4629480"/>
                              </a:lnTo>
                              <a:lnTo>
                                <a:pt x="224180" y="4640465"/>
                              </a:lnTo>
                              <a:lnTo>
                                <a:pt x="180619" y="4659185"/>
                              </a:lnTo>
                              <a:lnTo>
                                <a:pt x="139293" y="4685614"/>
                              </a:lnTo>
                              <a:lnTo>
                                <a:pt x="100253" y="4719701"/>
                              </a:lnTo>
                              <a:lnTo>
                                <a:pt x="64300" y="4760849"/>
                              </a:lnTo>
                              <a:lnTo>
                                <a:pt x="36233" y="4804397"/>
                              </a:lnTo>
                              <a:lnTo>
                                <a:pt x="16129" y="4850308"/>
                              </a:lnTo>
                              <a:lnTo>
                                <a:pt x="4025" y="4898593"/>
                              </a:lnTo>
                              <a:lnTo>
                                <a:pt x="0" y="4949215"/>
                              </a:lnTo>
                              <a:lnTo>
                                <a:pt x="4114" y="5002149"/>
                              </a:lnTo>
                              <a:lnTo>
                                <a:pt x="12534" y="5042941"/>
                              </a:lnTo>
                              <a:lnTo>
                                <a:pt x="25082" y="5083683"/>
                              </a:lnTo>
                              <a:lnTo>
                                <a:pt x="41783" y="5124386"/>
                              </a:lnTo>
                              <a:lnTo>
                                <a:pt x="62699" y="5165026"/>
                              </a:lnTo>
                              <a:lnTo>
                                <a:pt x="87871" y="5205628"/>
                              </a:lnTo>
                              <a:lnTo>
                                <a:pt x="117360" y="5246192"/>
                              </a:lnTo>
                              <a:lnTo>
                                <a:pt x="151180" y="5286692"/>
                              </a:lnTo>
                              <a:lnTo>
                                <a:pt x="189407" y="5327142"/>
                              </a:lnTo>
                              <a:lnTo>
                                <a:pt x="232575" y="5367477"/>
                              </a:lnTo>
                              <a:lnTo>
                                <a:pt x="276110" y="5402592"/>
                              </a:lnTo>
                              <a:lnTo>
                                <a:pt x="320001" y="5432552"/>
                              </a:lnTo>
                              <a:lnTo>
                                <a:pt x="364261" y="5457393"/>
                              </a:lnTo>
                              <a:lnTo>
                                <a:pt x="408863" y="5477180"/>
                              </a:lnTo>
                              <a:lnTo>
                                <a:pt x="453834" y="5491962"/>
                              </a:lnTo>
                              <a:lnTo>
                                <a:pt x="499160" y="5501767"/>
                              </a:lnTo>
                              <a:lnTo>
                                <a:pt x="551027" y="5506428"/>
                              </a:lnTo>
                              <a:lnTo>
                                <a:pt x="600354" y="5503202"/>
                              </a:lnTo>
                              <a:lnTo>
                                <a:pt x="647115" y="5492166"/>
                              </a:lnTo>
                              <a:lnTo>
                                <a:pt x="691286" y="5473420"/>
                              </a:lnTo>
                              <a:lnTo>
                                <a:pt x="732853" y="5447042"/>
                              </a:lnTo>
                              <a:lnTo>
                                <a:pt x="771829" y="5413121"/>
                              </a:lnTo>
                              <a:lnTo>
                                <a:pt x="806500" y="5373217"/>
                              </a:lnTo>
                              <a:lnTo>
                                <a:pt x="808355" y="5370271"/>
                              </a:lnTo>
                              <a:lnTo>
                                <a:pt x="833399" y="5330571"/>
                              </a:lnTo>
                              <a:lnTo>
                                <a:pt x="852449" y="5285257"/>
                              </a:lnTo>
                              <a:lnTo>
                                <a:pt x="863574" y="5237277"/>
                              </a:lnTo>
                              <a:lnTo>
                                <a:pt x="866698" y="5186667"/>
                              </a:lnTo>
                              <a:close/>
                            </a:path>
                            <a:path w="5189855" h="5506720">
                              <a:moveTo>
                                <a:pt x="1290942" y="3219437"/>
                              </a:moveTo>
                              <a:lnTo>
                                <a:pt x="1280401" y="3166529"/>
                              </a:lnTo>
                              <a:lnTo>
                                <a:pt x="1256588" y="3134360"/>
                              </a:lnTo>
                              <a:lnTo>
                                <a:pt x="1223860" y="3109988"/>
                              </a:lnTo>
                              <a:lnTo>
                                <a:pt x="1188389" y="3098927"/>
                              </a:lnTo>
                              <a:lnTo>
                                <a:pt x="1170419" y="3098927"/>
                              </a:lnTo>
                              <a:lnTo>
                                <a:pt x="1126667" y="3119374"/>
                              </a:lnTo>
                              <a:lnTo>
                                <a:pt x="1106944" y="3162401"/>
                              </a:lnTo>
                              <a:lnTo>
                                <a:pt x="1107617" y="3179699"/>
                              </a:lnTo>
                              <a:lnTo>
                                <a:pt x="1129258" y="3232086"/>
                              </a:lnTo>
                              <a:lnTo>
                                <a:pt x="1158760" y="3261614"/>
                              </a:lnTo>
                              <a:lnTo>
                                <a:pt x="1209725" y="3282696"/>
                              </a:lnTo>
                              <a:lnTo>
                                <a:pt x="1227086" y="3283242"/>
                              </a:lnTo>
                              <a:lnTo>
                                <a:pt x="1243076" y="3280118"/>
                              </a:lnTo>
                              <a:lnTo>
                                <a:pt x="1280706" y="3250323"/>
                              </a:lnTo>
                              <a:lnTo>
                                <a:pt x="1290942" y="3219437"/>
                              </a:lnTo>
                              <a:close/>
                            </a:path>
                            <a:path w="5189855" h="5506720">
                              <a:moveTo>
                                <a:pt x="1562658" y="4591685"/>
                              </a:moveTo>
                              <a:lnTo>
                                <a:pt x="1164132" y="4193286"/>
                              </a:lnTo>
                              <a:lnTo>
                                <a:pt x="1120787" y="4152442"/>
                              </a:lnTo>
                              <a:lnTo>
                                <a:pt x="1078534" y="4117568"/>
                              </a:lnTo>
                              <a:lnTo>
                                <a:pt x="1037361" y="4088612"/>
                              </a:lnTo>
                              <a:lnTo>
                                <a:pt x="997280" y="4065473"/>
                              </a:lnTo>
                              <a:lnTo>
                                <a:pt x="958303" y="4048074"/>
                              </a:lnTo>
                              <a:lnTo>
                                <a:pt x="920419" y="4036314"/>
                              </a:lnTo>
                              <a:lnTo>
                                <a:pt x="866508" y="4030281"/>
                              </a:lnTo>
                              <a:lnTo>
                                <a:pt x="815975" y="4038079"/>
                              </a:lnTo>
                              <a:lnTo>
                                <a:pt x="768985" y="4059478"/>
                              </a:lnTo>
                              <a:lnTo>
                                <a:pt x="725728" y="4094226"/>
                              </a:lnTo>
                              <a:lnTo>
                                <a:pt x="694232" y="4132554"/>
                              </a:lnTo>
                              <a:lnTo>
                                <a:pt x="672452" y="4174858"/>
                              </a:lnTo>
                              <a:lnTo>
                                <a:pt x="660412" y="4221099"/>
                              </a:lnTo>
                              <a:lnTo>
                                <a:pt x="658177" y="4271238"/>
                              </a:lnTo>
                              <a:lnTo>
                                <a:pt x="665797" y="4325226"/>
                              </a:lnTo>
                              <a:lnTo>
                                <a:pt x="683310" y="4383024"/>
                              </a:lnTo>
                              <a:lnTo>
                                <a:pt x="681532" y="4384802"/>
                              </a:lnTo>
                              <a:lnTo>
                                <a:pt x="573709" y="4276979"/>
                              </a:lnTo>
                              <a:lnTo>
                                <a:pt x="484174" y="4366387"/>
                              </a:lnTo>
                              <a:lnTo>
                                <a:pt x="1136065" y="5018278"/>
                              </a:lnTo>
                              <a:lnTo>
                                <a:pt x="1225473" y="4928870"/>
                              </a:lnTo>
                              <a:lnTo>
                                <a:pt x="853617" y="4556887"/>
                              </a:lnTo>
                              <a:lnTo>
                                <a:pt x="814628" y="4513097"/>
                              </a:lnTo>
                              <a:lnTo>
                                <a:pt x="784212" y="4468266"/>
                              </a:lnTo>
                              <a:lnTo>
                                <a:pt x="762177" y="4422495"/>
                              </a:lnTo>
                              <a:lnTo>
                                <a:pt x="748334" y="4375912"/>
                              </a:lnTo>
                              <a:lnTo>
                                <a:pt x="743432" y="4331017"/>
                              </a:lnTo>
                              <a:lnTo>
                                <a:pt x="748614" y="4290466"/>
                              </a:lnTo>
                              <a:lnTo>
                                <a:pt x="763651" y="4254309"/>
                              </a:lnTo>
                              <a:lnTo>
                                <a:pt x="788339" y="4222623"/>
                              </a:lnTo>
                              <a:lnTo>
                                <a:pt x="850607" y="4185488"/>
                              </a:lnTo>
                              <a:lnTo>
                                <a:pt x="885875" y="4181691"/>
                              </a:lnTo>
                              <a:lnTo>
                                <a:pt x="923861" y="4187736"/>
                              </a:lnTo>
                              <a:lnTo>
                                <a:pt x="964565" y="4203598"/>
                              </a:lnTo>
                              <a:lnTo>
                                <a:pt x="1007986" y="4229278"/>
                              </a:lnTo>
                              <a:lnTo>
                                <a:pt x="1054100" y="4264749"/>
                              </a:lnTo>
                              <a:lnTo>
                                <a:pt x="1102918" y="4309999"/>
                              </a:lnTo>
                              <a:lnTo>
                                <a:pt x="1473631" y="4680712"/>
                              </a:lnTo>
                              <a:lnTo>
                                <a:pt x="1562658" y="4591685"/>
                              </a:lnTo>
                              <a:close/>
                            </a:path>
                            <a:path w="5189855" h="5506720">
                              <a:moveTo>
                                <a:pt x="1832152" y="4322191"/>
                              </a:moveTo>
                              <a:lnTo>
                                <a:pt x="1275765" y="3765804"/>
                              </a:lnTo>
                              <a:lnTo>
                                <a:pt x="1394002" y="3647567"/>
                              </a:lnTo>
                              <a:lnTo>
                                <a:pt x="1298498" y="3552190"/>
                              </a:lnTo>
                              <a:lnTo>
                                <a:pt x="1180261" y="3670300"/>
                              </a:lnTo>
                              <a:lnTo>
                                <a:pt x="1083106" y="3573145"/>
                              </a:lnTo>
                              <a:lnTo>
                                <a:pt x="1044333" y="3529736"/>
                              </a:lnTo>
                              <a:lnTo>
                                <a:pt x="1017701" y="3489147"/>
                              </a:lnTo>
                              <a:lnTo>
                                <a:pt x="1003211" y="3451377"/>
                              </a:lnTo>
                              <a:lnTo>
                                <a:pt x="1000874" y="3416401"/>
                              </a:lnTo>
                              <a:lnTo>
                                <a:pt x="1010704" y="3384232"/>
                              </a:lnTo>
                              <a:lnTo>
                                <a:pt x="1048194" y="3341471"/>
                              </a:lnTo>
                              <a:lnTo>
                                <a:pt x="1083830" y="3322929"/>
                              </a:lnTo>
                              <a:lnTo>
                                <a:pt x="1104061" y="3317621"/>
                              </a:lnTo>
                              <a:lnTo>
                                <a:pt x="1002715" y="3216148"/>
                              </a:lnTo>
                              <a:lnTo>
                                <a:pt x="967574" y="3234245"/>
                              </a:lnTo>
                              <a:lnTo>
                                <a:pt x="930452" y="3266059"/>
                              </a:lnTo>
                              <a:lnTo>
                                <a:pt x="899655" y="3304209"/>
                              </a:lnTo>
                              <a:lnTo>
                                <a:pt x="879424" y="3346729"/>
                              </a:lnTo>
                              <a:lnTo>
                                <a:pt x="869899" y="3393452"/>
                              </a:lnTo>
                              <a:lnTo>
                                <a:pt x="871270" y="3444240"/>
                              </a:lnTo>
                              <a:lnTo>
                                <a:pt x="880364" y="3486962"/>
                              </a:lnTo>
                              <a:lnTo>
                                <a:pt x="896620" y="3529495"/>
                              </a:lnTo>
                              <a:lnTo>
                                <a:pt x="920127" y="3571875"/>
                              </a:lnTo>
                              <a:lnTo>
                                <a:pt x="951014" y="3614102"/>
                              </a:lnTo>
                              <a:lnTo>
                                <a:pt x="989380" y="3656203"/>
                              </a:lnTo>
                              <a:lnTo>
                                <a:pt x="1091869" y="3758819"/>
                              </a:lnTo>
                              <a:lnTo>
                                <a:pt x="1005636" y="3844925"/>
                              </a:lnTo>
                              <a:lnTo>
                                <a:pt x="1101140" y="3940429"/>
                              </a:lnTo>
                              <a:lnTo>
                                <a:pt x="1187373" y="3854323"/>
                              </a:lnTo>
                              <a:lnTo>
                                <a:pt x="1743760" y="4410583"/>
                              </a:lnTo>
                              <a:lnTo>
                                <a:pt x="1832152" y="4322191"/>
                              </a:lnTo>
                              <a:close/>
                            </a:path>
                            <a:path w="5189855" h="5506720">
                              <a:moveTo>
                                <a:pt x="2124633" y="4029710"/>
                              </a:moveTo>
                              <a:lnTo>
                                <a:pt x="1472742" y="3377946"/>
                              </a:lnTo>
                              <a:lnTo>
                                <a:pt x="1383334" y="3467354"/>
                              </a:lnTo>
                              <a:lnTo>
                                <a:pt x="2035098" y="4119245"/>
                              </a:lnTo>
                              <a:lnTo>
                                <a:pt x="2124633" y="4029710"/>
                              </a:lnTo>
                              <a:close/>
                            </a:path>
                            <a:path w="5189855" h="5506720">
                              <a:moveTo>
                                <a:pt x="2722168" y="3432175"/>
                              </a:moveTo>
                              <a:lnTo>
                                <a:pt x="2702991" y="3412998"/>
                              </a:lnTo>
                              <a:lnTo>
                                <a:pt x="2455189" y="3165183"/>
                              </a:lnTo>
                              <a:lnTo>
                                <a:pt x="2455189" y="3468852"/>
                              </a:lnTo>
                              <a:lnTo>
                                <a:pt x="2449741" y="3513353"/>
                              </a:lnTo>
                              <a:lnTo>
                                <a:pt x="2433345" y="3553015"/>
                              </a:lnTo>
                              <a:lnTo>
                                <a:pt x="2406192" y="3587877"/>
                              </a:lnTo>
                              <a:lnTo>
                                <a:pt x="2370975" y="3615207"/>
                              </a:lnTo>
                              <a:lnTo>
                                <a:pt x="2331110" y="3631323"/>
                              </a:lnTo>
                              <a:lnTo>
                                <a:pt x="2286647" y="3635997"/>
                              </a:lnTo>
                              <a:lnTo>
                                <a:pt x="2237663" y="3629025"/>
                              </a:lnTo>
                              <a:lnTo>
                                <a:pt x="2196401" y="3616071"/>
                              </a:lnTo>
                              <a:lnTo>
                                <a:pt x="2154517" y="3596386"/>
                              </a:lnTo>
                              <a:lnTo>
                                <a:pt x="2112073" y="3569944"/>
                              </a:lnTo>
                              <a:lnTo>
                                <a:pt x="2069147" y="3536721"/>
                              </a:lnTo>
                              <a:lnTo>
                                <a:pt x="2025827" y="3496691"/>
                              </a:lnTo>
                              <a:lnTo>
                                <a:pt x="1982114" y="3449624"/>
                              </a:lnTo>
                              <a:lnTo>
                                <a:pt x="1945716" y="3403219"/>
                              </a:lnTo>
                              <a:lnTo>
                                <a:pt x="1916557" y="3357499"/>
                              </a:lnTo>
                              <a:lnTo>
                                <a:pt x="1894509" y="3312490"/>
                              </a:lnTo>
                              <a:lnTo>
                                <a:pt x="1879523" y="3268218"/>
                              </a:lnTo>
                              <a:lnTo>
                                <a:pt x="1871827" y="3216021"/>
                              </a:lnTo>
                              <a:lnTo>
                                <a:pt x="1876666" y="3168446"/>
                              </a:lnTo>
                              <a:lnTo>
                                <a:pt x="1893874" y="3125622"/>
                              </a:lnTo>
                              <a:lnTo>
                                <a:pt x="1923338" y="3087624"/>
                              </a:lnTo>
                              <a:lnTo>
                                <a:pt x="1954593" y="3062909"/>
                              </a:lnTo>
                              <a:lnTo>
                                <a:pt x="1990217" y="3046907"/>
                              </a:lnTo>
                              <a:lnTo>
                                <a:pt x="2030145" y="3039745"/>
                              </a:lnTo>
                              <a:lnTo>
                                <a:pt x="2074341" y="3041523"/>
                              </a:lnTo>
                              <a:lnTo>
                                <a:pt x="2119744" y="3052521"/>
                              </a:lnTo>
                              <a:lnTo>
                                <a:pt x="2163394" y="3071330"/>
                              </a:lnTo>
                              <a:lnTo>
                                <a:pt x="2205278" y="3098165"/>
                              </a:lnTo>
                              <a:lnTo>
                                <a:pt x="2245410" y="3133217"/>
                              </a:lnTo>
                              <a:lnTo>
                                <a:pt x="2336215" y="3224022"/>
                              </a:lnTo>
                              <a:lnTo>
                                <a:pt x="2370353" y="3261537"/>
                              </a:lnTo>
                              <a:lnTo>
                                <a:pt x="2398636" y="3299828"/>
                              </a:lnTo>
                              <a:lnTo>
                                <a:pt x="2421178" y="3338919"/>
                              </a:lnTo>
                              <a:lnTo>
                                <a:pt x="2438095" y="3378809"/>
                              </a:lnTo>
                              <a:lnTo>
                                <a:pt x="2449499" y="3419475"/>
                              </a:lnTo>
                              <a:lnTo>
                                <a:pt x="2455189" y="3468852"/>
                              </a:lnTo>
                              <a:lnTo>
                                <a:pt x="2455189" y="3165183"/>
                              </a:lnTo>
                              <a:lnTo>
                                <a:pt x="2329777" y="3039745"/>
                              </a:lnTo>
                              <a:lnTo>
                                <a:pt x="2250033" y="2959989"/>
                              </a:lnTo>
                              <a:lnTo>
                                <a:pt x="1757476" y="2467356"/>
                              </a:lnTo>
                              <a:lnTo>
                                <a:pt x="1668068" y="2556764"/>
                              </a:lnTo>
                              <a:lnTo>
                                <a:pt x="2069388" y="2958211"/>
                              </a:lnTo>
                              <a:lnTo>
                                <a:pt x="2068753" y="2958719"/>
                              </a:lnTo>
                              <a:lnTo>
                                <a:pt x="2067483" y="2959989"/>
                              </a:lnTo>
                              <a:lnTo>
                                <a:pt x="2018880" y="2945155"/>
                              </a:lnTo>
                              <a:lnTo>
                                <a:pt x="1972805" y="2939364"/>
                              </a:lnTo>
                              <a:lnTo>
                                <a:pt x="1929269" y="2942577"/>
                              </a:lnTo>
                              <a:lnTo>
                                <a:pt x="1888299" y="2954756"/>
                              </a:lnTo>
                              <a:lnTo>
                                <a:pt x="1849907" y="2975851"/>
                              </a:lnTo>
                              <a:lnTo>
                                <a:pt x="1814118" y="3005836"/>
                              </a:lnTo>
                              <a:lnTo>
                                <a:pt x="1783422" y="3041878"/>
                              </a:lnTo>
                              <a:lnTo>
                                <a:pt x="1760245" y="3081159"/>
                              </a:lnTo>
                              <a:lnTo>
                                <a:pt x="1744675" y="3123628"/>
                              </a:lnTo>
                              <a:lnTo>
                                <a:pt x="1736788" y="3169285"/>
                              </a:lnTo>
                              <a:lnTo>
                                <a:pt x="1736661" y="3218091"/>
                              </a:lnTo>
                              <a:lnTo>
                                <a:pt x="1744395" y="3269996"/>
                              </a:lnTo>
                              <a:lnTo>
                                <a:pt x="1755254" y="3310394"/>
                              </a:lnTo>
                              <a:lnTo>
                                <a:pt x="1769897" y="3350780"/>
                              </a:lnTo>
                              <a:lnTo>
                                <a:pt x="1788350" y="3391166"/>
                              </a:lnTo>
                              <a:lnTo>
                                <a:pt x="1810677" y="3431565"/>
                              </a:lnTo>
                              <a:lnTo>
                                <a:pt x="1836940" y="3471964"/>
                              </a:lnTo>
                              <a:lnTo>
                                <a:pt x="1867192" y="3512375"/>
                              </a:lnTo>
                              <a:lnTo>
                                <a:pt x="1901469" y="3552787"/>
                              </a:lnTo>
                              <a:lnTo>
                                <a:pt x="1939848" y="3593211"/>
                              </a:lnTo>
                              <a:lnTo>
                                <a:pt x="1982444" y="3633470"/>
                              </a:lnTo>
                              <a:lnTo>
                                <a:pt x="2024900" y="3668903"/>
                              </a:lnTo>
                              <a:lnTo>
                                <a:pt x="2067179" y="3699522"/>
                              </a:lnTo>
                              <a:lnTo>
                                <a:pt x="2109254" y="3725329"/>
                              </a:lnTo>
                              <a:lnTo>
                                <a:pt x="2151088" y="3746360"/>
                              </a:lnTo>
                              <a:lnTo>
                                <a:pt x="2192680" y="3762591"/>
                              </a:lnTo>
                              <a:lnTo>
                                <a:pt x="2233980" y="3774059"/>
                              </a:lnTo>
                              <a:lnTo>
                                <a:pt x="2289949" y="3782009"/>
                              </a:lnTo>
                              <a:lnTo>
                                <a:pt x="2342032" y="3779507"/>
                              </a:lnTo>
                              <a:lnTo>
                                <a:pt x="2390203" y="3766655"/>
                              </a:lnTo>
                              <a:lnTo>
                                <a:pt x="2434463" y="3743515"/>
                              </a:lnTo>
                              <a:lnTo>
                                <a:pt x="2474772" y="3710178"/>
                              </a:lnTo>
                              <a:lnTo>
                                <a:pt x="2504236" y="3675684"/>
                              </a:lnTo>
                              <a:lnTo>
                                <a:pt x="2526220" y="3638600"/>
                              </a:lnTo>
                              <a:lnTo>
                                <a:pt x="2540673" y="3598951"/>
                              </a:lnTo>
                              <a:lnTo>
                                <a:pt x="2547556" y="3556749"/>
                              </a:lnTo>
                              <a:lnTo>
                                <a:pt x="2546832" y="3511994"/>
                              </a:lnTo>
                              <a:lnTo>
                                <a:pt x="2538450" y="3464712"/>
                              </a:lnTo>
                              <a:lnTo>
                                <a:pt x="2522397" y="3414903"/>
                              </a:lnTo>
                              <a:lnTo>
                                <a:pt x="2524302" y="3412998"/>
                              </a:lnTo>
                              <a:lnTo>
                                <a:pt x="2632760" y="3521583"/>
                              </a:lnTo>
                              <a:lnTo>
                                <a:pt x="2722168" y="3432175"/>
                              </a:lnTo>
                              <a:close/>
                            </a:path>
                            <a:path w="5189855" h="5506720">
                              <a:moveTo>
                                <a:pt x="3211372" y="2852039"/>
                              </a:moveTo>
                              <a:lnTo>
                                <a:pt x="3108248" y="2748915"/>
                              </a:lnTo>
                              <a:lnTo>
                                <a:pt x="3104985" y="2802915"/>
                              </a:lnTo>
                              <a:lnTo>
                                <a:pt x="3094685" y="2852521"/>
                              </a:lnTo>
                              <a:lnTo>
                                <a:pt x="3077476" y="2897733"/>
                              </a:lnTo>
                              <a:lnTo>
                                <a:pt x="3053461" y="2938475"/>
                              </a:lnTo>
                              <a:lnTo>
                                <a:pt x="3022777" y="2974721"/>
                              </a:lnTo>
                              <a:lnTo>
                                <a:pt x="2983700" y="3006775"/>
                              </a:lnTo>
                              <a:lnTo>
                                <a:pt x="2941586" y="3027654"/>
                              </a:lnTo>
                              <a:lnTo>
                                <a:pt x="2896476" y="3037052"/>
                              </a:lnTo>
                              <a:lnTo>
                                <a:pt x="2848406" y="3034665"/>
                              </a:lnTo>
                              <a:lnTo>
                                <a:pt x="2808757" y="3025051"/>
                              </a:lnTo>
                              <a:lnTo>
                                <a:pt x="2768358" y="3008719"/>
                              </a:lnTo>
                              <a:lnTo>
                                <a:pt x="2727274" y="2985554"/>
                              </a:lnTo>
                              <a:lnTo>
                                <a:pt x="2685554" y="2955391"/>
                              </a:lnTo>
                              <a:lnTo>
                                <a:pt x="2643301" y="2918079"/>
                              </a:lnTo>
                              <a:lnTo>
                                <a:pt x="2735846" y="2825496"/>
                              </a:lnTo>
                              <a:lnTo>
                                <a:pt x="2996361" y="2564892"/>
                              </a:lnTo>
                              <a:lnTo>
                                <a:pt x="2938068" y="2506726"/>
                              </a:lnTo>
                              <a:lnTo>
                                <a:pt x="2896031" y="2467000"/>
                              </a:lnTo>
                              <a:lnTo>
                                <a:pt x="2880131" y="2453754"/>
                              </a:lnTo>
                              <a:lnTo>
                                <a:pt x="2854337" y="2432253"/>
                              </a:lnTo>
                              <a:lnTo>
                                <a:pt x="2814497" y="2403551"/>
                              </a:lnTo>
                              <a:lnTo>
                                <a:pt x="2814497" y="2561844"/>
                              </a:lnTo>
                              <a:lnTo>
                                <a:pt x="2550845" y="2825496"/>
                              </a:lnTo>
                              <a:lnTo>
                                <a:pt x="2518562" y="2779420"/>
                              </a:lnTo>
                              <a:lnTo>
                                <a:pt x="2493835" y="2733471"/>
                              </a:lnTo>
                              <a:lnTo>
                                <a:pt x="2476449" y="2687790"/>
                              </a:lnTo>
                              <a:lnTo>
                                <a:pt x="2466263" y="2642489"/>
                              </a:lnTo>
                              <a:lnTo>
                                <a:pt x="2463952" y="2599753"/>
                              </a:lnTo>
                              <a:lnTo>
                                <a:pt x="2470086" y="2561615"/>
                              </a:lnTo>
                              <a:lnTo>
                                <a:pt x="2507157" y="2499106"/>
                              </a:lnTo>
                              <a:lnTo>
                                <a:pt x="2537587" y="2474658"/>
                              </a:lnTo>
                              <a:lnTo>
                                <a:pt x="2606535" y="2453754"/>
                              </a:lnTo>
                              <a:lnTo>
                                <a:pt x="2645333" y="2457577"/>
                              </a:lnTo>
                              <a:lnTo>
                                <a:pt x="2686062" y="2470467"/>
                              </a:lnTo>
                              <a:lnTo>
                                <a:pt x="2727769" y="2492044"/>
                              </a:lnTo>
                              <a:lnTo>
                                <a:pt x="2770543" y="2522461"/>
                              </a:lnTo>
                              <a:lnTo>
                                <a:pt x="2814497" y="2561844"/>
                              </a:lnTo>
                              <a:lnTo>
                                <a:pt x="2814497" y="2403551"/>
                              </a:lnTo>
                              <a:lnTo>
                                <a:pt x="2772054" y="2377567"/>
                              </a:lnTo>
                              <a:lnTo>
                                <a:pt x="2731541" y="2357551"/>
                              </a:lnTo>
                              <a:lnTo>
                                <a:pt x="2691485" y="2342362"/>
                              </a:lnTo>
                              <a:lnTo>
                                <a:pt x="2651937" y="2331974"/>
                              </a:lnTo>
                              <a:lnTo>
                                <a:pt x="2598534" y="2325967"/>
                              </a:lnTo>
                              <a:lnTo>
                                <a:pt x="2548191" y="2330373"/>
                              </a:lnTo>
                              <a:lnTo>
                                <a:pt x="2500909" y="2345055"/>
                              </a:lnTo>
                              <a:lnTo>
                                <a:pt x="2456662" y="2369858"/>
                              </a:lnTo>
                              <a:lnTo>
                                <a:pt x="2415463" y="2404618"/>
                              </a:lnTo>
                              <a:lnTo>
                                <a:pt x="2385669" y="2439708"/>
                              </a:lnTo>
                              <a:lnTo>
                                <a:pt x="2363025" y="2478392"/>
                              </a:lnTo>
                              <a:lnTo>
                                <a:pt x="2347620" y="2520658"/>
                              </a:lnTo>
                              <a:lnTo>
                                <a:pt x="2339530" y="2566492"/>
                              </a:lnTo>
                              <a:lnTo>
                                <a:pt x="2338832" y="2615869"/>
                              </a:lnTo>
                              <a:lnTo>
                                <a:pt x="2345613" y="2668778"/>
                              </a:lnTo>
                              <a:lnTo>
                                <a:pt x="2356878" y="2715564"/>
                              </a:lnTo>
                              <a:lnTo>
                                <a:pt x="2372880" y="2761754"/>
                              </a:lnTo>
                              <a:lnTo>
                                <a:pt x="2393632" y="2807322"/>
                              </a:lnTo>
                              <a:lnTo>
                                <a:pt x="2419185" y="2852255"/>
                              </a:lnTo>
                              <a:lnTo>
                                <a:pt x="2449588" y="2896565"/>
                              </a:lnTo>
                              <a:lnTo>
                                <a:pt x="2484856" y="2940227"/>
                              </a:lnTo>
                              <a:lnTo>
                                <a:pt x="2525064" y="2983230"/>
                              </a:lnTo>
                              <a:lnTo>
                                <a:pt x="2570416" y="3025978"/>
                              </a:lnTo>
                              <a:lnTo>
                                <a:pt x="2615450" y="3063316"/>
                              </a:lnTo>
                              <a:lnTo>
                                <a:pt x="2660167" y="3095307"/>
                              </a:lnTo>
                              <a:lnTo>
                                <a:pt x="2704541" y="3121964"/>
                              </a:lnTo>
                              <a:lnTo>
                                <a:pt x="2748546" y="3143326"/>
                              </a:lnTo>
                              <a:lnTo>
                                <a:pt x="2792196" y="3159429"/>
                              </a:lnTo>
                              <a:lnTo>
                                <a:pt x="2835452" y="3170301"/>
                              </a:lnTo>
                              <a:lnTo>
                                <a:pt x="2884360" y="3176295"/>
                              </a:lnTo>
                              <a:lnTo>
                                <a:pt x="2931109" y="3174390"/>
                              </a:lnTo>
                              <a:lnTo>
                                <a:pt x="2975660" y="3164675"/>
                              </a:lnTo>
                              <a:lnTo>
                                <a:pt x="3017964" y="3147212"/>
                              </a:lnTo>
                              <a:lnTo>
                                <a:pt x="3057982" y="3122091"/>
                              </a:lnTo>
                              <a:lnTo>
                                <a:pt x="3095675" y="3089402"/>
                              </a:lnTo>
                              <a:lnTo>
                                <a:pt x="3135630" y="3044685"/>
                              </a:lnTo>
                              <a:lnTo>
                                <a:pt x="3167342" y="2998609"/>
                              </a:lnTo>
                              <a:lnTo>
                                <a:pt x="3190633" y="2951162"/>
                              </a:lnTo>
                              <a:lnTo>
                                <a:pt x="3205353" y="2902305"/>
                              </a:lnTo>
                              <a:lnTo>
                                <a:pt x="3211372" y="2852039"/>
                              </a:lnTo>
                              <a:close/>
                            </a:path>
                            <a:path w="5189855" h="5506720">
                              <a:moveTo>
                                <a:pt x="3591039" y="919403"/>
                              </a:moveTo>
                              <a:lnTo>
                                <a:pt x="3580447" y="866482"/>
                              </a:lnTo>
                              <a:lnTo>
                                <a:pt x="3556685" y="834263"/>
                              </a:lnTo>
                              <a:lnTo>
                                <a:pt x="3523894" y="809955"/>
                              </a:lnTo>
                              <a:lnTo>
                                <a:pt x="3470465" y="798893"/>
                              </a:lnTo>
                              <a:lnTo>
                                <a:pt x="3454171" y="802259"/>
                              </a:lnTo>
                              <a:lnTo>
                                <a:pt x="3416566" y="832078"/>
                              </a:lnTo>
                              <a:lnTo>
                                <a:pt x="3407041" y="862304"/>
                              </a:lnTo>
                              <a:lnTo>
                                <a:pt x="3407714" y="879602"/>
                              </a:lnTo>
                              <a:lnTo>
                                <a:pt x="3429279" y="932065"/>
                              </a:lnTo>
                              <a:lnTo>
                                <a:pt x="3458794" y="961593"/>
                              </a:lnTo>
                              <a:lnTo>
                                <a:pt x="3509695" y="982726"/>
                              </a:lnTo>
                              <a:lnTo>
                                <a:pt x="3527069" y="983272"/>
                              </a:lnTo>
                              <a:lnTo>
                                <a:pt x="3543109" y="980147"/>
                              </a:lnTo>
                              <a:lnTo>
                                <a:pt x="3580803" y="950302"/>
                              </a:lnTo>
                              <a:lnTo>
                                <a:pt x="3591039" y="919403"/>
                              </a:lnTo>
                              <a:close/>
                            </a:path>
                            <a:path w="5189855" h="5506720">
                              <a:moveTo>
                                <a:pt x="3838498" y="2315845"/>
                              </a:moveTo>
                              <a:lnTo>
                                <a:pt x="3439972" y="1917446"/>
                              </a:lnTo>
                              <a:lnTo>
                                <a:pt x="3396627" y="1876602"/>
                              </a:lnTo>
                              <a:lnTo>
                                <a:pt x="3354374" y="1841728"/>
                              </a:lnTo>
                              <a:lnTo>
                                <a:pt x="3313201" y="1812772"/>
                              </a:lnTo>
                              <a:lnTo>
                                <a:pt x="3273120" y="1789633"/>
                              </a:lnTo>
                              <a:lnTo>
                                <a:pt x="3234144" y="1772234"/>
                              </a:lnTo>
                              <a:lnTo>
                                <a:pt x="3196259" y="1760474"/>
                              </a:lnTo>
                              <a:lnTo>
                                <a:pt x="3142424" y="1754416"/>
                              </a:lnTo>
                              <a:lnTo>
                                <a:pt x="3091904" y="1762201"/>
                              </a:lnTo>
                              <a:lnTo>
                                <a:pt x="3044901" y="1783588"/>
                              </a:lnTo>
                              <a:lnTo>
                                <a:pt x="3001568" y="1818386"/>
                              </a:lnTo>
                              <a:lnTo>
                                <a:pt x="2970123" y="1856676"/>
                              </a:lnTo>
                              <a:lnTo>
                                <a:pt x="2948343" y="1898967"/>
                              </a:lnTo>
                              <a:lnTo>
                                <a:pt x="2936303" y="1945220"/>
                              </a:lnTo>
                              <a:lnTo>
                                <a:pt x="2934043" y="1995373"/>
                              </a:lnTo>
                              <a:lnTo>
                                <a:pt x="2941637" y="2049386"/>
                              </a:lnTo>
                              <a:lnTo>
                                <a:pt x="2959150" y="2107184"/>
                              </a:lnTo>
                              <a:lnTo>
                                <a:pt x="2957372" y="2108962"/>
                              </a:lnTo>
                              <a:lnTo>
                                <a:pt x="2849549" y="2001139"/>
                              </a:lnTo>
                              <a:lnTo>
                                <a:pt x="2760014" y="2090547"/>
                              </a:lnTo>
                              <a:lnTo>
                                <a:pt x="3411905" y="2742438"/>
                              </a:lnTo>
                              <a:lnTo>
                                <a:pt x="3501313" y="2653030"/>
                              </a:lnTo>
                              <a:lnTo>
                                <a:pt x="3129457" y="2281047"/>
                              </a:lnTo>
                              <a:lnTo>
                                <a:pt x="3090519" y="2237257"/>
                              </a:lnTo>
                              <a:lnTo>
                                <a:pt x="3060090" y="2192426"/>
                              </a:lnTo>
                              <a:lnTo>
                                <a:pt x="3038030" y="2146655"/>
                              </a:lnTo>
                              <a:lnTo>
                                <a:pt x="3024174" y="2100072"/>
                              </a:lnTo>
                              <a:lnTo>
                                <a:pt x="3019272" y="2055177"/>
                              </a:lnTo>
                              <a:lnTo>
                                <a:pt x="3024454" y="2014626"/>
                              </a:lnTo>
                              <a:lnTo>
                                <a:pt x="3039491" y="1978469"/>
                              </a:lnTo>
                              <a:lnTo>
                                <a:pt x="3064179" y="1946783"/>
                              </a:lnTo>
                              <a:lnTo>
                                <a:pt x="3126511" y="1909635"/>
                              </a:lnTo>
                              <a:lnTo>
                                <a:pt x="3161766" y="1905825"/>
                              </a:lnTo>
                              <a:lnTo>
                                <a:pt x="3199765" y="1911845"/>
                              </a:lnTo>
                              <a:lnTo>
                                <a:pt x="3240468" y="1927707"/>
                              </a:lnTo>
                              <a:lnTo>
                                <a:pt x="3283902" y="1953374"/>
                              </a:lnTo>
                              <a:lnTo>
                                <a:pt x="3330029" y="1988870"/>
                              </a:lnTo>
                              <a:lnTo>
                                <a:pt x="3378885" y="2034159"/>
                              </a:lnTo>
                              <a:lnTo>
                                <a:pt x="3749471" y="2404872"/>
                              </a:lnTo>
                              <a:lnTo>
                                <a:pt x="3838498" y="2315845"/>
                              </a:lnTo>
                              <a:close/>
                            </a:path>
                            <a:path w="5189855" h="5506720">
                              <a:moveTo>
                                <a:pt x="4223436" y="1917954"/>
                              </a:moveTo>
                              <a:lnTo>
                                <a:pt x="4127296" y="1821942"/>
                              </a:lnTo>
                              <a:lnTo>
                                <a:pt x="4125328" y="1843278"/>
                              </a:lnTo>
                              <a:lnTo>
                                <a:pt x="4119511" y="1862709"/>
                              </a:lnTo>
                              <a:lnTo>
                                <a:pt x="4096689" y="1896237"/>
                              </a:lnTo>
                              <a:lnTo>
                                <a:pt x="4056088" y="1922830"/>
                              </a:lnTo>
                              <a:lnTo>
                                <a:pt x="4034726" y="1926805"/>
                              </a:lnTo>
                              <a:lnTo>
                                <a:pt x="4012742" y="1924558"/>
                              </a:lnTo>
                              <a:lnTo>
                                <a:pt x="3963416" y="1900516"/>
                              </a:lnTo>
                              <a:lnTo>
                                <a:pt x="3903903" y="1849501"/>
                              </a:lnTo>
                              <a:lnTo>
                                <a:pt x="3548049" y="1493647"/>
                              </a:lnTo>
                              <a:lnTo>
                                <a:pt x="3673525" y="1368171"/>
                              </a:lnTo>
                              <a:lnTo>
                                <a:pt x="3578021" y="1272667"/>
                              </a:lnTo>
                              <a:lnTo>
                                <a:pt x="3452545" y="1398143"/>
                              </a:lnTo>
                              <a:lnTo>
                                <a:pt x="3259251" y="1204849"/>
                              </a:lnTo>
                              <a:lnTo>
                                <a:pt x="3206800" y="1330325"/>
                              </a:lnTo>
                              <a:lnTo>
                                <a:pt x="3363645" y="1487043"/>
                              </a:lnTo>
                              <a:lnTo>
                                <a:pt x="3276904" y="1573657"/>
                              </a:lnTo>
                              <a:lnTo>
                                <a:pt x="3372408" y="1669161"/>
                              </a:lnTo>
                              <a:lnTo>
                                <a:pt x="3459022" y="1582547"/>
                              </a:lnTo>
                              <a:lnTo>
                                <a:pt x="3835577" y="1959102"/>
                              </a:lnTo>
                              <a:lnTo>
                                <a:pt x="3883101" y="2002370"/>
                              </a:lnTo>
                              <a:lnTo>
                                <a:pt x="3928834" y="2035365"/>
                              </a:lnTo>
                              <a:lnTo>
                                <a:pt x="3972763" y="2058111"/>
                              </a:lnTo>
                              <a:lnTo>
                                <a:pt x="4014863" y="2070569"/>
                              </a:lnTo>
                              <a:lnTo>
                                <a:pt x="4055148" y="2072741"/>
                              </a:lnTo>
                              <a:lnTo>
                                <a:pt x="4093603" y="2064639"/>
                              </a:lnTo>
                              <a:lnTo>
                                <a:pt x="4130230" y="2046236"/>
                              </a:lnTo>
                              <a:lnTo>
                                <a:pt x="4165015" y="2017522"/>
                              </a:lnTo>
                              <a:lnTo>
                                <a:pt x="4204551" y="1967649"/>
                              </a:lnTo>
                              <a:lnTo>
                                <a:pt x="4216539" y="1942807"/>
                              </a:lnTo>
                              <a:lnTo>
                                <a:pt x="4223436" y="1917954"/>
                              </a:lnTo>
                              <a:close/>
                            </a:path>
                            <a:path w="5189855" h="5506720">
                              <a:moveTo>
                                <a:pt x="4424604" y="1729740"/>
                              </a:moveTo>
                              <a:lnTo>
                                <a:pt x="3772839" y="1077849"/>
                              </a:lnTo>
                              <a:lnTo>
                                <a:pt x="3683304" y="1167257"/>
                              </a:lnTo>
                              <a:lnTo>
                                <a:pt x="4335196" y="1819148"/>
                              </a:lnTo>
                              <a:lnTo>
                                <a:pt x="4424604" y="1729740"/>
                              </a:lnTo>
                              <a:close/>
                            </a:path>
                            <a:path w="5189855" h="5506720">
                              <a:moveTo>
                                <a:pt x="4952403" y="1201801"/>
                              </a:moveTo>
                              <a:lnTo>
                                <a:pt x="4940211" y="1189609"/>
                              </a:lnTo>
                              <a:lnTo>
                                <a:pt x="4713910" y="963295"/>
                              </a:lnTo>
                              <a:lnTo>
                                <a:pt x="4697908" y="947293"/>
                              </a:lnTo>
                              <a:lnTo>
                                <a:pt x="4697908" y="1240167"/>
                              </a:lnTo>
                              <a:lnTo>
                                <a:pt x="4691634" y="1279563"/>
                              </a:lnTo>
                              <a:lnTo>
                                <a:pt x="4676038" y="1314907"/>
                              </a:lnTo>
                              <a:lnTo>
                                <a:pt x="4651426" y="1346073"/>
                              </a:lnTo>
                              <a:lnTo>
                                <a:pt x="4606099" y="1376603"/>
                              </a:lnTo>
                              <a:lnTo>
                                <a:pt x="4554398" y="1384173"/>
                              </a:lnTo>
                              <a:lnTo>
                                <a:pt x="4527588" y="1379448"/>
                              </a:lnTo>
                              <a:lnTo>
                                <a:pt x="4476737" y="1354302"/>
                              </a:lnTo>
                              <a:lnTo>
                                <a:pt x="4429264" y="1307134"/>
                              </a:lnTo>
                              <a:lnTo>
                                <a:pt x="4399877" y="1254036"/>
                              </a:lnTo>
                              <a:lnTo>
                                <a:pt x="4393997" y="1227455"/>
                              </a:lnTo>
                              <a:lnTo>
                                <a:pt x="4394479" y="1199984"/>
                              </a:lnTo>
                              <a:lnTo>
                                <a:pt x="4417187" y="1137310"/>
                              </a:lnTo>
                              <a:lnTo>
                                <a:pt x="4439336" y="1102106"/>
                              </a:lnTo>
                              <a:lnTo>
                                <a:pt x="4463618" y="1067384"/>
                              </a:lnTo>
                              <a:lnTo>
                                <a:pt x="4536872" y="963295"/>
                              </a:lnTo>
                              <a:lnTo>
                                <a:pt x="4599229" y="1025652"/>
                              </a:lnTo>
                              <a:lnTo>
                                <a:pt x="4635271" y="1066571"/>
                              </a:lnTo>
                              <a:lnTo>
                                <a:pt x="4663008" y="1108735"/>
                              </a:lnTo>
                              <a:lnTo>
                                <a:pt x="4682693" y="1152156"/>
                              </a:lnTo>
                              <a:lnTo>
                                <a:pt x="4694606" y="1196848"/>
                              </a:lnTo>
                              <a:lnTo>
                                <a:pt x="4697908" y="1240167"/>
                              </a:lnTo>
                              <a:lnTo>
                                <a:pt x="4697908" y="947293"/>
                              </a:lnTo>
                              <a:lnTo>
                                <a:pt x="4532808" y="782193"/>
                              </a:lnTo>
                              <a:lnTo>
                                <a:pt x="4529417" y="779043"/>
                              </a:lnTo>
                              <a:lnTo>
                                <a:pt x="4488345" y="740752"/>
                              </a:lnTo>
                              <a:lnTo>
                                <a:pt x="4444974" y="706412"/>
                              </a:lnTo>
                              <a:lnTo>
                                <a:pt x="4402658" y="679170"/>
                              </a:lnTo>
                              <a:lnTo>
                                <a:pt x="4361434" y="659028"/>
                              </a:lnTo>
                              <a:lnTo>
                                <a:pt x="4321276" y="645998"/>
                              </a:lnTo>
                              <a:lnTo>
                                <a:pt x="4282186" y="640080"/>
                              </a:lnTo>
                              <a:lnTo>
                                <a:pt x="4244175" y="641261"/>
                              </a:lnTo>
                              <a:lnTo>
                                <a:pt x="4171340" y="664984"/>
                              </a:lnTo>
                              <a:lnTo>
                                <a:pt x="4136529" y="687514"/>
                              </a:lnTo>
                              <a:lnTo>
                                <a:pt x="4102785" y="717169"/>
                              </a:lnTo>
                              <a:lnTo>
                                <a:pt x="4066641" y="758050"/>
                              </a:lnTo>
                              <a:lnTo>
                                <a:pt x="4037114" y="801916"/>
                              </a:lnTo>
                              <a:lnTo>
                                <a:pt x="4014355" y="848804"/>
                              </a:lnTo>
                              <a:lnTo>
                                <a:pt x="3998518" y="898728"/>
                              </a:lnTo>
                              <a:lnTo>
                                <a:pt x="3989755" y="951738"/>
                              </a:lnTo>
                              <a:lnTo>
                                <a:pt x="4101007" y="1063117"/>
                              </a:lnTo>
                              <a:lnTo>
                                <a:pt x="4102824" y="1004303"/>
                              </a:lnTo>
                              <a:lnTo>
                                <a:pt x="4112514" y="950391"/>
                              </a:lnTo>
                              <a:lnTo>
                                <a:pt x="4129963" y="901433"/>
                              </a:lnTo>
                              <a:lnTo>
                                <a:pt x="4155071" y="857465"/>
                              </a:lnTo>
                              <a:lnTo>
                                <a:pt x="4187748" y="818515"/>
                              </a:lnTo>
                              <a:lnTo>
                                <a:pt x="4218038" y="794715"/>
                              </a:lnTo>
                              <a:lnTo>
                                <a:pt x="4285742" y="779043"/>
                              </a:lnTo>
                              <a:lnTo>
                                <a:pt x="4323156" y="787222"/>
                              </a:lnTo>
                              <a:lnTo>
                                <a:pt x="4362932" y="806107"/>
                              </a:lnTo>
                              <a:lnTo>
                                <a:pt x="4405084" y="835710"/>
                              </a:lnTo>
                              <a:lnTo>
                                <a:pt x="4449623" y="876046"/>
                              </a:lnTo>
                              <a:lnTo>
                                <a:pt x="4327068" y="1052703"/>
                              </a:lnTo>
                              <a:lnTo>
                                <a:pt x="4300550" y="1096556"/>
                              </a:lnTo>
                              <a:lnTo>
                                <a:pt x="4281894" y="1139952"/>
                              </a:lnTo>
                              <a:lnTo>
                                <a:pt x="4271111" y="1182928"/>
                              </a:lnTo>
                              <a:lnTo>
                                <a:pt x="4268216" y="1225499"/>
                              </a:lnTo>
                              <a:lnTo>
                                <a:pt x="4273207" y="1267688"/>
                              </a:lnTo>
                              <a:lnTo>
                                <a:pt x="4286110" y="1309497"/>
                              </a:lnTo>
                              <a:lnTo>
                                <a:pt x="4306938" y="1350975"/>
                              </a:lnTo>
                              <a:lnTo>
                                <a:pt x="4335691" y="1392110"/>
                              </a:lnTo>
                              <a:lnTo>
                                <a:pt x="4372407" y="1432941"/>
                              </a:lnTo>
                              <a:lnTo>
                                <a:pt x="4416628" y="1471612"/>
                              </a:lnTo>
                              <a:lnTo>
                                <a:pt x="4461662" y="1500174"/>
                              </a:lnTo>
                              <a:lnTo>
                                <a:pt x="4507547" y="1518907"/>
                              </a:lnTo>
                              <a:lnTo>
                                <a:pt x="4554271" y="1528076"/>
                              </a:lnTo>
                              <a:lnTo>
                                <a:pt x="4600181" y="1527340"/>
                              </a:lnTo>
                              <a:lnTo>
                                <a:pt x="4643577" y="1515986"/>
                              </a:lnTo>
                              <a:lnTo>
                                <a:pt x="4684357" y="1494332"/>
                              </a:lnTo>
                              <a:lnTo>
                                <a:pt x="4722419" y="1462659"/>
                              </a:lnTo>
                              <a:lnTo>
                                <a:pt x="4751832" y="1426794"/>
                              </a:lnTo>
                              <a:lnTo>
                                <a:pt x="4772126" y="1387157"/>
                              </a:lnTo>
                              <a:lnTo>
                                <a:pt x="4772888" y="1384173"/>
                              </a:lnTo>
                              <a:lnTo>
                                <a:pt x="4783213" y="1343812"/>
                              </a:lnTo>
                              <a:lnTo>
                                <a:pt x="4785055" y="1296784"/>
                              </a:lnTo>
                              <a:lnTo>
                                <a:pt x="4777587" y="1246111"/>
                              </a:lnTo>
                              <a:lnTo>
                                <a:pt x="4760773" y="1191895"/>
                              </a:lnTo>
                              <a:lnTo>
                                <a:pt x="4761662" y="1191133"/>
                              </a:lnTo>
                              <a:lnTo>
                                <a:pt x="4763186" y="1189609"/>
                              </a:lnTo>
                              <a:lnTo>
                                <a:pt x="4863897" y="1290320"/>
                              </a:lnTo>
                              <a:lnTo>
                                <a:pt x="4908194" y="1246111"/>
                              </a:lnTo>
                              <a:lnTo>
                                <a:pt x="4952403" y="1201801"/>
                              </a:lnTo>
                              <a:close/>
                            </a:path>
                            <a:path w="5189855" h="5506720">
                              <a:moveTo>
                                <a:pt x="5189652" y="964692"/>
                              </a:moveTo>
                              <a:lnTo>
                                <a:pt x="4224833" y="0"/>
                              </a:lnTo>
                              <a:lnTo>
                                <a:pt x="4135551" y="89281"/>
                              </a:lnTo>
                              <a:lnTo>
                                <a:pt x="5100244" y="1054100"/>
                              </a:lnTo>
                              <a:lnTo>
                                <a:pt x="5189652"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71710AAA" id="Graphic 92" o:spid="_x0000_s1026" style="position:absolute;left:0;text-align:left;margin-left:126.35pt;margin-top:10.1pt;width:408.65pt;height:433.6pt;z-index:-251684864;visibility:visible;mso-wrap-style:square;mso-wrap-distance-left:0;mso-wrap-distance-top:0;mso-wrap-distance-right:0;mso-wrap-distance-bottom:0;mso-position-horizontal:absolute;mso-position-horizontal-relative:page;mso-position-vertical:absolute;mso-position-vertical-relative:text;v-text-anchor:top" coordsize="5189855,55067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wEJuhkAAAFsAAAOAAAAZHJzL2Uyb0RvYy54bWysnW1vHElux98HyHcQ9D6rrq7q7mpjvYdk&#10;L3cIcLgccHvI67Ee1kIkjTIza3u/fX6sIlveXIaUD3pjSTZVZrH4+Cer5vvffXl8uPh0ezje75/e&#10;X6bvhsuL26fr/c3908/vL//20x/+pV5eHE+7p5vdw/7p9v3lr7fHy9/98M//9P3n53e34/7j/uHm&#10;9nDBIk/Hd5+f319+PJ2e311dHa8/3j7ujt/tn2+f+Me7/eFxd+LHw89XN4fdZ1Z/fLgah2G++rw/&#10;3Dwf9te3xyN/+/v+j5c/tPXv7m6vT/95d3e8PV08vL+Et1P789D+/CB/Xv3w/e7dz4fd88f7a2Vj&#10;9w9w8bi7f+I/3Zb6/e60u/jlcP93Sz3eXx/2x/3d6bvr/ePV/u7u/vq27YHdpOH/7OavH3fPt20v&#10;COf4vInp+HbLXv/5018OF/c37y/X8fLiaffIGf1RxcHfIJ7Pz8d3UP31+S8H2eDx+U/76/8+8g9X&#10;v/kX+eGoNF/uDo9Cy/YuvjRZ/7rJ+vbL6eKav5xSXes0XV5c82/TNMzL2E7javfOfv36l+Ppj7f7&#10;ttTu05+Op35YN/bd7qN9d/3lyb49cORy2A/tsE+XFxz24fKCw/7QD/t5d5LfE/7k24vPX/Hy8YUV&#10;+ffH/afbn/aN8iQbqfM8ryi0cJzkh0WWhOMXwoen3/5CWgp7bL+Qc9l+wcjs63Nff0plSZ18qPNa&#10;bH0js69KnueUFiUvw7JOyo6R2VclT9M8zI28rGtZ6+ySL3VdU1Hysk45++QT9FgYWy3rUEqpPnnh&#10;xJWZWlNNATMv5Eg+rWy7S962aF/7Vpec51EPahzrUpomc1BGZl+VPOVVVFGOaVzGNPtbnWtaEF4j&#10;z2lErC4zcxnzoszkkqfs8z6tdTHe2cWazSyMZ/vaecd06qK852UY0R9PMhz7qkow5Xkqq897mVBJ&#10;HINIBs5LDlZPaeDgO3kuafDJMyZUVYHzsLATl/c8jkPtGskxIZviko/LMq5qTWMey+ALcsQ8s24V&#10;4078T54gEyY0qxKkMuTJXz0tCW66ZAaMDzfirj6lvHmCaUg1WD1XTkdXH6Z1Wv3V88jJN/Jm2IE1&#10;YR14FyUfyoJQfd5RYHUcdR6mQGfSOoxooehMqSNewZfMmJF1P6ay1FpW35rQk2XuSlCWudbA+PI4&#10;4CQ7M/xeHf3VMbgFZ9F4X+ZlCo6ppLHOKpmlDiv64wmyTDNqo5JBB5J/qhPpENLogswDbsxdfSpz&#10;mbutFmLZGOj7tCJ2ZWZNw7D45jEjmsl0ZsLKA5eKcRDtmuMYhlEsy5PMMqQk+Yq4pYFdJD/y4dKr&#10;bhUfgwf0mVky9qm2mnKaqy/35Rtj0wt5eU3kG0cJ7P1Up3VJvnkgi1GDTUEsGY/mCXImhSimwISd&#10;wIvNMIM5N2ZeYR7TSjxQFVvyVKNQVrA4Ix/KiM/xeMctlqzWNC8IydcZrKka7/NEpAzI01gwuLbV&#10;uaQcpG55ruOogpzzsBLBPd4zHt0kM49Eef+YxpmAYcxgKYGfGWEdEuUdA/HNA9p52ypnVgPyvJKV&#10;6OoVH+V7AnzFqLGJ5HbFdF3JzCUTqFXDCPe+7ZEEkJc26jqUHASDNCeNwQVNz0G6UeBbl6ZSCXyG&#10;Zb5lJR90N1iSZtX46zEF+0uITjMeDGItvuxGvJt5xYpG+m6ukMV22U3oeg7KAbR084nzFFlPXaql&#10;LxJRA2ugiskadSd8v7h2z3jSlEy9JwLqHJHXLX2ZMvlxUAyQKk5bQj0vZfG90IgfTP30J9GYgBkS&#10;jAELEI2dCv8TqYy31UzxoOnLVKYlB1pYhlo1H5lgXKTkrV4m8kZVr7KmdfaZISomOyacLwmPuzql&#10;A+VI3yr1fQmUYB5I7JQZjHMcfGZmnAmW1gWJ0QUZw7xK7qXkBPgNbLBqyr5aAUksVOMoZcH23K2K&#10;qC27J1ZQE7rk+FuMvzOTlzwG+XcdyO5fX+LVnLOZas5kYQEzmJwWA1jThPL7vM95IvdrcqeupcgK&#10;yM9AJibv64f98bYrqcAx/wgsg1OnpOqOD2GuZUvyz+Ey6MJQ1AxJ8OaJw/MMBTc8T5qa5EQZjBn4&#10;9CP+tJ9wTgPB208H8Gc1a4AneahrUHfgMAfLTl5HPza0Sk4tkzrnIHvHo4E+9VNGPtTOvg5Bjxvs&#10;tp7TskqocOXDkY1TT/UyDhewK6Cf6mLyxCGGOcc4rItG7zxWQlewPnmt8NDkM1bAAt/eJV6yY6On&#10;GgnOF31bFHbB6ePd/NB8XqPf0myIy2h120Qh7Zu3vO+s2STJhLX4RovEowbHPJAI9P8hiZ8JxAq1&#10;5TukSQsZu7/+gPe06l5CX/LXX1EKy4txwSUoSlepWDS7BNaKSt513GwSPGjOQV5M4iKAl6gc5MNY&#10;fROjmFs1LYEcZnwLA+sgadXVJ2prX5IYi4GORXxpUBzhHLBaPVfJYvwSAGy/GGYDIF5ROk9t5hlB&#10;6urjKO7TJ5/AY1XJSO/wvD45xZ/BJLAebpVwqvkdOTLnFGxVim7lPVeUxtdIUrpl0MKOTHINTrVU&#10;kvbulolBc8a2PEEmylb0vJ2TgIiCDLj0I7ggRtF0khK2Ln6Yw1jN6wMUg6757NRUDJUv4Ju4aJeb&#10;pZbR1ACMhwjmk8/kUaoGKDDApk9eOFgT5YL78w9qAWrYzhWFCFI2lFxiVBMk2UmIZ4HDTIqrcASI&#10;xuedbCGb1qDAQTSh1p0Nv6W4B3VyV6/Yp3kaacwEcO8qqY7ynuqCQ3ZXX2eAGHVMIxl/BISDNEqn&#10;qkuSrCFS4WGi7aDV+EiREBXY1CggHn195C7An2si2AeuvdPPuOFAb2gOnQmybxnJyVgIr7oJXOZ2&#10;ZGcj+bhMix4DADnAte/WWgsAXybHQE1KZPZtlwQG6EYTPIpcQH5frJSqVugCtREPA3pKInLUzg9O&#10;NNFldY+NjiRlkdKPa6SlYuCCVLX9lkojNNgvxeuYjF6aNyE9bTtNsAtpVZRgMxxAyt/5Ia5I9A32&#10;S7vA6EtrK/v01B/As22/9NlA+Pz16fMBGio9UEBQ8QoIuGi5jqDwjb4PWmmmmHhozJE+uOzQJLUE&#10;IxMn6IC55HSqZy2oKZDBAgLyhXRnkyXJTEDOjIDW33jpLIx5ogcoo/hQTSNDLr7m10puaYrDjECA&#10;2VSaTGAd7VypcqOoSA4LN0oOqEEc8HhfgXg0zEkjAV/qk9N50fybeAdfQRU04JnnHucyzbWoAYaS&#10;TQTSzn0F1KAC9LinagWLVeGAEQKwBvS0sTQ9ysTRsIojabCqtSAcygl//bNu/A1jBSkVfW6ravCE&#10;JLddSGdjRQHlMXgFx0bf298GnsRSKxl5EVTPOwbJAsA82rFR9a2RsZ/fwVuKaSGMas9QMj+K0UBM&#10;GPEIQNq1j/olavGzTZmB6vSJ9C/Qjt/Qkw8D1flixQAWGgbd9FOWAQH3GCRA6rAScGMegj4Gjqoh&#10;9X19Afz9kAdYSMbfMz+cxRS192jsJEPWJeWKrI05n5nMpO8XkJJi398vDFFCKT1JeuAtyGFamG77&#10;BYIi9fPXTyD2holNK8WabzakD4jEUhQQNPA397yA6CQt6fInaQpCMID6JPMMjZ65nyivT2uFJYs0&#10;/EJQ+ZJuADWr9wWiQF4u/ySpBGHlRzDlKPOmjYOf6PwDsTNl5q9faQlrS5akgM34KQfBrs17NPlg&#10;+zTnovXBVHW/uIoSuUUJfpbTCKA8+vaLI8QgNYUmWYzlj75pXzYPtJSDrIYBJrao8qdCXYN2O26a&#10;WK/2O9BqDXIylJmaWf0PgI6chavPuP7FMOeBPkQgf46I9Er1E2Mkk/PXpxFpoxGCmaN9AX2RUrLr&#10;G6tHXRpOiyxY5QP+MATnK/7QhrbQT2CjwF9l6mDLbiS6BP00MGwgVNUfFIn+nr9f4K1BJ00yA4v8&#10;ENAXmWNTf4L1bxHSwrB97S21b49f3xgfM8mMAkDAtrF+gsMPmgiNTMzJgIWnn2QANIO7vZNCkdb4&#10;/py2En2+Ln8QUqZdY3+etccEP+J8XX4YlSM97/FC6JmtiOhBpTb6cL9UAhUlaOdL4TAlKiZXPg1c&#10;7/rPfMgqVYpPT5Wp2T3rA0D7+i/coPbKDzhlJH8ACPFp4s/RjKkCsLn8AE9KH6f5fyoJBih8eqYn&#10;wBmVnoGbCJmiFJDUtq9faV775wXQi5YpPah2OEQBpoHV9vVB7ejlBvzL+K36Z4IjxVZAD4Ri/kGG&#10;QaKe2gLuow19gdDFV7vyB/6uCsyTrNIK8v05vo22uPrnzKRZgA8DZTJcavlPBpgL5IMCUBR2ecrk&#10;UqTPdYZI9YGJGipWf78r4dSqW0QljTJXPtgUDYXOD4E+8g+SvzGG3+kJlUwxuOuTH5JS6X7xXWtQ&#10;ncuoLq1eXX8l1/LzGWnkbPpAvwl37fPDmA89vb7+Qs0a9NzJN8nylH+yJSB9f30C9rrRM8QZ2CP1&#10;hdyaUH6YVI7iowyZaMtAqmY02ucnk49pu1EqE0GoPH2gBY2D0HqBVAsHHdDLLJPqJ1W/5Abu+kzW&#10;4nX0fKUX69svCRspremPjD8E+sa4FFG0r08bACwp4AeXj89v/lPiaYDso2tMwG32KPP6wfrgquZP&#10;mI2OkH1pHcrAYeMHhDW0F/rftA+NPsYHuI1g6JGMXkfoERdXziAWloe9waiNeB2GftomZFgIr65C&#10;PYce4fnxQ92MgZFIQ301hZ7GgaYRNAVCetrVMrkgx9DGl4KygbmNlzSOeMNVIVctGKACxOphkrSm&#10;RmkuR8xM1JZ2gJ0Far1yJ8HcLhP8SxA2ZAh0slEVQHXGGFz+8VrospoN8xIUQQE9TWbrrAxsPQiT&#10;DFSQhqoZADEMkRkzmcAoeDcDZqDDtBXwEb3p5ys3BqP9ogxC0/SBW11kBv5+GTimsFV60qCgBc8A&#10;/FQp9bu+4WSCNAg7J3Tp+tOMAQTyF4h8KxvQh2AUQ8530IaklCWMl/r7JadnQrHzzwDoEslTgG5K&#10;07ZfgFCZ5XbDBmm0XMrp9FS4kT58Tc8wOTiKv75ceNM0msmuWP4Aq2AtnR8Br4PJT5Ig8Gv1JzgH&#10;4oDPD8Zl85PkH/wPgfyxqFHDNv1pXKN5UHPT9tXK5pmsW/kXUDOSP3mejbIBMtFq8/0tFktjzs4L&#10;ABvbd89XVEZnukba6zJB5tLLBIrJ8zX6xnyAdWopl3AtQdo0k2nY+cqkbtCZFm9CpaH6KTNbgb7R&#10;B8YCOj0hX2KBu99v1eev6YFNQ3shh4Ohzg95ZdSJlws74FhKjzwjexRU2eIpKSx1p79fOhfMk+r6&#10;WTA8n55Uz2b8ZNSeTm9Azz0mbauQscvEX0BPYq4wMZ1j4lGg/4yjYJHKPyVopM+EX0u7AfnkypLP&#10;D51CsPa+vtxQCW6dIHBSCPU/jO1x2SZYHwekaTcpKcYW8YM70U4//mGmSxqsDyilabSglNKQdfUf&#10;mc9J7UWu90ZlBjiaQCctXuCJCJHB+gwqGiwlQ8dR/BIkyvgnuhPB/PWZq5YbUD2+Y/Ch/tBTN9iO&#10;WBzBCjh8zEvzB/AFskWfH0AULk90fsgVuf8a0MtouOV72Fckf850K3sGcILg2qiMVyRsVuQDjI4q&#10;BfzDjvkfuRgRwShSI2BgfX0u+AGN+/tduPyh94fxdMT3QD8J7tusCGP0kvu5+swdY7ucxGg7fZXA&#10;n6y0LdX/QI/FB+dFREekul+u5Ab5P/wyX9/1gbEnygtfn+UCCEiQrk+BHuTDcqYb7MhlWTTUlQ+N&#10;WYYulH+C6csUueUx9rXnM+iXXL9p/EgNPAcwChFFtFLpufkVxCO5wW1tFWnqsn+f/7MVrfH9FmUz&#10;YJSUymI09GEI88rT2apZJvK0uSttbQ7QU1KyBlxtd1qCSpNf+uTMbGrrDNxX3r5wyVta1VdHl6Lr&#10;0wQAppR7xkEBjwsKVqcTp31U3Bu4b0Aug3C6OpOvweBi5uUCrvw1ydMQBoIPVpcRUz0omAmKX7bK&#10;on31FUcaXM+TOZdZIXRsMirtQH24NKLMIBpwF/eYSFPN8wBsRiOLlLEDs2RdJ+U2bLT6GRV+SzNh&#10;CNGmRkecudR5fcdn7QT/St+pbYK4LS0TX0ZZ5uF69KJjg+MNdk2wkMtSYriUprzhEWinzKkomkDD&#10;QZ4g8fmR9FyzNwBZoILAcklpqa87PyzOj/76hEYxwMY/aCIFW0BPRaqzjpJaSSbh6hzhhPF2W5/w&#10;4kdTzBWgtFsv+0UHA3lyWVZuAXX5MyIVDdHI/XId+pC6X94Y8vgHTcNfdiOQB6nCakSSSTUaGXgR&#10;wNtfHwdk6+Now+oFdI+nM9p+KU2BIiL+iSwKWtNgYYLFP1+yF0YYNfqCzEbjo7wKstpTMXQ8AH99&#10;Zy6ItU2EkmpQqPrZIdqM/mi2zZAhMwiuPPGggFdWXZB8BtkwxiVjSV2eXLHCAPz1hWd9CwHjkmtR&#10;AT37JcMT/ZQGFKE3oAfds+qL9l/U5MErbzd+OF8uQwT+ZIAJO19KX7kR4+mnrE+4Vn2T+zkh//TA&#10;1H4pLaSB6a/PjUGNp9gLDerAvyVuS+gcPYqBP7QIYGHGvm7ZJDl5rxZEkQAEfX5oA9m9B+IF5hLQ&#10;txJf/Q+S5b0ff30uj5J0NnkmeTMt8rcgGvQ4lJ4Jh6BJ2wZzrDoFnY+GCPj/Gczp5yVb4WUmn/+z&#10;Edjk/gbZMFMTcoVaN416bCX8uTDPOC1T9/obTMZQ5bnbgJ7+soUNUOsgqRQvtKldJUEIihLuSEqH&#10;vO9AnGgwu0VzebZeNgaKkvhhgwKBys4kJG1tX025PrKNaIsXmgIQiCwI3bH1GXaJwjzNTelvahpE&#10;LzsI81wyI3p1eqKYzOW6bkLGqRT04s4i9zmj9ZkOobHW+JE8OgARydPpFPQwQwgDcg3cEDnTCFDa&#10;18dsgl6zVAo86NPpBaSM3BBZBDi3ygejD/kBsrY0iwjOFVZfnkQu3gLp68ukbwBaIx+8lrotcaLR&#10;eZG5CTDf5MPsXHTxQyBEJg4aPWmEjD76/MvlU72dSY9ZXioM6EH1ralCFGBw3KXHXrigqWkE9eQU&#10;hDHsl3cQuzypULG1aH10Xu0F1QAv9sMkt+oFqVD5EIWD2TNsFxPUtAlAiDzU3y+5pAD//bxkFDHg&#10;h0kCOqdKz8stQdg779HfMmyQHlLBdKYIB4zs6KbPhQ3aIxKP+2+AA4RmTGtaAIUmJnCqKPsDnSRZ&#10;tLBEPhHcapPbXf//Dt5STHQLBWBS30VH23T1nJhIEXCmqh1UQREkR0JBV71rK4EkQkTJEWmKduMh&#10;GZG3w7xY8DU5U/4NbA7oKZn00OStvAD8IgnFNNU3gqBGc+90OHkySg+ZeQi5o+Hzw21rnVNlVgaI&#10;IaBnWoGQ1M8L/IO3sPz1QYWs4cD6XBPxSyZgRKKr+mqBMwLIAyVlkE7lCbrPczc+PyAwcven6xtD&#10;XZHvoiEjd3M6Pa40QB8RDltQIyZ9ZwjS5wcJAu309REQgSeghyHLRglkUQNchu6k6df4lwm2iB+i&#10;l6TdQv8aa6HHz/1bXV7eHQpcOyWSPPqr7JAZmLmbT7GvvWKi5qTkUPZBAEi8fPHIywt6rYSZZebQ&#10;/AoR88VG1FxwjjKy6pvLi3d4pbl/kzeROkC3u0jlEBoXCExXHhnlCPIybI80pcdhwhFx2N8r87jS&#10;H5ezAtmVR05c0eCW7YGemVd3g6SJkmp7EHOWfC4QPLN8JE2NGXJR7MpnhmEbbuMqORoUWBW4AnmJ&#10;klPVB1qJzYKUdXKyk8imKBLkzS4RJMaFg/Z5x6x5WaiRM7PMcLxPPjARoC0GXO0QPIqKx+Mpun6q&#10;BFuS7WB1TgmfJ7xjHNHLC+JdGWHq5P1pcE9niCQ0FPvqlLR4J58ZsnJApbY6jo/WpV9YyBVvxjmV&#10;HvOIghuXGuV0ZLNUjdEwXrs2q3m5jMcHaDjwh0wvddlwOyeoEuSOBt3lTg46HExGcX8KrK6TE2bl&#10;+QJP8mTJsND9/GtcB5188aXNFxAfogyeORxm/jvvXLyNEnIqFnsrnVrt5ZK3BQP7qkEBvySvyDSd&#10;lDZBoMIAKjajyLV2fgi8KhGHk2rL06EC9AzWB6m1/qRAzjL/5oseA3xJYMlfAq0HUaHC6fzIm0fB&#10;1dNCl4ayT+nJH4OuBaqwPQoq7xxFj5RjRoRYjcnSJAxmAKTukOu7clyIh9w9cMYNDlD+QcOid2Sl&#10;7WMvNcnTIdG7aqRE8gudH27VyRtV7nlhtQIxNP7lEnykzaTIW47DI5Xy9J67vjQheE+tr8/hbZWi&#10;qb19tZwIj2wpLG4h+mgMhhzkF/r6VE/RK9sUPdtj0g1jD1rizJjT6lJ5UntIi9ndL3UuIbbzwyVj&#10;meeM6MGajT4uOYDtR+26yOuXNDaD9XlySoMQDRhQ/5D/baZUnqcI4RtcFIP7nX8CLndHAn6+0k+B&#10;/aO4ApZkuQ49grggBkuyq2vsF/gvsEfKYTDszv9r9nu2pDc9fgNUXuxQig0xGgaMXl5VPgsboNTg&#10;Je0Xgv0yI2TwE/PvwUuHXPuSrlSXjj7n5WnzWcbPCocPgtk+BYjvv/6coeP+4f7mD/cPD/IQ7fHw&#10;84cfHw4Xn3Z8oNC/1R9//PfcPuRp9/D8cdf/FhhuUz4lb58I9NU67XOS+kcjyYckfdjf/MpHLn3m&#10;Q5beXx7/55fd4fby4uE/nvhQJyLkyb452Dcf7JvD6eHHffsYq/ZI7uF4+unLf+0OzxfPfPv+8sQn&#10;K/15bx8ZtXtnn5gkm91o5Tef9v/6y2l/dy8fp9R46xzpD5+Pz20D+plY8kFWX//cqF4+ueuH/xUA&#10;AAD//wMAUEsDBBQABgAIAAAAIQA8uva53wAAAAsBAAAPAAAAZHJzL2Rvd25yZXYueG1sTI/BTsMw&#10;DIbvSLxDZCRuLCFiaylNp4IEV7SBQNyyxmsqGqdqsq19e7ITu9nyp9/fX64n17MjjqHzpOB+IYAh&#10;Nd501Cr4/Hi9y4GFqMno3hMqmDHAurq+KnVh/Ik2eNzGlqUQCoVWYGMcCs5DY9HpsPADUrrt/eh0&#10;TOvYcjPqUwp3PZdCrLjTHaUPVg/4YrH53R6cgq8f3W7m97muv2n/ZlfL5yAfrVK3N1P9BCziFP9h&#10;OOsndaiS084fyATWK5BLmSU0DUICOwMiE6ndTkGeZw/Aq5Jfdqj+AAAA//8DAFBLAQItABQABgAI&#10;AAAAIQC2gziS/gAAAOEBAAATAAAAAAAAAAAAAAAAAAAAAABbQ29udGVudF9UeXBlc10ueG1sUEsB&#10;Ai0AFAAGAAgAAAAhADj9If/WAAAAlAEAAAsAAAAAAAAAAAAAAAAALwEAAF9yZWxzLy5yZWxzUEsB&#10;Ai0AFAAGAAgAAAAhAL+TAQm6GQAAAWwAAA4AAAAAAAAAAAAAAAAALgIAAGRycy9lMm9Eb2MueG1s&#10;UEsBAi0AFAAGAAgAAAAhADy69rnfAAAACwEAAA8AAAAAAAAAAAAAAAAAFBwAAGRycy9kb3ducmV2&#10;LnhtbFBLBQYAAAAABAAEAPMAAAAgHQAAAAA=&#10;" path="m866698,5186667r-4953,-53200l851471,5086947r-15354,-46152l815606,4994986r-25692,-45453l758990,4904448r-18314,-22632l740676,5181917r-7048,46825l713955,5272163r-32169,39993l642378,5343537r-43650,19393l550875,5370271r-51969,-4775l455142,5353431r-44094,-19330l366687,5307508r-44603,-33884l277291,5232400r-42659,-46216l199466,5140350r-27737,-45352l151371,5050180r-13018,-44221l132549,4953317r6858,-48526l158724,4860531r31572,-39853l230352,4788497r43409,-19660l320560,4761827r50203,5753l412864,4780966r43307,20853l500697,4830216r45771,36068l593521,4910074r43536,46799l672947,5002466r28245,44349l721868,5089893r13131,41796l740676,5181917r,-300101l722795,4859718r-41517,-44386l636143,4772850r-13412,-11023l591108,4735830r-44920,-31623l501434,4677956r-44603,-20930l412419,4641367r-44196,-10439l318008,4626292r-48019,3188l224180,4640465r-43561,18720l139293,4685614r-39040,34087l64300,4760849r-28067,43548l16129,4850308,4025,4898593,,4949215r4114,52934l12534,5042941r12548,40742l41783,5124386r20916,40640l87871,5205628r29489,40564l151180,5286692r38227,40450l232575,5367477r43535,35115l320001,5432552r44260,24841l408863,5477180r44971,14782l499160,5501767r51867,4661l600354,5503202r46761,-11036l691286,5473420r41567,-26378l771829,5413121r34671,-39904l808355,5370271r25044,-39700l852449,5285257r11125,-47980l866698,5186667xem1290942,3219437r-10541,-52908l1256588,3134360r-32728,-24372l1188389,3098927r-17970,l1126667,3119374r-19723,43027l1107617,3179699r21641,52387l1158760,3261614r50965,21082l1227086,3283242r15990,-3124l1280706,3250323r10236,-30886xem1562658,4591685l1164132,4193286r-43345,-40844l1078534,4117568r-41173,-28956l997280,4065473r-38977,-17399l920419,4036314r-53911,-6033l815975,4038079r-46990,21399l725728,4094226r-31496,38328l672452,4174858r-12040,46241l658177,4271238r7620,53988l683310,4383024r-1778,1778l573709,4276979r-89535,89408l1136065,5018278r89408,-89408l853617,4556887r-38989,-43790l784212,4468266r-22035,-45771l748334,4375912r-4902,-44895l748614,4290466r15037,-36157l788339,4222623r62268,-37135l885875,4181691r37986,6045l964565,4203598r43421,25680l1054100,4264749r48818,45250l1473631,4680712r89027,-89027xem1832152,4322191l1275765,3765804r118237,-118237l1298498,3552190r-118237,118110l1083106,3573145r-38773,-43409l1017701,3489147r-14490,-37770l1000874,3416401r9830,-32169l1048194,3341471r35636,-18542l1104061,3317621,1002715,3216148r-35141,18097l930452,3266059r-30797,38150l879424,3346729r-9525,46723l871270,3444240r9094,42722l896620,3529495r23507,42380l951014,3614102r38366,42101l1091869,3758819r-86233,86106l1101140,3940429r86233,-86106l1743760,4410583r88392,-88392xem2124633,4029710l1472742,3377946r-89408,89408l2035098,4119245r89535,-89535xem2722168,3432175r-19177,-19177l2455189,3165183r,303669l2449741,3513353r-16396,39662l2406192,3587877r-35217,27330l2331110,3631323r-44463,4674l2237663,3629025r-41262,-12954l2154517,3596386r-42444,-26442l2069147,3536721r-43320,-40030l1982114,3449624r-36398,-46405l1916557,3357499r-22048,-45009l1879523,3268218r-7696,-52197l1876666,3168446r17208,-42824l1923338,3087624r31255,-24715l1990217,3046907r39928,-7162l2074341,3041523r45403,10998l2163394,3071330r41884,26835l2245410,3133217r90805,90805l2370353,3261537r28283,38291l2421178,3338919r16917,39890l2449499,3419475r5690,49377l2455189,3165183,2329777,3039745r-79744,-79756l1757476,2467356r-89408,89408l2069388,2958211r-635,508l2067483,2959989r-48603,-14834l1972805,2939364r-43536,3213l1888299,2954756r-38392,21095l1814118,3005836r-30696,36042l1760245,3081159r-15570,42469l1736788,3169285r-127,48806l1744395,3269996r10859,40398l1769897,3350780r18453,40386l1810677,3431565r26263,40399l1867192,3512375r34277,40412l1939848,3593211r42596,40259l2024900,3668903r42279,30619l2109254,3725329r41834,21031l2192680,3762591r41300,11468l2289949,3782009r52083,-2502l2390203,3766655r44260,-23140l2474772,3710178r29464,-34494l2526220,3638600r14453,-39649l2547556,3556749r-724,-44755l2538450,3464712r-16053,-49809l2524302,3412998r108458,108585l2722168,3432175xem3211372,2852039l3108248,2748915r-3263,54000l3094685,2852521r-17209,45212l3053461,2938475r-30684,36246l2983700,3006775r-42114,20879l2896476,3037052r-48070,-2387l2808757,3025051r-40399,-16332l2727274,2985554r-41720,-30163l2643301,2918079r92545,-92583l2996361,2564892r-58293,-58166l2896031,2467000r-15900,-13246l2854337,2432253r-39840,-28702l2814497,2561844r-263652,263652l2518562,2779420r-24727,-45949l2476449,2687790r-10186,-45301l2463952,2599753r6134,-38138l2507157,2499106r30430,-24448l2606535,2453754r38798,3823l2686062,2470467r41707,21577l2770543,2522461r43954,39383l2814497,2403551r-42443,-25984l2731541,2357551r-40056,-15189l2651937,2331974r-53403,-6007l2548191,2330373r-47282,14682l2456662,2369858r-41199,34760l2385669,2439708r-22644,38684l2347620,2520658r-8090,45834l2338832,2615869r6781,52909l2356878,2715564r16002,46190l2393632,2807322r25553,44933l2449588,2896565r35268,43662l2525064,2983230r45352,42748l2615450,3063316r44717,31991l2704541,3121964r44005,21362l2792196,3159429r43256,10872l2884360,3176295r46749,-1905l2975660,3164675r42304,-17463l3057982,3122091r37693,-32689l3135630,3044685r31712,-46076l3190633,2951162r14720,-48857l3211372,2852039xem3591039,919403r-10592,-52921l3556685,834263r-32791,-24308l3470465,798893r-16294,3366l3416566,832078r-9525,30226l3407714,879602r21565,52463l3458794,961593r50901,21133l3527069,983272r16040,-3125l3580803,950302r10236,-30899xem3838498,2315845l3439972,1917446r-43345,-40844l3354374,1841728r-41173,-28956l3273120,1789633r-38976,-17399l3196259,1760474r-53835,-6058l3091904,1762201r-47003,21387l3001568,1818386r-31445,38290l2948343,1898967r-12040,46253l2934043,1995373r7594,54013l2959150,2107184r-1778,1778l2849549,2001139r-89535,89408l3411905,2742438r89408,-89408l3129457,2281047r-38938,-43790l3060090,2192426r-22060,-45771l3024174,2100072r-4902,-44895l3024454,2014626r15037,-36157l3064179,1946783r62332,-37148l3161766,1905825r37999,6020l3240468,1927707r43434,25667l3330029,1988870r48856,45289l3749471,2404872r89027,-89027xem4223436,1917954r-96140,-96012l4125328,1843278r-5817,19431l4096689,1896237r-40601,26593l4034726,1926805r-21984,-2247l3963416,1900516r-59513,-51015l3548049,1493647r125476,-125476l3578021,1272667r-125476,125476l3259251,1204849r-52451,125476l3363645,1487043r-86741,86614l3372408,1669161r86614,-86614l3835577,1959102r47524,43268l3928834,2035365r43929,22746l4014863,2070569r40285,2172l4093603,2064639r36627,-18403l4165015,2017522r39536,-49873l4216539,1942807r6897,-24853xem4424604,1729740l3772839,1077849r-89535,89408l4335196,1819148r89408,-89408xem4952403,1201801r-12192,-12192l4713910,963295r-16002,-16002l4697908,1240167r-6274,39396l4676038,1314907r-24612,31166l4606099,1376603r-51701,7570l4527588,1379448r-50851,-25146l4429264,1307134r-29387,-53098l4393997,1227455r482,-27471l4417187,1137310r22149,-35204l4463618,1067384r73254,-104089l4599229,1025652r36042,40919l4663008,1108735r19685,43421l4694606,1196848r3302,43319l4697908,947293,4532808,782193r-3391,-3150l4488345,740752r-43371,-34340l4402658,679170r-41224,-20142l4321276,645998r-39090,-5918l4244175,641261r-72835,23723l4136529,687514r-33744,29655l4066641,758050r-29527,43866l4014355,848804r-15837,49924l3989755,951738r111252,111379l4102824,1004303r9690,-53912l4129963,901433r25108,-43968l4187748,818515r30290,-23800l4285742,779043r37414,8179l4362932,806107r42152,29603l4449623,876046r-122555,176657l4300550,1096556r-18656,43396l4271111,1182928r-2895,42571l4273207,1267688r12903,41809l4306938,1350975r28753,41135l4372407,1432941r44221,38671l4461662,1500174r45885,18733l4554271,1528076r45910,-736l4643577,1515986r40780,-21654l4722419,1462659r29413,-35865l4772126,1387157r762,-2984l4783213,1343812r1842,-47028l4777587,1246111r-16814,-54216l4761662,1191133r1524,-1524l4863897,1290320r44297,-44209l4952403,1201801xem5189652,964692l4224833,r-89282,89281l5100244,1054100r89408,-89408xe" fillcolor="#b8cce3" stroked="f">
                <v:fill opacity="32896f"/>
                <v:path arrowok="t"/>
                <w10:wrap anchorx="page"/>
              </v:shape>
            </w:pict>
          </mc:Fallback>
        </mc:AlternateContent>
      </w:r>
      <w:r>
        <w:rPr>
          <w:noProof/>
          <w:lang w:eastAsia="zh-CN"/>
        </w:rPr>
        <mc:AlternateContent>
          <mc:Choice Requires="wpg">
            <w:drawing>
              <wp:anchor distT="0" distB="0" distL="0" distR="0" simplePos="0" relativeHeight="251632640" behindDoc="1" locked="0" layoutInCell="1" allowOverlap="1">
                <wp:simplePos x="0" y="0"/>
                <wp:positionH relativeFrom="page">
                  <wp:posOffset>689708</wp:posOffset>
                </wp:positionH>
                <wp:positionV relativeFrom="paragraph">
                  <wp:posOffset>197436</wp:posOffset>
                </wp:positionV>
                <wp:extent cx="4274820" cy="1446530"/>
                <wp:effectExtent l="0" t="0" r="0" b="0"/>
                <wp:wrapNone/>
                <wp:docPr id="93" name="Group 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274820" cy="1446530"/>
                          <a:chOff x="0" y="0"/>
                          <a:chExt cx="4274820" cy="1446530"/>
                        </a:xfrm>
                      </wpg:grpSpPr>
                      <wps:wsp>
                        <wps:cNvPr id="94" name="Graphic 94"/>
                        <wps:cNvSpPr/>
                        <wps:spPr>
                          <a:xfrm>
                            <a:off x="3578" y="202588"/>
                            <a:ext cx="4267200" cy="1240155"/>
                          </a:xfrm>
                          <a:custGeom>
                            <a:avLst/>
                            <a:gdLst/>
                            <a:ahLst/>
                            <a:cxnLst/>
                            <a:rect l="l" t="t" r="r" b="b"/>
                            <a:pathLst>
                              <a:path w="4267200" h="1240155">
                                <a:moveTo>
                                  <a:pt x="0" y="1239792"/>
                                </a:moveTo>
                                <a:lnTo>
                                  <a:pt x="4267148" y="1239792"/>
                                </a:lnTo>
                                <a:lnTo>
                                  <a:pt x="4267148" y="0"/>
                                </a:lnTo>
                                <a:lnTo>
                                  <a:pt x="0" y="0"/>
                                </a:lnTo>
                                <a:lnTo>
                                  <a:pt x="0" y="1239792"/>
                                </a:lnTo>
                                <a:close/>
                              </a:path>
                            </a:pathLst>
                          </a:custGeom>
                          <a:solidFill>
                            <a:srgbClr val="FFFFFF"/>
                          </a:solidFill>
                        </wps:spPr>
                        <wps:bodyPr wrap="square" lIns="0" tIns="0" rIns="0" bIns="0" rtlCol="0">
                          <a:prstTxWarp prst="textNoShape">
                            <a:avLst/>
                          </a:prstTxWarp>
                          <a:noAutofit/>
                        </wps:bodyPr>
                      </wps:wsp>
                      <wps:wsp>
                        <wps:cNvPr id="95" name="Graphic 95"/>
                        <wps:cNvSpPr/>
                        <wps:spPr>
                          <a:xfrm>
                            <a:off x="3578" y="3577"/>
                            <a:ext cx="4267200" cy="1438910"/>
                          </a:xfrm>
                          <a:custGeom>
                            <a:avLst/>
                            <a:gdLst/>
                            <a:ahLst/>
                            <a:cxnLst/>
                            <a:rect l="l" t="t" r="r" b="b"/>
                            <a:pathLst>
                              <a:path w="4267200" h="1438910">
                                <a:moveTo>
                                  <a:pt x="0" y="1438803"/>
                                </a:moveTo>
                                <a:lnTo>
                                  <a:pt x="4267148" y="1438804"/>
                                </a:lnTo>
                                <a:lnTo>
                                  <a:pt x="4267148" y="0"/>
                                </a:lnTo>
                                <a:lnTo>
                                  <a:pt x="0" y="0"/>
                                </a:lnTo>
                                <a:lnTo>
                                  <a:pt x="0" y="1438803"/>
                                </a:lnTo>
                                <a:close/>
                              </a:path>
                            </a:pathLst>
                          </a:custGeom>
                          <a:ln w="7154">
                            <a:solidFill>
                              <a:srgbClr val="000000"/>
                            </a:solidFill>
                            <a:prstDash val="solid"/>
                          </a:ln>
                        </wps:spPr>
                        <wps:bodyPr wrap="square" lIns="0" tIns="0" rIns="0" bIns="0" rtlCol="0">
                          <a:prstTxWarp prst="textNoShape">
                            <a:avLst/>
                          </a:prstTxWarp>
                          <a:noAutofit/>
                        </wps:bodyPr>
                      </wps:wsp>
                      <wps:wsp>
                        <wps:cNvPr id="96" name="Textbox 96"/>
                        <wps:cNvSpPr txBox="1"/>
                        <wps:spPr>
                          <a:xfrm>
                            <a:off x="3578" y="4457"/>
                            <a:ext cx="4267200" cy="198755"/>
                          </a:xfrm>
                          <a:prstGeom prst="rect">
                            <a:avLst/>
                          </a:prstGeom>
                          <a:solidFill>
                            <a:srgbClr val="CCFFFF"/>
                          </a:solidFill>
                          <a:ln w="7157">
                            <a:solidFill>
                              <a:srgbClr val="000000"/>
                            </a:solidFill>
                            <a:prstDash val="solid"/>
                          </a:ln>
                        </wps:spPr>
                        <wps:txbx>
                          <w:txbxContent>
                            <w:p w:rsidR="004C28F5" w:rsidRDefault="00A32800">
                              <w:pPr>
                                <w:spacing w:before="57"/>
                                <w:ind w:left="1" w:right="131"/>
                                <w:jc w:val="center"/>
                                <w:rPr>
                                  <w:rFonts w:ascii="Arial"/>
                                  <w:color w:val="000000"/>
                                  <w:sz w:val="15"/>
                                </w:rPr>
                              </w:pPr>
                              <w:r>
                                <w:rPr>
                                  <w:rFonts w:ascii="Arial"/>
                                  <w:color w:val="000000"/>
                                  <w:w w:val="105"/>
                                  <w:sz w:val="15"/>
                                </w:rPr>
                                <w:t>CIM</w:t>
                              </w:r>
                              <w:r>
                                <w:rPr>
                                  <w:rFonts w:ascii="Arial"/>
                                  <w:color w:val="000000"/>
                                  <w:spacing w:val="-11"/>
                                  <w:w w:val="105"/>
                                  <w:sz w:val="15"/>
                                </w:rPr>
                                <w:t xml:space="preserve"> </w:t>
                              </w:r>
                              <w:r>
                                <w:rPr>
                                  <w:rFonts w:ascii="Arial"/>
                                  <w:color w:val="000000"/>
                                  <w:w w:val="105"/>
                                  <w:sz w:val="15"/>
                                </w:rPr>
                                <w:t>Message</w:t>
                              </w:r>
                              <w:r>
                                <w:rPr>
                                  <w:rFonts w:ascii="Arial"/>
                                  <w:color w:val="000000"/>
                                  <w:spacing w:val="-10"/>
                                  <w:w w:val="105"/>
                                  <w:sz w:val="15"/>
                                </w:rPr>
                                <w:t xml:space="preserve"> </w:t>
                              </w:r>
                              <w:r>
                                <w:rPr>
                                  <w:rFonts w:ascii="Arial"/>
                                  <w:color w:val="000000"/>
                                  <w:w w:val="105"/>
                                  <w:sz w:val="15"/>
                                </w:rPr>
                                <w:t>Display</w:t>
                              </w:r>
                              <w:r>
                                <w:rPr>
                                  <w:rFonts w:ascii="Arial"/>
                                  <w:color w:val="000000"/>
                                  <w:spacing w:val="-11"/>
                                  <w:w w:val="105"/>
                                  <w:sz w:val="15"/>
                                </w:rPr>
                                <w:t xml:space="preserve"> </w:t>
                              </w:r>
                              <w:r>
                                <w:rPr>
                                  <w:rFonts w:ascii="Arial"/>
                                  <w:color w:val="000000"/>
                                  <w:spacing w:val="-2"/>
                                  <w:w w:val="105"/>
                                  <w:sz w:val="15"/>
                                </w:rPr>
                                <w:t>(T/P=1)</w:t>
                              </w:r>
                            </w:p>
                          </w:txbxContent>
                        </wps:txbx>
                        <wps:bodyPr wrap="square" lIns="0" tIns="0" rIns="0" bIns="0" rtlCol="0">
                          <a:noAutofit/>
                        </wps:bodyPr>
                      </wps:wsp>
                    </wpg:wgp>
                  </a:graphicData>
                </a:graphic>
              </wp:anchor>
            </w:drawing>
          </mc:Choice>
          <mc:Fallback>
            <w:pict>
              <v:group id="Group 93" o:spid="_x0000_s1030" style="position:absolute;left:0;text-align:left;margin-left:54.3pt;margin-top:15.55pt;width:336.6pt;height:113.9pt;z-index:-251683840;mso-wrap-distance-left:0;mso-wrap-distance-right:0;mso-position-horizontal-relative:page" coordsize="42748,144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Sk8/ggMAAOYLAAAOAAAAZHJzL2Uyb0RvYy54bWzsVl1vmzAUfZ+0/2DxvhII+UJNqi1dq0lV&#10;V6mZ9uwYE9AAe7YT6L/ftY0DTdr1Y1ufxgPY+Pr6+txzrn161pQF2lEhc1bNveBk4CFaEZbk1Wbu&#10;fVtdfJh6SCpcJbhgFZ17d1R6Z4v3705rHtOQZaxIqEDgpJJxzedephSPfV+SjJZYnjBOKxhMmSix&#10;gq7Y+InANXgvCz8cDMZ+zUTCBSNUSvh7bge9hfGfppSor2kqqULF3IPYlHkL817rt784xfFGYJ7l&#10;pA0DvyKKEucVLLp3dY4VRluRH7kqcyKYZKk6Iaz0WZrmhJo9wG6CwcFuLgXbcrOXTVxv+B4mgPYA&#10;p1e7Jde7G4HyZO7Nhh6qcAk5Mssi6AM4Nd/EYHMp+C2/EXaH0Lxi5IeEYf9wXPc3nXGTilJPgo2i&#10;xqB+t0edNgoR+BmFk2gaQnIIjAVRNB4N27yQDJJ3NI9kn5+Y6ePYLmzC24dTc+CY7GCUfwbjbYY5&#10;NdmRGiIHY9TBaFk1iyyQxkqjaGCVsWwBPcBoOJqAZgCKcBCOplPL0A6r8QRo32IVRoNgNNIW+x3j&#10;mGyluqTMwI53V1LBMPAycS2cuRZpKtcUIBQtkcJIRHkIJCI8BBJZ2wA4VnqedqWbqNZ5a2PJIG1t&#10;KHq8ZDu6YsZSdckLwuFsMgvbYDubourbap9BZPd/f4azc19ufPftDWkACGfhvtYSMHPUe8Lm4XVJ&#10;wSS1SGsADOR7UMBjH3bJijy5yItCgyDFZr0sBNphwPfCPC0IPTMgqiOEbq1Zcgd8qqEuzT35c4sF&#10;9VDxpQLG6iLmGsI11q4hVLFkptQZ/IVUq+Y7FhxxaM49BTy6Zo64OHb8gPi1gbXVMyv2catYmmvy&#10;mNhsRG0HRKQrw1uoaXSkJsN3vTho7gVqAllNLJUf1lI0nM4CRyEnyX5SHVb/XkttKDoPnU76LA7A&#10;Yjow9Rky19ncZ3xfG3aGKUSPsr9v74BwHt23H8VzbO5H6ry8REtFpWvNJBhF5nztaeZAWgPzHEvL&#10;Uvscy8xK0HhozYqqZbStxf+l1z/Ixk56K1DMmjVoNtaw9aSHVPOJwQkeuP9PHWlRNPqtCGfTydF5&#10;pguTPs/aEqZPKsMEp8e2drkj73GCLJe6+D5EkD3HJm/DMdWsG3Pn2gP3lwr+M8q2uRLBZdIcYO3F&#10;V99W+30jiu56vvgFAAD//wMAUEsDBBQABgAIAAAAIQBsJJoo4AAAAAoBAAAPAAAAZHJzL2Rvd25y&#10;ZXYueG1sTI9BS8NAEIXvgv9hGcGb3WxLa4zZlFLUUxFsBfE2zU6T0OxuyG6T9N87nvT4mI8338vX&#10;k23FQH1ovNOgZgkIcqU3jas0fB5eH1IQIaIz2HpHGq4UYF3c3uSYGT+6Dxr2sRJc4kKGGuoYu0zK&#10;UNZkMcx8R45vJ99bjBz7SpoeRy63rZwnyUpabBx/qLGjbU3leX+xGt5GHDcL9TLszqft9fuwfP/a&#10;KdL6/m7aPIOINMU/GH71WR0Kdjr6izNBtJyTdMWohoVSIBh4TBVvOWqYL9MnkEUu/08ofgAAAP//&#10;AwBQSwECLQAUAAYACAAAACEAtoM4kv4AAADhAQAAEwAAAAAAAAAAAAAAAAAAAAAAW0NvbnRlbnRf&#10;VHlwZXNdLnhtbFBLAQItABQABgAIAAAAIQA4/SH/1gAAAJQBAAALAAAAAAAAAAAAAAAAAC8BAABf&#10;cmVscy8ucmVsc1BLAQItABQABgAIAAAAIQCtSk8/ggMAAOYLAAAOAAAAAAAAAAAAAAAAAC4CAABk&#10;cnMvZTJvRG9jLnhtbFBLAQItABQABgAIAAAAIQBsJJoo4AAAAAoBAAAPAAAAAAAAAAAAAAAAANwF&#10;AABkcnMvZG93bnJldi54bWxQSwUGAAAAAAQABADzAAAA6QYAAAAA&#10;">
                <v:shape id="Graphic 94" o:spid="_x0000_s1031" style="position:absolute;left:35;top:2025;width:42672;height:12402;visibility:visible;mso-wrap-style:square;v-text-anchor:top" coordsize="4267200,12401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0yL2xAAAANsAAAAPAAAAZHJzL2Rvd25yZXYueG1sRI9Ba8JA&#10;FITvhf6H5RW8FN3ElmqiqxTB0lvQCl4f2WeSNvs2ZF9j/PfdQqHHYWa+Ydbb0bVqoD40ng2kswQU&#10;celtw5WB08d+ugQVBNli65kM3CjAdnN/t8bc+isfaDhKpSKEQ44GapEu1zqUNTkMM98RR+/ie4cS&#10;ZV9p2+M1wl2r50nyoh02HBdq7GhXU/l1/HYGFtny8U2Ks8jn7kljkQ5ZkRbGTB7G1xUooVH+w3/t&#10;d2sge4bfL/EH6M0PAAAA//8DAFBLAQItABQABgAIAAAAIQDb4fbL7gAAAIUBAAATAAAAAAAAAAAA&#10;AAAAAAAAAABbQ29udGVudF9UeXBlc10ueG1sUEsBAi0AFAAGAAgAAAAhAFr0LFu/AAAAFQEAAAsA&#10;AAAAAAAAAAAAAAAAHwEAAF9yZWxzLy5yZWxzUEsBAi0AFAAGAAgAAAAhAATTIvbEAAAA2wAAAA8A&#10;AAAAAAAAAAAAAAAABwIAAGRycy9kb3ducmV2LnhtbFBLBQYAAAAAAwADALcAAAD4AgAAAAA=&#10;" path="m,1239792r4267148,l4267148,,,,,1239792xe" stroked="f">
                  <v:path arrowok="t"/>
                </v:shape>
                <v:shape id="Graphic 95" o:spid="_x0000_s1032" style="position:absolute;left:35;top:35;width:42672;height:14389;visibility:visible;mso-wrap-style:square;v-text-anchor:top" coordsize="4267200,1438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IqYdxAAAANsAAAAPAAAAZHJzL2Rvd25yZXYueG1sRI/dasJA&#10;FITvBd9hOYJ3umkgtUZXEX9AKBUbfYBD9jRJmz0bs6umb98tCF4OM/MNM192phY3al1lWcHLOAJB&#10;nFtdcaHgfNqN3kA4j6yxtkwKfsnBctHvzTHV9s6fdMt8IQKEXYoKSu+bVEqXl2TQjW1DHLwv2xr0&#10;QbaF1C3eA9zUMo6iV2mw4rBQYkPrkvKf7GoUFB+xyzDZJWs5uWy234fj+yU+KjUcdKsZCE+df4Yf&#10;7b1WME3g/0v4AXLxBwAA//8DAFBLAQItABQABgAIAAAAIQDb4fbL7gAAAIUBAAATAAAAAAAAAAAA&#10;AAAAAAAAAABbQ29udGVudF9UeXBlc10ueG1sUEsBAi0AFAAGAAgAAAAhAFr0LFu/AAAAFQEAAAsA&#10;AAAAAAAAAAAAAAAAHwEAAF9yZWxzLy5yZWxzUEsBAi0AFAAGAAgAAAAhAAQiph3EAAAA2wAAAA8A&#10;AAAAAAAAAAAAAAAABwIAAGRycy9kb3ducmV2LnhtbFBLBQYAAAAAAwADALcAAAD4AgAAAAA=&#10;" path="m,1438803r4267148,1l4267148,,,,,1438803xe" filled="f" strokeweight=".19872mm">
                  <v:path arrowok="t"/>
                </v:shape>
                <v:shape id="Textbox 96" o:spid="_x0000_s1033" type="#_x0000_t202" style="position:absolute;left:35;top:44;width:42672;height:19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8kCPwwAAANsAAAAPAAAAZHJzL2Rvd25yZXYueG1sRI/NasMw&#10;EITvhb6D2EJvjRxDQ+JECSFxoJce8kPOi7WxTaSVsRRbefuqUOhxmJ1vdlabaI0YqPetYwXTSQaC&#10;uHK65VrB5Xz4mIPwAVmjcUwKnuRhs359WWGh3chHGk6hFgnCvkAFTQhdIaWvGrLoJ64jTt7N9RZD&#10;kn0tdY9jglsj8yybSYstp4YGO9o1VN1PD5ve+L6V0XSxDHv9+bzvTI71/qrU+1vcLkEEiuH/+C/9&#10;pRUsZvC7JQFArn8AAAD//wMAUEsBAi0AFAAGAAgAAAAhANvh9svuAAAAhQEAABMAAAAAAAAAAAAA&#10;AAAAAAAAAFtDb250ZW50X1R5cGVzXS54bWxQSwECLQAUAAYACAAAACEAWvQsW78AAAAVAQAACwAA&#10;AAAAAAAAAAAAAAAfAQAAX3JlbHMvLnJlbHNQSwECLQAUAAYACAAAACEAK/JAj8MAAADbAAAADwAA&#10;AAAAAAAAAAAAAAAHAgAAZHJzL2Rvd25yZXYueG1sUEsFBgAAAAADAAMAtwAAAPcCAAAAAA==&#10;" fillcolor="#cff" strokeweight=".19881mm">
                  <v:textbox inset="0,0,0,0">
                    <w:txbxContent>
                      <w:p w:rsidR="004C28F5" w:rsidRDefault="00A32800">
                        <w:pPr>
                          <w:spacing w:before="57"/>
                          <w:ind w:left="1" w:right="131"/>
                          <w:jc w:val="center"/>
                          <w:rPr>
                            <w:rFonts w:ascii="Arial"/>
                            <w:color w:val="000000"/>
                            <w:sz w:val="15"/>
                          </w:rPr>
                        </w:pPr>
                        <w:r>
                          <w:rPr>
                            <w:rFonts w:ascii="Arial"/>
                            <w:color w:val="000000"/>
                            <w:w w:val="105"/>
                            <w:sz w:val="15"/>
                          </w:rPr>
                          <w:t>CIM</w:t>
                        </w:r>
                        <w:r>
                          <w:rPr>
                            <w:rFonts w:ascii="Arial"/>
                            <w:color w:val="000000"/>
                            <w:spacing w:val="-11"/>
                            <w:w w:val="105"/>
                            <w:sz w:val="15"/>
                          </w:rPr>
                          <w:t xml:space="preserve"> </w:t>
                        </w:r>
                        <w:r>
                          <w:rPr>
                            <w:rFonts w:ascii="Arial"/>
                            <w:color w:val="000000"/>
                            <w:w w:val="105"/>
                            <w:sz w:val="15"/>
                          </w:rPr>
                          <w:t>Message</w:t>
                        </w:r>
                        <w:r>
                          <w:rPr>
                            <w:rFonts w:ascii="Arial"/>
                            <w:color w:val="000000"/>
                            <w:spacing w:val="-10"/>
                            <w:w w:val="105"/>
                            <w:sz w:val="15"/>
                          </w:rPr>
                          <w:t xml:space="preserve"> </w:t>
                        </w:r>
                        <w:r>
                          <w:rPr>
                            <w:rFonts w:ascii="Arial"/>
                            <w:color w:val="000000"/>
                            <w:w w:val="105"/>
                            <w:sz w:val="15"/>
                          </w:rPr>
                          <w:t>Display</w:t>
                        </w:r>
                        <w:r>
                          <w:rPr>
                            <w:rFonts w:ascii="Arial"/>
                            <w:color w:val="000000"/>
                            <w:spacing w:val="-11"/>
                            <w:w w:val="105"/>
                            <w:sz w:val="15"/>
                          </w:rPr>
                          <w:t xml:space="preserve"> </w:t>
                        </w:r>
                        <w:r>
                          <w:rPr>
                            <w:rFonts w:ascii="Arial"/>
                            <w:color w:val="000000"/>
                            <w:spacing w:val="-2"/>
                            <w:w w:val="105"/>
                            <w:sz w:val="15"/>
                          </w:rPr>
                          <w:t>(T/P=1)</w:t>
                        </w:r>
                      </w:p>
                    </w:txbxContent>
                  </v:textbox>
                </v:shape>
                <w10:wrap anchorx="page"/>
              </v:group>
            </w:pict>
          </mc:Fallback>
        </mc:AlternateContent>
      </w:r>
      <w:r>
        <w:rPr>
          <w:rFonts w:ascii="Arial"/>
          <w:w w:val="105"/>
          <w:sz w:val="18"/>
        </w:rPr>
        <w:t>CIM</w:t>
      </w:r>
      <w:r>
        <w:rPr>
          <w:rFonts w:ascii="Arial"/>
          <w:spacing w:val="-12"/>
          <w:w w:val="105"/>
          <w:sz w:val="18"/>
        </w:rPr>
        <w:t xml:space="preserve"> </w:t>
      </w:r>
      <w:r>
        <w:rPr>
          <w:rFonts w:ascii="Arial"/>
          <w:w w:val="105"/>
          <w:sz w:val="18"/>
        </w:rPr>
        <w:t>Message</w:t>
      </w:r>
      <w:r>
        <w:rPr>
          <w:rFonts w:ascii="Arial"/>
          <w:spacing w:val="-12"/>
          <w:w w:val="105"/>
          <w:sz w:val="18"/>
        </w:rPr>
        <w:t xml:space="preserve"> </w:t>
      </w:r>
      <w:r>
        <w:rPr>
          <w:rFonts w:ascii="Arial"/>
          <w:spacing w:val="-2"/>
          <w:w w:val="105"/>
          <w:sz w:val="18"/>
        </w:rPr>
        <w:t>Sample</w:t>
      </w:r>
    </w:p>
    <w:p w:rsidR="004C28F5" w:rsidRDefault="004C28F5">
      <w:pPr>
        <w:pStyle w:val="a3"/>
        <w:rPr>
          <w:rFonts w:ascii="Arial"/>
        </w:rPr>
      </w:pPr>
    </w:p>
    <w:p w:rsidR="004C28F5" w:rsidRDefault="004C28F5">
      <w:pPr>
        <w:pStyle w:val="a3"/>
        <w:spacing w:before="90"/>
        <w:rPr>
          <w:rFonts w:ascii="Arial"/>
        </w:rPr>
      </w:pPr>
    </w:p>
    <w:tbl>
      <w:tblPr>
        <w:tblStyle w:val="TableNormal"/>
        <w:tblW w:w="0" w:type="auto"/>
        <w:tblInd w:w="55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70"/>
        <w:gridCol w:w="525"/>
        <w:gridCol w:w="1459"/>
        <w:gridCol w:w="3153"/>
        <w:gridCol w:w="1016"/>
      </w:tblGrid>
      <w:tr w:rsidR="004C28F5">
        <w:trPr>
          <w:trHeight w:val="284"/>
        </w:trPr>
        <w:tc>
          <w:tcPr>
            <w:tcW w:w="370" w:type="dxa"/>
            <w:tcBorders>
              <w:right w:val="single" w:sz="12" w:space="0" w:color="000000"/>
            </w:tcBorders>
          </w:tcPr>
          <w:p w:rsidR="004C28F5" w:rsidRDefault="00A32800">
            <w:pPr>
              <w:pStyle w:val="TableParagraph"/>
              <w:spacing w:before="49"/>
              <w:ind w:left="24"/>
              <w:jc w:val="center"/>
              <w:rPr>
                <w:rFonts w:ascii="Arial"/>
                <w:sz w:val="15"/>
              </w:rPr>
            </w:pPr>
            <w:r>
              <w:rPr>
                <w:noProof/>
                <w:lang w:eastAsia="zh-CN"/>
              </w:rPr>
              <mc:AlternateContent>
                <mc:Choice Requires="wpg">
                  <w:drawing>
                    <wp:anchor distT="0" distB="0" distL="0" distR="0" simplePos="0" relativeHeight="251633664" behindDoc="1" locked="0" layoutInCell="1" allowOverlap="1">
                      <wp:simplePos x="0" y="0"/>
                      <wp:positionH relativeFrom="column">
                        <wp:posOffset>0</wp:posOffset>
                      </wp:positionH>
                      <wp:positionV relativeFrom="paragraph">
                        <wp:posOffset>-4833</wp:posOffset>
                      </wp:positionV>
                      <wp:extent cx="4149090" cy="1064895"/>
                      <wp:effectExtent l="0" t="0" r="0" b="0"/>
                      <wp:wrapNone/>
                      <wp:docPr id="97" name="Group 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149090" cy="1064895"/>
                                <a:chOff x="0" y="0"/>
                                <a:chExt cx="4149090" cy="1064895"/>
                              </a:xfrm>
                            </wpg:grpSpPr>
                            <wps:wsp>
                              <wps:cNvPr id="98" name="Graphic 98"/>
                              <wps:cNvSpPr/>
                              <wps:spPr>
                                <a:xfrm>
                                  <a:off x="-1" y="9"/>
                                  <a:ext cx="3488054" cy="739140"/>
                                </a:xfrm>
                                <a:custGeom>
                                  <a:avLst/>
                                  <a:gdLst/>
                                  <a:ahLst/>
                                  <a:cxnLst/>
                                  <a:rect l="l" t="t" r="r" b="b"/>
                                  <a:pathLst>
                                    <a:path w="3488054" h="739140">
                                      <a:moveTo>
                                        <a:pt x="238607" y="369811"/>
                                      </a:moveTo>
                                      <a:lnTo>
                                        <a:pt x="0" y="369811"/>
                                      </a:lnTo>
                                      <a:lnTo>
                                        <a:pt x="0" y="549833"/>
                                      </a:lnTo>
                                      <a:lnTo>
                                        <a:pt x="0" y="558596"/>
                                      </a:lnTo>
                                      <a:lnTo>
                                        <a:pt x="0" y="738619"/>
                                      </a:lnTo>
                                      <a:lnTo>
                                        <a:pt x="238607" y="738619"/>
                                      </a:lnTo>
                                      <a:lnTo>
                                        <a:pt x="238607" y="558596"/>
                                      </a:lnTo>
                                      <a:lnTo>
                                        <a:pt x="238607" y="549833"/>
                                      </a:lnTo>
                                      <a:lnTo>
                                        <a:pt x="238607" y="369811"/>
                                      </a:lnTo>
                                      <a:close/>
                                    </a:path>
                                    <a:path w="3488054" h="739140">
                                      <a:moveTo>
                                        <a:pt x="3488042" y="369506"/>
                                      </a:moveTo>
                                      <a:lnTo>
                                        <a:pt x="1494878" y="369506"/>
                                      </a:lnTo>
                                      <a:lnTo>
                                        <a:pt x="568464" y="369506"/>
                                      </a:lnTo>
                                      <a:lnTo>
                                        <a:pt x="568464" y="549427"/>
                                      </a:lnTo>
                                      <a:lnTo>
                                        <a:pt x="568464" y="558304"/>
                                      </a:lnTo>
                                      <a:lnTo>
                                        <a:pt x="568464" y="738225"/>
                                      </a:lnTo>
                                      <a:lnTo>
                                        <a:pt x="1494853" y="738225"/>
                                      </a:lnTo>
                                      <a:lnTo>
                                        <a:pt x="3488042" y="738225"/>
                                      </a:lnTo>
                                      <a:lnTo>
                                        <a:pt x="3488042" y="558304"/>
                                      </a:lnTo>
                                      <a:lnTo>
                                        <a:pt x="3488042" y="549427"/>
                                      </a:lnTo>
                                      <a:lnTo>
                                        <a:pt x="3488042" y="369506"/>
                                      </a:lnTo>
                                      <a:close/>
                                    </a:path>
                                    <a:path w="3488054" h="739140">
                                      <a:moveTo>
                                        <a:pt x="3488042" y="0"/>
                                      </a:moveTo>
                                      <a:lnTo>
                                        <a:pt x="1494853" y="0"/>
                                      </a:lnTo>
                                      <a:lnTo>
                                        <a:pt x="1494853" y="190195"/>
                                      </a:lnTo>
                                      <a:lnTo>
                                        <a:pt x="3488042" y="190195"/>
                                      </a:lnTo>
                                      <a:lnTo>
                                        <a:pt x="3488042" y="0"/>
                                      </a:lnTo>
                                      <a:close/>
                                    </a:path>
                                  </a:pathLst>
                                </a:custGeom>
                                <a:solidFill>
                                  <a:srgbClr val="FFFFFF"/>
                                </a:solidFill>
                              </wps:spPr>
                              <wps:bodyPr wrap="square" lIns="0" tIns="0" rIns="0" bIns="0" rtlCol="0">
                                <a:prstTxWarp prst="textNoShape">
                                  <a:avLst/>
                                </a:prstTxWarp>
                                <a:noAutofit/>
                              </wps:bodyPr>
                            </wps:wsp>
                            <wps:wsp>
                              <wps:cNvPr id="99" name="Graphic 99"/>
                              <wps:cNvSpPr/>
                              <wps:spPr>
                                <a:xfrm>
                                  <a:off x="3490916" y="191595"/>
                                  <a:ext cx="654050" cy="175260"/>
                                </a:xfrm>
                                <a:custGeom>
                                  <a:avLst/>
                                  <a:gdLst/>
                                  <a:ahLst/>
                                  <a:cxnLst/>
                                  <a:rect l="l" t="t" r="r" b="b"/>
                                  <a:pathLst>
                                    <a:path w="654050" h="175260">
                                      <a:moveTo>
                                        <a:pt x="654031" y="0"/>
                                      </a:moveTo>
                                      <a:lnTo>
                                        <a:pt x="0" y="0"/>
                                      </a:lnTo>
                                      <a:lnTo>
                                        <a:pt x="0" y="174656"/>
                                      </a:lnTo>
                                      <a:lnTo>
                                        <a:pt x="13964" y="160640"/>
                                      </a:lnTo>
                                      <a:lnTo>
                                        <a:pt x="640067" y="14115"/>
                                      </a:lnTo>
                                      <a:lnTo>
                                        <a:pt x="654031" y="0"/>
                                      </a:lnTo>
                                      <a:close/>
                                    </a:path>
                                  </a:pathLst>
                                </a:custGeom>
                                <a:solidFill>
                                  <a:srgbClr val="F1F4EB"/>
                                </a:solidFill>
                              </wps:spPr>
                              <wps:bodyPr wrap="square" lIns="0" tIns="0" rIns="0" bIns="0" rtlCol="0">
                                <a:prstTxWarp prst="textNoShape">
                                  <a:avLst/>
                                </a:prstTxWarp>
                                <a:noAutofit/>
                              </wps:bodyPr>
                            </wps:wsp>
                            <wps:wsp>
                              <wps:cNvPr id="100" name="Graphic 100"/>
                              <wps:cNvSpPr/>
                              <wps:spPr>
                                <a:xfrm>
                                  <a:off x="3490916" y="191595"/>
                                  <a:ext cx="654050" cy="175260"/>
                                </a:xfrm>
                                <a:custGeom>
                                  <a:avLst/>
                                  <a:gdLst/>
                                  <a:ahLst/>
                                  <a:cxnLst/>
                                  <a:rect l="l" t="t" r="r" b="b"/>
                                  <a:pathLst>
                                    <a:path w="654050" h="175260">
                                      <a:moveTo>
                                        <a:pt x="0" y="174656"/>
                                      </a:moveTo>
                                      <a:lnTo>
                                        <a:pt x="13964" y="160640"/>
                                      </a:lnTo>
                                      <a:lnTo>
                                        <a:pt x="640067" y="14115"/>
                                      </a:lnTo>
                                      <a:lnTo>
                                        <a:pt x="654031" y="0"/>
                                      </a:lnTo>
                                      <a:lnTo>
                                        <a:pt x="0" y="0"/>
                                      </a:lnTo>
                                      <a:lnTo>
                                        <a:pt x="0" y="174656"/>
                                      </a:lnTo>
                                      <a:close/>
                                    </a:path>
                                  </a:pathLst>
                                </a:custGeom>
                                <a:ln w="2385">
                                  <a:solidFill>
                                    <a:srgbClr val="000000"/>
                                  </a:solidFill>
                                  <a:prstDash val="solid"/>
                                </a:ln>
                              </wps:spPr>
                              <wps:bodyPr wrap="square" lIns="0" tIns="0" rIns="0" bIns="0" rtlCol="0">
                                <a:prstTxWarp prst="textNoShape">
                                  <a:avLst/>
                                </a:prstTxWarp>
                                <a:noAutofit/>
                              </wps:bodyPr>
                            </wps:wsp>
                            <wps:wsp>
                              <wps:cNvPr id="101" name="Graphic 101"/>
                              <wps:cNvSpPr/>
                              <wps:spPr>
                                <a:xfrm>
                                  <a:off x="3490916" y="191595"/>
                                  <a:ext cx="654050" cy="175260"/>
                                </a:xfrm>
                                <a:custGeom>
                                  <a:avLst/>
                                  <a:gdLst/>
                                  <a:ahLst/>
                                  <a:cxnLst/>
                                  <a:rect l="l" t="t" r="r" b="b"/>
                                  <a:pathLst>
                                    <a:path w="654050" h="175260">
                                      <a:moveTo>
                                        <a:pt x="654031" y="0"/>
                                      </a:moveTo>
                                      <a:lnTo>
                                        <a:pt x="640067" y="14115"/>
                                      </a:lnTo>
                                      <a:lnTo>
                                        <a:pt x="13964" y="160640"/>
                                      </a:lnTo>
                                      <a:lnTo>
                                        <a:pt x="0" y="174656"/>
                                      </a:lnTo>
                                      <a:lnTo>
                                        <a:pt x="654031" y="174656"/>
                                      </a:lnTo>
                                      <a:lnTo>
                                        <a:pt x="654031" y="0"/>
                                      </a:lnTo>
                                      <a:close/>
                                    </a:path>
                                  </a:pathLst>
                                </a:custGeom>
                                <a:solidFill>
                                  <a:srgbClr val="DADFC7"/>
                                </a:solidFill>
                              </wps:spPr>
                              <wps:bodyPr wrap="square" lIns="0" tIns="0" rIns="0" bIns="0" rtlCol="0">
                                <a:prstTxWarp prst="textNoShape">
                                  <a:avLst/>
                                </a:prstTxWarp>
                                <a:noAutofit/>
                              </wps:bodyPr>
                            </wps:wsp>
                            <wps:wsp>
                              <wps:cNvPr id="102" name="Graphic 102"/>
                              <wps:cNvSpPr/>
                              <wps:spPr>
                                <a:xfrm>
                                  <a:off x="3490916" y="191595"/>
                                  <a:ext cx="654050" cy="175260"/>
                                </a:xfrm>
                                <a:custGeom>
                                  <a:avLst/>
                                  <a:gdLst/>
                                  <a:ahLst/>
                                  <a:cxnLst/>
                                  <a:rect l="l" t="t" r="r" b="b"/>
                                  <a:pathLst>
                                    <a:path w="654050" h="175260">
                                      <a:moveTo>
                                        <a:pt x="13964" y="160640"/>
                                      </a:moveTo>
                                      <a:lnTo>
                                        <a:pt x="0" y="174656"/>
                                      </a:lnTo>
                                      <a:lnTo>
                                        <a:pt x="654031" y="174656"/>
                                      </a:lnTo>
                                      <a:lnTo>
                                        <a:pt x="654031" y="0"/>
                                      </a:lnTo>
                                      <a:lnTo>
                                        <a:pt x="640067" y="14115"/>
                                      </a:lnTo>
                                      <a:lnTo>
                                        <a:pt x="13964" y="160640"/>
                                      </a:lnTo>
                                      <a:close/>
                                    </a:path>
                                  </a:pathLst>
                                </a:custGeom>
                                <a:ln w="2385">
                                  <a:solidFill>
                                    <a:srgbClr val="000000"/>
                                  </a:solidFill>
                                  <a:prstDash val="solid"/>
                                </a:ln>
                              </wps:spPr>
                              <wps:bodyPr wrap="square" lIns="0" tIns="0" rIns="0" bIns="0" rtlCol="0">
                                <a:prstTxWarp prst="textNoShape">
                                  <a:avLst/>
                                </a:prstTxWarp>
                                <a:noAutofit/>
                              </wps:bodyPr>
                            </wps:wsp>
                            <wps:wsp>
                              <wps:cNvPr id="103" name="Graphic 103"/>
                              <wps:cNvSpPr/>
                              <wps:spPr>
                                <a:xfrm>
                                  <a:off x="3504880" y="205711"/>
                                  <a:ext cx="626110" cy="146685"/>
                                </a:xfrm>
                                <a:custGeom>
                                  <a:avLst/>
                                  <a:gdLst/>
                                  <a:ahLst/>
                                  <a:cxnLst/>
                                  <a:rect l="l" t="t" r="r" b="b"/>
                                  <a:pathLst>
                                    <a:path w="626110" h="146685">
                                      <a:moveTo>
                                        <a:pt x="626033" y="0"/>
                                      </a:moveTo>
                                      <a:lnTo>
                                        <a:pt x="0" y="0"/>
                                      </a:lnTo>
                                      <a:lnTo>
                                        <a:pt x="0" y="146524"/>
                                      </a:lnTo>
                                      <a:lnTo>
                                        <a:pt x="626033" y="146524"/>
                                      </a:lnTo>
                                      <a:lnTo>
                                        <a:pt x="626033" y="0"/>
                                      </a:lnTo>
                                      <a:close/>
                                    </a:path>
                                  </a:pathLst>
                                </a:custGeom>
                                <a:solidFill>
                                  <a:srgbClr val="DDE1CD"/>
                                </a:solidFill>
                              </wps:spPr>
                              <wps:bodyPr wrap="square" lIns="0" tIns="0" rIns="0" bIns="0" rtlCol="0">
                                <a:prstTxWarp prst="textNoShape">
                                  <a:avLst/>
                                </a:prstTxWarp>
                                <a:noAutofit/>
                              </wps:bodyPr>
                            </wps:wsp>
                            <wps:wsp>
                              <wps:cNvPr id="104" name="Graphic 104"/>
                              <wps:cNvSpPr/>
                              <wps:spPr>
                                <a:xfrm>
                                  <a:off x="3493689" y="371918"/>
                                  <a:ext cx="654685" cy="175260"/>
                                </a:xfrm>
                                <a:custGeom>
                                  <a:avLst/>
                                  <a:gdLst/>
                                  <a:ahLst/>
                                  <a:cxnLst/>
                                  <a:rect l="l" t="t" r="r" b="b"/>
                                  <a:pathLst>
                                    <a:path w="654685" h="175260">
                                      <a:moveTo>
                                        <a:pt x="654130" y="0"/>
                                      </a:moveTo>
                                      <a:lnTo>
                                        <a:pt x="0" y="0"/>
                                      </a:lnTo>
                                      <a:lnTo>
                                        <a:pt x="0" y="174755"/>
                                      </a:lnTo>
                                      <a:lnTo>
                                        <a:pt x="14063" y="160640"/>
                                      </a:lnTo>
                                      <a:lnTo>
                                        <a:pt x="640067" y="14115"/>
                                      </a:lnTo>
                                      <a:lnTo>
                                        <a:pt x="654130" y="0"/>
                                      </a:lnTo>
                                      <a:close/>
                                    </a:path>
                                  </a:pathLst>
                                </a:custGeom>
                                <a:solidFill>
                                  <a:srgbClr val="F1F4EB"/>
                                </a:solidFill>
                              </wps:spPr>
                              <wps:bodyPr wrap="square" lIns="0" tIns="0" rIns="0" bIns="0" rtlCol="0">
                                <a:prstTxWarp prst="textNoShape">
                                  <a:avLst/>
                                </a:prstTxWarp>
                                <a:noAutofit/>
                              </wps:bodyPr>
                            </wps:wsp>
                            <wps:wsp>
                              <wps:cNvPr id="105" name="Graphic 105"/>
                              <wps:cNvSpPr/>
                              <wps:spPr>
                                <a:xfrm>
                                  <a:off x="3493689" y="371918"/>
                                  <a:ext cx="654685" cy="175260"/>
                                </a:xfrm>
                                <a:custGeom>
                                  <a:avLst/>
                                  <a:gdLst/>
                                  <a:ahLst/>
                                  <a:cxnLst/>
                                  <a:rect l="l" t="t" r="r" b="b"/>
                                  <a:pathLst>
                                    <a:path w="654685" h="175260">
                                      <a:moveTo>
                                        <a:pt x="0" y="174755"/>
                                      </a:moveTo>
                                      <a:lnTo>
                                        <a:pt x="14063" y="160640"/>
                                      </a:lnTo>
                                      <a:lnTo>
                                        <a:pt x="640067" y="14115"/>
                                      </a:lnTo>
                                      <a:lnTo>
                                        <a:pt x="654130" y="0"/>
                                      </a:lnTo>
                                      <a:lnTo>
                                        <a:pt x="0" y="0"/>
                                      </a:lnTo>
                                      <a:lnTo>
                                        <a:pt x="0" y="174755"/>
                                      </a:lnTo>
                                      <a:close/>
                                    </a:path>
                                  </a:pathLst>
                                </a:custGeom>
                                <a:ln w="2385">
                                  <a:solidFill>
                                    <a:srgbClr val="000000"/>
                                  </a:solidFill>
                                  <a:prstDash val="solid"/>
                                </a:ln>
                              </wps:spPr>
                              <wps:bodyPr wrap="square" lIns="0" tIns="0" rIns="0" bIns="0" rtlCol="0">
                                <a:prstTxWarp prst="textNoShape">
                                  <a:avLst/>
                                </a:prstTxWarp>
                                <a:noAutofit/>
                              </wps:bodyPr>
                            </wps:wsp>
                            <wps:wsp>
                              <wps:cNvPr id="106" name="Graphic 106"/>
                              <wps:cNvSpPr/>
                              <wps:spPr>
                                <a:xfrm>
                                  <a:off x="3493689" y="371918"/>
                                  <a:ext cx="654685" cy="175260"/>
                                </a:xfrm>
                                <a:custGeom>
                                  <a:avLst/>
                                  <a:gdLst/>
                                  <a:ahLst/>
                                  <a:cxnLst/>
                                  <a:rect l="l" t="t" r="r" b="b"/>
                                  <a:pathLst>
                                    <a:path w="654685" h="175260">
                                      <a:moveTo>
                                        <a:pt x="654130" y="0"/>
                                      </a:moveTo>
                                      <a:lnTo>
                                        <a:pt x="640067" y="14115"/>
                                      </a:lnTo>
                                      <a:lnTo>
                                        <a:pt x="14063" y="160640"/>
                                      </a:lnTo>
                                      <a:lnTo>
                                        <a:pt x="0" y="174755"/>
                                      </a:lnTo>
                                      <a:lnTo>
                                        <a:pt x="654130" y="174755"/>
                                      </a:lnTo>
                                      <a:lnTo>
                                        <a:pt x="654130" y="0"/>
                                      </a:lnTo>
                                      <a:close/>
                                    </a:path>
                                  </a:pathLst>
                                </a:custGeom>
                                <a:solidFill>
                                  <a:srgbClr val="DADFC7"/>
                                </a:solidFill>
                              </wps:spPr>
                              <wps:bodyPr wrap="square" lIns="0" tIns="0" rIns="0" bIns="0" rtlCol="0">
                                <a:prstTxWarp prst="textNoShape">
                                  <a:avLst/>
                                </a:prstTxWarp>
                                <a:noAutofit/>
                              </wps:bodyPr>
                            </wps:wsp>
                            <wps:wsp>
                              <wps:cNvPr id="107" name="Graphic 107"/>
                              <wps:cNvSpPr/>
                              <wps:spPr>
                                <a:xfrm>
                                  <a:off x="3493689" y="371918"/>
                                  <a:ext cx="654685" cy="175260"/>
                                </a:xfrm>
                                <a:custGeom>
                                  <a:avLst/>
                                  <a:gdLst/>
                                  <a:ahLst/>
                                  <a:cxnLst/>
                                  <a:rect l="l" t="t" r="r" b="b"/>
                                  <a:pathLst>
                                    <a:path w="654685" h="175260">
                                      <a:moveTo>
                                        <a:pt x="14063" y="160640"/>
                                      </a:moveTo>
                                      <a:lnTo>
                                        <a:pt x="0" y="174755"/>
                                      </a:lnTo>
                                      <a:lnTo>
                                        <a:pt x="654130" y="174755"/>
                                      </a:lnTo>
                                      <a:lnTo>
                                        <a:pt x="654130" y="0"/>
                                      </a:lnTo>
                                      <a:lnTo>
                                        <a:pt x="640067" y="14115"/>
                                      </a:lnTo>
                                      <a:lnTo>
                                        <a:pt x="14063" y="160640"/>
                                      </a:lnTo>
                                      <a:close/>
                                    </a:path>
                                  </a:pathLst>
                                </a:custGeom>
                                <a:ln w="2385">
                                  <a:solidFill>
                                    <a:srgbClr val="000000"/>
                                  </a:solidFill>
                                  <a:prstDash val="solid"/>
                                </a:ln>
                              </wps:spPr>
                              <wps:bodyPr wrap="square" lIns="0" tIns="0" rIns="0" bIns="0" rtlCol="0">
                                <a:prstTxWarp prst="textNoShape">
                                  <a:avLst/>
                                </a:prstTxWarp>
                                <a:noAutofit/>
                              </wps:bodyPr>
                            </wps:wsp>
                            <wps:wsp>
                              <wps:cNvPr id="108" name="Graphic 108"/>
                              <wps:cNvSpPr/>
                              <wps:spPr>
                                <a:xfrm>
                                  <a:off x="3507752" y="386033"/>
                                  <a:ext cx="626110" cy="146685"/>
                                </a:xfrm>
                                <a:custGeom>
                                  <a:avLst/>
                                  <a:gdLst/>
                                  <a:ahLst/>
                                  <a:cxnLst/>
                                  <a:rect l="l" t="t" r="r" b="b"/>
                                  <a:pathLst>
                                    <a:path w="626110" h="146685">
                                      <a:moveTo>
                                        <a:pt x="626033" y="0"/>
                                      </a:moveTo>
                                      <a:lnTo>
                                        <a:pt x="0" y="0"/>
                                      </a:lnTo>
                                      <a:lnTo>
                                        <a:pt x="0" y="146524"/>
                                      </a:lnTo>
                                      <a:lnTo>
                                        <a:pt x="626033" y="146524"/>
                                      </a:lnTo>
                                      <a:lnTo>
                                        <a:pt x="626033" y="0"/>
                                      </a:lnTo>
                                      <a:close/>
                                    </a:path>
                                  </a:pathLst>
                                </a:custGeom>
                                <a:solidFill>
                                  <a:srgbClr val="DDE1CD"/>
                                </a:solidFill>
                              </wps:spPr>
                              <wps:bodyPr wrap="square" lIns="0" tIns="0" rIns="0" bIns="0" rtlCol="0">
                                <a:prstTxWarp prst="textNoShape">
                                  <a:avLst/>
                                </a:prstTxWarp>
                                <a:noAutofit/>
                              </wps:bodyPr>
                            </wps:wsp>
                            <wps:wsp>
                              <wps:cNvPr id="109" name="Graphic 109"/>
                              <wps:cNvSpPr/>
                              <wps:spPr>
                                <a:xfrm>
                                  <a:off x="3493689" y="552240"/>
                                  <a:ext cx="654685" cy="175260"/>
                                </a:xfrm>
                                <a:custGeom>
                                  <a:avLst/>
                                  <a:gdLst/>
                                  <a:ahLst/>
                                  <a:cxnLst/>
                                  <a:rect l="l" t="t" r="r" b="b"/>
                                  <a:pathLst>
                                    <a:path w="654685" h="175260">
                                      <a:moveTo>
                                        <a:pt x="654130" y="0"/>
                                      </a:moveTo>
                                      <a:lnTo>
                                        <a:pt x="0" y="0"/>
                                      </a:lnTo>
                                      <a:lnTo>
                                        <a:pt x="0" y="174755"/>
                                      </a:lnTo>
                                      <a:lnTo>
                                        <a:pt x="14063" y="160640"/>
                                      </a:lnTo>
                                      <a:lnTo>
                                        <a:pt x="640067" y="14115"/>
                                      </a:lnTo>
                                      <a:lnTo>
                                        <a:pt x="654130" y="0"/>
                                      </a:lnTo>
                                      <a:close/>
                                    </a:path>
                                  </a:pathLst>
                                </a:custGeom>
                                <a:solidFill>
                                  <a:srgbClr val="F1F4EB"/>
                                </a:solidFill>
                              </wps:spPr>
                              <wps:bodyPr wrap="square" lIns="0" tIns="0" rIns="0" bIns="0" rtlCol="0">
                                <a:prstTxWarp prst="textNoShape">
                                  <a:avLst/>
                                </a:prstTxWarp>
                                <a:noAutofit/>
                              </wps:bodyPr>
                            </wps:wsp>
                            <wps:wsp>
                              <wps:cNvPr id="110" name="Graphic 110"/>
                              <wps:cNvSpPr/>
                              <wps:spPr>
                                <a:xfrm>
                                  <a:off x="3493689" y="552240"/>
                                  <a:ext cx="654685" cy="175260"/>
                                </a:xfrm>
                                <a:custGeom>
                                  <a:avLst/>
                                  <a:gdLst/>
                                  <a:ahLst/>
                                  <a:cxnLst/>
                                  <a:rect l="l" t="t" r="r" b="b"/>
                                  <a:pathLst>
                                    <a:path w="654685" h="175260">
                                      <a:moveTo>
                                        <a:pt x="0" y="174755"/>
                                      </a:moveTo>
                                      <a:lnTo>
                                        <a:pt x="14063" y="160640"/>
                                      </a:lnTo>
                                      <a:lnTo>
                                        <a:pt x="640067" y="14115"/>
                                      </a:lnTo>
                                      <a:lnTo>
                                        <a:pt x="654130" y="0"/>
                                      </a:lnTo>
                                      <a:lnTo>
                                        <a:pt x="0" y="0"/>
                                      </a:lnTo>
                                      <a:lnTo>
                                        <a:pt x="0" y="174755"/>
                                      </a:lnTo>
                                      <a:close/>
                                    </a:path>
                                  </a:pathLst>
                                </a:custGeom>
                                <a:ln w="2385">
                                  <a:solidFill>
                                    <a:srgbClr val="000000"/>
                                  </a:solidFill>
                                  <a:prstDash val="solid"/>
                                </a:ln>
                              </wps:spPr>
                              <wps:bodyPr wrap="square" lIns="0" tIns="0" rIns="0" bIns="0" rtlCol="0">
                                <a:prstTxWarp prst="textNoShape">
                                  <a:avLst/>
                                </a:prstTxWarp>
                                <a:noAutofit/>
                              </wps:bodyPr>
                            </wps:wsp>
                            <wps:wsp>
                              <wps:cNvPr id="111" name="Graphic 111"/>
                              <wps:cNvSpPr/>
                              <wps:spPr>
                                <a:xfrm>
                                  <a:off x="3493689" y="552240"/>
                                  <a:ext cx="654685" cy="175260"/>
                                </a:xfrm>
                                <a:custGeom>
                                  <a:avLst/>
                                  <a:gdLst/>
                                  <a:ahLst/>
                                  <a:cxnLst/>
                                  <a:rect l="l" t="t" r="r" b="b"/>
                                  <a:pathLst>
                                    <a:path w="654685" h="175260">
                                      <a:moveTo>
                                        <a:pt x="654130" y="0"/>
                                      </a:moveTo>
                                      <a:lnTo>
                                        <a:pt x="640067" y="14115"/>
                                      </a:lnTo>
                                      <a:lnTo>
                                        <a:pt x="14063" y="160640"/>
                                      </a:lnTo>
                                      <a:lnTo>
                                        <a:pt x="0" y="174755"/>
                                      </a:lnTo>
                                      <a:lnTo>
                                        <a:pt x="654130" y="174755"/>
                                      </a:lnTo>
                                      <a:lnTo>
                                        <a:pt x="654130" y="0"/>
                                      </a:lnTo>
                                      <a:close/>
                                    </a:path>
                                  </a:pathLst>
                                </a:custGeom>
                                <a:solidFill>
                                  <a:srgbClr val="DADFC7"/>
                                </a:solidFill>
                              </wps:spPr>
                              <wps:bodyPr wrap="square" lIns="0" tIns="0" rIns="0" bIns="0" rtlCol="0">
                                <a:prstTxWarp prst="textNoShape">
                                  <a:avLst/>
                                </a:prstTxWarp>
                                <a:noAutofit/>
                              </wps:bodyPr>
                            </wps:wsp>
                            <wps:wsp>
                              <wps:cNvPr id="112" name="Graphic 112"/>
                              <wps:cNvSpPr/>
                              <wps:spPr>
                                <a:xfrm>
                                  <a:off x="3493689" y="552240"/>
                                  <a:ext cx="654685" cy="175260"/>
                                </a:xfrm>
                                <a:custGeom>
                                  <a:avLst/>
                                  <a:gdLst/>
                                  <a:ahLst/>
                                  <a:cxnLst/>
                                  <a:rect l="l" t="t" r="r" b="b"/>
                                  <a:pathLst>
                                    <a:path w="654685" h="175260">
                                      <a:moveTo>
                                        <a:pt x="14063" y="160640"/>
                                      </a:moveTo>
                                      <a:lnTo>
                                        <a:pt x="0" y="174755"/>
                                      </a:lnTo>
                                      <a:lnTo>
                                        <a:pt x="654130" y="174755"/>
                                      </a:lnTo>
                                      <a:lnTo>
                                        <a:pt x="654130" y="0"/>
                                      </a:lnTo>
                                      <a:lnTo>
                                        <a:pt x="640067" y="14115"/>
                                      </a:lnTo>
                                      <a:lnTo>
                                        <a:pt x="14063" y="160640"/>
                                      </a:lnTo>
                                      <a:close/>
                                    </a:path>
                                  </a:pathLst>
                                </a:custGeom>
                                <a:ln w="2385">
                                  <a:solidFill>
                                    <a:srgbClr val="000000"/>
                                  </a:solidFill>
                                  <a:prstDash val="solid"/>
                                </a:ln>
                              </wps:spPr>
                              <wps:bodyPr wrap="square" lIns="0" tIns="0" rIns="0" bIns="0" rtlCol="0">
                                <a:prstTxWarp prst="textNoShape">
                                  <a:avLst/>
                                </a:prstTxWarp>
                                <a:noAutofit/>
                              </wps:bodyPr>
                            </wps:wsp>
                            <wps:wsp>
                              <wps:cNvPr id="113" name="Graphic 113"/>
                              <wps:cNvSpPr/>
                              <wps:spPr>
                                <a:xfrm>
                                  <a:off x="3507752" y="566356"/>
                                  <a:ext cx="626110" cy="146685"/>
                                </a:xfrm>
                                <a:custGeom>
                                  <a:avLst/>
                                  <a:gdLst/>
                                  <a:ahLst/>
                                  <a:cxnLst/>
                                  <a:rect l="l" t="t" r="r" b="b"/>
                                  <a:pathLst>
                                    <a:path w="626110" h="146685">
                                      <a:moveTo>
                                        <a:pt x="626033" y="0"/>
                                      </a:moveTo>
                                      <a:lnTo>
                                        <a:pt x="0" y="0"/>
                                      </a:lnTo>
                                      <a:lnTo>
                                        <a:pt x="0" y="146524"/>
                                      </a:lnTo>
                                      <a:lnTo>
                                        <a:pt x="626033" y="146524"/>
                                      </a:lnTo>
                                      <a:lnTo>
                                        <a:pt x="626033" y="0"/>
                                      </a:lnTo>
                                      <a:close/>
                                    </a:path>
                                  </a:pathLst>
                                </a:custGeom>
                                <a:solidFill>
                                  <a:srgbClr val="DDE1CD"/>
                                </a:solidFill>
                              </wps:spPr>
                              <wps:bodyPr wrap="square" lIns="0" tIns="0" rIns="0" bIns="0" rtlCol="0">
                                <a:prstTxWarp prst="textNoShape">
                                  <a:avLst/>
                                </a:prstTxWarp>
                                <a:noAutofit/>
                              </wps:bodyPr>
                            </wps:wsp>
                            <wps:wsp>
                              <wps:cNvPr id="114" name="Graphic 114"/>
                              <wps:cNvSpPr/>
                              <wps:spPr>
                                <a:xfrm>
                                  <a:off x="3493689" y="732563"/>
                                  <a:ext cx="654685" cy="175260"/>
                                </a:xfrm>
                                <a:custGeom>
                                  <a:avLst/>
                                  <a:gdLst/>
                                  <a:ahLst/>
                                  <a:cxnLst/>
                                  <a:rect l="l" t="t" r="r" b="b"/>
                                  <a:pathLst>
                                    <a:path w="654685" h="175260">
                                      <a:moveTo>
                                        <a:pt x="654130" y="0"/>
                                      </a:moveTo>
                                      <a:lnTo>
                                        <a:pt x="0" y="0"/>
                                      </a:lnTo>
                                      <a:lnTo>
                                        <a:pt x="0" y="174755"/>
                                      </a:lnTo>
                                      <a:lnTo>
                                        <a:pt x="14063" y="160640"/>
                                      </a:lnTo>
                                      <a:lnTo>
                                        <a:pt x="640067" y="14115"/>
                                      </a:lnTo>
                                      <a:lnTo>
                                        <a:pt x="654130" y="0"/>
                                      </a:lnTo>
                                      <a:close/>
                                    </a:path>
                                  </a:pathLst>
                                </a:custGeom>
                                <a:solidFill>
                                  <a:srgbClr val="F1F4EB"/>
                                </a:solidFill>
                              </wps:spPr>
                              <wps:bodyPr wrap="square" lIns="0" tIns="0" rIns="0" bIns="0" rtlCol="0">
                                <a:prstTxWarp prst="textNoShape">
                                  <a:avLst/>
                                </a:prstTxWarp>
                                <a:noAutofit/>
                              </wps:bodyPr>
                            </wps:wsp>
                            <wps:wsp>
                              <wps:cNvPr id="115" name="Graphic 115"/>
                              <wps:cNvSpPr/>
                              <wps:spPr>
                                <a:xfrm>
                                  <a:off x="3493689" y="732563"/>
                                  <a:ext cx="654685" cy="175260"/>
                                </a:xfrm>
                                <a:custGeom>
                                  <a:avLst/>
                                  <a:gdLst/>
                                  <a:ahLst/>
                                  <a:cxnLst/>
                                  <a:rect l="l" t="t" r="r" b="b"/>
                                  <a:pathLst>
                                    <a:path w="654685" h="175260">
                                      <a:moveTo>
                                        <a:pt x="0" y="174755"/>
                                      </a:moveTo>
                                      <a:lnTo>
                                        <a:pt x="14063" y="160640"/>
                                      </a:lnTo>
                                      <a:lnTo>
                                        <a:pt x="640067" y="14115"/>
                                      </a:lnTo>
                                      <a:lnTo>
                                        <a:pt x="654130" y="0"/>
                                      </a:lnTo>
                                      <a:lnTo>
                                        <a:pt x="0" y="0"/>
                                      </a:lnTo>
                                      <a:lnTo>
                                        <a:pt x="0" y="174755"/>
                                      </a:lnTo>
                                      <a:close/>
                                    </a:path>
                                  </a:pathLst>
                                </a:custGeom>
                                <a:ln w="2385">
                                  <a:solidFill>
                                    <a:srgbClr val="000000"/>
                                  </a:solidFill>
                                  <a:prstDash val="solid"/>
                                </a:ln>
                              </wps:spPr>
                              <wps:bodyPr wrap="square" lIns="0" tIns="0" rIns="0" bIns="0" rtlCol="0">
                                <a:prstTxWarp prst="textNoShape">
                                  <a:avLst/>
                                </a:prstTxWarp>
                                <a:noAutofit/>
                              </wps:bodyPr>
                            </wps:wsp>
                            <wps:wsp>
                              <wps:cNvPr id="116" name="Graphic 116"/>
                              <wps:cNvSpPr/>
                              <wps:spPr>
                                <a:xfrm>
                                  <a:off x="3493689" y="732563"/>
                                  <a:ext cx="654685" cy="175260"/>
                                </a:xfrm>
                                <a:custGeom>
                                  <a:avLst/>
                                  <a:gdLst/>
                                  <a:ahLst/>
                                  <a:cxnLst/>
                                  <a:rect l="l" t="t" r="r" b="b"/>
                                  <a:pathLst>
                                    <a:path w="654685" h="175260">
                                      <a:moveTo>
                                        <a:pt x="654130" y="0"/>
                                      </a:moveTo>
                                      <a:lnTo>
                                        <a:pt x="640067" y="14115"/>
                                      </a:lnTo>
                                      <a:lnTo>
                                        <a:pt x="14063" y="160640"/>
                                      </a:lnTo>
                                      <a:lnTo>
                                        <a:pt x="0" y="174755"/>
                                      </a:lnTo>
                                      <a:lnTo>
                                        <a:pt x="654130" y="174755"/>
                                      </a:lnTo>
                                      <a:lnTo>
                                        <a:pt x="654130" y="0"/>
                                      </a:lnTo>
                                      <a:close/>
                                    </a:path>
                                  </a:pathLst>
                                </a:custGeom>
                                <a:solidFill>
                                  <a:srgbClr val="DADFC7"/>
                                </a:solidFill>
                              </wps:spPr>
                              <wps:bodyPr wrap="square" lIns="0" tIns="0" rIns="0" bIns="0" rtlCol="0">
                                <a:prstTxWarp prst="textNoShape">
                                  <a:avLst/>
                                </a:prstTxWarp>
                                <a:noAutofit/>
                              </wps:bodyPr>
                            </wps:wsp>
                            <wps:wsp>
                              <wps:cNvPr id="117" name="Graphic 117"/>
                              <wps:cNvSpPr/>
                              <wps:spPr>
                                <a:xfrm>
                                  <a:off x="3493689" y="732563"/>
                                  <a:ext cx="654685" cy="175260"/>
                                </a:xfrm>
                                <a:custGeom>
                                  <a:avLst/>
                                  <a:gdLst/>
                                  <a:ahLst/>
                                  <a:cxnLst/>
                                  <a:rect l="l" t="t" r="r" b="b"/>
                                  <a:pathLst>
                                    <a:path w="654685" h="175260">
                                      <a:moveTo>
                                        <a:pt x="14063" y="160640"/>
                                      </a:moveTo>
                                      <a:lnTo>
                                        <a:pt x="0" y="174755"/>
                                      </a:lnTo>
                                      <a:lnTo>
                                        <a:pt x="654130" y="174755"/>
                                      </a:lnTo>
                                      <a:lnTo>
                                        <a:pt x="654130" y="0"/>
                                      </a:lnTo>
                                      <a:lnTo>
                                        <a:pt x="640067" y="14115"/>
                                      </a:lnTo>
                                      <a:lnTo>
                                        <a:pt x="14063" y="160640"/>
                                      </a:lnTo>
                                      <a:close/>
                                    </a:path>
                                  </a:pathLst>
                                </a:custGeom>
                                <a:ln w="2385">
                                  <a:solidFill>
                                    <a:srgbClr val="000000"/>
                                  </a:solidFill>
                                  <a:prstDash val="solid"/>
                                </a:ln>
                              </wps:spPr>
                              <wps:bodyPr wrap="square" lIns="0" tIns="0" rIns="0" bIns="0" rtlCol="0">
                                <a:prstTxWarp prst="textNoShape">
                                  <a:avLst/>
                                </a:prstTxWarp>
                                <a:noAutofit/>
                              </wps:bodyPr>
                            </wps:wsp>
                            <wps:wsp>
                              <wps:cNvPr id="118" name="Graphic 118"/>
                              <wps:cNvSpPr/>
                              <wps:spPr>
                                <a:xfrm>
                                  <a:off x="3507752" y="746679"/>
                                  <a:ext cx="626110" cy="146685"/>
                                </a:xfrm>
                                <a:custGeom>
                                  <a:avLst/>
                                  <a:gdLst/>
                                  <a:ahLst/>
                                  <a:cxnLst/>
                                  <a:rect l="l" t="t" r="r" b="b"/>
                                  <a:pathLst>
                                    <a:path w="626110" h="146685">
                                      <a:moveTo>
                                        <a:pt x="626033" y="0"/>
                                      </a:moveTo>
                                      <a:lnTo>
                                        <a:pt x="0" y="0"/>
                                      </a:lnTo>
                                      <a:lnTo>
                                        <a:pt x="0" y="146524"/>
                                      </a:lnTo>
                                      <a:lnTo>
                                        <a:pt x="626033" y="146524"/>
                                      </a:lnTo>
                                      <a:lnTo>
                                        <a:pt x="626033" y="0"/>
                                      </a:lnTo>
                                      <a:close/>
                                    </a:path>
                                  </a:pathLst>
                                </a:custGeom>
                                <a:solidFill>
                                  <a:srgbClr val="DDE1CD"/>
                                </a:solidFill>
                              </wps:spPr>
                              <wps:bodyPr wrap="square" lIns="0" tIns="0" rIns="0" bIns="0" rtlCol="0">
                                <a:prstTxWarp prst="textNoShape">
                                  <a:avLst/>
                                </a:prstTxWarp>
                                <a:noAutofit/>
                              </wps:bodyPr>
                            </wps:wsp>
                            <wps:wsp>
                              <wps:cNvPr id="119" name="Graphic 119"/>
                              <wps:cNvSpPr/>
                              <wps:spPr>
                                <a:xfrm>
                                  <a:off x="3493689" y="894595"/>
                                  <a:ext cx="654685" cy="169545"/>
                                </a:xfrm>
                                <a:custGeom>
                                  <a:avLst/>
                                  <a:gdLst/>
                                  <a:ahLst/>
                                  <a:cxnLst/>
                                  <a:rect l="l" t="t" r="r" b="b"/>
                                  <a:pathLst>
                                    <a:path w="654685" h="169545">
                                      <a:moveTo>
                                        <a:pt x="654130" y="0"/>
                                      </a:moveTo>
                                      <a:lnTo>
                                        <a:pt x="0" y="0"/>
                                      </a:lnTo>
                                      <a:lnTo>
                                        <a:pt x="0" y="169089"/>
                                      </a:lnTo>
                                      <a:lnTo>
                                        <a:pt x="14063" y="154974"/>
                                      </a:lnTo>
                                      <a:lnTo>
                                        <a:pt x="640067" y="14115"/>
                                      </a:lnTo>
                                      <a:lnTo>
                                        <a:pt x="654130" y="0"/>
                                      </a:lnTo>
                                      <a:close/>
                                    </a:path>
                                  </a:pathLst>
                                </a:custGeom>
                                <a:solidFill>
                                  <a:srgbClr val="F1F4EB"/>
                                </a:solidFill>
                              </wps:spPr>
                              <wps:bodyPr wrap="square" lIns="0" tIns="0" rIns="0" bIns="0" rtlCol="0">
                                <a:prstTxWarp prst="textNoShape">
                                  <a:avLst/>
                                </a:prstTxWarp>
                                <a:noAutofit/>
                              </wps:bodyPr>
                            </wps:wsp>
                            <wps:wsp>
                              <wps:cNvPr id="120" name="Graphic 120"/>
                              <wps:cNvSpPr/>
                              <wps:spPr>
                                <a:xfrm>
                                  <a:off x="3493689" y="894595"/>
                                  <a:ext cx="654685" cy="169545"/>
                                </a:xfrm>
                                <a:custGeom>
                                  <a:avLst/>
                                  <a:gdLst/>
                                  <a:ahLst/>
                                  <a:cxnLst/>
                                  <a:rect l="l" t="t" r="r" b="b"/>
                                  <a:pathLst>
                                    <a:path w="654685" h="169545">
                                      <a:moveTo>
                                        <a:pt x="0" y="169089"/>
                                      </a:moveTo>
                                      <a:lnTo>
                                        <a:pt x="14063" y="154974"/>
                                      </a:lnTo>
                                      <a:lnTo>
                                        <a:pt x="640067" y="14115"/>
                                      </a:lnTo>
                                      <a:lnTo>
                                        <a:pt x="654130" y="0"/>
                                      </a:lnTo>
                                      <a:lnTo>
                                        <a:pt x="0" y="0"/>
                                      </a:lnTo>
                                      <a:lnTo>
                                        <a:pt x="0" y="169089"/>
                                      </a:lnTo>
                                      <a:close/>
                                    </a:path>
                                  </a:pathLst>
                                </a:custGeom>
                                <a:ln w="2385">
                                  <a:solidFill>
                                    <a:srgbClr val="000000"/>
                                  </a:solidFill>
                                  <a:prstDash val="solid"/>
                                </a:ln>
                              </wps:spPr>
                              <wps:bodyPr wrap="square" lIns="0" tIns="0" rIns="0" bIns="0" rtlCol="0">
                                <a:prstTxWarp prst="textNoShape">
                                  <a:avLst/>
                                </a:prstTxWarp>
                                <a:noAutofit/>
                              </wps:bodyPr>
                            </wps:wsp>
                            <wps:wsp>
                              <wps:cNvPr id="121" name="Graphic 121"/>
                              <wps:cNvSpPr/>
                              <wps:spPr>
                                <a:xfrm>
                                  <a:off x="3493689" y="894595"/>
                                  <a:ext cx="654685" cy="169545"/>
                                </a:xfrm>
                                <a:custGeom>
                                  <a:avLst/>
                                  <a:gdLst/>
                                  <a:ahLst/>
                                  <a:cxnLst/>
                                  <a:rect l="l" t="t" r="r" b="b"/>
                                  <a:pathLst>
                                    <a:path w="654685" h="169545">
                                      <a:moveTo>
                                        <a:pt x="654130" y="0"/>
                                      </a:moveTo>
                                      <a:lnTo>
                                        <a:pt x="640067" y="14115"/>
                                      </a:lnTo>
                                      <a:lnTo>
                                        <a:pt x="14063" y="154974"/>
                                      </a:lnTo>
                                      <a:lnTo>
                                        <a:pt x="0" y="169089"/>
                                      </a:lnTo>
                                      <a:lnTo>
                                        <a:pt x="654130" y="169089"/>
                                      </a:lnTo>
                                      <a:lnTo>
                                        <a:pt x="654130" y="0"/>
                                      </a:lnTo>
                                      <a:close/>
                                    </a:path>
                                  </a:pathLst>
                                </a:custGeom>
                                <a:solidFill>
                                  <a:srgbClr val="DADFC7"/>
                                </a:solidFill>
                              </wps:spPr>
                              <wps:bodyPr wrap="square" lIns="0" tIns="0" rIns="0" bIns="0" rtlCol="0">
                                <a:prstTxWarp prst="textNoShape">
                                  <a:avLst/>
                                </a:prstTxWarp>
                                <a:noAutofit/>
                              </wps:bodyPr>
                            </wps:wsp>
                            <wps:wsp>
                              <wps:cNvPr id="122" name="Graphic 122"/>
                              <wps:cNvSpPr/>
                              <wps:spPr>
                                <a:xfrm>
                                  <a:off x="3493689" y="894595"/>
                                  <a:ext cx="654685" cy="169545"/>
                                </a:xfrm>
                                <a:custGeom>
                                  <a:avLst/>
                                  <a:gdLst/>
                                  <a:ahLst/>
                                  <a:cxnLst/>
                                  <a:rect l="l" t="t" r="r" b="b"/>
                                  <a:pathLst>
                                    <a:path w="654685" h="169545">
                                      <a:moveTo>
                                        <a:pt x="14063" y="154974"/>
                                      </a:moveTo>
                                      <a:lnTo>
                                        <a:pt x="0" y="169089"/>
                                      </a:lnTo>
                                      <a:lnTo>
                                        <a:pt x="654130" y="169089"/>
                                      </a:lnTo>
                                      <a:lnTo>
                                        <a:pt x="654130" y="0"/>
                                      </a:lnTo>
                                      <a:lnTo>
                                        <a:pt x="640067" y="14115"/>
                                      </a:lnTo>
                                      <a:lnTo>
                                        <a:pt x="14063" y="154974"/>
                                      </a:lnTo>
                                      <a:close/>
                                    </a:path>
                                  </a:pathLst>
                                </a:custGeom>
                                <a:ln w="2385">
                                  <a:solidFill>
                                    <a:srgbClr val="000000"/>
                                  </a:solidFill>
                                  <a:prstDash val="solid"/>
                                </a:ln>
                              </wps:spPr>
                              <wps:bodyPr wrap="square" lIns="0" tIns="0" rIns="0" bIns="0" rtlCol="0">
                                <a:prstTxWarp prst="textNoShape">
                                  <a:avLst/>
                                </a:prstTxWarp>
                                <a:noAutofit/>
                              </wps:bodyPr>
                            </wps:wsp>
                            <wps:wsp>
                              <wps:cNvPr id="123" name="Graphic 123"/>
                              <wps:cNvSpPr/>
                              <wps:spPr>
                                <a:xfrm>
                                  <a:off x="3507752" y="908681"/>
                                  <a:ext cx="626110" cy="140970"/>
                                </a:xfrm>
                                <a:custGeom>
                                  <a:avLst/>
                                  <a:gdLst/>
                                  <a:ahLst/>
                                  <a:cxnLst/>
                                  <a:rect l="l" t="t" r="r" b="b"/>
                                  <a:pathLst>
                                    <a:path w="626110" h="140970">
                                      <a:moveTo>
                                        <a:pt x="626033" y="0"/>
                                      </a:moveTo>
                                      <a:lnTo>
                                        <a:pt x="0" y="0"/>
                                      </a:lnTo>
                                      <a:lnTo>
                                        <a:pt x="0" y="140888"/>
                                      </a:lnTo>
                                      <a:lnTo>
                                        <a:pt x="626033" y="140888"/>
                                      </a:lnTo>
                                      <a:lnTo>
                                        <a:pt x="626033" y="0"/>
                                      </a:lnTo>
                                      <a:close/>
                                    </a:path>
                                  </a:pathLst>
                                </a:custGeom>
                                <a:solidFill>
                                  <a:srgbClr val="DDE1CD"/>
                                </a:solidFill>
                              </wps:spPr>
                              <wps:bodyPr wrap="square" lIns="0" tIns="0" rIns="0" bIns="0" rtlCol="0">
                                <a:prstTxWarp prst="textNoShape">
                                  <a:avLst/>
                                </a:prstTxWarp>
                                <a:noAutofit/>
                              </wps:bodyPr>
                            </wps:wsp>
                            <wps:wsp>
                              <wps:cNvPr id="124" name="Graphic 124"/>
                              <wps:cNvSpPr/>
                              <wps:spPr>
                                <a:xfrm>
                                  <a:off x="231595" y="369516"/>
                                  <a:ext cx="337185" cy="368935"/>
                                </a:xfrm>
                                <a:custGeom>
                                  <a:avLst/>
                                  <a:gdLst/>
                                  <a:ahLst/>
                                  <a:cxnLst/>
                                  <a:rect l="l" t="t" r="r" b="b"/>
                                  <a:pathLst>
                                    <a:path w="337185" h="368935">
                                      <a:moveTo>
                                        <a:pt x="336880" y="0"/>
                                      </a:moveTo>
                                      <a:lnTo>
                                        <a:pt x="0" y="0"/>
                                      </a:lnTo>
                                      <a:lnTo>
                                        <a:pt x="0" y="179920"/>
                                      </a:lnTo>
                                      <a:lnTo>
                                        <a:pt x="0" y="188798"/>
                                      </a:lnTo>
                                      <a:lnTo>
                                        <a:pt x="0" y="368719"/>
                                      </a:lnTo>
                                      <a:lnTo>
                                        <a:pt x="336880" y="368719"/>
                                      </a:lnTo>
                                      <a:lnTo>
                                        <a:pt x="336880" y="188798"/>
                                      </a:lnTo>
                                      <a:lnTo>
                                        <a:pt x="336880" y="179920"/>
                                      </a:lnTo>
                                      <a:lnTo>
                                        <a:pt x="336880"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0470FAC9" id="Group 97" o:spid="_x0000_s1026" style="position:absolute;left:0;text-align:left;margin-left:0;margin-top:-.4pt;width:326.7pt;height:83.85pt;z-index:-251682816;mso-wrap-distance-left:0;mso-wrap-distance-right:0" coordsize="41490,106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Nmw7+wgAABRmAAAOAAAAZHJzL2Uyb0RvYy54bWzsXW2PmzgQ/n7S/QfE9zaYd6Jmq96mW51U&#10;tZXa031mCXnRkcABu9n++xvbTOIATuI03Vw33g8LgYkZj/34GQ9j583bp2VmPKZltchXI5O8tkwj&#10;XSX5ZLGajcy/vt29Ck2jquPVJM7yVToyv6eV+fbm99/erIthaufzPJukpQGFrKrhuhiZ87ouhoNB&#10;lczTZVy9zot0BTenebmMa/hYzgaTMl5D6ctsYFuWP1jn5aQo8yStKrg65jfNG1b+dJom9efptEpr&#10;IxuZoFvN/pfs/z39P7h5Ew9nZVzMF0mjRnyCFst4sYKHbooax3VsPJSLTlHLRVLmVT6tXyf5cpBP&#10;p4skZXWA2hCrVZsPZf5QsLrMhutZsTETmLZlp5OLTT49fimNxWRkRoFprOIltBF7rAGfwTjrYjYE&#10;mQ9l8bX4UvIawunHPPmngtuD9n36ebYVfpqWS/olqKjxxKz+fWP19Kk2ErjoEjeyImicBO4Ry3fD&#10;yOPtksyh8TrfS+bvD3xzEA/5g5l6G3XWBfSxamvG6sfM+HUeFylrnYqaCM0IHR7NyHtVFHJDMilq&#10;RWbWalg1Bm3Z6BUxDTBExE2ARnLcMLQ8lxspcCLisr67qWk8TB6q+kOaM3PHjx+rmnftCZ7FczxL&#10;nlZ4WgJAKDQyBo3aNAAapWkANO7584u4pt+jbUhPjfXI3KgyH5mNJvT2Mn9Mv+VMsKZtZjuhb0Gf&#10;gro4fhQSQgsEfbdy2UqUhw7QFkUBPBasYC7ouVHoOE2ZKIDHHUEv9CL/CMEAFCbM7KAlloRHXqJQ&#10;JzVp77ASQtlH1E2Q3rEu6ptkeZVyg9N2O6H9WDO7NraKZ6ENZQ0IMHbDALo/b8btF1AnPHJben7o&#10;+tChlaXBOq7NBidpOwllg+Udy93b/II0tKpts9FHWjarpucwxY8QF82oKH6E6mLpR9hFFIdu022i&#10;83YbHKL29pjGlCiLnQSPvLOIRieRRThDSNtIrKeieFuPjkXgoZtBEc7FYbfKs8XkbpFlFG5VObu/&#10;zUrjMYbx9Y79Nb1QEAOCQiKgZ/f55DvwyBr8kZFZ/fsQl6lpZH+ugKmo84InJZ7c40lZZ7c5c3EY&#10;0suq/vb0d1wWRgGnI7MGGvmUI2HFQ+QHWpeNLP3mKn/3UOfTBSUPphvXqPkA5Ek9gudg0ajDomxk&#10;pg8Hrj3Mog71KYjPUEoi4qFLgXzqe67loc8ReLaP7Y5sLLYrmgvcu/PTKWoCbEq4IrQhtpDhAKBS&#10;DvcMUNOtyC5WOD+iFN7DIy+Oy5DA9T0c1lEAjw3wnKgZpIkPrtn+UuG+5XPKJy4h+8fRnhrho8+E&#10;OXLnvv9DY647r8CBoEFT47kSC3rFrutKL8FIcLWo64GJDHXkEkBBwIig3g/RnhphISqoy1Z0JgBO&#10;qMdmvQKjtYjPYn9dEHLiGcfVnBMkK6ERy1YN3/AZEu19mhg3IAUSaIOUTa2uFqQ9RCIDqRJBKSF6&#10;D64QXx0iP4J+e+qGxanAVY7P8bvx3S1OpgQx7ZjKSBJmxG382VdNkhKcyDD4/EhBxDQAVHFSJXXD&#10;ElUwqCnzQnNJYkGwpg1ZFjk8njI9i8Zf2WzStryABzPj4WY2afuEwG0WwXZ9H9wiHnt7/tlkowmd&#10;TXJFemeTMN+F4CmNvaG7uB+uKIUdH4+i4wnP8+z9kTZ/+1w16fbzVYAnsFrLOR2P35Pbcdc51eQn&#10;Iz+I17aRxFr8eCS5keOHEN2hYd8AIjPs5YiAJM+l6OFIunRchmlyMC5DHD4wYB89A5ICN/BwCEGo&#10;4ZFDDt7/+BzAPyEu064RPvo8qLvTcRl4Z933vleGOsBDG3Wsd1wt6jY+5BYmMtRdBCgIGJEecXjA&#10;e3gUZWBGuK0RCqigTjuZF3My4V1DG6QstH61IIXYRZtIZCBVi8uoUF/PSIG4wiMHoKBtLwql0m1c&#10;q8B1j2uq4zKKJCmkL/G8GwLZJ4ovL16UayphPhkGnx8pLUgpxWX2jwEqGNSUeTHK7KTKEUstV87x&#10;rAAmiXw2CelmPCFMmE3quAyLA+m4DM2febHZMsTqpMvQS6eSn+fZNs/0EJCk4zI0P6dnerbLYhLS&#10;RSE8Nj6nCuUJDurPcTl1XIauJVCIy9CIf2vKB5euGXU9PqTM3bwIUHbhx7Vtg6lPphf42sn8BRJJ&#10;Cbyq64BUOV9mMy+8MmrUcZl2IrfOl1ElyW6+DFHOl3lR+JMwn4woezgVKQqPZ45gtopVcVIldcMS&#10;NWX+EpTZzZchyvkym7iM5/sOX2QgzCZ1XEbHZV7+KiZCuvkycOnUGWLg2B4kfcDXBSTpuIyOy7AF&#10;OnqJBC6RgIVnnSnf6fkyLwF1PT6kzN084MGhJ3feAOZuqToucw3U2M2XgeW6mhqPSsrWcRkdlzl2&#10;EyFJUinp5svApWvGn4T5ZETZw6lIY3jUcRm+fhy2mdjJdKN7Tuilv/J9v2SQ7ebL8OUTx6eYCvky&#10;sPeDH7R2mYL1OXodk9rKJDXp9stGlYDoDoR2dpfR65hUX0p082X4zl/HI0lYxxRGbt/+Mtt1TLDT&#10;kovLeZ5/RWATIaLrmLgivSsCj0/WVpie+ZEFa73AqQAGQFLEIydHgXRh/6rgwPJBlVcROl8G9n+i&#10;Tf1/2dOJ2NBzWvkycOlUl/MloK7xIUWYyNzNiwBlF6s/CHwVrtNJ2ZdKyra7+TJw6ZpB2kMkMpCe&#10;Gpc5TH09IwWCE4/d2aY4rqAUHjvSP8k11euY1JJK7W6+DFy6ZvxJmE+GwedHSgtSKk6qpG5YoqbM&#10;XyFfxu7my8AlJcgKcRmYMvkhY1zhLf9OXMaKAhysn3822WjC9pdhivTOJrf7vKCm++GKUtjx8chZ&#10;qoG0a4UhWx8mnU3u7C+jIt1+vgrwdFyG/VSD0k8QSCKcsH1QZ4aoli9jO2yvX9xVnL9S3ALJgT1n&#10;cHsZmlTqXCwsg5oAkBpF+oDkwL1m3ynsomcAUhBFfOItBVKDuDAM+K8XHBAELWEvHzrkSQWFmqhJ&#10;k8NKCGWTw3UTpNGmONycB/YvaLNv2AmL/fQIa9jmZ1Lob5uIn+Fc/DGXm/8AAAD//wMAUEsDBBQA&#10;BgAIAAAAIQDEy48z3AAAAAYBAAAPAAAAZHJzL2Rvd25yZXYueG1sTI9BS8NAFITvgv9heYI3u4m1&#10;QWM2pRT1VARbQby9Jq9JaPZtyG6T9N/7erLHYYaZb7LlZFs1UO8bxwbiWQSKuHBlw5WB7937wzMo&#10;H5BLbB2TgTN5WOa3NxmmpRv5i4ZtqJSUsE/RQB1Cl2rti5os+pnriMU7uN5iENlXuuxxlHLb6sco&#10;SrTFhmWhxo7WNRXH7cka+BhxXM3jt2FzPKzPv7vF588mJmPu76bVK6hAU/gPwwVf0CEXpr07celV&#10;a0COBAMXfDGTxfwJ1F5SSfICOs/0NX7+BwAA//8DAFBLAQItABQABgAIAAAAIQC2gziS/gAAAOEB&#10;AAATAAAAAAAAAAAAAAAAAAAAAABbQ29udGVudF9UeXBlc10ueG1sUEsBAi0AFAAGAAgAAAAhADj9&#10;If/WAAAAlAEAAAsAAAAAAAAAAAAAAAAALwEAAF9yZWxzLy5yZWxzUEsBAi0AFAAGAAgAAAAhAIE2&#10;bDv7CAAAFGYAAA4AAAAAAAAAAAAAAAAALgIAAGRycy9lMm9Eb2MueG1sUEsBAi0AFAAGAAgAAAAh&#10;AMTLjzPcAAAABgEAAA8AAAAAAAAAAAAAAAAAVQsAAGRycy9kb3ducmV2LnhtbFBLBQYAAAAABAAE&#10;APMAAABeDAAAAAA=&#10;">
                      <v:shape id="Graphic 98" o:spid="_x0000_s1027" style="position:absolute;width:34880;height:7391;visibility:visible;mso-wrap-style:square;v-text-anchor:top" coordsize="3488054,739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ZZczwgAAANsAAAAPAAAAZHJzL2Rvd25yZXYueG1sRE9Na8JA&#10;EL0L/Q/LCL2ZjQ2WJmaVUmiplxZTFbwN2TEJZmdDdmPSf989FDw+3ne+nUwrbtS7xrKCZRSDIC6t&#10;brhScPh5X7yAcB5ZY2uZFPySg+3mYZZjpu3Ie7oVvhIhhF2GCmrvu0xKV9Zk0EW2Iw7cxfYGfYB9&#10;JXWPYwg3rXyK42dpsOHQUGNHbzWV12IwCowdxj0m5rjaLT/8Of1Kvk9DotTjfHpdg/A0+bv43/2p&#10;FaRhbPgSfoDc/AEAAP//AwBQSwECLQAUAAYACAAAACEA2+H2y+4AAACFAQAAEwAAAAAAAAAAAAAA&#10;AAAAAAAAW0NvbnRlbnRfVHlwZXNdLnhtbFBLAQItABQABgAIAAAAIQBa9CxbvwAAABUBAAALAAAA&#10;AAAAAAAAAAAAAB8BAABfcmVscy8ucmVsc1BLAQItABQABgAIAAAAIQDIZZczwgAAANsAAAAPAAAA&#10;AAAAAAAAAAAAAAcCAABkcnMvZG93bnJldi54bWxQSwUGAAAAAAMAAwC3AAAA9gIAAAAA&#10;" path="m238607,369811l,369811,,549833r,8763l,738619r238607,l238607,558596r,-8763l238607,369811xem3488042,369506r-1993164,l568464,369506r,179921l568464,558304r,179921l1494853,738225r1993189,l3488042,558304r,-8877l3488042,369506xem3488042,l1494853,r,190195l3488042,190195,3488042,xe" stroked="f">
                        <v:path arrowok="t"/>
                      </v:shape>
                      <v:shape id="Graphic 99" o:spid="_x0000_s1028" style="position:absolute;left:34909;top:1915;width:6540;height:1753;visibility:visible;mso-wrap-style:square;v-text-anchor:top" coordsize="654050,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vAnHxAAAANsAAAAPAAAAZHJzL2Rvd25yZXYueG1sRI9Ba8JA&#10;FITvBf/D8gRvzcYWQo2uIoWClx5ie/H2yL4kq9m3MbtNor/eLRR6HGbmG2azm2wrBuq9caxgmaQg&#10;iEunDdcKvr8+nt9A+ICssXVMCm7kYbedPW0w127kgoZjqEWEsM9RQRNCl0vpy4Ys+sR1xNGrXG8x&#10;RNnXUvc4Rrht5UuaZtKi4bjQYEfvDZWX449V4KvX9mqLcB7N3RzcacpS85kptZhP+zWIQFP4D/+1&#10;D1rBagW/X+IPkNsHAAAA//8DAFBLAQItABQABgAIAAAAIQDb4fbL7gAAAIUBAAATAAAAAAAAAAAA&#10;AAAAAAAAAABbQ29udGVudF9UeXBlc10ueG1sUEsBAi0AFAAGAAgAAAAhAFr0LFu/AAAAFQEAAAsA&#10;AAAAAAAAAAAAAAAAHwEAAF9yZWxzLy5yZWxzUEsBAi0AFAAGAAgAAAAhAOK8CcfEAAAA2wAAAA8A&#10;AAAAAAAAAAAAAAAABwIAAGRycy9kb3ducmV2LnhtbFBLBQYAAAAAAwADALcAAAD4AgAAAAA=&#10;" path="m654031,l,,,174656,13964,160640,640067,14115,654031,xe" fillcolor="#f1f4eb" stroked="f">
                        <v:path arrowok="t"/>
                      </v:shape>
                      <v:shape id="Graphic 100" o:spid="_x0000_s1029" style="position:absolute;left:34909;top:1915;width:6540;height:1753;visibility:visible;mso-wrap-style:square;v-text-anchor:top" coordsize="654050,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HYLbxAAAANwAAAAPAAAAZHJzL2Rvd25yZXYueG1sRI9Ba8JA&#10;EIXvBf/DMkIvpW6sRSR1FbEEeqhQE3sfstMkmJ0Nu1tN/33nIHib4b1575v1dnS9ulCInWcD81kG&#10;irj2tuPGwKkqnlegYkK22HsmA38UYbuZPKwxt/7KR7qUqVESwjFHA21KQ651rFtyGGd+IBbtxweH&#10;SdbQaBvwKuGu1y9ZttQOO5aGFgfat1Sfy19nwA1V9f59KOqvz8RPr2WxmO8DG/M4HXdvoBKN6W6+&#10;XX9Ywc8EX56RCfTmHwAA//8DAFBLAQItABQABgAIAAAAIQDb4fbL7gAAAIUBAAATAAAAAAAAAAAA&#10;AAAAAAAAAABbQ29udGVudF9UeXBlc10ueG1sUEsBAi0AFAAGAAgAAAAhAFr0LFu/AAAAFQEAAAsA&#10;AAAAAAAAAAAAAAAAHwEAAF9yZWxzLy5yZWxzUEsBAi0AFAAGAAgAAAAhAMcdgtvEAAAA3AAAAA8A&#10;AAAAAAAAAAAAAAAABwIAAGRycy9kb3ducmV2LnhtbFBLBQYAAAAAAwADALcAAAD4AgAAAAA=&#10;" path="m,174656l13964,160640,640067,14115,654031,,,,,174656xe" filled="f" strokeweight=".06625mm">
                        <v:path arrowok="t"/>
                      </v:shape>
                      <v:shape id="Graphic 101" o:spid="_x0000_s1030" style="position:absolute;left:34909;top:1915;width:6540;height:1753;visibility:visible;mso-wrap-style:square;v-text-anchor:top" coordsize="654050,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fC18xQAAANwAAAAPAAAAZHJzL2Rvd25yZXYueG1sRI9BawIx&#10;EIXvhf6HMAUvRbMKLbIaRRRLb3Vd0euwGTfbbiZLkur67xuh4G2G9+Z9b+bL3rbiQj40jhWMRxkI&#10;4srphmsFh3I7nIIIEVlj65gU3CjAcvH8NMdcuysXdNnHWqQQDjkqMDF2uZShMmQxjFxHnLSz8xZj&#10;Wn0ttcdrCretnGTZu7TYcCIY7GhtqPrZ/9rE9Wb3djx8vH6ZYlvw96ksb6uNUoOXfjUDEamPD/P/&#10;9adO9bMx3J9JE8jFHwAAAP//AwBQSwECLQAUAAYACAAAACEA2+H2y+4AAACFAQAAEwAAAAAAAAAA&#10;AAAAAAAAAAAAW0NvbnRlbnRfVHlwZXNdLnhtbFBLAQItABQABgAIAAAAIQBa9CxbvwAAABUBAAAL&#10;AAAAAAAAAAAAAAAAAB8BAABfcmVscy8ucmVsc1BLAQItABQABgAIAAAAIQBmfC18xQAAANwAAAAP&#10;AAAAAAAAAAAAAAAAAAcCAABkcnMvZG93bnJldi54bWxQSwUGAAAAAAMAAwC3AAAA+QIAAAAA&#10;" path="m654031,l640067,14115,13964,160640,,174656r654031,l654031,xe" fillcolor="#dadfc7" stroked="f">
                        <v:path arrowok="t"/>
                      </v:shape>
                      <v:shape id="Graphic 102" o:spid="_x0000_s1031" style="position:absolute;left:34909;top:1915;width:6540;height:1753;visibility:visible;mso-wrap-style:square;v-text-anchor:top" coordsize="654050,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g7k3wQAAANwAAAAPAAAAZHJzL2Rvd25yZXYueG1sRE9Na8JA&#10;EL0X+h+WEXopZqMWKdFVihLoQaEm9T5kxySYnQ27q6b/visI3ubxPme5HkwnruR8a1nBJElBEFdW&#10;t1wr+C3z8ScIH5A1dpZJwR95WK9eX5aYaXvjA12LUIsYwj5DBU0IfSalrxoy6BPbE0fuZJ3BEKGr&#10;pXZ4i+Gmk9M0nUuDLceGBnvaNFSdi4tRYPqy3B73efWzC/z+UeSzycaxUm+j4WsBItAQnuKH+1vH&#10;+ekU7s/EC+TqHwAA//8DAFBLAQItABQABgAIAAAAIQDb4fbL7gAAAIUBAAATAAAAAAAAAAAAAAAA&#10;AAAAAABbQ29udGVudF9UeXBlc10ueG1sUEsBAi0AFAAGAAgAAAAhAFr0LFu/AAAAFQEAAAsAAAAA&#10;AAAAAAAAAAAAHwEAAF9yZWxzLy5yZWxzUEsBAi0AFAAGAAgAAAAhAFiDuTfBAAAA3AAAAA8AAAAA&#10;AAAAAAAAAAAABwIAAGRycy9kb3ducmV2LnhtbFBLBQYAAAAAAwADALcAAAD1AgAAAAA=&#10;" path="m13964,160640l,174656r654031,l654031,,640067,14115,13964,160640xe" filled="f" strokeweight=".06625mm">
                        <v:path arrowok="t"/>
                      </v:shape>
                      <v:shape id="Graphic 103" o:spid="_x0000_s1032" style="position:absolute;left:35048;top:2057;width:6261;height:1466;visibility:visible;mso-wrap-style:square;v-text-anchor:top" coordsize="626110,146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EcmwwAAANwAAAAPAAAAZHJzL2Rvd25yZXYueG1sRE9NawIx&#10;EL0X/A9hhF5Es1qwy7pZKUKh9CLVHvQ2bMbd6GayTVLd/vumIPQ2j/c55XqwnbiSD8axgvksA0Fc&#10;O224UfC5f53mIEJE1tg5JgU/FGBdjR5KLLS78Qddd7ERKYRDgQraGPtCylC3ZDHMXE+cuJPzFmOC&#10;vpHa4y2F204usmwpLRpODS32tGmpvuy+rQLDxzhsD+Z9Up9z2uaT5+Piyyv1OB5eViAiDfFffHe/&#10;6TQ/e4K/Z9IFsvoFAAD//wMAUEsBAi0AFAAGAAgAAAAhANvh9svuAAAAhQEAABMAAAAAAAAAAAAA&#10;AAAAAAAAAFtDb250ZW50X1R5cGVzXS54bWxQSwECLQAUAAYACAAAACEAWvQsW78AAAAVAQAACwAA&#10;AAAAAAAAAAAAAAAfAQAAX3JlbHMvLnJlbHNQSwECLQAUAAYACAAAACEAUfhHJsMAAADcAAAADwAA&#10;AAAAAAAAAAAAAAAHAgAAZHJzL2Rvd25yZXYueG1sUEsFBgAAAAADAAMAtwAAAPcCAAAAAA==&#10;" path="m626033,l,,,146524r626033,l626033,xe" fillcolor="#dde1cd" stroked="f">
                        <v:path arrowok="t"/>
                      </v:shape>
                      <v:shape id="Graphic 104" o:spid="_x0000_s1033" style="position:absolute;left:34936;top:3719;width:6547;height:1752;visibility:visible;mso-wrap-style:square;v-text-anchor:top" coordsize="654685,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oUAzwwAAANwAAAAPAAAAZHJzL2Rvd25yZXYueG1sRI/disIw&#10;EIXvBd8hjLA3oomrrFKNsiwIXinqPsDQTH+wmZQmtt19eiMI3s1wznfmzGbX20q01PjSsYbZVIEg&#10;Tp0pOdfwe91PViB8QDZYOSYNf+Rhtx0ONpgY1/GZ2kvIRQxhn6CGIoQ6kdKnBVn0U1cTRy1zjcUQ&#10;1yaXpsEuhttKfir1JS2WHC8UWNNPQentcrexxuxeLueta4+dzOQ4/79lp73S+mPUf69BBOrD2/yi&#10;DyZyagHPZ+IEcvsAAAD//wMAUEsBAi0AFAAGAAgAAAAhANvh9svuAAAAhQEAABMAAAAAAAAAAAAA&#10;AAAAAAAAAFtDb250ZW50X1R5cGVzXS54bWxQSwECLQAUAAYACAAAACEAWvQsW78AAAAVAQAACwAA&#10;AAAAAAAAAAAAAAAfAQAAX3JlbHMvLnJlbHNQSwECLQAUAAYACAAAACEA6KFAM8MAAADcAAAADwAA&#10;AAAAAAAAAAAAAAAHAgAAZHJzL2Rvd25yZXYueG1sUEsFBgAAAAADAAMAtwAAAPcCAAAAAA==&#10;" path="m654130,l,,,174755,14063,160640,640067,14115,654130,xe" fillcolor="#f1f4eb" stroked="f">
                        <v:path arrowok="t"/>
                      </v:shape>
                      <v:shape id="Graphic 105" o:spid="_x0000_s1034" style="position:absolute;left:34936;top:3719;width:6547;height:1752;visibility:visible;mso-wrap-style:square;v-text-anchor:top" coordsize="654685,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QZHwwAAANwAAAAPAAAAZHJzL2Rvd25yZXYueG1sRE89a8Mw&#10;EN0L/Q/iCt1quYYGx40SiqHgoUvSQDoe1sVWap2MpdpOfn0UCHS7x/u81Wa2nRhp8MaxgtckBUFc&#10;O224UbD//nzJQfiArLFzTArO5GGzfnxYYaHdxFsad6ERMYR9gQraEPpCSl+3ZNEnrieO3NENFkOE&#10;QyP1gFMMt53M0nQhLRqODS32VLZU/+7+rIKfpfkqp2mZ28ycKnM5LPK9R6Wen+aPdxCB5vAvvrsr&#10;Heenb3B7Jl4g11cAAAD//wMAUEsBAi0AFAAGAAgAAAAhANvh9svuAAAAhQEAABMAAAAAAAAAAAAA&#10;AAAAAAAAAFtDb250ZW50X1R5cGVzXS54bWxQSwECLQAUAAYACAAAACEAWvQsW78AAAAVAQAACwAA&#10;AAAAAAAAAAAAAAAfAQAAX3JlbHMvLnJlbHNQSwECLQAUAAYACAAAACEAfpUGR8MAAADcAAAADwAA&#10;AAAAAAAAAAAAAAAHAgAAZHJzL2Rvd25yZXYueG1sUEsFBgAAAAADAAMAtwAAAPcCAAAAAA==&#10;" path="m,174755l14063,160640,640067,14115,654130,,,,,174755xe" filled="f" strokeweight=".06625mm">
                        <v:path arrowok="t"/>
                      </v:shape>
                      <v:shape id="Graphic 106" o:spid="_x0000_s1035" style="position:absolute;left:34936;top:3719;width:6547;height:1752;visibility:visible;mso-wrap-style:square;v-text-anchor:top" coordsize="654685,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CiDzwwAAANwAAAAPAAAAZHJzL2Rvd25yZXYueG1sRI9BawIx&#10;EIXvQv9DmII3TexhkdUootgq2ENVPA+bcXdxM1mS1F3/vREKvc3w3rzvzXzZ20bcyYfasYbJWIEg&#10;LpypudRwPm1HUxAhIhtsHJOGBwVYLt4Gc8yN6/iH7sdYihTCIUcNVYxtLmUoKrIYxq4lTtrVeYsx&#10;rb6UxmOXwm0jP5TKpMWaE6HCltYVFbfjr03cy+GRTbHbfJfys/7yYSL3aqv18L1fzUBE6uO/+e96&#10;Z1J9lcHrmTSBXDwBAAD//wMAUEsBAi0AFAAGAAgAAAAhANvh9svuAAAAhQEAABMAAAAAAAAAAAAA&#10;AAAAAAAAAFtDb250ZW50X1R5cGVzXS54bWxQSwECLQAUAAYACAAAACEAWvQsW78AAAAVAQAACwAA&#10;AAAAAAAAAAAAAAAfAQAAX3JlbHMvLnJlbHNQSwECLQAUAAYACAAAACEAMAog88MAAADcAAAADwAA&#10;AAAAAAAAAAAAAAAHAgAAZHJzL2Rvd25yZXYueG1sUEsFBgAAAAADAAMAtwAAAPcCAAAAAA==&#10;" path="m654130,l640067,14115,14063,160640,,174755r654130,l654130,xe" fillcolor="#dadfc7" stroked="f">
                        <v:path arrowok="t"/>
                      </v:shape>
                      <v:shape id="Graphic 107" o:spid="_x0000_s1036" style="position:absolute;left:34936;top:3719;width:6547;height:1752;visibility:visible;mso-wrap-style:square;v-text-anchor:top" coordsize="654685,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Cz2rwAAAANwAAAAPAAAAZHJzL2Rvd25yZXYueG1sRE9Ni8Iw&#10;EL0v+B/CCN7WVA9aq1FEEDzsRVfQ49CMbbSZlCZrq7/eCMLe5vE+Z7HqbCXu1HjjWMFomIAgzp02&#10;XCg4/m6/UxA+IGusHJOCB3lYLXtfC8y0a3lP90MoRAxhn6GCMoQ6k9LnJVn0Q1cTR+7iGoshwqaQ&#10;usE2httKjpNkIi0ajg0l1rQpKb8d/qyC88z8bNp2ltqxue7M8zRJjx6VGvS79RxEoC78iz/unY7z&#10;kym8n4kXyOULAAD//wMAUEsBAi0AFAAGAAgAAAAhANvh9svuAAAAhQEAABMAAAAAAAAAAAAAAAAA&#10;AAAAAFtDb250ZW50X1R5cGVzXS54bWxQSwECLQAUAAYACAAAACEAWvQsW78AAAAVAQAACwAAAAAA&#10;AAAAAAAAAAAfAQAAX3JlbHMvLnJlbHNQSwECLQAUAAYACAAAACEA4Qs9q8AAAADcAAAADwAAAAAA&#10;AAAAAAAAAAAHAgAAZHJzL2Rvd25yZXYueG1sUEsFBgAAAAADAAMAtwAAAPQCAAAAAA==&#10;" path="m14063,160640l,174755r654130,l654130,,640067,14115,14063,160640xe" filled="f" strokeweight=".06625mm">
                        <v:path arrowok="t"/>
                      </v:shape>
                      <v:shape id="Graphic 108" o:spid="_x0000_s1037" style="position:absolute;left:35077;top:3860;width:6261;height:1467;visibility:visible;mso-wrap-style:square;v-text-anchor:top" coordsize="626110,146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XNVXxQAAANwAAAAPAAAAZHJzL2Rvd25yZXYueG1sRI9BawIx&#10;EIXvQv9DmEIvotl6qMtqlFIQSi9S60Fvw2bcjW4ma5Lq9t93DoXeZnhv3vtmuR58p24Ukwts4Hla&#10;gCKug3XcGNh/bSYlqJSRLXaBycAPJVivHkZLrGy48yfddrlREsKpQgNtzn2ldapb8pimoScW7RSi&#10;xyxrbLSNeJdw3+lZUbxoj46locWe3lqqL7tvb8DxMQ/bg/sY1+eStuV4fpxdozFPj8PrAlSmIf+b&#10;/67freAXQivPyAR69QsAAP//AwBQSwECLQAUAAYACAAAACEA2+H2y+4AAACFAQAAEwAAAAAAAAAA&#10;AAAAAAAAAAAAW0NvbnRlbnRfVHlwZXNdLnhtbFBLAQItABQABgAIAAAAIQBa9CxbvwAAABUBAAAL&#10;AAAAAAAAAAAAAAAAAB8BAABfcmVscy8ucmVsc1BLAQItABQABgAIAAAAIQBfXNVXxQAAANwAAAAP&#10;AAAAAAAAAAAAAAAAAAcCAABkcnMvZG93bnJldi54bWxQSwUGAAAAAAMAAwC3AAAA+QIAAAAA&#10;" path="m626033,l,,,146524r626033,l626033,xe" fillcolor="#dde1cd" stroked="f">
                        <v:path arrowok="t"/>
                      </v:shape>
                      <v:shape id="Graphic 109" o:spid="_x0000_s1038" style="position:absolute;left:34936;top:5522;width:6547;height:1753;visibility:visible;mso-wrap-style:square;v-text-anchor:top" coordsize="654685,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oO+twwAAANwAAAAPAAAAZHJzL2Rvd25yZXYueG1sRI/disIw&#10;EIXvBd8hjLA3ookruFqNsiwIXinqPsDQTH+wmZQmtt19eiMI3s1wznfmzGbX20q01PjSsYbZVIEg&#10;Tp0pOdfwe91PliB8QDZYOSYNf+Rhtx0ONpgY1/GZ2kvIRQxhn6CGIoQ6kdKnBVn0U1cTRy1zjcUQ&#10;1yaXpsEuhttKfiq1kBZLjhcKrOmnoPR2udtYY3Yvv+ata4+dzOQ4/79lp73S+mPUf69BBOrD2/yi&#10;DyZyagXPZ+IEcvsAAAD//wMAUEsBAi0AFAAGAAgAAAAhANvh9svuAAAAhQEAABMAAAAAAAAAAAAA&#10;AAAAAAAAAFtDb250ZW50X1R5cGVzXS54bWxQSwECLQAUAAYACAAAACEAWvQsW78AAAAVAQAACwAA&#10;AAAAAAAAAAAAAAAfAQAAX3JlbHMvLnJlbHNQSwECLQAUAAYACAAAACEABqDvrcMAAADcAAAADwAA&#10;AAAAAAAAAAAAAAAHAgAAZHJzL2Rvd25yZXYueG1sUEsFBgAAAAADAAMAtwAAAPcCAAAAAA==&#10;" path="m654130,l,,,174755,14063,160640,640067,14115,654130,xe" fillcolor="#f1f4eb" stroked="f">
                        <v:path arrowok="t"/>
                      </v:shape>
                      <v:shape id="Graphic 110" o:spid="_x0000_s1039" style="position:absolute;left:34936;top:5522;width:6547;height:1753;visibility:visible;mso-wrap-style:square;v-text-anchor:top" coordsize="654685,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OzMCxAAAANwAAAAPAAAAZHJzL2Rvd25yZXYueG1sRI9Ba8JA&#10;EIXvgv9hGcGbbvQgMbpKEQQPvWiFehyy02Tb7GzIrib11zuHQm8zvDfvfbPdD75RD+qiC2xgMc9A&#10;EZfBOq4MXD+OsxxUTMgWm8Bk4Jci7Hfj0RYLG3o+0+OSKiUhHAs0UKfUFlrHsiaPcR5aYtG+Qucx&#10;ydpV2nbYS7hv9DLLVtqjY2mosaVDTeXP5e4N3Nbu/dD369wv3ffJPT9X+TWiMdPJ8LYBlWhI/+a/&#10;65MV/IXgyzMygd69AAAA//8DAFBLAQItABQABgAIAAAAIQDb4fbL7gAAAIUBAAATAAAAAAAAAAAA&#10;AAAAAAAAAABbQ29udGVudF9UeXBlc10ueG1sUEsBAi0AFAAGAAgAAAAhAFr0LFu/AAAAFQEAAAsA&#10;AAAAAAAAAAAAAAAAHwEAAF9yZWxzLy5yZWxzUEsBAi0AFAAGAAgAAAAhAOs7MwLEAAAA3AAAAA8A&#10;AAAAAAAAAAAAAAAABwIAAGRycy9kb3ducmV2LnhtbFBLBQYAAAAAAwADALcAAAD4AgAAAAA=&#10;" path="m,174755l14063,160640,640067,14115,654130,,,,,174755xe" filled="f" strokeweight=".06625mm">
                        <v:path arrowok="t"/>
                      </v:shape>
                      <v:shape id="Graphic 111" o:spid="_x0000_s1040" style="position:absolute;left:34936;top:5522;width:6547;height:1753;visibility:visible;mso-wrap-style:square;v-text-anchor:top" coordsize="654685,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Oi5awwAAANwAAAAPAAAAZHJzL2Rvd25yZXYueG1sRI9Pi8Iw&#10;EMXvC36HMIK3Na0HkWqURfEfrAer7HloZtuyzaQk0dZvbxYEbzO8N+/3ZrHqTSPu5HxtWUE6TkAQ&#10;F1bXXCq4XrafMxA+IGtsLJOCB3lYLQcfC8y07fhM9zyUIoawz1BBFUKbSemLigz6sW2Jo/ZrncEQ&#10;V1dK7bCL4aaRkySZSoM1R0KFLa0rKv7ym4ncn+/HdIbd5lTKXb13PpXHZKvUaNh/zUEE6sPb/Lo+&#10;6Fg/TeH/mTiBXD4BAAD//wMAUEsBAi0AFAAGAAgAAAAhANvh9svuAAAAhQEAABMAAAAAAAAAAAAA&#10;AAAAAAAAAFtDb250ZW50X1R5cGVzXS54bWxQSwECLQAUAAYACAAAACEAWvQsW78AAAAVAQAACwAA&#10;AAAAAAAAAAAAAAAfAQAAX3JlbHMvLnJlbHNQSwECLQAUAAYACAAAACEAOjouWsMAAADcAAAADwAA&#10;AAAAAAAAAAAAAAAHAgAAZHJzL2Rvd25yZXYueG1sUEsFBgAAAAADAAMAtwAAAPcCAAAAAA==&#10;" path="m654130,l640067,14115,14063,160640,,174755r654130,l654130,xe" fillcolor="#dadfc7" stroked="f">
                        <v:path arrowok="t"/>
                      </v:shape>
                      <v:shape id="Graphic 112" o:spid="_x0000_s1041" style="position:absolute;left:34936;top:5522;width:6547;height:1753;visibility:visible;mso-wrap-style:square;v-text-anchor:top" coordsize="654685,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pQjuwgAAANwAAAAPAAAAZHJzL2Rvd25yZXYueG1sRE89a8Mw&#10;EN0D/Q/iCtkSOR6M40YJJVDI0KWOoRkP62qrtU7GUm03vz4KBLrd433e7jDbTow0eONYwWadgCCu&#10;nTbcKKjOb6schA/IGjvHpOCPPBz2T4sdFtpN/EFjGRoRQ9gXqKANoS+k9HVLFv3a9cSR+3KDxRDh&#10;0Eg94BTDbSfTJMmkRcOxocWeji3VP+WvVXDZmvfjNG1zm5rvk7l+ZnnlUanl8/z6AiLQHP7FD/dJ&#10;x/mbFO7PxAvk/gYAAP//AwBQSwECLQAUAAYACAAAACEA2+H2y+4AAACFAQAAEwAAAAAAAAAAAAAA&#10;AAAAAAAAW0NvbnRlbnRfVHlwZXNdLnhtbFBLAQItABQABgAIAAAAIQBa9CxbvwAAABUBAAALAAAA&#10;AAAAAAAAAAAAAB8BAABfcmVscy8ucmVsc1BLAQItABQABgAIAAAAIQB0pQjuwgAAANwAAAAPAAAA&#10;AAAAAAAAAAAAAAcCAABkcnMvZG93bnJldi54bWxQSwUGAAAAAAMAAwC3AAAA9gIAAAAA&#10;" path="m14063,160640l,174755r654130,l654130,,640067,14115,14063,160640xe" filled="f" strokeweight=".06625mm">
                        <v:path arrowok="t"/>
                      </v:shape>
                      <v:shape id="Graphic 113" o:spid="_x0000_s1042" style="position:absolute;left:35077;top:5663;width:6261;height:1467;visibility:visible;mso-wrap-style:square;v-text-anchor:top" coordsize="626110,146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IdH7wwAAANwAAAAPAAAAZHJzL2Rvd25yZXYueG1sRE9NawIx&#10;EL0L/Q9hCr2IZncFu6xGKUKh9CK1PdTbsBl3YzeTNUl1++9NQfA2j/c5y/VgO3EmH4xjBfk0A0Fc&#10;O224UfD1+TopQYSIrLFzTAr+KMB69TBaYqXdhT/ovIuNSCEcKlTQxthXUoa6JYth6nrixB2ctxgT&#10;9I3UHi8p3HayyLK5tGg4NbTY06al+mf3axUY3sdh+23ex/WxpG05ft4XJ6/U0+PwsgARaYh38c39&#10;ptP8fAb/z6QL5OoKAAD//wMAUEsBAi0AFAAGAAgAAAAhANvh9svuAAAAhQEAABMAAAAAAAAAAAAA&#10;AAAAAAAAAFtDb250ZW50X1R5cGVzXS54bWxQSwECLQAUAAYACAAAACEAWvQsW78AAAAVAQAACwAA&#10;AAAAAAAAAAAAAAAfAQAAX3JlbHMvLnJlbHNQSwECLQAUAAYACAAAACEA1CHR+8MAAADcAAAADwAA&#10;AAAAAAAAAAAAAAAHAgAAZHJzL2Rvd25yZXYueG1sUEsFBgAAAAADAAMAtwAAAPcCAAAAAA==&#10;" path="m626033,l,,,146524r626033,l626033,xe" fillcolor="#dde1cd" stroked="f">
                        <v:path arrowok="t"/>
                      </v:shape>
                      <v:shape id="Graphic 114" o:spid="_x0000_s1043" style="position:absolute;left:34936;top:7325;width:6547;height:1753;visibility:visible;mso-wrap-style:square;v-text-anchor:top" coordsize="654685,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eNbuxAAAANwAAAAPAAAAZHJzL2Rvd25yZXYueG1sRI/dasJA&#10;EIXvC77DMgVvitmkllZSV5GC4JXStA8wZCc/mJ0N2c2PPr0rCN7NcM535sx6O5lGDNS52rKCJIpB&#10;EOdW11wq+P/bL1YgnEfW2FgmBRdysN3MXtaYajvyLw2ZL0UIYZeigsr7NpXS5RUZdJFtiYNW2M6g&#10;D2tXSt3hGMJNI9/j+FMarDlcqLCln4ryc9abUCPp66/lYIfjKAv5Vl7PxWkfKzV/nXbfIDxN/ml+&#10;0Ad95z7g/kyYQG5uAAAA//8DAFBLAQItABQABgAIAAAAIQDb4fbL7gAAAIUBAAATAAAAAAAAAAAA&#10;AAAAAAAAAABbQ29udGVudF9UeXBlc10ueG1sUEsBAi0AFAAGAAgAAAAhAFr0LFu/AAAAFQEAAAsA&#10;AAAAAAAAAAAAAAAAHwEAAF9yZWxzLy5yZWxzUEsBAi0AFAAGAAgAAAAhAG141u7EAAAA3AAAAA8A&#10;AAAAAAAAAAAAAAAABwIAAGRycy9kb3ducmV2LnhtbFBLBQYAAAAAAwADALcAAAD4AgAAAAA=&#10;" path="m654130,l,,,174755,14063,160640,640067,14115,654130,xe" fillcolor="#f1f4eb" stroked="f">
                        <v:path arrowok="t"/>
                      </v:shape>
                      <v:shape id="Graphic 115" o:spid="_x0000_s1044" style="position:absolute;left:34936;top:7325;width:6547;height:1753;visibility:visible;mso-wrap-style:square;v-text-anchor:top" coordsize="654685,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TJCawQAAANwAAAAPAAAAZHJzL2Rvd25yZXYueG1sRE9Li8Iw&#10;EL4L+x/CLHizqYJSu0ZZhAUPXnyAHodmts1uMylNtNVfbwTB23x8z1mseluLK7XeOFYwTlIQxIXT&#10;hksFx8PPKAPhA7LG2jEpuJGH1fJjsMBcu453dN2HUsQQ9jkqqEJocil9UZFFn7iGOHK/rrUYImxL&#10;qVvsYrit5SRNZ9Ki4dhQYUPrior//cUqOM/Ndt1188xOzN/G3E+z7OhRqeFn//0FIlAf3uKXe6Pj&#10;/PEUns/EC+TyAQAA//8DAFBLAQItABQABgAIAAAAIQDb4fbL7gAAAIUBAAATAAAAAAAAAAAAAAAA&#10;AAAAAABbQ29udGVudF9UeXBlc10ueG1sUEsBAi0AFAAGAAgAAAAhAFr0LFu/AAAAFQEAAAsAAAAA&#10;AAAAAAAAAAAAHwEAAF9yZWxzLy5yZWxzUEsBAi0AFAAGAAgAAAAhAPtMkJrBAAAA3AAAAA8AAAAA&#10;AAAAAAAAAAAABwIAAGRycy9kb3ducmV2LnhtbFBLBQYAAAAAAwADALcAAAD1AgAAAAA=&#10;" path="m,174755l14063,160640,640067,14115,654130,,,,,174755xe" filled="f" strokeweight=".06625mm">
                        <v:path arrowok="t"/>
                      </v:shape>
                      <v:shape id="Graphic 116" o:spid="_x0000_s1045" style="position:absolute;left:34936;top:7325;width:6547;height:1753;visibility:visible;mso-wrap-style:square;v-text-anchor:top" coordsize="654685,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07YuwwAAANwAAAAPAAAAZHJzL2Rvd25yZXYueG1sRI9Bi8Iw&#10;EIXvwv6HMAt707R7KNI1iiiuK+hBXTwPzdgWm0lJoq3/3giCtxnem/e9mcx604gbOV9bVpCOEhDE&#10;hdU1lwr+j6vhGIQPyBoby6TgTh5m04/BBHNtO97T7RBKEUPY56igCqHNpfRFRQb9yLbEUTtbZzDE&#10;1ZVSO+xiuGnkd5Jk0mDNkVBhS4uKisvhaiL3tL1nY+yWu1L+1mvnU7lJVkp9ffbzHxCB+vA2v67/&#10;dKyfZvB8Jk4gpw8AAAD//wMAUEsBAi0AFAAGAAgAAAAhANvh9svuAAAAhQEAABMAAAAAAAAAAAAA&#10;AAAAAAAAAFtDb250ZW50X1R5cGVzXS54bWxQSwECLQAUAAYACAAAACEAWvQsW78AAAAVAQAACwAA&#10;AAAAAAAAAAAAAAAfAQAAX3JlbHMvLnJlbHNQSwECLQAUAAYACAAAACEAtdO2LsMAAADcAAAADwAA&#10;AAAAAAAAAAAAAAAHAgAAZHJzL2Rvd25yZXYueG1sUEsFBgAAAAADAAMAtwAAAPcCAAAAAA==&#10;" path="m654130,l640067,14115,14063,160640,,174755r654130,l654130,xe" fillcolor="#dadfc7" stroked="f">
                        <v:path arrowok="t"/>
                      </v:shape>
                      <v:shape id="Graphic 117" o:spid="_x0000_s1046" style="position:absolute;left:34936;top:7325;width:6547;height:1753;visibility:visible;mso-wrap-style:square;v-text-anchor:top" coordsize="654685,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0qt2wQAAANwAAAAPAAAAZHJzL2Rvd25yZXYueG1sRE9Li8Iw&#10;EL4L+x/CLOzNpnrQWo2yCAsevPgAPQ7N2EabSWmi7frrzcKCt/n4nrNY9bYWD2q9caxglKQgiAun&#10;DZcKjoefYQbCB2SNtWNS8EseVsuPwQJz7Tre0WMfShFD2OeooAqhyaX0RUUWfeIa4shdXGsxRNiW&#10;UrfYxXBby3GaTqRFw7GhwobWFRW3/d0qOM/Mdt11s8yOzXVjnqdJdvSo1Ndn/z0HEagPb/G/e6Pj&#10;/NEU/p6JF8jlCwAA//8DAFBLAQItABQABgAIAAAAIQDb4fbL7gAAAIUBAAATAAAAAAAAAAAAAAAA&#10;AAAAAABbQ29udGVudF9UeXBlc10ueG1sUEsBAi0AFAAGAAgAAAAhAFr0LFu/AAAAFQEAAAsAAAAA&#10;AAAAAAAAAAAAHwEAAF9yZWxzLy5yZWxzUEsBAi0AFAAGAAgAAAAhAGTSq3bBAAAA3AAAAA8AAAAA&#10;AAAAAAAAAAAABwIAAGRycy9kb3ducmV2LnhtbFBLBQYAAAAAAwADALcAAAD1AgAAAAA=&#10;" path="m14063,160640l,174755r654130,l654130,,640067,14115,14063,160640xe" filled="f" strokeweight=".06625mm">
                        <v:path arrowok="t"/>
                      </v:shape>
                      <v:shape id="Graphic 118" o:spid="_x0000_s1047" style="position:absolute;left:35077;top:7466;width:6261;height:1467;visibility:visible;mso-wrap-style:square;v-text-anchor:top" coordsize="626110,146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hUOKxQAAANwAAAAPAAAAZHJzL2Rvd25yZXYueG1sRI9BawIx&#10;EIXvhf6HMIVeRLN6aJfVKFIolF6k6kFvw2bcjW4m2yTV7b/vHAreZnhv3vtmsRp8p64UkwtsYDop&#10;QBHXwTpuDOx37+MSVMrIFrvAZOCXEqyWjw8LrGy48Rddt7lREsKpQgNtzn2ldapb8pgmoScW7RSi&#10;xyxrbLSNeJNw3+lZUbxoj46locWe3lqqL9sfb8DxMQ+bg/sc1eeSNuXo9Tj7jsY8Pw3rOahMQ76b&#10;/68/rOBPhVaekQn08g8AAP//AwBQSwECLQAUAAYACAAAACEA2+H2y+4AAACFAQAAEwAAAAAAAAAA&#10;AAAAAAAAAAAAW0NvbnRlbnRfVHlwZXNdLnhtbFBLAQItABQABgAIAAAAIQBa9CxbvwAAABUBAAAL&#10;AAAAAAAAAAAAAAAAAB8BAABfcmVscy8ucmVsc1BLAQItABQABgAIAAAAIQDahUOKxQAAANwAAAAP&#10;AAAAAAAAAAAAAAAAAAcCAABkcnMvZG93bnJldi54bWxQSwUGAAAAAAMAAwC3AAAA+QIAAAAA&#10;" path="m626033,l,,,146524r626033,l626033,xe" fillcolor="#dde1cd" stroked="f">
                        <v:path arrowok="t"/>
                      </v:shape>
                      <v:shape id="Graphic 119" o:spid="_x0000_s1048" style="position:absolute;left:34936;top:8945;width:6547;height:1696;visibility:visible;mso-wrap-style:square;v-text-anchor:top" coordsize="654685,1695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jn7owgAAANwAAAAPAAAAZHJzL2Rvd25yZXYueG1sRE9LasMw&#10;EN0Hegcxhe5i2Q2Uxo1sQmihkFU+B5hYE0uNNXIs1XFuXxUK3c3jfWdVT64TIw3BelZQZDkI4sZr&#10;y62C4+Fj/goiRGSNnWdScKcAdfUwW2Gp/Y13NO5jK1IIhxIVmBj7UsrQGHIYMt8TJ+7sB4cxwaGV&#10;esBbCnedfM7zF+nQcmow2NPGUHPZfzsF/cIevrb3xWk62/dmvBa7rSmMUk+P0/oNRKQp/ov/3J86&#10;zS+W8PtMukBWPwAAAP//AwBQSwECLQAUAAYACAAAACEA2+H2y+4AAACFAQAAEwAAAAAAAAAAAAAA&#10;AAAAAAAAW0NvbnRlbnRfVHlwZXNdLnhtbFBLAQItABQABgAIAAAAIQBa9CxbvwAAABUBAAALAAAA&#10;AAAAAAAAAAAAAB8BAABfcmVscy8ucmVsc1BLAQItABQABgAIAAAAIQAAjn7owgAAANwAAAAPAAAA&#10;AAAAAAAAAAAAAAcCAABkcnMvZG93bnJldi54bWxQSwUGAAAAAAMAAwC3AAAA9gIAAAAA&#10;" path="m654130,l,,,169089,14063,154974,640067,14115,654130,xe" fillcolor="#f1f4eb" stroked="f">
                        <v:path arrowok="t"/>
                      </v:shape>
                      <v:shape id="Graphic 120" o:spid="_x0000_s1049" style="position:absolute;left:34936;top:8945;width:6547;height:1696;visibility:visible;mso-wrap-style:square;v-text-anchor:top" coordsize="654685,1695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mlAQxQAAANwAAAAPAAAAZHJzL2Rvd25yZXYueG1sRI9Pa8JA&#10;EMXvQr/DMoXedJMciqSuIhZLT0Vt6XmanfzB7GzIbmL00zsHobcZ3pv3frPaTK5VI/Wh8WwgXSSg&#10;iAtvG64M/Hzv50tQISJbbD2TgSsF2KyfZivMrb/wkcZTrJSEcMjRQB1jl2sdipochoXviEUrfe8w&#10;ytpX2vZ4kXDX6ixJXrXDhqWhxo52NRXn0+AMlJqHjzbN9r/bZvhK/94Pt3I8GPPyPG3fQEWa4r/5&#10;cf1pBT8TfHlGJtDrOwAAAP//AwBQSwECLQAUAAYACAAAACEA2+H2y+4AAACFAQAAEwAAAAAAAAAA&#10;AAAAAAAAAAAAW0NvbnRlbnRfVHlwZXNdLnhtbFBLAQItABQABgAIAAAAIQBa9CxbvwAAABUBAAAL&#10;AAAAAAAAAAAAAAAAAB8BAABfcmVscy8ucmVsc1BLAQItABQABgAIAAAAIQAamlAQxQAAANwAAAAP&#10;AAAAAAAAAAAAAAAAAAcCAABkcnMvZG93bnJldi54bWxQSwUGAAAAAAMAAwC3AAAA+QIAAAAA&#10;" path="m,169089l14063,154974,640067,14115,654130,,,,,169089xe" filled="f" strokeweight=".06625mm">
                        <v:path arrowok="t"/>
                      </v:shape>
                      <v:shape id="Graphic 121" o:spid="_x0000_s1050" style="position:absolute;left:34936;top:8945;width:6547;height:1696;visibility:visible;mso-wrap-style:square;v-text-anchor:top" coordsize="654685,1695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C6i7wgAAANwAAAAPAAAAZHJzL2Rvd25yZXYueG1sRE9NawIx&#10;EL0X+h/CFLzV7AqWuhpFCoI9WKl68TZuxs3SZLJs0t313xuh0Ns83ucsVoOzoqM21J4V5OMMBHHp&#10;dc2VgtNx8/oOIkRkjdYzKbhRgNXy+WmBhfY9f1N3iJVIIRwKVGBibAopQ2nIYRj7hjhxV986jAm2&#10;ldQt9incWTnJsjfpsObUYLChD0Plz+HXKbCXbnu2/Wy/++o+eW2mm0i3XKnRy7Ceg4g0xH/xn3ur&#10;0/xJDo9n0gVyeQcAAP//AwBQSwECLQAUAAYACAAAACEA2+H2y+4AAACFAQAAEwAAAAAAAAAAAAAA&#10;AAAAAAAAW0NvbnRlbnRfVHlwZXNdLnhtbFBLAQItABQABgAIAAAAIQBa9CxbvwAAABUBAAALAAAA&#10;AAAAAAAAAAAAAB8BAABfcmVscy8ucmVsc1BLAQItABQABgAIAAAAIQCeC6i7wgAAANwAAAAPAAAA&#10;AAAAAAAAAAAAAAcCAABkcnMvZG93bnJldi54bWxQSwUGAAAAAAMAAwC3AAAA9gIAAAAA&#10;" path="m654130,l640067,14115,14063,154974,,169089r654130,l654130,xe" fillcolor="#dadfc7" stroked="f">
                        <v:path arrowok="t"/>
                      </v:shape>
                      <v:shape id="Graphic 122" o:spid="_x0000_s1051" style="position:absolute;left:34936;top:8945;width:6547;height:1696;visibility:visible;mso-wrap-style:square;v-text-anchor:top" coordsize="654685,1695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BGv8wgAAANwAAAAPAAAAZHJzL2Rvd25yZXYueG1sRE/JasMw&#10;EL0X+g9iCr3Vsn0IwbUSQkJKT8FJQ88Ta7wQa2QseWm/vioUepvHWyffLqYTEw2utawgiWIQxKXV&#10;LdcKrh/HlzUI55E1dpZJwRc52G4eH3LMtJ35TNPF1yKEsMtQQeN9n0npyoYMusj2xIGr7GDQBzjU&#10;Ug84h3DTyTSOV9Jgy6GhwZ72DZX3y2gUVJLHty5Jj5+7djwlt0PxXU2FUs9Py+4VhKfF/4v/3O86&#10;zE9T+H0mXCA3PwAAAP//AwBQSwECLQAUAAYACAAAACEA2+H2y+4AAACFAQAAEwAAAAAAAAAAAAAA&#10;AAAAAAAAW0NvbnRlbnRfVHlwZXNdLnhtbFBLAQItABQABgAIAAAAIQBa9CxbvwAAABUBAAALAAAA&#10;AAAAAAAAAAAAAB8BAABfcmVscy8ucmVsc1BLAQItABQABgAIAAAAIQCFBGv8wgAAANwAAAAPAAAA&#10;AAAAAAAAAAAAAAcCAABkcnMvZG93bnJldi54bWxQSwUGAAAAAAMAAwC3AAAA9gIAAAAA&#10;" path="m14063,154974l,169089r654130,l654130,,640067,14115,14063,154974xe" filled="f" strokeweight=".06625mm">
                        <v:path arrowok="t"/>
                      </v:shape>
                      <v:shape id="Graphic 123" o:spid="_x0000_s1052" style="position:absolute;left:35077;top:9086;width:6261;height:1410;visibility:visible;mso-wrap-style:square;v-text-anchor:top" coordsize="626110,140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DfMdwgAAANwAAAAPAAAAZHJzL2Rvd25yZXYueG1sRE9LawIx&#10;EL4X/A9hBG81q9Iiq1FEW+yhPfgAr2My7i5uJkuSdbf/vikUepuP7znLdW9r8SAfKscKJuMMBLF2&#10;puJCwfn0/jwHESKywdoxKfimAOvV4GmJuXEdH+hxjIVIIRxyVFDG2ORSBl2SxTB2DXHibs5bjAn6&#10;QhqPXQq3tZxm2au0WHFqKLGhbUn6fmytgl37SVrvfX1tX7Zv5vq1z7rmotRo2G8WICL18V/85/4w&#10;af50Br/PpAvk6gcAAP//AwBQSwECLQAUAAYACAAAACEA2+H2y+4AAACFAQAAEwAAAAAAAAAAAAAA&#10;AAAAAAAAW0NvbnRlbnRfVHlwZXNdLnhtbFBLAQItABQABgAIAAAAIQBa9CxbvwAAABUBAAALAAAA&#10;AAAAAAAAAAAAAB8BAABfcmVscy8ucmVsc1BLAQItABQABgAIAAAAIQB2DfMdwgAAANwAAAAPAAAA&#10;AAAAAAAAAAAAAAcCAABkcnMvZG93bnJldi54bWxQSwUGAAAAAAMAAwC3AAAA9gIAAAAA&#10;" path="m626033,l,,,140888r626033,l626033,xe" fillcolor="#dde1cd" stroked="f">
                        <v:path arrowok="t"/>
                      </v:shape>
                      <v:shape id="Graphic 124" o:spid="_x0000_s1053" style="position:absolute;left:2315;top:3695;width:3372;height:3689;visibility:visible;mso-wrap-style:square;v-text-anchor:top" coordsize="337185,3689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sAHXwwAAANwAAAAPAAAAZHJzL2Rvd25yZXYueG1sRE9Na8JA&#10;EL0X+h+WEXqrG6MtJbpKlQpK7SE2F29DdpoNzc6G7Griv3eFQm/zeJ+zWA22ERfqfO1YwWScgCAu&#10;na65UlB8b5/fQPiArLFxTAqu5GG1fHxYYKZdzzldjqESMYR9hgpMCG0mpS8NWfRj1xJH7sd1FkOE&#10;XSV1h30Mt41Mk+RVWqw5NhhsaWOo/D2erYJPyk2ipx9u/XVOp/vDy6kvir1ST6PhfQ4i0BD+xX/u&#10;nY7z0xncn4kXyOUNAAD//wMAUEsBAi0AFAAGAAgAAAAhANvh9svuAAAAhQEAABMAAAAAAAAAAAAA&#10;AAAAAAAAAFtDb250ZW50X1R5cGVzXS54bWxQSwECLQAUAAYACAAAACEAWvQsW78AAAAVAQAACwAA&#10;AAAAAAAAAAAAAAAfAQAAX3JlbHMvLnJlbHNQSwECLQAUAAYACAAAACEAHrAB18MAAADcAAAADwAA&#10;AAAAAAAAAAAAAAAHAgAAZHJzL2Rvd25yZXYueG1sUEsFBgAAAAADAAMAtwAAAPcCAAAAAA==&#10;" path="m336880,l,,,179920r,8878l,368719r336880,l336880,188798r,-8878l336880,xe" stroked="f">
                        <v:path arrowok="t"/>
                      </v:shape>
                    </v:group>
                  </w:pict>
                </mc:Fallback>
              </mc:AlternateContent>
            </w:r>
            <w:r>
              <w:rPr>
                <w:rFonts w:ascii="Arial"/>
                <w:spacing w:val="-5"/>
                <w:w w:val="105"/>
                <w:sz w:val="15"/>
              </w:rPr>
              <w:t>No</w:t>
            </w:r>
          </w:p>
        </w:tc>
        <w:tc>
          <w:tcPr>
            <w:tcW w:w="525" w:type="dxa"/>
            <w:tcBorders>
              <w:left w:val="single" w:sz="12" w:space="0" w:color="000000"/>
            </w:tcBorders>
          </w:tcPr>
          <w:p w:rsidR="004C28F5" w:rsidRDefault="00A32800">
            <w:pPr>
              <w:pStyle w:val="TableParagraph"/>
              <w:spacing w:before="48"/>
              <w:ind w:right="1"/>
              <w:jc w:val="center"/>
              <w:rPr>
                <w:rFonts w:ascii="Arial"/>
                <w:sz w:val="15"/>
              </w:rPr>
            </w:pPr>
            <w:r>
              <w:rPr>
                <w:rFonts w:ascii="Arial"/>
                <w:spacing w:val="-5"/>
                <w:w w:val="105"/>
                <w:sz w:val="15"/>
              </w:rPr>
              <w:t>ID</w:t>
            </w:r>
          </w:p>
        </w:tc>
        <w:tc>
          <w:tcPr>
            <w:tcW w:w="1459" w:type="dxa"/>
          </w:tcPr>
          <w:p w:rsidR="004C28F5" w:rsidRDefault="00A32800">
            <w:pPr>
              <w:pStyle w:val="TableParagraph"/>
              <w:spacing w:before="48"/>
              <w:ind w:right="83"/>
              <w:jc w:val="right"/>
              <w:rPr>
                <w:rFonts w:ascii="Arial"/>
                <w:sz w:val="15"/>
              </w:rPr>
            </w:pPr>
            <w:r>
              <w:rPr>
                <w:rFonts w:ascii="Arial"/>
                <w:sz w:val="15"/>
              </w:rPr>
              <w:t>Received</w:t>
            </w:r>
            <w:r>
              <w:rPr>
                <w:rFonts w:ascii="Arial"/>
                <w:spacing w:val="19"/>
                <w:sz w:val="15"/>
              </w:rPr>
              <w:t xml:space="preserve"> </w:t>
            </w:r>
            <w:r>
              <w:rPr>
                <w:rFonts w:ascii="Arial"/>
                <w:spacing w:val="-4"/>
                <w:sz w:val="15"/>
              </w:rPr>
              <w:t>Time</w:t>
            </w:r>
          </w:p>
        </w:tc>
        <w:tc>
          <w:tcPr>
            <w:tcW w:w="3153" w:type="dxa"/>
            <w:shd w:val="clear" w:color="auto" w:fill="FFFFFF"/>
          </w:tcPr>
          <w:p w:rsidR="004C28F5" w:rsidRDefault="00A32800">
            <w:pPr>
              <w:pStyle w:val="TableParagraph"/>
              <w:spacing w:before="48"/>
              <w:jc w:val="center"/>
              <w:rPr>
                <w:rFonts w:ascii="Arial"/>
                <w:sz w:val="15"/>
              </w:rPr>
            </w:pPr>
            <w:r>
              <w:rPr>
                <w:rFonts w:ascii="Arial"/>
                <w:w w:val="105"/>
                <w:sz w:val="15"/>
              </w:rPr>
              <w:t>CIM</w:t>
            </w:r>
            <w:r>
              <w:rPr>
                <w:rFonts w:ascii="Arial"/>
                <w:spacing w:val="-8"/>
                <w:w w:val="105"/>
                <w:sz w:val="15"/>
              </w:rPr>
              <w:t xml:space="preserve"> </w:t>
            </w:r>
            <w:r>
              <w:rPr>
                <w:rFonts w:ascii="Arial"/>
                <w:spacing w:val="-2"/>
                <w:w w:val="105"/>
                <w:sz w:val="15"/>
              </w:rPr>
              <w:t>Message</w:t>
            </w:r>
          </w:p>
        </w:tc>
        <w:tc>
          <w:tcPr>
            <w:tcW w:w="1016" w:type="dxa"/>
          </w:tcPr>
          <w:p w:rsidR="004C28F5" w:rsidRDefault="00A32800">
            <w:pPr>
              <w:pStyle w:val="TableParagraph"/>
              <w:spacing w:before="48"/>
              <w:ind w:left="10"/>
              <w:jc w:val="center"/>
              <w:rPr>
                <w:rFonts w:ascii="Arial"/>
                <w:sz w:val="15"/>
              </w:rPr>
            </w:pPr>
            <w:r>
              <w:rPr>
                <w:rFonts w:ascii="Arial"/>
                <w:spacing w:val="-2"/>
                <w:w w:val="105"/>
                <w:sz w:val="15"/>
              </w:rPr>
              <w:t>Confirm</w:t>
            </w:r>
          </w:p>
        </w:tc>
      </w:tr>
      <w:tr w:rsidR="004C28F5">
        <w:trPr>
          <w:trHeight w:val="267"/>
        </w:trPr>
        <w:tc>
          <w:tcPr>
            <w:tcW w:w="370" w:type="dxa"/>
            <w:tcBorders>
              <w:right w:val="single" w:sz="12" w:space="0" w:color="000000"/>
            </w:tcBorders>
          </w:tcPr>
          <w:p w:rsidR="004C28F5" w:rsidRDefault="00A32800">
            <w:pPr>
              <w:pStyle w:val="TableParagraph"/>
              <w:spacing w:before="50"/>
              <w:ind w:left="24"/>
              <w:jc w:val="center"/>
              <w:rPr>
                <w:rFonts w:ascii="Arial"/>
                <w:sz w:val="15"/>
              </w:rPr>
            </w:pPr>
            <w:r>
              <w:rPr>
                <w:rFonts w:ascii="Arial"/>
                <w:spacing w:val="-10"/>
                <w:w w:val="105"/>
                <w:sz w:val="15"/>
              </w:rPr>
              <w:t>1</w:t>
            </w:r>
          </w:p>
        </w:tc>
        <w:tc>
          <w:tcPr>
            <w:tcW w:w="525" w:type="dxa"/>
            <w:tcBorders>
              <w:left w:val="single" w:sz="12" w:space="0" w:color="000000"/>
            </w:tcBorders>
          </w:tcPr>
          <w:p w:rsidR="004C28F5" w:rsidRDefault="00A32800">
            <w:pPr>
              <w:pStyle w:val="TableParagraph"/>
              <w:spacing w:before="49"/>
              <w:ind w:right="1"/>
              <w:jc w:val="center"/>
              <w:rPr>
                <w:rFonts w:ascii="Arial"/>
                <w:sz w:val="15"/>
              </w:rPr>
            </w:pPr>
            <w:r>
              <w:rPr>
                <w:rFonts w:ascii="Arial"/>
                <w:spacing w:val="-4"/>
                <w:w w:val="105"/>
                <w:sz w:val="15"/>
              </w:rPr>
              <w:t>1000</w:t>
            </w:r>
          </w:p>
        </w:tc>
        <w:tc>
          <w:tcPr>
            <w:tcW w:w="1459" w:type="dxa"/>
          </w:tcPr>
          <w:p w:rsidR="004C28F5" w:rsidRDefault="00A32800">
            <w:pPr>
              <w:pStyle w:val="TableParagraph"/>
              <w:spacing w:before="54"/>
              <w:ind w:right="70"/>
              <w:jc w:val="right"/>
              <w:rPr>
                <w:rFonts w:ascii="Arial"/>
                <w:sz w:val="14"/>
              </w:rPr>
            </w:pPr>
            <w:r>
              <w:rPr>
                <w:rFonts w:ascii="Arial"/>
                <w:sz w:val="14"/>
              </w:rPr>
              <w:t>2010/12/01</w:t>
            </w:r>
            <w:r>
              <w:rPr>
                <w:rFonts w:ascii="Arial"/>
                <w:spacing w:val="-4"/>
                <w:sz w:val="14"/>
              </w:rPr>
              <w:t xml:space="preserve"> </w:t>
            </w:r>
            <w:r>
              <w:rPr>
                <w:rFonts w:ascii="Arial"/>
                <w:spacing w:val="-2"/>
                <w:sz w:val="14"/>
              </w:rPr>
              <w:t>05:00:00</w:t>
            </w:r>
          </w:p>
        </w:tc>
        <w:tc>
          <w:tcPr>
            <w:tcW w:w="3153" w:type="dxa"/>
            <w:tcBorders>
              <w:right w:val="thinThickMediumGap" w:sz="3" w:space="0" w:color="000000"/>
            </w:tcBorders>
          </w:tcPr>
          <w:p w:rsidR="004C28F5" w:rsidRDefault="00A32800">
            <w:pPr>
              <w:pStyle w:val="TableParagraph"/>
              <w:spacing w:before="58"/>
              <w:ind w:left="60"/>
              <w:rPr>
                <w:rFonts w:ascii="Eras Light ITC"/>
                <w:sz w:val="15"/>
              </w:rPr>
            </w:pPr>
            <w:r>
              <w:rPr>
                <w:rFonts w:ascii="Eras Light ITC"/>
                <w:w w:val="105"/>
                <w:sz w:val="15"/>
              </w:rPr>
              <w:t>Port#1</w:t>
            </w:r>
            <w:r>
              <w:rPr>
                <w:rFonts w:ascii="Eras Light ITC"/>
                <w:spacing w:val="-9"/>
                <w:w w:val="105"/>
                <w:sz w:val="15"/>
              </w:rPr>
              <w:t xml:space="preserve"> </w:t>
            </w:r>
            <w:r>
              <w:rPr>
                <w:rFonts w:ascii="Eras Light ITC"/>
                <w:w w:val="105"/>
                <w:sz w:val="15"/>
              </w:rPr>
              <w:t>Canceled</w:t>
            </w:r>
            <w:r>
              <w:rPr>
                <w:rFonts w:ascii="Eras Light ITC"/>
                <w:spacing w:val="-9"/>
                <w:w w:val="105"/>
                <w:sz w:val="15"/>
              </w:rPr>
              <w:t xml:space="preserve"> </w:t>
            </w:r>
            <w:r>
              <w:rPr>
                <w:rFonts w:ascii="Eras Light ITC"/>
                <w:w w:val="105"/>
                <w:sz w:val="15"/>
              </w:rPr>
              <w:t>By</w:t>
            </w:r>
            <w:r>
              <w:rPr>
                <w:rFonts w:ascii="Eras Light ITC"/>
                <w:spacing w:val="-9"/>
                <w:w w:val="105"/>
                <w:sz w:val="15"/>
              </w:rPr>
              <w:t xml:space="preserve"> </w:t>
            </w:r>
            <w:r>
              <w:rPr>
                <w:rFonts w:ascii="Eras Light ITC"/>
                <w:spacing w:val="-4"/>
                <w:w w:val="105"/>
                <w:sz w:val="15"/>
              </w:rPr>
              <w:t>Host</w:t>
            </w:r>
          </w:p>
        </w:tc>
        <w:tc>
          <w:tcPr>
            <w:tcW w:w="1016" w:type="dxa"/>
            <w:tcBorders>
              <w:left w:val="thickThinMediumGap" w:sz="3" w:space="0" w:color="000000"/>
              <w:bottom w:val="single" w:sz="2" w:space="0" w:color="000000"/>
              <w:right w:val="thickThinMediumGap" w:sz="3" w:space="0" w:color="000000"/>
            </w:tcBorders>
          </w:tcPr>
          <w:p w:rsidR="004C28F5" w:rsidRDefault="00A32800">
            <w:pPr>
              <w:pStyle w:val="TableParagraph"/>
              <w:spacing w:before="57"/>
              <w:ind w:left="15" w:right="9"/>
              <w:jc w:val="center"/>
              <w:rPr>
                <w:rFonts w:ascii="Arial"/>
                <w:sz w:val="12"/>
              </w:rPr>
            </w:pPr>
            <w:r>
              <w:rPr>
                <w:rFonts w:ascii="Arial"/>
                <w:spacing w:val="-2"/>
                <w:w w:val="105"/>
                <w:sz w:val="12"/>
              </w:rPr>
              <w:t>Confirm</w:t>
            </w:r>
          </w:p>
        </w:tc>
      </w:tr>
      <w:tr w:rsidR="004C28F5">
        <w:trPr>
          <w:trHeight w:val="268"/>
        </w:trPr>
        <w:tc>
          <w:tcPr>
            <w:tcW w:w="370" w:type="dxa"/>
            <w:tcBorders>
              <w:right w:val="single" w:sz="12" w:space="0" w:color="000000"/>
            </w:tcBorders>
          </w:tcPr>
          <w:p w:rsidR="004C28F5" w:rsidRDefault="00A32800">
            <w:pPr>
              <w:pStyle w:val="TableParagraph"/>
              <w:spacing w:before="47"/>
              <w:ind w:left="24"/>
              <w:jc w:val="center"/>
              <w:rPr>
                <w:rFonts w:ascii="Arial"/>
                <w:sz w:val="15"/>
              </w:rPr>
            </w:pPr>
            <w:r>
              <w:rPr>
                <w:rFonts w:ascii="Arial"/>
                <w:spacing w:val="-10"/>
                <w:w w:val="105"/>
                <w:sz w:val="15"/>
              </w:rPr>
              <w:t>2</w:t>
            </w:r>
          </w:p>
        </w:tc>
        <w:tc>
          <w:tcPr>
            <w:tcW w:w="525" w:type="dxa"/>
            <w:tcBorders>
              <w:left w:val="single" w:sz="12" w:space="0" w:color="000000"/>
            </w:tcBorders>
          </w:tcPr>
          <w:p w:rsidR="004C28F5" w:rsidRDefault="00A32800">
            <w:pPr>
              <w:pStyle w:val="TableParagraph"/>
              <w:spacing w:before="47"/>
              <w:ind w:right="1"/>
              <w:jc w:val="center"/>
              <w:rPr>
                <w:rFonts w:ascii="Arial"/>
                <w:sz w:val="15"/>
              </w:rPr>
            </w:pPr>
            <w:r>
              <w:rPr>
                <w:rFonts w:ascii="Arial"/>
                <w:spacing w:val="-4"/>
                <w:w w:val="105"/>
                <w:sz w:val="15"/>
              </w:rPr>
              <w:t>2000</w:t>
            </w:r>
          </w:p>
        </w:tc>
        <w:tc>
          <w:tcPr>
            <w:tcW w:w="1459" w:type="dxa"/>
          </w:tcPr>
          <w:p w:rsidR="004C28F5" w:rsidRDefault="00A32800">
            <w:pPr>
              <w:pStyle w:val="TableParagraph"/>
              <w:spacing w:before="52"/>
              <w:ind w:right="70"/>
              <w:jc w:val="right"/>
              <w:rPr>
                <w:rFonts w:ascii="Arial"/>
                <w:sz w:val="14"/>
              </w:rPr>
            </w:pPr>
            <w:r>
              <w:rPr>
                <w:rFonts w:ascii="Arial"/>
                <w:sz w:val="14"/>
              </w:rPr>
              <w:t>2010/12/01</w:t>
            </w:r>
            <w:r>
              <w:rPr>
                <w:rFonts w:ascii="Arial"/>
                <w:spacing w:val="-4"/>
                <w:sz w:val="14"/>
              </w:rPr>
              <w:t xml:space="preserve"> </w:t>
            </w:r>
            <w:r>
              <w:rPr>
                <w:rFonts w:ascii="Arial"/>
                <w:spacing w:val="-2"/>
                <w:sz w:val="14"/>
              </w:rPr>
              <w:t>04:00:00</w:t>
            </w:r>
          </w:p>
        </w:tc>
        <w:tc>
          <w:tcPr>
            <w:tcW w:w="3153" w:type="dxa"/>
            <w:tcBorders>
              <w:right w:val="thinThickMediumGap" w:sz="3" w:space="0" w:color="000000"/>
            </w:tcBorders>
          </w:tcPr>
          <w:p w:rsidR="004C28F5" w:rsidRDefault="00A32800">
            <w:pPr>
              <w:pStyle w:val="TableParagraph"/>
              <w:spacing w:before="55"/>
              <w:ind w:left="60"/>
              <w:rPr>
                <w:rFonts w:ascii="Eras Light ITC"/>
                <w:sz w:val="15"/>
              </w:rPr>
            </w:pPr>
            <w:r>
              <w:rPr>
                <w:rFonts w:ascii="Eras Light ITC"/>
                <w:w w:val="105"/>
                <w:sz w:val="15"/>
              </w:rPr>
              <w:t>Port#2</w:t>
            </w:r>
            <w:r>
              <w:rPr>
                <w:rFonts w:ascii="Eras Light ITC"/>
                <w:spacing w:val="-9"/>
                <w:w w:val="105"/>
                <w:sz w:val="15"/>
              </w:rPr>
              <w:t xml:space="preserve"> </w:t>
            </w:r>
            <w:r>
              <w:rPr>
                <w:rFonts w:ascii="Eras Light ITC"/>
                <w:w w:val="105"/>
                <w:sz w:val="15"/>
              </w:rPr>
              <w:t>Canceled</w:t>
            </w:r>
            <w:r>
              <w:rPr>
                <w:rFonts w:ascii="Eras Light ITC"/>
                <w:spacing w:val="-9"/>
                <w:w w:val="105"/>
                <w:sz w:val="15"/>
              </w:rPr>
              <w:t xml:space="preserve"> </w:t>
            </w:r>
            <w:r>
              <w:rPr>
                <w:rFonts w:ascii="Eras Light ITC"/>
                <w:w w:val="105"/>
                <w:sz w:val="15"/>
              </w:rPr>
              <w:t>By</w:t>
            </w:r>
            <w:r>
              <w:rPr>
                <w:rFonts w:ascii="Eras Light ITC"/>
                <w:spacing w:val="-9"/>
                <w:w w:val="105"/>
                <w:sz w:val="15"/>
              </w:rPr>
              <w:t xml:space="preserve"> </w:t>
            </w:r>
            <w:r>
              <w:rPr>
                <w:rFonts w:ascii="Eras Light ITC"/>
                <w:spacing w:val="-4"/>
                <w:w w:val="105"/>
                <w:sz w:val="15"/>
              </w:rPr>
              <w:t>Host</w:t>
            </w:r>
          </w:p>
        </w:tc>
        <w:tc>
          <w:tcPr>
            <w:tcW w:w="1016" w:type="dxa"/>
            <w:tcBorders>
              <w:top w:val="single" w:sz="2" w:space="0" w:color="000000"/>
              <w:left w:val="thickThinMediumGap" w:sz="3" w:space="0" w:color="000000"/>
              <w:bottom w:val="single" w:sz="2" w:space="0" w:color="000000"/>
              <w:right w:val="thickThinMediumGap" w:sz="3" w:space="0" w:color="000000"/>
            </w:tcBorders>
          </w:tcPr>
          <w:p w:rsidR="004C28F5" w:rsidRDefault="00A32800">
            <w:pPr>
              <w:pStyle w:val="TableParagraph"/>
              <w:spacing w:before="58"/>
              <w:ind w:left="15"/>
              <w:jc w:val="center"/>
              <w:rPr>
                <w:rFonts w:ascii="Arial"/>
                <w:sz w:val="12"/>
              </w:rPr>
            </w:pPr>
            <w:r>
              <w:rPr>
                <w:rFonts w:ascii="Arial"/>
                <w:spacing w:val="-2"/>
                <w:w w:val="105"/>
                <w:sz w:val="12"/>
              </w:rPr>
              <w:t>Confirm</w:t>
            </w:r>
          </w:p>
        </w:tc>
      </w:tr>
      <w:tr w:rsidR="004C28F5">
        <w:trPr>
          <w:trHeight w:val="280"/>
        </w:trPr>
        <w:tc>
          <w:tcPr>
            <w:tcW w:w="370" w:type="dxa"/>
            <w:tcBorders>
              <w:right w:val="single" w:sz="12" w:space="0" w:color="000000"/>
            </w:tcBorders>
          </w:tcPr>
          <w:p w:rsidR="004C28F5" w:rsidRDefault="00A32800">
            <w:pPr>
              <w:pStyle w:val="TableParagraph"/>
              <w:spacing w:before="47"/>
              <w:ind w:left="24"/>
              <w:jc w:val="center"/>
              <w:rPr>
                <w:rFonts w:ascii="Arial"/>
                <w:sz w:val="15"/>
              </w:rPr>
            </w:pPr>
            <w:r>
              <w:rPr>
                <w:rFonts w:ascii="Arial"/>
                <w:spacing w:val="-10"/>
                <w:w w:val="105"/>
                <w:sz w:val="15"/>
              </w:rPr>
              <w:t>3</w:t>
            </w:r>
          </w:p>
        </w:tc>
        <w:tc>
          <w:tcPr>
            <w:tcW w:w="525" w:type="dxa"/>
            <w:tcBorders>
              <w:left w:val="single" w:sz="12" w:space="0" w:color="000000"/>
            </w:tcBorders>
          </w:tcPr>
          <w:p w:rsidR="004C28F5" w:rsidRDefault="00A32800">
            <w:pPr>
              <w:pStyle w:val="TableParagraph"/>
              <w:spacing w:before="47"/>
              <w:ind w:right="1"/>
              <w:jc w:val="center"/>
              <w:rPr>
                <w:rFonts w:ascii="Arial"/>
                <w:sz w:val="15"/>
              </w:rPr>
            </w:pPr>
            <w:r>
              <w:rPr>
                <w:rFonts w:ascii="Arial"/>
                <w:spacing w:val="-4"/>
                <w:w w:val="105"/>
                <w:sz w:val="15"/>
              </w:rPr>
              <w:t>3000</w:t>
            </w:r>
          </w:p>
        </w:tc>
        <w:tc>
          <w:tcPr>
            <w:tcW w:w="1459" w:type="dxa"/>
          </w:tcPr>
          <w:p w:rsidR="004C28F5" w:rsidRDefault="00A32800">
            <w:pPr>
              <w:pStyle w:val="TableParagraph"/>
              <w:spacing w:before="52"/>
              <w:ind w:right="70"/>
              <w:jc w:val="right"/>
              <w:rPr>
                <w:rFonts w:ascii="Arial"/>
                <w:sz w:val="14"/>
              </w:rPr>
            </w:pPr>
            <w:r>
              <w:rPr>
                <w:rFonts w:ascii="Arial"/>
                <w:sz w:val="14"/>
              </w:rPr>
              <w:t>2010/12/01</w:t>
            </w:r>
            <w:r>
              <w:rPr>
                <w:rFonts w:ascii="Arial"/>
                <w:spacing w:val="-4"/>
                <w:sz w:val="14"/>
              </w:rPr>
              <w:t xml:space="preserve"> </w:t>
            </w:r>
            <w:r>
              <w:rPr>
                <w:rFonts w:ascii="Arial"/>
                <w:spacing w:val="-2"/>
                <w:sz w:val="14"/>
              </w:rPr>
              <w:t>03:00:00</w:t>
            </w:r>
          </w:p>
        </w:tc>
        <w:tc>
          <w:tcPr>
            <w:tcW w:w="3153" w:type="dxa"/>
            <w:tcBorders>
              <w:right w:val="thinThickMediumGap" w:sz="3" w:space="0" w:color="000000"/>
            </w:tcBorders>
          </w:tcPr>
          <w:p w:rsidR="004C28F5" w:rsidRDefault="00A32800">
            <w:pPr>
              <w:pStyle w:val="TableParagraph"/>
              <w:spacing w:before="55"/>
              <w:ind w:left="60"/>
              <w:rPr>
                <w:rFonts w:ascii="Eras Light ITC"/>
                <w:sz w:val="15"/>
              </w:rPr>
            </w:pPr>
            <w:r>
              <w:rPr>
                <w:rFonts w:ascii="Eras Light ITC"/>
                <w:w w:val="105"/>
                <w:sz w:val="15"/>
              </w:rPr>
              <w:t>Port#3</w:t>
            </w:r>
            <w:r>
              <w:rPr>
                <w:rFonts w:ascii="Eras Light ITC"/>
                <w:spacing w:val="-9"/>
                <w:w w:val="105"/>
                <w:sz w:val="15"/>
              </w:rPr>
              <w:t xml:space="preserve"> </w:t>
            </w:r>
            <w:r>
              <w:rPr>
                <w:rFonts w:ascii="Eras Light ITC"/>
                <w:w w:val="105"/>
                <w:sz w:val="15"/>
              </w:rPr>
              <w:t>Canceled</w:t>
            </w:r>
            <w:r>
              <w:rPr>
                <w:rFonts w:ascii="Eras Light ITC"/>
                <w:spacing w:val="-9"/>
                <w:w w:val="105"/>
                <w:sz w:val="15"/>
              </w:rPr>
              <w:t xml:space="preserve"> </w:t>
            </w:r>
            <w:r>
              <w:rPr>
                <w:rFonts w:ascii="Eras Light ITC"/>
                <w:w w:val="105"/>
                <w:sz w:val="15"/>
              </w:rPr>
              <w:t>By</w:t>
            </w:r>
            <w:r>
              <w:rPr>
                <w:rFonts w:ascii="Eras Light ITC"/>
                <w:spacing w:val="-9"/>
                <w:w w:val="105"/>
                <w:sz w:val="15"/>
              </w:rPr>
              <w:t xml:space="preserve"> </w:t>
            </w:r>
            <w:r>
              <w:rPr>
                <w:rFonts w:ascii="Eras Light ITC"/>
                <w:spacing w:val="-4"/>
                <w:w w:val="105"/>
                <w:sz w:val="15"/>
              </w:rPr>
              <w:t>Host</w:t>
            </w:r>
          </w:p>
        </w:tc>
        <w:tc>
          <w:tcPr>
            <w:tcW w:w="1016" w:type="dxa"/>
            <w:tcBorders>
              <w:top w:val="single" w:sz="2" w:space="0" w:color="000000"/>
              <w:left w:val="thickThinMediumGap" w:sz="3" w:space="0" w:color="000000"/>
              <w:bottom w:val="single" w:sz="2" w:space="0" w:color="000000"/>
              <w:right w:val="thickThinMediumGap" w:sz="3" w:space="0" w:color="000000"/>
            </w:tcBorders>
          </w:tcPr>
          <w:p w:rsidR="004C28F5" w:rsidRDefault="00A32800">
            <w:pPr>
              <w:pStyle w:val="TableParagraph"/>
              <w:spacing w:before="59"/>
              <w:ind w:left="15"/>
              <w:jc w:val="center"/>
              <w:rPr>
                <w:rFonts w:ascii="Arial"/>
                <w:sz w:val="12"/>
              </w:rPr>
            </w:pPr>
            <w:r>
              <w:rPr>
                <w:rFonts w:ascii="Arial"/>
                <w:spacing w:val="-2"/>
                <w:w w:val="105"/>
                <w:sz w:val="12"/>
              </w:rPr>
              <w:t>Confirm</w:t>
            </w:r>
          </w:p>
        </w:tc>
      </w:tr>
      <w:tr w:rsidR="004C28F5">
        <w:trPr>
          <w:trHeight w:val="238"/>
        </w:trPr>
        <w:tc>
          <w:tcPr>
            <w:tcW w:w="370" w:type="dxa"/>
            <w:tcBorders>
              <w:bottom w:val="single" w:sz="8" w:space="0" w:color="000000"/>
              <w:right w:val="single" w:sz="12" w:space="0" w:color="000000"/>
            </w:tcBorders>
          </w:tcPr>
          <w:p w:rsidR="004C28F5" w:rsidRDefault="00A32800">
            <w:pPr>
              <w:pStyle w:val="TableParagraph"/>
              <w:spacing w:before="27"/>
              <w:ind w:left="24"/>
              <w:jc w:val="center"/>
              <w:rPr>
                <w:rFonts w:ascii="Arial"/>
                <w:sz w:val="15"/>
              </w:rPr>
            </w:pPr>
            <w:r>
              <w:rPr>
                <w:rFonts w:ascii="Arial"/>
                <w:spacing w:val="-10"/>
                <w:w w:val="105"/>
                <w:sz w:val="15"/>
              </w:rPr>
              <w:t>4</w:t>
            </w:r>
          </w:p>
        </w:tc>
        <w:tc>
          <w:tcPr>
            <w:tcW w:w="525" w:type="dxa"/>
            <w:tcBorders>
              <w:left w:val="single" w:sz="12" w:space="0" w:color="000000"/>
              <w:bottom w:val="single" w:sz="8" w:space="0" w:color="000000"/>
            </w:tcBorders>
          </w:tcPr>
          <w:p w:rsidR="004C28F5" w:rsidRDefault="004C28F5">
            <w:pPr>
              <w:pStyle w:val="TableParagraph"/>
              <w:rPr>
                <w:sz w:val="16"/>
              </w:rPr>
            </w:pPr>
          </w:p>
        </w:tc>
        <w:tc>
          <w:tcPr>
            <w:tcW w:w="1459" w:type="dxa"/>
            <w:tcBorders>
              <w:bottom w:val="single" w:sz="8" w:space="0" w:color="000000"/>
            </w:tcBorders>
          </w:tcPr>
          <w:p w:rsidR="004C28F5" w:rsidRDefault="004C28F5">
            <w:pPr>
              <w:pStyle w:val="TableParagraph"/>
              <w:rPr>
                <w:sz w:val="16"/>
              </w:rPr>
            </w:pPr>
          </w:p>
        </w:tc>
        <w:tc>
          <w:tcPr>
            <w:tcW w:w="3153" w:type="dxa"/>
            <w:tcBorders>
              <w:bottom w:val="single" w:sz="8" w:space="0" w:color="000000"/>
              <w:right w:val="thinThickMediumGap" w:sz="3" w:space="0" w:color="000000"/>
            </w:tcBorders>
          </w:tcPr>
          <w:p w:rsidR="004C28F5" w:rsidRDefault="004C28F5">
            <w:pPr>
              <w:pStyle w:val="TableParagraph"/>
              <w:rPr>
                <w:sz w:val="16"/>
              </w:rPr>
            </w:pPr>
          </w:p>
        </w:tc>
        <w:tc>
          <w:tcPr>
            <w:tcW w:w="1016" w:type="dxa"/>
            <w:tcBorders>
              <w:top w:val="single" w:sz="2" w:space="0" w:color="000000"/>
              <w:left w:val="thickThinMediumGap" w:sz="3" w:space="0" w:color="000000"/>
              <w:bottom w:val="double" w:sz="2" w:space="0" w:color="000000"/>
              <w:right w:val="thickThinMediumGap" w:sz="3" w:space="0" w:color="000000"/>
            </w:tcBorders>
          </w:tcPr>
          <w:p w:rsidR="004C28F5" w:rsidRDefault="00A32800">
            <w:pPr>
              <w:pStyle w:val="TableParagraph"/>
              <w:spacing w:before="47"/>
              <w:ind w:left="15"/>
              <w:jc w:val="center"/>
              <w:rPr>
                <w:rFonts w:ascii="Arial"/>
                <w:sz w:val="12"/>
              </w:rPr>
            </w:pPr>
            <w:r>
              <w:rPr>
                <w:rFonts w:ascii="Arial"/>
                <w:spacing w:val="-2"/>
                <w:w w:val="105"/>
                <w:sz w:val="12"/>
              </w:rPr>
              <w:t>Confirm</w:t>
            </w:r>
          </w:p>
        </w:tc>
      </w:tr>
      <w:tr w:rsidR="004C28F5">
        <w:trPr>
          <w:trHeight w:val="239"/>
        </w:trPr>
        <w:tc>
          <w:tcPr>
            <w:tcW w:w="370" w:type="dxa"/>
            <w:tcBorders>
              <w:top w:val="single" w:sz="8" w:space="0" w:color="000000"/>
              <w:right w:val="single" w:sz="12" w:space="0" w:color="000000"/>
            </w:tcBorders>
          </w:tcPr>
          <w:p w:rsidR="004C28F5" w:rsidRDefault="00A32800">
            <w:pPr>
              <w:pStyle w:val="TableParagraph"/>
              <w:spacing w:before="24"/>
              <w:ind w:left="24"/>
              <w:jc w:val="center"/>
              <w:rPr>
                <w:rFonts w:ascii="Arial"/>
                <w:sz w:val="15"/>
              </w:rPr>
            </w:pPr>
            <w:r>
              <w:rPr>
                <w:rFonts w:ascii="Arial"/>
                <w:spacing w:val="-10"/>
                <w:w w:val="105"/>
                <w:sz w:val="15"/>
              </w:rPr>
              <w:t>5</w:t>
            </w:r>
          </w:p>
        </w:tc>
        <w:tc>
          <w:tcPr>
            <w:tcW w:w="525" w:type="dxa"/>
            <w:tcBorders>
              <w:top w:val="single" w:sz="8" w:space="0" w:color="000000"/>
              <w:left w:val="single" w:sz="12" w:space="0" w:color="000000"/>
            </w:tcBorders>
          </w:tcPr>
          <w:p w:rsidR="004C28F5" w:rsidRDefault="004C28F5">
            <w:pPr>
              <w:pStyle w:val="TableParagraph"/>
              <w:rPr>
                <w:sz w:val="16"/>
              </w:rPr>
            </w:pPr>
          </w:p>
        </w:tc>
        <w:tc>
          <w:tcPr>
            <w:tcW w:w="1459" w:type="dxa"/>
            <w:tcBorders>
              <w:top w:val="single" w:sz="8" w:space="0" w:color="000000"/>
            </w:tcBorders>
          </w:tcPr>
          <w:p w:rsidR="004C28F5" w:rsidRDefault="004C28F5">
            <w:pPr>
              <w:pStyle w:val="TableParagraph"/>
              <w:rPr>
                <w:sz w:val="16"/>
              </w:rPr>
            </w:pPr>
          </w:p>
        </w:tc>
        <w:tc>
          <w:tcPr>
            <w:tcW w:w="3153" w:type="dxa"/>
            <w:tcBorders>
              <w:top w:val="single" w:sz="8" w:space="0" w:color="000000"/>
              <w:right w:val="thinThickMediumGap" w:sz="3" w:space="0" w:color="000000"/>
            </w:tcBorders>
          </w:tcPr>
          <w:p w:rsidR="004C28F5" w:rsidRDefault="004C28F5">
            <w:pPr>
              <w:pStyle w:val="TableParagraph"/>
              <w:rPr>
                <w:sz w:val="16"/>
              </w:rPr>
            </w:pPr>
          </w:p>
        </w:tc>
        <w:tc>
          <w:tcPr>
            <w:tcW w:w="1016" w:type="dxa"/>
            <w:tcBorders>
              <w:top w:val="double" w:sz="2" w:space="0" w:color="000000"/>
              <w:left w:val="thickThinMediumGap" w:sz="3" w:space="0" w:color="000000"/>
              <w:right w:val="thickThinMediumGap" w:sz="3" w:space="0" w:color="000000"/>
            </w:tcBorders>
          </w:tcPr>
          <w:p w:rsidR="004C28F5" w:rsidRDefault="00A32800">
            <w:pPr>
              <w:pStyle w:val="TableParagraph"/>
              <w:spacing w:before="40"/>
              <w:ind w:left="15"/>
              <w:jc w:val="center"/>
              <w:rPr>
                <w:rFonts w:ascii="Arial"/>
                <w:sz w:val="12"/>
              </w:rPr>
            </w:pPr>
            <w:r>
              <w:rPr>
                <w:rFonts w:ascii="Arial"/>
                <w:spacing w:val="-2"/>
                <w:w w:val="105"/>
                <w:sz w:val="12"/>
              </w:rPr>
              <w:t>Confirm</w:t>
            </w:r>
          </w:p>
        </w:tc>
      </w:tr>
    </w:tbl>
    <w:p w:rsidR="004C28F5" w:rsidRDefault="004C28F5">
      <w:pPr>
        <w:pStyle w:val="a3"/>
        <w:rPr>
          <w:rFonts w:ascii="Arial"/>
          <w:sz w:val="18"/>
        </w:rPr>
      </w:pPr>
    </w:p>
    <w:p w:rsidR="004C28F5" w:rsidRDefault="004C28F5">
      <w:pPr>
        <w:pStyle w:val="a3"/>
        <w:rPr>
          <w:rFonts w:ascii="Arial"/>
          <w:sz w:val="18"/>
        </w:rPr>
      </w:pPr>
    </w:p>
    <w:p w:rsidR="004C28F5" w:rsidRDefault="004C28F5">
      <w:pPr>
        <w:pStyle w:val="a3"/>
        <w:spacing w:before="97"/>
        <w:rPr>
          <w:rFonts w:ascii="Arial"/>
          <w:sz w:val="18"/>
        </w:rPr>
      </w:pPr>
    </w:p>
    <w:p w:rsidR="004C28F5" w:rsidRDefault="00A32800">
      <w:pPr>
        <w:pStyle w:val="a5"/>
        <w:numPr>
          <w:ilvl w:val="0"/>
          <w:numId w:val="121"/>
        </w:numPr>
        <w:tabs>
          <w:tab w:val="left" w:pos="497"/>
          <w:tab w:val="left" w:pos="502"/>
        </w:tabs>
        <w:spacing w:before="0" w:line="348" w:lineRule="auto"/>
        <w:ind w:left="502" w:right="6034" w:hanging="222"/>
        <w:rPr>
          <w:rFonts w:ascii="Arial"/>
          <w:sz w:val="18"/>
        </w:rPr>
      </w:pPr>
      <w:r>
        <w:rPr>
          <w:noProof/>
          <w:lang w:eastAsia="zh-CN"/>
        </w:rPr>
        <mc:AlternateContent>
          <mc:Choice Requires="wpg">
            <w:drawing>
              <wp:anchor distT="0" distB="0" distL="0" distR="0" simplePos="0" relativeHeight="251634688" behindDoc="1" locked="0" layoutInCell="1" allowOverlap="1">
                <wp:simplePos x="0" y="0"/>
                <wp:positionH relativeFrom="page">
                  <wp:posOffset>689708</wp:posOffset>
                </wp:positionH>
                <wp:positionV relativeFrom="paragraph">
                  <wp:posOffset>401078</wp:posOffset>
                </wp:positionV>
                <wp:extent cx="4274820" cy="1446530"/>
                <wp:effectExtent l="0" t="0" r="0" b="0"/>
                <wp:wrapNone/>
                <wp:docPr id="125" name="Group 1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274820" cy="1446530"/>
                          <a:chOff x="0" y="0"/>
                          <a:chExt cx="4274820" cy="1446530"/>
                        </a:xfrm>
                      </wpg:grpSpPr>
                      <wps:wsp>
                        <wps:cNvPr id="126" name="Graphic 126"/>
                        <wps:cNvSpPr/>
                        <wps:spPr>
                          <a:xfrm>
                            <a:off x="3578" y="202528"/>
                            <a:ext cx="4267200" cy="1240155"/>
                          </a:xfrm>
                          <a:custGeom>
                            <a:avLst/>
                            <a:gdLst/>
                            <a:ahLst/>
                            <a:cxnLst/>
                            <a:rect l="l" t="t" r="r" b="b"/>
                            <a:pathLst>
                              <a:path w="4267200" h="1240155">
                                <a:moveTo>
                                  <a:pt x="0" y="1239852"/>
                                </a:moveTo>
                                <a:lnTo>
                                  <a:pt x="4267148" y="1239852"/>
                                </a:lnTo>
                                <a:lnTo>
                                  <a:pt x="4267148" y="0"/>
                                </a:lnTo>
                                <a:lnTo>
                                  <a:pt x="0" y="0"/>
                                </a:lnTo>
                                <a:lnTo>
                                  <a:pt x="0" y="1239852"/>
                                </a:lnTo>
                                <a:close/>
                              </a:path>
                            </a:pathLst>
                          </a:custGeom>
                          <a:solidFill>
                            <a:srgbClr val="FFFFFF"/>
                          </a:solidFill>
                        </wps:spPr>
                        <wps:bodyPr wrap="square" lIns="0" tIns="0" rIns="0" bIns="0" rtlCol="0">
                          <a:prstTxWarp prst="textNoShape">
                            <a:avLst/>
                          </a:prstTxWarp>
                          <a:noAutofit/>
                        </wps:bodyPr>
                      </wps:wsp>
                      <wps:wsp>
                        <wps:cNvPr id="127" name="Graphic 127"/>
                        <wps:cNvSpPr/>
                        <wps:spPr>
                          <a:xfrm>
                            <a:off x="3578" y="3577"/>
                            <a:ext cx="4267200" cy="1438910"/>
                          </a:xfrm>
                          <a:custGeom>
                            <a:avLst/>
                            <a:gdLst/>
                            <a:ahLst/>
                            <a:cxnLst/>
                            <a:rect l="l" t="t" r="r" b="b"/>
                            <a:pathLst>
                              <a:path w="4267200" h="1438910">
                                <a:moveTo>
                                  <a:pt x="0" y="1438803"/>
                                </a:moveTo>
                                <a:lnTo>
                                  <a:pt x="4267148" y="1438804"/>
                                </a:lnTo>
                                <a:lnTo>
                                  <a:pt x="4267148" y="0"/>
                                </a:lnTo>
                                <a:lnTo>
                                  <a:pt x="0" y="0"/>
                                </a:lnTo>
                                <a:lnTo>
                                  <a:pt x="0" y="1438803"/>
                                </a:lnTo>
                                <a:close/>
                              </a:path>
                            </a:pathLst>
                          </a:custGeom>
                          <a:ln w="7154">
                            <a:solidFill>
                              <a:srgbClr val="000000"/>
                            </a:solidFill>
                            <a:prstDash val="solid"/>
                          </a:ln>
                        </wps:spPr>
                        <wps:bodyPr wrap="square" lIns="0" tIns="0" rIns="0" bIns="0" rtlCol="0">
                          <a:prstTxWarp prst="textNoShape">
                            <a:avLst/>
                          </a:prstTxWarp>
                          <a:noAutofit/>
                        </wps:bodyPr>
                      </wps:wsp>
                      <wps:wsp>
                        <wps:cNvPr id="128" name="Textbox 128"/>
                        <wps:cNvSpPr txBox="1"/>
                        <wps:spPr>
                          <a:xfrm>
                            <a:off x="3578" y="4427"/>
                            <a:ext cx="4267200" cy="198120"/>
                          </a:xfrm>
                          <a:prstGeom prst="rect">
                            <a:avLst/>
                          </a:prstGeom>
                          <a:solidFill>
                            <a:srgbClr val="CCFFFF"/>
                          </a:solidFill>
                          <a:ln w="7157">
                            <a:solidFill>
                              <a:srgbClr val="000000"/>
                            </a:solidFill>
                            <a:prstDash val="solid"/>
                          </a:ln>
                        </wps:spPr>
                        <wps:txbx>
                          <w:txbxContent>
                            <w:p w:rsidR="004C28F5" w:rsidRDefault="00A32800">
                              <w:pPr>
                                <w:spacing w:before="57"/>
                                <w:ind w:right="131"/>
                                <w:jc w:val="center"/>
                                <w:rPr>
                                  <w:rFonts w:ascii="Arial"/>
                                  <w:color w:val="000000"/>
                                  <w:sz w:val="15"/>
                                </w:rPr>
                              </w:pPr>
                              <w:r>
                                <w:rPr>
                                  <w:rFonts w:ascii="Arial"/>
                                  <w:color w:val="000000"/>
                                  <w:w w:val="105"/>
                                  <w:sz w:val="15"/>
                                </w:rPr>
                                <w:t>CIM</w:t>
                              </w:r>
                              <w:r>
                                <w:rPr>
                                  <w:rFonts w:ascii="Arial"/>
                                  <w:color w:val="000000"/>
                                  <w:spacing w:val="-11"/>
                                  <w:w w:val="105"/>
                                  <w:sz w:val="15"/>
                                </w:rPr>
                                <w:t xml:space="preserve"> </w:t>
                              </w:r>
                              <w:r>
                                <w:rPr>
                                  <w:rFonts w:ascii="Arial"/>
                                  <w:color w:val="000000"/>
                                  <w:w w:val="105"/>
                                  <w:sz w:val="15"/>
                                </w:rPr>
                                <w:t>Message</w:t>
                              </w:r>
                              <w:r>
                                <w:rPr>
                                  <w:rFonts w:ascii="Arial"/>
                                  <w:color w:val="000000"/>
                                  <w:spacing w:val="-10"/>
                                  <w:w w:val="105"/>
                                  <w:sz w:val="15"/>
                                </w:rPr>
                                <w:t xml:space="preserve"> </w:t>
                              </w:r>
                              <w:r>
                                <w:rPr>
                                  <w:rFonts w:ascii="Arial"/>
                                  <w:color w:val="000000"/>
                                  <w:w w:val="105"/>
                                  <w:sz w:val="15"/>
                                </w:rPr>
                                <w:t>Display</w:t>
                              </w:r>
                              <w:r>
                                <w:rPr>
                                  <w:rFonts w:ascii="Arial"/>
                                  <w:color w:val="000000"/>
                                  <w:spacing w:val="-11"/>
                                  <w:w w:val="105"/>
                                  <w:sz w:val="15"/>
                                </w:rPr>
                                <w:t xml:space="preserve"> </w:t>
                              </w:r>
                              <w:r>
                                <w:rPr>
                                  <w:rFonts w:ascii="Arial"/>
                                  <w:color w:val="000000"/>
                                  <w:spacing w:val="-2"/>
                                  <w:w w:val="105"/>
                                  <w:sz w:val="15"/>
                                </w:rPr>
                                <w:t>(T/P=1)</w:t>
                              </w:r>
                            </w:p>
                          </w:txbxContent>
                        </wps:txbx>
                        <wps:bodyPr wrap="square" lIns="0" tIns="0" rIns="0" bIns="0" rtlCol="0">
                          <a:noAutofit/>
                        </wps:bodyPr>
                      </wps:wsp>
                    </wpg:wgp>
                  </a:graphicData>
                </a:graphic>
              </wp:anchor>
            </w:drawing>
          </mc:Choice>
          <mc:Fallback>
            <w:pict>
              <v:group id="Group 125" o:spid="_x0000_s1034" style="position:absolute;left:0;text-align:left;margin-left:54.3pt;margin-top:31.6pt;width:336.6pt;height:113.9pt;z-index:-251681792;mso-wrap-distance-left:0;mso-wrap-distance-right:0;mso-position-horizontal-relative:page" coordsize="42748,144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9wRIhAMAAO4LAAAOAAAAZHJzL2Uyb0RvYy54bWzsVk1v2zgQvS/Q/0DovpElyx8R4hTbZBMs&#10;UKQFmsWeaYmyhEoiS9KW8u93ZijKitMiTb9O9UGmxOFw+Oa9GV687puaHYQ2lWw3QXQ2C5hoM5lX&#10;7W4T/Ht/8+c6YMbyNue1bMUmeBAmeH356o+LTqUilqWsc6EZOGlN2qlNUFqr0jA0WSkabs6kEi1M&#10;FlI33MKr3oW55h14b+owns2WYSd1rrTMhDHw9dpNBpfkvyhEZt8VhRGW1ZsAYrP01PTc4jO8vODp&#10;TnNVVtkQBv+GKBpetbDp6OqaW872unriqqkyLY0s7Fkmm1AWRZUJOgOcJpqdnOZWy72is+zSbqdG&#10;mADaE5y+2W12d3ivWZVD7uJFwFreQJJoX4YfAJ5O7VKwutXqg3qv3Rlh+FZmHw1Mh6fz+L47GveF&#10;bnARHJX1hPvDiLvoLcvgYxKvknUM6clgLkqS5WI+ZCYrIX1P1mXl38+sDHnqNqbwxnA6BSwzRyDN&#10;9wH5oeRKUH4MQjQCuTwC6YgVxUsHJdkhjgSsSc0A6QlK88UKdANgxLN4Ea8dS49oLVdA/QGtOJlF&#10;C0rUeGaeZntjb4Uk4PnhrbGO5rkf8dKPsr71Qw1iQZnUJBMbMJCJDhjIZOsCUNziOswmDlmHmRti&#10;KZFALhScb+RB3EuytMf0RfH8fL2I0RsEe7Sp26kt+owSd/7HK7yd/1fke2pPtAHf3sL/O0vAzJPv&#10;GZvP75vV0ggXPAJApxhBAY9T2I2sq/ymqmsEwejd9qrW7MAB3xv6DSBMzICqnhA42sr8ARjVQW3a&#10;BObTnmsRsPqfFjiLhcwPtB9s/UDb+kpSuSP8tbH3/X9cK6ZguAks8OhOeury1PMD4kcDZ4srW/nX&#10;3sqiQvJQbC6i4QVkhLXhl+hp9VRPK8QPtwfdvUBPICxaydPPqymZr88jTyIvymlaPVpQ6X+ymoZQ&#10;MBNHpUx5HIHFejZ/iZpoRTKs8Nrw/z9RTY8i9fu9RE11i9VmFS0S6rIT1ZyIa0a/p+Jy5L7mpnQi&#10;JA8jEAOnXTX+Lb5HzQwKsbsV3INktrKHewE1pIn4mO3fSOjjEQKK359rawl0fLT9kgzP1xFcB7Du&#10;+D7u8oc9bShj2K2IC16RQ/3ybe/LFLm6wgI8eH9kNrJs9WtYZvttT3cvaok/kHdfUbrpYgSXSsJ4&#10;uADjrXX6TrI4XtMv/wcAAP//AwBQSwMEFAAGAAgAAAAhACG4swzgAAAACgEAAA8AAABkcnMvZG93&#10;bnJldi54bWxMj1FLwzAUhd8F/0O4gm8uSYe11qZjDPVpCNsE8S1r7tqyJilN1nb/3uuTPh7ux7nf&#10;KVaz7diIQ2i9UyAXAhi6ypvW1Qo+D28PGbAQtTO68w4VXDHAqry9KXRu/OR2OO5jzajEhVwraGLs&#10;c85D1aDVYeF7dHQ7+cHqSHGouRn0ROW244kQKbe6dfSh0T1uGqzO+4tV8D7pab2Ur+P2fNpcvw+P&#10;H19biUrd383rF2AR5/gHw68+qUNJTkd/cSawjrLIUkIVpMsEGAFPmaQtRwXJsxTAy4L/n1D+AAAA&#10;//8DAFBLAQItABQABgAIAAAAIQC2gziS/gAAAOEBAAATAAAAAAAAAAAAAAAAAAAAAABbQ29udGVu&#10;dF9UeXBlc10ueG1sUEsBAi0AFAAGAAgAAAAhADj9If/WAAAAlAEAAAsAAAAAAAAAAAAAAAAALwEA&#10;AF9yZWxzLy5yZWxzUEsBAi0AFAAGAAgAAAAhAB/3BEiEAwAA7gsAAA4AAAAAAAAAAAAAAAAALgIA&#10;AGRycy9lMm9Eb2MueG1sUEsBAi0AFAAGAAgAAAAhACG4swzgAAAACgEAAA8AAAAAAAAAAAAAAAAA&#10;3gUAAGRycy9kb3ducmV2LnhtbFBLBQYAAAAABAAEAPMAAADrBgAAAAA=&#10;">
                <v:shape id="Graphic 126" o:spid="_x0000_s1035" style="position:absolute;left:35;top:2025;width:42672;height:12401;visibility:visible;mso-wrap-style:square;v-text-anchor:top" coordsize="4267200,12401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GiH5wQAAANwAAAAPAAAAZHJzL2Rvd25yZXYueG1sRE9Na8JA&#10;EL0X/A/LCF6KbmLBanQVESq9hVrB65Adk2h2NmSnMf333UKht3m8z9nsBteonrpQezaQzhJQxIW3&#10;NZcGzp9v0yWoIMgWG89k4JsC7Lajpw1m1j/4g/qTlCqGcMjQQCXSZlqHoiKHYeZb4shdfedQIuxK&#10;bTt8xHDX6HmSLLTDmmNDhS0dKirupy9n4HW1fD5KfhG5HV405mm/ytPcmMl42K9BCQ3yL/5zv9s4&#10;f76A32fiBXr7AwAA//8DAFBLAQItABQABgAIAAAAIQDb4fbL7gAAAIUBAAATAAAAAAAAAAAAAAAA&#10;AAAAAABbQ29udGVudF9UeXBlc10ueG1sUEsBAi0AFAAGAAgAAAAhAFr0LFu/AAAAFQEAAAsAAAAA&#10;AAAAAAAAAAAAHwEAAF9yZWxzLy5yZWxzUEsBAi0AFAAGAAgAAAAhAHIaIfnBAAAA3AAAAA8AAAAA&#10;AAAAAAAAAAAABwIAAGRycy9kb3ducmV2LnhtbFBLBQYAAAAAAwADALcAAAD1AgAAAAA=&#10;" path="m,1239852r4267148,l4267148,,,,,1239852xe" stroked="f">
                  <v:path arrowok="t"/>
                </v:shape>
                <v:shape id="Graphic 127" o:spid="_x0000_s1036" style="position:absolute;left:35;top:35;width:42672;height:14389;visibility:visible;mso-wrap-style:square;v-text-anchor:top" coordsize="4267200,1438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m/wgAAANwAAAAPAAAAZHJzL2Rvd25yZXYueG1sRE/bisIw&#10;EH0X/IcwC75pugV1qUZZvMCCKNr1A4ZmbOs2k9pktf69EQTf5nCuM523phJXalxpWcHnIAJBnFld&#10;cq7g+Lvuf4FwHlljZZkU3MnBfNbtTDHR9sYHuqY+FyGEXYIKCu/rREqXFWTQDWxNHLiTbQz6AJtc&#10;6gZvIdxUMo6ikTRYcmgosKZFQdlf+m8U5NvYpThcDxdyfFmuzrv95hLvlep9tN8TEJ5a/xa/3D86&#10;zI/H8HwmXCBnDwAAAP//AwBQSwECLQAUAAYACAAAACEA2+H2y+4AAACFAQAAEwAAAAAAAAAAAAAA&#10;AAAAAAAAW0NvbnRlbnRfVHlwZXNdLnhtbFBLAQItABQABgAIAAAAIQBa9CxbvwAAABUBAAALAAAA&#10;AAAAAAAAAAAAAB8BAABfcmVscy8ucmVsc1BLAQItABQABgAIAAAAIQBpC/m/wgAAANwAAAAPAAAA&#10;AAAAAAAAAAAAAAcCAABkcnMvZG93bnJldi54bWxQSwUGAAAAAAMAAwC3AAAA9gIAAAAA&#10;" path="m,1438803r4267148,1l4267148,,,,,1438803xe" filled="f" strokeweight=".19872mm">
                  <v:path arrowok="t"/>
                </v:shape>
                <v:shape id="Textbox 128" o:spid="_x0000_s1037" type="#_x0000_t202" style="position:absolute;left:35;top:44;width:42672;height:19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I+TbwgAAANwAAAAPAAAAZHJzL2Rvd25yZXYueG1sRI9BawIx&#10;EIXvBf9DGMFbzbpgKatRRC304qFWPA+bcXcxmSybqPHfO4dCb/OY9715s1xn79SdhtgFNjCbFqCI&#10;62A7bgycfr/eP0HFhGzRBSYDT4qwXo3elljZ8OAfuh9ToySEY4UG2pT6SutYt+QxTkNPLLtLGDwm&#10;kUOj7YAPCfdOl0XxoT12LBda7GnbUn093rzUOFz22fV5n3Z2/rxuXYnN7mzMZJw3C1CJcvo3/9Hf&#10;VrhS2sozMoFevQAAAP//AwBQSwECLQAUAAYACAAAACEA2+H2y+4AAACFAQAAEwAAAAAAAAAAAAAA&#10;AAAAAAAAW0NvbnRlbnRfVHlwZXNdLnhtbFBLAQItABQABgAIAAAAIQBa9CxbvwAAABUBAAALAAAA&#10;AAAAAAAAAAAAAB8BAABfcmVscy8ucmVsc1BLAQItABQABgAIAAAAIQBfI+TbwgAAANwAAAAPAAAA&#10;AAAAAAAAAAAAAAcCAABkcnMvZG93bnJldi54bWxQSwUGAAAAAAMAAwC3AAAA9gIAAAAA&#10;" fillcolor="#cff" strokeweight=".19881mm">
                  <v:textbox inset="0,0,0,0">
                    <w:txbxContent>
                      <w:p w:rsidR="004C28F5" w:rsidRDefault="00A32800">
                        <w:pPr>
                          <w:spacing w:before="57"/>
                          <w:ind w:right="131"/>
                          <w:jc w:val="center"/>
                          <w:rPr>
                            <w:rFonts w:ascii="Arial"/>
                            <w:color w:val="000000"/>
                            <w:sz w:val="15"/>
                          </w:rPr>
                        </w:pPr>
                        <w:r>
                          <w:rPr>
                            <w:rFonts w:ascii="Arial"/>
                            <w:color w:val="000000"/>
                            <w:w w:val="105"/>
                            <w:sz w:val="15"/>
                          </w:rPr>
                          <w:t>CIM</w:t>
                        </w:r>
                        <w:r>
                          <w:rPr>
                            <w:rFonts w:ascii="Arial"/>
                            <w:color w:val="000000"/>
                            <w:spacing w:val="-11"/>
                            <w:w w:val="105"/>
                            <w:sz w:val="15"/>
                          </w:rPr>
                          <w:t xml:space="preserve"> </w:t>
                        </w:r>
                        <w:r>
                          <w:rPr>
                            <w:rFonts w:ascii="Arial"/>
                            <w:color w:val="000000"/>
                            <w:w w:val="105"/>
                            <w:sz w:val="15"/>
                          </w:rPr>
                          <w:t>Message</w:t>
                        </w:r>
                        <w:r>
                          <w:rPr>
                            <w:rFonts w:ascii="Arial"/>
                            <w:color w:val="000000"/>
                            <w:spacing w:val="-10"/>
                            <w:w w:val="105"/>
                            <w:sz w:val="15"/>
                          </w:rPr>
                          <w:t xml:space="preserve"> </w:t>
                        </w:r>
                        <w:r>
                          <w:rPr>
                            <w:rFonts w:ascii="Arial"/>
                            <w:color w:val="000000"/>
                            <w:w w:val="105"/>
                            <w:sz w:val="15"/>
                          </w:rPr>
                          <w:t>Display</w:t>
                        </w:r>
                        <w:r>
                          <w:rPr>
                            <w:rFonts w:ascii="Arial"/>
                            <w:color w:val="000000"/>
                            <w:spacing w:val="-11"/>
                            <w:w w:val="105"/>
                            <w:sz w:val="15"/>
                          </w:rPr>
                          <w:t xml:space="preserve"> </w:t>
                        </w:r>
                        <w:r>
                          <w:rPr>
                            <w:rFonts w:ascii="Arial"/>
                            <w:color w:val="000000"/>
                            <w:spacing w:val="-2"/>
                            <w:w w:val="105"/>
                            <w:sz w:val="15"/>
                          </w:rPr>
                          <w:t>(T/P=1)</w:t>
                        </w:r>
                      </w:p>
                    </w:txbxContent>
                  </v:textbox>
                </v:shape>
                <w10:wrap anchorx="page"/>
              </v:group>
            </w:pict>
          </mc:Fallback>
        </mc:AlternateContent>
      </w:r>
      <w:r>
        <w:rPr>
          <w:rFonts w:ascii="Arial"/>
          <w:w w:val="105"/>
          <w:sz w:val="18"/>
        </w:rPr>
        <w:t>After</w:t>
      </w:r>
      <w:r>
        <w:rPr>
          <w:rFonts w:ascii="Arial"/>
          <w:spacing w:val="-11"/>
          <w:w w:val="105"/>
          <w:sz w:val="18"/>
        </w:rPr>
        <w:t xml:space="preserve"> </w:t>
      </w:r>
      <w:r>
        <w:rPr>
          <w:rFonts w:ascii="Arial"/>
          <w:w w:val="105"/>
          <w:sz w:val="18"/>
        </w:rPr>
        <w:t>receive</w:t>
      </w:r>
      <w:r>
        <w:rPr>
          <w:rFonts w:ascii="Arial"/>
          <w:spacing w:val="-11"/>
          <w:w w:val="105"/>
          <w:sz w:val="18"/>
        </w:rPr>
        <w:t xml:space="preserve"> </w:t>
      </w:r>
      <w:r>
        <w:rPr>
          <w:rFonts w:ascii="Arial"/>
          <w:w w:val="105"/>
          <w:sz w:val="18"/>
        </w:rPr>
        <w:t>CIM</w:t>
      </w:r>
      <w:r>
        <w:rPr>
          <w:rFonts w:ascii="Arial"/>
          <w:spacing w:val="-11"/>
          <w:w w:val="105"/>
          <w:sz w:val="18"/>
        </w:rPr>
        <w:t xml:space="preserve"> </w:t>
      </w:r>
      <w:r>
        <w:rPr>
          <w:rFonts w:ascii="Arial"/>
          <w:w w:val="105"/>
          <w:sz w:val="18"/>
        </w:rPr>
        <w:t>Message</w:t>
      </w:r>
      <w:r>
        <w:rPr>
          <w:rFonts w:ascii="Arial"/>
          <w:spacing w:val="-11"/>
          <w:w w:val="105"/>
          <w:sz w:val="18"/>
        </w:rPr>
        <w:t xml:space="preserve"> </w:t>
      </w:r>
      <w:r>
        <w:rPr>
          <w:rFonts w:ascii="Arial"/>
          <w:w w:val="105"/>
          <w:sz w:val="18"/>
        </w:rPr>
        <w:t>Clear</w:t>
      </w:r>
      <w:r>
        <w:rPr>
          <w:rFonts w:ascii="Arial"/>
          <w:spacing w:val="-11"/>
          <w:w w:val="105"/>
          <w:sz w:val="18"/>
        </w:rPr>
        <w:t xml:space="preserve"> </w:t>
      </w:r>
      <w:r>
        <w:rPr>
          <w:rFonts w:ascii="Arial"/>
          <w:w w:val="105"/>
          <w:sz w:val="18"/>
        </w:rPr>
        <w:t>Command</w:t>
      </w:r>
      <w:r>
        <w:rPr>
          <w:rFonts w:ascii="Arial"/>
          <w:spacing w:val="-11"/>
          <w:w w:val="105"/>
          <w:sz w:val="18"/>
        </w:rPr>
        <w:t xml:space="preserve"> </w:t>
      </w:r>
      <w:r>
        <w:rPr>
          <w:rFonts w:ascii="Arial"/>
          <w:w w:val="105"/>
          <w:sz w:val="18"/>
        </w:rPr>
        <w:t>from</w:t>
      </w:r>
      <w:r>
        <w:rPr>
          <w:rFonts w:ascii="Arial"/>
          <w:spacing w:val="-11"/>
          <w:w w:val="105"/>
          <w:sz w:val="18"/>
        </w:rPr>
        <w:t xml:space="preserve"> </w:t>
      </w:r>
      <w:r>
        <w:rPr>
          <w:rFonts w:ascii="Arial"/>
          <w:w w:val="105"/>
          <w:sz w:val="18"/>
        </w:rPr>
        <w:t>BC CIM Message ID = 2000</w:t>
      </w:r>
    </w:p>
    <w:p w:rsidR="004C28F5" w:rsidRDefault="004C28F5">
      <w:pPr>
        <w:pStyle w:val="a3"/>
        <w:rPr>
          <w:rFonts w:ascii="Arial"/>
        </w:rPr>
      </w:pPr>
    </w:p>
    <w:p w:rsidR="004C28F5" w:rsidRDefault="004C28F5">
      <w:pPr>
        <w:pStyle w:val="a3"/>
        <w:spacing w:before="17" w:after="1"/>
        <w:rPr>
          <w:rFonts w:ascii="Arial"/>
        </w:rPr>
      </w:pPr>
    </w:p>
    <w:tbl>
      <w:tblPr>
        <w:tblStyle w:val="TableNormal"/>
        <w:tblW w:w="0" w:type="auto"/>
        <w:tblInd w:w="55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70"/>
        <w:gridCol w:w="525"/>
        <w:gridCol w:w="1459"/>
        <w:gridCol w:w="3141"/>
        <w:gridCol w:w="1026"/>
      </w:tblGrid>
      <w:tr w:rsidR="004C28F5">
        <w:trPr>
          <w:trHeight w:val="284"/>
        </w:trPr>
        <w:tc>
          <w:tcPr>
            <w:tcW w:w="370" w:type="dxa"/>
            <w:tcBorders>
              <w:right w:val="single" w:sz="12" w:space="0" w:color="000000"/>
            </w:tcBorders>
          </w:tcPr>
          <w:p w:rsidR="004C28F5" w:rsidRDefault="00A32800">
            <w:pPr>
              <w:pStyle w:val="TableParagraph"/>
              <w:spacing w:before="49"/>
              <w:ind w:left="24"/>
              <w:jc w:val="center"/>
              <w:rPr>
                <w:rFonts w:ascii="Arial"/>
                <w:sz w:val="15"/>
              </w:rPr>
            </w:pPr>
            <w:r>
              <w:rPr>
                <w:noProof/>
                <w:lang w:eastAsia="zh-CN"/>
              </w:rPr>
              <mc:AlternateContent>
                <mc:Choice Requires="wpg">
                  <w:drawing>
                    <wp:anchor distT="0" distB="0" distL="0" distR="0" simplePos="0" relativeHeight="251635712" behindDoc="1" locked="0" layoutInCell="1" allowOverlap="1">
                      <wp:simplePos x="0" y="0"/>
                      <wp:positionH relativeFrom="column">
                        <wp:posOffset>0</wp:posOffset>
                      </wp:positionH>
                      <wp:positionV relativeFrom="paragraph">
                        <wp:posOffset>-4832</wp:posOffset>
                      </wp:positionV>
                      <wp:extent cx="4149090" cy="1065530"/>
                      <wp:effectExtent l="0" t="0" r="0" b="0"/>
                      <wp:wrapNone/>
                      <wp:docPr id="129" name="Group 1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149090" cy="1065530"/>
                                <a:chOff x="0" y="0"/>
                                <a:chExt cx="4149090" cy="1065530"/>
                              </a:xfrm>
                            </wpg:grpSpPr>
                            <wps:wsp>
                              <wps:cNvPr id="130" name="Graphic 130"/>
                              <wps:cNvSpPr/>
                              <wps:spPr>
                                <a:xfrm>
                                  <a:off x="-1" y="2"/>
                                  <a:ext cx="3488054" cy="739140"/>
                                </a:xfrm>
                                <a:custGeom>
                                  <a:avLst/>
                                  <a:gdLst/>
                                  <a:ahLst/>
                                  <a:cxnLst/>
                                  <a:rect l="l" t="t" r="r" b="b"/>
                                  <a:pathLst>
                                    <a:path w="3488054" h="739140">
                                      <a:moveTo>
                                        <a:pt x="238607" y="369836"/>
                                      </a:moveTo>
                                      <a:lnTo>
                                        <a:pt x="0" y="369836"/>
                                      </a:lnTo>
                                      <a:lnTo>
                                        <a:pt x="0" y="549821"/>
                                      </a:lnTo>
                                      <a:lnTo>
                                        <a:pt x="0" y="558622"/>
                                      </a:lnTo>
                                      <a:lnTo>
                                        <a:pt x="0" y="738606"/>
                                      </a:lnTo>
                                      <a:lnTo>
                                        <a:pt x="238607" y="738606"/>
                                      </a:lnTo>
                                      <a:lnTo>
                                        <a:pt x="238607" y="558622"/>
                                      </a:lnTo>
                                      <a:lnTo>
                                        <a:pt x="238607" y="549821"/>
                                      </a:lnTo>
                                      <a:lnTo>
                                        <a:pt x="238607" y="369836"/>
                                      </a:lnTo>
                                      <a:close/>
                                    </a:path>
                                    <a:path w="3488054" h="739140">
                                      <a:moveTo>
                                        <a:pt x="3488042" y="369481"/>
                                      </a:moveTo>
                                      <a:lnTo>
                                        <a:pt x="1494878" y="369481"/>
                                      </a:lnTo>
                                      <a:lnTo>
                                        <a:pt x="568464" y="369481"/>
                                      </a:lnTo>
                                      <a:lnTo>
                                        <a:pt x="568464" y="549465"/>
                                      </a:lnTo>
                                      <a:lnTo>
                                        <a:pt x="568464" y="558279"/>
                                      </a:lnTo>
                                      <a:lnTo>
                                        <a:pt x="568464" y="738263"/>
                                      </a:lnTo>
                                      <a:lnTo>
                                        <a:pt x="1494853" y="738263"/>
                                      </a:lnTo>
                                      <a:lnTo>
                                        <a:pt x="3488042" y="738263"/>
                                      </a:lnTo>
                                      <a:lnTo>
                                        <a:pt x="3488042" y="558279"/>
                                      </a:lnTo>
                                      <a:lnTo>
                                        <a:pt x="3488042" y="549465"/>
                                      </a:lnTo>
                                      <a:lnTo>
                                        <a:pt x="3488042" y="369481"/>
                                      </a:lnTo>
                                      <a:close/>
                                    </a:path>
                                    <a:path w="3488054" h="739140">
                                      <a:moveTo>
                                        <a:pt x="3488042" y="0"/>
                                      </a:moveTo>
                                      <a:lnTo>
                                        <a:pt x="1494853" y="0"/>
                                      </a:lnTo>
                                      <a:lnTo>
                                        <a:pt x="1494853" y="190207"/>
                                      </a:lnTo>
                                      <a:lnTo>
                                        <a:pt x="3488042" y="190207"/>
                                      </a:lnTo>
                                      <a:lnTo>
                                        <a:pt x="3488042" y="0"/>
                                      </a:lnTo>
                                      <a:close/>
                                    </a:path>
                                  </a:pathLst>
                                </a:custGeom>
                                <a:solidFill>
                                  <a:srgbClr val="FFFFFF"/>
                                </a:solidFill>
                              </wps:spPr>
                              <wps:bodyPr wrap="square" lIns="0" tIns="0" rIns="0" bIns="0" rtlCol="0">
                                <a:prstTxWarp prst="textNoShape">
                                  <a:avLst/>
                                </a:prstTxWarp>
                                <a:noAutofit/>
                              </wps:bodyPr>
                            </wps:wsp>
                            <wps:wsp>
                              <wps:cNvPr id="131" name="Graphic 131"/>
                              <wps:cNvSpPr/>
                              <wps:spPr>
                                <a:xfrm>
                                  <a:off x="3490916" y="191595"/>
                                  <a:ext cx="654050" cy="175260"/>
                                </a:xfrm>
                                <a:custGeom>
                                  <a:avLst/>
                                  <a:gdLst/>
                                  <a:ahLst/>
                                  <a:cxnLst/>
                                  <a:rect l="l" t="t" r="r" b="b"/>
                                  <a:pathLst>
                                    <a:path w="654050" h="175260">
                                      <a:moveTo>
                                        <a:pt x="654031" y="0"/>
                                      </a:moveTo>
                                      <a:lnTo>
                                        <a:pt x="0" y="0"/>
                                      </a:lnTo>
                                      <a:lnTo>
                                        <a:pt x="0" y="174716"/>
                                      </a:lnTo>
                                      <a:lnTo>
                                        <a:pt x="13964" y="160620"/>
                                      </a:lnTo>
                                      <a:lnTo>
                                        <a:pt x="640067" y="14115"/>
                                      </a:lnTo>
                                      <a:lnTo>
                                        <a:pt x="654031" y="0"/>
                                      </a:lnTo>
                                      <a:close/>
                                    </a:path>
                                  </a:pathLst>
                                </a:custGeom>
                                <a:solidFill>
                                  <a:srgbClr val="F1F4EB"/>
                                </a:solidFill>
                              </wps:spPr>
                              <wps:bodyPr wrap="square" lIns="0" tIns="0" rIns="0" bIns="0" rtlCol="0">
                                <a:prstTxWarp prst="textNoShape">
                                  <a:avLst/>
                                </a:prstTxWarp>
                                <a:noAutofit/>
                              </wps:bodyPr>
                            </wps:wsp>
                            <wps:wsp>
                              <wps:cNvPr id="132" name="Graphic 132"/>
                              <wps:cNvSpPr/>
                              <wps:spPr>
                                <a:xfrm>
                                  <a:off x="3490916" y="191595"/>
                                  <a:ext cx="654050" cy="175260"/>
                                </a:xfrm>
                                <a:custGeom>
                                  <a:avLst/>
                                  <a:gdLst/>
                                  <a:ahLst/>
                                  <a:cxnLst/>
                                  <a:rect l="l" t="t" r="r" b="b"/>
                                  <a:pathLst>
                                    <a:path w="654050" h="175260">
                                      <a:moveTo>
                                        <a:pt x="0" y="174716"/>
                                      </a:moveTo>
                                      <a:lnTo>
                                        <a:pt x="13964" y="160620"/>
                                      </a:lnTo>
                                      <a:lnTo>
                                        <a:pt x="640067" y="14115"/>
                                      </a:lnTo>
                                      <a:lnTo>
                                        <a:pt x="654031" y="0"/>
                                      </a:lnTo>
                                      <a:lnTo>
                                        <a:pt x="0" y="0"/>
                                      </a:lnTo>
                                      <a:lnTo>
                                        <a:pt x="0" y="174716"/>
                                      </a:lnTo>
                                      <a:close/>
                                    </a:path>
                                    <a:path w="654050" h="175260">
                                      <a:moveTo>
                                        <a:pt x="0" y="0"/>
                                      </a:moveTo>
                                      <a:lnTo>
                                        <a:pt x="13964" y="14115"/>
                                      </a:lnTo>
                                    </a:path>
                                  </a:pathLst>
                                </a:custGeom>
                                <a:ln w="2381">
                                  <a:solidFill>
                                    <a:srgbClr val="000000"/>
                                  </a:solidFill>
                                  <a:prstDash val="solid"/>
                                </a:ln>
                              </wps:spPr>
                              <wps:bodyPr wrap="square" lIns="0" tIns="0" rIns="0" bIns="0" rtlCol="0">
                                <a:prstTxWarp prst="textNoShape">
                                  <a:avLst/>
                                </a:prstTxWarp>
                                <a:noAutofit/>
                              </wps:bodyPr>
                            </wps:wsp>
                            <wps:wsp>
                              <wps:cNvPr id="133" name="Graphic 133"/>
                              <wps:cNvSpPr/>
                              <wps:spPr>
                                <a:xfrm>
                                  <a:off x="3490916" y="191595"/>
                                  <a:ext cx="654050" cy="175260"/>
                                </a:xfrm>
                                <a:custGeom>
                                  <a:avLst/>
                                  <a:gdLst/>
                                  <a:ahLst/>
                                  <a:cxnLst/>
                                  <a:rect l="l" t="t" r="r" b="b"/>
                                  <a:pathLst>
                                    <a:path w="654050" h="175260">
                                      <a:moveTo>
                                        <a:pt x="654031" y="0"/>
                                      </a:moveTo>
                                      <a:lnTo>
                                        <a:pt x="640067" y="14115"/>
                                      </a:lnTo>
                                      <a:lnTo>
                                        <a:pt x="13964" y="160620"/>
                                      </a:lnTo>
                                      <a:lnTo>
                                        <a:pt x="0" y="174716"/>
                                      </a:lnTo>
                                      <a:lnTo>
                                        <a:pt x="654031" y="174716"/>
                                      </a:lnTo>
                                      <a:lnTo>
                                        <a:pt x="654031" y="0"/>
                                      </a:lnTo>
                                      <a:close/>
                                    </a:path>
                                  </a:pathLst>
                                </a:custGeom>
                                <a:solidFill>
                                  <a:srgbClr val="DADFC7"/>
                                </a:solidFill>
                              </wps:spPr>
                              <wps:bodyPr wrap="square" lIns="0" tIns="0" rIns="0" bIns="0" rtlCol="0">
                                <a:prstTxWarp prst="textNoShape">
                                  <a:avLst/>
                                </a:prstTxWarp>
                                <a:noAutofit/>
                              </wps:bodyPr>
                            </wps:wsp>
                            <wps:wsp>
                              <wps:cNvPr id="134" name="Graphic 134"/>
                              <wps:cNvSpPr/>
                              <wps:spPr>
                                <a:xfrm>
                                  <a:off x="3490916" y="191595"/>
                                  <a:ext cx="654050" cy="175260"/>
                                </a:xfrm>
                                <a:custGeom>
                                  <a:avLst/>
                                  <a:gdLst/>
                                  <a:ahLst/>
                                  <a:cxnLst/>
                                  <a:rect l="l" t="t" r="r" b="b"/>
                                  <a:pathLst>
                                    <a:path w="654050" h="175260">
                                      <a:moveTo>
                                        <a:pt x="13964" y="160620"/>
                                      </a:moveTo>
                                      <a:lnTo>
                                        <a:pt x="0" y="174716"/>
                                      </a:lnTo>
                                      <a:lnTo>
                                        <a:pt x="654031" y="174716"/>
                                      </a:lnTo>
                                      <a:lnTo>
                                        <a:pt x="654031" y="0"/>
                                      </a:lnTo>
                                      <a:lnTo>
                                        <a:pt x="640067" y="14115"/>
                                      </a:lnTo>
                                      <a:lnTo>
                                        <a:pt x="13964" y="160620"/>
                                      </a:lnTo>
                                      <a:close/>
                                    </a:path>
                                  </a:pathLst>
                                </a:custGeom>
                                <a:ln w="2385">
                                  <a:solidFill>
                                    <a:srgbClr val="000000"/>
                                  </a:solidFill>
                                  <a:prstDash val="solid"/>
                                </a:ln>
                              </wps:spPr>
                              <wps:bodyPr wrap="square" lIns="0" tIns="0" rIns="0" bIns="0" rtlCol="0">
                                <a:prstTxWarp prst="textNoShape">
                                  <a:avLst/>
                                </a:prstTxWarp>
                                <a:noAutofit/>
                              </wps:bodyPr>
                            </wps:wsp>
                            <wps:wsp>
                              <wps:cNvPr id="135" name="Graphic 135"/>
                              <wps:cNvSpPr/>
                              <wps:spPr>
                                <a:xfrm>
                                  <a:off x="3504880" y="205691"/>
                                  <a:ext cx="626110" cy="146685"/>
                                </a:xfrm>
                                <a:custGeom>
                                  <a:avLst/>
                                  <a:gdLst/>
                                  <a:ahLst/>
                                  <a:cxnLst/>
                                  <a:rect l="l" t="t" r="r" b="b"/>
                                  <a:pathLst>
                                    <a:path w="626110" h="146685">
                                      <a:moveTo>
                                        <a:pt x="626033" y="0"/>
                                      </a:moveTo>
                                      <a:lnTo>
                                        <a:pt x="0" y="0"/>
                                      </a:lnTo>
                                      <a:lnTo>
                                        <a:pt x="0" y="146524"/>
                                      </a:lnTo>
                                      <a:lnTo>
                                        <a:pt x="626033" y="146524"/>
                                      </a:lnTo>
                                      <a:lnTo>
                                        <a:pt x="626033" y="0"/>
                                      </a:lnTo>
                                      <a:close/>
                                    </a:path>
                                  </a:pathLst>
                                </a:custGeom>
                                <a:solidFill>
                                  <a:srgbClr val="DDE1CD"/>
                                </a:solidFill>
                              </wps:spPr>
                              <wps:bodyPr wrap="square" lIns="0" tIns="0" rIns="0" bIns="0" rtlCol="0">
                                <a:prstTxWarp prst="textNoShape">
                                  <a:avLst/>
                                </a:prstTxWarp>
                                <a:noAutofit/>
                              </wps:bodyPr>
                            </wps:wsp>
                            <wps:wsp>
                              <wps:cNvPr id="136" name="Graphic 136"/>
                              <wps:cNvSpPr/>
                              <wps:spPr>
                                <a:xfrm>
                                  <a:off x="3493689" y="371947"/>
                                  <a:ext cx="654685" cy="175260"/>
                                </a:xfrm>
                                <a:custGeom>
                                  <a:avLst/>
                                  <a:gdLst/>
                                  <a:ahLst/>
                                  <a:cxnLst/>
                                  <a:rect l="l" t="t" r="r" b="b"/>
                                  <a:pathLst>
                                    <a:path w="654685" h="175260">
                                      <a:moveTo>
                                        <a:pt x="654130" y="0"/>
                                      </a:moveTo>
                                      <a:lnTo>
                                        <a:pt x="0" y="0"/>
                                      </a:lnTo>
                                      <a:lnTo>
                                        <a:pt x="0" y="174696"/>
                                      </a:lnTo>
                                      <a:lnTo>
                                        <a:pt x="14063" y="160610"/>
                                      </a:lnTo>
                                      <a:lnTo>
                                        <a:pt x="640067" y="14085"/>
                                      </a:lnTo>
                                      <a:lnTo>
                                        <a:pt x="654130" y="0"/>
                                      </a:lnTo>
                                      <a:close/>
                                    </a:path>
                                  </a:pathLst>
                                </a:custGeom>
                                <a:solidFill>
                                  <a:srgbClr val="F1F4EB"/>
                                </a:solidFill>
                              </wps:spPr>
                              <wps:bodyPr wrap="square" lIns="0" tIns="0" rIns="0" bIns="0" rtlCol="0">
                                <a:prstTxWarp prst="textNoShape">
                                  <a:avLst/>
                                </a:prstTxWarp>
                                <a:noAutofit/>
                              </wps:bodyPr>
                            </wps:wsp>
                            <wps:wsp>
                              <wps:cNvPr id="137" name="Graphic 137"/>
                              <wps:cNvSpPr/>
                              <wps:spPr>
                                <a:xfrm>
                                  <a:off x="3493689" y="371947"/>
                                  <a:ext cx="654685" cy="175260"/>
                                </a:xfrm>
                                <a:custGeom>
                                  <a:avLst/>
                                  <a:gdLst/>
                                  <a:ahLst/>
                                  <a:cxnLst/>
                                  <a:rect l="l" t="t" r="r" b="b"/>
                                  <a:pathLst>
                                    <a:path w="654685" h="175260">
                                      <a:moveTo>
                                        <a:pt x="0" y="174696"/>
                                      </a:moveTo>
                                      <a:lnTo>
                                        <a:pt x="14063" y="160610"/>
                                      </a:lnTo>
                                      <a:lnTo>
                                        <a:pt x="640067" y="14085"/>
                                      </a:lnTo>
                                      <a:lnTo>
                                        <a:pt x="654130" y="0"/>
                                      </a:lnTo>
                                      <a:lnTo>
                                        <a:pt x="0" y="0"/>
                                      </a:lnTo>
                                      <a:lnTo>
                                        <a:pt x="0" y="174696"/>
                                      </a:lnTo>
                                      <a:close/>
                                    </a:path>
                                    <a:path w="654685" h="175260">
                                      <a:moveTo>
                                        <a:pt x="0" y="0"/>
                                      </a:moveTo>
                                      <a:lnTo>
                                        <a:pt x="14063" y="14085"/>
                                      </a:lnTo>
                                    </a:path>
                                  </a:pathLst>
                                </a:custGeom>
                                <a:ln w="2381">
                                  <a:solidFill>
                                    <a:srgbClr val="000000"/>
                                  </a:solidFill>
                                  <a:prstDash val="solid"/>
                                </a:ln>
                              </wps:spPr>
                              <wps:bodyPr wrap="square" lIns="0" tIns="0" rIns="0" bIns="0" rtlCol="0">
                                <a:prstTxWarp prst="textNoShape">
                                  <a:avLst/>
                                </a:prstTxWarp>
                                <a:noAutofit/>
                              </wps:bodyPr>
                            </wps:wsp>
                            <wps:wsp>
                              <wps:cNvPr id="138" name="Graphic 138"/>
                              <wps:cNvSpPr/>
                              <wps:spPr>
                                <a:xfrm>
                                  <a:off x="3493689" y="371948"/>
                                  <a:ext cx="654685" cy="175260"/>
                                </a:xfrm>
                                <a:custGeom>
                                  <a:avLst/>
                                  <a:gdLst/>
                                  <a:ahLst/>
                                  <a:cxnLst/>
                                  <a:rect l="l" t="t" r="r" b="b"/>
                                  <a:pathLst>
                                    <a:path w="654685" h="175260">
                                      <a:moveTo>
                                        <a:pt x="654130" y="0"/>
                                      </a:moveTo>
                                      <a:lnTo>
                                        <a:pt x="640067" y="14085"/>
                                      </a:lnTo>
                                      <a:lnTo>
                                        <a:pt x="14063" y="160610"/>
                                      </a:lnTo>
                                      <a:lnTo>
                                        <a:pt x="0" y="174696"/>
                                      </a:lnTo>
                                      <a:lnTo>
                                        <a:pt x="654130" y="174696"/>
                                      </a:lnTo>
                                      <a:lnTo>
                                        <a:pt x="654130" y="0"/>
                                      </a:lnTo>
                                      <a:close/>
                                    </a:path>
                                  </a:pathLst>
                                </a:custGeom>
                                <a:solidFill>
                                  <a:srgbClr val="DADFC7"/>
                                </a:solidFill>
                              </wps:spPr>
                              <wps:bodyPr wrap="square" lIns="0" tIns="0" rIns="0" bIns="0" rtlCol="0">
                                <a:prstTxWarp prst="textNoShape">
                                  <a:avLst/>
                                </a:prstTxWarp>
                                <a:noAutofit/>
                              </wps:bodyPr>
                            </wps:wsp>
                            <wps:wsp>
                              <wps:cNvPr id="139" name="Graphic 139"/>
                              <wps:cNvSpPr/>
                              <wps:spPr>
                                <a:xfrm>
                                  <a:off x="3493689" y="371948"/>
                                  <a:ext cx="654685" cy="175260"/>
                                </a:xfrm>
                                <a:custGeom>
                                  <a:avLst/>
                                  <a:gdLst/>
                                  <a:ahLst/>
                                  <a:cxnLst/>
                                  <a:rect l="l" t="t" r="r" b="b"/>
                                  <a:pathLst>
                                    <a:path w="654685" h="175260">
                                      <a:moveTo>
                                        <a:pt x="14063" y="160610"/>
                                      </a:moveTo>
                                      <a:lnTo>
                                        <a:pt x="0" y="174696"/>
                                      </a:lnTo>
                                      <a:lnTo>
                                        <a:pt x="654130" y="174696"/>
                                      </a:lnTo>
                                      <a:lnTo>
                                        <a:pt x="654130" y="0"/>
                                      </a:lnTo>
                                      <a:lnTo>
                                        <a:pt x="640067" y="14085"/>
                                      </a:lnTo>
                                      <a:lnTo>
                                        <a:pt x="14063" y="160610"/>
                                      </a:lnTo>
                                      <a:close/>
                                    </a:path>
                                  </a:pathLst>
                                </a:custGeom>
                                <a:ln w="2385">
                                  <a:solidFill>
                                    <a:srgbClr val="000000"/>
                                  </a:solidFill>
                                  <a:prstDash val="solid"/>
                                </a:ln>
                              </wps:spPr>
                              <wps:bodyPr wrap="square" lIns="0" tIns="0" rIns="0" bIns="0" rtlCol="0">
                                <a:prstTxWarp prst="textNoShape">
                                  <a:avLst/>
                                </a:prstTxWarp>
                                <a:noAutofit/>
                              </wps:bodyPr>
                            </wps:wsp>
                            <wps:wsp>
                              <wps:cNvPr id="140" name="Graphic 140"/>
                              <wps:cNvSpPr/>
                              <wps:spPr>
                                <a:xfrm>
                                  <a:off x="3507752" y="386033"/>
                                  <a:ext cx="626110" cy="146685"/>
                                </a:xfrm>
                                <a:custGeom>
                                  <a:avLst/>
                                  <a:gdLst/>
                                  <a:ahLst/>
                                  <a:cxnLst/>
                                  <a:rect l="l" t="t" r="r" b="b"/>
                                  <a:pathLst>
                                    <a:path w="626110" h="146685">
                                      <a:moveTo>
                                        <a:pt x="626033" y="0"/>
                                      </a:moveTo>
                                      <a:lnTo>
                                        <a:pt x="0" y="0"/>
                                      </a:lnTo>
                                      <a:lnTo>
                                        <a:pt x="0" y="146524"/>
                                      </a:lnTo>
                                      <a:lnTo>
                                        <a:pt x="626033" y="146524"/>
                                      </a:lnTo>
                                      <a:lnTo>
                                        <a:pt x="626033" y="0"/>
                                      </a:lnTo>
                                      <a:close/>
                                    </a:path>
                                  </a:pathLst>
                                </a:custGeom>
                                <a:solidFill>
                                  <a:srgbClr val="DDE1CD"/>
                                </a:solidFill>
                              </wps:spPr>
                              <wps:bodyPr wrap="square" lIns="0" tIns="0" rIns="0" bIns="0" rtlCol="0">
                                <a:prstTxWarp prst="textNoShape">
                                  <a:avLst/>
                                </a:prstTxWarp>
                                <a:noAutofit/>
                              </wps:bodyPr>
                            </wps:wsp>
                            <wps:wsp>
                              <wps:cNvPr id="141" name="Graphic 141"/>
                              <wps:cNvSpPr/>
                              <wps:spPr>
                                <a:xfrm>
                                  <a:off x="3493689" y="552280"/>
                                  <a:ext cx="654685" cy="175260"/>
                                </a:xfrm>
                                <a:custGeom>
                                  <a:avLst/>
                                  <a:gdLst/>
                                  <a:ahLst/>
                                  <a:cxnLst/>
                                  <a:rect l="l" t="t" r="r" b="b"/>
                                  <a:pathLst>
                                    <a:path w="654685" h="175260">
                                      <a:moveTo>
                                        <a:pt x="654130" y="0"/>
                                      </a:moveTo>
                                      <a:lnTo>
                                        <a:pt x="0" y="0"/>
                                      </a:lnTo>
                                      <a:lnTo>
                                        <a:pt x="0" y="174706"/>
                                      </a:lnTo>
                                      <a:lnTo>
                                        <a:pt x="14063" y="160620"/>
                                      </a:lnTo>
                                      <a:lnTo>
                                        <a:pt x="640067" y="14095"/>
                                      </a:lnTo>
                                      <a:lnTo>
                                        <a:pt x="654130" y="0"/>
                                      </a:lnTo>
                                      <a:close/>
                                    </a:path>
                                  </a:pathLst>
                                </a:custGeom>
                                <a:solidFill>
                                  <a:srgbClr val="F1F4EB"/>
                                </a:solidFill>
                              </wps:spPr>
                              <wps:bodyPr wrap="square" lIns="0" tIns="0" rIns="0" bIns="0" rtlCol="0">
                                <a:prstTxWarp prst="textNoShape">
                                  <a:avLst/>
                                </a:prstTxWarp>
                                <a:noAutofit/>
                              </wps:bodyPr>
                            </wps:wsp>
                            <wps:wsp>
                              <wps:cNvPr id="142" name="Graphic 142"/>
                              <wps:cNvSpPr/>
                              <wps:spPr>
                                <a:xfrm>
                                  <a:off x="3493689" y="552280"/>
                                  <a:ext cx="654685" cy="175260"/>
                                </a:xfrm>
                                <a:custGeom>
                                  <a:avLst/>
                                  <a:gdLst/>
                                  <a:ahLst/>
                                  <a:cxnLst/>
                                  <a:rect l="l" t="t" r="r" b="b"/>
                                  <a:pathLst>
                                    <a:path w="654685" h="175260">
                                      <a:moveTo>
                                        <a:pt x="0" y="174706"/>
                                      </a:moveTo>
                                      <a:lnTo>
                                        <a:pt x="14063" y="160620"/>
                                      </a:lnTo>
                                      <a:lnTo>
                                        <a:pt x="640067" y="14095"/>
                                      </a:lnTo>
                                      <a:lnTo>
                                        <a:pt x="654130" y="0"/>
                                      </a:lnTo>
                                      <a:lnTo>
                                        <a:pt x="0" y="0"/>
                                      </a:lnTo>
                                      <a:lnTo>
                                        <a:pt x="0" y="174706"/>
                                      </a:lnTo>
                                      <a:close/>
                                    </a:path>
                                    <a:path w="654685" h="175260">
                                      <a:moveTo>
                                        <a:pt x="0" y="0"/>
                                      </a:moveTo>
                                      <a:lnTo>
                                        <a:pt x="14063" y="14095"/>
                                      </a:lnTo>
                                    </a:path>
                                  </a:pathLst>
                                </a:custGeom>
                                <a:ln w="2381">
                                  <a:solidFill>
                                    <a:srgbClr val="000000"/>
                                  </a:solidFill>
                                  <a:prstDash val="solid"/>
                                </a:ln>
                              </wps:spPr>
                              <wps:bodyPr wrap="square" lIns="0" tIns="0" rIns="0" bIns="0" rtlCol="0">
                                <a:prstTxWarp prst="textNoShape">
                                  <a:avLst/>
                                </a:prstTxWarp>
                                <a:noAutofit/>
                              </wps:bodyPr>
                            </wps:wsp>
                            <wps:wsp>
                              <wps:cNvPr id="143" name="Graphic 143"/>
                              <wps:cNvSpPr/>
                              <wps:spPr>
                                <a:xfrm>
                                  <a:off x="3493689" y="552280"/>
                                  <a:ext cx="654685" cy="175260"/>
                                </a:xfrm>
                                <a:custGeom>
                                  <a:avLst/>
                                  <a:gdLst/>
                                  <a:ahLst/>
                                  <a:cxnLst/>
                                  <a:rect l="l" t="t" r="r" b="b"/>
                                  <a:pathLst>
                                    <a:path w="654685" h="175260">
                                      <a:moveTo>
                                        <a:pt x="654130" y="0"/>
                                      </a:moveTo>
                                      <a:lnTo>
                                        <a:pt x="640067" y="14095"/>
                                      </a:lnTo>
                                      <a:lnTo>
                                        <a:pt x="14063" y="160620"/>
                                      </a:lnTo>
                                      <a:lnTo>
                                        <a:pt x="0" y="174706"/>
                                      </a:lnTo>
                                      <a:lnTo>
                                        <a:pt x="654130" y="174706"/>
                                      </a:lnTo>
                                      <a:lnTo>
                                        <a:pt x="654130" y="0"/>
                                      </a:lnTo>
                                      <a:close/>
                                    </a:path>
                                  </a:pathLst>
                                </a:custGeom>
                                <a:solidFill>
                                  <a:srgbClr val="DADFC7"/>
                                </a:solidFill>
                              </wps:spPr>
                              <wps:bodyPr wrap="square" lIns="0" tIns="0" rIns="0" bIns="0" rtlCol="0">
                                <a:prstTxWarp prst="textNoShape">
                                  <a:avLst/>
                                </a:prstTxWarp>
                                <a:noAutofit/>
                              </wps:bodyPr>
                            </wps:wsp>
                            <wps:wsp>
                              <wps:cNvPr id="144" name="Graphic 144"/>
                              <wps:cNvSpPr/>
                              <wps:spPr>
                                <a:xfrm>
                                  <a:off x="3493689" y="552280"/>
                                  <a:ext cx="654685" cy="175260"/>
                                </a:xfrm>
                                <a:custGeom>
                                  <a:avLst/>
                                  <a:gdLst/>
                                  <a:ahLst/>
                                  <a:cxnLst/>
                                  <a:rect l="l" t="t" r="r" b="b"/>
                                  <a:pathLst>
                                    <a:path w="654685" h="175260">
                                      <a:moveTo>
                                        <a:pt x="14063" y="160620"/>
                                      </a:moveTo>
                                      <a:lnTo>
                                        <a:pt x="0" y="174706"/>
                                      </a:lnTo>
                                      <a:lnTo>
                                        <a:pt x="654130" y="174706"/>
                                      </a:lnTo>
                                      <a:lnTo>
                                        <a:pt x="654130" y="0"/>
                                      </a:lnTo>
                                      <a:lnTo>
                                        <a:pt x="640067" y="14095"/>
                                      </a:lnTo>
                                      <a:lnTo>
                                        <a:pt x="14063" y="160620"/>
                                      </a:lnTo>
                                      <a:close/>
                                    </a:path>
                                  </a:pathLst>
                                </a:custGeom>
                                <a:ln w="2385">
                                  <a:solidFill>
                                    <a:srgbClr val="000000"/>
                                  </a:solidFill>
                                  <a:prstDash val="solid"/>
                                </a:ln>
                              </wps:spPr>
                              <wps:bodyPr wrap="square" lIns="0" tIns="0" rIns="0" bIns="0" rtlCol="0">
                                <a:prstTxWarp prst="textNoShape">
                                  <a:avLst/>
                                </a:prstTxWarp>
                                <a:noAutofit/>
                              </wps:bodyPr>
                            </wps:wsp>
                            <wps:wsp>
                              <wps:cNvPr id="145" name="Graphic 145"/>
                              <wps:cNvSpPr/>
                              <wps:spPr>
                                <a:xfrm>
                                  <a:off x="3507752" y="566376"/>
                                  <a:ext cx="626110" cy="146685"/>
                                </a:xfrm>
                                <a:custGeom>
                                  <a:avLst/>
                                  <a:gdLst/>
                                  <a:ahLst/>
                                  <a:cxnLst/>
                                  <a:rect l="l" t="t" r="r" b="b"/>
                                  <a:pathLst>
                                    <a:path w="626110" h="146685">
                                      <a:moveTo>
                                        <a:pt x="626033" y="0"/>
                                      </a:moveTo>
                                      <a:lnTo>
                                        <a:pt x="0" y="0"/>
                                      </a:lnTo>
                                      <a:lnTo>
                                        <a:pt x="0" y="146524"/>
                                      </a:lnTo>
                                      <a:lnTo>
                                        <a:pt x="626033" y="146524"/>
                                      </a:lnTo>
                                      <a:lnTo>
                                        <a:pt x="626033" y="0"/>
                                      </a:lnTo>
                                      <a:close/>
                                    </a:path>
                                  </a:pathLst>
                                </a:custGeom>
                                <a:solidFill>
                                  <a:srgbClr val="DDE1CD"/>
                                </a:solidFill>
                              </wps:spPr>
                              <wps:bodyPr wrap="square" lIns="0" tIns="0" rIns="0" bIns="0" rtlCol="0">
                                <a:prstTxWarp prst="textNoShape">
                                  <a:avLst/>
                                </a:prstTxWarp>
                                <a:noAutofit/>
                              </wps:bodyPr>
                            </wps:wsp>
                            <wps:wsp>
                              <wps:cNvPr id="146" name="Graphic 146"/>
                              <wps:cNvSpPr/>
                              <wps:spPr>
                                <a:xfrm>
                                  <a:off x="3493689" y="732623"/>
                                  <a:ext cx="654685" cy="175260"/>
                                </a:xfrm>
                                <a:custGeom>
                                  <a:avLst/>
                                  <a:gdLst/>
                                  <a:ahLst/>
                                  <a:cxnLst/>
                                  <a:rect l="l" t="t" r="r" b="b"/>
                                  <a:pathLst>
                                    <a:path w="654685" h="175260">
                                      <a:moveTo>
                                        <a:pt x="654130" y="0"/>
                                      </a:moveTo>
                                      <a:lnTo>
                                        <a:pt x="0" y="0"/>
                                      </a:lnTo>
                                      <a:lnTo>
                                        <a:pt x="0" y="174706"/>
                                      </a:lnTo>
                                      <a:lnTo>
                                        <a:pt x="14063" y="160620"/>
                                      </a:lnTo>
                                      <a:lnTo>
                                        <a:pt x="640067" y="14085"/>
                                      </a:lnTo>
                                      <a:lnTo>
                                        <a:pt x="654130" y="0"/>
                                      </a:lnTo>
                                      <a:close/>
                                    </a:path>
                                  </a:pathLst>
                                </a:custGeom>
                                <a:solidFill>
                                  <a:srgbClr val="F1F4EB"/>
                                </a:solidFill>
                              </wps:spPr>
                              <wps:bodyPr wrap="square" lIns="0" tIns="0" rIns="0" bIns="0" rtlCol="0">
                                <a:prstTxWarp prst="textNoShape">
                                  <a:avLst/>
                                </a:prstTxWarp>
                                <a:noAutofit/>
                              </wps:bodyPr>
                            </wps:wsp>
                            <wps:wsp>
                              <wps:cNvPr id="147" name="Graphic 147"/>
                              <wps:cNvSpPr/>
                              <wps:spPr>
                                <a:xfrm>
                                  <a:off x="3493689" y="732623"/>
                                  <a:ext cx="654685" cy="175260"/>
                                </a:xfrm>
                                <a:custGeom>
                                  <a:avLst/>
                                  <a:gdLst/>
                                  <a:ahLst/>
                                  <a:cxnLst/>
                                  <a:rect l="l" t="t" r="r" b="b"/>
                                  <a:pathLst>
                                    <a:path w="654685" h="175260">
                                      <a:moveTo>
                                        <a:pt x="0" y="174706"/>
                                      </a:moveTo>
                                      <a:lnTo>
                                        <a:pt x="14063" y="160620"/>
                                      </a:lnTo>
                                      <a:lnTo>
                                        <a:pt x="640067" y="14085"/>
                                      </a:lnTo>
                                      <a:lnTo>
                                        <a:pt x="654130" y="0"/>
                                      </a:lnTo>
                                      <a:lnTo>
                                        <a:pt x="0" y="0"/>
                                      </a:lnTo>
                                      <a:lnTo>
                                        <a:pt x="0" y="174706"/>
                                      </a:lnTo>
                                      <a:close/>
                                    </a:path>
                                    <a:path w="654685" h="175260">
                                      <a:moveTo>
                                        <a:pt x="0" y="0"/>
                                      </a:moveTo>
                                      <a:lnTo>
                                        <a:pt x="14063" y="14085"/>
                                      </a:lnTo>
                                    </a:path>
                                  </a:pathLst>
                                </a:custGeom>
                                <a:ln w="2381">
                                  <a:solidFill>
                                    <a:srgbClr val="000000"/>
                                  </a:solidFill>
                                  <a:prstDash val="solid"/>
                                </a:ln>
                              </wps:spPr>
                              <wps:bodyPr wrap="square" lIns="0" tIns="0" rIns="0" bIns="0" rtlCol="0">
                                <a:prstTxWarp prst="textNoShape">
                                  <a:avLst/>
                                </a:prstTxWarp>
                                <a:noAutofit/>
                              </wps:bodyPr>
                            </wps:wsp>
                            <wps:wsp>
                              <wps:cNvPr id="148" name="Graphic 148"/>
                              <wps:cNvSpPr/>
                              <wps:spPr>
                                <a:xfrm>
                                  <a:off x="3493689" y="732623"/>
                                  <a:ext cx="654685" cy="175260"/>
                                </a:xfrm>
                                <a:custGeom>
                                  <a:avLst/>
                                  <a:gdLst/>
                                  <a:ahLst/>
                                  <a:cxnLst/>
                                  <a:rect l="l" t="t" r="r" b="b"/>
                                  <a:pathLst>
                                    <a:path w="654685" h="175260">
                                      <a:moveTo>
                                        <a:pt x="654130" y="0"/>
                                      </a:moveTo>
                                      <a:lnTo>
                                        <a:pt x="640067" y="14085"/>
                                      </a:lnTo>
                                      <a:lnTo>
                                        <a:pt x="14063" y="160620"/>
                                      </a:lnTo>
                                      <a:lnTo>
                                        <a:pt x="0" y="174706"/>
                                      </a:lnTo>
                                      <a:lnTo>
                                        <a:pt x="654130" y="174706"/>
                                      </a:lnTo>
                                      <a:lnTo>
                                        <a:pt x="654130" y="0"/>
                                      </a:lnTo>
                                      <a:close/>
                                    </a:path>
                                  </a:pathLst>
                                </a:custGeom>
                                <a:solidFill>
                                  <a:srgbClr val="DADFC7"/>
                                </a:solidFill>
                              </wps:spPr>
                              <wps:bodyPr wrap="square" lIns="0" tIns="0" rIns="0" bIns="0" rtlCol="0">
                                <a:prstTxWarp prst="textNoShape">
                                  <a:avLst/>
                                </a:prstTxWarp>
                                <a:noAutofit/>
                              </wps:bodyPr>
                            </wps:wsp>
                            <wps:wsp>
                              <wps:cNvPr id="149" name="Graphic 149"/>
                              <wps:cNvSpPr/>
                              <wps:spPr>
                                <a:xfrm>
                                  <a:off x="3493689" y="732623"/>
                                  <a:ext cx="654685" cy="175260"/>
                                </a:xfrm>
                                <a:custGeom>
                                  <a:avLst/>
                                  <a:gdLst/>
                                  <a:ahLst/>
                                  <a:cxnLst/>
                                  <a:rect l="l" t="t" r="r" b="b"/>
                                  <a:pathLst>
                                    <a:path w="654685" h="175260">
                                      <a:moveTo>
                                        <a:pt x="14063" y="160620"/>
                                      </a:moveTo>
                                      <a:lnTo>
                                        <a:pt x="0" y="174706"/>
                                      </a:lnTo>
                                      <a:lnTo>
                                        <a:pt x="654130" y="174706"/>
                                      </a:lnTo>
                                      <a:lnTo>
                                        <a:pt x="654130" y="0"/>
                                      </a:lnTo>
                                      <a:lnTo>
                                        <a:pt x="640067" y="14085"/>
                                      </a:lnTo>
                                      <a:lnTo>
                                        <a:pt x="14063" y="160620"/>
                                      </a:lnTo>
                                      <a:close/>
                                    </a:path>
                                  </a:pathLst>
                                </a:custGeom>
                                <a:ln w="2385">
                                  <a:solidFill>
                                    <a:srgbClr val="000000"/>
                                  </a:solidFill>
                                  <a:prstDash val="solid"/>
                                </a:ln>
                              </wps:spPr>
                              <wps:bodyPr wrap="square" lIns="0" tIns="0" rIns="0" bIns="0" rtlCol="0">
                                <a:prstTxWarp prst="textNoShape">
                                  <a:avLst/>
                                </a:prstTxWarp>
                                <a:noAutofit/>
                              </wps:bodyPr>
                            </wps:wsp>
                            <wps:wsp>
                              <wps:cNvPr id="150" name="Graphic 150"/>
                              <wps:cNvSpPr/>
                              <wps:spPr>
                                <a:xfrm>
                                  <a:off x="3507752" y="746718"/>
                                  <a:ext cx="626110" cy="146685"/>
                                </a:xfrm>
                                <a:custGeom>
                                  <a:avLst/>
                                  <a:gdLst/>
                                  <a:ahLst/>
                                  <a:cxnLst/>
                                  <a:rect l="l" t="t" r="r" b="b"/>
                                  <a:pathLst>
                                    <a:path w="626110" h="146685">
                                      <a:moveTo>
                                        <a:pt x="626033" y="0"/>
                                      </a:moveTo>
                                      <a:lnTo>
                                        <a:pt x="0" y="0"/>
                                      </a:lnTo>
                                      <a:lnTo>
                                        <a:pt x="0" y="146524"/>
                                      </a:lnTo>
                                      <a:lnTo>
                                        <a:pt x="626033" y="146524"/>
                                      </a:lnTo>
                                      <a:lnTo>
                                        <a:pt x="626033" y="0"/>
                                      </a:lnTo>
                                      <a:close/>
                                    </a:path>
                                  </a:pathLst>
                                </a:custGeom>
                                <a:solidFill>
                                  <a:srgbClr val="DDE1CD"/>
                                </a:solidFill>
                              </wps:spPr>
                              <wps:bodyPr wrap="square" lIns="0" tIns="0" rIns="0" bIns="0" rtlCol="0">
                                <a:prstTxWarp prst="textNoShape">
                                  <a:avLst/>
                                </a:prstTxWarp>
                                <a:noAutofit/>
                              </wps:bodyPr>
                            </wps:wsp>
                            <wps:wsp>
                              <wps:cNvPr id="151" name="Graphic 151"/>
                              <wps:cNvSpPr/>
                              <wps:spPr>
                                <a:xfrm>
                                  <a:off x="3493689" y="894645"/>
                                  <a:ext cx="654685" cy="169545"/>
                                </a:xfrm>
                                <a:custGeom>
                                  <a:avLst/>
                                  <a:gdLst/>
                                  <a:ahLst/>
                                  <a:cxnLst/>
                                  <a:rect l="l" t="t" r="r" b="b"/>
                                  <a:pathLst>
                                    <a:path w="654685" h="169545">
                                      <a:moveTo>
                                        <a:pt x="654130" y="0"/>
                                      </a:moveTo>
                                      <a:lnTo>
                                        <a:pt x="0" y="0"/>
                                      </a:lnTo>
                                      <a:lnTo>
                                        <a:pt x="0" y="169069"/>
                                      </a:lnTo>
                                      <a:lnTo>
                                        <a:pt x="14063" y="154984"/>
                                      </a:lnTo>
                                      <a:lnTo>
                                        <a:pt x="640067" y="14095"/>
                                      </a:lnTo>
                                      <a:lnTo>
                                        <a:pt x="654130" y="0"/>
                                      </a:lnTo>
                                      <a:close/>
                                    </a:path>
                                  </a:pathLst>
                                </a:custGeom>
                                <a:solidFill>
                                  <a:srgbClr val="F1F4EB"/>
                                </a:solidFill>
                              </wps:spPr>
                              <wps:bodyPr wrap="square" lIns="0" tIns="0" rIns="0" bIns="0" rtlCol="0">
                                <a:prstTxWarp prst="textNoShape">
                                  <a:avLst/>
                                </a:prstTxWarp>
                                <a:noAutofit/>
                              </wps:bodyPr>
                            </wps:wsp>
                            <wps:wsp>
                              <wps:cNvPr id="152" name="Graphic 152"/>
                              <wps:cNvSpPr/>
                              <wps:spPr>
                                <a:xfrm>
                                  <a:off x="3493689" y="894645"/>
                                  <a:ext cx="654685" cy="169545"/>
                                </a:xfrm>
                                <a:custGeom>
                                  <a:avLst/>
                                  <a:gdLst/>
                                  <a:ahLst/>
                                  <a:cxnLst/>
                                  <a:rect l="l" t="t" r="r" b="b"/>
                                  <a:pathLst>
                                    <a:path w="654685" h="169545">
                                      <a:moveTo>
                                        <a:pt x="0" y="169069"/>
                                      </a:moveTo>
                                      <a:lnTo>
                                        <a:pt x="14063" y="154984"/>
                                      </a:lnTo>
                                      <a:lnTo>
                                        <a:pt x="640067" y="14095"/>
                                      </a:lnTo>
                                      <a:lnTo>
                                        <a:pt x="654130" y="0"/>
                                      </a:lnTo>
                                      <a:lnTo>
                                        <a:pt x="0" y="0"/>
                                      </a:lnTo>
                                      <a:lnTo>
                                        <a:pt x="0" y="169069"/>
                                      </a:lnTo>
                                      <a:close/>
                                    </a:path>
                                    <a:path w="654685" h="169545">
                                      <a:moveTo>
                                        <a:pt x="0" y="0"/>
                                      </a:moveTo>
                                      <a:lnTo>
                                        <a:pt x="14063" y="14095"/>
                                      </a:lnTo>
                                    </a:path>
                                  </a:pathLst>
                                </a:custGeom>
                                <a:ln w="2381">
                                  <a:solidFill>
                                    <a:srgbClr val="000000"/>
                                  </a:solidFill>
                                  <a:prstDash val="solid"/>
                                </a:ln>
                              </wps:spPr>
                              <wps:bodyPr wrap="square" lIns="0" tIns="0" rIns="0" bIns="0" rtlCol="0">
                                <a:prstTxWarp prst="textNoShape">
                                  <a:avLst/>
                                </a:prstTxWarp>
                                <a:noAutofit/>
                              </wps:bodyPr>
                            </wps:wsp>
                            <wps:wsp>
                              <wps:cNvPr id="153" name="Graphic 153"/>
                              <wps:cNvSpPr/>
                              <wps:spPr>
                                <a:xfrm>
                                  <a:off x="3493689" y="894645"/>
                                  <a:ext cx="654685" cy="169545"/>
                                </a:xfrm>
                                <a:custGeom>
                                  <a:avLst/>
                                  <a:gdLst/>
                                  <a:ahLst/>
                                  <a:cxnLst/>
                                  <a:rect l="l" t="t" r="r" b="b"/>
                                  <a:pathLst>
                                    <a:path w="654685" h="169545">
                                      <a:moveTo>
                                        <a:pt x="654130" y="0"/>
                                      </a:moveTo>
                                      <a:lnTo>
                                        <a:pt x="640067" y="14095"/>
                                      </a:lnTo>
                                      <a:lnTo>
                                        <a:pt x="14063" y="154984"/>
                                      </a:lnTo>
                                      <a:lnTo>
                                        <a:pt x="0" y="169069"/>
                                      </a:lnTo>
                                      <a:lnTo>
                                        <a:pt x="654130" y="169069"/>
                                      </a:lnTo>
                                      <a:lnTo>
                                        <a:pt x="654130" y="0"/>
                                      </a:lnTo>
                                      <a:close/>
                                    </a:path>
                                  </a:pathLst>
                                </a:custGeom>
                                <a:solidFill>
                                  <a:srgbClr val="DADFC7"/>
                                </a:solidFill>
                              </wps:spPr>
                              <wps:bodyPr wrap="square" lIns="0" tIns="0" rIns="0" bIns="0" rtlCol="0">
                                <a:prstTxWarp prst="textNoShape">
                                  <a:avLst/>
                                </a:prstTxWarp>
                                <a:noAutofit/>
                              </wps:bodyPr>
                            </wps:wsp>
                            <wps:wsp>
                              <wps:cNvPr id="154" name="Graphic 154"/>
                              <wps:cNvSpPr/>
                              <wps:spPr>
                                <a:xfrm>
                                  <a:off x="3493689" y="894645"/>
                                  <a:ext cx="654685" cy="169545"/>
                                </a:xfrm>
                                <a:custGeom>
                                  <a:avLst/>
                                  <a:gdLst/>
                                  <a:ahLst/>
                                  <a:cxnLst/>
                                  <a:rect l="l" t="t" r="r" b="b"/>
                                  <a:pathLst>
                                    <a:path w="654685" h="169545">
                                      <a:moveTo>
                                        <a:pt x="14063" y="154984"/>
                                      </a:moveTo>
                                      <a:lnTo>
                                        <a:pt x="0" y="169069"/>
                                      </a:lnTo>
                                      <a:lnTo>
                                        <a:pt x="654130" y="169069"/>
                                      </a:lnTo>
                                      <a:lnTo>
                                        <a:pt x="654130" y="0"/>
                                      </a:lnTo>
                                      <a:lnTo>
                                        <a:pt x="640067" y="14095"/>
                                      </a:lnTo>
                                      <a:lnTo>
                                        <a:pt x="14063" y="154984"/>
                                      </a:lnTo>
                                      <a:close/>
                                    </a:path>
                                  </a:pathLst>
                                </a:custGeom>
                                <a:ln w="2385">
                                  <a:solidFill>
                                    <a:srgbClr val="000000"/>
                                  </a:solidFill>
                                  <a:prstDash val="solid"/>
                                </a:ln>
                              </wps:spPr>
                              <wps:bodyPr wrap="square" lIns="0" tIns="0" rIns="0" bIns="0" rtlCol="0">
                                <a:prstTxWarp prst="textNoShape">
                                  <a:avLst/>
                                </a:prstTxWarp>
                                <a:noAutofit/>
                              </wps:bodyPr>
                            </wps:wsp>
                            <wps:wsp>
                              <wps:cNvPr id="155" name="Graphic 155"/>
                              <wps:cNvSpPr/>
                              <wps:spPr>
                                <a:xfrm>
                                  <a:off x="3507752" y="908740"/>
                                  <a:ext cx="626110" cy="140970"/>
                                </a:xfrm>
                                <a:custGeom>
                                  <a:avLst/>
                                  <a:gdLst/>
                                  <a:ahLst/>
                                  <a:cxnLst/>
                                  <a:rect l="l" t="t" r="r" b="b"/>
                                  <a:pathLst>
                                    <a:path w="626110" h="140970">
                                      <a:moveTo>
                                        <a:pt x="626033" y="0"/>
                                      </a:moveTo>
                                      <a:lnTo>
                                        <a:pt x="0" y="0"/>
                                      </a:lnTo>
                                      <a:lnTo>
                                        <a:pt x="0" y="140888"/>
                                      </a:lnTo>
                                      <a:lnTo>
                                        <a:pt x="626033" y="140888"/>
                                      </a:lnTo>
                                      <a:lnTo>
                                        <a:pt x="626033" y="0"/>
                                      </a:lnTo>
                                      <a:close/>
                                    </a:path>
                                  </a:pathLst>
                                </a:custGeom>
                                <a:solidFill>
                                  <a:srgbClr val="DDE1CD"/>
                                </a:solidFill>
                              </wps:spPr>
                              <wps:bodyPr wrap="square" lIns="0" tIns="0" rIns="0" bIns="0" rtlCol="0">
                                <a:prstTxWarp prst="textNoShape">
                                  <a:avLst/>
                                </a:prstTxWarp>
                                <a:noAutofit/>
                              </wps:bodyPr>
                            </wps:wsp>
                            <wps:wsp>
                              <wps:cNvPr id="156" name="Graphic 156"/>
                              <wps:cNvSpPr/>
                              <wps:spPr>
                                <a:xfrm>
                                  <a:off x="231595" y="369483"/>
                                  <a:ext cx="337185" cy="368935"/>
                                </a:xfrm>
                                <a:custGeom>
                                  <a:avLst/>
                                  <a:gdLst/>
                                  <a:ahLst/>
                                  <a:cxnLst/>
                                  <a:rect l="l" t="t" r="r" b="b"/>
                                  <a:pathLst>
                                    <a:path w="337185" h="368935">
                                      <a:moveTo>
                                        <a:pt x="336880" y="0"/>
                                      </a:moveTo>
                                      <a:lnTo>
                                        <a:pt x="0" y="0"/>
                                      </a:lnTo>
                                      <a:lnTo>
                                        <a:pt x="0" y="179984"/>
                                      </a:lnTo>
                                      <a:lnTo>
                                        <a:pt x="0" y="188798"/>
                                      </a:lnTo>
                                      <a:lnTo>
                                        <a:pt x="0" y="368782"/>
                                      </a:lnTo>
                                      <a:lnTo>
                                        <a:pt x="336880" y="368782"/>
                                      </a:lnTo>
                                      <a:lnTo>
                                        <a:pt x="336880" y="188798"/>
                                      </a:lnTo>
                                      <a:lnTo>
                                        <a:pt x="336880" y="179984"/>
                                      </a:lnTo>
                                      <a:lnTo>
                                        <a:pt x="336880"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0D29F3A8" id="Group 129" o:spid="_x0000_s1026" style="position:absolute;left:0;text-align:left;margin-left:0;margin-top:-.4pt;width:326.7pt;height:83.9pt;z-index:-251680768;mso-wrap-distance-left:0;mso-wrap-distance-right:0" coordsize="41490,106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a/8nigkAAIFoAAAOAAAAZHJzL2Uyb0RvYy54bWzsXVtv27gSfj/A/gdB71vrfjHqFnuapjjA&#10;YneB7WKfFVmOjWNbOpISp//+DEmNTJGiLLqpk42Vh0iWxhQ55DffcDii33982m2Nx6ysNvl+Ydrv&#10;LNPI9mm+3OzvF+ZfX29/jkyjqpP9Mtnm+2xhfssq8+OHn/71/lDMMydf59tlVhpQyL6aH4qFua7r&#10;Yj6bVek62yXVu7zI9nBzlZe7pIaP5f1sWSYHKH23nTmWFcwOebksyjzNqgqu3rCb5gda/mqVpfXv&#10;q1WV1cZ2YULdavq/pP/vyP/Zh/fJ/L5MivUmbaqRnFGLXbLZw0Pbom6SOjEeyo1U1G6TlnmVr+p3&#10;ab6b5avVJs1oG6A1tiW05kuZPxS0Lffzw33RqglUK+jp7GLT3x7/KI3NEvrOiU1jn+ygk+hzDXIB&#10;1HMo7ucg9aUs/iz+KFkb4fTXPP1vBbdn4n3y+f4o/LQqd+RL0FTjier9W6v37Kk2Urjo2V5sxdA9&#10;KdyzrcD33aZn0jV0n/S9dP35xDdnyZw9mFavrc6hgFFWHRVZfZ8i/1wnRUb7pyIqQkVC5VtFsoFl&#10;s/aQx4Mc0SNVbDWvGpUKWvrZNg1QhcOGJ6rJ9aLI8j2mptCNbY9qqW1rMk8fqvpLllOFJ4+/VjUb&#10;3ks8S9Z4lj7t8bQEkBB4bCk8atMAeJSmAfC4Y88vkpp8j/QiOTUOC7OtynphNjUht3f5Y/Y1p4I1&#10;6TXHjQIrpG1xgzhyA1Ig1Pcot93z8qA4aHZHFAXwWNCCmaDvxZFjN2WiAB47gn4UOFSb8HAUwCMv&#10;GJIKYy1RAI9MkGuTnrR/uhJc2SPaxkn3qizd5lXGFE767Yz+o93sOdgrXoTKVnUgANmLQrD5rBuP&#10;X0Ad4pHp0g8iL4ABrS0N2vECf7DnubJB805IjZmy+zlp6FUncAfLps30XVrxEeK8GjXFR1SdL32E&#10;XnhxGDZyFz3vsEETNThiGlWiLA4SPLLBwivdji0HDAsb3CiGRybOt1NTXKyHpBEYRq1RhHPe7Fb5&#10;drO83Wy3BG5VeX/3aVsajwnY11v619SZEwOKQiIgZ3f58hswyQF8koVZ/e8hKTPT2P5nD1wFVq/G&#10;kxJP7vCkrLefcurmUKSXVf316e+kLIwCThdmDTTyW46UlcyRH0hbWlnyzX3+y0OdrzaEPGjdWI2a&#10;D0CfxCe4CI8CC6JDgjxKDdBoHnWJX2EHFKd2bPsxNRnJHBk18D3LB61SvyP0nQB7HvmY71lUGDh5&#10;z0+oWBPgU5tVhHTFETRsTBMpl/kGWNOjSHf4M4ZEKbyHR1Yck7FDLwQdDWHJduPGTNtAj85wqYEH&#10;fjkjfduz7WEr3dMirOMzoc6+9T7/e0KdPLtAU9CgqfVege5F1FHX6WpR1wMTFepeBCgIGB7UwxDt&#10;aREWIqHu6PSPs1FdwzNCUZKNaNiVzhRUNLvdk2kIeMA2nXZzdCqwrkX/ZPwz1rtJqjVjZ1pCawQb&#10;smPTMzLwJ1Zu7QO4vaJ9oN7y1dqHHg5TDXstbtQyJgOQRmhLPsQI5u9pGxYnWYqzvOKbX25uP6En&#10;z8F48opV/AzzZRF/HjFcV4s/BU5UGLw8UhAxDQB1/GNF27BEHQy2lOlPlMnmrxebyPoyZOm0aDxk&#10;fYsEf+lE1rH8IKbzYG4i6wS2DbfpRNYLgghnXZefyDY1IRNZVpHeiSxMtV0WP0NPdRiuKIUDH4+8&#10;zwvP8x1qCoGJUACPDfaOz9WTFp+vAzyO1QTn9Obms/3pRnZOJ/JTkR/EckTyo6GL8UjyYjeIYKmL&#10;xJxDO/ao78EhyfcIel5HSIjW5GRIiKwukebgGH0GJIVeEJ8ICXkWBMnJY0lICGzPUPyo4/ZarXFC&#10;bOKxdVDFFqHA86DudgoJwaJ534KzCnUQzRNRR2FztahrfcgjTFSog1XaywMFAcPT4zBEe1qEhUio&#10;64SERtioceaJU5Qn2ogpJMSiYa90oQYWfEX7EOlOSbusTL9+FaysxY0cRk6z7gCkEdoS40JI6GjS&#10;UAqPkrRoUiRLMYWELrJQymVu4UJpk7s1MuEIFkrfFP4UOFFx9OWRIkCKDwmJ3HecyzL8KdqGJepg&#10;cAoJvVRuA6TuiZTJsvnGu9S+FUKmAJvIQtYahFNgCsZR5hQSoiGoKSRE8obebpaQJ2cJwSXN9ZCW&#10;/HzfcSDO2kXSFBIiWUleeCIztktMOllCFkvMUodtfW8KCb2q3DySFCxM+eDSNaOu9SGPMFG5my8C&#10;FPQPzwgJHVuEhUhO5gVCQoKNmEJCrzkk5MlZQnDpmu0DZNKIHKayD92QkDDuh6eDJ1i3x0ghpPEo&#10;BXlGMH9P27A4yVJMIaFLhIQ8OUsILl0z/hSkq8Lg5ZGCiGkA2AkJfZ8N0MHgFBJ6sZCQnCXkaWcJ&#10;tSEhPwjckC7hTyGhOe/z6uX96En/oPWQKUtIL1/Bk7OE4NK55Be6TuCIwdUpJPSjQ0JTltA/7HVN&#10;yKSTQkLnZwm9BdT1+JAqd1PhnaJPiMc+3/B8oHRLZbUVKaxPpndGKDmZFwgJCU2fQkKvOiQkZwl5&#10;52cJvQX70BM2UdmHbkhIGPdTSIhLsZ9y5xVZvJ6cJQSXrtkrVpCuCoM9dI7siMdnDp4KxXZCQt9n&#10;AyS2HgjLTiGhlwoJkb1JhFVWuKQFWS5LCFI7Q1tMrJ2yhKYsoSvYS8iXs4TgkhaSuBTZCHYfY7FZ&#10;LrjKh4SC2Gf3waxe/hXMpibkxTFWkd5XMMevR2rMDIPYCoZ3WuNIl+xxd+J9zQ7lnVgF6XGnkUB1&#10;6I7zJYXXNacXx8huqxovjpH0VJG/zs8Seguoa3xIHiYqd/NFgIKA4VdMRoWE+BZhIRLq+kNCahvV&#10;NTwjFOWJmYRTSOg1h4TIvo+ifTg/S+gt2IceDlMN+25I6AQ3ahmTHiOFkMajPNHtMwBKadGkSJZi&#10;YDqq5udpLyFdfpazhGB/6Wv2ihU4UWHw8kgRIKXjHyvahiXqYHAKCb1YSEjOEvLPzxKKrShk751x&#10;E9lOSMiKQzTWl5/I8nsJ0Yr0TmSPe/pgTYfhilI48PHI+7yAlSiisTJgIhTAY0N+x+fqSYvP1wHe&#10;APlNWUKak1M5S8jXyxJyXLqldLt9vZAk5ML+QhClp1sJkRfM3BfblAtrAhGhpiJ9QHLhXrPHGA7R&#10;ZwBSGJ8K8jQkGkVhPIw4Jgi1DCMaRVBCk2uJnrR9uhJc2fbptnHSqFO0Is8D+ze0qzys3NLfuaEz&#10;1uY3ecgP6fCf4Zz/5aAP/wcAAP//AwBQSwMEFAAGAAgAAAAhAF9tq4jcAAAABgEAAA8AAABkcnMv&#10;ZG93bnJldi54bWxMj0FLw0AUhO+C/2F5gje7ibVRYjalFPVUBFtBvL0mr0lo9m3IbpP03/t6ssdh&#10;hplvsuVkWzVQ7xvHBuJZBIq4cGXDlYHv3fvDCygfkEtsHZOBM3lY5rc3GaalG/mLhm2olJSwT9FA&#10;HUKXau2Lmiz6meuIxTu43mIQ2Ve67HGUctvqxyhKtMWGZaHGjtY1FcftyRr4GHFczeO3YXM8rM+/&#10;u8XnzyYmY+7vptUrqEBT+A/DBV/QIRemvTtx6VVrQI4EAxd8MZPF/AnUXlLJcwQ6z/Q1fv4HAAD/&#10;/wMAUEsBAi0AFAAGAAgAAAAhALaDOJL+AAAA4QEAABMAAAAAAAAAAAAAAAAAAAAAAFtDb250ZW50&#10;X1R5cGVzXS54bWxQSwECLQAUAAYACAAAACEAOP0h/9YAAACUAQAACwAAAAAAAAAAAAAAAAAvAQAA&#10;X3JlbHMvLnJlbHNQSwECLQAUAAYACAAAACEA/Gv/J4oJAACBaAAADgAAAAAAAAAAAAAAAAAuAgAA&#10;ZHJzL2Uyb0RvYy54bWxQSwECLQAUAAYACAAAACEAX22riNwAAAAGAQAADwAAAAAAAAAAAAAAAADk&#10;CwAAZHJzL2Rvd25yZXYueG1sUEsFBgAAAAAEAAQA8wAAAO0MAAAAAA==&#10;">
                      <v:shape id="Graphic 130" o:spid="_x0000_s1027" style="position:absolute;width:34880;height:7391;visibility:visible;mso-wrap-style:square;v-text-anchor:top" coordsize="3488054,739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5CfDxQAAANwAAAAPAAAAZHJzL2Rvd25yZXYueG1sRI9Ba8JA&#10;EIXvQv/DMkJvurHBUqOrlIJSLy3aWuhtyI5JMDsbshsT/71zKPQ2w3vz3jerzeBqdaU2VJ4NzKYJ&#10;KOLc24oLA99f28kLqBCRLdaeycCNAmzWD6MVZtb3fKDrMRZKQjhkaKCMscm0DnlJDsPUN8SinX3r&#10;MMraFtq22Eu4q/VTkjxrhxVLQ4kNvZWUX46dM+B81x8wdaf5fraLv4uP9POnS415HA+vS1CRhvhv&#10;/rt+t4KfCr48IxPo9R0AAP//AwBQSwECLQAUAAYACAAAACEA2+H2y+4AAACFAQAAEwAAAAAAAAAA&#10;AAAAAAAAAAAAW0NvbnRlbnRfVHlwZXNdLnhtbFBLAQItABQABgAIAAAAIQBa9CxbvwAAABUBAAAL&#10;AAAAAAAAAAAAAAAAAB8BAABfcmVscy8ucmVsc1BLAQItABQABgAIAAAAIQDB5CfDxQAAANwAAAAP&#10;AAAAAAAAAAAAAAAAAAcCAABkcnMvZG93bnJldi54bWxQSwUGAAAAAAMAAwC3AAAA+QIAAAAA&#10;" path="m238607,369836l,369836,,549821r,8801l,738606r238607,l238607,558622r,-8801l238607,369836xem3488042,369481r-1993164,l568464,369481r,179984l568464,558279r,179984l1494853,738263r1993189,l3488042,558279r,-8814l3488042,369481xem3488042,l1494853,r,190207l3488042,190207,3488042,xe" stroked="f">
                        <v:path arrowok="t"/>
                      </v:shape>
                      <v:shape id="Graphic 131" o:spid="_x0000_s1028" style="position:absolute;left:34909;top:1915;width:6540;height:1753;visibility:visible;mso-wrap-style:square;v-text-anchor:top" coordsize="654050,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JltewAAAANwAAAAPAAAAZHJzL2Rvd25yZXYueG1sRE/LqsIw&#10;EN0L/kMY4e40VaFINYoIghsXPjbuhmZsc28zqU209X69EQR3czjPWaw6W4kHNd44VjAeJSCIc6cN&#10;FwrOp+1wBsIHZI2VY1LwJA+rZb+3wEy7lg/0OIZCxBD2GSooQ6gzKX1ekkU/cjVx5K6usRgibAqp&#10;G2xjuK3kJElSadFwbCixpk1J+d/xbhX467S62UP4bc2/2blLlyZmnyr1M+jWcxCBuvAVf9w7HedP&#10;x/B+Jl4gly8AAAD//wMAUEsBAi0AFAAGAAgAAAAhANvh9svuAAAAhQEAABMAAAAAAAAAAAAAAAAA&#10;AAAAAFtDb250ZW50X1R5cGVzXS54bWxQSwECLQAUAAYACAAAACEAWvQsW78AAAAVAQAACwAAAAAA&#10;AAAAAAAAAAAfAQAAX3JlbHMvLnJlbHNQSwECLQAUAAYACAAAACEAJCZbXsAAAADcAAAADwAAAAAA&#10;AAAAAAAAAAAHAgAAZHJzL2Rvd25yZXYueG1sUEsFBgAAAAADAAMAtwAAAPQCAAAAAA==&#10;" path="m654031,l,,,174716,13964,160620,640067,14115,654031,xe" fillcolor="#f1f4eb" stroked="f">
                        <v:path arrowok="t"/>
                      </v:shape>
                      <v:shape id="Graphic 132" o:spid="_x0000_s1029" style="position:absolute;left:34909;top:1915;width:6540;height:1753;visibility:visible;mso-wrap-style:square;v-text-anchor:top" coordsize="654050,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NNt8wgAAANwAAAAPAAAAZHJzL2Rvd25yZXYueG1sRE9NawIx&#10;EL0L/ocwQm81q6VSV6PYllJPSlXwOmzGzeJmsk1SXf31Rih4m8f7nOm8tbU4kQ+VYwWDfgaCuHC6&#10;4lLBbvv1/AYiRGSNtWNScKEA81m3M8VcuzP/0GkTS5FCOOSowMTY5FKGwpDF0HcNceIOzluMCfpS&#10;ao/nFG5rOcyykbRYcWow2NCHoeK4+bMKrivT+ub1+r0b2/16j5+4eK9/lXrqtYsJiEhtfIj/3Uud&#10;5r8M4f5MukDObgAAAP//AwBQSwECLQAUAAYACAAAACEA2+H2y+4AAACFAQAAEwAAAAAAAAAAAAAA&#10;AAAAAAAAW0NvbnRlbnRfVHlwZXNdLnhtbFBLAQItABQABgAIAAAAIQBa9CxbvwAAABUBAAALAAAA&#10;AAAAAAAAAAAAAB8BAABfcmVscy8ucmVsc1BLAQItABQABgAIAAAAIQDeNNt8wgAAANwAAAAPAAAA&#10;AAAAAAAAAAAAAAcCAABkcnMvZG93bnJldi54bWxQSwUGAAAAAAMAAwC3AAAA9gIAAAAA&#10;" path="m,174716l13964,160620,640067,14115,654031,,,,,174716xem,l13964,14115e" filled="f" strokeweight=".06614mm">
                        <v:path arrowok="t"/>
                      </v:shape>
                      <v:shape id="Graphic 133" o:spid="_x0000_s1030" style="position:absolute;left:34909;top:1915;width:6540;height:1753;visibility:visible;mso-wrap-style:square;v-text-anchor:top" coordsize="654050,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jtwtxQAAANwAAAAPAAAAZHJzL2Rvd25yZXYueG1sRI9BawIx&#10;EIXvBf9DGMFL0ayVFtkaRSyW3uq60l6HzXSzupksSdT13zdCobcZ3pv3vVmsetuKC/nQOFYwnWQg&#10;iCunG64VHMrteA4iRGSNrWNScKMAq+XgYYG5dlcu6LKPtUghHHJUYGLscilDZchimLiOOGk/zluM&#10;afW11B6vKdy28inLXqTFhhPBYEcbQ9Vpf7aJ683u+evw/vhpim3Bx++yvK3flBoN+/UriEh9/Df/&#10;XX/oVH82g/szaQK5/AUAAP//AwBQSwECLQAUAAYACAAAACEA2+H2y+4AAACFAQAAEwAAAAAAAAAA&#10;AAAAAAAAAAAAW0NvbnRlbnRfVHlwZXNdLnhtbFBLAQItABQABgAIAAAAIQBa9CxbvwAAABUBAAAL&#10;AAAAAAAAAAAAAAAAAB8BAABfcmVscy8ucmVsc1BLAQItABQABgAIAAAAIQA3jtwtxQAAANwAAAAP&#10;AAAAAAAAAAAAAAAAAAcCAABkcnMvZG93bnJldi54bWxQSwUGAAAAAAMAAwC3AAAA+QIAAAAA&#10;" path="m654031,l640067,14115,13964,160620,,174716r654031,l654031,xe" fillcolor="#dadfc7" stroked="f">
                        <v:path arrowok="t"/>
                      </v:shape>
                      <v:shape id="Graphic 134" o:spid="_x0000_s1031" style="position:absolute;left:34909;top:1915;width:6540;height:1753;visibility:visible;mso-wrap-style:square;v-text-anchor:top" coordsize="654050,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Sk5lwgAAANwAAAAPAAAAZHJzL2Rvd25yZXYueG1sRE9Na8JA&#10;EL0X+h+WKXgpdRMVKdE1FEvAg4Wa6H3IjkkwOxt2V03/fVco9DaP9znrfDS9uJHznWUF6TQBQVxb&#10;3XGj4FgVb+8gfEDW2FsmBT/kId88P60x0/bOB7qVoRExhH2GCtoQhkxKX7dk0E/tQBy5s3UGQ4Su&#10;kdrhPYabXs6SZCkNdhwbWhxo21J9Ka9GgRmq6vP0VdTf+8Cvi7KYp1vHSk1exo8ViEBj+Bf/uXc6&#10;zp8v4PFMvEBufgEAAP//AwBQSwECLQAUAAYACAAAACEA2+H2y+4AAACFAQAAEwAAAAAAAAAAAAAA&#10;AAAAAAAAW0NvbnRlbnRfVHlwZXNdLnhtbFBLAQItABQABgAIAAAAIQBa9CxbvwAAABUBAAALAAAA&#10;AAAAAAAAAAAAAB8BAABfcmVscy8ucmVsc1BLAQItABQABgAIAAAAIQB2Sk5lwgAAANwAAAAPAAAA&#10;AAAAAAAAAAAAAAcCAABkcnMvZG93bnJldi54bWxQSwUGAAAAAAMAAwC3AAAA9gIAAAAA&#10;" path="m13964,160620l,174716r654031,l654031,,640067,14115,13964,160620xe" filled="f" strokeweight=".06625mm">
                        <v:path arrowok="t"/>
                      </v:shape>
                      <v:shape id="Graphic 135" o:spid="_x0000_s1032" style="position:absolute;left:35048;top:2056;width:6261;height:1467;visibility:visible;mso-wrap-style:square;v-text-anchor:top" coordsize="626110,146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bB0wwAAANwAAAAPAAAAZHJzL2Rvd25yZXYueG1sRE9NawIx&#10;EL0L/Q9hCl5Es1Wsy2qUIgjiRWp70NuwGXdjN5NtEnX9902h0Ns83ucsVp1txI18MI4VvIwyEMSl&#10;04YrBZ8fm2EOIkRkjY1jUvCgAKvlU2+BhXZ3fqfbIVYihXAoUEEdY1tIGcqaLIaRa4kTd3beYkzQ&#10;V1J7vKdw28hxlr1Ki4ZTQ40trWsqvw5Xq8DwKXb7o9kNyktO+3wwO42/vVL95+5tDiJSF//Ff+6t&#10;TvMnU/h9Jl0glz8AAAD//wMAUEsBAi0AFAAGAAgAAAAhANvh9svuAAAAhQEAABMAAAAAAAAAAAAA&#10;AAAAAAAAAFtDb250ZW50X1R5cGVzXS54bWxQSwECLQAUAAYACAAAACEAWvQsW78AAAAVAQAACwAA&#10;AAAAAAAAAAAAAAAfAQAAX3JlbHMvLnJlbHNQSwECLQAUAAYACAAAACEAfzGwdMMAAADcAAAADwAA&#10;AAAAAAAAAAAAAAAHAgAAZHJzL2Rvd25yZXYueG1sUEsFBgAAAAADAAMAtwAAAPcCAAAAAA==&#10;" path="m626033,l,,,146524r626033,l626033,xe" fillcolor="#dde1cd" stroked="f">
                        <v:path arrowok="t"/>
                      </v:shape>
                      <v:shape id="Graphic 136" o:spid="_x0000_s1033" style="position:absolute;left:34936;top:3719;width:6547;height:1753;visibility:visible;mso-wrap-style:square;v-text-anchor:top" coordsize="654685,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U7FixAAAANwAAAAPAAAAZHJzL2Rvd25yZXYueG1sRI/dasJA&#10;EIXvC77DMoI3RTcxoBJdRYRAr1q0fYAhO/nB7GzIbn7q07uFgncznPOdOXM4TaYRA3WutqwgXkUg&#10;iHOray4V/Hxnyx0I55E1NpZJwS85OB1nbwdMtR35SsPNlyKEsEtRQeV9m0rp8ooMupVtiYNW2M6g&#10;D2tXSt3hGMJNI9dRtJEGaw4XKmzpUlF+v/Um1Ij7epsMdvgcZSHfy8e9+MoipRbz6bwH4WnyL/M/&#10;/aEDl2zg75kwgTw+AQAA//8DAFBLAQItABQABgAIAAAAIQDb4fbL7gAAAIUBAAATAAAAAAAAAAAA&#10;AAAAAAAAAABbQ29udGVudF9UeXBlc10ueG1sUEsBAi0AFAAGAAgAAAAhAFr0LFu/AAAAFQEAAAsA&#10;AAAAAAAAAAAAAAAAHwEAAF9yZWxzLy5yZWxzUEsBAi0AFAAGAAgAAAAhALlTsWLEAAAA3AAAAA8A&#10;AAAAAAAAAAAAAAAABwIAAGRycy9kb3ducmV2LnhtbFBLBQYAAAAAAwADALcAAAD4AgAAAAA=&#10;" path="m654130,l,,,174696,14063,160610,640067,14085,654130,xe" fillcolor="#f1f4eb" stroked="f">
                        <v:path arrowok="t"/>
                      </v:shape>
                      <v:shape id="Graphic 137" o:spid="_x0000_s1034" style="position:absolute;left:34936;top:3719;width:6547;height:1753;visibility:visible;mso-wrap-style:square;v-text-anchor:top" coordsize="654685,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C43txQAAANwAAAAPAAAAZHJzL2Rvd25yZXYueG1sRE9La8JA&#10;EL4X/A/LFLyUuqkRK2lWKWIfKB40gjkO2TEJZmdDdtX033eFQm/z8T0nXfSmEVfqXG1ZwcsoAkFc&#10;WF1zqeCQfTzPQDiPrLGxTAp+yMFiPnhIMdH2xju67n0pQgi7BBVU3reJlK6oyKAb2ZY4cCfbGfQB&#10;dqXUHd5CuGnkOIqm0mDNoaHClpYVFef9xSiYHfPLLv/6jEk+bU/NJs5Wk3Wm1PCxf38D4an3/+I/&#10;97cO8+NXuD8TLpDzXwAAAP//AwBQSwECLQAUAAYACAAAACEA2+H2y+4AAACFAQAAEwAAAAAAAAAA&#10;AAAAAAAAAAAAW0NvbnRlbnRfVHlwZXNdLnhtbFBLAQItABQABgAIAAAAIQBa9CxbvwAAABUBAAAL&#10;AAAAAAAAAAAAAAAAAB8BAABfcmVscy8ucmVsc1BLAQItABQABgAIAAAAIQDqC43txQAAANwAAAAP&#10;AAAAAAAAAAAAAAAAAAcCAABkcnMvZG93bnJldi54bWxQSwUGAAAAAAMAAwC3AAAA+QIAAAAA&#10;" path="m,174696l14063,160610,640067,14085,654130,,,,,174696xem,l14063,14085e" filled="f" strokeweight=".06614mm">
                        <v:path arrowok="t"/>
                      </v:shape>
                      <v:shape id="Graphic 138" o:spid="_x0000_s1035" style="position:absolute;left:34936;top:3719;width:6547;height:1753;visibility:visible;mso-wrap-style:square;v-text-anchor:top" coordsize="654685,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tdunwwAAANwAAAAPAAAAZHJzL2Rvd25yZXYueG1sRI9Na8JA&#10;EIbvBf/DMoK3urGCSOoqYrEqtAc/6HnIjkkwOxt2tyb+e+dQ6G2GeT+eWax616g7hVh7NjAZZ6CI&#10;C29rLg1cztvXOaiYkC02nsnAgyKsloOXBebWd3yk+ymVSkI45migSqnNtY5FRQ7j2LfEcrv64DDJ&#10;GkptA3YS7hr9lmUz7bBmaaiwpU1Fxe3066T35+sxm2P38V3qz3oX4kQfsq0xo2G/fgeVqE//4j/3&#10;3gr+VGjlGZlAL58AAAD//wMAUEsBAi0AFAAGAAgAAAAhANvh9svuAAAAhQEAABMAAAAAAAAAAAAA&#10;AAAAAAAAAFtDb250ZW50X1R5cGVzXS54bWxQSwECLQAUAAYACAAAACEAWvQsW78AAAAVAQAACwAA&#10;AAAAAAAAAAAAAAAfAQAAX3JlbHMvLnJlbHNQSwECLQAUAAYACAAAACEA4LXbp8MAAADcAAAADwAA&#10;AAAAAAAAAAAAAAAHAgAAZHJzL2Rvd25yZXYueG1sUEsFBgAAAAADAAMAtwAAAPcCAAAAAA==&#10;" path="m654130,l640067,14085,14063,160610,,174696r654130,l654130,xe" fillcolor="#dadfc7" stroked="f">
                        <v:path arrowok="t"/>
                      </v:shape>
                      <v:shape id="Graphic 139" o:spid="_x0000_s1036" style="position:absolute;left:34936;top:3719;width:6547;height:1753;visibility:visible;mso-wrap-style:square;v-text-anchor:top" coordsize="654685,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tMb/wQAAANwAAAAPAAAAZHJzL2Rvd25yZXYueG1sRE9Li8Iw&#10;EL4L+x/CLHjTdBWk7RplERY8ePEB7nFoxjZuMylNtNVfbwTB23x8z5kve1uLK7XeOFbwNU5AEBdO&#10;Gy4VHPa/oxSED8gaa8ek4EYelouPwRxz7Tre0nUXShFD2OeooAqhyaX0RUUW/dg1xJE7udZiiLAt&#10;pW6xi+G2lpMkmUmLhmNDhQ2tKir+dxer4C8zm1XXZamdmPPa3I+z9OBRqeFn//MNIlAf3uKXe63j&#10;/GkGz2fiBXLxAAAA//8DAFBLAQItABQABgAIAAAAIQDb4fbL7gAAAIUBAAATAAAAAAAAAAAAAAAA&#10;AAAAAABbQ29udGVudF9UeXBlc10ueG1sUEsBAi0AFAAGAAgAAAAhAFr0LFu/AAAAFQEAAAsAAAAA&#10;AAAAAAAAAAAAHwEAAF9yZWxzLy5yZWxzUEsBAi0AFAAGAAgAAAAhADG0xv/BAAAA3AAAAA8AAAAA&#10;AAAAAAAAAAAABwIAAGRycy9kb3ducmV2LnhtbFBLBQYAAAAAAwADALcAAAD1AgAAAAA=&#10;" path="m14063,160610l,174696r654130,l654130,,640067,14085,14063,160610xe" filled="f" strokeweight=".06625mm">
                        <v:path arrowok="t"/>
                      </v:shape>
                      <v:shape id="Graphic 140" o:spid="_x0000_s1037" style="position:absolute;left:35077;top:3860;width:6261;height:1467;visibility:visible;mso-wrap-style:square;v-text-anchor:top" coordsize="626110,146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QGCRxgAAANwAAAAPAAAAZHJzL2Rvd25yZXYueG1sRI9BawIx&#10;EIXvhf6HMAUvotlKqctqlFIoFC9S9aC3YTPuxm4m2yTV7b/vHAq9zfDevPfNcj34Tl0pJhfYwOO0&#10;AEVcB+u4MXDYv01KUCkjW+wCk4EfSrBe3d8tsbLhxh903eVGSQinCg20OfeV1qluyWOahp5YtHOI&#10;HrOssdE24k3CfadnRfGsPTqWhhZ7em2p/tx9ewOOT3nYHt1mXF9K2pbj+Wn2FY0ZPQwvC1CZhvxv&#10;/rt+t4L/JPjyjEygV78AAAD//wMAUEsBAi0AFAAGAAgAAAAhANvh9svuAAAAhQEAABMAAAAAAAAA&#10;AAAAAAAAAAAAAFtDb250ZW50X1R5cGVzXS54bWxQSwECLQAUAAYACAAAACEAWvQsW78AAAAVAQAA&#10;CwAAAAAAAAAAAAAAAAAfAQAAX3JlbHMvLnJlbHNQSwECLQAUAAYACAAAACEAN0BgkcYAAADcAAAA&#10;DwAAAAAAAAAAAAAAAAAHAgAAZHJzL2Rvd25yZXYueG1sUEsFBgAAAAADAAMAtwAAAPoCAAAAAA==&#10;" path="m626033,l,,,146524r626033,l626033,xe" fillcolor="#dde1cd" stroked="f">
                        <v:path arrowok="t"/>
                      </v:shape>
                      <v:shape id="Graphic 141" o:spid="_x0000_s1038" style="position:absolute;left:34936;top:5522;width:6547;height:1753;visibility:visible;mso-wrap-style:square;v-text-anchor:top" coordsize="654685,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FprwwAAANwAAAAPAAAAZHJzL2Rvd25yZXYueG1sRI/disIw&#10;EIXvBd8hjOCNaFoVlWoUEYS9cvHnAYZm+oPNpDSxrT79ZmFh72Y45ztzZnfoTSVaalxpWUE8i0AQ&#10;p1aXnCt43M/TDQjnkTVWlknBmxwc9sPBDhNtO75Se/O5CCHsElRQeF8nUrq0IINuZmvioGW2MejD&#10;2uRSN9iFcFPJeRStpMGSw4UCazoVlD5vLxNqxK9yvWhte+lkJif555l9nyOlxqP+uAXhqff/5j/6&#10;SwduGcPvM2ECuf8BAAD//wMAUEsBAi0AFAAGAAgAAAAhANvh9svuAAAAhQEAABMAAAAAAAAAAAAA&#10;AAAAAAAAAFtDb250ZW50X1R5cGVzXS54bWxQSwECLQAUAAYACAAAACEAWvQsW78AAAAVAQAACwAA&#10;AAAAAAAAAAAAAAAfAQAAX3JlbHMvLnJlbHNQSwECLQAUAAYACAAAACEAbrxaa8MAAADcAAAADwAA&#10;AAAAAAAAAAAAAAAHAgAAZHJzL2Rvd25yZXYueG1sUEsFBgAAAAADAAMAtwAAAPcCAAAAAA==&#10;" path="m654130,l,,,174706,14063,160620,640067,14095,654130,xe" fillcolor="#f1f4eb" stroked="f">
                        <v:path arrowok="t"/>
                      </v:shape>
                      <v:shape id="Graphic 142" o:spid="_x0000_s1039" style="position:absolute;left:34936;top:5522;width:6547;height:1753;visibility:visible;mso-wrap-style:square;v-text-anchor:top" coordsize="654685,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el0IwwAAANwAAAAPAAAAZHJzL2Rvd25yZXYueG1sRE9Li8Iw&#10;EL4L/ocwwl5EUx8sUo2yyO4qyh60gh6HZmzLNpPSRK3/3giCt/n4njNbNKYUV6pdYVnBoB+BIE6t&#10;LjhTcEh+ehMQziNrLC2Tgjs5WMzbrRnG2t54R9e9z0QIYRejgtz7KpbSpTkZdH1bEQfubGuDPsA6&#10;k7rGWwg3pRxG0ac0WHBoyLGiZU7p//5iFEyOp8vutPodkez+ncvtKPkebxKlPjrN1xSEp8a/xS/3&#10;Wof54yE8nwkXyPkDAAD//wMAUEsBAi0AFAAGAAgAAAAhANvh9svuAAAAhQEAABMAAAAAAAAAAAAA&#10;AAAAAAAAAFtDb250ZW50X1R5cGVzXS54bWxQSwECLQAUAAYACAAAACEAWvQsW78AAAAVAQAACwAA&#10;AAAAAAAAAAAAAAAfAQAAX3JlbHMvLnJlbHNQSwECLQAUAAYACAAAACEAonpdCMMAAADcAAAADwAA&#10;AAAAAAAAAAAAAAAHAgAAZHJzL2Rvd25yZXYueG1sUEsFBgAAAAADAAMAtwAAAPcCAAAAAA==&#10;" path="m,174706l14063,160620,640067,14095,654130,,,,,174706xem,l14063,14095e" filled="f" strokeweight=".06614mm">
                        <v:path arrowok="t"/>
                      </v:shape>
                      <v:shape id="Graphic 143" o:spid="_x0000_s1040" style="position:absolute;left:34936;top:5522;width:6547;height:1753;visibility:visible;mso-wrap-style:square;v-text-anchor:top" coordsize="654685,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FzqrxQAAANwAAAAPAAAAZHJzL2Rvd25yZXYueG1sRI9Ba8JA&#10;EIXvQv/DMoXezMZWJMSsUhRbC3poKp6H7JiEZmfD7tbEf98tFLzN8N68702xHk0nruR8a1nBLElB&#10;EFdWt1wrOH3tphkIH5A1dpZJwY08rFcPkwJzbQf+pGsZahFD2OeooAmhz6X0VUMGfWJ74qhdrDMY&#10;4upqqR0OMdx08jlNF9Jgy5HQYE+bhqrv8sdE7vlwW2Q4bI+1fGvfnZ/Jj3Sn1NPj+LoEEWgMd/P/&#10;9V7H+vMX+HsmTiBXvwAAAP//AwBQSwECLQAUAAYACAAAACEA2+H2y+4AAACFAQAAEwAAAAAAAAAA&#10;AAAAAAAAAAAAW0NvbnRlbnRfVHlwZXNdLnhtbFBLAQItABQABgAIAAAAIQBa9CxbvwAAABUBAAAL&#10;AAAAAAAAAAAAAAAAAB8BAABfcmVscy8ucmVsc1BLAQItABQABgAIAAAAIQC2FzqrxQAAANwAAAAP&#10;AAAAAAAAAAAAAAAAAAcCAABkcnMvZG93bnJldi54bWxQSwUGAAAAAAMAAwC3AAAA+QIAAAAA&#10;" path="m654130,l640067,14095,14063,160620,,174706r654130,l654130,xe" fillcolor="#dadfc7" stroked="f">
                        <v:path arrowok="t"/>
                      </v:shape>
                      <v:shape id="Graphic 144" o:spid="_x0000_s1041" style="position:absolute;left:34936;top:5522;width:6547;height:1753;visibility:visible;mso-wrap-style:square;v-text-anchor:top" coordsize="654685,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sxocwQAAANwAAAAPAAAAZHJzL2Rvd25yZXYueG1sRE9Ni8Iw&#10;EL0L+x/CLHiz6YpIrUZZhAUPXnQFPQ7N2EabSWmytvrrjSDsbR7vcxar3tbiRq03jhV8JSkI4sJp&#10;w6WCw+/PKAPhA7LG2jEpuJOH1fJjsMBcu453dNuHUsQQ9jkqqEJocil9UZFFn7iGOHJn11oMEbal&#10;1C12MdzWcpymU2nRcGyosKF1RcV1/2cVnGZmu+66WWbH5rIxj+M0O3hUavjZf89BBOrDv/jt3ug4&#10;fzKB1zPxArl8AgAA//8DAFBLAQItABQABgAIAAAAIQDb4fbL7gAAAIUBAAATAAAAAAAAAAAAAAAA&#10;AAAAAABbQ29udGVudF9UeXBlc10ueG1sUEsBAi0AFAAGAAgAAAAhAFr0LFu/AAAAFQEAAAsAAAAA&#10;AAAAAAAAAAAAHwEAAF9yZWxzLy5yZWxzUEsBAi0AFAAGAAgAAAAhAIezGhzBAAAA3AAAAA8AAAAA&#10;AAAAAAAAAAAABwIAAGRycy9kb3ducmV2LnhtbFBLBQYAAAAAAwADALcAAAD1AgAAAAA=&#10;" path="m14063,160620l,174706r654130,l654130,,640067,14095,14063,160620xe" filled="f" strokeweight=".06625mm">
                        <v:path arrowok="t"/>
                      </v:shape>
                      <v:shape id="Graphic 145" o:spid="_x0000_s1042" style="position:absolute;left:35077;top:5663;width:6261;height:1467;visibility:visible;mso-wrap-style:square;v-text-anchor:top" coordsize="626110,146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N8MJwwAAANwAAAAPAAAAZHJzL2Rvd25yZXYueG1sRE9NawIx&#10;EL0L/Q9hCl5EsxWty2qUIgjiRWp70NuwGXdjN5NtEnX9902h0Ns83ucsVp1txI18MI4VvIwyEMSl&#10;04YrBZ8fm2EOIkRkjY1jUvCgAKvlU2+BhXZ3fqfbIVYihXAoUEEdY1tIGcqaLIaRa4kTd3beYkzQ&#10;V1J7vKdw28hxlr1Ki4ZTQ40trWsqvw5Xq8DwKXb7o9kNyktO+3wwO42/vVL95+5tDiJSF//Ff+6t&#10;TvMnU/h9Jl0glz8AAAD//wMAUEsBAi0AFAAGAAgAAAAhANvh9svuAAAAhQEAABMAAAAAAAAAAAAA&#10;AAAAAAAAAFtDb250ZW50X1R5cGVzXS54bWxQSwECLQAUAAYACAAAACEAWvQsW78AAAAVAQAACwAA&#10;AAAAAAAAAAAAAAAfAQAAX3JlbHMvLnJlbHNQSwECLQAUAAYACAAAACEAJzfDCcMAAADcAAAADwAA&#10;AAAAAAAAAAAAAAAHAgAAZHJzL2Rvd25yZXYueG1sUEsFBgAAAAADAAMAtwAAAPcCAAAAAA==&#10;" path="m626033,l,,,146524r626033,l626033,xe" fillcolor="#dde1cd" stroked="f">
                        <v:path arrowok="t"/>
                      </v:shape>
                      <v:shape id="Graphic 146" o:spid="_x0000_s1043" style="position:absolute;left:34936;top:7326;width:6547;height:1752;visibility:visible;mso-wrap-style:square;v-text-anchor:top" coordsize="654685,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VcIfxQAAANwAAAAPAAAAZHJzL2Rvd25yZXYueG1sRI/NasMw&#10;EITvhb6D2EIvpZHTBjc4lkMIGHpqiZMHWKz1D7FWxpJ/2qevAoHedpn5ZmfT/WI6MdHgWssK1qsI&#10;BHFpdcu1gss5f92CcB5ZY2eZFPyQg332+JBiou3MJ5oKX4sQwi5BBY33fSKlKxsy6Fa2Jw5aZQeD&#10;PqxDLfWAcwg3nXyLolgabDlcaLCnY0PltRhNqLEe24/3yU5fs6zkS/17rb7zSKnnp+WwA+Fp8f/m&#10;O/2pA7eJ4fZMmEBmfwAAAP//AwBQSwECLQAUAAYACAAAACEA2+H2y+4AAACFAQAAEwAAAAAAAAAA&#10;AAAAAAAAAAAAW0NvbnRlbnRfVHlwZXNdLnhtbFBLAQItABQABgAIAAAAIQBa9CxbvwAAABUBAAAL&#10;AAAAAAAAAAAAAAAAAB8BAABfcmVscy8ucmVsc1BLAQItABQABgAIAAAAIQDhVcIfxQAAANwAAAAP&#10;AAAAAAAAAAAAAAAAAAcCAABkcnMvZG93bnJldi54bWxQSwUGAAAAAAMAAwC3AAAA+QIAAAAA&#10;" path="m654130,l,,,174706,14063,160620,640067,14085,654130,xe" fillcolor="#f1f4eb" stroked="f">
                        <v:path arrowok="t"/>
                      </v:shape>
                      <v:shape id="Graphic 147" o:spid="_x0000_s1044" style="position:absolute;left:34936;top:7326;width:6547;height:1752;visibility:visible;mso-wrap-style:square;v-text-anchor:top" coordsize="654685,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Df6QxQAAANwAAAAPAAAAZHJzL2Rvd25yZXYueG1sRE9La8JA&#10;EL4L/Q/LFHoRs/GBldRVithWlB40QnMcsmMSmp0N2VXTf98VBG/z8T1nvuxMLS7UusqygmEUgyDO&#10;ra64UHBMPwYzEM4ja6wtk4I/crBcPPXmmGh75T1dDr4QIYRdggpK75tESpeXZNBFtiEO3Mm2Bn2A&#10;bSF1i9cQbmo5iuOpNFhxaCixoVVJ+e/hbBTMfrLzPvv6HJPsf5/q3ThdT7apUi/P3fsbCE+df4jv&#10;7o0O8yevcHsmXCAX/wAAAP//AwBQSwECLQAUAAYACAAAACEA2+H2y+4AAACFAQAAEwAAAAAAAAAA&#10;AAAAAAAAAAAAW0NvbnRlbnRfVHlwZXNdLnhtbFBLAQItABQABgAIAAAAIQBa9CxbvwAAABUBAAAL&#10;AAAAAAAAAAAAAAAAAB8BAABfcmVscy8ucmVsc1BLAQItABQABgAIAAAAIQCyDf6QxQAAANwAAAAP&#10;AAAAAAAAAAAAAAAAAAcCAABkcnMvZG93bnJldi54bWxQSwUGAAAAAAMAAwC3AAAA+QIAAAAA&#10;" path="m,174706l14063,160620,640067,14085,654130,,,,,174706xem,l14063,14085e" filled="f" strokeweight=".06614mm">
                        <v:path arrowok="t"/>
                      </v:shape>
                      <v:shape id="Graphic 148" o:spid="_x0000_s1045" style="position:absolute;left:34936;top:7326;width:6547;height:1752;visibility:visible;mso-wrap-style:square;v-text-anchor:top" coordsize="654685,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s6jawwAAANwAAAAPAAAAZHJzL2Rvd25yZXYueG1sRI9Na8JA&#10;EIbvBf/DMoK3urGISOoqYrEqtAc/6HnIjkkwOxt2tyb+e+dQ6G2GeT+eWax616g7hVh7NjAZZ6CI&#10;C29rLg1cztvXOaiYkC02nsnAgyKsloOXBebWd3yk+ymVSkI45migSqnNtY5FRQ7j2LfEcrv64DDJ&#10;GkptA3YS7hr9lmUz7bBmaaiwpU1Fxe3066T35+sxm2P38V3qz3oX4kQfsq0xo2G/fgeVqE//4j/3&#10;3gr+VGjlGZlAL58AAAD//wMAUEsBAi0AFAAGAAgAAAAhANvh9svuAAAAhQEAABMAAAAAAAAAAAAA&#10;AAAAAAAAAFtDb250ZW50X1R5cGVzXS54bWxQSwECLQAUAAYACAAAACEAWvQsW78AAAAVAQAACwAA&#10;AAAAAAAAAAAAAAAfAQAAX3JlbHMvLnJlbHNQSwECLQAUAAYACAAAACEAuLOo2sMAAADcAAAADwAA&#10;AAAAAAAAAAAAAAAHAgAAZHJzL2Rvd25yZXYueG1sUEsFBgAAAAADAAMAtwAAAPcCAAAAAA==&#10;" path="m654130,l640067,14085,14063,160620,,174706r654130,l654130,xe" fillcolor="#dadfc7" stroked="f">
                        <v:path arrowok="t"/>
                      </v:shape>
                      <v:shape id="Graphic 149" o:spid="_x0000_s1046" style="position:absolute;left:34936;top:7326;width:6547;height:1752;visibility:visible;mso-wrap-style:square;v-text-anchor:top" coordsize="654685,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srWCwQAAANwAAAAPAAAAZHJzL2Rvd25yZXYueG1sRE9Li8Iw&#10;EL4L+x/CLHjTdEWk7RplERY8ePEB7nFoxjZuMylNtNVfbwTB23x8z5kve1uLK7XeOFbwNU5AEBdO&#10;Gy4VHPa/oxSED8gaa8ek4EYelouPwRxz7Tre0nUXShFD2OeooAqhyaX0RUUW/dg1xJE7udZiiLAt&#10;pW6xi+G2lpMkmUmLhmNDhQ2tKir+dxer4C8zm1XXZamdmPPa3I+z9OBRqeFn//MNIlAf3uKXe63j&#10;/GkGz2fiBXLxAAAA//8DAFBLAQItABQABgAIAAAAIQDb4fbL7gAAAIUBAAATAAAAAAAAAAAAAAAA&#10;AAAAAABbQ29udGVudF9UeXBlc10ueG1sUEsBAi0AFAAGAAgAAAAhAFr0LFu/AAAAFQEAAAsAAAAA&#10;AAAAAAAAAAAAHwEAAF9yZWxzLy5yZWxzUEsBAi0AFAAGAAgAAAAhAGmytYLBAAAA3AAAAA8AAAAA&#10;AAAAAAAAAAAABwIAAGRycy9kb3ducmV2LnhtbFBLBQYAAAAAAwADALcAAAD1AgAAAAA=&#10;" path="m14063,160620l,174706r654130,l654130,,640067,14085,14063,160620xe" filled="f" strokeweight=".06625mm">
                        <v:path arrowok="t"/>
                      </v:shape>
                      <v:shape id="Graphic 150" o:spid="_x0000_s1047" style="position:absolute;left:35077;top:7467;width:6261;height:1467;visibility:visible;mso-wrap-style:square;v-text-anchor:top" coordsize="626110,146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fZMxgAAANwAAAAPAAAAZHJzL2Rvd25yZXYueG1sRI9BawIx&#10;EIXvhf6HMAUvotkKrctqlFIoFC9S9aC3YTPuxm4m2yTV7b/vHAq9zfDevPfNcj34Tl0pJhfYwOO0&#10;AEVcB+u4MXDYv01KUCkjW+wCk4EfSrBe3d8tsbLhxh903eVGSQinCg20OfeV1qluyWOahp5YtHOI&#10;HrOssdE24k3CfadnRfGsPTqWhhZ7em2p/tx9ewOOT3nYHt1mXF9K2pbj+Wn2FY0ZPQwvC1CZhvxv&#10;/rt+t4L/JPjyjEygV78AAAD//wMAUEsBAi0AFAAGAAgAAAAhANvh9svuAAAAhQEAABMAAAAAAAAA&#10;AAAAAAAAAAAAAFtDb250ZW50X1R5cGVzXS54bWxQSwECLQAUAAYACAAAACEAWvQsW78AAAAVAQAA&#10;CwAAAAAAAAAAAAAAAAAfAQAAX3JlbHMvLnJlbHNQSwECLQAUAAYACAAAACEAspn2TMYAAADcAAAA&#10;DwAAAAAAAAAAAAAAAAAHAgAAZHJzL2Rvd25yZXYueG1sUEsFBgAAAAADAAMAtwAAAPoCAAAAAA==&#10;" path="m626033,l,,,146524r626033,l626033,xe" fillcolor="#dde1cd" stroked="f">
                        <v:path arrowok="t"/>
                      </v:shape>
                      <v:shape id="Graphic 151" o:spid="_x0000_s1048" style="position:absolute;left:34936;top:8946;width:6547;height:1695;visibility:visible;mso-wrap-style:square;v-text-anchor:top" coordsize="654685,1695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kssuwgAAANwAAAAPAAAAZHJzL2Rvd25yZXYueG1sRE9LasMw&#10;EN0Hegcxhe5i2Q0twY1sQmihkFU+B5hYE0uNNXIs1XFuXxUK3c3jfWdVT64TIw3BelZQZDkI4sZr&#10;y62C4+FjvgQRIrLGzjMpuFOAunqYrbDU/sY7GvexFSmEQ4kKTIx9KWVoDDkMme+JE3f2g8OY4NBK&#10;PeAthbtOPuf5q3RoOTUY7GljqLnsv52CfmEPX9v74jSd7XszXovd1hRGqafHaf0GItIU/8V/7k+d&#10;5r8U8PtMukBWPwAAAP//AwBQSwECLQAUAAYACAAAACEA2+H2y+4AAACFAQAAEwAAAAAAAAAAAAAA&#10;AAAAAAAAW0NvbnRlbnRfVHlwZXNdLnhtbFBLAQItABQABgAIAAAAIQBa9CxbvwAAABUBAAALAAAA&#10;AAAAAAAAAAAAAB8BAABfcmVscy8ucmVsc1BLAQItABQABgAIAAAAIQBokssuwgAAANwAAAAPAAAA&#10;AAAAAAAAAAAAAAcCAABkcnMvZG93bnJldi54bWxQSwUGAAAAAAMAAwC3AAAA9gIAAAAA&#10;" path="m654130,l,,,169069,14063,154984,640067,14095,654130,xe" fillcolor="#f1f4eb" stroked="f">
                        <v:path arrowok="t"/>
                      </v:shape>
                      <v:shape id="Graphic 152" o:spid="_x0000_s1049" style="position:absolute;left:34936;top:8946;width:6547;height:1695;visibility:visible;mso-wrap-style:square;v-text-anchor:top" coordsize="654685,1695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X1EwgAAANwAAAAPAAAAZHJzL2Rvd25yZXYueG1sRE/bisIw&#10;EH1f8B/CCL6tqcUVrUYRQZCFFbyA+DY0Y1tsJrVJtfv3RhB8m8O5zmzRmlLcqXaFZQWDfgSCOLW6&#10;4EzB8bD+HoNwHlljaZkU/JODxbzzNcNE2wfv6L73mQgh7BJUkHtfJVK6NCeDrm8r4sBdbG3QB1hn&#10;Utf4COGmlHEUjaTBgkNDjhWtckqv+8YoiJtffR5vds3Rnsx22Fwnq9HtT6let11OQXhq/Uf8dm90&#10;mP8Tw+uZcIGcPwEAAP//AwBQSwECLQAUAAYACAAAACEA2+H2y+4AAACFAQAAEwAAAAAAAAAAAAAA&#10;AAAAAAAAW0NvbnRlbnRfVHlwZXNdLnhtbFBLAQItABQABgAIAAAAIQBa9CxbvwAAABUBAAALAAAA&#10;AAAAAAAAAAAAAB8BAABfcmVscy8ucmVsc1BLAQItABQABgAIAAAAIQCcCX1EwgAAANwAAAAPAAAA&#10;AAAAAAAAAAAAAAcCAABkcnMvZG93bnJldi54bWxQSwUGAAAAAAMAAwC3AAAA9gIAAAAA&#10;" path="m,169069l14063,154984,640067,14095,654130,,,,,169069xem,l14063,14095e" filled="f" strokeweight=".06614mm">
                        <v:path arrowok="t"/>
                      </v:shape>
                      <v:shape id="Graphic 153" o:spid="_x0000_s1050" style="position:absolute;left:34936;top:8946;width:6547;height:1695;visibility:visible;mso-wrap-style:square;v-text-anchor:top" coordsize="654685,1695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k+AqwgAAANwAAAAPAAAAZHJzL2Rvd25yZXYueG1sRE9NawIx&#10;EL0L/ocwgjfN2qLUrVGkIOihSm0v3qab6WZpMlk26e767xtB8DaP9zmrTe+saKkJlWcFs2kGgrjw&#10;uuJSwdfnbvICIkRkjdYzKbhSgM16OFhhrn3HH9SeYylSCIccFZgY61zKUBhyGKa+Jk7cj28cxgSb&#10;UuoGuxTurHzKsoV0WHFqMFjTm6Hi9/znFNjvdn+x3fL0fmwPvDXzXaTrTKnxqN++gojUx4f47t7r&#10;NH/+DLdn0gVy/Q8AAP//AwBQSwECLQAUAAYACAAAACEA2+H2y+4AAACFAQAAEwAAAAAAAAAAAAAA&#10;AAAAAAAAW0NvbnRlbnRfVHlwZXNdLnhtbFBLAQItABQABgAIAAAAIQBa9CxbvwAAABUBAAALAAAA&#10;AAAAAAAAAAAAAB8BAABfcmVscy8ucmVsc1BLAQItABQABgAIAAAAIQBZk+AqwgAAANwAAAAPAAAA&#10;AAAAAAAAAAAAAAcCAABkcnMvZG93bnJldi54bWxQSwUGAAAAAAMAAwC3AAAA9gIAAAAA&#10;" path="m654130,l640067,14095,14063,154984,,169069r654130,l654130,xe" fillcolor="#dadfc7" stroked="f">
                        <v:path arrowok="t"/>
                      </v:shape>
                      <v:shape id="Graphic 154" o:spid="_x0000_s1051" style="position:absolute;left:34936;top:8946;width:6547;height:1695;visibility:visible;mso-wrap-style:square;v-text-anchor:top" coordsize="654685,1695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pyVuwgAAANwAAAAPAAAAZHJzL2Rvd25yZXYueG1sRE9La8JA&#10;EL4X/A/LFHqrm0grkrqGYLH0JL7wPM1OHjQ7G7KbmPrru4LgbT6+5yzT0TRioM7VlhXE0wgEcW51&#10;zaWC03HzugDhPLLGxjIp+CMH6WrytMRE2wvvaTj4UoQQdgkqqLxvEyldXpFBN7UtceAK2xn0AXal&#10;1B1eQrhp5CyK5tJgzaGhwpbWFeW/h94oKCT3X00825yzut/GP5+7azHslHp5HrMPEJ5G/xDf3d86&#10;zH9/g9sz4QK5+gcAAP//AwBQSwECLQAUAAYACAAAACEA2+H2y+4AAACFAQAAEwAAAAAAAAAAAAAA&#10;AAAAAAAAW0NvbnRlbnRfVHlwZXNdLnhtbFBLAQItABQABgAIAAAAIQBa9CxbvwAAABUBAAALAAAA&#10;AAAAAAAAAAAAAB8BAABfcmVscy8ucmVsc1BLAQItABQABgAIAAAAIQA9pyVuwgAAANwAAAAPAAAA&#10;AAAAAAAAAAAAAAcCAABkcnMvZG93bnJldi54bWxQSwUGAAAAAAMAAwC3AAAA9gIAAAAA&#10;" path="m14063,154984l,169069r654130,l654130,,640067,14095,14063,154984xe" filled="f" strokeweight=".06625mm">
                        <v:path arrowok="t"/>
                      </v:shape>
                      <v:shape id="Graphic 155" o:spid="_x0000_s1052" style="position:absolute;left:35077;top:9087;width:6261;height:1410;visibility:visible;mso-wrap-style:square;v-text-anchor:top" coordsize="626110,140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rr2PwgAAANwAAAAPAAAAZHJzL2Rvd25yZXYueG1sRE9LawIx&#10;EL4X/A9hBG81q7ClrEYRH+ihPdQWvI7JuLu4mSxJ1t3++6ZQ6G0+vucs14NtxIN8qB0rmE0zEMTa&#10;mZpLBV+fh+dXECEiG2wck4JvCrBejZ6WWBjX8wc9zrEUKYRDgQqqGNtCyqArshimriVO3M15izFB&#10;X0rjsU/htpHzLHuRFmtODRW2tK1I38+dVbDr3kjro2+uXb7dm+v7Mevbi1KT8bBZgIg0xH/xn/tk&#10;0vw8h99n0gVy9QMAAP//AwBQSwECLQAUAAYACAAAACEA2+H2y+4AAACFAQAAEwAAAAAAAAAAAAAA&#10;AAAAAAAAW0NvbnRlbnRfVHlwZXNdLnhtbFBLAQItABQABgAIAAAAIQBa9CxbvwAAABUBAAALAAAA&#10;AAAAAAAAAAAAAB8BAABfcmVscy8ucmVsc1BLAQItABQABgAIAAAAIQDOrr2PwgAAANwAAAAPAAAA&#10;AAAAAAAAAAAAAAcCAABkcnMvZG93bnJldi54bWxQSwUGAAAAAAMAAwC3AAAA9gIAAAAA&#10;" path="m626033,l,,,140888r626033,l626033,xe" fillcolor="#dde1cd" stroked="f">
                        <v:path arrowok="t"/>
                      </v:shape>
                      <v:shape id="Graphic 156" o:spid="_x0000_s1053" style="position:absolute;left:2315;top:3694;width:3372;height:3690;visibility:visible;mso-wrap-style:square;v-text-anchor:top" coordsize="337185,3689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KElGwwAAANwAAAAPAAAAZHJzL2Rvd25yZXYueG1sRE9Na8JA&#10;EL0L/Q/LCN7qRkUpMRuxpUKl7UHNxduQHbPB7GzIrib9991Cwds83udkm8E24k6drx0rmE0TEMSl&#10;0zVXCorT7vkFhA/IGhvHpOCHPGzyp1GGqXY9H+h+DJWIIexTVGBCaFMpfWnIop+6ljhyF9dZDBF2&#10;ldQd9jHcNnKeJCtpsebYYLClN0Pl9XizCj7pYBK9eHev37f5Yv+1PPdFsVdqMh62axCBhvAQ/7s/&#10;dJy/XMHfM/ECmf8CAAD//wMAUEsBAi0AFAAGAAgAAAAhANvh9svuAAAAhQEAABMAAAAAAAAAAAAA&#10;AAAAAAAAAFtDb250ZW50X1R5cGVzXS54bWxQSwECLQAUAAYACAAAACEAWvQsW78AAAAVAQAACwAA&#10;AAAAAAAAAAAAAAAfAQAAX3JlbHMvLnJlbHNQSwECLQAUAAYACAAAACEA2ShJRsMAAADcAAAADwAA&#10;AAAAAAAAAAAAAAAHAgAAZHJzL2Rvd25yZXYueG1sUEsFBgAAAAADAAMAtwAAAPcCAAAAAA==&#10;" path="m336880,l,,,179984r,8814l,368782r336880,l336880,188798r,-8814l336880,xe" stroked="f">
                        <v:path arrowok="t"/>
                      </v:shape>
                    </v:group>
                  </w:pict>
                </mc:Fallback>
              </mc:AlternateContent>
            </w:r>
            <w:r>
              <w:rPr>
                <w:rFonts w:ascii="Arial"/>
                <w:spacing w:val="-5"/>
                <w:w w:val="105"/>
                <w:sz w:val="15"/>
              </w:rPr>
              <w:t>No</w:t>
            </w:r>
          </w:p>
        </w:tc>
        <w:tc>
          <w:tcPr>
            <w:tcW w:w="525" w:type="dxa"/>
            <w:tcBorders>
              <w:left w:val="single" w:sz="12" w:space="0" w:color="000000"/>
            </w:tcBorders>
          </w:tcPr>
          <w:p w:rsidR="004C28F5" w:rsidRDefault="00A32800">
            <w:pPr>
              <w:pStyle w:val="TableParagraph"/>
              <w:spacing w:before="48"/>
              <w:ind w:right="1"/>
              <w:jc w:val="center"/>
              <w:rPr>
                <w:rFonts w:ascii="Arial"/>
                <w:sz w:val="15"/>
              </w:rPr>
            </w:pPr>
            <w:r>
              <w:rPr>
                <w:rFonts w:ascii="Arial"/>
                <w:spacing w:val="-5"/>
                <w:w w:val="105"/>
                <w:sz w:val="15"/>
              </w:rPr>
              <w:t>ID</w:t>
            </w:r>
          </w:p>
        </w:tc>
        <w:tc>
          <w:tcPr>
            <w:tcW w:w="1459" w:type="dxa"/>
          </w:tcPr>
          <w:p w:rsidR="004C28F5" w:rsidRDefault="00A32800">
            <w:pPr>
              <w:pStyle w:val="TableParagraph"/>
              <w:spacing w:before="48"/>
              <w:ind w:right="83"/>
              <w:jc w:val="right"/>
              <w:rPr>
                <w:rFonts w:ascii="Arial"/>
                <w:sz w:val="15"/>
              </w:rPr>
            </w:pPr>
            <w:r>
              <w:rPr>
                <w:rFonts w:ascii="Arial"/>
                <w:sz w:val="15"/>
              </w:rPr>
              <w:t>Received</w:t>
            </w:r>
            <w:r>
              <w:rPr>
                <w:rFonts w:ascii="Arial"/>
                <w:spacing w:val="19"/>
                <w:sz w:val="15"/>
              </w:rPr>
              <w:t xml:space="preserve"> </w:t>
            </w:r>
            <w:r>
              <w:rPr>
                <w:rFonts w:ascii="Arial"/>
                <w:spacing w:val="-4"/>
                <w:sz w:val="15"/>
              </w:rPr>
              <w:t>Time</w:t>
            </w:r>
          </w:p>
        </w:tc>
        <w:tc>
          <w:tcPr>
            <w:tcW w:w="3141" w:type="dxa"/>
            <w:shd w:val="clear" w:color="auto" w:fill="FFFFFF"/>
          </w:tcPr>
          <w:p w:rsidR="004C28F5" w:rsidRDefault="00A32800">
            <w:pPr>
              <w:pStyle w:val="TableParagraph"/>
              <w:spacing w:before="48"/>
              <w:ind w:left="9"/>
              <w:jc w:val="center"/>
              <w:rPr>
                <w:rFonts w:ascii="Arial"/>
                <w:sz w:val="15"/>
              </w:rPr>
            </w:pPr>
            <w:r>
              <w:rPr>
                <w:rFonts w:ascii="Arial"/>
                <w:w w:val="105"/>
                <w:sz w:val="15"/>
              </w:rPr>
              <w:t>CIM</w:t>
            </w:r>
            <w:r>
              <w:rPr>
                <w:rFonts w:ascii="Arial"/>
                <w:spacing w:val="-8"/>
                <w:w w:val="105"/>
                <w:sz w:val="15"/>
              </w:rPr>
              <w:t xml:space="preserve"> </w:t>
            </w:r>
            <w:r>
              <w:rPr>
                <w:rFonts w:ascii="Arial"/>
                <w:spacing w:val="-2"/>
                <w:w w:val="105"/>
                <w:sz w:val="15"/>
              </w:rPr>
              <w:t>Message</w:t>
            </w:r>
          </w:p>
        </w:tc>
        <w:tc>
          <w:tcPr>
            <w:tcW w:w="1026" w:type="dxa"/>
            <w:shd w:val="clear" w:color="auto" w:fill="FFFFFF"/>
          </w:tcPr>
          <w:p w:rsidR="004C28F5" w:rsidRDefault="00A32800">
            <w:pPr>
              <w:pStyle w:val="TableParagraph"/>
              <w:spacing w:before="48"/>
              <w:ind w:left="24"/>
              <w:jc w:val="center"/>
              <w:rPr>
                <w:rFonts w:ascii="Arial"/>
                <w:sz w:val="15"/>
              </w:rPr>
            </w:pPr>
            <w:r>
              <w:rPr>
                <w:rFonts w:ascii="Arial"/>
                <w:spacing w:val="-2"/>
                <w:w w:val="105"/>
                <w:sz w:val="15"/>
              </w:rPr>
              <w:t>Confirm</w:t>
            </w:r>
          </w:p>
        </w:tc>
      </w:tr>
      <w:tr w:rsidR="004C28F5">
        <w:trPr>
          <w:trHeight w:val="267"/>
        </w:trPr>
        <w:tc>
          <w:tcPr>
            <w:tcW w:w="370" w:type="dxa"/>
            <w:tcBorders>
              <w:right w:val="single" w:sz="12" w:space="0" w:color="000000"/>
            </w:tcBorders>
          </w:tcPr>
          <w:p w:rsidR="004C28F5" w:rsidRDefault="00A32800">
            <w:pPr>
              <w:pStyle w:val="TableParagraph"/>
              <w:spacing w:before="50"/>
              <w:ind w:left="24"/>
              <w:jc w:val="center"/>
              <w:rPr>
                <w:rFonts w:ascii="Arial"/>
                <w:sz w:val="15"/>
              </w:rPr>
            </w:pPr>
            <w:r>
              <w:rPr>
                <w:rFonts w:ascii="Arial"/>
                <w:spacing w:val="-10"/>
                <w:w w:val="105"/>
                <w:sz w:val="15"/>
              </w:rPr>
              <w:t>1</w:t>
            </w:r>
          </w:p>
        </w:tc>
        <w:tc>
          <w:tcPr>
            <w:tcW w:w="525" w:type="dxa"/>
            <w:tcBorders>
              <w:left w:val="single" w:sz="12" w:space="0" w:color="000000"/>
            </w:tcBorders>
          </w:tcPr>
          <w:p w:rsidR="004C28F5" w:rsidRDefault="00A32800">
            <w:pPr>
              <w:pStyle w:val="TableParagraph"/>
              <w:spacing w:before="49"/>
              <w:ind w:right="1"/>
              <w:jc w:val="center"/>
              <w:rPr>
                <w:rFonts w:ascii="Arial"/>
                <w:sz w:val="15"/>
              </w:rPr>
            </w:pPr>
            <w:r>
              <w:rPr>
                <w:rFonts w:ascii="Arial"/>
                <w:spacing w:val="-4"/>
                <w:w w:val="105"/>
                <w:sz w:val="15"/>
              </w:rPr>
              <w:t>1000</w:t>
            </w:r>
          </w:p>
        </w:tc>
        <w:tc>
          <w:tcPr>
            <w:tcW w:w="1459" w:type="dxa"/>
          </w:tcPr>
          <w:p w:rsidR="004C28F5" w:rsidRDefault="00A32800">
            <w:pPr>
              <w:pStyle w:val="TableParagraph"/>
              <w:spacing w:before="54"/>
              <w:ind w:right="70"/>
              <w:jc w:val="right"/>
              <w:rPr>
                <w:rFonts w:ascii="Arial"/>
                <w:sz w:val="14"/>
              </w:rPr>
            </w:pPr>
            <w:r>
              <w:rPr>
                <w:rFonts w:ascii="Arial"/>
                <w:sz w:val="14"/>
              </w:rPr>
              <w:t>2010/12/01</w:t>
            </w:r>
            <w:r>
              <w:rPr>
                <w:rFonts w:ascii="Arial"/>
                <w:spacing w:val="-4"/>
                <w:sz w:val="14"/>
              </w:rPr>
              <w:t xml:space="preserve"> </w:t>
            </w:r>
            <w:r>
              <w:rPr>
                <w:rFonts w:ascii="Arial"/>
                <w:spacing w:val="-2"/>
                <w:sz w:val="14"/>
              </w:rPr>
              <w:t>05:00:00</w:t>
            </w:r>
          </w:p>
        </w:tc>
        <w:tc>
          <w:tcPr>
            <w:tcW w:w="3141" w:type="dxa"/>
            <w:shd w:val="clear" w:color="auto" w:fill="FFFFFF"/>
          </w:tcPr>
          <w:p w:rsidR="004C28F5" w:rsidRDefault="00A32800">
            <w:pPr>
              <w:pStyle w:val="TableParagraph"/>
              <w:spacing w:before="58"/>
              <w:ind w:left="60"/>
              <w:rPr>
                <w:rFonts w:ascii="Eras Light ITC"/>
                <w:sz w:val="15"/>
              </w:rPr>
            </w:pPr>
            <w:r>
              <w:rPr>
                <w:rFonts w:ascii="Eras Light ITC"/>
                <w:w w:val="105"/>
                <w:sz w:val="15"/>
              </w:rPr>
              <w:t>Port#1</w:t>
            </w:r>
            <w:r>
              <w:rPr>
                <w:rFonts w:ascii="Eras Light ITC"/>
                <w:spacing w:val="-9"/>
                <w:w w:val="105"/>
                <w:sz w:val="15"/>
              </w:rPr>
              <w:t xml:space="preserve"> </w:t>
            </w:r>
            <w:r>
              <w:rPr>
                <w:rFonts w:ascii="Eras Light ITC"/>
                <w:w w:val="105"/>
                <w:sz w:val="15"/>
              </w:rPr>
              <w:t>Canceled</w:t>
            </w:r>
            <w:r>
              <w:rPr>
                <w:rFonts w:ascii="Eras Light ITC"/>
                <w:spacing w:val="-9"/>
                <w:w w:val="105"/>
                <w:sz w:val="15"/>
              </w:rPr>
              <w:t xml:space="preserve"> </w:t>
            </w:r>
            <w:r>
              <w:rPr>
                <w:rFonts w:ascii="Eras Light ITC"/>
                <w:w w:val="105"/>
                <w:sz w:val="15"/>
              </w:rPr>
              <w:t>By</w:t>
            </w:r>
            <w:r>
              <w:rPr>
                <w:rFonts w:ascii="Eras Light ITC"/>
                <w:spacing w:val="-9"/>
                <w:w w:val="105"/>
                <w:sz w:val="15"/>
              </w:rPr>
              <w:t xml:space="preserve"> </w:t>
            </w:r>
            <w:r>
              <w:rPr>
                <w:rFonts w:ascii="Eras Light ITC"/>
                <w:spacing w:val="-4"/>
                <w:w w:val="105"/>
                <w:sz w:val="15"/>
              </w:rPr>
              <w:t>Host</w:t>
            </w:r>
          </w:p>
        </w:tc>
        <w:tc>
          <w:tcPr>
            <w:tcW w:w="1026" w:type="dxa"/>
            <w:tcBorders>
              <w:bottom w:val="single" w:sz="2" w:space="0" w:color="000000"/>
              <w:right w:val="thickThinMediumGap" w:sz="3" w:space="0" w:color="000000"/>
            </w:tcBorders>
          </w:tcPr>
          <w:p w:rsidR="004C28F5" w:rsidRDefault="00A32800">
            <w:pPr>
              <w:pStyle w:val="TableParagraph"/>
              <w:spacing w:before="57"/>
              <w:ind w:left="44" w:right="9"/>
              <w:jc w:val="center"/>
              <w:rPr>
                <w:rFonts w:ascii="Arial"/>
                <w:sz w:val="12"/>
              </w:rPr>
            </w:pPr>
            <w:r>
              <w:rPr>
                <w:rFonts w:ascii="Arial"/>
                <w:spacing w:val="-2"/>
                <w:w w:val="105"/>
                <w:sz w:val="12"/>
              </w:rPr>
              <w:t>Confirm</w:t>
            </w:r>
          </w:p>
        </w:tc>
      </w:tr>
      <w:tr w:rsidR="004C28F5">
        <w:trPr>
          <w:trHeight w:val="268"/>
        </w:trPr>
        <w:tc>
          <w:tcPr>
            <w:tcW w:w="370" w:type="dxa"/>
            <w:tcBorders>
              <w:right w:val="single" w:sz="12" w:space="0" w:color="000000"/>
            </w:tcBorders>
          </w:tcPr>
          <w:p w:rsidR="004C28F5" w:rsidRDefault="00A32800">
            <w:pPr>
              <w:pStyle w:val="TableParagraph"/>
              <w:spacing w:before="47"/>
              <w:ind w:left="24"/>
              <w:jc w:val="center"/>
              <w:rPr>
                <w:rFonts w:ascii="Arial"/>
                <w:sz w:val="15"/>
              </w:rPr>
            </w:pPr>
            <w:r>
              <w:rPr>
                <w:rFonts w:ascii="Arial"/>
                <w:spacing w:val="-10"/>
                <w:w w:val="105"/>
                <w:sz w:val="15"/>
              </w:rPr>
              <w:t>2</w:t>
            </w:r>
          </w:p>
        </w:tc>
        <w:tc>
          <w:tcPr>
            <w:tcW w:w="525" w:type="dxa"/>
            <w:tcBorders>
              <w:left w:val="single" w:sz="12" w:space="0" w:color="000000"/>
            </w:tcBorders>
          </w:tcPr>
          <w:p w:rsidR="004C28F5" w:rsidRDefault="00A32800">
            <w:pPr>
              <w:pStyle w:val="TableParagraph"/>
              <w:spacing w:before="47"/>
              <w:ind w:right="1"/>
              <w:jc w:val="center"/>
              <w:rPr>
                <w:rFonts w:ascii="Arial"/>
                <w:sz w:val="15"/>
              </w:rPr>
            </w:pPr>
            <w:r>
              <w:rPr>
                <w:rFonts w:ascii="Arial"/>
                <w:spacing w:val="-4"/>
                <w:w w:val="105"/>
                <w:sz w:val="15"/>
              </w:rPr>
              <w:t>3000</w:t>
            </w:r>
          </w:p>
        </w:tc>
        <w:tc>
          <w:tcPr>
            <w:tcW w:w="1459" w:type="dxa"/>
          </w:tcPr>
          <w:p w:rsidR="004C28F5" w:rsidRDefault="00A32800">
            <w:pPr>
              <w:pStyle w:val="TableParagraph"/>
              <w:spacing w:before="52"/>
              <w:ind w:right="70"/>
              <w:jc w:val="right"/>
              <w:rPr>
                <w:rFonts w:ascii="Arial"/>
                <w:sz w:val="14"/>
              </w:rPr>
            </w:pPr>
            <w:r>
              <w:rPr>
                <w:rFonts w:ascii="Arial"/>
                <w:sz w:val="14"/>
              </w:rPr>
              <w:t>2010/12/01</w:t>
            </w:r>
            <w:r>
              <w:rPr>
                <w:rFonts w:ascii="Arial"/>
                <w:spacing w:val="-4"/>
                <w:sz w:val="14"/>
              </w:rPr>
              <w:t xml:space="preserve"> </w:t>
            </w:r>
            <w:r>
              <w:rPr>
                <w:rFonts w:ascii="Arial"/>
                <w:spacing w:val="-2"/>
                <w:sz w:val="14"/>
              </w:rPr>
              <w:t>03:00:00</w:t>
            </w:r>
          </w:p>
        </w:tc>
        <w:tc>
          <w:tcPr>
            <w:tcW w:w="3141" w:type="dxa"/>
            <w:shd w:val="clear" w:color="auto" w:fill="FFFFFF"/>
          </w:tcPr>
          <w:p w:rsidR="004C28F5" w:rsidRDefault="00A32800">
            <w:pPr>
              <w:pStyle w:val="TableParagraph"/>
              <w:spacing w:before="55"/>
              <w:ind w:left="60"/>
              <w:rPr>
                <w:rFonts w:ascii="Eras Light ITC"/>
                <w:sz w:val="15"/>
              </w:rPr>
            </w:pPr>
            <w:r>
              <w:rPr>
                <w:rFonts w:ascii="Eras Light ITC"/>
                <w:w w:val="105"/>
                <w:sz w:val="15"/>
              </w:rPr>
              <w:t>Port#3</w:t>
            </w:r>
            <w:r>
              <w:rPr>
                <w:rFonts w:ascii="Eras Light ITC"/>
                <w:spacing w:val="-9"/>
                <w:w w:val="105"/>
                <w:sz w:val="15"/>
              </w:rPr>
              <w:t xml:space="preserve"> </w:t>
            </w:r>
            <w:r>
              <w:rPr>
                <w:rFonts w:ascii="Eras Light ITC"/>
                <w:w w:val="105"/>
                <w:sz w:val="15"/>
              </w:rPr>
              <w:t>Canceled</w:t>
            </w:r>
            <w:r>
              <w:rPr>
                <w:rFonts w:ascii="Eras Light ITC"/>
                <w:spacing w:val="-9"/>
                <w:w w:val="105"/>
                <w:sz w:val="15"/>
              </w:rPr>
              <w:t xml:space="preserve"> </w:t>
            </w:r>
            <w:r>
              <w:rPr>
                <w:rFonts w:ascii="Eras Light ITC"/>
                <w:w w:val="105"/>
                <w:sz w:val="15"/>
              </w:rPr>
              <w:t>By</w:t>
            </w:r>
            <w:r>
              <w:rPr>
                <w:rFonts w:ascii="Eras Light ITC"/>
                <w:spacing w:val="-9"/>
                <w:w w:val="105"/>
                <w:sz w:val="15"/>
              </w:rPr>
              <w:t xml:space="preserve"> </w:t>
            </w:r>
            <w:r>
              <w:rPr>
                <w:rFonts w:ascii="Eras Light ITC"/>
                <w:spacing w:val="-4"/>
                <w:w w:val="105"/>
                <w:sz w:val="15"/>
              </w:rPr>
              <w:t>Host</w:t>
            </w:r>
          </w:p>
        </w:tc>
        <w:tc>
          <w:tcPr>
            <w:tcW w:w="1026" w:type="dxa"/>
            <w:tcBorders>
              <w:top w:val="single" w:sz="2" w:space="0" w:color="000000"/>
              <w:bottom w:val="single" w:sz="2" w:space="0" w:color="000000"/>
              <w:right w:val="thickThinMediumGap" w:sz="3" w:space="0" w:color="000000"/>
            </w:tcBorders>
          </w:tcPr>
          <w:p w:rsidR="004C28F5" w:rsidRDefault="00A32800">
            <w:pPr>
              <w:pStyle w:val="TableParagraph"/>
              <w:spacing w:before="58"/>
              <w:ind w:left="44"/>
              <w:jc w:val="center"/>
              <w:rPr>
                <w:rFonts w:ascii="Arial"/>
                <w:sz w:val="12"/>
              </w:rPr>
            </w:pPr>
            <w:r>
              <w:rPr>
                <w:rFonts w:ascii="Arial"/>
                <w:spacing w:val="-2"/>
                <w:w w:val="105"/>
                <w:sz w:val="12"/>
              </w:rPr>
              <w:t>Confirm</w:t>
            </w:r>
          </w:p>
        </w:tc>
      </w:tr>
      <w:tr w:rsidR="004C28F5">
        <w:trPr>
          <w:trHeight w:val="280"/>
        </w:trPr>
        <w:tc>
          <w:tcPr>
            <w:tcW w:w="370" w:type="dxa"/>
            <w:tcBorders>
              <w:right w:val="single" w:sz="12" w:space="0" w:color="000000"/>
            </w:tcBorders>
          </w:tcPr>
          <w:p w:rsidR="004C28F5" w:rsidRDefault="00A32800">
            <w:pPr>
              <w:pStyle w:val="TableParagraph"/>
              <w:spacing w:before="47"/>
              <w:ind w:left="24"/>
              <w:jc w:val="center"/>
              <w:rPr>
                <w:rFonts w:ascii="Arial"/>
                <w:sz w:val="15"/>
              </w:rPr>
            </w:pPr>
            <w:r>
              <w:rPr>
                <w:rFonts w:ascii="Arial"/>
                <w:spacing w:val="-10"/>
                <w:w w:val="105"/>
                <w:sz w:val="15"/>
              </w:rPr>
              <w:t>3</w:t>
            </w:r>
          </w:p>
        </w:tc>
        <w:tc>
          <w:tcPr>
            <w:tcW w:w="525" w:type="dxa"/>
            <w:tcBorders>
              <w:left w:val="single" w:sz="12" w:space="0" w:color="000000"/>
            </w:tcBorders>
          </w:tcPr>
          <w:p w:rsidR="004C28F5" w:rsidRDefault="004C28F5">
            <w:pPr>
              <w:pStyle w:val="TableParagraph"/>
              <w:rPr>
                <w:sz w:val="18"/>
              </w:rPr>
            </w:pPr>
          </w:p>
        </w:tc>
        <w:tc>
          <w:tcPr>
            <w:tcW w:w="1459" w:type="dxa"/>
          </w:tcPr>
          <w:p w:rsidR="004C28F5" w:rsidRDefault="004C28F5">
            <w:pPr>
              <w:pStyle w:val="TableParagraph"/>
              <w:rPr>
                <w:sz w:val="18"/>
              </w:rPr>
            </w:pPr>
          </w:p>
        </w:tc>
        <w:tc>
          <w:tcPr>
            <w:tcW w:w="3141" w:type="dxa"/>
            <w:shd w:val="clear" w:color="auto" w:fill="FFFFFF"/>
          </w:tcPr>
          <w:p w:rsidR="004C28F5" w:rsidRDefault="004C28F5">
            <w:pPr>
              <w:pStyle w:val="TableParagraph"/>
              <w:rPr>
                <w:sz w:val="18"/>
              </w:rPr>
            </w:pPr>
          </w:p>
        </w:tc>
        <w:tc>
          <w:tcPr>
            <w:tcW w:w="1026" w:type="dxa"/>
            <w:tcBorders>
              <w:top w:val="single" w:sz="2" w:space="0" w:color="000000"/>
              <w:bottom w:val="single" w:sz="2" w:space="0" w:color="000000"/>
              <w:right w:val="thickThinMediumGap" w:sz="3" w:space="0" w:color="000000"/>
            </w:tcBorders>
          </w:tcPr>
          <w:p w:rsidR="004C28F5" w:rsidRDefault="00A32800">
            <w:pPr>
              <w:pStyle w:val="TableParagraph"/>
              <w:spacing w:before="59"/>
              <w:ind w:left="44"/>
              <w:jc w:val="center"/>
              <w:rPr>
                <w:rFonts w:ascii="Arial"/>
                <w:sz w:val="12"/>
              </w:rPr>
            </w:pPr>
            <w:r>
              <w:rPr>
                <w:rFonts w:ascii="Arial"/>
                <w:spacing w:val="-2"/>
                <w:w w:val="105"/>
                <w:sz w:val="12"/>
              </w:rPr>
              <w:t>Confirm</w:t>
            </w:r>
          </w:p>
        </w:tc>
      </w:tr>
      <w:tr w:rsidR="004C28F5">
        <w:trPr>
          <w:trHeight w:val="238"/>
        </w:trPr>
        <w:tc>
          <w:tcPr>
            <w:tcW w:w="370" w:type="dxa"/>
            <w:tcBorders>
              <w:bottom w:val="single" w:sz="8" w:space="0" w:color="000000"/>
              <w:right w:val="single" w:sz="12" w:space="0" w:color="000000"/>
            </w:tcBorders>
          </w:tcPr>
          <w:p w:rsidR="004C28F5" w:rsidRDefault="00A32800">
            <w:pPr>
              <w:pStyle w:val="TableParagraph"/>
              <w:spacing w:before="27"/>
              <w:ind w:left="24"/>
              <w:jc w:val="center"/>
              <w:rPr>
                <w:rFonts w:ascii="Arial"/>
                <w:sz w:val="15"/>
              </w:rPr>
            </w:pPr>
            <w:r>
              <w:rPr>
                <w:rFonts w:ascii="Arial"/>
                <w:spacing w:val="-10"/>
                <w:w w:val="105"/>
                <w:sz w:val="15"/>
              </w:rPr>
              <w:t>4</w:t>
            </w:r>
          </w:p>
        </w:tc>
        <w:tc>
          <w:tcPr>
            <w:tcW w:w="525" w:type="dxa"/>
            <w:tcBorders>
              <w:left w:val="single" w:sz="12" w:space="0" w:color="000000"/>
              <w:bottom w:val="single" w:sz="8" w:space="0" w:color="000000"/>
            </w:tcBorders>
          </w:tcPr>
          <w:p w:rsidR="004C28F5" w:rsidRDefault="004C28F5">
            <w:pPr>
              <w:pStyle w:val="TableParagraph"/>
              <w:rPr>
                <w:sz w:val="16"/>
              </w:rPr>
            </w:pPr>
          </w:p>
        </w:tc>
        <w:tc>
          <w:tcPr>
            <w:tcW w:w="1459" w:type="dxa"/>
            <w:tcBorders>
              <w:bottom w:val="single" w:sz="8" w:space="0" w:color="000000"/>
            </w:tcBorders>
          </w:tcPr>
          <w:p w:rsidR="004C28F5" w:rsidRDefault="004C28F5">
            <w:pPr>
              <w:pStyle w:val="TableParagraph"/>
              <w:rPr>
                <w:sz w:val="16"/>
              </w:rPr>
            </w:pPr>
          </w:p>
        </w:tc>
        <w:tc>
          <w:tcPr>
            <w:tcW w:w="3141" w:type="dxa"/>
            <w:tcBorders>
              <w:bottom w:val="single" w:sz="8" w:space="0" w:color="000000"/>
            </w:tcBorders>
            <w:shd w:val="clear" w:color="auto" w:fill="FFFFFF"/>
          </w:tcPr>
          <w:p w:rsidR="004C28F5" w:rsidRDefault="004C28F5">
            <w:pPr>
              <w:pStyle w:val="TableParagraph"/>
              <w:rPr>
                <w:sz w:val="16"/>
              </w:rPr>
            </w:pPr>
          </w:p>
        </w:tc>
        <w:tc>
          <w:tcPr>
            <w:tcW w:w="1026" w:type="dxa"/>
            <w:tcBorders>
              <w:top w:val="single" w:sz="2" w:space="0" w:color="000000"/>
              <w:bottom w:val="double" w:sz="2" w:space="0" w:color="000000"/>
              <w:right w:val="thickThinMediumGap" w:sz="3" w:space="0" w:color="000000"/>
            </w:tcBorders>
          </w:tcPr>
          <w:p w:rsidR="004C28F5" w:rsidRDefault="00A32800">
            <w:pPr>
              <w:pStyle w:val="TableParagraph"/>
              <w:spacing w:before="47"/>
              <w:ind w:left="44"/>
              <w:jc w:val="center"/>
              <w:rPr>
                <w:rFonts w:ascii="Arial"/>
                <w:sz w:val="12"/>
              </w:rPr>
            </w:pPr>
            <w:r>
              <w:rPr>
                <w:rFonts w:ascii="Arial"/>
                <w:spacing w:val="-2"/>
                <w:w w:val="105"/>
                <w:sz w:val="12"/>
              </w:rPr>
              <w:t>Confirm</w:t>
            </w:r>
          </w:p>
        </w:tc>
      </w:tr>
      <w:tr w:rsidR="004C28F5">
        <w:trPr>
          <w:trHeight w:val="239"/>
        </w:trPr>
        <w:tc>
          <w:tcPr>
            <w:tcW w:w="370" w:type="dxa"/>
            <w:tcBorders>
              <w:top w:val="single" w:sz="8" w:space="0" w:color="000000"/>
              <w:right w:val="single" w:sz="12" w:space="0" w:color="000000"/>
            </w:tcBorders>
          </w:tcPr>
          <w:p w:rsidR="004C28F5" w:rsidRDefault="00A32800">
            <w:pPr>
              <w:pStyle w:val="TableParagraph"/>
              <w:spacing w:before="24"/>
              <w:ind w:left="24"/>
              <w:jc w:val="center"/>
              <w:rPr>
                <w:rFonts w:ascii="Arial"/>
                <w:sz w:val="15"/>
              </w:rPr>
            </w:pPr>
            <w:r>
              <w:rPr>
                <w:rFonts w:ascii="Arial"/>
                <w:spacing w:val="-10"/>
                <w:w w:val="105"/>
                <w:sz w:val="15"/>
              </w:rPr>
              <w:t>5</w:t>
            </w:r>
          </w:p>
        </w:tc>
        <w:tc>
          <w:tcPr>
            <w:tcW w:w="525" w:type="dxa"/>
            <w:tcBorders>
              <w:top w:val="single" w:sz="8" w:space="0" w:color="000000"/>
              <w:left w:val="single" w:sz="12" w:space="0" w:color="000000"/>
            </w:tcBorders>
          </w:tcPr>
          <w:p w:rsidR="004C28F5" w:rsidRDefault="004C28F5">
            <w:pPr>
              <w:pStyle w:val="TableParagraph"/>
              <w:rPr>
                <w:sz w:val="16"/>
              </w:rPr>
            </w:pPr>
          </w:p>
        </w:tc>
        <w:tc>
          <w:tcPr>
            <w:tcW w:w="1459" w:type="dxa"/>
            <w:tcBorders>
              <w:top w:val="single" w:sz="8" w:space="0" w:color="000000"/>
            </w:tcBorders>
          </w:tcPr>
          <w:p w:rsidR="004C28F5" w:rsidRDefault="004C28F5">
            <w:pPr>
              <w:pStyle w:val="TableParagraph"/>
              <w:rPr>
                <w:sz w:val="16"/>
              </w:rPr>
            </w:pPr>
          </w:p>
        </w:tc>
        <w:tc>
          <w:tcPr>
            <w:tcW w:w="3141" w:type="dxa"/>
            <w:tcBorders>
              <w:top w:val="single" w:sz="8" w:space="0" w:color="000000"/>
            </w:tcBorders>
            <w:shd w:val="clear" w:color="auto" w:fill="FFFFFF"/>
          </w:tcPr>
          <w:p w:rsidR="004C28F5" w:rsidRDefault="004C28F5">
            <w:pPr>
              <w:pStyle w:val="TableParagraph"/>
              <w:rPr>
                <w:sz w:val="16"/>
              </w:rPr>
            </w:pPr>
          </w:p>
        </w:tc>
        <w:tc>
          <w:tcPr>
            <w:tcW w:w="1026" w:type="dxa"/>
            <w:tcBorders>
              <w:top w:val="double" w:sz="2" w:space="0" w:color="000000"/>
              <w:right w:val="thickThinMediumGap" w:sz="3" w:space="0" w:color="000000"/>
            </w:tcBorders>
          </w:tcPr>
          <w:p w:rsidR="004C28F5" w:rsidRDefault="00A32800">
            <w:pPr>
              <w:pStyle w:val="TableParagraph"/>
              <w:spacing w:before="40"/>
              <w:ind w:left="44"/>
              <w:jc w:val="center"/>
              <w:rPr>
                <w:rFonts w:ascii="Arial"/>
                <w:sz w:val="12"/>
              </w:rPr>
            </w:pPr>
            <w:r>
              <w:rPr>
                <w:rFonts w:ascii="Arial"/>
                <w:spacing w:val="-2"/>
                <w:w w:val="105"/>
                <w:sz w:val="12"/>
              </w:rPr>
              <w:t>Confirm</w:t>
            </w:r>
          </w:p>
        </w:tc>
      </w:tr>
    </w:tbl>
    <w:p w:rsidR="004C28F5" w:rsidRDefault="004C28F5">
      <w:pPr>
        <w:pStyle w:val="a3"/>
        <w:rPr>
          <w:rFonts w:ascii="Arial"/>
        </w:rPr>
      </w:pPr>
    </w:p>
    <w:p w:rsidR="004C28F5" w:rsidRDefault="004C28F5">
      <w:pPr>
        <w:pStyle w:val="a3"/>
        <w:spacing w:before="41"/>
        <w:rPr>
          <w:rFonts w:ascii="Arial"/>
        </w:rPr>
      </w:pPr>
    </w:p>
    <w:p w:rsidR="004C28F5" w:rsidRDefault="00A32800">
      <w:pPr>
        <w:pStyle w:val="a3"/>
        <w:spacing w:line="376" w:lineRule="auto"/>
        <w:ind w:left="232"/>
      </w:pPr>
      <w:r>
        <w:rPr>
          <w:noProof/>
          <w:lang w:eastAsia="zh-CN"/>
        </w:rPr>
        <mc:AlternateContent>
          <mc:Choice Requires="wps">
            <w:drawing>
              <wp:anchor distT="0" distB="0" distL="0" distR="0" simplePos="0" relativeHeight="251630592" behindDoc="1" locked="0" layoutInCell="1" allowOverlap="1">
                <wp:simplePos x="0" y="0"/>
                <wp:positionH relativeFrom="page">
                  <wp:posOffset>790135</wp:posOffset>
                </wp:positionH>
                <wp:positionV relativeFrom="paragraph">
                  <wp:posOffset>898410</wp:posOffset>
                </wp:positionV>
                <wp:extent cx="1189355" cy="1226185"/>
                <wp:effectExtent l="0" t="0" r="0" b="0"/>
                <wp:wrapNone/>
                <wp:docPr id="157" name="Graphic 1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89355" cy="1226185"/>
                        </a:xfrm>
                        <a:custGeom>
                          <a:avLst/>
                          <a:gdLst/>
                          <a:ahLst/>
                          <a:cxnLst/>
                          <a:rect l="l" t="t" r="r" b="b"/>
                          <a:pathLst>
                            <a:path w="1189355" h="1226185">
                              <a:moveTo>
                                <a:pt x="335389" y="0"/>
                              </a:moveTo>
                              <a:lnTo>
                                <a:pt x="294020" y="14282"/>
                              </a:lnTo>
                              <a:lnTo>
                                <a:pt x="252934" y="34527"/>
                              </a:lnTo>
                              <a:lnTo>
                                <a:pt x="212075" y="60661"/>
                              </a:lnTo>
                              <a:lnTo>
                                <a:pt x="171388" y="92610"/>
                              </a:lnTo>
                              <a:lnTo>
                                <a:pt x="130817" y="130301"/>
                              </a:lnTo>
                              <a:lnTo>
                                <a:pt x="98123" y="166260"/>
                              </a:lnTo>
                              <a:lnTo>
                                <a:pt x="70026" y="204194"/>
                              </a:lnTo>
                              <a:lnTo>
                                <a:pt x="46570" y="244094"/>
                              </a:lnTo>
                              <a:lnTo>
                                <a:pt x="27797" y="285950"/>
                              </a:lnTo>
                              <a:lnTo>
                                <a:pt x="13749" y="329754"/>
                              </a:lnTo>
                              <a:lnTo>
                                <a:pt x="4469" y="375496"/>
                              </a:lnTo>
                              <a:lnTo>
                                <a:pt x="0" y="423167"/>
                              </a:lnTo>
                              <a:lnTo>
                                <a:pt x="382" y="472756"/>
                              </a:lnTo>
                              <a:lnTo>
                                <a:pt x="5659" y="524256"/>
                              </a:lnTo>
                              <a:lnTo>
                                <a:pt x="13425" y="567027"/>
                              </a:lnTo>
                              <a:lnTo>
                                <a:pt x="24171" y="609576"/>
                              </a:lnTo>
                              <a:lnTo>
                                <a:pt x="37916" y="651895"/>
                              </a:lnTo>
                              <a:lnTo>
                                <a:pt x="54681" y="693976"/>
                              </a:lnTo>
                              <a:lnTo>
                                <a:pt x="74484" y="735811"/>
                              </a:lnTo>
                              <a:lnTo>
                                <a:pt x="97345" y="777392"/>
                              </a:lnTo>
                              <a:lnTo>
                                <a:pt x="123285" y="818710"/>
                              </a:lnTo>
                              <a:lnTo>
                                <a:pt x="152323" y="859758"/>
                              </a:lnTo>
                              <a:lnTo>
                                <a:pt x="184479" y="900528"/>
                              </a:lnTo>
                              <a:lnTo>
                                <a:pt x="219773" y="941012"/>
                              </a:lnTo>
                              <a:lnTo>
                                <a:pt x="258224" y="981201"/>
                              </a:lnTo>
                              <a:lnTo>
                                <a:pt x="299326" y="1020445"/>
                              </a:lnTo>
                              <a:lnTo>
                                <a:pt x="340626" y="1056202"/>
                              </a:lnTo>
                              <a:lnTo>
                                <a:pt x="382126" y="1088497"/>
                              </a:lnTo>
                              <a:lnTo>
                                <a:pt x="423827" y="1117358"/>
                              </a:lnTo>
                              <a:lnTo>
                                <a:pt x="465732" y="1142809"/>
                              </a:lnTo>
                              <a:lnTo>
                                <a:pt x="507842" y="1164877"/>
                              </a:lnTo>
                              <a:lnTo>
                                <a:pt x="550159" y="1183588"/>
                              </a:lnTo>
                              <a:lnTo>
                                <a:pt x="592684" y="1198967"/>
                              </a:lnTo>
                              <a:lnTo>
                                <a:pt x="635419" y="1211041"/>
                              </a:lnTo>
                              <a:lnTo>
                                <a:pt x="678365" y="1219834"/>
                              </a:lnTo>
                              <a:lnTo>
                                <a:pt x="731251" y="1225788"/>
                              </a:lnTo>
                              <a:lnTo>
                                <a:pt x="782176" y="1225764"/>
                              </a:lnTo>
                              <a:lnTo>
                                <a:pt x="831130" y="1219799"/>
                              </a:lnTo>
                              <a:lnTo>
                                <a:pt x="878105" y="1207928"/>
                              </a:lnTo>
                              <a:lnTo>
                                <a:pt x="923091" y="1190188"/>
                              </a:lnTo>
                              <a:lnTo>
                                <a:pt x="966080" y="1166614"/>
                              </a:lnTo>
                              <a:lnTo>
                                <a:pt x="1007063" y="1137241"/>
                              </a:lnTo>
                              <a:lnTo>
                                <a:pt x="1046030" y="1102106"/>
                              </a:lnTo>
                              <a:lnTo>
                                <a:pt x="1082754" y="1062501"/>
                              </a:lnTo>
                              <a:lnTo>
                                <a:pt x="1114394" y="1022166"/>
                              </a:lnTo>
                              <a:lnTo>
                                <a:pt x="1140883" y="981090"/>
                              </a:lnTo>
                              <a:lnTo>
                                <a:pt x="1162155" y="939263"/>
                              </a:lnTo>
                              <a:lnTo>
                                <a:pt x="1178143" y="896674"/>
                              </a:lnTo>
                              <a:lnTo>
                                <a:pt x="1188778" y="853313"/>
                              </a:lnTo>
                              <a:lnTo>
                                <a:pt x="1075621" y="740156"/>
                              </a:lnTo>
                              <a:lnTo>
                                <a:pt x="1068005" y="785425"/>
                              </a:lnTo>
                              <a:lnTo>
                                <a:pt x="1055245" y="828881"/>
                              </a:lnTo>
                              <a:lnTo>
                                <a:pt x="1037426" y="870489"/>
                              </a:lnTo>
                              <a:lnTo>
                                <a:pt x="1014633" y="910213"/>
                              </a:lnTo>
                              <a:lnTo>
                                <a:pt x="986951" y="948018"/>
                              </a:lnTo>
                              <a:lnTo>
                                <a:pt x="954463" y="983869"/>
                              </a:lnTo>
                              <a:lnTo>
                                <a:pt x="915481" y="1017511"/>
                              </a:lnTo>
                              <a:lnTo>
                                <a:pt x="873489" y="1043460"/>
                              </a:lnTo>
                              <a:lnTo>
                                <a:pt x="828527" y="1061640"/>
                              </a:lnTo>
                              <a:lnTo>
                                <a:pt x="780633" y="1071978"/>
                              </a:lnTo>
                              <a:lnTo>
                                <a:pt x="729847" y="1074400"/>
                              </a:lnTo>
                              <a:lnTo>
                                <a:pt x="676206" y="1068832"/>
                              </a:lnTo>
                              <a:lnTo>
                                <a:pt x="634918" y="1059609"/>
                              </a:lnTo>
                              <a:lnTo>
                                <a:pt x="593642" y="1046299"/>
                              </a:lnTo>
                              <a:lnTo>
                                <a:pt x="552393" y="1028860"/>
                              </a:lnTo>
                              <a:lnTo>
                                <a:pt x="511182" y="1007252"/>
                              </a:lnTo>
                              <a:lnTo>
                                <a:pt x="470025" y="981436"/>
                              </a:lnTo>
                              <a:lnTo>
                                <a:pt x="428933" y="951370"/>
                              </a:lnTo>
                              <a:lnTo>
                                <a:pt x="387919" y="917016"/>
                              </a:lnTo>
                              <a:lnTo>
                                <a:pt x="346997" y="878332"/>
                              </a:lnTo>
                              <a:lnTo>
                                <a:pt x="306167" y="835150"/>
                              </a:lnTo>
                              <a:lnTo>
                                <a:pt x="269893" y="791813"/>
                              </a:lnTo>
                              <a:lnTo>
                                <a:pt x="238152" y="748333"/>
                              </a:lnTo>
                              <a:lnTo>
                                <a:pt x="210921" y="704722"/>
                              </a:lnTo>
                              <a:lnTo>
                                <a:pt x="188179" y="660993"/>
                              </a:lnTo>
                              <a:lnTo>
                                <a:pt x="169902" y="617156"/>
                              </a:lnTo>
                              <a:lnTo>
                                <a:pt x="156068" y="573224"/>
                              </a:lnTo>
                              <a:lnTo>
                                <a:pt x="146654" y="529208"/>
                              </a:lnTo>
                              <a:lnTo>
                                <a:pt x="141529" y="480166"/>
                              </a:lnTo>
                              <a:lnTo>
                                <a:pt x="142534" y="433505"/>
                              </a:lnTo>
                              <a:lnTo>
                                <a:pt x="149619" y="389213"/>
                              </a:lnTo>
                              <a:lnTo>
                                <a:pt x="162733" y="347275"/>
                              </a:lnTo>
                              <a:lnTo>
                                <a:pt x="181825" y="307679"/>
                              </a:lnTo>
                              <a:lnTo>
                                <a:pt x="206844" y="270411"/>
                              </a:lnTo>
                              <a:lnTo>
                                <a:pt x="237739" y="235457"/>
                              </a:lnTo>
                              <a:lnTo>
                                <a:pt x="275673" y="201798"/>
                              </a:lnTo>
                              <a:lnTo>
                                <a:pt x="316682" y="173693"/>
                              </a:lnTo>
                              <a:lnTo>
                                <a:pt x="360798" y="151177"/>
                              </a:lnTo>
                              <a:lnTo>
                                <a:pt x="408052" y="134288"/>
                              </a:lnTo>
                              <a:lnTo>
                                <a:pt x="458477" y="123062"/>
                              </a:lnTo>
                              <a:lnTo>
                                <a:pt x="335389" y="0"/>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2EC20487" id="Graphic 157" o:spid="_x0000_s1026" style="position:absolute;left:0;text-align:left;margin-left:62.2pt;margin-top:70.75pt;width:93.65pt;height:96.55pt;z-index:-251685888;visibility:visible;mso-wrap-style:square;mso-wrap-distance-left:0;mso-wrap-distance-top:0;mso-wrap-distance-right:0;mso-wrap-distance-bottom:0;mso-position-horizontal:absolute;mso-position-horizontal-relative:page;mso-position-vertical:absolute;mso-position-vertical-relative:text;v-text-anchor:top" coordsize="1189355,12261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pYGLAYAAM4UAAAOAAAAZHJzL2Uyb0RvYy54bWysWMmO20YQvQfIPxC8x+rqvQVrjGQcGwEM&#10;24Ad5MyhqJEQSmRIzuK/z+uF48nibiDIRaLEp9LrqlcL6+Wrx3Nf3XfTfBouu5pesLrqLu2wP11u&#10;d/Wvn9/8YOtqXprLvumHS7erv3Rz/erq++9ePozbjg/Hod93UwUjl3n7MO7q47KM281mbo/duZlf&#10;DGN3wc3DMJ2bBR+n281+ah5g/dxvOGN68zBM+3Ea2m6e8e3reLO+CvYPh65dPhwOc7dU/a4GtyW8&#10;TuH1xr9url4229upGY+nNtFo/gOLc3O64E+fTL1ulqa6m07/MHU+tdMwD4flRTucN8PhcGq7cAac&#10;htjfTvPp2IxdOAucM49Pbpr/P7Pt+/uPU3XaI3bK1NWlOSNIb5M//Fdw0MM4b4H7NH6c/BHn8d3Q&#10;/j7jxuYvd/yHOWEeD9PZY3HA6jF4+8uTt7vHpWrxJZF1Qqm6anGPONdklf+7TbNdf97ezcvbbgim&#10;mvt38xLDtV+vmuN61T5e1ssJQffh7kO4l7pCuKe6QrhvYrjHZvG/8/z8ZfXwjMvxKxV//zzcd5+H&#10;gFz8QYRQwrq6Wk8Drl8h/eU5lDvJOCTnDye55eloK2h9H4NdrrgTMoCFVDy4HbZX0PqewMSZgd9g&#10;WTOtKWuZDAmLJATYwcVB8d+0TIJZggw8Z8EEy5t2lriIYK25zps2jHEdwJxJcjJLWmplouu4lKwA&#10;5sa4yJlb5VSeBgkjY/wEd0YVaEidsEA6naUc6UouSOejJyAF72BpuFF5m0qr+P+KS17AkgAkGFba&#10;sJKCJGQRwJo5ZfIshHEUI6cVUnbN0VWT63vUppLaJstOuIJlI6WNojdCWSqozSAzAmdjjHD5fIIw&#10;IYaAtmRNSfYK8KhkKMgom400WSlNjItjTPE8mpMD3cDESWKU582V5Ty6xGdXIQG5cyIlFaHWSPgn&#10;1s81Jut7jI2QDGkaqBBTmrM8FwiVnuDWSiRZzjqkbyG7UDuIfEDzcKS4iJlAvj4yl4UrZqxc4Vpa&#10;kyejFKOUO2gz4JIno1AakxKJnHWFFNZCoYTFo3Ii1LMsd22s0FGMBDlYFPqcI40grmIOoSsqU+Bu&#10;ECbkWfC7h+u8dSsIpX3l7ozL+90aC60kODOuoHbHBXOJOzlGBe5Oa2YTGdJoZXnuxJhhOrUcVHJe&#10;cDwio9HFIntkCLF8pSMGBaMnBF8iVyCibKQIyhXoThHPOY5QwEtmbSoG8Ksr9CrSnPyA5Hs3Kh5O&#10;ntMNks6CT4BDwtoUnIngGBMnA6uEoIJ1jBygE6wbiewqHJVpi+IY4Vb53pTlzhR6XIRbbi16SB6O&#10;Np5qkzVMYiTLw0lqkfzudZA/qrPapQR00kLEWeNOSRiPQbICP82jScnUINEMjCo0PYuml+ZNiFlA&#10;zlnrcJ0fHpN+Scs83FhkU6ROzKBR5U9quLNytY7ezfLWtUGLWduNhu7z7UYL6eDqyF05DCbZoyon&#10;9NoQkOZohXk4WrxbjwqBFRyJuFCa03zRwXietS79dJsS1edgPjfQ7dyqRoUylnejsJi/0rhBhmEU&#10;y0kdEnFpGkbpFgWfC6b9uOp9jiZJhdmZa7TG6ENQsoUswjhAcJu3bSSY5HMOtdmt1YVhNM77G6WL&#10;0giGDoIpKOsTgksw63gmGnNvqXIpPFRFHfoJBdNYzt8oLDp1DDzCcZbPIJJwSYylLyyldoGqmR4K&#10;JR48UU3zTJxOOsEjaqnGobWYpEERnkTytjFEJ30LZjRcn2OCrMeIHPzNUZwLJY4LP85HNOaquHL4&#10;5hOqf2ZK4zSmY+Py/sbDmF7T2Ahd0InQGHBSBUIBKIyYaOUY/gNv/+xVmHSkQulMtRMzks7r+1/W&#10;DOso3/bD3EXv++VFWJc8LTTgtucrk3noT/s3p773C4x5ur257qfqvsFu5Cd7ff2zCBurph+PTfwW&#10;887T412CB/vP7ISVT9zy+H3PzbD/gv3RAxZGu3r+466Zurrqf7lgQ4Wxa1kvpvXiZr2Ylv56CDu5&#10;sFyZ5uXz42/NNFYjLnf1giXR+2HdfzXbdfmDA3pAxPpfXoYf75bhcPKbocAtMkofsDQLB0gLPr+V&#10;e/45oL6uIa/+BAAA//8DAFBLAwQUAAYACAAAACEAhbd0BuEAAAALAQAADwAAAGRycy9kb3ducmV2&#10;LnhtbEyPwU7DMBBE70j8g7VI3KiTNhQU4lQIgRAHilIQiJsbb5Oo9jrEThv+nuUEtxnt0+xMsZqc&#10;FQccQudJQTpLQCDV3nTUKHh7fbi4BhGiJqOtJ1TwjQFW5elJoXPjj1ThYRMbwSEUcq2gjbHPpQx1&#10;i06Hme+R+Lbzg9OR7dBIM+gjhzsr50mylE53xB9a3eNdi/V+MzoFfTW+VB+N3X09Vu+f+/sJn9zz&#10;Wqnzs+n2BkTEKf7B8Fufq0PJnbZ+JBOEZT/PMkZZZOklCCYWaXoFYstikS1BloX8v6H8AQAA//8D&#10;AFBLAQItABQABgAIAAAAIQC2gziS/gAAAOEBAAATAAAAAAAAAAAAAAAAAAAAAABbQ29udGVudF9U&#10;eXBlc10ueG1sUEsBAi0AFAAGAAgAAAAhADj9If/WAAAAlAEAAAsAAAAAAAAAAAAAAAAALwEAAF9y&#10;ZWxzLy5yZWxzUEsBAi0AFAAGAAgAAAAhAJ9GlgYsBgAAzhQAAA4AAAAAAAAAAAAAAAAALgIAAGRy&#10;cy9lMm9Eb2MueG1sUEsBAi0AFAAGAAgAAAAhAIW3dAbhAAAACwEAAA8AAAAAAAAAAAAAAAAAhggA&#10;AGRycy9kb3ducmV2LnhtbFBLBQYAAAAABAAEAPMAAACUCQAAAAA=&#10;" path="m335389,l294020,14282,252934,34527,212075,60661,171388,92610r-40571,37691l98123,166260,70026,204194,46570,244094,27797,285950,13749,329754,4469,375496,,423167r382,49589l5659,524256r7766,42771l24171,609576r13745,42319l54681,693976r19803,41835l97345,777392r25940,41318l152323,859758r32156,40770l219773,941012r38451,40189l299326,1020445r41300,35757l382126,1088497r41701,28861l465732,1142809r42110,22068l550159,1183588r42525,15379l635419,1211041r42946,8793l731251,1225788r50925,-24l831130,1219799r46975,-11871l923091,1190188r42989,-23574l1007063,1137241r38967,-35135l1082754,1062501r31640,-40335l1140883,981090r21272,-41827l1178143,896674r10635,-43361l1075621,740156r-7616,45269l1055245,828881r-17819,41608l1014633,910213r-27682,37805l954463,983869r-38982,33642l873489,1043460r-44962,18180l780633,1071978r-50786,2422l676206,1068832r-41288,-9223l593642,1046299r-41249,-17439l511182,1007252,470025,981436,428933,951370,387919,917016,346997,878332,306167,835150,269893,791813,238152,748333,210921,704722,188179,660993,169902,617156,156068,573224r-9414,-44016l141529,480166r1005,-46661l149619,389213r13114,-41938l181825,307679r25019,-37268l237739,235457r37934,-33659l316682,173693r44116,-22516l408052,134288r50425,-11226l335389,xe" fillcolor="#b8cce3" stroked="f">
                <v:fill opacity="32896f"/>
                <v:path arrowok="t"/>
                <w10:wrap anchorx="page"/>
              </v:shape>
            </w:pict>
          </mc:Fallback>
        </mc:AlternateContent>
      </w:r>
      <w:r>
        <w:rPr>
          <w:noProof/>
          <w:lang w:eastAsia="zh-CN"/>
        </w:rPr>
        <mc:AlternateContent>
          <mc:Choice Requires="wps">
            <w:drawing>
              <wp:anchor distT="0" distB="0" distL="0" distR="0" simplePos="0" relativeHeight="251587584" behindDoc="0" locked="0" layoutInCell="1" allowOverlap="1">
                <wp:simplePos x="0" y="0"/>
                <wp:positionH relativeFrom="page">
                  <wp:posOffset>717804</wp:posOffset>
                </wp:positionH>
                <wp:positionV relativeFrom="paragraph">
                  <wp:posOffset>417715</wp:posOffset>
                </wp:positionV>
                <wp:extent cx="6013450" cy="1179195"/>
                <wp:effectExtent l="0" t="0" r="0" b="0"/>
                <wp:wrapNone/>
                <wp:docPr id="158" name="Textbox 1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13450" cy="1179195"/>
                        </a:xfrm>
                        <a:prstGeom prst="rect">
                          <a:avLst/>
                        </a:prstGeom>
                      </wps:spPr>
                      <wps:txbx>
                        <w:txbxContent>
                          <w:tbl>
                            <w:tblPr>
                              <w:tblStyle w:val="TableNormal"/>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39"/>
                              <w:gridCol w:w="2521"/>
                              <w:gridCol w:w="1892"/>
                              <w:gridCol w:w="3990"/>
                            </w:tblGrid>
                            <w:tr w:rsidR="004C28F5">
                              <w:trPr>
                                <w:trHeight w:val="361"/>
                              </w:trPr>
                              <w:tc>
                                <w:tcPr>
                                  <w:tcW w:w="939" w:type="dxa"/>
                                  <w:shd w:val="clear" w:color="auto" w:fill="D9D9D9"/>
                                </w:tcPr>
                                <w:p w:rsidR="004C28F5" w:rsidRDefault="00A32800">
                                  <w:pPr>
                                    <w:pStyle w:val="TableParagraph"/>
                                    <w:spacing w:before="65"/>
                                    <w:ind w:left="98"/>
                                    <w:rPr>
                                      <w:sz w:val="20"/>
                                    </w:rPr>
                                  </w:pPr>
                                  <w:r>
                                    <w:rPr>
                                      <w:spacing w:val="-5"/>
                                      <w:sz w:val="20"/>
                                    </w:rPr>
                                    <w:t>No</w:t>
                                  </w:r>
                                </w:p>
                              </w:tc>
                              <w:tc>
                                <w:tcPr>
                                  <w:tcW w:w="2521" w:type="dxa"/>
                                  <w:shd w:val="clear" w:color="auto" w:fill="D9D9D9"/>
                                </w:tcPr>
                                <w:p w:rsidR="004C28F5" w:rsidRDefault="00A32800">
                                  <w:pPr>
                                    <w:pStyle w:val="TableParagraph"/>
                                    <w:spacing w:before="65"/>
                                    <w:ind w:left="97"/>
                                    <w:rPr>
                                      <w:sz w:val="20"/>
                                    </w:rPr>
                                  </w:pPr>
                                  <w:r>
                                    <w:rPr>
                                      <w:sz w:val="20"/>
                                    </w:rPr>
                                    <w:t>Received</w:t>
                                  </w:r>
                                  <w:r>
                                    <w:rPr>
                                      <w:spacing w:val="-13"/>
                                      <w:sz w:val="20"/>
                                    </w:rPr>
                                    <w:t xml:space="preserve"> </w:t>
                                  </w:r>
                                  <w:r>
                                    <w:rPr>
                                      <w:spacing w:val="-4"/>
                                      <w:sz w:val="20"/>
                                    </w:rPr>
                                    <w:t>Time</w:t>
                                  </w:r>
                                </w:p>
                              </w:tc>
                              <w:tc>
                                <w:tcPr>
                                  <w:tcW w:w="1892" w:type="dxa"/>
                                  <w:shd w:val="clear" w:color="auto" w:fill="D9D9D9"/>
                                </w:tcPr>
                                <w:p w:rsidR="004C28F5" w:rsidRDefault="00A32800">
                                  <w:pPr>
                                    <w:pStyle w:val="TableParagraph"/>
                                    <w:spacing w:before="65"/>
                                    <w:ind w:left="97"/>
                                    <w:rPr>
                                      <w:sz w:val="20"/>
                                    </w:rPr>
                                  </w:pPr>
                                  <w:r>
                                    <w:rPr>
                                      <w:sz w:val="20"/>
                                    </w:rPr>
                                    <w:t>CIM</w:t>
                                  </w:r>
                                  <w:r>
                                    <w:rPr>
                                      <w:spacing w:val="-7"/>
                                      <w:sz w:val="20"/>
                                    </w:rPr>
                                    <w:t xml:space="preserve"> </w:t>
                                  </w:r>
                                  <w:r>
                                    <w:rPr>
                                      <w:sz w:val="20"/>
                                    </w:rPr>
                                    <w:t>Message</w:t>
                                  </w:r>
                                  <w:r>
                                    <w:rPr>
                                      <w:spacing w:val="-7"/>
                                      <w:sz w:val="20"/>
                                    </w:rPr>
                                    <w:t xml:space="preserve"> </w:t>
                                  </w:r>
                                  <w:r>
                                    <w:rPr>
                                      <w:spacing w:val="-5"/>
                                      <w:sz w:val="20"/>
                                    </w:rPr>
                                    <w:t>ID</w:t>
                                  </w:r>
                                </w:p>
                              </w:tc>
                              <w:tc>
                                <w:tcPr>
                                  <w:tcW w:w="3990" w:type="dxa"/>
                                  <w:shd w:val="clear" w:color="auto" w:fill="D9D9D9"/>
                                </w:tcPr>
                                <w:p w:rsidR="004C28F5" w:rsidRDefault="00A32800">
                                  <w:pPr>
                                    <w:pStyle w:val="TableParagraph"/>
                                    <w:spacing w:before="65"/>
                                    <w:ind w:left="97"/>
                                    <w:rPr>
                                      <w:sz w:val="20"/>
                                    </w:rPr>
                                  </w:pPr>
                                  <w:r>
                                    <w:rPr>
                                      <w:sz w:val="20"/>
                                    </w:rPr>
                                    <w:t>CIM</w:t>
                                  </w:r>
                                  <w:r>
                                    <w:rPr>
                                      <w:spacing w:val="-5"/>
                                      <w:sz w:val="20"/>
                                    </w:rPr>
                                    <w:t xml:space="preserve"> </w:t>
                                  </w:r>
                                  <w:r>
                                    <w:rPr>
                                      <w:spacing w:val="-2"/>
                                      <w:sz w:val="20"/>
                                    </w:rPr>
                                    <w:t>Message</w:t>
                                  </w:r>
                                </w:p>
                              </w:tc>
                            </w:tr>
                            <w:tr w:rsidR="004C28F5">
                              <w:trPr>
                                <w:trHeight w:val="359"/>
                              </w:trPr>
                              <w:tc>
                                <w:tcPr>
                                  <w:tcW w:w="939" w:type="dxa"/>
                                </w:tcPr>
                                <w:p w:rsidR="004C28F5" w:rsidRDefault="00A32800">
                                  <w:pPr>
                                    <w:pStyle w:val="TableParagraph"/>
                                    <w:spacing w:before="62"/>
                                    <w:ind w:left="98"/>
                                    <w:rPr>
                                      <w:sz w:val="20"/>
                                    </w:rPr>
                                  </w:pPr>
                                  <w:r>
                                    <w:rPr>
                                      <w:spacing w:val="-10"/>
                                      <w:sz w:val="20"/>
                                    </w:rPr>
                                    <w:t>1</w:t>
                                  </w:r>
                                </w:p>
                              </w:tc>
                              <w:tc>
                                <w:tcPr>
                                  <w:tcW w:w="2521" w:type="dxa"/>
                                </w:tcPr>
                                <w:p w:rsidR="004C28F5" w:rsidRDefault="00A32800">
                                  <w:pPr>
                                    <w:pStyle w:val="TableParagraph"/>
                                    <w:spacing w:before="62"/>
                                    <w:ind w:left="97"/>
                                    <w:rPr>
                                      <w:sz w:val="20"/>
                                    </w:rPr>
                                  </w:pPr>
                                  <w:r>
                                    <w:rPr>
                                      <w:spacing w:val="-2"/>
                                      <w:sz w:val="20"/>
                                    </w:rPr>
                                    <w:t>2010/10/0713:20:57</w:t>
                                  </w:r>
                                </w:p>
                              </w:tc>
                              <w:tc>
                                <w:tcPr>
                                  <w:tcW w:w="1892" w:type="dxa"/>
                                </w:tcPr>
                                <w:p w:rsidR="004C28F5" w:rsidRDefault="00A32800">
                                  <w:pPr>
                                    <w:pStyle w:val="TableParagraph"/>
                                    <w:spacing w:before="62"/>
                                    <w:ind w:left="97"/>
                                    <w:rPr>
                                      <w:sz w:val="20"/>
                                    </w:rPr>
                                  </w:pPr>
                                  <w:r>
                                    <w:rPr>
                                      <w:spacing w:val="-4"/>
                                      <w:sz w:val="20"/>
                                    </w:rPr>
                                    <w:t>0113</w:t>
                                  </w:r>
                                </w:p>
                              </w:tc>
                              <w:tc>
                                <w:tcPr>
                                  <w:tcW w:w="3990" w:type="dxa"/>
                                  <w:shd w:val="clear" w:color="auto" w:fill="FFFF99"/>
                                </w:tcPr>
                                <w:p w:rsidR="004C28F5" w:rsidRDefault="00A32800">
                                  <w:pPr>
                                    <w:pStyle w:val="TableParagraph"/>
                                    <w:spacing w:before="62"/>
                                    <w:ind w:left="97"/>
                                    <w:rPr>
                                      <w:sz w:val="20"/>
                                    </w:rPr>
                                  </w:pPr>
                                  <w:r>
                                    <w:rPr>
                                      <w:rFonts w:ascii="Wingdings" w:hAnsi="Wingdings"/>
                                      <w:sz w:val="20"/>
                                    </w:rPr>
                                    <w:t></w:t>
                                  </w:r>
                                  <w:r>
                                    <w:rPr>
                                      <w:spacing w:val="-4"/>
                                      <w:sz w:val="20"/>
                                    </w:rPr>
                                    <w:t xml:space="preserve"> </w:t>
                                  </w:r>
                                  <w:r>
                                    <w:rPr>
                                      <w:sz w:val="20"/>
                                    </w:rPr>
                                    <w:t>Display</w:t>
                                  </w:r>
                                  <w:r>
                                    <w:rPr>
                                      <w:spacing w:val="-8"/>
                                      <w:sz w:val="20"/>
                                    </w:rPr>
                                    <w:t xml:space="preserve"> </w:t>
                                  </w:r>
                                  <w:r>
                                    <w:rPr>
                                      <w:sz w:val="20"/>
                                    </w:rPr>
                                    <w:t>the</w:t>
                                  </w:r>
                                  <w:r>
                                    <w:rPr>
                                      <w:spacing w:val="-4"/>
                                      <w:sz w:val="20"/>
                                    </w:rPr>
                                    <w:t xml:space="preserve"> </w:t>
                                  </w:r>
                                  <w:r>
                                    <w:rPr>
                                      <w:sz w:val="20"/>
                                    </w:rPr>
                                    <w:t>newest</w:t>
                                  </w:r>
                                  <w:r>
                                    <w:rPr>
                                      <w:spacing w:val="-5"/>
                                      <w:sz w:val="20"/>
                                    </w:rPr>
                                    <w:t xml:space="preserve"> </w:t>
                                  </w:r>
                                  <w:r>
                                    <w:rPr>
                                      <w:sz w:val="20"/>
                                    </w:rPr>
                                    <w:t>(latest)</w:t>
                                  </w:r>
                                  <w:r>
                                    <w:rPr>
                                      <w:spacing w:val="-3"/>
                                      <w:sz w:val="20"/>
                                    </w:rPr>
                                    <w:t xml:space="preserve"> </w:t>
                                  </w:r>
                                  <w:r>
                                    <w:rPr>
                                      <w:sz w:val="20"/>
                                    </w:rPr>
                                    <w:t>CIM</w:t>
                                  </w:r>
                                  <w:r>
                                    <w:rPr>
                                      <w:spacing w:val="-4"/>
                                      <w:sz w:val="20"/>
                                    </w:rPr>
                                    <w:t xml:space="preserve"> </w:t>
                                  </w:r>
                                  <w:r>
                                    <w:rPr>
                                      <w:spacing w:val="-2"/>
                                      <w:sz w:val="20"/>
                                    </w:rPr>
                                    <w:t>Message</w:t>
                                  </w:r>
                                </w:p>
                              </w:tc>
                            </w:tr>
                            <w:tr w:rsidR="004C28F5">
                              <w:trPr>
                                <w:trHeight w:val="359"/>
                              </w:trPr>
                              <w:tc>
                                <w:tcPr>
                                  <w:tcW w:w="939" w:type="dxa"/>
                                </w:tcPr>
                                <w:p w:rsidR="004C28F5" w:rsidRDefault="00A32800">
                                  <w:pPr>
                                    <w:pStyle w:val="TableParagraph"/>
                                    <w:spacing w:before="62"/>
                                    <w:ind w:left="98"/>
                                    <w:rPr>
                                      <w:sz w:val="20"/>
                                    </w:rPr>
                                  </w:pPr>
                                  <w:r>
                                    <w:rPr>
                                      <w:spacing w:val="-10"/>
                                      <w:sz w:val="20"/>
                                    </w:rPr>
                                    <w:t>2</w:t>
                                  </w:r>
                                </w:p>
                              </w:tc>
                              <w:tc>
                                <w:tcPr>
                                  <w:tcW w:w="2521" w:type="dxa"/>
                                </w:tcPr>
                                <w:p w:rsidR="004C28F5" w:rsidRDefault="00A32800">
                                  <w:pPr>
                                    <w:pStyle w:val="TableParagraph"/>
                                    <w:spacing w:before="62"/>
                                    <w:ind w:left="97"/>
                                    <w:rPr>
                                      <w:sz w:val="20"/>
                                    </w:rPr>
                                  </w:pPr>
                                  <w:r>
                                    <w:rPr>
                                      <w:spacing w:val="-5"/>
                                      <w:sz w:val="20"/>
                                    </w:rPr>
                                    <w:t>...</w:t>
                                  </w:r>
                                </w:p>
                              </w:tc>
                              <w:tc>
                                <w:tcPr>
                                  <w:tcW w:w="1892" w:type="dxa"/>
                                </w:tcPr>
                                <w:p w:rsidR="004C28F5" w:rsidRDefault="00A32800">
                                  <w:pPr>
                                    <w:pStyle w:val="TableParagraph"/>
                                    <w:spacing w:before="62"/>
                                    <w:ind w:left="97"/>
                                    <w:rPr>
                                      <w:sz w:val="20"/>
                                    </w:rPr>
                                  </w:pPr>
                                  <w:r>
                                    <w:rPr>
                                      <w:spacing w:val="-10"/>
                                      <w:sz w:val="20"/>
                                    </w:rPr>
                                    <w:t>…</w:t>
                                  </w:r>
                                </w:p>
                              </w:tc>
                              <w:tc>
                                <w:tcPr>
                                  <w:tcW w:w="3990" w:type="dxa"/>
                                </w:tcPr>
                                <w:p w:rsidR="004C28F5" w:rsidRDefault="00A32800">
                                  <w:pPr>
                                    <w:pStyle w:val="TableParagraph"/>
                                    <w:spacing w:before="62"/>
                                    <w:ind w:left="97"/>
                                    <w:rPr>
                                      <w:sz w:val="20"/>
                                    </w:rPr>
                                  </w:pPr>
                                  <w:r>
                                    <w:rPr>
                                      <w:spacing w:val="-10"/>
                                      <w:sz w:val="20"/>
                                    </w:rPr>
                                    <w:t>…</w:t>
                                  </w:r>
                                </w:p>
                              </w:tc>
                            </w:tr>
                            <w:tr w:rsidR="004C28F5">
                              <w:trPr>
                                <w:trHeight w:val="359"/>
                              </w:trPr>
                              <w:tc>
                                <w:tcPr>
                                  <w:tcW w:w="939" w:type="dxa"/>
                                </w:tcPr>
                                <w:p w:rsidR="004C28F5" w:rsidRDefault="00A32800">
                                  <w:pPr>
                                    <w:pStyle w:val="TableParagraph"/>
                                    <w:spacing w:before="62"/>
                                    <w:ind w:left="98"/>
                                    <w:rPr>
                                      <w:sz w:val="20"/>
                                    </w:rPr>
                                  </w:pPr>
                                  <w:r>
                                    <w:rPr>
                                      <w:spacing w:val="-10"/>
                                      <w:sz w:val="20"/>
                                    </w:rPr>
                                    <w:t>:</w:t>
                                  </w:r>
                                </w:p>
                              </w:tc>
                              <w:tc>
                                <w:tcPr>
                                  <w:tcW w:w="2521" w:type="dxa"/>
                                </w:tcPr>
                                <w:p w:rsidR="004C28F5" w:rsidRDefault="00A32800">
                                  <w:pPr>
                                    <w:pStyle w:val="TableParagraph"/>
                                    <w:spacing w:before="62"/>
                                    <w:ind w:left="97"/>
                                    <w:rPr>
                                      <w:sz w:val="20"/>
                                    </w:rPr>
                                  </w:pPr>
                                  <w:r>
                                    <w:rPr>
                                      <w:spacing w:val="-5"/>
                                      <w:sz w:val="20"/>
                                    </w:rPr>
                                    <w:t>...</w:t>
                                  </w:r>
                                </w:p>
                              </w:tc>
                              <w:tc>
                                <w:tcPr>
                                  <w:tcW w:w="1892" w:type="dxa"/>
                                </w:tcPr>
                                <w:p w:rsidR="004C28F5" w:rsidRDefault="00A32800">
                                  <w:pPr>
                                    <w:pStyle w:val="TableParagraph"/>
                                    <w:spacing w:before="62"/>
                                    <w:ind w:left="97"/>
                                    <w:rPr>
                                      <w:sz w:val="20"/>
                                    </w:rPr>
                                  </w:pPr>
                                  <w:r>
                                    <w:rPr>
                                      <w:spacing w:val="-10"/>
                                      <w:sz w:val="20"/>
                                    </w:rPr>
                                    <w:t>…</w:t>
                                  </w:r>
                                </w:p>
                              </w:tc>
                              <w:tc>
                                <w:tcPr>
                                  <w:tcW w:w="3990" w:type="dxa"/>
                                </w:tcPr>
                                <w:p w:rsidR="004C28F5" w:rsidRDefault="00A32800">
                                  <w:pPr>
                                    <w:pStyle w:val="TableParagraph"/>
                                    <w:spacing w:before="62"/>
                                    <w:ind w:left="97"/>
                                    <w:rPr>
                                      <w:sz w:val="20"/>
                                    </w:rPr>
                                  </w:pPr>
                                  <w:r>
                                    <w:rPr>
                                      <w:spacing w:val="-10"/>
                                      <w:sz w:val="20"/>
                                    </w:rPr>
                                    <w:t>…</w:t>
                                  </w:r>
                                </w:p>
                              </w:tc>
                            </w:tr>
                            <w:tr w:rsidR="004C28F5">
                              <w:trPr>
                                <w:trHeight w:val="359"/>
                              </w:trPr>
                              <w:tc>
                                <w:tcPr>
                                  <w:tcW w:w="939" w:type="dxa"/>
                                </w:tcPr>
                                <w:p w:rsidR="004C28F5" w:rsidRDefault="00A32800">
                                  <w:pPr>
                                    <w:pStyle w:val="TableParagraph"/>
                                    <w:spacing w:before="62"/>
                                    <w:ind w:left="98"/>
                                    <w:rPr>
                                      <w:sz w:val="20"/>
                                    </w:rPr>
                                  </w:pPr>
                                  <w:r>
                                    <w:rPr>
                                      <w:spacing w:val="-5"/>
                                      <w:sz w:val="20"/>
                                    </w:rPr>
                                    <w:t>20</w:t>
                                  </w:r>
                                </w:p>
                              </w:tc>
                              <w:tc>
                                <w:tcPr>
                                  <w:tcW w:w="2521" w:type="dxa"/>
                                </w:tcPr>
                                <w:p w:rsidR="004C28F5" w:rsidRDefault="00A32800">
                                  <w:pPr>
                                    <w:pStyle w:val="TableParagraph"/>
                                    <w:spacing w:before="62"/>
                                    <w:ind w:left="97"/>
                                    <w:rPr>
                                      <w:sz w:val="20"/>
                                    </w:rPr>
                                  </w:pPr>
                                  <w:r>
                                    <w:rPr>
                                      <w:spacing w:val="-2"/>
                                      <w:sz w:val="20"/>
                                    </w:rPr>
                                    <w:t>2010/10/0710:20:01</w:t>
                                  </w:r>
                                </w:p>
                              </w:tc>
                              <w:tc>
                                <w:tcPr>
                                  <w:tcW w:w="1892" w:type="dxa"/>
                                </w:tcPr>
                                <w:p w:rsidR="004C28F5" w:rsidRDefault="00A32800">
                                  <w:pPr>
                                    <w:pStyle w:val="TableParagraph"/>
                                    <w:spacing w:before="62"/>
                                    <w:ind w:left="97"/>
                                    <w:rPr>
                                      <w:sz w:val="20"/>
                                    </w:rPr>
                                  </w:pPr>
                                  <w:r>
                                    <w:rPr>
                                      <w:spacing w:val="-4"/>
                                      <w:sz w:val="20"/>
                                    </w:rPr>
                                    <w:t>3333</w:t>
                                  </w:r>
                                </w:p>
                              </w:tc>
                              <w:tc>
                                <w:tcPr>
                                  <w:tcW w:w="3990" w:type="dxa"/>
                                  <w:shd w:val="clear" w:color="auto" w:fill="CCFFFF"/>
                                </w:tcPr>
                                <w:p w:rsidR="004C28F5" w:rsidRDefault="00A32800">
                                  <w:pPr>
                                    <w:pStyle w:val="TableParagraph"/>
                                    <w:spacing w:before="62"/>
                                    <w:ind w:left="97"/>
                                    <w:rPr>
                                      <w:sz w:val="20"/>
                                    </w:rPr>
                                  </w:pPr>
                                  <w:r>
                                    <w:rPr>
                                      <w:rFonts w:ascii="Wingdings" w:hAnsi="Wingdings"/>
                                      <w:sz w:val="20"/>
                                    </w:rPr>
                                    <w:t></w:t>
                                  </w:r>
                                  <w:r>
                                    <w:rPr>
                                      <w:spacing w:val="-4"/>
                                      <w:sz w:val="20"/>
                                    </w:rPr>
                                    <w:t xml:space="preserve"> </w:t>
                                  </w:r>
                                  <w:r>
                                    <w:rPr>
                                      <w:sz w:val="20"/>
                                    </w:rPr>
                                    <w:t>Display</w:t>
                                  </w:r>
                                  <w:r>
                                    <w:rPr>
                                      <w:spacing w:val="-7"/>
                                      <w:sz w:val="20"/>
                                    </w:rPr>
                                    <w:t xml:space="preserve"> </w:t>
                                  </w:r>
                                  <w:r>
                                    <w:rPr>
                                      <w:sz w:val="20"/>
                                    </w:rPr>
                                    <w:t>the</w:t>
                                  </w:r>
                                  <w:r>
                                    <w:rPr>
                                      <w:spacing w:val="-5"/>
                                      <w:sz w:val="20"/>
                                    </w:rPr>
                                    <w:t xml:space="preserve"> </w:t>
                                  </w:r>
                                  <w:r>
                                    <w:rPr>
                                      <w:sz w:val="20"/>
                                    </w:rPr>
                                    <w:t>earliest</w:t>
                                  </w:r>
                                  <w:r>
                                    <w:rPr>
                                      <w:spacing w:val="-2"/>
                                      <w:sz w:val="20"/>
                                    </w:rPr>
                                    <w:t xml:space="preserve"> </w:t>
                                  </w:r>
                                  <w:r>
                                    <w:rPr>
                                      <w:sz w:val="20"/>
                                    </w:rPr>
                                    <w:t>CIM</w:t>
                                  </w:r>
                                  <w:r>
                                    <w:rPr>
                                      <w:spacing w:val="-4"/>
                                      <w:sz w:val="20"/>
                                    </w:rPr>
                                    <w:t xml:space="preserve"> </w:t>
                                  </w:r>
                                  <w:r>
                                    <w:rPr>
                                      <w:spacing w:val="-2"/>
                                      <w:sz w:val="20"/>
                                    </w:rPr>
                                    <w:t>Message</w:t>
                                  </w:r>
                                </w:p>
                              </w:tc>
                            </w:tr>
                          </w:tbl>
                          <w:p w:rsidR="004C28F5" w:rsidRDefault="004C28F5">
                            <w:pPr>
                              <w:pStyle w:val="a3"/>
                            </w:pPr>
                          </w:p>
                        </w:txbxContent>
                      </wps:txbx>
                      <wps:bodyPr wrap="square" lIns="0" tIns="0" rIns="0" bIns="0" rtlCol="0">
                        <a:noAutofit/>
                      </wps:bodyPr>
                    </wps:wsp>
                  </a:graphicData>
                </a:graphic>
              </wp:anchor>
            </w:drawing>
          </mc:Choice>
          <mc:Fallback>
            <w:pict>
              <v:shape id="Textbox 158" o:spid="_x0000_s1038" type="#_x0000_t202" style="position:absolute;left:0;text-align:left;margin-left:56.5pt;margin-top:32.9pt;width:473.5pt;height:92.85pt;z-index:2515875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qpZtrgEAAEsDAAAOAAAAZHJzL2Uyb0RvYy54bWysU8Fu2zAMvQ/YPwi6L7bbpVuNOMW2YsOA&#10;Yh3Q9gNkWYqFWaImKrHz96PkOC22W7ELTYlP5HskvbmZ7MAOKqAB1/BqVXKmnITOuF3Dnx6/vvvI&#10;GUbhOjGAUw0/KuQ327dvNqOv1QX0MHQqMErisB59w/sYfV0UKHtlBa7AK0dBDcGKSMewK7ogRspu&#10;h+KiLK+KEULnA0iFSLe3c5Bvc36tlYz3WqOKbGg4cYvZhmzbZIvtRtS7IHxv5ImGeAULK4yjoudU&#10;tyIKtg/mn1TWyAAIOq4k2AK0NlJlDaSmKv9S89ALr7IWag76c5vw/6WVPw4/AzMdzW5No3LC0pAe&#10;1RRbmFi6ogaNHmvCPXhCxukzTATOYtHfgfyFBCleYOYHSOjUkEkHm74kldFDmsHx3HcqwyRdXpXV&#10;5fs1hSTFqurDdXW9ToWL5+c+YPymwLLkNDzQYDMFcbjDOEMXyInNTCDxilM7ZYmXi5oWuiOJGWnu&#10;DcffexEUZ8N3R41NS7I4YXHaxQlx+AJ5lZImB5/2EbTJBFKlOe+JAE0sSzhtV1qJl+eMev4Htn8A&#10;AAD//wMAUEsDBBQABgAIAAAAIQBhRbOj4AAAAAsBAAAPAAAAZHJzL2Rvd25yZXYueG1sTI/BTsMw&#10;EETvSPyDtUjcqJ2ghCrEqVBRxQFxaAGpx21s4ojYjmI3df+e7YkeZ3Y0O69eJTuwWU+h905CthDA&#10;tGu96l0n4etz87AEFiI6hYN3WsJZB1g1tzc1Vsqf3FbPu9gxKnGhQgkmxrHiPLRGWwwLP2pHtx8/&#10;WYwkp46rCU9UbgeeC1Fyi72jDwZHvTa6/d0drYTv9bh5T3uDH3Oh3l7zp+15apOU93fp5RlY1Cn+&#10;h+Eyn6ZDQ5sO/uhUYAPp7JFYooSyIIRLQJSCnIOEvMgK4E3NrxmaPwAAAP//AwBQSwECLQAUAAYA&#10;CAAAACEAtoM4kv4AAADhAQAAEwAAAAAAAAAAAAAAAAAAAAAAW0NvbnRlbnRfVHlwZXNdLnhtbFBL&#10;AQItABQABgAIAAAAIQA4/SH/1gAAAJQBAAALAAAAAAAAAAAAAAAAAC8BAABfcmVscy8ucmVsc1BL&#10;AQItABQABgAIAAAAIQAjqpZtrgEAAEsDAAAOAAAAAAAAAAAAAAAAAC4CAABkcnMvZTJvRG9jLnht&#10;bFBLAQItABQABgAIAAAAIQBhRbOj4AAAAAsBAAAPAAAAAAAAAAAAAAAAAAgEAABkcnMvZG93bnJl&#10;di54bWxQSwUGAAAAAAQABADzAAAAFQUAAAAA&#10;" filled="f" stroked="f">
                <v:path arrowok="t"/>
                <v:textbox inset="0,0,0,0">
                  <w:txbxContent>
                    <w:tbl>
                      <w:tblPr>
                        <w:tblStyle w:val="TableNormal"/>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39"/>
                        <w:gridCol w:w="2521"/>
                        <w:gridCol w:w="1892"/>
                        <w:gridCol w:w="3990"/>
                      </w:tblGrid>
                      <w:tr w:rsidR="004C28F5">
                        <w:trPr>
                          <w:trHeight w:val="361"/>
                        </w:trPr>
                        <w:tc>
                          <w:tcPr>
                            <w:tcW w:w="939" w:type="dxa"/>
                            <w:shd w:val="clear" w:color="auto" w:fill="D9D9D9"/>
                          </w:tcPr>
                          <w:p w:rsidR="004C28F5" w:rsidRDefault="00A32800">
                            <w:pPr>
                              <w:pStyle w:val="TableParagraph"/>
                              <w:spacing w:before="65"/>
                              <w:ind w:left="98"/>
                              <w:rPr>
                                <w:sz w:val="20"/>
                              </w:rPr>
                            </w:pPr>
                            <w:r>
                              <w:rPr>
                                <w:spacing w:val="-5"/>
                                <w:sz w:val="20"/>
                              </w:rPr>
                              <w:t>No</w:t>
                            </w:r>
                          </w:p>
                        </w:tc>
                        <w:tc>
                          <w:tcPr>
                            <w:tcW w:w="2521" w:type="dxa"/>
                            <w:shd w:val="clear" w:color="auto" w:fill="D9D9D9"/>
                          </w:tcPr>
                          <w:p w:rsidR="004C28F5" w:rsidRDefault="00A32800">
                            <w:pPr>
                              <w:pStyle w:val="TableParagraph"/>
                              <w:spacing w:before="65"/>
                              <w:ind w:left="97"/>
                              <w:rPr>
                                <w:sz w:val="20"/>
                              </w:rPr>
                            </w:pPr>
                            <w:r>
                              <w:rPr>
                                <w:sz w:val="20"/>
                              </w:rPr>
                              <w:t>Received</w:t>
                            </w:r>
                            <w:r>
                              <w:rPr>
                                <w:spacing w:val="-13"/>
                                <w:sz w:val="20"/>
                              </w:rPr>
                              <w:t xml:space="preserve"> </w:t>
                            </w:r>
                            <w:r>
                              <w:rPr>
                                <w:spacing w:val="-4"/>
                                <w:sz w:val="20"/>
                              </w:rPr>
                              <w:t>Time</w:t>
                            </w:r>
                          </w:p>
                        </w:tc>
                        <w:tc>
                          <w:tcPr>
                            <w:tcW w:w="1892" w:type="dxa"/>
                            <w:shd w:val="clear" w:color="auto" w:fill="D9D9D9"/>
                          </w:tcPr>
                          <w:p w:rsidR="004C28F5" w:rsidRDefault="00A32800">
                            <w:pPr>
                              <w:pStyle w:val="TableParagraph"/>
                              <w:spacing w:before="65"/>
                              <w:ind w:left="97"/>
                              <w:rPr>
                                <w:sz w:val="20"/>
                              </w:rPr>
                            </w:pPr>
                            <w:r>
                              <w:rPr>
                                <w:sz w:val="20"/>
                              </w:rPr>
                              <w:t>CIM</w:t>
                            </w:r>
                            <w:r>
                              <w:rPr>
                                <w:spacing w:val="-7"/>
                                <w:sz w:val="20"/>
                              </w:rPr>
                              <w:t xml:space="preserve"> </w:t>
                            </w:r>
                            <w:r>
                              <w:rPr>
                                <w:sz w:val="20"/>
                              </w:rPr>
                              <w:t>Message</w:t>
                            </w:r>
                            <w:r>
                              <w:rPr>
                                <w:spacing w:val="-7"/>
                                <w:sz w:val="20"/>
                              </w:rPr>
                              <w:t xml:space="preserve"> </w:t>
                            </w:r>
                            <w:r>
                              <w:rPr>
                                <w:spacing w:val="-5"/>
                                <w:sz w:val="20"/>
                              </w:rPr>
                              <w:t>ID</w:t>
                            </w:r>
                          </w:p>
                        </w:tc>
                        <w:tc>
                          <w:tcPr>
                            <w:tcW w:w="3990" w:type="dxa"/>
                            <w:shd w:val="clear" w:color="auto" w:fill="D9D9D9"/>
                          </w:tcPr>
                          <w:p w:rsidR="004C28F5" w:rsidRDefault="00A32800">
                            <w:pPr>
                              <w:pStyle w:val="TableParagraph"/>
                              <w:spacing w:before="65"/>
                              <w:ind w:left="97"/>
                              <w:rPr>
                                <w:sz w:val="20"/>
                              </w:rPr>
                            </w:pPr>
                            <w:r>
                              <w:rPr>
                                <w:sz w:val="20"/>
                              </w:rPr>
                              <w:t>CIM</w:t>
                            </w:r>
                            <w:r>
                              <w:rPr>
                                <w:spacing w:val="-5"/>
                                <w:sz w:val="20"/>
                              </w:rPr>
                              <w:t xml:space="preserve"> </w:t>
                            </w:r>
                            <w:r>
                              <w:rPr>
                                <w:spacing w:val="-2"/>
                                <w:sz w:val="20"/>
                              </w:rPr>
                              <w:t>Message</w:t>
                            </w:r>
                          </w:p>
                        </w:tc>
                      </w:tr>
                      <w:tr w:rsidR="004C28F5">
                        <w:trPr>
                          <w:trHeight w:val="359"/>
                        </w:trPr>
                        <w:tc>
                          <w:tcPr>
                            <w:tcW w:w="939" w:type="dxa"/>
                          </w:tcPr>
                          <w:p w:rsidR="004C28F5" w:rsidRDefault="00A32800">
                            <w:pPr>
                              <w:pStyle w:val="TableParagraph"/>
                              <w:spacing w:before="62"/>
                              <w:ind w:left="98"/>
                              <w:rPr>
                                <w:sz w:val="20"/>
                              </w:rPr>
                            </w:pPr>
                            <w:r>
                              <w:rPr>
                                <w:spacing w:val="-10"/>
                                <w:sz w:val="20"/>
                              </w:rPr>
                              <w:t>1</w:t>
                            </w:r>
                          </w:p>
                        </w:tc>
                        <w:tc>
                          <w:tcPr>
                            <w:tcW w:w="2521" w:type="dxa"/>
                          </w:tcPr>
                          <w:p w:rsidR="004C28F5" w:rsidRDefault="00A32800">
                            <w:pPr>
                              <w:pStyle w:val="TableParagraph"/>
                              <w:spacing w:before="62"/>
                              <w:ind w:left="97"/>
                              <w:rPr>
                                <w:sz w:val="20"/>
                              </w:rPr>
                            </w:pPr>
                            <w:r>
                              <w:rPr>
                                <w:spacing w:val="-2"/>
                                <w:sz w:val="20"/>
                              </w:rPr>
                              <w:t>2010/10/0713:20:57</w:t>
                            </w:r>
                          </w:p>
                        </w:tc>
                        <w:tc>
                          <w:tcPr>
                            <w:tcW w:w="1892" w:type="dxa"/>
                          </w:tcPr>
                          <w:p w:rsidR="004C28F5" w:rsidRDefault="00A32800">
                            <w:pPr>
                              <w:pStyle w:val="TableParagraph"/>
                              <w:spacing w:before="62"/>
                              <w:ind w:left="97"/>
                              <w:rPr>
                                <w:sz w:val="20"/>
                              </w:rPr>
                            </w:pPr>
                            <w:r>
                              <w:rPr>
                                <w:spacing w:val="-4"/>
                                <w:sz w:val="20"/>
                              </w:rPr>
                              <w:t>0113</w:t>
                            </w:r>
                          </w:p>
                        </w:tc>
                        <w:tc>
                          <w:tcPr>
                            <w:tcW w:w="3990" w:type="dxa"/>
                            <w:shd w:val="clear" w:color="auto" w:fill="FFFF99"/>
                          </w:tcPr>
                          <w:p w:rsidR="004C28F5" w:rsidRDefault="00A32800">
                            <w:pPr>
                              <w:pStyle w:val="TableParagraph"/>
                              <w:spacing w:before="62"/>
                              <w:ind w:left="97"/>
                              <w:rPr>
                                <w:sz w:val="20"/>
                              </w:rPr>
                            </w:pPr>
                            <w:r>
                              <w:rPr>
                                <w:rFonts w:ascii="Wingdings" w:hAnsi="Wingdings"/>
                                <w:sz w:val="20"/>
                              </w:rPr>
                              <w:t></w:t>
                            </w:r>
                            <w:r>
                              <w:rPr>
                                <w:spacing w:val="-4"/>
                                <w:sz w:val="20"/>
                              </w:rPr>
                              <w:t xml:space="preserve"> </w:t>
                            </w:r>
                            <w:r>
                              <w:rPr>
                                <w:sz w:val="20"/>
                              </w:rPr>
                              <w:t>Display</w:t>
                            </w:r>
                            <w:r>
                              <w:rPr>
                                <w:spacing w:val="-8"/>
                                <w:sz w:val="20"/>
                              </w:rPr>
                              <w:t xml:space="preserve"> </w:t>
                            </w:r>
                            <w:r>
                              <w:rPr>
                                <w:sz w:val="20"/>
                              </w:rPr>
                              <w:t>the</w:t>
                            </w:r>
                            <w:r>
                              <w:rPr>
                                <w:spacing w:val="-4"/>
                                <w:sz w:val="20"/>
                              </w:rPr>
                              <w:t xml:space="preserve"> </w:t>
                            </w:r>
                            <w:r>
                              <w:rPr>
                                <w:sz w:val="20"/>
                              </w:rPr>
                              <w:t>newest</w:t>
                            </w:r>
                            <w:r>
                              <w:rPr>
                                <w:spacing w:val="-5"/>
                                <w:sz w:val="20"/>
                              </w:rPr>
                              <w:t xml:space="preserve"> </w:t>
                            </w:r>
                            <w:r>
                              <w:rPr>
                                <w:sz w:val="20"/>
                              </w:rPr>
                              <w:t>(latest)</w:t>
                            </w:r>
                            <w:r>
                              <w:rPr>
                                <w:spacing w:val="-3"/>
                                <w:sz w:val="20"/>
                              </w:rPr>
                              <w:t xml:space="preserve"> </w:t>
                            </w:r>
                            <w:r>
                              <w:rPr>
                                <w:sz w:val="20"/>
                              </w:rPr>
                              <w:t>CIM</w:t>
                            </w:r>
                            <w:r>
                              <w:rPr>
                                <w:spacing w:val="-4"/>
                                <w:sz w:val="20"/>
                              </w:rPr>
                              <w:t xml:space="preserve"> </w:t>
                            </w:r>
                            <w:r>
                              <w:rPr>
                                <w:spacing w:val="-2"/>
                                <w:sz w:val="20"/>
                              </w:rPr>
                              <w:t>Message</w:t>
                            </w:r>
                          </w:p>
                        </w:tc>
                      </w:tr>
                      <w:tr w:rsidR="004C28F5">
                        <w:trPr>
                          <w:trHeight w:val="359"/>
                        </w:trPr>
                        <w:tc>
                          <w:tcPr>
                            <w:tcW w:w="939" w:type="dxa"/>
                          </w:tcPr>
                          <w:p w:rsidR="004C28F5" w:rsidRDefault="00A32800">
                            <w:pPr>
                              <w:pStyle w:val="TableParagraph"/>
                              <w:spacing w:before="62"/>
                              <w:ind w:left="98"/>
                              <w:rPr>
                                <w:sz w:val="20"/>
                              </w:rPr>
                            </w:pPr>
                            <w:r>
                              <w:rPr>
                                <w:spacing w:val="-10"/>
                                <w:sz w:val="20"/>
                              </w:rPr>
                              <w:t>2</w:t>
                            </w:r>
                          </w:p>
                        </w:tc>
                        <w:tc>
                          <w:tcPr>
                            <w:tcW w:w="2521" w:type="dxa"/>
                          </w:tcPr>
                          <w:p w:rsidR="004C28F5" w:rsidRDefault="00A32800">
                            <w:pPr>
                              <w:pStyle w:val="TableParagraph"/>
                              <w:spacing w:before="62"/>
                              <w:ind w:left="97"/>
                              <w:rPr>
                                <w:sz w:val="20"/>
                              </w:rPr>
                            </w:pPr>
                            <w:r>
                              <w:rPr>
                                <w:spacing w:val="-5"/>
                                <w:sz w:val="20"/>
                              </w:rPr>
                              <w:t>...</w:t>
                            </w:r>
                          </w:p>
                        </w:tc>
                        <w:tc>
                          <w:tcPr>
                            <w:tcW w:w="1892" w:type="dxa"/>
                          </w:tcPr>
                          <w:p w:rsidR="004C28F5" w:rsidRDefault="00A32800">
                            <w:pPr>
                              <w:pStyle w:val="TableParagraph"/>
                              <w:spacing w:before="62"/>
                              <w:ind w:left="97"/>
                              <w:rPr>
                                <w:sz w:val="20"/>
                              </w:rPr>
                            </w:pPr>
                            <w:r>
                              <w:rPr>
                                <w:spacing w:val="-10"/>
                                <w:sz w:val="20"/>
                              </w:rPr>
                              <w:t>…</w:t>
                            </w:r>
                          </w:p>
                        </w:tc>
                        <w:tc>
                          <w:tcPr>
                            <w:tcW w:w="3990" w:type="dxa"/>
                          </w:tcPr>
                          <w:p w:rsidR="004C28F5" w:rsidRDefault="00A32800">
                            <w:pPr>
                              <w:pStyle w:val="TableParagraph"/>
                              <w:spacing w:before="62"/>
                              <w:ind w:left="97"/>
                              <w:rPr>
                                <w:sz w:val="20"/>
                              </w:rPr>
                            </w:pPr>
                            <w:r>
                              <w:rPr>
                                <w:spacing w:val="-10"/>
                                <w:sz w:val="20"/>
                              </w:rPr>
                              <w:t>…</w:t>
                            </w:r>
                          </w:p>
                        </w:tc>
                      </w:tr>
                      <w:tr w:rsidR="004C28F5">
                        <w:trPr>
                          <w:trHeight w:val="359"/>
                        </w:trPr>
                        <w:tc>
                          <w:tcPr>
                            <w:tcW w:w="939" w:type="dxa"/>
                          </w:tcPr>
                          <w:p w:rsidR="004C28F5" w:rsidRDefault="00A32800">
                            <w:pPr>
                              <w:pStyle w:val="TableParagraph"/>
                              <w:spacing w:before="62"/>
                              <w:ind w:left="98"/>
                              <w:rPr>
                                <w:sz w:val="20"/>
                              </w:rPr>
                            </w:pPr>
                            <w:r>
                              <w:rPr>
                                <w:spacing w:val="-10"/>
                                <w:sz w:val="20"/>
                              </w:rPr>
                              <w:t>:</w:t>
                            </w:r>
                          </w:p>
                        </w:tc>
                        <w:tc>
                          <w:tcPr>
                            <w:tcW w:w="2521" w:type="dxa"/>
                          </w:tcPr>
                          <w:p w:rsidR="004C28F5" w:rsidRDefault="00A32800">
                            <w:pPr>
                              <w:pStyle w:val="TableParagraph"/>
                              <w:spacing w:before="62"/>
                              <w:ind w:left="97"/>
                              <w:rPr>
                                <w:sz w:val="20"/>
                              </w:rPr>
                            </w:pPr>
                            <w:r>
                              <w:rPr>
                                <w:spacing w:val="-5"/>
                                <w:sz w:val="20"/>
                              </w:rPr>
                              <w:t>...</w:t>
                            </w:r>
                          </w:p>
                        </w:tc>
                        <w:tc>
                          <w:tcPr>
                            <w:tcW w:w="1892" w:type="dxa"/>
                          </w:tcPr>
                          <w:p w:rsidR="004C28F5" w:rsidRDefault="00A32800">
                            <w:pPr>
                              <w:pStyle w:val="TableParagraph"/>
                              <w:spacing w:before="62"/>
                              <w:ind w:left="97"/>
                              <w:rPr>
                                <w:sz w:val="20"/>
                              </w:rPr>
                            </w:pPr>
                            <w:r>
                              <w:rPr>
                                <w:spacing w:val="-10"/>
                                <w:sz w:val="20"/>
                              </w:rPr>
                              <w:t>…</w:t>
                            </w:r>
                          </w:p>
                        </w:tc>
                        <w:tc>
                          <w:tcPr>
                            <w:tcW w:w="3990" w:type="dxa"/>
                          </w:tcPr>
                          <w:p w:rsidR="004C28F5" w:rsidRDefault="00A32800">
                            <w:pPr>
                              <w:pStyle w:val="TableParagraph"/>
                              <w:spacing w:before="62"/>
                              <w:ind w:left="97"/>
                              <w:rPr>
                                <w:sz w:val="20"/>
                              </w:rPr>
                            </w:pPr>
                            <w:r>
                              <w:rPr>
                                <w:spacing w:val="-10"/>
                                <w:sz w:val="20"/>
                              </w:rPr>
                              <w:t>…</w:t>
                            </w:r>
                          </w:p>
                        </w:tc>
                      </w:tr>
                      <w:tr w:rsidR="004C28F5">
                        <w:trPr>
                          <w:trHeight w:val="359"/>
                        </w:trPr>
                        <w:tc>
                          <w:tcPr>
                            <w:tcW w:w="939" w:type="dxa"/>
                          </w:tcPr>
                          <w:p w:rsidR="004C28F5" w:rsidRDefault="00A32800">
                            <w:pPr>
                              <w:pStyle w:val="TableParagraph"/>
                              <w:spacing w:before="62"/>
                              <w:ind w:left="98"/>
                              <w:rPr>
                                <w:sz w:val="20"/>
                              </w:rPr>
                            </w:pPr>
                            <w:r>
                              <w:rPr>
                                <w:spacing w:val="-5"/>
                                <w:sz w:val="20"/>
                              </w:rPr>
                              <w:t>20</w:t>
                            </w:r>
                          </w:p>
                        </w:tc>
                        <w:tc>
                          <w:tcPr>
                            <w:tcW w:w="2521" w:type="dxa"/>
                          </w:tcPr>
                          <w:p w:rsidR="004C28F5" w:rsidRDefault="00A32800">
                            <w:pPr>
                              <w:pStyle w:val="TableParagraph"/>
                              <w:spacing w:before="62"/>
                              <w:ind w:left="97"/>
                              <w:rPr>
                                <w:sz w:val="20"/>
                              </w:rPr>
                            </w:pPr>
                            <w:r>
                              <w:rPr>
                                <w:spacing w:val="-2"/>
                                <w:sz w:val="20"/>
                              </w:rPr>
                              <w:t>2010/10/0710:20:01</w:t>
                            </w:r>
                          </w:p>
                        </w:tc>
                        <w:tc>
                          <w:tcPr>
                            <w:tcW w:w="1892" w:type="dxa"/>
                          </w:tcPr>
                          <w:p w:rsidR="004C28F5" w:rsidRDefault="00A32800">
                            <w:pPr>
                              <w:pStyle w:val="TableParagraph"/>
                              <w:spacing w:before="62"/>
                              <w:ind w:left="97"/>
                              <w:rPr>
                                <w:sz w:val="20"/>
                              </w:rPr>
                            </w:pPr>
                            <w:r>
                              <w:rPr>
                                <w:spacing w:val="-4"/>
                                <w:sz w:val="20"/>
                              </w:rPr>
                              <w:t>3333</w:t>
                            </w:r>
                          </w:p>
                        </w:tc>
                        <w:tc>
                          <w:tcPr>
                            <w:tcW w:w="3990" w:type="dxa"/>
                            <w:shd w:val="clear" w:color="auto" w:fill="CCFFFF"/>
                          </w:tcPr>
                          <w:p w:rsidR="004C28F5" w:rsidRDefault="00A32800">
                            <w:pPr>
                              <w:pStyle w:val="TableParagraph"/>
                              <w:spacing w:before="62"/>
                              <w:ind w:left="97"/>
                              <w:rPr>
                                <w:sz w:val="20"/>
                              </w:rPr>
                            </w:pPr>
                            <w:r>
                              <w:rPr>
                                <w:rFonts w:ascii="Wingdings" w:hAnsi="Wingdings"/>
                                <w:sz w:val="20"/>
                              </w:rPr>
                              <w:t></w:t>
                            </w:r>
                            <w:r>
                              <w:rPr>
                                <w:spacing w:val="-4"/>
                                <w:sz w:val="20"/>
                              </w:rPr>
                              <w:t xml:space="preserve"> </w:t>
                            </w:r>
                            <w:r>
                              <w:rPr>
                                <w:sz w:val="20"/>
                              </w:rPr>
                              <w:t>Display</w:t>
                            </w:r>
                            <w:r>
                              <w:rPr>
                                <w:spacing w:val="-7"/>
                                <w:sz w:val="20"/>
                              </w:rPr>
                              <w:t xml:space="preserve"> </w:t>
                            </w:r>
                            <w:r>
                              <w:rPr>
                                <w:sz w:val="20"/>
                              </w:rPr>
                              <w:t>the</w:t>
                            </w:r>
                            <w:r>
                              <w:rPr>
                                <w:spacing w:val="-5"/>
                                <w:sz w:val="20"/>
                              </w:rPr>
                              <w:t xml:space="preserve"> </w:t>
                            </w:r>
                            <w:r>
                              <w:rPr>
                                <w:sz w:val="20"/>
                              </w:rPr>
                              <w:t>earliest</w:t>
                            </w:r>
                            <w:r>
                              <w:rPr>
                                <w:spacing w:val="-2"/>
                                <w:sz w:val="20"/>
                              </w:rPr>
                              <w:t xml:space="preserve"> </w:t>
                            </w:r>
                            <w:r>
                              <w:rPr>
                                <w:sz w:val="20"/>
                              </w:rPr>
                              <w:t>CIM</w:t>
                            </w:r>
                            <w:r>
                              <w:rPr>
                                <w:spacing w:val="-4"/>
                                <w:sz w:val="20"/>
                              </w:rPr>
                              <w:t xml:space="preserve"> </w:t>
                            </w:r>
                            <w:r>
                              <w:rPr>
                                <w:spacing w:val="-2"/>
                                <w:sz w:val="20"/>
                              </w:rPr>
                              <w:t>Message</w:t>
                            </w:r>
                          </w:p>
                        </w:tc>
                      </w:tr>
                    </w:tbl>
                    <w:p w:rsidR="004C28F5" w:rsidRDefault="004C28F5">
                      <w:pPr>
                        <w:pStyle w:val="a3"/>
                      </w:pPr>
                    </w:p>
                  </w:txbxContent>
                </v:textbox>
                <w10:wrap anchorx="page"/>
              </v:shape>
            </w:pict>
          </mc:Fallback>
        </mc:AlternateContent>
      </w:r>
      <w:r>
        <w:t>Equipment</w:t>
      </w:r>
      <w:r>
        <w:rPr>
          <w:spacing w:val="39"/>
        </w:rPr>
        <w:t xml:space="preserve"> </w:t>
      </w:r>
      <w:r>
        <w:t>should</w:t>
      </w:r>
      <w:r>
        <w:rPr>
          <w:spacing w:val="38"/>
        </w:rPr>
        <w:t xml:space="preserve"> </w:t>
      </w:r>
      <w:r>
        <w:t>display</w:t>
      </w:r>
      <w:r>
        <w:rPr>
          <w:spacing w:val="34"/>
        </w:rPr>
        <w:t xml:space="preserve"> </w:t>
      </w:r>
      <w:r>
        <w:t>on</w:t>
      </w:r>
      <w:r>
        <w:rPr>
          <w:spacing w:val="36"/>
        </w:rPr>
        <w:t xml:space="preserve"> </w:t>
      </w:r>
      <w:r>
        <w:t>the</w:t>
      </w:r>
      <w:r>
        <w:rPr>
          <w:spacing w:val="40"/>
        </w:rPr>
        <w:t xml:space="preserve"> </w:t>
      </w:r>
      <w:r>
        <w:t>equipment</w:t>
      </w:r>
      <w:r>
        <w:rPr>
          <w:spacing w:val="39"/>
        </w:rPr>
        <w:t xml:space="preserve"> </w:t>
      </w:r>
      <w:r>
        <w:t>Touch</w:t>
      </w:r>
      <w:r>
        <w:rPr>
          <w:spacing w:val="37"/>
        </w:rPr>
        <w:t xml:space="preserve"> </w:t>
      </w:r>
      <w:r>
        <w:t>Panel</w:t>
      </w:r>
      <w:r>
        <w:rPr>
          <w:spacing w:val="37"/>
        </w:rPr>
        <w:t xml:space="preserve"> </w:t>
      </w:r>
      <w:r>
        <w:t>(or</w:t>
      </w:r>
      <w:r>
        <w:rPr>
          <w:spacing w:val="40"/>
        </w:rPr>
        <w:t xml:space="preserve"> </w:t>
      </w:r>
      <w:r>
        <w:t>equipment’s</w:t>
      </w:r>
      <w:r>
        <w:rPr>
          <w:spacing w:val="37"/>
        </w:rPr>
        <w:t xml:space="preserve"> </w:t>
      </w:r>
      <w:r>
        <w:t>controller</w:t>
      </w:r>
      <w:r>
        <w:rPr>
          <w:spacing w:val="38"/>
        </w:rPr>
        <w:t xml:space="preserve"> </w:t>
      </w:r>
      <w:r>
        <w:t>screen)</w:t>
      </w:r>
      <w:r>
        <w:rPr>
          <w:spacing w:val="38"/>
        </w:rPr>
        <w:t xml:space="preserve"> </w:t>
      </w:r>
      <w:r>
        <w:t>the</w:t>
      </w:r>
      <w:r>
        <w:rPr>
          <w:spacing w:val="38"/>
        </w:rPr>
        <w:t xml:space="preserve"> </w:t>
      </w:r>
      <w:r>
        <w:t>history</w:t>
      </w:r>
      <w:r>
        <w:rPr>
          <w:spacing w:val="34"/>
        </w:rPr>
        <w:t xml:space="preserve"> </w:t>
      </w:r>
      <w:r>
        <w:t>of</w:t>
      </w:r>
      <w:r>
        <w:rPr>
          <w:spacing w:val="36"/>
        </w:rPr>
        <w:t xml:space="preserve"> </w:t>
      </w:r>
      <w:r>
        <w:t>at</w:t>
      </w:r>
      <w:r>
        <w:rPr>
          <w:spacing w:val="38"/>
        </w:rPr>
        <w:t xml:space="preserve"> </w:t>
      </w:r>
      <w:r>
        <w:t>least</w:t>
      </w:r>
      <w:r>
        <w:rPr>
          <w:spacing w:val="37"/>
        </w:rPr>
        <w:t xml:space="preserve"> </w:t>
      </w:r>
      <w:r>
        <w:t>20</w:t>
      </w:r>
      <w:r>
        <w:rPr>
          <w:spacing w:val="39"/>
        </w:rPr>
        <w:t xml:space="preserve"> </w:t>
      </w:r>
      <w:r>
        <w:t>CIM Messages most recently received from CIMPC.</w:t>
      </w: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spacing w:before="136"/>
      </w:pPr>
    </w:p>
    <w:p w:rsidR="004C28F5" w:rsidRDefault="00A32800">
      <w:pPr>
        <w:pStyle w:val="4"/>
        <w:numPr>
          <w:ilvl w:val="2"/>
          <w:numId w:val="122"/>
        </w:numPr>
        <w:tabs>
          <w:tab w:val="left" w:pos="892"/>
        </w:tabs>
        <w:ind w:left="892" w:hanging="660"/>
      </w:pPr>
      <w:bookmarkStart w:id="36" w:name="_bookmark35"/>
      <w:bookmarkEnd w:id="36"/>
      <w:r>
        <w:t>Equipment</w:t>
      </w:r>
      <w:r>
        <w:rPr>
          <w:spacing w:val="-4"/>
        </w:rPr>
        <w:t xml:space="preserve"> </w:t>
      </w:r>
      <w:r>
        <w:t>Status</w:t>
      </w:r>
      <w:r>
        <w:rPr>
          <w:spacing w:val="-2"/>
        </w:rPr>
        <w:t xml:space="preserve"> </w:t>
      </w:r>
      <w:r>
        <w:t>Reason</w:t>
      </w:r>
      <w:r>
        <w:rPr>
          <w:spacing w:val="-2"/>
        </w:rPr>
        <w:t xml:space="preserve"> </w:t>
      </w:r>
      <w:r>
        <w:rPr>
          <w:spacing w:val="-4"/>
        </w:rPr>
        <w:t>Code</w:t>
      </w:r>
    </w:p>
    <w:p w:rsidR="004C28F5" w:rsidRDefault="00A32800">
      <w:pPr>
        <w:spacing w:before="98"/>
        <w:ind w:left="373" w:right="219"/>
      </w:pPr>
      <w:r>
        <w:t>It</w:t>
      </w:r>
      <w:r>
        <w:rPr>
          <w:spacing w:val="-1"/>
        </w:rPr>
        <w:t xml:space="preserve"> </w:t>
      </w:r>
      <w:r>
        <w:t>is</w:t>
      </w:r>
      <w:r>
        <w:rPr>
          <w:spacing w:val="-2"/>
        </w:rPr>
        <w:t xml:space="preserve"> </w:t>
      </w:r>
      <w:r>
        <w:t>to</w:t>
      </w:r>
      <w:r>
        <w:rPr>
          <w:spacing w:val="-2"/>
        </w:rPr>
        <w:t xml:space="preserve"> </w:t>
      </w:r>
      <w:r>
        <w:t>classify</w:t>
      </w:r>
      <w:r>
        <w:rPr>
          <w:spacing w:val="-5"/>
        </w:rPr>
        <w:t xml:space="preserve"> </w:t>
      </w:r>
      <w:r>
        <w:t>the</w:t>
      </w:r>
      <w:r>
        <w:rPr>
          <w:spacing w:val="-2"/>
        </w:rPr>
        <w:t xml:space="preserve"> </w:t>
      </w:r>
      <w:r>
        <w:t>status</w:t>
      </w:r>
      <w:r>
        <w:rPr>
          <w:spacing w:val="-2"/>
        </w:rPr>
        <w:t xml:space="preserve"> </w:t>
      </w:r>
      <w:r>
        <w:t>based</w:t>
      </w:r>
      <w:r>
        <w:rPr>
          <w:spacing w:val="-2"/>
        </w:rPr>
        <w:t xml:space="preserve"> </w:t>
      </w:r>
      <w:r>
        <w:t>on</w:t>
      </w:r>
      <w:r>
        <w:rPr>
          <w:spacing w:val="-5"/>
        </w:rPr>
        <w:t xml:space="preserve"> </w:t>
      </w:r>
      <w:r>
        <w:t>reason</w:t>
      </w:r>
      <w:r>
        <w:rPr>
          <w:spacing w:val="-2"/>
        </w:rPr>
        <w:t xml:space="preserve"> </w:t>
      </w:r>
      <w:r>
        <w:t>code</w:t>
      </w:r>
      <w:r>
        <w:rPr>
          <w:spacing w:val="-2"/>
        </w:rPr>
        <w:t xml:space="preserve"> </w:t>
      </w:r>
      <w:r>
        <w:t>of</w:t>
      </w:r>
      <w:r>
        <w:rPr>
          <w:spacing w:val="-2"/>
        </w:rPr>
        <w:t xml:space="preserve"> </w:t>
      </w:r>
      <w:r>
        <w:t>equipment</w:t>
      </w:r>
      <w:r>
        <w:rPr>
          <w:spacing w:val="-1"/>
        </w:rPr>
        <w:t xml:space="preserve"> </w:t>
      </w:r>
      <w:r>
        <w:t>status.</w:t>
      </w:r>
      <w:r>
        <w:rPr>
          <w:spacing w:val="-2"/>
        </w:rPr>
        <w:t xml:space="preserve"> </w:t>
      </w:r>
      <w:r>
        <w:t>Reason</w:t>
      </w:r>
      <w:r>
        <w:rPr>
          <w:spacing w:val="-2"/>
        </w:rPr>
        <w:t xml:space="preserve"> </w:t>
      </w:r>
      <w:r>
        <w:t>Code</w:t>
      </w:r>
      <w:r>
        <w:rPr>
          <w:spacing w:val="-2"/>
        </w:rPr>
        <w:t xml:space="preserve"> </w:t>
      </w:r>
      <w:r>
        <w:t>is</w:t>
      </w:r>
      <w:r>
        <w:rPr>
          <w:spacing w:val="-2"/>
        </w:rPr>
        <w:t xml:space="preserve"> </w:t>
      </w:r>
      <w:r>
        <w:t>used</w:t>
      </w:r>
      <w:r>
        <w:rPr>
          <w:spacing w:val="-4"/>
        </w:rPr>
        <w:t xml:space="preserve"> </w:t>
      </w:r>
      <w:r>
        <w:t>to</w:t>
      </w:r>
      <w:r>
        <w:rPr>
          <w:spacing w:val="-5"/>
        </w:rPr>
        <w:t xml:space="preserve"> </w:t>
      </w:r>
      <w:r>
        <w:t>indicate</w:t>
      </w:r>
      <w:r>
        <w:rPr>
          <w:spacing w:val="-4"/>
        </w:rPr>
        <w:t xml:space="preserve"> </w:t>
      </w:r>
      <w:r>
        <w:t>that</w:t>
      </w:r>
      <w:r>
        <w:rPr>
          <w:spacing w:val="-1"/>
        </w:rPr>
        <w:t xml:space="preserve"> </w:t>
      </w:r>
      <w:r>
        <w:t>why</w:t>
      </w:r>
      <w:r>
        <w:rPr>
          <w:spacing w:val="-5"/>
        </w:rPr>
        <w:t xml:space="preserve"> </w:t>
      </w:r>
      <w:r>
        <w:t>the status is changed.</w:t>
      </w:r>
    </w:p>
    <w:p w:rsidR="004C28F5" w:rsidRDefault="00A32800">
      <w:pPr>
        <w:spacing w:before="60"/>
        <w:ind w:left="373"/>
      </w:pPr>
      <w:r>
        <w:t>Reason</w:t>
      </w:r>
      <w:r>
        <w:rPr>
          <w:spacing w:val="-5"/>
        </w:rPr>
        <w:t xml:space="preserve"> </w:t>
      </w:r>
      <w:r>
        <w:t>Code</w:t>
      </w:r>
      <w:r>
        <w:rPr>
          <w:spacing w:val="-2"/>
        </w:rPr>
        <w:t xml:space="preserve"> </w:t>
      </w:r>
      <w:r>
        <w:t>is</w:t>
      </w:r>
      <w:r>
        <w:rPr>
          <w:spacing w:val="-2"/>
        </w:rPr>
        <w:t xml:space="preserve"> </w:t>
      </w:r>
      <w:r>
        <w:t>represented</w:t>
      </w:r>
      <w:r>
        <w:rPr>
          <w:spacing w:val="-4"/>
        </w:rPr>
        <w:t xml:space="preserve"> </w:t>
      </w:r>
      <w:r>
        <w:t>by</w:t>
      </w:r>
      <w:r>
        <w:rPr>
          <w:spacing w:val="-5"/>
        </w:rPr>
        <w:t xml:space="preserve"> </w:t>
      </w:r>
      <w:r>
        <w:t>5</w:t>
      </w:r>
      <w:r>
        <w:rPr>
          <w:spacing w:val="-2"/>
        </w:rPr>
        <w:t xml:space="preserve"> </w:t>
      </w:r>
      <w:r>
        <w:t>digit</w:t>
      </w:r>
      <w:r>
        <w:rPr>
          <w:spacing w:val="-1"/>
        </w:rPr>
        <w:t xml:space="preserve"> </w:t>
      </w:r>
      <w:r>
        <w:t>numbers</w:t>
      </w:r>
      <w:r>
        <w:rPr>
          <w:spacing w:val="-4"/>
        </w:rPr>
        <w:t xml:space="preserve"> </w:t>
      </w:r>
      <w:r>
        <w:t>that</w:t>
      </w:r>
      <w:r>
        <w:rPr>
          <w:spacing w:val="-2"/>
        </w:rPr>
        <w:t xml:space="preserve"> </w:t>
      </w:r>
      <w:r>
        <w:t>are</w:t>
      </w:r>
      <w:r>
        <w:rPr>
          <w:spacing w:val="-4"/>
        </w:rPr>
        <w:t xml:space="preserve"> </w:t>
      </w:r>
      <w:r>
        <w:t>consists</w:t>
      </w:r>
      <w:r>
        <w:rPr>
          <w:spacing w:val="-2"/>
        </w:rPr>
        <w:t xml:space="preserve"> </w:t>
      </w:r>
      <w:r>
        <w:t>of</w:t>
      </w:r>
      <w:r>
        <w:rPr>
          <w:spacing w:val="-3"/>
        </w:rPr>
        <w:t xml:space="preserve"> </w:t>
      </w:r>
      <w:r>
        <w:t>2</w:t>
      </w:r>
      <w:r>
        <w:rPr>
          <w:spacing w:val="-2"/>
        </w:rPr>
        <w:t xml:space="preserve"> </w:t>
      </w:r>
      <w:r>
        <w:t>different</w:t>
      </w:r>
      <w:r>
        <w:rPr>
          <w:spacing w:val="-1"/>
        </w:rPr>
        <w:t xml:space="preserve"> </w:t>
      </w:r>
      <w:r>
        <w:t>properties</w:t>
      </w:r>
      <w:r>
        <w:rPr>
          <w:spacing w:val="-4"/>
        </w:rPr>
        <w:t xml:space="preserve"> </w:t>
      </w:r>
      <w:r>
        <w:t>of</w:t>
      </w:r>
      <w:r>
        <w:rPr>
          <w:spacing w:val="-4"/>
        </w:rPr>
        <w:t xml:space="preserve"> </w:t>
      </w:r>
      <w:r>
        <w:t>code</w:t>
      </w:r>
      <w:r>
        <w:rPr>
          <w:spacing w:val="-4"/>
        </w:rPr>
        <w:t xml:space="preserve"> </w:t>
      </w:r>
      <w:r>
        <w:t>to</w:t>
      </w:r>
      <w:r>
        <w:rPr>
          <w:spacing w:val="-2"/>
        </w:rPr>
        <w:t xml:space="preserve"> distinguish.</w:t>
      </w:r>
    </w:p>
    <w:p w:rsidR="004C28F5" w:rsidRDefault="00A32800">
      <w:pPr>
        <w:spacing w:before="62"/>
        <w:ind w:left="373" w:right="219"/>
      </w:pPr>
      <w:r>
        <w:t>Equipment has to report the current status after report the previous status when operator executes the function on touch</w:t>
      </w:r>
      <w:r>
        <w:rPr>
          <w:spacing w:val="-4"/>
        </w:rPr>
        <w:t xml:space="preserve"> </w:t>
      </w:r>
      <w:r>
        <w:t>panel</w:t>
      </w:r>
      <w:r>
        <w:rPr>
          <w:spacing w:val="-1"/>
        </w:rPr>
        <w:t xml:space="preserve"> </w:t>
      </w:r>
      <w:r>
        <w:t>which</w:t>
      </w:r>
      <w:r>
        <w:rPr>
          <w:spacing w:val="-4"/>
        </w:rPr>
        <w:t xml:space="preserve"> </w:t>
      </w:r>
      <w:r>
        <w:t>is</w:t>
      </w:r>
      <w:r>
        <w:rPr>
          <w:spacing w:val="-2"/>
        </w:rPr>
        <w:t xml:space="preserve"> </w:t>
      </w:r>
      <w:r>
        <w:t>“Recovery”,</w:t>
      </w:r>
      <w:r>
        <w:rPr>
          <w:spacing w:val="-2"/>
        </w:rPr>
        <w:t xml:space="preserve"> </w:t>
      </w:r>
      <w:r>
        <w:t>because</w:t>
      </w:r>
      <w:r>
        <w:rPr>
          <w:spacing w:val="-4"/>
        </w:rPr>
        <w:t xml:space="preserve"> </w:t>
      </w:r>
      <w:r>
        <w:t>operator</w:t>
      </w:r>
      <w:r>
        <w:rPr>
          <w:spacing w:val="-4"/>
        </w:rPr>
        <w:t xml:space="preserve"> </w:t>
      </w:r>
      <w:r>
        <w:t>should</w:t>
      </w:r>
      <w:r>
        <w:rPr>
          <w:spacing w:val="-2"/>
        </w:rPr>
        <w:t xml:space="preserve"> </w:t>
      </w:r>
      <w:r>
        <w:t>decide</w:t>
      </w:r>
      <w:r>
        <w:rPr>
          <w:spacing w:val="-2"/>
        </w:rPr>
        <w:t xml:space="preserve"> </w:t>
      </w:r>
      <w:r>
        <w:t>the</w:t>
      </w:r>
      <w:r>
        <w:rPr>
          <w:spacing w:val="-2"/>
        </w:rPr>
        <w:t xml:space="preserve"> </w:t>
      </w:r>
      <w:r>
        <w:t>reason</w:t>
      </w:r>
      <w:r>
        <w:rPr>
          <w:spacing w:val="-2"/>
        </w:rPr>
        <w:t xml:space="preserve"> </w:t>
      </w:r>
      <w:r>
        <w:t>code</w:t>
      </w:r>
      <w:r>
        <w:rPr>
          <w:spacing w:val="-4"/>
        </w:rPr>
        <w:t xml:space="preserve"> </w:t>
      </w:r>
      <w:r>
        <w:t>of</w:t>
      </w:r>
      <w:r>
        <w:rPr>
          <w:spacing w:val="-2"/>
        </w:rPr>
        <w:t xml:space="preserve"> </w:t>
      </w:r>
      <w:r>
        <w:t>status</w:t>
      </w:r>
      <w:r>
        <w:rPr>
          <w:spacing w:val="-2"/>
        </w:rPr>
        <w:t xml:space="preserve"> </w:t>
      </w:r>
      <w:r>
        <w:t>by</w:t>
      </w:r>
      <w:r>
        <w:rPr>
          <w:spacing w:val="-4"/>
        </w:rPr>
        <w:t xml:space="preserve"> </w:t>
      </w:r>
      <w:r>
        <w:t>manual</w:t>
      </w:r>
      <w:r>
        <w:rPr>
          <w:spacing w:val="-1"/>
        </w:rPr>
        <w:t xml:space="preserve"> </w:t>
      </w:r>
      <w:r>
        <w:t>if</w:t>
      </w:r>
      <w:r>
        <w:rPr>
          <w:spacing w:val="-2"/>
        </w:rPr>
        <w:t xml:space="preserve"> </w:t>
      </w:r>
      <w:r>
        <w:t>equipment reports the re</w:t>
      </w:r>
      <w:r>
        <w:t>ason code of wrong status</w:t>
      </w:r>
    </w:p>
    <w:p w:rsidR="004C28F5" w:rsidRDefault="004C28F5">
      <w:pPr>
        <w:sectPr w:rsidR="004C28F5">
          <w:pgSz w:w="11910" w:h="16840"/>
          <w:pgMar w:top="1640" w:right="340" w:bottom="1040" w:left="620" w:header="588" w:footer="813" w:gutter="0"/>
          <w:cols w:space="720"/>
        </w:sectPr>
      </w:pPr>
    </w:p>
    <w:p w:rsidR="004C28F5" w:rsidRDefault="004C28F5">
      <w:pPr>
        <w:pStyle w:val="a3"/>
      </w:pPr>
    </w:p>
    <w:p w:rsidR="004C28F5" w:rsidRDefault="004C28F5">
      <w:pPr>
        <w:pStyle w:val="a3"/>
        <w:spacing w:before="75"/>
      </w:pPr>
    </w:p>
    <w:tbl>
      <w:tblPr>
        <w:tblStyle w:val="TableNormal"/>
        <w:tblW w:w="0" w:type="auto"/>
        <w:tblInd w:w="5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04"/>
        <w:gridCol w:w="2694"/>
        <w:gridCol w:w="2694"/>
        <w:gridCol w:w="2509"/>
      </w:tblGrid>
      <w:tr w:rsidR="004C28F5">
        <w:trPr>
          <w:trHeight w:val="359"/>
        </w:trPr>
        <w:tc>
          <w:tcPr>
            <w:tcW w:w="1604" w:type="dxa"/>
            <w:shd w:val="clear" w:color="auto" w:fill="C0C0C0"/>
          </w:tcPr>
          <w:p w:rsidR="004C28F5" w:rsidRDefault="00A32800">
            <w:pPr>
              <w:pStyle w:val="TableParagraph"/>
              <w:spacing w:before="62"/>
              <w:ind w:right="446"/>
              <w:jc w:val="right"/>
              <w:rPr>
                <w:sz w:val="20"/>
              </w:rPr>
            </w:pPr>
            <w:r>
              <w:rPr>
                <w:spacing w:val="-2"/>
                <w:sz w:val="20"/>
              </w:rPr>
              <w:t>Property</w:t>
            </w:r>
          </w:p>
        </w:tc>
        <w:tc>
          <w:tcPr>
            <w:tcW w:w="2694" w:type="dxa"/>
            <w:shd w:val="clear" w:color="auto" w:fill="C0C0C0"/>
          </w:tcPr>
          <w:p w:rsidR="004C28F5" w:rsidRDefault="00A32800">
            <w:pPr>
              <w:pStyle w:val="TableParagraph"/>
              <w:spacing w:before="62"/>
              <w:ind w:left="8" w:right="3"/>
              <w:jc w:val="center"/>
              <w:rPr>
                <w:sz w:val="20"/>
              </w:rPr>
            </w:pPr>
            <w:r>
              <w:rPr>
                <w:spacing w:val="-4"/>
                <w:sz w:val="20"/>
              </w:rPr>
              <w:t>Type</w:t>
            </w:r>
          </w:p>
        </w:tc>
        <w:tc>
          <w:tcPr>
            <w:tcW w:w="2694" w:type="dxa"/>
            <w:shd w:val="clear" w:color="auto" w:fill="C0C0C0"/>
          </w:tcPr>
          <w:p w:rsidR="004C28F5" w:rsidRDefault="00A32800">
            <w:pPr>
              <w:pStyle w:val="TableParagraph"/>
              <w:spacing w:before="62"/>
              <w:ind w:left="8" w:right="4"/>
              <w:jc w:val="center"/>
              <w:rPr>
                <w:sz w:val="20"/>
              </w:rPr>
            </w:pPr>
            <w:r>
              <w:rPr>
                <w:spacing w:val="-2"/>
                <w:sz w:val="20"/>
              </w:rPr>
              <w:t>Category</w:t>
            </w:r>
          </w:p>
        </w:tc>
        <w:tc>
          <w:tcPr>
            <w:tcW w:w="2509" w:type="dxa"/>
            <w:shd w:val="clear" w:color="auto" w:fill="C0C0C0"/>
          </w:tcPr>
          <w:p w:rsidR="004C28F5" w:rsidRDefault="00A32800">
            <w:pPr>
              <w:pStyle w:val="TableParagraph"/>
              <w:spacing w:before="62"/>
              <w:ind w:left="5"/>
              <w:jc w:val="center"/>
              <w:rPr>
                <w:sz w:val="20"/>
              </w:rPr>
            </w:pPr>
            <w:r>
              <w:rPr>
                <w:sz w:val="20"/>
              </w:rPr>
              <w:t>Sub</w:t>
            </w:r>
            <w:r>
              <w:rPr>
                <w:spacing w:val="-5"/>
                <w:sz w:val="20"/>
              </w:rPr>
              <w:t xml:space="preserve"> </w:t>
            </w:r>
            <w:r>
              <w:rPr>
                <w:spacing w:val="-4"/>
                <w:sz w:val="20"/>
              </w:rPr>
              <w:t>Item</w:t>
            </w:r>
          </w:p>
        </w:tc>
      </w:tr>
      <w:tr w:rsidR="004C28F5">
        <w:trPr>
          <w:trHeight w:val="359"/>
        </w:trPr>
        <w:tc>
          <w:tcPr>
            <w:tcW w:w="1604" w:type="dxa"/>
          </w:tcPr>
          <w:p w:rsidR="004C28F5" w:rsidRDefault="00A32800">
            <w:pPr>
              <w:pStyle w:val="TableParagraph"/>
              <w:spacing w:before="62"/>
              <w:ind w:right="433"/>
              <w:jc w:val="right"/>
              <w:rPr>
                <w:sz w:val="20"/>
              </w:rPr>
            </w:pPr>
            <w:r>
              <w:rPr>
                <w:sz w:val="20"/>
              </w:rPr>
              <w:t>Reason</w:t>
            </w:r>
            <w:r>
              <w:rPr>
                <w:spacing w:val="-6"/>
                <w:sz w:val="20"/>
              </w:rPr>
              <w:t xml:space="preserve"> </w:t>
            </w:r>
            <w:r>
              <w:rPr>
                <w:spacing w:val="-4"/>
                <w:sz w:val="20"/>
              </w:rPr>
              <w:t>Code</w:t>
            </w:r>
          </w:p>
        </w:tc>
        <w:tc>
          <w:tcPr>
            <w:tcW w:w="7897" w:type="dxa"/>
            <w:gridSpan w:val="3"/>
          </w:tcPr>
          <w:p w:rsidR="004C28F5" w:rsidRDefault="00A32800">
            <w:pPr>
              <w:pStyle w:val="TableParagraph"/>
              <w:spacing w:before="62"/>
              <w:ind w:left="97"/>
              <w:rPr>
                <w:sz w:val="20"/>
              </w:rPr>
            </w:pPr>
            <w:r>
              <w:rPr>
                <w:sz w:val="20"/>
              </w:rPr>
              <w:t>XXXXX(Combination</w:t>
            </w:r>
            <w:r>
              <w:rPr>
                <w:spacing w:val="-8"/>
                <w:sz w:val="20"/>
              </w:rPr>
              <w:t xml:space="preserve"> </w:t>
            </w:r>
            <w:r>
              <w:rPr>
                <w:sz w:val="20"/>
              </w:rPr>
              <w:t>of</w:t>
            </w:r>
            <w:r>
              <w:rPr>
                <w:spacing w:val="-8"/>
                <w:sz w:val="20"/>
              </w:rPr>
              <w:t xml:space="preserve"> </w:t>
            </w:r>
            <w:r>
              <w:rPr>
                <w:sz w:val="20"/>
              </w:rPr>
              <w:t>each</w:t>
            </w:r>
            <w:r>
              <w:rPr>
                <w:spacing w:val="-7"/>
                <w:sz w:val="20"/>
              </w:rPr>
              <w:t xml:space="preserve"> </w:t>
            </w:r>
            <w:r>
              <w:rPr>
                <w:sz w:val="20"/>
              </w:rPr>
              <w:t>value</w:t>
            </w:r>
            <w:r>
              <w:rPr>
                <w:spacing w:val="-6"/>
                <w:sz w:val="20"/>
              </w:rPr>
              <w:t xml:space="preserve"> </w:t>
            </w:r>
            <w:r>
              <w:rPr>
                <w:sz w:val="20"/>
              </w:rPr>
              <w:t>,</w:t>
            </w:r>
            <w:r>
              <w:rPr>
                <w:spacing w:val="-7"/>
                <w:sz w:val="20"/>
              </w:rPr>
              <w:t xml:space="preserve"> </w:t>
            </w:r>
            <w:r>
              <w:rPr>
                <w:sz w:val="20"/>
              </w:rPr>
              <w:t>INT:</w:t>
            </w:r>
            <w:r>
              <w:rPr>
                <w:spacing w:val="-7"/>
                <w:sz w:val="20"/>
              </w:rPr>
              <w:t xml:space="preserve"> </w:t>
            </w:r>
            <w:r>
              <w:rPr>
                <w:spacing w:val="-2"/>
                <w:sz w:val="20"/>
              </w:rPr>
              <w:t>10000~29999)</w:t>
            </w:r>
          </w:p>
        </w:tc>
      </w:tr>
      <w:tr w:rsidR="004C28F5">
        <w:trPr>
          <w:trHeight w:val="719"/>
        </w:trPr>
        <w:tc>
          <w:tcPr>
            <w:tcW w:w="1604" w:type="dxa"/>
            <w:vMerge w:val="restart"/>
          </w:tcPr>
          <w:p w:rsidR="004C28F5" w:rsidRDefault="004C28F5">
            <w:pPr>
              <w:pStyle w:val="TableParagraph"/>
              <w:spacing w:before="197"/>
              <w:rPr>
                <w:sz w:val="20"/>
              </w:rPr>
            </w:pPr>
          </w:p>
          <w:p w:rsidR="004C28F5" w:rsidRDefault="00A32800">
            <w:pPr>
              <w:pStyle w:val="TableParagraph"/>
              <w:ind w:left="98"/>
              <w:rPr>
                <w:sz w:val="20"/>
              </w:rPr>
            </w:pPr>
            <w:r>
              <w:rPr>
                <w:sz w:val="20"/>
              </w:rPr>
              <w:t>Data</w:t>
            </w:r>
            <w:r>
              <w:rPr>
                <w:spacing w:val="-4"/>
                <w:sz w:val="20"/>
              </w:rPr>
              <w:t xml:space="preserve"> </w:t>
            </w:r>
            <w:r>
              <w:rPr>
                <w:spacing w:val="-2"/>
                <w:sz w:val="20"/>
              </w:rPr>
              <w:t>Format</w:t>
            </w:r>
          </w:p>
        </w:tc>
        <w:tc>
          <w:tcPr>
            <w:tcW w:w="2694" w:type="dxa"/>
          </w:tcPr>
          <w:p w:rsidR="004C28F5" w:rsidRDefault="00A32800">
            <w:pPr>
              <w:pStyle w:val="TableParagraph"/>
              <w:spacing w:before="62"/>
              <w:ind w:left="8" w:right="6"/>
              <w:jc w:val="center"/>
              <w:rPr>
                <w:sz w:val="20"/>
              </w:rPr>
            </w:pPr>
            <w:r>
              <w:rPr>
                <w:spacing w:val="-2"/>
                <w:sz w:val="20"/>
              </w:rPr>
              <w:t>1Digit</w:t>
            </w:r>
          </w:p>
          <w:p w:rsidR="004C28F5" w:rsidRDefault="00A32800">
            <w:pPr>
              <w:pStyle w:val="TableParagraph"/>
              <w:spacing w:before="130"/>
              <w:ind w:left="8"/>
              <w:jc w:val="center"/>
              <w:rPr>
                <w:sz w:val="20"/>
              </w:rPr>
            </w:pPr>
            <w:r>
              <w:rPr>
                <w:sz w:val="20"/>
              </w:rPr>
              <w:t>(1</w:t>
            </w:r>
            <w:r>
              <w:rPr>
                <w:spacing w:val="-1"/>
                <w:sz w:val="20"/>
              </w:rPr>
              <w:t xml:space="preserve"> </w:t>
            </w:r>
            <w:r>
              <w:rPr>
                <w:sz w:val="20"/>
              </w:rPr>
              <w:t>~</w:t>
            </w:r>
            <w:r>
              <w:rPr>
                <w:spacing w:val="-1"/>
                <w:sz w:val="20"/>
              </w:rPr>
              <w:t xml:space="preserve"> </w:t>
            </w:r>
            <w:r>
              <w:rPr>
                <w:spacing w:val="-5"/>
                <w:sz w:val="20"/>
              </w:rPr>
              <w:t>2)</w:t>
            </w:r>
          </w:p>
        </w:tc>
        <w:tc>
          <w:tcPr>
            <w:tcW w:w="2694" w:type="dxa"/>
          </w:tcPr>
          <w:p w:rsidR="004C28F5" w:rsidRDefault="00A32800">
            <w:pPr>
              <w:pStyle w:val="TableParagraph"/>
              <w:spacing w:before="62"/>
              <w:ind w:left="8" w:right="3"/>
              <w:jc w:val="center"/>
              <w:rPr>
                <w:sz w:val="20"/>
              </w:rPr>
            </w:pPr>
            <w:r>
              <w:rPr>
                <w:sz w:val="20"/>
              </w:rPr>
              <w:t>2</w:t>
            </w:r>
            <w:r>
              <w:rPr>
                <w:spacing w:val="-1"/>
                <w:sz w:val="20"/>
              </w:rPr>
              <w:t xml:space="preserve"> </w:t>
            </w:r>
            <w:r>
              <w:rPr>
                <w:sz w:val="20"/>
              </w:rPr>
              <w:t>~</w:t>
            </w:r>
            <w:r>
              <w:rPr>
                <w:spacing w:val="-1"/>
                <w:sz w:val="20"/>
              </w:rPr>
              <w:t xml:space="preserve"> </w:t>
            </w:r>
            <w:r>
              <w:rPr>
                <w:sz w:val="20"/>
              </w:rPr>
              <w:t xml:space="preserve">3 </w:t>
            </w:r>
            <w:r>
              <w:rPr>
                <w:spacing w:val="-2"/>
                <w:sz w:val="20"/>
              </w:rPr>
              <w:t>Digit</w:t>
            </w:r>
          </w:p>
          <w:p w:rsidR="004C28F5" w:rsidRDefault="00A32800">
            <w:pPr>
              <w:pStyle w:val="TableParagraph"/>
              <w:spacing w:before="130"/>
              <w:ind w:left="8" w:right="2"/>
              <w:jc w:val="center"/>
              <w:rPr>
                <w:sz w:val="20"/>
              </w:rPr>
            </w:pPr>
            <w:r>
              <w:rPr>
                <w:sz w:val="20"/>
              </w:rPr>
              <w:t>(00~</w:t>
            </w:r>
            <w:r>
              <w:rPr>
                <w:spacing w:val="-2"/>
                <w:sz w:val="20"/>
              </w:rPr>
              <w:t xml:space="preserve"> </w:t>
            </w:r>
            <w:r>
              <w:rPr>
                <w:spacing w:val="-5"/>
                <w:sz w:val="20"/>
              </w:rPr>
              <w:t>99)</w:t>
            </w:r>
          </w:p>
        </w:tc>
        <w:tc>
          <w:tcPr>
            <w:tcW w:w="2509" w:type="dxa"/>
          </w:tcPr>
          <w:p w:rsidR="004C28F5" w:rsidRDefault="00A32800">
            <w:pPr>
              <w:pStyle w:val="TableParagraph"/>
              <w:spacing w:before="62"/>
              <w:ind w:left="5" w:right="4"/>
              <w:jc w:val="center"/>
              <w:rPr>
                <w:sz w:val="20"/>
              </w:rPr>
            </w:pPr>
            <w:r>
              <w:rPr>
                <w:sz w:val="20"/>
              </w:rPr>
              <w:t>4</w:t>
            </w:r>
            <w:r>
              <w:rPr>
                <w:spacing w:val="-1"/>
                <w:sz w:val="20"/>
              </w:rPr>
              <w:t xml:space="preserve"> </w:t>
            </w:r>
            <w:r>
              <w:rPr>
                <w:sz w:val="20"/>
              </w:rPr>
              <w:t>~</w:t>
            </w:r>
            <w:r>
              <w:rPr>
                <w:spacing w:val="-1"/>
                <w:sz w:val="20"/>
              </w:rPr>
              <w:t xml:space="preserve"> </w:t>
            </w:r>
            <w:r>
              <w:rPr>
                <w:sz w:val="20"/>
              </w:rPr>
              <w:t xml:space="preserve">5 </w:t>
            </w:r>
            <w:r>
              <w:rPr>
                <w:spacing w:val="-2"/>
                <w:sz w:val="20"/>
              </w:rPr>
              <w:t>Digit</w:t>
            </w:r>
          </w:p>
          <w:p w:rsidR="004C28F5" w:rsidRDefault="00A32800">
            <w:pPr>
              <w:pStyle w:val="TableParagraph"/>
              <w:spacing w:before="130"/>
              <w:ind w:left="5" w:right="2"/>
              <w:jc w:val="center"/>
              <w:rPr>
                <w:sz w:val="20"/>
              </w:rPr>
            </w:pPr>
            <w:r>
              <w:rPr>
                <w:sz w:val="20"/>
              </w:rPr>
              <w:t>(00~</w:t>
            </w:r>
            <w:r>
              <w:rPr>
                <w:spacing w:val="-2"/>
                <w:sz w:val="20"/>
              </w:rPr>
              <w:t xml:space="preserve"> </w:t>
            </w:r>
            <w:r>
              <w:rPr>
                <w:spacing w:val="-5"/>
                <w:sz w:val="20"/>
              </w:rPr>
              <w:t>99)</w:t>
            </w:r>
          </w:p>
        </w:tc>
      </w:tr>
      <w:tr w:rsidR="004C28F5">
        <w:trPr>
          <w:trHeight w:val="362"/>
        </w:trPr>
        <w:tc>
          <w:tcPr>
            <w:tcW w:w="1604" w:type="dxa"/>
            <w:vMerge/>
            <w:tcBorders>
              <w:top w:val="nil"/>
            </w:tcBorders>
          </w:tcPr>
          <w:p w:rsidR="004C28F5" w:rsidRDefault="004C28F5">
            <w:pPr>
              <w:rPr>
                <w:sz w:val="2"/>
                <w:szCs w:val="2"/>
              </w:rPr>
            </w:pPr>
          </w:p>
        </w:tc>
        <w:tc>
          <w:tcPr>
            <w:tcW w:w="2694" w:type="dxa"/>
          </w:tcPr>
          <w:p w:rsidR="004C28F5" w:rsidRDefault="00A32800">
            <w:pPr>
              <w:pStyle w:val="TableParagraph"/>
              <w:spacing w:before="65"/>
              <w:ind w:left="8" w:right="5"/>
              <w:jc w:val="center"/>
              <w:rPr>
                <w:sz w:val="20"/>
              </w:rPr>
            </w:pPr>
            <w:r>
              <w:rPr>
                <w:sz w:val="20"/>
              </w:rPr>
              <w:t>By</w:t>
            </w:r>
            <w:r>
              <w:rPr>
                <w:spacing w:val="-3"/>
                <w:sz w:val="20"/>
              </w:rPr>
              <w:t xml:space="preserve"> </w:t>
            </w:r>
            <w:r>
              <w:rPr>
                <w:spacing w:val="-5"/>
                <w:sz w:val="20"/>
              </w:rPr>
              <w:t>who</w:t>
            </w:r>
          </w:p>
        </w:tc>
        <w:tc>
          <w:tcPr>
            <w:tcW w:w="2694" w:type="dxa"/>
          </w:tcPr>
          <w:p w:rsidR="004C28F5" w:rsidRDefault="00A32800">
            <w:pPr>
              <w:pStyle w:val="TableParagraph"/>
              <w:spacing w:before="65"/>
              <w:ind w:left="8" w:right="4"/>
              <w:jc w:val="center"/>
              <w:rPr>
                <w:sz w:val="20"/>
              </w:rPr>
            </w:pPr>
            <w:r>
              <w:rPr>
                <w:spacing w:val="-2"/>
                <w:sz w:val="20"/>
              </w:rPr>
              <w:t>Category</w:t>
            </w:r>
          </w:p>
        </w:tc>
        <w:tc>
          <w:tcPr>
            <w:tcW w:w="2509" w:type="dxa"/>
          </w:tcPr>
          <w:p w:rsidR="004C28F5" w:rsidRDefault="00A32800">
            <w:pPr>
              <w:pStyle w:val="TableParagraph"/>
              <w:spacing w:before="65"/>
              <w:ind w:left="5"/>
              <w:jc w:val="center"/>
              <w:rPr>
                <w:sz w:val="20"/>
              </w:rPr>
            </w:pPr>
            <w:r>
              <w:rPr>
                <w:sz w:val="20"/>
              </w:rPr>
              <w:t>Sub</w:t>
            </w:r>
            <w:r>
              <w:rPr>
                <w:spacing w:val="-5"/>
                <w:sz w:val="20"/>
              </w:rPr>
              <w:t xml:space="preserve"> </w:t>
            </w:r>
            <w:r>
              <w:rPr>
                <w:spacing w:val="-4"/>
                <w:sz w:val="20"/>
              </w:rPr>
              <w:t>Item</w:t>
            </w:r>
          </w:p>
        </w:tc>
      </w:tr>
      <w:tr w:rsidR="004C28F5">
        <w:trPr>
          <w:trHeight w:val="719"/>
        </w:trPr>
        <w:tc>
          <w:tcPr>
            <w:tcW w:w="1604" w:type="dxa"/>
          </w:tcPr>
          <w:p w:rsidR="004C28F5" w:rsidRDefault="00A32800">
            <w:pPr>
              <w:pStyle w:val="TableParagraph"/>
              <w:spacing w:before="62"/>
              <w:ind w:left="98"/>
              <w:rPr>
                <w:sz w:val="20"/>
              </w:rPr>
            </w:pPr>
            <w:r>
              <w:rPr>
                <w:spacing w:val="-2"/>
                <w:sz w:val="20"/>
              </w:rPr>
              <w:t>Value</w:t>
            </w:r>
          </w:p>
          <w:p w:rsidR="004C28F5" w:rsidRDefault="00A32800">
            <w:pPr>
              <w:pStyle w:val="TableParagraph"/>
              <w:spacing w:before="130"/>
              <w:ind w:left="98"/>
              <w:rPr>
                <w:sz w:val="20"/>
              </w:rPr>
            </w:pPr>
            <w:r>
              <w:rPr>
                <w:spacing w:val="-2"/>
                <w:sz w:val="20"/>
              </w:rPr>
              <w:t>Description</w:t>
            </w:r>
          </w:p>
        </w:tc>
        <w:tc>
          <w:tcPr>
            <w:tcW w:w="2694" w:type="dxa"/>
          </w:tcPr>
          <w:p w:rsidR="004C28F5" w:rsidRDefault="00A32800">
            <w:pPr>
              <w:pStyle w:val="TableParagraph"/>
              <w:spacing w:before="62"/>
              <w:ind w:left="97"/>
              <w:rPr>
                <w:sz w:val="20"/>
              </w:rPr>
            </w:pPr>
            <w:r>
              <w:rPr>
                <w:sz w:val="20"/>
              </w:rPr>
              <w:t>1 :</w:t>
            </w:r>
            <w:r>
              <w:rPr>
                <w:spacing w:val="-2"/>
                <w:sz w:val="20"/>
              </w:rPr>
              <w:t xml:space="preserve"> </w:t>
            </w:r>
            <w:r>
              <w:rPr>
                <w:spacing w:val="-5"/>
                <w:sz w:val="20"/>
              </w:rPr>
              <w:t>EQP</w:t>
            </w:r>
          </w:p>
          <w:p w:rsidR="004C28F5" w:rsidRDefault="00A32800">
            <w:pPr>
              <w:pStyle w:val="TableParagraph"/>
              <w:spacing w:before="130"/>
              <w:ind w:left="97"/>
              <w:rPr>
                <w:sz w:val="20"/>
              </w:rPr>
            </w:pPr>
            <w:r>
              <w:rPr>
                <w:sz w:val="20"/>
              </w:rPr>
              <w:t>2 :</w:t>
            </w:r>
            <w:r>
              <w:rPr>
                <w:spacing w:val="-2"/>
                <w:sz w:val="20"/>
              </w:rPr>
              <w:t xml:space="preserve"> Operator</w:t>
            </w:r>
          </w:p>
        </w:tc>
        <w:tc>
          <w:tcPr>
            <w:tcW w:w="2694" w:type="dxa"/>
          </w:tcPr>
          <w:p w:rsidR="004C28F5" w:rsidRDefault="004C28F5">
            <w:pPr>
              <w:pStyle w:val="TableParagraph"/>
              <w:spacing w:before="12"/>
              <w:rPr>
                <w:sz w:val="20"/>
              </w:rPr>
            </w:pPr>
          </w:p>
          <w:p w:rsidR="004C28F5" w:rsidRDefault="00A32800">
            <w:pPr>
              <w:pStyle w:val="TableParagraph"/>
              <w:ind w:left="97"/>
              <w:rPr>
                <w:sz w:val="20"/>
              </w:rPr>
            </w:pPr>
            <w:r>
              <w:rPr>
                <w:sz w:val="20"/>
              </w:rPr>
              <w:t>Refer</w:t>
            </w:r>
            <w:r>
              <w:rPr>
                <w:spacing w:val="-3"/>
                <w:sz w:val="20"/>
              </w:rPr>
              <w:t xml:space="preserve"> </w:t>
            </w:r>
            <w:r>
              <w:rPr>
                <w:sz w:val="20"/>
              </w:rPr>
              <w:t>to</w:t>
            </w:r>
            <w:r>
              <w:rPr>
                <w:spacing w:val="-3"/>
                <w:sz w:val="20"/>
              </w:rPr>
              <w:t xml:space="preserve"> </w:t>
            </w:r>
            <w:r>
              <w:rPr>
                <w:sz w:val="20"/>
              </w:rPr>
              <w:t>the</w:t>
            </w:r>
            <w:r>
              <w:rPr>
                <w:spacing w:val="-3"/>
                <w:sz w:val="20"/>
              </w:rPr>
              <w:t xml:space="preserve"> </w:t>
            </w:r>
            <w:r>
              <w:rPr>
                <w:sz w:val="20"/>
              </w:rPr>
              <w:t>table</w:t>
            </w:r>
            <w:r>
              <w:rPr>
                <w:spacing w:val="-4"/>
                <w:sz w:val="20"/>
              </w:rPr>
              <w:t xml:space="preserve"> </w:t>
            </w:r>
            <w:r>
              <w:rPr>
                <w:sz w:val="20"/>
              </w:rPr>
              <w:t>In</w:t>
            </w:r>
            <w:r>
              <w:rPr>
                <w:spacing w:val="-4"/>
                <w:sz w:val="20"/>
              </w:rPr>
              <w:t xml:space="preserve"> below</w:t>
            </w:r>
          </w:p>
        </w:tc>
        <w:tc>
          <w:tcPr>
            <w:tcW w:w="2509" w:type="dxa"/>
          </w:tcPr>
          <w:p w:rsidR="004C28F5" w:rsidRDefault="004C28F5">
            <w:pPr>
              <w:pStyle w:val="TableParagraph"/>
              <w:spacing w:before="12"/>
              <w:rPr>
                <w:sz w:val="20"/>
              </w:rPr>
            </w:pPr>
          </w:p>
          <w:p w:rsidR="004C28F5" w:rsidRDefault="00A32800">
            <w:pPr>
              <w:pStyle w:val="TableParagraph"/>
              <w:ind w:left="96"/>
              <w:rPr>
                <w:sz w:val="20"/>
              </w:rPr>
            </w:pPr>
            <w:r>
              <w:rPr>
                <w:sz w:val="20"/>
              </w:rPr>
              <w:t>Refer</w:t>
            </w:r>
            <w:r>
              <w:rPr>
                <w:spacing w:val="-3"/>
                <w:sz w:val="20"/>
              </w:rPr>
              <w:t xml:space="preserve"> </w:t>
            </w:r>
            <w:r>
              <w:rPr>
                <w:sz w:val="20"/>
              </w:rPr>
              <w:t>to</w:t>
            </w:r>
            <w:r>
              <w:rPr>
                <w:spacing w:val="-3"/>
                <w:sz w:val="20"/>
              </w:rPr>
              <w:t xml:space="preserve"> </w:t>
            </w:r>
            <w:r>
              <w:rPr>
                <w:sz w:val="20"/>
              </w:rPr>
              <w:t>the</w:t>
            </w:r>
            <w:r>
              <w:rPr>
                <w:spacing w:val="-3"/>
                <w:sz w:val="20"/>
              </w:rPr>
              <w:t xml:space="preserve"> </w:t>
            </w:r>
            <w:r>
              <w:rPr>
                <w:sz w:val="20"/>
              </w:rPr>
              <w:t>table</w:t>
            </w:r>
            <w:r>
              <w:rPr>
                <w:spacing w:val="-4"/>
                <w:sz w:val="20"/>
              </w:rPr>
              <w:t xml:space="preserve"> </w:t>
            </w:r>
            <w:r>
              <w:rPr>
                <w:sz w:val="20"/>
              </w:rPr>
              <w:t>In</w:t>
            </w:r>
            <w:r>
              <w:rPr>
                <w:spacing w:val="-4"/>
                <w:sz w:val="20"/>
              </w:rPr>
              <w:t xml:space="preserve"> below</w:t>
            </w:r>
          </w:p>
        </w:tc>
      </w:tr>
      <w:tr w:rsidR="004C28F5">
        <w:trPr>
          <w:trHeight w:val="419"/>
        </w:trPr>
        <w:tc>
          <w:tcPr>
            <w:tcW w:w="1604" w:type="dxa"/>
          </w:tcPr>
          <w:p w:rsidR="004C28F5" w:rsidRDefault="004C28F5">
            <w:pPr>
              <w:pStyle w:val="TableParagraph"/>
              <w:rPr>
                <w:sz w:val="20"/>
              </w:rPr>
            </w:pPr>
          </w:p>
        </w:tc>
        <w:tc>
          <w:tcPr>
            <w:tcW w:w="7897" w:type="dxa"/>
            <w:gridSpan w:val="3"/>
          </w:tcPr>
          <w:p w:rsidR="004C28F5" w:rsidRDefault="00A32800">
            <w:pPr>
              <w:pStyle w:val="TableParagraph"/>
              <w:spacing w:before="134"/>
              <w:ind w:left="97"/>
              <w:rPr>
                <w:i/>
                <w:sz w:val="18"/>
              </w:rPr>
            </w:pPr>
            <w:r>
              <w:rPr>
                <w:i/>
                <w:sz w:val="18"/>
              </w:rPr>
              <w:t>* For</w:t>
            </w:r>
            <w:r>
              <w:rPr>
                <w:i/>
                <w:spacing w:val="-1"/>
                <w:sz w:val="18"/>
              </w:rPr>
              <w:t xml:space="preserve"> </w:t>
            </w:r>
            <w:r>
              <w:rPr>
                <w:i/>
                <w:sz w:val="18"/>
              </w:rPr>
              <w:t>example,</w:t>
            </w:r>
            <w:r>
              <w:rPr>
                <w:i/>
                <w:spacing w:val="-1"/>
                <w:sz w:val="18"/>
              </w:rPr>
              <w:t xml:space="preserve"> </w:t>
            </w:r>
            <w:r>
              <w:rPr>
                <w:i/>
                <w:sz w:val="18"/>
              </w:rPr>
              <w:t>Reason</w:t>
            </w:r>
            <w:r>
              <w:rPr>
                <w:i/>
                <w:spacing w:val="-1"/>
                <w:sz w:val="18"/>
              </w:rPr>
              <w:t xml:space="preserve"> </w:t>
            </w:r>
            <w:r>
              <w:rPr>
                <w:i/>
                <w:sz w:val="18"/>
              </w:rPr>
              <w:t>Code</w:t>
            </w:r>
            <w:r>
              <w:rPr>
                <w:i/>
                <w:spacing w:val="-2"/>
                <w:sz w:val="18"/>
              </w:rPr>
              <w:t xml:space="preserve"> </w:t>
            </w:r>
            <w:r>
              <w:rPr>
                <w:i/>
                <w:sz w:val="18"/>
              </w:rPr>
              <w:t>of</w:t>
            </w:r>
            <w:r>
              <w:rPr>
                <w:i/>
                <w:spacing w:val="-3"/>
                <w:sz w:val="18"/>
              </w:rPr>
              <w:t xml:space="preserve"> </w:t>
            </w:r>
            <w:r>
              <w:rPr>
                <w:i/>
                <w:sz w:val="18"/>
              </w:rPr>
              <w:t>12001 indicates, HW</w:t>
            </w:r>
            <w:r>
              <w:rPr>
                <w:i/>
                <w:spacing w:val="-3"/>
                <w:sz w:val="18"/>
              </w:rPr>
              <w:t xml:space="preserve"> </w:t>
            </w:r>
            <w:r>
              <w:rPr>
                <w:i/>
                <w:sz w:val="18"/>
              </w:rPr>
              <w:t>Trouble</w:t>
            </w:r>
            <w:r>
              <w:rPr>
                <w:i/>
                <w:spacing w:val="-4"/>
                <w:sz w:val="18"/>
              </w:rPr>
              <w:t xml:space="preserve"> </w:t>
            </w:r>
            <w:r>
              <w:rPr>
                <w:i/>
                <w:sz w:val="18"/>
              </w:rPr>
              <w:t>happens with</w:t>
            </w:r>
            <w:r>
              <w:rPr>
                <w:i/>
                <w:spacing w:val="-2"/>
                <w:sz w:val="18"/>
              </w:rPr>
              <w:t xml:space="preserve"> </w:t>
            </w:r>
            <w:r>
              <w:rPr>
                <w:i/>
                <w:sz w:val="18"/>
              </w:rPr>
              <w:t>Sensor</w:t>
            </w:r>
            <w:r>
              <w:rPr>
                <w:i/>
                <w:spacing w:val="-4"/>
                <w:sz w:val="18"/>
              </w:rPr>
              <w:t xml:space="preserve"> </w:t>
            </w:r>
            <w:r>
              <w:rPr>
                <w:i/>
                <w:sz w:val="18"/>
              </w:rPr>
              <w:t>by</w:t>
            </w:r>
            <w:r>
              <w:rPr>
                <w:i/>
                <w:spacing w:val="-1"/>
                <w:sz w:val="18"/>
              </w:rPr>
              <w:t xml:space="preserve"> </w:t>
            </w:r>
            <w:r>
              <w:rPr>
                <w:i/>
                <w:spacing w:val="-4"/>
                <w:sz w:val="18"/>
              </w:rPr>
              <w:t>EQP.</w:t>
            </w:r>
          </w:p>
        </w:tc>
      </w:tr>
    </w:tbl>
    <w:p w:rsidR="004C28F5" w:rsidRDefault="00A32800">
      <w:pPr>
        <w:spacing w:before="177" w:line="295" w:lineRule="auto"/>
        <w:ind w:left="373" w:right="4624"/>
      </w:pPr>
      <w:r>
        <w:rPr>
          <w:noProof/>
          <w:lang w:eastAsia="zh-CN"/>
        </w:rPr>
        <mc:AlternateContent>
          <mc:Choice Requires="wps">
            <w:drawing>
              <wp:anchor distT="0" distB="0" distL="0" distR="0" simplePos="0" relativeHeight="251636736" behindDoc="1" locked="0" layoutInCell="1" allowOverlap="1">
                <wp:simplePos x="0" y="0"/>
                <wp:positionH relativeFrom="page">
                  <wp:posOffset>790130</wp:posOffset>
                </wp:positionH>
                <wp:positionV relativeFrom="paragraph">
                  <wp:posOffset>-725805</wp:posOffset>
                </wp:positionV>
                <wp:extent cx="6004560" cy="6076950"/>
                <wp:effectExtent l="0" t="0" r="0" b="0"/>
                <wp:wrapNone/>
                <wp:docPr id="159" name="Graphic 1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7B0B5BE7" id="Graphic 159" o:spid="_x0000_s1026" style="position:absolute;left:0;text-align:left;margin-left:62.2pt;margin-top:-57.15pt;width:472.8pt;height:478.5pt;z-index:-251679744;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p2lTpR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Bs5u266vH3ScO6Y8uD/srBPT56fgWur8+/eVgWzw+/Wl/899H&#10;/uHNr/7F/nB0mi93h09GywavvlRp/3KW9u2X09UNfzl3XZlmDuWGf5u7Zd6meh5vdm/jx29+Op7+&#10;eLuvS+1+/tPx1I7rQ3y3+xjf3Xx5jG8PHLod90M97tP1Fcd9uL7iuN+3437aneznjD/79urzM14+&#10;fmXF/v3T/ufbH/aV8mQb6ft1Xdbx+gqWp6UrpUkIlr9SPjz+6ie6ZZqHuf3EtPVjNxgX/ETQxden&#10;9hu6eUWvG/08ztOyCPppGopzZD86KvpxKUPxHQz9XBQ/fZkHrLjueO7HOV9/WznHycm3rV+mlP1t&#10;KmX21ddx6npB3k9lQU+NmXVe5yU0JoQYX5sw12Usm8tm3crczykz67BOw9BW3/ph2fLVl7WbR/TX&#10;mNmGkR9IV1+GbY2D2oZpmsaUfF7moe+DmW1b1pycnX4lR+ly8mkbUS4X5LaUIsinYVyDHCXjN2VK&#10;PPUYyuKrT2vp8tXL0nUIr53qOExrdTsXTaQM6zaEEnTDhHZmzIzrsg0uyGVe+zlX+LFy05jhyIqQ&#10;+9jN/eKro5CcccrMMG94kLY6prfNub4j9R6vWCUzbVtZc7kPfXfeKgqGKabM4MzMPtvq/dCjnZkg&#10;+3nbOmcGo5WeDOeOfdbV8TjjIlYv82whyKxpXLsRJ5IyU3o7+EY+9uOQ22pfhml00x5WfpUi3+be&#10;Vx9Kh63kzMzDgt+tzPRYufAE/dqvg8u9n9YVZc62OhASintsTmkSHngYF+y5MdOt7LTkqxOfZjft&#10;bkLhc2bGfp5DgbuhGGMZ7yM6sAUz3TAKyeApuqlZU9nWqeCistULvmVtp1pwYkMneB+n0ZkpKz6q&#10;5Ksji65vp1rWGWZyJcARbZCYEpR15ZTycDD0QwdJJcdzr30uSJxMeOCyYUxCCcgzVg9lCLJX/h0S&#10;DKjqL1sugpdn7rojjAmNKeQwsfZGrpJb3kBUdep+XLotP1FIprCMtdu63D0WXHvb5DDMc8nPJyiX&#10;MiLITAvx0W3VcRi3LlcSbM35Nc5VLjiWwbOXgoKIVGoofWRSBasT2jqS3bi3nbqxE2c4lRn3XfVj&#10;KlOP88oEYulEhBVLB/OQuJGkOTWJJr4/Xbs3H+KeeSaYIs6MFYIEp9I4X4iOfa59Pf5s9ZNfpl7b&#10;8LaEXCzJUNF8wiYjcYEtkXQN2zZG5bAu/SxUayzdudDYOH8MI5PMuA44iSaZbSQRySWDJq5RNmzz&#10;OomoYkY/uqazDSsJMmamjqqqkc8dOxUp3USh4HaEVAp7zVffBtKVutW540dFkTEjur4d04xI+y03&#10;/xnW3a9YwoMrTZlZKBRI/c2WIJ83Ua8tHJNrZCXvc2bWse9dZyozQu4Usz1q1ZiZtk7wTpVDRuHk&#10;pR/H3DtvJB9LkPcLyXcqmb5DfJECkiaPlG6Z0vQdfo6jr25pI72bctn0hESM2umpZEUFRhFTIuZO&#10;lJIjGWHKT0/6cq5OiRoiv+gpRfrgB3dcxNn2PadF+Kz7XShMRN54GayIKvnmYX+8bVsyJOQfQkSo&#10;qM6H0JNunhOTi4gIlS0n0baBDhFacrFSF6xUkHXbqB8lmaDHObmF8R35Z+4dOAUqq2YEhe+IKWL9&#10;jmIiktSC4gk1xROGHy+cssrFeiq3rnd+qNCoWHN+ntFPUIO5CHoglMhChmElbxb0A5oWtdNClBP7&#10;LdROEXNxdhQs+fqggAsuuZ7vWMjRBf84no5I2+g5PKJYapYY+hlJwVMPlOs5PdVkADX8LNvJ6anp&#10;z6AU3JdRrD/g/9fIAsfSi6zVagMqJ98vyI5AU3o8WwnAg7p0Jmyn+yUrOiN8ZEuF/DunL+sGslDl&#10;j8WTMwl6Khcy3UZPMS0yDeyvOxekmKNAVMhclrN3wHAIlhn3VCAzuF5lpiPanAHc8InxtSGIgIar&#10;R7xq6cK2cAZRe5upL1uuCqS+wEeVGSrMblKaA2I+n0tMYAGBTREgYb+dFOFipUZOZUOApIjympRo&#10;TV6T0/eksF/pATUUPVW3V3eFCha3nq8/DAttkSYf6kLyCUFP/uC6QBpvvjCnHwHXPO0shmcpTwua&#10;AT4R54XRCM0n+KxUP6ZsoLOkN4p+6s8AxTaBsyhPuy7Ggysz+YaQz0RsiQIEVQJbzOUz4TxI9Nv6&#10;67aqhAxfOQaq3IMUCSD3eaR7WeT6rZFxBDUJ+5q2RSVwmPjskQiolcAuImMhv/CErywchfBspJML&#10;WF7ThwXHqeyldLRHXN8oclDR/LzQz8mBRaAO8DBhj+j/4qULWRiJktAfQmdgDBXVodLIfG0PzAK6&#10;2PY7E7ZVpmewqHUEzV5orWyiDCTSUUQ3/aRJRSogzqujAePVEfTA6UKe3YjDcn84FywmtxdLHs/b&#10;pdcHCJKJh2AR/SNsEc3LvcPW02104Sz9toi0gdIuOjz4Wnae+0J0d/KgjljKKEIFqmjSqCfFj1IW&#10;plsli8WVODnArnAklDnhRwA7AVZyQbI6oFRdfaKT1KutggZEywYj2UoepKlDAw4guIyGJGSnagfp&#10;6AFAWS0gU3IM8OwyAWGESW3dMES2M3BiwkI2nLAHaJDXWUEZ5FKh7zRXgNeUPdFtjlYDsBxNllQ0&#10;VrCfm5Q4A3ymoLdyqdmfgaV0WXN68pER/LDGKyydYCfoCc+kl42eMk2oJf6MPpMnjzCvck2QGFBb&#10;V0wSgE20HolVgOm+X1JZDfIDYUQlN3Vk/bkV9gD7HEDbL0Y7KPwZjSnIsMnH8E3h782HRKUCKkcA&#10;yuVPM7+PZNzAeaU/dDSNh8YP0qLKyWyLsgaDdXnSfxxE9g49xYHL5yWVIj0E6qvGzzh2k6osDR2J&#10;NrrNGkxC/y0mR1Oftt6g7OUiFhNFzSsAPvSYJ0Yj6qaRqPWi/BAuAT605VCGZmbWPrQUNDs20hZC&#10;fwsuZhFkNYKeDoybzQjGD3Qo6MEAPA0gyWCYIHYQYoqvPpJDRzfSmJfRU9N72gwcC8KbB3a8cj94&#10;Dwn5UIALtYaeuZl2Aj1YjmqScUYUun5iWL0CuKwsDXkOWJxITHAj1nrw9VdMKHcTlBREigZojMMK&#10;4pC7aeIcLcnz+uD36nyZJGNNcxMEAfxcHrEva3TowWuYDS3bzQ+BPI40OnKaS2aDSjOo4NU7WkRA&#10;TtUaEks46rZtOKIIsfYofuRBBWyZejNfn1yYhltbH6QAkE/QUyxQUdsxoB/4+vwYaBAMJNlOTxKq&#10;zIYAE2ZZRzSEmiJysmDPWclYzeQyNwTO2WG+zg8QFk4vpac+wyE6/SQnhxhlY9Av+NkKsUes35Fb&#10;hj5YdiPcCpDSEugPTX1DIlL+CwkZqXM9r8FGicR+ywIM7vpG8keDUKwPJBNoizVr1H5JhaxJX/kZ&#10;DZ5R+6XTHPIBYDXMMd3vCNpFi6btF+tU58tsF0Mjzs88M1eWr29eKHBPwChrW2f8DN1I79D1H9Nc&#10;qcwzeiIpFbvLf8J6FT8UCzZvVvcL0GQuPl2f1BhAp9FToDIyIeiX+awPaDO1sKCnZPfsmCQCnyjO&#10;awKsOJ8vgV5lc+SiNlLczpdKQvO/bD7aRIOnIKCcf9rUtLJ8fbRZhBnOi2I2/DOiFWlKb2M2HvZs&#10;/MMy0/S8yLEYPmv8MH5pmWlOj3cIdBXls0oopWd4IWYpOF6yJkXP2JpnxwXPbr4lXZ/GFU6t8Y/w&#10;+S+lt9YVkwiNHt+OB8rpL0bg1wzzc5nBxH0TeNHzoV0K82THTP57toIF4ZPybVhNQ+Pd1JrijwiY&#10;mzGtL3KsJlaGKuFIuBVQrCiKqdEJlIKeDkDxdtlIDU3FmPIPKlbntiv/lAJSTUkQweHafhFtr9q/&#10;NijlYYPBIibEcvlgWef2IM04MhBhZmCU+PXGD2EGmxD7nen3tbBBsxv21fpEAc60yochAht1FmYD&#10;QuXyGcEMVFGMfKjg2vqU9L2YQrKhgyhCDW4d1PmiDZF2ALaCSAv+geg3by9TQ8shTvwghhzyB7ZW&#10;8sELDaH/IDwGaKTyNCgW4LzKn2Y9tY2gJ9NzUIh2GMWPWN/G0BwlHtF/GSZJc/EpjR8QhlWMAaIB&#10;k7VYm38A8lFpELPWi4PcdLuBTESavlHr+QUVojYDCuJ8IcDIGz+M11lln8p/szseLn8mcAFoU3oA&#10;OTA236+NDIswTIj52uREOmTt+foXPfprho1txI22TZAz0qkKpbsYNoh+VpE0NwFOJIaN8PvAie6G&#10;bJpTVA/0FQ02qOtTHW7K7BnDuLCDVxQT0xVA5B7LOOmvI7GXxERJDO4X0aNn0idPWvBYNiHQxMo8&#10;J32LVDt+RU+SDKin6GkKu3YTnNiRoKd548NSRO9RXZAiYNgQf+OfoTXSwHx9wjE4aqOn96lahhbe&#10;A5Kne2UNOLF+B8Lm3ovBSlxBTg/3XXhT8ndAf0HfM+rq5wvaQBaY0nPjhjNybzRtFHF5kkz4pXHp&#10;3oXq2xL4zHtRthEEwluTP4lojJmdR1nB/mm5CP5tdMt7XcQFgo3gh1DJXEk7X1AS3EDOP9Cftfmb&#10;WwF3U0k4szegVE4P/CSyS8wLkbs8aY8w3Jrzw52qGPWFeUouIR8EyB3Ixg+ID6EzXx/+YzjMBnPp&#10;AAh6u3rhHohpzxfIH3H6fgmcNnSf6w+zi3Fe1i4TLXz0h3lCt18AhEVkZ+inoUJNPuCwjMfn/JAw&#10;2VRw1Qdsk1RZ0C8UnkFPaidGFnBoTAuGPC3zVfbOGEdk96yuWjo24WNtwMo/mATt05R/ZnxN6E4P&#10;Z+fuRoSx+Np6AzBgJYzTE11ECw5/SYvV90uvkqZgzg8SJ9C19UdmuIT+EI+AytweaVtTH4r1n8W7&#10;l8Wv3xYfuXrEmEbj/wX6yTycDclUetAbBJrLhxYaBVxbnwY3aY2wd4yFqZq2PqAZCGMqH/PnoBLB&#10;T/UVuf0CVLr+wD/4uuDfBnz96tWL9lsx5pY/UDvYQFfOPxmAteVN/0nRuPUr9st1J8YvnR4YTOQP&#10;A/O0MWYC/xWQT+UDCEZnwtenfCCW5fR4OAeFQCJI1sX54h6AEuv6FJNUSyK+EOK4leP0K1dDxHlN&#10;zOBEvgTkrQYwqDbAX9zeKV3p+ub7ZcLNctTmrxgwUPkA1QwJrtOTn6jeGzkMSGujB0O1ccNU/tyw&#10;pOh3erumE4VJ+MH42vzhYKCog6igVHSAxHkBjsSwu01OT8L/D6Tk1gav8rHpAaXPNuQY+T8/SsWa&#10;75dJdK71t/UJHJiPoOeukF92I7slHAh9Jn8DUGnrM8trNxJT+YPtwLTTM1ApqnP8FVdKXN+s4Sji&#10;HfktbHu8w9GNqtqmg4ABN34WhvREbx6bZVDN+SdbMt3L9ovNcoUp6BdcdW6PqDBTL35e3Iih2sjX&#10;R8NGbyKADNIfyM8X7JGCJ+TD/IbwtzSzQaXd/+BL7SzS/dKTAQ9yeVpPI/dXdgkJkNX1wXq2uf2i&#10;YeQ/oT+Weuf6RkHKCF3Uj0Rf4Z8Z06OP7PxYPBUgv9HjBhv/uEYKqlw+QGRmg83egbsFyD/yC+Li&#10;oYGtyl6gZ0zS+WHIQOIDNqYUsxEkwwo9uoxYhN98hdkCG42DqyokGyvCq7tQL8IiG5dQ3G0NtIbB&#10;3PJjIE/Ft/lvAKCS9CRBuJ6adtigkygbLBE+p3HgSPL2MkXM4sdgyJNMc8niuM3X+LECQvFDJzDG&#10;MnFh/DIhn4W8gFKqqinTRTjJXJ4AfLFfpgwqIJ+6iZkXJqLJwpUF/FC+Ps1Ipq6CH2og4XbJgUgM&#10;nJ66VqStdkMWQ3Z5rtxAE/u1azyedpAm8gyD4KdMC4WMr08aJHrz5rUMqmv6RvNWpEF0SruYZaHo&#10;xwBEWbjYwwVeBjBpaeNj6XlxvkwKN34oSwzSSum5Qkb15fQUnUqePMKBr3V6QD8FI5KnxgVrNmI1&#10;qODnGT0DzaAMOT24LHXMy+VP5b56mCSdY/hFyAdUiu5wWx/noJpopDGkql7GkI+qp5zgprPQWPXH&#10;KhRRdtobBGyg0RuoqeRvOI37B/QN2xH2i7MFf2/rYztoq5D/BETv+k+nnTZyTo/AuTvk679A32gJ&#10;22NbVT7YpioLaUARhFw+NtgrmtT4EwaO/LxoETH2nfNvD79498MmiRhUzumf6/9L9Pk5/UvshZ62&#10;+bQqH/JK1ZRnvwbOOz3yVPaIB4/3XKwHa5cpUn9ChCBg+PojvR8hT1KfmAWkoW2Hna8PA1FWDWB8&#10;6nEn0la7f+D8cG1KptHkM6E/5Otqds365PFuDP4NdRD6b02Gs74Bm4r7K5QkdpG28U97m6Islw8W&#10;vnnajaAY8xP8ADTi0Nv69kaMXJ+uTcQLnInNvaX6AK4Rs1D05HGIih8SbXxU1WdKYkKkWB9v4mUb&#10;2Y9NYOT09JniDjGuFwRDyBMlsxyy8kM+aXNC6X4BpWKEvE69qXyJxJ8Mt61P05mLp/n6YBs2KFL5&#10;2ZhQUTB3TVHP+SEglZA/Xe9z2cMrgxx2zg8+n6mUyg+JH31CwT/ROvyPXaNQMAqwqiUEbX27nKXy&#10;HzBEexfB5IPpE9+FfqLx56ER5lNoC+T7tZd/ogyzmRcxa8gIvj006fyQSYs2FUg77sfLTvpP1vJJ&#10;9a2qQNMHWqTYgtBnzAWv7PzQs1X5sHW1AnakQYeG5vzYvXm/KQOkQmop+K8zR5Fv2w38/LyYXObA&#10;PB8AI+DWQsoPtkLj1fMBKkPuygj6SxXta5bNZPR08+ohYP2EeefpUtWM2uD7m5VxO876bplS0Mhg&#10;+KYFDZJvXJIg54Ulb52B+6onk4C96oizmRjVqrqbza/nnmY7YSajCfE5M1Y/eh/VBvCEv2IelEE7&#10;X91qz9z9Q86YQjMXG+IU2kw+DmzkBwUzwpnz/CKDCW11ay6KW32016wx3tSAKW3h2orBSp46mOcn&#10;i86VgA6Dex5SFDW9iIoxQ90Mi4Ct3tgsl1T4Nc2EC1sxQIp+knmH7V60E5+eNtW052hs/6mM7LIB&#10;GUalp6cu9YHUBzjH6QuFYR5NSW4p0Jp2AjNRcIozozaiyGnrEwnszY2Uf0BrbNHpF8akhfoz8EuK&#10;7fQ80Kmyc+YFSaqcnkCmsgEb0XMlsuBob2hk/HPLneLR5UNyy1CfoMeoHA1Bniupa06P0+SprsY/&#10;05U2NZ/yA8/cbXB6gCNVjfAmTtwcwo+THgo0AcST9w/b+jhaWb0YuhfVFIFP7xcI2kFrVJsOda4P&#10;FIzkPB4dAQbVCOlol08C3bDHmM94b5h9fPUhBVwQnYi6Xxs3t/HoTP64Z/THqx17LRzdSOlr386z&#10;AfI+3FZKTxhF/F6dcg0LAxD0GJiPzGJctKkEPeZrb/CaPyG3ZStC36goaBs4vYGr4eFCjvHV5YnG&#10;x00gzpcWV+5PmMigT+bnS+lLMZnvl/Xt6aDKPyHDnnXM5A83pA7ur/zWYE7PvXePp9gLDcncv1mt&#10;g4Or/HB9AH8o5MOoaTwrCD3IRU5PdsiMnfs3esZfI0zIPb42+RP0cLetOuV4eUEhl2dhBJGnWZ1/&#10;6hLhbwnwJByxPhNToknLnA0FrNsL6DzeMT0vHjzjOmGTp6EVhsRl5wWcdyECh1xeoYlEssHoVtuE&#10;BW27WtaYuhjmeRcjnqMC/EWTxDbsmdEQq73EopJKHhM6qx1Pq5uLTMWE6tj7GS2NwImK2S3kTvPY&#10;0w4aYup5HYI8gbUVtagdV46EWmOTMaJtXohRjZx/5E+fIcyMBDk3e0BwG2by/XKPQIR5dJoo7/Ih&#10;itnlylSeCAixt/XpZthTFim9jSqwxyp/y6NF2MYtM4wb61OB0uBK17dHbUlN2vqWcwl9YFiUqsT5&#10;JyopN4RfxlE0+qocih+uLPJ4TOWHpjwP0eX881geeWWjt0lfAVpbHcNwhq+PE1XnBYjC9ahGb1M+&#10;qqwCQbHQbvyDh2IuedgmTQUH9TBPD8lcZHpeNnsWTRWiAO+p5vT2zOSZnp6oADXtsk08NE2FCt4t&#10;1qcnRCTz/QLqiLTJbmsakN/kQxQWs2cgIlzBb/pDyo0p5/7QWpZ2abfqDzkux5fKx8pBqiOnp/4X&#10;Ye+yR3/NsIFLCaFSiKFRoUQXw4ZNRcY2uAshzbjeA3cz42acyv6on0np3Yzt7pq44GYfbfL/7+A1&#10;xURVa6KpZ41ygAT4WV8SE00hMEv3dszYKEiOYTWiQdMOMjSFiJKF0jZrzgJUiyGKXPeekeP0uLOQ&#10;+zr68ZRMsV97WU6sb5M6gKxVPiCoau6dB+mZEIjYUd+7z/mn4Un88/UNYhD8EO9ijojnS8EYFD1J&#10;oM95EnPwHHms544OhaH7arqBCuixKXBeRnf+KSkFxECzhI6q5ypEDhtmyXw1PSqKlKDHlYoSyOjt&#10;YeJ6Xkxx2R2ffH3rAPr6CIi5PUFPeIlslECmGuBMiaFkrj/MZ3Bk+fr2Voqn4C+xFh4vtNHUul2m&#10;rUjI8+Xtao4vD+voaph7+JT42ioau/EYn4JAEovq5aGVARdrkrj4bQ5NHC/Qr6XnflxMDQr1/M3m&#10;/tu8iQ1wuPOxB+6V82Ey2CYsjHsb5RB5IgCE3Sxq5Ny2U2cFFh7vvPA8p700lGsy84s+KgVIZQlR&#10;Sk4eEG9s8vlG8pMNTM/cbrnopcYRGRZHFdtWQcB4nTZnhiwsgAvbqEpA6bsz+lYFaT1pYVNWgdAW&#10;aeRcUxbv8fAgHk1mPya+ldmeXdtt8dBeDhZvrZIYclWxOUyCLcl2Khl6OWSTjRmMQz3CwOuwDFo2&#10;f8C7uBKAZj2eNKuSAd+3C4uZziAZnhH34EDFyeNMit4+HqQuT8JNMMmDFdMF1gxydhjUyZ2T5cH2&#10;CoSZH5cf1Ocg4fkML6rkzCrbM6HZZu3FTh42auQMN4vJKJJaCpVGTpi1h+PT1Ss851rzAtdBaIpP&#10;DKR6MVAnX93erGoVGgNkRPScvGIkTZCg7BRHgpwKxes/8n6mWnJye97RZwDqG31CC3AEKLqXH+ZH&#10;VAyBxuYcWgxhukv5VU7V0qBGb7VdrvU4D8Y6mpHgFwhxqhzCx4SV2Es8omthT4/H1WV7/YgQKuRJ&#10;F/+ckuJpxQwAmosq+36BQojjYn2DAzwlAg1T79CSPtkpNXmi+Or9NVIi4kfAB/ZKgkqJuIyLi6/n&#10;xXyITMFJkeOhDLtjYx/1khoL6smyvj7YxrlSjFwovkZONBFez/zwJo1a32ZCQp60GKgBU34sw4yU&#10;0TB2gdpiHzShnX+wK+tg5Ovz4VQBFwLo89a2osfh+Pm+pOSgwKLMavIkQyIkifXtg5jCvsAbRDin&#10;52WoZVvfJiwFfMM1E0zM9Y2Ay90RwY/pZ/gHsFvRZbXnvyLXoUegC2J2yNiY8095KbqCk0nfxwYo&#10;cfV+L5b0ocevgMozlMzjPk1ItMi/vsh8ETawcO4hKfc/hHVWbkvbU5B5EoAyMLLq2kb/xYC9TPsv&#10;Mn5ROHze6/mTmfn++Wc/H/cP9x/+cP/wYJ9QdDz8+P77h8PVzzs+5Pnf1u+///exfvT27uHp4679&#10;LcjaWfmcvH7k8rN16mdXH5/sI60/88HV7/cffuGDsD/zydfvro//89PucHt99fAfj3zUNns+xTeH&#10;+OZ9fHM4PXy/rx8uXj896XA8/fDlv3aHp6snvn13feLTrv+8jw/y3r2NT7G2zZ5p7Scf9//602l/&#10;d28fcV15axz5Hz4fn+oG/JPK7ePFn/+5Un39PPXv/lcAAAAA//8DAFBLAwQUAAYACAAAACEAhUrb&#10;PN4AAAANAQAADwAAAGRycy9kb3ducmV2LnhtbEyPQWrDMBBF94XeQUyhu0SyIxrjWA6lUCjZxe0B&#10;FEu1HUsjYymJe/tOVu3yM48/71f7xTt2tXMcAirI1gKYxTaYATsFX5/vqwJYTBqNdgGtgh8bYV8/&#10;PlS6NOGGR3ttUseoBGOpFfQpTSXnse2t13EdJot0+w6z14ni3HEz6xuVe8dzIV641wPSh15P9q23&#10;7dhcvIIxhlYXH4fRn3FyGzzERh6jUs9Py+sOWLJL+oPhrk/qUJPTKVzQROYo51ISqmCVZXID7I6I&#10;raB9JwWFzLfA64r/X1H/AgAA//8DAFBLAQItABQABgAIAAAAIQC2gziS/gAAAOEBAAATAAAAAAAA&#10;AAAAAAAAAAAAAABbQ29udGVudF9UeXBlc10ueG1sUEsBAi0AFAAGAAgAAAAhADj9If/WAAAAlAEA&#10;AAsAAAAAAAAAAAAAAAAALwEAAF9yZWxzLy5yZWxzUEsBAi0AFAAGAAgAAAAhAOCnaVOlHQAAl30A&#10;AA4AAAAAAAAAAAAAAAAALgIAAGRycy9lMm9Eb2MueG1sUEsBAi0AFAAGAAgAAAAhAIVK2zzeAAAA&#10;DQEAAA8AAAAAAAAAAAAAAAAA/x8AAGRycy9kb3ducmV2LnhtbFBLBQYAAAAABAAEAPMAAAAKIQAA&#10;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t>Common Reason Code is reserved that category : 00 ~ 50. Equipment</w:t>
      </w:r>
      <w:r>
        <w:rPr>
          <w:spacing w:val="-2"/>
        </w:rPr>
        <w:t xml:space="preserve"> </w:t>
      </w:r>
      <w:r>
        <w:t>Special</w:t>
      </w:r>
      <w:r>
        <w:rPr>
          <w:spacing w:val="-2"/>
        </w:rPr>
        <w:t xml:space="preserve"> </w:t>
      </w:r>
      <w:r>
        <w:t>Code</w:t>
      </w:r>
      <w:r>
        <w:rPr>
          <w:spacing w:val="-3"/>
        </w:rPr>
        <w:t xml:space="preserve"> </w:t>
      </w:r>
      <w:r>
        <w:t>is</w:t>
      </w:r>
      <w:r>
        <w:rPr>
          <w:spacing w:val="-8"/>
        </w:rPr>
        <w:t xml:space="preserve"> </w:t>
      </w:r>
      <w:r>
        <w:t>reserved</w:t>
      </w:r>
      <w:r>
        <w:rPr>
          <w:spacing w:val="-3"/>
        </w:rPr>
        <w:t xml:space="preserve"> </w:t>
      </w:r>
      <w:r>
        <w:t>that</w:t>
      </w:r>
      <w:r>
        <w:rPr>
          <w:spacing w:val="-5"/>
        </w:rPr>
        <w:t xml:space="preserve"> </w:t>
      </w:r>
      <w:r>
        <w:t>category</w:t>
      </w:r>
      <w:r>
        <w:rPr>
          <w:spacing w:val="-6"/>
        </w:rPr>
        <w:t xml:space="preserve"> </w:t>
      </w:r>
      <w:r>
        <w:t>: 51</w:t>
      </w:r>
      <w:r>
        <w:rPr>
          <w:spacing w:val="-6"/>
        </w:rPr>
        <w:t xml:space="preserve"> </w:t>
      </w:r>
      <w:r>
        <w:t>~</w:t>
      </w:r>
      <w:r>
        <w:rPr>
          <w:spacing w:val="-3"/>
        </w:rPr>
        <w:t xml:space="preserve"> </w:t>
      </w:r>
      <w:r>
        <w:t>99.</w:t>
      </w:r>
    </w:p>
    <w:p w:rsidR="004C28F5" w:rsidRDefault="00A32800">
      <w:pPr>
        <w:spacing w:before="4"/>
        <w:ind w:left="373" w:right="219"/>
      </w:pPr>
      <w:r>
        <w:t>equipment</w:t>
      </w:r>
      <w:r>
        <w:rPr>
          <w:spacing w:val="-1"/>
        </w:rPr>
        <w:t xml:space="preserve"> </w:t>
      </w:r>
      <w:r>
        <w:t>vender</w:t>
      </w:r>
      <w:r>
        <w:rPr>
          <w:spacing w:val="-2"/>
        </w:rPr>
        <w:t xml:space="preserve"> </w:t>
      </w:r>
      <w:r>
        <w:t>must</w:t>
      </w:r>
      <w:r>
        <w:rPr>
          <w:spacing w:val="-1"/>
        </w:rPr>
        <w:t xml:space="preserve"> </w:t>
      </w:r>
      <w:r>
        <w:t>use</w:t>
      </w:r>
      <w:r>
        <w:rPr>
          <w:spacing w:val="-4"/>
        </w:rPr>
        <w:t xml:space="preserve"> </w:t>
      </w:r>
      <w:r>
        <w:t>to</w:t>
      </w:r>
      <w:r>
        <w:rPr>
          <w:spacing w:val="-2"/>
        </w:rPr>
        <w:t xml:space="preserve"> </w:t>
      </w:r>
      <w:r>
        <w:t>Equipment</w:t>
      </w:r>
      <w:r>
        <w:rPr>
          <w:spacing w:val="-1"/>
        </w:rPr>
        <w:t xml:space="preserve"> </w:t>
      </w:r>
      <w:r>
        <w:t>Special</w:t>
      </w:r>
      <w:r>
        <w:rPr>
          <w:spacing w:val="-1"/>
        </w:rPr>
        <w:t xml:space="preserve"> </w:t>
      </w:r>
      <w:r>
        <w:t>Code</w:t>
      </w:r>
      <w:r>
        <w:rPr>
          <w:spacing w:val="-2"/>
        </w:rPr>
        <w:t xml:space="preserve"> </w:t>
      </w:r>
      <w:r>
        <w:t>if</w:t>
      </w:r>
      <w:r>
        <w:rPr>
          <w:spacing w:val="-4"/>
        </w:rPr>
        <w:t xml:space="preserve"> </w:t>
      </w:r>
      <w:r>
        <w:t>the</w:t>
      </w:r>
      <w:r>
        <w:rPr>
          <w:spacing w:val="-4"/>
        </w:rPr>
        <w:t xml:space="preserve"> </w:t>
      </w:r>
      <w:r>
        <w:t>reason</w:t>
      </w:r>
      <w:r>
        <w:rPr>
          <w:spacing w:val="-5"/>
        </w:rPr>
        <w:t xml:space="preserve"> </w:t>
      </w:r>
      <w:r>
        <w:t>code</w:t>
      </w:r>
      <w:r>
        <w:rPr>
          <w:spacing w:val="-4"/>
        </w:rPr>
        <w:t xml:space="preserve"> </w:t>
      </w:r>
      <w:r>
        <w:t>for</w:t>
      </w:r>
      <w:r>
        <w:rPr>
          <w:spacing w:val="-2"/>
        </w:rPr>
        <w:t xml:space="preserve"> </w:t>
      </w:r>
      <w:r>
        <w:t>vender</w:t>
      </w:r>
      <w:r>
        <w:rPr>
          <w:spacing w:val="-2"/>
        </w:rPr>
        <w:t xml:space="preserve"> </w:t>
      </w:r>
      <w:r>
        <w:t>special</w:t>
      </w:r>
      <w:r>
        <w:rPr>
          <w:spacing w:val="-1"/>
        </w:rPr>
        <w:t xml:space="preserve"> </w:t>
      </w:r>
      <w:r>
        <w:t>want</w:t>
      </w:r>
      <w:r>
        <w:rPr>
          <w:spacing w:val="-4"/>
        </w:rPr>
        <w:t xml:space="preserve"> </w:t>
      </w:r>
      <w:r>
        <w:t>to</w:t>
      </w:r>
      <w:r>
        <w:rPr>
          <w:spacing w:val="-5"/>
        </w:rPr>
        <w:t xml:space="preserve"> </w:t>
      </w:r>
      <w:r>
        <w:t>add</w:t>
      </w:r>
      <w:r>
        <w:rPr>
          <w:spacing w:val="-2"/>
        </w:rPr>
        <w:t xml:space="preserve"> </w:t>
      </w:r>
      <w:r>
        <w:t>as</w:t>
      </w:r>
      <w:r>
        <w:rPr>
          <w:spacing w:val="-2"/>
        </w:rPr>
        <w:t xml:space="preserve"> </w:t>
      </w:r>
      <w:r>
        <w:t xml:space="preserve">reason </w:t>
      </w:r>
      <w:r>
        <w:rPr>
          <w:spacing w:val="-2"/>
        </w:rPr>
        <w:t>code.</w:t>
      </w:r>
    </w:p>
    <w:p w:rsidR="004C28F5" w:rsidRDefault="00A32800">
      <w:pPr>
        <w:spacing w:before="60"/>
        <w:ind w:left="373"/>
      </w:pPr>
      <w:r>
        <w:t>Priority</w:t>
      </w:r>
      <w:r>
        <w:rPr>
          <w:spacing w:val="-8"/>
        </w:rPr>
        <w:t xml:space="preserve"> </w:t>
      </w:r>
      <w:r>
        <w:t>is</w:t>
      </w:r>
      <w:r>
        <w:rPr>
          <w:spacing w:val="-3"/>
        </w:rPr>
        <w:t xml:space="preserve"> </w:t>
      </w:r>
      <w:r>
        <w:t>related</w:t>
      </w:r>
      <w:r>
        <w:rPr>
          <w:spacing w:val="-3"/>
        </w:rPr>
        <w:t xml:space="preserve"> </w:t>
      </w:r>
      <w:r>
        <w:t>with</w:t>
      </w:r>
      <w:r>
        <w:rPr>
          <w:spacing w:val="-3"/>
        </w:rPr>
        <w:t xml:space="preserve"> </w:t>
      </w:r>
      <w:r>
        <w:t>Category</w:t>
      </w:r>
      <w:r>
        <w:rPr>
          <w:spacing w:val="-6"/>
        </w:rPr>
        <w:t xml:space="preserve"> </w:t>
      </w:r>
      <w:r>
        <w:t>that</w:t>
      </w:r>
      <w:r>
        <w:rPr>
          <w:spacing w:val="-2"/>
        </w:rPr>
        <w:t xml:space="preserve"> </w:t>
      </w:r>
      <w:r>
        <w:t>means</w:t>
      </w:r>
      <w:r>
        <w:rPr>
          <w:spacing w:val="-3"/>
        </w:rPr>
        <w:t xml:space="preserve"> </w:t>
      </w:r>
      <w:r>
        <w:t>priority</w:t>
      </w:r>
      <w:r>
        <w:rPr>
          <w:spacing w:val="-6"/>
        </w:rPr>
        <w:t xml:space="preserve"> </w:t>
      </w:r>
      <w:r>
        <w:t>must</w:t>
      </w:r>
      <w:r>
        <w:rPr>
          <w:spacing w:val="-2"/>
        </w:rPr>
        <w:t xml:space="preserve"> </w:t>
      </w:r>
      <w:r>
        <w:t>be</w:t>
      </w:r>
      <w:r>
        <w:rPr>
          <w:spacing w:val="-5"/>
        </w:rPr>
        <w:t xml:space="preserve"> </w:t>
      </w:r>
      <w:r>
        <w:t>decided</w:t>
      </w:r>
      <w:r>
        <w:rPr>
          <w:spacing w:val="-5"/>
        </w:rPr>
        <w:t xml:space="preserve"> </w:t>
      </w:r>
      <w:r>
        <w:t>order</w:t>
      </w:r>
      <w:r>
        <w:rPr>
          <w:spacing w:val="-2"/>
        </w:rPr>
        <w:t xml:space="preserve"> </w:t>
      </w:r>
      <w:r>
        <w:t>by</w:t>
      </w:r>
      <w:r>
        <w:rPr>
          <w:spacing w:val="-5"/>
        </w:rPr>
        <w:t xml:space="preserve"> </w:t>
      </w:r>
      <w:r>
        <w:rPr>
          <w:spacing w:val="-2"/>
        </w:rPr>
        <w:t>category.</w:t>
      </w:r>
    </w:p>
    <w:p w:rsidR="004C28F5" w:rsidRDefault="00A32800">
      <w:pPr>
        <w:tabs>
          <w:tab w:val="left" w:pos="4432"/>
        </w:tabs>
        <w:spacing w:before="59"/>
        <w:ind w:left="373" w:right="305"/>
      </w:pPr>
      <w:r>
        <w:t>For example, when priority of EN Run is 2,</w:t>
      </w:r>
      <w:r>
        <w:tab/>
        <w:t>if</w:t>
      </w:r>
      <w:r>
        <w:rPr>
          <w:spacing w:val="-4"/>
        </w:rPr>
        <w:t xml:space="preserve"> </w:t>
      </w:r>
      <w:r>
        <w:t>category</w:t>
      </w:r>
      <w:r>
        <w:rPr>
          <w:spacing w:val="-5"/>
        </w:rPr>
        <w:t xml:space="preserve"> </w:t>
      </w:r>
      <w:r>
        <w:t>of</w:t>
      </w:r>
      <w:r>
        <w:rPr>
          <w:spacing w:val="-2"/>
        </w:rPr>
        <w:t xml:space="preserve"> </w:t>
      </w:r>
      <w:r>
        <w:t>Dummy</w:t>
      </w:r>
      <w:r>
        <w:rPr>
          <w:spacing w:val="-5"/>
        </w:rPr>
        <w:t xml:space="preserve"> </w:t>
      </w:r>
      <w:r>
        <w:t>run</w:t>
      </w:r>
      <w:r>
        <w:rPr>
          <w:spacing w:val="-2"/>
        </w:rPr>
        <w:t xml:space="preserve"> </w:t>
      </w:r>
      <w:r>
        <w:t>is</w:t>
      </w:r>
      <w:r>
        <w:rPr>
          <w:spacing w:val="-2"/>
        </w:rPr>
        <w:t xml:space="preserve"> </w:t>
      </w:r>
      <w:r>
        <w:t>01</w:t>
      </w:r>
      <w:r>
        <w:rPr>
          <w:spacing w:val="-4"/>
        </w:rPr>
        <w:t xml:space="preserve"> </w:t>
      </w:r>
      <w:r>
        <w:t>and</w:t>
      </w:r>
      <w:r>
        <w:rPr>
          <w:spacing w:val="-4"/>
        </w:rPr>
        <w:t xml:space="preserve"> </w:t>
      </w:r>
      <w:r>
        <w:t>EN</w:t>
      </w:r>
      <w:r>
        <w:rPr>
          <w:spacing w:val="-4"/>
        </w:rPr>
        <w:t xml:space="preserve"> </w:t>
      </w:r>
      <w:r>
        <w:t>Run</w:t>
      </w:r>
      <w:r>
        <w:rPr>
          <w:spacing w:val="-2"/>
        </w:rPr>
        <w:t xml:space="preserve"> </w:t>
      </w:r>
      <w:r>
        <w:t>is</w:t>
      </w:r>
      <w:r>
        <w:rPr>
          <w:spacing w:val="-2"/>
        </w:rPr>
        <w:t xml:space="preserve"> </w:t>
      </w:r>
      <w:r>
        <w:t>02,</w:t>
      </w:r>
      <w:r>
        <w:rPr>
          <w:spacing w:val="-4"/>
        </w:rPr>
        <w:t xml:space="preserve"> </w:t>
      </w:r>
      <w:r>
        <w:t>it</w:t>
      </w:r>
      <w:r>
        <w:rPr>
          <w:spacing w:val="-1"/>
        </w:rPr>
        <w:t xml:space="preserve"> </w:t>
      </w:r>
      <w:r>
        <w:t>is</w:t>
      </w:r>
      <w:r>
        <w:rPr>
          <w:spacing w:val="-2"/>
        </w:rPr>
        <w:t xml:space="preserve"> </w:t>
      </w:r>
      <w:r>
        <w:t>wrong</w:t>
      </w:r>
      <w:r>
        <w:rPr>
          <w:spacing w:val="-4"/>
        </w:rPr>
        <w:t xml:space="preserve"> </w:t>
      </w:r>
      <w:r>
        <w:t>because category code is different by order with priority.</w:t>
      </w:r>
    </w:p>
    <w:p w:rsidR="004C28F5" w:rsidRDefault="004C28F5">
      <w:pPr>
        <w:pStyle w:val="a3"/>
      </w:pPr>
    </w:p>
    <w:p w:rsidR="004C28F5" w:rsidRDefault="004C28F5">
      <w:pPr>
        <w:pStyle w:val="a3"/>
      </w:pPr>
    </w:p>
    <w:p w:rsidR="004C28F5" w:rsidRDefault="004C28F5">
      <w:pPr>
        <w:pStyle w:val="a3"/>
        <w:spacing w:before="3"/>
      </w:pPr>
    </w:p>
    <w:tbl>
      <w:tblPr>
        <w:tblStyle w:val="TableNormal"/>
        <w:tblW w:w="0" w:type="auto"/>
        <w:tblInd w:w="52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078"/>
        <w:gridCol w:w="809"/>
        <w:gridCol w:w="1275"/>
        <w:gridCol w:w="725"/>
        <w:gridCol w:w="1537"/>
        <w:gridCol w:w="677"/>
        <w:gridCol w:w="814"/>
        <w:gridCol w:w="1436"/>
        <w:gridCol w:w="1315"/>
      </w:tblGrid>
      <w:tr w:rsidR="004C28F5">
        <w:trPr>
          <w:trHeight w:val="359"/>
        </w:trPr>
        <w:tc>
          <w:tcPr>
            <w:tcW w:w="1078" w:type="dxa"/>
            <w:vMerge w:val="restart"/>
            <w:tcBorders>
              <w:bottom w:val="single" w:sz="4" w:space="0" w:color="000000"/>
              <w:right w:val="single" w:sz="4" w:space="0" w:color="000000"/>
            </w:tcBorders>
            <w:shd w:val="clear" w:color="auto" w:fill="FFFF00"/>
          </w:tcPr>
          <w:p w:rsidR="004C28F5" w:rsidRDefault="004C28F5">
            <w:pPr>
              <w:pStyle w:val="TableParagraph"/>
              <w:rPr>
                <w:sz w:val="20"/>
              </w:rPr>
            </w:pPr>
          </w:p>
          <w:p w:rsidR="004C28F5" w:rsidRDefault="004C28F5">
            <w:pPr>
              <w:pStyle w:val="TableParagraph"/>
              <w:spacing w:before="161"/>
              <w:rPr>
                <w:sz w:val="20"/>
              </w:rPr>
            </w:pPr>
          </w:p>
          <w:p w:rsidR="004C28F5" w:rsidRDefault="00A32800">
            <w:pPr>
              <w:pStyle w:val="TableParagraph"/>
              <w:ind w:left="97"/>
              <w:rPr>
                <w:sz w:val="20"/>
              </w:rPr>
            </w:pPr>
            <w:r>
              <w:rPr>
                <w:spacing w:val="-2"/>
                <w:sz w:val="20"/>
              </w:rPr>
              <w:t>Status</w:t>
            </w:r>
          </w:p>
        </w:tc>
        <w:tc>
          <w:tcPr>
            <w:tcW w:w="809" w:type="dxa"/>
            <w:vMerge w:val="restart"/>
            <w:tcBorders>
              <w:left w:val="single" w:sz="4" w:space="0" w:color="000000"/>
              <w:bottom w:val="single" w:sz="4" w:space="0" w:color="000000"/>
              <w:right w:val="single" w:sz="4" w:space="0" w:color="000000"/>
            </w:tcBorders>
            <w:shd w:val="clear" w:color="auto" w:fill="FFFF00"/>
          </w:tcPr>
          <w:p w:rsidR="004C28F5" w:rsidRDefault="004C28F5">
            <w:pPr>
              <w:pStyle w:val="TableParagraph"/>
              <w:rPr>
                <w:sz w:val="20"/>
              </w:rPr>
            </w:pPr>
          </w:p>
          <w:p w:rsidR="004C28F5" w:rsidRDefault="004C28F5">
            <w:pPr>
              <w:pStyle w:val="TableParagraph"/>
              <w:spacing w:before="161"/>
              <w:rPr>
                <w:sz w:val="20"/>
              </w:rPr>
            </w:pPr>
          </w:p>
          <w:p w:rsidR="004C28F5" w:rsidRDefault="00A32800">
            <w:pPr>
              <w:pStyle w:val="TableParagraph"/>
              <w:ind w:left="102"/>
              <w:rPr>
                <w:sz w:val="20"/>
              </w:rPr>
            </w:pPr>
            <w:r>
              <w:rPr>
                <w:spacing w:val="-2"/>
                <w:sz w:val="20"/>
              </w:rPr>
              <w:t>Priority</w:t>
            </w:r>
          </w:p>
        </w:tc>
        <w:tc>
          <w:tcPr>
            <w:tcW w:w="2000" w:type="dxa"/>
            <w:gridSpan w:val="2"/>
            <w:tcBorders>
              <w:left w:val="single" w:sz="4" w:space="0" w:color="000000"/>
              <w:bottom w:val="single" w:sz="4" w:space="0" w:color="000000"/>
              <w:right w:val="single" w:sz="4" w:space="0" w:color="000000"/>
            </w:tcBorders>
            <w:shd w:val="clear" w:color="auto" w:fill="FFFF00"/>
          </w:tcPr>
          <w:p w:rsidR="004C28F5" w:rsidRDefault="00A32800">
            <w:pPr>
              <w:pStyle w:val="TableParagraph"/>
              <w:spacing w:before="62"/>
              <w:ind w:left="635"/>
              <w:rPr>
                <w:sz w:val="20"/>
              </w:rPr>
            </w:pPr>
            <w:r>
              <w:rPr>
                <w:spacing w:val="-2"/>
                <w:sz w:val="20"/>
              </w:rPr>
              <w:t>Category</w:t>
            </w:r>
          </w:p>
        </w:tc>
        <w:tc>
          <w:tcPr>
            <w:tcW w:w="2214" w:type="dxa"/>
            <w:gridSpan w:val="2"/>
            <w:tcBorders>
              <w:left w:val="single" w:sz="4" w:space="0" w:color="000000"/>
              <w:bottom w:val="single" w:sz="4" w:space="0" w:color="000000"/>
              <w:right w:val="single" w:sz="4" w:space="0" w:color="000000"/>
            </w:tcBorders>
            <w:shd w:val="clear" w:color="auto" w:fill="FFFF00"/>
          </w:tcPr>
          <w:p w:rsidR="004C28F5" w:rsidRDefault="00A32800">
            <w:pPr>
              <w:pStyle w:val="TableParagraph"/>
              <w:spacing w:before="62"/>
              <w:ind w:left="745"/>
              <w:rPr>
                <w:sz w:val="20"/>
              </w:rPr>
            </w:pPr>
            <w:r>
              <w:rPr>
                <w:sz w:val="20"/>
              </w:rPr>
              <w:t>Sub</w:t>
            </w:r>
            <w:r>
              <w:rPr>
                <w:spacing w:val="-5"/>
                <w:sz w:val="20"/>
              </w:rPr>
              <w:t xml:space="preserve"> </w:t>
            </w:r>
            <w:r>
              <w:rPr>
                <w:spacing w:val="-4"/>
                <w:sz w:val="20"/>
              </w:rPr>
              <w:t>Item</w:t>
            </w:r>
          </w:p>
        </w:tc>
        <w:tc>
          <w:tcPr>
            <w:tcW w:w="814" w:type="dxa"/>
            <w:vMerge w:val="restart"/>
            <w:tcBorders>
              <w:left w:val="single" w:sz="4" w:space="0" w:color="000000"/>
              <w:bottom w:val="single" w:sz="4" w:space="0" w:color="000000"/>
              <w:right w:val="single" w:sz="4" w:space="0" w:color="000000"/>
            </w:tcBorders>
            <w:shd w:val="clear" w:color="auto" w:fill="FFFF00"/>
          </w:tcPr>
          <w:p w:rsidR="004C28F5" w:rsidRDefault="004C28F5">
            <w:pPr>
              <w:pStyle w:val="TableParagraph"/>
              <w:rPr>
                <w:sz w:val="20"/>
              </w:rPr>
            </w:pPr>
          </w:p>
          <w:p w:rsidR="004C28F5" w:rsidRDefault="004C28F5">
            <w:pPr>
              <w:pStyle w:val="TableParagraph"/>
              <w:spacing w:before="161"/>
              <w:rPr>
                <w:sz w:val="20"/>
              </w:rPr>
            </w:pPr>
          </w:p>
          <w:p w:rsidR="004C28F5" w:rsidRDefault="00A32800">
            <w:pPr>
              <w:pStyle w:val="TableParagraph"/>
              <w:ind w:left="101"/>
              <w:rPr>
                <w:sz w:val="20"/>
              </w:rPr>
            </w:pPr>
            <w:r>
              <w:rPr>
                <w:spacing w:val="-2"/>
                <w:sz w:val="20"/>
              </w:rPr>
              <w:t>Format</w:t>
            </w:r>
          </w:p>
        </w:tc>
        <w:tc>
          <w:tcPr>
            <w:tcW w:w="1436" w:type="dxa"/>
            <w:vMerge w:val="restart"/>
            <w:tcBorders>
              <w:left w:val="single" w:sz="4" w:space="0" w:color="000000"/>
              <w:bottom w:val="single" w:sz="4" w:space="0" w:color="000000"/>
              <w:right w:val="single" w:sz="4" w:space="0" w:color="000000"/>
            </w:tcBorders>
            <w:shd w:val="clear" w:color="auto" w:fill="FFFF00"/>
          </w:tcPr>
          <w:p w:rsidR="004C28F5" w:rsidRDefault="004C28F5">
            <w:pPr>
              <w:pStyle w:val="TableParagraph"/>
              <w:rPr>
                <w:sz w:val="20"/>
              </w:rPr>
            </w:pPr>
          </w:p>
          <w:p w:rsidR="004C28F5" w:rsidRDefault="004C28F5">
            <w:pPr>
              <w:pStyle w:val="TableParagraph"/>
              <w:spacing w:before="161"/>
              <w:rPr>
                <w:sz w:val="20"/>
              </w:rPr>
            </w:pPr>
          </w:p>
          <w:p w:rsidR="004C28F5" w:rsidRDefault="00A32800">
            <w:pPr>
              <w:pStyle w:val="TableParagraph"/>
              <w:ind w:left="101"/>
              <w:rPr>
                <w:sz w:val="20"/>
              </w:rPr>
            </w:pPr>
            <w:r>
              <w:rPr>
                <w:sz w:val="20"/>
              </w:rPr>
              <w:t>How</w:t>
            </w:r>
            <w:r>
              <w:rPr>
                <w:spacing w:val="-13"/>
                <w:sz w:val="20"/>
              </w:rPr>
              <w:t xml:space="preserve"> </w:t>
            </w:r>
            <w:r>
              <w:rPr>
                <w:sz w:val="20"/>
              </w:rPr>
              <w:t>To</w:t>
            </w:r>
            <w:r>
              <w:rPr>
                <w:spacing w:val="-11"/>
                <w:sz w:val="20"/>
              </w:rPr>
              <w:t xml:space="preserve"> </w:t>
            </w:r>
            <w:r>
              <w:rPr>
                <w:spacing w:val="-2"/>
                <w:sz w:val="20"/>
              </w:rPr>
              <w:t>Report</w:t>
            </w:r>
          </w:p>
        </w:tc>
        <w:tc>
          <w:tcPr>
            <w:tcW w:w="1315" w:type="dxa"/>
            <w:vMerge w:val="restart"/>
            <w:tcBorders>
              <w:left w:val="single" w:sz="4" w:space="0" w:color="000000"/>
              <w:bottom w:val="single" w:sz="4" w:space="0" w:color="000000"/>
            </w:tcBorders>
            <w:shd w:val="clear" w:color="auto" w:fill="FFFF00"/>
          </w:tcPr>
          <w:p w:rsidR="004C28F5" w:rsidRDefault="004C28F5">
            <w:pPr>
              <w:pStyle w:val="TableParagraph"/>
              <w:rPr>
                <w:sz w:val="20"/>
              </w:rPr>
            </w:pPr>
          </w:p>
          <w:p w:rsidR="004C28F5" w:rsidRDefault="004C28F5">
            <w:pPr>
              <w:pStyle w:val="TableParagraph"/>
              <w:spacing w:before="161"/>
              <w:rPr>
                <w:sz w:val="20"/>
              </w:rPr>
            </w:pPr>
          </w:p>
          <w:p w:rsidR="004C28F5" w:rsidRDefault="00A32800">
            <w:pPr>
              <w:pStyle w:val="TableParagraph"/>
              <w:ind w:left="101"/>
              <w:rPr>
                <w:sz w:val="20"/>
              </w:rPr>
            </w:pPr>
            <w:r>
              <w:rPr>
                <w:spacing w:val="-2"/>
                <w:sz w:val="20"/>
              </w:rPr>
              <w:t>Description</w:t>
            </w:r>
          </w:p>
        </w:tc>
      </w:tr>
      <w:tr w:rsidR="004C28F5">
        <w:trPr>
          <w:trHeight w:val="369"/>
        </w:trPr>
        <w:tc>
          <w:tcPr>
            <w:tcW w:w="1078" w:type="dxa"/>
            <w:vMerge/>
            <w:tcBorders>
              <w:top w:val="nil"/>
              <w:bottom w:val="single" w:sz="4" w:space="0" w:color="000000"/>
              <w:right w:val="single" w:sz="4" w:space="0" w:color="000000"/>
            </w:tcBorders>
            <w:shd w:val="clear" w:color="auto" w:fill="FFFF00"/>
          </w:tcPr>
          <w:p w:rsidR="004C28F5" w:rsidRDefault="004C28F5">
            <w:pPr>
              <w:rPr>
                <w:sz w:val="2"/>
                <w:szCs w:val="2"/>
              </w:rPr>
            </w:pPr>
          </w:p>
        </w:tc>
        <w:tc>
          <w:tcPr>
            <w:tcW w:w="809" w:type="dxa"/>
            <w:vMerge/>
            <w:tcBorders>
              <w:top w:val="nil"/>
              <w:left w:val="single" w:sz="4" w:space="0" w:color="000000"/>
              <w:bottom w:val="single" w:sz="4" w:space="0" w:color="000000"/>
              <w:right w:val="single" w:sz="4" w:space="0" w:color="000000"/>
            </w:tcBorders>
            <w:shd w:val="clear" w:color="auto" w:fill="FFFF00"/>
          </w:tcPr>
          <w:p w:rsidR="004C28F5" w:rsidRDefault="004C28F5">
            <w:pPr>
              <w:rPr>
                <w:sz w:val="2"/>
                <w:szCs w:val="2"/>
              </w:rPr>
            </w:pPr>
          </w:p>
        </w:tc>
        <w:tc>
          <w:tcPr>
            <w:tcW w:w="1275" w:type="dxa"/>
            <w:vMerge w:val="restart"/>
            <w:tcBorders>
              <w:top w:val="single" w:sz="4" w:space="0" w:color="000000"/>
              <w:left w:val="single" w:sz="4" w:space="0" w:color="000000"/>
              <w:bottom w:val="single" w:sz="4" w:space="0" w:color="000000"/>
              <w:right w:val="single" w:sz="4" w:space="0" w:color="000000"/>
            </w:tcBorders>
            <w:shd w:val="clear" w:color="auto" w:fill="FFFF00"/>
          </w:tcPr>
          <w:p w:rsidR="004C28F5" w:rsidRDefault="004C28F5">
            <w:pPr>
              <w:pStyle w:val="TableParagraph"/>
              <w:spacing w:before="211"/>
              <w:rPr>
                <w:sz w:val="20"/>
              </w:rPr>
            </w:pPr>
          </w:p>
          <w:p w:rsidR="004C28F5" w:rsidRDefault="00A32800">
            <w:pPr>
              <w:pStyle w:val="TableParagraph"/>
              <w:spacing w:before="1"/>
              <w:ind w:left="424"/>
              <w:rPr>
                <w:sz w:val="20"/>
              </w:rPr>
            </w:pPr>
            <w:r>
              <w:rPr>
                <w:spacing w:val="-4"/>
                <w:sz w:val="20"/>
              </w:rPr>
              <w:t>name</w:t>
            </w:r>
          </w:p>
        </w:tc>
        <w:tc>
          <w:tcPr>
            <w:tcW w:w="725" w:type="dxa"/>
            <w:tcBorders>
              <w:top w:val="single" w:sz="4" w:space="0" w:color="000000"/>
              <w:left w:val="single" w:sz="4" w:space="0" w:color="000000"/>
              <w:bottom w:val="single" w:sz="4" w:space="0" w:color="000000"/>
              <w:right w:val="single" w:sz="4" w:space="0" w:color="000000"/>
            </w:tcBorders>
            <w:shd w:val="clear" w:color="auto" w:fill="FFFF00"/>
          </w:tcPr>
          <w:p w:rsidR="004C28F5" w:rsidRDefault="00A32800">
            <w:pPr>
              <w:pStyle w:val="TableParagraph"/>
              <w:spacing w:before="72"/>
              <w:ind w:left="153"/>
              <w:rPr>
                <w:sz w:val="20"/>
              </w:rPr>
            </w:pPr>
            <w:r>
              <w:rPr>
                <w:spacing w:val="-4"/>
                <w:sz w:val="20"/>
              </w:rPr>
              <w:t>Code</w:t>
            </w:r>
          </w:p>
        </w:tc>
        <w:tc>
          <w:tcPr>
            <w:tcW w:w="1537" w:type="dxa"/>
            <w:vMerge w:val="restart"/>
            <w:tcBorders>
              <w:top w:val="single" w:sz="4" w:space="0" w:color="000000"/>
              <w:left w:val="single" w:sz="4" w:space="0" w:color="000000"/>
              <w:bottom w:val="single" w:sz="4" w:space="0" w:color="000000"/>
              <w:right w:val="single" w:sz="4" w:space="0" w:color="000000"/>
            </w:tcBorders>
            <w:shd w:val="clear" w:color="auto" w:fill="FFFF00"/>
          </w:tcPr>
          <w:p w:rsidR="004C28F5" w:rsidRDefault="004C28F5">
            <w:pPr>
              <w:pStyle w:val="TableParagraph"/>
              <w:spacing w:before="211"/>
              <w:rPr>
                <w:sz w:val="20"/>
              </w:rPr>
            </w:pPr>
          </w:p>
          <w:p w:rsidR="004C28F5" w:rsidRDefault="00A32800">
            <w:pPr>
              <w:pStyle w:val="TableParagraph"/>
              <w:spacing w:before="1"/>
              <w:ind w:left="9"/>
              <w:jc w:val="center"/>
              <w:rPr>
                <w:sz w:val="20"/>
              </w:rPr>
            </w:pPr>
            <w:r>
              <w:rPr>
                <w:spacing w:val="-4"/>
                <w:sz w:val="20"/>
              </w:rPr>
              <w:t>name</w:t>
            </w:r>
          </w:p>
        </w:tc>
        <w:tc>
          <w:tcPr>
            <w:tcW w:w="677" w:type="dxa"/>
            <w:tcBorders>
              <w:top w:val="single" w:sz="4" w:space="0" w:color="000000"/>
              <w:left w:val="single" w:sz="4" w:space="0" w:color="000000"/>
              <w:bottom w:val="single" w:sz="4" w:space="0" w:color="000000"/>
              <w:right w:val="single" w:sz="4" w:space="0" w:color="000000"/>
            </w:tcBorders>
            <w:shd w:val="clear" w:color="auto" w:fill="FFFF00"/>
          </w:tcPr>
          <w:p w:rsidR="004C28F5" w:rsidRDefault="00A32800">
            <w:pPr>
              <w:pStyle w:val="TableParagraph"/>
              <w:spacing w:before="72"/>
              <w:ind w:left="128"/>
              <w:rPr>
                <w:sz w:val="20"/>
              </w:rPr>
            </w:pPr>
            <w:r>
              <w:rPr>
                <w:spacing w:val="-4"/>
                <w:sz w:val="20"/>
              </w:rPr>
              <w:t>Code</w:t>
            </w:r>
          </w:p>
        </w:tc>
        <w:tc>
          <w:tcPr>
            <w:tcW w:w="814" w:type="dxa"/>
            <w:vMerge/>
            <w:tcBorders>
              <w:top w:val="nil"/>
              <w:left w:val="single" w:sz="4" w:space="0" w:color="000000"/>
              <w:bottom w:val="single" w:sz="4" w:space="0" w:color="000000"/>
              <w:right w:val="single" w:sz="4" w:space="0" w:color="000000"/>
            </w:tcBorders>
            <w:shd w:val="clear" w:color="auto" w:fill="FFFF00"/>
          </w:tcPr>
          <w:p w:rsidR="004C28F5" w:rsidRDefault="004C28F5">
            <w:pPr>
              <w:rPr>
                <w:sz w:val="2"/>
                <w:szCs w:val="2"/>
              </w:rPr>
            </w:pPr>
          </w:p>
        </w:tc>
        <w:tc>
          <w:tcPr>
            <w:tcW w:w="1436" w:type="dxa"/>
            <w:vMerge/>
            <w:tcBorders>
              <w:top w:val="nil"/>
              <w:left w:val="single" w:sz="4" w:space="0" w:color="000000"/>
              <w:bottom w:val="single" w:sz="4" w:space="0" w:color="000000"/>
              <w:right w:val="single" w:sz="4" w:space="0" w:color="000000"/>
            </w:tcBorders>
            <w:shd w:val="clear" w:color="auto" w:fill="FFFF00"/>
          </w:tcPr>
          <w:p w:rsidR="004C28F5" w:rsidRDefault="004C28F5">
            <w:pPr>
              <w:rPr>
                <w:sz w:val="2"/>
                <w:szCs w:val="2"/>
              </w:rPr>
            </w:pPr>
          </w:p>
        </w:tc>
        <w:tc>
          <w:tcPr>
            <w:tcW w:w="1315" w:type="dxa"/>
            <w:vMerge/>
            <w:tcBorders>
              <w:top w:val="nil"/>
              <w:left w:val="single" w:sz="4" w:space="0" w:color="000000"/>
              <w:bottom w:val="single" w:sz="4" w:space="0" w:color="000000"/>
            </w:tcBorders>
            <w:shd w:val="clear" w:color="auto" w:fill="FFFF00"/>
          </w:tcPr>
          <w:p w:rsidR="004C28F5" w:rsidRDefault="004C28F5">
            <w:pPr>
              <w:rPr>
                <w:sz w:val="2"/>
                <w:szCs w:val="2"/>
              </w:rPr>
            </w:pPr>
          </w:p>
        </w:tc>
      </w:tr>
      <w:tr w:rsidR="004C28F5">
        <w:trPr>
          <w:trHeight w:val="731"/>
        </w:trPr>
        <w:tc>
          <w:tcPr>
            <w:tcW w:w="1078" w:type="dxa"/>
            <w:vMerge/>
            <w:tcBorders>
              <w:top w:val="nil"/>
              <w:bottom w:val="single" w:sz="4" w:space="0" w:color="000000"/>
              <w:right w:val="single" w:sz="4" w:space="0" w:color="000000"/>
            </w:tcBorders>
            <w:shd w:val="clear" w:color="auto" w:fill="FFFF00"/>
          </w:tcPr>
          <w:p w:rsidR="004C28F5" w:rsidRDefault="004C28F5">
            <w:pPr>
              <w:rPr>
                <w:sz w:val="2"/>
                <w:szCs w:val="2"/>
              </w:rPr>
            </w:pPr>
          </w:p>
        </w:tc>
        <w:tc>
          <w:tcPr>
            <w:tcW w:w="809" w:type="dxa"/>
            <w:vMerge/>
            <w:tcBorders>
              <w:top w:val="nil"/>
              <w:left w:val="single" w:sz="4" w:space="0" w:color="000000"/>
              <w:bottom w:val="single" w:sz="4" w:space="0" w:color="000000"/>
              <w:right w:val="single" w:sz="4" w:space="0" w:color="000000"/>
            </w:tcBorders>
            <w:shd w:val="clear" w:color="auto" w:fill="FFFF00"/>
          </w:tcPr>
          <w:p w:rsidR="004C28F5" w:rsidRDefault="004C28F5">
            <w:pPr>
              <w:rPr>
                <w:sz w:val="2"/>
                <w:szCs w:val="2"/>
              </w:rPr>
            </w:pPr>
          </w:p>
        </w:tc>
        <w:tc>
          <w:tcPr>
            <w:tcW w:w="1275" w:type="dxa"/>
            <w:vMerge/>
            <w:tcBorders>
              <w:top w:val="nil"/>
              <w:left w:val="single" w:sz="4" w:space="0" w:color="000000"/>
              <w:bottom w:val="single" w:sz="4" w:space="0" w:color="000000"/>
              <w:right w:val="single" w:sz="4" w:space="0" w:color="000000"/>
            </w:tcBorders>
            <w:shd w:val="clear" w:color="auto" w:fill="FFFF00"/>
          </w:tcPr>
          <w:p w:rsidR="004C28F5" w:rsidRDefault="004C28F5">
            <w:pPr>
              <w:rPr>
                <w:sz w:val="2"/>
                <w:szCs w:val="2"/>
              </w:rPr>
            </w:pPr>
          </w:p>
        </w:tc>
        <w:tc>
          <w:tcPr>
            <w:tcW w:w="725" w:type="dxa"/>
            <w:tcBorders>
              <w:top w:val="single" w:sz="4" w:space="0" w:color="000000"/>
              <w:left w:val="single" w:sz="4" w:space="0" w:color="000000"/>
              <w:bottom w:val="single" w:sz="4" w:space="0" w:color="000000"/>
              <w:right w:val="single" w:sz="4" w:space="0" w:color="000000"/>
            </w:tcBorders>
            <w:shd w:val="clear" w:color="auto" w:fill="FFFF00"/>
          </w:tcPr>
          <w:p w:rsidR="004C28F5" w:rsidRDefault="00A32800">
            <w:pPr>
              <w:pStyle w:val="TableParagraph"/>
              <w:spacing w:before="74"/>
              <w:ind w:left="174"/>
              <w:rPr>
                <w:sz w:val="20"/>
              </w:rPr>
            </w:pPr>
            <w:r>
              <w:rPr>
                <w:spacing w:val="-4"/>
                <w:sz w:val="20"/>
              </w:rPr>
              <w:t>(2~3</w:t>
            </w:r>
          </w:p>
          <w:p w:rsidR="004C28F5" w:rsidRDefault="00A32800">
            <w:pPr>
              <w:pStyle w:val="TableParagraph"/>
              <w:spacing w:before="131"/>
              <w:ind w:left="146"/>
              <w:rPr>
                <w:sz w:val="20"/>
              </w:rPr>
            </w:pPr>
            <w:r>
              <w:rPr>
                <w:spacing w:val="-2"/>
                <w:sz w:val="20"/>
              </w:rPr>
              <w:t>digit)</w:t>
            </w:r>
          </w:p>
        </w:tc>
        <w:tc>
          <w:tcPr>
            <w:tcW w:w="1537" w:type="dxa"/>
            <w:vMerge/>
            <w:tcBorders>
              <w:top w:val="nil"/>
              <w:left w:val="single" w:sz="4" w:space="0" w:color="000000"/>
              <w:bottom w:val="single" w:sz="4" w:space="0" w:color="000000"/>
              <w:right w:val="single" w:sz="4" w:space="0" w:color="000000"/>
            </w:tcBorders>
            <w:shd w:val="clear" w:color="auto" w:fill="FFFF00"/>
          </w:tcPr>
          <w:p w:rsidR="004C28F5" w:rsidRDefault="004C28F5">
            <w:pPr>
              <w:rPr>
                <w:sz w:val="2"/>
                <w:szCs w:val="2"/>
              </w:rPr>
            </w:pPr>
          </w:p>
        </w:tc>
        <w:tc>
          <w:tcPr>
            <w:tcW w:w="677" w:type="dxa"/>
            <w:tcBorders>
              <w:top w:val="single" w:sz="4" w:space="0" w:color="000000"/>
              <w:left w:val="single" w:sz="4" w:space="0" w:color="000000"/>
              <w:bottom w:val="single" w:sz="4" w:space="0" w:color="000000"/>
              <w:right w:val="single" w:sz="4" w:space="0" w:color="000000"/>
            </w:tcBorders>
            <w:shd w:val="clear" w:color="auto" w:fill="FFFF00"/>
          </w:tcPr>
          <w:p w:rsidR="004C28F5" w:rsidRDefault="00A32800">
            <w:pPr>
              <w:pStyle w:val="TableParagraph"/>
              <w:spacing w:before="74"/>
              <w:ind w:left="150"/>
              <w:rPr>
                <w:sz w:val="20"/>
              </w:rPr>
            </w:pPr>
            <w:r>
              <w:rPr>
                <w:spacing w:val="-4"/>
                <w:sz w:val="20"/>
              </w:rPr>
              <w:t>(4~5</w:t>
            </w:r>
          </w:p>
          <w:p w:rsidR="004C28F5" w:rsidRDefault="00A32800">
            <w:pPr>
              <w:pStyle w:val="TableParagraph"/>
              <w:spacing w:before="131"/>
              <w:ind w:left="121"/>
              <w:rPr>
                <w:sz w:val="20"/>
              </w:rPr>
            </w:pPr>
            <w:r>
              <w:rPr>
                <w:spacing w:val="-2"/>
                <w:sz w:val="20"/>
              </w:rPr>
              <w:t>digit)</w:t>
            </w:r>
          </w:p>
        </w:tc>
        <w:tc>
          <w:tcPr>
            <w:tcW w:w="814" w:type="dxa"/>
            <w:vMerge/>
            <w:tcBorders>
              <w:top w:val="nil"/>
              <w:left w:val="single" w:sz="4" w:space="0" w:color="000000"/>
              <w:bottom w:val="single" w:sz="4" w:space="0" w:color="000000"/>
              <w:right w:val="single" w:sz="4" w:space="0" w:color="000000"/>
            </w:tcBorders>
            <w:shd w:val="clear" w:color="auto" w:fill="FFFF00"/>
          </w:tcPr>
          <w:p w:rsidR="004C28F5" w:rsidRDefault="004C28F5">
            <w:pPr>
              <w:rPr>
                <w:sz w:val="2"/>
                <w:szCs w:val="2"/>
              </w:rPr>
            </w:pPr>
          </w:p>
        </w:tc>
        <w:tc>
          <w:tcPr>
            <w:tcW w:w="1436" w:type="dxa"/>
            <w:vMerge/>
            <w:tcBorders>
              <w:top w:val="nil"/>
              <w:left w:val="single" w:sz="4" w:space="0" w:color="000000"/>
              <w:bottom w:val="single" w:sz="4" w:space="0" w:color="000000"/>
              <w:right w:val="single" w:sz="4" w:space="0" w:color="000000"/>
            </w:tcBorders>
            <w:shd w:val="clear" w:color="auto" w:fill="FFFF00"/>
          </w:tcPr>
          <w:p w:rsidR="004C28F5" w:rsidRDefault="004C28F5">
            <w:pPr>
              <w:rPr>
                <w:sz w:val="2"/>
                <w:szCs w:val="2"/>
              </w:rPr>
            </w:pPr>
          </w:p>
        </w:tc>
        <w:tc>
          <w:tcPr>
            <w:tcW w:w="1315" w:type="dxa"/>
            <w:vMerge/>
            <w:tcBorders>
              <w:top w:val="nil"/>
              <w:left w:val="single" w:sz="4" w:space="0" w:color="000000"/>
              <w:bottom w:val="single" w:sz="4" w:space="0" w:color="000000"/>
            </w:tcBorders>
            <w:shd w:val="clear" w:color="auto" w:fill="FFFF00"/>
          </w:tcPr>
          <w:p w:rsidR="004C28F5" w:rsidRDefault="004C28F5">
            <w:pPr>
              <w:rPr>
                <w:sz w:val="2"/>
                <w:szCs w:val="2"/>
              </w:rPr>
            </w:pPr>
          </w:p>
        </w:tc>
      </w:tr>
      <w:tr w:rsidR="004C28F5">
        <w:trPr>
          <w:trHeight w:val="359"/>
        </w:trPr>
        <w:tc>
          <w:tcPr>
            <w:tcW w:w="1078" w:type="dxa"/>
            <w:vMerge w:val="restart"/>
            <w:tcBorders>
              <w:top w:val="single" w:sz="4" w:space="0" w:color="000000"/>
              <w:bottom w:val="single" w:sz="4" w:space="0" w:color="000000"/>
              <w:right w:val="single" w:sz="4" w:space="0" w:color="000000"/>
            </w:tcBorders>
          </w:tcPr>
          <w:p w:rsidR="004C28F5" w:rsidRDefault="004C28F5">
            <w:pPr>
              <w:pStyle w:val="TableParagraph"/>
              <w:spacing w:before="202"/>
              <w:rPr>
                <w:sz w:val="20"/>
              </w:rPr>
            </w:pPr>
          </w:p>
          <w:p w:rsidR="004C28F5" w:rsidRDefault="00A32800">
            <w:pPr>
              <w:pStyle w:val="TableParagraph"/>
              <w:ind w:left="97"/>
              <w:rPr>
                <w:sz w:val="20"/>
              </w:rPr>
            </w:pPr>
            <w:r>
              <w:rPr>
                <w:spacing w:val="-5"/>
                <w:sz w:val="20"/>
              </w:rPr>
              <w:t>RUN</w:t>
            </w:r>
          </w:p>
        </w:tc>
        <w:tc>
          <w:tcPr>
            <w:tcW w:w="809"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2"/>
              <w:rPr>
                <w:sz w:val="20"/>
              </w:rPr>
            </w:pPr>
            <w:r>
              <w:rPr>
                <w:spacing w:val="-10"/>
                <w:sz w:val="20"/>
              </w:rPr>
              <w:t>1</w:t>
            </w:r>
          </w:p>
        </w:tc>
        <w:tc>
          <w:tcPr>
            <w:tcW w:w="1275"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2"/>
              <w:rPr>
                <w:sz w:val="20"/>
              </w:rPr>
            </w:pPr>
            <w:r>
              <w:rPr>
                <w:sz w:val="20"/>
              </w:rPr>
              <w:t>Product</w:t>
            </w:r>
            <w:r>
              <w:rPr>
                <w:spacing w:val="-9"/>
                <w:sz w:val="20"/>
              </w:rPr>
              <w:t xml:space="preserve"> </w:t>
            </w:r>
            <w:r>
              <w:rPr>
                <w:spacing w:val="-5"/>
                <w:sz w:val="20"/>
              </w:rPr>
              <w:t>Run</w:t>
            </w:r>
          </w:p>
        </w:tc>
        <w:tc>
          <w:tcPr>
            <w:tcW w:w="725"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0"/>
              <w:rPr>
                <w:sz w:val="20"/>
              </w:rPr>
            </w:pPr>
            <w:r>
              <w:rPr>
                <w:spacing w:val="-5"/>
                <w:sz w:val="20"/>
              </w:rPr>
              <w:t>00</w:t>
            </w:r>
          </w:p>
        </w:tc>
        <w:tc>
          <w:tcPr>
            <w:tcW w:w="153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2"/>
              <w:rPr>
                <w:sz w:val="20"/>
              </w:rPr>
            </w:pPr>
            <w:r>
              <w:rPr>
                <w:sz w:val="20"/>
              </w:rPr>
              <w:t>Product</w:t>
            </w:r>
            <w:r>
              <w:rPr>
                <w:spacing w:val="-9"/>
                <w:sz w:val="20"/>
              </w:rPr>
              <w:t xml:space="preserve"> </w:t>
            </w:r>
            <w:r>
              <w:rPr>
                <w:spacing w:val="-5"/>
                <w:sz w:val="20"/>
              </w:rPr>
              <w:t>Run</w:t>
            </w:r>
          </w:p>
        </w:tc>
        <w:tc>
          <w:tcPr>
            <w:tcW w:w="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9"/>
              <w:rPr>
                <w:sz w:val="20"/>
              </w:rPr>
            </w:pPr>
            <w:r>
              <w:rPr>
                <w:spacing w:val="-5"/>
                <w:sz w:val="20"/>
              </w:rPr>
              <w:t>01</w:t>
            </w:r>
          </w:p>
        </w:tc>
        <w:tc>
          <w:tcPr>
            <w:tcW w:w="814"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1"/>
              <w:rPr>
                <w:sz w:val="20"/>
              </w:rPr>
            </w:pPr>
            <w:r>
              <w:rPr>
                <w:spacing w:val="-5"/>
                <w:sz w:val="20"/>
              </w:rPr>
              <w:t>INT</w:t>
            </w:r>
          </w:p>
        </w:tc>
        <w:tc>
          <w:tcPr>
            <w:tcW w:w="1436"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111"/>
              <w:rPr>
                <w:sz w:val="20"/>
              </w:rPr>
            </w:pPr>
          </w:p>
          <w:p w:rsidR="004C28F5" w:rsidRDefault="00A32800">
            <w:pPr>
              <w:pStyle w:val="TableParagraph"/>
              <w:spacing w:before="1"/>
              <w:ind w:left="101"/>
              <w:rPr>
                <w:sz w:val="20"/>
              </w:rPr>
            </w:pPr>
            <w:r>
              <w:rPr>
                <w:sz w:val="20"/>
              </w:rPr>
              <w:t>EQ</w:t>
            </w:r>
            <w:r>
              <w:rPr>
                <w:spacing w:val="-12"/>
                <w:sz w:val="20"/>
              </w:rPr>
              <w:t xml:space="preserve"> </w:t>
            </w:r>
            <w:r>
              <w:rPr>
                <w:spacing w:val="-4"/>
                <w:sz w:val="20"/>
              </w:rPr>
              <w:t>Auto</w:t>
            </w:r>
          </w:p>
        </w:tc>
        <w:tc>
          <w:tcPr>
            <w:tcW w:w="1315" w:type="dxa"/>
            <w:vMerge w:val="restart"/>
            <w:tcBorders>
              <w:top w:val="single" w:sz="4" w:space="0" w:color="000000"/>
              <w:left w:val="single" w:sz="4" w:space="0" w:color="000000"/>
              <w:bottom w:val="nil"/>
            </w:tcBorders>
          </w:tcPr>
          <w:p w:rsidR="004C28F5" w:rsidRDefault="004C28F5">
            <w:pPr>
              <w:pStyle w:val="TableParagraph"/>
              <w:spacing w:before="211"/>
              <w:rPr>
                <w:sz w:val="20"/>
              </w:rPr>
            </w:pPr>
          </w:p>
          <w:p w:rsidR="004C28F5" w:rsidRDefault="00A32800">
            <w:pPr>
              <w:pStyle w:val="TableParagraph"/>
              <w:spacing w:before="1" w:line="376" w:lineRule="auto"/>
              <w:ind w:left="101" w:right="722"/>
              <w:rPr>
                <w:sz w:val="20"/>
              </w:rPr>
            </w:pPr>
            <w:r>
              <w:rPr>
                <w:spacing w:val="-2"/>
                <w:sz w:val="20"/>
              </w:rPr>
              <w:t xml:space="preserve">Array </w:t>
            </w:r>
            <w:r>
              <w:rPr>
                <w:spacing w:val="-6"/>
                <w:sz w:val="20"/>
              </w:rPr>
              <w:t>CF</w:t>
            </w:r>
          </w:p>
          <w:p w:rsidR="004C28F5" w:rsidRDefault="00A32800">
            <w:pPr>
              <w:pStyle w:val="TableParagraph"/>
              <w:spacing w:line="228" w:lineRule="exact"/>
              <w:ind w:left="101"/>
              <w:rPr>
                <w:sz w:val="20"/>
              </w:rPr>
            </w:pPr>
            <w:r>
              <w:rPr>
                <w:spacing w:val="-4"/>
                <w:sz w:val="20"/>
              </w:rPr>
              <w:t>Cell</w:t>
            </w:r>
          </w:p>
        </w:tc>
      </w:tr>
      <w:tr w:rsidR="004C28F5">
        <w:trPr>
          <w:trHeight w:val="359"/>
        </w:trPr>
        <w:tc>
          <w:tcPr>
            <w:tcW w:w="1078" w:type="dxa"/>
            <w:vMerge/>
            <w:tcBorders>
              <w:top w:val="nil"/>
              <w:bottom w:val="single" w:sz="4" w:space="0" w:color="000000"/>
              <w:right w:val="single" w:sz="4" w:space="0" w:color="000000"/>
            </w:tcBorders>
          </w:tcPr>
          <w:p w:rsidR="004C28F5" w:rsidRDefault="004C28F5">
            <w:pPr>
              <w:rPr>
                <w:sz w:val="2"/>
                <w:szCs w:val="2"/>
              </w:rPr>
            </w:pPr>
          </w:p>
        </w:tc>
        <w:tc>
          <w:tcPr>
            <w:tcW w:w="809"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2"/>
              <w:rPr>
                <w:sz w:val="20"/>
              </w:rPr>
            </w:pPr>
            <w:r>
              <w:rPr>
                <w:spacing w:val="-10"/>
                <w:sz w:val="20"/>
              </w:rPr>
              <w:t>2</w:t>
            </w:r>
          </w:p>
        </w:tc>
        <w:tc>
          <w:tcPr>
            <w:tcW w:w="1275"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2"/>
              <w:rPr>
                <w:sz w:val="20"/>
              </w:rPr>
            </w:pPr>
            <w:r>
              <w:rPr>
                <w:sz w:val="20"/>
              </w:rPr>
              <w:t>EN</w:t>
            </w:r>
            <w:r>
              <w:rPr>
                <w:spacing w:val="-3"/>
                <w:sz w:val="20"/>
              </w:rPr>
              <w:t xml:space="preserve"> </w:t>
            </w:r>
            <w:r>
              <w:rPr>
                <w:spacing w:val="-5"/>
                <w:sz w:val="20"/>
              </w:rPr>
              <w:t>Run</w:t>
            </w:r>
          </w:p>
        </w:tc>
        <w:tc>
          <w:tcPr>
            <w:tcW w:w="725"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0"/>
              <w:rPr>
                <w:sz w:val="20"/>
              </w:rPr>
            </w:pPr>
            <w:r>
              <w:rPr>
                <w:spacing w:val="-5"/>
                <w:sz w:val="20"/>
              </w:rPr>
              <w:t>01</w:t>
            </w:r>
          </w:p>
        </w:tc>
        <w:tc>
          <w:tcPr>
            <w:tcW w:w="153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2"/>
              <w:rPr>
                <w:sz w:val="20"/>
              </w:rPr>
            </w:pPr>
            <w:r>
              <w:rPr>
                <w:sz w:val="20"/>
              </w:rPr>
              <w:t>EN</w:t>
            </w:r>
            <w:r>
              <w:rPr>
                <w:spacing w:val="-3"/>
                <w:sz w:val="20"/>
              </w:rPr>
              <w:t xml:space="preserve"> </w:t>
            </w:r>
            <w:r>
              <w:rPr>
                <w:spacing w:val="-5"/>
                <w:sz w:val="20"/>
              </w:rPr>
              <w:t>Run</w:t>
            </w:r>
          </w:p>
        </w:tc>
        <w:tc>
          <w:tcPr>
            <w:tcW w:w="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9"/>
              <w:rPr>
                <w:sz w:val="20"/>
              </w:rPr>
            </w:pPr>
            <w:r>
              <w:rPr>
                <w:spacing w:val="-5"/>
                <w:sz w:val="20"/>
              </w:rPr>
              <w:t>01</w:t>
            </w:r>
          </w:p>
        </w:tc>
        <w:tc>
          <w:tcPr>
            <w:tcW w:w="814"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1"/>
              <w:rPr>
                <w:sz w:val="20"/>
              </w:rPr>
            </w:pPr>
            <w:r>
              <w:rPr>
                <w:spacing w:val="-5"/>
                <w:sz w:val="20"/>
              </w:rPr>
              <w:t>INT</w:t>
            </w:r>
          </w:p>
        </w:tc>
        <w:tc>
          <w:tcPr>
            <w:tcW w:w="1436"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5" w:type="dxa"/>
            <w:vMerge/>
            <w:tcBorders>
              <w:top w:val="nil"/>
              <w:left w:val="single" w:sz="4" w:space="0" w:color="000000"/>
              <w:bottom w:val="nil"/>
            </w:tcBorders>
          </w:tcPr>
          <w:p w:rsidR="004C28F5" w:rsidRDefault="004C28F5">
            <w:pPr>
              <w:rPr>
                <w:sz w:val="2"/>
                <w:szCs w:val="2"/>
              </w:rPr>
            </w:pPr>
          </w:p>
        </w:tc>
      </w:tr>
      <w:tr w:rsidR="004C28F5">
        <w:trPr>
          <w:trHeight w:val="359"/>
        </w:trPr>
        <w:tc>
          <w:tcPr>
            <w:tcW w:w="1078" w:type="dxa"/>
            <w:vMerge/>
            <w:tcBorders>
              <w:top w:val="nil"/>
              <w:bottom w:val="single" w:sz="4" w:space="0" w:color="000000"/>
              <w:right w:val="single" w:sz="4" w:space="0" w:color="000000"/>
            </w:tcBorders>
          </w:tcPr>
          <w:p w:rsidR="004C28F5" w:rsidRDefault="004C28F5">
            <w:pPr>
              <w:rPr>
                <w:sz w:val="2"/>
                <w:szCs w:val="2"/>
              </w:rPr>
            </w:pPr>
          </w:p>
        </w:tc>
        <w:tc>
          <w:tcPr>
            <w:tcW w:w="809"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2"/>
              <w:rPr>
                <w:sz w:val="20"/>
              </w:rPr>
            </w:pPr>
            <w:r>
              <w:rPr>
                <w:spacing w:val="-10"/>
                <w:sz w:val="20"/>
              </w:rPr>
              <w:t>3</w:t>
            </w:r>
          </w:p>
        </w:tc>
        <w:tc>
          <w:tcPr>
            <w:tcW w:w="1275"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2"/>
              <w:rPr>
                <w:sz w:val="20"/>
              </w:rPr>
            </w:pPr>
            <w:r>
              <w:rPr>
                <w:sz w:val="20"/>
              </w:rPr>
              <w:t>Dummy</w:t>
            </w:r>
            <w:r>
              <w:rPr>
                <w:spacing w:val="-7"/>
                <w:sz w:val="20"/>
              </w:rPr>
              <w:t xml:space="preserve"> </w:t>
            </w:r>
            <w:r>
              <w:rPr>
                <w:spacing w:val="-5"/>
                <w:sz w:val="20"/>
              </w:rPr>
              <w:t>Run</w:t>
            </w:r>
          </w:p>
        </w:tc>
        <w:tc>
          <w:tcPr>
            <w:tcW w:w="725"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0"/>
              <w:rPr>
                <w:sz w:val="20"/>
              </w:rPr>
            </w:pPr>
            <w:r>
              <w:rPr>
                <w:spacing w:val="-5"/>
                <w:sz w:val="20"/>
              </w:rPr>
              <w:t>02</w:t>
            </w:r>
          </w:p>
        </w:tc>
        <w:tc>
          <w:tcPr>
            <w:tcW w:w="153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2"/>
              <w:rPr>
                <w:sz w:val="20"/>
              </w:rPr>
            </w:pPr>
            <w:r>
              <w:rPr>
                <w:sz w:val="20"/>
              </w:rPr>
              <w:t>Dummy</w:t>
            </w:r>
            <w:r>
              <w:rPr>
                <w:spacing w:val="-7"/>
                <w:sz w:val="20"/>
              </w:rPr>
              <w:t xml:space="preserve"> </w:t>
            </w:r>
            <w:r>
              <w:rPr>
                <w:spacing w:val="-5"/>
                <w:sz w:val="20"/>
              </w:rPr>
              <w:t>Run</w:t>
            </w:r>
          </w:p>
        </w:tc>
        <w:tc>
          <w:tcPr>
            <w:tcW w:w="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9"/>
              <w:rPr>
                <w:sz w:val="20"/>
              </w:rPr>
            </w:pPr>
            <w:r>
              <w:rPr>
                <w:spacing w:val="-5"/>
                <w:sz w:val="20"/>
              </w:rPr>
              <w:t>01</w:t>
            </w:r>
          </w:p>
        </w:tc>
        <w:tc>
          <w:tcPr>
            <w:tcW w:w="814"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1"/>
              <w:rPr>
                <w:sz w:val="20"/>
              </w:rPr>
            </w:pPr>
            <w:r>
              <w:rPr>
                <w:spacing w:val="-5"/>
                <w:sz w:val="20"/>
              </w:rPr>
              <w:t>INT</w:t>
            </w:r>
          </w:p>
        </w:tc>
        <w:tc>
          <w:tcPr>
            <w:tcW w:w="1436"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5" w:type="dxa"/>
            <w:vMerge/>
            <w:tcBorders>
              <w:top w:val="nil"/>
              <w:left w:val="single" w:sz="4" w:space="0" w:color="000000"/>
              <w:bottom w:val="nil"/>
            </w:tcBorders>
          </w:tcPr>
          <w:p w:rsidR="004C28F5" w:rsidRDefault="004C28F5">
            <w:pPr>
              <w:rPr>
                <w:sz w:val="2"/>
                <w:szCs w:val="2"/>
              </w:rPr>
            </w:pPr>
          </w:p>
        </w:tc>
      </w:tr>
      <w:tr w:rsidR="004C28F5">
        <w:trPr>
          <w:trHeight w:val="359"/>
        </w:trPr>
        <w:tc>
          <w:tcPr>
            <w:tcW w:w="1078" w:type="dxa"/>
            <w:vMerge w:val="restart"/>
            <w:tcBorders>
              <w:top w:val="single" w:sz="4" w:space="0" w:color="000000"/>
              <w:bottom w:val="single" w:sz="4" w:space="0" w:color="000000"/>
              <w:right w:val="single" w:sz="4" w:space="0" w:color="000000"/>
            </w:tcBorders>
          </w:tcPr>
          <w:p w:rsidR="004C28F5" w:rsidRDefault="004C28F5">
            <w:pPr>
              <w:pStyle w:val="TableParagraph"/>
              <w:spacing w:before="17"/>
              <w:rPr>
                <w:sz w:val="20"/>
              </w:rPr>
            </w:pPr>
          </w:p>
          <w:p w:rsidR="004C28F5" w:rsidRDefault="00A32800">
            <w:pPr>
              <w:pStyle w:val="TableParagraph"/>
              <w:ind w:left="97"/>
              <w:rPr>
                <w:sz w:val="20"/>
              </w:rPr>
            </w:pPr>
            <w:r>
              <w:rPr>
                <w:spacing w:val="-4"/>
                <w:sz w:val="20"/>
              </w:rPr>
              <w:t>IDLE</w:t>
            </w:r>
          </w:p>
        </w:tc>
        <w:tc>
          <w:tcPr>
            <w:tcW w:w="809"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2"/>
              <w:rPr>
                <w:sz w:val="20"/>
              </w:rPr>
            </w:pPr>
            <w:r>
              <w:rPr>
                <w:spacing w:val="-10"/>
                <w:sz w:val="20"/>
              </w:rPr>
              <w:t>1</w:t>
            </w:r>
          </w:p>
        </w:tc>
        <w:tc>
          <w:tcPr>
            <w:tcW w:w="1275"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2"/>
              <w:rPr>
                <w:sz w:val="20"/>
              </w:rPr>
            </w:pPr>
            <w:r>
              <w:rPr>
                <w:spacing w:val="-2"/>
                <w:sz w:val="20"/>
              </w:rPr>
              <w:t>Waiting</w:t>
            </w:r>
            <w:r>
              <w:rPr>
                <w:spacing w:val="-10"/>
                <w:sz w:val="20"/>
              </w:rPr>
              <w:t xml:space="preserve"> </w:t>
            </w:r>
            <w:r>
              <w:rPr>
                <w:spacing w:val="-5"/>
                <w:sz w:val="20"/>
              </w:rPr>
              <w:t>CST</w:t>
            </w:r>
          </w:p>
        </w:tc>
        <w:tc>
          <w:tcPr>
            <w:tcW w:w="725"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100"/>
              <w:rPr>
                <w:sz w:val="20"/>
              </w:rPr>
            </w:pPr>
            <w:r>
              <w:rPr>
                <w:noProof/>
                <w:lang w:eastAsia="zh-CN"/>
              </w:rPr>
              <mc:AlternateContent>
                <mc:Choice Requires="wpg">
                  <w:drawing>
                    <wp:anchor distT="0" distB="0" distL="0" distR="0" simplePos="0" relativeHeight="251637760" behindDoc="1" locked="0" layoutInCell="1" allowOverlap="1">
                      <wp:simplePos x="0" y="0"/>
                      <wp:positionH relativeFrom="column">
                        <wp:posOffset>-1523</wp:posOffset>
                      </wp:positionH>
                      <wp:positionV relativeFrom="paragraph">
                        <wp:posOffset>-559</wp:posOffset>
                      </wp:positionV>
                      <wp:extent cx="459105" cy="2567305"/>
                      <wp:effectExtent l="0" t="0" r="0" b="0"/>
                      <wp:wrapNone/>
                      <wp:docPr id="160" name="Group 1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59105" cy="2567305"/>
                                <a:chOff x="0" y="0"/>
                                <a:chExt cx="459105" cy="2567305"/>
                              </a:xfrm>
                            </wpg:grpSpPr>
                            <wps:wsp>
                              <wps:cNvPr id="161" name="Graphic 161"/>
                              <wps:cNvSpPr/>
                              <wps:spPr>
                                <a:xfrm>
                                  <a:off x="0" y="0"/>
                                  <a:ext cx="459105" cy="2567305"/>
                                </a:xfrm>
                                <a:custGeom>
                                  <a:avLst/>
                                  <a:gdLst/>
                                  <a:ahLst/>
                                  <a:cxnLst/>
                                  <a:rect l="l" t="t" r="r" b="b"/>
                                  <a:pathLst>
                                    <a:path w="459105" h="2567305">
                                      <a:moveTo>
                                        <a:pt x="458724" y="471043"/>
                                      </a:moveTo>
                                      <a:lnTo>
                                        <a:pt x="3048" y="471043"/>
                                      </a:lnTo>
                                      <a:lnTo>
                                        <a:pt x="3048" y="2566797"/>
                                      </a:lnTo>
                                      <a:lnTo>
                                        <a:pt x="458724" y="2566797"/>
                                      </a:lnTo>
                                      <a:lnTo>
                                        <a:pt x="458724" y="471043"/>
                                      </a:lnTo>
                                      <a:close/>
                                    </a:path>
                                    <a:path w="459105" h="2567305">
                                      <a:moveTo>
                                        <a:pt x="458724" y="234696"/>
                                      </a:moveTo>
                                      <a:lnTo>
                                        <a:pt x="0" y="234696"/>
                                      </a:lnTo>
                                      <a:lnTo>
                                        <a:pt x="0" y="463296"/>
                                      </a:lnTo>
                                      <a:lnTo>
                                        <a:pt x="458724" y="463296"/>
                                      </a:lnTo>
                                      <a:lnTo>
                                        <a:pt x="458724" y="234696"/>
                                      </a:lnTo>
                                      <a:close/>
                                    </a:path>
                                    <a:path w="459105" h="2567305">
                                      <a:moveTo>
                                        <a:pt x="458724" y="0"/>
                                      </a:moveTo>
                                      <a:lnTo>
                                        <a:pt x="0" y="0"/>
                                      </a:lnTo>
                                      <a:lnTo>
                                        <a:pt x="0" y="228600"/>
                                      </a:lnTo>
                                      <a:lnTo>
                                        <a:pt x="458724" y="228600"/>
                                      </a:lnTo>
                                      <a:lnTo>
                                        <a:pt x="458724"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380F36CF" id="Group 160" o:spid="_x0000_s1026" style="position:absolute;left:0;text-align:left;margin-left:-.1pt;margin-top:-.05pt;width:36.15pt;height:202.15pt;z-index:-251678720;mso-wrap-distance-left:0;mso-wrap-distance-right:0" coordsize="4591,256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u32A2wIAAE4IAAAOAAAAZHJzL2Uyb0RvYy54bWysVltv2yAUfp+0/4B4X32J46RWnWpq12pS&#10;1VVqpz0TjC+abRiQOP33O2Bje8nUqe3yAAfzcTjnOxdycXloarRnUlW8TXFw5mPEWsqzqi1S/P3p&#10;5tMaI6VJm5GatyzFz0zhy83HDxedSFjIS15nTCJQ0qqkEykutRaJ5ylasoaoMy5YC5s5lw3RsJSF&#10;l0nSgfam9kLfj72Oy0xITplS8PW638Qbqz/PGdXf8lwxjeoUg23ajtKOWzN6mwuSFJKIsqKDGeQN&#10;VjSkauHSUdU10QTtZHWiqqmo5Irn+ozyxuN5XlFmfQBvAv/Im1vJd8L6UiRdIUaagNojnt6slt7v&#10;HySqMohdDPy0pIEg2XuR+QD0dKJIAHUrxaN4kL2PIN5x+lPBtne8b9bFBD7ksjGHwFV0sLw/j7yz&#10;g0YUPkbL88BfYkRhK1zGqwUsbGBoCdE7OUbLLy8f9EjSX2uNG43pBOSYmmhU76PxsSSC2egoQ9BI&#10;YzDR2KdVEAc9kRZnWLS0qkQNhL6Do9FVktCd0reMW7bJ/k5pS2GROYmUTqKH1okSKsTURm1rQ2ME&#10;tSExgtrY9iEQRJtzJoRGRN0UrnKKltlu+J49cQvUJmbRcr0KI4wgqNEq8KOFUQj2Tri6neMXfgTN&#10;4hjtMG4WVveIhXSJV+erQbUDubkHzwx5JfwPu51SWnPFelcMI+9jJlxE8Xn8D2agME1lzKHOGDf3&#10;nvbAKF6Eo04HcPMJJa9D/9WI/8qIbTovpEnvo0M5t9w85yEM17H/MnCeGq9CH6s9oQA8GEsH5Hlx&#10;Kl5X2U1V1yZ1lCy2V7VEewJVeGN/QzbMYNDHXLcw0pZnz9BuOni2Uqx+7YhkGNVfW2howI52gnTC&#10;1glS11fcvoQ2a6XST4cfRAokQEyxhoZ8z11fI4nrIsaXEWtOtvzzTvO8Mi3G2tZbNCygxw7vAjxa&#10;tuSHB9a8ivO1RU1/Aza/AQAA//8DAFBLAwQUAAYACAAAACEAE4vo6twAAAAGAQAADwAAAGRycy9k&#10;b3ducmV2LnhtbEyOT0vDQBTE74LfYXmCt3aTWP8QsymlqKci2Aqlt9fkNQnNvg3ZbZJ+e58nPQ3D&#10;DDO/bDnZVg3U+8axgXgegSIuXNlwZeB79z57AeUDcomtYzJwJQ/L/PYmw7R0I3/RsA2VkhH2KRqo&#10;Q+hSrX1Rk0U/dx2xZCfXWwxi+0qXPY4ybludRNGTttiwPNTY0bqm4ry9WAMfI46rh/ht2JxP6+th&#10;9/i538RkzP3dtHoFFWgKf2X4xRd0yIXp6C5cetUamCVSFIlBSfqciB4NLKJFAjrP9H/8/AcAAP//&#10;AwBQSwECLQAUAAYACAAAACEAtoM4kv4AAADhAQAAEwAAAAAAAAAAAAAAAAAAAAAAW0NvbnRlbnRf&#10;VHlwZXNdLnhtbFBLAQItABQABgAIAAAAIQA4/SH/1gAAAJQBAAALAAAAAAAAAAAAAAAAAC8BAABf&#10;cmVscy8ucmVsc1BLAQItABQABgAIAAAAIQBWu32A2wIAAE4IAAAOAAAAAAAAAAAAAAAAAC4CAABk&#10;cnMvZTJvRG9jLnhtbFBLAQItABQABgAIAAAAIQATi+jq3AAAAAYBAAAPAAAAAAAAAAAAAAAAADUF&#10;AABkcnMvZG93bnJldi54bWxQSwUGAAAAAAQABADzAAAAPgYAAAAA&#10;">
                      <v:shape id="Graphic 161" o:spid="_x0000_s1027" style="position:absolute;width:4591;height:25673;visibility:visible;mso-wrap-style:square;v-text-anchor:top" coordsize="459105,25673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LYTTwgAAANwAAAAPAAAAZHJzL2Rvd25yZXYueG1sRE/dasIw&#10;FL4f+A7hCLubqUNkVqOIWJBdzFn7AIfm2BaTk5Jk2u3pF2Gwu/Px/Z7VZrBG3MiHzrGC6SQDQVw7&#10;3XGjoDoXL28gQkTWaByTgm8KsFmPnlaYa3fnE93K2IgUwiFHBW2MfS5lqFuyGCauJ07cxXmLMUHf&#10;SO3xnsKtka9ZNpcWO04NLfa0a6m+ll9WQWlmn8f3/Qf9VFW2OElvioKMUs/jYbsEEWmI/+I/90Gn&#10;+fMpPJ5JF8j1LwAAAP//AwBQSwECLQAUAAYACAAAACEA2+H2y+4AAACFAQAAEwAAAAAAAAAAAAAA&#10;AAAAAAAAW0NvbnRlbnRfVHlwZXNdLnhtbFBLAQItABQABgAIAAAAIQBa9CxbvwAAABUBAAALAAAA&#10;AAAAAAAAAAAAAB8BAABfcmVscy8ucmVsc1BLAQItABQABgAIAAAAIQDaLYTTwgAAANwAAAAPAAAA&#10;AAAAAAAAAAAAAAcCAABkcnMvZG93bnJldi54bWxQSwUGAAAAAAMAAwC3AAAA9gIAAAAA&#10;" path="m458724,471043r-455676,l3048,2566797r455676,l458724,471043xem458724,234696l,234696,,463296r458724,l458724,234696xem458724,l,,,228600r458724,l458724,xe" stroked="f">
                        <v:path arrowok="t"/>
                      </v:shape>
                    </v:group>
                  </w:pict>
                </mc:Fallback>
              </mc:AlternateContent>
            </w:r>
            <w:r>
              <w:rPr>
                <w:spacing w:val="-5"/>
                <w:sz w:val="20"/>
              </w:rPr>
              <w:t>10</w:t>
            </w:r>
          </w:p>
        </w:tc>
        <w:tc>
          <w:tcPr>
            <w:tcW w:w="153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2"/>
              <w:rPr>
                <w:sz w:val="20"/>
              </w:rPr>
            </w:pPr>
            <w:r>
              <w:rPr>
                <w:spacing w:val="-2"/>
                <w:sz w:val="20"/>
              </w:rPr>
              <w:t>Waiting</w:t>
            </w:r>
            <w:r>
              <w:rPr>
                <w:spacing w:val="-10"/>
                <w:sz w:val="20"/>
              </w:rPr>
              <w:t xml:space="preserve"> </w:t>
            </w:r>
            <w:r>
              <w:rPr>
                <w:spacing w:val="-5"/>
                <w:sz w:val="20"/>
              </w:rPr>
              <w:t>CST</w:t>
            </w:r>
          </w:p>
        </w:tc>
        <w:tc>
          <w:tcPr>
            <w:tcW w:w="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9"/>
              <w:rPr>
                <w:sz w:val="20"/>
              </w:rPr>
            </w:pPr>
            <w:r>
              <w:rPr>
                <w:spacing w:val="-5"/>
                <w:sz w:val="20"/>
              </w:rPr>
              <w:t>01</w:t>
            </w:r>
          </w:p>
        </w:tc>
        <w:tc>
          <w:tcPr>
            <w:tcW w:w="814"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1"/>
              <w:rPr>
                <w:sz w:val="20"/>
              </w:rPr>
            </w:pPr>
            <w:r>
              <w:rPr>
                <w:spacing w:val="-5"/>
                <w:sz w:val="20"/>
              </w:rPr>
              <w:t>INT</w:t>
            </w:r>
          </w:p>
        </w:tc>
        <w:tc>
          <w:tcPr>
            <w:tcW w:w="1436"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5" w:type="dxa"/>
            <w:vMerge/>
            <w:tcBorders>
              <w:top w:val="nil"/>
              <w:left w:val="single" w:sz="4" w:space="0" w:color="000000"/>
              <w:bottom w:val="nil"/>
            </w:tcBorders>
          </w:tcPr>
          <w:p w:rsidR="004C28F5" w:rsidRDefault="004C28F5">
            <w:pPr>
              <w:rPr>
                <w:sz w:val="2"/>
                <w:szCs w:val="2"/>
              </w:rPr>
            </w:pPr>
          </w:p>
        </w:tc>
      </w:tr>
      <w:tr w:rsidR="004C28F5">
        <w:trPr>
          <w:trHeight w:val="359"/>
        </w:trPr>
        <w:tc>
          <w:tcPr>
            <w:tcW w:w="1078" w:type="dxa"/>
            <w:vMerge/>
            <w:tcBorders>
              <w:top w:val="nil"/>
              <w:bottom w:val="single" w:sz="4" w:space="0" w:color="000000"/>
              <w:right w:val="single" w:sz="4" w:space="0" w:color="000000"/>
            </w:tcBorders>
          </w:tcPr>
          <w:p w:rsidR="004C28F5" w:rsidRDefault="004C28F5">
            <w:pPr>
              <w:rPr>
                <w:sz w:val="2"/>
                <w:szCs w:val="2"/>
              </w:rPr>
            </w:pPr>
          </w:p>
        </w:tc>
        <w:tc>
          <w:tcPr>
            <w:tcW w:w="809"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2"/>
              <w:rPr>
                <w:sz w:val="20"/>
              </w:rPr>
            </w:pPr>
            <w:r>
              <w:rPr>
                <w:spacing w:val="-10"/>
                <w:sz w:val="20"/>
              </w:rPr>
              <w:t>2</w:t>
            </w:r>
          </w:p>
        </w:tc>
        <w:tc>
          <w:tcPr>
            <w:tcW w:w="1275"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2"/>
              <w:rPr>
                <w:sz w:val="20"/>
              </w:rPr>
            </w:pPr>
            <w:r>
              <w:rPr>
                <w:sz w:val="20"/>
              </w:rPr>
              <w:t>No</w:t>
            </w:r>
            <w:r>
              <w:rPr>
                <w:spacing w:val="-7"/>
                <w:sz w:val="20"/>
              </w:rPr>
              <w:t xml:space="preserve"> </w:t>
            </w:r>
            <w:r>
              <w:rPr>
                <w:spacing w:val="-5"/>
                <w:sz w:val="20"/>
              </w:rPr>
              <w:t>WIP</w:t>
            </w:r>
          </w:p>
        </w:tc>
        <w:tc>
          <w:tcPr>
            <w:tcW w:w="725"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0"/>
              <w:rPr>
                <w:sz w:val="20"/>
              </w:rPr>
            </w:pPr>
            <w:r>
              <w:rPr>
                <w:spacing w:val="-5"/>
                <w:sz w:val="20"/>
              </w:rPr>
              <w:t>11</w:t>
            </w:r>
          </w:p>
        </w:tc>
        <w:tc>
          <w:tcPr>
            <w:tcW w:w="153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2"/>
              <w:rPr>
                <w:sz w:val="20"/>
              </w:rPr>
            </w:pPr>
            <w:r>
              <w:rPr>
                <w:sz w:val="20"/>
              </w:rPr>
              <w:t>No</w:t>
            </w:r>
            <w:r>
              <w:rPr>
                <w:spacing w:val="-7"/>
                <w:sz w:val="20"/>
              </w:rPr>
              <w:t xml:space="preserve"> </w:t>
            </w:r>
            <w:r>
              <w:rPr>
                <w:spacing w:val="-5"/>
                <w:sz w:val="20"/>
              </w:rPr>
              <w:t>WIP</w:t>
            </w:r>
          </w:p>
        </w:tc>
        <w:tc>
          <w:tcPr>
            <w:tcW w:w="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9"/>
              <w:rPr>
                <w:sz w:val="20"/>
              </w:rPr>
            </w:pPr>
            <w:r>
              <w:rPr>
                <w:spacing w:val="-5"/>
                <w:sz w:val="20"/>
              </w:rPr>
              <w:t>01</w:t>
            </w:r>
          </w:p>
        </w:tc>
        <w:tc>
          <w:tcPr>
            <w:tcW w:w="814"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1"/>
              <w:rPr>
                <w:sz w:val="20"/>
              </w:rPr>
            </w:pPr>
            <w:r>
              <w:rPr>
                <w:spacing w:val="-5"/>
                <w:sz w:val="20"/>
              </w:rPr>
              <w:t>INT</w:t>
            </w:r>
          </w:p>
        </w:tc>
        <w:tc>
          <w:tcPr>
            <w:tcW w:w="1436"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5" w:type="dxa"/>
            <w:vMerge/>
            <w:tcBorders>
              <w:top w:val="nil"/>
              <w:left w:val="single" w:sz="4" w:space="0" w:color="000000"/>
              <w:bottom w:val="nil"/>
            </w:tcBorders>
          </w:tcPr>
          <w:p w:rsidR="004C28F5" w:rsidRDefault="004C28F5">
            <w:pPr>
              <w:rPr>
                <w:sz w:val="2"/>
                <w:szCs w:val="2"/>
              </w:rPr>
            </w:pPr>
          </w:p>
        </w:tc>
      </w:tr>
      <w:tr w:rsidR="004C28F5">
        <w:trPr>
          <w:trHeight w:val="362"/>
        </w:trPr>
        <w:tc>
          <w:tcPr>
            <w:tcW w:w="1078" w:type="dxa"/>
            <w:vMerge w:val="restart"/>
            <w:tcBorders>
              <w:top w:val="single" w:sz="4" w:space="0" w:color="000000"/>
              <w:bottom w:val="single" w:sz="4" w:space="0" w:color="000000"/>
              <w:right w:val="single" w:sz="4" w:space="0" w:color="000000"/>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64"/>
              <w:rPr>
                <w:sz w:val="20"/>
              </w:rPr>
            </w:pPr>
          </w:p>
          <w:p w:rsidR="004C28F5" w:rsidRDefault="00A32800">
            <w:pPr>
              <w:pStyle w:val="TableParagraph"/>
              <w:ind w:left="97"/>
              <w:rPr>
                <w:sz w:val="20"/>
              </w:rPr>
            </w:pPr>
            <w:r>
              <w:rPr>
                <w:spacing w:val="-4"/>
                <w:sz w:val="20"/>
              </w:rPr>
              <w:t>DOWN</w:t>
            </w:r>
          </w:p>
        </w:tc>
        <w:tc>
          <w:tcPr>
            <w:tcW w:w="809"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154"/>
              <w:rPr>
                <w:sz w:val="20"/>
              </w:rPr>
            </w:pPr>
          </w:p>
          <w:p w:rsidR="004C28F5" w:rsidRDefault="00A32800">
            <w:pPr>
              <w:pStyle w:val="TableParagraph"/>
              <w:ind w:left="102"/>
              <w:rPr>
                <w:sz w:val="20"/>
              </w:rPr>
            </w:pPr>
            <w:r>
              <w:rPr>
                <w:spacing w:val="-10"/>
                <w:sz w:val="20"/>
              </w:rPr>
              <w:t>1</w:t>
            </w:r>
          </w:p>
        </w:tc>
        <w:tc>
          <w:tcPr>
            <w:tcW w:w="1275"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154"/>
              <w:rPr>
                <w:sz w:val="20"/>
              </w:rPr>
            </w:pPr>
          </w:p>
          <w:p w:rsidR="004C28F5" w:rsidRDefault="00A32800">
            <w:pPr>
              <w:pStyle w:val="TableParagraph"/>
              <w:ind w:left="102"/>
              <w:rPr>
                <w:sz w:val="20"/>
              </w:rPr>
            </w:pPr>
            <w:r>
              <w:rPr>
                <w:sz w:val="20"/>
              </w:rPr>
              <w:t>HW</w:t>
            </w:r>
            <w:r>
              <w:rPr>
                <w:spacing w:val="-12"/>
                <w:sz w:val="20"/>
              </w:rPr>
              <w:t xml:space="preserve"> </w:t>
            </w:r>
            <w:r>
              <w:rPr>
                <w:spacing w:val="-2"/>
                <w:sz w:val="20"/>
              </w:rPr>
              <w:t>Trouble</w:t>
            </w:r>
          </w:p>
        </w:tc>
        <w:tc>
          <w:tcPr>
            <w:tcW w:w="725" w:type="dxa"/>
            <w:vMerge w:val="restart"/>
            <w:tcBorders>
              <w:top w:val="single" w:sz="4" w:space="0" w:color="000000"/>
              <w:left w:val="single" w:sz="4" w:space="0" w:color="000000"/>
              <w:bottom w:val="single" w:sz="4" w:space="0" w:color="000000"/>
              <w:right w:val="single" w:sz="4" w:space="0" w:color="000000"/>
            </w:tcBorders>
            <w:shd w:val="clear" w:color="auto" w:fill="FFFFFF"/>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154"/>
              <w:rPr>
                <w:sz w:val="20"/>
              </w:rPr>
            </w:pPr>
          </w:p>
          <w:p w:rsidR="004C28F5" w:rsidRDefault="00A32800">
            <w:pPr>
              <w:pStyle w:val="TableParagraph"/>
              <w:ind w:left="100"/>
              <w:rPr>
                <w:sz w:val="20"/>
              </w:rPr>
            </w:pPr>
            <w:r>
              <w:rPr>
                <w:spacing w:val="-5"/>
                <w:sz w:val="20"/>
              </w:rPr>
              <w:t>20</w:t>
            </w:r>
          </w:p>
        </w:tc>
        <w:tc>
          <w:tcPr>
            <w:tcW w:w="153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5"/>
              <w:ind w:left="102"/>
              <w:rPr>
                <w:sz w:val="20"/>
              </w:rPr>
            </w:pPr>
            <w:r>
              <w:rPr>
                <w:sz w:val="20"/>
              </w:rPr>
              <w:t>Sensor</w:t>
            </w:r>
            <w:r>
              <w:rPr>
                <w:spacing w:val="-8"/>
                <w:sz w:val="20"/>
              </w:rPr>
              <w:t xml:space="preserve"> </w:t>
            </w:r>
            <w:r>
              <w:rPr>
                <w:spacing w:val="-2"/>
                <w:sz w:val="20"/>
              </w:rPr>
              <w:t>damage</w:t>
            </w:r>
          </w:p>
        </w:tc>
        <w:tc>
          <w:tcPr>
            <w:tcW w:w="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5"/>
              <w:ind w:left="99"/>
              <w:rPr>
                <w:sz w:val="20"/>
              </w:rPr>
            </w:pPr>
            <w:r>
              <w:rPr>
                <w:spacing w:val="-5"/>
                <w:sz w:val="20"/>
              </w:rPr>
              <w:t>01</w:t>
            </w:r>
          </w:p>
        </w:tc>
        <w:tc>
          <w:tcPr>
            <w:tcW w:w="814"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5"/>
              <w:ind w:left="101"/>
              <w:rPr>
                <w:sz w:val="20"/>
              </w:rPr>
            </w:pPr>
            <w:r>
              <w:rPr>
                <w:spacing w:val="-5"/>
                <w:sz w:val="20"/>
              </w:rPr>
              <w:t>INT</w:t>
            </w:r>
          </w:p>
        </w:tc>
        <w:tc>
          <w:tcPr>
            <w:tcW w:w="1436"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64"/>
              <w:rPr>
                <w:sz w:val="20"/>
              </w:rPr>
            </w:pPr>
          </w:p>
          <w:p w:rsidR="004C28F5" w:rsidRDefault="00A32800">
            <w:pPr>
              <w:pStyle w:val="TableParagraph"/>
              <w:ind w:left="101"/>
              <w:rPr>
                <w:sz w:val="20"/>
              </w:rPr>
            </w:pPr>
            <w:r>
              <w:rPr>
                <w:spacing w:val="-2"/>
                <w:sz w:val="20"/>
              </w:rPr>
              <w:t>Auto/Manual</w:t>
            </w:r>
          </w:p>
        </w:tc>
        <w:tc>
          <w:tcPr>
            <w:tcW w:w="1315" w:type="dxa"/>
            <w:vMerge/>
            <w:tcBorders>
              <w:top w:val="nil"/>
              <w:left w:val="single" w:sz="4" w:space="0" w:color="000000"/>
              <w:bottom w:val="nil"/>
            </w:tcBorders>
          </w:tcPr>
          <w:p w:rsidR="004C28F5" w:rsidRDefault="004C28F5">
            <w:pPr>
              <w:rPr>
                <w:sz w:val="2"/>
                <w:szCs w:val="2"/>
              </w:rPr>
            </w:pPr>
          </w:p>
        </w:tc>
      </w:tr>
      <w:tr w:rsidR="004C28F5">
        <w:trPr>
          <w:trHeight w:val="359"/>
        </w:trPr>
        <w:tc>
          <w:tcPr>
            <w:tcW w:w="1078" w:type="dxa"/>
            <w:vMerge/>
            <w:tcBorders>
              <w:top w:val="nil"/>
              <w:bottom w:val="single" w:sz="4" w:space="0" w:color="000000"/>
              <w:right w:val="single" w:sz="4" w:space="0" w:color="000000"/>
            </w:tcBorders>
          </w:tcPr>
          <w:p w:rsidR="004C28F5" w:rsidRDefault="004C28F5">
            <w:pPr>
              <w:rPr>
                <w:sz w:val="2"/>
                <w:szCs w:val="2"/>
              </w:rPr>
            </w:pPr>
          </w:p>
        </w:tc>
        <w:tc>
          <w:tcPr>
            <w:tcW w:w="809"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27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25"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153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2"/>
              <w:rPr>
                <w:sz w:val="20"/>
              </w:rPr>
            </w:pPr>
            <w:r>
              <w:rPr>
                <w:sz w:val="20"/>
              </w:rPr>
              <w:t>Motor</w:t>
            </w:r>
            <w:r>
              <w:rPr>
                <w:spacing w:val="-6"/>
                <w:sz w:val="20"/>
              </w:rPr>
              <w:t xml:space="preserve"> </w:t>
            </w:r>
            <w:r>
              <w:rPr>
                <w:spacing w:val="-2"/>
                <w:sz w:val="20"/>
              </w:rPr>
              <w:t>damage</w:t>
            </w:r>
          </w:p>
        </w:tc>
        <w:tc>
          <w:tcPr>
            <w:tcW w:w="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9"/>
              <w:rPr>
                <w:sz w:val="20"/>
              </w:rPr>
            </w:pPr>
            <w:r>
              <w:rPr>
                <w:spacing w:val="-5"/>
                <w:sz w:val="20"/>
              </w:rPr>
              <w:t>02</w:t>
            </w:r>
          </w:p>
        </w:tc>
        <w:tc>
          <w:tcPr>
            <w:tcW w:w="814"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1"/>
              <w:rPr>
                <w:sz w:val="20"/>
              </w:rPr>
            </w:pPr>
            <w:r>
              <w:rPr>
                <w:spacing w:val="-5"/>
                <w:sz w:val="20"/>
              </w:rPr>
              <w:t>INT</w:t>
            </w:r>
          </w:p>
        </w:tc>
        <w:tc>
          <w:tcPr>
            <w:tcW w:w="1436"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5" w:type="dxa"/>
            <w:vMerge/>
            <w:tcBorders>
              <w:top w:val="nil"/>
              <w:left w:val="single" w:sz="4" w:space="0" w:color="000000"/>
              <w:bottom w:val="nil"/>
            </w:tcBorders>
          </w:tcPr>
          <w:p w:rsidR="004C28F5" w:rsidRDefault="004C28F5">
            <w:pPr>
              <w:rPr>
                <w:sz w:val="2"/>
                <w:szCs w:val="2"/>
              </w:rPr>
            </w:pPr>
          </w:p>
        </w:tc>
      </w:tr>
      <w:tr w:rsidR="004C28F5">
        <w:trPr>
          <w:trHeight w:val="359"/>
        </w:trPr>
        <w:tc>
          <w:tcPr>
            <w:tcW w:w="1078" w:type="dxa"/>
            <w:vMerge/>
            <w:tcBorders>
              <w:top w:val="nil"/>
              <w:bottom w:val="single" w:sz="4" w:space="0" w:color="000000"/>
              <w:right w:val="single" w:sz="4" w:space="0" w:color="000000"/>
            </w:tcBorders>
          </w:tcPr>
          <w:p w:rsidR="004C28F5" w:rsidRDefault="004C28F5">
            <w:pPr>
              <w:rPr>
                <w:sz w:val="2"/>
                <w:szCs w:val="2"/>
              </w:rPr>
            </w:pPr>
          </w:p>
        </w:tc>
        <w:tc>
          <w:tcPr>
            <w:tcW w:w="809"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27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25"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153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2"/>
              <w:rPr>
                <w:sz w:val="20"/>
              </w:rPr>
            </w:pPr>
            <w:r>
              <w:rPr>
                <w:sz w:val="20"/>
              </w:rPr>
              <w:t>Bearing</w:t>
            </w:r>
            <w:r>
              <w:rPr>
                <w:spacing w:val="-9"/>
                <w:sz w:val="20"/>
              </w:rPr>
              <w:t xml:space="preserve"> </w:t>
            </w:r>
            <w:r>
              <w:rPr>
                <w:spacing w:val="-2"/>
                <w:sz w:val="20"/>
              </w:rPr>
              <w:t>damage</w:t>
            </w:r>
          </w:p>
        </w:tc>
        <w:tc>
          <w:tcPr>
            <w:tcW w:w="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9"/>
              <w:rPr>
                <w:sz w:val="20"/>
              </w:rPr>
            </w:pPr>
            <w:r>
              <w:rPr>
                <w:spacing w:val="-5"/>
                <w:sz w:val="20"/>
              </w:rPr>
              <w:t>03</w:t>
            </w:r>
          </w:p>
        </w:tc>
        <w:tc>
          <w:tcPr>
            <w:tcW w:w="814"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1"/>
              <w:rPr>
                <w:sz w:val="20"/>
              </w:rPr>
            </w:pPr>
            <w:r>
              <w:rPr>
                <w:spacing w:val="-5"/>
                <w:sz w:val="20"/>
              </w:rPr>
              <w:t>INT</w:t>
            </w:r>
          </w:p>
        </w:tc>
        <w:tc>
          <w:tcPr>
            <w:tcW w:w="1436"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5" w:type="dxa"/>
            <w:vMerge/>
            <w:tcBorders>
              <w:top w:val="nil"/>
              <w:left w:val="single" w:sz="4" w:space="0" w:color="000000"/>
              <w:bottom w:val="nil"/>
            </w:tcBorders>
          </w:tcPr>
          <w:p w:rsidR="004C28F5" w:rsidRDefault="004C28F5">
            <w:pPr>
              <w:rPr>
                <w:sz w:val="2"/>
                <w:szCs w:val="2"/>
              </w:rPr>
            </w:pPr>
          </w:p>
        </w:tc>
      </w:tr>
      <w:tr w:rsidR="004C28F5">
        <w:trPr>
          <w:trHeight w:val="359"/>
        </w:trPr>
        <w:tc>
          <w:tcPr>
            <w:tcW w:w="1078" w:type="dxa"/>
            <w:vMerge/>
            <w:tcBorders>
              <w:top w:val="nil"/>
              <w:bottom w:val="single" w:sz="4" w:space="0" w:color="000000"/>
              <w:right w:val="single" w:sz="4" w:space="0" w:color="000000"/>
            </w:tcBorders>
          </w:tcPr>
          <w:p w:rsidR="004C28F5" w:rsidRDefault="004C28F5">
            <w:pPr>
              <w:rPr>
                <w:sz w:val="2"/>
                <w:szCs w:val="2"/>
              </w:rPr>
            </w:pPr>
          </w:p>
        </w:tc>
        <w:tc>
          <w:tcPr>
            <w:tcW w:w="809"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27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25"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153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2"/>
              <w:rPr>
                <w:sz w:val="20"/>
              </w:rPr>
            </w:pPr>
            <w:r>
              <w:rPr>
                <w:sz w:val="20"/>
              </w:rPr>
              <w:t>Robot</w:t>
            </w:r>
            <w:r>
              <w:rPr>
                <w:spacing w:val="-4"/>
                <w:sz w:val="20"/>
              </w:rPr>
              <w:t xml:space="preserve"> </w:t>
            </w:r>
            <w:r>
              <w:rPr>
                <w:spacing w:val="-2"/>
                <w:sz w:val="20"/>
              </w:rPr>
              <w:t>damage</w:t>
            </w:r>
          </w:p>
        </w:tc>
        <w:tc>
          <w:tcPr>
            <w:tcW w:w="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9"/>
              <w:rPr>
                <w:sz w:val="20"/>
              </w:rPr>
            </w:pPr>
            <w:r>
              <w:rPr>
                <w:spacing w:val="-5"/>
                <w:sz w:val="20"/>
              </w:rPr>
              <w:t>04</w:t>
            </w:r>
          </w:p>
        </w:tc>
        <w:tc>
          <w:tcPr>
            <w:tcW w:w="814"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1"/>
              <w:rPr>
                <w:sz w:val="20"/>
              </w:rPr>
            </w:pPr>
            <w:r>
              <w:rPr>
                <w:spacing w:val="-5"/>
                <w:sz w:val="20"/>
              </w:rPr>
              <w:t>INT</w:t>
            </w:r>
          </w:p>
        </w:tc>
        <w:tc>
          <w:tcPr>
            <w:tcW w:w="1436"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5" w:type="dxa"/>
            <w:vMerge/>
            <w:tcBorders>
              <w:top w:val="nil"/>
              <w:left w:val="single" w:sz="4" w:space="0" w:color="000000"/>
              <w:bottom w:val="nil"/>
            </w:tcBorders>
          </w:tcPr>
          <w:p w:rsidR="004C28F5" w:rsidRDefault="004C28F5">
            <w:pPr>
              <w:rPr>
                <w:sz w:val="2"/>
                <w:szCs w:val="2"/>
              </w:rPr>
            </w:pPr>
          </w:p>
        </w:tc>
      </w:tr>
      <w:tr w:rsidR="004C28F5">
        <w:trPr>
          <w:trHeight w:val="720"/>
        </w:trPr>
        <w:tc>
          <w:tcPr>
            <w:tcW w:w="1078" w:type="dxa"/>
            <w:vMerge/>
            <w:tcBorders>
              <w:top w:val="nil"/>
              <w:bottom w:val="single" w:sz="4" w:space="0" w:color="000000"/>
              <w:right w:val="single" w:sz="4" w:space="0" w:color="000000"/>
            </w:tcBorders>
          </w:tcPr>
          <w:p w:rsidR="004C28F5" w:rsidRDefault="004C28F5">
            <w:pPr>
              <w:rPr>
                <w:sz w:val="2"/>
                <w:szCs w:val="2"/>
              </w:rPr>
            </w:pPr>
          </w:p>
        </w:tc>
        <w:tc>
          <w:tcPr>
            <w:tcW w:w="809"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27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25"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153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tabs>
                <w:tab w:val="left" w:pos="927"/>
              </w:tabs>
              <w:spacing w:before="63"/>
              <w:ind w:left="102"/>
              <w:rPr>
                <w:sz w:val="20"/>
              </w:rPr>
            </w:pPr>
            <w:r>
              <w:rPr>
                <w:spacing w:val="-2"/>
                <w:sz w:val="20"/>
              </w:rPr>
              <w:t>Other</w:t>
            </w:r>
            <w:r>
              <w:rPr>
                <w:sz w:val="20"/>
              </w:rPr>
              <w:tab/>
            </w:r>
            <w:r>
              <w:rPr>
                <w:spacing w:val="-2"/>
                <w:sz w:val="20"/>
              </w:rPr>
              <w:t>Power</w:t>
            </w:r>
          </w:p>
          <w:p w:rsidR="004C28F5" w:rsidRDefault="00A32800">
            <w:pPr>
              <w:pStyle w:val="TableParagraph"/>
              <w:spacing w:before="130"/>
              <w:ind w:left="102"/>
              <w:rPr>
                <w:sz w:val="20"/>
              </w:rPr>
            </w:pPr>
            <w:r>
              <w:rPr>
                <w:sz w:val="20"/>
              </w:rPr>
              <w:t>Module</w:t>
            </w:r>
            <w:r>
              <w:rPr>
                <w:spacing w:val="-7"/>
                <w:sz w:val="20"/>
              </w:rPr>
              <w:t xml:space="preserve"> </w:t>
            </w:r>
            <w:r>
              <w:rPr>
                <w:spacing w:val="-2"/>
                <w:sz w:val="20"/>
              </w:rPr>
              <w:t>damage</w:t>
            </w:r>
          </w:p>
        </w:tc>
        <w:tc>
          <w:tcPr>
            <w:tcW w:w="677"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3"/>
              <w:rPr>
                <w:sz w:val="20"/>
              </w:rPr>
            </w:pPr>
          </w:p>
          <w:p w:rsidR="004C28F5" w:rsidRDefault="00A32800">
            <w:pPr>
              <w:pStyle w:val="TableParagraph"/>
              <w:ind w:left="99"/>
              <w:rPr>
                <w:sz w:val="20"/>
              </w:rPr>
            </w:pPr>
            <w:r>
              <w:rPr>
                <w:spacing w:val="-5"/>
                <w:sz w:val="20"/>
              </w:rPr>
              <w:t>05</w:t>
            </w:r>
          </w:p>
        </w:tc>
        <w:tc>
          <w:tcPr>
            <w:tcW w:w="814"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3"/>
              <w:rPr>
                <w:sz w:val="20"/>
              </w:rPr>
            </w:pPr>
          </w:p>
          <w:p w:rsidR="004C28F5" w:rsidRDefault="00A32800">
            <w:pPr>
              <w:pStyle w:val="TableParagraph"/>
              <w:ind w:left="101"/>
              <w:rPr>
                <w:sz w:val="20"/>
              </w:rPr>
            </w:pPr>
            <w:r>
              <w:rPr>
                <w:spacing w:val="-5"/>
                <w:sz w:val="20"/>
              </w:rPr>
              <w:t>INT</w:t>
            </w:r>
          </w:p>
        </w:tc>
        <w:tc>
          <w:tcPr>
            <w:tcW w:w="1436"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5" w:type="dxa"/>
            <w:vMerge/>
            <w:tcBorders>
              <w:top w:val="nil"/>
              <w:left w:val="single" w:sz="4" w:space="0" w:color="000000"/>
              <w:bottom w:val="nil"/>
            </w:tcBorders>
          </w:tcPr>
          <w:p w:rsidR="004C28F5" w:rsidRDefault="004C28F5">
            <w:pPr>
              <w:rPr>
                <w:sz w:val="2"/>
                <w:szCs w:val="2"/>
              </w:rPr>
            </w:pPr>
          </w:p>
        </w:tc>
      </w:tr>
      <w:tr w:rsidR="004C28F5">
        <w:trPr>
          <w:trHeight w:val="719"/>
        </w:trPr>
        <w:tc>
          <w:tcPr>
            <w:tcW w:w="1078" w:type="dxa"/>
            <w:vMerge/>
            <w:tcBorders>
              <w:top w:val="nil"/>
              <w:bottom w:val="single" w:sz="4" w:space="0" w:color="000000"/>
              <w:right w:val="single" w:sz="4" w:space="0" w:color="000000"/>
            </w:tcBorders>
          </w:tcPr>
          <w:p w:rsidR="004C28F5" w:rsidRDefault="004C28F5">
            <w:pPr>
              <w:rPr>
                <w:sz w:val="2"/>
                <w:szCs w:val="2"/>
              </w:rPr>
            </w:pPr>
          </w:p>
        </w:tc>
        <w:tc>
          <w:tcPr>
            <w:tcW w:w="809"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27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25"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153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tabs>
                <w:tab w:val="left" w:pos="1114"/>
              </w:tabs>
              <w:spacing w:before="62"/>
              <w:ind w:left="102"/>
              <w:rPr>
                <w:sz w:val="20"/>
              </w:rPr>
            </w:pPr>
            <w:r>
              <w:rPr>
                <w:spacing w:val="-2"/>
                <w:sz w:val="20"/>
              </w:rPr>
              <w:t>Machine</w:t>
            </w:r>
            <w:r>
              <w:rPr>
                <w:sz w:val="20"/>
              </w:rPr>
              <w:tab/>
            </w:r>
            <w:r>
              <w:rPr>
                <w:spacing w:val="-4"/>
                <w:sz w:val="20"/>
              </w:rPr>
              <w:t>Part</w:t>
            </w:r>
          </w:p>
          <w:p w:rsidR="004C28F5" w:rsidRDefault="00A32800">
            <w:pPr>
              <w:pStyle w:val="TableParagraph"/>
              <w:spacing w:before="130"/>
              <w:ind w:left="102"/>
              <w:rPr>
                <w:sz w:val="20"/>
              </w:rPr>
            </w:pPr>
            <w:r>
              <w:rPr>
                <w:spacing w:val="-2"/>
                <w:sz w:val="20"/>
              </w:rPr>
              <w:t>damage</w:t>
            </w:r>
          </w:p>
        </w:tc>
        <w:tc>
          <w:tcPr>
            <w:tcW w:w="677"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99"/>
              <w:rPr>
                <w:sz w:val="20"/>
              </w:rPr>
            </w:pPr>
            <w:r>
              <w:rPr>
                <w:spacing w:val="-5"/>
                <w:sz w:val="20"/>
              </w:rPr>
              <w:t>06</w:t>
            </w:r>
          </w:p>
        </w:tc>
        <w:tc>
          <w:tcPr>
            <w:tcW w:w="814"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101"/>
              <w:rPr>
                <w:sz w:val="20"/>
              </w:rPr>
            </w:pPr>
            <w:r>
              <w:rPr>
                <w:spacing w:val="-5"/>
                <w:sz w:val="20"/>
              </w:rPr>
              <w:t>INT</w:t>
            </w:r>
          </w:p>
        </w:tc>
        <w:tc>
          <w:tcPr>
            <w:tcW w:w="1436"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5" w:type="dxa"/>
            <w:vMerge/>
            <w:tcBorders>
              <w:top w:val="nil"/>
              <w:left w:val="single" w:sz="4" w:space="0" w:color="000000"/>
              <w:bottom w:val="nil"/>
            </w:tcBorders>
          </w:tcPr>
          <w:p w:rsidR="004C28F5" w:rsidRDefault="004C28F5">
            <w:pPr>
              <w:rPr>
                <w:sz w:val="2"/>
                <w:szCs w:val="2"/>
              </w:rPr>
            </w:pPr>
          </w:p>
        </w:tc>
      </w:tr>
      <w:tr w:rsidR="004C28F5">
        <w:trPr>
          <w:trHeight w:val="362"/>
        </w:trPr>
        <w:tc>
          <w:tcPr>
            <w:tcW w:w="1078" w:type="dxa"/>
            <w:vMerge/>
            <w:tcBorders>
              <w:top w:val="nil"/>
              <w:bottom w:val="single" w:sz="4" w:space="0" w:color="000000"/>
              <w:right w:val="single" w:sz="4" w:space="0" w:color="000000"/>
            </w:tcBorders>
          </w:tcPr>
          <w:p w:rsidR="004C28F5" w:rsidRDefault="004C28F5">
            <w:pPr>
              <w:rPr>
                <w:sz w:val="2"/>
                <w:szCs w:val="2"/>
              </w:rPr>
            </w:pPr>
          </w:p>
        </w:tc>
        <w:tc>
          <w:tcPr>
            <w:tcW w:w="809"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27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25"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153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5"/>
              <w:ind w:left="102"/>
              <w:rPr>
                <w:sz w:val="20"/>
              </w:rPr>
            </w:pPr>
            <w:r>
              <w:rPr>
                <w:spacing w:val="-2"/>
                <w:sz w:val="20"/>
              </w:rPr>
              <w:t>others</w:t>
            </w:r>
          </w:p>
        </w:tc>
        <w:tc>
          <w:tcPr>
            <w:tcW w:w="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5"/>
              <w:ind w:left="99"/>
              <w:rPr>
                <w:sz w:val="20"/>
              </w:rPr>
            </w:pPr>
            <w:r>
              <w:rPr>
                <w:spacing w:val="-5"/>
                <w:sz w:val="20"/>
              </w:rPr>
              <w:t>07</w:t>
            </w:r>
          </w:p>
        </w:tc>
        <w:tc>
          <w:tcPr>
            <w:tcW w:w="814"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5"/>
              <w:ind w:left="101"/>
              <w:rPr>
                <w:sz w:val="20"/>
              </w:rPr>
            </w:pPr>
            <w:r>
              <w:rPr>
                <w:spacing w:val="-5"/>
                <w:sz w:val="20"/>
              </w:rPr>
              <w:t>INT</w:t>
            </w:r>
          </w:p>
        </w:tc>
        <w:tc>
          <w:tcPr>
            <w:tcW w:w="1436"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5" w:type="dxa"/>
            <w:vMerge/>
            <w:tcBorders>
              <w:top w:val="nil"/>
              <w:left w:val="single" w:sz="4" w:space="0" w:color="000000"/>
              <w:bottom w:val="nil"/>
            </w:tcBorders>
          </w:tcPr>
          <w:p w:rsidR="004C28F5" w:rsidRDefault="004C28F5">
            <w:pPr>
              <w:rPr>
                <w:sz w:val="2"/>
                <w:szCs w:val="2"/>
              </w:rPr>
            </w:pPr>
          </w:p>
        </w:tc>
      </w:tr>
      <w:tr w:rsidR="004C28F5">
        <w:trPr>
          <w:trHeight w:val="359"/>
        </w:trPr>
        <w:tc>
          <w:tcPr>
            <w:tcW w:w="1078" w:type="dxa"/>
            <w:vMerge/>
            <w:tcBorders>
              <w:top w:val="nil"/>
              <w:bottom w:val="single" w:sz="4" w:space="0" w:color="000000"/>
              <w:right w:val="single" w:sz="4" w:space="0" w:color="000000"/>
            </w:tcBorders>
          </w:tcPr>
          <w:p w:rsidR="004C28F5" w:rsidRDefault="004C28F5">
            <w:pPr>
              <w:rPr>
                <w:sz w:val="2"/>
                <w:szCs w:val="2"/>
              </w:rPr>
            </w:pPr>
          </w:p>
        </w:tc>
        <w:tc>
          <w:tcPr>
            <w:tcW w:w="809"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7"/>
              <w:rPr>
                <w:sz w:val="20"/>
              </w:rPr>
            </w:pPr>
          </w:p>
          <w:p w:rsidR="004C28F5" w:rsidRDefault="00A32800">
            <w:pPr>
              <w:pStyle w:val="TableParagraph"/>
              <w:ind w:left="102"/>
              <w:rPr>
                <w:sz w:val="20"/>
              </w:rPr>
            </w:pPr>
            <w:r>
              <w:rPr>
                <w:spacing w:val="-10"/>
                <w:sz w:val="20"/>
              </w:rPr>
              <w:t>2</w:t>
            </w:r>
          </w:p>
        </w:tc>
        <w:tc>
          <w:tcPr>
            <w:tcW w:w="1275" w:type="dxa"/>
            <w:vMerge w:val="restart"/>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7"/>
              <w:ind w:left="102"/>
              <w:rPr>
                <w:sz w:val="20"/>
              </w:rPr>
            </w:pPr>
            <w:r>
              <w:rPr>
                <w:spacing w:val="-2"/>
                <w:sz w:val="20"/>
              </w:rPr>
              <w:t>Information</w:t>
            </w:r>
          </w:p>
          <w:p w:rsidR="004C28F5" w:rsidRDefault="00A32800">
            <w:pPr>
              <w:pStyle w:val="TableParagraph"/>
              <w:spacing w:before="130"/>
              <w:ind w:left="102"/>
              <w:rPr>
                <w:sz w:val="20"/>
              </w:rPr>
            </w:pPr>
            <w:r>
              <w:rPr>
                <w:spacing w:val="-2"/>
                <w:sz w:val="20"/>
              </w:rPr>
              <w:t>Error</w:t>
            </w:r>
          </w:p>
        </w:tc>
        <w:tc>
          <w:tcPr>
            <w:tcW w:w="725"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7"/>
              <w:rPr>
                <w:sz w:val="20"/>
              </w:rPr>
            </w:pPr>
          </w:p>
          <w:p w:rsidR="004C28F5" w:rsidRDefault="00A32800">
            <w:pPr>
              <w:pStyle w:val="TableParagraph"/>
              <w:ind w:left="100"/>
              <w:rPr>
                <w:sz w:val="20"/>
              </w:rPr>
            </w:pPr>
            <w:r>
              <w:rPr>
                <w:spacing w:val="-5"/>
                <w:sz w:val="20"/>
              </w:rPr>
              <w:t>21</w:t>
            </w:r>
          </w:p>
        </w:tc>
        <w:tc>
          <w:tcPr>
            <w:tcW w:w="153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2"/>
              <w:rPr>
                <w:sz w:val="20"/>
              </w:rPr>
            </w:pPr>
            <w:r>
              <w:rPr>
                <w:sz w:val="20"/>
              </w:rPr>
              <w:t>Glass</w:t>
            </w:r>
            <w:r>
              <w:rPr>
                <w:spacing w:val="-6"/>
                <w:sz w:val="20"/>
              </w:rPr>
              <w:t xml:space="preserve"> </w:t>
            </w:r>
            <w:r>
              <w:rPr>
                <w:spacing w:val="-2"/>
                <w:sz w:val="20"/>
              </w:rPr>
              <w:t>Broken</w:t>
            </w:r>
          </w:p>
        </w:tc>
        <w:tc>
          <w:tcPr>
            <w:tcW w:w="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9"/>
              <w:rPr>
                <w:sz w:val="20"/>
              </w:rPr>
            </w:pPr>
            <w:r>
              <w:rPr>
                <w:spacing w:val="-5"/>
                <w:sz w:val="20"/>
              </w:rPr>
              <w:t>01</w:t>
            </w:r>
          </w:p>
        </w:tc>
        <w:tc>
          <w:tcPr>
            <w:tcW w:w="814"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1"/>
              <w:rPr>
                <w:sz w:val="20"/>
              </w:rPr>
            </w:pPr>
            <w:r>
              <w:rPr>
                <w:spacing w:val="-5"/>
                <w:sz w:val="20"/>
              </w:rPr>
              <w:t>INT</w:t>
            </w:r>
          </w:p>
        </w:tc>
        <w:tc>
          <w:tcPr>
            <w:tcW w:w="1436"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5" w:type="dxa"/>
            <w:vMerge/>
            <w:tcBorders>
              <w:top w:val="nil"/>
              <w:left w:val="single" w:sz="4" w:space="0" w:color="000000"/>
              <w:bottom w:val="nil"/>
            </w:tcBorders>
          </w:tcPr>
          <w:p w:rsidR="004C28F5" w:rsidRDefault="004C28F5">
            <w:pPr>
              <w:rPr>
                <w:sz w:val="2"/>
                <w:szCs w:val="2"/>
              </w:rPr>
            </w:pPr>
          </w:p>
        </w:tc>
      </w:tr>
      <w:tr w:rsidR="004C28F5">
        <w:trPr>
          <w:trHeight w:val="359"/>
        </w:trPr>
        <w:tc>
          <w:tcPr>
            <w:tcW w:w="1078" w:type="dxa"/>
            <w:vMerge/>
            <w:tcBorders>
              <w:top w:val="nil"/>
              <w:bottom w:val="single" w:sz="4" w:space="0" w:color="000000"/>
              <w:right w:val="single" w:sz="4" w:space="0" w:color="000000"/>
            </w:tcBorders>
          </w:tcPr>
          <w:p w:rsidR="004C28F5" w:rsidRDefault="004C28F5">
            <w:pPr>
              <w:rPr>
                <w:sz w:val="2"/>
                <w:szCs w:val="2"/>
              </w:rPr>
            </w:pPr>
          </w:p>
        </w:tc>
        <w:tc>
          <w:tcPr>
            <w:tcW w:w="809"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27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2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53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2"/>
              <w:rPr>
                <w:sz w:val="20"/>
              </w:rPr>
            </w:pPr>
            <w:r>
              <w:rPr>
                <w:sz w:val="20"/>
              </w:rPr>
              <w:t>Glass</w:t>
            </w:r>
            <w:r>
              <w:rPr>
                <w:spacing w:val="55"/>
                <w:w w:val="150"/>
                <w:sz w:val="20"/>
              </w:rPr>
              <w:t xml:space="preserve"> </w:t>
            </w:r>
            <w:r>
              <w:rPr>
                <w:sz w:val="20"/>
              </w:rPr>
              <w:t>and</w:t>
            </w:r>
            <w:r>
              <w:rPr>
                <w:spacing w:val="58"/>
                <w:w w:val="150"/>
                <w:sz w:val="20"/>
              </w:rPr>
              <w:t xml:space="preserve"> </w:t>
            </w:r>
            <w:r>
              <w:rPr>
                <w:spacing w:val="-4"/>
                <w:sz w:val="20"/>
              </w:rPr>
              <w:t>data</w:t>
            </w:r>
          </w:p>
        </w:tc>
        <w:tc>
          <w:tcPr>
            <w:tcW w:w="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9"/>
              <w:rPr>
                <w:sz w:val="20"/>
              </w:rPr>
            </w:pPr>
            <w:r>
              <w:rPr>
                <w:spacing w:val="-5"/>
                <w:sz w:val="20"/>
              </w:rPr>
              <w:t>02</w:t>
            </w:r>
          </w:p>
        </w:tc>
        <w:tc>
          <w:tcPr>
            <w:tcW w:w="814"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1"/>
              <w:rPr>
                <w:sz w:val="20"/>
              </w:rPr>
            </w:pPr>
            <w:r>
              <w:rPr>
                <w:spacing w:val="-5"/>
                <w:sz w:val="20"/>
              </w:rPr>
              <w:t>INT</w:t>
            </w:r>
          </w:p>
        </w:tc>
        <w:tc>
          <w:tcPr>
            <w:tcW w:w="1436"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5" w:type="dxa"/>
            <w:vMerge/>
            <w:tcBorders>
              <w:top w:val="nil"/>
              <w:left w:val="single" w:sz="4" w:space="0" w:color="000000"/>
              <w:bottom w:val="nil"/>
            </w:tcBorders>
          </w:tcPr>
          <w:p w:rsidR="004C28F5" w:rsidRDefault="004C28F5">
            <w:pPr>
              <w:rPr>
                <w:sz w:val="2"/>
                <w:szCs w:val="2"/>
              </w:rPr>
            </w:pPr>
          </w:p>
        </w:tc>
      </w:tr>
    </w:tbl>
    <w:p w:rsidR="004C28F5" w:rsidRDefault="004C28F5">
      <w:pPr>
        <w:rPr>
          <w:sz w:val="2"/>
          <w:szCs w:val="2"/>
        </w:rPr>
        <w:sectPr w:rsidR="004C28F5">
          <w:pgSz w:w="11910" w:h="16840"/>
          <w:pgMar w:top="1640" w:right="340" w:bottom="1040" w:left="620" w:header="588" w:footer="813" w:gutter="0"/>
          <w:cols w:space="720"/>
        </w:sectPr>
      </w:pPr>
    </w:p>
    <w:p w:rsidR="004C28F5" w:rsidRDefault="004C28F5">
      <w:pPr>
        <w:pStyle w:val="a3"/>
        <w:spacing w:before="46"/>
      </w:pPr>
    </w:p>
    <w:tbl>
      <w:tblPr>
        <w:tblStyle w:val="TableNormal"/>
        <w:tblW w:w="0" w:type="auto"/>
        <w:tblInd w:w="52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083"/>
        <w:gridCol w:w="805"/>
        <w:gridCol w:w="1278"/>
        <w:gridCol w:w="728"/>
        <w:gridCol w:w="1532"/>
        <w:gridCol w:w="677"/>
        <w:gridCol w:w="809"/>
        <w:gridCol w:w="1438"/>
        <w:gridCol w:w="1318"/>
      </w:tblGrid>
      <w:tr w:rsidR="004C28F5">
        <w:trPr>
          <w:trHeight w:val="359"/>
        </w:trPr>
        <w:tc>
          <w:tcPr>
            <w:tcW w:w="1083" w:type="dxa"/>
            <w:vMerge w:val="restart"/>
            <w:tcBorders>
              <w:top w:val="nil"/>
              <w:bottom w:val="single" w:sz="4" w:space="0" w:color="000000"/>
              <w:right w:val="single" w:sz="4" w:space="0" w:color="000000"/>
            </w:tcBorders>
          </w:tcPr>
          <w:p w:rsidR="004C28F5" w:rsidRDefault="004C28F5">
            <w:pPr>
              <w:pStyle w:val="TableParagraph"/>
              <w:rPr>
                <w:sz w:val="20"/>
              </w:rPr>
            </w:pPr>
          </w:p>
        </w:tc>
        <w:tc>
          <w:tcPr>
            <w:tcW w:w="805" w:type="dxa"/>
            <w:vMerge w:val="restart"/>
            <w:tcBorders>
              <w:top w:val="nil"/>
              <w:left w:val="single" w:sz="4" w:space="0" w:color="000000"/>
              <w:bottom w:val="single" w:sz="4" w:space="0" w:color="000000"/>
              <w:right w:val="single" w:sz="4" w:space="0" w:color="000000"/>
            </w:tcBorders>
          </w:tcPr>
          <w:p w:rsidR="004C28F5" w:rsidRDefault="004C28F5">
            <w:pPr>
              <w:pStyle w:val="TableParagraph"/>
              <w:rPr>
                <w:sz w:val="20"/>
              </w:rPr>
            </w:pPr>
          </w:p>
        </w:tc>
        <w:tc>
          <w:tcPr>
            <w:tcW w:w="1278" w:type="dxa"/>
            <w:vMerge w:val="restart"/>
            <w:tcBorders>
              <w:top w:val="nil"/>
              <w:left w:val="single" w:sz="4" w:space="0" w:color="000000"/>
              <w:bottom w:val="single" w:sz="4" w:space="0" w:color="000000"/>
              <w:right w:val="single" w:sz="4" w:space="0" w:color="000000"/>
            </w:tcBorders>
          </w:tcPr>
          <w:p w:rsidR="004C28F5" w:rsidRDefault="004C28F5">
            <w:pPr>
              <w:pStyle w:val="TableParagraph"/>
              <w:rPr>
                <w:sz w:val="20"/>
              </w:rPr>
            </w:pPr>
          </w:p>
        </w:tc>
        <w:tc>
          <w:tcPr>
            <w:tcW w:w="728" w:type="dxa"/>
            <w:vMerge w:val="restart"/>
            <w:tcBorders>
              <w:top w:val="nil"/>
              <w:left w:val="single" w:sz="4" w:space="0" w:color="000000"/>
              <w:bottom w:val="single" w:sz="4" w:space="0" w:color="000000"/>
              <w:right w:val="single" w:sz="4" w:space="0" w:color="000000"/>
            </w:tcBorders>
          </w:tcPr>
          <w:p w:rsidR="004C28F5" w:rsidRDefault="004C28F5">
            <w:pPr>
              <w:pStyle w:val="TableParagraph"/>
              <w:rPr>
                <w:sz w:val="20"/>
              </w:rPr>
            </w:pPr>
          </w:p>
        </w:tc>
        <w:tc>
          <w:tcPr>
            <w:tcW w:w="1532" w:type="dxa"/>
            <w:tcBorders>
              <w:top w:val="nil"/>
              <w:left w:val="single" w:sz="4" w:space="0" w:color="000000"/>
              <w:bottom w:val="single" w:sz="4" w:space="0" w:color="000000"/>
              <w:right w:val="single" w:sz="4" w:space="0" w:color="000000"/>
            </w:tcBorders>
          </w:tcPr>
          <w:p w:rsidR="004C28F5" w:rsidRDefault="00A32800">
            <w:pPr>
              <w:pStyle w:val="TableParagraph"/>
              <w:spacing w:before="63"/>
              <w:ind w:left="95"/>
              <w:rPr>
                <w:sz w:val="20"/>
              </w:rPr>
            </w:pPr>
            <w:r>
              <w:rPr>
                <w:sz w:val="20"/>
              </w:rPr>
              <w:t>is</w:t>
            </w:r>
            <w:r>
              <w:rPr>
                <w:spacing w:val="-4"/>
                <w:sz w:val="20"/>
              </w:rPr>
              <w:t xml:space="preserve"> </w:t>
            </w:r>
            <w:r>
              <w:rPr>
                <w:sz w:val="20"/>
              </w:rPr>
              <w:t>not</w:t>
            </w:r>
            <w:r>
              <w:rPr>
                <w:spacing w:val="-1"/>
                <w:sz w:val="20"/>
              </w:rPr>
              <w:t xml:space="preserve"> </w:t>
            </w:r>
            <w:r>
              <w:rPr>
                <w:spacing w:val="-4"/>
                <w:sz w:val="20"/>
              </w:rPr>
              <w:t>match</w:t>
            </w:r>
          </w:p>
        </w:tc>
        <w:tc>
          <w:tcPr>
            <w:tcW w:w="677" w:type="dxa"/>
            <w:tcBorders>
              <w:top w:val="nil"/>
              <w:left w:val="single" w:sz="4" w:space="0" w:color="000000"/>
              <w:bottom w:val="single" w:sz="4" w:space="0" w:color="000000"/>
              <w:right w:val="single" w:sz="4" w:space="0" w:color="000000"/>
            </w:tcBorders>
          </w:tcPr>
          <w:p w:rsidR="004C28F5" w:rsidRDefault="004C28F5">
            <w:pPr>
              <w:pStyle w:val="TableParagraph"/>
              <w:rPr>
                <w:sz w:val="20"/>
              </w:rPr>
            </w:pPr>
          </w:p>
        </w:tc>
        <w:tc>
          <w:tcPr>
            <w:tcW w:w="809" w:type="dxa"/>
            <w:tcBorders>
              <w:top w:val="nil"/>
              <w:left w:val="single" w:sz="4" w:space="0" w:color="000000"/>
              <w:bottom w:val="single" w:sz="4" w:space="0" w:color="000000"/>
              <w:right w:val="single" w:sz="4" w:space="0" w:color="000000"/>
            </w:tcBorders>
          </w:tcPr>
          <w:p w:rsidR="004C28F5" w:rsidRDefault="004C28F5">
            <w:pPr>
              <w:pStyle w:val="TableParagraph"/>
              <w:rPr>
                <w:sz w:val="20"/>
              </w:rPr>
            </w:pPr>
          </w:p>
        </w:tc>
        <w:tc>
          <w:tcPr>
            <w:tcW w:w="1438" w:type="dxa"/>
            <w:vMerge w:val="restart"/>
            <w:tcBorders>
              <w:top w:val="nil"/>
              <w:left w:val="single" w:sz="4" w:space="0" w:color="000000"/>
              <w:bottom w:val="single" w:sz="4" w:space="0" w:color="000000"/>
              <w:right w:val="single" w:sz="4" w:space="0" w:color="000000"/>
            </w:tcBorders>
          </w:tcPr>
          <w:p w:rsidR="004C28F5" w:rsidRDefault="004C28F5">
            <w:pPr>
              <w:pStyle w:val="TableParagraph"/>
              <w:rPr>
                <w:sz w:val="20"/>
              </w:rPr>
            </w:pPr>
          </w:p>
        </w:tc>
        <w:tc>
          <w:tcPr>
            <w:tcW w:w="1318" w:type="dxa"/>
            <w:vMerge w:val="restart"/>
            <w:tcBorders>
              <w:top w:val="nil"/>
              <w:left w:val="single" w:sz="4" w:space="0" w:color="000000"/>
              <w:bottom w:val="nil"/>
            </w:tcBorders>
          </w:tcPr>
          <w:p w:rsidR="004C28F5" w:rsidRDefault="004C28F5">
            <w:pPr>
              <w:pStyle w:val="TableParagraph"/>
              <w:rPr>
                <w:sz w:val="20"/>
              </w:rPr>
            </w:pPr>
          </w:p>
        </w:tc>
      </w:tr>
      <w:tr w:rsidR="004C28F5">
        <w:trPr>
          <w:trHeight w:val="721"/>
        </w:trPr>
        <w:tc>
          <w:tcPr>
            <w:tcW w:w="1083" w:type="dxa"/>
            <w:vMerge/>
            <w:tcBorders>
              <w:top w:val="nil"/>
              <w:bottom w:val="single" w:sz="4" w:space="0" w:color="000000"/>
              <w:right w:val="single" w:sz="4" w:space="0" w:color="000000"/>
            </w:tcBorders>
          </w:tcPr>
          <w:p w:rsidR="004C28F5" w:rsidRDefault="004C28F5">
            <w:pPr>
              <w:rPr>
                <w:sz w:val="2"/>
                <w:szCs w:val="2"/>
              </w:rPr>
            </w:pPr>
          </w:p>
        </w:tc>
        <w:tc>
          <w:tcPr>
            <w:tcW w:w="80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27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2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532"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5"/>
              <w:ind w:left="95"/>
              <w:rPr>
                <w:sz w:val="20"/>
              </w:rPr>
            </w:pPr>
            <w:r>
              <w:rPr>
                <w:spacing w:val="-2"/>
                <w:sz w:val="20"/>
              </w:rPr>
              <w:t>Handshake</w:t>
            </w:r>
          </w:p>
          <w:p w:rsidR="004C28F5" w:rsidRDefault="00A32800">
            <w:pPr>
              <w:pStyle w:val="TableParagraph"/>
              <w:spacing w:before="130"/>
              <w:ind w:left="95"/>
              <w:rPr>
                <w:sz w:val="20"/>
              </w:rPr>
            </w:pPr>
            <w:r>
              <w:rPr>
                <w:spacing w:val="-2"/>
                <w:sz w:val="20"/>
              </w:rPr>
              <w:t>Error</w:t>
            </w:r>
          </w:p>
        </w:tc>
        <w:tc>
          <w:tcPr>
            <w:tcW w:w="677"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5"/>
              <w:rPr>
                <w:sz w:val="20"/>
              </w:rPr>
            </w:pPr>
          </w:p>
          <w:p w:rsidR="004C28F5" w:rsidRDefault="00A32800">
            <w:pPr>
              <w:pStyle w:val="TableParagraph"/>
              <w:ind w:left="97"/>
              <w:rPr>
                <w:sz w:val="20"/>
              </w:rPr>
            </w:pPr>
            <w:r>
              <w:rPr>
                <w:spacing w:val="-5"/>
                <w:sz w:val="20"/>
              </w:rPr>
              <w:t>03</w:t>
            </w:r>
          </w:p>
        </w:tc>
        <w:tc>
          <w:tcPr>
            <w:tcW w:w="809"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5"/>
              <w:rPr>
                <w:sz w:val="20"/>
              </w:rPr>
            </w:pPr>
          </w:p>
          <w:p w:rsidR="004C28F5" w:rsidRDefault="00A32800">
            <w:pPr>
              <w:pStyle w:val="TableParagraph"/>
              <w:ind w:left="99"/>
              <w:rPr>
                <w:sz w:val="20"/>
              </w:rPr>
            </w:pPr>
            <w:r>
              <w:rPr>
                <w:spacing w:val="-5"/>
                <w:sz w:val="20"/>
              </w:rPr>
              <w:t>INT</w:t>
            </w:r>
          </w:p>
        </w:tc>
        <w:tc>
          <w:tcPr>
            <w:tcW w:w="143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8" w:type="dxa"/>
            <w:vMerge/>
            <w:tcBorders>
              <w:top w:val="nil"/>
              <w:left w:val="single" w:sz="4" w:space="0" w:color="000000"/>
              <w:bottom w:val="nil"/>
            </w:tcBorders>
          </w:tcPr>
          <w:p w:rsidR="004C28F5" w:rsidRDefault="004C28F5">
            <w:pPr>
              <w:rPr>
                <w:sz w:val="2"/>
                <w:szCs w:val="2"/>
              </w:rPr>
            </w:pPr>
          </w:p>
        </w:tc>
      </w:tr>
      <w:tr w:rsidR="004C28F5">
        <w:trPr>
          <w:trHeight w:val="719"/>
        </w:trPr>
        <w:tc>
          <w:tcPr>
            <w:tcW w:w="1083" w:type="dxa"/>
            <w:vMerge/>
            <w:tcBorders>
              <w:top w:val="nil"/>
              <w:bottom w:val="single" w:sz="4" w:space="0" w:color="000000"/>
              <w:right w:val="single" w:sz="4" w:space="0" w:color="000000"/>
            </w:tcBorders>
          </w:tcPr>
          <w:p w:rsidR="004C28F5" w:rsidRDefault="004C28F5">
            <w:pPr>
              <w:rPr>
                <w:sz w:val="2"/>
                <w:szCs w:val="2"/>
              </w:rPr>
            </w:pPr>
          </w:p>
        </w:tc>
        <w:tc>
          <w:tcPr>
            <w:tcW w:w="80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27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2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532"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5"/>
              <w:rPr>
                <w:sz w:val="20"/>
              </w:rPr>
            </w:pPr>
            <w:r>
              <w:rPr>
                <w:spacing w:val="-2"/>
                <w:sz w:val="20"/>
              </w:rPr>
              <w:t>Interlock</w:t>
            </w:r>
          </w:p>
          <w:p w:rsidR="004C28F5" w:rsidRDefault="00A32800">
            <w:pPr>
              <w:pStyle w:val="TableParagraph"/>
              <w:spacing w:before="130"/>
              <w:ind w:left="95"/>
              <w:rPr>
                <w:sz w:val="20"/>
              </w:rPr>
            </w:pPr>
            <w:r>
              <w:rPr>
                <w:spacing w:val="-2"/>
                <w:sz w:val="20"/>
              </w:rPr>
              <w:t>Error</w:t>
            </w:r>
          </w:p>
        </w:tc>
        <w:tc>
          <w:tcPr>
            <w:tcW w:w="677"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97"/>
              <w:rPr>
                <w:sz w:val="20"/>
              </w:rPr>
            </w:pPr>
            <w:r>
              <w:rPr>
                <w:spacing w:val="-5"/>
                <w:sz w:val="20"/>
              </w:rPr>
              <w:t>04</w:t>
            </w:r>
          </w:p>
        </w:tc>
        <w:tc>
          <w:tcPr>
            <w:tcW w:w="809"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99"/>
              <w:rPr>
                <w:sz w:val="20"/>
              </w:rPr>
            </w:pPr>
            <w:r>
              <w:rPr>
                <w:spacing w:val="-5"/>
                <w:sz w:val="20"/>
              </w:rPr>
              <w:t>INT</w:t>
            </w:r>
          </w:p>
        </w:tc>
        <w:tc>
          <w:tcPr>
            <w:tcW w:w="143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8" w:type="dxa"/>
            <w:vMerge/>
            <w:tcBorders>
              <w:top w:val="nil"/>
              <w:left w:val="single" w:sz="4" w:space="0" w:color="000000"/>
              <w:bottom w:val="nil"/>
            </w:tcBorders>
          </w:tcPr>
          <w:p w:rsidR="004C28F5" w:rsidRDefault="004C28F5">
            <w:pPr>
              <w:rPr>
                <w:sz w:val="2"/>
                <w:szCs w:val="2"/>
              </w:rPr>
            </w:pPr>
          </w:p>
        </w:tc>
      </w:tr>
      <w:tr w:rsidR="004C28F5">
        <w:trPr>
          <w:trHeight w:val="719"/>
        </w:trPr>
        <w:tc>
          <w:tcPr>
            <w:tcW w:w="1083" w:type="dxa"/>
            <w:vMerge/>
            <w:tcBorders>
              <w:top w:val="nil"/>
              <w:bottom w:val="single" w:sz="4" w:space="0" w:color="000000"/>
              <w:right w:val="single" w:sz="4" w:space="0" w:color="000000"/>
            </w:tcBorders>
          </w:tcPr>
          <w:p w:rsidR="004C28F5" w:rsidRDefault="004C28F5">
            <w:pPr>
              <w:rPr>
                <w:sz w:val="2"/>
                <w:szCs w:val="2"/>
              </w:rPr>
            </w:pPr>
          </w:p>
        </w:tc>
        <w:tc>
          <w:tcPr>
            <w:tcW w:w="80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27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2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532"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5"/>
              <w:rPr>
                <w:sz w:val="20"/>
              </w:rPr>
            </w:pPr>
            <w:r>
              <w:rPr>
                <w:noProof/>
                <w:lang w:eastAsia="zh-CN"/>
              </w:rPr>
              <mc:AlternateContent>
                <mc:Choice Requires="wpg">
                  <w:drawing>
                    <wp:anchor distT="0" distB="0" distL="0" distR="0" simplePos="0" relativeHeight="251639808" behindDoc="1" locked="0" layoutInCell="1" allowOverlap="1">
                      <wp:simplePos x="0" y="0"/>
                      <wp:positionH relativeFrom="column">
                        <wp:posOffset>-458723</wp:posOffset>
                      </wp:positionH>
                      <wp:positionV relativeFrom="paragraph">
                        <wp:posOffset>-6655</wp:posOffset>
                      </wp:positionV>
                      <wp:extent cx="4120515" cy="5367020"/>
                      <wp:effectExtent l="0" t="0" r="0" b="0"/>
                      <wp:wrapNone/>
                      <wp:docPr id="162" name="Group 1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120515" cy="5367020"/>
                                <a:chOff x="0" y="0"/>
                                <a:chExt cx="4120515" cy="5367020"/>
                              </a:xfrm>
                            </wpg:grpSpPr>
                            <wps:wsp>
                              <wps:cNvPr id="163" name="Graphic 163"/>
                              <wps:cNvSpPr/>
                              <wps:spPr>
                                <a:xfrm>
                                  <a:off x="0" y="0"/>
                                  <a:ext cx="4120515" cy="5367020"/>
                                </a:xfrm>
                                <a:custGeom>
                                  <a:avLst/>
                                  <a:gdLst/>
                                  <a:ahLst/>
                                  <a:cxnLst/>
                                  <a:rect l="l" t="t" r="r" b="b"/>
                                  <a:pathLst>
                                    <a:path w="4120515" h="5367020">
                                      <a:moveTo>
                                        <a:pt x="455676" y="4209923"/>
                                      </a:moveTo>
                                      <a:lnTo>
                                        <a:pt x="0" y="4209923"/>
                                      </a:lnTo>
                                      <a:lnTo>
                                        <a:pt x="0" y="5366639"/>
                                      </a:lnTo>
                                      <a:lnTo>
                                        <a:pt x="455676" y="5366639"/>
                                      </a:lnTo>
                                      <a:lnTo>
                                        <a:pt x="455676" y="4209923"/>
                                      </a:lnTo>
                                      <a:close/>
                                    </a:path>
                                    <a:path w="4120515" h="5367020">
                                      <a:moveTo>
                                        <a:pt x="455676" y="2342769"/>
                                      </a:moveTo>
                                      <a:lnTo>
                                        <a:pt x="0" y="2342769"/>
                                      </a:lnTo>
                                      <a:lnTo>
                                        <a:pt x="0" y="4203827"/>
                                      </a:lnTo>
                                      <a:lnTo>
                                        <a:pt x="455676" y="4203827"/>
                                      </a:lnTo>
                                      <a:lnTo>
                                        <a:pt x="455676" y="2342769"/>
                                      </a:lnTo>
                                      <a:close/>
                                    </a:path>
                                    <a:path w="4120515" h="5367020">
                                      <a:moveTo>
                                        <a:pt x="1429816" y="4209923"/>
                                      </a:moveTo>
                                      <a:lnTo>
                                        <a:pt x="458724" y="4209923"/>
                                      </a:lnTo>
                                      <a:lnTo>
                                        <a:pt x="458724" y="4667123"/>
                                      </a:lnTo>
                                      <a:lnTo>
                                        <a:pt x="1429816" y="4667123"/>
                                      </a:lnTo>
                                      <a:lnTo>
                                        <a:pt x="1429816" y="4209923"/>
                                      </a:lnTo>
                                      <a:close/>
                                    </a:path>
                                    <a:path w="4120515" h="5367020">
                                      <a:moveTo>
                                        <a:pt x="1429816" y="3975227"/>
                                      </a:moveTo>
                                      <a:lnTo>
                                        <a:pt x="458724" y="3975227"/>
                                      </a:lnTo>
                                      <a:lnTo>
                                        <a:pt x="458724" y="4203827"/>
                                      </a:lnTo>
                                      <a:lnTo>
                                        <a:pt x="1429816" y="4203827"/>
                                      </a:lnTo>
                                      <a:lnTo>
                                        <a:pt x="1429816" y="3975227"/>
                                      </a:lnTo>
                                      <a:close/>
                                    </a:path>
                                    <a:path w="4120515" h="5367020">
                                      <a:moveTo>
                                        <a:pt x="1429816" y="3740531"/>
                                      </a:moveTo>
                                      <a:lnTo>
                                        <a:pt x="458724" y="3740531"/>
                                      </a:lnTo>
                                      <a:lnTo>
                                        <a:pt x="458724" y="3969131"/>
                                      </a:lnTo>
                                      <a:lnTo>
                                        <a:pt x="1429816" y="3969131"/>
                                      </a:lnTo>
                                      <a:lnTo>
                                        <a:pt x="1429816" y="3740531"/>
                                      </a:lnTo>
                                      <a:close/>
                                    </a:path>
                                    <a:path w="4120515" h="5367020">
                                      <a:moveTo>
                                        <a:pt x="1429816" y="3505530"/>
                                      </a:moveTo>
                                      <a:lnTo>
                                        <a:pt x="458724" y="3505530"/>
                                      </a:lnTo>
                                      <a:lnTo>
                                        <a:pt x="458724" y="3734435"/>
                                      </a:lnTo>
                                      <a:lnTo>
                                        <a:pt x="1429816" y="3734435"/>
                                      </a:lnTo>
                                      <a:lnTo>
                                        <a:pt x="1429816" y="3505530"/>
                                      </a:lnTo>
                                      <a:close/>
                                    </a:path>
                                    <a:path w="4120515" h="5367020">
                                      <a:moveTo>
                                        <a:pt x="1429816" y="3270885"/>
                                      </a:moveTo>
                                      <a:lnTo>
                                        <a:pt x="458724" y="3270885"/>
                                      </a:lnTo>
                                      <a:lnTo>
                                        <a:pt x="458724" y="3499485"/>
                                      </a:lnTo>
                                      <a:lnTo>
                                        <a:pt x="1429816" y="3499485"/>
                                      </a:lnTo>
                                      <a:lnTo>
                                        <a:pt x="1429816" y="3270885"/>
                                      </a:lnTo>
                                      <a:close/>
                                    </a:path>
                                    <a:path w="4120515" h="5367020">
                                      <a:moveTo>
                                        <a:pt x="1429816" y="2806065"/>
                                      </a:moveTo>
                                      <a:lnTo>
                                        <a:pt x="458724" y="2806065"/>
                                      </a:lnTo>
                                      <a:lnTo>
                                        <a:pt x="458724" y="3263265"/>
                                      </a:lnTo>
                                      <a:lnTo>
                                        <a:pt x="1429816" y="3263265"/>
                                      </a:lnTo>
                                      <a:lnTo>
                                        <a:pt x="1429816" y="2806065"/>
                                      </a:lnTo>
                                      <a:close/>
                                    </a:path>
                                    <a:path w="4120515" h="5367020">
                                      <a:moveTo>
                                        <a:pt x="1429816" y="2342769"/>
                                      </a:moveTo>
                                      <a:lnTo>
                                        <a:pt x="458724" y="2342769"/>
                                      </a:lnTo>
                                      <a:lnTo>
                                        <a:pt x="458724" y="2799969"/>
                                      </a:lnTo>
                                      <a:lnTo>
                                        <a:pt x="1429816" y="2799969"/>
                                      </a:lnTo>
                                      <a:lnTo>
                                        <a:pt x="1429816" y="2342769"/>
                                      </a:lnTo>
                                      <a:close/>
                                    </a:path>
                                    <a:path w="4120515" h="5367020">
                                      <a:moveTo>
                                        <a:pt x="1861058" y="3740531"/>
                                      </a:moveTo>
                                      <a:lnTo>
                                        <a:pt x="1432814" y="3740531"/>
                                      </a:lnTo>
                                      <a:lnTo>
                                        <a:pt x="1432814" y="3969131"/>
                                      </a:lnTo>
                                      <a:lnTo>
                                        <a:pt x="1861058" y="3969131"/>
                                      </a:lnTo>
                                      <a:lnTo>
                                        <a:pt x="1861058" y="3740531"/>
                                      </a:lnTo>
                                      <a:close/>
                                    </a:path>
                                    <a:path w="4120515" h="5367020">
                                      <a:moveTo>
                                        <a:pt x="1861058" y="3505530"/>
                                      </a:moveTo>
                                      <a:lnTo>
                                        <a:pt x="1432814" y="3505530"/>
                                      </a:lnTo>
                                      <a:lnTo>
                                        <a:pt x="1432814" y="3734435"/>
                                      </a:lnTo>
                                      <a:lnTo>
                                        <a:pt x="1861058" y="3734435"/>
                                      </a:lnTo>
                                      <a:lnTo>
                                        <a:pt x="1861058" y="3505530"/>
                                      </a:lnTo>
                                      <a:close/>
                                    </a:path>
                                    <a:path w="4120515" h="5367020">
                                      <a:moveTo>
                                        <a:pt x="1861058" y="3270885"/>
                                      </a:moveTo>
                                      <a:lnTo>
                                        <a:pt x="1432814" y="3270885"/>
                                      </a:lnTo>
                                      <a:lnTo>
                                        <a:pt x="1432814" y="3499485"/>
                                      </a:lnTo>
                                      <a:lnTo>
                                        <a:pt x="1861058" y="3499485"/>
                                      </a:lnTo>
                                      <a:lnTo>
                                        <a:pt x="1861058" y="3270885"/>
                                      </a:lnTo>
                                      <a:close/>
                                    </a:path>
                                    <a:path w="4120515" h="5367020">
                                      <a:moveTo>
                                        <a:pt x="1861058" y="2806065"/>
                                      </a:moveTo>
                                      <a:lnTo>
                                        <a:pt x="1432814" y="2806065"/>
                                      </a:lnTo>
                                      <a:lnTo>
                                        <a:pt x="1432814" y="3263265"/>
                                      </a:lnTo>
                                      <a:lnTo>
                                        <a:pt x="1861058" y="3263265"/>
                                      </a:lnTo>
                                      <a:lnTo>
                                        <a:pt x="1861058" y="2806065"/>
                                      </a:lnTo>
                                      <a:close/>
                                    </a:path>
                                    <a:path w="4120515" h="5367020">
                                      <a:moveTo>
                                        <a:pt x="1861058" y="2342769"/>
                                      </a:moveTo>
                                      <a:lnTo>
                                        <a:pt x="1432814" y="2342769"/>
                                      </a:lnTo>
                                      <a:lnTo>
                                        <a:pt x="1432814" y="2799969"/>
                                      </a:lnTo>
                                      <a:lnTo>
                                        <a:pt x="1861058" y="2799969"/>
                                      </a:lnTo>
                                      <a:lnTo>
                                        <a:pt x="1861058" y="2342769"/>
                                      </a:lnTo>
                                      <a:close/>
                                    </a:path>
                                    <a:path w="4120515" h="5367020">
                                      <a:moveTo>
                                        <a:pt x="1861058" y="2108073"/>
                                      </a:moveTo>
                                      <a:lnTo>
                                        <a:pt x="1432814" y="2108073"/>
                                      </a:lnTo>
                                      <a:lnTo>
                                        <a:pt x="1432814" y="2336673"/>
                                      </a:lnTo>
                                      <a:lnTo>
                                        <a:pt x="1861058" y="2336673"/>
                                      </a:lnTo>
                                      <a:lnTo>
                                        <a:pt x="1861058" y="2108073"/>
                                      </a:lnTo>
                                      <a:close/>
                                    </a:path>
                                    <a:path w="4120515" h="5367020">
                                      <a:moveTo>
                                        <a:pt x="1861058" y="1873377"/>
                                      </a:moveTo>
                                      <a:lnTo>
                                        <a:pt x="1432814" y="1873377"/>
                                      </a:lnTo>
                                      <a:lnTo>
                                        <a:pt x="1432814" y="2101977"/>
                                      </a:lnTo>
                                      <a:lnTo>
                                        <a:pt x="1861058" y="2101977"/>
                                      </a:lnTo>
                                      <a:lnTo>
                                        <a:pt x="1861058" y="1873377"/>
                                      </a:lnTo>
                                      <a:close/>
                                    </a:path>
                                    <a:path w="4120515" h="5367020">
                                      <a:moveTo>
                                        <a:pt x="2376170" y="3270885"/>
                                      </a:moveTo>
                                      <a:lnTo>
                                        <a:pt x="1864106" y="3270885"/>
                                      </a:lnTo>
                                      <a:lnTo>
                                        <a:pt x="1864106" y="3499485"/>
                                      </a:lnTo>
                                      <a:lnTo>
                                        <a:pt x="2376170" y="3499485"/>
                                      </a:lnTo>
                                      <a:lnTo>
                                        <a:pt x="2376170" y="3270885"/>
                                      </a:lnTo>
                                      <a:close/>
                                    </a:path>
                                    <a:path w="4120515" h="5367020">
                                      <a:moveTo>
                                        <a:pt x="2376170" y="2806065"/>
                                      </a:moveTo>
                                      <a:lnTo>
                                        <a:pt x="1864106" y="2806065"/>
                                      </a:lnTo>
                                      <a:lnTo>
                                        <a:pt x="1864106" y="3263265"/>
                                      </a:lnTo>
                                      <a:lnTo>
                                        <a:pt x="2376170" y="3263265"/>
                                      </a:lnTo>
                                      <a:lnTo>
                                        <a:pt x="2376170" y="2806065"/>
                                      </a:lnTo>
                                      <a:close/>
                                    </a:path>
                                    <a:path w="4120515" h="5367020">
                                      <a:moveTo>
                                        <a:pt x="2376170" y="2342769"/>
                                      </a:moveTo>
                                      <a:lnTo>
                                        <a:pt x="1864106" y="2342769"/>
                                      </a:lnTo>
                                      <a:lnTo>
                                        <a:pt x="1864106" y="2799969"/>
                                      </a:lnTo>
                                      <a:lnTo>
                                        <a:pt x="2376170" y="2799969"/>
                                      </a:lnTo>
                                      <a:lnTo>
                                        <a:pt x="2376170" y="2342769"/>
                                      </a:lnTo>
                                      <a:close/>
                                    </a:path>
                                    <a:path w="4120515" h="5367020">
                                      <a:moveTo>
                                        <a:pt x="2376170" y="2108073"/>
                                      </a:moveTo>
                                      <a:lnTo>
                                        <a:pt x="1864106" y="2108073"/>
                                      </a:lnTo>
                                      <a:lnTo>
                                        <a:pt x="1864106" y="2336673"/>
                                      </a:lnTo>
                                      <a:lnTo>
                                        <a:pt x="2376170" y="2336673"/>
                                      </a:lnTo>
                                      <a:lnTo>
                                        <a:pt x="2376170" y="2108073"/>
                                      </a:lnTo>
                                      <a:close/>
                                    </a:path>
                                    <a:path w="4120515" h="5367020">
                                      <a:moveTo>
                                        <a:pt x="2376170" y="1873377"/>
                                      </a:moveTo>
                                      <a:lnTo>
                                        <a:pt x="1864106" y="1873377"/>
                                      </a:lnTo>
                                      <a:lnTo>
                                        <a:pt x="1864106" y="2101977"/>
                                      </a:lnTo>
                                      <a:lnTo>
                                        <a:pt x="2376170" y="2101977"/>
                                      </a:lnTo>
                                      <a:lnTo>
                                        <a:pt x="2376170" y="1873377"/>
                                      </a:lnTo>
                                      <a:close/>
                                    </a:path>
                                    <a:path w="4120515" h="5367020">
                                      <a:moveTo>
                                        <a:pt x="2376170" y="1410081"/>
                                      </a:moveTo>
                                      <a:lnTo>
                                        <a:pt x="1864106" y="1410081"/>
                                      </a:lnTo>
                                      <a:lnTo>
                                        <a:pt x="1864106" y="1867281"/>
                                      </a:lnTo>
                                      <a:lnTo>
                                        <a:pt x="2376170" y="1867281"/>
                                      </a:lnTo>
                                      <a:lnTo>
                                        <a:pt x="2376170" y="1410081"/>
                                      </a:lnTo>
                                      <a:close/>
                                    </a:path>
                                    <a:path w="4120515" h="5367020">
                                      <a:moveTo>
                                        <a:pt x="2376170" y="1175385"/>
                                      </a:moveTo>
                                      <a:lnTo>
                                        <a:pt x="1864106" y="1175385"/>
                                      </a:lnTo>
                                      <a:lnTo>
                                        <a:pt x="1864106" y="1403985"/>
                                      </a:lnTo>
                                      <a:lnTo>
                                        <a:pt x="2376170" y="1403985"/>
                                      </a:lnTo>
                                      <a:lnTo>
                                        <a:pt x="2376170" y="1175385"/>
                                      </a:lnTo>
                                      <a:close/>
                                    </a:path>
                                    <a:path w="4120515" h="5367020">
                                      <a:moveTo>
                                        <a:pt x="2376170" y="938860"/>
                                      </a:moveTo>
                                      <a:lnTo>
                                        <a:pt x="1864106" y="938860"/>
                                      </a:lnTo>
                                      <a:lnTo>
                                        <a:pt x="1864106" y="1167765"/>
                                      </a:lnTo>
                                      <a:lnTo>
                                        <a:pt x="2376170" y="1167765"/>
                                      </a:lnTo>
                                      <a:lnTo>
                                        <a:pt x="2376170" y="938860"/>
                                      </a:lnTo>
                                      <a:close/>
                                    </a:path>
                                    <a:path w="4120515" h="5367020">
                                      <a:moveTo>
                                        <a:pt x="3289350" y="1169289"/>
                                      </a:moveTo>
                                      <a:lnTo>
                                        <a:pt x="2383790" y="1169289"/>
                                      </a:lnTo>
                                      <a:lnTo>
                                        <a:pt x="2383790" y="1403985"/>
                                      </a:lnTo>
                                      <a:lnTo>
                                        <a:pt x="2383790" y="1867281"/>
                                      </a:lnTo>
                                      <a:lnTo>
                                        <a:pt x="2383790" y="2101977"/>
                                      </a:lnTo>
                                      <a:lnTo>
                                        <a:pt x="2383790" y="2336673"/>
                                      </a:lnTo>
                                      <a:lnTo>
                                        <a:pt x="2383790" y="2799969"/>
                                      </a:lnTo>
                                      <a:lnTo>
                                        <a:pt x="2383790" y="3263265"/>
                                      </a:lnTo>
                                      <a:lnTo>
                                        <a:pt x="3289350" y="3263265"/>
                                      </a:lnTo>
                                      <a:lnTo>
                                        <a:pt x="3289350" y="1403985"/>
                                      </a:lnTo>
                                      <a:lnTo>
                                        <a:pt x="3289350" y="1169289"/>
                                      </a:lnTo>
                                      <a:close/>
                                    </a:path>
                                    <a:path w="4120515" h="5367020">
                                      <a:moveTo>
                                        <a:pt x="3289350" y="932764"/>
                                      </a:moveTo>
                                      <a:lnTo>
                                        <a:pt x="2383790" y="932764"/>
                                      </a:lnTo>
                                      <a:lnTo>
                                        <a:pt x="2383790" y="1167765"/>
                                      </a:lnTo>
                                      <a:lnTo>
                                        <a:pt x="3289350" y="1167765"/>
                                      </a:lnTo>
                                      <a:lnTo>
                                        <a:pt x="3289350" y="932764"/>
                                      </a:lnTo>
                                      <a:close/>
                                    </a:path>
                                    <a:path w="4120515" h="5367020">
                                      <a:moveTo>
                                        <a:pt x="3289350" y="0"/>
                                      </a:moveTo>
                                      <a:lnTo>
                                        <a:pt x="2383790" y="0"/>
                                      </a:lnTo>
                                      <a:lnTo>
                                        <a:pt x="2383790" y="463296"/>
                                      </a:lnTo>
                                      <a:lnTo>
                                        <a:pt x="2383790" y="697992"/>
                                      </a:lnTo>
                                      <a:lnTo>
                                        <a:pt x="2383790" y="932688"/>
                                      </a:lnTo>
                                      <a:lnTo>
                                        <a:pt x="3289350" y="932688"/>
                                      </a:lnTo>
                                      <a:lnTo>
                                        <a:pt x="3289350" y="697992"/>
                                      </a:lnTo>
                                      <a:lnTo>
                                        <a:pt x="3289350" y="463296"/>
                                      </a:lnTo>
                                      <a:lnTo>
                                        <a:pt x="3289350" y="0"/>
                                      </a:lnTo>
                                      <a:close/>
                                    </a:path>
                                    <a:path w="4120515" h="5367020">
                                      <a:moveTo>
                                        <a:pt x="4120007" y="1169289"/>
                                      </a:moveTo>
                                      <a:lnTo>
                                        <a:pt x="3295523" y="1169289"/>
                                      </a:lnTo>
                                      <a:lnTo>
                                        <a:pt x="3295523" y="1403985"/>
                                      </a:lnTo>
                                      <a:lnTo>
                                        <a:pt x="3295523" y="1867281"/>
                                      </a:lnTo>
                                      <a:lnTo>
                                        <a:pt x="4120007" y="1867281"/>
                                      </a:lnTo>
                                      <a:lnTo>
                                        <a:pt x="4120007" y="1403985"/>
                                      </a:lnTo>
                                      <a:lnTo>
                                        <a:pt x="4120007" y="1169289"/>
                                      </a:lnTo>
                                      <a:close/>
                                    </a:path>
                                    <a:path w="4120515" h="5367020">
                                      <a:moveTo>
                                        <a:pt x="4120007" y="932764"/>
                                      </a:moveTo>
                                      <a:lnTo>
                                        <a:pt x="3295523" y="932764"/>
                                      </a:lnTo>
                                      <a:lnTo>
                                        <a:pt x="3295523" y="1167765"/>
                                      </a:lnTo>
                                      <a:lnTo>
                                        <a:pt x="4120007" y="1167765"/>
                                      </a:lnTo>
                                      <a:lnTo>
                                        <a:pt x="4120007" y="932764"/>
                                      </a:lnTo>
                                      <a:close/>
                                    </a:path>
                                    <a:path w="4120515" h="5367020">
                                      <a:moveTo>
                                        <a:pt x="4120007" y="0"/>
                                      </a:moveTo>
                                      <a:lnTo>
                                        <a:pt x="3295523" y="0"/>
                                      </a:lnTo>
                                      <a:lnTo>
                                        <a:pt x="3295523" y="463296"/>
                                      </a:lnTo>
                                      <a:lnTo>
                                        <a:pt x="3295523" y="697992"/>
                                      </a:lnTo>
                                      <a:lnTo>
                                        <a:pt x="3295523" y="932688"/>
                                      </a:lnTo>
                                      <a:lnTo>
                                        <a:pt x="4120007" y="932688"/>
                                      </a:lnTo>
                                      <a:lnTo>
                                        <a:pt x="4120007" y="697992"/>
                                      </a:lnTo>
                                      <a:lnTo>
                                        <a:pt x="4120007" y="463296"/>
                                      </a:lnTo>
                                      <a:lnTo>
                                        <a:pt x="4120007"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510F2EA2" id="Group 162" o:spid="_x0000_s1026" style="position:absolute;left:0;text-align:left;margin-left:-36.1pt;margin-top:-.5pt;width:324.45pt;height:422.6pt;z-index:-251676672;mso-wrap-distance-left:0;mso-wrap-distance-right:0" coordsize="41205,536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IaxRggYAAE8qAAAOAAAAZHJzL2Uyb0RvYy54bWysmm1v2zYQx98P2HcQ9H61KOrRqFMM7VoM&#10;KLoCzbDXiiw/YLKkUUqcfvudJJ/Ms5iIbJkXOTn+H3X34/FkM3z77vlUOk+FaI91tXHZG891iiqv&#10;t8dqv3H/vv/4W+I6bZdV26ysq2Ljfi9a993dr7+8PTfrwq8PdbkthAODVO363GzcQ9c169WqzQ/F&#10;KWvf1E1RwZu7WpyyDl6K/WorsjOMfipXvudFq3Mtto2o86Jt4a8fxjfdu2H83a7Iu792u7bonHLj&#10;Qmzd8FsMvx/636u7t9l6L7LmcMwvYWQ/EMUpO1Zw02moD1mXOY/iOBvqdMxF3da77k1en1b1bnfM&#10;iyEHyIZ5N9l8EvVjM+SyX5/3zYQJ0N5w+uFh8y9PX4Vz3MLcRb7rVNkJJmm4r9P/AfCcm/0aVJ9E&#10;8635KsYc4fJznf/bwtur2/f71/ur+HknTr0TpOo8D9y/T9yL587J4Y8B872Qha6Tw3shj2LPv8xM&#10;foDpm/nlhz8WPFfZerzxEN4UzrmBKmuvINufA/ntkDXFMD9tj2gCya8gx8JiER9RDrqe4wC2XbcX&#10;pD9Daco1W+ePbfepqAfg2dPnthvLe4tX2QGv8ucKLwUskn55lMPy6FwHlodwHVgeD+PyaLKu9+tn&#10;sb90ztKMHa4T1r9/qp+K+3pQdv20BWEYxZHrwLwGvpem/sABIr4Ky0p2gDU606ICbTMMPSqhWqKI&#10;p32gMCoq0I5KKQhDOY0ZR83Lui3GG/Y8fpKLzwM/jjCD17lQLcaDVuYCkfPEj3W5GMrVcVjgwgI/&#10;TZhJwQRhEvuBdtXI8iiK2VSQCBHtCJPEY6onBY/jWobE0zj0p3l+qXqkrKkDRoUWF4zMdLGOCCSN&#10;upP16nBsQ4oDL+Tsshh0IBEHhIN2BomnUcqm8VGGdl5JxnplOLYhhV4Y8uG5+0p/liuJOGC2aOeQ&#10;Yh4EPHy1I5HKMNUrw7ENyY+9JMEkdCqJOCActHNIQZoG0/goQ6uoJFO9MhzLkPzEi7zIABJ1wGzR&#10;ziH5Efen8VGGVgHJUK8OxzYkrce+tNzUz1yatSyP0xTakvZy8031JH4MwwakJGJeCF8b4XMgJ43v&#10;peXGAu4nbPwMQD0wLLRYG5Jep3XLEZnqSQYYh21MpPVpYSIeGBZaBSadZixjMtUr47GNiTQ/LUzE&#10;A/GgVWDSaccyJlO9Mh7LmGj708FEPRAPWgUmnYYsYzLUq+OxjYk0QC1MxAPxoJ1j0mrJEiZjvTIe&#10;25iYl3jx0td+uYX7xAPxoFVg4rAHMN0BdWgvehmTqV4Zj2VMLIk5j/H7uk41UQ9MF60CE/NYOt0B&#10;dWgVmAz16ngsYPJ5HLF43O7hpAG+iCmJAuaNuwjUA9NFO6V91Wu0ZBKRqZ5kgHFYxkQboA4m6oFh&#10;oVVg0mjJBJOhXh2PbUykAWphIh6IB+0ck05LljEZ65Xx2MZEGqAWJuKBeNAqMGm0ZILJVK+MxzIm&#10;2gB1MFEPxINWgUmjJRNMhnp1PLYxQav1kqXNOCa1cEY8EA/aOSbwjeEL4atffWVMxnplPLYxsTjk&#10;006QVjURD8SDVoEp8Hg63QF1aEc9wWSqV8ZjGVPKkyRa2rSUi4k4YLJoFZBYFMcLe00EkqFeGY4F&#10;RrDDkfJw/NDEWJTCy4Xtb58nPE5VHkgHLZaGpNcqDUmvtUKvevhKsPjZVY7f13o+SONrbH7J48P2&#10;4+IOpDwDpnqmwVMen84wzpPlMkrho3QUGFQRccCg0CqKSGPp3CS9uDRlvTIcy4yWOpFcRKhFImjn&#10;ZAKotjRaeJ5dqzlKoZyHsxsv/ktcjgO4REny6ug3GE3kGsHIo2ukKstvGVqYzv4wiufFw/4zXVcv&#10;PYRhcsIQ/pHc71hTD5xStOPUEr3WSpfG1+icJANTvUY8ZHzybME8LU8DWbk6s0AcMCi0iknQ6Dw3&#10;SS92HlmvDMcyI1wJOnhQi0TQzsloLcdrdWot9qtco/PcYFzqPLJcIxhZrpGqLL9lOJtO6L3TwSm4&#10;lo9mtXV53H48lmV/dKgV+4f3pXCeMjiD9XH4ufRiSQbH2PCwWH/1UG+/w2mzM5xb3Ljtf4+ZKFyn&#10;/LOC82zwAa7DC4EXD3ghuvJ9PRyFHE4tiba7f/4nE43TwOXG7eBE3pcaj7VlazxD1ucyaXvPqv79&#10;sat3x/6A2RDbGNHlBRyxuxwMhFOLw8GsywnL/lik/HpQXc+B3v0PAAD//wMAUEsDBBQABgAIAAAA&#10;IQA7Ij7Y4QAAAAoBAAAPAAAAZHJzL2Rvd25yZXYueG1sTI/BSsNAEIbvgu+wjOCt3SS2TYnZlFLU&#10;UxFsBfG2zU6T0OxsyG6T9O0dT3qbYT7++f58M9lWDNj7xpGCeB6BQCqdaahS8Hl8na1B+KDJ6NYR&#10;Krihh01xf5frzLiRPnA4hEpwCPlMK6hD6DIpfVmj1X7uOiS+nV1vdeC1r6Tp9cjhtpVJFK2k1Q3x&#10;h1p3uKuxvByuVsHbqMftU/wy7C/n3e37uHz/2seo1OPDtH0GEXAKfzD86rM6FOx0clcyXrQKZmmS&#10;MMpDzJ0YWKarFMRJwXqxSEAWufxfofgBAAD//wMAUEsBAi0AFAAGAAgAAAAhALaDOJL+AAAA4QEA&#10;ABMAAAAAAAAAAAAAAAAAAAAAAFtDb250ZW50X1R5cGVzXS54bWxQSwECLQAUAAYACAAAACEAOP0h&#10;/9YAAACUAQAACwAAAAAAAAAAAAAAAAAvAQAAX3JlbHMvLnJlbHNQSwECLQAUAAYACAAAACEAHCGs&#10;UYIGAABPKgAADgAAAAAAAAAAAAAAAAAuAgAAZHJzL2Uyb0RvYy54bWxQSwECLQAUAAYACAAAACEA&#10;OyI+2OEAAAAKAQAADwAAAAAAAAAAAAAAAADcCAAAZHJzL2Rvd25yZXYueG1sUEsFBgAAAAAEAAQA&#10;8wAAAOoJAAAAAA==&#10;">
                      <v:shape id="Graphic 163" o:spid="_x0000_s1027" style="position:absolute;width:41205;height:53670;visibility:visible;mso-wrap-style:square;v-text-anchor:top" coordsize="4120515,5367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dRbwgAAANwAAAAPAAAAZHJzL2Rvd25yZXYueG1sRE/JasMw&#10;EL0X8g9iCr3Vct3iBidKyEJor3bbg2+DNbFMrJGxlMT9+6oQyG0eb53lerK9uNDoO8cKXpIUBHHj&#10;dMetgu+vw/MchA/IGnvHpOCXPKxXs4clFtpduaRLFVoRQ9gXqMCEMBRS+saQRZ+4gThyRzdaDBGO&#10;rdQjXmO47WWWprm02HFsMDjQzlBzqs5WwZE+DtnW7k/ZT9nplt5r82ZqpZ4ep80CRKAp3MU396eO&#10;8/NX+H8mXiBXfwAAAP//AwBQSwECLQAUAAYACAAAACEA2+H2y+4AAACFAQAAEwAAAAAAAAAAAAAA&#10;AAAAAAAAW0NvbnRlbnRfVHlwZXNdLnhtbFBLAQItABQABgAIAAAAIQBa9CxbvwAAABUBAAALAAAA&#10;AAAAAAAAAAAAAB8BAABfcmVscy8ucmVsc1BLAQItABQABgAIAAAAIQDN/dRbwgAAANwAAAAPAAAA&#10;AAAAAAAAAAAAAAcCAABkcnMvZG93bnJldi54bWxQSwUGAAAAAAMAAwC3AAAA9gIAAAAA&#10;" path="m455676,4209923l,4209923,,5366639r455676,l455676,4209923xem455676,2342769l,2342769,,4203827r455676,l455676,2342769xem1429816,4209923r-971092,l458724,4667123r971092,l1429816,4209923xem1429816,3975227r-971092,l458724,4203827r971092,l1429816,3975227xem1429816,3740531r-971092,l458724,3969131r971092,l1429816,3740531xem1429816,3505530r-971092,l458724,3734435r971092,l1429816,3505530xem1429816,3270885r-971092,l458724,3499485r971092,l1429816,3270885xem1429816,2806065r-971092,l458724,3263265r971092,l1429816,2806065xem1429816,2342769r-971092,l458724,2799969r971092,l1429816,2342769xem1861058,3740531r-428244,l1432814,3969131r428244,l1861058,3740531xem1861058,3505530r-428244,l1432814,3734435r428244,l1861058,3505530xem1861058,3270885r-428244,l1432814,3499485r428244,l1861058,3270885xem1861058,2806065r-428244,l1432814,3263265r428244,l1861058,2806065xem1861058,2342769r-428244,l1432814,2799969r428244,l1861058,2342769xem1861058,2108073r-428244,l1432814,2336673r428244,l1861058,2108073xem1861058,1873377r-428244,l1432814,2101977r428244,l1861058,1873377xem2376170,3270885r-512064,l1864106,3499485r512064,l2376170,3270885xem2376170,2806065r-512064,l1864106,3263265r512064,l2376170,2806065xem2376170,2342769r-512064,l1864106,2799969r512064,l2376170,2342769xem2376170,2108073r-512064,l1864106,2336673r512064,l2376170,2108073xem2376170,1873377r-512064,l1864106,2101977r512064,l2376170,1873377xem2376170,1410081r-512064,l1864106,1867281r512064,l2376170,1410081xem2376170,1175385r-512064,l1864106,1403985r512064,l2376170,1175385xem2376170,938860r-512064,l1864106,1167765r512064,l2376170,938860xem3289350,1169289r-905560,l2383790,1403985r,463296l2383790,2101977r,234696l2383790,2799969r,463296l3289350,3263265r,-1859280l3289350,1169289xem3289350,932764r-905560,l2383790,1167765r905560,l3289350,932764xem3289350,l2383790,r,463296l2383790,697992r,234696l3289350,932688r,-234696l3289350,463296,3289350,xem4120007,1169289r-824484,l3295523,1403985r,463296l4120007,1867281r,-463296l4120007,1169289xem4120007,932764r-824484,l3295523,1167765r824484,l4120007,932764xem4120007,l3295523,r,463296l3295523,697992r,234696l4120007,932688r,-234696l4120007,463296,4120007,xe" stroked="f">
                        <v:path arrowok="t"/>
                      </v:shape>
                    </v:group>
                  </w:pict>
                </mc:Fallback>
              </mc:AlternateContent>
            </w:r>
            <w:r>
              <w:rPr>
                <w:spacing w:val="-2"/>
                <w:sz w:val="20"/>
              </w:rPr>
              <w:t>Communition</w:t>
            </w:r>
          </w:p>
          <w:p w:rsidR="004C28F5" w:rsidRDefault="00A32800">
            <w:pPr>
              <w:pStyle w:val="TableParagraph"/>
              <w:spacing w:before="130"/>
              <w:ind w:left="95"/>
              <w:rPr>
                <w:sz w:val="20"/>
              </w:rPr>
            </w:pPr>
            <w:r>
              <w:rPr>
                <w:spacing w:val="-2"/>
                <w:sz w:val="20"/>
              </w:rPr>
              <w:t>Error</w:t>
            </w:r>
          </w:p>
        </w:tc>
        <w:tc>
          <w:tcPr>
            <w:tcW w:w="677"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97"/>
              <w:rPr>
                <w:sz w:val="20"/>
              </w:rPr>
            </w:pPr>
            <w:r>
              <w:rPr>
                <w:spacing w:val="-5"/>
                <w:sz w:val="20"/>
              </w:rPr>
              <w:t>05</w:t>
            </w:r>
          </w:p>
        </w:tc>
        <w:tc>
          <w:tcPr>
            <w:tcW w:w="809"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99"/>
              <w:rPr>
                <w:sz w:val="20"/>
              </w:rPr>
            </w:pPr>
            <w:r>
              <w:rPr>
                <w:spacing w:val="-5"/>
                <w:sz w:val="20"/>
              </w:rPr>
              <w:t>INT</w:t>
            </w:r>
          </w:p>
        </w:tc>
        <w:tc>
          <w:tcPr>
            <w:tcW w:w="143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8" w:type="dxa"/>
            <w:vMerge/>
            <w:tcBorders>
              <w:top w:val="nil"/>
              <w:left w:val="single" w:sz="4" w:space="0" w:color="000000"/>
              <w:bottom w:val="nil"/>
            </w:tcBorders>
          </w:tcPr>
          <w:p w:rsidR="004C28F5" w:rsidRDefault="004C28F5">
            <w:pPr>
              <w:rPr>
                <w:sz w:val="2"/>
                <w:szCs w:val="2"/>
              </w:rPr>
            </w:pPr>
          </w:p>
        </w:tc>
      </w:tr>
      <w:tr w:rsidR="004C28F5">
        <w:trPr>
          <w:trHeight w:val="359"/>
        </w:trPr>
        <w:tc>
          <w:tcPr>
            <w:tcW w:w="1083" w:type="dxa"/>
            <w:vMerge/>
            <w:tcBorders>
              <w:top w:val="nil"/>
              <w:bottom w:val="single" w:sz="4" w:space="0" w:color="000000"/>
              <w:right w:val="single" w:sz="4" w:space="0" w:color="000000"/>
            </w:tcBorders>
          </w:tcPr>
          <w:p w:rsidR="004C28F5" w:rsidRDefault="004C28F5">
            <w:pPr>
              <w:rPr>
                <w:sz w:val="2"/>
                <w:szCs w:val="2"/>
              </w:rPr>
            </w:pPr>
          </w:p>
        </w:tc>
        <w:tc>
          <w:tcPr>
            <w:tcW w:w="80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27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2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532"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5"/>
              <w:rPr>
                <w:sz w:val="20"/>
              </w:rPr>
            </w:pPr>
            <w:r>
              <w:rPr>
                <w:spacing w:val="-2"/>
                <w:sz w:val="20"/>
              </w:rPr>
              <w:t>others</w:t>
            </w:r>
          </w:p>
        </w:tc>
        <w:tc>
          <w:tcPr>
            <w:tcW w:w="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7"/>
              <w:rPr>
                <w:sz w:val="20"/>
              </w:rPr>
            </w:pPr>
            <w:r>
              <w:rPr>
                <w:spacing w:val="-5"/>
                <w:sz w:val="20"/>
              </w:rPr>
              <w:t>06</w:t>
            </w:r>
          </w:p>
        </w:tc>
        <w:tc>
          <w:tcPr>
            <w:tcW w:w="809"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9"/>
              <w:rPr>
                <w:sz w:val="20"/>
              </w:rPr>
            </w:pPr>
            <w:r>
              <w:rPr>
                <w:spacing w:val="-5"/>
                <w:sz w:val="20"/>
              </w:rPr>
              <w:t>INT</w:t>
            </w:r>
          </w:p>
        </w:tc>
        <w:tc>
          <w:tcPr>
            <w:tcW w:w="143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8" w:type="dxa"/>
            <w:vMerge/>
            <w:tcBorders>
              <w:top w:val="nil"/>
              <w:left w:val="single" w:sz="4" w:space="0" w:color="000000"/>
              <w:bottom w:val="nil"/>
            </w:tcBorders>
          </w:tcPr>
          <w:p w:rsidR="004C28F5" w:rsidRDefault="004C28F5">
            <w:pPr>
              <w:rPr>
                <w:sz w:val="2"/>
                <w:szCs w:val="2"/>
              </w:rPr>
            </w:pPr>
          </w:p>
        </w:tc>
      </w:tr>
      <w:tr w:rsidR="004C28F5">
        <w:trPr>
          <w:trHeight w:val="359"/>
        </w:trPr>
        <w:tc>
          <w:tcPr>
            <w:tcW w:w="1083" w:type="dxa"/>
            <w:vMerge/>
            <w:tcBorders>
              <w:top w:val="nil"/>
              <w:bottom w:val="single" w:sz="4" w:space="0" w:color="000000"/>
              <w:right w:val="single" w:sz="4" w:space="0" w:color="000000"/>
            </w:tcBorders>
          </w:tcPr>
          <w:p w:rsidR="004C28F5" w:rsidRDefault="004C28F5">
            <w:pPr>
              <w:rPr>
                <w:sz w:val="2"/>
                <w:szCs w:val="2"/>
              </w:rPr>
            </w:pPr>
          </w:p>
        </w:tc>
        <w:tc>
          <w:tcPr>
            <w:tcW w:w="805"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19"/>
              <w:rPr>
                <w:sz w:val="20"/>
              </w:rPr>
            </w:pPr>
          </w:p>
          <w:p w:rsidR="004C28F5" w:rsidRDefault="00A32800">
            <w:pPr>
              <w:pStyle w:val="TableParagraph"/>
              <w:ind w:left="97"/>
              <w:rPr>
                <w:sz w:val="20"/>
              </w:rPr>
            </w:pPr>
            <w:r>
              <w:rPr>
                <w:noProof/>
                <w:lang w:eastAsia="zh-CN"/>
              </w:rPr>
              <mc:AlternateContent>
                <mc:Choice Requires="wpg">
                  <w:drawing>
                    <wp:anchor distT="0" distB="0" distL="0" distR="0" simplePos="0" relativeHeight="251638784" behindDoc="1" locked="0" layoutInCell="1" allowOverlap="1">
                      <wp:simplePos x="0" y="0"/>
                      <wp:positionH relativeFrom="column">
                        <wp:posOffset>-615246</wp:posOffset>
                      </wp:positionH>
                      <wp:positionV relativeFrom="paragraph">
                        <wp:posOffset>-1258494</wp:posOffset>
                      </wp:positionV>
                      <wp:extent cx="6004560" cy="6076950"/>
                      <wp:effectExtent l="0" t="0" r="0" b="0"/>
                      <wp:wrapNone/>
                      <wp:docPr id="164" name="Group 1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04560" cy="6076950"/>
                                <a:chOff x="0" y="0"/>
                                <a:chExt cx="6004560" cy="6076950"/>
                              </a:xfrm>
                            </wpg:grpSpPr>
                            <wps:wsp>
                              <wps:cNvPr id="165" name="Graphic 165"/>
                              <wps:cNvSpPr/>
                              <wps:spPr>
                                <a:xfrm>
                                  <a:off x="-4"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wpg:wgp>
                        </a:graphicData>
                      </a:graphic>
                    </wp:anchor>
                  </w:drawing>
                </mc:Choice>
                <mc:Fallback>
                  <w:pict>
                    <v:group w14:anchorId="6808A8B5" id="Group 164" o:spid="_x0000_s1026" style="position:absolute;left:0;text-align:left;margin-left:-48.45pt;margin-top:-99.1pt;width:472.8pt;height:478.5pt;z-index:-251677696;mso-wrap-distance-left:0;mso-wrap-distance-right:0" coordsize="60045,607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ntntCR4AANJ+AAAOAAAAZHJzL2Uyb0RvYy54bWysnVtvpMdxhu8D5D8QvLf2Ox8IrYxEtoUA&#10;hm3ACnI9yyWXREgOM8PVrv59nuqu+kjLmXophboQubvFZnV1Hd+q7vn291/v785+ujocb/cP78/b&#10;b5rzs6uHy/3H24dP78//88c//W45Pzs+7R4+7u72D1fvz3++Op7//rt//ZdvvzxeXHX7m/3dx6vD&#10;GYs8HC++PL4/v3l6erx49+54eXN1vzt+s3+8euAfr/eH+90Tfzx8evfxsPvC6vd377qmmd592R8+&#10;Ph72l1fHI3/7h/qP59+V9a+vry6f/np9fbx6Ort7fw5vT+X/h/L/D/b/d999u7v4dNg93txeOhu7&#10;38DF/e72gV+6LfWH3dPu7PPh9p+Wur+9POyP++unby739+/219e3l1dlD+ymbX6xmx8O+8+PZS+f&#10;Lr58etzEhGh/IaffvOzlX3762+Hs9iNnNw3nZw+7ew6p/N4z+wvE8+Xx0wVUPxwe//74t0PdI9/+&#10;eX/530f++d0v/93+/OmZ+Ov14d5+iK2efS1y/3mT+9XXp7NL/nJqmmGcOJ5L/m1q5mkd/WQubzi+&#10;f/q5y5s/ip98t7uov7iwt7Hz5REtOz4L8vj/E+Tfb3aPV+V8jiaiTZDjsyCrYrXTWEVZ6EyORbDH&#10;i6OL9BdS+h1H8XoxbZvdXVx+Pj79cLUvEt/99OfjU9Xvj/Hd7ia+u/z6EN8esBKzj7tiH0/nZ9jH&#10;4fwM+/hQ7eNx92Q/Z8do3559eXFkN88nZv9+v//p6sd9oXyyc2vbZZmXvmxnnJthGFdbE5afKe8e&#10;/uEnmnmcuqn+xLi2fdP5TwRdfH2sv6GZFhxBpZ/6aZxnQT+O3eAc2Y/2ir6fh64eyDh3WIXipx2m&#10;DrfHAY7z1PZTvv66oO5oTCFf13YuqoKAYpvxtW53HYdh8tWXfmxaQd6Ow7zW1ZdpmeZiWCdXX+Z+&#10;WF02yzpM7ZTKcumWsevq6mvbzWu++rw0U4+Z21bXrucH0tXnbl3ioNZuHMc+JZ/mqWvbYGZd5yUn&#10;Z6fP5ChdTj6uPcrlglznYRDkY9cvQY6S8Zuq2sdpxtd6qmOLocy++rgMTb76MDcNwiuCXPpuXMKo&#10;YtX4WlcfumXtQgmabkQ7M2b6ZV47F+Q8Le2UK3xfuKnMcGSDkHvfTO3sq6OQnHHKTDeteJC6Oqa3&#10;Vk96UoGRekvwKJIZ13VYcrl3bbNtFQXDFFNmcGZmn3X1tmvRzkyQ7bSujTOD0UpPRgzEPsvqeJx+&#10;FqsP04Q3LeT90vQ4kZSZobWDr+R923e5rbZDN/Zu2t3Cr1Lk69T66t3QYCs5M1M343cLMy1WLjxB&#10;u7RL53Jvx2VBmbOtdoSEwT02pzQKD9z1M/ZcmWkWdlryntMqRnya3LSbEYXPmenbaQoFbrrBGMt4&#10;79GBNZhpul5IBk/RjNWahnUZB1xUtvqAb1nqqQ44sa4RvPdj78wMCz5qyFdHFk1bT3VYJpjJlQBH&#10;tEJiSjAsC6eUh4Ou7RpICjmee2lzQeJkwgMPK8YklIA8Y/FQhiBb5d8hwYCK/rLlQfDywl03hDGh&#10;MQM5TKy9kqvkltcRVZ267edmzU8UkjEsY2nWJnePA669brLrpmnIzyco56FHkJkW4qPrqn3Xr02u&#10;JNia82ucq1ywHzrPXgYURKRS3dBGJjVgdUJbe7Ib97Zj0zfiDMdhwn0X/RiHscV5ZQKxdCLCiqWD&#10;eUhcSdKcmkRz7HPq1nyIe+aJYFqrupPejSDBqVTOZ6Jjm2tfiz9b/OTnsdU2vM4hF0syVDQfsclI&#10;XGBLJF3duvZROSxzOwnV6odmKzRWzh/DyA6pXzqcRJXM2pOI5JJBE5coG9ZpGUVUMaPvXdPZhpUE&#10;GTNjQ1VVyaeGnYqUbqRQcDtCKgN7zVdfO9KVstWp4UdFkTEhurYe04RI2zU3/wnW3a9YwoMrTZmZ&#10;KRRI/c2WIJ9WUa/NHJNrZCFvc2aWvm1dZwozQu4Usy1qVZkZ10bwTpVDRuHkQ9v3uXdeST7mIG9n&#10;ku9UMm2D+CIFJE3uKd0ypWkb/BxHX9zSSno35rJpCYkYtdNTyYoKjCJmiJg7Ukr2ZIQpPy3py1ad&#10;EjVEftFSirTBD+54EGfbtpwW4bPsd6YwEXnjabAi6qnLu/3xqm7JkJDfhIhQUW2H0JJubonJSUSE&#10;ypaTqNtAhwgtuVipCxYqyLJt1I+STNDjnNzC+I78M/cOnAKVVTWCge+IKWL9hmIiktQBxRNqiicM&#10;Pz5wyioXa6ncmtb5oUKjYs35eUE/Qg3mIuiBUCIL6bqFvFnQd2ha1E4GGYn9DtROEXNxdhQs+fqA&#10;pTMuuZxvP5CjC/5xPA2RttJzeESx1Cwx9A1JwVN3lOs5PdVkADX8LNvJ6anpN1AK7oderN/h/5fI&#10;AvuhFVmr1QZUTr5fkB2BprR4tiEAD+rSibCd7pesaEP4yJYG8u+cflhWkIUifyyenEnQU7mQ6VZ6&#10;immRaWB/zVaQYo4CUSFzmTfvgOEQLDPuqUAmcL3CTEO02QDc8Inx1fFJgA6PeMXShW3hDKL2NlOf&#10;11wVSH2BjwozVJjNqDSHxsK0lZjAAgKbIkDCfj0pwsVCjZzKhgBJEeU1KdGavCanb0lhn+kBNRQ9&#10;VbdXdwMVLG49X7/rZvpIVT7UheQTgp78wXWBNN58YU7fA6552jkYnqU8LWgG+EScF0YjNJ/gs1D9&#10;mLKBzpLeKPqx3QCKdQRnUZ52mY0HV2byDSGfkdgSBQiqBLaYy2fEeZDo1/WXdVEJGb6yD1S5BSkS&#10;QO7LSPe6yPVrI2MPahL2Na6zSuAw8ckjEVArgV1ExoH8whO+YeYohGcjnZzB8qo+0EuR9jI0tEdc&#10;3yhyUNH8vNDP0YFFoA7wMGGP6P/spQtZGImS0B9CZ2AMBdWh0sh8bQvMArpY9zsRtlWmZ7CoNU7N&#10;XmitrKIMJNJRRFf9pElFKiDOq6EB49UR9MDpQp5Nj8NyfzgNWExuL5Y8btul1wcIkomHYBH9I2wR&#10;zcu9w9rSbXThzO06i7SB0i46PPhadp77QnR39KCOWIZehApU0aRRToofpSxMt0oWiytxcoBd4Ugo&#10;c8KPAHYCrOSCZHVAqbL6SCepVVsFDYiWDUayDnmQpg4NOIDg0huSkJ2qHaSjBwBlpYBMyTHAzWUC&#10;wgiTWpuui2yn48SEhaw4YQ/QIK+TgjLIpULfaa4Aryl7otscrQZgOZosqWisYN+alDgDfKagt3Kp&#10;2p+BpXRZc3rykR78sMQrLJ1gJ+gJz6SXlZ4yTagl/ow+kyePMK9yTZAYUFtXTBKAVbQeiVWA6b5f&#10;UlkN8gNhRCU3NmT9uRW2APscQN0vRtsp/BmNGZBhlY/hm8Lfmw+JSgVUjgCUy59mfhvJuIHzSn/o&#10;aBoPlR+kRZWT2RZlDQbr8qT/2InsHXqKA5fPaypFegjUV5Wfvm9GVVkaOhJtdJs1GIX+W0yOpj5t&#10;vU7Zy0ksJoqaNwB86DGPjEaUTSNR60X5IZwCfGjLoQzVzKx9aClodmykLYT+GlzMIshqBD0dGDeb&#10;Howf6FDQgwF4GkCSwTBB7CDEFF9rDWgd3UhjXkdPTe9pM3AsCG8e2PHKbec9JORDAS7UGnrmZuoJ&#10;tGA5qknGGVHo+olh9QrgsrI05NlhcSIxwY1Y68HXXzCh3E1QUhApKqDRdwx8CLMnztGS3NYHv1fn&#10;y8Ada5qbIAjg5/KIfVqjQw/ewmxo2a5+CORxpNGR05wyG1SaQQWv3tEiAnKq1pBYwlG2bcMRgxBr&#10;i+JHHjSALVNv5uuTC9Nwq+uDFADyCXqKBSpqOwb0A1+fHwMNgo4k2+lJQpXZEGDCLMuIhlBTRE4W&#10;7DkrGauZXOaGwDkbzNf5AcLC6aX01Gc4RKcf5eQQo2wM+gU/60DsEes35JahD5bdCLcCpDQH+kNT&#10;35CIlP+BhIzUuZxXZ6NEYr/DDAzu+kbyR4NQrA8kE2iLNWvUfkmFrElf+OkNnlH7pdMc8gFgNcwx&#10;3W8P2kWLpu4X61Tny2wXQyPOzzQxV5avb14ocE/AKGtbZ/x0TU/v0PUf01yozDN6IikVu8t/xHoV&#10;PxQLNm9W9gvQZC4+XZ/UGECn0lOgMjIh6Odp0we0mVpY0FOye3ZMEoFPFOc1AlZs50ugV9kcuahN&#10;XtfzpZLQ/M+rjzbR4BkQUM4/bWpaWb4+2izCDOdFMRv+GdGKNKW1MRsPezb+YZlpel7kWKQqlR/G&#10;Ly0zzenxDoGuonxWCaX0DC/ELAXHS9ak6Blb8+x4wLObb0nXp3GFU6v8I3z+S+mtdcUkQqXHt+OB&#10;cvqTEfgtw/w0TGDivgm86HZop8I82TFXJTxbwYLwSfk2rKah8W5qTfFHBMzNmNYXOVYVK0OVcCTc&#10;CihWFMXU6ARKQU8HYPB2WU8NTcWY8g8qVua2C/+UAlJNSRDB4ep+EW2r2r82KOVhg8EiJsRy+WBZ&#10;W3uQZhwZiDAzMEr8euWHMINNiP1O9Ptq2KDZDftqfaIAZ1rkwxCBjToLswGhcvn0YAaqKEY+VHB1&#10;fUr6Vkwh2dBBFKEGt3bqfNGGSDsAW0GkBf9A9Ku3l6mh5RAnfhBDDvkDWyv54IW60H8QHgM0Unka&#10;FAtwXuRPs57aRtCT6TkoRDuM4kesb2NojhL36L8Mk6S5+JTKDwjDIsYA0YDRWqzVPwD5qDSIWevZ&#10;QW663UAmIk1fqfX8ggpRmwEFcb4QYOSVH8brrLJP5b/aHQ+XPxO4ALQpPYAcGJvv10aGRRgmxDw3&#10;OZEOWXu+/kmP/pZhY+1xo3UT5Ix0qkLpToYNop9VJNVNgBOJYSP8PnCiuyGb5hTVA31Fgw3K+lSH&#10;qzJ7xjBO7OANxcR0BRC5xzJO+nkk9pSYKInB/SJ6tEz65EkLHssmBKpYmeekb5Fqxz/QkyQD6il6&#10;msKu3QQndiToad74sBTRu1cXpAgYNsRf+WdojTQwX59wDI5a6el9qpahhfeA5OleWQNOrN+AsLn3&#10;YrASV5DTw30T3pT8HdBf0LeMuvr5gjaQBab03LjhjNwbjStFXJ4kE35pXLp3ofq2BD7zXpRtBIHw&#10;1uRPIhpjZtsoK9g/LRfBv41uea+LuECwEfwQKpkrqecLSoIbyPkH+rM2f3Ur4G4qCWf2BpTK6YGf&#10;RHaJeSFylyftEYZbc364UxWjvjBPySXkgwC5A1n5AfEhdObrw38Mh9lgLh0AQW9XL9wDMe35Cvkj&#10;Tt8vgdOG7nP9YXYxzsvaZaKFj/4wT+j2C4Awi+wM/TRUqMoHHJbx+JwfEiabCi76gG2SKgv6mcIz&#10;6EntxMgCDo1pwZCnZb7K3hnjiOye1VVLxyZ8rA1Y+AeToH2a8s+Mrwnd6eFs625EGIuvtTcAA1bC&#10;OD3RRbTg8Je0WH2/9CppCub8IHECXV2/Z4ZL6A/xCKjM7ZG2NfWhWP9FvHtd/Pp18ZGrR4xpVP5f&#10;oZ/Mw9mQTKEHvUGguXxooVHA1fVpcJPWCHvHWJiqqesDmoEwpvIxfw4qEfwUX5HbL0Cl6w/8g68L&#10;/m3A169evWq/BWOu+QO1gw105fyTAVhb3vSfFI1bv2K/XHdi/NLpgcFE/tAxTxtjJvBfAPlUPoBg&#10;dCZ8fcoHYllOj4dzUAgkgmRdnC/uASixrE8xSbUk4gshjls5Tr9wNUSc18gMTuRLQN5qAINqA/zF&#10;7Z3Sla5vvl8m3CxHrf6KAQOVD1DNkOA6PfmJ6r2Rw4C0VnowVBs3TOXPDUuKfqe3azpRmIQfjK/V&#10;H3YGijqICkpFB0icF+BIDLvb5PQo/H9HSm5t8CIfmx5Q+mxDjpH/86NUrPl+mUTnWn9dn8CB+Qh6&#10;7gr5ZTeyW8KB0GfyNwCVuj6zvHYjMZU/2A5MOz0DlaI6x19xpcT1zRqOIt6R38K2xzscXa+qbToI&#10;GHDlZ2ZIT/TmsVkG1Zx/siXTvWy/2CxXmIJ+xlXn9ogKM/Xi58WNGKqNfH00rPcmAsgg/YH8fMEe&#10;KXhCPsxvCH9LMxtU2v0PvtTOIt0vPRnwIJen9TRyf2WXkABZXR+sZ5vbLxpG/hP6Y6l3rm8UpIzQ&#10;Rf1I9BX+mTE9+sjOj8VTAfIbPW6w8o9rpKDK5QNEZjZY7R24W4D8Pb8gLh4a2KrsBXrGJJ0fhgwk&#10;PmBjSjEbQTKs0KPTiEX4zTeYLbDROLgqQrKxIry6C/UkLLJyCcXdVkdrGMwtPwbyVHyb/wYAKklP&#10;EoTrKWmHDTqJssES4S2NA0eSt5cpYmY/BkOeZJpLFsdtvsqPFRCKHzqBMZaJC+OXCfnM5AWUUkVN&#10;mS7CSebyBOCL/TJlUAD51E1MvDARTRauLOCH8vVpRjJ1FfxQAwm3Sw5EYuD01LUibbUbshiyy3Ph&#10;BprYr13j8bSDNJFnGAQ/A28NOayDssnZC/NaBtVVfaN5K9IgOqVNzLJQ9GMAoiyc7eECLwOYtLTx&#10;sfS8OF8mhSs/lCUGaaX0XCGj+nJ6ik4lTx7hwNc6PaCfghHJU+OCNRuxGlTw84KegWZQhpweXJY6&#10;5vXyp3JfPEySzjH8IuQDKkV3uK6Pc1BNNNIYUlUvY8hH1VNOcNNYaCz6YxWKKDvtDQI2UOkN1FTy&#10;N5zG/QP6hu0I+8XZgr/X9bEdtFXIfwSid/2n004bOadH4Nwd8vVfoW+0hO2xrSIfbFOVhTSgCEIu&#10;HxvsFU1q/AkDR35etIgY+875t4dfvPthk0QMKuf0L/X/Nfr8kv419kJP23xakQ95pWrKs18D550e&#10;eSp7xIPHey7Wg7XLFKk/IUIQMHz9nt6PkCepT8wC0tC2w87Xh4EoqzowPvW4E2mr3T9wfrg2JdNo&#10;8pnQH/J1NbtmffJ4Nwb/hjoI/bcmw6ZvwKbi/goliV2krfzT3qYoy+WDha+ediMoxvwEPwCNOPS6&#10;vr0RI9enaxPxAmdic2+pPoBrxCwUPXkcouKHRBsfVfSZkpgQKdbHm3jZRvZjExg5PX2muEOM6wXB&#10;EPJEySyHLPyQT9qcULpfQKkYIS9TbypfIvEnw63r03Tm4mm+PtiGDYoUflYmVBTMXVLULT8EpBLy&#10;p+u9lT28Mshh5/zg85lKKfyQ+NEnFPwTrcP/2DUKBaMAq1pCUNe3y1kq/wFDtHcRTD6YPvFd6Cca&#10;vw2NMJ9CWyDfr738E2WYzbyIWUNG8O2hSeeHTFq0qUDacT9edtJ/spZPqm9FBao+0CLFFoQ+Yy54&#10;ZeeHnq3Kh62rFbAjDTo0NOfH7s37TRkgFVJLwX+ZOfJ4RKo+CRiFyWUOzPMBMAJuLaT8YCs0Xj0f&#10;oDLkroygP1XRvmXZTEZPN68cAtZPmHeeTlXNqA2+v1oZt+Os75YpBY0Mhm9q0CD5xiUJcl5Y8tYZ&#10;uK96MgnYq4w4m4lRraq72fx67mnWE2YymhCfM2P1o/dRbQBP+CvmQRm089Wt9szdP+SMKVRzsSFO&#10;oc3k48BGflAwI5w5zy8ymFBXt+aiuNVHe80a41UNmNIWrm0wWMlTB/P8ZNG5EtBhcM9DiqKmF1Ex&#10;ZqirYRGw1RubwykVfksz4cJWDJCin2TeYbsn7cSnp0017Tka238qI7tsQIZR6OmpS30g9QHOcfqB&#10;wjCPpiS3FGhVO4GZKDjFmVEbUeTU9YkE9uZGyj+gNbbo9DNj0kL9GfglxXZ6HuhU2TnzgiRVTk8g&#10;U9mAjei5EllwtDc0Mv655U7x6PIhuWWoT9BjVI6GIM+F1DWnx2nyVFfln+lKm5pP+YFn7jY4PcCR&#10;qkZ4EyduDuHHSQ8FmgDiyfuHdX0craxeDN2LaorAp/cLBO2gNapNhzrXBwpGch6PjgCDaoS0t8sn&#10;gW7YY8wb3htmH199SAEXRCei7NfGzW08OpM/7hn98WrHXgtHN1L60rfzbIC8D7eV0hNGEb9Xp1zD&#10;wgAEPQbmI7MYF20qQY/52hu85k/IbdmK0DcqCtoGTm/gani4kGN8dXmi8XETiPOlxZX7EyYy6JP5&#10;+VL6Ukzm+2V9ezqo8E/IsGcdM/nDDamD+yu/NZjTc+/d4yn2QkMy929W6+DgCj9cH8AfCvkwahrP&#10;CkIPcpHTkx0yY+f+jZ7xc4QJucfXKn+CHu62VqccLy8o5PIcGEHkaVbnn7pE+FsCPAlHrM/ElGjS&#10;MmdDAev2AjqPd0zPiwfPuE5Y5WlohSFx2XkB552IwCGXN2gikWwwulU3YUHbrpZVpk6Ged7FiOeo&#10;AH/RJLENe2Y0xGovsaikkseENrXjaXVzkamYUB17P6OmEThRMbuF3Gkee9pBQ0w9r0OQJ7DWoha1&#10;48qRUGtsMka0zQsxqpHzj/zpM4SZkSDnZg8IbsNMvl/uEYgwj04T5V0+RDG7XJnKEwEh9ro+3Qx7&#10;yiKlt1EF9ljkb3m0CNu4ZYZxY30qUBpc6fr2qC2pSV3fci6hDwyLUpU4/0Ql5YbwyziKSl+UQ/HD&#10;lUUejyn80JTnIbqcfx7LI6+s9DbpK0Brq2MYzvD1caLqvABRuB5V6W3KR5VVICgW2o1/8FDMJQ/b&#10;pKngoB7m6SGZi0zPy2bPoqlCFOA91Zzenpnc6OmJClDTLtvEQ9NUqODdYn16QkQy3y+gjkib7Lam&#10;AflVPkRhMXsGIsIV/Ko/pNyYcu4PrWVpl3aL/pDjcnypfKwcpDpyeup/EfZOe/S3DBu4lBAqhRga&#10;FUp0MmzYVGRsg7sQ0ozLPXA3M27GqeyP+pmU3s3Y7q6JC2720Sb/9w7eUkxUtSaactYoB0iAn/Up&#10;MdEUArN0b8eMjYLkGFYjGlTtIENTiChZKG2z6ixAtRiiyHXvBTlOjzsLua+jH0/JFPu1l+XE+jap&#10;A8ha5AOCqubeeZCeCYGIHeW9+5x/Gp7EP1/fIAbBD/Eu5oh4vhSMQdGTBPqcJzEHz5HHeu7oUBi6&#10;r6YbqIAemwLnZXTnn5JSQAw0S+ioeq5C5LBhlsxX06OiSAl6XKkogYzeHiYu58UUl93xyde3DqCv&#10;j4CY2xP0hJfIRglkqgHOlBhK5vrDfAZHlq9vb6V4Cv4aa+HxQhtNLdtl2oqEPF/erub48rCOroa5&#10;h0+Jr7WisRuP8SkIJLGoXh5aGXCxJomL3+bQxPEC/Vp67sfF1KBQz19t7r/Om9gAhzsfe+BeOR8m&#10;g23Cwri3UQ6RJwJA2M2iSs5tO3VWYOHxzgvPc9pLQ7kmM7/oo1KAVJYQpeTkAfHGJp9vJD/ZwPTM&#10;7ZaLXmockWFxVLFuFQSM12lzZsjCAriwjaoElL47o29FkNaTFjZlFQhtkUrONWXxHg8P4tFk9mPi&#10;W5nt2bXdGg/t5WDx1iqJIVcVq8Mk2JJsp5Khl0M2WZnBONQjDLwOy6Bl9Qe8iysBaNbjSbMiGfB9&#10;u7CY6QyS4RlxDw5UnDzOpOjt40HK8iTcBJM8WDFdYM0gZ4dBndw5WR5sr0CY+XH5QX0OEp7P8KJC&#10;zqyyPROabdZe7ORho0rOcLOYjCKppVCp5IRZezg+Xb3Ac641r3AdhKb4xECqFwN18tXtzapaoTFA&#10;RkTPyQtGUgUJyk5xJMipULz+I+9nqiUnt+cdfQagvNEntABHgKJ7+WF+RMUQaGzOocYQpruUX+VU&#10;LQ2q9Fbb5VqP82CsoxoJfoEQp8ohfExYib3EI7oW9vR4XF22148IoUKedPG3lBRPK2YA0FxU2fcL&#10;FEIcF+sbHOApEWiYeoeW9MlOqcoTxVfvr5ESET8CPrBXElRKxGVcXHw5L+ZDZApOihwPZdgdG/uo&#10;l9RYUE+W9fXBNrZKMXKh+Bo50Uh43fjhTRq1vs2EhDxpMVADpvxYhhkpo2HsArXFPmhCO/9gV9bB&#10;yNfnw6kCLgTQ561tRY/D8fN9TclBgUWZVeVJhkRIEuvbBzGFfYE3iHBOz8tQy7q+TVgK+IZrJpiY&#10;6xsBl7sjgh/Tz/APYLeiy2rPf0WuQ49AF8TskLEx55/yUnQF+TTc7aEeSly935MlfejxG6DyDCXz&#10;uE8VEi3y5xeZT8IGFs49JOX+h7DOynVpewoyTwJQBkZWXdvovxiwl2n/ScZPCofPcNs+mZnvX372&#10;83F/d/vxT7d3d/YJRcfDpw/f3x3OftrxIc//vnz//R/78lnlu7vHm139W5C1TfmcvHxI84t1+CTt&#10;+Lxq++7D/uPPfOD1Fz46/f358X8+7w5X52d3//HAR2qz56f45hDffIhvDk933+/Lp7GXT086HJ9+&#10;/Ppfu8Pj2SPfvj9/4kPB/7KPT9beXcSnWNtmN1r7yYf9v31+2l/f2kdcF94qR/4HPuW7fPfJPji9&#10;bMU/5N0+mf3lnwvV80fRf/e/AgAAAP//AwBQSwMEFAAGAAgAAAAhAIwGwgbjAAAADAEAAA8AAABk&#10;cnMvZG93bnJldi54bWxMj8FuwjAMhu+T9g6RJ+0GadmAtDRFCG07IaTBpIlbaExb0SRVE9ry9vNO&#10;282WP/3+/mw9mob12PnaWQnxNAKGtnC6tqWEr+P7RADzQVmtGmdRwh09rPPHh0yl2g32E/tDKBmF&#10;WJ8qCVUIbcq5Lyo0yk9di5ZuF9cZFWjtSq47NVC4afgsihbcqNrSh0q1uK2wuB5uRsLHoIbNS/zW&#10;766X7f10nO+/dzFK+fw0blbAAo7hD4ZffVKHnJzO7ma1Z42ESbJICKUhTsQMGCHiVSyBnSUs50IA&#10;zzP+v0T+AwAA//8DAFBLAQItABQABgAIAAAAIQC2gziS/gAAAOEBAAATAAAAAAAAAAAAAAAAAAAA&#10;AABbQ29udGVudF9UeXBlc10ueG1sUEsBAi0AFAAGAAgAAAAhADj9If/WAAAAlAEAAAsAAAAAAAAA&#10;AAAAAAAALwEAAF9yZWxzLy5yZWxzUEsBAi0AFAAGAAgAAAAhAKye2e0JHgAA0n4AAA4AAAAAAAAA&#10;AAAAAAAALgIAAGRycy9lMm9Eb2MueG1sUEsBAi0AFAAGAAgAAAAhAIwGwgbjAAAADAEAAA8AAAAA&#10;AAAAAAAAAAAAYyAAAGRycy9kb3ducmV2LnhtbFBLBQYAAAAABAAEAPMAAABzIQAAAAA=&#10;">
                      <v:shape id="Graphic 165" o:spid="_x0000_s1027" style="position:absolute;width:60045;height:60769;visibility:visible;mso-wrap-style:square;v-text-anchor:top" coordsize="6004560,6076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QQDvgAAANwAAAAPAAAAZHJzL2Rvd25yZXYueG1sRE/NisIw&#10;EL4L+w5hFrxpuq4WqUZZBEG8WX2AoRnb2mZSOlG7b28WFrzNx/c76+3gWvWgXmrPBr6mCSjiwtua&#10;SwOX836yBCUB2WLrmQz8ksB28zFaY2b9k0/0yEOpYghLhgaqELpMaykqcihT3xFH7up7hyHCvtS2&#10;x2cMd62eJUmqHdYcGyrsaFdR0eR3Z6ARX+DycGzcjbv2m4+Sz09izPhz+FmBCjSEt/jffbBxfrqA&#10;v2fiBXrzAgAA//8DAFBLAQItABQABgAIAAAAIQDb4fbL7gAAAIUBAAATAAAAAAAAAAAAAAAAAAAA&#10;AABbQ29udGVudF9UeXBlc10ueG1sUEsBAi0AFAAGAAgAAAAhAFr0LFu/AAAAFQEAAAsAAAAAAAAA&#10;AAAAAAAAHwEAAF9yZWxzLy5yZWxzUEsBAi0AFAAGAAgAAAAhANX9BAO+AAAA3AAAAA8AAAAAAAAA&#10;AAAAAAAABwIAAGRycy9kb3ducmV2LnhtbFBLBQYAAAAAAwADALcAAADyAg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v:shape>
                    </v:group>
                  </w:pict>
                </mc:Fallback>
              </mc:AlternateContent>
            </w:r>
            <w:r>
              <w:rPr>
                <w:spacing w:val="-10"/>
                <w:sz w:val="20"/>
              </w:rPr>
              <w:t>3</w:t>
            </w:r>
          </w:p>
        </w:tc>
        <w:tc>
          <w:tcPr>
            <w:tcW w:w="1278"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69"/>
              <w:rPr>
                <w:sz w:val="20"/>
              </w:rPr>
            </w:pPr>
          </w:p>
          <w:p w:rsidR="004C28F5" w:rsidRDefault="00A32800">
            <w:pPr>
              <w:pStyle w:val="TableParagraph"/>
              <w:spacing w:line="376" w:lineRule="auto"/>
              <w:ind w:left="101" w:right="354"/>
              <w:rPr>
                <w:sz w:val="20"/>
              </w:rPr>
            </w:pPr>
            <w:r>
              <w:rPr>
                <w:spacing w:val="-2"/>
                <w:sz w:val="20"/>
              </w:rPr>
              <w:t>Parameter Error</w:t>
            </w:r>
          </w:p>
        </w:tc>
        <w:tc>
          <w:tcPr>
            <w:tcW w:w="728"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19"/>
              <w:rPr>
                <w:sz w:val="20"/>
              </w:rPr>
            </w:pPr>
          </w:p>
          <w:p w:rsidR="004C28F5" w:rsidRDefault="00A32800">
            <w:pPr>
              <w:pStyle w:val="TableParagraph"/>
              <w:ind w:left="96"/>
              <w:rPr>
                <w:sz w:val="20"/>
              </w:rPr>
            </w:pPr>
            <w:r>
              <w:rPr>
                <w:spacing w:val="-5"/>
                <w:sz w:val="20"/>
              </w:rPr>
              <w:t>22</w:t>
            </w:r>
          </w:p>
        </w:tc>
        <w:tc>
          <w:tcPr>
            <w:tcW w:w="1532"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5"/>
              <w:rPr>
                <w:sz w:val="20"/>
              </w:rPr>
            </w:pPr>
            <w:r>
              <w:rPr>
                <w:sz w:val="20"/>
              </w:rPr>
              <w:t>Exhaust</w:t>
            </w:r>
            <w:r>
              <w:rPr>
                <w:spacing w:val="-13"/>
                <w:sz w:val="20"/>
              </w:rPr>
              <w:t xml:space="preserve"> </w:t>
            </w:r>
            <w:r>
              <w:rPr>
                <w:spacing w:val="-2"/>
                <w:sz w:val="20"/>
              </w:rPr>
              <w:t>Error</w:t>
            </w:r>
          </w:p>
        </w:tc>
        <w:tc>
          <w:tcPr>
            <w:tcW w:w="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7"/>
              <w:rPr>
                <w:sz w:val="20"/>
              </w:rPr>
            </w:pPr>
            <w:r>
              <w:rPr>
                <w:spacing w:val="-5"/>
                <w:sz w:val="20"/>
              </w:rPr>
              <w:t>01</w:t>
            </w:r>
          </w:p>
        </w:tc>
        <w:tc>
          <w:tcPr>
            <w:tcW w:w="809"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9"/>
              <w:rPr>
                <w:sz w:val="20"/>
              </w:rPr>
            </w:pPr>
            <w:r>
              <w:rPr>
                <w:spacing w:val="-5"/>
                <w:sz w:val="20"/>
              </w:rPr>
              <w:t>INT</w:t>
            </w:r>
          </w:p>
        </w:tc>
        <w:tc>
          <w:tcPr>
            <w:tcW w:w="143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8" w:type="dxa"/>
            <w:vMerge/>
            <w:tcBorders>
              <w:top w:val="nil"/>
              <w:left w:val="single" w:sz="4" w:space="0" w:color="000000"/>
              <w:bottom w:val="nil"/>
            </w:tcBorders>
          </w:tcPr>
          <w:p w:rsidR="004C28F5" w:rsidRDefault="004C28F5">
            <w:pPr>
              <w:rPr>
                <w:sz w:val="2"/>
                <w:szCs w:val="2"/>
              </w:rPr>
            </w:pPr>
          </w:p>
        </w:tc>
      </w:tr>
      <w:tr w:rsidR="004C28F5">
        <w:trPr>
          <w:trHeight w:val="360"/>
        </w:trPr>
        <w:tc>
          <w:tcPr>
            <w:tcW w:w="1083" w:type="dxa"/>
            <w:vMerge/>
            <w:tcBorders>
              <w:top w:val="nil"/>
              <w:bottom w:val="single" w:sz="4" w:space="0" w:color="000000"/>
              <w:right w:val="single" w:sz="4" w:space="0" w:color="000000"/>
            </w:tcBorders>
          </w:tcPr>
          <w:p w:rsidR="004C28F5" w:rsidRDefault="004C28F5">
            <w:pPr>
              <w:rPr>
                <w:sz w:val="2"/>
                <w:szCs w:val="2"/>
              </w:rPr>
            </w:pPr>
          </w:p>
        </w:tc>
        <w:tc>
          <w:tcPr>
            <w:tcW w:w="80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27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2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532"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5"/>
              <w:rPr>
                <w:sz w:val="20"/>
              </w:rPr>
            </w:pPr>
            <w:r>
              <w:rPr>
                <w:sz w:val="20"/>
              </w:rPr>
              <w:t>Flow</w:t>
            </w:r>
            <w:r>
              <w:rPr>
                <w:spacing w:val="-8"/>
                <w:sz w:val="20"/>
              </w:rPr>
              <w:t xml:space="preserve"> </w:t>
            </w:r>
            <w:r>
              <w:rPr>
                <w:spacing w:val="-2"/>
                <w:sz w:val="20"/>
              </w:rPr>
              <w:t>Error</w:t>
            </w:r>
          </w:p>
        </w:tc>
        <w:tc>
          <w:tcPr>
            <w:tcW w:w="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7"/>
              <w:rPr>
                <w:sz w:val="20"/>
              </w:rPr>
            </w:pPr>
            <w:r>
              <w:rPr>
                <w:spacing w:val="-5"/>
                <w:sz w:val="20"/>
              </w:rPr>
              <w:t>02</w:t>
            </w:r>
          </w:p>
        </w:tc>
        <w:tc>
          <w:tcPr>
            <w:tcW w:w="809"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99"/>
              <w:rPr>
                <w:sz w:val="20"/>
              </w:rPr>
            </w:pPr>
            <w:r>
              <w:rPr>
                <w:spacing w:val="-5"/>
                <w:sz w:val="20"/>
              </w:rPr>
              <w:t>INT</w:t>
            </w:r>
          </w:p>
        </w:tc>
        <w:tc>
          <w:tcPr>
            <w:tcW w:w="143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8" w:type="dxa"/>
            <w:vMerge/>
            <w:tcBorders>
              <w:top w:val="nil"/>
              <w:left w:val="single" w:sz="4" w:space="0" w:color="000000"/>
              <w:bottom w:val="nil"/>
            </w:tcBorders>
          </w:tcPr>
          <w:p w:rsidR="004C28F5" w:rsidRDefault="004C28F5">
            <w:pPr>
              <w:rPr>
                <w:sz w:val="2"/>
                <w:szCs w:val="2"/>
              </w:rPr>
            </w:pPr>
          </w:p>
        </w:tc>
      </w:tr>
      <w:tr w:rsidR="004C28F5">
        <w:trPr>
          <w:trHeight w:val="362"/>
        </w:trPr>
        <w:tc>
          <w:tcPr>
            <w:tcW w:w="1083" w:type="dxa"/>
            <w:vMerge/>
            <w:tcBorders>
              <w:top w:val="nil"/>
              <w:bottom w:val="single" w:sz="4" w:space="0" w:color="000000"/>
              <w:right w:val="single" w:sz="4" w:space="0" w:color="000000"/>
            </w:tcBorders>
          </w:tcPr>
          <w:p w:rsidR="004C28F5" w:rsidRDefault="004C28F5">
            <w:pPr>
              <w:rPr>
                <w:sz w:val="2"/>
                <w:szCs w:val="2"/>
              </w:rPr>
            </w:pPr>
          </w:p>
        </w:tc>
        <w:tc>
          <w:tcPr>
            <w:tcW w:w="80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27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2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532"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5"/>
              <w:ind w:left="95"/>
              <w:rPr>
                <w:sz w:val="20"/>
              </w:rPr>
            </w:pPr>
            <w:r>
              <w:rPr>
                <w:sz w:val="20"/>
              </w:rPr>
              <w:t>Gap</w:t>
            </w:r>
            <w:r>
              <w:rPr>
                <w:spacing w:val="-3"/>
                <w:sz w:val="20"/>
              </w:rPr>
              <w:t xml:space="preserve"> </w:t>
            </w:r>
            <w:r>
              <w:rPr>
                <w:spacing w:val="-2"/>
                <w:sz w:val="20"/>
              </w:rPr>
              <w:t>Error</w:t>
            </w:r>
          </w:p>
        </w:tc>
        <w:tc>
          <w:tcPr>
            <w:tcW w:w="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5"/>
              <w:ind w:left="97"/>
              <w:rPr>
                <w:sz w:val="20"/>
              </w:rPr>
            </w:pPr>
            <w:r>
              <w:rPr>
                <w:spacing w:val="-5"/>
                <w:sz w:val="20"/>
              </w:rPr>
              <w:t>03</w:t>
            </w:r>
          </w:p>
        </w:tc>
        <w:tc>
          <w:tcPr>
            <w:tcW w:w="809"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5"/>
              <w:ind w:left="99"/>
              <w:rPr>
                <w:sz w:val="20"/>
              </w:rPr>
            </w:pPr>
            <w:r>
              <w:rPr>
                <w:spacing w:val="-5"/>
                <w:sz w:val="20"/>
              </w:rPr>
              <w:t>INT</w:t>
            </w:r>
          </w:p>
        </w:tc>
        <w:tc>
          <w:tcPr>
            <w:tcW w:w="143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8" w:type="dxa"/>
            <w:vMerge/>
            <w:tcBorders>
              <w:top w:val="nil"/>
              <w:left w:val="single" w:sz="4" w:space="0" w:color="000000"/>
              <w:bottom w:val="nil"/>
            </w:tcBorders>
          </w:tcPr>
          <w:p w:rsidR="004C28F5" w:rsidRDefault="004C28F5">
            <w:pPr>
              <w:rPr>
                <w:sz w:val="2"/>
                <w:szCs w:val="2"/>
              </w:rPr>
            </w:pPr>
          </w:p>
        </w:tc>
      </w:tr>
      <w:tr w:rsidR="004C28F5">
        <w:trPr>
          <w:trHeight w:val="717"/>
        </w:trPr>
        <w:tc>
          <w:tcPr>
            <w:tcW w:w="1083" w:type="dxa"/>
            <w:vMerge/>
            <w:tcBorders>
              <w:top w:val="nil"/>
              <w:bottom w:val="single" w:sz="4" w:space="0" w:color="000000"/>
              <w:right w:val="single" w:sz="4" w:space="0" w:color="000000"/>
            </w:tcBorders>
          </w:tcPr>
          <w:p w:rsidR="004C28F5" w:rsidRDefault="004C28F5">
            <w:pPr>
              <w:rPr>
                <w:sz w:val="2"/>
                <w:szCs w:val="2"/>
              </w:rPr>
            </w:pPr>
          </w:p>
        </w:tc>
        <w:tc>
          <w:tcPr>
            <w:tcW w:w="80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27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2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532"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5"/>
              <w:rPr>
                <w:sz w:val="20"/>
              </w:rPr>
            </w:pPr>
            <w:r>
              <w:rPr>
                <w:spacing w:val="-2"/>
                <w:sz w:val="20"/>
              </w:rPr>
              <w:t>Temperature</w:t>
            </w:r>
          </w:p>
          <w:p w:rsidR="004C28F5" w:rsidRDefault="00A32800">
            <w:pPr>
              <w:pStyle w:val="TableParagraph"/>
              <w:spacing w:before="130"/>
              <w:ind w:left="95"/>
              <w:rPr>
                <w:sz w:val="20"/>
              </w:rPr>
            </w:pPr>
            <w:r>
              <w:rPr>
                <w:spacing w:val="-2"/>
                <w:sz w:val="20"/>
              </w:rPr>
              <w:t>Error</w:t>
            </w:r>
          </w:p>
        </w:tc>
        <w:tc>
          <w:tcPr>
            <w:tcW w:w="677"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97"/>
              <w:rPr>
                <w:sz w:val="20"/>
              </w:rPr>
            </w:pPr>
            <w:r>
              <w:rPr>
                <w:spacing w:val="-5"/>
                <w:sz w:val="20"/>
              </w:rPr>
              <w:t>04</w:t>
            </w:r>
          </w:p>
        </w:tc>
        <w:tc>
          <w:tcPr>
            <w:tcW w:w="809"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4C28F5">
            <w:pPr>
              <w:pStyle w:val="TableParagraph"/>
              <w:spacing w:before="12"/>
              <w:rPr>
                <w:sz w:val="20"/>
              </w:rPr>
            </w:pPr>
          </w:p>
          <w:p w:rsidR="004C28F5" w:rsidRDefault="00A32800">
            <w:pPr>
              <w:pStyle w:val="TableParagraph"/>
              <w:ind w:left="99"/>
              <w:rPr>
                <w:sz w:val="20"/>
              </w:rPr>
            </w:pPr>
            <w:r>
              <w:rPr>
                <w:spacing w:val="-5"/>
                <w:sz w:val="20"/>
              </w:rPr>
              <w:t>INT</w:t>
            </w:r>
          </w:p>
        </w:tc>
        <w:tc>
          <w:tcPr>
            <w:tcW w:w="143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8" w:type="dxa"/>
            <w:vMerge/>
            <w:tcBorders>
              <w:top w:val="nil"/>
              <w:left w:val="single" w:sz="4" w:space="0" w:color="000000"/>
              <w:bottom w:val="nil"/>
            </w:tcBorders>
          </w:tcPr>
          <w:p w:rsidR="004C28F5" w:rsidRDefault="004C28F5">
            <w:pPr>
              <w:rPr>
                <w:sz w:val="2"/>
                <w:szCs w:val="2"/>
              </w:rPr>
            </w:pPr>
          </w:p>
        </w:tc>
      </w:tr>
      <w:tr w:rsidR="004C28F5">
        <w:trPr>
          <w:trHeight w:val="361"/>
        </w:trPr>
        <w:tc>
          <w:tcPr>
            <w:tcW w:w="1083" w:type="dxa"/>
            <w:vMerge/>
            <w:tcBorders>
              <w:top w:val="nil"/>
              <w:bottom w:val="single" w:sz="4" w:space="0" w:color="000000"/>
              <w:right w:val="single" w:sz="4" w:space="0" w:color="000000"/>
            </w:tcBorders>
          </w:tcPr>
          <w:p w:rsidR="004C28F5" w:rsidRDefault="004C28F5">
            <w:pPr>
              <w:rPr>
                <w:sz w:val="2"/>
                <w:szCs w:val="2"/>
              </w:rPr>
            </w:pPr>
          </w:p>
        </w:tc>
        <w:tc>
          <w:tcPr>
            <w:tcW w:w="80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27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2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532"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5"/>
              <w:ind w:left="95"/>
              <w:rPr>
                <w:sz w:val="20"/>
              </w:rPr>
            </w:pPr>
            <w:r>
              <w:rPr>
                <w:sz w:val="20"/>
              </w:rPr>
              <w:t>Press</w:t>
            </w:r>
            <w:r>
              <w:rPr>
                <w:spacing w:val="-5"/>
                <w:sz w:val="20"/>
              </w:rPr>
              <w:t xml:space="preserve"> </w:t>
            </w:r>
            <w:r>
              <w:rPr>
                <w:spacing w:val="-2"/>
                <w:sz w:val="20"/>
              </w:rPr>
              <w:t>Error</w:t>
            </w:r>
          </w:p>
        </w:tc>
        <w:tc>
          <w:tcPr>
            <w:tcW w:w="677"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5"/>
              <w:ind w:left="97"/>
              <w:rPr>
                <w:sz w:val="20"/>
              </w:rPr>
            </w:pPr>
            <w:r>
              <w:rPr>
                <w:spacing w:val="-5"/>
                <w:sz w:val="20"/>
              </w:rPr>
              <w:t>05</w:t>
            </w:r>
          </w:p>
        </w:tc>
        <w:tc>
          <w:tcPr>
            <w:tcW w:w="809"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5"/>
              <w:ind w:left="99"/>
              <w:rPr>
                <w:sz w:val="20"/>
              </w:rPr>
            </w:pPr>
            <w:r>
              <w:rPr>
                <w:spacing w:val="-5"/>
                <w:sz w:val="20"/>
              </w:rPr>
              <w:t>INT</w:t>
            </w:r>
          </w:p>
        </w:tc>
        <w:tc>
          <w:tcPr>
            <w:tcW w:w="143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8" w:type="dxa"/>
            <w:vMerge/>
            <w:tcBorders>
              <w:top w:val="nil"/>
              <w:left w:val="single" w:sz="4" w:space="0" w:color="000000"/>
              <w:bottom w:val="nil"/>
            </w:tcBorders>
          </w:tcPr>
          <w:p w:rsidR="004C28F5" w:rsidRDefault="004C28F5">
            <w:pPr>
              <w:rPr>
                <w:sz w:val="2"/>
                <w:szCs w:val="2"/>
              </w:rPr>
            </w:pPr>
          </w:p>
        </w:tc>
      </w:tr>
      <w:tr w:rsidR="004C28F5">
        <w:trPr>
          <w:trHeight w:val="359"/>
        </w:trPr>
        <w:tc>
          <w:tcPr>
            <w:tcW w:w="1083" w:type="dxa"/>
            <w:vMerge/>
            <w:tcBorders>
              <w:top w:val="nil"/>
              <w:bottom w:val="single" w:sz="4" w:space="0" w:color="000000"/>
              <w:right w:val="single" w:sz="4" w:space="0" w:color="000000"/>
            </w:tcBorders>
          </w:tcPr>
          <w:p w:rsidR="004C28F5" w:rsidRDefault="004C28F5">
            <w:pPr>
              <w:rPr>
                <w:sz w:val="2"/>
                <w:szCs w:val="2"/>
              </w:rPr>
            </w:pPr>
          </w:p>
        </w:tc>
        <w:tc>
          <w:tcPr>
            <w:tcW w:w="80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27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2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532"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5"/>
              <w:rPr>
                <w:sz w:val="20"/>
              </w:rPr>
            </w:pPr>
            <w:r>
              <w:rPr>
                <w:spacing w:val="-2"/>
                <w:sz w:val="20"/>
              </w:rPr>
              <w:t>others</w:t>
            </w:r>
          </w:p>
        </w:tc>
        <w:tc>
          <w:tcPr>
            <w:tcW w:w="677"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97"/>
              <w:rPr>
                <w:sz w:val="20"/>
              </w:rPr>
            </w:pPr>
            <w:r>
              <w:rPr>
                <w:spacing w:val="-5"/>
                <w:sz w:val="20"/>
              </w:rPr>
              <w:t>06</w:t>
            </w:r>
          </w:p>
        </w:tc>
        <w:tc>
          <w:tcPr>
            <w:tcW w:w="809"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99"/>
              <w:rPr>
                <w:sz w:val="20"/>
              </w:rPr>
            </w:pPr>
            <w:r>
              <w:rPr>
                <w:spacing w:val="-5"/>
                <w:sz w:val="20"/>
              </w:rPr>
              <w:t>INT</w:t>
            </w:r>
          </w:p>
        </w:tc>
        <w:tc>
          <w:tcPr>
            <w:tcW w:w="143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8" w:type="dxa"/>
            <w:vMerge/>
            <w:tcBorders>
              <w:top w:val="nil"/>
              <w:left w:val="single" w:sz="4" w:space="0" w:color="000000"/>
              <w:bottom w:val="nil"/>
            </w:tcBorders>
          </w:tcPr>
          <w:p w:rsidR="004C28F5" w:rsidRDefault="004C28F5">
            <w:pPr>
              <w:rPr>
                <w:sz w:val="2"/>
                <w:szCs w:val="2"/>
              </w:rPr>
            </w:pPr>
          </w:p>
        </w:tc>
      </w:tr>
      <w:tr w:rsidR="004C28F5">
        <w:trPr>
          <w:trHeight w:val="719"/>
        </w:trPr>
        <w:tc>
          <w:tcPr>
            <w:tcW w:w="1083" w:type="dxa"/>
            <w:vMerge/>
            <w:tcBorders>
              <w:top w:val="nil"/>
              <w:bottom w:val="single" w:sz="4" w:space="0" w:color="000000"/>
              <w:right w:val="single" w:sz="4" w:space="0" w:color="000000"/>
            </w:tcBorders>
          </w:tcPr>
          <w:p w:rsidR="004C28F5" w:rsidRDefault="004C28F5">
            <w:pPr>
              <w:rPr>
                <w:sz w:val="2"/>
                <w:szCs w:val="2"/>
              </w:rPr>
            </w:pPr>
          </w:p>
        </w:tc>
        <w:tc>
          <w:tcPr>
            <w:tcW w:w="805"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199"/>
              <w:rPr>
                <w:sz w:val="20"/>
              </w:rPr>
            </w:pPr>
          </w:p>
          <w:p w:rsidR="004C28F5" w:rsidRDefault="00A32800">
            <w:pPr>
              <w:pStyle w:val="TableParagraph"/>
              <w:ind w:left="97"/>
              <w:rPr>
                <w:sz w:val="20"/>
              </w:rPr>
            </w:pPr>
            <w:r>
              <w:rPr>
                <w:spacing w:val="-10"/>
                <w:sz w:val="20"/>
              </w:rPr>
              <w:t>4</w:t>
            </w:r>
          </w:p>
        </w:tc>
        <w:tc>
          <w:tcPr>
            <w:tcW w:w="1278"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199"/>
              <w:rPr>
                <w:sz w:val="20"/>
              </w:rPr>
            </w:pPr>
          </w:p>
          <w:p w:rsidR="004C28F5" w:rsidRDefault="00A32800">
            <w:pPr>
              <w:pStyle w:val="TableParagraph"/>
              <w:ind w:left="101"/>
              <w:rPr>
                <w:sz w:val="20"/>
              </w:rPr>
            </w:pPr>
            <w:r>
              <w:rPr>
                <w:spacing w:val="-2"/>
                <w:sz w:val="20"/>
              </w:rPr>
              <w:t>User</w:t>
            </w:r>
            <w:r>
              <w:rPr>
                <w:spacing w:val="-5"/>
                <w:sz w:val="20"/>
              </w:rPr>
              <w:t xml:space="preserve"> </w:t>
            </w:r>
            <w:r>
              <w:rPr>
                <w:spacing w:val="-2"/>
                <w:sz w:val="20"/>
              </w:rPr>
              <w:t>Action</w:t>
            </w:r>
          </w:p>
        </w:tc>
        <w:tc>
          <w:tcPr>
            <w:tcW w:w="728" w:type="dxa"/>
            <w:vMerge w:val="restart"/>
            <w:tcBorders>
              <w:top w:val="single" w:sz="4" w:space="0" w:color="000000"/>
              <w:left w:val="single" w:sz="4" w:space="0" w:color="000000"/>
              <w:bottom w:val="single" w:sz="4" w:space="0" w:color="000000"/>
              <w:right w:val="single" w:sz="4" w:space="0" w:color="000000"/>
            </w:tcBorders>
            <w:shd w:val="clear" w:color="auto" w:fill="FFFFFF"/>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199"/>
              <w:rPr>
                <w:sz w:val="20"/>
              </w:rPr>
            </w:pPr>
          </w:p>
          <w:p w:rsidR="004C28F5" w:rsidRDefault="00A32800">
            <w:pPr>
              <w:pStyle w:val="TableParagraph"/>
              <w:ind w:left="96"/>
              <w:rPr>
                <w:sz w:val="20"/>
              </w:rPr>
            </w:pPr>
            <w:r>
              <w:rPr>
                <w:spacing w:val="-5"/>
                <w:sz w:val="20"/>
              </w:rPr>
              <w:t>23</w:t>
            </w:r>
          </w:p>
        </w:tc>
        <w:tc>
          <w:tcPr>
            <w:tcW w:w="1532"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tabs>
                <w:tab w:val="left" w:pos="1042"/>
              </w:tabs>
              <w:spacing w:before="62"/>
              <w:ind w:left="95"/>
              <w:rPr>
                <w:sz w:val="20"/>
              </w:rPr>
            </w:pPr>
            <w:r>
              <w:rPr>
                <w:spacing w:val="-4"/>
                <w:sz w:val="20"/>
              </w:rPr>
              <w:t>Stop</w:t>
            </w:r>
            <w:r>
              <w:rPr>
                <w:sz w:val="20"/>
              </w:rPr>
              <w:tab/>
            </w:r>
            <w:r>
              <w:rPr>
                <w:spacing w:val="-4"/>
                <w:sz w:val="20"/>
              </w:rPr>
              <w:t>Push</w:t>
            </w:r>
          </w:p>
          <w:p w:rsidR="004C28F5" w:rsidRDefault="00A32800">
            <w:pPr>
              <w:pStyle w:val="TableParagraph"/>
              <w:spacing w:before="130"/>
              <w:ind w:left="95"/>
              <w:rPr>
                <w:sz w:val="20"/>
              </w:rPr>
            </w:pPr>
            <w:r>
              <w:rPr>
                <w:spacing w:val="-2"/>
                <w:sz w:val="20"/>
              </w:rPr>
              <w:t>Wrong</w:t>
            </w:r>
          </w:p>
        </w:tc>
        <w:tc>
          <w:tcPr>
            <w:tcW w:w="677"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4C28F5">
            <w:pPr>
              <w:pStyle w:val="TableParagraph"/>
              <w:spacing w:before="12"/>
              <w:rPr>
                <w:sz w:val="20"/>
              </w:rPr>
            </w:pPr>
          </w:p>
          <w:p w:rsidR="004C28F5" w:rsidRDefault="00A32800">
            <w:pPr>
              <w:pStyle w:val="TableParagraph"/>
              <w:ind w:left="97"/>
              <w:rPr>
                <w:sz w:val="20"/>
              </w:rPr>
            </w:pPr>
            <w:r>
              <w:rPr>
                <w:spacing w:val="-5"/>
                <w:sz w:val="20"/>
              </w:rPr>
              <w:t>01</w:t>
            </w:r>
          </w:p>
        </w:tc>
        <w:tc>
          <w:tcPr>
            <w:tcW w:w="809"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4C28F5">
            <w:pPr>
              <w:pStyle w:val="TableParagraph"/>
              <w:spacing w:before="12"/>
              <w:rPr>
                <w:sz w:val="20"/>
              </w:rPr>
            </w:pPr>
          </w:p>
          <w:p w:rsidR="004C28F5" w:rsidRDefault="00A32800">
            <w:pPr>
              <w:pStyle w:val="TableParagraph"/>
              <w:ind w:left="99"/>
              <w:rPr>
                <w:sz w:val="20"/>
              </w:rPr>
            </w:pPr>
            <w:r>
              <w:rPr>
                <w:spacing w:val="-5"/>
                <w:sz w:val="20"/>
              </w:rPr>
              <w:t>INT</w:t>
            </w:r>
          </w:p>
        </w:tc>
        <w:tc>
          <w:tcPr>
            <w:tcW w:w="143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8" w:type="dxa"/>
            <w:vMerge/>
            <w:tcBorders>
              <w:top w:val="nil"/>
              <w:left w:val="single" w:sz="4" w:space="0" w:color="000000"/>
              <w:bottom w:val="nil"/>
            </w:tcBorders>
          </w:tcPr>
          <w:p w:rsidR="004C28F5" w:rsidRDefault="004C28F5">
            <w:pPr>
              <w:rPr>
                <w:sz w:val="2"/>
                <w:szCs w:val="2"/>
              </w:rPr>
            </w:pPr>
          </w:p>
        </w:tc>
      </w:tr>
      <w:tr w:rsidR="004C28F5">
        <w:trPr>
          <w:trHeight w:val="719"/>
        </w:trPr>
        <w:tc>
          <w:tcPr>
            <w:tcW w:w="1083" w:type="dxa"/>
            <w:vMerge/>
            <w:tcBorders>
              <w:top w:val="nil"/>
              <w:bottom w:val="single" w:sz="4" w:space="0" w:color="000000"/>
              <w:right w:val="single" w:sz="4" w:space="0" w:color="000000"/>
            </w:tcBorders>
          </w:tcPr>
          <w:p w:rsidR="004C28F5" w:rsidRDefault="004C28F5">
            <w:pPr>
              <w:rPr>
                <w:sz w:val="2"/>
                <w:szCs w:val="2"/>
              </w:rPr>
            </w:pPr>
          </w:p>
        </w:tc>
        <w:tc>
          <w:tcPr>
            <w:tcW w:w="80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27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28"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1532"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95"/>
              <w:rPr>
                <w:sz w:val="20"/>
              </w:rPr>
            </w:pPr>
            <w:r>
              <w:rPr>
                <w:spacing w:val="-2"/>
                <w:sz w:val="20"/>
              </w:rPr>
              <w:t>Trouble</w:t>
            </w:r>
          </w:p>
          <w:p w:rsidR="004C28F5" w:rsidRDefault="00A32800">
            <w:pPr>
              <w:pStyle w:val="TableParagraph"/>
              <w:spacing w:before="130"/>
              <w:ind w:left="95"/>
              <w:rPr>
                <w:sz w:val="20"/>
              </w:rPr>
            </w:pPr>
            <w:r>
              <w:rPr>
                <w:spacing w:val="-2"/>
                <w:sz w:val="20"/>
              </w:rPr>
              <w:t>Inspection</w:t>
            </w:r>
          </w:p>
        </w:tc>
        <w:tc>
          <w:tcPr>
            <w:tcW w:w="677"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4C28F5">
            <w:pPr>
              <w:pStyle w:val="TableParagraph"/>
              <w:spacing w:before="12"/>
              <w:rPr>
                <w:sz w:val="20"/>
              </w:rPr>
            </w:pPr>
          </w:p>
          <w:p w:rsidR="004C28F5" w:rsidRDefault="00A32800">
            <w:pPr>
              <w:pStyle w:val="TableParagraph"/>
              <w:ind w:left="97"/>
              <w:rPr>
                <w:sz w:val="20"/>
              </w:rPr>
            </w:pPr>
            <w:r>
              <w:rPr>
                <w:spacing w:val="-5"/>
                <w:sz w:val="20"/>
              </w:rPr>
              <w:t>02</w:t>
            </w:r>
          </w:p>
        </w:tc>
        <w:tc>
          <w:tcPr>
            <w:tcW w:w="809"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4C28F5">
            <w:pPr>
              <w:pStyle w:val="TableParagraph"/>
              <w:spacing w:before="12"/>
              <w:rPr>
                <w:sz w:val="20"/>
              </w:rPr>
            </w:pPr>
          </w:p>
          <w:p w:rsidR="004C28F5" w:rsidRDefault="00A32800">
            <w:pPr>
              <w:pStyle w:val="TableParagraph"/>
              <w:ind w:left="99"/>
              <w:rPr>
                <w:sz w:val="20"/>
              </w:rPr>
            </w:pPr>
            <w:r>
              <w:rPr>
                <w:spacing w:val="-5"/>
                <w:sz w:val="20"/>
              </w:rPr>
              <w:t>INT</w:t>
            </w:r>
          </w:p>
        </w:tc>
        <w:tc>
          <w:tcPr>
            <w:tcW w:w="143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8" w:type="dxa"/>
            <w:vMerge/>
            <w:tcBorders>
              <w:top w:val="nil"/>
              <w:left w:val="single" w:sz="4" w:space="0" w:color="000000"/>
              <w:bottom w:val="nil"/>
            </w:tcBorders>
          </w:tcPr>
          <w:p w:rsidR="004C28F5" w:rsidRDefault="004C28F5">
            <w:pPr>
              <w:rPr>
                <w:sz w:val="2"/>
                <w:szCs w:val="2"/>
              </w:rPr>
            </w:pPr>
          </w:p>
        </w:tc>
      </w:tr>
      <w:tr w:rsidR="004C28F5">
        <w:trPr>
          <w:trHeight w:val="361"/>
        </w:trPr>
        <w:tc>
          <w:tcPr>
            <w:tcW w:w="1083" w:type="dxa"/>
            <w:vMerge/>
            <w:tcBorders>
              <w:top w:val="nil"/>
              <w:bottom w:val="single" w:sz="4" w:space="0" w:color="000000"/>
              <w:right w:val="single" w:sz="4" w:space="0" w:color="000000"/>
            </w:tcBorders>
          </w:tcPr>
          <w:p w:rsidR="004C28F5" w:rsidRDefault="004C28F5">
            <w:pPr>
              <w:rPr>
                <w:sz w:val="2"/>
                <w:szCs w:val="2"/>
              </w:rPr>
            </w:pPr>
          </w:p>
        </w:tc>
        <w:tc>
          <w:tcPr>
            <w:tcW w:w="80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27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28"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1532"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5"/>
              <w:ind w:left="95"/>
              <w:rPr>
                <w:sz w:val="20"/>
              </w:rPr>
            </w:pPr>
            <w:r>
              <w:rPr>
                <w:spacing w:val="-2"/>
                <w:sz w:val="20"/>
              </w:rPr>
              <w:t>Emergence</w:t>
            </w:r>
          </w:p>
        </w:tc>
        <w:tc>
          <w:tcPr>
            <w:tcW w:w="677"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5"/>
              <w:ind w:left="97"/>
              <w:rPr>
                <w:sz w:val="20"/>
              </w:rPr>
            </w:pPr>
            <w:r>
              <w:rPr>
                <w:spacing w:val="-5"/>
                <w:sz w:val="20"/>
              </w:rPr>
              <w:t>03</w:t>
            </w:r>
          </w:p>
        </w:tc>
        <w:tc>
          <w:tcPr>
            <w:tcW w:w="809"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5"/>
              <w:ind w:left="99"/>
              <w:rPr>
                <w:sz w:val="20"/>
              </w:rPr>
            </w:pPr>
            <w:r>
              <w:rPr>
                <w:spacing w:val="-5"/>
                <w:sz w:val="20"/>
              </w:rPr>
              <w:t>INT</w:t>
            </w:r>
          </w:p>
        </w:tc>
        <w:tc>
          <w:tcPr>
            <w:tcW w:w="143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8" w:type="dxa"/>
            <w:vMerge/>
            <w:tcBorders>
              <w:top w:val="nil"/>
              <w:left w:val="single" w:sz="4" w:space="0" w:color="000000"/>
              <w:bottom w:val="nil"/>
            </w:tcBorders>
          </w:tcPr>
          <w:p w:rsidR="004C28F5" w:rsidRDefault="004C28F5">
            <w:pPr>
              <w:rPr>
                <w:sz w:val="2"/>
                <w:szCs w:val="2"/>
              </w:rPr>
            </w:pPr>
          </w:p>
        </w:tc>
      </w:tr>
      <w:tr w:rsidR="004C28F5">
        <w:trPr>
          <w:trHeight w:val="360"/>
        </w:trPr>
        <w:tc>
          <w:tcPr>
            <w:tcW w:w="1083" w:type="dxa"/>
            <w:vMerge/>
            <w:tcBorders>
              <w:top w:val="nil"/>
              <w:bottom w:val="single" w:sz="4" w:space="0" w:color="000000"/>
              <w:right w:val="single" w:sz="4" w:space="0" w:color="000000"/>
            </w:tcBorders>
          </w:tcPr>
          <w:p w:rsidR="004C28F5" w:rsidRDefault="004C28F5">
            <w:pPr>
              <w:rPr>
                <w:sz w:val="2"/>
                <w:szCs w:val="2"/>
              </w:rPr>
            </w:pPr>
          </w:p>
        </w:tc>
        <w:tc>
          <w:tcPr>
            <w:tcW w:w="80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27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28"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1532"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3"/>
              <w:ind w:left="95"/>
              <w:rPr>
                <w:sz w:val="20"/>
              </w:rPr>
            </w:pPr>
            <w:r>
              <w:rPr>
                <w:sz w:val="20"/>
              </w:rPr>
              <w:t>Safety</w:t>
            </w:r>
            <w:r>
              <w:rPr>
                <w:spacing w:val="-7"/>
                <w:sz w:val="20"/>
              </w:rPr>
              <w:t xml:space="preserve"> </w:t>
            </w:r>
            <w:r>
              <w:rPr>
                <w:spacing w:val="-4"/>
                <w:sz w:val="20"/>
              </w:rPr>
              <w:t>Door</w:t>
            </w:r>
          </w:p>
        </w:tc>
        <w:tc>
          <w:tcPr>
            <w:tcW w:w="677"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3"/>
              <w:ind w:left="97"/>
              <w:rPr>
                <w:sz w:val="20"/>
              </w:rPr>
            </w:pPr>
            <w:r>
              <w:rPr>
                <w:spacing w:val="-5"/>
                <w:sz w:val="20"/>
              </w:rPr>
              <w:t>04</w:t>
            </w:r>
          </w:p>
        </w:tc>
        <w:tc>
          <w:tcPr>
            <w:tcW w:w="809"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3"/>
              <w:ind w:left="99"/>
              <w:rPr>
                <w:sz w:val="20"/>
              </w:rPr>
            </w:pPr>
            <w:r>
              <w:rPr>
                <w:spacing w:val="-5"/>
                <w:sz w:val="20"/>
              </w:rPr>
              <w:t>INT</w:t>
            </w:r>
          </w:p>
        </w:tc>
        <w:tc>
          <w:tcPr>
            <w:tcW w:w="143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8" w:type="dxa"/>
            <w:vMerge/>
            <w:tcBorders>
              <w:top w:val="nil"/>
              <w:left w:val="single" w:sz="4" w:space="0" w:color="000000"/>
              <w:bottom w:val="nil"/>
            </w:tcBorders>
          </w:tcPr>
          <w:p w:rsidR="004C28F5" w:rsidRDefault="004C28F5">
            <w:pPr>
              <w:rPr>
                <w:sz w:val="2"/>
                <w:szCs w:val="2"/>
              </w:rPr>
            </w:pPr>
          </w:p>
        </w:tc>
      </w:tr>
      <w:tr w:rsidR="004C28F5">
        <w:trPr>
          <w:trHeight w:val="359"/>
        </w:trPr>
        <w:tc>
          <w:tcPr>
            <w:tcW w:w="1083" w:type="dxa"/>
            <w:vMerge/>
            <w:tcBorders>
              <w:top w:val="nil"/>
              <w:bottom w:val="single" w:sz="4" w:space="0" w:color="000000"/>
              <w:right w:val="single" w:sz="4" w:space="0" w:color="000000"/>
            </w:tcBorders>
          </w:tcPr>
          <w:p w:rsidR="004C28F5" w:rsidRDefault="004C28F5">
            <w:pPr>
              <w:rPr>
                <w:sz w:val="2"/>
                <w:szCs w:val="2"/>
              </w:rPr>
            </w:pPr>
          </w:p>
        </w:tc>
        <w:tc>
          <w:tcPr>
            <w:tcW w:w="80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27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28"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1532"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95"/>
              <w:rPr>
                <w:sz w:val="20"/>
              </w:rPr>
            </w:pPr>
            <w:r>
              <w:rPr>
                <w:sz w:val="20"/>
              </w:rPr>
              <w:t>Safety</w:t>
            </w:r>
            <w:r>
              <w:rPr>
                <w:spacing w:val="-7"/>
                <w:sz w:val="20"/>
              </w:rPr>
              <w:t xml:space="preserve"> </w:t>
            </w:r>
            <w:r>
              <w:rPr>
                <w:spacing w:val="-2"/>
                <w:sz w:val="20"/>
              </w:rPr>
              <w:t>Grating</w:t>
            </w:r>
          </w:p>
        </w:tc>
        <w:tc>
          <w:tcPr>
            <w:tcW w:w="677"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97"/>
              <w:rPr>
                <w:sz w:val="20"/>
              </w:rPr>
            </w:pPr>
            <w:r>
              <w:rPr>
                <w:spacing w:val="-5"/>
                <w:sz w:val="20"/>
              </w:rPr>
              <w:t>05</w:t>
            </w:r>
          </w:p>
        </w:tc>
        <w:tc>
          <w:tcPr>
            <w:tcW w:w="809"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9"/>
              <w:rPr>
                <w:sz w:val="20"/>
              </w:rPr>
            </w:pPr>
            <w:r>
              <w:rPr>
                <w:spacing w:val="-5"/>
                <w:sz w:val="20"/>
              </w:rPr>
              <w:t>INT</w:t>
            </w:r>
          </w:p>
        </w:tc>
        <w:tc>
          <w:tcPr>
            <w:tcW w:w="143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8" w:type="dxa"/>
            <w:vMerge/>
            <w:tcBorders>
              <w:top w:val="nil"/>
              <w:left w:val="single" w:sz="4" w:space="0" w:color="000000"/>
              <w:bottom w:val="nil"/>
            </w:tcBorders>
          </w:tcPr>
          <w:p w:rsidR="004C28F5" w:rsidRDefault="004C28F5">
            <w:pPr>
              <w:rPr>
                <w:sz w:val="2"/>
                <w:szCs w:val="2"/>
              </w:rPr>
            </w:pPr>
          </w:p>
        </w:tc>
      </w:tr>
      <w:tr w:rsidR="004C28F5">
        <w:trPr>
          <w:trHeight w:val="359"/>
        </w:trPr>
        <w:tc>
          <w:tcPr>
            <w:tcW w:w="1083" w:type="dxa"/>
            <w:vMerge/>
            <w:tcBorders>
              <w:top w:val="nil"/>
              <w:bottom w:val="single" w:sz="4" w:space="0" w:color="000000"/>
              <w:right w:val="single" w:sz="4" w:space="0" w:color="000000"/>
            </w:tcBorders>
          </w:tcPr>
          <w:p w:rsidR="004C28F5" w:rsidRDefault="004C28F5">
            <w:pPr>
              <w:rPr>
                <w:sz w:val="2"/>
                <w:szCs w:val="2"/>
              </w:rPr>
            </w:pPr>
          </w:p>
        </w:tc>
        <w:tc>
          <w:tcPr>
            <w:tcW w:w="80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27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28"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1532"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95"/>
              <w:rPr>
                <w:sz w:val="20"/>
              </w:rPr>
            </w:pPr>
            <w:r>
              <w:rPr>
                <w:spacing w:val="-2"/>
                <w:sz w:val="20"/>
              </w:rPr>
              <w:t>others</w:t>
            </w:r>
          </w:p>
        </w:tc>
        <w:tc>
          <w:tcPr>
            <w:tcW w:w="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7"/>
              <w:rPr>
                <w:sz w:val="20"/>
              </w:rPr>
            </w:pPr>
            <w:r>
              <w:rPr>
                <w:spacing w:val="-5"/>
                <w:sz w:val="20"/>
              </w:rPr>
              <w:t>06</w:t>
            </w:r>
          </w:p>
        </w:tc>
        <w:tc>
          <w:tcPr>
            <w:tcW w:w="809"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9"/>
              <w:rPr>
                <w:sz w:val="20"/>
              </w:rPr>
            </w:pPr>
            <w:r>
              <w:rPr>
                <w:spacing w:val="-5"/>
                <w:sz w:val="20"/>
              </w:rPr>
              <w:t>INT</w:t>
            </w:r>
          </w:p>
        </w:tc>
        <w:tc>
          <w:tcPr>
            <w:tcW w:w="143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8" w:type="dxa"/>
            <w:vMerge/>
            <w:tcBorders>
              <w:top w:val="nil"/>
              <w:left w:val="single" w:sz="4" w:space="0" w:color="000000"/>
              <w:bottom w:val="nil"/>
            </w:tcBorders>
          </w:tcPr>
          <w:p w:rsidR="004C28F5" w:rsidRDefault="004C28F5">
            <w:pPr>
              <w:rPr>
                <w:sz w:val="2"/>
                <w:szCs w:val="2"/>
              </w:rPr>
            </w:pPr>
          </w:p>
        </w:tc>
      </w:tr>
      <w:tr w:rsidR="004C28F5">
        <w:trPr>
          <w:trHeight w:val="719"/>
        </w:trPr>
        <w:tc>
          <w:tcPr>
            <w:tcW w:w="1083" w:type="dxa"/>
            <w:vMerge/>
            <w:tcBorders>
              <w:top w:val="nil"/>
              <w:bottom w:val="single" w:sz="4" w:space="0" w:color="000000"/>
              <w:right w:val="single" w:sz="4" w:space="0" w:color="000000"/>
            </w:tcBorders>
          </w:tcPr>
          <w:p w:rsidR="004C28F5" w:rsidRDefault="004C28F5">
            <w:pPr>
              <w:rPr>
                <w:sz w:val="2"/>
                <w:szCs w:val="2"/>
              </w:rPr>
            </w:pPr>
          </w:p>
        </w:tc>
        <w:tc>
          <w:tcPr>
            <w:tcW w:w="805"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102"/>
              <w:rPr>
                <w:sz w:val="20"/>
              </w:rPr>
            </w:pPr>
          </w:p>
          <w:p w:rsidR="004C28F5" w:rsidRDefault="00A32800">
            <w:pPr>
              <w:pStyle w:val="TableParagraph"/>
              <w:ind w:left="97"/>
              <w:rPr>
                <w:sz w:val="20"/>
              </w:rPr>
            </w:pPr>
            <w:r>
              <w:rPr>
                <w:spacing w:val="-10"/>
                <w:sz w:val="20"/>
              </w:rPr>
              <w:t>5</w:t>
            </w:r>
          </w:p>
        </w:tc>
        <w:tc>
          <w:tcPr>
            <w:tcW w:w="1278"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102"/>
              <w:rPr>
                <w:sz w:val="20"/>
              </w:rPr>
            </w:pPr>
          </w:p>
          <w:p w:rsidR="004C28F5" w:rsidRDefault="00A32800">
            <w:pPr>
              <w:pStyle w:val="TableParagraph"/>
              <w:ind w:left="101"/>
              <w:rPr>
                <w:sz w:val="20"/>
              </w:rPr>
            </w:pPr>
            <w:r>
              <w:rPr>
                <w:sz w:val="20"/>
              </w:rPr>
              <w:t xml:space="preserve">Job </w:t>
            </w:r>
            <w:r>
              <w:rPr>
                <w:spacing w:val="-2"/>
                <w:sz w:val="20"/>
              </w:rPr>
              <w:t>Change</w:t>
            </w:r>
          </w:p>
        </w:tc>
        <w:tc>
          <w:tcPr>
            <w:tcW w:w="728" w:type="dxa"/>
            <w:vMerge w:val="restart"/>
            <w:tcBorders>
              <w:top w:val="single" w:sz="4" w:space="0" w:color="000000"/>
              <w:left w:val="single" w:sz="4" w:space="0" w:color="000000"/>
              <w:bottom w:val="single" w:sz="4" w:space="0" w:color="000000"/>
              <w:right w:val="single" w:sz="4" w:space="0" w:color="000000"/>
            </w:tcBorders>
            <w:shd w:val="clear" w:color="auto" w:fill="FFFFFF"/>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102"/>
              <w:rPr>
                <w:sz w:val="20"/>
              </w:rPr>
            </w:pPr>
          </w:p>
          <w:p w:rsidR="004C28F5" w:rsidRDefault="00A32800">
            <w:pPr>
              <w:pStyle w:val="TableParagraph"/>
              <w:ind w:left="96"/>
              <w:rPr>
                <w:sz w:val="20"/>
              </w:rPr>
            </w:pPr>
            <w:r>
              <w:rPr>
                <w:spacing w:val="-5"/>
                <w:sz w:val="20"/>
              </w:rPr>
              <w:t>24</w:t>
            </w:r>
          </w:p>
        </w:tc>
        <w:tc>
          <w:tcPr>
            <w:tcW w:w="1532"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tabs>
                <w:tab w:val="left" w:pos="1151"/>
              </w:tabs>
              <w:spacing w:before="62"/>
              <w:ind w:left="95"/>
              <w:rPr>
                <w:sz w:val="20"/>
              </w:rPr>
            </w:pPr>
            <w:r>
              <w:rPr>
                <w:spacing w:val="-4"/>
                <w:sz w:val="20"/>
              </w:rPr>
              <w:t>Same</w:t>
            </w:r>
            <w:r>
              <w:rPr>
                <w:sz w:val="20"/>
              </w:rPr>
              <w:tab/>
            </w:r>
            <w:r>
              <w:rPr>
                <w:spacing w:val="-5"/>
                <w:sz w:val="20"/>
              </w:rPr>
              <w:t>Job</w:t>
            </w:r>
          </w:p>
          <w:p w:rsidR="004C28F5" w:rsidRDefault="00A32800">
            <w:pPr>
              <w:pStyle w:val="TableParagraph"/>
              <w:spacing w:before="130"/>
              <w:ind w:left="95"/>
              <w:rPr>
                <w:sz w:val="20"/>
              </w:rPr>
            </w:pPr>
            <w:r>
              <w:rPr>
                <w:spacing w:val="-2"/>
                <w:sz w:val="20"/>
              </w:rPr>
              <w:t>Change</w:t>
            </w:r>
          </w:p>
        </w:tc>
        <w:tc>
          <w:tcPr>
            <w:tcW w:w="677"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97"/>
              <w:rPr>
                <w:sz w:val="20"/>
              </w:rPr>
            </w:pPr>
            <w:r>
              <w:rPr>
                <w:spacing w:val="-5"/>
                <w:sz w:val="20"/>
              </w:rPr>
              <w:t>01</w:t>
            </w:r>
          </w:p>
        </w:tc>
        <w:tc>
          <w:tcPr>
            <w:tcW w:w="809"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99"/>
              <w:rPr>
                <w:sz w:val="20"/>
              </w:rPr>
            </w:pPr>
            <w:r>
              <w:rPr>
                <w:spacing w:val="-5"/>
                <w:sz w:val="20"/>
              </w:rPr>
              <w:t>INT</w:t>
            </w:r>
          </w:p>
        </w:tc>
        <w:tc>
          <w:tcPr>
            <w:tcW w:w="143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8" w:type="dxa"/>
            <w:vMerge/>
            <w:tcBorders>
              <w:top w:val="nil"/>
              <w:left w:val="single" w:sz="4" w:space="0" w:color="000000"/>
              <w:bottom w:val="nil"/>
            </w:tcBorders>
          </w:tcPr>
          <w:p w:rsidR="004C28F5" w:rsidRDefault="004C28F5">
            <w:pPr>
              <w:rPr>
                <w:sz w:val="2"/>
                <w:szCs w:val="2"/>
              </w:rPr>
            </w:pPr>
          </w:p>
        </w:tc>
      </w:tr>
      <w:tr w:rsidR="004C28F5">
        <w:trPr>
          <w:trHeight w:val="719"/>
        </w:trPr>
        <w:tc>
          <w:tcPr>
            <w:tcW w:w="1083" w:type="dxa"/>
            <w:vMerge/>
            <w:tcBorders>
              <w:top w:val="nil"/>
              <w:bottom w:val="single" w:sz="4" w:space="0" w:color="000000"/>
              <w:right w:val="single" w:sz="4" w:space="0" w:color="000000"/>
            </w:tcBorders>
          </w:tcPr>
          <w:p w:rsidR="004C28F5" w:rsidRDefault="004C28F5">
            <w:pPr>
              <w:rPr>
                <w:sz w:val="2"/>
                <w:szCs w:val="2"/>
              </w:rPr>
            </w:pPr>
          </w:p>
        </w:tc>
        <w:tc>
          <w:tcPr>
            <w:tcW w:w="80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27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28"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1532"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tabs>
                <w:tab w:val="left" w:pos="1152"/>
              </w:tabs>
              <w:spacing w:before="62"/>
              <w:ind w:left="95"/>
              <w:rPr>
                <w:sz w:val="20"/>
              </w:rPr>
            </w:pPr>
            <w:r>
              <w:rPr>
                <w:spacing w:val="-2"/>
                <w:sz w:val="20"/>
              </w:rPr>
              <w:t>Different</w:t>
            </w:r>
            <w:r>
              <w:rPr>
                <w:sz w:val="20"/>
              </w:rPr>
              <w:tab/>
            </w:r>
            <w:r>
              <w:rPr>
                <w:spacing w:val="-5"/>
                <w:sz w:val="20"/>
              </w:rPr>
              <w:t>Job</w:t>
            </w:r>
          </w:p>
          <w:p w:rsidR="004C28F5" w:rsidRDefault="00A32800">
            <w:pPr>
              <w:pStyle w:val="TableParagraph"/>
              <w:spacing w:before="130"/>
              <w:ind w:left="95"/>
              <w:rPr>
                <w:sz w:val="20"/>
              </w:rPr>
            </w:pPr>
            <w:r>
              <w:rPr>
                <w:spacing w:val="-2"/>
                <w:sz w:val="20"/>
              </w:rPr>
              <w:t>Change</w:t>
            </w:r>
          </w:p>
        </w:tc>
        <w:tc>
          <w:tcPr>
            <w:tcW w:w="677"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97"/>
              <w:rPr>
                <w:sz w:val="20"/>
              </w:rPr>
            </w:pPr>
            <w:r>
              <w:rPr>
                <w:spacing w:val="-5"/>
                <w:sz w:val="20"/>
              </w:rPr>
              <w:t>02</w:t>
            </w:r>
          </w:p>
        </w:tc>
        <w:tc>
          <w:tcPr>
            <w:tcW w:w="809"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99"/>
              <w:rPr>
                <w:sz w:val="20"/>
              </w:rPr>
            </w:pPr>
            <w:r>
              <w:rPr>
                <w:spacing w:val="-5"/>
                <w:sz w:val="20"/>
              </w:rPr>
              <w:t>INT</w:t>
            </w:r>
          </w:p>
        </w:tc>
        <w:tc>
          <w:tcPr>
            <w:tcW w:w="143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8" w:type="dxa"/>
            <w:vMerge/>
            <w:tcBorders>
              <w:top w:val="nil"/>
              <w:left w:val="single" w:sz="4" w:space="0" w:color="000000"/>
              <w:bottom w:val="nil"/>
            </w:tcBorders>
          </w:tcPr>
          <w:p w:rsidR="004C28F5" w:rsidRDefault="004C28F5">
            <w:pPr>
              <w:rPr>
                <w:sz w:val="2"/>
                <w:szCs w:val="2"/>
              </w:rPr>
            </w:pPr>
          </w:p>
        </w:tc>
      </w:tr>
      <w:tr w:rsidR="004C28F5">
        <w:trPr>
          <w:trHeight w:val="361"/>
        </w:trPr>
        <w:tc>
          <w:tcPr>
            <w:tcW w:w="1083" w:type="dxa"/>
            <w:vMerge/>
            <w:tcBorders>
              <w:top w:val="nil"/>
              <w:bottom w:val="single" w:sz="4" w:space="0" w:color="000000"/>
              <w:right w:val="single" w:sz="4" w:space="0" w:color="000000"/>
            </w:tcBorders>
          </w:tcPr>
          <w:p w:rsidR="004C28F5" w:rsidRDefault="004C28F5">
            <w:pPr>
              <w:rPr>
                <w:sz w:val="2"/>
                <w:szCs w:val="2"/>
              </w:rPr>
            </w:pPr>
          </w:p>
        </w:tc>
        <w:tc>
          <w:tcPr>
            <w:tcW w:w="80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27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28"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1532"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5"/>
              <w:ind w:left="95"/>
              <w:rPr>
                <w:sz w:val="20"/>
              </w:rPr>
            </w:pPr>
            <w:r>
              <w:rPr>
                <w:spacing w:val="-2"/>
                <w:sz w:val="20"/>
              </w:rPr>
              <w:t>others</w:t>
            </w:r>
          </w:p>
        </w:tc>
        <w:tc>
          <w:tcPr>
            <w:tcW w:w="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5"/>
              <w:ind w:left="97"/>
              <w:rPr>
                <w:sz w:val="20"/>
              </w:rPr>
            </w:pPr>
            <w:r>
              <w:rPr>
                <w:spacing w:val="-5"/>
                <w:sz w:val="20"/>
              </w:rPr>
              <w:t>03</w:t>
            </w:r>
          </w:p>
        </w:tc>
        <w:tc>
          <w:tcPr>
            <w:tcW w:w="809"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5"/>
              <w:ind w:left="99"/>
              <w:rPr>
                <w:sz w:val="20"/>
              </w:rPr>
            </w:pPr>
            <w:r>
              <w:rPr>
                <w:spacing w:val="-5"/>
                <w:sz w:val="20"/>
              </w:rPr>
              <w:t>INT</w:t>
            </w:r>
          </w:p>
        </w:tc>
        <w:tc>
          <w:tcPr>
            <w:tcW w:w="143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8" w:type="dxa"/>
            <w:vMerge/>
            <w:tcBorders>
              <w:top w:val="nil"/>
              <w:left w:val="single" w:sz="4" w:space="0" w:color="000000"/>
              <w:bottom w:val="nil"/>
            </w:tcBorders>
          </w:tcPr>
          <w:p w:rsidR="004C28F5" w:rsidRDefault="004C28F5">
            <w:pPr>
              <w:rPr>
                <w:sz w:val="2"/>
                <w:szCs w:val="2"/>
              </w:rPr>
            </w:pPr>
          </w:p>
        </w:tc>
      </w:tr>
      <w:tr w:rsidR="004C28F5">
        <w:trPr>
          <w:trHeight w:val="359"/>
        </w:trPr>
        <w:tc>
          <w:tcPr>
            <w:tcW w:w="1083" w:type="dxa"/>
            <w:vMerge/>
            <w:tcBorders>
              <w:top w:val="nil"/>
              <w:bottom w:val="single" w:sz="4" w:space="0" w:color="000000"/>
              <w:right w:val="single" w:sz="4" w:space="0" w:color="000000"/>
            </w:tcBorders>
          </w:tcPr>
          <w:p w:rsidR="004C28F5" w:rsidRDefault="004C28F5">
            <w:pPr>
              <w:rPr>
                <w:sz w:val="2"/>
                <w:szCs w:val="2"/>
              </w:rPr>
            </w:pPr>
          </w:p>
        </w:tc>
        <w:tc>
          <w:tcPr>
            <w:tcW w:w="805"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62"/>
              <w:rPr>
                <w:sz w:val="20"/>
              </w:rPr>
            </w:pPr>
          </w:p>
          <w:p w:rsidR="004C28F5" w:rsidRDefault="00A32800">
            <w:pPr>
              <w:pStyle w:val="TableParagraph"/>
              <w:ind w:left="97"/>
              <w:rPr>
                <w:sz w:val="20"/>
              </w:rPr>
            </w:pPr>
            <w:r>
              <w:rPr>
                <w:spacing w:val="-10"/>
                <w:sz w:val="20"/>
              </w:rPr>
              <w:t>6</w:t>
            </w:r>
          </w:p>
        </w:tc>
        <w:tc>
          <w:tcPr>
            <w:tcW w:w="1278"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62"/>
              <w:rPr>
                <w:sz w:val="20"/>
              </w:rPr>
            </w:pPr>
          </w:p>
          <w:p w:rsidR="004C28F5" w:rsidRDefault="00A32800">
            <w:pPr>
              <w:pStyle w:val="TableParagraph"/>
              <w:ind w:left="101"/>
              <w:rPr>
                <w:sz w:val="20"/>
              </w:rPr>
            </w:pPr>
            <w:r>
              <w:rPr>
                <w:spacing w:val="-2"/>
                <w:sz w:val="20"/>
              </w:rPr>
              <w:t>E-</w:t>
            </w:r>
            <w:r>
              <w:rPr>
                <w:spacing w:val="-4"/>
                <w:sz w:val="20"/>
              </w:rPr>
              <w:t>Time</w:t>
            </w:r>
          </w:p>
        </w:tc>
        <w:tc>
          <w:tcPr>
            <w:tcW w:w="728"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62"/>
              <w:rPr>
                <w:sz w:val="20"/>
              </w:rPr>
            </w:pPr>
          </w:p>
          <w:p w:rsidR="004C28F5" w:rsidRDefault="00A32800">
            <w:pPr>
              <w:pStyle w:val="TableParagraph"/>
              <w:ind w:left="96"/>
              <w:rPr>
                <w:sz w:val="20"/>
              </w:rPr>
            </w:pPr>
            <w:r>
              <w:rPr>
                <w:spacing w:val="-5"/>
                <w:sz w:val="20"/>
              </w:rPr>
              <w:t>25</w:t>
            </w:r>
          </w:p>
        </w:tc>
        <w:tc>
          <w:tcPr>
            <w:tcW w:w="1532"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5"/>
              <w:rPr>
                <w:sz w:val="20"/>
              </w:rPr>
            </w:pPr>
            <w:r>
              <w:rPr>
                <w:sz w:val="20"/>
              </w:rPr>
              <w:t>Process</w:t>
            </w:r>
            <w:r>
              <w:rPr>
                <w:spacing w:val="-7"/>
                <w:sz w:val="20"/>
              </w:rPr>
              <w:t xml:space="preserve"> </w:t>
            </w:r>
            <w:r>
              <w:rPr>
                <w:spacing w:val="-4"/>
                <w:sz w:val="20"/>
              </w:rPr>
              <w:t>Miss</w:t>
            </w:r>
          </w:p>
        </w:tc>
        <w:tc>
          <w:tcPr>
            <w:tcW w:w="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7"/>
              <w:rPr>
                <w:sz w:val="20"/>
              </w:rPr>
            </w:pPr>
            <w:r>
              <w:rPr>
                <w:spacing w:val="-5"/>
                <w:sz w:val="20"/>
              </w:rPr>
              <w:t>01</w:t>
            </w:r>
          </w:p>
        </w:tc>
        <w:tc>
          <w:tcPr>
            <w:tcW w:w="809"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9"/>
              <w:rPr>
                <w:sz w:val="20"/>
              </w:rPr>
            </w:pPr>
            <w:r>
              <w:rPr>
                <w:spacing w:val="-5"/>
                <w:sz w:val="20"/>
              </w:rPr>
              <w:t>INT</w:t>
            </w:r>
          </w:p>
        </w:tc>
        <w:tc>
          <w:tcPr>
            <w:tcW w:w="143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8" w:type="dxa"/>
            <w:vMerge/>
            <w:tcBorders>
              <w:top w:val="nil"/>
              <w:left w:val="single" w:sz="4" w:space="0" w:color="000000"/>
              <w:bottom w:val="nil"/>
            </w:tcBorders>
          </w:tcPr>
          <w:p w:rsidR="004C28F5" w:rsidRDefault="004C28F5">
            <w:pPr>
              <w:rPr>
                <w:sz w:val="2"/>
                <w:szCs w:val="2"/>
              </w:rPr>
            </w:pPr>
          </w:p>
        </w:tc>
      </w:tr>
      <w:tr w:rsidR="004C28F5">
        <w:trPr>
          <w:trHeight w:val="359"/>
        </w:trPr>
        <w:tc>
          <w:tcPr>
            <w:tcW w:w="1083" w:type="dxa"/>
            <w:vMerge/>
            <w:tcBorders>
              <w:top w:val="nil"/>
              <w:bottom w:val="single" w:sz="4" w:space="0" w:color="000000"/>
              <w:right w:val="single" w:sz="4" w:space="0" w:color="000000"/>
            </w:tcBorders>
          </w:tcPr>
          <w:p w:rsidR="004C28F5" w:rsidRDefault="004C28F5">
            <w:pPr>
              <w:rPr>
                <w:sz w:val="2"/>
                <w:szCs w:val="2"/>
              </w:rPr>
            </w:pPr>
          </w:p>
        </w:tc>
        <w:tc>
          <w:tcPr>
            <w:tcW w:w="80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27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2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532"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5"/>
              <w:rPr>
                <w:sz w:val="20"/>
              </w:rPr>
            </w:pPr>
            <w:r>
              <w:rPr>
                <w:sz w:val="20"/>
              </w:rPr>
              <w:t>Equipment</w:t>
            </w:r>
            <w:r>
              <w:rPr>
                <w:spacing w:val="-12"/>
                <w:sz w:val="20"/>
              </w:rPr>
              <w:t xml:space="preserve"> </w:t>
            </w:r>
            <w:r>
              <w:rPr>
                <w:spacing w:val="-4"/>
                <w:sz w:val="20"/>
              </w:rPr>
              <w:t>Miss</w:t>
            </w:r>
          </w:p>
        </w:tc>
        <w:tc>
          <w:tcPr>
            <w:tcW w:w="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7"/>
              <w:rPr>
                <w:sz w:val="20"/>
              </w:rPr>
            </w:pPr>
            <w:r>
              <w:rPr>
                <w:spacing w:val="-5"/>
                <w:sz w:val="20"/>
              </w:rPr>
              <w:t>02</w:t>
            </w:r>
          </w:p>
        </w:tc>
        <w:tc>
          <w:tcPr>
            <w:tcW w:w="809"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9"/>
              <w:rPr>
                <w:sz w:val="20"/>
              </w:rPr>
            </w:pPr>
            <w:r>
              <w:rPr>
                <w:spacing w:val="-5"/>
                <w:sz w:val="20"/>
              </w:rPr>
              <w:t>INT</w:t>
            </w:r>
          </w:p>
        </w:tc>
        <w:tc>
          <w:tcPr>
            <w:tcW w:w="143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8" w:type="dxa"/>
            <w:vMerge/>
            <w:tcBorders>
              <w:top w:val="nil"/>
              <w:left w:val="single" w:sz="4" w:space="0" w:color="000000"/>
              <w:bottom w:val="nil"/>
            </w:tcBorders>
          </w:tcPr>
          <w:p w:rsidR="004C28F5" w:rsidRDefault="004C28F5">
            <w:pPr>
              <w:rPr>
                <w:sz w:val="2"/>
                <w:szCs w:val="2"/>
              </w:rPr>
            </w:pPr>
          </w:p>
        </w:tc>
      </w:tr>
      <w:tr w:rsidR="004C28F5">
        <w:trPr>
          <w:trHeight w:val="720"/>
        </w:trPr>
        <w:tc>
          <w:tcPr>
            <w:tcW w:w="1083" w:type="dxa"/>
            <w:vMerge/>
            <w:tcBorders>
              <w:top w:val="nil"/>
              <w:bottom w:val="single" w:sz="4" w:space="0" w:color="000000"/>
              <w:right w:val="single" w:sz="4" w:space="0" w:color="000000"/>
            </w:tcBorders>
          </w:tcPr>
          <w:p w:rsidR="004C28F5" w:rsidRDefault="004C28F5">
            <w:pPr>
              <w:rPr>
                <w:sz w:val="2"/>
                <w:szCs w:val="2"/>
              </w:rPr>
            </w:pPr>
          </w:p>
        </w:tc>
        <w:tc>
          <w:tcPr>
            <w:tcW w:w="80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27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2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532"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3"/>
              <w:ind w:left="95"/>
              <w:rPr>
                <w:sz w:val="20"/>
              </w:rPr>
            </w:pPr>
            <w:r>
              <w:rPr>
                <w:spacing w:val="-2"/>
                <w:sz w:val="20"/>
              </w:rPr>
              <w:t>Development</w:t>
            </w:r>
          </w:p>
          <w:p w:rsidR="004C28F5" w:rsidRDefault="00A32800">
            <w:pPr>
              <w:pStyle w:val="TableParagraph"/>
              <w:spacing w:before="130"/>
              <w:ind w:left="95"/>
              <w:rPr>
                <w:sz w:val="20"/>
              </w:rPr>
            </w:pPr>
            <w:r>
              <w:rPr>
                <w:spacing w:val="-4"/>
                <w:sz w:val="20"/>
              </w:rPr>
              <w:t>Miss</w:t>
            </w:r>
          </w:p>
        </w:tc>
        <w:tc>
          <w:tcPr>
            <w:tcW w:w="677"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3"/>
              <w:rPr>
                <w:sz w:val="20"/>
              </w:rPr>
            </w:pPr>
          </w:p>
          <w:p w:rsidR="004C28F5" w:rsidRDefault="00A32800">
            <w:pPr>
              <w:pStyle w:val="TableParagraph"/>
              <w:ind w:left="97"/>
              <w:rPr>
                <w:sz w:val="20"/>
              </w:rPr>
            </w:pPr>
            <w:r>
              <w:rPr>
                <w:spacing w:val="-5"/>
                <w:sz w:val="20"/>
              </w:rPr>
              <w:t>03</w:t>
            </w:r>
          </w:p>
        </w:tc>
        <w:tc>
          <w:tcPr>
            <w:tcW w:w="809"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3"/>
              <w:rPr>
                <w:sz w:val="20"/>
              </w:rPr>
            </w:pPr>
          </w:p>
          <w:p w:rsidR="004C28F5" w:rsidRDefault="00A32800">
            <w:pPr>
              <w:pStyle w:val="TableParagraph"/>
              <w:ind w:left="99"/>
              <w:rPr>
                <w:sz w:val="20"/>
              </w:rPr>
            </w:pPr>
            <w:r>
              <w:rPr>
                <w:spacing w:val="-5"/>
                <w:sz w:val="20"/>
              </w:rPr>
              <w:t>INT</w:t>
            </w:r>
          </w:p>
        </w:tc>
        <w:tc>
          <w:tcPr>
            <w:tcW w:w="143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8" w:type="dxa"/>
            <w:vMerge/>
            <w:tcBorders>
              <w:top w:val="nil"/>
              <w:left w:val="single" w:sz="4" w:space="0" w:color="000000"/>
              <w:bottom w:val="nil"/>
            </w:tcBorders>
          </w:tcPr>
          <w:p w:rsidR="004C28F5" w:rsidRDefault="004C28F5">
            <w:pPr>
              <w:rPr>
                <w:sz w:val="2"/>
                <w:szCs w:val="2"/>
              </w:rPr>
            </w:pPr>
          </w:p>
        </w:tc>
      </w:tr>
      <w:tr w:rsidR="004C28F5">
        <w:trPr>
          <w:trHeight w:val="359"/>
        </w:trPr>
        <w:tc>
          <w:tcPr>
            <w:tcW w:w="1083" w:type="dxa"/>
            <w:vMerge/>
            <w:tcBorders>
              <w:top w:val="nil"/>
              <w:bottom w:val="single" w:sz="4" w:space="0" w:color="000000"/>
              <w:right w:val="single" w:sz="4" w:space="0" w:color="000000"/>
            </w:tcBorders>
          </w:tcPr>
          <w:p w:rsidR="004C28F5" w:rsidRDefault="004C28F5">
            <w:pPr>
              <w:rPr>
                <w:sz w:val="2"/>
                <w:szCs w:val="2"/>
              </w:rPr>
            </w:pPr>
          </w:p>
        </w:tc>
        <w:tc>
          <w:tcPr>
            <w:tcW w:w="80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27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2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532"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5"/>
              <w:rPr>
                <w:sz w:val="20"/>
              </w:rPr>
            </w:pPr>
            <w:r>
              <w:rPr>
                <w:sz w:val="20"/>
              </w:rPr>
              <w:t>Production</w:t>
            </w:r>
            <w:r>
              <w:rPr>
                <w:spacing w:val="-11"/>
                <w:sz w:val="20"/>
              </w:rPr>
              <w:t xml:space="preserve"> </w:t>
            </w:r>
            <w:r>
              <w:rPr>
                <w:spacing w:val="-4"/>
                <w:sz w:val="20"/>
              </w:rPr>
              <w:t>Miss</w:t>
            </w:r>
          </w:p>
        </w:tc>
        <w:tc>
          <w:tcPr>
            <w:tcW w:w="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7"/>
              <w:rPr>
                <w:sz w:val="20"/>
              </w:rPr>
            </w:pPr>
            <w:r>
              <w:rPr>
                <w:spacing w:val="-5"/>
                <w:sz w:val="20"/>
              </w:rPr>
              <w:t>04</w:t>
            </w:r>
          </w:p>
        </w:tc>
        <w:tc>
          <w:tcPr>
            <w:tcW w:w="809"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9"/>
              <w:rPr>
                <w:sz w:val="20"/>
              </w:rPr>
            </w:pPr>
            <w:r>
              <w:rPr>
                <w:spacing w:val="-5"/>
                <w:sz w:val="20"/>
              </w:rPr>
              <w:t>INT</w:t>
            </w:r>
          </w:p>
        </w:tc>
        <w:tc>
          <w:tcPr>
            <w:tcW w:w="143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8" w:type="dxa"/>
            <w:vMerge/>
            <w:tcBorders>
              <w:top w:val="nil"/>
              <w:left w:val="single" w:sz="4" w:space="0" w:color="000000"/>
              <w:bottom w:val="nil"/>
            </w:tcBorders>
          </w:tcPr>
          <w:p w:rsidR="004C28F5" w:rsidRDefault="004C28F5">
            <w:pPr>
              <w:rPr>
                <w:sz w:val="2"/>
                <w:szCs w:val="2"/>
              </w:rPr>
            </w:pPr>
          </w:p>
        </w:tc>
      </w:tr>
      <w:tr w:rsidR="004C28F5">
        <w:trPr>
          <w:trHeight w:val="359"/>
        </w:trPr>
        <w:tc>
          <w:tcPr>
            <w:tcW w:w="1083" w:type="dxa"/>
            <w:vMerge/>
            <w:tcBorders>
              <w:top w:val="nil"/>
              <w:bottom w:val="single" w:sz="4" w:space="0" w:color="000000"/>
              <w:right w:val="single" w:sz="4" w:space="0" w:color="000000"/>
            </w:tcBorders>
          </w:tcPr>
          <w:p w:rsidR="004C28F5" w:rsidRDefault="004C28F5">
            <w:pPr>
              <w:rPr>
                <w:sz w:val="2"/>
                <w:szCs w:val="2"/>
              </w:rPr>
            </w:pPr>
          </w:p>
        </w:tc>
        <w:tc>
          <w:tcPr>
            <w:tcW w:w="80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27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2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532"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5"/>
              <w:rPr>
                <w:sz w:val="20"/>
              </w:rPr>
            </w:pPr>
            <w:r>
              <w:rPr>
                <w:spacing w:val="-2"/>
                <w:sz w:val="20"/>
              </w:rPr>
              <w:t>others</w:t>
            </w:r>
          </w:p>
        </w:tc>
        <w:tc>
          <w:tcPr>
            <w:tcW w:w="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7"/>
              <w:rPr>
                <w:sz w:val="20"/>
              </w:rPr>
            </w:pPr>
            <w:r>
              <w:rPr>
                <w:spacing w:val="-5"/>
                <w:sz w:val="20"/>
              </w:rPr>
              <w:t>05</w:t>
            </w:r>
          </w:p>
        </w:tc>
        <w:tc>
          <w:tcPr>
            <w:tcW w:w="809"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9"/>
              <w:rPr>
                <w:sz w:val="20"/>
              </w:rPr>
            </w:pPr>
            <w:r>
              <w:rPr>
                <w:spacing w:val="-5"/>
                <w:sz w:val="20"/>
              </w:rPr>
              <w:t>INT</w:t>
            </w:r>
          </w:p>
        </w:tc>
        <w:tc>
          <w:tcPr>
            <w:tcW w:w="143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8" w:type="dxa"/>
            <w:vMerge/>
            <w:tcBorders>
              <w:top w:val="nil"/>
              <w:left w:val="single" w:sz="4" w:space="0" w:color="000000"/>
              <w:bottom w:val="nil"/>
            </w:tcBorders>
          </w:tcPr>
          <w:p w:rsidR="004C28F5" w:rsidRDefault="004C28F5">
            <w:pPr>
              <w:rPr>
                <w:sz w:val="2"/>
                <w:szCs w:val="2"/>
              </w:rPr>
            </w:pPr>
          </w:p>
        </w:tc>
      </w:tr>
      <w:tr w:rsidR="004C28F5">
        <w:trPr>
          <w:trHeight w:val="361"/>
        </w:trPr>
        <w:tc>
          <w:tcPr>
            <w:tcW w:w="1083" w:type="dxa"/>
            <w:vMerge/>
            <w:tcBorders>
              <w:top w:val="nil"/>
              <w:bottom w:val="single" w:sz="4" w:space="0" w:color="000000"/>
              <w:right w:val="single" w:sz="4" w:space="0" w:color="000000"/>
            </w:tcBorders>
          </w:tcPr>
          <w:p w:rsidR="004C28F5" w:rsidRDefault="004C28F5">
            <w:pPr>
              <w:rPr>
                <w:sz w:val="2"/>
                <w:szCs w:val="2"/>
              </w:rPr>
            </w:pPr>
          </w:p>
        </w:tc>
        <w:tc>
          <w:tcPr>
            <w:tcW w:w="805"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204"/>
              <w:rPr>
                <w:sz w:val="20"/>
              </w:rPr>
            </w:pPr>
          </w:p>
          <w:p w:rsidR="004C28F5" w:rsidRDefault="00A32800">
            <w:pPr>
              <w:pStyle w:val="TableParagraph"/>
              <w:ind w:left="97"/>
              <w:rPr>
                <w:sz w:val="20"/>
              </w:rPr>
            </w:pPr>
            <w:r>
              <w:rPr>
                <w:spacing w:val="-10"/>
                <w:sz w:val="20"/>
              </w:rPr>
              <w:t>7</w:t>
            </w:r>
          </w:p>
        </w:tc>
        <w:tc>
          <w:tcPr>
            <w:tcW w:w="1278"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204"/>
              <w:rPr>
                <w:sz w:val="20"/>
              </w:rPr>
            </w:pPr>
          </w:p>
          <w:p w:rsidR="004C28F5" w:rsidRDefault="00A32800">
            <w:pPr>
              <w:pStyle w:val="TableParagraph"/>
              <w:ind w:left="101"/>
              <w:rPr>
                <w:sz w:val="20"/>
              </w:rPr>
            </w:pPr>
            <w:r>
              <w:rPr>
                <w:spacing w:val="-2"/>
                <w:sz w:val="20"/>
              </w:rPr>
              <w:t>Quality</w:t>
            </w:r>
          </w:p>
        </w:tc>
        <w:tc>
          <w:tcPr>
            <w:tcW w:w="728"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204"/>
              <w:rPr>
                <w:sz w:val="20"/>
              </w:rPr>
            </w:pPr>
          </w:p>
          <w:p w:rsidR="004C28F5" w:rsidRDefault="00A32800">
            <w:pPr>
              <w:pStyle w:val="TableParagraph"/>
              <w:ind w:left="96"/>
              <w:rPr>
                <w:sz w:val="20"/>
              </w:rPr>
            </w:pPr>
            <w:r>
              <w:rPr>
                <w:spacing w:val="-5"/>
                <w:sz w:val="20"/>
              </w:rPr>
              <w:t>26</w:t>
            </w:r>
          </w:p>
        </w:tc>
        <w:tc>
          <w:tcPr>
            <w:tcW w:w="1532"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5"/>
              <w:ind w:left="95"/>
              <w:rPr>
                <w:sz w:val="20"/>
              </w:rPr>
            </w:pPr>
            <w:r>
              <w:rPr>
                <w:spacing w:val="-4"/>
                <w:sz w:val="20"/>
              </w:rPr>
              <w:t>Mura</w:t>
            </w:r>
          </w:p>
        </w:tc>
        <w:tc>
          <w:tcPr>
            <w:tcW w:w="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5"/>
              <w:ind w:left="97"/>
              <w:rPr>
                <w:sz w:val="20"/>
              </w:rPr>
            </w:pPr>
            <w:r>
              <w:rPr>
                <w:spacing w:val="-5"/>
                <w:sz w:val="20"/>
              </w:rPr>
              <w:t>01</w:t>
            </w:r>
          </w:p>
        </w:tc>
        <w:tc>
          <w:tcPr>
            <w:tcW w:w="809"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5"/>
              <w:ind w:left="99"/>
              <w:rPr>
                <w:sz w:val="20"/>
              </w:rPr>
            </w:pPr>
            <w:r>
              <w:rPr>
                <w:spacing w:val="-5"/>
                <w:sz w:val="20"/>
              </w:rPr>
              <w:t>INT</w:t>
            </w:r>
          </w:p>
        </w:tc>
        <w:tc>
          <w:tcPr>
            <w:tcW w:w="143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8" w:type="dxa"/>
            <w:vMerge/>
            <w:tcBorders>
              <w:top w:val="nil"/>
              <w:left w:val="single" w:sz="4" w:space="0" w:color="000000"/>
              <w:bottom w:val="nil"/>
            </w:tcBorders>
          </w:tcPr>
          <w:p w:rsidR="004C28F5" w:rsidRDefault="004C28F5">
            <w:pPr>
              <w:rPr>
                <w:sz w:val="2"/>
                <w:szCs w:val="2"/>
              </w:rPr>
            </w:pPr>
          </w:p>
        </w:tc>
      </w:tr>
      <w:tr w:rsidR="004C28F5">
        <w:trPr>
          <w:trHeight w:val="359"/>
        </w:trPr>
        <w:tc>
          <w:tcPr>
            <w:tcW w:w="1083" w:type="dxa"/>
            <w:vMerge/>
            <w:tcBorders>
              <w:top w:val="nil"/>
              <w:bottom w:val="single" w:sz="4" w:space="0" w:color="000000"/>
              <w:right w:val="single" w:sz="4" w:space="0" w:color="000000"/>
            </w:tcBorders>
          </w:tcPr>
          <w:p w:rsidR="004C28F5" w:rsidRDefault="004C28F5">
            <w:pPr>
              <w:rPr>
                <w:sz w:val="2"/>
                <w:szCs w:val="2"/>
              </w:rPr>
            </w:pPr>
          </w:p>
        </w:tc>
        <w:tc>
          <w:tcPr>
            <w:tcW w:w="80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27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2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532"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5"/>
              <w:rPr>
                <w:sz w:val="20"/>
              </w:rPr>
            </w:pPr>
            <w:r>
              <w:rPr>
                <w:spacing w:val="-2"/>
                <w:sz w:val="20"/>
              </w:rPr>
              <w:t>Particle</w:t>
            </w:r>
          </w:p>
        </w:tc>
        <w:tc>
          <w:tcPr>
            <w:tcW w:w="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7"/>
              <w:rPr>
                <w:sz w:val="20"/>
              </w:rPr>
            </w:pPr>
            <w:r>
              <w:rPr>
                <w:spacing w:val="-5"/>
                <w:sz w:val="20"/>
              </w:rPr>
              <w:t>02</w:t>
            </w:r>
          </w:p>
        </w:tc>
        <w:tc>
          <w:tcPr>
            <w:tcW w:w="809"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9"/>
              <w:rPr>
                <w:sz w:val="20"/>
              </w:rPr>
            </w:pPr>
            <w:r>
              <w:rPr>
                <w:spacing w:val="-5"/>
                <w:sz w:val="20"/>
              </w:rPr>
              <w:t>INT</w:t>
            </w:r>
          </w:p>
        </w:tc>
        <w:tc>
          <w:tcPr>
            <w:tcW w:w="143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8" w:type="dxa"/>
            <w:vMerge/>
            <w:tcBorders>
              <w:top w:val="nil"/>
              <w:left w:val="single" w:sz="4" w:space="0" w:color="000000"/>
              <w:bottom w:val="nil"/>
            </w:tcBorders>
          </w:tcPr>
          <w:p w:rsidR="004C28F5" w:rsidRDefault="004C28F5">
            <w:pPr>
              <w:rPr>
                <w:sz w:val="2"/>
                <w:szCs w:val="2"/>
              </w:rPr>
            </w:pPr>
          </w:p>
        </w:tc>
      </w:tr>
      <w:tr w:rsidR="004C28F5">
        <w:trPr>
          <w:trHeight w:val="359"/>
        </w:trPr>
        <w:tc>
          <w:tcPr>
            <w:tcW w:w="1083" w:type="dxa"/>
            <w:vMerge/>
            <w:tcBorders>
              <w:top w:val="nil"/>
              <w:bottom w:val="single" w:sz="4" w:space="0" w:color="000000"/>
              <w:right w:val="single" w:sz="4" w:space="0" w:color="000000"/>
            </w:tcBorders>
          </w:tcPr>
          <w:p w:rsidR="004C28F5" w:rsidRDefault="004C28F5">
            <w:pPr>
              <w:rPr>
                <w:sz w:val="2"/>
                <w:szCs w:val="2"/>
              </w:rPr>
            </w:pPr>
          </w:p>
        </w:tc>
        <w:tc>
          <w:tcPr>
            <w:tcW w:w="80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27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2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532"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5"/>
              <w:rPr>
                <w:sz w:val="20"/>
              </w:rPr>
            </w:pPr>
            <w:r>
              <w:rPr>
                <w:sz w:val="20"/>
              </w:rPr>
              <w:t>Material</w:t>
            </w:r>
            <w:r>
              <w:rPr>
                <w:spacing w:val="-7"/>
                <w:sz w:val="20"/>
              </w:rPr>
              <w:t xml:space="preserve"> </w:t>
            </w:r>
            <w:r>
              <w:rPr>
                <w:spacing w:val="-2"/>
                <w:sz w:val="20"/>
              </w:rPr>
              <w:t>Faulty</w:t>
            </w:r>
          </w:p>
        </w:tc>
        <w:tc>
          <w:tcPr>
            <w:tcW w:w="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7"/>
              <w:rPr>
                <w:sz w:val="20"/>
              </w:rPr>
            </w:pPr>
            <w:r>
              <w:rPr>
                <w:spacing w:val="-5"/>
                <w:sz w:val="20"/>
              </w:rPr>
              <w:t>03</w:t>
            </w:r>
          </w:p>
        </w:tc>
        <w:tc>
          <w:tcPr>
            <w:tcW w:w="809"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9"/>
              <w:rPr>
                <w:sz w:val="20"/>
              </w:rPr>
            </w:pPr>
            <w:r>
              <w:rPr>
                <w:spacing w:val="-5"/>
                <w:sz w:val="20"/>
              </w:rPr>
              <w:t>INT</w:t>
            </w:r>
          </w:p>
        </w:tc>
        <w:tc>
          <w:tcPr>
            <w:tcW w:w="143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8" w:type="dxa"/>
            <w:vMerge/>
            <w:tcBorders>
              <w:top w:val="nil"/>
              <w:left w:val="single" w:sz="4" w:space="0" w:color="000000"/>
              <w:bottom w:val="nil"/>
            </w:tcBorders>
          </w:tcPr>
          <w:p w:rsidR="004C28F5" w:rsidRDefault="004C28F5">
            <w:pPr>
              <w:rPr>
                <w:sz w:val="2"/>
                <w:szCs w:val="2"/>
              </w:rPr>
            </w:pPr>
          </w:p>
        </w:tc>
      </w:tr>
    </w:tbl>
    <w:p w:rsidR="004C28F5" w:rsidRDefault="004C28F5">
      <w:pPr>
        <w:rPr>
          <w:sz w:val="2"/>
          <w:szCs w:val="2"/>
        </w:rPr>
        <w:sectPr w:rsidR="004C28F5">
          <w:pgSz w:w="11910" w:h="16840"/>
          <w:pgMar w:top="1640" w:right="340" w:bottom="1040" w:left="620" w:header="588" w:footer="813" w:gutter="0"/>
          <w:cols w:space="720"/>
        </w:sectPr>
      </w:pPr>
    </w:p>
    <w:p w:rsidR="004C28F5" w:rsidRDefault="004C28F5">
      <w:pPr>
        <w:pStyle w:val="a3"/>
        <w:spacing w:before="46"/>
      </w:pPr>
    </w:p>
    <w:tbl>
      <w:tblPr>
        <w:tblStyle w:val="TableNormal"/>
        <w:tblW w:w="0" w:type="auto"/>
        <w:tblInd w:w="52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078"/>
        <w:gridCol w:w="809"/>
        <w:gridCol w:w="1275"/>
        <w:gridCol w:w="725"/>
        <w:gridCol w:w="1537"/>
        <w:gridCol w:w="677"/>
        <w:gridCol w:w="813"/>
        <w:gridCol w:w="1438"/>
        <w:gridCol w:w="1316"/>
      </w:tblGrid>
      <w:tr w:rsidR="004C28F5">
        <w:trPr>
          <w:trHeight w:val="359"/>
        </w:trPr>
        <w:tc>
          <w:tcPr>
            <w:tcW w:w="1078" w:type="dxa"/>
            <w:vMerge w:val="restart"/>
            <w:tcBorders>
              <w:top w:val="nil"/>
              <w:bottom w:val="single" w:sz="4" w:space="0" w:color="000000"/>
              <w:right w:val="single" w:sz="4" w:space="0" w:color="000000"/>
            </w:tcBorders>
          </w:tcPr>
          <w:p w:rsidR="004C28F5" w:rsidRDefault="004C28F5">
            <w:pPr>
              <w:pStyle w:val="TableParagraph"/>
              <w:rPr>
                <w:sz w:val="20"/>
              </w:rPr>
            </w:pPr>
          </w:p>
        </w:tc>
        <w:tc>
          <w:tcPr>
            <w:tcW w:w="809" w:type="dxa"/>
            <w:vMerge w:val="restart"/>
            <w:tcBorders>
              <w:top w:val="nil"/>
              <w:left w:val="single" w:sz="4" w:space="0" w:color="000000"/>
              <w:bottom w:val="single" w:sz="4" w:space="0" w:color="000000"/>
              <w:right w:val="single" w:sz="4" w:space="0" w:color="000000"/>
            </w:tcBorders>
          </w:tcPr>
          <w:p w:rsidR="004C28F5" w:rsidRDefault="004C28F5">
            <w:pPr>
              <w:pStyle w:val="TableParagraph"/>
              <w:rPr>
                <w:sz w:val="20"/>
              </w:rPr>
            </w:pPr>
          </w:p>
        </w:tc>
        <w:tc>
          <w:tcPr>
            <w:tcW w:w="1275" w:type="dxa"/>
            <w:vMerge w:val="restart"/>
            <w:tcBorders>
              <w:top w:val="nil"/>
              <w:left w:val="single" w:sz="4" w:space="0" w:color="000000"/>
              <w:bottom w:val="single" w:sz="4" w:space="0" w:color="000000"/>
              <w:right w:val="single" w:sz="4" w:space="0" w:color="000000"/>
            </w:tcBorders>
          </w:tcPr>
          <w:p w:rsidR="004C28F5" w:rsidRDefault="004C28F5">
            <w:pPr>
              <w:pStyle w:val="TableParagraph"/>
              <w:rPr>
                <w:sz w:val="20"/>
              </w:rPr>
            </w:pPr>
          </w:p>
        </w:tc>
        <w:tc>
          <w:tcPr>
            <w:tcW w:w="725" w:type="dxa"/>
            <w:vMerge w:val="restart"/>
            <w:tcBorders>
              <w:top w:val="nil"/>
              <w:left w:val="single" w:sz="4" w:space="0" w:color="000000"/>
              <w:bottom w:val="single" w:sz="4" w:space="0" w:color="000000"/>
              <w:right w:val="single" w:sz="4" w:space="0" w:color="000000"/>
            </w:tcBorders>
          </w:tcPr>
          <w:p w:rsidR="004C28F5" w:rsidRDefault="004C28F5">
            <w:pPr>
              <w:pStyle w:val="TableParagraph"/>
              <w:rPr>
                <w:sz w:val="20"/>
              </w:rPr>
            </w:pPr>
          </w:p>
        </w:tc>
        <w:tc>
          <w:tcPr>
            <w:tcW w:w="1537" w:type="dxa"/>
            <w:tcBorders>
              <w:top w:val="nil"/>
              <w:left w:val="single" w:sz="4" w:space="0" w:color="000000"/>
              <w:bottom w:val="single" w:sz="4" w:space="0" w:color="000000"/>
              <w:right w:val="single" w:sz="4" w:space="0" w:color="000000"/>
            </w:tcBorders>
          </w:tcPr>
          <w:p w:rsidR="004C28F5" w:rsidRDefault="00A32800">
            <w:pPr>
              <w:pStyle w:val="TableParagraph"/>
              <w:spacing w:before="63"/>
              <w:ind w:left="102"/>
              <w:rPr>
                <w:sz w:val="20"/>
              </w:rPr>
            </w:pPr>
            <w:r>
              <w:rPr>
                <w:sz w:val="20"/>
              </w:rPr>
              <w:t>Glass</w:t>
            </w:r>
            <w:r>
              <w:rPr>
                <w:spacing w:val="-6"/>
                <w:sz w:val="20"/>
              </w:rPr>
              <w:t xml:space="preserve"> </w:t>
            </w:r>
            <w:r>
              <w:rPr>
                <w:spacing w:val="-2"/>
                <w:sz w:val="20"/>
              </w:rPr>
              <w:t>Scrap</w:t>
            </w:r>
          </w:p>
        </w:tc>
        <w:tc>
          <w:tcPr>
            <w:tcW w:w="677" w:type="dxa"/>
            <w:tcBorders>
              <w:top w:val="nil"/>
              <w:left w:val="single" w:sz="4" w:space="0" w:color="000000"/>
              <w:bottom w:val="single" w:sz="4" w:space="0" w:color="000000"/>
              <w:right w:val="single" w:sz="4" w:space="0" w:color="000000"/>
            </w:tcBorders>
          </w:tcPr>
          <w:p w:rsidR="004C28F5" w:rsidRDefault="00A32800">
            <w:pPr>
              <w:pStyle w:val="TableParagraph"/>
              <w:spacing w:before="63"/>
              <w:ind w:left="99"/>
              <w:rPr>
                <w:sz w:val="20"/>
              </w:rPr>
            </w:pPr>
            <w:r>
              <w:rPr>
                <w:spacing w:val="-5"/>
                <w:sz w:val="20"/>
              </w:rPr>
              <w:t>04</w:t>
            </w:r>
          </w:p>
        </w:tc>
        <w:tc>
          <w:tcPr>
            <w:tcW w:w="813" w:type="dxa"/>
            <w:tcBorders>
              <w:top w:val="nil"/>
              <w:left w:val="single" w:sz="4" w:space="0" w:color="000000"/>
              <w:bottom w:val="single" w:sz="4" w:space="0" w:color="000000"/>
              <w:right w:val="single" w:sz="4" w:space="0" w:color="000000"/>
            </w:tcBorders>
          </w:tcPr>
          <w:p w:rsidR="004C28F5" w:rsidRDefault="00A32800">
            <w:pPr>
              <w:pStyle w:val="TableParagraph"/>
              <w:spacing w:before="63"/>
              <w:ind w:left="101"/>
              <w:rPr>
                <w:sz w:val="20"/>
              </w:rPr>
            </w:pPr>
            <w:r>
              <w:rPr>
                <w:spacing w:val="-5"/>
                <w:sz w:val="20"/>
              </w:rPr>
              <w:t>INT</w:t>
            </w:r>
          </w:p>
        </w:tc>
        <w:tc>
          <w:tcPr>
            <w:tcW w:w="1438" w:type="dxa"/>
            <w:vMerge w:val="restart"/>
            <w:tcBorders>
              <w:top w:val="nil"/>
              <w:left w:val="single" w:sz="4" w:space="0" w:color="000000"/>
              <w:bottom w:val="single" w:sz="4" w:space="0" w:color="000000"/>
              <w:right w:val="single" w:sz="4" w:space="0" w:color="000000"/>
            </w:tcBorders>
          </w:tcPr>
          <w:p w:rsidR="004C28F5" w:rsidRDefault="004C28F5">
            <w:pPr>
              <w:pStyle w:val="TableParagraph"/>
              <w:rPr>
                <w:sz w:val="20"/>
              </w:rPr>
            </w:pPr>
          </w:p>
        </w:tc>
        <w:tc>
          <w:tcPr>
            <w:tcW w:w="1316" w:type="dxa"/>
            <w:vMerge w:val="restart"/>
            <w:tcBorders>
              <w:top w:val="nil"/>
              <w:left w:val="single" w:sz="4" w:space="0" w:color="000000"/>
              <w:bottom w:val="single" w:sz="4" w:space="0" w:color="000000"/>
            </w:tcBorders>
          </w:tcPr>
          <w:p w:rsidR="004C28F5" w:rsidRDefault="004C28F5">
            <w:pPr>
              <w:pStyle w:val="TableParagraph"/>
              <w:rPr>
                <w:sz w:val="20"/>
              </w:rPr>
            </w:pPr>
          </w:p>
        </w:tc>
      </w:tr>
      <w:tr w:rsidR="004C28F5">
        <w:trPr>
          <w:trHeight w:val="721"/>
        </w:trPr>
        <w:tc>
          <w:tcPr>
            <w:tcW w:w="1078" w:type="dxa"/>
            <w:vMerge/>
            <w:tcBorders>
              <w:top w:val="nil"/>
              <w:bottom w:val="single" w:sz="4" w:space="0" w:color="000000"/>
              <w:right w:val="single" w:sz="4" w:space="0" w:color="000000"/>
            </w:tcBorders>
          </w:tcPr>
          <w:p w:rsidR="004C28F5" w:rsidRDefault="004C28F5">
            <w:pPr>
              <w:rPr>
                <w:sz w:val="2"/>
                <w:szCs w:val="2"/>
              </w:rPr>
            </w:pPr>
          </w:p>
        </w:tc>
        <w:tc>
          <w:tcPr>
            <w:tcW w:w="809"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27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2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53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5"/>
              <w:ind w:left="102"/>
              <w:rPr>
                <w:sz w:val="20"/>
              </w:rPr>
            </w:pPr>
            <w:r>
              <w:rPr>
                <w:spacing w:val="-2"/>
                <w:sz w:val="20"/>
              </w:rPr>
              <w:t>Measurement</w:t>
            </w:r>
          </w:p>
          <w:p w:rsidR="004C28F5" w:rsidRDefault="00A32800">
            <w:pPr>
              <w:pStyle w:val="TableParagraph"/>
              <w:spacing w:before="130"/>
              <w:ind w:left="102"/>
              <w:rPr>
                <w:sz w:val="20"/>
              </w:rPr>
            </w:pPr>
            <w:r>
              <w:rPr>
                <w:sz w:val="20"/>
              </w:rPr>
              <w:t>Over</w:t>
            </w:r>
            <w:r>
              <w:rPr>
                <w:spacing w:val="-4"/>
                <w:sz w:val="20"/>
              </w:rPr>
              <w:t xml:space="preserve"> Spec</w:t>
            </w:r>
          </w:p>
        </w:tc>
        <w:tc>
          <w:tcPr>
            <w:tcW w:w="677"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5"/>
              <w:rPr>
                <w:sz w:val="20"/>
              </w:rPr>
            </w:pPr>
          </w:p>
          <w:p w:rsidR="004C28F5" w:rsidRDefault="00A32800">
            <w:pPr>
              <w:pStyle w:val="TableParagraph"/>
              <w:ind w:left="99"/>
              <w:rPr>
                <w:sz w:val="20"/>
              </w:rPr>
            </w:pPr>
            <w:r>
              <w:rPr>
                <w:spacing w:val="-5"/>
                <w:sz w:val="20"/>
              </w:rPr>
              <w:t>05</w:t>
            </w:r>
          </w:p>
        </w:tc>
        <w:tc>
          <w:tcPr>
            <w:tcW w:w="813"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5"/>
              <w:rPr>
                <w:sz w:val="20"/>
              </w:rPr>
            </w:pPr>
          </w:p>
          <w:p w:rsidR="004C28F5" w:rsidRDefault="00A32800">
            <w:pPr>
              <w:pStyle w:val="TableParagraph"/>
              <w:ind w:left="101"/>
              <w:rPr>
                <w:sz w:val="20"/>
              </w:rPr>
            </w:pPr>
            <w:r>
              <w:rPr>
                <w:spacing w:val="-5"/>
                <w:sz w:val="20"/>
              </w:rPr>
              <w:t>INT</w:t>
            </w:r>
          </w:p>
        </w:tc>
        <w:tc>
          <w:tcPr>
            <w:tcW w:w="143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6" w:type="dxa"/>
            <w:vMerge/>
            <w:tcBorders>
              <w:top w:val="nil"/>
              <w:left w:val="single" w:sz="4" w:space="0" w:color="000000"/>
              <w:bottom w:val="single" w:sz="4" w:space="0" w:color="000000"/>
            </w:tcBorders>
          </w:tcPr>
          <w:p w:rsidR="004C28F5" w:rsidRDefault="004C28F5">
            <w:pPr>
              <w:rPr>
                <w:sz w:val="2"/>
                <w:szCs w:val="2"/>
              </w:rPr>
            </w:pPr>
          </w:p>
        </w:tc>
      </w:tr>
      <w:tr w:rsidR="004C28F5">
        <w:trPr>
          <w:trHeight w:val="359"/>
        </w:trPr>
        <w:tc>
          <w:tcPr>
            <w:tcW w:w="1078" w:type="dxa"/>
            <w:vMerge/>
            <w:tcBorders>
              <w:top w:val="nil"/>
              <w:bottom w:val="single" w:sz="4" w:space="0" w:color="000000"/>
              <w:right w:val="single" w:sz="4" w:space="0" w:color="000000"/>
            </w:tcBorders>
          </w:tcPr>
          <w:p w:rsidR="004C28F5" w:rsidRDefault="004C28F5">
            <w:pPr>
              <w:rPr>
                <w:sz w:val="2"/>
                <w:szCs w:val="2"/>
              </w:rPr>
            </w:pPr>
          </w:p>
        </w:tc>
        <w:tc>
          <w:tcPr>
            <w:tcW w:w="809"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27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2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53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2"/>
              <w:rPr>
                <w:sz w:val="20"/>
              </w:rPr>
            </w:pPr>
            <w:r>
              <w:rPr>
                <w:spacing w:val="-2"/>
                <w:sz w:val="20"/>
              </w:rPr>
              <w:t>others</w:t>
            </w:r>
          </w:p>
        </w:tc>
        <w:tc>
          <w:tcPr>
            <w:tcW w:w="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9"/>
              <w:rPr>
                <w:sz w:val="20"/>
              </w:rPr>
            </w:pPr>
            <w:r>
              <w:rPr>
                <w:spacing w:val="-5"/>
                <w:sz w:val="20"/>
              </w:rPr>
              <w:t>06</w:t>
            </w:r>
          </w:p>
        </w:tc>
        <w:tc>
          <w:tcPr>
            <w:tcW w:w="813"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1"/>
              <w:rPr>
                <w:sz w:val="20"/>
              </w:rPr>
            </w:pPr>
            <w:r>
              <w:rPr>
                <w:spacing w:val="-5"/>
                <w:sz w:val="20"/>
              </w:rPr>
              <w:t>INT</w:t>
            </w:r>
          </w:p>
        </w:tc>
        <w:tc>
          <w:tcPr>
            <w:tcW w:w="1438"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6" w:type="dxa"/>
            <w:vMerge/>
            <w:tcBorders>
              <w:top w:val="nil"/>
              <w:left w:val="single" w:sz="4" w:space="0" w:color="000000"/>
              <w:bottom w:val="single" w:sz="4" w:space="0" w:color="000000"/>
            </w:tcBorders>
          </w:tcPr>
          <w:p w:rsidR="004C28F5" w:rsidRDefault="004C28F5">
            <w:pPr>
              <w:rPr>
                <w:sz w:val="2"/>
                <w:szCs w:val="2"/>
              </w:rPr>
            </w:pPr>
          </w:p>
        </w:tc>
      </w:tr>
      <w:tr w:rsidR="004C28F5">
        <w:trPr>
          <w:trHeight w:val="359"/>
        </w:trPr>
        <w:tc>
          <w:tcPr>
            <w:tcW w:w="1078" w:type="dxa"/>
            <w:vMerge w:val="restart"/>
            <w:tcBorders>
              <w:top w:val="single" w:sz="4" w:space="0" w:color="000000"/>
              <w:bottom w:val="single" w:sz="4" w:space="0" w:color="000000"/>
              <w:right w:val="single" w:sz="4" w:space="0" w:color="000000"/>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58"/>
              <w:rPr>
                <w:sz w:val="20"/>
              </w:rPr>
            </w:pPr>
          </w:p>
          <w:p w:rsidR="004C28F5" w:rsidRDefault="00A32800">
            <w:pPr>
              <w:pStyle w:val="TableParagraph"/>
              <w:ind w:left="97"/>
              <w:rPr>
                <w:sz w:val="20"/>
              </w:rPr>
            </w:pPr>
            <w:r>
              <w:rPr>
                <w:spacing w:val="-5"/>
                <w:sz w:val="20"/>
              </w:rPr>
              <w:t>PM</w:t>
            </w:r>
          </w:p>
        </w:tc>
        <w:tc>
          <w:tcPr>
            <w:tcW w:w="809"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151"/>
              <w:rPr>
                <w:sz w:val="20"/>
              </w:rPr>
            </w:pPr>
          </w:p>
          <w:p w:rsidR="004C28F5" w:rsidRDefault="00A32800">
            <w:pPr>
              <w:pStyle w:val="TableParagraph"/>
              <w:ind w:left="102"/>
              <w:rPr>
                <w:sz w:val="20"/>
              </w:rPr>
            </w:pPr>
            <w:r>
              <w:rPr>
                <w:noProof/>
                <w:lang w:eastAsia="zh-CN"/>
              </w:rPr>
              <mc:AlternateContent>
                <mc:Choice Requires="wpg">
                  <w:drawing>
                    <wp:anchor distT="0" distB="0" distL="0" distR="0" simplePos="0" relativeHeight="251640832" behindDoc="1" locked="0" layoutInCell="1" allowOverlap="1">
                      <wp:simplePos x="0" y="0"/>
                      <wp:positionH relativeFrom="column">
                        <wp:posOffset>-615246</wp:posOffset>
                      </wp:positionH>
                      <wp:positionV relativeFrom="paragraph">
                        <wp:posOffset>-561645</wp:posOffset>
                      </wp:positionV>
                      <wp:extent cx="6004560" cy="6076950"/>
                      <wp:effectExtent l="0" t="0" r="0" b="0"/>
                      <wp:wrapNone/>
                      <wp:docPr id="166" name="Group 1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04560" cy="6076950"/>
                                <a:chOff x="0" y="0"/>
                                <a:chExt cx="6004560" cy="6076950"/>
                              </a:xfrm>
                            </wpg:grpSpPr>
                            <wps:wsp>
                              <wps:cNvPr id="167" name="Graphic 167"/>
                              <wps:cNvSpPr/>
                              <wps:spPr>
                                <a:xfrm>
                                  <a:off x="-4"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wpg:wgp>
                        </a:graphicData>
                      </a:graphic>
                    </wp:anchor>
                  </w:drawing>
                </mc:Choice>
                <mc:Fallback>
                  <w:pict>
                    <v:group w14:anchorId="5ED7AD9B" id="Group 166" o:spid="_x0000_s1026" style="position:absolute;left:0;text-align:left;margin-left:-48.45pt;margin-top:-44.2pt;width:472.8pt;height:478.5pt;z-index:-251675648;mso-wrap-distance-left:0;mso-wrap-distance-right:0" coordsize="60045,607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ooPDR4AANJ+AAAOAAAAZHJzL2Uyb0RvYy54bWysnVtvpMdxhu8D5D8QvLf2Ox8IrYxEtoUA&#10;hm3ACnI9yyWXREgOM8PVrv59nuqu+kjLmXophboQubvFZnV1Hd+q7vn291/v785+ujocb/cP78/b&#10;b5rzs6uHy/3H24dP78//88c//W45Pzs+7R4+7u72D1fvz3++Op7//rt//ZdvvzxeXHX7m/3dx6vD&#10;GYs8HC++PL4/v3l6erx49+54eXN1vzt+s3+8euAfr/eH+90Tfzx8evfxsPvC6vd377qmmd592R8+&#10;Ph72l1fHI3/7h/qP59+V9a+vry6f/np9fbx6Ort7fw5vT+X/h/L/D/b/d999u7v4dNg93txeOhu7&#10;38DF/e72gV+6LfWH3dPu7PPh9p+Wur+9POyP++unby739+/219e3l1dlD+ymbX6xmx8O+8+PZS+f&#10;Lr58etzEhGh/IaffvOzlX3762+Hs9iNnN03nZw+7ew6p/N4z+wvE8+Xx0wVUPxwe//74t0PdI9/+&#10;eX/530f++d0v/93+/OmZ+Ov14d5+iK2efS1y/3mT+9XXp7NL/nJqmmGcOJ5L/m1q5mkd/WQubzi+&#10;f/q5y5s/ip98t7uov7iwt7Hz5REtOz4L8vj/E+Tfb3aPV+V8jiaiTZDzsyCrYrXTXEVZ6EyORbDH&#10;i6OL9BdS+t1wfvZ6MW2b3V1cfj4+/XC1LxLf/fTn41PV74/x3e4mvrv8+hDfHrASs4+7Yh9P52fY&#10;x+H8DPv4UO3jcfdkP2fHaN+efXlxZDfPJ2b/fr//6erHfaF8snNr22WZl75sZ5ybYRhXWxOWnynv&#10;Hv7hJ5p5nDp0EQGM49r2Tec/EXTx9bH+hmZacASVfuqncS6y5jcEXXwN+nHsBufIfrRX9P08dPVA&#10;xrlrp0Hx0w5Th9sz/uep7evZn+RnXVD30cnXtZ3HdLvrOAyTr770Y9MK8nYc5rWuvkzLNBfDOsnM&#10;MvfD6rJZ1mFqiws4Td4tY9fV1de2m9d89Xlpph4zN8msXc8PpFudu3WJg1q7cRz7lHyap65tg5l1&#10;nZecnJ0+k6N0Ofm49iiXC3Kdh0GQj12/BDlKxm+qah/KGF+rUo4thoLbMMks4zI0+erD3DQIr5L3&#10;3biEUcWq8bWuPnTL2oUSNN2IdmbM9Mu8di7IeVraKVf4vnBTmeHIBiH3vpna2VdHITnjlJluWvEg&#10;dXVMb51yfUfqLcGjSGZc12HJ5d61zbZVFAxTTJnBmZl91tXbrkU7M0G207o2zgxGKz0ZMRD7LKvj&#10;cfpZrD5ME960kPdL0+NEUmaG1g6+kvdt3+W22g7d2Ltpdwu/SpGvU+urd0ODreTMTN2M3y3MtFi5&#10;8ATt0i6dy70dlwVlzrbaERIG99ic0ig8cNfP2HNlplnY6ZCvTnyyXMlstRlR+JyZnjwqFLjpBmMs&#10;471HB9Zgpul6IRk8RTNWaxrWZRxwUdnqA75lqac64MS6RvDej70zMyz4qCFfHVk0bT3VYZlgJlcC&#10;HNEKiQlyWBZOKQ8HXds1kBRyPPfS5oLEyYQHHlaMSSgBecbioQxBtsq/Q4IBVR1o50Hw8sJdN4Qx&#10;oTEDOUysvZKr5JbXEVWduu3nZs1PFJIxLGNp1iZ3jwOuvW6y66ZpyM8nKOehR5CZFuKj66p9169N&#10;riTYmvNrnKtcsB86z14GFESkUt3QRiY1YHVCW3uyG/e2Y9M34gzHYcJ9F/0Yh7HFeWUCsXQiwoql&#10;g3lIXEnSnJpEc+xz6tZ8iHvmiWCKODNWCBKcSuV8Jjq2ufa1+LPFT34eqXNyHenadQ65WJKhovmI&#10;TUbiAlsi6erWtY/KYZnbSahWPzRbobFy/hhGJpl+6XASVTJrTyKSSwZNXKJsWKdlFFHFjL53TWcb&#10;VhJkzIwNVVUlnxp2KlK6kULB7QipDOw1X33tSFfKVqeGHxVFxoTo2npMEyJt19z8J1h3v2IJD640&#10;ZWamUCD1N1uCfFpFvTZzTK6RhbzNmVn6tnWdKcwIuVPMtqhVZWZcG8E7VQ4ZhZMPbd/n3nkl+ZiD&#10;vJ1JvlPJtA3iixSQNLmndMuUpm3wcxx9cUsr6d2Yy6YlJGLUTk8lKyowipghYu5IKdmTEab8tKQv&#10;W3VK1BD5RUsp0gY/uONBnG3bclqEz7LfmcJE5I2nwYqopy7v9seruiVDQn4TIkJFtR1CS7q5JSYn&#10;EREqW06ibgMdIrTkYqUuWKggy7ZRP0oyQY9zcgvjO/LP3DtwClRW1QgGviOmiPUbiolIUgcUT6gp&#10;njD8+MApq1yspXJrWueHCo2KNefnBf0INZiLoAdCiSyk6xbyZkHfoWlROxlkJPY7UDtFzMXZUbDk&#10;6wOWzrjkcr79QI4u+MfxNETaSs/hEcVSs8TQNyQFT91Rruf0VJMB1PCzbCenp6bfQCm4H3qxfof/&#10;XyIL7IdWZK1WG1A5+X5BdgSa0uLZhgA8qEsnwna6X7KiDeEjWxrIv3P6YVlBFor8sXhyJkFP5UKm&#10;W+kppkWmgf01W0GKOQpEhcxl3rwDhkOwzLinApnA9QozDdFmA3DDJ8bXijUBGi4e8YqlC9vCGUTt&#10;baY+r7kqkPoCHxVmqDCbUWkOjYVpKzGBBQQ2RYCE/XpShIuFGjmVDQGSIsprUqI1eU1O35LCPtMD&#10;aih6qm6v7gYqWNx6vn7XzfSRqnyoC8knBD35g+sCabz5wpy+B1zztHMwPEt5WtAM8Ik4L4xGaD7B&#10;B/iz0lN6NLOiH9sNoFhHcBblaZfZeHBlJt8Q8hmJLVGAoEpgi7l8RpwHiX5df1kXlZDhK/tAlVuQ&#10;IgHkvox0r4tcvzYy9qAmYV/jOqsEDhOfPBIBtRLYRWQcyC884RtmjkJ4NtLJGSyv6gO9FGkvQ0N7&#10;xPWNIgcVzc8L/RwdWATqAA8T9oj+z166kIWRKAn9IXQGxlBQHSqNzNe2wCygi3W/E2FbZXoGi1rj&#10;1CA0WiurKAOJdBTRVT9pUpEKiPNqaMB4dQQ9cLqQZ9PjsNwfTgMWk9uLJY/bdun1AYJk4iFYRP8I&#10;W0Tzcu+wtnQbXTgzwINIGyjtosODr2XnuS9Ed0cP6ohl6EWoQBVNGuWk+FHKwnSrZLG4EicH2BWO&#10;hDIn/AhgJ8BKLkhWB5Qqq490klq1VdCAaNlgJOuQB2nq0IADCC69IQnZqdpBOnoAUFYKyJQcA9xc&#10;JiCMMKm16brIdjpOTFjIihP2AA3yOikog1wq9J3mCvCasie6zdFqAJajyZKKxgr2rUmJM8BnCnor&#10;l6r9GVhKlzWnJx/pwQ9LvMLSCXaCnvBMelnpKdOEWuLP6DN58gjzKtcEiQG1dcWkPbuK1iOxCjDd&#10;90sqq0F+IIyo5MaGrD+3whZgnwOo+8VoO4U/ozEDMqzyMXxT+HvzIVGpgMoRgHL508xvIxk3cF7p&#10;Dx3NMtdjvSrCCbVlvj7Zi+WwhX/6j53I3imDKA5cPq+pFOkhUF/5+n0zqsrS0JFoo9uswSj032Jy&#10;NPVp63XKXk5iMVHUvAHgQ495ZDSibBqJWi/KD+EU4ENbDmWoZmbtQ0tBM5dI2kLor8HFLIKsRtDT&#10;gXGz6cH4gQ4FPRiApwEkGQwTxA5CTPHVR2zo6EYa8zp6anpPm4FjQXjzwI5XbjvvISEfCnCh1tAz&#10;N1NPoAXLUU0yzohC108Mq1cAl5WlIc8OixOJCW7EWg++/oIJ5W6CkoJIUQGNvltAHHI3TZyjJbmt&#10;D36vzpeBO9Y0sycI4OfyiH1ao0MP3sJsaNmufgjkcaTRkdOcMhtUmkEFr97RIgJyqtaQWMJRtm3D&#10;EYMQa4viRx40gC1Tb+brkwvTcKvrgxQA8gl6igUqajsG9ANfnx8DDYKOJNvpSUKV2RBgwizLiIZQ&#10;U0ROFuw5KxmrmVzmhsA5G8zX+QHCwuml9NRnOESnH+XkEKNsDPoFP+tA7BHrN+SWoQ+W3Qi3AqQ0&#10;B/pDU9+QiJT/gYSM1LmcV2ejRGK/wwwM7vpG8keDUKwPJBNoizVr1H5JhaxJX/jpDZ5R+6XTHPIB&#10;YDXMMd1vD9pFi6buF+tU58tsF0Mjzs80MVeWr29eKHBPwChrW2f8dE1P79D1H9NcqMwzeiIpFbvL&#10;f8R6FT8UCzZvVvYL0GQuPl2f1BhAp9JToDIyIejnadMHtJlaWNBTsnt2TBKBTxTnNQJWbOdLoFfZ&#10;HLmoTV7X86WS0PzPq4820eAZEFDOP21qWlm+PtoswgznRTEb/hnRijSltTEbD3s2/mGZaXpe5FgM&#10;n1V+GL+0zDSnxzsEuoryWSWU0jO8ELMUHC9Zk6JnbM2z4wHPbr4lXZ/GFU6t8o/w+S+lt9YVkwiV&#10;Ht+OB8rpT0bgtwzz0zCBifsm8KLboZ0K82THXJXwbAULwifl27Cahsa7qTXFHxEwN2NaX+RYVawM&#10;VcKRcCugWFEUU6MTKAU9HYDB22U9NTQVY8o/qFiZ2y78UwpINSVBBIer+0W0rWr/2qCUhw0Gi5gQ&#10;y+WDZW3tQZpxZCDCzMAo8euVH8IMNiH2O9Hvq2GDZjfsq/WJApxpkQ9DBDbqLMwGhMrl04MZqKIY&#10;+VDB1fUp6VsxhWRDB1GEGtzaqfNFGyLtAGwFkRb8A9Gv3l7uQRXVECd+EEMO+QNbK/nghbrQfxAe&#10;AzRSeRoUC3Be5E+zntpG0JPpOShEO4ziR6xvY2iOEvfovwyTpLn4lMoPCMMixgDRgNFarNU/APmo&#10;NIhZ69lBbrrdQCYiTV+p9fyCClGbAQVxvhBg5JUfxuussk/lv9odD5c/E7gAtCk9gBwYm+/XRoZF&#10;GCbEPDc5kQ5Ze77+SY/+lmFj7XGjdRPkjHSqQulOhg2in1Uk1U2AE4lhI/w+cKK7IZvmFNUDfUWD&#10;Dcr6VIerMnvGME7s4A3FxHQFELnHMk76eST2lJgoicH9Inq0TPrkSQseyyYEqliZ56RvkWrHP9CT&#10;JAPqKXqawq7dBCd2JOhp3viwFNG7VxekCBg2xF/5Z2iNNDBfn3AMjlrp6X2qlqGF94Dk6V5ZA06s&#10;34CwufdisBJXkNPDfRPelPwd0F/Qt4y6+vmCNpAFpvTcuOGM3BuNK0VcniQTfmlcuneh+rYEPvNe&#10;lG0EgfDW5E8iGmNm2ygr2D8tF8G/jW55r4u4QLAR/BAqmSup5wtKghvI+Qf6szZ/dSvgbioJZ/YG&#10;lMrpgZ9Edol5IXKXJ+0RhltzfrhTFaO+ME/JJeSDALkDWfkB8SF05uvDfwyH2WAuHQBBb1cv3AMx&#10;7fkK+SNO3y+B04buc/1hdjHOy9plooWP/jBP6PYLgDCL7Az9NFSoygcclvH4nB8SJpsKLvqAbZIq&#10;C/qZwjPoSe3EyAIOjWnBkKdlvsreGeOI7J7VVUvHJnysDVj4B5OgfZryz4yvCd3p4WzrbkQYi6+1&#10;NwADVsI4PdFFtODwl7RYfb/0KmkK5vwgcQJdXb9nhkvoD/EIqMztkbY19aFY/0W8e138+nXxkatH&#10;jGlU/l+hn8zD2ZBMoQe9QaC5fGihUcDV9Wlwk9YIe8dYmKqp6wOagTCm8jF/DioR/BRfkdsvQKXr&#10;D/yDrwv+bcDXr169ar8FY675A7WDDXTl/JMBWFve9J8UjVu/Yr9cd2L80umBwUT+0DFPG2Mm8F8A&#10;+VQ+gGB0Jnx9ygdiWU6Ph3NQCCSCZF2cL+4BKLGsTzFJtSTiCyGOWzlOv3A1RJwXd/ibyJeAvNUA&#10;BtUG+IvbO6UrXd98v0y4WY5a/RUDBiofoJohwXV68hPVeyOHAWmt9GCoNm6Yyp8blhT9Tm/XdKIw&#10;CT8YX6s/7AwUdRAVlIoOkDgvwJEYdrfJ6VH4/46U3NrgRT42PaD02YYcI//nR6lY8/0yic61/ro+&#10;gQPzEfQMIvhlN7JbwoHQZ/I3AJW6PrO8diMxlT/YDkw7PQOVojrHX3GlxPXNGo4i3pHfwrbHOxxd&#10;r6ptOggYcOVnZkhP9OaxWQbVnH+yJdO9bL/YLFeYgn7GVef2iAoz9eLnxY0Yqo18fTSs9yYCyCD9&#10;gfx8wR4peEI+zG8If0szG1Ta/Q++1M4i3S89GfAgl6f1NHJ/ZZeQAFldH6xnm9svGkb+E/pjqXeu&#10;bxSkjNBF/Uj0Ff6ZMT36yM6PxVMB8hs9brDyj2ukoMrlA0RmNljtHbhbgPw9vyAuHhrYquwFesYk&#10;nR+GDCQ+YGNKMRtBMqzQo9OIRfjNN5gtsNE4uCpCsrEivLoL9SQssnIJxd1WR2sYzC0/BvJUfJv/&#10;BgAqSU8ShOspaYcNOomywRLhLY0DR5K3lyliZj8GQ55kmksWx22+yo8VEIofOoExlokL45cJ+czk&#10;BZRSRU2ZLsJJ5vIE4Iv9MmVQAPnUTUy8MBFNFq4s4Ify9WlGMnUV/FADCbdLDkRi4PTUtSJttRuy&#10;GLLLc+EGmtivXePxtIM0kWcYBD8Dbw05rIOyydkL81oG1VV9o3kr0iA6pU3MslD0YwCiLJzt4QIv&#10;A5i0tPGx9Lw4XyaFKz+UJQZppfRcIaP6cnqKTiVPHuHA1zo9oJ+CEclT44I1G7EaVPDzgp6BZlCG&#10;nB5cljrm9fKncl88TJLOMfwi5AMqRXe4ro9zUE000hhSVS9jyEfVU05w01hoLPpjFYooO+0NAjZQ&#10;6Q3UVPI3nMb9A/qG7Qj7xdmCv9f1sR20Vch/BKJ3/afTThs5p0fg3B3y9V+hb7SE7bGtIh9sU5WF&#10;NKAIQi4fG+wVTWr8CQNHfl60iBj7zvm3h1+8+2GTRAwq5/Qv9f81+vyS/jX2Qk/bfFqRD3mlasqz&#10;XwPnnR55KnvEg8d7LtaDtcsUqT8hQhAwfP2e3o+QJ6lPzALS0LbDzteHgSirOjA+9bgTaavdP3B+&#10;uDYl02jymdAf8nU1u2Z98ng3Bv+GOgj9tybDpm/ApuL+CiWJXaSt/NPepijL5YOFr552IyjG/AQ/&#10;AI049Lq+vREj16drE/ECZ2Jzb6k+gGvELBQ9eRyi4odEGx9V9JmSmBAp1sebeNlG9mMTGDk9faa4&#10;Q4zrBcEQ8kTJLIcs/JBP2pxQul9AqRghL1NvKl8i8SfDrevTdObiab4+2IYNihR+ViZUFMxdUtQt&#10;PwSkEvKn672VPbwyyGHn/ODzmUop/JD40ScU/BOtw//YNQoFowCrWkJQ17fLWSr/AUO0dxFMPpg+&#10;8V3oJxq/DY0wn0JbIN+vvfwTZZjNvIhZQ0bw7aFJ54dMWrSpQNpxP1520n+ylk+qb0UFqj7QIsUW&#10;hD5jLnhl54eercqHrasVsCMNOjQ058fuzQO9FfmXW+CC/zJz5PGIVH0SMAqTyxyY5wNgBNxaSPnB&#10;Vmi8ej5AZchdGUF/qqJ9y7KZjJ5uXhES1k+Yd55OVc2oDb6/Whm346zvlikFjQyGb2rQIPnGJQly&#10;Xljy1hm4r3oyCdirjDjbEVOtqrvZ/HruadYTZjKaEJ8zY/Wj91FtAE/4K+ZBGbTz1a32zN0/5Iwp&#10;VHOxIU6hzeTjwEZ+UDAjnDnPLzKYUFe35qK41Ud7zRrjVQ2Y0haubTBYyVMH8/xk0bkS0GFwz0OK&#10;oqYXUTFmqKthEbDVG5vDKRV+SzPhwlYMkKKfZN5huyftxKenTTXtORrVhLfcP16koWPDzKCQKakP&#10;cE45MUpTCsM8mpLcUqBV7QRmouAU61MbUeTU9YkE9uZGesaA1tii08+MSQv1Z+CXFNvpeaBTZefM&#10;C5JUOT2BTGUDNqLnSmTB0d7QyPjnljvFo8uH5JahPkGPUTkagjwXUtecHqfJU12Vf6YrbWo+5Qee&#10;udvg9ABHqhrhTZy4OYQfJz0UaAKIJ+8f1vVxtLJ6MXQvqikCn94vELSD1qg2HepcHygYyXk8OgIM&#10;qhHS3i6fBLphjzFveG+YfXz1IQVcEJ2Isl8bN7fx6Ez+uGf0x6sdey0c3UjpS9/OswHyPtxWSk8Y&#10;RfxenXINCwMQ9BiYj8xiXLSpBD3ma2/wmv8ht2UrQt+oKGgbOL2Bq+HhQo7x1eWJxsdNIM6XFlfu&#10;T5jIoE/m50vpSzGZ75f17emgwj8hw551zOQPN6QO7q/81mBOz713j6fYCw3J3L9ZrYODK/xwfQB/&#10;KOTDqGk8Kwg9yEVOT3bIjJ37N3rGzxEm5B5fq/wJerjbWp1yvLygkMtzYASRp1mdf+oS4W8J8CQc&#10;sT4TU6JJy5wNBazbC+g83jE9Lx484zphlaehFYbEZecFnHciAodc3qCJRLLB6FbdhAVtu1pWmToZ&#10;5nkXI56jAvxFk8Q27JnREKu9xKKSSh4T2tSOp9XNRaZiQnXs/YySdpgTFbNbyJ3mcXVDqBEizt0W&#10;QZ7AWota6LlyJNQam4wRbfNCjGrk/CN/+gxhZiTIudkDgtswk++XewQizKPTRHmXD1HMLlem8kRA&#10;iL2uTzfDnrJI6W1UgT0W+VseLcI2bplh3FifCpQGV7q+PWpLalLXt5xL6APDolQlzj9RSbkh/DKO&#10;otIX5VD8cGWRx2MKPzTleYgu55/H8sgrK71N+grQ2uoYhjN8fZyoOi9AFK5HVXqb8lFpNAiKhXbj&#10;HzwUcxH6DzV5itOXzna+X5s9i6YKUYD3VHN6e2Zyo6cnKkBNu2wTD01ToYJ3i/XpCRHJnH9AHZE2&#10;2W1NA/KrfIjCYvYMRIQr+FV/SLkx5dwfWsvSLu0W/SHH5fhS+Vg5SHXk9NT/Iuyd9uhvGTZwKSFU&#10;CjE0KpToZNiwqcjYBnchpBmXe+BuZtyMU9kf9TMpvZux3V0TF9zso03+7x28pZioak005axRDpAA&#10;P+tTYqIpBGbp3o4ZGwXJMaxGNKjaQYamEFGyUNpm1VmAajFEkeveC3KcHncWcl9HP56SKfZrL8uJ&#10;9W1SB5C1yAcEVc298yA9EwIRO8p79zn/NDyJf76+QQyCH+JdzBHxfCkYg6InCfQ5T2IOniOP9dzR&#10;oTB0X003UAE9NgXOy+jOPyWlgBholoCqeK5C5LBhliy20qOiSAl6XKkogYzeHiYu58UUl93xyde3&#10;DqCvj4CY2xP0XPWKbJRAphrgTImhZK4/zGdwZPn69laKp+CvsRZem7LR1LJdpq1IyPPl7WqOLw/r&#10;6GqYe/iU+ForGrvxGJ+CQBKL6uWpJQMu1iRx8dscmjheoF9Lz/24mBoU6vmrzf3XeRMb4HDnYw/c&#10;K+fDZLBNWBj3Nsoh8kQACLtZVMm5bafOCiw83nnheU57aSjXZOYXfVQKkMoSopScPCDe2OTzjeQn&#10;G5ieud1y0UuNIzIsjirWrYKA8TptzgxZWAAXtlGVgNJ3Z/StCNJ60sKmrAKhLVLJuaYs3uPhQTya&#10;zH5MfCuzPbu2W+OhvRws3lolMeSqYnWYBFuS7VQy9HLIJiszGId6hIHXYRm0rP6Ad3ElAM16PGlW&#10;JAO+bxcWM51BMjwj7sGBipPHmRS9fTxIWZ6Em2CSByumC6wZ5OwwqJM7J8uD7RUIMz8uP6jPQcLz&#10;GV5UyJlVtmdCs83ai508bFTJGW4Wk1EktRQqlZwwaw/Hp6sXeM615hWug9AUnxhI9WKgTr66vVlV&#10;KzQGyIjoOXnBSKogQdkpjgQ5FYrXf+T9TLXk5Pa8o88AlDf6hBbgCFB0Lz/Mj6gYAo3NOdQYwnSX&#10;8qucqqVBld5qu1zrcR6MdVQjwS8Q4lQ5hI8JK7GXeETXwp4ej6vL9voRIVTIky7+lpLiacUMAJqL&#10;Kvt+gUKI42J9gwM8JQINU+/Qkj7ZKVV5ovjq/TVSIuJHwAf2SoJKibiMi4sv58V8iEzBSZHjoQy7&#10;Y2Mf9ZIaC+rJsr4+2MZWKUYuFF8jJxoJrxs/vEmj1reZkJAnLQZqwJQfyzAjZTSMXaC22AdNaOcf&#10;7Mo6GPn6fDhVwIUA+ry1rehxOH6+ryk5KLAos6o8yZAISWJ9+yCmsC/wBhHO7dNqQS3r+jZhKeAb&#10;rplgYq5vBFzujgh+TD/DP4Ddii6rPf8VuQ49Al0Qs0PGxpx/ykvRFeTTcLeHeihx9X5PlvShx2+A&#10;yjOUzOM+VUi0yJ9fZD4JG1g495CU+x/COivXpe0pyDwJQBkYWXVto/9iwF6m/ScZPykcPpZ3+2Rm&#10;vn/52c/H/d3txz/d3t3ZJxQdD58+fH93OPtpx4c8//vy/fd/7Mtnle/uHm929W9B1jblc/LyIc0v&#10;1uGTtOPzqu27D/uPP/OB11/46PT358f/+bw7XJ2f3f3HAx+pzZ6f4ptDfPMhvjk83X2/L5/GXj49&#10;6XB8+vHrf+0Oj2ePfPv+/IkPBf/LPj5Ze3cRn2Jtm91o7Scf9v/2+Wl/fWsfcV14qxz5H/iU7/Ld&#10;J/vg9LIV/5B3+2T2l38uVM8fRf/d/woAAAD//wMAUEsDBBQABgAIAAAAIQCbwSVb4QAAAAsBAAAP&#10;AAAAZHJzL2Rvd25yZXYueG1sTI/BSsNAEIbvgu+wjOCt3URr3MZsSinqqRRsBfG2TaZJaHY2ZLdJ&#10;+vaOJ739w3z88022mmwrBux940hDPI9AIBWubKjS8Hl4mykQPhgqTesINVzRwyq/vclMWrqRPnDY&#10;h0pwCfnUaKhD6FIpfVGjNX7uOiTenVxvTeCxr2TZm5HLbSsfoiiR1jTEF2rT4abG4ry/WA3voxnX&#10;j/HrsD2fNtfvw9Puaxuj1vd30/oFRMAp/MHwq8/qkLPT0V2o9KLVMFsmS0Y5KLUAwYRaqGcQRw6J&#10;SkDmmfz/Q/4DAAD//wMAUEsBAi0AFAAGAAgAAAAhALaDOJL+AAAA4QEAABMAAAAAAAAAAAAAAAAA&#10;AAAAAFtDb250ZW50X1R5cGVzXS54bWxQSwECLQAUAAYACAAAACEAOP0h/9YAAACUAQAACwAAAAAA&#10;AAAAAAAAAAAvAQAAX3JlbHMvLnJlbHNQSwECLQAUAAYACAAAACEAR1aKDw0eAADSfgAADgAAAAAA&#10;AAAAAAAAAAAuAgAAZHJzL2Uyb0RvYy54bWxQSwECLQAUAAYACAAAACEAm8ElW+EAAAALAQAADwAA&#10;AAAAAAAAAAAAAABnIAAAZHJzL2Rvd25yZXYueG1sUEsFBgAAAAAEAAQA8wAAAHUhAAAAAA==&#10;">
                      <v:shape id="Graphic 167" o:spid="_x0000_s1027" style="position:absolute;width:60045;height:60769;visibility:visible;mso-wrap-style:square;v-text-anchor:top" coordsize="6004560,6076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Yz/vvgAAANwAAAAPAAAAZHJzL2Rvd25yZXYueG1sRE/NisIw&#10;EL4LvkMYwZum6qJSjSKCIN7s+gBDM7a1zaR0ota33yws7G0+vt/Z7nvXqBd1Unk2MJsmoIhzbysu&#10;DNy+T5M1KAnIFhvPZOBDAvvdcLDF1Po3X+mVhULFEJYUDZQhtKnWkpfkUKa+JY7c3XcOQ4RdoW2H&#10;7xjuGj1PkqV2WHFsKLGlY0l5nT2dgVp8juvzpXYPbpsFXyT7uoox41F/2IAK1Id/8Z/7bOP85Qp+&#10;n4kX6N0PAAAA//8DAFBLAQItABQABgAIAAAAIQDb4fbL7gAAAIUBAAATAAAAAAAAAAAAAAAAAAAA&#10;AABbQ29udGVudF9UeXBlc10ueG1sUEsBAi0AFAAGAAgAAAAhAFr0LFu/AAAAFQEAAAsAAAAAAAAA&#10;AAAAAAAAHwEAAF9yZWxzLy5yZWxzUEsBAi0AFAAGAAgAAAAhAEpjP+++AAAA3AAAAA8AAAAAAAAA&#10;AAAAAAAABwIAAGRycy9kb3ducmV2LnhtbFBLBQYAAAAAAwADALcAAADyAg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v:shape>
                    </v:group>
                  </w:pict>
                </mc:Fallback>
              </mc:AlternateContent>
            </w:r>
            <w:r>
              <w:rPr>
                <w:spacing w:val="-10"/>
                <w:sz w:val="20"/>
              </w:rPr>
              <w:t>1</w:t>
            </w:r>
          </w:p>
        </w:tc>
        <w:tc>
          <w:tcPr>
            <w:tcW w:w="1275"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151"/>
              <w:rPr>
                <w:sz w:val="20"/>
              </w:rPr>
            </w:pPr>
          </w:p>
          <w:p w:rsidR="004C28F5" w:rsidRDefault="00A32800">
            <w:pPr>
              <w:pStyle w:val="TableParagraph"/>
              <w:ind w:left="203"/>
              <w:rPr>
                <w:sz w:val="20"/>
              </w:rPr>
            </w:pPr>
            <w:r>
              <w:rPr>
                <w:spacing w:val="-2"/>
                <w:sz w:val="20"/>
              </w:rPr>
              <w:t>Plan-</w:t>
            </w:r>
            <w:r>
              <w:rPr>
                <w:spacing w:val="-5"/>
                <w:sz w:val="20"/>
              </w:rPr>
              <w:t>PM</w:t>
            </w:r>
          </w:p>
        </w:tc>
        <w:tc>
          <w:tcPr>
            <w:tcW w:w="725"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151"/>
              <w:rPr>
                <w:sz w:val="20"/>
              </w:rPr>
            </w:pPr>
          </w:p>
          <w:p w:rsidR="004C28F5" w:rsidRDefault="00A32800">
            <w:pPr>
              <w:pStyle w:val="TableParagraph"/>
              <w:ind w:left="100"/>
              <w:rPr>
                <w:sz w:val="20"/>
              </w:rPr>
            </w:pPr>
            <w:r>
              <w:rPr>
                <w:spacing w:val="-5"/>
                <w:sz w:val="20"/>
              </w:rPr>
              <w:t>30</w:t>
            </w:r>
          </w:p>
        </w:tc>
        <w:tc>
          <w:tcPr>
            <w:tcW w:w="153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2"/>
              <w:rPr>
                <w:sz w:val="20"/>
              </w:rPr>
            </w:pPr>
            <w:r>
              <w:rPr>
                <w:noProof/>
                <w:lang w:eastAsia="zh-CN"/>
              </w:rPr>
              <mc:AlternateContent>
                <mc:Choice Requires="wpg">
                  <w:drawing>
                    <wp:anchor distT="0" distB="0" distL="0" distR="0" simplePos="0" relativeHeight="251641856" behindDoc="1" locked="0" layoutInCell="1" allowOverlap="1">
                      <wp:simplePos x="0" y="0"/>
                      <wp:positionH relativeFrom="column">
                        <wp:posOffset>-461772</wp:posOffset>
                      </wp:positionH>
                      <wp:positionV relativeFrom="paragraph">
                        <wp:posOffset>-483</wp:posOffset>
                      </wp:positionV>
                      <wp:extent cx="4126229" cy="7697470"/>
                      <wp:effectExtent l="0" t="0" r="0" b="0"/>
                      <wp:wrapNone/>
                      <wp:docPr id="168" name="Group 1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126229" cy="7697470"/>
                                <a:chOff x="0" y="0"/>
                                <a:chExt cx="4126229" cy="7697470"/>
                              </a:xfrm>
                            </wpg:grpSpPr>
                            <wps:wsp>
                              <wps:cNvPr id="169" name="Graphic 169"/>
                              <wps:cNvSpPr/>
                              <wps:spPr>
                                <a:xfrm>
                                  <a:off x="0" y="0"/>
                                  <a:ext cx="4126229" cy="7697470"/>
                                </a:xfrm>
                                <a:custGeom>
                                  <a:avLst/>
                                  <a:gdLst/>
                                  <a:ahLst/>
                                  <a:cxnLst/>
                                  <a:rect l="l" t="t" r="r" b="b"/>
                                  <a:pathLst>
                                    <a:path w="4126229" h="7697470">
                                      <a:moveTo>
                                        <a:pt x="458724" y="4909490"/>
                                      </a:moveTo>
                                      <a:lnTo>
                                        <a:pt x="0" y="4909490"/>
                                      </a:lnTo>
                                      <a:lnTo>
                                        <a:pt x="0" y="6293536"/>
                                      </a:lnTo>
                                      <a:lnTo>
                                        <a:pt x="458724" y="6293536"/>
                                      </a:lnTo>
                                      <a:lnTo>
                                        <a:pt x="458724" y="4909490"/>
                                      </a:lnTo>
                                      <a:close/>
                                    </a:path>
                                    <a:path w="4126229" h="7697470">
                                      <a:moveTo>
                                        <a:pt x="458724" y="4901755"/>
                                      </a:moveTo>
                                      <a:lnTo>
                                        <a:pt x="4572" y="4901755"/>
                                      </a:lnTo>
                                      <a:lnTo>
                                        <a:pt x="4572" y="4907839"/>
                                      </a:lnTo>
                                      <a:lnTo>
                                        <a:pt x="458724" y="4907839"/>
                                      </a:lnTo>
                                      <a:lnTo>
                                        <a:pt x="458724" y="4901755"/>
                                      </a:lnTo>
                                      <a:close/>
                                    </a:path>
                                    <a:path w="4126229" h="7697470">
                                      <a:moveTo>
                                        <a:pt x="458724" y="4667047"/>
                                      </a:moveTo>
                                      <a:lnTo>
                                        <a:pt x="0" y="4667047"/>
                                      </a:lnTo>
                                      <a:lnTo>
                                        <a:pt x="0" y="4895647"/>
                                      </a:lnTo>
                                      <a:lnTo>
                                        <a:pt x="458724" y="4895647"/>
                                      </a:lnTo>
                                      <a:lnTo>
                                        <a:pt x="458724" y="4667047"/>
                                      </a:lnTo>
                                      <a:close/>
                                    </a:path>
                                    <a:path w="4126229" h="7697470">
                                      <a:moveTo>
                                        <a:pt x="458724" y="2336596"/>
                                      </a:moveTo>
                                      <a:lnTo>
                                        <a:pt x="0" y="2336596"/>
                                      </a:lnTo>
                                      <a:lnTo>
                                        <a:pt x="0" y="4660951"/>
                                      </a:lnTo>
                                      <a:lnTo>
                                        <a:pt x="458724" y="4660951"/>
                                      </a:lnTo>
                                      <a:lnTo>
                                        <a:pt x="458724" y="2336596"/>
                                      </a:lnTo>
                                      <a:close/>
                                    </a:path>
                                    <a:path w="4126229" h="7697470">
                                      <a:moveTo>
                                        <a:pt x="1432864" y="4667047"/>
                                      </a:moveTo>
                                      <a:lnTo>
                                        <a:pt x="464820" y="4667047"/>
                                      </a:lnTo>
                                      <a:lnTo>
                                        <a:pt x="464820" y="4895647"/>
                                      </a:lnTo>
                                      <a:lnTo>
                                        <a:pt x="1432864" y="4895647"/>
                                      </a:lnTo>
                                      <a:lnTo>
                                        <a:pt x="1432864" y="4667047"/>
                                      </a:lnTo>
                                      <a:close/>
                                    </a:path>
                                    <a:path w="4126229" h="7697470">
                                      <a:moveTo>
                                        <a:pt x="1864106" y="3969054"/>
                                      </a:moveTo>
                                      <a:lnTo>
                                        <a:pt x="1435862" y="3969054"/>
                                      </a:lnTo>
                                      <a:lnTo>
                                        <a:pt x="1435862" y="4197654"/>
                                      </a:lnTo>
                                      <a:lnTo>
                                        <a:pt x="1864106" y="4197654"/>
                                      </a:lnTo>
                                      <a:lnTo>
                                        <a:pt x="1864106" y="3969054"/>
                                      </a:lnTo>
                                      <a:close/>
                                    </a:path>
                                    <a:path w="4126229" h="7697470">
                                      <a:moveTo>
                                        <a:pt x="1864106" y="3734054"/>
                                      </a:moveTo>
                                      <a:lnTo>
                                        <a:pt x="1435862" y="3734054"/>
                                      </a:lnTo>
                                      <a:lnTo>
                                        <a:pt x="1435862" y="3962958"/>
                                      </a:lnTo>
                                      <a:lnTo>
                                        <a:pt x="1864106" y="3962958"/>
                                      </a:lnTo>
                                      <a:lnTo>
                                        <a:pt x="1864106" y="3734054"/>
                                      </a:lnTo>
                                      <a:close/>
                                    </a:path>
                                    <a:path w="4126229" h="7697470">
                                      <a:moveTo>
                                        <a:pt x="1864106" y="3270808"/>
                                      </a:moveTo>
                                      <a:lnTo>
                                        <a:pt x="1435862" y="3270808"/>
                                      </a:lnTo>
                                      <a:lnTo>
                                        <a:pt x="1435862" y="3728008"/>
                                      </a:lnTo>
                                      <a:lnTo>
                                        <a:pt x="1864106" y="3728008"/>
                                      </a:lnTo>
                                      <a:lnTo>
                                        <a:pt x="1864106" y="3270808"/>
                                      </a:lnTo>
                                      <a:close/>
                                    </a:path>
                                    <a:path w="4126229" h="7697470">
                                      <a:moveTo>
                                        <a:pt x="1864106" y="3036112"/>
                                      </a:moveTo>
                                      <a:lnTo>
                                        <a:pt x="1435862" y="3036112"/>
                                      </a:lnTo>
                                      <a:lnTo>
                                        <a:pt x="1435862" y="3264712"/>
                                      </a:lnTo>
                                      <a:lnTo>
                                        <a:pt x="1864106" y="3264712"/>
                                      </a:lnTo>
                                      <a:lnTo>
                                        <a:pt x="1864106" y="3036112"/>
                                      </a:lnTo>
                                      <a:close/>
                                    </a:path>
                                    <a:path w="4126229" h="7697470">
                                      <a:moveTo>
                                        <a:pt x="1864106" y="2799892"/>
                                      </a:moveTo>
                                      <a:lnTo>
                                        <a:pt x="1435862" y="2799892"/>
                                      </a:lnTo>
                                      <a:lnTo>
                                        <a:pt x="1435862" y="3028492"/>
                                      </a:lnTo>
                                      <a:lnTo>
                                        <a:pt x="1864106" y="3028492"/>
                                      </a:lnTo>
                                      <a:lnTo>
                                        <a:pt x="1864106" y="2799892"/>
                                      </a:lnTo>
                                      <a:close/>
                                    </a:path>
                                    <a:path w="4126229" h="7697470">
                                      <a:moveTo>
                                        <a:pt x="1864106" y="2336596"/>
                                      </a:moveTo>
                                      <a:lnTo>
                                        <a:pt x="1435862" y="2336596"/>
                                      </a:lnTo>
                                      <a:lnTo>
                                        <a:pt x="1435862" y="2793796"/>
                                      </a:lnTo>
                                      <a:lnTo>
                                        <a:pt x="1864106" y="2793796"/>
                                      </a:lnTo>
                                      <a:lnTo>
                                        <a:pt x="1864106" y="2336596"/>
                                      </a:lnTo>
                                      <a:close/>
                                    </a:path>
                                    <a:path w="4126229" h="7697470">
                                      <a:moveTo>
                                        <a:pt x="1864106" y="2101900"/>
                                      </a:moveTo>
                                      <a:lnTo>
                                        <a:pt x="1435862" y="2101900"/>
                                      </a:lnTo>
                                      <a:lnTo>
                                        <a:pt x="1435862" y="2330500"/>
                                      </a:lnTo>
                                      <a:lnTo>
                                        <a:pt x="1864106" y="2330500"/>
                                      </a:lnTo>
                                      <a:lnTo>
                                        <a:pt x="1864106" y="2101900"/>
                                      </a:lnTo>
                                      <a:close/>
                                    </a:path>
                                    <a:path w="4126229" h="7697470">
                                      <a:moveTo>
                                        <a:pt x="2379218" y="3270808"/>
                                      </a:moveTo>
                                      <a:lnTo>
                                        <a:pt x="1867154" y="3270808"/>
                                      </a:lnTo>
                                      <a:lnTo>
                                        <a:pt x="1867154" y="3728008"/>
                                      </a:lnTo>
                                      <a:lnTo>
                                        <a:pt x="2379218" y="3728008"/>
                                      </a:lnTo>
                                      <a:lnTo>
                                        <a:pt x="2379218" y="3270808"/>
                                      </a:lnTo>
                                      <a:close/>
                                    </a:path>
                                    <a:path w="4126229" h="7697470">
                                      <a:moveTo>
                                        <a:pt x="2379218" y="3036112"/>
                                      </a:moveTo>
                                      <a:lnTo>
                                        <a:pt x="1867154" y="3036112"/>
                                      </a:lnTo>
                                      <a:lnTo>
                                        <a:pt x="1867154" y="3264712"/>
                                      </a:lnTo>
                                      <a:lnTo>
                                        <a:pt x="2379218" y="3264712"/>
                                      </a:lnTo>
                                      <a:lnTo>
                                        <a:pt x="2379218" y="3036112"/>
                                      </a:lnTo>
                                      <a:close/>
                                    </a:path>
                                    <a:path w="4126229" h="7697470">
                                      <a:moveTo>
                                        <a:pt x="2379218" y="2799892"/>
                                      </a:moveTo>
                                      <a:lnTo>
                                        <a:pt x="1867154" y="2799892"/>
                                      </a:lnTo>
                                      <a:lnTo>
                                        <a:pt x="1867154" y="3028492"/>
                                      </a:lnTo>
                                      <a:lnTo>
                                        <a:pt x="2379218" y="3028492"/>
                                      </a:lnTo>
                                      <a:lnTo>
                                        <a:pt x="2379218" y="2799892"/>
                                      </a:lnTo>
                                      <a:close/>
                                    </a:path>
                                    <a:path w="4126229" h="7697470">
                                      <a:moveTo>
                                        <a:pt x="2379218" y="2336596"/>
                                      </a:moveTo>
                                      <a:lnTo>
                                        <a:pt x="1867154" y="2336596"/>
                                      </a:lnTo>
                                      <a:lnTo>
                                        <a:pt x="1867154" y="2793796"/>
                                      </a:lnTo>
                                      <a:lnTo>
                                        <a:pt x="2379218" y="2793796"/>
                                      </a:lnTo>
                                      <a:lnTo>
                                        <a:pt x="2379218" y="2336596"/>
                                      </a:lnTo>
                                      <a:close/>
                                    </a:path>
                                    <a:path w="4126229" h="7697470">
                                      <a:moveTo>
                                        <a:pt x="2379218" y="2101900"/>
                                      </a:moveTo>
                                      <a:lnTo>
                                        <a:pt x="1867154" y="2101900"/>
                                      </a:lnTo>
                                      <a:lnTo>
                                        <a:pt x="1867154" y="2330500"/>
                                      </a:lnTo>
                                      <a:lnTo>
                                        <a:pt x="2379218" y="2330500"/>
                                      </a:lnTo>
                                      <a:lnTo>
                                        <a:pt x="2379218" y="2101900"/>
                                      </a:lnTo>
                                      <a:close/>
                                    </a:path>
                                    <a:path w="4126229" h="7697470">
                                      <a:moveTo>
                                        <a:pt x="2379218" y="1638604"/>
                                      </a:moveTo>
                                      <a:lnTo>
                                        <a:pt x="1867154" y="1638604"/>
                                      </a:lnTo>
                                      <a:lnTo>
                                        <a:pt x="1867154" y="2095804"/>
                                      </a:lnTo>
                                      <a:lnTo>
                                        <a:pt x="2379218" y="2095804"/>
                                      </a:lnTo>
                                      <a:lnTo>
                                        <a:pt x="2379218" y="1638604"/>
                                      </a:lnTo>
                                      <a:close/>
                                    </a:path>
                                    <a:path w="4126229" h="7697470">
                                      <a:moveTo>
                                        <a:pt x="2379218" y="1403908"/>
                                      </a:moveTo>
                                      <a:lnTo>
                                        <a:pt x="1867154" y="1403908"/>
                                      </a:lnTo>
                                      <a:lnTo>
                                        <a:pt x="1867154" y="1632508"/>
                                      </a:lnTo>
                                      <a:lnTo>
                                        <a:pt x="2379218" y="1632508"/>
                                      </a:lnTo>
                                      <a:lnTo>
                                        <a:pt x="2379218" y="1403908"/>
                                      </a:lnTo>
                                      <a:close/>
                                    </a:path>
                                    <a:path w="4126229" h="7697470">
                                      <a:moveTo>
                                        <a:pt x="2379218" y="1168908"/>
                                      </a:moveTo>
                                      <a:lnTo>
                                        <a:pt x="1867154" y="1168908"/>
                                      </a:lnTo>
                                      <a:lnTo>
                                        <a:pt x="1867154" y="1397812"/>
                                      </a:lnTo>
                                      <a:lnTo>
                                        <a:pt x="2379218" y="1397812"/>
                                      </a:lnTo>
                                      <a:lnTo>
                                        <a:pt x="2379218" y="1168908"/>
                                      </a:lnTo>
                                      <a:close/>
                                    </a:path>
                                    <a:path w="4126229" h="7697470">
                                      <a:moveTo>
                                        <a:pt x="3292398" y="0"/>
                                      </a:moveTo>
                                      <a:lnTo>
                                        <a:pt x="2386838" y="0"/>
                                      </a:lnTo>
                                      <a:lnTo>
                                        <a:pt x="2386838" y="7697089"/>
                                      </a:lnTo>
                                      <a:lnTo>
                                        <a:pt x="3292398" y="7697089"/>
                                      </a:lnTo>
                                      <a:lnTo>
                                        <a:pt x="3292398" y="0"/>
                                      </a:lnTo>
                                      <a:close/>
                                    </a:path>
                                    <a:path w="4126229" h="7697470">
                                      <a:moveTo>
                                        <a:pt x="4126103" y="1638604"/>
                                      </a:moveTo>
                                      <a:lnTo>
                                        <a:pt x="3298571" y="1638604"/>
                                      </a:lnTo>
                                      <a:lnTo>
                                        <a:pt x="3298571" y="2095804"/>
                                      </a:lnTo>
                                      <a:lnTo>
                                        <a:pt x="4126103" y="2095804"/>
                                      </a:lnTo>
                                      <a:lnTo>
                                        <a:pt x="4126103" y="1638604"/>
                                      </a:lnTo>
                                      <a:close/>
                                    </a:path>
                                    <a:path w="4126229" h="7697470">
                                      <a:moveTo>
                                        <a:pt x="4126103" y="63"/>
                                      </a:moveTo>
                                      <a:lnTo>
                                        <a:pt x="3298571" y="63"/>
                                      </a:lnTo>
                                      <a:lnTo>
                                        <a:pt x="3298571" y="1632508"/>
                                      </a:lnTo>
                                      <a:lnTo>
                                        <a:pt x="4126103" y="1632508"/>
                                      </a:lnTo>
                                      <a:lnTo>
                                        <a:pt x="4126103" y="63"/>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45D212CC" id="Group 168" o:spid="_x0000_s1026" style="position:absolute;left:0;text-align:left;margin-left:-36.35pt;margin-top:-.05pt;width:324.9pt;height:606.1pt;z-index:-251674624;mso-wrap-distance-left:0;mso-wrap-distance-right:0" coordsize="41262,769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u2RkdwUAAEofAAAOAAAAZHJzL2Uyb0RvYy54bWy0mV1vozgUhu9X2v+AuN8GDBiImo5WM9tq&#10;pdHMSNPVXlNCPrQEszZt0n+/B8MhdnEmeMqOND0kvDbvefwR4Nx+OB1K56XgYs+qlevfeK5TVDlb&#10;76vtyv3r8f63xHVEk1XrrGRVsXJfC+F+uPv1l9tjvSwI27FyXXAHOqnE8liv3F3T1MvFQuS74pCJ&#10;G1YXFZzcMH7IGvjIt4s1z47Q+6FcEM+jiyPj65qzvBACvv3UnXTvZP+bTZE3XzcbUTROuXLBWyP/&#10;cvn3qf27uLvNllue1bt93tvIfsLFIdtXcNGhq09ZkznPfD/q6rDPORNs09zk7LBgm80+L2QOkI3v&#10;vcnmgbPnWuayXR639YAJ0L7h9NPd5l9evnFnv4axozBUVXaAQZLXddovAM+x3i5B9cDr7/U33uUI&#10;h59Z/o+A04u359vP27P4tOGHthGk6pwk99eBe3FqnBy+DH1CCUldJ4dzMU3jMO5HJt/B8I3a5bs/&#10;rrRcZMvuwtLeYOdYwywTZ5DifSC/77K6kOMjWkQDSMgEQXYTy6dph1LqWo4SrFiKHul7KA25Zsv8&#10;WTQPBZPAs5fPoumm9xqPsh0e5acKDzksknZ5lHJ5NK4Dy4O7DiyPp2551FnTtmtHsT10jsqI7c4D&#10;1p4/sJfikUll0w5bGCUxCV0HxjVMvRT+t12C47OwrNQGsEZHWlRgrGXXnZKSNIgC2veKCoydUjFh&#10;Kdc9Y695yUTRpdHyeD8XP46iK1zCKCaIRpGjJYyY8FkcJ4Gce8AcRRhRrA6RpdxgZWY6lMZeGF+h&#10;088aTYtZYlRnTZikER16RQXGMRdLudHHvFxIENAoxXn/49WkazFLjBoXSr008qeuptBObvYxAxc/&#10;DEhC+21Gg38JTEjDhEyfNap8wlzQ/NjqNf84SHNAAkK+R+UmEqQ09aLwyqqCNKKEdtuO3gJtYezm&#10;kKoP/TSmwxVQh7HXK45s9WY/c2OKg9ASk9YC08U4xgRpkDSS91kXN2hfwWStN/qZGxOJvcTDJC4t&#10;OXV2BFoLxIPRgCkmiTdcAXUYx7MpsNUb/cyNyQuo7xObRae1wHQxGjAR+FEbroA6jAZMtnqjn5kx&#10;kThNk9QGk94C08VowOSRJByugDqMBkyWerOfuTFNugFQF5355/dN2sqWD2kE8XCLgTqMY0zWei0D&#10;7HduTL7np961pw4Nk9YCbWEczybA6kXDFVCH0YDJVm/0MwMmAqNLfHjohwcufUO+uIUnNPbhR33c&#10;AtPFOKR91k/YkjVHtvr/awvXTGkb4CRMWgvEg9GAacKWrDmy1Rv9zDyb9A1wCia9BeLBaMA0YUvW&#10;MFnqzX7mxqRtgJMwaS0QD8YxpilbsorJWm/0MzcmbQOchElrgXgwGjBN2JI1TLZ6o5+ZMfk0SKh3&#10;9ZlO2cL1FogHowETvBtIhiugDmOn1zBZ6s1+5sYUekE6PEpMmU2+1gLTxTjGBGmQaLgC6jCOMVnr&#10;jX7mxgRv/y0xaS0wXYwGTEEaJ1ceVtTZ5NvqjX5mwBSQlARpd9907caSwJpMAl2LSDDijDgr2xKI&#10;l/z4ta3qwlaPrtHBDFDaEo7vBfLWUF/Hl5YYJJBEsW9ogbYwdoBUPZmws6iObPV6BuhjZkw0uPIq&#10;QM14EKMZjGM4U/YTFY6tfmRlxAVeZQ01IzhWq1KClfv1/b4s26qJ4NunjyV3XjIoP93Lfz0SRQYV&#10;PKyTtUdPbP0KhbYjlGxXrvj3OeOF65R/VlDKg/e5DR5wPHjCA96UH5msAsuCDRfN4+nvjNdODYcr&#10;t4Fi5BeGFb1sieWzNpdB27as2O/PDdvs29qa9NY56j9AdbGviULBVla6+uJyWxFWP0vVuQR+9x8A&#10;AAD//wMAUEsDBBQABgAIAAAAIQBXI6sQ3gAAAAoBAAAPAAAAZHJzL2Rvd25yZXYueG1sTI9BS8NA&#10;EIXvgv9hGcFbu0mkRmI2pRT1VARbQbxNk2kSmp0N2W2S/nvHkzKXN7zHm2/y9Ww7NdLgW8cG4mUE&#10;irh0Vcu1gc/D6+IJlA/IFXaOycCVPKyL25scs8pN/EHjPtRKSthnaKAJoc+09mVDFv3S9cTindxg&#10;Mcg61LoacJJy2+kkih61xZblQoM9bRsqz/uLNfA24bR5iF/G3fm0vX4fVu9fu5iMub+bN8+gAs3h&#10;Lwy/+IIOhTAd3YUrrzoDizRJJSoiBiX+Kk1FHCWYyIAucv3/heIHAAD//wMAUEsBAi0AFAAGAAgA&#10;AAAhALaDOJL+AAAA4QEAABMAAAAAAAAAAAAAAAAAAAAAAFtDb250ZW50X1R5cGVzXS54bWxQSwEC&#10;LQAUAAYACAAAACEAOP0h/9YAAACUAQAACwAAAAAAAAAAAAAAAAAvAQAAX3JlbHMvLnJlbHNQSwEC&#10;LQAUAAYACAAAACEANLtkZHcFAABKHwAADgAAAAAAAAAAAAAAAAAuAgAAZHJzL2Uyb0RvYy54bWxQ&#10;SwECLQAUAAYACAAAACEAVyOrEN4AAAAKAQAADwAAAAAAAAAAAAAAAADRBwAAZHJzL2Rvd25yZXYu&#10;eG1sUEsFBgAAAAAEAAQA8wAAANwIAAAAAA==&#10;">
                      <v:shape id="Graphic 169" o:spid="_x0000_s1027" style="position:absolute;width:41262;height:76974;visibility:visible;mso-wrap-style:square;v-text-anchor:top" coordsize="4126229,76974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8exCvQAAANwAAAAPAAAAZHJzL2Rvd25yZXYueG1sRE9LCsIw&#10;EN0L3iGM4E5TXRStRhFBcCPih4K7oRnbYjMpTaz19kYQ3M3jfWe57kwlWmpcaVnBZByBIM6sLjlX&#10;cL3sRjMQziNrrCyTgjc5WK/6vSUm2r74RO3Z5yKEsEtQQeF9nUjpsoIMurGtiQN3t41BH2CTS93g&#10;K4SbSk6jKJYGSw4NBda0LSh7nJ9GgaXtbvpub1Yf0jjNN9ejpE4qNRx0mwUIT53/i3/uvQ7z4zl8&#10;nwkXyNUHAAD//wMAUEsBAi0AFAAGAAgAAAAhANvh9svuAAAAhQEAABMAAAAAAAAAAAAAAAAAAAAA&#10;AFtDb250ZW50X1R5cGVzXS54bWxQSwECLQAUAAYACAAAACEAWvQsW78AAAAVAQAACwAAAAAAAAAA&#10;AAAAAAAfAQAAX3JlbHMvLnJlbHNQSwECLQAUAAYACAAAACEANPHsQr0AAADcAAAADwAAAAAAAAAA&#10;AAAAAAAHAgAAZHJzL2Rvd25yZXYueG1sUEsFBgAAAAADAAMAtwAAAPECAAAAAA==&#10;" path="m458724,4909490l,4909490,,6293536r458724,l458724,4909490xem458724,4901755r-454152,l4572,4907839r454152,l458724,4901755xem458724,4667047l,4667047r,228600l458724,4895647r,-228600xem458724,2336596l,2336596,,4660951r458724,l458724,2336596xem1432864,4667047r-968044,l464820,4895647r968044,l1432864,4667047xem1864106,3969054r-428244,l1435862,4197654r428244,l1864106,3969054xem1864106,3734054r-428244,l1435862,3962958r428244,l1864106,3734054xem1864106,3270808r-428244,l1435862,3728008r428244,l1864106,3270808xem1864106,3036112r-428244,l1435862,3264712r428244,l1864106,3036112xem1864106,2799892r-428244,l1435862,3028492r428244,l1864106,2799892xem1864106,2336596r-428244,l1435862,2793796r428244,l1864106,2336596xem1864106,2101900r-428244,l1435862,2330500r428244,l1864106,2101900xem2379218,3270808r-512064,l1867154,3728008r512064,l2379218,3270808xem2379218,3036112r-512064,l1867154,3264712r512064,l2379218,3036112xem2379218,2799892r-512064,l1867154,3028492r512064,l2379218,2799892xem2379218,2336596r-512064,l1867154,2793796r512064,l2379218,2336596xem2379218,2101900r-512064,l1867154,2330500r512064,l2379218,2101900xem2379218,1638604r-512064,l1867154,2095804r512064,l2379218,1638604xem2379218,1403908r-512064,l1867154,1632508r512064,l2379218,1403908xem2379218,1168908r-512064,l1867154,1397812r512064,l2379218,1168908xem3292398,l2386838,r,7697089l3292398,7697089,3292398,xem4126103,1638604r-827532,l3298571,2095804r827532,l4126103,1638604xem4126103,63r-827532,l3298571,1632508r827532,l4126103,63xe" stroked="f">
                        <v:path arrowok="t"/>
                      </v:shape>
                    </v:group>
                  </w:pict>
                </mc:Fallback>
              </mc:AlternateContent>
            </w:r>
            <w:r>
              <w:rPr>
                <w:spacing w:val="-4"/>
                <w:sz w:val="20"/>
              </w:rPr>
              <w:t>Weekly</w:t>
            </w:r>
            <w:r>
              <w:rPr>
                <w:spacing w:val="-3"/>
                <w:sz w:val="20"/>
              </w:rPr>
              <w:t xml:space="preserve"> </w:t>
            </w:r>
            <w:r>
              <w:rPr>
                <w:spacing w:val="-4"/>
                <w:sz w:val="20"/>
              </w:rPr>
              <w:t>Plan</w:t>
            </w:r>
          </w:p>
        </w:tc>
        <w:tc>
          <w:tcPr>
            <w:tcW w:w="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9"/>
              <w:rPr>
                <w:sz w:val="20"/>
              </w:rPr>
            </w:pPr>
            <w:r>
              <w:rPr>
                <w:spacing w:val="-5"/>
                <w:sz w:val="20"/>
              </w:rPr>
              <w:t>01</w:t>
            </w:r>
          </w:p>
        </w:tc>
        <w:tc>
          <w:tcPr>
            <w:tcW w:w="813"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1"/>
              <w:rPr>
                <w:sz w:val="20"/>
              </w:rPr>
            </w:pPr>
            <w:r>
              <w:rPr>
                <w:spacing w:val="-5"/>
                <w:sz w:val="20"/>
              </w:rPr>
              <w:t>INT</w:t>
            </w:r>
          </w:p>
        </w:tc>
        <w:tc>
          <w:tcPr>
            <w:tcW w:w="1438" w:type="dxa"/>
            <w:vMerge w:val="restart"/>
            <w:tcBorders>
              <w:top w:val="single" w:sz="4" w:space="0" w:color="000000"/>
              <w:left w:val="single" w:sz="4" w:space="0" w:color="000000"/>
              <w:bottom w:val="nil"/>
              <w:right w:val="single" w:sz="4" w:space="0" w:color="000000"/>
            </w:tcBorders>
            <w:shd w:val="clear" w:color="auto" w:fill="FFFFFF"/>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194"/>
              <w:rPr>
                <w:sz w:val="20"/>
              </w:rPr>
            </w:pPr>
          </w:p>
          <w:p w:rsidR="004C28F5" w:rsidRDefault="00A32800">
            <w:pPr>
              <w:pStyle w:val="TableParagraph"/>
              <w:ind w:left="102"/>
              <w:rPr>
                <w:sz w:val="20"/>
              </w:rPr>
            </w:pPr>
            <w:r>
              <w:rPr>
                <w:spacing w:val="-2"/>
                <w:sz w:val="20"/>
              </w:rPr>
              <w:t>Manual</w:t>
            </w:r>
          </w:p>
        </w:tc>
        <w:tc>
          <w:tcPr>
            <w:tcW w:w="1316" w:type="dxa"/>
            <w:vMerge w:val="restart"/>
            <w:tcBorders>
              <w:top w:val="single" w:sz="4" w:space="0" w:color="000000"/>
              <w:left w:val="single" w:sz="4" w:space="0" w:color="000000"/>
              <w:bottom w:val="single" w:sz="4" w:space="0" w:color="000000"/>
              <w:right w:val="single" w:sz="4" w:space="0" w:color="000000"/>
            </w:tcBorders>
            <w:shd w:val="clear" w:color="auto" w:fill="FFFFFF"/>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66"/>
              <w:rPr>
                <w:sz w:val="20"/>
              </w:rPr>
            </w:pPr>
          </w:p>
          <w:p w:rsidR="004C28F5" w:rsidRDefault="00A32800">
            <w:pPr>
              <w:pStyle w:val="TableParagraph"/>
              <w:spacing w:line="376" w:lineRule="auto"/>
              <w:ind w:left="100" w:right="729"/>
              <w:rPr>
                <w:sz w:val="20"/>
              </w:rPr>
            </w:pPr>
            <w:r>
              <w:rPr>
                <w:spacing w:val="-2"/>
                <w:sz w:val="20"/>
              </w:rPr>
              <w:t xml:space="preserve">Array </w:t>
            </w:r>
            <w:r>
              <w:rPr>
                <w:spacing w:val="-6"/>
                <w:sz w:val="20"/>
              </w:rPr>
              <w:t>CF</w:t>
            </w:r>
          </w:p>
          <w:p w:rsidR="004C28F5" w:rsidRDefault="00A32800">
            <w:pPr>
              <w:pStyle w:val="TableParagraph"/>
              <w:spacing w:line="228" w:lineRule="exact"/>
              <w:ind w:left="100"/>
              <w:rPr>
                <w:sz w:val="20"/>
              </w:rPr>
            </w:pPr>
            <w:r>
              <w:rPr>
                <w:spacing w:val="-4"/>
                <w:sz w:val="20"/>
              </w:rPr>
              <w:t>Cell</w:t>
            </w:r>
          </w:p>
        </w:tc>
      </w:tr>
      <w:tr w:rsidR="004C28F5">
        <w:trPr>
          <w:trHeight w:val="359"/>
        </w:trPr>
        <w:tc>
          <w:tcPr>
            <w:tcW w:w="1078" w:type="dxa"/>
            <w:vMerge/>
            <w:tcBorders>
              <w:top w:val="nil"/>
              <w:bottom w:val="single" w:sz="4" w:space="0" w:color="000000"/>
              <w:right w:val="single" w:sz="4" w:space="0" w:color="000000"/>
            </w:tcBorders>
          </w:tcPr>
          <w:p w:rsidR="004C28F5" w:rsidRDefault="004C28F5">
            <w:pPr>
              <w:rPr>
                <w:sz w:val="2"/>
                <w:szCs w:val="2"/>
              </w:rPr>
            </w:pPr>
          </w:p>
        </w:tc>
        <w:tc>
          <w:tcPr>
            <w:tcW w:w="809"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27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2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53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2"/>
              <w:rPr>
                <w:sz w:val="20"/>
              </w:rPr>
            </w:pPr>
            <w:r>
              <w:rPr>
                <w:sz w:val="20"/>
              </w:rPr>
              <w:t>Monthly</w:t>
            </w:r>
            <w:r>
              <w:rPr>
                <w:spacing w:val="-9"/>
                <w:sz w:val="20"/>
              </w:rPr>
              <w:t xml:space="preserve"> </w:t>
            </w:r>
            <w:r>
              <w:rPr>
                <w:spacing w:val="-4"/>
                <w:sz w:val="20"/>
              </w:rPr>
              <w:t>Plan</w:t>
            </w:r>
          </w:p>
        </w:tc>
        <w:tc>
          <w:tcPr>
            <w:tcW w:w="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9"/>
              <w:rPr>
                <w:sz w:val="20"/>
              </w:rPr>
            </w:pPr>
            <w:r>
              <w:rPr>
                <w:spacing w:val="-5"/>
                <w:sz w:val="20"/>
              </w:rPr>
              <w:t>02</w:t>
            </w:r>
          </w:p>
        </w:tc>
        <w:tc>
          <w:tcPr>
            <w:tcW w:w="813"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1"/>
              <w:rPr>
                <w:sz w:val="20"/>
              </w:rPr>
            </w:pPr>
            <w:r>
              <w:rPr>
                <w:spacing w:val="-5"/>
                <w:sz w:val="20"/>
              </w:rPr>
              <w:t>INT</w:t>
            </w:r>
          </w:p>
        </w:tc>
        <w:tc>
          <w:tcPr>
            <w:tcW w:w="1438" w:type="dxa"/>
            <w:vMerge/>
            <w:tcBorders>
              <w:top w:val="nil"/>
              <w:left w:val="single" w:sz="4" w:space="0" w:color="000000"/>
              <w:bottom w:val="nil"/>
              <w:right w:val="single" w:sz="4" w:space="0" w:color="000000"/>
            </w:tcBorders>
            <w:shd w:val="clear" w:color="auto" w:fill="FFFFFF"/>
          </w:tcPr>
          <w:p w:rsidR="004C28F5" w:rsidRDefault="004C28F5">
            <w:pPr>
              <w:rPr>
                <w:sz w:val="2"/>
                <w:szCs w:val="2"/>
              </w:rPr>
            </w:pPr>
          </w:p>
        </w:tc>
        <w:tc>
          <w:tcPr>
            <w:tcW w:w="1316"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r>
      <w:tr w:rsidR="004C28F5">
        <w:trPr>
          <w:trHeight w:val="359"/>
        </w:trPr>
        <w:tc>
          <w:tcPr>
            <w:tcW w:w="1078" w:type="dxa"/>
            <w:vMerge/>
            <w:tcBorders>
              <w:top w:val="nil"/>
              <w:bottom w:val="single" w:sz="4" w:space="0" w:color="000000"/>
              <w:right w:val="single" w:sz="4" w:space="0" w:color="000000"/>
            </w:tcBorders>
          </w:tcPr>
          <w:p w:rsidR="004C28F5" w:rsidRDefault="004C28F5">
            <w:pPr>
              <w:rPr>
                <w:sz w:val="2"/>
                <w:szCs w:val="2"/>
              </w:rPr>
            </w:pPr>
          </w:p>
        </w:tc>
        <w:tc>
          <w:tcPr>
            <w:tcW w:w="809"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27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2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53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2"/>
              <w:rPr>
                <w:sz w:val="20"/>
              </w:rPr>
            </w:pPr>
            <w:r>
              <w:rPr>
                <w:sz w:val="20"/>
              </w:rPr>
              <w:t>Quart</w:t>
            </w:r>
            <w:r>
              <w:rPr>
                <w:sz w:val="20"/>
              </w:rPr>
              <w:t>erly</w:t>
            </w:r>
            <w:r>
              <w:rPr>
                <w:spacing w:val="-10"/>
                <w:sz w:val="20"/>
              </w:rPr>
              <w:t xml:space="preserve"> </w:t>
            </w:r>
            <w:r>
              <w:rPr>
                <w:spacing w:val="-4"/>
                <w:sz w:val="20"/>
              </w:rPr>
              <w:t>Plan</w:t>
            </w:r>
          </w:p>
        </w:tc>
        <w:tc>
          <w:tcPr>
            <w:tcW w:w="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9"/>
              <w:rPr>
                <w:sz w:val="20"/>
              </w:rPr>
            </w:pPr>
            <w:r>
              <w:rPr>
                <w:spacing w:val="-5"/>
                <w:sz w:val="20"/>
              </w:rPr>
              <w:t>03</w:t>
            </w:r>
          </w:p>
        </w:tc>
        <w:tc>
          <w:tcPr>
            <w:tcW w:w="813"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1"/>
              <w:rPr>
                <w:sz w:val="20"/>
              </w:rPr>
            </w:pPr>
            <w:r>
              <w:rPr>
                <w:spacing w:val="-5"/>
                <w:sz w:val="20"/>
              </w:rPr>
              <w:t>INT</w:t>
            </w:r>
          </w:p>
        </w:tc>
        <w:tc>
          <w:tcPr>
            <w:tcW w:w="1438" w:type="dxa"/>
            <w:vMerge/>
            <w:tcBorders>
              <w:top w:val="nil"/>
              <w:left w:val="single" w:sz="4" w:space="0" w:color="000000"/>
              <w:bottom w:val="nil"/>
              <w:right w:val="single" w:sz="4" w:space="0" w:color="000000"/>
            </w:tcBorders>
            <w:shd w:val="clear" w:color="auto" w:fill="FFFFFF"/>
          </w:tcPr>
          <w:p w:rsidR="004C28F5" w:rsidRDefault="004C28F5">
            <w:pPr>
              <w:rPr>
                <w:sz w:val="2"/>
                <w:szCs w:val="2"/>
              </w:rPr>
            </w:pPr>
          </w:p>
        </w:tc>
        <w:tc>
          <w:tcPr>
            <w:tcW w:w="1316"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r>
      <w:tr w:rsidR="004C28F5">
        <w:trPr>
          <w:trHeight w:val="719"/>
        </w:trPr>
        <w:tc>
          <w:tcPr>
            <w:tcW w:w="1078" w:type="dxa"/>
            <w:vMerge/>
            <w:tcBorders>
              <w:top w:val="nil"/>
              <w:bottom w:val="single" w:sz="4" w:space="0" w:color="000000"/>
              <w:right w:val="single" w:sz="4" w:space="0" w:color="000000"/>
            </w:tcBorders>
          </w:tcPr>
          <w:p w:rsidR="004C28F5" w:rsidRDefault="004C28F5">
            <w:pPr>
              <w:rPr>
                <w:sz w:val="2"/>
                <w:szCs w:val="2"/>
              </w:rPr>
            </w:pPr>
          </w:p>
        </w:tc>
        <w:tc>
          <w:tcPr>
            <w:tcW w:w="809"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27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2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53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tabs>
                <w:tab w:val="left" w:pos="904"/>
              </w:tabs>
              <w:spacing w:before="62"/>
              <w:ind w:left="102"/>
              <w:rPr>
                <w:sz w:val="20"/>
              </w:rPr>
            </w:pPr>
            <w:r>
              <w:rPr>
                <w:spacing w:val="-4"/>
                <w:sz w:val="20"/>
              </w:rPr>
              <w:t>Semi</w:t>
            </w:r>
            <w:r>
              <w:rPr>
                <w:sz w:val="20"/>
              </w:rPr>
              <w:tab/>
            </w:r>
            <w:r>
              <w:rPr>
                <w:spacing w:val="-2"/>
                <w:sz w:val="20"/>
              </w:rPr>
              <w:t>annual</w:t>
            </w:r>
          </w:p>
          <w:p w:rsidR="004C28F5" w:rsidRDefault="00A32800">
            <w:pPr>
              <w:pStyle w:val="TableParagraph"/>
              <w:spacing w:before="130"/>
              <w:ind w:left="102"/>
              <w:rPr>
                <w:sz w:val="20"/>
              </w:rPr>
            </w:pPr>
            <w:r>
              <w:rPr>
                <w:spacing w:val="-4"/>
                <w:sz w:val="20"/>
              </w:rPr>
              <w:t>Plan</w:t>
            </w:r>
          </w:p>
        </w:tc>
        <w:tc>
          <w:tcPr>
            <w:tcW w:w="677"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99"/>
              <w:rPr>
                <w:sz w:val="20"/>
              </w:rPr>
            </w:pPr>
            <w:r>
              <w:rPr>
                <w:spacing w:val="-5"/>
                <w:sz w:val="20"/>
              </w:rPr>
              <w:t>04</w:t>
            </w:r>
          </w:p>
        </w:tc>
        <w:tc>
          <w:tcPr>
            <w:tcW w:w="813"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101"/>
              <w:rPr>
                <w:sz w:val="20"/>
              </w:rPr>
            </w:pPr>
            <w:r>
              <w:rPr>
                <w:spacing w:val="-5"/>
                <w:sz w:val="20"/>
              </w:rPr>
              <w:t>INT</w:t>
            </w:r>
          </w:p>
        </w:tc>
        <w:tc>
          <w:tcPr>
            <w:tcW w:w="1438" w:type="dxa"/>
            <w:vMerge/>
            <w:tcBorders>
              <w:top w:val="nil"/>
              <w:left w:val="single" w:sz="4" w:space="0" w:color="000000"/>
              <w:bottom w:val="nil"/>
              <w:right w:val="single" w:sz="4" w:space="0" w:color="000000"/>
            </w:tcBorders>
            <w:shd w:val="clear" w:color="auto" w:fill="FFFFFF"/>
          </w:tcPr>
          <w:p w:rsidR="004C28F5" w:rsidRDefault="004C28F5">
            <w:pPr>
              <w:rPr>
                <w:sz w:val="2"/>
                <w:szCs w:val="2"/>
              </w:rPr>
            </w:pPr>
          </w:p>
        </w:tc>
        <w:tc>
          <w:tcPr>
            <w:tcW w:w="1316"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r>
      <w:tr w:rsidR="004C28F5">
        <w:trPr>
          <w:trHeight w:val="362"/>
        </w:trPr>
        <w:tc>
          <w:tcPr>
            <w:tcW w:w="1078" w:type="dxa"/>
            <w:vMerge/>
            <w:tcBorders>
              <w:top w:val="nil"/>
              <w:bottom w:val="single" w:sz="4" w:space="0" w:color="000000"/>
              <w:right w:val="single" w:sz="4" w:space="0" w:color="000000"/>
            </w:tcBorders>
          </w:tcPr>
          <w:p w:rsidR="004C28F5" w:rsidRDefault="004C28F5">
            <w:pPr>
              <w:rPr>
                <w:sz w:val="2"/>
                <w:szCs w:val="2"/>
              </w:rPr>
            </w:pPr>
          </w:p>
        </w:tc>
        <w:tc>
          <w:tcPr>
            <w:tcW w:w="809"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27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2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53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5"/>
              <w:ind w:left="102"/>
              <w:rPr>
                <w:sz w:val="20"/>
              </w:rPr>
            </w:pPr>
            <w:r>
              <w:rPr>
                <w:sz w:val="20"/>
              </w:rPr>
              <w:t>Annual</w:t>
            </w:r>
            <w:r>
              <w:rPr>
                <w:spacing w:val="-9"/>
                <w:sz w:val="20"/>
              </w:rPr>
              <w:t xml:space="preserve"> </w:t>
            </w:r>
            <w:r>
              <w:rPr>
                <w:spacing w:val="-5"/>
                <w:sz w:val="20"/>
              </w:rPr>
              <w:t>Pan</w:t>
            </w:r>
          </w:p>
        </w:tc>
        <w:tc>
          <w:tcPr>
            <w:tcW w:w="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5"/>
              <w:ind w:left="99"/>
              <w:rPr>
                <w:sz w:val="20"/>
              </w:rPr>
            </w:pPr>
            <w:r>
              <w:rPr>
                <w:spacing w:val="-5"/>
                <w:sz w:val="20"/>
              </w:rPr>
              <w:t>05</w:t>
            </w:r>
          </w:p>
        </w:tc>
        <w:tc>
          <w:tcPr>
            <w:tcW w:w="813"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5"/>
              <w:ind w:left="101"/>
              <w:rPr>
                <w:sz w:val="20"/>
              </w:rPr>
            </w:pPr>
            <w:r>
              <w:rPr>
                <w:spacing w:val="-5"/>
                <w:sz w:val="20"/>
              </w:rPr>
              <w:t>INT</w:t>
            </w:r>
          </w:p>
        </w:tc>
        <w:tc>
          <w:tcPr>
            <w:tcW w:w="1438" w:type="dxa"/>
            <w:vMerge/>
            <w:tcBorders>
              <w:top w:val="nil"/>
              <w:left w:val="single" w:sz="4" w:space="0" w:color="000000"/>
              <w:bottom w:val="nil"/>
              <w:right w:val="single" w:sz="4" w:space="0" w:color="000000"/>
            </w:tcBorders>
            <w:shd w:val="clear" w:color="auto" w:fill="FFFFFF"/>
          </w:tcPr>
          <w:p w:rsidR="004C28F5" w:rsidRDefault="004C28F5">
            <w:pPr>
              <w:rPr>
                <w:sz w:val="2"/>
                <w:szCs w:val="2"/>
              </w:rPr>
            </w:pPr>
          </w:p>
        </w:tc>
        <w:tc>
          <w:tcPr>
            <w:tcW w:w="1316"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r>
      <w:tr w:rsidR="004C28F5">
        <w:trPr>
          <w:trHeight w:val="359"/>
        </w:trPr>
        <w:tc>
          <w:tcPr>
            <w:tcW w:w="1078" w:type="dxa"/>
            <w:vMerge/>
            <w:tcBorders>
              <w:top w:val="nil"/>
              <w:bottom w:val="single" w:sz="4" w:space="0" w:color="000000"/>
              <w:right w:val="single" w:sz="4" w:space="0" w:color="000000"/>
            </w:tcBorders>
          </w:tcPr>
          <w:p w:rsidR="004C28F5" w:rsidRDefault="004C28F5">
            <w:pPr>
              <w:rPr>
                <w:sz w:val="2"/>
                <w:szCs w:val="2"/>
              </w:rPr>
            </w:pPr>
          </w:p>
        </w:tc>
        <w:tc>
          <w:tcPr>
            <w:tcW w:w="809"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27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2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53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2"/>
              <w:rPr>
                <w:sz w:val="20"/>
              </w:rPr>
            </w:pPr>
            <w:r>
              <w:rPr>
                <w:sz w:val="20"/>
              </w:rPr>
              <w:t>Other</w:t>
            </w:r>
            <w:r>
              <w:rPr>
                <w:spacing w:val="-6"/>
                <w:sz w:val="20"/>
              </w:rPr>
              <w:t xml:space="preserve"> </w:t>
            </w:r>
            <w:r>
              <w:rPr>
                <w:spacing w:val="-4"/>
                <w:sz w:val="20"/>
              </w:rPr>
              <w:t>Plan</w:t>
            </w:r>
          </w:p>
        </w:tc>
        <w:tc>
          <w:tcPr>
            <w:tcW w:w="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9"/>
              <w:rPr>
                <w:sz w:val="20"/>
              </w:rPr>
            </w:pPr>
            <w:r>
              <w:rPr>
                <w:spacing w:val="-5"/>
                <w:sz w:val="20"/>
              </w:rPr>
              <w:t>06</w:t>
            </w:r>
          </w:p>
        </w:tc>
        <w:tc>
          <w:tcPr>
            <w:tcW w:w="813"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101"/>
              <w:rPr>
                <w:sz w:val="20"/>
              </w:rPr>
            </w:pPr>
            <w:r>
              <w:rPr>
                <w:spacing w:val="-5"/>
                <w:sz w:val="20"/>
              </w:rPr>
              <w:t>INT</w:t>
            </w:r>
          </w:p>
        </w:tc>
        <w:tc>
          <w:tcPr>
            <w:tcW w:w="1438" w:type="dxa"/>
            <w:vMerge/>
            <w:tcBorders>
              <w:top w:val="nil"/>
              <w:left w:val="single" w:sz="4" w:space="0" w:color="000000"/>
              <w:bottom w:val="nil"/>
              <w:right w:val="single" w:sz="4" w:space="0" w:color="000000"/>
            </w:tcBorders>
            <w:shd w:val="clear" w:color="auto" w:fill="FFFFFF"/>
          </w:tcPr>
          <w:p w:rsidR="004C28F5" w:rsidRDefault="004C28F5">
            <w:pPr>
              <w:rPr>
                <w:sz w:val="2"/>
                <w:szCs w:val="2"/>
              </w:rPr>
            </w:pPr>
          </w:p>
        </w:tc>
        <w:tc>
          <w:tcPr>
            <w:tcW w:w="1316"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r>
      <w:tr w:rsidR="004C28F5">
        <w:trPr>
          <w:trHeight w:val="719"/>
        </w:trPr>
        <w:tc>
          <w:tcPr>
            <w:tcW w:w="1078" w:type="dxa"/>
            <w:vMerge/>
            <w:tcBorders>
              <w:top w:val="nil"/>
              <w:bottom w:val="single" w:sz="4" w:space="0" w:color="000000"/>
              <w:right w:val="single" w:sz="4" w:space="0" w:color="000000"/>
            </w:tcBorders>
          </w:tcPr>
          <w:p w:rsidR="004C28F5" w:rsidRDefault="004C28F5">
            <w:pPr>
              <w:rPr>
                <w:sz w:val="2"/>
                <w:szCs w:val="2"/>
              </w:rPr>
            </w:pPr>
          </w:p>
        </w:tc>
        <w:tc>
          <w:tcPr>
            <w:tcW w:w="809"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27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2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53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2"/>
              <w:rPr>
                <w:sz w:val="20"/>
              </w:rPr>
            </w:pPr>
            <w:r>
              <w:rPr>
                <w:spacing w:val="-2"/>
                <w:sz w:val="20"/>
              </w:rPr>
              <w:t>Daily</w:t>
            </w:r>
          </w:p>
          <w:p w:rsidR="004C28F5" w:rsidRDefault="00A32800">
            <w:pPr>
              <w:pStyle w:val="TableParagraph"/>
              <w:spacing w:before="130"/>
              <w:ind w:left="102"/>
              <w:rPr>
                <w:sz w:val="20"/>
              </w:rPr>
            </w:pPr>
            <w:r>
              <w:rPr>
                <w:spacing w:val="-2"/>
                <w:sz w:val="20"/>
              </w:rPr>
              <w:t>maintenance</w:t>
            </w:r>
          </w:p>
        </w:tc>
        <w:tc>
          <w:tcPr>
            <w:tcW w:w="677"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99"/>
              <w:rPr>
                <w:sz w:val="20"/>
              </w:rPr>
            </w:pPr>
            <w:r>
              <w:rPr>
                <w:spacing w:val="-5"/>
                <w:sz w:val="20"/>
              </w:rPr>
              <w:t>07</w:t>
            </w:r>
          </w:p>
        </w:tc>
        <w:tc>
          <w:tcPr>
            <w:tcW w:w="813"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4C28F5">
            <w:pPr>
              <w:pStyle w:val="TableParagraph"/>
              <w:spacing w:before="12"/>
              <w:rPr>
                <w:sz w:val="20"/>
              </w:rPr>
            </w:pPr>
          </w:p>
          <w:p w:rsidR="004C28F5" w:rsidRDefault="00A32800">
            <w:pPr>
              <w:pStyle w:val="TableParagraph"/>
              <w:ind w:left="101"/>
              <w:rPr>
                <w:sz w:val="20"/>
              </w:rPr>
            </w:pPr>
            <w:r>
              <w:rPr>
                <w:spacing w:val="-5"/>
                <w:sz w:val="20"/>
              </w:rPr>
              <w:t>INT</w:t>
            </w:r>
          </w:p>
        </w:tc>
        <w:tc>
          <w:tcPr>
            <w:tcW w:w="1438" w:type="dxa"/>
            <w:vMerge/>
            <w:tcBorders>
              <w:top w:val="nil"/>
              <w:left w:val="single" w:sz="4" w:space="0" w:color="000000"/>
              <w:bottom w:val="nil"/>
              <w:right w:val="single" w:sz="4" w:space="0" w:color="000000"/>
            </w:tcBorders>
            <w:shd w:val="clear" w:color="auto" w:fill="FFFFFF"/>
          </w:tcPr>
          <w:p w:rsidR="004C28F5" w:rsidRDefault="004C28F5">
            <w:pPr>
              <w:rPr>
                <w:sz w:val="2"/>
                <w:szCs w:val="2"/>
              </w:rPr>
            </w:pPr>
          </w:p>
        </w:tc>
        <w:tc>
          <w:tcPr>
            <w:tcW w:w="1316"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4C28F5">
            <w:pPr>
              <w:pStyle w:val="TableParagraph"/>
              <w:spacing w:before="12"/>
              <w:rPr>
                <w:sz w:val="20"/>
              </w:rPr>
            </w:pPr>
          </w:p>
          <w:p w:rsidR="004C28F5" w:rsidRDefault="00A32800">
            <w:pPr>
              <w:pStyle w:val="TableParagraph"/>
              <w:ind w:left="100"/>
              <w:rPr>
                <w:sz w:val="20"/>
              </w:rPr>
            </w:pPr>
            <w:r>
              <w:rPr>
                <w:spacing w:val="-4"/>
                <w:sz w:val="20"/>
              </w:rPr>
              <w:t>Cell</w:t>
            </w:r>
          </w:p>
        </w:tc>
      </w:tr>
      <w:tr w:rsidR="004C28F5">
        <w:trPr>
          <w:trHeight w:val="359"/>
        </w:trPr>
        <w:tc>
          <w:tcPr>
            <w:tcW w:w="1078" w:type="dxa"/>
            <w:vMerge/>
            <w:tcBorders>
              <w:top w:val="nil"/>
              <w:bottom w:val="single" w:sz="4" w:space="0" w:color="000000"/>
              <w:right w:val="single" w:sz="4" w:space="0" w:color="000000"/>
            </w:tcBorders>
          </w:tcPr>
          <w:p w:rsidR="004C28F5" w:rsidRDefault="004C28F5">
            <w:pPr>
              <w:rPr>
                <w:sz w:val="2"/>
                <w:szCs w:val="2"/>
              </w:rPr>
            </w:pPr>
          </w:p>
        </w:tc>
        <w:tc>
          <w:tcPr>
            <w:tcW w:w="809"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2"/>
              <w:rPr>
                <w:sz w:val="20"/>
              </w:rPr>
            </w:pPr>
            <w:r>
              <w:rPr>
                <w:spacing w:val="-10"/>
                <w:sz w:val="20"/>
              </w:rPr>
              <w:t>2</w:t>
            </w:r>
          </w:p>
        </w:tc>
        <w:tc>
          <w:tcPr>
            <w:tcW w:w="1275"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2"/>
              <w:rPr>
                <w:sz w:val="20"/>
              </w:rPr>
            </w:pPr>
            <w:r>
              <w:rPr>
                <w:spacing w:val="-2"/>
                <w:sz w:val="20"/>
              </w:rPr>
              <w:t>Non-</w:t>
            </w:r>
            <w:r>
              <w:rPr>
                <w:spacing w:val="-4"/>
                <w:sz w:val="20"/>
              </w:rPr>
              <w:t>Plan</w:t>
            </w:r>
          </w:p>
        </w:tc>
        <w:tc>
          <w:tcPr>
            <w:tcW w:w="725"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0"/>
              <w:rPr>
                <w:sz w:val="20"/>
              </w:rPr>
            </w:pPr>
            <w:r>
              <w:rPr>
                <w:spacing w:val="-5"/>
                <w:sz w:val="20"/>
              </w:rPr>
              <w:t>31</w:t>
            </w:r>
          </w:p>
        </w:tc>
        <w:tc>
          <w:tcPr>
            <w:tcW w:w="153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2"/>
              <w:rPr>
                <w:sz w:val="20"/>
              </w:rPr>
            </w:pPr>
            <w:r>
              <w:rPr>
                <w:sz w:val="20"/>
              </w:rPr>
              <w:t>Non-Plan</w:t>
            </w:r>
            <w:r>
              <w:rPr>
                <w:spacing w:val="-11"/>
                <w:sz w:val="20"/>
              </w:rPr>
              <w:t xml:space="preserve"> </w:t>
            </w:r>
            <w:r>
              <w:rPr>
                <w:spacing w:val="-5"/>
                <w:sz w:val="20"/>
              </w:rPr>
              <w:t>PM</w:t>
            </w:r>
          </w:p>
        </w:tc>
        <w:tc>
          <w:tcPr>
            <w:tcW w:w="677"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99"/>
              <w:rPr>
                <w:sz w:val="20"/>
              </w:rPr>
            </w:pPr>
            <w:r>
              <w:rPr>
                <w:spacing w:val="-5"/>
                <w:sz w:val="20"/>
              </w:rPr>
              <w:t>01</w:t>
            </w:r>
          </w:p>
        </w:tc>
        <w:tc>
          <w:tcPr>
            <w:tcW w:w="813"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101"/>
              <w:rPr>
                <w:sz w:val="20"/>
              </w:rPr>
            </w:pPr>
            <w:r>
              <w:rPr>
                <w:spacing w:val="-5"/>
                <w:sz w:val="20"/>
              </w:rPr>
              <w:t>INT</w:t>
            </w:r>
          </w:p>
        </w:tc>
        <w:tc>
          <w:tcPr>
            <w:tcW w:w="1438" w:type="dxa"/>
            <w:vMerge/>
            <w:tcBorders>
              <w:top w:val="nil"/>
              <w:left w:val="single" w:sz="4" w:space="0" w:color="000000"/>
              <w:bottom w:val="nil"/>
              <w:right w:val="single" w:sz="4" w:space="0" w:color="000000"/>
            </w:tcBorders>
            <w:shd w:val="clear" w:color="auto" w:fill="FFFFFF"/>
          </w:tcPr>
          <w:p w:rsidR="004C28F5" w:rsidRDefault="004C28F5">
            <w:pPr>
              <w:rPr>
                <w:sz w:val="2"/>
                <w:szCs w:val="2"/>
              </w:rPr>
            </w:pPr>
          </w:p>
        </w:tc>
        <w:tc>
          <w:tcPr>
            <w:tcW w:w="1316"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0"/>
              <w:rPr>
                <w:sz w:val="20"/>
              </w:rPr>
            </w:pPr>
            <w:r>
              <w:rPr>
                <w:spacing w:val="-2"/>
                <w:sz w:val="20"/>
              </w:rPr>
              <w:t>Array,CF,Cell</w:t>
            </w:r>
          </w:p>
        </w:tc>
      </w:tr>
      <w:tr w:rsidR="004C28F5">
        <w:trPr>
          <w:trHeight w:val="719"/>
        </w:trPr>
        <w:tc>
          <w:tcPr>
            <w:tcW w:w="1078" w:type="dxa"/>
            <w:vMerge/>
            <w:tcBorders>
              <w:top w:val="nil"/>
              <w:bottom w:val="single" w:sz="4" w:space="0" w:color="000000"/>
              <w:right w:val="single" w:sz="4" w:space="0" w:color="000000"/>
            </w:tcBorders>
          </w:tcPr>
          <w:p w:rsidR="004C28F5" w:rsidRDefault="004C28F5">
            <w:pPr>
              <w:rPr>
                <w:sz w:val="2"/>
                <w:szCs w:val="2"/>
              </w:rPr>
            </w:pPr>
          </w:p>
        </w:tc>
        <w:tc>
          <w:tcPr>
            <w:tcW w:w="809"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104"/>
              <w:rPr>
                <w:sz w:val="20"/>
              </w:rPr>
            </w:pPr>
          </w:p>
          <w:p w:rsidR="004C28F5" w:rsidRDefault="00A32800">
            <w:pPr>
              <w:pStyle w:val="TableParagraph"/>
              <w:ind w:left="102"/>
              <w:rPr>
                <w:sz w:val="20"/>
              </w:rPr>
            </w:pPr>
            <w:r>
              <w:rPr>
                <w:spacing w:val="-10"/>
                <w:sz w:val="20"/>
              </w:rPr>
              <w:t>3</w:t>
            </w:r>
          </w:p>
        </w:tc>
        <w:tc>
          <w:tcPr>
            <w:tcW w:w="1275"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154"/>
              <w:rPr>
                <w:sz w:val="20"/>
              </w:rPr>
            </w:pPr>
          </w:p>
          <w:p w:rsidR="004C28F5" w:rsidRDefault="00A32800">
            <w:pPr>
              <w:pStyle w:val="TableParagraph"/>
              <w:spacing w:line="376" w:lineRule="auto"/>
              <w:ind w:left="102"/>
              <w:rPr>
                <w:sz w:val="20"/>
              </w:rPr>
            </w:pPr>
            <w:r>
              <w:rPr>
                <w:spacing w:val="-2"/>
                <w:sz w:val="20"/>
              </w:rPr>
              <w:t>Routine maintenance</w:t>
            </w:r>
          </w:p>
        </w:tc>
        <w:tc>
          <w:tcPr>
            <w:tcW w:w="725" w:type="dxa"/>
            <w:vMerge w:val="restart"/>
            <w:tcBorders>
              <w:top w:val="single" w:sz="4" w:space="0" w:color="000000"/>
              <w:left w:val="single" w:sz="4" w:space="0" w:color="000000"/>
              <w:bottom w:val="single" w:sz="4" w:space="0" w:color="000000"/>
              <w:right w:val="single" w:sz="4" w:space="0" w:color="000000"/>
            </w:tcBorders>
            <w:shd w:val="clear" w:color="auto" w:fill="FFFFFF"/>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104"/>
              <w:rPr>
                <w:sz w:val="20"/>
              </w:rPr>
            </w:pPr>
          </w:p>
          <w:p w:rsidR="004C28F5" w:rsidRDefault="00A32800">
            <w:pPr>
              <w:pStyle w:val="TableParagraph"/>
              <w:ind w:left="100"/>
              <w:rPr>
                <w:sz w:val="20"/>
              </w:rPr>
            </w:pPr>
            <w:r>
              <w:rPr>
                <w:spacing w:val="-5"/>
                <w:sz w:val="20"/>
              </w:rPr>
              <w:t>32</w:t>
            </w:r>
          </w:p>
        </w:tc>
        <w:tc>
          <w:tcPr>
            <w:tcW w:w="153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2"/>
              <w:rPr>
                <w:sz w:val="20"/>
              </w:rPr>
            </w:pPr>
            <w:r>
              <w:rPr>
                <w:sz w:val="20"/>
              </w:rPr>
              <w:t>Electrode</w:t>
            </w:r>
            <w:r>
              <w:rPr>
                <w:spacing w:val="58"/>
                <w:sz w:val="20"/>
              </w:rPr>
              <w:t xml:space="preserve"> </w:t>
            </w:r>
            <w:r>
              <w:rPr>
                <w:sz w:val="20"/>
              </w:rPr>
              <w:t>to</w:t>
            </w:r>
            <w:r>
              <w:rPr>
                <w:spacing w:val="60"/>
                <w:sz w:val="20"/>
              </w:rPr>
              <w:t xml:space="preserve"> </w:t>
            </w:r>
            <w:r>
              <w:rPr>
                <w:spacing w:val="-5"/>
                <w:sz w:val="20"/>
              </w:rPr>
              <w:t>be</w:t>
            </w:r>
          </w:p>
          <w:p w:rsidR="004C28F5" w:rsidRDefault="00A32800">
            <w:pPr>
              <w:pStyle w:val="TableParagraph"/>
              <w:spacing w:before="130"/>
              <w:ind w:left="102"/>
              <w:rPr>
                <w:sz w:val="20"/>
              </w:rPr>
            </w:pPr>
            <w:r>
              <w:rPr>
                <w:spacing w:val="-2"/>
                <w:sz w:val="20"/>
              </w:rPr>
              <w:t>replaced</w:t>
            </w:r>
          </w:p>
        </w:tc>
        <w:tc>
          <w:tcPr>
            <w:tcW w:w="677"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4C28F5">
            <w:pPr>
              <w:pStyle w:val="TableParagraph"/>
              <w:spacing w:before="12"/>
              <w:rPr>
                <w:sz w:val="20"/>
              </w:rPr>
            </w:pPr>
          </w:p>
          <w:p w:rsidR="004C28F5" w:rsidRDefault="00A32800">
            <w:pPr>
              <w:pStyle w:val="TableParagraph"/>
              <w:ind w:left="99"/>
              <w:rPr>
                <w:sz w:val="20"/>
              </w:rPr>
            </w:pPr>
            <w:r>
              <w:rPr>
                <w:spacing w:val="-5"/>
                <w:sz w:val="20"/>
              </w:rPr>
              <w:t>01</w:t>
            </w:r>
          </w:p>
        </w:tc>
        <w:tc>
          <w:tcPr>
            <w:tcW w:w="813"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4C28F5">
            <w:pPr>
              <w:pStyle w:val="TableParagraph"/>
              <w:spacing w:before="12"/>
              <w:rPr>
                <w:sz w:val="20"/>
              </w:rPr>
            </w:pPr>
          </w:p>
          <w:p w:rsidR="004C28F5" w:rsidRDefault="00A32800">
            <w:pPr>
              <w:pStyle w:val="TableParagraph"/>
              <w:ind w:left="101"/>
              <w:rPr>
                <w:sz w:val="20"/>
              </w:rPr>
            </w:pPr>
            <w:r>
              <w:rPr>
                <w:spacing w:val="-5"/>
                <w:sz w:val="20"/>
              </w:rPr>
              <w:t>INT</w:t>
            </w:r>
          </w:p>
        </w:tc>
        <w:tc>
          <w:tcPr>
            <w:tcW w:w="1438" w:type="dxa"/>
            <w:vMerge/>
            <w:tcBorders>
              <w:top w:val="nil"/>
              <w:left w:val="single" w:sz="4" w:space="0" w:color="000000"/>
              <w:bottom w:val="nil"/>
              <w:right w:val="single" w:sz="4" w:space="0" w:color="000000"/>
            </w:tcBorders>
            <w:shd w:val="clear" w:color="auto" w:fill="FFFFFF"/>
          </w:tcPr>
          <w:p w:rsidR="004C28F5" w:rsidRDefault="004C28F5">
            <w:pPr>
              <w:rPr>
                <w:sz w:val="2"/>
                <w:szCs w:val="2"/>
              </w:rPr>
            </w:pPr>
          </w:p>
        </w:tc>
        <w:tc>
          <w:tcPr>
            <w:tcW w:w="1316"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100"/>
              <w:rPr>
                <w:sz w:val="20"/>
              </w:rPr>
            </w:pPr>
            <w:r>
              <w:rPr>
                <w:spacing w:val="-2"/>
                <w:sz w:val="20"/>
              </w:rPr>
              <w:t>Array</w:t>
            </w:r>
          </w:p>
        </w:tc>
      </w:tr>
      <w:tr w:rsidR="004C28F5">
        <w:trPr>
          <w:trHeight w:val="359"/>
        </w:trPr>
        <w:tc>
          <w:tcPr>
            <w:tcW w:w="1078" w:type="dxa"/>
            <w:vMerge/>
            <w:tcBorders>
              <w:top w:val="nil"/>
              <w:bottom w:val="single" w:sz="4" w:space="0" w:color="000000"/>
              <w:right w:val="single" w:sz="4" w:space="0" w:color="000000"/>
            </w:tcBorders>
          </w:tcPr>
          <w:p w:rsidR="004C28F5" w:rsidRDefault="004C28F5">
            <w:pPr>
              <w:rPr>
                <w:sz w:val="2"/>
                <w:szCs w:val="2"/>
              </w:rPr>
            </w:pPr>
          </w:p>
        </w:tc>
        <w:tc>
          <w:tcPr>
            <w:tcW w:w="809"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27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25"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153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2"/>
              <w:rPr>
                <w:sz w:val="20"/>
              </w:rPr>
            </w:pPr>
            <w:r>
              <w:rPr>
                <w:sz w:val="20"/>
              </w:rPr>
              <w:t>Change</w:t>
            </w:r>
            <w:r>
              <w:rPr>
                <w:spacing w:val="-9"/>
                <w:sz w:val="20"/>
              </w:rPr>
              <w:t xml:space="preserve"> </w:t>
            </w:r>
            <w:r>
              <w:rPr>
                <w:spacing w:val="-2"/>
                <w:sz w:val="20"/>
              </w:rPr>
              <w:t>filter</w:t>
            </w:r>
          </w:p>
        </w:tc>
        <w:tc>
          <w:tcPr>
            <w:tcW w:w="677"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99"/>
              <w:rPr>
                <w:sz w:val="20"/>
              </w:rPr>
            </w:pPr>
            <w:r>
              <w:rPr>
                <w:spacing w:val="-5"/>
                <w:sz w:val="20"/>
              </w:rPr>
              <w:t>02</w:t>
            </w:r>
          </w:p>
        </w:tc>
        <w:tc>
          <w:tcPr>
            <w:tcW w:w="813"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101"/>
              <w:rPr>
                <w:sz w:val="20"/>
              </w:rPr>
            </w:pPr>
            <w:r>
              <w:rPr>
                <w:spacing w:val="-5"/>
                <w:sz w:val="20"/>
              </w:rPr>
              <w:t>INT</w:t>
            </w:r>
          </w:p>
        </w:tc>
        <w:tc>
          <w:tcPr>
            <w:tcW w:w="1438" w:type="dxa"/>
            <w:vMerge/>
            <w:tcBorders>
              <w:top w:val="nil"/>
              <w:left w:val="single" w:sz="4" w:space="0" w:color="000000"/>
              <w:bottom w:val="nil"/>
              <w:right w:val="single" w:sz="4" w:space="0" w:color="000000"/>
            </w:tcBorders>
            <w:shd w:val="clear" w:color="auto" w:fill="FFFFFF"/>
          </w:tcPr>
          <w:p w:rsidR="004C28F5" w:rsidRDefault="004C28F5">
            <w:pPr>
              <w:rPr>
                <w:sz w:val="2"/>
                <w:szCs w:val="2"/>
              </w:rPr>
            </w:pPr>
          </w:p>
        </w:tc>
        <w:tc>
          <w:tcPr>
            <w:tcW w:w="1316"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0"/>
              <w:rPr>
                <w:sz w:val="20"/>
              </w:rPr>
            </w:pPr>
            <w:r>
              <w:rPr>
                <w:spacing w:val="-2"/>
                <w:sz w:val="20"/>
              </w:rPr>
              <w:t>Array</w:t>
            </w:r>
          </w:p>
        </w:tc>
      </w:tr>
      <w:tr w:rsidR="004C28F5">
        <w:trPr>
          <w:trHeight w:val="361"/>
        </w:trPr>
        <w:tc>
          <w:tcPr>
            <w:tcW w:w="1078" w:type="dxa"/>
            <w:vMerge/>
            <w:tcBorders>
              <w:top w:val="nil"/>
              <w:bottom w:val="single" w:sz="4" w:space="0" w:color="000000"/>
              <w:right w:val="single" w:sz="4" w:space="0" w:color="000000"/>
            </w:tcBorders>
          </w:tcPr>
          <w:p w:rsidR="004C28F5" w:rsidRDefault="004C28F5">
            <w:pPr>
              <w:rPr>
                <w:sz w:val="2"/>
                <w:szCs w:val="2"/>
              </w:rPr>
            </w:pPr>
          </w:p>
        </w:tc>
        <w:tc>
          <w:tcPr>
            <w:tcW w:w="809"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27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25"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153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5"/>
              <w:ind w:left="102"/>
              <w:rPr>
                <w:sz w:val="20"/>
              </w:rPr>
            </w:pPr>
            <w:r>
              <w:rPr>
                <w:sz w:val="20"/>
              </w:rPr>
              <w:t>Clean</w:t>
            </w:r>
            <w:r>
              <w:rPr>
                <w:spacing w:val="-7"/>
                <w:sz w:val="20"/>
              </w:rPr>
              <w:t xml:space="preserve"> </w:t>
            </w:r>
            <w:r>
              <w:rPr>
                <w:spacing w:val="-2"/>
                <w:sz w:val="20"/>
              </w:rPr>
              <w:t>pressure</w:t>
            </w:r>
          </w:p>
        </w:tc>
        <w:tc>
          <w:tcPr>
            <w:tcW w:w="677"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5"/>
              <w:ind w:left="99"/>
              <w:rPr>
                <w:sz w:val="20"/>
              </w:rPr>
            </w:pPr>
            <w:r>
              <w:rPr>
                <w:spacing w:val="-5"/>
                <w:sz w:val="20"/>
              </w:rPr>
              <w:t>03</w:t>
            </w:r>
          </w:p>
        </w:tc>
        <w:tc>
          <w:tcPr>
            <w:tcW w:w="813"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5"/>
              <w:ind w:left="101"/>
              <w:rPr>
                <w:sz w:val="20"/>
              </w:rPr>
            </w:pPr>
            <w:r>
              <w:rPr>
                <w:spacing w:val="-5"/>
                <w:sz w:val="20"/>
              </w:rPr>
              <w:t>INT</w:t>
            </w:r>
          </w:p>
        </w:tc>
        <w:tc>
          <w:tcPr>
            <w:tcW w:w="1438" w:type="dxa"/>
            <w:vMerge/>
            <w:tcBorders>
              <w:top w:val="nil"/>
              <w:left w:val="single" w:sz="4" w:space="0" w:color="000000"/>
              <w:bottom w:val="nil"/>
              <w:right w:val="single" w:sz="4" w:space="0" w:color="000000"/>
            </w:tcBorders>
            <w:shd w:val="clear" w:color="auto" w:fill="FFFFFF"/>
          </w:tcPr>
          <w:p w:rsidR="004C28F5" w:rsidRDefault="004C28F5">
            <w:pPr>
              <w:rPr>
                <w:sz w:val="2"/>
                <w:szCs w:val="2"/>
              </w:rPr>
            </w:pPr>
          </w:p>
        </w:tc>
        <w:tc>
          <w:tcPr>
            <w:tcW w:w="1316"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5"/>
              <w:ind w:left="100"/>
              <w:rPr>
                <w:sz w:val="20"/>
              </w:rPr>
            </w:pPr>
            <w:r>
              <w:rPr>
                <w:spacing w:val="-2"/>
                <w:sz w:val="20"/>
              </w:rPr>
              <w:t>Array</w:t>
            </w:r>
          </w:p>
        </w:tc>
      </w:tr>
      <w:tr w:rsidR="004C28F5">
        <w:trPr>
          <w:trHeight w:val="719"/>
        </w:trPr>
        <w:tc>
          <w:tcPr>
            <w:tcW w:w="1078" w:type="dxa"/>
            <w:vMerge/>
            <w:tcBorders>
              <w:top w:val="nil"/>
              <w:bottom w:val="single" w:sz="4" w:space="0" w:color="000000"/>
              <w:right w:val="single" w:sz="4" w:space="0" w:color="000000"/>
            </w:tcBorders>
          </w:tcPr>
          <w:p w:rsidR="004C28F5" w:rsidRDefault="004C28F5">
            <w:pPr>
              <w:rPr>
                <w:sz w:val="2"/>
                <w:szCs w:val="2"/>
              </w:rPr>
            </w:pPr>
          </w:p>
        </w:tc>
        <w:tc>
          <w:tcPr>
            <w:tcW w:w="809"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27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25"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153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tabs>
                <w:tab w:val="left" w:pos="558"/>
              </w:tabs>
              <w:spacing w:before="62"/>
              <w:ind w:left="102"/>
              <w:rPr>
                <w:sz w:val="20"/>
              </w:rPr>
            </w:pPr>
            <w:r>
              <w:rPr>
                <w:spacing w:val="-5"/>
                <w:sz w:val="20"/>
              </w:rPr>
              <w:t>Cu</w:t>
            </w:r>
            <w:r>
              <w:rPr>
                <w:sz w:val="20"/>
              </w:rPr>
              <w:tab/>
            </w:r>
            <w:r>
              <w:rPr>
                <w:spacing w:val="-2"/>
                <w:sz w:val="20"/>
              </w:rPr>
              <w:t>Equipment</w:t>
            </w:r>
          </w:p>
          <w:p w:rsidR="004C28F5" w:rsidRDefault="00A32800">
            <w:pPr>
              <w:pStyle w:val="TableParagraph"/>
              <w:spacing w:before="130"/>
              <w:ind w:left="102"/>
              <w:rPr>
                <w:sz w:val="20"/>
              </w:rPr>
            </w:pPr>
            <w:r>
              <w:rPr>
                <w:spacing w:val="-2"/>
                <w:sz w:val="20"/>
              </w:rPr>
              <w:t>clean</w:t>
            </w:r>
          </w:p>
        </w:tc>
        <w:tc>
          <w:tcPr>
            <w:tcW w:w="677"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4C28F5">
            <w:pPr>
              <w:pStyle w:val="TableParagraph"/>
              <w:spacing w:before="12"/>
              <w:rPr>
                <w:sz w:val="20"/>
              </w:rPr>
            </w:pPr>
          </w:p>
          <w:p w:rsidR="004C28F5" w:rsidRDefault="00A32800">
            <w:pPr>
              <w:pStyle w:val="TableParagraph"/>
              <w:ind w:left="99"/>
              <w:rPr>
                <w:sz w:val="20"/>
              </w:rPr>
            </w:pPr>
            <w:r>
              <w:rPr>
                <w:spacing w:val="-5"/>
                <w:sz w:val="20"/>
              </w:rPr>
              <w:t>04</w:t>
            </w:r>
          </w:p>
        </w:tc>
        <w:tc>
          <w:tcPr>
            <w:tcW w:w="813"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4C28F5">
            <w:pPr>
              <w:pStyle w:val="TableParagraph"/>
              <w:spacing w:before="12"/>
              <w:rPr>
                <w:sz w:val="20"/>
              </w:rPr>
            </w:pPr>
          </w:p>
          <w:p w:rsidR="004C28F5" w:rsidRDefault="00A32800">
            <w:pPr>
              <w:pStyle w:val="TableParagraph"/>
              <w:ind w:left="101"/>
              <w:rPr>
                <w:sz w:val="20"/>
              </w:rPr>
            </w:pPr>
            <w:r>
              <w:rPr>
                <w:spacing w:val="-5"/>
                <w:sz w:val="20"/>
              </w:rPr>
              <w:t>INT</w:t>
            </w:r>
          </w:p>
        </w:tc>
        <w:tc>
          <w:tcPr>
            <w:tcW w:w="1438" w:type="dxa"/>
            <w:vMerge/>
            <w:tcBorders>
              <w:top w:val="nil"/>
              <w:left w:val="single" w:sz="4" w:space="0" w:color="000000"/>
              <w:bottom w:val="nil"/>
              <w:right w:val="single" w:sz="4" w:space="0" w:color="000000"/>
            </w:tcBorders>
            <w:shd w:val="clear" w:color="auto" w:fill="FFFFFF"/>
          </w:tcPr>
          <w:p w:rsidR="004C28F5" w:rsidRDefault="004C28F5">
            <w:pPr>
              <w:rPr>
                <w:sz w:val="2"/>
                <w:szCs w:val="2"/>
              </w:rPr>
            </w:pPr>
          </w:p>
        </w:tc>
        <w:tc>
          <w:tcPr>
            <w:tcW w:w="1316"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100"/>
              <w:rPr>
                <w:sz w:val="20"/>
              </w:rPr>
            </w:pPr>
            <w:r>
              <w:rPr>
                <w:spacing w:val="-2"/>
                <w:sz w:val="20"/>
              </w:rPr>
              <w:t>Array</w:t>
            </w:r>
          </w:p>
        </w:tc>
      </w:tr>
      <w:tr w:rsidR="004C28F5">
        <w:trPr>
          <w:trHeight w:val="360"/>
        </w:trPr>
        <w:tc>
          <w:tcPr>
            <w:tcW w:w="1078" w:type="dxa"/>
            <w:vMerge/>
            <w:tcBorders>
              <w:top w:val="nil"/>
              <w:bottom w:val="single" w:sz="4" w:space="0" w:color="000000"/>
              <w:right w:val="single" w:sz="4" w:space="0" w:color="000000"/>
            </w:tcBorders>
          </w:tcPr>
          <w:p w:rsidR="004C28F5" w:rsidRDefault="004C28F5">
            <w:pPr>
              <w:rPr>
                <w:sz w:val="2"/>
                <w:szCs w:val="2"/>
              </w:rPr>
            </w:pPr>
          </w:p>
        </w:tc>
        <w:tc>
          <w:tcPr>
            <w:tcW w:w="809"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27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25"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153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3"/>
              <w:ind w:left="102"/>
              <w:rPr>
                <w:sz w:val="20"/>
              </w:rPr>
            </w:pPr>
            <w:r>
              <w:rPr>
                <w:sz w:val="20"/>
              </w:rPr>
              <w:t>Mask</w:t>
            </w:r>
            <w:r>
              <w:rPr>
                <w:spacing w:val="-5"/>
                <w:sz w:val="20"/>
              </w:rPr>
              <w:t xml:space="preserve"> </w:t>
            </w:r>
            <w:r>
              <w:rPr>
                <w:spacing w:val="-2"/>
                <w:sz w:val="20"/>
              </w:rPr>
              <w:t>Clean</w:t>
            </w:r>
          </w:p>
        </w:tc>
        <w:tc>
          <w:tcPr>
            <w:tcW w:w="677"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3"/>
              <w:ind w:left="99"/>
              <w:rPr>
                <w:sz w:val="20"/>
              </w:rPr>
            </w:pPr>
            <w:r>
              <w:rPr>
                <w:spacing w:val="-5"/>
                <w:sz w:val="20"/>
              </w:rPr>
              <w:t>05</w:t>
            </w:r>
          </w:p>
        </w:tc>
        <w:tc>
          <w:tcPr>
            <w:tcW w:w="813"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3"/>
              <w:ind w:left="101"/>
              <w:rPr>
                <w:sz w:val="20"/>
              </w:rPr>
            </w:pPr>
            <w:r>
              <w:rPr>
                <w:spacing w:val="-5"/>
                <w:sz w:val="20"/>
              </w:rPr>
              <w:t>INT</w:t>
            </w:r>
          </w:p>
        </w:tc>
        <w:tc>
          <w:tcPr>
            <w:tcW w:w="1438" w:type="dxa"/>
            <w:vMerge/>
            <w:tcBorders>
              <w:top w:val="nil"/>
              <w:left w:val="single" w:sz="4" w:space="0" w:color="000000"/>
              <w:bottom w:val="nil"/>
              <w:right w:val="single" w:sz="4" w:space="0" w:color="000000"/>
            </w:tcBorders>
            <w:shd w:val="clear" w:color="auto" w:fill="FFFFFF"/>
          </w:tcPr>
          <w:p w:rsidR="004C28F5" w:rsidRDefault="004C28F5">
            <w:pPr>
              <w:rPr>
                <w:sz w:val="2"/>
                <w:szCs w:val="2"/>
              </w:rPr>
            </w:pPr>
          </w:p>
        </w:tc>
        <w:tc>
          <w:tcPr>
            <w:tcW w:w="1316"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3"/>
              <w:ind w:left="100"/>
              <w:rPr>
                <w:sz w:val="20"/>
              </w:rPr>
            </w:pPr>
            <w:r>
              <w:rPr>
                <w:spacing w:val="-2"/>
                <w:sz w:val="20"/>
              </w:rPr>
              <w:t>Array</w:t>
            </w:r>
          </w:p>
        </w:tc>
      </w:tr>
      <w:tr w:rsidR="004C28F5">
        <w:trPr>
          <w:trHeight w:val="359"/>
        </w:trPr>
        <w:tc>
          <w:tcPr>
            <w:tcW w:w="1078" w:type="dxa"/>
            <w:vMerge/>
            <w:tcBorders>
              <w:top w:val="nil"/>
              <w:bottom w:val="single" w:sz="4" w:space="0" w:color="000000"/>
              <w:right w:val="single" w:sz="4" w:space="0" w:color="000000"/>
            </w:tcBorders>
          </w:tcPr>
          <w:p w:rsidR="004C28F5" w:rsidRDefault="004C28F5">
            <w:pPr>
              <w:rPr>
                <w:sz w:val="2"/>
                <w:szCs w:val="2"/>
              </w:rPr>
            </w:pPr>
          </w:p>
        </w:tc>
        <w:tc>
          <w:tcPr>
            <w:tcW w:w="809"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27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25"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153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2"/>
              <w:rPr>
                <w:sz w:val="20"/>
              </w:rPr>
            </w:pPr>
            <w:r>
              <w:rPr>
                <w:sz w:val="20"/>
              </w:rPr>
              <w:t>Change</w:t>
            </w:r>
            <w:r>
              <w:rPr>
                <w:spacing w:val="-9"/>
                <w:sz w:val="20"/>
              </w:rPr>
              <w:t xml:space="preserve"> </w:t>
            </w:r>
            <w:r>
              <w:rPr>
                <w:spacing w:val="-4"/>
                <w:sz w:val="20"/>
              </w:rPr>
              <w:t>pump</w:t>
            </w:r>
          </w:p>
        </w:tc>
        <w:tc>
          <w:tcPr>
            <w:tcW w:w="677"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99"/>
              <w:rPr>
                <w:sz w:val="20"/>
              </w:rPr>
            </w:pPr>
            <w:r>
              <w:rPr>
                <w:spacing w:val="-5"/>
                <w:sz w:val="20"/>
              </w:rPr>
              <w:t>06</w:t>
            </w:r>
          </w:p>
        </w:tc>
        <w:tc>
          <w:tcPr>
            <w:tcW w:w="813"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1"/>
              <w:rPr>
                <w:sz w:val="20"/>
              </w:rPr>
            </w:pPr>
            <w:r>
              <w:rPr>
                <w:spacing w:val="-5"/>
                <w:sz w:val="20"/>
              </w:rPr>
              <w:t>INT</w:t>
            </w:r>
          </w:p>
        </w:tc>
        <w:tc>
          <w:tcPr>
            <w:tcW w:w="1438" w:type="dxa"/>
            <w:vMerge/>
            <w:tcBorders>
              <w:top w:val="nil"/>
              <w:left w:val="single" w:sz="4" w:space="0" w:color="000000"/>
              <w:bottom w:val="nil"/>
              <w:right w:val="single" w:sz="4" w:space="0" w:color="000000"/>
            </w:tcBorders>
            <w:shd w:val="clear" w:color="auto" w:fill="FFFFFF"/>
          </w:tcPr>
          <w:p w:rsidR="004C28F5" w:rsidRDefault="004C28F5">
            <w:pPr>
              <w:rPr>
                <w:sz w:val="2"/>
                <w:szCs w:val="2"/>
              </w:rPr>
            </w:pPr>
          </w:p>
        </w:tc>
        <w:tc>
          <w:tcPr>
            <w:tcW w:w="1316"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0"/>
              <w:rPr>
                <w:sz w:val="20"/>
              </w:rPr>
            </w:pPr>
            <w:r>
              <w:rPr>
                <w:spacing w:val="-2"/>
                <w:sz w:val="20"/>
              </w:rPr>
              <w:t>Array</w:t>
            </w:r>
          </w:p>
        </w:tc>
      </w:tr>
      <w:tr w:rsidR="004C28F5">
        <w:trPr>
          <w:trHeight w:val="719"/>
        </w:trPr>
        <w:tc>
          <w:tcPr>
            <w:tcW w:w="1078" w:type="dxa"/>
            <w:vMerge/>
            <w:tcBorders>
              <w:top w:val="nil"/>
              <w:bottom w:val="single" w:sz="4" w:space="0" w:color="000000"/>
              <w:right w:val="single" w:sz="4" w:space="0" w:color="000000"/>
            </w:tcBorders>
          </w:tcPr>
          <w:p w:rsidR="004C28F5" w:rsidRDefault="004C28F5">
            <w:pPr>
              <w:rPr>
                <w:sz w:val="2"/>
                <w:szCs w:val="2"/>
              </w:rPr>
            </w:pPr>
          </w:p>
        </w:tc>
        <w:tc>
          <w:tcPr>
            <w:tcW w:w="809"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27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25"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153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tabs>
                <w:tab w:val="left" w:pos="1160"/>
              </w:tabs>
              <w:spacing w:before="62"/>
              <w:ind w:left="102"/>
              <w:rPr>
                <w:sz w:val="20"/>
              </w:rPr>
            </w:pPr>
            <w:r>
              <w:rPr>
                <w:spacing w:val="-2"/>
                <w:sz w:val="20"/>
              </w:rPr>
              <w:t>Change</w:t>
            </w:r>
            <w:r>
              <w:rPr>
                <w:sz w:val="20"/>
              </w:rPr>
              <w:tab/>
            </w:r>
            <w:r>
              <w:rPr>
                <w:spacing w:val="-4"/>
                <w:sz w:val="20"/>
              </w:rPr>
              <w:t>Slit</w:t>
            </w:r>
          </w:p>
          <w:p w:rsidR="004C28F5" w:rsidRDefault="00A32800">
            <w:pPr>
              <w:pStyle w:val="TableParagraph"/>
              <w:spacing w:before="130"/>
              <w:ind w:left="102"/>
              <w:rPr>
                <w:sz w:val="20"/>
              </w:rPr>
            </w:pPr>
            <w:r>
              <w:rPr>
                <w:sz w:val="20"/>
              </w:rPr>
              <w:t>value</w:t>
            </w:r>
            <w:r>
              <w:rPr>
                <w:spacing w:val="-8"/>
                <w:sz w:val="20"/>
              </w:rPr>
              <w:t xml:space="preserve"> </w:t>
            </w:r>
            <w:r>
              <w:rPr>
                <w:spacing w:val="-2"/>
                <w:sz w:val="20"/>
              </w:rPr>
              <w:t>oring</w:t>
            </w:r>
          </w:p>
        </w:tc>
        <w:tc>
          <w:tcPr>
            <w:tcW w:w="677"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99"/>
              <w:rPr>
                <w:sz w:val="20"/>
              </w:rPr>
            </w:pPr>
            <w:r>
              <w:rPr>
                <w:spacing w:val="-5"/>
                <w:sz w:val="20"/>
              </w:rPr>
              <w:t>07</w:t>
            </w:r>
          </w:p>
        </w:tc>
        <w:tc>
          <w:tcPr>
            <w:tcW w:w="813"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101"/>
              <w:rPr>
                <w:sz w:val="20"/>
              </w:rPr>
            </w:pPr>
            <w:r>
              <w:rPr>
                <w:spacing w:val="-5"/>
                <w:sz w:val="20"/>
              </w:rPr>
              <w:t>INT</w:t>
            </w:r>
          </w:p>
        </w:tc>
        <w:tc>
          <w:tcPr>
            <w:tcW w:w="1438" w:type="dxa"/>
            <w:vMerge/>
            <w:tcBorders>
              <w:top w:val="nil"/>
              <w:left w:val="single" w:sz="4" w:space="0" w:color="000000"/>
              <w:bottom w:val="nil"/>
              <w:right w:val="single" w:sz="4" w:space="0" w:color="000000"/>
            </w:tcBorders>
            <w:shd w:val="clear" w:color="auto" w:fill="FFFFFF"/>
          </w:tcPr>
          <w:p w:rsidR="004C28F5" w:rsidRDefault="004C28F5">
            <w:pPr>
              <w:rPr>
                <w:sz w:val="2"/>
                <w:szCs w:val="2"/>
              </w:rPr>
            </w:pPr>
          </w:p>
        </w:tc>
        <w:tc>
          <w:tcPr>
            <w:tcW w:w="1316"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100"/>
              <w:rPr>
                <w:sz w:val="20"/>
              </w:rPr>
            </w:pPr>
            <w:r>
              <w:rPr>
                <w:spacing w:val="-2"/>
                <w:sz w:val="20"/>
              </w:rPr>
              <w:t>Array</w:t>
            </w:r>
          </w:p>
        </w:tc>
      </w:tr>
      <w:tr w:rsidR="004C28F5">
        <w:trPr>
          <w:trHeight w:val="354"/>
        </w:trPr>
        <w:tc>
          <w:tcPr>
            <w:tcW w:w="1078" w:type="dxa"/>
            <w:vMerge/>
            <w:tcBorders>
              <w:top w:val="nil"/>
              <w:bottom w:val="single" w:sz="4" w:space="0" w:color="000000"/>
              <w:right w:val="single" w:sz="4" w:space="0" w:color="000000"/>
            </w:tcBorders>
          </w:tcPr>
          <w:p w:rsidR="004C28F5" w:rsidRDefault="004C28F5">
            <w:pPr>
              <w:rPr>
                <w:sz w:val="2"/>
                <w:szCs w:val="2"/>
              </w:rPr>
            </w:pPr>
          </w:p>
        </w:tc>
        <w:tc>
          <w:tcPr>
            <w:tcW w:w="809"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2"/>
              <w:rPr>
                <w:sz w:val="20"/>
              </w:rPr>
            </w:pPr>
            <w:r>
              <w:rPr>
                <w:spacing w:val="-10"/>
                <w:sz w:val="20"/>
              </w:rPr>
              <w:t>4</w:t>
            </w:r>
          </w:p>
        </w:tc>
        <w:tc>
          <w:tcPr>
            <w:tcW w:w="1275"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rPr>
                <w:sz w:val="20"/>
              </w:rPr>
            </w:pPr>
          </w:p>
        </w:tc>
        <w:tc>
          <w:tcPr>
            <w:tcW w:w="725"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100"/>
              <w:rPr>
                <w:sz w:val="20"/>
              </w:rPr>
            </w:pPr>
            <w:r>
              <w:rPr>
                <w:spacing w:val="-5"/>
                <w:sz w:val="20"/>
              </w:rPr>
              <w:t>33</w:t>
            </w:r>
          </w:p>
        </w:tc>
        <w:tc>
          <w:tcPr>
            <w:tcW w:w="1537" w:type="dxa"/>
            <w:tcBorders>
              <w:top w:val="single" w:sz="4" w:space="0" w:color="000000"/>
              <w:left w:val="single" w:sz="4" w:space="0" w:color="000000"/>
              <w:right w:val="single" w:sz="4" w:space="0" w:color="000000"/>
            </w:tcBorders>
            <w:shd w:val="clear" w:color="auto" w:fill="FFFFFF"/>
          </w:tcPr>
          <w:p w:rsidR="004C28F5" w:rsidRDefault="00A32800">
            <w:pPr>
              <w:pStyle w:val="TableParagraph"/>
              <w:spacing w:before="62"/>
              <w:ind w:left="102"/>
              <w:rPr>
                <w:sz w:val="20"/>
              </w:rPr>
            </w:pPr>
            <w:r>
              <w:rPr>
                <w:sz w:val="20"/>
              </w:rPr>
              <w:t>Other</w:t>
            </w:r>
            <w:r>
              <w:rPr>
                <w:spacing w:val="-6"/>
                <w:sz w:val="20"/>
              </w:rPr>
              <w:t xml:space="preserve"> </w:t>
            </w:r>
            <w:r>
              <w:rPr>
                <w:spacing w:val="-5"/>
                <w:sz w:val="20"/>
              </w:rPr>
              <w:t>PM</w:t>
            </w:r>
          </w:p>
        </w:tc>
        <w:tc>
          <w:tcPr>
            <w:tcW w:w="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9"/>
              <w:rPr>
                <w:sz w:val="20"/>
              </w:rPr>
            </w:pPr>
            <w:r>
              <w:rPr>
                <w:spacing w:val="-5"/>
                <w:sz w:val="20"/>
              </w:rPr>
              <w:t>01</w:t>
            </w:r>
          </w:p>
        </w:tc>
        <w:tc>
          <w:tcPr>
            <w:tcW w:w="813"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1"/>
              <w:rPr>
                <w:sz w:val="20"/>
              </w:rPr>
            </w:pPr>
            <w:r>
              <w:rPr>
                <w:spacing w:val="-5"/>
                <w:sz w:val="20"/>
              </w:rPr>
              <w:t>INT</w:t>
            </w:r>
          </w:p>
        </w:tc>
        <w:tc>
          <w:tcPr>
            <w:tcW w:w="1438" w:type="dxa"/>
            <w:vMerge/>
            <w:tcBorders>
              <w:top w:val="nil"/>
              <w:left w:val="single" w:sz="4" w:space="0" w:color="000000"/>
              <w:bottom w:val="nil"/>
              <w:right w:val="single" w:sz="4" w:space="0" w:color="000000"/>
            </w:tcBorders>
            <w:shd w:val="clear" w:color="auto" w:fill="FFFFFF"/>
          </w:tcPr>
          <w:p w:rsidR="004C28F5" w:rsidRDefault="004C28F5">
            <w:pPr>
              <w:rPr>
                <w:sz w:val="2"/>
                <w:szCs w:val="2"/>
              </w:rPr>
            </w:pPr>
          </w:p>
        </w:tc>
        <w:tc>
          <w:tcPr>
            <w:tcW w:w="1316"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0"/>
              <w:rPr>
                <w:sz w:val="20"/>
              </w:rPr>
            </w:pPr>
            <w:r>
              <w:rPr>
                <w:spacing w:val="-2"/>
                <w:sz w:val="20"/>
              </w:rPr>
              <w:t>Array</w:t>
            </w:r>
          </w:p>
        </w:tc>
      </w:tr>
      <w:tr w:rsidR="004C28F5">
        <w:trPr>
          <w:trHeight w:val="726"/>
        </w:trPr>
        <w:tc>
          <w:tcPr>
            <w:tcW w:w="1078" w:type="dxa"/>
            <w:vMerge w:val="restart"/>
            <w:tcBorders>
              <w:top w:val="single" w:sz="4" w:space="0" w:color="000000"/>
              <w:bottom w:val="nil"/>
              <w:right w:val="single" w:sz="4" w:space="0" w:color="000000"/>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14"/>
              <w:rPr>
                <w:sz w:val="20"/>
              </w:rPr>
            </w:pPr>
          </w:p>
          <w:p w:rsidR="004C28F5" w:rsidRDefault="00A32800">
            <w:pPr>
              <w:pStyle w:val="TableParagraph"/>
              <w:ind w:left="97"/>
              <w:rPr>
                <w:sz w:val="20"/>
              </w:rPr>
            </w:pPr>
            <w:r>
              <w:rPr>
                <w:spacing w:val="-2"/>
                <w:sz w:val="20"/>
              </w:rPr>
              <w:t>E-</w:t>
            </w:r>
            <w:r>
              <w:rPr>
                <w:spacing w:val="-4"/>
                <w:sz w:val="20"/>
              </w:rPr>
              <w:t>Time</w:t>
            </w:r>
          </w:p>
        </w:tc>
        <w:tc>
          <w:tcPr>
            <w:tcW w:w="809"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59"/>
              <w:rPr>
                <w:sz w:val="20"/>
              </w:rPr>
            </w:pPr>
          </w:p>
          <w:p w:rsidR="004C28F5" w:rsidRDefault="00A32800">
            <w:pPr>
              <w:pStyle w:val="TableParagraph"/>
              <w:ind w:left="102"/>
              <w:rPr>
                <w:sz w:val="20"/>
              </w:rPr>
            </w:pPr>
            <w:r>
              <w:rPr>
                <w:spacing w:val="-10"/>
                <w:sz w:val="20"/>
              </w:rPr>
              <w:t>1</w:t>
            </w:r>
          </w:p>
        </w:tc>
        <w:tc>
          <w:tcPr>
            <w:tcW w:w="1275"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59"/>
              <w:rPr>
                <w:sz w:val="20"/>
              </w:rPr>
            </w:pPr>
          </w:p>
          <w:p w:rsidR="004C28F5" w:rsidRDefault="00A32800">
            <w:pPr>
              <w:pStyle w:val="TableParagraph"/>
              <w:ind w:left="102"/>
              <w:rPr>
                <w:sz w:val="20"/>
              </w:rPr>
            </w:pPr>
            <w:r>
              <w:rPr>
                <w:spacing w:val="-4"/>
                <w:sz w:val="20"/>
              </w:rPr>
              <w:t>Test</w:t>
            </w:r>
          </w:p>
        </w:tc>
        <w:tc>
          <w:tcPr>
            <w:tcW w:w="725" w:type="dxa"/>
            <w:vMerge w:val="restart"/>
            <w:tcBorders>
              <w:top w:val="single" w:sz="4" w:space="0" w:color="000000"/>
              <w:left w:val="single" w:sz="4" w:space="0" w:color="000000"/>
              <w:bottom w:val="single" w:sz="4" w:space="0" w:color="000000"/>
              <w:right w:val="single" w:sz="4" w:space="0" w:color="000000"/>
            </w:tcBorders>
            <w:shd w:val="clear" w:color="auto" w:fill="FFFFFF"/>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59"/>
              <w:rPr>
                <w:sz w:val="20"/>
              </w:rPr>
            </w:pPr>
          </w:p>
          <w:p w:rsidR="004C28F5" w:rsidRDefault="00A32800">
            <w:pPr>
              <w:pStyle w:val="TableParagraph"/>
              <w:ind w:left="100"/>
              <w:rPr>
                <w:sz w:val="20"/>
              </w:rPr>
            </w:pPr>
            <w:r>
              <w:rPr>
                <w:spacing w:val="-5"/>
                <w:sz w:val="20"/>
              </w:rPr>
              <w:t>50</w:t>
            </w:r>
          </w:p>
        </w:tc>
        <w:tc>
          <w:tcPr>
            <w:tcW w:w="1537" w:type="dxa"/>
            <w:tcBorders>
              <w:left w:val="single" w:sz="4" w:space="0" w:color="000000"/>
              <w:bottom w:val="single" w:sz="4" w:space="0" w:color="000000"/>
              <w:right w:val="single" w:sz="4" w:space="0" w:color="000000"/>
            </w:tcBorders>
          </w:tcPr>
          <w:p w:rsidR="004C28F5" w:rsidRDefault="00A32800">
            <w:pPr>
              <w:pStyle w:val="TableParagraph"/>
              <w:spacing w:before="69"/>
              <w:ind w:left="102"/>
              <w:rPr>
                <w:sz w:val="20"/>
              </w:rPr>
            </w:pPr>
            <w:r>
              <w:rPr>
                <w:sz w:val="20"/>
              </w:rPr>
              <w:t>RUN</w:t>
            </w:r>
            <w:r>
              <w:rPr>
                <w:spacing w:val="-2"/>
                <w:sz w:val="20"/>
              </w:rPr>
              <w:t xml:space="preserve"> </w:t>
            </w:r>
            <w:r>
              <w:rPr>
                <w:sz w:val="20"/>
              </w:rPr>
              <w:t>"D"</w:t>
            </w:r>
            <w:r>
              <w:rPr>
                <w:spacing w:val="2"/>
                <w:sz w:val="20"/>
              </w:rPr>
              <w:t xml:space="preserve"> </w:t>
            </w:r>
            <w:r>
              <w:rPr>
                <w:spacing w:val="-4"/>
                <w:sz w:val="20"/>
              </w:rPr>
              <w:t>TYPE</w:t>
            </w:r>
          </w:p>
          <w:p w:rsidR="004C28F5" w:rsidRDefault="00A32800">
            <w:pPr>
              <w:pStyle w:val="TableParagraph"/>
              <w:spacing w:before="130"/>
              <w:ind w:left="102"/>
              <w:rPr>
                <w:sz w:val="20"/>
              </w:rPr>
            </w:pPr>
            <w:r>
              <w:rPr>
                <w:spacing w:val="-5"/>
                <w:sz w:val="20"/>
              </w:rPr>
              <w:t>LOT</w:t>
            </w:r>
          </w:p>
        </w:tc>
        <w:tc>
          <w:tcPr>
            <w:tcW w:w="677"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9"/>
              <w:rPr>
                <w:sz w:val="20"/>
              </w:rPr>
            </w:pPr>
          </w:p>
          <w:p w:rsidR="004C28F5" w:rsidRDefault="00A32800">
            <w:pPr>
              <w:pStyle w:val="TableParagraph"/>
              <w:ind w:left="99"/>
              <w:rPr>
                <w:sz w:val="20"/>
              </w:rPr>
            </w:pPr>
            <w:r>
              <w:rPr>
                <w:spacing w:val="-5"/>
                <w:sz w:val="20"/>
              </w:rPr>
              <w:t>01</w:t>
            </w:r>
          </w:p>
        </w:tc>
        <w:tc>
          <w:tcPr>
            <w:tcW w:w="813"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9"/>
              <w:rPr>
                <w:sz w:val="20"/>
              </w:rPr>
            </w:pPr>
          </w:p>
          <w:p w:rsidR="004C28F5" w:rsidRDefault="00A32800">
            <w:pPr>
              <w:pStyle w:val="TableParagraph"/>
              <w:ind w:left="101"/>
              <w:rPr>
                <w:sz w:val="20"/>
              </w:rPr>
            </w:pPr>
            <w:r>
              <w:rPr>
                <w:spacing w:val="-5"/>
                <w:sz w:val="20"/>
              </w:rPr>
              <w:t>INT</w:t>
            </w:r>
          </w:p>
        </w:tc>
        <w:tc>
          <w:tcPr>
            <w:tcW w:w="1438" w:type="dxa"/>
            <w:vMerge/>
            <w:tcBorders>
              <w:top w:val="nil"/>
              <w:left w:val="single" w:sz="4" w:space="0" w:color="000000"/>
              <w:bottom w:val="nil"/>
              <w:right w:val="single" w:sz="4" w:space="0" w:color="000000"/>
            </w:tcBorders>
            <w:shd w:val="clear" w:color="auto" w:fill="FFFFFF"/>
          </w:tcPr>
          <w:p w:rsidR="004C28F5" w:rsidRDefault="004C28F5">
            <w:pPr>
              <w:rPr>
                <w:sz w:val="2"/>
                <w:szCs w:val="2"/>
              </w:rPr>
            </w:pPr>
          </w:p>
        </w:tc>
        <w:tc>
          <w:tcPr>
            <w:tcW w:w="1316"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9"/>
              <w:rPr>
                <w:sz w:val="20"/>
              </w:rPr>
            </w:pPr>
          </w:p>
          <w:p w:rsidR="004C28F5" w:rsidRDefault="00A32800">
            <w:pPr>
              <w:pStyle w:val="TableParagraph"/>
              <w:ind w:left="100"/>
              <w:rPr>
                <w:sz w:val="20"/>
              </w:rPr>
            </w:pPr>
            <w:r>
              <w:rPr>
                <w:spacing w:val="-2"/>
                <w:sz w:val="20"/>
              </w:rPr>
              <w:t>Array,</w:t>
            </w:r>
            <w:r>
              <w:rPr>
                <w:spacing w:val="-11"/>
                <w:sz w:val="20"/>
              </w:rPr>
              <w:t xml:space="preserve"> </w:t>
            </w:r>
            <w:r>
              <w:rPr>
                <w:spacing w:val="-4"/>
                <w:sz w:val="20"/>
              </w:rPr>
              <w:t>Cell</w:t>
            </w:r>
          </w:p>
        </w:tc>
      </w:tr>
      <w:tr w:rsidR="004C28F5">
        <w:trPr>
          <w:trHeight w:val="719"/>
        </w:trPr>
        <w:tc>
          <w:tcPr>
            <w:tcW w:w="1078" w:type="dxa"/>
            <w:vMerge/>
            <w:tcBorders>
              <w:top w:val="nil"/>
              <w:bottom w:val="nil"/>
              <w:right w:val="single" w:sz="4" w:space="0" w:color="000000"/>
            </w:tcBorders>
          </w:tcPr>
          <w:p w:rsidR="004C28F5" w:rsidRDefault="004C28F5">
            <w:pPr>
              <w:rPr>
                <w:sz w:val="2"/>
                <w:szCs w:val="2"/>
              </w:rPr>
            </w:pPr>
          </w:p>
        </w:tc>
        <w:tc>
          <w:tcPr>
            <w:tcW w:w="809"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27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25"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153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2"/>
              <w:rPr>
                <w:sz w:val="20"/>
              </w:rPr>
            </w:pPr>
            <w:r>
              <w:rPr>
                <w:sz w:val="20"/>
              </w:rPr>
              <w:t>RUN</w:t>
            </w:r>
            <w:r>
              <w:rPr>
                <w:spacing w:val="10"/>
                <w:sz w:val="20"/>
              </w:rPr>
              <w:t xml:space="preserve"> </w:t>
            </w:r>
            <w:r>
              <w:rPr>
                <w:sz w:val="20"/>
              </w:rPr>
              <w:t>"E"</w:t>
            </w:r>
            <w:r>
              <w:rPr>
                <w:spacing w:val="11"/>
                <w:sz w:val="20"/>
              </w:rPr>
              <w:t xml:space="preserve"> </w:t>
            </w:r>
            <w:r>
              <w:rPr>
                <w:spacing w:val="-4"/>
                <w:sz w:val="20"/>
              </w:rPr>
              <w:t>TYPE</w:t>
            </w:r>
          </w:p>
          <w:p w:rsidR="004C28F5" w:rsidRDefault="00A32800">
            <w:pPr>
              <w:pStyle w:val="TableParagraph"/>
              <w:spacing w:before="130"/>
              <w:ind w:left="102"/>
              <w:rPr>
                <w:sz w:val="20"/>
              </w:rPr>
            </w:pPr>
            <w:r>
              <w:rPr>
                <w:spacing w:val="-5"/>
                <w:sz w:val="20"/>
              </w:rPr>
              <w:t>LOT</w:t>
            </w:r>
          </w:p>
        </w:tc>
        <w:tc>
          <w:tcPr>
            <w:tcW w:w="677"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99"/>
              <w:rPr>
                <w:sz w:val="20"/>
              </w:rPr>
            </w:pPr>
            <w:r>
              <w:rPr>
                <w:spacing w:val="-5"/>
                <w:sz w:val="20"/>
              </w:rPr>
              <w:t>02</w:t>
            </w:r>
          </w:p>
        </w:tc>
        <w:tc>
          <w:tcPr>
            <w:tcW w:w="813"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101"/>
              <w:rPr>
                <w:sz w:val="20"/>
              </w:rPr>
            </w:pPr>
            <w:r>
              <w:rPr>
                <w:spacing w:val="-5"/>
                <w:sz w:val="20"/>
              </w:rPr>
              <w:t>INT</w:t>
            </w:r>
          </w:p>
        </w:tc>
        <w:tc>
          <w:tcPr>
            <w:tcW w:w="1438" w:type="dxa"/>
            <w:vMerge/>
            <w:tcBorders>
              <w:top w:val="nil"/>
              <w:left w:val="single" w:sz="4" w:space="0" w:color="000000"/>
              <w:bottom w:val="nil"/>
              <w:right w:val="single" w:sz="4" w:space="0" w:color="000000"/>
            </w:tcBorders>
            <w:shd w:val="clear" w:color="auto" w:fill="FFFFFF"/>
          </w:tcPr>
          <w:p w:rsidR="004C28F5" w:rsidRDefault="004C28F5">
            <w:pPr>
              <w:rPr>
                <w:sz w:val="2"/>
                <w:szCs w:val="2"/>
              </w:rPr>
            </w:pPr>
          </w:p>
        </w:tc>
        <w:tc>
          <w:tcPr>
            <w:tcW w:w="1316"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100"/>
              <w:rPr>
                <w:sz w:val="20"/>
              </w:rPr>
            </w:pPr>
            <w:r>
              <w:rPr>
                <w:spacing w:val="-2"/>
                <w:sz w:val="20"/>
              </w:rPr>
              <w:t>Array,</w:t>
            </w:r>
            <w:r>
              <w:rPr>
                <w:spacing w:val="-11"/>
                <w:sz w:val="20"/>
              </w:rPr>
              <w:t xml:space="preserve"> </w:t>
            </w:r>
            <w:r>
              <w:rPr>
                <w:spacing w:val="-4"/>
                <w:sz w:val="20"/>
              </w:rPr>
              <w:t>Cell</w:t>
            </w:r>
          </w:p>
        </w:tc>
      </w:tr>
      <w:tr w:rsidR="004C28F5">
        <w:trPr>
          <w:trHeight w:val="720"/>
        </w:trPr>
        <w:tc>
          <w:tcPr>
            <w:tcW w:w="1078" w:type="dxa"/>
            <w:vMerge/>
            <w:tcBorders>
              <w:top w:val="nil"/>
              <w:bottom w:val="nil"/>
              <w:right w:val="single" w:sz="4" w:space="0" w:color="000000"/>
            </w:tcBorders>
          </w:tcPr>
          <w:p w:rsidR="004C28F5" w:rsidRDefault="004C28F5">
            <w:pPr>
              <w:rPr>
                <w:sz w:val="2"/>
                <w:szCs w:val="2"/>
              </w:rPr>
            </w:pPr>
          </w:p>
        </w:tc>
        <w:tc>
          <w:tcPr>
            <w:tcW w:w="809"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27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25"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153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2"/>
              <w:rPr>
                <w:sz w:val="20"/>
              </w:rPr>
            </w:pPr>
            <w:r>
              <w:rPr>
                <w:sz w:val="20"/>
              </w:rPr>
              <w:t>Developing</w:t>
            </w:r>
            <w:r>
              <w:rPr>
                <w:spacing w:val="22"/>
                <w:sz w:val="20"/>
              </w:rPr>
              <w:t xml:space="preserve"> </w:t>
            </w:r>
            <w:r>
              <w:rPr>
                <w:spacing w:val="-5"/>
                <w:sz w:val="20"/>
              </w:rPr>
              <w:t>/EN</w:t>
            </w:r>
          </w:p>
          <w:p w:rsidR="004C28F5" w:rsidRDefault="00A32800">
            <w:pPr>
              <w:pStyle w:val="TableParagraph"/>
              <w:spacing w:before="131"/>
              <w:ind w:left="102"/>
              <w:rPr>
                <w:sz w:val="20"/>
              </w:rPr>
            </w:pPr>
            <w:r>
              <w:rPr>
                <w:spacing w:val="-2"/>
                <w:sz w:val="20"/>
              </w:rPr>
              <w:t>Overtime</w:t>
            </w:r>
          </w:p>
        </w:tc>
        <w:tc>
          <w:tcPr>
            <w:tcW w:w="677"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99"/>
              <w:rPr>
                <w:sz w:val="20"/>
              </w:rPr>
            </w:pPr>
            <w:r>
              <w:rPr>
                <w:spacing w:val="-5"/>
                <w:sz w:val="20"/>
              </w:rPr>
              <w:t>03</w:t>
            </w:r>
          </w:p>
        </w:tc>
        <w:tc>
          <w:tcPr>
            <w:tcW w:w="813"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101"/>
              <w:rPr>
                <w:sz w:val="20"/>
              </w:rPr>
            </w:pPr>
            <w:r>
              <w:rPr>
                <w:spacing w:val="-5"/>
                <w:sz w:val="20"/>
              </w:rPr>
              <w:t>INT</w:t>
            </w:r>
          </w:p>
        </w:tc>
        <w:tc>
          <w:tcPr>
            <w:tcW w:w="1438" w:type="dxa"/>
            <w:vMerge/>
            <w:tcBorders>
              <w:top w:val="nil"/>
              <w:left w:val="single" w:sz="4" w:space="0" w:color="000000"/>
              <w:bottom w:val="nil"/>
              <w:right w:val="single" w:sz="4" w:space="0" w:color="000000"/>
            </w:tcBorders>
            <w:shd w:val="clear" w:color="auto" w:fill="FFFFFF"/>
          </w:tcPr>
          <w:p w:rsidR="004C28F5" w:rsidRDefault="004C28F5">
            <w:pPr>
              <w:rPr>
                <w:sz w:val="2"/>
                <w:szCs w:val="2"/>
              </w:rPr>
            </w:pPr>
          </w:p>
        </w:tc>
        <w:tc>
          <w:tcPr>
            <w:tcW w:w="1316"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100"/>
              <w:rPr>
                <w:sz w:val="20"/>
              </w:rPr>
            </w:pPr>
            <w:r>
              <w:rPr>
                <w:spacing w:val="-5"/>
                <w:sz w:val="20"/>
              </w:rPr>
              <w:t>CF</w:t>
            </w:r>
          </w:p>
        </w:tc>
      </w:tr>
      <w:tr w:rsidR="004C28F5">
        <w:trPr>
          <w:trHeight w:val="359"/>
        </w:trPr>
        <w:tc>
          <w:tcPr>
            <w:tcW w:w="1078" w:type="dxa"/>
            <w:vMerge/>
            <w:tcBorders>
              <w:top w:val="nil"/>
              <w:bottom w:val="nil"/>
              <w:right w:val="single" w:sz="4" w:space="0" w:color="000000"/>
            </w:tcBorders>
          </w:tcPr>
          <w:p w:rsidR="004C28F5" w:rsidRDefault="004C28F5">
            <w:pPr>
              <w:rPr>
                <w:sz w:val="2"/>
                <w:szCs w:val="2"/>
              </w:rPr>
            </w:pPr>
          </w:p>
        </w:tc>
        <w:tc>
          <w:tcPr>
            <w:tcW w:w="809"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2"/>
              <w:rPr>
                <w:sz w:val="20"/>
              </w:rPr>
            </w:pPr>
            <w:r>
              <w:rPr>
                <w:spacing w:val="-10"/>
                <w:sz w:val="20"/>
              </w:rPr>
              <w:t>2</w:t>
            </w:r>
          </w:p>
        </w:tc>
        <w:tc>
          <w:tcPr>
            <w:tcW w:w="1275"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2"/>
              <w:rPr>
                <w:sz w:val="20"/>
              </w:rPr>
            </w:pPr>
            <w:r>
              <w:rPr>
                <w:sz w:val="20"/>
              </w:rPr>
              <w:t>Dummy</w:t>
            </w:r>
            <w:r>
              <w:rPr>
                <w:spacing w:val="-7"/>
                <w:sz w:val="20"/>
              </w:rPr>
              <w:t xml:space="preserve"> </w:t>
            </w:r>
            <w:r>
              <w:rPr>
                <w:spacing w:val="-5"/>
                <w:sz w:val="20"/>
              </w:rPr>
              <w:t>Run</w:t>
            </w:r>
          </w:p>
        </w:tc>
        <w:tc>
          <w:tcPr>
            <w:tcW w:w="725"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0"/>
              <w:rPr>
                <w:sz w:val="20"/>
              </w:rPr>
            </w:pPr>
            <w:r>
              <w:rPr>
                <w:spacing w:val="-5"/>
                <w:sz w:val="20"/>
              </w:rPr>
              <w:t>51</w:t>
            </w:r>
          </w:p>
        </w:tc>
        <w:tc>
          <w:tcPr>
            <w:tcW w:w="153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2"/>
              <w:rPr>
                <w:sz w:val="20"/>
              </w:rPr>
            </w:pPr>
            <w:r>
              <w:rPr>
                <w:sz w:val="20"/>
              </w:rPr>
              <w:t>Dummy</w:t>
            </w:r>
            <w:r>
              <w:rPr>
                <w:spacing w:val="-7"/>
                <w:sz w:val="20"/>
              </w:rPr>
              <w:t xml:space="preserve"> </w:t>
            </w:r>
            <w:r>
              <w:rPr>
                <w:spacing w:val="-5"/>
                <w:sz w:val="20"/>
              </w:rPr>
              <w:t>Run</w:t>
            </w:r>
          </w:p>
        </w:tc>
        <w:tc>
          <w:tcPr>
            <w:tcW w:w="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9"/>
              <w:rPr>
                <w:sz w:val="20"/>
              </w:rPr>
            </w:pPr>
            <w:r>
              <w:rPr>
                <w:spacing w:val="-5"/>
                <w:sz w:val="20"/>
              </w:rPr>
              <w:t>01</w:t>
            </w:r>
          </w:p>
        </w:tc>
        <w:tc>
          <w:tcPr>
            <w:tcW w:w="813"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1"/>
              <w:rPr>
                <w:sz w:val="20"/>
              </w:rPr>
            </w:pPr>
            <w:r>
              <w:rPr>
                <w:spacing w:val="-5"/>
                <w:sz w:val="20"/>
              </w:rPr>
              <w:t>INT</w:t>
            </w:r>
          </w:p>
        </w:tc>
        <w:tc>
          <w:tcPr>
            <w:tcW w:w="1438" w:type="dxa"/>
            <w:vMerge/>
            <w:tcBorders>
              <w:top w:val="nil"/>
              <w:left w:val="single" w:sz="4" w:space="0" w:color="000000"/>
              <w:bottom w:val="nil"/>
              <w:right w:val="single" w:sz="4" w:space="0" w:color="000000"/>
            </w:tcBorders>
            <w:shd w:val="clear" w:color="auto" w:fill="FFFFFF"/>
          </w:tcPr>
          <w:p w:rsidR="004C28F5" w:rsidRDefault="004C28F5">
            <w:pPr>
              <w:rPr>
                <w:sz w:val="2"/>
                <w:szCs w:val="2"/>
              </w:rPr>
            </w:pPr>
          </w:p>
        </w:tc>
        <w:tc>
          <w:tcPr>
            <w:tcW w:w="1316"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0"/>
              <w:rPr>
                <w:sz w:val="20"/>
              </w:rPr>
            </w:pPr>
            <w:r>
              <w:rPr>
                <w:spacing w:val="-2"/>
                <w:sz w:val="20"/>
              </w:rPr>
              <w:t>Array,</w:t>
            </w:r>
            <w:r>
              <w:rPr>
                <w:spacing w:val="-11"/>
                <w:sz w:val="20"/>
              </w:rPr>
              <w:t xml:space="preserve"> </w:t>
            </w:r>
            <w:r>
              <w:rPr>
                <w:spacing w:val="-4"/>
                <w:sz w:val="20"/>
              </w:rPr>
              <w:t>Cell</w:t>
            </w:r>
          </w:p>
        </w:tc>
      </w:tr>
      <w:tr w:rsidR="004C28F5">
        <w:trPr>
          <w:trHeight w:val="719"/>
        </w:trPr>
        <w:tc>
          <w:tcPr>
            <w:tcW w:w="1078" w:type="dxa"/>
            <w:vMerge/>
            <w:tcBorders>
              <w:top w:val="nil"/>
              <w:bottom w:val="nil"/>
              <w:right w:val="single" w:sz="4" w:space="0" w:color="000000"/>
            </w:tcBorders>
          </w:tcPr>
          <w:p w:rsidR="004C28F5" w:rsidRDefault="004C28F5">
            <w:pPr>
              <w:rPr>
                <w:sz w:val="2"/>
                <w:szCs w:val="2"/>
              </w:rPr>
            </w:pPr>
          </w:p>
        </w:tc>
        <w:tc>
          <w:tcPr>
            <w:tcW w:w="809"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102"/>
              <w:rPr>
                <w:sz w:val="20"/>
              </w:rPr>
            </w:pPr>
            <w:r>
              <w:rPr>
                <w:spacing w:val="-10"/>
                <w:sz w:val="20"/>
              </w:rPr>
              <w:t>3</w:t>
            </w:r>
          </w:p>
        </w:tc>
        <w:tc>
          <w:tcPr>
            <w:tcW w:w="1275"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102"/>
              <w:rPr>
                <w:sz w:val="20"/>
              </w:rPr>
            </w:pPr>
            <w:r>
              <w:rPr>
                <w:sz w:val="20"/>
              </w:rPr>
              <w:t>Make</w:t>
            </w:r>
            <w:r>
              <w:rPr>
                <w:spacing w:val="-7"/>
                <w:sz w:val="20"/>
              </w:rPr>
              <w:t xml:space="preserve"> </w:t>
            </w:r>
            <w:r>
              <w:rPr>
                <w:spacing w:val="-4"/>
                <w:sz w:val="20"/>
              </w:rPr>
              <w:t>Cell</w:t>
            </w:r>
          </w:p>
        </w:tc>
        <w:tc>
          <w:tcPr>
            <w:tcW w:w="725"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100"/>
              <w:rPr>
                <w:sz w:val="20"/>
              </w:rPr>
            </w:pPr>
            <w:r>
              <w:rPr>
                <w:spacing w:val="-5"/>
                <w:sz w:val="20"/>
              </w:rPr>
              <w:t>52</w:t>
            </w:r>
          </w:p>
        </w:tc>
        <w:tc>
          <w:tcPr>
            <w:tcW w:w="153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tabs>
                <w:tab w:val="left" w:pos="1105"/>
              </w:tabs>
              <w:spacing w:before="62"/>
              <w:ind w:left="102"/>
              <w:rPr>
                <w:sz w:val="20"/>
              </w:rPr>
            </w:pPr>
            <w:r>
              <w:rPr>
                <w:spacing w:val="-4"/>
                <w:sz w:val="20"/>
              </w:rPr>
              <w:t>Make</w:t>
            </w:r>
            <w:r>
              <w:rPr>
                <w:sz w:val="20"/>
              </w:rPr>
              <w:tab/>
            </w:r>
            <w:r>
              <w:rPr>
                <w:spacing w:val="-4"/>
                <w:sz w:val="20"/>
              </w:rPr>
              <w:t>Cell</w:t>
            </w:r>
          </w:p>
          <w:p w:rsidR="004C28F5" w:rsidRDefault="00A32800">
            <w:pPr>
              <w:pStyle w:val="TableParagraph"/>
              <w:spacing w:before="130"/>
              <w:ind w:left="102"/>
              <w:rPr>
                <w:sz w:val="20"/>
              </w:rPr>
            </w:pPr>
            <w:r>
              <w:rPr>
                <w:spacing w:val="-2"/>
                <w:sz w:val="20"/>
              </w:rPr>
              <w:t>Dummy</w:t>
            </w:r>
          </w:p>
        </w:tc>
        <w:tc>
          <w:tcPr>
            <w:tcW w:w="677"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99"/>
              <w:rPr>
                <w:sz w:val="20"/>
              </w:rPr>
            </w:pPr>
            <w:r>
              <w:rPr>
                <w:spacing w:val="-5"/>
                <w:sz w:val="20"/>
              </w:rPr>
              <w:t>01</w:t>
            </w:r>
          </w:p>
        </w:tc>
        <w:tc>
          <w:tcPr>
            <w:tcW w:w="813"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101"/>
              <w:rPr>
                <w:sz w:val="20"/>
              </w:rPr>
            </w:pPr>
            <w:r>
              <w:rPr>
                <w:spacing w:val="-5"/>
                <w:sz w:val="20"/>
              </w:rPr>
              <w:t>INT</w:t>
            </w:r>
          </w:p>
        </w:tc>
        <w:tc>
          <w:tcPr>
            <w:tcW w:w="1438" w:type="dxa"/>
            <w:vMerge/>
            <w:tcBorders>
              <w:top w:val="nil"/>
              <w:left w:val="single" w:sz="4" w:space="0" w:color="000000"/>
              <w:bottom w:val="nil"/>
              <w:right w:val="single" w:sz="4" w:space="0" w:color="000000"/>
            </w:tcBorders>
            <w:shd w:val="clear" w:color="auto" w:fill="FFFFFF"/>
          </w:tcPr>
          <w:p w:rsidR="004C28F5" w:rsidRDefault="004C28F5">
            <w:pPr>
              <w:rPr>
                <w:sz w:val="2"/>
                <w:szCs w:val="2"/>
              </w:rPr>
            </w:pPr>
          </w:p>
        </w:tc>
        <w:tc>
          <w:tcPr>
            <w:tcW w:w="1316"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100"/>
              <w:rPr>
                <w:sz w:val="20"/>
              </w:rPr>
            </w:pPr>
            <w:r>
              <w:rPr>
                <w:spacing w:val="-2"/>
                <w:sz w:val="20"/>
              </w:rPr>
              <w:t>Array</w:t>
            </w:r>
          </w:p>
        </w:tc>
      </w:tr>
      <w:tr w:rsidR="004C28F5">
        <w:trPr>
          <w:trHeight w:val="361"/>
        </w:trPr>
        <w:tc>
          <w:tcPr>
            <w:tcW w:w="1078" w:type="dxa"/>
            <w:vMerge/>
            <w:tcBorders>
              <w:top w:val="nil"/>
              <w:bottom w:val="nil"/>
              <w:right w:val="single" w:sz="4" w:space="0" w:color="000000"/>
            </w:tcBorders>
          </w:tcPr>
          <w:p w:rsidR="004C28F5" w:rsidRDefault="004C28F5">
            <w:pPr>
              <w:rPr>
                <w:sz w:val="2"/>
                <w:szCs w:val="2"/>
              </w:rPr>
            </w:pPr>
          </w:p>
        </w:tc>
        <w:tc>
          <w:tcPr>
            <w:tcW w:w="809"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204"/>
              <w:rPr>
                <w:sz w:val="20"/>
              </w:rPr>
            </w:pPr>
          </w:p>
          <w:p w:rsidR="004C28F5" w:rsidRDefault="00A32800">
            <w:pPr>
              <w:pStyle w:val="TableParagraph"/>
              <w:ind w:left="102"/>
              <w:rPr>
                <w:sz w:val="20"/>
              </w:rPr>
            </w:pPr>
            <w:r>
              <w:rPr>
                <w:spacing w:val="-10"/>
                <w:sz w:val="20"/>
              </w:rPr>
              <w:t>4</w:t>
            </w:r>
          </w:p>
        </w:tc>
        <w:tc>
          <w:tcPr>
            <w:tcW w:w="1275"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204"/>
              <w:rPr>
                <w:sz w:val="20"/>
              </w:rPr>
            </w:pPr>
          </w:p>
          <w:p w:rsidR="004C28F5" w:rsidRDefault="00A32800">
            <w:pPr>
              <w:pStyle w:val="TableParagraph"/>
              <w:ind w:left="102"/>
              <w:rPr>
                <w:sz w:val="20"/>
              </w:rPr>
            </w:pPr>
            <w:r>
              <w:rPr>
                <w:spacing w:val="-4"/>
                <w:sz w:val="20"/>
              </w:rPr>
              <w:t>Idle</w:t>
            </w:r>
          </w:p>
        </w:tc>
        <w:tc>
          <w:tcPr>
            <w:tcW w:w="725"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204"/>
              <w:rPr>
                <w:sz w:val="20"/>
              </w:rPr>
            </w:pPr>
          </w:p>
          <w:p w:rsidR="004C28F5" w:rsidRDefault="00A32800">
            <w:pPr>
              <w:pStyle w:val="TableParagraph"/>
              <w:ind w:left="100"/>
              <w:rPr>
                <w:sz w:val="20"/>
              </w:rPr>
            </w:pPr>
            <w:r>
              <w:rPr>
                <w:spacing w:val="-5"/>
                <w:sz w:val="20"/>
              </w:rPr>
              <w:t>53</w:t>
            </w:r>
          </w:p>
        </w:tc>
        <w:tc>
          <w:tcPr>
            <w:tcW w:w="153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5"/>
              <w:ind w:left="102"/>
              <w:rPr>
                <w:sz w:val="20"/>
              </w:rPr>
            </w:pPr>
            <w:r>
              <w:rPr>
                <w:sz w:val="20"/>
              </w:rPr>
              <w:t>DV/EN</w:t>
            </w:r>
            <w:r>
              <w:rPr>
                <w:spacing w:val="-7"/>
                <w:sz w:val="20"/>
              </w:rPr>
              <w:t xml:space="preserve"> </w:t>
            </w:r>
            <w:r>
              <w:rPr>
                <w:spacing w:val="-4"/>
                <w:sz w:val="20"/>
              </w:rPr>
              <w:t>IDLE</w:t>
            </w:r>
          </w:p>
        </w:tc>
        <w:tc>
          <w:tcPr>
            <w:tcW w:w="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5"/>
              <w:ind w:left="99"/>
              <w:rPr>
                <w:sz w:val="20"/>
              </w:rPr>
            </w:pPr>
            <w:r>
              <w:rPr>
                <w:spacing w:val="-5"/>
                <w:sz w:val="20"/>
              </w:rPr>
              <w:t>01</w:t>
            </w:r>
          </w:p>
        </w:tc>
        <w:tc>
          <w:tcPr>
            <w:tcW w:w="813"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5"/>
              <w:ind w:left="101"/>
              <w:rPr>
                <w:sz w:val="20"/>
              </w:rPr>
            </w:pPr>
            <w:r>
              <w:rPr>
                <w:spacing w:val="-5"/>
                <w:sz w:val="20"/>
              </w:rPr>
              <w:t>INT</w:t>
            </w:r>
          </w:p>
        </w:tc>
        <w:tc>
          <w:tcPr>
            <w:tcW w:w="1438" w:type="dxa"/>
            <w:vMerge/>
            <w:tcBorders>
              <w:top w:val="nil"/>
              <w:left w:val="single" w:sz="4" w:space="0" w:color="000000"/>
              <w:bottom w:val="nil"/>
              <w:right w:val="single" w:sz="4" w:space="0" w:color="000000"/>
            </w:tcBorders>
            <w:shd w:val="clear" w:color="auto" w:fill="FFFFFF"/>
          </w:tcPr>
          <w:p w:rsidR="004C28F5" w:rsidRDefault="004C28F5">
            <w:pPr>
              <w:rPr>
                <w:sz w:val="2"/>
                <w:szCs w:val="2"/>
              </w:rPr>
            </w:pPr>
          </w:p>
        </w:tc>
        <w:tc>
          <w:tcPr>
            <w:tcW w:w="1316"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5"/>
              <w:ind w:left="100"/>
              <w:rPr>
                <w:sz w:val="20"/>
              </w:rPr>
            </w:pPr>
            <w:r>
              <w:rPr>
                <w:spacing w:val="-4"/>
                <w:sz w:val="20"/>
              </w:rPr>
              <w:t>Cell</w:t>
            </w:r>
          </w:p>
        </w:tc>
      </w:tr>
      <w:tr w:rsidR="004C28F5">
        <w:trPr>
          <w:trHeight w:val="359"/>
        </w:trPr>
        <w:tc>
          <w:tcPr>
            <w:tcW w:w="1078" w:type="dxa"/>
            <w:vMerge/>
            <w:tcBorders>
              <w:top w:val="nil"/>
              <w:bottom w:val="nil"/>
              <w:right w:val="single" w:sz="4" w:space="0" w:color="000000"/>
            </w:tcBorders>
          </w:tcPr>
          <w:p w:rsidR="004C28F5" w:rsidRDefault="004C28F5">
            <w:pPr>
              <w:rPr>
                <w:sz w:val="2"/>
                <w:szCs w:val="2"/>
              </w:rPr>
            </w:pPr>
          </w:p>
        </w:tc>
        <w:tc>
          <w:tcPr>
            <w:tcW w:w="809"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27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2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53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2"/>
              <w:rPr>
                <w:sz w:val="20"/>
              </w:rPr>
            </w:pPr>
            <w:r>
              <w:rPr>
                <w:sz w:val="20"/>
              </w:rPr>
              <w:t>Dummy</w:t>
            </w:r>
            <w:r>
              <w:rPr>
                <w:spacing w:val="-9"/>
                <w:sz w:val="20"/>
              </w:rPr>
              <w:t xml:space="preserve"> </w:t>
            </w:r>
            <w:r>
              <w:rPr>
                <w:spacing w:val="-4"/>
                <w:sz w:val="20"/>
              </w:rPr>
              <w:t>IDLE</w:t>
            </w:r>
          </w:p>
        </w:tc>
        <w:tc>
          <w:tcPr>
            <w:tcW w:w="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9"/>
              <w:rPr>
                <w:sz w:val="20"/>
              </w:rPr>
            </w:pPr>
            <w:r>
              <w:rPr>
                <w:spacing w:val="-5"/>
                <w:sz w:val="20"/>
              </w:rPr>
              <w:t>02</w:t>
            </w:r>
          </w:p>
        </w:tc>
        <w:tc>
          <w:tcPr>
            <w:tcW w:w="813"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1"/>
              <w:rPr>
                <w:sz w:val="20"/>
              </w:rPr>
            </w:pPr>
            <w:r>
              <w:rPr>
                <w:spacing w:val="-5"/>
                <w:sz w:val="20"/>
              </w:rPr>
              <w:t>INT</w:t>
            </w:r>
          </w:p>
        </w:tc>
        <w:tc>
          <w:tcPr>
            <w:tcW w:w="1438" w:type="dxa"/>
            <w:vMerge/>
            <w:tcBorders>
              <w:top w:val="nil"/>
              <w:left w:val="single" w:sz="4" w:space="0" w:color="000000"/>
              <w:bottom w:val="nil"/>
              <w:right w:val="single" w:sz="4" w:space="0" w:color="000000"/>
            </w:tcBorders>
            <w:shd w:val="clear" w:color="auto" w:fill="FFFFFF"/>
          </w:tcPr>
          <w:p w:rsidR="004C28F5" w:rsidRDefault="004C28F5">
            <w:pPr>
              <w:rPr>
                <w:sz w:val="2"/>
                <w:szCs w:val="2"/>
              </w:rPr>
            </w:pPr>
          </w:p>
        </w:tc>
        <w:tc>
          <w:tcPr>
            <w:tcW w:w="1316"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0"/>
              <w:rPr>
                <w:sz w:val="20"/>
              </w:rPr>
            </w:pPr>
            <w:r>
              <w:rPr>
                <w:spacing w:val="-4"/>
                <w:sz w:val="20"/>
              </w:rPr>
              <w:t>Cell</w:t>
            </w:r>
          </w:p>
        </w:tc>
      </w:tr>
      <w:tr w:rsidR="004C28F5">
        <w:trPr>
          <w:trHeight w:val="359"/>
        </w:trPr>
        <w:tc>
          <w:tcPr>
            <w:tcW w:w="1078" w:type="dxa"/>
            <w:vMerge/>
            <w:tcBorders>
              <w:top w:val="nil"/>
              <w:bottom w:val="nil"/>
              <w:right w:val="single" w:sz="4" w:space="0" w:color="000000"/>
            </w:tcBorders>
          </w:tcPr>
          <w:p w:rsidR="004C28F5" w:rsidRDefault="004C28F5">
            <w:pPr>
              <w:rPr>
                <w:sz w:val="2"/>
                <w:szCs w:val="2"/>
              </w:rPr>
            </w:pPr>
          </w:p>
        </w:tc>
        <w:tc>
          <w:tcPr>
            <w:tcW w:w="809"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27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2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53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2"/>
              <w:rPr>
                <w:sz w:val="20"/>
              </w:rPr>
            </w:pPr>
            <w:r>
              <w:rPr>
                <w:spacing w:val="-2"/>
                <w:sz w:val="20"/>
              </w:rPr>
              <w:t>others</w:t>
            </w:r>
          </w:p>
        </w:tc>
        <w:tc>
          <w:tcPr>
            <w:tcW w:w="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9"/>
              <w:rPr>
                <w:sz w:val="20"/>
              </w:rPr>
            </w:pPr>
            <w:r>
              <w:rPr>
                <w:spacing w:val="-5"/>
                <w:sz w:val="20"/>
              </w:rPr>
              <w:t>03</w:t>
            </w:r>
          </w:p>
        </w:tc>
        <w:tc>
          <w:tcPr>
            <w:tcW w:w="813"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1"/>
              <w:rPr>
                <w:sz w:val="20"/>
              </w:rPr>
            </w:pPr>
            <w:r>
              <w:rPr>
                <w:spacing w:val="-5"/>
                <w:sz w:val="20"/>
              </w:rPr>
              <w:t>INT</w:t>
            </w:r>
          </w:p>
        </w:tc>
        <w:tc>
          <w:tcPr>
            <w:tcW w:w="1438" w:type="dxa"/>
            <w:vMerge/>
            <w:tcBorders>
              <w:top w:val="nil"/>
              <w:left w:val="single" w:sz="4" w:space="0" w:color="000000"/>
              <w:bottom w:val="nil"/>
              <w:right w:val="single" w:sz="4" w:space="0" w:color="000000"/>
            </w:tcBorders>
            <w:shd w:val="clear" w:color="auto" w:fill="FFFFFF"/>
          </w:tcPr>
          <w:p w:rsidR="004C28F5" w:rsidRDefault="004C28F5">
            <w:pPr>
              <w:rPr>
                <w:sz w:val="2"/>
                <w:szCs w:val="2"/>
              </w:rPr>
            </w:pPr>
          </w:p>
        </w:tc>
        <w:tc>
          <w:tcPr>
            <w:tcW w:w="1316"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0"/>
              <w:rPr>
                <w:sz w:val="20"/>
              </w:rPr>
            </w:pPr>
            <w:r>
              <w:rPr>
                <w:spacing w:val="-4"/>
                <w:sz w:val="20"/>
              </w:rPr>
              <w:t>Cell</w:t>
            </w:r>
          </w:p>
        </w:tc>
      </w:tr>
    </w:tbl>
    <w:p w:rsidR="004C28F5" w:rsidRDefault="004C28F5">
      <w:pPr>
        <w:rPr>
          <w:sz w:val="20"/>
        </w:rPr>
        <w:sectPr w:rsidR="004C28F5">
          <w:pgSz w:w="11910" w:h="16840"/>
          <w:pgMar w:top="1640" w:right="340" w:bottom="1040" w:left="620" w:header="588" w:footer="813" w:gutter="0"/>
          <w:cols w:space="720"/>
        </w:sectPr>
      </w:pPr>
    </w:p>
    <w:p w:rsidR="004C28F5" w:rsidRDefault="004C28F5">
      <w:pPr>
        <w:pStyle w:val="a3"/>
        <w:spacing w:before="51"/>
      </w:pPr>
    </w:p>
    <w:tbl>
      <w:tblPr>
        <w:tblStyle w:val="TableNormal"/>
        <w:tblW w:w="0" w:type="auto"/>
        <w:tblInd w:w="52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083"/>
        <w:gridCol w:w="804"/>
        <w:gridCol w:w="1275"/>
        <w:gridCol w:w="730"/>
        <w:gridCol w:w="1532"/>
        <w:gridCol w:w="677"/>
        <w:gridCol w:w="814"/>
        <w:gridCol w:w="1436"/>
        <w:gridCol w:w="1315"/>
      </w:tblGrid>
      <w:tr w:rsidR="004C28F5">
        <w:trPr>
          <w:trHeight w:val="361"/>
        </w:trPr>
        <w:tc>
          <w:tcPr>
            <w:tcW w:w="1083" w:type="dxa"/>
            <w:vMerge w:val="restart"/>
            <w:tcBorders>
              <w:top w:val="nil"/>
              <w:bottom w:val="single" w:sz="4" w:space="0" w:color="000000"/>
              <w:right w:val="single" w:sz="4" w:space="0" w:color="000000"/>
            </w:tcBorders>
          </w:tcPr>
          <w:p w:rsidR="004C28F5" w:rsidRDefault="004C28F5">
            <w:pPr>
              <w:pStyle w:val="TableParagraph"/>
              <w:rPr>
                <w:sz w:val="20"/>
              </w:rPr>
            </w:pPr>
          </w:p>
        </w:tc>
        <w:tc>
          <w:tcPr>
            <w:tcW w:w="804" w:type="dxa"/>
            <w:vMerge w:val="restart"/>
            <w:tcBorders>
              <w:top w:val="nil"/>
              <w:left w:val="single" w:sz="4" w:space="0" w:color="000000"/>
              <w:bottom w:val="single" w:sz="4" w:space="0" w:color="000000"/>
              <w:right w:val="single" w:sz="4" w:space="0" w:color="000000"/>
            </w:tcBorders>
          </w:tcPr>
          <w:p w:rsidR="004C28F5" w:rsidRDefault="004C28F5">
            <w:pPr>
              <w:pStyle w:val="TableParagraph"/>
              <w:spacing w:before="204"/>
              <w:rPr>
                <w:sz w:val="20"/>
              </w:rPr>
            </w:pPr>
          </w:p>
          <w:p w:rsidR="004C28F5" w:rsidRDefault="00A32800">
            <w:pPr>
              <w:pStyle w:val="TableParagraph"/>
              <w:ind w:left="97"/>
              <w:rPr>
                <w:sz w:val="20"/>
              </w:rPr>
            </w:pPr>
            <w:r>
              <w:rPr>
                <w:spacing w:val="-10"/>
                <w:sz w:val="20"/>
              </w:rPr>
              <w:t>5</w:t>
            </w:r>
          </w:p>
        </w:tc>
        <w:tc>
          <w:tcPr>
            <w:tcW w:w="1275" w:type="dxa"/>
            <w:vMerge w:val="restart"/>
            <w:tcBorders>
              <w:top w:val="nil"/>
              <w:left w:val="single" w:sz="4" w:space="0" w:color="000000"/>
              <w:bottom w:val="single" w:sz="4" w:space="0" w:color="000000"/>
              <w:right w:val="single" w:sz="4" w:space="0" w:color="000000"/>
            </w:tcBorders>
          </w:tcPr>
          <w:p w:rsidR="004C28F5" w:rsidRDefault="004C28F5">
            <w:pPr>
              <w:pStyle w:val="TableParagraph"/>
              <w:spacing w:before="204"/>
              <w:rPr>
                <w:sz w:val="20"/>
              </w:rPr>
            </w:pPr>
          </w:p>
          <w:p w:rsidR="004C28F5" w:rsidRDefault="00A32800">
            <w:pPr>
              <w:pStyle w:val="TableParagraph"/>
              <w:ind w:left="102"/>
              <w:rPr>
                <w:sz w:val="20"/>
              </w:rPr>
            </w:pPr>
            <w:r>
              <w:rPr>
                <w:spacing w:val="-4"/>
                <w:sz w:val="20"/>
              </w:rPr>
              <w:t>Down</w:t>
            </w:r>
          </w:p>
        </w:tc>
        <w:tc>
          <w:tcPr>
            <w:tcW w:w="730" w:type="dxa"/>
            <w:vMerge w:val="restart"/>
            <w:tcBorders>
              <w:top w:val="single" w:sz="4" w:space="0" w:color="FFFFFF"/>
              <w:left w:val="single" w:sz="4" w:space="0" w:color="000000"/>
              <w:bottom w:val="single" w:sz="4" w:space="0" w:color="000000"/>
              <w:right w:val="single" w:sz="4" w:space="0" w:color="000000"/>
            </w:tcBorders>
          </w:tcPr>
          <w:p w:rsidR="004C28F5" w:rsidRDefault="004C28F5">
            <w:pPr>
              <w:pStyle w:val="TableParagraph"/>
              <w:spacing w:before="204"/>
              <w:rPr>
                <w:sz w:val="20"/>
              </w:rPr>
            </w:pPr>
          </w:p>
          <w:p w:rsidR="004C28F5" w:rsidRDefault="00A32800">
            <w:pPr>
              <w:pStyle w:val="TableParagraph"/>
              <w:ind w:left="100"/>
              <w:rPr>
                <w:sz w:val="20"/>
              </w:rPr>
            </w:pPr>
            <w:r>
              <w:rPr>
                <w:spacing w:val="-5"/>
                <w:sz w:val="20"/>
              </w:rPr>
              <w:t>54</w:t>
            </w:r>
          </w:p>
        </w:tc>
        <w:tc>
          <w:tcPr>
            <w:tcW w:w="1532" w:type="dxa"/>
            <w:tcBorders>
              <w:top w:val="nil"/>
              <w:left w:val="single" w:sz="4" w:space="0" w:color="000000"/>
              <w:bottom w:val="single" w:sz="4" w:space="0" w:color="000000"/>
              <w:right w:val="single" w:sz="4" w:space="0" w:color="000000"/>
            </w:tcBorders>
          </w:tcPr>
          <w:p w:rsidR="004C28F5" w:rsidRDefault="00A32800">
            <w:pPr>
              <w:pStyle w:val="TableParagraph"/>
              <w:spacing w:before="65"/>
              <w:ind w:left="97"/>
              <w:rPr>
                <w:sz w:val="20"/>
              </w:rPr>
            </w:pPr>
            <w:r>
              <w:rPr>
                <w:sz w:val="20"/>
              </w:rPr>
              <w:t>DV/EN</w:t>
            </w:r>
            <w:r>
              <w:rPr>
                <w:spacing w:val="-7"/>
                <w:sz w:val="20"/>
              </w:rPr>
              <w:t xml:space="preserve"> </w:t>
            </w:r>
            <w:r>
              <w:rPr>
                <w:spacing w:val="-4"/>
                <w:sz w:val="20"/>
              </w:rPr>
              <w:t>Down</w:t>
            </w:r>
          </w:p>
        </w:tc>
        <w:tc>
          <w:tcPr>
            <w:tcW w:w="677" w:type="dxa"/>
            <w:tcBorders>
              <w:top w:val="single" w:sz="4" w:space="0" w:color="FFFFFF"/>
              <w:left w:val="single" w:sz="4" w:space="0" w:color="000000"/>
              <w:bottom w:val="single" w:sz="4" w:space="0" w:color="000000"/>
              <w:right w:val="single" w:sz="4" w:space="0" w:color="000000"/>
            </w:tcBorders>
          </w:tcPr>
          <w:p w:rsidR="004C28F5" w:rsidRDefault="00A32800">
            <w:pPr>
              <w:pStyle w:val="TableParagraph"/>
              <w:spacing w:before="65"/>
              <w:ind w:left="99"/>
              <w:rPr>
                <w:sz w:val="20"/>
              </w:rPr>
            </w:pPr>
            <w:r>
              <w:rPr>
                <w:spacing w:val="-5"/>
                <w:sz w:val="20"/>
              </w:rPr>
              <w:t>01</w:t>
            </w:r>
          </w:p>
        </w:tc>
        <w:tc>
          <w:tcPr>
            <w:tcW w:w="814" w:type="dxa"/>
            <w:tcBorders>
              <w:top w:val="single" w:sz="4" w:space="0" w:color="FFFFFF"/>
              <w:left w:val="single" w:sz="4" w:space="0" w:color="000000"/>
              <w:bottom w:val="single" w:sz="4" w:space="0" w:color="000000"/>
              <w:right w:val="single" w:sz="4" w:space="0" w:color="000000"/>
            </w:tcBorders>
          </w:tcPr>
          <w:p w:rsidR="004C28F5" w:rsidRDefault="00A32800">
            <w:pPr>
              <w:pStyle w:val="TableParagraph"/>
              <w:spacing w:before="65"/>
              <w:ind w:left="101"/>
              <w:rPr>
                <w:sz w:val="20"/>
              </w:rPr>
            </w:pPr>
            <w:r>
              <w:rPr>
                <w:spacing w:val="-5"/>
                <w:sz w:val="20"/>
              </w:rPr>
              <w:t>INT</w:t>
            </w:r>
          </w:p>
        </w:tc>
        <w:tc>
          <w:tcPr>
            <w:tcW w:w="1436" w:type="dxa"/>
            <w:vMerge w:val="restart"/>
            <w:tcBorders>
              <w:top w:val="nil"/>
              <w:left w:val="single" w:sz="4" w:space="0" w:color="000000"/>
              <w:bottom w:val="nil"/>
              <w:right w:val="single" w:sz="4" w:space="0" w:color="000000"/>
            </w:tcBorders>
          </w:tcPr>
          <w:p w:rsidR="004C28F5" w:rsidRDefault="004C28F5">
            <w:pPr>
              <w:pStyle w:val="TableParagraph"/>
              <w:rPr>
                <w:sz w:val="20"/>
              </w:rPr>
            </w:pPr>
          </w:p>
        </w:tc>
        <w:tc>
          <w:tcPr>
            <w:tcW w:w="1315"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5"/>
              <w:ind w:left="101"/>
              <w:rPr>
                <w:sz w:val="20"/>
              </w:rPr>
            </w:pPr>
            <w:r>
              <w:rPr>
                <w:spacing w:val="-4"/>
                <w:sz w:val="20"/>
              </w:rPr>
              <w:t>Cell</w:t>
            </w:r>
          </w:p>
        </w:tc>
      </w:tr>
      <w:tr w:rsidR="004C28F5">
        <w:trPr>
          <w:trHeight w:val="359"/>
        </w:trPr>
        <w:tc>
          <w:tcPr>
            <w:tcW w:w="1083" w:type="dxa"/>
            <w:vMerge/>
            <w:tcBorders>
              <w:top w:val="nil"/>
              <w:bottom w:val="single" w:sz="4" w:space="0" w:color="000000"/>
              <w:right w:val="single" w:sz="4" w:space="0" w:color="000000"/>
            </w:tcBorders>
          </w:tcPr>
          <w:p w:rsidR="004C28F5" w:rsidRDefault="004C28F5">
            <w:pPr>
              <w:rPr>
                <w:sz w:val="2"/>
                <w:szCs w:val="2"/>
              </w:rPr>
            </w:pPr>
          </w:p>
        </w:tc>
        <w:tc>
          <w:tcPr>
            <w:tcW w:w="804"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27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30"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532"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7"/>
              <w:rPr>
                <w:sz w:val="20"/>
              </w:rPr>
            </w:pPr>
            <w:r>
              <w:rPr>
                <w:sz w:val="20"/>
              </w:rPr>
              <w:t>Dummy</w:t>
            </w:r>
            <w:r>
              <w:rPr>
                <w:spacing w:val="-9"/>
                <w:sz w:val="20"/>
              </w:rPr>
              <w:t xml:space="preserve"> </w:t>
            </w:r>
            <w:r>
              <w:rPr>
                <w:spacing w:val="-4"/>
                <w:sz w:val="20"/>
              </w:rPr>
              <w:t>Down</w:t>
            </w:r>
          </w:p>
        </w:tc>
        <w:tc>
          <w:tcPr>
            <w:tcW w:w="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9"/>
              <w:rPr>
                <w:sz w:val="20"/>
              </w:rPr>
            </w:pPr>
            <w:r>
              <w:rPr>
                <w:spacing w:val="-5"/>
                <w:sz w:val="20"/>
              </w:rPr>
              <w:t>02</w:t>
            </w:r>
          </w:p>
        </w:tc>
        <w:tc>
          <w:tcPr>
            <w:tcW w:w="814"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1"/>
              <w:rPr>
                <w:sz w:val="20"/>
              </w:rPr>
            </w:pPr>
            <w:r>
              <w:rPr>
                <w:spacing w:val="-5"/>
                <w:sz w:val="20"/>
              </w:rPr>
              <w:t>INT</w:t>
            </w:r>
          </w:p>
        </w:tc>
        <w:tc>
          <w:tcPr>
            <w:tcW w:w="1436" w:type="dxa"/>
            <w:vMerge/>
            <w:tcBorders>
              <w:top w:val="nil"/>
              <w:left w:val="single" w:sz="4" w:space="0" w:color="000000"/>
              <w:bottom w:val="nil"/>
              <w:right w:val="single" w:sz="4" w:space="0" w:color="000000"/>
            </w:tcBorders>
          </w:tcPr>
          <w:p w:rsidR="004C28F5" w:rsidRDefault="004C28F5">
            <w:pPr>
              <w:rPr>
                <w:sz w:val="2"/>
                <w:szCs w:val="2"/>
              </w:rPr>
            </w:pPr>
          </w:p>
        </w:tc>
        <w:tc>
          <w:tcPr>
            <w:tcW w:w="1315"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1"/>
              <w:rPr>
                <w:sz w:val="20"/>
              </w:rPr>
            </w:pPr>
            <w:r>
              <w:rPr>
                <w:spacing w:val="-4"/>
                <w:sz w:val="20"/>
              </w:rPr>
              <w:t>Cell</w:t>
            </w:r>
          </w:p>
        </w:tc>
      </w:tr>
      <w:tr w:rsidR="004C28F5">
        <w:trPr>
          <w:trHeight w:val="359"/>
        </w:trPr>
        <w:tc>
          <w:tcPr>
            <w:tcW w:w="1083" w:type="dxa"/>
            <w:vMerge/>
            <w:tcBorders>
              <w:top w:val="nil"/>
              <w:bottom w:val="single" w:sz="4" w:space="0" w:color="000000"/>
              <w:right w:val="single" w:sz="4" w:space="0" w:color="000000"/>
            </w:tcBorders>
          </w:tcPr>
          <w:p w:rsidR="004C28F5" w:rsidRDefault="004C28F5">
            <w:pPr>
              <w:rPr>
                <w:sz w:val="2"/>
                <w:szCs w:val="2"/>
              </w:rPr>
            </w:pPr>
          </w:p>
        </w:tc>
        <w:tc>
          <w:tcPr>
            <w:tcW w:w="804"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27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30"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532"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7"/>
              <w:rPr>
                <w:sz w:val="20"/>
              </w:rPr>
            </w:pPr>
            <w:r>
              <w:rPr>
                <w:spacing w:val="-2"/>
                <w:sz w:val="20"/>
              </w:rPr>
              <w:t>others</w:t>
            </w:r>
          </w:p>
        </w:tc>
        <w:tc>
          <w:tcPr>
            <w:tcW w:w="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9"/>
              <w:rPr>
                <w:sz w:val="20"/>
              </w:rPr>
            </w:pPr>
            <w:r>
              <w:rPr>
                <w:spacing w:val="-5"/>
                <w:sz w:val="20"/>
              </w:rPr>
              <w:t>03</w:t>
            </w:r>
          </w:p>
        </w:tc>
        <w:tc>
          <w:tcPr>
            <w:tcW w:w="814"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1"/>
              <w:rPr>
                <w:sz w:val="20"/>
              </w:rPr>
            </w:pPr>
            <w:r>
              <w:rPr>
                <w:spacing w:val="-5"/>
                <w:sz w:val="20"/>
              </w:rPr>
              <w:t>INT</w:t>
            </w:r>
          </w:p>
        </w:tc>
        <w:tc>
          <w:tcPr>
            <w:tcW w:w="1436" w:type="dxa"/>
            <w:vMerge/>
            <w:tcBorders>
              <w:top w:val="nil"/>
              <w:left w:val="single" w:sz="4" w:space="0" w:color="000000"/>
              <w:bottom w:val="nil"/>
              <w:right w:val="single" w:sz="4" w:space="0" w:color="000000"/>
            </w:tcBorders>
          </w:tcPr>
          <w:p w:rsidR="004C28F5" w:rsidRDefault="004C28F5">
            <w:pPr>
              <w:rPr>
                <w:sz w:val="2"/>
                <w:szCs w:val="2"/>
              </w:rPr>
            </w:pPr>
          </w:p>
        </w:tc>
        <w:tc>
          <w:tcPr>
            <w:tcW w:w="1315"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1"/>
              <w:rPr>
                <w:sz w:val="20"/>
              </w:rPr>
            </w:pPr>
            <w:r>
              <w:rPr>
                <w:spacing w:val="-4"/>
                <w:sz w:val="20"/>
              </w:rPr>
              <w:t>Cell</w:t>
            </w:r>
          </w:p>
        </w:tc>
      </w:tr>
      <w:tr w:rsidR="004C28F5">
        <w:trPr>
          <w:trHeight w:val="354"/>
        </w:trPr>
        <w:tc>
          <w:tcPr>
            <w:tcW w:w="1083" w:type="dxa"/>
            <w:vMerge/>
            <w:tcBorders>
              <w:top w:val="nil"/>
              <w:bottom w:val="single" w:sz="4" w:space="0" w:color="000000"/>
              <w:right w:val="single" w:sz="4" w:space="0" w:color="000000"/>
            </w:tcBorders>
          </w:tcPr>
          <w:p w:rsidR="004C28F5" w:rsidRDefault="004C28F5">
            <w:pPr>
              <w:rPr>
                <w:sz w:val="2"/>
                <w:szCs w:val="2"/>
              </w:rPr>
            </w:pPr>
          </w:p>
        </w:tc>
        <w:tc>
          <w:tcPr>
            <w:tcW w:w="804"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7"/>
              <w:rPr>
                <w:sz w:val="20"/>
              </w:rPr>
            </w:pPr>
            <w:r>
              <w:rPr>
                <w:spacing w:val="-10"/>
                <w:sz w:val="20"/>
              </w:rPr>
              <w:t>6</w:t>
            </w:r>
          </w:p>
        </w:tc>
        <w:tc>
          <w:tcPr>
            <w:tcW w:w="1275"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2"/>
              <w:rPr>
                <w:sz w:val="20"/>
              </w:rPr>
            </w:pPr>
            <w:r>
              <w:rPr>
                <w:spacing w:val="-2"/>
                <w:sz w:val="20"/>
              </w:rPr>
              <w:t>Others</w:t>
            </w:r>
          </w:p>
        </w:tc>
        <w:tc>
          <w:tcPr>
            <w:tcW w:w="730"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0"/>
              <w:rPr>
                <w:sz w:val="20"/>
              </w:rPr>
            </w:pPr>
            <w:r>
              <w:rPr>
                <w:spacing w:val="-5"/>
                <w:sz w:val="20"/>
              </w:rPr>
              <w:t>55</w:t>
            </w:r>
          </w:p>
        </w:tc>
        <w:tc>
          <w:tcPr>
            <w:tcW w:w="1532" w:type="dxa"/>
            <w:tcBorders>
              <w:top w:val="single" w:sz="4" w:space="0" w:color="000000"/>
              <w:left w:val="single" w:sz="4" w:space="0" w:color="000000"/>
              <w:right w:val="single" w:sz="4" w:space="0" w:color="000000"/>
            </w:tcBorders>
          </w:tcPr>
          <w:p w:rsidR="004C28F5" w:rsidRDefault="00A32800">
            <w:pPr>
              <w:pStyle w:val="TableParagraph"/>
              <w:spacing w:before="62"/>
              <w:ind w:left="97"/>
              <w:rPr>
                <w:sz w:val="20"/>
              </w:rPr>
            </w:pPr>
            <w:r>
              <w:rPr>
                <w:spacing w:val="-2"/>
                <w:sz w:val="20"/>
              </w:rPr>
              <w:t>others</w:t>
            </w:r>
          </w:p>
        </w:tc>
        <w:tc>
          <w:tcPr>
            <w:tcW w:w="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9"/>
              <w:rPr>
                <w:sz w:val="20"/>
              </w:rPr>
            </w:pPr>
            <w:r>
              <w:rPr>
                <w:spacing w:val="-5"/>
                <w:sz w:val="20"/>
              </w:rPr>
              <w:t>01</w:t>
            </w:r>
          </w:p>
        </w:tc>
        <w:tc>
          <w:tcPr>
            <w:tcW w:w="814"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1"/>
              <w:rPr>
                <w:sz w:val="20"/>
              </w:rPr>
            </w:pPr>
            <w:r>
              <w:rPr>
                <w:spacing w:val="-5"/>
                <w:sz w:val="20"/>
              </w:rPr>
              <w:t>INT</w:t>
            </w:r>
          </w:p>
        </w:tc>
        <w:tc>
          <w:tcPr>
            <w:tcW w:w="1436" w:type="dxa"/>
            <w:vMerge/>
            <w:tcBorders>
              <w:top w:val="nil"/>
              <w:left w:val="single" w:sz="4" w:space="0" w:color="000000"/>
              <w:bottom w:val="nil"/>
              <w:right w:val="single" w:sz="4" w:space="0" w:color="000000"/>
            </w:tcBorders>
          </w:tcPr>
          <w:p w:rsidR="004C28F5" w:rsidRDefault="004C28F5">
            <w:pPr>
              <w:rPr>
                <w:sz w:val="2"/>
                <w:szCs w:val="2"/>
              </w:rPr>
            </w:pPr>
          </w:p>
        </w:tc>
        <w:tc>
          <w:tcPr>
            <w:tcW w:w="1315" w:type="dxa"/>
            <w:tcBorders>
              <w:top w:val="single" w:sz="4" w:space="0" w:color="000000"/>
              <w:left w:val="single" w:sz="4" w:space="0" w:color="000000"/>
              <w:bottom w:val="single" w:sz="4" w:space="0" w:color="000000"/>
            </w:tcBorders>
          </w:tcPr>
          <w:p w:rsidR="004C28F5" w:rsidRDefault="00A32800">
            <w:pPr>
              <w:pStyle w:val="TableParagraph"/>
              <w:spacing w:before="62"/>
              <w:ind w:left="101"/>
              <w:rPr>
                <w:sz w:val="20"/>
              </w:rPr>
            </w:pPr>
            <w:r>
              <w:rPr>
                <w:spacing w:val="-2"/>
                <w:sz w:val="20"/>
              </w:rPr>
              <w:t>Array,</w:t>
            </w:r>
            <w:r>
              <w:rPr>
                <w:spacing w:val="-11"/>
                <w:sz w:val="20"/>
              </w:rPr>
              <w:t xml:space="preserve"> </w:t>
            </w:r>
            <w:r>
              <w:rPr>
                <w:spacing w:val="-4"/>
                <w:sz w:val="20"/>
              </w:rPr>
              <w:t>Cell</w:t>
            </w:r>
          </w:p>
        </w:tc>
      </w:tr>
      <w:tr w:rsidR="004C28F5">
        <w:trPr>
          <w:trHeight w:val="364"/>
        </w:trPr>
        <w:tc>
          <w:tcPr>
            <w:tcW w:w="1083" w:type="dxa"/>
            <w:vMerge w:val="restart"/>
            <w:tcBorders>
              <w:top w:val="single" w:sz="4" w:space="0" w:color="000000"/>
              <w:bottom w:val="single" w:sz="4" w:space="0" w:color="000000"/>
              <w:right w:val="single" w:sz="4" w:space="0" w:color="000000"/>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188"/>
              <w:rPr>
                <w:sz w:val="20"/>
              </w:rPr>
            </w:pPr>
          </w:p>
          <w:p w:rsidR="004C28F5" w:rsidRDefault="00A32800">
            <w:pPr>
              <w:pStyle w:val="TableParagraph"/>
              <w:spacing w:line="376" w:lineRule="auto"/>
              <w:ind w:left="97" w:right="352"/>
              <w:rPr>
                <w:sz w:val="20"/>
              </w:rPr>
            </w:pPr>
            <w:r>
              <w:rPr>
                <w:spacing w:val="-4"/>
                <w:sz w:val="20"/>
              </w:rPr>
              <w:t xml:space="preserve">Job </w:t>
            </w:r>
            <w:r>
              <w:rPr>
                <w:spacing w:val="-2"/>
                <w:sz w:val="20"/>
              </w:rPr>
              <w:t>Change</w:t>
            </w:r>
          </w:p>
        </w:tc>
        <w:tc>
          <w:tcPr>
            <w:tcW w:w="804"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7"/>
              <w:ind w:left="97"/>
              <w:rPr>
                <w:sz w:val="20"/>
              </w:rPr>
            </w:pPr>
            <w:r>
              <w:rPr>
                <w:noProof/>
                <w:lang w:eastAsia="zh-CN"/>
              </w:rPr>
              <mc:AlternateContent>
                <mc:Choice Requires="wpg">
                  <w:drawing>
                    <wp:anchor distT="0" distB="0" distL="0" distR="0" simplePos="0" relativeHeight="251642880" behindDoc="1" locked="0" layoutInCell="1" allowOverlap="1">
                      <wp:simplePos x="0" y="0"/>
                      <wp:positionH relativeFrom="column">
                        <wp:posOffset>-615246</wp:posOffset>
                      </wp:positionH>
                      <wp:positionV relativeFrom="paragraph">
                        <wp:posOffset>395299</wp:posOffset>
                      </wp:positionV>
                      <wp:extent cx="6004560" cy="6076950"/>
                      <wp:effectExtent l="0" t="0" r="0" b="0"/>
                      <wp:wrapNone/>
                      <wp:docPr id="170" name="Group 1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04560" cy="6076950"/>
                                <a:chOff x="0" y="0"/>
                                <a:chExt cx="6004560" cy="6076950"/>
                              </a:xfrm>
                            </wpg:grpSpPr>
                            <wps:wsp>
                              <wps:cNvPr id="171" name="Graphic 171"/>
                              <wps:cNvSpPr/>
                              <wps:spPr>
                                <a:xfrm>
                                  <a:off x="-4"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wpg:wgp>
                        </a:graphicData>
                      </a:graphic>
                    </wp:anchor>
                  </w:drawing>
                </mc:Choice>
                <mc:Fallback>
                  <w:pict>
                    <v:group w14:anchorId="4FED830E" id="Group 170" o:spid="_x0000_s1026" style="position:absolute;left:0;text-align:left;margin-left:-48.45pt;margin-top:31.15pt;width:472.8pt;height:478.5pt;z-index:-251673600;mso-wrap-distance-left:0;mso-wrap-distance-right:0" coordsize="60045,607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ZLpDh4AANJ+AAAOAAAAZHJzL2Uyb0RvYy54bWysnVtvnMeRhu8X2P9A8D7Wd+jvJFgOdp3E&#10;WCBIAsSLvR5RlEQsxeHOUJb87/ep7qoh4+zUS3vpC5OSis3q6jq+Vd3z7e+/frq9+On6cLzZ3725&#10;7L/pLi+u7672727uPry5/M8f//S79fLi+LC7e7e73d9dv7n8+fp4+fvv/vVfvv1y//p62H/c3767&#10;PlywyN3x9Zf7N5cfHx7uX796dbz6eP1pd/xmf399xz++3x8+7R744+HDq3eH3RdW/3T7aui6+dWX&#10;/eHd/WF/dX088rd/aP94+V1d//3766uHv75/f7x+uLh9cwlvD/X/h/r/t/b/V999u3v94bC7/3hz&#10;5WzsfgMXn3Y3d/zS01J/2D3sLj4fbv5pqU83V4f9cf/+4Zur/adX+/fvb66u6x7YTd/9Yjc/HPaf&#10;7+tePrz+8uH+JCZE+ws5/eZlr/7y098OFzfvOLsF+dztPnFI9fde2F8gni/3H15D9cPh/u/3fzu0&#10;PfLtn/dX/33kn1/98t/tzx8eib++P3yyH2KrF1+r3H8+yf3668PFFX85d12ZZn79Ff82d8u8TX4y&#10;Vx85vn/6uauPfxQ/+Wr3uv3iyt6JnS/3aNnxUZDH/58g//5xd39dz+doIjoJsn8UZFOsfumbKCud&#10;ybEK9vj66CL9hZR+Vy4vni+m02Z3r68+Hx9+uN5Xie9++vPxoen3u/hu9zG+u/p6F98esBKzj9tq&#10;Hw+XF9jH4fIC+3jb7ON+92A/Z8do3158eXJkHx9PzP790/6n6x/3lfLBzq3v13VZx7qdaelKmTZb&#10;E5YfKW/v/uEnumWah7n9xLT1Yzf4TwRdfL1vv6GbVxxBo5/HeVoWQT9NQ3GO7EdHRT8uZWgHMi1D&#10;PxfFT1/mAbfHAU7L3I9zvv62ou6Tk29bv0wp+9tUyuyrr+PU9YK8n8qytdXXeZ2bTSP+EGJ8bcJc&#10;l7FsLpt1K3M/p8yswzoNQ1t964dlq2Z7dvVl7eYRMzfJbMPID6SrL8O2xkFtwzRNY0o+L/PQY3p1&#10;9X7bljUnZ6eP5ChdTj5tI8rlgtyWUgT5NIxrkKNk/Kam9iHv+NrkPvUYyuKrT2vp8tXL0nUIr251&#10;HYdpDaOKVeNrW70M6zaEEnTDhHZmzIzrsg0uyGVe+zlX+LFy05jhyIqQ+9jN5g4r7ygkZ5wyM8wb&#10;HsTJy7DNub4j9Z7gUVeftq2sudyHvjttFQXDFFNmcGZmn231fujRzkyQ/bxtnTOD0UpPRgy0IGwK&#10;jMcZF7F6mWe8aSUf127EiaTMlN4OvpGP/TjkttqXYRrdtIeVX6XIt7n31YfSYSs5M/Ow4HcrMz1W&#10;LjxBv/br4HLvp3VFmbOtDoSE4h6bU5qEBx7GBXtuzHQrOy356sSn2U27m1D4nJmxn+dQ4G4oxljG&#10;+4gObMFMN4xCMniKbmrWVLZ1KriobPWCb1nbqRac2NAJ3sdpdGbKio8q+erIouvbqZZ1hplcCXBE&#10;GySmBGVdOaU8HAz90EFSyfHca58LEicTHrhsGJNQAvKM1UMZguyVf4cEA6r6y5aL4OWJu+4IY0Jj&#10;CjlMrL2Rq+SWNxBVnbofl27LTxSSKSxj7bYud48F1942OQzzXPLzCcqljAgy00J8dFt1HMaty5UE&#10;W3N+jXOVC45l8OyloCAilRpKH5lUweqEto5kN+5tp27sxBlOZcZ9V/2YytTjvDKBWDoRYcXSwTwk&#10;biRpTk2iOY05dW8+xD3zTDBFnBkrBAlOpXG+EB37XPt6/NnqJ79MvbbhbQm5WJKhovmETUbiAlsi&#10;6Rq2bYzKYV36WajWWLpTobFx/hhGJplxHXASTTLbSCKSSwZNXKNs2OZ1ElHFjH50TWcbVhJkzEwd&#10;VVUjnzt2KlK6iULB7QipFPaar74NpCt1q3PHj4oiY0Z0fTumGZH2W27+M6y7X7GEB1eaMrNQKJD6&#10;my1BPm+iXls4JtfISt7nzKxj37vOVGaE3Clme9SqMTNtneCdKoeMwslLP465d95IPpYg7xeS71Qy&#10;fYf4IgUkTR4p3TKl6Tv8HEdf3dJGejflsukJiRi101PJigqMIqZEzJ0oJUcywpSfnvTlVJ0SNUR+&#10;0VOK9MEP7riIs+17TovwWfe7UJiIvPE8WBH11NXt/njdtmRIyG9CRKioTofQk26eEpOziAiVLSfR&#10;toEOEVpysVIXrFSQdduoHyWZoMc5uYXxHfln7h04BSqrZgSF74gpYv2OYiKS1ILiCTXFE4YfL5yy&#10;ysV6Kreud36o0KhYc36e0E9Qg7kIeiCUyEKGYSVvFvQDmha1k0FGYr+F2iliLs6OgiVfH7B0wSXX&#10;8x0LObrgH8fTEWkbPYdHFEvNEkM/ISl46qGhl2dhnd6qyQBq+Fm2k69PTX8CpeC+jHkA6Af8/xpZ&#10;4Fh6kbVabUDl5PsF2RFoSo9nKwF4UJfOhO1UPmRFJ4SPbKmQf+f0Zd1AFqr8sXhyJkFP5UKm2+gp&#10;pkWmgf11p4IUcxSICpnLcvIOGA7BMuOeCmQG16vMdESbE4AbPjG+NqwJ0HD1iFctXdgWziBqbzP1&#10;ZctVgdQX+KgyQ4XZTUpzaCzMpxITWEBgUwRI2G8nRbhYqZFT2RAgKaK8JiVak9fk9D0p7CM9oIai&#10;p+r26q5QweLW8/WHYaGP1ORDXUg+IejJH1wXSOPNF+b0I+Cap53F8CzlaUEzwCfivDAaofkEn5Xq&#10;x5QNdJb0RtFP/Qmg2CZwFuVp18V4cGUm3xDymYgtUYCgSmCLuXwmnAeJflt/3VaVkOErx0CVcaOm&#10;e5ktPo10z4tcvzYyjqAmYV/TtqgEDhOfPRIBtRLYRWQs5Bee8JWFoxCejXRyActr+kAvRdpL6WiP&#10;uL5R5KCiuTzRz8mBRaAO8DBhj+j/4qULWRiJktAfQmdgDBXVodJIzxeYBXSx7XcmbKtMz2BRa5ya&#10;vdBa2UQZSKSjiG76SZOKVECcV0cDxqsj6IHThTy7EYfl/nAuWExuL5Y8nrZLrw8QJBMPwSL6R9gi&#10;mpd7h62n2+jCWfptEWkDpV10ePC17Dy3RXR38qCOWMooQgWqaNKoJ8WPUhamWyWLxZU4OcCucCSU&#10;OeFHADsBVnJBsjqgVF19opPUq62CBkTLBiPZSh6kqUMDDiC4jIYkZKdqB+noAUBZLSBTcgzw5DIB&#10;YYRJbd0wRLYzcGLCQjacsAdokNdZQRnkUqHvNFeA15Q90W2OVgOwHE2WVDRWsJ+alDgDfKagt3Kp&#10;2Z+BpXRZc3rykRH8sMYrLJ1gJ+gJz6SXjZ4yTaglmTt9Jk8eYV7lmiAxoLaumCQAm2g9WuVhOVrl&#10;h1RWg/xAGFHJTR1Zf26FPcA+BxDrsxchHzSmIMMmH8M3hb83HxKVCqgcASiXP838PpJxA+eV/tDR&#10;NB4aP0iLKiezLcoaDNblSf9xENk79BQHLp/nVIr0EKivGj/j2E2qsjR0JNroNmswCf23mBxNfdp6&#10;g7KXs1hMFDUvAPjQY54YjaibRqLWi/JDOAf40JZDGZqZWfvQUtDs2EhbCP0tuJhFkNUIejowbjYj&#10;GD/QoaAHA/A0gCSDYYLYQYgpvrYa0Dq6kcY8j56a3tNm4FgQ3jyw45X7wXtIyIcCXKg19MzNtBPo&#10;wXJUk4wzotD1E8PqFcBlZWnIc8DiRGKCG7HWg6+/YkK5m6CkIFI0QGMcGPgQZk+coyV5Wh/8Xp0v&#10;A3esaW6CINBZAyjVt7MaHXrwEmZDy3bzQyCPI42OnOac2aDSDCp49Y4WEZDTbUBiCUfdtg1HFCHW&#10;HsWPPKiALVNv5uuTC9Nwa+uDFADyCXqKBSpqOwb0A1+fHwMNgoEk2+lJQpXZEGDCLOuIhlBTRE4W&#10;7DkrGauZXKYW4Jwd5uv8AGHh9FJ66jMcotNPcnKIUTYG/YKfrRB7xPoduWXog2U3wq0AKS2B/tDU&#10;NyQi5b+QkJE61/MabJRI7LcswOCubyR/NAjF+kAygbZYs0btl1TImvSVn9HgGbVfOs0hHwBWwxzT&#10;/Y6gXbRo2n6xTnW+zHYxNOL8zDNzZfn65oUC9wSMsrZ1xs/QjfQOXf8xzZXKPKMnklKxu/wnrFfx&#10;Q7Fg82Z1vwBN5uLT9UmNAXQaPQUqIxOCfplP+oA2UwsLekp2z45JIvCJ4rwmwIrT+RLoVTZHLmqT&#10;1+18qSQ0/8vmo000eAoCyvmnTU0ry9dHm0WY4bwoZsM/I1qRpjCwTi3bwpiNf1hmmp4XORapSuOH&#10;8UvLTHN6vEOgqyifVUIpPcMLMUvB8ZI1KXrG1jw7Lnh28y3p+jSucGqNf4TPfym9ta6YRGj0+HY8&#10;UE5/NgK/ZJifywwm7pvAi54O7VyYJzvmqoRnK1gQPinfhtU0NN5NrSn+iIC5GdP6IsdqYmWoEo6E&#10;WwHFiqKYGp1AKejpABRvl43U0FSMKf+gYnVuu/JPKSDVlAQRHK7tF9H2qv1rg1IeNhgsYkIslw+W&#10;dWoP0owjAxFmBkaJX2/8EGawCbHfmX5fCxs0u2FfrU8U4EyrfBgisFFnYTYgVC6fEcxAFcXIhwqu&#10;rU9J34spJBs6iCLU4NZBnS/aEGkHYCuItOAfiH7z9jI1tBzixA9iyCF/YGslH7zQEPoPwmOARipP&#10;g2IBzqv8adZT2wh6Mj0HhWiHUfyI9W0MzVHiEf2XYZI0F5/S+AFhWMUYIBowWYu1+QcgH5UGMWu9&#10;OMhNtxvIRKTpG7WeX1AhajOgIM4XAoy88cN4nVX2qfw3u+Ph8mcCF4A2pQeQA2Pz/drIsAjDhJjH&#10;JifSIWvP1z/r0V8ybGwjbrRtgpyRTlUo3dmwQfSziqS5CXAiMWyE3wdOdDdk05yieqCvaLBBXZ/q&#10;cFNmzxjGmR28oJiYrgAi91jGST+OxJ4TEyUxuF9Ej55JnzxpwWPZhEATK/Oc9C1S7fgHepJkQD1F&#10;T1PYtZvgxI4EPc0bH5Yieo/qghQBw4b4G/8MrZEG5usTjsFRGz29T9UytPAekDzdK2vAifU7EDb3&#10;XgxW4gpyerjvwpuSvwP6C/qeUVc/X9AGssCUnhs3nJF7o2mjiMuTZMIvjUv3LlTflsBn3ouyjSAQ&#10;3pr8SURjzOw0ygr2T8tF8G+jW97rIi4QbAQ/hErmStr5gpLgBnL+gf6szd/cCribSsKZvQGlcnrg&#10;J5FdYl6I3OVJe4Th1pwf7lTFqC/MU3IJ+SBA7kA2fkB8CJ35+vAfw2E2mEsHQNDb1Qv3QEx7PkP+&#10;iNP3S+C0oftcf5hdjPOydplo4aM/zBO6/QIgLCI7Qz8NFWryAYdlPD7nh4TJpoKrPmCbpMqCfqHw&#10;DHpSOzGygENjWjDkaZmvsnfGOCK7Z3XV0rEJH2sDVv7BJGifpvwz42tCd3o4O3U3IozF19YbgAEr&#10;YZye6CJacPhLWqy+X3qVNAVzfpA4ga6tPzLDJfSHeARU5vZI25r6UKz/JN49L379uvjI1SPGNBr/&#10;z9BP5uFsSKbSg94g0Fw+tNAo4Nr6NLhJa4S9YyxM1bT1Ac1AGFP5mD8HlQh+qq/I7Reg0vUH/sHX&#10;Bf824OtXr56134oxt/yB2sEGunL+yQCsLW/6T4rGrV+xX647MX7p9MBgIn8YmKeNMRP4r4B8Kh9A&#10;MDoTvj7lA7Esp8fDOSgEEkGyLs4X9wCUWNenmKRaEvGFEMetHKdfuRoizmtiBifyJSBvNYBBtQH+&#10;4vZO6UrXN98vE26WozZ/xYCBygeoZkhwnZ78RPXeyGFAWhs9GKqNG6by54YlRb/T2zWdKEzCD8bX&#10;5g8HA0UdRAWlogMkzgtwJIbdbXJ6Ev5/ICW3NniVj00PKH22IcfI//lRKtZ8v0yic62/rU/gwHwE&#10;PXeF/LIb2S3hQOgz+RuASlufWV67kZjKH2wHpp2egUpRneOvuFLi+mYNRxHvyG9h2+Mdjm5U1TYd&#10;BAy48bMwpCd689gsg2rOP9mS6V62X2yWK0xBv+Cqc3tEhZl68fPiRgzVRr4+GjZ6EwFkkP5Afr5g&#10;jxQ8IR/mN4S/pZkNKu3+B19qZ5Hul54MeJDL03oaub+yS0iArK4P1rPN7RcNI/8J/bHUO9c3ClJG&#10;6KJ+JPoK/8yYHn1k58fiqQD5jR432PjHNVJQ5fIBIjMbbPYO3C1A/pFfEBcPDWxV9gI9Y5LOD0MG&#10;Eh+wMaWYjSAZVujRecQi/OYLzBbYaBxcVSHZWBFe3YV6FhbZuITibmugNQzmlh8DeSq+zX8DAJWk&#10;JwnC9dS0wwadRNlgifApjQNHkreXKWIWPwZDnmSaSxbHbb7GjxUQih86gTGWiQvjlwn5LOQFlFJV&#10;TZkuwknm8gTgi/0yZVAB+dRNzLwwEU0Wrizgh/L1aUYydRX8UAMJt0sORGLg9NS1Im21G7IYsstz&#10;5Qaa2K9d4/G0gzSRZxgEP4W3hhzWQdnk7IV5LYPqmr7RvBVpEJ3SLmZZKPoxAFEWLvZwgZcBTFra&#10;+Fh6Xpwvk8KNH8oSg7RSeq6QUX05PUWnkiePcOBrnR7QT8GI5KlxwZqNWA0q+HlCz0AzKENODy5L&#10;HfN8+VO5rx4mSecYfhHyAZWiO9zWxzmoJhppDKmqlzHko+opJ7jpLDRW/bEKRZSd9gYBG2j0Bmoq&#10;+RtO4/4BfcN2hP3ibMHf2/rYDtoq5D8B0bv+02mnjZzTI3DuDvn6z9A3WsL22FaVD7apykIaUAQh&#10;l48N9oomNf6EgSM/L1pEjH3n/NvDL979sEkiBpVz+qf6/xx9fkr/HHuhp20+rcqHvFI15dmvgfNO&#10;jzyVPeLB4z0X68HaZYrUnxAhCBi+/kjvR8iT1CdmAWlo22Hn68NAlFUDGJ963Im01e4fOD9cm5Jp&#10;NPlM6A/5uppdsz55vBuDf0MdhP5bk+Gkb8Cm4v4KJYldpG38096mKMvlg4VvnnYjKMb8BD8AjTj0&#10;tr69ESPXp2sT8QJnYnNvqT6Aa8QsFD15HKLih0QbH1X1mZKYECnWx5t42Ub2YxMYOT19prhDjOsF&#10;wRDyRMksh6z8kE/anFC6X0CpGCGvU28qXyLxJ8Nt69N05uJpvj7Yhg2KVH42JlQUzF1T1FN+CEgl&#10;5E/X+1T28Mogh53zg89nKqXyQ+JHn1DwT7QO/2PXKBSMAqxqCUFb3y5nqfwHDNHeRTD5YPrEd6Gf&#10;aPxpaIT5FNoC+X7t5Z8ow2zmRcwaMoJvD006P2TSok0F0o778bKT/pO1fFJ9qyrQ9IEWKbYg9Blz&#10;wSs7P/RsVT5sXa2AHWnQoaE5P3Zv3m/KAKmQWgr+68yRxyNS9VnAKEwuc2CeD4ARcGsh5QdbofHq&#10;+QCVIXdlBP25ivYly2Yyerp59RCwfsK883SuakZt8P3NyrgdZ323TCloZDB804IGyTcuSZDzwpK3&#10;zsB91ZNJwF51xNlMjGpV3c3m13NPs50wk9GE+JwZqx+9j2oDeMJfMQ/KoJ2vbrVn7v4hZ0yhmYsN&#10;cQptJh8HNvKDghnhzHl+kcGEtro1F8WtPtpr1hhvasCUtnBtxWAlTx3M85NF50pAh8E9DymKml5E&#10;xZihboZFwFZvbJZzKvySZsKFrRggRT/JvMN2z9qJT0+batpzNLb/VEZ22YAMo9LTU5f6QOoDnOP0&#10;hcIwj6YktxRoTTuBmSg4xZlRG1HktPWJBPbmRso/oDW26PQLY9JC/Rn4JcV2eh7oVNk584IkVU5P&#10;IFPZgI3ouRJZcLQ3NDL+ueVO8ejyIbllqE/QY1SOhiDPldQ1p8dp8lRX45/pSpuaT/mBZ+42OD3A&#10;kapGeBMnbg7hx0kPBZoA4sn7h219HK2sXgzdi2qKwKf3CwTtoDWqTYc61wcKRnIej44Ag2qEdLTL&#10;J4Fu2GPMJ7w3zD6++pACLohORN2vjZvbeHQmf9wz+uPVjr0Wjm6k9LVv59kAeR9uK6UnjCJ+r065&#10;hoUBCHoMzEdmMS7aVIIe87U3eM2fkNuyFaFvVBS0DZzewNXwcCHH+OryROPjJhDnS4sr9ydMZNAn&#10;8/Ol9KWYzPfL+vZ0UOWfkGHPOmbyhxtSB/dXfmswp+feu8dT7IWGZO7frNbBwVV+uD6APxTyYdQ0&#10;nhWEHuQipyc7ZMbO/Rs948cIE3KPr03+BD3cbatOOV5eUMjlWRhB5GlW55+6RPhbAjwJR6zPxJRo&#10;0jJnQwHr9gI6j3dMz4sHz7hO2ORpaIUhcdl5AeedicAhlxdoIpFsMLrVNmFB266WNabOhnnexYjn&#10;qAB/0SSxDXtmNMRqL7GopJLHhE5qx9Pq5iJTMaE69n5GSyNwomJ2C7nTPPa0g4aYel6HIE9gbUUt&#10;aseVI6HW2GSMaJsXYlQj5x/502cIMyNBzs0eENyGmXy/3CMQYR6dJsq7fIhidrkylScCQuxtfboZ&#10;9pRFSm+jCuyxyt/yaBG2ccsM48b6VKA0uNL17VFbUpO2vuVcQh8YFqUqcf6JSsoN4ZdxFI2+Kofi&#10;hyuLPB5T+aEpz0N0Of88lkde2eht0leA1lbHMJzh6+NE1XkBonA9qtHblI8qq0BQLLQb/+ChmEse&#10;tklTwUE9zNNDMheZnpfNnkVThSjAe6o5vT0zeaKnJypATbtsEw9NU6GCd4v16QkRyXy/gDoibbLb&#10;mgbkN/kQhcXsGYgIV/Cb/pByY8q5P7SWpV3arfpDjsvxpfKpzyw5XmHOFtxU0Z/x6C8ZNnApIVQK&#10;MTQqlOhs2LCpyNgGdyGkGdd74G5m3IxT2R/1Mym9m7HdXRMX3OyjTf7vHbykmKhqTTT1rFEOkAA/&#10;u3NioikEZunejhkbBckxrEY0cJBkpgGaGydZKG2z5ixAtRiiyHXpCTlOjzsLQvdo8QRASMFNASvW&#10;t0kdQNYqHxBUNffOg/RMCETsqO/d5/zT8CT++foGMQh+iHcxR8TzpWAMip4k0Oc8iTl4jjzWc0eH&#10;wtB9Nd1ABfTYFDgvozv/lJQCYqBZQkfVcxUihw2zZL6aHhVFStDjSkUJZPT2MHE9L6a47I5Pvr51&#10;AH19BMTcnqAnvEQ2SiBTDXCmxFAy1x/mMziyfH17K8VTcOoZaS08XmijqXW7TFuRkOfL29UcXx7W&#10;0dUw9/Ap8bVVNHbjMT4FgSQW1RPWa+i7XythZlm+scx4DD7OzcWgeKWev9rcf503sQEOdz72wL1y&#10;PkwG24SFSd9GOUSeCABhN4saObft1FmBhcc7LzzPaS8N5ZrM/KKPSgFSWUKUkpMHxBubfL6R/GQD&#10;0zO3Wy56qXFEhsVRxbZVEDBep82ZIQsL4MI2qhJQ+u6MvlVBWk9a2JRVILRFGjnXlMV7PDyIR5PZ&#10;j4lvZbZn13ZbPLSXg8VbqySGXFVsDpNgS7KdSoZeDtlkYwbjUI8w8Dosg5bNH/AurgSgWY8nzapk&#10;wPftwmKmM0iGZ8Q9OFBx8jiTorePB6nLk3ATTPJgxXSBNYOcHQZ1cudkebC9AmHmx+UH9TlIeD7D&#10;iyo5s8r2TGi2WXuxk4eNGjnDzWIyqj7n5YkCYdYejk9Xr/Cca80zXAehKT4xkOrFQJ18dXuzqlVo&#10;DJAR0XPyipE0QYKyUxwJcioUr//oijDVkpPb844+A1BfNBNagCNA0b38MD8irk6Zr7E5hxbyme5S&#10;fpVTtTSo0Vttl2s9zoOxjmYk+AVmOFU5hI8JK7GXeETXwp4ej6vL9voRIVTIky7+KSVl92IGAM1F&#10;lX2/QCHEcbG+wQGeEoGGqXdoSZ/slJo8UXz1/hopEfEj4AN7JUGlRFzGxcXX82I+RKbgpMjxUIbd&#10;sbGPekmNBfVkWV8fbONUKUYuFF8jJ5oIryd+eJNGrW8zISFPWgzUgCk/lmFGymgYu0BtsQ+a0M4/&#10;2JV1MPL1+XCqgAsB9HlrW9HjcPx8n1NyUGCR1zV5kiERksT69kFMYV/gDSKc0/My1LKtbxOWAr7h&#10;mgkm5vpGwOXuiODH9DP8A9it6LLa81+R69Aj0AUxO2RszPmnvBRdQT4N9/RQDyWu3u/Zkj70+AVQ&#10;eYaSedynCYkW+eOLzGdhAwvnHpJy/0NYZ+W2tD0FmScBKAMjq65t9F8M2Mu0/yzjZ4XDB7KcPpmZ&#10;759+9vNxf3vz7k83t7f2CUXHw4e3398eLn7a8SHP/75+//0fx/pZ5bvb+4+79rcgayflc/L6Ic1P&#10;1uGTtOPzqu27t/t3P/OB11/46PQ3l8f/+bw7XF9e3P7HHR+pzZ4f4ptDfPM2vjk83H6/r5/GXj89&#10;6XB8+PHrf+0O9xf3fPvm8oEPBf/LPj5Ze/c6PsXaNnuitZ+82//b54f9+xv7iOvKW+PI/8CnfNfv&#10;PtgHp9et+Ie82yezP/1zpXr8KPrv/lcAAAAA//8DAFBLAwQUAAYACAAAACEAErDYhOIAAAALAQAA&#10;DwAAAGRycy9kb3ducmV2LnhtbEyPQU+DQBCF7yb+h82YeGsXiiIgS9M06qkxsTUx3qYwBVJ2l7Bb&#10;oP/e8aTHyfvy3jf5etadGGlwrTUKwmUAgkxpq9bUCj4Pr4sEhPNoKuysIQVXcrAubm9yzCo7mQ8a&#10;974WXGJchgoa7/tMSlc2pNEtbU+Gs5MdNHo+h1pWA05crju5CoJYamwNLzTY07ah8ry/aAVvE06b&#10;KHwZd+fT9vp9eHz/2oWk1P3dvHkG4Wn2fzD86rM6FOx0tBdTOdEpWKRxyqiCeBWBYCB5SJ5AHJkM&#10;wjQCWeTy/w/FDwAAAP//AwBQSwECLQAUAAYACAAAACEAtoM4kv4AAADhAQAAEwAAAAAAAAAAAAAA&#10;AAAAAAAAW0NvbnRlbnRfVHlwZXNdLnhtbFBLAQItABQABgAIAAAAIQA4/SH/1gAAAJQBAAALAAAA&#10;AAAAAAAAAAAAAC8BAABfcmVscy8ucmVsc1BLAQItABQABgAIAAAAIQAnPZLpDh4AANJ+AAAOAAAA&#10;AAAAAAAAAAAAAC4CAABkcnMvZTJvRG9jLnhtbFBLAQItABQABgAIAAAAIQASsNiE4gAAAAsBAAAP&#10;AAAAAAAAAAAAAAAAAGggAABkcnMvZG93bnJldi54bWxQSwUGAAAAAAQABADzAAAAdyEAAAAA&#10;">
                      <v:shape id="Graphic 171" o:spid="_x0000_s1027" style="position:absolute;width:60045;height:60769;visibility:visible;mso-wrap-style:square;v-text-anchor:top" coordsize="6004560,6076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H5TdvwAAANwAAAAPAAAAZHJzL2Rvd25yZXYueG1sRE/NasJA&#10;EL4XfIdlhN7qxlpaia4ihULwZtoHGHbHJCY7GzJbE9++Kwi9zcf3O9v95Dt1pUGawAaWiwwUsQ2u&#10;4crAz/fXyxqURGSHXWAycCOB/W72tMXchZFPdC1jpVIIS44G6hj7XGuxNXmUReiJE3cOg8eY4FBp&#10;N+CYwn2nX7PsXXtsODXU2NNnTbYtf72BVoLFdXFs/YX7bsVHKd9OYszzfDpsQEWa4r/44S5cmv+x&#10;hPsz6QK9+wMAAP//AwBQSwECLQAUAAYACAAAACEA2+H2y+4AAACFAQAAEwAAAAAAAAAAAAAAAAAA&#10;AAAAW0NvbnRlbnRfVHlwZXNdLnhtbFBLAQItABQABgAIAAAAIQBa9CxbvwAAABUBAAALAAAAAAAA&#10;AAAAAAAAAB8BAABfcmVscy8ucmVsc1BLAQItABQABgAIAAAAIQAvH5TdvwAAANwAAAAPAAAAAAAA&#10;AAAAAAAAAAcCAABkcnMvZG93bnJldi54bWxQSwUGAAAAAAMAAwC3AAAA8wI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v:shape>
                    </v:group>
                  </w:pict>
                </mc:Fallback>
              </mc:AlternateContent>
            </w:r>
            <w:r>
              <w:rPr>
                <w:spacing w:val="-10"/>
                <w:sz w:val="20"/>
              </w:rPr>
              <w:t>1</w:t>
            </w:r>
          </w:p>
        </w:tc>
        <w:tc>
          <w:tcPr>
            <w:tcW w:w="1275"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7"/>
              <w:ind w:left="102"/>
              <w:rPr>
                <w:sz w:val="20"/>
              </w:rPr>
            </w:pPr>
            <w:r>
              <w:rPr>
                <w:sz w:val="20"/>
              </w:rPr>
              <w:t>J/C</w:t>
            </w:r>
            <w:r>
              <w:rPr>
                <w:spacing w:val="-8"/>
                <w:sz w:val="20"/>
              </w:rPr>
              <w:t xml:space="preserve"> </w:t>
            </w:r>
            <w:r>
              <w:rPr>
                <w:spacing w:val="-4"/>
                <w:sz w:val="20"/>
              </w:rPr>
              <w:t>Test</w:t>
            </w:r>
          </w:p>
        </w:tc>
        <w:tc>
          <w:tcPr>
            <w:tcW w:w="730"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7"/>
              <w:ind w:left="100"/>
              <w:rPr>
                <w:sz w:val="20"/>
              </w:rPr>
            </w:pPr>
            <w:r>
              <w:rPr>
                <w:noProof/>
                <w:lang w:eastAsia="zh-CN"/>
              </w:rPr>
              <mc:AlternateContent>
                <mc:Choice Requires="wpg">
                  <w:drawing>
                    <wp:anchor distT="0" distB="0" distL="0" distR="0" simplePos="0" relativeHeight="251643904" behindDoc="1" locked="0" layoutInCell="1" allowOverlap="1">
                      <wp:simplePos x="0" y="0"/>
                      <wp:positionH relativeFrom="column">
                        <wp:posOffset>-1523</wp:posOffset>
                      </wp:positionH>
                      <wp:positionV relativeFrom="paragraph">
                        <wp:posOffset>232739</wp:posOffset>
                      </wp:positionV>
                      <wp:extent cx="3292475" cy="5569585"/>
                      <wp:effectExtent l="0" t="0" r="0" b="0"/>
                      <wp:wrapNone/>
                      <wp:docPr id="172" name="Group 1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292475" cy="5569585"/>
                                <a:chOff x="0" y="0"/>
                                <a:chExt cx="3292475" cy="5569585"/>
                              </a:xfrm>
                            </wpg:grpSpPr>
                            <wps:wsp>
                              <wps:cNvPr id="173" name="Graphic 173"/>
                              <wps:cNvSpPr/>
                              <wps:spPr>
                                <a:xfrm>
                                  <a:off x="0" y="0"/>
                                  <a:ext cx="3292475" cy="5569585"/>
                                </a:xfrm>
                                <a:custGeom>
                                  <a:avLst/>
                                  <a:gdLst/>
                                  <a:ahLst/>
                                  <a:cxnLst/>
                                  <a:rect l="l" t="t" r="r" b="b"/>
                                  <a:pathLst>
                                    <a:path w="3292475" h="5569585">
                                      <a:moveTo>
                                        <a:pt x="458724" y="4184015"/>
                                      </a:moveTo>
                                      <a:lnTo>
                                        <a:pt x="0" y="4184015"/>
                                      </a:lnTo>
                                      <a:lnTo>
                                        <a:pt x="0" y="5569331"/>
                                      </a:lnTo>
                                      <a:lnTo>
                                        <a:pt x="458724" y="5569331"/>
                                      </a:lnTo>
                                      <a:lnTo>
                                        <a:pt x="458724" y="4184015"/>
                                      </a:lnTo>
                                      <a:close/>
                                    </a:path>
                                    <a:path w="3292475" h="5569585">
                                      <a:moveTo>
                                        <a:pt x="458724" y="3949319"/>
                                      </a:moveTo>
                                      <a:lnTo>
                                        <a:pt x="0" y="3949319"/>
                                      </a:lnTo>
                                      <a:lnTo>
                                        <a:pt x="0" y="4177919"/>
                                      </a:lnTo>
                                      <a:lnTo>
                                        <a:pt x="458724" y="4177919"/>
                                      </a:lnTo>
                                      <a:lnTo>
                                        <a:pt x="458724" y="3949319"/>
                                      </a:lnTo>
                                      <a:close/>
                                    </a:path>
                                    <a:path w="3292475" h="5569585">
                                      <a:moveTo>
                                        <a:pt x="458724" y="6096"/>
                                      </a:moveTo>
                                      <a:lnTo>
                                        <a:pt x="0" y="6096"/>
                                      </a:lnTo>
                                      <a:lnTo>
                                        <a:pt x="0" y="3943223"/>
                                      </a:lnTo>
                                      <a:lnTo>
                                        <a:pt x="458724" y="3943223"/>
                                      </a:lnTo>
                                      <a:lnTo>
                                        <a:pt x="458724" y="6096"/>
                                      </a:lnTo>
                                      <a:close/>
                                    </a:path>
                                    <a:path w="3292475" h="5569585">
                                      <a:moveTo>
                                        <a:pt x="1432864" y="4184015"/>
                                      </a:moveTo>
                                      <a:lnTo>
                                        <a:pt x="461772" y="4184015"/>
                                      </a:lnTo>
                                      <a:lnTo>
                                        <a:pt x="461772" y="4869815"/>
                                      </a:lnTo>
                                      <a:lnTo>
                                        <a:pt x="1432864" y="4869815"/>
                                      </a:lnTo>
                                      <a:lnTo>
                                        <a:pt x="1432864" y="4184015"/>
                                      </a:lnTo>
                                      <a:close/>
                                    </a:path>
                                    <a:path w="3292475" h="5569585">
                                      <a:moveTo>
                                        <a:pt x="1432864" y="3949319"/>
                                      </a:moveTo>
                                      <a:lnTo>
                                        <a:pt x="461772" y="3949319"/>
                                      </a:lnTo>
                                      <a:lnTo>
                                        <a:pt x="461772" y="4177919"/>
                                      </a:lnTo>
                                      <a:lnTo>
                                        <a:pt x="1432864" y="4177919"/>
                                      </a:lnTo>
                                      <a:lnTo>
                                        <a:pt x="1432864" y="3949319"/>
                                      </a:lnTo>
                                      <a:close/>
                                    </a:path>
                                    <a:path w="3292475" h="5569585">
                                      <a:moveTo>
                                        <a:pt x="1432864" y="3714623"/>
                                      </a:moveTo>
                                      <a:lnTo>
                                        <a:pt x="461772" y="3714623"/>
                                      </a:lnTo>
                                      <a:lnTo>
                                        <a:pt x="461772" y="3943223"/>
                                      </a:lnTo>
                                      <a:lnTo>
                                        <a:pt x="1432864" y="3943223"/>
                                      </a:lnTo>
                                      <a:lnTo>
                                        <a:pt x="1432864" y="3714623"/>
                                      </a:lnTo>
                                      <a:close/>
                                    </a:path>
                                    <a:path w="3292475" h="5569585">
                                      <a:moveTo>
                                        <a:pt x="1432864" y="3251022"/>
                                      </a:moveTo>
                                      <a:lnTo>
                                        <a:pt x="461772" y="3251022"/>
                                      </a:lnTo>
                                      <a:lnTo>
                                        <a:pt x="461772" y="3708527"/>
                                      </a:lnTo>
                                      <a:lnTo>
                                        <a:pt x="1432864" y="3708527"/>
                                      </a:lnTo>
                                      <a:lnTo>
                                        <a:pt x="1432864" y="3251022"/>
                                      </a:lnTo>
                                      <a:close/>
                                    </a:path>
                                    <a:path w="3292475" h="5569585">
                                      <a:moveTo>
                                        <a:pt x="1432864" y="2787777"/>
                                      </a:moveTo>
                                      <a:lnTo>
                                        <a:pt x="461772" y="2787777"/>
                                      </a:lnTo>
                                      <a:lnTo>
                                        <a:pt x="461772" y="3244977"/>
                                      </a:lnTo>
                                      <a:lnTo>
                                        <a:pt x="1432864" y="3244977"/>
                                      </a:lnTo>
                                      <a:lnTo>
                                        <a:pt x="1432864" y="2787777"/>
                                      </a:lnTo>
                                      <a:close/>
                                    </a:path>
                                    <a:path w="3292475" h="5569585">
                                      <a:moveTo>
                                        <a:pt x="1432864" y="2094357"/>
                                      </a:moveTo>
                                      <a:lnTo>
                                        <a:pt x="461772" y="2094357"/>
                                      </a:lnTo>
                                      <a:lnTo>
                                        <a:pt x="461772" y="2780157"/>
                                      </a:lnTo>
                                      <a:lnTo>
                                        <a:pt x="1432864" y="2780157"/>
                                      </a:lnTo>
                                      <a:lnTo>
                                        <a:pt x="1432864" y="2094357"/>
                                      </a:lnTo>
                                      <a:close/>
                                    </a:path>
                                    <a:path w="3292475" h="5569585">
                                      <a:moveTo>
                                        <a:pt x="1864106" y="3714623"/>
                                      </a:moveTo>
                                      <a:lnTo>
                                        <a:pt x="1435862" y="3714623"/>
                                      </a:lnTo>
                                      <a:lnTo>
                                        <a:pt x="1435862" y="3943223"/>
                                      </a:lnTo>
                                      <a:lnTo>
                                        <a:pt x="1864106" y="3943223"/>
                                      </a:lnTo>
                                      <a:lnTo>
                                        <a:pt x="1864106" y="3714623"/>
                                      </a:lnTo>
                                      <a:close/>
                                    </a:path>
                                    <a:path w="3292475" h="5569585">
                                      <a:moveTo>
                                        <a:pt x="1864106" y="3251022"/>
                                      </a:moveTo>
                                      <a:lnTo>
                                        <a:pt x="1435862" y="3251022"/>
                                      </a:lnTo>
                                      <a:lnTo>
                                        <a:pt x="1435862" y="3708527"/>
                                      </a:lnTo>
                                      <a:lnTo>
                                        <a:pt x="1864106" y="3708527"/>
                                      </a:lnTo>
                                      <a:lnTo>
                                        <a:pt x="1864106" y="3251022"/>
                                      </a:lnTo>
                                      <a:close/>
                                    </a:path>
                                    <a:path w="3292475" h="5569585">
                                      <a:moveTo>
                                        <a:pt x="1864106" y="2787777"/>
                                      </a:moveTo>
                                      <a:lnTo>
                                        <a:pt x="1435862" y="2787777"/>
                                      </a:lnTo>
                                      <a:lnTo>
                                        <a:pt x="1435862" y="3244977"/>
                                      </a:lnTo>
                                      <a:lnTo>
                                        <a:pt x="1864106" y="3244977"/>
                                      </a:lnTo>
                                      <a:lnTo>
                                        <a:pt x="1864106" y="2787777"/>
                                      </a:lnTo>
                                      <a:close/>
                                    </a:path>
                                    <a:path w="3292475" h="5569585">
                                      <a:moveTo>
                                        <a:pt x="1864106" y="2094357"/>
                                      </a:moveTo>
                                      <a:lnTo>
                                        <a:pt x="1435862" y="2094357"/>
                                      </a:lnTo>
                                      <a:lnTo>
                                        <a:pt x="1435862" y="2780157"/>
                                      </a:lnTo>
                                      <a:lnTo>
                                        <a:pt x="1864106" y="2780157"/>
                                      </a:lnTo>
                                      <a:lnTo>
                                        <a:pt x="1864106" y="2094357"/>
                                      </a:lnTo>
                                      <a:close/>
                                    </a:path>
                                    <a:path w="3292475" h="5569585">
                                      <a:moveTo>
                                        <a:pt x="1864106" y="1631061"/>
                                      </a:moveTo>
                                      <a:lnTo>
                                        <a:pt x="1435862" y="1631061"/>
                                      </a:lnTo>
                                      <a:lnTo>
                                        <a:pt x="1435862" y="2088261"/>
                                      </a:lnTo>
                                      <a:lnTo>
                                        <a:pt x="1864106" y="2088261"/>
                                      </a:lnTo>
                                      <a:lnTo>
                                        <a:pt x="1864106" y="1631061"/>
                                      </a:lnTo>
                                      <a:close/>
                                    </a:path>
                                    <a:path w="3292475" h="5569585">
                                      <a:moveTo>
                                        <a:pt x="2379218" y="3251022"/>
                                      </a:moveTo>
                                      <a:lnTo>
                                        <a:pt x="1867154" y="3251022"/>
                                      </a:lnTo>
                                      <a:lnTo>
                                        <a:pt x="1867154" y="3708527"/>
                                      </a:lnTo>
                                      <a:lnTo>
                                        <a:pt x="2379218" y="3708527"/>
                                      </a:lnTo>
                                      <a:lnTo>
                                        <a:pt x="2379218" y="3251022"/>
                                      </a:lnTo>
                                      <a:close/>
                                    </a:path>
                                    <a:path w="3292475" h="5569585">
                                      <a:moveTo>
                                        <a:pt x="2379218" y="2787777"/>
                                      </a:moveTo>
                                      <a:lnTo>
                                        <a:pt x="1867154" y="2787777"/>
                                      </a:lnTo>
                                      <a:lnTo>
                                        <a:pt x="1867154" y="3244977"/>
                                      </a:lnTo>
                                      <a:lnTo>
                                        <a:pt x="2379218" y="3244977"/>
                                      </a:lnTo>
                                      <a:lnTo>
                                        <a:pt x="2379218" y="2787777"/>
                                      </a:lnTo>
                                      <a:close/>
                                    </a:path>
                                    <a:path w="3292475" h="5569585">
                                      <a:moveTo>
                                        <a:pt x="2379218" y="2094357"/>
                                      </a:moveTo>
                                      <a:lnTo>
                                        <a:pt x="1867154" y="2094357"/>
                                      </a:lnTo>
                                      <a:lnTo>
                                        <a:pt x="1867154" y="2780157"/>
                                      </a:lnTo>
                                      <a:lnTo>
                                        <a:pt x="2379218" y="2780157"/>
                                      </a:lnTo>
                                      <a:lnTo>
                                        <a:pt x="2379218" y="2094357"/>
                                      </a:lnTo>
                                      <a:close/>
                                    </a:path>
                                    <a:path w="3292475" h="5569585">
                                      <a:moveTo>
                                        <a:pt x="2379218" y="1631061"/>
                                      </a:moveTo>
                                      <a:lnTo>
                                        <a:pt x="1867154" y="1631061"/>
                                      </a:lnTo>
                                      <a:lnTo>
                                        <a:pt x="1867154" y="2088261"/>
                                      </a:lnTo>
                                      <a:lnTo>
                                        <a:pt x="2379218" y="2088261"/>
                                      </a:lnTo>
                                      <a:lnTo>
                                        <a:pt x="2379218" y="1631061"/>
                                      </a:lnTo>
                                      <a:close/>
                                    </a:path>
                                    <a:path w="3292475" h="5569585">
                                      <a:moveTo>
                                        <a:pt x="2379218" y="1396365"/>
                                      </a:moveTo>
                                      <a:lnTo>
                                        <a:pt x="1867154" y="1396365"/>
                                      </a:lnTo>
                                      <a:lnTo>
                                        <a:pt x="1867154" y="1624965"/>
                                      </a:lnTo>
                                      <a:lnTo>
                                        <a:pt x="2379218" y="1624965"/>
                                      </a:lnTo>
                                      <a:lnTo>
                                        <a:pt x="2379218" y="1396365"/>
                                      </a:lnTo>
                                      <a:close/>
                                    </a:path>
                                    <a:path w="3292475" h="5569585">
                                      <a:moveTo>
                                        <a:pt x="2379218" y="932764"/>
                                      </a:moveTo>
                                      <a:lnTo>
                                        <a:pt x="1867154" y="932764"/>
                                      </a:lnTo>
                                      <a:lnTo>
                                        <a:pt x="1867154" y="1390269"/>
                                      </a:lnTo>
                                      <a:lnTo>
                                        <a:pt x="2379218" y="1390269"/>
                                      </a:lnTo>
                                      <a:lnTo>
                                        <a:pt x="2379218" y="932764"/>
                                      </a:lnTo>
                                      <a:close/>
                                    </a:path>
                                    <a:path w="3292475" h="5569585">
                                      <a:moveTo>
                                        <a:pt x="3292398" y="2781681"/>
                                      </a:moveTo>
                                      <a:lnTo>
                                        <a:pt x="2386838" y="2781681"/>
                                      </a:lnTo>
                                      <a:lnTo>
                                        <a:pt x="2386838" y="3244977"/>
                                      </a:lnTo>
                                      <a:lnTo>
                                        <a:pt x="3292398" y="3244977"/>
                                      </a:lnTo>
                                      <a:lnTo>
                                        <a:pt x="3292398" y="2781681"/>
                                      </a:lnTo>
                                      <a:close/>
                                    </a:path>
                                    <a:path w="3292475" h="5569585">
                                      <a:moveTo>
                                        <a:pt x="3292398" y="926668"/>
                                      </a:moveTo>
                                      <a:lnTo>
                                        <a:pt x="2386838" y="926668"/>
                                      </a:lnTo>
                                      <a:lnTo>
                                        <a:pt x="2386838" y="1390269"/>
                                      </a:lnTo>
                                      <a:lnTo>
                                        <a:pt x="2386838" y="1624965"/>
                                      </a:lnTo>
                                      <a:lnTo>
                                        <a:pt x="2386838" y="2088261"/>
                                      </a:lnTo>
                                      <a:lnTo>
                                        <a:pt x="2386838" y="2780157"/>
                                      </a:lnTo>
                                      <a:lnTo>
                                        <a:pt x="3292398" y="2780157"/>
                                      </a:lnTo>
                                      <a:lnTo>
                                        <a:pt x="3292398" y="2088261"/>
                                      </a:lnTo>
                                      <a:lnTo>
                                        <a:pt x="3292398" y="1624965"/>
                                      </a:lnTo>
                                      <a:lnTo>
                                        <a:pt x="3292398" y="1390269"/>
                                      </a:lnTo>
                                      <a:lnTo>
                                        <a:pt x="3292398" y="926668"/>
                                      </a:lnTo>
                                      <a:close/>
                                    </a:path>
                                    <a:path w="3292475" h="5569585">
                                      <a:moveTo>
                                        <a:pt x="3292398" y="0"/>
                                      </a:moveTo>
                                      <a:lnTo>
                                        <a:pt x="2386838" y="0"/>
                                      </a:lnTo>
                                      <a:lnTo>
                                        <a:pt x="2386838" y="463296"/>
                                      </a:lnTo>
                                      <a:lnTo>
                                        <a:pt x="2386838" y="926592"/>
                                      </a:lnTo>
                                      <a:lnTo>
                                        <a:pt x="3292398" y="926592"/>
                                      </a:lnTo>
                                      <a:lnTo>
                                        <a:pt x="3292398" y="463296"/>
                                      </a:lnTo>
                                      <a:lnTo>
                                        <a:pt x="3292398"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098CFB80" id="Group 172" o:spid="_x0000_s1026" style="position:absolute;left:0;text-align:left;margin-left:-.1pt;margin-top:18.35pt;width:259.25pt;height:438.55pt;z-index:-251672576;mso-wrap-distance-left:0;mso-wrap-distance-right:0" coordsize="32924,556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YYkgUAAMUgAAAOAAAAZHJzL2Uyb0RvYy54bWysmm1vozgQx9+fdN8B8f4aMM9R09Vp91qd&#10;tNpbaXu615SQBx3BnE2b9Nvf2GTADm5jtvRFhoT/mJmfPSZhevvpdKicl5LxPa1Xrn/juU5ZF3S9&#10;r7cr9+/H+99S1+FtXq/zitblyn0tufvp7tdfbo/NsiR0R6t1yRwYpObLY7Nyd23bLBcLXuzKQ85v&#10;aFPWcHJD2SFv4S3bLtYsP8Loh2pBPC9eHClbN4wWJefw6ZfupHsnx99syqL9a7PhZetUKxdia+Ur&#10;k69P4nVxd5svtyxvdvviHEb+E1Ec8n0NF+2H+pK3ufPM9qOhDvuCUU437U1BDwu62eyLUuYA2fje&#10;RTYPjD43Mpft8rhtekyA9oLTTw9bfHv5zpz9GuYuIa5T5weYJHldR3wAeI7NdgmqB9b8aL6zLkc4&#10;/EqLfzmcXlyeF++3g/i0YQfhBKk6J8n9tedenlqngA8DkpEwiVyngHNRFGdRGnUzU+xg+kZ+xe6P&#10;K56LfNldWIbXh3NsYJXxAST/GMgfu7wp5fxwgagHGQwgu4XlJ0GHUuoERwmWL/kZ6Uco9bnmy+KZ&#10;tw8llcDzl6+87Zb3Go/yHR4VpxoPGRSJKI9KlkfrOlAezHWgPJ66SWjyVviJWRSHzlGZsd0wYeL8&#10;gb6Uj1QqWzFtYZQmJHQdmNfQT0PPl/MKEQ/CqlYdoEZHWlSgbeTQnVKsliDwRaAwKirQdkoliIly&#10;PWYctagoL7sLCh4f5BJkYRb42TmD97noWowHrcol9JMk60dFBdoRl4lycxzzcom9LLaCoggxP7Qq&#10;EYg5IETWoc1KmSg3BDEDDh9CTuMp9RPGMPGwkVsWkSpP4yzt6xMJou1IavFM1Wv1j+PODElfmG8V&#10;k5K17oBRoT3Xicr0ellpkCzKUNWbw5kbUuKHcV8JNpA0B4SDdgTJpnQukr5amZreGM7ckEjke0R+&#10;A3rndqWuJM0B4aAdQ0q8NCLJuzcuPemJemM4M0MiSZrA35VtWoGkOyActGNIJAyzfnyUoe3kGqSJ&#10;enM4c0Py4M4TTYGkOWC2aEeQIAn4XoXjowztGNJkvTGcOSDBrc33YnmzCrSafmtPgrmO0ri7veke&#10;mC7aPu1Bb3H/99WIpuq1DDCOuTFpVW2FSfPAsNAaMNnsSyqmqXpjPDNj0uvaBpPugXjQGjDZ7DQq&#10;pol6czxzY9Iq2wqT5oF40I4xWe01CqbJemM8M2Py4wC2KfyNaYNJ90A8aA2YvDQl/RVQh/asVzFN&#10;1JvjmQETCZKM+PCMD35vBFplv4kpjRM/6n7S6B6YLto+7UFvsddoEU3VaxlgHDNj0ivbBpPugWGh&#10;NWCy2Gs0TBP15njmxqRVthUmzQPxoB1jstlrVEyT9cZ4ZsakV7YNJt0D8aA1YLLYazRME/XmeObG&#10;FGRxEF97+Ahf//q9xtc8EA/aMSY/JmHWXwF1aDu9immy3hjPzJiygCTwuKl7tmmzmDQHTBatAVKQ&#10;eSTGZ52oQ2uANFFvDGcGRqJBEWTdbQ62AT9Or30bIEEap4HJA7NFi1kP+sBiP1YjmqrXM8A4ZsaU&#10;kTiO0ytLSaWkOWBQaMeQoD4tltIA1a7eBj2x2sYUvcWvcHXSbO4mmt4iHlVvk6+mt+Cp6o3TNfMa&#10;ku3Zd56+qcsHtbhi0I5XThhDHthaQBnasRwSjTJ8DogytJ38gssUuUUw6uiXWY6AA62+XQfHakOQ&#10;02q/vt9XlWhYcbZ9+lwx5yWHzt+9/DvXqiKD5im2KMXRE12/Qo/zCN3ylcv/e85Z6TrVnzV0UUVr&#10;HQ8YHjzhAWurz1Q24GWvjPH28fRPzhqngcOV20If+BvFZmq+xM6lyKXXCs+a/v7c0s1etDVlbF1E&#10;5zfQ2D23o6FXLtuB576+aMar76Vq+O+Du/8BAAD//wMAUEsDBBQABgAIAAAAIQAT3KmI4AAAAAgB&#10;AAAPAAAAZHJzL2Rvd25yZXYueG1sTI9BS8NAFITvgv9heYK3drMNrTHmpZSinorQVhBv2+Q1Cc2+&#10;Ddltkv5715MehxlmvsnWk2nFQL1rLCOoeQSCuLBlwxXC5/FtloBwXnOpW8uEcCMH6/z+LtNpaUfe&#10;03DwlQgl7FKNUHvfpVK6oiaj3dx2xME7295oH2RfybLXYyg3rVxE0Uoa3XBYqHVH25qKy+FqEN5H&#10;PW5i9TrsLuft7fu4/PjaKUJ8fJg2LyA8Tf4vDL/4AR3ywHSyVy6daBFmixBEiFdPIIK9VEkM4oTw&#10;rOIEZJ7J/wfyHwAAAP//AwBQSwECLQAUAAYACAAAACEAtoM4kv4AAADhAQAAEwAAAAAAAAAAAAAA&#10;AAAAAAAAW0NvbnRlbnRfVHlwZXNdLnhtbFBLAQItABQABgAIAAAAIQA4/SH/1gAAAJQBAAALAAAA&#10;AAAAAAAAAAAAAC8BAABfcmVscy8ucmVsc1BLAQItABQABgAIAAAAIQAf/fYYkgUAAMUgAAAOAAAA&#10;AAAAAAAAAAAAAC4CAABkcnMvZTJvRG9jLnhtbFBLAQItABQABgAIAAAAIQAT3KmI4AAAAAgBAAAP&#10;AAAAAAAAAAAAAAAAAOwHAABkcnMvZG93bnJldi54bWxQSwUGAAAAAAQABADzAAAA+QgAAAAA&#10;">
                      <v:shape id="Graphic 173" o:spid="_x0000_s1027" style="position:absolute;width:32924;height:55695;visibility:visible;mso-wrap-style:square;v-text-anchor:top" coordsize="3292475,55695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4XmpwgAAANwAAAAPAAAAZHJzL2Rvd25yZXYueG1sRE/bagIx&#10;EH0v+A9hhL4UzdYWL6tR1sKCfWvVDxg242ZxM1mTVLd/b4RC3+ZwrrPa9LYVV/KhcazgdZyBIK6c&#10;brhWcDyUozmIEJE1to5JwS8F2KwHTyvMtbvxN133sRYphEOOCkyMXS5lqAxZDGPXESfu5LzFmKCv&#10;pfZ4S+G2lZMsm0qLDacGgx19GKrO+x+r4OvT7OZltp0W7y+u6C9l9HK2UOp52BdLEJH6+C/+c+90&#10;mj97g8cz6QK5vgMAAP//AwBQSwECLQAUAAYACAAAACEA2+H2y+4AAACFAQAAEwAAAAAAAAAAAAAA&#10;AAAAAAAAW0NvbnRlbnRfVHlwZXNdLnhtbFBLAQItABQABgAIAAAAIQBa9CxbvwAAABUBAAALAAAA&#10;AAAAAAAAAAAAAB8BAABfcmVscy8ucmVsc1BLAQItABQABgAIAAAAIQAz4XmpwgAAANwAAAAPAAAA&#10;AAAAAAAAAAAAAAcCAABkcnMvZG93bnJldi54bWxQSwUGAAAAAAMAAwC3AAAA9gIAAAAA&#10;" path="m458724,4184015l,4184015,,5569331r458724,l458724,4184015xem458724,3949319l,3949319r,228600l458724,4177919r,-228600xem458724,6096l,6096,,3943223r458724,l458724,6096xem1432864,4184015r-971092,l461772,4869815r971092,l1432864,4184015xem1432864,3949319r-971092,l461772,4177919r971092,l1432864,3949319xem1432864,3714623r-971092,l461772,3943223r971092,l1432864,3714623xem1432864,3251022r-971092,l461772,3708527r971092,l1432864,3251022xem1432864,2787777r-971092,l461772,3244977r971092,l1432864,2787777xem1432864,2094357r-971092,l461772,2780157r971092,l1432864,2094357xem1864106,3714623r-428244,l1435862,3943223r428244,l1864106,3714623xem1864106,3251022r-428244,l1435862,3708527r428244,l1864106,3251022xem1864106,2787777r-428244,l1435862,3244977r428244,l1864106,2787777xem1864106,2094357r-428244,l1435862,2780157r428244,l1864106,2094357xem1864106,1631061r-428244,l1435862,2088261r428244,l1864106,1631061xem2379218,3251022r-512064,l1867154,3708527r512064,l2379218,3251022xem2379218,2787777r-512064,l1867154,3244977r512064,l2379218,2787777xem2379218,2094357r-512064,l1867154,2780157r512064,l2379218,2094357xem2379218,1631061r-512064,l1867154,2088261r512064,l2379218,1631061xem2379218,1396365r-512064,l1867154,1624965r512064,l2379218,1396365xem2379218,932764r-512064,l1867154,1390269r512064,l2379218,932764xem3292398,2781681r-905560,l2386838,3244977r905560,l3292398,2781681xem3292398,926668r-905560,l2386838,1390269r,234696l2386838,2088261r,691896l3292398,2780157r,-691896l3292398,1624965r,-234696l3292398,926668xem3292398,l2386838,r,463296l2386838,926592r905560,l3292398,463296,3292398,xe" stroked="f">
                        <v:path arrowok="t"/>
                      </v:shape>
                    </v:group>
                  </w:pict>
                </mc:Fallback>
              </mc:AlternateContent>
            </w:r>
            <w:r>
              <w:rPr>
                <w:spacing w:val="-5"/>
                <w:sz w:val="20"/>
              </w:rPr>
              <w:t>60</w:t>
            </w:r>
          </w:p>
        </w:tc>
        <w:tc>
          <w:tcPr>
            <w:tcW w:w="1532" w:type="dxa"/>
            <w:tcBorders>
              <w:left w:val="single" w:sz="4" w:space="0" w:color="000000"/>
              <w:bottom w:val="single" w:sz="4" w:space="0" w:color="000000"/>
              <w:right w:val="single" w:sz="4" w:space="0" w:color="000000"/>
            </w:tcBorders>
          </w:tcPr>
          <w:p w:rsidR="004C28F5" w:rsidRDefault="00A32800">
            <w:pPr>
              <w:pStyle w:val="TableParagraph"/>
              <w:spacing w:before="67"/>
              <w:ind w:left="97"/>
              <w:rPr>
                <w:sz w:val="20"/>
              </w:rPr>
            </w:pPr>
            <w:r>
              <w:rPr>
                <w:sz w:val="20"/>
              </w:rPr>
              <w:t>J/C</w:t>
            </w:r>
            <w:r>
              <w:rPr>
                <w:spacing w:val="-8"/>
                <w:sz w:val="20"/>
              </w:rPr>
              <w:t xml:space="preserve"> </w:t>
            </w:r>
            <w:r>
              <w:rPr>
                <w:spacing w:val="-4"/>
                <w:sz w:val="20"/>
              </w:rPr>
              <w:t>Test</w:t>
            </w:r>
          </w:p>
        </w:tc>
        <w:tc>
          <w:tcPr>
            <w:tcW w:w="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7"/>
              <w:ind w:left="99"/>
              <w:rPr>
                <w:sz w:val="20"/>
              </w:rPr>
            </w:pPr>
            <w:r>
              <w:rPr>
                <w:spacing w:val="-5"/>
                <w:sz w:val="20"/>
              </w:rPr>
              <w:t>01</w:t>
            </w:r>
          </w:p>
        </w:tc>
        <w:tc>
          <w:tcPr>
            <w:tcW w:w="814"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7"/>
              <w:ind w:left="101"/>
              <w:rPr>
                <w:sz w:val="20"/>
              </w:rPr>
            </w:pPr>
            <w:r>
              <w:rPr>
                <w:spacing w:val="-5"/>
                <w:sz w:val="20"/>
              </w:rPr>
              <w:t>INT</w:t>
            </w:r>
          </w:p>
        </w:tc>
        <w:tc>
          <w:tcPr>
            <w:tcW w:w="1436" w:type="dxa"/>
            <w:vMerge/>
            <w:tcBorders>
              <w:top w:val="nil"/>
              <w:left w:val="single" w:sz="4" w:space="0" w:color="000000"/>
              <w:bottom w:val="nil"/>
              <w:right w:val="single" w:sz="4" w:space="0" w:color="000000"/>
            </w:tcBorders>
          </w:tcPr>
          <w:p w:rsidR="004C28F5" w:rsidRDefault="004C28F5">
            <w:pPr>
              <w:rPr>
                <w:sz w:val="2"/>
                <w:szCs w:val="2"/>
              </w:rPr>
            </w:pPr>
          </w:p>
        </w:tc>
        <w:tc>
          <w:tcPr>
            <w:tcW w:w="1315" w:type="dxa"/>
            <w:tcBorders>
              <w:top w:val="single" w:sz="4" w:space="0" w:color="000000"/>
              <w:left w:val="single" w:sz="4" w:space="0" w:color="000000"/>
              <w:bottom w:val="single" w:sz="4" w:space="0" w:color="000000"/>
            </w:tcBorders>
          </w:tcPr>
          <w:p w:rsidR="004C28F5" w:rsidRDefault="00A32800">
            <w:pPr>
              <w:pStyle w:val="TableParagraph"/>
              <w:spacing w:before="67"/>
              <w:ind w:left="101"/>
              <w:rPr>
                <w:sz w:val="20"/>
              </w:rPr>
            </w:pPr>
            <w:r>
              <w:rPr>
                <w:spacing w:val="-2"/>
                <w:sz w:val="20"/>
              </w:rPr>
              <w:t>Array</w:t>
            </w:r>
          </w:p>
        </w:tc>
      </w:tr>
      <w:tr w:rsidR="004C28F5">
        <w:trPr>
          <w:trHeight w:val="722"/>
        </w:trPr>
        <w:tc>
          <w:tcPr>
            <w:tcW w:w="1083" w:type="dxa"/>
            <w:vMerge/>
            <w:tcBorders>
              <w:top w:val="nil"/>
              <w:bottom w:val="single" w:sz="4" w:space="0" w:color="000000"/>
              <w:right w:val="single" w:sz="4" w:space="0" w:color="000000"/>
            </w:tcBorders>
          </w:tcPr>
          <w:p w:rsidR="004C28F5" w:rsidRDefault="004C28F5">
            <w:pPr>
              <w:rPr>
                <w:sz w:val="2"/>
                <w:szCs w:val="2"/>
              </w:rPr>
            </w:pPr>
          </w:p>
        </w:tc>
        <w:tc>
          <w:tcPr>
            <w:tcW w:w="804"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224"/>
              <w:rPr>
                <w:sz w:val="20"/>
              </w:rPr>
            </w:pPr>
          </w:p>
          <w:p w:rsidR="004C28F5" w:rsidRDefault="00A32800">
            <w:pPr>
              <w:pStyle w:val="TableParagraph"/>
              <w:ind w:left="97"/>
              <w:rPr>
                <w:sz w:val="20"/>
              </w:rPr>
            </w:pPr>
            <w:r>
              <w:rPr>
                <w:spacing w:val="-10"/>
                <w:sz w:val="20"/>
              </w:rPr>
              <w:t>2</w:t>
            </w:r>
          </w:p>
        </w:tc>
        <w:tc>
          <w:tcPr>
            <w:tcW w:w="1275"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224"/>
              <w:rPr>
                <w:sz w:val="20"/>
              </w:rPr>
            </w:pPr>
          </w:p>
          <w:p w:rsidR="004C28F5" w:rsidRDefault="00A32800">
            <w:pPr>
              <w:pStyle w:val="TableParagraph"/>
              <w:ind w:left="102"/>
              <w:rPr>
                <w:sz w:val="20"/>
              </w:rPr>
            </w:pPr>
            <w:r>
              <w:rPr>
                <w:sz w:val="20"/>
              </w:rPr>
              <w:t xml:space="preserve">Job </w:t>
            </w:r>
            <w:r>
              <w:rPr>
                <w:spacing w:val="-2"/>
                <w:sz w:val="20"/>
              </w:rPr>
              <w:t>Change</w:t>
            </w:r>
          </w:p>
        </w:tc>
        <w:tc>
          <w:tcPr>
            <w:tcW w:w="730" w:type="dxa"/>
            <w:vMerge w:val="restart"/>
            <w:tcBorders>
              <w:top w:val="single" w:sz="4" w:space="0" w:color="000000"/>
              <w:left w:val="single" w:sz="4" w:space="0" w:color="000000"/>
              <w:bottom w:val="single" w:sz="4" w:space="0" w:color="000000"/>
              <w:right w:val="single" w:sz="4" w:space="0" w:color="000000"/>
            </w:tcBorders>
            <w:shd w:val="clear" w:color="auto" w:fill="FFFFFF"/>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224"/>
              <w:rPr>
                <w:sz w:val="20"/>
              </w:rPr>
            </w:pPr>
          </w:p>
          <w:p w:rsidR="004C28F5" w:rsidRDefault="00A32800">
            <w:pPr>
              <w:pStyle w:val="TableParagraph"/>
              <w:ind w:left="100"/>
              <w:rPr>
                <w:sz w:val="20"/>
              </w:rPr>
            </w:pPr>
            <w:r>
              <w:rPr>
                <w:spacing w:val="-5"/>
                <w:sz w:val="20"/>
              </w:rPr>
              <w:t>61</w:t>
            </w:r>
          </w:p>
        </w:tc>
        <w:tc>
          <w:tcPr>
            <w:tcW w:w="1532"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tabs>
                <w:tab w:val="left" w:pos="1164"/>
              </w:tabs>
              <w:spacing w:before="65"/>
              <w:ind w:left="97"/>
              <w:rPr>
                <w:sz w:val="20"/>
              </w:rPr>
            </w:pPr>
            <w:r>
              <w:rPr>
                <w:spacing w:val="-2"/>
                <w:sz w:val="20"/>
              </w:rPr>
              <w:t>Adhesive</w:t>
            </w:r>
            <w:r>
              <w:rPr>
                <w:sz w:val="20"/>
              </w:rPr>
              <w:tab/>
            </w:r>
            <w:r>
              <w:rPr>
                <w:spacing w:val="-5"/>
                <w:sz w:val="20"/>
              </w:rPr>
              <w:t>J/C</w:t>
            </w:r>
          </w:p>
          <w:p w:rsidR="004C28F5" w:rsidRDefault="00A32800">
            <w:pPr>
              <w:pStyle w:val="TableParagraph"/>
              <w:spacing w:before="130"/>
              <w:ind w:left="97"/>
              <w:rPr>
                <w:sz w:val="20"/>
              </w:rPr>
            </w:pPr>
            <w:r>
              <w:rPr>
                <w:spacing w:val="-2"/>
                <w:sz w:val="20"/>
              </w:rPr>
              <w:t>normal</w:t>
            </w:r>
          </w:p>
        </w:tc>
        <w:tc>
          <w:tcPr>
            <w:tcW w:w="677"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5"/>
              <w:rPr>
                <w:sz w:val="20"/>
              </w:rPr>
            </w:pPr>
          </w:p>
          <w:p w:rsidR="004C28F5" w:rsidRDefault="00A32800">
            <w:pPr>
              <w:pStyle w:val="TableParagraph"/>
              <w:ind w:left="99"/>
              <w:rPr>
                <w:sz w:val="20"/>
              </w:rPr>
            </w:pPr>
            <w:r>
              <w:rPr>
                <w:spacing w:val="-5"/>
                <w:sz w:val="20"/>
              </w:rPr>
              <w:t>01</w:t>
            </w:r>
          </w:p>
        </w:tc>
        <w:tc>
          <w:tcPr>
            <w:tcW w:w="814"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5"/>
              <w:rPr>
                <w:sz w:val="20"/>
              </w:rPr>
            </w:pPr>
          </w:p>
          <w:p w:rsidR="004C28F5" w:rsidRDefault="00A32800">
            <w:pPr>
              <w:pStyle w:val="TableParagraph"/>
              <w:ind w:left="101"/>
              <w:rPr>
                <w:sz w:val="20"/>
              </w:rPr>
            </w:pPr>
            <w:r>
              <w:rPr>
                <w:spacing w:val="-5"/>
                <w:sz w:val="20"/>
              </w:rPr>
              <w:t>INT</w:t>
            </w:r>
          </w:p>
        </w:tc>
        <w:tc>
          <w:tcPr>
            <w:tcW w:w="1436" w:type="dxa"/>
            <w:vMerge/>
            <w:tcBorders>
              <w:top w:val="nil"/>
              <w:left w:val="single" w:sz="4" w:space="0" w:color="000000"/>
              <w:bottom w:val="nil"/>
              <w:right w:val="single" w:sz="4" w:space="0" w:color="000000"/>
            </w:tcBorders>
          </w:tcPr>
          <w:p w:rsidR="004C28F5" w:rsidRDefault="004C28F5">
            <w:pPr>
              <w:rPr>
                <w:sz w:val="2"/>
                <w:szCs w:val="2"/>
              </w:rPr>
            </w:pPr>
          </w:p>
        </w:tc>
        <w:tc>
          <w:tcPr>
            <w:tcW w:w="1315" w:type="dxa"/>
            <w:tcBorders>
              <w:top w:val="single" w:sz="4" w:space="0" w:color="000000"/>
              <w:left w:val="single" w:sz="4" w:space="0" w:color="000000"/>
              <w:bottom w:val="single" w:sz="4" w:space="0" w:color="000000"/>
            </w:tcBorders>
          </w:tcPr>
          <w:p w:rsidR="004C28F5" w:rsidRDefault="004C28F5">
            <w:pPr>
              <w:pStyle w:val="TableParagraph"/>
              <w:spacing w:before="15"/>
              <w:rPr>
                <w:sz w:val="20"/>
              </w:rPr>
            </w:pPr>
          </w:p>
          <w:p w:rsidR="004C28F5" w:rsidRDefault="00A32800">
            <w:pPr>
              <w:pStyle w:val="TableParagraph"/>
              <w:ind w:left="101"/>
              <w:rPr>
                <w:sz w:val="20"/>
              </w:rPr>
            </w:pPr>
            <w:r>
              <w:rPr>
                <w:spacing w:val="-5"/>
                <w:sz w:val="20"/>
              </w:rPr>
              <w:t>CF</w:t>
            </w:r>
          </w:p>
        </w:tc>
      </w:tr>
      <w:tr w:rsidR="004C28F5">
        <w:trPr>
          <w:trHeight w:val="719"/>
        </w:trPr>
        <w:tc>
          <w:tcPr>
            <w:tcW w:w="1083" w:type="dxa"/>
            <w:vMerge/>
            <w:tcBorders>
              <w:top w:val="nil"/>
              <w:bottom w:val="single" w:sz="4" w:space="0" w:color="000000"/>
              <w:right w:val="single" w:sz="4" w:space="0" w:color="000000"/>
            </w:tcBorders>
          </w:tcPr>
          <w:p w:rsidR="004C28F5" w:rsidRDefault="004C28F5">
            <w:pPr>
              <w:rPr>
                <w:sz w:val="2"/>
                <w:szCs w:val="2"/>
              </w:rPr>
            </w:pPr>
          </w:p>
        </w:tc>
        <w:tc>
          <w:tcPr>
            <w:tcW w:w="804"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27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30"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1532"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7"/>
              <w:rPr>
                <w:sz w:val="20"/>
              </w:rPr>
            </w:pPr>
            <w:r>
              <w:rPr>
                <w:sz w:val="20"/>
              </w:rPr>
              <w:t>nonadhesive</w:t>
            </w:r>
            <w:r>
              <w:rPr>
                <w:spacing w:val="9"/>
                <w:sz w:val="20"/>
              </w:rPr>
              <w:t xml:space="preserve"> </w:t>
            </w:r>
            <w:r>
              <w:rPr>
                <w:spacing w:val="-5"/>
                <w:sz w:val="20"/>
              </w:rPr>
              <w:t>J/C</w:t>
            </w:r>
          </w:p>
          <w:p w:rsidR="004C28F5" w:rsidRDefault="00A32800">
            <w:pPr>
              <w:pStyle w:val="TableParagraph"/>
              <w:spacing w:before="130"/>
              <w:ind w:left="97"/>
              <w:rPr>
                <w:sz w:val="20"/>
              </w:rPr>
            </w:pPr>
            <w:r>
              <w:rPr>
                <w:spacing w:val="-2"/>
                <w:sz w:val="20"/>
              </w:rPr>
              <w:t>normal</w:t>
            </w:r>
          </w:p>
        </w:tc>
        <w:tc>
          <w:tcPr>
            <w:tcW w:w="677"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99"/>
              <w:rPr>
                <w:sz w:val="20"/>
              </w:rPr>
            </w:pPr>
            <w:r>
              <w:rPr>
                <w:spacing w:val="-5"/>
                <w:sz w:val="20"/>
              </w:rPr>
              <w:t>02</w:t>
            </w:r>
          </w:p>
        </w:tc>
        <w:tc>
          <w:tcPr>
            <w:tcW w:w="814"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101"/>
              <w:rPr>
                <w:sz w:val="20"/>
              </w:rPr>
            </w:pPr>
            <w:r>
              <w:rPr>
                <w:spacing w:val="-5"/>
                <w:sz w:val="20"/>
              </w:rPr>
              <w:t>INT</w:t>
            </w:r>
          </w:p>
        </w:tc>
        <w:tc>
          <w:tcPr>
            <w:tcW w:w="1436" w:type="dxa"/>
            <w:vMerge/>
            <w:tcBorders>
              <w:top w:val="nil"/>
              <w:left w:val="single" w:sz="4" w:space="0" w:color="000000"/>
              <w:bottom w:val="nil"/>
              <w:right w:val="single" w:sz="4" w:space="0" w:color="000000"/>
            </w:tcBorders>
          </w:tcPr>
          <w:p w:rsidR="004C28F5" w:rsidRDefault="004C28F5">
            <w:pPr>
              <w:rPr>
                <w:sz w:val="2"/>
                <w:szCs w:val="2"/>
              </w:rPr>
            </w:pPr>
          </w:p>
        </w:tc>
        <w:tc>
          <w:tcPr>
            <w:tcW w:w="1315" w:type="dxa"/>
            <w:tcBorders>
              <w:top w:val="single" w:sz="4" w:space="0" w:color="000000"/>
              <w:left w:val="single" w:sz="4" w:space="0" w:color="000000"/>
              <w:bottom w:val="single" w:sz="4" w:space="0" w:color="000000"/>
            </w:tcBorders>
          </w:tcPr>
          <w:p w:rsidR="004C28F5" w:rsidRDefault="004C28F5">
            <w:pPr>
              <w:pStyle w:val="TableParagraph"/>
              <w:spacing w:before="12"/>
              <w:rPr>
                <w:sz w:val="20"/>
              </w:rPr>
            </w:pPr>
          </w:p>
          <w:p w:rsidR="004C28F5" w:rsidRDefault="00A32800">
            <w:pPr>
              <w:pStyle w:val="TableParagraph"/>
              <w:ind w:left="101"/>
              <w:rPr>
                <w:sz w:val="20"/>
              </w:rPr>
            </w:pPr>
            <w:r>
              <w:rPr>
                <w:spacing w:val="-5"/>
                <w:sz w:val="20"/>
              </w:rPr>
              <w:t>CF</w:t>
            </w:r>
          </w:p>
        </w:tc>
      </w:tr>
      <w:tr w:rsidR="004C28F5">
        <w:trPr>
          <w:trHeight w:val="720"/>
        </w:trPr>
        <w:tc>
          <w:tcPr>
            <w:tcW w:w="1083" w:type="dxa"/>
            <w:vMerge/>
            <w:tcBorders>
              <w:top w:val="nil"/>
              <w:bottom w:val="single" w:sz="4" w:space="0" w:color="000000"/>
              <w:right w:val="single" w:sz="4" w:space="0" w:color="000000"/>
            </w:tcBorders>
          </w:tcPr>
          <w:p w:rsidR="004C28F5" w:rsidRDefault="004C28F5">
            <w:pPr>
              <w:rPr>
                <w:sz w:val="2"/>
                <w:szCs w:val="2"/>
              </w:rPr>
            </w:pPr>
          </w:p>
        </w:tc>
        <w:tc>
          <w:tcPr>
            <w:tcW w:w="804"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27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30"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1532"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tabs>
                <w:tab w:val="left" w:pos="1088"/>
              </w:tabs>
              <w:spacing w:before="62"/>
              <w:ind w:left="97"/>
              <w:rPr>
                <w:sz w:val="20"/>
              </w:rPr>
            </w:pPr>
            <w:r>
              <w:rPr>
                <w:spacing w:val="-4"/>
                <w:sz w:val="20"/>
              </w:rPr>
              <w:t>Same</w:t>
            </w:r>
            <w:r>
              <w:rPr>
                <w:sz w:val="20"/>
              </w:rPr>
              <w:tab/>
            </w:r>
            <w:r>
              <w:rPr>
                <w:spacing w:val="-4"/>
                <w:sz w:val="20"/>
              </w:rPr>
              <w:t>type</w:t>
            </w:r>
          </w:p>
          <w:p w:rsidR="004C28F5" w:rsidRDefault="00A32800">
            <w:pPr>
              <w:pStyle w:val="TableParagraph"/>
              <w:spacing w:before="131"/>
              <w:ind w:left="97"/>
              <w:rPr>
                <w:sz w:val="20"/>
              </w:rPr>
            </w:pPr>
            <w:r>
              <w:rPr>
                <w:spacing w:val="-2"/>
                <w:sz w:val="20"/>
              </w:rPr>
              <w:t>Change</w:t>
            </w:r>
          </w:p>
        </w:tc>
        <w:tc>
          <w:tcPr>
            <w:tcW w:w="677"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3"/>
              <w:rPr>
                <w:sz w:val="20"/>
              </w:rPr>
            </w:pPr>
          </w:p>
          <w:p w:rsidR="004C28F5" w:rsidRDefault="00A32800">
            <w:pPr>
              <w:pStyle w:val="TableParagraph"/>
              <w:ind w:left="99"/>
              <w:rPr>
                <w:sz w:val="20"/>
              </w:rPr>
            </w:pPr>
            <w:r>
              <w:rPr>
                <w:spacing w:val="-5"/>
                <w:sz w:val="20"/>
              </w:rPr>
              <w:t>03</w:t>
            </w:r>
          </w:p>
        </w:tc>
        <w:tc>
          <w:tcPr>
            <w:tcW w:w="814"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4C28F5">
            <w:pPr>
              <w:pStyle w:val="TableParagraph"/>
              <w:spacing w:before="13"/>
              <w:rPr>
                <w:sz w:val="20"/>
              </w:rPr>
            </w:pPr>
          </w:p>
          <w:p w:rsidR="004C28F5" w:rsidRDefault="00A32800">
            <w:pPr>
              <w:pStyle w:val="TableParagraph"/>
              <w:ind w:left="101"/>
              <w:rPr>
                <w:sz w:val="20"/>
              </w:rPr>
            </w:pPr>
            <w:r>
              <w:rPr>
                <w:spacing w:val="-5"/>
                <w:sz w:val="20"/>
              </w:rPr>
              <w:t>INT</w:t>
            </w:r>
          </w:p>
        </w:tc>
        <w:tc>
          <w:tcPr>
            <w:tcW w:w="1436" w:type="dxa"/>
            <w:vMerge/>
            <w:tcBorders>
              <w:top w:val="nil"/>
              <w:left w:val="single" w:sz="4" w:space="0" w:color="000000"/>
              <w:bottom w:val="nil"/>
              <w:right w:val="single" w:sz="4" w:space="0" w:color="000000"/>
            </w:tcBorders>
          </w:tcPr>
          <w:p w:rsidR="004C28F5" w:rsidRDefault="004C28F5">
            <w:pPr>
              <w:rPr>
                <w:sz w:val="2"/>
                <w:szCs w:val="2"/>
              </w:rPr>
            </w:pPr>
          </w:p>
        </w:tc>
        <w:tc>
          <w:tcPr>
            <w:tcW w:w="1315" w:type="dxa"/>
            <w:tcBorders>
              <w:top w:val="single" w:sz="4" w:space="0" w:color="000000"/>
              <w:left w:val="single" w:sz="4" w:space="0" w:color="000000"/>
              <w:bottom w:val="single" w:sz="4" w:space="0" w:color="000000"/>
            </w:tcBorders>
          </w:tcPr>
          <w:p w:rsidR="004C28F5" w:rsidRDefault="004C28F5">
            <w:pPr>
              <w:pStyle w:val="TableParagraph"/>
              <w:spacing w:before="13"/>
              <w:rPr>
                <w:sz w:val="20"/>
              </w:rPr>
            </w:pPr>
          </w:p>
          <w:p w:rsidR="004C28F5" w:rsidRDefault="00A32800">
            <w:pPr>
              <w:pStyle w:val="TableParagraph"/>
              <w:ind w:left="101"/>
              <w:rPr>
                <w:sz w:val="20"/>
              </w:rPr>
            </w:pPr>
            <w:r>
              <w:rPr>
                <w:spacing w:val="-4"/>
                <w:sz w:val="20"/>
              </w:rPr>
              <w:t>Cell</w:t>
            </w:r>
          </w:p>
        </w:tc>
      </w:tr>
      <w:tr w:rsidR="004C28F5">
        <w:trPr>
          <w:trHeight w:val="359"/>
        </w:trPr>
        <w:tc>
          <w:tcPr>
            <w:tcW w:w="1083" w:type="dxa"/>
            <w:vMerge/>
            <w:tcBorders>
              <w:top w:val="nil"/>
              <w:bottom w:val="single" w:sz="4" w:space="0" w:color="000000"/>
              <w:right w:val="single" w:sz="4" w:space="0" w:color="000000"/>
            </w:tcBorders>
          </w:tcPr>
          <w:p w:rsidR="004C28F5" w:rsidRDefault="004C28F5">
            <w:pPr>
              <w:rPr>
                <w:sz w:val="2"/>
                <w:szCs w:val="2"/>
              </w:rPr>
            </w:pPr>
          </w:p>
        </w:tc>
        <w:tc>
          <w:tcPr>
            <w:tcW w:w="804"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27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30"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1532"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7"/>
              <w:rPr>
                <w:sz w:val="20"/>
              </w:rPr>
            </w:pPr>
            <w:r>
              <w:rPr>
                <w:sz w:val="20"/>
              </w:rPr>
              <w:t>Model</w:t>
            </w:r>
            <w:r>
              <w:rPr>
                <w:spacing w:val="-4"/>
                <w:sz w:val="20"/>
              </w:rPr>
              <w:t xml:space="preserve"> </w:t>
            </w:r>
            <w:r>
              <w:rPr>
                <w:spacing w:val="-2"/>
                <w:sz w:val="20"/>
              </w:rPr>
              <w:t>Change</w:t>
            </w:r>
          </w:p>
        </w:tc>
        <w:tc>
          <w:tcPr>
            <w:tcW w:w="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9"/>
              <w:rPr>
                <w:sz w:val="20"/>
              </w:rPr>
            </w:pPr>
            <w:r>
              <w:rPr>
                <w:spacing w:val="-5"/>
                <w:sz w:val="20"/>
              </w:rPr>
              <w:t>04</w:t>
            </w:r>
          </w:p>
        </w:tc>
        <w:tc>
          <w:tcPr>
            <w:tcW w:w="814"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101"/>
              <w:rPr>
                <w:sz w:val="20"/>
              </w:rPr>
            </w:pPr>
            <w:r>
              <w:rPr>
                <w:spacing w:val="-5"/>
                <w:sz w:val="20"/>
              </w:rPr>
              <w:t>INT</w:t>
            </w:r>
          </w:p>
        </w:tc>
        <w:tc>
          <w:tcPr>
            <w:tcW w:w="1436" w:type="dxa"/>
            <w:vMerge/>
            <w:tcBorders>
              <w:top w:val="nil"/>
              <w:left w:val="single" w:sz="4" w:space="0" w:color="000000"/>
              <w:bottom w:val="nil"/>
              <w:right w:val="single" w:sz="4" w:space="0" w:color="000000"/>
            </w:tcBorders>
          </w:tcPr>
          <w:p w:rsidR="004C28F5" w:rsidRDefault="004C28F5">
            <w:pPr>
              <w:rPr>
                <w:sz w:val="2"/>
                <w:szCs w:val="2"/>
              </w:rPr>
            </w:pPr>
          </w:p>
        </w:tc>
        <w:tc>
          <w:tcPr>
            <w:tcW w:w="1315" w:type="dxa"/>
            <w:tcBorders>
              <w:top w:val="single" w:sz="4" w:space="0" w:color="000000"/>
              <w:left w:val="single" w:sz="4" w:space="0" w:color="000000"/>
              <w:bottom w:val="single" w:sz="4" w:space="0" w:color="000000"/>
            </w:tcBorders>
          </w:tcPr>
          <w:p w:rsidR="004C28F5" w:rsidRDefault="00A32800">
            <w:pPr>
              <w:pStyle w:val="TableParagraph"/>
              <w:spacing w:before="62"/>
              <w:ind w:left="101"/>
              <w:rPr>
                <w:sz w:val="20"/>
              </w:rPr>
            </w:pPr>
            <w:r>
              <w:rPr>
                <w:spacing w:val="-4"/>
                <w:sz w:val="20"/>
              </w:rPr>
              <w:t>Cell</w:t>
            </w:r>
          </w:p>
        </w:tc>
      </w:tr>
      <w:tr w:rsidR="004C28F5">
        <w:trPr>
          <w:trHeight w:val="719"/>
        </w:trPr>
        <w:tc>
          <w:tcPr>
            <w:tcW w:w="1083" w:type="dxa"/>
            <w:vMerge/>
            <w:tcBorders>
              <w:top w:val="nil"/>
              <w:bottom w:val="single" w:sz="4" w:space="0" w:color="000000"/>
              <w:right w:val="single" w:sz="4" w:space="0" w:color="000000"/>
            </w:tcBorders>
          </w:tcPr>
          <w:p w:rsidR="004C28F5" w:rsidRDefault="004C28F5">
            <w:pPr>
              <w:rPr>
                <w:sz w:val="2"/>
                <w:szCs w:val="2"/>
              </w:rPr>
            </w:pPr>
          </w:p>
        </w:tc>
        <w:tc>
          <w:tcPr>
            <w:tcW w:w="804"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27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30"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1532"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7"/>
              <w:rPr>
                <w:sz w:val="20"/>
              </w:rPr>
            </w:pPr>
            <w:r>
              <w:rPr>
                <w:sz w:val="20"/>
              </w:rPr>
              <w:t>Same</w:t>
            </w:r>
            <w:r>
              <w:rPr>
                <w:spacing w:val="67"/>
                <w:w w:val="150"/>
                <w:sz w:val="20"/>
              </w:rPr>
              <w:t xml:space="preserve"> </w:t>
            </w:r>
            <w:r>
              <w:rPr>
                <w:spacing w:val="-2"/>
                <w:sz w:val="20"/>
              </w:rPr>
              <w:t>thickness</w:t>
            </w:r>
          </w:p>
          <w:p w:rsidR="004C28F5" w:rsidRDefault="00A32800">
            <w:pPr>
              <w:pStyle w:val="TableParagraph"/>
              <w:spacing w:before="130"/>
              <w:ind w:left="97"/>
              <w:rPr>
                <w:sz w:val="20"/>
              </w:rPr>
            </w:pPr>
            <w:r>
              <w:rPr>
                <w:sz w:val="20"/>
              </w:rPr>
              <w:t>glass</w:t>
            </w:r>
            <w:r>
              <w:rPr>
                <w:spacing w:val="-6"/>
                <w:sz w:val="20"/>
              </w:rPr>
              <w:t xml:space="preserve"> </w:t>
            </w:r>
            <w:r>
              <w:rPr>
                <w:spacing w:val="-2"/>
                <w:sz w:val="20"/>
              </w:rPr>
              <w:t>Change</w:t>
            </w:r>
          </w:p>
        </w:tc>
        <w:tc>
          <w:tcPr>
            <w:tcW w:w="677"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4C28F5">
            <w:pPr>
              <w:pStyle w:val="TableParagraph"/>
              <w:spacing w:before="12"/>
              <w:rPr>
                <w:sz w:val="20"/>
              </w:rPr>
            </w:pPr>
          </w:p>
          <w:p w:rsidR="004C28F5" w:rsidRDefault="00A32800">
            <w:pPr>
              <w:pStyle w:val="TableParagraph"/>
              <w:ind w:left="99"/>
              <w:rPr>
                <w:sz w:val="20"/>
              </w:rPr>
            </w:pPr>
            <w:r>
              <w:rPr>
                <w:spacing w:val="-5"/>
                <w:sz w:val="20"/>
              </w:rPr>
              <w:t>05</w:t>
            </w:r>
          </w:p>
        </w:tc>
        <w:tc>
          <w:tcPr>
            <w:tcW w:w="814"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4C28F5">
            <w:pPr>
              <w:pStyle w:val="TableParagraph"/>
              <w:spacing w:before="12"/>
              <w:rPr>
                <w:sz w:val="20"/>
              </w:rPr>
            </w:pPr>
          </w:p>
          <w:p w:rsidR="004C28F5" w:rsidRDefault="00A32800">
            <w:pPr>
              <w:pStyle w:val="TableParagraph"/>
              <w:ind w:left="101"/>
              <w:rPr>
                <w:sz w:val="20"/>
              </w:rPr>
            </w:pPr>
            <w:r>
              <w:rPr>
                <w:spacing w:val="-5"/>
                <w:sz w:val="20"/>
              </w:rPr>
              <w:t>INT</w:t>
            </w:r>
          </w:p>
        </w:tc>
        <w:tc>
          <w:tcPr>
            <w:tcW w:w="1436" w:type="dxa"/>
            <w:vMerge/>
            <w:tcBorders>
              <w:top w:val="nil"/>
              <w:left w:val="single" w:sz="4" w:space="0" w:color="000000"/>
              <w:bottom w:val="nil"/>
              <w:right w:val="single" w:sz="4" w:space="0" w:color="000000"/>
            </w:tcBorders>
          </w:tcPr>
          <w:p w:rsidR="004C28F5" w:rsidRDefault="004C28F5">
            <w:pPr>
              <w:rPr>
                <w:sz w:val="2"/>
                <w:szCs w:val="2"/>
              </w:rPr>
            </w:pPr>
          </w:p>
        </w:tc>
        <w:tc>
          <w:tcPr>
            <w:tcW w:w="1315" w:type="dxa"/>
            <w:tcBorders>
              <w:top w:val="single" w:sz="4" w:space="0" w:color="000000"/>
              <w:left w:val="single" w:sz="4" w:space="0" w:color="000000"/>
              <w:bottom w:val="single" w:sz="4" w:space="0" w:color="000000"/>
            </w:tcBorders>
          </w:tcPr>
          <w:p w:rsidR="004C28F5" w:rsidRDefault="004C28F5">
            <w:pPr>
              <w:pStyle w:val="TableParagraph"/>
              <w:spacing w:before="12"/>
              <w:rPr>
                <w:sz w:val="20"/>
              </w:rPr>
            </w:pPr>
          </w:p>
          <w:p w:rsidR="004C28F5" w:rsidRDefault="00A32800">
            <w:pPr>
              <w:pStyle w:val="TableParagraph"/>
              <w:ind w:left="101"/>
              <w:rPr>
                <w:sz w:val="20"/>
              </w:rPr>
            </w:pPr>
            <w:r>
              <w:rPr>
                <w:spacing w:val="-4"/>
                <w:sz w:val="20"/>
              </w:rPr>
              <w:t>Cell</w:t>
            </w:r>
          </w:p>
        </w:tc>
      </w:tr>
      <w:tr w:rsidR="004C28F5">
        <w:trPr>
          <w:trHeight w:val="1079"/>
        </w:trPr>
        <w:tc>
          <w:tcPr>
            <w:tcW w:w="1083" w:type="dxa"/>
            <w:vMerge/>
            <w:tcBorders>
              <w:top w:val="nil"/>
              <w:bottom w:val="single" w:sz="4" w:space="0" w:color="000000"/>
              <w:right w:val="single" w:sz="4" w:space="0" w:color="000000"/>
            </w:tcBorders>
          </w:tcPr>
          <w:p w:rsidR="004C28F5" w:rsidRDefault="004C28F5">
            <w:pPr>
              <w:rPr>
                <w:sz w:val="2"/>
                <w:szCs w:val="2"/>
              </w:rPr>
            </w:pPr>
          </w:p>
        </w:tc>
        <w:tc>
          <w:tcPr>
            <w:tcW w:w="804"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27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30"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1532"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line="376" w:lineRule="auto"/>
              <w:ind w:left="97"/>
              <w:rPr>
                <w:sz w:val="20"/>
              </w:rPr>
            </w:pPr>
            <w:r>
              <w:rPr>
                <w:spacing w:val="-2"/>
                <w:sz w:val="20"/>
              </w:rPr>
              <w:t xml:space="preserve">Different </w:t>
            </w:r>
            <w:r>
              <w:rPr>
                <w:sz w:val="20"/>
              </w:rPr>
              <w:t>thickness</w:t>
            </w:r>
            <w:r>
              <w:rPr>
                <w:spacing w:val="80"/>
                <w:sz w:val="20"/>
              </w:rPr>
              <w:t xml:space="preserve"> </w:t>
            </w:r>
            <w:r>
              <w:rPr>
                <w:sz w:val="20"/>
              </w:rPr>
              <w:t>glass</w:t>
            </w:r>
          </w:p>
          <w:p w:rsidR="004C28F5" w:rsidRDefault="00A32800">
            <w:pPr>
              <w:pStyle w:val="TableParagraph"/>
              <w:spacing w:line="228" w:lineRule="exact"/>
              <w:ind w:left="97"/>
              <w:rPr>
                <w:sz w:val="20"/>
              </w:rPr>
            </w:pPr>
            <w:r>
              <w:rPr>
                <w:spacing w:val="-2"/>
                <w:sz w:val="20"/>
              </w:rPr>
              <w:t>Change</w:t>
            </w:r>
          </w:p>
        </w:tc>
        <w:tc>
          <w:tcPr>
            <w:tcW w:w="677"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4C28F5">
            <w:pPr>
              <w:pStyle w:val="TableParagraph"/>
              <w:spacing w:before="192"/>
              <w:rPr>
                <w:sz w:val="20"/>
              </w:rPr>
            </w:pPr>
          </w:p>
          <w:p w:rsidR="004C28F5" w:rsidRDefault="00A32800">
            <w:pPr>
              <w:pStyle w:val="TableParagraph"/>
              <w:ind w:left="99"/>
              <w:rPr>
                <w:sz w:val="20"/>
              </w:rPr>
            </w:pPr>
            <w:r>
              <w:rPr>
                <w:spacing w:val="-5"/>
                <w:sz w:val="20"/>
              </w:rPr>
              <w:t>06</w:t>
            </w:r>
          </w:p>
        </w:tc>
        <w:tc>
          <w:tcPr>
            <w:tcW w:w="814"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4C28F5">
            <w:pPr>
              <w:pStyle w:val="TableParagraph"/>
              <w:spacing w:before="192"/>
              <w:rPr>
                <w:sz w:val="20"/>
              </w:rPr>
            </w:pPr>
          </w:p>
          <w:p w:rsidR="004C28F5" w:rsidRDefault="00A32800">
            <w:pPr>
              <w:pStyle w:val="TableParagraph"/>
              <w:ind w:left="101"/>
              <w:rPr>
                <w:sz w:val="20"/>
              </w:rPr>
            </w:pPr>
            <w:r>
              <w:rPr>
                <w:spacing w:val="-5"/>
                <w:sz w:val="20"/>
              </w:rPr>
              <w:t>INT</w:t>
            </w:r>
          </w:p>
        </w:tc>
        <w:tc>
          <w:tcPr>
            <w:tcW w:w="1436" w:type="dxa"/>
            <w:vMerge/>
            <w:tcBorders>
              <w:top w:val="nil"/>
              <w:left w:val="single" w:sz="4" w:space="0" w:color="000000"/>
              <w:bottom w:val="nil"/>
              <w:right w:val="single" w:sz="4" w:space="0" w:color="000000"/>
            </w:tcBorders>
          </w:tcPr>
          <w:p w:rsidR="004C28F5" w:rsidRDefault="004C28F5">
            <w:pPr>
              <w:rPr>
                <w:sz w:val="2"/>
                <w:szCs w:val="2"/>
              </w:rPr>
            </w:pPr>
          </w:p>
        </w:tc>
        <w:tc>
          <w:tcPr>
            <w:tcW w:w="1315" w:type="dxa"/>
            <w:tcBorders>
              <w:top w:val="single" w:sz="4" w:space="0" w:color="000000"/>
              <w:left w:val="single" w:sz="4" w:space="0" w:color="000000"/>
              <w:bottom w:val="single" w:sz="4" w:space="0" w:color="000000"/>
            </w:tcBorders>
          </w:tcPr>
          <w:p w:rsidR="004C28F5" w:rsidRDefault="004C28F5">
            <w:pPr>
              <w:pStyle w:val="TableParagraph"/>
              <w:spacing w:before="192"/>
              <w:rPr>
                <w:sz w:val="20"/>
              </w:rPr>
            </w:pPr>
          </w:p>
          <w:p w:rsidR="004C28F5" w:rsidRDefault="00A32800">
            <w:pPr>
              <w:pStyle w:val="TableParagraph"/>
              <w:ind w:left="101"/>
              <w:rPr>
                <w:sz w:val="20"/>
              </w:rPr>
            </w:pPr>
            <w:r>
              <w:rPr>
                <w:spacing w:val="-4"/>
                <w:sz w:val="20"/>
              </w:rPr>
              <w:t>Cell</w:t>
            </w:r>
          </w:p>
        </w:tc>
      </w:tr>
      <w:tr w:rsidR="004C28F5">
        <w:trPr>
          <w:trHeight w:val="721"/>
        </w:trPr>
        <w:tc>
          <w:tcPr>
            <w:tcW w:w="1083" w:type="dxa"/>
            <w:vMerge/>
            <w:tcBorders>
              <w:top w:val="nil"/>
              <w:bottom w:val="single" w:sz="4" w:space="0" w:color="000000"/>
              <w:right w:val="single" w:sz="4" w:space="0" w:color="000000"/>
            </w:tcBorders>
          </w:tcPr>
          <w:p w:rsidR="004C28F5" w:rsidRDefault="004C28F5">
            <w:pPr>
              <w:rPr>
                <w:sz w:val="2"/>
                <w:szCs w:val="2"/>
              </w:rPr>
            </w:pPr>
          </w:p>
        </w:tc>
        <w:tc>
          <w:tcPr>
            <w:tcW w:w="804"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27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30"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1532"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5"/>
              <w:ind w:left="97"/>
              <w:rPr>
                <w:sz w:val="20"/>
              </w:rPr>
            </w:pPr>
            <w:r>
              <w:rPr>
                <w:sz w:val="20"/>
              </w:rPr>
              <w:t>Replaceable</w:t>
            </w:r>
            <w:r>
              <w:rPr>
                <w:spacing w:val="47"/>
                <w:sz w:val="20"/>
              </w:rPr>
              <w:t xml:space="preserve"> </w:t>
            </w:r>
            <w:r>
              <w:rPr>
                <w:spacing w:val="-5"/>
                <w:sz w:val="20"/>
              </w:rPr>
              <w:t>PU</w:t>
            </w:r>
          </w:p>
          <w:p w:rsidR="004C28F5" w:rsidRDefault="00A32800">
            <w:pPr>
              <w:pStyle w:val="TableParagraph"/>
              <w:spacing w:before="130"/>
              <w:ind w:left="97"/>
              <w:rPr>
                <w:sz w:val="20"/>
              </w:rPr>
            </w:pPr>
            <w:r>
              <w:rPr>
                <w:spacing w:val="-2"/>
                <w:sz w:val="20"/>
              </w:rPr>
              <w:t>Change</w:t>
            </w:r>
          </w:p>
        </w:tc>
        <w:tc>
          <w:tcPr>
            <w:tcW w:w="677"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4C28F5">
            <w:pPr>
              <w:pStyle w:val="TableParagraph"/>
              <w:spacing w:before="15"/>
              <w:rPr>
                <w:sz w:val="20"/>
              </w:rPr>
            </w:pPr>
          </w:p>
          <w:p w:rsidR="004C28F5" w:rsidRDefault="00A32800">
            <w:pPr>
              <w:pStyle w:val="TableParagraph"/>
              <w:ind w:left="99"/>
              <w:rPr>
                <w:sz w:val="20"/>
              </w:rPr>
            </w:pPr>
            <w:r>
              <w:rPr>
                <w:spacing w:val="-5"/>
                <w:sz w:val="20"/>
              </w:rPr>
              <w:t>07</w:t>
            </w:r>
          </w:p>
        </w:tc>
        <w:tc>
          <w:tcPr>
            <w:tcW w:w="814"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4C28F5">
            <w:pPr>
              <w:pStyle w:val="TableParagraph"/>
              <w:spacing w:before="15"/>
              <w:rPr>
                <w:sz w:val="20"/>
              </w:rPr>
            </w:pPr>
          </w:p>
          <w:p w:rsidR="004C28F5" w:rsidRDefault="00A32800">
            <w:pPr>
              <w:pStyle w:val="TableParagraph"/>
              <w:ind w:left="101"/>
              <w:rPr>
                <w:sz w:val="20"/>
              </w:rPr>
            </w:pPr>
            <w:r>
              <w:rPr>
                <w:spacing w:val="-5"/>
                <w:sz w:val="20"/>
              </w:rPr>
              <w:t>INT</w:t>
            </w:r>
          </w:p>
        </w:tc>
        <w:tc>
          <w:tcPr>
            <w:tcW w:w="1436" w:type="dxa"/>
            <w:vMerge/>
            <w:tcBorders>
              <w:top w:val="nil"/>
              <w:left w:val="single" w:sz="4" w:space="0" w:color="000000"/>
              <w:bottom w:val="nil"/>
              <w:right w:val="single" w:sz="4" w:space="0" w:color="000000"/>
            </w:tcBorders>
          </w:tcPr>
          <w:p w:rsidR="004C28F5" w:rsidRDefault="004C28F5">
            <w:pPr>
              <w:rPr>
                <w:sz w:val="2"/>
                <w:szCs w:val="2"/>
              </w:rPr>
            </w:pPr>
          </w:p>
        </w:tc>
        <w:tc>
          <w:tcPr>
            <w:tcW w:w="1315" w:type="dxa"/>
            <w:tcBorders>
              <w:top w:val="single" w:sz="4" w:space="0" w:color="000000"/>
              <w:left w:val="single" w:sz="4" w:space="0" w:color="000000"/>
              <w:bottom w:val="single" w:sz="4" w:space="0" w:color="000000"/>
            </w:tcBorders>
          </w:tcPr>
          <w:p w:rsidR="004C28F5" w:rsidRDefault="004C28F5">
            <w:pPr>
              <w:pStyle w:val="TableParagraph"/>
              <w:spacing w:before="15"/>
              <w:rPr>
                <w:sz w:val="20"/>
              </w:rPr>
            </w:pPr>
          </w:p>
          <w:p w:rsidR="004C28F5" w:rsidRDefault="00A32800">
            <w:pPr>
              <w:pStyle w:val="TableParagraph"/>
              <w:ind w:left="101"/>
              <w:rPr>
                <w:sz w:val="20"/>
              </w:rPr>
            </w:pPr>
            <w:r>
              <w:rPr>
                <w:spacing w:val="-4"/>
                <w:sz w:val="20"/>
              </w:rPr>
              <w:t>Cell</w:t>
            </w:r>
          </w:p>
        </w:tc>
      </w:tr>
      <w:tr w:rsidR="004C28F5">
        <w:trPr>
          <w:trHeight w:val="720"/>
        </w:trPr>
        <w:tc>
          <w:tcPr>
            <w:tcW w:w="1083" w:type="dxa"/>
            <w:vMerge/>
            <w:tcBorders>
              <w:top w:val="nil"/>
              <w:bottom w:val="single" w:sz="4" w:space="0" w:color="000000"/>
              <w:right w:val="single" w:sz="4" w:space="0" w:color="000000"/>
            </w:tcBorders>
          </w:tcPr>
          <w:p w:rsidR="004C28F5" w:rsidRDefault="004C28F5">
            <w:pPr>
              <w:rPr>
                <w:sz w:val="2"/>
                <w:szCs w:val="2"/>
              </w:rPr>
            </w:pPr>
          </w:p>
        </w:tc>
        <w:tc>
          <w:tcPr>
            <w:tcW w:w="804"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27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30"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1532"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97"/>
              <w:rPr>
                <w:sz w:val="20"/>
              </w:rPr>
            </w:pPr>
            <w:r>
              <w:rPr>
                <w:sz w:val="20"/>
              </w:rPr>
              <w:t>No</w:t>
            </w:r>
            <w:r>
              <w:rPr>
                <w:spacing w:val="63"/>
                <w:sz w:val="20"/>
              </w:rPr>
              <w:t xml:space="preserve"> </w:t>
            </w:r>
            <w:r>
              <w:rPr>
                <w:spacing w:val="-2"/>
                <w:sz w:val="20"/>
              </w:rPr>
              <w:t>replacement</w:t>
            </w:r>
          </w:p>
          <w:p w:rsidR="004C28F5" w:rsidRDefault="00A32800">
            <w:pPr>
              <w:pStyle w:val="TableParagraph"/>
              <w:spacing w:before="131"/>
              <w:ind w:left="97"/>
              <w:rPr>
                <w:sz w:val="20"/>
              </w:rPr>
            </w:pPr>
            <w:r>
              <w:rPr>
                <w:sz w:val="20"/>
              </w:rPr>
              <w:t>PU</w:t>
            </w:r>
            <w:r>
              <w:rPr>
                <w:spacing w:val="-1"/>
                <w:sz w:val="20"/>
              </w:rPr>
              <w:t xml:space="preserve"> </w:t>
            </w:r>
            <w:r>
              <w:rPr>
                <w:spacing w:val="-2"/>
                <w:sz w:val="20"/>
              </w:rPr>
              <w:t>Change</w:t>
            </w:r>
          </w:p>
        </w:tc>
        <w:tc>
          <w:tcPr>
            <w:tcW w:w="677"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4C28F5">
            <w:pPr>
              <w:pStyle w:val="TableParagraph"/>
              <w:spacing w:before="13"/>
              <w:rPr>
                <w:sz w:val="20"/>
              </w:rPr>
            </w:pPr>
          </w:p>
          <w:p w:rsidR="004C28F5" w:rsidRDefault="00A32800">
            <w:pPr>
              <w:pStyle w:val="TableParagraph"/>
              <w:ind w:left="99"/>
              <w:rPr>
                <w:sz w:val="20"/>
              </w:rPr>
            </w:pPr>
            <w:r>
              <w:rPr>
                <w:spacing w:val="-5"/>
                <w:sz w:val="20"/>
              </w:rPr>
              <w:t>08</w:t>
            </w:r>
          </w:p>
        </w:tc>
        <w:tc>
          <w:tcPr>
            <w:tcW w:w="814"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4C28F5">
            <w:pPr>
              <w:pStyle w:val="TableParagraph"/>
              <w:spacing w:before="13"/>
              <w:rPr>
                <w:sz w:val="20"/>
              </w:rPr>
            </w:pPr>
          </w:p>
          <w:p w:rsidR="004C28F5" w:rsidRDefault="00A32800">
            <w:pPr>
              <w:pStyle w:val="TableParagraph"/>
              <w:ind w:left="101"/>
              <w:rPr>
                <w:sz w:val="20"/>
              </w:rPr>
            </w:pPr>
            <w:r>
              <w:rPr>
                <w:spacing w:val="-5"/>
                <w:sz w:val="20"/>
              </w:rPr>
              <w:t>INT</w:t>
            </w:r>
          </w:p>
        </w:tc>
        <w:tc>
          <w:tcPr>
            <w:tcW w:w="1436" w:type="dxa"/>
            <w:vMerge/>
            <w:tcBorders>
              <w:top w:val="nil"/>
              <w:left w:val="single" w:sz="4" w:space="0" w:color="000000"/>
              <w:bottom w:val="nil"/>
              <w:right w:val="single" w:sz="4" w:space="0" w:color="000000"/>
            </w:tcBorders>
          </w:tcPr>
          <w:p w:rsidR="004C28F5" w:rsidRDefault="004C28F5">
            <w:pPr>
              <w:rPr>
                <w:sz w:val="2"/>
                <w:szCs w:val="2"/>
              </w:rPr>
            </w:pPr>
          </w:p>
        </w:tc>
        <w:tc>
          <w:tcPr>
            <w:tcW w:w="1315" w:type="dxa"/>
            <w:tcBorders>
              <w:top w:val="single" w:sz="4" w:space="0" w:color="000000"/>
              <w:left w:val="single" w:sz="4" w:space="0" w:color="000000"/>
              <w:bottom w:val="single" w:sz="4" w:space="0" w:color="000000"/>
            </w:tcBorders>
          </w:tcPr>
          <w:p w:rsidR="004C28F5" w:rsidRDefault="004C28F5">
            <w:pPr>
              <w:pStyle w:val="TableParagraph"/>
              <w:spacing w:before="13"/>
              <w:rPr>
                <w:sz w:val="20"/>
              </w:rPr>
            </w:pPr>
          </w:p>
          <w:p w:rsidR="004C28F5" w:rsidRDefault="00A32800">
            <w:pPr>
              <w:pStyle w:val="TableParagraph"/>
              <w:ind w:left="101"/>
              <w:rPr>
                <w:sz w:val="20"/>
              </w:rPr>
            </w:pPr>
            <w:r>
              <w:rPr>
                <w:spacing w:val="-4"/>
                <w:sz w:val="20"/>
              </w:rPr>
              <w:t>Cell</w:t>
            </w:r>
          </w:p>
        </w:tc>
      </w:tr>
      <w:tr w:rsidR="004C28F5">
        <w:trPr>
          <w:trHeight w:val="359"/>
        </w:trPr>
        <w:tc>
          <w:tcPr>
            <w:tcW w:w="1083" w:type="dxa"/>
            <w:vMerge/>
            <w:tcBorders>
              <w:top w:val="nil"/>
              <w:bottom w:val="single" w:sz="4" w:space="0" w:color="000000"/>
              <w:right w:val="single" w:sz="4" w:space="0" w:color="000000"/>
            </w:tcBorders>
          </w:tcPr>
          <w:p w:rsidR="004C28F5" w:rsidRDefault="004C28F5">
            <w:pPr>
              <w:rPr>
                <w:sz w:val="2"/>
                <w:szCs w:val="2"/>
              </w:rPr>
            </w:pPr>
          </w:p>
        </w:tc>
        <w:tc>
          <w:tcPr>
            <w:tcW w:w="804"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27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30"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1532"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97"/>
              <w:rPr>
                <w:sz w:val="20"/>
              </w:rPr>
            </w:pPr>
            <w:r>
              <w:rPr>
                <w:sz w:val="20"/>
              </w:rPr>
              <w:t>J/C</w:t>
            </w:r>
            <w:r>
              <w:rPr>
                <w:spacing w:val="-3"/>
                <w:sz w:val="20"/>
              </w:rPr>
              <w:t xml:space="preserve"> </w:t>
            </w:r>
            <w:r>
              <w:rPr>
                <w:spacing w:val="-2"/>
                <w:sz w:val="20"/>
              </w:rPr>
              <w:t>Overtime</w:t>
            </w:r>
          </w:p>
        </w:tc>
        <w:tc>
          <w:tcPr>
            <w:tcW w:w="677"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99"/>
              <w:rPr>
                <w:sz w:val="20"/>
              </w:rPr>
            </w:pPr>
            <w:r>
              <w:rPr>
                <w:spacing w:val="-5"/>
                <w:sz w:val="20"/>
              </w:rPr>
              <w:t>09</w:t>
            </w:r>
          </w:p>
        </w:tc>
        <w:tc>
          <w:tcPr>
            <w:tcW w:w="814"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1"/>
              <w:rPr>
                <w:sz w:val="20"/>
              </w:rPr>
            </w:pPr>
            <w:r>
              <w:rPr>
                <w:spacing w:val="-5"/>
                <w:sz w:val="20"/>
              </w:rPr>
              <w:t>INT</w:t>
            </w:r>
          </w:p>
        </w:tc>
        <w:tc>
          <w:tcPr>
            <w:tcW w:w="1436" w:type="dxa"/>
            <w:vMerge/>
            <w:tcBorders>
              <w:top w:val="nil"/>
              <w:left w:val="single" w:sz="4" w:space="0" w:color="000000"/>
              <w:bottom w:val="nil"/>
              <w:right w:val="single" w:sz="4" w:space="0" w:color="000000"/>
            </w:tcBorders>
          </w:tcPr>
          <w:p w:rsidR="004C28F5" w:rsidRDefault="004C28F5">
            <w:pPr>
              <w:rPr>
                <w:sz w:val="2"/>
                <w:szCs w:val="2"/>
              </w:rPr>
            </w:pPr>
          </w:p>
        </w:tc>
        <w:tc>
          <w:tcPr>
            <w:tcW w:w="1315" w:type="dxa"/>
            <w:tcBorders>
              <w:top w:val="single" w:sz="4" w:space="0" w:color="000000"/>
              <w:left w:val="single" w:sz="4" w:space="0" w:color="000000"/>
              <w:bottom w:val="single" w:sz="4" w:space="0" w:color="000000"/>
            </w:tcBorders>
          </w:tcPr>
          <w:p w:rsidR="004C28F5" w:rsidRDefault="00A32800">
            <w:pPr>
              <w:pStyle w:val="TableParagraph"/>
              <w:spacing w:before="62"/>
              <w:ind w:left="101"/>
              <w:rPr>
                <w:sz w:val="20"/>
              </w:rPr>
            </w:pPr>
            <w:r>
              <w:rPr>
                <w:spacing w:val="-4"/>
                <w:sz w:val="20"/>
              </w:rPr>
              <w:t>CF,</w:t>
            </w:r>
            <w:r>
              <w:rPr>
                <w:spacing w:val="-8"/>
                <w:sz w:val="20"/>
              </w:rPr>
              <w:t xml:space="preserve"> </w:t>
            </w:r>
            <w:r>
              <w:rPr>
                <w:spacing w:val="-4"/>
                <w:sz w:val="20"/>
              </w:rPr>
              <w:t>Cell</w:t>
            </w:r>
          </w:p>
        </w:tc>
      </w:tr>
      <w:tr w:rsidR="004C28F5">
        <w:trPr>
          <w:trHeight w:val="359"/>
        </w:trPr>
        <w:tc>
          <w:tcPr>
            <w:tcW w:w="1083" w:type="dxa"/>
            <w:vMerge/>
            <w:tcBorders>
              <w:top w:val="nil"/>
              <w:bottom w:val="single" w:sz="4" w:space="0" w:color="000000"/>
              <w:right w:val="single" w:sz="4" w:space="0" w:color="000000"/>
            </w:tcBorders>
          </w:tcPr>
          <w:p w:rsidR="004C28F5" w:rsidRDefault="004C28F5">
            <w:pPr>
              <w:rPr>
                <w:sz w:val="2"/>
                <w:szCs w:val="2"/>
              </w:rPr>
            </w:pPr>
          </w:p>
        </w:tc>
        <w:tc>
          <w:tcPr>
            <w:tcW w:w="804"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7"/>
              <w:rPr>
                <w:sz w:val="20"/>
              </w:rPr>
            </w:pPr>
            <w:r>
              <w:rPr>
                <w:spacing w:val="-10"/>
                <w:sz w:val="20"/>
              </w:rPr>
              <w:t>3</w:t>
            </w:r>
          </w:p>
        </w:tc>
        <w:tc>
          <w:tcPr>
            <w:tcW w:w="1275"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2"/>
              <w:rPr>
                <w:sz w:val="20"/>
              </w:rPr>
            </w:pPr>
            <w:r>
              <w:rPr>
                <w:spacing w:val="-2"/>
                <w:sz w:val="20"/>
              </w:rPr>
              <w:t>others</w:t>
            </w:r>
          </w:p>
        </w:tc>
        <w:tc>
          <w:tcPr>
            <w:tcW w:w="730"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0"/>
              <w:rPr>
                <w:sz w:val="20"/>
              </w:rPr>
            </w:pPr>
            <w:r>
              <w:rPr>
                <w:spacing w:val="-5"/>
                <w:sz w:val="20"/>
              </w:rPr>
              <w:t>62</w:t>
            </w:r>
          </w:p>
        </w:tc>
        <w:tc>
          <w:tcPr>
            <w:tcW w:w="1532"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ind w:left="97"/>
              <w:rPr>
                <w:sz w:val="20"/>
              </w:rPr>
            </w:pPr>
            <w:r>
              <w:rPr>
                <w:spacing w:val="-2"/>
                <w:sz w:val="20"/>
              </w:rPr>
              <w:t>others</w:t>
            </w:r>
          </w:p>
        </w:tc>
        <w:tc>
          <w:tcPr>
            <w:tcW w:w="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9"/>
              <w:rPr>
                <w:sz w:val="20"/>
              </w:rPr>
            </w:pPr>
            <w:r>
              <w:rPr>
                <w:spacing w:val="-5"/>
                <w:sz w:val="20"/>
              </w:rPr>
              <w:t>01</w:t>
            </w:r>
          </w:p>
        </w:tc>
        <w:tc>
          <w:tcPr>
            <w:tcW w:w="814"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1"/>
              <w:rPr>
                <w:sz w:val="20"/>
              </w:rPr>
            </w:pPr>
            <w:r>
              <w:rPr>
                <w:spacing w:val="-5"/>
                <w:sz w:val="20"/>
              </w:rPr>
              <w:t>INT</w:t>
            </w:r>
          </w:p>
        </w:tc>
        <w:tc>
          <w:tcPr>
            <w:tcW w:w="1436" w:type="dxa"/>
            <w:vMerge/>
            <w:tcBorders>
              <w:top w:val="nil"/>
              <w:left w:val="single" w:sz="4" w:space="0" w:color="000000"/>
              <w:bottom w:val="nil"/>
              <w:right w:val="single" w:sz="4" w:space="0" w:color="000000"/>
            </w:tcBorders>
          </w:tcPr>
          <w:p w:rsidR="004C28F5" w:rsidRDefault="004C28F5">
            <w:pPr>
              <w:rPr>
                <w:sz w:val="2"/>
                <w:szCs w:val="2"/>
              </w:rPr>
            </w:pPr>
          </w:p>
        </w:tc>
        <w:tc>
          <w:tcPr>
            <w:tcW w:w="1315" w:type="dxa"/>
            <w:tcBorders>
              <w:top w:val="single" w:sz="4" w:space="0" w:color="000000"/>
              <w:left w:val="single" w:sz="4" w:space="0" w:color="000000"/>
              <w:bottom w:val="single" w:sz="4" w:space="0" w:color="000000"/>
            </w:tcBorders>
          </w:tcPr>
          <w:p w:rsidR="004C28F5" w:rsidRDefault="00A32800">
            <w:pPr>
              <w:pStyle w:val="TableParagraph"/>
              <w:spacing w:before="62"/>
              <w:ind w:left="101"/>
              <w:rPr>
                <w:sz w:val="20"/>
              </w:rPr>
            </w:pPr>
            <w:r>
              <w:rPr>
                <w:spacing w:val="-2"/>
                <w:sz w:val="20"/>
              </w:rPr>
              <w:t>Array,</w:t>
            </w:r>
            <w:r>
              <w:rPr>
                <w:spacing w:val="-11"/>
                <w:sz w:val="20"/>
              </w:rPr>
              <w:t xml:space="preserve"> </w:t>
            </w:r>
            <w:r>
              <w:rPr>
                <w:spacing w:val="-4"/>
                <w:sz w:val="20"/>
              </w:rPr>
              <w:t>Cell</w:t>
            </w:r>
          </w:p>
        </w:tc>
      </w:tr>
      <w:tr w:rsidR="004C28F5">
        <w:trPr>
          <w:trHeight w:val="1079"/>
        </w:trPr>
        <w:tc>
          <w:tcPr>
            <w:tcW w:w="1083" w:type="dxa"/>
            <w:vMerge w:val="restart"/>
            <w:tcBorders>
              <w:top w:val="single" w:sz="4" w:space="0" w:color="000000"/>
              <w:bottom w:val="nil"/>
              <w:right w:val="single" w:sz="4" w:space="0" w:color="000000"/>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129"/>
              <w:rPr>
                <w:sz w:val="20"/>
              </w:rPr>
            </w:pPr>
          </w:p>
          <w:p w:rsidR="004C28F5" w:rsidRDefault="00A32800">
            <w:pPr>
              <w:pStyle w:val="TableParagraph"/>
              <w:ind w:left="97"/>
              <w:rPr>
                <w:sz w:val="20"/>
              </w:rPr>
            </w:pPr>
            <w:r>
              <w:rPr>
                <w:spacing w:val="-5"/>
                <w:sz w:val="20"/>
              </w:rPr>
              <w:t>ETC</w:t>
            </w:r>
          </w:p>
        </w:tc>
        <w:tc>
          <w:tcPr>
            <w:tcW w:w="804"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52"/>
              <w:rPr>
                <w:sz w:val="20"/>
              </w:rPr>
            </w:pPr>
          </w:p>
          <w:p w:rsidR="004C28F5" w:rsidRDefault="00A32800">
            <w:pPr>
              <w:pStyle w:val="TableParagraph"/>
              <w:ind w:left="97"/>
              <w:rPr>
                <w:sz w:val="20"/>
              </w:rPr>
            </w:pPr>
            <w:r>
              <w:rPr>
                <w:spacing w:val="-10"/>
                <w:sz w:val="20"/>
              </w:rPr>
              <w:t>1</w:t>
            </w:r>
          </w:p>
        </w:tc>
        <w:tc>
          <w:tcPr>
            <w:tcW w:w="1275"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102"/>
              <w:rPr>
                <w:sz w:val="20"/>
              </w:rPr>
            </w:pPr>
          </w:p>
          <w:p w:rsidR="004C28F5" w:rsidRDefault="00A32800">
            <w:pPr>
              <w:pStyle w:val="TableParagraph"/>
              <w:spacing w:line="376" w:lineRule="auto"/>
              <w:ind w:left="102" w:right="481"/>
              <w:rPr>
                <w:sz w:val="20"/>
              </w:rPr>
            </w:pPr>
            <w:r>
              <w:rPr>
                <w:spacing w:val="-2"/>
                <w:sz w:val="20"/>
              </w:rPr>
              <w:t>Materiel Change</w:t>
            </w:r>
          </w:p>
        </w:tc>
        <w:tc>
          <w:tcPr>
            <w:tcW w:w="730" w:type="dxa"/>
            <w:vMerge w:val="restart"/>
            <w:tcBorders>
              <w:top w:val="single" w:sz="4" w:space="0" w:color="000000"/>
              <w:left w:val="single" w:sz="4" w:space="0" w:color="000000"/>
              <w:bottom w:val="single" w:sz="4" w:space="0" w:color="000000"/>
              <w:right w:val="single" w:sz="4" w:space="0" w:color="000000"/>
            </w:tcBorders>
            <w:shd w:val="clear" w:color="auto" w:fill="FFFFFF"/>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52"/>
              <w:rPr>
                <w:sz w:val="20"/>
              </w:rPr>
            </w:pPr>
          </w:p>
          <w:p w:rsidR="004C28F5" w:rsidRDefault="00A32800">
            <w:pPr>
              <w:pStyle w:val="TableParagraph"/>
              <w:ind w:left="100"/>
              <w:rPr>
                <w:sz w:val="20"/>
              </w:rPr>
            </w:pPr>
            <w:r>
              <w:rPr>
                <w:spacing w:val="-5"/>
                <w:sz w:val="20"/>
              </w:rPr>
              <w:t>70</w:t>
            </w:r>
          </w:p>
        </w:tc>
        <w:tc>
          <w:tcPr>
            <w:tcW w:w="1532"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2" w:line="376" w:lineRule="auto"/>
              <w:ind w:left="97" w:right="743"/>
              <w:rPr>
                <w:sz w:val="20"/>
              </w:rPr>
            </w:pPr>
            <w:r>
              <w:rPr>
                <w:spacing w:val="-2"/>
                <w:sz w:val="20"/>
              </w:rPr>
              <w:t>Product Materiel</w:t>
            </w:r>
          </w:p>
          <w:p w:rsidR="004C28F5" w:rsidRDefault="00A32800">
            <w:pPr>
              <w:pStyle w:val="TableParagraph"/>
              <w:spacing w:line="228" w:lineRule="exact"/>
              <w:ind w:left="97"/>
              <w:rPr>
                <w:sz w:val="20"/>
              </w:rPr>
            </w:pPr>
            <w:r>
              <w:rPr>
                <w:spacing w:val="-2"/>
                <w:sz w:val="20"/>
              </w:rPr>
              <w:t>Change</w:t>
            </w:r>
          </w:p>
        </w:tc>
        <w:tc>
          <w:tcPr>
            <w:tcW w:w="677"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92"/>
              <w:rPr>
                <w:sz w:val="20"/>
              </w:rPr>
            </w:pPr>
          </w:p>
          <w:p w:rsidR="004C28F5" w:rsidRDefault="00A32800">
            <w:pPr>
              <w:pStyle w:val="TableParagraph"/>
              <w:ind w:left="99"/>
              <w:rPr>
                <w:sz w:val="20"/>
              </w:rPr>
            </w:pPr>
            <w:r>
              <w:rPr>
                <w:spacing w:val="-5"/>
                <w:sz w:val="20"/>
              </w:rPr>
              <w:t>01</w:t>
            </w:r>
          </w:p>
        </w:tc>
        <w:tc>
          <w:tcPr>
            <w:tcW w:w="814"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92"/>
              <w:rPr>
                <w:sz w:val="20"/>
              </w:rPr>
            </w:pPr>
          </w:p>
          <w:p w:rsidR="004C28F5" w:rsidRDefault="00A32800">
            <w:pPr>
              <w:pStyle w:val="TableParagraph"/>
              <w:ind w:left="101"/>
              <w:rPr>
                <w:sz w:val="20"/>
              </w:rPr>
            </w:pPr>
            <w:r>
              <w:rPr>
                <w:spacing w:val="-5"/>
                <w:sz w:val="20"/>
              </w:rPr>
              <w:t>INT</w:t>
            </w:r>
          </w:p>
        </w:tc>
        <w:tc>
          <w:tcPr>
            <w:tcW w:w="1436" w:type="dxa"/>
            <w:vMerge/>
            <w:tcBorders>
              <w:top w:val="nil"/>
              <w:left w:val="single" w:sz="4" w:space="0" w:color="000000"/>
              <w:bottom w:val="nil"/>
              <w:right w:val="single" w:sz="4" w:space="0" w:color="000000"/>
            </w:tcBorders>
          </w:tcPr>
          <w:p w:rsidR="004C28F5" w:rsidRDefault="004C28F5">
            <w:pPr>
              <w:rPr>
                <w:sz w:val="2"/>
                <w:szCs w:val="2"/>
              </w:rPr>
            </w:pPr>
          </w:p>
        </w:tc>
        <w:tc>
          <w:tcPr>
            <w:tcW w:w="1315" w:type="dxa"/>
            <w:tcBorders>
              <w:top w:val="single" w:sz="4" w:space="0" w:color="000000"/>
              <w:left w:val="single" w:sz="4" w:space="0" w:color="000000"/>
              <w:bottom w:val="single" w:sz="4" w:space="0" w:color="000000"/>
            </w:tcBorders>
          </w:tcPr>
          <w:p w:rsidR="004C28F5" w:rsidRDefault="004C28F5">
            <w:pPr>
              <w:pStyle w:val="TableParagraph"/>
              <w:spacing w:before="192"/>
              <w:rPr>
                <w:sz w:val="20"/>
              </w:rPr>
            </w:pPr>
          </w:p>
          <w:p w:rsidR="004C28F5" w:rsidRDefault="00A32800">
            <w:pPr>
              <w:pStyle w:val="TableParagraph"/>
              <w:ind w:left="101"/>
              <w:rPr>
                <w:sz w:val="20"/>
              </w:rPr>
            </w:pPr>
            <w:r>
              <w:rPr>
                <w:spacing w:val="-4"/>
                <w:sz w:val="20"/>
              </w:rPr>
              <w:t>Cell</w:t>
            </w:r>
          </w:p>
        </w:tc>
      </w:tr>
      <w:tr w:rsidR="004C28F5">
        <w:trPr>
          <w:trHeight w:val="719"/>
        </w:trPr>
        <w:tc>
          <w:tcPr>
            <w:tcW w:w="1083" w:type="dxa"/>
            <w:vMerge/>
            <w:tcBorders>
              <w:top w:val="nil"/>
              <w:bottom w:val="nil"/>
              <w:right w:val="single" w:sz="4" w:space="0" w:color="000000"/>
            </w:tcBorders>
          </w:tcPr>
          <w:p w:rsidR="004C28F5" w:rsidRDefault="004C28F5">
            <w:pPr>
              <w:rPr>
                <w:sz w:val="2"/>
                <w:szCs w:val="2"/>
              </w:rPr>
            </w:pPr>
          </w:p>
        </w:tc>
        <w:tc>
          <w:tcPr>
            <w:tcW w:w="804"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27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30"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1532"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tabs>
                <w:tab w:val="left" w:pos="1047"/>
              </w:tabs>
              <w:spacing w:before="62"/>
              <w:ind w:left="97"/>
              <w:rPr>
                <w:sz w:val="20"/>
              </w:rPr>
            </w:pPr>
            <w:r>
              <w:rPr>
                <w:spacing w:val="-2"/>
                <w:sz w:val="20"/>
              </w:rPr>
              <w:t>Spare</w:t>
            </w:r>
            <w:r>
              <w:rPr>
                <w:sz w:val="20"/>
              </w:rPr>
              <w:tab/>
            </w:r>
            <w:r>
              <w:rPr>
                <w:spacing w:val="-2"/>
                <w:sz w:val="20"/>
              </w:rPr>
              <w:t>parts</w:t>
            </w:r>
          </w:p>
          <w:p w:rsidR="004C28F5" w:rsidRDefault="00A32800">
            <w:pPr>
              <w:pStyle w:val="TableParagraph"/>
              <w:spacing w:before="130"/>
              <w:ind w:left="97"/>
              <w:rPr>
                <w:sz w:val="20"/>
              </w:rPr>
            </w:pPr>
            <w:r>
              <w:rPr>
                <w:spacing w:val="-2"/>
                <w:sz w:val="20"/>
              </w:rPr>
              <w:t>change</w:t>
            </w:r>
          </w:p>
        </w:tc>
        <w:tc>
          <w:tcPr>
            <w:tcW w:w="677"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99"/>
              <w:rPr>
                <w:sz w:val="20"/>
              </w:rPr>
            </w:pPr>
            <w:r>
              <w:rPr>
                <w:spacing w:val="-5"/>
                <w:sz w:val="20"/>
              </w:rPr>
              <w:t>02</w:t>
            </w:r>
          </w:p>
        </w:tc>
        <w:tc>
          <w:tcPr>
            <w:tcW w:w="814"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101"/>
              <w:rPr>
                <w:sz w:val="20"/>
              </w:rPr>
            </w:pPr>
            <w:r>
              <w:rPr>
                <w:spacing w:val="-5"/>
                <w:sz w:val="20"/>
              </w:rPr>
              <w:t>INT</w:t>
            </w:r>
          </w:p>
        </w:tc>
        <w:tc>
          <w:tcPr>
            <w:tcW w:w="1436" w:type="dxa"/>
            <w:vMerge/>
            <w:tcBorders>
              <w:top w:val="nil"/>
              <w:left w:val="single" w:sz="4" w:space="0" w:color="000000"/>
              <w:bottom w:val="nil"/>
              <w:right w:val="single" w:sz="4" w:space="0" w:color="000000"/>
            </w:tcBorders>
          </w:tcPr>
          <w:p w:rsidR="004C28F5" w:rsidRDefault="004C28F5">
            <w:pPr>
              <w:rPr>
                <w:sz w:val="2"/>
                <w:szCs w:val="2"/>
              </w:rPr>
            </w:pPr>
          </w:p>
        </w:tc>
        <w:tc>
          <w:tcPr>
            <w:tcW w:w="1315" w:type="dxa"/>
            <w:tcBorders>
              <w:top w:val="single" w:sz="4" w:space="0" w:color="000000"/>
              <w:left w:val="single" w:sz="4" w:space="0" w:color="000000"/>
              <w:bottom w:val="single" w:sz="4" w:space="0" w:color="000000"/>
            </w:tcBorders>
          </w:tcPr>
          <w:p w:rsidR="004C28F5" w:rsidRDefault="004C28F5">
            <w:pPr>
              <w:pStyle w:val="TableParagraph"/>
              <w:spacing w:before="12"/>
              <w:rPr>
                <w:sz w:val="20"/>
              </w:rPr>
            </w:pPr>
          </w:p>
          <w:p w:rsidR="004C28F5" w:rsidRDefault="00A32800">
            <w:pPr>
              <w:pStyle w:val="TableParagraph"/>
              <w:ind w:left="101"/>
              <w:rPr>
                <w:sz w:val="20"/>
              </w:rPr>
            </w:pPr>
            <w:r>
              <w:rPr>
                <w:spacing w:val="-4"/>
                <w:sz w:val="20"/>
              </w:rPr>
              <w:t>Cell</w:t>
            </w:r>
          </w:p>
        </w:tc>
      </w:tr>
      <w:tr w:rsidR="004C28F5">
        <w:trPr>
          <w:trHeight w:val="361"/>
        </w:trPr>
        <w:tc>
          <w:tcPr>
            <w:tcW w:w="1083" w:type="dxa"/>
            <w:vMerge/>
            <w:tcBorders>
              <w:top w:val="nil"/>
              <w:bottom w:val="nil"/>
              <w:right w:val="single" w:sz="4" w:space="0" w:color="000000"/>
            </w:tcBorders>
          </w:tcPr>
          <w:p w:rsidR="004C28F5" w:rsidRDefault="004C28F5">
            <w:pPr>
              <w:rPr>
                <w:sz w:val="2"/>
                <w:szCs w:val="2"/>
              </w:rPr>
            </w:pPr>
          </w:p>
        </w:tc>
        <w:tc>
          <w:tcPr>
            <w:tcW w:w="804"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27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30" w:type="dxa"/>
            <w:vMerge/>
            <w:tcBorders>
              <w:top w:val="nil"/>
              <w:left w:val="single" w:sz="4" w:space="0" w:color="000000"/>
              <w:bottom w:val="single" w:sz="4" w:space="0" w:color="000000"/>
              <w:right w:val="single" w:sz="4" w:space="0" w:color="000000"/>
            </w:tcBorders>
            <w:shd w:val="clear" w:color="auto" w:fill="FFFFFF"/>
          </w:tcPr>
          <w:p w:rsidR="004C28F5" w:rsidRDefault="004C28F5">
            <w:pPr>
              <w:rPr>
                <w:sz w:val="2"/>
                <w:szCs w:val="2"/>
              </w:rPr>
            </w:pPr>
          </w:p>
        </w:tc>
        <w:tc>
          <w:tcPr>
            <w:tcW w:w="1532"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5"/>
              <w:ind w:left="97"/>
              <w:rPr>
                <w:sz w:val="20"/>
              </w:rPr>
            </w:pPr>
            <w:r>
              <w:rPr>
                <w:spacing w:val="-2"/>
                <w:sz w:val="20"/>
              </w:rPr>
              <w:t>others</w:t>
            </w:r>
          </w:p>
        </w:tc>
        <w:tc>
          <w:tcPr>
            <w:tcW w:w="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5"/>
              <w:ind w:left="99"/>
              <w:rPr>
                <w:sz w:val="20"/>
              </w:rPr>
            </w:pPr>
            <w:r>
              <w:rPr>
                <w:spacing w:val="-5"/>
                <w:sz w:val="20"/>
              </w:rPr>
              <w:t>03</w:t>
            </w:r>
          </w:p>
        </w:tc>
        <w:tc>
          <w:tcPr>
            <w:tcW w:w="814"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5"/>
              <w:ind w:left="101"/>
              <w:rPr>
                <w:sz w:val="20"/>
              </w:rPr>
            </w:pPr>
            <w:r>
              <w:rPr>
                <w:spacing w:val="-5"/>
                <w:sz w:val="20"/>
              </w:rPr>
              <w:t>INT</w:t>
            </w:r>
          </w:p>
        </w:tc>
        <w:tc>
          <w:tcPr>
            <w:tcW w:w="1436" w:type="dxa"/>
            <w:vMerge/>
            <w:tcBorders>
              <w:top w:val="nil"/>
              <w:left w:val="single" w:sz="4" w:space="0" w:color="000000"/>
              <w:bottom w:val="nil"/>
              <w:right w:val="single" w:sz="4" w:space="0" w:color="000000"/>
            </w:tcBorders>
          </w:tcPr>
          <w:p w:rsidR="004C28F5" w:rsidRDefault="004C28F5">
            <w:pPr>
              <w:rPr>
                <w:sz w:val="2"/>
                <w:szCs w:val="2"/>
              </w:rPr>
            </w:pPr>
          </w:p>
        </w:tc>
        <w:tc>
          <w:tcPr>
            <w:tcW w:w="1315" w:type="dxa"/>
            <w:tcBorders>
              <w:top w:val="single" w:sz="4" w:space="0" w:color="000000"/>
              <w:left w:val="single" w:sz="4" w:space="0" w:color="000000"/>
              <w:bottom w:val="single" w:sz="4" w:space="0" w:color="000000"/>
            </w:tcBorders>
          </w:tcPr>
          <w:p w:rsidR="004C28F5" w:rsidRDefault="00A32800">
            <w:pPr>
              <w:pStyle w:val="TableParagraph"/>
              <w:spacing w:before="65"/>
              <w:ind w:left="101"/>
              <w:rPr>
                <w:sz w:val="20"/>
              </w:rPr>
            </w:pPr>
            <w:r>
              <w:rPr>
                <w:spacing w:val="-5"/>
                <w:sz w:val="20"/>
              </w:rPr>
              <w:t>CF</w:t>
            </w:r>
          </w:p>
        </w:tc>
      </w:tr>
      <w:tr w:rsidR="004C28F5">
        <w:trPr>
          <w:trHeight w:val="1080"/>
        </w:trPr>
        <w:tc>
          <w:tcPr>
            <w:tcW w:w="1083" w:type="dxa"/>
            <w:vMerge/>
            <w:tcBorders>
              <w:top w:val="nil"/>
              <w:bottom w:val="nil"/>
              <w:right w:val="single" w:sz="4" w:space="0" w:color="000000"/>
            </w:tcBorders>
          </w:tcPr>
          <w:p w:rsidR="004C28F5" w:rsidRDefault="004C28F5">
            <w:pPr>
              <w:rPr>
                <w:sz w:val="2"/>
                <w:szCs w:val="2"/>
              </w:rPr>
            </w:pPr>
          </w:p>
        </w:tc>
        <w:tc>
          <w:tcPr>
            <w:tcW w:w="804"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93"/>
              <w:rPr>
                <w:sz w:val="20"/>
              </w:rPr>
            </w:pPr>
          </w:p>
          <w:p w:rsidR="004C28F5" w:rsidRDefault="00A32800">
            <w:pPr>
              <w:pStyle w:val="TableParagraph"/>
              <w:ind w:left="97"/>
              <w:rPr>
                <w:sz w:val="20"/>
              </w:rPr>
            </w:pPr>
            <w:r>
              <w:rPr>
                <w:spacing w:val="-10"/>
                <w:sz w:val="20"/>
              </w:rPr>
              <w:t>2</w:t>
            </w:r>
          </w:p>
        </w:tc>
        <w:tc>
          <w:tcPr>
            <w:tcW w:w="1275"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tabs>
                <w:tab w:val="left" w:pos="908"/>
              </w:tabs>
              <w:spacing w:before="62" w:line="376" w:lineRule="auto"/>
              <w:ind w:left="102" w:right="88"/>
              <w:rPr>
                <w:sz w:val="20"/>
              </w:rPr>
            </w:pPr>
            <w:r>
              <w:rPr>
                <w:spacing w:val="-2"/>
                <w:sz w:val="20"/>
              </w:rPr>
              <w:t xml:space="preserve">Technology </w:t>
            </w:r>
            <w:r>
              <w:rPr>
                <w:spacing w:val="-10"/>
                <w:sz w:val="20"/>
              </w:rPr>
              <w:t>&amp;</w:t>
            </w:r>
            <w:r>
              <w:rPr>
                <w:sz w:val="20"/>
              </w:rPr>
              <w:tab/>
            </w:r>
            <w:r>
              <w:rPr>
                <w:spacing w:val="-6"/>
                <w:sz w:val="20"/>
              </w:rPr>
              <w:t>EQ</w:t>
            </w:r>
          </w:p>
          <w:p w:rsidR="004C28F5" w:rsidRDefault="00A32800">
            <w:pPr>
              <w:pStyle w:val="TableParagraph"/>
              <w:spacing w:line="228" w:lineRule="exact"/>
              <w:ind w:left="102"/>
              <w:rPr>
                <w:sz w:val="20"/>
              </w:rPr>
            </w:pPr>
            <w:r>
              <w:rPr>
                <w:spacing w:val="-2"/>
                <w:sz w:val="20"/>
              </w:rPr>
              <w:t>improved.</w:t>
            </w:r>
          </w:p>
        </w:tc>
        <w:tc>
          <w:tcPr>
            <w:tcW w:w="730"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93"/>
              <w:rPr>
                <w:sz w:val="20"/>
              </w:rPr>
            </w:pPr>
          </w:p>
          <w:p w:rsidR="004C28F5" w:rsidRDefault="00A32800">
            <w:pPr>
              <w:pStyle w:val="TableParagraph"/>
              <w:ind w:left="100"/>
              <w:rPr>
                <w:sz w:val="20"/>
              </w:rPr>
            </w:pPr>
            <w:r>
              <w:rPr>
                <w:spacing w:val="-5"/>
                <w:sz w:val="20"/>
              </w:rPr>
              <w:t>71</w:t>
            </w:r>
          </w:p>
        </w:tc>
        <w:tc>
          <w:tcPr>
            <w:tcW w:w="1532"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93"/>
              <w:rPr>
                <w:sz w:val="20"/>
              </w:rPr>
            </w:pPr>
          </w:p>
          <w:p w:rsidR="004C28F5" w:rsidRDefault="00A32800">
            <w:pPr>
              <w:pStyle w:val="TableParagraph"/>
              <w:ind w:left="97"/>
              <w:rPr>
                <w:sz w:val="20"/>
              </w:rPr>
            </w:pPr>
            <w:r>
              <w:rPr>
                <w:spacing w:val="-2"/>
                <w:sz w:val="20"/>
              </w:rPr>
              <w:t>Parameter</w:t>
            </w:r>
          </w:p>
        </w:tc>
        <w:tc>
          <w:tcPr>
            <w:tcW w:w="677"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93"/>
              <w:rPr>
                <w:sz w:val="20"/>
              </w:rPr>
            </w:pPr>
          </w:p>
          <w:p w:rsidR="004C28F5" w:rsidRDefault="00A32800">
            <w:pPr>
              <w:pStyle w:val="TableParagraph"/>
              <w:ind w:left="99"/>
              <w:rPr>
                <w:sz w:val="20"/>
              </w:rPr>
            </w:pPr>
            <w:r>
              <w:rPr>
                <w:spacing w:val="-5"/>
                <w:sz w:val="20"/>
              </w:rPr>
              <w:t>01</w:t>
            </w:r>
          </w:p>
        </w:tc>
        <w:tc>
          <w:tcPr>
            <w:tcW w:w="814"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93"/>
              <w:rPr>
                <w:sz w:val="20"/>
              </w:rPr>
            </w:pPr>
          </w:p>
          <w:p w:rsidR="004C28F5" w:rsidRDefault="00A32800">
            <w:pPr>
              <w:pStyle w:val="TableParagraph"/>
              <w:ind w:left="101"/>
              <w:rPr>
                <w:sz w:val="20"/>
              </w:rPr>
            </w:pPr>
            <w:r>
              <w:rPr>
                <w:spacing w:val="-5"/>
                <w:sz w:val="20"/>
              </w:rPr>
              <w:t>INT</w:t>
            </w:r>
          </w:p>
        </w:tc>
        <w:tc>
          <w:tcPr>
            <w:tcW w:w="1436" w:type="dxa"/>
            <w:vMerge/>
            <w:tcBorders>
              <w:top w:val="nil"/>
              <w:left w:val="single" w:sz="4" w:space="0" w:color="000000"/>
              <w:bottom w:val="nil"/>
              <w:right w:val="single" w:sz="4" w:space="0" w:color="000000"/>
            </w:tcBorders>
          </w:tcPr>
          <w:p w:rsidR="004C28F5" w:rsidRDefault="004C28F5">
            <w:pPr>
              <w:rPr>
                <w:sz w:val="2"/>
                <w:szCs w:val="2"/>
              </w:rPr>
            </w:pPr>
          </w:p>
        </w:tc>
        <w:tc>
          <w:tcPr>
            <w:tcW w:w="1315" w:type="dxa"/>
            <w:tcBorders>
              <w:top w:val="single" w:sz="4" w:space="0" w:color="000000"/>
              <w:left w:val="single" w:sz="4" w:space="0" w:color="000000"/>
              <w:bottom w:val="single" w:sz="4" w:space="0" w:color="000000"/>
            </w:tcBorders>
          </w:tcPr>
          <w:p w:rsidR="004C28F5" w:rsidRDefault="004C28F5">
            <w:pPr>
              <w:pStyle w:val="TableParagraph"/>
              <w:spacing w:before="193"/>
              <w:rPr>
                <w:sz w:val="20"/>
              </w:rPr>
            </w:pPr>
          </w:p>
          <w:p w:rsidR="004C28F5" w:rsidRDefault="00A32800">
            <w:pPr>
              <w:pStyle w:val="TableParagraph"/>
              <w:ind w:left="101"/>
              <w:rPr>
                <w:sz w:val="20"/>
              </w:rPr>
            </w:pPr>
            <w:r>
              <w:rPr>
                <w:spacing w:val="-2"/>
                <w:sz w:val="20"/>
              </w:rPr>
              <w:t>Array,CF,Cell</w:t>
            </w:r>
          </w:p>
        </w:tc>
      </w:tr>
      <w:tr w:rsidR="004C28F5">
        <w:trPr>
          <w:trHeight w:val="1079"/>
        </w:trPr>
        <w:tc>
          <w:tcPr>
            <w:tcW w:w="1083" w:type="dxa"/>
            <w:vMerge/>
            <w:tcBorders>
              <w:top w:val="nil"/>
              <w:bottom w:val="nil"/>
              <w:right w:val="single" w:sz="4" w:space="0" w:color="000000"/>
            </w:tcBorders>
          </w:tcPr>
          <w:p w:rsidR="004C28F5" w:rsidRDefault="004C28F5">
            <w:pPr>
              <w:rPr>
                <w:sz w:val="2"/>
                <w:szCs w:val="2"/>
              </w:rPr>
            </w:pPr>
          </w:p>
        </w:tc>
        <w:tc>
          <w:tcPr>
            <w:tcW w:w="804"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92"/>
              <w:rPr>
                <w:sz w:val="20"/>
              </w:rPr>
            </w:pPr>
          </w:p>
          <w:p w:rsidR="004C28F5" w:rsidRDefault="00A32800">
            <w:pPr>
              <w:pStyle w:val="TableParagraph"/>
              <w:ind w:left="97"/>
              <w:rPr>
                <w:sz w:val="20"/>
              </w:rPr>
            </w:pPr>
            <w:r>
              <w:rPr>
                <w:spacing w:val="-10"/>
                <w:sz w:val="20"/>
              </w:rPr>
              <w:t>3</w:t>
            </w:r>
          </w:p>
        </w:tc>
        <w:tc>
          <w:tcPr>
            <w:tcW w:w="1275"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92"/>
              <w:rPr>
                <w:sz w:val="20"/>
              </w:rPr>
            </w:pPr>
          </w:p>
          <w:p w:rsidR="004C28F5" w:rsidRDefault="00A32800">
            <w:pPr>
              <w:pStyle w:val="TableParagraph"/>
              <w:ind w:left="102"/>
              <w:rPr>
                <w:sz w:val="20"/>
              </w:rPr>
            </w:pPr>
            <w:r>
              <w:rPr>
                <w:sz w:val="20"/>
              </w:rPr>
              <w:t>First</w:t>
            </w:r>
            <w:r>
              <w:rPr>
                <w:spacing w:val="-5"/>
                <w:sz w:val="20"/>
              </w:rPr>
              <w:t xml:space="preserve"> </w:t>
            </w:r>
            <w:r>
              <w:rPr>
                <w:spacing w:val="-2"/>
                <w:sz w:val="20"/>
              </w:rPr>
              <w:t>process</w:t>
            </w:r>
          </w:p>
        </w:tc>
        <w:tc>
          <w:tcPr>
            <w:tcW w:w="730"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92"/>
              <w:rPr>
                <w:sz w:val="20"/>
              </w:rPr>
            </w:pPr>
          </w:p>
          <w:p w:rsidR="004C28F5" w:rsidRDefault="00A32800">
            <w:pPr>
              <w:pStyle w:val="TableParagraph"/>
              <w:ind w:left="100"/>
              <w:rPr>
                <w:sz w:val="20"/>
              </w:rPr>
            </w:pPr>
            <w:r>
              <w:rPr>
                <w:spacing w:val="-5"/>
                <w:sz w:val="20"/>
              </w:rPr>
              <w:t>72</w:t>
            </w:r>
          </w:p>
        </w:tc>
        <w:tc>
          <w:tcPr>
            <w:tcW w:w="1532"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tabs>
                <w:tab w:val="left" w:pos="1277"/>
              </w:tabs>
              <w:spacing w:before="62" w:line="376" w:lineRule="auto"/>
              <w:ind w:left="97" w:right="87"/>
              <w:rPr>
                <w:sz w:val="20"/>
              </w:rPr>
            </w:pPr>
            <w:r>
              <w:rPr>
                <w:spacing w:val="-2"/>
                <w:sz w:val="20"/>
              </w:rPr>
              <w:t>Engineer</w:t>
            </w:r>
            <w:r>
              <w:rPr>
                <w:sz w:val="20"/>
              </w:rPr>
              <w:tab/>
            </w:r>
            <w:r>
              <w:rPr>
                <w:spacing w:val="-6"/>
                <w:sz w:val="20"/>
              </w:rPr>
              <w:t xml:space="preserve">to </w:t>
            </w:r>
            <w:r>
              <w:rPr>
                <w:spacing w:val="-2"/>
                <w:sz w:val="20"/>
              </w:rPr>
              <w:t>borrow</w:t>
            </w:r>
          </w:p>
          <w:p w:rsidR="004C28F5" w:rsidRDefault="00A32800">
            <w:pPr>
              <w:pStyle w:val="TableParagraph"/>
              <w:spacing w:line="228" w:lineRule="exact"/>
              <w:ind w:left="97"/>
              <w:rPr>
                <w:sz w:val="20"/>
              </w:rPr>
            </w:pPr>
            <w:r>
              <w:rPr>
                <w:spacing w:val="-2"/>
                <w:sz w:val="20"/>
              </w:rPr>
              <w:t>equipment</w:t>
            </w:r>
          </w:p>
        </w:tc>
        <w:tc>
          <w:tcPr>
            <w:tcW w:w="677"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92"/>
              <w:rPr>
                <w:sz w:val="20"/>
              </w:rPr>
            </w:pPr>
          </w:p>
          <w:p w:rsidR="004C28F5" w:rsidRDefault="00A32800">
            <w:pPr>
              <w:pStyle w:val="TableParagraph"/>
              <w:ind w:left="99"/>
              <w:rPr>
                <w:sz w:val="20"/>
              </w:rPr>
            </w:pPr>
            <w:r>
              <w:rPr>
                <w:spacing w:val="-5"/>
                <w:sz w:val="20"/>
              </w:rPr>
              <w:t>01</w:t>
            </w:r>
          </w:p>
        </w:tc>
        <w:tc>
          <w:tcPr>
            <w:tcW w:w="814"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92"/>
              <w:rPr>
                <w:sz w:val="20"/>
              </w:rPr>
            </w:pPr>
          </w:p>
          <w:p w:rsidR="004C28F5" w:rsidRDefault="00A32800">
            <w:pPr>
              <w:pStyle w:val="TableParagraph"/>
              <w:ind w:left="101"/>
              <w:rPr>
                <w:sz w:val="20"/>
              </w:rPr>
            </w:pPr>
            <w:r>
              <w:rPr>
                <w:spacing w:val="-5"/>
                <w:sz w:val="20"/>
              </w:rPr>
              <w:t>INT</w:t>
            </w:r>
          </w:p>
        </w:tc>
        <w:tc>
          <w:tcPr>
            <w:tcW w:w="1436" w:type="dxa"/>
            <w:vMerge/>
            <w:tcBorders>
              <w:top w:val="nil"/>
              <w:left w:val="single" w:sz="4" w:space="0" w:color="000000"/>
              <w:bottom w:val="nil"/>
              <w:right w:val="single" w:sz="4" w:space="0" w:color="000000"/>
            </w:tcBorders>
          </w:tcPr>
          <w:p w:rsidR="004C28F5" w:rsidRDefault="004C28F5">
            <w:pPr>
              <w:rPr>
                <w:sz w:val="2"/>
                <w:szCs w:val="2"/>
              </w:rPr>
            </w:pPr>
          </w:p>
        </w:tc>
        <w:tc>
          <w:tcPr>
            <w:tcW w:w="1315" w:type="dxa"/>
            <w:tcBorders>
              <w:top w:val="single" w:sz="4" w:space="0" w:color="000000"/>
              <w:left w:val="single" w:sz="4" w:space="0" w:color="000000"/>
              <w:bottom w:val="single" w:sz="4" w:space="0" w:color="000000"/>
            </w:tcBorders>
          </w:tcPr>
          <w:p w:rsidR="004C28F5" w:rsidRDefault="004C28F5">
            <w:pPr>
              <w:pStyle w:val="TableParagraph"/>
              <w:spacing w:before="192"/>
              <w:rPr>
                <w:sz w:val="20"/>
              </w:rPr>
            </w:pPr>
          </w:p>
          <w:p w:rsidR="004C28F5" w:rsidRDefault="00A32800">
            <w:pPr>
              <w:pStyle w:val="TableParagraph"/>
              <w:ind w:left="101"/>
              <w:rPr>
                <w:sz w:val="20"/>
              </w:rPr>
            </w:pPr>
            <w:r>
              <w:rPr>
                <w:spacing w:val="-4"/>
                <w:sz w:val="20"/>
              </w:rPr>
              <w:t>Cell</w:t>
            </w:r>
          </w:p>
        </w:tc>
      </w:tr>
      <w:tr w:rsidR="004C28F5">
        <w:trPr>
          <w:trHeight w:val="719"/>
        </w:trPr>
        <w:tc>
          <w:tcPr>
            <w:tcW w:w="1083" w:type="dxa"/>
            <w:vMerge/>
            <w:tcBorders>
              <w:top w:val="nil"/>
              <w:bottom w:val="nil"/>
              <w:right w:val="single" w:sz="4" w:space="0" w:color="000000"/>
            </w:tcBorders>
          </w:tcPr>
          <w:p w:rsidR="004C28F5" w:rsidRDefault="004C28F5">
            <w:pPr>
              <w:rPr>
                <w:sz w:val="2"/>
                <w:szCs w:val="2"/>
              </w:rPr>
            </w:pPr>
          </w:p>
        </w:tc>
        <w:tc>
          <w:tcPr>
            <w:tcW w:w="804" w:type="dxa"/>
            <w:tcBorders>
              <w:top w:val="single" w:sz="4" w:space="0" w:color="000000"/>
              <w:left w:val="single" w:sz="4" w:space="0" w:color="000000"/>
              <w:bottom w:val="nil"/>
              <w:right w:val="single" w:sz="4" w:space="0" w:color="000000"/>
            </w:tcBorders>
          </w:tcPr>
          <w:p w:rsidR="004C28F5" w:rsidRDefault="004C28F5">
            <w:pPr>
              <w:pStyle w:val="TableParagraph"/>
              <w:spacing w:before="12"/>
              <w:rPr>
                <w:sz w:val="20"/>
              </w:rPr>
            </w:pPr>
          </w:p>
          <w:p w:rsidR="004C28F5" w:rsidRDefault="00A32800">
            <w:pPr>
              <w:pStyle w:val="TableParagraph"/>
              <w:ind w:left="97"/>
              <w:rPr>
                <w:sz w:val="20"/>
              </w:rPr>
            </w:pPr>
            <w:r>
              <w:rPr>
                <w:spacing w:val="-10"/>
                <w:sz w:val="20"/>
              </w:rPr>
              <w:t>4</w:t>
            </w:r>
          </w:p>
        </w:tc>
        <w:tc>
          <w:tcPr>
            <w:tcW w:w="1275" w:type="dxa"/>
            <w:tcBorders>
              <w:top w:val="single" w:sz="4" w:space="0" w:color="000000"/>
              <w:left w:val="single" w:sz="4" w:space="0" w:color="000000"/>
              <w:bottom w:val="nil"/>
              <w:right w:val="single" w:sz="4" w:space="0" w:color="000000"/>
            </w:tcBorders>
          </w:tcPr>
          <w:p w:rsidR="004C28F5" w:rsidRDefault="004C28F5">
            <w:pPr>
              <w:pStyle w:val="TableParagraph"/>
              <w:spacing w:before="12"/>
              <w:rPr>
                <w:sz w:val="20"/>
              </w:rPr>
            </w:pPr>
          </w:p>
          <w:p w:rsidR="004C28F5" w:rsidRDefault="00A32800">
            <w:pPr>
              <w:pStyle w:val="TableParagraph"/>
              <w:ind w:left="102"/>
              <w:rPr>
                <w:sz w:val="20"/>
              </w:rPr>
            </w:pPr>
            <w:r>
              <w:rPr>
                <w:spacing w:val="-4"/>
                <w:sz w:val="20"/>
              </w:rPr>
              <w:t>IDLE</w:t>
            </w:r>
          </w:p>
        </w:tc>
        <w:tc>
          <w:tcPr>
            <w:tcW w:w="730" w:type="dxa"/>
            <w:tcBorders>
              <w:top w:val="single" w:sz="4" w:space="0" w:color="000000"/>
              <w:left w:val="single" w:sz="4" w:space="0" w:color="000000"/>
              <w:bottom w:val="nil"/>
              <w:right w:val="single" w:sz="4" w:space="0" w:color="000000"/>
            </w:tcBorders>
          </w:tcPr>
          <w:p w:rsidR="004C28F5" w:rsidRDefault="004C28F5">
            <w:pPr>
              <w:pStyle w:val="TableParagraph"/>
              <w:spacing w:before="12"/>
              <w:rPr>
                <w:sz w:val="20"/>
              </w:rPr>
            </w:pPr>
          </w:p>
          <w:p w:rsidR="004C28F5" w:rsidRDefault="00A32800">
            <w:pPr>
              <w:pStyle w:val="TableParagraph"/>
              <w:ind w:left="100"/>
              <w:rPr>
                <w:sz w:val="20"/>
              </w:rPr>
            </w:pPr>
            <w:r>
              <w:rPr>
                <w:spacing w:val="-5"/>
                <w:sz w:val="20"/>
              </w:rPr>
              <w:t>73</w:t>
            </w:r>
          </w:p>
        </w:tc>
        <w:tc>
          <w:tcPr>
            <w:tcW w:w="1532"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7"/>
              <w:rPr>
                <w:sz w:val="20"/>
              </w:rPr>
            </w:pPr>
            <w:r>
              <w:rPr>
                <w:sz w:val="20"/>
              </w:rPr>
              <w:t xml:space="preserve">Product </w:t>
            </w:r>
            <w:r>
              <w:rPr>
                <w:spacing w:val="-2"/>
                <w:sz w:val="20"/>
              </w:rPr>
              <w:t>Monitor</w:t>
            </w:r>
          </w:p>
          <w:p w:rsidR="004C28F5" w:rsidRDefault="00A32800">
            <w:pPr>
              <w:pStyle w:val="TableParagraph"/>
              <w:spacing w:before="130"/>
              <w:ind w:left="97"/>
              <w:rPr>
                <w:sz w:val="20"/>
              </w:rPr>
            </w:pPr>
            <w:r>
              <w:rPr>
                <w:spacing w:val="-4"/>
                <w:sz w:val="20"/>
              </w:rPr>
              <w:t>IDLE</w:t>
            </w:r>
          </w:p>
        </w:tc>
        <w:tc>
          <w:tcPr>
            <w:tcW w:w="677"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99"/>
              <w:rPr>
                <w:sz w:val="20"/>
              </w:rPr>
            </w:pPr>
            <w:r>
              <w:rPr>
                <w:spacing w:val="-5"/>
                <w:sz w:val="20"/>
              </w:rPr>
              <w:t>01</w:t>
            </w:r>
          </w:p>
        </w:tc>
        <w:tc>
          <w:tcPr>
            <w:tcW w:w="814"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101"/>
              <w:rPr>
                <w:sz w:val="20"/>
              </w:rPr>
            </w:pPr>
            <w:r>
              <w:rPr>
                <w:spacing w:val="-5"/>
                <w:sz w:val="20"/>
              </w:rPr>
              <w:t>INT</w:t>
            </w:r>
          </w:p>
        </w:tc>
        <w:tc>
          <w:tcPr>
            <w:tcW w:w="1436" w:type="dxa"/>
            <w:vMerge/>
            <w:tcBorders>
              <w:top w:val="nil"/>
              <w:left w:val="single" w:sz="4" w:space="0" w:color="000000"/>
              <w:bottom w:val="nil"/>
              <w:right w:val="single" w:sz="4" w:space="0" w:color="000000"/>
            </w:tcBorders>
          </w:tcPr>
          <w:p w:rsidR="004C28F5" w:rsidRDefault="004C28F5">
            <w:pPr>
              <w:rPr>
                <w:sz w:val="2"/>
                <w:szCs w:val="2"/>
              </w:rPr>
            </w:pPr>
          </w:p>
        </w:tc>
        <w:tc>
          <w:tcPr>
            <w:tcW w:w="1315" w:type="dxa"/>
            <w:tcBorders>
              <w:top w:val="single" w:sz="4" w:space="0" w:color="000000"/>
              <w:left w:val="single" w:sz="4" w:space="0" w:color="000000"/>
              <w:bottom w:val="single" w:sz="4" w:space="0" w:color="000000"/>
            </w:tcBorders>
          </w:tcPr>
          <w:p w:rsidR="004C28F5" w:rsidRDefault="004C28F5">
            <w:pPr>
              <w:pStyle w:val="TableParagraph"/>
              <w:spacing w:before="12"/>
              <w:rPr>
                <w:sz w:val="20"/>
              </w:rPr>
            </w:pPr>
          </w:p>
          <w:p w:rsidR="004C28F5" w:rsidRDefault="00A32800">
            <w:pPr>
              <w:pStyle w:val="TableParagraph"/>
              <w:ind w:left="101"/>
              <w:rPr>
                <w:sz w:val="20"/>
              </w:rPr>
            </w:pPr>
            <w:r>
              <w:rPr>
                <w:spacing w:val="-4"/>
                <w:sz w:val="20"/>
              </w:rPr>
              <w:t>Cell</w:t>
            </w:r>
          </w:p>
        </w:tc>
      </w:tr>
    </w:tbl>
    <w:p w:rsidR="004C28F5" w:rsidRDefault="004C28F5">
      <w:pPr>
        <w:rPr>
          <w:sz w:val="20"/>
        </w:rPr>
        <w:sectPr w:rsidR="004C28F5">
          <w:pgSz w:w="11910" w:h="16840"/>
          <w:pgMar w:top="1640" w:right="340" w:bottom="1040" w:left="620" w:header="588" w:footer="813" w:gutter="0"/>
          <w:cols w:space="720"/>
        </w:sectPr>
      </w:pPr>
    </w:p>
    <w:p w:rsidR="004C28F5" w:rsidRDefault="00A32800">
      <w:pPr>
        <w:pStyle w:val="a3"/>
        <w:spacing w:before="41"/>
      </w:pPr>
      <w:r>
        <w:rPr>
          <w:noProof/>
          <w:lang w:eastAsia="zh-CN"/>
        </w:rPr>
        <w:lastRenderedPageBreak/>
        <mc:AlternateContent>
          <mc:Choice Requires="wps">
            <w:drawing>
              <wp:anchor distT="0" distB="0" distL="0" distR="0" simplePos="0" relativeHeight="251644928" behindDoc="1" locked="0" layoutInCell="1" allowOverlap="1">
                <wp:simplePos x="0" y="0"/>
                <wp:positionH relativeFrom="page">
                  <wp:posOffset>790130</wp:posOffset>
                </wp:positionH>
                <wp:positionV relativeFrom="page">
                  <wp:posOffset>4320577</wp:posOffset>
                </wp:positionV>
                <wp:extent cx="4653280" cy="4323080"/>
                <wp:effectExtent l="0" t="0" r="0" b="0"/>
                <wp:wrapNone/>
                <wp:docPr id="174" name="Graphic 1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53280" cy="4323080"/>
                        </a:xfrm>
                        <a:custGeom>
                          <a:avLst/>
                          <a:gdLst/>
                          <a:ahLst/>
                          <a:cxnLst/>
                          <a:rect l="l" t="t" r="r" b="b"/>
                          <a:pathLst>
                            <a:path w="4653280" h="4323080">
                              <a:moveTo>
                                <a:pt x="1188783" y="3950043"/>
                              </a:moveTo>
                              <a:lnTo>
                                <a:pt x="1075626" y="3836886"/>
                              </a:lnTo>
                              <a:lnTo>
                                <a:pt x="1068006" y="3882161"/>
                              </a:lnTo>
                              <a:lnTo>
                                <a:pt x="1055243" y="3925620"/>
                              </a:lnTo>
                              <a:lnTo>
                                <a:pt x="1037424" y="3967226"/>
                              </a:lnTo>
                              <a:lnTo>
                                <a:pt x="1014628" y="4006951"/>
                              </a:lnTo>
                              <a:lnTo>
                                <a:pt x="986955" y="4044759"/>
                              </a:lnTo>
                              <a:lnTo>
                                <a:pt x="954468" y="4080599"/>
                              </a:lnTo>
                              <a:lnTo>
                                <a:pt x="915479" y="4114254"/>
                              </a:lnTo>
                              <a:lnTo>
                                <a:pt x="873493" y="4140200"/>
                              </a:lnTo>
                              <a:lnTo>
                                <a:pt x="828522" y="4158373"/>
                              </a:lnTo>
                              <a:lnTo>
                                <a:pt x="780630" y="4168711"/>
                              </a:lnTo>
                              <a:lnTo>
                                <a:pt x="729843" y="4171137"/>
                              </a:lnTo>
                              <a:lnTo>
                                <a:pt x="676211" y="4165562"/>
                              </a:lnTo>
                              <a:lnTo>
                                <a:pt x="634911" y="4156341"/>
                              </a:lnTo>
                              <a:lnTo>
                                <a:pt x="593636" y="4143032"/>
                              </a:lnTo>
                              <a:lnTo>
                                <a:pt x="552386" y="4125595"/>
                              </a:lnTo>
                              <a:lnTo>
                                <a:pt x="511187" y="4103992"/>
                              </a:lnTo>
                              <a:lnTo>
                                <a:pt x="470027" y="4078173"/>
                              </a:lnTo>
                              <a:lnTo>
                                <a:pt x="428929" y="4048112"/>
                              </a:lnTo>
                              <a:lnTo>
                                <a:pt x="387921" y="4013746"/>
                              </a:lnTo>
                              <a:lnTo>
                                <a:pt x="347002" y="3975062"/>
                              </a:lnTo>
                              <a:lnTo>
                                <a:pt x="306171" y="3931882"/>
                              </a:lnTo>
                              <a:lnTo>
                                <a:pt x="269887" y="3888549"/>
                              </a:lnTo>
                              <a:lnTo>
                                <a:pt x="238150" y="3845064"/>
                              </a:lnTo>
                              <a:lnTo>
                                <a:pt x="210921" y="3801453"/>
                              </a:lnTo>
                              <a:lnTo>
                                <a:pt x="188175" y="3757726"/>
                              </a:lnTo>
                              <a:lnTo>
                                <a:pt x="169900" y="3713886"/>
                              </a:lnTo>
                              <a:lnTo>
                                <a:pt x="156070" y="3669957"/>
                              </a:lnTo>
                              <a:lnTo>
                                <a:pt x="146659" y="3625939"/>
                              </a:lnTo>
                              <a:lnTo>
                                <a:pt x="141528" y="3576904"/>
                              </a:lnTo>
                              <a:lnTo>
                                <a:pt x="142532" y="3530244"/>
                              </a:lnTo>
                              <a:lnTo>
                                <a:pt x="149618" y="3485946"/>
                              </a:lnTo>
                              <a:lnTo>
                                <a:pt x="162737" y="3444011"/>
                              </a:lnTo>
                              <a:lnTo>
                                <a:pt x="181825" y="3404412"/>
                              </a:lnTo>
                              <a:lnTo>
                                <a:pt x="206844" y="3367151"/>
                              </a:lnTo>
                              <a:lnTo>
                                <a:pt x="237744" y="3332188"/>
                              </a:lnTo>
                              <a:lnTo>
                                <a:pt x="275666" y="3298533"/>
                              </a:lnTo>
                              <a:lnTo>
                                <a:pt x="316687" y="3270427"/>
                              </a:lnTo>
                              <a:lnTo>
                                <a:pt x="360794" y="3247910"/>
                              </a:lnTo>
                              <a:lnTo>
                                <a:pt x="408051" y="3231019"/>
                              </a:lnTo>
                              <a:lnTo>
                                <a:pt x="458482" y="3219793"/>
                              </a:lnTo>
                              <a:lnTo>
                                <a:pt x="335394" y="3096730"/>
                              </a:lnTo>
                              <a:lnTo>
                                <a:pt x="294017" y="3111017"/>
                              </a:lnTo>
                              <a:lnTo>
                                <a:pt x="252933" y="3131261"/>
                              </a:lnTo>
                              <a:lnTo>
                                <a:pt x="212077" y="3157397"/>
                              </a:lnTo>
                              <a:lnTo>
                                <a:pt x="171386" y="3189351"/>
                              </a:lnTo>
                              <a:lnTo>
                                <a:pt x="130822" y="3227032"/>
                              </a:lnTo>
                              <a:lnTo>
                                <a:pt x="98120" y="3262998"/>
                              </a:lnTo>
                              <a:lnTo>
                                <a:pt x="70027" y="3300933"/>
                              </a:lnTo>
                              <a:lnTo>
                                <a:pt x="46570" y="3340824"/>
                              </a:lnTo>
                              <a:lnTo>
                                <a:pt x="27800" y="3382683"/>
                              </a:lnTo>
                              <a:lnTo>
                                <a:pt x="13754" y="3426485"/>
                              </a:lnTo>
                              <a:lnTo>
                                <a:pt x="4470" y="3472230"/>
                              </a:lnTo>
                              <a:lnTo>
                                <a:pt x="0" y="3519906"/>
                              </a:lnTo>
                              <a:lnTo>
                                <a:pt x="381" y="3569487"/>
                              </a:lnTo>
                              <a:lnTo>
                                <a:pt x="5664" y="3620986"/>
                              </a:lnTo>
                              <a:lnTo>
                                <a:pt x="13423" y="3663759"/>
                              </a:lnTo>
                              <a:lnTo>
                                <a:pt x="24168" y="3706317"/>
                              </a:lnTo>
                              <a:lnTo>
                                <a:pt x="37909" y="3748633"/>
                              </a:lnTo>
                              <a:lnTo>
                                <a:pt x="54673" y="3790708"/>
                              </a:lnTo>
                              <a:lnTo>
                                <a:pt x="74485" y="3832542"/>
                              </a:lnTo>
                              <a:lnTo>
                                <a:pt x="97345" y="3874122"/>
                              </a:lnTo>
                              <a:lnTo>
                                <a:pt x="123278" y="3915448"/>
                              </a:lnTo>
                              <a:lnTo>
                                <a:pt x="152323" y="3956494"/>
                              </a:lnTo>
                              <a:lnTo>
                                <a:pt x="184480" y="3997261"/>
                              </a:lnTo>
                              <a:lnTo>
                                <a:pt x="219773" y="4037749"/>
                              </a:lnTo>
                              <a:lnTo>
                                <a:pt x="258229" y="4077932"/>
                              </a:lnTo>
                              <a:lnTo>
                                <a:pt x="299326" y="4117187"/>
                              </a:lnTo>
                              <a:lnTo>
                                <a:pt x="340626" y="4152938"/>
                              </a:lnTo>
                              <a:lnTo>
                                <a:pt x="382130" y="4185234"/>
                              </a:lnTo>
                              <a:lnTo>
                                <a:pt x="423824" y="4214088"/>
                              </a:lnTo>
                              <a:lnTo>
                                <a:pt x="465734" y="4239539"/>
                              </a:lnTo>
                              <a:lnTo>
                                <a:pt x="507834" y="4261612"/>
                              </a:lnTo>
                              <a:lnTo>
                                <a:pt x="550164" y="4280319"/>
                              </a:lnTo>
                              <a:lnTo>
                                <a:pt x="592683" y="4295699"/>
                              </a:lnTo>
                              <a:lnTo>
                                <a:pt x="635419" y="4307776"/>
                              </a:lnTo>
                              <a:lnTo>
                                <a:pt x="678370" y="4316565"/>
                              </a:lnTo>
                              <a:lnTo>
                                <a:pt x="731253" y="4322521"/>
                              </a:lnTo>
                              <a:lnTo>
                                <a:pt x="782180" y="4322496"/>
                              </a:lnTo>
                              <a:lnTo>
                                <a:pt x="831126" y="4316539"/>
                              </a:lnTo>
                              <a:lnTo>
                                <a:pt x="878103" y="4304665"/>
                              </a:lnTo>
                              <a:lnTo>
                                <a:pt x="923086" y="4286923"/>
                              </a:lnTo>
                              <a:lnTo>
                                <a:pt x="966076" y="4263352"/>
                              </a:lnTo>
                              <a:lnTo>
                                <a:pt x="1007059" y="4233977"/>
                              </a:lnTo>
                              <a:lnTo>
                                <a:pt x="1046035" y="4198836"/>
                              </a:lnTo>
                              <a:lnTo>
                                <a:pt x="1082751" y="4159237"/>
                              </a:lnTo>
                              <a:lnTo>
                                <a:pt x="1114386" y="4118902"/>
                              </a:lnTo>
                              <a:lnTo>
                                <a:pt x="1140879" y="4077830"/>
                              </a:lnTo>
                              <a:lnTo>
                                <a:pt x="1162151" y="4035996"/>
                              </a:lnTo>
                              <a:lnTo>
                                <a:pt x="1178140" y="3993413"/>
                              </a:lnTo>
                              <a:lnTo>
                                <a:pt x="1188783" y="3950043"/>
                              </a:lnTo>
                              <a:close/>
                            </a:path>
                            <a:path w="4653280" h="4323080">
                              <a:moveTo>
                                <a:pt x="1681035" y="3432251"/>
                              </a:moveTo>
                              <a:lnTo>
                                <a:pt x="1676082" y="3379051"/>
                              </a:lnTo>
                              <a:lnTo>
                                <a:pt x="1665808" y="3332530"/>
                              </a:lnTo>
                              <a:lnTo>
                                <a:pt x="1650453" y="3286379"/>
                              </a:lnTo>
                              <a:lnTo>
                                <a:pt x="1629943" y="3240570"/>
                              </a:lnTo>
                              <a:lnTo>
                                <a:pt x="1604251" y="3195116"/>
                              </a:lnTo>
                              <a:lnTo>
                                <a:pt x="1573326" y="3150031"/>
                              </a:lnTo>
                              <a:lnTo>
                                <a:pt x="1555013" y="3127400"/>
                              </a:lnTo>
                              <a:lnTo>
                                <a:pt x="1555013" y="3427501"/>
                              </a:lnTo>
                              <a:lnTo>
                                <a:pt x="1547964" y="3474326"/>
                              </a:lnTo>
                              <a:lnTo>
                                <a:pt x="1528292" y="3517747"/>
                              </a:lnTo>
                              <a:lnTo>
                                <a:pt x="1496123" y="3557740"/>
                              </a:lnTo>
                              <a:lnTo>
                                <a:pt x="1456715" y="3589121"/>
                              </a:lnTo>
                              <a:lnTo>
                                <a:pt x="1413065" y="3608514"/>
                              </a:lnTo>
                              <a:lnTo>
                                <a:pt x="1365211" y="3615855"/>
                              </a:lnTo>
                              <a:lnTo>
                                <a:pt x="1313243" y="3611080"/>
                              </a:lnTo>
                              <a:lnTo>
                                <a:pt x="1269479" y="3599015"/>
                              </a:lnTo>
                              <a:lnTo>
                                <a:pt x="1225384" y="3579685"/>
                              </a:lnTo>
                              <a:lnTo>
                                <a:pt x="1181023" y="3553091"/>
                              </a:lnTo>
                              <a:lnTo>
                                <a:pt x="1136421" y="3519208"/>
                              </a:lnTo>
                              <a:lnTo>
                                <a:pt x="1091628" y="3477984"/>
                              </a:lnTo>
                              <a:lnTo>
                                <a:pt x="1048969" y="3431768"/>
                              </a:lnTo>
                              <a:lnTo>
                                <a:pt x="1013802" y="3385934"/>
                              </a:lnTo>
                              <a:lnTo>
                                <a:pt x="986066" y="3340582"/>
                              </a:lnTo>
                              <a:lnTo>
                                <a:pt x="965708" y="3295764"/>
                              </a:lnTo>
                              <a:lnTo>
                                <a:pt x="952690" y="3251543"/>
                              </a:lnTo>
                              <a:lnTo>
                                <a:pt x="946886" y="3198901"/>
                              </a:lnTo>
                              <a:lnTo>
                                <a:pt x="953744" y="3150374"/>
                              </a:lnTo>
                              <a:lnTo>
                                <a:pt x="973061" y="3106115"/>
                              </a:lnTo>
                              <a:lnTo>
                                <a:pt x="1004633" y="3066262"/>
                              </a:lnTo>
                              <a:lnTo>
                                <a:pt x="1044689" y="3034080"/>
                              </a:lnTo>
                              <a:lnTo>
                                <a:pt x="1088097" y="3014421"/>
                              </a:lnTo>
                              <a:lnTo>
                                <a:pt x="1134897" y="3007410"/>
                              </a:lnTo>
                              <a:lnTo>
                                <a:pt x="1185100" y="3013164"/>
                              </a:lnTo>
                              <a:lnTo>
                                <a:pt x="1227201" y="3026549"/>
                              </a:lnTo>
                              <a:lnTo>
                                <a:pt x="1270508" y="3047403"/>
                              </a:lnTo>
                              <a:lnTo>
                                <a:pt x="1315034" y="3075800"/>
                              </a:lnTo>
                              <a:lnTo>
                                <a:pt x="1360805" y="3111868"/>
                              </a:lnTo>
                              <a:lnTo>
                                <a:pt x="1407858" y="3155658"/>
                              </a:lnTo>
                              <a:lnTo>
                                <a:pt x="1451394" y="3202457"/>
                              </a:lnTo>
                              <a:lnTo>
                                <a:pt x="1487284" y="3248050"/>
                              </a:lnTo>
                              <a:lnTo>
                                <a:pt x="1515529" y="3292398"/>
                              </a:lnTo>
                              <a:lnTo>
                                <a:pt x="1536204" y="3335477"/>
                              </a:lnTo>
                              <a:lnTo>
                                <a:pt x="1549336" y="3377273"/>
                              </a:lnTo>
                              <a:lnTo>
                                <a:pt x="1555013" y="3427501"/>
                              </a:lnTo>
                              <a:lnTo>
                                <a:pt x="1555013" y="3127400"/>
                              </a:lnTo>
                              <a:lnTo>
                                <a:pt x="1537131" y="3105302"/>
                              </a:lnTo>
                              <a:lnTo>
                                <a:pt x="1495615" y="3060916"/>
                              </a:lnTo>
                              <a:lnTo>
                                <a:pt x="1450479" y="3018434"/>
                              </a:lnTo>
                              <a:lnTo>
                                <a:pt x="1437068" y="3007410"/>
                              </a:lnTo>
                              <a:lnTo>
                                <a:pt x="1405445" y="2981414"/>
                              </a:lnTo>
                              <a:lnTo>
                                <a:pt x="1360525" y="2949791"/>
                              </a:lnTo>
                              <a:lnTo>
                                <a:pt x="1315770" y="2923540"/>
                              </a:lnTo>
                              <a:lnTo>
                                <a:pt x="1271168" y="2902610"/>
                              </a:lnTo>
                              <a:lnTo>
                                <a:pt x="1226756" y="2886951"/>
                              </a:lnTo>
                              <a:lnTo>
                                <a:pt x="1182560" y="2876512"/>
                              </a:lnTo>
                              <a:lnTo>
                                <a:pt x="1132344" y="2871876"/>
                              </a:lnTo>
                              <a:lnTo>
                                <a:pt x="1084326" y="2875064"/>
                              </a:lnTo>
                              <a:lnTo>
                                <a:pt x="1038517" y="2886049"/>
                              </a:lnTo>
                              <a:lnTo>
                                <a:pt x="994956" y="2904769"/>
                              </a:lnTo>
                              <a:lnTo>
                                <a:pt x="953630" y="2931198"/>
                              </a:lnTo>
                              <a:lnTo>
                                <a:pt x="914590" y="2965285"/>
                              </a:lnTo>
                              <a:lnTo>
                                <a:pt x="878636" y="3006433"/>
                              </a:lnTo>
                              <a:lnTo>
                                <a:pt x="850569" y="3049981"/>
                              </a:lnTo>
                              <a:lnTo>
                                <a:pt x="830465" y="3095891"/>
                              </a:lnTo>
                              <a:lnTo>
                                <a:pt x="818362" y="3144177"/>
                              </a:lnTo>
                              <a:lnTo>
                                <a:pt x="814336" y="3194799"/>
                              </a:lnTo>
                              <a:lnTo>
                                <a:pt x="818451" y="3247733"/>
                              </a:lnTo>
                              <a:lnTo>
                                <a:pt x="826871" y="3288525"/>
                              </a:lnTo>
                              <a:lnTo>
                                <a:pt x="839419" y="3329267"/>
                              </a:lnTo>
                              <a:lnTo>
                                <a:pt x="856119" y="3369970"/>
                              </a:lnTo>
                              <a:lnTo>
                                <a:pt x="877036" y="3410610"/>
                              </a:lnTo>
                              <a:lnTo>
                                <a:pt x="902208" y="3451212"/>
                              </a:lnTo>
                              <a:lnTo>
                                <a:pt x="931697" y="3491776"/>
                              </a:lnTo>
                              <a:lnTo>
                                <a:pt x="965517" y="3532276"/>
                              </a:lnTo>
                              <a:lnTo>
                                <a:pt x="1003744" y="3572726"/>
                              </a:lnTo>
                              <a:lnTo>
                                <a:pt x="1046911" y="3613061"/>
                              </a:lnTo>
                              <a:lnTo>
                                <a:pt x="1090447" y="3648176"/>
                              </a:lnTo>
                              <a:lnTo>
                                <a:pt x="1134338" y="3678136"/>
                              </a:lnTo>
                              <a:lnTo>
                                <a:pt x="1178598" y="3702977"/>
                              </a:lnTo>
                              <a:lnTo>
                                <a:pt x="1223200" y="3722763"/>
                              </a:lnTo>
                              <a:lnTo>
                                <a:pt x="1268171" y="3737546"/>
                              </a:lnTo>
                              <a:lnTo>
                                <a:pt x="1313497" y="3747351"/>
                              </a:lnTo>
                              <a:lnTo>
                                <a:pt x="1365364" y="3752011"/>
                              </a:lnTo>
                              <a:lnTo>
                                <a:pt x="1414691" y="3748786"/>
                              </a:lnTo>
                              <a:lnTo>
                                <a:pt x="1461452" y="3737749"/>
                              </a:lnTo>
                              <a:lnTo>
                                <a:pt x="1505623" y="3719004"/>
                              </a:lnTo>
                              <a:lnTo>
                                <a:pt x="1547190" y="3692626"/>
                              </a:lnTo>
                              <a:lnTo>
                                <a:pt x="1586166" y="3658705"/>
                              </a:lnTo>
                              <a:lnTo>
                                <a:pt x="1620837" y="3618801"/>
                              </a:lnTo>
                              <a:lnTo>
                                <a:pt x="1622691" y="3615855"/>
                              </a:lnTo>
                              <a:lnTo>
                                <a:pt x="1647736" y="3576155"/>
                              </a:lnTo>
                              <a:lnTo>
                                <a:pt x="1666786" y="3530841"/>
                              </a:lnTo>
                              <a:lnTo>
                                <a:pt x="1677911" y="3482860"/>
                              </a:lnTo>
                              <a:lnTo>
                                <a:pt x="1681035" y="3432251"/>
                              </a:lnTo>
                              <a:close/>
                            </a:path>
                            <a:path w="4653280" h="4323080">
                              <a:moveTo>
                                <a:pt x="2105279" y="1465021"/>
                              </a:moveTo>
                              <a:lnTo>
                                <a:pt x="2094738" y="1412113"/>
                              </a:lnTo>
                              <a:lnTo>
                                <a:pt x="2070925" y="1379943"/>
                              </a:lnTo>
                              <a:lnTo>
                                <a:pt x="2038197" y="1355572"/>
                              </a:lnTo>
                              <a:lnTo>
                                <a:pt x="2002726" y="1344510"/>
                              </a:lnTo>
                              <a:lnTo>
                                <a:pt x="1984756" y="1344510"/>
                              </a:lnTo>
                              <a:lnTo>
                                <a:pt x="1941004" y="1364957"/>
                              </a:lnTo>
                              <a:lnTo>
                                <a:pt x="1921281" y="1407985"/>
                              </a:lnTo>
                              <a:lnTo>
                                <a:pt x="1921954" y="1425282"/>
                              </a:lnTo>
                              <a:lnTo>
                                <a:pt x="1943595" y="1477670"/>
                              </a:lnTo>
                              <a:lnTo>
                                <a:pt x="1973097" y="1507197"/>
                              </a:lnTo>
                              <a:lnTo>
                                <a:pt x="2024062" y="1528279"/>
                              </a:lnTo>
                              <a:lnTo>
                                <a:pt x="2041423" y="1528826"/>
                              </a:lnTo>
                              <a:lnTo>
                                <a:pt x="2057412" y="1525701"/>
                              </a:lnTo>
                              <a:lnTo>
                                <a:pt x="2095042" y="1495907"/>
                              </a:lnTo>
                              <a:lnTo>
                                <a:pt x="2105279" y="1465021"/>
                              </a:lnTo>
                              <a:close/>
                            </a:path>
                            <a:path w="4653280" h="4323080">
                              <a:moveTo>
                                <a:pt x="2376995" y="2837269"/>
                              </a:moveTo>
                              <a:lnTo>
                                <a:pt x="1978469" y="2438870"/>
                              </a:lnTo>
                              <a:lnTo>
                                <a:pt x="1935124" y="2398026"/>
                              </a:lnTo>
                              <a:lnTo>
                                <a:pt x="1892871" y="2363152"/>
                              </a:lnTo>
                              <a:lnTo>
                                <a:pt x="1851698" y="2334196"/>
                              </a:lnTo>
                              <a:lnTo>
                                <a:pt x="1811616" y="2311057"/>
                              </a:lnTo>
                              <a:lnTo>
                                <a:pt x="1772640" y="2293658"/>
                              </a:lnTo>
                              <a:lnTo>
                                <a:pt x="1734756" y="2281898"/>
                              </a:lnTo>
                              <a:lnTo>
                                <a:pt x="1680845" y="2275865"/>
                              </a:lnTo>
                              <a:lnTo>
                                <a:pt x="1630311" y="2283663"/>
                              </a:lnTo>
                              <a:lnTo>
                                <a:pt x="1583321" y="2305062"/>
                              </a:lnTo>
                              <a:lnTo>
                                <a:pt x="1540065" y="2339810"/>
                              </a:lnTo>
                              <a:lnTo>
                                <a:pt x="1508569" y="2378138"/>
                              </a:lnTo>
                              <a:lnTo>
                                <a:pt x="1486789" y="2420442"/>
                              </a:lnTo>
                              <a:lnTo>
                                <a:pt x="1474749" y="2466683"/>
                              </a:lnTo>
                              <a:lnTo>
                                <a:pt x="1472514" y="2516822"/>
                              </a:lnTo>
                              <a:lnTo>
                                <a:pt x="1480134" y="2570810"/>
                              </a:lnTo>
                              <a:lnTo>
                                <a:pt x="1497647" y="2628608"/>
                              </a:lnTo>
                              <a:lnTo>
                                <a:pt x="1495869" y="2630386"/>
                              </a:lnTo>
                              <a:lnTo>
                                <a:pt x="1388046" y="2522563"/>
                              </a:lnTo>
                              <a:lnTo>
                                <a:pt x="1298511" y="2611971"/>
                              </a:lnTo>
                              <a:lnTo>
                                <a:pt x="1950402" y="3263862"/>
                              </a:lnTo>
                              <a:lnTo>
                                <a:pt x="2039810" y="3174454"/>
                              </a:lnTo>
                              <a:lnTo>
                                <a:pt x="1667954" y="2802471"/>
                              </a:lnTo>
                              <a:lnTo>
                                <a:pt x="1628965" y="2758681"/>
                              </a:lnTo>
                              <a:lnTo>
                                <a:pt x="1598549" y="2713850"/>
                              </a:lnTo>
                              <a:lnTo>
                                <a:pt x="1576514" y="2668079"/>
                              </a:lnTo>
                              <a:lnTo>
                                <a:pt x="1562671" y="2621496"/>
                              </a:lnTo>
                              <a:lnTo>
                                <a:pt x="1557769" y="2576601"/>
                              </a:lnTo>
                              <a:lnTo>
                                <a:pt x="1562950" y="2536050"/>
                              </a:lnTo>
                              <a:lnTo>
                                <a:pt x="1577987" y="2499893"/>
                              </a:lnTo>
                              <a:lnTo>
                                <a:pt x="1602676" y="2468207"/>
                              </a:lnTo>
                              <a:lnTo>
                                <a:pt x="1664944" y="2431072"/>
                              </a:lnTo>
                              <a:lnTo>
                                <a:pt x="1700212" y="2427274"/>
                              </a:lnTo>
                              <a:lnTo>
                                <a:pt x="1738198" y="2433320"/>
                              </a:lnTo>
                              <a:lnTo>
                                <a:pt x="1778901" y="2449182"/>
                              </a:lnTo>
                              <a:lnTo>
                                <a:pt x="1822323" y="2474861"/>
                              </a:lnTo>
                              <a:lnTo>
                                <a:pt x="1868436" y="2510332"/>
                              </a:lnTo>
                              <a:lnTo>
                                <a:pt x="1917255" y="2555583"/>
                              </a:lnTo>
                              <a:lnTo>
                                <a:pt x="2287968" y="2926296"/>
                              </a:lnTo>
                              <a:lnTo>
                                <a:pt x="2376995" y="2837269"/>
                              </a:lnTo>
                              <a:close/>
                            </a:path>
                            <a:path w="4653280" h="4323080">
                              <a:moveTo>
                                <a:pt x="2646489" y="2567775"/>
                              </a:moveTo>
                              <a:lnTo>
                                <a:pt x="2090102" y="2011387"/>
                              </a:lnTo>
                              <a:lnTo>
                                <a:pt x="2208339" y="1893150"/>
                              </a:lnTo>
                              <a:lnTo>
                                <a:pt x="2112835" y="1797773"/>
                              </a:lnTo>
                              <a:lnTo>
                                <a:pt x="1994598" y="1915883"/>
                              </a:lnTo>
                              <a:lnTo>
                                <a:pt x="1897443" y="1818728"/>
                              </a:lnTo>
                              <a:lnTo>
                                <a:pt x="1858670" y="1775320"/>
                              </a:lnTo>
                              <a:lnTo>
                                <a:pt x="1832038" y="1734731"/>
                              </a:lnTo>
                              <a:lnTo>
                                <a:pt x="1817547" y="1696961"/>
                              </a:lnTo>
                              <a:lnTo>
                                <a:pt x="1815211" y="1661985"/>
                              </a:lnTo>
                              <a:lnTo>
                                <a:pt x="1825040" y="1629816"/>
                              </a:lnTo>
                              <a:lnTo>
                                <a:pt x="1862531" y="1587055"/>
                              </a:lnTo>
                              <a:lnTo>
                                <a:pt x="1898167" y="1568513"/>
                              </a:lnTo>
                              <a:lnTo>
                                <a:pt x="1918398" y="1563204"/>
                              </a:lnTo>
                              <a:lnTo>
                                <a:pt x="1817052" y="1461731"/>
                              </a:lnTo>
                              <a:lnTo>
                                <a:pt x="1781911" y="1479829"/>
                              </a:lnTo>
                              <a:lnTo>
                                <a:pt x="1744789" y="1511642"/>
                              </a:lnTo>
                              <a:lnTo>
                                <a:pt x="1713992" y="1549793"/>
                              </a:lnTo>
                              <a:lnTo>
                                <a:pt x="1693760" y="1592313"/>
                              </a:lnTo>
                              <a:lnTo>
                                <a:pt x="1684235" y="1639036"/>
                              </a:lnTo>
                              <a:lnTo>
                                <a:pt x="1685607" y="1689823"/>
                              </a:lnTo>
                              <a:lnTo>
                                <a:pt x="1694700" y="1732546"/>
                              </a:lnTo>
                              <a:lnTo>
                                <a:pt x="1710956" y="1775079"/>
                              </a:lnTo>
                              <a:lnTo>
                                <a:pt x="1734464" y="1817458"/>
                              </a:lnTo>
                              <a:lnTo>
                                <a:pt x="1765350" y="1859686"/>
                              </a:lnTo>
                              <a:lnTo>
                                <a:pt x="1803717" y="1901786"/>
                              </a:lnTo>
                              <a:lnTo>
                                <a:pt x="1906206" y="2004402"/>
                              </a:lnTo>
                              <a:lnTo>
                                <a:pt x="1819973" y="2090508"/>
                              </a:lnTo>
                              <a:lnTo>
                                <a:pt x="1915477" y="2186013"/>
                              </a:lnTo>
                              <a:lnTo>
                                <a:pt x="2001710" y="2099906"/>
                              </a:lnTo>
                              <a:lnTo>
                                <a:pt x="2558097" y="2656167"/>
                              </a:lnTo>
                              <a:lnTo>
                                <a:pt x="2646489" y="2567775"/>
                              </a:lnTo>
                              <a:close/>
                            </a:path>
                            <a:path w="4653280" h="4323080">
                              <a:moveTo>
                                <a:pt x="2938970" y="2275294"/>
                              </a:moveTo>
                              <a:lnTo>
                                <a:pt x="2287079" y="1623529"/>
                              </a:lnTo>
                              <a:lnTo>
                                <a:pt x="2197671" y="1712937"/>
                              </a:lnTo>
                              <a:lnTo>
                                <a:pt x="2849435" y="2364829"/>
                              </a:lnTo>
                              <a:lnTo>
                                <a:pt x="2938970" y="2275294"/>
                              </a:lnTo>
                              <a:close/>
                            </a:path>
                            <a:path w="4653280" h="4323080">
                              <a:moveTo>
                                <a:pt x="3536505" y="1677758"/>
                              </a:moveTo>
                              <a:lnTo>
                                <a:pt x="3517328" y="1658581"/>
                              </a:lnTo>
                              <a:lnTo>
                                <a:pt x="3269526" y="1410766"/>
                              </a:lnTo>
                              <a:lnTo>
                                <a:pt x="3269526" y="1714436"/>
                              </a:lnTo>
                              <a:lnTo>
                                <a:pt x="3264077" y="1758937"/>
                              </a:lnTo>
                              <a:lnTo>
                                <a:pt x="3247682" y="1798599"/>
                              </a:lnTo>
                              <a:lnTo>
                                <a:pt x="3220529" y="1833460"/>
                              </a:lnTo>
                              <a:lnTo>
                                <a:pt x="3185312" y="1860791"/>
                              </a:lnTo>
                              <a:lnTo>
                                <a:pt x="3145447" y="1876907"/>
                              </a:lnTo>
                              <a:lnTo>
                                <a:pt x="3100984" y="1881581"/>
                              </a:lnTo>
                              <a:lnTo>
                                <a:pt x="3052000" y="1874608"/>
                              </a:lnTo>
                              <a:lnTo>
                                <a:pt x="3010738" y="1861654"/>
                              </a:lnTo>
                              <a:lnTo>
                                <a:pt x="2968853" y="1841969"/>
                              </a:lnTo>
                              <a:lnTo>
                                <a:pt x="2926410" y="1815528"/>
                              </a:lnTo>
                              <a:lnTo>
                                <a:pt x="2883484" y="1782305"/>
                              </a:lnTo>
                              <a:lnTo>
                                <a:pt x="2840164" y="1742274"/>
                              </a:lnTo>
                              <a:lnTo>
                                <a:pt x="2796451" y="1695208"/>
                              </a:lnTo>
                              <a:lnTo>
                                <a:pt x="2760053" y="1648802"/>
                              </a:lnTo>
                              <a:lnTo>
                                <a:pt x="2730893" y="1603082"/>
                              </a:lnTo>
                              <a:lnTo>
                                <a:pt x="2708846" y="1558074"/>
                              </a:lnTo>
                              <a:lnTo>
                                <a:pt x="2693860" y="1513801"/>
                              </a:lnTo>
                              <a:lnTo>
                                <a:pt x="2686164" y="1461604"/>
                              </a:lnTo>
                              <a:lnTo>
                                <a:pt x="2691003" y="1414030"/>
                              </a:lnTo>
                              <a:lnTo>
                                <a:pt x="2708211" y="1371206"/>
                              </a:lnTo>
                              <a:lnTo>
                                <a:pt x="2737675" y="1333207"/>
                              </a:lnTo>
                              <a:lnTo>
                                <a:pt x="2768930" y="1308493"/>
                              </a:lnTo>
                              <a:lnTo>
                                <a:pt x="2804553" y="1292491"/>
                              </a:lnTo>
                              <a:lnTo>
                                <a:pt x="2844482" y="1285328"/>
                              </a:lnTo>
                              <a:lnTo>
                                <a:pt x="2888678" y="1287106"/>
                              </a:lnTo>
                              <a:lnTo>
                                <a:pt x="2934081" y="1298105"/>
                              </a:lnTo>
                              <a:lnTo>
                                <a:pt x="2977731" y="1316913"/>
                              </a:lnTo>
                              <a:lnTo>
                                <a:pt x="3019615" y="1343748"/>
                              </a:lnTo>
                              <a:lnTo>
                                <a:pt x="3059747" y="1378800"/>
                              </a:lnTo>
                              <a:lnTo>
                                <a:pt x="3150552" y="1469605"/>
                              </a:lnTo>
                              <a:lnTo>
                                <a:pt x="3184690" y="1507121"/>
                              </a:lnTo>
                              <a:lnTo>
                                <a:pt x="3212973" y="1545412"/>
                              </a:lnTo>
                              <a:lnTo>
                                <a:pt x="3235515" y="1584502"/>
                              </a:lnTo>
                              <a:lnTo>
                                <a:pt x="3252432" y="1624393"/>
                              </a:lnTo>
                              <a:lnTo>
                                <a:pt x="3263836" y="1665058"/>
                              </a:lnTo>
                              <a:lnTo>
                                <a:pt x="3269526" y="1714436"/>
                              </a:lnTo>
                              <a:lnTo>
                                <a:pt x="3269526" y="1410766"/>
                              </a:lnTo>
                              <a:lnTo>
                                <a:pt x="3144113" y="1285328"/>
                              </a:lnTo>
                              <a:lnTo>
                                <a:pt x="3064370" y="1205572"/>
                              </a:lnTo>
                              <a:lnTo>
                                <a:pt x="2571813" y="712939"/>
                              </a:lnTo>
                              <a:lnTo>
                                <a:pt x="2482405" y="802347"/>
                              </a:lnTo>
                              <a:lnTo>
                                <a:pt x="2883725" y="1203794"/>
                              </a:lnTo>
                              <a:lnTo>
                                <a:pt x="2883090" y="1204302"/>
                              </a:lnTo>
                              <a:lnTo>
                                <a:pt x="2881820" y="1205572"/>
                              </a:lnTo>
                              <a:lnTo>
                                <a:pt x="2833217" y="1190739"/>
                              </a:lnTo>
                              <a:lnTo>
                                <a:pt x="2787142" y="1184948"/>
                              </a:lnTo>
                              <a:lnTo>
                                <a:pt x="2743606" y="1188161"/>
                              </a:lnTo>
                              <a:lnTo>
                                <a:pt x="2702636" y="1200340"/>
                              </a:lnTo>
                              <a:lnTo>
                                <a:pt x="2664244" y="1221435"/>
                              </a:lnTo>
                              <a:lnTo>
                                <a:pt x="2628455" y="1251419"/>
                              </a:lnTo>
                              <a:lnTo>
                                <a:pt x="2597759" y="1287462"/>
                              </a:lnTo>
                              <a:lnTo>
                                <a:pt x="2574582" y="1326743"/>
                              </a:lnTo>
                              <a:lnTo>
                                <a:pt x="2559012" y="1369212"/>
                              </a:lnTo>
                              <a:lnTo>
                                <a:pt x="2551125" y="1414868"/>
                              </a:lnTo>
                              <a:lnTo>
                                <a:pt x="2550998" y="1463675"/>
                              </a:lnTo>
                              <a:lnTo>
                                <a:pt x="2558732" y="1515579"/>
                              </a:lnTo>
                              <a:lnTo>
                                <a:pt x="2569591" y="1555978"/>
                              </a:lnTo>
                              <a:lnTo>
                                <a:pt x="2584234" y="1596364"/>
                              </a:lnTo>
                              <a:lnTo>
                                <a:pt x="2602687" y="1636750"/>
                              </a:lnTo>
                              <a:lnTo>
                                <a:pt x="2625013" y="1677149"/>
                              </a:lnTo>
                              <a:lnTo>
                                <a:pt x="2651277" y="1717548"/>
                              </a:lnTo>
                              <a:lnTo>
                                <a:pt x="2681528" y="1757959"/>
                              </a:lnTo>
                              <a:lnTo>
                                <a:pt x="2715806" y="1798370"/>
                              </a:lnTo>
                              <a:lnTo>
                                <a:pt x="2754185" y="1838794"/>
                              </a:lnTo>
                              <a:lnTo>
                                <a:pt x="2796781" y="1879053"/>
                              </a:lnTo>
                              <a:lnTo>
                                <a:pt x="2839237" y="1914486"/>
                              </a:lnTo>
                              <a:lnTo>
                                <a:pt x="2881515" y="1945106"/>
                              </a:lnTo>
                              <a:lnTo>
                                <a:pt x="2923590" y="1970913"/>
                              </a:lnTo>
                              <a:lnTo>
                                <a:pt x="2965424" y="1991944"/>
                              </a:lnTo>
                              <a:lnTo>
                                <a:pt x="3007017" y="2008174"/>
                              </a:lnTo>
                              <a:lnTo>
                                <a:pt x="3048317" y="2019642"/>
                              </a:lnTo>
                              <a:lnTo>
                                <a:pt x="3104286" y="2027593"/>
                              </a:lnTo>
                              <a:lnTo>
                                <a:pt x="3156369" y="2025091"/>
                              </a:lnTo>
                              <a:lnTo>
                                <a:pt x="3204540" y="2012238"/>
                              </a:lnTo>
                              <a:lnTo>
                                <a:pt x="3248799" y="1989099"/>
                              </a:lnTo>
                              <a:lnTo>
                                <a:pt x="3289109" y="1955761"/>
                              </a:lnTo>
                              <a:lnTo>
                                <a:pt x="3318573" y="1921268"/>
                              </a:lnTo>
                              <a:lnTo>
                                <a:pt x="3340557" y="1884184"/>
                              </a:lnTo>
                              <a:lnTo>
                                <a:pt x="3355009" y="1844535"/>
                              </a:lnTo>
                              <a:lnTo>
                                <a:pt x="3361893" y="1802333"/>
                              </a:lnTo>
                              <a:lnTo>
                                <a:pt x="3361169" y="1757578"/>
                              </a:lnTo>
                              <a:lnTo>
                                <a:pt x="3352787" y="1710296"/>
                              </a:lnTo>
                              <a:lnTo>
                                <a:pt x="3336734" y="1660486"/>
                              </a:lnTo>
                              <a:lnTo>
                                <a:pt x="3338639" y="1658581"/>
                              </a:lnTo>
                              <a:lnTo>
                                <a:pt x="3447097" y="1767166"/>
                              </a:lnTo>
                              <a:lnTo>
                                <a:pt x="3536505" y="1677758"/>
                              </a:lnTo>
                              <a:close/>
                            </a:path>
                            <a:path w="4653280" h="4323080">
                              <a:moveTo>
                                <a:pt x="4025709" y="1097622"/>
                              </a:moveTo>
                              <a:lnTo>
                                <a:pt x="3922585" y="994498"/>
                              </a:lnTo>
                              <a:lnTo>
                                <a:pt x="3919321" y="1048499"/>
                              </a:lnTo>
                              <a:lnTo>
                                <a:pt x="3909022" y="1098105"/>
                              </a:lnTo>
                              <a:lnTo>
                                <a:pt x="3891813" y="1143317"/>
                              </a:lnTo>
                              <a:lnTo>
                                <a:pt x="3867797" y="1184059"/>
                              </a:lnTo>
                              <a:lnTo>
                                <a:pt x="3837114" y="1220304"/>
                              </a:lnTo>
                              <a:lnTo>
                                <a:pt x="3798036" y="1252359"/>
                              </a:lnTo>
                              <a:lnTo>
                                <a:pt x="3755923" y="1273238"/>
                              </a:lnTo>
                              <a:lnTo>
                                <a:pt x="3710813" y="1282636"/>
                              </a:lnTo>
                              <a:lnTo>
                                <a:pt x="3662743" y="1280248"/>
                              </a:lnTo>
                              <a:lnTo>
                                <a:pt x="3623094" y="1270635"/>
                              </a:lnTo>
                              <a:lnTo>
                                <a:pt x="3582695" y="1254302"/>
                              </a:lnTo>
                              <a:lnTo>
                                <a:pt x="3541611" y="1231138"/>
                              </a:lnTo>
                              <a:lnTo>
                                <a:pt x="3499891" y="1200975"/>
                              </a:lnTo>
                              <a:lnTo>
                                <a:pt x="3457638" y="1163662"/>
                              </a:lnTo>
                              <a:lnTo>
                                <a:pt x="3550183" y="1071079"/>
                              </a:lnTo>
                              <a:lnTo>
                                <a:pt x="3810698" y="810475"/>
                              </a:lnTo>
                              <a:lnTo>
                                <a:pt x="3752405" y="752309"/>
                              </a:lnTo>
                              <a:lnTo>
                                <a:pt x="3710368" y="712584"/>
                              </a:lnTo>
                              <a:lnTo>
                                <a:pt x="3694468" y="699338"/>
                              </a:lnTo>
                              <a:lnTo>
                                <a:pt x="3668674" y="677837"/>
                              </a:lnTo>
                              <a:lnTo>
                                <a:pt x="3628834" y="649135"/>
                              </a:lnTo>
                              <a:lnTo>
                                <a:pt x="3628834" y="807427"/>
                              </a:lnTo>
                              <a:lnTo>
                                <a:pt x="3365182" y="1071079"/>
                              </a:lnTo>
                              <a:lnTo>
                                <a:pt x="3332899" y="1025004"/>
                              </a:lnTo>
                              <a:lnTo>
                                <a:pt x="3308172" y="979055"/>
                              </a:lnTo>
                              <a:lnTo>
                                <a:pt x="3290786" y="933373"/>
                              </a:lnTo>
                              <a:lnTo>
                                <a:pt x="3280600" y="888072"/>
                              </a:lnTo>
                              <a:lnTo>
                                <a:pt x="3278289" y="845337"/>
                              </a:lnTo>
                              <a:lnTo>
                                <a:pt x="3284423" y="807199"/>
                              </a:lnTo>
                              <a:lnTo>
                                <a:pt x="3321494" y="744689"/>
                              </a:lnTo>
                              <a:lnTo>
                                <a:pt x="3351923" y="720242"/>
                              </a:lnTo>
                              <a:lnTo>
                                <a:pt x="3420872" y="699338"/>
                              </a:lnTo>
                              <a:lnTo>
                                <a:pt x="3459670" y="703160"/>
                              </a:lnTo>
                              <a:lnTo>
                                <a:pt x="3500399" y="716051"/>
                              </a:lnTo>
                              <a:lnTo>
                                <a:pt x="3542106" y="737628"/>
                              </a:lnTo>
                              <a:lnTo>
                                <a:pt x="3584879" y="768045"/>
                              </a:lnTo>
                              <a:lnTo>
                                <a:pt x="3628834" y="807427"/>
                              </a:lnTo>
                              <a:lnTo>
                                <a:pt x="3628834" y="649135"/>
                              </a:lnTo>
                              <a:lnTo>
                                <a:pt x="3586391" y="623150"/>
                              </a:lnTo>
                              <a:lnTo>
                                <a:pt x="3545878" y="603135"/>
                              </a:lnTo>
                              <a:lnTo>
                                <a:pt x="3505822" y="587946"/>
                              </a:lnTo>
                              <a:lnTo>
                                <a:pt x="3466274" y="577557"/>
                              </a:lnTo>
                              <a:lnTo>
                                <a:pt x="3412871" y="571550"/>
                              </a:lnTo>
                              <a:lnTo>
                                <a:pt x="3362528" y="575957"/>
                              </a:lnTo>
                              <a:lnTo>
                                <a:pt x="3315246" y="590638"/>
                              </a:lnTo>
                              <a:lnTo>
                                <a:pt x="3270999" y="615442"/>
                              </a:lnTo>
                              <a:lnTo>
                                <a:pt x="3229800" y="650201"/>
                              </a:lnTo>
                              <a:lnTo>
                                <a:pt x="3200006" y="685292"/>
                              </a:lnTo>
                              <a:lnTo>
                                <a:pt x="3177362" y="723976"/>
                              </a:lnTo>
                              <a:lnTo>
                                <a:pt x="3161957" y="766241"/>
                              </a:lnTo>
                              <a:lnTo>
                                <a:pt x="3153867" y="812076"/>
                              </a:lnTo>
                              <a:lnTo>
                                <a:pt x="3153168" y="861453"/>
                              </a:lnTo>
                              <a:lnTo>
                                <a:pt x="3159950" y="914361"/>
                              </a:lnTo>
                              <a:lnTo>
                                <a:pt x="3171215" y="961148"/>
                              </a:lnTo>
                              <a:lnTo>
                                <a:pt x="3187217" y="1007338"/>
                              </a:lnTo>
                              <a:lnTo>
                                <a:pt x="3207969" y="1052906"/>
                              </a:lnTo>
                              <a:lnTo>
                                <a:pt x="3233521" y="1097838"/>
                              </a:lnTo>
                              <a:lnTo>
                                <a:pt x="3263925" y="1142149"/>
                              </a:lnTo>
                              <a:lnTo>
                                <a:pt x="3299193" y="1185811"/>
                              </a:lnTo>
                              <a:lnTo>
                                <a:pt x="3339401" y="1228813"/>
                              </a:lnTo>
                              <a:lnTo>
                                <a:pt x="3384753" y="1271562"/>
                              </a:lnTo>
                              <a:lnTo>
                                <a:pt x="3429787" y="1308900"/>
                              </a:lnTo>
                              <a:lnTo>
                                <a:pt x="3474504" y="1340891"/>
                              </a:lnTo>
                              <a:lnTo>
                                <a:pt x="3518878" y="1367548"/>
                              </a:lnTo>
                              <a:lnTo>
                                <a:pt x="3562883" y="1388910"/>
                              </a:lnTo>
                              <a:lnTo>
                                <a:pt x="3606533" y="1405013"/>
                              </a:lnTo>
                              <a:lnTo>
                                <a:pt x="3649789" y="1415884"/>
                              </a:lnTo>
                              <a:lnTo>
                                <a:pt x="3698697" y="1421879"/>
                              </a:lnTo>
                              <a:lnTo>
                                <a:pt x="3745446" y="1419974"/>
                              </a:lnTo>
                              <a:lnTo>
                                <a:pt x="3789997" y="1410258"/>
                              </a:lnTo>
                              <a:lnTo>
                                <a:pt x="3832301" y="1392796"/>
                              </a:lnTo>
                              <a:lnTo>
                                <a:pt x="3872319" y="1367675"/>
                              </a:lnTo>
                              <a:lnTo>
                                <a:pt x="3910012" y="1334985"/>
                              </a:lnTo>
                              <a:lnTo>
                                <a:pt x="3949966" y="1290269"/>
                              </a:lnTo>
                              <a:lnTo>
                                <a:pt x="3981678" y="1244193"/>
                              </a:lnTo>
                              <a:lnTo>
                                <a:pt x="4004970" y="1196746"/>
                              </a:lnTo>
                              <a:lnTo>
                                <a:pt x="4019689" y="1147889"/>
                              </a:lnTo>
                              <a:lnTo>
                                <a:pt x="4025709" y="1097622"/>
                              </a:lnTo>
                              <a:close/>
                            </a:path>
                            <a:path w="4653280" h="4323080">
                              <a:moveTo>
                                <a:pt x="4652835" y="561428"/>
                              </a:moveTo>
                              <a:lnTo>
                                <a:pt x="4254309" y="163029"/>
                              </a:lnTo>
                              <a:lnTo>
                                <a:pt x="4210964" y="122186"/>
                              </a:lnTo>
                              <a:lnTo>
                                <a:pt x="4168711" y="87312"/>
                              </a:lnTo>
                              <a:lnTo>
                                <a:pt x="4127538" y="58356"/>
                              </a:lnTo>
                              <a:lnTo>
                                <a:pt x="4087457" y="35217"/>
                              </a:lnTo>
                              <a:lnTo>
                                <a:pt x="4048480" y="17818"/>
                              </a:lnTo>
                              <a:lnTo>
                                <a:pt x="4010596" y="6057"/>
                              </a:lnTo>
                              <a:lnTo>
                                <a:pt x="3956761" y="0"/>
                              </a:lnTo>
                              <a:lnTo>
                                <a:pt x="3906240" y="7785"/>
                              </a:lnTo>
                              <a:lnTo>
                                <a:pt x="3859238" y="29171"/>
                              </a:lnTo>
                              <a:lnTo>
                                <a:pt x="3815905" y="63969"/>
                              </a:lnTo>
                              <a:lnTo>
                                <a:pt x="3784460" y="102260"/>
                              </a:lnTo>
                              <a:lnTo>
                                <a:pt x="3762679" y="144551"/>
                              </a:lnTo>
                              <a:lnTo>
                                <a:pt x="3750640" y="190804"/>
                              </a:lnTo>
                              <a:lnTo>
                                <a:pt x="3748379" y="240957"/>
                              </a:lnTo>
                              <a:lnTo>
                                <a:pt x="3755974" y="294970"/>
                              </a:lnTo>
                              <a:lnTo>
                                <a:pt x="3773487" y="352767"/>
                              </a:lnTo>
                              <a:lnTo>
                                <a:pt x="3771709" y="354545"/>
                              </a:lnTo>
                              <a:lnTo>
                                <a:pt x="3663886" y="246722"/>
                              </a:lnTo>
                              <a:lnTo>
                                <a:pt x="3574351" y="336130"/>
                              </a:lnTo>
                              <a:lnTo>
                                <a:pt x="4226242" y="988021"/>
                              </a:lnTo>
                              <a:lnTo>
                                <a:pt x="4315650" y="898613"/>
                              </a:lnTo>
                              <a:lnTo>
                                <a:pt x="3943794" y="526630"/>
                              </a:lnTo>
                              <a:lnTo>
                                <a:pt x="3904856" y="482841"/>
                              </a:lnTo>
                              <a:lnTo>
                                <a:pt x="3874427" y="438010"/>
                              </a:lnTo>
                              <a:lnTo>
                                <a:pt x="3852367" y="392239"/>
                              </a:lnTo>
                              <a:lnTo>
                                <a:pt x="3838511" y="345655"/>
                              </a:lnTo>
                              <a:lnTo>
                                <a:pt x="3833609" y="300761"/>
                              </a:lnTo>
                              <a:lnTo>
                                <a:pt x="3838791" y="260210"/>
                              </a:lnTo>
                              <a:lnTo>
                                <a:pt x="3853827" y="224053"/>
                              </a:lnTo>
                              <a:lnTo>
                                <a:pt x="3878516" y="192366"/>
                              </a:lnTo>
                              <a:lnTo>
                                <a:pt x="3940848" y="155219"/>
                              </a:lnTo>
                              <a:lnTo>
                                <a:pt x="3976103" y="151409"/>
                              </a:lnTo>
                              <a:lnTo>
                                <a:pt x="4014101" y="157429"/>
                              </a:lnTo>
                              <a:lnTo>
                                <a:pt x="4054805" y="173291"/>
                              </a:lnTo>
                              <a:lnTo>
                                <a:pt x="4098239" y="198958"/>
                              </a:lnTo>
                              <a:lnTo>
                                <a:pt x="4144365" y="234454"/>
                              </a:lnTo>
                              <a:lnTo>
                                <a:pt x="4193222" y="279742"/>
                              </a:lnTo>
                              <a:lnTo>
                                <a:pt x="4563808" y="650455"/>
                              </a:lnTo>
                              <a:lnTo>
                                <a:pt x="4652835" y="561428"/>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2F58C20A" id="Graphic 174" o:spid="_x0000_s1026" style="position:absolute;left:0;text-align:left;margin-left:62.2pt;margin-top:340.2pt;width:366.4pt;height:340.4pt;z-index:-251671552;visibility:visible;mso-wrap-style:square;mso-wrap-distance-left:0;mso-wrap-distance-top:0;mso-wrap-distance-right:0;mso-wrap-distance-bottom:0;mso-position-horizontal:absolute;mso-position-horizontal-relative:page;mso-position-vertical:absolute;mso-position-vertical-relative:page;v-text-anchor:top" coordsize="4653280,4323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19lobBcAAF1hAAAOAAAAZHJzL2Uyb0RvYy54bWysnVtvnMmNhu8XyH8QdL/jr07fwRhPsDvZ&#10;BAsESYBMsNdtHcZCJLW2u8fy/Pt9WEW2PUlEagdOgFHbokosFo8vWeVvf/vp4f7i483heLd/fHeZ&#10;vpkuL24er/bXd48/vrv82w+///f18uJ42j1e7+73jzfvLn++OV7+9rvf/Nu3z09vb/L+w/7++uZw&#10;wSKPx7fPT+8uP5xOT2/fvDlefbh52B2/2T/dPPLN2/3hYXfij4cf31wfds+s/nD/Jk/T/OZ5f7h+&#10;Ouyvbo5H/vZ345uX3/X1b29vrk5/vr093pwu7t9dwtup//fQ//te/vvmu293b3887J4+3F0pG7tf&#10;wcXD7u6RX3pe6ne70+7ip8PdPy31cHd12B/3t6dvrvYPb/a3t3dXN30P7CZN/7Cbv37YPd30vSCc&#10;49NZTMevt+zVnz7+5XBxd83ZLfXy4nH3wCH9QeUhf4WAnp+Ob6H769NfDrLF49Mf91d/P/KNN7/4&#10;jvzhqDSfbg8PQssGLz51af98lvbNp9PFFX9Z51byyqFc8b1acpn4g6y6e2s/fvXT8fSHm31favfx&#10;j8fTOK5r+7T7YJ+uPj3axwOHLsd934/7dHnBcR8uLzju9+O4n3Yn+TnhTz5ePH/By4fPrMj3H/Yf&#10;b37Yd8qTbCSldV3WcnkBy2Vr01SLsvyZ8v7xFz8xLW3O8/iJtczrOutPGJ19fRq/YZpX9Frp15zm&#10;FNC3luFicJT5XSZEW9e+2vplqZmj7juYlwxvQ+hGZ1+NPtU5Y8VySDC2NZ+fbYWkKXmtS9vc5bdW&#10;62yrr1PbAvLU6rKN1VOquXUFRWOMafs6mF+XUrchm5rqhMNwmVnz2nLW1dtaFjtcW9W+jtWXdZoL&#10;+iuSSfO6JF8yS95WPaiaIC6Ly8y8zJkVdfXGwfrk7PRM3uZSfWbaVuYytAzJlKn4q6NjBcUdzOTW&#10;tuYy0xKGsij5VLbNX70u05SVfFrWFMi95nXLqgRTXVPyVy/rsmUV5ITUq6/wpXPTeS/b0qZA7mWa&#10;OUwlL7gHn5k8b3iQQb6ua6u+viP11IaKlbXCjK/vOU221bJOqTZfgeE2LcNWy9KWJXIF87ZhQaIE&#10;ZUkl9GRtnhYln/nR5us7bmbGWfTV54x++pJJNTV1S6Ut8zb5khFfgY731VuZco3ItzkNt1Tq2rZA&#10;Z9KcF8y5r15rnQJPkNa0ZpV7nWoNFDgTEuC3r17mJQUeOJdlOZOXzCG7tpqJT7PGGzxUK77OlDTj&#10;6gYzeZkqduuFj4IObMp7xnUn3wNXcgC217eaS5qSrwS1rRWDG+RpW/D1LjOlFWNm2uYF5+2R542T&#10;1K3i0OSzS97yhvA6M6mkHATunPK02Optwde4q+NkzAPjZbYSKEEim9JQVjLnFPj3bYUbleOct81X&#10;mc/uupRpkk17ciHPMzdQOF9yD486E1WVk7LmmVzLo8adkwJ0kdc8Y6kuNemILl3Je4LTV8qWcHpB&#10;xFhVY9u8VWzDYxhbU35J1MiVXOJUalaFmmd26htDliRkyGIhMQm0tSzbpN52qescnGGrWIuuveHV&#10;A/2ochL9VNZCjuaHxI0kzagXfKFPnXJBRcbiG9lg9VkhSFBZKHmbK+bvHU/C0UpJ0pPjjYDoZ1EZ&#10;n6NyqZO43eCEGjZpicuCt/K3ih0WrRxqwv4D1cK4rNCQ2LgVXzJYF06ib7Um8t7iSwZNFNMVydRM&#10;Lh1EFTF6VhzkVEpBNG+kfWfymZrHl0xrU1I7IhmcShAm2tYdyWBmw0r9Y5pLq6zYyQs+evGtdIZ1&#10;9SuV6Nhm3wkthAbysrF6zo3U1NPIhWNSjaRGznXzmVkL6bAm6sJMIHeK2TQZM5NkYC4zmxTpunqm&#10;0MOyPN63mehv5LiY5p9qmvAsmgKibkRE35cmGJ7KcB0c2Ep17bKTCD6LZhdYCNwH61NhWszFANdt&#10;CvgXs7DqFL1ZgwiTSBslmeuqwEa24GzxASu/otNTU1Hi+eJ/GaywOvbqfn+8GScoSMivQkRm0SBL&#10;ZtHQc2LyIiJCZctJjG1IGDr/hLFlXxWBQCtXIo6IqRTiSSTWuU1S+XR6tJRf4auFJDyGoOQ6Sbbi&#10;aXWayXr12PA81LqB2uEJzY8Xqjnclb9+E/em/Ke8gLq8np58nB8O6MnDLQupC14l4j+vmQq+y7Ml&#10;olxgNvgoorTSU1aisq48a5OiRunXLQUekcqPolvp0aSW/MiVyoyT1RRtTm0FnnL5KamcEbWZvP8M&#10;S5pe2lfVT2p6A6XEiCf24q6PjVDM6345iiBrxYzT9FmeZdqC82XDhGg7ry0H2RqYAY7Iil3SEnhz&#10;+Qdz2WbNHYl4C1mnT0/lgusc9ksxHWQaZMWTFaTkNORM7vKblBfKfQZkCCCSrXFc6kOx4nYGcO1Q&#10;7es4XCp/wTk674QYDtdnpoEv6dFi6vzBJ6cEJcUcq/Mp0hzwZsnUOz0yygE2RYCEfT2pSYqvwBLJ&#10;6ibq0LF+qqJF7slSoKxn+onkPVifPJMgb+uTn/jioRZYaIsofZ4jtAxnOTXThQnXRmrj8i/uWNNO&#10;Ej2iTMA/aAb4xOBHIM5I8ytpbVPdTEC4fHb5qS2dAYoMSBVCZuuSzZNkChegQnd99J3CYPCPSy9B&#10;nZ9aoUpVdSZ9q1FCxgEVRZUL5RCgWMDPF5HuVZHrC/pXRUbBKc/2Jbifz0+lOLBINM3iFwN6Mg1N&#10;+MpE7Rh4NtJJKnPVB5Ld0F7wflVrY6A5Al9gL+hnU2AR8Ao8LLBf9H/R0kXUoUWROtO2UP4z2fAc&#10;2TvNJdDFrm8ZNxr1jrAoGljDP+R1mVtQBtJDoWwd+gk9BXJwXhNHpNUR9CGcTmKLwxr+UPifgvqe&#10;NBIFGtsFkAaVdtWHqtj6R1TrifDik4Pna+TKBD16VS45pZ11eADp5hogPGubKIyHa2CfaJu/eiEU&#10;qSectkbW5pMnijNNAYgrJJEBOeyeoy4m5gsSOB3PqW4NJxVtFTTAWjYcq1iM5zVXXLLCAeTxQAkB&#10;77iQMzlQQ1BNrBigbRV/EJkUVif5XI/Q7BkQ2eUdtZotQNMfjKAM1Mr0Haic6BvZk2Q450yWYB3R&#10;19malGWWLN7XGjJTMhjNR0B3STXd3eIP0BuVDrAMiXBAT3jG6ro0lymHgAOgsfSQB72IJ4hvKNq5&#10;OUiDCBTV54fKA6+t69clBvkBeKySWxqpUiBPAggHYOuLh/D5qTM+R80W/iN8k2yKNrXmp0uiWRjE&#10;KzIKqAY/oEkCX3qWSO0GNqh+gWSKbM+nJ3sBm9P1aYQF2TtlEMWByuc1leIszkb5ofIguwr4mdFK&#10;owdKC5r0aaYas8qVRhcRKFj/JSzGipqvAPjQY25Zkx7UqU3nIuElwIdGB7o8zIwchlrcNxv6YrSx&#10;R3ChwdPBGU8tMmEaIL4fcyqgJ4vvFDHh7qrEjDE43GggVipiS2NeR48j17RZavGw803PPmsPCXyP&#10;AjxQI+iZmxn7BYoCnvHVAnRLJjb6ftHYOQhJyBKQQeUJMi+y9eUPaqbRXZryoh0+PX5I3YTQ0+YL&#10;6Jv0hQb/ROslMGP0jbxc6ZE+DSt//Rc1+muaTSEd1EPIOCUcjTL1ktkg9hV33bcNHsXYSKSmxAtt&#10;0UhpR37ubhtAW5LmsT6ZKEcR0DeSiWHGoPPkRNH6FAtUUKJ29PIRsn8MZCe0cDX7JyEOq2UaTGaW&#10;GftZg/yZygWPO8yA2E0sCcyM5By2B/8cGS1YXz5MjDFuofulFo/QGcotwzGl24HvDtYH6zR9KJLd&#10;+PVCoq27KPqTK3V80IdNACYS4ft50QoKe+800QV77fSohswbeGYPP8DaRg9mF+2XVIgAO9YHoAR7&#10;CdanDjH5yNlF2Q0mRRGj/APKRucr0zGmD5LjYzvufsULGe6ZZ9jx5UMY6zog8gRVJS4F2RPJhIUB&#10;mqBM1wT8IEMS/LFfUf+gxKND1ufT+vnK9EmILknFrueL9hDIfPnIXKz5HzphUWuT7IrYpfpJtjUH&#10;YSCxPkeg5yvQSGRfgn2rvkkFHEwT0QeCf9UfcFbSFn+/jH5shlaAm09BmpJkzEbDHvYLmhboAzmW&#10;YAjDfqVTFuyXDqXg2YOe6jBKIzBwm6VA2fAugb6hYVWzYxzFBEO+fKhPGS3V8yKNC2Z/8PnSPBn0&#10;UjwE8Yh27wsR+GuG+blSqJqSkr8zXzmcxEthnmyFyf+RrUgFx7iqKyap/4kWfdsyCEbR5dMzELBq&#10;gzYtlLgRKEu+bUVxYsKGtrq7Pjzgq0bRJ4ONINIBPa5HQUdCPjCDzz/IkST4Y78S8qP2qcy0atgg&#10;X+H/kZqS+Khbp7jEguzETC3sq7b7wCjx64MflG6NQGL8flMQGmlSs0bry5KWfdMcDKolzgiESuVD&#10;DBPA3g1LyIcKbvBPgR/Kk0zDilBShI1esL8+2mBpB9MN9HgCsye0yIC4uCHaceEQJ2eKIav8ZYgj&#10;kg9eCGhbz6tsgra58kHkjK0oPUkllYpPT3WroBDCZNwtWH8B1lKUWPQ/DJPoPD5l8MPZMfPq80MU&#10;Lhr26LfhIQN+mJ9aFOQGjGHGJKBnHJKJ5M4PlTTTzsH5oj4UlErPtEeUxslUnw7GMvpElPflDw9g&#10;bBrmpy2c1iTEnJuctBSpUAJ/+6JHN7/wNUAVpvUEKe6xmNqE7o0e8othg+gnqtPNBtBN+nqemsqo&#10;omVbyIv6Ktj2SrKiZpMBMSKzl3nDf72DrygmQGkAJ7NlCa5mCy+JiZIYm1TvSEXZgqSX9pBMCAyx&#10;AuOQZrpi/QX9Qmsj8C7Qg/Cod4H96BiYRGG+Qr2jIENBKwTQHudu2QFVegAZMktOcNL1MbaoZVgA&#10;hA2Sl35bhK2Q5jLmbN6LyyyR/OF+Mm+6clcn8Ba0XacztijocFA0kSTS8bFsRTCMwGxILKVN280M&#10;9oGrXH0AzWImQvfL7GYJIGra9+dRVnw7uIQZvpmNfR3ZB9jabL0uIiHCCvghVE62X6xYBnFcNwH0&#10;J4XPcCuT3CII6JkZ0SIa6VD0BfwTvQXG7uuT2kSQPB0UDlXlSbZCD9bnB/yeCTuzXyZA/OySiREG&#10;bEcRBNbMLQjf3uWeDz3tsX6vsQI3ivVuOmYtdzLkOqIrfyCJZudFs5GyLKDnvpH5B1rC4uv89elj&#10;6/w8dQGBM9gv01ogNWO/kuxG+twLDJMnGhpEb+yXBN3kyXxEMM+PPVFuqP8EBItGdqQ8wmhVHygG&#10;Av7xh2Cupp9g3+fuhtmhfR32COBH21D1reEbg4YsBTQtVt0vt5don7jnRT4J9qv8z3wM9If4UmQO&#10;etivBEtfH35F/Pr/xUfp9qMDnZ9X6Cc9YRmSUXqOLgBJ6AZQdI71e1YTuHNshaGavjyukGrSlb54&#10;czAJ44ZeVOB9oKecN3ru1fqny/qgLmf6eLcdYVbtJ1nn1pjP/4KFWycEzeZ6UkBP/qK5vUyPR5fP&#10;8Z7om2obcRtf4a8PBCZXL4c2APmRYLreCsgSd6j0gIvBRQ+ujZITavaDd+Pmur8+jSWZL+38YAoM&#10;Qwf0NJMsWyp0rANrp9YAfVH+aXpFA4PQU8Fotsqop0QaVz5EXNLbwb8M9wWQKxg37TD1ziBsdJiC&#10;9aV21vOilJRhA5cfgUQVQk2d/UgfwFLMOwCWgQEH69PhOmfPgvME/INxS8bWz5cbzmzeX585dC71&#10;K/3W7/W4+4UDEuhBv8pF80A+ZG/AKUovVx8CfQPZkVsqnf8NVxrU5uJPztEFGC+O7oQj81dUb1G0&#10;lrkzezyCqj4JnO3Jh8EzmrWDf9yDoBcBfeUCk9GTGQTYEdUF97/GeTEvi+n78iQbQCuHf4AeY/Oz&#10;KwHTZChS5A82C/7t6xvVGjqg/kemxcNqjcE5vYZJS19GSHz5SLlm2YZ4n2AAmfpPQqjqG+MmwWg/&#10;M77cT7HqkQ5U4J8Z0hMIWtcnngaTd0JPTjjosccW+B+5MkYIU3pQ8gDi5/dzT1X9FQ2iyF6gZ0hS&#10;+XkNOiA3iG0yQuCUCB14Ea+wLPIrYEcAcIxE6CbgjiEmVaIXQZGNbqe6LdD+GjTOC4ZujW0MjjTC&#10;96JgrDKmOE6N6j+qGQCOzjmcXLkLry5TwdDIGOuj0nJn0PVC+HHWHfTgI4yu+vTgLDaTSfQWFxnQ&#10;E0ltnoUCMfQSVF2Ws1KD9QzK5Z+bHpKZ9CjQO72BFwIOZORK6eUuuJ9FFFIg8gKl50ZMkLXK9Vjs&#10;WOkZkYi8Ym+mGj3+JchquA7OZKVGbUkjgixOnBY9kMEPJVuEqNMm5R2jsT4fGSKJjvdcM4DMItqA&#10;nFantiWpSKjxfHIuj9kLSLQnZXw10AW0f5wtVoBmB+QdkOqiofvMdNyryQXKiR73AI2VrnFXzNcI&#10;nhbwauFRwm9kiAAm9IT7+vSFos4Zw9nctxnZAIKMnm+Sx8cAx/rqPMUTtePl2QG4H+RExkjyVC42&#10;5MbaZEu+5HGw8jiBiJIGmtzactUAXNtcDlekGA/wyRn/oTHbV3+NktEAthYt0+mAbv7qcqdVj5WQ&#10;GN3nxX0wQzqOSdC0ALHCO0lSNSTDVAkTXK5kWM+eEniNCn9B/hoDoXdNOByCpPUY9N7ZKgXa8DRc&#10;VQ/NT+AaDZz8XPTqEOC+BIbODKMxkui5kgGbsnk/UBOcpk/OhQ2rncjUoiFWojZI1ThVSgrx3y4z&#10;QAf06oYg5RmPQIF5N8PehZGR42D0h7yd/w1maOeCo/rM0Ie16ykLo5PBNQMMgmR95B/0h3h3JVid&#10;677a0JdndsLVacho/AD7jt7wQuyMlQ4vRoVIgh0wI5DmiPUAr0ASATluw5rDFHNheGJ7djdYpmrD&#10;p3MoGeQFjBFBgCNCtcH8DFAB2YoAA0KCJK9jfWonHovz98tkDQ2ZQc+AkaRprhpzkZsRFqXHqKJU&#10;pYIWW0EjnRbij7s+c1ZMm4z1BYmPClbisTkcRs9DgKTAMO5S11+lGvX5AR2UF8L6eZF4R815mX4/&#10;D4Pw5ga9omB9eT9SU3uOVxy/Kx/EQ7RUfmTQIFgfZiAyenKQQP8ZPqJFofLZpPvm84O5yGs0XT7I&#10;PwLwiCWML2gGRbUeDR+hnbwSovvtVzAD+fRZIk2lQV7FFjx5MpHMgSkgDf4SPZaIrdBQ1f0yHYQG&#10;Beu/VKt+zYJYLkeS6cohMN8BQqQ8vVQPyzuiktb3U2NyOBilkPTFHtAAE2JGxd8z3lzeBpXVQWsD&#10;yJggjUMZJ8YEJINC/nkBcmsoEkfqZwC8NUgupacLDmlyMdnb19Ha4myprDWIRsP7PPGEto9NBi5E&#10;5ocUU6OACbI5Bh6knBbZZeZDA+8N+kmV0KmJE0Frn+4hrkOlAV4RZblkqgxcDyUBGgtereG2H60s&#10;XX3j2YDIMYF86upIJ8y2yPbE1w25dJP11ISre0wlDLcnkFow8gQ5M4Jjq5LChik32Z6hsDwUd8af&#10;TJ/sq7ZMabrIzUbhXQDBoEPPTAT6okWgzC/4OsBgNe8sDLkzvMfyrgHhUHtXT5hh7kfuY7uC5EIq&#10;44Gdd7mQF6V+WKcU0bI6N3gwKH91eYZNM0XSHDLRgFyup6sgeUQnGCylL0xzT0+VXC7KFHs/Y6yO&#10;beDzAmbwWrpVnimLOhv0SuBdAxkmHgGpZGW4ri5IGcIJ+oCSwoPCKDl36nxB4umY8Rlb5UUEcjR3&#10;q2xO3toYqwP3BTkZv505IHUcNAWClIM2IVn8WF1eNwgGmiSkZ60ZSU9g3uedBog9poWZSHPV03fu&#10;d/7rUGom/U/4NW9xn99X5/PVFy+4H/f3d9e/v7u/l3fGjocf339/f7j4uOOp9v9cv//+v0p/QH93&#10;//RhN/6W7PL8zrSS99fhv1inv0B/fJKH6Z95fv79/vpnnrN/5v36d5fH//1pd7i5vLj/70cezMcj&#10;nOzDwT68tw+H0/33+/5PBPQ30A7H0w+f/md3eLp44uO7yxNv1v9pb8/x797aW/Sy2TOt/OTj/j9+&#10;Ou1v7+Sh+s7b4Ej/8Hx86hvQf29A/pGAL//cqT7/qwjf/Z8AAAAA//8DAFBLAwQUAAYACAAAACEA&#10;Pz2oAN8AAAAMAQAADwAAAGRycy9kb3ducmV2LnhtbEyPQU+DQBCF7yb+h82YeLML2CKhLI3VqMdG&#10;7KW3hR0BZWeR3bb47x1PepuX9+XNe8VmtoM44eR7RwriRQQCqXGmp1bB/u3pJgPhgyajB0eo4Bs9&#10;bMrLi0Lnxp3pFU9VaAWHkM+1gi6EMZfSNx1a7RduRGLv3U1WB5ZTK82kzxxuB5lEUSqt7ok/dHrE&#10;hw6bz+poFfT7bXoIVRvXiXkOuH352H2tHpW6vprv1yACzuEPht/6XB1K7lS7IxkvBtbJcsmogjSL&#10;+GAiW90lIGq2btM4AVkW8v+I8gcAAP//AwBQSwECLQAUAAYACAAAACEAtoM4kv4AAADhAQAAEwAA&#10;AAAAAAAAAAAAAAAAAAAAW0NvbnRlbnRfVHlwZXNdLnhtbFBLAQItABQABgAIAAAAIQA4/SH/1gAA&#10;AJQBAAALAAAAAAAAAAAAAAAAAC8BAABfcmVscy8ucmVsc1BLAQItABQABgAIAAAAIQBE19lobBcA&#10;AF1hAAAOAAAAAAAAAAAAAAAAAC4CAABkcnMvZTJvRG9jLnhtbFBLAQItABQABgAIAAAAIQA/PagA&#10;3wAAAAwBAAAPAAAAAAAAAAAAAAAAAMYZAABkcnMvZG93bnJldi54bWxQSwUGAAAAAAQABADzAAAA&#10;0hoAAAAA&#10;" path="m1188783,3950043l1075626,3836886r-7620,45275l1055243,3925620r-17819,41606l1014628,4006951r-27673,37808l954468,4080599r-38989,33655l873493,4140200r-44971,18173l780630,4168711r-50787,2426l676211,4165562r-41300,-9221l593636,4143032r-41250,-17437l511187,4103992r-41160,-25819l428929,4048112r-41008,-34366l347002,3975062r-40831,-43180l269887,3888549r-31737,-43485l210921,3801453r-22746,-43727l169900,3713886r-13830,-43929l146659,3625939r-5131,-49035l142532,3530244r7086,-44298l162737,3444011r19088,-39599l206844,3367151r30900,-34963l275666,3298533r41021,-28106l360794,3247910r47257,-16891l458482,3219793,335394,3096730r-41377,14287l252933,3131261r-40856,26136l171386,3189351r-40564,37681l98120,3262998r-28093,37935l46570,3340824r-18770,41859l13754,3426485r-9284,45745l,3519906r381,49581l5664,3620986r7759,42773l24168,3706317r13741,42316l54673,3790708r19812,41834l97345,3874122r25933,41326l152323,3956494r32157,40767l219773,4037749r38456,40183l299326,4117187r41300,35751l382130,4185234r41694,28854l465734,4239539r42100,22073l550164,4280319r42519,15380l635419,4307776r42951,8789l731253,4322521r50927,-25l831126,4316539r46977,-11874l923086,4286923r42990,-23571l1007059,4233977r38976,-35141l1082751,4159237r31635,-40335l1140879,4077830r21272,-41834l1178140,3993413r10643,-43370xem1681035,3432251r-4953,-53200l1665808,3332530r-15355,-46151l1629943,3240570r-25692,-45454l1573326,3150031r-18313,-22631l1555013,3427501r-7049,46825l1528292,3517747r-32169,39993l1456715,3589121r-43650,19393l1365211,3615855r-51968,-4775l1269479,3599015r-44095,-19330l1181023,3553091r-44602,-33883l1091628,3477984r-42659,-46216l1013802,3385934r-27736,-45352l965708,3295764r-13018,-44221l946886,3198901r6858,-48527l973061,3106115r31572,-39853l1044689,3034080r43408,-19659l1134897,3007410r50203,5754l1227201,3026549r43307,20854l1315034,3075800r45771,36068l1407858,3155658r43536,46799l1487284,3248050r28245,44348l1536204,3335477r13132,41796l1555013,3427501r,-300101l1537131,3105302r-41516,-44386l1450479,3018434r-13411,-11024l1405445,2981414r-44920,-31623l1315770,2923540r-44602,-20930l1226756,2886951r-44196,-10439l1132344,2871876r-48018,3188l1038517,2886049r-43561,18720l953630,2931198r-39040,34087l878636,3006433r-28067,43548l830465,3095891r-12103,48286l814336,3194799r4115,52934l826871,3288525r12548,40742l856119,3369970r20917,40640l902208,3451212r29489,40564l965517,3532276r38227,40450l1046911,3613061r43536,35115l1134338,3678136r44260,24841l1223200,3722763r44971,14783l1313497,3747351r51867,4660l1414691,3748786r46761,-11037l1505623,3719004r41567,-26378l1586166,3658705r34671,-39904l1622691,3615855r25045,-39700l1666786,3530841r11125,-47981l1681035,3432251xem2105279,1465021r-10541,-52908l2070925,1379943r-32728,-24371l2002726,1344510r-17970,l1941004,1364957r-19723,43028l1921954,1425282r21641,52388l1973097,1507197r50965,21082l2041423,1528826r15989,-3125l2095042,1495907r10237,-30886xem2376995,2837269l1978469,2438870r-43345,-40844l1892871,2363152r-41173,-28956l1811616,2311057r-38976,-17399l1734756,2281898r-53911,-6033l1630311,2283663r-46990,21399l1540065,2339810r-31496,38328l1486789,2420442r-12040,46241l1472514,2516822r7620,53988l1497647,2628608r-1778,1778l1388046,2522563r-89535,89408l1950402,3263862r89408,-89408l1667954,2802471r-38989,-43790l1598549,2713850r-22035,-45771l1562671,2621496r-4902,-44895l1562950,2536050r15037,-36157l1602676,2468207r62268,-37135l1700212,2427274r37986,6046l1778901,2449182r43422,25679l1868436,2510332r48819,45251l2287968,2926296r89027,-89027xem2646489,2567775l2090102,2011387r118237,-118237l2112835,1797773r-118237,118110l1897443,1818728r-38773,-43408l1832038,1734731r-14491,-37770l1815211,1661985r9829,-32169l1862531,1587055r35636,-18542l1918398,1563204,1817052,1461731r-35141,18098l1744789,1511642r-30797,38151l1693760,1592313r-9525,46723l1685607,1689823r9093,42723l1710956,1775079r23508,42379l1765350,1859686r38367,42100l1906206,2004402r-86233,86106l1915477,2186013r86233,-86107l2558097,2656167r88392,-88392xem2938970,2275294l2287079,1623529r-89408,89408l2849435,2364829r89535,-89535xem3536505,1677758r-19177,-19177l3269526,1410766r,303670l3264077,1758937r-16395,39662l3220529,1833460r-35217,27331l3145447,1876907r-44463,4674l3052000,1874608r-41262,-12954l2968853,1841969r-42443,-26441l2883484,1782305r-43320,-40031l2796451,1695208r-36398,-46406l2730893,1603082r-22047,-45008l2693860,1513801r-7696,-52197l2691003,1414030r17208,-42824l2737675,1333207r31255,-24714l2804553,1292491r39929,-7163l2888678,1287106r45403,10999l2977731,1316913r41884,26835l3059747,1378800r90805,90805l3184690,1507121r28283,38291l3235515,1584502r16917,39891l3263836,1665058r5690,49378l3269526,1410766,3144113,1285328r-79743,-79756l2571813,712939r-89408,89408l2883725,1203794r-635,508l2881820,1205572r-48603,-14833l2787142,1184948r-43536,3213l2702636,1200340r-38392,21095l2628455,1251419r-30696,36043l2574582,1326743r-15570,42469l2551125,1414868r-127,48807l2558732,1515579r10859,40399l2584234,1596364r18453,40386l2625013,1677149r26264,40399l2681528,1757959r34278,40411l2754185,1838794r42596,40259l2839237,1914486r42278,30620l2923590,1970913r41834,21031l3007017,2008174r41300,11468l3104286,2027593r52083,-2502l3204540,2012238r44259,-23139l3289109,1955761r29464,-34493l3340557,1884184r14452,-39649l3361893,1802333r-724,-44755l3352787,1710296r-16053,-49810l3338639,1658581r108458,108585l3536505,1677758xem4025709,1097622l3922585,994498r-3264,54001l3909022,1098105r-17209,45212l3867797,1184059r-30683,36245l3798036,1252359r-42113,20879l3710813,1282636r-48070,-2388l3623094,1270635r-40399,-16333l3541611,1231138r-41720,-30163l3457638,1163662r92545,-92583l3810698,810475r-58293,-58166l3710368,712584r-15900,-13246l3668674,677837r-39840,-28702l3628834,807427r-263652,263652l3332899,1025004r-24727,-45949l3290786,933373r-10186,-45301l3278289,845337r6134,-38138l3321494,744689r30429,-24447l3420872,699338r38798,3822l3500399,716051r41707,21577l3584879,768045r43955,39382l3628834,649135r-42443,-25985l3545878,603135r-40056,-15189l3466274,577557r-53403,-6007l3362528,575957r-47282,14681l3270999,615442r-41199,34759l3200006,685292r-22644,38684l3161957,766241r-8090,45835l3153168,861453r6782,52908l3171215,961148r16002,46190l3207969,1052906r25552,44932l3263925,1142149r35268,43662l3339401,1228813r45352,42749l3429787,1308900r44717,31991l3518878,1367548r44005,21362l3606533,1405013r43256,10871l3698697,1421879r46749,-1905l3789997,1410258r42304,-17462l3872319,1367675r37693,-32690l3949966,1290269r31712,-46076l4004970,1196746r14719,-48857l4025709,1097622xem4652835,561428l4254309,163029r-43345,-40843l4168711,87312,4127538,58356,4087457,35217,4048480,17818,4010596,6057,3956761,r-50521,7785l3859238,29171r-43333,34798l3784460,102260r-21781,42291l3750640,190804r-2261,50153l3755974,294970r17513,57797l3771709,354545,3663886,246722r-89535,89408l4226242,988021r89408,-89408l3943794,526630r-38938,-43789l3874427,438010r-22060,-45771l3838511,345655r-4902,-44894l3838791,260210r15036,-36157l3878516,192366r62332,-37147l3976103,151409r37998,6020l4054805,173291r43434,25667l4144365,234454r48857,45288l4563808,650455r89027,-89027xe" fillcolor="#b8cce3" stroked="f">
                <v:fill opacity="32896f"/>
                <v:path arrowok="t"/>
                <w10:wrap anchorx="page" anchory="page"/>
              </v:shape>
            </w:pict>
          </mc:Fallback>
        </mc:AlternateContent>
      </w:r>
    </w:p>
    <w:tbl>
      <w:tblPr>
        <w:tblStyle w:val="TableNormal"/>
        <w:tblW w:w="0" w:type="auto"/>
        <w:tblInd w:w="52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078"/>
        <w:gridCol w:w="809"/>
        <w:gridCol w:w="1275"/>
        <w:gridCol w:w="725"/>
        <w:gridCol w:w="1537"/>
        <w:gridCol w:w="677"/>
        <w:gridCol w:w="814"/>
        <w:gridCol w:w="1436"/>
        <w:gridCol w:w="1315"/>
      </w:tblGrid>
      <w:tr w:rsidR="004C28F5">
        <w:trPr>
          <w:trHeight w:val="719"/>
        </w:trPr>
        <w:tc>
          <w:tcPr>
            <w:tcW w:w="1078" w:type="dxa"/>
            <w:vMerge w:val="restart"/>
            <w:tcBorders>
              <w:top w:val="nil"/>
              <w:bottom w:val="single" w:sz="4" w:space="0" w:color="000000"/>
              <w:right w:val="single" w:sz="4" w:space="0" w:color="000000"/>
            </w:tcBorders>
          </w:tcPr>
          <w:p w:rsidR="004C28F5" w:rsidRDefault="004C28F5">
            <w:pPr>
              <w:pStyle w:val="TableParagraph"/>
              <w:rPr>
                <w:sz w:val="20"/>
              </w:rPr>
            </w:pPr>
          </w:p>
        </w:tc>
        <w:tc>
          <w:tcPr>
            <w:tcW w:w="809" w:type="dxa"/>
            <w:vMerge w:val="restart"/>
            <w:tcBorders>
              <w:top w:val="nil"/>
              <w:left w:val="single" w:sz="4" w:space="0" w:color="000000"/>
              <w:bottom w:val="single" w:sz="4" w:space="0" w:color="000000"/>
              <w:right w:val="single" w:sz="4" w:space="0" w:color="000000"/>
            </w:tcBorders>
          </w:tcPr>
          <w:p w:rsidR="004C28F5" w:rsidRDefault="004C28F5">
            <w:pPr>
              <w:pStyle w:val="TableParagraph"/>
              <w:rPr>
                <w:sz w:val="20"/>
              </w:rPr>
            </w:pPr>
          </w:p>
        </w:tc>
        <w:tc>
          <w:tcPr>
            <w:tcW w:w="1275" w:type="dxa"/>
            <w:vMerge w:val="restart"/>
            <w:tcBorders>
              <w:top w:val="nil"/>
              <w:left w:val="single" w:sz="4" w:space="0" w:color="000000"/>
              <w:bottom w:val="single" w:sz="4" w:space="0" w:color="000000"/>
              <w:right w:val="single" w:sz="4" w:space="0" w:color="000000"/>
            </w:tcBorders>
          </w:tcPr>
          <w:p w:rsidR="004C28F5" w:rsidRDefault="004C28F5">
            <w:pPr>
              <w:pStyle w:val="TableParagraph"/>
              <w:rPr>
                <w:sz w:val="20"/>
              </w:rPr>
            </w:pPr>
          </w:p>
        </w:tc>
        <w:tc>
          <w:tcPr>
            <w:tcW w:w="725" w:type="dxa"/>
            <w:vMerge w:val="restart"/>
            <w:tcBorders>
              <w:top w:val="nil"/>
              <w:left w:val="single" w:sz="4" w:space="0" w:color="000000"/>
              <w:bottom w:val="single" w:sz="4" w:space="0" w:color="000000"/>
              <w:right w:val="single" w:sz="4" w:space="0" w:color="000000"/>
            </w:tcBorders>
          </w:tcPr>
          <w:p w:rsidR="004C28F5" w:rsidRDefault="004C28F5">
            <w:pPr>
              <w:pStyle w:val="TableParagraph"/>
              <w:rPr>
                <w:sz w:val="20"/>
              </w:rPr>
            </w:pPr>
          </w:p>
        </w:tc>
        <w:tc>
          <w:tcPr>
            <w:tcW w:w="1537" w:type="dxa"/>
            <w:tcBorders>
              <w:top w:val="nil"/>
              <w:left w:val="single" w:sz="4" w:space="0" w:color="000000"/>
              <w:bottom w:val="single" w:sz="4" w:space="0" w:color="000000"/>
              <w:right w:val="single" w:sz="4" w:space="0" w:color="000000"/>
            </w:tcBorders>
          </w:tcPr>
          <w:p w:rsidR="004C28F5" w:rsidRDefault="00A32800">
            <w:pPr>
              <w:pStyle w:val="TableParagraph"/>
              <w:spacing w:before="63"/>
              <w:ind w:left="102"/>
              <w:rPr>
                <w:sz w:val="20"/>
              </w:rPr>
            </w:pPr>
            <w:r>
              <w:rPr>
                <w:spacing w:val="-2"/>
                <w:sz w:val="20"/>
              </w:rPr>
              <w:t>Dummy</w:t>
            </w:r>
          </w:p>
          <w:p w:rsidR="004C28F5" w:rsidRDefault="00A32800">
            <w:pPr>
              <w:pStyle w:val="TableParagraph"/>
              <w:spacing w:before="130"/>
              <w:ind w:left="102"/>
              <w:rPr>
                <w:sz w:val="20"/>
              </w:rPr>
            </w:pPr>
            <w:r>
              <w:rPr>
                <w:sz w:val="20"/>
              </w:rPr>
              <w:t>Monitor</w:t>
            </w:r>
            <w:r>
              <w:rPr>
                <w:spacing w:val="-8"/>
                <w:sz w:val="20"/>
              </w:rPr>
              <w:t xml:space="preserve"> </w:t>
            </w:r>
            <w:r>
              <w:rPr>
                <w:spacing w:val="-4"/>
                <w:sz w:val="20"/>
              </w:rPr>
              <w:t>IDLE</w:t>
            </w:r>
          </w:p>
        </w:tc>
        <w:tc>
          <w:tcPr>
            <w:tcW w:w="677" w:type="dxa"/>
            <w:tcBorders>
              <w:top w:val="nil"/>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spacing w:before="1"/>
              <w:ind w:left="99"/>
              <w:rPr>
                <w:sz w:val="20"/>
              </w:rPr>
            </w:pPr>
            <w:r>
              <w:rPr>
                <w:spacing w:val="-5"/>
                <w:sz w:val="20"/>
              </w:rPr>
              <w:t>02</w:t>
            </w:r>
          </w:p>
        </w:tc>
        <w:tc>
          <w:tcPr>
            <w:tcW w:w="814" w:type="dxa"/>
            <w:tcBorders>
              <w:top w:val="nil"/>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spacing w:before="1"/>
              <w:ind w:left="101"/>
              <w:rPr>
                <w:sz w:val="20"/>
              </w:rPr>
            </w:pPr>
            <w:r>
              <w:rPr>
                <w:spacing w:val="-5"/>
                <w:sz w:val="20"/>
              </w:rPr>
              <w:t>INT</w:t>
            </w:r>
          </w:p>
        </w:tc>
        <w:tc>
          <w:tcPr>
            <w:tcW w:w="1436" w:type="dxa"/>
            <w:vMerge w:val="restart"/>
            <w:tcBorders>
              <w:top w:val="nil"/>
              <w:left w:val="single" w:sz="4" w:space="0" w:color="000000"/>
              <w:bottom w:val="single" w:sz="4" w:space="0" w:color="000000"/>
              <w:right w:val="single" w:sz="4" w:space="0" w:color="000000"/>
            </w:tcBorders>
          </w:tcPr>
          <w:p w:rsidR="004C28F5" w:rsidRDefault="004C28F5">
            <w:pPr>
              <w:pStyle w:val="TableParagraph"/>
              <w:rPr>
                <w:sz w:val="20"/>
              </w:rPr>
            </w:pPr>
          </w:p>
        </w:tc>
        <w:tc>
          <w:tcPr>
            <w:tcW w:w="1315" w:type="dxa"/>
            <w:tcBorders>
              <w:top w:val="nil"/>
              <w:left w:val="single" w:sz="4" w:space="0" w:color="000000"/>
              <w:bottom w:val="single" w:sz="4" w:space="0" w:color="000000"/>
            </w:tcBorders>
          </w:tcPr>
          <w:p w:rsidR="004C28F5" w:rsidRDefault="004C28F5">
            <w:pPr>
              <w:pStyle w:val="TableParagraph"/>
              <w:spacing w:before="12"/>
              <w:rPr>
                <w:sz w:val="20"/>
              </w:rPr>
            </w:pPr>
          </w:p>
          <w:p w:rsidR="004C28F5" w:rsidRDefault="00A32800">
            <w:pPr>
              <w:pStyle w:val="TableParagraph"/>
              <w:spacing w:before="1"/>
              <w:ind w:left="101"/>
              <w:rPr>
                <w:sz w:val="20"/>
              </w:rPr>
            </w:pPr>
            <w:r>
              <w:rPr>
                <w:spacing w:val="-4"/>
                <w:sz w:val="20"/>
              </w:rPr>
              <w:t>Cell</w:t>
            </w:r>
          </w:p>
        </w:tc>
      </w:tr>
      <w:tr w:rsidR="004C28F5">
        <w:trPr>
          <w:trHeight w:val="722"/>
        </w:trPr>
        <w:tc>
          <w:tcPr>
            <w:tcW w:w="1078" w:type="dxa"/>
            <w:vMerge/>
            <w:tcBorders>
              <w:top w:val="nil"/>
              <w:bottom w:val="single" w:sz="4" w:space="0" w:color="000000"/>
              <w:right w:val="single" w:sz="4" w:space="0" w:color="000000"/>
            </w:tcBorders>
          </w:tcPr>
          <w:p w:rsidR="004C28F5" w:rsidRDefault="004C28F5">
            <w:pPr>
              <w:rPr>
                <w:sz w:val="2"/>
                <w:szCs w:val="2"/>
              </w:rPr>
            </w:pPr>
          </w:p>
        </w:tc>
        <w:tc>
          <w:tcPr>
            <w:tcW w:w="809"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27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2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53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5"/>
              <w:ind w:left="102"/>
              <w:rPr>
                <w:sz w:val="20"/>
              </w:rPr>
            </w:pPr>
            <w:r>
              <w:rPr>
                <w:spacing w:val="-2"/>
                <w:sz w:val="20"/>
              </w:rPr>
              <w:t>Defect</w:t>
            </w:r>
          </w:p>
          <w:p w:rsidR="004C28F5" w:rsidRDefault="00A32800">
            <w:pPr>
              <w:pStyle w:val="TableParagraph"/>
              <w:spacing w:before="130"/>
              <w:ind w:left="102"/>
              <w:rPr>
                <w:sz w:val="20"/>
              </w:rPr>
            </w:pPr>
            <w:r>
              <w:rPr>
                <w:spacing w:val="-2"/>
                <w:sz w:val="20"/>
              </w:rPr>
              <w:t>verification</w:t>
            </w:r>
          </w:p>
        </w:tc>
        <w:tc>
          <w:tcPr>
            <w:tcW w:w="677"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5"/>
              <w:rPr>
                <w:sz w:val="20"/>
              </w:rPr>
            </w:pPr>
          </w:p>
          <w:p w:rsidR="004C28F5" w:rsidRDefault="00A32800">
            <w:pPr>
              <w:pStyle w:val="TableParagraph"/>
              <w:ind w:left="99"/>
              <w:rPr>
                <w:sz w:val="20"/>
              </w:rPr>
            </w:pPr>
            <w:r>
              <w:rPr>
                <w:spacing w:val="-5"/>
                <w:sz w:val="20"/>
              </w:rPr>
              <w:t>03</w:t>
            </w:r>
          </w:p>
        </w:tc>
        <w:tc>
          <w:tcPr>
            <w:tcW w:w="814"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5"/>
              <w:rPr>
                <w:sz w:val="20"/>
              </w:rPr>
            </w:pPr>
          </w:p>
          <w:p w:rsidR="004C28F5" w:rsidRDefault="00A32800">
            <w:pPr>
              <w:pStyle w:val="TableParagraph"/>
              <w:ind w:left="101"/>
              <w:rPr>
                <w:sz w:val="20"/>
              </w:rPr>
            </w:pPr>
            <w:r>
              <w:rPr>
                <w:spacing w:val="-5"/>
                <w:sz w:val="20"/>
              </w:rPr>
              <w:t>INT</w:t>
            </w:r>
          </w:p>
        </w:tc>
        <w:tc>
          <w:tcPr>
            <w:tcW w:w="1436"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5" w:type="dxa"/>
            <w:tcBorders>
              <w:top w:val="single" w:sz="4" w:space="0" w:color="000000"/>
              <w:left w:val="single" w:sz="4" w:space="0" w:color="000000"/>
              <w:bottom w:val="single" w:sz="4" w:space="0" w:color="000000"/>
            </w:tcBorders>
          </w:tcPr>
          <w:p w:rsidR="004C28F5" w:rsidRDefault="004C28F5">
            <w:pPr>
              <w:pStyle w:val="TableParagraph"/>
              <w:spacing w:before="15"/>
              <w:rPr>
                <w:sz w:val="20"/>
              </w:rPr>
            </w:pPr>
          </w:p>
          <w:p w:rsidR="004C28F5" w:rsidRDefault="00A32800">
            <w:pPr>
              <w:pStyle w:val="TableParagraph"/>
              <w:ind w:left="101"/>
              <w:rPr>
                <w:sz w:val="20"/>
              </w:rPr>
            </w:pPr>
            <w:r>
              <w:rPr>
                <w:spacing w:val="-4"/>
                <w:sz w:val="20"/>
              </w:rPr>
              <w:t>Cell</w:t>
            </w:r>
          </w:p>
        </w:tc>
      </w:tr>
      <w:tr w:rsidR="004C28F5">
        <w:trPr>
          <w:trHeight w:val="359"/>
        </w:trPr>
        <w:tc>
          <w:tcPr>
            <w:tcW w:w="1078" w:type="dxa"/>
            <w:vMerge/>
            <w:tcBorders>
              <w:top w:val="nil"/>
              <w:bottom w:val="single" w:sz="4" w:space="0" w:color="000000"/>
              <w:right w:val="single" w:sz="4" w:space="0" w:color="000000"/>
            </w:tcBorders>
          </w:tcPr>
          <w:p w:rsidR="004C28F5" w:rsidRDefault="004C28F5">
            <w:pPr>
              <w:rPr>
                <w:sz w:val="2"/>
                <w:szCs w:val="2"/>
              </w:rPr>
            </w:pPr>
          </w:p>
        </w:tc>
        <w:tc>
          <w:tcPr>
            <w:tcW w:w="809"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27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2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53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2"/>
              <w:rPr>
                <w:sz w:val="20"/>
              </w:rPr>
            </w:pPr>
            <w:r>
              <w:rPr>
                <w:spacing w:val="-2"/>
                <w:sz w:val="20"/>
              </w:rPr>
              <w:t>others</w:t>
            </w:r>
          </w:p>
        </w:tc>
        <w:tc>
          <w:tcPr>
            <w:tcW w:w="67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99"/>
              <w:rPr>
                <w:sz w:val="20"/>
              </w:rPr>
            </w:pPr>
            <w:r>
              <w:rPr>
                <w:spacing w:val="-5"/>
                <w:sz w:val="20"/>
              </w:rPr>
              <w:t>04</w:t>
            </w:r>
          </w:p>
        </w:tc>
        <w:tc>
          <w:tcPr>
            <w:tcW w:w="814"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1"/>
              <w:rPr>
                <w:sz w:val="20"/>
              </w:rPr>
            </w:pPr>
            <w:r>
              <w:rPr>
                <w:spacing w:val="-5"/>
                <w:sz w:val="20"/>
              </w:rPr>
              <w:t>INT</w:t>
            </w:r>
          </w:p>
        </w:tc>
        <w:tc>
          <w:tcPr>
            <w:tcW w:w="1436"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5" w:type="dxa"/>
            <w:tcBorders>
              <w:top w:val="single" w:sz="4" w:space="0" w:color="000000"/>
              <w:left w:val="single" w:sz="4" w:space="0" w:color="000000"/>
              <w:bottom w:val="single" w:sz="4" w:space="0" w:color="000000"/>
            </w:tcBorders>
          </w:tcPr>
          <w:p w:rsidR="004C28F5" w:rsidRDefault="00A32800">
            <w:pPr>
              <w:pStyle w:val="TableParagraph"/>
              <w:spacing w:before="62"/>
              <w:ind w:left="101"/>
              <w:rPr>
                <w:sz w:val="20"/>
              </w:rPr>
            </w:pPr>
            <w:r>
              <w:rPr>
                <w:spacing w:val="-4"/>
                <w:sz w:val="20"/>
              </w:rPr>
              <w:t>Cell</w:t>
            </w:r>
          </w:p>
        </w:tc>
      </w:tr>
      <w:tr w:rsidR="004C28F5">
        <w:trPr>
          <w:trHeight w:val="719"/>
        </w:trPr>
        <w:tc>
          <w:tcPr>
            <w:tcW w:w="1078" w:type="dxa"/>
            <w:vMerge/>
            <w:tcBorders>
              <w:top w:val="nil"/>
              <w:bottom w:val="single" w:sz="4" w:space="0" w:color="000000"/>
              <w:right w:val="single" w:sz="4" w:space="0" w:color="000000"/>
            </w:tcBorders>
          </w:tcPr>
          <w:p w:rsidR="004C28F5" w:rsidRDefault="004C28F5">
            <w:pPr>
              <w:rPr>
                <w:sz w:val="2"/>
                <w:szCs w:val="2"/>
              </w:rPr>
            </w:pPr>
          </w:p>
        </w:tc>
        <w:tc>
          <w:tcPr>
            <w:tcW w:w="809"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142"/>
              <w:rPr>
                <w:sz w:val="20"/>
              </w:rPr>
            </w:pPr>
          </w:p>
          <w:p w:rsidR="004C28F5" w:rsidRDefault="00A32800">
            <w:pPr>
              <w:pStyle w:val="TableParagraph"/>
              <w:ind w:left="102"/>
              <w:rPr>
                <w:sz w:val="20"/>
              </w:rPr>
            </w:pPr>
            <w:r>
              <w:rPr>
                <w:spacing w:val="-10"/>
                <w:sz w:val="20"/>
              </w:rPr>
              <w:t>5</w:t>
            </w:r>
          </w:p>
        </w:tc>
        <w:tc>
          <w:tcPr>
            <w:tcW w:w="1275"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142"/>
              <w:rPr>
                <w:sz w:val="20"/>
              </w:rPr>
            </w:pPr>
          </w:p>
          <w:p w:rsidR="004C28F5" w:rsidRDefault="00A32800">
            <w:pPr>
              <w:pStyle w:val="TableParagraph"/>
              <w:ind w:left="102"/>
              <w:rPr>
                <w:sz w:val="20"/>
              </w:rPr>
            </w:pPr>
            <w:r>
              <w:rPr>
                <w:spacing w:val="-4"/>
                <w:sz w:val="20"/>
              </w:rPr>
              <w:t>Down</w:t>
            </w:r>
          </w:p>
        </w:tc>
        <w:tc>
          <w:tcPr>
            <w:tcW w:w="725" w:type="dxa"/>
            <w:vMerge w:val="restart"/>
            <w:tcBorders>
              <w:top w:val="single" w:sz="4" w:space="0" w:color="000000"/>
              <w:left w:val="single" w:sz="4" w:space="0" w:color="000000"/>
              <w:bottom w:val="single" w:sz="4" w:space="0" w:color="000000"/>
              <w:right w:val="single" w:sz="4" w:space="0" w:color="000000"/>
            </w:tcBorders>
          </w:tcPr>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rPr>
                <w:sz w:val="20"/>
              </w:rPr>
            </w:pPr>
          </w:p>
          <w:p w:rsidR="004C28F5" w:rsidRDefault="004C28F5">
            <w:pPr>
              <w:pStyle w:val="TableParagraph"/>
              <w:spacing w:before="142"/>
              <w:rPr>
                <w:sz w:val="20"/>
              </w:rPr>
            </w:pPr>
          </w:p>
          <w:p w:rsidR="004C28F5" w:rsidRDefault="00A32800">
            <w:pPr>
              <w:pStyle w:val="TableParagraph"/>
              <w:ind w:left="100"/>
              <w:rPr>
                <w:sz w:val="20"/>
              </w:rPr>
            </w:pPr>
            <w:r>
              <w:rPr>
                <w:spacing w:val="-5"/>
                <w:sz w:val="20"/>
              </w:rPr>
              <w:t>74</w:t>
            </w:r>
          </w:p>
        </w:tc>
        <w:tc>
          <w:tcPr>
            <w:tcW w:w="153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2"/>
              <w:rPr>
                <w:sz w:val="20"/>
              </w:rPr>
            </w:pPr>
            <w:r>
              <w:rPr>
                <w:spacing w:val="-2"/>
                <w:sz w:val="20"/>
              </w:rPr>
              <w:t>Materiel</w:t>
            </w:r>
          </w:p>
          <w:p w:rsidR="004C28F5" w:rsidRDefault="00A32800">
            <w:pPr>
              <w:pStyle w:val="TableParagraph"/>
              <w:spacing w:before="130"/>
              <w:ind w:left="102"/>
              <w:rPr>
                <w:sz w:val="20"/>
              </w:rPr>
            </w:pPr>
            <w:r>
              <w:rPr>
                <w:sz w:val="20"/>
              </w:rPr>
              <w:t>Change</w:t>
            </w:r>
            <w:r>
              <w:rPr>
                <w:spacing w:val="-9"/>
                <w:sz w:val="20"/>
              </w:rPr>
              <w:t xml:space="preserve"> </w:t>
            </w:r>
            <w:r>
              <w:rPr>
                <w:spacing w:val="-4"/>
                <w:sz w:val="20"/>
              </w:rPr>
              <w:t>Down</w:t>
            </w:r>
          </w:p>
        </w:tc>
        <w:tc>
          <w:tcPr>
            <w:tcW w:w="677"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99"/>
              <w:rPr>
                <w:sz w:val="20"/>
              </w:rPr>
            </w:pPr>
            <w:r>
              <w:rPr>
                <w:noProof/>
                <w:lang w:eastAsia="zh-CN"/>
              </w:rPr>
              <mc:AlternateContent>
                <mc:Choice Requires="wpg">
                  <w:drawing>
                    <wp:anchor distT="0" distB="0" distL="0" distR="0" simplePos="0" relativeHeight="251646976" behindDoc="1" locked="0" layoutInCell="1" allowOverlap="1">
                      <wp:simplePos x="0" y="0"/>
                      <wp:positionH relativeFrom="column">
                        <wp:posOffset>-1524</wp:posOffset>
                      </wp:positionH>
                      <wp:positionV relativeFrom="paragraph">
                        <wp:posOffset>-160325</wp:posOffset>
                      </wp:positionV>
                      <wp:extent cx="1856739" cy="2089785"/>
                      <wp:effectExtent l="0" t="0" r="0" b="0"/>
                      <wp:wrapNone/>
                      <wp:docPr id="175" name="Group 1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56739" cy="2089785"/>
                                <a:chOff x="0" y="0"/>
                                <a:chExt cx="1856739" cy="2089785"/>
                              </a:xfrm>
                            </wpg:grpSpPr>
                            <wps:wsp>
                              <wps:cNvPr id="176" name="Graphic 176"/>
                              <wps:cNvSpPr/>
                              <wps:spPr>
                                <a:xfrm>
                                  <a:off x="0" y="0"/>
                                  <a:ext cx="1856739" cy="2089785"/>
                                </a:xfrm>
                                <a:custGeom>
                                  <a:avLst/>
                                  <a:gdLst/>
                                  <a:ahLst/>
                                  <a:cxnLst/>
                                  <a:rect l="l" t="t" r="r" b="b"/>
                                  <a:pathLst>
                                    <a:path w="1856739" h="2089785">
                                      <a:moveTo>
                                        <a:pt x="428244" y="1861185"/>
                                      </a:moveTo>
                                      <a:lnTo>
                                        <a:pt x="0" y="1861185"/>
                                      </a:lnTo>
                                      <a:lnTo>
                                        <a:pt x="0" y="2089785"/>
                                      </a:lnTo>
                                      <a:lnTo>
                                        <a:pt x="428244" y="2089785"/>
                                      </a:lnTo>
                                      <a:lnTo>
                                        <a:pt x="428244" y="1861185"/>
                                      </a:lnTo>
                                      <a:close/>
                                    </a:path>
                                    <a:path w="1856739" h="2089785">
                                      <a:moveTo>
                                        <a:pt x="943356" y="1861185"/>
                                      </a:moveTo>
                                      <a:lnTo>
                                        <a:pt x="431292" y="1861185"/>
                                      </a:lnTo>
                                      <a:lnTo>
                                        <a:pt x="431292" y="2089785"/>
                                      </a:lnTo>
                                      <a:lnTo>
                                        <a:pt x="943356" y="2089785"/>
                                      </a:lnTo>
                                      <a:lnTo>
                                        <a:pt x="943356" y="1861185"/>
                                      </a:lnTo>
                                      <a:close/>
                                    </a:path>
                                    <a:path w="1856739" h="2089785">
                                      <a:moveTo>
                                        <a:pt x="943356" y="1396365"/>
                                      </a:moveTo>
                                      <a:lnTo>
                                        <a:pt x="431292" y="1396365"/>
                                      </a:lnTo>
                                      <a:lnTo>
                                        <a:pt x="431292" y="1853565"/>
                                      </a:lnTo>
                                      <a:lnTo>
                                        <a:pt x="943356" y="1853565"/>
                                      </a:lnTo>
                                      <a:lnTo>
                                        <a:pt x="943356" y="1396365"/>
                                      </a:lnTo>
                                      <a:close/>
                                    </a:path>
                                    <a:path w="1856739" h="2089785">
                                      <a:moveTo>
                                        <a:pt x="943356" y="932764"/>
                                      </a:moveTo>
                                      <a:lnTo>
                                        <a:pt x="431292" y="932764"/>
                                      </a:lnTo>
                                      <a:lnTo>
                                        <a:pt x="431292" y="1390269"/>
                                      </a:lnTo>
                                      <a:lnTo>
                                        <a:pt x="943356" y="1390269"/>
                                      </a:lnTo>
                                      <a:lnTo>
                                        <a:pt x="943356" y="932764"/>
                                      </a:lnTo>
                                      <a:close/>
                                    </a:path>
                                    <a:path w="1856739" h="2089785">
                                      <a:moveTo>
                                        <a:pt x="1856536" y="1855089"/>
                                      </a:moveTo>
                                      <a:lnTo>
                                        <a:pt x="950976" y="1855089"/>
                                      </a:lnTo>
                                      <a:lnTo>
                                        <a:pt x="950976" y="2089785"/>
                                      </a:lnTo>
                                      <a:lnTo>
                                        <a:pt x="1856536" y="2089785"/>
                                      </a:lnTo>
                                      <a:lnTo>
                                        <a:pt x="1856536" y="1855089"/>
                                      </a:lnTo>
                                      <a:close/>
                                    </a:path>
                                    <a:path w="1856739" h="2089785">
                                      <a:moveTo>
                                        <a:pt x="1856536" y="926668"/>
                                      </a:moveTo>
                                      <a:lnTo>
                                        <a:pt x="950976" y="926668"/>
                                      </a:lnTo>
                                      <a:lnTo>
                                        <a:pt x="950976" y="1390269"/>
                                      </a:lnTo>
                                      <a:lnTo>
                                        <a:pt x="950976" y="1853565"/>
                                      </a:lnTo>
                                      <a:lnTo>
                                        <a:pt x="1856536" y="1853565"/>
                                      </a:lnTo>
                                      <a:lnTo>
                                        <a:pt x="1856536" y="1390269"/>
                                      </a:lnTo>
                                      <a:lnTo>
                                        <a:pt x="1856536" y="926668"/>
                                      </a:lnTo>
                                      <a:close/>
                                    </a:path>
                                    <a:path w="1856739" h="2089785">
                                      <a:moveTo>
                                        <a:pt x="1856536" y="0"/>
                                      </a:moveTo>
                                      <a:lnTo>
                                        <a:pt x="950976" y="0"/>
                                      </a:lnTo>
                                      <a:lnTo>
                                        <a:pt x="950976" y="463296"/>
                                      </a:lnTo>
                                      <a:lnTo>
                                        <a:pt x="950976" y="926592"/>
                                      </a:lnTo>
                                      <a:lnTo>
                                        <a:pt x="1856536" y="926592"/>
                                      </a:lnTo>
                                      <a:lnTo>
                                        <a:pt x="1856536" y="463296"/>
                                      </a:lnTo>
                                      <a:lnTo>
                                        <a:pt x="1856536"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6BE804A6" id="Group 175" o:spid="_x0000_s1026" style="position:absolute;left:0;text-align:left;margin-left:-.1pt;margin-top:-12.6pt;width:146.2pt;height:164.55pt;z-index:-251669504;mso-wrap-distance-left:0;mso-wrap-distance-right:0" coordsize="18567,208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xLnHjwMAALENAAAOAAAAZHJzL2Uyb0RvYy54bWy8V1Fv4zYMfh+w/yDofXViJ05sND0Md2sx&#10;4HA74DrsWbHl2JhtaZISp/9+lGzGatxbk16xPph09IkmP5IVdfvh2NTkwJWuRLuh85sZJbzNRF61&#10;uw398/H+lzUl2rA2Z7Vo+YY+cU0/3P38020nUx6KUtQ5VwSMtDrt5IaWxsg0CHRW8obpGyF5C4uF&#10;UA0z8Kp2Qa5YB9abOghnszjohMqlEhnXGn791C/SO2e/KHhm/igKzQ2pNxR8M+6p3HNrn8HdLUt3&#10;ismyygY32Bu8aFjVwkdPpj4xw8heVRNTTZUpoUVhbjLRBKIoqoy7GCCa+ewsmgcl9tLFsku7nTzR&#10;BNSe8fRms9mXw1dFqhxyt1pS0rIGkuS+S+wPQE8ndymgHpT8Jr+qPkZQP4vsbw3Lwfm6fd+N4GOh&#10;GrsJQiVHx/vTiXd+NCSDH+frZbyKEkoyWAtn62S1dp9maVZC+ib7svK3V3YGLO0/7Nw7udNJqDI9&#10;Eql/jMhvJZPc5Udbik5ExiORfWHNV3FPpcNZHh2xOtUDpT/C0ilWoGuvzQMXjnB2+KxNX945aqxE&#10;LTu2qCpoEtsetWsPQwm0h6IE2mPbt4dkxu6zWbQq6byMlWPC7HojDvxROKSxaVuE63CxoATyOl/H&#10;c0i0NQkej8C69TdAj06wiEApneke6VULWEUEyh7pOXEl/LnPaDWrheZ9GJaPt/CSLKJoCWUyifV7&#10;vCyieZiEL2xAp1AOIY/wS0L23LkS/r8wFCVxFL9WOT5DzzYgMygnDEFVQjLQPsJQ9nCPoWvhLzrz&#10;vjWUROEqXrzSWh5Bz/AYKMopP1EyC+NkMI8wlFN+roO/6Ms70GMPlWWEPbZcwrHyCkHJcpbAP+q+&#10;Kf0NGCrKIeQRfknT+P5ci4e9nv/oxjuTlIRxHK8v5+gZHn1COaFofklVjIxe0mQ+o1fjL3DHt/9i&#10;sO+cADeN/sfZ6NUnQpFulBPaF3EUJm74+O7x6JmFKJdwyvRnG9pE2ds+I+Ua+AW++NbPY5ywDRGd&#10;RhPQ/eFHi7rK76u6toezVrvtx1qRA4Mp5979DSF6MBgUcRyz2lbkTzDPdXAz2FD9z54pTkn9ewsT&#10;o71GoKJQ2aKiTP1RuMuGmwuUNo/Hv5iSRIK6oQZm3i8CB0eW4pRmYzlh7c5W/Lo3oqjsCOd86z0a&#10;XmCIHUZvuBe4gWq4w9iLh//uUONN6+5fAAAA//8DAFBLAwQUAAYACAAAACEATSnvFN8AAAAJAQAA&#10;DwAAAGRycy9kb3ducmV2LnhtbEyPT2vCQBDF74V+h2UKvenmD5YasxGRticpVAvF25odk2B2NmTX&#10;JH77jqf2NG94jze/ydeTbcWAvW8cKYjnEQik0pmGKgXfh/fZKwgfNBndOkIFN/SwLh4fcp0ZN9IX&#10;DvtQCS4hn2kFdQhdJqUva7Taz12HxN7Z9VYHXvtKml6PXG5bmUTRi7S6Ib5Q6w63NZaX/dUq+Bj1&#10;uEnjt2F3OW9vx8Pi82cXo1LPT9NmBSLgFP7CcMdndCiY6eSuZLxoFcwSDt7HggX7yTJhcVKQRukS&#10;ZJHL/x8UvwAAAP//AwBQSwECLQAUAAYACAAAACEAtoM4kv4AAADhAQAAEwAAAAAAAAAAAAAAAAAA&#10;AAAAW0NvbnRlbnRfVHlwZXNdLnhtbFBLAQItABQABgAIAAAAIQA4/SH/1gAAAJQBAAALAAAAAAAA&#10;AAAAAAAAAC8BAABfcmVscy8ucmVsc1BLAQItABQABgAIAAAAIQDQxLnHjwMAALENAAAOAAAAAAAA&#10;AAAAAAAAAC4CAABkcnMvZTJvRG9jLnhtbFBLAQItABQABgAIAAAAIQBNKe8U3wAAAAkBAAAPAAAA&#10;AAAAAAAAAAAAAOkFAABkcnMvZG93bnJldi54bWxQSwUGAAAAAAQABADzAAAA9QYAAAAA&#10;">
                      <v:shape id="Graphic 176" o:spid="_x0000_s1027" style="position:absolute;width:18567;height:20897;visibility:visible;mso-wrap-style:square;v-text-anchor:top" coordsize="1856739,20897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PwirwQAAANwAAAAPAAAAZHJzL2Rvd25yZXYueG1sRE9Ni8Iw&#10;EL0L/ocwgjdNXUGlGkWFhYKHRSuIt6EZ22IzKU3U6q83C4K3ebzPWaxaU4k7Na60rGA0jEAQZ1aX&#10;nCs4pr+DGQjnkTVWlknBkxyslt3OAmNtH7yn+8HnIoSwi1FB4X0dS+myggy6oa2JA3exjUEfYJNL&#10;3eAjhJtK/kTRRBosOTQUWNO2oOx6uBkFp3NCJ7ObjuskfaV/m2jPt3WrVL/XrucgPLX+K/64Ex3m&#10;Tyfw/0y4QC7fAAAA//8DAFBLAQItABQABgAIAAAAIQDb4fbL7gAAAIUBAAATAAAAAAAAAAAAAAAA&#10;AAAAAABbQ29udGVudF9UeXBlc10ueG1sUEsBAi0AFAAGAAgAAAAhAFr0LFu/AAAAFQEAAAsAAAAA&#10;AAAAAAAAAAAAHwEAAF9yZWxzLy5yZWxzUEsBAi0AFAAGAAgAAAAhABs/CKvBAAAA3AAAAA8AAAAA&#10;AAAAAAAAAAAABwIAAGRycy9kb3ducmV2LnhtbFBLBQYAAAAAAwADALcAAAD1AgAAAAA=&#10;" path="m428244,1861185l,1861185r,228600l428244,2089785r,-228600xem943356,1861185r-512064,l431292,2089785r512064,l943356,1861185xem943356,1396365r-512064,l431292,1853565r512064,l943356,1396365xem943356,932764r-512064,l431292,1390269r512064,l943356,932764xem1856536,1855089r-905560,l950976,2089785r905560,l1856536,1855089xem1856536,926668r-905560,l950976,1390269r,463296l1856536,1853565r,-463296l1856536,926668xem1856536,l950976,r,463296l950976,926592r905560,l1856536,463296,1856536,xe" stroked="f">
                        <v:path arrowok="t"/>
                      </v:shape>
                    </v:group>
                  </w:pict>
                </mc:Fallback>
              </mc:AlternateContent>
            </w:r>
            <w:r>
              <w:rPr>
                <w:spacing w:val="-5"/>
                <w:sz w:val="20"/>
              </w:rPr>
              <w:t>01</w:t>
            </w:r>
          </w:p>
        </w:tc>
        <w:tc>
          <w:tcPr>
            <w:tcW w:w="814"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101"/>
              <w:rPr>
                <w:sz w:val="20"/>
              </w:rPr>
            </w:pPr>
            <w:r>
              <w:rPr>
                <w:noProof/>
                <w:lang w:eastAsia="zh-CN"/>
              </w:rPr>
              <mc:AlternateContent>
                <mc:Choice Requires="wpg">
                  <w:drawing>
                    <wp:anchor distT="0" distB="0" distL="0" distR="0" simplePos="0" relativeHeight="251645952" behindDoc="1" locked="0" layoutInCell="1" allowOverlap="1">
                      <wp:simplePos x="0" y="0"/>
                      <wp:positionH relativeFrom="column">
                        <wp:posOffset>217042</wp:posOffset>
                      </wp:positionH>
                      <wp:positionV relativeFrom="paragraph">
                        <wp:posOffset>28142</wp:posOffset>
                      </wp:positionV>
                      <wp:extent cx="1983105" cy="2073275"/>
                      <wp:effectExtent l="0" t="0" r="0" b="0"/>
                      <wp:wrapNone/>
                      <wp:docPr id="177" name="Group 1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83105" cy="2073275"/>
                                <a:chOff x="0" y="0"/>
                                <a:chExt cx="1983105" cy="2073275"/>
                              </a:xfrm>
                            </wpg:grpSpPr>
                            <wps:wsp>
                              <wps:cNvPr id="178" name="Graphic 178"/>
                              <wps:cNvSpPr/>
                              <wps:spPr>
                                <a:xfrm>
                                  <a:off x="0" y="0"/>
                                  <a:ext cx="1983105" cy="2073275"/>
                                </a:xfrm>
                                <a:custGeom>
                                  <a:avLst/>
                                  <a:gdLst/>
                                  <a:ahLst/>
                                  <a:cxnLst/>
                                  <a:rect l="l" t="t" r="r" b="b"/>
                                  <a:pathLst>
                                    <a:path w="1983105" h="2073275">
                                      <a:moveTo>
                                        <a:pt x="384238" y="919403"/>
                                      </a:moveTo>
                                      <a:lnTo>
                                        <a:pt x="373646" y="866482"/>
                                      </a:lnTo>
                                      <a:lnTo>
                                        <a:pt x="349885" y="834263"/>
                                      </a:lnTo>
                                      <a:lnTo>
                                        <a:pt x="317093" y="809955"/>
                                      </a:lnTo>
                                      <a:lnTo>
                                        <a:pt x="263664" y="798893"/>
                                      </a:lnTo>
                                      <a:lnTo>
                                        <a:pt x="247370" y="802259"/>
                                      </a:lnTo>
                                      <a:lnTo>
                                        <a:pt x="209765" y="832078"/>
                                      </a:lnTo>
                                      <a:lnTo>
                                        <a:pt x="200240" y="862304"/>
                                      </a:lnTo>
                                      <a:lnTo>
                                        <a:pt x="200914" y="879602"/>
                                      </a:lnTo>
                                      <a:lnTo>
                                        <a:pt x="222478" y="932065"/>
                                      </a:lnTo>
                                      <a:lnTo>
                                        <a:pt x="251993" y="961593"/>
                                      </a:lnTo>
                                      <a:lnTo>
                                        <a:pt x="302895" y="982726"/>
                                      </a:lnTo>
                                      <a:lnTo>
                                        <a:pt x="320268" y="983272"/>
                                      </a:lnTo>
                                      <a:lnTo>
                                        <a:pt x="336308" y="980147"/>
                                      </a:lnTo>
                                      <a:lnTo>
                                        <a:pt x="374002" y="950302"/>
                                      </a:lnTo>
                                      <a:lnTo>
                                        <a:pt x="384238" y="919403"/>
                                      </a:lnTo>
                                      <a:close/>
                                    </a:path>
                                    <a:path w="1983105" h="2073275">
                                      <a:moveTo>
                                        <a:pt x="1016635" y="1917954"/>
                                      </a:moveTo>
                                      <a:lnTo>
                                        <a:pt x="920496" y="1821942"/>
                                      </a:lnTo>
                                      <a:lnTo>
                                        <a:pt x="918527" y="1843278"/>
                                      </a:lnTo>
                                      <a:lnTo>
                                        <a:pt x="912710" y="1862709"/>
                                      </a:lnTo>
                                      <a:lnTo>
                                        <a:pt x="889889" y="1896237"/>
                                      </a:lnTo>
                                      <a:lnTo>
                                        <a:pt x="849287" y="1922830"/>
                                      </a:lnTo>
                                      <a:lnTo>
                                        <a:pt x="827925" y="1926805"/>
                                      </a:lnTo>
                                      <a:lnTo>
                                        <a:pt x="805942" y="1924558"/>
                                      </a:lnTo>
                                      <a:lnTo>
                                        <a:pt x="756615" y="1900516"/>
                                      </a:lnTo>
                                      <a:lnTo>
                                        <a:pt x="697103" y="1849501"/>
                                      </a:lnTo>
                                      <a:lnTo>
                                        <a:pt x="341249" y="1493647"/>
                                      </a:lnTo>
                                      <a:lnTo>
                                        <a:pt x="466725" y="1368171"/>
                                      </a:lnTo>
                                      <a:lnTo>
                                        <a:pt x="371221" y="1272667"/>
                                      </a:lnTo>
                                      <a:lnTo>
                                        <a:pt x="245745" y="1398143"/>
                                      </a:lnTo>
                                      <a:lnTo>
                                        <a:pt x="52451" y="1204849"/>
                                      </a:lnTo>
                                      <a:lnTo>
                                        <a:pt x="0" y="1330325"/>
                                      </a:lnTo>
                                      <a:lnTo>
                                        <a:pt x="156845" y="1487043"/>
                                      </a:lnTo>
                                      <a:lnTo>
                                        <a:pt x="70104" y="1573657"/>
                                      </a:lnTo>
                                      <a:lnTo>
                                        <a:pt x="165608" y="1669161"/>
                                      </a:lnTo>
                                      <a:lnTo>
                                        <a:pt x="252222" y="1582547"/>
                                      </a:lnTo>
                                      <a:lnTo>
                                        <a:pt x="628777" y="1959102"/>
                                      </a:lnTo>
                                      <a:lnTo>
                                        <a:pt x="676300" y="2002370"/>
                                      </a:lnTo>
                                      <a:lnTo>
                                        <a:pt x="722033" y="2035365"/>
                                      </a:lnTo>
                                      <a:lnTo>
                                        <a:pt x="765962" y="2058111"/>
                                      </a:lnTo>
                                      <a:lnTo>
                                        <a:pt x="808062" y="2070569"/>
                                      </a:lnTo>
                                      <a:lnTo>
                                        <a:pt x="848347" y="2072741"/>
                                      </a:lnTo>
                                      <a:lnTo>
                                        <a:pt x="886802" y="2064639"/>
                                      </a:lnTo>
                                      <a:lnTo>
                                        <a:pt x="923429" y="2046236"/>
                                      </a:lnTo>
                                      <a:lnTo>
                                        <a:pt x="958215" y="2017522"/>
                                      </a:lnTo>
                                      <a:lnTo>
                                        <a:pt x="997750" y="1967649"/>
                                      </a:lnTo>
                                      <a:lnTo>
                                        <a:pt x="1009738" y="1942807"/>
                                      </a:lnTo>
                                      <a:lnTo>
                                        <a:pt x="1016635" y="1917954"/>
                                      </a:lnTo>
                                      <a:close/>
                                    </a:path>
                                    <a:path w="1983105" h="2073275">
                                      <a:moveTo>
                                        <a:pt x="1217803" y="1729740"/>
                                      </a:moveTo>
                                      <a:lnTo>
                                        <a:pt x="566039" y="1077849"/>
                                      </a:lnTo>
                                      <a:lnTo>
                                        <a:pt x="476504" y="1167257"/>
                                      </a:lnTo>
                                      <a:lnTo>
                                        <a:pt x="1128395" y="1819148"/>
                                      </a:lnTo>
                                      <a:lnTo>
                                        <a:pt x="1217803" y="1729740"/>
                                      </a:lnTo>
                                      <a:close/>
                                    </a:path>
                                    <a:path w="1983105" h="2073275">
                                      <a:moveTo>
                                        <a:pt x="1745602" y="1201801"/>
                                      </a:moveTo>
                                      <a:lnTo>
                                        <a:pt x="1733410" y="1189609"/>
                                      </a:lnTo>
                                      <a:lnTo>
                                        <a:pt x="1507109" y="963295"/>
                                      </a:lnTo>
                                      <a:lnTo>
                                        <a:pt x="1491107" y="947293"/>
                                      </a:lnTo>
                                      <a:lnTo>
                                        <a:pt x="1491107" y="1240167"/>
                                      </a:lnTo>
                                      <a:lnTo>
                                        <a:pt x="1484833" y="1279563"/>
                                      </a:lnTo>
                                      <a:lnTo>
                                        <a:pt x="1469237" y="1314907"/>
                                      </a:lnTo>
                                      <a:lnTo>
                                        <a:pt x="1444625" y="1346073"/>
                                      </a:lnTo>
                                      <a:lnTo>
                                        <a:pt x="1399298" y="1376603"/>
                                      </a:lnTo>
                                      <a:lnTo>
                                        <a:pt x="1347597" y="1384173"/>
                                      </a:lnTo>
                                      <a:lnTo>
                                        <a:pt x="1320787" y="1379448"/>
                                      </a:lnTo>
                                      <a:lnTo>
                                        <a:pt x="1269936" y="1354302"/>
                                      </a:lnTo>
                                      <a:lnTo>
                                        <a:pt x="1222463" y="1307134"/>
                                      </a:lnTo>
                                      <a:lnTo>
                                        <a:pt x="1193076" y="1254036"/>
                                      </a:lnTo>
                                      <a:lnTo>
                                        <a:pt x="1187196" y="1227455"/>
                                      </a:lnTo>
                                      <a:lnTo>
                                        <a:pt x="1187678" y="1199984"/>
                                      </a:lnTo>
                                      <a:lnTo>
                                        <a:pt x="1210386" y="1137310"/>
                                      </a:lnTo>
                                      <a:lnTo>
                                        <a:pt x="1232535" y="1102106"/>
                                      </a:lnTo>
                                      <a:lnTo>
                                        <a:pt x="1256817" y="1067384"/>
                                      </a:lnTo>
                                      <a:lnTo>
                                        <a:pt x="1330071" y="963295"/>
                                      </a:lnTo>
                                      <a:lnTo>
                                        <a:pt x="1392428" y="1025652"/>
                                      </a:lnTo>
                                      <a:lnTo>
                                        <a:pt x="1428470" y="1066571"/>
                                      </a:lnTo>
                                      <a:lnTo>
                                        <a:pt x="1456207" y="1108735"/>
                                      </a:lnTo>
                                      <a:lnTo>
                                        <a:pt x="1475892" y="1152156"/>
                                      </a:lnTo>
                                      <a:lnTo>
                                        <a:pt x="1487805" y="1196848"/>
                                      </a:lnTo>
                                      <a:lnTo>
                                        <a:pt x="1491107" y="1240167"/>
                                      </a:lnTo>
                                      <a:lnTo>
                                        <a:pt x="1491107" y="947293"/>
                                      </a:lnTo>
                                      <a:lnTo>
                                        <a:pt x="1326007" y="782193"/>
                                      </a:lnTo>
                                      <a:lnTo>
                                        <a:pt x="1322616" y="779043"/>
                                      </a:lnTo>
                                      <a:lnTo>
                                        <a:pt x="1281544" y="740752"/>
                                      </a:lnTo>
                                      <a:lnTo>
                                        <a:pt x="1238173" y="706412"/>
                                      </a:lnTo>
                                      <a:lnTo>
                                        <a:pt x="1195857" y="679170"/>
                                      </a:lnTo>
                                      <a:lnTo>
                                        <a:pt x="1154633" y="659028"/>
                                      </a:lnTo>
                                      <a:lnTo>
                                        <a:pt x="1114475" y="645998"/>
                                      </a:lnTo>
                                      <a:lnTo>
                                        <a:pt x="1075385" y="640080"/>
                                      </a:lnTo>
                                      <a:lnTo>
                                        <a:pt x="1037374" y="641261"/>
                                      </a:lnTo>
                                      <a:lnTo>
                                        <a:pt x="964539" y="664984"/>
                                      </a:lnTo>
                                      <a:lnTo>
                                        <a:pt x="929728" y="687514"/>
                                      </a:lnTo>
                                      <a:lnTo>
                                        <a:pt x="895985" y="717169"/>
                                      </a:lnTo>
                                      <a:lnTo>
                                        <a:pt x="859840" y="758050"/>
                                      </a:lnTo>
                                      <a:lnTo>
                                        <a:pt x="830313" y="801916"/>
                                      </a:lnTo>
                                      <a:lnTo>
                                        <a:pt x="807554" y="848804"/>
                                      </a:lnTo>
                                      <a:lnTo>
                                        <a:pt x="791718" y="898728"/>
                                      </a:lnTo>
                                      <a:lnTo>
                                        <a:pt x="782955" y="951738"/>
                                      </a:lnTo>
                                      <a:lnTo>
                                        <a:pt x="894207" y="1063117"/>
                                      </a:lnTo>
                                      <a:lnTo>
                                        <a:pt x="896023" y="1004303"/>
                                      </a:lnTo>
                                      <a:lnTo>
                                        <a:pt x="905713" y="950391"/>
                                      </a:lnTo>
                                      <a:lnTo>
                                        <a:pt x="923163" y="901433"/>
                                      </a:lnTo>
                                      <a:lnTo>
                                        <a:pt x="948270" y="857465"/>
                                      </a:lnTo>
                                      <a:lnTo>
                                        <a:pt x="980948" y="818515"/>
                                      </a:lnTo>
                                      <a:lnTo>
                                        <a:pt x="1011237" y="794715"/>
                                      </a:lnTo>
                                      <a:lnTo>
                                        <a:pt x="1078941" y="779043"/>
                                      </a:lnTo>
                                      <a:lnTo>
                                        <a:pt x="1116355" y="787222"/>
                                      </a:lnTo>
                                      <a:lnTo>
                                        <a:pt x="1156131" y="806107"/>
                                      </a:lnTo>
                                      <a:lnTo>
                                        <a:pt x="1198283" y="835710"/>
                                      </a:lnTo>
                                      <a:lnTo>
                                        <a:pt x="1242822" y="876046"/>
                                      </a:lnTo>
                                      <a:lnTo>
                                        <a:pt x="1120267" y="1052703"/>
                                      </a:lnTo>
                                      <a:lnTo>
                                        <a:pt x="1093749" y="1096556"/>
                                      </a:lnTo>
                                      <a:lnTo>
                                        <a:pt x="1075093" y="1139952"/>
                                      </a:lnTo>
                                      <a:lnTo>
                                        <a:pt x="1064310" y="1182928"/>
                                      </a:lnTo>
                                      <a:lnTo>
                                        <a:pt x="1061415" y="1225499"/>
                                      </a:lnTo>
                                      <a:lnTo>
                                        <a:pt x="1066406" y="1267688"/>
                                      </a:lnTo>
                                      <a:lnTo>
                                        <a:pt x="1079309" y="1309497"/>
                                      </a:lnTo>
                                      <a:lnTo>
                                        <a:pt x="1100137" y="1350975"/>
                                      </a:lnTo>
                                      <a:lnTo>
                                        <a:pt x="1128890" y="1392110"/>
                                      </a:lnTo>
                                      <a:lnTo>
                                        <a:pt x="1165606" y="1432941"/>
                                      </a:lnTo>
                                      <a:lnTo>
                                        <a:pt x="1209827" y="1471612"/>
                                      </a:lnTo>
                                      <a:lnTo>
                                        <a:pt x="1254861" y="1500174"/>
                                      </a:lnTo>
                                      <a:lnTo>
                                        <a:pt x="1300746" y="1518907"/>
                                      </a:lnTo>
                                      <a:lnTo>
                                        <a:pt x="1347470" y="1528076"/>
                                      </a:lnTo>
                                      <a:lnTo>
                                        <a:pt x="1393380" y="1527340"/>
                                      </a:lnTo>
                                      <a:lnTo>
                                        <a:pt x="1436776" y="1515986"/>
                                      </a:lnTo>
                                      <a:lnTo>
                                        <a:pt x="1477556" y="1494332"/>
                                      </a:lnTo>
                                      <a:lnTo>
                                        <a:pt x="1515618" y="1462659"/>
                                      </a:lnTo>
                                      <a:lnTo>
                                        <a:pt x="1545031" y="1426794"/>
                                      </a:lnTo>
                                      <a:lnTo>
                                        <a:pt x="1565325" y="1387157"/>
                                      </a:lnTo>
                                      <a:lnTo>
                                        <a:pt x="1566087" y="1384173"/>
                                      </a:lnTo>
                                      <a:lnTo>
                                        <a:pt x="1576412" y="1343812"/>
                                      </a:lnTo>
                                      <a:lnTo>
                                        <a:pt x="1578254" y="1296784"/>
                                      </a:lnTo>
                                      <a:lnTo>
                                        <a:pt x="1570786" y="1246111"/>
                                      </a:lnTo>
                                      <a:lnTo>
                                        <a:pt x="1553972" y="1191895"/>
                                      </a:lnTo>
                                      <a:lnTo>
                                        <a:pt x="1554861" y="1191133"/>
                                      </a:lnTo>
                                      <a:lnTo>
                                        <a:pt x="1556385" y="1189609"/>
                                      </a:lnTo>
                                      <a:lnTo>
                                        <a:pt x="1657096" y="1290320"/>
                                      </a:lnTo>
                                      <a:lnTo>
                                        <a:pt x="1701393" y="1246111"/>
                                      </a:lnTo>
                                      <a:lnTo>
                                        <a:pt x="1745602" y="1201801"/>
                                      </a:lnTo>
                                      <a:close/>
                                    </a:path>
                                    <a:path w="1983105" h="2073275">
                                      <a:moveTo>
                                        <a:pt x="1982851" y="964692"/>
                                      </a:moveTo>
                                      <a:lnTo>
                                        <a:pt x="1018032" y="0"/>
                                      </a:lnTo>
                                      <a:lnTo>
                                        <a:pt x="928751" y="89281"/>
                                      </a:lnTo>
                                      <a:lnTo>
                                        <a:pt x="1893443" y="1054100"/>
                                      </a:lnTo>
                                      <a:lnTo>
                                        <a:pt x="1982851" y="964692"/>
                                      </a:lnTo>
                                      <a:close/>
                                    </a:path>
                                  </a:pathLst>
                                </a:custGeom>
                                <a:solidFill>
                                  <a:srgbClr val="B8CCE3">
                                    <a:alpha val="50195"/>
                                  </a:srgbClr>
                                </a:solidFill>
                              </wps:spPr>
                              <wps:bodyPr wrap="square" lIns="0" tIns="0" rIns="0" bIns="0" rtlCol="0">
                                <a:prstTxWarp prst="textNoShape">
                                  <a:avLst/>
                                </a:prstTxWarp>
                                <a:noAutofit/>
                              </wps:bodyPr>
                            </wps:wsp>
                          </wpg:wgp>
                        </a:graphicData>
                      </a:graphic>
                    </wp:anchor>
                  </w:drawing>
                </mc:Choice>
                <mc:Fallback>
                  <w:pict>
                    <v:group w14:anchorId="0CE362A2" id="Group 177" o:spid="_x0000_s1026" style="position:absolute;left:0;text-align:left;margin-left:17.1pt;margin-top:2.2pt;width:156.15pt;height:163.25pt;z-index:-251670528;mso-wrap-distance-left:0;mso-wrap-distance-right:0" coordsize="19831,207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4q+zAgAANggAAAOAAAAZHJzL2Uyb0RvYy54bWysWltv20YWfi/Q/0DovfGcuY8Qp9imbbBA&#10;0S3QLPaZpihLqCRySdpy/n2/ucnedDVjpAECixIPD8/1O5fJ2++fjofmsZ/m/XC6XdEbtmr6Uzds&#10;9qf729W/P/78nV0189KeNu1hOPW3q0/9vPr+3bffvD2P654Pu+Gw6acGTE7z+jzernbLMq5vbuZu&#10;1x/b+c0w9ifc3A7TsV3wdbq/2UztGdyPhxvOmL45D9NmnIaun2f8+mO8uXoX+G+3fbf8a7ud+6U5&#10;3K4g2xL+TuHvnf978+5tu76f2nG375IY7RdIcWz3J7z0wurHdmmbh2n/F1bHfTcN87Bd3nTD8WbY&#10;bvddH3SANsQ+0+bDNDyMQZf79fl+vJgJpv3MTl/Mtvv18bep2W/gO2NWzak9wknhvY3/AeY5j/dr&#10;UH2Yxt/H36aoIy5/Gbo/Zty++fy+/37/TPy0nY7+IajaPAW7f7rYvX9amg4/krOCmFo1He5xZgQ3&#10;Knqm28F9f3mu2/1UefKmXccXB/Eu4pxHRNn8bMj57xny91079sE/szfRxZCI+WzIGFhkbDRloPN2&#10;DIad13My6d+x0kXXdt09zMuHfggGbx9/mZcY3pt81e7yVfd0ypcTksSnxyGkx7JqkB7TqkF63EUn&#10;jO3in/Ne9JfN+YXHds8O8/ePw2P/cQiUi3ebsJILmAN+deQkE54jBH6mO5z+h94ILXWgt1pLyxN9&#10;psqfY+QunbUIG3C3QnKduWeq/JmoyTAnIjVzToUQgyyZKn9GanCDAIHa4C14MEqeqfJnopZGGOCL&#10;l4RxrlyZmjmjs9yI9xAc1yVhjMvEW3PBZIU3cxTltsZpVrYg51zi9cE/gjMIVdRSkUsWdJpUxSaC&#10;ceuils5yw3WRN97OdZLEAgDKcguhBcvUjGRAqqsWFEbChlFLxSBXWZIrMZs93h2GuY9m8unwJWlB&#10;jLQW0TbkyDiVnXotMRxn0sXEIMuRSmUdHFnFgeeIR7IS5iyHmCNuKIYYWc2RJ0ULIR3wL3F3iMmy&#10;+a103CZhHOdWhLJ71VuIFcezbRATKAyloMR9b42gquNSqbKqRmmEbiJnTFE5LLWDYSJowJBOMSoK&#10;IyRxmSwjHbCsbBmptcmqCm3JVLgb4pyi7D6hdJk7jGFkUlU4S7KMYQr0mTmTULaoaYoWIZiABiUH&#10;kdI2iyGtYRUxDPqgiF+kUA1UWUfSSicgQEo50mULcgXES8GiLFcV/2jErW+LfBo55aiCHNoAlaJh&#10;0JsiLcqBbjhnIsYWLhR0LdoRJQO5FoThTFmisqqWWXYhN0zpsj+tRAmNqqIicSMr3C0SMwuDki3K&#10;3B1HfY55ASADYpSzzsE3KUnRFhs4rWgZ54xRKSAdnFAJXWKov6kr8UhqWSXGrqL11ywJHE1iRhrD&#10;HUpW0vlaSQCQMZg9BCczppawEvGTE4s87FSUJgB1Kt9kUaRkGVfpqvxf00jAM9/SBJ0RGfYCx9eM&#10;REYAk1NskEVDVA5UUgyAH63qtOCwQBHbpCNC+HiBnITbyhBLL8hRKBBXFScAhm2CCJRopyotLkmN&#10;TEuAJfC2WmRLiWTMJUJqjF5ldYVz3MW+i4TxAVihl0a5LI+V8EaF3nfDmd44WQ06jYY0tUVCyVpr&#10;h/LJgVUxfgQ8LXLflYM0f8a2nsiBKvFHtWAV3CKyhnKbxgGilSHD0+vUf+NdztmKPBzNiE3ywAGY&#10;msv25CjOuc9E9SJWxl3iqNWU7M80QLIiD8o/rBjD/xXZItCg8RQ+DO9SZVwnEMs0VkF09ALlokRA&#10;BwRQdC8xa6B6OXuNsi7BCSmUnIp50L74djTAD/yM5Kzwf0aH16X7M/1r0ERwDfMHcYwfCqrJxTXa&#10;XS+9Ma7WhwH/Sck0AUuGIlzWFXO+T+/AnWn0wWVy9FMWJciTa4MRqBLIEEUnIEQbhMmywp0kkCdy&#10;lwp5VSaHdiItEjRGRVsRhiHzTLSMV7TSczotVarT2CjUUhz4alKKaGsURvlSBGPAdklwg+mh1uOB&#10;OG0SEPgMLVORN1p7ig5FnUVrXaaGDTHFen8iLWxlS+E9ThEIMEt6hUuSILj9usbzdgpBVqa2aOky&#10;CDAtCHhWYu57Ap5KAkNSVEqaY0ChSI5pULgyIqEaU6o3DmsKRHBJFIeFV94iYXSrzAPOMjwQLY5x&#10;H/1yiTdWDpRbAxRWUyU3sGNE9teABUHN5CIUcD9jFYUB0pKI3DGl+A6qTI4Fkk2hKGD/cuACarlN&#10;Ux7qK+aNCne/espFD2uTSgSgPUT258bbaVWrGsiMvHgkQgdVQ1Kgpy/sPtzRIHAsT8ryw4AyrzSw&#10;e5Su0uKikko0AoE/FNe2xt+gC0r64kKioSt7izH0JpG/gOpxmX9134O4xDYp6YsOAQ11hb+f+ZP8&#10;2G35MC3Kw5nfP0Z5EPi6VppgQgtMD/ZR0AVQX+Tve6C0tCaFGaMWzZizL12N8tNnJT6FEwIlKcrD&#10;jbhMhrlZzZ+paZVCm9y0AhYcGsai/BLTM2I48JcOIFVJXvDUCbwxcHDU4zJ/JQGUyZ7Y0gN9KvRa&#10;+Z1SkEegoa5Nqn4QvgwNrxgyFDYEiIHIX6JtqemL+pNKG3HsF2pNsTIYYnJ+SV1b1JBCe4B9d5AH&#10;ddYvzYv+Qp29xCfoqVJVwF/n7gZ4Uh+B0WezyxDjsN+r5CM2dgjRKD/Gq6q+V4f4HMdfY8PuK0Za&#10;Z6IBw1icbHp1UeC3CYh874Wyvn6ZnThjeLAV8MHJkcTGMziXKawiysxxFPr/5b5qG+Dq5YAO192L&#10;I8B5OOw3P+8PB39GMU/3d+8PU/PY4qzvB/v+/U8inFi3h3HXxl+x3b7EXiIPp3Uv+OA8NZ9a+qu7&#10;YfMJx55nHKDfrub/PrRTv2oO/zzhYBWAteSLKV/c5YtpObwfwpl8OD+Z5uXj03/aaWxGXN6uFhwN&#10;/zrk89V2nQ8zvbIXWv/kafjHwzJs9/6kM8gWJUpfcNYbrsLxeVAlHfX78/mX3wPV839IePcnAAAA&#10;//8DAFBLAwQUAAYACAAAACEA0GLGPuAAAAAIAQAADwAAAGRycy9kb3ducmV2LnhtbEyPQUvDQBCF&#10;74L/YRnBm92kSYvGbEop6qkItkLpbZqdJqHZ3ZDdJum/dzzp7Q3v8d43+WoyrRio942zCuJZBIJs&#10;6XRjKwXf+/enZxA+oNXYOksKbuRhVdzf5ZhpN9ovGnahElxifYYK6hC6TEpf1mTQz1xHlr2z6w0G&#10;PvtK6h5HLjetnEfRUhpsLC/U2NGmpvKyuxoFHyOO6yR+G7aX8+Z23C8+D9uYlHp8mNavIAJN4S8M&#10;v/iMDgUzndzVai9aBUk656SCNAXBdpIuFyBOLJLoBWSRy/8PFD8AAAD//wMAUEsBAi0AFAAGAAgA&#10;AAAhALaDOJL+AAAA4QEAABMAAAAAAAAAAAAAAAAAAAAAAFtDb250ZW50X1R5cGVzXS54bWxQSwEC&#10;LQAUAAYACAAAACEAOP0h/9YAAACUAQAACwAAAAAAAAAAAAAAAAAvAQAAX3JlbHMvLnJlbHNQSwEC&#10;LQAUAAYACAAAACEAy7+KvswIAADYIAAADgAAAAAAAAAAAAAAAAAuAgAAZHJzL2Uyb0RvYy54bWxQ&#10;SwECLQAUAAYACAAAACEA0GLGPuAAAAAIAQAADwAAAAAAAAAAAAAAAAAmCwAAZHJzL2Rvd25yZXYu&#10;eG1sUEsFBgAAAAAEAAQA8wAAADMMAAAAAA==&#10;">
                      <v:shape id="Graphic 178" o:spid="_x0000_s1027" style="position:absolute;width:19831;height:20732;visibility:visible;mso-wrap-style:square;v-text-anchor:top" coordsize="1983105,2073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XzUQwwAAANwAAAAPAAAAZHJzL2Rvd25yZXYueG1sRI9Bb8Iw&#10;DIXvk/gPkZG4jbQc2FQICJCQENthY/sBVmOaisapmtCWf48Pk3Z7lp8/v7fejr5RPXWxDmwgn2eg&#10;iMtga64M/P4cX99BxYRssQlMBh4UYbuZvKyxsGHgb+ovqVIC4VigAZdSW2gdS0ce4zy0xLK7hs5j&#10;krGrtO1wELhv9CLLltpjzfLBYUsHR+XtcvdCOS96l18/QjyHzzhkX6Mr870xs+m4W4FKNKZ/89/1&#10;yUr8N0krZUSB3jwBAAD//wMAUEsBAi0AFAAGAAgAAAAhANvh9svuAAAAhQEAABMAAAAAAAAAAAAA&#10;AAAAAAAAAFtDb250ZW50X1R5cGVzXS54bWxQSwECLQAUAAYACAAAACEAWvQsW78AAAAVAQAACwAA&#10;AAAAAAAAAAAAAAAfAQAAX3JlbHMvLnJlbHNQSwECLQAUAAYACAAAACEAeV81EMMAAADcAAAADwAA&#10;AAAAAAAAAAAAAAAHAgAAZHJzL2Rvd25yZXYueG1sUEsFBgAAAAADAAMAtwAAAPcCAAAAAA==&#10;" path="m384238,919403l373646,866482,349885,834263,317093,809955,263664,798893r-16294,3366l209765,832078r-9525,30226l200914,879602r21564,52463l251993,961593r50902,21133l320268,983272r16040,-3125l374002,950302r10236,-30899xem1016635,1917954r-96139,-96012l918527,1843278r-5817,19431l889889,1896237r-40602,26593l827925,1926805r-21983,-2247l756615,1900516r-59512,-51015l341249,1493647,466725,1368171r-95504,-95504l245745,1398143,52451,1204849,,1330325r156845,156718l70104,1573657r95504,95504l252222,1582547r376555,376555l676300,2002370r45733,32995l765962,2058111r42100,12458l848347,2072741r38455,-8102l923429,2046236r34786,-28714l997750,1967649r11988,-24842l1016635,1917954xem1217803,1729740l566039,1077849r-89535,89408l1128395,1819148r89408,-89408xem1745602,1201801r-12192,-12192l1507109,963295r-16002,-16002l1491107,1240167r-6274,39396l1469237,1314907r-24612,31166l1399298,1376603r-51701,7570l1320787,1379448r-50851,-25146l1222463,1307134r-29387,-53098l1187196,1227455r482,-27471l1210386,1137310r22149,-35204l1256817,1067384r73254,-104089l1392428,1025652r36042,40919l1456207,1108735r19685,43421l1487805,1196848r3302,43319l1491107,947293,1326007,782193r-3391,-3150l1281544,740752r-43371,-34340l1195857,679170r-41224,-20142l1114475,645998r-39090,-5918l1037374,641261r-72835,23723l929728,687514r-33743,29655l859840,758050r-29527,43866l807554,848804r-15836,49924l782955,951738r111252,111379l896023,1004303r9690,-53912l923163,901433r25107,-43968l980948,818515r30289,-23800l1078941,779043r37414,8179l1156131,806107r42152,29603l1242822,876046r-122555,176657l1093749,1096556r-18656,43396l1064310,1182928r-2895,42571l1066406,1267688r12903,41809l1100137,1350975r28753,41135l1165606,1432941r44221,38671l1254861,1500174r45885,18733l1347470,1528076r45910,-736l1436776,1515986r40780,-21654l1515618,1462659r29413,-35865l1565325,1387157r762,-2984l1576412,1343812r1842,-47028l1570786,1246111r-16814,-54216l1554861,1191133r1524,-1524l1657096,1290320r44297,-44209l1745602,1201801xem1982851,964692l1018032,,928751,89281r964692,964819l1982851,964692xe" fillcolor="#b8cce3" stroked="f">
                        <v:fill opacity="32896f"/>
                        <v:path arrowok="t"/>
                      </v:shape>
                    </v:group>
                  </w:pict>
                </mc:Fallback>
              </mc:AlternateContent>
            </w:r>
            <w:r>
              <w:rPr>
                <w:spacing w:val="-5"/>
                <w:sz w:val="20"/>
              </w:rPr>
              <w:t>INT</w:t>
            </w:r>
          </w:p>
        </w:tc>
        <w:tc>
          <w:tcPr>
            <w:tcW w:w="1436"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5" w:type="dxa"/>
            <w:tcBorders>
              <w:top w:val="single" w:sz="4" w:space="0" w:color="000000"/>
              <w:left w:val="single" w:sz="4" w:space="0" w:color="000000"/>
              <w:bottom w:val="single" w:sz="4" w:space="0" w:color="000000"/>
            </w:tcBorders>
          </w:tcPr>
          <w:p w:rsidR="004C28F5" w:rsidRDefault="004C28F5">
            <w:pPr>
              <w:pStyle w:val="TableParagraph"/>
              <w:spacing w:before="12"/>
              <w:rPr>
                <w:sz w:val="20"/>
              </w:rPr>
            </w:pPr>
          </w:p>
          <w:p w:rsidR="004C28F5" w:rsidRDefault="00A32800">
            <w:pPr>
              <w:pStyle w:val="TableParagraph"/>
              <w:ind w:left="101"/>
              <w:rPr>
                <w:sz w:val="20"/>
              </w:rPr>
            </w:pPr>
            <w:r>
              <w:rPr>
                <w:spacing w:val="-4"/>
                <w:sz w:val="20"/>
              </w:rPr>
              <w:t>Cell</w:t>
            </w:r>
          </w:p>
        </w:tc>
      </w:tr>
      <w:tr w:rsidR="004C28F5">
        <w:trPr>
          <w:trHeight w:val="719"/>
        </w:trPr>
        <w:tc>
          <w:tcPr>
            <w:tcW w:w="1078" w:type="dxa"/>
            <w:vMerge/>
            <w:tcBorders>
              <w:top w:val="nil"/>
              <w:bottom w:val="single" w:sz="4" w:space="0" w:color="000000"/>
              <w:right w:val="single" w:sz="4" w:space="0" w:color="000000"/>
            </w:tcBorders>
          </w:tcPr>
          <w:p w:rsidR="004C28F5" w:rsidRDefault="004C28F5">
            <w:pPr>
              <w:rPr>
                <w:sz w:val="2"/>
                <w:szCs w:val="2"/>
              </w:rPr>
            </w:pPr>
          </w:p>
        </w:tc>
        <w:tc>
          <w:tcPr>
            <w:tcW w:w="809"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27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2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53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tabs>
                <w:tab w:val="left" w:pos="1052"/>
              </w:tabs>
              <w:spacing w:before="62"/>
              <w:ind w:left="102"/>
              <w:rPr>
                <w:sz w:val="20"/>
              </w:rPr>
            </w:pPr>
            <w:r>
              <w:rPr>
                <w:spacing w:val="-2"/>
                <w:sz w:val="20"/>
              </w:rPr>
              <w:t>Spare</w:t>
            </w:r>
            <w:r>
              <w:rPr>
                <w:sz w:val="20"/>
              </w:rPr>
              <w:tab/>
            </w:r>
            <w:r>
              <w:rPr>
                <w:spacing w:val="-2"/>
                <w:sz w:val="20"/>
              </w:rPr>
              <w:t>parts</w:t>
            </w:r>
          </w:p>
          <w:p w:rsidR="004C28F5" w:rsidRDefault="00A32800">
            <w:pPr>
              <w:pStyle w:val="TableParagraph"/>
              <w:spacing w:before="130"/>
              <w:ind w:left="102"/>
              <w:rPr>
                <w:sz w:val="20"/>
              </w:rPr>
            </w:pPr>
            <w:r>
              <w:rPr>
                <w:sz w:val="20"/>
              </w:rPr>
              <w:t>Change</w:t>
            </w:r>
            <w:r>
              <w:rPr>
                <w:spacing w:val="-9"/>
                <w:sz w:val="20"/>
              </w:rPr>
              <w:t xml:space="preserve"> </w:t>
            </w:r>
            <w:r>
              <w:rPr>
                <w:spacing w:val="-4"/>
                <w:sz w:val="20"/>
              </w:rPr>
              <w:t>Down</w:t>
            </w:r>
          </w:p>
        </w:tc>
        <w:tc>
          <w:tcPr>
            <w:tcW w:w="677"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99"/>
              <w:rPr>
                <w:sz w:val="20"/>
              </w:rPr>
            </w:pPr>
            <w:r>
              <w:rPr>
                <w:spacing w:val="-5"/>
                <w:sz w:val="20"/>
              </w:rPr>
              <w:t>02</w:t>
            </w:r>
          </w:p>
        </w:tc>
        <w:tc>
          <w:tcPr>
            <w:tcW w:w="814"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101"/>
              <w:rPr>
                <w:sz w:val="20"/>
              </w:rPr>
            </w:pPr>
            <w:r>
              <w:rPr>
                <w:spacing w:val="-5"/>
                <w:sz w:val="20"/>
              </w:rPr>
              <w:t>INT</w:t>
            </w:r>
          </w:p>
        </w:tc>
        <w:tc>
          <w:tcPr>
            <w:tcW w:w="1436"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5" w:type="dxa"/>
            <w:tcBorders>
              <w:top w:val="single" w:sz="4" w:space="0" w:color="000000"/>
              <w:left w:val="single" w:sz="4" w:space="0" w:color="000000"/>
              <w:bottom w:val="single" w:sz="4" w:space="0" w:color="000000"/>
            </w:tcBorders>
          </w:tcPr>
          <w:p w:rsidR="004C28F5" w:rsidRDefault="004C28F5">
            <w:pPr>
              <w:pStyle w:val="TableParagraph"/>
              <w:spacing w:before="12"/>
              <w:rPr>
                <w:sz w:val="20"/>
              </w:rPr>
            </w:pPr>
          </w:p>
          <w:p w:rsidR="004C28F5" w:rsidRDefault="00A32800">
            <w:pPr>
              <w:pStyle w:val="TableParagraph"/>
              <w:ind w:left="101"/>
              <w:rPr>
                <w:sz w:val="20"/>
              </w:rPr>
            </w:pPr>
            <w:r>
              <w:rPr>
                <w:spacing w:val="-4"/>
                <w:sz w:val="20"/>
              </w:rPr>
              <w:t>Cell</w:t>
            </w:r>
          </w:p>
        </w:tc>
      </w:tr>
      <w:tr w:rsidR="004C28F5">
        <w:trPr>
          <w:trHeight w:val="720"/>
        </w:trPr>
        <w:tc>
          <w:tcPr>
            <w:tcW w:w="1078" w:type="dxa"/>
            <w:vMerge/>
            <w:tcBorders>
              <w:top w:val="nil"/>
              <w:bottom w:val="single" w:sz="4" w:space="0" w:color="000000"/>
              <w:right w:val="single" w:sz="4" w:space="0" w:color="000000"/>
            </w:tcBorders>
          </w:tcPr>
          <w:p w:rsidR="004C28F5" w:rsidRDefault="004C28F5">
            <w:pPr>
              <w:rPr>
                <w:sz w:val="2"/>
                <w:szCs w:val="2"/>
              </w:rPr>
            </w:pPr>
          </w:p>
        </w:tc>
        <w:tc>
          <w:tcPr>
            <w:tcW w:w="809"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27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2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53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2"/>
              <w:rPr>
                <w:sz w:val="20"/>
              </w:rPr>
            </w:pPr>
            <w:r>
              <w:rPr>
                <w:sz w:val="20"/>
              </w:rPr>
              <w:t xml:space="preserve">Product </w:t>
            </w:r>
            <w:r>
              <w:rPr>
                <w:spacing w:val="-2"/>
                <w:sz w:val="20"/>
              </w:rPr>
              <w:t>Monitor</w:t>
            </w:r>
          </w:p>
          <w:p w:rsidR="004C28F5" w:rsidRDefault="00A32800">
            <w:pPr>
              <w:pStyle w:val="TableParagraph"/>
              <w:spacing w:before="131"/>
              <w:ind w:left="102"/>
              <w:rPr>
                <w:sz w:val="20"/>
              </w:rPr>
            </w:pPr>
            <w:r>
              <w:rPr>
                <w:spacing w:val="-4"/>
                <w:sz w:val="20"/>
              </w:rPr>
              <w:t>Down</w:t>
            </w:r>
          </w:p>
        </w:tc>
        <w:tc>
          <w:tcPr>
            <w:tcW w:w="677"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3"/>
              <w:rPr>
                <w:sz w:val="20"/>
              </w:rPr>
            </w:pPr>
          </w:p>
          <w:p w:rsidR="004C28F5" w:rsidRDefault="00A32800">
            <w:pPr>
              <w:pStyle w:val="TableParagraph"/>
              <w:ind w:left="99"/>
              <w:rPr>
                <w:sz w:val="20"/>
              </w:rPr>
            </w:pPr>
            <w:r>
              <w:rPr>
                <w:spacing w:val="-5"/>
                <w:sz w:val="20"/>
              </w:rPr>
              <w:t>03</w:t>
            </w:r>
          </w:p>
        </w:tc>
        <w:tc>
          <w:tcPr>
            <w:tcW w:w="814"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4C28F5">
            <w:pPr>
              <w:pStyle w:val="TableParagraph"/>
              <w:spacing w:before="13"/>
              <w:rPr>
                <w:sz w:val="20"/>
              </w:rPr>
            </w:pPr>
          </w:p>
          <w:p w:rsidR="004C28F5" w:rsidRDefault="00A32800">
            <w:pPr>
              <w:pStyle w:val="TableParagraph"/>
              <w:ind w:left="101"/>
              <w:rPr>
                <w:sz w:val="20"/>
              </w:rPr>
            </w:pPr>
            <w:r>
              <w:rPr>
                <w:spacing w:val="-5"/>
                <w:sz w:val="20"/>
              </w:rPr>
              <w:t>INT</w:t>
            </w:r>
          </w:p>
        </w:tc>
        <w:tc>
          <w:tcPr>
            <w:tcW w:w="1436"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5" w:type="dxa"/>
            <w:tcBorders>
              <w:top w:val="single" w:sz="4" w:space="0" w:color="000000"/>
              <w:left w:val="single" w:sz="4" w:space="0" w:color="000000"/>
              <w:bottom w:val="single" w:sz="4" w:space="0" w:color="000000"/>
            </w:tcBorders>
          </w:tcPr>
          <w:p w:rsidR="004C28F5" w:rsidRDefault="004C28F5">
            <w:pPr>
              <w:pStyle w:val="TableParagraph"/>
              <w:spacing w:before="13"/>
              <w:rPr>
                <w:sz w:val="20"/>
              </w:rPr>
            </w:pPr>
          </w:p>
          <w:p w:rsidR="004C28F5" w:rsidRDefault="00A32800">
            <w:pPr>
              <w:pStyle w:val="TableParagraph"/>
              <w:ind w:left="101"/>
              <w:rPr>
                <w:sz w:val="20"/>
              </w:rPr>
            </w:pPr>
            <w:r>
              <w:rPr>
                <w:spacing w:val="-4"/>
                <w:sz w:val="20"/>
              </w:rPr>
              <w:t>Cell</w:t>
            </w:r>
          </w:p>
        </w:tc>
      </w:tr>
      <w:tr w:rsidR="004C28F5">
        <w:trPr>
          <w:trHeight w:val="719"/>
        </w:trPr>
        <w:tc>
          <w:tcPr>
            <w:tcW w:w="1078" w:type="dxa"/>
            <w:vMerge/>
            <w:tcBorders>
              <w:top w:val="nil"/>
              <w:bottom w:val="single" w:sz="4" w:space="0" w:color="000000"/>
              <w:right w:val="single" w:sz="4" w:space="0" w:color="000000"/>
            </w:tcBorders>
          </w:tcPr>
          <w:p w:rsidR="004C28F5" w:rsidRDefault="004C28F5">
            <w:pPr>
              <w:rPr>
                <w:sz w:val="2"/>
                <w:szCs w:val="2"/>
              </w:rPr>
            </w:pPr>
          </w:p>
        </w:tc>
        <w:tc>
          <w:tcPr>
            <w:tcW w:w="809"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27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2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53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2"/>
              <w:ind w:left="102"/>
              <w:rPr>
                <w:sz w:val="20"/>
              </w:rPr>
            </w:pPr>
            <w:r>
              <w:rPr>
                <w:spacing w:val="-2"/>
                <w:sz w:val="20"/>
              </w:rPr>
              <w:t>Dummy</w:t>
            </w:r>
          </w:p>
          <w:p w:rsidR="004C28F5" w:rsidRDefault="00A32800">
            <w:pPr>
              <w:pStyle w:val="TableParagraph"/>
              <w:spacing w:before="130"/>
              <w:ind w:left="102"/>
              <w:rPr>
                <w:sz w:val="20"/>
              </w:rPr>
            </w:pPr>
            <w:r>
              <w:rPr>
                <w:sz w:val="20"/>
              </w:rPr>
              <w:t>Monitor</w:t>
            </w:r>
            <w:r>
              <w:rPr>
                <w:spacing w:val="-8"/>
                <w:sz w:val="20"/>
              </w:rPr>
              <w:t xml:space="preserve"> </w:t>
            </w:r>
            <w:r>
              <w:rPr>
                <w:spacing w:val="-4"/>
                <w:sz w:val="20"/>
              </w:rPr>
              <w:t>Down</w:t>
            </w:r>
          </w:p>
        </w:tc>
        <w:tc>
          <w:tcPr>
            <w:tcW w:w="677" w:type="dxa"/>
            <w:tcBorders>
              <w:top w:val="single" w:sz="4" w:space="0" w:color="000000"/>
              <w:left w:val="single" w:sz="4" w:space="0" w:color="000000"/>
              <w:bottom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ind w:left="99"/>
              <w:rPr>
                <w:sz w:val="20"/>
              </w:rPr>
            </w:pPr>
            <w:r>
              <w:rPr>
                <w:spacing w:val="-5"/>
                <w:sz w:val="20"/>
              </w:rPr>
              <w:t>04</w:t>
            </w:r>
          </w:p>
        </w:tc>
        <w:tc>
          <w:tcPr>
            <w:tcW w:w="814"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4C28F5">
            <w:pPr>
              <w:pStyle w:val="TableParagraph"/>
              <w:spacing w:before="12"/>
              <w:rPr>
                <w:sz w:val="20"/>
              </w:rPr>
            </w:pPr>
          </w:p>
          <w:p w:rsidR="004C28F5" w:rsidRDefault="00A32800">
            <w:pPr>
              <w:pStyle w:val="TableParagraph"/>
              <w:ind w:left="101"/>
              <w:rPr>
                <w:sz w:val="20"/>
              </w:rPr>
            </w:pPr>
            <w:r>
              <w:rPr>
                <w:spacing w:val="-5"/>
                <w:sz w:val="20"/>
              </w:rPr>
              <w:t>INT</w:t>
            </w:r>
          </w:p>
        </w:tc>
        <w:tc>
          <w:tcPr>
            <w:tcW w:w="1436"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5" w:type="dxa"/>
            <w:tcBorders>
              <w:top w:val="single" w:sz="4" w:space="0" w:color="000000"/>
              <w:left w:val="single" w:sz="4" w:space="0" w:color="000000"/>
              <w:bottom w:val="single" w:sz="4" w:space="0" w:color="000000"/>
            </w:tcBorders>
          </w:tcPr>
          <w:p w:rsidR="004C28F5" w:rsidRDefault="004C28F5">
            <w:pPr>
              <w:pStyle w:val="TableParagraph"/>
              <w:spacing w:before="12"/>
              <w:rPr>
                <w:sz w:val="20"/>
              </w:rPr>
            </w:pPr>
          </w:p>
          <w:p w:rsidR="004C28F5" w:rsidRDefault="00A32800">
            <w:pPr>
              <w:pStyle w:val="TableParagraph"/>
              <w:ind w:left="101"/>
              <w:rPr>
                <w:sz w:val="20"/>
              </w:rPr>
            </w:pPr>
            <w:r>
              <w:rPr>
                <w:spacing w:val="-4"/>
                <w:sz w:val="20"/>
              </w:rPr>
              <w:t>Cell</w:t>
            </w:r>
          </w:p>
        </w:tc>
      </w:tr>
      <w:tr w:rsidR="004C28F5">
        <w:trPr>
          <w:trHeight w:val="361"/>
        </w:trPr>
        <w:tc>
          <w:tcPr>
            <w:tcW w:w="1078" w:type="dxa"/>
            <w:vMerge/>
            <w:tcBorders>
              <w:top w:val="nil"/>
              <w:bottom w:val="single" w:sz="4" w:space="0" w:color="000000"/>
              <w:right w:val="single" w:sz="4" w:space="0" w:color="000000"/>
            </w:tcBorders>
          </w:tcPr>
          <w:p w:rsidR="004C28F5" w:rsidRDefault="004C28F5">
            <w:pPr>
              <w:rPr>
                <w:sz w:val="2"/>
                <w:szCs w:val="2"/>
              </w:rPr>
            </w:pPr>
          </w:p>
        </w:tc>
        <w:tc>
          <w:tcPr>
            <w:tcW w:w="809"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27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725"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537" w:type="dxa"/>
            <w:tcBorders>
              <w:top w:val="single" w:sz="4" w:space="0" w:color="000000"/>
              <w:left w:val="single" w:sz="4" w:space="0" w:color="000000"/>
              <w:bottom w:val="single" w:sz="4" w:space="0" w:color="000000"/>
              <w:right w:val="single" w:sz="4" w:space="0" w:color="000000"/>
            </w:tcBorders>
          </w:tcPr>
          <w:p w:rsidR="004C28F5" w:rsidRDefault="00A32800">
            <w:pPr>
              <w:pStyle w:val="TableParagraph"/>
              <w:spacing w:before="65"/>
              <w:ind w:left="102"/>
              <w:rPr>
                <w:sz w:val="20"/>
              </w:rPr>
            </w:pPr>
            <w:r>
              <w:rPr>
                <w:spacing w:val="-2"/>
                <w:sz w:val="20"/>
              </w:rPr>
              <w:t>others</w:t>
            </w:r>
          </w:p>
        </w:tc>
        <w:tc>
          <w:tcPr>
            <w:tcW w:w="677"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5"/>
              <w:ind w:left="99"/>
              <w:rPr>
                <w:sz w:val="20"/>
              </w:rPr>
            </w:pPr>
            <w:r>
              <w:rPr>
                <w:spacing w:val="-5"/>
                <w:sz w:val="20"/>
              </w:rPr>
              <w:t>05</w:t>
            </w:r>
          </w:p>
        </w:tc>
        <w:tc>
          <w:tcPr>
            <w:tcW w:w="814" w:type="dxa"/>
            <w:tcBorders>
              <w:top w:val="single" w:sz="4" w:space="0" w:color="000000"/>
              <w:left w:val="single" w:sz="4" w:space="0" w:color="000000"/>
              <w:bottom w:val="single" w:sz="4" w:space="0" w:color="000000"/>
              <w:right w:val="single" w:sz="4" w:space="0" w:color="000000"/>
            </w:tcBorders>
            <w:shd w:val="clear" w:color="auto" w:fill="FFFFFF"/>
          </w:tcPr>
          <w:p w:rsidR="004C28F5" w:rsidRDefault="00A32800">
            <w:pPr>
              <w:pStyle w:val="TableParagraph"/>
              <w:spacing w:before="65"/>
              <w:ind w:left="101"/>
              <w:rPr>
                <w:sz w:val="20"/>
              </w:rPr>
            </w:pPr>
            <w:r>
              <w:rPr>
                <w:spacing w:val="-5"/>
                <w:sz w:val="20"/>
              </w:rPr>
              <w:t>INT</w:t>
            </w:r>
          </w:p>
        </w:tc>
        <w:tc>
          <w:tcPr>
            <w:tcW w:w="1436" w:type="dxa"/>
            <w:vMerge/>
            <w:tcBorders>
              <w:top w:val="nil"/>
              <w:left w:val="single" w:sz="4" w:space="0" w:color="000000"/>
              <w:bottom w:val="single" w:sz="4" w:space="0" w:color="000000"/>
              <w:right w:val="single" w:sz="4" w:space="0" w:color="000000"/>
            </w:tcBorders>
          </w:tcPr>
          <w:p w:rsidR="004C28F5" w:rsidRDefault="004C28F5">
            <w:pPr>
              <w:rPr>
                <w:sz w:val="2"/>
                <w:szCs w:val="2"/>
              </w:rPr>
            </w:pPr>
          </w:p>
        </w:tc>
        <w:tc>
          <w:tcPr>
            <w:tcW w:w="1315" w:type="dxa"/>
            <w:tcBorders>
              <w:top w:val="single" w:sz="4" w:space="0" w:color="000000"/>
              <w:left w:val="single" w:sz="4" w:space="0" w:color="000000"/>
              <w:bottom w:val="single" w:sz="4" w:space="0" w:color="000000"/>
            </w:tcBorders>
          </w:tcPr>
          <w:p w:rsidR="004C28F5" w:rsidRDefault="00A32800">
            <w:pPr>
              <w:pStyle w:val="TableParagraph"/>
              <w:spacing w:before="65"/>
              <w:ind w:left="101"/>
              <w:rPr>
                <w:sz w:val="20"/>
              </w:rPr>
            </w:pPr>
            <w:r>
              <w:rPr>
                <w:spacing w:val="-4"/>
                <w:sz w:val="20"/>
              </w:rPr>
              <w:t>Cell</w:t>
            </w:r>
          </w:p>
        </w:tc>
      </w:tr>
      <w:tr w:rsidR="004C28F5">
        <w:trPr>
          <w:trHeight w:val="1079"/>
        </w:trPr>
        <w:tc>
          <w:tcPr>
            <w:tcW w:w="1078" w:type="dxa"/>
            <w:tcBorders>
              <w:top w:val="single" w:sz="4" w:space="0" w:color="000000"/>
              <w:right w:val="single" w:sz="4" w:space="0" w:color="000000"/>
            </w:tcBorders>
          </w:tcPr>
          <w:p w:rsidR="004C28F5" w:rsidRDefault="00A32800">
            <w:pPr>
              <w:pStyle w:val="TableParagraph"/>
              <w:spacing w:before="62" w:line="376" w:lineRule="auto"/>
              <w:ind w:left="97" w:right="86"/>
              <w:rPr>
                <w:sz w:val="20"/>
              </w:rPr>
            </w:pPr>
            <w:r>
              <w:rPr>
                <w:spacing w:val="-2"/>
                <w:sz w:val="20"/>
              </w:rPr>
              <w:t>Equipment Special</w:t>
            </w:r>
          </w:p>
          <w:p w:rsidR="004C28F5" w:rsidRDefault="00A32800">
            <w:pPr>
              <w:pStyle w:val="TableParagraph"/>
              <w:spacing w:line="228" w:lineRule="exact"/>
              <w:ind w:left="97"/>
              <w:rPr>
                <w:sz w:val="20"/>
              </w:rPr>
            </w:pPr>
            <w:r>
              <w:rPr>
                <w:spacing w:val="-2"/>
                <w:sz w:val="20"/>
              </w:rPr>
              <w:t>Reserved</w:t>
            </w:r>
          </w:p>
        </w:tc>
        <w:tc>
          <w:tcPr>
            <w:tcW w:w="809" w:type="dxa"/>
            <w:tcBorders>
              <w:top w:val="single" w:sz="4" w:space="0" w:color="000000"/>
              <w:left w:val="single" w:sz="4" w:space="0" w:color="000000"/>
              <w:right w:val="single" w:sz="4" w:space="0" w:color="000000"/>
            </w:tcBorders>
          </w:tcPr>
          <w:p w:rsidR="004C28F5" w:rsidRDefault="004C28F5">
            <w:pPr>
              <w:pStyle w:val="TableParagraph"/>
              <w:rPr>
                <w:sz w:val="20"/>
              </w:rPr>
            </w:pPr>
          </w:p>
        </w:tc>
        <w:tc>
          <w:tcPr>
            <w:tcW w:w="1275" w:type="dxa"/>
            <w:tcBorders>
              <w:top w:val="single" w:sz="4" w:space="0" w:color="000000"/>
              <w:left w:val="single" w:sz="4" w:space="0" w:color="000000"/>
              <w:right w:val="single" w:sz="4" w:space="0" w:color="000000"/>
            </w:tcBorders>
          </w:tcPr>
          <w:p w:rsidR="004C28F5" w:rsidRDefault="004C28F5">
            <w:pPr>
              <w:pStyle w:val="TableParagraph"/>
              <w:rPr>
                <w:sz w:val="20"/>
              </w:rPr>
            </w:pPr>
          </w:p>
        </w:tc>
        <w:tc>
          <w:tcPr>
            <w:tcW w:w="725" w:type="dxa"/>
            <w:tcBorders>
              <w:top w:val="single" w:sz="4" w:space="0" w:color="000000"/>
              <w:left w:val="single" w:sz="4" w:space="0" w:color="000000"/>
              <w:right w:val="single" w:sz="4" w:space="0" w:color="000000"/>
            </w:tcBorders>
          </w:tcPr>
          <w:p w:rsidR="004C28F5" w:rsidRDefault="004C28F5">
            <w:pPr>
              <w:pStyle w:val="TableParagraph"/>
              <w:spacing w:before="12"/>
              <w:rPr>
                <w:sz w:val="20"/>
              </w:rPr>
            </w:pPr>
          </w:p>
          <w:p w:rsidR="004C28F5" w:rsidRDefault="00A32800">
            <w:pPr>
              <w:pStyle w:val="TableParagraph"/>
              <w:tabs>
                <w:tab w:val="left" w:pos="522"/>
              </w:tabs>
              <w:ind w:left="100"/>
              <w:rPr>
                <w:sz w:val="20"/>
              </w:rPr>
            </w:pPr>
            <w:r>
              <w:rPr>
                <w:spacing w:val="-5"/>
                <w:sz w:val="20"/>
              </w:rPr>
              <w:t>80</w:t>
            </w:r>
            <w:r>
              <w:rPr>
                <w:sz w:val="20"/>
              </w:rPr>
              <w:tab/>
            </w:r>
            <w:r>
              <w:rPr>
                <w:spacing w:val="-10"/>
                <w:sz w:val="20"/>
              </w:rPr>
              <w:t>~</w:t>
            </w:r>
          </w:p>
          <w:p w:rsidR="004C28F5" w:rsidRDefault="00A32800">
            <w:pPr>
              <w:pStyle w:val="TableParagraph"/>
              <w:spacing w:before="130"/>
              <w:ind w:left="100"/>
              <w:rPr>
                <w:sz w:val="20"/>
              </w:rPr>
            </w:pPr>
            <w:r>
              <w:rPr>
                <w:spacing w:val="-5"/>
                <w:sz w:val="20"/>
              </w:rPr>
              <w:t>95</w:t>
            </w:r>
          </w:p>
        </w:tc>
        <w:tc>
          <w:tcPr>
            <w:tcW w:w="1537" w:type="dxa"/>
            <w:tcBorders>
              <w:top w:val="single" w:sz="4" w:space="0" w:color="000000"/>
              <w:left w:val="single" w:sz="4" w:space="0" w:color="000000"/>
              <w:right w:val="single" w:sz="4" w:space="0" w:color="000000"/>
            </w:tcBorders>
          </w:tcPr>
          <w:p w:rsidR="004C28F5" w:rsidRDefault="004C28F5">
            <w:pPr>
              <w:pStyle w:val="TableParagraph"/>
              <w:rPr>
                <w:sz w:val="20"/>
              </w:rPr>
            </w:pPr>
          </w:p>
        </w:tc>
        <w:tc>
          <w:tcPr>
            <w:tcW w:w="677" w:type="dxa"/>
            <w:tcBorders>
              <w:top w:val="single" w:sz="4" w:space="0" w:color="000000"/>
              <w:left w:val="single" w:sz="4" w:space="0" w:color="000000"/>
              <w:right w:val="single" w:sz="4" w:space="0" w:color="000000"/>
            </w:tcBorders>
          </w:tcPr>
          <w:p w:rsidR="004C28F5" w:rsidRDefault="004C28F5">
            <w:pPr>
              <w:pStyle w:val="TableParagraph"/>
              <w:spacing w:before="192"/>
              <w:rPr>
                <w:sz w:val="20"/>
              </w:rPr>
            </w:pPr>
          </w:p>
          <w:p w:rsidR="004C28F5" w:rsidRDefault="00A32800">
            <w:pPr>
              <w:pStyle w:val="TableParagraph"/>
              <w:ind w:left="99"/>
              <w:rPr>
                <w:sz w:val="20"/>
              </w:rPr>
            </w:pPr>
            <w:r>
              <w:rPr>
                <w:spacing w:val="-10"/>
                <w:sz w:val="20"/>
              </w:rPr>
              <w:t>0</w:t>
            </w:r>
          </w:p>
        </w:tc>
        <w:tc>
          <w:tcPr>
            <w:tcW w:w="814" w:type="dxa"/>
            <w:tcBorders>
              <w:top w:val="single" w:sz="4" w:space="0" w:color="000000"/>
              <w:left w:val="single" w:sz="4" w:space="0" w:color="000000"/>
              <w:right w:val="single" w:sz="4" w:space="0" w:color="000000"/>
            </w:tcBorders>
          </w:tcPr>
          <w:p w:rsidR="004C28F5" w:rsidRDefault="004C28F5">
            <w:pPr>
              <w:pStyle w:val="TableParagraph"/>
              <w:spacing w:before="192"/>
              <w:rPr>
                <w:sz w:val="20"/>
              </w:rPr>
            </w:pPr>
          </w:p>
          <w:p w:rsidR="004C28F5" w:rsidRDefault="00A32800">
            <w:pPr>
              <w:pStyle w:val="TableParagraph"/>
              <w:ind w:left="101"/>
              <w:rPr>
                <w:sz w:val="20"/>
              </w:rPr>
            </w:pPr>
            <w:r>
              <w:rPr>
                <w:spacing w:val="-5"/>
                <w:sz w:val="20"/>
              </w:rPr>
              <w:t>INT</w:t>
            </w:r>
          </w:p>
        </w:tc>
        <w:tc>
          <w:tcPr>
            <w:tcW w:w="1436" w:type="dxa"/>
            <w:tcBorders>
              <w:top w:val="single" w:sz="4" w:space="0" w:color="000000"/>
              <w:left w:val="single" w:sz="4" w:space="0" w:color="000000"/>
              <w:right w:val="single" w:sz="4" w:space="0" w:color="000000"/>
            </w:tcBorders>
          </w:tcPr>
          <w:p w:rsidR="004C28F5" w:rsidRDefault="004C28F5">
            <w:pPr>
              <w:pStyle w:val="TableParagraph"/>
              <w:rPr>
                <w:sz w:val="20"/>
              </w:rPr>
            </w:pPr>
          </w:p>
        </w:tc>
        <w:tc>
          <w:tcPr>
            <w:tcW w:w="1315" w:type="dxa"/>
            <w:tcBorders>
              <w:top w:val="single" w:sz="4" w:space="0" w:color="000000"/>
              <w:left w:val="single" w:sz="4" w:space="0" w:color="000000"/>
            </w:tcBorders>
          </w:tcPr>
          <w:p w:rsidR="004C28F5" w:rsidRDefault="004C28F5">
            <w:pPr>
              <w:pStyle w:val="TableParagraph"/>
              <w:rPr>
                <w:sz w:val="20"/>
              </w:rPr>
            </w:pPr>
          </w:p>
        </w:tc>
      </w:tr>
    </w:tbl>
    <w:p w:rsidR="004C28F5" w:rsidRDefault="004C28F5">
      <w:pPr>
        <w:rPr>
          <w:sz w:val="20"/>
        </w:rPr>
        <w:sectPr w:rsidR="004C28F5">
          <w:pgSz w:w="11910" w:h="16840"/>
          <w:pgMar w:top="1640" w:right="340" w:bottom="1040" w:left="620" w:header="588" w:footer="813" w:gutter="0"/>
          <w:cols w:space="720"/>
        </w:sectPr>
      </w:pPr>
    </w:p>
    <w:p w:rsidR="004C28F5" w:rsidRDefault="004C28F5">
      <w:pPr>
        <w:pStyle w:val="a3"/>
      </w:pPr>
    </w:p>
    <w:p w:rsidR="004C28F5" w:rsidRDefault="004C28F5">
      <w:pPr>
        <w:pStyle w:val="a3"/>
        <w:spacing w:before="42"/>
      </w:pPr>
    </w:p>
    <w:p w:rsidR="004C28F5" w:rsidRDefault="00A32800">
      <w:pPr>
        <w:pStyle w:val="a3"/>
        <w:spacing w:line="43" w:lineRule="exact"/>
        <w:ind w:left="203"/>
        <w:rPr>
          <w:sz w:val="4"/>
        </w:rPr>
      </w:pPr>
      <w:r>
        <w:rPr>
          <w:noProof/>
          <w:sz w:val="4"/>
          <w:lang w:eastAsia="zh-CN"/>
        </w:rPr>
        <mc:AlternateContent>
          <mc:Choice Requires="wpg">
            <w:drawing>
              <wp:inline distT="0" distB="0" distL="0" distR="0">
                <wp:extent cx="6697980" cy="27940"/>
                <wp:effectExtent l="0" t="0" r="0" b="0"/>
                <wp:docPr id="179" name="Group 1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697980" cy="27940"/>
                          <a:chOff x="0" y="0"/>
                          <a:chExt cx="6697980" cy="27940"/>
                        </a:xfrm>
                      </wpg:grpSpPr>
                      <wps:wsp>
                        <wps:cNvPr id="180" name="Graphic 180"/>
                        <wps:cNvSpPr/>
                        <wps:spPr>
                          <a:xfrm>
                            <a:off x="0" y="0"/>
                            <a:ext cx="6697980" cy="27940"/>
                          </a:xfrm>
                          <a:custGeom>
                            <a:avLst/>
                            <a:gdLst/>
                            <a:ahLst/>
                            <a:cxnLst/>
                            <a:rect l="l" t="t" r="r" b="b"/>
                            <a:pathLst>
                              <a:path w="6697980" h="27940">
                                <a:moveTo>
                                  <a:pt x="6697726" y="0"/>
                                </a:moveTo>
                                <a:lnTo>
                                  <a:pt x="0" y="0"/>
                                </a:lnTo>
                                <a:lnTo>
                                  <a:pt x="0" y="27431"/>
                                </a:lnTo>
                                <a:lnTo>
                                  <a:pt x="6697726" y="27431"/>
                                </a:lnTo>
                                <a:lnTo>
                                  <a:pt x="6697726"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1A06A919" id="Group 179" o:spid="_x0000_s1026" style="width:527.4pt;height:2.2pt;mso-position-horizontal-relative:char;mso-position-vertical-relative:line" coordsize="66979,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Ka2ggIAAB8GAAAOAAAAZHJzL2Uyb0RvYy54bWykVNtqGzEQfS/0H4Tem7XdYMdL1qEkTSiE&#10;NJCUPsta7YVqNepI9jp/35F2ZS8JFJr6YT3SHM3lzOXy6tBptlfoWjAFn5/NOFNGQtmauuA/nm8/&#10;XXDmvDCl0GBUwV+U41ebjx8ue5urBTSgS4WMjBiX97bgjfc2zzInG9UJdwZWGVJWgJ3wdMQ6K1H0&#10;ZL3T2WI2W2Y9YGkRpHKObm8GJd9E+1WlpP9eVU55pgtOsfn4xfjdhm+2uRR5jcI2rRzDEO+IohOt&#10;IadHUzfCC7bD9o2prpUIDip/JqHLoKpaqWIOlM189iqbO4SdjbnUeV/bI01E7Sue3m1WPuwfkbUl&#10;1W615syIjooU/bJwQfT0ts4JdYf2yT7ikCOJ9yB/OVJnr/XhXJ/Ahwq78IhSZYfI+8uRd3XwTNLl&#10;crlerS+oPJJ0i9X6fKyLbKh4b17J5utf32UiH5zG0I6h9JY6zJ1IdP9H4lMjrIq1cYGeRGLIIpE4&#10;NNWcriKNERc4HE9upPP9DB0zFbncOX+nIFIt9vfOkxPqxjJJokmSPJgkIo1HGAwdB8NzRoOBnNFg&#10;bIfBsMKHd8FUEFk/qVWTShW0HezVM0ScDwULFV0tlpylYlOoJ4w2UywxNkElXfq30d6AWazOP89D&#10;ZGQt6dP/gJv6/Td0LNLErtTg1OAqpB59Hukg3JRwB7otb1utAwEO6+21RrYXYeXE3xjyBEat6fKh&#10;AYK0hfKFOqinPVRw93snUHGmvxnqUcrcJwGTsE0Cen0NcbVF7tH558NPgZZZEgvuacIeILWqyFNn&#10;UPwBMGDDSwNfdh6qNrRNjG2IaDzQ2EQpbqHIxLgxw5qbniPqtNc3fwAAAP//AwBQSwMEFAAGAAgA&#10;AAAhAEiIvJbbAAAABAEAAA8AAABkcnMvZG93bnJldi54bWxMj0FrwkAQhe+F/odlCt7qJjUWSbMR&#10;kbYnKVQF8TZmxySYnQ3ZNYn/vmsv7eXB8Ib3vpctR9OInjpXW1YQTyMQxIXVNZcK9ruP5wUI55E1&#10;NpZJwY0cLPPHhwxTbQf+pn7rSxFC2KWooPK+TaV0RUUG3dS2xME7286gD2dXSt3hEMJNI1+i6FUa&#10;rDk0VNjSuqLisr0aBZ8DDqtZ/N5vLuf17bibfx02MSk1eRpXbyA8jf7vGe74AR3ywHSyV9ZONArC&#10;EP+rdy+aJ2HHSUGSgMwz+R8+/wEAAP//AwBQSwECLQAUAAYACAAAACEAtoM4kv4AAADhAQAAEwAA&#10;AAAAAAAAAAAAAAAAAAAAW0NvbnRlbnRfVHlwZXNdLnhtbFBLAQItABQABgAIAAAAIQA4/SH/1gAA&#10;AJQBAAALAAAAAAAAAAAAAAAAAC8BAABfcmVscy8ucmVsc1BLAQItABQABgAIAAAAIQCTKKa2ggIA&#10;AB8GAAAOAAAAAAAAAAAAAAAAAC4CAABkcnMvZTJvRG9jLnhtbFBLAQItABQABgAIAAAAIQBIiLyW&#10;2wAAAAQBAAAPAAAAAAAAAAAAAAAAANwEAABkcnMvZG93bnJldi54bWxQSwUGAAAAAAQABADzAAAA&#10;5AUAAAAA&#10;">
                <v:shape id="Graphic 180" o:spid="_x0000_s1027" style="position:absolute;width:66979;height:279;visibility:visible;mso-wrap-style:square;v-text-anchor:top" coordsize="6697980,27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cKT7xQAAANwAAAAPAAAAZHJzL2Rvd25yZXYueG1sRI9Ba8JA&#10;EIXvBf/DMoK3ummQkkZXqULFS6FqD3obsmMSzc6G7NbEf985FHqb4b1575vFanCNulMXas8GXqYJ&#10;KOLC25pLA9/Hj+cMVIjIFhvPZOBBAVbL0dMCc+t73tP9EEslIRxyNFDF2OZah6Iih2HqW2LRLr5z&#10;GGXtSm077CXcNTpNklftsGZpqLClTUXF7fDjDLyd+9Own3192nSdtrttFq4+K4yZjIf3OahIQ/w3&#10;/13vrOBngi/PyAR6+QsAAP//AwBQSwECLQAUAAYACAAAACEA2+H2y+4AAACFAQAAEwAAAAAAAAAA&#10;AAAAAAAAAAAAW0NvbnRlbnRfVHlwZXNdLnhtbFBLAQItABQABgAIAAAAIQBa9CxbvwAAABUBAAAL&#10;AAAAAAAAAAAAAAAAAB8BAABfcmVscy8ucmVsc1BLAQItABQABgAIAAAAIQALcKT7xQAAANwAAAAP&#10;AAAAAAAAAAAAAAAAAAcCAABkcnMvZG93bnJldi54bWxQSwUGAAAAAAMAAwC3AAAA+QIAAAAA&#10;" path="m6697726,l,,,27431r6697726,l6697726,xe" fillcolor="black" stroked="f">
                  <v:path arrowok="t"/>
                </v:shape>
                <w10:anchorlock/>
              </v:group>
            </w:pict>
          </mc:Fallback>
        </mc:AlternateContent>
      </w:r>
    </w:p>
    <w:p w:rsidR="004C28F5" w:rsidRDefault="00A32800">
      <w:pPr>
        <w:pStyle w:val="1"/>
        <w:numPr>
          <w:ilvl w:val="0"/>
          <w:numId w:val="122"/>
        </w:numPr>
        <w:tabs>
          <w:tab w:val="left" w:pos="471"/>
        </w:tabs>
        <w:ind w:left="471" w:hanging="239"/>
      </w:pPr>
      <w:bookmarkStart w:id="37" w:name="_bookmark36"/>
      <w:bookmarkEnd w:id="37"/>
      <w:r>
        <w:t>SECSII</w:t>
      </w:r>
      <w:r>
        <w:rPr>
          <w:spacing w:val="-20"/>
        </w:rPr>
        <w:t xml:space="preserve"> </w:t>
      </w:r>
      <w:r>
        <w:t>Stream</w:t>
      </w:r>
      <w:r>
        <w:rPr>
          <w:spacing w:val="-20"/>
        </w:rPr>
        <w:t xml:space="preserve"> </w:t>
      </w:r>
      <w:r>
        <w:rPr>
          <w:spacing w:val="-2"/>
        </w:rPr>
        <w:t>Function</w:t>
      </w:r>
    </w:p>
    <w:p w:rsidR="004C28F5" w:rsidRDefault="004C28F5">
      <w:pPr>
        <w:pStyle w:val="a3"/>
        <w:rPr>
          <w:b/>
        </w:rPr>
      </w:pPr>
    </w:p>
    <w:p w:rsidR="004C28F5" w:rsidRDefault="00A32800">
      <w:pPr>
        <w:pStyle w:val="a3"/>
        <w:spacing w:before="49"/>
        <w:rPr>
          <w:b/>
        </w:rPr>
      </w:pPr>
      <w:r>
        <w:rPr>
          <w:noProof/>
          <w:lang w:eastAsia="zh-CN"/>
        </w:rPr>
        <mc:AlternateContent>
          <mc:Choice Requires="wps">
            <w:drawing>
              <wp:anchor distT="0" distB="0" distL="0" distR="0" simplePos="0" relativeHeight="251730944" behindDoc="1" locked="0" layoutInCell="1" allowOverlap="1">
                <wp:simplePos x="0" y="0"/>
                <wp:positionH relativeFrom="page">
                  <wp:posOffset>522731</wp:posOffset>
                </wp:positionH>
                <wp:positionV relativeFrom="paragraph">
                  <wp:posOffset>192945</wp:posOffset>
                </wp:positionV>
                <wp:extent cx="6697980" cy="6350"/>
                <wp:effectExtent l="0" t="0" r="0" b="0"/>
                <wp:wrapTopAndBottom/>
                <wp:docPr id="181" name="Graphic 1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97980" cy="6350"/>
                        </a:xfrm>
                        <a:custGeom>
                          <a:avLst/>
                          <a:gdLst/>
                          <a:ahLst/>
                          <a:cxnLst/>
                          <a:rect l="l" t="t" r="r" b="b"/>
                          <a:pathLst>
                            <a:path w="6697980" h="6350">
                              <a:moveTo>
                                <a:pt x="6697726" y="0"/>
                              </a:moveTo>
                              <a:lnTo>
                                <a:pt x="0" y="0"/>
                              </a:lnTo>
                              <a:lnTo>
                                <a:pt x="0" y="6096"/>
                              </a:lnTo>
                              <a:lnTo>
                                <a:pt x="6697726" y="6096"/>
                              </a:lnTo>
                              <a:lnTo>
                                <a:pt x="669772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96F3DB7" id="Graphic 181" o:spid="_x0000_s1026" style="position:absolute;left:0;text-align:left;margin-left:41.15pt;margin-top:15.2pt;width:527.4pt;height:.5pt;z-index:-251585536;visibility:visible;mso-wrap-style:square;mso-wrap-distance-left:0;mso-wrap-distance-top:0;mso-wrap-distance-right:0;mso-wrap-distance-bottom:0;mso-position-horizontal:absolute;mso-position-horizontal-relative:page;mso-position-vertical:absolute;mso-position-vertical-relative:text;v-text-anchor:top" coordsize="669798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8jIuNgIAAOUEAAAOAAAAZHJzL2Uyb0RvYy54bWysVMFu2zAMvQ/YPwi6L04yzG2MOMXQosWA&#10;oivQFDsrshwbk0VNVOLk70fJVuptpw3LQabEJ+qRj8z65tRpdlQOWzAlX8zmnCkjoWrNvuSv2/sP&#10;15yhF6YSGowq+Vkhv9m8f7fubaGW0ICulGMUxGDR25I33tsiy1A2qhM4A6sMOWtwnfC0dfuscqKn&#10;6J3OlvN5nvXgKutAKkQ6vRucfBPj17WS/mtdo/JMl5y4+bi6uO7Cmm3Wotg7YZtWjjTEP7DoRGvo&#10;0UuoO+EFO7j2j1BdKx0g1H4mocugrlupYg6UzWL+WzYvjbAq5kLFQXspE/6/sPLp+OxYW5F21wvO&#10;jOhIpIexHuGICtRbLAj3Yp9dSBHtI8jvSI7sF0/Y4Ig51a4LWEqQnWK1z5dqq5Nnkg7zfHW1uiZR&#10;JPnyj5+iGJko0l15QP+gIMYRx0f0g1ZVskSTLHkyyXSkeNBaR609Z6S144y03g1aW+HDvUAumKyf&#10;EGlGHsHZwVFtIcJ8SCGwvVrmnKVEiOkbRpsplnKaoJIvfW2MN2Dy+SoPvChYcqfvAJs++1fgVM0U&#10;TmpANbwU8o5PXmpBz0+rjaDb6r7VOqSPbr+71Y4dRRih+BsZT2CxEwbxQxvsoDpTW/XURyXHHwfh&#10;FGf6i6HGDUOYDJeMXTKc17cQRzVW3qHfnr4JZ5kls+SeeucJ0liIIrUF8Q+AARtuGvh88FC3oWci&#10;t4HRuKFZivmPcx+GdbqPqLd/p81PAAAA//8DAFBLAwQUAAYACAAAACEA2IdsI+EAAAAJAQAADwAA&#10;AGRycy9kb3ducmV2LnhtbEyPzW7CMBCE75V4B2uReitOCCooxEFVUStVXIBWgqMTb36ovY5iAylP&#10;X3Nqj7Mzmvk2Ww1Gswv2rrUkIJ5EwJBKq1qqBXx9vj0tgDkvSUltCQX8oINVPnrIZKrslXZ42fua&#10;hRJyqRTQeN+lnLuyQSPdxHZIwatsb6QPsq+56uU1lBvNp1H0zI1sKSw0ssPXBsvv/dkIUNVmrW+3&#10;w3xbfNTV8bSu3rcbLsTjeHhZAvM4+L8w3PEDOuSBqbBnUo5pAYtpEpICkmgG7O7HyTwGVoRLPAOe&#10;Z/z/B/kvAAAA//8DAFBLAQItABQABgAIAAAAIQC2gziS/gAAAOEBAAATAAAAAAAAAAAAAAAAAAAA&#10;AABbQ29udGVudF9UeXBlc10ueG1sUEsBAi0AFAAGAAgAAAAhADj9If/WAAAAlAEAAAsAAAAAAAAA&#10;AAAAAAAALwEAAF9yZWxzLy5yZWxzUEsBAi0AFAAGAAgAAAAhAPbyMi42AgAA5QQAAA4AAAAAAAAA&#10;AAAAAAAALgIAAGRycy9lMm9Eb2MueG1sUEsBAi0AFAAGAAgAAAAhANiHbCPhAAAACQEAAA8AAAAA&#10;AAAAAAAAAAAAkAQAAGRycy9kb3ducmV2LnhtbFBLBQYAAAAABAAEAPMAAACeBQAAAAA=&#10;" path="m6697726,l,,,6096r6697726,l6697726,xe" fillcolor="black" stroked="f">
                <v:path arrowok="t"/>
                <w10:wrap type="topAndBottom" anchorx="page"/>
              </v:shape>
            </w:pict>
          </mc:Fallback>
        </mc:AlternateContent>
      </w:r>
    </w:p>
    <w:p w:rsidR="004C28F5" w:rsidRDefault="00A32800">
      <w:pPr>
        <w:pStyle w:val="2"/>
        <w:numPr>
          <w:ilvl w:val="1"/>
          <w:numId w:val="122"/>
        </w:numPr>
        <w:tabs>
          <w:tab w:val="left" w:pos="723"/>
        </w:tabs>
        <w:ind w:left="723" w:hanging="491"/>
      </w:pPr>
      <w:bookmarkStart w:id="38" w:name="_bookmark37"/>
      <w:bookmarkEnd w:id="38"/>
      <w:r>
        <w:t>Stream</w:t>
      </w:r>
      <w:r>
        <w:rPr>
          <w:spacing w:val="32"/>
        </w:rPr>
        <w:t xml:space="preserve"> </w:t>
      </w:r>
      <w:r>
        <w:t>Function</w:t>
      </w:r>
      <w:r>
        <w:rPr>
          <w:spacing w:val="36"/>
        </w:rPr>
        <w:t xml:space="preserve"> </w:t>
      </w:r>
      <w:r>
        <w:rPr>
          <w:spacing w:val="-4"/>
        </w:rPr>
        <w:t>List</w:t>
      </w:r>
    </w:p>
    <w:p w:rsidR="004C28F5" w:rsidRDefault="004C28F5">
      <w:pPr>
        <w:pStyle w:val="a3"/>
        <w:rPr>
          <w:b/>
          <w:sz w:val="12"/>
        </w:rPr>
      </w:pPr>
    </w:p>
    <w:tbl>
      <w:tblPr>
        <w:tblStyle w:val="TableNormal"/>
        <w:tblW w:w="0" w:type="auto"/>
        <w:tblInd w:w="2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12"/>
        <w:gridCol w:w="1043"/>
        <w:gridCol w:w="844"/>
        <w:gridCol w:w="6090"/>
        <w:gridCol w:w="1063"/>
      </w:tblGrid>
      <w:tr w:rsidR="004C28F5">
        <w:trPr>
          <w:trHeight w:val="1079"/>
        </w:trPr>
        <w:tc>
          <w:tcPr>
            <w:tcW w:w="912" w:type="dxa"/>
            <w:shd w:val="clear" w:color="auto" w:fill="CCFFFF"/>
          </w:tcPr>
          <w:p w:rsidR="004C28F5" w:rsidRDefault="004C28F5">
            <w:pPr>
              <w:pStyle w:val="TableParagraph"/>
              <w:spacing w:before="192"/>
              <w:rPr>
                <w:b/>
                <w:sz w:val="20"/>
              </w:rPr>
            </w:pPr>
          </w:p>
          <w:p w:rsidR="004C28F5" w:rsidRDefault="00A32800">
            <w:pPr>
              <w:pStyle w:val="TableParagraph"/>
              <w:ind w:left="15"/>
              <w:jc w:val="center"/>
              <w:rPr>
                <w:sz w:val="20"/>
              </w:rPr>
            </w:pPr>
            <w:r>
              <w:rPr>
                <w:noProof/>
                <w:lang w:eastAsia="zh-CN"/>
              </w:rPr>
              <mc:AlternateContent>
                <mc:Choice Requires="wpg">
                  <w:drawing>
                    <wp:anchor distT="0" distB="0" distL="0" distR="0" simplePos="0" relativeHeight="251648000" behindDoc="1" locked="0" layoutInCell="1" allowOverlap="1">
                      <wp:simplePos x="0" y="0"/>
                      <wp:positionH relativeFrom="column">
                        <wp:posOffset>267403</wp:posOffset>
                      </wp:positionH>
                      <wp:positionV relativeFrom="paragraph">
                        <wp:posOffset>-121209</wp:posOffset>
                      </wp:positionV>
                      <wp:extent cx="6004560" cy="6076950"/>
                      <wp:effectExtent l="0" t="0" r="0" b="0"/>
                      <wp:wrapNone/>
                      <wp:docPr id="182" name="Group 1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04560" cy="6076950"/>
                                <a:chOff x="0" y="0"/>
                                <a:chExt cx="6004560" cy="6076950"/>
                              </a:xfrm>
                            </wpg:grpSpPr>
                            <wps:wsp>
                              <wps:cNvPr id="183" name="Graphic 183"/>
                              <wps:cNvSpPr/>
                              <wps:spPr>
                                <a:xfrm>
                                  <a:off x="-4"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wpg:wgp>
                        </a:graphicData>
                      </a:graphic>
                    </wp:anchor>
                  </w:drawing>
                </mc:Choice>
                <mc:Fallback>
                  <w:pict>
                    <v:group w14:anchorId="2ABE094B" id="Group 182" o:spid="_x0000_s1026" style="position:absolute;left:0;text-align:left;margin-left:21.05pt;margin-top:-9.55pt;width:472.8pt;height:478.5pt;z-index:-251668480;mso-wrap-distance-left:0;mso-wrap-distance-right:0" coordsize="60045,607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2fuVCh4AANJ+AAAOAAAAZHJzL2Uyb0RvYy54bWysnVtvpMdxhu8D5D8QvLf2Ox8IrYxEtoUA&#10;hm3ACnI9yyWXREgOM8PVrv59nuqu+kjLmXophboQubvFZnV1Hd+q7vn291/v785+ujocb/cP78/b&#10;b5rzs6uHy/3H24dP78//88c//W45Pzs+7R4+7u72D1fvz3++Op7//rt//ZdvvzxeXHX7m/3dx6vD&#10;GYs8HC++PL4/v3l6erx49+54eXN1vzt+s3+8euAfr/eH+90Tfzx8evfxsPvC6vd377qmmd592R8+&#10;Ph72l1fHI3/7h/qP59+V9a+vry6f/np9fbx6Ort7fw5vT+X/h/L/D/b/d999u7v4dNg93txeOhu7&#10;38DF/e72gV+6LfWH3dPu7PPh9p+Wur+9POyP++unby739+/219e3l1dlD+ymbX6xmx8O+8+PZS+f&#10;Lr58etzEhGh/IaffvOzlX3762+Hs9iNnt3TnZw+7ew6p/N4z+wvE8+Xx0wVUPxwe//74t0PdI9/+&#10;eX/530f++d0v/93+/OmZ+Ov14d5+iK2efS1y/3mT+9XXp7NL/nJqmmGcOJ5L/m1q5mkd/WQubzi+&#10;f/q5y5s/ip98t7uov7iwt7Hz5REtOz4L8vj/E+Tfb3aPV+V8jiaiTZD9syCrYrVLX0VZ6EyORbDH&#10;i6OL9BdS+t1wfvZ6MW2b3V1cfj4+/XC1LxLf/fTn41PV74/x3e4mvrv8+hDfHrASs4+7Yh9P52fY&#10;x+H8DPv4UO3jcfdkP2fHaN+efXlxZDfPJ2b/fr//6erHfaF8snNr22WZ2b1tZ5ybYRhXWxOWnynv&#10;Hv7hJ5p5nLqp/sS4tn1T1JCfCLr4+lh/QzMtOIJKP/XTOM/+G4Iuvgb9OHaDc2Q/2iv6fh66eiDj&#10;3LXToPhph6nD7ZUdT20/5euvC+o+Ovm6tvOYsr+OwzD56ks/Nq0gb8dhXuvqy7RMczGsk8Jc5n5Y&#10;XTbLOkztlDKzdMvY4TZsq2vbzWu++rw0U4+ZF/Ku5wfS1eduXeKg1m4cx2JEJ3mf5qlr22BmXecl&#10;XX1ip8/kKF1OPq49yuWCXOdhEORj1y9BjpLxm6rahzLG16qUY4uhzL76uAxNvvowNw3CK4Jc+m5c&#10;wqhi1fhaVx+6Ze1CCZpuRDszZvplXjsX5Dwt7ZQrfF+4qcxwZIOQe99M7eyro5CcccpMN614kLo6&#10;prdOub4j9ZbgUSQzruuw5HLv2mbbKgqGKabM4MzMPuvqbdeinZkg22ldG2cGo5WejBiIfZbV8Tj9&#10;LFYfpglvWsj7pelxIikzQ2sHX8n7tu9yW22HbuzdtLuFX6XI16n11buhwVZyZqZuxu8WZlqsXHiC&#10;diEZcbm347KgzNlWO0LC4B6bUxqFB+76GXuuzDQLOx3y1YlPk5t2M6LwOTN9O02hwE03GGMZ7z06&#10;sAYzTdcLyeApmrFa07Au44CLylYf8C2W5+GBB5xY1wje+7F3ZoYFHzXkqyOLpq2nOiwTzORKgCNa&#10;ISnMLAunlIeDru0aSCrvuMs2FyROJjzwsGJMQgnIMxYPZQiyVf4dEgyo6C9bHgQvL9x1QxgTGjOQ&#10;w8TaK7lKbnkdUdWp235u1vxEIRnDMpZmbXL3OODa6ya7bpqG/HyCch56BJlpIT66rtp3/drkSoKt&#10;Ob/GucoF+6Hz7GVAQUQq1Q1tZFIDVie0tSe7cW87Nn0jznAcJtx30Y9xGFucVyYQSycirFg6mIfE&#10;lSTNqUk0xz6nbs2HuGeeCKaIM2OFIMGpVM5nomOba1+LP1v85Oex1Ta8ziEXSzJUNB+xyUhcYEsk&#10;Xd269lE5LHM7CdXqh2YrNFbOH8PIJNMvHU6iSmbtSURyyaCJS5QN67SMIqqY0feu6WzDSoKMmbGh&#10;qqrkU8NORUo3Uii4HSGVgb3mq68d6UrZ6tTwo6LImBBdW49pQqTtmpv/BOvuVyzhwZWmzMwUCqT+&#10;ZkuQT6uo12aOyTWykLc5M0vftq4zhRkhd4rZFrWqzIxrI3hfO8JKzRVIK9q+z73zSvIxB3k7k3yn&#10;kmkbxBcpIGlyT+mWKU3b4Oc4+uKWVtK7MZdNS0jEqJ2eSlZUYBQxQ8TckVKyJyNM+WlJX7bqlKgh&#10;8ouWUqQNfnDHgzjbtuW0CJ9lvzOFicgbT4MVUU9d3u2PV3VLhoT8JkSEimo7hJZ0c0tMTiIiVLac&#10;RN0GOkRoycVKXbBQQZZto36UZIIe5+QWxnfkn7l34BSorKoRDHxHTBHrNxQTkaQOKJ5QUzxh+PGB&#10;U1a5WEvl1rTODxUaFWvOzwv6EWowF0EPhBJZSNct5M2CvkPTonYyyEjsd6B2ipiLs6NgydcHLJ1x&#10;yeV8+4EcXfCP42mItJWewyOKpWaJoW9ICp66o1zP6akmA6jhZ9lOTk9Nv4FScD/0Yv0O/79EFtgP&#10;rcharTagcvL9guwINKXFsw0BeFCXToTtdL9kRRvCR7Y0kH/n9MOygiwU+WPx5EyCnsqFTLfSU0yL&#10;TAP7a7aCFHMUiAqZy7x5BwyHYJlxTwUygesVZhqizQbghk+MrxVrAjRcPOIVSxe2hTOI2ttMfV5z&#10;VSD1BT4qzFBhNqPSHBoL01ZiAgsIbIoACfv1pAgXCzVyKhsCJEWU16REa/KanL4lhX2mB9RQ9FTd&#10;Xt0NVLC49Xz9rpvpI1X5UBeSTwh68gfXBdJ484U5fQ+45mnnYHiW8rSgGeATcV4YjdB8gs9C9WPK&#10;BjpLeqPox3YDKNYRnEV52mU2HlyZyTeEfEZiSxQgqBLYYi6fEedBol/XX9ZFJWT4yj5Q5RakSAC5&#10;LyPd6yLXr42MPahJ2Ne4ziqBw8Qnj0RArQR2ERkH8gtP+IaZoxCejXRyBsur+jDjOJW9DA3tEdc3&#10;ihxUND8v9HN0YBGoAzxM2CP6P3vpQhZGoiT0h9AZGENBdag0Ml/bArOALtb9ToRtlekZLGqNU7MX&#10;WiurKAOJdBTRVT9pUpEKiPNqaMB4dQQ9cLqQZ9PjsNwfTgMWk9uLJY/bdukgAYJk4iFYRP8IW0Tz&#10;cu+wtnQbXThzu84ibaC0iw4Pvpad574Q3R09qCOWoRehAlU0aZST4kcpC9OtksXiSpwcYFc4Esqc&#10;8COAnQAruSBZHVCqrD7SSWrVVkEDomWDkaxDHqSpQwMOILj0hiRkp2oH6egBQFkpIFNyDHBzmYAw&#10;wqTWpusi2+k4MWEhK07YAzTI66SgDHKp0HeaK8Bryp7oNkerAViOJksqGivYtyYlzgCfKeitXKr2&#10;Z2DpqPghH+nBD0u8wtIJdvn6FNQj6WWlp0wTaok/o8/kySPMq1wTJAbU1hWTBGAVrUdiFWC675dU&#10;VoP8QBhRyY0NWX9uhS3APgdQ94vRdgp/RmMGZFjlY/im8PfmQ6JSAZUjAOXyp5nfRjJu4LzSHzqa&#10;xkPlB2lR5WS2RVmDwbo86T92InuHnuLA5fOaSpEeAvVV5afvm1FVloaORBvdZg1Gof8Wk6OpT1uv&#10;U/ZyEouJouYNAB96zCOjEWXTSNR6UX4IpwAf2nIoQzUzax9aCpodG2kLob8GF7MIshpBTwfGzaYH&#10;4wc6FPRgAJ4GkGQwTBA7CDHFVx+xoaMbaczr6KnpPW0GjgXhzQM7XrntvIeEfCjAhVpDz9xMPYEW&#10;LEc1yTgjCl0/MaxeAVxWloY8OyxOJCa4EWs9+PoLJpS7CUoKIkUFNPqOgQ9h9sQ5WpLb+uD36nwZ&#10;uGNNcxMEAfxcHrFPa3TowVuYDS3b1Q+BPI40OnKaU2aDSjOo4NU7WkRATtUaEks4yrZtOGIQYm1R&#10;/MiDBrBl6s18fXJhGm51fZACQD5BT7FARW3HgH7g6/NjoEHQkWQ7PUmoMhsCTJhlGdEQaorIyYI9&#10;ZyVjNZPL3BA4Z4P5Oj9AWDi9lJ76DIfo9KOcHGKUjUG/4GcdiD1i/YbcMvTBshvhVoCU5kB/aOob&#10;EpHyP5CQkTqX8+pslEjsd5iBwV3fSP5oEIr1gWQCbbFmjdovqZA16Qs/vcEzar90mkM+AKyGOab7&#10;7UG7aNHU/WKd6nyZ7WJoxPmZJubK8vXNCwXuCRhlbeuMn67p6R26/mOaC5V5Rk8kpWJ3+Y9Yr+KH&#10;YsHmzcp+AZrMxafrkxoD6FR6ClRGJgT9PG36gDZTCwt6SnbPjkkibOJS0ANWbOdLoFfZHLmoTV7X&#10;86WS0PzPq4820eAZEFDOD21qWlm+PtoswgznRTEb/hnRijSltTEbD3s2/mGZaXpe5FgMn1V+GL+0&#10;zDSnxzsEuoryWSWU0jO8ELMUHC9Zk6JnbM2z4wHPbr4lXZ/GFU6t8o/w+S+lt9YVkwiVHt+OB8rp&#10;T0bgtwzz0zCBifsm8KLboZ0K82THXJXwbAULwifl27Cahsa7qTXFHxEwN2NaX+RYVawMVcKRcCug&#10;WFEUU6MTKAU9HYDB22U9NTQVY8o/qFiZ2y78UwpINSVBBIer+0W0rWr/2qCUhw0Gi5gQy+WDZW3t&#10;QZpxZCDCzMAo8euVH8IMNiH2O9Hvq2GDZjfsq/WJApxpkQ9DBDbqLMwGhMrl04MZqKIY+VDB1fUp&#10;6VsxhWRDB1GEGtzaqfNFGyLtAGwFkRb8A9Gv3l6mhpZDnPhBDDnkD2yt5IMX6kL/QXgM0EjlaVAs&#10;wHmRP816ahtBT6bnoBDtMIofsb6NoTlK3KP/MkyS5uJTKj8gDIsYA0QDRmuxVv8A5KPSIGatZwe5&#10;6XYDmYg0faXW8wsqRG0GFMT5QoCRV34Yr7PKPpX/anc8XP5M4ALQpvQAcmBsvl8bGRZhmBDz3ORE&#10;OmTt+fonPfpbho21x43WTZAz0qkKpTsZNoh+VpFUNwFOJIaN8PvAie6GbJpTVA/0FQ02KOtTHa7K&#10;7BnDOLGDNxQT0xVA5B7LOOnnkdhTYqIkBveL6NEy6ZMnLXgsmxCoYmWe06+6nbyl8w/0JMmAeqk2&#10;QU9T2LWb4MSOBD3NGx+WInr36oIUAcOG+Cv/DK2RBubrE47BUSs9vU/VMrTwHpA83StrwIn1GxA2&#10;914MVuIKcnq4b8Kbkr8D+gv6llFXP1/QBrLAlJ4bN5yRe6NxpYjLk2TCL41L9y5U35bAZ96Lso0g&#10;EN6a/ElEY8xsG2UF+6flIvi30S3vdREXCDaCH0IlcyX1fEFJcAM5/0B/1uavbgXcTSXhzN6AUjk9&#10;8JPILjEvRO7ypD3CcGvOD3eqYtQX5im5hHwQIHcgKz8gPoTOfH34j+EwG8ylAyDo7eqFeyCmPV8h&#10;f8Tp+yVw2tB9rj/MLsZ5WbtMtPDRH+YJ3X4BEGaRnaGfhgpV+YDDMh6f80PCZFPBRR+wTVJlQT9T&#10;eAY9qZ0YWcChMS0Y8rTMV9k7YxyR3bO6aunYhI+1AQv/YBK0T1P+mfE1oTs9nG3djQhj8bX2BmDA&#10;ShinJ7qIFhz+khar75deJU3BnB8kTqCr6/fMcAn9Ib4Albk90ramPhTrv4h3r4tfvy4+cvWIMY3K&#10;/yv0k3k4G5Ip9KA3CDSXDy00Cri6Pg1u0hph7xgLUzV1fUAzEMZUPubPQSWCn+IrcvsFqHT9gX/w&#10;dcG/Dfj61atX7bdgzDV/oHawga6cfzIAa8ub/pOicetX7JfrToxfOj0wmMgfOuZpY8wE/gsgn8oH&#10;EIzOhK9P+UAsy+nxcA4KgUSQrIvzxT0AJZb1KSaplkR8IcRxK8fpF66GiPMamcGJfAnIWw1gUG2A&#10;v7i9U7rS9c33y4Sb5ajVXzFgoPIBqhkSXKcnP1G9N3IYkNZKD4Zq44ap/LlhSdHv9HZNJwqT8IPx&#10;tfrDzkBRB1FBqegAifMCHIlhd5ucHoX/70jJrQ1e5GPTA0qfbcgx8n9+lIo13y+T6Fzrr+sTODAf&#10;Qc9dIb/sRnZLOBD6TP4GoFLXZ5bXbiSm8gfbgWmnZ6BSVOf4K66UuL5Zw1HEO/Jb2PZ4h6PrVbVN&#10;BwEDrvzMDOmJ3jw2y6Ca80+2ZLqX7Reb5QpT0M+46tweUWGmXvy8uBFDtZGvj4b13kQAGaQ/kJ8v&#10;2CMFT8iH+Q3hb2lmg0q7/8GX2lmk+6UnAx7k8rSeRu6v7BISIKvrg/Vsc/tFw8h/Qn8s9c71jYKU&#10;EbqoH4m+wj8zpkcf2fmxeCpAfqPHDVb+cY0UVLl8gMjMBqu9A3cLkL/nF8TFQwNblb1Az5ik88OQ&#10;gcQHbEwpZiNIhhV6dBqxCL/5BrMFNhoHV0VINlaEV3ehnoRFVi6huNvqaA2DueXHQJ6Kb/PfAEAl&#10;6UmCcD0l7bBBJ1E2WCK8pXHgSPL2MkXM7MdgyJNMc8niuM1X+bECQvFDJzDGMnFh/DIhn5m8gFKq&#10;qCnTRTjJXJ4AfLFfpgwKIJ+6iYkXJqLJwpUF/FC+Ps1Ipq6CH2og4XbJgUgMnJ66VqStdkMWQ3Z5&#10;LtxAE/u1azyedpAm8gyD4GcYZwoZX580SPTmzWsZVFf1jeatSIPolDYxy0LRjwGIsnC2hwu8DGDS&#10;0sbH0vPifJkUrvxQlhikldJzhYzqy+kpOpU8eYQDX+v0gH4KRiRPjQvWbMRqUMHPC3oGmkEZcnpw&#10;WeqY18ufyn3xMEk6x/CLkA+oFN3huj7OQTXRSGNIVb2MIR9VTznBTWOhseiPVSii7LQ3CNhApTdQ&#10;U8nfcBr3D+gbtiPsF2cL/l7Xx3bQViH/EYje9Z9OO23knB6Bc3fI13+FvtEStse2inywTVUW0oAi&#10;CLl8bLBXNKnxJwwc+XnRImLsO+ffHn7x7odNEjGonNO/1P/X6PNL+tfYCz1t82lFPuSVqinPfg2c&#10;d3rkqewRDx7vuVgP1i5TpP6ECEHA8PV7ej9CnqQ+MQtIQ9sOO18fBqKs6sD41ONOpK12/8D54dqU&#10;TKPJZ0J/yNfV7Jr1yePdGPwb6iD035oMm74Bm4r7K5QkdpG28k97m6Islw8WvnrajaAY8xP8ADTi&#10;0Ov69kaMXJ+uTcQLnInNvaX6AK4Rs1D05HGIih8SbXxU0WdKYkKkWB9v4mUb2Y9NYOT09JniDjGu&#10;FwRDyBMlsxyy8EM+aXNC6X4BpWKEvEy9qXyJxJ8Mt65P05mLp/n6YBs2KFL4WZlQUTB3SVG3/BCQ&#10;SsifrvdW9vDKIIed84PPZyql8EPiR59Q8E+0Dv9j1ygUjAKsaglBXd8uZ6n8BwzR3kUw+WD6xHeh&#10;n2j8NjTCfAptgXy/9vJPlGE28yJmDRnBt4cmnR8yadGmAmnH/XjZSf/JWj6pvhUVqPpAixRbEPqM&#10;ueCVnR96tioftq5WwI406NDQnB+7N+83ZYBUSC0F/2XmKPJtu4GfnxeTyxyY5wNgBNxaSPnBVmi8&#10;ej5AZchdGUF/qqJ9y7KZjJ5uXjkErJ8w7zydqppRG3x/tTJux1nfLVMKGhkM39SgQfKNSxLkvLDk&#10;rTNwX/VkErBXGXE2E6NaVXez+fXc06wnzGQ0IT5nxupH76PaAJ7wV8yDMmjnq1vtmbt/yBlTqOZi&#10;Q5xCm8nHgY38oGBGOHOeX2Qwoa5uzUVxq4/2mjXGqxowpS1c22CwkqcO5vnJonMloMPgnocURU0v&#10;omLMUFfDImCrNzaHUyr8lmbCha0YIEU/ybzDdk/aiU9Pm2raczS2/1RGdtmADKPQ01OX+kDqA5zj&#10;9AOFYR5NSW4p0Kp2AjNRcIozozaiyKnrEwnszY2Uf0BrbNHpZ8akhfoz8EuK7fS8pKWyc+YFSaqc&#10;nkCmsgEb0XMlsuBob2hk/HPLneLR5UNyy1CfoMeoHA1Bngupa06P0+Sprso/05U2NZ/yA8/cbXB6&#10;gCNVjfAmTtwcwo+THgo0AcST9w/r+jhaWb0YuhfVFIFP7xcI2kFrVJsOda4PFIzkPB4dAQbVCGlv&#10;l08C3bDHmDe8N8w+vvqQAi6ITkTZr42b23h0Jn/cM/rj1Y69Fo5upPSlb+fZAHkfbiulJ4wifq9O&#10;uYaFAQh6DMxHZjEu2lSCHvO1N3jNn5DbshWhb1QUtA2c3sDV8HAhx/jq8kTj4yYQ50uLK/cnTGTQ&#10;J/PzpfSlmMz3y/r2dFDhn5Bhzzpm8ocbUgf3V35rMKfn3rvHU+yFhmTu36zWwcEVfrg+gD8U8mHU&#10;NJ4VhB7kIqcnO2TGzv0bPePnCBNyj69V/gQ93G2tTjleXlDI5TkwgsjTrM4/dYnwtwR4Eo5Yn4kp&#10;0aRlzoYC1u0FdB7vmJ4XD55xnbDK09AKQ+Ky8wLOOxGBQy5v0EQi2WB0q27CgrZdLatMnQzzvIsR&#10;z1EB/qJJYhv2zGiI1V5iUUkljwltasfT6uYiUzGhOvZ+Rk0jcKJidgu50zz2tIOGmHpehyBPYK1F&#10;LWrHlSOh1thkjGibF2JUI+cf+dNnCDMjQc7NHhDchpl8v9wjEGEenSbKu3yIYna5MpUnAkLsdX26&#10;GfaURUpvowrsscjf8mgRtnHLDOPG+lSgNLjS9e1RW1KTur7lXEIfGBalKnH+iUrKDeGXcRSVviiH&#10;4ocrizweU/ihKc9DdDn/PJZHXlnpbdJXgNZWxzCc4evjRNV5AaJwParS25SPKqtAUCy0G//goZhL&#10;HrZJU8FBPczTQzIXmZ6XzZ5FU4UowHuqOb09M7nR0xMVoKZdtomHpqlQwbvF+vSEiGS+X0AdkTbZ&#10;bU0D8qt8iMJi9gxEhCv4VX9IuTHl3B9ay9Iu7Rb9Icfl+FL5WDlIdeT01P8i7J326G8ZNnApIVQK&#10;MTQqlOhk2LCpyNgGdyGkGZd74G5m3IxT2R/1Mym9m7HdXRMX3OyjTf7vHbylmKhqTTTlrFEOkAA/&#10;61NioikEZunejhkbBckxrEY0qNpBhqYQUbJQ2mbVWYBqMUSR694LcpwedxZyX0c/npIp9msvy4n1&#10;bVIHkLXIBwRVzb3zID0TAhE7ynv3Of80PIl/vr5BDIIf4l3MEfF8KRiDoicJ9DlPYg6eI4/13NGh&#10;MHRfTTdQAT02Bc7L6M4/JaWAGGiW0FH1XIXIYcMsma+mR0WREvS4UlECGb09TFzOiykuu+OTr28d&#10;QF8fATG3J+gJL5GNEshUA5wpMZTM9Yf5DI4sX9/eSvEU/DXWwuOFNppatsu0FQl5vrxdzfHlYR1d&#10;DXMPnxJfa0VjNx7jUxBIYlG9PLQy4GJNEhe/zaGJ4wX6tfTcj4upQaGev9rcf503sQEOdz72wL1y&#10;PkwG24SFcW+jHCJPBICwm0WVnNt26qzAwuOdF57ntJeGck1mftFHpQCpLCFKyckD4o1NPt9IfrKB&#10;6ZnbLRe91Dgiw+KoYt0qCBiv0+bMkIUFcGEbVQkofXdG34ogrSctbMoqENoilZxryuI9Hh7Eo8ns&#10;x8S3Mtuza7s1HtrLweKtVRJDripWh0mwJdlOJUMvh2yyMoNxqEcYeB2WQcvqD3gXVwLQrMeTZkUy&#10;4Pt2YTHTGSTDM+IeHKg4eZxJ0dvHg5TlSbgJJnmwYrrAmkHODoM6uXOyPNhegTDz4/KD+hwkPJ/h&#10;RYWcWWV7JjTbrL3YycNGlZzhZjEZRVJLoVLJCbP2cHy6eoHnXGte4ToITfGJgVQvBurkq9ubVbVC&#10;Y4CMiJ6TF4ykChKUneJIkFOheP1H3s9US05uzzv6DEB5o09oAY4ARffyw/yIiiHQ2JxDjSFMdym/&#10;yqlaGlTprbbLtR7nwVhHNRL8AiFOlUP4mLASe4lHdC3s6fG4umyvHxFChTzp4m8pKZ5WzACguaiy&#10;7xcohDgu1jc4wFMi0DD1Di3pk51SlSeKr95fIyUifgR8YK8kqJSIy7i4+HJezIfIFJwUOR7KsDs2&#10;9lEvqbGgnizr64NtbJVi5ELxNXKikfC68cObNGp9mwkJedJioAZM+bEMM1JGw9gFaot90IR2/sGu&#10;rIORr8+HUwVcCKDPW9uKHofj5/uakoMCizKrypMMiZAk1rcPYgr7Am8Q4Zyel6GWdX2bsBTwDddM&#10;MDHXNwIud0cEP6af4R/AbkWXlfULpOL+RBfE7JCxMeef8lJ0Bfk03O2hHkpcvd+TJX3o8Rug8gwl&#10;87hPFRIt8ucXmU/CBhbOPSTl/oewzsp1aXsKMk8CUAZGVl3b6L8YsJdp/0nGTwqHNza2T2bm+5ef&#10;/Xzc391+/NPt3Z19QtHx8OnD93eHs592fMjzvy/ff//HvnxW+e7u8WZX/xZkbVM+Jy8f0vxiHT5J&#10;Oz6v2r77sP/4Mx94/YWPTn9/fvyfz7vD1fnZ3X888JHa7PkpvjnENx/im8PT3ff78mns5dOTDsen&#10;H7/+1+7wePbIt+/Pn/hQ8L/s45O1dxfxKda22Y3WfvJh/2+fn/bXt/YR14W3ypH/gU/5Lt99sg9O&#10;L1vxD3m3T2Z/+edC9fxR9N/9rwAAAAD//wMAUEsDBBQABgAIAAAAIQCszfQv4QAAAAoBAAAPAAAA&#10;ZHJzL2Rvd25yZXYueG1sTI/BSsNAEIbvgu+wjOCt3WyrponZlFLUUxFsBfE2TaZJaHY3ZLdJ+vaO&#10;J739w3z88022nkwrBup946wGNY9AkC1c2dhKw+fhdbYC4QPaEltnScOVPKzz25sM09KN9oOGfagE&#10;l1ifooY6hC6V0hc1GfRz15Hl3cn1BgOPfSXLHkcuN61cRNGTNNhYvlBjR9uaivP+YjS8jThulupl&#10;2J1P2+v34fH9a6dI6/u7afMMItAU/mD41Wd1yNnp6C629KLV8LBQTGqYqYQDA8kqjkEcOSzjBGSe&#10;yf8v5D8AAAD//wMAUEsBAi0AFAAGAAgAAAAhALaDOJL+AAAA4QEAABMAAAAAAAAAAAAAAAAAAAAA&#10;AFtDb250ZW50X1R5cGVzXS54bWxQSwECLQAUAAYACAAAACEAOP0h/9YAAACUAQAACwAAAAAAAAAA&#10;AAAAAAAvAQAAX3JlbHMvLnJlbHNQSwECLQAUAAYACAAAACEAeNn7lQoeAADSfgAADgAAAAAAAAAA&#10;AAAAAAAuAgAAZHJzL2Uyb0RvYy54bWxQSwECLQAUAAYACAAAACEArM30L+EAAAAKAQAADwAAAAAA&#10;AAAAAAAAAABkIAAAZHJzL2Rvd25yZXYueG1sUEsFBgAAAAAEAAQA8wAAAHIhAAAAAA==&#10;">
                      <v:shape id="Graphic 183" o:spid="_x0000_s1027" style="position:absolute;width:60045;height:60769;visibility:visible;mso-wrap-style:square;v-text-anchor:top" coordsize="6004560,6076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VN8WvwAAANwAAAAPAAAAZHJzL2Rvd25yZXYueG1sRE/NaoNA&#10;EL4X+g7LFHJr1tZSxGQTSqAg3rR9gMGdqNGdFWeTmLfPBgq9zcf3O9v94kZ1oVl6zwbe1gko4sbb&#10;nlsDvz/frxkoCcgWR89k4EYC+93z0xZz669c0aUOrYohLDka6EKYcq2l6cihrP1EHLmjnx2GCOdW&#10;2xmvMdyN+j1JPrXDnmNDhxMdOmqG+uwMDOIbzIpycCeexpRLqT8qMWb1snxtQAVawr/4z13YOD9L&#10;4fFMvEDv7gAAAP//AwBQSwECLQAUAAYACAAAACEA2+H2y+4AAACFAQAAEwAAAAAAAAAAAAAAAAAA&#10;AAAAW0NvbnRlbnRfVHlwZXNdLnhtbFBLAQItABQABgAIAAAAIQBa9CxbvwAAABUBAAALAAAAAAAA&#10;AAAAAAAAAB8BAABfcmVscy8ucmVsc1BLAQItABQABgAIAAAAIQCFVN8WvwAAANwAAAAPAAAAAAAA&#10;AAAAAAAAAAcCAABkcnMvZG93bnJldi54bWxQSwUGAAAAAAMAAwC3AAAA8wI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v:shape>
                    </v:group>
                  </w:pict>
                </mc:Fallback>
              </mc:AlternateContent>
            </w:r>
            <w:r>
              <w:rPr>
                <w:spacing w:val="-2"/>
                <w:sz w:val="20"/>
              </w:rPr>
              <w:t>Stream</w:t>
            </w:r>
          </w:p>
        </w:tc>
        <w:tc>
          <w:tcPr>
            <w:tcW w:w="1043" w:type="dxa"/>
            <w:shd w:val="clear" w:color="auto" w:fill="CCFFFF"/>
          </w:tcPr>
          <w:p w:rsidR="004C28F5" w:rsidRDefault="004C28F5">
            <w:pPr>
              <w:pStyle w:val="TableParagraph"/>
              <w:spacing w:before="192"/>
              <w:rPr>
                <w:b/>
                <w:sz w:val="20"/>
              </w:rPr>
            </w:pPr>
          </w:p>
          <w:p w:rsidR="004C28F5" w:rsidRDefault="00A32800">
            <w:pPr>
              <w:pStyle w:val="TableParagraph"/>
              <w:ind w:left="13" w:right="6"/>
              <w:jc w:val="center"/>
              <w:rPr>
                <w:sz w:val="20"/>
              </w:rPr>
            </w:pPr>
            <w:r>
              <w:rPr>
                <w:spacing w:val="-2"/>
                <w:sz w:val="20"/>
              </w:rPr>
              <w:t>Function</w:t>
            </w:r>
          </w:p>
        </w:tc>
        <w:tc>
          <w:tcPr>
            <w:tcW w:w="844" w:type="dxa"/>
            <w:shd w:val="clear" w:color="auto" w:fill="CCFFFF"/>
          </w:tcPr>
          <w:p w:rsidR="004C28F5" w:rsidRDefault="00A32800">
            <w:pPr>
              <w:pStyle w:val="TableParagraph"/>
              <w:spacing w:before="62"/>
              <w:ind w:left="32"/>
              <w:rPr>
                <w:sz w:val="20"/>
              </w:rPr>
            </w:pPr>
            <w:r>
              <w:rPr>
                <w:spacing w:val="-4"/>
                <w:sz w:val="20"/>
              </w:rPr>
              <w:t>SFCD</w:t>
            </w:r>
          </w:p>
          <w:p w:rsidR="004C28F5" w:rsidRDefault="00A32800">
            <w:pPr>
              <w:pStyle w:val="TableParagraph"/>
              <w:spacing w:before="130"/>
              <w:ind w:left="32"/>
              <w:rPr>
                <w:sz w:val="20"/>
              </w:rPr>
            </w:pPr>
            <w:r>
              <w:rPr>
                <w:sz w:val="20"/>
              </w:rPr>
              <w:t>,</w:t>
            </w:r>
            <w:r>
              <w:rPr>
                <w:spacing w:val="-1"/>
                <w:sz w:val="20"/>
              </w:rPr>
              <w:t xml:space="preserve"> </w:t>
            </w:r>
            <w:r>
              <w:rPr>
                <w:spacing w:val="-4"/>
                <w:sz w:val="20"/>
              </w:rPr>
              <w:t>CEID</w:t>
            </w:r>
          </w:p>
          <w:p w:rsidR="004C28F5" w:rsidRDefault="00A32800">
            <w:pPr>
              <w:pStyle w:val="TableParagraph"/>
              <w:spacing w:before="130"/>
              <w:ind w:left="32"/>
              <w:rPr>
                <w:sz w:val="20"/>
              </w:rPr>
            </w:pPr>
            <w:r>
              <w:rPr>
                <w:spacing w:val="-2"/>
                <w:sz w:val="20"/>
              </w:rPr>
              <w:t>,DVID</w:t>
            </w:r>
          </w:p>
        </w:tc>
        <w:tc>
          <w:tcPr>
            <w:tcW w:w="6090" w:type="dxa"/>
            <w:shd w:val="clear" w:color="auto" w:fill="CCFFFF"/>
          </w:tcPr>
          <w:p w:rsidR="004C28F5" w:rsidRDefault="004C28F5">
            <w:pPr>
              <w:pStyle w:val="TableParagraph"/>
              <w:spacing w:before="192"/>
              <w:rPr>
                <w:b/>
                <w:sz w:val="20"/>
              </w:rPr>
            </w:pPr>
          </w:p>
          <w:p w:rsidR="004C28F5" w:rsidRDefault="00A32800">
            <w:pPr>
              <w:pStyle w:val="TableParagraph"/>
              <w:ind w:left="11"/>
              <w:jc w:val="center"/>
              <w:rPr>
                <w:sz w:val="20"/>
              </w:rPr>
            </w:pPr>
            <w:r>
              <w:rPr>
                <w:spacing w:val="-2"/>
                <w:sz w:val="20"/>
              </w:rPr>
              <w:t>Description</w:t>
            </w:r>
          </w:p>
        </w:tc>
        <w:tc>
          <w:tcPr>
            <w:tcW w:w="1063" w:type="dxa"/>
            <w:shd w:val="clear" w:color="auto" w:fill="CCFFFF"/>
          </w:tcPr>
          <w:p w:rsidR="004C28F5" w:rsidRDefault="004C28F5">
            <w:pPr>
              <w:pStyle w:val="TableParagraph"/>
              <w:spacing w:before="192"/>
              <w:rPr>
                <w:b/>
                <w:sz w:val="20"/>
              </w:rPr>
            </w:pPr>
          </w:p>
          <w:p w:rsidR="004C28F5" w:rsidRDefault="00A32800">
            <w:pPr>
              <w:pStyle w:val="TableParagraph"/>
              <w:ind w:left="16" w:right="3"/>
              <w:jc w:val="center"/>
              <w:rPr>
                <w:sz w:val="20"/>
              </w:rPr>
            </w:pPr>
            <w:r>
              <w:rPr>
                <w:spacing w:val="-2"/>
                <w:sz w:val="20"/>
              </w:rPr>
              <w:t>Direction</w:t>
            </w:r>
          </w:p>
        </w:tc>
      </w:tr>
      <w:tr w:rsidR="004C28F5">
        <w:trPr>
          <w:trHeight w:val="359"/>
        </w:trPr>
        <w:tc>
          <w:tcPr>
            <w:tcW w:w="912" w:type="dxa"/>
          </w:tcPr>
          <w:p w:rsidR="004C28F5" w:rsidRDefault="00A32800">
            <w:pPr>
              <w:pStyle w:val="TableParagraph"/>
              <w:spacing w:before="62"/>
              <w:ind w:left="15" w:right="3"/>
              <w:jc w:val="center"/>
              <w:rPr>
                <w:sz w:val="20"/>
              </w:rPr>
            </w:pPr>
            <w:r>
              <w:rPr>
                <w:spacing w:val="-5"/>
                <w:sz w:val="20"/>
              </w:rPr>
              <w:t>Sn</w:t>
            </w:r>
          </w:p>
        </w:tc>
        <w:tc>
          <w:tcPr>
            <w:tcW w:w="1043" w:type="dxa"/>
          </w:tcPr>
          <w:p w:rsidR="004C28F5" w:rsidRDefault="00A32800">
            <w:pPr>
              <w:pStyle w:val="TableParagraph"/>
              <w:spacing w:before="62"/>
              <w:ind w:left="13" w:right="6"/>
              <w:jc w:val="center"/>
              <w:rPr>
                <w:sz w:val="20"/>
              </w:rPr>
            </w:pPr>
            <w:r>
              <w:rPr>
                <w:spacing w:val="-5"/>
                <w:sz w:val="20"/>
              </w:rPr>
              <w:t>F0</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2"/>
              <w:ind w:left="33"/>
              <w:rPr>
                <w:sz w:val="20"/>
              </w:rPr>
            </w:pPr>
            <w:r>
              <w:rPr>
                <w:sz w:val="20"/>
              </w:rPr>
              <w:t>Abort</w:t>
            </w:r>
            <w:r>
              <w:rPr>
                <w:spacing w:val="-7"/>
                <w:sz w:val="20"/>
              </w:rPr>
              <w:t xml:space="preserve"> </w:t>
            </w:r>
            <w:r>
              <w:rPr>
                <w:spacing w:val="-2"/>
                <w:sz w:val="20"/>
              </w:rPr>
              <w:t>Transaction</w:t>
            </w:r>
          </w:p>
        </w:tc>
        <w:tc>
          <w:tcPr>
            <w:tcW w:w="1063" w:type="dxa"/>
          </w:tcPr>
          <w:p w:rsidR="004C28F5" w:rsidRDefault="00A32800">
            <w:pPr>
              <w:pStyle w:val="TableParagraph"/>
              <w:spacing w:before="62"/>
              <w:ind w:left="16"/>
              <w:jc w:val="center"/>
              <w:rPr>
                <w:sz w:val="20"/>
              </w:rPr>
            </w:pPr>
            <w:r>
              <w:rPr>
                <w:spacing w:val="-5"/>
                <w:sz w:val="20"/>
              </w:rPr>
              <w:t>H↔E</w:t>
            </w:r>
          </w:p>
        </w:tc>
      </w:tr>
      <w:tr w:rsidR="004C28F5">
        <w:trPr>
          <w:trHeight w:val="360"/>
        </w:trPr>
        <w:tc>
          <w:tcPr>
            <w:tcW w:w="912" w:type="dxa"/>
            <w:vMerge w:val="restart"/>
          </w:tcPr>
          <w:p w:rsidR="004C28F5" w:rsidRDefault="004C28F5">
            <w:pPr>
              <w:pStyle w:val="TableParagraph"/>
              <w:rPr>
                <w:b/>
                <w:sz w:val="20"/>
              </w:rPr>
            </w:pPr>
          </w:p>
          <w:p w:rsidR="004C28F5" w:rsidRDefault="004C28F5">
            <w:pPr>
              <w:pStyle w:val="TableParagraph"/>
              <w:rPr>
                <w:b/>
                <w:sz w:val="20"/>
              </w:rPr>
            </w:pPr>
          </w:p>
          <w:p w:rsidR="004C28F5" w:rsidRDefault="004C28F5">
            <w:pPr>
              <w:pStyle w:val="TableParagraph"/>
              <w:rPr>
                <w:b/>
                <w:sz w:val="20"/>
              </w:rPr>
            </w:pPr>
          </w:p>
          <w:p w:rsidR="004C28F5" w:rsidRDefault="004C28F5">
            <w:pPr>
              <w:pStyle w:val="TableParagraph"/>
              <w:rPr>
                <w:b/>
                <w:sz w:val="20"/>
              </w:rPr>
            </w:pPr>
          </w:p>
          <w:p w:rsidR="004C28F5" w:rsidRDefault="004C28F5">
            <w:pPr>
              <w:pStyle w:val="TableParagraph"/>
              <w:rPr>
                <w:b/>
                <w:sz w:val="20"/>
              </w:rPr>
            </w:pPr>
          </w:p>
          <w:p w:rsidR="004C28F5" w:rsidRDefault="004C28F5">
            <w:pPr>
              <w:pStyle w:val="TableParagraph"/>
              <w:rPr>
                <w:b/>
                <w:sz w:val="20"/>
              </w:rPr>
            </w:pPr>
          </w:p>
          <w:p w:rsidR="004C28F5" w:rsidRDefault="004C28F5">
            <w:pPr>
              <w:pStyle w:val="TableParagraph"/>
              <w:rPr>
                <w:b/>
                <w:sz w:val="20"/>
              </w:rPr>
            </w:pPr>
          </w:p>
          <w:p w:rsidR="004C28F5" w:rsidRDefault="004C28F5">
            <w:pPr>
              <w:pStyle w:val="TableParagraph"/>
              <w:rPr>
                <w:b/>
                <w:sz w:val="20"/>
              </w:rPr>
            </w:pPr>
          </w:p>
          <w:p w:rsidR="004C28F5" w:rsidRDefault="004C28F5">
            <w:pPr>
              <w:pStyle w:val="TableParagraph"/>
              <w:rPr>
                <w:b/>
                <w:sz w:val="20"/>
              </w:rPr>
            </w:pPr>
          </w:p>
          <w:p w:rsidR="004C28F5" w:rsidRDefault="004C28F5">
            <w:pPr>
              <w:pStyle w:val="TableParagraph"/>
              <w:rPr>
                <w:b/>
                <w:sz w:val="20"/>
              </w:rPr>
            </w:pPr>
          </w:p>
          <w:p w:rsidR="004C28F5" w:rsidRDefault="004C28F5">
            <w:pPr>
              <w:pStyle w:val="TableParagraph"/>
              <w:spacing w:before="123"/>
              <w:rPr>
                <w:b/>
                <w:sz w:val="20"/>
              </w:rPr>
            </w:pPr>
          </w:p>
          <w:p w:rsidR="004C28F5" w:rsidRDefault="00A32800">
            <w:pPr>
              <w:pStyle w:val="TableParagraph"/>
              <w:ind w:left="15" w:right="3"/>
              <w:jc w:val="center"/>
              <w:rPr>
                <w:sz w:val="20"/>
              </w:rPr>
            </w:pPr>
            <w:r>
              <w:rPr>
                <w:spacing w:val="-5"/>
                <w:sz w:val="20"/>
              </w:rPr>
              <w:t>S1</w:t>
            </w:r>
          </w:p>
        </w:tc>
        <w:tc>
          <w:tcPr>
            <w:tcW w:w="1043" w:type="dxa"/>
          </w:tcPr>
          <w:p w:rsidR="004C28F5" w:rsidRDefault="00A32800">
            <w:pPr>
              <w:pStyle w:val="TableParagraph"/>
              <w:spacing w:before="62"/>
              <w:ind w:left="13" w:right="6"/>
              <w:jc w:val="center"/>
              <w:rPr>
                <w:sz w:val="20"/>
              </w:rPr>
            </w:pPr>
            <w:r>
              <w:rPr>
                <w:spacing w:val="-5"/>
                <w:sz w:val="20"/>
              </w:rPr>
              <w:t>F1</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2"/>
              <w:ind w:left="33"/>
              <w:rPr>
                <w:sz w:val="20"/>
              </w:rPr>
            </w:pPr>
            <w:r>
              <w:rPr>
                <w:sz w:val="20"/>
              </w:rPr>
              <w:t>Are</w:t>
            </w:r>
            <w:r>
              <w:rPr>
                <w:spacing w:val="-5"/>
                <w:sz w:val="20"/>
              </w:rPr>
              <w:t xml:space="preserve"> </w:t>
            </w:r>
            <w:r>
              <w:rPr>
                <w:sz w:val="20"/>
              </w:rPr>
              <w:t>You</w:t>
            </w:r>
            <w:r>
              <w:rPr>
                <w:spacing w:val="-5"/>
                <w:sz w:val="20"/>
              </w:rPr>
              <w:t xml:space="preserve"> </w:t>
            </w:r>
            <w:r>
              <w:rPr>
                <w:sz w:val="20"/>
              </w:rPr>
              <w:t>There</w:t>
            </w:r>
            <w:r>
              <w:rPr>
                <w:spacing w:val="-4"/>
                <w:sz w:val="20"/>
              </w:rPr>
              <w:t xml:space="preserve"> </w:t>
            </w:r>
            <w:r>
              <w:rPr>
                <w:spacing w:val="-2"/>
                <w:sz w:val="20"/>
              </w:rPr>
              <w:t>Request</w:t>
            </w:r>
          </w:p>
        </w:tc>
        <w:tc>
          <w:tcPr>
            <w:tcW w:w="1063" w:type="dxa"/>
          </w:tcPr>
          <w:p w:rsidR="004C28F5" w:rsidRDefault="00A32800">
            <w:pPr>
              <w:pStyle w:val="TableParagraph"/>
              <w:spacing w:before="62"/>
              <w:ind w:left="16"/>
              <w:jc w:val="center"/>
              <w:rPr>
                <w:sz w:val="20"/>
              </w:rPr>
            </w:pPr>
            <w:r>
              <w:rPr>
                <w:spacing w:val="-5"/>
                <w:sz w:val="20"/>
              </w:rPr>
              <w:t>H↔E</w:t>
            </w:r>
          </w:p>
        </w:tc>
      </w:tr>
      <w:tr w:rsidR="004C28F5">
        <w:trPr>
          <w:trHeight w:val="359"/>
        </w:trPr>
        <w:tc>
          <w:tcPr>
            <w:tcW w:w="912" w:type="dxa"/>
            <w:vMerge/>
            <w:tcBorders>
              <w:top w:val="nil"/>
            </w:tcBorders>
          </w:tcPr>
          <w:p w:rsidR="004C28F5" w:rsidRDefault="004C28F5">
            <w:pPr>
              <w:rPr>
                <w:sz w:val="2"/>
                <w:szCs w:val="2"/>
              </w:rPr>
            </w:pPr>
          </w:p>
        </w:tc>
        <w:tc>
          <w:tcPr>
            <w:tcW w:w="1043" w:type="dxa"/>
          </w:tcPr>
          <w:p w:rsidR="004C28F5" w:rsidRDefault="00A32800">
            <w:pPr>
              <w:pStyle w:val="TableParagraph"/>
              <w:spacing w:before="62"/>
              <w:ind w:left="13" w:right="6"/>
              <w:jc w:val="center"/>
              <w:rPr>
                <w:sz w:val="20"/>
              </w:rPr>
            </w:pPr>
            <w:r>
              <w:rPr>
                <w:spacing w:val="-5"/>
                <w:sz w:val="20"/>
              </w:rPr>
              <w:t>F2</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2"/>
              <w:ind w:left="33"/>
              <w:rPr>
                <w:sz w:val="20"/>
              </w:rPr>
            </w:pPr>
            <w:r>
              <w:rPr>
                <w:sz w:val="20"/>
              </w:rPr>
              <w:t>Online</w:t>
            </w:r>
            <w:r>
              <w:rPr>
                <w:spacing w:val="-8"/>
                <w:sz w:val="20"/>
              </w:rPr>
              <w:t xml:space="preserve"> </w:t>
            </w:r>
            <w:r>
              <w:rPr>
                <w:spacing w:val="-4"/>
                <w:sz w:val="20"/>
              </w:rPr>
              <w:t>Data</w:t>
            </w:r>
          </w:p>
        </w:tc>
        <w:tc>
          <w:tcPr>
            <w:tcW w:w="1063" w:type="dxa"/>
          </w:tcPr>
          <w:p w:rsidR="004C28F5" w:rsidRDefault="00A32800">
            <w:pPr>
              <w:pStyle w:val="TableParagraph"/>
              <w:spacing w:before="62"/>
              <w:ind w:left="16"/>
              <w:jc w:val="center"/>
              <w:rPr>
                <w:sz w:val="20"/>
              </w:rPr>
            </w:pPr>
            <w:r>
              <w:rPr>
                <w:spacing w:val="-5"/>
                <w:sz w:val="20"/>
              </w:rPr>
              <w:t>H↔E</w:t>
            </w:r>
          </w:p>
        </w:tc>
      </w:tr>
      <w:tr w:rsidR="004C28F5">
        <w:trPr>
          <w:trHeight w:val="362"/>
        </w:trPr>
        <w:tc>
          <w:tcPr>
            <w:tcW w:w="912" w:type="dxa"/>
            <w:vMerge/>
            <w:tcBorders>
              <w:top w:val="nil"/>
            </w:tcBorders>
          </w:tcPr>
          <w:p w:rsidR="004C28F5" w:rsidRDefault="004C28F5">
            <w:pPr>
              <w:rPr>
                <w:sz w:val="2"/>
                <w:szCs w:val="2"/>
              </w:rPr>
            </w:pPr>
          </w:p>
        </w:tc>
        <w:tc>
          <w:tcPr>
            <w:tcW w:w="1043" w:type="dxa"/>
            <w:vMerge w:val="restart"/>
          </w:tcPr>
          <w:p w:rsidR="004C28F5" w:rsidRDefault="004C28F5">
            <w:pPr>
              <w:pStyle w:val="TableParagraph"/>
              <w:rPr>
                <w:b/>
                <w:sz w:val="20"/>
              </w:rPr>
            </w:pPr>
          </w:p>
          <w:p w:rsidR="004C28F5" w:rsidRDefault="004C28F5">
            <w:pPr>
              <w:pStyle w:val="TableParagraph"/>
              <w:rPr>
                <w:b/>
                <w:sz w:val="20"/>
              </w:rPr>
            </w:pPr>
          </w:p>
          <w:p w:rsidR="004C28F5" w:rsidRDefault="004C28F5">
            <w:pPr>
              <w:pStyle w:val="TableParagraph"/>
              <w:rPr>
                <w:b/>
                <w:sz w:val="20"/>
              </w:rPr>
            </w:pPr>
          </w:p>
          <w:p w:rsidR="004C28F5" w:rsidRDefault="004C28F5">
            <w:pPr>
              <w:pStyle w:val="TableParagraph"/>
              <w:spacing w:before="69"/>
              <w:rPr>
                <w:b/>
                <w:sz w:val="20"/>
              </w:rPr>
            </w:pPr>
          </w:p>
          <w:p w:rsidR="004C28F5" w:rsidRDefault="00A32800">
            <w:pPr>
              <w:pStyle w:val="TableParagraph"/>
              <w:ind w:left="13" w:right="6"/>
              <w:jc w:val="center"/>
              <w:rPr>
                <w:sz w:val="20"/>
              </w:rPr>
            </w:pPr>
            <w:r>
              <w:rPr>
                <w:spacing w:val="-5"/>
                <w:sz w:val="20"/>
              </w:rPr>
              <w:t>F5</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5"/>
              <w:ind w:left="33"/>
              <w:rPr>
                <w:sz w:val="20"/>
              </w:rPr>
            </w:pPr>
            <w:r>
              <w:rPr>
                <w:sz w:val="20"/>
              </w:rPr>
              <w:t>Formatted</w:t>
            </w:r>
            <w:r>
              <w:rPr>
                <w:spacing w:val="-7"/>
                <w:sz w:val="20"/>
              </w:rPr>
              <w:t xml:space="preserve"> </w:t>
            </w:r>
            <w:r>
              <w:rPr>
                <w:sz w:val="20"/>
              </w:rPr>
              <w:t>Status</w:t>
            </w:r>
            <w:r>
              <w:rPr>
                <w:spacing w:val="-7"/>
                <w:sz w:val="20"/>
              </w:rPr>
              <w:t xml:space="preserve"> </w:t>
            </w:r>
            <w:r>
              <w:rPr>
                <w:spacing w:val="-2"/>
                <w:sz w:val="20"/>
              </w:rPr>
              <w:t>Request</w:t>
            </w:r>
          </w:p>
        </w:tc>
        <w:tc>
          <w:tcPr>
            <w:tcW w:w="1063" w:type="dxa"/>
            <w:vMerge w:val="restart"/>
          </w:tcPr>
          <w:p w:rsidR="004C28F5" w:rsidRDefault="004C28F5">
            <w:pPr>
              <w:pStyle w:val="TableParagraph"/>
              <w:rPr>
                <w:b/>
                <w:sz w:val="20"/>
              </w:rPr>
            </w:pPr>
          </w:p>
          <w:p w:rsidR="004C28F5" w:rsidRDefault="004C28F5">
            <w:pPr>
              <w:pStyle w:val="TableParagraph"/>
              <w:rPr>
                <w:b/>
                <w:sz w:val="20"/>
              </w:rPr>
            </w:pPr>
          </w:p>
          <w:p w:rsidR="004C28F5" w:rsidRDefault="004C28F5">
            <w:pPr>
              <w:pStyle w:val="TableParagraph"/>
              <w:rPr>
                <w:b/>
                <w:sz w:val="20"/>
              </w:rPr>
            </w:pPr>
          </w:p>
          <w:p w:rsidR="004C28F5" w:rsidRDefault="004C28F5">
            <w:pPr>
              <w:pStyle w:val="TableParagraph"/>
              <w:spacing w:before="69"/>
              <w:rPr>
                <w:b/>
                <w:sz w:val="20"/>
              </w:rPr>
            </w:pPr>
          </w:p>
          <w:p w:rsidR="004C28F5" w:rsidRDefault="00A32800">
            <w:pPr>
              <w:pStyle w:val="TableParagraph"/>
              <w:ind w:left="302"/>
              <w:rPr>
                <w:sz w:val="20"/>
              </w:rPr>
            </w:pPr>
            <w:r>
              <w:rPr>
                <w:spacing w:val="-5"/>
                <w:sz w:val="20"/>
              </w:rPr>
              <w:t>H→E</w:t>
            </w:r>
          </w:p>
        </w:tc>
      </w:tr>
      <w:tr w:rsidR="004C28F5">
        <w:trPr>
          <w:trHeight w:val="359"/>
        </w:trPr>
        <w:tc>
          <w:tcPr>
            <w:tcW w:w="912" w:type="dxa"/>
            <w:vMerge/>
            <w:tcBorders>
              <w:top w:val="nil"/>
            </w:tcBorders>
          </w:tcPr>
          <w:p w:rsidR="004C28F5" w:rsidRDefault="004C28F5">
            <w:pPr>
              <w:rPr>
                <w:sz w:val="2"/>
                <w:szCs w:val="2"/>
              </w:rPr>
            </w:pPr>
          </w:p>
        </w:tc>
        <w:tc>
          <w:tcPr>
            <w:tcW w:w="1043" w:type="dxa"/>
            <w:vMerge/>
            <w:tcBorders>
              <w:top w:val="nil"/>
            </w:tcBorders>
          </w:tcPr>
          <w:p w:rsidR="004C28F5" w:rsidRDefault="004C28F5">
            <w:pPr>
              <w:rPr>
                <w:sz w:val="2"/>
                <w:szCs w:val="2"/>
              </w:rPr>
            </w:pPr>
          </w:p>
        </w:tc>
        <w:tc>
          <w:tcPr>
            <w:tcW w:w="844" w:type="dxa"/>
          </w:tcPr>
          <w:p w:rsidR="004C28F5" w:rsidRDefault="00A32800">
            <w:pPr>
              <w:pStyle w:val="TableParagraph"/>
              <w:spacing w:before="62"/>
              <w:ind w:left="18" w:right="6"/>
              <w:jc w:val="center"/>
              <w:rPr>
                <w:sz w:val="20"/>
              </w:rPr>
            </w:pPr>
            <w:r>
              <w:rPr>
                <w:spacing w:val="-10"/>
                <w:sz w:val="20"/>
              </w:rPr>
              <w:t>1</w:t>
            </w:r>
          </w:p>
        </w:tc>
        <w:tc>
          <w:tcPr>
            <w:tcW w:w="6090" w:type="dxa"/>
          </w:tcPr>
          <w:p w:rsidR="004C28F5" w:rsidRDefault="00A32800">
            <w:pPr>
              <w:pStyle w:val="TableParagraph"/>
              <w:spacing w:before="62"/>
              <w:ind w:left="33"/>
              <w:rPr>
                <w:sz w:val="20"/>
              </w:rPr>
            </w:pPr>
            <w:r>
              <w:rPr>
                <w:sz w:val="20"/>
              </w:rPr>
              <w:t>Equipment</w:t>
            </w:r>
            <w:r>
              <w:rPr>
                <w:spacing w:val="-11"/>
                <w:sz w:val="20"/>
              </w:rPr>
              <w:t xml:space="preserve"> </w:t>
            </w:r>
            <w:r>
              <w:rPr>
                <w:sz w:val="20"/>
              </w:rPr>
              <w:t>Information</w:t>
            </w:r>
            <w:r>
              <w:rPr>
                <w:spacing w:val="-10"/>
                <w:sz w:val="20"/>
              </w:rPr>
              <w:t xml:space="preserve"> </w:t>
            </w:r>
            <w:r>
              <w:rPr>
                <w:spacing w:val="-2"/>
                <w:sz w:val="20"/>
              </w:rPr>
              <w:t>Inquire</w:t>
            </w:r>
          </w:p>
        </w:tc>
        <w:tc>
          <w:tcPr>
            <w:tcW w:w="1063" w:type="dxa"/>
            <w:vMerge/>
            <w:tcBorders>
              <w:top w:val="nil"/>
            </w:tcBorders>
          </w:tcPr>
          <w:p w:rsidR="004C28F5" w:rsidRDefault="004C28F5">
            <w:pPr>
              <w:rPr>
                <w:sz w:val="2"/>
                <w:szCs w:val="2"/>
              </w:rPr>
            </w:pPr>
          </w:p>
        </w:tc>
      </w:tr>
      <w:tr w:rsidR="004C28F5">
        <w:trPr>
          <w:trHeight w:val="359"/>
        </w:trPr>
        <w:tc>
          <w:tcPr>
            <w:tcW w:w="912" w:type="dxa"/>
            <w:vMerge/>
            <w:tcBorders>
              <w:top w:val="nil"/>
            </w:tcBorders>
          </w:tcPr>
          <w:p w:rsidR="004C28F5" w:rsidRDefault="004C28F5">
            <w:pPr>
              <w:rPr>
                <w:sz w:val="2"/>
                <w:szCs w:val="2"/>
              </w:rPr>
            </w:pPr>
          </w:p>
        </w:tc>
        <w:tc>
          <w:tcPr>
            <w:tcW w:w="1043" w:type="dxa"/>
            <w:vMerge/>
            <w:tcBorders>
              <w:top w:val="nil"/>
            </w:tcBorders>
          </w:tcPr>
          <w:p w:rsidR="004C28F5" w:rsidRDefault="004C28F5">
            <w:pPr>
              <w:rPr>
                <w:sz w:val="2"/>
                <w:szCs w:val="2"/>
              </w:rPr>
            </w:pPr>
          </w:p>
        </w:tc>
        <w:tc>
          <w:tcPr>
            <w:tcW w:w="844" w:type="dxa"/>
          </w:tcPr>
          <w:p w:rsidR="004C28F5" w:rsidRDefault="00A32800">
            <w:pPr>
              <w:pStyle w:val="TableParagraph"/>
              <w:spacing w:before="62"/>
              <w:ind w:left="18" w:right="6"/>
              <w:jc w:val="center"/>
              <w:rPr>
                <w:sz w:val="20"/>
              </w:rPr>
            </w:pPr>
            <w:r>
              <w:rPr>
                <w:spacing w:val="-10"/>
                <w:sz w:val="20"/>
              </w:rPr>
              <w:t>2</w:t>
            </w:r>
          </w:p>
        </w:tc>
        <w:tc>
          <w:tcPr>
            <w:tcW w:w="6090" w:type="dxa"/>
          </w:tcPr>
          <w:p w:rsidR="004C28F5" w:rsidRDefault="00A32800">
            <w:pPr>
              <w:pStyle w:val="TableParagraph"/>
              <w:spacing w:before="62"/>
              <w:ind w:left="33"/>
              <w:rPr>
                <w:sz w:val="20"/>
              </w:rPr>
            </w:pPr>
            <w:r>
              <w:rPr>
                <w:sz w:val="20"/>
              </w:rPr>
              <w:t>Utility</w:t>
            </w:r>
            <w:r>
              <w:rPr>
                <w:spacing w:val="-5"/>
                <w:sz w:val="20"/>
              </w:rPr>
              <w:t xml:space="preserve"> </w:t>
            </w:r>
            <w:r>
              <w:rPr>
                <w:sz w:val="20"/>
              </w:rPr>
              <w:t>Data</w:t>
            </w:r>
            <w:r>
              <w:rPr>
                <w:spacing w:val="-4"/>
                <w:sz w:val="20"/>
              </w:rPr>
              <w:t xml:space="preserve"> </w:t>
            </w:r>
            <w:r>
              <w:rPr>
                <w:spacing w:val="-2"/>
                <w:sz w:val="20"/>
              </w:rPr>
              <w:t>Inquire</w:t>
            </w:r>
          </w:p>
        </w:tc>
        <w:tc>
          <w:tcPr>
            <w:tcW w:w="1063" w:type="dxa"/>
            <w:vMerge/>
            <w:tcBorders>
              <w:top w:val="nil"/>
            </w:tcBorders>
          </w:tcPr>
          <w:p w:rsidR="004C28F5" w:rsidRDefault="004C28F5">
            <w:pPr>
              <w:rPr>
                <w:sz w:val="2"/>
                <w:szCs w:val="2"/>
              </w:rPr>
            </w:pPr>
          </w:p>
        </w:tc>
      </w:tr>
      <w:tr w:rsidR="004C28F5">
        <w:trPr>
          <w:trHeight w:val="359"/>
        </w:trPr>
        <w:tc>
          <w:tcPr>
            <w:tcW w:w="912" w:type="dxa"/>
            <w:vMerge/>
            <w:tcBorders>
              <w:top w:val="nil"/>
            </w:tcBorders>
          </w:tcPr>
          <w:p w:rsidR="004C28F5" w:rsidRDefault="004C28F5">
            <w:pPr>
              <w:rPr>
                <w:sz w:val="2"/>
                <w:szCs w:val="2"/>
              </w:rPr>
            </w:pPr>
          </w:p>
        </w:tc>
        <w:tc>
          <w:tcPr>
            <w:tcW w:w="1043" w:type="dxa"/>
            <w:vMerge/>
            <w:tcBorders>
              <w:top w:val="nil"/>
            </w:tcBorders>
          </w:tcPr>
          <w:p w:rsidR="004C28F5" w:rsidRDefault="004C28F5">
            <w:pPr>
              <w:rPr>
                <w:sz w:val="2"/>
                <w:szCs w:val="2"/>
              </w:rPr>
            </w:pPr>
          </w:p>
        </w:tc>
        <w:tc>
          <w:tcPr>
            <w:tcW w:w="844" w:type="dxa"/>
          </w:tcPr>
          <w:p w:rsidR="004C28F5" w:rsidRDefault="00A32800">
            <w:pPr>
              <w:pStyle w:val="TableParagraph"/>
              <w:spacing w:before="62"/>
              <w:ind w:left="18" w:right="6"/>
              <w:jc w:val="center"/>
              <w:rPr>
                <w:sz w:val="20"/>
              </w:rPr>
            </w:pPr>
            <w:r>
              <w:rPr>
                <w:spacing w:val="-10"/>
                <w:sz w:val="20"/>
              </w:rPr>
              <w:t>3</w:t>
            </w:r>
          </w:p>
        </w:tc>
        <w:tc>
          <w:tcPr>
            <w:tcW w:w="6090" w:type="dxa"/>
          </w:tcPr>
          <w:p w:rsidR="004C28F5" w:rsidRDefault="00A32800">
            <w:pPr>
              <w:pStyle w:val="TableParagraph"/>
              <w:spacing w:before="62"/>
              <w:ind w:left="33"/>
              <w:rPr>
                <w:sz w:val="20"/>
              </w:rPr>
            </w:pPr>
            <w:r>
              <w:rPr>
                <w:sz w:val="20"/>
              </w:rPr>
              <w:t>Material</w:t>
            </w:r>
            <w:r>
              <w:rPr>
                <w:spacing w:val="-6"/>
                <w:sz w:val="20"/>
              </w:rPr>
              <w:t xml:space="preserve"> </w:t>
            </w:r>
            <w:r>
              <w:rPr>
                <w:sz w:val="20"/>
              </w:rPr>
              <w:t>Data</w:t>
            </w:r>
            <w:r>
              <w:rPr>
                <w:spacing w:val="-5"/>
                <w:sz w:val="20"/>
              </w:rPr>
              <w:t xml:space="preserve"> </w:t>
            </w:r>
            <w:r>
              <w:rPr>
                <w:spacing w:val="-2"/>
                <w:sz w:val="20"/>
              </w:rPr>
              <w:t>Inquire</w:t>
            </w:r>
          </w:p>
        </w:tc>
        <w:tc>
          <w:tcPr>
            <w:tcW w:w="1063" w:type="dxa"/>
            <w:vMerge/>
            <w:tcBorders>
              <w:top w:val="nil"/>
            </w:tcBorders>
          </w:tcPr>
          <w:p w:rsidR="004C28F5" w:rsidRDefault="004C28F5">
            <w:pPr>
              <w:rPr>
                <w:sz w:val="2"/>
                <w:szCs w:val="2"/>
              </w:rPr>
            </w:pPr>
          </w:p>
        </w:tc>
      </w:tr>
      <w:tr w:rsidR="004C28F5">
        <w:trPr>
          <w:trHeight w:val="359"/>
        </w:trPr>
        <w:tc>
          <w:tcPr>
            <w:tcW w:w="912" w:type="dxa"/>
            <w:vMerge/>
            <w:tcBorders>
              <w:top w:val="nil"/>
            </w:tcBorders>
          </w:tcPr>
          <w:p w:rsidR="004C28F5" w:rsidRDefault="004C28F5">
            <w:pPr>
              <w:rPr>
                <w:sz w:val="2"/>
                <w:szCs w:val="2"/>
              </w:rPr>
            </w:pPr>
          </w:p>
        </w:tc>
        <w:tc>
          <w:tcPr>
            <w:tcW w:w="1043" w:type="dxa"/>
            <w:vMerge/>
            <w:tcBorders>
              <w:top w:val="nil"/>
            </w:tcBorders>
          </w:tcPr>
          <w:p w:rsidR="004C28F5" w:rsidRDefault="004C28F5">
            <w:pPr>
              <w:rPr>
                <w:sz w:val="2"/>
                <w:szCs w:val="2"/>
              </w:rPr>
            </w:pPr>
          </w:p>
        </w:tc>
        <w:tc>
          <w:tcPr>
            <w:tcW w:w="844" w:type="dxa"/>
          </w:tcPr>
          <w:p w:rsidR="004C28F5" w:rsidRDefault="00A32800">
            <w:pPr>
              <w:pStyle w:val="TableParagraph"/>
              <w:spacing w:before="62"/>
              <w:ind w:left="18" w:right="6"/>
              <w:jc w:val="center"/>
              <w:rPr>
                <w:sz w:val="20"/>
              </w:rPr>
            </w:pPr>
            <w:r>
              <w:rPr>
                <w:spacing w:val="-10"/>
                <w:sz w:val="20"/>
              </w:rPr>
              <w:t>4</w:t>
            </w:r>
          </w:p>
        </w:tc>
        <w:tc>
          <w:tcPr>
            <w:tcW w:w="6090" w:type="dxa"/>
          </w:tcPr>
          <w:p w:rsidR="004C28F5" w:rsidRDefault="00A32800">
            <w:pPr>
              <w:pStyle w:val="TableParagraph"/>
              <w:spacing w:before="62"/>
              <w:ind w:left="33"/>
              <w:rPr>
                <w:sz w:val="20"/>
              </w:rPr>
            </w:pPr>
            <w:r>
              <w:rPr>
                <w:sz w:val="20"/>
              </w:rPr>
              <w:t>Buffer</w:t>
            </w:r>
            <w:r>
              <w:rPr>
                <w:spacing w:val="-8"/>
                <w:sz w:val="20"/>
              </w:rPr>
              <w:t xml:space="preserve"> </w:t>
            </w:r>
            <w:r>
              <w:rPr>
                <w:sz w:val="20"/>
              </w:rPr>
              <w:t>Data</w:t>
            </w:r>
            <w:r>
              <w:rPr>
                <w:spacing w:val="-7"/>
                <w:sz w:val="20"/>
              </w:rPr>
              <w:t xml:space="preserve"> </w:t>
            </w:r>
            <w:r>
              <w:rPr>
                <w:spacing w:val="-2"/>
                <w:sz w:val="20"/>
              </w:rPr>
              <w:t>Inquire</w:t>
            </w:r>
          </w:p>
        </w:tc>
        <w:tc>
          <w:tcPr>
            <w:tcW w:w="1063" w:type="dxa"/>
            <w:vMerge/>
            <w:tcBorders>
              <w:top w:val="nil"/>
            </w:tcBorders>
          </w:tcPr>
          <w:p w:rsidR="004C28F5" w:rsidRDefault="004C28F5">
            <w:pPr>
              <w:rPr>
                <w:sz w:val="2"/>
                <w:szCs w:val="2"/>
              </w:rPr>
            </w:pPr>
          </w:p>
        </w:tc>
      </w:tr>
      <w:tr w:rsidR="004C28F5">
        <w:trPr>
          <w:trHeight w:val="359"/>
        </w:trPr>
        <w:tc>
          <w:tcPr>
            <w:tcW w:w="912" w:type="dxa"/>
            <w:vMerge/>
            <w:tcBorders>
              <w:top w:val="nil"/>
            </w:tcBorders>
          </w:tcPr>
          <w:p w:rsidR="004C28F5" w:rsidRDefault="004C28F5">
            <w:pPr>
              <w:rPr>
                <w:sz w:val="2"/>
                <w:szCs w:val="2"/>
              </w:rPr>
            </w:pPr>
          </w:p>
        </w:tc>
        <w:tc>
          <w:tcPr>
            <w:tcW w:w="1043" w:type="dxa"/>
            <w:vMerge/>
            <w:tcBorders>
              <w:top w:val="nil"/>
            </w:tcBorders>
          </w:tcPr>
          <w:p w:rsidR="004C28F5" w:rsidRDefault="004C28F5">
            <w:pPr>
              <w:rPr>
                <w:sz w:val="2"/>
                <w:szCs w:val="2"/>
              </w:rPr>
            </w:pPr>
          </w:p>
        </w:tc>
        <w:tc>
          <w:tcPr>
            <w:tcW w:w="844" w:type="dxa"/>
          </w:tcPr>
          <w:p w:rsidR="004C28F5" w:rsidRDefault="00A32800">
            <w:pPr>
              <w:pStyle w:val="TableParagraph"/>
              <w:spacing w:before="62"/>
              <w:ind w:left="18" w:right="6"/>
              <w:jc w:val="center"/>
              <w:rPr>
                <w:sz w:val="20"/>
              </w:rPr>
            </w:pPr>
            <w:r>
              <w:rPr>
                <w:spacing w:val="-10"/>
                <w:sz w:val="20"/>
              </w:rPr>
              <w:t>5</w:t>
            </w:r>
          </w:p>
        </w:tc>
        <w:tc>
          <w:tcPr>
            <w:tcW w:w="6090" w:type="dxa"/>
          </w:tcPr>
          <w:p w:rsidR="004C28F5" w:rsidRDefault="00A32800">
            <w:pPr>
              <w:pStyle w:val="TableParagraph"/>
              <w:spacing w:before="62"/>
              <w:ind w:left="33"/>
              <w:rPr>
                <w:sz w:val="20"/>
              </w:rPr>
            </w:pPr>
            <w:r>
              <w:rPr>
                <w:sz w:val="20"/>
              </w:rPr>
              <w:t>Glass</w:t>
            </w:r>
            <w:r>
              <w:rPr>
                <w:spacing w:val="-5"/>
                <w:sz w:val="20"/>
              </w:rPr>
              <w:t xml:space="preserve"> </w:t>
            </w:r>
            <w:r>
              <w:rPr>
                <w:sz w:val="20"/>
              </w:rPr>
              <w:t>Data</w:t>
            </w:r>
            <w:r>
              <w:rPr>
                <w:spacing w:val="-2"/>
                <w:sz w:val="20"/>
              </w:rPr>
              <w:t xml:space="preserve"> Request</w:t>
            </w:r>
          </w:p>
        </w:tc>
        <w:tc>
          <w:tcPr>
            <w:tcW w:w="1063" w:type="dxa"/>
            <w:vMerge/>
            <w:tcBorders>
              <w:top w:val="nil"/>
            </w:tcBorders>
          </w:tcPr>
          <w:p w:rsidR="004C28F5" w:rsidRDefault="004C28F5">
            <w:pPr>
              <w:rPr>
                <w:sz w:val="2"/>
                <w:szCs w:val="2"/>
              </w:rPr>
            </w:pPr>
          </w:p>
        </w:tc>
      </w:tr>
      <w:tr w:rsidR="004C28F5">
        <w:trPr>
          <w:trHeight w:val="362"/>
        </w:trPr>
        <w:tc>
          <w:tcPr>
            <w:tcW w:w="912" w:type="dxa"/>
            <w:vMerge/>
            <w:tcBorders>
              <w:top w:val="nil"/>
            </w:tcBorders>
          </w:tcPr>
          <w:p w:rsidR="004C28F5" w:rsidRDefault="004C28F5">
            <w:pPr>
              <w:rPr>
                <w:sz w:val="2"/>
                <w:szCs w:val="2"/>
              </w:rPr>
            </w:pPr>
          </w:p>
        </w:tc>
        <w:tc>
          <w:tcPr>
            <w:tcW w:w="1043" w:type="dxa"/>
          </w:tcPr>
          <w:p w:rsidR="004C28F5" w:rsidRDefault="00A32800">
            <w:pPr>
              <w:pStyle w:val="TableParagraph"/>
              <w:spacing w:before="65"/>
              <w:ind w:left="13" w:right="6"/>
              <w:jc w:val="center"/>
              <w:rPr>
                <w:sz w:val="20"/>
              </w:rPr>
            </w:pPr>
            <w:r>
              <w:rPr>
                <w:spacing w:val="-5"/>
                <w:sz w:val="20"/>
              </w:rPr>
              <w:t>F6</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5"/>
              <w:ind w:left="33"/>
              <w:rPr>
                <w:sz w:val="20"/>
              </w:rPr>
            </w:pPr>
            <w:r>
              <w:rPr>
                <w:sz w:val="20"/>
              </w:rPr>
              <w:t>Formatted</w:t>
            </w:r>
            <w:r>
              <w:rPr>
                <w:spacing w:val="-8"/>
                <w:sz w:val="20"/>
              </w:rPr>
              <w:t xml:space="preserve"> </w:t>
            </w:r>
            <w:r>
              <w:rPr>
                <w:sz w:val="20"/>
              </w:rPr>
              <w:t>Status</w:t>
            </w:r>
            <w:r>
              <w:rPr>
                <w:spacing w:val="-9"/>
                <w:sz w:val="20"/>
              </w:rPr>
              <w:t xml:space="preserve"> </w:t>
            </w:r>
            <w:r>
              <w:rPr>
                <w:spacing w:val="-4"/>
                <w:sz w:val="20"/>
              </w:rPr>
              <w:t>Data</w:t>
            </w:r>
          </w:p>
        </w:tc>
        <w:tc>
          <w:tcPr>
            <w:tcW w:w="1063" w:type="dxa"/>
          </w:tcPr>
          <w:p w:rsidR="004C28F5" w:rsidRDefault="00A32800">
            <w:pPr>
              <w:pStyle w:val="TableParagraph"/>
              <w:spacing w:before="65"/>
              <w:ind w:left="16"/>
              <w:jc w:val="center"/>
              <w:rPr>
                <w:sz w:val="20"/>
              </w:rPr>
            </w:pPr>
            <w:r>
              <w:rPr>
                <w:spacing w:val="-5"/>
                <w:sz w:val="20"/>
              </w:rPr>
              <w:t>H←E</w:t>
            </w:r>
          </w:p>
        </w:tc>
      </w:tr>
      <w:tr w:rsidR="004C28F5">
        <w:trPr>
          <w:trHeight w:val="359"/>
        </w:trPr>
        <w:tc>
          <w:tcPr>
            <w:tcW w:w="912" w:type="dxa"/>
            <w:vMerge/>
            <w:tcBorders>
              <w:top w:val="nil"/>
            </w:tcBorders>
          </w:tcPr>
          <w:p w:rsidR="004C28F5" w:rsidRDefault="004C28F5">
            <w:pPr>
              <w:rPr>
                <w:sz w:val="2"/>
                <w:szCs w:val="2"/>
              </w:rPr>
            </w:pPr>
          </w:p>
        </w:tc>
        <w:tc>
          <w:tcPr>
            <w:tcW w:w="1043" w:type="dxa"/>
          </w:tcPr>
          <w:p w:rsidR="004C28F5" w:rsidRDefault="00A32800">
            <w:pPr>
              <w:pStyle w:val="TableParagraph"/>
              <w:spacing w:before="62"/>
              <w:ind w:left="13" w:right="6"/>
              <w:jc w:val="center"/>
              <w:rPr>
                <w:sz w:val="20"/>
              </w:rPr>
            </w:pPr>
            <w:r>
              <w:rPr>
                <w:spacing w:val="-5"/>
                <w:sz w:val="20"/>
              </w:rPr>
              <w:t>F13</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2"/>
              <w:ind w:left="33"/>
              <w:rPr>
                <w:sz w:val="20"/>
              </w:rPr>
            </w:pPr>
            <w:r>
              <w:rPr>
                <w:sz w:val="20"/>
              </w:rPr>
              <w:t>Establish</w:t>
            </w:r>
            <w:r>
              <w:rPr>
                <w:spacing w:val="-10"/>
                <w:sz w:val="20"/>
              </w:rPr>
              <w:t xml:space="preserve"> </w:t>
            </w:r>
            <w:r>
              <w:rPr>
                <w:sz w:val="20"/>
              </w:rPr>
              <w:t>Communications</w:t>
            </w:r>
            <w:r>
              <w:rPr>
                <w:spacing w:val="-10"/>
                <w:sz w:val="20"/>
              </w:rPr>
              <w:t xml:space="preserve"> </w:t>
            </w:r>
            <w:r>
              <w:rPr>
                <w:spacing w:val="-2"/>
                <w:sz w:val="20"/>
              </w:rPr>
              <w:t>Request</w:t>
            </w:r>
          </w:p>
        </w:tc>
        <w:tc>
          <w:tcPr>
            <w:tcW w:w="1063" w:type="dxa"/>
          </w:tcPr>
          <w:p w:rsidR="004C28F5" w:rsidRDefault="00A32800">
            <w:pPr>
              <w:pStyle w:val="TableParagraph"/>
              <w:spacing w:before="62"/>
              <w:ind w:left="16"/>
              <w:jc w:val="center"/>
              <w:rPr>
                <w:sz w:val="20"/>
              </w:rPr>
            </w:pPr>
            <w:r>
              <w:rPr>
                <w:spacing w:val="-5"/>
                <w:sz w:val="20"/>
              </w:rPr>
              <w:t>H↔E</w:t>
            </w:r>
          </w:p>
        </w:tc>
      </w:tr>
      <w:tr w:rsidR="004C28F5">
        <w:trPr>
          <w:trHeight w:val="360"/>
        </w:trPr>
        <w:tc>
          <w:tcPr>
            <w:tcW w:w="912" w:type="dxa"/>
            <w:vMerge/>
            <w:tcBorders>
              <w:top w:val="nil"/>
            </w:tcBorders>
          </w:tcPr>
          <w:p w:rsidR="004C28F5" w:rsidRDefault="004C28F5">
            <w:pPr>
              <w:rPr>
                <w:sz w:val="2"/>
                <w:szCs w:val="2"/>
              </w:rPr>
            </w:pPr>
          </w:p>
        </w:tc>
        <w:tc>
          <w:tcPr>
            <w:tcW w:w="1043" w:type="dxa"/>
          </w:tcPr>
          <w:p w:rsidR="004C28F5" w:rsidRDefault="00A32800">
            <w:pPr>
              <w:pStyle w:val="TableParagraph"/>
              <w:spacing w:before="62"/>
              <w:ind w:left="13" w:right="6"/>
              <w:jc w:val="center"/>
              <w:rPr>
                <w:sz w:val="20"/>
              </w:rPr>
            </w:pPr>
            <w:r>
              <w:rPr>
                <w:spacing w:val="-5"/>
                <w:sz w:val="20"/>
              </w:rPr>
              <w:t>F14</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2"/>
              <w:ind w:left="33"/>
              <w:rPr>
                <w:sz w:val="20"/>
              </w:rPr>
            </w:pPr>
            <w:r>
              <w:rPr>
                <w:sz w:val="20"/>
              </w:rPr>
              <w:t>Establish</w:t>
            </w:r>
            <w:r>
              <w:rPr>
                <w:spacing w:val="-13"/>
                <w:sz w:val="20"/>
              </w:rPr>
              <w:t xml:space="preserve"> </w:t>
            </w:r>
            <w:r>
              <w:rPr>
                <w:sz w:val="20"/>
              </w:rPr>
              <w:t>Communications</w:t>
            </w:r>
            <w:r>
              <w:rPr>
                <w:spacing w:val="-11"/>
                <w:sz w:val="20"/>
              </w:rPr>
              <w:t xml:space="preserve"> </w:t>
            </w:r>
            <w:r>
              <w:rPr>
                <w:sz w:val="20"/>
              </w:rPr>
              <w:t>Request</w:t>
            </w:r>
            <w:r>
              <w:rPr>
                <w:spacing w:val="-13"/>
                <w:sz w:val="20"/>
              </w:rPr>
              <w:t xml:space="preserve"> </w:t>
            </w:r>
            <w:r>
              <w:rPr>
                <w:spacing w:val="-2"/>
                <w:sz w:val="20"/>
              </w:rPr>
              <w:t>Acknowledge</w:t>
            </w:r>
          </w:p>
        </w:tc>
        <w:tc>
          <w:tcPr>
            <w:tcW w:w="1063" w:type="dxa"/>
          </w:tcPr>
          <w:p w:rsidR="004C28F5" w:rsidRDefault="00A32800">
            <w:pPr>
              <w:pStyle w:val="TableParagraph"/>
              <w:spacing w:before="62"/>
              <w:ind w:left="16"/>
              <w:jc w:val="center"/>
              <w:rPr>
                <w:sz w:val="20"/>
              </w:rPr>
            </w:pPr>
            <w:r>
              <w:rPr>
                <w:spacing w:val="-5"/>
                <w:sz w:val="20"/>
              </w:rPr>
              <w:t>H↔E</w:t>
            </w:r>
          </w:p>
        </w:tc>
      </w:tr>
      <w:tr w:rsidR="004C28F5">
        <w:trPr>
          <w:trHeight w:val="359"/>
        </w:trPr>
        <w:tc>
          <w:tcPr>
            <w:tcW w:w="912" w:type="dxa"/>
            <w:vMerge/>
            <w:tcBorders>
              <w:top w:val="nil"/>
            </w:tcBorders>
          </w:tcPr>
          <w:p w:rsidR="004C28F5" w:rsidRDefault="004C28F5">
            <w:pPr>
              <w:rPr>
                <w:sz w:val="2"/>
                <w:szCs w:val="2"/>
              </w:rPr>
            </w:pPr>
          </w:p>
        </w:tc>
        <w:tc>
          <w:tcPr>
            <w:tcW w:w="1043" w:type="dxa"/>
          </w:tcPr>
          <w:p w:rsidR="004C28F5" w:rsidRDefault="00A32800">
            <w:pPr>
              <w:pStyle w:val="TableParagraph"/>
              <w:spacing w:before="62"/>
              <w:ind w:left="13" w:right="6"/>
              <w:jc w:val="center"/>
              <w:rPr>
                <w:sz w:val="20"/>
              </w:rPr>
            </w:pPr>
            <w:r>
              <w:rPr>
                <w:spacing w:val="-5"/>
                <w:sz w:val="20"/>
              </w:rPr>
              <w:t>F15</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2"/>
              <w:ind w:left="33"/>
              <w:rPr>
                <w:sz w:val="20"/>
              </w:rPr>
            </w:pPr>
            <w:r>
              <w:rPr>
                <w:sz w:val="20"/>
              </w:rPr>
              <w:t>Offline</w:t>
            </w:r>
            <w:r>
              <w:rPr>
                <w:spacing w:val="-9"/>
                <w:sz w:val="20"/>
              </w:rPr>
              <w:t xml:space="preserve"> </w:t>
            </w:r>
            <w:r>
              <w:rPr>
                <w:spacing w:val="-2"/>
                <w:sz w:val="20"/>
              </w:rPr>
              <w:t>Request</w:t>
            </w:r>
          </w:p>
        </w:tc>
        <w:tc>
          <w:tcPr>
            <w:tcW w:w="1063" w:type="dxa"/>
          </w:tcPr>
          <w:p w:rsidR="004C28F5" w:rsidRDefault="00A32800">
            <w:pPr>
              <w:pStyle w:val="TableParagraph"/>
              <w:spacing w:before="62"/>
              <w:ind w:left="16"/>
              <w:jc w:val="center"/>
              <w:rPr>
                <w:sz w:val="20"/>
              </w:rPr>
            </w:pPr>
            <w:r>
              <w:rPr>
                <w:spacing w:val="-5"/>
                <w:sz w:val="20"/>
              </w:rPr>
              <w:t>H→E</w:t>
            </w:r>
          </w:p>
        </w:tc>
      </w:tr>
      <w:tr w:rsidR="004C28F5">
        <w:trPr>
          <w:trHeight w:val="359"/>
        </w:trPr>
        <w:tc>
          <w:tcPr>
            <w:tcW w:w="912" w:type="dxa"/>
            <w:vMerge/>
            <w:tcBorders>
              <w:top w:val="nil"/>
            </w:tcBorders>
          </w:tcPr>
          <w:p w:rsidR="004C28F5" w:rsidRDefault="004C28F5">
            <w:pPr>
              <w:rPr>
                <w:sz w:val="2"/>
                <w:szCs w:val="2"/>
              </w:rPr>
            </w:pPr>
          </w:p>
        </w:tc>
        <w:tc>
          <w:tcPr>
            <w:tcW w:w="1043" w:type="dxa"/>
          </w:tcPr>
          <w:p w:rsidR="004C28F5" w:rsidRDefault="00A32800">
            <w:pPr>
              <w:pStyle w:val="TableParagraph"/>
              <w:spacing w:before="62"/>
              <w:ind w:left="13" w:right="6"/>
              <w:jc w:val="center"/>
              <w:rPr>
                <w:sz w:val="20"/>
              </w:rPr>
            </w:pPr>
            <w:r>
              <w:rPr>
                <w:spacing w:val="-5"/>
                <w:sz w:val="20"/>
              </w:rPr>
              <w:t>F16</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2"/>
              <w:ind w:left="33"/>
              <w:rPr>
                <w:sz w:val="20"/>
              </w:rPr>
            </w:pPr>
            <w:r>
              <w:rPr>
                <w:sz w:val="20"/>
              </w:rPr>
              <w:t>Offline</w:t>
            </w:r>
            <w:r>
              <w:rPr>
                <w:spacing w:val="-6"/>
                <w:sz w:val="20"/>
              </w:rPr>
              <w:t xml:space="preserve"> </w:t>
            </w:r>
            <w:r>
              <w:rPr>
                <w:spacing w:val="-2"/>
                <w:sz w:val="20"/>
              </w:rPr>
              <w:t>Acknowledge</w:t>
            </w:r>
          </w:p>
        </w:tc>
        <w:tc>
          <w:tcPr>
            <w:tcW w:w="1063" w:type="dxa"/>
          </w:tcPr>
          <w:p w:rsidR="004C28F5" w:rsidRDefault="00A32800">
            <w:pPr>
              <w:pStyle w:val="TableParagraph"/>
              <w:spacing w:before="62"/>
              <w:ind w:left="16"/>
              <w:jc w:val="center"/>
              <w:rPr>
                <w:sz w:val="20"/>
              </w:rPr>
            </w:pPr>
            <w:r>
              <w:rPr>
                <w:spacing w:val="-5"/>
                <w:sz w:val="20"/>
              </w:rPr>
              <w:t>H←E</w:t>
            </w:r>
          </w:p>
        </w:tc>
      </w:tr>
      <w:tr w:rsidR="004C28F5">
        <w:trPr>
          <w:trHeight w:val="359"/>
        </w:trPr>
        <w:tc>
          <w:tcPr>
            <w:tcW w:w="912" w:type="dxa"/>
            <w:vMerge/>
            <w:tcBorders>
              <w:top w:val="nil"/>
            </w:tcBorders>
          </w:tcPr>
          <w:p w:rsidR="004C28F5" w:rsidRDefault="004C28F5">
            <w:pPr>
              <w:rPr>
                <w:sz w:val="2"/>
                <w:szCs w:val="2"/>
              </w:rPr>
            </w:pPr>
          </w:p>
        </w:tc>
        <w:tc>
          <w:tcPr>
            <w:tcW w:w="1043" w:type="dxa"/>
          </w:tcPr>
          <w:p w:rsidR="004C28F5" w:rsidRDefault="00A32800">
            <w:pPr>
              <w:pStyle w:val="TableParagraph"/>
              <w:spacing w:before="62"/>
              <w:ind w:left="13" w:right="6"/>
              <w:jc w:val="center"/>
              <w:rPr>
                <w:sz w:val="20"/>
              </w:rPr>
            </w:pPr>
            <w:r>
              <w:rPr>
                <w:spacing w:val="-5"/>
                <w:sz w:val="20"/>
              </w:rPr>
              <w:t>F17</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2"/>
              <w:ind w:left="33"/>
              <w:rPr>
                <w:sz w:val="20"/>
              </w:rPr>
            </w:pPr>
            <w:r>
              <w:rPr>
                <w:sz w:val="20"/>
              </w:rPr>
              <w:t>Online</w:t>
            </w:r>
            <w:r>
              <w:rPr>
                <w:spacing w:val="-8"/>
                <w:sz w:val="20"/>
              </w:rPr>
              <w:t xml:space="preserve"> </w:t>
            </w:r>
            <w:r>
              <w:rPr>
                <w:spacing w:val="-2"/>
                <w:sz w:val="20"/>
              </w:rPr>
              <w:t>Request</w:t>
            </w:r>
          </w:p>
        </w:tc>
        <w:tc>
          <w:tcPr>
            <w:tcW w:w="1063" w:type="dxa"/>
          </w:tcPr>
          <w:p w:rsidR="004C28F5" w:rsidRDefault="00A32800">
            <w:pPr>
              <w:pStyle w:val="TableParagraph"/>
              <w:spacing w:before="62"/>
              <w:ind w:left="16"/>
              <w:jc w:val="center"/>
              <w:rPr>
                <w:sz w:val="20"/>
              </w:rPr>
            </w:pPr>
            <w:r>
              <w:rPr>
                <w:spacing w:val="-5"/>
                <w:sz w:val="20"/>
              </w:rPr>
              <w:t>H→E</w:t>
            </w:r>
          </w:p>
        </w:tc>
      </w:tr>
      <w:tr w:rsidR="004C28F5">
        <w:trPr>
          <w:trHeight w:val="362"/>
        </w:trPr>
        <w:tc>
          <w:tcPr>
            <w:tcW w:w="912" w:type="dxa"/>
            <w:vMerge/>
            <w:tcBorders>
              <w:top w:val="nil"/>
            </w:tcBorders>
          </w:tcPr>
          <w:p w:rsidR="004C28F5" w:rsidRDefault="004C28F5">
            <w:pPr>
              <w:rPr>
                <w:sz w:val="2"/>
                <w:szCs w:val="2"/>
              </w:rPr>
            </w:pPr>
          </w:p>
        </w:tc>
        <w:tc>
          <w:tcPr>
            <w:tcW w:w="1043" w:type="dxa"/>
          </w:tcPr>
          <w:p w:rsidR="004C28F5" w:rsidRDefault="00A32800">
            <w:pPr>
              <w:pStyle w:val="TableParagraph"/>
              <w:spacing w:before="65"/>
              <w:ind w:left="13" w:right="6"/>
              <w:jc w:val="center"/>
              <w:rPr>
                <w:sz w:val="20"/>
              </w:rPr>
            </w:pPr>
            <w:r>
              <w:rPr>
                <w:spacing w:val="-5"/>
                <w:sz w:val="20"/>
              </w:rPr>
              <w:t>F18</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5"/>
              <w:ind w:left="33"/>
              <w:rPr>
                <w:sz w:val="20"/>
              </w:rPr>
            </w:pPr>
            <w:r>
              <w:rPr>
                <w:sz w:val="20"/>
              </w:rPr>
              <w:t>Online</w:t>
            </w:r>
            <w:r>
              <w:rPr>
                <w:spacing w:val="-6"/>
                <w:sz w:val="20"/>
              </w:rPr>
              <w:t xml:space="preserve"> </w:t>
            </w:r>
            <w:r>
              <w:rPr>
                <w:spacing w:val="-2"/>
                <w:sz w:val="20"/>
              </w:rPr>
              <w:t>Acknowledge</w:t>
            </w:r>
          </w:p>
        </w:tc>
        <w:tc>
          <w:tcPr>
            <w:tcW w:w="1063" w:type="dxa"/>
          </w:tcPr>
          <w:p w:rsidR="004C28F5" w:rsidRDefault="00A32800">
            <w:pPr>
              <w:pStyle w:val="TableParagraph"/>
              <w:spacing w:before="65"/>
              <w:ind w:left="16"/>
              <w:jc w:val="center"/>
              <w:rPr>
                <w:sz w:val="20"/>
              </w:rPr>
            </w:pPr>
            <w:r>
              <w:rPr>
                <w:spacing w:val="-5"/>
                <w:sz w:val="20"/>
              </w:rPr>
              <w:t>H←E</w:t>
            </w:r>
          </w:p>
        </w:tc>
      </w:tr>
      <w:tr w:rsidR="004C28F5">
        <w:trPr>
          <w:trHeight w:val="359"/>
        </w:trPr>
        <w:tc>
          <w:tcPr>
            <w:tcW w:w="912" w:type="dxa"/>
            <w:vMerge w:val="restart"/>
          </w:tcPr>
          <w:p w:rsidR="004C28F5" w:rsidRDefault="004C28F5">
            <w:pPr>
              <w:pStyle w:val="TableParagraph"/>
              <w:rPr>
                <w:b/>
                <w:sz w:val="20"/>
              </w:rPr>
            </w:pPr>
          </w:p>
          <w:p w:rsidR="004C28F5" w:rsidRDefault="004C28F5">
            <w:pPr>
              <w:pStyle w:val="TableParagraph"/>
              <w:rPr>
                <w:b/>
                <w:sz w:val="20"/>
              </w:rPr>
            </w:pPr>
          </w:p>
          <w:p w:rsidR="004C28F5" w:rsidRDefault="004C28F5">
            <w:pPr>
              <w:pStyle w:val="TableParagraph"/>
              <w:rPr>
                <w:b/>
                <w:sz w:val="20"/>
              </w:rPr>
            </w:pPr>
          </w:p>
          <w:p w:rsidR="004C28F5" w:rsidRDefault="004C28F5">
            <w:pPr>
              <w:pStyle w:val="TableParagraph"/>
              <w:rPr>
                <w:b/>
                <w:sz w:val="20"/>
              </w:rPr>
            </w:pPr>
          </w:p>
          <w:p w:rsidR="004C28F5" w:rsidRDefault="004C28F5">
            <w:pPr>
              <w:pStyle w:val="TableParagraph"/>
              <w:rPr>
                <w:b/>
                <w:sz w:val="20"/>
              </w:rPr>
            </w:pPr>
          </w:p>
          <w:p w:rsidR="004C28F5" w:rsidRDefault="004C28F5">
            <w:pPr>
              <w:pStyle w:val="TableParagraph"/>
              <w:rPr>
                <w:b/>
                <w:sz w:val="20"/>
              </w:rPr>
            </w:pPr>
          </w:p>
          <w:p w:rsidR="004C28F5" w:rsidRDefault="004C28F5">
            <w:pPr>
              <w:pStyle w:val="TableParagraph"/>
              <w:rPr>
                <w:b/>
                <w:sz w:val="20"/>
              </w:rPr>
            </w:pPr>
          </w:p>
          <w:p w:rsidR="004C28F5" w:rsidRDefault="004C28F5">
            <w:pPr>
              <w:pStyle w:val="TableParagraph"/>
              <w:rPr>
                <w:b/>
                <w:sz w:val="20"/>
              </w:rPr>
            </w:pPr>
          </w:p>
          <w:p w:rsidR="004C28F5" w:rsidRDefault="004C28F5">
            <w:pPr>
              <w:pStyle w:val="TableParagraph"/>
              <w:spacing w:before="213"/>
              <w:rPr>
                <w:b/>
                <w:sz w:val="20"/>
              </w:rPr>
            </w:pPr>
          </w:p>
          <w:p w:rsidR="004C28F5" w:rsidRDefault="00A32800">
            <w:pPr>
              <w:pStyle w:val="TableParagraph"/>
              <w:ind w:left="15" w:right="3"/>
              <w:jc w:val="center"/>
              <w:rPr>
                <w:sz w:val="20"/>
              </w:rPr>
            </w:pPr>
            <w:r>
              <w:rPr>
                <w:spacing w:val="-5"/>
                <w:sz w:val="20"/>
              </w:rPr>
              <w:t>S2</w:t>
            </w:r>
          </w:p>
        </w:tc>
        <w:tc>
          <w:tcPr>
            <w:tcW w:w="1043" w:type="dxa"/>
          </w:tcPr>
          <w:p w:rsidR="004C28F5" w:rsidRDefault="00A32800">
            <w:pPr>
              <w:pStyle w:val="TableParagraph"/>
              <w:spacing w:before="62"/>
              <w:ind w:left="13" w:right="6"/>
              <w:jc w:val="center"/>
              <w:rPr>
                <w:sz w:val="20"/>
              </w:rPr>
            </w:pPr>
            <w:r>
              <w:rPr>
                <w:spacing w:val="-5"/>
                <w:sz w:val="20"/>
              </w:rPr>
              <w:t>F15</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2"/>
              <w:ind w:left="33"/>
              <w:rPr>
                <w:sz w:val="20"/>
              </w:rPr>
            </w:pPr>
            <w:r>
              <w:rPr>
                <w:sz w:val="20"/>
              </w:rPr>
              <w:t>New</w:t>
            </w:r>
            <w:r>
              <w:rPr>
                <w:spacing w:val="-10"/>
                <w:sz w:val="20"/>
              </w:rPr>
              <w:t xml:space="preserve"> </w:t>
            </w:r>
            <w:r>
              <w:rPr>
                <w:sz w:val="20"/>
              </w:rPr>
              <w:t>Equipment</w:t>
            </w:r>
            <w:r>
              <w:rPr>
                <w:spacing w:val="-5"/>
                <w:sz w:val="20"/>
              </w:rPr>
              <w:t xml:space="preserve"> </w:t>
            </w:r>
            <w:r>
              <w:rPr>
                <w:sz w:val="20"/>
              </w:rPr>
              <w:t>Constant</w:t>
            </w:r>
            <w:r>
              <w:rPr>
                <w:spacing w:val="-7"/>
                <w:sz w:val="20"/>
              </w:rPr>
              <w:t xml:space="preserve"> </w:t>
            </w:r>
            <w:r>
              <w:rPr>
                <w:spacing w:val="-4"/>
                <w:sz w:val="20"/>
              </w:rPr>
              <w:t>Send</w:t>
            </w:r>
          </w:p>
        </w:tc>
        <w:tc>
          <w:tcPr>
            <w:tcW w:w="1063" w:type="dxa"/>
          </w:tcPr>
          <w:p w:rsidR="004C28F5" w:rsidRDefault="00A32800">
            <w:pPr>
              <w:pStyle w:val="TableParagraph"/>
              <w:spacing w:before="55"/>
              <w:ind w:left="16" w:right="2"/>
              <w:jc w:val="center"/>
              <w:rPr>
                <w:sz w:val="20"/>
              </w:rPr>
            </w:pPr>
            <w:r>
              <w:rPr>
                <w:spacing w:val="-5"/>
                <w:sz w:val="20"/>
              </w:rPr>
              <w:t>H</w:t>
            </w:r>
            <w:r>
              <w:rPr>
                <w:rFonts w:ascii="Symbol" w:hAnsi="Symbol"/>
                <w:spacing w:val="-5"/>
                <w:sz w:val="20"/>
              </w:rPr>
              <w:t></w:t>
            </w:r>
            <w:r>
              <w:rPr>
                <w:spacing w:val="-5"/>
                <w:sz w:val="20"/>
              </w:rPr>
              <w:t>E</w:t>
            </w:r>
          </w:p>
        </w:tc>
      </w:tr>
      <w:tr w:rsidR="004C28F5">
        <w:trPr>
          <w:trHeight w:val="359"/>
        </w:trPr>
        <w:tc>
          <w:tcPr>
            <w:tcW w:w="912" w:type="dxa"/>
            <w:vMerge/>
            <w:tcBorders>
              <w:top w:val="nil"/>
            </w:tcBorders>
          </w:tcPr>
          <w:p w:rsidR="004C28F5" w:rsidRDefault="004C28F5">
            <w:pPr>
              <w:rPr>
                <w:sz w:val="2"/>
                <w:szCs w:val="2"/>
              </w:rPr>
            </w:pPr>
          </w:p>
        </w:tc>
        <w:tc>
          <w:tcPr>
            <w:tcW w:w="1043" w:type="dxa"/>
          </w:tcPr>
          <w:p w:rsidR="004C28F5" w:rsidRDefault="00A32800">
            <w:pPr>
              <w:pStyle w:val="TableParagraph"/>
              <w:spacing w:before="62"/>
              <w:ind w:left="13" w:right="6"/>
              <w:jc w:val="center"/>
              <w:rPr>
                <w:sz w:val="20"/>
              </w:rPr>
            </w:pPr>
            <w:r>
              <w:rPr>
                <w:spacing w:val="-5"/>
                <w:sz w:val="20"/>
              </w:rPr>
              <w:t>F16</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2"/>
              <w:ind w:left="33"/>
              <w:rPr>
                <w:sz w:val="20"/>
              </w:rPr>
            </w:pPr>
            <w:r>
              <w:rPr>
                <w:sz w:val="20"/>
              </w:rPr>
              <w:t>New</w:t>
            </w:r>
            <w:r>
              <w:rPr>
                <w:spacing w:val="-13"/>
                <w:sz w:val="20"/>
              </w:rPr>
              <w:t xml:space="preserve"> </w:t>
            </w:r>
            <w:r>
              <w:rPr>
                <w:sz w:val="20"/>
              </w:rPr>
              <w:t>Equipment</w:t>
            </w:r>
            <w:r>
              <w:rPr>
                <w:spacing w:val="-6"/>
                <w:sz w:val="20"/>
              </w:rPr>
              <w:t xml:space="preserve"> </w:t>
            </w:r>
            <w:r>
              <w:rPr>
                <w:sz w:val="20"/>
              </w:rPr>
              <w:t>Constant</w:t>
            </w:r>
            <w:r>
              <w:rPr>
                <w:spacing w:val="-12"/>
                <w:sz w:val="20"/>
              </w:rPr>
              <w:t xml:space="preserve"> </w:t>
            </w:r>
            <w:r>
              <w:rPr>
                <w:spacing w:val="-2"/>
                <w:sz w:val="20"/>
              </w:rPr>
              <w:t>Acknowledge</w:t>
            </w:r>
          </w:p>
        </w:tc>
        <w:tc>
          <w:tcPr>
            <w:tcW w:w="1063" w:type="dxa"/>
          </w:tcPr>
          <w:p w:rsidR="004C28F5" w:rsidRDefault="00A32800">
            <w:pPr>
              <w:pStyle w:val="TableParagraph"/>
              <w:spacing w:before="55"/>
              <w:ind w:left="16" w:right="2"/>
              <w:jc w:val="center"/>
              <w:rPr>
                <w:sz w:val="20"/>
              </w:rPr>
            </w:pPr>
            <w:r>
              <w:rPr>
                <w:spacing w:val="-5"/>
                <w:sz w:val="20"/>
              </w:rPr>
              <w:t>H</w:t>
            </w:r>
            <w:r>
              <w:rPr>
                <w:rFonts w:ascii="Symbol" w:hAnsi="Symbol"/>
                <w:spacing w:val="-5"/>
                <w:sz w:val="20"/>
              </w:rPr>
              <w:t></w:t>
            </w:r>
            <w:r>
              <w:rPr>
                <w:spacing w:val="-5"/>
                <w:sz w:val="20"/>
              </w:rPr>
              <w:t>E</w:t>
            </w:r>
          </w:p>
        </w:tc>
      </w:tr>
      <w:tr w:rsidR="004C28F5">
        <w:trPr>
          <w:trHeight w:val="359"/>
        </w:trPr>
        <w:tc>
          <w:tcPr>
            <w:tcW w:w="912" w:type="dxa"/>
            <w:vMerge/>
            <w:tcBorders>
              <w:top w:val="nil"/>
            </w:tcBorders>
          </w:tcPr>
          <w:p w:rsidR="004C28F5" w:rsidRDefault="004C28F5">
            <w:pPr>
              <w:rPr>
                <w:sz w:val="2"/>
                <w:szCs w:val="2"/>
              </w:rPr>
            </w:pPr>
          </w:p>
        </w:tc>
        <w:tc>
          <w:tcPr>
            <w:tcW w:w="1043" w:type="dxa"/>
          </w:tcPr>
          <w:p w:rsidR="004C28F5" w:rsidRDefault="00A32800">
            <w:pPr>
              <w:pStyle w:val="TableParagraph"/>
              <w:spacing w:before="62"/>
              <w:ind w:left="13" w:right="6"/>
              <w:jc w:val="center"/>
              <w:rPr>
                <w:sz w:val="20"/>
              </w:rPr>
            </w:pPr>
            <w:r>
              <w:rPr>
                <w:spacing w:val="-5"/>
                <w:sz w:val="20"/>
              </w:rPr>
              <w:t>F17</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2"/>
              <w:ind w:left="33"/>
              <w:rPr>
                <w:sz w:val="20"/>
              </w:rPr>
            </w:pPr>
            <w:r>
              <w:rPr>
                <w:sz w:val="20"/>
              </w:rPr>
              <w:t>Date</w:t>
            </w:r>
            <w:r>
              <w:rPr>
                <w:spacing w:val="-5"/>
                <w:sz w:val="20"/>
              </w:rPr>
              <w:t xml:space="preserve"> </w:t>
            </w:r>
            <w:r>
              <w:rPr>
                <w:sz w:val="20"/>
              </w:rPr>
              <w:t>and</w:t>
            </w:r>
            <w:r>
              <w:rPr>
                <w:spacing w:val="-4"/>
                <w:sz w:val="20"/>
              </w:rPr>
              <w:t xml:space="preserve"> </w:t>
            </w:r>
            <w:r>
              <w:rPr>
                <w:sz w:val="20"/>
              </w:rPr>
              <w:t>Time</w:t>
            </w:r>
            <w:r>
              <w:rPr>
                <w:spacing w:val="-2"/>
                <w:sz w:val="20"/>
              </w:rPr>
              <w:t xml:space="preserve"> Request</w:t>
            </w:r>
          </w:p>
        </w:tc>
        <w:tc>
          <w:tcPr>
            <w:tcW w:w="1063" w:type="dxa"/>
          </w:tcPr>
          <w:p w:rsidR="004C28F5" w:rsidRDefault="00A32800">
            <w:pPr>
              <w:pStyle w:val="TableParagraph"/>
              <w:spacing w:before="62"/>
              <w:ind w:left="16"/>
              <w:jc w:val="center"/>
              <w:rPr>
                <w:sz w:val="20"/>
              </w:rPr>
            </w:pPr>
            <w:r>
              <w:rPr>
                <w:spacing w:val="-5"/>
                <w:sz w:val="20"/>
              </w:rPr>
              <w:t>H←E</w:t>
            </w:r>
          </w:p>
        </w:tc>
      </w:tr>
      <w:tr w:rsidR="004C28F5">
        <w:trPr>
          <w:trHeight w:val="359"/>
        </w:trPr>
        <w:tc>
          <w:tcPr>
            <w:tcW w:w="912" w:type="dxa"/>
            <w:vMerge/>
            <w:tcBorders>
              <w:top w:val="nil"/>
            </w:tcBorders>
          </w:tcPr>
          <w:p w:rsidR="004C28F5" w:rsidRDefault="004C28F5">
            <w:pPr>
              <w:rPr>
                <w:sz w:val="2"/>
                <w:szCs w:val="2"/>
              </w:rPr>
            </w:pPr>
          </w:p>
        </w:tc>
        <w:tc>
          <w:tcPr>
            <w:tcW w:w="1043" w:type="dxa"/>
          </w:tcPr>
          <w:p w:rsidR="004C28F5" w:rsidRDefault="00A32800">
            <w:pPr>
              <w:pStyle w:val="TableParagraph"/>
              <w:spacing w:before="62"/>
              <w:ind w:left="13" w:right="6"/>
              <w:jc w:val="center"/>
              <w:rPr>
                <w:sz w:val="20"/>
              </w:rPr>
            </w:pPr>
            <w:r>
              <w:rPr>
                <w:spacing w:val="-5"/>
                <w:sz w:val="20"/>
              </w:rPr>
              <w:t>F18</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2"/>
              <w:ind w:left="33"/>
              <w:rPr>
                <w:sz w:val="20"/>
              </w:rPr>
            </w:pPr>
            <w:r>
              <w:rPr>
                <w:sz w:val="20"/>
              </w:rPr>
              <w:t>Date</w:t>
            </w:r>
            <w:r>
              <w:rPr>
                <w:spacing w:val="-5"/>
                <w:sz w:val="20"/>
              </w:rPr>
              <w:t xml:space="preserve"> </w:t>
            </w:r>
            <w:r>
              <w:rPr>
                <w:sz w:val="20"/>
              </w:rPr>
              <w:t>and</w:t>
            </w:r>
            <w:r>
              <w:rPr>
                <w:spacing w:val="-4"/>
                <w:sz w:val="20"/>
              </w:rPr>
              <w:t xml:space="preserve"> </w:t>
            </w:r>
            <w:r>
              <w:rPr>
                <w:sz w:val="20"/>
              </w:rPr>
              <w:t>Time</w:t>
            </w:r>
            <w:r>
              <w:rPr>
                <w:spacing w:val="-4"/>
                <w:sz w:val="20"/>
              </w:rPr>
              <w:t xml:space="preserve"> Data</w:t>
            </w:r>
          </w:p>
        </w:tc>
        <w:tc>
          <w:tcPr>
            <w:tcW w:w="1063" w:type="dxa"/>
          </w:tcPr>
          <w:p w:rsidR="004C28F5" w:rsidRDefault="00A32800">
            <w:pPr>
              <w:pStyle w:val="TableParagraph"/>
              <w:spacing w:before="62"/>
              <w:ind w:left="16"/>
              <w:jc w:val="center"/>
              <w:rPr>
                <w:sz w:val="20"/>
              </w:rPr>
            </w:pPr>
            <w:r>
              <w:rPr>
                <w:spacing w:val="-5"/>
                <w:sz w:val="20"/>
              </w:rPr>
              <w:t>H→E</w:t>
            </w:r>
          </w:p>
        </w:tc>
      </w:tr>
      <w:tr w:rsidR="004C28F5">
        <w:trPr>
          <w:trHeight w:val="359"/>
        </w:trPr>
        <w:tc>
          <w:tcPr>
            <w:tcW w:w="912" w:type="dxa"/>
            <w:vMerge/>
            <w:tcBorders>
              <w:top w:val="nil"/>
            </w:tcBorders>
          </w:tcPr>
          <w:p w:rsidR="004C28F5" w:rsidRDefault="004C28F5">
            <w:pPr>
              <w:rPr>
                <w:sz w:val="2"/>
                <w:szCs w:val="2"/>
              </w:rPr>
            </w:pPr>
          </w:p>
        </w:tc>
        <w:tc>
          <w:tcPr>
            <w:tcW w:w="1043" w:type="dxa"/>
          </w:tcPr>
          <w:p w:rsidR="004C28F5" w:rsidRDefault="00A32800">
            <w:pPr>
              <w:pStyle w:val="TableParagraph"/>
              <w:spacing w:before="62"/>
              <w:ind w:left="13" w:right="6"/>
              <w:jc w:val="center"/>
              <w:rPr>
                <w:sz w:val="20"/>
              </w:rPr>
            </w:pPr>
            <w:r>
              <w:rPr>
                <w:spacing w:val="-5"/>
                <w:sz w:val="20"/>
              </w:rPr>
              <w:t>F23</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2"/>
              <w:ind w:left="33"/>
              <w:rPr>
                <w:sz w:val="20"/>
              </w:rPr>
            </w:pPr>
            <w:r>
              <w:rPr>
                <w:sz w:val="20"/>
              </w:rPr>
              <w:t>Trace</w:t>
            </w:r>
            <w:r>
              <w:rPr>
                <w:spacing w:val="-8"/>
                <w:sz w:val="20"/>
              </w:rPr>
              <w:t xml:space="preserve"> </w:t>
            </w:r>
            <w:r>
              <w:rPr>
                <w:sz w:val="20"/>
              </w:rPr>
              <w:t>Initialize</w:t>
            </w:r>
            <w:r>
              <w:rPr>
                <w:spacing w:val="-6"/>
                <w:sz w:val="20"/>
              </w:rPr>
              <w:t xml:space="preserve"> </w:t>
            </w:r>
            <w:r>
              <w:rPr>
                <w:spacing w:val="-4"/>
                <w:sz w:val="20"/>
              </w:rPr>
              <w:t>Send</w:t>
            </w:r>
          </w:p>
        </w:tc>
        <w:tc>
          <w:tcPr>
            <w:tcW w:w="1063" w:type="dxa"/>
          </w:tcPr>
          <w:p w:rsidR="004C28F5" w:rsidRDefault="00A32800">
            <w:pPr>
              <w:pStyle w:val="TableParagraph"/>
              <w:spacing w:before="55"/>
              <w:ind w:left="16" w:right="2"/>
              <w:jc w:val="center"/>
              <w:rPr>
                <w:sz w:val="20"/>
              </w:rPr>
            </w:pPr>
            <w:r>
              <w:rPr>
                <w:spacing w:val="-5"/>
                <w:sz w:val="20"/>
              </w:rPr>
              <w:t>H</w:t>
            </w:r>
            <w:r>
              <w:rPr>
                <w:rFonts w:ascii="Symbol" w:hAnsi="Symbol"/>
                <w:spacing w:val="-5"/>
                <w:sz w:val="20"/>
              </w:rPr>
              <w:t></w:t>
            </w:r>
            <w:r>
              <w:rPr>
                <w:spacing w:val="-5"/>
                <w:sz w:val="20"/>
              </w:rPr>
              <w:t>E</w:t>
            </w:r>
          </w:p>
        </w:tc>
      </w:tr>
      <w:tr w:rsidR="004C28F5">
        <w:trPr>
          <w:trHeight w:val="362"/>
        </w:trPr>
        <w:tc>
          <w:tcPr>
            <w:tcW w:w="912" w:type="dxa"/>
            <w:vMerge/>
            <w:tcBorders>
              <w:top w:val="nil"/>
            </w:tcBorders>
          </w:tcPr>
          <w:p w:rsidR="004C28F5" w:rsidRDefault="004C28F5">
            <w:pPr>
              <w:rPr>
                <w:sz w:val="2"/>
                <w:szCs w:val="2"/>
              </w:rPr>
            </w:pPr>
          </w:p>
        </w:tc>
        <w:tc>
          <w:tcPr>
            <w:tcW w:w="1043" w:type="dxa"/>
          </w:tcPr>
          <w:p w:rsidR="004C28F5" w:rsidRDefault="00A32800">
            <w:pPr>
              <w:pStyle w:val="TableParagraph"/>
              <w:spacing w:before="65"/>
              <w:ind w:left="13" w:right="6"/>
              <w:jc w:val="center"/>
              <w:rPr>
                <w:sz w:val="20"/>
              </w:rPr>
            </w:pPr>
            <w:r>
              <w:rPr>
                <w:spacing w:val="-5"/>
                <w:sz w:val="20"/>
              </w:rPr>
              <w:t>F24</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5"/>
              <w:ind w:left="33"/>
              <w:rPr>
                <w:sz w:val="20"/>
              </w:rPr>
            </w:pPr>
            <w:r>
              <w:rPr>
                <w:sz w:val="20"/>
              </w:rPr>
              <w:t>Trace</w:t>
            </w:r>
            <w:r>
              <w:rPr>
                <w:spacing w:val="-8"/>
                <w:sz w:val="20"/>
              </w:rPr>
              <w:t xml:space="preserve"> </w:t>
            </w:r>
            <w:r>
              <w:rPr>
                <w:sz w:val="20"/>
              </w:rPr>
              <w:t>Initialize</w:t>
            </w:r>
            <w:r>
              <w:rPr>
                <w:spacing w:val="-4"/>
                <w:sz w:val="20"/>
              </w:rPr>
              <w:t xml:space="preserve"> </w:t>
            </w:r>
            <w:r>
              <w:rPr>
                <w:spacing w:val="-2"/>
                <w:sz w:val="20"/>
              </w:rPr>
              <w:t>Acknowledge</w:t>
            </w:r>
          </w:p>
        </w:tc>
        <w:tc>
          <w:tcPr>
            <w:tcW w:w="1063" w:type="dxa"/>
          </w:tcPr>
          <w:p w:rsidR="004C28F5" w:rsidRDefault="00A32800">
            <w:pPr>
              <w:pStyle w:val="TableParagraph"/>
              <w:spacing w:before="58"/>
              <w:ind w:left="16" w:right="2"/>
              <w:jc w:val="center"/>
              <w:rPr>
                <w:sz w:val="20"/>
              </w:rPr>
            </w:pPr>
            <w:r>
              <w:rPr>
                <w:spacing w:val="-5"/>
                <w:sz w:val="20"/>
              </w:rPr>
              <w:t>H</w:t>
            </w:r>
            <w:r>
              <w:rPr>
                <w:rFonts w:ascii="Symbol" w:hAnsi="Symbol"/>
                <w:spacing w:val="-5"/>
                <w:sz w:val="20"/>
              </w:rPr>
              <w:t></w:t>
            </w:r>
            <w:r>
              <w:rPr>
                <w:spacing w:val="-5"/>
                <w:sz w:val="20"/>
              </w:rPr>
              <w:t>E</w:t>
            </w:r>
          </w:p>
        </w:tc>
      </w:tr>
      <w:tr w:rsidR="004C28F5">
        <w:trPr>
          <w:trHeight w:val="360"/>
        </w:trPr>
        <w:tc>
          <w:tcPr>
            <w:tcW w:w="912" w:type="dxa"/>
            <w:vMerge/>
            <w:tcBorders>
              <w:top w:val="nil"/>
            </w:tcBorders>
          </w:tcPr>
          <w:p w:rsidR="004C28F5" w:rsidRDefault="004C28F5">
            <w:pPr>
              <w:rPr>
                <w:sz w:val="2"/>
                <w:szCs w:val="2"/>
              </w:rPr>
            </w:pPr>
          </w:p>
        </w:tc>
        <w:tc>
          <w:tcPr>
            <w:tcW w:w="1043" w:type="dxa"/>
          </w:tcPr>
          <w:p w:rsidR="004C28F5" w:rsidRDefault="00A32800">
            <w:pPr>
              <w:pStyle w:val="TableParagraph"/>
              <w:spacing w:before="63"/>
              <w:ind w:left="13" w:right="6"/>
              <w:jc w:val="center"/>
              <w:rPr>
                <w:sz w:val="20"/>
              </w:rPr>
            </w:pPr>
            <w:r>
              <w:rPr>
                <w:spacing w:val="-5"/>
                <w:sz w:val="20"/>
              </w:rPr>
              <w:t>F25</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3"/>
              <w:ind w:left="33"/>
              <w:rPr>
                <w:sz w:val="20"/>
              </w:rPr>
            </w:pPr>
            <w:r>
              <w:rPr>
                <w:sz w:val="20"/>
              </w:rPr>
              <w:t>Loop-back</w:t>
            </w:r>
            <w:r>
              <w:rPr>
                <w:spacing w:val="-10"/>
                <w:sz w:val="20"/>
              </w:rPr>
              <w:t xml:space="preserve"> </w:t>
            </w:r>
            <w:r>
              <w:rPr>
                <w:sz w:val="20"/>
              </w:rPr>
              <w:t>Diagnostic</w:t>
            </w:r>
            <w:r>
              <w:rPr>
                <w:spacing w:val="-8"/>
                <w:sz w:val="20"/>
              </w:rPr>
              <w:t xml:space="preserve"> </w:t>
            </w:r>
            <w:r>
              <w:rPr>
                <w:spacing w:val="-2"/>
                <w:sz w:val="20"/>
              </w:rPr>
              <w:t>Request</w:t>
            </w:r>
          </w:p>
        </w:tc>
        <w:tc>
          <w:tcPr>
            <w:tcW w:w="1063" w:type="dxa"/>
          </w:tcPr>
          <w:p w:rsidR="004C28F5" w:rsidRDefault="00A32800">
            <w:pPr>
              <w:pStyle w:val="TableParagraph"/>
              <w:spacing w:before="63"/>
              <w:ind w:left="16"/>
              <w:jc w:val="center"/>
              <w:rPr>
                <w:sz w:val="20"/>
              </w:rPr>
            </w:pPr>
            <w:r>
              <w:rPr>
                <w:spacing w:val="-5"/>
                <w:sz w:val="20"/>
              </w:rPr>
              <w:t>H↔E</w:t>
            </w:r>
          </w:p>
        </w:tc>
      </w:tr>
      <w:tr w:rsidR="004C28F5">
        <w:trPr>
          <w:trHeight w:val="359"/>
        </w:trPr>
        <w:tc>
          <w:tcPr>
            <w:tcW w:w="912" w:type="dxa"/>
            <w:vMerge/>
            <w:tcBorders>
              <w:top w:val="nil"/>
            </w:tcBorders>
          </w:tcPr>
          <w:p w:rsidR="004C28F5" w:rsidRDefault="004C28F5">
            <w:pPr>
              <w:rPr>
                <w:sz w:val="2"/>
                <w:szCs w:val="2"/>
              </w:rPr>
            </w:pPr>
          </w:p>
        </w:tc>
        <w:tc>
          <w:tcPr>
            <w:tcW w:w="1043" w:type="dxa"/>
          </w:tcPr>
          <w:p w:rsidR="004C28F5" w:rsidRDefault="00A32800">
            <w:pPr>
              <w:pStyle w:val="TableParagraph"/>
              <w:spacing w:before="62"/>
              <w:ind w:left="13" w:right="6"/>
              <w:jc w:val="center"/>
              <w:rPr>
                <w:sz w:val="20"/>
              </w:rPr>
            </w:pPr>
            <w:r>
              <w:rPr>
                <w:spacing w:val="-5"/>
                <w:sz w:val="20"/>
              </w:rPr>
              <w:t>F26</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2"/>
              <w:ind w:left="33"/>
              <w:rPr>
                <w:sz w:val="20"/>
              </w:rPr>
            </w:pPr>
            <w:r>
              <w:rPr>
                <w:sz w:val="20"/>
              </w:rPr>
              <w:t>Loop-back</w:t>
            </w:r>
            <w:r>
              <w:rPr>
                <w:spacing w:val="-10"/>
                <w:sz w:val="20"/>
              </w:rPr>
              <w:t xml:space="preserve"> </w:t>
            </w:r>
            <w:r>
              <w:rPr>
                <w:sz w:val="20"/>
              </w:rPr>
              <w:t>Diagnostic</w:t>
            </w:r>
            <w:r>
              <w:rPr>
                <w:spacing w:val="-8"/>
                <w:sz w:val="20"/>
              </w:rPr>
              <w:t xml:space="preserve"> </w:t>
            </w:r>
            <w:r>
              <w:rPr>
                <w:spacing w:val="-4"/>
                <w:sz w:val="20"/>
              </w:rPr>
              <w:t>Data</w:t>
            </w:r>
          </w:p>
        </w:tc>
        <w:tc>
          <w:tcPr>
            <w:tcW w:w="1063" w:type="dxa"/>
          </w:tcPr>
          <w:p w:rsidR="004C28F5" w:rsidRDefault="00A32800">
            <w:pPr>
              <w:pStyle w:val="TableParagraph"/>
              <w:spacing w:before="62"/>
              <w:ind w:left="16"/>
              <w:jc w:val="center"/>
              <w:rPr>
                <w:sz w:val="20"/>
              </w:rPr>
            </w:pPr>
            <w:r>
              <w:rPr>
                <w:spacing w:val="-5"/>
                <w:sz w:val="20"/>
              </w:rPr>
              <w:t>H↔E</w:t>
            </w:r>
          </w:p>
        </w:tc>
      </w:tr>
      <w:tr w:rsidR="004C28F5">
        <w:trPr>
          <w:trHeight w:val="359"/>
        </w:trPr>
        <w:tc>
          <w:tcPr>
            <w:tcW w:w="912" w:type="dxa"/>
            <w:vMerge/>
            <w:tcBorders>
              <w:top w:val="nil"/>
            </w:tcBorders>
          </w:tcPr>
          <w:p w:rsidR="004C28F5" w:rsidRDefault="004C28F5">
            <w:pPr>
              <w:rPr>
                <w:sz w:val="2"/>
                <w:szCs w:val="2"/>
              </w:rPr>
            </w:pPr>
          </w:p>
        </w:tc>
        <w:tc>
          <w:tcPr>
            <w:tcW w:w="1043" w:type="dxa"/>
          </w:tcPr>
          <w:p w:rsidR="004C28F5" w:rsidRDefault="00A32800">
            <w:pPr>
              <w:pStyle w:val="TableParagraph"/>
              <w:spacing w:before="62"/>
              <w:ind w:left="13" w:right="6"/>
              <w:jc w:val="center"/>
              <w:rPr>
                <w:sz w:val="20"/>
              </w:rPr>
            </w:pPr>
            <w:r>
              <w:rPr>
                <w:spacing w:val="-5"/>
                <w:sz w:val="20"/>
              </w:rPr>
              <w:t>F29</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2"/>
              <w:ind w:left="33"/>
              <w:rPr>
                <w:sz w:val="20"/>
              </w:rPr>
            </w:pPr>
            <w:r>
              <w:rPr>
                <w:sz w:val="20"/>
              </w:rPr>
              <w:t>Equipment</w:t>
            </w:r>
            <w:r>
              <w:rPr>
                <w:spacing w:val="-8"/>
                <w:sz w:val="20"/>
              </w:rPr>
              <w:t xml:space="preserve"> </w:t>
            </w:r>
            <w:r>
              <w:rPr>
                <w:sz w:val="20"/>
              </w:rPr>
              <w:t>Constant</w:t>
            </w:r>
            <w:r>
              <w:rPr>
                <w:spacing w:val="-8"/>
                <w:sz w:val="20"/>
              </w:rPr>
              <w:t xml:space="preserve"> </w:t>
            </w:r>
            <w:r>
              <w:rPr>
                <w:sz w:val="20"/>
              </w:rPr>
              <w:t>Namelist</w:t>
            </w:r>
            <w:r>
              <w:rPr>
                <w:spacing w:val="-7"/>
                <w:sz w:val="20"/>
              </w:rPr>
              <w:t xml:space="preserve"> </w:t>
            </w:r>
            <w:r>
              <w:rPr>
                <w:spacing w:val="-2"/>
                <w:sz w:val="20"/>
              </w:rPr>
              <w:t>Request</w:t>
            </w:r>
          </w:p>
        </w:tc>
        <w:tc>
          <w:tcPr>
            <w:tcW w:w="1063" w:type="dxa"/>
          </w:tcPr>
          <w:p w:rsidR="004C28F5" w:rsidRDefault="00A32800">
            <w:pPr>
              <w:pStyle w:val="TableParagraph"/>
              <w:spacing w:before="55"/>
              <w:ind w:left="16" w:right="2"/>
              <w:jc w:val="center"/>
              <w:rPr>
                <w:sz w:val="20"/>
              </w:rPr>
            </w:pPr>
            <w:r>
              <w:rPr>
                <w:spacing w:val="-5"/>
                <w:sz w:val="20"/>
              </w:rPr>
              <w:t>H</w:t>
            </w:r>
            <w:r>
              <w:rPr>
                <w:rFonts w:ascii="Symbol" w:hAnsi="Symbol"/>
                <w:spacing w:val="-5"/>
                <w:sz w:val="20"/>
              </w:rPr>
              <w:t></w:t>
            </w:r>
            <w:r>
              <w:rPr>
                <w:spacing w:val="-5"/>
                <w:sz w:val="20"/>
              </w:rPr>
              <w:t>E</w:t>
            </w:r>
          </w:p>
        </w:tc>
      </w:tr>
      <w:tr w:rsidR="004C28F5">
        <w:trPr>
          <w:trHeight w:val="359"/>
        </w:trPr>
        <w:tc>
          <w:tcPr>
            <w:tcW w:w="912" w:type="dxa"/>
            <w:vMerge/>
            <w:tcBorders>
              <w:top w:val="nil"/>
            </w:tcBorders>
          </w:tcPr>
          <w:p w:rsidR="004C28F5" w:rsidRDefault="004C28F5">
            <w:pPr>
              <w:rPr>
                <w:sz w:val="2"/>
                <w:szCs w:val="2"/>
              </w:rPr>
            </w:pPr>
          </w:p>
        </w:tc>
        <w:tc>
          <w:tcPr>
            <w:tcW w:w="1043" w:type="dxa"/>
          </w:tcPr>
          <w:p w:rsidR="004C28F5" w:rsidRDefault="00A32800">
            <w:pPr>
              <w:pStyle w:val="TableParagraph"/>
              <w:spacing w:before="62"/>
              <w:ind w:left="13" w:right="6"/>
              <w:jc w:val="center"/>
              <w:rPr>
                <w:sz w:val="20"/>
              </w:rPr>
            </w:pPr>
            <w:r>
              <w:rPr>
                <w:spacing w:val="-5"/>
                <w:sz w:val="20"/>
              </w:rPr>
              <w:t>F30</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2"/>
              <w:ind w:left="33"/>
              <w:rPr>
                <w:sz w:val="20"/>
              </w:rPr>
            </w:pPr>
            <w:r>
              <w:rPr>
                <w:sz w:val="20"/>
              </w:rPr>
              <w:t>Equipment</w:t>
            </w:r>
            <w:r>
              <w:rPr>
                <w:spacing w:val="-9"/>
                <w:sz w:val="20"/>
              </w:rPr>
              <w:t xml:space="preserve"> </w:t>
            </w:r>
            <w:r>
              <w:rPr>
                <w:sz w:val="20"/>
              </w:rPr>
              <w:t>Constant</w:t>
            </w:r>
            <w:r>
              <w:rPr>
                <w:spacing w:val="-9"/>
                <w:sz w:val="20"/>
              </w:rPr>
              <w:t xml:space="preserve"> </w:t>
            </w:r>
            <w:r>
              <w:rPr>
                <w:spacing w:val="-2"/>
                <w:sz w:val="20"/>
              </w:rPr>
              <w:t>Namelist</w:t>
            </w:r>
          </w:p>
        </w:tc>
        <w:tc>
          <w:tcPr>
            <w:tcW w:w="1063" w:type="dxa"/>
          </w:tcPr>
          <w:p w:rsidR="004C28F5" w:rsidRDefault="00A32800">
            <w:pPr>
              <w:pStyle w:val="TableParagraph"/>
              <w:spacing w:before="55"/>
              <w:ind w:left="16" w:right="2"/>
              <w:jc w:val="center"/>
              <w:rPr>
                <w:sz w:val="20"/>
              </w:rPr>
            </w:pPr>
            <w:r>
              <w:rPr>
                <w:spacing w:val="-5"/>
                <w:sz w:val="20"/>
              </w:rPr>
              <w:t>H</w:t>
            </w:r>
            <w:r>
              <w:rPr>
                <w:rFonts w:ascii="Symbol" w:hAnsi="Symbol"/>
                <w:spacing w:val="-5"/>
                <w:sz w:val="20"/>
              </w:rPr>
              <w:t></w:t>
            </w:r>
            <w:r>
              <w:rPr>
                <w:spacing w:val="-5"/>
                <w:sz w:val="20"/>
              </w:rPr>
              <w:t>E</w:t>
            </w:r>
          </w:p>
        </w:tc>
      </w:tr>
      <w:tr w:rsidR="004C28F5">
        <w:trPr>
          <w:trHeight w:val="359"/>
        </w:trPr>
        <w:tc>
          <w:tcPr>
            <w:tcW w:w="912" w:type="dxa"/>
            <w:vMerge/>
            <w:tcBorders>
              <w:top w:val="nil"/>
            </w:tcBorders>
          </w:tcPr>
          <w:p w:rsidR="004C28F5" w:rsidRDefault="004C28F5">
            <w:pPr>
              <w:rPr>
                <w:sz w:val="2"/>
                <w:szCs w:val="2"/>
              </w:rPr>
            </w:pPr>
          </w:p>
        </w:tc>
        <w:tc>
          <w:tcPr>
            <w:tcW w:w="1043" w:type="dxa"/>
          </w:tcPr>
          <w:p w:rsidR="004C28F5" w:rsidRDefault="00A32800">
            <w:pPr>
              <w:pStyle w:val="TableParagraph"/>
              <w:spacing w:before="62"/>
              <w:ind w:left="13" w:right="6"/>
              <w:jc w:val="center"/>
              <w:rPr>
                <w:sz w:val="20"/>
              </w:rPr>
            </w:pPr>
            <w:r>
              <w:rPr>
                <w:spacing w:val="-5"/>
                <w:sz w:val="20"/>
              </w:rPr>
              <w:t>F31</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2"/>
              <w:ind w:left="33"/>
              <w:rPr>
                <w:sz w:val="20"/>
              </w:rPr>
            </w:pPr>
            <w:r>
              <w:rPr>
                <w:sz w:val="20"/>
              </w:rPr>
              <w:t>Date</w:t>
            </w:r>
            <w:r>
              <w:rPr>
                <w:spacing w:val="-4"/>
                <w:sz w:val="20"/>
              </w:rPr>
              <w:t xml:space="preserve"> </w:t>
            </w:r>
            <w:r>
              <w:rPr>
                <w:sz w:val="20"/>
              </w:rPr>
              <w:t>and</w:t>
            </w:r>
            <w:r>
              <w:rPr>
                <w:spacing w:val="-3"/>
                <w:sz w:val="20"/>
              </w:rPr>
              <w:t xml:space="preserve"> </w:t>
            </w:r>
            <w:r>
              <w:rPr>
                <w:sz w:val="20"/>
              </w:rPr>
              <w:t>Time</w:t>
            </w:r>
            <w:r>
              <w:rPr>
                <w:spacing w:val="-3"/>
                <w:sz w:val="20"/>
              </w:rPr>
              <w:t xml:space="preserve"> </w:t>
            </w:r>
            <w:r>
              <w:rPr>
                <w:sz w:val="20"/>
              </w:rPr>
              <w:t>Set</w:t>
            </w:r>
            <w:r>
              <w:rPr>
                <w:spacing w:val="-5"/>
                <w:sz w:val="20"/>
              </w:rPr>
              <w:t xml:space="preserve"> </w:t>
            </w:r>
            <w:r>
              <w:rPr>
                <w:spacing w:val="-2"/>
                <w:sz w:val="20"/>
              </w:rPr>
              <w:t>Request</w:t>
            </w:r>
          </w:p>
        </w:tc>
        <w:tc>
          <w:tcPr>
            <w:tcW w:w="1063" w:type="dxa"/>
          </w:tcPr>
          <w:p w:rsidR="004C28F5" w:rsidRDefault="00A32800">
            <w:pPr>
              <w:pStyle w:val="TableParagraph"/>
              <w:spacing w:before="55"/>
              <w:ind w:left="16" w:right="2"/>
              <w:jc w:val="center"/>
              <w:rPr>
                <w:sz w:val="20"/>
              </w:rPr>
            </w:pPr>
            <w:r>
              <w:rPr>
                <w:spacing w:val="-5"/>
                <w:sz w:val="20"/>
              </w:rPr>
              <w:t>H</w:t>
            </w:r>
            <w:r>
              <w:rPr>
                <w:rFonts w:ascii="Symbol" w:hAnsi="Symbol"/>
                <w:spacing w:val="-5"/>
                <w:sz w:val="20"/>
              </w:rPr>
              <w:t></w:t>
            </w:r>
            <w:r>
              <w:rPr>
                <w:spacing w:val="-5"/>
                <w:sz w:val="20"/>
              </w:rPr>
              <w:t>E</w:t>
            </w:r>
          </w:p>
        </w:tc>
      </w:tr>
      <w:tr w:rsidR="004C28F5">
        <w:trPr>
          <w:trHeight w:val="361"/>
        </w:trPr>
        <w:tc>
          <w:tcPr>
            <w:tcW w:w="912" w:type="dxa"/>
            <w:vMerge/>
            <w:tcBorders>
              <w:top w:val="nil"/>
            </w:tcBorders>
          </w:tcPr>
          <w:p w:rsidR="004C28F5" w:rsidRDefault="004C28F5">
            <w:pPr>
              <w:rPr>
                <w:sz w:val="2"/>
                <w:szCs w:val="2"/>
              </w:rPr>
            </w:pPr>
          </w:p>
        </w:tc>
        <w:tc>
          <w:tcPr>
            <w:tcW w:w="1043" w:type="dxa"/>
          </w:tcPr>
          <w:p w:rsidR="004C28F5" w:rsidRDefault="00A32800">
            <w:pPr>
              <w:pStyle w:val="TableParagraph"/>
              <w:spacing w:before="65"/>
              <w:ind w:left="13" w:right="6"/>
              <w:jc w:val="center"/>
              <w:rPr>
                <w:sz w:val="20"/>
              </w:rPr>
            </w:pPr>
            <w:r>
              <w:rPr>
                <w:spacing w:val="-5"/>
                <w:sz w:val="20"/>
              </w:rPr>
              <w:t>F32</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5"/>
              <w:ind w:left="33"/>
              <w:rPr>
                <w:sz w:val="20"/>
              </w:rPr>
            </w:pPr>
            <w:r>
              <w:rPr>
                <w:sz w:val="20"/>
              </w:rPr>
              <w:t>Date</w:t>
            </w:r>
            <w:r>
              <w:rPr>
                <w:spacing w:val="-4"/>
                <w:sz w:val="20"/>
              </w:rPr>
              <w:t xml:space="preserve"> </w:t>
            </w:r>
            <w:r>
              <w:rPr>
                <w:sz w:val="20"/>
              </w:rPr>
              <w:t>and</w:t>
            </w:r>
            <w:r>
              <w:rPr>
                <w:spacing w:val="-3"/>
                <w:sz w:val="20"/>
              </w:rPr>
              <w:t xml:space="preserve"> </w:t>
            </w:r>
            <w:r>
              <w:rPr>
                <w:sz w:val="20"/>
              </w:rPr>
              <w:t>Time</w:t>
            </w:r>
            <w:r>
              <w:rPr>
                <w:spacing w:val="-3"/>
                <w:sz w:val="20"/>
              </w:rPr>
              <w:t xml:space="preserve"> </w:t>
            </w:r>
            <w:r>
              <w:rPr>
                <w:sz w:val="20"/>
              </w:rPr>
              <w:t>Set</w:t>
            </w:r>
            <w:r>
              <w:rPr>
                <w:spacing w:val="-2"/>
                <w:sz w:val="20"/>
              </w:rPr>
              <w:t xml:space="preserve"> Acknowledge</w:t>
            </w:r>
          </w:p>
        </w:tc>
        <w:tc>
          <w:tcPr>
            <w:tcW w:w="1063" w:type="dxa"/>
          </w:tcPr>
          <w:p w:rsidR="004C28F5" w:rsidRDefault="00A32800">
            <w:pPr>
              <w:pStyle w:val="TableParagraph"/>
              <w:spacing w:before="58"/>
              <w:ind w:left="16" w:right="2"/>
              <w:jc w:val="center"/>
              <w:rPr>
                <w:sz w:val="20"/>
              </w:rPr>
            </w:pPr>
            <w:r>
              <w:rPr>
                <w:spacing w:val="-5"/>
                <w:sz w:val="20"/>
              </w:rPr>
              <w:t>H</w:t>
            </w:r>
            <w:r>
              <w:rPr>
                <w:rFonts w:ascii="Symbol" w:hAnsi="Symbol"/>
                <w:spacing w:val="-5"/>
                <w:sz w:val="20"/>
              </w:rPr>
              <w:t></w:t>
            </w:r>
            <w:r>
              <w:rPr>
                <w:spacing w:val="-5"/>
                <w:sz w:val="20"/>
              </w:rPr>
              <w:t>E</w:t>
            </w:r>
          </w:p>
        </w:tc>
      </w:tr>
      <w:tr w:rsidR="004C28F5">
        <w:trPr>
          <w:trHeight w:val="359"/>
        </w:trPr>
        <w:tc>
          <w:tcPr>
            <w:tcW w:w="912" w:type="dxa"/>
            <w:vMerge/>
            <w:tcBorders>
              <w:top w:val="nil"/>
            </w:tcBorders>
          </w:tcPr>
          <w:p w:rsidR="004C28F5" w:rsidRDefault="004C28F5">
            <w:pPr>
              <w:rPr>
                <w:sz w:val="2"/>
                <w:szCs w:val="2"/>
              </w:rPr>
            </w:pPr>
          </w:p>
        </w:tc>
        <w:tc>
          <w:tcPr>
            <w:tcW w:w="1043" w:type="dxa"/>
          </w:tcPr>
          <w:p w:rsidR="004C28F5" w:rsidRDefault="00A32800">
            <w:pPr>
              <w:pStyle w:val="TableParagraph"/>
              <w:spacing w:before="62"/>
              <w:ind w:left="13" w:right="6"/>
              <w:jc w:val="center"/>
              <w:rPr>
                <w:sz w:val="20"/>
              </w:rPr>
            </w:pPr>
            <w:r>
              <w:rPr>
                <w:spacing w:val="-5"/>
                <w:sz w:val="20"/>
              </w:rPr>
              <w:t>F41</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2"/>
              <w:ind w:left="33"/>
              <w:rPr>
                <w:sz w:val="20"/>
              </w:rPr>
            </w:pPr>
            <w:r>
              <w:rPr>
                <w:sz w:val="20"/>
              </w:rPr>
              <w:t>Host</w:t>
            </w:r>
            <w:r>
              <w:rPr>
                <w:spacing w:val="-8"/>
                <w:sz w:val="20"/>
              </w:rPr>
              <w:t xml:space="preserve"> </w:t>
            </w:r>
            <w:r>
              <w:rPr>
                <w:sz w:val="20"/>
              </w:rPr>
              <w:t>Command</w:t>
            </w:r>
            <w:r>
              <w:rPr>
                <w:spacing w:val="-7"/>
                <w:sz w:val="20"/>
              </w:rPr>
              <w:t xml:space="preserve"> </w:t>
            </w:r>
            <w:r>
              <w:rPr>
                <w:spacing w:val="-4"/>
                <w:sz w:val="20"/>
              </w:rPr>
              <w:t>Send</w:t>
            </w:r>
          </w:p>
        </w:tc>
        <w:tc>
          <w:tcPr>
            <w:tcW w:w="1063" w:type="dxa"/>
          </w:tcPr>
          <w:p w:rsidR="004C28F5" w:rsidRDefault="00A32800">
            <w:pPr>
              <w:pStyle w:val="TableParagraph"/>
              <w:spacing w:before="55"/>
              <w:ind w:left="16" w:right="2"/>
              <w:jc w:val="center"/>
              <w:rPr>
                <w:sz w:val="20"/>
              </w:rPr>
            </w:pPr>
            <w:r>
              <w:rPr>
                <w:spacing w:val="-5"/>
                <w:sz w:val="20"/>
              </w:rPr>
              <w:t>H</w:t>
            </w:r>
            <w:r>
              <w:rPr>
                <w:rFonts w:ascii="Symbol" w:hAnsi="Symbol"/>
                <w:spacing w:val="-5"/>
                <w:sz w:val="20"/>
              </w:rPr>
              <w:t></w:t>
            </w:r>
            <w:r>
              <w:rPr>
                <w:spacing w:val="-5"/>
                <w:sz w:val="20"/>
              </w:rPr>
              <w:t>E</w:t>
            </w:r>
          </w:p>
        </w:tc>
      </w:tr>
    </w:tbl>
    <w:p w:rsidR="004C28F5" w:rsidRDefault="004C28F5">
      <w:pPr>
        <w:jc w:val="center"/>
        <w:rPr>
          <w:sz w:val="20"/>
        </w:rPr>
        <w:sectPr w:rsidR="004C28F5">
          <w:pgSz w:w="11910" w:h="16840"/>
          <w:pgMar w:top="1640" w:right="340" w:bottom="1040" w:left="620" w:header="588" w:footer="813" w:gutter="0"/>
          <w:cols w:space="720"/>
        </w:sectPr>
      </w:pPr>
    </w:p>
    <w:p w:rsidR="004C28F5" w:rsidRDefault="004C28F5">
      <w:pPr>
        <w:pStyle w:val="a3"/>
        <w:spacing w:before="51"/>
        <w:rPr>
          <w:b/>
        </w:rPr>
      </w:pPr>
    </w:p>
    <w:tbl>
      <w:tblPr>
        <w:tblStyle w:val="TableNormal"/>
        <w:tblW w:w="0" w:type="auto"/>
        <w:tblInd w:w="2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12"/>
        <w:gridCol w:w="1043"/>
        <w:gridCol w:w="844"/>
        <w:gridCol w:w="6090"/>
        <w:gridCol w:w="1063"/>
      </w:tblGrid>
      <w:tr w:rsidR="004C28F5">
        <w:trPr>
          <w:trHeight w:val="361"/>
        </w:trPr>
        <w:tc>
          <w:tcPr>
            <w:tcW w:w="912" w:type="dxa"/>
            <w:vMerge w:val="restart"/>
          </w:tcPr>
          <w:p w:rsidR="004C28F5" w:rsidRDefault="004C28F5">
            <w:pPr>
              <w:pStyle w:val="TableParagraph"/>
              <w:rPr>
                <w:sz w:val="20"/>
              </w:rPr>
            </w:pPr>
          </w:p>
        </w:tc>
        <w:tc>
          <w:tcPr>
            <w:tcW w:w="1043" w:type="dxa"/>
          </w:tcPr>
          <w:p w:rsidR="004C28F5" w:rsidRDefault="00A32800">
            <w:pPr>
              <w:pStyle w:val="TableParagraph"/>
              <w:spacing w:before="65"/>
              <w:ind w:left="13" w:right="6"/>
              <w:jc w:val="center"/>
              <w:rPr>
                <w:sz w:val="20"/>
              </w:rPr>
            </w:pPr>
            <w:r>
              <w:rPr>
                <w:spacing w:val="-5"/>
                <w:sz w:val="20"/>
              </w:rPr>
              <w:t>F42</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5"/>
              <w:ind w:left="33"/>
              <w:rPr>
                <w:sz w:val="20"/>
              </w:rPr>
            </w:pPr>
            <w:r>
              <w:rPr>
                <w:sz w:val="20"/>
              </w:rPr>
              <w:t>Host</w:t>
            </w:r>
            <w:r>
              <w:rPr>
                <w:spacing w:val="-8"/>
                <w:sz w:val="20"/>
              </w:rPr>
              <w:t xml:space="preserve"> </w:t>
            </w:r>
            <w:r>
              <w:rPr>
                <w:sz w:val="20"/>
              </w:rPr>
              <w:t>Command</w:t>
            </w:r>
            <w:r>
              <w:rPr>
                <w:spacing w:val="-5"/>
                <w:sz w:val="20"/>
              </w:rPr>
              <w:t xml:space="preserve"> </w:t>
            </w:r>
            <w:r>
              <w:rPr>
                <w:spacing w:val="-2"/>
                <w:sz w:val="20"/>
              </w:rPr>
              <w:t>Acknowledge</w:t>
            </w:r>
          </w:p>
        </w:tc>
        <w:tc>
          <w:tcPr>
            <w:tcW w:w="1063" w:type="dxa"/>
          </w:tcPr>
          <w:p w:rsidR="004C28F5" w:rsidRDefault="00A32800">
            <w:pPr>
              <w:pStyle w:val="TableParagraph"/>
              <w:spacing w:before="58"/>
              <w:ind w:left="16" w:right="2"/>
              <w:jc w:val="center"/>
              <w:rPr>
                <w:sz w:val="20"/>
              </w:rPr>
            </w:pPr>
            <w:r>
              <w:rPr>
                <w:spacing w:val="-5"/>
                <w:sz w:val="20"/>
              </w:rPr>
              <w:t>H</w:t>
            </w:r>
            <w:r>
              <w:rPr>
                <w:rFonts w:ascii="Symbol" w:hAnsi="Symbol"/>
                <w:spacing w:val="-5"/>
                <w:sz w:val="20"/>
              </w:rPr>
              <w:t></w:t>
            </w:r>
            <w:r>
              <w:rPr>
                <w:spacing w:val="-5"/>
                <w:sz w:val="20"/>
              </w:rPr>
              <w:t>E</w:t>
            </w:r>
          </w:p>
        </w:tc>
      </w:tr>
      <w:tr w:rsidR="004C28F5">
        <w:trPr>
          <w:trHeight w:val="359"/>
        </w:trPr>
        <w:tc>
          <w:tcPr>
            <w:tcW w:w="912" w:type="dxa"/>
            <w:vMerge/>
            <w:tcBorders>
              <w:top w:val="nil"/>
            </w:tcBorders>
          </w:tcPr>
          <w:p w:rsidR="004C28F5" w:rsidRDefault="004C28F5">
            <w:pPr>
              <w:rPr>
                <w:sz w:val="2"/>
                <w:szCs w:val="2"/>
              </w:rPr>
            </w:pPr>
          </w:p>
        </w:tc>
        <w:tc>
          <w:tcPr>
            <w:tcW w:w="1043" w:type="dxa"/>
          </w:tcPr>
          <w:p w:rsidR="004C28F5" w:rsidRDefault="00A32800">
            <w:pPr>
              <w:pStyle w:val="TableParagraph"/>
              <w:spacing w:before="62"/>
              <w:ind w:left="13" w:right="1"/>
              <w:jc w:val="center"/>
              <w:rPr>
                <w:sz w:val="20"/>
              </w:rPr>
            </w:pPr>
            <w:r>
              <w:rPr>
                <w:spacing w:val="-4"/>
                <w:sz w:val="20"/>
              </w:rPr>
              <w:t>F105</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2"/>
              <w:ind w:left="33"/>
              <w:rPr>
                <w:sz w:val="20"/>
              </w:rPr>
            </w:pPr>
            <w:r>
              <w:rPr>
                <w:sz w:val="20"/>
              </w:rPr>
              <w:t>Lot</w:t>
            </w:r>
            <w:r>
              <w:rPr>
                <w:spacing w:val="-4"/>
                <w:sz w:val="20"/>
              </w:rPr>
              <w:t xml:space="preserve"> </w:t>
            </w:r>
            <w:r>
              <w:rPr>
                <w:sz w:val="20"/>
              </w:rPr>
              <w:t>end</w:t>
            </w:r>
            <w:r>
              <w:rPr>
                <w:spacing w:val="-3"/>
                <w:sz w:val="20"/>
              </w:rPr>
              <w:t xml:space="preserve"> </w:t>
            </w:r>
            <w:r>
              <w:rPr>
                <w:sz w:val="20"/>
              </w:rPr>
              <w:t>inform</w:t>
            </w:r>
            <w:r>
              <w:rPr>
                <w:spacing w:val="-6"/>
                <w:sz w:val="20"/>
              </w:rPr>
              <w:t xml:space="preserve"> </w:t>
            </w:r>
            <w:r>
              <w:rPr>
                <w:spacing w:val="-4"/>
                <w:sz w:val="20"/>
              </w:rPr>
              <w:t>send</w:t>
            </w:r>
          </w:p>
        </w:tc>
        <w:tc>
          <w:tcPr>
            <w:tcW w:w="1063" w:type="dxa"/>
          </w:tcPr>
          <w:p w:rsidR="004C28F5" w:rsidRDefault="00A32800">
            <w:pPr>
              <w:pStyle w:val="TableParagraph"/>
              <w:spacing w:before="55"/>
              <w:ind w:left="16" w:right="2"/>
              <w:jc w:val="center"/>
              <w:rPr>
                <w:sz w:val="20"/>
              </w:rPr>
            </w:pPr>
            <w:r>
              <w:rPr>
                <w:spacing w:val="-5"/>
                <w:sz w:val="20"/>
              </w:rPr>
              <w:t>H</w:t>
            </w:r>
            <w:r>
              <w:rPr>
                <w:rFonts w:ascii="Symbol" w:hAnsi="Symbol"/>
                <w:spacing w:val="-5"/>
                <w:sz w:val="20"/>
              </w:rPr>
              <w:t></w:t>
            </w:r>
            <w:r>
              <w:rPr>
                <w:spacing w:val="-5"/>
                <w:sz w:val="20"/>
              </w:rPr>
              <w:t>E</w:t>
            </w:r>
          </w:p>
        </w:tc>
      </w:tr>
      <w:tr w:rsidR="004C28F5">
        <w:trPr>
          <w:trHeight w:val="359"/>
        </w:trPr>
        <w:tc>
          <w:tcPr>
            <w:tcW w:w="912" w:type="dxa"/>
            <w:vMerge/>
            <w:tcBorders>
              <w:top w:val="nil"/>
            </w:tcBorders>
          </w:tcPr>
          <w:p w:rsidR="004C28F5" w:rsidRDefault="004C28F5">
            <w:pPr>
              <w:rPr>
                <w:sz w:val="2"/>
                <w:szCs w:val="2"/>
              </w:rPr>
            </w:pPr>
          </w:p>
        </w:tc>
        <w:tc>
          <w:tcPr>
            <w:tcW w:w="1043" w:type="dxa"/>
          </w:tcPr>
          <w:p w:rsidR="004C28F5" w:rsidRDefault="00A32800">
            <w:pPr>
              <w:pStyle w:val="TableParagraph"/>
              <w:spacing w:before="62"/>
              <w:ind w:left="13" w:right="1"/>
              <w:jc w:val="center"/>
              <w:rPr>
                <w:sz w:val="20"/>
              </w:rPr>
            </w:pPr>
            <w:r>
              <w:rPr>
                <w:spacing w:val="-4"/>
                <w:sz w:val="20"/>
              </w:rPr>
              <w:t>F106</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2"/>
              <w:ind w:left="33"/>
              <w:rPr>
                <w:sz w:val="20"/>
              </w:rPr>
            </w:pPr>
            <w:r>
              <w:rPr>
                <w:sz w:val="20"/>
              </w:rPr>
              <w:t>Lot</w:t>
            </w:r>
            <w:r>
              <w:rPr>
                <w:spacing w:val="-5"/>
                <w:sz w:val="20"/>
              </w:rPr>
              <w:t xml:space="preserve"> </w:t>
            </w:r>
            <w:r>
              <w:rPr>
                <w:sz w:val="20"/>
              </w:rPr>
              <w:t>end</w:t>
            </w:r>
            <w:r>
              <w:rPr>
                <w:spacing w:val="-3"/>
                <w:sz w:val="20"/>
              </w:rPr>
              <w:t xml:space="preserve"> </w:t>
            </w:r>
            <w:r>
              <w:rPr>
                <w:sz w:val="20"/>
              </w:rPr>
              <w:t>inform</w:t>
            </w:r>
            <w:r>
              <w:rPr>
                <w:spacing w:val="-7"/>
                <w:sz w:val="20"/>
              </w:rPr>
              <w:t xml:space="preserve"> </w:t>
            </w:r>
            <w:r>
              <w:rPr>
                <w:sz w:val="20"/>
              </w:rPr>
              <w:t>send</w:t>
            </w:r>
            <w:r>
              <w:rPr>
                <w:spacing w:val="-12"/>
                <w:sz w:val="20"/>
              </w:rPr>
              <w:t xml:space="preserve"> </w:t>
            </w:r>
            <w:r>
              <w:rPr>
                <w:spacing w:val="-2"/>
                <w:sz w:val="20"/>
              </w:rPr>
              <w:t>Acknowledge</w:t>
            </w:r>
          </w:p>
        </w:tc>
        <w:tc>
          <w:tcPr>
            <w:tcW w:w="1063" w:type="dxa"/>
          </w:tcPr>
          <w:p w:rsidR="004C28F5" w:rsidRDefault="00A32800">
            <w:pPr>
              <w:pStyle w:val="TableParagraph"/>
              <w:spacing w:before="55"/>
              <w:ind w:left="16" w:right="2"/>
              <w:jc w:val="center"/>
              <w:rPr>
                <w:sz w:val="20"/>
              </w:rPr>
            </w:pPr>
            <w:r>
              <w:rPr>
                <w:spacing w:val="-5"/>
                <w:sz w:val="20"/>
              </w:rPr>
              <w:t>H</w:t>
            </w:r>
            <w:r>
              <w:rPr>
                <w:rFonts w:ascii="Symbol" w:hAnsi="Symbol"/>
                <w:spacing w:val="-5"/>
                <w:sz w:val="20"/>
              </w:rPr>
              <w:t></w:t>
            </w:r>
            <w:r>
              <w:rPr>
                <w:spacing w:val="-5"/>
                <w:sz w:val="20"/>
              </w:rPr>
              <w:t>E</w:t>
            </w:r>
          </w:p>
        </w:tc>
      </w:tr>
      <w:tr w:rsidR="004C28F5">
        <w:trPr>
          <w:trHeight w:val="359"/>
        </w:trPr>
        <w:tc>
          <w:tcPr>
            <w:tcW w:w="912" w:type="dxa"/>
            <w:vMerge/>
            <w:tcBorders>
              <w:top w:val="nil"/>
            </w:tcBorders>
          </w:tcPr>
          <w:p w:rsidR="004C28F5" w:rsidRDefault="004C28F5">
            <w:pPr>
              <w:rPr>
                <w:sz w:val="2"/>
                <w:szCs w:val="2"/>
              </w:rPr>
            </w:pPr>
          </w:p>
        </w:tc>
        <w:tc>
          <w:tcPr>
            <w:tcW w:w="1043" w:type="dxa"/>
          </w:tcPr>
          <w:p w:rsidR="004C28F5" w:rsidRDefault="00A32800">
            <w:pPr>
              <w:pStyle w:val="TableParagraph"/>
              <w:spacing w:before="62"/>
              <w:ind w:left="13" w:right="1"/>
              <w:jc w:val="center"/>
              <w:rPr>
                <w:sz w:val="20"/>
              </w:rPr>
            </w:pPr>
            <w:r>
              <w:rPr>
                <w:spacing w:val="-4"/>
                <w:sz w:val="20"/>
              </w:rPr>
              <w:t>F107</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2"/>
              <w:ind w:left="33"/>
              <w:rPr>
                <w:sz w:val="20"/>
              </w:rPr>
            </w:pPr>
            <w:r>
              <w:rPr>
                <w:sz w:val="20"/>
              </w:rPr>
              <w:t>Last</w:t>
            </w:r>
            <w:r>
              <w:rPr>
                <w:spacing w:val="-3"/>
                <w:sz w:val="20"/>
              </w:rPr>
              <w:t xml:space="preserve"> </w:t>
            </w:r>
            <w:r>
              <w:rPr>
                <w:sz w:val="20"/>
              </w:rPr>
              <w:t>Glass</w:t>
            </w:r>
            <w:r>
              <w:rPr>
                <w:spacing w:val="-4"/>
                <w:sz w:val="20"/>
              </w:rPr>
              <w:t xml:space="preserve"> </w:t>
            </w:r>
            <w:r>
              <w:rPr>
                <w:sz w:val="20"/>
              </w:rPr>
              <w:t>inform</w:t>
            </w:r>
            <w:r>
              <w:rPr>
                <w:spacing w:val="-8"/>
                <w:sz w:val="20"/>
              </w:rPr>
              <w:t xml:space="preserve"> </w:t>
            </w:r>
            <w:r>
              <w:rPr>
                <w:spacing w:val="-4"/>
                <w:sz w:val="20"/>
              </w:rPr>
              <w:t>send</w:t>
            </w:r>
          </w:p>
        </w:tc>
        <w:tc>
          <w:tcPr>
            <w:tcW w:w="1063" w:type="dxa"/>
          </w:tcPr>
          <w:p w:rsidR="004C28F5" w:rsidRDefault="00A32800">
            <w:pPr>
              <w:pStyle w:val="TableParagraph"/>
              <w:spacing w:before="55"/>
              <w:ind w:left="16" w:right="2"/>
              <w:jc w:val="center"/>
              <w:rPr>
                <w:sz w:val="20"/>
              </w:rPr>
            </w:pPr>
            <w:r>
              <w:rPr>
                <w:spacing w:val="-5"/>
                <w:sz w:val="20"/>
              </w:rPr>
              <w:t>H</w:t>
            </w:r>
            <w:r>
              <w:rPr>
                <w:rFonts w:ascii="Symbol" w:hAnsi="Symbol"/>
                <w:spacing w:val="-5"/>
                <w:sz w:val="20"/>
              </w:rPr>
              <w:t></w:t>
            </w:r>
            <w:r>
              <w:rPr>
                <w:spacing w:val="-5"/>
                <w:sz w:val="20"/>
              </w:rPr>
              <w:t>E</w:t>
            </w:r>
          </w:p>
        </w:tc>
      </w:tr>
      <w:tr w:rsidR="004C28F5">
        <w:trPr>
          <w:trHeight w:val="359"/>
        </w:trPr>
        <w:tc>
          <w:tcPr>
            <w:tcW w:w="912" w:type="dxa"/>
            <w:vMerge/>
            <w:tcBorders>
              <w:top w:val="nil"/>
            </w:tcBorders>
          </w:tcPr>
          <w:p w:rsidR="004C28F5" w:rsidRDefault="004C28F5">
            <w:pPr>
              <w:rPr>
                <w:sz w:val="2"/>
                <w:szCs w:val="2"/>
              </w:rPr>
            </w:pPr>
          </w:p>
        </w:tc>
        <w:tc>
          <w:tcPr>
            <w:tcW w:w="1043" w:type="dxa"/>
          </w:tcPr>
          <w:p w:rsidR="004C28F5" w:rsidRDefault="00A32800">
            <w:pPr>
              <w:pStyle w:val="TableParagraph"/>
              <w:spacing w:before="62"/>
              <w:ind w:left="13" w:right="1"/>
              <w:jc w:val="center"/>
              <w:rPr>
                <w:sz w:val="20"/>
              </w:rPr>
            </w:pPr>
            <w:r>
              <w:rPr>
                <w:spacing w:val="-4"/>
                <w:sz w:val="20"/>
              </w:rPr>
              <w:t>F108</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2"/>
              <w:ind w:left="33"/>
              <w:rPr>
                <w:sz w:val="20"/>
              </w:rPr>
            </w:pPr>
            <w:r>
              <w:rPr>
                <w:sz w:val="20"/>
              </w:rPr>
              <w:t>Last</w:t>
            </w:r>
            <w:r>
              <w:rPr>
                <w:spacing w:val="-5"/>
                <w:sz w:val="20"/>
              </w:rPr>
              <w:t xml:space="preserve"> </w:t>
            </w:r>
            <w:r>
              <w:rPr>
                <w:sz w:val="20"/>
              </w:rPr>
              <w:t>GlassInform</w:t>
            </w:r>
            <w:r>
              <w:rPr>
                <w:spacing w:val="-6"/>
                <w:sz w:val="20"/>
              </w:rPr>
              <w:t xml:space="preserve"> </w:t>
            </w:r>
            <w:r>
              <w:rPr>
                <w:spacing w:val="-2"/>
                <w:sz w:val="20"/>
              </w:rPr>
              <w:t>Acknowledge</w:t>
            </w:r>
          </w:p>
        </w:tc>
        <w:tc>
          <w:tcPr>
            <w:tcW w:w="1063" w:type="dxa"/>
          </w:tcPr>
          <w:p w:rsidR="004C28F5" w:rsidRDefault="00A32800">
            <w:pPr>
              <w:pStyle w:val="TableParagraph"/>
              <w:spacing w:before="55"/>
              <w:ind w:left="16" w:right="2"/>
              <w:jc w:val="center"/>
              <w:rPr>
                <w:sz w:val="20"/>
              </w:rPr>
            </w:pPr>
            <w:r>
              <w:rPr>
                <w:spacing w:val="-5"/>
                <w:sz w:val="20"/>
              </w:rPr>
              <w:t>H</w:t>
            </w:r>
            <w:r>
              <w:rPr>
                <w:rFonts w:ascii="Symbol" w:hAnsi="Symbol"/>
                <w:spacing w:val="-5"/>
                <w:sz w:val="20"/>
              </w:rPr>
              <w:t></w:t>
            </w:r>
            <w:r>
              <w:rPr>
                <w:spacing w:val="-5"/>
                <w:sz w:val="20"/>
              </w:rPr>
              <w:t>E</w:t>
            </w:r>
          </w:p>
        </w:tc>
      </w:tr>
      <w:tr w:rsidR="004C28F5">
        <w:trPr>
          <w:trHeight w:val="359"/>
        </w:trPr>
        <w:tc>
          <w:tcPr>
            <w:tcW w:w="912" w:type="dxa"/>
            <w:vMerge/>
            <w:tcBorders>
              <w:top w:val="nil"/>
            </w:tcBorders>
          </w:tcPr>
          <w:p w:rsidR="004C28F5" w:rsidRDefault="004C28F5">
            <w:pPr>
              <w:rPr>
                <w:sz w:val="2"/>
                <w:szCs w:val="2"/>
              </w:rPr>
            </w:pPr>
          </w:p>
        </w:tc>
        <w:tc>
          <w:tcPr>
            <w:tcW w:w="1043" w:type="dxa"/>
          </w:tcPr>
          <w:p w:rsidR="004C28F5" w:rsidRDefault="00A32800">
            <w:pPr>
              <w:pStyle w:val="TableParagraph"/>
              <w:spacing w:before="62"/>
              <w:ind w:left="13"/>
              <w:jc w:val="center"/>
              <w:rPr>
                <w:sz w:val="20"/>
              </w:rPr>
            </w:pPr>
            <w:r>
              <w:rPr>
                <w:spacing w:val="-4"/>
                <w:sz w:val="20"/>
              </w:rPr>
              <w:t>F111</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2"/>
              <w:ind w:left="33"/>
              <w:rPr>
                <w:sz w:val="20"/>
              </w:rPr>
            </w:pPr>
            <w:r>
              <w:rPr>
                <w:sz w:val="20"/>
              </w:rPr>
              <w:t>Forced</w:t>
            </w:r>
            <w:r>
              <w:rPr>
                <w:spacing w:val="-6"/>
                <w:sz w:val="20"/>
              </w:rPr>
              <w:t xml:space="preserve"> </w:t>
            </w:r>
            <w:r>
              <w:rPr>
                <w:sz w:val="20"/>
              </w:rPr>
              <w:t>Clean</w:t>
            </w:r>
            <w:r>
              <w:rPr>
                <w:spacing w:val="-7"/>
                <w:sz w:val="20"/>
              </w:rPr>
              <w:t xml:space="preserve"> </w:t>
            </w:r>
            <w:r>
              <w:rPr>
                <w:sz w:val="20"/>
              </w:rPr>
              <w:t>Out</w:t>
            </w:r>
            <w:r>
              <w:rPr>
                <w:spacing w:val="-5"/>
                <w:sz w:val="20"/>
              </w:rPr>
              <w:t xml:space="preserve"> </w:t>
            </w:r>
            <w:r>
              <w:rPr>
                <w:sz w:val="20"/>
              </w:rPr>
              <w:t>Command</w:t>
            </w:r>
            <w:r>
              <w:rPr>
                <w:spacing w:val="-5"/>
                <w:sz w:val="20"/>
              </w:rPr>
              <w:t xml:space="preserve"> </w:t>
            </w:r>
            <w:r>
              <w:rPr>
                <w:spacing w:val="-4"/>
                <w:sz w:val="20"/>
              </w:rPr>
              <w:t>Send</w:t>
            </w:r>
          </w:p>
        </w:tc>
        <w:tc>
          <w:tcPr>
            <w:tcW w:w="1063" w:type="dxa"/>
          </w:tcPr>
          <w:p w:rsidR="004C28F5" w:rsidRDefault="00A32800">
            <w:pPr>
              <w:pStyle w:val="TableParagraph"/>
              <w:spacing w:before="55"/>
              <w:ind w:left="16" w:right="2"/>
              <w:jc w:val="center"/>
              <w:rPr>
                <w:sz w:val="20"/>
              </w:rPr>
            </w:pPr>
            <w:r>
              <w:rPr>
                <w:spacing w:val="-5"/>
                <w:sz w:val="20"/>
              </w:rPr>
              <w:t>H</w:t>
            </w:r>
            <w:r>
              <w:rPr>
                <w:rFonts w:ascii="Symbol" w:hAnsi="Symbol"/>
                <w:spacing w:val="-5"/>
                <w:sz w:val="20"/>
              </w:rPr>
              <w:t></w:t>
            </w:r>
            <w:r>
              <w:rPr>
                <w:spacing w:val="-5"/>
                <w:sz w:val="20"/>
              </w:rPr>
              <w:t>E</w:t>
            </w:r>
          </w:p>
        </w:tc>
      </w:tr>
      <w:tr w:rsidR="004C28F5">
        <w:trPr>
          <w:trHeight w:val="362"/>
        </w:trPr>
        <w:tc>
          <w:tcPr>
            <w:tcW w:w="912" w:type="dxa"/>
            <w:vMerge/>
            <w:tcBorders>
              <w:top w:val="nil"/>
            </w:tcBorders>
          </w:tcPr>
          <w:p w:rsidR="004C28F5" w:rsidRDefault="004C28F5">
            <w:pPr>
              <w:rPr>
                <w:sz w:val="2"/>
                <w:szCs w:val="2"/>
              </w:rPr>
            </w:pPr>
          </w:p>
        </w:tc>
        <w:tc>
          <w:tcPr>
            <w:tcW w:w="1043" w:type="dxa"/>
          </w:tcPr>
          <w:p w:rsidR="004C28F5" w:rsidRDefault="00A32800">
            <w:pPr>
              <w:pStyle w:val="TableParagraph"/>
              <w:spacing w:before="65"/>
              <w:ind w:left="13" w:right="1"/>
              <w:jc w:val="center"/>
              <w:rPr>
                <w:sz w:val="20"/>
              </w:rPr>
            </w:pPr>
            <w:r>
              <w:rPr>
                <w:noProof/>
                <w:lang w:eastAsia="zh-CN"/>
              </w:rPr>
              <mc:AlternateContent>
                <mc:Choice Requires="wpg">
                  <w:drawing>
                    <wp:anchor distT="0" distB="0" distL="0" distR="0" simplePos="0" relativeHeight="251649024" behindDoc="1" locked="0" layoutInCell="1" allowOverlap="1">
                      <wp:simplePos x="0" y="0"/>
                      <wp:positionH relativeFrom="column">
                        <wp:posOffset>-312021</wp:posOffset>
                      </wp:positionH>
                      <wp:positionV relativeFrom="paragraph">
                        <wp:posOffset>-70790</wp:posOffset>
                      </wp:positionV>
                      <wp:extent cx="6004560" cy="6076950"/>
                      <wp:effectExtent l="0" t="0" r="0" b="0"/>
                      <wp:wrapNone/>
                      <wp:docPr id="184" name="Group 1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04560" cy="6076950"/>
                                <a:chOff x="0" y="0"/>
                                <a:chExt cx="6004560" cy="6076950"/>
                              </a:xfrm>
                            </wpg:grpSpPr>
                            <wps:wsp>
                              <wps:cNvPr id="185" name="Graphic 185"/>
                              <wps:cNvSpPr/>
                              <wps:spPr>
                                <a:xfrm>
                                  <a:off x="-4"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wpg:wgp>
                        </a:graphicData>
                      </a:graphic>
                    </wp:anchor>
                  </w:drawing>
                </mc:Choice>
                <mc:Fallback>
                  <w:pict>
                    <v:group w14:anchorId="3D6CC7E2" id="Group 184" o:spid="_x0000_s1026" style="position:absolute;left:0;text-align:left;margin-left:-24.55pt;margin-top:-5.55pt;width:472.8pt;height:478.5pt;z-index:-251667456;mso-wrap-distance-left:0;mso-wrap-distance-right:0" coordsize="60045,607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hn5oCx4AANJ+AAAOAAAAZHJzL2Uyb0RvYy54bWysnVtvpMdxhu8D5D8QvLf2Ox8IrYxEtoUA&#10;hm3ACnI9yyWXREgOM8PVrv59nuqu+kjLmXophboQubvFZnV1Hd+q7vn291/v785+ujocb/cP78/b&#10;b5rzs6uHy/3H24dP78//88c//W45Pzs+7R4+7u72D1fvz3++Op7//rt//ZdvvzxeXHX7m/3dx6vD&#10;GYs8HC++PL4/v3l6erx49+54eXN1vzt+s3+8euAfr/eH+90Tfzx8evfxsPvC6vd377qmmd592R8+&#10;Ph72l1fHI3/7h/qP59+V9a+vry6f/np9fbx6Ort7fw5vT+X/h/L/D/b/d999u7v4dNg93txeOhu7&#10;38DF/e72gV+6LfWH3dPu7PPh9p+Wur+9POyP++unby739+/219e3l1dlD+ymbX6xmx8O+8+PZS+f&#10;Lr58etzEhGh/IaffvOzlX3762+Hs9iNntwznZw+7ew6p/N4z+wvE8+Xx0wVUPxwe//74t0PdI9/+&#10;eX/530f++d0v/93+/OmZ+Ov14d5+iK2efS1y/3mT+9XXp7NL/nJqmmGcOJ5L/m1q5mkd/WQubzi+&#10;f/q5y5s/ip98t7uov7iwt7Hz5REtOz4L8vj/E+Tfb3aPV+V8jiaiTZDjsyCrYrXLWEVZ6EyORbDH&#10;i6OL9BdS+h1H8XoxbZvdXVx+Pj79cLUvEt/99OfjU9Xvj/Hd7ia+u/z6EN8esBKzj7tiH0/nZ9jH&#10;4fwM+/hQ7eNx92Q/Z8do3559eXFkN88nZv9+v//p6sd9oXyyc2vbZZmXvmxnnJthGFdbE5afKe8e&#10;/uEnmnmcuqn+xLi2fdP5TwRdfH2sv6GZFhxBpZ/6aZxnQT+O3eAc2Y/2ir6fh64eyDh37TQoftph&#10;6nB7HOA4T20/5euvC+qOxhTydW3noioIKLYZX+t213EYJl996cemFeTtOMxrXX2ZlmkuhnVy9WXu&#10;h9Vls6zD1E6pLJduGbuurr623bzmq89LM/WYuW117Xp+IF197tYlDmrtxnHsU/Jpnrq2DWbWdV5y&#10;cnb6TI7S5eTj2qNcLsh1HgZBPnb9EuQoGb+pqn2cZnytpzq2GMrsq4/L0OSrD3PTILwiyKXvxiWM&#10;KlaNr3X1oVvWLpSg6Ua0M2OmX+a1c0HO09JOucL3hZvKDEc2CLn3zdTOvjoKyRmnzHTTigepq2N6&#10;65TrO1JvCR5FMuO6Dksu965ttq2iYJhiygzOzOyzrt52LdqZCbKd1rVxZjBa6cmIgdhnWR2P089i&#10;9WGa8KaFvF+aHieSMjO0dvCVvG/7LrfVdujG3k27W/hVinydWl+9GxpsJWdm6mb8bmGmxcqFJ2iX&#10;dulc7u24LChzttWOkDC4x+aURuGBu37GniszzcJOS95z0kd2xKfJTbsZUficmb6dplDgphuMsYz3&#10;Hh1Yg5mm64Vk8BTNWK1pWJdxwEVlqw/4lqWe6oAT6xrBez/2zsyw4KOGfHVk0bT1VIdlgplcCXBE&#10;KySmBMOycEp5OOjaroGkkOO5lzYXJE4mPPCwYkxCCcgzFg9lCLJV/h0SDKjoL1seBC8v3HVDGBMa&#10;M5DDxNoruUpueR1R1anbfm7W/EQhGcMylmZtcvc44NrrJrtumob8fIJyHnoEmWkhPrqu2nf92uRK&#10;gq05v8a5ygX7ofPsZUBBRCrVDW1kUgNWJ7S1J7txbzs2fSPOcBwm3HfRj3EYW5xXJhBLJyKsWDqY&#10;h8SVJM2pSTTHPqduzYe4Z54IpogzY4UgwalUzmeiY5trH0XisPjJz2OrbXidQy6WZKhoPmKTkbjA&#10;lki6unXto3JY5nYSqtUPzVZorJw/hpFJpl86nESVzNqTiOSSQROXKBvWaRlFVDGj713T2YaVBBkz&#10;Y0NVVcmnhp2KlG6kUHA7QioDe81XXzvSlbLVqeFHRZExIbq2HtOESNs1N/8J1t2vWMKDK02ZmSkU&#10;SP3NliCfVlGvzRyTa2Qhb3Nmlr5tXWcKM0LuFLMtalWZGddG8E6VQ0bh5EPb97l3Xkk+5iBvZ5Lv&#10;VDJtg/giBSRN7indMqVpG/wcR1/c0kp6N+ayaQmJGLXTU8mKCowiZoiYO1JK9mSEKT8t6ctWnRI1&#10;RH7RUoq0wQ/ueBBn27acFuGz7HemMBF542mwIuqpy7v98apuyZCQ34SIUFFth9CSbm6JyUlEhMqW&#10;k6jbQIcILblYqQsWKsiybdSPkkzQ45zcwviO/DP3DpwClVU1goHviCli/YZiIpLUAcUTaoonDD8+&#10;cMoqF2up3JrW+aFCo2LN+XlBP0IN5iLogVAiC+m6hbxZ0HdoWtROBhmJ/Q7UThFzcXYULPn6gKUz&#10;Lrmcbz+Qowv+cTwNkbbSc3hEsdQsMfQNScFTd5TrOT3VZAA1/Czbyemp6TdQCu6HXqzf4f8NnTbc&#10;CPVvRdZqtQGVk9OD7Ag0pcWzDQF4UJdOhO10v2RFG8JHtjSQf+f0w7KCLBT+sXgH1k8WmOyPej7s&#10;nWJaZBrYX7MVpJijQFTIXObNO2A4BMuMeyqQCVyvMN8QbTYAN3xifHV8EqDDI16xdGFbOIOovc3U&#10;5zVXBVJf4KPCDBVmMyrNobEwbSUmsIDApgiQsF9PinCxUCOnsiFAUkR5TUq0Jq/J6VtS2Gd6QA1F&#10;T9Xt1d1ABYtbz9fvupk+UpUPdSH5hKAnf3BdII03X5jT94BrnnYOhmcpTwuaAT4R54XRCMsi+CxU&#10;P6ZsoLOkN4p+bDeAYh3BWZSnXWbjwZWZfEPIZyS2RAGCKoEt5vIZcR4k+nX9ZV1UQoav7ANVbkGK&#10;BJD7MtK9LnL92sjYg5qEfY3rrBI4THzySATUinMWkXEgv/CEb5g5CuHZSCdnsLyqD/RSpL0MDe0R&#10;1zeKHFQ0Py/0c3RgEagDPEzYI/o/e+lCFkaiJPSH0BkYQ0F1qDQyX9sCs4Au1v1OhG2V6Rksao1T&#10;sxdaK6soA4l0FNFVP2lSkQqI82powHh1BD1wupBn0+Ow3B9OAxaT24slj9t26fXVNunJwEiwiP4R&#10;tojm5d5hbek2unDmdp1F2kBpFx0efC07z30hujt6UEcsQy9CBapo0ignxY9SFqaaQBaLK3FygF3h&#10;SChzwo8AdgKs5HJndUCpsvpIJ6lVWwUNiJYNRrIOeZCmDg04gODSG5KQKb0dpKMHAGWlgEzJMcDN&#10;ZQLCCJNam66LbKfjxISFrDhhD9Agr5OCMsilQt9prgCvKXui2xytBmA5miypaKxg35qUOAN8pqC3&#10;cqnan4GldFlzevKRHvywxCssnWAn6AnPpJeVnjJNqCX+jD6TJ48wr3JNkBhQW1dMEoBVtB6JVYDp&#10;vl9SWQ3yA2FEJTc2ZP25FbYA+xxA3S9G2yn8GY0ZkGGVj+Gbwt+bD4lKBVSOAJTLn2Z+G8m4gfNK&#10;f+hoGg+VH6RFlZPZFmUNBuvypP/YiewdeooDl89rKkV6CNRXlZ++b0ZVWRo6Em10mzUYhf5bTI6m&#10;Pm29TtnLSSwmipo3AHzoMY+MRpRNI1HrRfkhnAJ8aMuhDNXMrH1oKWh2bKQthP4aXMwiyGoEPR0Y&#10;N5sejB/oUNCDAXgaQJLBMEHsIMQUX2sNaB3dSGNeR09N72kzcCwIbx7Y8cpt5z0k5EMBLtQaeuZm&#10;6gm0YDmqScYZUej6iWH1CuCysjTk2WFxIjHBjVjrwddfMKHcTVBSECkqoNF3DHwIsyfO0ZLc1ge/&#10;V+fLwB1rmpsgCODn8oh9WqNDD97CbGjZrn4I5HGk0ZHTnDIbVJpBBa/e0SICcqrWkFjCUbZtwxGD&#10;EGuL4kceNIAtU2/m65ML03Cr64MUAPIJeooFKmo7BvQDX58fAw2CjiTb6UlCldkQYMIsy4iGUFNE&#10;ThbsOSsZq5lc5obAORvM1/kBwsLppfTUZzhEpx/l5BCjbAz6BT/rQOwR6zfklqEPlt0ItwKkNAf6&#10;Q1PfkIiU/4GEjNS5nFdno0Riv8MMDO76RvJHg1CsDyQTaIs1a9R+SYWsSV/46Q2eUful0xzyAWA1&#10;zDHdbw/aRYum7hfrVOfLbBdDI87PNDFXlq9vXihwT8Aoa1tn/HRNT+/Q9R/TXKjMM3oiKRW7y3/E&#10;ehU/FAs2b1b2C9BkLj5dn9QYQKfSU6AyMiHo52nTB7SZWljQU7J7dkwSgU8U5zUCVmznS6BX2Ry5&#10;qE1e1/OlktD8z6uPNtHgGRBQzj9talpZvj7aLMIM50UxG/4Z0Yo0pbUxGw97Nv5hmWl6XuRYpCqV&#10;H8YvLTPN6fEOga6ifFYJpfQML8QsBcdL1qToGVvz7HjAs5tvSdencYVTq/wjfP5L6a11xSRCpce3&#10;44Fy+pMR+C3D/DRMYOK+CbzodminwjzZMVclPFvBgvBJ+TaspqHxbmpN8UcEzM2Y1hc5VhUrQ5Vw&#10;JNwKKFYUxdToBEpBTwdg8HZZTw1NxZjyDypW5rYL/5QCUk1JEMHh6n4RbavavzYo5WGDwSImxHL5&#10;YFlbe5BmHBmIMDMwSvx65Ycwg02I/U70+2rYsG4fJa+gJwpwpkU+DBHYqLMwGxAql08PZqCKYuRD&#10;BVfXp6RvxRSSDR1EEWpwa6fOF22ItAOwFURa8A9Ev3p7mRpaDnHiBzHkkD+wtZIPXqgL/QfhMUAj&#10;ladBsQDnRf4066ltBD2ZnoNCtMMofsT6NobmKHGP/sswSZqLT6n8gDAsYgwQDRitxVr9A5CPSoOY&#10;tZ4d5KbbDWQi0vSVWs8vqBC1GVAQ5wsBRl75YbzOKvtU/qvd8XD5M4ELQJvSA8iBsfl+bWRYhGFC&#10;zHOTE+mQtefrn/Tobxk21h43WjdBzkinKpTuZNgg+llFUt0EOJEYNsLvAye6G7JpTlE90Fc02KCs&#10;T3W4KrNnDOPEDt5QTExXAJF7LOOkn0diT4mJkhjcL6JHy6RPnrTgsWxCoIqVeU76Fql2/AM9STKg&#10;nqKnKezaTXBiR4Ke5o0PSxG9e3VBioBhQ/yVf4bWSAPz9QnH4KiVnt6nahlaeA9Inu6VNeDE+g0I&#10;m3svBitxBTk93DfhTcnfAf0Ffcuoq58vaANZYErPjRvOyL3RuFLE5Uky4ZfGpXsXqm9L4DPvRdlG&#10;EAhvTf4kojFmto2ygv3TchH82+iW97qICwQbwQ+hkrmSer6gJLiBnH+gP2vzV7cC7qaScGZvQKmc&#10;HvhJZJeYFyJ3edIeYbg154c7VTHqC/OUXEI+CJA7kJUfEB9CZ74+/MdwmA3m0gEQ9Hb1wj0Q056v&#10;kD/i9P0SOG3oPtcfZhfjvKxdJlr46A/zhG6/AAizyM7QT0OFqnzAYRmPz/khYbKp4KIP2CapsqCf&#10;KTyDntROjCzg0JgWDHla5qvsnTGOyO5ZXbV0bMLH2oCFfzAJ2qcp/8z4mtCdHs627kaEsfhaewMw&#10;YCWM0xNdRAsOf0mL1fdLr5KmYM4PEifQ1fV7ZriE/hCPgMrcHmlbUx+K9V/Eu9fFr18XH7l6xJhG&#10;5f8V+sk8nA3JFHrQGwSay4cWGgVcXZ8GN2mNsHeMhamauj6gGQhjKh/z56ASwU/xFbn9AlS6/sA/&#10;+Lrg3wZ8/erVq/ZbMOaaP1A72EBXzj8ZgLXlTf9J0bj1K/bLdSfGL50eGEzkDx3ztDFmAv8FkE/l&#10;AwhGZ8LXp3wgluX0eDgHhUAiSNbF+eIegBLL+hSTVEsivhDiuJXj9AtXQ8R5jczgRL4E5K0GMKg2&#10;wF/c3ild6frm+2XCzXLU6q8YMFD5ANUMCa7Tk5+o3hs5DEhrpQdDtXHDVP7csKTod3q7phOFSfjB&#10;+Fr9YWegqIOooFR0gMR5AY7EsLtNTo/C/3ek5NYGL/Kx6QGlzzbkGPk/P0rFmu+XSXSu9df1CRyY&#10;j6DnrpBfdiO7JRwIfSZ/A1Cp6zPLazcSU/mD7cC00zNQKapz/BVXSlzfrOEo4h35LWx7vMPR9ara&#10;poOAAVd+Zob0RG8em2VQzfknWzLdy/aLzXKFKehnXHVuj6gwUy9+XtyIodrI10fDem8igAzSH8jP&#10;F+yRgifkw/yG8Lc0s0Gl3f/gS+0s0v3SkwEPcnlaTyP3V3YJCZDV9cF6trn9omHkP6E/lnrn+kZB&#10;yghd1I9EX+GfGdOjj+z8WDwVIL/R4wYr/7hGCqpcPkBkZoPV3oG7Bcjf8wvi4qGBrcpeoGdM0vlh&#10;yEDiAzamFLMRJMMKPTqNWITffIPZAhuNg6siJBsrwqu7UE/CIiuXUNxtdbSGwdzyYyBPxbf5bwCg&#10;kvQkQbieknbYoJMoGywR3tI4cCR5e5kiZvZjMORJprlkcdzmq/xYAaH4oRMYY5m4MH6ZkM9MXkAp&#10;VdSU6SKcZC5PAL7YL1MGBZBP3cTECxPRZOHKAn4oX59mJFNXwQ81kHC75EAkBk5PXSvSVrshiyG7&#10;PBduoIn92jUeTztIE3mGQfAz8NaQwzoom5y9MK9lUF3VN5q3Ig2iU9rELAtFPwYgysLZHi7wMoBJ&#10;SxsfS8+L82VSuPJDWWKQVkrPFTKqL6en6FTy5BEOfK3TA/opGJE8NS5YsxGrQQU/L+gZaAZlyOnB&#10;ZaljXi9/KvfFwyTpHMMvQj6gUnSH6/o4B9VEI40hVfUyhnxUPeUEN42FxqI/VqGIstPeIGADld5A&#10;TSV/w2ncP6Bv2I6wX5wt+HtdH9tBW4X8RyB613867bSRc3oEzt0hX/8V+kZL2B7bKvLBNlVZSAOK&#10;IOTyscFe0aTGnzBw5OdFi4ix75x/e/jFux82ScSgck7/Uv9fo88v6V9jL/S0zacV+ZBXqqY8+zVw&#10;3umRp7JHPHi852I9WLtMkfoTIgQBw9fv6f0IeZL6xCwgDW077Hx9GIiyqgPjU487kbba/QPnh2tT&#10;Mo0mnwn9IV9Xs2vWJ493Y/BvqIPQf2sybPoGbCrur1CS2EXayj/tbYqyXD5Y+OppN4JizE/wA9CI&#10;Q6/r2xsxcn26NhEvcCY295bqA7hGzELRk8chKn5ItPFRRZ8piQmRYn28iZdtZD82gZHT02eKO8S4&#10;XhAMIU+UzHLIwg/5pM0JpfsFlIoR8jL1pvIlEn8y3Lo+TWcunubrg23YoEjhZ2VCRcHcJUXd8kNA&#10;KiF/ut5b2cMrgxx2zg8+n6mUwg+JH31CwT/ROvyPXaNQMAqwqiUEdX27nKXyHzBEexfB5IPpE9+F&#10;fqLx29AI8ym0BfL92ss/UYbZzIuYNWQE3x6adH7IpEWbCqQd9+NlJ/0na/mk+lZUoOoDLVJsQegz&#10;5oJXdn7o2ap82LpaATvSoENDc37s3rzflAFSIbUU/JeZI49HpOqTgFGYXObAPB8AI+DWQsoPtkLj&#10;1fMBKkPuygj6UxXtW5bNZPR088ohYP2EeefpVNWM2uD7q5VxO876bplS0Mhg+KYGDZJvXJIg54Ul&#10;b52B+6onk4C9yoizmRjVqrqbza/nnmY9YSajCfE5M1Y/eh/VBvCEv2IelEE7X91qz9z9Q86YQjUX&#10;G+IU2kw+DmzkBwUzwpnz/CKDCXV1ay6KW32016wxXtWAKW3h2gaDlTx1MM9PFp0rAR0G9zykKGp6&#10;ERVjhroaFgFbvbE5nFLhtzQTLmzFACn6SeYdtnvSTnx62lTTnqOx/acysssGZBiFnp661AdSH+Ac&#10;px8oDPNoSnJLgVa1E5iJglOcGbURRU5dn0hgb26k/ANaY4tOPzMmLdSfgV9SbKfngU6VnTMvSFLl&#10;9AQylQ3YiJ4rkQVHe0Mj459b7hSPLh+SW4b6BD1G5WgI8lxIXXN6nCZPdVX+ma60qfmUH3jmboPT&#10;AxypaoQ3ceLmEH6c9FCgCSCevH9Y18fRyurF0L2opgh8er9A0A5ao9p0qHN9oGAk5/HoCDCoRkh7&#10;u3wS6IY9xrzhvWH28dWHFHBBdCLKfm3c3MajM/njntEfr3bstXB0I6UvfTvPBsj7cFspPWEU8Xt1&#10;yjUsDEDQY2A+Motx0aYS9JivvcFr/oTclq0IfaOioG3g9AauhocLOcZXlycaHzeBOF9aXLk/YSKD&#10;PpmfL6UvxWS+X9a3p4MK/4QMe9Yxkz/ckDq4v/Jbgzk99949nmIvNCRz/2a1Dg6u8MP1AfyhkA+j&#10;pvGsIPQgFzk92SEzdu7f6Bk/R5iQe3yt8ifo4W5rdcrx8oJCLs+BEUSeZnX+qUuEvyXAk3DE+kxM&#10;iSYtczYUsG4voPN4x/S8ePCM64RVnoZWGBKXnRdw3okIHHJ5gyYSyQajW3UTFrTtalll6mSY512M&#10;eI4K8BdNEtuwZ0ZDrPYSi0oqeUxoUzueVjcXmYoJ1bH3M2oagRMVs1vIneaxpx00xNTzOgR5Amst&#10;alE7rhwJtcYmY0TbvBCjGjn/yJ8+Q5gZCXJu9oDgNszk++UegQjz6DRR3uVDFLPLlak8ERBir+vT&#10;zbCnLFJ6G1Vgj0X+lkeLsI1bZhg31qcCpcGVrm+P2pKa1PUt5xL6wLAoVYnzT1RSbgi/jKOo9EU5&#10;FD9cWeTxmMIPTXkeosv557E88spKb5O+ArS2OobhDF8fJ6rOCxCF61GV3qZ8VFkFgmKh3fgHD8Vc&#10;8rBNmgoO6mGeHpK5yPS8bPYsmipEAd5TzentmcmNnp6oADXtsk08NE2FCt4t1qcnRCTz/QLqiLTJ&#10;bmsakF/lQxQWs2cgIlzBr/pDyo0p5/7QWpZ2abfoDzkux5fKx8pBqiOnp/4XYe+0R3/LsIFLCaFS&#10;iKFRoUQnw4ZNRcY2uAshzbjcA3cz42acyv6on0np3Yzt7pq44GYfbfJ/7+AtxURVa6IpZ41ygAT4&#10;WZ8SE00hMEv3dszYKEiOYTWiQdUOMjSFiJKF0jarzgJUiyGKXPdekOP0uLOQ+zr68ZRMsV97WU6s&#10;b5M6gKxFPiCoau6dB+mZEIjYUd67z/mn4Un88/UNYhD8EO9ijojnS8EYFD1JoM95EnPwHHms544O&#10;haH7arqBCuixKXBeRnf+KSkFxECzhI6q5ypEDhtmyXw1PSqKlKDHlYoSyOjtYeJyXkxx2R2ffH3r&#10;APr6CIi5PUFPeIlslECmGuBMiaFkrj/MZ3Bk+fr2Voqn4K+xFh4vtNHUsl2mrUjI8+Xtao4vD+vo&#10;aph7+JT4Wisau/EYn4JAEovq5aGVARdrkrj4bQ5NHC/Qr6XnflxMDQr1/NXm/uu8iQ1wuPOxB+6V&#10;82Ey2CYsjHsb5RB5IgCE3Syq5Ny2U2cFFh7vvPA8p700lGsy84s+KgVIZQlRSk4eEG9s8vlG8pMN&#10;TM/cbrnopcYRGRZHFetWQcB4nTZnhiwsgAvbqEpA6bsz+lYEaT1pYVNWgdAWqeRcUxbv8fAgHk1m&#10;Pya+ldmeXdut8dBeDhZvrZIYclWxOkyCLcl2Khl6OWSTlRmMQz3CwOuwDFpWf8C7uBKAZj2eNCuS&#10;Ad+3C4uZziAZnhH34EDFyeNMit4+HqQsT8JNMMmDFdMF1gxydhjUyZ2T5cH2CoSZH5cf1Ocg4fkM&#10;LyrkzCrbM6HZZu3FTh42quQMN4vJKJJaCpVKTpi1h+PT1Qs851rzCtdBaIpPDKR6MVAnX93erKoV&#10;GgNkRPScvGAkVZCg7BRHgpwKxes/8n6mWnJye97RZwDKG31CC3AEKLqXH+ZHVAyBxuYcagxhukv5&#10;VU7V0qBKb7VdrvU4D8Y6qpHgFwhxqhzCx4SV2Es8omthT4/H1WV7/YgQKuRJF39LSfG0YgYAzUWV&#10;fb9AIcRxsb7BAZ4SgYapd2hJn+yUqjxRfPX+GikR8SPgA3slQaVEXMbFxZfzYj5EpuCkyPFQht2x&#10;sY96SY0F9WRZXx9sY6sUIxeKr5ETjYTXjR/epFHr20xIyJMWAzVgyo9lmJEyGsYuUFvsgya08w92&#10;ZR2MfH0+nCrgQgB93tpW9DgcP9/XlBwUWJRZVZ5kSIQksb59EFPYF3iDCOf0vAy1rOvbhKWAb7hm&#10;gom5vhFwuTsi+DH9DP8Adiu6rPb8V+Q69Ah0QcwOGRtz/ikvRVeQT8PdHuqhxNX7PVnShx6/ASrP&#10;UDKP+1Qh0SJ/fpH5JGxg4dxDUu5/COusXJe2pyDzJABlYGTVtY3+iwF7mfafZPykcHgnfftkZr5/&#10;+dnPx/3d7cc/3d7d2ScUHQ+fPnx/dzj7aceHPP/78v33f+zLZ5Xv7h5vdvVvQdY25XPy8iHNL9bh&#10;k7Tj86rtuw/7jz/zgddf+Oj09+fH//m8O1ydn939xwMfqc2en+KbQ3zzIb45PN19vy+fxl4+Pelw&#10;fPrx63/tDo9nj3z7/vyJDwX/yz4+WXt3EZ9ibZvdaO0nH/b/9vlpf31rH3FdeKsc+R/4lO/y3Sf7&#10;4PSyFf+Qd/tk9pd/LlTPH0X/3f8KAAAA//8DAFBLAwQUAAYACAAAACEAXD5OmuEAAAALAQAADwAA&#10;AGRycy9kb3ducmV2LnhtbEyPwUrDQBCG74LvsIzgrd2sNqWJ2ZRS1FMRbAXxtk2mSWh2NmS3Sfr2&#10;jid7+4f5+OebbD3ZVgzY+8aRBjWPQCAVrmyo0vB1eJutQPhgqDStI9RwRQ/r/P4uM2npRvrEYR8q&#10;wSXkU6OhDqFLpfRFjdb4ueuQeHdyvTWBx76SZW9GLretfIqipbSmIb5Qmw63NRbn/cVqeB/NuHlW&#10;r8PufNpefw7xx/dOodaPD9PmBUTAKfzD8KfP6pCz09FdqPSi1TBbJIpRDkpxYGKVLGMQRw3JIk5A&#10;5pm8/SH/BQAA//8DAFBLAQItABQABgAIAAAAIQC2gziS/gAAAOEBAAATAAAAAAAAAAAAAAAAAAAA&#10;AABbQ29udGVudF9UeXBlc10ueG1sUEsBAi0AFAAGAAgAAAAhADj9If/WAAAAlAEAAAsAAAAAAAAA&#10;AAAAAAAALwEAAF9yZWxzLy5yZWxzUEsBAi0AFAAGAAgAAAAhAASGfmgLHgAA0n4AAA4AAAAAAAAA&#10;AAAAAAAALgIAAGRycy9lMm9Eb2MueG1sUEsBAi0AFAAGAAgAAAAhAFw+TprhAAAACwEAAA8AAAAA&#10;AAAAAAAAAAAAZSAAAGRycy9kb3ducmV2LnhtbFBLBQYAAAAABAAEAPMAAABzIQAAAAA=&#10;">
                      <v:shape id="Graphic 185" o:spid="_x0000_s1027" style="position:absolute;width:60045;height:60769;visibility:visible;mso-wrap-style:square;v-text-anchor:top" coordsize="6004560,6076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8eL5vwAAANwAAAAPAAAAZHJzL2Rvd25yZXYueG1sRE/baoNA&#10;EH0P9B+WKeQtWZteEJtVSiAQ8habDxjcqVrdWXE2av8+Wyj0bQ7nOvticb2aaJTWs4GnbQKKuPK2&#10;5drA9fO4SUFJQLbYeyYDPyRQ5A+rPWbWz3yhqQy1iiEsGRpoQhgyraVqyKFs/UAcuS8/OgwRjrW2&#10;I84x3PV6lyRv2mHLsaHBgQ4NVV15cwY68RWmp3Pnvnnon/ks5ctFjFk/Lh/voAIt4V/85z7ZOD99&#10;hd9n4gU6vwMAAP//AwBQSwECLQAUAAYACAAAACEA2+H2y+4AAACFAQAAEwAAAAAAAAAAAAAAAAAA&#10;AAAAW0NvbnRlbnRfVHlwZXNdLnhtbFBLAQItABQABgAIAAAAIQBa9CxbvwAAABUBAAALAAAAAAAA&#10;AAAAAAAAAB8BAABfcmVscy8ucmVsc1BLAQItABQABgAIAAAAIQBl8eL5vwAAANwAAAAPAAAAAAAA&#10;AAAAAAAAAAcCAABkcnMvZG93bnJldi54bWxQSwUGAAAAAAMAAwC3AAAA8wI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v:shape>
                    </v:group>
                  </w:pict>
                </mc:Fallback>
              </mc:AlternateContent>
            </w:r>
            <w:r>
              <w:rPr>
                <w:spacing w:val="-4"/>
                <w:sz w:val="20"/>
              </w:rPr>
              <w:t>F112</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5"/>
              <w:ind w:left="33"/>
              <w:rPr>
                <w:sz w:val="20"/>
              </w:rPr>
            </w:pPr>
            <w:r>
              <w:rPr>
                <w:sz w:val="20"/>
              </w:rPr>
              <w:t>Forced</w:t>
            </w:r>
            <w:r>
              <w:rPr>
                <w:spacing w:val="-6"/>
                <w:sz w:val="20"/>
              </w:rPr>
              <w:t xml:space="preserve"> </w:t>
            </w:r>
            <w:r>
              <w:rPr>
                <w:sz w:val="20"/>
              </w:rPr>
              <w:t>Clean</w:t>
            </w:r>
            <w:r>
              <w:rPr>
                <w:spacing w:val="-8"/>
                <w:sz w:val="20"/>
              </w:rPr>
              <w:t xml:space="preserve"> </w:t>
            </w:r>
            <w:r>
              <w:rPr>
                <w:sz w:val="20"/>
              </w:rPr>
              <w:t>Out</w:t>
            </w:r>
            <w:r>
              <w:rPr>
                <w:spacing w:val="-4"/>
                <w:sz w:val="20"/>
              </w:rPr>
              <w:t xml:space="preserve"> </w:t>
            </w:r>
            <w:r>
              <w:rPr>
                <w:sz w:val="20"/>
              </w:rPr>
              <w:t>Command</w:t>
            </w:r>
            <w:r>
              <w:rPr>
                <w:spacing w:val="-12"/>
                <w:sz w:val="20"/>
              </w:rPr>
              <w:t xml:space="preserve"> </w:t>
            </w:r>
            <w:r>
              <w:rPr>
                <w:spacing w:val="-2"/>
                <w:sz w:val="20"/>
              </w:rPr>
              <w:t>Acknowledge</w:t>
            </w:r>
          </w:p>
        </w:tc>
        <w:tc>
          <w:tcPr>
            <w:tcW w:w="1063" w:type="dxa"/>
          </w:tcPr>
          <w:p w:rsidR="004C28F5" w:rsidRDefault="00A32800">
            <w:pPr>
              <w:pStyle w:val="TableParagraph"/>
              <w:spacing w:before="58"/>
              <w:ind w:left="16" w:right="2"/>
              <w:jc w:val="center"/>
              <w:rPr>
                <w:sz w:val="20"/>
              </w:rPr>
            </w:pPr>
            <w:r>
              <w:rPr>
                <w:spacing w:val="-5"/>
                <w:sz w:val="20"/>
              </w:rPr>
              <w:t>H</w:t>
            </w:r>
            <w:r>
              <w:rPr>
                <w:rFonts w:ascii="Symbol" w:hAnsi="Symbol"/>
                <w:spacing w:val="-5"/>
                <w:sz w:val="20"/>
              </w:rPr>
              <w:t></w:t>
            </w:r>
            <w:r>
              <w:rPr>
                <w:spacing w:val="-5"/>
                <w:sz w:val="20"/>
              </w:rPr>
              <w:t>E</w:t>
            </w:r>
          </w:p>
        </w:tc>
      </w:tr>
      <w:tr w:rsidR="004C28F5">
        <w:trPr>
          <w:trHeight w:val="359"/>
        </w:trPr>
        <w:tc>
          <w:tcPr>
            <w:tcW w:w="912" w:type="dxa"/>
            <w:vMerge/>
            <w:tcBorders>
              <w:top w:val="nil"/>
            </w:tcBorders>
          </w:tcPr>
          <w:p w:rsidR="004C28F5" w:rsidRDefault="004C28F5">
            <w:pPr>
              <w:rPr>
                <w:sz w:val="2"/>
                <w:szCs w:val="2"/>
              </w:rPr>
            </w:pPr>
          </w:p>
        </w:tc>
        <w:tc>
          <w:tcPr>
            <w:tcW w:w="1043" w:type="dxa"/>
          </w:tcPr>
          <w:p w:rsidR="004C28F5" w:rsidRDefault="00A32800">
            <w:pPr>
              <w:pStyle w:val="TableParagraph"/>
              <w:spacing w:before="62"/>
              <w:ind w:left="13"/>
              <w:jc w:val="center"/>
              <w:rPr>
                <w:sz w:val="20"/>
              </w:rPr>
            </w:pPr>
            <w:r>
              <w:rPr>
                <w:spacing w:val="-4"/>
                <w:sz w:val="20"/>
              </w:rPr>
              <w:t>F113</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2"/>
              <w:ind w:left="33"/>
              <w:rPr>
                <w:sz w:val="20"/>
              </w:rPr>
            </w:pPr>
            <w:r>
              <w:rPr>
                <w:sz w:val="20"/>
              </w:rPr>
              <w:t>Cassette</w:t>
            </w:r>
            <w:r>
              <w:rPr>
                <w:spacing w:val="-5"/>
                <w:sz w:val="20"/>
              </w:rPr>
              <w:t xml:space="preserve"> </w:t>
            </w:r>
            <w:r>
              <w:rPr>
                <w:sz w:val="20"/>
              </w:rPr>
              <w:t>Map</w:t>
            </w:r>
            <w:r>
              <w:rPr>
                <w:spacing w:val="-4"/>
                <w:sz w:val="20"/>
              </w:rPr>
              <w:t xml:space="preserve"> </w:t>
            </w:r>
            <w:r>
              <w:rPr>
                <w:sz w:val="20"/>
              </w:rPr>
              <w:t>Data</w:t>
            </w:r>
            <w:r>
              <w:rPr>
                <w:spacing w:val="-5"/>
                <w:sz w:val="20"/>
              </w:rPr>
              <w:t xml:space="preserve"> </w:t>
            </w:r>
            <w:r>
              <w:rPr>
                <w:spacing w:val="-2"/>
                <w:sz w:val="20"/>
              </w:rPr>
              <w:t>Download</w:t>
            </w:r>
          </w:p>
        </w:tc>
        <w:tc>
          <w:tcPr>
            <w:tcW w:w="1063" w:type="dxa"/>
          </w:tcPr>
          <w:p w:rsidR="004C28F5" w:rsidRDefault="00A32800">
            <w:pPr>
              <w:pStyle w:val="TableParagraph"/>
              <w:spacing w:before="55"/>
              <w:ind w:left="16" w:right="2"/>
              <w:jc w:val="center"/>
              <w:rPr>
                <w:sz w:val="20"/>
              </w:rPr>
            </w:pPr>
            <w:r>
              <w:rPr>
                <w:spacing w:val="-5"/>
                <w:sz w:val="20"/>
              </w:rPr>
              <w:t>H</w:t>
            </w:r>
            <w:r>
              <w:rPr>
                <w:rFonts w:ascii="Symbol" w:hAnsi="Symbol"/>
                <w:spacing w:val="-5"/>
                <w:sz w:val="20"/>
              </w:rPr>
              <w:t></w:t>
            </w:r>
            <w:r>
              <w:rPr>
                <w:spacing w:val="-5"/>
                <w:sz w:val="20"/>
              </w:rPr>
              <w:t>E</w:t>
            </w:r>
          </w:p>
        </w:tc>
      </w:tr>
      <w:tr w:rsidR="004C28F5">
        <w:trPr>
          <w:trHeight w:val="359"/>
        </w:trPr>
        <w:tc>
          <w:tcPr>
            <w:tcW w:w="912" w:type="dxa"/>
            <w:vMerge/>
            <w:tcBorders>
              <w:top w:val="nil"/>
            </w:tcBorders>
          </w:tcPr>
          <w:p w:rsidR="004C28F5" w:rsidRDefault="004C28F5">
            <w:pPr>
              <w:rPr>
                <w:sz w:val="2"/>
                <w:szCs w:val="2"/>
              </w:rPr>
            </w:pPr>
          </w:p>
        </w:tc>
        <w:tc>
          <w:tcPr>
            <w:tcW w:w="1043" w:type="dxa"/>
          </w:tcPr>
          <w:p w:rsidR="004C28F5" w:rsidRDefault="00A32800">
            <w:pPr>
              <w:pStyle w:val="TableParagraph"/>
              <w:spacing w:before="62"/>
              <w:ind w:left="13" w:right="1"/>
              <w:jc w:val="center"/>
              <w:rPr>
                <w:sz w:val="20"/>
              </w:rPr>
            </w:pPr>
            <w:r>
              <w:rPr>
                <w:spacing w:val="-4"/>
                <w:sz w:val="20"/>
              </w:rPr>
              <w:t>F114</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2"/>
              <w:ind w:left="33"/>
              <w:rPr>
                <w:sz w:val="20"/>
              </w:rPr>
            </w:pPr>
            <w:r>
              <w:rPr>
                <w:sz w:val="20"/>
              </w:rPr>
              <w:t>Cassette</w:t>
            </w:r>
            <w:r>
              <w:rPr>
                <w:spacing w:val="-7"/>
                <w:sz w:val="20"/>
              </w:rPr>
              <w:t xml:space="preserve"> </w:t>
            </w:r>
            <w:r>
              <w:rPr>
                <w:sz w:val="20"/>
              </w:rPr>
              <w:t>Map</w:t>
            </w:r>
            <w:r>
              <w:rPr>
                <w:spacing w:val="-5"/>
                <w:sz w:val="20"/>
              </w:rPr>
              <w:t xml:space="preserve"> </w:t>
            </w:r>
            <w:r>
              <w:rPr>
                <w:sz w:val="20"/>
              </w:rPr>
              <w:t>Data</w:t>
            </w:r>
            <w:r>
              <w:rPr>
                <w:spacing w:val="-6"/>
                <w:sz w:val="20"/>
              </w:rPr>
              <w:t xml:space="preserve"> </w:t>
            </w:r>
            <w:r>
              <w:rPr>
                <w:sz w:val="20"/>
              </w:rPr>
              <w:t>Download</w:t>
            </w:r>
            <w:r>
              <w:rPr>
                <w:spacing w:val="-12"/>
                <w:sz w:val="20"/>
              </w:rPr>
              <w:t xml:space="preserve"> </w:t>
            </w:r>
            <w:r>
              <w:rPr>
                <w:spacing w:val="-2"/>
                <w:sz w:val="20"/>
              </w:rPr>
              <w:t>Acknowledge</w:t>
            </w:r>
          </w:p>
        </w:tc>
        <w:tc>
          <w:tcPr>
            <w:tcW w:w="1063" w:type="dxa"/>
          </w:tcPr>
          <w:p w:rsidR="004C28F5" w:rsidRDefault="00A32800">
            <w:pPr>
              <w:pStyle w:val="TableParagraph"/>
              <w:spacing w:before="55"/>
              <w:ind w:left="16" w:right="2"/>
              <w:jc w:val="center"/>
              <w:rPr>
                <w:sz w:val="20"/>
              </w:rPr>
            </w:pPr>
            <w:r>
              <w:rPr>
                <w:spacing w:val="-5"/>
                <w:sz w:val="20"/>
              </w:rPr>
              <w:t>H</w:t>
            </w:r>
            <w:r>
              <w:rPr>
                <w:rFonts w:ascii="Symbol" w:hAnsi="Symbol"/>
                <w:spacing w:val="-5"/>
                <w:sz w:val="20"/>
              </w:rPr>
              <w:t></w:t>
            </w:r>
            <w:r>
              <w:rPr>
                <w:spacing w:val="-5"/>
                <w:sz w:val="20"/>
              </w:rPr>
              <w:t>E</w:t>
            </w:r>
          </w:p>
        </w:tc>
      </w:tr>
      <w:tr w:rsidR="004C28F5">
        <w:trPr>
          <w:trHeight w:val="360"/>
        </w:trPr>
        <w:tc>
          <w:tcPr>
            <w:tcW w:w="912" w:type="dxa"/>
            <w:vMerge/>
            <w:tcBorders>
              <w:top w:val="nil"/>
            </w:tcBorders>
          </w:tcPr>
          <w:p w:rsidR="004C28F5" w:rsidRDefault="004C28F5">
            <w:pPr>
              <w:rPr>
                <w:sz w:val="2"/>
                <w:szCs w:val="2"/>
              </w:rPr>
            </w:pPr>
          </w:p>
        </w:tc>
        <w:tc>
          <w:tcPr>
            <w:tcW w:w="1043" w:type="dxa"/>
          </w:tcPr>
          <w:p w:rsidR="004C28F5" w:rsidRDefault="00A32800">
            <w:pPr>
              <w:pStyle w:val="TableParagraph"/>
              <w:spacing w:before="62"/>
              <w:ind w:left="13"/>
              <w:jc w:val="center"/>
              <w:rPr>
                <w:sz w:val="20"/>
              </w:rPr>
            </w:pPr>
            <w:r>
              <w:rPr>
                <w:spacing w:val="-4"/>
                <w:sz w:val="20"/>
              </w:rPr>
              <w:t>F115</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2"/>
              <w:ind w:left="33"/>
              <w:rPr>
                <w:sz w:val="20"/>
              </w:rPr>
            </w:pPr>
            <w:r>
              <w:rPr>
                <w:sz w:val="20"/>
              </w:rPr>
              <w:t>Glass</w:t>
            </w:r>
            <w:r>
              <w:rPr>
                <w:spacing w:val="-6"/>
                <w:sz w:val="20"/>
              </w:rPr>
              <w:t xml:space="preserve"> </w:t>
            </w:r>
            <w:r>
              <w:rPr>
                <w:sz w:val="20"/>
              </w:rPr>
              <w:t>Data</w:t>
            </w:r>
            <w:r>
              <w:rPr>
                <w:spacing w:val="-4"/>
                <w:sz w:val="20"/>
              </w:rPr>
              <w:t xml:space="preserve"> </w:t>
            </w:r>
            <w:r>
              <w:rPr>
                <w:spacing w:val="-2"/>
                <w:sz w:val="20"/>
              </w:rPr>
              <w:t>Download</w:t>
            </w:r>
          </w:p>
        </w:tc>
        <w:tc>
          <w:tcPr>
            <w:tcW w:w="1063" w:type="dxa"/>
          </w:tcPr>
          <w:p w:rsidR="004C28F5" w:rsidRDefault="00A32800">
            <w:pPr>
              <w:pStyle w:val="TableParagraph"/>
              <w:spacing w:before="55"/>
              <w:ind w:left="16" w:right="2"/>
              <w:jc w:val="center"/>
              <w:rPr>
                <w:sz w:val="20"/>
              </w:rPr>
            </w:pPr>
            <w:r>
              <w:rPr>
                <w:spacing w:val="-5"/>
                <w:sz w:val="20"/>
              </w:rPr>
              <w:t>H</w:t>
            </w:r>
            <w:r>
              <w:rPr>
                <w:rFonts w:ascii="Symbol" w:hAnsi="Symbol"/>
                <w:spacing w:val="-5"/>
                <w:sz w:val="20"/>
              </w:rPr>
              <w:t></w:t>
            </w:r>
            <w:r>
              <w:rPr>
                <w:spacing w:val="-5"/>
                <w:sz w:val="20"/>
              </w:rPr>
              <w:t>E</w:t>
            </w:r>
          </w:p>
        </w:tc>
      </w:tr>
      <w:tr w:rsidR="004C28F5">
        <w:trPr>
          <w:trHeight w:val="359"/>
        </w:trPr>
        <w:tc>
          <w:tcPr>
            <w:tcW w:w="912" w:type="dxa"/>
            <w:vMerge/>
            <w:tcBorders>
              <w:top w:val="nil"/>
            </w:tcBorders>
          </w:tcPr>
          <w:p w:rsidR="004C28F5" w:rsidRDefault="004C28F5">
            <w:pPr>
              <w:rPr>
                <w:sz w:val="2"/>
                <w:szCs w:val="2"/>
              </w:rPr>
            </w:pPr>
          </w:p>
        </w:tc>
        <w:tc>
          <w:tcPr>
            <w:tcW w:w="1043" w:type="dxa"/>
          </w:tcPr>
          <w:p w:rsidR="004C28F5" w:rsidRDefault="00A32800">
            <w:pPr>
              <w:pStyle w:val="TableParagraph"/>
              <w:spacing w:before="62"/>
              <w:ind w:left="13" w:right="1"/>
              <w:jc w:val="center"/>
              <w:rPr>
                <w:sz w:val="20"/>
              </w:rPr>
            </w:pPr>
            <w:r>
              <w:rPr>
                <w:spacing w:val="-4"/>
                <w:sz w:val="20"/>
              </w:rPr>
              <w:t>F116</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2"/>
              <w:ind w:left="33"/>
              <w:rPr>
                <w:sz w:val="20"/>
              </w:rPr>
            </w:pPr>
            <w:r>
              <w:rPr>
                <w:sz w:val="20"/>
              </w:rPr>
              <w:t>Glass</w:t>
            </w:r>
            <w:r>
              <w:rPr>
                <w:spacing w:val="-7"/>
                <w:sz w:val="20"/>
              </w:rPr>
              <w:t xml:space="preserve"> </w:t>
            </w:r>
            <w:r>
              <w:rPr>
                <w:sz w:val="20"/>
              </w:rPr>
              <w:t>Data</w:t>
            </w:r>
            <w:r>
              <w:rPr>
                <w:spacing w:val="-5"/>
                <w:sz w:val="20"/>
              </w:rPr>
              <w:t xml:space="preserve"> </w:t>
            </w:r>
            <w:r>
              <w:rPr>
                <w:sz w:val="20"/>
              </w:rPr>
              <w:t>Download</w:t>
            </w:r>
            <w:r>
              <w:rPr>
                <w:spacing w:val="-11"/>
                <w:sz w:val="20"/>
              </w:rPr>
              <w:t xml:space="preserve"> </w:t>
            </w:r>
            <w:r>
              <w:rPr>
                <w:spacing w:val="-2"/>
                <w:sz w:val="20"/>
              </w:rPr>
              <w:t>Acknowledge</w:t>
            </w:r>
          </w:p>
        </w:tc>
        <w:tc>
          <w:tcPr>
            <w:tcW w:w="1063" w:type="dxa"/>
          </w:tcPr>
          <w:p w:rsidR="004C28F5" w:rsidRDefault="00A32800">
            <w:pPr>
              <w:pStyle w:val="TableParagraph"/>
              <w:spacing w:before="55"/>
              <w:ind w:left="16" w:right="2"/>
              <w:jc w:val="center"/>
              <w:rPr>
                <w:sz w:val="20"/>
              </w:rPr>
            </w:pPr>
            <w:r>
              <w:rPr>
                <w:spacing w:val="-5"/>
                <w:sz w:val="20"/>
              </w:rPr>
              <w:t>H</w:t>
            </w:r>
            <w:r>
              <w:rPr>
                <w:rFonts w:ascii="Symbol" w:hAnsi="Symbol"/>
                <w:spacing w:val="-5"/>
                <w:sz w:val="20"/>
              </w:rPr>
              <w:t></w:t>
            </w:r>
            <w:r>
              <w:rPr>
                <w:spacing w:val="-5"/>
                <w:sz w:val="20"/>
              </w:rPr>
              <w:t>E</w:t>
            </w:r>
          </w:p>
        </w:tc>
      </w:tr>
      <w:tr w:rsidR="004C28F5">
        <w:trPr>
          <w:trHeight w:val="359"/>
        </w:trPr>
        <w:tc>
          <w:tcPr>
            <w:tcW w:w="912" w:type="dxa"/>
            <w:vMerge/>
            <w:tcBorders>
              <w:top w:val="nil"/>
            </w:tcBorders>
          </w:tcPr>
          <w:p w:rsidR="004C28F5" w:rsidRDefault="004C28F5">
            <w:pPr>
              <w:rPr>
                <w:sz w:val="2"/>
                <w:szCs w:val="2"/>
              </w:rPr>
            </w:pPr>
          </w:p>
        </w:tc>
        <w:tc>
          <w:tcPr>
            <w:tcW w:w="1043" w:type="dxa"/>
          </w:tcPr>
          <w:p w:rsidR="004C28F5" w:rsidRDefault="00A32800">
            <w:pPr>
              <w:pStyle w:val="TableParagraph"/>
              <w:spacing w:before="62"/>
              <w:ind w:left="13"/>
              <w:jc w:val="center"/>
              <w:rPr>
                <w:sz w:val="20"/>
              </w:rPr>
            </w:pPr>
            <w:r>
              <w:rPr>
                <w:spacing w:val="-4"/>
                <w:sz w:val="20"/>
              </w:rPr>
              <w:t>F117</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2"/>
              <w:ind w:left="33"/>
              <w:rPr>
                <w:sz w:val="20"/>
              </w:rPr>
            </w:pPr>
            <w:r>
              <w:rPr>
                <w:sz w:val="20"/>
              </w:rPr>
              <w:t>Glass</w:t>
            </w:r>
            <w:r>
              <w:rPr>
                <w:spacing w:val="-9"/>
                <w:sz w:val="20"/>
              </w:rPr>
              <w:t xml:space="preserve"> </w:t>
            </w:r>
            <w:r>
              <w:rPr>
                <w:sz w:val="20"/>
              </w:rPr>
              <w:t>Erase/Recovery</w:t>
            </w:r>
            <w:r>
              <w:rPr>
                <w:spacing w:val="-11"/>
                <w:sz w:val="20"/>
              </w:rPr>
              <w:t xml:space="preserve"> </w:t>
            </w:r>
            <w:r>
              <w:rPr>
                <w:sz w:val="20"/>
              </w:rPr>
              <w:t>Information</w:t>
            </w:r>
            <w:r>
              <w:rPr>
                <w:spacing w:val="-8"/>
                <w:sz w:val="20"/>
              </w:rPr>
              <w:t xml:space="preserve"> </w:t>
            </w:r>
            <w:r>
              <w:rPr>
                <w:spacing w:val="-4"/>
                <w:sz w:val="20"/>
              </w:rPr>
              <w:t>Send</w:t>
            </w:r>
          </w:p>
        </w:tc>
        <w:tc>
          <w:tcPr>
            <w:tcW w:w="1063" w:type="dxa"/>
          </w:tcPr>
          <w:p w:rsidR="004C28F5" w:rsidRDefault="00A32800">
            <w:pPr>
              <w:pStyle w:val="TableParagraph"/>
              <w:spacing w:before="55"/>
              <w:ind w:left="16" w:right="2"/>
              <w:jc w:val="center"/>
              <w:rPr>
                <w:sz w:val="20"/>
              </w:rPr>
            </w:pPr>
            <w:r>
              <w:rPr>
                <w:spacing w:val="-5"/>
                <w:sz w:val="20"/>
              </w:rPr>
              <w:t>H</w:t>
            </w:r>
            <w:r>
              <w:rPr>
                <w:rFonts w:ascii="Symbol" w:hAnsi="Symbol"/>
                <w:spacing w:val="-5"/>
                <w:sz w:val="20"/>
              </w:rPr>
              <w:t></w:t>
            </w:r>
            <w:r>
              <w:rPr>
                <w:spacing w:val="-5"/>
                <w:sz w:val="20"/>
              </w:rPr>
              <w:t>E</w:t>
            </w:r>
          </w:p>
        </w:tc>
      </w:tr>
      <w:tr w:rsidR="004C28F5">
        <w:trPr>
          <w:trHeight w:val="361"/>
        </w:trPr>
        <w:tc>
          <w:tcPr>
            <w:tcW w:w="912" w:type="dxa"/>
            <w:vMerge/>
            <w:tcBorders>
              <w:top w:val="nil"/>
            </w:tcBorders>
          </w:tcPr>
          <w:p w:rsidR="004C28F5" w:rsidRDefault="004C28F5">
            <w:pPr>
              <w:rPr>
                <w:sz w:val="2"/>
                <w:szCs w:val="2"/>
              </w:rPr>
            </w:pPr>
          </w:p>
        </w:tc>
        <w:tc>
          <w:tcPr>
            <w:tcW w:w="1043" w:type="dxa"/>
          </w:tcPr>
          <w:p w:rsidR="004C28F5" w:rsidRDefault="00A32800">
            <w:pPr>
              <w:pStyle w:val="TableParagraph"/>
              <w:spacing w:before="65"/>
              <w:ind w:left="13" w:right="1"/>
              <w:jc w:val="center"/>
              <w:rPr>
                <w:sz w:val="20"/>
              </w:rPr>
            </w:pPr>
            <w:r>
              <w:rPr>
                <w:spacing w:val="-4"/>
                <w:sz w:val="20"/>
              </w:rPr>
              <w:t>F118</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5"/>
              <w:ind w:left="33"/>
              <w:rPr>
                <w:sz w:val="20"/>
              </w:rPr>
            </w:pPr>
            <w:r>
              <w:rPr>
                <w:spacing w:val="-2"/>
                <w:sz w:val="20"/>
              </w:rPr>
              <w:t>Glass</w:t>
            </w:r>
            <w:r>
              <w:rPr>
                <w:spacing w:val="13"/>
                <w:sz w:val="20"/>
              </w:rPr>
              <w:t xml:space="preserve"> </w:t>
            </w:r>
            <w:r>
              <w:rPr>
                <w:spacing w:val="-2"/>
                <w:sz w:val="20"/>
              </w:rPr>
              <w:t>Erase/Recovery</w:t>
            </w:r>
            <w:r>
              <w:rPr>
                <w:spacing w:val="9"/>
                <w:sz w:val="20"/>
              </w:rPr>
              <w:t xml:space="preserve"> </w:t>
            </w:r>
            <w:r>
              <w:rPr>
                <w:spacing w:val="-2"/>
                <w:sz w:val="20"/>
              </w:rPr>
              <w:t>Information</w:t>
            </w:r>
            <w:r>
              <w:rPr>
                <w:sz w:val="20"/>
              </w:rPr>
              <w:t xml:space="preserve"> </w:t>
            </w:r>
            <w:r>
              <w:rPr>
                <w:spacing w:val="-2"/>
                <w:sz w:val="20"/>
              </w:rPr>
              <w:t>Acknowledge</w:t>
            </w:r>
          </w:p>
        </w:tc>
        <w:tc>
          <w:tcPr>
            <w:tcW w:w="1063" w:type="dxa"/>
          </w:tcPr>
          <w:p w:rsidR="004C28F5" w:rsidRDefault="00A32800">
            <w:pPr>
              <w:pStyle w:val="TableParagraph"/>
              <w:spacing w:before="58"/>
              <w:ind w:left="16" w:right="2"/>
              <w:jc w:val="center"/>
              <w:rPr>
                <w:sz w:val="20"/>
              </w:rPr>
            </w:pPr>
            <w:r>
              <w:rPr>
                <w:spacing w:val="-5"/>
                <w:sz w:val="20"/>
              </w:rPr>
              <w:t>H</w:t>
            </w:r>
            <w:r>
              <w:rPr>
                <w:rFonts w:ascii="Symbol" w:hAnsi="Symbol"/>
                <w:spacing w:val="-5"/>
                <w:sz w:val="20"/>
              </w:rPr>
              <w:t></w:t>
            </w:r>
            <w:r>
              <w:rPr>
                <w:spacing w:val="-5"/>
                <w:sz w:val="20"/>
              </w:rPr>
              <w:t>E</w:t>
            </w:r>
          </w:p>
        </w:tc>
      </w:tr>
      <w:tr w:rsidR="004C28F5">
        <w:trPr>
          <w:trHeight w:val="359"/>
        </w:trPr>
        <w:tc>
          <w:tcPr>
            <w:tcW w:w="912" w:type="dxa"/>
            <w:vMerge/>
            <w:tcBorders>
              <w:top w:val="nil"/>
            </w:tcBorders>
          </w:tcPr>
          <w:p w:rsidR="004C28F5" w:rsidRDefault="004C28F5">
            <w:pPr>
              <w:rPr>
                <w:sz w:val="2"/>
                <w:szCs w:val="2"/>
              </w:rPr>
            </w:pPr>
          </w:p>
        </w:tc>
        <w:tc>
          <w:tcPr>
            <w:tcW w:w="1043" w:type="dxa"/>
          </w:tcPr>
          <w:p w:rsidR="004C28F5" w:rsidRDefault="00A32800">
            <w:pPr>
              <w:pStyle w:val="TableParagraph"/>
              <w:spacing w:before="62"/>
              <w:ind w:left="13"/>
              <w:jc w:val="center"/>
              <w:rPr>
                <w:sz w:val="20"/>
              </w:rPr>
            </w:pPr>
            <w:r>
              <w:rPr>
                <w:spacing w:val="-4"/>
                <w:sz w:val="20"/>
              </w:rPr>
              <w:t>F119</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2"/>
              <w:ind w:left="33"/>
              <w:rPr>
                <w:sz w:val="20"/>
              </w:rPr>
            </w:pPr>
            <w:r>
              <w:rPr>
                <w:sz w:val="20"/>
              </w:rPr>
              <w:t>Equipment</w:t>
            </w:r>
            <w:r>
              <w:rPr>
                <w:spacing w:val="-7"/>
                <w:sz w:val="20"/>
              </w:rPr>
              <w:t xml:space="preserve"> </w:t>
            </w:r>
            <w:r>
              <w:rPr>
                <w:sz w:val="20"/>
              </w:rPr>
              <w:t>Operation</w:t>
            </w:r>
            <w:r>
              <w:rPr>
                <w:spacing w:val="-8"/>
                <w:sz w:val="20"/>
              </w:rPr>
              <w:t xml:space="preserve"> </w:t>
            </w:r>
            <w:r>
              <w:rPr>
                <w:sz w:val="20"/>
              </w:rPr>
              <w:t>Mode</w:t>
            </w:r>
            <w:r>
              <w:rPr>
                <w:spacing w:val="-7"/>
                <w:sz w:val="20"/>
              </w:rPr>
              <w:t xml:space="preserve"> </w:t>
            </w:r>
            <w:r>
              <w:rPr>
                <w:sz w:val="20"/>
              </w:rPr>
              <w:t>Change</w:t>
            </w:r>
            <w:r>
              <w:rPr>
                <w:spacing w:val="-7"/>
                <w:sz w:val="20"/>
              </w:rPr>
              <w:t xml:space="preserve"> </w:t>
            </w:r>
            <w:r>
              <w:rPr>
                <w:spacing w:val="-2"/>
                <w:sz w:val="20"/>
              </w:rPr>
              <w:t>Command</w:t>
            </w:r>
          </w:p>
        </w:tc>
        <w:tc>
          <w:tcPr>
            <w:tcW w:w="1063" w:type="dxa"/>
          </w:tcPr>
          <w:p w:rsidR="004C28F5" w:rsidRDefault="00A32800">
            <w:pPr>
              <w:pStyle w:val="TableParagraph"/>
              <w:spacing w:before="55"/>
              <w:ind w:left="16" w:right="2"/>
              <w:jc w:val="center"/>
              <w:rPr>
                <w:sz w:val="20"/>
              </w:rPr>
            </w:pPr>
            <w:r>
              <w:rPr>
                <w:spacing w:val="-5"/>
                <w:sz w:val="20"/>
              </w:rPr>
              <w:t>H</w:t>
            </w:r>
            <w:r>
              <w:rPr>
                <w:rFonts w:ascii="Symbol" w:hAnsi="Symbol"/>
                <w:spacing w:val="-5"/>
                <w:sz w:val="20"/>
              </w:rPr>
              <w:t></w:t>
            </w:r>
            <w:r>
              <w:rPr>
                <w:spacing w:val="-5"/>
                <w:sz w:val="20"/>
              </w:rPr>
              <w:t>E</w:t>
            </w:r>
          </w:p>
        </w:tc>
      </w:tr>
      <w:tr w:rsidR="004C28F5">
        <w:trPr>
          <w:trHeight w:val="359"/>
        </w:trPr>
        <w:tc>
          <w:tcPr>
            <w:tcW w:w="912" w:type="dxa"/>
            <w:vMerge/>
            <w:tcBorders>
              <w:top w:val="nil"/>
            </w:tcBorders>
          </w:tcPr>
          <w:p w:rsidR="004C28F5" w:rsidRDefault="004C28F5">
            <w:pPr>
              <w:rPr>
                <w:sz w:val="2"/>
                <w:szCs w:val="2"/>
              </w:rPr>
            </w:pPr>
          </w:p>
        </w:tc>
        <w:tc>
          <w:tcPr>
            <w:tcW w:w="1043" w:type="dxa"/>
          </w:tcPr>
          <w:p w:rsidR="004C28F5" w:rsidRDefault="00A32800">
            <w:pPr>
              <w:pStyle w:val="TableParagraph"/>
              <w:spacing w:before="62"/>
              <w:ind w:left="13"/>
              <w:jc w:val="center"/>
              <w:rPr>
                <w:sz w:val="20"/>
              </w:rPr>
            </w:pPr>
            <w:r>
              <w:rPr>
                <w:spacing w:val="-4"/>
                <w:sz w:val="20"/>
              </w:rPr>
              <w:t>F120</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2"/>
              <w:ind w:left="33"/>
              <w:rPr>
                <w:sz w:val="20"/>
              </w:rPr>
            </w:pPr>
            <w:r>
              <w:rPr>
                <w:sz w:val="20"/>
              </w:rPr>
              <w:t>Equipment</w:t>
            </w:r>
            <w:r>
              <w:rPr>
                <w:spacing w:val="-10"/>
                <w:sz w:val="20"/>
              </w:rPr>
              <w:t xml:space="preserve"> </w:t>
            </w:r>
            <w:r>
              <w:rPr>
                <w:sz w:val="20"/>
              </w:rPr>
              <w:t>Operation</w:t>
            </w:r>
            <w:r>
              <w:rPr>
                <w:spacing w:val="-9"/>
                <w:sz w:val="20"/>
              </w:rPr>
              <w:t xml:space="preserve"> </w:t>
            </w:r>
            <w:r>
              <w:rPr>
                <w:sz w:val="20"/>
              </w:rPr>
              <w:t>Mode</w:t>
            </w:r>
            <w:r>
              <w:rPr>
                <w:spacing w:val="-8"/>
                <w:sz w:val="20"/>
              </w:rPr>
              <w:t xml:space="preserve"> </w:t>
            </w:r>
            <w:r>
              <w:rPr>
                <w:sz w:val="20"/>
              </w:rPr>
              <w:t>Change</w:t>
            </w:r>
            <w:r>
              <w:rPr>
                <w:spacing w:val="-8"/>
                <w:sz w:val="20"/>
              </w:rPr>
              <w:t xml:space="preserve"> </w:t>
            </w:r>
            <w:r>
              <w:rPr>
                <w:sz w:val="20"/>
              </w:rPr>
              <w:t>Command</w:t>
            </w:r>
            <w:r>
              <w:rPr>
                <w:spacing w:val="-12"/>
                <w:sz w:val="20"/>
              </w:rPr>
              <w:t xml:space="preserve"> </w:t>
            </w:r>
            <w:r>
              <w:rPr>
                <w:spacing w:val="-2"/>
                <w:sz w:val="20"/>
              </w:rPr>
              <w:t>Acknowledge</w:t>
            </w:r>
          </w:p>
        </w:tc>
        <w:tc>
          <w:tcPr>
            <w:tcW w:w="1063" w:type="dxa"/>
          </w:tcPr>
          <w:p w:rsidR="004C28F5" w:rsidRDefault="00A32800">
            <w:pPr>
              <w:pStyle w:val="TableParagraph"/>
              <w:spacing w:before="55"/>
              <w:ind w:left="16" w:right="2"/>
              <w:jc w:val="center"/>
              <w:rPr>
                <w:sz w:val="20"/>
              </w:rPr>
            </w:pPr>
            <w:r>
              <w:rPr>
                <w:spacing w:val="-5"/>
                <w:sz w:val="20"/>
              </w:rPr>
              <w:t>H</w:t>
            </w:r>
            <w:r>
              <w:rPr>
                <w:rFonts w:ascii="Symbol" w:hAnsi="Symbol"/>
                <w:spacing w:val="-5"/>
                <w:sz w:val="20"/>
              </w:rPr>
              <w:t></w:t>
            </w:r>
            <w:r>
              <w:rPr>
                <w:spacing w:val="-5"/>
                <w:sz w:val="20"/>
              </w:rPr>
              <w:t>E</w:t>
            </w:r>
          </w:p>
        </w:tc>
      </w:tr>
      <w:tr w:rsidR="004C28F5">
        <w:trPr>
          <w:trHeight w:val="359"/>
        </w:trPr>
        <w:tc>
          <w:tcPr>
            <w:tcW w:w="912" w:type="dxa"/>
            <w:vMerge/>
            <w:tcBorders>
              <w:top w:val="nil"/>
            </w:tcBorders>
          </w:tcPr>
          <w:p w:rsidR="004C28F5" w:rsidRDefault="004C28F5">
            <w:pPr>
              <w:rPr>
                <w:sz w:val="2"/>
                <w:szCs w:val="2"/>
              </w:rPr>
            </w:pPr>
          </w:p>
        </w:tc>
        <w:tc>
          <w:tcPr>
            <w:tcW w:w="1043" w:type="dxa"/>
          </w:tcPr>
          <w:p w:rsidR="004C28F5" w:rsidRDefault="00A32800">
            <w:pPr>
              <w:pStyle w:val="TableParagraph"/>
              <w:spacing w:before="62"/>
              <w:ind w:left="13" w:right="1"/>
              <w:jc w:val="center"/>
              <w:rPr>
                <w:sz w:val="20"/>
              </w:rPr>
            </w:pPr>
            <w:r>
              <w:rPr>
                <w:spacing w:val="-4"/>
                <w:sz w:val="20"/>
              </w:rPr>
              <w:t>F121</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2"/>
              <w:ind w:left="33"/>
              <w:rPr>
                <w:sz w:val="20"/>
              </w:rPr>
            </w:pPr>
            <w:r>
              <w:rPr>
                <w:sz w:val="20"/>
              </w:rPr>
              <w:t>APC</w:t>
            </w:r>
            <w:r>
              <w:rPr>
                <w:spacing w:val="-8"/>
                <w:sz w:val="20"/>
              </w:rPr>
              <w:t xml:space="preserve"> </w:t>
            </w:r>
            <w:r>
              <w:rPr>
                <w:sz w:val="20"/>
              </w:rPr>
              <w:t>Data</w:t>
            </w:r>
            <w:r>
              <w:rPr>
                <w:spacing w:val="-7"/>
                <w:sz w:val="20"/>
              </w:rPr>
              <w:t xml:space="preserve"> </w:t>
            </w:r>
            <w:r>
              <w:rPr>
                <w:sz w:val="20"/>
              </w:rPr>
              <w:t>Download</w:t>
            </w:r>
            <w:r>
              <w:rPr>
                <w:spacing w:val="-6"/>
                <w:sz w:val="20"/>
              </w:rPr>
              <w:t xml:space="preserve"> </w:t>
            </w:r>
            <w:r>
              <w:rPr>
                <w:sz w:val="20"/>
              </w:rPr>
              <w:t>Command</w:t>
            </w:r>
            <w:r>
              <w:rPr>
                <w:spacing w:val="-6"/>
                <w:sz w:val="20"/>
              </w:rPr>
              <w:t xml:space="preserve"> </w:t>
            </w:r>
            <w:r>
              <w:rPr>
                <w:spacing w:val="-4"/>
                <w:sz w:val="20"/>
              </w:rPr>
              <w:t>Send</w:t>
            </w:r>
          </w:p>
        </w:tc>
        <w:tc>
          <w:tcPr>
            <w:tcW w:w="1063" w:type="dxa"/>
          </w:tcPr>
          <w:p w:rsidR="004C28F5" w:rsidRDefault="00A32800">
            <w:pPr>
              <w:pStyle w:val="TableParagraph"/>
              <w:spacing w:before="55"/>
              <w:ind w:left="16" w:right="2"/>
              <w:jc w:val="center"/>
              <w:rPr>
                <w:sz w:val="20"/>
              </w:rPr>
            </w:pPr>
            <w:r>
              <w:rPr>
                <w:spacing w:val="-5"/>
                <w:sz w:val="20"/>
              </w:rPr>
              <w:t>H</w:t>
            </w:r>
            <w:r>
              <w:rPr>
                <w:rFonts w:ascii="Symbol" w:hAnsi="Symbol"/>
                <w:spacing w:val="-5"/>
                <w:sz w:val="20"/>
              </w:rPr>
              <w:t></w:t>
            </w:r>
            <w:r>
              <w:rPr>
                <w:spacing w:val="-5"/>
                <w:sz w:val="20"/>
              </w:rPr>
              <w:t>E</w:t>
            </w:r>
          </w:p>
        </w:tc>
      </w:tr>
      <w:tr w:rsidR="004C28F5">
        <w:trPr>
          <w:trHeight w:val="359"/>
        </w:trPr>
        <w:tc>
          <w:tcPr>
            <w:tcW w:w="912" w:type="dxa"/>
            <w:vMerge/>
            <w:tcBorders>
              <w:top w:val="nil"/>
            </w:tcBorders>
          </w:tcPr>
          <w:p w:rsidR="004C28F5" w:rsidRDefault="004C28F5">
            <w:pPr>
              <w:rPr>
                <w:sz w:val="2"/>
                <w:szCs w:val="2"/>
              </w:rPr>
            </w:pPr>
          </w:p>
        </w:tc>
        <w:tc>
          <w:tcPr>
            <w:tcW w:w="1043" w:type="dxa"/>
          </w:tcPr>
          <w:p w:rsidR="004C28F5" w:rsidRDefault="00A32800">
            <w:pPr>
              <w:pStyle w:val="TableParagraph"/>
              <w:spacing w:before="62"/>
              <w:ind w:left="13"/>
              <w:jc w:val="center"/>
              <w:rPr>
                <w:sz w:val="20"/>
              </w:rPr>
            </w:pPr>
            <w:r>
              <w:rPr>
                <w:spacing w:val="-4"/>
                <w:sz w:val="20"/>
              </w:rPr>
              <w:t>F122</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2"/>
              <w:ind w:left="33"/>
              <w:rPr>
                <w:sz w:val="20"/>
              </w:rPr>
            </w:pPr>
            <w:r>
              <w:rPr>
                <w:sz w:val="20"/>
              </w:rPr>
              <w:t>APC</w:t>
            </w:r>
            <w:r>
              <w:rPr>
                <w:spacing w:val="-11"/>
                <w:sz w:val="20"/>
              </w:rPr>
              <w:t xml:space="preserve"> </w:t>
            </w:r>
            <w:r>
              <w:rPr>
                <w:sz w:val="20"/>
              </w:rPr>
              <w:t>Data</w:t>
            </w:r>
            <w:r>
              <w:rPr>
                <w:spacing w:val="-7"/>
                <w:sz w:val="20"/>
              </w:rPr>
              <w:t xml:space="preserve"> </w:t>
            </w:r>
            <w:r>
              <w:rPr>
                <w:sz w:val="20"/>
              </w:rPr>
              <w:t>Download</w:t>
            </w:r>
            <w:r>
              <w:rPr>
                <w:spacing w:val="-6"/>
                <w:sz w:val="20"/>
              </w:rPr>
              <w:t xml:space="preserve"> </w:t>
            </w:r>
            <w:r>
              <w:rPr>
                <w:sz w:val="20"/>
              </w:rPr>
              <w:t>Command</w:t>
            </w:r>
            <w:r>
              <w:rPr>
                <w:spacing w:val="-13"/>
                <w:sz w:val="20"/>
              </w:rPr>
              <w:t xml:space="preserve"> </w:t>
            </w:r>
            <w:r>
              <w:rPr>
                <w:spacing w:val="-2"/>
                <w:sz w:val="20"/>
              </w:rPr>
              <w:t>Acknowledge</w:t>
            </w:r>
          </w:p>
        </w:tc>
        <w:tc>
          <w:tcPr>
            <w:tcW w:w="1063" w:type="dxa"/>
          </w:tcPr>
          <w:p w:rsidR="004C28F5" w:rsidRDefault="00A32800">
            <w:pPr>
              <w:pStyle w:val="TableParagraph"/>
              <w:spacing w:before="55"/>
              <w:ind w:left="16" w:right="2"/>
              <w:jc w:val="center"/>
              <w:rPr>
                <w:sz w:val="20"/>
              </w:rPr>
            </w:pPr>
            <w:r>
              <w:rPr>
                <w:spacing w:val="-5"/>
                <w:sz w:val="20"/>
              </w:rPr>
              <w:t>H</w:t>
            </w:r>
            <w:r>
              <w:rPr>
                <w:rFonts w:ascii="Symbol" w:hAnsi="Symbol"/>
                <w:spacing w:val="-5"/>
                <w:sz w:val="20"/>
              </w:rPr>
              <w:t></w:t>
            </w:r>
            <w:r>
              <w:rPr>
                <w:spacing w:val="-5"/>
                <w:sz w:val="20"/>
              </w:rPr>
              <w:t>E</w:t>
            </w:r>
          </w:p>
        </w:tc>
      </w:tr>
      <w:tr w:rsidR="004C28F5">
        <w:trPr>
          <w:trHeight w:val="359"/>
        </w:trPr>
        <w:tc>
          <w:tcPr>
            <w:tcW w:w="912" w:type="dxa"/>
            <w:vMerge/>
            <w:tcBorders>
              <w:top w:val="nil"/>
            </w:tcBorders>
          </w:tcPr>
          <w:p w:rsidR="004C28F5" w:rsidRDefault="004C28F5">
            <w:pPr>
              <w:rPr>
                <w:sz w:val="2"/>
                <w:szCs w:val="2"/>
              </w:rPr>
            </w:pPr>
          </w:p>
        </w:tc>
        <w:tc>
          <w:tcPr>
            <w:tcW w:w="1043" w:type="dxa"/>
          </w:tcPr>
          <w:p w:rsidR="004C28F5" w:rsidRDefault="00A32800">
            <w:pPr>
              <w:pStyle w:val="TableParagraph"/>
              <w:spacing w:before="62"/>
              <w:ind w:left="13" w:right="1"/>
              <w:jc w:val="center"/>
              <w:rPr>
                <w:sz w:val="20"/>
              </w:rPr>
            </w:pPr>
            <w:r>
              <w:rPr>
                <w:spacing w:val="-4"/>
                <w:sz w:val="20"/>
              </w:rPr>
              <w:t>F123</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2"/>
              <w:ind w:left="33"/>
              <w:rPr>
                <w:sz w:val="20"/>
              </w:rPr>
            </w:pPr>
            <w:r>
              <w:rPr>
                <w:sz w:val="20"/>
              </w:rPr>
              <w:t>Material</w:t>
            </w:r>
            <w:r>
              <w:rPr>
                <w:spacing w:val="-8"/>
                <w:sz w:val="20"/>
              </w:rPr>
              <w:t xml:space="preserve"> </w:t>
            </w:r>
            <w:r>
              <w:rPr>
                <w:sz w:val="20"/>
              </w:rPr>
              <w:t>Control</w:t>
            </w:r>
            <w:r>
              <w:rPr>
                <w:spacing w:val="-7"/>
                <w:sz w:val="20"/>
              </w:rPr>
              <w:t xml:space="preserve"> </w:t>
            </w:r>
            <w:r>
              <w:rPr>
                <w:spacing w:val="-2"/>
                <w:sz w:val="20"/>
              </w:rPr>
              <w:t>Request</w:t>
            </w:r>
          </w:p>
        </w:tc>
        <w:tc>
          <w:tcPr>
            <w:tcW w:w="1063" w:type="dxa"/>
          </w:tcPr>
          <w:p w:rsidR="004C28F5" w:rsidRDefault="00A32800">
            <w:pPr>
              <w:pStyle w:val="TableParagraph"/>
              <w:spacing w:before="55"/>
              <w:ind w:left="16" w:right="2"/>
              <w:jc w:val="center"/>
              <w:rPr>
                <w:sz w:val="20"/>
              </w:rPr>
            </w:pPr>
            <w:r>
              <w:rPr>
                <w:spacing w:val="-5"/>
                <w:sz w:val="20"/>
              </w:rPr>
              <w:t>H</w:t>
            </w:r>
            <w:r>
              <w:rPr>
                <w:rFonts w:ascii="Symbol" w:hAnsi="Symbol"/>
                <w:spacing w:val="-5"/>
                <w:sz w:val="20"/>
              </w:rPr>
              <w:t></w:t>
            </w:r>
            <w:r>
              <w:rPr>
                <w:spacing w:val="-5"/>
                <w:sz w:val="20"/>
              </w:rPr>
              <w:t>E</w:t>
            </w:r>
          </w:p>
        </w:tc>
      </w:tr>
      <w:tr w:rsidR="004C28F5">
        <w:trPr>
          <w:trHeight w:val="361"/>
        </w:trPr>
        <w:tc>
          <w:tcPr>
            <w:tcW w:w="912" w:type="dxa"/>
            <w:vMerge/>
            <w:tcBorders>
              <w:top w:val="nil"/>
            </w:tcBorders>
          </w:tcPr>
          <w:p w:rsidR="004C28F5" w:rsidRDefault="004C28F5">
            <w:pPr>
              <w:rPr>
                <w:sz w:val="2"/>
                <w:szCs w:val="2"/>
              </w:rPr>
            </w:pPr>
          </w:p>
        </w:tc>
        <w:tc>
          <w:tcPr>
            <w:tcW w:w="1043" w:type="dxa"/>
          </w:tcPr>
          <w:p w:rsidR="004C28F5" w:rsidRDefault="00A32800">
            <w:pPr>
              <w:pStyle w:val="TableParagraph"/>
              <w:spacing w:before="65"/>
              <w:ind w:left="13"/>
              <w:jc w:val="center"/>
              <w:rPr>
                <w:sz w:val="20"/>
              </w:rPr>
            </w:pPr>
            <w:r>
              <w:rPr>
                <w:spacing w:val="-4"/>
                <w:sz w:val="20"/>
              </w:rPr>
              <w:t>F124</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5"/>
              <w:ind w:left="33"/>
              <w:rPr>
                <w:sz w:val="20"/>
              </w:rPr>
            </w:pPr>
            <w:r>
              <w:rPr>
                <w:sz w:val="20"/>
              </w:rPr>
              <w:t>Material</w:t>
            </w:r>
            <w:r>
              <w:rPr>
                <w:spacing w:val="-8"/>
                <w:sz w:val="20"/>
              </w:rPr>
              <w:t xml:space="preserve"> </w:t>
            </w:r>
            <w:r>
              <w:rPr>
                <w:sz w:val="20"/>
              </w:rPr>
              <w:t>Control</w:t>
            </w:r>
            <w:r>
              <w:rPr>
                <w:spacing w:val="-7"/>
                <w:sz w:val="20"/>
              </w:rPr>
              <w:t xml:space="preserve"> </w:t>
            </w:r>
            <w:r>
              <w:rPr>
                <w:spacing w:val="-4"/>
                <w:sz w:val="20"/>
              </w:rPr>
              <w:t>Reply</w:t>
            </w:r>
          </w:p>
        </w:tc>
        <w:tc>
          <w:tcPr>
            <w:tcW w:w="1063" w:type="dxa"/>
          </w:tcPr>
          <w:p w:rsidR="004C28F5" w:rsidRDefault="00A32800">
            <w:pPr>
              <w:pStyle w:val="TableParagraph"/>
              <w:spacing w:before="58"/>
              <w:ind w:left="16" w:right="2"/>
              <w:jc w:val="center"/>
              <w:rPr>
                <w:sz w:val="20"/>
              </w:rPr>
            </w:pPr>
            <w:r>
              <w:rPr>
                <w:spacing w:val="-5"/>
                <w:sz w:val="20"/>
              </w:rPr>
              <w:t>H</w:t>
            </w:r>
            <w:r>
              <w:rPr>
                <w:rFonts w:ascii="Symbol" w:hAnsi="Symbol"/>
                <w:spacing w:val="-5"/>
                <w:sz w:val="20"/>
              </w:rPr>
              <w:t></w:t>
            </w:r>
            <w:r>
              <w:rPr>
                <w:spacing w:val="-5"/>
                <w:sz w:val="20"/>
              </w:rPr>
              <w:t>E</w:t>
            </w:r>
          </w:p>
        </w:tc>
      </w:tr>
      <w:tr w:rsidR="004C28F5">
        <w:trPr>
          <w:trHeight w:val="360"/>
        </w:trPr>
        <w:tc>
          <w:tcPr>
            <w:tcW w:w="912" w:type="dxa"/>
            <w:vMerge w:val="restart"/>
          </w:tcPr>
          <w:p w:rsidR="004C28F5" w:rsidRDefault="004C28F5">
            <w:pPr>
              <w:pStyle w:val="TableParagraph"/>
              <w:rPr>
                <w:b/>
                <w:sz w:val="20"/>
              </w:rPr>
            </w:pPr>
          </w:p>
          <w:p w:rsidR="004C28F5" w:rsidRDefault="004C28F5">
            <w:pPr>
              <w:pStyle w:val="TableParagraph"/>
              <w:spacing w:before="157"/>
              <w:rPr>
                <w:b/>
                <w:sz w:val="20"/>
              </w:rPr>
            </w:pPr>
          </w:p>
          <w:p w:rsidR="004C28F5" w:rsidRDefault="00A32800">
            <w:pPr>
              <w:pStyle w:val="TableParagraph"/>
              <w:ind w:left="15" w:right="2"/>
              <w:jc w:val="center"/>
              <w:rPr>
                <w:sz w:val="20"/>
              </w:rPr>
            </w:pPr>
            <w:r>
              <w:rPr>
                <w:spacing w:val="-10"/>
                <w:sz w:val="20"/>
              </w:rPr>
              <w:t>5</w:t>
            </w:r>
          </w:p>
        </w:tc>
        <w:tc>
          <w:tcPr>
            <w:tcW w:w="1043" w:type="dxa"/>
          </w:tcPr>
          <w:p w:rsidR="004C28F5" w:rsidRDefault="00A32800">
            <w:pPr>
              <w:pStyle w:val="TableParagraph"/>
              <w:spacing w:before="62"/>
              <w:ind w:left="13" w:right="6"/>
              <w:jc w:val="center"/>
              <w:rPr>
                <w:sz w:val="20"/>
              </w:rPr>
            </w:pPr>
            <w:r>
              <w:rPr>
                <w:spacing w:val="-5"/>
                <w:sz w:val="20"/>
              </w:rPr>
              <w:t>F1</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2"/>
              <w:ind w:left="33"/>
              <w:rPr>
                <w:sz w:val="20"/>
              </w:rPr>
            </w:pPr>
            <w:r>
              <w:rPr>
                <w:sz w:val="20"/>
              </w:rPr>
              <w:t>EQP</w:t>
            </w:r>
            <w:r>
              <w:rPr>
                <w:spacing w:val="-3"/>
                <w:sz w:val="20"/>
              </w:rPr>
              <w:t xml:space="preserve"> </w:t>
            </w:r>
            <w:r>
              <w:rPr>
                <w:sz w:val="20"/>
              </w:rPr>
              <w:t>Alarm</w:t>
            </w:r>
            <w:r>
              <w:rPr>
                <w:spacing w:val="-6"/>
                <w:sz w:val="20"/>
              </w:rPr>
              <w:t xml:space="preserve"> </w:t>
            </w:r>
            <w:r>
              <w:rPr>
                <w:sz w:val="20"/>
              </w:rPr>
              <w:t>Report</w:t>
            </w:r>
            <w:r>
              <w:rPr>
                <w:spacing w:val="-6"/>
                <w:sz w:val="20"/>
              </w:rPr>
              <w:t xml:space="preserve"> </w:t>
            </w:r>
            <w:r>
              <w:rPr>
                <w:spacing w:val="-4"/>
                <w:sz w:val="20"/>
              </w:rPr>
              <w:t>Send</w:t>
            </w:r>
          </w:p>
        </w:tc>
        <w:tc>
          <w:tcPr>
            <w:tcW w:w="1063" w:type="dxa"/>
          </w:tcPr>
          <w:p w:rsidR="004C28F5" w:rsidRDefault="00A32800">
            <w:pPr>
              <w:pStyle w:val="TableParagraph"/>
              <w:spacing w:before="55"/>
              <w:ind w:left="16" w:right="2"/>
              <w:jc w:val="center"/>
              <w:rPr>
                <w:sz w:val="20"/>
              </w:rPr>
            </w:pPr>
            <w:r>
              <w:rPr>
                <w:spacing w:val="-5"/>
                <w:sz w:val="20"/>
              </w:rPr>
              <w:t>H</w:t>
            </w:r>
            <w:r>
              <w:rPr>
                <w:rFonts w:ascii="Symbol" w:hAnsi="Symbol"/>
                <w:spacing w:val="-5"/>
                <w:sz w:val="20"/>
              </w:rPr>
              <w:t></w:t>
            </w:r>
            <w:r>
              <w:rPr>
                <w:spacing w:val="-5"/>
                <w:sz w:val="20"/>
              </w:rPr>
              <w:t>E</w:t>
            </w:r>
          </w:p>
        </w:tc>
      </w:tr>
      <w:tr w:rsidR="004C28F5">
        <w:trPr>
          <w:trHeight w:val="359"/>
        </w:trPr>
        <w:tc>
          <w:tcPr>
            <w:tcW w:w="912" w:type="dxa"/>
            <w:vMerge/>
            <w:tcBorders>
              <w:top w:val="nil"/>
            </w:tcBorders>
          </w:tcPr>
          <w:p w:rsidR="004C28F5" w:rsidRDefault="004C28F5">
            <w:pPr>
              <w:rPr>
                <w:sz w:val="2"/>
                <w:szCs w:val="2"/>
              </w:rPr>
            </w:pPr>
          </w:p>
        </w:tc>
        <w:tc>
          <w:tcPr>
            <w:tcW w:w="1043" w:type="dxa"/>
          </w:tcPr>
          <w:p w:rsidR="004C28F5" w:rsidRDefault="00A32800">
            <w:pPr>
              <w:pStyle w:val="TableParagraph"/>
              <w:spacing w:before="62"/>
              <w:ind w:left="13" w:right="6"/>
              <w:jc w:val="center"/>
              <w:rPr>
                <w:sz w:val="20"/>
              </w:rPr>
            </w:pPr>
            <w:r>
              <w:rPr>
                <w:spacing w:val="-5"/>
                <w:sz w:val="20"/>
              </w:rPr>
              <w:t>F2</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2"/>
              <w:ind w:left="33"/>
              <w:rPr>
                <w:sz w:val="20"/>
              </w:rPr>
            </w:pPr>
            <w:r>
              <w:rPr>
                <w:sz w:val="20"/>
              </w:rPr>
              <w:t>EQP</w:t>
            </w:r>
            <w:r>
              <w:rPr>
                <w:spacing w:val="-3"/>
                <w:sz w:val="20"/>
              </w:rPr>
              <w:t xml:space="preserve"> </w:t>
            </w:r>
            <w:r>
              <w:rPr>
                <w:sz w:val="20"/>
              </w:rPr>
              <w:t>Alarm</w:t>
            </w:r>
            <w:r>
              <w:rPr>
                <w:spacing w:val="-6"/>
                <w:sz w:val="20"/>
              </w:rPr>
              <w:t xml:space="preserve"> </w:t>
            </w:r>
            <w:r>
              <w:rPr>
                <w:sz w:val="20"/>
              </w:rPr>
              <w:t>Report</w:t>
            </w:r>
            <w:r>
              <w:rPr>
                <w:spacing w:val="-6"/>
                <w:sz w:val="20"/>
              </w:rPr>
              <w:t xml:space="preserve"> </w:t>
            </w:r>
            <w:r>
              <w:rPr>
                <w:spacing w:val="-2"/>
                <w:sz w:val="20"/>
              </w:rPr>
              <w:t>Acknowledge</w:t>
            </w:r>
          </w:p>
        </w:tc>
        <w:tc>
          <w:tcPr>
            <w:tcW w:w="1063" w:type="dxa"/>
          </w:tcPr>
          <w:p w:rsidR="004C28F5" w:rsidRDefault="00A32800">
            <w:pPr>
              <w:pStyle w:val="TableParagraph"/>
              <w:spacing w:before="55"/>
              <w:ind w:left="16" w:right="2"/>
              <w:jc w:val="center"/>
              <w:rPr>
                <w:sz w:val="20"/>
              </w:rPr>
            </w:pPr>
            <w:r>
              <w:rPr>
                <w:spacing w:val="-5"/>
                <w:sz w:val="20"/>
              </w:rPr>
              <w:t>H</w:t>
            </w:r>
            <w:r>
              <w:rPr>
                <w:rFonts w:ascii="Symbol" w:hAnsi="Symbol"/>
                <w:spacing w:val="-5"/>
                <w:sz w:val="20"/>
              </w:rPr>
              <w:t></w:t>
            </w:r>
            <w:r>
              <w:rPr>
                <w:spacing w:val="-5"/>
                <w:sz w:val="20"/>
              </w:rPr>
              <w:t>E</w:t>
            </w:r>
          </w:p>
        </w:tc>
      </w:tr>
      <w:tr w:rsidR="004C28F5">
        <w:trPr>
          <w:trHeight w:val="359"/>
        </w:trPr>
        <w:tc>
          <w:tcPr>
            <w:tcW w:w="912" w:type="dxa"/>
            <w:vMerge/>
            <w:tcBorders>
              <w:top w:val="nil"/>
            </w:tcBorders>
          </w:tcPr>
          <w:p w:rsidR="004C28F5" w:rsidRDefault="004C28F5">
            <w:pPr>
              <w:rPr>
                <w:sz w:val="2"/>
                <w:szCs w:val="2"/>
              </w:rPr>
            </w:pPr>
          </w:p>
        </w:tc>
        <w:tc>
          <w:tcPr>
            <w:tcW w:w="1043" w:type="dxa"/>
          </w:tcPr>
          <w:p w:rsidR="004C28F5" w:rsidRDefault="00A32800">
            <w:pPr>
              <w:pStyle w:val="TableParagraph"/>
              <w:spacing w:before="62"/>
              <w:ind w:left="13" w:right="6"/>
              <w:jc w:val="center"/>
              <w:rPr>
                <w:sz w:val="20"/>
              </w:rPr>
            </w:pPr>
            <w:r>
              <w:rPr>
                <w:spacing w:val="-5"/>
                <w:sz w:val="20"/>
              </w:rPr>
              <w:t>F5</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2"/>
              <w:ind w:left="33"/>
              <w:rPr>
                <w:sz w:val="20"/>
              </w:rPr>
            </w:pPr>
            <w:r>
              <w:rPr>
                <w:sz w:val="20"/>
              </w:rPr>
              <w:t>List</w:t>
            </w:r>
            <w:r>
              <w:rPr>
                <w:spacing w:val="-13"/>
                <w:sz w:val="20"/>
              </w:rPr>
              <w:t xml:space="preserve"> </w:t>
            </w:r>
            <w:r>
              <w:rPr>
                <w:sz w:val="20"/>
              </w:rPr>
              <w:t>Alarms</w:t>
            </w:r>
            <w:r>
              <w:rPr>
                <w:spacing w:val="-7"/>
                <w:sz w:val="20"/>
              </w:rPr>
              <w:t xml:space="preserve"> </w:t>
            </w:r>
            <w:r>
              <w:rPr>
                <w:spacing w:val="-2"/>
                <w:sz w:val="20"/>
              </w:rPr>
              <w:t>Request</w:t>
            </w:r>
          </w:p>
        </w:tc>
        <w:tc>
          <w:tcPr>
            <w:tcW w:w="1063" w:type="dxa"/>
          </w:tcPr>
          <w:p w:rsidR="004C28F5" w:rsidRDefault="00A32800">
            <w:pPr>
              <w:pStyle w:val="TableParagraph"/>
              <w:spacing w:before="55"/>
              <w:ind w:left="16" w:right="2"/>
              <w:jc w:val="center"/>
              <w:rPr>
                <w:sz w:val="20"/>
              </w:rPr>
            </w:pPr>
            <w:r>
              <w:rPr>
                <w:spacing w:val="-5"/>
                <w:sz w:val="20"/>
              </w:rPr>
              <w:t>H</w:t>
            </w:r>
            <w:r>
              <w:rPr>
                <w:rFonts w:ascii="Symbol" w:hAnsi="Symbol"/>
                <w:spacing w:val="-5"/>
                <w:sz w:val="20"/>
              </w:rPr>
              <w:t></w:t>
            </w:r>
            <w:r>
              <w:rPr>
                <w:spacing w:val="-5"/>
                <w:sz w:val="20"/>
              </w:rPr>
              <w:t>E</w:t>
            </w:r>
          </w:p>
        </w:tc>
      </w:tr>
      <w:tr w:rsidR="004C28F5">
        <w:trPr>
          <w:trHeight w:val="359"/>
        </w:trPr>
        <w:tc>
          <w:tcPr>
            <w:tcW w:w="912" w:type="dxa"/>
            <w:vMerge/>
            <w:tcBorders>
              <w:top w:val="nil"/>
            </w:tcBorders>
          </w:tcPr>
          <w:p w:rsidR="004C28F5" w:rsidRDefault="004C28F5">
            <w:pPr>
              <w:rPr>
                <w:sz w:val="2"/>
                <w:szCs w:val="2"/>
              </w:rPr>
            </w:pPr>
          </w:p>
        </w:tc>
        <w:tc>
          <w:tcPr>
            <w:tcW w:w="1043" w:type="dxa"/>
          </w:tcPr>
          <w:p w:rsidR="004C28F5" w:rsidRDefault="00A32800">
            <w:pPr>
              <w:pStyle w:val="TableParagraph"/>
              <w:spacing w:before="62"/>
              <w:ind w:left="13" w:right="6"/>
              <w:jc w:val="center"/>
              <w:rPr>
                <w:sz w:val="20"/>
              </w:rPr>
            </w:pPr>
            <w:r>
              <w:rPr>
                <w:spacing w:val="-5"/>
                <w:sz w:val="20"/>
              </w:rPr>
              <w:t>F6</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2"/>
              <w:ind w:left="33"/>
              <w:rPr>
                <w:sz w:val="20"/>
              </w:rPr>
            </w:pPr>
            <w:r>
              <w:rPr>
                <w:sz w:val="20"/>
              </w:rPr>
              <w:t>List</w:t>
            </w:r>
            <w:r>
              <w:rPr>
                <w:spacing w:val="-13"/>
                <w:sz w:val="20"/>
              </w:rPr>
              <w:t xml:space="preserve"> </w:t>
            </w:r>
            <w:r>
              <w:rPr>
                <w:sz w:val="20"/>
              </w:rPr>
              <w:t>Alarms</w:t>
            </w:r>
            <w:r>
              <w:rPr>
                <w:spacing w:val="-10"/>
                <w:sz w:val="20"/>
              </w:rPr>
              <w:t xml:space="preserve"> </w:t>
            </w:r>
            <w:r>
              <w:rPr>
                <w:spacing w:val="-4"/>
                <w:sz w:val="20"/>
              </w:rPr>
              <w:t>Data</w:t>
            </w:r>
          </w:p>
        </w:tc>
        <w:tc>
          <w:tcPr>
            <w:tcW w:w="1063" w:type="dxa"/>
          </w:tcPr>
          <w:p w:rsidR="004C28F5" w:rsidRDefault="00A32800">
            <w:pPr>
              <w:pStyle w:val="TableParagraph"/>
              <w:spacing w:before="55"/>
              <w:ind w:left="16" w:right="2"/>
              <w:jc w:val="center"/>
              <w:rPr>
                <w:sz w:val="20"/>
              </w:rPr>
            </w:pPr>
            <w:r>
              <w:rPr>
                <w:spacing w:val="-5"/>
                <w:sz w:val="20"/>
              </w:rPr>
              <w:t>H</w:t>
            </w:r>
            <w:r>
              <w:rPr>
                <w:rFonts w:ascii="Symbol" w:hAnsi="Symbol"/>
                <w:spacing w:val="-5"/>
                <w:sz w:val="20"/>
              </w:rPr>
              <w:t></w:t>
            </w:r>
            <w:r>
              <w:rPr>
                <w:spacing w:val="-5"/>
                <w:sz w:val="20"/>
              </w:rPr>
              <w:t>E</w:t>
            </w:r>
          </w:p>
        </w:tc>
      </w:tr>
      <w:tr w:rsidR="004C28F5">
        <w:trPr>
          <w:trHeight w:val="359"/>
        </w:trPr>
        <w:tc>
          <w:tcPr>
            <w:tcW w:w="912" w:type="dxa"/>
            <w:vMerge w:val="restart"/>
          </w:tcPr>
          <w:p w:rsidR="004C28F5" w:rsidRDefault="004C28F5">
            <w:pPr>
              <w:pStyle w:val="TableParagraph"/>
              <w:rPr>
                <w:b/>
                <w:sz w:val="20"/>
              </w:rPr>
            </w:pPr>
          </w:p>
          <w:p w:rsidR="004C28F5" w:rsidRDefault="004C28F5">
            <w:pPr>
              <w:pStyle w:val="TableParagraph"/>
              <w:rPr>
                <w:b/>
                <w:sz w:val="20"/>
              </w:rPr>
            </w:pPr>
          </w:p>
          <w:p w:rsidR="004C28F5" w:rsidRDefault="004C28F5">
            <w:pPr>
              <w:pStyle w:val="TableParagraph"/>
              <w:rPr>
                <w:b/>
                <w:sz w:val="20"/>
              </w:rPr>
            </w:pPr>
          </w:p>
          <w:p w:rsidR="004C28F5" w:rsidRDefault="004C28F5">
            <w:pPr>
              <w:pStyle w:val="TableParagraph"/>
              <w:rPr>
                <w:b/>
                <w:sz w:val="20"/>
              </w:rPr>
            </w:pPr>
          </w:p>
          <w:p w:rsidR="004C28F5" w:rsidRDefault="004C28F5">
            <w:pPr>
              <w:pStyle w:val="TableParagraph"/>
              <w:rPr>
                <w:b/>
                <w:sz w:val="20"/>
              </w:rPr>
            </w:pPr>
          </w:p>
          <w:p w:rsidR="004C28F5" w:rsidRDefault="004C28F5">
            <w:pPr>
              <w:pStyle w:val="TableParagraph"/>
              <w:rPr>
                <w:b/>
                <w:sz w:val="20"/>
              </w:rPr>
            </w:pPr>
          </w:p>
          <w:p w:rsidR="004C28F5" w:rsidRDefault="004C28F5">
            <w:pPr>
              <w:pStyle w:val="TableParagraph"/>
              <w:rPr>
                <w:b/>
                <w:sz w:val="20"/>
              </w:rPr>
            </w:pPr>
          </w:p>
          <w:p w:rsidR="004C28F5" w:rsidRDefault="004C28F5">
            <w:pPr>
              <w:pStyle w:val="TableParagraph"/>
              <w:rPr>
                <w:b/>
                <w:sz w:val="20"/>
              </w:rPr>
            </w:pPr>
          </w:p>
          <w:p w:rsidR="004C28F5" w:rsidRDefault="004C28F5">
            <w:pPr>
              <w:pStyle w:val="TableParagraph"/>
              <w:rPr>
                <w:b/>
                <w:sz w:val="20"/>
              </w:rPr>
            </w:pPr>
          </w:p>
          <w:p w:rsidR="004C28F5" w:rsidRDefault="004C28F5">
            <w:pPr>
              <w:pStyle w:val="TableParagraph"/>
              <w:spacing w:before="170"/>
              <w:rPr>
                <w:b/>
                <w:sz w:val="20"/>
              </w:rPr>
            </w:pPr>
          </w:p>
          <w:p w:rsidR="004C28F5" w:rsidRDefault="00A32800">
            <w:pPr>
              <w:pStyle w:val="TableParagraph"/>
              <w:ind w:left="15" w:right="3"/>
              <w:jc w:val="center"/>
              <w:rPr>
                <w:sz w:val="20"/>
              </w:rPr>
            </w:pPr>
            <w:r>
              <w:rPr>
                <w:spacing w:val="-5"/>
                <w:sz w:val="20"/>
              </w:rPr>
              <w:t>S6</w:t>
            </w:r>
          </w:p>
        </w:tc>
        <w:tc>
          <w:tcPr>
            <w:tcW w:w="1043" w:type="dxa"/>
          </w:tcPr>
          <w:p w:rsidR="004C28F5" w:rsidRDefault="00A32800">
            <w:pPr>
              <w:pStyle w:val="TableParagraph"/>
              <w:spacing w:before="62"/>
              <w:ind w:left="13" w:right="6"/>
              <w:jc w:val="center"/>
              <w:rPr>
                <w:sz w:val="20"/>
              </w:rPr>
            </w:pPr>
            <w:r>
              <w:rPr>
                <w:spacing w:val="-5"/>
                <w:sz w:val="20"/>
              </w:rPr>
              <w:t>F1</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2"/>
              <w:ind w:left="33"/>
              <w:rPr>
                <w:sz w:val="20"/>
              </w:rPr>
            </w:pPr>
            <w:r>
              <w:rPr>
                <w:sz w:val="20"/>
              </w:rPr>
              <w:t>Trace</w:t>
            </w:r>
            <w:r>
              <w:rPr>
                <w:spacing w:val="-7"/>
                <w:sz w:val="20"/>
              </w:rPr>
              <w:t xml:space="preserve"> </w:t>
            </w:r>
            <w:r>
              <w:rPr>
                <w:sz w:val="20"/>
              </w:rPr>
              <w:t>Data</w:t>
            </w:r>
            <w:r>
              <w:rPr>
                <w:spacing w:val="-7"/>
                <w:sz w:val="20"/>
              </w:rPr>
              <w:t xml:space="preserve"> </w:t>
            </w:r>
            <w:r>
              <w:rPr>
                <w:spacing w:val="-4"/>
                <w:sz w:val="20"/>
              </w:rPr>
              <w:t>Send</w:t>
            </w:r>
          </w:p>
        </w:tc>
        <w:tc>
          <w:tcPr>
            <w:tcW w:w="1063" w:type="dxa"/>
          </w:tcPr>
          <w:p w:rsidR="004C28F5" w:rsidRDefault="00A32800">
            <w:pPr>
              <w:pStyle w:val="TableParagraph"/>
              <w:spacing w:before="55"/>
              <w:ind w:left="16" w:right="2"/>
              <w:jc w:val="center"/>
              <w:rPr>
                <w:sz w:val="20"/>
              </w:rPr>
            </w:pPr>
            <w:r>
              <w:rPr>
                <w:spacing w:val="-5"/>
                <w:sz w:val="20"/>
              </w:rPr>
              <w:t>H</w:t>
            </w:r>
            <w:r>
              <w:rPr>
                <w:rFonts w:ascii="Symbol" w:hAnsi="Symbol"/>
                <w:spacing w:val="-5"/>
                <w:sz w:val="20"/>
              </w:rPr>
              <w:t></w:t>
            </w:r>
            <w:r>
              <w:rPr>
                <w:spacing w:val="-5"/>
                <w:sz w:val="20"/>
              </w:rPr>
              <w:t>E</w:t>
            </w:r>
          </w:p>
        </w:tc>
      </w:tr>
      <w:tr w:rsidR="004C28F5">
        <w:trPr>
          <w:trHeight w:val="361"/>
        </w:trPr>
        <w:tc>
          <w:tcPr>
            <w:tcW w:w="912" w:type="dxa"/>
            <w:vMerge/>
            <w:tcBorders>
              <w:top w:val="nil"/>
            </w:tcBorders>
          </w:tcPr>
          <w:p w:rsidR="004C28F5" w:rsidRDefault="004C28F5">
            <w:pPr>
              <w:rPr>
                <w:sz w:val="2"/>
                <w:szCs w:val="2"/>
              </w:rPr>
            </w:pPr>
          </w:p>
        </w:tc>
        <w:tc>
          <w:tcPr>
            <w:tcW w:w="1043" w:type="dxa"/>
          </w:tcPr>
          <w:p w:rsidR="004C28F5" w:rsidRDefault="00A32800">
            <w:pPr>
              <w:pStyle w:val="TableParagraph"/>
              <w:spacing w:before="65"/>
              <w:ind w:left="13" w:right="6"/>
              <w:jc w:val="center"/>
              <w:rPr>
                <w:sz w:val="20"/>
              </w:rPr>
            </w:pPr>
            <w:r>
              <w:rPr>
                <w:spacing w:val="-5"/>
                <w:sz w:val="20"/>
              </w:rPr>
              <w:t>F2</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5"/>
              <w:ind w:left="33"/>
              <w:rPr>
                <w:sz w:val="20"/>
              </w:rPr>
            </w:pPr>
            <w:r>
              <w:rPr>
                <w:sz w:val="20"/>
              </w:rPr>
              <w:t>Trace</w:t>
            </w:r>
            <w:r>
              <w:rPr>
                <w:spacing w:val="-12"/>
                <w:sz w:val="20"/>
              </w:rPr>
              <w:t xml:space="preserve"> </w:t>
            </w:r>
            <w:r>
              <w:rPr>
                <w:sz w:val="20"/>
              </w:rPr>
              <w:t>Data</w:t>
            </w:r>
            <w:r>
              <w:rPr>
                <w:spacing w:val="-13"/>
                <w:sz w:val="20"/>
              </w:rPr>
              <w:t xml:space="preserve"> </w:t>
            </w:r>
            <w:r>
              <w:rPr>
                <w:spacing w:val="-2"/>
                <w:sz w:val="20"/>
              </w:rPr>
              <w:t>Acknowledge</w:t>
            </w:r>
          </w:p>
        </w:tc>
        <w:tc>
          <w:tcPr>
            <w:tcW w:w="1063" w:type="dxa"/>
          </w:tcPr>
          <w:p w:rsidR="004C28F5" w:rsidRDefault="00A32800">
            <w:pPr>
              <w:pStyle w:val="TableParagraph"/>
              <w:spacing w:before="58"/>
              <w:ind w:left="16" w:right="2"/>
              <w:jc w:val="center"/>
              <w:rPr>
                <w:sz w:val="20"/>
              </w:rPr>
            </w:pPr>
            <w:r>
              <w:rPr>
                <w:spacing w:val="-5"/>
                <w:sz w:val="20"/>
              </w:rPr>
              <w:t>H</w:t>
            </w:r>
            <w:r>
              <w:rPr>
                <w:rFonts w:ascii="Symbol" w:hAnsi="Symbol"/>
                <w:spacing w:val="-5"/>
                <w:sz w:val="20"/>
              </w:rPr>
              <w:t></w:t>
            </w:r>
            <w:r>
              <w:rPr>
                <w:spacing w:val="-5"/>
                <w:sz w:val="20"/>
              </w:rPr>
              <w:t>E</w:t>
            </w:r>
          </w:p>
        </w:tc>
      </w:tr>
      <w:tr w:rsidR="004C28F5">
        <w:trPr>
          <w:trHeight w:val="359"/>
        </w:trPr>
        <w:tc>
          <w:tcPr>
            <w:tcW w:w="912" w:type="dxa"/>
            <w:vMerge/>
            <w:tcBorders>
              <w:top w:val="nil"/>
            </w:tcBorders>
          </w:tcPr>
          <w:p w:rsidR="004C28F5" w:rsidRDefault="004C28F5">
            <w:pPr>
              <w:rPr>
                <w:sz w:val="2"/>
                <w:szCs w:val="2"/>
              </w:rPr>
            </w:pPr>
          </w:p>
        </w:tc>
        <w:tc>
          <w:tcPr>
            <w:tcW w:w="1043" w:type="dxa"/>
            <w:vMerge w:val="restart"/>
          </w:tcPr>
          <w:p w:rsidR="004C28F5" w:rsidRDefault="004C28F5">
            <w:pPr>
              <w:pStyle w:val="TableParagraph"/>
              <w:rPr>
                <w:b/>
                <w:sz w:val="20"/>
              </w:rPr>
            </w:pPr>
          </w:p>
          <w:p w:rsidR="004C28F5" w:rsidRDefault="004C28F5">
            <w:pPr>
              <w:pStyle w:val="TableParagraph"/>
              <w:rPr>
                <w:b/>
                <w:sz w:val="20"/>
              </w:rPr>
            </w:pPr>
          </w:p>
          <w:p w:rsidR="004C28F5" w:rsidRDefault="004C28F5">
            <w:pPr>
              <w:pStyle w:val="TableParagraph"/>
              <w:spacing w:before="111"/>
              <w:rPr>
                <w:b/>
                <w:sz w:val="20"/>
              </w:rPr>
            </w:pPr>
          </w:p>
          <w:p w:rsidR="004C28F5" w:rsidRDefault="00A32800">
            <w:pPr>
              <w:pStyle w:val="TableParagraph"/>
              <w:spacing w:before="1"/>
              <w:ind w:left="13" w:right="6"/>
              <w:jc w:val="center"/>
              <w:rPr>
                <w:sz w:val="20"/>
              </w:rPr>
            </w:pPr>
            <w:r>
              <w:rPr>
                <w:spacing w:val="-5"/>
                <w:sz w:val="20"/>
              </w:rPr>
              <w:t>F3</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2"/>
              <w:ind w:left="33"/>
              <w:rPr>
                <w:sz w:val="20"/>
              </w:rPr>
            </w:pPr>
            <w:r>
              <w:rPr>
                <w:sz w:val="20"/>
              </w:rPr>
              <w:t>Discrete</w:t>
            </w:r>
            <w:r>
              <w:rPr>
                <w:spacing w:val="-6"/>
                <w:sz w:val="20"/>
              </w:rPr>
              <w:t xml:space="preserve"> </w:t>
            </w:r>
            <w:r>
              <w:rPr>
                <w:sz w:val="20"/>
              </w:rPr>
              <w:t>Variable</w:t>
            </w:r>
            <w:r>
              <w:rPr>
                <w:spacing w:val="-5"/>
                <w:sz w:val="20"/>
              </w:rPr>
              <w:t xml:space="preserve"> </w:t>
            </w:r>
            <w:r>
              <w:rPr>
                <w:sz w:val="20"/>
              </w:rPr>
              <w:t>Data</w:t>
            </w:r>
            <w:r>
              <w:rPr>
                <w:spacing w:val="-5"/>
                <w:sz w:val="20"/>
              </w:rPr>
              <w:t xml:space="preserve"> </w:t>
            </w:r>
            <w:r>
              <w:rPr>
                <w:spacing w:val="-4"/>
                <w:sz w:val="20"/>
              </w:rPr>
              <w:t>Send</w:t>
            </w:r>
          </w:p>
        </w:tc>
        <w:tc>
          <w:tcPr>
            <w:tcW w:w="1063" w:type="dxa"/>
            <w:vMerge w:val="restart"/>
          </w:tcPr>
          <w:p w:rsidR="004C28F5" w:rsidRDefault="004C28F5">
            <w:pPr>
              <w:pStyle w:val="TableParagraph"/>
              <w:rPr>
                <w:b/>
                <w:sz w:val="20"/>
              </w:rPr>
            </w:pPr>
          </w:p>
          <w:p w:rsidR="004C28F5" w:rsidRDefault="004C28F5">
            <w:pPr>
              <w:pStyle w:val="TableParagraph"/>
              <w:rPr>
                <w:b/>
                <w:sz w:val="20"/>
              </w:rPr>
            </w:pPr>
          </w:p>
          <w:p w:rsidR="004C28F5" w:rsidRDefault="004C28F5">
            <w:pPr>
              <w:pStyle w:val="TableParagraph"/>
              <w:spacing w:before="104"/>
              <w:rPr>
                <w:b/>
                <w:sz w:val="20"/>
              </w:rPr>
            </w:pPr>
          </w:p>
          <w:p w:rsidR="004C28F5" w:rsidRDefault="00A32800">
            <w:pPr>
              <w:pStyle w:val="TableParagraph"/>
              <w:ind w:left="302"/>
              <w:rPr>
                <w:sz w:val="20"/>
              </w:rPr>
            </w:pPr>
            <w:r>
              <w:rPr>
                <w:spacing w:val="-5"/>
                <w:sz w:val="20"/>
              </w:rPr>
              <w:t>H</w:t>
            </w:r>
            <w:r>
              <w:rPr>
                <w:rFonts w:ascii="Symbol" w:hAnsi="Symbol"/>
                <w:spacing w:val="-5"/>
                <w:sz w:val="20"/>
              </w:rPr>
              <w:t></w:t>
            </w:r>
            <w:r>
              <w:rPr>
                <w:spacing w:val="-5"/>
                <w:sz w:val="20"/>
              </w:rPr>
              <w:t>E</w:t>
            </w:r>
          </w:p>
        </w:tc>
      </w:tr>
      <w:tr w:rsidR="004C28F5">
        <w:trPr>
          <w:trHeight w:val="359"/>
        </w:trPr>
        <w:tc>
          <w:tcPr>
            <w:tcW w:w="912" w:type="dxa"/>
            <w:vMerge/>
            <w:tcBorders>
              <w:top w:val="nil"/>
            </w:tcBorders>
          </w:tcPr>
          <w:p w:rsidR="004C28F5" w:rsidRDefault="004C28F5">
            <w:pPr>
              <w:rPr>
                <w:sz w:val="2"/>
                <w:szCs w:val="2"/>
              </w:rPr>
            </w:pPr>
          </w:p>
        </w:tc>
        <w:tc>
          <w:tcPr>
            <w:tcW w:w="1043" w:type="dxa"/>
            <w:vMerge/>
            <w:tcBorders>
              <w:top w:val="nil"/>
            </w:tcBorders>
          </w:tcPr>
          <w:p w:rsidR="004C28F5" w:rsidRDefault="004C28F5">
            <w:pPr>
              <w:rPr>
                <w:sz w:val="2"/>
                <w:szCs w:val="2"/>
              </w:rPr>
            </w:pPr>
          </w:p>
        </w:tc>
        <w:tc>
          <w:tcPr>
            <w:tcW w:w="844" w:type="dxa"/>
          </w:tcPr>
          <w:p w:rsidR="004C28F5" w:rsidRDefault="00A32800">
            <w:pPr>
              <w:pStyle w:val="TableParagraph"/>
              <w:spacing w:before="62"/>
              <w:ind w:left="18" w:right="6"/>
              <w:jc w:val="center"/>
              <w:rPr>
                <w:sz w:val="20"/>
              </w:rPr>
            </w:pPr>
            <w:r>
              <w:rPr>
                <w:spacing w:val="-10"/>
                <w:sz w:val="20"/>
              </w:rPr>
              <w:t>1</w:t>
            </w:r>
          </w:p>
        </w:tc>
        <w:tc>
          <w:tcPr>
            <w:tcW w:w="6090" w:type="dxa"/>
          </w:tcPr>
          <w:p w:rsidR="004C28F5" w:rsidRDefault="00A32800">
            <w:pPr>
              <w:pStyle w:val="TableParagraph"/>
              <w:spacing w:before="62"/>
              <w:ind w:left="33"/>
              <w:rPr>
                <w:sz w:val="20"/>
              </w:rPr>
            </w:pPr>
            <w:r>
              <w:rPr>
                <w:sz w:val="20"/>
              </w:rPr>
              <w:t>Glass</w:t>
            </w:r>
            <w:r>
              <w:rPr>
                <w:spacing w:val="-7"/>
                <w:sz w:val="20"/>
              </w:rPr>
              <w:t xml:space="preserve"> </w:t>
            </w:r>
            <w:r>
              <w:rPr>
                <w:sz w:val="20"/>
              </w:rPr>
              <w:t>Process</w:t>
            </w:r>
            <w:r>
              <w:rPr>
                <w:spacing w:val="-6"/>
                <w:sz w:val="20"/>
              </w:rPr>
              <w:t xml:space="preserve"> </w:t>
            </w:r>
            <w:r>
              <w:rPr>
                <w:sz w:val="20"/>
              </w:rPr>
              <w:t>Data</w:t>
            </w:r>
            <w:r>
              <w:rPr>
                <w:spacing w:val="-6"/>
                <w:sz w:val="20"/>
              </w:rPr>
              <w:t xml:space="preserve"> </w:t>
            </w:r>
            <w:r>
              <w:rPr>
                <w:sz w:val="20"/>
              </w:rPr>
              <w:t>Information</w:t>
            </w:r>
            <w:r>
              <w:rPr>
                <w:spacing w:val="-6"/>
                <w:sz w:val="20"/>
              </w:rPr>
              <w:t xml:space="preserve"> </w:t>
            </w:r>
            <w:r>
              <w:rPr>
                <w:spacing w:val="-2"/>
                <w:sz w:val="20"/>
              </w:rPr>
              <w:t>Report</w:t>
            </w:r>
          </w:p>
        </w:tc>
        <w:tc>
          <w:tcPr>
            <w:tcW w:w="1063" w:type="dxa"/>
            <w:vMerge/>
            <w:tcBorders>
              <w:top w:val="nil"/>
            </w:tcBorders>
          </w:tcPr>
          <w:p w:rsidR="004C28F5" w:rsidRDefault="004C28F5">
            <w:pPr>
              <w:rPr>
                <w:sz w:val="2"/>
                <w:szCs w:val="2"/>
              </w:rPr>
            </w:pPr>
          </w:p>
        </w:tc>
      </w:tr>
      <w:tr w:rsidR="004C28F5">
        <w:trPr>
          <w:trHeight w:val="359"/>
        </w:trPr>
        <w:tc>
          <w:tcPr>
            <w:tcW w:w="912" w:type="dxa"/>
            <w:vMerge/>
            <w:tcBorders>
              <w:top w:val="nil"/>
            </w:tcBorders>
          </w:tcPr>
          <w:p w:rsidR="004C28F5" w:rsidRDefault="004C28F5">
            <w:pPr>
              <w:rPr>
                <w:sz w:val="2"/>
                <w:szCs w:val="2"/>
              </w:rPr>
            </w:pPr>
          </w:p>
        </w:tc>
        <w:tc>
          <w:tcPr>
            <w:tcW w:w="1043" w:type="dxa"/>
            <w:vMerge/>
            <w:tcBorders>
              <w:top w:val="nil"/>
            </w:tcBorders>
          </w:tcPr>
          <w:p w:rsidR="004C28F5" w:rsidRDefault="004C28F5">
            <w:pPr>
              <w:rPr>
                <w:sz w:val="2"/>
                <w:szCs w:val="2"/>
              </w:rPr>
            </w:pPr>
          </w:p>
        </w:tc>
        <w:tc>
          <w:tcPr>
            <w:tcW w:w="844" w:type="dxa"/>
          </w:tcPr>
          <w:p w:rsidR="004C28F5" w:rsidRDefault="00A32800">
            <w:pPr>
              <w:pStyle w:val="TableParagraph"/>
              <w:spacing w:before="62"/>
              <w:ind w:left="18" w:right="6"/>
              <w:jc w:val="center"/>
              <w:rPr>
                <w:sz w:val="20"/>
              </w:rPr>
            </w:pPr>
            <w:r>
              <w:rPr>
                <w:spacing w:val="-10"/>
                <w:sz w:val="20"/>
              </w:rPr>
              <w:t>2</w:t>
            </w:r>
          </w:p>
        </w:tc>
        <w:tc>
          <w:tcPr>
            <w:tcW w:w="6090" w:type="dxa"/>
          </w:tcPr>
          <w:p w:rsidR="004C28F5" w:rsidRDefault="00A32800">
            <w:pPr>
              <w:pStyle w:val="TableParagraph"/>
              <w:spacing w:before="62"/>
              <w:ind w:left="33"/>
              <w:rPr>
                <w:sz w:val="20"/>
              </w:rPr>
            </w:pPr>
            <w:r>
              <w:rPr>
                <w:sz w:val="20"/>
              </w:rPr>
              <w:t>Lot</w:t>
            </w:r>
            <w:r>
              <w:rPr>
                <w:spacing w:val="-7"/>
                <w:sz w:val="20"/>
              </w:rPr>
              <w:t xml:space="preserve"> </w:t>
            </w:r>
            <w:r>
              <w:rPr>
                <w:sz w:val="20"/>
              </w:rPr>
              <w:t>Process</w:t>
            </w:r>
            <w:r>
              <w:rPr>
                <w:spacing w:val="-7"/>
                <w:sz w:val="20"/>
              </w:rPr>
              <w:t xml:space="preserve"> </w:t>
            </w:r>
            <w:r>
              <w:rPr>
                <w:sz w:val="20"/>
              </w:rPr>
              <w:t>Data</w:t>
            </w:r>
            <w:r>
              <w:rPr>
                <w:spacing w:val="-6"/>
                <w:sz w:val="20"/>
              </w:rPr>
              <w:t xml:space="preserve"> </w:t>
            </w:r>
            <w:r>
              <w:rPr>
                <w:sz w:val="20"/>
              </w:rPr>
              <w:t>Informtion</w:t>
            </w:r>
            <w:r>
              <w:rPr>
                <w:spacing w:val="-5"/>
                <w:sz w:val="20"/>
              </w:rPr>
              <w:t xml:space="preserve"> </w:t>
            </w:r>
            <w:r>
              <w:rPr>
                <w:spacing w:val="-2"/>
                <w:sz w:val="20"/>
              </w:rPr>
              <w:t>Report</w:t>
            </w:r>
          </w:p>
        </w:tc>
        <w:tc>
          <w:tcPr>
            <w:tcW w:w="1063" w:type="dxa"/>
            <w:vMerge/>
            <w:tcBorders>
              <w:top w:val="nil"/>
            </w:tcBorders>
          </w:tcPr>
          <w:p w:rsidR="004C28F5" w:rsidRDefault="004C28F5">
            <w:pPr>
              <w:rPr>
                <w:sz w:val="2"/>
                <w:szCs w:val="2"/>
              </w:rPr>
            </w:pPr>
          </w:p>
        </w:tc>
      </w:tr>
      <w:tr w:rsidR="004C28F5">
        <w:trPr>
          <w:trHeight w:val="359"/>
        </w:trPr>
        <w:tc>
          <w:tcPr>
            <w:tcW w:w="912" w:type="dxa"/>
            <w:vMerge/>
            <w:tcBorders>
              <w:top w:val="nil"/>
            </w:tcBorders>
          </w:tcPr>
          <w:p w:rsidR="004C28F5" w:rsidRDefault="004C28F5">
            <w:pPr>
              <w:rPr>
                <w:sz w:val="2"/>
                <w:szCs w:val="2"/>
              </w:rPr>
            </w:pPr>
          </w:p>
        </w:tc>
        <w:tc>
          <w:tcPr>
            <w:tcW w:w="1043" w:type="dxa"/>
            <w:vMerge/>
            <w:tcBorders>
              <w:top w:val="nil"/>
            </w:tcBorders>
          </w:tcPr>
          <w:p w:rsidR="004C28F5" w:rsidRDefault="004C28F5">
            <w:pPr>
              <w:rPr>
                <w:sz w:val="2"/>
                <w:szCs w:val="2"/>
              </w:rPr>
            </w:pPr>
          </w:p>
        </w:tc>
        <w:tc>
          <w:tcPr>
            <w:tcW w:w="844" w:type="dxa"/>
          </w:tcPr>
          <w:p w:rsidR="004C28F5" w:rsidRDefault="00A32800">
            <w:pPr>
              <w:pStyle w:val="TableParagraph"/>
              <w:spacing w:before="62"/>
              <w:ind w:left="18" w:right="6"/>
              <w:jc w:val="center"/>
              <w:rPr>
                <w:sz w:val="20"/>
              </w:rPr>
            </w:pPr>
            <w:r>
              <w:rPr>
                <w:spacing w:val="-10"/>
                <w:sz w:val="20"/>
              </w:rPr>
              <w:t>3</w:t>
            </w:r>
          </w:p>
        </w:tc>
        <w:tc>
          <w:tcPr>
            <w:tcW w:w="6090" w:type="dxa"/>
          </w:tcPr>
          <w:p w:rsidR="004C28F5" w:rsidRDefault="00A32800">
            <w:pPr>
              <w:pStyle w:val="TableParagraph"/>
              <w:spacing w:before="62"/>
              <w:ind w:left="33"/>
              <w:rPr>
                <w:sz w:val="20"/>
              </w:rPr>
            </w:pPr>
            <w:r>
              <w:rPr>
                <w:sz w:val="20"/>
              </w:rPr>
              <w:t>Glass</w:t>
            </w:r>
            <w:r>
              <w:rPr>
                <w:spacing w:val="-5"/>
                <w:sz w:val="20"/>
              </w:rPr>
              <w:t xml:space="preserve"> </w:t>
            </w:r>
            <w:r>
              <w:rPr>
                <w:sz w:val="20"/>
              </w:rPr>
              <w:t>History</w:t>
            </w:r>
            <w:r>
              <w:rPr>
                <w:spacing w:val="-8"/>
                <w:sz w:val="20"/>
              </w:rPr>
              <w:t xml:space="preserve"> </w:t>
            </w:r>
            <w:r>
              <w:rPr>
                <w:sz w:val="20"/>
              </w:rPr>
              <w:t>Data</w:t>
            </w:r>
            <w:r>
              <w:rPr>
                <w:spacing w:val="-1"/>
                <w:sz w:val="20"/>
              </w:rPr>
              <w:t xml:space="preserve"> </w:t>
            </w:r>
            <w:r>
              <w:rPr>
                <w:spacing w:val="-2"/>
                <w:sz w:val="20"/>
              </w:rPr>
              <w:t>Report</w:t>
            </w:r>
          </w:p>
        </w:tc>
        <w:tc>
          <w:tcPr>
            <w:tcW w:w="1063" w:type="dxa"/>
            <w:vMerge/>
            <w:tcBorders>
              <w:top w:val="nil"/>
            </w:tcBorders>
          </w:tcPr>
          <w:p w:rsidR="004C28F5" w:rsidRDefault="004C28F5">
            <w:pPr>
              <w:rPr>
                <w:sz w:val="2"/>
                <w:szCs w:val="2"/>
              </w:rPr>
            </w:pPr>
          </w:p>
        </w:tc>
      </w:tr>
      <w:tr w:rsidR="004C28F5">
        <w:trPr>
          <w:trHeight w:val="359"/>
        </w:trPr>
        <w:tc>
          <w:tcPr>
            <w:tcW w:w="912" w:type="dxa"/>
            <w:vMerge/>
            <w:tcBorders>
              <w:top w:val="nil"/>
            </w:tcBorders>
          </w:tcPr>
          <w:p w:rsidR="004C28F5" w:rsidRDefault="004C28F5">
            <w:pPr>
              <w:rPr>
                <w:sz w:val="2"/>
                <w:szCs w:val="2"/>
              </w:rPr>
            </w:pPr>
          </w:p>
        </w:tc>
        <w:tc>
          <w:tcPr>
            <w:tcW w:w="1043" w:type="dxa"/>
            <w:vMerge/>
            <w:tcBorders>
              <w:top w:val="nil"/>
            </w:tcBorders>
          </w:tcPr>
          <w:p w:rsidR="004C28F5" w:rsidRDefault="004C28F5">
            <w:pPr>
              <w:rPr>
                <w:sz w:val="2"/>
                <w:szCs w:val="2"/>
              </w:rPr>
            </w:pPr>
          </w:p>
        </w:tc>
        <w:tc>
          <w:tcPr>
            <w:tcW w:w="844" w:type="dxa"/>
          </w:tcPr>
          <w:p w:rsidR="004C28F5" w:rsidRDefault="00A32800">
            <w:pPr>
              <w:pStyle w:val="TableParagraph"/>
              <w:spacing w:before="62"/>
              <w:ind w:left="18" w:right="6"/>
              <w:jc w:val="center"/>
              <w:rPr>
                <w:sz w:val="20"/>
              </w:rPr>
            </w:pPr>
            <w:r>
              <w:rPr>
                <w:spacing w:val="-10"/>
                <w:sz w:val="20"/>
              </w:rPr>
              <w:t>7</w:t>
            </w:r>
          </w:p>
        </w:tc>
        <w:tc>
          <w:tcPr>
            <w:tcW w:w="6090" w:type="dxa"/>
          </w:tcPr>
          <w:p w:rsidR="004C28F5" w:rsidRDefault="00A32800">
            <w:pPr>
              <w:pStyle w:val="TableParagraph"/>
              <w:spacing w:before="62"/>
              <w:ind w:left="33"/>
              <w:rPr>
                <w:sz w:val="20"/>
              </w:rPr>
            </w:pPr>
            <w:r>
              <w:rPr>
                <w:spacing w:val="-2"/>
                <w:sz w:val="20"/>
              </w:rPr>
              <w:t>Tact</w:t>
            </w:r>
            <w:r>
              <w:rPr>
                <w:spacing w:val="-8"/>
                <w:sz w:val="20"/>
              </w:rPr>
              <w:t xml:space="preserve"> </w:t>
            </w:r>
            <w:r>
              <w:rPr>
                <w:spacing w:val="-2"/>
                <w:sz w:val="20"/>
              </w:rPr>
              <w:t>Time</w:t>
            </w:r>
            <w:r>
              <w:rPr>
                <w:spacing w:val="-3"/>
                <w:sz w:val="20"/>
              </w:rPr>
              <w:t xml:space="preserve"> </w:t>
            </w:r>
            <w:r>
              <w:rPr>
                <w:spacing w:val="-2"/>
                <w:sz w:val="20"/>
              </w:rPr>
              <w:t>Data</w:t>
            </w:r>
            <w:r>
              <w:rPr>
                <w:spacing w:val="-3"/>
                <w:sz w:val="20"/>
              </w:rPr>
              <w:t xml:space="preserve"> </w:t>
            </w:r>
            <w:r>
              <w:rPr>
                <w:spacing w:val="-2"/>
                <w:sz w:val="20"/>
              </w:rPr>
              <w:t>Report</w:t>
            </w:r>
          </w:p>
        </w:tc>
        <w:tc>
          <w:tcPr>
            <w:tcW w:w="1063" w:type="dxa"/>
            <w:vMerge/>
            <w:tcBorders>
              <w:top w:val="nil"/>
            </w:tcBorders>
          </w:tcPr>
          <w:p w:rsidR="004C28F5" w:rsidRDefault="004C28F5">
            <w:pPr>
              <w:rPr>
                <w:sz w:val="2"/>
                <w:szCs w:val="2"/>
              </w:rPr>
            </w:pPr>
          </w:p>
        </w:tc>
      </w:tr>
      <w:tr w:rsidR="004C28F5">
        <w:trPr>
          <w:trHeight w:val="362"/>
        </w:trPr>
        <w:tc>
          <w:tcPr>
            <w:tcW w:w="912" w:type="dxa"/>
            <w:vMerge/>
            <w:tcBorders>
              <w:top w:val="nil"/>
            </w:tcBorders>
          </w:tcPr>
          <w:p w:rsidR="004C28F5" w:rsidRDefault="004C28F5">
            <w:pPr>
              <w:rPr>
                <w:sz w:val="2"/>
                <w:szCs w:val="2"/>
              </w:rPr>
            </w:pPr>
          </w:p>
        </w:tc>
        <w:tc>
          <w:tcPr>
            <w:tcW w:w="1043" w:type="dxa"/>
          </w:tcPr>
          <w:p w:rsidR="004C28F5" w:rsidRDefault="00A32800">
            <w:pPr>
              <w:pStyle w:val="TableParagraph"/>
              <w:spacing w:before="65"/>
              <w:ind w:left="13" w:right="6"/>
              <w:jc w:val="center"/>
              <w:rPr>
                <w:sz w:val="20"/>
              </w:rPr>
            </w:pPr>
            <w:r>
              <w:rPr>
                <w:spacing w:val="-5"/>
                <w:sz w:val="20"/>
              </w:rPr>
              <w:t>F4</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5"/>
              <w:ind w:left="33"/>
              <w:rPr>
                <w:sz w:val="20"/>
              </w:rPr>
            </w:pPr>
            <w:r>
              <w:rPr>
                <w:sz w:val="20"/>
              </w:rPr>
              <w:t>Discrete</w:t>
            </w:r>
            <w:r>
              <w:rPr>
                <w:spacing w:val="-5"/>
                <w:sz w:val="20"/>
              </w:rPr>
              <w:t xml:space="preserve"> </w:t>
            </w:r>
            <w:r>
              <w:rPr>
                <w:sz w:val="20"/>
              </w:rPr>
              <w:t>Variable</w:t>
            </w:r>
            <w:r>
              <w:rPr>
                <w:spacing w:val="-5"/>
                <w:sz w:val="20"/>
              </w:rPr>
              <w:t xml:space="preserve"> </w:t>
            </w:r>
            <w:r>
              <w:rPr>
                <w:sz w:val="20"/>
              </w:rPr>
              <w:t>Data</w:t>
            </w:r>
            <w:r>
              <w:rPr>
                <w:spacing w:val="-2"/>
                <w:sz w:val="20"/>
              </w:rPr>
              <w:t xml:space="preserve"> Acknowledge</w:t>
            </w:r>
          </w:p>
        </w:tc>
        <w:tc>
          <w:tcPr>
            <w:tcW w:w="1063" w:type="dxa"/>
          </w:tcPr>
          <w:p w:rsidR="004C28F5" w:rsidRDefault="00A32800">
            <w:pPr>
              <w:pStyle w:val="TableParagraph"/>
              <w:spacing w:before="58"/>
              <w:ind w:left="16" w:right="2"/>
              <w:jc w:val="center"/>
              <w:rPr>
                <w:sz w:val="20"/>
              </w:rPr>
            </w:pPr>
            <w:r>
              <w:rPr>
                <w:spacing w:val="-5"/>
                <w:sz w:val="20"/>
              </w:rPr>
              <w:t>H</w:t>
            </w:r>
            <w:r>
              <w:rPr>
                <w:rFonts w:ascii="Symbol" w:hAnsi="Symbol"/>
                <w:spacing w:val="-5"/>
                <w:sz w:val="20"/>
              </w:rPr>
              <w:t></w:t>
            </w:r>
            <w:r>
              <w:rPr>
                <w:spacing w:val="-5"/>
                <w:sz w:val="20"/>
              </w:rPr>
              <w:t>E</w:t>
            </w:r>
          </w:p>
        </w:tc>
      </w:tr>
      <w:tr w:rsidR="004C28F5">
        <w:trPr>
          <w:trHeight w:val="359"/>
        </w:trPr>
        <w:tc>
          <w:tcPr>
            <w:tcW w:w="912" w:type="dxa"/>
            <w:vMerge/>
            <w:tcBorders>
              <w:top w:val="nil"/>
            </w:tcBorders>
          </w:tcPr>
          <w:p w:rsidR="004C28F5" w:rsidRDefault="004C28F5">
            <w:pPr>
              <w:rPr>
                <w:sz w:val="2"/>
                <w:szCs w:val="2"/>
              </w:rPr>
            </w:pPr>
          </w:p>
        </w:tc>
        <w:tc>
          <w:tcPr>
            <w:tcW w:w="1043" w:type="dxa"/>
            <w:vMerge w:val="restart"/>
          </w:tcPr>
          <w:p w:rsidR="004C28F5" w:rsidRDefault="004C28F5">
            <w:pPr>
              <w:pStyle w:val="TableParagraph"/>
              <w:rPr>
                <w:b/>
                <w:sz w:val="20"/>
              </w:rPr>
            </w:pPr>
          </w:p>
          <w:p w:rsidR="004C28F5" w:rsidRDefault="004C28F5">
            <w:pPr>
              <w:pStyle w:val="TableParagraph"/>
              <w:rPr>
                <w:b/>
                <w:sz w:val="20"/>
              </w:rPr>
            </w:pPr>
          </w:p>
          <w:p w:rsidR="004C28F5" w:rsidRDefault="004C28F5">
            <w:pPr>
              <w:pStyle w:val="TableParagraph"/>
              <w:rPr>
                <w:b/>
                <w:sz w:val="20"/>
              </w:rPr>
            </w:pPr>
          </w:p>
          <w:p w:rsidR="004C28F5" w:rsidRDefault="004C28F5">
            <w:pPr>
              <w:pStyle w:val="TableParagraph"/>
              <w:spacing w:before="66"/>
              <w:rPr>
                <w:b/>
                <w:sz w:val="20"/>
              </w:rPr>
            </w:pPr>
          </w:p>
          <w:p w:rsidR="004C28F5" w:rsidRDefault="00A32800">
            <w:pPr>
              <w:pStyle w:val="TableParagraph"/>
              <w:ind w:left="13" w:right="6"/>
              <w:jc w:val="center"/>
              <w:rPr>
                <w:sz w:val="20"/>
              </w:rPr>
            </w:pPr>
            <w:r>
              <w:rPr>
                <w:spacing w:val="-5"/>
                <w:sz w:val="20"/>
              </w:rPr>
              <w:t>F11</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2"/>
              <w:ind w:left="33"/>
              <w:rPr>
                <w:sz w:val="20"/>
              </w:rPr>
            </w:pPr>
            <w:r>
              <w:rPr>
                <w:sz w:val="20"/>
              </w:rPr>
              <w:t>Event</w:t>
            </w:r>
            <w:r>
              <w:rPr>
                <w:spacing w:val="-5"/>
                <w:sz w:val="20"/>
              </w:rPr>
              <w:t xml:space="preserve"> </w:t>
            </w:r>
            <w:r>
              <w:rPr>
                <w:sz w:val="20"/>
              </w:rPr>
              <w:t>Report</w:t>
            </w:r>
            <w:r>
              <w:rPr>
                <w:spacing w:val="-7"/>
                <w:sz w:val="20"/>
              </w:rPr>
              <w:t xml:space="preserve"> </w:t>
            </w:r>
            <w:r>
              <w:rPr>
                <w:spacing w:val="-4"/>
                <w:sz w:val="20"/>
              </w:rPr>
              <w:t>Send</w:t>
            </w:r>
          </w:p>
        </w:tc>
        <w:tc>
          <w:tcPr>
            <w:tcW w:w="1063" w:type="dxa"/>
            <w:vMerge w:val="restart"/>
          </w:tcPr>
          <w:p w:rsidR="004C28F5" w:rsidRDefault="004C28F5">
            <w:pPr>
              <w:pStyle w:val="TableParagraph"/>
              <w:rPr>
                <w:b/>
                <w:sz w:val="20"/>
              </w:rPr>
            </w:pPr>
          </w:p>
          <w:p w:rsidR="004C28F5" w:rsidRDefault="004C28F5">
            <w:pPr>
              <w:pStyle w:val="TableParagraph"/>
              <w:rPr>
                <w:b/>
                <w:sz w:val="20"/>
              </w:rPr>
            </w:pPr>
          </w:p>
          <w:p w:rsidR="004C28F5" w:rsidRDefault="004C28F5">
            <w:pPr>
              <w:pStyle w:val="TableParagraph"/>
              <w:rPr>
                <w:b/>
                <w:sz w:val="20"/>
              </w:rPr>
            </w:pPr>
          </w:p>
          <w:p w:rsidR="004C28F5" w:rsidRDefault="004C28F5">
            <w:pPr>
              <w:pStyle w:val="TableParagraph"/>
              <w:spacing w:before="59"/>
              <w:rPr>
                <w:b/>
                <w:sz w:val="20"/>
              </w:rPr>
            </w:pPr>
          </w:p>
          <w:p w:rsidR="004C28F5" w:rsidRDefault="00A32800">
            <w:pPr>
              <w:pStyle w:val="TableParagraph"/>
              <w:ind w:left="302"/>
              <w:rPr>
                <w:sz w:val="20"/>
              </w:rPr>
            </w:pPr>
            <w:r>
              <w:rPr>
                <w:spacing w:val="-5"/>
                <w:sz w:val="20"/>
              </w:rPr>
              <w:t>H</w:t>
            </w:r>
            <w:r>
              <w:rPr>
                <w:rFonts w:ascii="Symbol" w:hAnsi="Symbol"/>
                <w:spacing w:val="-5"/>
                <w:sz w:val="20"/>
              </w:rPr>
              <w:t></w:t>
            </w:r>
            <w:r>
              <w:rPr>
                <w:spacing w:val="-5"/>
                <w:sz w:val="20"/>
              </w:rPr>
              <w:t>E</w:t>
            </w:r>
          </w:p>
        </w:tc>
      </w:tr>
      <w:tr w:rsidR="004C28F5">
        <w:trPr>
          <w:trHeight w:val="359"/>
        </w:trPr>
        <w:tc>
          <w:tcPr>
            <w:tcW w:w="912" w:type="dxa"/>
            <w:vMerge/>
            <w:tcBorders>
              <w:top w:val="nil"/>
            </w:tcBorders>
          </w:tcPr>
          <w:p w:rsidR="004C28F5" w:rsidRDefault="004C28F5">
            <w:pPr>
              <w:rPr>
                <w:sz w:val="2"/>
                <w:szCs w:val="2"/>
              </w:rPr>
            </w:pPr>
          </w:p>
        </w:tc>
        <w:tc>
          <w:tcPr>
            <w:tcW w:w="1043" w:type="dxa"/>
            <w:vMerge/>
            <w:tcBorders>
              <w:top w:val="nil"/>
            </w:tcBorders>
          </w:tcPr>
          <w:p w:rsidR="004C28F5" w:rsidRDefault="004C28F5">
            <w:pPr>
              <w:rPr>
                <w:sz w:val="2"/>
                <w:szCs w:val="2"/>
              </w:rPr>
            </w:pPr>
          </w:p>
        </w:tc>
        <w:tc>
          <w:tcPr>
            <w:tcW w:w="844" w:type="dxa"/>
          </w:tcPr>
          <w:p w:rsidR="004C28F5" w:rsidRDefault="00A32800">
            <w:pPr>
              <w:pStyle w:val="TableParagraph"/>
              <w:spacing w:before="62"/>
              <w:ind w:left="18" w:right="2"/>
              <w:jc w:val="center"/>
              <w:rPr>
                <w:sz w:val="20"/>
              </w:rPr>
            </w:pPr>
            <w:r>
              <w:rPr>
                <w:spacing w:val="-5"/>
                <w:sz w:val="20"/>
              </w:rPr>
              <w:t>01</w:t>
            </w:r>
          </w:p>
        </w:tc>
        <w:tc>
          <w:tcPr>
            <w:tcW w:w="6090" w:type="dxa"/>
          </w:tcPr>
          <w:p w:rsidR="004C28F5" w:rsidRDefault="00A32800">
            <w:pPr>
              <w:pStyle w:val="TableParagraph"/>
              <w:spacing w:before="62"/>
              <w:ind w:left="33"/>
              <w:rPr>
                <w:sz w:val="20"/>
              </w:rPr>
            </w:pPr>
            <w:r>
              <w:rPr>
                <w:sz w:val="20"/>
              </w:rPr>
              <w:t>Control</w:t>
            </w:r>
            <w:r>
              <w:rPr>
                <w:spacing w:val="-6"/>
                <w:sz w:val="20"/>
              </w:rPr>
              <w:t xml:space="preserve"> </w:t>
            </w:r>
            <w:r>
              <w:rPr>
                <w:sz w:val="20"/>
              </w:rPr>
              <w:t>Mode</w:t>
            </w:r>
            <w:r>
              <w:rPr>
                <w:spacing w:val="-5"/>
                <w:sz w:val="20"/>
              </w:rPr>
              <w:t xml:space="preserve"> </w:t>
            </w:r>
            <w:r>
              <w:rPr>
                <w:spacing w:val="-2"/>
                <w:sz w:val="20"/>
              </w:rPr>
              <w:t>Change</w:t>
            </w:r>
          </w:p>
        </w:tc>
        <w:tc>
          <w:tcPr>
            <w:tcW w:w="1063" w:type="dxa"/>
            <w:vMerge/>
            <w:tcBorders>
              <w:top w:val="nil"/>
            </w:tcBorders>
          </w:tcPr>
          <w:p w:rsidR="004C28F5" w:rsidRDefault="004C28F5">
            <w:pPr>
              <w:rPr>
                <w:sz w:val="2"/>
                <w:szCs w:val="2"/>
              </w:rPr>
            </w:pPr>
          </w:p>
        </w:tc>
      </w:tr>
      <w:tr w:rsidR="004C28F5">
        <w:trPr>
          <w:trHeight w:val="359"/>
        </w:trPr>
        <w:tc>
          <w:tcPr>
            <w:tcW w:w="912" w:type="dxa"/>
            <w:vMerge/>
            <w:tcBorders>
              <w:top w:val="nil"/>
            </w:tcBorders>
          </w:tcPr>
          <w:p w:rsidR="004C28F5" w:rsidRDefault="004C28F5">
            <w:pPr>
              <w:rPr>
                <w:sz w:val="2"/>
                <w:szCs w:val="2"/>
              </w:rPr>
            </w:pPr>
          </w:p>
        </w:tc>
        <w:tc>
          <w:tcPr>
            <w:tcW w:w="1043" w:type="dxa"/>
            <w:vMerge/>
            <w:tcBorders>
              <w:top w:val="nil"/>
            </w:tcBorders>
          </w:tcPr>
          <w:p w:rsidR="004C28F5" w:rsidRDefault="004C28F5">
            <w:pPr>
              <w:rPr>
                <w:sz w:val="2"/>
                <w:szCs w:val="2"/>
              </w:rPr>
            </w:pPr>
          </w:p>
        </w:tc>
        <w:tc>
          <w:tcPr>
            <w:tcW w:w="844" w:type="dxa"/>
          </w:tcPr>
          <w:p w:rsidR="004C28F5" w:rsidRDefault="00A32800">
            <w:pPr>
              <w:pStyle w:val="TableParagraph"/>
              <w:spacing w:before="62"/>
              <w:ind w:left="18" w:right="2"/>
              <w:jc w:val="center"/>
              <w:rPr>
                <w:sz w:val="20"/>
              </w:rPr>
            </w:pPr>
            <w:r>
              <w:rPr>
                <w:spacing w:val="-5"/>
                <w:sz w:val="20"/>
              </w:rPr>
              <w:t>02</w:t>
            </w:r>
          </w:p>
        </w:tc>
        <w:tc>
          <w:tcPr>
            <w:tcW w:w="6090" w:type="dxa"/>
          </w:tcPr>
          <w:p w:rsidR="004C28F5" w:rsidRDefault="00A32800">
            <w:pPr>
              <w:pStyle w:val="TableParagraph"/>
              <w:spacing w:before="62"/>
              <w:ind w:left="33"/>
              <w:rPr>
                <w:sz w:val="20"/>
              </w:rPr>
            </w:pPr>
            <w:r>
              <w:rPr>
                <w:sz w:val="20"/>
              </w:rPr>
              <w:t>EquipmentOperation</w:t>
            </w:r>
            <w:r>
              <w:rPr>
                <w:spacing w:val="-10"/>
                <w:sz w:val="20"/>
              </w:rPr>
              <w:t xml:space="preserve"> </w:t>
            </w:r>
            <w:r>
              <w:rPr>
                <w:sz w:val="20"/>
              </w:rPr>
              <w:t>Mode</w:t>
            </w:r>
            <w:r>
              <w:rPr>
                <w:spacing w:val="-9"/>
                <w:sz w:val="20"/>
              </w:rPr>
              <w:t xml:space="preserve"> </w:t>
            </w:r>
            <w:r>
              <w:rPr>
                <w:spacing w:val="-2"/>
                <w:sz w:val="20"/>
              </w:rPr>
              <w:t>Change</w:t>
            </w:r>
          </w:p>
        </w:tc>
        <w:tc>
          <w:tcPr>
            <w:tcW w:w="1063" w:type="dxa"/>
            <w:vMerge/>
            <w:tcBorders>
              <w:top w:val="nil"/>
            </w:tcBorders>
          </w:tcPr>
          <w:p w:rsidR="004C28F5" w:rsidRDefault="004C28F5">
            <w:pPr>
              <w:rPr>
                <w:sz w:val="2"/>
                <w:szCs w:val="2"/>
              </w:rPr>
            </w:pPr>
          </w:p>
        </w:tc>
      </w:tr>
      <w:tr w:rsidR="004C28F5">
        <w:trPr>
          <w:trHeight w:val="359"/>
        </w:trPr>
        <w:tc>
          <w:tcPr>
            <w:tcW w:w="912" w:type="dxa"/>
            <w:vMerge/>
            <w:tcBorders>
              <w:top w:val="nil"/>
            </w:tcBorders>
          </w:tcPr>
          <w:p w:rsidR="004C28F5" w:rsidRDefault="004C28F5">
            <w:pPr>
              <w:rPr>
                <w:sz w:val="2"/>
                <w:szCs w:val="2"/>
              </w:rPr>
            </w:pPr>
          </w:p>
        </w:tc>
        <w:tc>
          <w:tcPr>
            <w:tcW w:w="1043" w:type="dxa"/>
            <w:vMerge/>
            <w:tcBorders>
              <w:top w:val="nil"/>
            </w:tcBorders>
          </w:tcPr>
          <w:p w:rsidR="004C28F5" w:rsidRDefault="004C28F5">
            <w:pPr>
              <w:rPr>
                <w:sz w:val="2"/>
                <w:szCs w:val="2"/>
              </w:rPr>
            </w:pPr>
          </w:p>
        </w:tc>
        <w:tc>
          <w:tcPr>
            <w:tcW w:w="844" w:type="dxa"/>
          </w:tcPr>
          <w:p w:rsidR="004C28F5" w:rsidRDefault="00A32800">
            <w:pPr>
              <w:pStyle w:val="TableParagraph"/>
              <w:spacing w:before="62"/>
              <w:ind w:left="18" w:right="2"/>
              <w:jc w:val="center"/>
              <w:rPr>
                <w:sz w:val="20"/>
              </w:rPr>
            </w:pPr>
            <w:r>
              <w:rPr>
                <w:spacing w:val="-5"/>
                <w:sz w:val="20"/>
              </w:rPr>
              <w:t>03</w:t>
            </w:r>
          </w:p>
        </w:tc>
        <w:tc>
          <w:tcPr>
            <w:tcW w:w="6090" w:type="dxa"/>
          </w:tcPr>
          <w:p w:rsidR="004C28F5" w:rsidRDefault="00A32800">
            <w:pPr>
              <w:pStyle w:val="TableParagraph"/>
              <w:spacing w:before="62"/>
              <w:ind w:left="33"/>
              <w:rPr>
                <w:sz w:val="20"/>
              </w:rPr>
            </w:pPr>
            <w:r>
              <w:rPr>
                <w:sz w:val="20"/>
              </w:rPr>
              <w:t>Equipment</w:t>
            </w:r>
            <w:r>
              <w:rPr>
                <w:spacing w:val="-9"/>
                <w:sz w:val="20"/>
              </w:rPr>
              <w:t xml:space="preserve"> </w:t>
            </w:r>
            <w:r>
              <w:rPr>
                <w:sz w:val="20"/>
              </w:rPr>
              <w:t>Status</w:t>
            </w:r>
            <w:r>
              <w:rPr>
                <w:spacing w:val="-6"/>
                <w:sz w:val="20"/>
              </w:rPr>
              <w:t xml:space="preserve"> </w:t>
            </w:r>
            <w:r>
              <w:rPr>
                <w:spacing w:val="-2"/>
                <w:sz w:val="20"/>
              </w:rPr>
              <w:t>Change</w:t>
            </w:r>
          </w:p>
        </w:tc>
        <w:tc>
          <w:tcPr>
            <w:tcW w:w="1063" w:type="dxa"/>
            <w:vMerge/>
            <w:tcBorders>
              <w:top w:val="nil"/>
            </w:tcBorders>
          </w:tcPr>
          <w:p w:rsidR="004C28F5" w:rsidRDefault="004C28F5">
            <w:pPr>
              <w:rPr>
                <w:sz w:val="2"/>
                <w:szCs w:val="2"/>
              </w:rPr>
            </w:pPr>
          </w:p>
        </w:tc>
      </w:tr>
      <w:tr w:rsidR="004C28F5">
        <w:trPr>
          <w:trHeight w:val="359"/>
        </w:trPr>
        <w:tc>
          <w:tcPr>
            <w:tcW w:w="912" w:type="dxa"/>
            <w:vMerge/>
            <w:tcBorders>
              <w:top w:val="nil"/>
            </w:tcBorders>
          </w:tcPr>
          <w:p w:rsidR="004C28F5" w:rsidRDefault="004C28F5">
            <w:pPr>
              <w:rPr>
                <w:sz w:val="2"/>
                <w:szCs w:val="2"/>
              </w:rPr>
            </w:pPr>
          </w:p>
        </w:tc>
        <w:tc>
          <w:tcPr>
            <w:tcW w:w="1043" w:type="dxa"/>
            <w:vMerge/>
            <w:tcBorders>
              <w:top w:val="nil"/>
            </w:tcBorders>
          </w:tcPr>
          <w:p w:rsidR="004C28F5" w:rsidRDefault="004C28F5">
            <w:pPr>
              <w:rPr>
                <w:sz w:val="2"/>
                <w:szCs w:val="2"/>
              </w:rPr>
            </w:pPr>
          </w:p>
        </w:tc>
        <w:tc>
          <w:tcPr>
            <w:tcW w:w="844" w:type="dxa"/>
          </w:tcPr>
          <w:p w:rsidR="004C28F5" w:rsidRDefault="00A32800">
            <w:pPr>
              <w:pStyle w:val="TableParagraph"/>
              <w:spacing w:before="62"/>
              <w:ind w:left="18" w:right="2"/>
              <w:jc w:val="center"/>
              <w:rPr>
                <w:sz w:val="20"/>
              </w:rPr>
            </w:pPr>
            <w:r>
              <w:rPr>
                <w:spacing w:val="-5"/>
                <w:sz w:val="20"/>
              </w:rPr>
              <w:t>04</w:t>
            </w:r>
          </w:p>
        </w:tc>
        <w:tc>
          <w:tcPr>
            <w:tcW w:w="6090" w:type="dxa"/>
          </w:tcPr>
          <w:p w:rsidR="004C28F5" w:rsidRDefault="00A32800">
            <w:pPr>
              <w:pStyle w:val="TableParagraph"/>
              <w:spacing w:before="62"/>
              <w:ind w:left="33"/>
              <w:rPr>
                <w:sz w:val="20"/>
              </w:rPr>
            </w:pPr>
            <w:r>
              <w:rPr>
                <w:sz w:val="20"/>
              </w:rPr>
              <w:t>Material</w:t>
            </w:r>
            <w:r>
              <w:rPr>
                <w:spacing w:val="-6"/>
                <w:sz w:val="20"/>
              </w:rPr>
              <w:t xml:space="preserve"> </w:t>
            </w:r>
            <w:r>
              <w:rPr>
                <w:sz w:val="20"/>
              </w:rPr>
              <w:t>Status</w:t>
            </w:r>
            <w:r>
              <w:rPr>
                <w:spacing w:val="-7"/>
                <w:sz w:val="20"/>
              </w:rPr>
              <w:t xml:space="preserve"> </w:t>
            </w:r>
            <w:r>
              <w:rPr>
                <w:spacing w:val="-2"/>
                <w:sz w:val="20"/>
              </w:rPr>
              <w:t>Change</w:t>
            </w:r>
          </w:p>
        </w:tc>
        <w:tc>
          <w:tcPr>
            <w:tcW w:w="1063" w:type="dxa"/>
            <w:vMerge/>
            <w:tcBorders>
              <w:top w:val="nil"/>
            </w:tcBorders>
          </w:tcPr>
          <w:p w:rsidR="004C28F5" w:rsidRDefault="004C28F5">
            <w:pPr>
              <w:rPr>
                <w:sz w:val="2"/>
                <w:szCs w:val="2"/>
              </w:rPr>
            </w:pPr>
          </w:p>
        </w:tc>
      </w:tr>
      <w:tr w:rsidR="004C28F5">
        <w:trPr>
          <w:trHeight w:val="361"/>
        </w:trPr>
        <w:tc>
          <w:tcPr>
            <w:tcW w:w="912" w:type="dxa"/>
            <w:vMerge/>
            <w:tcBorders>
              <w:top w:val="nil"/>
            </w:tcBorders>
          </w:tcPr>
          <w:p w:rsidR="004C28F5" w:rsidRDefault="004C28F5">
            <w:pPr>
              <w:rPr>
                <w:sz w:val="2"/>
                <w:szCs w:val="2"/>
              </w:rPr>
            </w:pPr>
          </w:p>
        </w:tc>
        <w:tc>
          <w:tcPr>
            <w:tcW w:w="1043" w:type="dxa"/>
            <w:vMerge/>
            <w:tcBorders>
              <w:top w:val="nil"/>
            </w:tcBorders>
          </w:tcPr>
          <w:p w:rsidR="004C28F5" w:rsidRDefault="004C28F5">
            <w:pPr>
              <w:rPr>
                <w:sz w:val="2"/>
                <w:szCs w:val="2"/>
              </w:rPr>
            </w:pPr>
          </w:p>
        </w:tc>
        <w:tc>
          <w:tcPr>
            <w:tcW w:w="844" w:type="dxa"/>
          </w:tcPr>
          <w:p w:rsidR="004C28F5" w:rsidRDefault="00A32800">
            <w:pPr>
              <w:pStyle w:val="TableParagraph"/>
              <w:spacing w:before="65"/>
              <w:ind w:left="18" w:right="2"/>
              <w:jc w:val="center"/>
              <w:rPr>
                <w:sz w:val="20"/>
              </w:rPr>
            </w:pPr>
            <w:r>
              <w:rPr>
                <w:spacing w:val="-5"/>
                <w:sz w:val="20"/>
              </w:rPr>
              <w:t>05</w:t>
            </w:r>
          </w:p>
        </w:tc>
        <w:tc>
          <w:tcPr>
            <w:tcW w:w="6090" w:type="dxa"/>
          </w:tcPr>
          <w:p w:rsidR="004C28F5" w:rsidRDefault="00A32800">
            <w:pPr>
              <w:pStyle w:val="TableParagraph"/>
              <w:spacing w:before="65"/>
              <w:ind w:left="33"/>
              <w:rPr>
                <w:sz w:val="20"/>
              </w:rPr>
            </w:pPr>
            <w:r>
              <w:rPr>
                <w:sz w:val="20"/>
              </w:rPr>
              <w:t>Process</w:t>
            </w:r>
            <w:r>
              <w:rPr>
                <w:spacing w:val="-8"/>
                <w:sz w:val="20"/>
              </w:rPr>
              <w:t xml:space="preserve"> </w:t>
            </w:r>
            <w:r>
              <w:rPr>
                <w:sz w:val="20"/>
              </w:rPr>
              <w:t>Program</w:t>
            </w:r>
            <w:r>
              <w:rPr>
                <w:spacing w:val="-8"/>
                <w:sz w:val="20"/>
              </w:rPr>
              <w:t xml:space="preserve"> </w:t>
            </w:r>
            <w:r>
              <w:rPr>
                <w:spacing w:val="-2"/>
                <w:sz w:val="20"/>
              </w:rPr>
              <w:t>Change</w:t>
            </w:r>
          </w:p>
        </w:tc>
        <w:tc>
          <w:tcPr>
            <w:tcW w:w="1063" w:type="dxa"/>
            <w:vMerge/>
            <w:tcBorders>
              <w:top w:val="nil"/>
            </w:tcBorders>
          </w:tcPr>
          <w:p w:rsidR="004C28F5" w:rsidRDefault="004C28F5">
            <w:pPr>
              <w:rPr>
                <w:sz w:val="2"/>
                <w:szCs w:val="2"/>
              </w:rPr>
            </w:pPr>
          </w:p>
        </w:tc>
      </w:tr>
    </w:tbl>
    <w:p w:rsidR="004C28F5" w:rsidRDefault="004C28F5">
      <w:pPr>
        <w:rPr>
          <w:sz w:val="2"/>
          <w:szCs w:val="2"/>
        </w:rPr>
        <w:sectPr w:rsidR="004C28F5">
          <w:pgSz w:w="11910" w:h="16840"/>
          <w:pgMar w:top="1640" w:right="340" w:bottom="1040" w:left="620" w:header="588" w:footer="813" w:gutter="0"/>
          <w:cols w:space="720"/>
        </w:sectPr>
      </w:pPr>
    </w:p>
    <w:p w:rsidR="004C28F5" w:rsidRDefault="004C28F5">
      <w:pPr>
        <w:pStyle w:val="a3"/>
        <w:spacing w:before="51"/>
        <w:rPr>
          <w:b/>
        </w:rPr>
      </w:pPr>
    </w:p>
    <w:tbl>
      <w:tblPr>
        <w:tblStyle w:val="TableNormal"/>
        <w:tblW w:w="0" w:type="auto"/>
        <w:tblInd w:w="2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12"/>
        <w:gridCol w:w="1043"/>
        <w:gridCol w:w="844"/>
        <w:gridCol w:w="6090"/>
        <w:gridCol w:w="1063"/>
      </w:tblGrid>
      <w:tr w:rsidR="004C28F5">
        <w:trPr>
          <w:trHeight w:val="361"/>
        </w:trPr>
        <w:tc>
          <w:tcPr>
            <w:tcW w:w="912" w:type="dxa"/>
            <w:vMerge w:val="restart"/>
          </w:tcPr>
          <w:p w:rsidR="004C28F5" w:rsidRDefault="004C28F5">
            <w:pPr>
              <w:pStyle w:val="TableParagraph"/>
              <w:rPr>
                <w:sz w:val="20"/>
              </w:rPr>
            </w:pPr>
          </w:p>
        </w:tc>
        <w:tc>
          <w:tcPr>
            <w:tcW w:w="1043" w:type="dxa"/>
            <w:vMerge w:val="restart"/>
          </w:tcPr>
          <w:p w:rsidR="004C28F5" w:rsidRDefault="004C28F5">
            <w:pPr>
              <w:pStyle w:val="TableParagraph"/>
              <w:rPr>
                <w:sz w:val="20"/>
              </w:rPr>
            </w:pPr>
          </w:p>
        </w:tc>
        <w:tc>
          <w:tcPr>
            <w:tcW w:w="844" w:type="dxa"/>
          </w:tcPr>
          <w:p w:rsidR="004C28F5" w:rsidRDefault="00A32800">
            <w:pPr>
              <w:pStyle w:val="TableParagraph"/>
              <w:spacing w:before="65"/>
              <w:ind w:left="18" w:right="2"/>
              <w:jc w:val="center"/>
              <w:rPr>
                <w:sz w:val="20"/>
              </w:rPr>
            </w:pPr>
            <w:r>
              <w:rPr>
                <w:spacing w:val="-5"/>
                <w:sz w:val="20"/>
              </w:rPr>
              <w:t>06</w:t>
            </w:r>
          </w:p>
        </w:tc>
        <w:tc>
          <w:tcPr>
            <w:tcW w:w="6090" w:type="dxa"/>
          </w:tcPr>
          <w:p w:rsidR="004C28F5" w:rsidRDefault="00A32800">
            <w:pPr>
              <w:pStyle w:val="TableParagraph"/>
              <w:spacing w:before="65"/>
              <w:ind w:left="33"/>
              <w:rPr>
                <w:sz w:val="20"/>
              </w:rPr>
            </w:pPr>
            <w:r>
              <w:rPr>
                <w:sz w:val="20"/>
              </w:rPr>
              <w:t>Process</w:t>
            </w:r>
            <w:r>
              <w:rPr>
                <w:spacing w:val="-9"/>
                <w:sz w:val="20"/>
              </w:rPr>
              <w:t xml:space="preserve"> </w:t>
            </w:r>
            <w:r>
              <w:rPr>
                <w:sz w:val="20"/>
              </w:rPr>
              <w:t>Program</w:t>
            </w:r>
            <w:r>
              <w:rPr>
                <w:spacing w:val="-10"/>
                <w:sz w:val="20"/>
              </w:rPr>
              <w:t xml:space="preserve"> </w:t>
            </w:r>
            <w:r>
              <w:rPr>
                <w:spacing w:val="-2"/>
                <w:sz w:val="20"/>
              </w:rPr>
              <w:t>Modify/Create</w:t>
            </w:r>
          </w:p>
        </w:tc>
        <w:tc>
          <w:tcPr>
            <w:tcW w:w="1063" w:type="dxa"/>
            <w:vMerge w:val="restart"/>
          </w:tcPr>
          <w:p w:rsidR="004C28F5" w:rsidRDefault="004C28F5">
            <w:pPr>
              <w:pStyle w:val="TableParagraph"/>
              <w:rPr>
                <w:sz w:val="20"/>
              </w:rPr>
            </w:pPr>
          </w:p>
        </w:tc>
      </w:tr>
      <w:tr w:rsidR="004C28F5">
        <w:trPr>
          <w:trHeight w:val="359"/>
        </w:trPr>
        <w:tc>
          <w:tcPr>
            <w:tcW w:w="912" w:type="dxa"/>
            <w:vMerge/>
            <w:tcBorders>
              <w:top w:val="nil"/>
            </w:tcBorders>
          </w:tcPr>
          <w:p w:rsidR="004C28F5" w:rsidRDefault="004C28F5">
            <w:pPr>
              <w:rPr>
                <w:sz w:val="2"/>
                <w:szCs w:val="2"/>
              </w:rPr>
            </w:pPr>
          </w:p>
        </w:tc>
        <w:tc>
          <w:tcPr>
            <w:tcW w:w="1043" w:type="dxa"/>
            <w:vMerge/>
            <w:tcBorders>
              <w:top w:val="nil"/>
            </w:tcBorders>
          </w:tcPr>
          <w:p w:rsidR="004C28F5" w:rsidRDefault="004C28F5">
            <w:pPr>
              <w:rPr>
                <w:sz w:val="2"/>
                <w:szCs w:val="2"/>
              </w:rPr>
            </w:pPr>
          </w:p>
        </w:tc>
        <w:tc>
          <w:tcPr>
            <w:tcW w:w="844" w:type="dxa"/>
          </w:tcPr>
          <w:p w:rsidR="004C28F5" w:rsidRDefault="00A32800">
            <w:pPr>
              <w:pStyle w:val="TableParagraph"/>
              <w:spacing w:before="62"/>
              <w:ind w:left="18" w:right="2"/>
              <w:jc w:val="center"/>
              <w:rPr>
                <w:sz w:val="20"/>
              </w:rPr>
            </w:pPr>
            <w:r>
              <w:rPr>
                <w:spacing w:val="-5"/>
                <w:sz w:val="20"/>
              </w:rPr>
              <w:t>07</w:t>
            </w:r>
          </w:p>
        </w:tc>
        <w:tc>
          <w:tcPr>
            <w:tcW w:w="6090" w:type="dxa"/>
          </w:tcPr>
          <w:p w:rsidR="004C28F5" w:rsidRDefault="00A32800">
            <w:pPr>
              <w:pStyle w:val="TableParagraph"/>
              <w:spacing w:before="62"/>
              <w:ind w:left="33"/>
              <w:rPr>
                <w:sz w:val="20"/>
              </w:rPr>
            </w:pPr>
            <w:r>
              <w:rPr>
                <w:sz w:val="20"/>
              </w:rPr>
              <w:t>Glass</w:t>
            </w:r>
            <w:r>
              <w:rPr>
                <w:spacing w:val="-6"/>
                <w:sz w:val="20"/>
              </w:rPr>
              <w:t xml:space="preserve"> </w:t>
            </w:r>
            <w:r>
              <w:rPr>
                <w:sz w:val="20"/>
              </w:rPr>
              <w:t>Erase</w:t>
            </w:r>
            <w:r>
              <w:rPr>
                <w:spacing w:val="-4"/>
                <w:sz w:val="20"/>
              </w:rPr>
              <w:t xml:space="preserve"> </w:t>
            </w:r>
            <w:r>
              <w:rPr>
                <w:spacing w:val="-2"/>
                <w:sz w:val="20"/>
              </w:rPr>
              <w:t>Event</w:t>
            </w:r>
          </w:p>
        </w:tc>
        <w:tc>
          <w:tcPr>
            <w:tcW w:w="1063" w:type="dxa"/>
            <w:vMerge/>
            <w:tcBorders>
              <w:top w:val="nil"/>
            </w:tcBorders>
          </w:tcPr>
          <w:p w:rsidR="004C28F5" w:rsidRDefault="004C28F5">
            <w:pPr>
              <w:rPr>
                <w:sz w:val="2"/>
                <w:szCs w:val="2"/>
              </w:rPr>
            </w:pPr>
          </w:p>
        </w:tc>
      </w:tr>
      <w:tr w:rsidR="004C28F5">
        <w:trPr>
          <w:trHeight w:val="359"/>
        </w:trPr>
        <w:tc>
          <w:tcPr>
            <w:tcW w:w="912" w:type="dxa"/>
            <w:vMerge/>
            <w:tcBorders>
              <w:top w:val="nil"/>
            </w:tcBorders>
          </w:tcPr>
          <w:p w:rsidR="004C28F5" w:rsidRDefault="004C28F5">
            <w:pPr>
              <w:rPr>
                <w:sz w:val="2"/>
                <w:szCs w:val="2"/>
              </w:rPr>
            </w:pPr>
          </w:p>
        </w:tc>
        <w:tc>
          <w:tcPr>
            <w:tcW w:w="1043" w:type="dxa"/>
            <w:vMerge/>
            <w:tcBorders>
              <w:top w:val="nil"/>
            </w:tcBorders>
          </w:tcPr>
          <w:p w:rsidR="004C28F5" w:rsidRDefault="004C28F5">
            <w:pPr>
              <w:rPr>
                <w:sz w:val="2"/>
                <w:szCs w:val="2"/>
              </w:rPr>
            </w:pPr>
          </w:p>
        </w:tc>
        <w:tc>
          <w:tcPr>
            <w:tcW w:w="844" w:type="dxa"/>
          </w:tcPr>
          <w:p w:rsidR="004C28F5" w:rsidRDefault="00A32800">
            <w:pPr>
              <w:pStyle w:val="TableParagraph"/>
              <w:spacing w:before="62"/>
              <w:ind w:left="18"/>
              <w:jc w:val="center"/>
              <w:rPr>
                <w:sz w:val="20"/>
              </w:rPr>
            </w:pPr>
            <w:r>
              <w:rPr>
                <w:spacing w:val="-5"/>
                <w:sz w:val="20"/>
              </w:rPr>
              <w:t>08</w:t>
            </w:r>
          </w:p>
        </w:tc>
        <w:tc>
          <w:tcPr>
            <w:tcW w:w="6090" w:type="dxa"/>
          </w:tcPr>
          <w:p w:rsidR="004C28F5" w:rsidRDefault="00A32800">
            <w:pPr>
              <w:pStyle w:val="TableParagraph"/>
              <w:spacing w:before="62"/>
              <w:ind w:left="33"/>
              <w:rPr>
                <w:sz w:val="20"/>
              </w:rPr>
            </w:pPr>
            <w:r>
              <w:rPr>
                <w:sz w:val="20"/>
              </w:rPr>
              <w:t>Job</w:t>
            </w:r>
            <w:r>
              <w:rPr>
                <w:spacing w:val="-2"/>
                <w:sz w:val="20"/>
              </w:rPr>
              <w:t xml:space="preserve"> </w:t>
            </w:r>
            <w:r>
              <w:rPr>
                <w:sz w:val="20"/>
              </w:rPr>
              <w:t>in</w:t>
            </w:r>
            <w:r>
              <w:rPr>
                <w:spacing w:val="-3"/>
                <w:sz w:val="20"/>
              </w:rPr>
              <w:t xml:space="preserve"> </w:t>
            </w:r>
            <w:r>
              <w:rPr>
                <w:sz w:val="20"/>
              </w:rPr>
              <w:t>EQP</w:t>
            </w:r>
            <w:r>
              <w:rPr>
                <w:spacing w:val="-1"/>
                <w:sz w:val="20"/>
              </w:rPr>
              <w:t xml:space="preserve"> </w:t>
            </w:r>
            <w:r>
              <w:rPr>
                <w:spacing w:val="-2"/>
                <w:sz w:val="20"/>
              </w:rPr>
              <w:t>Report</w:t>
            </w:r>
          </w:p>
        </w:tc>
        <w:tc>
          <w:tcPr>
            <w:tcW w:w="1063" w:type="dxa"/>
            <w:vMerge/>
            <w:tcBorders>
              <w:top w:val="nil"/>
            </w:tcBorders>
          </w:tcPr>
          <w:p w:rsidR="004C28F5" w:rsidRDefault="004C28F5">
            <w:pPr>
              <w:rPr>
                <w:sz w:val="2"/>
                <w:szCs w:val="2"/>
              </w:rPr>
            </w:pPr>
          </w:p>
        </w:tc>
      </w:tr>
      <w:tr w:rsidR="004C28F5">
        <w:trPr>
          <w:trHeight w:val="359"/>
        </w:trPr>
        <w:tc>
          <w:tcPr>
            <w:tcW w:w="912" w:type="dxa"/>
            <w:vMerge/>
            <w:tcBorders>
              <w:top w:val="nil"/>
            </w:tcBorders>
          </w:tcPr>
          <w:p w:rsidR="004C28F5" w:rsidRDefault="004C28F5">
            <w:pPr>
              <w:rPr>
                <w:sz w:val="2"/>
                <w:szCs w:val="2"/>
              </w:rPr>
            </w:pPr>
          </w:p>
        </w:tc>
        <w:tc>
          <w:tcPr>
            <w:tcW w:w="1043" w:type="dxa"/>
            <w:vMerge/>
            <w:tcBorders>
              <w:top w:val="nil"/>
            </w:tcBorders>
          </w:tcPr>
          <w:p w:rsidR="004C28F5" w:rsidRDefault="004C28F5">
            <w:pPr>
              <w:rPr>
                <w:sz w:val="2"/>
                <w:szCs w:val="2"/>
              </w:rPr>
            </w:pPr>
          </w:p>
        </w:tc>
        <w:tc>
          <w:tcPr>
            <w:tcW w:w="844" w:type="dxa"/>
          </w:tcPr>
          <w:p w:rsidR="004C28F5" w:rsidRDefault="00A32800">
            <w:pPr>
              <w:pStyle w:val="TableParagraph"/>
              <w:spacing w:before="62"/>
              <w:ind w:left="18"/>
              <w:jc w:val="center"/>
              <w:rPr>
                <w:sz w:val="20"/>
              </w:rPr>
            </w:pPr>
            <w:r>
              <w:rPr>
                <w:spacing w:val="-5"/>
                <w:sz w:val="20"/>
              </w:rPr>
              <w:t>09</w:t>
            </w:r>
          </w:p>
        </w:tc>
        <w:tc>
          <w:tcPr>
            <w:tcW w:w="6090" w:type="dxa"/>
          </w:tcPr>
          <w:p w:rsidR="004C28F5" w:rsidRDefault="00A32800">
            <w:pPr>
              <w:pStyle w:val="TableParagraph"/>
              <w:spacing w:before="62"/>
              <w:ind w:left="33"/>
              <w:rPr>
                <w:sz w:val="20"/>
              </w:rPr>
            </w:pPr>
            <w:r>
              <w:rPr>
                <w:sz w:val="20"/>
              </w:rPr>
              <w:t>Job</w:t>
            </w:r>
            <w:r>
              <w:rPr>
                <w:spacing w:val="-4"/>
                <w:sz w:val="20"/>
              </w:rPr>
              <w:t xml:space="preserve"> </w:t>
            </w:r>
            <w:r>
              <w:rPr>
                <w:sz w:val="20"/>
              </w:rPr>
              <w:t>out</w:t>
            </w:r>
            <w:r>
              <w:rPr>
                <w:spacing w:val="-3"/>
                <w:sz w:val="20"/>
              </w:rPr>
              <w:t xml:space="preserve"> </w:t>
            </w:r>
            <w:r>
              <w:rPr>
                <w:sz w:val="20"/>
              </w:rPr>
              <w:t>EQP</w:t>
            </w:r>
            <w:r>
              <w:rPr>
                <w:spacing w:val="-1"/>
                <w:sz w:val="20"/>
              </w:rPr>
              <w:t xml:space="preserve"> </w:t>
            </w:r>
            <w:r>
              <w:rPr>
                <w:spacing w:val="-2"/>
                <w:sz w:val="20"/>
              </w:rPr>
              <w:t>Report</w:t>
            </w:r>
          </w:p>
        </w:tc>
        <w:tc>
          <w:tcPr>
            <w:tcW w:w="1063" w:type="dxa"/>
            <w:vMerge/>
            <w:tcBorders>
              <w:top w:val="nil"/>
            </w:tcBorders>
          </w:tcPr>
          <w:p w:rsidR="004C28F5" w:rsidRDefault="004C28F5">
            <w:pPr>
              <w:rPr>
                <w:sz w:val="2"/>
                <w:szCs w:val="2"/>
              </w:rPr>
            </w:pPr>
          </w:p>
        </w:tc>
      </w:tr>
      <w:tr w:rsidR="004C28F5">
        <w:trPr>
          <w:trHeight w:val="359"/>
        </w:trPr>
        <w:tc>
          <w:tcPr>
            <w:tcW w:w="912" w:type="dxa"/>
            <w:vMerge/>
            <w:tcBorders>
              <w:top w:val="nil"/>
            </w:tcBorders>
          </w:tcPr>
          <w:p w:rsidR="004C28F5" w:rsidRDefault="004C28F5">
            <w:pPr>
              <w:rPr>
                <w:sz w:val="2"/>
                <w:szCs w:val="2"/>
              </w:rPr>
            </w:pPr>
          </w:p>
        </w:tc>
        <w:tc>
          <w:tcPr>
            <w:tcW w:w="1043" w:type="dxa"/>
            <w:vMerge/>
            <w:tcBorders>
              <w:top w:val="nil"/>
            </w:tcBorders>
          </w:tcPr>
          <w:p w:rsidR="004C28F5" w:rsidRDefault="004C28F5">
            <w:pPr>
              <w:rPr>
                <w:sz w:val="2"/>
                <w:szCs w:val="2"/>
              </w:rPr>
            </w:pPr>
          </w:p>
        </w:tc>
        <w:tc>
          <w:tcPr>
            <w:tcW w:w="844" w:type="dxa"/>
          </w:tcPr>
          <w:p w:rsidR="004C28F5" w:rsidRDefault="00A32800">
            <w:pPr>
              <w:pStyle w:val="TableParagraph"/>
              <w:spacing w:before="62"/>
              <w:ind w:left="18"/>
              <w:jc w:val="center"/>
              <w:rPr>
                <w:sz w:val="20"/>
              </w:rPr>
            </w:pPr>
            <w:r>
              <w:rPr>
                <w:spacing w:val="-5"/>
                <w:sz w:val="20"/>
              </w:rPr>
              <w:t>10</w:t>
            </w:r>
          </w:p>
        </w:tc>
        <w:tc>
          <w:tcPr>
            <w:tcW w:w="6090" w:type="dxa"/>
          </w:tcPr>
          <w:p w:rsidR="004C28F5" w:rsidRDefault="00A32800">
            <w:pPr>
              <w:pStyle w:val="TableParagraph"/>
              <w:spacing w:before="62"/>
              <w:ind w:left="33"/>
              <w:rPr>
                <w:sz w:val="20"/>
              </w:rPr>
            </w:pPr>
            <w:r>
              <w:rPr>
                <w:sz w:val="20"/>
              </w:rPr>
              <w:t>Job</w:t>
            </w:r>
            <w:r>
              <w:rPr>
                <w:spacing w:val="-4"/>
                <w:sz w:val="20"/>
              </w:rPr>
              <w:t xml:space="preserve"> </w:t>
            </w:r>
            <w:r>
              <w:rPr>
                <w:sz w:val="20"/>
              </w:rPr>
              <w:t>process</w:t>
            </w:r>
            <w:r>
              <w:rPr>
                <w:spacing w:val="-4"/>
                <w:sz w:val="20"/>
              </w:rPr>
              <w:t xml:space="preserve"> </w:t>
            </w:r>
            <w:r>
              <w:rPr>
                <w:spacing w:val="-2"/>
                <w:sz w:val="20"/>
              </w:rPr>
              <w:t>start</w:t>
            </w:r>
          </w:p>
        </w:tc>
        <w:tc>
          <w:tcPr>
            <w:tcW w:w="1063" w:type="dxa"/>
            <w:vMerge/>
            <w:tcBorders>
              <w:top w:val="nil"/>
            </w:tcBorders>
          </w:tcPr>
          <w:p w:rsidR="004C28F5" w:rsidRDefault="004C28F5">
            <w:pPr>
              <w:rPr>
                <w:sz w:val="2"/>
                <w:szCs w:val="2"/>
              </w:rPr>
            </w:pPr>
          </w:p>
        </w:tc>
      </w:tr>
      <w:tr w:rsidR="004C28F5">
        <w:trPr>
          <w:trHeight w:val="359"/>
        </w:trPr>
        <w:tc>
          <w:tcPr>
            <w:tcW w:w="912" w:type="dxa"/>
            <w:vMerge/>
            <w:tcBorders>
              <w:top w:val="nil"/>
            </w:tcBorders>
          </w:tcPr>
          <w:p w:rsidR="004C28F5" w:rsidRDefault="004C28F5">
            <w:pPr>
              <w:rPr>
                <w:sz w:val="2"/>
                <w:szCs w:val="2"/>
              </w:rPr>
            </w:pPr>
          </w:p>
        </w:tc>
        <w:tc>
          <w:tcPr>
            <w:tcW w:w="1043" w:type="dxa"/>
            <w:vMerge/>
            <w:tcBorders>
              <w:top w:val="nil"/>
            </w:tcBorders>
          </w:tcPr>
          <w:p w:rsidR="004C28F5" w:rsidRDefault="004C28F5">
            <w:pPr>
              <w:rPr>
                <w:sz w:val="2"/>
                <w:szCs w:val="2"/>
              </w:rPr>
            </w:pPr>
          </w:p>
        </w:tc>
        <w:tc>
          <w:tcPr>
            <w:tcW w:w="844" w:type="dxa"/>
          </w:tcPr>
          <w:p w:rsidR="004C28F5" w:rsidRDefault="00A32800">
            <w:pPr>
              <w:pStyle w:val="TableParagraph"/>
              <w:spacing w:before="62"/>
              <w:ind w:left="18"/>
              <w:jc w:val="center"/>
              <w:rPr>
                <w:sz w:val="20"/>
              </w:rPr>
            </w:pPr>
            <w:r>
              <w:rPr>
                <w:spacing w:val="-5"/>
                <w:sz w:val="20"/>
              </w:rPr>
              <w:t>11</w:t>
            </w:r>
          </w:p>
        </w:tc>
        <w:tc>
          <w:tcPr>
            <w:tcW w:w="6090" w:type="dxa"/>
          </w:tcPr>
          <w:p w:rsidR="004C28F5" w:rsidRDefault="00A32800">
            <w:pPr>
              <w:pStyle w:val="TableParagraph"/>
              <w:spacing w:before="62"/>
              <w:ind w:left="33"/>
              <w:rPr>
                <w:sz w:val="20"/>
              </w:rPr>
            </w:pPr>
            <w:r>
              <w:rPr>
                <w:sz w:val="20"/>
              </w:rPr>
              <w:t>Job</w:t>
            </w:r>
            <w:r>
              <w:rPr>
                <w:spacing w:val="-4"/>
                <w:sz w:val="20"/>
              </w:rPr>
              <w:t xml:space="preserve"> </w:t>
            </w:r>
            <w:r>
              <w:rPr>
                <w:sz w:val="20"/>
              </w:rPr>
              <w:t>process</w:t>
            </w:r>
            <w:r>
              <w:rPr>
                <w:spacing w:val="-4"/>
                <w:sz w:val="20"/>
              </w:rPr>
              <w:t xml:space="preserve"> </w:t>
            </w:r>
            <w:r>
              <w:rPr>
                <w:spacing w:val="-5"/>
                <w:sz w:val="20"/>
              </w:rPr>
              <w:t>end</w:t>
            </w:r>
          </w:p>
        </w:tc>
        <w:tc>
          <w:tcPr>
            <w:tcW w:w="1063" w:type="dxa"/>
            <w:vMerge/>
            <w:tcBorders>
              <w:top w:val="nil"/>
            </w:tcBorders>
          </w:tcPr>
          <w:p w:rsidR="004C28F5" w:rsidRDefault="004C28F5">
            <w:pPr>
              <w:rPr>
                <w:sz w:val="2"/>
                <w:szCs w:val="2"/>
              </w:rPr>
            </w:pPr>
          </w:p>
        </w:tc>
      </w:tr>
      <w:tr w:rsidR="004C28F5">
        <w:trPr>
          <w:trHeight w:val="362"/>
        </w:trPr>
        <w:tc>
          <w:tcPr>
            <w:tcW w:w="912" w:type="dxa"/>
            <w:vMerge/>
            <w:tcBorders>
              <w:top w:val="nil"/>
            </w:tcBorders>
          </w:tcPr>
          <w:p w:rsidR="004C28F5" w:rsidRDefault="004C28F5">
            <w:pPr>
              <w:rPr>
                <w:sz w:val="2"/>
                <w:szCs w:val="2"/>
              </w:rPr>
            </w:pPr>
          </w:p>
        </w:tc>
        <w:tc>
          <w:tcPr>
            <w:tcW w:w="1043" w:type="dxa"/>
            <w:vMerge/>
            <w:tcBorders>
              <w:top w:val="nil"/>
            </w:tcBorders>
          </w:tcPr>
          <w:p w:rsidR="004C28F5" w:rsidRDefault="004C28F5">
            <w:pPr>
              <w:rPr>
                <w:sz w:val="2"/>
                <w:szCs w:val="2"/>
              </w:rPr>
            </w:pPr>
          </w:p>
        </w:tc>
        <w:tc>
          <w:tcPr>
            <w:tcW w:w="844" w:type="dxa"/>
          </w:tcPr>
          <w:p w:rsidR="004C28F5" w:rsidRDefault="00A32800">
            <w:pPr>
              <w:pStyle w:val="TableParagraph"/>
              <w:spacing w:before="65"/>
              <w:ind w:left="18"/>
              <w:jc w:val="center"/>
              <w:rPr>
                <w:sz w:val="20"/>
              </w:rPr>
            </w:pPr>
            <w:r>
              <w:rPr>
                <w:noProof/>
                <w:lang w:eastAsia="zh-CN"/>
              </w:rPr>
              <mc:AlternateContent>
                <mc:Choice Requires="wpg">
                  <w:drawing>
                    <wp:anchor distT="0" distB="0" distL="0" distR="0" simplePos="0" relativeHeight="251650048" behindDoc="1" locked="0" layoutInCell="1" allowOverlap="1">
                      <wp:simplePos x="0" y="0"/>
                      <wp:positionH relativeFrom="column">
                        <wp:posOffset>-974910</wp:posOffset>
                      </wp:positionH>
                      <wp:positionV relativeFrom="paragraph">
                        <wp:posOffset>-70790</wp:posOffset>
                      </wp:positionV>
                      <wp:extent cx="6004560" cy="6076950"/>
                      <wp:effectExtent l="0" t="0" r="0" b="0"/>
                      <wp:wrapNone/>
                      <wp:docPr id="186" name="Group 1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04560" cy="6076950"/>
                                <a:chOff x="0" y="0"/>
                                <a:chExt cx="6004560" cy="6076950"/>
                              </a:xfrm>
                            </wpg:grpSpPr>
                            <wps:wsp>
                              <wps:cNvPr id="187" name="Graphic 187"/>
                              <wps:cNvSpPr/>
                              <wps:spPr>
                                <a:xfrm>
                                  <a:off x="-4"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wpg:wgp>
                        </a:graphicData>
                      </a:graphic>
                    </wp:anchor>
                  </w:drawing>
                </mc:Choice>
                <mc:Fallback>
                  <w:pict>
                    <v:group w14:anchorId="019E8FFF" id="Group 186" o:spid="_x0000_s1026" style="position:absolute;left:0;text-align:left;margin-left:-76.75pt;margin-top:-5.55pt;width:472.8pt;height:478.5pt;z-index:-251666432;mso-wrap-distance-left:0;mso-wrap-distance-right:0" coordsize="60045,607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i2KCh4AANJ+AAAOAAAAZHJzL2Uyb0RvYy54bWysnVtvnMeRhu8X2P9A8D7Wd+jvJFgOdp3E&#10;WCBIAsSLvR5RlEQsxeHOUJb87/ep7qoh4+zUS3vpC5OSis3q6jq+Vd3z7e+/frq9+On6cLzZ3725&#10;7L/pLi+u7672727uPry5/M8f//S79fLi+LC7e7e73d9dv7n8+fp4+fvv/vVfvv1y//p62H/c3767&#10;PlywyN3x9Zf7N5cfHx7uX796dbz6eP1pd/xmf399xz++3x8+7R744+HDq3eH3RdW/3T7aui6+dWX&#10;/eHd/WF/dX088rd/aP94+V1d//3766uHv75/f7x+uLh9cwlvD/X/h/r/t/b/V999u3v94bC7/3hz&#10;5WzsfgMXn3Y3d/zS01J/2D3sLj4fbv5pqU83V4f9cf/+4Zur/adX+/fvb66u6x7YTd/9Yjc/HPaf&#10;7+tePrz+8uH+JCZE+ws5/eZlr/7y098OFzfvOLt1vry4233ikOrvvbC/QDxf7j+8huqHw/3f7/92&#10;aHvk2z/vr/77yD+/+uW/258/PBJ/fX/4ZD/EVi++Vrn/fJL79deHiyv+cu66Ms0czxX/NnfLvE1+&#10;MlcfOb5/+rmrj38UP/lq97r94sreiZ0v92jZ8VGQx/+fIP/+cXd/Xc/naCI6CXJ5FGRTrH5dmigr&#10;ncmxCvb4+ugi/YWUflcuL54vptNmd6+vPh8ffrjeV4nvfvrz8aHp97v4bvcxvrv6ehffHrASs4/b&#10;ah8PlxfYx+HyAvt42+zjfvdgP2fHaN9efHlyZB8fT8z+/dP+p+sf95Xywc6t79d1Wce6nWnpSpk2&#10;WxOWHylv7/7hJ7plmgd0EQFM09aP3eA/EXTx9b79hm5ecQSNfh7naamy5jcEXXwN+mkainNkPzoq&#10;+nEpQzuQaRn6uSh++jIPuD3jf5n7cc7X31bUfXLybeuXKd3uNpUy++rrOHW9IO+nsmxt9XVe56Ua&#10;1lnhrMtYNpfNupW5ry7gPPmwTsPQVt/6Ydny1Ze1m0fM3CSzDSM/kG51GbY1DmobpmkaU/J5mYe+&#10;D2a2bVlzcnb6SI7S5eTTNqJcLshtKUWQT8NoDtW2uqJk/Kam9qGM8bUp5dRjKLiNSj6tpctXL0vX&#10;IbxGPg7TGkYVq8bXtnoZ1m0IJeiGCe3MmBnXZRtckMu89nOu8GPlpjHDkRUh97Gb+8VXRyE545SZ&#10;Yd7wIG11TG+bc31H6j3Bo0pm2ray5nIf+u60VRQMU0yZwZmZfbbV+6FHOzNB9vO2dc4MRis9GTEQ&#10;+6yr43HGRaxe5hlvWsnHtRtxIikzpbeDb+RjPw65rfZlmEY37WHlVynybe599aF02ErOzDws+N3K&#10;TI+VC0/Qr/06uNx77AllzrY6EBKKe2xOaRIeeBgX7Lkx063stOSrE59mN+1uQuFzZsZ+nkOBu6EY&#10;YxnvIzqwBTPdMArJ4Cm6qVlT2dap4KKy1Qu+ZW2nWnBiQyd4H6fRmSkrPqrkqyOLrm+nWtYZZnIl&#10;wBFtkJgSlHXllPJwMPRDB0klx3OvfS5InEx44LJhTEIJyDNWD2UIslf+HRIMqOovWy6ClyfuuiOM&#10;CY0p5DCx9kauklveQFR16n5cui0/UUimsIy127rcPRZce9vkMMxzyc8nKJcyIshMC/HRbdVxGLcu&#10;VxJszfk1zlUuOJbBs5eCgohUaih9ZFIFqxPaOpLduLedurETZziVGfdd9WMqU4/zygRi6USEFUsH&#10;85C4kaQ5NYnmNObUvfkQ98wzwRRxZqwQJDiVxvlCdOxz7evxZ6uf/DL12oa3JeRiSYaK5hM2GYkL&#10;bImka9i2MSqHdelnoVpj6U6Fxsb5YxiZZMZ1wEk0yWwjiUguGTRxjbJhm9dJRBUz+tE1nW1YSZAx&#10;M3VUVY187tipSOkmCgW3I6RS2Gu++jaQrtStzh0/KoqMGdH17ZhmRNpvufnPsO5+xRIeXGnKzEKh&#10;QOpvtgT5vIl6beGYXCMreZ8zs4597zpTmRFyp5jtUavGzLR1gneqHDIKJy/9OObeeSP5WIK8X0i+&#10;U8n0HeKLFJA0eaR0y5Sm7/BzHH11Sxvp3ZTLpickYtROTyUrKjCKmBIxd6KUHMkIU3560pdTdUrU&#10;EPlFTynSBz+44yLOtu85LcJn3e9CYSLyxvNgRdRTV7f743XbkiEhvwkRoaI6HQIY23xKTM4iIlS2&#10;nETbBjpEaMnFSl2wUkHWbaN+lGSCHufkFsZ35J+5d+AUqKyaERS+I6aI9TuKiUhSC4on1BRPGH68&#10;cMoqF+up3Lre+aFCo2LN+XlCP0EN5iLogVAiCxmGlbxZ0A9oWtROBhmJ/RZqp4i5ODsKlnx9wNIF&#10;l1zPdyzk6IJ/HE9HpG30HB5RLDVLDP2EpOCpB8r1nJ5qMoAafpbt5PTU9CdQCu7LKNYf8P9rZIFj&#10;6UXWarUBlZPvF2RHoCk9nq0E4EFdOhO20/2SFZ0QPrKlQv6d05d1A1mo8sfiyZkEPZULmW6jp5gW&#10;mQb2150KUsxRICpkLsvJO2A4BMuMeyqQGVyvMtMRbU4AbvjE+NqwJkDD1SNetXRhWziDqL3N1Jct&#10;VwVSX+CjygwVZjcpzaGxMJ9KTGABgU0RIGG/nRThYqVGTmVDgKSI8pqUaE1ek9P3pLCP9IAaip6q&#10;26u7QgWLW8/XH4aFPlKTD3Uh+YSgJ39wXSCNN1+Y04+Aa552FsOzlKcFzQCfiPPCaITmE3xWqh9T&#10;NtBZ0htFP/UngGKbwFmUp10X48GVmXxDyGcitkQBgiqBLebymXAeJPpt/XVbVUKGrxwDVe5BigSQ&#10;+zTSPS9y/drIOIKahH1N26ISOEx89kgE1EpgF5GxkF94wlcWjkJ4NtLJBSyv6QO9FGkvpaM94vpG&#10;kYOK5ueFfk4OLAJ1gIcJe0T/Fy9dyMJIlIT+EDoDY6ioDpVG5mt7YBbQxbbfmbCtMj2DRa1xavZC&#10;a2UTZSCRjiK66SdNKlIBcV4dDRivjqAHThfy7EYclvvDuWAxub1Y8njaLr0+QJBMPASL6B9hi2he&#10;7h22nm6jC2fpt0WkDZR20eHB17Lz3Beiu5MHdcRSRhEqUEWTRj0pfpSyMN0qWSyuxMkBdoUjocwJ&#10;PwLYCbCSC5LVAaXq6hOdpF5tFTQgWjYYyVbyIE0dGnAAwWU0JCE7VTtIRw8AymoBmZJjgCeXCQgj&#10;TGrrhiGynYETExay4YQ9QIO8zgrKIJcKfae5Arym7Iluc7QagOVosqSisYL91KTEGeAzBb2VS83+&#10;DCyly5rTk4+M4Ic1XmHpBDtBT3gmvWz0lGlCLfFn9Jk8eYR5lWuCxIDaumKSAGyi9UisAkz3/ZLK&#10;apAfCCMquakj68+tsAfY5wDafjHaQeHPaExBhk0+hm8Kf28+JCoVUDkCUC5/mvl9JOMGziv9oaNp&#10;PDR+kBZVTmZblDUYrMuT/uMgsnfoKQ5cPs+pFOkhUF81fsaxm1RlaehItNFt1mAS+m8xOZr6tPUG&#10;ZS9nsZgoal4A8KHHPDEaUTeNRK0X5YdwDvChLYcyNDOz9qGloNmxkbYQ+ltwMYsgqxH0dGDcbEYw&#10;fqBDQQ8G4GkASQbDBLGDEFN89REbOrqRxjyPnpre02bgWBDePLDjlfvBe0jIhwJcqDX0zM20E+jB&#10;clSTjDOi0PUTw+oVwGVlachzwOJEYoIbsdaDr79iQrmboKQgUjRAYxxWEIfcTRPnaEme1ge/V+fL&#10;wB1rmpsgCODn8oh9XqNDD17CbGjZbn4I5HGk0ZHTnDMbVJpBBa/e0SICcqrWkFjCUbdtwxFFiLVH&#10;8SMPKmDL1Jv5+uTCNNza+iAFgHyCnmKBitqOAf3A1+fHQINgIMl2epJQZTYEmDDLOqIh1BSRkwV7&#10;zkrGaiaXuSFwzg7zdX6AsHB6KT31GQ7R6Sc5OcQoG4N+wc9WiD1i/Y7cMvTBshvhVoCUlkB/aOob&#10;EpHyX0jISJ3reQ02SiT2WxZgcNc3kj8ahGJ9IJlAW6xZo/ZLKmRN+srPaPCM2i+d5pAPAKthjul+&#10;R9AuWjRtv1inOl9muxgacX7mmbmyfH3zQoF7AkZZ2zrjZ+hGeoeu/5jmSmWe0RNJqdhd/hPWq/ih&#10;WLB5s7pfgCZz8en6pMYAOo2eApWRCUG/zCd9QJuphQU9JbtnxyQR+ERxXhNgxel8CfQqmyMXtcnr&#10;dr5UEpr/ZfPRJho8BQHl/NOmppXl66PNIsxwXhSz4Z8RrUhTehuz8bBn4x+WmabnRY7F8Fnjh/FL&#10;y0xzerxDoKson1VCKT3DCzFLwfGSNSl6xtY8Oy54dvMt6fo0rnBqjX+Ez38pvbWumERo9Ph2PFBO&#10;fzYCv2SYn8sMJu6bwIueDu1cmCc75qqEZytYED4p34bVNDTeTa0p/oiAuRnT+iLHamJlqBKOhFsB&#10;xYqimBqdQCno6QAUb5eN1NBUjCn/oGJ1brvyTykg1ZQEERyu7RfR9qr9a4NSHjYYLGJCLJcPlnVq&#10;D9KMIwMRZgZGiV9v/BBmsAmx35l+XwsbNLthX61PFOBMq3wYIrBRZ2E2IFQunxHMQBXFyIcKrq1P&#10;Sd+LKSQbOogi1ODWQZ0v2hBpB2AriLTgH4h+8/YyNbQc4sQPYsghf2BrJR+80BD6D8JjgEYqT4Ni&#10;Ac6r/GnWU9sIejI9B4Voh1H8iPVtDM1R4hH9l2GSNBef0vgBYVjFGCAaMFmLtfkHIB+VBjFrvTjI&#10;TbcbyESk6Ru1nl9QIWozoCDOFwKMvPHDeJ1V9qn8N7vj4fJnAheANqUHkANj8/3ayLAIw4SYxyYn&#10;0iFrz9c/69FfMmxsI260bYKckU5VKN3ZsEH0s4qkuQlwIjFshN8HTnQ3ZNOconqgr2iwQV2f6nBT&#10;Zs8YxpkdvKCYmK4AIvdYxkk/jsSeExMlMbhfRI+eSZ88acFj2YRAEyvznPQtUu34B3qSZEA9RU9T&#10;2LWb4MSOBD3NGx+WInqP6oIUAcOG+Bv/DK2RBubrE47BURs9vU/VMrTwHpA83StrwIn1OxA2914M&#10;VuIKcnq478Kbkr8D+gv6nlFXP1/QBrLAlJ4bN5yRe6Npo4jLk2TCL41L9y5U35bAZ96Lso0gEN6a&#10;/ElEY8zsNMoK9k/LRfBvo1ve6yIuEGwEP4RK5kra+YKS4AZy/oH+rM3f3Aq4m0rCmb0BpXJ64CeR&#10;XWJeiNzlSXuE4dacH+5UxagvzFNyCfkgQO5ANn5AfAid+frwH8NhNphLB0DQ29UL90BMez5D/ojT&#10;90vgtKH7XH+YXYzzsnaZaOGjP8wTuv0CICwiO0M/DRVq8gGHZTw+54eEyaaCqz5gm6TKgn6h8Ax6&#10;UjsxsoBDY1ow5GmZr7J3xjgiu2d11dKxCR9rA1b+wSRon6b8M+NrQnd6ODt1NyKMxdfWG4ABK2Gc&#10;nugiWnD4S1qsvl96lTQFc36QOIGurT8ywyX0h3gEVOb2SNua+lCs/yTePS9+/br4yNUjxjQa/8/Q&#10;T+bhbEim0oPeINBcPrTQKODa+jS4SWuEvWMsTNW09QHNQBhT+Zg/B5UIfqqvyO0XoNL1B/7B1wX/&#10;NuDrV6+etd+KMbf8gdrBBrpy/skArC1v+k+Kxq1fsV+uOzF+6fTAYCJ/GJinjTET+K+AfCofQDA6&#10;E74+5QOxLKfHwzkoBBJBsi7OF/cAlFjXp5ikWhLxhRDHrRynX7kaIs6LO/xd5EtA3moAg2oD/MXt&#10;ndKVrm++XybcLEdt/ooBA5UPUM2Q4Do9+YnqvZHDgLQ2ejBUGzdM5c8NS4p+p7drOlGYhB+Mr80f&#10;DgaKOogKSkUHSJwX4EgMu9vk9CT8/0BKbm3wKh+bHlD6bEOOkf/zo1Ss+X6ZROdaf1ufwIH5CHru&#10;CvllN7JbwoHQZ/I3AJW2PrO8diMxlT/YDkw7PQOVojrHX3GlxPXNGo4i3pHfwrbHOxzdqKptOggY&#10;cONnYUhP9OaxWQbVnH+yJdO9bL/YLFeYgn7BVef2iAoz9eLnxY0Yqo18fTRs9CYCyCD9gfx8wR4p&#10;eEI+zG8If0szG1Ta/Q++1M4i3S89GfAgl6f1NHJ/ZZeQAFldH6xnm9svGkb+E/pjqXeubxSkjNBF&#10;/Uj0Ff6ZMT36yM6PxVMB8hs9brDxj2ukoMrlA0RmNtjsHbhbgPwjvyAuHhrYquwFesYknR+GDCQ+&#10;YGNKMRtBMqzQo/OIRfjNF5gtsNE4uKpCsrEivLoL9SwssnEJxd3WQGsYzC0/BvJUfJv/BgAqSU8S&#10;hOupaYcNOomywRLhUxoHjiRvL1PELH4MhjzJNJcsjtt8jR8rIBQ/dAJjLBMXxi8T8lnICyilqpoy&#10;XYSTzOUJwBf7ZcqgAvKpm5h5YSKaLFxZwA/l69OMZOoq+KEGEm6XHIjEwOmpa0XaajdkMWSX58oN&#10;NLFfu8bjaQdpIs8wCH4Kbw05rIOyydkL81oG1TV9o3kr0iA6pV3MslD0YwCiLFzs4QIvA5i0tPGx&#10;9Lw4XyaFGz+UJQZppfRcIaP6cnqKTiVPHuHA1zo9oJ+CEclT44I1G7EaVPDzhJ6BZlCGnB5cljrm&#10;+fKncl89TJLOMfwi5AMqRXe4rY9zUE000hhSVS9jyEfVU05w01lorPpjFYooO+0NAjbQ6A3UVPI3&#10;nMb9A/qG7Qj7xdmCv7f1sR20Vch/AqJ3/afTThs5p0fg3B3y9Z+hb7SE7bGtKh9sU5WFNKAIQi4f&#10;G+wVTWr8CQNHfl60iBj7zvm3h1+8+2GTRAwq5/RP9f85+vyU/jn2Qk/bfFqVD3mlasqzXwPnnR55&#10;KnvEg8d7LtaDtcsUqT8hQhAwfP2R3o+QJ6lPzALS0LbDzteHgSirBjA+9bgTaavdP3B+uDYl02jy&#10;mdAf8nU1u2Z98ng3Bv+GOgj9tybDSd+ATcX9FUoSu0jb+Ke9TVGWywcL3zztRlCM+Ql+ABpx6G19&#10;eyNGrk/XJuIFzsTm3lJ9ANeIWSh68jhExQ+JNj6q6jMlMSFSrI838bKN7McmMHJ6+kxxhxjXC4Ih&#10;5ImSWQ5Z+SGftDmhdL+AUjFCXqfeVL5E4k+G29an6czF03x9sA0bFKn8bEyoKJi7pqin/BCQSsif&#10;rvep7OGVQQ475wefz1RK5YfEjz6h4J9oHf7HrlEoGAVY1RKCtr5dzlL5DxiivYtg8sH0ie9CP9H4&#10;09AI8ym0BfL92ss/UYbZzIuYNWQE3x6adH7IpEWbCqQd9+NlJ/0na/mk+lZVoOkDLVJsQegz5oJX&#10;dn7o2ap82LpaATvSoENDc37s3rzflAFSIbUU/NeZI49HpOqzgFGYXObAPB8AI+DWQsoPtkLj1fMB&#10;KkPuygj6cxXtS5bNZPR08+ohYP2EeefpXNWM2uD7m5VxO876bplS0Mhg+KYFDZJvXJIg54Ulb52B&#10;+6onk4C96oizmRjVqrqbza/nnmY7YSajCfE5M1Y/eh/VBvCEv2IelEE7X91qz9z9Q86YQjMXG+IU&#10;2kw+DmzkBwUzwpnz/CKDCW11ay6KW32016wx3tSAKW3h2orBSp46mOcni86VgA6Dex5SFDW9iIox&#10;Q90Mi4Ct3tgs51T4Jc2EC1sxQIp+knmH7Z61E5+eNtW052hs/6mM7LIBGUalp6cu9YHUBzjH6QuF&#10;YR5NSW4p0Jp2AjNRcIozozaiyGnrEwnszY2Uf0BrbNHpF8akhfoz8EuK7fQ80Kmyc+YFSaqcnkCm&#10;sgEb0XMlsuBob2hk/HPLneLR5UNyy1CfoMeoHA1Bniupa06P0+SprsY/05U2NZ/yA8/cbXB6gCNV&#10;jfAmTtwcwo+THgo0AcST9w/b+jhaWb0YuhfVFIFP7xcI2kFrVJsOda4PFIzkPB4dAQbVCOlol08C&#10;3bDHmE94b5h9fPUhBVwQnYi6Xxs3t/HoTP64Z/THqx17LRzdSOlr386zAfI+3FZKTxhF/F6dcg0L&#10;AxD0GJiPzGJctKkEPeZrb/CaPyG3ZStC36goaBs4vYGr4eFCjvHV5YnGx00gzpcWV+5PmMigT+bn&#10;S+lLMZnvl/Xt6aDKPyHDnnXM5A83pA7ur/zWYE7PvXePp9gLDcncv1mtg4Or/HB9AH8o5MOoaTwr&#10;CD3IRU5PdsiMnfs3esaPESbkHl+b/Al6uNtWnXK8vKCQy7MwgsjTrM4/dYnwtwR4Eo5Yn4kp0aRl&#10;zoYC1u0FdB7vmJ4XD55xnbDJ09AKQ+Ky8wLOOxOBQy4v0EQi2WB0q23CgrZdLWtMnQ3zvIsRz1EB&#10;/qJJYhv2zGiI1V5iUUkljwmd1I6n1c1FpmJCdez9jJZG4ETF7BZyp3nsaQcNMfW8DkGewNqKWtSO&#10;K0dCrbHJGNE2L8SoRs4/8qfPEGZGgpybPSC4DTP5frlHIMI8Ok2Ud/kQxexyZSpPBITY2/p0M+wp&#10;i5TeRhXYY5W/5dEibOOWGcaN9alAaXCl69ujtqQmbX3LuYQ+MCxKVeL8E5WUG8Iv4ygafVUOxQ9X&#10;Fnk8pvJDU56H6HL+eSyPvLLR26SvAK2tjmE4w9fHiarzAkThelSjtykfVVaBoFhoN/7BQzGXPGyT&#10;poKDepinh2QuMj0vmz2LpgpRgPdUc3p7ZvJET09UgJp22SYemqZCBe8W69MTIpL5fgF1RNpktzUN&#10;yG/yIQqL2TMQEa7gN/0h5caUc39oLUu7tFv1hxyX40vlY+Ug1ZHTU/+LsHfeo79k2MClhFApxNCo&#10;UKKzYcOmImMb3IWQZlzvgbuZcTNOZX/Uz6T0bsZ2d01ccLOPNvm/d/CSYqKqNdHUs0Y5QAL8rM+J&#10;iaYQmKV7O2ZsFCTHsBrRoGkHGZpCRMlCaZs1ZwGqxRBFrntPyHF63FnIfR39eEqm2K+9LCfWt0kd&#10;QNYqHxBUNffOg/RMCETsqO/d5/zT8CT++foGMQh+iHcxR8TzpWAMip4k0Oc8iTl4jjzWc0eHwtB9&#10;Nd1ABfTYFDgvozv/lJQCYqBZQkfVcxUihw2zZL6aHhVFStDjSkUJZPT2MHE9L6a47I5Pvr51AH19&#10;BMTcnqAnvEQ2SiBTDXCmxFAy1x/mMziyfH17K8VT8OdYC48X2mhq3S7TViTk+fJ2NceXh3V0Ncw9&#10;fEp8bRWN3XiMT0EgiUX18tDKgIs1SVz8Nocmjhfo19JzPy6mBoV6/mpz/3XexAY43PnYA/fK+TAZ&#10;bBMWxr2Ncog8EQDCbhY1cm7bqbMCC493Xnie014ayjWZ+UUflQKksoQoJScPiDc2+Xwj+ckGpmdu&#10;t1z0UuOIDIujim2rIGC8TpszQxYWwIVtVCWg9N0ZfauCtJ60sCmrQGiLNHKuKYv3eHgQjyazHxPf&#10;ymzPru22eGgvB4u3VkkMuarYHCbBlmQ7lQy9HLLJxgzGoR5h4HVYBi2bP+BdXAlAsx5PmlXJgO/b&#10;hcVMZ5AMz4h7cKDi5HEmRW8fD1KXJ+EmmOTBiukCawY5Owzq5M7J8mB7BcLMj8sP6nOQ8HyGF1Vy&#10;ZpXtmdBss/ZiJw8bNXKGm8VkFEkthUojJ8zaw/Hp6hWec615husgNMUnBlK9GKiTr25vVrUKjQEy&#10;InpOXjGSJkhQdoojQU6F4vUfeT9TLTm5Pe/oMwD1jT6hBTgCFN3LD/MjKoZAY3MOLYYw3aX8Kqdq&#10;aVCjt9ou13qcB2MdzUjwC4Q4VQ7hY8JK7CUe0bWwp8fj6rK9fkQIFfKki39KSfG0YgYAzUWVfb9A&#10;IcRxsb7BAZ4SgYapd2hJn+yUmjxRfPX+GikR8SPgA3slQaVEXMbFxdfzYj5EpuCkyPFQht2xsY96&#10;SY0F9WRZXx9s41QpRi4UXyMnmgivJ354k0atbzMhIU9aDNSAKT+WYUbKaBi7QG2xD5rQzj/YlXUw&#10;8vX5cKqACwH0eWtb0eNw/HyfU3JQYFFmNXmSIRGSxPr2QUxhX+ANIpzbp9WCWrb1bcJSwDdcM8HE&#10;XN8IuNwdEfyYfoZ/ALsVXVZ7/ityHXoEuiBmh4yNOf+Ul6IryKfhnh7qocTV+z1b0ocevwAqz1Ay&#10;j/s0IdEif3yR+SxsYOHcQ1LufwjrrNyWtqcg8yQAZWBk1bWN/osBe5n2n2X8rHD4WN7TJzPz/dPP&#10;fj7ub2/e/enm9tY+oeh4+PD2+9vDxU87PuT539fvv//jWD+rfHd7/3HX/hZk7aR8Tl4/pPnJOnyS&#10;dnxetX33dv/uZz7w+gsfnf7m8vg/n3eH68uL2/+44yO12fNDfHOIb97GN4eH2+/39dPY66cnHY4P&#10;P379r93h/uKeb99cPvCh4H/Zxydr717Hp1jbZk+09pN3+3/7/LB/f2MfcV15axz5H/iU7/rdB/vg&#10;9LoV/5B3+2T2p3+uVI8fRf/d/woAAAD//wMAUEsDBBQABgAIAAAAIQC8f1qb4gAAAAwBAAAPAAAA&#10;ZHJzL2Rvd25yZXYueG1sTI/BSsNAEIbvgu+wjOCt3Wxr1MRsSinqqQi2gnjbJtMkNDsbstskfXun&#10;J739w3z88022mmwrBux940iDmkcgkApXNlRp+Nq/zZ5B+GCoNK0j1HBBD6v89iYzaelG+sRhFyrB&#10;JeRTo6EOoUul9EWN1vi565B4d3S9NYHHvpJlb0Yut61cRNGjtKYhvlCbDjc1Fqfd2Wp4H824XqrX&#10;YXs6bi4/+/jje6tQ6/u7af0CIuAU/mC46rM65Ox0cGcqvWg1zFS8jJm9JqVAMPKULDgcNCQPcQIy&#10;z+T/J/JfAAAA//8DAFBLAQItABQABgAIAAAAIQC2gziS/gAAAOEBAAATAAAAAAAAAAAAAAAAAAAA&#10;AABbQ29udGVudF9UeXBlc10ueG1sUEsBAi0AFAAGAAgAAAAhADj9If/WAAAAlAEAAAsAAAAAAAAA&#10;AAAAAAAALwEAAF9yZWxzLy5yZWxzUEsBAi0AFAAGAAgAAAAhAO9OLYoKHgAA0n4AAA4AAAAAAAAA&#10;AAAAAAAALgIAAGRycy9lMm9Eb2MueG1sUEsBAi0AFAAGAAgAAAAhALx/WpviAAAADAEAAA8AAAAA&#10;AAAAAAAAAAAAZCAAAGRycy9kb3ducmV2LnhtbFBLBQYAAAAABAAEAPMAAABzIQAAAAA=&#10;">
                      <v:shape id="Graphic 187" o:spid="_x0000_s1027" style="position:absolute;width:60045;height:60769;visibility:visible;mso-wrap-style:square;v-text-anchor:top" coordsize="6004560,6076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b9kVvwAAANwAAAAPAAAAZHJzL2Rvd25yZXYueG1sRE/NaoNA&#10;EL4H+g7LFHJL1qalFZtVSiAQcovNAwzuVK3urDgbtW+fLRR6m4/vd/bF4no10SitZwNP2wQUceVt&#10;y7WB6+dxk4KSgGyx90wGfkigyB9We8ysn/lCUxlqFUNYMjTQhDBkWkvVkEPZ+oE4cl9+dBgiHGtt&#10;R5xjuOv1LkletcOWY0ODAx0aqrry5gx04itMT+fOffPQP/NZypeLGLN+XD7eQQVawr/4z32ycX76&#10;Br/PxAt0fgcAAP//AwBQSwECLQAUAAYACAAAACEA2+H2y+4AAACFAQAAEwAAAAAAAAAAAAAAAAAA&#10;AAAAW0NvbnRlbnRfVHlwZXNdLnhtbFBLAQItABQABgAIAAAAIQBa9CxbvwAAABUBAAALAAAAAAAA&#10;AAAAAAAAAB8BAABfcmVscy8ucmVsc1BLAQItABQABgAIAAAAIQD6b9kVvwAAANwAAAAPAAAAAAAA&#10;AAAAAAAAAAcCAABkcnMvZG93bnJldi54bWxQSwUGAAAAAAMAAwC3AAAA8wI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v:shape>
                    </v:group>
                  </w:pict>
                </mc:Fallback>
              </mc:AlternateContent>
            </w:r>
            <w:r>
              <w:rPr>
                <w:spacing w:val="-5"/>
                <w:sz w:val="20"/>
              </w:rPr>
              <w:t>12</w:t>
            </w:r>
          </w:p>
        </w:tc>
        <w:tc>
          <w:tcPr>
            <w:tcW w:w="6090" w:type="dxa"/>
          </w:tcPr>
          <w:p w:rsidR="004C28F5" w:rsidRDefault="00A32800">
            <w:pPr>
              <w:pStyle w:val="TableParagraph"/>
              <w:spacing w:before="65"/>
              <w:ind w:left="33"/>
              <w:rPr>
                <w:sz w:val="20"/>
              </w:rPr>
            </w:pPr>
            <w:r>
              <w:rPr>
                <w:sz w:val="20"/>
              </w:rPr>
              <w:t>Dummy</w:t>
            </w:r>
            <w:r>
              <w:rPr>
                <w:spacing w:val="-7"/>
                <w:sz w:val="20"/>
              </w:rPr>
              <w:t xml:space="preserve"> </w:t>
            </w:r>
            <w:r>
              <w:rPr>
                <w:spacing w:val="-2"/>
                <w:sz w:val="20"/>
              </w:rPr>
              <w:t>Request</w:t>
            </w:r>
          </w:p>
        </w:tc>
        <w:tc>
          <w:tcPr>
            <w:tcW w:w="1063" w:type="dxa"/>
            <w:vMerge/>
            <w:tcBorders>
              <w:top w:val="nil"/>
            </w:tcBorders>
          </w:tcPr>
          <w:p w:rsidR="004C28F5" w:rsidRDefault="004C28F5">
            <w:pPr>
              <w:rPr>
                <w:sz w:val="2"/>
                <w:szCs w:val="2"/>
              </w:rPr>
            </w:pPr>
          </w:p>
        </w:tc>
      </w:tr>
      <w:tr w:rsidR="004C28F5">
        <w:trPr>
          <w:trHeight w:val="359"/>
        </w:trPr>
        <w:tc>
          <w:tcPr>
            <w:tcW w:w="912" w:type="dxa"/>
            <w:vMerge/>
            <w:tcBorders>
              <w:top w:val="nil"/>
            </w:tcBorders>
          </w:tcPr>
          <w:p w:rsidR="004C28F5" w:rsidRDefault="004C28F5">
            <w:pPr>
              <w:rPr>
                <w:sz w:val="2"/>
                <w:szCs w:val="2"/>
              </w:rPr>
            </w:pPr>
          </w:p>
        </w:tc>
        <w:tc>
          <w:tcPr>
            <w:tcW w:w="1043" w:type="dxa"/>
            <w:vMerge/>
            <w:tcBorders>
              <w:top w:val="nil"/>
            </w:tcBorders>
          </w:tcPr>
          <w:p w:rsidR="004C28F5" w:rsidRDefault="004C28F5">
            <w:pPr>
              <w:rPr>
                <w:sz w:val="2"/>
                <w:szCs w:val="2"/>
              </w:rPr>
            </w:pPr>
          </w:p>
        </w:tc>
        <w:tc>
          <w:tcPr>
            <w:tcW w:w="844" w:type="dxa"/>
          </w:tcPr>
          <w:p w:rsidR="004C28F5" w:rsidRDefault="00A32800">
            <w:pPr>
              <w:pStyle w:val="TableParagraph"/>
              <w:spacing w:before="62"/>
              <w:ind w:left="18"/>
              <w:jc w:val="center"/>
              <w:rPr>
                <w:sz w:val="20"/>
              </w:rPr>
            </w:pPr>
            <w:r>
              <w:rPr>
                <w:spacing w:val="-5"/>
                <w:sz w:val="20"/>
              </w:rPr>
              <w:t>14</w:t>
            </w:r>
          </w:p>
        </w:tc>
        <w:tc>
          <w:tcPr>
            <w:tcW w:w="6090" w:type="dxa"/>
          </w:tcPr>
          <w:p w:rsidR="004C28F5" w:rsidRDefault="00A32800">
            <w:pPr>
              <w:pStyle w:val="TableParagraph"/>
              <w:spacing w:before="62"/>
              <w:ind w:left="33"/>
              <w:rPr>
                <w:sz w:val="20"/>
              </w:rPr>
            </w:pPr>
            <w:r>
              <w:rPr>
                <w:sz w:val="20"/>
              </w:rPr>
              <w:t>Glass</w:t>
            </w:r>
            <w:r>
              <w:rPr>
                <w:spacing w:val="-5"/>
                <w:sz w:val="20"/>
              </w:rPr>
              <w:t xml:space="preserve"> </w:t>
            </w:r>
            <w:r>
              <w:rPr>
                <w:sz w:val="20"/>
              </w:rPr>
              <w:t>data</w:t>
            </w:r>
            <w:r>
              <w:rPr>
                <w:spacing w:val="-3"/>
                <w:sz w:val="20"/>
              </w:rPr>
              <w:t xml:space="preserve"> </w:t>
            </w:r>
            <w:r>
              <w:rPr>
                <w:spacing w:val="-2"/>
                <w:sz w:val="20"/>
              </w:rPr>
              <w:t>request</w:t>
            </w:r>
          </w:p>
        </w:tc>
        <w:tc>
          <w:tcPr>
            <w:tcW w:w="1063" w:type="dxa"/>
            <w:vMerge/>
            <w:tcBorders>
              <w:top w:val="nil"/>
            </w:tcBorders>
          </w:tcPr>
          <w:p w:rsidR="004C28F5" w:rsidRDefault="004C28F5">
            <w:pPr>
              <w:rPr>
                <w:sz w:val="2"/>
                <w:szCs w:val="2"/>
              </w:rPr>
            </w:pPr>
          </w:p>
        </w:tc>
      </w:tr>
      <w:tr w:rsidR="004C28F5">
        <w:trPr>
          <w:trHeight w:val="388"/>
        </w:trPr>
        <w:tc>
          <w:tcPr>
            <w:tcW w:w="912" w:type="dxa"/>
            <w:vMerge/>
            <w:tcBorders>
              <w:top w:val="nil"/>
            </w:tcBorders>
          </w:tcPr>
          <w:p w:rsidR="004C28F5" w:rsidRDefault="004C28F5">
            <w:pPr>
              <w:rPr>
                <w:sz w:val="2"/>
                <w:szCs w:val="2"/>
              </w:rPr>
            </w:pPr>
          </w:p>
        </w:tc>
        <w:tc>
          <w:tcPr>
            <w:tcW w:w="1043" w:type="dxa"/>
            <w:vMerge/>
            <w:tcBorders>
              <w:top w:val="nil"/>
            </w:tcBorders>
          </w:tcPr>
          <w:p w:rsidR="004C28F5" w:rsidRDefault="004C28F5">
            <w:pPr>
              <w:rPr>
                <w:sz w:val="2"/>
                <w:szCs w:val="2"/>
              </w:rPr>
            </w:pPr>
          </w:p>
        </w:tc>
        <w:tc>
          <w:tcPr>
            <w:tcW w:w="844" w:type="dxa"/>
          </w:tcPr>
          <w:p w:rsidR="004C28F5" w:rsidRDefault="00A32800">
            <w:pPr>
              <w:pStyle w:val="TableParagraph"/>
              <w:spacing w:before="77"/>
              <w:ind w:left="18"/>
              <w:jc w:val="center"/>
              <w:rPr>
                <w:sz w:val="20"/>
              </w:rPr>
            </w:pPr>
            <w:r>
              <w:rPr>
                <w:spacing w:val="-5"/>
                <w:sz w:val="20"/>
              </w:rPr>
              <w:t>15</w:t>
            </w:r>
          </w:p>
        </w:tc>
        <w:tc>
          <w:tcPr>
            <w:tcW w:w="6090" w:type="dxa"/>
          </w:tcPr>
          <w:p w:rsidR="004C28F5" w:rsidRDefault="00A32800">
            <w:pPr>
              <w:pStyle w:val="TableParagraph"/>
              <w:spacing w:before="77"/>
              <w:ind w:left="33"/>
              <w:rPr>
                <w:sz w:val="20"/>
              </w:rPr>
            </w:pPr>
            <w:r>
              <w:rPr>
                <w:sz w:val="20"/>
              </w:rPr>
              <w:t>Glass</w:t>
            </w:r>
            <w:r>
              <w:rPr>
                <w:spacing w:val="-5"/>
                <w:sz w:val="20"/>
              </w:rPr>
              <w:t xml:space="preserve"> </w:t>
            </w:r>
            <w:r>
              <w:rPr>
                <w:sz w:val="20"/>
              </w:rPr>
              <w:t>position</w:t>
            </w:r>
            <w:r>
              <w:rPr>
                <w:spacing w:val="-5"/>
                <w:sz w:val="20"/>
              </w:rPr>
              <w:t xml:space="preserve"> </w:t>
            </w:r>
            <w:r>
              <w:rPr>
                <w:spacing w:val="-2"/>
                <w:sz w:val="20"/>
              </w:rPr>
              <w:t>Report</w:t>
            </w:r>
          </w:p>
        </w:tc>
        <w:tc>
          <w:tcPr>
            <w:tcW w:w="1063" w:type="dxa"/>
            <w:vMerge/>
            <w:tcBorders>
              <w:top w:val="nil"/>
            </w:tcBorders>
          </w:tcPr>
          <w:p w:rsidR="004C28F5" w:rsidRDefault="004C28F5">
            <w:pPr>
              <w:rPr>
                <w:sz w:val="2"/>
                <w:szCs w:val="2"/>
              </w:rPr>
            </w:pPr>
          </w:p>
        </w:tc>
      </w:tr>
      <w:tr w:rsidR="004C28F5">
        <w:trPr>
          <w:trHeight w:val="360"/>
        </w:trPr>
        <w:tc>
          <w:tcPr>
            <w:tcW w:w="912" w:type="dxa"/>
            <w:vMerge/>
            <w:tcBorders>
              <w:top w:val="nil"/>
            </w:tcBorders>
          </w:tcPr>
          <w:p w:rsidR="004C28F5" w:rsidRDefault="004C28F5">
            <w:pPr>
              <w:rPr>
                <w:sz w:val="2"/>
                <w:szCs w:val="2"/>
              </w:rPr>
            </w:pPr>
          </w:p>
        </w:tc>
        <w:tc>
          <w:tcPr>
            <w:tcW w:w="1043" w:type="dxa"/>
            <w:vMerge/>
            <w:tcBorders>
              <w:top w:val="nil"/>
            </w:tcBorders>
          </w:tcPr>
          <w:p w:rsidR="004C28F5" w:rsidRDefault="004C28F5">
            <w:pPr>
              <w:rPr>
                <w:sz w:val="2"/>
                <w:szCs w:val="2"/>
              </w:rPr>
            </w:pPr>
          </w:p>
        </w:tc>
        <w:tc>
          <w:tcPr>
            <w:tcW w:w="844" w:type="dxa"/>
          </w:tcPr>
          <w:p w:rsidR="004C28F5" w:rsidRDefault="00A32800">
            <w:pPr>
              <w:pStyle w:val="TableParagraph"/>
              <w:spacing w:before="63"/>
              <w:ind w:left="18"/>
              <w:jc w:val="center"/>
              <w:rPr>
                <w:sz w:val="20"/>
              </w:rPr>
            </w:pPr>
            <w:r>
              <w:rPr>
                <w:spacing w:val="-5"/>
                <w:sz w:val="20"/>
              </w:rPr>
              <w:t>16</w:t>
            </w:r>
          </w:p>
        </w:tc>
        <w:tc>
          <w:tcPr>
            <w:tcW w:w="6090" w:type="dxa"/>
          </w:tcPr>
          <w:p w:rsidR="004C28F5" w:rsidRDefault="00A32800">
            <w:pPr>
              <w:pStyle w:val="TableParagraph"/>
              <w:spacing w:before="63"/>
              <w:ind w:left="64"/>
              <w:rPr>
                <w:sz w:val="20"/>
              </w:rPr>
            </w:pPr>
            <w:r>
              <w:rPr>
                <w:sz w:val="20"/>
              </w:rPr>
              <w:t>Glass</w:t>
            </w:r>
            <w:r>
              <w:rPr>
                <w:spacing w:val="-6"/>
                <w:sz w:val="20"/>
              </w:rPr>
              <w:t xml:space="preserve"> </w:t>
            </w:r>
            <w:r>
              <w:rPr>
                <w:sz w:val="20"/>
              </w:rPr>
              <w:t>Recovered</w:t>
            </w:r>
            <w:r>
              <w:rPr>
                <w:spacing w:val="-6"/>
                <w:sz w:val="20"/>
              </w:rPr>
              <w:t xml:space="preserve"> </w:t>
            </w:r>
            <w:r>
              <w:rPr>
                <w:spacing w:val="-2"/>
                <w:sz w:val="20"/>
              </w:rPr>
              <w:t>Request</w:t>
            </w:r>
          </w:p>
        </w:tc>
        <w:tc>
          <w:tcPr>
            <w:tcW w:w="1063" w:type="dxa"/>
            <w:vMerge/>
            <w:tcBorders>
              <w:top w:val="nil"/>
            </w:tcBorders>
          </w:tcPr>
          <w:p w:rsidR="004C28F5" w:rsidRDefault="004C28F5">
            <w:pPr>
              <w:rPr>
                <w:sz w:val="2"/>
                <w:szCs w:val="2"/>
              </w:rPr>
            </w:pPr>
          </w:p>
        </w:tc>
      </w:tr>
      <w:tr w:rsidR="004C28F5">
        <w:trPr>
          <w:trHeight w:val="359"/>
        </w:trPr>
        <w:tc>
          <w:tcPr>
            <w:tcW w:w="912" w:type="dxa"/>
            <w:vMerge/>
            <w:tcBorders>
              <w:top w:val="nil"/>
            </w:tcBorders>
          </w:tcPr>
          <w:p w:rsidR="004C28F5" w:rsidRDefault="004C28F5">
            <w:pPr>
              <w:rPr>
                <w:sz w:val="2"/>
                <w:szCs w:val="2"/>
              </w:rPr>
            </w:pPr>
          </w:p>
        </w:tc>
        <w:tc>
          <w:tcPr>
            <w:tcW w:w="1043" w:type="dxa"/>
            <w:vMerge/>
            <w:tcBorders>
              <w:top w:val="nil"/>
            </w:tcBorders>
          </w:tcPr>
          <w:p w:rsidR="004C28F5" w:rsidRDefault="004C28F5">
            <w:pPr>
              <w:rPr>
                <w:sz w:val="2"/>
                <w:szCs w:val="2"/>
              </w:rPr>
            </w:pPr>
          </w:p>
        </w:tc>
        <w:tc>
          <w:tcPr>
            <w:tcW w:w="844" w:type="dxa"/>
          </w:tcPr>
          <w:p w:rsidR="004C28F5" w:rsidRDefault="00A32800">
            <w:pPr>
              <w:pStyle w:val="TableParagraph"/>
              <w:spacing w:before="62"/>
              <w:ind w:left="18"/>
              <w:jc w:val="center"/>
              <w:rPr>
                <w:sz w:val="20"/>
              </w:rPr>
            </w:pPr>
            <w:r>
              <w:rPr>
                <w:spacing w:val="-5"/>
                <w:sz w:val="20"/>
              </w:rPr>
              <w:t>18</w:t>
            </w:r>
          </w:p>
        </w:tc>
        <w:tc>
          <w:tcPr>
            <w:tcW w:w="6090" w:type="dxa"/>
          </w:tcPr>
          <w:p w:rsidR="004C28F5" w:rsidRDefault="00A32800">
            <w:pPr>
              <w:pStyle w:val="TableParagraph"/>
              <w:spacing w:before="62"/>
              <w:ind w:left="33"/>
              <w:rPr>
                <w:sz w:val="20"/>
              </w:rPr>
            </w:pPr>
            <w:r>
              <w:rPr>
                <w:sz w:val="20"/>
              </w:rPr>
              <w:t>Glass</w:t>
            </w:r>
            <w:r>
              <w:rPr>
                <w:spacing w:val="-5"/>
                <w:sz w:val="20"/>
              </w:rPr>
              <w:t xml:space="preserve"> </w:t>
            </w:r>
            <w:r>
              <w:rPr>
                <w:sz w:val="20"/>
              </w:rPr>
              <w:t>Data</w:t>
            </w:r>
            <w:r>
              <w:rPr>
                <w:spacing w:val="-4"/>
                <w:sz w:val="20"/>
              </w:rPr>
              <w:t xml:space="preserve"> </w:t>
            </w:r>
            <w:r>
              <w:rPr>
                <w:sz w:val="20"/>
              </w:rPr>
              <w:t>Edit</w:t>
            </w:r>
            <w:r>
              <w:rPr>
                <w:spacing w:val="-4"/>
                <w:sz w:val="20"/>
              </w:rPr>
              <w:t xml:space="preserve"> </w:t>
            </w:r>
            <w:r>
              <w:rPr>
                <w:spacing w:val="-2"/>
                <w:sz w:val="20"/>
              </w:rPr>
              <w:t>Request</w:t>
            </w:r>
          </w:p>
        </w:tc>
        <w:tc>
          <w:tcPr>
            <w:tcW w:w="1063" w:type="dxa"/>
            <w:vMerge/>
            <w:tcBorders>
              <w:top w:val="nil"/>
            </w:tcBorders>
          </w:tcPr>
          <w:p w:rsidR="004C28F5" w:rsidRDefault="004C28F5">
            <w:pPr>
              <w:rPr>
                <w:sz w:val="2"/>
                <w:szCs w:val="2"/>
              </w:rPr>
            </w:pPr>
          </w:p>
        </w:tc>
      </w:tr>
      <w:tr w:rsidR="004C28F5">
        <w:trPr>
          <w:trHeight w:val="361"/>
        </w:trPr>
        <w:tc>
          <w:tcPr>
            <w:tcW w:w="912" w:type="dxa"/>
            <w:vMerge/>
            <w:tcBorders>
              <w:top w:val="nil"/>
            </w:tcBorders>
          </w:tcPr>
          <w:p w:rsidR="004C28F5" w:rsidRDefault="004C28F5">
            <w:pPr>
              <w:rPr>
                <w:sz w:val="2"/>
                <w:szCs w:val="2"/>
              </w:rPr>
            </w:pPr>
          </w:p>
        </w:tc>
        <w:tc>
          <w:tcPr>
            <w:tcW w:w="1043" w:type="dxa"/>
            <w:vMerge/>
            <w:tcBorders>
              <w:top w:val="nil"/>
            </w:tcBorders>
          </w:tcPr>
          <w:p w:rsidR="004C28F5" w:rsidRDefault="004C28F5">
            <w:pPr>
              <w:rPr>
                <w:sz w:val="2"/>
                <w:szCs w:val="2"/>
              </w:rPr>
            </w:pPr>
          </w:p>
        </w:tc>
        <w:tc>
          <w:tcPr>
            <w:tcW w:w="844" w:type="dxa"/>
          </w:tcPr>
          <w:p w:rsidR="004C28F5" w:rsidRDefault="00A32800">
            <w:pPr>
              <w:pStyle w:val="TableParagraph"/>
              <w:spacing w:before="65"/>
              <w:ind w:left="18"/>
              <w:jc w:val="center"/>
              <w:rPr>
                <w:sz w:val="20"/>
              </w:rPr>
            </w:pPr>
            <w:r>
              <w:rPr>
                <w:spacing w:val="-5"/>
                <w:sz w:val="20"/>
              </w:rPr>
              <w:t>19</w:t>
            </w:r>
          </w:p>
        </w:tc>
        <w:tc>
          <w:tcPr>
            <w:tcW w:w="6090" w:type="dxa"/>
          </w:tcPr>
          <w:p w:rsidR="004C28F5" w:rsidRDefault="00A32800">
            <w:pPr>
              <w:pStyle w:val="TableParagraph"/>
              <w:spacing w:before="65"/>
              <w:ind w:left="33"/>
              <w:rPr>
                <w:sz w:val="20"/>
              </w:rPr>
            </w:pPr>
            <w:r>
              <w:rPr>
                <w:sz w:val="20"/>
              </w:rPr>
              <w:t>JobIn</w:t>
            </w:r>
            <w:r>
              <w:rPr>
                <w:spacing w:val="-4"/>
                <w:sz w:val="20"/>
              </w:rPr>
              <w:t xml:space="preserve"> </w:t>
            </w:r>
            <w:r>
              <w:rPr>
                <w:sz w:val="20"/>
              </w:rPr>
              <w:t>UNIT</w:t>
            </w:r>
            <w:r>
              <w:rPr>
                <w:spacing w:val="-2"/>
                <w:sz w:val="20"/>
              </w:rPr>
              <w:t xml:space="preserve"> Report</w:t>
            </w:r>
          </w:p>
        </w:tc>
        <w:tc>
          <w:tcPr>
            <w:tcW w:w="1063" w:type="dxa"/>
            <w:vMerge/>
            <w:tcBorders>
              <w:top w:val="nil"/>
            </w:tcBorders>
          </w:tcPr>
          <w:p w:rsidR="004C28F5" w:rsidRDefault="004C28F5">
            <w:pPr>
              <w:rPr>
                <w:sz w:val="2"/>
                <w:szCs w:val="2"/>
              </w:rPr>
            </w:pPr>
          </w:p>
        </w:tc>
      </w:tr>
      <w:tr w:rsidR="004C28F5">
        <w:trPr>
          <w:trHeight w:val="359"/>
        </w:trPr>
        <w:tc>
          <w:tcPr>
            <w:tcW w:w="912" w:type="dxa"/>
            <w:vMerge/>
            <w:tcBorders>
              <w:top w:val="nil"/>
            </w:tcBorders>
          </w:tcPr>
          <w:p w:rsidR="004C28F5" w:rsidRDefault="004C28F5">
            <w:pPr>
              <w:rPr>
                <w:sz w:val="2"/>
                <w:szCs w:val="2"/>
              </w:rPr>
            </w:pPr>
          </w:p>
        </w:tc>
        <w:tc>
          <w:tcPr>
            <w:tcW w:w="1043" w:type="dxa"/>
            <w:vMerge/>
            <w:tcBorders>
              <w:top w:val="nil"/>
            </w:tcBorders>
          </w:tcPr>
          <w:p w:rsidR="004C28F5" w:rsidRDefault="004C28F5">
            <w:pPr>
              <w:rPr>
                <w:sz w:val="2"/>
                <w:szCs w:val="2"/>
              </w:rPr>
            </w:pPr>
          </w:p>
        </w:tc>
        <w:tc>
          <w:tcPr>
            <w:tcW w:w="844" w:type="dxa"/>
          </w:tcPr>
          <w:p w:rsidR="004C28F5" w:rsidRDefault="00A32800">
            <w:pPr>
              <w:pStyle w:val="TableParagraph"/>
              <w:spacing w:before="62"/>
              <w:ind w:left="18"/>
              <w:jc w:val="center"/>
              <w:rPr>
                <w:sz w:val="20"/>
              </w:rPr>
            </w:pPr>
            <w:r>
              <w:rPr>
                <w:spacing w:val="-5"/>
                <w:sz w:val="20"/>
              </w:rPr>
              <w:t>20</w:t>
            </w:r>
          </w:p>
        </w:tc>
        <w:tc>
          <w:tcPr>
            <w:tcW w:w="6090" w:type="dxa"/>
          </w:tcPr>
          <w:p w:rsidR="004C28F5" w:rsidRDefault="00A32800">
            <w:pPr>
              <w:pStyle w:val="TableParagraph"/>
              <w:spacing w:before="62"/>
              <w:ind w:left="33"/>
              <w:rPr>
                <w:sz w:val="20"/>
              </w:rPr>
            </w:pPr>
            <w:r>
              <w:rPr>
                <w:sz w:val="20"/>
              </w:rPr>
              <w:t>Job</w:t>
            </w:r>
            <w:r>
              <w:rPr>
                <w:spacing w:val="-3"/>
                <w:sz w:val="20"/>
              </w:rPr>
              <w:t xml:space="preserve"> </w:t>
            </w:r>
            <w:r>
              <w:rPr>
                <w:sz w:val="20"/>
              </w:rPr>
              <w:t>Out</w:t>
            </w:r>
            <w:r>
              <w:rPr>
                <w:spacing w:val="-4"/>
                <w:sz w:val="20"/>
              </w:rPr>
              <w:t xml:space="preserve"> </w:t>
            </w:r>
            <w:r>
              <w:rPr>
                <w:sz w:val="20"/>
              </w:rPr>
              <w:t>UNIT</w:t>
            </w:r>
            <w:r>
              <w:rPr>
                <w:spacing w:val="-1"/>
                <w:sz w:val="20"/>
              </w:rPr>
              <w:t xml:space="preserve"> </w:t>
            </w:r>
            <w:r>
              <w:rPr>
                <w:spacing w:val="-2"/>
                <w:sz w:val="20"/>
              </w:rPr>
              <w:t>Report</w:t>
            </w:r>
          </w:p>
        </w:tc>
        <w:tc>
          <w:tcPr>
            <w:tcW w:w="1063" w:type="dxa"/>
            <w:vMerge/>
            <w:tcBorders>
              <w:top w:val="nil"/>
            </w:tcBorders>
          </w:tcPr>
          <w:p w:rsidR="004C28F5" w:rsidRDefault="004C28F5">
            <w:pPr>
              <w:rPr>
                <w:sz w:val="2"/>
                <w:szCs w:val="2"/>
              </w:rPr>
            </w:pPr>
          </w:p>
        </w:tc>
      </w:tr>
      <w:tr w:rsidR="004C28F5">
        <w:trPr>
          <w:trHeight w:val="359"/>
        </w:trPr>
        <w:tc>
          <w:tcPr>
            <w:tcW w:w="912" w:type="dxa"/>
            <w:vMerge/>
            <w:tcBorders>
              <w:top w:val="nil"/>
            </w:tcBorders>
          </w:tcPr>
          <w:p w:rsidR="004C28F5" w:rsidRDefault="004C28F5">
            <w:pPr>
              <w:rPr>
                <w:sz w:val="2"/>
                <w:szCs w:val="2"/>
              </w:rPr>
            </w:pPr>
          </w:p>
        </w:tc>
        <w:tc>
          <w:tcPr>
            <w:tcW w:w="1043" w:type="dxa"/>
            <w:vMerge/>
            <w:tcBorders>
              <w:top w:val="nil"/>
            </w:tcBorders>
          </w:tcPr>
          <w:p w:rsidR="004C28F5" w:rsidRDefault="004C28F5">
            <w:pPr>
              <w:rPr>
                <w:sz w:val="2"/>
                <w:szCs w:val="2"/>
              </w:rPr>
            </w:pPr>
          </w:p>
        </w:tc>
        <w:tc>
          <w:tcPr>
            <w:tcW w:w="844" w:type="dxa"/>
          </w:tcPr>
          <w:p w:rsidR="004C28F5" w:rsidRDefault="00A32800">
            <w:pPr>
              <w:pStyle w:val="TableParagraph"/>
              <w:spacing w:before="62"/>
              <w:ind w:left="18"/>
              <w:jc w:val="center"/>
              <w:rPr>
                <w:sz w:val="20"/>
              </w:rPr>
            </w:pPr>
            <w:r>
              <w:rPr>
                <w:spacing w:val="-5"/>
                <w:sz w:val="20"/>
              </w:rPr>
              <w:t>21</w:t>
            </w:r>
          </w:p>
        </w:tc>
        <w:tc>
          <w:tcPr>
            <w:tcW w:w="6090" w:type="dxa"/>
          </w:tcPr>
          <w:p w:rsidR="004C28F5" w:rsidRDefault="00A32800">
            <w:pPr>
              <w:pStyle w:val="TableParagraph"/>
              <w:spacing w:before="62"/>
              <w:ind w:left="33"/>
              <w:rPr>
                <w:sz w:val="20"/>
              </w:rPr>
            </w:pPr>
            <w:r>
              <w:rPr>
                <w:sz w:val="20"/>
              </w:rPr>
              <w:t>Job</w:t>
            </w:r>
            <w:r>
              <w:rPr>
                <w:spacing w:val="-3"/>
                <w:sz w:val="20"/>
              </w:rPr>
              <w:t xml:space="preserve"> </w:t>
            </w:r>
            <w:r>
              <w:rPr>
                <w:sz w:val="20"/>
              </w:rPr>
              <w:t>Hold</w:t>
            </w:r>
            <w:r>
              <w:rPr>
                <w:spacing w:val="-2"/>
                <w:sz w:val="20"/>
              </w:rPr>
              <w:t xml:space="preserve"> Request</w:t>
            </w:r>
          </w:p>
        </w:tc>
        <w:tc>
          <w:tcPr>
            <w:tcW w:w="1063" w:type="dxa"/>
            <w:vMerge/>
            <w:tcBorders>
              <w:top w:val="nil"/>
            </w:tcBorders>
          </w:tcPr>
          <w:p w:rsidR="004C28F5" w:rsidRDefault="004C28F5">
            <w:pPr>
              <w:rPr>
                <w:sz w:val="2"/>
                <w:szCs w:val="2"/>
              </w:rPr>
            </w:pPr>
          </w:p>
        </w:tc>
      </w:tr>
      <w:tr w:rsidR="004C28F5">
        <w:trPr>
          <w:trHeight w:val="359"/>
        </w:trPr>
        <w:tc>
          <w:tcPr>
            <w:tcW w:w="912" w:type="dxa"/>
            <w:vMerge/>
            <w:tcBorders>
              <w:top w:val="nil"/>
            </w:tcBorders>
          </w:tcPr>
          <w:p w:rsidR="004C28F5" w:rsidRDefault="004C28F5">
            <w:pPr>
              <w:rPr>
                <w:sz w:val="2"/>
                <w:szCs w:val="2"/>
              </w:rPr>
            </w:pPr>
          </w:p>
        </w:tc>
        <w:tc>
          <w:tcPr>
            <w:tcW w:w="1043" w:type="dxa"/>
            <w:vMerge/>
            <w:tcBorders>
              <w:top w:val="nil"/>
            </w:tcBorders>
          </w:tcPr>
          <w:p w:rsidR="004C28F5" w:rsidRDefault="004C28F5">
            <w:pPr>
              <w:rPr>
                <w:sz w:val="2"/>
                <w:szCs w:val="2"/>
              </w:rPr>
            </w:pPr>
          </w:p>
        </w:tc>
        <w:tc>
          <w:tcPr>
            <w:tcW w:w="844" w:type="dxa"/>
          </w:tcPr>
          <w:p w:rsidR="004C28F5" w:rsidRDefault="00A32800">
            <w:pPr>
              <w:pStyle w:val="TableParagraph"/>
              <w:spacing w:before="62"/>
              <w:ind w:left="18"/>
              <w:jc w:val="center"/>
              <w:rPr>
                <w:sz w:val="20"/>
              </w:rPr>
            </w:pPr>
            <w:r>
              <w:rPr>
                <w:spacing w:val="-5"/>
                <w:sz w:val="20"/>
              </w:rPr>
              <w:t>22</w:t>
            </w:r>
          </w:p>
        </w:tc>
        <w:tc>
          <w:tcPr>
            <w:tcW w:w="6090" w:type="dxa"/>
          </w:tcPr>
          <w:p w:rsidR="004C28F5" w:rsidRDefault="00A32800">
            <w:pPr>
              <w:pStyle w:val="TableParagraph"/>
              <w:spacing w:before="62"/>
              <w:ind w:left="33"/>
              <w:rPr>
                <w:sz w:val="20"/>
              </w:rPr>
            </w:pPr>
            <w:r>
              <w:rPr>
                <w:sz w:val="20"/>
              </w:rPr>
              <w:t>OXR</w:t>
            </w:r>
            <w:r>
              <w:rPr>
                <w:spacing w:val="-11"/>
                <w:sz w:val="20"/>
              </w:rPr>
              <w:t xml:space="preserve"> </w:t>
            </w:r>
            <w:r>
              <w:rPr>
                <w:sz w:val="20"/>
              </w:rPr>
              <w:t>InformationUpdate</w:t>
            </w:r>
            <w:r>
              <w:rPr>
                <w:spacing w:val="-10"/>
                <w:sz w:val="20"/>
              </w:rPr>
              <w:t xml:space="preserve"> </w:t>
            </w:r>
            <w:r>
              <w:rPr>
                <w:spacing w:val="-2"/>
                <w:sz w:val="20"/>
              </w:rPr>
              <w:t>Report</w:t>
            </w:r>
          </w:p>
        </w:tc>
        <w:tc>
          <w:tcPr>
            <w:tcW w:w="1063" w:type="dxa"/>
            <w:vMerge/>
            <w:tcBorders>
              <w:top w:val="nil"/>
            </w:tcBorders>
          </w:tcPr>
          <w:p w:rsidR="004C28F5" w:rsidRDefault="004C28F5">
            <w:pPr>
              <w:rPr>
                <w:sz w:val="2"/>
                <w:szCs w:val="2"/>
              </w:rPr>
            </w:pPr>
          </w:p>
        </w:tc>
      </w:tr>
      <w:tr w:rsidR="004C28F5">
        <w:trPr>
          <w:trHeight w:val="359"/>
        </w:trPr>
        <w:tc>
          <w:tcPr>
            <w:tcW w:w="912" w:type="dxa"/>
            <w:vMerge/>
            <w:tcBorders>
              <w:top w:val="nil"/>
            </w:tcBorders>
          </w:tcPr>
          <w:p w:rsidR="004C28F5" w:rsidRDefault="004C28F5">
            <w:pPr>
              <w:rPr>
                <w:sz w:val="2"/>
                <w:szCs w:val="2"/>
              </w:rPr>
            </w:pPr>
          </w:p>
        </w:tc>
        <w:tc>
          <w:tcPr>
            <w:tcW w:w="1043" w:type="dxa"/>
            <w:vMerge/>
            <w:tcBorders>
              <w:top w:val="nil"/>
            </w:tcBorders>
          </w:tcPr>
          <w:p w:rsidR="004C28F5" w:rsidRDefault="004C28F5">
            <w:pPr>
              <w:rPr>
                <w:sz w:val="2"/>
                <w:szCs w:val="2"/>
              </w:rPr>
            </w:pPr>
          </w:p>
        </w:tc>
        <w:tc>
          <w:tcPr>
            <w:tcW w:w="844" w:type="dxa"/>
          </w:tcPr>
          <w:p w:rsidR="004C28F5" w:rsidRDefault="00A32800">
            <w:pPr>
              <w:pStyle w:val="TableParagraph"/>
              <w:spacing w:before="62"/>
              <w:ind w:left="18"/>
              <w:jc w:val="center"/>
              <w:rPr>
                <w:sz w:val="20"/>
              </w:rPr>
            </w:pPr>
            <w:r>
              <w:rPr>
                <w:spacing w:val="-5"/>
                <w:sz w:val="20"/>
              </w:rPr>
              <w:t>23</w:t>
            </w:r>
          </w:p>
        </w:tc>
        <w:tc>
          <w:tcPr>
            <w:tcW w:w="6090" w:type="dxa"/>
          </w:tcPr>
          <w:p w:rsidR="004C28F5" w:rsidRDefault="00A32800">
            <w:pPr>
              <w:pStyle w:val="TableParagraph"/>
              <w:spacing w:before="62"/>
              <w:ind w:left="28"/>
              <w:rPr>
                <w:sz w:val="20"/>
              </w:rPr>
            </w:pPr>
            <w:r>
              <w:rPr>
                <w:sz w:val="20"/>
              </w:rPr>
              <w:t>Panel</w:t>
            </w:r>
            <w:r>
              <w:rPr>
                <w:spacing w:val="45"/>
                <w:sz w:val="20"/>
              </w:rPr>
              <w:t xml:space="preserve"> </w:t>
            </w:r>
            <w:r>
              <w:rPr>
                <w:sz w:val="20"/>
              </w:rPr>
              <w:t>Data</w:t>
            </w:r>
            <w:r>
              <w:rPr>
                <w:spacing w:val="47"/>
                <w:sz w:val="20"/>
              </w:rPr>
              <w:t xml:space="preserve"> </w:t>
            </w:r>
            <w:r>
              <w:rPr>
                <w:spacing w:val="-2"/>
                <w:sz w:val="20"/>
              </w:rPr>
              <w:t>Request</w:t>
            </w:r>
          </w:p>
        </w:tc>
        <w:tc>
          <w:tcPr>
            <w:tcW w:w="1063" w:type="dxa"/>
            <w:vMerge/>
            <w:tcBorders>
              <w:top w:val="nil"/>
            </w:tcBorders>
          </w:tcPr>
          <w:p w:rsidR="004C28F5" w:rsidRDefault="004C28F5">
            <w:pPr>
              <w:rPr>
                <w:sz w:val="2"/>
                <w:szCs w:val="2"/>
              </w:rPr>
            </w:pPr>
          </w:p>
        </w:tc>
      </w:tr>
      <w:tr w:rsidR="004C28F5">
        <w:trPr>
          <w:trHeight w:val="359"/>
        </w:trPr>
        <w:tc>
          <w:tcPr>
            <w:tcW w:w="912" w:type="dxa"/>
            <w:vMerge/>
            <w:tcBorders>
              <w:top w:val="nil"/>
            </w:tcBorders>
          </w:tcPr>
          <w:p w:rsidR="004C28F5" w:rsidRDefault="004C28F5">
            <w:pPr>
              <w:rPr>
                <w:sz w:val="2"/>
                <w:szCs w:val="2"/>
              </w:rPr>
            </w:pPr>
          </w:p>
        </w:tc>
        <w:tc>
          <w:tcPr>
            <w:tcW w:w="1043" w:type="dxa"/>
            <w:vMerge/>
            <w:tcBorders>
              <w:top w:val="nil"/>
            </w:tcBorders>
          </w:tcPr>
          <w:p w:rsidR="004C28F5" w:rsidRDefault="004C28F5">
            <w:pPr>
              <w:rPr>
                <w:sz w:val="2"/>
                <w:szCs w:val="2"/>
              </w:rPr>
            </w:pPr>
          </w:p>
        </w:tc>
        <w:tc>
          <w:tcPr>
            <w:tcW w:w="844" w:type="dxa"/>
          </w:tcPr>
          <w:p w:rsidR="004C28F5" w:rsidRDefault="00A32800">
            <w:pPr>
              <w:pStyle w:val="TableParagraph"/>
              <w:spacing w:before="62"/>
              <w:ind w:left="18"/>
              <w:jc w:val="center"/>
              <w:rPr>
                <w:sz w:val="20"/>
              </w:rPr>
            </w:pPr>
            <w:r>
              <w:rPr>
                <w:spacing w:val="-5"/>
                <w:sz w:val="20"/>
              </w:rPr>
              <w:t>24</w:t>
            </w:r>
          </w:p>
        </w:tc>
        <w:tc>
          <w:tcPr>
            <w:tcW w:w="6090" w:type="dxa"/>
          </w:tcPr>
          <w:p w:rsidR="004C28F5" w:rsidRDefault="00A32800">
            <w:pPr>
              <w:pStyle w:val="TableParagraph"/>
              <w:spacing w:before="62"/>
              <w:ind w:left="33"/>
              <w:rPr>
                <w:sz w:val="20"/>
              </w:rPr>
            </w:pPr>
            <w:r>
              <w:rPr>
                <w:sz w:val="20"/>
              </w:rPr>
              <w:t>VCR</w:t>
            </w:r>
            <w:r>
              <w:rPr>
                <w:spacing w:val="-7"/>
                <w:sz w:val="20"/>
              </w:rPr>
              <w:t xml:space="preserve"> </w:t>
            </w:r>
            <w:r>
              <w:rPr>
                <w:sz w:val="20"/>
              </w:rPr>
              <w:t>Mismatch</w:t>
            </w:r>
            <w:r>
              <w:rPr>
                <w:spacing w:val="-6"/>
                <w:sz w:val="20"/>
              </w:rPr>
              <w:t xml:space="preserve"> </w:t>
            </w:r>
            <w:r>
              <w:rPr>
                <w:spacing w:val="-2"/>
                <w:sz w:val="20"/>
              </w:rPr>
              <w:t>Report</w:t>
            </w:r>
          </w:p>
        </w:tc>
        <w:tc>
          <w:tcPr>
            <w:tcW w:w="1063" w:type="dxa"/>
            <w:vMerge/>
            <w:tcBorders>
              <w:top w:val="nil"/>
            </w:tcBorders>
          </w:tcPr>
          <w:p w:rsidR="004C28F5" w:rsidRDefault="004C28F5">
            <w:pPr>
              <w:rPr>
                <w:sz w:val="2"/>
                <w:szCs w:val="2"/>
              </w:rPr>
            </w:pPr>
          </w:p>
        </w:tc>
      </w:tr>
      <w:tr w:rsidR="004C28F5">
        <w:trPr>
          <w:trHeight w:val="362"/>
        </w:trPr>
        <w:tc>
          <w:tcPr>
            <w:tcW w:w="912" w:type="dxa"/>
            <w:vMerge/>
            <w:tcBorders>
              <w:top w:val="nil"/>
            </w:tcBorders>
          </w:tcPr>
          <w:p w:rsidR="004C28F5" w:rsidRDefault="004C28F5">
            <w:pPr>
              <w:rPr>
                <w:sz w:val="2"/>
                <w:szCs w:val="2"/>
              </w:rPr>
            </w:pPr>
          </w:p>
        </w:tc>
        <w:tc>
          <w:tcPr>
            <w:tcW w:w="1043" w:type="dxa"/>
            <w:vMerge/>
            <w:tcBorders>
              <w:top w:val="nil"/>
            </w:tcBorders>
          </w:tcPr>
          <w:p w:rsidR="004C28F5" w:rsidRDefault="004C28F5">
            <w:pPr>
              <w:rPr>
                <w:sz w:val="2"/>
                <w:szCs w:val="2"/>
              </w:rPr>
            </w:pPr>
          </w:p>
        </w:tc>
        <w:tc>
          <w:tcPr>
            <w:tcW w:w="844" w:type="dxa"/>
          </w:tcPr>
          <w:p w:rsidR="004C28F5" w:rsidRDefault="00A32800">
            <w:pPr>
              <w:pStyle w:val="TableParagraph"/>
              <w:spacing w:before="65"/>
              <w:ind w:left="18"/>
              <w:jc w:val="center"/>
              <w:rPr>
                <w:sz w:val="20"/>
              </w:rPr>
            </w:pPr>
            <w:r>
              <w:rPr>
                <w:spacing w:val="-5"/>
                <w:sz w:val="20"/>
              </w:rPr>
              <w:t>25</w:t>
            </w:r>
          </w:p>
        </w:tc>
        <w:tc>
          <w:tcPr>
            <w:tcW w:w="6090" w:type="dxa"/>
          </w:tcPr>
          <w:p w:rsidR="004C28F5" w:rsidRDefault="00A32800">
            <w:pPr>
              <w:pStyle w:val="TableParagraph"/>
              <w:spacing w:before="65"/>
              <w:ind w:left="33"/>
              <w:rPr>
                <w:sz w:val="20"/>
              </w:rPr>
            </w:pPr>
            <w:r>
              <w:rPr>
                <w:sz w:val="20"/>
              </w:rPr>
              <w:t>Glass(Panel)</w:t>
            </w:r>
            <w:r>
              <w:rPr>
                <w:spacing w:val="-8"/>
                <w:sz w:val="20"/>
              </w:rPr>
              <w:t xml:space="preserve"> </w:t>
            </w:r>
            <w:r>
              <w:rPr>
                <w:sz w:val="20"/>
              </w:rPr>
              <w:t>Data</w:t>
            </w:r>
            <w:r>
              <w:rPr>
                <w:spacing w:val="-7"/>
                <w:sz w:val="20"/>
              </w:rPr>
              <w:t xml:space="preserve"> </w:t>
            </w:r>
            <w:r>
              <w:rPr>
                <w:sz w:val="20"/>
              </w:rPr>
              <w:t>Change</w:t>
            </w:r>
            <w:r>
              <w:rPr>
                <w:spacing w:val="-7"/>
                <w:sz w:val="20"/>
              </w:rPr>
              <w:t xml:space="preserve"> </w:t>
            </w:r>
            <w:r>
              <w:rPr>
                <w:spacing w:val="-2"/>
                <w:sz w:val="20"/>
              </w:rPr>
              <w:t>Report</w:t>
            </w:r>
          </w:p>
        </w:tc>
        <w:tc>
          <w:tcPr>
            <w:tcW w:w="1063" w:type="dxa"/>
            <w:vMerge/>
            <w:tcBorders>
              <w:top w:val="nil"/>
            </w:tcBorders>
          </w:tcPr>
          <w:p w:rsidR="004C28F5" w:rsidRDefault="004C28F5">
            <w:pPr>
              <w:rPr>
                <w:sz w:val="2"/>
                <w:szCs w:val="2"/>
              </w:rPr>
            </w:pPr>
          </w:p>
        </w:tc>
      </w:tr>
      <w:tr w:rsidR="004C28F5">
        <w:trPr>
          <w:trHeight w:val="359"/>
        </w:trPr>
        <w:tc>
          <w:tcPr>
            <w:tcW w:w="912" w:type="dxa"/>
            <w:vMerge/>
            <w:tcBorders>
              <w:top w:val="nil"/>
            </w:tcBorders>
          </w:tcPr>
          <w:p w:rsidR="004C28F5" w:rsidRDefault="004C28F5">
            <w:pPr>
              <w:rPr>
                <w:sz w:val="2"/>
                <w:szCs w:val="2"/>
              </w:rPr>
            </w:pPr>
          </w:p>
        </w:tc>
        <w:tc>
          <w:tcPr>
            <w:tcW w:w="1043" w:type="dxa"/>
            <w:vMerge/>
            <w:tcBorders>
              <w:top w:val="nil"/>
            </w:tcBorders>
          </w:tcPr>
          <w:p w:rsidR="004C28F5" w:rsidRDefault="004C28F5">
            <w:pPr>
              <w:rPr>
                <w:sz w:val="2"/>
                <w:szCs w:val="2"/>
              </w:rPr>
            </w:pPr>
          </w:p>
        </w:tc>
        <w:tc>
          <w:tcPr>
            <w:tcW w:w="844" w:type="dxa"/>
          </w:tcPr>
          <w:p w:rsidR="004C28F5" w:rsidRDefault="00A32800">
            <w:pPr>
              <w:pStyle w:val="TableParagraph"/>
              <w:spacing w:before="62"/>
              <w:ind w:left="18"/>
              <w:jc w:val="center"/>
              <w:rPr>
                <w:sz w:val="20"/>
              </w:rPr>
            </w:pPr>
            <w:r>
              <w:rPr>
                <w:spacing w:val="-5"/>
                <w:sz w:val="20"/>
              </w:rPr>
              <w:t>26</w:t>
            </w:r>
          </w:p>
        </w:tc>
        <w:tc>
          <w:tcPr>
            <w:tcW w:w="6090" w:type="dxa"/>
          </w:tcPr>
          <w:p w:rsidR="004C28F5" w:rsidRDefault="00A32800">
            <w:pPr>
              <w:pStyle w:val="TableParagraph"/>
              <w:spacing w:before="62"/>
              <w:ind w:left="33"/>
              <w:rPr>
                <w:sz w:val="20"/>
              </w:rPr>
            </w:pPr>
            <w:r>
              <w:rPr>
                <w:sz w:val="20"/>
              </w:rPr>
              <w:t>Glass(Panel)</w:t>
            </w:r>
            <w:r>
              <w:rPr>
                <w:spacing w:val="-7"/>
                <w:sz w:val="20"/>
              </w:rPr>
              <w:t xml:space="preserve"> </w:t>
            </w:r>
            <w:r>
              <w:rPr>
                <w:sz w:val="20"/>
              </w:rPr>
              <w:t>Process</w:t>
            </w:r>
            <w:r>
              <w:rPr>
                <w:spacing w:val="-9"/>
                <w:sz w:val="20"/>
              </w:rPr>
              <w:t xml:space="preserve"> </w:t>
            </w:r>
            <w:r>
              <w:rPr>
                <w:sz w:val="20"/>
              </w:rPr>
              <w:t>Result</w:t>
            </w:r>
            <w:r>
              <w:rPr>
                <w:spacing w:val="-6"/>
                <w:sz w:val="20"/>
              </w:rPr>
              <w:t xml:space="preserve"> </w:t>
            </w:r>
            <w:r>
              <w:rPr>
                <w:spacing w:val="-2"/>
                <w:sz w:val="20"/>
              </w:rPr>
              <w:t>Report</w:t>
            </w:r>
          </w:p>
        </w:tc>
        <w:tc>
          <w:tcPr>
            <w:tcW w:w="1063" w:type="dxa"/>
            <w:vMerge/>
            <w:tcBorders>
              <w:top w:val="nil"/>
            </w:tcBorders>
          </w:tcPr>
          <w:p w:rsidR="004C28F5" w:rsidRDefault="004C28F5">
            <w:pPr>
              <w:rPr>
                <w:sz w:val="2"/>
                <w:szCs w:val="2"/>
              </w:rPr>
            </w:pPr>
          </w:p>
        </w:tc>
      </w:tr>
      <w:tr w:rsidR="004C28F5">
        <w:trPr>
          <w:trHeight w:val="360"/>
        </w:trPr>
        <w:tc>
          <w:tcPr>
            <w:tcW w:w="912" w:type="dxa"/>
            <w:vMerge/>
            <w:tcBorders>
              <w:top w:val="nil"/>
            </w:tcBorders>
          </w:tcPr>
          <w:p w:rsidR="004C28F5" w:rsidRDefault="004C28F5">
            <w:pPr>
              <w:rPr>
                <w:sz w:val="2"/>
                <w:szCs w:val="2"/>
              </w:rPr>
            </w:pPr>
          </w:p>
        </w:tc>
        <w:tc>
          <w:tcPr>
            <w:tcW w:w="1043" w:type="dxa"/>
            <w:vMerge/>
            <w:tcBorders>
              <w:top w:val="nil"/>
            </w:tcBorders>
          </w:tcPr>
          <w:p w:rsidR="004C28F5" w:rsidRDefault="004C28F5">
            <w:pPr>
              <w:rPr>
                <w:sz w:val="2"/>
                <w:szCs w:val="2"/>
              </w:rPr>
            </w:pPr>
          </w:p>
        </w:tc>
        <w:tc>
          <w:tcPr>
            <w:tcW w:w="844" w:type="dxa"/>
          </w:tcPr>
          <w:p w:rsidR="004C28F5" w:rsidRDefault="00A32800">
            <w:pPr>
              <w:pStyle w:val="TableParagraph"/>
              <w:spacing w:before="62"/>
              <w:ind w:left="18"/>
              <w:jc w:val="center"/>
              <w:rPr>
                <w:sz w:val="20"/>
              </w:rPr>
            </w:pPr>
            <w:r>
              <w:rPr>
                <w:spacing w:val="-5"/>
                <w:sz w:val="20"/>
              </w:rPr>
              <w:t>27</w:t>
            </w:r>
          </w:p>
        </w:tc>
        <w:tc>
          <w:tcPr>
            <w:tcW w:w="6090" w:type="dxa"/>
          </w:tcPr>
          <w:p w:rsidR="004C28F5" w:rsidRDefault="00A32800">
            <w:pPr>
              <w:pStyle w:val="TableParagraph"/>
              <w:spacing w:before="62"/>
              <w:ind w:left="28"/>
              <w:rPr>
                <w:sz w:val="20"/>
              </w:rPr>
            </w:pPr>
            <w:r>
              <w:rPr>
                <w:sz w:val="20"/>
              </w:rPr>
              <w:t>Loading</w:t>
            </w:r>
            <w:r>
              <w:rPr>
                <w:spacing w:val="-8"/>
                <w:sz w:val="20"/>
              </w:rPr>
              <w:t xml:space="preserve"> </w:t>
            </w:r>
            <w:r>
              <w:rPr>
                <w:sz w:val="20"/>
              </w:rPr>
              <w:t>Stop</w:t>
            </w:r>
            <w:r>
              <w:rPr>
                <w:spacing w:val="-5"/>
                <w:sz w:val="20"/>
              </w:rPr>
              <w:t xml:space="preserve"> </w:t>
            </w:r>
            <w:r>
              <w:rPr>
                <w:spacing w:val="-2"/>
                <w:sz w:val="20"/>
              </w:rPr>
              <w:t>Request</w:t>
            </w:r>
          </w:p>
        </w:tc>
        <w:tc>
          <w:tcPr>
            <w:tcW w:w="1063" w:type="dxa"/>
            <w:vMerge/>
            <w:tcBorders>
              <w:top w:val="nil"/>
            </w:tcBorders>
          </w:tcPr>
          <w:p w:rsidR="004C28F5" w:rsidRDefault="004C28F5">
            <w:pPr>
              <w:rPr>
                <w:sz w:val="2"/>
                <w:szCs w:val="2"/>
              </w:rPr>
            </w:pPr>
          </w:p>
        </w:tc>
      </w:tr>
      <w:tr w:rsidR="004C28F5">
        <w:trPr>
          <w:trHeight w:val="359"/>
        </w:trPr>
        <w:tc>
          <w:tcPr>
            <w:tcW w:w="912" w:type="dxa"/>
            <w:vMerge/>
            <w:tcBorders>
              <w:top w:val="nil"/>
            </w:tcBorders>
          </w:tcPr>
          <w:p w:rsidR="004C28F5" w:rsidRDefault="004C28F5">
            <w:pPr>
              <w:rPr>
                <w:sz w:val="2"/>
                <w:szCs w:val="2"/>
              </w:rPr>
            </w:pPr>
          </w:p>
        </w:tc>
        <w:tc>
          <w:tcPr>
            <w:tcW w:w="1043" w:type="dxa"/>
            <w:vMerge/>
            <w:tcBorders>
              <w:top w:val="nil"/>
            </w:tcBorders>
          </w:tcPr>
          <w:p w:rsidR="004C28F5" w:rsidRDefault="004C28F5">
            <w:pPr>
              <w:rPr>
                <w:sz w:val="2"/>
                <w:szCs w:val="2"/>
              </w:rPr>
            </w:pPr>
          </w:p>
        </w:tc>
        <w:tc>
          <w:tcPr>
            <w:tcW w:w="844" w:type="dxa"/>
          </w:tcPr>
          <w:p w:rsidR="004C28F5" w:rsidRDefault="00A32800">
            <w:pPr>
              <w:pStyle w:val="TableParagraph"/>
              <w:spacing w:before="62"/>
              <w:ind w:left="18"/>
              <w:jc w:val="center"/>
              <w:rPr>
                <w:sz w:val="20"/>
              </w:rPr>
            </w:pPr>
            <w:r>
              <w:rPr>
                <w:spacing w:val="-5"/>
                <w:sz w:val="20"/>
              </w:rPr>
              <w:t>28</w:t>
            </w:r>
          </w:p>
        </w:tc>
        <w:tc>
          <w:tcPr>
            <w:tcW w:w="6090" w:type="dxa"/>
          </w:tcPr>
          <w:p w:rsidR="004C28F5" w:rsidRDefault="00A32800">
            <w:pPr>
              <w:pStyle w:val="TableParagraph"/>
              <w:spacing w:before="62"/>
              <w:ind w:left="28"/>
              <w:rPr>
                <w:sz w:val="20"/>
              </w:rPr>
            </w:pPr>
            <w:r>
              <w:rPr>
                <w:sz w:val="20"/>
              </w:rPr>
              <w:t>Loading</w:t>
            </w:r>
            <w:r>
              <w:rPr>
                <w:spacing w:val="-8"/>
                <w:sz w:val="20"/>
              </w:rPr>
              <w:t xml:space="preserve"> </w:t>
            </w:r>
            <w:r>
              <w:rPr>
                <w:sz w:val="20"/>
              </w:rPr>
              <w:t>Stop</w:t>
            </w:r>
            <w:r>
              <w:rPr>
                <w:spacing w:val="-6"/>
                <w:sz w:val="20"/>
              </w:rPr>
              <w:t xml:space="preserve"> </w:t>
            </w:r>
            <w:r>
              <w:rPr>
                <w:spacing w:val="-2"/>
                <w:sz w:val="20"/>
              </w:rPr>
              <w:t>Release</w:t>
            </w:r>
          </w:p>
        </w:tc>
        <w:tc>
          <w:tcPr>
            <w:tcW w:w="1063" w:type="dxa"/>
            <w:vMerge/>
            <w:tcBorders>
              <w:top w:val="nil"/>
            </w:tcBorders>
          </w:tcPr>
          <w:p w:rsidR="004C28F5" w:rsidRDefault="004C28F5">
            <w:pPr>
              <w:rPr>
                <w:sz w:val="2"/>
                <w:szCs w:val="2"/>
              </w:rPr>
            </w:pPr>
          </w:p>
        </w:tc>
      </w:tr>
      <w:tr w:rsidR="004C28F5">
        <w:trPr>
          <w:trHeight w:val="359"/>
        </w:trPr>
        <w:tc>
          <w:tcPr>
            <w:tcW w:w="912" w:type="dxa"/>
            <w:vMerge/>
            <w:tcBorders>
              <w:top w:val="nil"/>
            </w:tcBorders>
          </w:tcPr>
          <w:p w:rsidR="004C28F5" w:rsidRDefault="004C28F5">
            <w:pPr>
              <w:rPr>
                <w:sz w:val="2"/>
                <w:szCs w:val="2"/>
              </w:rPr>
            </w:pPr>
          </w:p>
        </w:tc>
        <w:tc>
          <w:tcPr>
            <w:tcW w:w="1043" w:type="dxa"/>
            <w:vMerge/>
            <w:tcBorders>
              <w:top w:val="nil"/>
            </w:tcBorders>
          </w:tcPr>
          <w:p w:rsidR="004C28F5" w:rsidRDefault="004C28F5">
            <w:pPr>
              <w:rPr>
                <w:sz w:val="2"/>
                <w:szCs w:val="2"/>
              </w:rPr>
            </w:pPr>
          </w:p>
        </w:tc>
        <w:tc>
          <w:tcPr>
            <w:tcW w:w="844" w:type="dxa"/>
          </w:tcPr>
          <w:p w:rsidR="004C28F5" w:rsidRDefault="00A32800">
            <w:pPr>
              <w:pStyle w:val="TableParagraph"/>
              <w:spacing w:before="62"/>
              <w:ind w:left="18"/>
              <w:jc w:val="center"/>
              <w:rPr>
                <w:sz w:val="20"/>
              </w:rPr>
            </w:pPr>
            <w:r>
              <w:rPr>
                <w:spacing w:val="-5"/>
                <w:sz w:val="20"/>
              </w:rPr>
              <w:t>50</w:t>
            </w:r>
          </w:p>
        </w:tc>
        <w:tc>
          <w:tcPr>
            <w:tcW w:w="6090" w:type="dxa"/>
          </w:tcPr>
          <w:p w:rsidR="004C28F5" w:rsidRDefault="00A32800">
            <w:pPr>
              <w:pStyle w:val="TableParagraph"/>
              <w:spacing w:before="62"/>
              <w:ind w:left="28"/>
              <w:rPr>
                <w:sz w:val="20"/>
              </w:rPr>
            </w:pPr>
            <w:r>
              <w:rPr>
                <w:sz w:val="20"/>
              </w:rPr>
              <w:t>Unit</w:t>
            </w:r>
            <w:r>
              <w:rPr>
                <w:spacing w:val="-6"/>
                <w:sz w:val="20"/>
              </w:rPr>
              <w:t xml:space="preserve"> </w:t>
            </w:r>
            <w:r>
              <w:rPr>
                <w:sz w:val="20"/>
              </w:rPr>
              <w:t>Process</w:t>
            </w:r>
            <w:r>
              <w:rPr>
                <w:spacing w:val="-5"/>
                <w:sz w:val="20"/>
              </w:rPr>
              <w:t xml:space="preserve"> </w:t>
            </w:r>
            <w:r>
              <w:rPr>
                <w:sz w:val="20"/>
              </w:rPr>
              <w:t>start</w:t>
            </w:r>
            <w:r>
              <w:rPr>
                <w:spacing w:val="-6"/>
                <w:sz w:val="20"/>
              </w:rPr>
              <w:t xml:space="preserve"> </w:t>
            </w:r>
            <w:r>
              <w:rPr>
                <w:spacing w:val="-2"/>
                <w:sz w:val="20"/>
              </w:rPr>
              <w:t>Report</w:t>
            </w:r>
          </w:p>
        </w:tc>
        <w:tc>
          <w:tcPr>
            <w:tcW w:w="1063" w:type="dxa"/>
            <w:vMerge/>
            <w:tcBorders>
              <w:top w:val="nil"/>
            </w:tcBorders>
          </w:tcPr>
          <w:p w:rsidR="004C28F5" w:rsidRDefault="004C28F5">
            <w:pPr>
              <w:rPr>
                <w:sz w:val="2"/>
                <w:szCs w:val="2"/>
              </w:rPr>
            </w:pPr>
          </w:p>
        </w:tc>
      </w:tr>
      <w:tr w:rsidR="004C28F5">
        <w:trPr>
          <w:trHeight w:val="359"/>
        </w:trPr>
        <w:tc>
          <w:tcPr>
            <w:tcW w:w="912" w:type="dxa"/>
            <w:vMerge/>
            <w:tcBorders>
              <w:top w:val="nil"/>
            </w:tcBorders>
          </w:tcPr>
          <w:p w:rsidR="004C28F5" w:rsidRDefault="004C28F5">
            <w:pPr>
              <w:rPr>
                <w:sz w:val="2"/>
                <w:szCs w:val="2"/>
              </w:rPr>
            </w:pPr>
          </w:p>
        </w:tc>
        <w:tc>
          <w:tcPr>
            <w:tcW w:w="1043" w:type="dxa"/>
            <w:vMerge/>
            <w:tcBorders>
              <w:top w:val="nil"/>
            </w:tcBorders>
          </w:tcPr>
          <w:p w:rsidR="004C28F5" w:rsidRDefault="004C28F5">
            <w:pPr>
              <w:rPr>
                <w:sz w:val="2"/>
                <w:szCs w:val="2"/>
              </w:rPr>
            </w:pPr>
          </w:p>
        </w:tc>
        <w:tc>
          <w:tcPr>
            <w:tcW w:w="844" w:type="dxa"/>
          </w:tcPr>
          <w:p w:rsidR="004C28F5" w:rsidRDefault="00A32800">
            <w:pPr>
              <w:pStyle w:val="TableParagraph"/>
              <w:spacing w:before="62"/>
              <w:ind w:left="18"/>
              <w:jc w:val="center"/>
              <w:rPr>
                <w:sz w:val="20"/>
              </w:rPr>
            </w:pPr>
            <w:r>
              <w:rPr>
                <w:spacing w:val="-5"/>
                <w:sz w:val="20"/>
              </w:rPr>
              <w:t>30</w:t>
            </w:r>
          </w:p>
        </w:tc>
        <w:tc>
          <w:tcPr>
            <w:tcW w:w="6090" w:type="dxa"/>
          </w:tcPr>
          <w:p w:rsidR="004C28F5" w:rsidRDefault="00A32800">
            <w:pPr>
              <w:pStyle w:val="TableParagraph"/>
              <w:spacing w:before="62"/>
              <w:ind w:left="33"/>
              <w:rPr>
                <w:sz w:val="20"/>
              </w:rPr>
            </w:pPr>
            <w:r>
              <w:rPr>
                <w:sz w:val="20"/>
              </w:rPr>
              <w:t>Unit</w:t>
            </w:r>
            <w:r>
              <w:rPr>
                <w:spacing w:val="-6"/>
                <w:sz w:val="20"/>
              </w:rPr>
              <w:t xml:space="preserve"> </w:t>
            </w:r>
            <w:r>
              <w:rPr>
                <w:sz w:val="20"/>
              </w:rPr>
              <w:t>Status</w:t>
            </w:r>
            <w:r>
              <w:rPr>
                <w:spacing w:val="-6"/>
                <w:sz w:val="20"/>
              </w:rPr>
              <w:t xml:space="preserve"> </w:t>
            </w:r>
            <w:r>
              <w:rPr>
                <w:spacing w:val="-2"/>
                <w:sz w:val="20"/>
              </w:rPr>
              <w:t>Change</w:t>
            </w:r>
          </w:p>
        </w:tc>
        <w:tc>
          <w:tcPr>
            <w:tcW w:w="1063" w:type="dxa"/>
            <w:vMerge/>
            <w:tcBorders>
              <w:top w:val="nil"/>
            </w:tcBorders>
          </w:tcPr>
          <w:p w:rsidR="004C28F5" w:rsidRDefault="004C28F5">
            <w:pPr>
              <w:rPr>
                <w:sz w:val="2"/>
                <w:szCs w:val="2"/>
              </w:rPr>
            </w:pPr>
          </w:p>
        </w:tc>
      </w:tr>
      <w:tr w:rsidR="004C28F5">
        <w:trPr>
          <w:trHeight w:val="362"/>
        </w:trPr>
        <w:tc>
          <w:tcPr>
            <w:tcW w:w="912" w:type="dxa"/>
            <w:vMerge/>
            <w:tcBorders>
              <w:top w:val="nil"/>
            </w:tcBorders>
          </w:tcPr>
          <w:p w:rsidR="004C28F5" w:rsidRDefault="004C28F5">
            <w:pPr>
              <w:rPr>
                <w:sz w:val="2"/>
                <w:szCs w:val="2"/>
              </w:rPr>
            </w:pPr>
          </w:p>
        </w:tc>
        <w:tc>
          <w:tcPr>
            <w:tcW w:w="1043" w:type="dxa"/>
            <w:vMerge/>
            <w:tcBorders>
              <w:top w:val="nil"/>
            </w:tcBorders>
          </w:tcPr>
          <w:p w:rsidR="004C28F5" w:rsidRDefault="004C28F5">
            <w:pPr>
              <w:rPr>
                <w:sz w:val="2"/>
                <w:szCs w:val="2"/>
              </w:rPr>
            </w:pPr>
          </w:p>
        </w:tc>
        <w:tc>
          <w:tcPr>
            <w:tcW w:w="844" w:type="dxa"/>
          </w:tcPr>
          <w:p w:rsidR="004C28F5" w:rsidRDefault="00A32800">
            <w:pPr>
              <w:pStyle w:val="TableParagraph"/>
              <w:spacing w:before="65"/>
              <w:ind w:left="18"/>
              <w:jc w:val="center"/>
              <w:rPr>
                <w:sz w:val="20"/>
              </w:rPr>
            </w:pPr>
            <w:r>
              <w:rPr>
                <w:spacing w:val="-5"/>
                <w:sz w:val="20"/>
              </w:rPr>
              <w:t>51</w:t>
            </w:r>
          </w:p>
        </w:tc>
        <w:tc>
          <w:tcPr>
            <w:tcW w:w="6090" w:type="dxa"/>
          </w:tcPr>
          <w:p w:rsidR="004C28F5" w:rsidRDefault="00A32800">
            <w:pPr>
              <w:pStyle w:val="TableParagraph"/>
              <w:spacing w:before="65"/>
              <w:ind w:left="33"/>
              <w:rPr>
                <w:sz w:val="20"/>
              </w:rPr>
            </w:pPr>
            <w:r>
              <w:rPr>
                <w:sz w:val="20"/>
              </w:rPr>
              <w:t>Unit</w:t>
            </w:r>
            <w:r>
              <w:rPr>
                <w:spacing w:val="-6"/>
                <w:sz w:val="20"/>
              </w:rPr>
              <w:t xml:space="preserve"> </w:t>
            </w:r>
            <w:r>
              <w:rPr>
                <w:sz w:val="20"/>
              </w:rPr>
              <w:t>Process</w:t>
            </w:r>
            <w:r>
              <w:rPr>
                <w:spacing w:val="-5"/>
                <w:sz w:val="20"/>
              </w:rPr>
              <w:t xml:space="preserve"> </w:t>
            </w:r>
            <w:r>
              <w:rPr>
                <w:sz w:val="20"/>
              </w:rPr>
              <w:t>end</w:t>
            </w:r>
            <w:r>
              <w:rPr>
                <w:spacing w:val="-3"/>
                <w:sz w:val="20"/>
              </w:rPr>
              <w:t xml:space="preserve"> </w:t>
            </w:r>
            <w:r>
              <w:rPr>
                <w:spacing w:val="-2"/>
                <w:sz w:val="20"/>
              </w:rPr>
              <w:t>Report</w:t>
            </w:r>
          </w:p>
        </w:tc>
        <w:tc>
          <w:tcPr>
            <w:tcW w:w="1063" w:type="dxa"/>
            <w:vMerge/>
            <w:tcBorders>
              <w:top w:val="nil"/>
            </w:tcBorders>
          </w:tcPr>
          <w:p w:rsidR="004C28F5" w:rsidRDefault="004C28F5">
            <w:pPr>
              <w:rPr>
                <w:sz w:val="2"/>
                <w:szCs w:val="2"/>
              </w:rPr>
            </w:pPr>
          </w:p>
        </w:tc>
      </w:tr>
      <w:tr w:rsidR="004C28F5">
        <w:trPr>
          <w:trHeight w:val="359"/>
        </w:trPr>
        <w:tc>
          <w:tcPr>
            <w:tcW w:w="912" w:type="dxa"/>
            <w:vMerge/>
            <w:tcBorders>
              <w:top w:val="nil"/>
            </w:tcBorders>
          </w:tcPr>
          <w:p w:rsidR="004C28F5" w:rsidRDefault="004C28F5">
            <w:pPr>
              <w:rPr>
                <w:sz w:val="2"/>
                <w:szCs w:val="2"/>
              </w:rPr>
            </w:pPr>
          </w:p>
        </w:tc>
        <w:tc>
          <w:tcPr>
            <w:tcW w:w="1043" w:type="dxa"/>
            <w:vMerge/>
            <w:tcBorders>
              <w:top w:val="nil"/>
            </w:tcBorders>
          </w:tcPr>
          <w:p w:rsidR="004C28F5" w:rsidRDefault="004C28F5">
            <w:pPr>
              <w:rPr>
                <w:sz w:val="2"/>
                <w:szCs w:val="2"/>
              </w:rPr>
            </w:pPr>
          </w:p>
        </w:tc>
        <w:tc>
          <w:tcPr>
            <w:tcW w:w="844" w:type="dxa"/>
          </w:tcPr>
          <w:p w:rsidR="004C28F5" w:rsidRDefault="00A32800">
            <w:pPr>
              <w:pStyle w:val="TableParagraph"/>
              <w:spacing w:before="62"/>
              <w:ind w:left="18" w:right="4"/>
              <w:jc w:val="center"/>
              <w:rPr>
                <w:sz w:val="20"/>
              </w:rPr>
            </w:pPr>
            <w:r>
              <w:rPr>
                <w:spacing w:val="-5"/>
                <w:sz w:val="20"/>
              </w:rPr>
              <w:t>110</w:t>
            </w:r>
          </w:p>
        </w:tc>
        <w:tc>
          <w:tcPr>
            <w:tcW w:w="6090" w:type="dxa"/>
          </w:tcPr>
          <w:p w:rsidR="004C28F5" w:rsidRDefault="00A32800">
            <w:pPr>
              <w:pStyle w:val="TableParagraph"/>
              <w:spacing w:before="62"/>
              <w:ind w:left="33"/>
              <w:rPr>
                <w:sz w:val="20"/>
              </w:rPr>
            </w:pPr>
            <w:r>
              <w:rPr>
                <w:sz w:val="20"/>
              </w:rPr>
              <w:t>Material</w:t>
            </w:r>
            <w:r>
              <w:rPr>
                <w:spacing w:val="-8"/>
                <w:sz w:val="20"/>
              </w:rPr>
              <w:t xml:space="preserve"> </w:t>
            </w:r>
            <w:r>
              <w:rPr>
                <w:sz w:val="20"/>
              </w:rPr>
              <w:t>Cleaning</w:t>
            </w:r>
            <w:r>
              <w:rPr>
                <w:spacing w:val="-8"/>
                <w:sz w:val="20"/>
              </w:rPr>
              <w:t xml:space="preserve"> </w:t>
            </w:r>
            <w:r>
              <w:rPr>
                <w:sz w:val="20"/>
              </w:rPr>
              <w:t>Complete</w:t>
            </w:r>
            <w:r>
              <w:rPr>
                <w:spacing w:val="-5"/>
                <w:sz w:val="20"/>
              </w:rPr>
              <w:t xml:space="preserve"> </w:t>
            </w:r>
            <w:r>
              <w:rPr>
                <w:spacing w:val="-2"/>
                <w:sz w:val="20"/>
              </w:rPr>
              <w:t>Report</w:t>
            </w:r>
          </w:p>
        </w:tc>
        <w:tc>
          <w:tcPr>
            <w:tcW w:w="1063" w:type="dxa"/>
            <w:vMerge/>
            <w:tcBorders>
              <w:top w:val="nil"/>
            </w:tcBorders>
          </w:tcPr>
          <w:p w:rsidR="004C28F5" w:rsidRDefault="004C28F5">
            <w:pPr>
              <w:rPr>
                <w:sz w:val="2"/>
                <w:szCs w:val="2"/>
              </w:rPr>
            </w:pPr>
          </w:p>
        </w:tc>
      </w:tr>
      <w:tr w:rsidR="004C28F5">
        <w:trPr>
          <w:trHeight w:val="359"/>
        </w:trPr>
        <w:tc>
          <w:tcPr>
            <w:tcW w:w="912" w:type="dxa"/>
            <w:vMerge/>
            <w:tcBorders>
              <w:top w:val="nil"/>
            </w:tcBorders>
          </w:tcPr>
          <w:p w:rsidR="004C28F5" w:rsidRDefault="004C28F5">
            <w:pPr>
              <w:rPr>
                <w:sz w:val="2"/>
                <w:szCs w:val="2"/>
              </w:rPr>
            </w:pPr>
          </w:p>
        </w:tc>
        <w:tc>
          <w:tcPr>
            <w:tcW w:w="1043" w:type="dxa"/>
            <w:vMerge/>
            <w:tcBorders>
              <w:top w:val="nil"/>
            </w:tcBorders>
          </w:tcPr>
          <w:p w:rsidR="004C28F5" w:rsidRDefault="004C28F5">
            <w:pPr>
              <w:rPr>
                <w:sz w:val="2"/>
                <w:szCs w:val="2"/>
              </w:rPr>
            </w:pPr>
          </w:p>
        </w:tc>
        <w:tc>
          <w:tcPr>
            <w:tcW w:w="844" w:type="dxa"/>
          </w:tcPr>
          <w:p w:rsidR="004C28F5" w:rsidRDefault="00A32800">
            <w:pPr>
              <w:pStyle w:val="TableParagraph"/>
              <w:spacing w:before="62"/>
              <w:ind w:left="18"/>
              <w:jc w:val="center"/>
              <w:rPr>
                <w:sz w:val="20"/>
              </w:rPr>
            </w:pPr>
            <w:r>
              <w:rPr>
                <w:spacing w:val="-5"/>
                <w:sz w:val="20"/>
              </w:rPr>
              <w:t>131</w:t>
            </w:r>
          </w:p>
        </w:tc>
        <w:tc>
          <w:tcPr>
            <w:tcW w:w="6090" w:type="dxa"/>
          </w:tcPr>
          <w:p w:rsidR="004C28F5" w:rsidRDefault="00A32800">
            <w:pPr>
              <w:pStyle w:val="TableParagraph"/>
              <w:spacing w:before="62"/>
              <w:ind w:left="33"/>
              <w:rPr>
                <w:sz w:val="20"/>
              </w:rPr>
            </w:pPr>
            <w:r>
              <w:rPr>
                <w:sz w:val="20"/>
              </w:rPr>
              <w:t>Material</w:t>
            </w:r>
            <w:r>
              <w:rPr>
                <w:spacing w:val="-6"/>
                <w:sz w:val="20"/>
              </w:rPr>
              <w:t xml:space="preserve"> </w:t>
            </w:r>
            <w:r>
              <w:rPr>
                <w:sz w:val="20"/>
              </w:rPr>
              <w:t>Load</w:t>
            </w:r>
            <w:r>
              <w:rPr>
                <w:spacing w:val="-5"/>
                <w:sz w:val="20"/>
              </w:rPr>
              <w:t xml:space="preserve"> </w:t>
            </w:r>
            <w:r>
              <w:rPr>
                <w:spacing w:val="-2"/>
                <w:sz w:val="20"/>
              </w:rPr>
              <w:t>Request</w:t>
            </w:r>
          </w:p>
        </w:tc>
        <w:tc>
          <w:tcPr>
            <w:tcW w:w="1063" w:type="dxa"/>
            <w:vMerge/>
            <w:tcBorders>
              <w:top w:val="nil"/>
            </w:tcBorders>
          </w:tcPr>
          <w:p w:rsidR="004C28F5" w:rsidRDefault="004C28F5">
            <w:pPr>
              <w:rPr>
                <w:sz w:val="2"/>
                <w:szCs w:val="2"/>
              </w:rPr>
            </w:pPr>
          </w:p>
        </w:tc>
      </w:tr>
      <w:tr w:rsidR="004C28F5">
        <w:trPr>
          <w:trHeight w:val="359"/>
        </w:trPr>
        <w:tc>
          <w:tcPr>
            <w:tcW w:w="912" w:type="dxa"/>
            <w:vMerge/>
            <w:tcBorders>
              <w:top w:val="nil"/>
            </w:tcBorders>
          </w:tcPr>
          <w:p w:rsidR="004C28F5" w:rsidRDefault="004C28F5">
            <w:pPr>
              <w:rPr>
                <w:sz w:val="2"/>
                <w:szCs w:val="2"/>
              </w:rPr>
            </w:pPr>
          </w:p>
        </w:tc>
        <w:tc>
          <w:tcPr>
            <w:tcW w:w="1043" w:type="dxa"/>
            <w:vMerge/>
            <w:tcBorders>
              <w:top w:val="nil"/>
            </w:tcBorders>
          </w:tcPr>
          <w:p w:rsidR="004C28F5" w:rsidRDefault="004C28F5">
            <w:pPr>
              <w:rPr>
                <w:sz w:val="2"/>
                <w:szCs w:val="2"/>
              </w:rPr>
            </w:pPr>
          </w:p>
        </w:tc>
        <w:tc>
          <w:tcPr>
            <w:tcW w:w="844" w:type="dxa"/>
          </w:tcPr>
          <w:p w:rsidR="004C28F5" w:rsidRDefault="00A32800">
            <w:pPr>
              <w:pStyle w:val="TableParagraph"/>
              <w:spacing w:before="62"/>
              <w:ind w:left="18"/>
              <w:jc w:val="center"/>
              <w:rPr>
                <w:sz w:val="20"/>
              </w:rPr>
            </w:pPr>
            <w:r>
              <w:rPr>
                <w:spacing w:val="-5"/>
                <w:sz w:val="20"/>
              </w:rPr>
              <w:t>133</w:t>
            </w:r>
          </w:p>
        </w:tc>
        <w:tc>
          <w:tcPr>
            <w:tcW w:w="6090" w:type="dxa"/>
          </w:tcPr>
          <w:p w:rsidR="004C28F5" w:rsidRDefault="00A32800">
            <w:pPr>
              <w:pStyle w:val="TableParagraph"/>
              <w:spacing w:before="62"/>
              <w:ind w:left="28"/>
              <w:rPr>
                <w:sz w:val="20"/>
              </w:rPr>
            </w:pPr>
            <w:r>
              <w:rPr>
                <w:sz w:val="20"/>
              </w:rPr>
              <w:t>Material</w:t>
            </w:r>
            <w:r>
              <w:rPr>
                <w:spacing w:val="-6"/>
                <w:sz w:val="20"/>
              </w:rPr>
              <w:t xml:space="preserve"> </w:t>
            </w:r>
            <w:r>
              <w:rPr>
                <w:sz w:val="20"/>
              </w:rPr>
              <w:t>Load</w:t>
            </w:r>
            <w:r>
              <w:rPr>
                <w:spacing w:val="-5"/>
                <w:sz w:val="20"/>
              </w:rPr>
              <w:t xml:space="preserve"> </w:t>
            </w:r>
            <w:r>
              <w:rPr>
                <w:spacing w:val="-2"/>
                <w:sz w:val="20"/>
              </w:rPr>
              <w:t>Complete</w:t>
            </w:r>
          </w:p>
        </w:tc>
        <w:tc>
          <w:tcPr>
            <w:tcW w:w="1063" w:type="dxa"/>
            <w:vMerge/>
            <w:tcBorders>
              <w:top w:val="nil"/>
            </w:tcBorders>
          </w:tcPr>
          <w:p w:rsidR="004C28F5" w:rsidRDefault="004C28F5">
            <w:pPr>
              <w:rPr>
                <w:sz w:val="2"/>
                <w:szCs w:val="2"/>
              </w:rPr>
            </w:pPr>
          </w:p>
        </w:tc>
      </w:tr>
      <w:tr w:rsidR="004C28F5">
        <w:trPr>
          <w:trHeight w:val="359"/>
        </w:trPr>
        <w:tc>
          <w:tcPr>
            <w:tcW w:w="912" w:type="dxa"/>
            <w:vMerge/>
            <w:tcBorders>
              <w:top w:val="nil"/>
            </w:tcBorders>
          </w:tcPr>
          <w:p w:rsidR="004C28F5" w:rsidRDefault="004C28F5">
            <w:pPr>
              <w:rPr>
                <w:sz w:val="2"/>
                <w:szCs w:val="2"/>
              </w:rPr>
            </w:pPr>
          </w:p>
        </w:tc>
        <w:tc>
          <w:tcPr>
            <w:tcW w:w="1043" w:type="dxa"/>
            <w:vMerge/>
            <w:tcBorders>
              <w:top w:val="nil"/>
            </w:tcBorders>
          </w:tcPr>
          <w:p w:rsidR="004C28F5" w:rsidRDefault="004C28F5">
            <w:pPr>
              <w:rPr>
                <w:sz w:val="2"/>
                <w:szCs w:val="2"/>
              </w:rPr>
            </w:pPr>
          </w:p>
        </w:tc>
        <w:tc>
          <w:tcPr>
            <w:tcW w:w="844" w:type="dxa"/>
          </w:tcPr>
          <w:p w:rsidR="004C28F5" w:rsidRDefault="00A32800">
            <w:pPr>
              <w:pStyle w:val="TableParagraph"/>
              <w:spacing w:before="62"/>
              <w:ind w:left="18"/>
              <w:jc w:val="center"/>
              <w:rPr>
                <w:sz w:val="20"/>
              </w:rPr>
            </w:pPr>
            <w:r>
              <w:rPr>
                <w:spacing w:val="-5"/>
                <w:sz w:val="20"/>
              </w:rPr>
              <w:t>134</w:t>
            </w:r>
          </w:p>
        </w:tc>
        <w:tc>
          <w:tcPr>
            <w:tcW w:w="6090" w:type="dxa"/>
          </w:tcPr>
          <w:p w:rsidR="004C28F5" w:rsidRDefault="00A32800">
            <w:pPr>
              <w:pStyle w:val="TableParagraph"/>
              <w:spacing w:before="62"/>
              <w:ind w:left="33"/>
              <w:rPr>
                <w:sz w:val="20"/>
              </w:rPr>
            </w:pPr>
            <w:r>
              <w:rPr>
                <w:sz w:val="20"/>
              </w:rPr>
              <w:t>Material</w:t>
            </w:r>
            <w:r>
              <w:rPr>
                <w:spacing w:val="-6"/>
                <w:sz w:val="20"/>
              </w:rPr>
              <w:t xml:space="preserve"> </w:t>
            </w:r>
            <w:r>
              <w:rPr>
                <w:sz w:val="20"/>
              </w:rPr>
              <w:t>Unload</w:t>
            </w:r>
            <w:r>
              <w:rPr>
                <w:spacing w:val="-6"/>
                <w:sz w:val="20"/>
              </w:rPr>
              <w:t xml:space="preserve"> </w:t>
            </w:r>
            <w:r>
              <w:rPr>
                <w:spacing w:val="-2"/>
                <w:sz w:val="20"/>
              </w:rPr>
              <w:t>Request</w:t>
            </w:r>
          </w:p>
        </w:tc>
        <w:tc>
          <w:tcPr>
            <w:tcW w:w="1063" w:type="dxa"/>
            <w:vMerge/>
            <w:tcBorders>
              <w:top w:val="nil"/>
            </w:tcBorders>
          </w:tcPr>
          <w:p w:rsidR="004C28F5" w:rsidRDefault="004C28F5">
            <w:pPr>
              <w:rPr>
                <w:sz w:val="2"/>
                <w:szCs w:val="2"/>
              </w:rPr>
            </w:pPr>
          </w:p>
        </w:tc>
      </w:tr>
      <w:tr w:rsidR="004C28F5">
        <w:trPr>
          <w:trHeight w:val="359"/>
        </w:trPr>
        <w:tc>
          <w:tcPr>
            <w:tcW w:w="912" w:type="dxa"/>
            <w:vMerge/>
            <w:tcBorders>
              <w:top w:val="nil"/>
            </w:tcBorders>
          </w:tcPr>
          <w:p w:rsidR="004C28F5" w:rsidRDefault="004C28F5">
            <w:pPr>
              <w:rPr>
                <w:sz w:val="2"/>
                <w:szCs w:val="2"/>
              </w:rPr>
            </w:pPr>
          </w:p>
        </w:tc>
        <w:tc>
          <w:tcPr>
            <w:tcW w:w="1043" w:type="dxa"/>
            <w:vMerge/>
            <w:tcBorders>
              <w:top w:val="nil"/>
            </w:tcBorders>
          </w:tcPr>
          <w:p w:rsidR="004C28F5" w:rsidRDefault="004C28F5">
            <w:pPr>
              <w:rPr>
                <w:sz w:val="2"/>
                <w:szCs w:val="2"/>
              </w:rPr>
            </w:pPr>
          </w:p>
        </w:tc>
        <w:tc>
          <w:tcPr>
            <w:tcW w:w="844" w:type="dxa"/>
          </w:tcPr>
          <w:p w:rsidR="004C28F5" w:rsidRDefault="00A32800">
            <w:pPr>
              <w:pStyle w:val="TableParagraph"/>
              <w:spacing w:before="62"/>
              <w:ind w:left="18"/>
              <w:jc w:val="center"/>
              <w:rPr>
                <w:sz w:val="20"/>
              </w:rPr>
            </w:pPr>
            <w:r>
              <w:rPr>
                <w:spacing w:val="-5"/>
                <w:sz w:val="20"/>
              </w:rPr>
              <w:t>135</w:t>
            </w:r>
          </w:p>
        </w:tc>
        <w:tc>
          <w:tcPr>
            <w:tcW w:w="6090" w:type="dxa"/>
          </w:tcPr>
          <w:p w:rsidR="004C28F5" w:rsidRDefault="00A32800">
            <w:pPr>
              <w:pStyle w:val="TableParagraph"/>
              <w:spacing w:before="62"/>
              <w:ind w:left="33"/>
              <w:rPr>
                <w:sz w:val="20"/>
              </w:rPr>
            </w:pPr>
            <w:r>
              <w:rPr>
                <w:sz w:val="20"/>
              </w:rPr>
              <w:t>Material</w:t>
            </w:r>
            <w:r>
              <w:rPr>
                <w:spacing w:val="-7"/>
                <w:sz w:val="20"/>
              </w:rPr>
              <w:t xml:space="preserve"> </w:t>
            </w:r>
            <w:r>
              <w:rPr>
                <w:sz w:val="20"/>
              </w:rPr>
              <w:t>Unload</w:t>
            </w:r>
            <w:r>
              <w:rPr>
                <w:spacing w:val="-6"/>
                <w:sz w:val="20"/>
              </w:rPr>
              <w:t xml:space="preserve"> </w:t>
            </w:r>
            <w:r>
              <w:rPr>
                <w:spacing w:val="-2"/>
                <w:sz w:val="20"/>
              </w:rPr>
              <w:t>Complete</w:t>
            </w:r>
          </w:p>
        </w:tc>
        <w:tc>
          <w:tcPr>
            <w:tcW w:w="1063" w:type="dxa"/>
            <w:vMerge/>
            <w:tcBorders>
              <w:top w:val="nil"/>
            </w:tcBorders>
          </w:tcPr>
          <w:p w:rsidR="004C28F5" w:rsidRDefault="004C28F5">
            <w:pPr>
              <w:rPr>
                <w:sz w:val="2"/>
                <w:szCs w:val="2"/>
              </w:rPr>
            </w:pPr>
          </w:p>
        </w:tc>
      </w:tr>
      <w:tr w:rsidR="004C28F5">
        <w:trPr>
          <w:trHeight w:val="362"/>
        </w:trPr>
        <w:tc>
          <w:tcPr>
            <w:tcW w:w="912" w:type="dxa"/>
            <w:vMerge/>
            <w:tcBorders>
              <w:top w:val="nil"/>
            </w:tcBorders>
          </w:tcPr>
          <w:p w:rsidR="004C28F5" w:rsidRDefault="004C28F5">
            <w:pPr>
              <w:rPr>
                <w:sz w:val="2"/>
                <w:szCs w:val="2"/>
              </w:rPr>
            </w:pPr>
          </w:p>
        </w:tc>
        <w:tc>
          <w:tcPr>
            <w:tcW w:w="1043" w:type="dxa"/>
            <w:vMerge/>
            <w:tcBorders>
              <w:top w:val="nil"/>
            </w:tcBorders>
          </w:tcPr>
          <w:p w:rsidR="004C28F5" w:rsidRDefault="004C28F5">
            <w:pPr>
              <w:rPr>
                <w:sz w:val="2"/>
                <w:szCs w:val="2"/>
              </w:rPr>
            </w:pPr>
          </w:p>
        </w:tc>
        <w:tc>
          <w:tcPr>
            <w:tcW w:w="844" w:type="dxa"/>
          </w:tcPr>
          <w:p w:rsidR="004C28F5" w:rsidRDefault="00A32800">
            <w:pPr>
              <w:pStyle w:val="TableParagraph"/>
              <w:spacing w:before="65"/>
              <w:ind w:left="18"/>
              <w:jc w:val="center"/>
              <w:rPr>
                <w:sz w:val="20"/>
              </w:rPr>
            </w:pPr>
            <w:r>
              <w:rPr>
                <w:spacing w:val="-5"/>
                <w:sz w:val="20"/>
              </w:rPr>
              <w:t>200</w:t>
            </w:r>
          </w:p>
        </w:tc>
        <w:tc>
          <w:tcPr>
            <w:tcW w:w="6090" w:type="dxa"/>
          </w:tcPr>
          <w:p w:rsidR="004C28F5" w:rsidRDefault="00A32800">
            <w:pPr>
              <w:pStyle w:val="TableParagraph"/>
              <w:spacing w:before="65"/>
              <w:ind w:left="33"/>
              <w:rPr>
                <w:sz w:val="20"/>
              </w:rPr>
            </w:pPr>
            <w:r>
              <w:rPr>
                <w:sz w:val="20"/>
              </w:rPr>
              <w:t>Unit</w:t>
            </w:r>
            <w:r>
              <w:rPr>
                <w:spacing w:val="-7"/>
                <w:sz w:val="20"/>
              </w:rPr>
              <w:t xml:space="preserve"> </w:t>
            </w:r>
            <w:r>
              <w:rPr>
                <w:sz w:val="20"/>
              </w:rPr>
              <w:t>Process</w:t>
            </w:r>
            <w:r>
              <w:rPr>
                <w:spacing w:val="-6"/>
                <w:sz w:val="20"/>
              </w:rPr>
              <w:t xml:space="preserve"> </w:t>
            </w:r>
            <w:r>
              <w:rPr>
                <w:sz w:val="20"/>
              </w:rPr>
              <w:t>Program</w:t>
            </w:r>
            <w:r>
              <w:rPr>
                <w:spacing w:val="-6"/>
                <w:sz w:val="20"/>
              </w:rPr>
              <w:t xml:space="preserve"> </w:t>
            </w:r>
            <w:r>
              <w:rPr>
                <w:spacing w:val="-2"/>
                <w:sz w:val="20"/>
              </w:rPr>
              <w:t>Change</w:t>
            </w:r>
          </w:p>
        </w:tc>
        <w:tc>
          <w:tcPr>
            <w:tcW w:w="1063" w:type="dxa"/>
            <w:vMerge/>
            <w:tcBorders>
              <w:top w:val="nil"/>
            </w:tcBorders>
          </w:tcPr>
          <w:p w:rsidR="004C28F5" w:rsidRDefault="004C28F5">
            <w:pPr>
              <w:rPr>
                <w:sz w:val="2"/>
                <w:szCs w:val="2"/>
              </w:rPr>
            </w:pPr>
          </w:p>
        </w:tc>
      </w:tr>
      <w:tr w:rsidR="004C28F5">
        <w:trPr>
          <w:trHeight w:val="360"/>
        </w:trPr>
        <w:tc>
          <w:tcPr>
            <w:tcW w:w="912" w:type="dxa"/>
            <w:vMerge/>
            <w:tcBorders>
              <w:top w:val="nil"/>
            </w:tcBorders>
          </w:tcPr>
          <w:p w:rsidR="004C28F5" w:rsidRDefault="004C28F5">
            <w:pPr>
              <w:rPr>
                <w:sz w:val="2"/>
                <w:szCs w:val="2"/>
              </w:rPr>
            </w:pPr>
          </w:p>
        </w:tc>
        <w:tc>
          <w:tcPr>
            <w:tcW w:w="1043" w:type="dxa"/>
            <w:vMerge/>
            <w:tcBorders>
              <w:top w:val="nil"/>
            </w:tcBorders>
          </w:tcPr>
          <w:p w:rsidR="004C28F5" w:rsidRDefault="004C28F5">
            <w:pPr>
              <w:rPr>
                <w:sz w:val="2"/>
                <w:szCs w:val="2"/>
              </w:rPr>
            </w:pPr>
          </w:p>
        </w:tc>
        <w:tc>
          <w:tcPr>
            <w:tcW w:w="844" w:type="dxa"/>
          </w:tcPr>
          <w:p w:rsidR="004C28F5" w:rsidRDefault="00A32800">
            <w:pPr>
              <w:pStyle w:val="TableParagraph"/>
              <w:spacing w:before="63"/>
              <w:ind w:left="18"/>
              <w:jc w:val="center"/>
              <w:rPr>
                <w:sz w:val="20"/>
              </w:rPr>
            </w:pPr>
            <w:r>
              <w:rPr>
                <w:spacing w:val="-5"/>
                <w:sz w:val="20"/>
              </w:rPr>
              <w:t>201</w:t>
            </w:r>
          </w:p>
        </w:tc>
        <w:tc>
          <w:tcPr>
            <w:tcW w:w="6090" w:type="dxa"/>
          </w:tcPr>
          <w:p w:rsidR="004C28F5" w:rsidRDefault="00A32800">
            <w:pPr>
              <w:pStyle w:val="TableParagraph"/>
              <w:spacing w:before="63"/>
              <w:ind w:left="33"/>
              <w:rPr>
                <w:sz w:val="20"/>
              </w:rPr>
            </w:pPr>
            <w:r>
              <w:rPr>
                <w:sz w:val="20"/>
              </w:rPr>
              <w:t>Route</w:t>
            </w:r>
            <w:r>
              <w:rPr>
                <w:spacing w:val="-7"/>
                <w:sz w:val="20"/>
              </w:rPr>
              <w:t xml:space="preserve"> </w:t>
            </w:r>
            <w:r>
              <w:rPr>
                <w:sz w:val="20"/>
              </w:rPr>
              <w:t>Process</w:t>
            </w:r>
            <w:r>
              <w:rPr>
                <w:spacing w:val="-7"/>
                <w:sz w:val="20"/>
              </w:rPr>
              <w:t xml:space="preserve"> </w:t>
            </w:r>
            <w:r>
              <w:rPr>
                <w:sz w:val="20"/>
              </w:rPr>
              <w:t>Program</w:t>
            </w:r>
            <w:r>
              <w:rPr>
                <w:spacing w:val="-7"/>
                <w:sz w:val="20"/>
              </w:rPr>
              <w:t xml:space="preserve"> </w:t>
            </w:r>
            <w:r>
              <w:rPr>
                <w:spacing w:val="-2"/>
                <w:sz w:val="20"/>
              </w:rPr>
              <w:t>Change</w:t>
            </w:r>
          </w:p>
        </w:tc>
        <w:tc>
          <w:tcPr>
            <w:tcW w:w="1063" w:type="dxa"/>
            <w:vMerge/>
            <w:tcBorders>
              <w:top w:val="nil"/>
            </w:tcBorders>
          </w:tcPr>
          <w:p w:rsidR="004C28F5" w:rsidRDefault="004C28F5">
            <w:pPr>
              <w:rPr>
                <w:sz w:val="2"/>
                <w:szCs w:val="2"/>
              </w:rPr>
            </w:pPr>
          </w:p>
        </w:tc>
      </w:tr>
      <w:tr w:rsidR="004C28F5">
        <w:trPr>
          <w:trHeight w:val="359"/>
        </w:trPr>
        <w:tc>
          <w:tcPr>
            <w:tcW w:w="912" w:type="dxa"/>
            <w:vMerge/>
            <w:tcBorders>
              <w:top w:val="nil"/>
            </w:tcBorders>
          </w:tcPr>
          <w:p w:rsidR="004C28F5" w:rsidRDefault="004C28F5">
            <w:pPr>
              <w:rPr>
                <w:sz w:val="2"/>
                <w:szCs w:val="2"/>
              </w:rPr>
            </w:pPr>
          </w:p>
        </w:tc>
        <w:tc>
          <w:tcPr>
            <w:tcW w:w="1043" w:type="dxa"/>
          </w:tcPr>
          <w:p w:rsidR="004C28F5" w:rsidRDefault="00A32800">
            <w:pPr>
              <w:pStyle w:val="TableParagraph"/>
              <w:spacing w:before="62"/>
              <w:ind w:left="13" w:right="6"/>
              <w:jc w:val="center"/>
              <w:rPr>
                <w:sz w:val="20"/>
              </w:rPr>
            </w:pPr>
            <w:r>
              <w:rPr>
                <w:spacing w:val="-5"/>
                <w:sz w:val="20"/>
              </w:rPr>
              <w:t>F12</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2"/>
              <w:ind w:left="33"/>
              <w:rPr>
                <w:sz w:val="20"/>
              </w:rPr>
            </w:pPr>
            <w:r>
              <w:rPr>
                <w:sz w:val="20"/>
              </w:rPr>
              <w:t>Event</w:t>
            </w:r>
            <w:r>
              <w:rPr>
                <w:spacing w:val="-5"/>
                <w:sz w:val="20"/>
              </w:rPr>
              <w:t xml:space="preserve"> </w:t>
            </w:r>
            <w:r>
              <w:rPr>
                <w:sz w:val="20"/>
              </w:rPr>
              <w:t>Report</w:t>
            </w:r>
            <w:r>
              <w:rPr>
                <w:spacing w:val="-7"/>
                <w:sz w:val="20"/>
              </w:rPr>
              <w:t xml:space="preserve"> </w:t>
            </w:r>
            <w:r>
              <w:rPr>
                <w:spacing w:val="-2"/>
                <w:sz w:val="20"/>
              </w:rPr>
              <w:t>Acknowledge</w:t>
            </w:r>
          </w:p>
        </w:tc>
        <w:tc>
          <w:tcPr>
            <w:tcW w:w="1063" w:type="dxa"/>
          </w:tcPr>
          <w:p w:rsidR="004C28F5" w:rsidRDefault="00A32800">
            <w:pPr>
              <w:pStyle w:val="TableParagraph"/>
              <w:spacing w:before="55"/>
              <w:ind w:left="16" w:right="2"/>
              <w:jc w:val="center"/>
              <w:rPr>
                <w:sz w:val="20"/>
              </w:rPr>
            </w:pPr>
            <w:r>
              <w:rPr>
                <w:spacing w:val="-5"/>
                <w:sz w:val="20"/>
              </w:rPr>
              <w:t>H</w:t>
            </w:r>
            <w:r>
              <w:rPr>
                <w:rFonts w:ascii="Symbol" w:hAnsi="Symbol"/>
                <w:spacing w:val="-5"/>
                <w:sz w:val="20"/>
              </w:rPr>
              <w:t></w:t>
            </w:r>
            <w:r>
              <w:rPr>
                <w:spacing w:val="-5"/>
                <w:sz w:val="20"/>
              </w:rPr>
              <w:t>E</w:t>
            </w:r>
          </w:p>
        </w:tc>
      </w:tr>
      <w:tr w:rsidR="004C28F5">
        <w:trPr>
          <w:trHeight w:val="359"/>
        </w:trPr>
        <w:tc>
          <w:tcPr>
            <w:tcW w:w="912" w:type="dxa"/>
            <w:vMerge/>
            <w:tcBorders>
              <w:top w:val="nil"/>
            </w:tcBorders>
          </w:tcPr>
          <w:p w:rsidR="004C28F5" w:rsidRDefault="004C28F5">
            <w:pPr>
              <w:rPr>
                <w:sz w:val="2"/>
                <w:szCs w:val="2"/>
              </w:rPr>
            </w:pPr>
          </w:p>
        </w:tc>
        <w:tc>
          <w:tcPr>
            <w:tcW w:w="1043" w:type="dxa"/>
          </w:tcPr>
          <w:p w:rsidR="004C28F5" w:rsidRDefault="00A32800">
            <w:pPr>
              <w:pStyle w:val="TableParagraph"/>
              <w:spacing w:before="62"/>
              <w:ind w:left="13" w:right="6"/>
              <w:jc w:val="center"/>
              <w:rPr>
                <w:sz w:val="20"/>
              </w:rPr>
            </w:pPr>
            <w:r>
              <w:rPr>
                <w:spacing w:val="-5"/>
                <w:sz w:val="20"/>
              </w:rPr>
              <w:t>F31</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2"/>
              <w:ind w:left="33"/>
              <w:rPr>
                <w:sz w:val="20"/>
              </w:rPr>
            </w:pPr>
            <w:r>
              <w:rPr>
                <w:sz w:val="20"/>
              </w:rPr>
              <w:t>OXR</w:t>
            </w:r>
            <w:r>
              <w:rPr>
                <w:spacing w:val="-8"/>
                <w:sz w:val="20"/>
              </w:rPr>
              <w:t xml:space="preserve"> </w:t>
            </w:r>
            <w:r>
              <w:rPr>
                <w:sz w:val="20"/>
              </w:rPr>
              <w:t>Information</w:t>
            </w:r>
            <w:r>
              <w:rPr>
                <w:spacing w:val="-8"/>
                <w:sz w:val="20"/>
              </w:rPr>
              <w:t xml:space="preserve"> </w:t>
            </w:r>
            <w:r>
              <w:rPr>
                <w:sz w:val="20"/>
              </w:rPr>
              <w:t>Download</w:t>
            </w:r>
            <w:r>
              <w:rPr>
                <w:spacing w:val="-7"/>
                <w:sz w:val="20"/>
              </w:rPr>
              <w:t xml:space="preserve"> </w:t>
            </w:r>
            <w:r>
              <w:rPr>
                <w:spacing w:val="-2"/>
                <w:sz w:val="20"/>
              </w:rPr>
              <w:t>Request</w:t>
            </w:r>
          </w:p>
        </w:tc>
        <w:tc>
          <w:tcPr>
            <w:tcW w:w="1063" w:type="dxa"/>
          </w:tcPr>
          <w:p w:rsidR="004C28F5" w:rsidRDefault="00A32800">
            <w:pPr>
              <w:pStyle w:val="TableParagraph"/>
              <w:spacing w:before="55"/>
              <w:ind w:left="16" w:right="2"/>
              <w:jc w:val="center"/>
              <w:rPr>
                <w:sz w:val="20"/>
              </w:rPr>
            </w:pPr>
            <w:r>
              <w:rPr>
                <w:spacing w:val="-5"/>
                <w:sz w:val="20"/>
              </w:rPr>
              <w:t>H</w:t>
            </w:r>
            <w:r>
              <w:rPr>
                <w:rFonts w:ascii="Symbol" w:hAnsi="Symbol"/>
                <w:spacing w:val="-5"/>
                <w:sz w:val="20"/>
              </w:rPr>
              <w:t></w:t>
            </w:r>
            <w:r>
              <w:rPr>
                <w:spacing w:val="-5"/>
                <w:sz w:val="20"/>
              </w:rPr>
              <w:t>E</w:t>
            </w:r>
          </w:p>
        </w:tc>
      </w:tr>
      <w:tr w:rsidR="004C28F5">
        <w:trPr>
          <w:trHeight w:val="359"/>
        </w:trPr>
        <w:tc>
          <w:tcPr>
            <w:tcW w:w="912" w:type="dxa"/>
            <w:vMerge/>
            <w:tcBorders>
              <w:top w:val="nil"/>
            </w:tcBorders>
          </w:tcPr>
          <w:p w:rsidR="004C28F5" w:rsidRDefault="004C28F5">
            <w:pPr>
              <w:rPr>
                <w:sz w:val="2"/>
                <w:szCs w:val="2"/>
              </w:rPr>
            </w:pPr>
          </w:p>
        </w:tc>
        <w:tc>
          <w:tcPr>
            <w:tcW w:w="1043" w:type="dxa"/>
          </w:tcPr>
          <w:p w:rsidR="004C28F5" w:rsidRDefault="00A32800">
            <w:pPr>
              <w:pStyle w:val="TableParagraph"/>
              <w:spacing w:before="62"/>
              <w:ind w:left="13" w:right="6"/>
              <w:jc w:val="center"/>
              <w:rPr>
                <w:sz w:val="20"/>
              </w:rPr>
            </w:pPr>
            <w:r>
              <w:rPr>
                <w:spacing w:val="-5"/>
                <w:sz w:val="20"/>
              </w:rPr>
              <w:t>F32</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2"/>
              <w:ind w:left="33"/>
              <w:rPr>
                <w:sz w:val="20"/>
              </w:rPr>
            </w:pPr>
            <w:r>
              <w:rPr>
                <w:sz w:val="20"/>
              </w:rPr>
              <w:t>OXR</w:t>
            </w:r>
            <w:r>
              <w:rPr>
                <w:spacing w:val="-8"/>
                <w:sz w:val="20"/>
              </w:rPr>
              <w:t xml:space="preserve"> </w:t>
            </w:r>
            <w:r>
              <w:rPr>
                <w:sz w:val="20"/>
              </w:rPr>
              <w:t>Information</w:t>
            </w:r>
            <w:r>
              <w:rPr>
                <w:spacing w:val="-8"/>
                <w:sz w:val="20"/>
              </w:rPr>
              <w:t xml:space="preserve"> </w:t>
            </w:r>
            <w:r>
              <w:rPr>
                <w:sz w:val="20"/>
              </w:rPr>
              <w:t>Download</w:t>
            </w:r>
            <w:r>
              <w:rPr>
                <w:spacing w:val="-7"/>
                <w:sz w:val="20"/>
              </w:rPr>
              <w:t xml:space="preserve"> </w:t>
            </w:r>
            <w:r>
              <w:rPr>
                <w:spacing w:val="-4"/>
                <w:sz w:val="20"/>
              </w:rPr>
              <w:t>Data</w:t>
            </w:r>
          </w:p>
        </w:tc>
        <w:tc>
          <w:tcPr>
            <w:tcW w:w="1063" w:type="dxa"/>
          </w:tcPr>
          <w:p w:rsidR="004C28F5" w:rsidRDefault="00A32800">
            <w:pPr>
              <w:pStyle w:val="TableParagraph"/>
              <w:spacing w:before="55"/>
              <w:ind w:left="16" w:right="2"/>
              <w:jc w:val="center"/>
              <w:rPr>
                <w:sz w:val="20"/>
              </w:rPr>
            </w:pPr>
            <w:r>
              <w:rPr>
                <w:spacing w:val="-5"/>
                <w:sz w:val="20"/>
              </w:rPr>
              <w:t>H</w:t>
            </w:r>
            <w:r>
              <w:rPr>
                <w:rFonts w:ascii="Symbol" w:hAnsi="Symbol"/>
                <w:spacing w:val="-5"/>
                <w:sz w:val="20"/>
              </w:rPr>
              <w:t></w:t>
            </w:r>
            <w:r>
              <w:rPr>
                <w:spacing w:val="-5"/>
                <w:sz w:val="20"/>
              </w:rPr>
              <w:t>E</w:t>
            </w:r>
          </w:p>
        </w:tc>
      </w:tr>
      <w:tr w:rsidR="004C28F5">
        <w:trPr>
          <w:trHeight w:val="359"/>
        </w:trPr>
        <w:tc>
          <w:tcPr>
            <w:tcW w:w="912" w:type="dxa"/>
            <w:vMerge w:val="restart"/>
          </w:tcPr>
          <w:p w:rsidR="004C28F5" w:rsidRDefault="004C28F5">
            <w:pPr>
              <w:pStyle w:val="TableParagraph"/>
              <w:spacing w:before="204"/>
              <w:rPr>
                <w:b/>
                <w:sz w:val="20"/>
              </w:rPr>
            </w:pPr>
          </w:p>
          <w:p w:rsidR="004C28F5" w:rsidRDefault="00A32800">
            <w:pPr>
              <w:pStyle w:val="TableParagraph"/>
              <w:ind w:left="15" w:right="3"/>
              <w:jc w:val="center"/>
              <w:rPr>
                <w:sz w:val="20"/>
              </w:rPr>
            </w:pPr>
            <w:r>
              <w:rPr>
                <w:spacing w:val="-5"/>
                <w:sz w:val="20"/>
              </w:rPr>
              <w:t>S7</w:t>
            </w:r>
          </w:p>
        </w:tc>
        <w:tc>
          <w:tcPr>
            <w:tcW w:w="1043" w:type="dxa"/>
          </w:tcPr>
          <w:p w:rsidR="004C28F5" w:rsidRDefault="00A32800">
            <w:pPr>
              <w:pStyle w:val="TableParagraph"/>
              <w:spacing w:before="62"/>
              <w:ind w:left="13" w:right="6"/>
              <w:jc w:val="center"/>
              <w:rPr>
                <w:sz w:val="20"/>
              </w:rPr>
            </w:pPr>
            <w:r>
              <w:rPr>
                <w:spacing w:val="-5"/>
                <w:sz w:val="20"/>
              </w:rPr>
              <w:t>F15</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2"/>
              <w:ind w:left="33"/>
              <w:rPr>
                <w:sz w:val="20"/>
              </w:rPr>
            </w:pPr>
            <w:r>
              <w:rPr>
                <w:sz w:val="20"/>
              </w:rPr>
              <w:t>Current</w:t>
            </w:r>
            <w:r>
              <w:rPr>
                <w:spacing w:val="-6"/>
                <w:sz w:val="20"/>
              </w:rPr>
              <w:t xml:space="preserve"> </w:t>
            </w:r>
            <w:r>
              <w:rPr>
                <w:sz w:val="20"/>
              </w:rPr>
              <w:t>EPPD</w:t>
            </w:r>
            <w:r>
              <w:rPr>
                <w:spacing w:val="-4"/>
                <w:sz w:val="20"/>
              </w:rPr>
              <w:t xml:space="preserve"> </w:t>
            </w:r>
            <w:r>
              <w:rPr>
                <w:spacing w:val="-2"/>
                <w:sz w:val="20"/>
              </w:rPr>
              <w:t>Request</w:t>
            </w:r>
          </w:p>
        </w:tc>
        <w:tc>
          <w:tcPr>
            <w:tcW w:w="1063" w:type="dxa"/>
          </w:tcPr>
          <w:p w:rsidR="004C28F5" w:rsidRDefault="00A32800">
            <w:pPr>
              <w:pStyle w:val="TableParagraph"/>
              <w:spacing w:before="55"/>
              <w:ind w:left="16" w:right="2"/>
              <w:jc w:val="center"/>
              <w:rPr>
                <w:sz w:val="20"/>
              </w:rPr>
            </w:pPr>
            <w:r>
              <w:rPr>
                <w:spacing w:val="-5"/>
                <w:sz w:val="20"/>
              </w:rPr>
              <w:t>H</w:t>
            </w:r>
            <w:r>
              <w:rPr>
                <w:rFonts w:ascii="Symbol" w:hAnsi="Symbol"/>
                <w:spacing w:val="-5"/>
                <w:sz w:val="20"/>
              </w:rPr>
              <w:t></w:t>
            </w:r>
            <w:r>
              <w:rPr>
                <w:spacing w:val="-5"/>
                <w:sz w:val="20"/>
              </w:rPr>
              <w:t>E</w:t>
            </w:r>
          </w:p>
        </w:tc>
      </w:tr>
      <w:tr w:rsidR="004C28F5">
        <w:trPr>
          <w:trHeight w:val="361"/>
        </w:trPr>
        <w:tc>
          <w:tcPr>
            <w:tcW w:w="912" w:type="dxa"/>
            <w:vMerge/>
            <w:tcBorders>
              <w:top w:val="nil"/>
            </w:tcBorders>
          </w:tcPr>
          <w:p w:rsidR="004C28F5" w:rsidRDefault="004C28F5">
            <w:pPr>
              <w:rPr>
                <w:sz w:val="2"/>
                <w:szCs w:val="2"/>
              </w:rPr>
            </w:pPr>
          </w:p>
        </w:tc>
        <w:tc>
          <w:tcPr>
            <w:tcW w:w="1043" w:type="dxa"/>
          </w:tcPr>
          <w:p w:rsidR="004C28F5" w:rsidRDefault="00A32800">
            <w:pPr>
              <w:pStyle w:val="TableParagraph"/>
              <w:spacing w:before="65"/>
              <w:ind w:left="13" w:right="6"/>
              <w:jc w:val="center"/>
              <w:rPr>
                <w:sz w:val="20"/>
              </w:rPr>
            </w:pPr>
            <w:r>
              <w:rPr>
                <w:spacing w:val="-5"/>
                <w:sz w:val="20"/>
              </w:rPr>
              <w:t>F16</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5"/>
              <w:ind w:left="33"/>
              <w:rPr>
                <w:sz w:val="20"/>
              </w:rPr>
            </w:pPr>
            <w:r>
              <w:rPr>
                <w:sz w:val="20"/>
              </w:rPr>
              <w:t>Current</w:t>
            </w:r>
            <w:r>
              <w:rPr>
                <w:spacing w:val="-6"/>
                <w:sz w:val="20"/>
              </w:rPr>
              <w:t xml:space="preserve"> </w:t>
            </w:r>
            <w:r>
              <w:rPr>
                <w:sz w:val="20"/>
              </w:rPr>
              <w:t>EPPD</w:t>
            </w:r>
            <w:r>
              <w:rPr>
                <w:spacing w:val="-5"/>
                <w:sz w:val="20"/>
              </w:rPr>
              <w:t xml:space="preserve"> </w:t>
            </w:r>
            <w:r>
              <w:rPr>
                <w:spacing w:val="-4"/>
                <w:sz w:val="20"/>
              </w:rPr>
              <w:t>Data</w:t>
            </w:r>
          </w:p>
        </w:tc>
        <w:tc>
          <w:tcPr>
            <w:tcW w:w="1063" w:type="dxa"/>
          </w:tcPr>
          <w:p w:rsidR="004C28F5" w:rsidRDefault="00A32800">
            <w:pPr>
              <w:pStyle w:val="TableParagraph"/>
              <w:spacing w:before="58"/>
              <w:ind w:left="16" w:right="2"/>
              <w:jc w:val="center"/>
              <w:rPr>
                <w:sz w:val="20"/>
              </w:rPr>
            </w:pPr>
            <w:r>
              <w:rPr>
                <w:spacing w:val="-5"/>
                <w:sz w:val="20"/>
              </w:rPr>
              <w:t>H</w:t>
            </w:r>
            <w:r>
              <w:rPr>
                <w:rFonts w:ascii="Symbol" w:hAnsi="Symbol"/>
                <w:spacing w:val="-5"/>
                <w:sz w:val="20"/>
              </w:rPr>
              <w:t></w:t>
            </w:r>
            <w:r>
              <w:rPr>
                <w:spacing w:val="-5"/>
                <w:sz w:val="20"/>
              </w:rPr>
              <w:t>E</w:t>
            </w:r>
          </w:p>
        </w:tc>
      </w:tr>
      <w:tr w:rsidR="004C28F5">
        <w:trPr>
          <w:trHeight w:val="359"/>
        </w:trPr>
        <w:tc>
          <w:tcPr>
            <w:tcW w:w="912" w:type="dxa"/>
            <w:vMerge/>
            <w:tcBorders>
              <w:top w:val="nil"/>
            </w:tcBorders>
          </w:tcPr>
          <w:p w:rsidR="004C28F5" w:rsidRDefault="004C28F5">
            <w:pPr>
              <w:rPr>
                <w:sz w:val="2"/>
                <w:szCs w:val="2"/>
              </w:rPr>
            </w:pPr>
          </w:p>
        </w:tc>
        <w:tc>
          <w:tcPr>
            <w:tcW w:w="1043" w:type="dxa"/>
          </w:tcPr>
          <w:p w:rsidR="004C28F5" w:rsidRDefault="00A32800">
            <w:pPr>
              <w:pStyle w:val="TableParagraph"/>
              <w:spacing w:before="62"/>
              <w:ind w:left="13" w:right="6"/>
              <w:jc w:val="center"/>
              <w:rPr>
                <w:sz w:val="20"/>
              </w:rPr>
            </w:pPr>
            <w:r>
              <w:rPr>
                <w:spacing w:val="-5"/>
                <w:sz w:val="20"/>
              </w:rPr>
              <w:t>F19</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2"/>
              <w:ind w:left="33"/>
              <w:rPr>
                <w:sz w:val="20"/>
              </w:rPr>
            </w:pPr>
            <w:r>
              <w:rPr>
                <w:sz w:val="20"/>
              </w:rPr>
              <w:t>Formatted</w:t>
            </w:r>
            <w:r>
              <w:rPr>
                <w:spacing w:val="-7"/>
                <w:sz w:val="20"/>
              </w:rPr>
              <w:t xml:space="preserve"> </w:t>
            </w:r>
            <w:r>
              <w:rPr>
                <w:sz w:val="20"/>
              </w:rPr>
              <w:t>Process</w:t>
            </w:r>
            <w:r>
              <w:rPr>
                <w:spacing w:val="-9"/>
                <w:sz w:val="20"/>
              </w:rPr>
              <w:t xml:space="preserve"> </w:t>
            </w:r>
            <w:r>
              <w:rPr>
                <w:sz w:val="20"/>
              </w:rPr>
              <w:t>Program</w:t>
            </w:r>
            <w:r>
              <w:rPr>
                <w:spacing w:val="-11"/>
                <w:sz w:val="20"/>
              </w:rPr>
              <w:t xml:space="preserve"> </w:t>
            </w:r>
            <w:r>
              <w:rPr>
                <w:spacing w:val="-2"/>
                <w:sz w:val="20"/>
              </w:rPr>
              <w:t>Request</w:t>
            </w:r>
          </w:p>
        </w:tc>
        <w:tc>
          <w:tcPr>
            <w:tcW w:w="1063" w:type="dxa"/>
          </w:tcPr>
          <w:p w:rsidR="004C28F5" w:rsidRDefault="00A32800">
            <w:pPr>
              <w:pStyle w:val="TableParagraph"/>
              <w:spacing w:before="55"/>
              <w:ind w:left="16" w:right="2"/>
              <w:jc w:val="center"/>
              <w:rPr>
                <w:sz w:val="20"/>
              </w:rPr>
            </w:pPr>
            <w:r>
              <w:rPr>
                <w:spacing w:val="-5"/>
                <w:sz w:val="20"/>
              </w:rPr>
              <w:t>H</w:t>
            </w:r>
            <w:r>
              <w:rPr>
                <w:rFonts w:ascii="Symbol" w:hAnsi="Symbol"/>
                <w:spacing w:val="-5"/>
                <w:sz w:val="20"/>
              </w:rPr>
              <w:t></w:t>
            </w:r>
            <w:r>
              <w:rPr>
                <w:spacing w:val="-5"/>
                <w:sz w:val="20"/>
              </w:rPr>
              <w:t>E</w:t>
            </w:r>
          </w:p>
        </w:tc>
      </w:tr>
    </w:tbl>
    <w:p w:rsidR="004C28F5" w:rsidRDefault="004C28F5">
      <w:pPr>
        <w:jc w:val="center"/>
        <w:rPr>
          <w:sz w:val="20"/>
        </w:rPr>
        <w:sectPr w:rsidR="004C28F5">
          <w:pgSz w:w="11910" w:h="16840"/>
          <w:pgMar w:top="1640" w:right="340" w:bottom="1040" w:left="620" w:header="588" w:footer="813" w:gutter="0"/>
          <w:cols w:space="720"/>
        </w:sectPr>
      </w:pPr>
    </w:p>
    <w:p w:rsidR="004C28F5" w:rsidRDefault="004C28F5">
      <w:pPr>
        <w:pStyle w:val="a3"/>
        <w:spacing w:before="51"/>
        <w:rPr>
          <w:b/>
        </w:rPr>
      </w:pPr>
    </w:p>
    <w:tbl>
      <w:tblPr>
        <w:tblStyle w:val="TableNormal"/>
        <w:tblW w:w="0" w:type="auto"/>
        <w:tblInd w:w="2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12"/>
        <w:gridCol w:w="1043"/>
        <w:gridCol w:w="844"/>
        <w:gridCol w:w="6090"/>
        <w:gridCol w:w="1063"/>
      </w:tblGrid>
      <w:tr w:rsidR="004C28F5">
        <w:trPr>
          <w:trHeight w:val="361"/>
        </w:trPr>
        <w:tc>
          <w:tcPr>
            <w:tcW w:w="912" w:type="dxa"/>
            <w:vMerge w:val="restart"/>
          </w:tcPr>
          <w:p w:rsidR="004C28F5" w:rsidRDefault="004C28F5">
            <w:pPr>
              <w:pStyle w:val="TableParagraph"/>
              <w:rPr>
                <w:sz w:val="20"/>
              </w:rPr>
            </w:pPr>
          </w:p>
        </w:tc>
        <w:tc>
          <w:tcPr>
            <w:tcW w:w="1043" w:type="dxa"/>
          </w:tcPr>
          <w:p w:rsidR="004C28F5" w:rsidRDefault="00A32800">
            <w:pPr>
              <w:pStyle w:val="TableParagraph"/>
              <w:spacing w:before="65"/>
              <w:ind w:left="13" w:right="6"/>
              <w:jc w:val="center"/>
              <w:rPr>
                <w:sz w:val="20"/>
              </w:rPr>
            </w:pPr>
            <w:r>
              <w:rPr>
                <w:spacing w:val="-5"/>
                <w:sz w:val="20"/>
              </w:rPr>
              <w:t>F20</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5"/>
              <w:ind w:left="33"/>
              <w:rPr>
                <w:sz w:val="20"/>
              </w:rPr>
            </w:pPr>
            <w:r>
              <w:rPr>
                <w:sz w:val="20"/>
              </w:rPr>
              <w:t>Formatted</w:t>
            </w:r>
            <w:r>
              <w:rPr>
                <w:spacing w:val="-7"/>
                <w:sz w:val="20"/>
              </w:rPr>
              <w:t xml:space="preserve"> </w:t>
            </w:r>
            <w:r>
              <w:rPr>
                <w:sz w:val="20"/>
              </w:rPr>
              <w:t>Process</w:t>
            </w:r>
            <w:r>
              <w:rPr>
                <w:spacing w:val="-9"/>
                <w:sz w:val="20"/>
              </w:rPr>
              <w:t xml:space="preserve"> </w:t>
            </w:r>
            <w:r>
              <w:rPr>
                <w:sz w:val="20"/>
              </w:rPr>
              <w:t>Program</w:t>
            </w:r>
            <w:r>
              <w:rPr>
                <w:spacing w:val="-11"/>
                <w:sz w:val="20"/>
              </w:rPr>
              <w:t xml:space="preserve"> </w:t>
            </w:r>
            <w:r>
              <w:rPr>
                <w:spacing w:val="-4"/>
                <w:sz w:val="20"/>
              </w:rPr>
              <w:t>Data</w:t>
            </w:r>
          </w:p>
        </w:tc>
        <w:tc>
          <w:tcPr>
            <w:tcW w:w="1063" w:type="dxa"/>
          </w:tcPr>
          <w:p w:rsidR="004C28F5" w:rsidRDefault="00A32800">
            <w:pPr>
              <w:pStyle w:val="TableParagraph"/>
              <w:spacing w:before="58"/>
              <w:ind w:left="16" w:right="2"/>
              <w:jc w:val="center"/>
              <w:rPr>
                <w:sz w:val="20"/>
              </w:rPr>
            </w:pPr>
            <w:r>
              <w:rPr>
                <w:spacing w:val="-5"/>
                <w:sz w:val="20"/>
              </w:rPr>
              <w:t>H</w:t>
            </w:r>
            <w:r>
              <w:rPr>
                <w:rFonts w:ascii="Symbol" w:hAnsi="Symbol"/>
                <w:spacing w:val="-5"/>
                <w:sz w:val="20"/>
              </w:rPr>
              <w:t></w:t>
            </w:r>
            <w:r>
              <w:rPr>
                <w:spacing w:val="-5"/>
                <w:sz w:val="20"/>
              </w:rPr>
              <w:t>E</w:t>
            </w:r>
          </w:p>
        </w:tc>
      </w:tr>
      <w:tr w:rsidR="004C28F5">
        <w:trPr>
          <w:trHeight w:val="359"/>
        </w:trPr>
        <w:tc>
          <w:tcPr>
            <w:tcW w:w="912" w:type="dxa"/>
            <w:vMerge/>
            <w:tcBorders>
              <w:top w:val="nil"/>
            </w:tcBorders>
          </w:tcPr>
          <w:p w:rsidR="004C28F5" w:rsidRDefault="004C28F5">
            <w:pPr>
              <w:rPr>
                <w:sz w:val="2"/>
                <w:szCs w:val="2"/>
              </w:rPr>
            </w:pPr>
          </w:p>
        </w:tc>
        <w:tc>
          <w:tcPr>
            <w:tcW w:w="1043" w:type="dxa"/>
          </w:tcPr>
          <w:p w:rsidR="004C28F5" w:rsidRDefault="00A32800">
            <w:pPr>
              <w:pStyle w:val="TableParagraph"/>
              <w:spacing w:before="62"/>
              <w:ind w:left="13" w:right="6"/>
              <w:jc w:val="center"/>
              <w:rPr>
                <w:sz w:val="20"/>
              </w:rPr>
            </w:pPr>
            <w:r>
              <w:rPr>
                <w:spacing w:val="-5"/>
                <w:sz w:val="20"/>
              </w:rPr>
              <w:t>F25</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2"/>
              <w:ind w:left="33"/>
              <w:rPr>
                <w:sz w:val="20"/>
              </w:rPr>
            </w:pPr>
            <w:r>
              <w:rPr>
                <w:sz w:val="20"/>
              </w:rPr>
              <w:t>Formatted</w:t>
            </w:r>
            <w:r>
              <w:rPr>
                <w:spacing w:val="-7"/>
                <w:sz w:val="20"/>
              </w:rPr>
              <w:t xml:space="preserve"> </w:t>
            </w:r>
            <w:r>
              <w:rPr>
                <w:sz w:val="20"/>
              </w:rPr>
              <w:t>Process</w:t>
            </w:r>
            <w:r>
              <w:rPr>
                <w:spacing w:val="-9"/>
                <w:sz w:val="20"/>
              </w:rPr>
              <w:t xml:space="preserve"> </w:t>
            </w:r>
            <w:r>
              <w:rPr>
                <w:sz w:val="20"/>
              </w:rPr>
              <w:t>Program</w:t>
            </w:r>
            <w:r>
              <w:rPr>
                <w:spacing w:val="-11"/>
                <w:sz w:val="20"/>
              </w:rPr>
              <w:t xml:space="preserve"> </w:t>
            </w:r>
            <w:r>
              <w:rPr>
                <w:spacing w:val="-4"/>
                <w:sz w:val="20"/>
              </w:rPr>
              <w:t>Send</w:t>
            </w:r>
          </w:p>
        </w:tc>
        <w:tc>
          <w:tcPr>
            <w:tcW w:w="1063" w:type="dxa"/>
          </w:tcPr>
          <w:p w:rsidR="004C28F5" w:rsidRDefault="00A32800">
            <w:pPr>
              <w:pStyle w:val="TableParagraph"/>
              <w:spacing w:before="55"/>
              <w:ind w:left="16" w:right="2"/>
              <w:jc w:val="center"/>
              <w:rPr>
                <w:sz w:val="20"/>
              </w:rPr>
            </w:pPr>
            <w:r>
              <w:rPr>
                <w:spacing w:val="-5"/>
                <w:sz w:val="20"/>
              </w:rPr>
              <w:t>H</w:t>
            </w:r>
            <w:r>
              <w:rPr>
                <w:rFonts w:ascii="Symbol" w:hAnsi="Symbol"/>
                <w:spacing w:val="-5"/>
                <w:sz w:val="20"/>
              </w:rPr>
              <w:t></w:t>
            </w:r>
            <w:r>
              <w:rPr>
                <w:spacing w:val="-5"/>
                <w:sz w:val="20"/>
              </w:rPr>
              <w:t>E</w:t>
            </w:r>
          </w:p>
        </w:tc>
      </w:tr>
      <w:tr w:rsidR="004C28F5">
        <w:trPr>
          <w:trHeight w:val="359"/>
        </w:trPr>
        <w:tc>
          <w:tcPr>
            <w:tcW w:w="912" w:type="dxa"/>
            <w:vMerge/>
            <w:tcBorders>
              <w:top w:val="nil"/>
            </w:tcBorders>
          </w:tcPr>
          <w:p w:rsidR="004C28F5" w:rsidRDefault="004C28F5">
            <w:pPr>
              <w:rPr>
                <w:sz w:val="2"/>
                <w:szCs w:val="2"/>
              </w:rPr>
            </w:pPr>
          </w:p>
        </w:tc>
        <w:tc>
          <w:tcPr>
            <w:tcW w:w="1043" w:type="dxa"/>
          </w:tcPr>
          <w:p w:rsidR="004C28F5" w:rsidRDefault="00A32800">
            <w:pPr>
              <w:pStyle w:val="TableParagraph"/>
              <w:spacing w:before="62"/>
              <w:ind w:left="13" w:right="6"/>
              <w:jc w:val="center"/>
              <w:rPr>
                <w:sz w:val="20"/>
              </w:rPr>
            </w:pPr>
            <w:r>
              <w:rPr>
                <w:spacing w:val="-5"/>
                <w:sz w:val="20"/>
              </w:rPr>
              <w:t>F26</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2"/>
              <w:ind w:left="33"/>
              <w:rPr>
                <w:sz w:val="20"/>
              </w:rPr>
            </w:pPr>
            <w:r>
              <w:rPr>
                <w:sz w:val="20"/>
              </w:rPr>
              <w:t>Formatted</w:t>
            </w:r>
            <w:r>
              <w:rPr>
                <w:spacing w:val="-7"/>
                <w:sz w:val="20"/>
              </w:rPr>
              <w:t xml:space="preserve"> </w:t>
            </w:r>
            <w:r>
              <w:rPr>
                <w:sz w:val="20"/>
              </w:rPr>
              <w:t>Process</w:t>
            </w:r>
            <w:r>
              <w:rPr>
                <w:spacing w:val="-8"/>
                <w:sz w:val="20"/>
              </w:rPr>
              <w:t xml:space="preserve"> </w:t>
            </w:r>
            <w:r>
              <w:rPr>
                <w:sz w:val="20"/>
              </w:rPr>
              <w:t>Program</w:t>
            </w:r>
            <w:r>
              <w:rPr>
                <w:spacing w:val="-9"/>
                <w:sz w:val="20"/>
              </w:rPr>
              <w:t xml:space="preserve"> </w:t>
            </w:r>
            <w:r>
              <w:rPr>
                <w:spacing w:val="-2"/>
                <w:sz w:val="20"/>
              </w:rPr>
              <w:t>Acknowledge</w:t>
            </w:r>
          </w:p>
        </w:tc>
        <w:tc>
          <w:tcPr>
            <w:tcW w:w="1063" w:type="dxa"/>
          </w:tcPr>
          <w:p w:rsidR="004C28F5" w:rsidRDefault="00A32800">
            <w:pPr>
              <w:pStyle w:val="TableParagraph"/>
              <w:spacing w:before="55"/>
              <w:ind w:left="16" w:right="2"/>
              <w:jc w:val="center"/>
              <w:rPr>
                <w:sz w:val="20"/>
              </w:rPr>
            </w:pPr>
            <w:r>
              <w:rPr>
                <w:spacing w:val="-5"/>
                <w:sz w:val="20"/>
              </w:rPr>
              <w:t>H</w:t>
            </w:r>
            <w:r>
              <w:rPr>
                <w:rFonts w:ascii="Symbol" w:hAnsi="Symbol"/>
                <w:spacing w:val="-5"/>
                <w:sz w:val="20"/>
              </w:rPr>
              <w:t></w:t>
            </w:r>
            <w:r>
              <w:rPr>
                <w:spacing w:val="-5"/>
                <w:sz w:val="20"/>
              </w:rPr>
              <w:t>E</w:t>
            </w:r>
          </w:p>
        </w:tc>
      </w:tr>
      <w:tr w:rsidR="004C28F5">
        <w:trPr>
          <w:trHeight w:val="359"/>
        </w:trPr>
        <w:tc>
          <w:tcPr>
            <w:tcW w:w="912" w:type="dxa"/>
            <w:vMerge/>
            <w:tcBorders>
              <w:top w:val="nil"/>
            </w:tcBorders>
          </w:tcPr>
          <w:p w:rsidR="004C28F5" w:rsidRDefault="004C28F5">
            <w:pPr>
              <w:rPr>
                <w:sz w:val="2"/>
                <w:szCs w:val="2"/>
              </w:rPr>
            </w:pPr>
          </w:p>
        </w:tc>
        <w:tc>
          <w:tcPr>
            <w:tcW w:w="1043" w:type="dxa"/>
          </w:tcPr>
          <w:p w:rsidR="004C28F5" w:rsidRDefault="00A32800">
            <w:pPr>
              <w:pStyle w:val="TableParagraph"/>
              <w:spacing w:before="62"/>
              <w:ind w:left="13" w:right="6"/>
              <w:jc w:val="center"/>
              <w:rPr>
                <w:sz w:val="20"/>
              </w:rPr>
            </w:pPr>
            <w:r>
              <w:rPr>
                <w:spacing w:val="-5"/>
                <w:sz w:val="20"/>
              </w:rPr>
              <w:t>F31</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2"/>
              <w:ind w:left="33"/>
              <w:rPr>
                <w:sz w:val="20"/>
              </w:rPr>
            </w:pPr>
            <w:r>
              <w:rPr>
                <w:sz w:val="20"/>
              </w:rPr>
              <w:t>Recipe</w:t>
            </w:r>
            <w:r>
              <w:rPr>
                <w:spacing w:val="-5"/>
                <w:sz w:val="20"/>
              </w:rPr>
              <w:t xml:space="preserve"> </w:t>
            </w:r>
            <w:r>
              <w:rPr>
                <w:sz w:val="20"/>
              </w:rPr>
              <w:t>ID</w:t>
            </w:r>
            <w:r>
              <w:rPr>
                <w:spacing w:val="-5"/>
                <w:sz w:val="20"/>
              </w:rPr>
              <w:t xml:space="preserve"> </w:t>
            </w:r>
            <w:r>
              <w:rPr>
                <w:sz w:val="20"/>
              </w:rPr>
              <w:t>Check</w:t>
            </w:r>
            <w:r>
              <w:rPr>
                <w:spacing w:val="-6"/>
                <w:sz w:val="20"/>
              </w:rPr>
              <w:t xml:space="preserve"> </w:t>
            </w:r>
            <w:r>
              <w:rPr>
                <w:spacing w:val="-2"/>
                <w:sz w:val="20"/>
              </w:rPr>
              <w:t>Request</w:t>
            </w:r>
          </w:p>
        </w:tc>
        <w:tc>
          <w:tcPr>
            <w:tcW w:w="1063" w:type="dxa"/>
          </w:tcPr>
          <w:p w:rsidR="004C28F5" w:rsidRDefault="00A32800">
            <w:pPr>
              <w:pStyle w:val="TableParagraph"/>
              <w:spacing w:before="55"/>
              <w:ind w:left="16" w:right="2"/>
              <w:jc w:val="center"/>
              <w:rPr>
                <w:sz w:val="20"/>
              </w:rPr>
            </w:pPr>
            <w:r>
              <w:rPr>
                <w:spacing w:val="-5"/>
                <w:sz w:val="20"/>
              </w:rPr>
              <w:t>H</w:t>
            </w:r>
            <w:r>
              <w:rPr>
                <w:rFonts w:ascii="Symbol" w:hAnsi="Symbol"/>
                <w:spacing w:val="-5"/>
                <w:sz w:val="20"/>
              </w:rPr>
              <w:t></w:t>
            </w:r>
            <w:r>
              <w:rPr>
                <w:spacing w:val="-5"/>
                <w:sz w:val="20"/>
              </w:rPr>
              <w:t>E</w:t>
            </w:r>
          </w:p>
        </w:tc>
      </w:tr>
      <w:tr w:rsidR="004C28F5">
        <w:trPr>
          <w:trHeight w:val="359"/>
        </w:trPr>
        <w:tc>
          <w:tcPr>
            <w:tcW w:w="912" w:type="dxa"/>
            <w:vMerge/>
            <w:tcBorders>
              <w:top w:val="nil"/>
            </w:tcBorders>
          </w:tcPr>
          <w:p w:rsidR="004C28F5" w:rsidRDefault="004C28F5">
            <w:pPr>
              <w:rPr>
                <w:sz w:val="2"/>
                <w:szCs w:val="2"/>
              </w:rPr>
            </w:pPr>
          </w:p>
        </w:tc>
        <w:tc>
          <w:tcPr>
            <w:tcW w:w="1043" w:type="dxa"/>
          </w:tcPr>
          <w:p w:rsidR="004C28F5" w:rsidRDefault="00A32800">
            <w:pPr>
              <w:pStyle w:val="TableParagraph"/>
              <w:spacing w:before="62"/>
              <w:ind w:left="13" w:right="6"/>
              <w:jc w:val="center"/>
              <w:rPr>
                <w:sz w:val="20"/>
              </w:rPr>
            </w:pPr>
            <w:r>
              <w:rPr>
                <w:spacing w:val="-5"/>
                <w:sz w:val="20"/>
              </w:rPr>
              <w:t>F32</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2"/>
              <w:ind w:left="33"/>
              <w:rPr>
                <w:sz w:val="20"/>
              </w:rPr>
            </w:pPr>
            <w:r>
              <w:rPr>
                <w:sz w:val="20"/>
              </w:rPr>
              <w:t>Recipe</w:t>
            </w:r>
            <w:r>
              <w:rPr>
                <w:spacing w:val="-5"/>
                <w:sz w:val="20"/>
              </w:rPr>
              <w:t xml:space="preserve"> </w:t>
            </w:r>
            <w:r>
              <w:rPr>
                <w:sz w:val="20"/>
              </w:rPr>
              <w:t>ID</w:t>
            </w:r>
            <w:r>
              <w:rPr>
                <w:spacing w:val="-5"/>
                <w:sz w:val="20"/>
              </w:rPr>
              <w:t xml:space="preserve"> </w:t>
            </w:r>
            <w:r>
              <w:rPr>
                <w:sz w:val="20"/>
              </w:rPr>
              <w:t>Check</w:t>
            </w:r>
            <w:r>
              <w:rPr>
                <w:spacing w:val="-4"/>
                <w:sz w:val="20"/>
              </w:rPr>
              <w:t xml:space="preserve"> </w:t>
            </w:r>
            <w:r>
              <w:rPr>
                <w:spacing w:val="-2"/>
                <w:sz w:val="20"/>
              </w:rPr>
              <w:t>Acknowledge</w:t>
            </w:r>
          </w:p>
        </w:tc>
        <w:tc>
          <w:tcPr>
            <w:tcW w:w="1063" w:type="dxa"/>
          </w:tcPr>
          <w:p w:rsidR="004C28F5" w:rsidRDefault="00A32800">
            <w:pPr>
              <w:pStyle w:val="TableParagraph"/>
              <w:spacing w:before="55"/>
              <w:ind w:left="16" w:right="2"/>
              <w:jc w:val="center"/>
              <w:rPr>
                <w:sz w:val="20"/>
              </w:rPr>
            </w:pPr>
            <w:r>
              <w:rPr>
                <w:spacing w:val="-5"/>
                <w:sz w:val="20"/>
              </w:rPr>
              <w:t>H</w:t>
            </w:r>
            <w:r>
              <w:rPr>
                <w:rFonts w:ascii="Symbol" w:hAnsi="Symbol"/>
                <w:spacing w:val="-5"/>
                <w:sz w:val="20"/>
              </w:rPr>
              <w:t></w:t>
            </w:r>
            <w:r>
              <w:rPr>
                <w:spacing w:val="-5"/>
                <w:sz w:val="20"/>
              </w:rPr>
              <w:t>E</w:t>
            </w:r>
          </w:p>
        </w:tc>
      </w:tr>
      <w:tr w:rsidR="004C28F5">
        <w:trPr>
          <w:trHeight w:val="359"/>
        </w:trPr>
        <w:tc>
          <w:tcPr>
            <w:tcW w:w="912" w:type="dxa"/>
            <w:vMerge/>
            <w:tcBorders>
              <w:top w:val="nil"/>
            </w:tcBorders>
          </w:tcPr>
          <w:p w:rsidR="004C28F5" w:rsidRDefault="004C28F5">
            <w:pPr>
              <w:rPr>
                <w:sz w:val="2"/>
                <w:szCs w:val="2"/>
              </w:rPr>
            </w:pPr>
          </w:p>
        </w:tc>
        <w:tc>
          <w:tcPr>
            <w:tcW w:w="1043" w:type="dxa"/>
          </w:tcPr>
          <w:p w:rsidR="004C28F5" w:rsidRDefault="00A32800">
            <w:pPr>
              <w:pStyle w:val="TableParagraph"/>
              <w:spacing w:before="62"/>
              <w:ind w:left="13" w:right="6"/>
              <w:jc w:val="center"/>
              <w:rPr>
                <w:sz w:val="20"/>
              </w:rPr>
            </w:pPr>
            <w:r>
              <w:rPr>
                <w:spacing w:val="-5"/>
                <w:sz w:val="20"/>
              </w:rPr>
              <w:t>F73</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2"/>
              <w:ind w:left="33"/>
              <w:rPr>
                <w:sz w:val="20"/>
              </w:rPr>
            </w:pPr>
            <w:r>
              <w:rPr>
                <w:sz w:val="20"/>
              </w:rPr>
              <w:t>Unrecognized</w:t>
            </w:r>
            <w:r>
              <w:rPr>
                <w:spacing w:val="-9"/>
                <w:sz w:val="20"/>
              </w:rPr>
              <w:t xml:space="preserve"> </w:t>
            </w:r>
            <w:r>
              <w:rPr>
                <w:sz w:val="20"/>
              </w:rPr>
              <w:t>Device</w:t>
            </w:r>
            <w:r>
              <w:rPr>
                <w:spacing w:val="-9"/>
                <w:sz w:val="20"/>
              </w:rPr>
              <w:t xml:space="preserve"> </w:t>
            </w:r>
            <w:r>
              <w:rPr>
                <w:spacing w:val="-5"/>
                <w:sz w:val="20"/>
              </w:rPr>
              <w:t>ID</w:t>
            </w:r>
          </w:p>
        </w:tc>
        <w:tc>
          <w:tcPr>
            <w:tcW w:w="1063" w:type="dxa"/>
          </w:tcPr>
          <w:p w:rsidR="004C28F5" w:rsidRDefault="00A32800">
            <w:pPr>
              <w:pStyle w:val="TableParagraph"/>
              <w:spacing w:before="55"/>
              <w:ind w:left="16" w:right="2"/>
              <w:jc w:val="center"/>
              <w:rPr>
                <w:sz w:val="20"/>
              </w:rPr>
            </w:pPr>
            <w:r>
              <w:rPr>
                <w:spacing w:val="-5"/>
                <w:sz w:val="20"/>
              </w:rPr>
              <w:t>H</w:t>
            </w:r>
            <w:r>
              <w:rPr>
                <w:rFonts w:ascii="Symbol" w:hAnsi="Symbol"/>
                <w:spacing w:val="-5"/>
                <w:sz w:val="20"/>
              </w:rPr>
              <w:t></w:t>
            </w:r>
            <w:r>
              <w:rPr>
                <w:spacing w:val="-5"/>
                <w:sz w:val="20"/>
              </w:rPr>
              <w:t>E</w:t>
            </w:r>
          </w:p>
        </w:tc>
      </w:tr>
      <w:tr w:rsidR="004C28F5">
        <w:trPr>
          <w:trHeight w:val="362"/>
        </w:trPr>
        <w:tc>
          <w:tcPr>
            <w:tcW w:w="912" w:type="dxa"/>
            <w:vMerge/>
            <w:tcBorders>
              <w:top w:val="nil"/>
            </w:tcBorders>
          </w:tcPr>
          <w:p w:rsidR="004C28F5" w:rsidRDefault="004C28F5">
            <w:pPr>
              <w:rPr>
                <w:sz w:val="2"/>
                <w:szCs w:val="2"/>
              </w:rPr>
            </w:pPr>
          </w:p>
        </w:tc>
        <w:tc>
          <w:tcPr>
            <w:tcW w:w="1043" w:type="dxa"/>
          </w:tcPr>
          <w:p w:rsidR="004C28F5" w:rsidRDefault="00A32800">
            <w:pPr>
              <w:pStyle w:val="TableParagraph"/>
              <w:spacing w:before="65"/>
              <w:ind w:left="13" w:right="6"/>
              <w:jc w:val="center"/>
              <w:rPr>
                <w:sz w:val="20"/>
              </w:rPr>
            </w:pPr>
            <w:r>
              <w:rPr>
                <w:spacing w:val="-5"/>
                <w:sz w:val="20"/>
              </w:rPr>
              <w:t>F74</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5"/>
              <w:ind w:left="33"/>
              <w:rPr>
                <w:sz w:val="20"/>
              </w:rPr>
            </w:pPr>
            <w:r>
              <w:rPr>
                <w:sz w:val="20"/>
              </w:rPr>
              <w:t>Unrecognized</w:t>
            </w:r>
            <w:r>
              <w:rPr>
                <w:spacing w:val="-8"/>
                <w:sz w:val="20"/>
              </w:rPr>
              <w:t xml:space="preserve"> </w:t>
            </w:r>
            <w:r>
              <w:rPr>
                <w:sz w:val="20"/>
              </w:rPr>
              <w:t>Stream</w:t>
            </w:r>
            <w:r>
              <w:rPr>
                <w:spacing w:val="-11"/>
                <w:sz w:val="20"/>
              </w:rPr>
              <w:t xml:space="preserve"> </w:t>
            </w:r>
            <w:r>
              <w:rPr>
                <w:spacing w:val="-4"/>
                <w:sz w:val="20"/>
              </w:rPr>
              <w:t>Type</w:t>
            </w:r>
          </w:p>
        </w:tc>
        <w:tc>
          <w:tcPr>
            <w:tcW w:w="1063" w:type="dxa"/>
          </w:tcPr>
          <w:p w:rsidR="004C28F5" w:rsidRDefault="00A32800">
            <w:pPr>
              <w:pStyle w:val="TableParagraph"/>
              <w:spacing w:before="58"/>
              <w:ind w:left="16" w:right="2"/>
              <w:jc w:val="center"/>
              <w:rPr>
                <w:sz w:val="20"/>
              </w:rPr>
            </w:pPr>
            <w:r>
              <w:rPr>
                <w:noProof/>
                <w:lang w:eastAsia="zh-CN"/>
              </w:rPr>
              <mc:AlternateContent>
                <mc:Choice Requires="wpg">
                  <w:drawing>
                    <wp:anchor distT="0" distB="0" distL="0" distR="0" simplePos="0" relativeHeight="251652096" behindDoc="1" locked="0" layoutInCell="1" allowOverlap="1">
                      <wp:simplePos x="0" y="0"/>
                      <wp:positionH relativeFrom="column">
                        <wp:posOffset>-1804416</wp:posOffset>
                      </wp:positionH>
                      <wp:positionV relativeFrom="paragraph">
                        <wp:posOffset>-70691</wp:posOffset>
                      </wp:positionV>
                      <wp:extent cx="2430145" cy="2742565"/>
                      <wp:effectExtent l="0" t="0" r="0" b="0"/>
                      <wp:wrapNone/>
                      <wp:docPr id="188" name="Group 1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430145" cy="2742565"/>
                                <a:chOff x="0" y="0"/>
                                <a:chExt cx="2430145" cy="2742565"/>
                              </a:xfrm>
                            </wpg:grpSpPr>
                            <wps:wsp>
                              <wps:cNvPr id="189" name="Graphic 189"/>
                              <wps:cNvSpPr/>
                              <wps:spPr>
                                <a:xfrm>
                                  <a:off x="0" y="0"/>
                                  <a:ext cx="2430145" cy="2742565"/>
                                </a:xfrm>
                                <a:custGeom>
                                  <a:avLst/>
                                  <a:gdLst/>
                                  <a:ahLst/>
                                  <a:cxnLst/>
                                  <a:rect l="l" t="t" r="r" b="b"/>
                                  <a:pathLst>
                                    <a:path w="2430145" h="2742565">
                                      <a:moveTo>
                                        <a:pt x="831024" y="919403"/>
                                      </a:moveTo>
                                      <a:lnTo>
                                        <a:pt x="820432" y="866482"/>
                                      </a:lnTo>
                                      <a:lnTo>
                                        <a:pt x="796671" y="834263"/>
                                      </a:lnTo>
                                      <a:lnTo>
                                        <a:pt x="763879" y="809955"/>
                                      </a:lnTo>
                                      <a:lnTo>
                                        <a:pt x="710450" y="798893"/>
                                      </a:lnTo>
                                      <a:lnTo>
                                        <a:pt x="694156" y="802259"/>
                                      </a:lnTo>
                                      <a:lnTo>
                                        <a:pt x="656551" y="832078"/>
                                      </a:lnTo>
                                      <a:lnTo>
                                        <a:pt x="647026" y="862304"/>
                                      </a:lnTo>
                                      <a:lnTo>
                                        <a:pt x="647700" y="879602"/>
                                      </a:lnTo>
                                      <a:lnTo>
                                        <a:pt x="669264" y="932065"/>
                                      </a:lnTo>
                                      <a:lnTo>
                                        <a:pt x="698779" y="961593"/>
                                      </a:lnTo>
                                      <a:lnTo>
                                        <a:pt x="749681" y="982726"/>
                                      </a:lnTo>
                                      <a:lnTo>
                                        <a:pt x="767054" y="983272"/>
                                      </a:lnTo>
                                      <a:lnTo>
                                        <a:pt x="783094" y="980147"/>
                                      </a:lnTo>
                                      <a:lnTo>
                                        <a:pt x="820788" y="950302"/>
                                      </a:lnTo>
                                      <a:lnTo>
                                        <a:pt x="831024" y="919403"/>
                                      </a:lnTo>
                                      <a:close/>
                                    </a:path>
                                    <a:path w="2430145" h="2742565">
                                      <a:moveTo>
                                        <a:pt x="1078484" y="2315845"/>
                                      </a:moveTo>
                                      <a:lnTo>
                                        <a:pt x="679958" y="1917446"/>
                                      </a:lnTo>
                                      <a:lnTo>
                                        <a:pt x="636612" y="1876602"/>
                                      </a:lnTo>
                                      <a:lnTo>
                                        <a:pt x="594360" y="1841728"/>
                                      </a:lnTo>
                                      <a:lnTo>
                                        <a:pt x="553186" y="1812772"/>
                                      </a:lnTo>
                                      <a:lnTo>
                                        <a:pt x="513105" y="1789633"/>
                                      </a:lnTo>
                                      <a:lnTo>
                                        <a:pt x="474129" y="1772234"/>
                                      </a:lnTo>
                                      <a:lnTo>
                                        <a:pt x="436245" y="1760474"/>
                                      </a:lnTo>
                                      <a:lnTo>
                                        <a:pt x="382409" y="1754416"/>
                                      </a:lnTo>
                                      <a:lnTo>
                                        <a:pt x="331889" y="1762201"/>
                                      </a:lnTo>
                                      <a:lnTo>
                                        <a:pt x="284886" y="1783588"/>
                                      </a:lnTo>
                                      <a:lnTo>
                                        <a:pt x="241554" y="1818386"/>
                                      </a:lnTo>
                                      <a:lnTo>
                                        <a:pt x="210108" y="1856676"/>
                                      </a:lnTo>
                                      <a:lnTo>
                                        <a:pt x="188328" y="1898967"/>
                                      </a:lnTo>
                                      <a:lnTo>
                                        <a:pt x="176288" y="1945220"/>
                                      </a:lnTo>
                                      <a:lnTo>
                                        <a:pt x="174028" y="1995373"/>
                                      </a:lnTo>
                                      <a:lnTo>
                                        <a:pt x="181622" y="2049386"/>
                                      </a:lnTo>
                                      <a:lnTo>
                                        <a:pt x="199136" y="2107184"/>
                                      </a:lnTo>
                                      <a:lnTo>
                                        <a:pt x="197358" y="2108962"/>
                                      </a:lnTo>
                                      <a:lnTo>
                                        <a:pt x="89535" y="2001139"/>
                                      </a:lnTo>
                                      <a:lnTo>
                                        <a:pt x="0" y="2090547"/>
                                      </a:lnTo>
                                      <a:lnTo>
                                        <a:pt x="651891" y="2742438"/>
                                      </a:lnTo>
                                      <a:lnTo>
                                        <a:pt x="741299" y="2653030"/>
                                      </a:lnTo>
                                      <a:lnTo>
                                        <a:pt x="369443" y="2281047"/>
                                      </a:lnTo>
                                      <a:lnTo>
                                        <a:pt x="330504" y="2237257"/>
                                      </a:lnTo>
                                      <a:lnTo>
                                        <a:pt x="300075" y="2192426"/>
                                      </a:lnTo>
                                      <a:lnTo>
                                        <a:pt x="278015" y="2146655"/>
                                      </a:lnTo>
                                      <a:lnTo>
                                        <a:pt x="264160" y="2100072"/>
                                      </a:lnTo>
                                      <a:lnTo>
                                        <a:pt x="259257" y="2055177"/>
                                      </a:lnTo>
                                      <a:lnTo>
                                        <a:pt x="264439" y="2014626"/>
                                      </a:lnTo>
                                      <a:lnTo>
                                        <a:pt x="279476" y="1978469"/>
                                      </a:lnTo>
                                      <a:lnTo>
                                        <a:pt x="304165" y="1946783"/>
                                      </a:lnTo>
                                      <a:lnTo>
                                        <a:pt x="366496" y="1909635"/>
                                      </a:lnTo>
                                      <a:lnTo>
                                        <a:pt x="401751" y="1905825"/>
                                      </a:lnTo>
                                      <a:lnTo>
                                        <a:pt x="439750" y="1911845"/>
                                      </a:lnTo>
                                      <a:lnTo>
                                        <a:pt x="480453" y="1927707"/>
                                      </a:lnTo>
                                      <a:lnTo>
                                        <a:pt x="523887" y="1953374"/>
                                      </a:lnTo>
                                      <a:lnTo>
                                        <a:pt x="570014" y="1988870"/>
                                      </a:lnTo>
                                      <a:lnTo>
                                        <a:pt x="618871" y="2034159"/>
                                      </a:lnTo>
                                      <a:lnTo>
                                        <a:pt x="989457" y="2404872"/>
                                      </a:lnTo>
                                      <a:lnTo>
                                        <a:pt x="1078484" y="2315845"/>
                                      </a:lnTo>
                                      <a:close/>
                                    </a:path>
                                    <a:path w="2430145" h="2742565">
                                      <a:moveTo>
                                        <a:pt x="1463421" y="1917954"/>
                                      </a:moveTo>
                                      <a:lnTo>
                                        <a:pt x="1367282" y="1821942"/>
                                      </a:lnTo>
                                      <a:lnTo>
                                        <a:pt x="1365313" y="1843278"/>
                                      </a:lnTo>
                                      <a:lnTo>
                                        <a:pt x="1359496" y="1862709"/>
                                      </a:lnTo>
                                      <a:lnTo>
                                        <a:pt x="1336675" y="1896237"/>
                                      </a:lnTo>
                                      <a:lnTo>
                                        <a:pt x="1296073" y="1922830"/>
                                      </a:lnTo>
                                      <a:lnTo>
                                        <a:pt x="1274711" y="1926805"/>
                                      </a:lnTo>
                                      <a:lnTo>
                                        <a:pt x="1252728" y="1924558"/>
                                      </a:lnTo>
                                      <a:lnTo>
                                        <a:pt x="1203401" y="1900516"/>
                                      </a:lnTo>
                                      <a:lnTo>
                                        <a:pt x="1143889" y="1849501"/>
                                      </a:lnTo>
                                      <a:lnTo>
                                        <a:pt x="788035" y="1493647"/>
                                      </a:lnTo>
                                      <a:lnTo>
                                        <a:pt x="913511" y="1368171"/>
                                      </a:lnTo>
                                      <a:lnTo>
                                        <a:pt x="818007" y="1272667"/>
                                      </a:lnTo>
                                      <a:lnTo>
                                        <a:pt x="692531" y="1398143"/>
                                      </a:lnTo>
                                      <a:lnTo>
                                        <a:pt x="499237" y="1204849"/>
                                      </a:lnTo>
                                      <a:lnTo>
                                        <a:pt x="446786" y="1330325"/>
                                      </a:lnTo>
                                      <a:lnTo>
                                        <a:pt x="603631" y="1487043"/>
                                      </a:lnTo>
                                      <a:lnTo>
                                        <a:pt x="516890" y="1573657"/>
                                      </a:lnTo>
                                      <a:lnTo>
                                        <a:pt x="612394" y="1669161"/>
                                      </a:lnTo>
                                      <a:lnTo>
                                        <a:pt x="699008" y="1582547"/>
                                      </a:lnTo>
                                      <a:lnTo>
                                        <a:pt x="1075563" y="1959102"/>
                                      </a:lnTo>
                                      <a:lnTo>
                                        <a:pt x="1123086" y="2002370"/>
                                      </a:lnTo>
                                      <a:lnTo>
                                        <a:pt x="1168819" y="2035365"/>
                                      </a:lnTo>
                                      <a:lnTo>
                                        <a:pt x="1212748" y="2058111"/>
                                      </a:lnTo>
                                      <a:lnTo>
                                        <a:pt x="1254848" y="2070569"/>
                                      </a:lnTo>
                                      <a:lnTo>
                                        <a:pt x="1295133" y="2072741"/>
                                      </a:lnTo>
                                      <a:lnTo>
                                        <a:pt x="1333588" y="2064639"/>
                                      </a:lnTo>
                                      <a:lnTo>
                                        <a:pt x="1370215" y="2046236"/>
                                      </a:lnTo>
                                      <a:lnTo>
                                        <a:pt x="1405001" y="2017522"/>
                                      </a:lnTo>
                                      <a:lnTo>
                                        <a:pt x="1444536" y="1967649"/>
                                      </a:lnTo>
                                      <a:lnTo>
                                        <a:pt x="1456524" y="1942807"/>
                                      </a:lnTo>
                                      <a:lnTo>
                                        <a:pt x="1463421" y="1917954"/>
                                      </a:lnTo>
                                      <a:close/>
                                    </a:path>
                                    <a:path w="2430145" h="2742565">
                                      <a:moveTo>
                                        <a:pt x="1664589" y="1729740"/>
                                      </a:moveTo>
                                      <a:lnTo>
                                        <a:pt x="1012825" y="1077849"/>
                                      </a:lnTo>
                                      <a:lnTo>
                                        <a:pt x="923290" y="1167257"/>
                                      </a:lnTo>
                                      <a:lnTo>
                                        <a:pt x="1575181" y="1819148"/>
                                      </a:lnTo>
                                      <a:lnTo>
                                        <a:pt x="1664589" y="1729740"/>
                                      </a:lnTo>
                                      <a:close/>
                                    </a:path>
                                    <a:path w="2430145" h="2742565">
                                      <a:moveTo>
                                        <a:pt x="2192388" y="1201801"/>
                                      </a:moveTo>
                                      <a:lnTo>
                                        <a:pt x="2180196" y="1189609"/>
                                      </a:lnTo>
                                      <a:lnTo>
                                        <a:pt x="1953895" y="963295"/>
                                      </a:lnTo>
                                      <a:lnTo>
                                        <a:pt x="1937893" y="947293"/>
                                      </a:lnTo>
                                      <a:lnTo>
                                        <a:pt x="1937893" y="1240167"/>
                                      </a:lnTo>
                                      <a:lnTo>
                                        <a:pt x="1931619" y="1279563"/>
                                      </a:lnTo>
                                      <a:lnTo>
                                        <a:pt x="1916023" y="1314907"/>
                                      </a:lnTo>
                                      <a:lnTo>
                                        <a:pt x="1891411" y="1346073"/>
                                      </a:lnTo>
                                      <a:lnTo>
                                        <a:pt x="1846084" y="1376603"/>
                                      </a:lnTo>
                                      <a:lnTo>
                                        <a:pt x="1794383" y="1384173"/>
                                      </a:lnTo>
                                      <a:lnTo>
                                        <a:pt x="1767573" y="1379448"/>
                                      </a:lnTo>
                                      <a:lnTo>
                                        <a:pt x="1716722" y="1354302"/>
                                      </a:lnTo>
                                      <a:lnTo>
                                        <a:pt x="1669249" y="1307134"/>
                                      </a:lnTo>
                                      <a:lnTo>
                                        <a:pt x="1639862" y="1254036"/>
                                      </a:lnTo>
                                      <a:lnTo>
                                        <a:pt x="1633982" y="1227455"/>
                                      </a:lnTo>
                                      <a:lnTo>
                                        <a:pt x="1634464" y="1199984"/>
                                      </a:lnTo>
                                      <a:lnTo>
                                        <a:pt x="1657172" y="1137310"/>
                                      </a:lnTo>
                                      <a:lnTo>
                                        <a:pt x="1679321" y="1102106"/>
                                      </a:lnTo>
                                      <a:lnTo>
                                        <a:pt x="1703603" y="1067384"/>
                                      </a:lnTo>
                                      <a:lnTo>
                                        <a:pt x="1776857" y="963295"/>
                                      </a:lnTo>
                                      <a:lnTo>
                                        <a:pt x="1839214" y="1025652"/>
                                      </a:lnTo>
                                      <a:lnTo>
                                        <a:pt x="1875256" y="1066571"/>
                                      </a:lnTo>
                                      <a:lnTo>
                                        <a:pt x="1902993" y="1108735"/>
                                      </a:lnTo>
                                      <a:lnTo>
                                        <a:pt x="1922678" y="1152156"/>
                                      </a:lnTo>
                                      <a:lnTo>
                                        <a:pt x="1934591" y="1196848"/>
                                      </a:lnTo>
                                      <a:lnTo>
                                        <a:pt x="1937893" y="1240167"/>
                                      </a:lnTo>
                                      <a:lnTo>
                                        <a:pt x="1937893" y="947293"/>
                                      </a:lnTo>
                                      <a:lnTo>
                                        <a:pt x="1772793" y="782193"/>
                                      </a:lnTo>
                                      <a:lnTo>
                                        <a:pt x="1769402" y="779043"/>
                                      </a:lnTo>
                                      <a:lnTo>
                                        <a:pt x="1728330" y="740752"/>
                                      </a:lnTo>
                                      <a:lnTo>
                                        <a:pt x="1684959" y="706412"/>
                                      </a:lnTo>
                                      <a:lnTo>
                                        <a:pt x="1642643" y="679170"/>
                                      </a:lnTo>
                                      <a:lnTo>
                                        <a:pt x="1601419" y="659028"/>
                                      </a:lnTo>
                                      <a:lnTo>
                                        <a:pt x="1561261" y="645998"/>
                                      </a:lnTo>
                                      <a:lnTo>
                                        <a:pt x="1522171" y="640080"/>
                                      </a:lnTo>
                                      <a:lnTo>
                                        <a:pt x="1484160" y="641261"/>
                                      </a:lnTo>
                                      <a:lnTo>
                                        <a:pt x="1411325" y="664984"/>
                                      </a:lnTo>
                                      <a:lnTo>
                                        <a:pt x="1376514" y="687514"/>
                                      </a:lnTo>
                                      <a:lnTo>
                                        <a:pt x="1342771" y="717169"/>
                                      </a:lnTo>
                                      <a:lnTo>
                                        <a:pt x="1306626" y="758050"/>
                                      </a:lnTo>
                                      <a:lnTo>
                                        <a:pt x="1277099" y="801916"/>
                                      </a:lnTo>
                                      <a:lnTo>
                                        <a:pt x="1254340" y="848804"/>
                                      </a:lnTo>
                                      <a:lnTo>
                                        <a:pt x="1238504" y="898728"/>
                                      </a:lnTo>
                                      <a:lnTo>
                                        <a:pt x="1229741" y="951738"/>
                                      </a:lnTo>
                                      <a:lnTo>
                                        <a:pt x="1340993" y="1063117"/>
                                      </a:lnTo>
                                      <a:lnTo>
                                        <a:pt x="1342809" y="1004303"/>
                                      </a:lnTo>
                                      <a:lnTo>
                                        <a:pt x="1352499" y="950391"/>
                                      </a:lnTo>
                                      <a:lnTo>
                                        <a:pt x="1369949" y="901433"/>
                                      </a:lnTo>
                                      <a:lnTo>
                                        <a:pt x="1395056" y="857465"/>
                                      </a:lnTo>
                                      <a:lnTo>
                                        <a:pt x="1427734" y="818515"/>
                                      </a:lnTo>
                                      <a:lnTo>
                                        <a:pt x="1458023" y="794715"/>
                                      </a:lnTo>
                                      <a:lnTo>
                                        <a:pt x="1525727" y="779043"/>
                                      </a:lnTo>
                                      <a:lnTo>
                                        <a:pt x="1563141" y="787222"/>
                                      </a:lnTo>
                                      <a:lnTo>
                                        <a:pt x="1602917" y="806107"/>
                                      </a:lnTo>
                                      <a:lnTo>
                                        <a:pt x="1645069" y="835710"/>
                                      </a:lnTo>
                                      <a:lnTo>
                                        <a:pt x="1689608" y="876046"/>
                                      </a:lnTo>
                                      <a:lnTo>
                                        <a:pt x="1567053" y="1052703"/>
                                      </a:lnTo>
                                      <a:lnTo>
                                        <a:pt x="1540535" y="1096556"/>
                                      </a:lnTo>
                                      <a:lnTo>
                                        <a:pt x="1521879" y="1139952"/>
                                      </a:lnTo>
                                      <a:lnTo>
                                        <a:pt x="1511096" y="1182928"/>
                                      </a:lnTo>
                                      <a:lnTo>
                                        <a:pt x="1508201" y="1225499"/>
                                      </a:lnTo>
                                      <a:lnTo>
                                        <a:pt x="1513192" y="1267688"/>
                                      </a:lnTo>
                                      <a:lnTo>
                                        <a:pt x="1526095" y="1309497"/>
                                      </a:lnTo>
                                      <a:lnTo>
                                        <a:pt x="1546923" y="1350975"/>
                                      </a:lnTo>
                                      <a:lnTo>
                                        <a:pt x="1575676" y="1392110"/>
                                      </a:lnTo>
                                      <a:lnTo>
                                        <a:pt x="1612392" y="1432941"/>
                                      </a:lnTo>
                                      <a:lnTo>
                                        <a:pt x="1656613" y="1471612"/>
                                      </a:lnTo>
                                      <a:lnTo>
                                        <a:pt x="1701647" y="1500174"/>
                                      </a:lnTo>
                                      <a:lnTo>
                                        <a:pt x="1747532" y="1518907"/>
                                      </a:lnTo>
                                      <a:lnTo>
                                        <a:pt x="1794256" y="1528076"/>
                                      </a:lnTo>
                                      <a:lnTo>
                                        <a:pt x="1840166" y="1527340"/>
                                      </a:lnTo>
                                      <a:lnTo>
                                        <a:pt x="1883562" y="1515986"/>
                                      </a:lnTo>
                                      <a:lnTo>
                                        <a:pt x="1924342" y="1494332"/>
                                      </a:lnTo>
                                      <a:lnTo>
                                        <a:pt x="1962404" y="1462659"/>
                                      </a:lnTo>
                                      <a:lnTo>
                                        <a:pt x="1991817" y="1426794"/>
                                      </a:lnTo>
                                      <a:lnTo>
                                        <a:pt x="2012111" y="1387157"/>
                                      </a:lnTo>
                                      <a:lnTo>
                                        <a:pt x="2012873" y="1384173"/>
                                      </a:lnTo>
                                      <a:lnTo>
                                        <a:pt x="2023198" y="1343812"/>
                                      </a:lnTo>
                                      <a:lnTo>
                                        <a:pt x="2025040" y="1296784"/>
                                      </a:lnTo>
                                      <a:lnTo>
                                        <a:pt x="2017572" y="1246111"/>
                                      </a:lnTo>
                                      <a:lnTo>
                                        <a:pt x="2000758" y="1191895"/>
                                      </a:lnTo>
                                      <a:lnTo>
                                        <a:pt x="2001647" y="1191133"/>
                                      </a:lnTo>
                                      <a:lnTo>
                                        <a:pt x="2003171" y="1189609"/>
                                      </a:lnTo>
                                      <a:lnTo>
                                        <a:pt x="2103882" y="1290320"/>
                                      </a:lnTo>
                                      <a:lnTo>
                                        <a:pt x="2148179" y="1246111"/>
                                      </a:lnTo>
                                      <a:lnTo>
                                        <a:pt x="2192388" y="1201801"/>
                                      </a:lnTo>
                                      <a:close/>
                                    </a:path>
                                    <a:path w="2430145" h="2742565">
                                      <a:moveTo>
                                        <a:pt x="2429637" y="964692"/>
                                      </a:moveTo>
                                      <a:lnTo>
                                        <a:pt x="1464818" y="0"/>
                                      </a:lnTo>
                                      <a:lnTo>
                                        <a:pt x="1375537" y="89281"/>
                                      </a:lnTo>
                                      <a:lnTo>
                                        <a:pt x="2340229" y="1054100"/>
                                      </a:lnTo>
                                      <a:lnTo>
                                        <a:pt x="2429637" y="964692"/>
                                      </a:lnTo>
                                      <a:close/>
                                    </a:path>
                                  </a:pathLst>
                                </a:custGeom>
                                <a:solidFill>
                                  <a:srgbClr val="B8CCE3">
                                    <a:alpha val="50195"/>
                                  </a:srgbClr>
                                </a:solidFill>
                              </wps:spPr>
                              <wps:bodyPr wrap="square" lIns="0" tIns="0" rIns="0" bIns="0" rtlCol="0">
                                <a:prstTxWarp prst="textNoShape">
                                  <a:avLst/>
                                </a:prstTxWarp>
                                <a:noAutofit/>
                              </wps:bodyPr>
                            </wps:wsp>
                          </wpg:wgp>
                        </a:graphicData>
                      </a:graphic>
                    </wp:anchor>
                  </w:drawing>
                </mc:Choice>
                <mc:Fallback>
                  <w:pict>
                    <v:group w14:anchorId="216747A5" id="Group 188" o:spid="_x0000_s1026" style="position:absolute;left:0;text-align:left;margin-left:-142.1pt;margin-top:-5.55pt;width:191.35pt;height:215.95pt;z-index:-251664384;mso-wrap-distance-left:0;mso-wrap-distance-right:0" coordsize="24301,274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QSgegoAALwoAAAOAAAAZHJzL2Uyb0RvYy54bWysmltvW8cRx98L9DsQfK+194tgOWidxCgQ&#10;JAHios80RV1Qioc9pC352/e3N8p1wF3H8Yt4KA6Hc5//zO7L754etosPm/lwP+2ulvKFWC42u/V0&#10;fb+7vVr+6+2PfwvLxeG42l2vttNuc7X8uDksv3v117+8fNxfbtR0N22vN/MCJrvD5eP+anl3PO4v&#10;Ly4O67vNw+rwYtpvdnx4M80PqyNv59uL63n1CPeH7YUSwl08TvP1fp7Wm8OB/35fPly+yvxvbjbr&#10;4y83N4fNcbG9WiLbMf+d89936e/Fq5ery9t5tb+7X1cxVl8hxcPqfsePnlh9vzquFu/n+9+xerhf&#10;z9Nhujm+WE8PF9PNzf16k3VAGyk+0+bNPL3fZ11uLx9v9yczYdrP7PTVbNc/f/h1Xtxf47uAq3ar&#10;B5yUf3eR/oF5Hve3l1C9mfe/7X+di448/jSt/3Pg44vPP0/vb5+Jn27mh/QlVF08Zbt/PNl983Rc&#10;rPmnMlpIY5eLNZ8pb5R1tnhmfYf7fve99d0Pg29erC7LD2fxTuI87omyw7MhD3/OkL/drfab7J9D&#10;MtHJkPHZkCWwZIjFlJku2TEb9nB5qCb9M1Y66bq6XL8/HN9spmzw1YefDscS3tftaXXXntZPu/Y4&#10;kyQpPbY5PY7LBekxLxekx7vihP3qmL6XvJgeF4+feOzu2WHp84fpw+btlCmPyW1BS6HMcoFfo4xG&#10;6MQRgZ/ptrv/o1fCaJXpg3MmqErfqNrrPnP30TkvC7U2yjXujaq9Vmqng8c1yBJEjDaHGLI0qvZa&#10;qaUwlooBtY8hxD5vF420rvJWymZ3n+XtiG/b5FbC5zw7T228UJW3U1qYrk2c8V4UudHWib4FnYvK&#10;Vf9oJUranZckBl8tGJ20A5t4E10oWsagPCoU3zc7t9fmHS9slSRoyPvUQYvYqKkdvksdko2pbikK&#10;rdADm5yL2SbvejsdNkWVlA5fkxYSeUwo8istbaD49RPDeSK2qCCj9Mb0rem0c7LkkQzejcLARqNd&#10;CRoZjPSqH5HWahlKRMoglR84y0qqANUd80sfotP9XDLeSFXyVMJa6X7AI7lKvSNzd4Jvd2NBB2VE&#10;426NkX1DajSleFfuiibd5a5wa7OMD9qWFno2oRRVowY9hgyar/ZyREkwQg2CYKl9fXIk13gyyx4i&#10;hu9nifRO1SyhVFt07QpDEIrGndjUvu9V9HOqRCQ1Po5UlTFKXUIMrT1R2RcmeoydVYUcVfvlIyBv&#10;CRkwpJS6X65LYigRKVB9EzpLpy8lL8EYo/t5lAO9BJdyVlOZukpquozRRUkV6E99YbQWlmaR3E8S&#10;eWUH5EIIX40io6KddoVRPgjZyI2jofXJHZlWDSnTL/UdRAdN8mbZBb3S92WnhxmcWMilcUPZoyF3&#10;cmJEKrHr+5+WK+mMhdw48rqrKqWXzlfJBeWubxkjpK9gQBJhQQ3IdfQVl9AIyIsBeQDGlJjBqUCD&#10;viGt0iEUu0tyRA+KqQVqyBJiEpAUfD+AHRWp4jUlNLWvb3dKlmlBYIQJg5g531S/Zec2DqRZUjw1&#10;4kj57nduyhj9tPViRWnthz70tNfqsgAaHsBDqeneLd6CU57u1msiUhOgNdGpViDKfkjQi52guJfw&#10;Vwrk1edP5fOyWUi5QOvvyqMsaK9BG1o5dbxPT+jQhos8QthBB5eSMtxaeDAAwH4LBymK2hwkfQo8&#10;3RWHNmWbthq8S3z3pKfLU/yK8AkTD3oy8JxgKOQ6BlTpcjcxJndm09Bl0bZPnopZrVR0Cz0oPU5o&#10;14QhG5nUutxxTIgVVFpPVPcNCV7VFdJLxhLp+oZ0MYqGhVLRHLiJ4mAtA2KJGhsZS7vCS6QR1TZg&#10;BKw6iHqUDbK1IG1Rt89fgZtNRSxUfUkM9eJGoiHYMsvPNCPsoGeRtcDuoi/0/NaAv9YZrSb7MAdS&#10;5fqhIzGIav1f0HEBa135DWCkZi0g2gMvB/SGvtW6KEh3EMqsj5ytm4ZUYsOg0QESztTxb9ksQAK2&#10;lR6vIoi5Kn1u/wHAp1dUrCE82KTvBtJdtRyT9JlBjkkL1KgzOa9RElFdr51V4BtaiZaYUEerWhTI&#10;FqrnrKQSTWt5qYeNWh5QBsiffwE8Rmr0tY6aMbXkDkBRDfYc8hNyyXCJH0bsKW51plQgiMHeCjcx&#10;v9fSpelJo9BmBDGnlmRy8+46GQAs6jKCtGZZ0K/rgB46apMnrQtG9MCNBiA0Xx4FnU+RXAGTtuyG&#10;B6UiLbHIk1zaNbPiYGEgqW3gpBpvlqXkoHSxsGCBVemppINRB/6sZyoqZo6No9mVzsjKpfDHASxL&#10;+vHDLkg3CEofk2Igv0dDfJrtI5zXI3m8d6Hi7i/JlqCjakOASKv7gbsCxb/uShE9Kd9XNwoVazZK&#10;ZnsG/QG9UsCaak5LkxqYJ2oDHqj0rCxH4fnH0/0PVRNWXvg3i+MDtXGYXKzVS/Cwmx1hsrTaA+kV&#10;7gZMNPAV1ohMaSl0PKiAlWK3kji2BnVDQZDKEWZyDI+1EDqLmwfNyAIRQYVJGPoqedUXBoiR0Hgh&#10;BysOsgp41TYUSdEB/EwVNuHlzB1wMsop6qqtSeJIAB67hgSb+Co7tUGOwJ4mj+oRgbcMXANV0x4g&#10;Fq+mRjoaoICeTFxZ1bTeHBxAAJxD2zuxdRztkqVKuKi4CchKdRpZBtFPxUxLOWi2WJLTniw8eyea&#10;ySCfNCiy2iadFVAY+o5iDqm9JxLNg9U2m0YLdC+mtN6MhoQUBXSzFGQMjha83RUGsNmAAm3Wj8gp&#10;w9SazP1LSgc4hagv5Lh1BODBLFSAIrtwzF992cloQZhnVTU9YRDCjJaAlkLu2foParx1jEwtatg3&#10;jKIAVNA2xJIVHqNjX3raTDtbTOvkOKqrrAxgm8Vnh6fisPQJzrCK7UkYmyK0GwnpyCU2yML0NDiH&#10;kFaBoevYkU7W4sBblp3pCZJawUpyII/HA23TAFwYujctA6r8rMA4Xe3z50TVtZ0ZgZ/Ovrr28aB0&#10;NgYp2mSaSwd7Tj73tp5Ly7TjH0Uz6XfCODYNo4P4CWlsqPYhPFO57crPyY5tEJayAJ7t0wOQKYRF&#10;XwN8R5cuf9aCbFwrPa1lsKlNpzWsvio98ItFTo8/sUwM1HjmVJ65dEgP8Cv8wa+jkUNRBllIV3qm&#10;lUE8QE/Lqrsq9p3M3SN5GGlafhk32t6wQQJrNUyKrQYTaDqVOsUnDTptcvr2FLphHerJcCBmZmDi&#10;bvJHNn/9eAPf497aRdUX6Ht2pP+WewODp+q2M7Kxol4UG51bG7DzQY3ihb6+TGGccdfmRXHuVx9O&#10;qAUopkQbZ4TgjL63zgl+1jgcIJ8u4fD86TWfw7S9v/7xfrtN9xAO8+2719t58WHFfZ5/hNevf9D5&#10;Vtpqu79blf+y/j4FXyXPN3I+4cOdqXYzKT29m64/crXpkUtyV8vDf9+v5s1ysf3njstTZMyxPczt&#10;4V17mI/b11O+d5fvSMyH49unf6/m/WLP49XyyPWvn6d2h2p12S4sJWVPtOmbu+nv74/TzX26zZRl&#10;KxLVN9znyk/5ilxWpV7nS3fwPn2fqZ4vHb76HwAAAP//AwBQSwMEFAAGAAgAAAAhAPaPNc7iAAAA&#10;CwEAAA8AAABkcnMvZG93bnJldi54bWxMj8FKw0AQhu+C77CM4K3dbGwljdmUUtRTEWwF6W2aTJPQ&#10;7GzIbpP07V1PepthPv75/mw9mVYM1LvGsgY1j0AQF7ZsuNLwdXibJSCcRy6xtUwabuRgnd/fZZiW&#10;duRPGva+EiGEXYoaau+7VEpX1GTQzW1HHG5n2xv0Ye0rWfY4hnDTyjiKnqXBhsOHGjva1lRc9lej&#10;4X3EcfOkXofd5by9HQ/Lj++dIq0fH6bNCwhPk/+D4Vc/qEMenE72yqUTrYZZnCziwIZJKQUiIKtk&#10;CeKkYRFHCcg8k/875D8AAAD//wMAUEsBAi0AFAAGAAgAAAAhALaDOJL+AAAA4QEAABMAAAAAAAAA&#10;AAAAAAAAAAAAAFtDb250ZW50X1R5cGVzXS54bWxQSwECLQAUAAYACAAAACEAOP0h/9YAAACUAQAA&#10;CwAAAAAAAAAAAAAAAAAvAQAAX3JlbHMvLnJlbHNQSwECLQAUAAYACAAAACEA74EEoHoKAAC8KAAA&#10;DgAAAAAAAAAAAAAAAAAuAgAAZHJzL2Uyb0RvYy54bWxQSwECLQAUAAYACAAAACEA9o81zuIAAAAL&#10;AQAADwAAAAAAAAAAAAAAAADUDAAAZHJzL2Rvd25yZXYueG1sUEsFBgAAAAAEAAQA8wAAAOMNAAAA&#10;AA==&#10;">
                      <v:shape id="Graphic 189" o:spid="_x0000_s1027" style="position:absolute;width:24301;height:27425;visibility:visible;mso-wrap-style:square;v-text-anchor:top" coordsize="2430145,27425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WS25vgAAANwAAAAPAAAAZHJzL2Rvd25yZXYueG1sRE9Li8Iw&#10;EL4L+x/CCN401cOiXdMiLoLsbX2dh2ZsyzaTkERb/71ZELzNx/ecdTmYTtzJh9aygvksA0FcWd1y&#10;reB03E2XIEJE1thZJgUPClAWH6M15tr2/Ev3Q6xFCuGQo4ImRpdLGaqGDIaZdcSJu1pvMCboa6k9&#10;9incdHKRZZ/SYMupoUFH24aqv8PNKLg41/XX1Y/Xdj8gSTpftt9zpSbjYfMFItIQ3+KXe6/T/OUK&#10;/p9JF8jiCQAA//8DAFBLAQItABQABgAIAAAAIQDb4fbL7gAAAIUBAAATAAAAAAAAAAAAAAAAAAAA&#10;AABbQ29udGVudF9UeXBlc10ueG1sUEsBAi0AFAAGAAgAAAAhAFr0LFu/AAAAFQEAAAsAAAAAAAAA&#10;AAAAAAAAHwEAAF9yZWxzLy5yZWxzUEsBAi0AFAAGAAgAAAAhAExZLbm+AAAA3AAAAA8AAAAAAAAA&#10;AAAAAAAABwIAAGRycy9kb3ducmV2LnhtbFBLBQYAAAAAAwADALcAAADyAgAAAAA=&#10;" path="m831024,919403l820432,866482,796671,834263,763879,809955,710450,798893r-16294,3366l656551,832078r-9525,30226l647700,879602r21564,52463l698779,961593r50902,21133l767054,983272r16040,-3125l820788,950302r10236,-30899xem1078484,2315845l679958,1917446r-43346,-40844l594360,1841728r-41174,-28956l513105,1789633r-38976,-17399l436245,1760474r-53836,-6058l331889,1762201r-47003,21387l241554,1818386r-31446,38290l188328,1898967r-12040,46253l174028,1995373r7594,54013l199136,2107184r-1778,1778l89535,2001139,,2090547r651891,651891l741299,2653030,369443,2281047r-38939,-43790l300075,2192426r-22060,-45771l264160,2100072r-4903,-44895l264439,2014626r15037,-36157l304165,1946783r62331,-37148l401751,1905825r37999,6020l480453,1927707r43434,25667l570014,1988870r48857,45289l989457,2404872r89027,-89027xem1463421,1917954r-96139,-96012l1365313,1843278r-5817,19431l1336675,1896237r-40602,26593l1274711,1926805r-21983,-2247l1203401,1900516r-59512,-51015l788035,1493647,913511,1368171r-95504,-95504l692531,1398143,499237,1204849r-52451,125476l603631,1487043r-86741,86614l612394,1669161r86614,-86614l1075563,1959102r47523,43268l1168819,2035365r43929,22746l1254848,2070569r40285,2172l1333588,2064639r36627,-18403l1405001,2017522r39535,-49873l1456524,1942807r6897,-24853xem1664589,1729740l1012825,1077849r-89535,89408l1575181,1819148r89408,-89408xem2192388,1201801r-12192,-12192l1953895,963295r-16002,-16002l1937893,1240167r-6274,39396l1916023,1314907r-24612,31166l1846084,1376603r-51701,7570l1767573,1379448r-50851,-25146l1669249,1307134r-29387,-53098l1633982,1227455r482,-27471l1657172,1137310r22149,-35204l1703603,1067384r73254,-104089l1839214,1025652r36042,40919l1902993,1108735r19685,43421l1934591,1196848r3302,43319l1937893,947293,1772793,782193r-3391,-3150l1728330,740752r-43371,-34340l1642643,679170r-41224,-20142l1561261,645998r-39090,-5918l1484160,641261r-72835,23723l1376514,687514r-33743,29655l1306626,758050r-29527,43866l1254340,848804r-15836,49924l1229741,951738r111252,111379l1342809,1004303r9690,-53912l1369949,901433r25107,-43968l1427734,818515r30289,-23800l1525727,779043r37414,8179l1602917,806107r42152,29603l1689608,876046r-122555,176657l1540535,1096556r-18656,43396l1511096,1182928r-2895,42571l1513192,1267688r12903,41809l1546923,1350975r28753,41135l1612392,1432941r44221,38671l1701647,1500174r45885,18733l1794256,1528076r45910,-736l1883562,1515986r40780,-21654l1962404,1462659r29413,-35865l2012111,1387157r762,-2984l2023198,1343812r1842,-47028l2017572,1246111r-16814,-54216l2001647,1191133r1524,-1524l2103882,1290320r44297,-44209l2192388,1201801xem2429637,964692l1464818,r-89281,89281l2340229,1054100r89408,-89408xe" fillcolor="#b8cce3" stroked="f">
                        <v:fill opacity="32896f"/>
                        <v:path arrowok="t"/>
                      </v:shape>
                    </v:group>
                  </w:pict>
                </mc:Fallback>
              </mc:AlternateContent>
            </w:r>
            <w:r>
              <w:rPr>
                <w:spacing w:val="-5"/>
                <w:sz w:val="20"/>
              </w:rPr>
              <w:t>H</w:t>
            </w:r>
            <w:r>
              <w:rPr>
                <w:rFonts w:ascii="Symbol" w:hAnsi="Symbol"/>
                <w:spacing w:val="-5"/>
                <w:sz w:val="20"/>
              </w:rPr>
              <w:t></w:t>
            </w:r>
            <w:r>
              <w:rPr>
                <w:spacing w:val="-5"/>
                <w:sz w:val="20"/>
              </w:rPr>
              <w:t>E</w:t>
            </w:r>
          </w:p>
        </w:tc>
      </w:tr>
      <w:tr w:rsidR="004C28F5">
        <w:trPr>
          <w:trHeight w:val="359"/>
        </w:trPr>
        <w:tc>
          <w:tcPr>
            <w:tcW w:w="912" w:type="dxa"/>
            <w:vMerge w:val="restart"/>
          </w:tcPr>
          <w:p w:rsidR="004C28F5" w:rsidRDefault="004C28F5">
            <w:pPr>
              <w:pStyle w:val="TableParagraph"/>
              <w:rPr>
                <w:b/>
                <w:sz w:val="20"/>
              </w:rPr>
            </w:pPr>
          </w:p>
          <w:p w:rsidR="004C28F5" w:rsidRDefault="004C28F5">
            <w:pPr>
              <w:pStyle w:val="TableParagraph"/>
              <w:rPr>
                <w:b/>
                <w:sz w:val="20"/>
              </w:rPr>
            </w:pPr>
          </w:p>
          <w:p w:rsidR="004C28F5" w:rsidRDefault="004C28F5">
            <w:pPr>
              <w:pStyle w:val="TableParagraph"/>
              <w:rPr>
                <w:b/>
                <w:sz w:val="20"/>
              </w:rPr>
            </w:pPr>
          </w:p>
          <w:p w:rsidR="004C28F5" w:rsidRDefault="004C28F5">
            <w:pPr>
              <w:pStyle w:val="TableParagraph"/>
              <w:spacing w:before="67"/>
              <w:rPr>
                <w:b/>
                <w:sz w:val="20"/>
              </w:rPr>
            </w:pPr>
          </w:p>
          <w:p w:rsidR="004C28F5" w:rsidRDefault="00A32800">
            <w:pPr>
              <w:pStyle w:val="TableParagraph"/>
              <w:ind w:left="15" w:right="3"/>
              <w:jc w:val="center"/>
              <w:rPr>
                <w:sz w:val="20"/>
              </w:rPr>
            </w:pPr>
            <w:r>
              <w:rPr>
                <w:spacing w:val="-5"/>
                <w:sz w:val="20"/>
              </w:rPr>
              <w:t>S9</w:t>
            </w:r>
          </w:p>
        </w:tc>
        <w:tc>
          <w:tcPr>
            <w:tcW w:w="1043" w:type="dxa"/>
          </w:tcPr>
          <w:p w:rsidR="004C28F5" w:rsidRDefault="00A32800">
            <w:pPr>
              <w:pStyle w:val="TableParagraph"/>
              <w:spacing w:before="62"/>
              <w:ind w:left="13" w:right="6"/>
              <w:jc w:val="center"/>
              <w:rPr>
                <w:sz w:val="20"/>
              </w:rPr>
            </w:pPr>
            <w:r>
              <w:rPr>
                <w:spacing w:val="-5"/>
                <w:sz w:val="20"/>
              </w:rPr>
              <w:t>F1</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2"/>
              <w:ind w:left="33"/>
              <w:rPr>
                <w:sz w:val="20"/>
              </w:rPr>
            </w:pPr>
            <w:r>
              <w:rPr>
                <w:sz w:val="20"/>
              </w:rPr>
              <w:t>Unrecognized</w:t>
            </w:r>
            <w:r>
              <w:rPr>
                <w:spacing w:val="-9"/>
                <w:sz w:val="20"/>
              </w:rPr>
              <w:t xml:space="preserve"> </w:t>
            </w:r>
            <w:r>
              <w:rPr>
                <w:sz w:val="20"/>
              </w:rPr>
              <w:t>Function</w:t>
            </w:r>
            <w:r>
              <w:rPr>
                <w:spacing w:val="-10"/>
                <w:sz w:val="20"/>
              </w:rPr>
              <w:t xml:space="preserve"> </w:t>
            </w:r>
            <w:r>
              <w:rPr>
                <w:spacing w:val="-4"/>
                <w:sz w:val="20"/>
              </w:rPr>
              <w:t>Type</w:t>
            </w:r>
          </w:p>
        </w:tc>
        <w:tc>
          <w:tcPr>
            <w:tcW w:w="1063" w:type="dxa"/>
          </w:tcPr>
          <w:p w:rsidR="004C28F5" w:rsidRDefault="00A32800">
            <w:pPr>
              <w:pStyle w:val="TableParagraph"/>
              <w:spacing w:before="55"/>
              <w:ind w:left="16" w:right="2"/>
              <w:jc w:val="center"/>
              <w:rPr>
                <w:sz w:val="20"/>
              </w:rPr>
            </w:pPr>
            <w:r>
              <w:rPr>
                <w:spacing w:val="-5"/>
                <w:sz w:val="20"/>
              </w:rPr>
              <w:t>H</w:t>
            </w:r>
            <w:r>
              <w:rPr>
                <w:rFonts w:ascii="Symbol" w:hAnsi="Symbol"/>
                <w:spacing w:val="-5"/>
                <w:sz w:val="20"/>
              </w:rPr>
              <w:t></w:t>
            </w:r>
            <w:r>
              <w:rPr>
                <w:spacing w:val="-5"/>
                <w:sz w:val="20"/>
              </w:rPr>
              <w:t>E</w:t>
            </w:r>
          </w:p>
        </w:tc>
      </w:tr>
      <w:tr w:rsidR="004C28F5">
        <w:trPr>
          <w:trHeight w:val="359"/>
        </w:trPr>
        <w:tc>
          <w:tcPr>
            <w:tcW w:w="912" w:type="dxa"/>
            <w:vMerge/>
            <w:tcBorders>
              <w:top w:val="nil"/>
            </w:tcBorders>
          </w:tcPr>
          <w:p w:rsidR="004C28F5" w:rsidRDefault="004C28F5">
            <w:pPr>
              <w:rPr>
                <w:sz w:val="2"/>
                <w:szCs w:val="2"/>
              </w:rPr>
            </w:pPr>
          </w:p>
        </w:tc>
        <w:tc>
          <w:tcPr>
            <w:tcW w:w="1043" w:type="dxa"/>
          </w:tcPr>
          <w:p w:rsidR="004C28F5" w:rsidRDefault="00A32800">
            <w:pPr>
              <w:pStyle w:val="TableParagraph"/>
              <w:spacing w:before="62"/>
              <w:ind w:left="13" w:right="6"/>
              <w:jc w:val="center"/>
              <w:rPr>
                <w:sz w:val="20"/>
              </w:rPr>
            </w:pPr>
            <w:r>
              <w:rPr>
                <w:spacing w:val="-5"/>
                <w:sz w:val="20"/>
              </w:rPr>
              <w:t>F3</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2"/>
              <w:ind w:left="33"/>
              <w:rPr>
                <w:sz w:val="20"/>
              </w:rPr>
            </w:pPr>
            <w:r>
              <w:rPr>
                <w:sz w:val="20"/>
              </w:rPr>
              <w:t>Illegal</w:t>
            </w:r>
            <w:r>
              <w:rPr>
                <w:spacing w:val="-8"/>
                <w:sz w:val="20"/>
              </w:rPr>
              <w:t xml:space="preserve"> </w:t>
            </w:r>
            <w:r>
              <w:rPr>
                <w:spacing w:val="-4"/>
                <w:sz w:val="20"/>
              </w:rPr>
              <w:t>Data</w:t>
            </w:r>
          </w:p>
        </w:tc>
        <w:tc>
          <w:tcPr>
            <w:tcW w:w="1063" w:type="dxa"/>
          </w:tcPr>
          <w:p w:rsidR="004C28F5" w:rsidRDefault="00A32800">
            <w:pPr>
              <w:pStyle w:val="TableParagraph"/>
              <w:spacing w:before="55"/>
              <w:ind w:left="16" w:right="2"/>
              <w:jc w:val="center"/>
              <w:rPr>
                <w:sz w:val="20"/>
              </w:rPr>
            </w:pPr>
            <w:r>
              <w:rPr>
                <w:spacing w:val="-5"/>
                <w:sz w:val="20"/>
              </w:rPr>
              <w:t>H</w:t>
            </w:r>
            <w:r>
              <w:rPr>
                <w:rFonts w:ascii="Symbol" w:hAnsi="Symbol"/>
                <w:spacing w:val="-5"/>
                <w:sz w:val="20"/>
              </w:rPr>
              <w:t></w:t>
            </w:r>
            <w:r>
              <w:rPr>
                <w:spacing w:val="-5"/>
                <w:sz w:val="20"/>
              </w:rPr>
              <w:t>E</w:t>
            </w:r>
          </w:p>
        </w:tc>
      </w:tr>
      <w:tr w:rsidR="004C28F5">
        <w:trPr>
          <w:trHeight w:val="360"/>
        </w:trPr>
        <w:tc>
          <w:tcPr>
            <w:tcW w:w="912" w:type="dxa"/>
            <w:vMerge/>
            <w:tcBorders>
              <w:top w:val="nil"/>
            </w:tcBorders>
          </w:tcPr>
          <w:p w:rsidR="004C28F5" w:rsidRDefault="004C28F5">
            <w:pPr>
              <w:rPr>
                <w:sz w:val="2"/>
                <w:szCs w:val="2"/>
              </w:rPr>
            </w:pPr>
          </w:p>
        </w:tc>
        <w:tc>
          <w:tcPr>
            <w:tcW w:w="1043" w:type="dxa"/>
          </w:tcPr>
          <w:p w:rsidR="004C28F5" w:rsidRDefault="00A32800">
            <w:pPr>
              <w:pStyle w:val="TableParagraph"/>
              <w:spacing w:before="62"/>
              <w:ind w:left="13" w:right="6"/>
              <w:jc w:val="center"/>
              <w:rPr>
                <w:sz w:val="20"/>
              </w:rPr>
            </w:pPr>
            <w:r>
              <w:rPr>
                <w:spacing w:val="-5"/>
                <w:sz w:val="20"/>
              </w:rPr>
              <w:t>F5</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2"/>
              <w:ind w:left="33"/>
              <w:rPr>
                <w:sz w:val="20"/>
              </w:rPr>
            </w:pPr>
            <w:r>
              <w:rPr>
                <w:sz w:val="20"/>
              </w:rPr>
              <w:t>Transaction</w:t>
            </w:r>
            <w:r>
              <w:rPr>
                <w:spacing w:val="-9"/>
                <w:sz w:val="20"/>
              </w:rPr>
              <w:t xml:space="preserve"> </w:t>
            </w:r>
            <w:r>
              <w:rPr>
                <w:sz w:val="20"/>
              </w:rPr>
              <w:t>Timer</w:t>
            </w:r>
            <w:r>
              <w:rPr>
                <w:spacing w:val="-8"/>
                <w:sz w:val="20"/>
              </w:rPr>
              <w:t xml:space="preserve"> </w:t>
            </w:r>
            <w:r>
              <w:rPr>
                <w:spacing w:val="-2"/>
                <w:sz w:val="20"/>
              </w:rPr>
              <w:t>Timeout</w:t>
            </w:r>
          </w:p>
        </w:tc>
        <w:tc>
          <w:tcPr>
            <w:tcW w:w="1063" w:type="dxa"/>
          </w:tcPr>
          <w:p w:rsidR="004C28F5" w:rsidRDefault="00A32800">
            <w:pPr>
              <w:pStyle w:val="TableParagraph"/>
              <w:spacing w:before="55"/>
              <w:ind w:left="16" w:right="2"/>
              <w:jc w:val="center"/>
              <w:rPr>
                <w:sz w:val="20"/>
              </w:rPr>
            </w:pPr>
            <w:r>
              <w:rPr>
                <w:spacing w:val="-5"/>
                <w:sz w:val="20"/>
              </w:rPr>
              <w:t>H</w:t>
            </w:r>
            <w:r>
              <w:rPr>
                <w:rFonts w:ascii="Symbol" w:hAnsi="Symbol"/>
                <w:spacing w:val="-5"/>
                <w:sz w:val="20"/>
              </w:rPr>
              <w:t></w:t>
            </w:r>
            <w:r>
              <w:rPr>
                <w:spacing w:val="-5"/>
                <w:sz w:val="20"/>
              </w:rPr>
              <w:t>E</w:t>
            </w:r>
          </w:p>
        </w:tc>
      </w:tr>
      <w:tr w:rsidR="004C28F5">
        <w:trPr>
          <w:trHeight w:val="359"/>
        </w:trPr>
        <w:tc>
          <w:tcPr>
            <w:tcW w:w="912" w:type="dxa"/>
            <w:vMerge/>
            <w:tcBorders>
              <w:top w:val="nil"/>
            </w:tcBorders>
          </w:tcPr>
          <w:p w:rsidR="004C28F5" w:rsidRDefault="004C28F5">
            <w:pPr>
              <w:rPr>
                <w:sz w:val="2"/>
                <w:szCs w:val="2"/>
              </w:rPr>
            </w:pPr>
          </w:p>
        </w:tc>
        <w:tc>
          <w:tcPr>
            <w:tcW w:w="1043" w:type="dxa"/>
          </w:tcPr>
          <w:p w:rsidR="004C28F5" w:rsidRDefault="00A32800">
            <w:pPr>
              <w:pStyle w:val="TableParagraph"/>
              <w:spacing w:before="62"/>
              <w:ind w:left="13" w:right="6"/>
              <w:jc w:val="center"/>
              <w:rPr>
                <w:sz w:val="20"/>
              </w:rPr>
            </w:pPr>
            <w:r>
              <w:rPr>
                <w:spacing w:val="-5"/>
                <w:sz w:val="20"/>
              </w:rPr>
              <w:t>F7</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2"/>
              <w:ind w:left="33"/>
              <w:rPr>
                <w:sz w:val="20"/>
              </w:rPr>
            </w:pPr>
            <w:r>
              <w:rPr>
                <w:sz w:val="20"/>
              </w:rPr>
              <w:t>Data</w:t>
            </w:r>
            <w:r>
              <w:rPr>
                <w:spacing w:val="-4"/>
                <w:sz w:val="20"/>
              </w:rPr>
              <w:t xml:space="preserve"> </w:t>
            </w:r>
            <w:r>
              <w:rPr>
                <w:sz w:val="20"/>
              </w:rPr>
              <w:t>Too</w:t>
            </w:r>
            <w:r>
              <w:rPr>
                <w:spacing w:val="-2"/>
                <w:sz w:val="20"/>
              </w:rPr>
              <w:t xml:space="preserve"> </w:t>
            </w:r>
            <w:r>
              <w:rPr>
                <w:spacing w:val="-4"/>
                <w:sz w:val="20"/>
              </w:rPr>
              <w:t>Long</w:t>
            </w:r>
          </w:p>
        </w:tc>
        <w:tc>
          <w:tcPr>
            <w:tcW w:w="1063" w:type="dxa"/>
          </w:tcPr>
          <w:p w:rsidR="004C28F5" w:rsidRDefault="00A32800">
            <w:pPr>
              <w:pStyle w:val="TableParagraph"/>
              <w:spacing w:before="55"/>
              <w:ind w:left="16" w:right="2"/>
              <w:jc w:val="center"/>
              <w:rPr>
                <w:sz w:val="20"/>
              </w:rPr>
            </w:pPr>
            <w:r>
              <w:rPr>
                <w:spacing w:val="-5"/>
                <w:sz w:val="20"/>
              </w:rPr>
              <w:t>H</w:t>
            </w:r>
            <w:r>
              <w:rPr>
                <w:rFonts w:ascii="Symbol" w:hAnsi="Symbol"/>
                <w:spacing w:val="-5"/>
                <w:sz w:val="20"/>
              </w:rPr>
              <w:t></w:t>
            </w:r>
            <w:r>
              <w:rPr>
                <w:spacing w:val="-5"/>
                <w:sz w:val="20"/>
              </w:rPr>
              <w:t>E</w:t>
            </w:r>
          </w:p>
        </w:tc>
      </w:tr>
      <w:tr w:rsidR="004C28F5">
        <w:trPr>
          <w:trHeight w:val="359"/>
        </w:trPr>
        <w:tc>
          <w:tcPr>
            <w:tcW w:w="912" w:type="dxa"/>
            <w:vMerge/>
            <w:tcBorders>
              <w:top w:val="nil"/>
            </w:tcBorders>
          </w:tcPr>
          <w:p w:rsidR="004C28F5" w:rsidRDefault="004C28F5">
            <w:pPr>
              <w:rPr>
                <w:sz w:val="2"/>
                <w:szCs w:val="2"/>
              </w:rPr>
            </w:pPr>
          </w:p>
        </w:tc>
        <w:tc>
          <w:tcPr>
            <w:tcW w:w="1043" w:type="dxa"/>
          </w:tcPr>
          <w:p w:rsidR="004C28F5" w:rsidRDefault="00A32800">
            <w:pPr>
              <w:pStyle w:val="TableParagraph"/>
              <w:spacing w:before="62"/>
              <w:ind w:left="13" w:right="6"/>
              <w:jc w:val="center"/>
              <w:rPr>
                <w:sz w:val="20"/>
              </w:rPr>
            </w:pPr>
            <w:r>
              <w:rPr>
                <w:spacing w:val="-5"/>
                <w:sz w:val="20"/>
              </w:rPr>
              <w:t>F9</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2"/>
              <w:ind w:left="33"/>
              <w:rPr>
                <w:sz w:val="20"/>
              </w:rPr>
            </w:pPr>
            <w:r>
              <w:rPr>
                <w:sz w:val="20"/>
              </w:rPr>
              <w:t>Terminal</w:t>
            </w:r>
            <w:r>
              <w:rPr>
                <w:spacing w:val="-8"/>
                <w:sz w:val="20"/>
              </w:rPr>
              <w:t xml:space="preserve"> </w:t>
            </w:r>
            <w:r>
              <w:rPr>
                <w:sz w:val="20"/>
              </w:rPr>
              <w:t>Display,</w:t>
            </w:r>
            <w:r>
              <w:rPr>
                <w:spacing w:val="-7"/>
                <w:sz w:val="20"/>
              </w:rPr>
              <w:t xml:space="preserve"> </w:t>
            </w:r>
            <w:r>
              <w:rPr>
                <w:spacing w:val="-2"/>
                <w:sz w:val="20"/>
              </w:rPr>
              <w:t>Single</w:t>
            </w:r>
          </w:p>
        </w:tc>
        <w:tc>
          <w:tcPr>
            <w:tcW w:w="1063" w:type="dxa"/>
          </w:tcPr>
          <w:p w:rsidR="004C28F5" w:rsidRDefault="00A32800">
            <w:pPr>
              <w:pStyle w:val="TableParagraph"/>
              <w:spacing w:before="55"/>
              <w:ind w:left="16" w:right="2"/>
              <w:jc w:val="center"/>
              <w:rPr>
                <w:sz w:val="20"/>
              </w:rPr>
            </w:pPr>
            <w:r>
              <w:rPr>
                <w:spacing w:val="-5"/>
                <w:sz w:val="20"/>
              </w:rPr>
              <w:t>H</w:t>
            </w:r>
            <w:r>
              <w:rPr>
                <w:rFonts w:ascii="Symbol" w:hAnsi="Symbol"/>
                <w:spacing w:val="-5"/>
                <w:sz w:val="20"/>
              </w:rPr>
              <w:t></w:t>
            </w:r>
            <w:r>
              <w:rPr>
                <w:spacing w:val="-5"/>
                <w:sz w:val="20"/>
              </w:rPr>
              <w:t>E</w:t>
            </w:r>
          </w:p>
        </w:tc>
      </w:tr>
      <w:tr w:rsidR="004C28F5">
        <w:trPr>
          <w:trHeight w:val="361"/>
        </w:trPr>
        <w:tc>
          <w:tcPr>
            <w:tcW w:w="912" w:type="dxa"/>
            <w:vMerge/>
            <w:tcBorders>
              <w:top w:val="nil"/>
            </w:tcBorders>
          </w:tcPr>
          <w:p w:rsidR="004C28F5" w:rsidRDefault="004C28F5">
            <w:pPr>
              <w:rPr>
                <w:sz w:val="2"/>
                <w:szCs w:val="2"/>
              </w:rPr>
            </w:pPr>
          </w:p>
        </w:tc>
        <w:tc>
          <w:tcPr>
            <w:tcW w:w="1043" w:type="dxa"/>
          </w:tcPr>
          <w:p w:rsidR="004C28F5" w:rsidRDefault="00A32800">
            <w:pPr>
              <w:pStyle w:val="TableParagraph"/>
              <w:spacing w:before="65"/>
              <w:ind w:left="13" w:right="6"/>
              <w:jc w:val="center"/>
              <w:rPr>
                <w:sz w:val="20"/>
              </w:rPr>
            </w:pPr>
            <w:r>
              <w:rPr>
                <w:spacing w:val="-5"/>
                <w:sz w:val="20"/>
              </w:rPr>
              <w:t>F11</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5"/>
              <w:ind w:left="33"/>
              <w:rPr>
                <w:sz w:val="20"/>
              </w:rPr>
            </w:pPr>
            <w:r>
              <w:rPr>
                <w:sz w:val="20"/>
              </w:rPr>
              <w:t>Terminal</w:t>
            </w:r>
            <w:r>
              <w:rPr>
                <w:spacing w:val="-8"/>
                <w:sz w:val="20"/>
              </w:rPr>
              <w:t xml:space="preserve"> </w:t>
            </w:r>
            <w:r>
              <w:rPr>
                <w:sz w:val="20"/>
              </w:rPr>
              <w:t>Display,</w:t>
            </w:r>
            <w:r>
              <w:rPr>
                <w:spacing w:val="-6"/>
                <w:sz w:val="20"/>
              </w:rPr>
              <w:t xml:space="preserve"> </w:t>
            </w:r>
            <w:r>
              <w:rPr>
                <w:sz w:val="20"/>
              </w:rPr>
              <w:t>Single</w:t>
            </w:r>
            <w:r>
              <w:rPr>
                <w:spacing w:val="-7"/>
                <w:sz w:val="20"/>
              </w:rPr>
              <w:t xml:space="preserve"> </w:t>
            </w:r>
            <w:r>
              <w:rPr>
                <w:spacing w:val="-2"/>
                <w:sz w:val="20"/>
              </w:rPr>
              <w:t>Acknowledge</w:t>
            </w:r>
          </w:p>
        </w:tc>
        <w:tc>
          <w:tcPr>
            <w:tcW w:w="1063" w:type="dxa"/>
          </w:tcPr>
          <w:p w:rsidR="004C28F5" w:rsidRDefault="00A32800">
            <w:pPr>
              <w:pStyle w:val="TableParagraph"/>
              <w:spacing w:before="58"/>
              <w:ind w:left="16" w:right="2"/>
              <w:jc w:val="center"/>
              <w:rPr>
                <w:sz w:val="20"/>
              </w:rPr>
            </w:pPr>
            <w:r>
              <w:rPr>
                <w:spacing w:val="-5"/>
                <w:sz w:val="20"/>
              </w:rPr>
              <w:t>H</w:t>
            </w:r>
            <w:r>
              <w:rPr>
                <w:rFonts w:ascii="Symbol" w:hAnsi="Symbol"/>
                <w:spacing w:val="-5"/>
                <w:sz w:val="20"/>
              </w:rPr>
              <w:t></w:t>
            </w:r>
            <w:r>
              <w:rPr>
                <w:spacing w:val="-5"/>
                <w:sz w:val="20"/>
              </w:rPr>
              <w:t>E</w:t>
            </w:r>
          </w:p>
        </w:tc>
      </w:tr>
      <w:tr w:rsidR="004C28F5">
        <w:trPr>
          <w:trHeight w:val="359"/>
        </w:trPr>
        <w:tc>
          <w:tcPr>
            <w:tcW w:w="912" w:type="dxa"/>
            <w:vMerge w:val="restart"/>
          </w:tcPr>
          <w:p w:rsidR="004C28F5" w:rsidRDefault="004C28F5">
            <w:pPr>
              <w:pStyle w:val="TableParagraph"/>
              <w:spacing w:before="17"/>
              <w:rPr>
                <w:b/>
                <w:sz w:val="20"/>
              </w:rPr>
            </w:pPr>
          </w:p>
          <w:p w:rsidR="004C28F5" w:rsidRDefault="00A32800">
            <w:pPr>
              <w:pStyle w:val="TableParagraph"/>
              <w:ind w:left="302"/>
              <w:rPr>
                <w:sz w:val="20"/>
              </w:rPr>
            </w:pPr>
            <w:r>
              <w:rPr>
                <w:spacing w:val="-5"/>
                <w:sz w:val="20"/>
              </w:rPr>
              <w:t>S10</w:t>
            </w:r>
          </w:p>
        </w:tc>
        <w:tc>
          <w:tcPr>
            <w:tcW w:w="1043" w:type="dxa"/>
          </w:tcPr>
          <w:p w:rsidR="004C28F5" w:rsidRDefault="00A32800">
            <w:pPr>
              <w:pStyle w:val="TableParagraph"/>
              <w:spacing w:before="62"/>
              <w:ind w:left="13" w:right="6"/>
              <w:jc w:val="center"/>
              <w:rPr>
                <w:sz w:val="20"/>
              </w:rPr>
            </w:pPr>
            <w:r>
              <w:rPr>
                <w:spacing w:val="-5"/>
                <w:sz w:val="20"/>
              </w:rPr>
              <w:t>F3</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2"/>
              <w:ind w:left="33"/>
              <w:rPr>
                <w:sz w:val="20"/>
              </w:rPr>
            </w:pPr>
            <w:r>
              <w:rPr>
                <w:sz w:val="20"/>
              </w:rPr>
              <w:t>Measurement</w:t>
            </w:r>
            <w:r>
              <w:rPr>
                <w:spacing w:val="-10"/>
                <w:sz w:val="20"/>
              </w:rPr>
              <w:t xml:space="preserve"> </w:t>
            </w:r>
            <w:r>
              <w:rPr>
                <w:sz w:val="20"/>
              </w:rPr>
              <w:t>Result</w:t>
            </w:r>
            <w:r>
              <w:rPr>
                <w:spacing w:val="-7"/>
                <w:sz w:val="20"/>
              </w:rPr>
              <w:t xml:space="preserve"> </w:t>
            </w:r>
            <w:r>
              <w:rPr>
                <w:spacing w:val="-4"/>
                <w:sz w:val="20"/>
              </w:rPr>
              <w:t>Send</w:t>
            </w:r>
          </w:p>
        </w:tc>
        <w:tc>
          <w:tcPr>
            <w:tcW w:w="1063" w:type="dxa"/>
          </w:tcPr>
          <w:p w:rsidR="004C28F5" w:rsidRDefault="00A32800">
            <w:pPr>
              <w:pStyle w:val="TableParagraph"/>
              <w:spacing w:before="55"/>
              <w:ind w:left="16" w:right="2"/>
              <w:jc w:val="center"/>
              <w:rPr>
                <w:sz w:val="20"/>
              </w:rPr>
            </w:pPr>
            <w:r>
              <w:rPr>
                <w:spacing w:val="-5"/>
                <w:sz w:val="20"/>
              </w:rPr>
              <w:t>H</w:t>
            </w:r>
            <w:r>
              <w:rPr>
                <w:rFonts w:ascii="Symbol" w:hAnsi="Symbol"/>
                <w:spacing w:val="-5"/>
                <w:sz w:val="20"/>
              </w:rPr>
              <w:t></w:t>
            </w:r>
            <w:r>
              <w:rPr>
                <w:spacing w:val="-5"/>
                <w:sz w:val="20"/>
              </w:rPr>
              <w:t>E</w:t>
            </w:r>
          </w:p>
        </w:tc>
      </w:tr>
      <w:tr w:rsidR="004C28F5">
        <w:trPr>
          <w:trHeight w:val="359"/>
        </w:trPr>
        <w:tc>
          <w:tcPr>
            <w:tcW w:w="912" w:type="dxa"/>
            <w:vMerge/>
            <w:tcBorders>
              <w:top w:val="nil"/>
            </w:tcBorders>
          </w:tcPr>
          <w:p w:rsidR="004C28F5" w:rsidRDefault="004C28F5">
            <w:pPr>
              <w:rPr>
                <w:sz w:val="2"/>
                <w:szCs w:val="2"/>
              </w:rPr>
            </w:pPr>
          </w:p>
        </w:tc>
        <w:tc>
          <w:tcPr>
            <w:tcW w:w="1043" w:type="dxa"/>
          </w:tcPr>
          <w:p w:rsidR="004C28F5" w:rsidRDefault="00A32800">
            <w:pPr>
              <w:pStyle w:val="TableParagraph"/>
              <w:spacing w:before="62"/>
              <w:ind w:left="13" w:right="6"/>
              <w:jc w:val="center"/>
              <w:rPr>
                <w:sz w:val="20"/>
              </w:rPr>
            </w:pPr>
            <w:r>
              <w:rPr>
                <w:spacing w:val="-5"/>
                <w:sz w:val="20"/>
              </w:rPr>
              <w:t>F4</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2"/>
              <w:ind w:left="33"/>
              <w:rPr>
                <w:sz w:val="20"/>
              </w:rPr>
            </w:pPr>
            <w:r>
              <w:rPr>
                <w:sz w:val="20"/>
              </w:rPr>
              <w:t>Measurement</w:t>
            </w:r>
            <w:r>
              <w:rPr>
                <w:spacing w:val="-9"/>
                <w:sz w:val="20"/>
              </w:rPr>
              <w:t xml:space="preserve"> </w:t>
            </w:r>
            <w:r>
              <w:rPr>
                <w:sz w:val="20"/>
              </w:rPr>
              <w:t>Result</w:t>
            </w:r>
            <w:r>
              <w:rPr>
                <w:spacing w:val="-6"/>
                <w:sz w:val="20"/>
              </w:rPr>
              <w:t xml:space="preserve"> </w:t>
            </w:r>
            <w:r>
              <w:rPr>
                <w:sz w:val="20"/>
              </w:rPr>
              <w:t>Send</w:t>
            </w:r>
            <w:r>
              <w:rPr>
                <w:spacing w:val="-5"/>
                <w:sz w:val="20"/>
              </w:rPr>
              <w:t xml:space="preserve"> </w:t>
            </w:r>
            <w:r>
              <w:rPr>
                <w:spacing w:val="-2"/>
                <w:sz w:val="20"/>
              </w:rPr>
              <w:t>Acknowledge</w:t>
            </w:r>
          </w:p>
        </w:tc>
        <w:tc>
          <w:tcPr>
            <w:tcW w:w="1063" w:type="dxa"/>
          </w:tcPr>
          <w:p w:rsidR="004C28F5" w:rsidRDefault="00A32800">
            <w:pPr>
              <w:pStyle w:val="TableParagraph"/>
              <w:spacing w:before="55"/>
              <w:ind w:left="16" w:right="2"/>
              <w:jc w:val="center"/>
              <w:rPr>
                <w:sz w:val="20"/>
              </w:rPr>
            </w:pPr>
            <w:r>
              <w:rPr>
                <w:spacing w:val="-5"/>
                <w:sz w:val="20"/>
              </w:rPr>
              <w:t>H</w:t>
            </w:r>
            <w:r>
              <w:rPr>
                <w:rFonts w:ascii="Symbol" w:hAnsi="Symbol"/>
                <w:spacing w:val="-5"/>
                <w:sz w:val="20"/>
              </w:rPr>
              <w:t></w:t>
            </w:r>
            <w:r>
              <w:rPr>
                <w:spacing w:val="-5"/>
                <w:sz w:val="20"/>
              </w:rPr>
              <w:t>E</w:t>
            </w:r>
          </w:p>
        </w:tc>
      </w:tr>
      <w:tr w:rsidR="004C28F5">
        <w:trPr>
          <w:trHeight w:val="359"/>
        </w:trPr>
        <w:tc>
          <w:tcPr>
            <w:tcW w:w="912" w:type="dxa"/>
            <w:vMerge w:val="restart"/>
          </w:tcPr>
          <w:p w:rsidR="004C28F5" w:rsidRDefault="004C28F5">
            <w:pPr>
              <w:pStyle w:val="TableParagraph"/>
              <w:spacing w:before="202"/>
              <w:rPr>
                <w:b/>
                <w:sz w:val="20"/>
              </w:rPr>
            </w:pPr>
          </w:p>
          <w:p w:rsidR="004C28F5" w:rsidRDefault="00A32800">
            <w:pPr>
              <w:pStyle w:val="TableParagraph"/>
              <w:ind w:left="302"/>
              <w:rPr>
                <w:sz w:val="20"/>
              </w:rPr>
            </w:pPr>
            <w:r>
              <w:rPr>
                <w:spacing w:val="-5"/>
                <w:sz w:val="20"/>
              </w:rPr>
              <w:t>S64</w:t>
            </w:r>
          </w:p>
        </w:tc>
        <w:tc>
          <w:tcPr>
            <w:tcW w:w="1043" w:type="dxa"/>
          </w:tcPr>
          <w:p w:rsidR="004C28F5" w:rsidRDefault="00A32800">
            <w:pPr>
              <w:pStyle w:val="TableParagraph"/>
              <w:spacing w:before="62"/>
              <w:ind w:left="13" w:right="6"/>
              <w:jc w:val="center"/>
              <w:rPr>
                <w:sz w:val="20"/>
              </w:rPr>
            </w:pPr>
            <w:r>
              <w:rPr>
                <w:spacing w:val="-5"/>
                <w:sz w:val="20"/>
              </w:rPr>
              <w:t>F1</w:t>
            </w:r>
          </w:p>
        </w:tc>
        <w:tc>
          <w:tcPr>
            <w:tcW w:w="844" w:type="dxa"/>
          </w:tcPr>
          <w:p w:rsidR="004C28F5" w:rsidRDefault="004C28F5">
            <w:pPr>
              <w:pStyle w:val="TableParagraph"/>
              <w:rPr>
                <w:sz w:val="20"/>
              </w:rPr>
            </w:pPr>
          </w:p>
        </w:tc>
        <w:tc>
          <w:tcPr>
            <w:tcW w:w="6090" w:type="dxa"/>
          </w:tcPr>
          <w:p w:rsidR="004C28F5" w:rsidRDefault="00A32800">
            <w:pPr>
              <w:pStyle w:val="TableParagraph"/>
              <w:spacing w:before="62"/>
              <w:ind w:left="33"/>
              <w:rPr>
                <w:sz w:val="20"/>
              </w:rPr>
            </w:pPr>
            <w:r>
              <w:rPr>
                <w:sz w:val="20"/>
              </w:rPr>
              <w:t>Feedback</w:t>
            </w:r>
            <w:r>
              <w:rPr>
                <w:spacing w:val="-8"/>
                <w:sz w:val="20"/>
              </w:rPr>
              <w:t xml:space="preserve"> </w:t>
            </w:r>
            <w:r>
              <w:rPr>
                <w:sz w:val="20"/>
              </w:rPr>
              <w:t>Result</w:t>
            </w:r>
            <w:r>
              <w:rPr>
                <w:spacing w:val="-7"/>
                <w:sz w:val="20"/>
              </w:rPr>
              <w:t xml:space="preserve"> </w:t>
            </w:r>
            <w:r>
              <w:rPr>
                <w:spacing w:val="-4"/>
                <w:sz w:val="20"/>
              </w:rPr>
              <w:t>Send</w:t>
            </w:r>
          </w:p>
        </w:tc>
        <w:tc>
          <w:tcPr>
            <w:tcW w:w="1063" w:type="dxa"/>
          </w:tcPr>
          <w:p w:rsidR="004C28F5" w:rsidRDefault="00A32800">
            <w:pPr>
              <w:pStyle w:val="TableParagraph"/>
              <w:spacing w:before="55"/>
              <w:ind w:left="16" w:right="2"/>
              <w:jc w:val="center"/>
              <w:rPr>
                <w:sz w:val="20"/>
              </w:rPr>
            </w:pPr>
            <w:r>
              <w:rPr>
                <w:spacing w:val="-5"/>
                <w:sz w:val="20"/>
              </w:rPr>
              <w:t>H</w:t>
            </w:r>
            <w:r>
              <w:rPr>
                <w:rFonts w:ascii="Symbol" w:hAnsi="Symbol"/>
                <w:spacing w:val="-5"/>
                <w:sz w:val="20"/>
              </w:rPr>
              <w:t></w:t>
            </w:r>
            <w:r>
              <w:rPr>
                <w:spacing w:val="-5"/>
                <w:sz w:val="20"/>
              </w:rPr>
              <w:t>E</w:t>
            </w:r>
          </w:p>
        </w:tc>
      </w:tr>
      <w:tr w:rsidR="004C28F5">
        <w:trPr>
          <w:trHeight w:val="359"/>
        </w:trPr>
        <w:tc>
          <w:tcPr>
            <w:tcW w:w="912" w:type="dxa"/>
            <w:vMerge/>
            <w:tcBorders>
              <w:top w:val="nil"/>
            </w:tcBorders>
          </w:tcPr>
          <w:p w:rsidR="004C28F5" w:rsidRDefault="004C28F5">
            <w:pPr>
              <w:rPr>
                <w:sz w:val="2"/>
                <w:szCs w:val="2"/>
              </w:rPr>
            </w:pPr>
          </w:p>
        </w:tc>
        <w:tc>
          <w:tcPr>
            <w:tcW w:w="1043" w:type="dxa"/>
          </w:tcPr>
          <w:p w:rsidR="004C28F5" w:rsidRDefault="00A32800">
            <w:pPr>
              <w:pStyle w:val="TableParagraph"/>
              <w:spacing w:before="62"/>
              <w:ind w:left="13" w:right="6"/>
              <w:jc w:val="center"/>
              <w:rPr>
                <w:sz w:val="20"/>
              </w:rPr>
            </w:pPr>
            <w:r>
              <w:rPr>
                <w:spacing w:val="-5"/>
                <w:sz w:val="20"/>
              </w:rPr>
              <w:t>F2</w:t>
            </w:r>
          </w:p>
        </w:tc>
        <w:tc>
          <w:tcPr>
            <w:tcW w:w="844" w:type="dxa"/>
          </w:tcPr>
          <w:p w:rsidR="004C28F5" w:rsidRDefault="004C28F5">
            <w:pPr>
              <w:pStyle w:val="TableParagraph"/>
              <w:rPr>
                <w:sz w:val="20"/>
              </w:rPr>
            </w:pPr>
          </w:p>
        </w:tc>
        <w:tc>
          <w:tcPr>
            <w:tcW w:w="6090" w:type="dxa"/>
          </w:tcPr>
          <w:p w:rsidR="004C28F5" w:rsidRDefault="004C28F5">
            <w:pPr>
              <w:pStyle w:val="TableParagraph"/>
              <w:rPr>
                <w:sz w:val="20"/>
              </w:rPr>
            </w:pPr>
          </w:p>
        </w:tc>
        <w:tc>
          <w:tcPr>
            <w:tcW w:w="1063" w:type="dxa"/>
          </w:tcPr>
          <w:p w:rsidR="004C28F5" w:rsidRDefault="00A32800">
            <w:pPr>
              <w:pStyle w:val="TableParagraph"/>
              <w:spacing w:before="55"/>
              <w:ind w:left="16" w:right="2"/>
              <w:jc w:val="center"/>
              <w:rPr>
                <w:sz w:val="20"/>
              </w:rPr>
            </w:pPr>
            <w:r>
              <w:rPr>
                <w:spacing w:val="-5"/>
                <w:sz w:val="20"/>
              </w:rPr>
              <w:t>H</w:t>
            </w:r>
            <w:r>
              <w:rPr>
                <w:rFonts w:ascii="Symbol" w:hAnsi="Symbol"/>
                <w:spacing w:val="-5"/>
                <w:sz w:val="20"/>
              </w:rPr>
              <w:t></w:t>
            </w:r>
            <w:r>
              <w:rPr>
                <w:spacing w:val="-5"/>
                <w:sz w:val="20"/>
              </w:rPr>
              <w:t>E</w:t>
            </w:r>
          </w:p>
        </w:tc>
      </w:tr>
      <w:tr w:rsidR="004C28F5">
        <w:trPr>
          <w:trHeight w:val="361"/>
        </w:trPr>
        <w:tc>
          <w:tcPr>
            <w:tcW w:w="912" w:type="dxa"/>
            <w:vMerge/>
            <w:tcBorders>
              <w:top w:val="nil"/>
            </w:tcBorders>
          </w:tcPr>
          <w:p w:rsidR="004C28F5" w:rsidRDefault="004C28F5">
            <w:pPr>
              <w:rPr>
                <w:sz w:val="2"/>
                <w:szCs w:val="2"/>
              </w:rPr>
            </w:pPr>
          </w:p>
        </w:tc>
        <w:tc>
          <w:tcPr>
            <w:tcW w:w="1043" w:type="dxa"/>
          </w:tcPr>
          <w:p w:rsidR="004C28F5" w:rsidRDefault="00A32800">
            <w:pPr>
              <w:pStyle w:val="TableParagraph"/>
              <w:spacing w:before="62"/>
              <w:ind w:left="13" w:right="6"/>
              <w:jc w:val="center"/>
              <w:rPr>
                <w:sz w:val="20"/>
              </w:rPr>
            </w:pPr>
            <w:r>
              <w:rPr>
                <w:spacing w:val="-5"/>
                <w:sz w:val="20"/>
              </w:rPr>
              <w:t>F3</w:t>
            </w:r>
          </w:p>
        </w:tc>
        <w:tc>
          <w:tcPr>
            <w:tcW w:w="844" w:type="dxa"/>
          </w:tcPr>
          <w:p w:rsidR="004C28F5" w:rsidRDefault="004C28F5">
            <w:pPr>
              <w:pStyle w:val="TableParagraph"/>
              <w:rPr>
                <w:sz w:val="20"/>
              </w:rPr>
            </w:pPr>
          </w:p>
        </w:tc>
        <w:tc>
          <w:tcPr>
            <w:tcW w:w="6090" w:type="dxa"/>
          </w:tcPr>
          <w:p w:rsidR="004C28F5" w:rsidRDefault="004C28F5">
            <w:pPr>
              <w:pStyle w:val="TableParagraph"/>
              <w:rPr>
                <w:sz w:val="20"/>
              </w:rPr>
            </w:pPr>
          </w:p>
        </w:tc>
        <w:tc>
          <w:tcPr>
            <w:tcW w:w="1063" w:type="dxa"/>
          </w:tcPr>
          <w:p w:rsidR="004C28F5" w:rsidRDefault="00A32800">
            <w:pPr>
              <w:pStyle w:val="TableParagraph"/>
              <w:spacing w:before="55"/>
              <w:ind w:left="16" w:right="2"/>
              <w:jc w:val="center"/>
              <w:rPr>
                <w:sz w:val="20"/>
              </w:rPr>
            </w:pPr>
            <w:r>
              <w:rPr>
                <w:spacing w:val="-5"/>
                <w:sz w:val="20"/>
              </w:rPr>
              <w:t>H</w:t>
            </w:r>
            <w:r>
              <w:rPr>
                <w:rFonts w:ascii="Symbol" w:hAnsi="Symbol"/>
                <w:spacing w:val="-5"/>
                <w:sz w:val="20"/>
              </w:rPr>
              <w:t></w:t>
            </w:r>
            <w:r>
              <w:rPr>
                <w:spacing w:val="-5"/>
                <w:sz w:val="20"/>
              </w:rPr>
              <w:t>E</w:t>
            </w:r>
          </w:p>
        </w:tc>
      </w:tr>
    </w:tbl>
    <w:p w:rsidR="004C28F5" w:rsidRDefault="00A32800">
      <w:pPr>
        <w:pStyle w:val="a3"/>
        <w:spacing w:before="116"/>
        <w:rPr>
          <w:b/>
        </w:rPr>
      </w:pPr>
      <w:r>
        <w:rPr>
          <w:noProof/>
          <w:lang w:eastAsia="zh-CN"/>
        </w:rPr>
        <mc:AlternateContent>
          <mc:Choice Requires="wps">
            <w:drawing>
              <wp:anchor distT="0" distB="0" distL="0" distR="0" simplePos="0" relativeHeight="251731968" behindDoc="1" locked="0" layoutInCell="1" allowOverlap="1">
                <wp:simplePos x="0" y="0"/>
                <wp:positionH relativeFrom="page">
                  <wp:posOffset>522731</wp:posOffset>
                </wp:positionH>
                <wp:positionV relativeFrom="paragraph">
                  <wp:posOffset>235330</wp:posOffset>
                </wp:positionV>
                <wp:extent cx="6697980" cy="6350"/>
                <wp:effectExtent l="0" t="0" r="0" b="0"/>
                <wp:wrapTopAndBottom/>
                <wp:docPr id="190" name="Graphic 1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97980" cy="6350"/>
                        </a:xfrm>
                        <a:custGeom>
                          <a:avLst/>
                          <a:gdLst/>
                          <a:ahLst/>
                          <a:cxnLst/>
                          <a:rect l="l" t="t" r="r" b="b"/>
                          <a:pathLst>
                            <a:path w="6697980" h="6350">
                              <a:moveTo>
                                <a:pt x="6697726" y="0"/>
                              </a:moveTo>
                              <a:lnTo>
                                <a:pt x="0" y="0"/>
                              </a:lnTo>
                              <a:lnTo>
                                <a:pt x="0" y="6096"/>
                              </a:lnTo>
                              <a:lnTo>
                                <a:pt x="6697726" y="6096"/>
                              </a:lnTo>
                              <a:lnTo>
                                <a:pt x="669772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794CED4" id="Graphic 190" o:spid="_x0000_s1026" style="position:absolute;left:0;text-align:left;margin-left:41.15pt;margin-top:18.55pt;width:527.4pt;height:.5pt;z-index:-251584512;visibility:visible;mso-wrap-style:square;mso-wrap-distance-left:0;mso-wrap-distance-top:0;mso-wrap-distance-right:0;mso-wrap-distance-bottom:0;mso-position-horizontal:absolute;mso-position-horizontal-relative:page;mso-position-vertical:absolute;mso-position-vertical-relative:text;v-text-anchor:top" coordsize="669798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120cNQIAAOUEAAAOAAAAZHJzL2Uyb0RvYy54bWysVMFu2zAMvQ/YPwi6L04zzG2MOMXQosWA&#10;oivQFDsrshwbk0VNVGL370fJVuptpw3LQabEJ/I9ksrmeug0OymHLZiSXyyWnCkjoWrNoeQvu7sP&#10;V5yhF6YSGowq+atCfr19/27T20KtoAFdKccoiMGityVvvLdFlqFsVCdwAVYZctbgOuFp6w5Z5URP&#10;0TudrZbLPOvBVdaBVIh0ejs6+TbGr2sl/de6RuWZLjlx83F1cd2HNdtuRHFwwjatnGiIf2DRidZQ&#10;0nOoW+EFO7r2j1BdKx0g1H4hocugrlupogZSc7H8Tc1zI6yKWqg4aM9lwv8XVj6enhxrK+rdmupj&#10;REdNup/qEY6oQL3FgnDP9skFiWgfQH5HcmS/eMIGJ8xQuy5gSSAbYrVfz9VWg2eSDvN8fbm+oqSS&#10;fPnHTzFXJop0Vx7R3yuIccTpAf3YqypZokmWHEwyHXU89FrHXnvOqNeOM+r1fuy1FT7cC+SCyfoZ&#10;kWbiEZwdnNQOIswHCYHt5SrnLAkhpm8YbeZY0jRDJV/62hhvxOTLdR54UbDkTt8RNk/7V+BUzRRO&#10;akA1Zgq6Y8pzLSj9vNoIuq3uWq2DfHSH/Y127CTCE4q/ifEMFidhbH4Ygz1UrzRWPc1RyfHHUTjF&#10;mf5iaHBJt0+GS8Y+Gc7rG4hPNVbeod8N34SzzJJZck+z8wjpWYgijQXxD4ARG24a+Hz0ULdhZiK3&#10;kdG0obcU9U/vPjzW+T6i3v6dtj8BAAD//wMAUEsDBBQABgAIAAAAIQAaW6Ed3wAAAAkBAAAPAAAA&#10;ZHJzL2Rvd25yZXYueG1sTI/NTsMwEITvSLyDtUjcqJNWolGIUyEqkFAvpSDB0Yk3P2Cvo9htQ5+e&#10;LRe47e6MZr8pVpOz4oBj6D0pSGcJCKTam55aBW+vjzcZiBA1GW09oYJvDLAqLy8KnRt/pBc87GIr&#10;OIRCrhV0MQ65lKHu0Okw8wMSa40fnY68jq00oz5yuLNyniS30ume+EOnB3zosP7a7Z0C02zW9nR6&#10;X26r57b5+Fw3T9uNVOr6arq/AxFxin9mOOMzOpTMVPk9mSCsgmy+YKeCxTIFcdbT36niS5aCLAv5&#10;v0H5AwAA//8DAFBLAQItABQABgAIAAAAIQC2gziS/gAAAOEBAAATAAAAAAAAAAAAAAAAAAAAAABb&#10;Q29udGVudF9UeXBlc10ueG1sUEsBAi0AFAAGAAgAAAAhADj9If/WAAAAlAEAAAsAAAAAAAAAAAAA&#10;AAAALwEAAF9yZWxzLy5yZWxzUEsBAi0AFAAGAAgAAAAhADvXbRw1AgAA5QQAAA4AAAAAAAAAAAAA&#10;AAAALgIAAGRycy9lMm9Eb2MueG1sUEsBAi0AFAAGAAgAAAAhABpboR3fAAAACQEAAA8AAAAAAAAA&#10;AAAAAAAAjwQAAGRycy9kb3ducmV2LnhtbFBLBQYAAAAABAAEAPMAAACbBQAAAAA=&#10;" path="m6697726,l,,,6096r6697726,l6697726,xe" fillcolor="black" stroked="f">
                <v:path arrowok="t"/>
                <w10:wrap type="topAndBottom" anchorx="page"/>
              </v:shape>
            </w:pict>
          </mc:Fallback>
        </mc:AlternateContent>
      </w:r>
    </w:p>
    <w:p w:rsidR="004C28F5" w:rsidRDefault="00A32800">
      <w:pPr>
        <w:pStyle w:val="2"/>
        <w:numPr>
          <w:ilvl w:val="1"/>
          <w:numId w:val="122"/>
        </w:numPr>
        <w:tabs>
          <w:tab w:val="left" w:pos="723"/>
        </w:tabs>
        <w:ind w:left="723" w:hanging="491"/>
      </w:pPr>
      <w:bookmarkStart w:id="39" w:name="_bookmark38"/>
      <w:bookmarkEnd w:id="39"/>
      <w:r>
        <w:t>Stream</w:t>
      </w:r>
      <w:r>
        <w:rPr>
          <w:spacing w:val="32"/>
        </w:rPr>
        <w:t xml:space="preserve"> </w:t>
      </w:r>
      <w:r>
        <w:t>Function</w:t>
      </w:r>
      <w:r>
        <w:rPr>
          <w:spacing w:val="36"/>
        </w:rPr>
        <w:t xml:space="preserve"> </w:t>
      </w:r>
      <w:r>
        <w:rPr>
          <w:spacing w:val="-2"/>
        </w:rPr>
        <w:t>Description</w:t>
      </w:r>
    </w:p>
    <w:p w:rsidR="004C28F5" w:rsidRDefault="00A32800">
      <w:pPr>
        <w:pStyle w:val="a3"/>
        <w:spacing w:before="199" w:line="376" w:lineRule="auto"/>
        <w:ind w:left="232" w:right="223"/>
        <w:jc w:val="both"/>
      </w:pPr>
      <w:r>
        <w:rPr>
          <w:noProof/>
          <w:lang w:eastAsia="zh-CN"/>
        </w:rPr>
        <mc:AlternateContent>
          <mc:Choice Requires="wps">
            <w:drawing>
              <wp:anchor distT="0" distB="0" distL="0" distR="0" simplePos="0" relativeHeight="251651072" behindDoc="1" locked="0" layoutInCell="1" allowOverlap="1">
                <wp:simplePos x="0" y="0"/>
                <wp:positionH relativeFrom="page">
                  <wp:posOffset>790130</wp:posOffset>
                </wp:positionH>
                <wp:positionV relativeFrom="paragraph">
                  <wp:posOffset>-1031134</wp:posOffset>
                </wp:positionV>
                <wp:extent cx="4025900" cy="3751579"/>
                <wp:effectExtent l="0" t="0" r="0" b="0"/>
                <wp:wrapNone/>
                <wp:docPr id="191" name="Graphic 1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25900" cy="3751579"/>
                        </a:xfrm>
                        <a:custGeom>
                          <a:avLst/>
                          <a:gdLst/>
                          <a:ahLst/>
                          <a:cxnLst/>
                          <a:rect l="l" t="t" r="r" b="b"/>
                          <a:pathLst>
                            <a:path w="4025900" h="3751579">
                              <a:moveTo>
                                <a:pt x="1188783" y="3378492"/>
                              </a:moveTo>
                              <a:lnTo>
                                <a:pt x="1075626" y="3265335"/>
                              </a:lnTo>
                              <a:lnTo>
                                <a:pt x="1068006" y="3310610"/>
                              </a:lnTo>
                              <a:lnTo>
                                <a:pt x="1055243" y="3354070"/>
                              </a:lnTo>
                              <a:lnTo>
                                <a:pt x="1037424" y="3395675"/>
                              </a:lnTo>
                              <a:lnTo>
                                <a:pt x="1014628" y="3435400"/>
                              </a:lnTo>
                              <a:lnTo>
                                <a:pt x="986955" y="3473208"/>
                              </a:lnTo>
                              <a:lnTo>
                                <a:pt x="954468" y="3509048"/>
                              </a:lnTo>
                              <a:lnTo>
                                <a:pt x="915479" y="3542703"/>
                              </a:lnTo>
                              <a:lnTo>
                                <a:pt x="873493" y="3568649"/>
                              </a:lnTo>
                              <a:lnTo>
                                <a:pt x="828522" y="3586823"/>
                              </a:lnTo>
                              <a:lnTo>
                                <a:pt x="780630" y="3597160"/>
                              </a:lnTo>
                              <a:lnTo>
                                <a:pt x="729843" y="3599586"/>
                              </a:lnTo>
                              <a:lnTo>
                                <a:pt x="676211" y="3594011"/>
                              </a:lnTo>
                              <a:lnTo>
                                <a:pt x="634911" y="3584791"/>
                              </a:lnTo>
                              <a:lnTo>
                                <a:pt x="593636" y="3571481"/>
                              </a:lnTo>
                              <a:lnTo>
                                <a:pt x="552386" y="3554044"/>
                              </a:lnTo>
                              <a:lnTo>
                                <a:pt x="511187" y="3532441"/>
                              </a:lnTo>
                              <a:lnTo>
                                <a:pt x="470027" y="3506622"/>
                              </a:lnTo>
                              <a:lnTo>
                                <a:pt x="428929" y="3476561"/>
                              </a:lnTo>
                              <a:lnTo>
                                <a:pt x="387921" y="3442195"/>
                              </a:lnTo>
                              <a:lnTo>
                                <a:pt x="347002" y="3403511"/>
                              </a:lnTo>
                              <a:lnTo>
                                <a:pt x="306171" y="3360331"/>
                              </a:lnTo>
                              <a:lnTo>
                                <a:pt x="269887" y="3316998"/>
                              </a:lnTo>
                              <a:lnTo>
                                <a:pt x="238150" y="3273514"/>
                              </a:lnTo>
                              <a:lnTo>
                                <a:pt x="210921" y="3229902"/>
                              </a:lnTo>
                              <a:lnTo>
                                <a:pt x="188175" y="3186176"/>
                              </a:lnTo>
                              <a:lnTo>
                                <a:pt x="169900" y="3142335"/>
                              </a:lnTo>
                              <a:lnTo>
                                <a:pt x="156070" y="3098406"/>
                              </a:lnTo>
                              <a:lnTo>
                                <a:pt x="146659" y="3054388"/>
                              </a:lnTo>
                              <a:lnTo>
                                <a:pt x="141528" y="3005353"/>
                              </a:lnTo>
                              <a:lnTo>
                                <a:pt x="142532" y="2958693"/>
                              </a:lnTo>
                              <a:lnTo>
                                <a:pt x="149618" y="2914396"/>
                              </a:lnTo>
                              <a:lnTo>
                                <a:pt x="162737" y="2872460"/>
                              </a:lnTo>
                              <a:lnTo>
                                <a:pt x="181825" y="2832862"/>
                              </a:lnTo>
                              <a:lnTo>
                                <a:pt x="206844" y="2795600"/>
                              </a:lnTo>
                              <a:lnTo>
                                <a:pt x="237744" y="2760637"/>
                              </a:lnTo>
                              <a:lnTo>
                                <a:pt x="275666" y="2726982"/>
                              </a:lnTo>
                              <a:lnTo>
                                <a:pt x="316687" y="2698877"/>
                              </a:lnTo>
                              <a:lnTo>
                                <a:pt x="360794" y="2676360"/>
                              </a:lnTo>
                              <a:lnTo>
                                <a:pt x="408051" y="2659469"/>
                              </a:lnTo>
                              <a:lnTo>
                                <a:pt x="458482" y="2648242"/>
                              </a:lnTo>
                              <a:lnTo>
                                <a:pt x="335394" y="2525179"/>
                              </a:lnTo>
                              <a:lnTo>
                                <a:pt x="294017" y="2539466"/>
                              </a:lnTo>
                              <a:lnTo>
                                <a:pt x="252933" y="2559710"/>
                              </a:lnTo>
                              <a:lnTo>
                                <a:pt x="212077" y="2585847"/>
                              </a:lnTo>
                              <a:lnTo>
                                <a:pt x="171386" y="2617800"/>
                              </a:lnTo>
                              <a:lnTo>
                                <a:pt x="130822" y="2655481"/>
                              </a:lnTo>
                              <a:lnTo>
                                <a:pt x="98120" y="2691447"/>
                              </a:lnTo>
                              <a:lnTo>
                                <a:pt x="70027" y="2729382"/>
                              </a:lnTo>
                              <a:lnTo>
                                <a:pt x="46570" y="2769273"/>
                              </a:lnTo>
                              <a:lnTo>
                                <a:pt x="27800" y="2811132"/>
                              </a:lnTo>
                              <a:lnTo>
                                <a:pt x="13754" y="2854934"/>
                              </a:lnTo>
                              <a:lnTo>
                                <a:pt x="4470" y="2900680"/>
                              </a:lnTo>
                              <a:lnTo>
                                <a:pt x="0" y="2948355"/>
                              </a:lnTo>
                              <a:lnTo>
                                <a:pt x="381" y="2997936"/>
                              </a:lnTo>
                              <a:lnTo>
                                <a:pt x="5664" y="3049435"/>
                              </a:lnTo>
                              <a:lnTo>
                                <a:pt x="13423" y="3092208"/>
                              </a:lnTo>
                              <a:lnTo>
                                <a:pt x="24168" y="3134766"/>
                              </a:lnTo>
                              <a:lnTo>
                                <a:pt x="37909" y="3177082"/>
                              </a:lnTo>
                              <a:lnTo>
                                <a:pt x="54673" y="3219158"/>
                              </a:lnTo>
                              <a:lnTo>
                                <a:pt x="74485" y="3260991"/>
                              </a:lnTo>
                              <a:lnTo>
                                <a:pt x="97345" y="3302571"/>
                              </a:lnTo>
                              <a:lnTo>
                                <a:pt x="123278" y="3343897"/>
                              </a:lnTo>
                              <a:lnTo>
                                <a:pt x="152323" y="3384943"/>
                              </a:lnTo>
                              <a:lnTo>
                                <a:pt x="184480" y="3425710"/>
                              </a:lnTo>
                              <a:lnTo>
                                <a:pt x="219773" y="3466198"/>
                              </a:lnTo>
                              <a:lnTo>
                                <a:pt x="258229" y="3506381"/>
                              </a:lnTo>
                              <a:lnTo>
                                <a:pt x="299326" y="3545636"/>
                              </a:lnTo>
                              <a:lnTo>
                                <a:pt x="340626" y="3581387"/>
                              </a:lnTo>
                              <a:lnTo>
                                <a:pt x="382130" y="3613683"/>
                              </a:lnTo>
                              <a:lnTo>
                                <a:pt x="423824" y="3642537"/>
                              </a:lnTo>
                              <a:lnTo>
                                <a:pt x="465734" y="3667988"/>
                              </a:lnTo>
                              <a:lnTo>
                                <a:pt x="507834" y="3690061"/>
                              </a:lnTo>
                              <a:lnTo>
                                <a:pt x="550164" y="3708768"/>
                              </a:lnTo>
                              <a:lnTo>
                                <a:pt x="592683" y="3724148"/>
                              </a:lnTo>
                              <a:lnTo>
                                <a:pt x="635419" y="3736225"/>
                              </a:lnTo>
                              <a:lnTo>
                                <a:pt x="678370" y="3745014"/>
                              </a:lnTo>
                              <a:lnTo>
                                <a:pt x="731253" y="3750970"/>
                              </a:lnTo>
                              <a:lnTo>
                                <a:pt x="782180" y="3750945"/>
                              </a:lnTo>
                              <a:lnTo>
                                <a:pt x="831126" y="3744988"/>
                              </a:lnTo>
                              <a:lnTo>
                                <a:pt x="878103" y="3733114"/>
                              </a:lnTo>
                              <a:lnTo>
                                <a:pt x="923086" y="3715372"/>
                              </a:lnTo>
                              <a:lnTo>
                                <a:pt x="966076" y="3691801"/>
                              </a:lnTo>
                              <a:lnTo>
                                <a:pt x="1007059" y="3662426"/>
                              </a:lnTo>
                              <a:lnTo>
                                <a:pt x="1046035" y="3627285"/>
                              </a:lnTo>
                              <a:lnTo>
                                <a:pt x="1082751" y="3587686"/>
                              </a:lnTo>
                              <a:lnTo>
                                <a:pt x="1114386" y="3547351"/>
                              </a:lnTo>
                              <a:lnTo>
                                <a:pt x="1140879" y="3506279"/>
                              </a:lnTo>
                              <a:lnTo>
                                <a:pt x="1162151" y="3464445"/>
                              </a:lnTo>
                              <a:lnTo>
                                <a:pt x="1178140" y="3421862"/>
                              </a:lnTo>
                              <a:lnTo>
                                <a:pt x="1188783" y="3378492"/>
                              </a:lnTo>
                              <a:close/>
                            </a:path>
                            <a:path w="4025900" h="3751579">
                              <a:moveTo>
                                <a:pt x="1681035" y="2860700"/>
                              </a:moveTo>
                              <a:lnTo>
                                <a:pt x="1676082" y="2807500"/>
                              </a:lnTo>
                              <a:lnTo>
                                <a:pt x="1665808" y="2760980"/>
                              </a:lnTo>
                              <a:lnTo>
                                <a:pt x="1650453" y="2714828"/>
                              </a:lnTo>
                              <a:lnTo>
                                <a:pt x="1629943" y="2669019"/>
                              </a:lnTo>
                              <a:lnTo>
                                <a:pt x="1604251" y="2623566"/>
                              </a:lnTo>
                              <a:lnTo>
                                <a:pt x="1573326" y="2578481"/>
                              </a:lnTo>
                              <a:lnTo>
                                <a:pt x="1555013" y="2555849"/>
                              </a:lnTo>
                              <a:lnTo>
                                <a:pt x="1555013" y="2855950"/>
                              </a:lnTo>
                              <a:lnTo>
                                <a:pt x="1547964" y="2902775"/>
                              </a:lnTo>
                              <a:lnTo>
                                <a:pt x="1528292" y="2946196"/>
                              </a:lnTo>
                              <a:lnTo>
                                <a:pt x="1496123" y="2986189"/>
                              </a:lnTo>
                              <a:lnTo>
                                <a:pt x="1456715" y="3017570"/>
                              </a:lnTo>
                              <a:lnTo>
                                <a:pt x="1413065" y="3036963"/>
                              </a:lnTo>
                              <a:lnTo>
                                <a:pt x="1365211" y="3044304"/>
                              </a:lnTo>
                              <a:lnTo>
                                <a:pt x="1313243" y="3039529"/>
                              </a:lnTo>
                              <a:lnTo>
                                <a:pt x="1269479" y="3027464"/>
                              </a:lnTo>
                              <a:lnTo>
                                <a:pt x="1225384" y="3008134"/>
                              </a:lnTo>
                              <a:lnTo>
                                <a:pt x="1181023" y="2981541"/>
                              </a:lnTo>
                              <a:lnTo>
                                <a:pt x="1136421" y="2947657"/>
                              </a:lnTo>
                              <a:lnTo>
                                <a:pt x="1091628" y="2906433"/>
                              </a:lnTo>
                              <a:lnTo>
                                <a:pt x="1048969" y="2860217"/>
                              </a:lnTo>
                              <a:lnTo>
                                <a:pt x="1013802" y="2814383"/>
                              </a:lnTo>
                              <a:lnTo>
                                <a:pt x="986066" y="2769031"/>
                              </a:lnTo>
                              <a:lnTo>
                                <a:pt x="965708" y="2724213"/>
                              </a:lnTo>
                              <a:lnTo>
                                <a:pt x="952690" y="2679992"/>
                              </a:lnTo>
                              <a:lnTo>
                                <a:pt x="946886" y="2627350"/>
                              </a:lnTo>
                              <a:lnTo>
                                <a:pt x="953744" y="2578824"/>
                              </a:lnTo>
                              <a:lnTo>
                                <a:pt x="973061" y="2534564"/>
                              </a:lnTo>
                              <a:lnTo>
                                <a:pt x="1004633" y="2494711"/>
                              </a:lnTo>
                              <a:lnTo>
                                <a:pt x="1044689" y="2462530"/>
                              </a:lnTo>
                              <a:lnTo>
                                <a:pt x="1088097" y="2442870"/>
                              </a:lnTo>
                              <a:lnTo>
                                <a:pt x="1134897" y="2435860"/>
                              </a:lnTo>
                              <a:lnTo>
                                <a:pt x="1185100" y="2441613"/>
                              </a:lnTo>
                              <a:lnTo>
                                <a:pt x="1227201" y="2454999"/>
                              </a:lnTo>
                              <a:lnTo>
                                <a:pt x="1270508" y="2475852"/>
                              </a:lnTo>
                              <a:lnTo>
                                <a:pt x="1315034" y="2504249"/>
                              </a:lnTo>
                              <a:lnTo>
                                <a:pt x="1360805" y="2540317"/>
                              </a:lnTo>
                              <a:lnTo>
                                <a:pt x="1407858" y="2584107"/>
                              </a:lnTo>
                              <a:lnTo>
                                <a:pt x="1451394" y="2630906"/>
                              </a:lnTo>
                              <a:lnTo>
                                <a:pt x="1487284" y="2676499"/>
                              </a:lnTo>
                              <a:lnTo>
                                <a:pt x="1515529" y="2720848"/>
                              </a:lnTo>
                              <a:lnTo>
                                <a:pt x="1536204" y="2763926"/>
                              </a:lnTo>
                              <a:lnTo>
                                <a:pt x="1549336" y="2805722"/>
                              </a:lnTo>
                              <a:lnTo>
                                <a:pt x="1555013" y="2855950"/>
                              </a:lnTo>
                              <a:lnTo>
                                <a:pt x="1555013" y="2555849"/>
                              </a:lnTo>
                              <a:lnTo>
                                <a:pt x="1537131" y="2533751"/>
                              </a:lnTo>
                              <a:lnTo>
                                <a:pt x="1495615" y="2489365"/>
                              </a:lnTo>
                              <a:lnTo>
                                <a:pt x="1450479" y="2446883"/>
                              </a:lnTo>
                              <a:lnTo>
                                <a:pt x="1437068" y="2435860"/>
                              </a:lnTo>
                              <a:lnTo>
                                <a:pt x="1405445" y="2409863"/>
                              </a:lnTo>
                              <a:lnTo>
                                <a:pt x="1360525" y="2378240"/>
                              </a:lnTo>
                              <a:lnTo>
                                <a:pt x="1315770" y="2351989"/>
                              </a:lnTo>
                              <a:lnTo>
                                <a:pt x="1271168" y="2331059"/>
                              </a:lnTo>
                              <a:lnTo>
                                <a:pt x="1226756" y="2315400"/>
                              </a:lnTo>
                              <a:lnTo>
                                <a:pt x="1182560" y="2304961"/>
                              </a:lnTo>
                              <a:lnTo>
                                <a:pt x="1132344" y="2300325"/>
                              </a:lnTo>
                              <a:lnTo>
                                <a:pt x="1084326" y="2303513"/>
                              </a:lnTo>
                              <a:lnTo>
                                <a:pt x="1038517" y="2314498"/>
                              </a:lnTo>
                              <a:lnTo>
                                <a:pt x="994956" y="2333218"/>
                              </a:lnTo>
                              <a:lnTo>
                                <a:pt x="953630" y="2359647"/>
                              </a:lnTo>
                              <a:lnTo>
                                <a:pt x="914590" y="2393734"/>
                              </a:lnTo>
                              <a:lnTo>
                                <a:pt x="878636" y="2434882"/>
                              </a:lnTo>
                              <a:lnTo>
                                <a:pt x="850569" y="2478430"/>
                              </a:lnTo>
                              <a:lnTo>
                                <a:pt x="830465" y="2524341"/>
                              </a:lnTo>
                              <a:lnTo>
                                <a:pt x="818362" y="2572626"/>
                              </a:lnTo>
                              <a:lnTo>
                                <a:pt x="814336" y="2623248"/>
                              </a:lnTo>
                              <a:lnTo>
                                <a:pt x="818451" y="2676182"/>
                              </a:lnTo>
                              <a:lnTo>
                                <a:pt x="826871" y="2716974"/>
                              </a:lnTo>
                              <a:lnTo>
                                <a:pt x="839419" y="2757716"/>
                              </a:lnTo>
                              <a:lnTo>
                                <a:pt x="856119" y="2798419"/>
                              </a:lnTo>
                              <a:lnTo>
                                <a:pt x="877036" y="2839059"/>
                              </a:lnTo>
                              <a:lnTo>
                                <a:pt x="902208" y="2879661"/>
                              </a:lnTo>
                              <a:lnTo>
                                <a:pt x="931697" y="2920225"/>
                              </a:lnTo>
                              <a:lnTo>
                                <a:pt x="965517" y="2960725"/>
                              </a:lnTo>
                              <a:lnTo>
                                <a:pt x="1003744" y="3001175"/>
                              </a:lnTo>
                              <a:lnTo>
                                <a:pt x="1046911" y="3041510"/>
                              </a:lnTo>
                              <a:lnTo>
                                <a:pt x="1090447" y="3076625"/>
                              </a:lnTo>
                              <a:lnTo>
                                <a:pt x="1134338" y="3106585"/>
                              </a:lnTo>
                              <a:lnTo>
                                <a:pt x="1178598" y="3131426"/>
                              </a:lnTo>
                              <a:lnTo>
                                <a:pt x="1223200" y="3151213"/>
                              </a:lnTo>
                              <a:lnTo>
                                <a:pt x="1268171" y="3165995"/>
                              </a:lnTo>
                              <a:lnTo>
                                <a:pt x="1313497" y="3175800"/>
                              </a:lnTo>
                              <a:lnTo>
                                <a:pt x="1365364" y="3180461"/>
                              </a:lnTo>
                              <a:lnTo>
                                <a:pt x="1414691" y="3177235"/>
                              </a:lnTo>
                              <a:lnTo>
                                <a:pt x="1461452" y="3166199"/>
                              </a:lnTo>
                              <a:lnTo>
                                <a:pt x="1505623" y="3147453"/>
                              </a:lnTo>
                              <a:lnTo>
                                <a:pt x="1547190" y="3121075"/>
                              </a:lnTo>
                              <a:lnTo>
                                <a:pt x="1586166" y="3087154"/>
                              </a:lnTo>
                              <a:lnTo>
                                <a:pt x="1620837" y="3047250"/>
                              </a:lnTo>
                              <a:lnTo>
                                <a:pt x="1622691" y="3044304"/>
                              </a:lnTo>
                              <a:lnTo>
                                <a:pt x="1647736" y="3004604"/>
                              </a:lnTo>
                              <a:lnTo>
                                <a:pt x="1666786" y="2959290"/>
                              </a:lnTo>
                              <a:lnTo>
                                <a:pt x="1677911" y="2911310"/>
                              </a:lnTo>
                              <a:lnTo>
                                <a:pt x="1681035" y="2860700"/>
                              </a:lnTo>
                              <a:close/>
                            </a:path>
                            <a:path w="4025900" h="3751579">
                              <a:moveTo>
                                <a:pt x="2105279" y="893470"/>
                              </a:moveTo>
                              <a:lnTo>
                                <a:pt x="2094738" y="840562"/>
                              </a:lnTo>
                              <a:lnTo>
                                <a:pt x="2070925" y="808393"/>
                              </a:lnTo>
                              <a:lnTo>
                                <a:pt x="2038197" y="784021"/>
                              </a:lnTo>
                              <a:lnTo>
                                <a:pt x="2002726" y="772960"/>
                              </a:lnTo>
                              <a:lnTo>
                                <a:pt x="1984756" y="772960"/>
                              </a:lnTo>
                              <a:lnTo>
                                <a:pt x="1941004" y="793407"/>
                              </a:lnTo>
                              <a:lnTo>
                                <a:pt x="1921281" y="836434"/>
                              </a:lnTo>
                              <a:lnTo>
                                <a:pt x="1921954" y="853732"/>
                              </a:lnTo>
                              <a:lnTo>
                                <a:pt x="1943595" y="906119"/>
                              </a:lnTo>
                              <a:lnTo>
                                <a:pt x="1973097" y="935647"/>
                              </a:lnTo>
                              <a:lnTo>
                                <a:pt x="2024062" y="956729"/>
                              </a:lnTo>
                              <a:lnTo>
                                <a:pt x="2041423" y="957275"/>
                              </a:lnTo>
                              <a:lnTo>
                                <a:pt x="2057412" y="954151"/>
                              </a:lnTo>
                              <a:lnTo>
                                <a:pt x="2095042" y="924356"/>
                              </a:lnTo>
                              <a:lnTo>
                                <a:pt x="2105279" y="893470"/>
                              </a:lnTo>
                              <a:close/>
                            </a:path>
                            <a:path w="4025900" h="3751579">
                              <a:moveTo>
                                <a:pt x="2376995" y="2265718"/>
                              </a:moveTo>
                              <a:lnTo>
                                <a:pt x="1978469" y="1867319"/>
                              </a:lnTo>
                              <a:lnTo>
                                <a:pt x="1935124" y="1826475"/>
                              </a:lnTo>
                              <a:lnTo>
                                <a:pt x="1892871" y="1791601"/>
                              </a:lnTo>
                              <a:lnTo>
                                <a:pt x="1851698" y="1762645"/>
                              </a:lnTo>
                              <a:lnTo>
                                <a:pt x="1811616" y="1739506"/>
                              </a:lnTo>
                              <a:lnTo>
                                <a:pt x="1772640" y="1722107"/>
                              </a:lnTo>
                              <a:lnTo>
                                <a:pt x="1734756" y="1710347"/>
                              </a:lnTo>
                              <a:lnTo>
                                <a:pt x="1680845" y="1704314"/>
                              </a:lnTo>
                              <a:lnTo>
                                <a:pt x="1630311" y="1712112"/>
                              </a:lnTo>
                              <a:lnTo>
                                <a:pt x="1583321" y="1733511"/>
                              </a:lnTo>
                              <a:lnTo>
                                <a:pt x="1540065" y="1768259"/>
                              </a:lnTo>
                              <a:lnTo>
                                <a:pt x="1508569" y="1806587"/>
                              </a:lnTo>
                              <a:lnTo>
                                <a:pt x="1486789" y="1848891"/>
                              </a:lnTo>
                              <a:lnTo>
                                <a:pt x="1474749" y="1895132"/>
                              </a:lnTo>
                              <a:lnTo>
                                <a:pt x="1472514" y="1945271"/>
                              </a:lnTo>
                              <a:lnTo>
                                <a:pt x="1480134" y="1999259"/>
                              </a:lnTo>
                              <a:lnTo>
                                <a:pt x="1497647" y="2057057"/>
                              </a:lnTo>
                              <a:lnTo>
                                <a:pt x="1495869" y="2058835"/>
                              </a:lnTo>
                              <a:lnTo>
                                <a:pt x="1388046" y="1951012"/>
                              </a:lnTo>
                              <a:lnTo>
                                <a:pt x="1298511" y="2040420"/>
                              </a:lnTo>
                              <a:lnTo>
                                <a:pt x="1950402" y="2692311"/>
                              </a:lnTo>
                              <a:lnTo>
                                <a:pt x="2039810" y="2602903"/>
                              </a:lnTo>
                              <a:lnTo>
                                <a:pt x="1667954" y="2230920"/>
                              </a:lnTo>
                              <a:lnTo>
                                <a:pt x="1628965" y="2187130"/>
                              </a:lnTo>
                              <a:lnTo>
                                <a:pt x="1598549" y="2142299"/>
                              </a:lnTo>
                              <a:lnTo>
                                <a:pt x="1576514" y="2096528"/>
                              </a:lnTo>
                              <a:lnTo>
                                <a:pt x="1562671" y="2049945"/>
                              </a:lnTo>
                              <a:lnTo>
                                <a:pt x="1557769" y="2005050"/>
                              </a:lnTo>
                              <a:lnTo>
                                <a:pt x="1562950" y="1964499"/>
                              </a:lnTo>
                              <a:lnTo>
                                <a:pt x="1577987" y="1928342"/>
                              </a:lnTo>
                              <a:lnTo>
                                <a:pt x="1602676" y="1896656"/>
                              </a:lnTo>
                              <a:lnTo>
                                <a:pt x="1664944" y="1859521"/>
                              </a:lnTo>
                              <a:lnTo>
                                <a:pt x="1700212" y="1855724"/>
                              </a:lnTo>
                              <a:lnTo>
                                <a:pt x="1738198" y="1861769"/>
                              </a:lnTo>
                              <a:lnTo>
                                <a:pt x="1778901" y="1877631"/>
                              </a:lnTo>
                              <a:lnTo>
                                <a:pt x="1822323" y="1903310"/>
                              </a:lnTo>
                              <a:lnTo>
                                <a:pt x="1868436" y="1938782"/>
                              </a:lnTo>
                              <a:lnTo>
                                <a:pt x="1917255" y="1984032"/>
                              </a:lnTo>
                              <a:lnTo>
                                <a:pt x="2287968" y="2354745"/>
                              </a:lnTo>
                              <a:lnTo>
                                <a:pt x="2376995" y="2265718"/>
                              </a:lnTo>
                              <a:close/>
                            </a:path>
                            <a:path w="4025900" h="3751579">
                              <a:moveTo>
                                <a:pt x="2646489" y="1996224"/>
                              </a:moveTo>
                              <a:lnTo>
                                <a:pt x="2090102" y="1439837"/>
                              </a:lnTo>
                              <a:lnTo>
                                <a:pt x="2208339" y="1321600"/>
                              </a:lnTo>
                              <a:lnTo>
                                <a:pt x="2112835" y="1226223"/>
                              </a:lnTo>
                              <a:lnTo>
                                <a:pt x="1994598" y="1344333"/>
                              </a:lnTo>
                              <a:lnTo>
                                <a:pt x="1897443" y="1247178"/>
                              </a:lnTo>
                              <a:lnTo>
                                <a:pt x="1858670" y="1203769"/>
                              </a:lnTo>
                              <a:lnTo>
                                <a:pt x="1832038" y="1163180"/>
                              </a:lnTo>
                              <a:lnTo>
                                <a:pt x="1817547" y="1125410"/>
                              </a:lnTo>
                              <a:lnTo>
                                <a:pt x="1815211" y="1090434"/>
                              </a:lnTo>
                              <a:lnTo>
                                <a:pt x="1825040" y="1058265"/>
                              </a:lnTo>
                              <a:lnTo>
                                <a:pt x="1862531" y="1015504"/>
                              </a:lnTo>
                              <a:lnTo>
                                <a:pt x="1898167" y="996962"/>
                              </a:lnTo>
                              <a:lnTo>
                                <a:pt x="1918398" y="991654"/>
                              </a:lnTo>
                              <a:lnTo>
                                <a:pt x="1817052" y="890181"/>
                              </a:lnTo>
                              <a:lnTo>
                                <a:pt x="1781911" y="908278"/>
                              </a:lnTo>
                              <a:lnTo>
                                <a:pt x="1744789" y="940092"/>
                              </a:lnTo>
                              <a:lnTo>
                                <a:pt x="1713992" y="978242"/>
                              </a:lnTo>
                              <a:lnTo>
                                <a:pt x="1693760" y="1020762"/>
                              </a:lnTo>
                              <a:lnTo>
                                <a:pt x="1684235" y="1067485"/>
                              </a:lnTo>
                              <a:lnTo>
                                <a:pt x="1685607" y="1118273"/>
                              </a:lnTo>
                              <a:lnTo>
                                <a:pt x="1694700" y="1160995"/>
                              </a:lnTo>
                              <a:lnTo>
                                <a:pt x="1710956" y="1203528"/>
                              </a:lnTo>
                              <a:lnTo>
                                <a:pt x="1734464" y="1245908"/>
                              </a:lnTo>
                              <a:lnTo>
                                <a:pt x="1765350" y="1288135"/>
                              </a:lnTo>
                              <a:lnTo>
                                <a:pt x="1803717" y="1330236"/>
                              </a:lnTo>
                              <a:lnTo>
                                <a:pt x="1906206" y="1432852"/>
                              </a:lnTo>
                              <a:lnTo>
                                <a:pt x="1819973" y="1518958"/>
                              </a:lnTo>
                              <a:lnTo>
                                <a:pt x="1915477" y="1614462"/>
                              </a:lnTo>
                              <a:lnTo>
                                <a:pt x="2001710" y="1528356"/>
                              </a:lnTo>
                              <a:lnTo>
                                <a:pt x="2558097" y="2084616"/>
                              </a:lnTo>
                              <a:lnTo>
                                <a:pt x="2646489" y="1996224"/>
                              </a:lnTo>
                              <a:close/>
                            </a:path>
                            <a:path w="4025900" h="3751579">
                              <a:moveTo>
                                <a:pt x="2938970" y="1703743"/>
                              </a:moveTo>
                              <a:lnTo>
                                <a:pt x="2287079" y="1051979"/>
                              </a:lnTo>
                              <a:lnTo>
                                <a:pt x="2197671" y="1141387"/>
                              </a:lnTo>
                              <a:lnTo>
                                <a:pt x="2849435" y="1793278"/>
                              </a:lnTo>
                              <a:lnTo>
                                <a:pt x="2938970" y="1703743"/>
                              </a:lnTo>
                              <a:close/>
                            </a:path>
                            <a:path w="4025900" h="3751579">
                              <a:moveTo>
                                <a:pt x="3536505" y="1106208"/>
                              </a:moveTo>
                              <a:lnTo>
                                <a:pt x="3517328" y="1087031"/>
                              </a:lnTo>
                              <a:lnTo>
                                <a:pt x="3269526" y="839216"/>
                              </a:lnTo>
                              <a:lnTo>
                                <a:pt x="3269526" y="1142885"/>
                              </a:lnTo>
                              <a:lnTo>
                                <a:pt x="3264077" y="1187386"/>
                              </a:lnTo>
                              <a:lnTo>
                                <a:pt x="3247682" y="1227048"/>
                              </a:lnTo>
                              <a:lnTo>
                                <a:pt x="3220529" y="1261910"/>
                              </a:lnTo>
                              <a:lnTo>
                                <a:pt x="3185312" y="1289240"/>
                              </a:lnTo>
                              <a:lnTo>
                                <a:pt x="3145447" y="1305356"/>
                              </a:lnTo>
                              <a:lnTo>
                                <a:pt x="3100984" y="1310030"/>
                              </a:lnTo>
                              <a:lnTo>
                                <a:pt x="3052000" y="1303058"/>
                              </a:lnTo>
                              <a:lnTo>
                                <a:pt x="3010738" y="1290104"/>
                              </a:lnTo>
                              <a:lnTo>
                                <a:pt x="2968853" y="1270419"/>
                              </a:lnTo>
                              <a:lnTo>
                                <a:pt x="2926410" y="1243977"/>
                              </a:lnTo>
                              <a:lnTo>
                                <a:pt x="2883484" y="1210754"/>
                              </a:lnTo>
                              <a:lnTo>
                                <a:pt x="2840164" y="1170724"/>
                              </a:lnTo>
                              <a:lnTo>
                                <a:pt x="2796451" y="1123657"/>
                              </a:lnTo>
                              <a:lnTo>
                                <a:pt x="2760053" y="1077252"/>
                              </a:lnTo>
                              <a:lnTo>
                                <a:pt x="2730893" y="1031532"/>
                              </a:lnTo>
                              <a:lnTo>
                                <a:pt x="2708846" y="986523"/>
                              </a:lnTo>
                              <a:lnTo>
                                <a:pt x="2693860" y="942251"/>
                              </a:lnTo>
                              <a:lnTo>
                                <a:pt x="2686164" y="890054"/>
                              </a:lnTo>
                              <a:lnTo>
                                <a:pt x="2691003" y="842479"/>
                              </a:lnTo>
                              <a:lnTo>
                                <a:pt x="2708211" y="799655"/>
                              </a:lnTo>
                              <a:lnTo>
                                <a:pt x="2737675" y="761657"/>
                              </a:lnTo>
                              <a:lnTo>
                                <a:pt x="2768930" y="736942"/>
                              </a:lnTo>
                              <a:lnTo>
                                <a:pt x="2804553" y="720940"/>
                              </a:lnTo>
                              <a:lnTo>
                                <a:pt x="2844482" y="713778"/>
                              </a:lnTo>
                              <a:lnTo>
                                <a:pt x="2888678" y="715556"/>
                              </a:lnTo>
                              <a:lnTo>
                                <a:pt x="2934081" y="726554"/>
                              </a:lnTo>
                              <a:lnTo>
                                <a:pt x="2977731" y="745363"/>
                              </a:lnTo>
                              <a:lnTo>
                                <a:pt x="3019615" y="772198"/>
                              </a:lnTo>
                              <a:lnTo>
                                <a:pt x="3059747" y="807250"/>
                              </a:lnTo>
                              <a:lnTo>
                                <a:pt x="3150552" y="898055"/>
                              </a:lnTo>
                              <a:lnTo>
                                <a:pt x="3184690" y="935570"/>
                              </a:lnTo>
                              <a:lnTo>
                                <a:pt x="3212973" y="973861"/>
                              </a:lnTo>
                              <a:lnTo>
                                <a:pt x="3235515" y="1012952"/>
                              </a:lnTo>
                              <a:lnTo>
                                <a:pt x="3252432" y="1052842"/>
                              </a:lnTo>
                              <a:lnTo>
                                <a:pt x="3263836" y="1093508"/>
                              </a:lnTo>
                              <a:lnTo>
                                <a:pt x="3269526" y="1142885"/>
                              </a:lnTo>
                              <a:lnTo>
                                <a:pt x="3269526" y="839216"/>
                              </a:lnTo>
                              <a:lnTo>
                                <a:pt x="3144113" y="713778"/>
                              </a:lnTo>
                              <a:lnTo>
                                <a:pt x="3064370" y="634022"/>
                              </a:lnTo>
                              <a:lnTo>
                                <a:pt x="2571813" y="141389"/>
                              </a:lnTo>
                              <a:lnTo>
                                <a:pt x="2482405" y="230797"/>
                              </a:lnTo>
                              <a:lnTo>
                                <a:pt x="2883725" y="632244"/>
                              </a:lnTo>
                              <a:lnTo>
                                <a:pt x="2883090" y="632752"/>
                              </a:lnTo>
                              <a:lnTo>
                                <a:pt x="2881820" y="634022"/>
                              </a:lnTo>
                              <a:lnTo>
                                <a:pt x="2833217" y="619188"/>
                              </a:lnTo>
                              <a:lnTo>
                                <a:pt x="2787142" y="613397"/>
                              </a:lnTo>
                              <a:lnTo>
                                <a:pt x="2743606" y="616610"/>
                              </a:lnTo>
                              <a:lnTo>
                                <a:pt x="2702636" y="628789"/>
                              </a:lnTo>
                              <a:lnTo>
                                <a:pt x="2664244" y="649884"/>
                              </a:lnTo>
                              <a:lnTo>
                                <a:pt x="2628455" y="679869"/>
                              </a:lnTo>
                              <a:lnTo>
                                <a:pt x="2597759" y="715911"/>
                              </a:lnTo>
                              <a:lnTo>
                                <a:pt x="2574582" y="755192"/>
                              </a:lnTo>
                              <a:lnTo>
                                <a:pt x="2559012" y="797661"/>
                              </a:lnTo>
                              <a:lnTo>
                                <a:pt x="2551125" y="843318"/>
                              </a:lnTo>
                              <a:lnTo>
                                <a:pt x="2550998" y="892124"/>
                              </a:lnTo>
                              <a:lnTo>
                                <a:pt x="2558732" y="944029"/>
                              </a:lnTo>
                              <a:lnTo>
                                <a:pt x="2569591" y="984427"/>
                              </a:lnTo>
                              <a:lnTo>
                                <a:pt x="2584234" y="1024813"/>
                              </a:lnTo>
                              <a:lnTo>
                                <a:pt x="2602687" y="1065199"/>
                              </a:lnTo>
                              <a:lnTo>
                                <a:pt x="2625013" y="1105598"/>
                              </a:lnTo>
                              <a:lnTo>
                                <a:pt x="2651277" y="1145997"/>
                              </a:lnTo>
                              <a:lnTo>
                                <a:pt x="2681528" y="1186408"/>
                              </a:lnTo>
                              <a:lnTo>
                                <a:pt x="2715806" y="1226820"/>
                              </a:lnTo>
                              <a:lnTo>
                                <a:pt x="2754185" y="1267244"/>
                              </a:lnTo>
                              <a:lnTo>
                                <a:pt x="2796781" y="1307503"/>
                              </a:lnTo>
                              <a:lnTo>
                                <a:pt x="2839237" y="1342936"/>
                              </a:lnTo>
                              <a:lnTo>
                                <a:pt x="2881515" y="1373555"/>
                              </a:lnTo>
                              <a:lnTo>
                                <a:pt x="2923590" y="1399362"/>
                              </a:lnTo>
                              <a:lnTo>
                                <a:pt x="2965424" y="1420393"/>
                              </a:lnTo>
                              <a:lnTo>
                                <a:pt x="3007017" y="1436624"/>
                              </a:lnTo>
                              <a:lnTo>
                                <a:pt x="3048317" y="1448092"/>
                              </a:lnTo>
                              <a:lnTo>
                                <a:pt x="3104286" y="1456042"/>
                              </a:lnTo>
                              <a:lnTo>
                                <a:pt x="3156369" y="1453540"/>
                              </a:lnTo>
                              <a:lnTo>
                                <a:pt x="3204540" y="1440688"/>
                              </a:lnTo>
                              <a:lnTo>
                                <a:pt x="3248799" y="1417548"/>
                              </a:lnTo>
                              <a:lnTo>
                                <a:pt x="3289109" y="1384211"/>
                              </a:lnTo>
                              <a:lnTo>
                                <a:pt x="3318573" y="1349717"/>
                              </a:lnTo>
                              <a:lnTo>
                                <a:pt x="3340557" y="1312633"/>
                              </a:lnTo>
                              <a:lnTo>
                                <a:pt x="3355009" y="1272984"/>
                              </a:lnTo>
                              <a:lnTo>
                                <a:pt x="3361893" y="1230782"/>
                              </a:lnTo>
                              <a:lnTo>
                                <a:pt x="3361169" y="1186027"/>
                              </a:lnTo>
                              <a:lnTo>
                                <a:pt x="3352787" y="1138745"/>
                              </a:lnTo>
                              <a:lnTo>
                                <a:pt x="3336734" y="1088936"/>
                              </a:lnTo>
                              <a:lnTo>
                                <a:pt x="3338639" y="1087031"/>
                              </a:lnTo>
                              <a:lnTo>
                                <a:pt x="3447097" y="1195616"/>
                              </a:lnTo>
                              <a:lnTo>
                                <a:pt x="3536505" y="1106208"/>
                              </a:lnTo>
                              <a:close/>
                            </a:path>
                            <a:path w="4025900" h="3751579">
                              <a:moveTo>
                                <a:pt x="4025709" y="526072"/>
                              </a:moveTo>
                              <a:lnTo>
                                <a:pt x="3922585" y="422948"/>
                              </a:lnTo>
                              <a:lnTo>
                                <a:pt x="3919321" y="476948"/>
                              </a:lnTo>
                              <a:lnTo>
                                <a:pt x="3909022" y="526554"/>
                              </a:lnTo>
                              <a:lnTo>
                                <a:pt x="3891813" y="571766"/>
                              </a:lnTo>
                              <a:lnTo>
                                <a:pt x="3867797" y="612508"/>
                              </a:lnTo>
                              <a:lnTo>
                                <a:pt x="3837114" y="648754"/>
                              </a:lnTo>
                              <a:lnTo>
                                <a:pt x="3798036" y="680808"/>
                              </a:lnTo>
                              <a:lnTo>
                                <a:pt x="3755923" y="701687"/>
                              </a:lnTo>
                              <a:lnTo>
                                <a:pt x="3710813" y="711085"/>
                              </a:lnTo>
                              <a:lnTo>
                                <a:pt x="3662743" y="708698"/>
                              </a:lnTo>
                              <a:lnTo>
                                <a:pt x="3623094" y="699084"/>
                              </a:lnTo>
                              <a:lnTo>
                                <a:pt x="3582695" y="682752"/>
                              </a:lnTo>
                              <a:lnTo>
                                <a:pt x="3541611" y="659587"/>
                              </a:lnTo>
                              <a:lnTo>
                                <a:pt x="3499891" y="629424"/>
                              </a:lnTo>
                              <a:lnTo>
                                <a:pt x="3457638" y="592112"/>
                              </a:lnTo>
                              <a:lnTo>
                                <a:pt x="3550183" y="499529"/>
                              </a:lnTo>
                              <a:lnTo>
                                <a:pt x="3810698" y="238925"/>
                              </a:lnTo>
                              <a:lnTo>
                                <a:pt x="3752405" y="180759"/>
                              </a:lnTo>
                              <a:lnTo>
                                <a:pt x="3710368" y="141033"/>
                              </a:lnTo>
                              <a:lnTo>
                                <a:pt x="3694468" y="127787"/>
                              </a:lnTo>
                              <a:lnTo>
                                <a:pt x="3668674" y="106286"/>
                              </a:lnTo>
                              <a:lnTo>
                                <a:pt x="3628834" y="77584"/>
                              </a:lnTo>
                              <a:lnTo>
                                <a:pt x="3628834" y="235877"/>
                              </a:lnTo>
                              <a:lnTo>
                                <a:pt x="3365182" y="499529"/>
                              </a:lnTo>
                              <a:lnTo>
                                <a:pt x="3332899" y="453453"/>
                              </a:lnTo>
                              <a:lnTo>
                                <a:pt x="3308172" y="407504"/>
                              </a:lnTo>
                              <a:lnTo>
                                <a:pt x="3290786" y="361823"/>
                              </a:lnTo>
                              <a:lnTo>
                                <a:pt x="3280600" y="316522"/>
                              </a:lnTo>
                              <a:lnTo>
                                <a:pt x="3278289" y="273786"/>
                              </a:lnTo>
                              <a:lnTo>
                                <a:pt x="3284423" y="235648"/>
                              </a:lnTo>
                              <a:lnTo>
                                <a:pt x="3321494" y="173139"/>
                              </a:lnTo>
                              <a:lnTo>
                                <a:pt x="3351923" y="148691"/>
                              </a:lnTo>
                              <a:lnTo>
                                <a:pt x="3420872" y="127787"/>
                              </a:lnTo>
                              <a:lnTo>
                                <a:pt x="3459670" y="131610"/>
                              </a:lnTo>
                              <a:lnTo>
                                <a:pt x="3500399" y="144500"/>
                              </a:lnTo>
                              <a:lnTo>
                                <a:pt x="3542106" y="166077"/>
                              </a:lnTo>
                              <a:lnTo>
                                <a:pt x="3584879" y="196494"/>
                              </a:lnTo>
                              <a:lnTo>
                                <a:pt x="3628834" y="235877"/>
                              </a:lnTo>
                              <a:lnTo>
                                <a:pt x="3628834" y="77584"/>
                              </a:lnTo>
                              <a:lnTo>
                                <a:pt x="3586391" y="51600"/>
                              </a:lnTo>
                              <a:lnTo>
                                <a:pt x="3545878" y="31584"/>
                              </a:lnTo>
                              <a:lnTo>
                                <a:pt x="3505822" y="16395"/>
                              </a:lnTo>
                              <a:lnTo>
                                <a:pt x="3466274" y="6007"/>
                              </a:lnTo>
                              <a:lnTo>
                                <a:pt x="3412871" y="0"/>
                              </a:lnTo>
                              <a:lnTo>
                                <a:pt x="3362528" y="4406"/>
                              </a:lnTo>
                              <a:lnTo>
                                <a:pt x="3315246" y="19088"/>
                              </a:lnTo>
                              <a:lnTo>
                                <a:pt x="3270999" y="43891"/>
                              </a:lnTo>
                              <a:lnTo>
                                <a:pt x="3229800" y="78651"/>
                              </a:lnTo>
                              <a:lnTo>
                                <a:pt x="3200006" y="113741"/>
                              </a:lnTo>
                              <a:lnTo>
                                <a:pt x="3177362" y="152425"/>
                              </a:lnTo>
                              <a:lnTo>
                                <a:pt x="3161957" y="194691"/>
                              </a:lnTo>
                              <a:lnTo>
                                <a:pt x="3153867" y="240525"/>
                              </a:lnTo>
                              <a:lnTo>
                                <a:pt x="3153168" y="289902"/>
                              </a:lnTo>
                              <a:lnTo>
                                <a:pt x="3159950" y="342811"/>
                              </a:lnTo>
                              <a:lnTo>
                                <a:pt x="3171215" y="389597"/>
                              </a:lnTo>
                              <a:lnTo>
                                <a:pt x="3187217" y="435787"/>
                              </a:lnTo>
                              <a:lnTo>
                                <a:pt x="3207969" y="481355"/>
                              </a:lnTo>
                              <a:lnTo>
                                <a:pt x="3233521" y="526288"/>
                              </a:lnTo>
                              <a:lnTo>
                                <a:pt x="3263925" y="570598"/>
                              </a:lnTo>
                              <a:lnTo>
                                <a:pt x="3299193" y="614260"/>
                              </a:lnTo>
                              <a:lnTo>
                                <a:pt x="3339401" y="657263"/>
                              </a:lnTo>
                              <a:lnTo>
                                <a:pt x="3384753" y="700011"/>
                              </a:lnTo>
                              <a:lnTo>
                                <a:pt x="3429787" y="737349"/>
                              </a:lnTo>
                              <a:lnTo>
                                <a:pt x="3474504" y="769340"/>
                              </a:lnTo>
                              <a:lnTo>
                                <a:pt x="3518878" y="795997"/>
                              </a:lnTo>
                              <a:lnTo>
                                <a:pt x="3562883" y="817359"/>
                              </a:lnTo>
                              <a:lnTo>
                                <a:pt x="3606533" y="833462"/>
                              </a:lnTo>
                              <a:lnTo>
                                <a:pt x="3649789" y="844334"/>
                              </a:lnTo>
                              <a:lnTo>
                                <a:pt x="3698697" y="850328"/>
                              </a:lnTo>
                              <a:lnTo>
                                <a:pt x="3745446" y="848423"/>
                              </a:lnTo>
                              <a:lnTo>
                                <a:pt x="3789997" y="838708"/>
                              </a:lnTo>
                              <a:lnTo>
                                <a:pt x="3832301" y="821245"/>
                              </a:lnTo>
                              <a:lnTo>
                                <a:pt x="3872319" y="796124"/>
                              </a:lnTo>
                              <a:lnTo>
                                <a:pt x="3910012" y="763435"/>
                              </a:lnTo>
                              <a:lnTo>
                                <a:pt x="3949966" y="718718"/>
                              </a:lnTo>
                              <a:lnTo>
                                <a:pt x="3981678" y="672642"/>
                              </a:lnTo>
                              <a:lnTo>
                                <a:pt x="4004970" y="625195"/>
                              </a:lnTo>
                              <a:lnTo>
                                <a:pt x="4019689" y="576338"/>
                              </a:lnTo>
                              <a:lnTo>
                                <a:pt x="4025709" y="52607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2518E421" id="Graphic 191" o:spid="_x0000_s1026" style="position:absolute;left:0;text-align:left;margin-left:62.2pt;margin-top:-81.2pt;width:317pt;height:295.4pt;z-index:-251665408;visibility:visible;mso-wrap-style:square;mso-wrap-distance-left:0;mso-wrap-distance-top:0;mso-wrap-distance-right:0;mso-wrap-distance-bottom:0;mso-position-horizontal:absolute;mso-position-horizontal-relative:page;mso-position-vertical:absolute;mso-position-vertical-relative:text;v-text-anchor:top" coordsize="4025900,37515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aLN6ohUAADhZAAAOAAAAZHJzL2Uyb0RvYy54bWysnNtuHMmRhu8X8DsQvN9RZWZlVpUwGmN3&#10;fIABwzbgWfi6xcOIMMnmdvdImrffLzIjWvTajOAYAgbTlBSdjMyMwx9/RNW3v/78cH/x8eZwvNs/&#10;vrtM30yXFzePV/vru8cf313+zw+/+8/18uJ42j1e7+73jzfvLn++OV7++rtf/ce3n57e3uT9h/39&#10;9c3hgkUej28/Pb27/HA6Pb198+Z49eHmYXf8Zv9088g/3u4PD7sTfzz8+Ob6sPvE6g/3b/I0tTef&#10;9ofrp8P+6uZ45G9/M/7x8ru+/u3tzdXpz7e3x5vTxf27S3Q79f8f+v/fy//ffPft7u2Ph93Th7sr&#10;VWP3b2jxsLt75Jeel/rN7rS7+Olw909LPdxdHfbH/e3pm6v9w5v97e3d1U3fA7tJ0//bzV8/7J5u&#10;+l44nOPT+ZiOX2/Zqz99/Mvh4u6au9vS5cXj7oFL+r2eh/wVB/Tp6fgWub8+/eUgWzw+/XF/9fcj&#10;//DmH/5F/nBUmc+3hweRZYMXn/tp/3w+7ZvPp4sr/nKect0mLuWKfytLTXXZ5Ne92b21r1/9dDz9&#10;/mbfl9p9/OPxNK7r2n7afbCfrj4/2o8HLl2u+75f9+nygus+XF5w3e/HdT/tTvI90U9+vPj0TJcP&#10;X1SRf3/Yf7z5Yd8lT7KRlNZ1WcvlhahclnXesqr8RfL+8R++MS215Ta+kVstpeo3TM4+n8ZvmNqK&#10;XetvSFNL3Ug5FJOzT5OvNc+mUZ2nJZIvy5xnXX+rbYn0SXPLeLHseC78An/9bW1brSq+lDyt7na3&#10;Os9NV6/TNs2BeKozVtKVqXNepuKuvi5l3vRsalvbbAZmZ2if4yzXvNacdfW1rdlffVmnVrBfOZm6&#10;Lan5J7PkbbWLqttW1+bq3paWEy45Vp8nfh7OYTrb59C9sdOz+Moh+eJ1K62oldUlzWsgXnNB36EM&#10;NjDPrjI14SiLipc8z/7q8zJN2cSn1rgDb6tzXresRjAvrTZ/9bIuW9aDnOecNt/gS9dm6D5Pha24&#10;yhQ8dNHVS5tK8cVz24ggY/WS2rb59s6pp6omlheU8c89p+m81Zy3bfIPkmCWcP9+q2llH75FiroS&#10;r8Ui05zDSFabBKMuPmH6BDXvVgkzreqtTnUuq38yaU7VwtI01VJ9X0XfWoZrZ3E9ooKvzNbSCEt5&#10;S3PZAt0blzNuNa9LnoNIkNa05nHueS15bf41ZVICDicHmRcidhCBc1mWs3gjRC3uVjP5qQ3XzouY&#10;p68MRtvUgIct+6vjEsumuhPR+KOrzDytUx3eRK7c5uYH7LmuM/r2k2n8NAe6YyWmTM01nfGGhVL7&#10;HCE1b0RdvVX5Iqfk2UyueSsj2eQq+cDfak55Wmz1lY34B0mQsQic8VQwgqtMKtOqqYyDrFF831a0&#10;0XPE3gNdvoRrLGYrgcXMrWoYyEvbcBRX8dy31m90JYvgs96ZJ3CjWtdaSfV+eGRfukniGDDLXdok&#10;57WAZzwliNHj6LZtIa26sviaYq9p3oBTrnAqRNm+dCGuR1Aqz8mQFF9cAmstyzZptE3LgrG4mtS5&#10;cW89lJNAU/VjM+Fn1bSS27QFUGQDpKl0oSQgmXqHnXLBRIYq4NF1C9wG4GJnWIDrADB3dQItdtE3&#10;SsaIfXhb7FwIDynK5hWfNPRKYA5AFwm8WOVQ5yp4zdO9kGHP4ivRwj8Z3JYgMbbaUmlUNd7qWCLx&#10;VcUlmfqri9Pjjf0gW1sAPe7qdaKqMnFxTt8Iap2S+RG2u2D3nu51y7K9rgzZGbTrijeqnKTXtBTQ&#10;qO+lDdUN5ywzmvlBaCmJ01NlKHn4qqf7wjWZRS6I4yqe+FpSMiPADaNzp5hN1FDjZMCuge5bJq1o&#10;GbAkbMCPGlsj+6t429iGf6tpAi8aBKQKmNmIt9c0AbQIocPISEUEHV9+BewoVq9iNcH6HIflXExC&#10;4Le/fgK+nKtTnDHAFylR4Zk+c5vn4G4TaZ9fMfZLIRPhxpfJCsM5V/f74804MmFC/i1GpIkFGZgV&#10;xG/2/CIjAg6UfCPXllfokfM3TC37VIaDumCFRujyfHULEndqdZrVw7KUtpQJrlk0Aq0W5rm1bcL3&#10;ffmJ+GcgNRdSui9PJLQ4TkoBsQZmVCW8DacESIIMA32ey68gTwpGV3+hUDR6ZkrEJWKAqLMyPFc/&#10;f1BwioqhmdpJcy6UB3VUoD+pjWAyzBrALWjR1X8mbzWTL21rfuYit9UzkwJzUSY/QKcC6jSiZiob&#10;sN7XhzroTEpxnHhyIE/8Xw0FTmTqQJ5ycfpynjBggf2wYaKD3RcEiZ+q4QwIRFbsTm2miHHPH5Ju&#10;ozAb/tumTI3ky4NFYCKGvIRUf31MBg5oiFMwTAGjskl5YdGBnIHneNpwnaw5VgeXbGcC14KOfY7g&#10;g72vmvGyFPmBb23kRKu9cXVBTK4yi9BHQ5kKCo4sZyLjWYkJll0CbooEifp6U7C4FbznqZOmdQWQ&#10;DH2gytbIEzFdAeD9ZilmuDh//bRWkrytn4CdvnwmqQMaxvrUd1vkieAHs4V5qbC5/voFck1hZyZp&#10;5CjSQl/ATwx9YEFLZPmw8VT2Kr/OaQo8Za7pTFBALW8hZQbZpJEkk1U5IH+/9FgkmvXz5GRJRYE8&#10;6JdoOeRbAUYH8pTgyiqT2esSELlo8yXTvSpzPZN/VWYssCZn/5Iek6//DLummShj2SSOQB6jUcAH&#10;yU2kCOx5plDQGp0ME/vLDBGqtXGeAT5xppvgtcZ90Z3iO77+2D+1v8pXytfAfoBTxjFA/yYB6248&#10;yVhl1VDO74p6RwDWDL2p+kCQBGWg0EPFwm2ZphJUasS3+YzEinD7wX1NhYCl8Q3Km3LK3S8wEgNS&#10;9cF8MMje8ZAsrH8EigSS+dEBXo5+qa6+FSmvvdUp7azDg63N5CJfvE7VkvoMSA1SxQqKUgwG78n6&#10;vmdBeBNKhu6EBeEpXN1BCRZHGgROEKdYncg5VicMYkX+6rAB2rLBoNu2BAdJSFY6gPJx4Rv+6oSQ&#10;szhtj6CaWHFA2+patsilwOvCA/aITK0J5+Qqs0mPSQ14y3zXD2hgqbO9b9RygTi5/Ax3cD/qU395&#10;KdjPTcqJBk5AkYNMQTBD/QKTAIJxd0s8wG7G6RCdKBsjedIzPi2nCeinR+RfbcrYouIXwlmKsCZM&#10;DA22YZhchDR9ff1RYtbrAltQ9Ubxm3kC48GgV6jN/PWhvrgA3e+yEHUC+UbMGW4rfZ8U4gtiiLGt&#10;aYYMC+IrlWjSkAYrBjwK9CFjosbQH6qFjOLrD3qBm1P5GXMOzhOu73w+r6kUCdkQhLo+xx9VljTa&#10;iMpdni4kTexIn4U+vgY2fsCmg/2+xMVYUfMVCB+uqQqzJU4DRJKWygjlL/E9GdJyUa+kC4yFuJug&#10;K0azY4AYaJ8SdGozOTqpz5C2qEaD1anQcXPRHgcgyLniQCLqiF8gDsZXwEwrCPgfrE4TUJtH5Eey&#10;aCjOvMw4eQrNqDcm/SUijmyVSkKSkpdzOUQqjuEsG6RWgEZIJtJvGKtD4AQkCWWEjAyo+EIidZXJ&#10;FA9zstUlUwTikF40f/tWBVn7cfxFE/6ablLgLvT0iSq0kgwMvuQnXMAqDW/ZBNwufYLowgCw2pIB&#10;8nBh/pnCw1HRj2hC65txJf9QpVhnHGDowzBSi+hp+rWEZ5WHN4uqV/yvKZ2dKBXD6hjEa75IVqVw&#10;D7yLDi+4UPWZZvK7a0QJME4HROVJR9if6zB1FYxv++UygvOU+kcxM6M2lDrB/UJlGCQnuYNmgv3O&#10;GI2yPQDidQ36rpKgFxiPYW8bxVCwX0mgnGGXpw8FdvbPh06qcJtDHqIt2i/QR6KOyIv/81+wfh/k&#10;MXmK78D+GSkiR6s+YM/ofiGv5U6HPsy8MSHh2oPEIOM5GXQQW/LkyVyMXWhBB40K0+nKg3yY/lE2&#10;hkYceD6QZ07OajTG8aTb6+mTgMJwbGO/BGu6IoE81LLaAzkekt0inIVR+9Q+jszBWt1FcR+1MmGH&#10;FmKonj/EXoTeWF96H8PeaKfF+tOXHvaWCI0MW/j75Y6oLsf6nCyDh4E8hJyyE8RSiGffHpKM1WjO&#10;Q54yOYhXgCqZOOj77dN7wX0tRAdlUzEHhrECfRhWsNkJULrwPf5+mZidFQ0npoLgn3z5jaivo8KC&#10;s6BvXPlM9tqMPZN+bJCPmIN7IQObXX4NNNxo91jQ3TYKCLu0l9I8rsKk/8AqMlkoBYrnllLvl6Jh&#10;mnwTjv+RtyQUdrMAeXCJ7voUdfBKakawaSVq/8D4I6XrU8AxjePpjymTl9QtiXni0r48NbaWCwCK&#10;ItMPvjyVsqYNtk53LJQ/twM7wRChbhI1cX3sd2KCJyKFactXJZ3JMTDWZhFmdvapYXElCzTF3fTV&#10;gvKI6StqonFdTFa1qASGgKBe69qL90e9ZyYMrOLcaNJHd4slGORgWJKU5F8VOUgabmKagN1oXBP0&#10;ibXYyVMXRkdD/BFKo1v+1BYZQnMtp4GvKNG6vHDPwWgi+shsuMrLYFuwPiDV+GDGK0uYIAG40jwe&#10;nitkb+BZ5F9pSA55ZrkjALTifUpnp8KsHcHaPR+qRmaPx/oQ52E7DduhiBzylXIjGBOUQUIIlCEP&#10;00SH0tUH6k1wv64vQc7Xn+TypZ1JKSDFibdfqpEXYrl57NdIGGRGmfnqlwb1u5wnEl9MGNKHVcIF&#10;7oUy0Q+gDGguhrOYYAoHAekg9knUoREjh4HTy8Tvv97BVzwmJrUZ41FfhsoV0nvc3UvHRP0FI6J5&#10;DHIwmhugESSzAP0iiKgkVtc4notzqnkNggvy0D8WXHgQKRg2o8khNeGwC/re0ZNQBVxgvVx4ZnzJ&#10;T3vkUbKSrQ8VEPQGqZbpPar+RR6wCM4H4gsQN/QHKk5BtcGS+LP6AYU3mdU/f0CTsYiJWolegisP&#10;tccVGUzhOAM2hQmnJtBBg29hsNdfn3pztv126jrQB4BrM6s0SuitBPIyo6VNLWAN3hDoQ6bklob+&#10;GB5dOV9/2D7oW5WnmxGhb4ZsCKFdnkY0Y9X+8uRuGQeR49yoJSMCj1lMOx1gCm3vaHWxsL46OV96&#10;8G5gl/l2reQZ+aHJFYgDOyDTRHe6ia84eQ5ybJVuALv1V4eEqHpRzGAAmwJx5kI1LgCfqOECccaV&#10;kOm6y3yF77XEcmZWB8cBG8eDIv7qeAW85Fid7k4wj1AYpbR5CixSilXvmogBlBYj5DAXGnVrsNmJ&#10;cZZhBAyFBrdKAIRdVYvkkY5z38Kyln0OWE6llQ3M8Il5+roDPJmu6coIs0RqCeSla67hmFCIFQfy&#10;PC5gxfUEP3/Oh6a2fZr6X7LbK9PVL8qGoDX6UWpmoVUy5SajL12cB1XpQ7ublQcvQLPjMAXABO4t&#10;T37ZWBZ9YpoYnpmRuhlcH1fVSKNQNJE4JbvqTuMi0B0cvuqzVK/ZaueQh81LEg+ekwCbMdE8zIbp&#10;ObKUrzvokmHKobs0cINYs8BwqZExESqVnXsyPMskpyexBqqL9BCIY+XK98gTIQEPAF3MZPLgPej0&#10;SlXqKkPDiOK8K7PgikEpKk/oCQHc4yR4OXBvxIVb6OKQXMSSQBme1NAiHaglXRpfd7h9DQYwhlDB&#10;gTi+rW18IBePwQfiUhYrMqNrJ57laiM8p/GitB2irj8U03mKL1GgCJnkr0/b6oyMKXMjI2aIQkpn&#10;uSqqdGB1sD7WQrtkyEOAiTe6+kAfAY5Vnk5mFBBAZtAkQ55wwwipv75UFzqFQD+ElBvkZCLIOZXQ&#10;5SWJ++uzug2GCb8ig1bufgFA9gYIYgldCF9/JnsWew4WwlIezHHXZzKMp5C0cpDH6QJXpFignNL7&#10;YgZaGrme/uR9gpQSooAQ2mq+PL1nken2g3dRFwTyM0SzrS/kYiRPp02fpSRXMYHuRyqJHjwSovZD&#10;0yuYIi4kTOCKylPrBQQtz+XzSI3qLw/oBnGZSTu4GtWHvlLE24s8VNjQB3+UVze49wXxRdpSefoC&#10;AW8PAU3z2+IVbczAX5Bn0lH1eU3hL48B66ADQxGM6/n++DIVYZDrK9BCBH0Q6dgErAToV8/0RbqD&#10;B4Jlvk2sWnp1kZFutGS0WQ3REIsDefT5cdSJ6gIQ2hmwgd3CZ48pUQSlie48KhRiWfAaGHaI45tB&#10;kcKTzRCdCnoYAQjSBVPhTGIplKVED7rsqCKP7HRl0IoWvW/8hEuh+GSrVKEyT+H6CuNzlIRjq7xt&#10;I3JdaUfokAl5LsKm8lwrvjtWpyEZbZUOqgwR9GvCwqK4P1d6iiNPc6LgJX+rMsuvT+Xyi6KnrOh1&#10;TjaNwqPIMiHmHiRnYTUBHSQBkr448yTaW4Qypdnpi+NA9toiwTLRQfLKDNoR/SCFy4yoQCTsaWgg&#10;cGQDz6QBAjR2fdVhkmRAuseNVxw7Iy6rJkNybTTRSVeBhpOuLtAogAoQeTYQKVkoIJVQZZL2p+gu&#10;87RBGSlMNsp3cXk/S3TslCc2osZB0goIDjIniPNxqZAiZCDXwuCnLczwTKqMmbriADMe7hmrv8LC&#10;gNHnJitHExR60AfAPk2ZPGESzBkTN2A4FaHJM92BiclbWaxhAYvJIblb/YUG/Ez8Fd5B87loDGOc&#10;Ld4oDjRCGDAz8jz4J3vJCo3qoBtYeEEEqaDfKHoER8jwo83qBegWuG/VkYBb/6jZFG8nGlZFdgks&#10;nC6EPHLXQ4WkeH9tQIgMrIs0rhYQvjJHb6+5g0hi2NNfnHeU2AMksoUo+uMBm0FmeYtQtDoP5GoL&#10;XrJGuDqdFBtEITgGb9nizImzGrWodKLygB4nrwXo58ihw4IEJ0OY0GqLwdcwFdFGt4d3hQkIakvm&#10;f0DvAwKAA8lLvjIUJza7LQN8EdphxAxY2rdK/xfY668O30UTZYjLU0RBkqYWW4xox9iic6cytzKF&#10;ZMGDGL4yMn9ko940O6IilKRrkYUpvojzIP0IBuhbJaFS3/vKQPLxZskhTr0YMACMmrPV4djkPL4Q&#10;rC5k3YDrK2xHMOeHM8tLHYcytMiipI4mchwSN1aqwwiu88I0+gpDXJi1AAfiHTJI3aOSvJcg2CqV&#10;/JkWhL4NJiqwR9pJY6tQ1l9mvK0ytE8l5fukz0gv8Eywp+65M1DDPY3AQZCPXlyIa9DzHFsVJA4U&#10;99LuixWn6fxPVS3vID2/OpWfn7+c9bi/v7v+3d39vbxC5Hj48f3394eLjzvewvrf6/ff/7b0d+Pu&#10;7p8+7MbfAv3P6VLF+4tfn63TXy577O+TlTfLvt9f/8ybaj/xatp3l8f//Wl3uLm8uP/DI+/C5YRO&#10;9sPBfnhvPxxO99/v+9t/++tNDsfTD5//tjs8XTzx47vLE6+j/dPe3rS7e2uvmZXNnmXlm4/7//rp&#10;tL+9k3fQdt2GRvqHT8envgF9lbC8//f5n7vUlxcef/d/AgAAAP//AwBQSwMEFAAGAAgAAAAhAIhW&#10;mvHiAAAADAEAAA8AAABkcnMvZG93bnJldi54bWxMj81OwzAQhO9IvIO1SFxQ6zSkJQ1xKgSiPfVA&#10;QSBujr0kEf4JsduEt2c5wW1GO5r9ptxM1rATDqHzTsBingBDp7zuXCPg5flxlgMLUTotjXco4BsD&#10;bKrzs1IW2o/uCU+H2DAqcaGQAtoY+4LzoFq0Msx9j45uH36wMpIdGq4HOVK5NTxNkhW3snP0oZU9&#10;3reoPg9HK0Ctzdv2oc7D9vVKve++9vvl9bgW4vJiursFFnGKf2H4xSd0qIip9kenAzPk0yyjqIDZ&#10;YpWSosjNMidRC8hSErwq+f8R1Q8AAAD//wMAUEsBAi0AFAAGAAgAAAAhALaDOJL+AAAA4QEAABMA&#10;AAAAAAAAAAAAAAAAAAAAAFtDb250ZW50X1R5cGVzXS54bWxQSwECLQAUAAYACAAAACEAOP0h/9YA&#10;AACUAQAACwAAAAAAAAAAAAAAAAAvAQAAX3JlbHMvLnJlbHNQSwECLQAUAAYACAAAACEANWizeqIV&#10;AAA4WQAADgAAAAAAAAAAAAAAAAAuAgAAZHJzL2Uyb0RvYy54bWxQSwECLQAUAAYACAAAACEAiFaa&#10;8eIAAAAMAQAADwAAAAAAAAAAAAAAAAD8FwAAZHJzL2Rvd25yZXYueG1sUEsFBgAAAAAEAAQA8wAA&#10;AAsZAAAAAA==&#10;" path="m1188783,3378492l1075626,3265335r-7620,45275l1055243,3354070r-17819,41605l1014628,3435400r-27673,37808l954468,3509048r-38989,33655l873493,3568649r-44971,18174l780630,3597160r-50787,2426l676211,3594011r-41300,-9220l593636,3571481r-41250,-17437l511187,3532441r-41160,-25819l428929,3476561r-41008,-34366l347002,3403511r-40831,-43180l269887,3316998r-31737,-43484l210921,3229902r-22746,-43726l169900,3142335r-13830,-43929l146659,3054388r-5131,-49035l142532,2958693r7086,-44297l162737,2872460r19088,-39598l206844,2795600r30900,-34963l275666,2726982r41021,-28105l360794,2676360r47257,-16891l458482,2648242,335394,2525179r-41377,14287l252933,2559710r-40856,26137l171386,2617800r-40564,37681l98120,2691447r-28093,37935l46570,2769273r-18770,41859l13754,2854934r-9284,45746l,2948355r381,49581l5664,3049435r7759,42773l24168,3134766r13741,42316l54673,3219158r19812,41833l97345,3302571r25933,41326l152323,3384943r32157,40767l219773,3466198r38456,40183l299326,3545636r41300,35751l382130,3613683r41694,28854l465734,3667988r42100,22073l550164,3708768r42519,15380l635419,3736225r42951,8789l731253,3750970r50927,-25l831126,3744988r46977,-11874l923086,3715372r42990,-23571l1007059,3662426r38976,-35141l1082751,3587686r31635,-40335l1140879,3506279r21272,-41834l1178140,3421862r10643,-43370xem1681035,2860700r-4953,-53200l1665808,2760980r-15355,-46152l1629943,2669019r-25692,-45453l1573326,2578481r-18313,-22632l1555013,2855950r-7049,46825l1528292,2946196r-32169,39993l1456715,3017570r-43650,19393l1365211,3044304r-51968,-4775l1269479,3027464r-44095,-19330l1181023,2981541r-44602,-33884l1091628,2906433r-42659,-46216l1013802,2814383r-27736,-45352l965708,2724213r-13018,-44221l946886,2627350r6858,-48526l973061,2534564r31572,-39853l1044689,2462530r43408,-19660l1134897,2435860r50203,5753l1227201,2454999r43307,20853l1315034,2504249r45771,36068l1407858,2584107r43536,46799l1487284,2676499r28245,44349l1536204,2763926r13132,41796l1555013,2855950r,-300101l1537131,2533751r-41516,-44386l1450479,2446883r-13411,-11023l1405445,2409863r-44920,-31623l1315770,2351989r-44602,-20930l1226756,2315400r-44196,-10439l1132344,2300325r-48018,3188l1038517,2314498r-43561,18720l953630,2359647r-39040,34087l878636,2434882r-28067,43548l830465,2524341r-12103,48285l814336,2623248r4115,52934l826871,2716974r12548,40742l856119,2798419r20917,40640l902208,2879661r29489,40564l965517,2960725r38227,40450l1046911,3041510r43536,35115l1134338,3106585r44260,24841l1223200,3151213r44971,14782l1313497,3175800r51867,4661l1414691,3177235r46761,-11036l1505623,3147453r41567,-26378l1586166,3087154r34671,-39904l1622691,3044304r25045,-39700l1666786,2959290r11125,-47980l1681035,2860700xem2105279,893470r-10541,-52908l2070925,808393r-32728,-24372l2002726,772960r-17970,l1941004,793407r-19723,43027l1921954,853732r21641,52387l1973097,935647r50965,21082l2041423,957275r15989,-3124l2095042,924356r10237,-30886xem2376995,2265718l1978469,1867319r-43345,-40844l1892871,1791601r-41173,-28956l1811616,1739506r-38976,-17399l1734756,1710347r-53911,-6033l1630311,1712112r-46990,21399l1540065,1768259r-31496,38328l1486789,1848891r-12040,46241l1472514,1945271r7620,53988l1497647,2057057r-1778,1778l1388046,1951012r-89535,89408l1950402,2692311r89408,-89408l1667954,2230920r-38989,-43790l1598549,2142299r-22035,-45771l1562671,2049945r-4902,-44895l1562950,1964499r15037,-36157l1602676,1896656r62268,-37135l1700212,1855724r37986,6045l1778901,1877631r43422,25679l1868436,1938782r48819,45250l2287968,2354745r89027,-89027xem2646489,1996224l2090102,1439837r118237,-118237l2112835,1226223r-118237,118110l1897443,1247178r-38773,-43409l1832038,1163180r-14491,-37770l1815211,1090434r9829,-32169l1862531,1015504r35636,-18542l1918398,991654,1817052,890181r-35141,18097l1744789,940092r-30797,38150l1693760,1020762r-9525,46723l1685607,1118273r9093,42722l1710956,1203528r23508,42380l1765350,1288135r38367,42101l1906206,1432852r-86233,86106l1915477,1614462r86233,-86106l2558097,2084616r88392,-88392xem2938970,1703743l2287079,1051979r-89408,89408l2849435,1793278r89535,-89535xem3536505,1106208r-19177,-19177l3269526,839216r,303669l3264077,1187386r-16395,39662l3220529,1261910r-35217,27330l3145447,1305356r-44463,4674l3052000,1303058r-41262,-12954l2968853,1270419r-42443,-26442l2883484,1210754r-43320,-40030l2796451,1123657r-36398,-46405l2730893,1031532r-22047,-45009l2693860,942251r-7696,-52197l2691003,842479r17208,-42824l2737675,761657r31255,-24715l2804553,720940r39929,-7162l2888678,715556r45403,10998l2977731,745363r41884,26835l3059747,807250r90805,90805l3184690,935570r28283,38291l3235515,1012952r16917,39890l3263836,1093508r5690,49377l3269526,839216,3144113,713778r-79743,-79756l2571813,141389r-89408,89408l2883725,632244r-635,508l2881820,634022r-48603,-14834l2787142,613397r-43536,3213l2702636,628789r-38392,21095l2628455,679869r-30696,36042l2574582,755192r-15570,42469l2551125,843318r-127,48806l2558732,944029r10859,40398l2584234,1024813r18453,40386l2625013,1105598r26264,40399l2681528,1186408r34278,40412l2754185,1267244r42596,40259l2839237,1342936r42278,30619l2923590,1399362r41834,21031l3007017,1436624r41300,11468l3104286,1456042r52083,-2502l3204540,1440688r44259,-23140l3289109,1384211r29464,-34494l3340557,1312633r14452,-39649l3361893,1230782r-724,-44755l3352787,1138745r-16053,-49809l3338639,1087031r108458,108585l3536505,1106208xem4025709,526072l3922585,422948r-3264,54000l3909022,526554r-17209,45212l3867797,612508r-30683,36246l3798036,680808r-42113,20879l3710813,711085r-48070,-2387l3623094,699084r-40399,-16332l3541611,659587r-41720,-30163l3457638,592112r92545,-92583l3810698,238925r-58293,-58166l3710368,141033r-15900,-13246l3668674,106286,3628834,77584r,158293l3365182,499529r-32283,-46076l3308172,407504r-17386,-45681l3280600,316522r-2311,-42736l3284423,235648r37071,-62509l3351923,148691r68949,-20904l3459670,131610r40729,12890l3542106,166077r42773,30417l3628834,235877r,-158293l3586391,51600,3545878,31584,3505822,16395,3466274,6007,3412871,r-50343,4406l3315246,19088r-44247,24803l3229800,78651r-29794,35090l3177362,152425r-15405,42266l3153867,240525r-699,49377l3159950,342811r11265,46786l3187217,435787r20752,45568l3233521,526288r30404,44310l3299193,614260r40208,43003l3384753,700011r45034,37338l3474504,769340r44374,26657l3562883,817359r43650,16103l3649789,844334r48908,5994l3745446,848423r44551,-9715l3832301,821245r40018,-25121l3910012,763435r39954,-44717l3981678,672642r23292,-47447l4019689,576338r6020,-50266xe" fillcolor="#b8cce3" stroked="f">
                <v:fill opacity="32896f"/>
                <v:path arrowok="t"/>
                <w10:wrap anchorx="page"/>
              </v:shape>
            </w:pict>
          </mc:Fallback>
        </mc:AlternateContent>
      </w:r>
      <w:r>
        <w:rPr>
          <w:noProof/>
          <w:lang w:eastAsia="zh-CN"/>
        </w:rPr>
        <mc:AlternateContent>
          <mc:Choice Requires="wpg">
            <w:drawing>
              <wp:anchor distT="0" distB="0" distL="0" distR="0" simplePos="0" relativeHeight="251653120" behindDoc="1" locked="0" layoutInCell="1" allowOverlap="1">
                <wp:simplePos x="0" y="0"/>
                <wp:positionH relativeFrom="page">
                  <wp:posOffset>629168</wp:posOffset>
                </wp:positionH>
                <wp:positionV relativeFrom="paragraph">
                  <wp:posOffset>1016761</wp:posOffset>
                </wp:positionV>
                <wp:extent cx="5006975" cy="2244725"/>
                <wp:effectExtent l="0" t="0" r="0" b="0"/>
                <wp:wrapNone/>
                <wp:docPr id="192" name="Group 1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06975" cy="2244725"/>
                          <a:chOff x="0" y="0"/>
                          <a:chExt cx="5006975" cy="2244725"/>
                        </a:xfrm>
                      </wpg:grpSpPr>
                      <wps:wsp>
                        <wps:cNvPr id="193" name="Graphic 193"/>
                        <wps:cNvSpPr/>
                        <wps:spPr>
                          <a:xfrm>
                            <a:off x="1531" y="1529"/>
                            <a:ext cx="5003800" cy="2241550"/>
                          </a:xfrm>
                          <a:custGeom>
                            <a:avLst/>
                            <a:gdLst/>
                            <a:ahLst/>
                            <a:cxnLst/>
                            <a:rect l="l" t="t" r="r" b="b"/>
                            <a:pathLst>
                              <a:path w="5003800" h="2241550">
                                <a:moveTo>
                                  <a:pt x="5003418" y="0"/>
                                </a:moveTo>
                                <a:lnTo>
                                  <a:pt x="0" y="0"/>
                                </a:lnTo>
                                <a:lnTo>
                                  <a:pt x="0" y="2241510"/>
                                </a:lnTo>
                                <a:lnTo>
                                  <a:pt x="5003418" y="2241510"/>
                                </a:lnTo>
                                <a:lnTo>
                                  <a:pt x="5003418" y="0"/>
                                </a:lnTo>
                                <a:close/>
                              </a:path>
                            </a:pathLst>
                          </a:custGeom>
                          <a:solidFill>
                            <a:srgbClr val="F8F8F8"/>
                          </a:solidFill>
                        </wps:spPr>
                        <wps:bodyPr wrap="square" lIns="0" tIns="0" rIns="0" bIns="0" rtlCol="0">
                          <a:prstTxWarp prst="textNoShape">
                            <a:avLst/>
                          </a:prstTxWarp>
                          <a:noAutofit/>
                        </wps:bodyPr>
                      </wps:wsp>
                      <wps:wsp>
                        <wps:cNvPr id="194" name="Graphic 194"/>
                        <wps:cNvSpPr/>
                        <wps:spPr>
                          <a:xfrm>
                            <a:off x="1531" y="1531"/>
                            <a:ext cx="5003800" cy="2241550"/>
                          </a:xfrm>
                          <a:custGeom>
                            <a:avLst/>
                            <a:gdLst/>
                            <a:ahLst/>
                            <a:cxnLst/>
                            <a:rect l="l" t="t" r="r" b="b"/>
                            <a:pathLst>
                              <a:path w="5003800" h="2241550">
                                <a:moveTo>
                                  <a:pt x="0" y="2241510"/>
                                </a:moveTo>
                                <a:lnTo>
                                  <a:pt x="5003418" y="2241510"/>
                                </a:lnTo>
                                <a:lnTo>
                                  <a:pt x="5003418" y="0"/>
                                </a:lnTo>
                                <a:lnTo>
                                  <a:pt x="0" y="0"/>
                                </a:lnTo>
                                <a:lnTo>
                                  <a:pt x="0" y="2241510"/>
                                </a:lnTo>
                                <a:close/>
                              </a:path>
                            </a:pathLst>
                          </a:custGeom>
                          <a:ln w="3062">
                            <a:solidFill>
                              <a:srgbClr val="000000"/>
                            </a:solidFill>
                            <a:prstDash val="solid"/>
                          </a:ln>
                        </wps:spPr>
                        <wps:bodyPr wrap="square" lIns="0" tIns="0" rIns="0" bIns="0" rtlCol="0">
                          <a:prstTxWarp prst="textNoShape">
                            <a:avLst/>
                          </a:prstTxWarp>
                          <a:noAutofit/>
                        </wps:bodyPr>
                      </wps:wsp>
                      <wps:wsp>
                        <wps:cNvPr id="195" name="Graphic 195"/>
                        <wps:cNvSpPr/>
                        <wps:spPr>
                          <a:xfrm>
                            <a:off x="182814" y="308836"/>
                            <a:ext cx="3952240" cy="1536700"/>
                          </a:xfrm>
                          <a:custGeom>
                            <a:avLst/>
                            <a:gdLst/>
                            <a:ahLst/>
                            <a:cxnLst/>
                            <a:rect l="l" t="t" r="r" b="b"/>
                            <a:pathLst>
                              <a:path w="3952240" h="1536700">
                                <a:moveTo>
                                  <a:pt x="163156" y="506205"/>
                                </a:moveTo>
                                <a:lnTo>
                                  <a:pt x="0" y="506205"/>
                                </a:lnTo>
                                <a:lnTo>
                                  <a:pt x="0" y="1500364"/>
                                </a:lnTo>
                              </a:path>
                              <a:path w="3952240" h="1536700">
                                <a:moveTo>
                                  <a:pt x="398823" y="867691"/>
                                </a:moveTo>
                                <a:lnTo>
                                  <a:pt x="280996" y="867691"/>
                                </a:lnTo>
                                <a:lnTo>
                                  <a:pt x="280996" y="1500364"/>
                                </a:lnTo>
                              </a:path>
                              <a:path w="3952240" h="1536700">
                                <a:moveTo>
                                  <a:pt x="1069612" y="1536522"/>
                                </a:moveTo>
                                <a:lnTo>
                                  <a:pt x="1069612" y="1319602"/>
                                </a:lnTo>
                                <a:lnTo>
                                  <a:pt x="1667827" y="1319602"/>
                                </a:lnTo>
                                <a:lnTo>
                                  <a:pt x="1667827" y="162740"/>
                                </a:lnTo>
                                <a:lnTo>
                                  <a:pt x="1450259" y="162740"/>
                                </a:lnTo>
                              </a:path>
                              <a:path w="3952240" h="1536700">
                                <a:moveTo>
                                  <a:pt x="2111916" y="0"/>
                                </a:moveTo>
                                <a:lnTo>
                                  <a:pt x="2111916" y="1319602"/>
                                </a:lnTo>
                              </a:path>
                              <a:path w="3952240" h="1536700">
                                <a:moveTo>
                                  <a:pt x="2991140" y="379685"/>
                                </a:moveTo>
                                <a:lnTo>
                                  <a:pt x="2809898" y="379685"/>
                                </a:lnTo>
                                <a:lnTo>
                                  <a:pt x="2809898" y="1391904"/>
                                </a:lnTo>
                              </a:path>
                              <a:path w="3952240" h="1536700">
                                <a:moveTo>
                                  <a:pt x="3951969" y="858648"/>
                                </a:moveTo>
                                <a:lnTo>
                                  <a:pt x="3806923" y="858648"/>
                                </a:lnTo>
                                <a:lnTo>
                                  <a:pt x="3806923" y="1391904"/>
                                </a:lnTo>
                              </a:path>
                            </a:pathLst>
                          </a:custGeom>
                          <a:ln w="27588">
                            <a:solidFill>
                              <a:srgbClr val="000000"/>
                            </a:solidFill>
                            <a:prstDash val="solid"/>
                          </a:ln>
                        </wps:spPr>
                        <wps:bodyPr wrap="square" lIns="0" tIns="0" rIns="0" bIns="0" rtlCol="0">
                          <a:prstTxWarp prst="textNoShape">
                            <a:avLst/>
                          </a:prstTxWarp>
                          <a:noAutofit/>
                        </wps:bodyPr>
                      </wps:wsp>
                      <wps:wsp>
                        <wps:cNvPr id="196" name="Textbox 196"/>
                        <wps:cNvSpPr txBox="1"/>
                        <wps:spPr>
                          <a:xfrm>
                            <a:off x="1615807" y="141213"/>
                            <a:ext cx="1370965" cy="142875"/>
                          </a:xfrm>
                          <a:prstGeom prst="rect">
                            <a:avLst/>
                          </a:prstGeom>
                        </wps:spPr>
                        <wps:txbx>
                          <w:txbxContent>
                            <w:p w:rsidR="004C28F5" w:rsidRDefault="00A32800">
                              <w:pPr>
                                <w:spacing w:line="224" w:lineRule="exact"/>
                                <w:rPr>
                                  <w:rFonts w:ascii="Arial"/>
                                  <w:sz w:val="20"/>
                                </w:rPr>
                              </w:pPr>
                              <w:r>
                                <w:rPr>
                                  <w:rFonts w:ascii="Arial"/>
                                  <w:sz w:val="20"/>
                                </w:rPr>
                                <w:t>S=single, M=multi-</w:t>
                              </w:r>
                              <w:r>
                                <w:rPr>
                                  <w:rFonts w:ascii="Arial"/>
                                  <w:spacing w:val="-2"/>
                                  <w:sz w:val="20"/>
                                </w:rPr>
                                <w:t>block</w:t>
                              </w:r>
                            </w:p>
                          </w:txbxContent>
                        </wps:txbx>
                        <wps:bodyPr wrap="square" lIns="0" tIns="0" rIns="0" bIns="0" rtlCol="0">
                          <a:noAutofit/>
                        </wps:bodyPr>
                      </wps:wsp>
                      <wps:wsp>
                        <wps:cNvPr id="197" name="Textbox 197"/>
                        <wps:cNvSpPr txBox="1"/>
                        <wps:spPr>
                          <a:xfrm>
                            <a:off x="394754" y="394380"/>
                            <a:ext cx="1191260" cy="486409"/>
                          </a:xfrm>
                          <a:prstGeom prst="rect">
                            <a:avLst/>
                          </a:prstGeom>
                        </wps:spPr>
                        <wps:txbx>
                          <w:txbxContent>
                            <w:p w:rsidR="004C28F5" w:rsidRDefault="00A32800">
                              <w:pPr>
                                <w:spacing w:line="224" w:lineRule="exact"/>
                                <w:ind w:left="388"/>
                                <w:rPr>
                                  <w:rFonts w:ascii="Arial"/>
                                  <w:sz w:val="20"/>
                                </w:rPr>
                              </w:pPr>
                              <w:r>
                                <w:rPr>
                                  <w:rFonts w:ascii="Arial"/>
                                  <w:sz w:val="20"/>
                                </w:rPr>
                                <w:t xml:space="preserve">Short </w:t>
                              </w:r>
                              <w:r>
                                <w:rPr>
                                  <w:rFonts w:ascii="Arial"/>
                                  <w:spacing w:val="-2"/>
                                  <w:sz w:val="20"/>
                                </w:rPr>
                                <w:t>mnemonic</w:t>
                              </w:r>
                            </w:p>
                            <w:p w:rsidR="004C28F5" w:rsidRDefault="004C28F5">
                              <w:pPr>
                                <w:spacing w:before="80"/>
                                <w:rPr>
                                  <w:rFonts w:ascii="Arial"/>
                                  <w:sz w:val="20"/>
                                </w:rPr>
                              </w:pPr>
                            </w:p>
                            <w:p w:rsidR="004C28F5" w:rsidRDefault="00A32800">
                              <w:pPr>
                                <w:spacing w:before="1"/>
                                <w:rPr>
                                  <w:rFonts w:ascii="Arial"/>
                                  <w:sz w:val="20"/>
                                </w:rPr>
                              </w:pPr>
                              <w:r>
                                <w:rPr>
                                  <w:rFonts w:ascii="Arial"/>
                                  <w:sz w:val="20"/>
                                </w:rPr>
                                <w:t xml:space="preserve">Stream </w:t>
                              </w:r>
                              <w:r>
                                <w:rPr>
                                  <w:rFonts w:ascii="Arial"/>
                                  <w:spacing w:val="-10"/>
                                  <w:sz w:val="20"/>
                                </w:rPr>
                                <w:t>n</w:t>
                              </w:r>
                            </w:p>
                          </w:txbxContent>
                        </wps:txbx>
                        <wps:bodyPr wrap="square" lIns="0" tIns="0" rIns="0" bIns="0" rtlCol="0">
                          <a:noAutofit/>
                        </wps:bodyPr>
                      </wps:wsp>
                      <wps:wsp>
                        <wps:cNvPr id="198" name="Textbox 198"/>
                        <wps:cNvSpPr txBox="1"/>
                        <wps:spPr>
                          <a:xfrm>
                            <a:off x="3199536" y="534801"/>
                            <a:ext cx="1250315" cy="295910"/>
                          </a:xfrm>
                          <a:prstGeom prst="rect">
                            <a:avLst/>
                          </a:prstGeom>
                        </wps:spPr>
                        <wps:txbx>
                          <w:txbxContent>
                            <w:p w:rsidR="004C28F5" w:rsidRDefault="00A32800">
                              <w:pPr>
                                <w:spacing w:line="252" w:lineRule="auto"/>
                                <w:ind w:right="18"/>
                                <w:rPr>
                                  <w:rFonts w:ascii="Arial"/>
                                  <w:sz w:val="20"/>
                                </w:rPr>
                              </w:pPr>
                              <w:r>
                                <w:rPr>
                                  <w:rFonts w:ascii="Arial"/>
                                  <w:sz w:val="20"/>
                                </w:rPr>
                                <w:t>Valid direction H=host,</w:t>
                              </w:r>
                              <w:r>
                                <w:rPr>
                                  <w:rFonts w:ascii="Arial"/>
                                  <w:spacing w:val="-14"/>
                                  <w:sz w:val="20"/>
                                </w:rPr>
                                <w:t xml:space="preserve"> </w:t>
                              </w:r>
                              <w:r>
                                <w:rPr>
                                  <w:rFonts w:ascii="Arial"/>
                                  <w:sz w:val="20"/>
                                </w:rPr>
                                <w:t>E=equipment</w:t>
                              </w:r>
                            </w:p>
                          </w:txbxContent>
                        </wps:txbx>
                        <wps:bodyPr wrap="square" lIns="0" tIns="0" rIns="0" bIns="0" rtlCol="0">
                          <a:noAutofit/>
                        </wps:bodyPr>
                      </wps:wsp>
                      <wps:wsp>
                        <wps:cNvPr id="199" name="Textbox 199"/>
                        <wps:cNvSpPr txBox="1"/>
                        <wps:spPr>
                          <a:xfrm>
                            <a:off x="623936" y="1099330"/>
                            <a:ext cx="979805" cy="142875"/>
                          </a:xfrm>
                          <a:prstGeom prst="rect">
                            <a:avLst/>
                          </a:prstGeom>
                        </wps:spPr>
                        <wps:txbx>
                          <w:txbxContent>
                            <w:p w:rsidR="004C28F5" w:rsidRDefault="00A32800">
                              <w:pPr>
                                <w:spacing w:line="224" w:lineRule="exact"/>
                                <w:rPr>
                                  <w:rFonts w:ascii="Arial"/>
                                  <w:sz w:val="20"/>
                                </w:rPr>
                              </w:pPr>
                              <w:r>
                                <w:rPr>
                                  <w:rFonts w:ascii="Arial"/>
                                  <w:sz w:val="20"/>
                                </w:rPr>
                                <w:t>Function</w:t>
                              </w:r>
                              <w:r>
                                <w:rPr>
                                  <w:rFonts w:ascii="Arial"/>
                                  <w:spacing w:val="-1"/>
                                  <w:sz w:val="20"/>
                                </w:rPr>
                                <w:t xml:space="preserve"> </w:t>
                              </w:r>
                              <w:r>
                                <w:rPr>
                                  <w:rFonts w:ascii="Arial"/>
                                  <w:sz w:val="20"/>
                                </w:rPr>
                                <w:t xml:space="preserve">m </w:t>
                              </w:r>
                              <w:r>
                                <w:rPr>
                                  <w:rFonts w:ascii="Arial"/>
                                  <w:spacing w:val="-2"/>
                                  <w:sz w:val="20"/>
                                </w:rPr>
                                <w:t>(odd)</w:t>
                              </w:r>
                            </w:p>
                          </w:txbxContent>
                        </wps:txbx>
                        <wps:bodyPr wrap="square" lIns="0" tIns="0" rIns="0" bIns="0" rtlCol="0">
                          <a:noAutofit/>
                        </wps:bodyPr>
                      </wps:wsp>
                      <wps:wsp>
                        <wps:cNvPr id="200" name="Textbox 200"/>
                        <wps:cNvSpPr txBox="1"/>
                        <wps:spPr>
                          <a:xfrm>
                            <a:off x="4212166" y="1090288"/>
                            <a:ext cx="674370" cy="142875"/>
                          </a:xfrm>
                          <a:prstGeom prst="rect">
                            <a:avLst/>
                          </a:prstGeom>
                        </wps:spPr>
                        <wps:txbx>
                          <w:txbxContent>
                            <w:p w:rsidR="004C28F5" w:rsidRDefault="00A32800">
                              <w:pPr>
                                <w:spacing w:line="224" w:lineRule="exact"/>
                                <w:rPr>
                                  <w:rFonts w:ascii="Arial"/>
                                  <w:sz w:val="20"/>
                                </w:rPr>
                              </w:pPr>
                              <w:r>
                                <w:rPr>
                                  <w:rFonts w:ascii="Arial"/>
                                  <w:sz w:val="20"/>
                                </w:rPr>
                                <w:t xml:space="preserve">reply </w:t>
                              </w:r>
                              <w:r>
                                <w:rPr>
                                  <w:rFonts w:ascii="Arial"/>
                                  <w:spacing w:val="-2"/>
                                  <w:sz w:val="20"/>
                                </w:rPr>
                                <w:t>option</w:t>
                              </w:r>
                            </w:p>
                          </w:txbxContent>
                        </wps:txbx>
                        <wps:bodyPr wrap="square" lIns="0" tIns="0" rIns="0" bIns="0" rtlCol="0">
                          <a:noAutofit/>
                        </wps:bodyPr>
                      </wps:wsp>
                      <wps:wsp>
                        <wps:cNvPr id="201" name="Textbox 201"/>
                        <wps:cNvSpPr txBox="1"/>
                        <wps:spPr>
                          <a:xfrm>
                            <a:off x="2163371" y="1641629"/>
                            <a:ext cx="275590" cy="142875"/>
                          </a:xfrm>
                          <a:prstGeom prst="rect">
                            <a:avLst/>
                          </a:prstGeom>
                        </wps:spPr>
                        <wps:txbx>
                          <w:txbxContent>
                            <w:p w:rsidR="004C28F5" w:rsidRDefault="00A32800">
                              <w:pPr>
                                <w:spacing w:line="224" w:lineRule="exact"/>
                                <w:rPr>
                                  <w:rFonts w:ascii="Arial"/>
                                  <w:sz w:val="20"/>
                                </w:rPr>
                              </w:pPr>
                              <w:r>
                                <w:rPr>
                                  <w:rFonts w:ascii="Arial"/>
                                  <w:sz w:val="20"/>
                                </w:rPr>
                                <w:t xml:space="preserve">S, </w:t>
                              </w:r>
                              <w:r>
                                <w:rPr>
                                  <w:rFonts w:ascii="Arial"/>
                                  <w:spacing w:val="-10"/>
                                  <w:sz w:val="20"/>
                                </w:rPr>
                                <w:t>M</w:t>
                              </w:r>
                            </w:p>
                          </w:txbxContent>
                        </wps:txbx>
                        <wps:bodyPr wrap="square" lIns="0" tIns="0" rIns="0" bIns="0" rtlCol="0">
                          <a:noAutofit/>
                        </wps:bodyPr>
                      </wps:wsp>
                      <wps:wsp>
                        <wps:cNvPr id="202" name="Textbox 202"/>
                        <wps:cNvSpPr txBox="1"/>
                        <wps:spPr>
                          <a:xfrm>
                            <a:off x="86846" y="1818170"/>
                            <a:ext cx="1807845" cy="295910"/>
                          </a:xfrm>
                          <a:prstGeom prst="rect">
                            <a:avLst/>
                          </a:prstGeom>
                        </wps:spPr>
                        <wps:txbx>
                          <w:txbxContent>
                            <w:p w:rsidR="004C28F5" w:rsidRDefault="00A32800">
                              <w:pPr>
                                <w:spacing w:line="231" w:lineRule="exact"/>
                                <w:rPr>
                                  <w:rFonts w:ascii="Arial"/>
                                  <w:sz w:val="20"/>
                                </w:rPr>
                              </w:pPr>
                              <w:r>
                                <w:rPr>
                                  <w:rFonts w:ascii="Arial"/>
                                  <w:sz w:val="20"/>
                                </w:rPr>
                                <w:t>Sn,</w:t>
                              </w:r>
                              <w:r>
                                <w:rPr>
                                  <w:rFonts w:ascii="Arial"/>
                                  <w:spacing w:val="61"/>
                                  <w:w w:val="150"/>
                                  <w:sz w:val="20"/>
                                </w:rPr>
                                <w:t xml:space="preserve"> </w:t>
                              </w:r>
                              <w:r>
                                <w:rPr>
                                  <w:rFonts w:ascii="Arial"/>
                                  <w:sz w:val="20"/>
                                </w:rPr>
                                <w:t>Fm</w:t>
                              </w:r>
                              <w:r>
                                <w:rPr>
                                  <w:rFonts w:ascii="Arial"/>
                                  <w:spacing w:val="49"/>
                                  <w:sz w:val="20"/>
                                </w:rPr>
                                <w:t xml:space="preserve"> </w:t>
                              </w:r>
                              <w:r>
                                <w:rPr>
                                  <w:rFonts w:ascii="Arial"/>
                                  <w:position w:val="1"/>
                                  <w:sz w:val="20"/>
                                </w:rPr>
                                <w:t>name</w:t>
                              </w:r>
                              <w:r>
                                <w:rPr>
                                  <w:rFonts w:ascii="Arial"/>
                                  <w:spacing w:val="-1"/>
                                  <w:position w:val="1"/>
                                  <w:sz w:val="20"/>
                                </w:rPr>
                                <w:t xml:space="preserve"> </w:t>
                              </w:r>
                              <w:r>
                                <w:rPr>
                                  <w:rFonts w:ascii="Arial"/>
                                  <w:position w:val="1"/>
                                  <w:sz w:val="20"/>
                                </w:rPr>
                                <w:t xml:space="preserve">of function </w:t>
                              </w:r>
                              <w:r>
                                <w:rPr>
                                  <w:rFonts w:ascii="Arial"/>
                                  <w:spacing w:val="-2"/>
                                  <w:position w:val="1"/>
                                  <w:sz w:val="20"/>
                                </w:rPr>
                                <w:t>(xxx)</w:t>
                              </w:r>
                            </w:p>
                            <w:p w:rsidR="004C28F5" w:rsidRDefault="00A32800">
                              <w:pPr>
                                <w:spacing w:before="4"/>
                                <w:ind w:left="1583"/>
                                <w:rPr>
                                  <w:rFonts w:ascii="Arial"/>
                                  <w:sz w:val="20"/>
                                </w:rPr>
                              </w:pPr>
                              <w:r>
                                <w:rPr>
                                  <w:rFonts w:ascii="Arial"/>
                                  <w:spacing w:val="-2"/>
                                  <w:sz w:val="20"/>
                                </w:rPr>
                                <w:t>prime</w:t>
                              </w:r>
                            </w:p>
                          </w:txbxContent>
                        </wps:txbx>
                        <wps:bodyPr wrap="square" lIns="0" tIns="0" rIns="0" bIns="0" rtlCol="0">
                          <a:noAutofit/>
                        </wps:bodyPr>
                      </wps:wsp>
                      <wps:wsp>
                        <wps:cNvPr id="203" name="Textbox 203"/>
                        <wps:cNvSpPr txBox="1"/>
                        <wps:spPr>
                          <a:xfrm>
                            <a:off x="2746366" y="1684546"/>
                            <a:ext cx="446405" cy="456565"/>
                          </a:xfrm>
                          <a:prstGeom prst="rect">
                            <a:avLst/>
                          </a:prstGeom>
                        </wps:spPr>
                        <wps:txbx>
                          <w:txbxContent>
                            <w:p w:rsidR="004C28F5" w:rsidRDefault="00A32800">
                              <w:pPr>
                                <w:spacing w:line="256" w:lineRule="auto"/>
                                <w:rPr>
                                  <w:rFonts w:ascii="Arial" w:hAnsi="Arial"/>
                                  <w:sz w:val="20"/>
                                </w:rPr>
                              </w:pPr>
                              <w:r>
                                <w:rPr>
                                  <w:rFonts w:ascii="Arial" w:hAnsi="Arial"/>
                                  <w:spacing w:val="-4"/>
                                  <w:sz w:val="20"/>
                                </w:rPr>
                                <w:t>H→E, H←E,</w:t>
                              </w:r>
                            </w:p>
                            <w:p w:rsidR="004C28F5" w:rsidRDefault="00A32800">
                              <w:pPr>
                                <w:rPr>
                                  <w:rFonts w:ascii="Arial" w:hAnsi="Arial"/>
                                  <w:sz w:val="20"/>
                                </w:rPr>
                              </w:pPr>
                              <w:r>
                                <w:rPr>
                                  <w:rFonts w:ascii="Arial" w:hAnsi="Arial"/>
                                  <w:spacing w:val="-4"/>
                                  <w:sz w:val="20"/>
                                </w:rPr>
                                <w:t>H←→E</w:t>
                              </w:r>
                            </w:p>
                          </w:txbxContent>
                        </wps:txbx>
                        <wps:bodyPr wrap="square" lIns="0" tIns="0" rIns="0" bIns="0" rtlCol="0">
                          <a:noAutofit/>
                        </wps:bodyPr>
                      </wps:wsp>
                      <wps:wsp>
                        <wps:cNvPr id="204" name="Textbox 204"/>
                        <wps:cNvSpPr txBox="1"/>
                        <wps:spPr>
                          <a:xfrm>
                            <a:off x="3471464" y="1685503"/>
                            <a:ext cx="1015365" cy="451484"/>
                          </a:xfrm>
                          <a:prstGeom prst="rect">
                            <a:avLst/>
                          </a:prstGeom>
                        </wps:spPr>
                        <wps:txbx>
                          <w:txbxContent>
                            <w:p w:rsidR="004C28F5" w:rsidRDefault="00A32800">
                              <w:pPr>
                                <w:spacing w:line="254" w:lineRule="auto"/>
                                <w:ind w:right="17"/>
                                <w:rPr>
                                  <w:rFonts w:ascii="Arial" w:hAnsi="Arial"/>
                                  <w:sz w:val="20"/>
                                </w:rPr>
                              </w:pPr>
                              <w:r>
                                <w:rPr>
                                  <w:rFonts w:ascii="Arial" w:hAnsi="Arial"/>
                                  <w:w w:val="110"/>
                                  <w:sz w:val="20"/>
                                </w:rPr>
                                <w:t>reply (required) [reply]</w:t>
                              </w:r>
                              <w:r>
                                <w:rPr>
                                  <w:rFonts w:ascii="Arial" w:hAnsi="Arial"/>
                                  <w:spacing w:val="-16"/>
                                  <w:w w:val="110"/>
                                  <w:sz w:val="20"/>
                                </w:rPr>
                                <w:t xml:space="preserve"> </w:t>
                              </w:r>
                              <w:r>
                                <w:rPr>
                                  <w:rFonts w:ascii="Arial" w:hAnsi="Arial"/>
                                  <w:w w:val="110"/>
                                  <w:sz w:val="20"/>
                                </w:rPr>
                                <w:t xml:space="preserve">(optional) </w:t>
                              </w:r>
                              <w:r>
                                <w:rPr>
                                  <w:rFonts w:ascii="Arial" w:hAnsi="Arial"/>
                                  <w:spacing w:val="-2"/>
                                  <w:w w:val="135"/>
                                  <w:sz w:val="20"/>
                                </w:rPr>
                                <w:t>“blank”</w:t>
                              </w:r>
                              <w:r>
                                <w:rPr>
                                  <w:rFonts w:ascii="Arial" w:hAnsi="Arial"/>
                                  <w:spacing w:val="-20"/>
                                  <w:w w:val="135"/>
                                  <w:sz w:val="20"/>
                                </w:rPr>
                                <w:t xml:space="preserve"> </w:t>
                              </w:r>
                              <w:r>
                                <w:rPr>
                                  <w:rFonts w:ascii="Arial" w:hAnsi="Arial"/>
                                  <w:spacing w:val="-2"/>
                                  <w:w w:val="110"/>
                                  <w:sz w:val="20"/>
                                </w:rPr>
                                <w:t>(never)</w:t>
                              </w:r>
                            </w:p>
                          </w:txbxContent>
                        </wps:txbx>
                        <wps:bodyPr wrap="square" lIns="0" tIns="0" rIns="0" bIns="0" rtlCol="0">
                          <a:noAutofit/>
                        </wps:bodyPr>
                      </wps:wsp>
                    </wpg:wgp>
                  </a:graphicData>
                </a:graphic>
              </wp:anchor>
            </w:drawing>
          </mc:Choice>
          <mc:Fallback>
            <w:pict>
              <v:group id="Group 192" o:spid="_x0000_s1039" style="position:absolute;left:0;text-align:left;margin-left:49.55pt;margin-top:80.05pt;width:394.25pt;height:176.75pt;z-index:-251663360;mso-wrap-distance-left:0;mso-wrap-distance-right:0;mso-position-horizontal-relative:page" coordsize="50069,224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9nut6wUAALIfAAAOAAAAZHJzL2Uyb0RvYy54bWzsWdtu4zYQfS/QfxD03ljUhSKNOIt20wQF&#10;FrsLbIo+y7J8QWVRpZTY+/c9vMmykuwmjhO0xiaARUlDajhnzsyQPH+3XZfeXSGblagmPjkLfK+o&#10;cjFbVYuJ/+fN1S/M95o2q2ZZKapi4n8tGv/dxc8/nW/qcRGKpShnhfQwSNWMN/XEX7ZtPR6NmnxZ&#10;rLPmTNRFhZdzIddZi1u5GM1ktsHo63IUBgEdbYSc1VLkRdPg6aV56V/o8efzIm8/zedN0XrlxIdu&#10;rf6V+neqfkcX59l4IbN6ucqtGtkBWqyzVYWPdkNdZm3m3crVvaHWq1yKRszbs1ysR2I+X+WFngNm&#10;Q4LBbK6luK31XBbjzaLuzATTDux08LD5x7vP0lvNgB0Pfa/K1gBJf9dTD2CeTb0YQ+pa1l/qz9LM&#10;Ec0PIv+7wevR8L26X+yEt3O5Vp0wVW+r7f61s3uxbb0cDxMAydPE93K8C8M4TsPEIJMvAd+9fvny&#10;9+/0HGVj82GtXqfOpoaXNTtDNi8z5JdlVhcan0aZqDNktDOkcSzCI2NKLafsqA3bjBtr0oGVSBIR&#10;34MxSBJyY4merSIWwJWtrUiSaC/uZpyN89umvS6ENnt296FpjZPPXCtbula+rVxTgiqKJKUmSet7&#10;IIn0PZBkahSos1b1U1iqprfRuBldlho2rYp6vxZ3xY3Qkq0CD/hGMUEkcNBD2Z1MWfVlMbOelHvn&#10;rrUez8jAUUhC3OSdhLsayf6Xnys/HDkvRVMojzcG6BraKHjYN3sjytXsalWWygiNXEzfl9K7y2Df&#10;K6b+lUnRpScGR3XuoFpTMfsKf9ogMk385p/bTBa+V/5RwWNVGHMN6RpT15Bt+V7oYKftL5v2ZvtX&#10;JmuvRnPit/Cjj8I5bjZ2/qEm1cmqnpX49bYV85VyHq2b0cjegEQqMrwJm+L7bIqV/dTnwbpnsQm0&#10;Qs9s/H9m00Pe/xibjun/+8x6KU+fw6ayUtEmCmioc2yPNQNyBfrvPrmMc19mzdKQUI9gxcrK+rSJ&#10;xT/It5fKkJRdTeBSmU7NTycfCxkBhRHUo4CxiO4TMOIJ4jKcSaUzpD2aIreZ4OhyYj+uunCFQuv4&#10;6azTBenMqaKCxY5cJqkQGpGE6ikl8MlAGwQBdCf3EFX2RJ2Au/bzGlGkpTrEYVAjocIzkq4O6Tb5&#10;PlXbiDMWoiKBfRlNKdcR8Bvahizg3MxuT96p6q5G5Z70kfUmqAkpQU1qHQN+Yh3jMTvv9YgIp4Hr&#10;4XR2V4cjTVmYmi88V56GKdzWeKob1l3t8HEShAk3w98XfwGkISGEE4OR0+Exo/RlyQOTfIkanBOi&#10;uKu4nXLKvkcE5SyMmzpwr4MznLvufMuJk4gTHhyRFAn8w2DDEkZjV5E9ZkbUuZQ7GvU7OJXd1aje&#10;F/+m6tb8D9WQJuuFacLYj7RnSs03qznBLZP2blApTsUWi2GduHppz2u3vwksbnQ8Vc8fW8tRkrDA&#10;RpmYhEQvBXclKInSgFO7+CVxyLAQ3k+AqjBX6zlbwquVmnYIlwyVD1mRe6VMu51u9fK+K5mPtLL4&#10;76wPYNohVqmy4AFYRTxOE1us8BgkVuP0oELUDaktVmJEjUAvzmF/V6s4HF4EVVdgnRxUCP1DqHTg&#10;PQQqwjnKRZ18kihmwWBlR8IkQJlm90l4wrudgqNi1UWFk8MKyXGIlfb2A7CiYcQtVATFZRQNeMVT&#10;zlBFmzXAq0XALiicGFTYBh9CpR4dFgHjEBmKGloBqyBE8bEXA2kaI2G9NlZdVDg5rLCvu08r7Psf&#10;iBWAiqLUbhTTmNDhXjFqx4S/OlZdVDg5rLoDEVcFhmZFeUAIZJTFllWMMAIG7bGKoEJk8atnK5MD&#10;lfonh1V35rLDanjm8tSKHSt7GrkYCNwSILeHVhyj9LNgxQnFv3p/7DKQdHHh5MDqtvR3YHXrE7ul&#10;/1SwojglgMPusjCchg3XV4Hay+vQIjFzuwhHLQSxUwUfeFtq6cNNHAxr37OH2OrkuX+vV4S7o/aL&#10;fwEAAP//AwBQSwMEFAAGAAgAAAAhADaW6cHhAAAACgEAAA8AAABkcnMvZG93bnJldi54bWxMj01L&#10;w0AQhu+C/2EZwZvdxNKYptmUUtRTEWwF6W2anSah2d2Q3Sbpv3c86W0+Ht55Jl9PphUD9b5xVkE8&#10;i0CQLZ1ubKXg6/D2lILwAa3G1llScCMP6+L+LsdMu9F+0rAPleAQ6zNUUIfQZVL6siaDfuY6srw7&#10;u95g4LavpO5x5HDTyucoSqTBxvKFGjva1lRe9lej4H3EcTOPX4fd5by9HQ+Lj+9dTEo9PkybFYhA&#10;U/iD4Vef1aFgp5O7Wu1Fq2C5jJnkeRJxwUCaviQgTgoW8TwBWeTy/wvFDwAAAP//AwBQSwECLQAU&#10;AAYACAAAACEAtoM4kv4AAADhAQAAEwAAAAAAAAAAAAAAAAAAAAAAW0NvbnRlbnRfVHlwZXNdLnht&#10;bFBLAQItABQABgAIAAAAIQA4/SH/1gAAAJQBAAALAAAAAAAAAAAAAAAAAC8BAABfcmVscy8ucmVs&#10;c1BLAQItABQABgAIAAAAIQBw9nut6wUAALIfAAAOAAAAAAAAAAAAAAAAAC4CAABkcnMvZTJvRG9j&#10;LnhtbFBLAQItABQABgAIAAAAIQA2lunB4QAAAAoBAAAPAAAAAAAAAAAAAAAAAEUIAABkcnMvZG93&#10;bnJldi54bWxQSwUGAAAAAAQABADzAAAAUwkAAAAA&#10;">
                <v:shape id="Graphic 193" o:spid="_x0000_s1040" style="position:absolute;left:15;top:15;width:50038;height:22415;visibility:visible;mso-wrap-style:square;v-text-anchor:top" coordsize="5003800,2241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936nxAAAANwAAAAPAAAAZHJzL2Rvd25yZXYueG1sRE9NawIx&#10;EL0L/Q9hCr1pVheKbo1iC4XSCqItiLchmW62bibLJurqrzeC0Ns83udM552rxZHaUHlWMBxkIIi1&#10;NxWXCn6+3/tjECEiG6w9k4IzBZjPHnpTLIw/8ZqOm1iKFMKhQAU2xqaQMmhLDsPAN8SJ+/Wtw5hg&#10;W0rT4imFu1qOsuxZOqw4NVhs6M2S3m8OTsGnXm5X2u7yyeHrgn/D0fZ1l+dKPT12ixcQkbr4L767&#10;P0yaP8nh9ky6QM6uAAAA//8DAFBLAQItABQABgAIAAAAIQDb4fbL7gAAAIUBAAATAAAAAAAAAAAA&#10;AAAAAAAAAABbQ29udGVudF9UeXBlc10ueG1sUEsBAi0AFAAGAAgAAAAhAFr0LFu/AAAAFQEAAAsA&#10;AAAAAAAAAAAAAAAAHwEAAF9yZWxzLy5yZWxzUEsBAi0AFAAGAAgAAAAhAJ/3fqfEAAAA3AAAAA8A&#10;AAAAAAAAAAAAAAAABwIAAGRycy9kb3ducmV2LnhtbFBLBQYAAAAAAwADALcAAAD4AgAAAAA=&#10;" path="m5003418,l,,,2241510r5003418,l5003418,xe" fillcolor="#f8f8f8" stroked="f">
                  <v:path arrowok="t"/>
                </v:shape>
                <v:shape id="Graphic 194" o:spid="_x0000_s1041" style="position:absolute;left:15;top:15;width:50038;height:22415;visibility:visible;mso-wrap-style:square;v-text-anchor:top" coordsize="5003800,2241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V8EqvAAAANwAAAAPAAAAZHJzL2Rvd25yZXYueG1sRE9LCsIw&#10;EN0L3iGM4EY0VUS0GkUEQXf+DjA0Y1tsJrWJbb29EQR383jfWW1aU4iaKpdbVjAeRSCIE6tzThXc&#10;rvvhHITzyBoLy6TgTQ42625nhbG2DZ+pvvhUhBB2MSrIvC9jKV2SkUE3siVx4O62MugDrFKpK2xC&#10;uCnkJIpm0mDOoSHDknYZJY/LyyjgY3ufjnXSnN4+0ofa5s8B75Tq99rtEoSn1v/FP/dBh/mLKXyf&#10;CRfI9QcAAP//AwBQSwECLQAUAAYACAAAACEA2+H2y+4AAACFAQAAEwAAAAAAAAAAAAAAAAAAAAAA&#10;W0NvbnRlbnRfVHlwZXNdLnhtbFBLAQItABQABgAIAAAAIQBa9CxbvwAAABUBAAALAAAAAAAAAAAA&#10;AAAAAB8BAABfcmVscy8ucmVsc1BLAQItABQABgAIAAAAIQClV8EqvAAAANwAAAAPAAAAAAAAAAAA&#10;AAAAAAcCAABkcnMvZG93bnJldi54bWxQSwUGAAAAAAMAAwC3AAAA8AIAAAAA&#10;" path="m,2241510r5003418,l5003418,,,,,2241510xe" filled="f" strokeweight=".08506mm">
                  <v:path arrowok="t"/>
                </v:shape>
                <v:shape id="Graphic 195" o:spid="_x0000_s1042" style="position:absolute;left:1828;top:3088;width:39522;height:15367;visibility:visible;mso-wrap-style:square;v-text-anchor:top" coordsize="3952240,1536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VtxwgAAANwAAAAPAAAAZHJzL2Rvd25yZXYueG1sRE9Na8JA&#10;EL0X/A/LFLyIbgykaOoqIoilt0YFj9PsmA3NzobsGtN/3y0I3ubxPme1GWwjeup87VjBfJaAIC6d&#10;rrlScDrupwsQPiBrbByTgl/ysFmPXlaYa3fnL+qLUIkYwj5HBSaENpfSl4Ys+plriSN3dZ3FEGFX&#10;Sd3hPYbbRqZJ8iYt1hwbDLa0M1T+FDer4JDS95Cds3l5nqTFbmGun5dJr9T4ddi+gwg0hKf44f7Q&#10;cf4yg/9n4gVy/QcAAP//AwBQSwECLQAUAAYACAAAACEA2+H2y+4AAACFAQAAEwAAAAAAAAAAAAAA&#10;AAAAAAAAW0NvbnRlbnRfVHlwZXNdLnhtbFBLAQItABQABgAIAAAAIQBa9CxbvwAAABUBAAALAAAA&#10;AAAAAAAAAAAAAB8BAABfcmVscy8ucmVsc1BLAQItABQABgAIAAAAIQDTRVtxwgAAANwAAAAPAAAA&#10;AAAAAAAAAAAAAAcCAABkcnMvZG93bnJldi54bWxQSwUGAAAAAAMAAwC3AAAA9gIAAAAA&#10;" path="m163156,506205l,506205r,994159em398823,867691r-117827,l280996,1500364em1069612,1536522r,-216920l1667827,1319602r,-1156862l1450259,162740em2111916,r,1319602em2991140,379685r-181242,l2809898,1391904em3951969,858648r-145046,l3806923,1391904e" filled="f" strokeweight=".76633mm">
                  <v:path arrowok="t"/>
                </v:shape>
                <v:shape id="Textbox 196" o:spid="_x0000_s1043" type="#_x0000_t202" style="position:absolute;left:16158;top:1412;width:13709;height:14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fmHwwAAANwAAAAPAAAAZHJzL2Rvd25yZXYueG1sRE9Na8JA&#10;EL0X+h+WKfTWbOohaOoqUioUCmJMDz1Os2OymJ1Ns9sk/ntXELzN433Ocj3ZVgzUe+NYwWuSgiCu&#10;nDZcK/guty9zED4ga2wdk4IzeVivHh+WmGs3ckHDIdQihrDPUUETQpdL6auGLPrEdcSRO7reYoiw&#10;r6XucYzhtpWzNM2kRcOxocGO3huqTod/q2Dzw8WH+dv97otjYcpykfJXdlLq+WnavIEINIW7+Ob+&#10;1HH+IoPrM/ECuboAAAD//wMAUEsBAi0AFAAGAAgAAAAhANvh9svuAAAAhQEAABMAAAAAAAAAAAAA&#10;AAAAAAAAAFtDb250ZW50X1R5cGVzXS54bWxQSwECLQAUAAYACAAAACEAWvQsW78AAAAVAQAACwAA&#10;AAAAAAAAAAAAAAAfAQAAX3JlbHMvLnJlbHNQSwECLQAUAAYACAAAACEAaXH5h8MAAADcAAAADwAA&#10;AAAAAAAAAAAAAAAHAgAAZHJzL2Rvd25yZXYueG1sUEsFBgAAAAADAAMAtwAAAPcCAAAAAA==&#10;" filled="f" stroked="f">
                  <v:textbox inset="0,0,0,0">
                    <w:txbxContent>
                      <w:p w:rsidR="004C28F5" w:rsidRDefault="00A32800">
                        <w:pPr>
                          <w:spacing w:line="224" w:lineRule="exact"/>
                          <w:rPr>
                            <w:rFonts w:ascii="Arial"/>
                            <w:sz w:val="20"/>
                          </w:rPr>
                        </w:pPr>
                        <w:r>
                          <w:rPr>
                            <w:rFonts w:ascii="Arial"/>
                            <w:sz w:val="20"/>
                          </w:rPr>
                          <w:t>S=single, M=multi-</w:t>
                        </w:r>
                        <w:r>
                          <w:rPr>
                            <w:rFonts w:ascii="Arial"/>
                            <w:spacing w:val="-2"/>
                            <w:sz w:val="20"/>
                          </w:rPr>
                          <w:t>block</w:t>
                        </w:r>
                      </w:p>
                    </w:txbxContent>
                  </v:textbox>
                </v:shape>
                <v:shape id="Textbox 197" o:spid="_x0000_s1044" type="#_x0000_t202" style="position:absolute;left:3947;top:3943;width:11913;height:48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PVwcwwAAANwAAAAPAAAAZHJzL2Rvd25yZXYueG1sRE9Na8JA&#10;EL0X+h+WEbzVjR60RjciRaEglMb00OOYnSSL2dmY3Wr6791Cwds83uesN4NtxZV6bxwrmE4SEMSl&#10;04ZrBV/F/uUVhA/IGlvHpOCXPGyy56c1ptrdOKfrMdQihrBPUUETQpdK6cuGLPqJ64gjV7neYoiw&#10;r6Xu8RbDbStnSTKXFg3HhgY7emuoPB9/rILtN+c7c/k4feZVbopimfBhflZqPBq2KxCBhvAQ/7vf&#10;dZy/XMDfM/ECmd0BAAD//wMAUEsBAi0AFAAGAAgAAAAhANvh9svuAAAAhQEAABMAAAAAAAAAAAAA&#10;AAAAAAAAAFtDb250ZW50X1R5cGVzXS54bWxQSwECLQAUAAYACAAAACEAWvQsW78AAAAVAQAACwAA&#10;AAAAAAAAAAAAAAAfAQAAX3JlbHMvLnJlbHNQSwECLQAUAAYACAAAACEABj1cHMMAAADcAAAADwAA&#10;AAAAAAAAAAAAAAAHAgAAZHJzL2Rvd25yZXYueG1sUEsFBgAAAAADAAMAtwAAAPcCAAAAAA==&#10;" filled="f" stroked="f">
                  <v:textbox inset="0,0,0,0">
                    <w:txbxContent>
                      <w:p w:rsidR="004C28F5" w:rsidRDefault="00A32800">
                        <w:pPr>
                          <w:spacing w:line="224" w:lineRule="exact"/>
                          <w:ind w:left="388"/>
                          <w:rPr>
                            <w:rFonts w:ascii="Arial"/>
                            <w:sz w:val="20"/>
                          </w:rPr>
                        </w:pPr>
                        <w:r>
                          <w:rPr>
                            <w:rFonts w:ascii="Arial"/>
                            <w:sz w:val="20"/>
                          </w:rPr>
                          <w:t xml:space="preserve">Short </w:t>
                        </w:r>
                        <w:r>
                          <w:rPr>
                            <w:rFonts w:ascii="Arial"/>
                            <w:spacing w:val="-2"/>
                            <w:sz w:val="20"/>
                          </w:rPr>
                          <w:t>mnemonic</w:t>
                        </w:r>
                      </w:p>
                      <w:p w:rsidR="004C28F5" w:rsidRDefault="004C28F5">
                        <w:pPr>
                          <w:spacing w:before="80"/>
                          <w:rPr>
                            <w:rFonts w:ascii="Arial"/>
                            <w:sz w:val="20"/>
                          </w:rPr>
                        </w:pPr>
                      </w:p>
                      <w:p w:rsidR="004C28F5" w:rsidRDefault="00A32800">
                        <w:pPr>
                          <w:spacing w:before="1"/>
                          <w:rPr>
                            <w:rFonts w:ascii="Arial"/>
                            <w:sz w:val="20"/>
                          </w:rPr>
                        </w:pPr>
                        <w:r>
                          <w:rPr>
                            <w:rFonts w:ascii="Arial"/>
                            <w:sz w:val="20"/>
                          </w:rPr>
                          <w:t xml:space="preserve">Stream </w:t>
                        </w:r>
                        <w:r>
                          <w:rPr>
                            <w:rFonts w:ascii="Arial"/>
                            <w:spacing w:val="-10"/>
                            <w:sz w:val="20"/>
                          </w:rPr>
                          <w:t>n</w:t>
                        </w:r>
                      </w:p>
                    </w:txbxContent>
                  </v:textbox>
                </v:shape>
                <v:shape id="Textbox 198" o:spid="_x0000_s1045" type="#_x0000_t202" style="position:absolute;left:31995;top:5348;width:12503;height:29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oshuxQAAANwAAAAPAAAAZHJzL2Rvd25yZXYueG1sRI9Ba8JA&#10;EIXvBf/DMoK3urEHqdFVRCwUCtIYDx7H7JgsZmfT7FbTf985FHqb4b1575vVZvCtulMfXWADs2kG&#10;irgK1nFt4FS+Pb+CignZYhuYDPxQhM169LTC3IYHF3Q/plpJCMccDTQpdbnWsWrIY5yGjli0a+g9&#10;Jln7WtseHxLuW/2SZXPt0bE0NNjRrqHqdvz2BrZnLvbu63D5LK6FK8tFxh/zmzGT8bBdgko0pH/z&#10;3/W7FfyF0MozMoFe/wIAAP//AwBQSwECLQAUAAYACAAAACEA2+H2y+4AAACFAQAAEwAAAAAAAAAA&#10;AAAAAAAAAAAAW0NvbnRlbnRfVHlwZXNdLnhtbFBLAQItABQABgAIAAAAIQBa9CxbvwAAABUBAAAL&#10;AAAAAAAAAAAAAAAAAB8BAABfcmVscy8ucmVsc1BLAQItABQABgAIAAAAIQB3oshuxQAAANwAAAAP&#10;AAAAAAAAAAAAAAAAAAcCAABkcnMvZG93bnJldi54bWxQSwUGAAAAAAMAAwC3AAAA+QIAAAAA&#10;" filled="f" stroked="f">
                  <v:textbox inset="0,0,0,0">
                    <w:txbxContent>
                      <w:p w:rsidR="004C28F5" w:rsidRDefault="00A32800">
                        <w:pPr>
                          <w:spacing w:line="252" w:lineRule="auto"/>
                          <w:ind w:right="18"/>
                          <w:rPr>
                            <w:rFonts w:ascii="Arial"/>
                            <w:sz w:val="20"/>
                          </w:rPr>
                        </w:pPr>
                        <w:r>
                          <w:rPr>
                            <w:rFonts w:ascii="Arial"/>
                            <w:sz w:val="20"/>
                          </w:rPr>
                          <w:t>Valid direction H=host,</w:t>
                        </w:r>
                        <w:r>
                          <w:rPr>
                            <w:rFonts w:ascii="Arial"/>
                            <w:spacing w:val="-14"/>
                            <w:sz w:val="20"/>
                          </w:rPr>
                          <w:t xml:space="preserve"> </w:t>
                        </w:r>
                        <w:r>
                          <w:rPr>
                            <w:rFonts w:ascii="Arial"/>
                            <w:sz w:val="20"/>
                          </w:rPr>
                          <w:t>E=equipment</w:t>
                        </w:r>
                      </w:p>
                    </w:txbxContent>
                  </v:textbox>
                </v:shape>
                <v:shape id="Textbox 199" o:spid="_x0000_s1046" type="#_x0000_t202" style="position:absolute;left:6239;top:10993;width:9798;height:1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7m31wwAAANwAAAAPAAAAZHJzL2Rvd25yZXYueG1sRE9Na8JA&#10;EL0L/Q/LFHozG3sITXQVkRYKhWKMB49jdkwWs7NpdhvTf+8WCr3N433OajPZTow0eONYwSJJQRDX&#10;ThtuFByrt/kLCB+QNXaOScEPedisH2YrLLS7cUnjITQihrAvUEEbQl9I6euWLPrE9cSRu7jBYohw&#10;aKQe8BbDbSef0zSTFg3HhhZ72rVUXw/fVsH2xOWr+fo878tLaaoqT/kjuyr19DhtlyACTeFf/Od+&#10;13F+nsPvM/ECub4DAAD//wMAUEsBAi0AFAAGAAgAAAAhANvh9svuAAAAhQEAABMAAAAAAAAAAAAA&#10;AAAAAAAAAFtDb250ZW50X1R5cGVzXS54bWxQSwECLQAUAAYACAAAACEAWvQsW78AAAAVAQAACwAA&#10;AAAAAAAAAAAAAAAfAQAAX3JlbHMvLnJlbHNQSwECLQAUAAYACAAAACEAGO5t9cMAAADcAAAADwAA&#10;AAAAAAAAAAAAAAAHAgAAZHJzL2Rvd25yZXYueG1sUEsFBgAAAAADAAMAtwAAAPcCAAAAAA==&#10;" filled="f" stroked="f">
                  <v:textbox inset="0,0,0,0">
                    <w:txbxContent>
                      <w:p w:rsidR="004C28F5" w:rsidRDefault="00A32800">
                        <w:pPr>
                          <w:spacing w:line="224" w:lineRule="exact"/>
                          <w:rPr>
                            <w:rFonts w:ascii="Arial"/>
                            <w:sz w:val="20"/>
                          </w:rPr>
                        </w:pPr>
                        <w:r>
                          <w:rPr>
                            <w:rFonts w:ascii="Arial"/>
                            <w:sz w:val="20"/>
                          </w:rPr>
                          <w:t>Function</w:t>
                        </w:r>
                        <w:r>
                          <w:rPr>
                            <w:rFonts w:ascii="Arial"/>
                            <w:spacing w:val="-1"/>
                            <w:sz w:val="20"/>
                          </w:rPr>
                          <w:t xml:space="preserve"> </w:t>
                        </w:r>
                        <w:r>
                          <w:rPr>
                            <w:rFonts w:ascii="Arial"/>
                            <w:sz w:val="20"/>
                          </w:rPr>
                          <w:t xml:space="preserve">m </w:t>
                        </w:r>
                        <w:r>
                          <w:rPr>
                            <w:rFonts w:ascii="Arial"/>
                            <w:spacing w:val="-2"/>
                            <w:sz w:val="20"/>
                          </w:rPr>
                          <w:t>(odd)</w:t>
                        </w:r>
                      </w:p>
                    </w:txbxContent>
                  </v:textbox>
                </v:shape>
                <v:shape id="Textbox 200" o:spid="_x0000_s1047" type="#_x0000_t202" style="position:absolute;left:42121;top:10902;width:6744;height:1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zCTwwAAANwAAAAPAAAAZHJzL2Rvd25yZXYueG1sRI9Bi8Iw&#10;FITvC/6H8ARva6oHcatRRFwQBLHWg8dn82yDzUu3iVr/vVlY2OMwM98w82Vna/Gg1hvHCkbDBARx&#10;4bThUsEp//6cgvABWWPtmBS8yMNy0fuYY6rdkzN6HEMpIoR9igqqEJpUSl9UZNEPXUMcvatrLYYo&#10;21LqFp8Rbms5TpKJtGg4LlTY0Lqi4na8WwWrM2cb87O/HLJrZvL8K+Hd5KbUoN+tZiACdeE//Nfe&#10;agWRCL9n4hGQizcAAAD//wMAUEsBAi0AFAAGAAgAAAAhANvh9svuAAAAhQEAABMAAAAAAAAAAAAA&#10;AAAAAAAAAFtDb250ZW50X1R5cGVzXS54bWxQSwECLQAUAAYACAAAACEAWvQsW78AAAAVAQAACwAA&#10;AAAAAAAAAAAAAAAfAQAAX3JlbHMvLnJlbHNQSwECLQAUAAYACAAAACEAuvswk8MAAADcAAAADwAA&#10;AAAAAAAAAAAAAAAHAgAAZHJzL2Rvd25yZXYueG1sUEsFBgAAAAADAAMAtwAAAPcCAAAAAA==&#10;" filled="f" stroked="f">
                  <v:textbox inset="0,0,0,0">
                    <w:txbxContent>
                      <w:p w:rsidR="004C28F5" w:rsidRDefault="00A32800">
                        <w:pPr>
                          <w:spacing w:line="224" w:lineRule="exact"/>
                          <w:rPr>
                            <w:rFonts w:ascii="Arial"/>
                            <w:sz w:val="20"/>
                          </w:rPr>
                        </w:pPr>
                        <w:r>
                          <w:rPr>
                            <w:rFonts w:ascii="Arial"/>
                            <w:sz w:val="20"/>
                          </w:rPr>
                          <w:t xml:space="preserve">reply </w:t>
                        </w:r>
                        <w:r>
                          <w:rPr>
                            <w:rFonts w:ascii="Arial"/>
                            <w:spacing w:val="-2"/>
                            <w:sz w:val="20"/>
                          </w:rPr>
                          <w:t>option</w:t>
                        </w:r>
                      </w:p>
                    </w:txbxContent>
                  </v:textbox>
                </v:shape>
                <v:shape id="Textbox 201" o:spid="_x0000_s1048" type="#_x0000_t202" style="position:absolute;left:21633;top:16416;width:2756;height:1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t5UIxQAAANwAAAAPAAAAZHJzL2Rvd25yZXYueG1sRI9Ba8JA&#10;FITvQv/D8gredFcPUqMbkdJCoSCN8eDxNfuSLGbfptmtpv++Wyh4HGbmG2a7G10nrjQE61nDYq5A&#10;EFfeWG40nMrX2ROIEJENdp5Jww8F2OUPky1mxt+4oOsxNiJBOGSooY2xz6QMVUsOw9z3xMmr/eAw&#10;Jjk00gx4S3DXyaVSK+nQclposafnlqrL8dtp2J+5eLFfh8+Poi5sWa4Vv68uWk8fx/0GRKQx3sP/&#10;7TejYakW8HcmHQGZ/wIAAP//AwBQSwECLQAUAAYACAAAACEA2+H2y+4AAACFAQAAEwAAAAAAAAAA&#10;AAAAAAAAAAAAW0NvbnRlbnRfVHlwZXNdLnhtbFBLAQItABQABgAIAAAAIQBa9CxbvwAAABUBAAAL&#10;AAAAAAAAAAAAAAAAAB8BAABfcmVscy8ucmVsc1BLAQItABQABgAIAAAAIQDVt5UIxQAAANwAAAAP&#10;AAAAAAAAAAAAAAAAAAcCAABkcnMvZG93bnJldi54bWxQSwUGAAAAAAMAAwC3AAAA+QIAAAAA&#10;" filled="f" stroked="f">
                  <v:textbox inset="0,0,0,0">
                    <w:txbxContent>
                      <w:p w:rsidR="004C28F5" w:rsidRDefault="00A32800">
                        <w:pPr>
                          <w:spacing w:line="224" w:lineRule="exact"/>
                          <w:rPr>
                            <w:rFonts w:ascii="Arial"/>
                            <w:sz w:val="20"/>
                          </w:rPr>
                        </w:pPr>
                        <w:r>
                          <w:rPr>
                            <w:rFonts w:ascii="Arial"/>
                            <w:sz w:val="20"/>
                          </w:rPr>
                          <w:t xml:space="preserve">S, </w:t>
                        </w:r>
                        <w:r>
                          <w:rPr>
                            <w:rFonts w:ascii="Arial"/>
                            <w:spacing w:val="-10"/>
                            <w:sz w:val="20"/>
                          </w:rPr>
                          <w:t>M</w:t>
                        </w:r>
                      </w:p>
                    </w:txbxContent>
                  </v:textbox>
                </v:shape>
                <v:shape id="Textbox 202" o:spid="_x0000_s1049" type="#_x0000_t202" style="position:absolute;left:868;top:18181;width:18078;height:29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ZQt/xQAAANwAAAAPAAAAZHJzL2Rvd25yZXYueG1sRI9BawIx&#10;FITvBf9DeIK3mnQPYrdGkaIgCOK6PfT4unnuBjcv6ybq9t83hUKPw8x8wyxWg2vFnfpgPWt4mSoQ&#10;xJU3lmsNH+X2eQ4iRGSDrWfS8E0BVsvR0wJz4x9c0P0Ua5EgHHLU0MTY5VKGqiGHYeo74uSdfe8w&#10;JtnX0vT4SHDXykypmXRoOS002NF7Q9XldHMa1p9cbOz18HUszoUty1fF+9lF68l4WL+BiDTE//Bf&#10;e2c0ZCqD3zPpCMjlDwAAAP//AwBQSwECLQAUAAYACAAAACEA2+H2y+4AAACFAQAAEwAAAAAAAAAA&#10;AAAAAAAAAAAAW0NvbnRlbnRfVHlwZXNdLnhtbFBLAQItABQABgAIAAAAIQBa9CxbvwAAABUBAAAL&#10;AAAAAAAAAAAAAAAAAB8BAABfcmVscy8ucmVsc1BLAQItABQABgAIAAAAIQAlZQt/xQAAANwAAAAP&#10;AAAAAAAAAAAAAAAAAAcCAABkcnMvZG93bnJldi54bWxQSwUGAAAAAAMAAwC3AAAA+QIAAAAA&#10;" filled="f" stroked="f">
                  <v:textbox inset="0,0,0,0">
                    <w:txbxContent>
                      <w:p w:rsidR="004C28F5" w:rsidRDefault="00A32800">
                        <w:pPr>
                          <w:spacing w:line="231" w:lineRule="exact"/>
                          <w:rPr>
                            <w:rFonts w:ascii="Arial"/>
                            <w:sz w:val="20"/>
                          </w:rPr>
                        </w:pPr>
                        <w:r>
                          <w:rPr>
                            <w:rFonts w:ascii="Arial"/>
                            <w:sz w:val="20"/>
                          </w:rPr>
                          <w:t>Sn,</w:t>
                        </w:r>
                        <w:r>
                          <w:rPr>
                            <w:rFonts w:ascii="Arial"/>
                            <w:spacing w:val="61"/>
                            <w:w w:val="150"/>
                            <w:sz w:val="20"/>
                          </w:rPr>
                          <w:t xml:space="preserve"> </w:t>
                        </w:r>
                        <w:r>
                          <w:rPr>
                            <w:rFonts w:ascii="Arial"/>
                            <w:sz w:val="20"/>
                          </w:rPr>
                          <w:t>Fm</w:t>
                        </w:r>
                        <w:r>
                          <w:rPr>
                            <w:rFonts w:ascii="Arial"/>
                            <w:spacing w:val="49"/>
                            <w:sz w:val="20"/>
                          </w:rPr>
                          <w:t xml:space="preserve"> </w:t>
                        </w:r>
                        <w:r>
                          <w:rPr>
                            <w:rFonts w:ascii="Arial"/>
                            <w:position w:val="1"/>
                            <w:sz w:val="20"/>
                          </w:rPr>
                          <w:t>name</w:t>
                        </w:r>
                        <w:r>
                          <w:rPr>
                            <w:rFonts w:ascii="Arial"/>
                            <w:spacing w:val="-1"/>
                            <w:position w:val="1"/>
                            <w:sz w:val="20"/>
                          </w:rPr>
                          <w:t xml:space="preserve"> </w:t>
                        </w:r>
                        <w:r>
                          <w:rPr>
                            <w:rFonts w:ascii="Arial"/>
                            <w:position w:val="1"/>
                            <w:sz w:val="20"/>
                          </w:rPr>
                          <w:t xml:space="preserve">of function </w:t>
                        </w:r>
                        <w:r>
                          <w:rPr>
                            <w:rFonts w:ascii="Arial"/>
                            <w:spacing w:val="-2"/>
                            <w:position w:val="1"/>
                            <w:sz w:val="20"/>
                          </w:rPr>
                          <w:t>(xxx)</w:t>
                        </w:r>
                      </w:p>
                      <w:p w:rsidR="004C28F5" w:rsidRDefault="00A32800">
                        <w:pPr>
                          <w:spacing w:before="4"/>
                          <w:ind w:left="1583"/>
                          <w:rPr>
                            <w:rFonts w:ascii="Arial"/>
                            <w:sz w:val="20"/>
                          </w:rPr>
                        </w:pPr>
                        <w:r>
                          <w:rPr>
                            <w:rFonts w:ascii="Arial"/>
                            <w:spacing w:val="-2"/>
                            <w:sz w:val="20"/>
                          </w:rPr>
                          <w:t>prime</w:t>
                        </w:r>
                      </w:p>
                    </w:txbxContent>
                  </v:textbox>
                </v:shape>
                <v:shape id="Textbox 203" o:spid="_x0000_s1050" type="#_x0000_t202" style="position:absolute;left:27463;top:16845;width:4464;height:45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Ka7kxQAAANwAAAAPAAAAZHJzL2Rvd25yZXYueG1sRI9BawIx&#10;FITvBf9DeIK3mlRB6tYoIi0IQum6Hnp83Tx3g5uXdRN1/fdNoeBxmJlvmMWqd424UhesZw0vYwWC&#10;uPTGcqXhUHw8v4IIEdlg45k03CnAajl4WmBm/I1zuu5jJRKEQ4Ya6hjbTMpQ1uQwjH1LnLyj7xzG&#10;JLtKmg5vCe4aOVFqJh1aTgs1trSpqTztL07D+pvzd3v+/PnKj7ktirni3eyk9WjYr99AROrjI/zf&#10;3hoNEzWFvzPpCMjlLwAAAP//AwBQSwECLQAUAAYACAAAACEA2+H2y+4AAACFAQAAEwAAAAAAAAAA&#10;AAAAAAAAAAAAW0NvbnRlbnRfVHlwZXNdLnhtbFBLAQItABQABgAIAAAAIQBa9CxbvwAAABUBAAAL&#10;AAAAAAAAAAAAAAAAAB8BAABfcmVscy8ucmVsc1BLAQItABQABgAIAAAAIQBKKa7kxQAAANwAAAAP&#10;AAAAAAAAAAAAAAAAAAcCAABkcnMvZG93bnJldi54bWxQSwUGAAAAAAMAAwC3AAAA+QIAAAAA&#10;" filled="f" stroked="f">
                  <v:textbox inset="0,0,0,0">
                    <w:txbxContent>
                      <w:p w:rsidR="004C28F5" w:rsidRDefault="00A32800">
                        <w:pPr>
                          <w:spacing w:line="256" w:lineRule="auto"/>
                          <w:rPr>
                            <w:rFonts w:ascii="Arial" w:hAnsi="Arial"/>
                            <w:sz w:val="20"/>
                          </w:rPr>
                        </w:pPr>
                        <w:r>
                          <w:rPr>
                            <w:rFonts w:ascii="Arial" w:hAnsi="Arial"/>
                            <w:spacing w:val="-4"/>
                            <w:sz w:val="20"/>
                          </w:rPr>
                          <w:t>H→E, H←E,</w:t>
                        </w:r>
                      </w:p>
                      <w:p w:rsidR="004C28F5" w:rsidRDefault="00A32800">
                        <w:pPr>
                          <w:rPr>
                            <w:rFonts w:ascii="Arial" w:hAnsi="Arial"/>
                            <w:sz w:val="20"/>
                          </w:rPr>
                        </w:pPr>
                        <w:r>
                          <w:rPr>
                            <w:rFonts w:ascii="Arial" w:hAnsi="Arial"/>
                            <w:spacing w:val="-4"/>
                            <w:sz w:val="20"/>
                          </w:rPr>
                          <w:t>H←→E</w:t>
                        </w:r>
                      </w:p>
                    </w:txbxContent>
                  </v:textbox>
                </v:shape>
                <v:shape id="Textbox 204" o:spid="_x0000_s1051" type="#_x0000_t202" style="position:absolute;left:34714;top:16855;width:10154;height:4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wDaQxQAAANwAAAAPAAAAZHJzL2Rvd25yZXYueG1sRI9BawIx&#10;FITvBf9DeIK3mlRE6tYoIi0IQum6Hnp83Tx3g5uXdRN1/fdNoeBxmJlvmMWqd424UhesZw0vYwWC&#10;uPTGcqXhUHw8v4IIEdlg45k03CnAajl4WmBm/I1zuu5jJRKEQ4Ya6hjbTMpQ1uQwjH1LnLyj7xzG&#10;JLtKmg5vCe4aOVFqJh1aTgs1trSpqTztL07D+pvzd3v+/PnKj7ktirni3eyk9WjYr99AROrjI/zf&#10;3hoNEzWFvzPpCMjlLwAAAP//AwBQSwECLQAUAAYACAAAACEA2+H2y+4AAACFAQAAEwAAAAAAAAAA&#10;AAAAAAAAAAAAW0NvbnRlbnRfVHlwZXNdLnhtbFBLAQItABQABgAIAAAAIQBa9CxbvwAAABUBAAAL&#10;AAAAAAAAAAAAAAAAAB8BAABfcmVscy8ucmVsc1BLAQItABQABgAIAAAAIQDFwDaQxQAAANwAAAAP&#10;AAAAAAAAAAAAAAAAAAcCAABkcnMvZG93bnJldi54bWxQSwUGAAAAAAMAAwC3AAAA+QIAAAAA&#10;" filled="f" stroked="f">
                  <v:textbox inset="0,0,0,0">
                    <w:txbxContent>
                      <w:p w:rsidR="004C28F5" w:rsidRDefault="00A32800">
                        <w:pPr>
                          <w:spacing w:line="254" w:lineRule="auto"/>
                          <w:ind w:right="17"/>
                          <w:rPr>
                            <w:rFonts w:ascii="Arial" w:hAnsi="Arial"/>
                            <w:sz w:val="20"/>
                          </w:rPr>
                        </w:pPr>
                        <w:r>
                          <w:rPr>
                            <w:rFonts w:ascii="Arial" w:hAnsi="Arial"/>
                            <w:w w:val="110"/>
                            <w:sz w:val="20"/>
                          </w:rPr>
                          <w:t>reply (required) [reply]</w:t>
                        </w:r>
                        <w:r>
                          <w:rPr>
                            <w:rFonts w:ascii="Arial" w:hAnsi="Arial"/>
                            <w:spacing w:val="-16"/>
                            <w:w w:val="110"/>
                            <w:sz w:val="20"/>
                          </w:rPr>
                          <w:t xml:space="preserve"> </w:t>
                        </w:r>
                        <w:r>
                          <w:rPr>
                            <w:rFonts w:ascii="Arial" w:hAnsi="Arial"/>
                            <w:w w:val="110"/>
                            <w:sz w:val="20"/>
                          </w:rPr>
                          <w:t xml:space="preserve">(optional) </w:t>
                        </w:r>
                        <w:r>
                          <w:rPr>
                            <w:rFonts w:ascii="Arial" w:hAnsi="Arial"/>
                            <w:spacing w:val="-2"/>
                            <w:w w:val="135"/>
                            <w:sz w:val="20"/>
                          </w:rPr>
                          <w:t>“blank”</w:t>
                        </w:r>
                        <w:r>
                          <w:rPr>
                            <w:rFonts w:ascii="Arial" w:hAnsi="Arial"/>
                            <w:spacing w:val="-20"/>
                            <w:w w:val="135"/>
                            <w:sz w:val="20"/>
                          </w:rPr>
                          <w:t xml:space="preserve"> </w:t>
                        </w:r>
                        <w:r>
                          <w:rPr>
                            <w:rFonts w:ascii="Arial" w:hAnsi="Arial"/>
                            <w:spacing w:val="-2"/>
                            <w:w w:val="110"/>
                            <w:sz w:val="20"/>
                          </w:rPr>
                          <w:t>(never)</w:t>
                        </w:r>
                      </w:p>
                    </w:txbxContent>
                  </v:textbox>
                </v:shape>
                <w10:wrap anchorx="page"/>
              </v:group>
            </w:pict>
          </mc:Fallback>
        </mc:AlternateContent>
      </w:r>
      <w:r>
        <w:t>The sections are described in a standard form which involves specification of the number, name, single or multiple blocks, direction of communication, na</w:t>
      </w:r>
      <w:r>
        <w:t>ture of reply required, description, variable definition, and the detailed structure of the message in terms of lists and items. Double lines separate streams, and single lines separate transactions to aid readability. The abbreviations used in each transa</w:t>
      </w:r>
      <w:r>
        <w:t>ction are as follows:</w:t>
      </w: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spacing w:before="147"/>
      </w:pPr>
    </w:p>
    <w:p w:rsidR="004C28F5" w:rsidRDefault="00A32800">
      <w:pPr>
        <w:pStyle w:val="a3"/>
        <w:spacing w:line="376" w:lineRule="auto"/>
        <w:ind w:left="1031" w:right="4624"/>
      </w:pPr>
      <w:r>
        <w:t>Description:</w:t>
      </w:r>
      <w:r>
        <w:rPr>
          <w:spacing w:val="-13"/>
        </w:rPr>
        <w:t xml:space="preserve"> </w:t>
      </w:r>
      <w:r>
        <w:t>A</w:t>
      </w:r>
      <w:r>
        <w:rPr>
          <w:spacing w:val="-12"/>
        </w:rPr>
        <w:t xml:space="preserve"> </w:t>
      </w:r>
      <w:r>
        <w:t>description</w:t>
      </w:r>
      <w:r>
        <w:rPr>
          <w:spacing w:val="-9"/>
        </w:rPr>
        <w:t xml:space="preserve"> </w:t>
      </w:r>
      <w:r>
        <w:t>of</w:t>
      </w:r>
      <w:r>
        <w:rPr>
          <w:spacing w:val="-7"/>
        </w:rPr>
        <w:t xml:space="preserve"> </w:t>
      </w:r>
      <w:r>
        <w:t>the</w:t>
      </w:r>
      <w:r>
        <w:rPr>
          <w:spacing w:val="-5"/>
        </w:rPr>
        <w:t xml:space="preserve"> </w:t>
      </w:r>
      <w:r>
        <w:t>action</w:t>
      </w:r>
      <w:r>
        <w:rPr>
          <w:spacing w:val="-4"/>
        </w:rPr>
        <w:t xml:space="preserve"> </w:t>
      </w:r>
      <w:r>
        <w:t>generated</w:t>
      </w:r>
      <w:r>
        <w:rPr>
          <w:spacing w:val="-4"/>
        </w:rPr>
        <w:t xml:space="preserve"> </w:t>
      </w:r>
      <w:r>
        <w:t>by</w:t>
      </w:r>
      <w:r>
        <w:rPr>
          <w:spacing w:val="-8"/>
        </w:rPr>
        <w:t xml:space="preserve"> </w:t>
      </w:r>
      <w:r>
        <w:t>the</w:t>
      </w:r>
      <w:r>
        <w:rPr>
          <w:spacing w:val="-5"/>
        </w:rPr>
        <w:t xml:space="preserve"> </w:t>
      </w:r>
      <w:r>
        <w:t>function. Item Definition: It’s definition of each item by the function.</w:t>
      </w:r>
    </w:p>
    <w:p w:rsidR="004C28F5" w:rsidRDefault="00A32800">
      <w:pPr>
        <w:pStyle w:val="a3"/>
        <w:spacing w:line="228" w:lineRule="exact"/>
        <w:ind w:left="232"/>
      </w:pPr>
      <w:r>
        <w:t>if</w:t>
      </w:r>
      <w:r>
        <w:rPr>
          <w:spacing w:val="-3"/>
        </w:rPr>
        <w:t xml:space="preserve"> </w:t>
      </w:r>
      <w:r>
        <w:t>item</w:t>
      </w:r>
      <w:r>
        <w:rPr>
          <w:spacing w:val="-1"/>
        </w:rPr>
        <w:t xml:space="preserve"> </w:t>
      </w:r>
      <w:r>
        <w:t>format is ASCII,</w:t>
      </w:r>
      <w:r>
        <w:rPr>
          <w:spacing w:val="-1"/>
        </w:rPr>
        <w:t xml:space="preserve"> </w:t>
      </w:r>
      <w:r>
        <w:t>Item’s</w:t>
      </w:r>
      <w:r>
        <w:rPr>
          <w:spacing w:val="-1"/>
        </w:rPr>
        <w:t xml:space="preserve"> </w:t>
      </w:r>
      <w:r>
        <w:t>value</w:t>
      </w:r>
      <w:r>
        <w:rPr>
          <w:spacing w:val="-1"/>
        </w:rPr>
        <w:t xml:space="preserve"> </w:t>
      </w:r>
      <w:r>
        <w:t>is</w:t>
      </w:r>
      <w:r>
        <w:rPr>
          <w:spacing w:val="-2"/>
        </w:rPr>
        <w:t xml:space="preserve"> </w:t>
      </w:r>
      <w:r>
        <w:t>character.</w:t>
      </w:r>
      <w:r>
        <w:rPr>
          <w:spacing w:val="1"/>
        </w:rPr>
        <w:t xml:space="preserve"> </w:t>
      </w:r>
      <w:r>
        <w:t>when</w:t>
      </w:r>
      <w:r>
        <w:rPr>
          <w:spacing w:val="1"/>
        </w:rPr>
        <w:t xml:space="preserve"> </w:t>
      </w:r>
      <w:r>
        <w:t>the</w:t>
      </w:r>
      <w:r>
        <w:rPr>
          <w:spacing w:val="2"/>
        </w:rPr>
        <w:t xml:space="preserve"> </w:t>
      </w:r>
      <w:r>
        <w:t>intended value</w:t>
      </w:r>
      <w:r>
        <w:rPr>
          <w:spacing w:val="-1"/>
        </w:rPr>
        <w:t xml:space="preserve"> </w:t>
      </w:r>
      <w:r>
        <w:t>does</w:t>
      </w:r>
      <w:r>
        <w:rPr>
          <w:spacing w:val="-2"/>
        </w:rPr>
        <w:t xml:space="preserve"> </w:t>
      </w:r>
      <w:r>
        <w:t>not</w:t>
      </w:r>
      <w:r>
        <w:rPr>
          <w:spacing w:val="1"/>
        </w:rPr>
        <w:t xml:space="preserve"> </w:t>
      </w:r>
      <w:r>
        <w:t>fully</w:t>
      </w:r>
      <w:r>
        <w:rPr>
          <w:spacing w:val="-2"/>
        </w:rPr>
        <w:t xml:space="preserve"> </w:t>
      </w:r>
      <w:r>
        <w:t>meet</w:t>
      </w:r>
      <w:r>
        <w:rPr>
          <w:spacing w:val="1"/>
        </w:rPr>
        <w:t xml:space="preserve"> </w:t>
      </w:r>
      <w:r>
        <w:t>with ASCII byte,</w:t>
      </w:r>
      <w:r>
        <w:rPr>
          <w:spacing w:val="-1"/>
        </w:rPr>
        <w:t xml:space="preserve"> </w:t>
      </w:r>
      <w:r>
        <w:t>the</w:t>
      </w:r>
      <w:r>
        <w:rPr>
          <w:spacing w:val="-1"/>
        </w:rPr>
        <w:t xml:space="preserve"> </w:t>
      </w:r>
      <w:r>
        <w:t>empty</w:t>
      </w:r>
      <w:r>
        <w:rPr>
          <w:spacing w:val="-2"/>
        </w:rPr>
        <w:t xml:space="preserve"> spaces</w:t>
      </w:r>
    </w:p>
    <w:p w:rsidR="004C28F5" w:rsidRDefault="004C28F5">
      <w:pPr>
        <w:spacing w:line="228" w:lineRule="exact"/>
        <w:sectPr w:rsidR="004C28F5">
          <w:pgSz w:w="11910" w:h="16840"/>
          <w:pgMar w:top="1640" w:right="340" w:bottom="1040" w:left="620" w:header="588" w:footer="813" w:gutter="0"/>
          <w:cols w:space="720"/>
        </w:sectPr>
      </w:pPr>
    </w:p>
    <w:p w:rsidR="004C28F5" w:rsidRDefault="004C28F5">
      <w:pPr>
        <w:pStyle w:val="a3"/>
        <w:spacing w:before="114"/>
      </w:pPr>
    </w:p>
    <w:p w:rsidR="004C28F5" w:rsidRDefault="00A32800">
      <w:pPr>
        <w:pStyle w:val="a3"/>
        <w:ind w:left="232"/>
        <w:jc w:val="both"/>
      </w:pPr>
      <w:r>
        <w:t>should</w:t>
      </w:r>
      <w:r>
        <w:rPr>
          <w:spacing w:val="-3"/>
        </w:rPr>
        <w:t xml:space="preserve"> </w:t>
      </w:r>
      <w:r>
        <w:t>be</w:t>
      </w:r>
      <w:r>
        <w:rPr>
          <w:spacing w:val="-4"/>
        </w:rPr>
        <w:t xml:space="preserve"> </w:t>
      </w:r>
      <w:r>
        <w:t>filled</w:t>
      </w:r>
      <w:r>
        <w:rPr>
          <w:spacing w:val="-3"/>
        </w:rPr>
        <w:t xml:space="preserve"> </w:t>
      </w:r>
      <w:r>
        <w:t>by</w:t>
      </w:r>
      <w:r>
        <w:rPr>
          <w:spacing w:val="-8"/>
        </w:rPr>
        <w:t xml:space="preserve"> </w:t>
      </w:r>
      <w:r>
        <w:t>space</w:t>
      </w:r>
      <w:r>
        <w:rPr>
          <w:spacing w:val="-4"/>
        </w:rPr>
        <w:t xml:space="preserve"> </w:t>
      </w:r>
      <w:r>
        <w:t>character</w:t>
      </w:r>
      <w:r>
        <w:rPr>
          <w:spacing w:val="-3"/>
        </w:rPr>
        <w:t xml:space="preserve"> </w:t>
      </w:r>
      <w:r>
        <w:t>to</w:t>
      </w:r>
      <w:r>
        <w:rPr>
          <w:spacing w:val="-2"/>
        </w:rPr>
        <w:t xml:space="preserve"> </w:t>
      </w:r>
      <w:r>
        <w:t>meet</w:t>
      </w:r>
      <w:r>
        <w:rPr>
          <w:spacing w:val="-5"/>
        </w:rPr>
        <w:t xml:space="preserve"> </w:t>
      </w:r>
      <w:r>
        <w:t>the</w:t>
      </w:r>
      <w:r>
        <w:rPr>
          <w:spacing w:val="-4"/>
        </w:rPr>
        <w:t xml:space="preserve"> </w:t>
      </w:r>
      <w:r>
        <w:t>setting</w:t>
      </w:r>
      <w:r>
        <w:rPr>
          <w:spacing w:val="-5"/>
        </w:rPr>
        <w:t xml:space="preserve"> </w:t>
      </w:r>
      <w:r>
        <w:rPr>
          <w:spacing w:val="-2"/>
        </w:rPr>
        <w:t>Bytes.</w:t>
      </w:r>
    </w:p>
    <w:p w:rsidR="004C28F5" w:rsidRDefault="004C28F5">
      <w:pPr>
        <w:pStyle w:val="a3"/>
      </w:pPr>
    </w:p>
    <w:p w:rsidR="004C28F5" w:rsidRDefault="004C28F5">
      <w:pPr>
        <w:pStyle w:val="a3"/>
        <w:spacing w:before="30"/>
      </w:pPr>
    </w:p>
    <w:p w:rsidR="004C28F5" w:rsidRDefault="00A32800">
      <w:pPr>
        <w:pStyle w:val="a3"/>
        <w:spacing w:line="376" w:lineRule="auto"/>
        <w:ind w:left="313" w:right="5972" w:hanging="82"/>
      </w:pPr>
      <w:r>
        <w:t>Example)</w:t>
      </w:r>
      <w:r>
        <w:rPr>
          <w:spacing w:val="-13"/>
        </w:rPr>
        <w:t xml:space="preserve"> </w:t>
      </w:r>
      <w:r>
        <w:t>&lt;SOFTREV&gt;:[ASCII</w:t>
      </w:r>
      <w:r>
        <w:rPr>
          <w:spacing w:val="-12"/>
        </w:rPr>
        <w:t xml:space="preserve"> </w:t>
      </w:r>
      <w:r>
        <w:t>6</w:t>
      </w:r>
      <w:r>
        <w:rPr>
          <w:spacing w:val="-13"/>
        </w:rPr>
        <w:t xml:space="preserve"> </w:t>
      </w:r>
      <w:r>
        <w:t>Bytes]</w:t>
      </w:r>
      <w:r>
        <w:rPr>
          <w:spacing w:val="-12"/>
        </w:rPr>
        <w:t xml:space="preserve"> </w:t>
      </w:r>
      <w:r>
        <w:t>Software</w:t>
      </w:r>
      <w:r>
        <w:rPr>
          <w:spacing w:val="-13"/>
        </w:rPr>
        <w:t xml:space="preserve"> </w:t>
      </w:r>
      <w:r>
        <w:t xml:space="preserve">Version </w:t>
      </w:r>
      <w:r>
        <w:rPr>
          <w:spacing w:val="-4"/>
        </w:rPr>
        <w:t>S1F2</w:t>
      </w:r>
    </w:p>
    <w:p w:rsidR="004C28F5" w:rsidRDefault="00A32800">
      <w:pPr>
        <w:spacing w:line="228" w:lineRule="exact"/>
        <w:ind w:left="232"/>
        <w:rPr>
          <w:sz w:val="20"/>
        </w:rPr>
      </w:pPr>
      <w:r>
        <w:rPr>
          <w:spacing w:val="-5"/>
          <w:sz w:val="20"/>
        </w:rPr>
        <w:t>L,2</w:t>
      </w:r>
    </w:p>
    <w:p w:rsidR="004C28F5" w:rsidRDefault="00A32800">
      <w:pPr>
        <w:pStyle w:val="a3"/>
        <w:spacing w:before="130" w:line="376" w:lineRule="auto"/>
        <w:ind w:left="395" w:right="5816"/>
      </w:pPr>
      <w:r>
        <w:rPr>
          <w:noProof/>
          <w:lang w:eastAsia="zh-CN"/>
        </w:rPr>
        <mc:AlternateContent>
          <mc:Choice Requires="wps">
            <w:drawing>
              <wp:anchor distT="0" distB="0" distL="0" distR="0" simplePos="0" relativeHeight="251654144" behindDoc="1" locked="0" layoutInCell="1" allowOverlap="1">
                <wp:simplePos x="0" y="0"/>
                <wp:positionH relativeFrom="page">
                  <wp:posOffset>790130</wp:posOffset>
                </wp:positionH>
                <wp:positionV relativeFrom="paragraph">
                  <wp:posOffset>244917</wp:posOffset>
                </wp:positionV>
                <wp:extent cx="6004560" cy="6076950"/>
                <wp:effectExtent l="0" t="0" r="0" b="0"/>
                <wp:wrapNone/>
                <wp:docPr id="205" name="Graphic 2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769F1BE4" id="Graphic 205" o:spid="_x0000_s1026" style="position:absolute;left:0;text-align:left;margin-left:62.2pt;margin-top:19.3pt;width:472.8pt;height:478.5pt;z-index:-251662336;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t8+sx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XQTddXj7tPHNIfXR72Vwjo89PxLXR/ffrLwbZ4fPrT/ua/&#10;j/zDm1/9i/3h6DRf7g6fjJYNXn2p0v7lLO3bL6erG/5y7royzRzKDf82d8u8TfU83uzexo/f/HQ8&#10;/fF2X5fa/fyn46kd14f4bvcxvrv58hjfHjh0O+6Hetyn6yuO+3B9xXG/b8f9tDvZzxl/9u3V52e8&#10;fPzKiv37p/3Ptz/sK+XJNtL367qs4/UVLE9LV8q02Zqw/JXy4fFXP9Et0zzM7SemrR+7wX8i6OLr&#10;U/sN3byi141+HudpWQT9NA3FObIfHRX9uJSh+A6Gfi6Kn77MA1Zcdzz345yvv62cI5pUybetX6oK&#10;IaDYZnxt292mUmZffR2nrhfk/VSWra2+zuu8hMbEqvG1rb4uY9lcNutW5n5OZbkO6zQMbfWtH5Yt&#10;X31Zu3lEf22r2zDyA+nqy7CtcVDbME3TmJLPyzz0fTCzbcuak7PTr+QoXU4+bSPK5YLcllIE+TSM&#10;a5CjZPympvYh7/ja5D71GMriq09r6fLVy9J1CK8Kch2HaQ2jilXja1u9DOs2hBJ0w4R2ZsyM67IN&#10;LshlXvs5V/ixctOY4ciKkPvYzf3iq6OQnHHKzDBveJC2Oqa3zbm+I/Uer1glM21bWXO5D3133ioK&#10;himmzODMzD7b6v3Qo52ZIPt52zpnBqOVngznjn3W1fE44yJWL/OMN63k49qNOJGUmdLbwTfysR+H&#10;3Fb7Mkyjm/aw8qsU+Tb3vvpQOmwlZ2YeFvxuZabHyoUn6Nd+HVzu/bSuKHO21YGQUNxjc0qT8MDD&#10;uGDPjZluZaclX534NLtpdxMKnzMz9vMcCtwNxRjLeB/RgS2Y6YZRSAZP0U3Nmsq2TgUXla1e8C1r&#10;O9WCExs6wfs4jc5MWfFRJV8dWXR9O9WyzjCTKwGOaIPElKCsK6eUh4OhHzpIKjmee+1zQeJkwgOX&#10;DWMSSkCesXooQ5C98u+QYEBVf9lyEbw8c9cdYUxoTCGHibU3cpXc8gaiqlP349Jt+YlCMoVlrN3W&#10;5e6x4NrbJodhnkt+PkG5lBFBZlqIj26rjsO4dbmSYGvOr3GucsGxDJ69FBREpFJD6SOTKlid0NaR&#10;7Ma97dSNnTjDqcy476ofU5l6nFcmEEsnIqxYOpiHxI0kzalJNKcxp+7Nh7hnngmmiDNjhSDBqTTO&#10;F6Jjn2tfjz9b/eSXqdc2vC0hF0syVDSfsMlIXGBLJF3Dto1ROaxLPwvVGkt3LjQ2zh/DyCQzrgNO&#10;oklmG0lEcsmgiWuUDdu8TiKqmNGPrulsw0qCjJmpo6pq5HPHTkVKN1EouB0hlcJe89W3gXSlbnXu&#10;+FFRZMyIrm/HNCPSfsvNf4Z19yuW8OBKU2YWCgVSf7MlyOdN1GsLx+QaWcn7nJl17HvXmcqMkDvF&#10;bI9aNWamrRO8U+WQUTh56ccx984byccS5P1C8p1Kpu8QX6SApMkjpVumNH2Hn+Poq1vaSO+mXDY9&#10;IRGjdnoqWVGBUcSUiLkTpeRIRpjy05O+nKtToobIL3pKkT74wR0XcbZ9z2kRPut+FwoTkTdeBiui&#10;nrp52B9v25YMCfmHEBEqqvMh9KSb58TkIiJCZctJtG2gQ4SWXKzUBSsVZN026kdJJuhxTm5hfEf+&#10;mXsHToHKqhlB4Ttiili/o5iIJLWgeEJN8YThxwunrHKxnsqt650fKjQq1pyfZ/QT1GAugh4IJbKQ&#10;YVjJmwX9gKZF7bQQ5cR+C7VTxFycHQVLvj4o4IJLruc7FnJ0wT+OpyPSNnoOjyiWmiWGfkZS8NQD&#10;5XpOTzUZQA0/y3Zyemr6MygF92UU6w/4/zWywLH0Imu12oDKyfcLsiPQlB7PVgLwoC6dCdvpfsmK&#10;zggf2VIh/87py7qBLFT5Y/HkTIKeyoVMt9FTTItMA/vrzgUp5igQFTKX5ewdMByCZcY9FcgMrleZ&#10;6Yg2ZwA3fGJ8dXwSoMMjXrV0YVs4g6i9zdSXLVcFUl/go8oMFWY3Kc0BMZ/PJSawgMCmCJCw306K&#10;cLFSI6eyIUBSRHlNSrQmr8npe1LYr/SAGoqeqturu0IFi1vP1x+GhbZIkw91IfmEoCd/cF0gjTdf&#10;mNOPgGuedhbDs5SnBc0An4jzwmiE5hN8VqofUzbQWdIbRT/1Z4Bim8BZlKddF+PBlZl8Q8hnIrZE&#10;AYIqgS3m8plwHiT6bf11W1VChq8cA1XuQYoEkPs80r0scv3WyDiCmoR9TduiEjhMfPZIBNRKYBeR&#10;sZBfeMJXFo5CeDbSyQUsr+nDguNU9lI62iOubxQ5qGh+Xujn5MAiUAd4mLBH9H/x0oUsjERJ6A+h&#10;MzCGiupQaWS+tgdmAV1s+50J2yrTM1jUOoJmL7RWNlEGEukoopt+0qQiFRDn1dGA8eoIeuB0Ic9u&#10;xGG5P5wLFpPbiyWP5+3S6wMEycRDsIj+EbaI5uXeYevpNrpwln5bRNpAaRcdHnwtO899Ibo7eVBH&#10;LGUUoQJVNGnUk+JHKQvTrZLF4kqcHGBXOBLKnPAjgJ0AK7kgWR1Qqq4+0Unq1VZBA6Jlg5FsJQ/S&#10;1KEBBxBcRkMSslO1g3T0AKCsFpApOQZ4dpmAMMKktm4YItuhPW95W7b6hhP2AA3yOisog1wq9J3m&#10;CvCasie6zdFqAJajyZJyYwX7uUmJM8BnCnorl5r9GVhKlzWnJx8ZwQ9rvMLSCXaCnvBMetnoKdOE&#10;WuLP6DN58gjzKtcEiQG1dcUkAdhE65FYBZju+yWV1SA/EEZUclNH1p9rQw+wzwG0/WK0g8Kf0ZiC&#10;DJt8DN8U/t58SFQqoHIEoFz+NPP7SMYNnFf6Q0fTeGj8IC2qnEz7KWswWJcn/cdBZO/QUxy4fF5S&#10;KdJDoL5q/IxjN6nK0tCRaKPbrMEk9N9icjT1aesNyl4uYjFR1LwC4EOPeWI0om4aiVovyg/hEuBD&#10;Ww5laGZm7UNLQbNjI20h9LfgYhZBViPo6cC42Yxg/ECHgh4MwNMAkgyGCWIHIab42mpA6+hGGvMy&#10;emp6T5uBY0F488COV+4H7yEhHwpwodbQMzfTTqAHy1FNMs6IQtdPDKtXAJeVpSHPAYsTiQluxFoP&#10;vv6KCeVugpKCSNEAjXFg4EOYPXGOluR5ffB7db5MkrGmuQmCAH4uj9iXNTr04DXMhpbt5odAHkca&#10;HTnNJbNBpRlU8OodLSIgp2oNiSUcdds2HFGEWHsUP/KgArZMvZmvTy5Mw62tD1IAyCfoKRaoqO0Y&#10;0A98fX4MNAgGkmynJwlVZkOACbOsIxpCTRE5WbDnrGSsZnKZGwLn7DBf5wcIC6eX0lOf4RCdfpKT&#10;Q4yyMegX/GyF2CPW78gtQx8suxFuBUhpCfSHpr4hESn/hYSM1Lme12CjRGK/ZQEGd30j+aNBKNYH&#10;kgm0xZo1ar+kQtakr/yMBs+o/dJpDvkAsBrmmO53BO2iRdP2i3Wq82W2i6ER52eemSvL1zcvFLgn&#10;YJS1rTN+hm6kd+j6j2muVOYZPZGUit3lP2G9ih+KBZs3q/sFaDIXn65Pagyg0+gpUBmZEPTLfNYH&#10;tJlaWNBTsnt2TBKBTxTnNQFWnM+XQK+yOXJRGylu50sloflfNh9tosFTEFDOP21qWlm+Ptoswgzn&#10;RTEb/hnRijSltzEbD3s2/mGZaXpe5FikKo0fxi8tM83p8Q6BrqJ8Vgml9AwvxCwFx0vWpOgZW/Ps&#10;uODZzbek69O4wqk1/hE+/6X01rpiEqHR49vxQDn9xQj8mmF+LjOYuG8CL3o+tEthnuyYyX/PVrAg&#10;fFK+DatpaLybWlP8EQFzM6b1RY7VxMpQJRwJtwKKFUUxNTqBUtDTASjeLhupoakYU/5BxercduWf&#10;UkCqKQkiOFzbL6LtVfvXBqU8bDBYxIRYLh8s69wepBlHBiLMDIwSv974IcxgE2K/M/2+FjZodsO+&#10;Wp8owJlW+TBEYKPOwmxAqFw+I5iBKoqRDxVcW5+SvhdTSDZ0EEWowa2DOl+0IdIOwFYQacE/EP3m&#10;7WVqaDnEiR/EkEP+wNZKPnihIfQfhMcAjVSeBsUCnFf506ynthH0ZHoOCtEOo/gR69sYmqPEI/ov&#10;wyRpLj6l8QPCsIoxQDRgshZr8w9APioNYtZ6cZCbbjeQiUjTN2o9v6BC1GZAQZwvBBh544fxOqvs&#10;U/lvdsfD5c8ELgBtSg8gB8bm+7WRYRGGCTFfm5xIh6w9X/+iR3/NsLGNuNG2CXJGOlWhdBfDBtHP&#10;KpLmJsCJxLARfh840d2QTXOK6oG+osEGdX2qw02ZPWMYF3bwimJiugKI3GMZJ/11JPaSmCiJwf0i&#10;evRM+uRJCx7LJgSaWJnnpG+Rasev6EmSAfUUPU1h126CEzsS9DRvfFiK6D2qC1IEDBvib/wztEYa&#10;mK9POAZHbfT0PlXL0MJ7QPJ0r6wBJ9bvQNjcezFYiSvI6eG+C29K/g7oL+h7Rl39fEEbyAJTem7c&#10;cEbujaaNIi5Pkgm/NC7du1B9WwKfeS/KNoJAeGvyJxGNMbPzKCvYPy0Xwb+Nbnmvi7hAsBH8ECqZ&#10;K2nnC0qCG8j5B/qzNn9zK+BuKgln9gaUyumBn0R2iXkhcpcn7RGGW3N+uFMVo74wT8kl5IMAuQPZ&#10;+AHxIXTm68N/DIfZYC4dAEFvVy/cAzHt+QL5I07fL4HThu5z/WF2Mc7L2mWihY/+ME/o9guAsIjs&#10;DP00VKjJBxyW8ficHxImmwqu+oBtkioL+oXCM+hJ7cTIAg6NacGQp2W+yt4Z44jsntVVS8cmfKwN&#10;WPkHk6B9mvLPjK8J3enh7NzdiDAWX1tvAAashHF6ootoweEvabH6fulV0hTM+UHiBLq2/sgMl9Af&#10;4hFQmdsjbWvqQ7H+s3j3svj12+IjV48Y02j8v0A/mYezIZlKD3qDQHP50EKjgGvr0+AmrRH2jrEw&#10;VdPWBzQDYUzlY/4cVCL4qb4it1+AStcf+AdfF/zbgK9fvXrRfivG3PIHagcb6Mr5JwOwtrzpPyka&#10;t37FfrnuxPil0wODifxhYJ42xkzgvwLyqXwAwehM+PqUD8SynB4P56AQSATJujhf3ANQYl2fYpJq&#10;ScQXQhy3cpx+5WqIOK+JGZzIl4C81QAG1Qb4i9s7pStd33y/TLhZjtr8FQMGKh+gmiHBdXryE9V7&#10;I4cBaW30YKg2bpjKnxuWFP1Ob9d0ojAJPxhfmz8cDBR1EBWUig6QOC/AkRh2t8npSfj/gZTc2uBV&#10;PjY9oPTZhhwj/+dHqVjz/TKJzrX+tj6BA/MR9NwV8stuZLeEA6HP5G8AKm19ZnntRmIqf7AdmHZ6&#10;BipFdY6/4kqJ65s1HEW8I7+FbY93OLpRVdt0EDDgxs/CkJ7ozWOzDKo5/2RLpnvZfrFZrjAF/YKr&#10;zu0RFWbqxc+LGzFUG/n6aNjoTQSQQfoD+fmCPVLwhHyY3xD+lmY2qLT7H3ypnUW6X3oy4EEuT+tp&#10;5P7KLiEBsro+WM82t180jPwn9MdS71zfKEgZoYv6kegr/DNjevSRnR+LpwLkN3rcYOMf10hBlcsH&#10;iMxssNk7cLcA+Ud+QVw8NLBV2Qv0jEk6PwwZSHzAxpRiNoJkWKFHlxGL8JuvMFtgo3FwVYVkY0V4&#10;dRfqRVhk4xKKu62B1jCYW34M5Kn4Nv8NAFSSniQI11PTDht0EmWDJcLnNA4cSd5epohZ/BgMeZJp&#10;Llkct/kaP1ZAKH7oBMZYJi6MXybks5AXUEpVNWW6CCeZyxOAL/bLlEEF5FM3MfPCRDRZuLKAH8rX&#10;pxnJ1FXwQw0k3C45EImB01PXirTVbshiyC7PlRtoYr92jcfTDtJEnmEQ/JRpoZDx9UmDRG/evJZB&#10;dU3faN6KNIhOaRezLBT9GIAoCxd7uMDLACYtbXwsPS/Ol0nhxg9liUFaKT1XyKi+nJ6iU8mTRzjw&#10;tU4P6KdgRPLUuGDNRqwGFfw8o2egGZQhpweXpY55ufyp3FcPk6RzDL8I+YBK0R1u6+McVBONNIZU&#10;1csY8lH1lBPcdBYaq/5YhSLKTnuDgA00egM1lfwNp3H/gL5hO8J+cbbg7219bAdtFfKfgOhd/+m0&#10;00bO6RE4d4d8/RfoGy1he2yrygfbVGUhDSiCkMvHBntFkxp/wsCRnxctIsa+c/7t4RfvftgkEYPK&#10;Of1z/X+JPj+nf4m90NM2n1blQ16pmvLs18B5p0eeyh7x4PGei/Vg7TJF6k+IEAQMX3+k9yPkSeoT&#10;s4A0tO2w8/VhIMqqAYxPPe5E2mr3D5wfrk3JNJp8JvSHfF3NrlmfPN6Nwb+hDkL/rclw1jdgU3F/&#10;hZLELtI2/mlvU5Tl8sHCN0+7ERRjfoIfgEYcelvf3oiR69O1iXiBM7G5t1QfwDViFoqePA5R8UOi&#10;jY+q+kxJTIgU6+NNvGwj+7EJjJyePlPcIcb1gmAIeaJklkNWfsgnbU4o3S+gVIyQ16k3lS+R+JPh&#10;tvVpOnPxNF8fbMMGRSo/GxMqCuauKeo5PwSkEvKn630ue3hlkMPO+cHnM5VS+SHxo08o+Cdah/+x&#10;axQKRgFWtYSgrW+Xs1T+A4Zo7yKYfDB94rvQTzT+PDTCfAptgXy/9vJPlGE28yJmDRnBt4cmnR8y&#10;adGmAmnH/XjZSf/JWj6pvlUVaPpAixRbEPqMueCVnR96tioftq5WwI406NDQnB+7N+83ZYBUSC0F&#10;/3XmKPJtu4GfnxeTyxyY5wNgBNxaSPnBVmi8ej5AZchdGUF/qaJ9zbKZjJ5uXj0ErJ8w7zxdqppR&#10;G3x/szJux1nfLVMKGhkM37SgQfKNSxLkvLDkrTNwX/VkErBXHXE2E6NaVXez+fXc02wnzGQ0IT5n&#10;xupH76PaAJ7wV8yDMmjnq1vtmbt/yBlTaOZiQ5xCm8nHgY38oGBGOHOeX2Qwoa1uzUVxq4/2mjXG&#10;mxowpS1cWzFYyVMH8/xk0bkS0GFwz0OKoqYXUTFmqJthEbDVG5vlkgq/pplwYSsGSNFPMu+w3Yt2&#10;4tPTppr2HI3tP5WRXTYgw6j09NSlPpD6AOc4faEwzKMpyS0FWtNOYCYKTnFm1EYUOW19IoG9uZHy&#10;D2iNLTr9wpi0UH8GfkmxnZ4HOlV2zrwgSZXTE8hUNmAjeq5EFhztDY2Mf265Uzy6fEhuGeoT9BiV&#10;oyHIcyV1zelxmjzV1fhnutKm5lN+4Jm7DU4PcKSqEd7EiZtD+HHSQ4EmgHjy/mFbH0crqxdD96Ka&#10;IvDp/QJBO2iNatOhzvWBgpGcx6MjwKAaIR3t8kmgG/YY8xnvDbOPrz6kgAuiE1H3a+PmNh6dyR/3&#10;jP54tWOvhaMbKX3t23k2QN6H20rpCaOI36tTrmFhAIIeA/ORWYyLNpWgx3ztDV7zJ+S2bEXoGxUF&#10;bQOnN3A1PFzIMb66PNH4uAnE+dLiyv0JExn0yfx8KX0pJvP9sr49HVT5J2TYs46Z/OGG1MH9ld8a&#10;zOm59+7xFHuhIZn7N6t1cHCVH64P4A+FfBg1jWcFoQe5yOnJDpmxc/9Gz/hrhAm5x9cmf4Ie7rZV&#10;pxwvLyjk8iyMIPI0q/NPXSL8LQGehCPWZ2JKNGmZs6GAdXsBncc7pufFg2dcJ2zyNLTCkLjsvIDz&#10;LkTgkMsrNJFINhjdapuwoG1XyxpTF8M872LEc1SAv2iS2IY9MxpitZdYVFLJY0JnteNpdXORqZhQ&#10;HXs/o6UROFExu4XcaR572kFDTD2vQ5AnsLaiFrXjypFQa2wyRrTNCzGqkfOP/OkzhJmRIOdmDwhu&#10;w0y+X+4RiDCPThPlXT5EMbtcmcoTASH2tj7dDHvKIqW3UQX2WOVvebQI27hlhnFjfSpQGlzp+vao&#10;LalJW99yLqEPDItSlTj/RCXlhvDLOIpGX5VD8cOVRR6PqfzQlOchupx/Hssjr2z0NukrQGurYxjO&#10;8PVxouq8AFG4HtXobcpHlVUgKBbajX/wUMwlD9ukqeCgHubpIZmLTM/LZs+iqUIU4D3VnN6emTzT&#10;0xMVoKZdtomHpqlQwbvF+vSEiGS+X0AdkTbZbU0D8pt8iMJi9gxEhCv4TX9IuTHl3B9ay9Iu7Vb9&#10;Icfl+FL5WDlIdeT01P8i7F326K8ZNnApIVQKMTQqlOhi2LCpyNgGdyGkGdd74G5m3IxT2R/1Mym9&#10;m7HdXRMX3OyjTf7/HbymmKhqTTT1rFEOkAA/60tioikEZunejhkbBckxrEY0aNpBhqYQUbJQ2mbN&#10;WYBqMUSR694zcpwedxZyX0c/npIp9msvy4n1bVIHkLXKBwRVzb3zID0TAhE76nv3Of80PIl/vr5B&#10;DIIf4l3MEfF8KRiDoicJ9DlPYg6eI4/13NGhMHRfTTdQAT02Bc7L6M4/JaWAGGiW0FH1XIXIYcMs&#10;ma+mR0WREvS4UlECGb09TFzPiykuu+OTr28dQF8fATG3J+gJL5GNEshUA5wpMZTM9Yf5DI4sX9/e&#10;SvEU/CXWwuOFNppat8u0FQl5vrxdzfHlYR1dDXMPnxJfW0VjNx7jUxBIYlG9PLQy4GJNEhe/zaGJ&#10;4wX6tfTcj4upQaGev9ncf5s3sQEOdz72wL1yPkwG24SFcW+jHCJPBICwm0WNnNt26qzAwuOdF57n&#10;tJeGck1mftFHpQCpLCFKyckD4o1NPt9IfrKB6ZnbLRe91Dgiw+KoYtsqCBiv0+bMkIUFcGEbVQko&#10;fXdG36ogrSctbMoqENoijZxryuI9Hh7Eo8nsx8S3Mtuza7stHtrLweKtVRJDrio2h0mwJdlOJUMv&#10;h2yyMYNxqEcYeB2WQcvmD3gXVwLQrMeTZlUy4Pt2YTHTGSTDM+IeHKg4eZxJ0dvHg9TlSbgJJnmw&#10;YrrAmkHODoM6uXOyPNhegTDz4/KD+hwkPJ/hRZWcWWV7JjTbrL3YycNGjZzhZjEZRVJLodLICbP2&#10;cHy6eoXnXGte4DoITfGJgVQvBurkq9ubVa1CY4CMiJ6TV4ykCRKUneJIkFOheP1H3s9US05uzzv6&#10;DEB9o09oAY4ARffyw/yIiiHQ2JxDiyFMdym/yqlaGtTorbbLtR7nwVhHMxL8AiFOlUP4mLASe4lH&#10;dC3s6fG4umyvHxFChTzp4p9TUjytmAFAc1Fl3y9QCHFcrG9wgKdEoGHqHVrSJzulJk8UX72/RkpE&#10;/Aj4wF5JUCkRl3Fx8fW8mA+RKTgpcjyUYXds7KNeUmNBPVnW1wfbOFeKkQvF18iJJsLrmR/epFHr&#10;20xIyJMWAzVgyo9lmJEyGsYuUFvsgya08w92ZR2MfH0+nCrgQgB93tpW9DgcP9+XlBwUWJRZTZ5k&#10;SIQksb59EFPYF3iDCOf0vAy1bOvbhKWAb7hmgom5vhFwuTsi+DH9DP8Adiu6rPb8V+Q69Ah0QcwO&#10;GRtz/ikvRVdwMun72AAlrt7vxZI+9PgVUHmGknncpwmJFvnXF5kvwgYWzj0k5f6HsM7KbWl7CjJP&#10;AlAGRlZd2+i/GLCXaf9Fxi8Kh88IPn8yM98//+zn4/7h/sMf7h8e7BOKjocf33//cLj6eceHPP/b&#10;+v33/z7Wj97ePTx93LW/BVk7K5+T1w9pfrZO/ezq45N9pPVnPrj6/f7DL3wQ9mc++frd9fF/ftod&#10;bq+vHv7jkY/aZs+n+OYQ37yPbw6nh+/39cPF66cnHY6nH7781+7wdPXEt++uT3za9Z/38UHeu7fx&#10;Kda22TOt/eTj/l9/Ou3v7u0jritvjSP/w+fjU92Af1K5fbz48z9Xqq+fp/7d/woAAAD//wMAUEsD&#10;BBQABgAIAAAAIQBFbZjQ3QAAAAsBAAAPAAAAZHJzL2Rvd25yZXYueG1sTI9BTsMwEEX3SNzBGiR2&#10;1KYNIU3jVAgJCXXXlAO48TQJicdRxm3D7XFXsPyapz/vF9vZDeKCE3eeNDwvFAik2tuOGg1fh4+n&#10;DAQHQ9YMnlDDDzJsy/u7wuTWX2mPlyo0IpYQ50ZDG8KYS8l1i87wwo9I8XbykzMhxqmRdjLXWO4G&#10;uVQqlc50FD+0ZsT3Fuu+OjsNPfvaZJ+73n3TOKxox1WyZ60fH+a3DYiAc/iD4aYf1aGMTkd/Jsti&#10;iHmZJBHVsMpSEDdAvaq47qhhvX5JQZaF/L+h/AUAAP//AwBQSwECLQAUAAYACAAAACEAtoM4kv4A&#10;AADhAQAAEwAAAAAAAAAAAAAAAAAAAAAAW0NvbnRlbnRfVHlwZXNdLnhtbFBLAQItABQABgAIAAAA&#10;IQA4/SH/1gAAAJQBAAALAAAAAAAAAAAAAAAAAC8BAABfcmVscy8ucmVsc1BLAQItABQABgAIAAAA&#10;IQAcut8+sx0AAJd9AAAOAAAAAAAAAAAAAAAAAC4CAABkcnMvZTJvRG9jLnhtbFBLAQItABQABgAI&#10;AAAAIQBFbZjQ3QAAAAsBAAAPAAAAAAAAAAAAAAAAAA0gAABkcnMvZG93bnJldi54bWxQSwUGAAAA&#10;AAQABADzAAAAFyE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t>“Model “ /&lt;MDLN&gt;: [ASCII 6 Bytes] Model Name.</w:t>
      </w:r>
      <w:r>
        <w:rPr>
          <w:spacing w:val="40"/>
        </w:rPr>
        <w:t xml:space="preserve"> </w:t>
      </w:r>
      <w:r>
        <w:t>“V1.0</w:t>
      </w:r>
      <w:r>
        <w:rPr>
          <w:spacing w:val="80"/>
        </w:rPr>
        <w:t xml:space="preserve"> </w:t>
      </w:r>
      <w:r>
        <w:t>“</w:t>
      </w:r>
      <w:r>
        <w:rPr>
          <w:spacing w:val="-10"/>
        </w:rPr>
        <w:t xml:space="preserve"> </w:t>
      </w:r>
      <w:r>
        <w:t>/&lt;SOFTREV&gt;:[ASCII</w:t>
      </w:r>
      <w:r>
        <w:rPr>
          <w:spacing w:val="-8"/>
        </w:rPr>
        <w:t xml:space="preserve"> </w:t>
      </w:r>
      <w:r>
        <w:t>6</w:t>
      </w:r>
      <w:r>
        <w:rPr>
          <w:spacing w:val="-7"/>
        </w:rPr>
        <w:t xml:space="preserve"> </w:t>
      </w:r>
      <w:r>
        <w:t>Bytes]</w:t>
      </w:r>
      <w:r>
        <w:rPr>
          <w:spacing w:val="-8"/>
        </w:rPr>
        <w:t xml:space="preserve"> </w:t>
      </w:r>
      <w:r>
        <w:t>Software</w:t>
      </w:r>
      <w:r>
        <w:rPr>
          <w:spacing w:val="-12"/>
        </w:rPr>
        <w:t xml:space="preserve"> </w:t>
      </w:r>
      <w:r>
        <w:t>Version</w:t>
      </w:r>
    </w:p>
    <w:p w:rsidR="004C28F5" w:rsidRDefault="004C28F5">
      <w:pPr>
        <w:pStyle w:val="a3"/>
        <w:spacing w:before="128"/>
      </w:pPr>
    </w:p>
    <w:p w:rsidR="004C28F5" w:rsidRDefault="00A32800">
      <w:pPr>
        <w:pStyle w:val="a3"/>
        <w:spacing w:line="376" w:lineRule="auto"/>
        <w:ind w:left="1031" w:right="219"/>
      </w:pPr>
      <w:r>
        <w:t>Structure:</w:t>
      </w:r>
      <w:r>
        <w:rPr>
          <w:spacing w:val="19"/>
        </w:rPr>
        <w:t xml:space="preserve"> </w:t>
      </w:r>
      <w:r>
        <w:t>Detailed</w:t>
      </w:r>
      <w:r>
        <w:rPr>
          <w:spacing w:val="20"/>
        </w:rPr>
        <w:t xml:space="preserve"> </w:t>
      </w:r>
      <w:r>
        <w:t>structure</w:t>
      </w:r>
      <w:r>
        <w:rPr>
          <w:spacing w:val="20"/>
        </w:rPr>
        <w:t xml:space="preserve"> </w:t>
      </w:r>
      <w:r>
        <w:t>showing</w:t>
      </w:r>
      <w:r>
        <w:rPr>
          <w:spacing w:val="18"/>
        </w:rPr>
        <w:t xml:space="preserve"> </w:t>
      </w:r>
      <w:r>
        <w:t>lists</w:t>
      </w:r>
      <w:r>
        <w:rPr>
          <w:spacing w:val="18"/>
        </w:rPr>
        <w:t xml:space="preserve"> </w:t>
      </w:r>
      <w:r>
        <w:t>and</w:t>
      </w:r>
      <w:r>
        <w:rPr>
          <w:spacing w:val="20"/>
        </w:rPr>
        <w:t xml:space="preserve"> </w:t>
      </w:r>
      <w:r>
        <w:t>defined</w:t>
      </w:r>
      <w:r>
        <w:rPr>
          <w:spacing w:val="21"/>
        </w:rPr>
        <w:t xml:space="preserve"> </w:t>
      </w:r>
      <w:r>
        <w:t>items.</w:t>
      </w:r>
      <w:r>
        <w:rPr>
          <w:spacing w:val="20"/>
        </w:rPr>
        <w:t xml:space="preserve"> </w:t>
      </w:r>
      <w:r>
        <w:t>Lists</w:t>
      </w:r>
      <w:r>
        <w:rPr>
          <w:spacing w:val="18"/>
        </w:rPr>
        <w:t xml:space="preserve"> </w:t>
      </w:r>
      <w:r>
        <w:t>are</w:t>
      </w:r>
      <w:r>
        <w:rPr>
          <w:spacing w:val="20"/>
        </w:rPr>
        <w:t xml:space="preserve"> </w:t>
      </w:r>
      <w:r>
        <w:t>denoted</w:t>
      </w:r>
      <w:r>
        <w:rPr>
          <w:spacing w:val="20"/>
        </w:rPr>
        <w:t xml:space="preserve"> </w:t>
      </w:r>
      <w:r>
        <w:t>by</w:t>
      </w:r>
      <w:r>
        <w:rPr>
          <w:spacing w:val="16"/>
        </w:rPr>
        <w:t xml:space="preserve"> </w:t>
      </w:r>
      <w:r>
        <w:t>a</w:t>
      </w:r>
      <w:r>
        <w:rPr>
          <w:spacing w:val="20"/>
        </w:rPr>
        <w:t xml:space="preserve"> </w:t>
      </w:r>
      <w:r>
        <w:t>capital</w:t>
      </w:r>
      <w:r>
        <w:rPr>
          <w:spacing w:val="19"/>
        </w:rPr>
        <w:t xml:space="preserve"> </w:t>
      </w:r>
      <w:r>
        <w:t>L followed</w:t>
      </w:r>
      <w:r>
        <w:rPr>
          <w:spacing w:val="21"/>
        </w:rPr>
        <w:t xml:space="preserve"> </w:t>
      </w:r>
      <w:r>
        <w:t>by</w:t>
      </w:r>
      <w:r>
        <w:rPr>
          <w:spacing w:val="16"/>
        </w:rPr>
        <w:t xml:space="preserve"> </w:t>
      </w:r>
      <w:r>
        <w:t>the</w:t>
      </w:r>
      <w:r>
        <w:rPr>
          <w:spacing w:val="20"/>
        </w:rPr>
        <w:t xml:space="preserve"> </w:t>
      </w:r>
      <w:r>
        <w:t>length separated by a comma. The individual elements in the list are numbered on separate lines. Ne</w:t>
      </w:r>
      <w:r>
        <w:t>sted lists are indented to</w:t>
      </w:r>
      <w:r>
        <w:rPr>
          <w:spacing w:val="40"/>
        </w:rPr>
        <w:t xml:space="preserve"> </w:t>
      </w:r>
      <w:r>
        <w:t>emphasize the structure. The detailed form</w:t>
      </w:r>
      <w:r>
        <w:rPr>
          <w:spacing w:val="-1"/>
        </w:rPr>
        <w:t xml:space="preserve"> </w:t>
      </w:r>
      <w:r>
        <w:t>of the items is given in the define section at the beginning of the transaction. The symbols</w:t>
      </w:r>
      <w:r>
        <w:rPr>
          <w:spacing w:val="13"/>
        </w:rPr>
        <w:t xml:space="preserve"> </w:t>
      </w:r>
      <w:r>
        <w:t>“&lt;” and “&gt;” are</w:t>
      </w:r>
      <w:r>
        <w:rPr>
          <w:spacing w:val="14"/>
        </w:rPr>
        <w:t xml:space="preserve"> </w:t>
      </w:r>
      <w:r>
        <w:t>used to enclose each item in the structure data and imply that there is an it</w:t>
      </w:r>
      <w:r>
        <w:t>em header.</w:t>
      </w:r>
      <w:r>
        <w:rPr>
          <w:spacing w:val="14"/>
        </w:rPr>
        <w:t xml:space="preserve"> </w:t>
      </w:r>
      <w:r>
        <w:t>A</w:t>
      </w:r>
      <w:r>
        <w:rPr>
          <w:spacing w:val="40"/>
        </w:rPr>
        <w:t xml:space="preserve"> </w:t>
      </w:r>
      <w:r>
        <w:t>detailed description of each data item</w:t>
      </w:r>
      <w:r>
        <w:rPr>
          <w:spacing w:val="-2"/>
        </w:rPr>
        <w:t xml:space="preserve"> </w:t>
      </w:r>
      <w:r>
        <w:t>as well as a list of the allowable data formats can be found in the item description. Exception: special cases in the structure that have a different meaning.</w:t>
      </w:r>
    </w:p>
    <w:p w:rsidR="004C28F5" w:rsidRDefault="004C28F5">
      <w:pPr>
        <w:pStyle w:val="a3"/>
      </w:pPr>
    </w:p>
    <w:p w:rsidR="004C28F5" w:rsidRDefault="004C28F5">
      <w:pPr>
        <w:pStyle w:val="a3"/>
      </w:pPr>
    </w:p>
    <w:p w:rsidR="004C28F5" w:rsidRDefault="004C28F5">
      <w:pPr>
        <w:pStyle w:val="a3"/>
        <w:spacing w:before="201"/>
      </w:pPr>
    </w:p>
    <w:p w:rsidR="004C28F5" w:rsidRDefault="00A32800">
      <w:pPr>
        <w:pStyle w:val="4"/>
        <w:numPr>
          <w:ilvl w:val="2"/>
          <w:numId w:val="122"/>
        </w:numPr>
        <w:tabs>
          <w:tab w:val="left" w:pos="1151"/>
        </w:tabs>
        <w:ind w:left="1151" w:hanging="919"/>
        <w:rPr>
          <w:rFonts w:ascii="Microsoft JhengHei"/>
        </w:rPr>
      </w:pPr>
      <w:bookmarkStart w:id="40" w:name="_bookmark39"/>
      <w:bookmarkEnd w:id="40"/>
      <w:r>
        <w:t>SnF0</w:t>
      </w:r>
      <w:r>
        <w:rPr>
          <w:spacing w:val="-2"/>
        </w:rPr>
        <w:t xml:space="preserve"> </w:t>
      </w:r>
      <w:r>
        <w:t>Abort</w:t>
      </w:r>
      <w:r>
        <w:rPr>
          <w:spacing w:val="-2"/>
        </w:rPr>
        <w:t xml:space="preserve"> Transaction</w:t>
      </w:r>
    </w:p>
    <w:p w:rsidR="004C28F5" w:rsidRDefault="00A32800">
      <w:pPr>
        <w:pStyle w:val="5"/>
        <w:tabs>
          <w:tab w:val="left" w:pos="8232"/>
        </w:tabs>
        <w:spacing w:before="70"/>
        <w:jc w:val="both"/>
        <w:rPr>
          <w:b w:val="0"/>
        </w:rPr>
      </w:pPr>
      <w:r>
        <w:t>Sn,</w:t>
      </w:r>
      <w:r>
        <w:rPr>
          <w:spacing w:val="-6"/>
        </w:rPr>
        <w:t xml:space="preserve"> </w:t>
      </w:r>
      <w:r>
        <w:t>F0</w:t>
      </w:r>
      <w:r>
        <w:rPr>
          <w:spacing w:val="-13"/>
        </w:rPr>
        <w:t xml:space="preserve"> </w:t>
      </w:r>
      <w:r>
        <w:t>Abort</w:t>
      </w:r>
      <w:r>
        <w:rPr>
          <w:spacing w:val="-8"/>
        </w:rPr>
        <w:t xml:space="preserve"> </w:t>
      </w:r>
      <w:r>
        <w:rPr>
          <w:spacing w:val="-2"/>
        </w:rPr>
        <w:t>Transaction</w:t>
      </w:r>
      <w:r>
        <w:tab/>
      </w:r>
      <w:r>
        <w:rPr>
          <w:b w:val="0"/>
          <w:spacing w:val="-2"/>
        </w:rPr>
        <w:t>S,H↔E.</w:t>
      </w:r>
    </w:p>
    <w:p w:rsidR="004C28F5" w:rsidRDefault="00A32800">
      <w:pPr>
        <w:pStyle w:val="a3"/>
        <w:spacing w:before="128" w:line="376" w:lineRule="auto"/>
        <w:ind w:left="232" w:right="222"/>
        <w:jc w:val="both"/>
      </w:pPr>
      <w:r>
        <w:t>Description: Used in lieu of an expected reply to abort a transaction. Stream n and Function 0 are defined in every stream and has the same meaning in every stream.</w:t>
      </w:r>
    </w:p>
    <w:p w:rsidR="004C28F5" w:rsidRDefault="00A32800">
      <w:pPr>
        <w:pStyle w:val="a3"/>
        <w:spacing w:line="376" w:lineRule="auto"/>
        <w:ind w:left="232" w:right="8862"/>
        <w:jc w:val="both"/>
      </w:pPr>
      <w:r>
        <w:t>Item</w:t>
      </w:r>
      <w:r>
        <w:rPr>
          <w:spacing w:val="-8"/>
        </w:rPr>
        <w:t xml:space="preserve"> </w:t>
      </w:r>
      <w:r>
        <w:t>Definition:</w:t>
      </w:r>
      <w:r>
        <w:rPr>
          <w:spacing w:val="-5"/>
        </w:rPr>
        <w:t xml:space="preserve"> </w:t>
      </w:r>
      <w:r>
        <w:t xml:space="preserve">None. </w:t>
      </w:r>
      <w:r>
        <w:rPr>
          <w:spacing w:val="-2"/>
        </w:rPr>
        <w:t>Structure:</w:t>
      </w:r>
      <w:r>
        <w:rPr>
          <w:spacing w:val="-8"/>
        </w:rPr>
        <w:t xml:space="preserve"> </w:t>
      </w:r>
      <w:r>
        <w:rPr>
          <w:spacing w:val="-2"/>
        </w:rPr>
        <w:t>Header</w:t>
      </w:r>
      <w:r>
        <w:rPr>
          <w:spacing w:val="-7"/>
        </w:rPr>
        <w:t xml:space="preserve"> </w:t>
      </w:r>
      <w:r>
        <w:rPr>
          <w:spacing w:val="-2"/>
        </w:rPr>
        <w:t xml:space="preserve">only. </w:t>
      </w:r>
      <w:r>
        <w:t>Exception: None.</w:t>
      </w:r>
    </w:p>
    <w:p w:rsidR="004C28F5" w:rsidRDefault="00A32800">
      <w:pPr>
        <w:pStyle w:val="4"/>
        <w:numPr>
          <w:ilvl w:val="2"/>
          <w:numId w:val="122"/>
        </w:numPr>
        <w:tabs>
          <w:tab w:val="left" w:pos="1151"/>
        </w:tabs>
        <w:spacing w:before="172"/>
        <w:ind w:left="1151" w:hanging="919"/>
        <w:rPr>
          <w:rFonts w:ascii="Microsoft JhengHei"/>
        </w:rPr>
      </w:pPr>
      <w:bookmarkStart w:id="41" w:name="_bookmark40"/>
      <w:bookmarkEnd w:id="41"/>
      <w:r>
        <w:t>S1F1</w:t>
      </w:r>
      <w:r>
        <w:rPr>
          <w:spacing w:val="-1"/>
        </w:rPr>
        <w:t xml:space="preserve"> </w:t>
      </w:r>
      <w:r>
        <w:t>Are</w:t>
      </w:r>
      <w:r>
        <w:rPr>
          <w:spacing w:val="-2"/>
        </w:rPr>
        <w:t xml:space="preserve"> </w:t>
      </w:r>
      <w:r>
        <w:t>You</w:t>
      </w:r>
      <w:r>
        <w:rPr>
          <w:spacing w:val="-1"/>
        </w:rPr>
        <w:t xml:space="preserve"> </w:t>
      </w:r>
      <w:r>
        <w:t>There</w:t>
      </w:r>
      <w:r>
        <w:rPr>
          <w:spacing w:val="-1"/>
        </w:rPr>
        <w:t xml:space="preserve"> </w:t>
      </w:r>
      <w:r>
        <w:rPr>
          <w:spacing w:val="-2"/>
        </w:rPr>
        <w:t>Request</w:t>
      </w:r>
    </w:p>
    <w:p w:rsidR="004C28F5" w:rsidRDefault="00A32800">
      <w:pPr>
        <w:tabs>
          <w:tab w:val="left" w:pos="8232"/>
        </w:tabs>
        <w:spacing w:before="71"/>
        <w:ind w:left="232"/>
        <w:jc w:val="both"/>
        <w:rPr>
          <w:sz w:val="20"/>
        </w:rPr>
      </w:pPr>
      <w:r>
        <w:rPr>
          <w:b/>
          <w:spacing w:val="-2"/>
          <w:sz w:val="20"/>
        </w:rPr>
        <w:t>S1,</w:t>
      </w:r>
      <w:r>
        <w:rPr>
          <w:b/>
          <w:spacing w:val="-6"/>
          <w:sz w:val="20"/>
        </w:rPr>
        <w:t xml:space="preserve"> </w:t>
      </w:r>
      <w:r>
        <w:rPr>
          <w:b/>
          <w:spacing w:val="-2"/>
          <w:sz w:val="20"/>
        </w:rPr>
        <w:t>F1</w:t>
      </w:r>
      <w:r>
        <w:rPr>
          <w:b/>
          <w:spacing w:val="-11"/>
          <w:sz w:val="20"/>
        </w:rPr>
        <w:t xml:space="preserve"> </w:t>
      </w:r>
      <w:r>
        <w:rPr>
          <w:b/>
          <w:spacing w:val="-2"/>
          <w:sz w:val="20"/>
        </w:rPr>
        <w:t>Are</w:t>
      </w:r>
      <w:r>
        <w:rPr>
          <w:b/>
          <w:spacing w:val="-10"/>
          <w:sz w:val="20"/>
        </w:rPr>
        <w:t xml:space="preserve"> </w:t>
      </w:r>
      <w:r>
        <w:rPr>
          <w:b/>
          <w:spacing w:val="-2"/>
          <w:sz w:val="20"/>
        </w:rPr>
        <w:t>You</w:t>
      </w:r>
      <w:r>
        <w:rPr>
          <w:b/>
          <w:spacing w:val="-8"/>
          <w:sz w:val="20"/>
        </w:rPr>
        <w:t xml:space="preserve"> </w:t>
      </w:r>
      <w:r>
        <w:rPr>
          <w:b/>
          <w:spacing w:val="-2"/>
          <w:sz w:val="20"/>
        </w:rPr>
        <w:t>There</w:t>
      </w:r>
      <w:r>
        <w:rPr>
          <w:b/>
          <w:spacing w:val="-3"/>
          <w:sz w:val="20"/>
        </w:rPr>
        <w:t xml:space="preserve"> </w:t>
      </w:r>
      <w:r>
        <w:rPr>
          <w:b/>
          <w:spacing w:val="-2"/>
          <w:sz w:val="20"/>
        </w:rPr>
        <w:t>Request</w:t>
      </w:r>
      <w:r>
        <w:rPr>
          <w:b/>
          <w:sz w:val="20"/>
        </w:rPr>
        <w:tab/>
      </w:r>
      <w:r>
        <w:rPr>
          <w:sz w:val="20"/>
        </w:rPr>
        <w:t>S,H↔E,</w:t>
      </w:r>
      <w:r>
        <w:rPr>
          <w:spacing w:val="-6"/>
          <w:sz w:val="20"/>
        </w:rPr>
        <w:t xml:space="preserve"> </w:t>
      </w:r>
      <w:r>
        <w:rPr>
          <w:spacing w:val="-2"/>
          <w:sz w:val="20"/>
        </w:rPr>
        <w:t>reply.</w:t>
      </w:r>
    </w:p>
    <w:p w:rsidR="004C28F5" w:rsidRDefault="00A32800">
      <w:pPr>
        <w:pStyle w:val="a3"/>
        <w:spacing w:before="127" w:line="376" w:lineRule="auto"/>
        <w:ind w:left="232" w:right="228"/>
        <w:jc w:val="both"/>
      </w:pPr>
      <w:r>
        <w:t>Description: Establishes if the Equipment is on-line. A function 0 response to this message means the communication is inoperative. In the Equipment, a function 0 is equivalent to a timeout on t</w:t>
      </w:r>
      <w:r>
        <w:t>he receive timer after issuing S1, F1 to the host.</w:t>
      </w:r>
    </w:p>
    <w:p w:rsidR="004C28F5" w:rsidRDefault="00A32800">
      <w:pPr>
        <w:pStyle w:val="a3"/>
        <w:spacing w:line="376" w:lineRule="auto"/>
        <w:ind w:left="232" w:right="8862"/>
        <w:jc w:val="both"/>
      </w:pPr>
      <w:r>
        <w:t>Item</w:t>
      </w:r>
      <w:r>
        <w:rPr>
          <w:spacing w:val="-8"/>
        </w:rPr>
        <w:t xml:space="preserve"> </w:t>
      </w:r>
      <w:r>
        <w:t>Definition:</w:t>
      </w:r>
      <w:r>
        <w:rPr>
          <w:spacing w:val="-5"/>
        </w:rPr>
        <w:t xml:space="preserve"> </w:t>
      </w:r>
      <w:r>
        <w:t xml:space="preserve">None. </w:t>
      </w:r>
      <w:r>
        <w:rPr>
          <w:spacing w:val="-2"/>
        </w:rPr>
        <w:t>Structure:</w:t>
      </w:r>
      <w:r>
        <w:rPr>
          <w:spacing w:val="-8"/>
        </w:rPr>
        <w:t xml:space="preserve"> </w:t>
      </w:r>
      <w:r>
        <w:rPr>
          <w:spacing w:val="-2"/>
        </w:rPr>
        <w:t>Header</w:t>
      </w:r>
      <w:r>
        <w:rPr>
          <w:spacing w:val="-7"/>
        </w:rPr>
        <w:t xml:space="preserve"> </w:t>
      </w:r>
      <w:r>
        <w:rPr>
          <w:spacing w:val="-2"/>
        </w:rPr>
        <w:t xml:space="preserve">only. </w:t>
      </w:r>
      <w:r>
        <w:t>Exception: None.</w:t>
      </w:r>
    </w:p>
    <w:p w:rsidR="004C28F5" w:rsidRDefault="00A32800">
      <w:pPr>
        <w:pStyle w:val="4"/>
        <w:numPr>
          <w:ilvl w:val="2"/>
          <w:numId w:val="122"/>
        </w:numPr>
        <w:tabs>
          <w:tab w:val="left" w:pos="1151"/>
        </w:tabs>
        <w:spacing w:before="172"/>
        <w:ind w:left="1151" w:hanging="919"/>
        <w:rPr>
          <w:rFonts w:ascii="Microsoft JhengHei"/>
        </w:rPr>
      </w:pPr>
      <w:bookmarkStart w:id="42" w:name="_bookmark41"/>
      <w:bookmarkEnd w:id="42"/>
      <w:r>
        <w:t>S1F2</w:t>
      </w:r>
      <w:r>
        <w:rPr>
          <w:spacing w:val="-3"/>
        </w:rPr>
        <w:t xml:space="preserve"> </w:t>
      </w:r>
      <w:r>
        <w:t>Online</w:t>
      </w:r>
      <w:r>
        <w:rPr>
          <w:spacing w:val="-1"/>
        </w:rPr>
        <w:t xml:space="preserve"> </w:t>
      </w:r>
      <w:r>
        <w:rPr>
          <w:spacing w:val="-4"/>
        </w:rPr>
        <w:t>Data</w:t>
      </w:r>
    </w:p>
    <w:p w:rsidR="004C28F5" w:rsidRDefault="00A32800">
      <w:pPr>
        <w:tabs>
          <w:tab w:val="left" w:pos="8232"/>
        </w:tabs>
        <w:spacing w:before="71"/>
        <w:ind w:left="232"/>
        <w:rPr>
          <w:sz w:val="20"/>
        </w:rPr>
      </w:pPr>
      <w:r>
        <w:rPr>
          <w:b/>
          <w:sz w:val="20"/>
        </w:rPr>
        <w:t>S1,</w:t>
      </w:r>
      <w:r>
        <w:rPr>
          <w:b/>
          <w:spacing w:val="-4"/>
          <w:sz w:val="20"/>
        </w:rPr>
        <w:t xml:space="preserve"> </w:t>
      </w:r>
      <w:r>
        <w:rPr>
          <w:b/>
          <w:sz w:val="20"/>
        </w:rPr>
        <w:t>F2</w:t>
      </w:r>
      <w:r>
        <w:rPr>
          <w:b/>
          <w:spacing w:val="-3"/>
          <w:sz w:val="20"/>
        </w:rPr>
        <w:t xml:space="preserve"> </w:t>
      </w:r>
      <w:r>
        <w:rPr>
          <w:b/>
          <w:sz w:val="20"/>
        </w:rPr>
        <w:t>Online</w:t>
      </w:r>
      <w:r>
        <w:rPr>
          <w:b/>
          <w:spacing w:val="-4"/>
          <w:sz w:val="20"/>
        </w:rPr>
        <w:t xml:space="preserve"> Data</w:t>
      </w:r>
      <w:r>
        <w:rPr>
          <w:b/>
          <w:sz w:val="20"/>
        </w:rPr>
        <w:tab/>
      </w:r>
      <w:r>
        <w:rPr>
          <w:spacing w:val="-2"/>
          <w:sz w:val="20"/>
        </w:rPr>
        <w:t>S,H↔E.</w:t>
      </w:r>
    </w:p>
    <w:p w:rsidR="004C28F5" w:rsidRDefault="00A32800">
      <w:pPr>
        <w:pStyle w:val="a3"/>
        <w:spacing w:before="127" w:line="376" w:lineRule="auto"/>
        <w:ind w:left="232" w:right="6181"/>
      </w:pPr>
      <w:r>
        <w:t>Description:</w:t>
      </w:r>
      <w:r>
        <w:rPr>
          <w:spacing w:val="-7"/>
        </w:rPr>
        <w:t xml:space="preserve"> </w:t>
      </w:r>
      <w:r>
        <w:t>Data</w:t>
      </w:r>
      <w:r>
        <w:rPr>
          <w:spacing w:val="-6"/>
        </w:rPr>
        <w:t xml:space="preserve"> </w:t>
      </w:r>
      <w:r>
        <w:t>signifying</w:t>
      </w:r>
      <w:r>
        <w:rPr>
          <w:spacing w:val="-7"/>
        </w:rPr>
        <w:t xml:space="preserve"> </w:t>
      </w:r>
      <w:r>
        <w:t>that</w:t>
      </w:r>
      <w:r>
        <w:rPr>
          <w:spacing w:val="-4"/>
        </w:rPr>
        <w:t xml:space="preserve"> </w:t>
      </w:r>
      <w:r>
        <w:t>Equipment</w:t>
      </w:r>
      <w:r>
        <w:rPr>
          <w:spacing w:val="-6"/>
        </w:rPr>
        <w:t xml:space="preserve"> </w:t>
      </w:r>
      <w:r>
        <w:t>is</w:t>
      </w:r>
      <w:r>
        <w:rPr>
          <w:spacing w:val="-7"/>
        </w:rPr>
        <w:t xml:space="preserve"> </w:t>
      </w:r>
      <w:r>
        <w:t>alive. Item Definition:</w:t>
      </w:r>
    </w:p>
    <w:p w:rsidR="004C28F5" w:rsidRDefault="00A32800">
      <w:pPr>
        <w:pStyle w:val="a3"/>
        <w:tabs>
          <w:tab w:val="left" w:pos="4233"/>
        </w:tabs>
        <w:spacing w:line="228" w:lineRule="exact"/>
        <w:ind w:left="1031"/>
      </w:pPr>
      <w:r>
        <w:rPr>
          <w:spacing w:val="-2"/>
        </w:rPr>
        <w:t>&lt;MDLN&gt;:</w:t>
      </w:r>
      <w:r>
        <w:tab/>
        <w:t>[ASCII</w:t>
      </w:r>
      <w:r>
        <w:rPr>
          <w:spacing w:val="-5"/>
        </w:rPr>
        <w:t xml:space="preserve"> </w:t>
      </w:r>
      <w:r>
        <w:t>6</w:t>
      </w:r>
      <w:r>
        <w:rPr>
          <w:spacing w:val="-4"/>
        </w:rPr>
        <w:t xml:space="preserve"> </w:t>
      </w:r>
      <w:r>
        <w:t>Bytes]</w:t>
      </w:r>
      <w:r>
        <w:rPr>
          <w:spacing w:val="-5"/>
        </w:rPr>
        <w:t xml:space="preserve"> </w:t>
      </w:r>
      <w:r>
        <w:t>Model</w:t>
      </w:r>
      <w:r>
        <w:rPr>
          <w:spacing w:val="-5"/>
        </w:rPr>
        <w:t xml:space="preserve"> </w:t>
      </w:r>
      <w:r>
        <w:rPr>
          <w:spacing w:val="-2"/>
        </w:rPr>
        <w:t>Name.</w:t>
      </w:r>
    </w:p>
    <w:p w:rsidR="004C28F5" w:rsidRDefault="00A32800">
      <w:pPr>
        <w:pStyle w:val="a3"/>
        <w:tabs>
          <w:tab w:val="left" w:pos="4233"/>
        </w:tabs>
        <w:spacing w:before="130"/>
        <w:ind w:left="1031"/>
      </w:pPr>
      <w:r>
        <w:rPr>
          <w:spacing w:val="-2"/>
        </w:rPr>
        <w:t>&lt;SOFTREV&gt;:</w:t>
      </w:r>
      <w:r>
        <w:tab/>
        <w:t>[ASCII</w:t>
      </w:r>
      <w:r>
        <w:rPr>
          <w:spacing w:val="-7"/>
        </w:rPr>
        <w:t xml:space="preserve"> </w:t>
      </w:r>
      <w:r>
        <w:t>6</w:t>
      </w:r>
      <w:r>
        <w:rPr>
          <w:spacing w:val="-6"/>
        </w:rPr>
        <w:t xml:space="preserve"> </w:t>
      </w:r>
      <w:r>
        <w:t>Bytes]</w:t>
      </w:r>
      <w:r>
        <w:rPr>
          <w:spacing w:val="-7"/>
        </w:rPr>
        <w:t xml:space="preserve"> </w:t>
      </w:r>
      <w:r>
        <w:t>Software</w:t>
      </w:r>
      <w:r>
        <w:rPr>
          <w:spacing w:val="-10"/>
        </w:rPr>
        <w:t xml:space="preserve"> </w:t>
      </w:r>
      <w:r>
        <w:rPr>
          <w:spacing w:val="-2"/>
        </w:rPr>
        <w:t>Version.</w:t>
      </w:r>
    </w:p>
    <w:p w:rsidR="004C28F5" w:rsidRDefault="004C28F5">
      <w:pPr>
        <w:sectPr w:rsidR="004C28F5">
          <w:pgSz w:w="11910" w:h="16840"/>
          <w:pgMar w:top="1640" w:right="340" w:bottom="1040" w:left="620" w:header="588" w:footer="813" w:gutter="0"/>
          <w:cols w:space="720"/>
        </w:sectPr>
      </w:pPr>
    </w:p>
    <w:p w:rsidR="004C28F5" w:rsidRDefault="004C28F5">
      <w:pPr>
        <w:pStyle w:val="a3"/>
        <w:spacing w:before="23"/>
      </w:pPr>
    </w:p>
    <w:p w:rsidR="004C28F5" w:rsidRDefault="004C28F5">
      <w:pPr>
        <w:sectPr w:rsidR="004C28F5">
          <w:pgSz w:w="11910" w:h="16840"/>
          <w:pgMar w:top="1640" w:right="340" w:bottom="1040" w:left="620" w:header="588" w:footer="813" w:gutter="0"/>
          <w:cols w:space="720"/>
        </w:sectPr>
      </w:pPr>
    </w:p>
    <w:p w:rsidR="004C28F5" w:rsidRDefault="00A32800">
      <w:pPr>
        <w:pStyle w:val="a3"/>
        <w:spacing w:before="91" w:line="376" w:lineRule="auto"/>
        <w:ind w:left="232" w:right="-7"/>
      </w:pPr>
      <w:r>
        <w:rPr>
          <w:spacing w:val="-2"/>
        </w:rPr>
        <w:t xml:space="preserve">Structure: </w:t>
      </w:r>
      <w:r>
        <w:t>L, 2</w:t>
      </w:r>
    </w:p>
    <w:p w:rsidR="004C28F5" w:rsidRDefault="00A32800">
      <w:pPr>
        <w:rPr>
          <w:sz w:val="20"/>
        </w:rPr>
      </w:pPr>
      <w:r>
        <w:br w:type="column"/>
      </w:r>
    </w:p>
    <w:p w:rsidR="004C28F5" w:rsidRDefault="004C28F5">
      <w:pPr>
        <w:pStyle w:val="a3"/>
      </w:pPr>
    </w:p>
    <w:p w:rsidR="004C28F5" w:rsidRDefault="004C28F5">
      <w:pPr>
        <w:pStyle w:val="a3"/>
        <w:spacing w:before="121"/>
      </w:pPr>
    </w:p>
    <w:p w:rsidR="004C28F5" w:rsidRDefault="00A32800">
      <w:pPr>
        <w:pStyle w:val="a5"/>
        <w:numPr>
          <w:ilvl w:val="0"/>
          <w:numId w:val="120"/>
        </w:numPr>
        <w:tabs>
          <w:tab w:val="left" w:pos="150"/>
        </w:tabs>
        <w:spacing w:before="0"/>
        <w:ind w:left="150" w:hanging="150"/>
        <w:rPr>
          <w:sz w:val="20"/>
        </w:rPr>
      </w:pPr>
      <w:r>
        <w:rPr>
          <w:sz w:val="20"/>
        </w:rPr>
        <w:t>&lt;A[6]</w:t>
      </w:r>
      <w:r>
        <w:rPr>
          <w:spacing w:val="-6"/>
          <w:sz w:val="20"/>
        </w:rPr>
        <w:t xml:space="preserve"> </w:t>
      </w:r>
      <w:r>
        <w:rPr>
          <w:spacing w:val="-2"/>
          <w:sz w:val="20"/>
        </w:rPr>
        <w:t>MDLN&gt;</w:t>
      </w:r>
    </w:p>
    <w:p w:rsidR="004C28F5" w:rsidRDefault="00A32800">
      <w:pPr>
        <w:pStyle w:val="a5"/>
        <w:numPr>
          <w:ilvl w:val="0"/>
          <w:numId w:val="120"/>
        </w:numPr>
        <w:tabs>
          <w:tab w:val="left" w:pos="150"/>
        </w:tabs>
        <w:ind w:left="150" w:hanging="150"/>
        <w:rPr>
          <w:sz w:val="20"/>
        </w:rPr>
      </w:pPr>
      <w:r>
        <w:rPr>
          <w:sz w:val="20"/>
        </w:rPr>
        <w:t>&lt;A[6]</w:t>
      </w:r>
      <w:r>
        <w:rPr>
          <w:spacing w:val="-6"/>
          <w:sz w:val="20"/>
        </w:rPr>
        <w:t xml:space="preserve"> </w:t>
      </w:r>
      <w:r>
        <w:rPr>
          <w:spacing w:val="-2"/>
          <w:sz w:val="20"/>
        </w:rPr>
        <w:t>SOFTREV&gt;</w:t>
      </w:r>
    </w:p>
    <w:p w:rsidR="004C28F5" w:rsidRDefault="004C28F5">
      <w:pPr>
        <w:rPr>
          <w:sz w:val="20"/>
        </w:rPr>
        <w:sectPr w:rsidR="004C28F5">
          <w:type w:val="continuous"/>
          <w:pgSz w:w="11910" w:h="16840"/>
          <w:pgMar w:top="1640" w:right="340" w:bottom="1000" w:left="620" w:header="588" w:footer="813" w:gutter="0"/>
          <w:cols w:num="2" w:space="720" w:equalWidth="0">
            <w:col w:w="1014" w:space="18"/>
            <w:col w:w="9918"/>
          </w:cols>
        </w:sectPr>
      </w:pPr>
    </w:p>
    <w:p w:rsidR="004C28F5" w:rsidRDefault="00A32800">
      <w:pPr>
        <w:pStyle w:val="a3"/>
        <w:spacing w:before="130"/>
        <w:ind w:left="232"/>
      </w:pPr>
      <w:r>
        <w:t>Exception:</w:t>
      </w:r>
      <w:r>
        <w:rPr>
          <w:spacing w:val="-9"/>
        </w:rPr>
        <w:t xml:space="preserve"> </w:t>
      </w:r>
      <w:r>
        <w:t>The</w:t>
      </w:r>
      <w:r>
        <w:rPr>
          <w:spacing w:val="-4"/>
        </w:rPr>
        <w:t xml:space="preserve"> </w:t>
      </w:r>
      <w:r>
        <w:t>host</w:t>
      </w:r>
      <w:r>
        <w:rPr>
          <w:spacing w:val="-5"/>
        </w:rPr>
        <w:t xml:space="preserve"> </w:t>
      </w:r>
      <w:r>
        <w:t>sends</w:t>
      </w:r>
      <w:r>
        <w:rPr>
          <w:spacing w:val="-5"/>
        </w:rPr>
        <w:t xml:space="preserve"> </w:t>
      </w:r>
      <w:r>
        <w:t>a</w:t>
      </w:r>
      <w:r>
        <w:rPr>
          <w:spacing w:val="-4"/>
        </w:rPr>
        <w:t xml:space="preserve"> </w:t>
      </w:r>
      <w:r>
        <w:t>zero-length</w:t>
      </w:r>
      <w:r>
        <w:rPr>
          <w:spacing w:val="-6"/>
        </w:rPr>
        <w:t xml:space="preserve"> </w:t>
      </w:r>
      <w:r>
        <w:t>list</w:t>
      </w:r>
      <w:r>
        <w:rPr>
          <w:spacing w:val="-5"/>
        </w:rPr>
        <w:t xml:space="preserve"> </w:t>
      </w:r>
      <w:r>
        <w:t>to</w:t>
      </w:r>
      <w:r>
        <w:rPr>
          <w:spacing w:val="-3"/>
        </w:rPr>
        <w:t xml:space="preserve"> </w:t>
      </w:r>
      <w:r>
        <w:t>the</w:t>
      </w:r>
      <w:r>
        <w:rPr>
          <w:spacing w:val="-2"/>
        </w:rPr>
        <w:t xml:space="preserve"> Equipment.</w:t>
      </w:r>
    </w:p>
    <w:p w:rsidR="004C28F5" w:rsidRDefault="004C28F5">
      <w:pPr>
        <w:pStyle w:val="a3"/>
        <w:spacing w:before="77"/>
      </w:pPr>
    </w:p>
    <w:p w:rsidR="004C28F5" w:rsidRDefault="00A32800">
      <w:pPr>
        <w:pStyle w:val="4"/>
        <w:numPr>
          <w:ilvl w:val="2"/>
          <w:numId w:val="122"/>
        </w:numPr>
        <w:tabs>
          <w:tab w:val="left" w:pos="1151"/>
        </w:tabs>
        <w:ind w:left="1151" w:hanging="919"/>
        <w:rPr>
          <w:rFonts w:ascii="Microsoft JhengHei"/>
        </w:rPr>
      </w:pPr>
      <w:r>
        <w:rPr>
          <w:noProof/>
          <w:lang w:eastAsia="zh-CN"/>
        </w:rPr>
        <mc:AlternateContent>
          <mc:Choice Requires="wps">
            <w:drawing>
              <wp:anchor distT="0" distB="0" distL="0" distR="0" simplePos="0" relativeHeight="251655168" behindDoc="1" locked="0" layoutInCell="1" allowOverlap="1">
                <wp:simplePos x="0" y="0"/>
                <wp:positionH relativeFrom="page">
                  <wp:posOffset>790130</wp:posOffset>
                </wp:positionH>
                <wp:positionV relativeFrom="paragraph">
                  <wp:posOffset>50009</wp:posOffset>
                </wp:positionV>
                <wp:extent cx="6004560" cy="6076950"/>
                <wp:effectExtent l="0" t="0" r="0" b="0"/>
                <wp:wrapNone/>
                <wp:docPr id="206" name="Graphic 2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1AC3256E" id="Graphic 206" o:spid="_x0000_s1026" style="position:absolute;left:0;text-align:left;margin-left:62.2pt;margin-top:3.95pt;width:472.8pt;height:478.5pt;z-index:-251661312;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IxPnsR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XQzddXj7tPHNIfXR72Vwjo89PxLXR/ffrLwbZ4fPrT/ua/&#10;j/zDm1/9i/3h6DRf7g6fjJYNXn2p0v7lLO3bL6erG/5y7royzRzKDf82d8u8TfU83uzexo/f/HQ8&#10;/fF2X5fa/fyn46kd14f4bvcxvrv58hjfHjh0O+6Hetyn6yuO+3B9xXG/b8f9tDvZzxl/9u3V52e8&#10;fPzKiv37p/3Ptz/sK+XJNtL367qs4/UVLE9LV8q02Zqw/JXy4fFXP9Et0zwgWvuJaevHbvCfCLr4&#10;+tR+Qzev6HWjn8d5WhZBP01DcY7sR0dFPy5lKL6DoZ+L4qcv84AV1x3P/Tjn628r5zg5+bb1y5Sy&#10;v02lzL76Ok5dL8j7qSxbW32d13kJjQkhxtcmzHUZy+ayWbcy91WfOa0gi69OPqzTMLTVt35Ytnz1&#10;Ze3mEf01yWzDyA+kW12GbY2D2oZpmsaUfF7moe+DmW1b1pycnX4lR+ly8mkbUS4X5LaUIsinYVyD&#10;HCXjNzW1DwHG1ybIqcdQFl99WkuXr16WrkN4VZDrOExrGFWsGl/b6mVYtyGUoBsmtDNjZlyXbXBB&#10;LvPaz7nCj5WbxgxHVoTcx27uF18dheSMU2aGecODtNUxvW3O9R2p93hFdx5bWXO5D3133ioKhimm&#10;zODMzD7b6v3Qo52ZIPt52zpnBqOVngznjn3W1fE44yJWL/OMN63k49qNOJGUmdLbwTfysR+H3Fb7&#10;Mkyjm/aw8qsU+Tb3vvpQOmwlZ2YeFvxuZabHyoUn6Nd+HVzu/bSuKHO2VcLwWtxjc0qT8MDDuGDP&#10;jZluZaclX534NLtpdxMKnzMz9vMcCtwNxRjLeB/RgS2Y6YZRSAZP0U3Nmsq2TgUXla1e8C1rO9WC&#10;Exs6wfs4jc5MWfFRJV8dWXR9O9WyzjCTKwGOaIPElKCsK6eUh4OhHzpIKjmee+1zQeJkwgOXDWMS&#10;SkCesXooQ5C98u+QYEBVf9lyEbw8c9cdYUxoTCGHibU3cpXc8gaiqlP349Jt+YlCMoVlrN3W5e6x&#10;4NrbJodhnkt+PkG5lBFBZlqIj26rjsO4dbmSYGvOr3GucsGxDJ69FBREpFJD6SOTKlid0NaR7Ma9&#10;7dSNnTjDqcy476ofU5l6nFcmEEsnIqxYOpiHxI0kzalJNKcxp+7Nh7hnngmmiDNjhSDBqTTOF6Jj&#10;n2tfjz9b/eSXqdc2vC0hF0syVDSfsMlIXGBLJF3Dto1ROaxLPwvVGkt3LjQ2zh/DyCQzrgNOoklm&#10;G0lEcsmgiWuUDdu8TiKqmNGPrulsw0qCjJmpo6pq5HPHTkVKN1EouB0hlcJe89W3gXSlbnXu+FFR&#10;ZMyIrm/HNCPSfsvNf4Z19yuW8OBKU2YWCgVSf7MlyOdN1GsLx+QaWcn7nJl17HvXmcqMkDvFbI9a&#10;NWamrRO8U+WQUTh56ccx984byccS5P1C8p1Kpu8QX6SApMkjpVumNH2Hn+Poq1vaSO+mXDY9IRGj&#10;dnoqWVGBUcSUiLkTpeRIRpjy05O+nKtToobIL3pKkT74wR0XcbZ9z2kRPut+FwoTkTdeBiuinrp5&#10;2B9v25YMCfmHEBEqqvMh9KSb58TkIiJCZctJtG2gQ4SWXKzUBSsVZN026kdJJuhxTm5hfEf+mXsH&#10;TmEjo6rrF74jpoj1O4qJSFILiifUFE8YfrxwyioX66ncut75oUKjYs35eUY/QQ3mIuiBUCILGYaV&#10;vFnQD2ha1E4LUU7st1A7RczF2VGw5OuDAi645Hq+YyFHF/zjeDoibaPn8IhiqVli6GckBU89UK7n&#10;9FSTAdTws2wnp6emP4NScF9Gsf6A/18jCxxLL7JWqw2onHy/IDsCTenxbCUAD+rSmbCd7pes6Izw&#10;kS0V8u+cvqwbyEKVPxZPziToqVzIdBs9xbTINLC/7lyQYo4CUSFzWc7eAcMhWGbcU4HM4HqVmY5o&#10;cwZwwyfG14Y1ARquHvGqpQvbwhlE7W2mvmy5KpD6Ah9VZqgwu0lpDoj5fC4xgQUENkWAhP12UoSL&#10;lRo5lQ0BkiLKa1KiNXlNTt+Twn6lB9RQ9FTdXt0VKljcer7+MCy0RZp8qAvJJwQ9+YPrAmm8+cKc&#10;fgRc87SzGJ6lPC1oBvhEnBdGIzSf4LNS/Ziygc6S3ij6qT8DFNsEzqI87boYD67M5BtCPhOxJQoQ&#10;VAlsMZfPhPMg0W/rr9uqEjJ85Riocg9SJIDc55HuZZHrt0bGEdQk7GvaFpXAYeKzRyKgVgK7iIyF&#10;/MITvrJwFMKzkU4uYHlNHxYcp7KX0tEecX2jyEFF8/NCPycHFoE6wMOEPaL/i5cuZGEkSkJ/CJ2B&#10;MVRUh0oj87U9MAvoYtvvTNhWmZ7BotYRNHuhtbKJMpBIRxHd9JMmFamAOK+OBoxXR9ADpwt5diMO&#10;y/3hXLCY3F4seTxvl14fIEgmHoJF9I+wRTQv9w5bT7fRhbP02yLSBkq76PDga9l57gvR3cmDOmIp&#10;owgVqKJJo54UP0pZmG6VLBZX4uQAu8KRUOaEHwHsBFjJBcnqgFJ19YlOUq+2ChoQLRuMZCt5kKYO&#10;DTiA4DIakpCdqh2kowcAZbWATMkxwLPLBIQRJrV1wxDZzsCJCQvZcMIeoEFeZwVlkEuFvtNcAV5T&#10;9kS3OVoNwHI0WVLRWMF+blLiDPCZgt7KpWZ/BpbSZc3pyUdG8MMar7B0gp2gJzyTXjZ6yjShlvgz&#10;+kyePMK8yjVBYkBtXTFJADbReiRWAab7fkllNcgPhBGV3NSR9edW2APscwBtvxjtoPBnNKYgwyYf&#10;wzeFvzcfEpUKqBwBKJc/zfw+knED55X+0NE0Hho/SIsqJ7MtyhoM1uVJ/3EQ2Tv0FAcun5dUivQQ&#10;qK8aP+PYTaqyNHQk2ug2azAJ/beYHE192nqDspeLWEwUNa8A+NBjnhiNqJtGotaL8kO4BPjQlkMZ&#10;mplZ+9BS0OzYSFsI/S24mEWQ1Qh6OjBuNiMYP9ChoAcD8DSAJINhgthBiCm+thrQOrqRxryMnpre&#10;02bgWBDePLDjlfvBe0jIhwJcqDX0zM20E+jBclSTjDOi0PUTw+oVwGVlachzwOJEYoIbsdaDr79i&#10;QrmboKQgUjRAYxwY+BBmT5yjJXleH/xenS+TZKxpboIggJ/LI/ZljQ49eA2zoWW7+SGQx5FGR05z&#10;yWxQaQYVvHpHiwjIqVpDYglH3bYNRxQh1h7FjzyogC1Tb+brkwvTcGvrgxQA8gl6igUqajsG9ANf&#10;nx8DDYKBJNvpSUKV2RBgwizriIZQU0ROFuw5KxmrmVzmhsA5O8zX+QHCwuml9NRnOESnn+TkEKNs&#10;DPoFP1sh9oj1O3LL0AfLboRbAVJaAv2hqW9IRMp/ISEjda7nNdgokdhvWYDBXd9I/mgQivWBZAJt&#10;sWaN2i+pkDXpKz+jwTNqv3SaQz4ArIY5pvsdQbto0bT9Yp3qfJntYmjE+Zln5sry9c0LBe4JGGVt&#10;64yfoRvpHbr+Y5orlXlGTySlYnf5T1iv4odiwebN6n4BmszFp+uTGgPoNHoKVEYmBP0yn/UBbaYW&#10;FvSU7J4dk0TgE8V5TYAV5/Ml0KtsjlzURorb+VJJaP6XzUebaPAUBJTzT5uaVpavjzaLMMN5UcyG&#10;f0a0Ik3pbczGw56Nf1hmmp4XORapSuOH8UvLTHN6vEOgqyifVUIpPcMLMUvB8ZI1KXrG1jw7Lnh2&#10;8y3p+jSucGqNf4TPfym9ta6YRGj0+HY8UE5/MQK/Zpifywwm7pvAi54P7VKYJztm8t+zFSwIn5Rv&#10;w2oaGu+m1hR/RMDcjGl9kWM1sTJUCUfCrYBiRVFMjU6gFPR0AIq3y0ZqaCrGlH9QsTq3XfmnFJBq&#10;SoIIDtf2i2h71f61QSkPGwwWMSGWywfLOrcHacaRgQgzA6PErzd+CDPYhNjvTL+vhQ2a3bCv1icK&#10;cKZVPgwR2KizMBsQKpfPCGagimLkQwXX1qek78UUkg0dRBFqcOugzhdtiLQDsBVEWvAPRL95e5ka&#10;Wg5x4gcx5JA/sLWSD15oCP0H4TFAI5WnQbEA51X+NOupbQQ9mZ6DQrTDKH7E+jaG5ijxiP7LMEma&#10;i09p/IAwrGIMEA2YrMXa/AOQj0qDmLVeHOSm2w1kItL0jVrPL6gQtRlQEOcLAUbe+GG8zir7VP6b&#10;3fFw+TOBC0Cb0gPIgbH5fm1kWIRhQszXJifSIWvP17/o0V8zbGwjbrRtgpyRTlUo3cWwQfSziqS5&#10;CXAiMWyE3wdOdDdk05yieqCvaLBBXZ/qcFNmzxjGhR28opiYrgAi91jGSX8dib0kJkpicL+IHj2T&#10;PnnSgseyCYEmVuY56Vuk2vErepJkQD1FT1PYtZvgxI4EPc0bH5Yieo/qghQBw4b4G/8MrZEG5usT&#10;jsFRGz29T9UytPAekDzdK2vAifU7EDb3XgxW4gpyerjvwpuSvwP6C/qeUVc/X9AGssCUnhs3nJF7&#10;o2mjiMuTZMIvjUv3LlTflsBn3ouyjSAQ3pr8SURjzOw8ygr2T8tF8G+jW97rIi4QbAQ/hErmStr5&#10;gpLgBnL+gf6szd/cCribSsKZvQGlcnrgJ5FdYl6I3OVJe4Th1pwf7lTFqC/MU3IJ+SBA7kA2fkB8&#10;CJ35+vAfw2E2mEsHQNDb1Qv3QEx7vkD+iNP3S+C0oftcf5hdjPOydplo4aM/zBO6/QIgLCI7Qz8N&#10;FWryAYdlPD7nh4TJpoKrPmCbpMqCfqHwDHpSOzGygENjWjDkaZmvsnfGOCK7Z3XV0rEJH2sDVv7B&#10;JGifpvwz42tCd3o4O3c3IozF19YbgAErYZye6CJacPhLWqy+X3qVNAVzfpA4ga6tPzLDJfSHeARU&#10;5vZI25r6UKz/LN69LH79tvjI1SPGNBr/L9BP5uFsSKbSg94g0Fw+tNAo4Nr6NLhJa4S9YyxM1bT1&#10;Ac1AGFP5mD8HlQh+qq/I7Reg0vUH/sHXBf824OtXr16034oxt/yB2sEGunL+yQCsLW/6T4rGrV+x&#10;X647MX7p9MBgIn8YmKeNMRP4r4B8Kh9AMDoTvj7lA7Esp8fDOSgEEkGyLs4X9wCUWNenmKRaEvGF&#10;EMetHKdfuRoizos7/F3kS0DeagCDagP8xe2d0pWub75fJtwsR23+igEDlQ9QzZDgOj35ieq9kcOA&#10;tDZ6MFQbN0zlzw1Lin6nt2s6UZiEH4yvzR8OBoo6iApKRQdInBfgSAy72+T0JPz/QEpubfAqH5se&#10;UPpsQ46R//OjVKz5fplE51p/W5/AgfkIeu4K+WU3slvCgdBn8jcAlbY+s7x2IzGVP9gOTDs9A5Wi&#10;OsdfcaXE9c0ajiLekd/Ctsc7HN2oqm06CBhw42dhSE/05rFZBtWcf7Il071sv9gsV5iCfsFV5/aI&#10;CjP14ufFjRiqjXx9NGz0JgLIIP2B/HzBHil4Qj7Mbwh/SzMbVNr9D77UziLdLz0Z8CCXp/U0cn9l&#10;l5AAWV0frGeb2y8aRv4T+mOpd65vFKSM0EX9SPQV/pkxPfrIzo/FUwHyGz1usPGPa6SgyuUDRGY2&#10;2OwduFuA/CO/IC4eGtiq7AV6xiSdH4YMJD5gY0oxG0EyrNCjy4hF+M1XmC2w0Ti4qkKysSK8ugv1&#10;IiyycQnF3dZAaxjMLT8G8lR8m/8GACpJTxKE66lphw06ibLBEuFzGgeOJG8vU8QsfgyGPMk0lyyO&#10;23yNHysgFD90AmMsExfGLxPyWcgLKKWqmjJdhJPM5QnAF/tlyqAC8qmbmHlhIposXFnAD+Xr04xk&#10;6ir4oQYSbpcciMTA6alrRdpqN2QxZJfnyg00sV+7xuNpB2kizzAIfsq0UMj4+qRBojdvXsuguqZv&#10;NG9FGkSntItZFop+DECUhYs9XOBlAJOWNj6Wnhfny6Rw44eyxCCtlJ4rZFRfTk/RqeTJIxz4WqcH&#10;9FMwInlqXLBmI1aDCn6e0TPQDMqQ04PLUse8XP5U7quHSdI5hl+EfECl6A639XEOqolGGkOq6mUM&#10;+ah6ygluOguNVX+sQhFlp71BwAYavYGaSv6G07h/QN+wHWG/OFvw97Y+toO2CvlPQPSu/3TaaSPn&#10;9Aicu0O+/gv0jZawPbZV5YNtqrKQBhRByOVjg72iSY0/YeDIz4sWEWPfOf/28It3P2ySiEHlnP65&#10;/r9En5/Tv8Re6GmbT6vyIa9UTXn2a+C80yNPZY948HjPxXqwdpki9SdECAKGrz/S+xHyJPWJWUAa&#10;2nbY+fowEGXVAManHncibbX7B84P16ZkGk0+E/pDvq5m16xPHu/G4N9QB6H/1mQ46xuwqbi/Qkli&#10;F2kb/7S3Kcpy+WDhm6fdCIoxP8EPQCMOva1vb8TI9enaRLzAmdjcW6oP4BoxC0VPHoeo+CHRxkdV&#10;faYkJkSK9fEmXraR/dgERk5PnynuEON6QTCEPFEyyyErP+STNieU7hdQKkbI69SbypdI/Mlw2/o0&#10;nbl4mq8PtmGDIpWfjQkVBXPXFPWcHwJSCfnT9T6XPbwyyGHn/ODzmUqp/JD40ScU/BOtw//YNQoF&#10;owCrWkLQ1rfLWSr/AUO0dxFMPpg+8V3oJxp/HhphPoW2QL5fe/knyjCbeRGzhozg20OTzg+ZtGhT&#10;gbTjfrzspP9kLZ9U36oKNH2gRYotCH3GXPDKzg89W5UPW1crYEcadGhozo/dm/ebMkAqpJaC/zpz&#10;FPm23cDPz4vJZQ7M8wEwAm4tpPxgKzRePR+gMuSujKC/VNG+ZtlMRk83rx4C1k+Yd54uVc2oDb6/&#10;WRm346zvlikFjQyGb1rQIPnGJQlyXljy1hm4r3oyCdirjjibiVGtqrvZ/HruabYTZjKaEJ8zY/Wj&#10;91FtAE/4K+ZBGbTz1a32zN0/5IwpNHOxIU6hzeTjwEZ+UDAjnDnPLzKY0Fa35qK41Ud7zRrjTQ2Y&#10;0haurRis5KmDeX6y6FwJ6DC45yFFUdOLqBgz1M2wCNjqjc1ySYVf00y4sBUDpOgnmXfY7kU78elp&#10;U017jsb2n8rILhuQYVR6eupSH0h9gHOcvlAY5tGU5JYCrWknMBMFpzgzaiOKnLY+kcDe3Ej5B7TG&#10;Fp1+YUxaqD8Dv6TYTs8DnSo7Z16QpMrpCWQqG7ARPVciC472hkbGP7fcKR5dPiS3DPUJeozK0RDk&#10;uZK65vQ4TZ7qavwzXWlT8yk/8MzdBqcHOFLVCG/ixM0h/DjpoUATQDx5/7Ctj6OV1Yuhe1FNEfj0&#10;foGgHbRGtelQ5/pAwUjO49ERYFCNkI52+STQDXuM+Yz3htnHVx9SwAXRiaj7tXFzG4/O5I97Rn+8&#10;2rHXwtGNlL727TwbIO/DbaX0hFHE79Up17AwAEGPgfnILMZFm0rQY772Bq/5E3JbtiL0jYqCtoHT&#10;G7gaHi7kGF9dnmh83ATifGlx5f6EiQz6ZH6+lL4Uk/l+Wd+eDqr8EzLsWcdM/nBD6uD+ym8N5vTc&#10;e/d4ir3QkMz9m9U6OLjKD9cH8IdCPoyaxrOC0INc5PRkh8zYuX+jZ/w1woTc42uTP0EPd9uqU46X&#10;FxRyeRZGEHma1fmnLhH+lgBPwhHrMzElmrTM2VDAur2AzuMd0/PiwTOuEzZ5GlphSFx2XsB5FyJw&#10;yOUVmkgkG4xutU1Y0LarZY2pi2GedzHiOSrAXzRJbMOeGQ2x2kssKqnkMaGz2vG0urnIVEyojr2f&#10;0dIInKiY3ULuNI897aAhpp7XIcgTWFtRi9px5UioNTYZI9rmhRjVyPlH/vQZwsxIkHOzBwS3YSbf&#10;L/cIRJhHp4nyLh+imF2uTOWJgBB7W59uhj1lkdLbqAJ7rPK3PFqEbdwyw7ixPhUoDa50fXvUltSk&#10;rW85l9AHhkWpSpx/opJyQ/hlHEWjr8qh+OHKIo/HVH5oyvMQXc4/j+WRVzZ6m/QVoLXVMQxn+Po4&#10;UXVegChcj2r0NuWjyioQFAvtxj94KOaSh23SVHBQD/P0kMxFpudls2fRVCEK8J5qTm/PTJ7p6YkK&#10;UNMu28RD01So4N1ifXpCRDLfL6COSJvstqYB+U0+RGExewYiwhX8pj+k3Jhy7g+tZWmXdqv+kONy&#10;fKl8rBykOnJ66n8R9i579NcMG7iUECqFGBoVSnQxbNhUZGyDuxDSjOs9cDczbsap7I/6mZTezdju&#10;rokLbvbRJv//Dl5TTFS1Jpp61igHSICf9SUx0RQCs3Rvx4yNguQYViMaNO0gQ1OIKFkobbPmLEC1&#10;GKLIde8ZOU6POwu5r6MfT8kU+7WX5cT6NqkDyFrlA4Kq5t55kJ4JgYgd9b37nH8ansQ/X98gBsEP&#10;8S7miHi+FIxB0ZME+pwnMQfPkcd67uhQGLqvphuogB6bAudldOefklJADDRL6Kh6rkLksGGWzFfT&#10;o6JICXpcqSiBjN4eJq7nxRSX3fHJ17cOoK+PgJjbE/SEl8hGCWSqAc6UGErm+sN8BkeWr29vpXgK&#10;/hJr4fFCG02t22XaioQ8X96u5vjysI6uhrmHT4mvraKxG4/xKQgksaheHloZcLEmiYvf5tDE8QL9&#10;Wnrux8XUoFDP32zuv82b2ACHOx974F45HyaDbcLCuLdRDpEnAkDYzaJGzm07dVZg4fHOC89z2ktD&#10;uSYzv+ijUoBUlhCl5OQB8cYmn28kP9nA9MztloteahyRYXFUsW0VBIzXaXNmyMICuLCNqgSUvjuj&#10;b1WQ1pMWNmUVCG2RRs41ZfEeDw/i0WT2Y+Jbme3Ztd0WD+3lYPHWKokhVxWbwyTYkmynkqGXQzbZ&#10;mME41CMMvA7LoGXzB7yLKwFo1uNJsyoZ8H27sJjpDJLhGXEPDlScPM6k6O3jQeryJNwEkzxYMV1g&#10;zSBnh0Gd3DlZHmyvQJj5cflBfQ4Sns/wokrOrLI9E5pt1l7s5GGjRs5ws5iMIqmlUGnkhFl7OD5d&#10;vcJzrjUvcB2EpvjEQKoXA3Xy1e3NqlahMUBGRM/JK0bSBAnKTnEkyKlQvP4j72eqJSe35x19BqC+&#10;0Se0AEeAonv5YX5ExRBobM6hxRCmu5Rf5VQtDWr0VtvlWo/zYKyjGQl+gRCnyiF8TFiJvcQjuhb2&#10;9HhcXbbXjwihQp508c8pKZ5WzACguaiy7xcohDgu1jc4wFMi0DD1Di3pk51SkyeKr95fIyUifgR8&#10;YK8kqJSIy7i4+HpezIfIFJwUOR7KsDs29lEvqbGgnizr64NtnCvFyIXia+REE+H1zA9v0qj1bSYk&#10;5EmLgRow5ccyzEgZDWMXqC32QRPa+Qe7sg5Gvj4fThVwIYA+b20rehyOn+9LSg4KLMqsJk8yJEKS&#10;WN8+iCnsC7xBhHP7tFpQy7a+TVgK+IZrJpiY6xsBl7sjgh/Tz/APYLeiy2rPf0WuQ49AF8TskLEx&#10;55/yUnQFJ5O+jw1Q4ur9XizpQ49fAZVnKJnHfZqQaJF/fZH5Imxg4dxDUu5/COus3Ja2pyDzJABl&#10;YGTVtY3+iwF7mfZfZPyicPhY3vMnM/P9889+Pu4f7j/84f7hwT6h6Hj48f33D4ern3d8yPO/rd9/&#10;/+9j/ejt3cPTx137W5C1s/I5ef2Q5mfr1M+uPj7ZR1p/5oOr3+8//MIHYX/mk6/fXR//56fd4fb6&#10;6uE/HvmobfZ8im8O8c37+OZwevh+Xz9cvH560uF4+uHLf+0OT1dPfPvu+sSnXf95Hx/kvXsbn2Jt&#10;mz3T2k8+7v/1p9P+7t4+4rry1jjyP3w+PtUN+CeV28eLP/9zpfr6eerf/a8AAAAA//8DAFBLAwQU&#10;AAYACAAAACEAHRFhHdwAAAAKAQAADwAAAGRycy9kb3ducmV2LnhtbEyPwU7DMBBE70j8g7VI3Kjd&#10;ErVNiFMhJCTUWwMf4MZLksZeR1m3DX+Pe4LjaEYzb8rd7J244MR9IA3LhQKB1ATbU6vh6/P9aQuC&#10;oyFrXCDU8IMMu+r+rjSFDVc64KWOrUglxIXR0MU4FlJy06E3vAgjUvK+w+RNTHJqpZ3MNZV7J1dK&#10;raU3PaWFzoz41mEz1GevYeDQmO3HfvAnGt0z7bnODqz148P8+gIi4hz/wnDDT+hQJaZjOJNl4ZJe&#10;ZVmKatjkIG6+2qh07qghX2c5yKqU/y9UvwAAAP//AwBQSwECLQAUAAYACAAAACEAtoM4kv4AAADh&#10;AQAAEwAAAAAAAAAAAAAAAAAAAAAAW0NvbnRlbnRfVHlwZXNdLnhtbFBLAQItABQABgAIAAAAIQA4&#10;/SH/1gAAAJQBAAALAAAAAAAAAAAAAAAAAC8BAABfcmVscy8ucmVsc1BLAQItABQABgAIAAAAIQAn&#10;IxPnsR0AAJd9AAAOAAAAAAAAAAAAAAAAAC4CAABkcnMvZTJvRG9jLnhtbFBLAQItABQABgAIAAAA&#10;IQAdEWEd3AAAAAoBAAAPAAAAAAAAAAAAAAAAAAsgAABkcnMvZG93bnJldi54bWxQSwUGAAAAAAQA&#10;BADzAAAAFCE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bookmarkStart w:id="43" w:name="_bookmark42"/>
      <w:bookmarkEnd w:id="43"/>
      <w:r>
        <w:t>S1F5</w:t>
      </w:r>
      <w:r>
        <w:rPr>
          <w:spacing w:val="-3"/>
        </w:rPr>
        <w:t xml:space="preserve"> </w:t>
      </w:r>
      <w:r>
        <w:t>Formatted</w:t>
      </w:r>
      <w:r>
        <w:rPr>
          <w:spacing w:val="-2"/>
        </w:rPr>
        <w:t xml:space="preserve"> </w:t>
      </w:r>
      <w:r>
        <w:t xml:space="preserve">Status </w:t>
      </w:r>
      <w:r>
        <w:rPr>
          <w:spacing w:val="-2"/>
        </w:rPr>
        <w:t>Request</w:t>
      </w:r>
    </w:p>
    <w:p w:rsidR="004C28F5" w:rsidRDefault="00A32800">
      <w:pPr>
        <w:tabs>
          <w:tab w:val="left" w:pos="8232"/>
        </w:tabs>
        <w:spacing w:before="70"/>
        <w:ind w:left="232"/>
        <w:rPr>
          <w:sz w:val="20"/>
        </w:rPr>
      </w:pPr>
      <w:r>
        <w:rPr>
          <w:b/>
          <w:sz w:val="20"/>
        </w:rPr>
        <w:t>S1,</w:t>
      </w:r>
      <w:r>
        <w:rPr>
          <w:b/>
          <w:spacing w:val="-8"/>
          <w:sz w:val="20"/>
        </w:rPr>
        <w:t xml:space="preserve"> </w:t>
      </w:r>
      <w:r>
        <w:rPr>
          <w:b/>
          <w:sz w:val="20"/>
        </w:rPr>
        <w:t>F5</w:t>
      </w:r>
      <w:r>
        <w:rPr>
          <w:b/>
          <w:spacing w:val="-7"/>
          <w:sz w:val="20"/>
        </w:rPr>
        <w:t xml:space="preserve"> </w:t>
      </w:r>
      <w:r>
        <w:rPr>
          <w:b/>
          <w:sz w:val="20"/>
        </w:rPr>
        <w:t>Formatted</w:t>
      </w:r>
      <w:r>
        <w:rPr>
          <w:b/>
          <w:spacing w:val="-8"/>
          <w:sz w:val="20"/>
        </w:rPr>
        <w:t xml:space="preserve"> </w:t>
      </w:r>
      <w:r>
        <w:rPr>
          <w:b/>
          <w:sz w:val="20"/>
        </w:rPr>
        <w:t>Status</w:t>
      </w:r>
      <w:r>
        <w:rPr>
          <w:b/>
          <w:spacing w:val="-9"/>
          <w:sz w:val="20"/>
        </w:rPr>
        <w:t xml:space="preserve"> </w:t>
      </w:r>
      <w:r>
        <w:rPr>
          <w:b/>
          <w:spacing w:val="-2"/>
          <w:sz w:val="20"/>
        </w:rPr>
        <w:t>Request</w:t>
      </w:r>
      <w:r>
        <w:rPr>
          <w:b/>
          <w:sz w:val="20"/>
        </w:rPr>
        <w:tab/>
      </w:r>
      <w:r>
        <w:rPr>
          <w:sz w:val="20"/>
        </w:rPr>
        <w:t>S,H→E,</w:t>
      </w:r>
      <w:r>
        <w:rPr>
          <w:spacing w:val="-6"/>
          <w:sz w:val="20"/>
        </w:rPr>
        <w:t xml:space="preserve"> </w:t>
      </w:r>
      <w:r>
        <w:rPr>
          <w:spacing w:val="-2"/>
          <w:sz w:val="20"/>
        </w:rPr>
        <w:t>reply.</w:t>
      </w:r>
    </w:p>
    <w:p w:rsidR="004C28F5" w:rsidRDefault="00A32800">
      <w:pPr>
        <w:pStyle w:val="a3"/>
        <w:spacing w:before="128" w:line="376" w:lineRule="auto"/>
        <w:ind w:left="232"/>
      </w:pPr>
      <w:r>
        <w:t>Description:</w:t>
      </w:r>
      <w:r>
        <w:rPr>
          <w:spacing w:val="25"/>
        </w:rPr>
        <w:t xml:space="preserve"> </w:t>
      </w:r>
      <w:r>
        <w:t>A request</w:t>
      </w:r>
      <w:r>
        <w:rPr>
          <w:spacing w:val="23"/>
        </w:rPr>
        <w:t xml:space="preserve"> </w:t>
      </w:r>
      <w:r>
        <w:t>for</w:t>
      </w:r>
      <w:r>
        <w:rPr>
          <w:spacing w:val="24"/>
        </w:rPr>
        <w:t xml:space="preserve"> </w:t>
      </w:r>
      <w:r>
        <w:t>the</w:t>
      </w:r>
      <w:r>
        <w:rPr>
          <w:spacing w:val="27"/>
        </w:rPr>
        <w:t xml:space="preserve"> </w:t>
      </w:r>
      <w:r>
        <w:t>Equipment</w:t>
      </w:r>
      <w:r>
        <w:rPr>
          <w:spacing w:val="25"/>
        </w:rPr>
        <w:t xml:space="preserve"> </w:t>
      </w:r>
      <w:r>
        <w:t>to</w:t>
      </w:r>
      <w:r>
        <w:rPr>
          <w:spacing w:val="24"/>
        </w:rPr>
        <w:t xml:space="preserve"> </w:t>
      </w:r>
      <w:r>
        <w:t>report</w:t>
      </w:r>
      <w:r>
        <w:rPr>
          <w:spacing w:val="21"/>
        </w:rPr>
        <w:t xml:space="preserve"> </w:t>
      </w:r>
      <w:r>
        <w:t>the</w:t>
      </w:r>
      <w:r>
        <w:rPr>
          <w:spacing w:val="23"/>
        </w:rPr>
        <w:t xml:space="preserve"> </w:t>
      </w:r>
      <w:r>
        <w:t>status</w:t>
      </w:r>
      <w:r>
        <w:rPr>
          <w:spacing w:val="23"/>
        </w:rPr>
        <w:t xml:space="preserve"> </w:t>
      </w:r>
      <w:r>
        <w:t>according</w:t>
      </w:r>
      <w:r>
        <w:rPr>
          <w:spacing w:val="22"/>
        </w:rPr>
        <w:t xml:space="preserve"> </w:t>
      </w:r>
      <w:r>
        <w:t>to</w:t>
      </w:r>
      <w:r>
        <w:rPr>
          <w:spacing w:val="24"/>
        </w:rPr>
        <w:t xml:space="preserve"> </w:t>
      </w:r>
      <w:r>
        <w:t>a</w:t>
      </w:r>
      <w:r>
        <w:rPr>
          <w:spacing w:val="23"/>
        </w:rPr>
        <w:t xml:space="preserve"> </w:t>
      </w:r>
      <w:r>
        <w:t>pre-defined</w:t>
      </w:r>
      <w:r>
        <w:rPr>
          <w:spacing w:val="24"/>
        </w:rPr>
        <w:t xml:space="preserve"> </w:t>
      </w:r>
      <w:r>
        <w:t>fixed</w:t>
      </w:r>
      <w:r>
        <w:rPr>
          <w:spacing w:val="25"/>
        </w:rPr>
        <w:t xml:space="preserve"> </w:t>
      </w:r>
      <w:r>
        <w:t>format.</w:t>
      </w:r>
      <w:r>
        <w:rPr>
          <w:spacing w:val="24"/>
        </w:rPr>
        <w:t xml:space="preserve"> </w:t>
      </w:r>
      <w:r>
        <w:t>The</w:t>
      </w:r>
      <w:r>
        <w:rPr>
          <w:spacing w:val="23"/>
        </w:rPr>
        <w:t xml:space="preserve"> </w:t>
      </w:r>
      <w:r>
        <w:t>host</w:t>
      </w:r>
      <w:r>
        <w:rPr>
          <w:spacing w:val="23"/>
        </w:rPr>
        <w:t xml:space="preserve"> </w:t>
      </w:r>
      <w:r>
        <w:t>may</w:t>
      </w:r>
      <w:r>
        <w:rPr>
          <w:spacing w:val="22"/>
        </w:rPr>
        <w:t xml:space="preserve"> </w:t>
      </w:r>
      <w:r>
        <w:t>send</w:t>
      </w:r>
      <w:r>
        <w:rPr>
          <w:spacing w:val="24"/>
        </w:rPr>
        <w:t xml:space="preserve"> </w:t>
      </w:r>
      <w:r>
        <w:t>this message to the Equipment at anytime.</w:t>
      </w:r>
    </w:p>
    <w:p w:rsidR="004C28F5" w:rsidRDefault="00A32800">
      <w:pPr>
        <w:pStyle w:val="a3"/>
        <w:spacing w:line="228" w:lineRule="exact"/>
        <w:ind w:left="232"/>
      </w:pPr>
      <w:r>
        <w:t>Item</w:t>
      </w:r>
      <w:r>
        <w:rPr>
          <w:spacing w:val="-6"/>
        </w:rPr>
        <w:t xml:space="preserve"> </w:t>
      </w:r>
      <w:r>
        <w:rPr>
          <w:spacing w:val="-2"/>
        </w:rPr>
        <w:t>Definition:</w:t>
      </w:r>
    </w:p>
    <w:p w:rsidR="004C28F5" w:rsidRDefault="00A32800">
      <w:pPr>
        <w:pStyle w:val="a3"/>
        <w:tabs>
          <w:tab w:val="left" w:pos="4233"/>
        </w:tabs>
        <w:spacing w:before="130"/>
        <w:ind w:left="1031"/>
      </w:pPr>
      <w:r>
        <w:rPr>
          <w:spacing w:val="-2"/>
        </w:rPr>
        <w:t>&lt;SFCD&gt;:</w:t>
      </w:r>
      <w:r>
        <w:tab/>
        <w:t>[</w:t>
      </w:r>
      <w:r>
        <w:rPr>
          <w:spacing w:val="-5"/>
        </w:rPr>
        <w:t xml:space="preserve"> </w:t>
      </w:r>
      <w:r>
        <w:t>1</w:t>
      </w:r>
      <w:r>
        <w:rPr>
          <w:spacing w:val="-4"/>
        </w:rPr>
        <w:t xml:space="preserve"> </w:t>
      </w:r>
      <w:r>
        <w:t>Byte]</w:t>
      </w:r>
      <w:r>
        <w:rPr>
          <w:spacing w:val="-3"/>
        </w:rPr>
        <w:t xml:space="preserve"> </w:t>
      </w:r>
      <w:r>
        <w:t>Status</w:t>
      </w:r>
      <w:r>
        <w:rPr>
          <w:spacing w:val="-3"/>
        </w:rPr>
        <w:t xml:space="preserve"> </w:t>
      </w:r>
      <w:r>
        <w:t>Form</w:t>
      </w:r>
      <w:r>
        <w:rPr>
          <w:spacing w:val="-8"/>
        </w:rPr>
        <w:t xml:space="preserve"> </w:t>
      </w:r>
      <w:r>
        <w:rPr>
          <w:spacing w:val="-2"/>
        </w:rPr>
        <w:t>Code.</w:t>
      </w:r>
    </w:p>
    <w:p w:rsidR="004C28F5" w:rsidRDefault="00A32800">
      <w:pPr>
        <w:pStyle w:val="a3"/>
        <w:spacing w:before="130"/>
        <w:ind w:left="5032"/>
      </w:pPr>
      <w:r>
        <w:t>1</w:t>
      </w:r>
      <w:r>
        <w:rPr>
          <w:spacing w:val="-6"/>
        </w:rPr>
        <w:t xml:space="preserve"> </w:t>
      </w:r>
      <w:r>
        <w:t>=</w:t>
      </w:r>
      <w:r>
        <w:rPr>
          <w:spacing w:val="-5"/>
        </w:rPr>
        <w:t xml:space="preserve"> </w:t>
      </w:r>
      <w:r>
        <w:t>Equipment</w:t>
      </w:r>
      <w:r>
        <w:rPr>
          <w:spacing w:val="-6"/>
        </w:rPr>
        <w:t xml:space="preserve"> </w:t>
      </w:r>
      <w:r>
        <w:t>Information</w:t>
      </w:r>
      <w:r>
        <w:rPr>
          <w:spacing w:val="-6"/>
        </w:rPr>
        <w:t xml:space="preserve"> </w:t>
      </w:r>
      <w:r>
        <w:rPr>
          <w:spacing w:val="-2"/>
        </w:rPr>
        <w:t>Inquire.</w:t>
      </w:r>
    </w:p>
    <w:p w:rsidR="004C28F5" w:rsidRDefault="00A32800">
      <w:pPr>
        <w:pStyle w:val="a3"/>
        <w:spacing w:before="130"/>
        <w:ind w:left="5032"/>
      </w:pPr>
      <w:r>
        <w:t>2</w:t>
      </w:r>
      <w:r>
        <w:rPr>
          <w:spacing w:val="-2"/>
        </w:rPr>
        <w:t xml:space="preserve"> </w:t>
      </w:r>
      <w:r>
        <w:t>=</w:t>
      </w:r>
      <w:r>
        <w:rPr>
          <w:spacing w:val="-3"/>
        </w:rPr>
        <w:t xml:space="preserve"> </w:t>
      </w:r>
      <w:r>
        <w:t>Utility</w:t>
      </w:r>
      <w:r>
        <w:rPr>
          <w:spacing w:val="-6"/>
        </w:rPr>
        <w:t xml:space="preserve"> </w:t>
      </w:r>
      <w:r>
        <w:t>Data</w:t>
      </w:r>
      <w:r>
        <w:rPr>
          <w:spacing w:val="-3"/>
        </w:rPr>
        <w:t xml:space="preserve"> </w:t>
      </w:r>
      <w:r>
        <w:rPr>
          <w:spacing w:val="-2"/>
        </w:rPr>
        <w:t>Inquire.</w:t>
      </w:r>
    </w:p>
    <w:p w:rsidR="004C28F5" w:rsidRDefault="00A32800">
      <w:pPr>
        <w:pStyle w:val="a3"/>
        <w:spacing w:before="130"/>
        <w:ind w:left="5032"/>
      </w:pPr>
      <w:r>
        <w:t>3</w:t>
      </w:r>
      <w:r>
        <w:rPr>
          <w:spacing w:val="-3"/>
        </w:rPr>
        <w:t xml:space="preserve"> </w:t>
      </w:r>
      <w:r>
        <w:t>=</w:t>
      </w:r>
      <w:r>
        <w:rPr>
          <w:spacing w:val="-3"/>
        </w:rPr>
        <w:t xml:space="preserve"> </w:t>
      </w:r>
      <w:r>
        <w:t>Material</w:t>
      </w:r>
      <w:r>
        <w:rPr>
          <w:spacing w:val="-3"/>
        </w:rPr>
        <w:t xml:space="preserve"> </w:t>
      </w:r>
      <w:r>
        <w:t>Data</w:t>
      </w:r>
      <w:r>
        <w:rPr>
          <w:spacing w:val="-3"/>
        </w:rPr>
        <w:t xml:space="preserve"> </w:t>
      </w:r>
      <w:r>
        <w:rPr>
          <w:spacing w:val="-2"/>
        </w:rPr>
        <w:t>Inquire</w:t>
      </w:r>
    </w:p>
    <w:p w:rsidR="004C28F5" w:rsidRDefault="00A32800">
      <w:pPr>
        <w:pStyle w:val="a3"/>
        <w:spacing w:before="130"/>
        <w:ind w:left="5032"/>
      </w:pPr>
      <w:r>
        <w:t>4</w:t>
      </w:r>
      <w:r>
        <w:rPr>
          <w:spacing w:val="-4"/>
        </w:rPr>
        <w:t xml:space="preserve"> </w:t>
      </w:r>
      <w:r>
        <w:t>=</w:t>
      </w:r>
      <w:r>
        <w:rPr>
          <w:spacing w:val="-5"/>
        </w:rPr>
        <w:t xml:space="preserve"> </w:t>
      </w:r>
      <w:r>
        <w:t>Buffer</w:t>
      </w:r>
      <w:r>
        <w:rPr>
          <w:spacing w:val="-3"/>
        </w:rPr>
        <w:t xml:space="preserve"> </w:t>
      </w:r>
      <w:r>
        <w:t>Data</w:t>
      </w:r>
      <w:r>
        <w:rPr>
          <w:spacing w:val="-5"/>
        </w:rPr>
        <w:t xml:space="preserve"> </w:t>
      </w:r>
      <w:r>
        <w:rPr>
          <w:spacing w:val="-2"/>
        </w:rPr>
        <w:t>Inquire</w:t>
      </w:r>
    </w:p>
    <w:p w:rsidR="004C28F5" w:rsidRDefault="00A32800">
      <w:pPr>
        <w:pStyle w:val="a3"/>
        <w:spacing w:before="130"/>
        <w:ind w:left="5032"/>
      </w:pPr>
      <w:r>
        <w:t>5</w:t>
      </w:r>
      <w:r>
        <w:rPr>
          <w:spacing w:val="-2"/>
        </w:rPr>
        <w:t xml:space="preserve"> </w:t>
      </w:r>
      <w:r>
        <w:t>=</w:t>
      </w:r>
      <w:r>
        <w:rPr>
          <w:spacing w:val="-3"/>
        </w:rPr>
        <w:t xml:space="preserve"> </w:t>
      </w:r>
      <w:r>
        <w:t>Glass</w:t>
      </w:r>
      <w:r>
        <w:rPr>
          <w:spacing w:val="-3"/>
        </w:rPr>
        <w:t xml:space="preserve"> </w:t>
      </w:r>
      <w:r>
        <w:t>Data</w:t>
      </w:r>
      <w:r>
        <w:rPr>
          <w:spacing w:val="-3"/>
        </w:rPr>
        <w:t xml:space="preserve"> </w:t>
      </w:r>
      <w:r>
        <w:rPr>
          <w:spacing w:val="-2"/>
        </w:rPr>
        <w:t>Request.</w:t>
      </w:r>
    </w:p>
    <w:p w:rsidR="004C28F5" w:rsidRDefault="00A32800">
      <w:pPr>
        <w:pStyle w:val="a3"/>
        <w:tabs>
          <w:tab w:val="left" w:pos="4315"/>
        </w:tabs>
        <w:spacing w:before="130"/>
        <w:ind w:left="1031"/>
      </w:pPr>
      <w:r>
        <w:rPr>
          <w:spacing w:val="-2"/>
        </w:rPr>
        <w:t>&lt;EQUIPMENTID&gt;:</w:t>
      </w:r>
      <w:r>
        <w:tab/>
        <w:t>[ASCII</w:t>
      </w:r>
      <w:r>
        <w:rPr>
          <w:spacing w:val="-8"/>
        </w:rPr>
        <w:t xml:space="preserve"> </w:t>
      </w:r>
      <w:r>
        <w:t>22</w:t>
      </w:r>
      <w:r>
        <w:rPr>
          <w:spacing w:val="-7"/>
        </w:rPr>
        <w:t xml:space="preserve"> </w:t>
      </w:r>
      <w:r>
        <w:t>Bytes]</w:t>
      </w:r>
      <w:r>
        <w:rPr>
          <w:spacing w:val="-7"/>
        </w:rPr>
        <w:t xml:space="preserve"> </w:t>
      </w:r>
      <w:r>
        <w:t>Equipment</w:t>
      </w:r>
      <w:r>
        <w:rPr>
          <w:spacing w:val="-8"/>
        </w:rPr>
        <w:t xml:space="preserve"> </w:t>
      </w:r>
      <w:r>
        <w:rPr>
          <w:spacing w:val="-5"/>
        </w:rPr>
        <w:t>ID.</w:t>
      </w:r>
    </w:p>
    <w:p w:rsidR="004C28F5" w:rsidRDefault="004C28F5">
      <w:pPr>
        <w:pStyle w:val="a3"/>
        <w:spacing w:before="169"/>
      </w:pPr>
    </w:p>
    <w:p w:rsidR="004C28F5" w:rsidRDefault="004C28F5">
      <w:pPr>
        <w:sectPr w:rsidR="004C28F5">
          <w:type w:val="continuous"/>
          <w:pgSz w:w="11910" w:h="16840"/>
          <w:pgMar w:top="1640" w:right="340" w:bottom="1000" w:left="620" w:header="588" w:footer="813" w:gutter="0"/>
          <w:cols w:space="720"/>
        </w:sectPr>
      </w:pPr>
    </w:p>
    <w:p w:rsidR="004C28F5" w:rsidRDefault="00A32800">
      <w:pPr>
        <w:pStyle w:val="a3"/>
        <w:spacing w:before="91" w:line="376" w:lineRule="auto"/>
        <w:ind w:left="232" w:right="-7"/>
      </w:pPr>
      <w:r>
        <w:rPr>
          <w:spacing w:val="-2"/>
        </w:rPr>
        <w:t xml:space="preserve">Structure: </w:t>
      </w:r>
      <w:r>
        <w:t>L, 2</w:t>
      </w:r>
    </w:p>
    <w:p w:rsidR="004C28F5" w:rsidRDefault="00A32800">
      <w:pPr>
        <w:rPr>
          <w:sz w:val="20"/>
        </w:rPr>
      </w:pPr>
      <w:r>
        <w:br w:type="column"/>
      </w:r>
    </w:p>
    <w:p w:rsidR="004C28F5" w:rsidRDefault="004C28F5">
      <w:pPr>
        <w:pStyle w:val="a3"/>
      </w:pPr>
    </w:p>
    <w:p w:rsidR="004C28F5" w:rsidRDefault="004C28F5">
      <w:pPr>
        <w:pStyle w:val="a3"/>
        <w:spacing w:before="121"/>
      </w:pPr>
    </w:p>
    <w:p w:rsidR="004C28F5" w:rsidRDefault="00A32800">
      <w:pPr>
        <w:pStyle w:val="a5"/>
        <w:numPr>
          <w:ilvl w:val="0"/>
          <w:numId w:val="119"/>
        </w:numPr>
        <w:tabs>
          <w:tab w:val="left" w:pos="150"/>
        </w:tabs>
        <w:spacing w:before="1"/>
        <w:ind w:left="150" w:hanging="150"/>
        <w:rPr>
          <w:sz w:val="20"/>
        </w:rPr>
      </w:pPr>
      <w:r>
        <w:rPr>
          <w:sz w:val="20"/>
        </w:rPr>
        <w:t>&lt;B[1]</w:t>
      </w:r>
      <w:r>
        <w:rPr>
          <w:spacing w:val="-6"/>
          <w:sz w:val="20"/>
        </w:rPr>
        <w:t xml:space="preserve"> </w:t>
      </w:r>
      <w:r>
        <w:rPr>
          <w:spacing w:val="-2"/>
          <w:sz w:val="20"/>
        </w:rPr>
        <w:t>SFCD&gt;</w:t>
      </w:r>
    </w:p>
    <w:p w:rsidR="004C28F5" w:rsidRDefault="00A32800">
      <w:pPr>
        <w:pStyle w:val="a5"/>
        <w:numPr>
          <w:ilvl w:val="0"/>
          <w:numId w:val="119"/>
        </w:numPr>
        <w:tabs>
          <w:tab w:val="left" w:pos="150"/>
        </w:tabs>
        <w:ind w:left="150" w:hanging="150"/>
        <w:rPr>
          <w:sz w:val="20"/>
        </w:rPr>
      </w:pPr>
      <w:r>
        <w:rPr>
          <w:sz w:val="20"/>
        </w:rPr>
        <w:t>&lt;A[22]</w:t>
      </w:r>
      <w:r>
        <w:rPr>
          <w:spacing w:val="-5"/>
          <w:sz w:val="20"/>
        </w:rPr>
        <w:t xml:space="preserve"> </w:t>
      </w:r>
      <w:r>
        <w:rPr>
          <w:spacing w:val="-2"/>
          <w:sz w:val="20"/>
        </w:rPr>
        <w:t>EQUIPMENTID&gt;</w:t>
      </w:r>
    </w:p>
    <w:p w:rsidR="004C28F5" w:rsidRDefault="004C28F5">
      <w:pPr>
        <w:rPr>
          <w:sz w:val="20"/>
        </w:rPr>
        <w:sectPr w:rsidR="004C28F5">
          <w:type w:val="continuous"/>
          <w:pgSz w:w="11910" w:h="16840"/>
          <w:pgMar w:top="1640" w:right="340" w:bottom="1000" w:left="620" w:header="588" w:footer="813" w:gutter="0"/>
          <w:cols w:num="2" w:space="720" w:equalWidth="0">
            <w:col w:w="1014" w:space="18"/>
            <w:col w:w="9918"/>
          </w:cols>
        </w:sectPr>
      </w:pPr>
    </w:p>
    <w:p w:rsidR="004C28F5" w:rsidRDefault="004C28F5">
      <w:pPr>
        <w:pStyle w:val="a3"/>
      </w:pPr>
    </w:p>
    <w:p w:rsidR="004C28F5" w:rsidRDefault="004C28F5">
      <w:pPr>
        <w:pStyle w:val="a3"/>
        <w:spacing w:before="29"/>
      </w:pPr>
    </w:p>
    <w:p w:rsidR="004C28F5" w:rsidRDefault="00A32800">
      <w:pPr>
        <w:pStyle w:val="a3"/>
        <w:spacing w:before="1"/>
        <w:ind w:left="232"/>
      </w:pPr>
      <w:r>
        <w:t>Exception:</w:t>
      </w:r>
      <w:r>
        <w:rPr>
          <w:spacing w:val="-11"/>
        </w:rPr>
        <w:t xml:space="preserve"> </w:t>
      </w:r>
      <w:r>
        <w:rPr>
          <w:spacing w:val="-2"/>
        </w:rPr>
        <w:t>None.</w:t>
      </w:r>
    </w:p>
    <w:p w:rsidR="004C28F5" w:rsidRDefault="004C28F5">
      <w:pPr>
        <w:pStyle w:val="a3"/>
        <w:spacing w:before="77"/>
      </w:pPr>
    </w:p>
    <w:p w:rsidR="004C28F5" w:rsidRDefault="00A32800">
      <w:pPr>
        <w:pStyle w:val="4"/>
        <w:numPr>
          <w:ilvl w:val="2"/>
          <w:numId w:val="122"/>
        </w:numPr>
        <w:tabs>
          <w:tab w:val="left" w:pos="1151"/>
        </w:tabs>
        <w:ind w:left="1151" w:hanging="919"/>
        <w:rPr>
          <w:rFonts w:ascii="Microsoft JhengHei"/>
        </w:rPr>
      </w:pPr>
      <w:bookmarkStart w:id="44" w:name="_bookmark43"/>
      <w:bookmarkEnd w:id="44"/>
      <w:r>
        <w:t>S1F6</w:t>
      </w:r>
      <w:r>
        <w:rPr>
          <w:spacing w:val="-3"/>
        </w:rPr>
        <w:t xml:space="preserve"> </w:t>
      </w:r>
      <w:r>
        <w:t>Formatted</w:t>
      </w:r>
      <w:r>
        <w:rPr>
          <w:spacing w:val="-2"/>
        </w:rPr>
        <w:t xml:space="preserve"> </w:t>
      </w:r>
      <w:r>
        <w:t xml:space="preserve">Status </w:t>
      </w:r>
      <w:r>
        <w:rPr>
          <w:spacing w:val="-4"/>
        </w:rPr>
        <w:t>Data</w:t>
      </w:r>
    </w:p>
    <w:p w:rsidR="004C28F5" w:rsidRDefault="00A32800">
      <w:pPr>
        <w:pStyle w:val="5"/>
        <w:tabs>
          <w:tab w:val="left" w:pos="8232"/>
        </w:tabs>
        <w:spacing w:before="70"/>
        <w:rPr>
          <w:b w:val="0"/>
        </w:rPr>
      </w:pPr>
      <w:r>
        <w:t>S1,</w:t>
      </w:r>
      <w:r>
        <w:rPr>
          <w:spacing w:val="-8"/>
        </w:rPr>
        <w:t xml:space="preserve"> </w:t>
      </w:r>
      <w:r>
        <w:t>F6</w:t>
      </w:r>
      <w:r>
        <w:rPr>
          <w:spacing w:val="-7"/>
        </w:rPr>
        <w:t xml:space="preserve"> </w:t>
      </w:r>
      <w:r>
        <w:t>Formatted</w:t>
      </w:r>
      <w:r>
        <w:rPr>
          <w:spacing w:val="-8"/>
        </w:rPr>
        <w:t xml:space="preserve"> </w:t>
      </w:r>
      <w:r>
        <w:t>Status</w:t>
      </w:r>
      <w:r>
        <w:rPr>
          <w:spacing w:val="-9"/>
        </w:rPr>
        <w:t xml:space="preserve"> </w:t>
      </w:r>
      <w:r>
        <w:rPr>
          <w:spacing w:val="-4"/>
        </w:rPr>
        <w:t>Data</w:t>
      </w:r>
      <w:r>
        <w:tab/>
      </w:r>
      <w:r>
        <w:rPr>
          <w:b w:val="0"/>
          <w:spacing w:val="-2"/>
        </w:rPr>
        <w:t>M,H←E.</w:t>
      </w:r>
    </w:p>
    <w:p w:rsidR="004C28F5" w:rsidRDefault="00A32800">
      <w:pPr>
        <w:pStyle w:val="a3"/>
        <w:spacing w:before="128" w:line="376" w:lineRule="auto"/>
        <w:ind w:left="232" w:right="3539"/>
      </w:pPr>
      <w:r>
        <w:t>Description:</w:t>
      </w:r>
      <w:r>
        <w:rPr>
          <w:spacing w:val="-8"/>
        </w:rPr>
        <w:t xml:space="preserve"> </w:t>
      </w:r>
      <w:r>
        <w:t>The</w:t>
      </w:r>
      <w:r>
        <w:rPr>
          <w:spacing w:val="-2"/>
        </w:rPr>
        <w:t xml:space="preserve"> </w:t>
      </w:r>
      <w:r>
        <w:t>Equipment</w:t>
      </w:r>
      <w:r>
        <w:rPr>
          <w:spacing w:val="-3"/>
        </w:rPr>
        <w:t xml:space="preserve"> </w:t>
      </w:r>
      <w:r>
        <w:t>reports</w:t>
      </w:r>
      <w:r>
        <w:rPr>
          <w:spacing w:val="-5"/>
        </w:rPr>
        <w:t xml:space="preserve"> </w:t>
      </w:r>
      <w:r>
        <w:t>the</w:t>
      </w:r>
      <w:r>
        <w:rPr>
          <w:spacing w:val="-4"/>
        </w:rPr>
        <w:t xml:space="preserve"> </w:t>
      </w:r>
      <w:r>
        <w:t>value</w:t>
      </w:r>
      <w:r>
        <w:rPr>
          <w:spacing w:val="-4"/>
        </w:rPr>
        <w:t xml:space="preserve"> </w:t>
      </w:r>
      <w:r>
        <w:t>of</w:t>
      </w:r>
      <w:r>
        <w:rPr>
          <w:spacing w:val="-6"/>
        </w:rPr>
        <w:t xml:space="preserve"> </w:t>
      </w:r>
      <w:r>
        <w:t>status</w:t>
      </w:r>
      <w:r>
        <w:rPr>
          <w:spacing w:val="-5"/>
        </w:rPr>
        <w:t xml:space="preserve"> </w:t>
      </w:r>
      <w:r>
        <w:t>variables</w:t>
      </w:r>
      <w:r>
        <w:rPr>
          <w:spacing w:val="-5"/>
        </w:rPr>
        <w:t xml:space="preserve"> </w:t>
      </w:r>
      <w:r>
        <w:t>according</w:t>
      </w:r>
      <w:r>
        <w:rPr>
          <w:spacing w:val="-5"/>
        </w:rPr>
        <w:t xml:space="preserve"> </w:t>
      </w:r>
      <w:r>
        <w:t>to</w:t>
      </w:r>
      <w:r>
        <w:rPr>
          <w:spacing w:val="-3"/>
        </w:rPr>
        <w:t xml:space="preserve"> </w:t>
      </w:r>
      <w:r>
        <w:t>the</w:t>
      </w:r>
      <w:r>
        <w:rPr>
          <w:spacing w:val="-4"/>
        </w:rPr>
        <w:t xml:space="preserve"> </w:t>
      </w:r>
      <w:r>
        <w:t>SFCD. Item Definition:</w:t>
      </w:r>
    </w:p>
    <w:p w:rsidR="004C28F5" w:rsidRDefault="00A32800">
      <w:pPr>
        <w:pStyle w:val="a3"/>
        <w:tabs>
          <w:tab w:val="left" w:pos="4233"/>
        </w:tabs>
        <w:spacing w:line="228" w:lineRule="exact"/>
        <w:ind w:left="1031"/>
      </w:pPr>
      <w:r>
        <w:rPr>
          <w:spacing w:val="-2"/>
        </w:rPr>
        <w:t>&lt;SFCD&gt;:</w:t>
      </w:r>
      <w:r>
        <w:tab/>
      </w:r>
      <w:r>
        <w:t>[Binary</w:t>
      </w:r>
      <w:r>
        <w:rPr>
          <w:spacing w:val="-9"/>
        </w:rPr>
        <w:t xml:space="preserve"> </w:t>
      </w:r>
      <w:r>
        <w:t>1</w:t>
      </w:r>
      <w:r>
        <w:rPr>
          <w:spacing w:val="-5"/>
        </w:rPr>
        <w:t xml:space="preserve"> </w:t>
      </w:r>
      <w:r>
        <w:t>Byte]</w:t>
      </w:r>
      <w:r>
        <w:rPr>
          <w:spacing w:val="-2"/>
        </w:rPr>
        <w:t xml:space="preserve"> </w:t>
      </w:r>
      <w:r>
        <w:t>Status</w:t>
      </w:r>
      <w:r>
        <w:rPr>
          <w:spacing w:val="-6"/>
        </w:rPr>
        <w:t xml:space="preserve"> </w:t>
      </w:r>
      <w:r>
        <w:t>Form</w:t>
      </w:r>
      <w:r>
        <w:rPr>
          <w:spacing w:val="-7"/>
        </w:rPr>
        <w:t xml:space="preserve"> </w:t>
      </w:r>
      <w:r>
        <w:rPr>
          <w:spacing w:val="-2"/>
        </w:rPr>
        <w:t>Code.</w:t>
      </w:r>
    </w:p>
    <w:p w:rsidR="004C28F5" w:rsidRDefault="00A32800">
      <w:pPr>
        <w:pStyle w:val="a3"/>
        <w:spacing w:before="130"/>
        <w:ind w:left="5032"/>
      </w:pPr>
      <w:r>
        <w:t>1</w:t>
      </w:r>
      <w:r>
        <w:rPr>
          <w:spacing w:val="-6"/>
        </w:rPr>
        <w:t xml:space="preserve"> </w:t>
      </w:r>
      <w:r>
        <w:t>=</w:t>
      </w:r>
      <w:r>
        <w:rPr>
          <w:spacing w:val="-5"/>
        </w:rPr>
        <w:t xml:space="preserve"> </w:t>
      </w:r>
      <w:r>
        <w:t>Equipment</w:t>
      </w:r>
      <w:r>
        <w:rPr>
          <w:spacing w:val="-5"/>
        </w:rPr>
        <w:t xml:space="preserve"> </w:t>
      </w:r>
      <w:r>
        <w:t>Information</w:t>
      </w:r>
      <w:r>
        <w:rPr>
          <w:spacing w:val="-7"/>
        </w:rPr>
        <w:t xml:space="preserve"> </w:t>
      </w:r>
      <w:r>
        <w:rPr>
          <w:spacing w:val="-2"/>
        </w:rPr>
        <w:t>Inquire.</w:t>
      </w:r>
    </w:p>
    <w:p w:rsidR="004C28F5" w:rsidRDefault="00A32800">
      <w:pPr>
        <w:pStyle w:val="a3"/>
        <w:spacing w:before="130"/>
        <w:ind w:left="5032"/>
      </w:pPr>
      <w:r>
        <w:t>2</w:t>
      </w:r>
      <w:r>
        <w:rPr>
          <w:spacing w:val="-2"/>
        </w:rPr>
        <w:t xml:space="preserve"> </w:t>
      </w:r>
      <w:r>
        <w:t>=</w:t>
      </w:r>
      <w:r>
        <w:rPr>
          <w:spacing w:val="-3"/>
        </w:rPr>
        <w:t xml:space="preserve"> </w:t>
      </w:r>
      <w:r>
        <w:t>Utility</w:t>
      </w:r>
      <w:r>
        <w:rPr>
          <w:spacing w:val="-6"/>
        </w:rPr>
        <w:t xml:space="preserve"> </w:t>
      </w:r>
      <w:r>
        <w:t>Data</w:t>
      </w:r>
      <w:r>
        <w:rPr>
          <w:spacing w:val="-3"/>
        </w:rPr>
        <w:t xml:space="preserve"> </w:t>
      </w:r>
      <w:r>
        <w:rPr>
          <w:spacing w:val="-2"/>
        </w:rPr>
        <w:t>Inquire.</w:t>
      </w:r>
    </w:p>
    <w:p w:rsidR="004C28F5" w:rsidRDefault="00A32800">
      <w:pPr>
        <w:pStyle w:val="a3"/>
        <w:spacing w:before="130"/>
        <w:ind w:left="5032"/>
      </w:pPr>
      <w:r>
        <w:t>3</w:t>
      </w:r>
      <w:r>
        <w:rPr>
          <w:spacing w:val="-3"/>
        </w:rPr>
        <w:t xml:space="preserve"> </w:t>
      </w:r>
      <w:r>
        <w:t>=</w:t>
      </w:r>
      <w:r>
        <w:rPr>
          <w:spacing w:val="-3"/>
        </w:rPr>
        <w:t xml:space="preserve"> </w:t>
      </w:r>
      <w:r>
        <w:t>Material</w:t>
      </w:r>
      <w:r>
        <w:rPr>
          <w:spacing w:val="-3"/>
        </w:rPr>
        <w:t xml:space="preserve"> </w:t>
      </w:r>
      <w:r>
        <w:t>Data</w:t>
      </w:r>
      <w:r>
        <w:rPr>
          <w:spacing w:val="-3"/>
        </w:rPr>
        <w:t xml:space="preserve"> </w:t>
      </w:r>
      <w:r>
        <w:rPr>
          <w:spacing w:val="-2"/>
        </w:rPr>
        <w:t>Inquire</w:t>
      </w:r>
    </w:p>
    <w:p w:rsidR="004C28F5" w:rsidRDefault="00A32800">
      <w:pPr>
        <w:pStyle w:val="a3"/>
        <w:spacing w:before="130"/>
        <w:ind w:left="5032"/>
      </w:pPr>
      <w:r>
        <w:t>4</w:t>
      </w:r>
      <w:r>
        <w:rPr>
          <w:spacing w:val="-4"/>
        </w:rPr>
        <w:t xml:space="preserve"> </w:t>
      </w:r>
      <w:r>
        <w:t>=</w:t>
      </w:r>
      <w:r>
        <w:rPr>
          <w:spacing w:val="-4"/>
        </w:rPr>
        <w:t xml:space="preserve"> </w:t>
      </w:r>
      <w:r>
        <w:t>Buffer</w:t>
      </w:r>
      <w:r>
        <w:rPr>
          <w:spacing w:val="-3"/>
        </w:rPr>
        <w:t xml:space="preserve"> </w:t>
      </w:r>
      <w:r>
        <w:t>Data</w:t>
      </w:r>
      <w:r>
        <w:rPr>
          <w:spacing w:val="-5"/>
        </w:rPr>
        <w:t xml:space="preserve"> </w:t>
      </w:r>
      <w:r>
        <w:rPr>
          <w:spacing w:val="-2"/>
        </w:rPr>
        <w:t>Inquire</w:t>
      </w:r>
    </w:p>
    <w:p w:rsidR="004C28F5" w:rsidRDefault="00A32800">
      <w:pPr>
        <w:pStyle w:val="a3"/>
        <w:spacing w:before="130"/>
        <w:ind w:left="5032"/>
      </w:pPr>
      <w:r>
        <w:t>5</w:t>
      </w:r>
      <w:r>
        <w:rPr>
          <w:spacing w:val="-2"/>
        </w:rPr>
        <w:t xml:space="preserve"> </w:t>
      </w:r>
      <w:r>
        <w:t>=</w:t>
      </w:r>
      <w:r>
        <w:rPr>
          <w:spacing w:val="-3"/>
        </w:rPr>
        <w:t xml:space="preserve"> </w:t>
      </w:r>
      <w:r>
        <w:t>Glass</w:t>
      </w:r>
      <w:r>
        <w:rPr>
          <w:spacing w:val="-3"/>
        </w:rPr>
        <w:t xml:space="preserve"> </w:t>
      </w:r>
      <w:r>
        <w:t>Data</w:t>
      </w:r>
      <w:r>
        <w:rPr>
          <w:spacing w:val="-3"/>
        </w:rPr>
        <w:t xml:space="preserve"> </w:t>
      </w:r>
      <w:r>
        <w:rPr>
          <w:spacing w:val="-2"/>
        </w:rPr>
        <w:t>Request</w:t>
      </w:r>
    </w:p>
    <w:p w:rsidR="004C28F5" w:rsidRDefault="00A32800">
      <w:pPr>
        <w:pStyle w:val="a3"/>
        <w:tabs>
          <w:tab w:val="left" w:pos="4233"/>
        </w:tabs>
        <w:spacing w:before="130"/>
        <w:ind w:left="1031"/>
      </w:pPr>
      <w:r>
        <w:rPr>
          <w:spacing w:val="-2"/>
        </w:rPr>
        <w:t>&lt;SUBCD&gt;:</w:t>
      </w:r>
      <w:r>
        <w:tab/>
        <w:t>[UINT</w:t>
      </w:r>
      <w:r>
        <w:rPr>
          <w:spacing w:val="-7"/>
        </w:rPr>
        <w:t xml:space="preserve"> </w:t>
      </w:r>
      <w:r>
        <w:t>4</w:t>
      </w:r>
      <w:r>
        <w:rPr>
          <w:spacing w:val="-6"/>
        </w:rPr>
        <w:t xml:space="preserve"> </w:t>
      </w:r>
      <w:r>
        <w:t>Bytes]</w:t>
      </w:r>
      <w:r>
        <w:rPr>
          <w:spacing w:val="-4"/>
        </w:rPr>
        <w:t xml:space="preserve"> </w:t>
      </w:r>
      <w:r>
        <w:t>Sub</w:t>
      </w:r>
      <w:r>
        <w:rPr>
          <w:spacing w:val="-4"/>
        </w:rPr>
        <w:t xml:space="preserve"> </w:t>
      </w:r>
      <w:r>
        <w:rPr>
          <w:spacing w:val="-2"/>
        </w:rPr>
        <w:t>Code.</w:t>
      </w:r>
    </w:p>
    <w:p w:rsidR="004C28F5" w:rsidRDefault="00A32800">
      <w:pPr>
        <w:pStyle w:val="a3"/>
        <w:spacing w:before="130"/>
        <w:ind w:left="5032"/>
      </w:pPr>
      <w:r>
        <w:t>1</w:t>
      </w:r>
      <w:r>
        <w:rPr>
          <w:spacing w:val="-4"/>
        </w:rPr>
        <w:t xml:space="preserve"> </w:t>
      </w:r>
      <w:r>
        <w:t>=</w:t>
      </w:r>
      <w:r>
        <w:rPr>
          <w:spacing w:val="-4"/>
        </w:rPr>
        <w:t xml:space="preserve"> </w:t>
      </w:r>
      <w:r>
        <w:t>First</w:t>
      </w:r>
      <w:r>
        <w:rPr>
          <w:spacing w:val="-5"/>
        </w:rPr>
        <w:t xml:space="preserve"> </w:t>
      </w:r>
      <w:r>
        <w:t>Step</w:t>
      </w:r>
      <w:r>
        <w:rPr>
          <w:spacing w:val="-3"/>
        </w:rPr>
        <w:t xml:space="preserve"> </w:t>
      </w:r>
      <w:r>
        <w:t>Process</w:t>
      </w:r>
      <w:r>
        <w:rPr>
          <w:spacing w:val="-5"/>
        </w:rPr>
        <w:t xml:space="preserve"> </w:t>
      </w:r>
      <w:r>
        <w:rPr>
          <w:spacing w:val="-2"/>
        </w:rPr>
        <w:t>Data.</w:t>
      </w:r>
    </w:p>
    <w:p w:rsidR="004C28F5" w:rsidRDefault="004C28F5">
      <w:pPr>
        <w:sectPr w:rsidR="004C28F5">
          <w:type w:val="continuous"/>
          <w:pgSz w:w="11910" w:h="16840"/>
          <w:pgMar w:top="1640" w:right="340" w:bottom="1000" w:left="620" w:header="588" w:footer="813" w:gutter="0"/>
          <w:cols w:space="720"/>
        </w:sectPr>
      </w:pPr>
    </w:p>
    <w:p w:rsidR="004C28F5" w:rsidRDefault="004C28F5">
      <w:pPr>
        <w:pStyle w:val="a3"/>
        <w:spacing w:before="114"/>
      </w:pPr>
    </w:p>
    <w:p w:rsidR="004C28F5" w:rsidRDefault="00A32800">
      <w:pPr>
        <w:pStyle w:val="a3"/>
        <w:ind w:left="5032"/>
      </w:pPr>
      <w:r>
        <w:t>2</w:t>
      </w:r>
      <w:r>
        <w:rPr>
          <w:spacing w:val="-4"/>
        </w:rPr>
        <w:t xml:space="preserve"> </w:t>
      </w:r>
      <w:r>
        <w:t>=</w:t>
      </w:r>
      <w:r>
        <w:rPr>
          <w:spacing w:val="-5"/>
        </w:rPr>
        <w:t xml:space="preserve"> </w:t>
      </w:r>
      <w:r>
        <w:t>Second</w:t>
      </w:r>
      <w:r>
        <w:rPr>
          <w:spacing w:val="-4"/>
        </w:rPr>
        <w:t xml:space="preserve"> </w:t>
      </w:r>
      <w:r>
        <w:t>Step</w:t>
      </w:r>
      <w:r>
        <w:rPr>
          <w:spacing w:val="-4"/>
        </w:rPr>
        <w:t xml:space="preserve"> </w:t>
      </w:r>
      <w:r>
        <w:t>Process</w:t>
      </w:r>
      <w:r>
        <w:rPr>
          <w:spacing w:val="-5"/>
        </w:rPr>
        <w:t xml:space="preserve"> </w:t>
      </w:r>
      <w:r>
        <w:rPr>
          <w:spacing w:val="-4"/>
        </w:rPr>
        <w:t>Data.</w:t>
      </w:r>
    </w:p>
    <w:p w:rsidR="004C28F5" w:rsidRDefault="00A32800">
      <w:pPr>
        <w:tabs>
          <w:tab w:val="left" w:pos="5832"/>
        </w:tabs>
        <w:spacing w:before="115"/>
        <w:ind w:left="5032"/>
        <w:rPr>
          <w:rFonts w:ascii="宋体" w:eastAsia="宋体"/>
          <w:sz w:val="20"/>
        </w:rPr>
      </w:pPr>
      <w:r>
        <w:rPr>
          <w:rFonts w:ascii="宋体" w:eastAsia="宋体"/>
          <w:spacing w:val="-10"/>
          <w:sz w:val="20"/>
        </w:rPr>
        <w:t>：</w:t>
      </w:r>
      <w:r>
        <w:rPr>
          <w:rFonts w:ascii="宋体" w:eastAsia="宋体"/>
          <w:sz w:val="20"/>
        </w:rPr>
        <w:tab/>
      </w:r>
      <w:r>
        <w:rPr>
          <w:rFonts w:ascii="宋体" w:eastAsia="宋体"/>
          <w:spacing w:val="-10"/>
          <w:sz w:val="20"/>
        </w:rPr>
        <w:t>：</w:t>
      </w:r>
    </w:p>
    <w:p w:rsidR="004C28F5" w:rsidRDefault="00A32800">
      <w:pPr>
        <w:pStyle w:val="a3"/>
        <w:spacing w:before="115"/>
        <w:ind w:left="5032"/>
      </w:pPr>
      <w:r>
        <w:t>99</w:t>
      </w:r>
      <w:r>
        <w:rPr>
          <w:spacing w:val="-4"/>
        </w:rPr>
        <w:t xml:space="preserve"> </w:t>
      </w:r>
      <w:r>
        <w:t>=</w:t>
      </w:r>
      <w:r>
        <w:rPr>
          <w:spacing w:val="-5"/>
        </w:rPr>
        <w:t xml:space="preserve"> </w:t>
      </w:r>
      <w:r>
        <w:t>Final</w:t>
      </w:r>
      <w:r>
        <w:rPr>
          <w:spacing w:val="-4"/>
        </w:rPr>
        <w:t xml:space="preserve"> </w:t>
      </w:r>
      <w:r>
        <w:t>Step</w:t>
      </w:r>
      <w:r>
        <w:rPr>
          <w:spacing w:val="-4"/>
        </w:rPr>
        <w:t xml:space="preserve"> </w:t>
      </w:r>
      <w:r>
        <w:t>Process</w:t>
      </w:r>
      <w:r>
        <w:rPr>
          <w:spacing w:val="-5"/>
        </w:rPr>
        <w:t xml:space="preserve"> </w:t>
      </w:r>
      <w:r>
        <w:rPr>
          <w:spacing w:val="-2"/>
        </w:rPr>
        <w:t>Data.</w:t>
      </w:r>
    </w:p>
    <w:p w:rsidR="004C28F5" w:rsidRDefault="00A32800">
      <w:pPr>
        <w:pStyle w:val="a3"/>
        <w:tabs>
          <w:tab w:val="left" w:pos="4233"/>
        </w:tabs>
        <w:spacing w:before="130"/>
        <w:ind w:left="1031"/>
      </w:pPr>
      <w:r>
        <w:rPr>
          <w:spacing w:val="-2"/>
        </w:rPr>
        <w:t>&lt;CTRLMODE&gt;:</w:t>
      </w:r>
      <w:r>
        <w:tab/>
        <w:t>[ASCII</w:t>
      </w:r>
      <w:r>
        <w:rPr>
          <w:spacing w:val="-6"/>
        </w:rPr>
        <w:t xml:space="preserve"> </w:t>
      </w:r>
      <w:r>
        <w:t>1</w:t>
      </w:r>
      <w:r>
        <w:rPr>
          <w:spacing w:val="-5"/>
        </w:rPr>
        <w:t xml:space="preserve"> </w:t>
      </w:r>
      <w:r>
        <w:t>Byte]</w:t>
      </w:r>
      <w:r>
        <w:rPr>
          <w:spacing w:val="-4"/>
        </w:rPr>
        <w:t xml:space="preserve"> </w:t>
      </w:r>
      <w:r>
        <w:t>Control</w:t>
      </w:r>
      <w:r>
        <w:rPr>
          <w:spacing w:val="-7"/>
        </w:rPr>
        <w:t xml:space="preserve"> </w:t>
      </w:r>
      <w:r>
        <w:rPr>
          <w:spacing w:val="-2"/>
        </w:rPr>
        <w:t>Mode.</w:t>
      </w:r>
    </w:p>
    <w:p w:rsidR="004C28F5" w:rsidRDefault="00A32800">
      <w:pPr>
        <w:pStyle w:val="a3"/>
        <w:spacing w:before="130"/>
        <w:ind w:left="5032"/>
      </w:pPr>
      <w:r>
        <w:t>1</w:t>
      </w:r>
      <w:r>
        <w:rPr>
          <w:spacing w:val="-5"/>
        </w:rPr>
        <w:t xml:space="preserve"> </w:t>
      </w:r>
      <w:r>
        <w:t>=</w:t>
      </w:r>
      <w:r>
        <w:rPr>
          <w:spacing w:val="-4"/>
        </w:rPr>
        <w:t xml:space="preserve"> </w:t>
      </w:r>
      <w:r>
        <w:t>Offline</w:t>
      </w:r>
      <w:r>
        <w:rPr>
          <w:spacing w:val="-5"/>
        </w:rPr>
        <w:t xml:space="preserve"> </w:t>
      </w:r>
      <w:r>
        <w:rPr>
          <w:spacing w:val="-2"/>
        </w:rPr>
        <w:t>Mode.</w:t>
      </w:r>
    </w:p>
    <w:p w:rsidR="004C28F5" w:rsidRDefault="00A32800">
      <w:pPr>
        <w:pStyle w:val="a3"/>
        <w:spacing w:before="130"/>
        <w:ind w:left="5032"/>
      </w:pPr>
      <w:r>
        <w:rPr>
          <w:noProof/>
          <w:lang w:eastAsia="zh-CN"/>
        </w:rPr>
        <mc:AlternateContent>
          <mc:Choice Requires="wps">
            <w:drawing>
              <wp:anchor distT="0" distB="0" distL="0" distR="0" simplePos="0" relativeHeight="251656192" behindDoc="1" locked="0" layoutInCell="1" allowOverlap="1">
                <wp:simplePos x="0" y="0"/>
                <wp:positionH relativeFrom="page">
                  <wp:posOffset>790130</wp:posOffset>
                </wp:positionH>
                <wp:positionV relativeFrom="paragraph">
                  <wp:posOffset>244917</wp:posOffset>
                </wp:positionV>
                <wp:extent cx="6004560" cy="6076950"/>
                <wp:effectExtent l="0" t="0" r="0" b="0"/>
                <wp:wrapNone/>
                <wp:docPr id="207" name="Graphic 2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2DC89AEC" id="Graphic 207" o:spid="_x0000_s1026" style="position:absolute;left:0;text-align:left;margin-left:62.2pt;margin-top:19.3pt;width:472.8pt;height:478.5pt;z-index:-251660288;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q6ivsh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XQLddXj7tPHNIfXR72Vwjo89PxLXR/ffrLwbZ4fPrT/ua/&#10;j/zDm1/9i/3h6DRf7g6fjJYNXn2p0v7lLO3bL6erG/5y7royzRzKDf82d8u8TfU83uzexo/f/HQ8&#10;/fF2X5fa/fyn46kd14f4bvcxvrv58hjfHjh0O+6Hetyn6yuO+3B9xXG/b8f9tDvZzxl/9u3V52e8&#10;fPzKiv37p/3Ptz/sK+XJNtL367qs4/UVLE9LV8q02Zqw/JXy4fFXP9Et0zzM7SemrR+7wX8i6OLr&#10;U/sN3byi141+HudpqWfAbwi6+Br00zQU58h+dFT041KG4jsY+rkofvoyD1hx3fHcj3O+/rZyjpOT&#10;b1u/TOl2t6mU2Vdfx6nrBXk/lWVrq6/zOi+hMSGU+NqEsy5j2Vw261bmfk6ZWYd1Goa2+tYPy5av&#10;vqzdPKK/JpltGPmBdPVl2NY4qG2YpmlMyedlHvo+mNm2Zc3J2elXcpQuJ5+2EeVyQW5LKYJ8GsY1&#10;yFEyflNT+5B3fG1yn3oMBXdiklmntXT56mXpOoTXyMdhWsOoYtX42lYvw7oNoQTdMKGdGTPjumyD&#10;C3KZ137OFX6s3DRmOLIi5D52c7/46igkZ5wyM8wbHqStjultc67vSL3HK1bJTNtW1lzuQ9+dt4qC&#10;YYopMzgzs8+2ej/0aGcmyH7ets6ZwWilJ8O5Y591dTzOuIjVyzzjTSv5uHYjTiRlpvR28I187Mch&#10;t9W+DNPopj2s/CpFvs29rz6UDlvJmZmHBb9bmemxcuEJ+rVfB5d7P60rypxtdSAkFPfYnNIkPPAw&#10;LthzY6Zb2WnJVyc+zW7a3YTC58yM/TyHAndDMcYy3kd0YAtmumEUksFTdFOzprKtU8FFZasXfMva&#10;TrXgxIZO8D5OozNTVnxUyVdHFl3fTrWsM8zkSoAj2iAxJSjryinl4WDoSa98dTz32ueCxMmEBy4b&#10;xiSUgDxj9VCGIHvl3yHBgKr+suUieHnmrjvCmNCYQg4Ta2/kKrnlDURVp+7HpdvyE4VkCstYu63L&#10;3WPBtbdNDsM8l/x8gnIpI4LMtBAf3VYdh3HrciXB1pxf41zlgmMZPHspKIhIpYbSRyZVsDqhrSPZ&#10;jXvbqRs7cYZTmXHfVT+mMvU4r0wglk5EWLF0MA+JG0maU5NoTmNO3ZsPcc88E0wRZ8YKQYJTaZwv&#10;RMc+174ef7b6yS9Tr214W0IulmSoaD5hk5G4wJZIuoZtG6NyWJd+Fqo1lu5caGycP4aRSWZcB5xE&#10;k8w2kojkkkET1ygbtnmdRFQxox9d09mGlQQZM1NHVdXI546dipRuolBwO0Iqhb3mq28D6Urd6tzx&#10;o6LImBFd345pRqT9lpv/DOvuVyzhwZWmzCwUCqT+ZkuQz5uo1xaOyTWykvc5M+vY964zlRkhd4rZ&#10;HrVqzExbJ3inyiGjcPLSj2PunTeSjyXI+4XkO5VM3yG+SAFJk0dKt0xp+g4/x9FXt7SR3k25bHpC&#10;Ikbt9FSyogKjiCkRcydKyZGMMOWnJ305V6dEDZFf9JQiffCDOy7ibPue0yJ81v0uFCYib7wMVkQ9&#10;dfOwP962LRkS8g8hIlRU50PoSTfPiclFRITKlpNo20CHCC25WKkLVirIum3Uj5JM0OOc3ML4jvwz&#10;9w6cApVVM4LCd8QUsX5HMRFJakHxhJriCcOPF05Z5WI9lVvXOz9UaFSsOT/P6CeowVwEPRBKZCHD&#10;sJI3C/oBTYvaaSHKif0WaqeIuTg7CpZ8fVDABZdcz3cs5OiCfxxPR6Rt9BweUSw1Swz9jKTgqQfK&#10;9ZyeajKAGn6W7eT01PRnUAruyyjWH/D/a2SBY+lF1mq1AZWT7xdkR6ApPZ6tBOBBXToTttP9khWd&#10;ET6ypUL+ndOXdQNZqPLH4smZBD2VC5luo6eYFpkG9tedC1LMUSAqZC7L2TtgOATLjHsqkBlcrzLT&#10;EW3OAG74xPjasCZAw9UjXrV0YVs4g6i9zdSXLVcFUl/go8oMFWY3Kc0BMZ/PJSawgMCmCJCw306K&#10;cLFSI6eyIUBSRHlNSrQmr8npe1LYr/SAGoqeqturu0IFi1vP1x+GhbZIkw91IfmEoCd/cF0gjTdf&#10;mNOPgGuedhbDs5SnBc0An4jzwmiE5hN8gD8bPaVHtyj6qT8DFNsEzqI87boYD67M5BtCPhOxJQoQ&#10;VAlsMZfPhPMg0W/rr9uqEjJ85Riocg9SJIDc55HuZZHrt0bGEdQk7GvaFpXAYeKzRyKgVgK7iIyF&#10;/MITvrJwFMKzkU4uYHlNHxYcp7KX0tEecX2jyEFF8/NCPycHFoE6wMOEPaL/i5cuZGEkSkJ/CJ2B&#10;MVRUh0oj87U9MAvoYtvvTNhWmZ7BotYRNAiN1somykAiHUV000+aVKQC4rw6GjBeHUEPnC7k2Y04&#10;LPeHc8Ficnux5PG8XXp9gCCZeAgW0T/CFtG83DtsPd1GF87Sb4tIGyjtosODr2XnuS9EdycP6oil&#10;jCJUoIomjXpS/ChlYbpVslhciZMD7ApHQpkTfgSwE2AlFySrA0rV1Sc6Sb3aKmhAtGwwkq3kQZo6&#10;NOAAgstoSEJ2qnaQjh4AlNUCMiXHAM8uExBGmNTWDUNkOwMnJixkwwl7gAZ5nRWUQS4V+k5zBXhN&#10;2RPd5mg1AMvRZElFYwX7uUmJM8BnCnorl5r9GVhKlzWnJx8ZwQ9rvMLSCXaCnvBMetnoKdOEWuLP&#10;6DN58gjzKtcEiQG1dcWkPbuJ1iOxCjDd90sqq0F+IIyo5KaOrD+3wh5gnwNo+8VoB4U/ozEFGTb5&#10;GL4p/L35kKhUQOUIQLn8aeb3kYwbOK/0h46m8dD4QVpUOZltUdZgsC5P+o+DyN6hpzhw+bykUqSH&#10;QH3V+BnHblKVpaEj0Ua3WYNJ6L/F5Gjq09YblL1cxGKiqHkFwIce88RoRN00ErVelB/CJcCHthzK&#10;0MzM2oeWgmbHRtpC6G/BxSyCrEbQ04FxsxnB+IEOBT0YgKcBJBkME8QOQkzxtdWA1tGNNOZl9NT0&#10;njYDx4Lw5oEdr9wP3kNCPhTgQq2hZ26mnUAPlqOaZJwRha6fGFavAC4rS0OeAxYnEhPciLUefP0V&#10;E8rdBCUFkaIBGuOwgjjkbpo4R0vyvD74vTpfJslY09wEQQA/l0fsyxodevAaZkPLdvNDII8jjY6c&#10;5pLZoNIMKnj1jhYRkFO1hsQSjrptG44oQqw9ih95UAFbpt7M1ycXpuHW1gcpAOQT9BQLVNR2DOgH&#10;vj4/BhoEA0m205OEKrMhwIRZ1hENoaaInCzYc1YyVjO5zA2Bc3aYr/MDhIXTS+mpz3CITj/JySFG&#10;2Rj0C362QuwR63fklqEPlt0ItwKktAT6Q1PfkIiU/0JCRupcz2uwUSKx37IAg7u+kfzRIBTrA8kE&#10;2mLNGrVfUiFr0ld+RoNn1H7pNId8AFgNc0z3O4J20aJp+8U61fky28XQiPMzz8yV5eubFwrcEzDK&#10;2tYZP0M30jt0/cc0VyrzjJ5ISsXu8p+wXsUPxYLNm9X9AjSZi0/XJzUG0Gn0FKiMTAj6ZT7rA9pM&#10;LSzoKdk9OyaJwCeK85oAK87nS6BX2Ry5qI0Ut/OlktD8L5uPNtHgKQgo5582Na0sXx9tFmGG86KY&#10;Df+MaEWa0tuYjYc9G/+wzDQ9L3IsUpXGD+OXlpnm9HiHQFdRPquEUnqGF2KWguMla1L0jK15dlzw&#10;7OZb0vVpXOHUGv8In/9SemtdMYnQ6PHteKCc/mIEfs0wP5cZTNw3gRc9H9qlME92zOS/ZytYED4p&#10;34bVNDTeTa0p/oiAuRnT+iLHamJlqBKOhFsBxYqimBqdQCno6QAUb5eN1NBUjCn/oGJ1brvyTykg&#10;1ZQEERyu7RfR9qr9a4NSHjYYLGJCLJcPlnVuD9KMIwMRZgZGiV9v/BBmsAmx35l+XwsbNLthX61P&#10;FOBMq3wYIrBRZ2E2IFQunxHMQBXFyIcKrq1PSd+LKSQbOogi1ODWQZ0v2hBpB2AriLTgH4h+8/Yy&#10;NbQc4sQPYsghf2BrJR+80BD6D8JjgEYqT4Ni7S6M2RfNemobQU+m56AQ7TCKH7G+jaE5Sjyi/zJM&#10;kubiUxo/IAyrGANEAyZrsTb/AOSj0iBmrRcHuel2A5mINH2j1vMLKkRtBhTE+UKAkTd+GK+zyj6V&#10;/2Z3PFz+TOAC0Kb0AHJgbL5fGxkWYZgQ87XJiXTI2vP1L3r01wwb24gbbZsgZ6RTFUp3MWwQ/awi&#10;aW4CnEgMG+H3gRPdDdk0p6ge6CsabFDXpzrclNkzhnFhB68oJqYrgMg9lnHSX0diL4mJkhjcL6JH&#10;z6RPnrTgsWxCoImVeU76Fql2/IqeJBlQT9HTFHbtJjixI0FP88aHpYjeo7ogRcCwIf7GP0NrpIH5&#10;+oRjcNRGT+9TtQwtvAckT/fKGnBi/Q6Ezb0Xg5W4gpwe7rvwpuTvgP6CvmfU1c8XtIEsMKXnxg1n&#10;5N5o2iji8iSZ8Evj0r0L1bcl8Jn3omwjCIS3Jn8S0RgzO4+ygv3TchH82+iW97qICwQbwQ+hkrmS&#10;dr6gJLiBnH+gP2vzN7cC7qaScGZvQKmcHvhJZJeYFyJ3edIeYbg154c7VTHqC/OUXEI+CJA7kI0f&#10;EB9CZ74+/MdwmA3m0gEQ9Hb1wj0Q054vkD/i9P0SOG3oPtcfZhfjvKxdJlr46A/zhG6/AAiLyM7Q&#10;T0OFmnzAYRmPz/khYbKp4KoP2CapsqBfKDyDntROjCzg0JgWDHla5qvsnTGOyO5ZXbV0bMLH2oCV&#10;fzAJ2qcp/8z4mtCdHs7O3Y0IY/G19QZgwEoYpye6iBYc/pIWq++XXiVNwZwfJE6ga+uPzHAJ/SEe&#10;AZW5PdK2pj4U6z+Ldy+LX78tPnL1iDGNxv8L9JN5OBuSqfSgNwg0lw8tNAq4tj4NbtIaYe8YC1M1&#10;bX1AMxDGVD7mz0Elgp/qK3L7Bah0/YF/8HXBvw34+tWrF+23Yswtf6B2sIGunH8yAGvLm/6TonHr&#10;V+yX606MXzo9MJjIHwbmaWPMBP4rIJ/KBxCMzoSvT/lALMvp8XAOCoFEkKyL88U9ACXW9SkmqZZE&#10;fCHEcSvH6VeuhojzmpjBiXwJyFsNYFBtgL+4vVO60vXN98uEm+WozV8xYKDyAaoZElynJz9RvTdy&#10;GJDWRg+GauOGqfy5YUnR7/R2TScKk/CD8bX5w8FAUQdRQanoAInzAhyJYXebnJ6E/x9Iya0NXuVj&#10;0wNKn23IMfJ/fpSKNd8vk+hc62/rEzgwH0HPXSG/7EZ2SzgQ+kz+BqDS1meW124kpvIH24Fpp2eg&#10;UlTn+CuulLi+WcNRxDvyW9j2eIejG1W1TQcBA278LAzpid48NsugmvNPtmS6l+0Xm+UKU9AvuOrc&#10;HlFhpl78vLgRQ7WRr4+Gjd5EABmkP5CfL9gjBU/Ih/kN4W9pZoNKu//Bl9pZpPulJwMe5PK0nkbu&#10;r+wSEiCr64P1bHP7RcPIf0J/LPXO9Y2ClBG6qB+JvsI/M6ZHH9n5sXgqQH6jxw02/nGNFFS5fIDI&#10;zAabvQN3C5B/5BfExUMDW5W9QM+YpPPDkIHEB2xMKWYjSIYVenQZsQi/+QqzBTYaB1dVSDZWhFd3&#10;oV6ERTYuobjbGmgNg7nlx0Ceim/z3wBAJelJgnA9Ne2wQSdRNlgifE7jwJHk7WWKmMWPwZAnmeaS&#10;xXGbr/FjBYTih05gjGXiwvhlQj4LeQGlVFVTpotwkrk8Afhiv0wZVEA+dRMzL0xEk4UrC/ihfH2a&#10;kUxdBT/UQMLtkgORGDg9da1IW+2GLIbs8ly5gSb2a9d4PO0gTeQZBsFPmRYKGV+fNEj05s1rGVTX&#10;9I3mrUiD6JR2MctC0Y8BiLJwsYcLvAxg0tLGx9Lz4nyZFG78UJYYpJXSc4WM6svpKTqVPHmEA1/r&#10;9IB+CkYkT40L1mzEalDBzzN6BppBGXJ6cFnqmJfLn8p99TBJOsfwi5APqBTd4bY+zkE10UhjSFW9&#10;jCEfVU85wU1nobHqj1Uoouy0NwjYQKM3UFPJ33Aa9w/oG7Yj7BdnC/7e1sd20FYh/wmI3vWfTjtt&#10;5JwegXN3yNd/gb7RErbHtqp8sE1VFtKAIgi5fGywVzSp8ScMHPl50SJi7Dvn3x5+8e6HTRIxqJzT&#10;P9f/l+jzc/qX2As9bfNpVT7klaopz34NnHd65KnsEQ8e77lYD9YuU6T+hAhBwPD1R3o/Qp6kPjEL&#10;SEPbDjtfHwairBrA+NTjTqStdv/A+eHalEyjyWdCf8jX1eya9cnj3Rj8G+og9N+aDGd9AzYV91co&#10;SewibeOf9jZFWS4fLHzztBtBMeYn+AFoxKG39e2NGLk+XZuIFzgTm3tL9QFcI2ah6MnjEBU/JNr4&#10;qKrPlMSESLE+3sTLNrIfm8DI6ekzxR1iXC8IhpAnSmY5ZOWHfNLmhNL9AkrFCHmdelP5Eok/GW5b&#10;n6YzF0/z9cE2bFCk8rMxoaJg7pqinvNDQCohf7re57KHVwY57JwffD5TKZUfEj/6hIJ/onX4H7tG&#10;oWAUYFVLCNr6djlL5T9giPYugskH0ye+C/1E489DI8yn0BbI92sv/0QZZjMvYtaQEXx7aNL5IZMW&#10;bSqQdtyPl530n6zlk+pbVYGmD7RIsQWhz5gLXtn5oWer8mHragXsSIMODc35sXvzflMGSIXUUvBf&#10;Z44i37Yb+Pl5MbnMgXk+AEbArYWUH2yFxqvnA1SG3JUR9Jcq2tcsm8no6ebVQ8D6CfPO06WqGbXB&#10;9zcr43ac9d0ypaCRwfBNCxok37gkQc4LS946A/dVTyYBe9URZzMxqlV1N5tfzz3NdsJMRhPic2as&#10;fvQ+qg3gCX/FPCiDdr661Z65+4ecMYVmLjbEKbSZfBzYyA8KZoQz5/lFBhPa6tZcFLf6aK9ZY7yp&#10;AVPawrUVg5U8dTDPTxadKwEdBvc8pChqehEVY4a6GRYBW72xWS6p8GuaCRe2YoAU/STzDtu9aCc+&#10;PW2qac/R2P5TGdllAzKMSk9PXeoDqQ9wjtMXCsM8mpLcUqA17QRmouAUZ0ZtRJHT1icS2JsbKf+A&#10;1tii0y+MSQv1Z+CXFNvpeaBTZefMC5JUOT2BTGUDNqLnSmTB0d7QyPjnljvFo8uH5JahPkGPUTka&#10;gjxXUtecHqfJU12Nf6YrbWo+5Qeeudvg9ABHqhrhTZy4OYQfJz0UaAKIJ+8ftvVxtLJ6MXQvqikC&#10;n94vELSD1qg2HepcHygYyXk8OgIMqhHS0S6fBLphjzGf8d4w+/jqQwq4IDoRdb82bm7j0Zn8cc/o&#10;j1c79lo4upHS176dZwPkfbitlJ4wivi9OuUaFgYg6DEwH5nFuGhTCXrM197gNX9CbstWhL5RUdA2&#10;cHoDV8PDhRzjq8sTjY+bQJwvLa7cnzCRQZ/Mz5fSl2Iy3y/r29NBlX9Chj3rmMkfbkgd3F/5rcGc&#10;nnvvHk+xFxqSuX+zWgcHV/nh+gD+UMiHUdN4VhB6kIucnuyQGTv3b/SMv0aYkHt8bfIn6OFuW3XK&#10;8fKCQi7PwggiT7M6/9Qlwt8S4Ek4Yn0mpkSTljkbCli3F9B5vGN6Xjx4xnXCJk9DKwyJy84LOO9C&#10;BA65vEITiWSD0a22CQvadrWsMXUxzPMuRjxHBfiLJolt2DOjIVZ7iUUllTwmdFY7nlY3F5mKCdWx&#10;9zNaGoETFbNbyJ3msacdNMTU8zoEeQJrK2pRO64cCbXGJmNE27wQoxo5/8ifPkOYGQlybvaA4DbM&#10;5PvlHoEI8+g0Ud7lQxSzy5WpPBEQYm/r082wpyxSehtVYI9V/pZHi7CNW2YYN9anAqXBla5vj9qS&#10;mrT1LecS+sCwKFWJ809UUm4Iv4yjaPRVORQ/XFnk8ZjKD015HqLL+eexPPLKRm+TvgK0tjqG4Qxf&#10;HyeqzgsQhetRjd6mfFRZBYJiod34Bw/FXPKwTZoKDuphnh6Sucj0vGz2LJoqRAHeU83p7ZnJMz09&#10;UQFq2mWbeGiaChW8W6xPT4hI5vsF1BFpk93WNCC/yYcoLGbPQES4gt/0h5QbU879obUs7dJu1R9y&#10;XI4vlY+Vg1RHTk/9L8LeZY/+mmEDlxJCpRBDo0KJLoYNm4qMbXAXQppxvQfuZsbNOJX9UT+T0rsZ&#10;2901ccHNPtrk/9/Ba4qJqtZEU88a5QAJ8LO+JCaaQmCW7u2YsVGQHMNqRIOmHWRoChElC6Vt1pwF&#10;qBZDFLnuPSPH6XFnIfd19OMpmWK/9rKcWN8mdQBZq3xAUNXcOw/SMyEQsaO+d5/zT8OT+OfrG8Qg&#10;+CHexRwRz5eCMSh6kkCf8yTm4DnyWM8dHQpD99V0AxXQY1PgvIzu/FNSCoiBZgkdVc9ViBw2zJL5&#10;anpUFClBjysVJZDR28PE9byY4rI7Pvn61gH09REQc3uCnvAS2SiBTDXAmRJDyVx/mM/gyPL17a0U&#10;T8FfYi08XmijqXW7TFuRkOfL29UcXx7W0dUw9/Ap8bVVNHbjMT4FgSQW1ctDKwMu1iRx8dscmjhe&#10;oF9Lz/24mBoU6vmbzf23eRMb4HDnYw/cK+fDZLBNWBj3Nsoh8kQACLtZ1Mi5bafOCiw83nnheU57&#10;aSjXZOYXfVQKkMoSopScPCDe2OTzjeQnG5ieud1y0UuNIzIsjiq2rYKA8TptzgxZWAAXtlGVgNJ3&#10;Z/StCtJ60sKmrAKhLdLIuaYs3uPhQTyazH5MfCuzPbu22+KhvRws3lolMeSqYnOYBFuS7VQy9HLI&#10;JhszGId6hIHXYRm0bP6Ad3ElAM16PGlWJQO+bxcWM51BMjwj7sGBipPHmRS9fTxIXZ6Em2CSByum&#10;C6wZ5OwwqJM7J8uD7RUIMz8uP6jPQcLzGV5UyZlVtmdCs83ai508bNTIGW4Wk1EktRQqjZwwaw/H&#10;p6tXeM615gWug9AUnxhI9WKgTr66vVnVKjQGyIjoOXnFSJogQdkpjgQ5FYrXf+T9TLXk5Pa8o88A&#10;1Df6hBbgCFB0Lz/Mj6gYAo3NObQYwnSX8qucqqVBjd5qu1zrcR6MdTQjwS8Q4lQ5hI8JK7GXeETX&#10;wp4ej6vL9voRIVTIky7+OSXF04oZADQXVfb9AoUQx8X6Bgd4SgQapt6hJX2yU2ryRPHV+2ukRMSP&#10;gA/slQSVEnEZFxdfz4v5EJmCkyLHQxl2x8Y+6iU1FtSTZX19sI1zpRi5UHyNnGgivJ754U0atb7N&#10;hIQ8aTFQA6b8WIYZKaNh7AK1xT5oQjv/YFfWwcjX58OpAi4E0OetbUWPw/HzfUnJQYFFmdXkSYZE&#10;SBLr2wcxhX2BN4hwTs/LUMu2vk1YCviGayaYmOsbAZe7I4If08/wD2C3ostqz39FrkOPQBfE7JCx&#10;Meef8lJ0BSeTvo8NUOLq/V4s6UOPXwGVZyiZx32akGiRf32R+SJsYOHcQ1LufwjrrNyWtqcg8yQA&#10;ZWBk1bWN/osBe5n2X2T8onD4iOPzJzPz/fPPfj7uH+4//OH+4cE+oeh4+PH99w+Hq593fMjzv63f&#10;f//vY/3o7d3D08dd+1uQtbPyOXn9kOZn69TPrj4+2Udaf+aDq9/vP/zCB2F/5pOv310f/+en3eH2&#10;+urhPx75qG32fIpvDvHN+/jmcHr4fl8/XLx+etLhePrhy3/tDk9XT3z77vrEp13/eR8f5L17G59i&#10;bZs909pPPu7/9afT/u7ePuK68tY48j98Pj7VDfgnldvHiz//c6X6+nnq3/2vAAAAAP//AwBQSwME&#10;FAAGAAgAAAAhAEVtmNDdAAAACwEAAA8AAABkcnMvZG93bnJldi54bWxMj0FOwzAQRfdI3MEaJHbU&#10;pg0hTeNUCAkJddeUA7jxNAmJx1HGbcPtcVew/JqnP+8X29kN4oITd540PC8UCKTa244aDV+Hj6cM&#10;BAdD1gyeUMMPMmzL+7vC5NZfaY+XKjQilhDnRkMbwphLyXWLzvDCj0jxdvKTMyHGqZF2MtdY7ga5&#10;VCqVznQUP7RmxPcW6746Ow09+9pkn7vefdM4rGjHVbJnrR8f5rcNiIBz+IPhph/VoYxOR38my2KI&#10;eZkkEdWwylIQN0C9qrjuqGG9fklBloX8v6H8BQAA//8DAFBLAQItABQABgAIAAAAIQC2gziS/gAA&#10;AOEBAAATAAAAAAAAAAAAAAAAAAAAAABbQ29udGVudF9UeXBlc10ueG1sUEsBAi0AFAAGAAgAAAAh&#10;ADj9If/WAAAAlAEAAAsAAAAAAAAAAAAAAAAALwEAAF9yZWxzLy5yZWxzUEsBAi0AFAAGAAgAAAAh&#10;AM6rqK+yHQAAl30AAA4AAAAAAAAAAAAAAAAALgIAAGRycy9lMm9Eb2MueG1sUEsBAi0AFAAGAAgA&#10;AAAhAEVtmNDdAAAACwEAAA8AAAAAAAAAAAAAAAAADCAAAGRycy9kb3ducmV2LnhtbFBLBQYAAAAA&#10;BAAEAPMAAAAWIQ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t>2</w:t>
      </w:r>
      <w:r>
        <w:rPr>
          <w:spacing w:val="-3"/>
        </w:rPr>
        <w:t xml:space="preserve"> </w:t>
      </w:r>
      <w:r>
        <w:t>=</w:t>
      </w:r>
      <w:r>
        <w:rPr>
          <w:spacing w:val="-4"/>
        </w:rPr>
        <w:t xml:space="preserve"> </w:t>
      </w:r>
      <w:r>
        <w:t>Online</w:t>
      </w:r>
      <w:r>
        <w:rPr>
          <w:spacing w:val="-3"/>
        </w:rPr>
        <w:t xml:space="preserve"> </w:t>
      </w:r>
      <w:r>
        <w:rPr>
          <w:spacing w:val="-4"/>
        </w:rPr>
        <w:t>Mode.</w:t>
      </w:r>
    </w:p>
    <w:p w:rsidR="004C28F5" w:rsidRDefault="00A32800">
      <w:pPr>
        <w:pStyle w:val="a3"/>
        <w:tabs>
          <w:tab w:val="left" w:pos="5032"/>
        </w:tabs>
        <w:spacing w:before="130"/>
        <w:ind w:left="1031"/>
      </w:pPr>
      <w:r>
        <w:rPr>
          <w:spacing w:val="-2"/>
        </w:rPr>
        <w:t>&lt;EQUIPMENTID&gt;:</w:t>
      </w:r>
      <w:r>
        <w:tab/>
        <w:t>[ASCII</w:t>
      </w:r>
      <w:r>
        <w:rPr>
          <w:spacing w:val="-7"/>
        </w:rPr>
        <w:t xml:space="preserve"> </w:t>
      </w:r>
      <w:r>
        <w:t>22</w:t>
      </w:r>
      <w:r>
        <w:rPr>
          <w:spacing w:val="-5"/>
        </w:rPr>
        <w:t xml:space="preserve"> </w:t>
      </w:r>
      <w:r>
        <w:t>Bytes]</w:t>
      </w:r>
      <w:r>
        <w:rPr>
          <w:spacing w:val="-4"/>
        </w:rPr>
        <w:t xml:space="preserve"> </w:t>
      </w:r>
      <w:r>
        <w:t>Equipment</w:t>
      </w:r>
      <w:r>
        <w:rPr>
          <w:spacing w:val="-5"/>
        </w:rPr>
        <w:t xml:space="preserve"> ID.</w:t>
      </w:r>
    </w:p>
    <w:p w:rsidR="004C28F5" w:rsidRDefault="00A32800">
      <w:pPr>
        <w:pStyle w:val="a3"/>
        <w:tabs>
          <w:tab w:val="left" w:pos="4233"/>
        </w:tabs>
        <w:spacing w:before="130"/>
        <w:ind w:left="1031"/>
      </w:pPr>
      <w:r>
        <w:rPr>
          <w:spacing w:val="-2"/>
        </w:rPr>
        <w:t>&lt;GLASSID&gt;:</w:t>
      </w:r>
      <w:r>
        <w:tab/>
        <w:t>[ASCII</w:t>
      </w:r>
      <w:r>
        <w:rPr>
          <w:spacing w:val="-5"/>
        </w:rPr>
        <w:t xml:space="preserve"> </w:t>
      </w:r>
      <w:r>
        <w:t>20</w:t>
      </w:r>
      <w:r>
        <w:rPr>
          <w:spacing w:val="-4"/>
        </w:rPr>
        <w:t xml:space="preserve"> </w:t>
      </w:r>
      <w:r>
        <w:t>Bytes]</w:t>
      </w:r>
      <w:r>
        <w:rPr>
          <w:spacing w:val="-6"/>
        </w:rPr>
        <w:t xml:space="preserve"> </w:t>
      </w:r>
      <w:r>
        <w:t>Glass</w:t>
      </w:r>
      <w:r>
        <w:rPr>
          <w:spacing w:val="-6"/>
        </w:rPr>
        <w:t xml:space="preserve"> </w:t>
      </w:r>
      <w:r>
        <w:rPr>
          <w:spacing w:val="-5"/>
        </w:rPr>
        <w:t>ID.</w:t>
      </w:r>
    </w:p>
    <w:p w:rsidR="004C28F5" w:rsidRDefault="00A32800">
      <w:pPr>
        <w:pStyle w:val="a3"/>
        <w:tabs>
          <w:tab w:val="left" w:pos="4233"/>
        </w:tabs>
        <w:spacing w:before="130"/>
        <w:ind w:left="1031"/>
      </w:pPr>
      <w:r>
        <w:rPr>
          <w:spacing w:val="-2"/>
        </w:rPr>
        <w:t>&lt;EQUIPMENTMODE&gt;:</w:t>
      </w:r>
      <w:r>
        <w:tab/>
        <w:t>[ASCII</w:t>
      </w:r>
      <w:r>
        <w:rPr>
          <w:spacing w:val="-7"/>
        </w:rPr>
        <w:t xml:space="preserve"> </w:t>
      </w:r>
      <w:r>
        <w:t>4</w:t>
      </w:r>
      <w:r>
        <w:rPr>
          <w:spacing w:val="-5"/>
        </w:rPr>
        <w:t xml:space="preserve"> </w:t>
      </w:r>
      <w:r>
        <w:t>Bytes]</w:t>
      </w:r>
      <w:r>
        <w:rPr>
          <w:spacing w:val="-3"/>
        </w:rPr>
        <w:t xml:space="preserve"> </w:t>
      </w:r>
      <w:r>
        <w:t>Equipment</w:t>
      </w:r>
      <w:r>
        <w:rPr>
          <w:spacing w:val="-6"/>
        </w:rPr>
        <w:t xml:space="preserve"> </w:t>
      </w:r>
      <w:r>
        <w:t>Operation</w:t>
      </w:r>
      <w:r>
        <w:rPr>
          <w:spacing w:val="-6"/>
        </w:rPr>
        <w:t xml:space="preserve"> </w:t>
      </w:r>
      <w:r>
        <w:rPr>
          <w:spacing w:val="-2"/>
        </w:rPr>
        <w:t>Mode.</w:t>
      </w:r>
    </w:p>
    <w:p w:rsidR="004C28F5" w:rsidRDefault="00A32800">
      <w:pPr>
        <w:pStyle w:val="a3"/>
        <w:spacing w:before="130" w:line="376" w:lineRule="auto"/>
        <w:ind w:left="5032" w:right="3539"/>
      </w:pPr>
      <w:r>
        <w:t>NORN</w:t>
      </w:r>
      <w:r>
        <w:rPr>
          <w:spacing w:val="-13"/>
        </w:rPr>
        <w:t xml:space="preserve"> </w:t>
      </w:r>
      <w:r>
        <w:t>=</w:t>
      </w:r>
      <w:r>
        <w:rPr>
          <w:spacing w:val="-12"/>
        </w:rPr>
        <w:t xml:space="preserve"> </w:t>
      </w:r>
      <w:r>
        <w:t>Normal</w:t>
      </w:r>
      <w:r>
        <w:rPr>
          <w:spacing w:val="-12"/>
        </w:rPr>
        <w:t xml:space="preserve"> </w:t>
      </w:r>
      <w:r>
        <w:t>Mode. PASS = Pass Mode.</w:t>
      </w:r>
    </w:p>
    <w:p w:rsidR="004C28F5" w:rsidRDefault="00A32800">
      <w:pPr>
        <w:pStyle w:val="a3"/>
        <w:spacing w:line="376" w:lineRule="auto"/>
        <w:ind w:left="5032" w:right="3539"/>
      </w:pPr>
      <w:r>
        <w:t>LT =LT Mode.(CVD Only) HT</w:t>
      </w:r>
      <w:r>
        <w:rPr>
          <w:spacing w:val="-12"/>
        </w:rPr>
        <w:t xml:space="preserve"> </w:t>
      </w:r>
      <w:r>
        <w:t>=</w:t>
      </w:r>
      <w:r>
        <w:rPr>
          <w:spacing w:val="-11"/>
        </w:rPr>
        <w:t xml:space="preserve"> </w:t>
      </w:r>
      <w:r>
        <w:t>HT</w:t>
      </w:r>
      <w:r>
        <w:rPr>
          <w:spacing w:val="-12"/>
        </w:rPr>
        <w:t xml:space="preserve"> </w:t>
      </w:r>
      <w:r>
        <w:t>Mode.(CVD</w:t>
      </w:r>
      <w:r>
        <w:rPr>
          <w:spacing w:val="-11"/>
        </w:rPr>
        <w:t xml:space="preserve"> </w:t>
      </w:r>
      <w:r>
        <w:t>Only)</w:t>
      </w:r>
    </w:p>
    <w:p w:rsidR="004C28F5" w:rsidRDefault="00A32800">
      <w:pPr>
        <w:pStyle w:val="a3"/>
        <w:spacing w:line="376" w:lineRule="auto"/>
        <w:ind w:left="5032" w:right="3285"/>
      </w:pPr>
      <w:r>
        <w:t>HTS</w:t>
      </w:r>
      <w:r>
        <w:rPr>
          <w:spacing w:val="-10"/>
        </w:rPr>
        <w:t xml:space="preserve"> </w:t>
      </w:r>
      <w:r>
        <w:t>=</w:t>
      </w:r>
      <w:r>
        <w:rPr>
          <w:spacing w:val="-10"/>
        </w:rPr>
        <w:t xml:space="preserve"> </w:t>
      </w:r>
      <w:r>
        <w:t>HTS</w:t>
      </w:r>
      <w:r>
        <w:rPr>
          <w:spacing w:val="-10"/>
        </w:rPr>
        <w:t xml:space="preserve"> </w:t>
      </w:r>
      <w:r>
        <w:t>Mode.(CVD</w:t>
      </w:r>
      <w:r>
        <w:rPr>
          <w:spacing w:val="-10"/>
        </w:rPr>
        <w:t xml:space="preserve"> </w:t>
      </w:r>
      <w:r>
        <w:t xml:space="preserve">Only) </w:t>
      </w:r>
      <w:r>
        <w:rPr>
          <w:spacing w:val="-4"/>
        </w:rPr>
        <w:t>PVA</w:t>
      </w:r>
      <w:r>
        <w:rPr>
          <w:spacing w:val="-14"/>
        </w:rPr>
        <w:t xml:space="preserve"> </w:t>
      </w:r>
      <w:r>
        <w:rPr>
          <w:spacing w:val="-4"/>
        </w:rPr>
        <w:t>=</w:t>
      </w:r>
      <w:r>
        <w:rPr>
          <w:spacing w:val="-2"/>
        </w:rPr>
        <w:t xml:space="preserve"> </w:t>
      </w:r>
      <w:r>
        <w:rPr>
          <w:spacing w:val="-4"/>
        </w:rPr>
        <w:t>PVA</w:t>
      </w:r>
      <w:r>
        <w:rPr>
          <w:spacing w:val="-14"/>
        </w:rPr>
        <w:t xml:space="preserve"> </w:t>
      </w:r>
      <w:r>
        <w:rPr>
          <w:spacing w:val="-4"/>
        </w:rPr>
        <w:t>Mode.(CVD</w:t>
      </w:r>
      <w:r>
        <w:rPr>
          <w:spacing w:val="-1"/>
        </w:rPr>
        <w:t xml:space="preserve"> </w:t>
      </w:r>
      <w:r>
        <w:rPr>
          <w:spacing w:val="-4"/>
        </w:rPr>
        <w:t>Only)</w:t>
      </w:r>
    </w:p>
    <w:p w:rsidR="004C28F5" w:rsidRDefault="00A32800">
      <w:pPr>
        <w:pStyle w:val="a3"/>
        <w:spacing w:line="376" w:lineRule="auto"/>
        <w:ind w:left="5032" w:right="2325"/>
      </w:pPr>
      <w:r>
        <w:t>FPM = Full PM Mode.(Dry Etcher Only) PPM</w:t>
      </w:r>
      <w:r>
        <w:rPr>
          <w:spacing w:val="-5"/>
        </w:rPr>
        <w:t xml:space="preserve"> </w:t>
      </w:r>
      <w:r>
        <w:t>=</w:t>
      </w:r>
      <w:r>
        <w:rPr>
          <w:spacing w:val="-7"/>
        </w:rPr>
        <w:t xml:space="preserve"> </w:t>
      </w:r>
      <w:r>
        <w:t>Partial</w:t>
      </w:r>
      <w:r>
        <w:rPr>
          <w:spacing w:val="-8"/>
        </w:rPr>
        <w:t xml:space="preserve"> </w:t>
      </w:r>
      <w:r>
        <w:t>PM</w:t>
      </w:r>
      <w:r>
        <w:rPr>
          <w:spacing w:val="-5"/>
        </w:rPr>
        <w:t xml:space="preserve"> </w:t>
      </w:r>
      <w:r>
        <w:t>Mode.</w:t>
      </w:r>
      <w:r>
        <w:rPr>
          <w:spacing w:val="-5"/>
        </w:rPr>
        <w:t xml:space="preserve"> </w:t>
      </w:r>
      <w:r>
        <w:t>(Dry</w:t>
      </w:r>
      <w:r>
        <w:rPr>
          <w:spacing w:val="-6"/>
        </w:rPr>
        <w:t xml:space="preserve"> </w:t>
      </w:r>
      <w:r>
        <w:t>Etcher</w:t>
      </w:r>
      <w:r>
        <w:rPr>
          <w:spacing w:val="-5"/>
        </w:rPr>
        <w:t xml:space="preserve"> </w:t>
      </w:r>
      <w:r>
        <w:t>Only)</w:t>
      </w:r>
    </w:p>
    <w:p w:rsidR="004C28F5" w:rsidRDefault="00A32800">
      <w:pPr>
        <w:pStyle w:val="a3"/>
        <w:tabs>
          <w:tab w:val="left" w:pos="4233"/>
        </w:tabs>
        <w:spacing w:line="228" w:lineRule="exact"/>
        <w:ind w:left="1031"/>
      </w:pPr>
      <w:r>
        <w:rPr>
          <w:spacing w:val="-2"/>
        </w:rPr>
        <w:t>&lt;EQUIPMENTST&gt;:</w:t>
      </w:r>
      <w:r>
        <w:tab/>
      </w:r>
      <w:r>
        <w:t>[ASCII</w:t>
      </w:r>
      <w:r>
        <w:rPr>
          <w:spacing w:val="-7"/>
        </w:rPr>
        <w:t xml:space="preserve"> </w:t>
      </w:r>
      <w:r>
        <w:t>1</w:t>
      </w:r>
      <w:r>
        <w:rPr>
          <w:spacing w:val="-6"/>
        </w:rPr>
        <w:t xml:space="preserve"> </w:t>
      </w:r>
      <w:r>
        <w:t>Byte]</w:t>
      </w:r>
      <w:r>
        <w:rPr>
          <w:spacing w:val="-4"/>
        </w:rPr>
        <w:t xml:space="preserve"> </w:t>
      </w:r>
      <w:r>
        <w:t>Equipment</w:t>
      </w:r>
      <w:r>
        <w:rPr>
          <w:spacing w:val="-4"/>
        </w:rPr>
        <w:t xml:space="preserve"> </w:t>
      </w:r>
      <w:r>
        <w:rPr>
          <w:spacing w:val="-2"/>
        </w:rPr>
        <w:t>Status.</w:t>
      </w:r>
    </w:p>
    <w:p w:rsidR="004C28F5" w:rsidRDefault="00A32800">
      <w:pPr>
        <w:pStyle w:val="a3"/>
        <w:spacing w:before="124" w:line="376" w:lineRule="auto"/>
        <w:ind w:left="5032" w:right="5164"/>
      </w:pPr>
      <w:r>
        <w:t>I = Idle. R</w:t>
      </w:r>
      <w:r>
        <w:rPr>
          <w:spacing w:val="-13"/>
        </w:rPr>
        <w:t xml:space="preserve"> </w:t>
      </w:r>
      <w:r>
        <w:t>=</w:t>
      </w:r>
      <w:r>
        <w:rPr>
          <w:spacing w:val="-12"/>
        </w:rPr>
        <w:t xml:space="preserve"> </w:t>
      </w:r>
      <w:r>
        <w:t>Run.</w:t>
      </w:r>
    </w:p>
    <w:p w:rsidR="004C28F5" w:rsidRDefault="00A32800">
      <w:pPr>
        <w:spacing w:line="228" w:lineRule="exact"/>
        <w:ind w:left="5032"/>
        <w:rPr>
          <w:sz w:val="20"/>
        </w:rPr>
      </w:pPr>
      <w:r>
        <w:rPr>
          <w:sz w:val="20"/>
        </w:rPr>
        <w:t>D</w:t>
      </w:r>
      <w:r>
        <w:rPr>
          <w:spacing w:val="-2"/>
          <w:sz w:val="20"/>
        </w:rPr>
        <w:t xml:space="preserve"> </w:t>
      </w:r>
      <w:r>
        <w:rPr>
          <w:sz w:val="20"/>
        </w:rPr>
        <w:t>=</w:t>
      </w:r>
      <w:r>
        <w:rPr>
          <w:spacing w:val="-1"/>
          <w:sz w:val="20"/>
        </w:rPr>
        <w:t xml:space="preserve"> </w:t>
      </w:r>
      <w:r>
        <w:rPr>
          <w:spacing w:val="-2"/>
          <w:sz w:val="20"/>
        </w:rPr>
        <w:t>DOWN.</w:t>
      </w:r>
    </w:p>
    <w:p w:rsidR="004C28F5" w:rsidRDefault="00A32800">
      <w:pPr>
        <w:pStyle w:val="a3"/>
        <w:spacing w:before="130" w:line="376" w:lineRule="auto"/>
        <w:ind w:left="5032" w:right="4944"/>
      </w:pPr>
      <w:r>
        <w:t>P</w:t>
      </w:r>
      <w:r>
        <w:rPr>
          <w:spacing w:val="-13"/>
        </w:rPr>
        <w:t xml:space="preserve"> </w:t>
      </w:r>
      <w:r>
        <w:t>=</w:t>
      </w:r>
      <w:r>
        <w:rPr>
          <w:spacing w:val="-12"/>
        </w:rPr>
        <w:t xml:space="preserve"> </w:t>
      </w:r>
      <w:r>
        <w:t>Pause. M = PM</w:t>
      </w:r>
    </w:p>
    <w:p w:rsidR="004C28F5" w:rsidRDefault="00A32800">
      <w:pPr>
        <w:pStyle w:val="a3"/>
        <w:spacing w:line="376" w:lineRule="auto"/>
        <w:ind w:left="5032" w:right="4624"/>
      </w:pPr>
      <w:r>
        <w:t>J</w:t>
      </w:r>
      <w:r>
        <w:rPr>
          <w:spacing w:val="-13"/>
        </w:rPr>
        <w:t xml:space="preserve"> </w:t>
      </w:r>
      <w:r>
        <w:t>=</w:t>
      </w:r>
      <w:r>
        <w:rPr>
          <w:spacing w:val="-12"/>
        </w:rPr>
        <w:t xml:space="preserve"> </w:t>
      </w:r>
      <w:r>
        <w:t>Job</w:t>
      </w:r>
      <w:r>
        <w:rPr>
          <w:spacing w:val="-13"/>
        </w:rPr>
        <w:t xml:space="preserve"> </w:t>
      </w:r>
      <w:r>
        <w:t>Change T = E-Time</w:t>
      </w:r>
    </w:p>
    <w:p w:rsidR="004C28F5" w:rsidRDefault="00A32800">
      <w:pPr>
        <w:spacing w:line="228" w:lineRule="exact"/>
        <w:ind w:left="5032"/>
        <w:rPr>
          <w:sz w:val="20"/>
        </w:rPr>
      </w:pPr>
      <w:r>
        <w:rPr>
          <w:sz w:val="20"/>
        </w:rPr>
        <w:t>E</w:t>
      </w:r>
      <w:r>
        <w:rPr>
          <w:spacing w:val="-2"/>
          <w:sz w:val="20"/>
        </w:rPr>
        <w:t xml:space="preserve"> </w:t>
      </w:r>
      <w:r>
        <w:rPr>
          <w:sz w:val="20"/>
        </w:rPr>
        <w:t>=</w:t>
      </w:r>
      <w:r>
        <w:rPr>
          <w:spacing w:val="-1"/>
          <w:sz w:val="20"/>
        </w:rPr>
        <w:t xml:space="preserve"> </w:t>
      </w:r>
      <w:r>
        <w:rPr>
          <w:spacing w:val="-5"/>
          <w:sz w:val="20"/>
        </w:rPr>
        <w:t>ETC</w:t>
      </w:r>
    </w:p>
    <w:p w:rsidR="004C28F5" w:rsidRDefault="00A32800">
      <w:pPr>
        <w:pStyle w:val="a3"/>
        <w:tabs>
          <w:tab w:val="left" w:pos="4233"/>
        </w:tabs>
        <w:spacing w:before="128"/>
        <w:ind w:left="1031"/>
      </w:pPr>
      <w:r>
        <w:rPr>
          <w:spacing w:val="-2"/>
        </w:rPr>
        <w:t>&lt;STATUS_REASONCODE&gt;:</w:t>
      </w:r>
      <w:r>
        <w:tab/>
        <w:t>[Unsigned</w:t>
      </w:r>
      <w:r>
        <w:rPr>
          <w:spacing w:val="-6"/>
        </w:rPr>
        <w:t xml:space="preserve"> </w:t>
      </w:r>
      <w:r>
        <w:t>Integer</w:t>
      </w:r>
      <w:r>
        <w:rPr>
          <w:spacing w:val="-6"/>
        </w:rPr>
        <w:t xml:space="preserve"> </w:t>
      </w:r>
      <w:r>
        <w:t>1</w:t>
      </w:r>
      <w:r>
        <w:rPr>
          <w:spacing w:val="-6"/>
        </w:rPr>
        <w:t xml:space="preserve"> </w:t>
      </w:r>
      <w:r>
        <w:t>Byte]</w:t>
      </w:r>
      <w:r>
        <w:rPr>
          <w:spacing w:val="-4"/>
        </w:rPr>
        <w:t xml:space="preserve"> </w:t>
      </w:r>
      <w:r>
        <w:t>Status</w:t>
      </w:r>
      <w:r>
        <w:rPr>
          <w:spacing w:val="-5"/>
        </w:rPr>
        <w:t xml:space="preserve"> </w:t>
      </w:r>
      <w:r>
        <w:t>Reason</w:t>
      </w:r>
      <w:r>
        <w:rPr>
          <w:spacing w:val="-6"/>
        </w:rPr>
        <w:t xml:space="preserve"> </w:t>
      </w:r>
      <w:r>
        <w:rPr>
          <w:spacing w:val="-2"/>
        </w:rPr>
        <w:t>Code.</w:t>
      </w:r>
    </w:p>
    <w:p w:rsidR="004C28F5" w:rsidRDefault="00A32800">
      <w:pPr>
        <w:pStyle w:val="a3"/>
        <w:tabs>
          <w:tab w:val="left" w:pos="4233"/>
        </w:tabs>
        <w:spacing w:before="130"/>
        <w:ind w:left="1031"/>
      </w:pPr>
      <w:r>
        <w:rPr>
          <w:spacing w:val="-2"/>
        </w:rPr>
        <w:t>&lt;PPID&gt;:</w:t>
      </w:r>
      <w:r>
        <w:tab/>
        <w:t>[ASCII</w:t>
      </w:r>
      <w:r>
        <w:rPr>
          <w:spacing w:val="-7"/>
        </w:rPr>
        <w:t xml:space="preserve"> </w:t>
      </w:r>
      <w:r>
        <w:t>20</w:t>
      </w:r>
      <w:r>
        <w:rPr>
          <w:spacing w:val="-5"/>
        </w:rPr>
        <w:t xml:space="preserve"> </w:t>
      </w:r>
      <w:r>
        <w:t>Bytes]</w:t>
      </w:r>
      <w:r>
        <w:rPr>
          <w:spacing w:val="-7"/>
        </w:rPr>
        <w:t xml:space="preserve"> </w:t>
      </w:r>
      <w:r>
        <w:t>Process</w:t>
      </w:r>
      <w:r>
        <w:rPr>
          <w:spacing w:val="-7"/>
        </w:rPr>
        <w:t xml:space="preserve"> </w:t>
      </w:r>
      <w:r>
        <w:t>Program</w:t>
      </w:r>
      <w:r>
        <w:rPr>
          <w:spacing w:val="-10"/>
        </w:rPr>
        <w:t xml:space="preserve"> </w:t>
      </w:r>
      <w:r>
        <w:rPr>
          <w:spacing w:val="-5"/>
        </w:rPr>
        <w:t>ID</w:t>
      </w:r>
    </w:p>
    <w:p w:rsidR="004C28F5" w:rsidRDefault="00A32800">
      <w:pPr>
        <w:pStyle w:val="a3"/>
        <w:tabs>
          <w:tab w:val="left" w:pos="4233"/>
        </w:tabs>
        <w:spacing w:before="130"/>
        <w:ind w:left="1031"/>
      </w:pPr>
      <w:r>
        <w:rPr>
          <w:spacing w:val="-2"/>
        </w:rPr>
        <w:t>&lt;PPVER&gt;:</w:t>
      </w:r>
      <w:r>
        <w:tab/>
        <w:t>[ASCII</w:t>
      </w:r>
      <w:r>
        <w:rPr>
          <w:spacing w:val="-7"/>
        </w:rPr>
        <w:t xml:space="preserve"> </w:t>
      </w:r>
      <w:r>
        <w:t>14</w:t>
      </w:r>
      <w:r>
        <w:rPr>
          <w:spacing w:val="-5"/>
        </w:rPr>
        <w:t xml:space="preserve"> </w:t>
      </w:r>
      <w:r>
        <w:t>Bytes]</w:t>
      </w:r>
      <w:r>
        <w:rPr>
          <w:spacing w:val="-5"/>
        </w:rPr>
        <w:t xml:space="preserve"> </w:t>
      </w:r>
      <w:r>
        <w:t>Process</w:t>
      </w:r>
      <w:r>
        <w:rPr>
          <w:spacing w:val="-7"/>
        </w:rPr>
        <w:t xml:space="preserve"> </w:t>
      </w:r>
      <w:r>
        <w:t>Program</w:t>
      </w:r>
      <w:r>
        <w:rPr>
          <w:spacing w:val="-10"/>
        </w:rPr>
        <w:t xml:space="preserve"> </w:t>
      </w:r>
      <w:r>
        <w:rPr>
          <w:spacing w:val="-2"/>
        </w:rPr>
        <w:t>Version.</w:t>
      </w:r>
    </w:p>
    <w:p w:rsidR="004C28F5" w:rsidRDefault="00A32800">
      <w:pPr>
        <w:pStyle w:val="a3"/>
        <w:spacing w:before="130" w:line="348" w:lineRule="auto"/>
        <w:ind w:left="5032"/>
      </w:pPr>
      <w:r>
        <w:t>PPVER</w:t>
      </w:r>
      <w:r>
        <w:rPr>
          <w:spacing w:val="-8"/>
        </w:rPr>
        <w:t xml:space="preserve"> </w:t>
      </w:r>
      <w:r>
        <w:t>means</w:t>
      </w:r>
      <w:r>
        <w:rPr>
          <w:spacing w:val="-8"/>
        </w:rPr>
        <w:t xml:space="preserve"> </w:t>
      </w:r>
      <w:r>
        <w:t>recipe</w:t>
      </w:r>
      <w:r>
        <w:rPr>
          <w:spacing w:val="-7"/>
        </w:rPr>
        <w:t xml:space="preserve"> </w:t>
      </w:r>
      <w:r>
        <w:t>last</w:t>
      </w:r>
      <w:r>
        <w:rPr>
          <w:spacing w:val="-6"/>
        </w:rPr>
        <w:t xml:space="preserve"> </w:t>
      </w:r>
      <w:r>
        <w:t>modified</w:t>
      </w:r>
      <w:r>
        <w:rPr>
          <w:spacing w:val="-7"/>
        </w:rPr>
        <w:t xml:space="preserve"> </w:t>
      </w:r>
      <w:r>
        <w:t>date</w:t>
      </w:r>
      <w:r>
        <w:rPr>
          <w:spacing w:val="-7"/>
        </w:rPr>
        <w:t xml:space="preserve"> </w:t>
      </w:r>
      <w:r>
        <w:t xml:space="preserve">time. </w:t>
      </w:r>
      <w:r>
        <w:rPr>
          <w:spacing w:val="-2"/>
        </w:rPr>
        <w:t>Format</w:t>
      </w:r>
      <w:r>
        <w:rPr>
          <w:rFonts w:ascii="宋体" w:eastAsia="宋体"/>
          <w:spacing w:val="-2"/>
        </w:rPr>
        <w:t>：</w:t>
      </w:r>
      <w:r>
        <w:rPr>
          <w:spacing w:val="-2"/>
        </w:rPr>
        <w:t>YYYYMMDDHHMMSS.</w:t>
      </w:r>
    </w:p>
    <w:p w:rsidR="004C28F5" w:rsidRDefault="00A32800">
      <w:pPr>
        <w:pStyle w:val="a3"/>
        <w:tabs>
          <w:tab w:val="left" w:pos="4233"/>
        </w:tabs>
        <w:spacing w:before="10"/>
        <w:ind w:left="1031"/>
      </w:pPr>
      <w:r>
        <w:rPr>
          <w:spacing w:val="-2"/>
        </w:rPr>
        <w:t>&lt;RPTTIME&gt;:</w:t>
      </w:r>
      <w:r>
        <w:tab/>
        <w:t>[ASCII</w:t>
      </w:r>
      <w:r>
        <w:rPr>
          <w:spacing w:val="-6"/>
        </w:rPr>
        <w:t xml:space="preserve"> </w:t>
      </w:r>
      <w:r>
        <w:t>14</w:t>
      </w:r>
      <w:r>
        <w:rPr>
          <w:spacing w:val="-4"/>
        </w:rPr>
        <w:t xml:space="preserve"> </w:t>
      </w:r>
      <w:r>
        <w:t>Bytes]</w:t>
      </w:r>
      <w:r>
        <w:rPr>
          <w:spacing w:val="-5"/>
        </w:rPr>
        <w:t xml:space="preserve"> </w:t>
      </w:r>
      <w:r>
        <w:t>Utility</w:t>
      </w:r>
      <w:r>
        <w:rPr>
          <w:spacing w:val="-7"/>
        </w:rPr>
        <w:t xml:space="preserve"> </w:t>
      </w:r>
      <w:r>
        <w:t>Report</w:t>
      </w:r>
      <w:r>
        <w:rPr>
          <w:spacing w:val="-9"/>
        </w:rPr>
        <w:t xml:space="preserve"> </w:t>
      </w:r>
      <w:r>
        <w:rPr>
          <w:spacing w:val="-2"/>
        </w:rPr>
        <w:t>Time.</w:t>
      </w:r>
    </w:p>
    <w:p w:rsidR="004C28F5" w:rsidRDefault="00A32800">
      <w:pPr>
        <w:pStyle w:val="a3"/>
        <w:spacing w:before="104"/>
        <w:ind w:left="5032"/>
      </w:pPr>
      <w:r>
        <w:rPr>
          <w:spacing w:val="-2"/>
        </w:rPr>
        <w:t>Format</w:t>
      </w:r>
      <w:r>
        <w:rPr>
          <w:rFonts w:ascii="宋体" w:eastAsia="宋体"/>
          <w:spacing w:val="-2"/>
        </w:rPr>
        <w:t>：</w:t>
      </w:r>
      <w:r>
        <w:rPr>
          <w:spacing w:val="-2"/>
        </w:rPr>
        <w:t>YYYYMMDDHHMMSS.</w:t>
      </w:r>
    </w:p>
    <w:p w:rsidR="004C28F5" w:rsidRDefault="00A32800">
      <w:pPr>
        <w:pStyle w:val="a3"/>
        <w:tabs>
          <w:tab w:val="left" w:pos="4233"/>
        </w:tabs>
        <w:spacing w:before="126"/>
        <w:ind w:left="1031"/>
      </w:pPr>
      <w:r>
        <w:rPr>
          <w:spacing w:val="-2"/>
        </w:rPr>
        <w:t>&lt;MATERIALID&gt;:</w:t>
      </w:r>
      <w:r>
        <w:tab/>
        <w:t>[ASCII</w:t>
      </w:r>
      <w:r>
        <w:rPr>
          <w:spacing w:val="-7"/>
        </w:rPr>
        <w:t xml:space="preserve"> </w:t>
      </w:r>
      <w:r>
        <w:t>30</w:t>
      </w:r>
      <w:r>
        <w:rPr>
          <w:spacing w:val="-5"/>
        </w:rPr>
        <w:t xml:space="preserve"> </w:t>
      </w:r>
      <w:r>
        <w:t>Bytes]</w:t>
      </w:r>
      <w:r>
        <w:rPr>
          <w:spacing w:val="-6"/>
        </w:rPr>
        <w:t xml:space="preserve"> </w:t>
      </w:r>
      <w:r>
        <w:t>Material</w:t>
      </w:r>
      <w:r>
        <w:rPr>
          <w:spacing w:val="-6"/>
        </w:rPr>
        <w:t xml:space="preserve"> </w:t>
      </w:r>
      <w:r>
        <w:rPr>
          <w:spacing w:val="-5"/>
        </w:rPr>
        <w:t>ID.</w:t>
      </w:r>
    </w:p>
    <w:p w:rsidR="004C28F5" w:rsidRDefault="00A32800">
      <w:pPr>
        <w:pStyle w:val="a3"/>
        <w:tabs>
          <w:tab w:val="left" w:pos="4233"/>
        </w:tabs>
        <w:spacing w:before="130"/>
        <w:ind w:left="1031"/>
      </w:pPr>
      <w:r>
        <w:rPr>
          <w:spacing w:val="-2"/>
        </w:rPr>
        <w:t>&lt;MATERIALSL&gt;:</w:t>
      </w:r>
      <w:r>
        <w:tab/>
        <w:t>[ASCII</w:t>
      </w:r>
      <w:r>
        <w:rPr>
          <w:spacing w:val="-6"/>
        </w:rPr>
        <w:t xml:space="preserve"> </w:t>
      </w:r>
      <w:r>
        <w:t>2</w:t>
      </w:r>
      <w:r>
        <w:rPr>
          <w:spacing w:val="-5"/>
        </w:rPr>
        <w:t xml:space="preserve"> </w:t>
      </w:r>
      <w:r>
        <w:t>Bytes]</w:t>
      </w:r>
      <w:r>
        <w:rPr>
          <w:spacing w:val="-6"/>
        </w:rPr>
        <w:t xml:space="preserve"> </w:t>
      </w:r>
      <w:r>
        <w:t>Material</w:t>
      </w:r>
      <w:r>
        <w:rPr>
          <w:spacing w:val="-6"/>
        </w:rPr>
        <w:t xml:space="preserve"> </w:t>
      </w:r>
      <w:r>
        <w:rPr>
          <w:spacing w:val="-2"/>
        </w:rPr>
        <w:t>Slot.</w:t>
      </w:r>
    </w:p>
    <w:p w:rsidR="004C28F5" w:rsidRDefault="00A32800">
      <w:pPr>
        <w:pStyle w:val="a3"/>
        <w:tabs>
          <w:tab w:val="left" w:pos="4233"/>
        </w:tabs>
        <w:spacing w:before="130"/>
        <w:ind w:left="1031"/>
      </w:pPr>
      <w:r>
        <w:rPr>
          <w:spacing w:val="-2"/>
        </w:rPr>
        <w:t>&lt;MATERIALST&gt;:</w:t>
      </w:r>
      <w:r>
        <w:tab/>
        <w:t>[ASCII</w:t>
      </w:r>
      <w:r>
        <w:rPr>
          <w:spacing w:val="-6"/>
        </w:rPr>
        <w:t xml:space="preserve"> </w:t>
      </w:r>
      <w:r>
        <w:t>1</w:t>
      </w:r>
      <w:r>
        <w:rPr>
          <w:spacing w:val="-5"/>
        </w:rPr>
        <w:t xml:space="preserve"> </w:t>
      </w:r>
      <w:r>
        <w:t>Byte]</w:t>
      </w:r>
      <w:r>
        <w:rPr>
          <w:spacing w:val="-5"/>
        </w:rPr>
        <w:t xml:space="preserve"> </w:t>
      </w:r>
      <w:r>
        <w:t>Material</w:t>
      </w:r>
      <w:r>
        <w:rPr>
          <w:spacing w:val="-5"/>
        </w:rPr>
        <w:t xml:space="preserve"> </w:t>
      </w:r>
      <w:r>
        <w:rPr>
          <w:spacing w:val="-2"/>
        </w:rPr>
        <w:t>Status.</w:t>
      </w:r>
    </w:p>
    <w:p w:rsidR="004C28F5" w:rsidRDefault="00A32800">
      <w:pPr>
        <w:pStyle w:val="a3"/>
        <w:spacing w:before="130"/>
        <w:ind w:left="5032"/>
      </w:pPr>
      <w:r>
        <w:t>“</w:t>
      </w:r>
      <w:r>
        <w:rPr>
          <w:spacing w:val="62"/>
        </w:rPr>
        <w:t xml:space="preserve"> </w:t>
      </w:r>
      <w:r>
        <w:t>”</w:t>
      </w:r>
      <w:r>
        <w:rPr>
          <w:spacing w:val="69"/>
        </w:rPr>
        <w:t xml:space="preserve"> </w:t>
      </w:r>
      <w:r>
        <w:t>=</w:t>
      </w:r>
      <w:r>
        <w:rPr>
          <w:spacing w:val="67"/>
        </w:rPr>
        <w:t xml:space="preserve"> </w:t>
      </w:r>
      <w:r>
        <w:t>Material</w:t>
      </w:r>
      <w:r>
        <w:rPr>
          <w:spacing w:val="66"/>
        </w:rPr>
        <w:t xml:space="preserve"> </w:t>
      </w:r>
      <w:r>
        <w:t>is</w:t>
      </w:r>
      <w:r>
        <w:rPr>
          <w:spacing w:val="66"/>
        </w:rPr>
        <w:t xml:space="preserve"> </w:t>
      </w:r>
      <w:r>
        <w:t>taken</w:t>
      </w:r>
      <w:r>
        <w:rPr>
          <w:spacing w:val="66"/>
        </w:rPr>
        <w:t xml:space="preserve"> </w:t>
      </w:r>
      <w:r>
        <w:t>off</w:t>
      </w:r>
      <w:r>
        <w:rPr>
          <w:spacing w:val="65"/>
        </w:rPr>
        <w:t xml:space="preserve"> </w:t>
      </w:r>
      <w:r>
        <w:t>in</w:t>
      </w:r>
      <w:r>
        <w:rPr>
          <w:spacing w:val="65"/>
        </w:rPr>
        <w:t xml:space="preserve"> </w:t>
      </w:r>
      <w:r>
        <w:t>the</w:t>
      </w:r>
      <w:r>
        <w:rPr>
          <w:spacing w:val="73"/>
        </w:rPr>
        <w:t xml:space="preserve"> </w:t>
      </w:r>
      <w:r>
        <w:t>Library(Empty)/”</w:t>
      </w:r>
      <w:r>
        <w:rPr>
          <w:spacing w:val="67"/>
        </w:rPr>
        <w:t xml:space="preserve"> </w:t>
      </w:r>
      <w:r>
        <w:t>”</w:t>
      </w:r>
      <w:r>
        <w:rPr>
          <w:spacing w:val="69"/>
        </w:rPr>
        <w:t xml:space="preserve"> </w:t>
      </w:r>
      <w:r>
        <w:t>is</w:t>
      </w:r>
      <w:r>
        <w:rPr>
          <w:spacing w:val="69"/>
        </w:rPr>
        <w:t xml:space="preserve"> </w:t>
      </w:r>
      <w:r>
        <w:rPr>
          <w:spacing w:val="-4"/>
        </w:rPr>
        <w:t>space</w:t>
      </w:r>
    </w:p>
    <w:p w:rsidR="004C28F5" w:rsidRDefault="00A32800">
      <w:pPr>
        <w:pStyle w:val="a3"/>
        <w:spacing w:before="130"/>
        <w:ind w:left="232"/>
      </w:pPr>
      <w:r>
        <w:rPr>
          <w:spacing w:val="-2"/>
        </w:rPr>
        <w:t>character1</w:t>
      </w:r>
    </w:p>
    <w:p w:rsidR="004C28F5" w:rsidRDefault="004C28F5">
      <w:pPr>
        <w:sectPr w:rsidR="004C28F5">
          <w:pgSz w:w="11910" w:h="16840"/>
          <w:pgMar w:top="1640" w:right="340" w:bottom="1040" w:left="620" w:header="588" w:footer="813" w:gutter="0"/>
          <w:cols w:space="720"/>
        </w:sectPr>
      </w:pPr>
    </w:p>
    <w:p w:rsidR="004C28F5" w:rsidRDefault="004C28F5">
      <w:pPr>
        <w:pStyle w:val="a3"/>
        <w:spacing w:before="114"/>
      </w:pPr>
    </w:p>
    <w:p w:rsidR="004C28F5" w:rsidRDefault="00A32800">
      <w:pPr>
        <w:pStyle w:val="a3"/>
        <w:spacing w:line="376" w:lineRule="auto"/>
        <w:ind w:left="5032" w:right="2180"/>
      </w:pPr>
      <w:r>
        <w:t>M</w:t>
      </w:r>
      <w:r>
        <w:rPr>
          <w:spacing w:val="-6"/>
        </w:rPr>
        <w:t xml:space="preserve"> </w:t>
      </w:r>
      <w:r>
        <w:t>=</w:t>
      </w:r>
      <w:r>
        <w:rPr>
          <w:spacing w:val="-6"/>
        </w:rPr>
        <w:t xml:space="preserve"> </w:t>
      </w:r>
      <w:r>
        <w:t>Material</w:t>
      </w:r>
      <w:r>
        <w:rPr>
          <w:spacing w:val="-6"/>
        </w:rPr>
        <w:t xml:space="preserve"> </w:t>
      </w:r>
      <w:r>
        <w:t>is</w:t>
      </w:r>
      <w:r>
        <w:rPr>
          <w:spacing w:val="-5"/>
        </w:rPr>
        <w:t xml:space="preserve"> </w:t>
      </w:r>
      <w:r>
        <w:t>mounted</w:t>
      </w:r>
      <w:r>
        <w:rPr>
          <w:spacing w:val="-5"/>
        </w:rPr>
        <w:t xml:space="preserve"> </w:t>
      </w:r>
      <w:r>
        <w:t>by</w:t>
      </w:r>
      <w:r>
        <w:rPr>
          <w:spacing w:val="-9"/>
        </w:rPr>
        <w:t xml:space="preserve"> </w:t>
      </w:r>
      <w:r>
        <w:t>operator</w:t>
      </w:r>
      <w:r>
        <w:rPr>
          <w:spacing w:val="-6"/>
        </w:rPr>
        <w:t xml:space="preserve"> </w:t>
      </w:r>
      <w:r>
        <w:t>(Mount). I = Material is In-Use (In-Use).</w:t>
      </w:r>
    </w:p>
    <w:p w:rsidR="004C28F5" w:rsidRDefault="00A32800">
      <w:pPr>
        <w:pStyle w:val="a3"/>
        <w:spacing w:line="228" w:lineRule="exact"/>
        <w:ind w:left="5032"/>
      </w:pPr>
      <w:r>
        <w:t>P</w:t>
      </w:r>
      <w:r>
        <w:rPr>
          <w:spacing w:val="-9"/>
        </w:rPr>
        <w:t xml:space="preserve"> </w:t>
      </w:r>
      <w:r>
        <w:t>=</w:t>
      </w:r>
      <w:r>
        <w:rPr>
          <w:spacing w:val="-3"/>
        </w:rPr>
        <w:t xml:space="preserve"> </w:t>
      </w:r>
      <w:r>
        <w:t>Material</w:t>
      </w:r>
      <w:r>
        <w:rPr>
          <w:spacing w:val="-4"/>
        </w:rPr>
        <w:t xml:space="preserve"> </w:t>
      </w:r>
      <w:r>
        <w:t>is</w:t>
      </w:r>
      <w:r>
        <w:rPr>
          <w:spacing w:val="-5"/>
        </w:rPr>
        <w:t xml:space="preserve"> </w:t>
      </w:r>
      <w:r>
        <w:t>in</w:t>
      </w:r>
      <w:r>
        <w:rPr>
          <w:spacing w:val="-5"/>
        </w:rPr>
        <w:t xml:space="preserve"> </w:t>
      </w:r>
      <w:r>
        <w:t>prepare</w:t>
      </w:r>
      <w:r>
        <w:rPr>
          <w:spacing w:val="-6"/>
        </w:rPr>
        <w:t xml:space="preserve"> </w:t>
      </w:r>
      <w:r>
        <w:t>buffer</w:t>
      </w:r>
      <w:r>
        <w:rPr>
          <w:spacing w:val="-2"/>
        </w:rPr>
        <w:t xml:space="preserve"> (Prepare).</w:t>
      </w:r>
    </w:p>
    <w:p w:rsidR="004C28F5" w:rsidRDefault="00A32800">
      <w:pPr>
        <w:pStyle w:val="a3"/>
        <w:tabs>
          <w:tab w:val="left" w:pos="4233"/>
        </w:tabs>
        <w:spacing w:before="130"/>
        <w:ind w:left="1031"/>
      </w:pPr>
      <w:r>
        <w:rPr>
          <w:spacing w:val="-2"/>
        </w:rPr>
        <w:t>&lt;RECOVERY&gt;:</w:t>
      </w:r>
      <w:r>
        <w:tab/>
        <w:t>[ASCII</w:t>
      </w:r>
      <w:r>
        <w:rPr>
          <w:spacing w:val="-8"/>
        </w:rPr>
        <w:t xml:space="preserve"> </w:t>
      </w:r>
      <w:r>
        <w:t>1</w:t>
      </w:r>
      <w:r>
        <w:rPr>
          <w:spacing w:val="-6"/>
        </w:rPr>
        <w:t xml:space="preserve"> </w:t>
      </w:r>
      <w:r>
        <w:t>Byte]Recovery</w:t>
      </w:r>
      <w:r>
        <w:rPr>
          <w:spacing w:val="-10"/>
        </w:rPr>
        <w:t xml:space="preserve"> </w:t>
      </w:r>
      <w:r>
        <w:rPr>
          <w:spacing w:val="-4"/>
        </w:rPr>
        <w:t>Mode</w:t>
      </w:r>
    </w:p>
    <w:p w:rsidR="004C28F5" w:rsidRDefault="00A32800">
      <w:pPr>
        <w:pStyle w:val="a3"/>
        <w:spacing w:before="130"/>
        <w:ind w:left="5032"/>
      </w:pPr>
      <w:r>
        <w:t>=</w:t>
      </w:r>
      <w:r>
        <w:rPr>
          <w:spacing w:val="-4"/>
        </w:rPr>
        <w:t xml:space="preserve"> </w:t>
      </w:r>
      <w:r>
        <w:t>0:</w:t>
      </w:r>
      <w:r>
        <w:rPr>
          <w:spacing w:val="-5"/>
        </w:rPr>
        <w:t xml:space="preserve"> </w:t>
      </w:r>
      <w:r>
        <w:t>Normal</w:t>
      </w:r>
      <w:r>
        <w:rPr>
          <w:spacing w:val="-3"/>
        </w:rPr>
        <w:t xml:space="preserve"> </w:t>
      </w:r>
      <w:r>
        <w:rPr>
          <w:spacing w:val="-2"/>
        </w:rPr>
        <w:t>Mode.</w:t>
      </w:r>
    </w:p>
    <w:p w:rsidR="004C28F5" w:rsidRDefault="00A32800">
      <w:pPr>
        <w:pStyle w:val="a3"/>
        <w:spacing w:before="130"/>
        <w:ind w:left="5032"/>
      </w:pPr>
      <w:r>
        <w:rPr>
          <w:noProof/>
          <w:lang w:eastAsia="zh-CN"/>
        </w:rPr>
        <mc:AlternateContent>
          <mc:Choice Requires="wps">
            <w:drawing>
              <wp:anchor distT="0" distB="0" distL="0" distR="0" simplePos="0" relativeHeight="251657216" behindDoc="1" locked="0" layoutInCell="1" allowOverlap="1">
                <wp:simplePos x="0" y="0"/>
                <wp:positionH relativeFrom="page">
                  <wp:posOffset>790130</wp:posOffset>
                </wp:positionH>
                <wp:positionV relativeFrom="paragraph">
                  <wp:posOffset>244905</wp:posOffset>
                </wp:positionV>
                <wp:extent cx="6004560" cy="6076950"/>
                <wp:effectExtent l="0" t="0" r="0" b="0"/>
                <wp:wrapNone/>
                <wp:docPr id="208" name="Graphic 2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7598D336" id="Graphic 208" o:spid="_x0000_s1026" style="position:absolute;left:0;text-align:left;margin-left:62.2pt;margin-top:19.3pt;width:472.8pt;height:478.5pt;z-index:-251659264;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WrSnth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XQcVSPu08c0h9dHvZXCOjz0/EtdH99+svBtnh8+tP+5r+P&#10;/MObX/2L/eHoNF/uDp+Mlg1efanS/uUs7dsvp6sb/nLuujLNHMoN/zZ3y7xN9Tze7N7Gj9/8dDz9&#10;8XZfl9r9/KfjqR3Xh/hu9zG+u/nyGN8eOHQ77od63KfrK477cH3Fcb9vx/20O9nPGX/27dXnZ7x8&#10;/MqK/fun/c+3P+wr5ck20vfruqzj9RUsT0tXyrTZmrD8lfLh8Vc/0S3TPMztJ6atH7vBfyLo4utT&#10;+w3dvKLXjX4e52lZBP00DcU5sh8dFf24lKH4DoZ+LoqfvswDqlF3PPfjnK+/rZzj5OTb1i9Tyv42&#10;lTL76us4db0g76eybG31dV7nJTQmhBhfmzDXZSyby2bdytzPKTPrsE7D0Fbf+mHZ8tWXtZtH9Nck&#10;sw0jP5CuvgzbGge1DdM0jSn5vMxD3wcz27ZUW0TTYovxtW11ZqdfyVG6nHzaRpTLBbktpQjyaRjX&#10;IEfJ+E1N7YOJ+NqYmXoMZfHVp7U0P3KR97J0HcKrglzHYVrDqGLV+NpWL8O6DaEE3TChnRkz47ps&#10;gwtymdd+zhV+rNw0ZjiyIuQ+dnO/+OooJGecMjPMGx6krY7pbXOu70i9xytWyUzbVtZc7kPfnbeK&#10;gmGKKTM4M7PPtno/9GhnJsh+3rbOmcFopSfDuWOfdXU8zriI1cs8400r+bh2I04kZab0dvCNfOzH&#10;IbfVvgzT6KY9rPwqRb7Nva8+lA5byZmZhwW/W5npsXLhCfq1XweXez+tK8qcbXUgJBT32JzSJDzw&#10;MC7Yc2OmW9lpyVcnPs1u2t2EwufMjP08hwJ3QzHGMt5HdGALZrphFJLBU3RTs6ayrVPBRWWrF3zL&#10;2k614MSGTvA+TqMzU1Z8VMlXRxZd3061rDPM5EqAI9ogMSUo68op5eFg6IcOkkqO5177XJA4mfDA&#10;ZcOYhBKQZ6weyhBkr/w7JBhQ1V+2XAQvz9x1RxgTGlPIYWLtjVwlt7yBqOrU/bh0W36ikExhGWu3&#10;dbl7LLj2tslhmOeSn09QLmVEkJkW4qPbquMwbl2uJNia82ucq1xwLINnLwUFEanUUPrIpApWJ7R1&#10;JLtxbzt1YyfOcCoz7rvqx1SmHueVCcTSiQgrlg7mIXEjSXNqEs1pzKl78yHumWeCKeLMWCFIcCqN&#10;84Xo2Ofa1+PPVj/5Zeq1DW9LyMWSDBXNJ2wyEhfYEknXsG1jVA7r0s9CtcbSnQuNjfPHMDLJjOuA&#10;k2iS2UYSkVwyaOIaZcM2r5OIKmb0o2s627CSIGNm6qiqGvncsVOR0k0UCm5HSKWw13z1bSBdqVud&#10;O35UFBkzouvbMc2ItN9y859h3f2KJTy40pSZhUKB1N9sCfJ5E/XawjG5RlbyPmdmHfvedaYyI+RO&#10;MdujVo2ZaesE71Q5ZBROXvpxzL3zRvKxBHm/kHynkuk7xBcpIGnySOmWKU3f4ec4+uqWNtK7KZdN&#10;T0jEqJ2eSlZUYBQxJWLuRCk5khGm/PSkL+fqlKgh8oueUqQPfnDHRZxt33NahM+634XCROSNl8GK&#10;qKduHvbH27YlQ0L+IUSEiup8CD3p5jkxuYiIUNlyEm0b6BChJRcrdcFq4JTV2agfJZmgxzm5hfEd&#10;+WfuHTgFKqtmBIXviCli/Y5iIpLUguIJNcUThh8vnLLKxXoqt653fqjQqFhzfp7RT1CDuQh6IJTI&#10;QoZhJW8W9AOaFrXTQpQT+y3UThFzcXYULPn6oIALLrme71jI0QX/OJ6OSNvoOTyiWGqWGPoZScFT&#10;D5TrOT3VZAA1/Czbyemp6c+gFNyXUaw/4P/XyALH0ous1WoDKiffL8iOQFN6PFsJwIO6dCZsp/sl&#10;KzojfGRLhfw7py/rBrJQ5Y/FkzMJeioXMt1GTzEtMg3srzsXpJijQFTIXJazd8BwCJYZ91QgM7he&#10;ZaYj2pwB3PCJ8bVhTYCGq0e8aunCtnAGUXubqS9brgqkvsBHlRkqzG5SmgNiPp9LTGABgU0RIGG/&#10;nRThYqVGTmVDgKSI8pqUaE1ek9P3pLBf6QE1FD1Vt1d3hQoWt56vPwwLbZEmH+pC8glBT/7gukAa&#10;b74wpx8B1zztLIZnKU8LmgE+EeeF0QjNJ/isVD+mbKCzpDeKfurPAMU2gbMoT7suxoMrM/mGkM9E&#10;bIkCBFUCW8zlM+E8SPTb+uu2qoQMXzkGqtyDFAkg93mke1nk+q2RcQQ1CfuatkUlcJj47JEIqJXA&#10;LiJjIb/whK8sHIXwbKSTC1he04cFx6nspXS0R1zfKHJQ0fy80M/JgUWgDvAwYY/o/+KlC1kYiZLQ&#10;H0JnYAwV1aHSyHxtD8wCutj2OxO2VaZnsKh1BM1eaK1sogwk0lFEN/2kSUUqIM6rowHj1RH0wOlC&#10;nt2Iw3J/OBcsJrcXSx7P26XXBwiSiYdgEf0jbBHNy73D1tNtdOEs/baItIHSLjo8+Fp2nvtCdHfy&#10;oI5YyihCBapo0qgnxY9SFqZbJYvFlTg5wK5wJJQ54UcAOwFWckGyOqBUXX2ik9SrrYIGRMsGI9lK&#10;HqSpQwMOILiMhiRkp2oH6egBQFktIFNyDPDsMgFhhElt3VAb9VYLDZyYsJANJ+wBGuR1VlAGuVTo&#10;O80V4DVlT3Sbo9UALEeTJRWNFeznJiXOAJ8p6K1cavZnYCld1pyefGQEP6zxCksn2Al6wjPpZaOn&#10;TBNqiT+jz+TJI8yrXBMkBtTWFZMEYBOtR2IVYLrvl1RWg/xAGFHJTR1Zf26FPcA+B9D2i9EOCn9G&#10;YwoybPIxfFP4e/MhUamAyhGAcvnTzO8jGTdwXukPHU3jofGDtKhyMtuirMFgXZ70HweRvUNPceDy&#10;eUmlSA+B+qrxM47dpCpLQ0eijW6zBpPQf4vJ0dSnrTcoe7mIxURR8wqADz3midGIumkkar0oP4RL&#10;gA9tOZShmZm1Dy0FzY6NtIXQ34KLWQRZjaCnA+NmM4LxAx0KejAATwNIMhgmiB2EmOJrqwGtoxtp&#10;zMvoqek9bQaOBeHNAzteuR+8h4R8KMCFWkPP3Ew7gR4sRzXJOCMKXT8xrF4BXFaWhjwHLE4kJrgR&#10;az34+ismlLsJSgoiRQM0xoGBD2H2xDlakuf1we/V+TJJxprmJggC+Lk8Yl/W6NCD1zAbWrabHwJ5&#10;HGl05DSXzAaVZlDBq3e0iICcqjUklnDUbdtwRBFi7VH8yIMK2DL1Zr4+uTANt7Y+SAEgn6CnWKCi&#10;tmNAP/D1+THQIBhIsp2eJFSZDQEmzLKOaAg1ReRkwZ6zkrGayWVuCJyzw3ydHyAsnF5KT32GQ3T6&#10;SU4OMcrGoF/wsxVij1i/I7cMfbDsRrgVIKUl0B+a+oZEpPwXEjJS53peg40Sif2WBRjc9Y3kjwah&#10;WB9IJtAWa9ao/ZIKWZO+8jMaPKP2S6c55APAaphjut8RtIsWTdsv1qnOl9kuhkacn3lmrixf37xQ&#10;4J6AUda2zvgZupHeoes/prlSmWf0RFIqdpf/hPUqfigWbN6s7hegyVx8uj6pMYBOo6dAZWRC0C/z&#10;WR/QZmphQU/J7tkxSQQ+UZzXBFhxPl8CvcrmyEVtpLidL5WE5n/ZfLSJBk9BQDn/tKlpZfn6aLMI&#10;M5wXxWz4Z0Qr0pTexmw87Nn4h2Wm6XmRY5GqNH4Yv7TMNKfHOwS6ivJZJZTSM7wQsxQcL1mTomds&#10;zbPjgmc335KuT+MKp9b4R/j8l9Jb64pJhEaPb8cD5fQXI/Brhvm5zGDivgm86PnQLoV5smMm/z1b&#10;wYLwSfk2rKah8W5qTfFHBMzNmNYXOVYTK0OVcCTcCihWFMXU6ARKQU8HoHi7bKSGpmJM+QcVq3Pb&#10;lX9KAammJIjgcG2/iLZX7V8blPKwwWARE2K5fLCsc3uQZhwZiDAzMEr8euOHMINNiP3O9Pta2KDZ&#10;DftqfaIAZ1rlwxCBjToLswGhcvmMYAaqKEY+VHBtfUr6Xkwh2dBBFKEGtw7qfNGGSDsAW0GkBf9A&#10;9Ju3l6mh5RAnfhBDDvkDWyv54IWG0H8QHgM0UnkaFAtwXuVPs57aRtCT6TkoRDuM4kesb2NojhKP&#10;6L8Mk6S5+JTGDwjDKsYA0YDJWqzNPwD5qDSIWevFQW663UAmIk3fqPX8ggpRmwEFcb4QYOSNH8br&#10;rLJP5b/ZHQ+XPxO4ALQpPYAcGJvv10aGRRgmxHxtciIdsvZ8/Yse/TXDxjbiRtsmyBnpVIXSXQwb&#10;RD+rSJqbACcSw0b4feBEd0M2zSmqB/qKBhvU9akON2X2jGFc2MErionpCiByj2Wc9NeR2EtioiQG&#10;94vo0TPpkycteCybEGhiZZ6TvkWqHb+iJ0kG1FP0NIVduwlO7EjQ07zxYSmi96guSBEwbIi/8c/Q&#10;Gmlgvj7hGBy10dP7VC1DC+8BydO9sgacWL8DYXPvxWAlriCnh/suvCn5O6C/oO8ZdfXzBW0gC0zp&#10;uXHDGbk3mjaKuDxJJvzSuHTvQvVtCXzmvSjbCALhrcmfRDTGzM6jrGD/tFwE/za65b0u4gLBRvBD&#10;qGSupJ0vKAluIOcf6M/a/M2tgLupJJzZG1Aqpwd+Etkl5oXIXZ60RxhuzfnhTlWM+sI8JZeQDwLk&#10;DmTjB8SH0JmvD/8xHGaDuXQABL1dvXAPxLTnC+SPOH2/BE4bus/1h9nFOC9rl4kWPvrDPKHbLwDC&#10;IrIz9NNQoSYfcFjG43N+SJhsKrjqA7ZJqizoFwrPoCe1EyMLODSmBUOelvkqe2eMI7J7VlctHZvw&#10;sTZg5R9MgvZpyj8zviZ0p4ezc3cjwlh8bb0BGLASxumJLqIFh7+kxer7pVdJUzDnB4kT6Nr6IzNc&#10;Qn+IR0Blbo+0rakPxfrP4t3L4tdvi49cPWJMo/H/Av1kHs6GZCo96A0CzeVDC40Crq1Pg5u0Rtg7&#10;xsJUTVsf0AyEMZWP+XNQieCn+orcfgEqXX/gH3xd8G8Dvn716kX7rRhzyx+oHWygK+efDMDa8qb/&#10;pGjc+hX75boT45dODwwm8oeBedoYM4H/Csin8gEEozPh61M+EMtyejycg0IgESTr4nxxD0CJdX2K&#10;SaolEV8IcdzKcfqVqyHivCZmcCJfAvJWAxhUG+Avbu+UrnR98/0y4WY5avNXDBiofIBqhgTX6clP&#10;VO+NHAaktdGDodq4YSp/blhS9Du9XdOJwiT8YHxt/nAwUNRBVFAqOkDivABHYtjdJqcn4f8HUnJr&#10;g1f52PSA0mcbcoz8nx+lYs33yyQ61/rb+gQOzEfQc1fIL7uR3RIOhD6TvwGotPWZ5bUbian8wXZg&#10;2ukZqBTVOf6KKyWub9ZwFPGO/Ba2Pd7h6EZVbdNBwIAbPwtDeqI3j80yqOb8ky2Z7mX7xWa5whT0&#10;C646t0dUmKkXPy9uxFBt5OujYaM3EUAG6Q/k5wv2SMET8mF+Q/hbmtmg0u5/8KV2Ful+6cmAB7k8&#10;raeR+yu7hATI6vpgPdvcftEw8p/QH0u9c32jIGWELupHoq/wz4zp0Ud2fiyeCpDf6HGDjX9cIwVV&#10;Lh8gMrPBZu/A3QLkH/kFcfHQwFZlL9AzJun8MGQg8QEbU4rZCJJhhR5dRizCb77CbIGNxsFVFZKN&#10;FeHVXagXYZGNSyjutgZaw2Bu+TGQp+Lb/DcAUEl6kiBcT007bNBJlA2WCJ/TOHAkeXuZImbxYzDk&#10;Saa5ZHHc5mv8WAGh+KETGGOZuDB+mZDPQl5AKVXVlOkinGQuTwC+2C9TBhWQT93EzAsT0WThygJ+&#10;KF+fZiRTV8EPNZBwu+RAJAZOT10r0la7IYshuzxXbqCJ/do1Hk87SBN5hkHwU6aFQsbXJw0SvXnz&#10;WgbVNX2jeSvSIDqlXcyyUPRjAKIsXOzhAi8DmLS08bH0vDhfJoUbP5QlBmml9Fwho/pyeopOJU8e&#10;4cDXOj2gn4IRyVPjgjUbsRpU8POMnoFmUIacHlyWOubl8qdyXz1Mks4x/CLkAypFd7itj3NQTTTS&#10;GFJVL2PIR9VTTnDTWWis+mMViig77Q0CNtDoDdRU8jecxv0D+obtCPvF2YK/t/WxHbRVyH8Conf9&#10;p9NOGzmnR+DcHfL1X6BvtITtsa0qH2xTlYU0oAhCLh8b7BVNavwJA0d+XrSIGPvO+beHX7z7YZNE&#10;DCrn9M/1/yX6/Jz+JfZCT9t8WpUPeaVqyrNfA+edHnkqe8SDx3su1oO1yxSpPyFCEDB8/ZHej5An&#10;qU/MAtLQtsPO14eBKKsGMD71uBNpq90/cH64NiXTaPKZ0B/ydTW7Zn3yeDcG/4Y6CP23JsNZ34BN&#10;xf0VShK7SNv4p71NUZbLBwvfPO1GUIz5CX4AGnHobX17I0auT9cm4gXOxObeUn0A14hZKHryOETF&#10;D4k2PqrqMyUxIVKsjzfxso3sxyYwcnr6THGHGNcLgiHkiZJZDln5IZ+0OaF0v4BSMUJep95UvkTi&#10;T4bb1qfpzMXTfH2wDRsUqfxsTKgomLumqOf8EJBKyJ+u97ns4ZVBDjvnB5/PVErlh8SPPqHgn2gd&#10;/seuUSgYBVjVEoK2vl3OUvkPGKK9i2DywfSJ70I/0fjz0AjzKbQF8v3ayz9RhtnMi5g1ZATfHpp0&#10;fsikRZsKpB3342Un/Sdr+aT6VlWg6QMtUmxB6DPmgld2fujZqnzYuloBO9KgQ0NzfuzevN+UAVIh&#10;tRT815mjyLftBn5+Xkwuc2CeD4ARcGsh5QdbofHq+QCVIXdlBP2livY1y2Yyerp59RCwfsK883Sp&#10;akZt8P3NyrgdZ323TCloZDB804IGyTcuSZDzwpK3zsB91ZNJwF51xNlMjGpV3c3m13NPs50wk9GE&#10;+JwZqx+9j2oDeMJfMQ/KoJ2vbrVn7v4hZ0yhmYsNcQptJh8HNvKDghnhzHl+kcGEtro1F8WtPtpr&#10;1hhvasCUtnBtxWAlTx3M85NF50pAh8E9DymKml5ExZihboZFwFZvbJZLKvyaZsKFrRggRT/JvMN2&#10;L9qJT0+batpzNLb/VEZ22YAMo9LTU5f6QOoDnOP0hcIwj6YktxRoTTuBmSg4xZlRG1HktPWJBPbm&#10;Rso/oDW26PQLY9JC/Rn4JcV2eh7oVNk584IkVU5PIFPZgI3ouRJZcLQ3NDL+ueVO8ejyIbllqE/Q&#10;Y1SOhiDPldQ1p8dp8lRX45/pSpuaT/mBZ+42OD3AkapGeBMnbg7hx0kPBZoA4sn7h219HK2sXgzd&#10;i2qKwKf3CwTtoDWqTYc61wcKRnIej44Ag2qEdLTLJ4Fu2GPMZ7w3zD6++pACLohORN2vjZvbeHQm&#10;f9wz+uPVjr0Wjm6k9LVv59kAeR9uK6UnjCJ+r065hoUBCHoMzEdmMS7aVIIe87U3eM2fkNuyFaFv&#10;VBS0DZzewNXwcCHH+OryROPjJhDnS4sr9ydMZNAn8/Ol9KWYzPfL+vZ0UOWfkGHPOmbyhxtSB/dX&#10;fmswp+feu8dT7IWGZO7frNbBwVV+uD6APxTyYdQ0nhWEHuQipyc7ZMbO/Rs9468RJuQeX5v8CXq4&#10;21adcry8oJDLszCCyNOszj91ifC3BHgSjlifiSnRpGXOhgLW7QV0Hu+YnhcPnnGdsMnT0ApD4rLz&#10;As67EIFDLq/QRCLZYHSrbcKCtl0ta0xdDPO8ixHPUQH+okliG/bMaIjVXmJRSSWPCZ3VjqfVzUWm&#10;YkJ17P2MlkbgRMXsFnKneexpBw0x9bwOQZ7A2opa1I4rR0KtsckY0TYvxKhGzj/yp88QZkaCnJs9&#10;ILgNM/l+uUcgwjw6TZR3+RDF7HJlKk8EhNjb+nQz7CmLlN5GFdhjlb/l0SJs45YZxo31qUBpcKXr&#10;26O2pCZtfcu5hD4wLEpV4vwTlZQbwi/jKBp9VQ7FD1cWeTym8kNTnofocv55LI+8stHbpK8Ara2O&#10;YTjD18eJqvMCROF6VKO3KR9VVoGgWGg3/sFDMZc8bJOmgoN6mKeHZC4yPS+bPYumClGA91Rzentm&#10;8kxPT1SAmnbZJh6apkIF7xbr0xMikvl+AXVE2mS3NQ3Ib/IhCovZMxARruA3/SHlxpRzf2gtS7u0&#10;W/WHHJfjS+Vj5SDVkdNT/4uwd9mjv2bYwKWEUCnE0KhQoothw6YiYxvchZBmXO+Bu5lxM05lf9TP&#10;pPRuxnZ3TVxws482+f938Jpioqo10dSzRjlAAvysL4mJphCYpXs7ZmwUJMewGtGgaQcZmkJEyUJp&#10;mzVnAarFEEWue8/IcXrcWch9Hf14SqbYr70sJ9a3SR1A1iofEFQ1986D9EwIROyo793n/NPwJP75&#10;+gYxCH6IdzFHxPOlYAyKniTQ5zyJOXiOPNZzR4fC0H013UAF9NgUOC+jO/+UlAJioFlCR9VzFSKH&#10;DbNkvpoeFUVK0ONKRQlk9PYwcT0vprjsjk++vnUAfX0ExNyeoCe8RDZKIFMNcKbEUDLXH+YzOLJ8&#10;fXsrxVPwl1gLjxfaaGrdLtNWJOT58nY1x5eHdXQ1zD18SnxtFY3deIxPQSCJRfXy0MqAizVJXPw2&#10;hyaOF+jX0nM/LqYGhXr+ZnP/bd7EBjjc+dgD98r5MBlsExbGvY1yiDwRAMJuFjVybtupswILj3de&#10;eJ7TXhrKNZn5RR+VAqSyhCglJw+INzb5fCP5yQamZ263XPRS44gMi6OKbasgYLxOmzNDFhbAhW1U&#10;JaD03Rl9q4K0nrSwKatAaIs0cq4pi/d4eBCPJrMfE9/KbM+u7bZ4aC8Hi7dWSQy5qtgcJsGWZDuV&#10;DL0cssnGDMahHmHgdVgGLZs/4F1cCUCzHk+aVcmA79uFxUxnkAzPiHtwoOLkcSZFbx8PUpcn4SaY&#10;5MGK6QJrBjk7DOrkzsnyYHsFwsyPyw/qc5DwfIYXVXJmle2Z0Gyz9mInDxs1coabxWQUSS2FSiMn&#10;zNrD8enqFZ5zrXmB6yA0xScGUr0YqJOvbm9WtQqNATIiek5eMZImSFB2iiNBToXi9R95P1MtObk9&#10;7+gzAPWNPqEFOAIU3csP8yMqhkBjcw4thjDdpfwqp2ppUKO32i7XepwHYx3NSPALhDhVDuFjwkrs&#10;JR7RtbCnx+Pqsr1+RAgV8qSLf05J8bRiBgDNRZV9v0AhxHGxvsEBnhKBhql3aEmf7JSaPFF89f4a&#10;KRHxI+ADeyVBpURcxsXF1/NiPkSm4KTI8VCG3bGxj3pJjQX1ZFlfH2zjXClGLhRfIyeaCK9nfniT&#10;Rq1vMyEhT1oM1IApP5ZhRspoGLtAbbEPmtDOP9iVdTDy9flwqoALAfR5a1vR43D8fF9SclBgUWY1&#10;eZIhEZLE+vZBTGFf4A0inNPzMtSyrW8TlgK+4ZoJJub6RsDl7ojgx/Qz/APYreiy2vNfkevQI9AF&#10;MTtkbMz5p7wUXcHJpO9jA5S4er8XS/rQ41dA5RlK5nGfJiRa5F9fZL4IG1g495CU+x/COiu3pe0p&#10;yDwJQBkYWXVto/9iwF6m/RcZvygcPh72/MnMfP/8s5+P+4f7D3+4f3iwTyg6Hn58//3D4ernHR/y&#10;/G/r99//+1g/env38PRx1/4WZO2sfE5eP6T52Tr1s6uPT/aR1p/54Or3+w+/8EHYn/nk63fXx//5&#10;aXe4vb56+I9HPmqbPZ/im0N88z6+OZwevt/XDxevn550OJ5++PJfu8PT1RPfvrs+8WnXf97HB3nv&#10;3sanWNtmz7T2k4/7f/3ptL+7t4+4rrw1jvwPn49PdQP+SeX28eLP/1ypvn6e+nf/KwAAAAD//wMA&#10;UEsDBBQABgAIAAAAIQBFbZjQ3QAAAAsBAAAPAAAAZHJzL2Rvd25yZXYueG1sTI9BTsMwEEX3SNzB&#10;GiR21KYNIU3jVAgJCXXXlAO48TQJicdRxm3D7XFXsPyapz/vF9vZDeKCE3eeNDwvFAik2tuOGg1f&#10;h4+nDAQHQ9YMnlDDDzJsy/u7wuTWX2mPlyo0IpYQ50ZDG8KYS8l1i87wwo9I8XbykzMhxqmRdjLX&#10;WO4GuVQqlc50FD+0ZsT3Fuu+OjsNPfvaZJ+73n3TOKxox1WyZ60fH+a3DYiAc/iD4aYf1aGMTkd/&#10;JstiiHmZJBHVsMpSEDdAvaq47qhhvX5JQZaF/L+h/AUAAP//AwBQSwECLQAUAAYACAAAACEAtoM4&#10;kv4AAADhAQAAEwAAAAAAAAAAAAAAAAAAAAAAW0NvbnRlbnRfVHlwZXNdLnhtbFBLAQItABQABgAI&#10;AAAAIQA4/SH/1gAAAJQBAAALAAAAAAAAAAAAAAAAAC8BAABfcmVscy8ucmVsc1BLAQItABQABgAI&#10;AAAAIQCbWrSnth0AAJd9AAAOAAAAAAAAAAAAAAAAAC4CAABkcnMvZTJvRG9jLnhtbFBLAQItABQA&#10;BgAIAAAAIQBFbZjQ3QAAAAsBAAAPAAAAAAAAAAAAAAAAABAgAABkcnMvZG93bnJldi54bWxQSwUG&#10;AAAAAAQABADzAAAAGiE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t>=</w:t>
      </w:r>
      <w:r>
        <w:rPr>
          <w:spacing w:val="-3"/>
        </w:rPr>
        <w:t xml:space="preserve"> </w:t>
      </w:r>
      <w:r>
        <w:t>1:</w:t>
      </w:r>
      <w:r>
        <w:rPr>
          <w:spacing w:val="-4"/>
        </w:rPr>
        <w:t xml:space="preserve"> </w:t>
      </w:r>
      <w:r>
        <w:t>Recovery</w:t>
      </w:r>
      <w:r>
        <w:rPr>
          <w:spacing w:val="-6"/>
        </w:rPr>
        <w:t xml:space="preserve"> </w:t>
      </w:r>
      <w:r>
        <w:rPr>
          <w:spacing w:val="-2"/>
        </w:rPr>
        <w:t>Mode.</w:t>
      </w:r>
    </w:p>
    <w:p w:rsidR="004C28F5" w:rsidRDefault="00A32800">
      <w:pPr>
        <w:pStyle w:val="a3"/>
        <w:tabs>
          <w:tab w:val="left" w:pos="4233"/>
        </w:tabs>
        <w:spacing w:before="130" w:line="376" w:lineRule="auto"/>
        <w:ind w:left="5032" w:right="3334" w:hanging="4002"/>
      </w:pPr>
      <w:r>
        <w:rPr>
          <w:spacing w:val="-2"/>
        </w:rPr>
        <w:t>&lt;GLASS_COUNT&gt;:</w:t>
      </w:r>
      <w:r>
        <w:tab/>
        <w:t>[ASCII</w:t>
      </w:r>
      <w:r>
        <w:rPr>
          <w:spacing w:val="-9"/>
        </w:rPr>
        <w:t xml:space="preserve"> </w:t>
      </w:r>
      <w:r>
        <w:t>4Bytes]Glass</w:t>
      </w:r>
      <w:r>
        <w:rPr>
          <w:spacing w:val="-10"/>
        </w:rPr>
        <w:t xml:space="preserve"> </w:t>
      </w:r>
      <w:r>
        <w:t>Count</w:t>
      </w:r>
      <w:r>
        <w:rPr>
          <w:spacing w:val="-10"/>
        </w:rPr>
        <w:t xml:space="preserve"> </w:t>
      </w:r>
      <w:r>
        <w:t>in</w:t>
      </w:r>
      <w:r>
        <w:rPr>
          <w:spacing w:val="-7"/>
        </w:rPr>
        <w:t xml:space="preserve"> </w:t>
      </w:r>
      <w:r>
        <w:t xml:space="preserve">Equipment </w:t>
      </w:r>
      <w:r>
        <w:rPr>
          <w:spacing w:val="-2"/>
        </w:rPr>
        <w:t>0~9999</w:t>
      </w:r>
    </w:p>
    <w:p w:rsidR="004C28F5" w:rsidRDefault="00A32800">
      <w:pPr>
        <w:pStyle w:val="a3"/>
        <w:tabs>
          <w:tab w:val="left" w:pos="4233"/>
        </w:tabs>
        <w:spacing w:line="228" w:lineRule="exact"/>
        <w:ind w:left="1031"/>
      </w:pPr>
      <w:r>
        <w:rPr>
          <w:spacing w:val="-2"/>
        </w:rPr>
        <w:t>&lt;AUTO&gt;:</w:t>
      </w:r>
      <w:r>
        <w:tab/>
        <w:t>[ASCII</w:t>
      </w:r>
      <w:r>
        <w:rPr>
          <w:spacing w:val="-7"/>
        </w:rPr>
        <w:t xml:space="preserve"> </w:t>
      </w:r>
      <w:r>
        <w:t>1</w:t>
      </w:r>
      <w:r>
        <w:rPr>
          <w:spacing w:val="-5"/>
        </w:rPr>
        <w:t xml:space="preserve"> </w:t>
      </w:r>
      <w:r>
        <w:t>Byte]Auto</w:t>
      </w:r>
      <w:r>
        <w:rPr>
          <w:spacing w:val="-5"/>
        </w:rPr>
        <w:t xml:space="preserve"> </w:t>
      </w:r>
      <w:r>
        <w:rPr>
          <w:spacing w:val="-4"/>
        </w:rPr>
        <w:t>Mode</w:t>
      </w:r>
    </w:p>
    <w:p w:rsidR="004C28F5" w:rsidRDefault="00A32800">
      <w:pPr>
        <w:pStyle w:val="a3"/>
        <w:spacing w:before="130"/>
        <w:ind w:left="5032"/>
      </w:pPr>
      <w:r>
        <w:t>=</w:t>
      </w:r>
      <w:r>
        <w:rPr>
          <w:spacing w:val="-5"/>
        </w:rPr>
        <w:t xml:space="preserve"> </w:t>
      </w:r>
      <w:r>
        <w:t>0:</w:t>
      </w:r>
      <w:r>
        <w:rPr>
          <w:spacing w:val="-3"/>
        </w:rPr>
        <w:t xml:space="preserve"> </w:t>
      </w:r>
      <w:r>
        <w:t>Non</w:t>
      </w:r>
      <w:r>
        <w:rPr>
          <w:spacing w:val="-13"/>
        </w:rPr>
        <w:t xml:space="preserve"> </w:t>
      </w:r>
      <w:r>
        <w:t>Auto</w:t>
      </w:r>
      <w:r>
        <w:rPr>
          <w:spacing w:val="-2"/>
        </w:rPr>
        <w:t xml:space="preserve"> Mode.</w:t>
      </w:r>
    </w:p>
    <w:p w:rsidR="004C28F5" w:rsidRDefault="00A32800">
      <w:pPr>
        <w:pStyle w:val="a3"/>
        <w:spacing w:before="131"/>
        <w:ind w:left="5032"/>
      </w:pPr>
      <w:r>
        <w:t>=</w:t>
      </w:r>
      <w:r>
        <w:rPr>
          <w:spacing w:val="-4"/>
        </w:rPr>
        <w:t xml:space="preserve"> </w:t>
      </w:r>
      <w:r>
        <w:t>1:</w:t>
      </w:r>
      <w:r>
        <w:rPr>
          <w:spacing w:val="-13"/>
        </w:rPr>
        <w:t xml:space="preserve"> </w:t>
      </w:r>
      <w:r>
        <w:t>Auto</w:t>
      </w:r>
      <w:r>
        <w:rPr>
          <w:spacing w:val="-1"/>
        </w:rPr>
        <w:t xml:space="preserve"> </w:t>
      </w:r>
      <w:r>
        <w:rPr>
          <w:spacing w:val="-2"/>
        </w:rPr>
        <w:t>Mode.</w:t>
      </w:r>
    </w:p>
    <w:p w:rsidR="004C28F5" w:rsidRDefault="00A32800">
      <w:pPr>
        <w:pStyle w:val="a3"/>
        <w:tabs>
          <w:tab w:val="left" w:pos="4233"/>
        </w:tabs>
        <w:spacing w:before="130"/>
        <w:ind w:left="1031"/>
      </w:pPr>
      <w:r>
        <w:rPr>
          <w:spacing w:val="-2"/>
        </w:rPr>
        <w:t>&lt;MANUAL&gt;:</w:t>
      </w:r>
      <w:r>
        <w:tab/>
        <w:t>[ASCII</w:t>
      </w:r>
      <w:r>
        <w:rPr>
          <w:spacing w:val="-9"/>
        </w:rPr>
        <w:t xml:space="preserve"> </w:t>
      </w:r>
      <w:r>
        <w:t>1</w:t>
      </w:r>
      <w:r>
        <w:rPr>
          <w:spacing w:val="-7"/>
        </w:rPr>
        <w:t xml:space="preserve"> </w:t>
      </w:r>
      <w:r>
        <w:t>Byte]Manual</w:t>
      </w:r>
      <w:r>
        <w:rPr>
          <w:spacing w:val="-8"/>
        </w:rPr>
        <w:t xml:space="preserve"> </w:t>
      </w:r>
      <w:r>
        <w:rPr>
          <w:spacing w:val="-4"/>
        </w:rPr>
        <w:t>Mode</w:t>
      </w:r>
    </w:p>
    <w:p w:rsidR="004C28F5" w:rsidRDefault="00A32800">
      <w:pPr>
        <w:pStyle w:val="a3"/>
        <w:spacing w:before="130"/>
        <w:ind w:left="5032"/>
      </w:pPr>
      <w:r>
        <w:t>=</w:t>
      </w:r>
      <w:r>
        <w:rPr>
          <w:spacing w:val="-4"/>
        </w:rPr>
        <w:t xml:space="preserve"> </w:t>
      </w:r>
      <w:r>
        <w:t>0:</w:t>
      </w:r>
      <w:r>
        <w:rPr>
          <w:spacing w:val="-5"/>
        </w:rPr>
        <w:t xml:space="preserve"> </w:t>
      </w:r>
      <w:r>
        <w:t>Non</w:t>
      </w:r>
      <w:r>
        <w:rPr>
          <w:spacing w:val="-4"/>
        </w:rPr>
        <w:t xml:space="preserve"> </w:t>
      </w:r>
      <w:r>
        <w:t>Manual</w:t>
      </w:r>
      <w:r>
        <w:rPr>
          <w:spacing w:val="-4"/>
        </w:rPr>
        <w:t xml:space="preserve"> </w:t>
      </w:r>
      <w:r>
        <w:rPr>
          <w:spacing w:val="-2"/>
        </w:rPr>
        <w:t>Mode.</w:t>
      </w:r>
    </w:p>
    <w:p w:rsidR="004C28F5" w:rsidRDefault="00A32800">
      <w:pPr>
        <w:pStyle w:val="a3"/>
        <w:spacing w:before="130"/>
        <w:ind w:left="5032"/>
      </w:pPr>
      <w:r>
        <w:t>=</w:t>
      </w:r>
      <w:r>
        <w:rPr>
          <w:spacing w:val="-4"/>
        </w:rPr>
        <w:t xml:space="preserve"> </w:t>
      </w:r>
      <w:r>
        <w:t>1:</w:t>
      </w:r>
      <w:r>
        <w:rPr>
          <w:spacing w:val="-5"/>
        </w:rPr>
        <w:t xml:space="preserve"> </w:t>
      </w:r>
      <w:r>
        <w:t>Manual</w:t>
      </w:r>
      <w:r>
        <w:rPr>
          <w:spacing w:val="-3"/>
        </w:rPr>
        <w:t xml:space="preserve"> </w:t>
      </w:r>
      <w:r>
        <w:rPr>
          <w:spacing w:val="-2"/>
        </w:rPr>
        <w:t>Mode.</w:t>
      </w:r>
    </w:p>
    <w:p w:rsidR="004C28F5" w:rsidRDefault="00A32800">
      <w:pPr>
        <w:pStyle w:val="a3"/>
        <w:tabs>
          <w:tab w:val="left" w:pos="4233"/>
        </w:tabs>
        <w:spacing w:before="130"/>
        <w:ind w:left="1031"/>
      </w:pPr>
      <w:r>
        <w:rPr>
          <w:spacing w:val="-2"/>
        </w:rPr>
        <w:t>&lt;BUFFERSL&gt;:</w:t>
      </w:r>
      <w:r>
        <w:tab/>
        <w:t>[ASCII</w:t>
      </w:r>
      <w:r>
        <w:rPr>
          <w:spacing w:val="-8"/>
        </w:rPr>
        <w:t xml:space="preserve"> </w:t>
      </w:r>
      <w:r>
        <w:t>2</w:t>
      </w:r>
      <w:r>
        <w:rPr>
          <w:spacing w:val="-6"/>
        </w:rPr>
        <w:t xml:space="preserve"> </w:t>
      </w:r>
      <w:r>
        <w:t>Bytes]</w:t>
      </w:r>
      <w:r>
        <w:rPr>
          <w:spacing w:val="-7"/>
        </w:rPr>
        <w:t xml:space="preserve"> </w:t>
      </w:r>
      <w:r>
        <w:t>Buffer</w:t>
      </w:r>
      <w:r>
        <w:rPr>
          <w:spacing w:val="-7"/>
        </w:rPr>
        <w:t xml:space="preserve"> </w:t>
      </w:r>
      <w:r>
        <w:rPr>
          <w:spacing w:val="-2"/>
        </w:rPr>
        <w:t>Slot.</w:t>
      </w:r>
    </w:p>
    <w:p w:rsidR="004C28F5" w:rsidRDefault="00A32800">
      <w:pPr>
        <w:pStyle w:val="a3"/>
        <w:tabs>
          <w:tab w:val="left" w:pos="4233"/>
        </w:tabs>
        <w:spacing w:before="130"/>
        <w:ind w:left="1031"/>
      </w:pPr>
      <w:r>
        <w:rPr>
          <w:spacing w:val="-2"/>
        </w:rPr>
        <w:t>&lt;BUFFERST&gt;:</w:t>
      </w:r>
      <w:r>
        <w:tab/>
        <w:t>[ASCII</w:t>
      </w:r>
      <w:r>
        <w:rPr>
          <w:spacing w:val="-7"/>
        </w:rPr>
        <w:t xml:space="preserve"> </w:t>
      </w:r>
      <w:r>
        <w:t>1</w:t>
      </w:r>
      <w:r>
        <w:rPr>
          <w:spacing w:val="-6"/>
        </w:rPr>
        <w:t xml:space="preserve"> </w:t>
      </w:r>
      <w:r>
        <w:t>Byte]</w:t>
      </w:r>
      <w:r>
        <w:rPr>
          <w:spacing w:val="-5"/>
        </w:rPr>
        <w:t xml:space="preserve"> </w:t>
      </w:r>
      <w:r>
        <w:t>Buffer</w:t>
      </w:r>
      <w:r>
        <w:rPr>
          <w:spacing w:val="-6"/>
        </w:rPr>
        <w:t xml:space="preserve"> </w:t>
      </w:r>
      <w:r>
        <w:rPr>
          <w:spacing w:val="-2"/>
        </w:rPr>
        <w:t>Status.</w:t>
      </w:r>
    </w:p>
    <w:p w:rsidR="004C28F5" w:rsidRDefault="00A32800">
      <w:pPr>
        <w:pStyle w:val="a3"/>
        <w:spacing w:before="130"/>
        <w:ind w:left="5032"/>
      </w:pPr>
      <w:r>
        <w:t>=</w:t>
      </w:r>
      <w:r>
        <w:rPr>
          <w:spacing w:val="-1"/>
        </w:rPr>
        <w:t xml:space="preserve"> </w:t>
      </w:r>
      <w:r>
        <w:t>0:</w:t>
      </w:r>
      <w:r>
        <w:rPr>
          <w:spacing w:val="-2"/>
        </w:rPr>
        <w:t xml:space="preserve"> normal</w:t>
      </w:r>
    </w:p>
    <w:p w:rsidR="004C28F5" w:rsidRDefault="00A32800">
      <w:pPr>
        <w:spacing w:before="130"/>
        <w:ind w:left="5032"/>
        <w:rPr>
          <w:sz w:val="20"/>
        </w:rPr>
      </w:pPr>
      <w:r>
        <w:rPr>
          <w:sz w:val="20"/>
        </w:rPr>
        <w:t>=</w:t>
      </w:r>
      <w:r>
        <w:rPr>
          <w:spacing w:val="-1"/>
          <w:sz w:val="20"/>
        </w:rPr>
        <w:t xml:space="preserve"> </w:t>
      </w:r>
      <w:r>
        <w:rPr>
          <w:sz w:val="20"/>
        </w:rPr>
        <w:t>1:</w:t>
      </w:r>
      <w:r>
        <w:rPr>
          <w:spacing w:val="-2"/>
          <w:sz w:val="20"/>
        </w:rPr>
        <w:t xml:space="preserve"> </w:t>
      </w:r>
      <w:r>
        <w:rPr>
          <w:spacing w:val="-5"/>
          <w:sz w:val="20"/>
        </w:rPr>
        <w:t>NG</w:t>
      </w:r>
    </w:p>
    <w:p w:rsidR="004C28F5" w:rsidRDefault="00A32800">
      <w:pPr>
        <w:pStyle w:val="a3"/>
        <w:spacing w:before="130"/>
        <w:ind w:left="5032"/>
      </w:pPr>
      <w:r>
        <w:t>=</w:t>
      </w:r>
      <w:r>
        <w:rPr>
          <w:spacing w:val="-1"/>
        </w:rPr>
        <w:t xml:space="preserve"> </w:t>
      </w:r>
      <w:r>
        <w:t>9:</w:t>
      </w:r>
      <w:r>
        <w:rPr>
          <w:spacing w:val="-2"/>
        </w:rPr>
        <w:t xml:space="preserve"> disable</w:t>
      </w:r>
    </w:p>
    <w:p w:rsidR="004C28F5" w:rsidRDefault="00A32800">
      <w:pPr>
        <w:pStyle w:val="a3"/>
        <w:spacing w:before="130"/>
        <w:ind w:left="5032"/>
      </w:pPr>
      <w:r>
        <w:rPr>
          <w:spacing w:val="-2"/>
        </w:rPr>
        <w:t>=2~8:Reserved</w:t>
      </w:r>
    </w:p>
    <w:p w:rsidR="004C28F5" w:rsidRDefault="00A32800">
      <w:pPr>
        <w:pStyle w:val="a3"/>
        <w:tabs>
          <w:tab w:val="left" w:pos="4233"/>
        </w:tabs>
        <w:spacing w:before="130"/>
        <w:ind w:left="1031"/>
      </w:pPr>
      <w:r>
        <w:rPr>
          <w:spacing w:val="-2"/>
        </w:rPr>
        <w:t>&lt;BUFFERSTIME&gt;:</w:t>
      </w:r>
      <w:r>
        <w:tab/>
        <w:t>[ASCII</w:t>
      </w:r>
      <w:r>
        <w:rPr>
          <w:spacing w:val="-7"/>
        </w:rPr>
        <w:t xml:space="preserve"> </w:t>
      </w:r>
      <w:r>
        <w:t>14</w:t>
      </w:r>
      <w:r>
        <w:rPr>
          <w:spacing w:val="-5"/>
        </w:rPr>
        <w:t xml:space="preserve"> </w:t>
      </w:r>
      <w:r>
        <w:t>Bytes]</w:t>
      </w:r>
      <w:r>
        <w:rPr>
          <w:spacing w:val="-7"/>
        </w:rPr>
        <w:t xml:space="preserve"> </w:t>
      </w:r>
      <w:r>
        <w:t>Buffer</w:t>
      </w:r>
      <w:r>
        <w:rPr>
          <w:spacing w:val="-6"/>
        </w:rPr>
        <w:t xml:space="preserve"> </w:t>
      </w:r>
      <w:r>
        <w:t>Start</w:t>
      </w:r>
      <w:r>
        <w:rPr>
          <w:spacing w:val="-10"/>
        </w:rPr>
        <w:t xml:space="preserve"> </w:t>
      </w:r>
      <w:r>
        <w:rPr>
          <w:spacing w:val="-2"/>
        </w:rPr>
        <w:t>Time.</w:t>
      </w:r>
    </w:p>
    <w:p w:rsidR="004C28F5" w:rsidRDefault="00A32800">
      <w:pPr>
        <w:pStyle w:val="a3"/>
        <w:spacing w:before="104"/>
        <w:ind w:left="5032"/>
      </w:pPr>
      <w:r>
        <w:rPr>
          <w:spacing w:val="-2"/>
        </w:rPr>
        <w:t>Format</w:t>
      </w:r>
      <w:r>
        <w:rPr>
          <w:rFonts w:ascii="宋体" w:eastAsia="宋体"/>
          <w:spacing w:val="-2"/>
        </w:rPr>
        <w:t>：</w:t>
      </w:r>
      <w:r>
        <w:rPr>
          <w:spacing w:val="-2"/>
        </w:rPr>
        <w:t>YYYYMMDDHHMMSS.</w:t>
      </w:r>
    </w:p>
    <w:p w:rsidR="004C28F5" w:rsidRDefault="00A32800">
      <w:pPr>
        <w:pStyle w:val="a3"/>
        <w:tabs>
          <w:tab w:val="left" w:pos="4233"/>
        </w:tabs>
        <w:spacing w:before="126" w:line="348" w:lineRule="auto"/>
        <w:ind w:left="5032" w:right="2996" w:hanging="4002"/>
      </w:pPr>
      <w:r>
        <w:rPr>
          <w:spacing w:val="-2"/>
        </w:rPr>
        <w:t>&lt;BUFFERETIME&gt;:</w:t>
      </w:r>
      <w:r>
        <w:tab/>
        <w:t xml:space="preserve">[ASCII 14 Bytes] Buffer </w:t>
      </w:r>
      <w:r>
        <w:rPr>
          <w:sz w:val="18"/>
        </w:rPr>
        <w:t xml:space="preserve">Expired </w:t>
      </w:r>
      <w:r>
        <w:t xml:space="preserve">Time </w:t>
      </w:r>
      <w:r>
        <w:rPr>
          <w:spacing w:val="-2"/>
        </w:rPr>
        <w:t>Format</w:t>
      </w:r>
      <w:r>
        <w:rPr>
          <w:rFonts w:ascii="宋体" w:eastAsia="宋体"/>
          <w:spacing w:val="-2"/>
        </w:rPr>
        <w:t>：</w:t>
      </w:r>
      <w:r>
        <w:rPr>
          <w:spacing w:val="-2"/>
        </w:rPr>
        <w:t>YYYYMMDDHHMMSS.</w:t>
      </w:r>
    </w:p>
    <w:p w:rsidR="004C28F5" w:rsidRDefault="00A32800">
      <w:pPr>
        <w:pStyle w:val="a3"/>
        <w:tabs>
          <w:tab w:val="left" w:pos="4233"/>
        </w:tabs>
        <w:spacing w:before="10"/>
        <w:ind w:left="1031"/>
      </w:pPr>
      <w:r>
        <w:rPr>
          <w:spacing w:val="-2"/>
        </w:rPr>
        <w:t>&lt;BUFFER_USEDCOUNT&gt;:</w:t>
      </w:r>
      <w:r>
        <w:tab/>
        <w:t>[ASCII</w:t>
      </w:r>
      <w:r>
        <w:rPr>
          <w:spacing w:val="-4"/>
        </w:rPr>
        <w:t xml:space="preserve"> </w:t>
      </w:r>
      <w:r>
        <w:t>4Bytes]</w:t>
      </w:r>
      <w:r>
        <w:rPr>
          <w:spacing w:val="43"/>
        </w:rPr>
        <w:t xml:space="preserve"> </w:t>
      </w:r>
      <w:r>
        <w:t>Used</w:t>
      </w:r>
      <w:r>
        <w:rPr>
          <w:spacing w:val="-4"/>
        </w:rPr>
        <w:t xml:space="preserve"> </w:t>
      </w:r>
      <w:r>
        <w:t>Count</w:t>
      </w:r>
      <w:r>
        <w:rPr>
          <w:spacing w:val="-5"/>
        </w:rPr>
        <w:t xml:space="preserve"> </w:t>
      </w:r>
      <w:r>
        <w:t>in</w:t>
      </w:r>
      <w:r>
        <w:rPr>
          <w:spacing w:val="-4"/>
        </w:rPr>
        <w:t xml:space="preserve"> </w:t>
      </w:r>
      <w:r>
        <w:rPr>
          <w:spacing w:val="-2"/>
        </w:rPr>
        <w:t>Buffer</w:t>
      </w:r>
    </w:p>
    <w:p w:rsidR="004C28F5" w:rsidRDefault="00A32800">
      <w:pPr>
        <w:pStyle w:val="a3"/>
        <w:spacing w:before="130"/>
        <w:ind w:left="5032"/>
      </w:pPr>
      <w:r>
        <w:rPr>
          <w:spacing w:val="-2"/>
        </w:rPr>
        <w:t>0~9999</w:t>
      </w:r>
    </w:p>
    <w:p w:rsidR="004C28F5" w:rsidRDefault="00A32800">
      <w:pPr>
        <w:pStyle w:val="a3"/>
        <w:tabs>
          <w:tab w:val="left" w:pos="4233"/>
        </w:tabs>
        <w:spacing w:before="130"/>
        <w:ind w:left="1031"/>
      </w:pPr>
      <w:r>
        <w:rPr>
          <w:spacing w:val="-2"/>
        </w:rPr>
        <w:t>&lt;BUFFER_JOBTYPE&gt;:</w:t>
      </w:r>
      <w:r>
        <w:tab/>
        <w:t>[ASCII</w:t>
      </w:r>
      <w:r>
        <w:rPr>
          <w:spacing w:val="-4"/>
        </w:rPr>
        <w:t xml:space="preserve"> </w:t>
      </w:r>
      <w:r>
        <w:t>1Bytes]</w:t>
      </w:r>
      <w:r>
        <w:rPr>
          <w:spacing w:val="41"/>
        </w:rPr>
        <w:t xml:space="preserve"> </w:t>
      </w:r>
      <w:r>
        <w:t>Used</w:t>
      </w:r>
      <w:r>
        <w:rPr>
          <w:spacing w:val="-4"/>
        </w:rPr>
        <w:t xml:space="preserve"> </w:t>
      </w:r>
      <w:r>
        <w:t>Count</w:t>
      </w:r>
      <w:r>
        <w:rPr>
          <w:spacing w:val="-6"/>
        </w:rPr>
        <w:t xml:space="preserve"> </w:t>
      </w:r>
      <w:r>
        <w:t>in</w:t>
      </w:r>
      <w:r>
        <w:rPr>
          <w:spacing w:val="-5"/>
        </w:rPr>
        <w:t xml:space="preserve"> </w:t>
      </w:r>
      <w:r>
        <w:rPr>
          <w:spacing w:val="-2"/>
        </w:rPr>
        <w:t>Buffer</w:t>
      </w:r>
    </w:p>
    <w:p w:rsidR="004C28F5" w:rsidRDefault="00A32800">
      <w:pPr>
        <w:pStyle w:val="a3"/>
        <w:spacing w:before="130"/>
        <w:ind w:left="5032"/>
      </w:pPr>
      <w:r>
        <w:t>=</w:t>
      </w:r>
      <w:r>
        <w:rPr>
          <w:spacing w:val="25"/>
        </w:rPr>
        <w:t xml:space="preserve"> </w:t>
      </w:r>
      <w:r>
        <w:t>1:</w:t>
      </w:r>
      <w:r>
        <w:rPr>
          <w:spacing w:val="25"/>
        </w:rPr>
        <w:t xml:space="preserve"> </w:t>
      </w:r>
      <w:r>
        <w:t>General</w:t>
      </w:r>
      <w:r>
        <w:rPr>
          <w:spacing w:val="1"/>
        </w:rPr>
        <w:t xml:space="preserve"> </w:t>
      </w:r>
      <w:r>
        <w:rPr>
          <w:spacing w:val="-2"/>
        </w:rPr>
        <w:t>Dummy</w:t>
      </w:r>
    </w:p>
    <w:p w:rsidR="004C28F5" w:rsidRDefault="00A32800">
      <w:pPr>
        <w:pStyle w:val="a3"/>
        <w:spacing w:before="130"/>
        <w:ind w:left="5032"/>
      </w:pPr>
      <w:r>
        <w:t>=</w:t>
      </w:r>
      <w:r>
        <w:rPr>
          <w:spacing w:val="-2"/>
        </w:rPr>
        <w:t xml:space="preserve"> </w:t>
      </w:r>
      <w:r>
        <w:t>2~9:</w:t>
      </w:r>
      <w:r>
        <w:rPr>
          <w:spacing w:val="-2"/>
        </w:rPr>
        <w:t xml:space="preserve"> Reserved</w:t>
      </w:r>
    </w:p>
    <w:p w:rsidR="004C28F5" w:rsidRDefault="004C28F5">
      <w:pPr>
        <w:pStyle w:val="a3"/>
      </w:pPr>
    </w:p>
    <w:p w:rsidR="004C28F5" w:rsidRDefault="004C28F5">
      <w:pPr>
        <w:pStyle w:val="a3"/>
        <w:spacing w:before="30"/>
      </w:pPr>
    </w:p>
    <w:p w:rsidR="004C28F5" w:rsidRDefault="00A32800">
      <w:pPr>
        <w:pStyle w:val="a3"/>
        <w:tabs>
          <w:tab w:val="left" w:pos="4233"/>
        </w:tabs>
        <w:ind w:left="1031"/>
      </w:pPr>
      <w:r>
        <w:rPr>
          <w:spacing w:val="-2"/>
        </w:rPr>
        <w:t>&lt;BUFFER_DUMMYTYPE&gt;:</w:t>
      </w:r>
      <w:r>
        <w:tab/>
        <w:t>[ASCII</w:t>
      </w:r>
      <w:r>
        <w:rPr>
          <w:spacing w:val="-6"/>
        </w:rPr>
        <w:t xml:space="preserve"> </w:t>
      </w:r>
      <w:r>
        <w:t>1Bytes]</w:t>
      </w:r>
      <w:r>
        <w:rPr>
          <w:spacing w:val="37"/>
        </w:rPr>
        <w:t xml:space="preserve"> </w:t>
      </w:r>
      <w:r>
        <w:t>Buffer</w:t>
      </w:r>
      <w:r>
        <w:rPr>
          <w:spacing w:val="-6"/>
        </w:rPr>
        <w:t xml:space="preserve"> </w:t>
      </w:r>
      <w:r>
        <w:t>Dummy</w:t>
      </w:r>
      <w:r>
        <w:rPr>
          <w:spacing w:val="-12"/>
        </w:rPr>
        <w:t xml:space="preserve"> </w:t>
      </w:r>
      <w:r>
        <w:rPr>
          <w:spacing w:val="-4"/>
        </w:rPr>
        <w:t>Type</w:t>
      </w:r>
    </w:p>
    <w:p w:rsidR="004C28F5" w:rsidRDefault="00A32800">
      <w:pPr>
        <w:spacing w:before="130"/>
        <w:ind w:left="5032"/>
        <w:rPr>
          <w:sz w:val="20"/>
        </w:rPr>
      </w:pPr>
      <w:r>
        <w:rPr>
          <w:sz w:val="20"/>
        </w:rPr>
        <w:t>=</w:t>
      </w:r>
      <w:r>
        <w:rPr>
          <w:spacing w:val="-1"/>
          <w:sz w:val="20"/>
        </w:rPr>
        <w:t xml:space="preserve"> </w:t>
      </w:r>
      <w:r>
        <w:rPr>
          <w:sz w:val="20"/>
        </w:rPr>
        <w:t>0:</w:t>
      </w:r>
      <w:r>
        <w:rPr>
          <w:spacing w:val="-6"/>
          <w:sz w:val="20"/>
        </w:rPr>
        <w:t xml:space="preserve"> </w:t>
      </w:r>
      <w:r>
        <w:rPr>
          <w:spacing w:val="-5"/>
          <w:sz w:val="20"/>
        </w:rPr>
        <w:t>TFT</w:t>
      </w:r>
    </w:p>
    <w:p w:rsidR="004C28F5" w:rsidRDefault="00A32800">
      <w:pPr>
        <w:spacing w:before="130"/>
        <w:ind w:left="5032"/>
        <w:rPr>
          <w:sz w:val="20"/>
        </w:rPr>
      </w:pPr>
      <w:r>
        <w:rPr>
          <w:sz w:val="20"/>
        </w:rPr>
        <w:t>=</w:t>
      </w:r>
      <w:r>
        <w:rPr>
          <w:spacing w:val="-1"/>
          <w:sz w:val="20"/>
        </w:rPr>
        <w:t xml:space="preserve"> </w:t>
      </w:r>
      <w:r>
        <w:rPr>
          <w:sz w:val="20"/>
        </w:rPr>
        <w:t>1:</w:t>
      </w:r>
      <w:r>
        <w:rPr>
          <w:spacing w:val="-2"/>
          <w:sz w:val="20"/>
        </w:rPr>
        <w:t xml:space="preserve"> </w:t>
      </w:r>
      <w:r>
        <w:rPr>
          <w:spacing w:val="-5"/>
          <w:sz w:val="20"/>
        </w:rPr>
        <w:t>CF</w:t>
      </w:r>
    </w:p>
    <w:p w:rsidR="004C28F5" w:rsidRDefault="00A32800">
      <w:pPr>
        <w:pStyle w:val="a3"/>
        <w:spacing w:before="130"/>
        <w:ind w:left="5032"/>
      </w:pPr>
      <w:r>
        <w:t>=</w:t>
      </w:r>
      <w:r>
        <w:rPr>
          <w:spacing w:val="-1"/>
        </w:rPr>
        <w:t xml:space="preserve"> </w:t>
      </w:r>
      <w:r>
        <w:t>2:</w:t>
      </w:r>
      <w:r>
        <w:rPr>
          <w:spacing w:val="-2"/>
        </w:rPr>
        <w:t xml:space="preserve"> Dummy</w:t>
      </w:r>
    </w:p>
    <w:p w:rsidR="004C28F5" w:rsidRDefault="00A32800">
      <w:pPr>
        <w:spacing w:before="130"/>
        <w:ind w:left="5032"/>
        <w:rPr>
          <w:sz w:val="20"/>
        </w:rPr>
      </w:pPr>
      <w:r>
        <w:rPr>
          <w:sz w:val="20"/>
        </w:rPr>
        <w:t>=</w:t>
      </w:r>
      <w:r>
        <w:rPr>
          <w:spacing w:val="-2"/>
          <w:sz w:val="20"/>
        </w:rPr>
        <w:t xml:space="preserve"> </w:t>
      </w:r>
      <w:r>
        <w:rPr>
          <w:sz w:val="20"/>
        </w:rPr>
        <w:t>3:</w:t>
      </w:r>
      <w:r>
        <w:rPr>
          <w:spacing w:val="-12"/>
          <w:sz w:val="20"/>
        </w:rPr>
        <w:t xml:space="preserve"> </w:t>
      </w:r>
      <w:r>
        <w:rPr>
          <w:spacing w:val="-5"/>
          <w:sz w:val="20"/>
        </w:rPr>
        <w:t>ALL</w:t>
      </w:r>
    </w:p>
    <w:p w:rsidR="004C28F5" w:rsidRDefault="00A32800">
      <w:pPr>
        <w:pStyle w:val="a3"/>
        <w:spacing w:before="130"/>
        <w:ind w:left="5032"/>
      </w:pPr>
      <w:r>
        <w:t>=</w:t>
      </w:r>
      <w:r>
        <w:rPr>
          <w:spacing w:val="-1"/>
        </w:rPr>
        <w:t xml:space="preserve"> </w:t>
      </w:r>
      <w:r>
        <w:t>4:</w:t>
      </w:r>
      <w:r>
        <w:rPr>
          <w:spacing w:val="-2"/>
        </w:rPr>
        <w:t xml:space="preserve"> Reserved</w:t>
      </w:r>
    </w:p>
    <w:p w:rsidR="004C28F5" w:rsidRDefault="00A32800">
      <w:pPr>
        <w:pStyle w:val="a3"/>
        <w:tabs>
          <w:tab w:val="left" w:pos="4233"/>
        </w:tabs>
        <w:spacing w:before="130"/>
        <w:ind w:left="1031"/>
      </w:pPr>
      <w:r>
        <w:rPr>
          <w:spacing w:val="-2"/>
        </w:rPr>
        <w:t>&lt;INLINE&gt;:</w:t>
      </w:r>
      <w:r>
        <w:tab/>
        <w:t>[ASCII</w:t>
      </w:r>
      <w:r>
        <w:rPr>
          <w:spacing w:val="-8"/>
        </w:rPr>
        <w:t xml:space="preserve"> </w:t>
      </w:r>
      <w:r>
        <w:t>1</w:t>
      </w:r>
      <w:r>
        <w:rPr>
          <w:spacing w:val="-7"/>
        </w:rPr>
        <w:t xml:space="preserve"> </w:t>
      </w:r>
      <w:r>
        <w:t>Byte]Inline</w:t>
      </w:r>
      <w:r>
        <w:rPr>
          <w:spacing w:val="-7"/>
        </w:rPr>
        <w:t xml:space="preserve"> </w:t>
      </w:r>
      <w:r>
        <w:rPr>
          <w:spacing w:val="-4"/>
        </w:rPr>
        <w:t>Mode</w:t>
      </w:r>
    </w:p>
    <w:p w:rsidR="004C28F5" w:rsidRDefault="00A32800">
      <w:pPr>
        <w:pStyle w:val="a3"/>
        <w:spacing w:before="130"/>
        <w:ind w:left="5032"/>
      </w:pPr>
      <w:r>
        <w:t>=</w:t>
      </w:r>
      <w:r>
        <w:rPr>
          <w:spacing w:val="-5"/>
        </w:rPr>
        <w:t xml:space="preserve"> </w:t>
      </w:r>
      <w:r>
        <w:t>0:</w:t>
      </w:r>
      <w:r>
        <w:rPr>
          <w:spacing w:val="-5"/>
        </w:rPr>
        <w:t xml:space="preserve"> </w:t>
      </w:r>
      <w:r>
        <w:t>Both</w:t>
      </w:r>
      <w:r>
        <w:rPr>
          <w:spacing w:val="-6"/>
        </w:rPr>
        <w:t xml:space="preserve"> </w:t>
      </w:r>
      <w:r>
        <w:t>Upstream</w:t>
      </w:r>
      <w:r>
        <w:rPr>
          <w:spacing w:val="-8"/>
        </w:rPr>
        <w:t xml:space="preserve"> </w:t>
      </w:r>
      <w:r>
        <w:t>and</w:t>
      </w:r>
      <w:r>
        <w:rPr>
          <w:spacing w:val="-4"/>
        </w:rPr>
        <w:t xml:space="preserve"> </w:t>
      </w:r>
      <w:r>
        <w:t>Downstream</w:t>
      </w:r>
      <w:r>
        <w:rPr>
          <w:spacing w:val="-6"/>
        </w:rPr>
        <w:t xml:space="preserve"> </w:t>
      </w:r>
      <w:r>
        <w:rPr>
          <w:spacing w:val="-5"/>
        </w:rPr>
        <w:t>Off</w:t>
      </w:r>
    </w:p>
    <w:p w:rsidR="004C28F5" w:rsidRDefault="004C28F5">
      <w:pPr>
        <w:sectPr w:rsidR="004C28F5">
          <w:pgSz w:w="11910" w:h="16840"/>
          <w:pgMar w:top="1640" w:right="340" w:bottom="1040" w:left="620" w:header="588" w:footer="813" w:gutter="0"/>
          <w:cols w:space="720"/>
        </w:sectPr>
      </w:pPr>
    </w:p>
    <w:p w:rsidR="004C28F5" w:rsidRDefault="004C28F5">
      <w:pPr>
        <w:pStyle w:val="a3"/>
        <w:spacing w:before="114"/>
      </w:pPr>
    </w:p>
    <w:p w:rsidR="004C28F5" w:rsidRDefault="00A32800">
      <w:pPr>
        <w:pStyle w:val="a3"/>
        <w:ind w:left="5032"/>
      </w:pPr>
      <w:r>
        <w:t>=</w:t>
      </w:r>
      <w:r>
        <w:rPr>
          <w:spacing w:val="-5"/>
        </w:rPr>
        <w:t xml:space="preserve"> </w:t>
      </w:r>
      <w:r>
        <w:t>1:</w:t>
      </w:r>
      <w:r>
        <w:rPr>
          <w:spacing w:val="-5"/>
        </w:rPr>
        <w:t xml:space="preserve"> </w:t>
      </w:r>
      <w:r>
        <w:t>Both</w:t>
      </w:r>
      <w:r>
        <w:rPr>
          <w:spacing w:val="-6"/>
        </w:rPr>
        <w:t xml:space="preserve"> </w:t>
      </w:r>
      <w:r>
        <w:t>Upstream</w:t>
      </w:r>
      <w:r>
        <w:rPr>
          <w:spacing w:val="-8"/>
        </w:rPr>
        <w:t xml:space="preserve"> </w:t>
      </w:r>
      <w:r>
        <w:t>and</w:t>
      </w:r>
      <w:r>
        <w:rPr>
          <w:spacing w:val="-4"/>
        </w:rPr>
        <w:t xml:space="preserve"> </w:t>
      </w:r>
      <w:r>
        <w:t>Downstream</w:t>
      </w:r>
      <w:r>
        <w:rPr>
          <w:spacing w:val="-6"/>
        </w:rPr>
        <w:t xml:space="preserve"> </w:t>
      </w:r>
      <w:r>
        <w:rPr>
          <w:spacing w:val="-5"/>
        </w:rPr>
        <w:t>On</w:t>
      </w:r>
    </w:p>
    <w:p w:rsidR="004C28F5" w:rsidRDefault="00A32800">
      <w:pPr>
        <w:pStyle w:val="a3"/>
        <w:spacing w:before="130"/>
        <w:ind w:left="5032"/>
      </w:pPr>
      <w:r>
        <w:t>=</w:t>
      </w:r>
      <w:r>
        <w:rPr>
          <w:spacing w:val="-7"/>
        </w:rPr>
        <w:t xml:space="preserve"> </w:t>
      </w:r>
      <w:r>
        <w:t>2:</w:t>
      </w:r>
      <w:r>
        <w:rPr>
          <w:spacing w:val="-7"/>
        </w:rPr>
        <w:t xml:space="preserve"> </w:t>
      </w:r>
      <w:r>
        <w:t>Upstream</w:t>
      </w:r>
      <w:r>
        <w:rPr>
          <w:spacing w:val="-8"/>
        </w:rPr>
        <w:t xml:space="preserve"> </w:t>
      </w:r>
      <w:r>
        <w:t>Off/Downstream</w:t>
      </w:r>
      <w:r>
        <w:rPr>
          <w:spacing w:val="-9"/>
        </w:rPr>
        <w:t xml:space="preserve"> </w:t>
      </w:r>
      <w:r>
        <w:rPr>
          <w:spacing w:val="-5"/>
        </w:rPr>
        <w:t>On</w:t>
      </w:r>
    </w:p>
    <w:p w:rsidR="004C28F5" w:rsidRDefault="00A32800">
      <w:pPr>
        <w:pStyle w:val="a3"/>
        <w:spacing w:before="130"/>
        <w:ind w:left="5032"/>
      </w:pPr>
      <w:r>
        <w:t>=</w:t>
      </w:r>
      <w:r>
        <w:rPr>
          <w:spacing w:val="-6"/>
        </w:rPr>
        <w:t xml:space="preserve"> </w:t>
      </w:r>
      <w:r>
        <w:t>3:</w:t>
      </w:r>
      <w:r>
        <w:rPr>
          <w:spacing w:val="-7"/>
        </w:rPr>
        <w:t xml:space="preserve"> </w:t>
      </w:r>
      <w:r>
        <w:t>Upstream</w:t>
      </w:r>
      <w:r>
        <w:rPr>
          <w:spacing w:val="-8"/>
        </w:rPr>
        <w:t xml:space="preserve"> </w:t>
      </w:r>
      <w:r>
        <w:t>On/Downstream</w:t>
      </w:r>
      <w:r>
        <w:rPr>
          <w:spacing w:val="-7"/>
        </w:rPr>
        <w:t xml:space="preserve"> </w:t>
      </w:r>
      <w:r>
        <w:rPr>
          <w:spacing w:val="-5"/>
        </w:rPr>
        <w:t>Off</w:t>
      </w:r>
    </w:p>
    <w:p w:rsidR="004C28F5" w:rsidRDefault="00A32800">
      <w:pPr>
        <w:pStyle w:val="a3"/>
        <w:tabs>
          <w:tab w:val="left" w:pos="4233"/>
        </w:tabs>
        <w:spacing w:before="130"/>
        <w:ind w:left="1031"/>
      </w:pPr>
      <w:r>
        <w:rPr>
          <w:spacing w:val="-2"/>
        </w:rPr>
        <w:t>&lt;ALID&gt;:</w:t>
      </w:r>
      <w:r>
        <w:tab/>
        <w:t>[UINT</w:t>
      </w:r>
      <w:r>
        <w:rPr>
          <w:spacing w:val="-5"/>
        </w:rPr>
        <w:t xml:space="preserve"> </w:t>
      </w:r>
      <w:r>
        <w:t>4</w:t>
      </w:r>
      <w:r>
        <w:rPr>
          <w:spacing w:val="-4"/>
        </w:rPr>
        <w:t xml:space="preserve"> </w:t>
      </w:r>
      <w:r>
        <w:t>Bytes]</w:t>
      </w:r>
      <w:r>
        <w:rPr>
          <w:spacing w:val="-3"/>
        </w:rPr>
        <w:t xml:space="preserve"> </w:t>
      </w:r>
      <w:r>
        <w:t>Alarm</w:t>
      </w:r>
      <w:r>
        <w:rPr>
          <w:spacing w:val="-8"/>
        </w:rPr>
        <w:t xml:space="preserve"> </w:t>
      </w:r>
      <w:r>
        <w:rPr>
          <w:spacing w:val="-5"/>
        </w:rPr>
        <w:t>ID</w:t>
      </w:r>
    </w:p>
    <w:p w:rsidR="004C28F5" w:rsidRDefault="00A32800">
      <w:pPr>
        <w:pStyle w:val="a3"/>
        <w:tabs>
          <w:tab w:val="left" w:pos="4233"/>
        </w:tabs>
        <w:spacing w:before="130"/>
        <w:ind w:left="1031"/>
      </w:pPr>
      <w:r>
        <w:rPr>
          <w:spacing w:val="-2"/>
        </w:rPr>
        <w:t>&lt;ALTX&gt;:</w:t>
      </w:r>
      <w:r>
        <w:tab/>
        <w:t>[ASCII</w:t>
      </w:r>
      <w:r>
        <w:rPr>
          <w:spacing w:val="-1"/>
        </w:rPr>
        <w:t xml:space="preserve"> </w:t>
      </w:r>
      <w:r>
        <w:t>80 bytes]</w:t>
      </w:r>
      <w:r>
        <w:rPr>
          <w:spacing w:val="60"/>
          <w:w w:val="150"/>
        </w:rPr>
        <w:t xml:space="preserve"> </w:t>
      </w:r>
      <w:r>
        <w:rPr>
          <w:spacing w:val="9"/>
        </w:rPr>
        <w:t>Alarm</w:t>
      </w:r>
      <w:r>
        <w:rPr>
          <w:spacing w:val="79"/>
        </w:rPr>
        <w:t xml:space="preserve"> </w:t>
      </w:r>
      <w:r>
        <w:rPr>
          <w:spacing w:val="5"/>
        </w:rPr>
        <w:t>TEXT</w:t>
      </w:r>
    </w:p>
    <w:p w:rsidR="004C28F5" w:rsidRDefault="00A32800">
      <w:pPr>
        <w:pStyle w:val="a3"/>
        <w:tabs>
          <w:tab w:val="left" w:pos="4233"/>
        </w:tabs>
        <w:spacing w:before="130"/>
        <w:ind w:left="1031"/>
      </w:pPr>
      <w:r>
        <w:rPr>
          <w:noProof/>
          <w:lang w:eastAsia="zh-CN"/>
        </w:rPr>
        <mc:AlternateContent>
          <mc:Choice Requires="wps">
            <w:drawing>
              <wp:anchor distT="0" distB="0" distL="0" distR="0" simplePos="0" relativeHeight="251658240" behindDoc="1" locked="0" layoutInCell="1" allowOverlap="1">
                <wp:simplePos x="0" y="0"/>
                <wp:positionH relativeFrom="page">
                  <wp:posOffset>790130</wp:posOffset>
                </wp:positionH>
                <wp:positionV relativeFrom="paragraph">
                  <wp:posOffset>244930</wp:posOffset>
                </wp:positionV>
                <wp:extent cx="6004560" cy="6076950"/>
                <wp:effectExtent l="0" t="0" r="0" b="0"/>
                <wp:wrapNone/>
                <wp:docPr id="209" name="Graphic 2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0E1BDD5A" id="Graphic 209" o:spid="_x0000_s1026" style="position:absolute;left:0;text-align:left;margin-left:62.2pt;margin-top:19.3pt;width:472.8pt;height:478.5pt;z-index:-251658240;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0g/vqx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XQbddXj7tPHNIfXR72Vwjo89PxLXR/ffrLwbZ4fPrT/ua/&#10;j/zDm1/9i/3h6DRf7g6fjJYNXn2p0v7lLO3bL6erG/5y7royzRzKDf82d8u8TfU83uzexo/f/HQ8&#10;/fF2X5fa/fyn46kd14f4bvcxvrv58hjfHjh0O+6Hetyn6yuO+3B9xXG/b8f9tDvZzxl/9u3V52e8&#10;fPzKiv37p/3Ptz/sK+XJNtL367qs4/UVLE9LV8pUJQTLXykfHn/1E90yzcPcfmLa+rEbjAt+Iuji&#10;61P7Dd28oteNfh7naVkE/TQNxTmyHx0V/biUofgOhn4uip++zANWXHc89+Ocr7+tnOPk5NvWL1PK&#10;/jaVMvvq6zh1vSDvp7Kgp8bMOq/zEhoTQoyvTZjrMpbNZbNuZe7nlJl1WKdhaKtv/bBs+erL2s0j&#10;+mvMbMPID6SrL8O2xkFtwzRNY0o+L/PQ98HMti1rTs5Ov5KjdDn5tI0olwtyW0oR5NMwrkGOkvGb&#10;MiWeegxl8dWntXT56mXpOoTXTnUcpjWMKk4zvrZTLcO6DaEE3TChnRkz47psgwtymdd+zhV+rNw0&#10;ZjiyIuQ+dnO/+OooJGecMjPMGx6krY7pbXOu70i9xytWyUzbVtZc7kPfnbeKgmGKKTM4M7PPtno/&#10;9GhnJsh+3rbOmcFopSfDuWOfdXU8zriI1cs8400r+bh2I04kZab0dvCNfOzHIbfVvgzT6KY9rPwq&#10;Rb7Nva8+lA5byZmZhwW/W5npsXLhCfq1XweXez+tK8qcbXUgJBT32JzSJDzwMC7Yc2OmW9lpyVcn&#10;Ps1u2t2EwufMjP08hwJ3QzHGMt5HdGALZrphFJLBU3RTs6ayrVPBRWWrF3zL2k614MQ8X7kYW8dx&#10;Gp2ZsuKjSr46suj6dqplnWEmVwIc0QaJKUFZV04pDwdDP3SQVHI899rngsTJhAcuG8YklIA8Y/VQ&#10;hiB75d8hwYCq/rLlInh55q47wpjQmEIOE2tv5Cq55Q1EVafux6Xbcm2EZArLWLuty91jwbW3TQ7D&#10;PJf8fIJyKSOCzLQQH91WHYdx63IlwdacX+Nc5YJjGTx7KSiISKWG0kcmVbA6oa0j2Y1726kbO3GG&#10;U5lx31U/pjL1OK9MIJZORFixdDAPiRtJmlOTaE5jTt2bD3HPPBNMEWfGCkGCU2mcL0THPte+Hn+2&#10;+skvU69teFtCLpZkqGg+YZORuMCWSLqGbRujcliXfhaqNZbuXGhsnD+GkUlmXAecRJPMNpKI5JJB&#10;E9coG7Z5nURUMaMfXdPZhpUEGTNTR1XVyOeOnYqUbqJQcDtCKoW95qtvA+lK3erc8aOiyJgRXd+O&#10;aUak/Zab/wzr7lcs4cGVpswsFAqk/mZLkM+bqNcWjsk1spL3OTPr2PeuM5UZIXeK2R61asxMWyd4&#10;p8oho3Dy0o9j7p03ko8lyPuF5DuVTN8hvkgBSZNHSrdMafoOP8fRV7e0kd5NuWx6QiJG7fRUsqIC&#10;o4gpEXMnSsmRjDDlpyd9OVenRA2RX/SUIn3wgzsu4mz7ntMifNb9LhQmIm+8DFZEPXXzsD/eti0Z&#10;EvIPISJUVOdD6Ek3z4nJRUSEypaTaNtAhwgtuVipC1YqyLpt1I+STNDjnNzC+I78M/cOnAKVVTOC&#10;wnfEFLF+RzERSWpB8YSa4gnDjxdOWeViPZVb1zs/VGhUrDk/z+gnqMFcBD0QSmQhw7CSNwv6AU2L&#10;2mkhyon9FmqniLk4OwqWfH1QwAWXXM93LOTogn8cT0ekbfQcHlEsNUsM/Yyk4KkHyvWcnmoygBp+&#10;lu3k9NT0Z1AK7sso1h/w/2tkgWPpRdZqtQGVk+8XZEegKT2erQTgQV06E7bT/ZIVnRE+sqVC/p3T&#10;l3UDWajyx+LJmQQ9lQuZbqOnmBaZBvbXnQtSzFEgKmQuy9k7YDgEy4x7KpAZXK8y0xFtzgBu+MT4&#10;2rAmQMPVI161dGFbOIOovc3Uly1XBVJf4KPKDBVmNynNATGfzyUmsIDApgiQsN9OinCxUiOnsiFA&#10;UkR5TUq0Jq/J6XtS2K/0gBqKnqrbq7tCBYtbz9cfhoW2SJMPdSH5hKAnf3BdII03X5jTj4BrnnYW&#10;w7OUpwXNAJ+I88JohOYTfFaqH1M20FnSG0U/9WeAYpvAWZSnXRfjwZWZfEPIZyK2RAGCKoEt5vKZ&#10;cB4k+m39dVtVQoavHANV7kGKBJD7PNK9LHL91sg4gpqEfU3bohI4THz2SATUSmAXkbGQX3jCVxaO&#10;Qng20skFLK/pw4LjVPZSOtojrm8UOahofl7o5+TAIlAHeJiwR/R/8dKFLIxESegPoTMwhorqUGlk&#10;vrYHZgFdbPudCdsq0zNY1DqCZi+0VjZRBhLpKKKbftKkIhUQ59XRgPHqCHrgdCHPbsRhuT+cCxaT&#10;24slj+ft0usDBMnEQ7CI/hG2iObl3mHr6Ta6cJZ+W0TaQGkXHR58LTvPfSG6O3lQRyxlFKECVTRp&#10;1JPiRykL062SxeJKnBxgVzgSypzwI4CdACu5IFkdUKquPtFJ6tVWQQOiZYORbCUP0tShAQcQXEZD&#10;ErJTtYN09ACgrBaQKTkGeHaZgDDCpLZuGCLbGTgxYSEbTtgDNMjrrKAMcqnQd5orwGvKnug2R6sB&#10;WI4mSyoaK9jPTUqcAT5T0Fu51OzPwFK6rDk9+cgIfljjFZZOsBP0hGfSy0ZPmSbUEn9Gn8mTR5hX&#10;uSZIDKitKyYJwCZaj8QqwHTfL6msBvmBMKKSmzqy/twKe4B9DqDtF6MdFP6MxhRk2ORj+Kbw9+ZD&#10;olIBlSMA5fKnmd9HMm7gvNIfOprGQ+MHaVHlZLZFWYPBujzpPw4ie4ee4sDl85JKkR4C9VXjZxy7&#10;SVWWho5EG91mDSah/xaTo6lPW29Q9nIRi4mi5hUAH3rME6MRddNI1HpRfgiXAB/acihDMzNrH1oK&#10;mh0baQuhvwUXswiyGkFPB8bNZgTjBzoU9GAAngaQZDBMEDsIMcVXH8mhoxtpzMvoqek9bQaOBeHN&#10;AzteuR+8h4R8KMCFWkPP3Ew7gR4sRzXJOCMKXT8xrF4BXFaWhjwHLE4kJrgRaz34+ismlLsJSgoi&#10;RQM0xmEFccjdNHGOluR5ffB7db5MkrGmuQmCAH4uj9iXNTr04DXMhpbt5odAHkcaHTnNJbNBpRlU&#10;8OodLSIgp2oNiSUcdds2HFGEWHsUP/KgArZMvZmvTy5Mw62tD1IAyCfoKRaoqO0Y0A98fX4MNAgG&#10;kmynJwlVZkOACbOsIxpCTRE5WbDnrGSsZnKZGwLn7DBf5wcIC6eX0lOf4RCdfpKTQ4yyMegX/GyF&#10;2CPW78gtQx8suxFuBUhpCfSHpr4hESn/hYSM1Lme12CjRGK/ZQEGd30j+aNBKNYHkgm0xZo1ar+k&#10;Qtakr/yMBs+o/dJpDvkAsBrmmO53BO2iRdP2i3Wq82W2i6ER52eemSvL1zcvFLgnYJS1rTN+hm6k&#10;d+j6j2muVOYZPZGUit3lP2G9ih+KBZs3q/sFaDIXn65Pagyg0+gpUBmZEPTLfNYHtJlaWNBTsnt2&#10;TBKBTxTnNQFWnM+XQK+yOXJRGylu50sloflfNh9tosFTEFDOP21qWlm+PtoswgznRTEb/hnRijSl&#10;tzEbD3s2/mGZaXpe5FgMnzV+GL+0zDSnxzsEuoryWSWU0jO8ELMUHC9Zk6JnbM2z44JnN9+Srk/j&#10;CqfW+Ef4/JfSW+uKSYRGj2/HA+X0FyPwa4b5ucxg4r4JvOj50C6FebJjJv89W8GC8En5NqymofFu&#10;ak3xRwTMzZjWFzlWEytDlXAk3AooVhTF1OgESkFPB6B4u2ykhqZiTPkHFatz25V/SgGppiSI4HBt&#10;v4i2V+1fG5TysMFgERNiuXywrHN7kGYcGYgwMzBK/HrjhzCDTYj9zvT7Wtig2Q37an2iAGda5cMQ&#10;gY06C7MBoXL5jGAGqihGPlRwbX1K+l5MIdnQQRShBrcO6nzRhkg7AFtBpAX/QPSbt5epoeUQJ34Q&#10;Qw75A1sr+eCFhtB/EB4DNFJ5GhQLcF7lT7Oe2kbQk+k5KEQ7jOJHrG9jaI4Sj+i/DJOkufiUxg8I&#10;wyrGANGAyVqszT8A+ag0iFnrxUFuut1AJiJN36j1/IIKUZsBBXG+EGDkjR/G66yyT+W/2R0Plz8T&#10;uAC0KT2AHBib79dGhkUYJsR8bXIiHbL2fP2LHv01w8Y24kbbJsgZ6VSF0l0MG0Q/q0iamwAnEsNG&#10;+H3gRHdDNs0pqgf6igYb1PWpDjdl9oxhXNjBK4qJ6Qogco9lnPTXkdhLYqIkBveL6NEz6ZMnLXgs&#10;mxBoYmWek75Fqh2/oidJBtRT9DSFXbsJTuxI0NO88WEpoveoLkgRMGyIv/HP0BppYL4+4RgctdHT&#10;+1QtQwvvAcnTvbIGnFi/A2Fz78VgJa4gp4f7Lrwp+Tugv6DvGXX18wVtIAtM6blxwxm5N5o2irg8&#10;SSb80rh070L1bQl85r0o2wgC4a3Jn0Q0xszOo6xg/7RcBP82uuW9LuICwUbwQ6hkrqSdLygJbiDn&#10;H+jP2vzNrYC7qSSc2RtQKqcHfhLZJeaFyF2etEcYbs354U5VjPrCPCWXkA8C5A5k4wfEh9CZrw//&#10;MRxmg7l0AAS9Xb1wD8S05wvkjzh9vwROG7rP9YfZxTgva5eJFj76wzyh2y8AwiKyM/TTUKEmH3BY&#10;xuNzfkiYbCq46gO2Saos6BcKz6AntRMjCzg0pgVDnpb5KntnjCOye1ZXLR2b8LE2YOUfTIL2aco/&#10;M74mdKeHs3N3I8JYfG29ARiwEsbpiS6iBYe/pMXq+6VXSVMw5weJE+ja+iMzXEJ/iEdAZW6PtK2p&#10;D8X6z+Ldy+LXb4uPXD1iTKPx/wL9ZB7OhmQqPegNAs3lQwuNAq6tT4ObtEbYO8bCVE1bH9AMhDGV&#10;j/lzUIngp/qK3H4BKl1/4B98XfBvA75+9epF+60Yc8sfqB1soCvnnwzA2vKm/6Ro3PoV++W6E+OX&#10;Tg8MJvKHgXnaGDOB/wrIp/IBBKMz4etTPhDLcno8nINCIBEk6+J8cQ9AiXV9ikmqJRFfCHHcynH6&#10;lash4rwmZnAiXwLyVgMYVBvgL27vlK50ffP9MuFmOWrzVwwYqHyAaoYE1+nJT1TvjRwGpLXRg6Ha&#10;uGEqf25YUvQ7vV3TicIk/GB8bf5wMFDUQVRQKjpA4rwAR2LY3SanJ+H/B1Jya4NX+dj0gNJnG3KM&#10;/J8fpWLN98skOtf62/oEDsxH0HNXyC+7kd0SDoQ+k78BqLT1meW1G4mp/MF2YNrpGagU1Tn+iisl&#10;rm/WcBTxjvwWtj3e4ehGVW3TQcCAGz8LQ3qiN4/NMqjm/JMtme5l+8VmucIU9AuuOrdHVJipFz8v&#10;bsRQbeTro2GjNxFABukP5OcL9kjBE/JhfkP4W5rZoNLuf/CldhbpfunJgAe5PK2nkfsru4QEyOr6&#10;YD3b3H7RMPKf0B9LvXN9oyBlhC7qR6Kv8M+M6dFHdn4sngqQ3+hxg41/XCMFVS4fIDKzwWbvwN0C&#10;5B/5BXHx0MBWZS/QMybp/DBkIPEBG1OK2QiSYYUeXUYswm++wmyBjcbBVRWSjRXh1V2oF2GRjUso&#10;7rYGWsNgbvkxkKfi2/w3AFBJepIgXE9NO2zQSZQNlgif0zhwJHl7mSJm8WMw5EmmuWRx3OZr/FgB&#10;ofihExhjmbgwfpmQz0JeQClV1ZTpIpxkLk8AvtgvUwYVkE/dxMwLE9Fk4coCfihfn2YkU1fBDzWQ&#10;cLvkQCQGTk9dK9JWuyGLIbs8V26gif3aNR5PO0gTeYZB8FOmhULG1ycNEr1581oG1TV9o3kr0iA6&#10;pV3MslD0YwCiLFzs4QIvA5i0tPGx9Lw4XyaFGz+UJQZppfRcIaP6cnqKTiVPHuHA1zo9oJ+CEclT&#10;44I1G7EaVPDzjJ6BZlCGnB5cljrm5fKncl89TJLOMfwi5AMqRXe4rY9zUE000hhSVS9jyEfVU05w&#10;01lorPpjFYooO+0NAjbQ6A3UVPI3nMb9A/qG7Qj7xdmCv7f1sR20Vch/AqJ3/afTThs5p0fg3B3y&#10;9V+gb7SE7bGtKh9sU5WFNKAIQi4fG+wVTWr8CQNHfl60iBj7zvm3h1+8+2GTRAwq5/TP9f8l+vyc&#10;/iX2Qk/bfFqVD3mlasqzXwPnnR55KnvEg8d7LtaDtcsUqT8hQhAwfP2R3o+QJ6lPzALS0LbDzteH&#10;gSirBjA+9bgTaavdP3B+uDYl02jymdAf8nU1u2Z98ng3Bv+GOgj9tybDWd+ATcX9FUoSu0jb+Ke9&#10;TVGWywcL3zztRlCM+Ql+ABpx6G19eyNGrk/XJuIFzsTm3lJ9ANeIWSh68jhExQ+JNj6q6jMlMSFS&#10;rI838bKN7McmMHJ6+kxxhxjXC4Ih5ImSWQ5Z+SGftDmhdL+AUjFCXqfeVL5E4k+G29an6czF03x9&#10;sA0bFKn8bEyoKJi7pqjn/BCQSsifrve57OGVQQ475wefz1RK5YfEjz6h4J9oHf7HrlEoGAVY1RKC&#10;tr5dzlL5DxiivYtg8sH0ie9CP9H489AI8ym0BfL92ss/UYbZzIuYNWQE3x6adH7IpEWbCqQd9+Nl&#10;J/0na/mk+lZVoOkDLVJsQegz5oJXdn7o2ap82LpaATvSoENDc37s3rzflAFSIbUU/NeZo8i37QZ+&#10;fl5MLnNgng+AEXBrIeUHW6Hx6vkAlSF3ZQT9pYr2NctmMnq6efUQsH7CvPN0qWpGbfD9zcq4HWd9&#10;t0wpaGQwfNOCBsk3LkmQ88KSt87AfdWTScBedcTZTIxqVd3N5tdzT7OdMJPRhPicGasfvY9qA3jC&#10;XzEPyqCdr261Z+7+IWdMoZmLDXEKbSYfBzbyg4IZ4cx5fpHBhLa6NRfFrT7aa9YYb2rAlLZwbcVg&#10;JU8dzPOTRedKQIfBPQ8pippeRMWYoW6GRcBWb2yWSyr8mmbCha0YIEU/ybzDdi/aiU9Pm2raczS2&#10;/1RGdtmADKPS01OX+kDqA5zj9IXCMI+mJLcUaE07gZkoOMWZURtR5LT1iQT25kbKP6A1tuj0C2PS&#10;Qv0Z+CXFdnoe6FTZOfOCJFVOTyBT2YCN6LkSWXC0NzQy/rnlTvHo8iG5ZahP0GNUjoYgz5XUNafH&#10;afJUV+Of6Uqbmk/5gWfuNjg9wJGqRngTJ24O4cdJDwWaAOLJ+4dtfRytrF4M3YtqisCn9wsE7aA1&#10;qk2HOtcHCkZyHo+OAINqhHS0yyeBbthjzGe8N8w+vvqQAi6ITkTdr42b23h0Jn/cM/rj1Y69Fo5u&#10;pPS1b+fZAHkfbiulJ4wifq9OuYaFAQh6DMxHZjEu2lSCHvO1N3jNn5DbshWhb1QUtA2c3sDV8HAh&#10;x/jq8kTj4yYQ50uLK/cnTGTQJ/PzpfSlmMz3y/r2dFDln5Bhzzpm8ocbUgf3V35rMKfn3rvHU+yF&#10;hmTu36zWwcFVfrg+gD8U8mHUNJ4VhB7kIqcnO2TGzv0bPeOvESbkHl+b/Al6uNtWnXK8vKCQy7Mw&#10;gsjTrM4/dYnwtwR4Eo5Yn4kp0aRlzoYC1u0FdB7vmJ4XD55xnbDJ09AKQ+Ky8wLOuxCBQy6v0EQi&#10;2WB0q23CgrZdLWtMXQzzvIsRz1EB/qJJYhv2zGiI1V5iUUkljwmd1Y6n1c1FpmJCdez9jJZG4ETF&#10;7BZyp3nsaQcNMfW8DkGewNqKWtSOK0dCrbHJGNE2L8SoRs4/8qfPEGZGgpybPSC4DTP5frlHIMI8&#10;Ok2Ud/kQxexyZSpPBITY2/p0M+wpi5TeRhXYY5W/5dEibOOWGcaN9alAaXCl69ujtqQmbX3LuYQ+&#10;MCxKVeL8E5WUG8Iv4ygafVUOxQ9XFnk8pvJDU56H6HL+eSyPvLLR26SvAK2tjmE4w9fHiarzAkTh&#10;elSjtykfVVaBoFhoN/7BQzGXPGyTpoKDepinh2QuMj0vmz2LpgpRgPdUc3p7ZvJMT09UgJp22SYe&#10;mqZCBe8W69MTIpL5fgF1RNpktzUNyG/yIQqL2TMQEa7gN/0h5caUc39oLUu7tFv1hxyX40vlY+Ug&#10;1ZHTU/+LsHfZo79m2MClhFApxNCoUKKLYcOmImMb3IWQZlzvgbuZcTNOZX/Uz6T0bsZ2d01ccLOP&#10;Nvn/d/CaYqKqNdHUs0Y5QAL8rC+JiaYQmKV7O2ZsFCTHsBrRoGkHGZpCRMlCaZs1ZwGqxRBFrnvP&#10;yHF63FnIfR39eEqm2K+9LCfWt0kdQNYqHxBUNffOg/RMCETsqO/d5/zT8CT++foGMQh+iHcxR8Tz&#10;pWAMip4k0Oc8iTl4jjzWc0eHwtB9Nd1ABfTYFDgvozv/lJQCYqBZQkfVcxUihw2zZL6aHhVFStDj&#10;SkUJZPT2MHE9L6a47I5Pvr51AH19BMTcnqAnvEQ2SiBTDXCmxFAy1x/mMziyfH17K8VT8JdYC48X&#10;2mhq3S7TViTk+fJ2NceXh3V0Ncw9fEp8bRWN3XiMT0EgiUX18tDKgIs1SVz8Nocmjhfo19JzPy6m&#10;BoV6/mZz/23exAY43PnYA/fK+TAZbBMWxr2Ncog8EQDCbhY1cm7bqbMCC493Xnie014ayjWZ+UUf&#10;lQKksoQoJScPiDc2+Xwj+ckGpmdut1z0UuOIDIujim2rIGC8TpszQxYWwIVtVCWg9N0ZfauCtJ60&#10;sCmrQGiLNHKuKYv3eHgQjyazHxPfymzPru22eGgvB4u3VkkMuarYHCbBlmQ7lQy9HLLJxgzGoR5h&#10;4HVYBi2bP+BdXAlAsx5PmlXJgO/bhcVMZ5AMz4h7cKDi5HEmRW8fD1KXJ+EmmOTBiukCawY5Owzq&#10;5M7J8mB7BcLMj8sP6nOQ8HyGF1VyZpXtmdBss/ZiJw8bNXKGm8VkFEkthUojJ8zaw/Hp6hWec615&#10;gesgNMUnBlK9GKiTr25vVrUKjQEyInpOXjGSJkhQdoojQU6F4vUfeT9TLTm5Pe/oMwD1jT6hBTgC&#10;FN3LD/MjKoZAY3MOLYYw3aX8KqdqaVCjt9ou13qcB2MdzUjwC4Q4VQ7hY8JK7CUe0bWwp8fj6rK9&#10;fkQIFfKki39OSfG0YgYAzUWVfb9AIcRxsb7BAZ4SgYapd2hJn+yUmjxRfPX+GikR8SPgA3slQaVE&#10;XMbFxdfzYj5EpuCkyPFQht2xsY96SY0F9WRZXx9s41wpRi4UXyMnmgivZ354k0atbzMhIU9aDNSA&#10;KT+WYUbKaBi7QG2xD5rQzj/YlXUw8vX5cKqACwH0eWtb0eNw/HxfUnJQYFFmNXmSIRGSxPr2QUxh&#10;X+ANIpzT8zLUsq1vE5YCvuGaCSbm+kbA5e6I4Mf0M/wD2K3ostrzX5Hr0CPQBTE7ZGzM+ae8FF3B&#10;yaTvYwOUuHq/F0v60ONXQOUZSuZxnyYkWuRfX2S+CBtYOPeQlPsfwjort6XtKcg8CUAZGFl1baP/&#10;YsBepv0XGb8oHD628fzJzHz//LOfj/uH+w9/uH94sE8oOh5+fP/9w+Hq5x0f8vxv6/ff//tYP3p7&#10;9/D0cdf+FmTtrHxOXj9y+dk69bOrj0/2kdaf+eDq9/sPv/BB2J/55Ot318f/+Wl3uL2+eviPRz5q&#10;mz2f4ptDfPM+vjmcHr7f1w8Xr5+edDiefvjyX7vD09UT3767PvFp13/exwd5797Gp1jbZs+09pOP&#10;+3/96bS/u7ePuK68NY78D5+PT3UD/knl9vHiz/9cqb5+nvp3/ysAAAAA//8DAFBLAwQUAAYACAAA&#10;ACEARW2Y0N0AAAALAQAADwAAAGRycy9kb3ducmV2LnhtbEyPQU7DMBBF90jcwRokdtSmDSFN41QI&#10;CQl115QDuPE0CYnHUcZtw+1xV7D8mqc/7xfb2Q3ighN3njQ8LxQIpNrbjhoNX4ePpwwEB0PWDJ5Q&#10;ww8ybMv7u8Lk1l9pj5cqNCKWEOdGQxvCmEvJdYvO8MKPSPF28pMzIcapkXYy11juBrlUKpXOdBQ/&#10;tGbE9xbrvjo7DT372mSfu9590zisaMdVsmetHx/mtw2IgHP4g+GmH9WhjE5HfybLYoh5mSQR1bDK&#10;UhA3QL2quO6oYb1+SUGWhfy/ofwFAAD//wMAUEsBAi0AFAAGAAgAAAAhALaDOJL+AAAA4QEAABMA&#10;AAAAAAAAAAAAAAAAAAAAAFtDb250ZW50X1R5cGVzXS54bWxQSwECLQAUAAYACAAAACEAOP0h/9YA&#10;AACUAQAACwAAAAAAAAAAAAAAAAAvAQAAX3JlbHMvLnJlbHNQSwECLQAUAAYACAAAACEActIP76sd&#10;AACXfQAADgAAAAAAAAAAAAAAAAAuAgAAZHJzL2Uyb0RvYy54bWxQSwECLQAUAAYACAAAACEARW2Y&#10;0N0AAAALAQAADwAAAAAAAAAAAAAAAAAFIAAAZHJzL2Rvd25yZXYueG1sUEsFBgAAAAAEAAQA8wAA&#10;AA8hA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rPr>
          <w:spacing w:val="-2"/>
        </w:rPr>
        <w:t>&lt;UNITID&gt;:</w:t>
      </w:r>
      <w:r>
        <w:tab/>
        <w:t>[ASCII</w:t>
      </w:r>
      <w:r>
        <w:rPr>
          <w:spacing w:val="-6"/>
        </w:rPr>
        <w:t xml:space="preserve"> </w:t>
      </w:r>
      <w:r>
        <w:t>16</w:t>
      </w:r>
      <w:r>
        <w:rPr>
          <w:spacing w:val="-4"/>
        </w:rPr>
        <w:t xml:space="preserve"> </w:t>
      </w:r>
      <w:r>
        <w:t>Bytes]</w:t>
      </w:r>
      <w:r>
        <w:rPr>
          <w:spacing w:val="-4"/>
        </w:rPr>
        <w:t xml:space="preserve"> </w:t>
      </w:r>
      <w:r>
        <w:t>Unit</w:t>
      </w:r>
      <w:r>
        <w:rPr>
          <w:spacing w:val="-5"/>
        </w:rPr>
        <w:t xml:space="preserve"> ID</w:t>
      </w:r>
    </w:p>
    <w:p w:rsidR="004C28F5" w:rsidRDefault="00A32800">
      <w:pPr>
        <w:pStyle w:val="a3"/>
        <w:tabs>
          <w:tab w:val="left" w:pos="4233"/>
        </w:tabs>
        <w:spacing w:before="130"/>
        <w:ind w:left="1031"/>
      </w:pPr>
      <w:r>
        <w:rPr>
          <w:spacing w:val="-2"/>
        </w:rPr>
        <w:t>&lt;SUNITID&gt;:</w:t>
      </w:r>
      <w:r>
        <w:tab/>
        <w:t>[ASCII</w:t>
      </w:r>
      <w:r>
        <w:rPr>
          <w:spacing w:val="45"/>
        </w:rPr>
        <w:t xml:space="preserve"> </w:t>
      </w:r>
      <w:r>
        <w:t>16</w:t>
      </w:r>
      <w:r>
        <w:rPr>
          <w:spacing w:val="48"/>
        </w:rPr>
        <w:t xml:space="preserve"> </w:t>
      </w:r>
      <w:r>
        <w:t>Bytes]</w:t>
      </w:r>
      <w:r>
        <w:rPr>
          <w:spacing w:val="45"/>
        </w:rPr>
        <w:t xml:space="preserve"> </w:t>
      </w:r>
      <w:r>
        <w:t>Sub</w:t>
      </w:r>
      <w:r>
        <w:rPr>
          <w:spacing w:val="46"/>
        </w:rPr>
        <w:t xml:space="preserve"> </w:t>
      </w:r>
      <w:r>
        <w:t>Unit</w:t>
      </w:r>
      <w:r>
        <w:rPr>
          <w:spacing w:val="47"/>
        </w:rPr>
        <w:t xml:space="preserve"> </w:t>
      </w:r>
      <w:r>
        <w:rPr>
          <w:spacing w:val="-5"/>
        </w:rPr>
        <w:t>ID</w:t>
      </w:r>
    </w:p>
    <w:p w:rsidR="004C28F5" w:rsidRDefault="00A32800">
      <w:pPr>
        <w:pStyle w:val="a3"/>
        <w:tabs>
          <w:tab w:val="left" w:pos="4233"/>
        </w:tabs>
        <w:spacing w:before="130"/>
        <w:ind w:left="1031"/>
      </w:pPr>
      <w:r>
        <w:rPr>
          <w:spacing w:val="-2"/>
        </w:rPr>
        <w:t>&lt;CSTSEQ&gt;:</w:t>
      </w:r>
      <w:r>
        <w:tab/>
        <w:t>[ASCII</w:t>
      </w:r>
      <w:r>
        <w:rPr>
          <w:spacing w:val="44"/>
        </w:rPr>
        <w:t xml:space="preserve"> </w:t>
      </w:r>
      <w:r>
        <w:t>5</w:t>
      </w:r>
      <w:r>
        <w:rPr>
          <w:spacing w:val="44"/>
        </w:rPr>
        <w:t xml:space="preserve"> </w:t>
      </w:r>
      <w:r>
        <w:t>Bytes]</w:t>
      </w:r>
      <w:r>
        <w:rPr>
          <w:spacing w:val="44"/>
        </w:rPr>
        <w:t xml:space="preserve"> </w:t>
      </w:r>
      <w:r>
        <w:t>Cassette</w:t>
      </w:r>
      <w:r>
        <w:rPr>
          <w:spacing w:val="44"/>
        </w:rPr>
        <w:t xml:space="preserve"> </w:t>
      </w:r>
      <w:r>
        <w:t>Sequence</w:t>
      </w:r>
      <w:r>
        <w:rPr>
          <w:spacing w:val="44"/>
        </w:rPr>
        <w:t xml:space="preserve"> </w:t>
      </w:r>
      <w:r>
        <w:rPr>
          <w:spacing w:val="-5"/>
        </w:rPr>
        <w:t>No.</w:t>
      </w:r>
    </w:p>
    <w:p w:rsidR="004C28F5" w:rsidRDefault="00A32800">
      <w:pPr>
        <w:pStyle w:val="a3"/>
        <w:tabs>
          <w:tab w:val="left" w:pos="4233"/>
        </w:tabs>
        <w:spacing w:before="130"/>
        <w:ind w:left="1031"/>
      </w:pPr>
      <w:r>
        <w:rPr>
          <w:spacing w:val="-2"/>
        </w:rPr>
        <w:t>&lt;SLOT&gt;:</w:t>
      </w:r>
      <w:r>
        <w:tab/>
        <w:t>[ASCII</w:t>
      </w:r>
      <w:r>
        <w:rPr>
          <w:spacing w:val="45"/>
        </w:rPr>
        <w:t xml:space="preserve"> </w:t>
      </w:r>
      <w:r>
        <w:t>2</w:t>
      </w:r>
      <w:r>
        <w:rPr>
          <w:spacing w:val="46"/>
        </w:rPr>
        <w:t xml:space="preserve"> </w:t>
      </w:r>
      <w:r>
        <w:t>Bytes]</w:t>
      </w:r>
      <w:r>
        <w:rPr>
          <w:spacing w:val="45"/>
        </w:rPr>
        <w:t xml:space="preserve"> </w:t>
      </w:r>
      <w:r>
        <w:t>Slot</w:t>
      </w:r>
      <w:r>
        <w:rPr>
          <w:spacing w:val="45"/>
        </w:rPr>
        <w:t xml:space="preserve"> </w:t>
      </w:r>
      <w:r>
        <w:rPr>
          <w:spacing w:val="-2"/>
        </w:rPr>
        <w:t>number</w:t>
      </w:r>
    </w:p>
    <w:p w:rsidR="004C28F5" w:rsidRDefault="00A32800">
      <w:pPr>
        <w:pStyle w:val="a3"/>
        <w:tabs>
          <w:tab w:val="left" w:pos="4233"/>
        </w:tabs>
        <w:spacing w:before="130"/>
        <w:ind w:left="1031"/>
      </w:pPr>
      <w:r>
        <w:rPr>
          <w:spacing w:val="-2"/>
        </w:rPr>
        <w:t>&lt;DCNAME&gt;:</w:t>
      </w:r>
      <w:r>
        <w:tab/>
      </w:r>
      <w:r>
        <w:t>[ASCII</w:t>
      </w:r>
      <w:r>
        <w:rPr>
          <w:spacing w:val="-5"/>
        </w:rPr>
        <w:t xml:space="preserve"> </w:t>
      </w:r>
      <w:r>
        <w:t>16</w:t>
      </w:r>
      <w:r>
        <w:rPr>
          <w:spacing w:val="-4"/>
        </w:rPr>
        <w:t xml:space="preserve"> </w:t>
      </w:r>
      <w:r>
        <w:t>Bytes]</w:t>
      </w:r>
      <w:r>
        <w:rPr>
          <w:spacing w:val="-4"/>
        </w:rPr>
        <w:t xml:space="preserve"> </w:t>
      </w:r>
      <w:r>
        <w:t>Utility</w:t>
      </w:r>
      <w:r>
        <w:rPr>
          <w:spacing w:val="-9"/>
        </w:rPr>
        <w:t xml:space="preserve"> </w:t>
      </w:r>
      <w:r>
        <w:t>Item</w:t>
      </w:r>
      <w:r>
        <w:rPr>
          <w:spacing w:val="-3"/>
        </w:rPr>
        <w:t xml:space="preserve"> </w:t>
      </w:r>
      <w:r>
        <w:rPr>
          <w:spacing w:val="-2"/>
        </w:rPr>
        <w:t>Name.</w:t>
      </w:r>
    </w:p>
    <w:p w:rsidR="004C28F5" w:rsidRDefault="00A32800">
      <w:pPr>
        <w:pStyle w:val="a3"/>
        <w:tabs>
          <w:tab w:val="left" w:pos="4233"/>
        </w:tabs>
        <w:spacing w:before="131"/>
        <w:ind w:left="1031"/>
      </w:pPr>
      <w:r>
        <w:rPr>
          <w:spacing w:val="-2"/>
        </w:rPr>
        <w:t>&lt;DCTYPE&gt;:</w:t>
      </w:r>
      <w:r>
        <w:tab/>
        <w:t>[ASCII</w:t>
      </w:r>
      <w:r>
        <w:rPr>
          <w:spacing w:val="-5"/>
        </w:rPr>
        <w:t xml:space="preserve"> </w:t>
      </w:r>
      <w:r>
        <w:t>3</w:t>
      </w:r>
      <w:r>
        <w:rPr>
          <w:spacing w:val="-4"/>
        </w:rPr>
        <w:t xml:space="preserve"> </w:t>
      </w:r>
      <w:r>
        <w:t>Bytes]</w:t>
      </w:r>
      <w:r>
        <w:rPr>
          <w:spacing w:val="-5"/>
        </w:rPr>
        <w:t xml:space="preserve"> </w:t>
      </w:r>
      <w:r>
        <w:t>Utility</w:t>
      </w:r>
      <w:r>
        <w:rPr>
          <w:spacing w:val="-5"/>
        </w:rPr>
        <w:t xml:space="preserve"> </w:t>
      </w:r>
      <w:r>
        <w:t>Item</w:t>
      </w:r>
      <w:r>
        <w:rPr>
          <w:spacing w:val="-10"/>
        </w:rPr>
        <w:t xml:space="preserve"> </w:t>
      </w:r>
      <w:r>
        <w:rPr>
          <w:spacing w:val="-2"/>
        </w:rPr>
        <w:t>Type.</w:t>
      </w:r>
    </w:p>
    <w:p w:rsidR="004C28F5" w:rsidRDefault="00A32800">
      <w:pPr>
        <w:pStyle w:val="a3"/>
        <w:tabs>
          <w:tab w:val="left" w:pos="4233"/>
        </w:tabs>
        <w:spacing w:before="130"/>
        <w:ind w:left="1031"/>
      </w:pPr>
      <w:r>
        <w:rPr>
          <w:spacing w:val="-2"/>
        </w:rPr>
        <w:t>&lt;DCVALUE&gt;:</w:t>
      </w:r>
      <w:r>
        <w:tab/>
        <w:t>[ASCII</w:t>
      </w:r>
      <w:r>
        <w:rPr>
          <w:spacing w:val="-5"/>
        </w:rPr>
        <w:t xml:space="preserve"> </w:t>
      </w:r>
      <w:r>
        <w:t>16</w:t>
      </w:r>
      <w:r>
        <w:rPr>
          <w:spacing w:val="-3"/>
        </w:rPr>
        <w:t xml:space="preserve"> </w:t>
      </w:r>
      <w:r>
        <w:t>Bytes]</w:t>
      </w:r>
      <w:r>
        <w:rPr>
          <w:spacing w:val="-5"/>
        </w:rPr>
        <w:t xml:space="preserve"> </w:t>
      </w:r>
      <w:r>
        <w:t>Utility</w:t>
      </w:r>
      <w:r>
        <w:rPr>
          <w:spacing w:val="-8"/>
        </w:rPr>
        <w:t xml:space="preserve"> </w:t>
      </w:r>
      <w:r>
        <w:t>Item</w:t>
      </w:r>
      <w:r>
        <w:rPr>
          <w:spacing w:val="-7"/>
        </w:rPr>
        <w:t xml:space="preserve"> </w:t>
      </w:r>
      <w:r>
        <w:rPr>
          <w:spacing w:val="-2"/>
        </w:rPr>
        <w:t>Value.</w:t>
      </w:r>
    </w:p>
    <w:p w:rsidR="004C28F5" w:rsidRDefault="00A32800">
      <w:pPr>
        <w:pStyle w:val="a3"/>
        <w:spacing w:before="130"/>
        <w:ind w:left="5032"/>
      </w:pPr>
      <w:r>
        <w:t>If</w:t>
      </w:r>
      <w:r>
        <w:rPr>
          <w:spacing w:val="-6"/>
        </w:rPr>
        <w:t xml:space="preserve"> </w:t>
      </w:r>
      <w:r>
        <w:t>there</w:t>
      </w:r>
      <w:r>
        <w:rPr>
          <w:spacing w:val="-4"/>
        </w:rPr>
        <w:t xml:space="preserve"> </w:t>
      </w:r>
      <w:r>
        <w:t>is</w:t>
      </w:r>
      <w:r>
        <w:rPr>
          <w:spacing w:val="-3"/>
        </w:rPr>
        <w:t xml:space="preserve"> </w:t>
      </w:r>
      <w:r>
        <w:t>no</w:t>
      </w:r>
      <w:r>
        <w:rPr>
          <w:spacing w:val="-3"/>
        </w:rPr>
        <w:t xml:space="preserve"> </w:t>
      </w:r>
      <w:r>
        <w:t>value</w:t>
      </w:r>
      <w:r>
        <w:rPr>
          <w:spacing w:val="-4"/>
        </w:rPr>
        <w:t xml:space="preserve"> </w:t>
      </w:r>
      <w:r>
        <w:t>of</w:t>
      </w:r>
      <w:r>
        <w:rPr>
          <w:spacing w:val="-5"/>
        </w:rPr>
        <w:t xml:space="preserve"> </w:t>
      </w:r>
      <w:r>
        <w:t>item,</w:t>
      </w:r>
      <w:r>
        <w:rPr>
          <w:spacing w:val="-2"/>
        </w:rPr>
        <w:t xml:space="preserve"> </w:t>
      </w:r>
      <w:r>
        <w:t>which</w:t>
      </w:r>
      <w:r>
        <w:rPr>
          <w:spacing w:val="-3"/>
        </w:rPr>
        <w:t xml:space="preserve"> </w:t>
      </w:r>
      <w:r>
        <w:t>should</w:t>
      </w:r>
      <w:r>
        <w:rPr>
          <w:spacing w:val="-3"/>
        </w:rPr>
        <w:t xml:space="preserve"> </w:t>
      </w:r>
      <w:r>
        <w:t>be</w:t>
      </w:r>
      <w:r>
        <w:rPr>
          <w:spacing w:val="-4"/>
        </w:rPr>
        <w:t xml:space="preserve"> </w:t>
      </w:r>
      <w:r>
        <w:t>presented</w:t>
      </w:r>
      <w:r>
        <w:rPr>
          <w:spacing w:val="-3"/>
        </w:rPr>
        <w:t xml:space="preserve"> </w:t>
      </w:r>
      <w:r>
        <w:t>by</w:t>
      </w:r>
      <w:r>
        <w:rPr>
          <w:spacing w:val="1"/>
        </w:rPr>
        <w:t xml:space="preserve"> </w:t>
      </w:r>
      <w:r>
        <w:rPr>
          <w:spacing w:val="-2"/>
        </w:rPr>
        <w:t>space</w:t>
      </w:r>
    </w:p>
    <w:p w:rsidR="004C28F5" w:rsidRDefault="004C28F5">
      <w:pPr>
        <w:pStyle w:val="a3"/>
      </w:pPr>
    </w:p>
    <w:p w:rsidR="004C28F5" w:rsidRDefault="004C28F5">
      <w:pPr>
        <w:pStyle w:val="a3"/>
      </w:pPr>
    </w:p>
    <w:p w:rsidR="004C28F5" w:rsidRDefault="004C28F5">
      <w:pPr>
        <w:pStyle w:val="a3"/>
        <w:spacing w:before="160"/>
      </w:pPr>
    </w:p>
    <w:p w:rsidR="004C28F5" w:rsidRDefault="00A32800">
      <w:pPr>
        <w:pStyle w:val="a3"/>
        <w:ind w:left="3432"/>
      </w:pPr>
      <w:r>
        <w:t>If</w:t>
      </w:r>
      <w:r>
        <w:rPr>
          <w:spacing w:val="45"/>
        </w:rPr>
        <w:t xml:space="preserve"> </w:t>
      </w:r>
      <w:r>
        <w:t>there</w:t>
      </w:r>
      <w:r>
        <w:rPr>
          <w:spacing w:val="47"/>
        </w:rPr>
        <w:t xml:space="preserve"> </w:t>
      </w:r>
      <w:r>
        <w:t>is</w:t>
      </w:r>
      <w:r>
        <w:rPr>
          <w:spacing w:val="46"/>
        </w:rPr>
        <w:t xml:space="preserve"> </w:t>
      </w:r>
      <w:r>
        <w:t>no</w:t>
      </w:r>
      <w:r>
        <w:rPr>
          <w:spacing w:val="47"/>
        </w:rPr>
        <w:t xml:space="preserve"> </w:t>
      </w:r>
      <w:r>
        <w:t>alarm,</w:t>
      </w:r>
      <w:r>
        <w:rPr>
          <w:spacing w:val="48"/>
        </w:rPr>
        <w:t xml:space="preserve"> </w:t>
      </w:r>
      <w:r>
        <w:t>please</w:t>
      </w:r>
      <w:r>
        <w:rPr>
          <w:spacing w:val="48"/>
        </w:rPr>
        <w:t xml:space="preserve"> </w:t>
      </w:r>
      <w:r>
        <w:t>use</w:t>
      </w:r>
      <w:r>
        <w:rPr>
          <w:spacing w:val="48"/>
        </w:rPr>
        <w:t xml:space="preserve"> </w:t>
      </w:r>
      <w:r>
        <w:t>all</w:t>
      </w:r>
      <w:r>
        <w:rPr>
          <w:spacing w:val="46"/>
        </w:rPr>
        <w:t xml:space="preserve"> </w:t>
      </w:r>
      <w:r>
        <w:rPr>
          <w:spacing w:val="-2"/>
        </w:rPr>
        <w:t>space</w:t>
      </w:r>
    </w:p>
    <w:p w:rsidR="004C28F5" w:rsidRDefault="00A32800">
      <w:pPr>
        <w:pStyle w:val="a3"/>
        <w:spacing w:before="130"/>
        <w:ind w:left="232"/>
      </w:pPr>
      <w:r>
        <w:rPr>
          <w:spacing w:val="-2"/>
        </w:rPr>
        <w:t>Structure:</w:t>
      </w:r>
    </w:p>
    <w:p w:rsidR="004C28F5" w:rsidRDefault="00A32800">
      <w:pPr>
        <w:pStyle w:val="5"/>
        <w:numPr>
          <w:ilvl w:val="3"/>
          <w:numId w:val="122"/>
        </w:numPr>
        <w:tabs>
          <w:tab w:val="left" w:pos="1132"/>
        </w:tabs>
        <w:spacing w:before="135"/>
        <w:ind w:hanging="900"/>
      </w:pPr>
      <w:r>
        <w:t>[SFCD</w:t>
      </w:r>
      <w:r>
        <w:rPr>
          <w:spacing w:val="29"/>
        </w:rPr>
        <w:t xml:space="preserve"> </w:t>
      </w:r>
      <w:r>
        <w:t>=</w:t>
      </w:r>
      <w:r>
        <w:rPr>
          <w:spacing w:val="28"/>
        </w:rPr>
        <w:t xml:space="preserve"> </w:t>
      </w:r>
      <w:r>
        <w:t>1]</w:t>
      </w:r>
      <w:r>
        <w:rPr>
          <w:spacing w:val="31"/>
        </w:rPr>
        <w:t xml:space="preserve"> </w:t>
      </w:r>
      <w:r>
        <w:t>Equipment</w:t>
      </w:r>
      <w:r>
        <w:rPr>
          <w:spacing w:val="31"/>
        </w:rPr>
        <w:t xml:space="preserve"> </w:t>
      </w:r>
      <w:r>
        <w:t>Information</w:t>
      </w:r>
      <w:r>
        <w:rPr>
          <w:spacing w:val="29"/>
        </w:rPr>
        <w:t xml:space="preserve"> </w:t>
      </w:r>
      <w:r>
        <w:rPr>
          <w:spacing w:val="-2"/>
        </w:rPr>
        <w:t>Inquire.</w:t>
      </w:r>
    </w:p>
    <w:p w:rsidR="004C28F5" w:rsidRDefault="00A32800">
      <w:pPr>
        <w:spacing w:before="125"/>
        <w:ind w:left="232"/>
        <w:rPr>
          <w:sz w:val="20"/>
        </w:rPr>
      </w:pPr>
      <w:r>
        <w:rPr>
          <w:sz w:val="20"/>
        </w:rPr>
        <w:t>L,</w:t>
      </w:r>
      <w:r>
        <w:rPr>
          <w:spacing w:val="-3"/>
          <w:sz w:val="20"/>
        </w:rPr>
        <w:t xml:space="preserve"> </w:t>
      </w:r>
      <w:r>
        <w:rPr>
          <w:spacing w:val="-5"/>
          <w:sz w:val="20"/>
        </w:rPr>
        <w:t>11</w:t>
      </w:r>
    </w:p>
    <w:p w:rsidR="004C28F5" w:rsidRDefault="00A32800">
      <w:pPr>
        <w:pStyle w:val="a5"/>
        <w:numPr>
          <w:ilvl w:val="4"/>
          <w:numId w:val="122"/>
        </w:numPr>
        <w:tabs>
          <w:tab w:val="left" w:pos="1181"/>
        </w:tabs>
        <w:ind w:left="1181" w:hanging="150"/>
        <w:rPr>
          <w:sz w:val="20"/>
        </w:rPr>
      </w:pPr>
      <w:r>
        <w:rPr>
          <w:sz w:val="20"/>
        </w:rPr>
        <w:t>&lt;B[1]</w:t>
      </w:r>
      <w:r>
        <w:rPr>
          <w:spacing w:val="-6"/>
          <w:sz w:val="20"/>
        </w:rPr>
        <w:t xml:space="preserve"> </w:t>
      </w:r>
      <w:r>
        <w:rPr>
          <w:spacing w:val="-2"/>
          <w:sz w:val="20"/>
        </w:rPr>
        <w:t>SFCD&gt;</w:t>
      </w:r>
    </w:p>
    <w:p w:rsidR="004C28F5" w:rsidRDefault="00A32800">
      <w:pPr>
        <w:pStyle w:val="a5"/>
        <w:numPr>
          <w:ilvl w:val="4"/>
          <w:numId w:val="122"/>
        </w:numPr>
        <w:tabs>
          <w:tab w:val="left" w:pos="1181"/>
        </w:tabs>
        <w:ind w:left="1181" w:hanging="150"/>
        <w:rPr>
          <w:sz w:val="20"/>
        </w:rPr>
      </w:pPr>
      <w:r>
        <w:rPr>
          <w:sz w:val="20"/>
        </w:rPr>
        <w:t>&lt;A[22]</w:t>
      </w:r>
      <w:r>
        <w:rPr>
          <w:spacing w:val="-6"/>
          <w:sz w:val="20"/>
        </w:rPr>
        <w:t xml:space="preserve"> </w:t>
      </w:r>
      <w:r>
        <w:rPr>
          <w:spacing w:val="-2"/>
          <w:sz w:val="20"/>
        </w:rPr>
        <w:t>EQUIPMENTID&gt;</w:t>
      </w:r>
    </w:p>
    <w:p w:rsidR="004C28F5" w:rsidRDefault="00A32800">
      <w:pPr>
        <w:pStyle w:val="a5"/>
        <w:numPr>
          <w:ilvl w:val="4"/>
          <w:numId w:val="122"/>
        </w:numPr>
        <w:tabs>
          <w:tab w:val="left" w:pos="1181"/>
        </w:tabs>
        <w:ind w:left="1181" w:hanging="150"/>
        <w:rPr>
          <w:sz w:val="20"/>
        </w:rPr>
      </w:pPr>
      <w:r>
        <w:rPr>
          <w:sz w:val="20"/>
        </w:rPr>
        <w:t>&lt;A[1]</w:t>
      </w:r>
      <w:r>
        <w:rPr>
          <w:spacing w:val="-6"/>
          <w:sz w:val="20"/>
        </w:rPr>
        <w:t xml:space="preserve"> </w:t>
      </w:r>
      <w:r>
        <w:rPr>
          <w:spacing w:val="-2"/>
          <w:sz w:val="20"/>
        </w:rPr>
        <w:t>CTRLMODE&gt;</w:t>
      </w:r>
    </w:p>
    <w:p w:rsidR="004C28F5" w:rsidRDefault="00A32800">
      <w:pPr>
        <w:pStyle w:val="a5"/>
        <w:numPr>
          <w:ilvl w:val="4"/>
          <w:numId w:val="122"/>
        </w:numPr>
        <w:tabs>
          <w:tab w:val="left" w:pos="1181"/>
        </w:tabs>
        <w:ind w:left="1181" w:hanging="150"/>
        <w:rPr>
          <w:sz w:val="20"/>
        </w:rPr>
      </w:pPr>
      <w:r>
        <w:rPr>
          <w:sz w:val="20"/>
        </w:rPr>
        <w:t>&lt;A[4]</w:t>
      </w:r>
      <w:r>
        <w:rPr>
          <w:spacing w:val="-6"/>
          <w:sz w:val="20"/>
        </w:rPr>
        <w:t xml:space="preserve"> </w:t>
      </w:r>
      <w:r>
        <w:rPr>
          <w:spacing w:val="-2"/>
          <w:sz w:val="20"/>
        </w:rPr>
        <w:t>EQUIPMENTMODE&gt;</w:t>
      </w:r>
    </w:p>
    <w:p w:rsidR="004C28F5" w:rsidRDefault="00A32800">
      <w:pPr>
        <w:pStyle w:val="a5"/>
        <w:numPr>
          <w:ilvl w:val="4"/>
          <w:numId w:val="122"/>
        </w:numPr>
        <w:tabs>
          <w:tab w:val="left" w:pos="1181"/>
        </w:tabs>
        <w:ind w:left="1181" w:hanging="150"/>
        <w:rPr>
          <w:sz w:val="20"/>
        </w:rPr>
      </w:pPr>
      <w:r>
        <w:rPr>
          <w:sz w:val="20"/>
        </w:rPr>
        <w:t>&lt;A[1]</w:t>
      </w:r>
      <w:r>
        <w:rPr>
          <w:spacing w:val="-6"/>
          <w:sz w:val="20"/>
        </w:rPr>
        <w:t xml:space="preserve"> </w:t>
      </w:r>
      <w:r>
        <w:rPr>
          <w:spacing w:val="-2"/>
          <w:sz w:val="20"/>
        </w:rPr>
        <w:t>EQUIPMENTST&gt;</w:t>
      </w:r>
    </w:p>
    <w:p w:rsidR="004C28F5" w:rsidRDefault="00A32800">
      <w:pPr>
        <w:pStyle w:val="a5"/>
        <w:numPr>
          <w:ilvl w:val="4"/>
          <w:numId w:val="122"/>
        </w:numPr>
        <w:tabs>
          <w:tab w:val="left" w:pos="1181"/>
        </w:tabs>
        <w:ind w:left="1181" w:hanging="150"/>
        <w:rPr>
          <w:sz w:val="20"/>
        </w:rPr>
      </w:pPr>
      <w:r>
        <w:rPr>
          <w:spacing w:val="-2"/>
          <w:sz w:val="20"/>
        </w:rPr>
        <w:t>&lt;U2[1]</w:t>
      </w:r>
      <w:r>
        <w:rPr>
          <w:spacing w:val="-11"/>
          <w:sz w:val="20"/>
        </w:rPr>
        <w:t xml:space="preserve"> </w:t>
      </w:r>
      <w:r>
        <w:rPr>
          <w:spacing w:val="-2"/>
          <w:sz w:val="20"/>
        </w:rPr>
        <w:t>STATUS_REASONCODE</w:t>
      </w:r>
      <w:r>
        <w:rPr>
          <w:spacing w:val="-10"/>
          <w:sz w:val="20"/>
        </w:rPr>
        <w:t xml:space="preserve"> &gt;</w:t>
      </w:r>
    </w:p>
    <w:p w:rsidR="004C28F5" w:rsidRDefault="00A32800">
      <w:pPr>
        <w:pStyle w:val="a5"/>
        <w:numPr>
          <w:ilvl w:val="4"/>
          <w:numId w:val="122"/>
        </w:numPr>
        <w:tabs>
          <w:tab w:val="left" w:pos="1181"/>
        </w:tabs>
        <w:ind w:left="1181" w:hanging="150"/>
        <w:rPr>
          <w:sz w:val="20"/>
        </w:rPr>
      </w:pPr>
      <w:r>
        <w:rPr>
          <w:spacing w:val="-2"/>
          <w:sz w:val="20"/>
        </w:rPr>
        <w:t>&lt;A[1]RECOVERY&gt;</w:t>
      </w:r>
    </w:p>
    <w:p w:rsidR="004C28F5" w:rsidRDefault="00A32800">
      <w:pPr>
        <w:pStyle w:val="a5"/>
        <w:numPr>
          <w:ilvl w:val="4"/>
          <w:numId w:val="122"/>
        </w:numPr>
        <w:tabs>
          <w:tab w:val="left" w:pos="1181"/>
        </w:tabs>
        <w:ind w:left="1181" w:hanging="150"/>
        <w:rPr>
          <w:sz w:val="20"/>
        </w:rPr>
      </w:pPr>
      <w:r>
        <w:rPr>
          <w:spacing w:val="-2"/>
          <w:sz w:val="20"/>
        </w:rPr>
        <w:t>&lt;A[1]INLINE&gt;</w:t>
      </w:r>
    </w:p>
    <w:p w:rsidR="004C28F5" w:rsidRDefault="00A32800">
      <w:pPr>
        <w:pStyle w:val="a5"/>
        <w:numPr>
          <w:ilvl w:val="4"/>
          <w:numId w:val="122"/>
        </w:numPr>
        <w:tabs>
          <w:tab w:val="left" w:pos="1181"/>
        </w:tabs>
        <w:ind w:left="1181" w:hanging="150"/>
        <w:rPr>
          <w:sz w:val="20"/>
        </w:rPr>
      </w:pPr>
      <w:r>
        <w:rPr>
          <w:sz w:val="20"/>
        </w:rPr>
        <w:t>&lt;A[20]</w:t>
      </w:r>
      <w:r>
        <w:rPr>
          <w:spacing w:val="-6"/>
          <w:sz w:val="20"/>
        </w:rPr>
        <w:t xml:space="preserve"> </w:t>
      </w:r>
      <w:r>
        <w:rPr>
          <w:spacing w:val="-2"/>
          <w:sz w:val="20"/>
        </w:rPr>
        <w:t>PPID&gt;</w:t>
      </w:r>
    </w:p>
    <w:p w:rsidR="004C28F5" w:rsidRDefault="00A32800">
      <w:pPr>
        <w:pStyle w:val="a5"/>
        <w:numPr>
          <w:ilvl w:val="4"/>
          <w:numId w:val="122"/>
        </w:numPr>
        <w:tabs>
          <w:tab w:val="left" w:pos="1282"/>
        </w:tabs>
        <w:ind w:left="1282" w:hanging="251"/>
        <w:rPr>
          <w:sz w:val="20"/>
        </w:rPr>
      </w:pPr>
      <w:r>
        <w:rPr>
          <w:sz w:val="20"/>
        </w:rPr>
        <w:t>&lt;A[4]</w:t>
      </w:r>
      <w:r>
        <w:rPr>
          <w:spacing w:val="-6"/>
          <w:sz w:val="20"/>
        </w:rPr>
        <w:t xml:space="preserve"> </w:t>
      </w:r>
      <w:r>
        <w:rPr>
          <w:spacing w:val="-2"/>
          <w:sz w:val="20"/>
        </w:rPr>
        <w:t>GLASS_COUNT&gt;</w:t>
      </w:r>
    </w:p>
    <w:p w:rsidR="004C28F5" w:rsidRDefault="00A32800">
      <w:pPr>
        <w:pStyle w:val="a5"/>
        <w:numPr>
          <w:ilvl w:val="4"/>
          <w:numId w:val="122"/>
        </w:numPr>
        <w:tabs>
          <w:tab w:val="left" w:pos="1376"/>
          <w:tab w:val="left" w:pos="3432"/>
        </w:tabs>
        <w:ind w:left="1376" w:hanging="345"/>
        <w:rPr>
          <w:sz w:val="20"/>
        </w:rPr>
      </w:pPr>
      <w:r>
        <w:rPr>
          <w:sz w:val="20"/>
        </w:rPr>
        <w:t>L,n</w:t>
      </w:r>
      <w:r>
        <w:rPr>
          <w:spacing w:val="44"/>
          <w:sz w:val="20"/>
        </w:rPr>
        <w:t xml:space="preserve"> </w:t>
      </w:r>
      <w:r>
        <w:rPr>
          <w:sz w:val="20"/>
        </w:rPr>
        <w:t>(Unit</w:t>
      </w:r>
      <w:r>
        <w:rPr>
          <w:spacing w:val="46"/>
          <w:sz w:val="20"/>
        </w:rPr>
        <w:t xml:space="preserve"> </w:t>
      </w:r>
      <w:r>
        <w:rPr>
          <w:spacing w:val="-2"/>
          <w:sz w:val="20"/>
        </w:rPr>
        <w:t>count)</w:t>
      </w:r>
      <w:r>
        <w:rPr>
          <w:sz w:val="20"/>
        </w:rPr>
        <w:tab/>
        <w:t>/*</w:t>
      </w:r>
      <w:r>
        <w:rPr>
          <w:spacing w:val="-7"/>
          <w:sz w:val="20"/>
        </w:rPr>
        <w:t xml:space="preserve"> </w:t>
      </w:r>
      <w:r>
        <w:rPr>
          <w:sz w:val="20"/>
        </w:rPr>
        <w:t>if</w:t>
      </w:r>
      <w:r>
        <w:rPr>
          <w:spacing w:val="-4"/>
          <w:sz w:val="20"/>
        </w:rPr>
        <w:t xml:space="preserve"> </w:t>
      </w:r>
      <w:r>
        <w:rPr>
          <w:sz w:val="20"/>
        </w:rPr>
        <w:t>not</w:t>
      </w:r>
      <w:r>
        <w:rPr>
          <w:spacing w:val="-2"/>
          <w:sz w:val="20"/>
        </w:rPr>
        <w:t xml:space="preserve"> </w:t>
      </w:r>
      <w:r>
        <w:rPr>
          <w:sz w:val="20"/>
        </w:rPr>
        <w:t>Unit,</w:t>
      </w:r>
      <w:r>
        <w:rPr>
          <w:spacing w:val="-2"/>
          <w:sz w:val="20"/>
        </w:rPr>
        <w:t xml:space="preserve"> </w:t>
      </w:r>
      <w:r>
        <w:rPr>
          <w:sz w:val="20"/>
        </w:rPr>
        <w:t>please</w:t>
      </w:r>
      <w:r>
        <w:rPr>
          <w:spacing w:val="-2"/>
          <w:sz w:val="20"/>
        </w:rPr>
        <w:t xml:space="preserve"> </w:t>
      </w:r>
      <w:r>
        <w:rPr>
          <w:sz w:val="20"/>
        </w:rPr>
        <w:t>set</w:t>
      </w:r>
      <w:r>
        <w:rPr>
          <w:spacing w:val="-3"/>
          <w:sz w:val="20"/>
        </w:rPr>
        <w:t xml:space="preserve"> </w:t>
      </w:r>
      <w:r>
        <w:rPr>
          <w:sz w:val="20"/>
        </w:rPr>
        <w:t>this</w:t>
      </w:r>
      <w:r>
        <w:rPr>
          <w:spacing w:val="-1"/>
          <w:sz w:val="20"/>
        </w:rPr>
        <w:t xml:space="preserve"> </w:t>
      </w:r>
      <w:r>
        <w:rPr>
          <w:sz w:val="20"/>
        </w:rPr>
        <w:t>List</w:t>
      </w:r>
      <w:r>
        <w:rPr>
          <w:spacing w:val="-4"/>
          <w:sz w:val="20"/>
        </w:rPr>
        <w:t xml:space="preserve"> </w:t>
      </w:r>
      <w:r>
        <w:rPr>
          <w:sz w:val="20"/>
        </w:rPr>
        <w:t>is L,</w:t>
      </w:r>
      <w:r>
        <w:rPr>
          <w:spacing w:val="-3"/>
          <w:sz w:val="20"/>
        </w:rPr>
        <w:t xml:space="preserve"> </w:t>
      </w:r>
      <w:r>
        <w:rPr>
          <w:sz w:val="20"/>
        </w:rPr>
        <w:t>0</w:t>
      </w:r>
      <w:r>
        <w:rPr>
          <w:spacing w:val="1"/>
          <w:sz w:val="20"/>
        </w:rPr>
        <w:t xml:space="preserve"> </w:t>
      </w:r>
      <w:r>
        <w:rPr>
          <w:spacing w:val="-5"/>
          <w:sz w:val="20"/>
        </w:rPr>
        <w:t>*/</w:t>
      </w:r>
    </w:p>
    <w:p w:rsidR="004C28F5" w:rsidRDefault="00A32800">
      <w:pPr>
        <w:pStyle w:val="a5"/>
        <w:numPr>
          <w:ilvl w:val="5"/>
          <w:numId w:val="122"/>
        </w:numPr>
        <w:tabs>
          <w:tab w:val="left" w:pos="2033"/>
        </w:tabs>
        <w:ind w:left="2033" w:hanging="200"/>
        <w:rPr>
          <w:sz w:val="20"/>
        </w:rPr>
      </w:pPr>
      <w:r>
        <w:rPr>
          <w:sz w:val="20"/>
        </w:rPr>
        <w:t>L,</w:t>
      </w:r>
      <w:r>
        <w:rPr>
          <w:spacing w:val="-4"/>
          <w:sz w:val="20"/>
        </w:rPr>
        <w:t xml:space="preserve"> </w:t>
      </w:r>
      <w:r>
        <w:rPr>
          <w:spacing w:val="-5"/>
          <w:sz w:val="20"/>
        </w:rPr>
        <w:t>12</w:t>
      </w:r>
    </w:p>
    <w:p w:rsidR="004C28F5" w:rsidRDefault="00A32800">
      <w:pPr>
        <w:pStyle w:val="a5"/>
        <w:numPr>
          <w:ilvl w:val="6"/>
          <w:numId w:val="122"/>
        </w:numPr>
        <w:tabs>
          <w:tab w:val="left" w:pos="2782"/>
        </w:tabs>
        <w:spacing w:before="131"/>
        <w:ind w:left="2782" w:hanging="150"/>
        <w:jc w:val="left"/>
        <w:rPr>
          <w:sz w:val="20"/>
        </w:rPr>
      </w:pPr>
      <w:r>
        <w:rPr>
          <w:sz w:val="20"/>
        </w:rPr>
        <w:t>&lt;A[16]</w:t>
      </w:r>
      <w:r>
        <w:rPr>
          <w:spacing w:val="45"/>
          <w:sz w:val="20"/>
        </w:rPr>
        <w:t xml:space="preserve"> </w:t>
      </w:r>
      <w:r>
        <w:rPr>
          <w:spacing w:val="-2"/>
          <w:sz w:val="20"/>
        </w:rPr>
        <w:t>UNITID&gt;</w:t>
      </w:r>
    </w:p>
    <w:p w:rsidR="004C28F5" w:rsidRDefault="00A32800">
      <w:pPr>
        <w:pStyle w:val="a5"/>
        <w:numPr>
          <w:ilvl w:val="6"/>
          <w:numId w:val="122"/>
        </w:numPr>
        <w:tabs>
          <w:tab w:val="left" w:pos="2782"/>
        </w:tabs>
        <w:ind w:left="2782" w:hanging="150"/>
        <w:jc w:val="left"/>
        <w:rPr>
          <w:sz w:val="20"/>
        </w:rPr>
      </w:pPr>
      <w:r>
        <w:rPr>
          <w:sz w:val="20"/>
        </w:rPr>
        <w:t>&lt;A[4]</w:t>
      </w:r>
      <w:r>
        <w:rPr>
          <w:spacing w:val="44"/>
          <w:sz w:val="20"/>
        </w:rPr>
        <w:t xml:space="preserve"> </w:t>
      </w:r>
      <w:r>
        <w:rPr>
          <w:spacing w:val="-2"/>
          <w:sz w:val="20"/>
        </w:rPr>
        <w:t>EQUIPMENTMODE&gt;</w:t>
      </w:r>
    </w:p>
    <w:p w:rsidR="004C28F5" w:rsidRDefault="00A32800">
      <w:pPr>
        <w:pStyle w:val="a5"/>
        <w:numPr>
          <w:ilvl w:val="6"/>
          <w:numId w:val="122"/>
        </w:numPr>
        <w:tabs>
          <w:tab w:val="left" w:pos="2782"/>
        </w:tabs>
        <w:ind w:left="2782" w:hanging="150"/>
        <w:jc w:val="left"/>
        <w:rPr>
          <w:sz w:val="20"/>
        </w:rPr>
      </w:pPr>
      <w:r>
        <w:rPr>
          <w:sz w:val="20"/>
        </w:rPr>
        <w:t>&lt;A[1]</w:t>
      </w:r>
      <w:r>
        <w:rPr>
          <w:spacing w:val="-6"/>
          <w:sz w:val="20"/>
        </w:rPr>
        <w:t xml:space="preserve"> </w:t>
      </w:r>
      <w:r>
        <w:rPr>
          <w:spacing w:val="-2"/>
          <w:sz w:val="20"/>
        </w:rPr>
        <w:t>UNITST&gt;</w:t>
      </w:r>
    </w:p>
    <w:p w:rsidR="004C28F5" w:rsidRDefault="00A32800">
      <w:pPr>
        <w:pStyle w:val="a5"/>
        <w:numPr>
          <w:ilvl w:val="6"/>
          <w:numId w:val="122"/>
        </w:numPr>
        <w:tabs>
          <w:tab w:val="left" w:pos="2782"/>
        </w:tabs>
        <w:ind w:left="2782" w:hanging="150"/>
        <w:jc w:val="left"/>
        <w:rPr>
          <w:sz w:val="20"/>
        </w:rPr>
      </w:pPr>
      <w:r>
        <w:rPr>
          <w:spacing w:val="-2"/>
          <w:sz w:val="20"/>
        </w:rPr>
        <w:t>&lt;U2[1]</w:t>
      </w:r>
      <w:r>
        <w:rPr>
          <w:spacing w:val="-11"/>
          <w:sz w:val="20"/>
        </w:rPr>
        <w:t xml:space="preserve"> </w:t>
      </w:r>
      <w:r>
        <w:rPr>
          <w:spacing w:val="-2"/>
          <w:sz w:val="20"/>
        </w:rPr>
        <w:t>STATUS_REASONCODE</w:t>
      </w:r>
      <w:r>
        <w:rPr>
          <w:spacing w:val="-10"/>
          <w:sz w:val="20"/>
        </w:rPr>
        <w:t xml:space="preserve"> &gt;</w:t>
      </w:r>
    </w:p>
    <w:p w:rsidR="004C28F5" w:rsidRDefault="00A32800">
      <w:pPr>
        <w:pStyle w:val="a5"/>
        <w:numPr>
          <w:ilvl w:val="6"/>
          <w:numId w:val="122"/>
        </w:numPr>
        <w:tabs>
          <w:tab w:val="left" w:pos="2782"/>
        </w:tabs>
        <w:ind w:left="2782" w:hanging="150"/>
        <w:jc w:val="left"/>
        <w:rPr>
          <w:sz w:val="20"/>
        </w:rPr>
      </w:pPr>
      <w:r>
        <w:rPr>
          <w:sz w:val="20"/>
        </w:rPr>
        <w:t>&lt;A[20]</w:t>
      </w:r>
      <w:r>
        <w:rPr>
          <w:spacing w:val="45"/>
          <w:sz w:val="20"/>
        </w:rPr>
        <w:t xml:space="preserve"> </w:t>
      </w:r>
      <w:r>
        <w:rPr>
          <w:spacing w:val="-4"/>
          <w:sz w:val="20"/>
        </w:rPr>
        <w:t>PPID&gt;</w:t>
      </w:r>
    </w:p>
    <w:p w:rsidR="004C28F5" w:rsidRDefault="00A32800">
      <w:pPr>
        <w:pStyle w:val="a5"/>
        <w:numPr>
          <w:ilvl w:val="6"/>
          <w:numId w:val="122"/>
        </w:numPr>
        <w:tabs>
          <w:tab w:val="left" w:pos="2782"/>
        </w:tabs>
        <w:ind w:left="2782" w:hanging="150"/>
        <w:jc w:val="left"/>
        <w:rPr>
          <w:sz w:val="20"/>
        </w:rPr>
      </w:pPr>
      <w:r>
        <w:rPr>
          <w:sz w:val="20"/>
        </w:rPr>
        <w:t>&lt;A[4]</w:t>
      </w:r>
      <w:r>
        <w:rPr>
          <w:spacing w:val="45"/>
          <w:sz w:val="20"/>
        </w:rPr>
        <w:t xml:space="preserve"> </w:t>
      </w:r>
      <w:r>
        <w:rPr>
          <w:spacing w:val="-2"/>
          <w:sz w:val="20"/>
        </w:rPr>
        <w:t>GLASS_COUNT&gt;</w:t>
      </w:r>
    </w:p>
    <w:p w:rsidR="004C28F5" w:rsidRDefault="00A32800">
      <w:pPr>
        <w:pStyle w:val="a5"/>
        <w:numPr>
          <w:ilvl w:val="6"/>
          <w:numId w:val="122"/>
        </w:numPr>
        <w:tabs>
          <w:tab w:val="left" w:pos="2782"/>
        </w:tabs>
        <w:ind w:left="2782" w:hanging="150"/>
        <w:jc w:val="left"/>
        <w:rPr>
          <w:sz w:val="20"/>
        </w:rPr>
      </w:pPr>
      <w:r>
        <w:rPr>
          <w:spacing w:val="-2"/>
          <w:sz w:val="20"/>
        </w:rPr>
        <w:t>&lt;A[1]RECOVERY&gt;</w:t>
      </w:r>
    </w:p>
    <w:p w:rsidR="004C28F5" w:rsidRDefault="004C28F5">
      <w:pPr>
        <w:rPr>
          <w:sz w:val="20"/>
        </w:rPr>
        <w:sectPr w:rsidR="004C28F5">
          <w:pgSz w:w="11910" w:h="16840"/>
          <w:pgMar w:top="1640" w:right="340" w:bottom="1040" w:left="620" w:header="588" w:footer="813" w:gutter="0"/>
          <w:cols w:space="720"/>
        </w:sectPr>
      </w:pPr>
    </w:p>
    <w:p w:rsidR="004C28F5" w:rsidRDefault="004C28F5">
      <w:pPr>
        <w:pStyle w:val="a3"/>
        <w:spacing w:before="23"/>
      </w:pPr>
    </w:p>
    <w:p w:rsidR="004C28F5" w:rsidRDefault="004C28F5">
      <w:pPr>
        <w:sectPr w:rsidR="004C28F5">
          <w:pgSz w:w="11910" w:h="16840"/>
          <w:pgMar w:top="1640" w:right="340" w:bottom="1040" w:left="620" w:header="588" w:footer="813" w:gutter="0"/>
          <w:cols w:space="720"/>
        </w:sectPr>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spacing w:before="51"/>
      </w:pPr>
    </w:p>
    <w:p w:rsidR="004C28F5" w:rsidRDefault="00A32800">
      <w:pPr>
        <w:ind w:left="1833"/>
        <w:rPr>
          <w:sz w:val="20"/>
        </w:rPr>
      </w:pPr>
      <w:r>
        <w:rPr>
          <w:spacing w:val="-2"/>
          <w:sz w:val="20"/>
        </w:rPr>
        <w:t>......</w:t>
      </w:r>
    </w:p>
    <w:p w:rsidR="004C28F5" w:rsidRDefault="00A32800">
      <w:pPr>
        <w:spacing w:before="130"/>
        <w:ind w:left="1833"/>
        <w:rPr>
          <w:sz w:val="20"/>
        </w:rPr>
      </w:pPr>
      <w:r>
        <w:rPr>
          <w:spacing w:val="-2"/>
          <w:sz w:val="20"/>
        </w:rPr>
        <w:t>.....</w:t>
      </w:r>
    </w:p>
    <w:p w:rsidR="004C28F5" w:rsidRDefault="00A32800">
      <w:pPr>
        <w:pStyle w:val="a3"/>
        <w:spacing w:before="130"/>
        <w:jc w:val="right"/>
      </w:pPr>
      <w:r>
        <w:t>n.</w:t>
      </w:r>
      <w:r>
        <w:rPr>
          <w:spacing w:val="-4"/>
        </w:rPr>
        <w:t xml:space="preserve"> </w:t>
      </w:r>
      <w:r>
        <w:t>L,</w:t>
      </w:r>
      <w:r>
        <w:rPr>
          <w:spacing w:val="-4"/>
        </w:rPr>
        <w:t xml:space="preserve"> </w:t>
      </w:r>
      <w:r>
        <w:rPr>
          <w:spacing w:val="-5"/>
        </w:rPr>
        <w:t>12</w:t>
      </w:r>
    </w:p>
    <w:p w:rsidR="004C28F5" w:rsidRDefault="00A32800">
      <w:pPr>
        <w:pStyle w:val="a5"/>
        <w:numPr>
          <w:ilvl w:val="6"/>
          <w:numId w:val="122"/>
        </w:numPr>
        <w:tabs>
          <w:tab w:val="left" w:pos="289"/>
        </w:tabs>
        <w:spacing w:before="91"/>
        <w:ind w:left="289" w:hanging="150"/>
        <w:jc w:val="left"/>
        <w:rPr>
          <w:sz w:val="20"/>
        </w:rPr>
      </w:pPr>
      <w:r>
        <w:br w:type="column"/>
      </w:r>
      <w:r>
        <w:rPr>
          <w:spacing w:val="-2"/>
          <w:sz w:val="20"/>
        </w:rPr>
        <w:t>&lt;A[1]INLINE&gt;</w:t>
      </w:r>
    </w:p>
    <w:p w:rsidR="004C28F5" w:rsidRDefault="00A32800">
      <w:pPr>
        <w:pStyle w:val="a5"/>
        <w:numPr>
          <w:ilvl w:val="6"/>
          <w:numId w:val="122"/>
        </w:numPr>
        <w:tabs>
          <w:tab w:val="left" w:pos="289"/>
        </w:tabs>
        <w:ind w:left="289" w:hanging="150"/>
        <w:jc w:val="left"/>
        <w:rPr>
          <w:sz w:val="20"/>
        </w:rPr>
      </w:pPr>
      <w:r>
        <w:rPr>
          <w:spacing w:val="-2"/>
          <w:sz w:val="20"/>
        </w:rPr>
        <w:t>&lt;A[1]AUTO&gt;</w:t>
      </w:r>
    </w:p>
    <w:p w:rsidR="004C28F5" w:rsidRDefault="00A32800">
      <w:pPr>
        <w:pStyle w:val="a5"/>
        <w:numPr>
          <w:ilvl w:val="6"/>
          <w:numId w:val="122"/>
        </w:numPr>
        <w:tabs>
          <w:tab w:val="left" w:pos="390"/>
        </w:tabs>
        <w:ind w:left="390" w:hanging="251"/>
        <w:jc w:val="left"/>
        <w:rPr>
          <w:sz w:val="20"/>
        </w:rPr>
      </w:pPr>
      <w:r>
        <w:rPr>
          <w:spacing w:val="-2"/>
          <w:sz w:val="20"/>
        </w:rPr>
        <w:t>&lt;A[1]MANUAL&gt;</w:t>
      </w:r>
    </w:p>
    <w:p w:rsidR="004C28F5" w:rsidRDefault="00A32800">
      <w:pPr>
        <w:pStyle w:val="a5"/>
        <w:numPr>
          <w:ilvl w:val="6"/>
          <w:numId w:val="122"/>
        </w:numPr>
        <w:tabs>
          <w:tab w:val="left" w:pos="383"/>
          <w:tab w:val="left" w:pos="2540"/>
        </w:tabs>
        <w:ind w:left="383" w:hanging="244"/>
        <w:jc w:val="left"/>
        <w:rPr>
          <w:sz w:val="20"/>
        </w:rPr>
      </w:pPr>
      <w:r>
        <w:rPr>
          <w:sz w:val="20"/>
        </w:rPr>
        <w:t>&lt;U4[1]</w:t>
      </w:r>
      <w:r>
        <w:rPr>
          <w:spacing w:val="45"/>
          <w:sz w:val="20"/>
        </w:rPr>
        <w:t xml:space="preserve"> </w:t>
      </w:r>
      <w:r>
        <w:rPr>
          <w:spacing w:val="-4"/>
          <w:sz w:val="20"/>
        </w:rPr>
        <w:t>ALID&gt;</w:t>
      </w:r>
      <w:r>
        <w:rPr>
          <w:sz w:val="20"/>
        </w:rPr>
        <w:tab/>
        <w:t>/*</w:t>
      </w:r>
      <w:r>
        <w:rPr>
          <w:spacing w:val="41"/>
          <w:sz w:val="20"/>
        </w:rPr>
        <w:t xml:space="preserve"> </w:t>
      </w:r>
      <w:r>
        <w:rPr>
          <w:sz w:val="20"/>
        </w:rPr>
        <w:t>It’s</w:t>
      </w:r>
      <w:r>
        <w:rPr>
          <w:spacing w:val="43"/>
          <w:sz w:val="20"/>
        </w:rPr>
        <w:t xml:space="preserve"> </w:t>
      </w:r>
      <w:r>
        <w:rPr>
          <w:sz w:val="20"/>
        </w:rPr>
        <w:t>always</w:t>
      </w:r>
      <w:r>
        <w:rPr>
          <w:spacing w:val="43"/>
          <w:sz w:val="20"/>
        </w:rPr>
        <w:t xml:space="preserve"> </w:t>
      </w:r>
      <w:r>
        <w:rPr>
          <w:sz w:val="20"/>
        </w:rPr>
        <w:t>space,</w:t>
      </w:r>
      <w:r>
        <w:rPr>
          <w:spacing w:val="45"/>
          <w:sz w:val="20"/>
        </w:rPr>
        <w:t xml:space="preserve"> </w:t>
      </w:r>
      <w:r>
        <w:rPr>
          <w:sz w:val="20"/>
        </w:rPr>
        <w:t>except</w:t>
      </w:r>
      <w:r>
        <w:rPr>
          <w:spacing w:val="46"/>
          <w:sz w:val="20"/>
        </w:rPr>
        <w:t xml:space="preserve"> </w:t>
      </w:r>
      <w:r>
        <w:rPr>
          <w:sz w:val="20"/>
        </w:rPr>
        <w:t>EQUIPMENTST</w:t>
      </w:r>
      <w:r>
        <w:rPr>
          <w:spacing w:val="43"/>
          <w:sz w:val="20"/>
        </w:rPr>
        <w:t xml:space="preserve"> </w:t>
      </w:r>
      <w:r>
        <w:rPr>
          <w:sz w:val="20"/>
        </w:rPr>
        <w:t>=</w:t>
      </w:r>
      <w:r>
        <w:rPr>
          <w:spacing w:val="42"/>
          <w:sz w:val="20"/>
        </w:rPr>
        <w:t xml:space="preserve"> </w:t>
      </w:r>
      <w:r>
        <w:rPr>
          <w:sz w:val="20"/>
        </w:rPr>
        <w:t>DOWN.</w:t>
      </w:r>
      <w:r>
        <w:rPr>
          <w:spacing w:val="45"/>
          <w:sz w:val="20"/>
        </w:rPr>
        <w:t xml:space="preserve"> </w:t>
      </w:r>
      <w:r>
        <w:rPr>
          <w:spacing w:val="-5"/>
          <w:sz w:val="20"/>
        </w:rPr>
        <w:t>*/</w:t>
      </w:r>
    </w:p>
    <w:p w:rsidR="004C28F5" w:rsidRDefault="00A32800">
      <w:pPr>
        <w:pStyle w:val="a5"/>
        <w:numPr>
          <w:ilvl w:val="6"/>
          <w:numId w:val="122"/>
        </w:numPr>
        <w:tabs>
          <w:tab w:val="left" w:pos="390"/>
        </w:tabs>
        <w:ind w:left="390" w:hanging="251"/>
        <w:jc w:val="left"/>
        <w:rPr>
          <w:sz w:val="20"/>
        </w:rPr>
      </w:pPr>
      <w:r>
        <w:rPr>
          <w:noProof/>
          <w:lang w:eastAsia="zh-CN"/>
        </w:rPr>
        <mc:AlternateContent>
          <mc:Choice Requires="wps">
            <w:drawing>
              <wp:anchor distT="0" distB="0" distL="0" distR="0" simplePos="0" relativeHeight="251659264" behindDoc="1" locked="0" layoutInCell="1" allowOverlap="1">
                <wp:simplePos x="0" y="0"/>
                <wp:positionH relativeFrom="page">
                  <wp:posOffset>790130</wp:posOffset>
                </wp:positionH>
                <wp:positionV relativeFrom="paragraph">
                  <wp:posOffset>473517</wp:posOffset>
                </wp:positionV>
                <wp:extent cx="6004560" cy="6076950"/>
                <wp:effectExtent l="0" t="0" r="0" b="0"/>
                <wp:wrapNone/>
                <wp:docPr id="210" name="Graphic 2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42234526" id="Graphic 210" o:spid="_x0000_s1026" style="position:absolute;left:0;text-align:left;margin-left:62.2pt;margin-top:37.3pt;width:472.8pt;height:478.5pt;z-index:-251657216;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9mVWsR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XQI5/H3ScO6Y8uD/srBPT56fgWur8+/eVgWzw+/Wl/899H&#10;/uHNr/7F/nB0mi93h09GywavvlRp/3KW9u2X09UNfzl3XZlmfukN/zZ3y7xN9de92b2NH7/56Xj6&#10;4+2+LrX7+U/HUzuuD/Hd7mN8d/PlMb49cOh23A/1uE/XVxz34fqK437fjvtpd7KfM/7s26vPz3j5&#10;+JUV+/dP+59vf9hXypNtpO/XdVnH6ytYnpaulGmzNWH5K+XD469+olumeZjbT0xbP3aD/0TQxden&#10;9hu6eUWvG/08ztOyCPppGopzZD86KvpxKUPxHQz9XBQ/fZkHrLjueO7HOV9/WznHycm3rV+mlP1t&#10;KmX21ddx6npB3k9l2drq67zOS2hMCDG+NmGuy1g2l826lbmfU2bWYZ2Goa2+9cOy5asvazeP6K9J&#10;ZhtGfiBdfRm2NQ5qG6ZpGlPyeZmHvg9mtm1Zc3J2+pUcpcvJp21EuVyQ21KKIJ+GcQ1ylIzf1NQ+&#10;5B1fm9ynHkNZfPVpLV2+elm6DuFVQa7jMK1hVLFqfG2rl2HdhlCCbpjQzoyZcV22wQW5zGs/5wo/&#10;Vm4aMxxZEXIfu7lffHUUkjNOmRnmDQ/SVsf0tjnXd6Te4xWrZKZtK2sudxz2easoGKaYMoMzM/ts&#10;q/dDj3ZmguznbeucGYxWejKcO/ZZV8fjjItYvcwz3rSSj2s34kRSZkpvB9/Ix34cclvtyzCNbtrD&#10;yq9S5Nvc++pD6bCVnJl5WPC7lZkeKxeeoF/7dXC599O6oszZVgdCQnGPzSlNwgMP44I9N2a6lZ2W&#10;fHXi0+ym3U0ofM7M2M9zKHA3FGMs431EB7ZgphtGIRk8RTc1ayrbOhVcVLZ6wbes7VQLTmzoBO/j&#10;NDozZcVHlXx1ZNH17VTLOsNMrgQ4og0SU4KyrpxSHg6GfuggqeR47rXPBYmTCQ9cNoxJKAF5xuqh&#10;DEH2yr9DggFV/WXLRfDyzF13hDGhMYUcJtbeyFVyyxuIqk7dj0u35ScKyRSWsXZbl7vHgmtvmxyG&#10;eS75+QTlUkYEmWkhPrqtOg7j1uVKgq05v8a5ygXHMnj2UlAQkUoNpY9MqmB1QltHshv3tlM3duIM&#10;pzLjvqt+TGXqcV6ZQCydiLBi6WAeEjeSNKcm0ZzGnLo3H+KeeSaYIs6MFYIEp9I4X4iOraIhX4+U&#10;Ir569o0/W/3kl6nXNrwtIRdLMlQ0n7DJSFxgSyRdw7aNUTmsSz8L1RpLdy40Ns4fw8gkM64DTqJJ&#10;ZhtJRHK7RBPXKBu2eZ1EVDGjH13T2YaVBBkzU0dV1cjnjp2KlG6iUHA7QiqFvearbwPpSt3q3PGj&#10;osiYEV3fjmlGpP2Wm/8M6+5XLOHBlabMLBQKpP5mS5DPm6jXFo7JNbKS9zkz69j3rjOVGSF3itke&#10;tWrMTFsneKfKIaNw8tKPY+6dN5KPJcj7heQ7lUzfIb5IAUmTR0q3TGn6Dj/H0Ve3tJHeTblsekIi&#10;Ru30VLKiAqOIKRFzJ0rJkYww5acnfTlXp0QNkV/0lCJ98IM7LuJs+57TInzW/S4UJiJvvAxWhNO7&#10;edgfb9uWDAn5hxARKqrzIfSkm+fE5CIiQmXLSbRtoEOEllys1AUrFWTdNupHSSbocU5uYXxH/pl7&#10;B06ByqoZQeE7YopYv6OYiCS1oHhCTfGE4ccLp6xysZ7KreudHyo0Ktacn2f0E9RgLoIeCCWykGFY&#10;yZsF/YCmRe20EOXEfgu1U8RcnB0FS74+KOCCS67nOxZydME/jqcj0jZ6Do8olpolhn5GUvDUA+V6&#10;Tk81GUANP8t2cnpq+jMoBfdlFOsP+P81ssCx9CJrtdqAysn3C7Ij0JQez1YC8KAunQnb6X7Jis4I&#10;H9lSIf/O6cu6gSxU+WPxPXvJ6alcyHQbPcW0yDSwv+5ckGKOAlEhc1nO3gHDIVhm3FCBzOB6lZmO&#10;aHMGcMMnxteWEAIarh7xqqUL28IZRO1tpr5suSqQ+gIfVWaoMLtJaQ6I+XwuMYEFBDZFgIT9dlKE&#10;i5UaOZUNAZIiymtSojV5TU7fk8J+pQfUUPRU3V7dFSpY3Hq+/jAstEWafKgLyScEPfmD6wJpvPnC&#10;nH4EXPO0sxiepTwtaAb4RJwXRiM0n+CzUv2YsoHOkt4o+qk/AxTbBM6iPO26GA+uzOQbQj4TsSUK&#10;EFQJbDGXz4TzINFv66/bqhIyfOUYqHIPUiSA3OeR7mWR67dGxhHUJOxr2haVwGHis0cioFYCu4iM&#10;hfzCE76ycBTCs5FOLmB5TR8WHKeyl9LRHnF9o8hBRfPzQj8nBxaBOsDDhD2i/4uXLmRhJEpCfwid&#10;gTFUVIdKI/O1PTAL6GLb70zYVpmewaLWETR7obWyiTKQSEcR3fSTJhWpgDivjgaMV0fQA6cLeXYj&#10;Dsv94VywmNxeLHk8b5deHyBIJh6CRfSPsEU0L/cOW0+30YWz9Nsi0gZKu+jw4GvZee4L0d3Jgzpi&#10;KaMIFaiiSaOeFD9KWZhulSwWV+LkALvCkVDmhB8B7ARYyQXJ6oBSdfWJTlKvtgoaEC0bjGQreZCm&#10;Dg04gOAyGpKQnaodpKMHAGW1gEzJMcCzywSEESa1dcMQ2c7AiQkL2XDCHqBBXmcFZZBLhb7TXAFe&#10;U/ZEtzlaDcByNFlS0VjBfm5S4gzwmYLeyqVmfwaW0mXN6clHRvDDGq+wdIKdoCc8k142eso0oZb4&#10;M/pMnjzCvMo1QWJAbV0xSQA20XokVgGm+35JZTXID4QRldzUkfXnVtgD7HMAbb8Y7aDwZzSmIMMm&#10;H8M3hb83HxKVCqgcASiXP838PpJxA+eV/tDRNB4aP0iLKiezLcoaDNblSf9xENk79BQHLp+XVIr0&#10;EKivGj/j2E2qsjR0JNroNmswCf23mBxNfdp6g7KXi1hMFDWvAPjQY54YjaibRqLWi/JDuAT40JZD&#10;GZqZWfvQUtDs2EhbCP0tuJhFkNUIejowbjYjGD/QoaAHA/A0gCSDYYLYQYgpvnpTgI5upDEvo6em&#10;97QZOBaENw/seOV+8B4S8qEAF2oNPXMz7QR6sBzVJOOMKHT9xLB6BXBZWRryHLA4kZjgRqz14Ouv&#10;mFDuJigpiBQN0BgHBj6E2RPnaEme1we/V+fLJBlrmpsgCODn8oh9WaNDD17DbGjZbn4I5HGk0ZHT&#10;XDIbVJpBBa/e0SICcqrWkFjCUbdtwxFFiLVH8SMPKmDL1Jv5+uTCNNza+iAFgHyCnmKBitqOAf3A&#10;1+fHQINgIMl2epJQZTYEmDDLOqIh1BSRkwV7zkrGaiaXuSFwzg7zdX6AsHB6KT31GQ7R6Sc5OcQo&#10;G4N+wc9WiD1i/Y7cMvTBshvhVoCUlkB/aOobEpHyX0jISJ3reQ02SiT2WxZgcNc3kj8ahGJ9IJlA&#10;W6xZo/ZLKmRN+srPaPCM2i+d5pAPAKthjul+R9AuWjRtv1inOl9muxgacX7mmbmyfH3zQoF7AkZZ&#10;2zrjZ+hGeoeu/5jmSmWe0RNJqdhd/hPWq/ihWLB5s7pfgCZz8en6pMYAOo2eApWRCUG/zGd9QJup&#10;hQU9JbtnxyQR+ERxXhNgxfl8CfQqmyMXtZHidr5UEpr/ZfPRJho8BQHl/NOmppXl66PNIsxwXhSz&#10;4Z8RrUhTehuz8bBn4x+WmabnRY7F8Fnjh/FLy0xzerxDoKson1VCKT3DCzFLwfGSNSl6xtY8Oy54&#10;dvMt6fo0rnBqjX+Ez38pvbWumERo9Ph2PFBOfzECv2aYn8sMJu6bwIueD+1SmCc7ZvLfsxUsCJ+U&#10;b8NqGhrvptYUf0TA3IxpfZFjNbEyVAlHwq2AYkVRTI1OoBT0dACKt8tGamgqxpR/ULE6t135pxSQ&#10;akqCCA7X9otoe9X+tUEpDxsMFjEhlssHyzq3B2nGkYEIMwOjxK83fggz2ITY70y/r4UNmt2wr9Yn&#10;CnCmVT4MEdioszAbECqXzwhmoIpi5EMF19anpO/FFJINHUQRanDroM4XbYi0A7AVRFrwD0S/eXuZ&#10;GloOceIHMeSQP7C1kg9eaAj9B+ExQCOVp0GxAOdV/jTrqW0EPZmeg0K0wyh+xPo2huYo8Yj+yzBJ&#10;motPafyAMKxiDBANmKzF2vwDkI9Kg5i1XhzkptsNZCLS9I1azy+oELUZUBDnCwFG3vhhvM4q+1T+&#10;m93xcPkzgQtAm9IDyIGx+X5tZFiEYULM1yYn0iFrz9e/6NFfM2xsI260bYKckU5VKN3FsEH0s4qk&#10;uQlwIjFshN8HTnQ3ZNOconqgr2iwQV2f6nBTZs8YxoUdvKKYmK4AIvdYxkl/HYm9JCZKYnC/iB49&#10;kz550oLHsgmBJlbmOelbpNrxK3qSZEA9RU9T2LWb4MSOBD3NGx+WInqP6oIUAcOG+Bv/DK2RBubr&#10;E47BURs9vU/VMrTwHpA83StrwIn1OxA2914MVuIKcnq478Kbkr8D+gv6nlFXP1/QBrLAlJ4bN5yR&#10;e6Npo4jLk2TCL41L9y5U35bAZ96Lso0gEN6a/ElEY8zsPMoK9k/LRfBvo1ve6yIuEGwEP4RK5kra&#10;+YKS4AZy/oH+rM3f3Aq4m0rCmb0BpXJ64CeRXWJeiNzlSXuE4dacH+5UxagvzFNyCfkgQO5ANn5A&#10;fAid+frwH8NhNphLB0DQ29UL90BMe75A/ojT90vgtKH7XH+YXYzzsnaZaOGjP8wTuv0CICwiO0M/&#10;DRVq8gGHZTw+54eEyaaCqz5gm6TKgn6h8Ax6UjsxsoBDY1ow5GmZr7J3xjgiu2d11dKxCR9rA1b+&#10;wSRon6b8M+NrQnd6ODt3NyKMxdfWG4ABK2GcnugiWnD4S1qsvl96lTQFc36QOIGurT8ywyX0h3gE&#10;VOb2SNua+lCs/yzevSx+/bb4yNUjxjQa/y/QT+bhbEim0oPeINBcPrTQKODa+jS4SWuEvWMsTNW0&#10;9QHNQBhT+Zg/B5UIfqqvyO0XoNL1B/7B1wX/NuDrV69etN+KMbf8gdrBBrpy/skArC1v+k+Kxq1f&#10;sV+uOzF+6fTAYCJ/GJinjTET+K+AfCofQDA6E74+5QOxLKfHwzkoBBJBsi7OF/cAlFjXp5ikWhLx&#10;hRDHrRynX7kaIs5rYgYn8iUgbzWAQbUB/uL2TulK1zffLxNulqM2f8WAgcoHqGZIcJ2e/ET13shh&#10;QFobPRiqjRum8ueGJUW/09s1nShMwg/G1+YPBwNFHUQFpaIDJM4LcCSG3W1yehL+fyAltzZ4lY9N&#10;Dyh9tiHHyP/5USrWfL9MonOtv61P4MB8BD13hfyyG9kt4UDoM/kbgEpbn1leu5GYyh9sB6adnoFK&#10;UZ3jr7hS4vpmDUcR78hvYdvjHY5uVNU2HQQMuPGzMKQnevPYLINqzj/Zkuletl9slitMQb/gqnN7&#10;RIWZevHz4kYM1Ua+Pho2ehMBZJD+QH6+YI8UPCEf5jeEv6WZDSrt/gdfameR7peeDHiQy9N6Grm/&#10;sktIgKyuD9azze0XDSP/Cf2x1DvXNwpSRuiifiT6Cv/MmB59ZOfH4qkA+Y0eN9j4xzVSUOXyASIz&#10;G2z2DtwtQP6RXxAXDw1sVfYCPWOSzg9DBhIfsDGlmI0gGVbo0WXEIvzmK8wW2GgcXFUh2VgRXt2F&#10;ehEW2biE4m5roDUM5pYfA3kqvs1/AwCVpCcJwvXUtMMGnUTZYInwOY0DR5K3lyliFj8GQ55kmksW&#10;x22+xo8VEIofOoExlokL45cJ+SzkBZRSVU2ZLsJJ5vIE4Iv9MmVQAfnUTcy8MBFNFq4s4Ify9WlG&#10;MnUV/FADCbdLDkRi4PTUtSJttRuyGLLLc+UGmtivXePxtIM0kWcYBD9lWihkfH3SINGbN69lUF3T&#10;N5q3Ig2iU9rFLAtFPwYgysLFHi7wMoBJSxsfS8+L82VSuPFDWWKQVkrPFTKqL6en6FTy5BEOfK3T&#10;A/opGJE8NS5YsxGrQQU/z+gZaAZlyOnBZaljXi5/KvfVwyTpHMMvQj6gUnSH2/o4B9VEI40hVfUy&#10;hnxUPeUEN52Fxqo/VqGIstPeIGADjd5ATSV/w2ncP6Bv2I6wX5wt+HtbH9tBW4X8JyB613867bSR&#10;c3oEzt0hX/8F+kZL2B7bqvLBNlVZSAOKIOTyscFe0aTGnzBw5OdFi4ix75x/e/jFux82ScSgck7/&#10;XP9fos/P6V9iL/S0zadV+ZBXqqY8+zVw3umRp7JHPHi852I9WLtMkfoTIgQBw9cf6f0IeZL6xCwg&#10;DW077Hx9GIiyagDjU487kbba/QPnh2tTMo0mnwn9IV9Xs2vWJ493Y/BvqIPQf2synPUN2FTcX6Ek&#10;sYu0jX/a2xRluXyw8M3TbgTFmJ/gB6ARh97Wtzdi5Pp0bSJe4Exs7i3VB3CNmIWiJ49DVPyQaOOj&#10;qj5TEhMixfp4Ey/byH5sAiOnp88Ud4hxvSAYQp4omeWQlR/ySZsTSvcLKBUj5HXqTeVLJP5kuG19&#10;ms5cPM3XB9uwQZHKz8aEioK5a4p6zg8BqYT86Xqfyx5eGeSwc37w+UylVH5I/OgTCv6J1uF/7BqF&#10;glGAVS0haOvb5SyV/4Ah2rsIJh9Mn/gu9BONPw+NMJ9CWyDfr738E2WYzbyIWUNG8O2hSeeHTFq0&#10;qUDacT9edtJ/spZPqm9VBZo+0CLFFoQ+Yy54ZeeHnq3Kh62rFbAjDTo0NOfH7s37TRkgFVJLwX+d&#10;OYp8227g5+fF5DIH5vkAGAG3FlJ+sBUar54PUBlyV0bQX6poX7NsJqOnm1cPAesnzDtPl6pm1Abf&#10;36yM23HWd8uUgkYGwzctaJB845IEOS8seesM3Fc9mQTsVUeczcSoVtXdbH499zTbCTMZTYjPmbH6&#10;0fuoNoAn/BXzoAza+epWe+buH3LGFJq52BCn0GbycWAjPyiYEc6c5xcZTGirW3NR3OqjvWaN8aYG&#10;TGkL11YMVvLUwTw/WXSuBHQY3POQoqjpRVSMGepmWARs9cZmuaTCr2kmXNiKAVL0k8w7bPeinfj0&#10;tKmmPUdj+09lZJcNyDAqPT11qQ+kPsA5Tl8oDPNoSnJLgda0E5iJglOcGbURRU5bn0hgb26k/ANa&#10;Y4tOvzAmLdSfgV9SbKfngU6VnTMvSFLl9AQylQ3YiJ4rkQVHe0Mj459b7hSPLh+SW4b6BD1G5WgI&#10;8lxJXXN6nCZPdTX+ma60qfmUH3jmboPTAxypaoQ3ceLmEH6c9FCgCSCevH/Y1sfRyurF0L2opgh8&#10;er9A0A5ao9p0qHN9oGAk5/HoCDCoRkhHu3wS6IY9xnzGe8Ps46sPKeCC6ETU/dq4uY1HZ/LHPaM/&#10;Xu3Ya+HoRkpf+3aeDZD34bZSesIo4vfqlGtYGICgx8B8ZBbjok0l6DFfe4PX/Am5LVsR+kZFQdvA&#10;6Q1cDQ8XcoyvLk80Pm4Ccb60uHJ/wkQGfTI/X0pfisl8v6xvTwdV/gkZ9qxjJn+4IXVwf+W3BnN6&#10;7r17PMVeaEjm/s1qHRxc5YfrA/hDIR9GTeNZQehBLnJ6skNm7Ny/0TP+GmFC7vG1yZ+gh7tt1SnH&#10;ywsKuTwLI4g8zer8U5cIf0uAJ+GI9ZmYEk1a5mwoYN1eQOfxjul58eAZ1wmbPA2tMCQuOy/gvAsR&#10;OOTyCk0kkg1Gt9omLGjb1bLG1MUwz7sY8RwV4C+aJLZhz4yGWO0lFpVU8pjQWe14Wt1cZComVMfe&#10;z2hpBE5UzG4hd5rHnnbQEFPP6xDkCaytqEXtuHIk1BqbjBFt80KMauT8I3/6DGFmJMi52QOC2zCT&#10;75d7BCLMo9NEeZcPUcwuV6byRECIva1PN8OeskjpbVSBPVb5Wx4twjZumWHcWJ8KlAZXur49aktq&#10;0ta3nEvoA8OiVCXOP1FJuSH8Mo6i0VflUPxwZZHHYyo/NOV5iC7nn8fyyCsbvU36CtDa6hiGM3x9&#10;nKg6L0AUrkc1epvyUWUVCIqFduMfPBRzycM2aSo4qId5ekjmItPzstmzaKoQBXhPNae3ZybP9PRE&#10;Bahpl23ioWkqVPBusT49ISKZ7xdQR6RNdlvTgPwmH6KwmD0DEeEKftMfUm5MOfeH1rK0S7tVf8hx&#10;Ob5UPlYOUh05PfW/CHuXPfprhg1cSgiVQgyNCiW6GDZsKjK2wV0Iacb1HribGTfjVPZH/UxK72Zs&#10;d9fEBTf7aJP/fwevKSaqWhNNPWuUAyTAz/qSmGgKgVm6t2PGRkFyDKsRDZp2kKEpRJQslLZZcxag&#10;WgxR5Lr3jBynx52F3NfRj6dkiv3ay3JifZvUAWSt8gFBVXPvPEjPhEDEjvrefc4/DU/in69vEIPg&#10;h3gXc0Q8XwrGoOhJAn3Ok5iD58hjPXd0KAzdV9MNVECPTYHzMrrzT0kpIAaaJXRUPVchctgwS+ar&#10;6VFRpAQ9rlSUQEZvDxPX82KKy+745OtbB9DXR0DM7Ql6wktkowQy1QBnSgwlc/1hPoMjy9e3t1I8&#10;BX+JtfB4oY2m1u0ybUVCni9vV3N8eVhHV8Pcw6fE11bR2I3H+BQEklhULw+tDLhYk8TFb3No4niB&#10;fi099+NialCo528299/mTWyAw52PPXCvnA+TwTZhYdzbKIfIEwEg7GZRI+e2nTorsPB454XnOe2l&#10;oVyTmV/0USlAKkuIUnLygHhjk883kp9sYHrmdstFLzWOyLA4qti2CgLG67Q5M2RhAVzYRlUCSt+d&#10;0bcqSOtJC5uyCoS2SCPnmrJ4j4cH8Wgy+zHxrcz27Npui4f2crB4a5XEkKuKzWESbEm2U8nQyyGb&#10;bMxgHOoRBl6HZdCy+QPexZUANOvxpFmVDPi+XVjMdAbJ8Iy4BwcqTh5nUvT28SB1eRJugkkerJgu&#10;sGaQs8OgTu6cLA+2VyDM/Lj8oD4HCc9neFElZ1bZngnNNmsvdvKwUSNnuFlMRpHUUqg0csKsPRyf&#10;rl7hOdeaF7gOQlN8YiDVi4E6+er2ZlWr0BggI6Ln5BUjaYIEZac4EuRUKF7/kfcz1ZKT2/OOPgNQ&#10;3+gTWoAjQNG9/DA/omIINDbn0GII013Kr3KqlgY1eqvtcq3HeTDW0YwEv0CIU+UQPiasxF7iEV0L&#10;e3o8ri7b60eEUCFPuvjnlBRPK2YA0FxU2fcLFEIcF+sbHOApEWiYeoeW9MlOqckTxVfvr5ESET8C&#10;PrBXElRKxGVcXHw9L+ZDZApOihwPZdgdG/uol9RYUE+W9fXBNs6VYuRC8TVyoonweuaHN2nU+jYT&#10;EvKkxUANmPJjGWakjIaxC9QW+6AJ7fyDXVkHI1+fD6cKuBBAn7e2FT0Ox8/3JSUHBRZlVpMnGRIh&#10;SaxvH8QU9gXeIMI5PS9DLdv6NmEp4BuumWBirm8EXO6OCH5MP8M/gN2KLqs9/xW5Dj0CXRCzQ8bG&#10;nH/KS9EVnEz6PjZAiav3e7GkDz1+BVSeoWQe92lCokX+9UXmi7CBhXMPSbn/IayzclvanoLMkwCU&#10;gZFV1zb6LwbsZdp/kfGLwuFD2c6fzMz3zz/7+bh/uP/wh/uHB/uEouPhx/ffPxyuft7xIc//tn7/&#10;/b+P9aO3dw9PH3ftb0HWzsrn5PVDmp+tUz+7+vhkH2n9mQ+ufr//8AsfhP2ZT75+d338n592h9vr&#10;q4f/eOSjttnzKb45xDfv45vD6eH7ff1w8frpSYfj6Ycv/7U7PF098e276xOfdv3nfXyQ9+5tfIq1&#10;bfZMaz/5uP/Xn077u3v7iOvKW+PI//D5+FQ34J9Ubh8v/vzPlerr56l/978CAAAA//8DAFBLAwQU&#10;AAYACAAAACEAdvoAhtwAAAAMAQAADwAAAGRycy9kb3ducmV2LnhtbEyPTU7DMBCF90jcwRokdtRu&#10;G6VViFMhJCTUXQMHcOMhCbHHUey24fZMVrCbp/n0fsrD7J244hT7QBrWKwUCqQm2p1bD58fb0x5E&#10;TIascYFQww9GOFT3d6UpbLjRCa91agWbUCyMhi6lsZAyNh16E1dhROLfV5i8SSynVtrJ3NjcO7lR&#10;Kpfe9MQJnRnxtcNmqC9ewxBDY/bvx8F/0+i2dIx1dopaPz7ML88gEs7pD4alPleHijudw4VsFI71&#10;JssY1bDLchALoHaK152Xa7vOQVal/D+i+gUAAP//AwBQSwECLQAUAAYACAAAACEAtoM4kv4AAADh&#10;AQAAEwAAAAAAAAAAAAAAAAAAAAAAW0NvbnRlbnRfVHlwZXNdLnhtbFBLAQItABQABgAIAAAAIQA4&#10;/SH/1gAAAJQBAAALAAAAAAAAAAAAAAAAAC8BAABfcmVscy8ucmVsc1BLAQItABQABgAIAAAAIQBE&#10;9mVWsR0AAJd9AAAOAAAAAAAAAAAAAAAAAC4CAABkcnMvZTJvRG9jLnhtbFBLAQItABQABgAIAAAA&#10;IQB2+gCG3AAAAAwBAAAPAAAAAAAAAAAAAAAAAAsgAABkcnMvZG93bnJldi54bWxQSwUGAAAAAAQA&#10;BADzAAAAFCE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rPr>
          <w:sz w:val="20"/>
        </w:rPr>
        <w:t>&lt;A[80]</w:t>
      </w:r>
      <w:r>
        <w:rPr>
          <w:spacing w:val="-4"/>
          <w:sz w:val="20"/>
        </w:rPr>
        <w:t xml:space="preserve"> </w:t>
      </w:r>
      <w:r>
        <w:rPr>
          <w:spacing w:val="-2"/>
          <w:sz w:val="20"/>
        </w:rPr>
        <w:t>ALTX&gt;</w:t>
      </w: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spacing w:before="60"/>
      </w:pPr>
    </w:p>
    <w:p w:rsidR="004C28F5" w:rsidRDefault="00A32800">
      <w:pPr>
        <w:pStyle w:val="a5"/>
        <w:numPr>
          <w:ilvl w:val="0"/>
          <w:numId w:val="118"/>
        </w:numPr>
        <w:tabs>
          <w:tab w:val="left" w:pos="289"/>
        </w:tabs>
        <w:spacing w:before="0"/>
        <w:ind w:left="289" w:hanging="150"/>
        <w:rPr>
          <w:sz w:val="20"/>
        </w:rPr>
      </w:pPr>
      <w:r>
        <w:rPr>
          <w:sz w:val="20"/>
        </w:rPr>
        <w:t>&lt;A[16]</w:t>
      </w:r>
      <w:r>
        <w:rPr>
          <w:spacing w:val="45"/>
          <w:sz w:val="20"/>
        </w:rPr>
        <w:t xml:space="preserve"> </w:t>
      </w:r>
      <w:r>
        <w:rPr>
          <w:spacing w:val="-2"/>
          <w:sz w:val="20"/>
        </w:rPr>
        <w:t>UNITID&gt;</w:t>
      </w:r>
    </w:p>
    <w:p w:rsidR="004C28F5" w:rsidRDefault="00A32800">
      <w:pPr>
        <w:pStyle w:val="a5"/>
        <w:numPr>
          <w:ilvl w:val="0"/>
          <w:numId w:val="118"/>
        </w:numPr>
        <w:tabs>
          <w:tab w:val="left" w:pos="289"/>
        </w:tabs>
        <w:ind w:left="289" w:hanging="150"/>
        <w:rPr>
          <w:sz w:val="20"/>
        </w:rPr>
      </w:pPr>
      <w:r>
        <w:rPr>
          <w:sz w:val="20"/>
        </w:rPr>
        <w:t>&lt;A[4]</w:t>
      </w:r>
      <w:r>
        <w:rPr>
          <w:spacing w:val="44"/>
          <w:sz w:val="20"/>
        </w:rPr>
        <w:t xml:space="preserve"> </w:t>
      </w:r>
      <w:r>
        <w:rPr>
          <w:spacing w:val="-2"/>
          <w:sz w:val="20"/>
        </w:rPr>
        <w:t>EQUIPMENTMODE&gt;</w:t>
      </w:r>
    </w:p>
    <w:p w:rsidR="004C28F5" w:rsidRDefault="00A32800">
      <w:pPr>
        <w:pStyle w:val="a5"/>
        <w:numPr>
          <w:ilvl w:val="0"/>
          <w:numId w:val="118"/>
        </w:numPr>
        <w:tabs>
          <w:tab w:val="left" w:pos="289"/>
        </w:tabs>
        <w:spacing w:before="131"/>
        <w:ind w:left="289" w:hanging="150"/>
        <w:rPr>
          <w:sz w:val="20"/>
        </w:rPr>
      </w:pPr>
      <w:r>
        <w:rPr>
          <w:sz w:val="20"/>
        </w:rPr>
        <w:t>&lt;A[1]</w:t>
      </w:r>
      <w:r>
        <w:rPr>
          <w:spacing w:val="-6"/>
          <w:sz w:val="20"/>
        </w:rPr>
        <w:t xml:space="preserve"> </w:t>
      </w:r>
      <w:r>
        <w:rPr>
          <w:spacing w:val="-2"/>
          <w:sz w:val="20"/>
        </w:rPr>
        <w:t>UNITST&gt;</w:t>
      </w:r>
    </w:p>
    <w:p w:rsidR="004C28F5" w:rsidRDefault="00A32800">
      <w:pPr>
        <w:pStyle w:val="a5"/>
        <w:numPr>
          <w:ilvl w:val="0"/>
          <w:numId w:val="118"/>
        </w:numPr>
        <w:tabs>
          <w:tab w:val="left" w:pos="289"/>
        </w:tabs>
        <w:ind w:left="289" w:hanging="150"/>
        <w:rPr>
          <w:sz w:val="20"/>
        </w:rPr>
      </w:pPr>
      <w:r>
        <w:rPr>
          <w:spacing w:val="-2"/>
          <w:sz w:val="20"/>
        </w:rPr>
        <w:t>&lt;U2[1]</w:t>
      </w:r>
      <w:r>
        <w:rPr>
          <w:spacing w:val="-11"/>
          <w:sz w:val="20"/>
        </w:rPr>
        <w:t xml:space="preserve"> </w:t>
      </w:r>
      <w:r>
        <w:rPr>
          <w:spacing w:val="-2"/>
          <w:sz w:val="20"/>
        </w:rPr>
        <w:t>STATUS_REASONCODE</w:t>
      </w:r>
      <w:r>
        <w:rPr>
          <w:spacing w:val="-10"/>
          <w:sz w:val="20"/>
        </w:rPr>
        <w:t xml:space="preserve"> &gt;</w:t>
      </w:r>
    </w:p>
    <w:p w:rsidR="004C28F5" w:rsidRDefault="00A32800">
      <w:pPr>
        <w:pStyle w:val="a5"/>
        <w:numPr>
          <w:ilvl w:val="0"/>
          <w:numId w:val="118"/>
        </w:numPr>
        <w:tabs>
          <w:tab w:val="left" w:pos="289"/>
        </w:tabs>
        <w:ind w:left="289" w:hanging="150"/>
        <w:rPr>
          <w:sz w:val="20"/>
        </w:rPr>
      </w:pPr>
      <w:r>
        <w:rPr>
          <w:sz w:val="20"/>
        </w:rPr>
        <w:t>&lt;A[20]</w:t>
      </w:r>
      <w:r>
        <w:rPr>
          <w:spacing w:val="45"/>
          <w:sz w:val="20"/>
        </w:rPr>
        <w:t xml:space="preserve"> </w:t>
      </w:r>
      <w:r>
        <w:rPr>
          <w:spacing w:val="-4"/>
          <w:sz w:val="20"/>
        </w:rPr>
        <w:t>PPID&gt;</w:t>
      </w:r>
    </w:p>
    <w:p w:rsidR="004C28F5" w:rsidRDefault="00A32800">
      <w:pPr>
        <w:pStyle w:val="a5"/>
        <w:numPr>
          <w:ilvl w:val="0"/>
          <w:numId w:val="118"/>
        </w:numPr>
        <w:tabs>
          <w:tab w:val="left" w:pos="289"/>
        </w:tabs>
        <w:ind w:left="289" w:hanging="150"/>
        <w:rPr>
          <w:sz w:val="20"/>
        </w:rPr>
      </w:pPr>
      <w:r>
        <w:rPr>
          <w:sz w:val="20"/>
        </w:rPr>
        <w:t>&lt;A[4]</w:t>
      </w:r>
      <w:r>
        <w:rPr>
          <w:spacing w:val="45"/>
          <w:sz w:val="20"/>
        </w:rPr>
        <w:t xml:space="preserve"> </w:t>
      </w:r>
      <w:r>
        <w:rPr>
          <w:spacing w:val="-2"/>
          <w:sz w:val="20"/>
        </w:rPr>
        <w:t>GLASS_COUNT&gt;</w:t>
      </w:r>
    </w:p>
    <w:p w:rsidR="004C28F5" w:rsidRDefault="00A32800">
      <w:pPr>
        <w:pStyle w:val="a5"/>
        <w:numPr>
          <w:ilvl w:val="0"/>
          <w:numId w:val="118"/>
        </w:numPr>
        <w:tabs>
          <w:tab w:val="left" w:pos="289"/>
        </w:tabs>
        <w:ind w:left="289" w:hanging="150"/>
        <w:rPr>
          <w:sz w:val="20"/>
        </w:rPr>
      </w:pPr>
      <w:r>
        <w:rPr>
          <w:spacing w:val="-2"/>
          <w:sz w:val="20"/>
        </w:rPr>
        <w:t>&lt;A[1]RECOVERY&gt;</w:t>
      </w:r>
    </w:p>
    <w:p w:rsidR="004C28F5" w:rsidRDefault="00A32800">
      <w:pPr>
        <w:pStyle w:val="a5"/>
        <w:numPr>
          <w:ilvl w:val="0"/>
          <w:numId w:val="118"/>
        </w:numPr>
        <w:tabs>
          <w:tab w:val="left" w:pos="289"/>
        </w:tabs>
        <w:ind w:left="289" w:hanging="150"/>
        <w:rPr>
          <w:sz w:val="20"/>
        </w:rPr>
      </w:pPr>
      <w:r>
        <w:rPr>
          <w:spacing w:val="-2"/>
          <w:sz w:val="20"/>
        </w:rPr>
        <w:t>&lt;A[1]INLINE&gt;</w:t>
      </w:r>
    </w:p>
    <w:p w:rsidR="004C28F5" w:rsidRDefault="00A32800">
      <w:pPr>
        <w:pStyle w:val="a5"/>
        <w:numPr>
          <w:ilvl w:val="0"/>
          <w:numId w:val="118"/>
        </w:numPr>
        <w:tabs>
          <w:tab w:val="left" w:pos="289"/>
        </w:tabs>
        <w:ind w:left="289" w:hanging="150"/>
        <w:rPr>
          <w:sz w:val="20"/>
        </w:rPr>
      </w:pPr>
      <w:r>
        <w:rPr>
          <w:spacing w:val="-2"/>
          <w:sz w:val="20"/>
        </w:rPr>
        <w:t>&lt;A[1]AUTO&gt;</w:t>
      </w:r>
    </w:p>
    <w:p w:rsidR="004C28F5" w:rsidRDefault="00A32800">
      <w:pPr>
        <w:pStyle w:val="a5"/>
        <w:numPr>
          <w:ilvl w:val="0"/>
          <w:numId w:val="118"/>
        </w:numPr>
        <w:tabs>
          <w:tab w:val="left" w:pos="390"/>
        </w:tabs>
        <w:ind w:left="390" w:hanging="251"/>
        <w:rPr>
          <w:sz w:val="20"/>
        </w:rPr>
      </w:pPr>
      <w:r>
        <w:rPr>
          <w:spacing w:val="-2"/>
          <w:sz w:val="20"/>
        </w:rPr>
        <w:t>&lt;A[1]MANUAL&gt;</w:t>
      </w:r>
    </w:p>
    <w:p w:rsidR="004C28F5" w:rsidRDefault="00A32800">
      <w:pPr>
        <w:pStyle w:val="a5"/>
        <w:numPr>
          <w:ilvl w:val="0"/>
          <w:numId w:val="118"/>
        </w:numPr>
        <w:tabs>
          <w:tab w:val="left" w:pos="383"/>
          <w:tab w:val="left" w:pos="2540"/>
        </w:tabs>
        <w:ind w:left="383" w:hanging="244"/>
        <w:rPr>
          <w:sz w:val="20"/>
        </w:rPr>
      </w:pPr>
      <w:r>
        <w:rPr>
          <w:sz w:val="20"/>
        </w:rPr>
        <w:t>&lt;U4[1]</w:t>
      </w:r>
      <w:r>
        <w:rPr>
          <w:spacing w:val="45"/>
          <w:sz w:val="20"/>
        </w:rPr>
        <w:t xml:space="preserve"> </w:t>
      </w:r>
      <w:r>
        <w:rPr>
          <w:spacing w:val="-4"/>
          <w:sz w:val="20"/>
        </w:rPr>
        <w:t>ALID&gt;</w:t>
      </w:r>
      <w:r>
        <w:rPr>
          <w:sz w:val="20"/>
        </w:rPr>
        <w:tab/>
        <w:t>/*</w:t>
      </w:r>
      <w:r>
        <w:rPr>
          <w:spacing w:val="40"/>
          <w:sz w:val="20"/>
        </w:rPr>
        <w:t xml:space="preserve"> </w:t>
      </w:r>
      <w:r>
        <w:rPr>
          <w:sz w:val="20"/>
        </w:rPr>
        <w:t>It’s</w:t>
      </w:r>
      <w:r>
        <w:rPr>
          <w:spacing w:val="43"/>
          <w:sz w:val="20"/>
        </w:rPr>
        <w:t xml:space="preserve"> </w:t>
      </w:r>
      <w:r>
        <w:rPr>
          <w:sz w:val="20"/>
        </w:rPr>
        <w:t>always</w:t>
      </w:r>
      <w:r>
        <w:rPr>
          <w:spacing w:val="42"/>
          <w:sz w:val="20"/>
        </w:rPr>
        <w:t xml:space="preserve"> </w:t>
      </w:r>
      <w:r>
        <w:rPr>
          <w:sz w:val="20"/>
        </w:rPr>
        <w:t>space,</w:t>
      </w:r>
      <w:r>
        <w:rPr>
          <w:spacing w:val="45"/>
          <w:sz w:val="20"/>
        </w:rPr>
        <w:t xml:space="preserve"> </w:t>
      </w:r>
      <w:r>
        <w:rPr>
          <w:sz w:val="20"/>
        </w:rPr>
        <w:t>except</w:t>
      </w:r>
      <w:r>
        <w:rPr>
          <w:spacing w:val="45"/>
          <w:sz w:val="20"/>
        </w:rPr>
        <w:t xml:space="preserve"> </w:t>
      </w:r>
      <w:r>
        <w:rPr>
          <w:sz w:val="20"/>
        </w:rPr>
        <w:t>EQUIPMENTST</w:t>
      </w:r>
      <w:r>
        <w:rPr>
          <w:spacing w:val="42"/>
          <w:sz w:val="20"/>
        </w:rPr>
        <w:t xml:space="preserve"> </w:t>
      </w:r>
      <w:r>
        <w:rPr>
          <w:sz w:val="20"/>
        </w:rPr>
        <w:t>=</w:t>
      </w:r>
      <w:r>
        <w:rPr>
          <w:spacing w:val="41"/>
          <w:sz w:val="20"/>
        </w:rPr>
        <w:t xml:space="preserve"> </w:t>
      </w:r>
      <w:r>
        <w:rPr>
          <w:sz w:val="20"/>
        </w:rPr>
        <w:t>DOWN.</w:t>
      </w:r>
      <w:r>
        <w:rPr>
          <w:spacing w:val="45"/>
          <w:sz w:val="20"/>
        </w:rPr>
        <w:t xml:space="preserve"> </w:t>
      </w:r>
      <w:r>
        <w:rPr>
          <w:spacing w:val="-5"/>
          <w:sz w:val="20"/>
        </w:rPr>
        <w:t>*/</w:t>
      </w:r>
    </w:p>
    <w:p w:rsidR="004C28F5" w:rsidRDefault="00A32800">
      <w:pPr>
        <w:pStyle w:val="a5"/>
        <w:numPr>
          <w:ilvl w:val="0"/>
          <w:numId w:val="118"/>
        </w:numPr>
        <w:tabs>
          <w:tab w:val="left" w:pos="390"/>
        </w:tabs>
        <w:ind w:left="390" w:hanging="251"/>
        <w:rPr>
          <w:sz w:val="20"/>
        </w:rPr>
      </w:pPr>
      <w:r>
        <w:rPr>
          <w:sz w:val="20"/>
        </w:rPr>
        <w:t>&lt;A[80]</w:t>
      </w:r>
      <w:r>
        <w:rPr>
          <w:spacing w:val="-4"/>
          <w:sz w:val="20"/>
        </w:rPr>
        <w:t xml:space="preserve"> </w:t>
      </w:r>
      <w:r>
        <w:rPr>
          <w:spacing w:val="-2"/>
          <w:sz w:val="20"/>
        </w:rPr>
        <w:t>ALTX&gt;</w:t>
      </w:r>
    </w:p>
    <w:p w:rsidR="004C28F5" w:rsidRDefault="004C28F5">
      <w:pPr>
        <w:rPr>
          <w:sz w:val="20"/>
        </w:rPr>
        <w:sectPr w:rsidR="004C28F5">
          <w:type w:val="continuous"/>
          <w:pgSz w:w="11910" w:h="16840"/>
          <w:pgMar w:top="1640" w:right="340" w:bottom="1000" w:left="620" w:header="588" w:footer="813" w:gutter="0"/>
          <w:cols w:num="2" w:space="720" w:equalWidth="0">
            <w:col w:w="2453" w:space="40"/>
            <w:col w:w="8457"/>
          </w:cols>
        </w:sectPr>
      </w:pPr>
    </w:p>
    <w:p w:rsidR="004C28F5" w:rsidRDefault="00A32800">
      <w:pPr>
        <w:pStyle w:val="a3"/>
        <w:spacing w:before="130"/>
        <w:ind w:left="232"/>
      </w:pPr>
      <w:r>
        <w:t>Exception:</w:t>
      </w:r>
      <w:r>
        <w:rPr>
          <w:spacing w:val="-13"/>
        </w:rPr>
        <w:t xml:space="preserve"> </w:t>
      </w:r>
      <w:r>
        <w:t>A</w:t>
      </w:r>
      <w:r>
        <w:rPr>
          <w:spacing w:val="-12"/>
        </w:rPr>
        <w:t xml:space="preserve"> </w:t>
      </w:r>
      <w:r>
        <w:t>zero-length</w:t>
      </w:r>
      <w:r>
        <w:rPr>
          <w:spacing w:val="-10"/>
        </w:rPr>
        <w:t xml:space="preserve"> </w:t>
      </w:r>
      <w:r>
        <w:t>item</w:t>
      </w:r>
      <w:r>
        <w:rPr>
          <w:spacing w:val="-3"/>
        </w:rPr>
        <w:t xml:space="preserve"> </w:t>
      </w:r>
      <w:r>
        <w:t>means</w:t>
      </w:r>
      <w:r>
        <w:rPr>
          <w:spacing w:val="-6"/>
        </w:rPr>
        <w:t xml:space="preserve"> </w:t>
      </w:r>
      <w:r>
        <w:t>that</w:t>
      </w:r>
      <w:r>
        <w:rPr>
          <w:spacing w:val="-4"/>
        </w:rPr>
        <w:t xml:space="preserve"> </w:t>
      </w:r>
      <w:r>
        <w:t>no</w:t>
      </w:r>
      <w:r>
        <w:rPr>
          <w:spacing w:val="-4"/>
        </w:rPr>
        <w:t xml:space="preserve"> </w:t>
      </w:r>
      <w:r>
        <w:t>report</w:t>
      </w:r>
      <w:r>
        <w:rPr>
          <w:spacing w:val="-5"/>
        </w:rPr>
        <w:t xml:space="preserve"> </w:t>
      </w:r>
      <w:r>
        <w:t>can</w:t>
      </w:r>
      <w:r>
        <w:rPr>
          <w:spacing w:val="-5"/>
        </w:rPr>
        <w:t xml:space="preserve"> </w:t>
      </w:r>
      <w:r>
        <w:t>be</w:t>
      </w:r>
      <w:r>
        <w:rPr>
          <w:spacing w:val="-5"/>
        </w:rPr>
        <w:t xml:space="preserve"> </w:t>
      </w:r>
      <w:r>
        <w:rPr>
          <w:spacing w:val="-4"/>
        </w:rPr>
        <w:t>made.</w:t>
      </w:r>
    </w:p>
    <w:p w:rsidR="004C28F5" w:rsidRDefault="004C28F5">
      <w:pPr>
        <w:pStyle w:val="a3"/>
      </w:pPr>
    </w:p>
    <w:p w:rsidR="004C28F5" w:rsidRDefault="004C28F5">
      <w:pPr>
        <w:pStyle w:val="a3"/>
        <w:spacing w:before="35"/>
      </w:pPr>
    </w:p>
    <w:p w:rsidR="004C28F5" w:rsidRDefault="00A32800">
      <w:pPr>
        <w:pStyle w:val="5"/>
        <w:numPr>
          <w:ilvl w:val="3"/>
          <w:numId w:val="122"/>
        </w:numPr>
        <w:tabs>
          <w:tab w:val="left" w:pos="1132"/>
        </w:tabs>
        <w:ind w:hanging="900"/>
      </w:pPr>
      <w:r>
        <w:t>[SFCD</w:t>
      </w:r>
      <w:r>
        <w:rPr>
          <w:spacing w:val="31"/>
        </w:rPr>
        <w:t xml:space="preserve"> </w:t>
      </w:r>
      <w:r>
        <w:t>=</w:t>
      </w:r>
      <w:r>
        <w:rPr>
          <w:spacing w:val="31"/>
        </w:rPr>
        <w:t xml:space="preserve"> </w:t>
      </w:r>
      <w:r>
        <w:t>2]</w:t>
      </w:r>
      <w:r>
        <w:rPr>
          <w:spacing w:val="32"/>
        </w:rPr>
        <w:t xml:space="preserve"> </w:t>
      </w:r>
      <w:r>
        <w:t>Utility</w:t>
      </w:r>
      <w:r>
        <w:rPr>
          <w:spacing w:val="33"/>
        </w:rPr>
        <w:t xml:space="preserve"> </w:t>
      </w:r>
      <w:r>
        <w:t>Data</w:t>
      </w:r>
      <w:r>
        <w:rPr>
          <w:spacing w:val="33"/>
        </w:rPr>
        <w:t xml:space="preserve"> </w:t>
      </w:r>
      <w:r>
        <w:rPr>
          <w:spacing w:val="-2"/>
        </w:rPr>
        <w:t>Inquire.</w:t>
      </w:r>
    </w:p>
    <w:p w:rsidR="004C28F5" w:rsidRDefault="00A32800">
      <w:pPr>
        <w:pStyle w:val="a5"/>
        <w:numPr>
          <w:ilvl w:val="0"/>
          <w:numId w:val="117"/>
        </w:numPr>
        <w:tabs>
          <w:tab w:val="left" w:pos="448"/>
        </w:tabs>
        <w:spacing w:before="125"/>
        <w:ind w:left="448" w:hanging="216"/>
        <w:rPr>
          <w:sz w:val="20"/>
        </w:rPr>
      </w:pPr>
      <w:r>
        <w:rPr>
          <w:sz w:val="20"/>
        </w:rPr>
        <w:t>Process</w:t>
      </w:r>
      <w:r>
        <w:rPr>
          <w:spacing w:val="-7"/>
          <w:sz w:val="20"/>
        </w:rPr>
        <w:t xml:space="preserve"> </w:t>
      </w:r>
      <w:r>
        <w:rPr>
          <w:sz w:val="20"/>
        </w:rPr>
        <w:t>data</w:t>
      </w:r>
      <w:r>
        <w:rPr>
          <w:spacing w:val="-5"/>
          <w:sz w:val="20"/>
        </w:rPr>
        <w:t xml:space="preserve"> </w:t>
      </w:r>
      <w:r>
        <w:rPr>
          <w:sz w:val="20"/>
        </w:rPr>
        <w:t>information</w:t>
      </w:r>
      <w:r>
        <w:rPr>
          <w:spacing w:val="-7"/>
          <w:sz w:val="20"/>
        </w:rPr>
        <w:t xml:space="preserve"> </w:t>
      </w:r>
      <w:r>
        <w:rPr>
          <w:sz w:val="20"/>
        </w:rPr>
        <w:t>report</w:t>
      </w:r>
      <w:r>
        <w:rPr>
          <w:spacing w:val="-6"/>
          <w:sz w:val="20"/>
        </w:rPr>
        <w:t xml:space="preserve"> </w:t>
      </w:r>
      <w:r>
        <w:rPr>
          <w:sz w:val="20"/>
        </w:rPr>
        <w:t>with</w:t>
      </w:r>
      <w:r>
        <w:rPr>
          <w:spacing w:val="-5"/>
          <w:sz w:val="20"/>
        </w:rPr>
        <w:t xml:space="preserve"> </w:t>
      </w:r>
      <w:r>
        <w:rPr>
          <w:sz w:val="20"/>
        </w:rPr>
        <w:t>first</w:t>
      </w:r>
      <w:r>
        <w:rPr>
          <w:spacing w:val="-4"/>
          <w:sz w:val="20"/>
        </w:rPr>
        <w:t xml:space="preserve"> </w:t>
      </w:r>
      <w:r>
        <w:rPr>
          <w:sz w:val="20"/>
        </w:rPr>
        <w:t>step:</w:t>
      </w:r>
      <w:r>
        <w:rPr>
          <w:spacing w:val="-1"/>
          <w:sz w:val="20"/>
        </w:rPr>
        <w:t xml:space="preserve"> </w:t>
      </w:r>
      <w:r>
        <w:rPr>
          <w:spacing w:val="-2"/>
          <w:sz w:val="20"/>
        </w:rPr>
        <w:t>SUBCD=1.</w:t>
      </w:r>
    </w:p>
    <w:p w:rsidR="004C28F5" w:rsidRDefault="00A32800">
      <w:pPr>
        <w:pStyle w:val="a5"/>
        <w:numPr>
          <w:ilvl w:val="0"/>
          <w:numId w:val="117"/>
        </w:numPr>
        <w:tabs>
          <w:tab w:val="left" w:pos="448"/>
        </w:tabs>
        <w:ind w:left="448" w:hanging="216"/>
        <w:rPr>
          <w:sz w:val="20"/>
        </w:rPr>
      </w:pPr>
      <w:r>
        <w:rPr>
          <w:sz w:val="20"/>
        </w:rPr>
        <w:t>Process</w:t>
      </w:r>
      <w:r>
        <w:rPr>
          <w:spacing w:val="-7"/>
          <w:sz w:val="20"/>
        </w:rPr>
        <w:t xml:space="preserve"> </w:t>
      </w:r>
      <w:r>
        <w:rPr>
          <w:sz w:val="20"/>
        </w:rPr>
        <w:t>data</w:t>
      </w:r>
      <w:r>
        <w:rPr>
          <w:spacing w:val="-6"/>
          <w:sz w:val="20"/>
        </w:rPr>
        <w:t xml:space="preserve"> </w:t>
      </w:r>
      <w:r>
        <w:rPr>
          <w:sz w:val="20"/>
        </w:rPr>
        <w:t>information</w:t>
      </w:r>
      <w:r>
        <w:rPr>
          <w:spacing w:val="-7"/>
          <w:sz w:val="20"/>
        </w:rPr>
        <w:t xml:space="preserve"> </w:t>
      </w:r>
      <w:r>
        <w:rPr>
          <w:sz w:val="20"/>
        </w:rPr>
        <w:t>report</w:t>
      </w:r>
      <w:r>
        <w:rPr>
          <w:spacing w:val="-6"/>
          <w:sz w:val="20"/>
        </w:rPr>
        <w:t xml:space="preserve"> </w:t>
      </w:r>
      <w:r>
        <w:rPr>
          <w:sz w:val="20"/>
        </w:rPr>
        <w:t>with</w:t>
      </w:r>
      <w:r>
        <w:rPr>
          <w:spacing w:val="-5"/>
          <w:sz w:val="20"/>
        </w:rPr>
        <w:t xml:space="preserve"> </w:t>
      </w:r>
      <w:r>
        <w:rPr>
          <w:sz w:val="20"/>
        </w:rPr>
        <w:t>second</w:t>
      </w:r>
      <w:r>
        <w:rPr>
          <w:spacing w:val="-5"/>
          <w:sz w:val="20"/>
        </w:rPr>
        <w:t xml:space="preserve"> </w:t>
      </w:r>
      <w:r>
        <w:rPr>
          <w:sz w:val="20"/>
        </w:rPr>
        <w:t>step:</w:t>
      </w:r>
      <w:r>
        <w:rPr>
          <w:spacing w:val="-7"/>
          <w:sz w:val="20"/>
        </w:rPr>
        <w:t xml:space="preserve"> </w:t>
      </w:r>
      <w:r>
        <w:rPr>
          <w:spacing w:val="-2"/>
          <w:sz w:val="20"/>
        </w:rPr>
        <w:t>SUBCD=2.</w:t>
      </w:r>
    </w:p>
    <w:p w:rsidR="004C28F5" w:rsidRDefault="00A32800">
      <w:pPr>
        <w:pStyle w:val="a5"/>
        <w:numPr>
          <w:ilvl w:val="0"/>
          <w:numId w:val="117"/>
        </w:numPr>
        <w:tabs>
          <w:tab w:val="left" w:pos="448"/>
        </w:tabs>
        <w:ind w:left="448" w:hanging="216"/>
        <w:rPr>
          <w:sz w:val="20"/>
        </w:rPr>
      </w:pPr>
      <w:r>
        <w:rPr>
          <w:sz w:val="20"/>
        </w:rPr>
        <w:t>Process</w:t>
      </w:r>
      <w:r>
        <w:rPr>
          <w:spacing w:val="-6"/>
          <w:sz w:val="20"/>
        </w:rPr>
        <w:t xml:space="preserve"> </w:t>
      </w:r>
      <w:r>
        <w:rPr>
          <w:sz w:val="20"/>
        </w:rPr>
        <w:t>data</w:t>
      </w:r>
      <w:r>
        <w:rPr>
          <w:spacing w:val="-5"/>
          <w:sz w:val="20"/>
        </w:rPr>
        <w:t xml:space="preserve"> </w:t>
      </w:r>
      <w:r>
        <w:rPr>
          <w:sz w:val="20"/>
        </w:rPr>
        <w:t>information</w:t>
      </w:r>
      <w:r>
        <w:rPr>
          <w:spacing w:val="-6"/>
          <w:sz w:val="20"/>
        </w:rPr>
        <w:t xml:space="preserve"> </w:t>
      </w:r>
      <w:r>
        <w:rPr>
          <w:sz w:val="20"/>
        </w:rPr>
        <w:t>report</w:t>
      </w:r>
      <w:r>
        <w:rPr>
          <w:spacing w:val="-6"/>
          <w:sz w:val="20"/>
        </w:rPr>
        <w:t xml:space="preserve"> </w:t>
      </w:r>
      <w:r>
        <w:rPr>
          <w:sz w:val="20"/>
        </w:rPr>
        <w:t>with</w:t>
      </w:r>
      <w:r>
        <w:rPr>
          <w:spacing w:val="-4"/>
          <w:sz w:val="20"/>
        </w:rPr>
        <w:t xml:space="preserve"> </w:t>
      </w:r>
      <w:r>
        <w:rPr>
          <w:sz w:val="20"/>
        </w:rPr>
        <w:t>n</w:t>
      </w:r>
      <w:r>
        <w:rPr>
          <w:spacing w:val="-6"/>
          <w:sz w:val="20"/>
        </w:rPr>
        <w:t xml:space="preserve"> </w:t>
      </w:r>
      <w:r>
        <w:rPr>
          <w:sz w:val="20"/>
        </w:rPr>
        <w:t>step:</w:t>
      </w:r>
      <w:r>
        <w:rPr>
          <w:spacing w:val="-5"/>
          <w:sz w:val="20"/>
        </w:rPr>
        <w:t xml:space="preserve"> </w:t>
      </w:r>
      <w:r>
        <w:rPr>
          <w:spacing w:val="-2"/>
          <w:sz w:val="20"/>
        </w:rPr>
        <w:t>SUBCD=n.</w:t>
      </w:r>
    </w:p>
    <w:p w:rsidR="004C28F5" w:rsidRDefault="00A32800">
      <w:pPr>
        <w:pStyle w:val="a5"/>
        <w:numPr>
          <w:ilvl w:val="0"/>
          <w:numId w:val="117"/>
        </w:numPr>
        <w:tabs>
          <w:tab w:val="left" w:pos="448"/>
        </w:tabs>
        <w:ind w:left="448" w:hanging="216"/>
        <w:rPr>
          <w:sz w:val="20"/>
        </w:rPr>
      </w:pPr>
      <w:r>
        <w:rPr>
          <w:sz w:val="20"/>
        </w:rPr>
        <w:t>Process</w:t>
      </w:r>
      <w:r>
        <w:rPr>
          <w:spacing w:val="-7"/>
          <w:sz w:val="20"/>
        </w:rPr>
        <w:t xml:space="preserve"> </w:t>
      </w:r>
      <w:r>
        <w:rPr>
          <w:sz w:val="20"/>
        </w:rPr>
        <w:t>data</w:t>
      </w:r>
      <w:r>
        <w:rPr>
          <w:spacing w:val="-6"/>
          <w:sz w:val="20"/>
        </w:rPr>
        <w:t xml:space="preserve"> </w:t>
      </w:r>
      <w:r>
        <w:rPr>
          <w:sz w:val="20"/>
        </w:rPr>
        <w:t>information</w:t>
      </w:r>
      <w:r>
        <w:rPr>
          <w:spacing w:val="-6"/>
          <w:sz w:val="20"/>
        </w:rPr>
        <w:t xml:space="preserve"> </w:t>
      </w:r>
      <w:r>
        <w:rPr>
          <w:sz w:val="20"/>
        </w:rPr>
        <w:t>report</w:t>
      </w:r>
      <w:r>
        <w:rPr>
          <w:spacing w:val="-6"/>
          <w:sz w:val="20"/>
        </w:rPr>
        <w:t xml:space="preserve"> </w:t>
      </w:r>
      <w:r>
        <w:rPr>
          <w:sz w:val="20"/>
        </w:rPr>
        <w:t>with</w:t>
      </w:r>
      <w:r>
        <w:rPr>
          <w:spacing w:val="-5"/>
          <w:sz w:val="20"/>
        </w:rPr>
        <w:t xml:space="preserve"> </w:t>
      </w:r>
      <w:r>
        <w:rPr>
          <w:sz w:val="20"/>
        </w:rPr>
        <w:t>final</w:t>
      </w:r>
      <w:r>
        <w:rPr>
          <w:spacing w:val="-6"/>
          <w:sz w:val="20"/>
        </w:rPr>
        <w:t xml:space="preserve"> </w:t>
      </w:r>
      <w:r>
        <w:rPr>
          <w:sz w:val="20"/>
        </w:rPr>
        <w:t>step:</w:t>
      </w:r>
      <w:r>
        <w:rPr>
          <w:spacing w:val="-6"/>
          <w:sz w:val="20"/>
        </w:rPr>
        <w:t xml:space="preserve"> </w:t>
      </w:r>
      <w:r>
        <w:rPr>
          <w:spacing w:val="-2"/>
          <w:sz w:val="20"/>
        </w:rPr>
        <w:t>SUBCD=99.</w:t>
      </w:r>
    </w:p>
    <w:p w:rsidR="004C28F5" w:rsidRDefault="00A32800">
      <w:pPr>
        <w:pStyle w:val="a5"/>
        <w:numPr>
          <w:ilvl w:val="0"/>
          <w:numId w:val="117"/>
        </w:numPr>
        <w:tabs>
          <w:tab w:val="left" w:pos="448"/>
        </w:tabs>
        <w:ind w:left="448" w:hanging="216"/>
        <w:rPr>
          <w:sz w:val="20"/>
        </w:rPr>
      </w:pPr>
      <w:r>
        <w:rPr>
          <w:sz w:val="20"/>
        </w:rPr>
        <w:t>If</w:t>
      </w:r>
      <w:r>
        <w:rPr>
          <w:spacing w:val="-4"/>
          <w:sz w:val="20"/>
        </w:rPr>
        <w:t xml:space="preserve"> </w:t>
      </w:r>
      <w:r>
        <w:rPr>
          <w:sz w:val="20"/>
        </w:rPr>
        <w:t>Equipment</w:t>
      </w:r>
      <w:r>
        <w:rPr>
          <w:spacing w:val="-1"/>
          <w:sz w:val="20"/>
        </w:rPr>
        <w:t xml:space="preserve"> </w:t>
      </w:r>
      <w:r>
        <w:rPr>
          <w:sz w:val="20"/>
        </w:rPr>
        <w:t>has</w:t>
      </w:r>
      <w:r>
        <w:rPr>
          <w:spacing w:val="-5"/>
          <w:sz w:val="20"/>
        </w:rPr>
        <w:t xml:space="preserve"> </w:t>
      </w:r>
      <w:r>
        <w:rPr>
          <w:sz w:val="20"/>
        </w:rPr>
        <w:t>only</w:t>
      </w:r>
      <w:r>
        <w:rPr>
          <w:spacing w:val="-7"/>
          <w:sz w:val="20"/>
        </w:rPr>
        <w:t xml:space="preserve"> </w:t>
      </w:r>
      <w:r>
        <w:rPr>
          <w:sz w:val="20"/>
        </w:rPr>
        <w:t>less</w:t>
      </w:r>
      <w:r>
        <w:rPr>
          <w:spacing w:val="-5"/>
          <w:sz w:val="20"/>
        </w:rPr>
        <w:t xml:space="preserve"> </w:t>
      </w:r>
      <w:r>
        <w:rPr>
          <w:sz w:val="20"/>
        </w:rPr>
        <w:t>then</w:t>
      </w:r>
      <w:r>
        <w:rPr>
          <w:spacing w:val="-5"/>
          <w:sz w:val="20"/>
        </w:rPr>
        <w:t xml:space="preserve"> </w:t>
      </w:r>
      <w:r>
        <w:rPr>
          <w:sz w:val="20"/>
        </w:rPr>
        <w:t>600</w:t>
      </w:r>
      <w:r>
        <w:rPr>
          <w:spacing w:val="-2"/>
          <w:sz w:val="20"/>
        </w:rPr>
        <w:t xml:space="preserve"> </w:t>
      </w:r>
      <w:r>
        <w:rPr>
          <w:sz w:val="20"/>
        </w:rPr>
        <w:t>items</w:t>
      </w:r>
      <w:r>
        <w:rPr>
          <w:spacing w:val="-5"/>
          <w:sz w:val="20"/>
        </w:rPr>
        <w:t xml:space="preserve"> </w:t>
      </w:r>
      <w:r>
        <w:rPr>
          <w:sz w:val="20"/>
        </w:rPr>
        <w:t>process</w:t>
      </w:r>
      <w:r>
        <w:rPr>
          <w:spacing w:val="-5"/>
          <w:sz w:val="20"/>
        </w:rPr>
        <w:t xml:space="preserve"> </w:t>
      </w:r>
      <w:r>
        <w:rPr>
          <w:sz w:val="20"/>
        </w:rPr>
        <w:t>data</w:t>
      </w:r>
      <w:r>
        <w:rPr>
          <w:spacing w:val="-4"/>
          <w:sz w:val="20"/>
        </w:rPr>
        <w:t xml:space="preserve"> </w:t>
      </w:r>
      <w:r>
        <w:rPr>
          <w:sz w:val="20"/>
        </w:rPr>
        <w:t>information</w:t>
      </w:r>
      <w:r>
        <w:rPr>
          <w:spacing w:val="-4"/>
          <w:sz w:val="20"/>
        </w:rPr>
        <w:t xml:space="preserve"> </w:t>
      </w:r>
      <w:r>
        <w:rPr>
          <w:sz w:val="20"/>
        </w:rPr>
        <w:t>of</w:t>
      </w:r>
      <w:r>
        <w:rPr>
          <w:spacing w:val="-3"/>
          <w:sz w:val="20"/>
        </w:rPr>
        <w:t xml:space="preserve"> </w:t>
      </w:r>
      <w:r>
        <w:rPr>
          <w:sz w:val="20"/>
        </w:rPr>
        <w:t>glass,</w:t>
      </w:r>
      <w:r>
        <w:rPr>
          <w:spacing w:val="-4"/>
          <w:sz w:val="20"/>
        </w:rPr>
        <w:t xml:space="preserve"> </w:t>
      </w:r>
      <w:r>
        <w:rPr>
          <w:sz w:val="20"/>
        </w:rPr>
        <w:t>it</w:t>
      </w:r>
      <w:r>
        <w:rPr>
          <w:spacing w:val="-4"/>
          <w:sz w:val="20"/>
        </w:rPr>
        <w:t xml:space="preserve"> </w:t>
      </w:r>
      <w:r>
        <w:rPr>
          <w:sz w:val="20"/>
        </w:rPr>
        <w:t>should</w:t>
      </w:r>
      <w:r>
        <w:rPr>
          <w:spacing w:val="-3"/>
          <w:sz w:val="20"/>
        </w:rPr>
        <w:t xml:space="preserve"> </w:t>
      </w:r>
      <w:r>
        <w:rPr>
          <w:sz w:val="20"/>
        </w:rPr>
        <w:t>be</w:t>
      </w:r>
      <w:r>
        <w:rPr>
          <w:spacing w:val="-4"/>
          <w:sz w:val="20"/>
        </w:rPr>
        <w:t xml:space="preserve"> </w:t>
      </w:r>
      <w:r>
        <w:rPr>
          <w:sz w:val="20"/>
        </w:rPr>
        <w:t>report</w:t>
      </w:r>
      <w:r>
        <w:rPr>
          <w:spacing w:val="-5"/>
          <w:sz w:val="20"/>
        </w:rPr>
        <w:t xml:space="preserve"> </w:t>
      </w:r>
      <w:r>
        <w:rPr>
          <w:spacing w:val="-2"/>
          <w:sz w:val="20"/>
        </w:rPr>
        <w:t>SUBCD=99.</w:t>
      </w:r>
    </w:p>
    <w:p w:rsidR="004C28F5" w:rsidRDefault="004C28F5">
      <w:pPr>
        <w:pStyle w:val="a3"/>
        <w:spacing w:before="169"/>
      </w:pPr>
    </w:p>
    <w:p w:rsidR="004C28F5" w:rsidRDefault="004C28F5">
      <w:pPr>
        <w:sectPr w:rsidR="004C28F5">
          <w:type w:val="continuous"/>
          <w:pgSz w:w="11910" w:h="16840"/>
          <w:pgMar w:top="1640" w:right="340" w:bottom="1000" w:left="620" w:header="588" w:footer="813" w:gutter="0"/>
          <w:cols w:space="720"/>
        </w:sectPr>
      </w:pPr>
    </w:p>
    <w:p w:rsidR="004C28F5" w:rsidRDefault="00A32800">
      <w:pPr>
        <w:spacing w:before="91"/>
        <w:ind w:left="232"/>
        <w:rPr>
          <w:sz w:val="20"/>
        </w:rPr>
      </w:pPr>
      <w:r>
        <w:rPr>
          <w:sz w:val="20"/>
        </w:rPr>
        <w:t>L,</w:t>
      </w:r>
      <w:r>
        <w:rPr>
          <w:spacing w:val="-4"/>
          <w:sz w:val="20"/>
        </w:rPr>
        <w:t xml:space="preserve"> </w:t>
      </w:r>
      <w:r>
        <w:rPr>
          <w:spacing w:val="-10"/>
          <w:sz w:val="20"/>
        </w:rPr>
        <w:t>5</w:t>
      </w:r>
    </w:p>
    <w:p w:rsidR="004C28F5" w:rsidRDefault="00A32800">
      <w:pPr>
        <w:spacing w:before="221"/>
        <w:rPr>
          <w:sz w:val="20"/>
        </w:rPr>
      </w:pPr>
      <w:r>
        <w:br w:type="column"/>
      </w:r>
    </w:p>
    <w:p w:rsidR="004C28F5" w:rsidRDefault="00A32800">
      <w:pPr>
        <w:pStyle w:val="a5"/>
        <w:numPr>
          <w:ilvl w:val="0"/>
          <w:numId w:val="116"/>
        </w:numPr>
        <w:tabs>
          <w:tab w:val="left" w:pos="381"/>
        </w:tabs>
        <w:spacing w:before="0"/>
        <w:ind w:left="381" w:hanging="150"/>
        <w:rPr>
          <w:sz w:val="20"/>
        </w:rPr>
      </w:pPr>
      <w:r>
        <w:rPr>
          <w:sz w:val="20"/>
        </w:rPr>
        <w:t>&lt;B[1]</w:t>
      </w:r>
      <w:r>
        <w:rPr>
          <w:spacing w:val="-6"/>
          <w:sz w:val="20"/>
        </w:rPr>
        <w:t xml:space="preserve"> </w:t>
      </w:r>
      <w:r>
        <w:rPr>
          <w:spacing w:val="-2"/>
          <w:sz w:val="20"/>
        </w:rPr>
        <w:t>SFCD&gt;</w:t>
      </w:r>
    </w:p>
    <w:p w:rsidR="004C28F5" w:rsidRDefault="00A32800">
      <w:pPr>
        <w:pStyle w:val="a5"/>
        <w:numPr>
          <w:ilvl w:val="0"/>
          <w:numId w:val="116"/>
        </w:numPr>
        <w:tabs>
          <w:tab w:val="left" w:pos="381"/>
        </w:tabs>
        <w:spacing w:before="131"/>
        <w:ind w:left="381" w:hanging="150"/>
        <w:rPr>
          <w:sz w:val="20"/>
        </w:rPr>
      </w:pPr>
      <w:r>
        <w:rPr>
          <w:sz w:val="20"/>
        </w:rPr>
        <w:t>&lt;U4[1]</w:t>
      </w:r>
      <w:r>
        <w:rPr>
          <w:spacing w:val="-5"/>
          <w:sz w:val="20"/>
        </w:rPr>
        <w:t xml:space="preserve"> </w:t>
      </w:r>
      <w:r>
        <w:rPr>
          <w:spacing w:val="-2"/>
          <w:sz w:val="20"/>
        </w:rPr>
        <w:t>SUBCD&gt;</w:t>
      </w:r>
    </w:p>
    <w:p w:rsidR="004C28F5" w:rsidRDefault="00A32800">
      <w:pPr>
        <w:pStyle w:val="a5"/>
        <w:numPr>
          <w:ilvl w:val="0"/>
          <w:numId w:val="116"/>
        </w:numPr>
        <w:tabs>
          <w:tab w:val="left" w:pos="381"/>
        </w:tabs>
        <w:ind w:left="381" w:hanging="150"/>
        <w:rPr>
          <w:sz w:val="20"/>
        </w:rPr>
      </w:pPr>
      <w:r>
        <w:rPr>
          <w:sz w:val="20"/>
        </w:rPr>
        <w:t>&lt;A[4]</w:t>
      </w:r>
      <w:r>
        <w:rPr>
          <w:spacing w:val="-5"/>
          <w:sz w:val="20"/>
        </w:rPr>
        <w:t xml:space="preserve"> </w:t>
      </w:r>
      <w:r>
        <w:rPr>
          <w:spacing w:val="-2"/>
          <w:sz w:val="20"/>
        </w:rPr>
        <w:t>EQUIPMENTMODE&gt;</w:t>
      </w:r>
    </w:p>
    <w:p w:rsidR="004C28F5" w:rsidRDefault="00A32800">
      <w:pPr>
        <w:pStyle w:val="a5"/>
        <w:numPr>
          <w:ilvl w:val="0"/>
          <w:numId w:val="116"/>
        </w:numPr>
        <w:tabs>
          <w:tab w:val="left" w:pos="381"/>
        </w:tabs>
        <w:ind w:left="381" w:hanging="150"/>
        <w:rPr>
          <w:sz w:val="20"/>
        </w:rPr>
      </w:pPr>
      <w:r>
        <w:rPr>
          <w:sz w:val="20"/>
        </w:rPr>
        <w:t>&lt;A[1]</w:t>
      </w:r>
      <w:r>
        <w:rPr>
          <w:spacing w:val="-5"/>
          <w:sz w:val="20"/>
        </w:rPr>
        <w:t xml:space="preserve"> </w:t>
      </w:r>
      <w:r>
        <w:rPr>
          <w:spacing w:val="-2"/>
          <w:sz w:val="20"/>
        </w:rPr>
        <w:t>EQUIPMENTST&gt;</w:t>
      </w:r>
    </w:p>
    <w:p w:rsidR="004C28F5" w:rsidRDefault="00A32800">
      <w:pPr>
        <w:pStyle w:val="a5"/>
        <w:numPr>
          <w:ilvl w:val="0"/>
          <w:numId w:val="116"/>
        </w:numPr>
        <w:tabs>
          <w:tab w:val="left" w:pos="431"/>
          <w:tab w:val="left" w:pos="1033"/>
        </w:tabs>
        <w:ind w:left="431" w:hanging="200"/>
        <w:rPr>
          <w:sz w:val="20"/>
        </w:rPr>
      </w:pPr>
      <w:r>
        <w:rPr>
          <w:sz w:val="20"/>
        </w:rPr>
        <w:t>L,</w:t>
      </w:r>
      <w:r>
        <w:rPr>
          <w:spacing w:val="-4"/>
          <w:sz w:val="20"/>
        </w:rPr>
        <w:t xml:space="preserve"> </w:t>
      </w:r>
      <w:r>
        <w:rPr>
          <w:spacing w:val="-10"/>
          <w:sz w:val="20"/>
        </w:rPr>
        <w:t>n</w:t>
      </w:r>
      <w:r>
        <w:rPr>
          <w:sz w:val="20"/>
        </w:rPr>
        <w:tab/>
        <w:t>/*</w:t>
      </w:r>
      <w:r>
        <w:rPr>
          <w:spacing w:val="-6"/>
          <w:sz w:val="20"/>
        </w:rPr>
        <w:t xml:space="preserve"> </w:t>
      </w:r>
      <w:r>
        <w:rPr>
          <w:sz w:val="20"/>
        </w:rPr>
        <w:t>(Equipment</w:t>
      </w:r>
      <w:r>
        <w:rPr>
          <w:spacing w:val="45"/>
          <w:sz w:val="20"/>
        </w:rPr>
        <w:t xml:space="preserve"> </w:t>
      </w:r>
      <w:r>
        <w:rPr>
          <w:sz w:val="20"/>
        </w:rPr>
        <w:t>Count</w:t>
      </w:r>
      <w:r>
        <w:rPr>
          <w:spacing w:val="45"/>
          <w:sz w:val="20"/>
        </w:rPr>
        <w:t xml:space="preserve"> </w:t>
      </w:r>
      <w:r>
        <w:rPr>
          <w:sz w:val="20"/>
        </w:rPr>
        <w:t>or</w:t>
      </w:r>
      <w:r>
        <w:rPr>
          <w:spacing w:val="47"/>
          <w:sz w:val="20"/>
        </w:rPr>
        <w:t xml:space="preserve"> </w:t>
      </w:r>
      <w:r>
        <w:rPr>
          <w:sz w:val="20"/>
        </w:rPr>
        <w:t>Unit</w:t>
      </w:r>
      <w:r>
        <w:rPr>
          <w:spacing w:val="44"/>
          <w:sz w:val="20"/>
        </w:rPr>
        <w:t xml:space="preserve"> </w:t>
      </w:r>
      <w:r>
        <w:rPr>
          <w:sz w:val="20"/>
        </w:rPr>
        <w:t xml:space="preserve">count) </w:t>
      </w:r>
      <w:r>
        <w:rPr>
          <w:spacing w:val="-5"/>
          <w:sz w:val="20"/>
        </w:rPr>
        <w:t>*/</w:t>
      </w:r>
    </w:p>
    <w:p w:rsidR="004C28F5" w:rsidRDefault="00A32800">
      <w:pPr>
        <w:pStyle w:val="a5"/>
        <w:numPr>
          <w:ilvl w:val="1"/>
          <w:numId w:val="116"/>
        </w:numPr>
        <w:tabs>
          <w:tab w:val="left" w:pos="1233"/>
        </w:tabs>
        <w:ind w:left="1233" w:hanging="200"/>
        <w:rPr>
          <w:sz w:val="20"/>
        </w:rPr>
      </w:pPr>
      <w:r>
        <w:rPr>
          <w:sz w:val="20"/>
        </w:rPr>
        <w:t>L,</w:t>
      </w:r>
      <w:r>
        <w:rPr>
          <w:spacing w:val="-4"/>
          <w:sz w:val="20"/>
        </w:rPr>
        <w:t xml:space="preserve"> </w:t>
      </w:r>
      <w:r>
        <w:rPr>
          <w:spacing w:val="-10"/>
          <w:sz w:val="20"/>
        </w:rPr>
        <w:t>2</w:t>
      </w:r>
    </w:p>
    <w:p w:rsidR="004C28F5" w:rsidRDefault="004C28F5">
      <w:pPr>
        <w:rPr>
          <w:sz w:val="20"/>
        </w:rPr>
        <w:sectPr w:rsidR="004C28F5">
          <w:type w:val="continuous"/>
          <w:pgSz w:w="11910" w:h="16840"/>
          <w:pgMar w:top="1640" w:right="340" w:bottom="1000" w:left="620" w:header="588" w:footer="813" w:gutter="0"/>
          <w:cols w:num="2" w:space="720" w:equalWidth="0">
            <w:col w:w="592" w:space="207"/>
            <w:col w:w="10151"/>
          </w:cols>
        </w:sectPr>
      </w:pPr>
    </w:p>
    <w:p w:rsidR="004C28F5" w:rsidRDefault="00A32800">
      <w:pPr>
        <w:pStyle w:val="a5"/>
        <w:numPr>
          <w:ilvl w:val="2"/>
          <w:numId w:val="116"/>
        </w:numPr>
        <w:tabs>
          <w:tab w:val="left" w:pos="439"/>
          <w:tab w:val="left" w:pos="2689"/>
        </w:tabs>
        <w:ind w:left="439" w:hanging="150"/>
        <w:jc w:val="center"/>
        <w:rPr>
          <w:sz w:val="20"/>
        </w:rPr>
      </w:pPr>
      <w:r>
        <w:rPr>
          <w:sz w:val="20"/>
        </w:rPr>
        <w:t>&lt;A[16]</w:t>
      </w:r>
      <w:r>
        <w:rPr>
          <w:spacing w:val="45"/>
          <w:sz w:val="20"/>
        </w:rPr>
        <w:t xml:space="preserve"> </w:t>
      </w:r>
      <w:r>
        <w:rPr>
          <w:spacing w:val="-2"/>
          <w:sz w:val="20"/>
        </w:rPr>
        <w:t>UNITID&gt;</w:t>
      </w:r>
      <w:r>
        <w:rPr>
          <w:sz w:val="20"/>
        </w:rPr>
        <w:tab/>
        <w:t>/*</w:t>
      </w:r>
      <w:r>
        <w:rPr>
          <w:spacing w:val="-10"/>
          <w:sz w:val="20"/>
        </w:rPr>
        <w:t xml:space="preserve"> </w:t>
      </w:r>
      <w:r>
        <w:rPr>
          <w:sz w:val="20"/>
        </w:rPr>
        <w:t>If</w:t>
      </w:r>
      <w:r>
        <w:rPr>
          <w:spacing w:val="-7"/>
          <w:sz w:val="20"/>
        </w:rPr>
        <w:t xml:space="preserve"> </w:t>
      </w:r>
      <w:r>
        <w:rPr>
          <w:sz w:val="20"/>
        </w:rPr>
        <w:t>don’t</w:t>
      </w:r>
      <w:r>
        <w:rPr>
          <w:spacing w:val="-4"/>
          <w:sz w:val="20"/>
        </w:rPr>
        <w:t xml:space="preserve"> </w:t>
      </w:r>
      <w:r>
        <w:rPr>
          <w:sz w:val="20"/>
        </w:rPr>
        <w:t>have</w:t>
      </w:r>
      <w:r>
        <w:rPr>
          <w:spacing w:val="-3"/>
          <w:sz w:val="20"/>
        </w:rPr>
        <w:t xml:space="preserve"> </w:t>
      </w:r>
      <w:r>
        <w:rPr>
          <w:sz w:val="20"/>
        </w:rPr>
        <w:t>Unit,</w:t>
      </w:r>
      <w:r>
        <w:rPr>
          <w:spacing w:val="-6"/>
          <w:sz w:val="20"/>
        </w:rPr>
        <w:t xml:space="preserve"> </w:t>
      </w:r>
      <w:r>
        <w:rPr>
          <w:sz w:val="20"/>
        </w:rPr>
        <w:t>Fill</w:t>
      </w:r>
      <w:r>
        <w:rPr>
          <w:spacing w:val="-3"/>
          <w:sz w:val="20"/>
        </w:rPr>
        <w:t xml:space="preserve"> </w:t>
      </w:r>
      <w:r>
        <w:rPr>
          <w:sz w:val="20"/>
        </w:rPr>
        <w:t>with</w:t>
      </w:r>
      <w:r>
        <w:rPr>
          <w:spacing w:val="-4"/>
          <w:sz w:val="20"/>
        </w:rPr>
        <w:t xml:space="preserve"> </w:t>
      </w:r>
      <w:r>
        <w:rPr>
          <w:sz w:val="20"/>
        </w:rPr>
        <w:t>Equipment-</w:t>
      </w:r>
      <w:r>
        <w:rPr>
          <w:spacing w:val="-5"/>
          <w:sz w:val="20"/>
        </w:rPr>
        <w:t>id</w:t>
      </w:r>
    </w:p>
    <w:p w:rsidR="004C28F5" w:rsidRDefault="00A32800">
      <w:pPr>
        <w:pStyle w:val="a5"/>
        <w:numPr>
          <w:ilvl w:val="2"/>
          <w:numId w:val="116"/>
        </w:numPr>
        <w:tabs>
          <w:tab w:val="left" w:pos="2832"/>
          <w:tab w:val="left" w:pos="5032"/>
        </w:tabs>
        <w:ind w:left="2832" w:hanging="200"/>
        <w:rPr>
          <w:sz w:val="20"/>
        </w:rPr>
      </w:pPr>
      <w:r>
        <w:rPr>
          <w:sz w:val="20"/>
        </w:rPr>
        <w:t>L,</w:t>
      </w:r>
      <w:r>
        <w:rPr>
          <w:spacing w:val="-1"/>
          <w:sz w:val="20"/>
        </w:rPr>
        <w:t xml:space="preserve"> </w:t>
      </w:r>
      <w:r>
        <w:rPr>
          <w:sz w:val="20"/>
        </w:rPr>
        <w:t>m</w:t>
      </w:r>
      <w:r>
        <w:rPr>
          <w:spacing w:val="-6"/>
          <w:sz w:val="20"/>
        </w:rPr>
        <w:t xml:space="preserve"> </w:t>
      </w:r>
      <w:r>
        <w:rPr>
          <w:spacing w:val="-2"/>
          <w:sz w:val="20"/>
        </w:rPr>
        <w:t>(1~1500)</w:t>
      </w:r>
      <w:r>
        <w:rPr>
          <w:sz w:val="20"/>
        </w:rPr>
        <w:tab/>
        <w:t>/*</w:t>
      </w:r>
      <w:r>
        <w:rPr>
          <w:spacing w:val="-4"/>
          <w:sz w:val="20"/>
        </w:rPr>
        <w:t xml:space="preserve"> </w:t>
      </w:r>
      <w:r>
        <w:rPr>
          <w:sz w:val="20"/>
        </w:rPr>
        <w:t>m:</w:t>
      </w:r>
      <w:r>
        <w:rPr>
          <w:spacing w:val="-3"/>
          <w:sz w:val="20"/>
        </w:rPr>
        <w:t xml:space="preserve"> </w:t>
      </w:r>
      <w:r>
        <w:rPr>
          <w:sz w:val="20"/>
        </w:rPr>
        <w:t>Max</w:t>
      </w:r>
      <w:r>
        <w:rPr>
          <w:spacing w:val="-3"/>
          <w:sz w:val="20"/>
        </w:rPr>
        <w:t xml:space="preserve"> </w:t>
      </w:r>
      <w:r>
        <w:rPr>
          <w:sz w:val="20"/>
        </w:rPr>
        <w:t>data</w:t>
      </w:r>
      <w:r>
        <w:rPr>
          <w:spacing w:val="-3"/>
          <w:sz w:val="20"/>
        </w:rPr>
        <w:t xml:space="preserve"> </w:t>
      </w:r>
      <w:r>
        <w:rPr>
          <w:sz w:val="20"/>
        </w:rPr>
        <w:t>collection</w:t>
      </w:r>
      <w:r>
        <w:rPr>
          <w:spacing w:val="-3"/>
          <w:sz w:val="20"/>
        </w:rPr>
        <w:t xml:space="preserve"> </w:t>
      </w:r>
      <w:r>
        <w:rPr>
          <w:sz w:val="20"/>
        </w:rPr>
        <w:t>Item</w:t>
      </w:r>
      <w:r>
        <w:rPr>
          <w:spacing w:val="-4"/>
          <w:sz w:val="20"/>
        </w:rPr>
        <w:t xml:space="preserve"> </w:t>
      </w:r>
      <w:r>
        <w:rPr>
          <w:sz w:val="20"/>
        </w:rPr>
        <w:t>=</w:t>
      </w:r>
      <w:r>
        <w:rPr>
          <w:spacing w:val="1"/>
          <w:sz w:val="20"/>
        </w:rPr>
        <w:t xml:space="preserve"> </w:t>
      </w:r>
      <w:r>
        <w:rPr>
          <w:sz w:val="20"/>
        </w:rPr>
        <w:t>1500.</w:t>
      </w:r>
      <w:r>
        <w:rPr>
          <w:spacing w:val="-2"/>
          <w:sz w:val="20"/>
        </w:rPr>
        <w:t xml:space="preserve"> </w:t>
      </w:r>
      <w:r>
        <w:rPr>
          <w:spacing w:val="-5"/>
          <w:sz w:val="20"/>
        </w:rPr>
        <w:t>*/</w:t>
      </w:r>
    </w:p>
    <w:p w:rsidR="004C28F5" w:rsidRDefault="004C28F5">
      <w:pPr>
        <w:rPr>
          <w:sz w:val="20"/>
        </w:rPr>
        <w:sectPr w:rsidR="004C28F5">
          <w:type w:val="continuous"/>
          <w:pgSz w:w="11910" w:h="16840"/>
          <w:pgMar w:top="1640" w:right="340" w:bottom="1000" w:left="620" w:header="588" w:footer="813" w:gutter="0"/>
          <w:cols w:space="720"/>
        </w:sectPr>
      </w:pPr>
    </w:p>
    <w:p w:rsidR="004C28F5" w:rsidRDefault="004C28F5">
      <w:pPr>
        <w:pStyle w:val="a3"/>
        <w:spacing w:before="23"/>
      </w:pPr>
    </w:p>
    <w:p w:rsidR="004C28F5" w:rsidRDefault="004C28F5">
      <w:pPr>
        <w:sectPr w:rsidR="004C28F5">
          <w:pgSz w:w="11910" w:h="16840"/>
          <w:pgMar w:top="1640" w:right="340" w:bottom="1040" w:left="620" w:header="588" w:footer="813" w:gutter="0"/>
          <w:cols w:space="720"/>
        </w:sectPr>
      </w:pPr>
    </w:p>
    <w:p w:rsidR="004C28F5" w:rsidRDefault="00A32800">
      <w:pPr>
        <w:pStyle w:val="a5"/>
        <w:numPr>
          <w:ilvl w:val="3"/>
          <w:numId w:val="116"/>
        </w:numPr>
        <w:tabs>
          <w:tab w:val="left" w:pos="200"/>
        </w:tabs>
        <w:spacing w:before="91"/>
        <w:ind w:left="200" w:hanging="200"/>
        <w:jc w:val="right"/>
        <w:rPr>
          <w:sz w:val="20"/>
        </w:rPr>
      </w:pPr>
      <w:r>
        <w:rPr>
          <w:sz w:val="20"/>
        </w:rPr>
        <w:t>L,</w:t>
      </w:r>
      <w:r>
        <w:rPr>
          <w:spacing w:val="-4"/>
          <w:sz w:val="20"/>
        </w:rPr>
        <w:t xml:space="preserve"> </w:t>
      </w:r>
      <w:r>
        <w:rPr>
          <w:spacing w:val="-10"/>
          <w:sz w:val="20"/>
        </w:rPr>
        <w:t>3</w:t>
      </w:r>
    </w:p>
    <w:p w:rsidR="004C28F5" w:rsidRDefault="00A32800">
      <w:pPr>
        <w:spacing w:before="221"/>
        <w:rPr>
          <w:sz w:val="20"/>
        </w:rPr>
      </w:pPr>
      <w:r>
        <w:br w:type="column"/>
      </w:r>
    </w:p>
    <w:p w:rsidR="004C28F5" w:rsidRDefault="00A32800">
      <w:pPr>
        <w:pStyle w:val="a5"/>
        <w:numPr>
          <w:ilvl w:val="0"/>
          <w:numId w:val="115"/>
        </w:numPr>
        <w:tabs>
          <w:tab w:val="left" w:pos="390"/>
        </w:tabs>
        <w:spacing w:before="0"/>
        <w:ind w:left="390" w:hanging="150"/>
        <w:rPr>
          <w:sz w:val="20"/>
        </w:rPr>
      </w:pPr>
      <w:r>
        <w:rPr>
          <w:sz w:val="20"/>
        </w:rPr>
        <w:t>&lt;A[16]</w:t>
      </w:r>
      <w:r>
        <w:rPr>
          <w:spacing w:val="-6"/>
          <w:sz w:val="20"/>
        </w:rPr>
        <w:t xml:space="preserve"> </w:t>
      </w:r>
      <w:r>
        <w:rPr>
          <w:spacing w:val="-2"/>
          <w:sz w:val="20"/>
        </w:rPr>
        <w:t>DCNAME&gt;</w:t>
      </w:r>
    </w:p>
    <w:p w:rsidR="004C28F5" w:rsidRDefault="00A32800">
      <w:pPr>
        <w:pStyle w:val="a5"/>
        <w:numPr>
          <w:ilvl w:val="0"/>
          <w:numId w:val="115"/>
        </w:numPr>
        <w:tabs>
          <w:tab w:val="left" w:pos="390"/>
        </w:tabs>
        <w:ind w:left="390" w:hanging="150"/>
        <w:rPr>
          <w:sz w:val="20"/>
        </w:rPr>
      </w:pPr>
      <w:r>
        <w:rPr>
          <w:sz w:val="20"/>
        </w:rPr>
        <w:t>&lt;A[3]</w:t>
      </w:r>
      <w:r>
        <w:rPr>
          <w:spacing w:val="-6"/>
          <w:sz w:val="20"/>
        </w:rPr>
        <w:t xml:space="preserve"> </w:t>
      </w:r>
      <w:r>
        <w:rPr>
          <w:spacing w:val="-2"/>
          <w:sz w:val="20"/>
        </w:rPr>
        <w:t>DCTYPE&gt;</w:t>
      </w:r>
    </w:p>
    <w:p w:rsidR="004C28F5" w:rsidRDefault="00A32800">
      <w:pPr>
        <w:pStyle w:val="a5"/>
        <w:numPr>
          <w:ilvl w:val="0"/>
          <w:numId w:val="115"/>
        </w:numPr>
        <w:tabs>
          <w:tab w:val="left" w:pos="390"/>
        </w:tabs>
        <w:ind w:left="390" w:hanging="150"/>
        <w:rPr>
          <w:sz w:val="20"/>
        </w:rPr>
      </w:pPr>
      <w:r>
        <w:rPr>
          <w:sz w:val="20"/>
        </w:rPr>
        <w:t>&lt;A[16]</w:t>
      </w:r>
      <w:r>
        <w:rPr>
          <w:spacing w:val="-6"/>
          <w:sz w:val="20"/>
        </w:rPr>
        <w:t xml:space="preserve"> </w:t>
      </w:r>
      <w:r>
        <w:rPr>
          <w:spacing w:val="-2"/>
          <w:sz w:val="20"/>
        </w:rPr>
        <w:t>DCVALUE&gt;</w:t>
      </w:r>
    </w:p>
    <w:p w:rsidR="004C28F5" w:rsidRDefault="004C28F5">
      <w:pPr>
        <w:rPr>
          <w:sz w:val="20"/>
        </w:rPr>
        <w:sectPr w:rsidR="004C28F5">
          <w:type w:val="continuous"/>
          <w:pgSz w:w="11910" w:h="16840"/>
          <w:pgMar w:top="1640" w:right="340" w:bottom="1000" w:left="620" w:header="588" w:footer="813" w:gutter="0"/>
          <w:cols w:num="2" w:space="720" w:equalWidth="0">
            <w:col w:w="3954" w:space="40"/>
            <w:col w:w="6956"/>
          </w:cols>
        </w:sectPr>
      </w:pPr>
    </w:p>
    <w:p w:rsidR="004C28F5" w:rsidRDefault="00A32800">
      <w:pPr>
        <w:tabs>
          <w:tab w:val="left" w:pos="4233"/>
        </w:tabs>
        <w:spacing w:before="115"/>
        <w:ind w:left="3432"/>
        <w:rPr>
          <w:rFonts w:ascii="宋体" w:eastAsia="宋体"/>
          <w:sz w:val="20"/>
        </w:rPr>
      </w:pPr>
      <w:r>
        <w:rPr>
          <w:rFonts w:ascii="宋体" w:eastAsia="宋体"/>
          <w:spacing w:val="-10"/>
          <w:sz w:val="20"/>
        </w:rPr>
        <w:t>：</w:t>
      </w:r>
      <w:r>
        <w:rPr>
          <w:rFonts w:ascii="宋体" w:eastAsia="宋体"/>
          <w:sz w:val="20"/>
        </w:rPr>
        <w:tab/>
      </w:r>
      <w:r>
        <w:rPr>
          <w:rFonts w:ascii="宋体" w:eastAsia="宋体"/>
          <w:spacing w:val="-10"/>
          <w:sz w:val="20"/>
        </w:rPr>
        <w:t>：</w:t>
      </w:r>
    </w:p>
    <w:p w:rsidR="004C28F5" w:rsidRDefault="00A32800">
      <w:pPr>
        <w:pStyle w:val="a3"/>
        <w:spacing w:before="115"/>
        <w:ind w:left="3432"/>
      </w:pPr>
      <w:r>
        <w:t>m.</w:t>
      </w:r>
      <w:r>
        <w:rPr>
          <w:spacing w:val="-4"/>
        </w:rPr>
        <w:t xml:space="preserve"> </w:t>
      </w:r>
      <w:r>
        <w:t>L,</w:t>
      </w:r>
      <w:r>
        <w:rPr>
          <w:spacing w:val="-4"/>
        </w:rPr>
        <w:t xml:space="preserve"> </w:t>
      </w:r>
      <w:r>
        <w:rPr>
          <w:spacing w:val="-10"/>
        </w:rPr>
        <w:t>3</w:t>
      </w:r>
    </w:p>
    <w:p w:rsidR="004C28F5" w:rsidRDefault="004C28F5">
      <w:pPr>
        <w:sectPr w:rsidR="004C28F5">
          <w:type w:val="continuous"/>
          <w:pgSz w:w="11910" w:h="16840"/>
          <w:pgMar w:top="1640" w:right="340" w:bottom="1000" w:left="620" w:header="588" w:footer="813" w:gutter="0"/>
          <w:cols w:space="720"/>
        </w:sectPr>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spacing w:before="60"/>
      </w:pPr>
    </w:p>
    <w:p w:rsidR="004C28F5" w:rsidRDefault="00A32800">
      <w:pPr>
        <w:pStyle w:val="a3"/>
        <w:jc w:val="right"/>
      </w:pPr>
      <w:r>
        <w:t>n.</w:t>
      </w:r>
      <w:r>
        <w:rPr>
          <w:spacing w:val="-4"/>
        </w:rPr>
        <w:t xml:space="preserve"> </w:t>
      </w:r>
      <w:r>
        <w:t>L,</w:t>
      </w:r>
      <w:r>
        <w:rPr>
          <w:spacing w:val="-4"/>
        </w:rPr>
        <w:t xml:space="preserve"> </w:t>
      </w:r>
      <w:r>
        <w:rPr>
          <w:spacing w:val="-10"/>
        </w:rPr>
        <w:t>2</w:t>
      </w:r>
    </w:p>
    <w:p w:rsidR="004C28F5" w:rsidRDefault="00A32800">
      <w:pPr>
        <w:pStyle w:val="a5"/>
        <w:numPr>
          <w:ilvl w:val="1"/>
          <w:numId w:val="115"/>
        </w:numPr>
        <w:tabs>
          <w:tab w:val="left" w:pos="1991"/>
        </w:tabs>
        <w:ind w:left="1991" w:hanging="150"/>
        <w:rPr>
          <w:sz w:val="20"/>
        </w:rPr>
      </w:pPr>
      <w:r>
        <w:br w:type="column"/>
      </w:r>
      <w:r>
        <w:rPr>
          <w:sz w:val="20"/>
        </w:rPr>
        <w:t>&lt;A[16]</w:t>
      </w:r>
      <w:r>
        <w:rPr>
          <w:spacing w:val="-6"/>
          <w:sz w:val="20"/>
        </w:rPr>
        <w:t xml:space="preserve"> </w:t>
      </w:r>
      <w:r>
        <w:rPr>
          <w:spacing w:val="-2"/>
          <w:sz w:val="20"/>
        </w:rPr>
        <w:t>DCNAME&gt;</w:t>
      </w:r>
    </w:p>
    <w:p w:rsidR="004C28F5" w:rsidRDefault="00A32800">
      <w:pPr>
        <w:pStyle w:val="a5"/>
        <w:numPr>
          <w:ilvl w:val="1"/>
          <w:numId w:val="115"/>
        </w:numPr>
        <w:tabs>
          <w:tab w:val="left" w:pos="1991"/>
        </w:tabs>
        <w:ind w:left="1991" w:hanging="150"/>
        <w:rPr>
          <w:sz w:val="20"/>
        </w:rPr>
      </w:pPr>
      <w:r>
        <w:rPr>
          <w:noProof/>
          <w:lang w:eastAsia="zh-CN"/>
        </w:rPr>
        <mc:AlternateContent>
          <mc:Choice Requires="wps">
            <w:drawing>
              <wp:anchor distT="0" distB="0" distL="0" distR="0" simplePos="0" relativeHeight="251660288" behindDoc="1" locked="0" layoutInCell="1" allowOverlap="1">
                <wp:simplePos x="0" y="0"/>
                <wp:positionH relativeFrom="page">
                  <wp:posOffset>790130</wp:posOffset>
                </wp:positionH>
                <wp:positionV relativeFrom="paragraph">
                  <wp:posOffset>-212257</wp:posOffset>
                </wp:positionV>
                <wp:extent cx="6004560" cy="6076950"/>
                <wp:effectExtent l="0" t="0" r="0" b="0"/>
                <wp:wrapNone/>
                <wp:docPr id="211" name="Graphic 2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08193801" id="Graphic 211" o:spid="_x0000_s1026" style="position:absolute;left:0;text-align:left;margin-left:62.2pt;margin-top:-16.7pt;width:472.8pt;height:478.5pt;z-index:-251656192;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t4etB0AAJd9AAAOAAAAZHJzL2Uyb0RvYy54bWysnVtvnEdyhu8D5D8QvI/1Hfo7CZYXiTe7&#10;CLDYLLAOcj2mKIsIxWFmaEv77/NUd9UnOsnUSy/oC5OSis3q6jq+Vd3z7e++fLq/+uX2dL47Pry7&#10;7r/prq9uH26O7+8efnp3/R8//OGf1uur89Ph4f3h/vhw++76b7fn699994//8O3nx7e3w/Hj8f79&#10;7emKRR7Obz8/vrv++PT0+PbNm/PNx9tPh/M3x8fbB/7xw/H06fDEH08/vXl/Onxm9U/3b4aum998&#10;Pp7eP56ON7fnM3/7+/aP19/V9T98uL15+vcPH863T1f3767h7an+/1T//6P9/8133x7e/nQ6PH68&#10;u3E2Dn8HF58Odw/80n2p3x+eDlc/n+7+z1Kf7m5Ox/Pxw9M3N8dPb44fPtzd3NY9sJu++1+7+evH&#10;w+Nt3QvCOT/uYjq/3rI3f/7lL6eru/fvroe+v756OHzikP7o8rC/QkCfH89vofvr419OtsXz45+O&#10;N/915h/e/Opf7A9np/ny4fTJaNng1Zcq7b/t0r798nR1w1/OXVemmUO54d/mbpm3qZ7Hm8Pb+PGb&#10;n89Pf7w91qUOv/zp/NSO6318d/gY3918eYhvTxy6Hfd9Pe6n6yuO+3R9xXH/2I778fBkP2f82bdX&#10;n5/x8vErK/bvn46/3P5wrJRPtpG+X9dlHa+vYHlaulKmzdaE5a+U9w+/+olumeZhbj8xbf3YDf4T&#10;QRdfH9tv6OYVvW708zhPyyLop2kozpH96Kjox6UMxXcw9HNR/PRlHrDiuuO5H+d8/W3lHCcn37Z+&#10;mVL2t6mU2Vdfx6nrBXk/lWVrq6/zOi+hMSHE+NqEuS5j2Vw261bmfk6ZWYd1Goa2+tYPy5avvqzd&#10;PKK/JpltGPmBdPVl2NY4qG2YpmlMyedlriZZV++3bVlzcnZqFtzIUbqcfNpGlMsFuS2lCPJpGNcg&#10;R8maY0DtQ97xtcl96jGUxVef1tLlq5el6xBe5X0dh2kNo4pV42tbvQzrNoQSdMOEdjYbDLL42sjH&#10;ddkGl8wyr/2cK/xYuWnMcGRFyH3s5n7x1VFIzjhlZpg3PEhbHdPb5lzfkXqPV6ySmbatrNUhX5T7&#10;0Hf7VlEwTDFlBmdm9tlW74ce7cwE2c/b1jkzGK30ZDh37LOujscZF7F6mWe8aSUf127EiaTMlN4O&#10;vpGP/TjkttqXYRrdtIeVX6XIt7n31YfSYSs5M/Ow4HcrMz1WLjxBv/br4HLvp3VFmbOtDoSE4h6b&#10;U5qEBx7GBXtuzHQrOy356sSn2U27m1D4nJmxn+dQ4G4oxljG+4gObMFMN4xCMniKbmrWVLZ1Krio&#10;bPWCb1nbqRac2NAJ3sdpdGbKio8q+erIouvbqZZ1hplcCXBEGySmBGVdOaU8HAz90EFSyfHca58L&#10;EicTHrhsGJNQAvKM1UMZguyVf4cEA6r6y5aL4OWZu+4IY0JjCjlMrL2Rq+SWNxBVnbofl27LTxSS&#10;KSxj7bYud48F1942OQzzXPLzCcqljAgy00J8dFt1HMaty5UEW3N+jXOVC45l8OyloCAilRpKH5lU&#10;weqEto5kN+5tp27sxBlOZcZ9V/2YytTjvDKBWDoRYcXSwTwkbiRpTk2iOY05dW8+xD3zTDBFnBkr&#10;BAlOpXG+EB37XPt6/NnqJ79MvbbhbQm5WJKhovmETUbiAlsi6Rq2bYzKYV36WajWWLq90Ng4fwwj&#10;k8y4DjiJJpltJBHJJYMmrlE2bPM6iahiRj+6prMNKwkyZqaOqqqRzx07FSndRKHgdoRUCnvNV98G&#10;0pW61bnjR0WRMSO6vh3TjEj7LTf/Gdbdr1jCgytNmVkoFEj9zZYgnzdRry0ck2tkJe9zZtax711n&#10;KjNC7hSzPWrVmJm2TvBOlUNG4eSlH8fcO28kH0uQ9wvJdyqZvkN8kQKSJo+UbpnS9B1+jqOvbmkj&#10;vZty2fSERIza6alkRQVGEVMi5k6UkiMZYcpPT/qyV6dEDZFf9JQiffCDOy7ibPue0yJ81v0uFCYi&#10;b7wMVkSBdHN/PN+2LRkS8nchIlRU+yH0pJt7YnIREaGy5STaNtAhQksuVuqClQqybhv1oyQT9Dgn&#10;tzC+I//MvQOnQGXVjKDwHTFFrN9RTESSWlA8oaZ4wvDjhVNWuVhP5db1zg8VGhVrzs8z+glqMBdB&#10;D4QSWcgwrOTNgn5A06J2WohyYr+F2iliLs6OgiVfHxRwwSXX8x0LObrgH8fTEWkbPYdHFEvNEkPf&#10;kRQ89UC5ntNTTQZQw8+ynZyemn4HpeC+jGL9Af+/RhY4ll5krVYbUDn5fkF2BJrS49lKAB7UpTNh&#10;O90vWdGO8JEtFfLvnL6sG8hClT8WT84k6KlcyHQbPcW0yDSwv24vSDFHgaiQuSy7d8BwCJYZ91Qg&#10;M7heZaYj2uwAbvjE+NrAI0DD1SNetXRhWziDqL3N1JctVwVSX+CjygwVZjcpzQExn/cSE1hAYFME&#10;SNhvJ0W4WKmRU9kQICmivCYlWpPX5PQ9KexXekANRU/V7dVdoYLFrefrD8NCW6TJh7qQfELQkz+4&#10;LpDGmy/M6UfANU87i+FZytOCZoBPxHlhNELzCT4r1Y8pG+gs6Y2in/odoNgmcBbladfFeHBlJt8Q&#10;8pmILVGAoEpgi7l8JpwHiX5bf91WlZDhK8dAlXuQIgHkPo90L4tcvzUyjqAmYV/TtqgEDhOfPRIB&#10;tRLYRWQs5Bee8JWFoxCejXRyActr+rDgOJW9lI72iOsbRQ4qmp8X+jk5sAjUAR4m7BH9X7x0IQsj&#10;URL6Q+gMjKGiOlQama/tgVlAF9t+Z8K2yvQMFrWOoNkLrZVNlIFEOoropp80qUgFxHl1NGC8OoIe&#10;OF3IsxtxWO4P54LF5PZiyeO+XXp9gCCZeAgW0T/CFtG83DtsPd1GF87Sb4tIGyjtosODr2XnuS9E&#10;dycP6oiljCJUoIomjXpS/ChlYbpVslhciZMD7ApHQpkTfgSwE2AlFySrA0rV1Sc6Sb3aKmhAtGww&#10;kq3kQZo6NOAAgstoSEJ2qnaQjh4AlNUCMiXHAHeXCQgjTGrrhiGynYETExay4YQ9QIO8zgrKIJcK&#10;fae5Arym7Iluc7QagOVosqSisYJ9b1LiDPCZgt7KpWZ/BpbSZc3pyUdG8MMar7B0gp2gJzyTXjZ6&#10;yjShlvgz+kyePMK8yjVBYkBtXTFJADbReiRWAab7fkllNcgPhBGV3NSR9edW2APscwBtvxjtoPBn&#10;NKYgwyYfwzeFvzcfEpUKqBwBKJc/zfw+knED55X+0NE0Hho/SIsqJ7MtyhoM1uVJ/3EQ2Tv0FAcu&#10;n5dUivQQqK8aP+PYTaqyNHQk2ug2azAJ/beYHE192nqDspeLWEwUNa8A+NBjnhiNqJtGotaL8kO4&#10;BPjQlkMZmplZ+9BS0OzYSFsI/S24mEWQ1Qh6OjBuNiMYP9ChoAcD8DSAJINhgthBiCm+thrQOrqR&#10;xryMnpre02bgWBDePLDjlfvBe0jIhwJcqDX0zM20E+jBclSTjDOi0PUTw+oVwGVlachzwOJEYoIb&#10;sdaDr79iQrmboKQgUjRAYxwY+BBmT5yjJbmvD36vzpdJMtY0N0EQwM/lEfuyRocevIbZ0LLd/BDI&#10;40ijI6e5ZDaoNIMKXr2jRQTkVK0hsYSjbtuGI4oQa4/iRx5UwJapN/P1yYVpuLX1QQoA+QQ9xQIV&#10;tR0D+oGvz4+BBsFAku30JKHKbAgwYZZ1REOoKSInC/aclYzVTC5zQ+CcHebr/ABh4fRSeuozHKLT&#10;T3JyiFE2Bv2Cn60Qe8T6Hbll6INlN8KtACktgf7Q1DckIuW/kJCROtfzGmyUSOy3LMDgrm8kfzQI&#10;xfpAMoG2WLNG7ZdUyJr0lZ/R4Bm1XzrNIR8AVsMc0/2OoF20aNp+sU51vsx2MTTi/Mwzc2X5+uaF&#10;AvcEjLK2dcbP0I30Dl3/Mc2VyjyjJ5JSsbv8J6xX8UOxYPNmdb8ATebi0/VJjQF0Gj0FKiMTgn6Z&#10;d31Am6mFBT0lu2fHJBH4RHFeE2DFfr4EepXNkYvaSHE7XyoJzf+y+WgTDZ6CgHL+aVPTyvL10WYR&#10;Zjgvitnwz4hWpCm9jdl42LPxD8tM0/MixyJVafwwfmmZaU6Pdwh0FeWzSiilZ3ghZik4XrImRc/Y&#10;mmfHBc9uviVdn8YVTq3xj/D5L6W31hWTCI0e344HyukvRuDXDPNzmcHEfRN40f3QLoV5smMm/z1b&#10;wYLwSfk2rKah8W5qTfFHBMzNmNYXOVYTK0OVcCTcCihWFMXU6ARKQU8HoHi7bKSGpmJM+QcVq3Pb&#10;lX9KAammJIjgcG2/iLZX7V8blPKwwWARE2K5fLCsvT1IM44MRJgZGCV+vfFDmMEmxH5n+n0tbNDs&#10;hn21PlGAM63yYYjARp2F2YBQuXxGMANVFCMfKri2PiV9L6aQbOggilCDWwd1vmhDpB2ArSDSgn8g&#10;+s3by9TQcogTP4ghh/yBrZV88EJD6D8IjwEaqTwNigU4r/KnWU9tI+jJ9BwUoh1G8SPWtzE0R4lH&#10;9F+GSdJcfErjB4RhFWOAaMBkLdbmH4B8VBrErPXiIDfdbiATkaZv1Hp+QYWozYCCOF8IMPLGD+N1&#10;Vtmn8t/sjofLnwlcANqUHkAOjM33ayPDIgwTYr42OZEOWXu+/kWP/pphYxtxo20T5Ix0qkLpLoYN&#10;op9VJM1NgBOJYSP8PnCiuyGb5hTVA31Fgw3q+lSHmzJ7xjAu7OAVxcR0BRC5xzJO+utI7CUxURKD&#10;+0X06Jn0yZMWPJZNCDSxMs9J3yLVjl/RkyQD6il6msKu3QQndiToad74sBTRe1QXpAgYNsTf+Gdo&#10;jTQwX59wDI7a6Ol9qpahhfeA5OleWQNOrN+BsLn3YrASV5DTw30X3pT8HdBf0PeMuvr5gjaQBab0&#10;3LjhjNwbTRtFXJ4kE35pXLp3ofq2BD7zXpRtBIHw1uRPIhpjZvsoK9g/LRfBv41uea+LuECwEfwQ&#10;KpkraecLSoIbyPkH+rM2f3Mr4G4qCWf2BpTK6YGfRHaJeSFylyftEYZbc364UxWjvjBPySXkgwC5&#10;A9n4AfEhdObrw38Mh9lgLh0AQW9XL9wDMe35AvkjTt8vgdOG7nP9YXYxzsvaZaKFj/4wT+j2C4Cw&#10;iOwM/TRUqMkHHJbx+JwfEiabCq76gG2SKgv6hcIz6EntxMgCDo1pwZCnZb7K3hnjiOye1VVLxyZ8&#10;rA1Y+QeToH2a8s+Mrwnd6eFs725EGIuvfrmQCn3Pbiy6iBYc/pIWq++XXiVNwZwfJE6ga/yMzHAJ&#10;/SEeAZW5PdK2pj4U6z+Ldy+LX78tPnL1iDEN1x+tn8zD2ZBMpQe9QaC5fGihUcC19Wlwk9YIe8dY&#10;mKpp6wOagTCm8jF/DioR/FRfkdsvQKXrD/yDrwv+bcDXr169aL8VY275A7WDDXTl/JMBWFve9J8U&#10;jVu/Yr9cd2L80umBwUT+MDBPG2Mm8F8B+VQ+gGB0Jnx9ygdiWU6Ph3NQCCSCZF2cL+4BKLGuTzFJ&#10;tSTiCyGOWzlOv3I1RJzXxAxO5EtA3moAg2oD/MXtndKVrm++XybcLEdt/ooBA5UPUM2Q4Do9+Ynq&#10;vZHDgLQ2ejBUGzdM5c8NS4p+p7drOlGYhB+Mr80fDgaKOogKSkUHSJwX4EgMu9vk9CT8/0BKbm3w&#10;Kh+bHlD6bEOOkf/zo1Ss+X6ZROdaf1ufwIH5CHruCvllN7Jb4pHQZ/I3AJW2PrO8diMxlT/YDkw7&#10;PQOVojrHX3GlxPXNGo4i3pHfwrbHOxzdqKptOggYcONnYUhP9OaxWQbVnH+yJdO9bL/YLFeYgn7B&#10;Vef2iAoz9eLnxY0Yqo18fTRs9CYCyCD9gfx8wR4peEI+zG8If0szG1Ta/Q++1M4i3S89GfAgl6f1&#10;NHJ/ZZeQAFldH6xnm9svGkb+E/pjqXeubxSkjNBF/Uj0Ff6ZMT36yM6PxVMB8hs9brDxj2ukoMrl&#10;A0RmNtjsHbhbgPwjvyAuHhrYquwFesYknR+GDCQ+YGNKMRtBMqzQo8uIRfjNV5gtsNE4uKpCsrEi&#10;vLoL9SIssnEJxd3WQGsYzC0/BvJUfJv/BgAqSU8ShOupaYcNOomywRLhPY0DR5K3lyliFj8GQ55k&#10;mksWx22+xo8VEIofOoExlokL45cJ+SzkBZRSVU2ZLsJJ5vIE4Iv9MmVQAfnUTcy8MBFNFq4s4Ify&#10;9WlGMnUV/FADCbdLDkRi4PTUtSJttRuyGLLLc+UGmtivXePxtIM0kWcYBD9lWihkfH3SINGbN69l&#10;UF3TN5q3Ig2iU9rFLAtFPwYgysLFHi7wMoBJSxsfS8+L82VSuPFDWWKQVkrPFTKqL6en6FTy5BEO&#10;fK3TA/opGJE8NS5YsxGrQQU/z+gZaAZlyOnBZaljXi5/KvfVwyTpHMMvQj6gUnSH2/o4B9VEI40h&#10;VfUyhnxUPeUEN52Fxqo/VqGIstPeIGADjd5ATSV/w2ncP6Bv2I6wX5wt+HtbH9tBW4X8JyB61386&#10;7bSRc3oEzt0hX/8F+kZL2B7bqvLBNlVZSAOKIOTyscFe0aTGnzBw5OdFi4ix75x/e/jFux82ScSg&#10;ck7/XP9fos/P6V9iL/S0zadV+ZBXqqY8+zVw3umRp7JHPHi852I9WLtMkfoTIgQBw9cf6f0IeZL6&#10;xCwgDW077Hx9GIiyagDjU487kbba/QPnh2tTMo0mnwn9IV9Xs2vWJ493Y/BvqIPQf2sy7PoGLCXu&#10;r1CS2EXaxj/tbYqyXD5Y+OZpN4JizE/wA9CIQ2/r2xsxcn26NhEvcCY295bqA7hGzELRk8chKn5I&#10;tPFRVZ8piQmRYn28iZdtZD82gZHT02eKO8S4XhAMIU+UzHLIyg/5pM0JpfsFlIoR8jr1pvIlEn8y&#10;3LY+TWcunubrg23YoEjlZ2NCRcHcNUXd80NAKiF/ut572cMrgxx2zg8+n6mUyg+JH31CwT/ROvyP&#10;XaNQMAqwqiUEbX27nKXyHzBEexfB5IPpE9+FfqLx+9AI8ym0BfL92ss/UYbZzIuYNWQE3x6adH7I&#10;pEWbCqQd9+NlJ/0na/mk+lZVoOkDLVJsQegz5oJXdn7o2ap82LpaATvSoENDc37s3rzflAFSIbUU&#10;/NeZo8i37QZ+fl5MLnNgng+AEXBrIeUHW6Hx6vkAlSF3ZQT9pYr2NctmMnq6efUQsH7CvPN0qWpG&#10;bfD9zcq4HWd9t0wpaGQwfNOCBsk3LkmQ88KSt87AfdWTScBedcTZTIxqVd3N5tdzT7OdMJPRhPic&#10;GasfvY9qA3jCXzEPyqCdr261Z+7+IWdMoZmLDXEKbSYfBzbyg4IZ4cx5fpHBhLa6NRfFrT7aa9YY&#10;b2rAlLZwbcVgJU8dzPOTRedKQIfBPQ8pippeRMWYoW6GRcBWb2yWSyr8mmbCha0YIEU/ybzDdi/a&#10;iU9Pm2raczS2/1RGdtmADKPS01OX+kDqA5zj9IXCMI+mJLcUaE07gZkoOMWZURtR5LT1iQT25kbK&#10;P6A1tuj0C2PSQv0Z+CXFdnoe6FTZOfOCJFVOTyBT2YCN6LkSWXC0NzQy/rnlTvHo8iG5ZahP0GNU&#10;joYgz5XUNafHafJUV+Of6Uqbmk/5gWfuNjg9wJGqRngTJ24O4cdJDwWaAOLJ+4dtfRytrF4M3Ytq&#10;isCn9wsE7aA1qk2HOtcHCkZyHo+OAINqhHS0yyeBbthjzDveG2YfX31IARdEJ6Lu18bNbTw6kz/u&#10;Gf3xasdeC0c3Uvrat/NsgLwPt5XSE0YRv1enXMPCAAQ9BuYjsxgXbSpBj/naG7zmT8ht2YrQNyoK&#10;2gZOb+BqeLiQY3x1eaLxcROI86XFlfsTJjLok/n5UvpSTOb7ZX17OqjyT8iwZx0z+cMNqYP7K781&#10;mNNz793jKfZCQzL3b1br4OAqP1wfwB8K+TBqGs8KQg9ykdOTHTJj5/6NnvHXCBNyj69N/gQ93G2r&#10;TjleXlDI5VkYQeRpVuefukT4WwI8CUesz8SUaNIyZ0MB6/YCOo93TM+LB8+4TtjkaWiFIXHZeQHn&#10;XYjAIZdXaCKRbDC61TZhQduuljWmLoZ53sWI56gAf9EksQ17ZjTEai+xqKSSx4R2teNpdXORqZhQ&#10;HXs/o6UROFExu4XcaR572kFDTD2vQ5AnsLaiFrXjypFQa2wyRrTNCzGqkfOP/OkzhJmRIOdmDwhu&#10;w0y+X+4RiDCPThPlXT5EMbtcmcoTASH2tj7dDHvKIqW3UQX2WOVvebQI27hlhnFjfSpQGlzp+vao&#10;LalJW99yLqEPDItSlTj/RCXlhvDLOIpGX5VD8cOVRR6PqfzQlOchupx/Hssjr2z0NukrQGurYxjO&#10;8PVxouq8AFG4HtXobcpHlVUgKBbajX/wUMwlD9ukqeCgHubpIZmLTM/LZs+iqUIU4D3VnN6emdzp&#10;6YkKUNMu28RD01So4N1ifXpCRDLfL6COSJvstqYB+U0+RGExewYiwhX8pj+k3Jhy7g+tZWmXdqv+&#10;kONyfKl8rBykOnJ66n8R9i579NcMG7iUECqFGBoVSnQxbNhUZGyDuxDSjOs9cDczbsap7I/6mZTe&#10;zdjurokLbvbRJv//Dl5TTFS1Jpp61igHSICf9SUx0RQCs3Rvx4yNguQYViMaNO0gQ1OIKFkobbPm&#10;LEC1GKLIde8ZOU6POwu5r6MfT8kU+7WX5cT6NqkDyFrlA4Kq5t55kJ4JgYgd9b37nH8ansQ/X98g&#10;BsEP8S7miHi+FIxB0ZME+pwnMQfPkcd67uhQGLqvphuogB6bAudldOefklJADDRL6Kh6rkLksGGW&#10;zFfTo6JICXpcqSiBjN4eJq7nxRSX3fHJ17cOoK+PgJjbE/SEl8hGCWSqAc6UGErm+sN8BkeWr29v&#10;pXgK/hJr4fFCG02t22XaioQ8X96u5vjysI6uhrmHT4mvraKxG4/xKQgksaheHloZcLEmiYvf5tDE&#10;8QL9Wnrux8XUoFDP32zuv82b2ACHOx974F45HyaDbcLCuLdRDpEnAkDYzaJGzm07dVZg4fHOC89z&#10;2ktDuSYzv+ijUoBUlhCl5OQB8cYmn28kP9nA9MztloteahyRYXFUsW0VBIzXaXNmyMICuLCNqgSU&#10;vjujb1WQ1pMWNmUVCG2RRs41ZfEeDw/i0WT2Y+Jbme3Ztd0WD+3lYPHWKokhVxWbwyTYkmynkqGX&#10;QzbZmME41CMMvA7LoGXzB7yLKwFo1uNJsyoZ8H27sJjpDJLhGXEPDlScPM6k6O3jQeryJNwEkzxY&#10;MV1gzSBnh0Gd3DlZHmyvQJj5cflBfQ4Sns/wokrOrLI9E5pt1l7s5GGjRs5ws5iMIqmlUGnkhFl7&#10;OD5dvcJzrjUvcB2EpvjEQKoXA3Xy1e3NqlahMUBGRM/JK0bSBAnKTnEkyKlQvP4j72eqJSe35x19&#10;BqC+0Se0AEeAonv5YX5ExRBobM6hxRCmu5Rf5VQtDWr0VtvlWo/zYKyjGQl+gRCnyiF8TFiJvcQj&#10;uhb29HhcXbbXjwihQp508feUFE8rZgDQXFTZ9wsUQhwX6xsc4CkRaJh6h5b0yU6pyRPFV++vkRIR&#10;PwI+sFcSVErEZVxcfD0v5kNkCk6KHA9l2B0b+6iX1FhQT5b19cE29koxcqH4GjnRRHjd+eFNGrW+&#10;zYSEPGkxUAOm/FiGGSmjYewCtcU+aEI7/2BX1sHI1+fDqQIuBNDnrW1Fj8Px831JyUGBRZnV5EmG&#10;REgS69sHMYV9gTeIcE7Py1DLtr5NWAr4hmsmmJjrGwGXuyOCH9PP8A9gt6LLas9/Ra5Dj0AXxOyQ&#10;sTHnn/JSdAUnk76PDVDi6v1eLOlDj18BlWcomcd9mpBokX99kfkibGDh3ENS7n8I66zclranIPMk&#10;AGVgZNW1jf6LAXuZ9l9k/KJw+FTT/ZOZ+f75Zz+fj/d37/9wd39vn1B0Pv304/f3p6tfDnzI87+s&#10;33//r2P96O3D/ePHQ/tbkLVd+Zy8fkjzs3XqZ1efH+0jrT/zwdU/Ht//jQ/C/swnX7+7Pv/3z4fT&#10;7fXV/b898FHb7PkpvjnFNz/GN6en+++P9cPF66cnnc5PP3z5z8Pp8eqRb99dP/Fp138+xgd5H97G&#10;p1jbZnda+8mH4z///HT8cGcfcV15axz5Hz6fH+sG/JPK7ePFn/+5Un39PPXv/kcAAAAA//8DAFBL&#10;AwQUAAYACAAAACEAmdrlm90AAAAMAQAADwAAAGRycy9kb3ducmV2LnhtbEyPTU7DMBCF90jcwRok&#10;dq1NEpUS4lQICQl118AB3NgkIfY4yrhtuD3TFezmaT69n2q3BC/ObqYhooaHtQLhsI12wE7D58fb&#10;aguCkkFrfESn4ccR7Orbm8qUNl7w4M5N6gSbIJVGQ5/SVEpJbe+CoXWcHPLvK87BJJZzJ+1sLmwe&#10;vMyU2shgBuSE3kzutXft2JyChpFia7bv+zF84+Rz3FNTHEjr+7vl5RlEckv6g+Fan6tDzZ2O8YSW&#10;hGedFQWjGlZ5zseVUI+K5x01PGX5BmRdyf8j6l8AAAD//wMAUEsBAi0AFAAGAAgAAAAhALaDOJL+&#10;AAAA4QEAABMAAAAAAAAAAAAAAAAAAAAAAFtDb250ZW50X1R5cGVzXS54bWxQSwECLQAUAAYACAAA&#10;ACEAOP0h/9YAAACUAQAACwAAAAAAAAAAAAAAAAAvAQAAX3JlbHMvLnJlbHNQSwECLQAUAAYACAAA&#10;ACEArX7eHrQdAACXfQAADgAAAAAAAAAAAAAAAAAuAgAAZHJzL2Uyb0RvYy54bWxQSwECLQAUAAYA&#10;CAAAACEAmdrlm90AAAAMAQAADwAAAAAAAAAAAAAAAAAOIAAAZHJzL2Rvd25yZXYueG1sUEsFBgAA&#10;AAAEAAQA8wAAABghA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rPr>
          <w:sz w:val="20"/>
        </w:rPr>
        <w:t>&lt;A[3]</w:t>
      </w:r>
      <w:r>
        <w:rPr>
          <w:spacing w:val="-6"/>
          <w:sz w:val="20"/>
        </w:rPr>
        <w:t xml:space="preserve"> </w:t>
      </w:r>
      <w:r>
        <w:rPr>
          <w:spacing w:val="-2"/>
          <w:sz w:val="20"/>
        </w:rPr>
        <w:t>DCTYPE&gt;</w:t>
      </w:r>
    </w:p>
    <w:p w:rsidR="004C28F5" w:rsidRDefault="00A32800">
      <w:pPr>
        <w:pStyle w:val="a5"/>
        <w:numPr>
          <w:ilvl w:val="1"/>
          <w:numId w:val="115"/>
        </w:numPr>
        <w:tabs>
          <w:tab w:val="left" w:pos="1991"/>
        </w:tabs>
        <w:ind w:left="1991" w:hanging="150"/>
        <w:rPr>
          <w:sz w:val="20"/>
        </w:rPr>
      </w:pPr>
      <w:r>
        <w:rPr>
          <w:sz w:val="20"/>
        </w:rPr>
        <w:t>&lt;A[16]</w:t>
      </w:r>
      <w:r>
        <w:rPr>
          <w:spacing w:val="-6"/>
          <w:sz w:val="20"/>
        </w:rPr>
        <w:t xml:space="preserve"> </w:t>
      </w:r>
      <w:r>
        <w:rPr>
          <w:spacing w:val="-2"/>
          <w:sz w:val="20"/>
        </w:rPr>
        <w:t>DCVALUE&gt;</w:t>
      </w:r>
    </w:p>
    <w:p w:rsidR="004C28F5" w:rsidRDefault="004C28F5">
      <w:pPr>
        <w:pStyle w:val="a3"/>
      </w:pPr>
    </w:p>
    <w:p w:rsidR="004C28F5" w:rsidRDefault="004C28F5">
      <w:pPr>
        <w:pStyle w:val="a3"/>
        <w:spacing w:before="30"/>
      </w:pPr>
    </w:p>
    <w:p w:rsidR="004C28F5" w:rsidRDefault="00A32800">
      <w:pPr>
        <w:pStyle w:val="a5"/>
        <w:numPr>
          <w:ilvl w:val="0"/>
          <w:numId w:val="114"/>
        </w:numPr>
        <w:tabs>
          <w:tab w:val="left" w:pos="390"/>
        </w:tabs>
        <w:spacing w:before="1"/>
        <w:ind w:left="390" w:hanging="150"/>
        <w:rPr>
          <w:sz w:val="20"/>
        </w:rPr>
      </w:pPr>
      <w:r>
        <w:rPr>
          <w:sz w:val="20"/>
        </w:rPr>
        <w:t>&lt;A[16]</w:t>
      </w:r>
      <w:r>
        <w:rPr>
          <w:spacing w:val="26"/>
          <w:sz w:val="20"/>
        </w:rPr>
        <w:t xml:space="preserve"> </w:t>
      </w:r>
      <w:r>
        <w:rPr>
          <w:spacing w:val="-2"/>
          <w:sz w:val="20"/>
        </w:rPr>
        <w:t>UNITID&gt;</w:t>
      </w:r>
    </w:p>
    <w:p w:rsidR="004C28F5" w:rsidRDefault="00A32800">
      <w:pPr>
        <w:pStyle w:val="a5"/>
        <w:numPr>
          <w:ilvl w:val="0"/>
          <w:numId w:val="114"/>
        </w:numPr>
        <w:tabs>
          <w:tab w:val="left" w:pos="440"/>
          <w:tab w:val="left" w:pos="2641"/>
        </w:tabs>
        <w:ind w:left="440" w:hanging="200"/>
        <w:rPr>
          <w:sz w:val="20"/>
        </w:rPr>
      </w:pPr>
      <w:r>
        <w:rPr>
          <w:sz w:val="20"/>
        </w:rPr>
        <w:t>L,</w:t>
      </w:r>
      <w:r>
        <w:rPr>
          <w:spacing w:val="-1"/>
          <w:sz w:val="20"/>
        </w:rPr>
        <w:t xml:space="preserve"> </w:t>
      </w:r>
      <w:r>
        <w:rPr>
          <w:sz w:val="20"/>
        </w:rPr>
        <w:t>m</w:t>
      </w:r>
      <w:r>
        <w:rPr>
          <w:spacing w:val="-6"/>
          <w:sz w:val="20"/>
        </w:rPr>
        <w:t xml:space="preserve"> </w:t>
      </w:r>
      <w:r>
        <w:rPr>
          <w:spacing w:val="-2"/>
          <w:sz w:val="20"/>
        </w:rPr>
        <w:t>(1~1500)</w:t>
      </w:r>
      <w:r>
        <w:rPr>
          <w:sz w:val="20"/>
        </w:rPr>
        <w:tab/>
        <w:t>/*</w:t>
      </w:r>
      <w:r>
        <w:rPr>
          <w:spacing w:val="-4"/>
          <w:sz w:val="20"/>
        </w:rPr>
        <w:t xml:space="preserve"> </w:t>
      </w:r>
      <w:r>
        <w:rPr>
          <w:sz w:val="20"/>
        </w:rPr>
        <w:t>m:</w:t>
      </w:r>
      <w:r>
        <w:rPr>
          <w:spacing w:val="-3"/>
          <w:sz w:val="20"/>
        </w:rPr>
        <w:t xml:space="preserve"> </w:t>
      </w:r>
      <w:r>
        <w:rPr>
          <w:sz w:val="20"/>
        </w:rPr>
        <w:t>Max</w:t>
      </w:r>
      <w:r>
        <w:rPr>
          <w:spacing w:val="-3"/>
          <w:sz w:val="20"/>
        </w:rPr>
        <w:t xml:space="preserve"> </w:t>
      </w:r>
      <w:r>
        <w:rPr>
          <w:sz w:val="20"/>
        </w:rPr>
        <w:t>data</w:t>
      </w:r>
      <w:r>
        <w:rPr>
          <w:spacing w:val="-3"/>
          <w:sz w:val="20"/>
        </w:rPr>
        <w:t xml:space="preserve"> </w:t>
      </w:r>
      <w:r>
        <w:rPr>
          <w:sz w:val="20"/>
        </w:rPr>
        <w:t>collection</w:t>
      </w:r>
      <w:r>
        <w:rPr>
          <w:spacing w:val="-3"/>
          <w:sz w:val="20"/>
        </w:rPr>
        <w:t xml:space="preserve"> </w:t>
      </w:r>
      <w:r>
        <w:rPr>
          <w:sz w:val="20"/>
        </w:rPr>
        <w:t>Item</w:t>
      </w:r>
      <w:r>
        <w:rPr>
          <w:spacing w:val="-4"/>
          <w:sz w:val="20"/>
        </w:rPr>
        <w:t xml:space="preserve"> </w:t>
      </w:r>
      <w:r>
        <w:rPr>
          <w:sz w:val="20"/>
        </w:rPr>
        <w:t>=</w:t>
      </w:r>
      <w:r>
        <w:rPr>
          <w:spacing w:val="1"/>
          <w:sz w:val="20"/>
        </w:rPr>
        <w:t xml:space="preserve"> </w:t>
      </w:r>
      <w:r>
        <w:rPr>
          <w:sz w:val="20"/>
        </w:rPr>
        <w:t>1500.</w:t>
      </w:r>
      <w:r>
        <w:rPr>
          <w:spacing w:val="-2"/>
          <w:sz w:val="20"/>
        </w:rPr>
        <w:t xml:space="preserve"> </w:t>
      </w:r>
      <w:r>
        <w:rPr>
          <w:spacing w:val="-5"/>
          <w:sz w:val="20"/>
        </w:rPr>
        <w:t>*/</w:t>
      </w:r>
    </w:p>
    <w:p w:rsidR="004C28F5" w:rsidRDefault="00A32800">
      <w:pPr>
        <w:pStyle w:val="a5"/>
        <w:numPr>
          <w:ilvl w:val="1"/>
          <w:numId w:val="114"/>
        </w:numPr>
        <w:tabs>
          <w:tab w:val="left" w:pos="1240"/>
        </w:tabs>
        <w:ind w:left="1240" w:hanging="200"/>
        <w:rPr>
          <w:sz w:val="20"/>
        </w:rPr>
      </w:pPr>
      <w:r>
        <w:rPr>
          <w:sz w:val="20"/>
        </w:rPr>
        <w:t>L,</w:t>
      </w:r>
      <w:r>
        <w:rPr>
          <w:spacing w:val="-4"/>
          <w:sz w:val="20"/>
        </w:rPr>
        <w:t xml:space="preserve"> </w:t>
      </w:r>
      <w:r>
        <w:rPr>
          <w:spacing w:val="-10"/>
          <w:sz w:val="20"/>
        </w:rPr>
        <w:t>3</w:t>
      </w:r>
    </w:p>
    <w:p w:rsidR="004C28F5" w:rsidRDefault="004C28F5">
      <w:pPr>
        <w:rPr>
          <w:sz w:val="20"/>
        </w:rPr>
        <w:sectPr w:rsidR="004C28F5">
          <w:type w:val="continuous"/>
          <w:pgSz w:w="11910" w:h="16840"/>
          <w:pgMar w:top="1640" w:right="340" w:bottom="1000" w:left="620" w:header="588" w:footer="813" w:gutter="0"/>
          <w:cols w:num="2" w:space="720" w:equalWidth="0">
            <w:col w:w="2352" w:space="40"/>
            <w:col w:w="8558"/>
          </w:cols>
        </w:sectPr>
      </w:pPr>
    </w:p>
    <w:p w:rsidR="004C28F5" w:rsidRDefault="00A32800">
      <w:pPr>
        <w:pStyle w:val="a5"/>
        <w:numPr>
          <w:ilvl w:val="2"/>
          <w:numId w:val="114"/>
        </w:numPr>
        <w:tabs>
          <w:tab w:val="left" w:pos="4383"/>
        </w:tabs>
        <w:ind w:left="4383" w:hanging="150"/>
        <w:rPr>
          <w:sz w:val="20"/>
        </w:rPr>
      </w:pPr>
      <w:r>
        <w:rPr>
          <w:sz w:val="20"/>
        </w:rPr>
        <w:t>&lt;A[16]</w:t>
      </w:r>
      <w:r>
        <w:rPr>
          <w:spacing w:val="-6"/>
          <w:sz w:val="20"/>
        </w:rPr>
        <w:t xml:space="preserve"> </w:t>
      </w:r>
      <w:r>
        <w:rPr>
          <w:spacing w:val="-2"/>
          <w:sz w:val="20"/>
        </w:rPr>
        <w:t>DCNAME&gt;</w:t>
      </w:r>
    </w:p>
    <w:p w:rsidR="004C28F5" w:rsidRDefault="00A32800">
      <w:pPr>
        <w:pStyle w:val="a5"/>
        <w:numPr>
          <w:ilvl w:val="2"/>
          <w:numId w:val="114"/>
        </w:numPr>
        <w:tabs>
          <w:tab w:val="left" w:pos="4383"/>
        </w:tabs>
        <w:ind w:left="4383" w:hanging="150"/>
        <w:rPr>
          <w:sz w:val="20"/>
        </w:rPr>
      </w:pPr>
      <w:r>
        <w:rPr>
          <w:sz w:val="20"/>
        </w:rPr>
        <w:t>&lt;A[3]</w:t>
      </w:r>
      <w:r>
        <w:rPr>
          <w:spacing w:val="-6"/>
          <w:sz w:val="20"/>
        </w:rPr>
        <w:t xml:space="preserve"> </w:t>
      </w:r>
      <w:r>
        <w:rPr>
          <w:spacing w:val="-2"/>
          <w:sz w:val="20"/>
        </w:rPr>
        <w:t>DCTYPE&gt;</w:t>
      </w:r>
    </w:p>
    <w:p w:rsidR="004C28F5" w:rsidRDefault="00A32800">
      <w:pPr>
        <w:pStyle w:val="a5"/>
        <w:numPr>
          <w:ilvl w:val="2"/>
          <w:numId w:val="114"/>
        </w:numPr>
        <w:tabs>
          <w:tab w:val="left" w:pos="4383"/>
        </w:tabs>
        <w:ind w:left="4383" w:hanging="150"/>
        <w:rPr>
          <w:sz w:val="20"/>
        </w:rPr>
      </w:pPr>
      <w:r>
        <w:rPr>
          <w:sz w:val="20"/>
        </w:rPr>
        <w:t>&lt;A[16]</w:t>
      </w:r>
      <w:r>
        <w:rPr>
          <w:spacing w:val="-6"/>
          <w:sz w:val="20"/>
        </w:rPr>
        <w:t xml:space="preserve"> </w:t>
      </w:r>
      <w:r>
        <w:rPr>
          <w:spacing w:val="-2"/>
          <w:sz w:val="20"/>
        </w:rPr>
        <w:t>DCVALUE&gt;</w:t>
      </w:r>
    </w:p>
    <w:p w:rsidR="004C28F5" w:rsidRDefault="00A32800">
      <w:pPr>
        <w:tabs>
          <w:tab w:val="left" w:pos="4233"/>
        </w:tabs>
        <w:spacing w:before="115"/>
        <w:ind w:left="3432"/>
        <w:rPr>
          <w:rFonts w:ascii="宋体" w:eastAsia="宋体"/>
          <w:sz w:val="20"/>
        </w:rPr>
      </w:pPr>
      <w:r>
        <w:rPr>
          <w:rFonts w:ascii="宋体" w:eastAsia="宋体"/>
          <w:spacing w:val="-10"/>
          <w:sz w:val="20"/>
        </w:rPr>
        <w:t>：</w:t>
      </w:r>
      <w:r>
        <w:rPr>
          <w:rFonts w:ascii="宋体" w:eastAsia="宋体"/>
          <w:sz w:val="20"/>
        </w:rPr>
        <w:tab/>
      </w:r>
      <w:r>
        <w:rPr>
          <w:rFonts w:ascii="宋体" w:eastAsia="宋体"/>
          <w:spacing w:val="-10"/>
          <w:sz w:val="20"/>
        </w:rPr>
        <w:t>：</w:t>
      </w:r>
    </w:p>
    <w:p w:rsidR="004C28F5" w:rsidRDefault="00A32800">
      <w:pPr>
        <w:pStyle w:val="a3"/>
        <w:spacing w:before="115"/>
        <w:ind w:left="3432"/>
      </w:pPr>
      <w:r>
        <w:t>m.</w:t>
      </w:r>
      <w:r>
        <w:rPr>
          <w:spacing w:val="-4"/>
        </w:rPr>
        <w:t xml:space="preserve"> </w:t>
      </w:r>
      <w:r>
        <w:t>L,</w:t>
      </w:r>
      <w:r>
        <w:rPr>
          <w:spacing w:val="-4"/>
        </w:rPr>
        <w:t xml:space="preserve"> </w:t>
      </w:r>
      <w:r>
        <w:rPr>
          <w:spacing w:val="-10"/>
        </w:rPr>
        <w:t>3</w:t>
      </w:r>
    </w:p>
    <w:p w:rsidR="004C28F5" w:rsidRDefault="00A32800">
      <w:pPr>
        <w:pStyle w:val="a5"/>
        <w:numPr>
          <w:ilvl w:val="0"/>
          <w:numId w:val="113"/>
        </w:numPr>
        <w:tabs>
          <w:tab w:val="left" w:pos="4383"/>
        </w:tabs>
        <w:ind w:left="4383" w:hanging="150"/>
        <w:rPr>
          <w:sz w:val="20"/>
        </w:rPr>
      </w:pPr>
      <w:r>
        <w:rPr>
          <w:sz w:val="20"/>
        </w:rPr>
        <w:t>&lt;A[16]</w:t>
      </w:r>
      <w:r>
        <w:rPr>
          <w:spacing w:val="-6"/>
          <w:sz w:val="20"/>
        </w:rPr>
        <w:t xml:space="preserve"> </w:t>
      </w:r>
      <w:r>
        <w:rPr>
          <w:spacing w:val="-2"/>
          <w:sz w:val="20"/>
        </w:rPr>
        <w:t>DCNAME&gt;</w:t>
      </w:r>
    </w:p>
    <w:p w:rsidR="004C28F5" w:rsidRDefault="00A32800">
      <w:pPr>
        <w:pStyle w:val="a5"/>
        <w:numPr>
          <w:ilvl w:val="0"/>
          <w:numId w:val="113"/>
        </w:numPr>
        <w:tabs>
          <w:tab w:val="left" w:pos="4383"/>
        </w:tabs>
        <w:ind w:left="4383" w:hanging="150"/>
        <w:rPr>
          <w:sz w:val="20"/>
        </w:rPr>
      </w:pPr>
      <w:r>
        <w:rPr>
          <w:sz w:val="20"/>
        </w:rPr>
        <w:t>&lt;A[3]</w:t>
      </w:r>
      <w:r>
        <w:rPr>
          <w:spacing w:val="-6"/>
          <w:sz w:val="20"/>
        </w:rPr>
        <w:t xml:space="preserve"> </w:t>
      </w:r>
      <w:r>
        <w:rPr>
          <w:spacing w:val="-2"/>
          <w:sz w:val="20"/>
        </w:rPr>
        <w:t>DCTYPE&gt;</w:t>
      </w:r>
    </w:p>
    <w:p w:rsidR="004C28F5" w:rsidRDefault="00A32800">
      <w:pPr>
        <w:pStyle w:val="a5"/>
        <w:numPr>
          <w:ilvl w:val="0"/>
          <w:numId w:val="113"/>
        </w:numPr>
        <w:tabs>
          <w:tab w:val="left" w:pos="4383"/>
        </w:tabs>
        <w:ind w:left="4383" w:hanging="150"/>
        <w:rPr>
          <w:sz w:val="20"/>
        </w:rPr>
      </w:pPr>
      <w:r>
        <w:rPr>
          <w:sz w:val="20"/>
        </w:rPr>
        <w:t>&lt;A[16]</w:t>
      </w:r>
      <w:r>
        <w:rPr>
          <w:spacing w:val="-6"/>
          <w:sz w:val="20"/>
        </w:rPr>
        <w:t xml:space="preserve"> </w:t>
      </w:r>
      <w:r>
        <w:rPr>
          <w:spacing w:val="-2"/>
          <w:sz w:val="20"/>
        </w:rPr>
        <w:t>DCVALUE&gt;</w:t>
      </w:r>
    </w:p>
    <w:p w:rsidR="004C28F5" w:rsidRDefault="00A32800">
      <w:pPr>
        <w:pStyle w:val="a3"/>
        <w:spacing w:before="130"/>
        <w:ind w:left="232"/>
      </w:pPr>
      <w:r>
        <w:t>Exception:</w:t>
      </w:r>
      <w:r>
        <w:rPr>
          <w:spacing w:val="-13"/>
        </w:rPr>
        <w:t xml:space="preserve"> </w:t>
      </w:r>
      <w:r>
        <w:t>A</w:t>
      </w:r>
      <w:r>
        <w:rPr>
          <w:spacing w:val="-12"/>
        </w:rPr>
        <w:t xml:space="preserve"> </w:t>
      </w:r>
      <w:r>
        <w:t>zero-length</w:t>
      </w:r>
      <w:r>
        <w:rPr>
          <w:spacing w:val="-10"/>
        </w:rPr>
        <w:t xml:space="preserve"> </w:t>
      </w:r>
      <w:r>
        <w:t>item</w:t>
      </w:r>
      <w:r>
        <w:rPr>
          <w:spacing w:val="-2"/>
        </w:rPr>
        <w:t xml:space="preserve"> </w:t>
      </w:r>
      <w:r>
        <w:t>means</w:t>
      </w:r>
      <w:r>
        <w:rPr>
          <w:spacing w:val="-6"/>
        </w:rPr>
        <w:t xml:space="preserve"> </w:t>
      </w:r>
      <w:r>
        <w:t>that</w:t>
      </w:r>
      <w:r>
        <w:rPr>
          <w:spacing w:val="-4"/>
        </w:rPr>
        <w:t xml:space="preserve"> </w:t>
      </w:r>
      <w:r>
        <w:t>no</w:t>
      </w:r>
      <w:r>
        <w:rPr>
          <w:spacing w:val="-4"/>
        </w:rPr>
        <w:t xml:space="preserve"> </w:t>
      </w:r>
      <w:r>
        <w:t>report</w:t>
      </w:r>
      <w:r>
        <w:rPr>
          <w:spacing w:val="-5"/>
        </w:rPr>
        <w:t xml:space="preserve"> </w:t>
      </w:r>
      <w:r>
        <w:t>can</w:t>
      </w:r>
      <w:r>
        <w:rPr>
          <w:spacing w:val="-5"/>
        </w:rPr>
        <w:t xml:space="preserve"> </w:t>
      </w:r>
      <w:r>
        <w:t>be</w:t>
      </w:r>
      <w:r>
        <w:rPr>
          <w:spacing w:val="-5"/>
        </w:rPr>
        <w:t xml:space="preserve"> </w:t>
      </w:r>
      <w:r>
        <w:rPr>
          <w:spacing w:val="-4"/>
        </w:rPr>
        <w:t>made.</w:t>
      </w:r>
    </w:p>
    <w:p w:rsidR="004C28F5" w:rsidRDefault="004C28F5">
      <w:pPr>
        <w:pStyle w:val="a3"/>
      </w:pPr>
    </w:p>
    <w:p w:rsidR="004C28F5" w:rsidRDefault="004C28F5">
      <w:pPr>
        <w:pStyle w:val="a3"/>
        <w:spacing w:before="35"/>
      </w:pPr>
    </w:p>
    <w:p w:rsidR="004C28F5" w:rsidRDefault="00A32800">
      <w:pPr>
        <w:pStyle w:val="5"/>
        <w:numPr>
          <w:ilvl w:val="3"/>
          <w:numId w:val="122"/>
        </w:numPr>
        <w:tabs>
          <w:tab w:val="left" w:pos="1132"/>
        </w:tabs>
        <w:ind w:hanging="900"/>
      </w:pPr>
      <w:r>
        <w:t>[SFCD</w:t>
      </w:r>
      <w:r>
        <w:rPr>
          <w:spacing w:val="32"/>
        </w:rPr>
        <w:t xml:space="preserve"> </w:t>
      </w:r>
      <w:r>
        <w:t>=</w:t>
      </w:r>
      <w:r>
        <w:rPr>
          <w:spacing w:val="31"/>
        </w:rPr>
        <w:t xml:space="preserve"> </w:t>
      </w:r>
      <w:r>
        <w:t>3]</w:t>
      </w:r>
      <w:r>
        <w:rPr>
          <w:spacing w:val="31"/>
        </w:rPr>
        <w:t xml:space="preserve"> </w:t>
      </w:r>
      <w:r>
        <w:t>Material</w:t>
      </w:r>
      <w:r>
        <w:rPr>
          <w:spacing w:val="29"/>
        </w:rPr>
        <w:t xml:space="preserve"> </w:t>
      </w:r>
      <w:r>
        <w:t>Data</w:t>
      </w:r>
      <w:r>
        <w:rPr>
          <w:spacing w:val="33"/>
        </w:rPr>
        <w:t xml:space="preserve"> </w:t>
      </w:r>
      <w:r>
        <w:rPr>
          <w:spacing w:val="-2"/>
        </w:rPr>
        <w:t>Inquire.</w:t>
      </w:r>
    </w:p>
    <w:p w:rsidR="004C28F5" w:rsidRDefault="00A32800">
      <w:pPr>
        <w:spacing w:before="125"/>
        <w:ind w:left="232"/>
        <w:rPr>
          <w:sz w:val="20"/>
        </w:rPr>
      </w:pPr>
      <w:r>
        <w:rPr>
          <w:sz w:val="20"/>
        </w:rPr>
        <w:t>L,</w:t>
      </w:r>
      <w:r>
        <w:rPr>
          <w:spacing w:val="-4"/>
          <w:sz w:val="20"/>
        </w:rPr>
        <w:t xml:space="preserve"> </w:t>
      </w:r>
      <w:r>
        <w:rPr>
          <w:spacing w:val="-10"/>
          <w:sz w:val="20"/>
        </w:rPr>
        <w:t>2</w:t>
      </w:r>
    </w:p>
    <w:p w:rsidR="004C28F5" w:rsidRDefault="00A32800">
      <w:pPr>
        <w:pStyle w:val="a5"/>
        <w:numPr>
          <w:ilvl w:val="4"/>
          <w:numId w:val="122"/>
        </w:numPr>
        <w:tabs>
          <w:tab w:val="left" w:pos="1181"/>
        </w:tabs>
        <w:ind w:left="1181" w:hanging="150"/>
        <w:rPr>
          <w:sz w:val="20"/>
        </w:rPr>
      </w:pPr>
      <w:r>
        <w:rPr>
          <w:sz w:val="20"/>
        </w:rPr>
        <w:t>&lt;B[1]</w:t>
      </w:r>
      <w:r>
        <w:rPr>
          <w:spacing w:val="-6"/>
          <w:sz w:val="20"/>
        </w:rPr>
        <w:t xml:space="preserve"> </w:t>
      </w:r>
      <w:r>
        <w:rPr>
          <w:spacing w:val="-2"/>
          <w:sz w:val="20"/>
        </w:rPr>
        <w:t>SFCD&gt;</w:t>
      </w:r>
    </w:p>
    <w:p w:rsidR="004C28F5" w:rsidRDefault="00A32800">
      <w:pPr>
        <w:pStyle w:val="a5"/>
        <w:numPr>
          <w:ilvl w:val="4"/>
          <w:numId w:val="122"/>
        </w:numPr>
        <w:tabs>
          <w:tab w:val="left" w:pos="1231"/>
          <w:tab w:val="left" w:pos="1833"/>
        </w:tabs>
        <w:ind w:left="1231" w:hanging="200"/>
        <w:rPr>
          <w:sz w:val="20"/>
        </w:rPr>
      </w:pPr>
      <w:r>
        <w:rPr>
          <w:sz w:val="20"/>
        </w:rPr>
        <w:t>L,</w:t>
      </w:r>
      <w:r>
        <w:rPr>
          <w:spacing w:val="-2"/>
          <w:sz w:val="20"/>
        </w:rPr>
        <w:t xml:space="preserve"> </w:t>
      </w:r>
      <w:r>
        <w:rPr>
          <w:spacing w:val="-10"/>
          <w:sz w:val="20"/>
        </w:rPr>
        <w:t>m</w:t>
      </w:r>
      <w:r>
        <w:rPr>
          <w:sz w:val="20"/>
        </w:rPr>
        <w:tab/>
        <w:t>/*</w:t>
      </w:r>
      <w:r>
        <w:rPr>
          <w:spacing w:val="-4"/>
          <w:sz w:val="20"/>
        </w:rPr>
        <w:t xml:space="preserve"> </w:t>
      </w:r>
      <w:r>
        <w:rPr>
          <w:sz w:val="20"/>
        </w:rPr>
        <w:t>m:</w:t>
      </w:r>
      <w:r>
        <w:rPr>
          <w:spacing w:val="-5"/>
          <w:sz w:val="20"/>
        </w:rPr>
        <w:t xml:space="preserve"> </w:t>
      </w:r>
      <w:r>
        <w:rPr>
          <w:sz w:val="20"/>
        </w:rPr>
        <w:t>Count</w:t>
      </w:r>
      <w:r>
        <w:rPr>
          <w:spacing w:val="-4"/>
          <w:sz w:val="20"/>
        </w:rPr>
        <w:t xml:space="preserve"> </w:t>
      </w:r>
      <w:r>
        <w:rPr>
          <w:sz w:val="20"/>
        </w:rPr>
        <w:t>of</w:t>
      </w:r>
      <w:r>
        <w:rPr>
          <w:spacing w:val="-4"/>
          <w:sz w:val="20"/>
        </w:rPr>
        <w:t xml:space="preserve"> </w:t>
      </w:r>
      <w:r>
        <w:rPr>
          <w:sz w:val="20"/>
        </w:rPr>
        <w:t>Material</w:t>
      </w:r>
      <w:r>
        <w:rPr>
          <w:spacing w:val="-4"/>
          <w:sz w:val="20"/>
        </w:rPr>
        <w:t xml:space="preserve"> </w:t>
      </w:r>
      <w:r>
        <w:rPr>
          <w:sz w:val="20"/>
        </w:rPr>
        <w:t>Slot</w:t>
      </w:r>
      <w:r>
        <w:rPr>
          <w:spacing w:val="-1"/>
          <w:sz w:val="20"/>
        </w:rPr>
        <w:t xml:space="preserve"> </w:t>
      </w:r>
      <w:r>
        <w:rPr>
          <w:spacing w:val="-5"/>
          <w:sz w:val="20"/>
        </w:rPr>
        <w:t>*/</w:t>
      </w:r>
    </w:p>
    <w:p w:rsidR="004C28F5" w:rsidRDefault="00A32800">
      <w:pPr>
        <w:pStyle w:val="a5"/>
        <w:numPr>
          <w:ilvl w:val="5"/>
          <w:numId w:val="122"/>
        </w:numPr>
        <w:tabs>
          <w:tab w:val="left" w:pos="2033"/>
        </w:tabs>
        <w:ind w:left="2033" w:hanging="200"/>
        <w:rPr>
          <w:sz w:val="20"/>
        </w:rPr>
      </w:pPr>
      <w:r>
        <w:rPr>
          <w:sz w:val="20"/>
        </w:rPr>
        <w:t>L,</w:t>
      </w:r>
      <w:r>
        <w:rPr>
          <w:spacing w:val="-4"/>
          <w:sz w:val="20"/>
        </w:rPr>
        <w:t xml:space="preserve"> </w:t>
      </w:r>
      <w:r>
        <w:rPr>
          <w:spacing w:val="-10"/>
          <w:sz w:val="20"/>
        </w:rPr>
        <w:t>3</w:t>
      </w:r>
    </w:p>
    <w:p w:rsidR="004C28F5" w:rsidRDefault="004C28F5">
      <w:pPr>
        <w:rPr>
          <w:sz w:val="20"/>
        </w:rPr>
        <w:sectPr w:rsidR="004C28F5">
          <w:type w:val="continuous"/>
          <w:pgSz w:w="11910" w:h="16840"/>
          <w:pgMar w:top="1640" w:right="340" w:bottom="1000" w:left="620" w:header="588" w:footer="813" w:gutter="0"/>
          <w:cols w:space="720"/>
        </w:sectPr>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spacing w:before="191"/>
      </w:pPr>
    </w:p>
    <w:p w:rsidR="004C28F5" w:rsidRDefault="00A32800">
      <w:pPr>
        <w:pStyle w:val="a3"/>
        <w:jc w:val="right"/>
      </w:pPr>
      <w:r>
        <w:t>m.</w:t>
      </w:r>
      <w:r>
        <w:rPr>
          <w:spacing w:val="-4"/>
        </w:rPr>
        <w:t xml:space="preserve"> </w:t>
      </w:r>
      <w:r>
        <w:t>L,</w:t>
      </w:r>
      <w:r>
        <w:rPr>
          <w:spacing w:val="-4"/>
        </w:rPr>
        <w:t xml:space="preserve"> </w:t>
      </w:r>
      <w:r>
        <w:rPr>
          <w:spacing w:val="-10"/>
        </w:rPr>
        <w:t>3</w:t>
      </w:r>
    </w:p>
    <w:p w:rsidR="004C28F5" w:rsidRDefault="00A32800">
      <w:pPr>
        <w:pStyle w:val="a5"/>
        <w:numPr>
          <w:ilvl w:val="0"/>
          <w:numId w:val="112"/>
        </w:numPr>
        <w:tabs>
          <w:tab w:val="left" w:pos="335"/>
        </w:tabs>
        <w:ind w:left="335" w:hanging="150"/>
        <w:rPr>
          <w:sz w:val="20"/>
        </w:rPr>
      </w:pPr>
      <w:r>
        <w:br w:type="column"/>
      </w:r>
      <w:r>
        <w:rPr>
          <w:sz w:val="20"/>
        </w:rPr>
        <w:t>&lt;A[2]</w:t>
      </w:r>
      <w:r>
        <w:rPr>
          <w:spacing w:val="-6"/>
          <w:sz w:val="20"/>
        </w:rPr>
        <w:t xml:space="preserve"> </w:t>
      </w:r>
      <w:r>
        <w:rPr>
          <w:spacing w:val="-2"/>
          <w:sz w:val="20"/>
        </w:rPr>
        <w:t>MATERIALSL</w:t>
      </w:r>
      <w:r>
        <w:rPr>
          <w:spacing w:val="-2"/>
          <w:sz w:val="18"/>
        </w:rPr>
        <w:t>1</w:t>
      </w:r>
      <w:r>
        <w:rPr>
          <w:spacing w:val="-2"/>
          <w:sz w:val="20"/>
        </w:rPr>
        <w:t>&gt;</w:t>
      </w:r>
    </w:p>
    <w:p w:rsidR="004C28F5" w:rsidRDefault="00A32800">
      <w:pPr>
        <w:pStyle w:val="a5"/>
        <w:numPr>
          <w:ilvl w:val="0"/>
          <w:numId w:val="112"/>
        </w:numPr>
        <w:tabs>
          <w:tab w:val="left" w:pos="335"/>
        </w:tabs>
        <w:ind w:left="335" w:hanging="150"/>
        <w:rPr>
          <w:sz w:val="20"/>
        </w:rPr>
      </w:pPr>
      <w:r>
        <w:rPr>
          <w:sz w:val="20"/>
        </w:rPr>
        <w:t>&lt;A[30]</w:t>
      </w:r>
      <w:r>
        <w:rPr>
          <w:spacing w:val="-6"/>
          <w:sz w:val="20"/>
        </w:rPr>
        <w:t xml:space="preserve"> </w:t>
      </w:r>
      <w:r>
        <w:rPr>
          <w:spacing w:val="-2"/>
          <w:sz w:val="20"/>
        </w:rPr>
        <w:t>MATERIALID</w:t>
      </w:r>
      <w:r>
        <w:rPr>
          <w:spacing w:val="-2"/>
          <w:sz w:val="18"/>
        </w:rPr>
        <w:t>1</w:t>
      </w:r>
      <w:r>
        <w:rPr>
          <w:spacing w:val="-2"/>
          <w:sz w:val="20"/>
        </w:rPr>
        <w:t>&gt;</w:t>
      </w:r>
    </w:p>
    <w:p w:rsidR="004C28F5" w:rsidRDefault="00A32800">
      <w:pPr>
        <w:pStyle w:val="a5"/>
        <w:numPr>
          <w:ilvl w:val="0"/>
          <w:numId w:val="112"/>
        </w:numPr>
        <w:tabs>
          <w:tab w:val="left" w:pos="335"/>
        </w:tabs>
        <w:ind w:left="335" w:hanging="150"/>
        <w:rPr>
          <w:sz w:val="20"/>
        </w:rPr>
      </w:pPr>
      <w:r>
        <w:rPr>
          <w:sz w:val="20"/>
        </w:rPr>
        <w:t>&lt;A[1]</w:t>
      </w:r>
      <w:r>
        <w:rPr>
          <w:spacing w:val="-6"/>
          <w:sz w:val="20"/>
        </w:rPr>
        <w:t xml:space="preserve"> </w:t>
      </w:r>
      <w:r>
        <w:rPr>
          <w:spacing w:val="-2"/>
          <w:sz w:val="20"/>
        </w:rPr>
        <w:t>MATERIALST</w:t>
      </w:r>
      <w:r>
        <w:rPr>
          <w:spacing w:val="-2"/>
          <w:sz w:val="18"/>
        </w:rPr>
        <w:t>1</w:t>
      </w:r>
      <w:r>
        <w:rPr>
          <w:spacing w:val="-2"/>
          <w:sz w:val="20"/>
        </w:rPr>
        <w:t>&gt;</w:t>
      </w:r>
    </w:p>
    <w:p w:rsidR="004C28F5" w:rsidRDefault="00A32800">
      <w:pPr>
        <w:spacing w:before="131"/>
        <w:ind w:left="185"/>
        <w:rPr>
          <w:sz w:val="20"/>
        </w:rPr>
      </w:pPr>
      <w:r>
        <w:rPr>
          <w:spacing w:val="-5"/>
          <w:sz w:val="20"/>
        </w:rPr>
        <w:t>..</w:t>
      </w:r>
    </w:p>
    <w:p w:rsidR="004C28F5" w:rsidRDefault="004C28F5">
      <w:pPr>
        <w:pStyle w:val="a3"/>
      </w:pPr>
    </w:p>
    <w:p w:rsidR="004C28F5" w:rsidRDefault="004C28F5">
      <w:pPr>
        <w:pStyle w:val="a3"/>
        <w:spacing w:before="30"/>
      </w:pPr>
    </w:p>
    <w:p w:rsidR="004C28F5" w:rsidRDefault="00A32800">
      <w:pPr>
        <w:pStyle w:val="a5"/>
        <w:numPr>
          <w:ilvl w:val="0"/>
          <w:numId w:val="111"/>
        </w:numPr>
        <w:tabs>
          <w:tab w:val="left" w:pos="335"/>
        </w:tabs>
        <w:spacing w:before="0"/>
        <w:ind w:left="335" w:hanging="150"/>
        <w:rPr>
          <w:sz w:val="20"/>
        </w:rPr>
      </w:pPr>
      <w:r>
        <w:rPr>
          <w:sz w:val="20"/>
        </w:rPr>
        <w:t>&lt;A[2]</w:t>
      </w:r>
      <w:r>
        <w:rPr>
          <w:spacing w:val="-6"/>
          <w:sz w:val="20"/>
        </w:rPr>
        <w:t xml:space="preserve"> </w:t>
      </w:r>
      <w:r>
        <w:rPr>
          <w:spacing w:val="-2"/>
          <w:sz w:val="20"/>
        </w:rPr>
        <w:t>MATERIALSL</w:t>
      </w:r>
      <w:r>
        <w:rPr>
          <w:spacing w:val="-2"/>
          <w:sz w:val="18"/>
        </w:rPr>
        <w:t>m</w:t>
      </w:r>
      <w:r>
        <w:rPr>
          <w:spacing w:val="-2"/>
          <w:sz w:val="20"/>
        </w:rPr>
        <w:t>&gt;</w:t>
      </w:r>
    </w:p>
    <w:p w:rsidR="004C28F5" w:rsidRDefault="00A32800">
      <w:pPr>
        <w:pStyle w:val="a5"/>
        <w:numPr>
          <w:ilvl w:val="0"/>
          <w:numId w:val="111"/>
        </w:numPr>
        <w:tabs>
          <w:tab w:val="left" w:pos="335"/>
        </w:tabs>
        <w:ind w:left="335" w:hanging="150"/>
        <w:rPr>
          <w:sz w:val="20"/>
        </w:rPr>
      </w:pPr>
      <w:r>
        <w:rPr>
          <w:sz w:val="20"/>
        </w:rPr>
        <w:t>&lt;A[30]</w:t>
      </w:r>
      <w:r>
        <w:rPr>
          <w:spacing w:val="-6"/>
          <w:sz w:val="20"/>
        </w:rPr>
        <w:t xml:space="preserve"> </w:t>
      </w:r>
      <w:r>
        <w:rPr>
          <w:spacing w:val="-2"/>
          <w:sz w:val="20"/>
        </w:rPr>
        <w:t>MATERIALID</w:t>
      </w:r>
      <w:r>
        <w:rPr>
          <w:spacing w:val="-2"/>
          <w:sz w:val="18"/>
        </w:rPr>
        <w:t>m</w:t>
      </w:r>
      <w:r>
        <w:rPr>
          <w:spacing w:val="-2"/>
          <w:sz w:val="20"/>
        </w:rPr>
        <w:t>&gt;</w:t>
      </w:r>
    </w:p>
    <w:p w:rsidR="004C28F5" w:rsidRDefault="00A32800">
      <w:pPr>
        <w:pStyle w:val="a5"/>
        <w:numPr>
          <w:ilvl w:val="0"/>
          <w:numId w:val="111"/>
        </w:numPr>
        <w:tabs>
          <w:tab w:val="left" w:pos="335"/>
        </w:tabs>
        <w:ind w:left="335" w:hanging="150"/>
        <w:rPr>
          <w:sz w:val="20"/>
        </w:rPr>
      </w:pPr>
      <w:r>
        <w:rPr>
          <w:sz w:val="20"/>
        </w:rPr>
        <w:t>&lt;A[1]</w:t>
      </w:r>
      <w:r>
        <w:rPr>
          <w:spacing w:val="-6"/>
          <w:sz w:val="20"/>
        </w:rPr>
        <w:t xml:space="preserve"> </w:t>
      </w:r>
      <w:r>
        <w:rPr>
          <w:spacing w:val="-2"/>
          <w:sz w:val="20"/>
        </w:rPr>
        <w:t>MATERIALST</w:t>
      </w:r>
      <w:r>
        <w:rPr>
          <w:spacing w:val="-2"/>
          <w:sz w:val="18"/>
        </w:rPr>
        <w:t>m</w:t>
      </w:r>
      <w:r>
        <w:rPr>
          <w:spacing w:val="-2"/>
          <w:sz w:val="20"/>
        </w:rPr>
        <w:t>&gt;</w:t>
      </w:r>
    </w:p>
    <w:p w:rsidR="004C28F5" w:rsidRDefault="004C28F5">
      <w:pPr>
        <w:rPr>
          <w:sz w:val="20"/>
        </w:rPr>
        <w:sectPr w:rsidR="004C28F5">
          <w:type w:val="continuous"/>
          <w:pgSz w:w="11910" w:h="16840"/>
          <w:pgMar w:top="1640" w:right="340" w:bottom="1000" w:left="620" w:header="588" w:footer="813" w:gutter="0"/>
          <w:cols w:num="2" w:space="720" w:equalWidth="0">
            <w:col w:w="2408" w:space="40"/>
            <w:col w:w="8502"/>
          </w:cols>
        </w:sectPr>
      </w:pPr>
    </w:p>
    <w:p w:rsidR="004C28F5" w:rsidRDefault="00A32800">
      <w:pPr>
        <w:pStyle w:val="a3"/>
        <w:spacing w:before="130"/>
        <w:ind w:left="232"/>
      </w:pPr>
      <w:r>
        <w:t>Exception:</w:t>
      </w:r>
      <w:r>
        <w:rPr>
          <w:spacing w:val="-10"/>
        </w:rPr>
        <w:t xml:space="preserve"> </w:t>
      </w:r>
      <w:r>
        <w:t>MATERIALID</w:t>
      </w:r>
      <w:r>
        <w:rPr>
          <w:spacing w:val="-9"/>
        </w:rPr>
        <w:t xml:space="preserve"> </w:t>
      </w:r>
      <w:r>
        <w:t>and</w:t>
      </w:r>
      <w:r>
        <w:rPr>
          <w:spacing w:val="-9"/>
        </w:rPr>
        <w:t xml:space="preserve"> </w:t>
      </w:r>
      <w:r>
        <w:t>MATERIALST</w:t>
      </w:r>
      <w:r>
        <w:rPr>
          <w:spacing w:val="-10"/>
        </w:rPr>
        <w:t xml:space="preserve"> </w:t>
      </w:r>
      <w:r>
        <w:t>are</w:t>
      </w:r>
      <w:r>
        <w:rPr>
          <w:spacing w:val="-9"/>
        </w:rPr>
        <w:t xml:space="preserve"> </w:t>
      </w:r>
      <w:r>
        <w:t>space</w:t>
      </w:r>
      <w:r>
        <w:rPr>
          <w:spacing w:val="-8"/>
        </w:rPr>
        <w:t xml:space="preserve"> </w:t>
      </w:r>
      <w:r>
        <w:t>means</w:t>
      </w:r>
      <w:r>
        <w:rPr>
          <w:spacing w:val="-9"/>
        </w:rPr>
        <w:t xml:space="preserve"> </w:t>
      </w:r>
      <w:r>
        <w:t>there</w:t>
      </w:r>
      <w:r>
        <w:rPr>
          <w:spacing w:val="-9"/>
        </w:rPr>
        <w:t xml:space="preserve"> </w:t>
      </w:r>
      <w:r>
        <w:t>is</w:t>
      </w:r>
      <w:r>
        <w:rPr>
          <w:spacing w:val="-10"/>
        </w:rPr>
        <w:t xml:space="preserve"> </w:t>
      </w:r>
      <w:r>
        <w:t>no</w:t>
      </w:r>
      <w:r>
        <w:rPr>
          <w:spacing w:val="-7"/>
        </w:rPr>
        <w:t xml:space="preserve"> </w:t>
      </w:r>
      <w:r>
        <w:t>material</w:t>
      </w:r>
      <w:r>
        <w:rPr>
          <w:spacing w:val="-9"/>
        </w:rPr>
        <w:t xml:space="preserve"> </w:t>
      </w:r>
      <w:r>
        <w:t>in</w:t>
      </w:r>
      <w:r>
        <w:rPr>
          <w:spacing w:val="-10"/>
        </w:rPr>
        <w:t xml:space="preserve"> </w:t>
      </w:r>
      <w:r>
        <w:t>that</w:t>
      </w:r>
      <w:r>
        <w:rPr>
          <w:spacing w:val="-10"/>
        </w:rPr>
        <w:t xml:space="preserve"> </w:t>
      </w:r>
      <w:r>
        <w:rPr>
          <w:spacing w:val="-2"/>
        </w:rPr>
        <w:t>slot.</w:t>
      </w:r>
    </w:p>
    <w:p w:rsidR="004C28F5" w:rsidRDefault="004C28F5">
      <w:pPr>
        <w:sectPr w:rsidR="004C28F5">
          <w:type w:val="continuous"/>
          <w:pgSz w:w="11910" w:h="16840"/>
          <w:pgMar w:top="1640" w:right="340" w:bottom="1000" w:left="620" w:header="588" w:footer="813" w:gutter="0"/>
          <w:cols w:space="720"/>
        </w:sectPr>
      </w:pPr>
    </w:p>
    <w:p w:rsidR="004C28F5" w:rsidRDefault="004C28F5">
      <w:pPr>
        <w:pStyle w:val="a3"/>
        <w:spacing w:before="118"/>
      </w:pPr>
    </w:p>
    <w:p w:rsidR="004C28F5" w:rsidRDefault="00A32800">
      <w:pPr>
        <w:pStyle w:val="5"/>
        <w:numPr>
          <w:ilvl w:val="3"/>
          <w:numId w:val="122"/>
        </w:numPr>
        <w:tabs>
          <w:tab w:val="left" w:pos="1132"/>
        </w:tabs>
        <w:spacing w:before="1"/>
        <w:ind w:hanging="900"/>
      </w:pPr>
      <w:r>
        <w:t>[SFCD</w:t>
      </w:r>
      <w:r>
        <w:rPr>
          <w:spacing w:val="32"/>
        </w:rPr>
        <w:t xml:space="preserve"> </w:t>
      </w:r>
      <w:r>
        <w:t>=</w:t>
      </w:r>
      <w:r>
        <w:rPr>
          <w:spacing w:val="32"/>
        </w:rPr>
        <w:t xml:space="preserve"> </w:t>
      </w:r>
      <w:r>
        <w:t>4]</w:t>
      </w:r>
      <w:r>
        <w:rPr>
          <w:spacing w:val="32"/>
        </w:rPr>
        <w:t xml:space="preserve"> </w:t>
      </w:r>
      <w:r>
        <w:t>Buffer</w:t>
      </w:r>
      <w:r>
        <w:rPr>
          <w:spacing w:val="29"/>
        </w:rPr>
        <w:t xml:space="preserve"> </w:t>
      </w:r>
      <w:r>
        <w:t>Data</w:t>
      </w:r>
      <w:r>
        <w:rPr>
          <w:spacing w:val="33"/>
        </w:rPr>
        <w:t xml:space="preserve"> </w:t>
      </w:r>
      <w:r>
        <w:rPr>
          <w:spacing w:val="-2"/>
        </w:rPr>
        <w:t>Inquire.</w:t>
      </w:r>
    </w:p>
    <w:p w:rsidR="004C28F5" w:rsidRDefault="00A32800">
      <w:pPr>
        <w:spacing w:before="125"/>
        <w:ind w:left="232"/>
        <w:rPr>
          <w:sz w:val="20"/>
        </w:rPr>
      </w:pPr>
      <w:r>
        <w:rPr>
          <w:sz w:val="20"/>
        </w:rPr>
        <w:t>L,</w:t>
      </w:r>
      <w:r>
        <w:rPr>
          <w:spacing w:val="-4"/>
          <w:sz w:val="20"/>
        </w:rPr>
        <w:t xml:space="preserve"> </w:t>
      </w:r>
      <w:r>
        <w:rPr>
          <w:spacing w:val="-10"/>
          <w:sz w:val="20"/>
        </w:rPr>
        <w:t>2</w:t>
      </w:r>
    </w:p>
    <w:p w:rsidR="004C28F5" w:rsidRDefault="00A32800">
      <w:pPr>
        <w:pStyle w:val="a5"/>
        <w:numPr>
          <w:ilvl w:val="4"/>
          <w:numId w:val="122"/>
        </w:numPr>
        <w:tabs>
          <w:tab w:val="left" w:pos="1181"/>
        </w:tabs>
        <w:ind w:left="1181" w:hanging="150"/>
        <w:rPr>
          <w:sz w:val="20"/>
        </w:rPr>
      </w:pPr>
      <w:r>
        <w:rPr>
          <w:sz w:val="20"/>
        </w:rPr>
        <w:t>&lt;B[1]</w:t>
      </w:r>
      <w:r>
        <w:rPr>
          <w:spacing w:val="-6"/>
          <w:sz w:val="20"/>
        </w:rPr>
        <w:t xml:space="preserve"> </w:t>
      </w:r>
      <w:r>
        <w:rPr>
          <w:spacing w:val="-2"/>
          <w:sz w:val="20"/>
        </w:rPr>
        <w:t>SFCD&gt;</w:t>
      </w:r>
    </w:p>
    <w:p w:rsidR="004C28F5" w:rsidRDefault="00A32800">
      <w:pPr>
        <w:pStyle w:val="a5"/>
        <w:numPr>
          <w:ilvl w:val="4"/>
          <w:numId w:val="122"/>
        </w:numPr>
        <w:tabs>
          <w:tab w:val="left" w:pos="1231"/>
        </w:tabs>
        <w:ind w:left="1231" w:hanging="200"/>
        <w:rPr>
          <w:sz w:val="20"/>
        </w:rPr>
      </w:pPr>
      <w:r>
        <w:rPr>
          <w:sz w:val="20"/>
        </w:rPr>
        <w:t>L,</w:t>
      </w:r>
      <w:r>
        <w:rPr>
          <w:spacing w:val="-4"/>
          <w:sz w:val="20"/>
        </w:rPr>
        <w:t xml:space="preserve"> </w:t>
      </w:r>
      <w:r>
        <w:rPr>
          <w:sz w:val="20"/>
        </w:rPr>
        <w:t>a</w:t>
      </w:r>
      <w:r>
        <w:rPr>
          <w:spacing w:val="-3"/>
          <w:sz w:val="20"/>
        </w:rPr>
        <w:t xml:space="preserve"> </w:t>
      </w:r>
      <w:r>
        <w:rPr>
          <w:sz w:val="20"/>
        </w:rPr>
        <w:t>/*</w:t>
      </w:r>
      <w:r>
        <w:rPr>
          <w:spacing w:val="-7"/>
          <w:sz w:val="20"/>
        </w:rPr>
        <w:t xml:space="preserve"> </w:t>
      </w:r>
      <w:r>
        <w:rPr>
          <w:sz w:val="20"/>
        </w:rPr>
        <w:t>a:</w:t>
      </w:r>
      <w:r>
        <w:rPr>
          <w:spacing w:val="-3"/>
          <w:sz w:val="20"/>
        </w:rPr>
        <w:t xml:space="preserve"> </w:t>
      </w:r>
      <w:r>
        <w:rPr>
          <w:sz w:val="20"/>
        </w:rPr>
        <w:t>Count</w:t>
      </w:r>
      <w:r>
        <w:rPr>
          <w:spacing w:val="-4"/>
          <w:sz w:val="20"/>
        </w:rPr>
        <w:t xml:space="preserve"> </w:t>
      </w:r>
      <w:r>
        <w:rPr>
          <w:sz w:val="20"/>
        </w:rPr>
        <w:t>of</w:t>
      </w:r>
      <w:r>
        <w:rPr>
          <w:spacing w:val="-5"/>
          <w:sz w:val="20"/>
        </w:rPr>
        <w:t xml:space="preserve"> </w:t>
      </w:r>
      <w:r>
        <w:rPr>
          <w:sz w:val="20"/>
        </w:rPr>
        <w:t xml:space="preserve">Buffer </w:t>
      </w:r>
      <w:r>
        <w:rPr>
          <w:spacing w:val="-5"/>
          <w:sz w:val="20"/>
        </w:rPr>
        <w:t>*/</w:t>
      </w:r>
    </w:p>
    <w:p w:rsidR="004C28F5" w:rsidRDefault="004C28F5">
      <w:pPr>
        <w:pStyle w:val="a3"/>
        <w:spacing w:before="169"/>
      </w:pPr>
    </w:p>
    <w:p w:rsidR="004C28F5" w:rsidRDefault="004C28F5">
      <w:pPr>
        <w:sectPr w:rsidR="004C28F5">
          <w:pgSz w:w="11910" w:h="16840"/>
          <w:pgMar w:top="1640" w:right="340" w:bottom="1040" w:left="620" w:header="588" w:footer="813" w:gutter="0"/>
          <w:cols w:space="720"/>
        </w:sectPr>
      </w:pPr>
    </w:p>
    <w:p w:rsidR="004C28F5" w:rsidRDefault="00A32800">
      <w:pPr>
        <w:pStyle w:val="a5"/>
        <w:numPr>
          <w:ilvl w:val="0"/>
          <w:numId w:val="110"/>
        </w:numPr>
        <w:tabs>
          <w:tab w:val="left" w:pos="200"/>
        </w:tabs>
        <w:spacing w:before="91"/>
        <w:ind w:left="200" w:hanging="200"/>
        <w:jc w:val="right"/>
        <w:rPr>
          <w:sz w:val="20"/>
        </w:rPr>
      </w:pPr>
      <w:r>
        <w:rPr>
          <w:sz w:val="20"/>
        </w:rPr>
        <w:t>L</w:t>
      </w:r>
      <w:r>
        <w:rPr>
          <w:spacing w:val="-11"/>
          <w:sz w:val="20"/>
        </w:rPr>
        <w:t xml:space="preserve"> </w:t>
      </w:r>
      <w:r>
        <w:rPr>
          <w:spacing w:val="-10"/>
          <w:sz w:val="20"/>
        </w:rPr>
        <w:t>2</w:t>
      </w:r>
    </w:p>
    <w:p w:rsidR="004C28F5" w:rsidRDefault="00A32800">
      <w:pPr>
        <w:spacing w:before="221"/>
        <w:rPr>
          <w:sz w:val="20"/>
        </w:rPr>
      </w:pPr>
      <w:r>
        <w:br w:type="column"/>
      </w:r>
    </w:p>
    <w:p w:rsidR="004C28F5" w:rsidRDefault="00A32800">
      <w:pPr>
        <w:pStyle w:val="a5"/>
        <w:numPr>
          <w:ilvl w:val="0"/>
          <w:numId w:val="109"/>
        </w:numPr>
        <w:tabs>
          <w:tab w:val="left" w:pos="261"/>
        </w:tabs>
        <w:spacing w:before="0"/>
        <w:ind w:left="261" w:hanging="197"/>
        <w:jc w:val="left"/>
        <w:rPr>
          <w:sz w:val="20"/>
        </w:rPr>
      </w:pPr>
      <w:r>
        <w:rPr>
          <w:noProof/>
          <w:lang w:eastAsia="zh-CN"/>
        </w:rPr>
        <mc:AlternateContent>
          <mc:Choice Requires="wps">
            <w:drawing>
              <wp:anchor distT="0" distB="0" distL="0" distR="0" simplePos="0" relativeHeight="251661312" behindDoc="1" locked="0" layoutInCell="1" allowOverlap="1">
                <wp:simplePos x="0" y="0"/>
                <wp:positionH relativeFrom="page">
                  <wp:posOffset>790130</wp:posOffset>
                </wp:positionH>
                <wp:positionV relativeFrom="paragraph">
                  <wp:posOffset>-66207</wp:posOffset>
                </wp:positionV>
                <wp:extent cx="6004560" cy="6076950"/>
                <wp:effectExtent l="0" t="0" r="0" b="0"/>
                <wp:wrapNone/>
                <wp:docPr id="212" name="Graphic 2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0F561F47" id="Graphic 212" o:spid="_x0000_s1026" style="position:absolute;left:0;text-align:left;margin-left:62.2pt;margin-top:-5.2pt;width:472.8pt;height:478.5pt;z-index:-251655168;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5xLHsx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XQD9dXj7tPHNIfXR72Vwjo89PxLXR/ffrLwbZ4fPrT/ua/&#10;j/zDm1/9i/3h6DRf7g6fjJYNXn2p0v7lLO3bL6erG/5y7royzRzKDf82d8u8TfU83uzexo/f/HQ8&#10;/fF2X5fa/fyn46kd14f4bvcxvrv58hjfHjh0O+6Hetyn6yuO+3B9xXG/b8f9tDvZzxl/9u3V52e8&#10;fPzKiv37p/3Ptz/sK+XJNtL367qs4/UVLE9LV8q02Zqw/JXy4fFXP9Et0zzM7SemrR+7KlN+Iuji&#10;61P7Dd28oteNfh7naVn8NwRdfA36aRqKc2Q/Oir6cSlD8R0M/VwUP32ZB6y47njuxzlff1s5x8nJ&#10;t61fppT9bSpl9tXXcep6Qd5PZdna6uu8zktoTAglvjbhrMtYNpfNupW5n1Nm1mGdBqzAtrr1w7Ll&#10;qy9rN4/obyUfRn4gXX0ZtjUOahumaRpT8nmZh74PZrZtWXNydvqVHKXLyadtRLlckNtSiiCfhnEN&#10;cpSM39TUPuQdX5vcpx5DWXz1aS1dvnpZug7hVUGu4zCtYVSxanxtq5dh3YZQgm6Y0M6MmXFdtsEF&#10;ucxrP+cKP1ZuGjMcWRFyH7u5X3x1FJIzTpkZ5g0P0lbH9LY513ek3uMVq2SmbStrLveh785bRcEw&#10;xZQZnJnZZ1u9H3q0MxNkP29b58xgtNKT4dyxz7o6HmdcxOplnvGmlXxcuxEnkjJTejv4Rj7245Db&#10;al+GaXTTHlZ+lSLf5t5XH0qHreTMzMOC363M9Fi58AT92q+Dy72f1hVlzrY6EBKKe2xOaRIeeBgX&#10;7Lkx063stOSrE59mN+1uQuFzZsZ+nkOBu6EYYxnvIzqwBTPdMArJ4Cm6qVlT2dap4KKy1Qu+ZW2n&#10;WnBiQyd4H6fRmSkrPqrkqyOLrm+nWtYZZnIlwBFtkJgSlHXllPJwQHLVQVLJ8dxrnwsSJxMeuGwY&#10;k1AC8ozVQxmC7JV/hwQDqvrLlovg5Zm77ghjQmMKOUysvZGr5JY3EFWduh+XbstPFJIpLGPtti53&#10;jwXX3jY5DPNc8vMJyqWMCDLTQnx0W3Ucxq3LlQRbc36Nc5ULjmXw7KWgICKVGkofmVTB6oS2jmQ3&#10;7m2nbuzEGU5lxn1X/ZjK1OO8MoFYOhFhxdLBPCRuJGlOTaI5jTl1bz7EPfNMMEWcGSsECU6lcb4Q&#10;Hftc+3r82eonv0y9tuFtCblYkqGi+YRNRuICWyLpGrZtjMphXfpZqNZYunOhsXH+GEYmmXEdcBJN&#10;MttIIpJLBk1co2zY5nUSUcWMfnRNZxtWEmTMTB1VVSOfO3YqUrqJQsHtCKkU9pqvvg2kK3Wrc8eP&#10;iiJjRnR9O6YZkfZbbv4zrLtfsYQHV5oys1AokPqbLUE+b6JeWzgm18hK3kryi+XjOva960xlRsid&#10;YrZHrRoz09YJ3reBsNJyBdKKfhxz77yRfCxB3i8k36lk+g7xRQpImjxSumVK03f4OY6+uqWN9G7K&#10;D6onJGLUTk8lKyowipgSMXeilBzJCFN+etKXc3VK1BD5RU8p0gc/uOMizrbvOS3CZ93vQmEi8sbL&#10;YEXUUzcP++Nt25IhIf8QIkJFdT6EnnTznJhcRESobDmJtg10iNCSi5W6YKWCrNtG/SjJBD3OyS2M&#10;78g/c+/AKVBZNSMofEdMEet3FBORpBYUT6gpnjD8eOGUVS7WU7l1vfNDhUbFmvPzjH6CGsxF0AOh&#10;RBYyDCt5s6Af0LSonRainNhvoXaKmIuzo2DJ1wcFXHDJ9XzHQo4u+MfxdETaRs/hEcVSs8TQz0gK&#10;nnqgXM/pqSYDqOFn2U5OT01/BqXgvoxi/QH/v0YWOJZeZK1WG1A5+X5BdgSa0uPZSgAe1KUzYTvd&#10;L1nRGeEjWyrk3zl9WTeQhSp/LJ6cSdBTuZDpNnqKaZFpYH/duSDFHAWiQuaynL0DhkOwzLinApnB&#10;9SozHdHmDOCGT4yvDWsCNFw94lVLF7aFM4ja20x92XJVIPUFPqrMUGF2k9IcEPP5XGICCwhsigAJ&#10;++2kCBcrNXIqGwIkRZTXpERr8pqcvieF/UoPqKHoqbq9uitUsLj1fP1hWGiLNPlQF5JPCHryB9cF&#10;0njzhTn9CLjmaWcxPEt5WtAM8Ik4L4xGaD7BZ6X6MWUDnSW9UfRTfwYotgmcRXnadTEeXJnJN4R8&#10;JmJLFCCoEthiLp8J50Gi39Zft1UlZPjKMVDlHqRIALnPI93LItdvjYwjqEnY17QtKoHDxGePRECt&#10;BHYRGQv5hSd8ZeEohGcjnVzA8po+LDhOZS+loz3i+kaRg4rm54V+Tg4sAnWAhwl7RP8XL13IwkiU&#10;hP4QOgNjqKgOlUbma3tgFtDFtt+ZsK0yPYNFrSNo9kJrZRNlIJGOIrrpJ00qUgFxXh0NGK+OoAdO&#10;F/LsRhyW+8O5YDG5vVjyeN4uHSRAkEw8BIvoH2GLaF7uHbaebqMLZ+m3RaQNlHbR4cHXsvPcF6K7&#10;kwd1xFJGESpQRZNGPSl+lLIw3SpZLK7EyQF2hSOhzAk/AtgJsJILktUBperqE52kXm0VNCBaNhjJ&#10;VvIgTR0acADBZTQkITtVO0hHDwDKagGZkmOAZ5cJCCNMauuGIbKdgRMTFrLhhD1Ag7zOCsoglwp9&#10;p7kCvKbsiW5ztBqA5WiypKKxgv3cpMQZ4DMFvZVLzf4MLJ0UP+QjI/hhjVdYOsEuX5+CeiK9bPSU&#10;aUIt8Wf0mTx5hHmVa4LEgNq6YpIAbKL1SKwCTPf9kspqkB8IIyq5qSPrz62wB9jnANp+MdpB4c9o&#10;TEGGTT6Gbwp/bz4kKhVQOQJQLn+a+X0k4wbOK/2ho2k8NH6QFlVOZluUNRisy5P+4yCyd+gpDlw+&#10;L6kU6SFQXzV+xrGbVGVp6Ei00W3WYBL6bzE5mvq09QZlLxexmChqXgHwocc8MRpRN41ErRflh3AJ&#10;8KEthzI0M7P2oaWg2bGRthD6W3AxiyCrEfR0YNxsRjB+oENBDwbgaQBJBsMEsYMQU3xtNaB1dCON&#10;eRk9Nb2nzcCxILx5YMcr94P3kJAPBbhQa+iZm2kn0IPlqCYZZ0Sh6yeG1SuAy8rSkOeAxYnEBDdi&#10;rQdff8WEcjdBSUGkaIDGODDwIcyeOEdL8rw++L06XybJWNPcBEEAP5dH7MsaHXrwGmZDy3bzQyCP&#10;I42OnOaS2aDSDCp49Y4WEZBTtYbEEo66bRuOKEKsPYofeVABW6bezNcnF6bh1tYHKQDkE/QUC1TU&#10;dgzoB74+PwYaBANJttOThCqzIcCEWdYRDaGmiJws2HNWMlYzucwNgXN2mK/zA4SF00vpqc9wiE4/&#10;yckhRtkY9At+tkLsEet35JahD5bdCLcCpLQE+kNT35CIlP9CQkbqXM9rsFEisd+yAIO7vpH80SAU&#10;6wPJBNpizRq1X1Iha9JXfkaDZ9R+6TSHfABYDXNM9zuCdtGiafvFOtX5MtvF0IjzM8/MleXrmxcK&#10;3BMwytrWGT9DN9I7dP3HNFcq84yeSErF7vKfsF7FD8WCzZvV/QI0mYtP1yc1BtBp9BSojEwI+mU+&#10;6wPaTC0s6CnZPTsmibCJS0EPWHE+XwK9yubIRW2kuJ0vlYTmf9l8tIkGT0FAOT+0qWll+fposwgz&#10;nBfFbPhnRCvSlN7GbDzs2fiHZabpeZFjkao0fhi/tMw0p8c7BLqK8lkllNIzvBCzFBwvWZOiZ2zN&#10;s+OCZzffkq5P4wqn1vhH+PyX0lvrikmERo9vxwPl9Bcj8GuG+bnMYOK+Cbzo+dAuhXmyYyb/PVvB&#10;gvBJ+TaspqHxbmpN8UcEzM2Y1hc5VhMrQ5VwJNwKKFYUxdToBEpBTwegeLtspIamYkz5BxWrc9uV&#10;f0oBqaYkiOBwbb+ItlftXxuU8rDBYBETYrl8sKxze5BmHBmIMDMwSvx644cwg02I/c70+1rYoNkN&#10;+2p9ogBnWuXDEIGNOguzAaFy+YxgBqooRj5UcG19SvpeTCHZ0EEUoQa3Dup80YZIOwBbQaQF/0D0&#10;m7eXqaHlECd+EEMO+QNbK/nghYbQfxAeAzRSeRoUC3Be5U+zntpG0JPpOShEO4ziR6xvY2iOEo/o&#10;vwyTpLn4lMYPCMMqxgDRgMlarM0/APmoNIhZ68VBbrrdQCYiTd+o9fyCClGbAQVxvhBg5I0fxuus&#10;sk/lv9kdD5c/E7gAtCk9gBwYm+/XRoZFGCbEfG1yIh2y9nz9ix79NcPGNuJG2ybIGelUhdJdDBtE&#10;P6tImpsAJxLDRvh94ER3QzbNKaoH+ooGG9T1qQ43ZfaMYVzYwSuKiekKIHKPZZz015HYS2KiJAb3&#10;i+jRM+mTJy14LJsQaGJlnpO+Raodv6InSQbUU/Q0hV27CU7sSNDTvPFhKaL3qC5IETBsiL/xz9Aa&#10;aWC+PuEYHLXR0/tULUML7wHJ072yBpxYvwNhc+/FYCWuIKeH+y68Kfk7oL+g7xl19fMFbSALTOm5&#10;ccMZuTeaNoq4PEkm/NK4dO9C9W0JfOa9KNsIAuGtyZ9ENMbMzqOsYP+0XAT/NrrlvS7iAsFG8EOo&#10;ZK6knS8oCW4g5x/oz9r8za2Au6kknNkbUCqnB34S2SXmhchdnrRHGG7N+eFOVYz6wjwll5APAuQO&#10;ZOMHxIfQma8P/zEcZoO5dAAEvV29cA/EtOcL5I84fb8EThu6z/WH2cU4L2uXiRY++sM8odsvAMIi&#10;sjP001ChJh9wWMbjc35ImGwquOoDtkmqLOgXCs+gJ7UTIws4NKYFQ56W+Sp7Z4wjsntWVy0dm/Cx&#10;NmDlH0yC9mnKPzO+JnSnh7NzdyPCWHxtvQEYsBLG6YkuogWHv6TF6vulV0lTMOcHiRPo2vojM1xC&#10;f4hHQGVuj7StqQ/F+s/i3cvi12+Lj1w9Ykyj8f8C/WQezoZkKj3oDQLN5UMLjQKurU+Dm7RG2DvG&#10;wlRNWx/QDIQxlY/5c1CJ4Kf6itx+ASpdf+AffF3wbwO+fvXqRfutGHPLH6gdbKAr558MwNrypv+k&#10;aNz6FfvluhPjl04PDCbyh4F52hgzgf8KyKfyAQSjM+HrUz4Qy3J6PJyDQiARJOvifHEPQIl1fYpJ&#10;qiURXwhx3Mpx+pWrIeK8JmZwIl8C8lYDGFQb4C9u75SudH3z/TLhZjlq81cMGKh8gGqGBNfpyU9U&#10;740cBqS10YOh2rhhKn9uWFL0O71d04nCJPxgfG3+cDBQ1EFUUCo6QOK8AEdi2N0mpyfh/wdScmuD&#10;V/nY9IDSZxtyjPyfH6VizffLJDrX+tv6BA7MR9BzV8gvu5HdEg6EPpO/Aai09ZnltRuJqfzBdmDa&#10;6RmoFNU5/oorJa5v1nAU8Y78FrY93uHoRlVt00HAgBs/C0N6ojePzTKo5vyTLZnuZfvFZrnCFPQL&#10;rjq3R1SYqRc/L27EUG3k66NhozcRQAbpD+TnC/ZIwRPyYX5D+Fua2aDS7n/wpXYW6X7pyYAHuTyt&#10;p5H7K7uEBMjq+mA929x+0TDyn9AfS71zfaMgZYQu6keir/DPjOnRR3Z+LJ4KkN/ocYONf1wjBVUu&#10;HyAys8Fm78DdAuQf+QVx8dDAVmUv0DMm6fwwZCDxARtTitkIkmGFHl1GLMJvvsJsgY3GwVUVko0V&#10;4dVdqBdhkY1LKO62BlrDYG75MZCn4tv8NwBQSXqSIFxPTTts0EmUDZYIn9M4cCR5e5kiZvFjMORJ&#10;prlkcdzma/xYAaH4oRMYY5m4MH6ZkM9CXkApVdWU6SKcZC5PAL7YL1MGFZBP3cTMCxPRZOHKAn4o&#10;X59mJFNXwQ81kHC75EAkBk5PXSvSVrshiyG7PFduoIn92jUeTztIE3mGQfBTpoVCxtcnDRK9efNa&#10;BtU1faN5K9IgOqVdzLJQ9GMAoixc7OECLwOYtLTxsfS8OF8mhRs/lCUGaaX0XCGj+nJ6ik4lTx7h&#10;wNc6PaCfghHJU+OCNRuxGlTw84yegWZQhpweXJY65uXyp3JfPUySzjH8IuQDKkV3uK2Pc1BNNNIY&#10;UlUvY8hH1VNOcNNZaKz6YxWKKDvtDQI20OgN1FTyN5zG/QP6hu0I+8XZgr+39bEdtFXIfwKid/2n&#10;004bOadH4Nwd8vVfoG+0hO2xrSofbFOVhTSgCEIuHxvsFU1q/AkDR35etIgY+875t4dfvPthk0QM&#10;Kuf0z/X/Jfr8nP4l9kJP23xalQ95pWrKs18D550eeSp7xIPHey7Wg7XLFKk/IUIQMHz9kd6PkCep&#10;T8wC0tC2w87Xh4EoqwYwPvW4E2mr3T9wfrg2JdNo8pnQH/J1NbtmffJ4Nwb/hjoI/bcmw1nfgE3F&#10;/RVKErtI2/invU1RlssHC9887UZQjPkJfgAacehtfXsjRq5P1ybiBc7E5t5SfQDXiFkoevI4RMUP&#10;iTY+quozJTEhUqyPN/GyjezHJjByevpMcYcY1wuCIeSJklkOWfkhn7Q5oXS/gFIxQl6n3lS+ROJP&#10;htvWp+nMxdN8fbANGxSp/GxMqCiYu6ao5/wQkErIn673uezhlUEOO+cHn89USuWHxI8+oeCfaB3+&#10;x65RKBgFWNUSgra+Xc5S+Q8Yor2LYPLB9InvQj/R+PPQCPMptAXy/drLP1GG2cyLmDVkBN8emnR+&#10;yKRFmwqkHffjZSf9J2v5pPpWVaDpAy1SbEHoM+aCV3Z+6NmqfNi6WgE70qBDQ3N+7N6835QBUiG1&#10;FPzXmaPIt+0Gfn5eTC5zYJ4PgBFwayHlB1uh8er5AJUhd2UE/aWK9jXLZjJ6unn1ELB+wrzzdKlq&#10;Rm3w/c3KuB1nfbdMKWhkMHzTggbJNy5JkPPCkrfOwH3Vk0nAXnXE2UyMalXdzebXc0+znTCT0YT4&#10;nBmrH72PagN4wl8xD8qgna9utWfu/iFnTKGZiw1xCm0mHwc28oOCGeHMeX6RwYS2ujUXxa0+2mvW&#10;GG9qwJS2cG3FYCVPHczzk0XnSkCHwT0PKYqaXkTFmKFuhkXAVm9slksq/JpmwoWtGCBFP8m8w3Yv&#10;2olPT5tq2nM0tv9URnbZgAyj0tNTl/pA6gOc4/SFwjCPpiS3FGhNO4GZKDjFmVEbUeS09YkE9uZG&#10;yj+gNbbo9Atj0kL9GfglxXZ6XtJS2TnzgiRVTk8gU9mAjei5EllwtDc0Mv655U7x6PIhuWWoT9Bj&#10;VI6GIM+V1DWnx2nyVFfjn+lKm5pP+YFn7jY4PcCRqkZ4EyduDuHHSQ8FmgDiyfuHbX0craxeDN2L&#10;aorAp/cLBO2gNapNhzrXBwpGch6PjgCDaoR0tMsngW7YY8xnvDfMPr76kAIuiE5E3a+Nm9t4dCZ/&#10;3DP649WOvRaObqT0tW/n2QB5H24rpSeMIn6vTrmGhQEIegzMR2YxLtpUgh7ztTd4zZ+Q27IVoW9U&#10;FLQNnN7A1fBwIcf46vJE4+MmEOdLiyv3J0xk0Cfz86X0pZjM98v69nRQ5Z+QYc86ZvKHG1IH91d+&#10;azCn5967x1PshYZk7t+s1sHBVX64PoA/FPJh1DSeFYQe5CKnJztkxs79Gz3jrxEm5B5fm/wJerjb&#10;Vp1yvLygkMuzMILI06zOP3WJ8LcEeBKOWJ+JKdGkZc6GAtbtBXQe75ieFw+ecZ2wydPQCkPisvMC&#10;zrsQgUMur9BEItlgdKttwoK2XS1rTF0M87yLEc9RAf6iSWIb9sxoiNVeYlFJJY8JndWOp9XNRaZi&#10;QnXs/YyWRuBExewWcqd57GkHDTH1vA5BnsDailrUjitHQq2xyRjRNi/EqEbOP/KnzxBmRoKcmz0g&#10;uA0z+X65RyDCPDpNlHf5EMXscmUqTwSE2Nv6dDPsKYuU3kYV2GOVv+XRImzjlhnGjfWpQGlwpevb&#10;o7akJm19y7mEPjAsSlXi/BOVlBvCL+MoGn1VDsUPVxZ5PKbyQ1Oeh+hy/nksj7yy0dukrwCtrY5h&#10;OMPXx4mq8wJE4XpUo7cpH1VWgaBYaDf+wUMxlzxsk6aCg3qYp4dkLjI9L5s9i6YKUYD3VHN6e2by&#10;TE9PVICadtkmHpqmQgXvFuvTEyKS+X4BdUTaZLc1Dchv8iEKi9kzEBGu4Df9IeXGlHN/aC1Lu7Rb&#10;9Yccl+NL5WPlINWR01P/i7B32aO/ZtjApYRQKcTQqFCii2HDpiJjG9yFkGZc74G7mXEzTmV/1M+k&#10;9G7GdndNXHCzjzb5/3fwmmKiqjXR1LNGOUAC/KwviYmmEJileztmbBQkx7Aa0aBpBxmaQkTJQmmb&#10;NWcBqsUQRa57z8hxetxZyH0d/XhKptivvSwn1rdJHUDWKh8QVDX3zoP0TAhE7Kjv3ef80/Ak/vn6&#10;BjEIfoh3MUfE86VgDIqeJNDnPIk5eI481nNHh8LQfTXdQAX02BQ4L6M7/5SUAmKgWUJH1XMVIocN&#10;s2S+mh4VRUrQ40pFCWT09jBxPS+muOyOT76+dQB9fQTE3J6gJ7xENkogUw1wpsRQMtcf5jM4snx9&#10;eyvFU/CXWAuPF9poat0u01Yk5PnydjXHl4d1dDXMPXxKfG0Vjd14jE9BIIlF9fLQyoCLNUlc/DaH&#10;Jo4X6NfScz8upgaFev5mc/9t3sQGONz52AP3yvkwGWwTFsa9jXKIPBEAwm4WNXJu26mzAguPd154&#10;ntNeGso1mflFH5UCpLKEKCUnD4g3Nvl8I/nJBqZnbrdc9FLjiAyLo4ptqyBgvE6bM0MWFsCFbVQl&#10;oPTdGX2rgrSetLApq0BoizRyrimL93h4EI8msx8T38psz67ttnhoLweLt1ZJDLmq2BwmwZZkO5UM&#10;vRyyycYMxqEeYeB1WAYtmz/gXVwJQLMeT5pVyYDv24XFTGeQDM+Ie3Cg4uRxJkVvHw9SlyfhJpjk&#10;wYrpAmsGOTsM6uTOyfJgewXCzI/LD+pzkPB8hhdVcmaV7ZnQbLP2YicPGzVyhpvFZBRJLYVKIyfM&#10;2sPx6eoVnnOteYHrIDTFJwZSvRiok69ub1a1Co0BMiJ6Tl4xkiZIUHaKI0FOheL1H3k/Uy05uT3v&#10;6DMA9Y0+oQU4AhTdyw/zIyqGQGNzDi2GMN2l/CqnamlQo7faLtd6nAdjHc1I8AuEOFUO4WPCSuwl&#10;HtG1sKfH4+qyvX5ECBXypIt/TknxtGIGAM1FlX2/QCHEcbG+wQGeEoGGqXdoSZ/slJo8UXz1/hop&#10;EfEj4AN7JUGlRFzGxcXX82I+RKbgpMjxUIbdsbGPekmNBfVkWV8fbONcKUYuFF8jJ5oIr2d+eJNG&#10;rW8zISFPWgzUgCk/lmFGymgYu0BtsQ+a0M4/2JV1MPL1+XCqgAsB9HlrW9HjcPx8X1JyUGBRZjV5&#10;kiERksT69kFMYV/gDSKc0/My1LKtbxOWAr7hmgkm5vpGwOXuiODH9DP8A9it6LKyfoVU3J/ogpgd&#10;Mjbm/FNeiq7gZNL3sQFKXL3fiyV96PEroPIMJfO4TxMSLfKvLzJfhA0snHtIyv0PYZ2V29L2FGSe&#10;BKAMjKy6ttF/MWAv0/6LjF8UDp9pdf5kZr5//tnPx/3D/Yc/3D882CcUHQ8/vv/+4XD1844Pef63&#10;9fvv/32sH729e3j6uGt/C7J2Vj4nrx/S/Gyd+tnVxyf7SOvPfHD1+/2HX/gg7M988vW76+P//LQ7&#10;3F5fPfzHIx+1zZ5P8c0hvnkf3xxOD9/v64eL109POhxPP3z5r93h6eqJb99dn/i06z/v44O8d2/j&#10;U6xts2da+8nH/b/+dNrf3dtHXFfeGkf+h8/Hp7oB/6Ry+3jx53+uVF8/T/27/xUAAAD//wMAUEsD&#10;BBQABgAIAAAAIQB0MTEQ3QAAAAwBAAAPAAAAZHJzL2Rvd25yZXYueG1sTI9NTsMwEIX3SNzBGiR2&#10;rd0ShZLGqRASEuqugQNMYzcJscdR7Lbh9kxXsJun+fR+yt3snbjYKfaBNKyWCoSlJpieWg1fn++L&#10;DYiYkAy6QFbDj42wq+7vSixMuNLBXurUCjahWKCGLqWxkDI2nfUYl2G0xL9TmDwmllMrzYRXNvdO&#10;rpXKpceeOKHD0b51thnqs9cwxNDg5mM/+G8a3RPtY50dotaPD/PrFkSyc/qD4Vafq0PFnY7hTCYK&#10;x3qdZYxqWKwUHzdCPSued9TwkuU5yKqU/0dUvwAAAP//AwBQSwECLQAUAAYACAAAACEAtoM4kv4A&#10;AADhAQAAEwAAAAAAAAAAAAAAAAAAAAAAW0NvbnRlbnRfVHlwZXNdLnhtbFBLAQItABQABgAIAAAA&#10;IQA4/SH/1gAAAJQBAAALAAAAAAAAAAAAAAAAAC8BAABfcmVscy8ucmVsc1BLAQItABQABgAIAAAA&#10;IQCW5xLHsx0AAJd9AAAOAAAAAAAAAAAAAAAAAC4CAABkcnMvZTJvRG9jLnhtbFBLAQItABQABgAI&#10;AAAAIQB0MTEQ3QAAAAwBAAAPAAAAAAAAAAAAAAAAAA0gAABkcnMvZG93bnJldi54bWxQSwUGAAAA&#10;AAQABADzAAAAFyE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rPr>
          <w:sz w:val="20"/>
        </w:rPr>
        <w:t>&lt;A[16]</w:t>
      </w:r>
      <w:r>
        <w:rPr>
          <w:spacing w:val="-5"/>
          <w:sz w:val="20"/>
        </w:rPr>
        <w:t xml:space="preserve"> </w:t>
      </w:r>
      <w:r>
        <w:rPr>
          <w:spacing w:val="-2"/>
          <w:sz w:val="20"/>
        </w:rPr>
        <w:t>UNITID&gt;</w:t>
      </w:r>
    </w:p>
    <w:p w:rsidR="004C28F5" w:rsidRDefault="00A32800">
      <w:pPr>
        <w:pStyle w:val="a5"/>
        <w:numPr>
          <w:ilvl w:val="0"/>
          <w:numId w:val="109"/>
        </w:numPr>
        <w:tabs>
          <w:tab w:val="left" w:pos="200"/>
          <w:tab w:val="left" w:pos="1099"/>
        </w:tabs>
        <w:ind w:left="200" w:hanging="200"/>
        <w:jc w:val="left"/>
        <w:rPr>
          <w:sz w:val="20"/>
        </w:rPr>
      </w:pPr>
      <w:r>
        <w:rPr>
          <w:sz w:val="20"/>
        </w:rPr>
        <w:t>L,</w:t>
      </w:r>
      <w:r>
        <w:rPr>
          <w:spacing w:val="-4"/>
          <w:sz w:val="20"/>
        </w:rPr>
        <w:t xml:space="preserve"> </w:t>
      </w:r>
      <w:r>
        <w:rPr>
          <w:spacing w:val="-10"/>
          <w:sz w:val="20"/>
        </w:rPr>
        <w:t>m</w:t>
      </w:r>
      <w:r>
        <w:rPr>
          <w:sz w:val="20"/>
        </w:rPr>
        <w:tab/>
        <w:t>/*</w:t>
      </w:r>
      <w:r>
        <w:rPr>
          <w:spacing w:val="-5"/>
          <w:sz w:val="20"/>
        </w:rPr>
        <w:t xml:space="preserve"> </w:t>
      </w:r>
      <w:r>
        <w:rPr>
          <w:sz w:val="20"/>
        </w:rPr>
        <w:t>m:</w:t>
      </w:r>
      <w:r>
        <w:rPr>
          <w:spacing w:val="-4"/>
          <w:sz w:val="20"/>
        </w:rPr>
        <w:t xml:space="preserve"> </w:t>
      </w:r>
      <w:r>
        <w:rPr>
          <w:sz w:val="20"/>
        </w:rPr>
        <w:t>Count</w:t>
      </w:r>
      <w:r>
        <w:rPr>
          <w:spacing w:val="-5"/>
          <w:sz w:val="20"/>
        </w:rPr>
        <w:t xml:space="preserve"> </w:t>
      </w:r>
      <w:r>
        <w:rPr>
          <w:sz w:val="20"/>
        </w:rPr>
        <w:t>of</w:t>
      </w:r>
      <w:r>
        <w:rPr>
          <w:spacing w:val="-5"/>
          <w:sz w:val="20"/>
        </w:rPr>
        <w:t xml:space="preserve"> </w:t>
      </w:r>
      <w:r>
        <w:rPr>
          <w:sz w:val="20"/>
        </w:rPr>
        <w:t>Buffer</w:t>
      </w:r>
      <w:r>
        <w:rPr>
          <w:spacing w:val="-3"/>
          <w:sz w:val="20"/>
        </w:rPr>
        <w:t xml:space="preserve"> </w:t>
      </w:r>
      <w:r>
        <w:rPr>
          <w:sz w:val="20"/>
        </w:rPr>
        <w:t>Slot</w:t>
      </w:r>
      <w:r>
        <w:rPr>
          <w:spacing w:val="-1"/>
          <w:sz w:val="20"/>
        </w:rPr>
        <w:t xml:space="preserve"> </w:t>
      </w:r>
      <w:r>
        <w:rPr>
          <w:spacing w:val="-5"/>
          <w:sz w:val="20"/>
        </w:rPr>
        <w:t>*/</w:t>
      </w:r>
    </w:p>
    <w:p w:rsidR="004C28F5" w:rsidRDefault="00A32800">
      <w:pPr>
        <w:pStyle w:val="a5"/>
        <w:numPr>
          <w:ilvl w:val="1"/>
          <w:numId w:val="109"/>
        </w:numPr>
        <w:tabs>
          <w:tab w:val="left" w:pos="500"/>
        </w:tabs>
        <w:ind w:left="500" w:hanging="200"/>
        <w:rPr>
          <w:sz w:val="20"/>
        </w:rPr>
      </w:pPr>
      <w:r>
        <w:rPr>
          <w:sz w:val="20"/>
        </w:rPr>
        <w:t>L,</w:t>
      </w:r>
      <w:r>
        <w:rPr>
          <w:spacing w:val="-4"/>
          <w:sz w:val="20"/>
        </w:rPr>
        <w:t xml:space="preserve"> </w:t>
      </w:r>
      <w:r>
        <w:rPr>
          <w:spacing w:val="-10"/>
          <w:sz w:val="20"/>
        </w:rPr>
        <w:t>8</w:t>
      </w:r>
    </w:p>
    <w:p w:rsidR="004C28F5" w:rsidRDefault="004C28F5">
      <w:pPr>
        <w:rPr>
          <w:sz w:val="20"/>
        </w:rPr>
        <w:sectPr w:rsidR="004C28F5">
          <w:type w:val="continuous"/>
          <w:pgSz w:w="11910" w:h="16840"/>
          <w:pgMar w:top="1640" w:right="340" w:bottom="1000" w:left="620" w:header="588" w:footer="813" w:gutter="0"/>
          <w:cols w:num="2" w:space="720" w:equalWidth="0">
            <w:col w:w="1496" w:space="38"/>
            <w:col w:w="9416"/>
          </w:cols>
        </w:sectPr>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spacing w:before="21"/>
      </w:pPr>
    </w:p>
    <w:p w:rsidR="004C28F5" w:rsidRDefault="00A32800">
      <w:pPr>
        <w:ind w:right="250"/>
        <w:jc w:val="right"/>
        <w:rPr>
          <w:sz w:val="20"/>
        </w:rPr>
      </w:pPr>
      <w:r>
        <w:rPr>
          <w:spacing w:val="-10"/>
          <w:sz w:val="20"/>
        </w:rPr>
        <w:t>…</w:t>
      </w:r>
    </w:p>
    <w:p w:rsidR="004C28F5" w:rsidRDefault="00A32800">
      <w:pPr>
        <w:pStyle w:val="a5"/>
        <w:numPr>
          <w:ilvl w:val="2"/>
          <w:numId w:val="109"/>
        </w:numPr>
        <w:tabs>
          <w:tab w:val="left" w:pos="188"/>
        </w:tabs>
        <w:ind w:left="188" w:hanging="188"/>
        <w:jc w:val="right"/>
        <w:rPr>
          <w:sz w:val="20"/>
        </w:rPr>
      </w:pPr>
      <w:r>
        <w:rPr>
          <w:sz w:val="20"/>
        </w:rPr>
        <w:t>L</w:t>
      </w:r>
      <w:r>
        <w:rPr>
          <w:spacing w:val="-11"/>
          <w:sz w:val="20"/>
        </w:rPr>
        <w:t xml:space="preserve"> </w:t>
      </w:r>
      <w:r>
        <w:rPr>
          <w:spacing w:val="-10"/>
          <w:sz w:val="20"/>
        </w:rPr>
        <w:t>2</w:t>
      </w:r>
    </w:p>
    <w:p w:rsidR="004C28F5" w:rsidRDefault="00A32800">
      <w:pPr>
        <w:pStyle w:val="a5"/>
        <w:numPr>
          <w:ilvl w:val="3"/>
          <w:numId w:val="109"/>
        </w:numPr>
        <w:tabs>
          <w:tab w:val="left" w:pos="1259"/>
        </w:tabs>
        <w:ind w:left="1259" w:hanging="150"/>
        <w:rPr>
          <w:sz w:val="20"/>
        </w:rPr>
      </w:pPr>
      <w:r>
        <w:br w:type="column"/>
      </w:r>
      <w:r>
        <w:rPr>
          <w:sz w:val="20"/>
        </w:rPr>
        <w:t>&lt;A[2]</w:t>
      </w:r>
      <w:r>
        <w:rPr>
          <w:spacing w:val="-6"/>
          <w:sz w:val="20"/>
        </w:rPr>
        <w:t xml:space="preserve"> </w:t>
      </w:r>
      <w:r>
        <w:rPr>
          <w:spacing w:val="-2"/>
          <w:sz w:val="20"/>
        </w:rPr>
        <w:t>BUFFERSL</w:t>
      </w:r>
      <w:r>
        <w:rPr>
          <w:spacing w:val="-2"/>
          <w:sz w:val="18"/>
        </w:rPr>
        <w:t>1</w:t>
      </w:r>
      <w:r>
        <w:rPr>
          <w:spacing w:val="-2"/>
          <w:sz w:val="20"/>
        </w:rPr>
        <w:t>&gt;</w:t>
      </w:r>
    </w:p>
    <w:p w:rsidR="004C28F5" w:rsidRDefault="00A32800">
      <w:pPr>
        <w:pStyle w:val="a5"/>
        <w:numPr>
          <w:ilvl w:val="3"/>
          <w:numId w:val="109"/>
        </w:numPr>
        <w:tabs>
          <w:tab w:val="left" w:pos="1259"/>
        </w:tabs>
        <w:spacing w:before="131"/>
        <w:ind w:left="1259" w:hanging="150"/>
        <w:rPr>
          <w:sz w:val="20"/>
        </w:rPr>
      </w:pPr>
      <w:r>
        <w:rPr>
          <w:sz w:val="20"/>
        </w:rPr>
        <w:t>&lt;A[1]</w:t>
      </w:r>
      <w:r>
        <w:rPr>
          <w:spacing w:val="-4"/>
          <w:sz w:val="20"/>
        </w:rPr>
        <w:t xml:space="preserve"> </w:t>
      </w:r>
      <w:r>
        <w:rPr>
          <w:spacing w:val="-2"/>
          <w:sz w:val="20"/>
        </w:rPr>
        <w:t>BUFFERST</w:t>
      </w:r>
      <w:r>
        <w:rPr>
          <w:spacing w:val="-2"/>
          <w:sz w:val="18"/>
        </w:rPr>
        <w:t>1</w:t>
      </w:r>
      <w:r>
        <w:rPr>
          <w:spacing w:val="-2"/>
          <w:sz w:val="20"/>
        </w:rPr>
        <w:t>&gt;</w:t>
      </w:r>
    </w:p>
    <w:p w:rsidR="004C28F5" w:rsidRDefault="00A32800">
      <w:pPr>
        <w:pStyle w:val="a5"/>
        <w:numPr>
          <w:ilvl w:val="3"/>
          <w:numId w:val="109"/>
        </w:numPr>
        <w:tabs>
          <w:tab w:val="left" w:pos="1259"/>
        </w:tabs>
        <w:ind w:left="1259" w:hanging="150"/>
        <w:rPr>
          <w:sz w:val="20"/>
        </w:rPr>
      </w:pPr>
      <w:r>
        <w:rPr>
          <w:sz w:val="20"/>
        </w:rPr>
        <w:t>&lt;A[14]</w:t>
      </w:r>
      <w:r>
        <w:rPr>
          <w:spacing w:val="-9"/>
          <w:sz w:val="20"/>
        </w:rPr>
        <w:t xml:space="preserve"> </w:t>
      </w:r>
      <w:r>
        <w:rPr>
          <w:sz w:val="20"/>
        </w:rPr>
        <w:t>BUFFERSTIME1</w:t>
      </w:r>
      <w:r>
        <w:rPr>
          <w:spacing w:val="-8"/>
          <w:sz w:val="20"/>
        </w:rPr>
        <w:t xml:space="preserve"> </w:t>
      </w:r>
      <w:r>
        <w:rPr>
          <w:spacing w:val="-10"/>
          <w:sz w:val="20"/>
        </w:rPr>
        <w:t>&gt;</w:t>
      </w:r>
    </w:p>
    <w:p w:rsidR="004C28F5" w:rsidRDefault="00A32800">
      <w:pPr>
        <w:pStyle w:val="a5"/>
        <w:numPr>
          <w:ilvl w:val="3"/>
          <w:numId w:val="109"/>
        </w:numPr>
        <w:tabs>
          <w:tab w:val="left" w:pos="1259"/>
        </w:tabs>
        <w:ind w:left="1259" w:hanging="150"/>
        <w:rPr>
          <w:sz w:val="20"/>
        </w:rPr>
      </w:pPr>
      <w:r>
        <w:rPr>
          <w:sz w:val="20"/>
        </w:rPr>
        <w:t>&lt;A[14]</w:t>
      </w:r>
      <w:r>
        <w:rPr>
          <w:spacing w:val="-8"/>
          <w:sz w:val="20"/>
        </w:rPr>
        <w:t xml:space="preserve"> </w:t>
      </w:r>
      <w:r>
        <w:rPr>
          <w:sz w:val="20"/>
        </w:rPr>
        <w:t>BUFFERETIME1</w:t>
      </w:r>
      <w:r>
        <w:rPr>
          <w:spacing w:val="-9"/>
          <w:sz w:val="20"/>
        </w:rPr>
        <w:t xml:space="preserve"> </w:t>
      </w:r>
      <w:r>
        <w:rPr>
          <w:spacing w:val="-10"/>
          <w:sz w:val="20"/>
        </w:rPr>
        <w:t>&gt;</w:t>
      </w:r>
    </w:p>
    <w:p w:rsidR="004C28F5" w:rsidRDefault="00A32800">
      <w:pPr>
        <w:pStyle w:val="a5"/>
        <w:numPr>
          <w:ilvl w:val="3"/>
          <w:numId w:val="109"/>
        </w:numPr>
        <w:tabs>
          <w:tab w:val="left" w:pos="1259"/>
        </w:tabs>
        <w:ind w:left="1259" w:hanging="150"/>
        <w:rPr>
          <w:sz w:val="20"/>
        </w:rPr>
      </w:pPr>
      <w:r>
        <w:rPr>
          <w:sz w:val="20"/>
        </w:rPr>
        <w:t>&lt;A[4]</w:t>
      </w:r>
      <w:r>
        <w:rPr>
          <w:spacing w:val="-4"/>
          <w:sz w:val="20"/>
        </w:rPr>
        <w:t xml:space="preserve"> </w:t>
      </w:r>
      <w:r>
        <w:rPr>
          <w:spacing w:val="-2"/>
          <w:sz w:val="20"/>
        </w:rPr>
        <w:t>BUFFER_USEDCOUNT1&gt;</w:t>
      </w:r>
    </w:p>
    <w:p w:rsidR="004C28F5" w:rsidRDefault="00A32800">
      <w:pPr>
        <w:pStyle w:val="a5"/>
        <w:numPr>
          <w:ilvl w:val="3"/>
          <w:numId w:val="109"/>
        </w:numPr>
        <w:tabs>
          <w:tab w:val="left" w:pos="1259"/>
        </w:tabs>
        <w:ind w:left="1259" w:hanging="150"/>
        <w:rPr>
          <w:sz w:val="20"/>
        </w:rPr>
      </w:pPr>
      <w:r>
        <w:rPr>
          <w:sz w:val="20"/>
        </w:rPr>
        <w:t>&lt;A[1]</w:t>
      </w:r>
      <w:r>
        <w:rPr>
          <w:spacing w:val="-4"/>
          <w:sz w:val="20"/>
        </w:rPr>
        <w:t xml:space="preserve"> </w:t>
      </w:r>
      <w:r>
        <w:rPr>
          <w:spacing w:val="8"/>
          <w:sz w:val="20"/>
        </w:rPr>
        <w:t>BUFFER_JOBTYPE1&gt;</w:t>
      </w:r>
    </w:p>
    <w:p w:rsidR="004C28F5" w:rsidRDefault="00A32800">
      <w:pPr>
        <w:pStyle w:val="a5"/>
        <w:numPr>
          <w:ilvl w:val="3"/>
          <w:numId w:val="109"/>
        </w:numPr>
        <w:tabs>
          <w:tab w:val="left" w:pos="1259"/>
        </w:tabs>
        <w:ind w:left="1259" w:hanging="150"/>
        <w:rPr>
          <w:sz w:val="20"/>
        </w:rPr>
      </w:pPr>
      <w:r>
        <w:rPr>
          <w:sz w:val="20"/>
        </w:rPr>
        <w:t>&lt;A[14]</w:t>
      </w:r>
      <w:r>
        <w:rPr>
          <w:spacing w:val="-11"/>
          <w:sz w:val="20"/>
        </w:rPr>
        <w:t xml:space="preserve"> </w:t>
      </w:r>
      <w:r>
        <w:rPr>
          <w:spacing w:val="11"/>
          <w:sz w:val="20"/>
        </w:rPr>
        <w:t>BUFFER_DUMMYTYPE1</w:t>
      </w:r>
      <w:r>
        <w:rPr>
          <w:spacing w:val="-12"/>
          <w:sz w:val="20"/>
        </w:rPr>
        <w:t xml:space="preserve"> </w:t>
      </w:r>
      <w:r>
        <w:rPr>
          <w:spacing w:val="-10"/>
          <w:sz w:val="20"/>
        </w:rPr>
        <w:t>&gt;</w:t>
      </w:r>
    </w:p>
    <w:p w:rsidR="004C28F5" w:rsidRDefault="00A32800">
      <w:pPr>
        <w:pStyle w:val="a5"/>
        <w:numPr>
          <w:ilvl w:val="3"/>
          <w:numId w:val="109"/>
        </w:numPr>
        <w:tabs>
          <w:tab w:val="left" w:pos="1259"/>
        </w:tabs>
        <w:ind w:left="1259" w:hanging="150"/>
        <w:rPr>
          <w:sz w:val="20"/>
        </w:rPr>
      </w:pPr>
      <w:r>
        <w:rPr>
          <w:spacing w:val="-2"/>
          <w:sz w:val="20"/>
        </w:rPr>
        <w:t>&lt;A[20]GLASSID1&gt;</w:t>
      </w:r>
    </w:p>
    <w:p w:rsidR="004C28F5" w:rsidRDefault="004C28F5">
      <w:pPr>
        <w:pStyle w:val="a3"/>
      </w:pPr>
    </w:p>
    <w:p w:rsidR="004C28F5" w:rsidRDefault="004C28F5">
      <w:pPr>
        <w:pStyle w:val="a3"/>
      </w:pPr>
    </w:p>
    <w:p w:rsidR="004C28F5" w:rsidRDefault="004C28F5">
      <w:pPr>
        <w:pStyle w:val="a3"/>
        <w:spacing w:before="160"/>
      </w:pPr>
    </w:p>
    <w:p w:rsidR="004C28F5" w:rsidRDefault="00A32800">
      <w:pPr>
        <w:pStyle w:val="a5"/>
        <w:numPr>
          <w:ilvl w:val="0"/>
          <w:numId w:val="108"/>
        </w:numPr>
        <w:tabs>
          <w:tab w:val="left" w:pos="271"/>
        </w:tabs>
        <w:spacing w:before="0"/>
        <w:ind w:left="271" w:hanging="197"/>
        <w:jc w:val="left"/>
        <w:rPr>
          <w:sz w:val="20"/>
        </w:rPr>
      </w:pPr>
      <w:r>
        <w:rPr>
          <w:sz w:val="20"/>
        </w:rPr>
        <w:t>&lt;A[16]</w:t>
      </w:r>
      <w:r>
        <w:rPr>
          <w:spacing w:val="-6"/>
          <w:sz w:val="20"/>
        </w:rPr>
        <w:t xml:space="preserve"> </w:t>
      </w:r>
      <w:r>
        <w:rPr>
          <w:spacing w:val="-2"/>
          <w:sz w:val="20"/>
        </w:rPr>
        <w:t>UNITID&gt;</w:t>
      </w:r>
    </w:p>
    <w:p w:rsidR="004C28F5" w:rsidRDefault="00A32800">
      <w:pPr>
        <w:pStyle w:val="a5"/>
        <w:numPr>
          <w:ilvl w:val="0"/>
          <w:numId w:val="108"/>
        </w:numPr>
        <w:tabs>
          <w:tab w:val="left" w:pos="209"/>
          <w:tab w:val="left" w:pos="1108"/>
        </w:tabs>
        <w:ind w:left="209" w:hanging="200"/>
        <w:jc w:val="left"/>
        <w:rPr>
          <w:sz w:val="20"/>
        </w:rPr>
      </w:pPr>
      <w:r>
        <w:rPr>
          <w:sz w:val="20"/>
        </w:rPr>
        <w:t>L,</w:t>
      </w:r>
      <w:r>
        <w:rPr>
          <w:spacing w:val="-4"/>
          <w:sz w:val="20"/>
        </w:rPr>
        <w:t xml:space="preserve"> </w:t>
      </w:r>
      <w:r>
        <w:rPr>
          <w:spacing w:val="-10"/>
          <w:sz w:val="20"/>
        </w:rPr>
        <w:t>m</w:t>
      </w:r>
      <w:r>
        <w:rPr>
          <w:sz w:val="20"/>
        </w:rPr>
        <w:tab/>
        <w:t>/*</w:t>
      </w:r>
      <w:r>
        <w:rPr>
          <w:spacing w:val="-5"/>
          <w:sz w:val="20"/>
        </w:rPr>
        <w:t xml:space="preserve"> </w:t>
      </w:r>
      <w:r>
        <w:rPr>
          <w:sz w:val="20"/>
        </w:rPr>
        <w:t>m:</w:t>
      </w:r>
      <w:r>
        <w:rPr>
          <w:spacing w:val="-4"/>
          <w:sz w:val="20"/>
        </w:rPr>
        <w:t xml:space="preserve"> </w:t>
      </w:r>
      <w:r>
        <w:rPr>
          <w:sz w:val="20"/>
        </w:rPr>
        <w:t>Count</w:t>
      </w:r>
      <w:r>
        <w:rPr>
          <w:spacing w:val="-5"/>
          <w:sz w:val="20"/>
        </w:rPr>
        <w:t xml:space="preserve"> </w:t>
      </w:r>
      <w:r>
        <w:rPr>
          <w:sz w:val="20"/>
        </w:rPr>
        <w:t>of</w:t>
      </w:r>
      <w:r>
        <w:rPr>
          <w:spacing w:val="-5"/>
          <w:sz w:val="20"/>
        </w:rPr>
        <w:t xml:space="preserve"> </w:t>
      </w:r>
      <w:r>
        <w:rPr>
          <w:sz w:val="20"/>
        </w:rPr>
        <w:t>Buffer</w:t>
      </w:r>
      <w:r>
        <w:rPr>
          <w:spacing w:val="-3"/>
          <w:sz w:val="20"/>
        </w:rPr>
        <w:t xml:space="preserve"> </w:t>
      </w:r>
      <w:r>
        <w:rPr>
          <w:sz w:val="20"/>
        </w:rPr>
        <w:t>Slot</w:t>
      </w:r>
      <w:r>
        <w:rPr>
          <w:spacing w:val="-1"/>
          <w:sz w:val="20"/>
        </w:rPr>
        <w:t xml:space="preserve"> </w:t>
      </w:r>
      <w:r>
        <w:rPr>
          <w:spacing w:val="-5"/>
          <w:sz w:val="20"/>
        </w:rPr>
        <w:t>*/</w:t>
      </w:r>
    </w:p>
    <w:p w:rsidR="004C28F5" w:rsidRDefault="00A32800">
      <w:pPr>
        <w:pStyle w:val="a5"/>
        <w:numPr>
          <w:ilvl w:val="1"/>
          <w:numId w:val="108"/>
        </w:numPr>
        <w:tabs>
          <w:tab w:val="left" w:pos="509"/>
        </w:tabs>
        <w:ind w:left="509" w:hanging="200"/>
        <w:rPr>
          <w:sz w:val="20"/>
        </w:rPr>
      </w:pPr>
      <w:r>
        <w:rPr>
          <w:sz w:val="20"/>
        </w:rPr>
        <w:t>L,</w:t>
      </w:r>
      <w:r>
        <w:rPr>
          <w:spacing w:val="-4"/>
          <w:sz w:val="20"/>
        </w:rPr>
        <w:t xml:space="preserve"> </w:t>
      </w:r>
      <w:r>
        <w:rPr>
          <w:spacing w:val="-10"/>
          <w:sz w:val="20"/>
        </w:rPr>
        <w:t>8</w:t>
      </w:r>
    </w:p>
    <w:p w:rsidR="004C28F5" w:rsidRDefault="004C28F5">
      <w:pPr>
        <w:rPr>
          <w:sz w:val="20"/>
        </w:rPr>
        <w:sectPr w:rsidR="004C28F5">
          <w:type w:val="continuous"/>
          <w:pgSz w:w="11910" w:h="16840"/>
          <w:pgMar w:top="1640" w:right="340" w:bottom="1000" w:left="620" w:header="588" w:footer="813" w:gutter="0"/>
          <w:cols w:num="2" w:space="720" w:equalWidth="0">
            <w:col w:w="1484" w:space="40"/>
            <w:col w:w="9426"/>
          </w:cols>
        </w:sectPr>
      </w:pPr>
    </w:p>
    <w:p w:rsidR="004C28F5" w:rsidRDefault="00A32800">
      <w:pPr>
        <w:pStyle w:val="a5"/>
        <w:numPr>
          <w:ilvl w:val="2"/>
          <w:numId w:val="108"/>
        </w:numPr>
        <w:tabs>
          <w:tab w:val="left" w:pos="2782"/>
        </w:tabs>
        <w:ind w:left="2782" w:hanging="150"/>
        <w:rPr>
          <w:sz w:val="20"/>
        </w:rPr>
      </w:pPr>
      <w:r>
        <w:rPr>
          <w:sz w:val="20"/>
        </w:rPr>
        <w:t>&lt;A[2]</w:t>
      </w:r>
      <w:r>
        <w:rPr>
          <w:spacing w:val="-6"/>
          <w:sz w:val="20"/>
        </w:rPr>
        <w:t xml:space="preserve"> </w:t>
      </w:r>
      <w:r>
        <w:rPr>
          <w:spacing w:val="-2"/>
          <w:sz w:val="20"/>
        </w:rPr>
        <w:t>BUFFERSL</w:t>
      </w:r>
      <w:r>
        <w:rPr>
          <w:spacing w:val="-2"/>
          <w:sz w:val="18"/>
        </w:rPr>
        <w:t>m</w:t>
      </w:r>
      <w:r>
        <w:rPr>
          <w:spacing w:val="-2"/>
          <w:sz w:val="20"/>
        </w:rPr>
        <w:t>&gt;</w:t>
      </w:r>
    </w:p>
    <w:p w:rsidR="004C28F5" w:rsidRDefault="00A32800">
      <w:pPr>
        <w:pStyle w:val="a5"/>
        <w:numPr>
          <w:ilvl w:val="2"/>
          <w:numId w:val="108"/>
        </w:numPr>
        <w:tabs>
          <w:tab w:val="left" w:pos="2782"/>
        </w:tabs>
        <w:ind w:left="2782" w:hanging="150"/>
        <w:rPr>
          <w:sz w:val="20"/>
        </w:rPr>
      </w:pPr>
      <w:r>
        <w:rPr>
          <w:sz w:val="20"/>
        </w:rPr>
        <w:t>&lt;A[1]</w:t>
      </w:r>
      <w:r>
        <w:rPr>
          <w:spacing w:val="-6"/>
          <w:sz w:val="20"/>
        </w:rPr>
        <w:t xml:space="preserve"> </w:t>
      </w:r>
      <w:r>
        <w:rPr>
          <w:spacing w:val="-2"/>
          <w:sz w:val="20"/>
        </w:rPr>
        <w:t>BUFFERST</w:t>
      </w:r>
      <w:r>
        <w:rPr>
          <w:spacing w:val="-2"/>
          <w:sz w:val="18"/>
        </w:rPr>
        <w:t>m</w:t>
      </w:r>
      <w:r>
        <w:rPr>
          <w:spacing w:val="-2"/>
          <w:sz w:val="20"/>
        </w:rPr>
        <w:t>&gt;</w:t>
      </w:r>
    </w:p>
    <w:p w:rsidR="004C28F5" w:rsidRDefault="00A32800">
      <w:pPr>
        <w:pStyle w:val="a5"/>
        <w:numPr>
          <w:ilvl w:val="2"/>
          <w:numId w:val="108"/>
        </w:numPr>
        <w:tabs>
          <w:tab w:val="left" w:pos="2782"/>
        </w:tabs>
        <w:ind w:left="2782" w:hanging="150"/>
        <w:rPr>
          <w:sz w:val="20"/>
        </w:rPr>
      </w:pPr>
      <w:r>
        <w:rPr>
          <w:sz w:val="20"/>
        </w:rPr>
        <w:t>&lt;A[14]</w:t>
      </w:r>
      <w:r>
        <w:rPr>
          <w:spacing w:val="-6"/>
          <w:sz w:val="20"/>
        </w:rPr>
        <w:t xml:space="preserve"> </w:t>
      </w:r>
      <w:r>
        <w:rPr>
          <w:spacing w:val="-2"/>
          <w:sz w:val="20"/>
        </w:rPr>
        <w:t>BUFFERSTIMEm&gt;</w:t>
      </w:r>
    </w:p>
    <w:p w:rsidR="004C28F5" w:rsidRDefault="00A32800">
      <w:pPr>
        <w:pStyle w:val="a5"/>
        <w:numPr>
          <w:ilvl w:val="2"/>
          <w:numId w:val="108"/>
        </w:numPr>
        <w:tabs>
          <w:tab w:val="left" w:pos="2782"/>
        </w:tabs>
        <w:ind w:left="2782" w:hanging="150"/>
        <w:rPr>
          <w:sz w:val="20"/>
        </w:rPr>
      </w:pPr>
      <w:r>
        <w:rPr>
          <w:sz w:val="20"/>
        </w:rPr>
        <w:t>&lt;A[14]</w:t>
      </w:r>
      <w:r>
        <w:rPr>
          <w:spacing w:val="-6"/>
          <w:sz w:val="20"/>
        </w:rPr>
        <w:t xml:space="preserve"> </w:t>
      </w:r>
      <w:r>
        <w:rPr>
          <w:spacing w:val="-2"/>
          <w:sz w:val="20"/>
        </w:rPr>
        <w:t>BUFFERETIMEm&gt;</w:t>
      </w:r>
    </w:p>
    <w:p w:rsidR="004C28F5" w:rsidRDefault="00A32800">
      <w:pPr>
        <w:pStyle w:val="a5"/>
        <w:numPr>
          <w:ilvl w:val="2"/>
          <w:numId w:val="108"/>
        </w:numPr>
        <w:tabs>
          <w:tab w:val="left" w:pos="2782"/>
        </w:tabs>
        <w:ind w:left="2782" w:hanging="150"/>
        <w:rPr>
          <w:sz w:val="20"/>
        </w:rPr>
      </w:pPr>
      <w:r>
        <w:rPr>
          <w:sz w:val="20"/>
        </w:rPr>
        <w:t>&lt;A[4]</w:t>
      </w:r>
      <w:r>
        <w:rPr>
          <w:spacing w:val="-4"/>
          <w:sz w:val="20"/>
        </w:rPr>
        <w:t xml:space="preserve"> </w:t>
      </w:r>
      <w:r>
        <w:rPr>
          <w:spacing w:val="-2"/>
          <w:sz w:val="20"/>
        </w:rPr>
        <w:t>BUFFER_USEDCOUNTm&gt;</w:t>
      </w:r>
    </w:p>
    <w:p w:rsidR="004C28F5" w:rsidRDefault="00A32800">
      <w:pPr>
        <w:pStyle w:val="a5"/>
        <w:numPr>
          <w:ilvl w:val="2"/>
          <w:numId w:val="108"/>
        </w:numPr>
        <w:tabs>
          <w:tab w:val="left" w:pos="2782"/>
        </w:tabs>
        <w:ind w:left="2782" w:hanging="150"/>
        <w:rPr>
          <w:sz w:val="20"/>
        </w:rPr>
      </w:pPr>
      <w:r>
        <w:rPr>
          <w:sz w:val="20"/>
        </w:rPr>
        <w:t>&lt;A[1]</w:t>
      </w:r>
      <w:r>
        <w:rPr>
          <w:spacing w:val="-3"/>
          <w:sz w:val="20"/>
        </w:rPr>
        <w:t xml:space="preserve"> </w:t>
      </w:r>
      <w:r>
        <w:rPr>
          <w:spacing w:val="7"/>
          <w:sz w:val="20"/>
        </w:rPr>
        <w:t>BUFFER_JOBTYPEm&gt;</w:t>
      </w:r>
    </w:p>
    <w:p w:rsidR="004C28F5" w:rsidRDefault="00A32800">
      <w:pPr>
        <w:pStyle w:val="a5"/>
        <w:numPr>
          <w:ilvl w:val="2"/>
          <w:numId w:val="108"/>
        </w:numPr>
        <w:tabs>
          <w:tab w:val="left" w:pos="2782"/>
        </w:tabs>
        <w:ind w:left="2782" w:hanging="150"/>
        <w:rPr>
          <w:sz w:val="20"/>
        </w:rPr>
      </w:pPr>
      <w:r>
        <w:rPr>
          <w:sz w:val="20"/>
        </w:rPr>
        <w:t>&lt;A[14]</w:t>
      </w:r>
      <w:r>
        <w:rPr>
          <w:spacing w:val="-4"/>
          <w:sz w:val="20"/>
        </w:rPr>
        <w:t xml:space="preserve"> </w:t>
      </w:r>
      <w:r>
        <w:rPr>
          <w:spacing w:val="-2"/>
          <w:sz w:val="20"/>
        </w:rPr>
        <w:t>BUFFER_DUMMYTYPEm&gt;</w:t>
      </w:r>
    </w:p>
    <w:p w:rsidR="004C28F5" w:rsidRDefault="00A32800">
      <w:pPr>
        <w:pStyle w:val="a5"/>
        <w:numPr>
          <w:ilvl w:val="2"/>
          <w:numId w:val="108"/>
        </w:numPr>
        <w:tabs>
          <w:tab w:val="left" w:pos="2782"/>
        </w:tabs>
        <w:ind w:left="2782" w:hanging="150"/>
        <w:rPr>
          <w:sz w:val="20"/>
        </w:rPr>
      </w:pPr>
      <w:r>
        <w:rPr>
          <w:spacing w:val="-2"/>
          <w:sz w:val="20"/>
        </w:rPr>
        <w:t>&lt;A[20]GLASSIDm&gt;</w:t>
      </w:r>
    </w:p>
    <w:p w:rsidR="004C28F5" w:rsidRDefault="00A32800">
      <w:pPr>
        <w:spacing w:before="130"/>
        <w:ind w:left="232"/>
        <w:rPr>
          <w:sz w:val="20"/>
        </w:rPr>
      </w:pPr>
      <w:r>
        <w:rPr>
          <w:spacing w:val="-10"/>
          <w:sz w:val="20"/>
        </w:rPr>
        <w:t>…</w:t>
      </w:r>
    </w:p>
    <w:p w:rsidR="004C28F5" w:rsidRDefault="00A32800">
      <w:pPr>
        <w:pStyle w:val="5"/>
        <w:numPr>
          <w:ilvl w:val="3"/>
          <w:numId w:val="122"/>
        </w:numPr>
        <w:tabs>
          <w:tab w:val="left" w:pos="1132"/>
        </w:tabs>
        <w:spacing w:before="136"/>
        <w:ind w:hanging="900"/>
      </w:pPr>
      <w:r>
        <w:t>[SFCD</w:t>
      </w:r>
      <w:r>
        <w:rPr>
          <w:spacing w:val="32"/>
        </w:rPr>
        <w:t xml:space="preserve"> </w:t>
      </w:r>
      <w:r>
        <w:t>=</w:t>
      </w:r>
      <w:r>
        <w:rPr>
          <w:spacing w:val="31"/>
        </w:rPr>
        <w:t xml:space="preserve"> </w:t>
      </w:r>
      <w:r>
        <w:t>5]</w:t>
      </w:r>
      <w:r>
        <w:rPr>
          <w:spacing w:val="32"/>
        </w:rPr>
        <w:t xml:space="preserve"> </w:t>
      </w:r>
      <w:r>
        <w:t>Glass</w:t>
      </w:r>
      <w:r>
        <w:rPr>
          <w:spacing w:val="32"/>
        </w:rPr>
        <w:t xml:space="preserve"> </w:t>
      </w:r>
      <w:r>
        <w:t>Data</w:t>
      </w:r>
      <w:r>
        <w:rPr>
          <w:spacing w:val="33"/>
        </w:rPr>
        <w:t xml:space="preserve"> </w:t>
      </w:r>
      <w:r>
        <w:rPr>
          <w:spacing w:val="-2"/>
        </w:rPr>
        <w:t>Request.</w:t>
      </w:r>
    </w:p>
    <w:p w:rsidR="004C28F5" w:rsidRDefault="00A32800">
      <w:pPr>
        <w:spacing w:before="125"/>
        <w:ind w:left="232"/>
        <w:rPr>
          <w:sz w:val="20"/>
        </w:rPr>
      </w:pPr>
      <w:r>
        <w:rPr>
          <w:sz w:val="20"/>
        </w:rPr>
        <w:t>L,</w:t>
      </w:r>
      <w:r>
        <w:rPr>
          <w:spacing w:val="-4"/>
          <w:sz w:val="20"/>
        </w:rPr>
        <w:t xml:space="preserve"> </w:t>
      </w:r>
      <w:r>
        <w:rPr>
          <w:spacing w:val="-10"/>
          <w:sz w:val="20"/>
        </w:rPr>
        <w:t>3</w:t>
      </w:r>
    </w:p>
    <w:p w:rsidR="004C28F5" w:rsidRDefault="00A32800">
      <w:pPr>
        <w:pStyle w:val="a5"/>
        <w:numPr>
          <w:ilvl w:val="4"/>
          <w:numId w:val="122"/>
        </w:numPr>
        <w:tabs>
          <w:tab w:val="left" w:pos="1181"/>
        </w:tabs>
        <w:ind w:left="1181" w:hanging="150"/>
        <w:rPr>
          <w:sz w:val="20"/>
        </w:rPr>
      </w:pPr>
      <w:r>
        <w:rPr>
          <w:sz w:val="20"/>
        </w:rPr>
        <w:t>&lt;B[1]</w:t>
      </w:r>
      <w:r>
        <w:rPr>
          <w:spacing w:val="-5"/>
          <w:sz w:val="20"/>
        </w:rPr>
        <w:t xml:space="preserve"> </w:t>
      </w:r>
      <w:r>
        <w:rPr>
          <w:spacing w:val="-2"/>
          <w:sz w:val="20"/>
        </w:rPr>
        <w:t>SFCD&gt;</w:t>
      </w:r>
    </w:p>
    <w:p w:rsidR="004C28F5" w:rsidRDefault="00A32800">
      <w:pPr>
        <w:pStyle w:val="a5"/>
        <w:numPr>
          <w:ilvl w:val="4"/>
          <w:numId w:val="122"/>
        </w:numPr>
        <w:tabs>
          <w:tab w:val="left" w:pos="1181"/>
        </w:tabs>
        <w:ind w:left="1181" w:hanging="150"/>
        <w:rPr>
          <w:sz w:val="20"/>
        </w:rPr>
      </w:pPr>
      <w:r>
        <w:rPr>
          <w:sz w:val="20"/>
        </w:rPr>
        <w:t>&lt;A[22]</w:t>
      </w:r>
      <w:r>
        <w:rPr>
          <w:spacing w:val="-6"/>
          <w:sz w:val="20"/>
        </w:rPr>
        <w:t xml:space="preserve"> </w:t>
      </w:r>
      <w:r>
        <w:rPr>
          <w:spacing w:val="-2"/>
          <w:sz w:val="20"/>
        </w:rPr>
        <w:t>EQUIPMENTID&gt;</w:t>
      </w:r>
    </w:p>
    <w:p w:rsidR="004C28F5" w:rsidRDefault="00A32800">
      <w:pPr>
        <w:pStyle w:val="a5"/>
        <w:numPr>
          <w:ilvl w:val="4"/>
          <w:numId w:val="122"/>
        </w:numPr>
        <w:tabs>
          <w:tab w:val="left" w:pos="1282"/>
        </w:tabs>
        <w:ind w:left="1282" w:hanging="251"/>
        <w:rPr>
          <w:sz w:val="20"/>
        </w:rPr>
      </w:pPr>
      <w:r>
        <w:rPr>
          <w:sz w:val="20"/>
        </w:rPr>
        <w:t>L,</w:t>
      </w:r>
      <w:r>
        <w:rPr>
          <w:spacing w:val="-3"/>
          <w:sz w:val="20"/>
        </w:rPr>
        <w:t xml:space="preserve"> </w:t>
      </w:r>
      <w:r>
        <w:rPr>
          <w:sz w:val="20"/>
        </w:rPr>
        <w:t>n</w:t>
      </w:r>
      <w:r>
        <w:rPr>
          <w:spacing w:val="44"/>
          <w:sz w:val="20"/>
        </w:rPr>
        <w:t xml:space="preserve"> </w:t>
      </w:r>
      <w:r>
        <w:rPr>
          <w:sz w:val="20"/>
        </w:rPr>
        <w:t>/*</w:t>
      </w:r>
      <w:r>
        <w:rPr>
          <w:spacing w:val="-5"/>
          <w:sz w:val="20"/>
        </w:rPr>
        <w:t xml:space="preserve"> </w:t>
      </w:r>
      <w:r>
        <w:rPr>
          <w:sz w:val="20"/>
        </w:rPr>
        <w:t>(Unit</w:t>
      </w:r>
      <w:r>
        <w:rPr>
          <w:spacing w:val="-3"/>
          <w:sz w:val="20"/>
        </w:rPr>
        <w:t xml:space="preserve"> </w:t>
      </w:r>
      <w:r>
        <w:rPr>
          <w:sz w:val="20"/>
        </w:rPr>
        <w:t xml:space="preserve">Count) </w:t>
      </w:r>
      <w:r>
        <w:rPr>
          <w:spacing w:val="-5"/>
          <w:sz w:val="20"/>
        </w:rPr>
        <w:t>*/</w:t>
      </w:r>
    </w:p>
    <w:p w:rsidR="004C28F5" w:rsidRDefault="00A32800">
      <w:pPr>
        <w:pStyle w:val="a5"/>
        <w:numPr>
          <w:ilvl w:val="5"/>
          <w:numId w:val="122"/>
        </w:numPr>
        <w:tabs>
          <w:tab w:val="left" w:pos="2033"/>
        </w:tabs>
        <w:ind w:left="2033" w:hanging="200"/>
        <w:rPr>
          <w:sz w:val="20"/>
        </w:rPr>
      </w:pPr>
      <w:r>
        <w:rPr>
          <w:sz w:val="20"/>
        </w:rPr>
        <w:t>L,</w:t>
      </w:r>
      <w:r>
        <w:rPr>
          <w:spacing w:val="-3"/>
          <w:sz w:val="20"/>
        </w:rPr>
        <w:t xml:space="preserve"> </w:t>
      </w:r>
      <w:r>
        <w:rPr>
          <w:spacing w:val="-10"/>
          <w:sz w:val="20"/>
        </w:rPr>
        <w:t>3</w:t>
      </w:r>
    </w:p>
    <w:p w:rsidR="004C28F5" w:rsidRDefault="00A32800">
      <w:pPr>
        <w:pStyle w:val="a5"/>
        <w:numPr>
          <w:ilvl w:val="6"/>
          <w:numId w:val="122"/>
        </w:numPr>
        <w:tabs>
          <w:tab w:val="left" w:pos="2782"/>
        </w:tabs>
        <w:ind w:left="2782" w:hanging="150"/>
        <w:jc w:val="left"/>
        <w:rPr>
          <w:sz w:val="20"/>
        </w:rPr>
      </w:pPr>
      <w:r>
        <w:rPr>
          <w:sz w:val="20"/>
        </w:rPr>
        <w:t>&lt;A[16]</w:t>
      </w:r>
      <w:r>
        <w:rPr>
          <w:spacing w:val="-6"/>
          <w:sz w:val="20"/>
        </w:rPr>
        <w:t xml:space="preserve"> </w:t>
      </w:r>
      <w:r>
        <w:rPr>
          <w:spacing w:val="-2"/>
          <w:sz w:val="20"/>
        </w:rPr>
        <w:t>UNITID&gt;</w:t>
      </w:r>
    </w:p>
    <w:p w:rsidR="004C28F5" w:rsidRDefault="004C28F5">
      <w:pPr>
        <w:rPr>
          <w:sz w:val="20"/>
        </w:rPr>
        <w:sectPr w:rsidR="004C28F5">
          <w:type w:val="continuous"/>
          <w:pgSz w:w="11910" w:h="16840"/>
          <w:pgMar w:top="1640" w:right="340" w:bottom="1000" w:left="620" w:header="588" w:footer="813" w:gutter="0"/>
          <w:cols w:space="720"/>
        </w:sectPr>
      </w:pPr>
    </w:p>
    <w:p w:rsidR="004C28F5" w:rsidRDefault="004C28F5">
      <w:pPr>
        <w:pStyle w:val="a3"/>
        <w:spacing w:before="114"/>
      </w:pPr>
    </w:p>
    <w:p w:rsidR="004C28F5" w:rsidRDefault="00A32800">
      <w:pPr>
        <w:pStyle w:val="a5"/>
        <w:numPr>
          <w:ilvl w:val="6"/>
          <w:numId w:val="122"/>
        </w:numPr>
        <w:tabs>
          <w:tab w:val="left" w:pos="2782"/>
          <w:tab w:val="left" w:pos="3432"/>
        </w:tabs>
        <w:spacing w:before="0" w:line="376" w:lineRule="auto"/>
        <w:ind w:left="3432" w:right="5642" w:hanging="800"/>
        <w:jc w:val="left"/>
        <w:rPr>
          <w:sz w:val="20"/>
        </w:rPr>
      </w:pPr>
      <w:r>
        <w:rPr>
          <w:sz w:val="20"/>
        </w:rPr>
        <w:t>L,m</w:t>
      </w:r>
      <w:r>
        <w:rPr>
          <w:spacing w:val="-10"/>
          <w:sz w:val="20"/>
        </w:rPr>
        <w:t xml:space="preserve"> </w:t>
      </w:r>
      <w:r>
        <w:rPr>
          <w:sz w:val="20"/>
        </w:rPr>
        <w:t>/*</w:t>
      </w:r>
      <w:r>
        <w:rPr>
          <w:spacing w:val="-7"/>
          <w:sz w:val="20"/>
        </w:rPr>
        <w:t xml:space="preserve"> </w:t>
      </w:r>
      <w:r>
        <w:rPr>
          <w:sz w:val="20"/>
        </w:rPr>
        <w:t>(Glass</w:t>
      </w:r>
      <w:r>
        <w:rPr>
          <w:spacing w:val="-7"/>
          <w:sz w:val="20"/>
        </w:rPr>
        <w:t xml:space="preserve"> </w:t>
      </w:r>
      <w:r>
        <w:rPr>
          <w:sz w:val="20"/>
        </w:rPr>
        <w:t>Count</w:t>
      </w:r>
      <w:r>
        <w:rPr>
          <w:spacing w:val="-7"/>
          <w:sz w:val="20"/>
        </w:rPr>
        <w:t xml:space="preserve"> </w:t>
      </w:r>
      <w:r>
        <w:rPr>
          <w:sz w:val="20"/>
        </w:rPr>
        <w:t>of</w:t>
      </w:r>
      <w:r>
        <w:rPr>
          <w:spacing w:val="-8"/>
          <w:sz w:val="20"/>
        </w:rPr>
        <w:t xml:space="preserve"> </w:t>
      </w:r>
      <w:r>
        <w:rPr>
          <w:sz w:val="20"/>
        </w:rPr>
        <w:t>Unit)</w:t>
      </w:r>
      <w:r>
        <w:rPr>
          <w:spacing w:val="-6"/>
          <w:sz w:val="20"/>
        </w:rPr>
        <w:t xml:space="preserve"> </w:t>
      </w:r>
      <w:r>
        <w:rPr>
          <w:sz w:val="20"/>
        </w:rPr>
        <w:t>*/ L3 /* Count 1 */</w:t>
      </w:r>
    </w:p>
    <w:p w:rsidR="004C28F5" w:rsidRDefault="00A32800">
      <w:pPr>
        <w:pStyle w:val="a5"/>
        <w:numPr>
          <w:ilvl w:val="7"/>
          <w:numId w:val="122"/>
        </w:numPr>
        <w:tabs>
          <w:tab w:val="left" w:pos="4383"/>
        </w:tabs>
        <w:spacing w:before="0" w:line="228" w:lineRule="exact"/>
        <w:ind w:left="4383" w:hanging="150"/>
        <w:rPr>
          <w:sz w:val="20"/>
        </w:rPr>
      </w:pPr>
      <w:r>
        <w:rPr>
          <w:sz w:val="20"/>
        </w:rPr>
        <w:t>&lt;A[5]</w:t>
      </w:r>
      <w:r>
        <w:rPr>
          <w:spacing w:val="-6"/>
          <w:sz w:val="20"/>
        </w:rPr>
        <w:t xml:space="preserve"> </w:t>
      </w:r>
      <w:r>
        <w:rPr>
          <w:spacing w:val="-2"/>
          <w:sz w:val="20"/>
        </w:rPr>
        <w:t>CSTSEQ&gt;</w:t>
      </w:r>
    </w:p>
    <w:p w:rsidR="004C28F5" w:rsidRDefault="00A32800">
      <w:pPr>
        <w:pStyle w:val="a5"/>
        <w:numPr>
          <w:ilvl w:val="7"/>
          <w:numId w:val="122"/>
        </w:numPr>
        <w:tabs>
          <w:tab w:val="left" w:pos="4383"/>
        </w:tabs>
        <w:ind w:left="4383" w:hanging="150"/>
        <w:rPr>
          <w:sz w:val="20"/>
        </w:rPr>
      </w:pPr>
      <w:r>
        <w:rPr>
          <w:sz w:val="20"/>
        </w:rPr>
        <w:t>&lt;A[2]</w:t>
      </w:r>
      <w:r>
        <w:rPr>
          <w:spacing w:val="-6"/>
          <w:sz w:val="20"/>
        </w:rPr>
        <w:t xml:space="preserve"> </w:t>
      </w:r>
      <w:r>
        <w:rPr>
          <w:spacing w:val="-2"/>
          <w:sz w:val="20"/>
        </w:rPr>
        <w:t>SLOT&gt;</w:t>
      </w:r>
    </w:p>
    <w:p w:rsidR="004C28F5" w:rsidRDefault="00A32800">
      <w:pPr>
        <w:pStyle w:val="a5"/>
        <w:numPr>
          <w:ilvl w:val="7"/>
          <w:numId w:val="122"/>
        </w:numPr>
        <w:tabs>
          <w:tab w:val="left" w:pos="4433"/>
        </w:tabs>
        <w:ind w:left="4433" w:hanging="200"/>
        <w:rPr>
          <w:sz w:val="20"/>
        </w:rPr>
      </w:pPr>
      <w:r>
        <w:rPr>
          <w:sz w:val="20"/>
        </w:rPr>
        <w:t>&lt;A[20]</w:t>
      </w:r>
      <w:r>
        <w:rPr>
          <w:spacing w:val="-6"/>
          <w:sz w:val="20"/>
        </w:rPr>
        <w:t xml:space="preserve"> </w:t>
      </w:r>
      <w:r>
        <w:rPr>
          <w:spacing w:val="-2"/>
          <w:sz w:val="20"/>
        </w:rPr>
        <w:t>GLASSID&gt;</w:t>
      </w:r>
    </w:p>
    <w:p w:rsidR="004C28F5" w:rsidRDefault="00A32800">
      <w:pPr>
        <w:spacing w:before="130"/>
        <w:ind w:left="3432"/>
        <w:rPr>
          <w:sz w:val="20"/>
        </w:rPr>
      </w:pPr>
      <w:r>
        <w:rPr>
          <w:noProof/>
          <w:lang w:eastAsia="zh-CN"/>
        </w:rPr>
        <mc:AlternateContent>
          <mc:Choice Requires="wps">
            <w:drawing>
              <wp:anchor distT="0" distB="0" distL="0" distR="0" simplePos="0" relativeHeight="251662336" behindDoc="1" locked="0" layoutInCell="1" allowOverlap="1">
                <wp:simplePos x="0" y="0"/>
                <wp:positionH relativeFrom="page">
                  <wp:posOffset>790130</wp:posOffset>
                </wp:positionH>
                <wp:positionV relativeFrom="paragraph">
                  <wp:posOffset>244905</wp:posOffset>
                </wp:positionV>
                <wp:extent cx="6004560" cy="6076950"/>
                <wp:effectExtent l="0" t="0" r="0" b="0"/>
                <wp:wrapNone/>
                <wp:docPr id="213" name="Graphic 2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6C1CAA69" id="Graphic 213" o:spid="_x0000_s1026" style="position:absolute;left:0;text-align:left;margin-left:62.2pt;margin-top:19.3pt;width:472.8pt;height:478.5pt;z-index:-251654144;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6mPsR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XQj9dXj7tPHNIfXR72Vwjo89PxLXR/ffrLwbZ4fPrT/ua/&#10;j/zDm1/9i/3h6DRf7g6fjJYNXn2p0v7lLO3bL6erG/5y7royzRzKDf82d8u8TfU83uzexo/f/HQ8&#10;/fF2X5fa/fyn46kd14f4bvcxvrv58hjfHjh0O+6Hetyn6yuO+3B9xXG/b8f9tDvZzxl/9u3V52e8&#10;fPzKiv37p/3Ptz/sK+XJNtL367qsCAqWp6UrZdpsTVj+Svnw+Kuf6JZpHub2E9PWj93gPxF08fWp&#10;/YZuXtHrRj+P87Qsgn6ahuIc2Y+Oin5cylB8B0M/F8VPX+YBK647nvtxztffVs5xcvJt65cpZX+b&#10;Spl99XWcul6Q91NZtrb6Oq/zEhoTQoyvTZjrMpbNZbNuZe7nlJl1WKdhaKtv/bBs+erL2s0j+muS&#10;2YaRH0hXX4ZtjYPahmmaqnGhOsFzfG28z8s89H0ws23Lmq4+s9Ov5ChdTj5tI8rlgtyWUgT5NIxr&#10;kKNk/Kam9sFzfG28Tz2Gsvjq01q6fPWydB3Cq4Jcx2Faw6hi1fjaVi/Dug2hBN0woZ0ZM+O6bIML&#10;cpnXfs4VfqzcNGY4siLkPnZzv/jqKCRnnDIzzBsepK2O6W1zru9IvccrVslM21bWXO5D3523ioJh&#10;iikzODOzz7Z6P/RoZybIft62zpnBaKUnw7ljn3V1PM64iNXLPONNK/m4diNOJGWm9HbwjXzsxyG3&#10;1b4M0+imPaz8KkW+zb2vPpQOW8mZmYcFv1uZ6bFy4Qn6tV8Hl3s/rSvKnG11ICQU99ic0iQ88DAu&#10;2HNjplvZaclXJz7NbtrdhMLnzIz9PIcCd0MxxjLeR3RgC2a6YRSSwVN0U7Omsq1TwUVlqxd8y9pO&#10;teDEhk7wPk6jM1NWfFTJV0cWXd9OtawzzORKgCPaIDElKOvKKeXhYOiHDpJKjude+1yQOJnwwGXD&#10;mIQSkGesHsoQZK/8OyQYUNVftlwEL8/cdUcYExpTyGFi7Y1cJbe8gajq1P24dFt+opBMYRlrt3W5&#10;eyy49rbJYZjnkp9PUC5lRJCZFuKj26rjMG5driTYmvNrnKtccCyDZy8FBRGp1FD6yKQKVie0dSS7&#10;cW87dWMnznAqM+676sdUph7nlQnE0okIK5YO5iFxI0lzahLNacype/Mh7plnginizFghSHAqjfOF&#10;6Njn2tfjz1Y/+WXqtQ1vS8jFkgwVzSdsMhIX2BJJ17BtY1QO69LPQrXG0p0LjY3zxzAyyYwr5Z1v&#10;dRtJRHLJoIlrlA3bvE4iqpjRj67pbMNKgoyZqaOqauRzx05FSjdRKLgdIZXCXvPVt4F0pSrB3PGj&#10;osiYEV3fjmlGpP2Wm/8M6+5XLOHBlabMLBQKpP5mS5DPm6jXFo7JNbKS9zkz69j3rjOVGSF3itke&#10;tWrMTFsneKfKIaNw8tKPY+6dN5KPJcj7heQ7lUzfIb5IAUmTR0q3TGn6Dj/H0Ve3tJHeTblsekIi&#10;Ru30VLKiAqOIKRFzJ0rJkYww5acnfTlXp0QNkV/0lCJ98IM7LuJs+57TInzW/S4UJiJvvAxWRD11&#10;87A/3rYtGRLyDyEiVFTnQ+hJN8+JyUVEhMqWk2jbQIcILblYqQtWKsi6bdSPkkzQ45zcwviO/DP3&#10;DpwClVUzgsJ3xBSxfkcxEUlqQfGEmuIJw48XTlnlYj2VW2dgXEskCfyCn2f0E9RgLjn/BqFEFjIM&#10;K3mzoB/QtKidFqKc2G+hdoqYi7OjYMnXBwVccMn1fMdCji74x/F0RNpGz+ERxVKzxNDPSAqeeqBc&#10;z+mpJgOo4WfZTk5PTX8GpeC+jGL9Af+/RhY4ll5krVYbUDn5fkF2BJrS49lKAB7UpTNhO90vWdEZ&#10;4SNbKuTfOX1ZN5CFKn8snpxJ0FO5kOk2eoppkWlgf925IMUcBaJC5rKcvQOGQ7DMuKcCmcH1KjMd&#10;0eYM4IZPjK8NawI0XD3iVUsXtoUziNrbTH3ZclUg9QU+qsxQYXaT0hwQ8/lcYgILCGyKAAn77aQI&#10;Fys1ciobAiRFlNekRGvympy+J4X9Sg+ooeipur26K1SwuPV8/WFYaIs0+VAXkk8IevIH1wXSePOF&#10;Of0IuOZpZzE8S3la0AzwiTgvjEZoPsFnpfoxZQOdJb1R9FN/Bii2CZxFedp1MR5cmck3hHwmYksU&#10;IKgS2GIunwnnQaLf1l+3VSVk+MoxUOUepEgAuc8j3csi12+NjCOoSdjXtC0qgcPEZ49EQK0EdhEZ&#10;C/mFJ3xl4SiEZyOdXMDymj4sOE5lL6WjPeL6RpGDiubnhX5ODiwCdYCHCXtE/xcvXcjCSJSE/hA6&#10;A2OoqA6VRuZre2AW0MW235mwrTI9g0WtI2j2QmtlE2UgkY4iuuknTSpSAXFeHQ0Yr46gB04X8uxG&#10;HJb7w7lgMbm9WPJ43i69PkCQTDwEi+gfYYtoXu4dtp5uowtn6bdFpA2UdtHhwdey89wXoruTB3XE&#10;UkYRKlBFk0Y9KX6UsjDdKoA3rsTJAXaFI6HMCT8C2AmwkguS1QGl6uoTnaRebRU0IFo2GMlW8iBN&#10;HRpwAMFlNCQhO1U7SEcPAMpqAZmSY4BnlwkII0xq64Yhsp2BExMWsuGEPUCDvM4KyiCXCn2nuQK8&#10;puyJbnO0GoDlaLKkorGC/dykxBngMwW9lUvN/gwspcua05OPjOCHNV5h6QQ7QU94Jr1s9JRpQi3x&#10;Z/SZPHmEeZVrgsSA2rpikgBsovVIrAJM9/2SymqQHwgjKrmpI+vPrbAH2OcA2n4x2kHhz2hMQYZN&#10;PoZvCn9vPiQqFVA5AlAufyrRPpJxA+eV/tDRNB4aP0iLKiezLcoaDNblSf9xENk79BQHLp+XVIr0&#10;EKivGj/j2E2qsjR0JNroNmswCf23mBxNfdp6g7KXi1hMFDWvAPjQY54YjaibRqLWi/JDuAT40JZD&#10;GZqZWfvQUtDs2EhbCP0tuJhFkNUIejowbjYjGD/QoaAHA/A0gCSDYYLYQYgpvrYa0Dq6kca8jJ6a&#10;3tNm4FgQ3jyw45X7wXtIyIcCXKg19MzNtBPowXJUk4wzotD1E8PqFcBlZWnIc8DiRGKCG7HWg6+/&#10;YkK5m6CkIFI0QGMcGPgQZk+coyV5Xh/8Xp0vk2SsaW6CIICfyyP2ZY0OPXgNs6Flu/khkMeRRkdO&#10;c8lsUGkGFbx6R4sIyKlaQ2IJR922DUcUIdYexY88qIAtU2/m65ML03Br64MUAPIJeooFKmo7BvQD&#10;X58fAw2CgSTb6UlCldkQYMIs64iGUFNEThbsOSsZq5lc5obAOTvM1/kBwsLppfTUZzhEp5/k5BCj&#10;bAz6BT9bIfaI9Ttyy9AHy26EWwFSWgL9oalvSETKfyEhI3Wu5zXYKJHYb1mAwV3fSP5oEIr1gWQC&#10;bbFmjdovqZA16Ss/o8Ezar90mkM+AKyGOab7HUG7aNG0/WKd6nyZ7WJoxPmZZ+bK8vXNCwXuCRhl&#10;beuMn6Eb6R26/mOaK5V5Rk8kpWJ3+U9Yr+KHYsHmzep+AZrMxafrkxoD6DR6ClRGJgT9Mp/1AW2m&#10;Fhb0lOyeHZNE4BPFeU2AFefzJdCrbI5c1EaK2/lSSWj+l81Hm2jwFASU80+bmlaWr482izDDeVHM&#10;hn9GtCJN6W3MxsOejX9YZpqeFzkWqUrjh/FLy0xzerxDoKson1VCKT3DCzFLwfGSNSl6xtY8Oy54&#10;dvMt6fo0rnBqjX+Ez38pvbWumERo9Ph2PFBOfzECv2aYn8sMJu6bwIueD+1SmCc7ZvLfsxUsCJ+U&#10;b8NqGhrvptYUf0TA3IxpfZFjNbEyVAlHwq2AYkVRTI1OoBT0dACKt8tGamgqxpR/ULE6t135pxSQ&#10;akqCCA7X9otoe9X+tUEpDxsMFjEhlssHyzq3B2nGkYEIMwOjxK83fggz2ITY70y/r4UNmt2wr9Yn&#10;CnCmVT4MEdioszAbECqXzwhmoIpi5EMF19anpO/FFJINHUQRanDroM4XbYi0A7AVRFrwD0S/eXuZ&#10;GloOceIHMeSQP7C1kg9eaAj9B+ExQCOVp0GxAOdV/jTrqW0EPZmeg0K0wyh+xPo2huYo8Yj+yzBJ&#10;motPafyAMKxiDBANmKzF2vwDkI9Kg5i1XhzkptsNZCLS9I1azy+oELUZIRfnCwFG3vhhvM4q+1T+&#10;m93xcPkzgQtAm9IDyIGx+X5tZFiEYULM1yYn0iFrz9e/6NFfM2xsI260bYKckU5VKN3FsEH0s4qk&#10;uQlwIjFshN8HTnQ3ZNOconqgr2iwQV2f6nBTZs8YxoUdvKKYmK4AIvdYxkl/HYm9JCZKYnC/iB49&#10;kz550oLHsgmBJlbmOelbpNrxK3qSZEA9RU9T2LWb4MSOBD3NGx+WInqP6oIUAcOG+Bv/DK2RBubr&#10;E47BURs9vU/VMrTwHpA83StrwIn1OxA2914MVuIKcnq478Kbkr8D+gv6nlFXP1/QBrLAlJ4bN5yR&#10;e6Npo4jLk2TCL41L9y5U35bAZ96Lso0gEN6a/ElEY8zsPMoK9k/LRfBvo1ve6yIuEGwEP4RK5kra&#10;+YKS4AZy/oH+rM3f3Aq4m0rCmb0BpXJ64CeRXWJeiNzlSXuE4dacH+5UxagvzFNyCfkgQO5ANn5A&#10;fAid+frwH8NhNphLB0DQ29UL90BMe75A/ojT90vgtKH7XH+YXYzzsnaZaOGjP8wTuv0CICwiO0M/&#10;DRVq8gGHZTw+54eEyaaCqz5gm6TKgn6h8Ax6UjsxsoBDY1ow5GmZr7J3xjgiu2d11dKxCR9rA1b+&#10;wSRon6b8M+NrQnd6ODt3NyKMxdfWG4ABK2GcnugiWnD4S1qsvl96lTQFc36QOIGurT8ywyX0h3gE&#10;VOb2SNua+lCs/yzevSx+/bb4yNUjxjQa/y/QT+bhbEim0oPeINBcPrTQKODa+jS4SWuEvWMsTNW0&#10;9QHNQBhT+Zg/B5UIfqqvyO0XoNL1B/7B1wX/5M+rX7160X4rxtzyB2oHG+jK+ScDsLa86T8pGrd+&#10;xX657sT4pdMDg4n8YWCeNsZM4L8C8ql8AMHoTPj6lA/EspweD+egEEgEybo4X9wDUGJdn2KSaknE&#10;F0Ict3KcfuVqiDiviRmcyJeAvNUABtUG+IvbO6UrXd98v0y4WY7a/BUDBiofoJohwXV68hPVeyOH&#10;AWlt9GCoNm6Yyp8blhT9Tm/XdKIwCT8YX5s/HAwUdRAVlIoOkDgvwJEYdrfJ6Un4/4GU3NrgVT42&#10;PaD02YYcI//nR6lY8/0yic61/rY+gQPzEfTcFfLLbmS3hAOhz+RvACptfWZ57UZiKn+wHZh2egYq&#10;RXWOv+JKieubNRxFvCO/hW2Pdzi6UVXbdBAw4MbPwpCe6M1jswyqOf9kS6Z72X6xWa4wBf2Cq87t&#10;ERVm6sXPixsxVBv5+mjY6E0EkEH6A/n5gj1S8IR8mN8Q/pZmNqi0+x98qZ1Ful96MuBBLk/raeT+&#10;yi4hAbK6PljPNrdfNIz8J/THUu9c3yhIGaGL+pHoK/wzY3r0kZ0fi6cC5Dd63GDjH9dIQZXLB4jM&#10;bLDZO3C3APlHfkFcPDSwVdkL9IxJOj8MGUh8wMaUYjaCZFihR5cRi/CbrzBbYKNxcFWFZGNFeHUX&#10;6kVYZOMSirutgdYwmFt+DOSp+Db/DQBUkp4kCNdT0w4bdBJlgyXC5zQOHEneXqaIWfwYDHmSaS5Z&#10;HLf5Gj9WQCh+6ATGWCYujF8m5LOQF1BKVTVluggnmcsTgC/2y5RBBeRTNzHzwkQ0WbiygB/K16cZ&#10;ydRV8EMNJNwuORCJgdNT14q01W7IYsguz5UbaGK/do3H0w7SRJ5hEPyUaaGQ8fVJg0Rv3ryWQXVN&#10;32jeijSITmkXsywU/RiAKAsXe7jAywAmLW18LD0vzpdJ4cYPZYlBWik9V8iovpyeolPJk0c48LVO&#10;D+inYETy1LhgzUasBhX8PKNnoBmUIacHl6WOebn8qdxXD5Okcwy/CPmAStEdbuvjHFQTjTSGVNXL&#10;GPJR9ZQT3HQWGqv+WIUiyk57g4ANNHoDNZX8Dadx/4C+YTvCfnG24O9tfWwHbRXyn4DoXf/ptNNG&#10;zukROHeHfP0X6BstYXtsq8oH21RlIQ0ogpDLxwZ7RZMaf8LAkZ8XLSLGvnP+7eEX737YJBGDyjn9&#10;c/1/iT4/p3+JvdDTNp9W5UNeqZry7NfAeadHnsoe8eDxnov1YO0yRepPiBAEDF9/pPcj5EnqE7OA&#10;NLTtsPP1YSDKqgGMTz3uRNpq9w+cH65NyTSafCb0h3xdza5ZnzzejcG/oQ5C/63JcNY3YFNxf4WS&#10;xC7SNv5pb1OU5fLBwjdPuxEUY36CH4BGHHpb396IkevTtYl4gTOxubdUH8A1YhaKnjwOUfFDoo2P&#10;qvpMSUyIFOvjTbxsI/uxCYycnj5T3CHG9YJgCHmiZJZDVn7IJ21OKN0voFSMkNepN5UvkfiT4bb1&#10;aTpz8TRfH2zDBkUqPxsTKgrmrinqOT8EpBLyp+t9Lnt4ZZDDzvnB5zOVUvkh8aNPKPgnWof/sWsU&#10;CkYBVrWEoK1vl7NU/gOGaO8imHwwfeK70E80/jw0wnwKbYF8v/byT5RhNvMiZg0ZwbeHJp0fMmnR&#10;pgJpx/142Un/yVo+qb5VFWj6QIsUWxD6jLnglZ0ferYqH7auVsCONOjQ0JwfuzfvN2WAVEgtBf91&#10;5ijybbuBn58Xk8scmOcDYATcWkj5wVZovHo+QGXIXRlBf6mifc2ymYyebl49BKyfMO88XaqaURt8&#10;f7MybsdZ3y1TChoZDN+0oEHyjUsS5Lyw5K0zcF/1ZBKwVx1xNhOjWlV3s/n13NNsJ8xkNCE+Z8bq&#10;R++j2gCe8FfMgzJo56tb7Zm7f8gZU2jmYkOcQpvJx4GN/KBgRjhznl9kMKGtbs1FcauP9po1xpsa&#10;MKUtXFsxWMlTB/P8ZNG5EtBhcM9DiqKmF1ExZqibYRGw1Rub5ZIKv6aZcGErBkjRTzLvsN2LduLT&#10;06aa9hyN7T+VkV02IMOo9PTUpT6Q+gDnOH2hMMyjKcktBVrTTmAmCk5xZtRGFDltfSKBvbmR8g9o&#10;jS06/cKYtFB/Bn5JsZ2eBzpVds68IEmV0xPIVDZgI3quRBYc7Q2NjH9uuVM8unxIbhnqE/QYlaMh&#10;yHMldc3pcZo81dX4Z7rSpuZTfuCZuw1OD3CkqhHexImbQ/hx0kOBJoB48v5hWx9HK6sXQ/eimiLw&#10;6f0CQTtojWrToc71gYKRnMejI8CgGiEd7fJJoBv2GPMZ7w2zj68+pIALohNR92vj5jYenckf94z+&#10;eLVjr4WjGyl97dt5NkDeh9tK6QmjiN+rU65hYQCCHgPzkVmMizaVoMd87Q1e8yfktmxF6BsVBW0D&#10;pzdwNTxcyDG+ujzR+LgJxPnS4sr9CRMZ9Mn8fCl9KSbz/bK+PR1U+Sdk2LOOmfzhhtTB/ZXfGszp&#10;uffu8RR7oSGZ+zerdXBwlR+uD+APhXwYNY1nBaEHucjpyQ6ZsXP/Rs/4a4QJucfXJn+CHu62Vacc&#10;Ly8o5PIsjCDyNKvzT10i/C0BnoQj1mdiSjRpmbOhgHV7AZ3HO6bnxYNnXCds8jS0wpC47LyA8y5E&#10;4JDLKzSRSDYY3WqbsKBtV8saUxfDPO9ixHNUgL9oktiGPTMaYrWXWFRSyWNCZ7XjaXVzkamYUB17&#10;P6OlEThRMbuF3Gkee9pBQ0w9r0OQJ7C2oha148qRUGtsMka0zQsxqpHzj/zpM4SZkSDnZg8IbsNM&#10;vl/uEYgwj04T5V0+RDG7XJnKEwEh9rY+3Qx7yiKlt1EF9ljlb3m0CNu4ZYZxY30qUBpc6fr2qC2p&#10;SVvfci6hDwyLUpU4/0Ql5YbwyziKRl+VQ/HDlUUej6n80JTnIbqcfx7LI69s9DbpK0Brq2MYzvD1&#10;caLqvABRuB7V6G3KR5VVICgW2o1/8FDMJQ/bpKngoB7m6SGZi0zPy2bPoqlCFOA91Zzenpk809MT&#10;FaCmXbaJh6apUMG7xfr0hIhkvl9AHZE22W1NA/KbfIjCYvYMRIQr+E1/SLkx5dwfWsvSLu1W/SHH&#10;5fhS+Vg5SHXk9NT/Iuxd9uivGTZwKSFUCjE0KpToYtiwqcjYBnchpBnXe+BuZtyMU9kf9TMpvZux&#10;3V0TF9zso03+/x28ppioak009axRDpAAP+tLYqIpBGbp3o4ZGwXJMaxGNGjaQYamEFGyUNpmzVmA&#10;ajFEkeveM3KcHncWcl9HP56SKfZrL8uJ9W1SB5C1ygcEVc298yA9EwIRO+p79zn/NDyJf76+QQyC&#10;H+JdzBHxfCkYg6InCfQ5T2IOniOP9dzRoTB0X003UAE9NgXOy+jOPyWlgBholtBR9VyFyGHDLJmv&#10;pkdFkRL0uFJRAhm9PUxcz4spLrvjk69vHUBfHwExtyfoCS+RjRLIVAOcKTGUzPWH+QyOLF/f3krx&#10;FPwl1sLjhTaaWrfLtBUJeb68Xc3x5WEdXQ1zD58SX1tFYzce41MQSGJRvTy0MuBiTRIXv82hieMF&#10;+rX03I+LqUGhnr/Z3H+bN7EBDnc+9sC9cj5MBtuEhXFvoxwiTwSAsJtFjZzbduqswMLjnRee57SX&#10;hnJNZn7RR6UAqSwhSsnJA+KNTT7fSH6ygemZ2y0XvdQ4IsPiqGLbKggYr9PmzJCFBXBhG1UJKH13&#10;Rt+qIK0nLWzKKhDaIo2ca8riPR4exKPJ7MfEtzLbs2u7LR7ay8HirVUSQ64qNodJsCXZTiVDL4ds&#10;sjGDcahHGHgdlkHL5g94F1cC0KzHk2ZVMuD7dmEx0xkkwzPiHhyoOHmcSdHbx4PU5Um4CSZ5sGK6&#10;wJpBzg6DOrlzsjzYXoEw8+Pyg/ocJDyf4UWVnFlleyY026y92MnDRo2c4WYxGUVSS6HSyAmz9nB8&#10;unqF51xrXuA6CE3xiYFULwbq5Kvbm1WtQmOAjIiek1eMpAkSlJ3iSJBToXj9R97PVEtObs87+gxA&#10;faNPaAGOAEX38sP8iIoh0NicQ4shTHcpv8qpWhrU6K22y7Ue58FYRzMS/AIhTpVD+JiwEnuJR3Qt&#10;7OnxuLpsrx8RQoU86eKfU1I8rZgBQHNRZd8vUAhxXKxvcICnRKBh6h1a0ic7pSZPFF+9v0ZKRPwI&#10;+MBeSVApEZdxcfH1vJgPkSk4KXI8lGF3bOyjXlJjQT1Z1tcH2zhXipELxdfIiSbC65kf3qRR69tM&#10;SMiTFgM1YMqPZZiRMhrGLlBb7IMmtPMPdmUdjHx9Ppwq4EIAfd7aVvQ4HD/fl5QcFFiUWU2eZEiE&#10;JLG+fRBT2Bd4gwjn9LwMtWzr24SlgG+4ZoKJub4RcLk7Ivgx/Qz/AHYruqz2/FfkOvQIdEHMDhkb&#10;c/4pL0VXcDLp+9gAJa7e78WSPvT4FVB5hpJ53KcJiRb51xeZL8IGFs49JOX+h7DOym1pewoyTwJQ&#10;BkZWXdvovxiwl2n/RcYvCodPwj1/MjPfP//s5+P+4f7DH+4fHuwTio6HH99//3C4+nnHhzz/2/r9&#10;9/8+1o/e3j08fdy1vwVZOyufk9cPaX62Tv3s6uOTfaT1Zz64+v3+wy98EPZnPvn63fXxf37aHW6v&#10;rx7+45GP2mbPp/jmEN+8j28Op4fv9/XDxeunJx2Opx++/Nfu8HT1xLfvrk982vWf9/FB3ru38SnW&#10;ttkzrf3k4/5ffzrt7+7tI64rb40j/8Pn41PdgH9SuX28+PM/V6qvn6f+3f8KAAAA//8DAFBLAwQU&#10;AAYACAAAACEARW2Y0N0AAAALAQAADwAAAGRycy9kb3ducmV2LnhtbEyPQU7DMBBF90jcwRokdtSm&#10;DSFN41QICQl115QDuPE0CYnHUcZtw+1xV7D8mqc/7xfb2Q3ighN3njQ8LxQIpNrbjhoNX4ePpwwE&#10;B0PWDJ5Qww8ybMv7u8Lk1l9pj5cqNCKWEOdGQxvCmEvJdYvO8MKPSPF28pMzIcapkXYy11juBrlU&#10;KpXOdBQ/tGbE9xbrvjo7DT372mSfu9590zisaMdVsmetHx/mtw2IgHP4g+GmH9WhjE5HfybLYoh5&#10;mSQR1bDKUhA3QL2quO6oYb1+SUGWhfy/ofwFAAD//wMAUEsBAi0AFAAGAAgAAAAhALaDOJL+AAAA&#10;4QEAABMAAAAAAAAAAAAAAAAAAAAAAFtDb250ZW50X1R5cGVzXS54bWxQSwECLQAUAAYACAAAACEA&#10;OP0h/9YAAACUAQAACwAAAAAAAAAAAAAAAAAvAQAAX3JlbHMvLnJlbHNQSwECLQAUAAYACAAAACEA&#10;f2+pj7EdAACXfQAADgAAAAAAAAAAAAAAAAAuAgAAZHJzL2Uyb0RvYy54bWxQSwECLQAUAAYACAAA&#10;ACEARW2Y0N0AAAALAQAADwAAAAAAAAAAAAAAAAALIAAAZHJzL2Rvd25yZXYueG1sUEsFBgAAAAAE&#10;AAQA8wAAABUhA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rPr>
          <w:spacing w:val="-10"/>
          <w:sz w:val="20"/>
        </w:rPr>
        <w:t>…</w:t>
      </w:r>
    </w:p>
    <w:p w:rsidR="004C28F5" w:rsidRDefault="00A32800">
      <w:pPr>
        <w:pStyle w:val="a3"/>
        <w:spacing w:before="130"/>
        <w:ind w:left="3432"/>
      </w:pPr>
      <w:r>
        <w:rPr>
          <w:color w:val="FF0000"/>
        </w:rPr>
        <w:t>L3</w:t>
      </w:r>
      <w:r>
        <w:rPr>
          <w:color w:val="FF0000"/>
          <w:spacing w:val="-2"/>
        </w:rPr>
        <w:t xml:space="preserve"> </w:t>
      </w:r>
      <w:r>
        <w:rPr>
          <w:color w:val="FF0000"/>
        </w:rPr>
        <w:t>/*</w:t>
      </w:r>
      <w:r>
        <w:rPr>
          <w:color w:val="FF0000"/>
          <w:spacing w:val="-4"/>
        </w:rPr>
        <w:t xml:space="preserve"> </w:t>
      </w:r>
      <w:r>
        <w:rPr>
          <w:color w:val="FF0000"/>
        </w:rPr>
        <w:t>Count</w:t>
      </w:r>
      <w:r>
        <w:rPr>
          <w:color w:val="FF0000"/>
          <w:spacing w:val="-1"/>
        </w:rPr>
        <w:t xml:space="preserve"> </w:t>
      </w:r>
      <w:r>
        <w:rPr>
          <w:color w:val="FF0000"/>
        </w:rPr>
        <w:t>m</w:t>
      </w:r>
      <w:r>
        <w:rPr>
          <w:color w:val="FF0000"/>
          <w:spacing w:val="-5"/>
        </w:rPr>
        <w:t xml:space="preserve"> */</w:t>
      </w:r>
    </w:p>
    <w:p w:rsidR="004C28F5" w:rsidRDefault="00A32800">
      <w:pPr>
        <w:pStyle w:val="a5"/>
        <w:numPr>
          <w:ilvl w:val="0"/>
          <w:numId w:val="107"/>
        </w:numPr>
        <w:tabs>
          <w:tab w:val="left" w:pos="4434"/>
        </w:tabs>
        <w:ind w:left="4434" w:hanging="150"/>
        <w:rPr>
          <w:sz w:val="20"/>
        </w:rPr>
      </w:pPr>
      <w:r>
        <w:rPr>
          <w:sz w:val="20"/>
        </w:rPr>
        <w:t>&lt;A[5]</w:t>
      </w:r>
      <w:r>
        <w:rPr>
          <w:spacing w:val="-6"/>
          <w:sz w:val="20"/>
        </w:rPr>
        <w:t xml:space="preserve"> </w:t>
      </w:r>
      <w:r>
        <w:rPr>
          <w:spacing w:val="-2"/>
          <w:sz w:val="20"/>
        </w:rPr>
        <w:t>CSTSEQ&gt;</w:t>
      </w:r>
    </w:p>
    <w:p w:rsidR="004C28F5" w:rsidRDefault="00A32800">
      <w:pPr>
        <w:pStyle w:val="a5"/>
        <w:numPr>
          <w:ilvl w:val="0"/>
          <w:numId w:val="107"/>
        </w:numPr>
        <w:tabs>
          <w:tab w:val="left" w:pos="4383"/>
        </w:tabs>
        <w:ind w:left="4383" w:hanging="150"/>
        <w:rPr>
          <w:sz w:val="20"/>
        </w:rPr>
      </w:pPr>
      <w:r>
        <w:rPr>
          <w:sz w:val="20"/>
        </w:rPr>
        <w:t>&lt;A[2]</w:t>
      </w:r>
      <w:r>
        <w:rPr>
          <w:spacing w:val="-6"/>
          <w:sz w:val="20"/>
        </w:rPr>
        <w:t xml:space="preserve"> </w:t>
      </w:r>
      <w:r>
        <w:rPr>
          <w:spacing w:val="-2"/>
          <w:sz w:val="20"/>
        </w:rPr>
        <w:t>SLOT&gt;</w:t>
      </w:r>
    </w:p>
    <w:p w:rsidR="004C28F5" w:rsidRDefault="00A32800">
      <w:pPr>
        <w:pStyle w:val="a5"/>
        <w:numPr>
          <w:ilvl w:val="0"/>
          <w:numId w:val="107"/>
        </w:numPr>
        <w:tabs>
          <w:tab w:val="left" w:pos="4433"/>
        </w:tabs>
        <w:ind w:left="4433" w:hanging="200"/>
        <w:rPr>
          <w:sz w:val="20"/>
        </w:rPr>
      </w:pPr>
      <w:r>
        <w:rPr>
          <w:sz w:val="20"/>
        </w:rPr>
        <w:t>&lt;A[20]</w:t>
      </w:r>
      <w:r>
        <w:rPr>
          <w:spacing w:val="-6"/>
          <w:sz w:val="20"/>
        </w:rPr>
        <w:t xml:space="preserve"> </w:t>
      </w:r>
      <w:r>
        <w:rPr>
          <w:spacing w:val="-2"/>
          <w:sz w:val="20"/>
        </w:rPr>
        <w:t>GLASSID&gt;</w:t>
      </w:r>
    </w:p>
    <w:p w:rsidR="004C28F5" w:rsidRDefault="00A32800">
      <w:pPr>
        <w:pStyle w:val="a5"/>
        <w:numPr>
          <w:ilvl w:val="6"/>
          <w:numId w:val="122"/>
        </w:numPr>
        <w:tabs>
          <w:tab w:val="left" w:pos="2782"/>
          <w:tab w:val="left" w:pos="3253"/>
        </w:tabs>
        <w:spacing w:before="131"/>
        <w:ind w:left="2782" w:hanging="150"/>
        <w:jc w:val="left"/>
        <w:rPr>
          <w:sz w:val="20"/>
        </w:rPr>
      </w:pPr>
      <w:r>
        <w:rPr>
          <w:spacing w:val="-5"/>
          <w:sz w:val="20"/>
        </w:rPr>
        <w:t>L,k</w:t>
      </w:r>
      <w:r>
        <w:rPr>
          <w:sz w:val="20"/>
        </w:rPr>
        <w:tab/>
        <w:t>/*</w:t>
      </w:r>
      <w:r>
        <w:rPr>
          <w:spacing w:val="-9"/>
          <w:sz w:val="20"/>
        </w:rPr>
        <w:t xml:space="preserve"> </w:t>
      </w:r>
      <w:r>
        <w:rPr>
          <w:sz w:val="20"/>
        </w:rPr>
        <w:t>(Sub</w:t>
      </w:r>
      <w:r>
        <w:rPr>
          <w:spacing w:val="-3"/>
          <w:sz w:val="20"/>
        </w:rPr>
        <w:t xml:space="preserve"> </w:t>
      </w:r>
      <w:r>
        <w:rPr>
          <w:sz w:val="20"/>
        </w:rPr>
        <w:t>unit</w:t>
      </w:r>
      <w:r>
        <w:rPr>
          <w:spacing w:val="-4"/>
          <w:sz w:val="20"/>
        </w:rPr>
        <w:t xml:space="preserve"> </w:t>
      </w:r>
      <w:r>
        <w:rPr>
          <w:sz w:val="20"/>
        </w:rPr>
        <w:t>Count)</w:t>
      </w:r>
      <w:r>
        <w:rPr>
          <w:spacing w:val="-1"/>
          <w:sz w:val="20"/>
        </w:rPr>
        <w:t xml:space="preserve"> </w:t>
      </w:r>
      <w:r>
        <w:rPr>
          <w:spacing w:val="-5"/>
          <w:sz w:val="20"/>
        </w:rPr>
        <w:t>*/</w:t>
      </w:r>
    </w:p>
    <w:p w:rsidR="004C28F5" w:rsidRDefault="00A32800">
      <w:pPr>
        <w:pStyle w:val="a5"/>
        <w:numPr>
          <w:ilvl w:val="7"/>
          <w:numId w:val="122"/>
        </w:numPr>
        <w:tabs>
          <w:tab w:val="left" w:pos="3632"/>
        </w:tabs>
        <w:ind w:left="3632" w:hanging="200"/>
        <w:rPr>
          <w:sz w:val="20"/>
        </w:rPr>
      </w:pPr>
      <w:r>
        <w:rPr>
          <w:sz w:val="20"/>
        </w:rPr>
        <w:t>L,</w:t>
      </w:r>
      <w:r>
        <w:rPr>
          <w:spacing w:val="-3"/>
          <w:sz w:val="20"/>
        </w:rPr>
        <w:t xml:space="preserve"> </w:t>
      </w:r>
      <w:r>
        <w:rPr>
          <w:spacing w:val="-10"/>
          <w:sz w:val="20"/>
        </w:rPr>
        <w:t>4</w:t>
      </w:r>
    </w:p>
    <w:p w:rsidR="004C28F5" w:rsidRDefault="00A32800">
      <w:pPr>
        <w:pStyle w:val="a5"/>
        <w:numPr>
          <w:ilvl w:val="8"/>
          <w:numId w:val="122"/>
        </w:numPr>
        <w:tabs>
          <w:tab w:val="left" w:pos="4383"/>
        </w:tabs>
        <w:ind w:left="4383" w:hanging="150"/>
        <w:rPr>
          <w:sz w:val="20"/>
        </w:rPr>
      </w:pPr>
      <w:r>
        <w:rPr>
          <w:sz w:val="20"/>
        </w:rPr>
        <w:t>&lt;A[16]</w:t>
      </w:r>
      <w:r>
        <w:rPr>
          <w:spacing w:val="-4"/>
          <w:sz w:val="20"/>
        </w:rPr>
        <w:t xml:space="preserve"> </w:t>
      </w:r>
      <w:r>
        <w:rPr>
          <w:spacing w:val="-2"/>
          <w:sz w:val="20"/>
        </w:rPr>
        <w:t>SUNITID&gt;</w:t>
      </w:r>
    </w:p>
    <w:p w:rsidR="004C28F5" w:rsidRDefault="00A32800">
      <w:pPr>
        <w:pStyle w:val="a5"/>
        <w:numPr>
          <w:ilvl w:val="8"/>
          <w:numId w:val="122"/>
        </w:numPr>
        <w:tabs>
          <w:tab w:val="left" w:pos="4383"/>
        </w:tabs>
        <w:ind w:left="4383" w:hanging="150"/>
        <w:rPr>
          <w:sz w:val="20"/>
        </w:rPr>
      </w:pPr>
      <w:r>
        <w:rPr>
          <w:sz w:val="20"/>
        </w:rPr>
        <w:t>&lt;A[5]</w:t>
      </w:r>
      <w:r>
        <w:rPr>
          <w:spacing w:val="26"/>
          <w:sz w:val="20"/>
        </w:rPr>
        <w:t xml:space="preserve"> </w:t>
      </w:r>
      <w:r>
        <w:rPr>
          <w:spacing w:val="-2"/>
          <w:sz w:val="20"/>
        </w:rPr>
        <w:t>CSTSEQ&gt;</w:t>
      </w:r>
    </w:p>
    <w:p w:rsidR="004C28F5" w:rsidRDefault="00A32800">
      <w:pPr>
        <w:pStyle w:val="a5"/>
        <w:numPr>
          <w:ilvl w:val="8"/>
          <w:numId w:val="122"/>
        </w:numPr>
        <w:tabs>
          <w:tab w:val="left" w:pos="4383"/>
        </w:tabs>
        <w:ind w:left="4383" w:hanging="150"/>
        <w:rPr>
          <w:sz w:val="20"/>
        </w:rPr>
      </w:pPr>
      <w:r>
        <w:rPr>
          <w:sz w:val="20"/>
        </w:rPr>
        <w:t>&lt;A[2]</w:t>
      </w:r>
      <w:r>
        <w:rPr>
          <w:spacing w:val="-6"/>
          <w:sz w:val="20"/>
        </w:rPr>
        <w:t xml:space="preserve"> </w:t>
      </w:r>
      <w:r>
        <w:rPr>
          <w:spacing w:val="-2"/>
          <w:sz w:val="20"/>
        </w:rPr>
        <w:t>SLOT&gt;</w:t>
      </w:r>
    </w:p>
    <w:p w:rsidR="004C28F5" w:rsidRDefault="00A32800">
      <w:pPr>
        <w:pStyle w:val="a5"/>
        <w:numPr>
          <w:ilvl w:val="8"/>
          <w:numId w:val="122"/>
        </w:numPr>
        <w:tabs>
          <w:tab w:val="left" w:pos="4434"/>
        </w:tabs>
        <w:ind w:left="4434" w:hanging="201"/>
        <w:rPr>
          <w:sz w:val="20"/>
        </w:rPr>
      </w:pPr>
      <w:r>
        <w:rPr>
          <w:sz w:val="20"/>
        </w:rPr>
        <w:t>&lt;A[20]</w:t>
      </w:r>
      <w:r>
        <w:rPr>
          <w:spacing w:val="-5"/>
          <w:sz w:val="20"/>
        </w:rPr>
        <w:t xml:space="preserve"> </w:t>
      </w:r>
      <w:r>
        <w:rPr>
          <w:spacing w:val="-2"/>
          <w:sz w:val="20"/>
        </w:rPr>
        <w:t>GLASSID&gt;</w:t>
      </w:r>
    </w:p>
    <w:p w:rsidR="004C28F5" w:rsidRDefault="004C28F5">
      <w:pPr>
        <w:pStyle w:val="a3"/>
      </w:pPr>
    </w:p>
    <w:p w:rsidR="004C28F5" w:rsidRDefault="004C28F5">
      <w:pPr>
        <w:pStyle w:val="a3"/>
        <w:spacing w:before="207"/>
      </w:pPr>
    </w:p>
    <w:p w:rsidR="004C28F5" w:rsidRDefault="00A32800">
      <w:pPr>
        <w:pStyle w:val="4"/>
        <w:numPr>
          <w:ilvl w:val="2"/>
          <w:numId w:val="122"/>
        </w:numPr>
        <w:tabs>
          <w:tab w:val="left" w:pos="1151"/>
        </w:tabs>
        <w:ind w:left="1151" w:hanging="919"/>
        <w:rPr>
          <w:rFonts w:ascii="Microsoft JhengHei"/>
        </w:rPr>
      </w:pPr>
      <w:bookmarkStart w:id="45" w:name="_bookmark44"/>
      <w:bookmarkEnd w:id="45"/>
      <w:r>
        <w:t>S1F13</w:t>
      </w:r>
      <w:r>
        <w:rPr>
          <w:spacing w:val="-2"/>
        </w:rPr>
        <w:t xml:space="preserve"> </w:t>
      </w:r>
      <w:r>
        <w:t>Establish</w:t>
      </w:r>
      <w:r>
        <w:rPr>
          <w:spacing w:val="-2"/>
        </w:rPr>
        <w:t xml:space="preserve"> </w:t>
      </w:r>
      <w:r>
        <w:t>Communications</w:t>
      </w:r>
      <w:r>
        <w:rPr>
          <w:spacing w:val="-2"/>
        </w:rPr>
        <w:t xml:space="preserve"> Request</w:t>
      </w:r>
    </w:p>
    <w:p w:rsidR="004C28F5" w:rsidRDefault="00A32800">
      <w:pPr>
        <w:tabs>
          <w:tab w:val="left" w:pos="8232"/>
        </w:tabs>
        <w:spacing w:before="70"/>
        <w:ind w:left="232"/>
        <w:jc w:val="both"/>
        <w:rPr>
          <w:sz w:val="20"/>
        </w:rPr>
      </w:pPr>
      <w:r>
        <w:rPr>
          <w:b/>
          <w:sz w:val="20"/>
        </w:rPr>
        <w:t>S1,</w:t>
      </w:r>
      <w:r>
        <w:rPr>
          <w:b/>
          <w:spacing w:val="-7"/>
          <w:sz w:val="20"/>
        </w:rPr>
        <w:t xml:space="preserve"> </w:t>
      </w:r>
      <w:r>
        <w:rPr>
          <w:b/>
          <w:sz w:val="20"/>
        </w:rPr>
        <w:t>F13</w:t>
      </w:r>
      <w:r>
        <w:rPr>
          <w:b/>
          <w:spacing w:val="-5"/>
          <w:sz w:val="20"/>
        </w:rPr>
        <w:t xml:space="preserve"> </w:t>
      </w:r>
      <w:r>
        <w:rPr>
          <w:b/>
          <w:sz w:val="20"/>
        </w:rPr>
        <w:t>Establish</w:t>
      </w:r>
      <w:r>
        <w:rPr>
          <w:b/>
          <w:spacing w:val="-8"/>
          <w:sz w:val="20"/>
        </w:rPr>
        <w:t xml:space="preserve"> </w:t>
      </w:r>
      <w:r>
        <w:rPr>
          <w:b/>
          <w:sz w:val="20"/>
        </w:rPr>
        <w:t>Communications</w:t>
      </w:r>
      <w:r>
        <w:rPr>
          <w:b/>
          <w:spacing w:val="-7"/>
          <w:sz w:val="20"/>
        </w:rPr>
        <w:t xml:space="preserve"> </w:t>
      </w:r>
      <w:r>
        <w:rPr>
          <w:b/>
          <w:spacing w:val="-2"/>
          <w:sz w:val="20"/>
        </w:rPr>
        <w:t>Request</w:t>
      </w:r>
      <w:r>
        <w:rPr>
          <w:b/>
          <w:sz w:val="20"/>
        </w:rPr>
        <w:tab/>
      </w:r>
      <w:r>
        <w:rPr>
          <w:sz w:val="20"/>
        </w:rPr>
        <w:t>S,H↔E,</w:t>
      </w:r>
      <w:r>
        <w:rPr>
          <w:spacing w:val="-6"/>
          <w:sz w:val="20"/>
        </w:rPr>
        <w:t xml:space="preserve"> </w:t>
      </w:r>
      <w:r>
        <w:rPr>
          <w:spacing w:val="-2"/>
          <w:sz w:val="20"/>
        </w:rPr>
        <w:t>reply.</w:t>
      </w:r>
    </w:p>
    <w:p w:rsidR="004C28F5" w:rsidRDefault="00A32800">
      <w:pPr>
        <w:pStyle w:val="a3"/>
        <w:spacing w:before="128" w:line="376" w:lineRule="auto"/>
        <w:ind w:left="232" w:right="220"/>
        <w:jc w:val="both"/>
      </w:pPr>
      <w:r>
        <w:t>Description: The purpose of this message is to provide a formal means of initializing communications both on power-up and following a break in communications. An attempt to send an Establish Communications Request (S1,F13) should be repeated at programmabl</w:t>
      </w:r>
      <w:r>
        <w:t>e intervals until an Establish Communications Acknowledge(S1,F14) is received within the transaction timeout period with an acknowledgement code accepting the establishment.</w:t>
      </w:r>
    </w:p>
    <w:p w:rsidR="004C28F5" w:rsidRDefault="00A32800">
      <w:pPr>
        <w:pStyle w:val="a3"/>
        <w:spacing w:line="226" w:lineRule="exact"/>
        <w:ind w:left="232"/>
        <w:jc w:val="both"/>
      </w:pPr>
      <w:r>
        <w:t>Item</w:t>
      </w:r>
      <w:r>
        <w:rPr>
          <w:spacing w:val="-6"/>
        </w:rPr>
        <w:t xml:space="preserve"> </w:t>
      </w:r>
      <w:r>
        <w:rPr>
          <w:spacing w:val="-2"/>
        </w:rPr>
        <w:t>Definition:</w:t>
      </w:r>
    </w:p>
    <w:p w:rsidR="004C28F5" w:rsidRDefault="00A32800">
      <w:pPr>
        <w:pStyle w:val="a3"/>
        <w:tabs>
          <w:tab w:val="left" w:pos="4233"/>
        </w:tabs>
        <w:spacing w:before="130"/>
        <w:ind w:left="1031"/>
      </w:pPr>
      <w:r>
        <w:rPr>
          <w:spacing w:val="-2"/>
        </w:rPr>
        <w:t>&lt;MDLN&gt;:</w:t>
      </w:r>
      <w:r>
        <w:tab/>
        <w:t>[ASCII</w:t>
      </w:r>
      <w:r>
        <w:rPr>
          <w:spacing w:val="-6"/>
        </w:rPr>
        <w:t xml:space="preserve"> </w:t>
      </w:r>
      <w:r>
        <w:t>6</w:t>
      </w:r>
      <w:r>
        <w:rPr>
          <w:spacing w:val="-4"/>
        </w:rPr>
        <w:t xml:space="preserve"> </w:t>
      </w:r>
      <w:r>
        <w:t>Bytes]</w:t>
      </w:r>
      <w:r>
        <w:rPr>
          <w:spacing w:val="-5"/>
        </w:rPr>
        <w:t xml:space="preserve"> </w:t>
      </w:r>
      <w:r>
        <w:t>Model</w:t>
      </w:r>
      <w:r>
        <w:rPr>
          <w:spacing w:val="-5"/>
        </w:rPr>
        <w:t xml:space="preserve"> </w:t>
      </w:r>
      <w:r>
        <w:rPr>
          <w:spacing w:val="-2"/>
        </w:rPr>
        <w:t>Name.</w:t>
      </w:r>
    </w:p>
    <w:p w:rsidR="004C28F5" w:rsidRDefault="00A32800">
      <w:pPr>
        <w:pStyle w:val="a3"/>
        <w:tabs>
          <w:tab w:val="left" w:pos="4233"/>
        </w:tabs>
        <w:spacing w:before="130"/>
        <w:ind w:left="1031"/>
      </w:pPr>
      <w:r>
        <w:rPr>
          <w:spacing w:val="-2"/>
        </w:rPr>
        <w:t>&lt;SOFTREV&gt;:</w:t>
      </w:r>
      <w:r>
        <w:tab/>
        <w:t>[ASCII</w:t>
      </w:r>
      <w:r>
        <w:rPr>
          <w:spacing w:val="-7"/>
        </w:rPr>
        <w:t xml:space="preserve"> </w:t>
      </w:r>
      <w:r>
        <w:t>6</w:t>
      </w:r>
      <w:r>
        <w:rPr>
          <w:spacing w:val="-6"/>
        </w:rPr>
        <w:t xml:space="preserve"> </w:t>
      </w:r>
      <w:r>
        <w:t>Bytes]</w:t>
      </w:r>
      <w:r>
        <w:rPr>
          <w:spacing w:val="-7"/>
        </w:rPr>
        <w:t xml:space="preserve"> </w:t>
      </w:r>
      <w:r>
        <w:t>Software</w:t>
      </w:r>
      <w:r>
        <w:rPr>
          <w:spacing w:val="-10"/>
        </w:rPr>
        <w:t xml:space="preserve"> </w:t>
      </w:r>
      <w:r>
        <w:rPr>
          <w:spacing w:val="-2"/>
        </w:rPr>
        <w:t>Version.</w:t>
      </w:r>
    </w:p>
    <w:p w:rsidR="004C28F5" w:rsidRDefault="004C28F5">
      <w:pPr>
        <w:sectPr w:rsidR="004C28F5">
          <w:pgSz w:w="11910" w:h="16840"/>
          <w:pgMar w:top="1640" w:right="340" w:bottom="1040" w:left="620" w:header="588" w:footer="813" w:gutter="0"/>
          <w:cols w:space="720"/>
        </w:sectPr>
      </w:pPr>
    </w:p>
    <w:p w:rsidR="004C28F5" w:rsidRDefault="00A32800">
      <w:pPr>
        <w:pStyle w:val="a3"/>
        <w:spacing w:before="130" w:line="376" w:lineRule="auto"/>
        <w:ind w:left="232" w:right="-7"/>
      </w:pPr>
      <w:r>
        <w:rPr>
          <w:spacing w:val="-2"/>
        </w:rPr>
        <w:t xml:space="preserve">Structure: </w:t>
      </w:r>
      <w:r>
        <w:t>L, 2</w:t>
      </w:r>
    </w:p>
    <w:p w:rsidR="004C28F5" w:rsidRDefault="00A32800">
      <w:pPr>
        <w:rPr>
          <w:sz w:val="20"/>
        </w:rPr>
      </w:pPr>
      <w:r>
        <w:br w:type="column"/>
      </w:r>
    </w:p>
    <w:p w:rsidR="004C28F5" w:rsidRDefault="004C28F5">
      <w:pPr>
        <w:pStyle w:val="a3"/>
      </w:pPr>
    </w:p>
    <w:p w:rsidR="004C28F5" w:rsidRDefault="004C28F5">
      <w:pPr>
        <w:pStyle w:val="a3"/>
        <w:spacing w:before="160"/>
      </w:pPr>
    </w:p>
    <w:p w:rsidR="004C28F5" w:rsidRDefault="00A32800">
      <w:pPr>
        <w:pStyle w:val="a5"/>
        <w:numPr>
          <w:ilvl w:val="0"/>
          <w:numId w:val="106"/>
        </w:numPr>
        <w:tabs>
          <w:tab w:val="left" w:pos="150"/>
        </w:tabs>
        <w:spacing w:before="0"/>
        <w:ind w:left="150" w:hanging="150"/>
        <w:rPr>
          <w:sz w:val="20"/>
        </w:rPr>
      </w:pPr>
      <w:r>
        <w:rPr>
          <w:sz w:val="20"/>
        </w:rPr>
        <w:t>&lt;A[6]</w:t>
      </w:r>
      <w:r>
        <w:rPr>
          <w:spacing w:val="-6"/>
          <w:sz w:val="20"/>
        </w:rPr>
        <w:t xml:space="preserve"> </w:t>
      </w:r>
      <w:r>
        <w:rPr>
          <w:spacing w:val="-2"/>
          <w:sz w:val="20"/>
        </w:rPr>
        <w:t>MDLN&gt;</w:t>
      </w:r>
    </w:p>
    <w:p w:rsidR="004C28F5" w:rsidRDefault="00A32800">
      <w:pPr>
        <w:pStyle w:val="a5"/>
        <w:numPr>
          <w:ilvl w:val="0"/>
          <w:numId w:val="106"/>
        </w:numPr>
        <w:tabs>
          <w:tab w:val="left" w:pos="150"/>
        </w:tabs>
        <w:ind w:left="150" w:hanging="150"/>
        <w:rPr>
          <w:sz w:val="20"/>
        </w:rPr>
      </w:pPr>
      <w:r>
        <w:rPr>
          <w:sz w:val="20"/>
        </w:rPr>
        <w:t>&lt;A[6]</w:t>
      </w:r>
      <w:r>
        <w:rPr>
          <w:spacing w:val="-6"/>
          <w:sz w:val="20"/>
        </w:rPr>
        <w:t xml:space="preserve"> </w:t>
      </w:r>
      <w:r>
        <w:rPr>
          <w:spacing w:val="-2"/>
          <w:sz w:val="20"/>
        </w:rPr>
        <w:t>SOFTREV&gt;</w:t>
      </w:r>
    </w:p>
    <w:p w:rsidR="004C28F5" w:rsidRDefault="004C28F5">
      <w:pPr>
        <w:rPr>
          <w:sz w:val="20"/>
        </w:rPr>
        <w:sectPr w:rsidR="004C28F5">
          <w:type w:val="continuous"/>
          <w:pgSz w:w="11910" w:h="16840"/>
          <w:pgMar w:top="1640" w:right="340" w:bottom="1000" w:left="620" w:header="588" w:footer="813" w:gutter="0"/>
          <w:cols w:num="2" w:space="720" w:equalWidth="0">
            <w:col w:w="1014" w:space="18"/>
            <w:col w:w="9918"/>
          </w:cols>
        </w:sectPr>
      </w:pPr>
    </w:p>
    <w:p w:rsidR="004C28F5" w:rsidRDefault="00A32800">
      <w:pPr>
        <w:pStyle w:val="a3"/>
        <w:spacing w:before="131"/>
        <w:ind w:left="232"/>
      </w:pPr>
      <w:r>
        <w:t>Exception:</w:t>
      </w:r>
      <w:r>
        <w:rPr>
          <w:spacing w:val="-9"/>
        </w:rPr>
        <w:t xml:space="preserve"> </w:t>
      </w:r>
      <w:r>
        <w:t>The</w:t>
      </w:r>
      <w:r>
        <w:rPr>
          <w:spacing w:val="-4"/>
        </w:rPr>
        <w:t xml:space="preserve"> </w:t>
      </w:r>
      <w:r>
        <w:t>host</w:t>
      </w:r>
      <w:r>
        <w:rPr>
          <w:spacing w:val="-5"/>
        </w:rPr>
        <w:t xml:space="preserve"> </w:t>
      </w:r>
      <w:r>
        <w:t>sends</w:t>
      </w:r>
      <w:r>
        <w:rPr>
          <w:spacing w:val="-5"/>
        </w:rPr>
        <w:t xml:space="preserve"> </w:t>
      </w:r>
      <w:r>
        <w:t>a</w:t>
      </w:r>
      <w:r>
        <w:rPr>
          <w:spacing w:val="-4"/>
        </w:rPr>
        <w:t xml:space="preserve"> </w:t>
      </w:r>
      <w:r>
        <w:t>zero-length</w:t>
      </w:r>
      <w:r>
        <w:rPr>
          <w:spacing w:val="-6"/>
        </w:rPr>
        <w:t xml:space="preserve"> </w:t>
      </w:r>
      <w:r>
        <w:t>list</w:t>
      </w:r>
      <w:r>
        <w:rPr>
          <w:spacing w:val="-5"/>
        </w:rPr>
        <w:t xml:space="preserve"> </w:t>
      </w:r>
      <w:r>
        <w:t>to</w:t>
      </w:r>
      <w:r>
        <w:rPr>
          <w:spacing w:val="-3"/>
        </w:rPr>
        <w:t xml:space="preserve"> </w:t>
      </w:r>
      <w:r>
        <w:t>the</w:t>
      </w:r>
      <w:r>
        <w:rPr>
          <w:spacing w:val="-2"/>
        </w:rPr>
        <w:t xml:space="preserve"> Equipment.</w:t>
      </w:r>
    </w:p>
    <w:p w:rsidR="004C28F5" w:rsidRDefault="004C28F5">
      <w:pPr>
        <w:pStyle w:val="a3"/>
        <w:spacing w:before="77"/>
      </w:pPr>
    </w:p>
    <w:p w:rsidR="004C28F5" w:rsidRDefault="00A32800">
      <w:pPr>
        <w:pStyle w:val="4"/>
        <w:numPr>
          <w:ilvl w:val="2"/>
          <w:numId w:val="122"/>
        </w:numPr>
        <w:tabs>
          <w:tab w:val="left" w:pos="1151"/>
        </w:tabs>
        <w:ind w:left="1151" w:hanging="919"/>
        <w:rPr>
          <w:rFonts w:ascii="Microsoft JhengHei"/>
        </w:rPr>
      </w:pPr>
      <w:bookmarkStart w:id="46" w:name="_bookmark45"/>
      <w:bookmarkEnd w:id="46"/>
      <w:r>
        <w:t>S1F14</w:t>
      </w:r>
      <w:r>
        <w:rPr>
          <w:spacing w:val="-2"/>
        </w:rPr>
        <w:t xml:space="preserve"> </w:t>
      </w:r>
      <w:r>
        <w:t>Establish</w:t>
      </w:r>
      <w:r>
        <w:rPr>
          <w:spacing w:val="-2"/>
        </w:rPr>
        <w:t xml:space="preserve"> </w:t>
      </w:r>
      <w:r>
        <w:t>Communications</w:t>
      </w:r>
      <w:r>
        <w:rPr>
          <w:spacing w:val="-2"/>
        </w:rPr>
        <w:t xml:space="preserve"> </w:t>
      </w:r>
      <w:r>
        <w:t>Request</w:t>
      </w:r>
      <w:r>
        <w:rPr>
          <w:spacing w:val="-2"/>
        </w:rPr>
        <w:t xml:space="preserve"> Acknowledge</w:t>
      </w:r>
    </w:p>
    <w:p w:rsidR="004C28F5" w:rsidRDefault="00A32800">
      <w:pPr>
        <w:pStyle w:val="5"/>
        <w:tabs>
          <w:tab w:val="left" w:pos="8232"/>
        </w:tabs>
        <w:spacing w:before="70"/>
        <w:rPr>
          <w:b w:val="0"/>
        </w:rPr>
      </w:pPr>
      <w:r>
        <w:t>S1,</w:t>
      </w:r>
      <w:r>
        <w:rPr>
          <w:spacing w:val="-12"/>
        </w:rPr>
        <w:t xml:space="preserve"> </w:t>
      </w:r>
      <w:r>
        <w:t>F14</w:t>
      </w:r>
      <w:r>
        <w:rPr>
          <w:spacing w:val="-6"/>
        </w:rPr>
        <w:t xml:space="preserve"> </w:t>
      </w:r>
      <w:r>
        <w:t>Establish</w:t>
      </w:r>
      <w:r>
        <w:rPr>
          <w:spacing w:val="-8"/>
        </w:rPr>
        <w:t xml:space="preserve"> </w:t>
      </w:r>
      <w:r>
        <w:t>Communications</w:t>
      </w:r>
      <w:r>
        <w:rPr>
          <w:spacing w:val="-8"/>
        </w:rPr>
        <w:t xml:space="preserve"> </w:t>
      </w:r>
      <w:r>
        <w:t>Request</w:t>
      </w:r>
      <w:r>
        <w:rPr>
          <w:spacing w:val="-13"/>
        </w:rPr>
        <w:t xml:space="preserve"> </w:t>
      </w:r>
      <w:r>
        <w:rPr>
          <w:spacing w:val="-2"/>
        </w:rPr>
        <w:t>Acknowledge</w:t>
      </w:r>
      <w:r>
        <w:tab/>
      </w:r>
      <w:r>
        <w:rPr>
          <w:b w:val="0"/>
          <w:spacing w:val="-2"/>
        </w:rPr>
        <w:t>S,H↔E</w:t>
      </w:r>
    </w:p>
    <w:p w:rsidR="004C28F5" w:rsidRDefault="00A32800">
      <w:pPr>
        <w:pStyle w:val="a3"/>
        <w:spacing w:before="128" w:line="376" w:lineRule="auto"/>
        <w:ind w:left="232" w:right="219"/>
      </w:pPr>
      <w:r>
        <w:t>Description: Accept or deny Establish Communications Request (S1,F13). MDLN and SOFTREV are on-line data and are valid only if COMMACK = 0.</w:t>
      </w:r>
    </w:p>
    <w:p w:rsidR="004C28F5" w:rsidRDefault="00A32800">
      <w:pPr>
        <w:pStyle w:val="a3"/>
        <w:spacing w:line="228" w:lineRule="exact"/>
        <w:ind w:left="232"/>
      </w:pPr>
      <w:r>
        <w:t>Item</w:t>
      </w:r>
      <w:r>
        <w:rPr>
          <w:spacing w:val="-6"/>
        </w:rPr>
        <w:t xml:space="preserve"> </w:t>
      </w:r>
      <w:r>
        <w:rPr>
          <w:spacing w:val="-2"/>
        </w:rPr>
        <w:t>Definition:</w:t>
      </w:r>
    </w:p>
    <w:p w:rsidR="004C28F5" w:rsidRDefault="004C28F5">
      <w:pPr>
        <w:spacing w:line="228" w:lineRule="exact"/>
        <w:sectPr w:rsidR="004C28F5">
          <w:type w:val="continuous"/>
          <w:pgSz w:w="11910" w:h="16840"/>
          <w:pgMar w:top="1640" w:right="340" w:bottom="1000" w:left="620" w:header="588" w:footer="813" w:gutter="0"/>
          <w:cols w:space="720"/>
        </w:sectPr>
      </w:pPr>
    </w:p>
    <w:p w:rsidR="004C28F5" w:rsidRDefault="004C28F5">
      <w:pPr>
        <w:pStyle w:val="a3"/>
        <w:spacing w:before="23"/>
      </w:pPr>
    </w:p>
    <w:p w:rsidR="004C28F5" w:rsidRDefault="004C28F5">
      <w:pPr>
        <w:sectPr w:rsidR="004C28F5">
          <w:pgSz w:w="11910" w:h="16840"/>
          <w:pgMar w:top="1640" w:right="340" w:bottom="1040" w:left="620" w:header="588" w:footer="813" w:gutter="0"/>
          <w:cols w:space="720"/>
        </w:sectPr>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spacing w:before="181"/>
      </w:pPr>
    </w:p>
    <w:p w:rsidR="004C28F5" w:rsidRDefault="00A32800">
      <w:pPr>
        <w:pStyle w:val="a3"/>
        <w:spacing w:line="376" w:lineRule="auto"/>
        <w:ind w:left="232" w:right="-7"/>
      </w:pPr>
      <w:r>
        <w:rPr>
          <w:spacing w:val="-2"/>
        </w:rPr>
        <w:t xml:space="preserve">Structure: </w:t>
      </w:r>
      <w:r>
        <w:t>L, 2</w:t>
      </w:r>
    </w:p>
    <w:p w:rsidR="004C28F5" w:rsidRDefault="00A32800">
      <w:pPr>
        <w:pStyle w:val="a3"/>
        <w:tabs>
          <w:tab w:val="left" w:pos="3202"/>
        </w:tabs>
        <w:spacing w:before="91" w:line="376" w:lineRule="auto"/>
        <w:ind w:left="4001" w:right="930" w:hanging="4002"/>
      </w:pPr>
      <w:r>
        <w:br w:type="column"/>
      </w:r>
      <w:r>
        <w:rPr>
          <w:spacing w:val="-2"/>
        </w:rPr>
        <w:t>&lt;COMMACK&gt;:</w:t>
      </w:r>
      <w:r>
        <w:tab/>
        <w:t>[Binary</w:t>
      </w:r>
      <w:r>
        <w:rPr>
          <w:spacing w:val="-10"/>
        </w:rPr>
        <w:t xml:space="preserve"> </w:t>
      </w:r>
      <w:r>
        <w:t>1</w:t>
      </w:r>
      <w:r>
        <w:rPr>
          <w:spacing w:val="-5"/>
        </w:rPr>
        <w:t xml:space="preserve"> </w:t>
      </w:r>
      <w:r>
        <w:t>Byte]</w:t>
      </w:r>
      <w:r>
        <w:rPr>
          <w:spacing w:val="-4"/>
        </w:rPr>
        <w:t xml:space="preserve"> </w:t>
      </w:r>
      <w:r>
        <w:t>Establish</w:t>
      </w:r>
      <w:r>
        <w:rPr>
          <w:spacing w:val="-5"/>
        </w:rPr>
        <w:t xml:space="preserve"> </w:t>
      </w:r>
      <w:r>
        <w:t>Communications</w:t>
      </w:r>
      <w:r>
        <w:rPr>
          <w:spacing w:val="-4"/>
        </w:rPr>
        <w:t xml:space="preserve"> </w:t>
      </w:r>
      <w:r>
        <w:t>Request</w:t>
      </w:r>
      <w:r>
        <w:rPr>
          <w:spacing w:val="-4"/>
        </w:rPr>
        <w:t xml:space="preserve"> </w:t>
      </w:r>
      <w:r>
        <w:t>Acknowledge</w:t>
      </w:r>
      <w:r>
        <w:rPr>
          <w:spacing w:val="-6"/>
        </w:rPr>
        <w:t xml:space="preserve"> </w:t>
      </w:r>
      <w:r>
        <w:t>Code 0= Accept</w:t>
      </w:r>
    </w:p>
    <w:p w:rsidR="004C28F5" w:rsidRDefault="00A32800">
      <w:pPr>
        <w:pStyle w:val="a3"/>
        <w:spacing w:line="376" w:lineRule="auto"/>
        <w:ind w:left="4001" w:right="4515"/>
      </w:pPr>
      <w:r>
        <w:t>1=</w:t>
      </w:r>
      <w:r>
        <w:rPr>
          <w:spacing w:val="-5"/>
        </w:rPr>
        <w:t xml:space="preserve"> </w:t>
      </w:r>
      <w:r>
        <w:t>Deny</w:t>
      </w:r>
      <w:r>
        <w:rPr>
          <w:spacing w:val="-9"/>
        </w:rPr>
        <w:t xml:space="preserve"> </w:t>
      </w:r>
      <w:r>
        <w:t>or</w:t>
      </w:r>
      <w:r>
        <w:rPr>
          <w:spacing w:val="-5"/>
        </w:rPr>
        <w:t xml:space="preserve"> </w:t>
      </w:r>
      <w:r>
        <w:t>retry 2 ~</w:t>
      </w:r>
      <w:r>
        <w:rPr>
          <w:spacing w:val="-1"/>
        </w:rPr>
        <w:t xml:space="preserve"> </w:t>
      </w:r>
      <w:r>
        <w:t>63:</w:t>
      </w:r>
      <w:r>
        <w:rPr>
          <w:spacing w:val="-2"/>
        </w:rPr>
        <w:t xml:space="preserve"> Reserved</w:t>
      </w:r>
    </w:p>
    <w:p w:rsidR="004C28F5" w:rsidRDefault="00A32800">
      <w:pPr>
        <w:pStyle w:val="a3"/>
        <w:tabs>
          <w:tab w:val="left" w:pos="3202"/>
        </w:tabs>
        <w:spacing w:line="228" w:lineRule="exact"/>
      </w:pPr>
      <w:r>
        <w:rPr>
          <w:spacing w:val="-2"/>
        </w:rPr>
        <w:t>&lt;MDLN&gt;:</w:t>
      </w:r>
      <w:r>
        <w:tab/>
        <w:t>[ASCII</w:t>
      </w:r>
      <w:r>
        <w:rPr>
          <w:spacing w:val="-6"/>
        </w:rPr>
        <w:t xml:space="preserve"> </w:t>
      </w:r>
      <w:r>
        <w:t>6</w:t>
      </w:r>
      <w:r>
        <w:rPr>
          <w:spacing w:val="-4"/>
        </w:rPr>
        <w:t xml:space="preserve"> </w:t>
      </w:r>
      <w:r>
        <w:t>Bytes]</w:t>
      </w:r>
      <w:r>
        <w:rPr>
          <w:spacing w:val="-5"/>
        </w:rPr>
        <w:t xml:space="preserve"> </w:t>
      </w:r>
      <w:r>
        <w:t>Model</w:t>
      </w:r>
      <w:r>
        <w:rPr>
          <w:spacing w:val="-5"/>
        </w:rPr>
        <w:t xml:space="preserve"> </w:t>
      </w:r>
      <w:r>
        <w:rPr>
          <w:spacing w:val="-2"/>
        </w:rPr>
        <w:t>Name.</w:t>
      </w:r>
    </w:p>
    <w:p w:rsidR="004C28F5" w:rsidRDefault="00A32800">
      <w:pPr>
        <w:pStyle w:val="a3"/>
        <w:tabs>
          <w:tab w:val="left" w:pos="3202"/>
        </w:tabs>
        <w:spacing w:before="128"/>
      </w:pPr>
      <w:r>
        <w:rPr>
          <w:noProof/>
          <w:lang w:eastAsia="zh-CN"/>
        </w:rPr>
        <mc:AlternateContent>
          <mc:Choice Requires="wps">
            <w:drawing>
              <wp:anchor distT="0" distB="0" distL="0" distR="0" simplePos="0" relativeHeight="251663360" behindDoc="1" locked="0" layoutInCell="1" allowOverlap="1">
                <wp:simplePos x="0" y="0"/>
                <wp:positionH relativeFrom="page">
                  <wp:posOffset>790130</wp:posOffset>
                </wp:positionH>
                <wp:positionV relativeFrom="paragraph">
                  <wp:posOffset>243522</wp:posOffset>
                </wp:positionV>
                <wp:extent cx="6004560" cy="6076950"/>
                <wp:effectExtent l="0" t="0" r="0" b="0"/>
                <wp:wrapNone/>
                <wp:docPr id="214" name="Graphic 2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6756341A" id="Graphic 214" o:spid="_x0000_s1026" style="position:absolute;left:0;text-align:left;margin-left:62.2pt;margin-top:19.15pt;width:472.8pt;height:478.5pt;z-index:-251653120;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0/qvtR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XQl+urx90nDumPLg/7KwT0+en4Frq/Pv3lYFs8Pv1pf/Pf&#10;R/7hza/+xf5wdJovd4dPRssGr75Uaf9ylvbtl9PVDX85d12ZZg7lhn+bu2Xepnoeb3Zv48dvfjqe&#10;/ni7r0vtfv7T8dSO60N8t/sY3918eYxvDxy6HfdDPe7T9RXHfbi+4rjft+N+2p3s54w/+/bq8zNe&#10;Pn5lxf790/7n2x/2lfJkG+n7dV3W8foKlqelK2XabE1Y/kr58Pirn+iWaR7m9hPT1o/d4D8RdPH1&#10;qf2Gbl7R60Y/j/O0LIJ+mobiHNmPjop+XMrAUdcdDP1cFD99mQesuNLP/Tjn628r5zg5+bb1y5Sy&#10;v02lzL76Ok5dL8j7qSxbW32d13kJjQkhxtcmzHUZy+ayWbcy93PKzDqs0zC01bd+WLZ89WXt5hH9&#10;Nclsw8gPpKsvw7bGQW3DNE1jSj4v89D3wcy2LWtOzk6/kqN0Ofm0jSiXC3JbShHk0zCuQY6S8Zua&#10;2oe842uT+9RjKIuvPq2ly1cvS9chvCrIdRymNYwqVo2vbfUyrNsQStANE9qZMTOuyza4IJd57edc&#10;4cfKTWOGIytC7mM394uvjkJyxikzw7zhQdrqmN425/qO1Hu8YpXMtG1lzeU+9N15qygYppgygzMz&#10;+2yr93j7XCP7eds6ZwajlZ4M54591tXxOOMiVi/zjDet5OPajTiR7FT70tvBN/KxH4fcVvsyTKOb&#10;9rDyqxT5Nve++lA6bCVnZh4W/G5lpsfKhSfo134dXO79tK4oc7bVgZBQ3GNzSpPwwMO4YM+NmW5l&#10;pzWIE6LCiuJrs6aB+DS7aXcTCp8zM/bzHArcDcUYy3gf0YEtmOmGUUgGT9FNzZrKtk4FF5WtXvAt&#10;azvVghMbOsH7OI3OTFnxUSVfHVl0fTvVss4wkysBjmiDxJSgrCunlIeDoR86SCo5nnttudbFY8LJ&#10;hAcuG8YklIA8Y/VQhiB75d8hwYCq/rLlInh55q47wpjQmEIOE2tv5Cq55Q1EVafux6Xb8hOFZArL&#10;WLuty91jwbW3TQ7DPJf8fIJyKSOCzLQQH91WHYdx63IlwdacX+Nc5YJjGTx7KSiISKWG0kcmVbA6&#10;oa0j2Y1726kbO3GGU5lx31U/pjL1OK9MIJZORFixdDAPiRtJmlOTaE5jTt2bD3HPPBNMEWfGCkGC&#10;U2mcL0THPte+Hn+2+skvU69teFtCLpZkqGg+YZORuMCWSLqGbRujcliXfhaqNZbuXGhsnD+GkUlm&#10;XAecRJPMNpKI5JJBE9coG7Z5nURUMaMfXdPZhpUEGTNTR1XVyOeOnYqUbqJQcDtCKoW95qtvA+lK&#10;3erc8aOiyJgRXd+OaUak/Zab/wzr7lcs4cGVpswsFAqk/mZLkM+bqNcWjsk1spL3OTPr2PeuM5UZ&#10;IXeK2R61asxMWyd4p8oho3Dy0o9j7p03ko8lyPuF5DuVTN8hvkgBSZNHSrdMafoOP8fRV7e0kd5N&#10;uWx6QiJG7fRUsqICo4gpEXMnSsmRjDDlpyd9OVenRA2RX/SUIn3wgzsu4mz7ntMifNb9LhQmIm+8&#10;DFZEBnjzsD/eti0ZEvIPISJUVOdD6Ek3z4nJRUSEypaTaNtAhwgtuVipC1YqyLpt1I+STNDjnNzC&#10;+I78M/cOnAKVVTOCwnfEFLF+RzERSWpB8YSa4gnDjxdOWeViPZVb1zs/VGhUrDk/z+gnqMFcBD0Q&#10;SmQhw7CSNwv6AU2L2mkhyon9FmqniLk4OwqWfH1QwAWXXM93LOTogn8cT0ekbfQcHlEsNUsM/Yyk&#10;4KkHyvWcnmoygBp+lu3k9NT0Z1AK7sso1h/w/2tkgWPpRdZqtQGVk+8XZEegKT2erQTgQV06E7bT&#10;/ZIVnRE+sqVC/p3Tl3UDWajyx+LJmQQ9lQuZbqOnmBaZBvbXnQtSzFEgKmQuy9k7YDgEy4x7KpAZ&#10;XK8y0xFtzgBu+MT42qpjQMPVI161dGFbOIOovc3Uly1XBVJf4KPKDBVmNynNATGfzyUmsIDApgiQ&#10;sN9OinCxUiOnsiFAUkR5TUq0Jq/J6XtS2K/0gBqKnqrbq7tCBYtbz9cfhoW2SJMPdSH5hKAnf3Bd&#10;II03X5jTj4BrnnYWw7OUpwXNAJ+I88JohOYTfFaqH1M20FnSG0U/9WeAYpvAWZSnXRfjwZWZfEPI&#10;ZyK2RAGCKoEt5vKZcB4k+m39dVtVQoavHANV7kGKBJD7PNK9LHL91sg4gpqEfU3bohI4THz2SATU&#10;SmAXkbGQX3jCVxaOQng20skFLK/pw4LjVPZSOtojrm8UOahofl7o5+TAIlAHeJiwR/R/8dKFLIxE&#10;SegPoTMwhorqUGlkvrYHZgFdbPudCdsq0zNY1DqCZi+0VjZRBhLpKKKbftKkIhUQ59XRgPHqCHrg&#10;dCHPbsRhuT+cCxaT24slj+ft0usDBMnEQ7CI/hG2iObl3mHr6Ta6cJZ+W0TaQGkXHR58LTvPfSG6&#10;O3lQRyxlFKECVTRp1JPiRykL062SxeJKnBxgVzgSypzwI4CdACu5IFkdUKquPtFJ6tVWQQOiZYOR&#10;bCUP0tShAQcQXEZDErJTtYN09ACgrBaQKTkGeHaZgDDCpLZuGCLbGTgxYSEbTtgDNMjrrKAMcqnQ&#10;d5orwGvKnug2R6sBWI4mSyoaK9jPTUqcAT5T0Fu51OzPwFK6rDk9+cgIfljjFZZOsBP0hGfSy0ZP&#10;mSbUEn9Gn8mTR5hXuSZIDKitKyYJwCZaj8QqwHTfL6msBvmBMKKSmzqy/twK6ZnZAbT9YrSDwp/R&#10;mIIMm3wM3xT+3nxIVCqgcgSgXP408/tIxg2cV/pDR9N4aPwgLaqczLYoazBYlyf9x0Fk79BTHLh8&#10;XlIp0kOgvmr8jGM3qcrS0JFoo9uswST032JyNPVp6w3KXi5iMVHUvALgQ495YjSibhqJWi/KD+ES&#10;4ENbDmVoZmbtQ0tBs2MjbSH0t+BiFkFWI+jpwLjZjGD8QIeCHgzA0wCSDIYJYgchpvjaakDr6EYa&#10;8zJ6anpPm4FjQXjzwI5X7gfvISEfCnCh1tAzN9NOoAfLUU0yzohC108Mq1cAl5WlIc8BixOJCW7E&#10;Wg++/ooJ5W6CkoJI0QCNcWDgQ5g9cY6W5Hl98Ht1vkySsaa5CYIAfi6P2Jc1OvTgNcyGlu3mh0Ae&#10;RxodOc0ls0GlGVTw6h0tIiCnag2JJRx12zYcUYRYexQ/8qACtky9ma9PLkzDra0PUgDIJ+gpFqio&#10;7RjQD3x9fgw0CAaSbKcnCVVmQ4AJs6wjGkJNETlZsOesZKxmcpkbAufsMF/nBwgLp5fSU5/hEJ1+&#10;kpNDjLIx6Bf8bIXYI9bvyC1DHyy7EW4FSGkJ9IemviERKf+FhIzUuZ7XYKNEYr9lAQZ3fSP5o0Eo&#10;1geSCbTFmjVqv6RC1qSv/IwGz6j90mkO+QCwGuaY7ncE7aJF0/aLdarzZbaLoRHnZ56ZK8vXNy8U&#10;uCdglLWtM36GbqR36PqPaa5U5hk9kZSK3eU/Yb2KH4oFmzer+wVoMhefrk9qDKDT6ClQGZkQ9Mt8&#10;1ge0mVpY0FOye3ZMEoFPFOc1AVacz5dAr7I5clEbKW7nSyWh+V82H22iwVMQUM4/bWpaWb4+2izC&#10;DOdFMRv+GdGKNKW3MRsPezb+YZlpel7kWKQqjR/GLy0zzenxDoGuonxWCaX0DC/ELAXHS9ak6Blb&#10;8+y44NnNt6Tr07jCqTX+ET7/pfTWumISodHj2/FAOf3FCPyaYX4uM5i4bwIvej60S2Ge7JjJf89W&#10;sCB8Ur4Nq2lovJtaU/wRAXMzpvVFjtXEylAlHAm3AooVRTE1OoFS0NMBKN4uG6mhqRhT/kHF6tx2&#10;5Z9SQKopCSI4XNsvou1V+9cGpTxsMFjEhFguHyzr3B6kGUcGIswMjBK/3vghzGATYr8z/b4WNmh2&#10;w75anyjAmVb5MERgo87CbECoXD4jmIEqipEPFVxbn5K+F1NINnQQRajBrYM6X7Qh0g7AVhBpwT8Q&#10;/ebtZWpoOcSJH8SQQ/7A1ko+eKEh9B+ExwCNVJ4GxQKcV/nTrKe2EfRkeg4K0Q6j+BHr2xiao8Qj&#10;+i/DJGkuPqXxA8KwijFANGCyFmvzD0A+Kg1i1npxkJtuN5CJSNM3aj2/oELUZkBBnC8EGHnjh/E6&#10;q+xT+W92x8PlzwQuAG1KDyAHxub7tZFhEYYJMV+bnEiHrD1f/6JHf82wsY240bYJckY6VaF0F8MG&#10;0c8qkuYmwInEsBF+HzjR3ZBNc4rqgb6iwQZ1farDTZk9YxgXdvCKYmK6AojcYxkn/XUk9pKYKInB&#10;/SJ69Ez65EkLHssmBJpYmeekb5Fqx6/oSZIB9RQ9TWHXboITOxL0NG98WIroPaoLUgQMG+Jv/DO0&#10;RhqYr084Bkdt9PQ+VcvQwntA8nSvrAEn1u9A2Nx7MViJK8jp4b4Lb0r+Dugv6HtGXf18QRvIAlN6&#10;btxwRu6Npo0iLk+SCb80Lt27UH1bAp95L8o2gkB4a/InEY0xs/MoK9g/LRfBv41uea+LuECwEfwQ&#10;KpkraecLSoIbyPkH+rM2f3Mr4G4qCWf2BpTK6YGfRHaJeSFylyftEYZbc364UxWjvjBPySXkgwC5&#10;A9n4AfEhdObrw38Mh9lgLh0AQW9XL9wDMe35AvkjTt8vgdOG7nP9YXYxzsvaZaKFj/4wT+j2C4Cw&#10;iOwM/TRUqMkHHJbx+JwfEiabCq76gG2SKgv6hcIz6EntxMgCDo1pwZCnZb7K3hnjiOye1VVLxyZ8&#10;rA1Y+QeToH2a8s+Mrwnd6eHs3N2IMBZfW28ABqyEcXqii2jB4S9psfp+6VXSFMz5QeIEurb+yAyX&#10;0B/iEVCZ2yNta+pDsf6zePey+PXb4iNXjxjTaPy/QD+Zh7MhmUoPeoNAc/nQQqOAa+vT4CatEfaO&#10;sTBV09YHNANhTOVj/hxUIvipviK3X4BK1x/4B18X/NuAr1+9etF+K8bc8gdqBxvoyvknA7C2vOk/&#10;KRq3fsV+ue7E+KXTA4OJ/GFgnjbGTOC/AvKpfADB6Ez4+pQPxLKcHg/noBBIBMm6OF/cA1BiXZ9i&#10;kmpJxBdCHLdynH7laog4r4kZnMiXgLzVAAbVBviL2zulK13ffL9MuFmO2vwVAwYqH6CaIcF1evIT&#10;1XsjhwFpbfRgqDZumMqfG5YU/U5v13SiMAk/GF/9NqmBog6iglLRARLnBTgSw+42OT0J/z+Qklsb&#10;vMrHpgeUPtuQY+T//CgVa75fJtG51t/WJ3BgPoKeu0J+2Y3slnAg9Jn8DUClrc8sr91ITOUPtgPT&#10;Ts9ApajO8VdcKXF9s4ajiHfkt7Dt8Q5HN6pqmw4CBtz4WRjSE715bJZBNeefbMl0L9svNssVpqBf&#10;cNW5PaLCTL34eXEjhmojXx8NG72JADJIfyA/X7BHCp6QD/Mbwt/SzAaVdv+DL7WzSPdLTwY8yOVp&#10;PY3cX9klJEBW1wfr2eb2i4aR/4T+WOqd6xsFKSN0UT8SfYV/ZkyPPrLzY/FUgPxGjxts/OMaKahy&#10;+QCRmQ02ewfuFiD/yC+Ii4cGtip7gZ4xSeeHIQOJD9iYUsxGkAwr9OgyYhF+8xVmC2w0Dq6qkGys&#10;CK/uQr0Ii2xcQnG3NdAaBnPLj4E8Fd/mvwGAStKTBOF6atphg06ibLBE+JzGgSPJ28sUMYsfgyFP&#10;Ms0li+M2X+PHCgjFD53AGMvEhfHLhHwW8gJKqaqmTBfhJHN5AvDFfpkyqIB86iZmXpiIJgtXFvBD&#10;+fo0I5m6Cn6ogYTbJQciMXB66lqRttoNWQzZ5blyA03s167xeNpBmsgzDIKfMi0UMr4+aZDozZvX&#10;Mqiu6RvNW5EG0SntYpaFoh8DEGXhYg8XeBnApKWNj6XnxfkyKdz4oSwxSCul5woZ1ZfTU3QqefII&#10;B77W6QH9FIxInhoXrNmI1aCCn2f0DDSDMuT04LLUMS+XP5X76mGSdI7hFyEfUCm6w219nINqopHG&#10;kKp6GUM+qp5ygpvOQmPVH6tQRNlpbxCwgUZvoKaSv+E07h/QN2xH2C/OFvy9rY/toK1C/hMQves/&#10;nXbayDk9AufukK//An2jJWyPbVX5YJuqLKQBRRBy+dhgr2hS408YOPLzokXE2HfOvz384t0PmyRi&#10;UDmnf67/L9Hn5/QvsRd62ubTqnzIK1VTnv0aOO/0yFPZIx483nOxHqxdpkj9CRGCgOHrj/R+hDxJ&#10;fWIWkIa2HXa+PgxEWTWA8anHnUhb7f6B88O1KZlGk8+E/pCvq9k165PHuzH4N9RB6L81Gc76Bmwq&#10;7q9QkthF2sY/7W2Kslw+WPjmaTeCYsxP8APQiENv69sbMXJ9ujYRL3AmNveW6gO4RsxC0ZPHISp+&#10;SLTxUVWfKYkJkWJ9vImXbWQ/NoGR09NnijvEuF4QDCFPlMxyyMoP+aTNCaX7BZSKEfI69abyJRJ/&#10;Mty2Pk1nLp7m64Nt2KBI5WdjQkXB3DVFPeeHgFRC/nS9z2UPrwxy2Dk/+HymUio/JH70CQX/ROvw&#10;P3aNQsEowKqWELT17XKWyn/AEO1dBJMPpk98F/qJxp+HRphPoS2Q79de/okyzGZexKwhI/j20KTz&#10;QyYt2lQg7bgfLzvpP1nLJ9W3qgJNH2iRYgtCnzEXvLLzQ89W5cPW1QrYkQYdGprzY/fm/aYMkAqp&#10;peC/zhxFvm038PPzYnKZA/N8AIyAWwspP9gKjVfPB6gMuSsj6C9VtK9ZNpPR082rh4D1E+adp0tV&#10;M2qD729Wxu0467tlSkEjg+GbFjRIvnFJgpwXlrx1Bu6rnkwC9qojzmZiVKvqbja/nnua7YSZjCbE&#10;58xY/eh9VBvAE/6KeVAG7Xx1qz1z9w85YwrNXGyIU2gz+TiwkR8UzAhnzvOLDCa01a25KG710V6z&#10;xnhTA6a0hWsrBit56mCenyw6VwI6DO55SFHU9CIqxgx1MywCtnpjs1xS4dc0Ey5sxQAp+knmHbZ7&#10;0U58etpU056jsf2nMrLLBmQYlZ6eutQHUh/gHKcvFIZ5NCW5pUBr2gnMRMEpzozaiCKnrU8ksDc3&#10;Uv4BrbFFp18Ykxbqz8AvKbbT80Cnys6ZFySpcnoCmcoGbETPlciCo72hkfHPLXeKR5cPyS1DfYIe&#10;o3I0BHmupK45PU6Tp7oa/0xX2tR8yg88c7fB6QGOVDXCmzhxcwg/Tnoo0AQQT94/bOvjaGX1Yuhe&#10;VFMEPr1fIGgHrVFtOtS5PlAwkvN4dAQYVCOko10+CXTDHmM+471h9vHVhxRwQXQi6n5t3NzGozP5&#10;457RH6927LVwdCOlr307zwbI+3BbKT1hFPF7dco1LAxA0GNgPjKLcdGmEvSYr73Ba/6E3JatCH2j&#10;oqBt4PQGroaHCznGV5cnGh83gThfWly5P2Eigz6Zny+lL8Vkvl/Wt6eDKv+EDHvWMZM/3JA6uL/y&#10;W4M5PffePZ5iLzQkc/9mtQ4OrvLD9QH8oZAPo6bxrCD0IBc5PdkhM3bu3+gZf40wIff42uRP0MPd&#10;tuqU4+UFhVyehRFEnmZ1/qlLhL8lwJNwxPpMTIkmLXM2FLBuL6DzeMf0vHjwjOuETZ6GVhgSl50X&#10;cN6FCBxyeYUmEskGo1ttExa07WpZY+pimOddjHiOCvAXTRLbsGdGQ6z2EotKKnlM6Kx2PK1uLjIV&#10;E6pj72e0NAInKma3kDvNY087aIip53UI8gTWVtSidlw5EmqNTcaItnkhRjVy/pE/fYYwMxLk3OwB&#10;wW2YyffLPQIR5tFporzLhyhmlytTeSIgxN7Wp5thT1mk9DaqwB6r/C2PFmEbt8wwbqxPBUqDK13f&#10;HrUlNWnrW84l9IFhUaoS55+opNwQfhlH0eircih+uLLI4zGVH5ryPESX889jeeSVjd4mfQVobXUM&#10;wxm+Pk5UnRcgCtejGr1N+aiyCgTFQrvxDx6KueRhmzQVHNTDPD0kc5HpednsWTRViAK8p5rT2zOT&#10;Z3p6ogLUtMs28dA0FSp4t1ifnhCRzPcLqCPSJrutaUB+kw9RWMyegYhwBb/pDyk3ppz7Q2tZ2qXd&#10;qj/kuBxfKh8rB6mOnJ76X4S9yx79NcMGLiWESiGGRoUSXQwbNhUZ2+AuhDTjeg/czYybcSr7o34m&#10;pXcztrtr4oKbfbTJ/7+D1xQTVa2Jpp41ygES4Gd9SUw0hcAs3dsxY6MgOYbViAZNO8jQFCJKFkrb&#10;rDkLUC2GKHLde0aO0+POQu7r6MdTMsV+7WU5sb5N6gCyVvmAoKq5dx6kZ0IgYkd97z7nn4Yn8c/X&#10;N4hB8EO8izkini8FY1D0JIE+50nMwXPksZ47OhSG7qvpBiqgx6bAeRnd+aekFBADzRI6qp6rEDls&#10;mCXz1fSoKFKCHlcqSiCjt4eJ63kxxWV3fPL1rQPo6yMg5vYEPeElslECmWqAMyWGkrn+MJ/BkeXr&#10;21spnoK/xFp4vNBGU+t2mbYiIc+Xt6s5vjyso6th7uFT4muraOzGY3wKAkksqpeHVgZcrEni4rc5&#10;NHG8QL+WnvtxMTUo1PM3m/tv8yY2wOHOxx64V86HyWCbsDDubZRD5IkAEHazqJFz206dFVh4vPPC&#10;85z20lCuycwv+qgUIJUlRCk5eUC8scnnG8lPNjA9c7vlopcaR2RYHFVsWwUB43XanBmysAAubKMq&#10;AaXvzuhbFaT1pIVNWQVCW6SRc01ZvMfDg3g0mf2Y+FZme3Ztt8VDezlYvLVKYshVxeYwCbYk26lk&#10;6OWQTTZmMA71CAOvwzJo2fwB7+JKAJr1eNKsSgZ83y4sZjqDZHhG3IMDFSePMyl6+3iQujwJN8Ek&#10;D1ZMF1gzyNlhUCd3TpYH2ysQZn5cflCfg4TnM7yokjOrbM+EZpu1Fzt52KiRM9wsJqNIailUGjlh&#10;1h6OT1ev8JxrzQtcB6EpPjGQ6sVAnXx1e7OqVWgMkBHRc/KKkTRBgrJTHAlyKhSv/8j7mWrJye15&#10;R58BqG/0CS3AEaDoXn6YH1ExBBqbc2gxhOku5Vc5VUuDGr3VdrnW4zwY62hGgl8gxKlyCB8TVmIv&#10;8YiuhT09HleX7fUjQqiQJ138c0qKpxUzAGguquz7BQohjov1DQ7wlAg0TL1DS/pkp9TkieKr99dI&#10;iYgfAR/YKwkqJeIyLi6+nhfzITIFJ0WOhzLsjo191EtqLKgny/r6YBvnSjFyofgaOdFEeD3zw5s0&#10;an2bCQl50mKgBkz5sQwzUkbD2AVqi33QhHb+wa6sg5Gvz4dTBVwIoM9b24oeh+Pn+5KSgwKLMqvJ&#10;kwyJkCTWtw9iCvsCbxDhnJ6XoZZtfZuwFPAN10wwMdc3Ai53RwQ/pp/hH8BuRZfVnv+KXIcegS6I&#10;2SFjY84/5aXoCk4mfR8boMTV+71Y0ocevwIqz1Ayj/s0IdEi//oi80XYwMK5h6Tc/xDWWbktbU9B&#10;5kkAysDIqmsb/RcD9jLtv8j4ReHw0YfnT2bm++ef/XzcP9x/+MP9w4N9QtHx8OP77x8OVz/v+JDn&#10;f1u///7fx/rR27uHp4+79rcga2flc/L6Ic3P1qmfXX18so+0/swHV7/ff/iFD8L+zCdfv7s+/s9P&#10;u8Pt9dXDfzzyUdvs+RTfHOKb9/HN4fTw/b5+uHj99KTD8fTDl//aHZ6unvj23fWJT7v+8z4+yHv3&#10;Nj7F2jZ7prWffNz/60+n/d29fcR15a1x5H/4fHyqG/BPKrePF3/+50r19fPUv/tfAQAAAP//AwBQ&#10;SwMEFAAGAAgAAAAhAFbgKjjcAAAACwEAAA8AAABkcnMvZG93bnJldi54bWxMj0FOwzAQRfdI3MEa&#10;JHbUpgmQhjgVQkJC3TVwgGlskhB7HGXcNtwedwXLr3n68361XbwTJzvzEEjD/UqBsNQGM1Cn4fPj&#10;7a4AwRHJoAtkNfxYhm19fVVhacKZ9vbUxE6kEuISNfQxTqWU3PbWI6/CZCndvsLsMaY4d9LMeE7l&#10;3sm1Uo/S40DpQ4+Tfe1tOzZHr2Hk0GLxvhv9N00uox03+Z61vr1ZXp5BRLvEPxgu+kkd6uR0CEcy&#10;LFzK6zxPqIasyEBcAPWk0rqDhs3mIQNZV/L/hvoXAAD//wMAUEsBAi0AFAAGAAgAAAAhALaDOJL+&#10;AAAA4QEAABMAAAAAAAAAAAAAAAAAAAAAAFtDb250ZW50X1R5cGVzXS54bWxQSwECLQAUAAYACAAA&#10;ACEAOP0h/9YAAACUAQAACwAAAAAAAAAAAAAAAAAvAQAAX3JlbHMvLnJlbHNQSwECLQAUAAYACAAA&#10;ACEAodP6r7UdAACXfQAADgAAAAAAAAAAAAAAAAAuAgAAZHJzL2Uyb0RvYy54bWxQSwECLQAUAAYA&#10;CAAAACEAVuAqONwAAAALAQAADwAAAAAAAAAAAAAAAAAPIAAAZHJzL2Rvd25yZXYueG1sUEsFBgAA&#10;AAAEAAQA8wAAABghA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rPr>
          <w:spacing w:val="-2"/>
        </w:rPr>
        <w:t>&lt;SOFTREV&gt;:</w:t>
      </w:r>
      <w:r>
        <w:tab/>
        <w:t>[ASCII</w:t>
      </w:r>
      <w:r>
        <w:rPr>
          <w:spacing w:val="-7"/>
        </w:rPr>
        <w:t xml:space="preserve"> </w:t>
      </w:r>
      <w:r>
        <w:t>6</w:t>
      </w:r>
      <w:r>
        <w:rPr>
          <w:spacing w:val="-6"/>
        </w:rPr>
        <w:t xml:space="preserve"> </w:t>
      </w:r>
      <w:r>
        <w:t>Bytes]</w:t>
      </w:r>
      <w:r>
        <w:rPr>
          <w:spacing w:val="-7"/>
        </w:rPr>
        <w:t xml:space="preserve"> </w:t>
      </w:r>
      <w:r>
        <w:t>Software</w:t>
      </w:r>
      <w:r>
        <w:rPr>
          <w:spacing w:val="-10"/>
        </w:rPr>
        <w:t xml:space="preserve"> </w:t>
      </w:r>
      <w:r>
        <w:rPr>
          <w:spacing w:val="-2"/>
        </w:rPr>
        <w:t>Version.</w:t>
      </w:r>
    </w:p>
    <w:p w:rsidR="004C28F5" w:rsidRDefault="004C28F5">
      <w:pPr>
        <w:pStyle w:val="a3"/>
      </w:pPr>
    </w:p>
    <w:p w:rsidR="004C28F5" w:rsidRDefault="004C28F5">
      <w:pPr>
        <w:pStyle w:val="a3"/>
      </w:pPr>
    </w:p>
    <w:p w:rsidR="004C28F5" w:rsidRDefault="004C28F5">
      <w:pPr>
        <w:pStyle w:val="a3"/>
        <w:spacing w:before="160"/>
      </w:pPr>
    </w:p>
    <w:p w:rsidR="004C28F5" w:rsidRDefault="00A32800">
      <w:pPr>
        <w:pStyle w:val="a5"/>
        <w:numPr>
          <w:ilvl w:val="0"/>
          <w:numId w:val="105"/>
        </w:numPr>
        <w:tabs>
          <w:tab w:val="left" w:pos="150"/>
        </w:tabs>
        <w:spacing w:before="0"/>
        <w:ind w:left="150" w:hanging="150"/>
        <w:rPr>
          <w:sz w:val="20"/>
        </w:rPr>
      </w:pPr>
      <w:r>
        <w:rPr>
          <w:sz w:val="20"/>
        </w:rPr>
        <w:t>&lt;B[1]</w:t>
      </w:r>
      <w:r>
        <w:rPr>
          <w:spacing w:val="-4"/>
          <w:sz w:val="20"/>
        </w:rPr>
        <w:t xml:space="preserve"> </w:t>
      </w:r>
      <w:r>
        <w:rPr>
          <w:spacing w:val="-2"/>
          <w:sz w:val="20"/>
        </w:rPr>
        <w:t>COMMACK&gt;</w:t>
      </w:r>
    </w:p>
    <w:p w:rsidR="004C28F5" w:rsidRDefault="00A32800">
      <w:pPr>
        <w:pStyle w:val="a5"/>
        <w:numPr>
          <w:ilvl w:val="0"/>
          <w:numId w:val="105"/>
        </w:numPr>
        <w:tabs>
          <w:tab w:val="left" w:pos="200"/>
        </w:tabs>
        <w:ind w:left="200" w:hanging="200"/>
        <w:rPr>
          <w:sz w:val="20"/>
        </w:rPr>
      </w:pPr>
      <w:r>
        <w:rPr>
          <w:sz w:val="20"/>
        </w:rPr>
        <w:t>L,</w:t>
      </w:r>
      <w:r>
        <w:rPr>
          <w:spacing w:val="-4"/>
          <w:sz w:val="20"/>
        </w:rPr>
        <w:t xml:space="preserve"> </w:t>
      </w:r>
      <w:r>
        <w:rPr>
          <w:spacing w:val="-10"/>
          <w:sz w:val="20"/>
        </w:rPr>
        <w:t>2</w:t>
      </w:r>
    </w:p>
    <w:p w:rsidR="004C28F5" w:rsidRDefault="004C28F5">
      <w:pPr>
        <w:rPr>
          <w:sz w:val="20"/>
        </w:rPr>
        <w:sectPr w:rsidR="004C28F5">
          <w:type w:val="continuous"/>
          <w:pgSz w:w="11910" w:h="16840"/>
          <w:pgMar w:top="1640" w:right="340" w:bottom="1000" w:left="620" w:header="588" w:footer="813" w:gutter="0"/>
          <w:cols w:num="2" w:space="720" w:equalWidth="0">
            <w:col w:w="1014" w:space="18"/>
            <w:col w:w="9918"/>
          </w:cols>
        </w:sectPr>
      </w:pPr>
    </w:p>
    <w:p w:rsidR="004C28F5" w:rsidRDefault="00A32800">
      <w:pPr>
        <w:pStyle w:val="a5"/>
        <w:numPr>
          <w:ilvl w:val="1"/>
          <w:numId w:val="105"/>
        </w:numPr>
        <w:tabs>
          <w:tab w:val="left" w:pos="1983"/>
        </w:tabs>
        <w:ind w:left="1983" w:hanging="150"/>
        <w:rPr>
          <w:sz w:val="20"/>
        </w:rPr>
      </w:pPr>
      <w:r>
        <w:rPr>
          <w:sz w:val="20"/>
        </w:rPr>
        <w:t>&lt;A[6]</w:t>
      </w:r>
      <w:r>
        <w:rPr>
          <w:spacing w:val="-6"/>
          <w:sz w:val="20"/>
        </w:rPr>
        <w:t xml:space="preserve"> </w:t>
      </w:r>
      <w:r>
        <w:rPr>
          <w:spacing w:val="-2"/>
          <w:sz w:val="20"/>
        </w:rPr>
        <w:t>MDLN&gt;</w:t>
      </w:r>
    </w:p>
    <w:p w:rsidR="004C28F5" w:rsidRDefault="00A32800">
      <w:pPr>
        <w:pStyle w:val="a5"/>
        <w:numPr>
          <w:ilvl w:val="1"/>
          <w:numId w:val="105"/>
        </w:numPr>
        <w:tabs>
          <w:tab w:val="left" w:pos="1983"/>
        </w:tabs>
        <w:ind w:left="1983" w:hanging="150"/>
        <w:rPr>
          <w:sz w:val="20"/>
        </w:rPr>
      </w:pPr>
      <w:r>
        <w:rPr>
          <w:sz w:val="20"/>
        </w:rPr>
        <w:t>&lt;A[6]</w:t>
      </w:r>
      <w:r>
        <w:rPr>
          <w:spacing w:val="-7"/>
          <w:sz w:val="20"/>
        </w:rPr>
        <w:t xml:space="preserve"> </w:t>
      </w:r>
      <w:r>
        <w:rPr>
          <w:spacing w:val="-2"/>
          <w:sz w:val="20"/>
        </w:rPr>
        <w:t>SOFTREV&gt;</w:t>
      </w:r>
    </w:p>
    <w:p w:rsidR="004C28F5" w:rsidRDefault="00A32800">
      <w:pPr>
        <w:pStyle w:val="a3"/>
        <w:spacing w:before="130"/>
        <w:ind w:left="232"/>
      </w:pPr>
      <w:r>
        <w:t>Exception:</w:t>
      </w:r>
      <w:r>
        <w:rPr>
          <w:spacing w:val="-3"/>
        </w:rPr>
        <w:t xml:space="preserve"> </w:t>
      </w:r>
      <w:r>
        <w:t>The</w:t>
      </w:r>
      <w:r>
        <w:rPr>
          <w:spacing w:val="-4"/>
        </w:rPr>
        <w:t xml:space="preserve"> </w:t>
      </w:r>
      <w:r>
        <w:t>host</w:t>
      </w:r>
      <w:r>
        <w:rPr>
          <w:spacing w:val="-5"/>
        </w:rPr>
        <w:t xml:space="preserve"> </w:t>
      </w:r>
      <w:r>
        <w:t>sends</w:t>
      </w:r>
      <w:r>
        <w:rPr>
          <w:spacing w:val="-4"/>
        </w:rPr>
        <w:t xml:space="preserve"> </w:t>
      </w:r>
      <w:r>
        <w:t>a</w:t>
      </w:r>
      <w:r>
        <w:rPr>
          <w:spacing w:val="-4"/>
        </w:rPr>
        <w:t xml:space="preserve"> </w:t>
      </w:r>
      <w:r>
        <w:t>zero-length</w:t>
      </w:r>
      <w:r>
        <w:rPr>
          <w:spacing w:val="-6"/>
        </w:rPr>
        <w:t xml:space="preserve"> </w:t>
      </w:r>
      <w:r>
        <w:t>list</w:t>
      </w:r>
      <w:r>
        <w:rPr>
          <w:spacing w:val="-1"/>
        </w:rPr>
        <w:t xml:space="preserve"> </w:t>
      </w:r>
      <w:r>
        <w:t>for</w:t>
      </w:r>
      <w:r>
        <w:rPr>
          <w:spacing w:val="-4"/>
        </w:rPr>
        <w:t xml:space="preserve"> </w:t>
      </w:r>
      <w:r>
        <w:t>item</w:t>
      </w:r>
      <w:r>
        <w:rPr>
          <w:spacing w:val="-8"/>
        </w:rPr>
        <w:t xml:space="preserve"> </w:t>
      </w:r>
      <w:r>
        <w:t>2</w:t>
      </w:r>
      <w:r>
        <w:rPr>
          <w:spacing w:val="-2"/>
        </w:rPr>
        <w:t xml:space="preserve"> </w:t>
      </w:r>
      <w:r>
        <w:t>to</w:t>
      </w:r>
      <w:r>
        <w:rPr>
          <w:spacing w:val="-3"/>
        </w:rPr>
        <w:t xml:space="preserve"> </w:t>
      </w:r>
      <w:r>
        <w:t>the</w:t>
      </w:r>
      <w:r>
        <w:rPr>
          <w:spacing w:val="2"/>
        </w:rPr>
        <w:t xml:space="preserve"> </w:t>
      </w:r>
      <w:r>
        <w:rPr>
          <w:spacing w:val="-2"/>
        </w:rPr>
        <w:t>Equipment.</w:t>
      </w:r>
    </w:p>
    <w:p w:rsidR="004C28F5" w:rsidRDefault="004C28F5">
      <w:pPr>
        <w:pStyle w:val="a3"/>
        <w:spacing w:before="77"/>
      </w:pPr>
    </w:p>
    <w:p w:rsidR="004C28F5" w:rsidRDefault="00A32800">
      <w:pPr>
        <w:pStyle w:val="4"/>
        <w:numPr>
          <w:ilvl w:val="2"/>
          <w:numId w:val="122"/>
        </w:numPr>
        <w:tabs>
          <w:tab w:val="left" w:pos="1151"/>
        </w:tabs>
        <w:spacing w:before="1"/>
        <w:ind w:left="1151" w:hanging="919"/>
        <w:rPr>
          <w:rFonts w:ascii="Microsoft JhengHei"/>
        </w:rPr>
      </w:pPr>
      <w:bookmarkStart w:id="47" w:name="_bookmark46"/>
      <w:bookmarkEnd w:id="47"/>
      <w:r>
        <w:t>S1F15</w:t>
      </w:r>
      <w:r>
        <w:rPr>
          <w:spacing w:val="-3"/>
        </w:rPr>
        <w:t xml:space="preserve"> </w:t>
      </w:r>
      <w:r>
        <w:t>Offline</w:t>
      </w:r>
      <w:r>
        <w:rPr>
          <w:spacing w:val="-2"/>
        </w:rPr>
        <w:t xml:space="preserve"> Request</w:t>
      </w:r>
    </w:p>
    <w:p w:rsidR="004C28F5" w:rsidRDefault="00A32800">
      <w:pPr>
        <w:tabs>
          <w:tab w:val="left" w:pos="8232"/>
        </w:tabs>
        <w:spacing w:before="70"/>
        <w:ind w:left="232"/>
        <w:rPr>
          <w:sz w:val="20"/>
        </w:rPr>
      </w:pPr>
      <w:r>
        <w:rPr>
          <w:b/>
          <w:sz w:val="20"/>
        </w:rPr>
        <w:t>S1,</w:t>
      </w:r>
      <w:r>
        <w:rPr>
          <w:b/>
          <w:spacing w:val="-5"/>
          <w:sz w:val="20"/>
        </w:rPr>
        <w:t xml:space="preserve"> </w:t>
      </w:r>
      <w:r>
        <w:rPr>
          <w:b/>
          <w:sz w:val="20"/>
        </w:rPr>
        <w:t>F15</w:t>
      </w:r>
      <w:r>
        <w:rPr>
          <w:b/>
          <w:spacing w:val="-4"/>
          <w:sz w:val="20"/>
        </w:rPr>
        <w:t xml:space="preserve"> </w:t>
      </w:r>
      <w:r>
        <w:rPr>
          <w:b/>
          <w:sz w:val="20"/>
        </w:rPr>
        <w:t>Offline</w:t>
      </w:r>
      <w:r>
        <w:rPr>
          <w:b/>
          <w:spacing w:val="-4"/>
          <w:sz w:val="20"/>
        </w:rPr>
        <w:t xml:space="preserve"> </w:t>
      </w:r>
      <w:r>
        <w:rPr>
          <w:b/>
          <w:spacing w:val="-2"/>
          <w:sz w:val="20"/>
        </w:rPr>
        <w:t>Request</w:t>
      </w:r>
      <w:r>
        <w:rPr>
          <w:b/>
          <w:sz w:val="20"/>
        </w:rPr>
        <w:tab/>
      </w:r>
      <w:r>
        <w:rPr>
          <w:sz w:val="20"/>
        </w:rPr>
        <w:t>S,H→E,</w:t>
      </w:r>
      <w:r>
        <w:rPr>
          <w:spacing w:val="-6"/>
          <w:sz w:val="20"/>
        </w:rPr>
        <w:t xml:space="preserve"> </w:t>
      </w:r>
      <w:r>
        <w:rPr>
          <w:spacing w:val="-2"/>
          <w:sz w:val="20"/>
        </w:rPr>
        <w:t>reply.</w:t>
      </w:r>
    </w:p>
    <w:p w:rsidR="004C28F5" w:rsidRDefault="00A32800">
      <w:pPr>
        <w:pStyle w:val="a3"/>
        <w:spacing w:before="128" w:line="376" w:lineRule="auto"/>
        <w:ind w:left="232" w:right="4045"/>
      </w:pPr>
      <w:r>
        <w:t>Description:</w:t>
      </w:r>
      <w:r>
        <w:rPr>
          <w:spacing w:val="-9"/>
        </w:rPr>
        <w:t xml:space="preserve"> </w:t>
      </w:r>
      <w:r>
        <w:t>The</w:t>
      </w:r>
      <w:r>
        <w:rPr>
          <w:spacing w:val="-4"/>
        </w:rPr>
        <w:t xml:space="preserve"> </w:t>
      </w:r>
      <w:r>
        <w:t>Host</w:t>
      </w:r>
      <w:r>
        <w:rPr>
          <w:spacing w:val="-5"/>
        </w:rPr>
        <w:t xml:space="preserve"> </w:t>
      </w:r>
      <w:r>
        <w:t>requests</w:t>
      </w:r>
      <w:r>
        <w:rPr>
          <w:spacing w:val="-5"/>
        </w:rPr>
        <w:t xml:space="preserve"> </w:t>
      </w:r>
      <w:r>
        <w:t>that</w:t>
      </w:r>
      <w:r>
        <w:rPr>
          <w:spacing w:val="-4"/>
        </w:rPr>
        <w:t xml:space="preserve"> </w:t>
      </w:r>
      <w:r>
        <w:t>the Equipment</w:t>
      </w:r>
      <w:r>
        <w:rPr>
          <w:spacing w:val="-3"/>
        </w:rPr>
        <w:t xml:space="preserve"> </w:t>
      </w:r>
      <w:r>
        <w:t>transition</w:t>
      </w:r>
      <w:r>
        <w:rPr>
          <w:spacing w:val="-3"/>
        </w:rPr>
        <w:t xml:space="preserve"> </w:t>
      </w:r>
      <w:r>
        <w:t>to</w:t>
      </w:r>
      <w:r>
        <w:rPr>
          <w:spacing w:val="-3"/>
        </w:rPr>
        <w:t xml:space="preserve"> </w:t>
      </w:r>
      <w:r>
        <w:t>the</w:t>
      </w:r>
      <w:r>
        <w:rPr>
          <w:spacing w:val="-4"/>
        </w:rPr>
        <w:t xml:space="preserve"> </w:t>
      </w:r>
      <w:r>
        <w:t>OFF-Line</w:t>
      </w:r>
      <w:r>
        <w:rPr>
          <w:spacing w:val="-4"/>
        </w:rPr>
        <w:t xml:space="preserve"> </w:t>
      </w:r>
      <w:r>
        <w:t>state. Item Definition: None.</w:t>
      </w:r>
    </w:p>
    <w:p w:rsidR="004C28F5" w:rsidRDefault="00A32800">
      <w:pPr>
        <w:pStyle w:val="a3"/>
        <w:spacing w:line="376" w:lineRule="auto"/>
        <w:ind w:left="232" w:right="8477"/>
      </w:pPr>
      <w:r>
        <w:rPr>
          <w:spacing w:val="-2"/>
        </w:rPr>
        <w:t>Structure:</w:t>
      </w:r>
      <w:r>
        <w:rPr>
          <w:spacing w:val="-8"/>
        </w:rPr>
        <w:t xml:space="preserve"> </w:t>
      </w:r>
      <w:r>
        <w:rPr>
          <w:spacing w:val="-2"/>
        </w:rPr>
        <w:t>Header</w:t>
      </w:r>
      <w:r>
        <w:rPr>
          <w:spacing w:val="-7"/>
        </w:rPr>
        <w:t xml:space="preserve"> </w:t>
      </w:r>
      <w:r>
        <w:rPr>
          <w:spacing w:val="-2"/>
        </w:rPr>
        <w:t xml:space="preserve">only. </w:t>
      </w:r>
      <w:r>
        <w:t>Exception: None.</w:t>
      </w:r>
    </w:p>
    <w:p w:rsidR="004C28F5" w:rsidRDefault="00A32800">
      <w:pPr>
        <w:pStyle w:val="4"/>
        <w:numPr>
          <w:ilvl w:val="2"/>
          <w:numId w:val="122"/>
        </w:numPr>
        <w:tabs>
          <w:tab w:val="left" w:pos="1151"/>
        </w:tabs>
        <w:spacing w:before="173"/>
        <w:ind w:left="1151" w:hanging="919"/>
        <w:rPr>
          <w:rFonts w:ascii="Microsoft JhengHei"/>
        </w:rPr>
      </w:pPr>
      <w:bookmarkStart w:id="48" w:name="_bookmark47"/>
      <w:bookmarkEnd w:id="48"/>
      <w:r>
        <w:t>S1F16</w:t>
      </w:r>
      <w:r>
        <w:rPr>
          <w:spacing w:val="-3"/>
        </w:rPr>
        <w:t xml:space="preserve"> </w:t>
      </w:r>
      <w:r>
        <w:t>Offline</w:t>
      </w:r>
      <w:r>
        <w:rPr>
          <w:spacing w:val="-2"/>
        </w:rPr>
        <w:t xml:space="preserve"> Acknowledge</w:t>
      </w:r>
    </w:p>
    <w:p w:rsidR="004C28F5" w:rsidRDefault="00A32800">
      <w:pPr>
        <w:pStyle w:val="5"/>
        <w:tabs>
          <w:tab w:val="left" w:pos="8232"/>
        </w:tabs>
        <w:spacing w:before="70"/>
        <w:rPr>
          <w:b w:val="0"/>
        </w:rPr>
      </w:pPr>
      <w:r>
        <w:t>S1,</w:t>
      </w:r>
      <w:r>
        <w:rPr>
          <w:spacing w:val="-9"/>
        </w:rPr>
        <w:t xml:space="preserve"> </w:t>
      </w:r>
      <w:r>
        <w:t>F16</w:t>
      </w:r>
      <w:r>
        <w:rPr>
          <w:spacing w:val="-4"/>
        </w:rPr>
        <w:t xml:space="preserve"> </w:t>
      </w:r>
      <w:r>
        <w:t>Offline</w:t>
      </w:r>
      <w:r>
        <w:rPr>
          <w:spacing w:val="-12"/>
        </w:rPr>
        <w:t xml:space="preserve"> </w:t>
      </w:r>
      <w:r>
        <w:rPr>
          <w:spacing w:val="-2"/>
        </w:rPr>
        <w:t>Acknowledge</w:t>
      </w:r>
      <w:r>
        <w:tab/>
      </w:r>
      <w:r>
        <w:rPr>
          <w:b w:val="0"/>
          <w:spacing w:val="-2"/>
        </w:rPr>
        <w:t>S,H←E.</w:t>
      </w:r>
    </w:p>
    <w:p w:rsidR="004C28F5" w:rsidRDefault="00A32800">
      <w:pPr>
        <w:pStyle w:val="a3"/>
        <w:spacing w:before="128" w:line="376" w:lineRule="auto"/>
        <w:ind w:left="232" w:right="5972"/>
      </w:pPr>
      <w:r>
        <w:t>Description:</w:t>
      </w:r>
      <w:r>
        <w:rPr>
          <w:spacing w:val="-13"/>
        </w:rPr>
        <w:t xml:space="preserve"> </w:t>
      </w:r>
      <w:r>
        <w:t>Acknowledge</w:t>
      </w:r>
      <w:r>
        <w:rPr>
          <w:spacing w:val="-6"/>
        </w:rPr>
        <w:t xml:space="preserve"> </w:t>
      </w:r>
      <w:r>
        <w:t>or</w:t>
      </w:r>
      <w:r>
        <w:rPr>
          <w:spacing w:val="-5"/>
        </w:rPr>
        <w:t xml:space="preserve"> </w:t>
      </w:r>
      <w:r>
        <w:t>error</w:t>
      </w:r>
      <w:r>
        <w:rPr>
          <w:spacing w:val="-5"/>
        </w:rPr>
        <w:t xml:space="preserve"> </w:t>
      </w:r>
      <w:r>
        <w:t>in</w:t>
      </w:r>
      <w:r>
        <w:rPr>
          <w:spacing w:val="-7"/>
        </w:rPr>
        <w:t xml:space="preserve"> </w:t>
      </w:r>
      <w:r>
        <w:t>response</w:t>
      </w:r>
      <w:r>
        <w:rPr>
          <w:spacing w:val="-5"/>
        </w:rPr>
        <w:t xml:space="preserve"> </w:t>
      </w:r>
      <w:r>
        <w:t>to</w:t>
      </w:r>
      <w:r>
        <w:rPr>
          <w:spacing w:val="-4"/>
        </w:rPr>
        <w:t xml:space="preserve"> </w:t>
      </w:r>
      <w:r>
        <w:t>S1,</w:t>
      </w:r>
      <w:r>
        <w:rPr>
          <w:spacing w:val="-5"/>
        </w:rPr>
        <w:t xml:space="preserve"> </w:t>
      </w:r>
      <w:r>
        <w:t>F15. Item Definition:</w:t>
      </w:r>
    </w:p>
    <w:p w:rsidR="004C28F5" w:rsidRDefault="00A32800">
      <w:pPr>
        <w:pStyle w:val="a3"/>
        <w:tabs>
          <w:tab w:val="left" w:pos="4233"/>
        </w:tabs>
        <w:spacing w:line="228" w:lineRule="exact"/>
        <w:ind w:left="1031"/>
      </w:pPr>
      <w:r>
        <w:rPr>
          <w:spacing w:val="-2"/>
        </w:rPr>
        <w:t>&lt;OFLACK&gt;:</w:t>
      </w:r>
      <w:r>
        <w:tab/>
        <w:t>[Binary</w:t>
      </w:r>
      <w:r>
        <w:rPr>
          <w:spacing w:val="-12"/>
        </w:rPr>
        <w:t xml:space="preserve"> </w:t>
      </w:r>
      <w:r>
        <w:t>1</w:t>
      </w:r>
      <w:r>
        <w:rPr>
          <w:spacing w:val="-6"/>
        </w:rPr>
        <w:t xml:space="preserve"> </w:t>
      </w:r>
      <w:r>
        <w:t>Byte]</w:t>
      </w:r>
      <w:r>
        <w:rPr>
          <w:spacing w:val="-12"/>
        </w:rPr>
        <w:t xml:space="preserve"> </w:t>
      </w:r>
      <w:r>
        <w:t>Acknowledge</w:t>
      </w:r>
      <w:r>
        <w:rPr>
          <w:spacing w:val="-5"/>
        </w:rPr>
        <w:t xml:space="preserve"> </w:t>
      </w:r>
      <w:r>
        <w:t>for</w:t>
      </w:r>
      <w:r>
        <w:rPr>
          <w:spacing w:val="-7"/>
        </w:rPr>
        <w:t xml:space="preserve"> </w:t>
      </w:r>
      <w:r>
        <w:t>Request</w:t>
      </w:r>
      <w:r>
        <w:rPr>
          <w:spacing w:val="-7"/>
        </w:rPr>
        <w:t xml:space="preserve"> </w:t>
      </w:r>
      <w:r>
        <w:rPr>
          <w:spacing w:val="-2"/>
        </w:rPr>
        <w:t>Offline</w:t>
      </w:r>
    </w:p>
    <w:p w:rsidR="004C28F5" w:rsidRDefault="00A32800">
      <w:pPr>
        <w:pStyle w:val="a3"/>
        <w:spacing w:before="130"/>
        <w:ind w:left="5032"/>
      </w:pPr>
      <w:r>
        <w:t>0</w:t>
      </w:r>
      <w:r>
        <w:rPr>
          <w:spacing w:val="-2"/>
        </w:rPr>
        <w:t xml:space="preserve"> </w:t>
      </w:r>
      <w:r>
        <w:t>=</w:t>
      </w:r>
      <w:r>
        <w:rPr>
          <w:spacing w:val="-2"/>
        </w:rPr>
        <w:t xml:space="preserve"> </w:t>
      </w:r>
      <w:r>
        <w:t>OK,</w:t>
      </w:r>
      <w:r>
        <w:rPr>
          <w:spacing w:val="-12"/>
        </w:rPr>
        <w:t xml:space="preserve"> </w:t>
      </w:r>
      <w:r>
        <w:rPr>
          <w:spacing w:val="-2"/>
        </w:rPr>
        <w:t>Accepted.</w:t>
      </w:r>
    </w:p>
    <w:p w:rsidR="004C28F5" w:rsidRDefault="00A32800">
      <w:pPr>
        <w:pStyle w:val="a3"/>
        <w:spacing w:before="130" w:line="376" w:lineRule="auto"/>
        <w:ind w:left="5032" w:right="2570"/>
      </w:pPr>
      <w:r>
        <w:t>1</w:t>
      </w:r>
      <w:r>
        <w:rPr>
          <w:spacing w:val="-13"/>
        </w:rPr>
        <w:t xml:space="preserve"> </w:t>
      </w:r>
      <w:r>
        <w:t>=</w:t>
      </w:r>
      <w:r>
        <w:rPr>
          <w:spacing w:val="-12"/>
        </w:rPr>
        <w:t xml:space="preserve"> </w:t>
      </w:r>
      <w:r>
        <w:t>NG,</w:t>
      </w:r>
      <w:r>
        <w:rPr>
          <w:spacing w:val="-13"/>
        </w:rPr>
        <w:t xml:space="preserve"> </w:t>
      </w:r>
      <w:r>
        <w:t>Already</w:t>
      </w:r>
      <w:r>
        <w:rPr>
          <w:spacing w:val="-12"/>
        </w:rPr>
        <w:t xml:space="preserve"> </w:t>
      </w:r>
      <w:r>
        <w:t>Off-Line,</w:t>
      </w:r>
      <w:r>
        <w:rPr>
          <w:spacing w:val="-13"/>
        </w:rPr>
        <w:t xml:space="preserve"> </w:t>
      </w:r>
      <w:r>
        <w:t>Not</w:t>
      </w:r>
      <w:r>
        <w:rPr>
          <w:spacing w:val="-12"/>
        </w:rPr>
        <w:t xml:space="preserve"> </w:t>
      </w:r>
      <w:r>
        <w:t>Accepted. 2~63 = Error, Not Accepted.</w:t>
      </w:r>
    </w:p>
    <w:p w:rsidR="004C28F5" w:rsidRDefault="00A32800">
      <w:pPr>
        <w:pStyle w:val="a3"/>
        <w:spacing w:line="228" w:lineRule="exact"/>
        <w:ind w:left="232"/>
      </w:pPr>
      <w:r>
        <w:rPr>
          <w:spacing w:val="-2"/>
        </w:rPr>
        <w:t>Structure:</w:t>
      </w:r>
    </w:p>
    <w:p w:rsidR="004C28F5" w:rsidRDefault="00A32800">
      <w:pPr>
        <w:spacing w:before="130"/>
        <w:ind w:left="232"/>
        <w:rPr>
          <w:sz w:val="20"/>
        </w:rPr>
      </w:pPr>
      <w:r>
        <w:rPr>
          <w:sz w:val="20"/>
        </w:rPr>
        <w:t>&lt;B[1]</w:t>
      </w:r>
      <w:r>
        <w:rPr>
          <w:spacing w:val="-3"/>
          <w:sz w:val="20"/>
        </w:rPr>
        <w:t xml:space="preserve"> </w:t>
      </w:r>
      <w:r>
        <w:rPr>
          <w:spacing w:val="-2"/>
          <w:sz w:val="20"/>
        </w:rPr>
        <w:t>OFLACK&gt;</w:t>
      </w:r>
    </w:p>
    <w:p w:rsidR="004C28F5" w:rsidRDefault="00A32800">
      <w:pPr>
        <w:pStyle w:val="a3"/>
        <w:spacing w:before="130"/>
        <w:ind w:left="232"/>
      </w:pPr>
      <w:r>
        <w:t>Exception:</w:t>
      </w:r>
      <w:r>
        <w:rPr>
          <w:spacing w:val="-11"/>
        </w:rPr>
        <w:t xml:space="preserve"> </w:t>
      </w:r>
      <w:r>
        <w:rPr>
          <w:spacing w:val="-2"/>
        </w:rPr>
        <w:t>None.</w:t>
      </w:r>
    </w:p>
    <w:p w:rsidR="004C28F5" w:rsidRDefault="004C28F5">
      <w:pPr>
        <w:pStyle w:val="a3"/>
        <w:spacing w:before="77"/>
      </w:pPr>
    </w:p>
    <w:p w:rsidR="004C28F5" w:rsidRDefault="00A32800">
      <w:pPr>
        <w:pStyle w:val="4"/>
        <w:numPr>
          <w:ilvl w:val="2"/>
          <w:numId w:val="122"/>
        </w:numPr>
        <w:tabs>
          <w:tab w:val="left" w:pos="1151"/>
        </w:tabs>
        <w:ind w:left="1151" w:hanging="919"/>
        <w:rPr>
          <w:rFonts w:ascii="Microsoft JhengHei"/>
        </w:rPr>
      </w:pPr>
      <w:bookmarkStart w:id="49" w:name="_bookmark48"/>
      <w:bookmarkEnd w:id="49"/>
      <w:r>
        <w:t>S1F17</w:t>
      </w:r>
      <w:r>
        <w:rPr>
          <w:spacing w:val="-1"/>
        </w:rPr>
        <w:t xml:space="preserve"> </w:t>
      </w:r>
      <w:r>
        <w:t>Online</w:t>
      </w:r>
      <w:r>
        <w:rPr>
          <w:spacing w:val="-1"/>
        </w:rPr>
        <w:t xml:space="preserve"> </w:t>
      </w:r>
      <w:r>
        <w:rPr>
          <w:spacing w:val="-2"/>
        </w:rPr>
        <w:t>Request</w:t>
      </w:r>
    </w:p>
    <w:p w:rsidR="004C28F5" w:rsidRDefault="00A32800">
      <w:pPr>
        <w:tabs>
          <w:tab w:val="left" w:pos="8232"/>
        </w:tabs>
        <w:spacing w:before="71"/>
        <w:ind w:left="232"/>
        <w:rPr>
          <w:sz w:val="20"/>
        </w:rPr>
      </w:pPr>
      <w:r>
        <w:rPr>
          <w:b/>
          <w:sz w:val="20"/>
        </w:rPr>
        <w:t>S1,</w:t>
      </w:r>
      <w:r>
        <w:rPr>
          <w:b/>
          <w:spacing w:val="-4"/>
          <w:sz w:val="20"/>
        </w:rPr>
        <w:t xml:space="preserve"> </w:t>
      </w:r>
      <w:r>
        <w:rPr>
          <w:b/>
          <w:sz w:val="20"/>
        </w:rPr>
        <w:t>F17</w:t>
      </w:r>
      <w:r>
        <w:rPr>
          <w:b/>
          <w:spacing w:val="-3"/>
          <w:sz w:val="20"/>
        </w:rPr>
        <w:t xml:space="preserve"> </w:t>
      </w:r>
      <w:r>
        <w:rPr>
          <w:b/>
          <w:sz w:val="20"/>
        </w:rPr>
        <w:t>Online</w:t>
      </w:r>
      <w:r>
        <w:rPr>
          <w:b/>
          <w:spacing w:val="-4"/>
          <w:sz w:val="20"/>
        </w:rPr>
        <w:t xml:space="preserve"> </w:t>
      </w:r>
      <w:r>
        <w:rPr>
          <w:b/>
          <w:spacing w:val="-2"/>
          <w:sz w:val="20"/>
        </w:rPr>
        <w:t>Request</w:t>
      </w:r>
      <w:r>
        <w:rPr>
          <w:b/>
          <w:sz w:val="20"/>
        </w:rPr>
        <w:tab/>
      </w:r>
      <w:r>
        <w:rPr>
          <w:sz w:val="20"/>
        </w:rPr>
        <w:t>S,H→E,</w:t>
      </w:r>
      <w:r>
        <w:rPr>
          <w:spacing w:val="-6"/>
          <w:sz w:val="20"/>
        </w:rPr>
        <w:t xml:space="preserve"> </w:t>
      </w:r>
      <w:r>
        <w:rPr>
          <w:spacing w:val="-2"/>
          <w:sz w:val="20"/>
        </w:rPr>
        <w:t>reply.</w:t>
      </w:r>
    </w:p>
    <w:p w:rsidR="004C28F5" w:rsidRDefault="00A32800">
      <w:pPr>
        <w:pStyle w:val="a3"/>
        <w:spacing w:before="127" w:line="376" w:lineRule="auto"/>
        <w:ind w:left="232" w:right="4045"/>
      </w:pPr>
      <w:r>
        <w:t>Description:</w:t>
      </w:r>
      <w:r>
        <w:rPr>
          <w:spacing w:val="-9"/>
        </w:rPr>
        <w:t xml:space="preserve"> </w:t>
      </w:r>
      <w:r>
        <w:t>The</w:t>
      </w:r>
      <w:r>
        <w:rPr>
          <w:spacing w:val="-4"/>
        </w:rPr>
        <w:t xml:space="preserve"> </w:t>
      </w:r>
      <w:r>
        <w:t>Host</w:t>
      </w:r>
      <w:r>
        <w:rPr>
          <w:spacing w:val="-5"/>
        </w:rPr>
        <w:t xml:space="preserve"> </w:t>
      </w:r>
      <w:r>
        <w:t>requests</w:t>
      </w:r>
      <w:r>
        <w:rPr>
          <w:spacing w:val="-5"/>
        </w:rPr>
        <w:t xml:space="preserve"> </w:t>
      </w:r>
      <w:r>
        <w:t>that</w:t>
      </w:r>
      <w:r>
        <w:rPr>
          <w:spacing w:val="-4"/>
        </w:rPr>
        <w:t xml:space="preserve"> </w:t>
      </w:r>
      <w:r>
        <w:t>the Equipment</w:t>
      </w:r>
      <w:r>
        <w:rPr>
          <w:spacing w:val="-3"/>
        </w:rPr>
        <w:t xml:space="preserve"> </w:t>
      </w:r>
      <w:r>
        <w:t>transition</w:t>
      </w:r>
      <w:r>
        <w:rPr>
          <w:spacing w:val="-3"/>
        </w:rPr>
        <w:t xml:space="preserve"> </w:t>
      </w:r>
      <w:r>
        <w:t>to</w:t>
      </w:r>
      <w:r>
        <w:rPr>
          <w:spacing w:val="-3"/>
        </w:rPr>
        <w:t xml:space="preserve"> </w:t>
      </w:r>
      <w:r>
        <w:t>the</w:t>
      </w:r>
      <w:r>
        <w:rPr>
          <w:spacing w:val="-4"/>
        </w:rPr>
        <w:t xml:space="preserve"> </w:t>
      </w:r>
      <w:r>
        <w:t>ON-Line</w:t>
      </w:r>
      <w:r>
        <w:rPr>
          <w:spacing w:val="-4"/>
        </w:rPr>
        <w:t xml:space="preserve"> </w:t>
      </w:r>
      <w:r>
        <w:t>state. Item Definition: None.</w:t>
      </w:r>
    </w:p>
    <w:p w:rsidR="004C28F5" w:rsidRDefault="00A32800">
      <w:pPr>
        <w:pStyle w:val="a3"/>
        <w:spacing w:line="376" w:lineRule="auto"/>
        <w:ind w:left="232" w:right="8477"/>
      </w:pPr>
      <w:r>
        <w:rPr>
          <w:spacing w:val="-2"/>
        </w:rPr>
        <w:t>Structure:</w:t>
      </w:r>
      <w:r>
        <w:rPr>
          <w:spacing w:val="-8"/>
        </w:rPr>
        <w:t xml:space="preserve"> </w:t>
      </w:r>
      <w:r>
        <w:rPr>
          <w:spacing w:val="-2"/>
        </w:rPr>
        <w:t>Header</w:t>
      </w:r>
      <w:r>
        <w:rPr>
          <w:spacing w:val="-7"/>
        </w:rPr>
        <w:t xml:space="preserve"> </w:t>
      </w:r>
      <w:r>
        <w:rPr>
          <w:spacing w:val="-2"/>
        </w:rPr>
        <w:t xml:space="preserve">only. </w:t>
      </w:r>
      <w:r>
        <w:t>Exception: None.</w:t>
      </w:r>
    </w:p>
    <w:p w:rsidR="004C28F5" w:rsidRDefault="004C28F5">
      <w:pPr>
        <w:spacing w:line="376" w:lineRule="auto"/>
        <w:sectPr w:rsidR="004C28F5">
          <w:type w:val="continuous"/>
          <w:pgSz w:w="11910" w:h="16840"/>
          <w:pgMar w:top="1640" w:right="340" w:bottom="1000" w:left="620" w:header="588" w:footer="813" w:gutter="0"/>
          <w:cols w:space="720"/>
        </w:sectPr>
      </w:pPr>
    </w:p>
    <w:p w:rsidR="004C28F5" w:rsidRDefault="004C28F5">
      <w:pPr>
        <w:pStyle w:val="a3"/>
        <w:spacing w:before="5"/>
        <w:rPr>
          <w:sz w:val="24"/>
        </w:rPr>
      </w:pPr>
    </w:p>
    <w:p w:rsidR="004C28F5" w:rsidRDefault="00A32800">
      <w:pPr>
        <w:pStyle w:val="4"/>
        <w:numPr>
          <w:ilvl w:val="2"/>
          <w:numId w:val="122"/>
        </w:numPr>
        <w:tabs>
          <w:tab w:val="left" w:pos="1151"/>
        </w:tabs>
        <w:ind w:left="1151" w:hanging="919"/>
        <w:rPr>
          <w:rFonts w:ascii="Microsoft JhengHei"/>
        </w:rPr>
      </w:pPr>
      <w:bookmarkStart w:id="50" w:name="_bookmark49"/>
      <w:bookmarkEnd w:id="50"/>
      <w:r>
        <w:t>S1F18</w:t>
      </w:r>
      <w:r>
        <w:rPr>
          <w:spacing w:val="-1"/>
        </w:rPr>
        <w:t xml:space="preserve"> </w:t>
      </w:r>
      <w:r>
        <w:t>Online</w:t>
      </w:r>
      <w:r>
        <w:rPr>
          <w:spacing w:val="-1"/>
        </w:rPr>
        <w:t xml:space="preserve"> </w:t>
      </w:r>
      <w:r>
        <w:rPr>
          <w:spacing w:val="-2"/>
        </w:rPr>
        <w:t>Acknowledge</w:t>
      </w:r>
    </w:p>
    <w:p w:rsidR="004C28F5" w:rsidRDefault="00A32800">
      <w:pPr>
        <w:pStyle w:val="5"/>
        <w:tabs>
          <w:tab w:val="left" w:pos="8232"/>
        </w:tabs>
        <w:spacing w:before="70"/>
        <w:rPr>
          <w:b w:val="0"/>
        </w:rPr>
      </w:pPr>
      <w:r>
        <w:t>S1,</w:t>
      </w:r>
      <w:r>
        <w:rPr>
          <w:spacing w:val="-7"/>
        </w:rPr>
        <w:t xml:space="preserve"> </w:t>
      </w:r>
      <w:r>
        <w:t>F18</w:t>
      </w:r>
      <w:r>
        <w:rPr>
          <w:spacing w:val="-4"/>
        </w:rPr>
        <w:t xml:space="preserve"> </w:t>
      </w:r>
      <w:r>
        <w:t>Online</w:t>
      </w:r>
      <w:r>
        <w:rPr>
          <w:spacing w:val="-12"/>
        </w:rPr>
        <w:t xml:space="preserve"> </w:t>
      </w:r>
      <w:r>
        <w:rPr>
          <w:spacing w:val="-2"/>
        </w:rPr>
        <w:t>Acknowledge</w:t>
      </w:r>
      <w:r>
        <w:tab/>
      </w:r>
      <w:r>
        <w:rPr>
          <w:b w:val="0"/>
          <w:spacing w:val="-2"/>
        </w:rPr>
        <w:t>S,H←E.</w:t>
      </w:r>
    </w:p>
    <w:p w:rsidR="004C28F5" w:rsidRDefault="00A32800">
      <w:pPr>
        <w:pStyle w:val="a3"/>
        <w:spacing w:before="128" w:line="376" w:lineRule="auto"/>
        <w:ind w:left="232" w:right="5972"/>
      </w:pPr>
      <w:r>
        <w:t>Description:</w:t>
      </w:r>
      <w:r>
        <w:rPr>
          <w:spacing w:val="-13"/>
        </w:rPr>
        <w:t xml:space="preserve"> </w:t>
      </w:r>
      <w:r>
        <w:t>Acknowledge</w:t>
      </w:r>
      <w:r>
        <w:rPr>
          <w:spacing w:val="-6"/>
        </w:rPr>
        <w:t xml:space="preserve"> </w:t>
      </w:r>
      <w:r>
        <w:t>or</w:t>
      </w:r>
      <w:r>
        <w:rPr>
          <w:spacing w:val="-5"/>
        </w:rPr>
        <w:t xml:space="preserve"> </w:t>
      </w:r>
      <w:r>
        <w:t>error</w:t>
      </w:r>
      <w:r>
        <w:rPr>
          <w:spacing w:val="-5"/>
        </w:rPr>
        <w:t xml:space="preserve"> </w:t>
      </w:r>
      <w:r>
        <w:t>in</w:t>
      </w:r>
      <w:r>
        <w:rPr>
          <w:spacing w:val="-7"/>
        </w:rPr>
        <w:t xml:space="preserve"> </w:t>
      </w:r>
      <w:r>
        <w:t>response</w:t>
      </w:r>
      <w:r>
        <w:rPr>
          <w:spacing w:val="-5"/>
        </w:rPr>
        <w:t xml:space="preserve"> </w:t>
      </w:r>
      <w:r>
        <w:t>to</w:t>
      </w:r>
      <w:r>
        <w:rPr>
          <w:spacing w:val="-4"/>
        </w:rPr>
        <w:t xml:space="preserve"> </w:t>
      </w:r>
      <w:r>
        <w:t>S1,</w:t>
      </w:r>
      <w:r>
        <w:rPr>
          <w:spacing w:val="-5"/>
        </w:rPr>
        <w:t xml:space="preserve"> </w:t>
      </w:r>
      <w:r>
        <w:t>F17. Item Definition:</w:t>
      </w:r>
    </w:p>
    <w:p w:rsidR="004C28F5" w:rsidRDefault="00A32800">
      <w:pPr>
        <w:pStyle w:val="a3"/>
        <w:tabs>
          <w:tab w:val="left" w:pos="4233"/>
        </w:tabs>
        <w:spacing w:line="228" w:lineRule="exact"/>
        <w:ind w:left="1031"/>
      </w:pPr>
      <w:r>
        <w:rPr>
          <w:spacing w:val="-2"/>
        </w:rPr>
        <w:t>&lt;ONLACK&gt;:</w:t>
      </w:r>
      <w:r>
        <w:tab/>
        <w:t>[Binary</w:t>
      </w:r>
      <w:r>
        <w:rPr>
          <w:spacing w:val="-12"/>
        </w:rPr>
        <w:t xml:space="preserve"> </w:t>
      </w:r>
      <w:r>
        <w:t>1</w:t>
      </w:r>
      <w:r>
        <w:rPr>
          <w:spacing w:val="-6"/>
        </w:rPr>
        <w:t xml:space="preserve"> </w:t>
      </w:r>
      <w:r>
        <w:t>Byte]</w:t>
      </w:r>
      <w:r>
        <w:rPr>
          <w:spacing w:val="-12"/>
        </w:rPr>
        <w:t xml:space="preserve"> </w:t>
      </w:r>
      <w:r>
        <w:t>Acknowledge</w:t>
      </w:r>
      <w:r>
        <w:rPr>
          <w:spacing w:val="-5"/>
        </w:rPr>
        <w:t xml:space="preserve"> </w:t>
      </w:r>
      <w:r>
        <w:t>for</w:t>
      </w:r>
      <w:r>
        <w:rPr>
          <w:spacing w:val="-7"/>
        </w:rPr>
        <w:t xml:space="preserve"> </w:t>
      </w:r>
      <w:r>
        <w:t>Request</w:t>
      </w:r>
      <w:r>
        <w:rPr>
          <w:spacing w:val="-7"/>
        </w:rPr>
        <w:t xml:space="preserve"> </w:t>
      </w:r>
      <w:r>
        <w:rPr>
          <w:spacing w:val="-2"/>
        </w:rPr>
        <w:t>Online</w:t>
      </w:r>
    </w:p>
    <w:p w:rsidR="004C28F5" w:rsidRDefault="00A32800">
      <w:pPr>
        <w:pStyle w:val="a3"/>
        <w:spacing w:before="130"/>
        <w:ind w:left="5032"/>
      </w:pPr>
      <w:r>
        <w:rPr>
          <w:noProof/>
          <w:lang w:eastAsia="zh-CN"/>
        </w:rPr>
        <mc:AlternateContent>
          <mc:Choice Requires="wps">
            <w:drawing>
              <wp:anchor distT="0" distB="0" distL="0" distR="0" simplePos="0" relativeHeight="251664384" behindDoc="1" locked="0" layoutInCell="1" allowOverlap="1">
                <wp:simplePos x="0" y="0"/>
                <wp:positionH relativeFrom="page">
                  <wp:posOffset>790130</wp:posOffset>
                </wp:positionH>
                <wp:positionV relativeFrom="paragraph">
                  <wp:posOffset>206805</wp:posOffset>
                </wp:positionV>
                <wp:extent cx="6004560" cy="6076950"/>
                <wp:effectExtent l="0" t="0" r="0" b="0"/>
                <wp:wrapNone/>
                <wp:docPr id="215" name="Graphic 2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4FEE95AC" id="Graphic 215" o:spid="_x0000_s1026" style="position:absolute;left:0;text-align:left;margin-left:62.2pt;margin-top:16.3pt;width:472.8pt;height:478.5pt;z-index:-251652096;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0HntB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XQT9dXj7tPHNIfXR72Vwjo89PxLXR/ffrLwbZ4fPrT/ua/&#10;j/zDm1/9i/3h6DRf7g6fjJYNXn2p0v7lLO3bL6erG/5y7royzRzKDf82d8u8TfU83uzexo/f/HQ8&#10;/fF2X5fa/fyn46kd14f4bvcxvrv58hjfHjh0O+6Hetyn6yuO+3B9xXG/b8f9tDvZzxl/9u3V52e8&#10;fPzKiv37p/3Ptz/sK+XJNtL367qs4/UVLE9LV8q02Zqw/JXy4fFXP9Et0zzM7SemrR+7wX8i6OLr&#10;U/sN3byi141+HudpWQT9NA3FObIfHRX9uJSh+A6Gfi6Kn77MA1Zcdzz345yvv62cI5pUybetX6oK&#10;IaDYZnxt292mUmZffR2nrmncZfJ+KsvWVl/ndV5CY2LV+NpWX5exbC6bdStzP6eyXId1Goa2+tYP&#10;y5avvqzdPKK/ttVtGPmBdPVl2NY4qG2YpmlMyedlHvo+mNm2Zc3J2elXcpQuJ5+2EeVyQW5LKYJ8&#10;GsY1yFEyflNT+5B3fG1yn3oMZfHVp7V0+epl6TqEVwW5jsO0hlHFqvG1rV6GdRtCCbphQjszZsZ1&#10;2QYX5DKv/Zwr/Fi5acxwZEXIfezmfvHVUUjOOGVmmDc8SFsd09vm3DyQeo9XrJKZtq2sudyHvjtv&#10;FQXDFFNmcGZmn231fujRzkyQ/bxtnTOD0UpPhnPHPuvqeJxxEauXecabVvJx7UacSMpM6e3gG/nY&#10;j0Nuq30ZptFNe1j5VYp8m3tffSgdtpIzMw8Lfrcy02PlwhP0a78OLvd+WleUOdvqQEgo7rE5pUl4&#10;4GFcsOfGTLey05KvTnya3bS7CYXPmRn7eQ4F7oZijGW8j+jAFsx0wygkg6fopmZNZVungovKVi/4&#10;lrWdasGJDZ3gfZxGZ6as+KiSr44sur6dallnmMmVAEe0QWJKUNaVU8rDwdAPHSSVHM+99rkgcTLh&#10;gcuGMQklIM9YPZQhyF75d0gwoKq/bLkIXp65644wJjSmkMPE2hu5Sm55A1HVqftx6bb8RCGZwjLW&#10;buty91hw7W2TwzDPJT+foFzKiCAzLcRHt1XHYdy6XEmwNefXOFe54FgGz14KCiJSqaH0kUkVrE5o&#10;60h249526sZOnOFUZtx31Y+pTD3OKxOIpRMRViwdzEPiRpLm1CSa05hT9+ZD3DPPBFPEmbFCkOBU&#10;GucL0bHPta/Hn61+8svUaxvelpCLJRkqmk/YZCQusCWSrmHbxqgc1qWfhWqNpTsXGhvnj2FkkhnX&#10;ASfRJLONJCK5ZNDENcqGbV4nEVXM6EfXdLZhJUHGzNRRVTXyuWOnIqWbKBTcjpBKYa/56ttAulK3&#10;Onf8qCgyZkTXt2OaEWm/5eY/w7r7FUt4cKUpMwuFAqm/2RLk8ybqtYVjco2s5H3OzDr2vetMZUbI&#10;nWK2R60aM9PWCd6pcsgonLz045h7543kYwnyfiH5TiXTd4gvUkDS5JHSLVOavsPPcfTVLW2kd1Mu&#10;m56QiFE7PZWsqMAoYkrE3IlSciQjTPnpSV/O1SlRQ+QXPaVIH/zgjos4277ntAifdb8LhYnIGy+D&#10;FVFP3Tzsj7dtS4aE/EOICBXV+RB60s1zYnIREaGy5STaNtAhQksuVuqClQqybhv1oyQT9DgntzC+&#10;I//MvQOnQGXVjKDwHTFFrN9RTESSWlA8oaZ4wvDjhVNWuVhP5db1zg8VGhVrzs8z+glqMBdBD4QS&#10;WcgwrOTNgn5A06J2WohyYr+F2iliLs6OgiVfHxRwMfDRcJSxkKML/nE8HZG20XN4RLHULDH0M5KC&#10;px4o13N6qskAavhZtpPTU9OfQSm4L6NYf8D/r5EFjqUXWavVBlROvl+QHYGm9Hi2EoAHdelM2E73&#10;S1Z0RvjIlgr5d05f1g1kocofiydnEvRULmS6jZ5iWmQa2F93LkgxR4GokLksZ++A4RAsM+6pQGZw&#10;vcpMR7Q5A7jhE+Or45MAHR7xqqUL28IZRO1tpr5suSqQ+gIfVWaoMLtJaQ6I+XwuMYEFBDZFgIT9&#10;dlKEi5UaOZUNAZIiymtSojV5TU7fk8J+pQfUUPRU3V7dFSpY3Hq+/jAstEWafKgLyScEPfmD6wJp&#10;vPnCnH4EXPO0sxiepTwtaAb4RJwXRiM0n+CzUv2YsoHOkt4o+qk/AxTbBM6iPO26GA+uzOQbQj4T&#10;sSUKEFQJbDGXz4TzINFv66/bqhIyfOUYqHIPUiSA3OeR7mWR67dGxhHUJOxr2haVwGHis0cioFYC&#10;u4iMhfzCE76ycBTCs5FOLmB5TR8WHKeyl9LRHnF9o8hBRfPzQj8nBxaBOsDDhD2i/4uXLmRhJEpC&#10;fwidgTFUVIdKI/O1PTAL6GLb70zYVpmewaLWETR7obWyiTKQSEcR3fSTJhWpgDivjgaMV0fQA6cL&#10;eXYjDsv94VywmNxeLHk8b5deHyBIJh6CRfSPsEU0L/cOW0+30YWz9Nsi0gZKu+jw4GvZee4L0d3J&#10;gzpiKaMIFaiiSaOeFD9KWZhulSwWV+LkALvCkVDmhB8B7ARYyQXJ6oBSdfWJTlKvtgoaEC0bjGQr&#10;eZCmDg04gOAyGpKQnaodpKMHAGW1gEzJMcCzywSEESa1dcMQ2c7AiQkL2XDCHqBBXmcFZZBLhb7T&#10;XAFeU/ZEtzlaDcByNFlS0VjBfm5S4gzwmYLeyqVmfwaW0mXN6clHRvDDGq+wdIKdoCc8k142eso0&#10;oZb4M/pMnjzCvMo1QWJAbV0xSQA20XokVgGm+35JZTXID4QRldzUkfXnVtgD7HMAbb8Y7aDwZzSm&#10;IMMmH8M3hb83HxKVCqgcASiXP838PpJxA+eV/tDRNB4aP0iLKiezLcoaDNblSf9xENk79BQHLp+X&#10;VIr0EKivGj/j2E2qsjR0JNroNmswCf23mBxNfdp6g7KXi1hMFDWvAPjQY54YjaibRqLWi/JDuAT4&#10;0JZDGZqZWfvQUtDs2EhbCP0tuJhFkNUIejowbjYjGD/QoaAHA/A0gCSDYYLYQYgpvrYa0Dq6kca8&#10;jJ6a3tNm4FgQ3jyw45X7wXtIyIcCXKg19MzNtBPowXJUk4wzotD1E8PqFcBlZWnIc8DiRGKCG7HW&#10;g6+/YkK5m6CkIFI0QGMcGPgQZk+coyV5Xh/8Xp0vk2SsaW6CIICfyyP2ZY0OPXgNs6Flu/khkMeR&#10;RkdOc8lsUGkGFbx6R4sIyKlaQ2IJR922DUcUIdYexY88qIAtU2/m65ML03Br64MUAPIJeooFKmo7&#10;BvQDX58fAw2CgSTb6UlCldkQYMIs64iGUFNEThbsOSsZq5lc5obAOTvM1/kBwsLppfTUZzhEp5/k&#10;5BCjbAz6BT9bIfaI9Ttyy9AHy26EWwFSWgL9oalvSETKfyEhI3Wu5zXYKJHYb1mAwV3fSP5oEIr1&#10;gWQCbbFmjdovqZA16Ss/o8Ezar90mkM+AKyGOab7HUG7aNG0/WKd6nyZ7WJoxPmZZ+bK8vXNCwXu&#10;CRhlbeuMn6Eb6R26/mOaK5V5Rk8kpWJ3+U9Yr+KHYsHmzep+AZrMxafrkxoD6DR6ClRGJgT9Mp/1&#10;AW2mFhb0lOyeHZNE4BPFeU2AFefzJdCrbI5c1EaK2/lSSWj+l81Hm2jwFASU80+bmlaWr482izDD&#10;eVHMhn9GtCJN6W3MxsOejX9YZpqeFzkWqUrjh/FLy0xzerxDoKson1VCKT3DCzFLwfGSNSl6xtY8&#10;Oy54dvMt6fo0rnBqjX+Ez38pvbWumERo9Ph2PFBOfzECv2aYn8sMJu6bwIueD+1SmCc7ZvLfsxUs&#10;CJ+Ub8NqGhrvptYUf0TA3IxpfZFjNbEyVAlHwq2AYkVRTI1OoBT0dACKt8tGamgqxpR/ULE6t135&#10;pxSQakqCCA7X9otoe9X+tUEpDxsMFjEhlssHyzq3B2nGkYEIMwOjxK83fggz2ITY70y/r4UNmt2w&#10;r9YnCnCmVT4MEdioszAbECqXzwhmoIpi5EMF19anpO/FFJINHUQRanDroM4XbYi0A7AVRFrwD0S/&#10;eXuZGloOceIHMeSQP7C1kg9eaAj9B+ExQCOVp0GxAOdV/jTrqW0EPZmeg0K0wyh+xPo2huYo8Yj+&#10;yzBJmotPafyAMKxiDBANmKzF2vwDkI9Kg5i1XhzkptsNZCLS9I1azy+oELUZUBDnCwFG3vhhvM4q&#10;+1T+m93xcPkzgQtAm9IDyIGx+X5tZFiEYULM1yYn0iFrz9e/6NFfM2xsI260bYKckU5VKN3FsEH0&#10;s4qkuQlwIjFshN8HTnQ3ZNOconqgr2iwQV2f6nBTZs8YxoUdvKKYmK4AIvdYxkl/HYm9JCZKYnC/&#10;iB49kz550oLHsgmBJlbmOelbpNrxK3qSZEA9RU9T2LWb4MSOBD3NGx+WInqP6oIUAcOG+Bv/DK2R&#10;BubrE47BURs9vU/VMrTwHpA83StrwIn1OxA2914MVuIKcnq478Kbkr8D+gv6nlFXP1/QBrLAlJ4b&#10;N5yRe6Npo4jLk2TCL41L9y5U35bAZ96Lso0gEN6a/ElEY8zsPMoK9k/LRfBvo1ve6yIuEGwEP4RK&#10;5kra+YKS4AZy/oH+rM3f3Aq4m0rCmb0BpXJ64CeRXWJeiNzlSXuE4dacH+5UxagvzFNyCfkgQO5A&#10;Nn5AfAid+frwH8NhNphLB0DQ29UL90BMe75A/ojT90vgtKH7XH+YXYzzsnaZaOGjP8wTuv0CICwi&#10;O0M/DRVq8gGHZTw+54eEyaaCqz5gm6TKgn6h8Ax6UjsxsoBDY1ow5GmZr7J3xjgiu2d11dKxCR9r&#10;A1b+wSRon6b8M+NrQnd6ODt3NyKMxdfWG4ABK2GcnugiWnD4S1qsvl96lTQFc36QOIGurT8ywyX0&#10;h3gEVOb2SNua+lCs/yzevSx+/bb4yNUjxjQa/y/QT+bhbEim0oPeINBcPrTQKODa+jS4SWuEvWMs&#10;TNW09QHNQBhT+Zg/B5UIfqqvyO0XoNL1B/7B1wX/NuDrV69etN+KMbf8gdrBBrpy/skArC1v+k+K&#10;xq1fsV+uOzF+6fTAYCJ/GJinjTET+K+AfCofQDA6E74+5QOxLKfHwzkoBBJBsi7OF/cAlFjXp5ik&#10;WhLxhRDHrRynX7kaIs5rYgYn8iUgbzWAQbUB/uL2TulK1zffLxNulqM2f8WAgcoHqGZIcJ2e/ET1&#10;3shhQFobPRiqjRum8ueGJUW/09s1nShMwg/G1+YPBwNFHUQFpaIDJM4LcCSG3W1yehL+fyAltzZ4&#10;lY9NDyh9tiHHyP/5USrWfL9MonOtv61P4MB8BD13hfyyG9kt4UDoM/kbgEpbn1leu5GYyh9sB6ad&#10;noFKUZ3jr7hS4vpmDUcR78hvYdvjHY5uVNU2HQQMuPGzMKQnevPYLINqzj/Zkuletl9slitMQb/g&#10;qnN7RIWZevHz4kYM1Ua+Pho2ehMBZJD+QH6+YI8UPCEf5jeEv6WZDSrt/gdfameR7peeDHiQy9N6&#10;Grm/sktIgKyuD9azze0XDSP/Cf2x1DvXNwpSRuiifiT6Cv/MmB59ZOfH4qkA+Y0eN9j4xzVSUOXy&#10;ASIzG2z2DtwtQP6RXxAXDw1sVfYCPWOSzg9DBhIfsDGlmI0gGVbo0WXEIvzmK8wW2GgcXFUh2VgR&#10;Xt2FehEW2biE4m5roDUM5pYfA3kqvs1/AwCVpCcJwvXUtMMGnUTZYInwOY0DR5K3lyliFj8GQ55k&#10;mksWx22+xo8VEIofOoExlokL45cJ+SzkBZRSVU2ZLsJJ5vIE4Iv9MmVQAfnUTcy8MBFNFq4s4Ify&#10;9WlGMnUV/FADCbdLDkRi4PTUtSJttRuyGLLLc+UGmtivXePxtIM0kWcYBD9lWihkfH3SINGbN69l&#10;UF3TN5q3Ig2iU9rFLAtFPwYgysLFHi7wMoBJSxsfS8+L82VSuPFDWWKQVkrPFTKqL6en6FTy5BEO&#10;fK3TA/opGJE8NS5YsxGrQQU/z+gZaAZlyOnBZaljXi5/KvfVwyTpHMMvQj6gUnSH2/o4B9VEI40h&#10;VfUyhnxUPeUEN52Fxqo/VqGIstPeIGADjd5ATSV/w2ncP6Bv2I6wX5wt+HtbH9tBW4X8JyB61386&#10;7bSRc3oEzt0hX/8F+kZL2B7bqvLBNlVZSAOKIOTyscFe0aTGnzBw5OdFi4ix75x/e/jFux82ScSg&#10;ck7/XP9fos/P6V9iL/S0zadV+ZBXqqY8+zVw3umRp7JHPHi852I9WLtMkfoTIgQBw9cf6f0IeZL6&#10;xCwgDW077Hx9GIiyagDjU487kbba/QPnh2tTMo0mnwn9IV9Xs2vWJ493Y/BvqIPQf2synPUN2FTc&#10;X6EksYu0jX/a2xRluXyw8M3TbgTFmJ/gB6ARh97Wtzdi5Pp0bSJe4Exs7i3VB3CNmIWiJ49DVPyQ&#10;aOOjqj5TEhMixfp4Ey/byH5sAiOnp88Ud4hxvSAYQp4omeWQlR/ySZsTSvcLKBUj5HXqTeVLJP5k&#10;uG19ms5cPM3XB9uwQZHKz8aEioK5a4p6zg8BqYT86Xqfyx5eGeSwc37w+UylVH5I/OgTCv6J1uF/&#10;7BqFglGAVS0haOvb5SyV/4Ah2rsIJh9Mn/gu9BONPw+NMJ9CWyDfr738E2WYzbyIWUNG8O2hSeeH&#10;TFq0qUDacT9edtJ/spZPqm9VBZo+0CLFFoQ+Yy54ZeeHnq3Kh62rFbAjDTo0NOfH7s37TRkgFVJL&#10;wX+dOYp8227g5+fF5DIH5vkAGAG3FlJ+sBUar54PUBlyV0bQX6poX7NsJqOnm1cPAesnzDtPl6pm&#10;1Abf36yM23HWd8uUgkYGwzctaJB845IEOS8seesM3Fc9mQTsVUeczcSoVtXdbH499zTbCTMZTYjP&#10;mbH60fuoNoAn/BXzoAza+epWe+buH3LGFJq52BCn0GbycWAjPyiYEc6c5xcZTGirW3NR3OqjvWaN&#10;8aYGTGkL11YMVvLUwTw/WXSuBHQY3POQoqjpRVSMGepmWARs9cZmuaTCr2kmXNiKAVL0k8w7bPei&#10;nfj0tKmmPUdj+09lZJcNyDAqPT11qQ+kPsA5Tl8oDPNoSnJLgda0E5iJglOcGbURRU5bn0hgb26k&#10;/ANaY4tOvzAmLdSfgV9SbKfngU6VnTMvSFLl9AQylQ3YiJ4rkQVHe0Mj459b7hSPLh+SW4b6BD1G&#10;5WgI8lxJXXN6nCZPdTX+ma60qfmUH3jmboPTAxypaoQ3ceLmEH6c9FCgCSCevH/Y1sfRyurF0L2o&#10;pgh8er9A0A5ao9p0qHN9oGAk5/HoCDCoRkhHu3wS6IY9xnzGe8Ps46sPKeCC6ETU/dq4uY1HZ/LH&#10;PaM/Xu3Ya+HoRkpf+3aeDZD34bZSesIo4vfqlGtYGICgx8B8ZBbjok0l6DFfe4PX/Am5LVsR+kZF&#10;QdvA6Q1cDQ8XcoyvLk80Pm4Ccb60uHJ/wkQGfTI/X0pfisl8v6xvTwdV/gkZ9qxjJn+4IXVwf+W3&#10;BnN67r17PMVeaEjm/s1qHRxc5YfrA/hDIR9GTeNZQehBLnJ6skNm7Ny/0TP+GmFC7vG1yZ+gh7tt&#10;1SnHywsKuTwLI4g8zer8U5cIf0uAJ+GI9ZmYEk1a5mwoYN1eQOfxjul58eAZ1wmbPA2tMCQuOy/g&#10;vAsROOTyCk0kkg1Gt9omLGjb1bLG1MUwz7sY8RwV4C+aJLZhz4yGWO0lFpVU8pjQWe14Wt1cZCom&#10;VMfez2hpBE5UzG4hd5rHnnbQEFPP6xDkCaytqEXtuHIk1BqbjBFt80KMauT8I3/6DGFmJMi52QOC&#10;2zCT75d7BCLMo9NEeZcPUcwuV6byRECIva1PN8OeskjpbVSBPVb5Wx4twjZumWHcWJ8KlAZXur49&#10;aktq0ta3nEvoA8OiVCXOP1FJuSH8Mo6i0VflUPxwZZHHYyo/NOV5iC7nn8fyyCsbvU36CtDa6hiG&#10;M3x9nKg6L0AUrkc1epvyUWUVCIqFduMfPBRzycM2aSo4qId5ekjmItPzstmzaKoQBXhPNae3ZybP&#10;9PREBahpl23ioWkqVPBusT49ISKZ7xdQR6RNdlvTgPwmH6KwmD0DEeEKftMfUm5MOfeH1rK0S7tV&#10;f8hxOb5UPlYOUh05PfW/CHuXPfprhg1cSgiVQgyNCiW6GDZsKjK2wV0Iacb1HribGTfjVPZH/UxK&#10;72Zsd9fEBTf7aJP/fwevKSaqWhNNPWuUAyTAz/qSmGgKgVm6t2PGRkFyDKsRDZp2kKEpRJQslLZZ&#10;cxagWgxR5Lr3jBynx52F3NfRj6dkiv3ay3JifZvUAWSt8gFBVXPvPEjPhEDEjvrefc4/DU/in69v&#10;EIPgh3gXc0Q8XwrGoOhJAn3Ok5iD58hjPXd0KAzdV9MNVECPTYHzMrrzT0kpIAaaJXRUPVchctgw&#10;S+ar6VFRpAQ9rlSUQEZvDxPX82KKy+745OtbB9DXR0DM7Ql6wktkowQy1QBnSgwlc/1hPoMjy9e3&#10;t1I8BX+JtfB4oY2m1u0ybUVCni9vV3N8eVhHV8Pcw6fE11bR2I3H+BQEklhULw+tDLhYk8TFb3No&#10;4niBfi099+NialCo528299/mTWyAw52PPXCvnA+TwTZhYdzbKIfIEwEg7GZRI+e2nTorsPB454Xn&#10;Oe2loVyTmV/0USlAKkuIUnLygHhjk883kp9sYHrmdstFLzWOyLA4qti2CgLG67Q5M2RhAVzYRlUC&#10;St+d0bcqSOtJC5uyCoS2SCPnmrJ4j4cH8Wgy+zHxrcz27Npui4f2crB4a5XEkKuKzWESbEm2U8nQ&#10;yyGbbMxgHOoRBl6HZdCy+QPexZUANOvxpFmVDPi+XVjMdAbJ8Iy4BwcqTh5nUvT28SB1eRJugkke&#10;rJgusGaQs8OgTu6cLA+2VyDM/Lj8oD4HCc9neFElZ1bZngnNNmsvdvKwUSNnuFlMRpHUUqg0csKs&#10;PRyfrl7hOdeaF7gOQlN8YiDVi4E6+er2ZlWr0BggI6Ln5BUjaYIEZac4EuRUKF7/kfcz1ZKT2/OO&#10;PgNQ3+gTWoAjQNG9/DA/omIINDbn0GII013Kr3KqlgY1eqvtcq3HeTDW0YwEv0CIU+UQPiasxF7i&#10;EV0Le3o8ri7b60eEUCFPuvjnlBRPK2YA0FxU2fcLFEIcF+sbHOApEWiYeoeW9MlOqckTxVfvr5ES&#10;ET8CPrBXElRKxGVcXHw9L+ZDZApOihwPZdgdG/uol9RYUE+W9fXBNs6VYuRC8TVyoonweuaHN2nU&#10;+jYTEvKkxUANmPJjGWakjIaxC9QW+6AJ7fyDXVkHI1+fD6cKuBBAn7e2FT0Ox8/3JSUHBRZlVpMn&#10;GRIhSaxvH8QU9gXeIMI5PS9DLdv6NmEp4BuumWBirm8EXO6OCH5MP8M/gN2KLqs9/xW5Dj0CXRCz&#10;Q8bGnH/KS9EVnEz6PjZAiav3e7GkDz1+BVSeoWQe92lCokX+9UXmi7CBhXMPSbn/IayzclvanoLM&#10;kwCUgZFV1zb6LwbsZdp/kfGLwuFDf8+fzMz3zz/7+bh/uP/wh/uHB/uEouPhx/ffPxyuft7xIc//&#10;tn7//b+P9aO3dw9PH3ftb0HWzsrn5PVDmp+tUz+7+vhkH2n9mQ+ufr//8AsfhP2ZT75+d338n592&#10;h9vrq4f/eOSjttnzKb45xDfv45vD6eH7ff1w8frpSYfj6Ycv/7U7PF098e276xOfdv3nfXyQ9+5t&#10;fIq1bfZMaz/5uP/Xn077u3v7iOvKW+PI//D5+FQ34J9Ubh8v/vzPlerr56l/978CAAAA//8DAFBL&#10;AwQUAAYACAAAACEA6ZO9GN0AAAALAQAADwAAAGRycy9kb3ducmV2LnhtbEyPQU7DMBBF90jcwRok&#10;dtQmjUKaxqkQEhLqroEDTGOTpInHUcZtw+1xV7D8mqc/75e7xY3iYmfuPWl4XikQlhpvemo1fH2+&#10;P+UgOCAZHD1ZDT+WYVfd35VYGH+lg73UoRWxhLhADV0IUyElN511yCs/WYq3bz87DDHOrTQzXmO5&#10;G2WiVCYd9hQ/dDjZt842Q312Ggb2DeYf+8GdaBrXtOc6PbDWjw/L6xZEsEv4g+GmH9Whik5HfybD&#10;Yow5SdOIalgnGYgboF5UXHfUsMk3GciqlP83VL8AAAD//wMAUEsBAi0AFAAGAAgAAAAhALaDOJL+&#10;AAAA4QEAABMAAAAAAAAAAAAAAAAAAAAAAFtDb250ZW50X1R5cGVzXS54bWxQSwECLQAUAAYACAAA&#10;ACEAOP0h/9YAAACUAQAACwAAAAAAAAAAAAAAAAAvAQAAX3JlbHMvLnJlbHNQSwECLQAUAAYACAAA&#10;ACEASFtB57QdAACXfQAADgAAAAAAAAAAAAAAAAAuAgAAZHJzL2Uyb0RvYy54bWxQSwECLQAUAAYA&#10;CAAAACEA6ZO9GN0AAAALAQAADwAAAAAAAAAAAAAAAAAOIAAAZHJzL2Rvd25yZXYueG1sUEsFBgAA&#10;AAAEAAQA8wAAABghA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t>0</w:t>
      </w:r>
      <w:r>
        <w:rPr>
          <w:spacing w:val="-2"/>
        </w:rPr>
        <w:t xml:space="preserve"> </w:t>
      </w:r>
      <w:r>
        <w:t>=</w:t>
      </w:r>
      <w:r>
        <w:rPr>
          <w:spacing w:val="-2"/>
        </w:rPr>
        <w:t xml:space="preserve"> </w:t>
      </w:r>
      <w:r>
        <w:t>OK,</w:t>
      </w:r>
      <w:r>
        <w:rPr>
          <w:spacing w:val="-12"/>
        </w:rPr>
        <w:t xml:space="preserve"> </w:t>
      </w:r>
      <w:r>
        <w:rPr>
          <w:spacing w:val="-2"/>
        </w:rPr>
        <w:t>Accepted.</w:t>
      </w:r>
    </w:p>
    <w:p w:rsidR="004C28F5" w:rsidRDefault="00A32800">
      <w:pPr>
        <w:pStyle w:val="a3"/>
        <w:spacing w:before="130"/>
        <w:ind w:left="5032"/>
      </w:pPr>
      <w:r>
        <w:t>1</w:t>
      </w:r>
      <w:r>
        <w:rPr>
          <w:spacing w:val="-8"/>
        </w:rPr>
        <w:t xml:space="preserve"> </w:t>
      </w:r>
      <w:r>
        <w:t>=</w:t>
      </w:r>
      <w:r>
        <w:rPr>
          <w:spacing w:val="-7"/>
        </w:rPr>
        <w:t xml:space="preserve"> </w:t>
      </w:r>
      <w:r>
        <w:t>NG,</w:t>
      </w:r>
      <w:r>
        <w:rPr>
          <w:spacing w:val="-8"/>
        </w:rPr>
        <w:t xml:space="preserve"> </w:t>
      </w:r>
      <w:r>
        <w:t>Not</w:t>
      </w:r>
      <w:r>
        <w:rPr>
          <w:spacing w:val="-9"/>
        </w:rPr>
        <w:t xml:space="preserve"> </w:t>
      </w:r>
      <w:r>
        <w:rPr>
          <w:spacing w:val="-2"/>
        </w:rPr>
        <w:t>permit.</w:t>
      </w:r>
    </w:p>
    <w:p w:rsidR="004C28F5" w:rsidRDefault="00A32800">
      <w:pPr>
        <w:pStyle w:val="a3"/>
        <w:spacing w:before="130" w:line="376" w:lineRule="auto"/>
        <w:ind w:left="5032" w:right="2570"/>
      </w:pPr>
      <w:r>
        <w:t>2</w:t>
      </w:r>
      <w:r>
        <w:rPr>
          <w:spacing w:val="-13"/>
        </w:rPr>
        <w:t xml:space="preserve"> </w:t>
      </w:r>
      <w:r>
        <w:t>=</w:t>
      </w:r>
      <w:r>
        <w:rPr>
          <w:spacing w:val="-12"/>
        </w:rPr>
        <w:t xml:space="preserve"> </w:t>
      </w:r>
      <w:r>
        <w:t>NG,</w:t>
      </w:r>
      <w:r>
        <w:rPr>
          <w:spacing w:val="-13"/>
        </w:rPr>
        <w:t xml:space="preserve"> </w:t>
      </w:r>
      <w:r>
        <w:t>Already</w:t>
      </w:r>
      <w:r>
        <w:rPr>
          <w:spacing w:val="-12"/>
        </w:rPr>
        <w:t xml:space="preserve"> </w:t>
      </w:r>
      <w:r>
        <w:t>Online,</w:t>
      </w:r>
      <w:r>
        <w:rPr>
          <w:spacing w:val="-13"/>
        </w:rPr>
        <w:t xml:space="preserve"> </w:t>
      </w:r>
      <w:r>
        <w:t>Not</w:t>
      </w:r>
      <w:r>
        <w:rPr>
          <w:spacing w:val="-12"/>
        </w:rPr>
        <w:t xml:space="preserve"> </w:t>
      </w:r>
      <w:r>
        <w:t>Accepted. 3~63 = Error, Not Accepted.</w:t>
      </w:r>
    </w:p>
    <w:p w:rsidR="004C28F5" w:rsidRDefault="00A32800">
      <w:pPr>
        <w:pStyle w:val="a3"/>
        <w:spacing w:line="228" w:lineRule="exact"/>
        <w:ind w:left="232"/>
      </w:pPr>
      <w:r>
        <w:rPr>
          <w:spacing w:val="-2"/>
        </w:rPr>
        <w:t>Structure:</w:t>
      </w:r>
    </w:p>
    <w:p w:rsidR="004C28F5" w:rsidRDefault="00A32800">
      <w:pPr>
        <w:spacing w:before="130"/>
        <w:ind w:left="232"/>
        <w:rPr>
          <w:sz w:val="20"/>
        </w:rPr>
      </w:pPr>
      <w:r>
        <w:rPr>
          <w:sz w:val="20"/>
        </w:rPr>
        <w:t>&lt;B[1]</w:t>
      </w:r>
      <w:r>
        <w:rPr>
          <w:spacing w:val="-2"/>
          <w:sz w:val="20"/>
        </w:rPr>
        <w:t xml:space="preserve"> ONLACK&gt;</w:t>
      </w:r>
    </w:p>
    <w:p w:rsidR="004C28F5" w:rsidRDefault="00A32800">
      <w:pPr>
        <w:pStyle w:val="a3"/>
        <w:spacing w:before="130"/>
        <w:ind w:left="232"/>
      </w:pPr>
      <w:r>
        <w:rPr>
          <w:spacing w:val="-2"/>
        </w:rPr>
        <w:t>Exception:</w:t>
      </w:r>
      <w:r>
        <w:rPr>
          <w:spacing w:val="7"/>
        </w:rPr>
        <w:t xml:space="preserve"> </w:t>
      </w:r>
      <w:r>
        <w:rPr>
          <w:spacing w:val="-2"/>
        </w:rPr>
        <w:t>None.</w:t>
      </w:r>
    </w:p>
    <w:p w:rsidR="004C28F5" w:rsidRDefault="004C28F5">
      <w:pPr>
        <w:pStyle w:val="a3"/>
      </w:pPr>
    </w:p>
    <w:p w:rsidR="004C28F5" w:rsidRDefault="004C28F5">
      <w:pPr>
        <w:pStyle w:val="a3"/>
        <w:spacing w:before="207"/>
      </w:pPr>
    </w:p>
    <w:p w:rsidR="004C28F5" w:rsidRDefault="00A32800">
      <w:pPr>
        <w:pStyle w:val="4"/>
        <w:numPr>
          <w:ilvl w:val="2"/>
          <w:numId w:val="122"/>
        </w:numPr>
        <w:tabs>
          <w:tab w:val="left" w:pos="1151"/>
        </w:tabs>
        <w:ind w:left="1151" w:hanging="919"/>
        <w:rPr>
          <w:rFonts w:ascii="Microsoft JhengHei"/>
        </w:rPr>
      </w:pPr>
      <w:bookmarkStart w:id="51" w:name="_bookmark50"/>
      <w:bookmarkEnd w:id="51"/>
      <w:r>
        <w:t>S2F15</w:t>
      </w:r>
      <w:r>
        <w:rPr>
          <w:spacing w:val="-2"/>
        </w:rPr>
        <w:t xml:space="preserve"> </w:t>
      </w:r>
      <w:r>
        <w:t>New</w:t>
      </w:r>
      <w:r>
        <w:rPr>
          <w:spacing w:val="-2"/>
        </w:rPr>
        <w:t xml:space="preserve"> </w:t>
      </w:r>
      <w:r>
        <w:t>Equipment</w:t>
      </w:r>
      <w:r>
        <w:rPr>
          <w:spacing w:val="1"/>
        </w:rPr>
        <w:t xml:space="preserve"> </w:t>
      </w:r>
      <w:r>
        <w:t>Constant</w:t>
      </w:r>
      <w:r>
        <w:rPr>
          <w:spacing w:val="-1"/>
        </w:rPr>
        <w:t xml:space="preserve"> </w:t>
      </w:r>
      <w:r>
        <w:rPr>
          <w:spacing w:val="-4"/>
        </w:rPr>
        <w:t>Send</w:t>
      </w:r>
    </w:p>
    <w:p w:rsidR="004C28F5" w:rsidRDefault="00A32800">
      <w:pPr>
        <w:tabs>
          <w:tab w:val="left" w:pos="8232"/>
        </w:tabs>
        <w:spacing w:before="71"/>
        <w:ind w:left="232"/>
        <w:rPr>
          <w:sz w:val="20"/>
        </w:rPr>
      </w:pPr>
      <w:r>
        <w:rPr>
          <w:b/>
          <w:sz w:val="20"/>
        </w:rPr>
        <w:t>S2,</w:t>
      </w:r>
      <w:r>
        <w:rPr>
          <w:b/>
          <w:spacing w:val="-6"/>
          <w:sz w:val="20"/>
        </w:rPr>
        <w:t xml:space="preserve"> </w:t>
      </w:r>
      <w:r>
        <w:rPr>
          <w:b/>
          <w:sz w:val="20"/>
        </w:rPr>
        <w:t>F15</w:t>
      </w:r>
      <w:r>
        <w:rPr>
          <w:b/>
          <w:spacing w:val="-5"/>
          <w:sz w:val="20"/>
        </w:rPr>
        <w:t xml:space="preserve"> </w:t>
      </w:r>
      <w:r>
        <w:rPr>
          <w:b/>
          <w:sz w:val="20"/>
        </w:rPr>
        <w:t>New</w:t>
      </w:r>
      <w:r>
        <w:rPr>
          <w:b/>
          <w:spacing w:val="-2"/>
          <w:sz w:val="20"/>
        </w:rPr>
        <w:t xml:space="preserve"> </w:t>
      </w:r>
      <w:r>
        <w:rPr>
          <w:b/>
          <w:sz w:val="20"/>
        </w:rPr>
        <w:t>Equipment</w:t>
      </w:r>
      <w:r>
        <w:rPr>
          <w:b/>
          <w:spacing w:val="-5"/>
          <w:sz w:val="20"/>
        </w:rPr>
        <w:t xml:space="preserve"> </w:t>
      </w:r>
      <w:r>
        <w:rPr>
          <w:b/>
          <w:sz w:val="20"/>
        </w:rPr>
        <w:t>Constant</w:t>
      </w:r>
      <w:r>
        <w:rPr>
          <w:b/>
          <w:spacing w:val="-5"/>
          <w:sz w:val="20"/>
        </w:rPr>
        <w:t xml:space="preserve"> </w:t>
      </w:r>
      <w:r>
        <w:rPr>
          <w:b/>
          <w:spacing w:val="-4"/>
          <w:sz w:val="20"/>
        </w:rPr>
        <w:t>Send</w:t>
      </w:r>
      <w:r>
        <w:rPr>
          <w:b/>
          <w:sz w:val="20"/>
        </w:rPr>
        <w:tab/>
      </w:r>
      <w:r>
        <w:rPr>
          <w:sz w:val="20"/>
        </w:rPr>
        <w:t>S,H→E,</w:t>
      </w:r>
      <w:r>
        <w:rPr>
          <w:spacing w:val="-6"/>
          <w:sz w:val="20"/>
        </w:rPr>
        <w:t xml:space="preserve"> </w:t>
      </w:r>
      <w:r>
        <w:rPr>
          <w:spacing w:val="-2"/>
          <w:sz w:val="20"/>
        </w:rPr>
        <w:t>reply.</w:t>
      </w:r>
    </w:p>
    <w:p w:rsidR="004C28F5" w:rsidRDefault="00A32800">
      <w:pPr>
        <w:pStyle w:val="a3"/>
        <w:spacing w:before="127" w:line="376" w:lineRule="auto"/>
        <w:ind w:left="232" w:right="5972"/>
      </w:pPr>
      <w:r>
        <w:t>Description:</w:t>
      </w:r>
      <w:r>
        <w:rPr>
          <w:spacing w:val="-8"/>
        </w:rPr>
        <w:t xml:space="preserve"> </w:t>
      </w:r>
      <w:r>
        <w:t>Change</w:t>
      </w:r>
      <w:r>
        <w:rPr>
          <w:spacing w:val="-7"/>
        </w:rPr>
        <w:t xml:space="preserve"> </w:t>
      </w:r>
      <w:r>
        <w:t>one</w:t>
      </w:r>
      <w:r>
        <w:rPr>
          <w:spacing w:val="-7"/>
        </w:rPr>
        <w:t xml:space="preserve"> </w:t>
      </w:r>
      <w:r>
        <w:t>or</w:t>
      </w:r>
      <w:r>
        <w:rPr>
          <w:spacing w:val="-7"/>
        </w:rPr>
        <w:t xml:space="preserve"> </w:t>
      </w:r>
      <w:r>
        <w:t>more</w:t>
      </w:r>
      <w:r>
        <w:rPr>
          <w:spacing w:val="-4"/>
        </w:rPr>
        <w:t xml:space="preserve"> </w:t>
      </w:r>
      <w:r>
        <w:t>Equipment</w:t>
      </w:r>
      <w:r>
        <w:rPr>
          <w:spacing w:val="-6"/>
        </w:rPr>
        <w:t xml:space="preserve"> </w:t>
      </w:r>
      <w:r>
        <w:t>constants. Item Definition:</w:t>
      </w:r>
    </w:p>
    <w:p w:rsidR="004C28F5" w:rsidRDefault="00A32800">
      <w:pPr>
        <w:pStyle w:val="a3"/>
        <w:tabs>
          <w:tab w:val="left" w:pos="4233"/>
        </w:tabs>
        <w:spacing w:line="228" w:lineRule="exact"/>
        <w:ind w:left="1031"/>
      </w:pPr>
      <w:r>
        <w:rPr>
          <w:spacing w:val="-2"/>
        </w:rPr>
        <w:t>&lt;ECID&gt;:</w:t>
      </w:r>
      <w:r>
        <w:tab/>
        <w:t>[UINT</w:t>
      </w:r>
      <w:r>
        <w:rPr>
          <w:spacing w:val="-9"/>
        </w:rPr>
        <w:t xml:space="preserve"> </w:t>
      </w:r>
      <w:r>
        <w:t>4</w:t>
      </w:r>
      <w:r>
        <w:rPr>
          <w:spacing w:val="-7"/>
        </w:rPr>
        <w:t xml:space="preserve"> </w:t>
      </w:r>
      <w:r>
        <w:t>Bytes]</w:t>
      </w:r>
      <w:r>
        <w:rPr>
          <w:spacing w:val="-5"/>
        </w:rPr>
        <w:t xml:space="preserve"> </w:t>
      </w:r>
      <w:r>
        <w:t>Equipment</w:t>
      </w:r>
      <w:r>
        <w:rPr>
          <w:spacing w:val="-6"/>
        </w:rPr>
        <w:t xml:space="preserve"> </w:t>
      </w:r>
      <w:r>
        <w:t>Constant</w:t>
      </w:r>
      <w:r>
        <w:rPr>
          <w:spacing w:val="-7"/>
        </w:rPr>
        <w:t xml:space="preserve"> </w:t>
      </w:r>
      <w:r>
        <w:rPr>
          <w:spacing w:val="-5"/>
        </w:rPr>
        <w:t>ID</w:t>
      </w:r>
    </w:p>
    <w:p w:rsidR="004C28F5" w:rsidRDefault="00A32800">
      <w:pPr>
        <w:pStyle w:val="a3"/>
        <w:tabs>
          <w:tab w:val="left" w:pos="4233"/>
        </w:tabs>
        <w:spacing w:before="130"/>
        <w:ind w:left="1031"/>
      </w:pPr>
      <w:r>
        <w:rPr>
          <w:spacing w:val="-2"/>
        </w:rPr>
        <w:t>&lt;ECV&gt;:</w:t>
      </w:r>
      <w:r>
        <w:tab/>
        <w:t>[ASCII</w:t>
      </w:r>
      <w:r>
        <w:rPr>
          <w:spacing w:val="-7"/>
        </w:rPr>
        <w:t xml:space="preserve"> </w:t>
      </w:r>
      <w:r>
        <w:t>16</w:t>
      </w:r>
      <w:r>
        <w:rPr>
          <w:spacing w:val="-6"/>
        </w:rPr>
        <w:t xml:space="preserve"> </w:t>
      </w:r>
      <w:r>
        <w:t>Bytes]</w:t>
      </w:r>
      <w:r>
        <w:rPr>
          <w:spacing w:val="-6"/>
        </w:rPr>
        <w:t xml:space="preserve"> </w:t>
      </w:r>
      <w:r>
        <w:t>Equipment</w:t>
      </w:r>
      <w:r>
        <w:rPr>
          <w:spacing w:val="-6"/>
        </w:rPr>
        <w:t xml:space="preserve"> </w:t>
      </w:r>
      <w:r>
        <w:t>Constant</w:t>
      </w:r>
      <w:r>
        <w:rPr>
          <w:spacing w:val="-6"/>
        </w:rPr>
        <w:t xml:space="preserve"> </w:t>
      </w:r>
      <w:r>
        <w:rPr>
          <w:spacing w:val="-2"/>
        </w:rPr>
        <w:t>Value</w:t>
      </w:r>
    </w:p>
    <w:p w:rsidR="004C28F5" w:rsidRDefault="004C28F5">
      <w:pPr>
        <w:sectPr w:rsidR="004C28F5">
          <w:pgSz w:w="11910" w:h="16840"/>
          <w:pgMar w:top="1640" w:right="340" w:bottom="1040" w:left="620" w:header="588" w:footer="813" w:gutter="0"/>
          <w:cols w:space="720"/>
        </w:sectPr>
      </w:pPr>
    </w:p>
    <w:p w:rsidR="004C28F5" w:rsidRDefault="00A32800">
      <w:pPr>
        <w:pStyle w:val="a3"/>
        <w:spacing w:before="131" w:line="376" w:lineRule="auto"/>
        <w:ind w:left="232" w:right="-2"/>
      </w:pPr>
      <w:r>
        <w:rPr>
          <w:spacing w:val="-2"/>
        </w:rPr>
        <w:t xml:space="preserve">Structure: </w:t>
      </w:r>
      <w:r>
        <w:rPr>
          <w:spacing w:val="-4"/>
        </w:rPr>
        <w:t>L,n</w:t>
      </w:r>
    </w:p>
    <w:p w:rsidR="004C28F5" w:rsidRDefault="00A32800">
      <w:pPr>
        <w:rPr>
          <w:sz w:val="20"/>
        </w:rPr>
      </w:pPr>
      <w:r>
        <w:br w:type="column"/>
      </w:r>
    </w:p>
    <w:p w:rsidR="004C28F5" w:rsidRDefault="004C28F5">
      <w:pPr>
        <w:pStyle w:val="a3"/>
      </w:pPr>
    </w:p>
    <w:p w:rsidR="004C28F5" w:rsidRDefault="004C28F5">
      <w:pPr>
        <w:pStyle w:val="a3"/>
        <w:spacing w:before="161"/>
      </w:pPr>
    </w:p>
    <w:p w:rsidR="004C28F5" w:rsidRDefault="00A32800">
      <w:pPr>
        <w:rPr>
          <w:sz w:val="20"/>
        </w:rPr>
      </w:pPr>
      <w:r>
        <w:rPr>
          <w:sz w:val="20"/>
        </w:rPr>
        <w:t>1.</w:t>
      </w:r>
      <w:r>
        <w:rPr>
          <w:spacing w:val="-1"/>
          <w:sz w:val="20"/>
        </w:rPr>
        <w:t xml:space="preserve"> </w:t>
      </w:r>
      <w:r>
        <w:rPr>
          <w:spacing w:val="-5"/>
          <w:sz w:val="20"/>
        </w:rPr>
        <w:t>L,2</w:t>
      </w: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spacing w:before="60"/>
      </w:pPr>
    </w:p>
    <w:p w:rsidR="004C28F5" w:rsidRDefault="00A32800">
      <w:pPr>
        <w:pStyle w:val="a3"/>
      </w:pPr>
      <w:r>
        <w:t>n.</w:t>
      </w:r>
      <w:r>
        <w:rPr>
          <w:spacing w:val="-4"/>
        </w:rPr>
        <w:t xml:space="preserve"> </w:t>
      </w:r>
      <w:r>
        <w:rPr>
          <w:spacing w:val="-5"/>
        </w:rPr>
        <w:t>L,2</w:t>
      </w:r>
    </w:p>
    <w:p w:rsidR="004C28F5" w:rsidRDefault="00A32800">
      <w:pPr>
        <w:rPr>
          <w:sz w:val="20"/>
        </w:rPr>
      </w:pPr>
      <w:r>
        <w:br w:type="column"/>
      </w:r>
    </w:p>
    <w:p w:rsidR="004C28F5" w:rsidRDefault="004C28F5">
      <w:pPr>
        <w:pStyle w:val="a3"/>
      </w:pPr>
    </w:p>
    <w:p w:rsidR="004C28F5" w:rsidRDefault="004C28F5">
      <w:pPr>
        <w:pStyle w:val="a3"/>
      </w:pPr>
    </w:p>
    <w:p w:rsidR="004C28F5" w:rsidRDefault="004C28F5">
      <w:pPr>
        <w:pStyle w:val="a3"/>
      </w:pPr>
    </w:p>
    <w:p w:rsidR="004C28F5" w:rsidRDefault="004C28F5">
      <w:pPr>
        <w:pStyle w:val="a3"/>
        <w:spacing w:before="61"/>
      </w:pPr>
    </w:p>
    <w:p w:rsidR="004C28F5" w:rsidRDefault="00A32800">
      <w:pPr>
        <w:pStyle w:val="a5"/>
        <w:numPr>
          <w:ilvl w:val="0"/>
          <w:numId w:val="1"/>
        </w:numPr>
        <w:tabs>
          <w:tab w:val="left" w:pos="381"/>
        </w:tabs>
        <w:spacing w:before="0"/>
        <w:ind w:left="381" w:hanging="150"/>
        <w:rPr>
          <w:sz w:val="20"/>
        </w:rPr>
      </w:pPr>
      <w:r>
        <w:rPr>
          <w:sz w:val="20"/>
        </w:rPr>
        <w:t>&lt;U4[1]</w:t>
      </w:r>
      <w:r>
        <w:rPr>
          <w:spacing w:val="-6"/>
          <w:sz w:val="20"/>
        </w:rPr>
        <w:t xml:space="preserve"> </w:t>
      </w:r>
      <w:r>
        <w:rPr>
          <w:spacing w:val="-2"/>
          <w:sz w:val="20"/>
        </w:rPr>
        <w:t>ECID</w:t>
      </w:r>
      <w:r>
        <w:rPr>
          <w:spacing w:val="-2"/>
          <w:sz w:val="16"/>
        </w:rPr>
        <w:t>1</w:t>
      </w:r>
      <w:r>
        <w:rPr>
          <w:spacing w:val="-2"/>
          <w:sz w:val="20"/>
        </w:rPr>
        <w:t>&gt;</w:t>
      </w:r>
    </w:p>
    <w:p w:rsidR="004C28F5" w:rsidRDefault="00A32800">
      <w:pPr>
        <w:pStyle w:val="a5"/>
        <w:numPr>
          <w:ilvl w:val="0"/>
          <w:numId w:val="1"/>
        </w:numPr>
        <w:tabs>
          <w:tab w:val="left" w:pos="381"/>
        </w:tabs>
        <w:ind w:left="381" w:hanging="150"/>
        <w:rPr>
          <w:sz w:val="20"/>
        </w:rPr>
      </w:pPr>
      <w:r>
        <w:rPr>
          <w:sz w:val="20"/>
        </w:rPr>
        <w:t>&lt;A[16]</w:t>
      </w:r>
      <w:r>
        <w:rPr>
          <w:spacing w:val="-6"/>
          <w:sz w:val="20"/>
        </w:rPr>
        <w:t xml:space="preserve"> </w:t>
      </w:r>
      <w:r>
        <w:rPr>
          <w:spacing w:val="-2"/>
          <w:sz w:val="20"/>
        </w:rPr>
        <w:t>ECV</w:t>
      </w:r>
      <w:r>
        <w:rPr>
          <w:spacing w:val="-2"/>
          <w:sz w:val="16"/>
        </w:rPr>
        <w:t>1</w:t>
      </w:r>
      <w:r>
        <w:rPr>
          <w:spacing w:val="-2"/>
          <w:sz w:val="20"/>
        </w:rPr>
        <w:t>&gt;</w:t>
      </w:r>
    </w:p>
    <w:p w:rsidR="004C28F5" w:rsidRDefault="00A32800">
      <w:pPr>
        <w:spacing w:before="130"/>
        <w:ind w:left="231"/>
        <w:rPr>
          <w:sz w:val="20"/>
        </w:rPr>
      </w:pPr>
      <w:r>
        <w:rPr>
          <w:spacing w:val="-10"/>
          <w:sz w:val="20"/>
        </w:rPr>
        <w:t>:</w:t>
      </w:r>
    </w:p>
    <w:p w:rsidR="004C28F5" w:rsidRDefault="004C28F5">
      <w:pPr>
        <w:pStyle w:val="a3"/>
      </w:pPr>
    </w:p>
    <w:p w:rsidR="004C28F5" w:rsidRDefault="004C28F5">
      <w:pPr>
        <w:pStyle w:val="a3"/>
        <w:spacing w:before="30"/>
      </w:pPr>
    </w:p>
    <w:p w:rsidR="004C28F5" w:rsidRDefault="00A32800">
      <w:pPr>
        <w:pStyle w:val="a5"/>
        <w:numPr>
          <w:ilvl w:val="0"/>
          <w:numId w:val="104"/>
        </w:numPr>
        <w:tabs>
          <w:tab w:val="left" w:pos="381"/>
        </w:tabs>
        <w:spacing w:before="0"/>
        <w:ind w:left="381" w:hanging="150"/>
        <w:rPr>
          <w:sz w:val="20"/>
        </w:rPr>
      </w:pPr>
      <w:r>
        <w:rPr>
          <w:sz w:val="20"/>
        </w:rPr>
        <w:t>&lt;U4[1]</w:t>
      </w:r>
      <w:r>
        <w:rPr>
          <w:spacing w:val="-6"/>
          <w:sz w:val="20"/>
        </w:rPr>
        <w:t xml:space="preserve"> </w:t>
      </w:r>
      <w:r>
        <w:rPr>
          <w:spacing w:val="-2"/>
          <w:sz w:val="20"/>
        </w:rPr>
        <w:t>ECID</w:t>
      </w:r>
      <w:r>
        <w:rPr>
          <w:spacing w:val="-2"/>
          <w:sz w:val="16"/>
        </w:rPr>
        <w:t>n</w:t>
      </w:r>
      <w:r>
        <w:rPr>
          <w:spacing w:val="-2"/>
          <w:sz w:val="20"/>
        </w:rPr>
        <w:t>&gt;</w:t>
      </w:r>
    </w:p>
    <w:p w:rsidR="004C28F5" w:rsidRDefault="00A32800">
      <w:pPr>
        <w:pStyle w:val="a5"/>
        <w:numPr>
          <w:ilvl w:val="0"/>
          <w:numId w:val="104"/>
        </w:numPr>
        <w:tabs>
          <w:tab w:val="left" w:pos="381"/>
        </w:tabs>
        <w:ind w:left="381" w:hanging="150"/>
        <w:rPr>
          <w:sz w:val="20"/>
        </w:rPr>
      </w:pPr>
      <w:r>
        <w:rPr>
          <w:sz w:val="20"/>
        </w:rPr>
        <w:t>&lt;A[16]</w:t>
      </w:r>
      <w:r>
        <w:rPr>
          <w:spacing w:val="-6"/>
          <w:sz w:val="20"/>
        </w:rPr>
        <w:t xml:space="preserve"> </w:t>
      </w:r>
      <w:r>
        <w:rPr>
          <w:spacing w:val="-2"/>
          <w:sz w:val="20"/>
        </w:rPr>
        <w:t>ECV</w:t>
      </w:r>
      <w:r>
        <w:rPr>
          <w:spacing w:val="-2"/>
          <w:sz w:val="16"/>
        </w:rPr>
        <w:t>n</w:t>
      </w:r>
      <w:r>
        <w:rPr>
          <w:spacing w:val="-2"/>
          <w:sz w:val="20"/>
        </w:rPr>
        <w:t>&gt;</w:t>
      </w:r>
    </w:p>
    <w:p w:rsidR="004C28F5" w:rsidRDefault="004C28F5">
      <w:pPr>
        <w:rPr>
          <w:sz w:val="20"/>
        </w:rPr>
        <w:sectPr w:rsidR="004C28F5">
          <w:type w:val="continuous"/>
          <w:pgSz w:w="11910" w:h="16840"/>
          <w:pgMar w:top="1640" w:right="340" w:bottom="1000" w:left="620" w:header="588" w:footer="813" w:gutter="0"/>
          <w:cols w:num="3" w:space="720" w:equalWidth="0">
            <w:col w:w="1019" w:space="13"/>
            <w:col w:w="511" w:space="58"/>
            <w:col w:w="9349"/>
          </w:cols>
        </w:sectPr>
      </w:pPr>
    </w:p>
    <w:p w:rsidR="004C28F5" w:rsidRDefault="00A32800">
      <w:pPr>
        <w:pStyle w:val="a3"/>
        <w:spacing w:before="130"/>
        <w:ind w:left="232"/>
      </w:pPr>
      <w:r>
        <w:t>Note:</w:t>
      </w:r>
      <w:r>
        <w:rPr>
          <w:spacing w:val="-10"/>
        </w:rPr>
        <w:t xml:space="preserve"> </w:t>
      </w:r>
      <w:r>
        <w:t>The</w:t>
      </w:r>
      <w:r>
        <w:rPr>
          <w:spacing w:val="-5"/>
        </w:rPr>
        <w:t xml:space="preserve"> </w:t>
      </w:r>
      <w:r>
        <w:t>definition</w:t>
      </w:r>
      <w:r>
        <w:rPr>
          <w:spacing w:val="-6"/>
        </w:rPr>
        <w:t xml:space="preserve"> </w:t>
      </w:r>
      <w:r>
        <w:t>of</w:t>
      </w:r>
      <w:r>
        <w:rPr>
          <w:spacing w:val="-7"/>
        </w:rPr>
        <w:t xml:space="preserve"> </w:t>
      </w:r>
      <w:r>
        <w:t>ECID</w:t>
      </w:r>
      <w:r>
        <w:rPr>
          <w:spacing w:val="-6"/>
        </w:rPr>
        <w:t xml:space="preserve"> </w:t>
      </w:r>
      <w:r>
        <w:t>&amp;</w:t>
      </w:r>
      <w:r>
        <w:rPr>
          <w:spacing w:val="-7"/>
        </w:rPr>
        <w:t xml:space="preserve"> </w:t>
      </w:r>
      <w:r>
        <w:t>ECV</w:t>
      </w:r>
      <w:r>
        <w:rPr>
          <w:spacing w:val="-7"/>
        </w:rPr>
        <w:t xml:space="preserve"> </w:t>
      </w:r>
      <w:r>
        <w:t>will</w:t>
      </w:r>
      <w:r>
        <w:rPr>
          <w:spacing w:val="-6"/>
        </w:rPr>
        <w:t xml:space="preserve"> </w:t>
      </w:r>
      <w:r>
        <w:t>be</w:t>
      </w:r>
      <w:r>
        <w:rPr>
          <w:spacing w:val="-5"/>
        </w:rPr>
        <w:t xml:space="preserve"> </w:t>
      </w:r>
      <w:r>
        <w:t>discussed</w:t>
      </w:r>
      <w:r>
        <w:rPr>
          <w:spacing w:val="-2"/>
        </w:rPr>
        <w:t xml:space="preserve"> </w:t>
      </w:r>
      <w:r>
        <w:t>with</w:t>
      </w:r>
      <w:r>
        <w:rPr>
          <w:spacing w:val="1"/>
        </w:rPr>
        <w:t xml:space="preserve"> </w:t>
      </w:r>
      <w:r>
        <w:t>Equipment</w:t>
      </w:r>
      <w:r>
        <w:rPr>
          <w:spacing w:val="-5"/>
        </w:rPr>
        <w:t xml:space="preserve"> </w:t>
      </w:r>
      <w:r>
        <w:t>Engineer</w:t>
      </w:r>
      <w:r>
        <w:rPr>
          <w:spacing w:val="-5"/>
        </w:rPr>
        <w:t xml:space="preserve"> </w:t>
      </w:r>
      <w:r>
        <w:rPr>
          <w:spacing w:val="-2"/>
        </w:rPr>
        <w:t>later.</w:t>
      </w:r>
    </w:p>
    <w:p w:rsidR="004C28F5" w:rsidRDefault="004C28F5">
      <w:pPr>
        <w:pStyle w:val="a3"/>
        <w:spacing w:before="78"/>
      </w:pPr>
    </w:p>
    <w:p w:rsidR="004C28F5" w:rsidRDefault="00A32800">
      <w:pPr>
        <w:pStyle w:val="4"/>
        <w:numPr>
          <w:ilvl w:val="2"/>
          <w:numId w:val="122"/>
        </w:numPr>
        <w:tabs>
          <w:tab w:val="left" w:pos="1151"/>
        </w:tabs>
        <w:ind w:left="1151" w:hanging="919"/>
        <w:rPr>
          <w:rFonts w:ascii="Microsoft JhengHei"/>
        </w:rPr>
      </w:pPr>
      <w:bookmarkStart w:id="52" w:name="_bookmark51"/>
      <w:bookmarkEnd w:id="52"/>
      <w:r>
        <w:t>S2F16</w:t>
      </w:r>
      <w:r>
        <w:rPr>
          <w:spacing w:val="-2"/>
        </w:rPr>
        <w:t xml:space="preserve"> </w:t>
      </w:r>
      <w:r>
        <w:t>New</w:t>
      </w:r>
      <w:r>
        <w:rPr>
          <w:spacing w:val="-2"/>
        </w:rPr>
        <w:t xml:space="preserve"> </w:t>
      </w:r>
      <w:r>
        <w:t>Equipment</w:t>
      </w:r>
      <w:r>
        <w:rPr>
          <w:spacing w:val="1"/>
        </w:rPr>
        <w:t xml:space="preserve"> </w:t>
      </w:r>
      <w:r>
        <w:t>Constant</w:t>
      </w:r>
      <w:r>
        <w:rPr>
          <w:spacing w:val="-1"/>
        </w:rPr>
        <w:t xml:space="preserve"> </w:t>
      </w:r>
      <w:r>
        <w:rPr>
          <w:spacing w:val="-2"/>
        </w:rPr>
        <w:t>Acknowledge</w:t>
      </w:r>
    </w:p>
    <w:p w:rsidR="004C28F5" w:rsidRDefault="00A32800">
      <w:pPr>
        <w:pStyle w:val="5"/>
        <w:tabs>
          <w:tab w:val="left" w:pos="8232"/>
        </w:tabs>
        <w:spacing w:before="70"/>
        <w:rPr>
          <w:b w:val="0"/>
        </w:rPr>
      </w:pPr>
      <w:r>
        <w:t>S2F16</w:t>
      </w:r>
      <w:r>
        <w:rPr>
          <w:spacing w:val="-11"/>
        </w:rPr>
        <w:t xml:space="preserve"> </w:t>
      </w:r>
      <w:r>
        <w:t>New</w:t>
      </w:r>
      <w:r>
        <w:rPr>
          <w:spacing w:val="-3"/>
        </w:rPr>
        <w:t xml:space="preserve"> </w:t>
      </w:r>
      <w:r>
        <w:t>Equipment</w:t>
      </w:r>
      <w:r>
        <w:rPr>
          <w:spacing w:val="-6"/>
        </w:rPr>
        <w:t xml:space="preserve"> </w:t>
      </w:r>
      <w:r>
        <w:t>Constant</w:t>
      </w:r>
      <w:r>
        <w:rPr>
          <w:spacing w:val="-13"/>
        </w:rPr>
        <w:t xml:space="preserve"> </w:t>
      </w:r>
      <w:r>
        <w:rPr>
          <w:spacing w:val="-2"/>
        </w:rPr>
        <w:t>Acknowledge</w:t>
      </w:r>
      <w:r>
        <w:tab/>
      </w:r>
      <w:r>
        <w:rPr>
          <w:b w:val="0"/>
          <w:spacing w:val="-2"/>
        </w:rPr>
        <w:t>S,H←E.</w:t>
      </w:r>
    </w:p>
    <w:p w:rsidR="004C28F5" w:rsidRDefault="00A32800">
      <w:pPr>
        <w:pStyle w:val="a3"/>
        <w:spacing w:before="128" w:line="376" w:lineRule="auto"/>
        <w:ind w:left="232" w:right="219"/>
      </w:pPr>
      <w:r>
        <w:t>Description: Acknowledge</w:t>
      </w:r>
      <w:r>
        <w:rPr>
          <w:spacing w:val="-2"/>
        </w:rPr>
        <w:t xml:space="preserve"> </w:t>
      </w:r>
      <w:r>
        <w:t>or</w:t>
      </w:r>
      <w:r>
        <w:rPr>
          <w:spacing w:val="-2"/>
        </w:rPr>
        <w:t xml:space="preserve"> </w:t>
      </w:r>
      <w:r>
        <w:t>error</w:t>
      </w:r>
      <w:r>
        <w:rPr>
          <w:spacing w:val="-2"/>
        </w:rPr>
        <w:t xml:space="preserve"> </w:t>
      </w:r>
      <w:r>
        <w:t>in</w:t>
      </w:r>
      <w:r>
        <w:rPr>
          <w:spacing w:val="-4"/>
        </w:rPr>
        <w:t xml:space="preserve"> </w:t>
      </w:r>
      <w:r>
        <w:t>response</w:t>
      </w:r>
      <w:r>
        <w:rPr>
          <w:spacing w:val="-2"/>
        </w:rPr>
        <w:t xml:space="preserve"> </w:t>
      </w:r>
      <w:r>
        <w:t>to</w:t>
      </w:r>
      <w:r>
        <w:rPr>
          <w:spacing w:val="-1"/>
        </w:rPr>
        <w:t xml:space="preserve"> </w:t>
      </w:r>
      <w:r>
        <w:t>S2F15.</w:t>
      </w:r>
      <w:r>
        <w:rPr>
          <w:spacing w:val="-2"/>
        </w:rPr>
        <w:t xml:space="preserve"> </w:t>
      </w:r>
      <w:r>
        <w:t>If</w:t>
      </w:r>
      <w:r>
        <w:rPr>
          <w:spacing w:val="-4"/>
        </w:rPr>
        <w:t xml:space="preserve"> </w:t>
      </w:r>
      <w:r>
        <w:t>EAC</w:t>
      </w:r>
      <w:r>
        <w:rPr>
          <w:spacing w:val="-3"/>
        </w:rPr>
        <w:t xml:space="preserve"> </w:t>
      </w:r>
      <w:r>
        <w:t>contains</w:t>
      </w:r>
      <w:r>
        <w:rPr>
          <w:spacing w:val="-3"/>
        </w:rPr>
        <w:t xml:space="preserve"> </w:t>
      </w:r>
      <w:r>
        <w:t>a non-zero</w:t>
      </w:r>
      <w:r>
        <w:rPr>
          <w:spacing w:val="-1"/>
        </w:rPr>
        <w:t xml:space="preserve"> </w:t>
      </w:r>
      <w:r>
        <w:t>error</w:t>
      </w:r>
      <w:r>
        <w:rPr>
          <w:spacing w:val="-4"/>
        </w:rPr>
        <w:t xml:space="preserve"> </w:t>
      </w:r>
      <w:r>
        <w:t>code,</w:t>
      </w:r>
      <w:r>
        <w:rPr>
          <w:spacing w:val="-1"/>
        </w:rPr>
        <w:t xml:space="preserve"> </w:t>
      </w:r>
      <w:r>
        <w:t>the Equipment</w:t>
      </w:r>
      <w:r>
        <w:rPr>
          <w:spacing w:val="-1"/>
        </w:rPr>
        <w:t xml:space="preserve"> </w:t>
      </w:r>
      <w:r>
        <w:t>should not</w:t>
      </w:r>
      <w:r>
        <w:rPr>
          <w:spacing w:val="-3"/>
        </w:rPr>
        <w:t xml:space="preserve"> </w:t>
      </w:r>
      <w:r>
        <w:t>change any of the ECIDs specified in S2F15.</w:t>
      </w:r>
    </w:p>
    <w:p w:rsidR="004C28F5" w:rsidRDefault="00A32800">
      <w:pPr>
        <w:pStyle w:val="a3"/>
        <w:spacing w:line="228" w:lineRule="exact"/>
        <w:ind w:left="232"/>
      </w:pPr>
      <w:r>
        <w:t>Item</w:t>
      </w:r>
      <w:r>
        <w:rPr>
          <w:spacing w:val="-6"/>
        </w:rPr>
        <w:t xml:space="preserve"> </w:t>
      </w:r>
      <w:r>
        <w:rPr>
          <w:spacing w:val="-2"/>
        </w:rPr>
        <w:t>Definition:</w:t>
      </w:r>
    </w:p>
    <w:p w:rsidR="004C28F5" w:rsidRDefault="00A32800">
      <w:pPr>
        <w:pStyle w:val="a3"/>
        <w:tabs>
          <w:tab w:val="left" w:pos="4233"/>
        </w:tabs>
        <w:spacing w:before="130" w:line="376" w:lineRule="auto"/>
        <w:ind w:left="5032" w:right="2180" w:hanging="4002"/>
      </w:pPr>
      <w:r>
        <w:rPr>
          <w:spacing w:val="-2"/>
        </w:rPr>
        <w:t>&lt;EAC&gt;:</w:t>
      </w:r>
      <w:r>
        <w:tab/>
        <w:t>[Binary</w:t>
      </w:r>
      <w:r>
        <w:rPr>
          <w:spacing w:val="-10"/>
        </w:rPr>
        <w:t xml:space="preserve"> </w:t>
      </w:r>
      <w:r>
        <w:t>1</w:t>
      </w:r>
      <w:r>
        <w:rPr>
          <w:spacing w:val="-6"/>
        </w:rPr>
        <w:t xml:space="preserve"> </w:t>
      </w:r>
      <w:r>
        <w:t>Byte]</w:t>
      </w:r>
      <w:r>
        <w:rPr>
          <w:spacing w:val="-5"/>
        </w:rPr>
        <w:t xml:space="preserve"> </w:t>
      </w:r>
      <w:r>
        <w:t>New</w:t>
      </w:r>
      <w:r>
        <w:rPr>
          <w:spacing w:val="-8"/>
        </w:rPr>
        <w:t xml:space="preserve"> </w:t>
      </w:r>
      <w:r>
        <w:t>Equipment</w:t>
      </w:r>
      <w:r>
        <w:rPr>
          <w:spacing w:val="-6"/>
        </w:rPr>
        <w:t xml:space="preserve"> </w:t>
      </w:r>
      <w:r>
        <w:t>Constant</w:t>
      </w:r>
      <w:r>
        <w:rPr>
          <w:spacing w:val="-5"/>
        </w:rPr>
        <w:t xml:space="preserve"> </w:t>
      </w:r>
      <w:r>
        <w:t>Acknowledge 0 = Accepted</w:t>
      </w:r>
    </w:p>
    <w:p w:rsidR="004C28F5" w:rsidRDefault="004C28F5">
      <w:pPr>
        <w:spacing w:line="376" w:lineRule="auto"/>
        <w:sectPr w:rsidR="004C28F5">
          <w:type w:val="continuous"/>
          <w:pgSz w:w="11910" w:h="16840"/>
          <w:pgMar w:top="1640" w:right="340" w:bottom="1000" w:left="620" w:header="588" w:footer="813" w:gutter="0"/>
          <w:cols w:space="720"/>
        </w:sectPr>
      </w:pPr>
    </w:p>
    <w:p w:rsidR="004C28F5" w:rsidRDefault="004C28F5">
      <w:pPr>
        <w:pStyle w:val="a3"/>
        <w:spacing w:before="23"/>
      </w:pPr>
    </w:p>
    <w:p w:rsidR="004C28F5" w:rsidRDefault="004C28F5">
      <w:pPr>
        <w:sectPr w:rsidR="004C28F5">
          <w:pgSz w:w="11910" w:h="16840"/>
          <w:pgMar w:top="1640" w:right="340" w:bottom="1040" w:left="620" w:header="588" w:footer="813" w:gutter="0"/>
          <w:cols w:space="720"/>
        </w:sectPr>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spacing w:before="151"/>
      </w:pPr>
    </w:p>
    <w:p w:rsidR="004C28F5" w:rsidRDefault="00A32800">
      <w:pPr>
        <w:pStyle w:val="a3"/>
        <w:ind w:left="232"/>
      </w:pPr>
      <w:r>
        <w:rPr>
          <w:spacing w:val="-2"/>
        </w:rPr>
        <w:t>Structure:</w:t>
      </w:r>
    </w:p>
    <w:p w:rsidR="004C28F5" w:rsidRDefault="00A32800">
      <w:pPr>
        <w:spacing w:before="130"/>
        <w:ind w:left="232"/>
        <w:rPr>
          <w:sz w:val="20"/>
        </w:rPr>
      </w:pPr>
      <w:r>
        <w:rPr>
          <w:sz w:val="20"/>
        </w:rPr>
        <w:t>&lt;B[1]</w:t>
      </w:r>
      <w:r>
        <w:rPr>
          <w:spacing w:val="-1"/>
          <w:sz w:val="20"/>
        </w:rPr>
        <w:t xml:space="preserve"> </w:t>
      </w:r>
      <w:r>
        <w:rPr>
          <w:spacing w:val="-4"/>
          <w:sz w:val="20"/>
        </w:rPr>
        <w:t>EAC&gt;</w:t>
      </w:r>
    </w:p>
    <w:p w:rsidR="004C28F5" w:rsidRDefault="00A32800">
      <w:pPr>
        <w:pStyle w:val="a3"/>
        <w:spacing w:before="91"/>
        <w:ind w:left="232"/>
      </w:pPr>
      <w:r>
        <w:br w:type="column"/>
      </w:r>
      <w:r>
        <w:t>1</w:t>
      </w:r>
      <w:r>
        <w:rPr>
          <w:spacing w:val="-3"/>
        </w:rPr>
        <w:t xml:space="preserve"> </w:t>
      </w:r>
      <w:r>
        <w:t>=</w:t>
      </w:r>
      <w:r>
        <w:rPr>
          <w:spacing w:val="-3"/>
        </w:rPr>
        <w:t xml:space="preserve"> </w:t>
      </w:r>
      <w:r>
        <w:t>Denied,</w:t>
      </w:r>
      <w:r>
        <w:rPr>
          <w:spacing w:val="-4"/>
        </w:rPr>
        <w:t xml:space="preserve"> </w:t>
      </w:r>
      <w:r>
        <w:t>at</w:t>
      </w:r>
      <w:r>
        <w:rPr>
          <w:spacing w:val="-3"/>
        </w:rPr>
        <w:t xml:space="preserve"> </w:t>
      </w:r>
      <w:r>
        <w:t>least</w:t>
      </w:r>
      <w:r>
        <w:rPr>
          <w:spacing w:val="-2"/>
        </w:rPr>
        <w:t xml:space="preserve"> </w:t>
      </w:r>
      <w:r>
        <w:t>one</w:t>
      </w:r>
      <w:r>
        <w:rPr>
          <w:spacing w:val="-3"/>
        </w:rPr>
        <w:t xml:space="preserve"> </w:t>
      </w:r>
      <w:r>
        <w:t>constant</w:t>
      </w:r>
      <w:r>
        <w:rPr>
          <w:spacing w:val="-4"/>
        </w:rPr>
        <w:t xml:space="preserve"> </w:t>
      </w:r>
      <w:r>
        <w:t>does</w:t>
      </w:r>
      <w:r>
        <w:rPr>
          <w:spacing w:val="-4"/>
        </w:rPr>
        <w:t xml:space="preserve"> </w:t>
      </w:r>
      <w:r>
        <w:t>not</w:t>
      </w:r>
      <w:r>
        <w:rPr>
          <w:spacing w:val="-5"/>
        </w:rPr>
        <w:t xml:space="preserve"> </w:t>
      </w:r>
      <w:r>
        <w:rPr>
          <w:spacing w:val="-4"/>
        </w:rPr>
        <w:t>exist</w:t>
      </w:r>
    </w:p>
    <w:p w:rsidR="004C28F5" w:rsidRDefault="00A32800">
      <w:pPr>
        <w:pStyle w:val="a3"/>
        <w:spacing w:before="130"/>
        <w:ind w:left="232"/>
      </w:pPr>
      <w:r>
        <w:t>2</w:t>
      </w:r>
      <w:r>
        <w:rPr>
          <w:spacing w:val="-2"/>
        </w:rPr>
        <w:t xml:space="preserve"> </w:t>
      </w:r>
      <w:r>
        <w:t>=</w:t>
      </w:r>
      <w:r>
        <w:rPr>
          <w:spacing w:val="-3"/>
        </w:rPr>
        <w:t xml:space="preserve"> </w:t>
      </w:r>
      <w:r>
        <w:t>Denied,</w:t>
      </w:r>
      <w:r>
        <w:rPr>
          <w:spacing w:val="-3"/>
        </w:rPr>
        <w:t xml:space="preserve"> </w:t>
      </w:r>
      <w:r>
        <w:rPr>
          <w:spacing w:val="-4"/>
        </w:rPr>
        <w:t>busy</w:t>
      </w:r>
    </w:p>
    <w:p w:rsidR="004C28F5" w:rsidRDefault="00A32800">
      <w:pPr>
        <w:pStyle w:val="a3"/>
        <w:spacing w:before="130" w:line="376" w:lineRule="auto"/>
        <w:ind w:left="232" w:right="1624"/>
      </w:pPr>
      <w:r>
        <w:t>3</w:t>
      </w:r>
      <w:r>
        <w:rPr>
          <w:spacing w:val="-4"/>
        </w:rPr>
        <w:t xml:space="preserve"> </w:t>
      </w:r>
      <w:r>
        <w:t>=</w:t>
      </w:r>
      <w:r>
        <w:rPr>
          <w:spacing w:val="-5"/>
        </w:rPr>
        <w:t xml:space="preserve"> </w:t>
      </w:r>
      <w:r>
        <w:t>Denied,</w:t>
      </w:r>
      <w:r>
        <w:rPr>
          <w:spacing w:val="-5"/>
        </w:rPr>
        <w:t xml:space="preserve"> </w:t>
      </w:r>
      <w:r>
        <w:t>at</w:t>
      </w:r>
      <w:r>
        <w:rPr>
          <w:spacing w:val="-5"/>
        </w:rPr>
        <w:t xml:space="preserve"> </w:t>
      </w:r>
      <w:r>
        <w:t>least</w:t>
      </w:r>
      <w:r>
        <w:rPr>
          <w:spacing w:val="-5"/>
        </w:rPr>
        <w:t xml:space="preserve"> </w:t>
      </w:r>
      <w:r>
        <w:t>one</w:t>
      </w:r>
      <w:r>
        <w:rPr>
          <w:spacing w:val="-5"/>
        </w:rPr>
        <w:t xml:space="preserve"> </w:t>
      </w:r>
      <w:r>
        <w:t>constant</w:t>
      </w:r>
      <w:r>
        <w:rPr>
          <w:spacing w:val="-5"/>
        </w:rPr>
        <w:t xml:space="preserve"> </w:t>
      </w:r>
      <w:r>
        <w:t>is</w:t>
      </w:r>
      <w:r>
        <w:rPr>
          <w:spacing w:val="-5"/>
        </w:rPr>
        <w:t xml:space="preserve"> </w:t>
      </w:r>
      <w:r>
        <w:t>outside</w:t>
      </w:r>
      <w:r>
        <w:rPr>
          <w:spacing w:val="-5"/>
        </w:rPr>
        <w:t xml:space="preserve"> </w:t>
      </w:r>
      <w:r>
        <w:t>the</w:t>
      </w:r>
      <w:r>
        <w:rPr>
          <w:spacing w:val="-5"/>
        </w:rPr>
        <w:t xml:space="preserve"> </w:t>
      </w:r>
      <w:r>
        <w:t>range to 63: Reserved</w:t>
      </w:r>
    </w:p>
    <w:p w:rsidR="004C28F5" w:rsidRDefault="004C28F5">
      <w:pPr>
        <w:spacing w:line="376" w:lineRule="auto"/>
        <w:sectPr w:rsidR="004C28F5">
          <w:type w:val="continuous"/>
          <w:pgSz w:w="11910" w:h="16840"/>
          <w:pgMar w:top="1640" w:right="340" w:bottom="1000" w:left="620" w:header="588" w:footer="813" w:gutter="0"/>
          <w:cols w:num="2" w:space="720" w:equalWidth="0">
            <w:col w:w="1314" w:space="3487"/>
            <w:col w:w="6149"/>
          </w:cols>
        </w:sectPr>
      </w:pPr>
    </w:p>
    <w:p w:rsidR="004C28F5" w:rsidRDefault="004C28F5">
      <w:pPr>
        <w:pStyle w:val="a3"/>
        <w:spacing w:before="31"/>
        <w:rPr>
          <w:sz w:val="24"/>
        </w:rPr>
      </w:pPr>
    </w:p>
    <w:p w:rsidR="004C28F5" w:rsidRDefault="00A32800">
      <w:pPr>
        <w:pStyle w:val="4"/>
        <w:numPr>
          <w:ilvl w:val="2"/>
          <w:numId w:val="122"/>
        </w:numPr>
        <w:tabs>
          <w:tab w:val="left" w:pos="1151"/>
        </w:tabs>
        <w:ind w:left="1151" w:hanging="919"/>
        <w:rPr>
          <w:rFonts w:ascii="Microsoft JhengHei"/>
        </w:rPr>
      </w:pPr>
      <w:r>
        <w:rPr>
          <w:noProof/>
          <w:lang w:eastAsia="zh-CN"/>
        </w:rPr>
        <mc:AlternateContent>
          <mc:Choice Requires="wps">
            <w:drawing>
              <wp:anchor distT="0" distB="0" distL="0" distR="0" simplePos="0" relativeHeight="251665408" behindDoc="1" locked="0" layoutInCell="1" allowOverlap="1">
                <wp:simplePos x="0" y="0"/>
                <wp:positionH relativeFrom="page">
                  <wp:posOffset>790130</wp:posOffset>
                </wp:positionH>
                <wp:positionV relativeFrom="paragraph">
                  <wp:posOffset>-178562</wp:posOffset>
                </wp:positionV>
                <wp:extent cx="6004560" cy="6076950"/>
                <wp:effectExtent l="0" t="0" r="0" b="0"/>
                <wp:wrapNone/>
                <wp:docPr id="216" name="Graphic 2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2E7A9094" id="Graphic 216" o:spid="_x0000_s1026" style="position:absolute;left:0;text-align:left;margin-left:62.2pt;margin-top:-14.05pt;width:472.8pt;height:478.5pt;z-index:-251651072;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wo0+sB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XQz9dXj7tPHNIfXR72Vwjo89PxLXR/ffrLwbZ4fPrT/ua/&#10;j/zDm1/9i/3h6DRf7g6fjJYNXn2p0v7lLO3bL6erG/5y7royzRzKDf82d8u8TfU83uzexo/f/HQ8&#10;/fF2X5fa/fyn46kd14f4bvcxvrv58hjfHjh0O+6Hetyn6yuO+3B9xXG/b8f9tDvZzxl/9u3V52e8&#10;fPzKiv37p/3Ptz/sK+XJNtL367qs4/UVLE9LV8q02Zqw/JXy4fFXP9Et0zwgWvuJaevHbvCfCLr4&#10;+tR+Qzev6HWjn8d5WhZBP01DcY7sR0dFPy5lKL4DTrgofvoyD1hx3fHcj3O+/rZyjpOTb1u/TCn7&#10;21TK7Kuv49T1gryfyrK11dd5nZfQmBBifG3CXJexbC6bdStz02dOK8jiq5MP6zQMbfWtH5YtX31Z&#10;u3lEf00y2zDyA+lWl2Fb46C2YZqmMSWfl3no+2Bm25Y1J2enX8lRupx82kaUywW5LaUI8mkY1yBH&#10;yfhNTe1DgPG1CXLqMZTFV5/W0uWrl6XrEF4V5DoO0xpGFavG17Z6GdZtCCXohgntzJgZ12UbXJDL&#10;vPZzrvBj5aYxw5EVIfexm/vFV0chOeOUmWHe8CBtdUxvm3N9R+o9XtGdx1bWXO5D3523ioJhiikz&#10;ODOzz7Z6P/RoZybIft62zpnBaKUnw7ljn3V1PM64iNXLPONNK/m4diNOJGWm9HbwjXzsxyG31b4M&#10;0+imPaz8KkW+zb2vPpQOW8mZmYcFv1uZ6bFy4Qn6tV8Hl3s/rSvKnG11ICQU99ic0iQ88DAu2HNj&#10;plvZaclXJz7NbtrdhMLnzIz9PIcCd0MxxjLeR3RgC2a6YRSSwVN0U7Omsq1TwUVlqxd8y9pOteDE&#10;hk7wPk6jM1NWfFTJV0cWXd9OtawzzORKgCPaIDElKOvKKeXhYOiHDpJKjude+1yQOJnwwGXDmIQS&#10;kGesHsoQZK/8OyQYUNVftlwEL8/cdUcYExpTyGFi7Y1cJbe8gajq1P24dFt+opBMYRlrt3W5eyy4&#10;9rbJYZjnkp9PUC5lRJCZFuKj26rjMG5driTYmvNrnKtccCyDZy8FBRGp1FD6yKQKVie0dSS7cW87&#10;dWMnznAqM+676sdUph7nlQnE0okIK5YO5iFxI0lzahLNacype/Mh7plnginizFghSHAqjfOF6Njn&#10;2tfjz1Y/+WXqtQ1vS8jFkgwVzSdsMhIX2BJJ17BtY1QO69LPQrXG0p0LjY3zxzAyyYzrgJNoktlG&#10;EpFcMmjiGmXDNq+TiCpm9KNrOtuwkiBjZuqoqhr53LFTkdJNFApuR0ilsNd89W0gXalbnTt+VBQZ&#10;M6Lr2zHNiLTfcvOfYd39iiU8uNKUmYVCgdTfbAnyeRP12sIxuUZW8j5nZh373nWmMiPkTjHbo1aN&#10;mWnrBO9UOWQUTl76ccy980bysQR5v5B8p5LpO8QXKSBp8kjplilN3+HnOPrqljbSuymXTU9IxKid&#10;nkpWVGAUMSVi7kQpOZIRpvz0pC/n6pSoIfKLnlKkD35wx0Wcbd9zWoTPut+FwkTkjZfBiqinbh72&#10;x9u2JUNC/iFEhIrqfAg96eY5MbmIiFDZchJtG+gQoSUXK3XBSgVZt436UZIJepyTWxjfkX/m3oFT&#10;2Mio6vqF74gpYv2OYiKS1ILiCTXFE4YfL5yyysV6Kreud36o0KhYc36e0U9Qg7kIeiCUyEKGYSVv&#10;FvQDmha100KUE/st1E4Rc3F2FCz5+qCACy65nu9YyNEF/ziejkjb6Dk8olhqlhj6GUnBUw+U6zk9&#10;1WQANfws28npqenPoBTcl1GsP+D/18gCx9KLrNVqAyon3y/IjkBTejxbCcCDunQmbKf7JSs6I3xk&#10;S4X8O6cv6wayUOWPxZMzCXoqFzLdRk8xLTIN7K87F6SYo0BUyFyWs3fAcAiWGfdUIDO4XmWmI9qc&#10;AdzwifG1YU2AhqtHvGrpwrZwBlF7m6kvW64KpL7AR5UZKsxuUpoDYj6fS0xgAYFNESBhv50U4WKl&#10;Rk5lQ4CkiPKalGhNXpPT96SwX+kBNRQ9VbdXd4UKFreerz8MC22RJh/qQvIJQU/+4LpAGm++MKcf&#10;Adc87SyGZylPC5oBPhHnhdEIzSf4rFQ/pmygs6Q3in7qzwDFNoGzKE+7LsaDKzP5hpDPRGyJAgRV&#10;AlvM5TPhPEj02/rrtqqEDF85BqrcgxQJIPd5pHtZ5PqtkXEENQn7mrZFJXCY+OyRCKiVwC4iYyG/&#10;8ISvLByF8GykkwtYXtOHBcep7KV0tEdc3yhyUNH8vNDPyYFFoA7wMGGP6P/ipQtZGImS0B9CZ2AM&#10;FdWh0sh8bQ/MArrY9jsTtlWmZ7CodQTNXmitbKIMJNJRRDf9pElFKiDOq6MB49UR9MDpQp7diMNy&#10;fzgXLCa3F0sez9ul1wcIkomHYBH9I2wRzcu9w9bTbXThLP22iLSB0i46PPhadp77QnR38qCOWMoo&#10;QgWqaNKoJ8WPUhamWyWLxZU4OcCucCSUOeFHADsBVnJBsjqgVF19opPUq62CBkTLBiPZSh6kqUMD&#10;DiC4jIYkZKdqB+noAUBZLSBTcgzw7DIBYYRJbd0wRLYzcGLCQjacsAdokNdZQRnkUqHvNFeA15Q9&#10;0W2OVgOwHE2WVDRWsJ+blDgDfKagt3Kp2Z+BpXRZc3rykRH8sMYrLJ1gJ+gJz6SXjZ4yTagl/ow+&#10;kyePMK9yTZAYUFtXTBKATbQeiVWA6b5fUlkN8gNhRCU3dWT9uRX2APscQNsvRjso/BmNKciwycfw&#10;TeHvzYdEpQIqRwDK5U8zv49k3MB5pT90NI2Hxg/SosrJbIuyBoN1edJ/HET2Dj3FgcvnJZUiPQTq&#10;q8bPOHaTqiwNHYk2us0aTEL/LSZHU5+23qDs5SIWE0XNKwA+9JgnRiPqppGo9aL8EC4BPrTlUIZm&#10;ZtY+tBQ0OzbSFkJ/Cy5mEWQ1gp4OjJvNCMYPdCjowQA8DSDJYJggdhBiiq+tBrSObqQxL6Onpve0&#10;GTgWhDcP7HjlfvAeEvKhABdqDT1zM+0EerAc1STjjCh0/cSwegVwWVka8hywOJGY4Eas9eDrr5hQ&#10;7iYoKYgUDdAYBwY+hNkT52hJntcHv1fnyyQZa5qbIAjg5/KIfVmjQw9ew2xo2W5+CORxpNGR01wy&#10;G1SaQQWv3tEiAnKq1pBYwlG3bcMRRYi1R/EjDypgy9Sb+frkwjTc2vogBYB8gp5igYrajgH9wNfn&#10;x0CDYCDJdnqSUGU2BJgwyzqiIdQUkZMFe85Kxmoml7khcM4O83V+gLBweik99RkO0eknOTnEKBuD&#10;fsHPVog9Yv2O3DL0wbIb4VaAlJZAf2jqGxKR8l9IyEid63kNNkok9lsWYHDXN5I/GoRifSCZQFus&#10;WaP2SypkTfrKz2jwjNovneaQDwCrYY7pfkfQLlo0bb9YpzpfZrsYGnF+5pm5snx980KBewJGWds6&#10;42foRnqHrv+Y5kplntETSanYXf4T1qv4oViwebO6X4Amc/Hp+qTGADqNngKVkQlBv8xnfUCbqYUF&#10;PSW7Z8ckEfhEcV4TYMX5fAn0KpsjF7WR4na+VBKa/2Xz0SYaPAUB5fzTpqaV5eujzSLMcF4Us+Gf&#10;Ea1IU3obs/GwZ+Mflpmm50WORarS+GH80jLTnB7vEOgqymeVUErP8ELMUnC8ZE2KnrE1z44Lnt18&#10;S7o+jSucWuMf4fNfSm+tKyYRGj2+HQ+U01+MwK8Z5ucyg4n7JvCi50O7FObJjpn892wFC8In5duw&#10;mobGu6k1xR8RMDdjWl/kWE2sDFXCkXAroFhRFFOjEygFPR2A4u2ykRqaijHlH1Sszm1X/ikFpJqS&#10;IILDtf0i2l61f21QysMGg0VMiOXywbLO7UGacWQgwszAKPHrjR/CDDYh9jvT72thg2Y37Kv1iQKc&#10;aZUPQwQ26izMBoTK5TOCGaiiGPlQwbX1Kel7MYVkQwdRhBrcOqjzRRsi7QBsBZEW/APRb95epoaW&#10;Q5z4QQw55A9sreSDFxpC/0F4DNBI5WlQLMB5lT/NemobQU+m56AQ7TCKH7G+jaE5Sjyi/zJMkubi&#10;Uxo/IAyrGANEAyZrsTb/AOSj0iBmrRcHuel2A5mINH2j1vMLKkRtBhTE+UKAkTd+GK+zyj6V/2Z3&#10;PFz+TOAC0Kb0AHJgbL5fGxkWYZgQ87XJiXTI2vP1L3r01wwb24gbbZsgZ6RTFUp3MWwQ/awiaW4C&#10;nEgMG+H3gRPdDdk0p6ge6CsabFDXpzrclNkzhnFhB68oJqYrgMg9lnHSX0diL4mJkhjcL6JHz6RP&#10;nrTgsWxCoImVeU76Fql2/IqeJBlQT9HTFHbtJjixI0FP88aHpYjeo7ogRcCwIf7GP0NrpIH5+oRj&#10;cNRGT+9TtQwtvAckT/fKGnBi/Q6Ezb0Xg5W4gpwe7rvwpuTvgP6CvmfU1c8XtIEsMKXnxg1n5N5o&#10;2iji8iSZ8Evj0r0L1bcl8Jn3omwjCIS3Jn8S0RgzO4+ygv3TchH82+iW97qICwQbwQ+hkrmSdr6g&#10;JLiBnH+gP2vzN7cC7qaScGZvQKmcHvhJZJeYFyJ3edIeYbg154c7VTHqC/OUXEI+CJA7kI0fEB9C&#10;Z74+/MdwmA3m0gEQ9Hb1wj0Q054vkD/i9P0SOG3oPtcfZhfjvKxdJlr46A/zhG6/AAiLyM7QT0OF&#10;mnzAYRmPz/khYbKp4KoP2CapsqBfKDyDntROjCzg0JgWDHla5qvsnTGOyO5ZXbV0bMLH2oCVfzAJ&#10;2qcp/8z4mtCdHs7O3Y0IY/G19QZgwEoYpye6iBYc/pIWq++XXiVNwZwfJE6ga+uPzHAJ/SEeAZW5&#10;PdK2pj4U6z+Ldy+LX78tPnL1iDGNxv8L9JN5OBuSqfSgNwg0lw8tNAq4tj4NbtIaYe8YC1M1bX1A&#10;MxDGVD7mz0Elgp/qK3L7Bah0/YF/8HXBvw34+tWrF+23Yswtf6B2sIGunH8yAGvLm/6TonHrV+yX&#10;606MXzo9MJjIHwbmaWPMBP4rIJ/KBxCMzoSvT/lALMvp8XAOCoFEkKyL88U9ACXW9SkmqZZEfCHE&#10;cSvH6Veuhojz4g5/F/kSkLcawKDaAH9xe6d0peub75cJN8tRm79iwEDlA1QzJLhOT36iem/kMCCt&#10;jR4M1cYNU/lzw5Ki3+ntmk4UJuEH42vzh4OBog6iglLRARLnBTgSw+42OT0J/z+QklsbvMrHpgeU&#10;PtuQY+T//CgVa75fJtG51t/WJ3BgPoKeu0J+2Y3slnAg9Jn8DUClrc8sr91ITOUPtgPTTs9ApajO&#10;8VdcKXF9s4ajiHfkt7Dt8Q5HN6pqmw4CBtz4WRjSE715bJZBNeefbMl0L9svNssVpqBfcNW5PaLC&#10;TL34eXEjhmojXx8NG72JADJIfyA/X7BHCp6QD/Mbwt/SzAaVdv+DL7WzSPdLTwY8yOVpPY3cX9kl&#10;JEBW1wfr2eb2i4aR/4T+WOqd6xsFKSN0UT8SfYV/ZkyPPrLzY/FUgPxGjxts/OMaKahy+QCRmQ02&#10;ewfuFiD/yC+Ii4cGtip7gZ4xSeeHIQOJD9iYUsxGkAwr9OgyYhF+8xVmC2w0Dq6qkGysCK/uQr0I&#10;i2xcQnG3NdAaBnPLj4E8Fd/mvwGAStKTBOF6atphg06ibLBE+JzGgSPJ28sUMYsfgyFPMs0li+M2&#10;X+PHCgjFD53AGMvEhfHLhHwW8gJKqaqmTBfhJHN5AvDFfpkyqIB86iZmXpiIJgtXFvBD+fo0I5m6&#10;Cn6ogYTbJQciMXB66lqRttoNWQzZ5blyA03s167xeNpBmsgzDIKfMi0UMr4+aZDozZvXMqiu6RvN&#10;W5EG0SntYpaFoh8DEGXhYg8XeBnApKWNj6XnxfkyKdz4oSwxSCul5woZ1ZfTU3QqefIIB77W6QH9&#10;FIxInhoXrNmI1aCCn2f0DDSDMuT04LLUMS+XP5X76mGSdI7hFyEfUCm6w219nINqopHGkKp6GUM+&#10;qp5ygpvOQmPVH6tQRNlpbxCwgUZvoKaSv+E07h/QN2xH2C/OFvy9rY/toK1C/hMQves/nXbayDk9&#10;AufukK//An2jJWyPbVX5YJuqLKQBRRBy+dhgr2hS408YOPLzokXE2HfOvz384t0PmyRiUDmnf67/&#10;L9Hn5/QvsRd62ubTqnzIK1VTnv0aOO/0yFPZIx483nOxHqxdpkj9CRGCgOHrj/R+hDxJfWIWkIa2&#10;HXa+PgxEWTWA8anHnUhb7f6B88O1KZlGk8+E/pCvq9k165PHuzH4N9RB6L81Gc76Bmwq7q9QkthF&#10;2sY/7W2Kslw+WPjmaTeCYsxP8APQiENv69sbMXJ9ujYRL3AmNveW6gO4RsxC0ZPHISp+SLTxUVWf&#10;KYkJkWJ9vImXbWQ/NoGR09NnijvEuF4QDCFPlMxyyMoP+aTNCaX7BZSKEfI69abyJRJ/Mty2Pk1n&#10;Lp7m64Nt2KBI5WdjQkXB3DVFPeeHgFRC/nS9z2UPrwxy2Dk/+HymUio/JH70CQX/ROvwP3aNQsEo&#10;wKqWELT17XKWyn/AEO1dBJMPpk98F/qJxp+HRphPoS2Q79de/okyzGZexKwhI/j20KTzQyYt2lQg&#10;7bgfLzvpP1nLJ9W3qgJNH2iRYgtCnzEXvLLzQ89W5cPW1QrYkQYdGprzY/fm/aYMkAqppeC/zhxF&#10;vm038PPzYnKZA/N8AIyAWwspP9gKjVfPB6gMuSsj6C9VtK9ZNpPR082rh4D1E+adp0tVM2qD729W&#10;xu0467tlSkEjg+GbFjRIvnFJgpwXlrx1Bu6rnkwC9qojzmZiVKvqbja/nnua7YSZjCbE58xY/eh9&#10;VBvAE/6KeVAG7Xx1qz1z9w85YwrNXGyIU2gz+TiwkR8UzAhnzvOLDCa01a25KG710V6zxnhTA6a0&#10;hWsrBit56mCenyw6VwI6DO55SFHU9CIqxgx1MywCtnpjs1xS4dc0Ey5sxQAp+knmHbZ70U58etpU&#10;056jsf2nMrLLBmQYlZ6eutQHUh/gHKcvFIZ5NCW5pUBr2gnMRMEpzozaiCKnrU8ksDc3Uv4BrbFF&#10;p18Ykxbqz8AvKbbT80Cnys6ZFySpcnoCmcoGbETPlciCo72hkfHPLXeKR5cPyS1DfYIeo3I0BHmu&#10;pK45PU6Tp7oa/0xX2tR8yg88c7fB6QGOVDXCmzhxcwg/Tnoo0AQQT94/bOvjaGX1YuheVFMEPr1f&#10;IGgHrVFtOtS5PlAwkvN4dAQYVCOko10+CXTDHmM+471h9vHVhxRwQXQi6n5t3NzGozP5457RH692&#10;7LVwdCOlr307zwbI+3BbKT1hFPF7dco1LAxA0GNgPjKLcdGmEvSYr73Ba/6E3JatCH2joqBt4PQG&#10;roaHCznGV5cnGh83gThfWly5P2Eigz6Zny+lL8Vkvl/Wt6eDKv+EDHvWMZM/3JA6uL/yW4M5Pffe&#10;PZ5iLzQkc/9mtQ4OrvLD9QH8oZAPo6bxrCD0IBc5PdkhM3bu3+gZf40wIff42uRP0MPdtuqU4+UF&#10;hVyehRFEnmZ1/qlLhL8lwJNwxPpMTIkmLXM2FLBuL6DzeMf0vHjwjOuETZ6GVhgSl50XcN6FCBxy&#10;eYUmEskGo1ttExa07WpZY+pimOddjHiOCvAXTRLbsGdGQ6z2EotKKnlM6Kx2PK1uLjIVE6pj72e0&#10;NAInKma3kDvNY087aIip53UI8gTWVtSidlw5EmqNTcaItnkhRjVy/pE/fYYwMxLk3OwBwW2YyffL&#10;PQIR5tFporzLhyhmlytTeSIgxN7Wp5thT1mk9DaqwB6r/C2PFmEbt8wwbqxPBUqDK13fHrUlNWnr&#10;W84l9IFhUaoS55+opNwQfhlH0eircih+uLLI4zGVH5ryPESX889jeeSVjd4mfQVobXUMwxm+Pk5U&#10;nRcgCtejGr1N+aiyCgTFQrvxDx6KueRhmzQVHNTDPD0kc5HpednsWTRViAK8p5rT2zOTZ3p6ogLU&#10;tMs28dA0FSp4t1ifnhCRzPcLqCPSJrutaUB+kw9RWMyegYhwBb/pDyk3ppz7Q2tZ2qXdqj/kuBxf&#10;Kh8rB6mOnJ76X4S9yx79NcMGLiWESiGGRoUSXQwbNhUZ2+AuhDTjeg/czYybcSr7o34mpXcztrtr&#10;4oKbfbTJ/7+D1xQTVa2Jpp41ygES4Gd9SUw0hcAs3dsxY6MgOYbViAZNO8jQFCJKFkrbrDkLUC2G&#10;KHLde0aO0+POQu7r6MdTMsV+7WU5sb5N6gCyVvmAoKq5dx6kZ0IgYkd97z7nn4Yn8c/XN4hB8EO8&#10;izkini8FY1D0JIE+50nMwXPksZ47OhSG7qvpBiqgx6bAeRnd+aekFBADzRI6qp6rEDlsmCXz1fSo&#10;KFKCHlcqSiCjt4eJ63kxxWV3fPL1rQPo6yMg5vYEPeElslECmWqAMyWGkrn+MJ/BkeXr21spnoK/&#10;xFp4vNBGU+t2mbYiIc+Xt6s5vjyso6th7uFT4muraOzGY3wKAkksqpeHVgZcrEni4rc5NHG8QL+W&#10;nvtxMTUo1PM3m/tv8yY2wOHOxx64V86HyWCbsDDubZRD5IkAEHazqJFz206dFVh4vPPC85z20lCu&#10;ycwv+qgUIJUlRCk5eUC8scnnG8lPNjA9c7vlopcaR2RYHFVsWwUB43XanBmysAAubKMqAaXvzuhb&#10;FaT1pIVNWQVCW6SRc01ZvMfDg3g0mf2Y+FZme3Ztt8VDezlYvLVKYshVxeYwCbYk26lk6OWQTTZm&#10;MA71CAOvwzJo2fwB7+JKAJr1eNKsSgZ83y4sZjqDZHhG3IMDFSePMyl6+3iQujwJN8EkD1ZMF1gz&#10;yNlhUCd3TpYH2ysQZn5cflCfg4TnM7yokjOrbM+EZpu1Fzt52KiRM9wsJqNIailUGjlh1h6OT1ev&#10;8JxrzQtcB6EpPjGQ6sVAnXx1e7OqVWgMkBHRc/KKkTRBgrJTHAlyKhSv/8j7mWrJye15R58BqG/0&#10;CS3AEaDoXn6YH1ExBBqbc2gxhOku5Vc5VUuDGr3VdrnW4zwY62hGgl8gxKlyCB8TVmIv8YiuhT09&#10;HleX7fUjQqiQJ138c0qKpxUzAGguquz7BQohjov1DQ7wlAg0TL1DS/pkp9TkieKr99dIiYgfAR/Y&#10;KwkqJeIyLi6+nhfzITIFJ0WOhzLsjo191EtqLKgny/r6YBvnSjFyofgaOdFEeD3zw5s0an2bCQl5&#10;0mKgBkz5sQwzUkbD2AVqi33QhHb+wa6sg5Gvz4dTBVwIoM9b24oeh+Pn+5KSgwKLMqvJkwyJkCTW&#10;tw9iCvsCbxDh3D6tFtSyrW8TlgK+4ZoJJub6RsDl7ojgx/Qz/APYreiy2vNfkevQI9AFMTtkbMz5&#10;p7wUXcHJpO9jA5S4er8XS/rQ41dA5RlK5nGfJiRa5F9fZL4IG1g495CU+x/COiu3pe0pyDwJQBkY&#10;WXVto/9iwF6m/RcZvygcPpb3/MnMfP/8s5+P+4f7D3+4f3iwTyg6Hn58//3D4ernHR/y/G/r99//&#10;+1g/env38PRx1/4WZO2sfE5eP6T52Tr1s6uPT/aR1p/54Or3+w+/8EHYn/nk63fXx//5aXe4vb56&#10;+I9HPmqbPZ/im0N88z6+OZwevt/XDxevn550OJ5++PJfu8PT1RPfvrs+8WnXf97HB3nv3sanWNtm&#10;z7T2k4/7f/3ptL+7t4+4rrw1jvwPn49PdQP+SeX28eLP/1ypvn6e+nf/KwAAAAD//wMAUEsDBBQA&#10;BgAIAAAAIQCxDjRZ3QAAAAwBAAAPAAAAZHJzL2Rvd25yZXYueG1sTI9BTsMwEEX3SNzBGiR2rd0Q&#10;QRriVAgJCXXXwAHc2CQh9jjKuG24PdMVLL/m6c/71W4JXpzdTENEDZu1AuGwjXbATsPnx9uqAEHJ&#10;oDU+otPw4wh29e1NZUobL3hw5yZ1gkuQSqOhT2kqpaS2d8HQOk4O+fYV52ASx7mTdjYXLg9eZko9&#10;ymAG5A+9mdxr79qxOQUNI8XWFO/7MXzj5B9wT01+IK3v75aXZxDJLekPhqs+q0PNTsd4QkvCc87y&#10;nFENq6zYgLgS6knxvKOGbVZsQdaV/D+i/gUAAP//AwBQSwECLQAUAAYACAAAACEAtoM4kv4AAADh&#10;AQAAEwAAAAAAAAAAAAAAAAAAAAAAW0NvbnRlbnRfVHlwZXNdLnhtbFBLAQItABQABgAIAAAAIQA4&#10;/SH/1gAAAJQBAAALAAAAAAAAAAAAAAAAAC8BAABfcmVscy8ucmVsc1BLAQItABQABgAIAAAAIQBz&#10;wo0+sB0AAJd9AAAOAAAAAAAAAAAAAAAAAC4CAABkcnMvZTJvRG9jLnhtbFBLAQItABQABgAIAAAA&#10;IQCxDjRZ3QAAAAwBAAAPAAAAAAAAAAAAAAAAAAogAABkcnMvZG93bnJldi54bWxQSwUGAAAAAAQA&#10;BADzAAAAFCE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bookmarkStart w:id="53" w:name="_bookmark52"/>
      <w:bookmarkEnd w:id="53"/>
      <w:r>
        <w:t>S2F17</w:t>
      </w:r>
      <w:r>
        <w:rPr>
          <w:spacing w:val="-2"/>
        </w:rPr>
        <w:t xml:space="preserve"> </w:t>
      </w:r>
      <w:r>
        <w:t>Date</w:t>
      </w:r>
      <w:r>
        <w:rPr>
          <w:spacing w:val="-1"/>
        </w:rPr>
        <w:t xml:space="preserve"> </w:t>
      </w:r>
      <w:r>
        <w:t>and Time</w:t>
      </w:r>
      <w:r>
        <w:rPr>
          <w:spacing w:val="-1"/>
        </w:rPr>
        <w:t xml:space="preserve"> </w:t>
      </w:r>
      <w:r>
        <w:rPr>
          <w:spacing w:val="-2"/>
        </w:rPr>
        <w:t>Request</w:t>
      </w:r>
    </w:p>
    <w:p w:rsidR="004C28F5" w:rsidRDefault="00A32800">
      <w:pPr>
        <w:tabs>
          <w:tab w:val="left" w:pos="8232"/>
        </w:tabs>
        <w:spacing w:before="70"/>
        <w:ind w:left="232"/>
        <w:rPr>
          <w:sz w:val="20"/>
        </w:rPr>
      </w:pPr>
      <w:r>
        <w:rPr>
          <w:b/>
          <w:sz w:val="20"/>
        </w:rPr>
        <w:t>S2,</w:t>
      </w:r>
      <w:r>
        <w:rPr>
          <w:b/>
          <w:spacing w:val="-5"/>
          <w:sz w:val="20"/>
        </w:rPr>
        <w:t xml:space="preserve"> </w:t>
      </w:r>
      <w:r>
        <w:rPr>
          <w:b/>
          <w:sz w:val="20"/>
        </w:rPr>
        <w:t>F17</w:t>
      </w:r>
      <w:r>
        <w:rPr>
          <w:b/>
          <w:spacing w:val="-3"/>
          <w:sz w:val="20"/>
        </w:rPr>
        <w:t xml:space="preserve"> </w:t>
      </w:r>
      <w:r>
        <w:rPr>
          <w:b/>
          <w:sz w:val="20"/>
        </w:rPr>
        <w:t>Date</w:t>
      </w:r>
      <w:r>
        <w:rPr>
          <w:b/>
          <w:spacing w:val="-5"/>
          <w:sz w:val="20"/>
        </w:rPr>
        <w:t xml:space="preserve"> </w:t>
      </w:r>
      <w:r>
        <w:rPr>
          <w:b/>
          <w:sz w:val="20"/>
        </w:rPr>
        <w:t>and</w:t>
      </w:r>
      <w:r>
        <w:rPr>
          <w:b/>
          <w:spacing w:val="-10"/>
          <w:sz w:val="20"/>
        </w:rPr>
        <w:t xml:space="preserve"> </w:t>
      </w:r>
      <w:r>
        <w:rPr>
          <w:b/>
          <w:sz w:val="20"/>
        </w:rPr>
        <w:t>Time</w:t>
      </w:r>
      <w:r>
        <w:rPr>
          <w:b/>
          <w:spacing w:val="-4"/>
          <w:sz w:val="20"/>
        </w:rPr>
        <w:t xml:space="preserve"> </w:t>
      </w:r>
      <w:r>
        <w:rPr>
          <w:b/>
          <w:spacing w:val="-2"/>
          <w:sz w:val="20"/>
        </w:rPr>
        <w:t>Request</w:t>
      </w:r>
      <w:r>
        <w:rPr>
          <w:b/>
          <w:sz w:val="20"/>
        </w:rPr>
        <w:tab/>
      </w:r>
      <w:r>
        <w:rPr>
          <w:sz w:val="20"/>
        </w:rPr>
        <w:t>S,H↔E,</w:t>
      </w:r>
      <w:r>
        <w:rPr>
          <w:spacing w:val="-6"/>
          <w:sz w:val="20"/>
        </w:rPr>
        <w:t xml:space="preserve"> </w:t>
      </w:r>
      <w:r>
        <w:rPr>
          <w:spacing w:val="-2"/>
          <w:sz w:val="20"/>
        </w:rPr>
        <w:t>reply.</w:t>
      </w:r>
    </w:p>
    <w:p w:rsidR="004C28F5" w:rsidRDefault="00A32800">
      <w:pPr>
        <w:pStyle w:val="a3"/>
        <w:spacing w:before="128" w:line="376" w:lineRule="auto"/>
        <w:ind w:left="232" w:right="2035"/>
      </w:pPr>
      <w:r>
        <w:t>Description:</w:t>
      </w:r>
      <w:r>
        <w:rPr>
          <w:spacing w:val="-4"/>
        </w:rPr>
        <w:t xml:space="preserve"> </w:t>
      </w:r>
      <w:r>
        <w:t>Useful</w:t>
      </w:r>
      <w:r>
        <w:rPr>
          <w:spacing w:val="-4"/>
        </w:rPr>
        <w:t xml:space="preserve"> </w:t>
      </w:r>
      <w:r>
        <w:t>to</w:t>
      </w:r>
      <w:r>
        <w:rPr>
          <w:spacing w:val="-2"/>
        </w:rPr>
        <w:t xml:space="preserve"> </w:t>
      </w:r>
      <w:r>
        <w:t>check Equipment</w:t>
      </w:r>
      <w:r>
        <w:rPr>
          <w:spacing w:val="-2"/>
        </w:rPr>
        <w:t xml:space="preserve"> </w:t>
      </w:r>
      <w:r>
        <w:t>time</w:t>
      </w:r>
      <w:r>
        <w:rPr>
          <w:spacing w:val="-3"/>
        </w:rPr>
        <w:t xml:space="preserve"> </w:t>
      </w:r>
      <w:r>
        <w:t>base</w:t>
      </w:r>
      <w:r>
        <w:rPr>
          <w:spacing w:val="-3"/>
        </w:rPr>
        <w:t xml:space="preserve"> </w:t>
      </w:r>
      <w:r>
        <w:t>or</w:t>
      </w:r>
      <w:r>
        <w:rPr>
          <w:spacing w:val="-3"/>
        </w:rPr>
        <w:t xml:space="preserve"> </w:t>
      </w:r>
      <w:r>
        <w:t>for</w:t>
      </w:r>
      <w:r>
        <w:rPr>
          <w:spacing w:val="-1"/>
        </w:rPr>
        <w:t xml:space="preserve"> </w:t>
      </w:r>
      <w:r>
        <w:t>Equipment</w:t>
      </w:r>
      <w:r>
        <w:rPr>
          <w:spacing w:val="-2"/>
        </w:rPr>
        <w:t xml:space="preserve"> </w:t>
      </w:r>
      <w:r>
        <w:t>to</w:t>
      </w:r>
      <w:r>
        <w:rPr>
          <w:spacing w:val="-2"/>
        </w:rPr>
        <w:t xml:space="preserve"> </w:t>
      </w:r>
      <w:r>
        <w:t>synchronize</w:t>
      </w:r>
      <w:r>
        <w:rPr>
          <w:spacing w:val="-1"/>
        </w:rPr>
        <w:t xml:space="preserve"> </w:t>
      </w:r>
      <w:r>
        <w:t>with</w:t>
      </w:r>
      <w:r>
        <w:rPr>
          <w:spacing w:val="-2"/>
        </w:rPr>
        <w:t xml:space="preserve"> </w:t>
      </w:r>
      <w:r>
        <w:t>the</w:t>
      </w:r>
      <w:r>
        <w:rPr>
          <w:spacing w:val="-3"/>
        </w:rPr>
        <w:t xml:space="preserve"> </w:t>
      </w:r>
      <w:r>
        <w:t>host</w:t>
      </w:r>
      <w:r>
        <w:rPr>
          <w:spacing w:val="-4"/>
        </w:rPr>
        <w:t xml:space="preserve"> </w:t>
      </w:r>
      <w:r>
        <w:t>time</w:t>
      </w:r>
      <w:r>
        <w:rPr>
          <w:spacing w:val="-3"/>
        </w:rPr>
        <w:t xml:space="preserve"> </w:t>
      </w:r>
      <w:r>
        <w:t>base. Item Definition: None.</w:t>
      </w:r>
    </w:p>
    <w:p w:rsidR="004C28F5" w:rsidRDefault="00A32800">
      <w:pPr>
        <w:pStyle w:val="a3"/>
        <w:spacing w:line="376" w:lineRule="auto"/>
        <w:ind w:left="232" w:right="8477"/>
      </w:pPr>
      <w:r>
        <w:rPr>
          <w:spacing w:val="-2"/>
        </w:rPr>
        <w:t>Structure:</w:t>
      </w:r>
      <w:r>
        <w:rPr>
          <w:spacing w:val="-8"/>
        </w:rPr>
        <w:t xml:space="preserve"> </w:t>
      </w:r>
      <w:r>
        <w:rPr>
          <w:spacing w:val="-2"/>
        </w:rPr>
        <w:t>Header</w:t>
      </w:r>
      <w:r>
        <w:rPr>
          <w:spacing w:val="-7"/>
        </w:rPr>
        <w:t xml:space="preserve"> </w:t>
      </w:r>
      <w:r>
        <w:rPr>
          <w:spacing w:val="-2"/>
        </w:rPr>
        <w:t xml:space="preserve">only. </w:t>
      </w:r>
      <w:r>
        <w:t>Exception: None.</w:t>
      </w:r>
    </w:p>
    <w:p w:rsidR="004C28F5" w:rsidRDefault="00A32800">
      <w:pPr>
        <w:pStyle w:val="4"/>
        <w:numPr>
          <w:ilvl w:val="2"/>
          <w:numId w:val="122"/>
        </w:numPr>
        <w:tabs>
          <w:tab w:val="left" w:pos="1151"/>
        </w:tabs>
        <w:spacing w:before="173"/>
        <w:ind w:left="1151" w:hanging="919"/>
        <w:rPr>
          <w:rFonts w:ascii="Microsoft JhengHei"/>
        </w:rPr>
      </w:pPr>
      <w:bookmarkStart w:id="54" w:name="_bookmark53"/>
      <w:bookmarkEnd w:id="54"/>
      <w:r>
        <w:t>S2F18</w:t>
      </w:r>
      <w:r>
        <w:rPr>
          <w:spacing w:val="-2"/>
        </w:rPr>
        <w:t xml:space="preserve"> </w:t>
      </w:r>
      <w:r>
        <w:t>Date</w:t>
      </w:r>
      <w:r>
        <w:rPr>
          <w:spacing w:val="-1"/>
        </w:rPr>
        <w:t xml:space="preserve"> </w:t>
      </w:r>
      <w:r>
        <w:t>and Time</w:t>
      </w:r>
      <w:r>
        <w:rPr>
          <w:spacing w:val="-1"/>
        </w:rPr>
        <w:t xml:space="preserve"> </w:t>
      </w:r>
      <w:r>
        <w:rPr>
          <w:spacing w:val="-4"/>
        </w:rPr>
        <w:t>Data</w:t>
      </w:r>
    </w:p>
    <w:p w:rsidR="004C28F5" w:rsidRDefault="00A32800">
      <w:pPr>
        <w:pStyle w:val="5"/>
        <w:tabs>
          <w:tab w:val="left" w:pos="7433"/>
        </w:tabs>
        <w:spacing w:before="71"/>
        <w:rPr>
          <w:b w:val="0"/>
        </w:rPr>
      </w:pPr>
      <w:r>
        <w:t>S2,</w:t>
      </w:r>
      <w:r>
        <w:rPr>
          <w:spacing w:val="-5"/>
        </w:rPr>
        <w:t xml:space="preserve"> </w:t>
      </w:r>
      <w:r>
        <w:t>F18</w:t>
      </w:r>
      <w:r>
        <w:rPr>
          <w:spacing w:val="-3"/>
        </w:rPr>
        <w:t xml:space="preserve"> </w:t>
      </w:r>
      <w:r>
        <w:t>Date</w:t>
      </w:r>
      <w:r>
        <w:rPr>
          <w:spacing w:val="-5"/>
        </w:rPr>
        <w:t xml:space="preserve"> </w:t>
      </w:r>
      <w:r>
        <w:t>and</w:t>
      </w:r>
      <w:r>
        <w:rPr>
          <w:spacing w:val="-10"/>
        </w:rPr>
        <w:t xml:space="preserve"> </w:t>
      </w:r>
      <w:r>
        <w:t>Time</w:t>
      </w:r>
      <w:r>
        <w:rPr>
          <w:spacing w:val="-4"/>
        </w:rPr>
        <w:t xml:space="preserve"> Data</w:t>
      </w:r>
      <w:r>
        <w:tab/>
      </w:r>
      <w:r>
        <w:rPr>
          <w:b w:val="0"/>
          <w:spacing w:val="-2"/>
        </w:rPr>
        <w:t>S,H↔E.</w:t>
      </w:r>
    </w:p>
    <w:p w:rsidR="004C28F5" w:rsidRDefault="00A32800">
      <w:pPr>
        <w:pStyle w:val="a3"/>
        <w:spacing w:before="127" w:line="376" w:lineRule="auto"/>
        <w:ind w:left="232" w:right="7999"/>
      </w:pPr>
      <w:r>
        <w:t>Description:</w:t>
      </w:r>
      <w:r>
        <w:rPr>
          <w:spacing w:val="-13"/>
        </w:rPr>
        <w:t xml:space="preserve"> </w:t>
      </w:r>
      <w:r>
        <w:t>Actual</w:t>
      </w:r>
      <w:r>
        <w:rPr>
          <w:spacing w:val="-12"/>
        </w:rPr>
        <w:t xml:space="preserve"> </w:t>
      </w:r>
      <w:r>
        <w:t>time</w:t>
      </w:r>
      <w:r>
        <w:rPr>
          <w:spacing w:val="-13"/>
        </w:rPr>
        <w:t xml:space="preserve"> </w:t>
      </w:r>
      <w:r>
        <w:t>data. Item Definition:</w:t>
      </w:r>
    </w:p>
    <w:p w:rsidR="004C28F5" w:rsidRDefault="00A32800">
      <w:pPr>
        <w:pStyle w:val="a3"/>
        <w:tabs>
          <w:tab w:val="left" w:pos="4233"/>
        </w:tabs>
        <w:spacing w:line="228" w:lineRule="exact"/>
        <w:ind w:left="1031"/>
      </w:pPr>
      <w:r>
        <w:rPr>
          <w:spacing w:val="-2"/>
        </w:rPr>
        <w:t>&lt;DATETIME&gt;:</w:t>
      </w:r>
      <w:r>
        <w:tab/>
        <w:t>[ASCII</w:t>
      </w:r>
      <w:r>
        <w:rPr>
          <w:spacing w:val="-7"/>
        </w:rPr>
        <w:t xml:space="preserve"> </w:t>
      </w:r>
      <w:r>
        <w:t>14</w:t>
      </w:r>
      <w:r>
        <w:rPr>
          <w:spacing w:val="-5"/>
        </w:rPr>
        <w:t xml:space="preserve"> </w:t>
      </w:r>
      <w:r>
        <w:t>Bytes]</w:t>
      </w:r>
      <w:r>
        <w:rPr>
          <w:spacing w:val="-6"/>
        </w:rPr>
        <w:t xml:space="preserve"> </w:t>
      </w:r>
      <w:r>
        <w:t>Date</w:t>
      </w:r>
      <w:r>
        <w:rPr>
          <w:spacing w:val="-6"/>
        </w:rPr>
        <w:t xml:space="preserve"> </w:t>
      </w:r>
      <w:r>
        <w:t>and</w:t>
      </w:r>
      <w:r>
        <w:rPr>
          <w:spacing w:val="-9"/>
        </w:rPr>
        <w:t xml:space="preserve"> </w:t>
      </w:r>
      <w:r>
        <w:t>Time</w:t>
      </w:r>
      <w:r>
        <w:rPr>
          <w:spacing w:val="-6"/>
        </w:rPr>
        <w:t xml:space="preserve"> </w:t>
      </w:r>
      <w:r>
        <w:rPr>
          <w:spacing w:val="-2"/>
        </w:rPr>
        <w:t>Data.</w:t>
      </w:r>
    </w:p>
    <w:p w:rsidR="004C28F5" w:rsidRDefault="00A32800">
      <w:pPr>
        <w:pStyle w:val="a3"/>
        <w:spacing w:before="104"/>
        <w:ind w:left="5032"/>
      </w:pPr>
      <w:r>
        <w:rPr>
          <w:spacing w:val="-2"/>
        </w:rPr>
        <w:t>Format</w:t>
      </w:r>
      <w:r>
        <w:rPr>
          <w:rFonts w:ascii="宋体" w:eastAsia="宋体"/>
          <w:spacing w:val="-2"/>
        </w:rPr>
        <w:t>：</w:t>
      </w:r>
      <w:r>
        <w:rPr>
          <w:spacing w:val="-2"/>
        </w:rPr>
        <w:t>YYYYMMDDHHMMSS.</w:t>
      </w:r>
    </w:p>
    <w:p w:rsidR="004C28F5" w:rsidRDefault="00A32800">
      <w:pPr>
        <w:pStyle w:val="a3"/>
        <w:spacing w:before="126"/>
        <w:ind w:left="232"/>
      </w:pPr>
      <w:r>
        <w:rPr>
          <w:spacing w:val="-2"/>
        </w:rPr>
        <w:t>Structure:</w:t>
      </w:r>
    </w:p>
    <w:p w:rsidR="004C28F5" w:rsidRDefault="00A32800">
      <w:pPr>
        <w:spacing w:before="131"/>
        <w:ind w:left="232"/>
        <w:rPr>
          <w:sz w:val="20"/>
        </w:rPr>
      </w:pPr>
      <w:r>
        <w:rPr>
          <w:sz w:val="20"/>
        </w:rPr>
        <w:t>&lt;A[14]</w:t>
      </w:r>
      <w:r>
        <w:rPr>
          <w:spacing w:val="-6"/>
          <w:sz w:val="20"/>
        </w:rPr>
        <w:t xml:space="preserve"> </w:t>
      </w:r>
      <w:r>
        <w:rPr>
          <w:spacing w:val="-2"/>
          <w:sz w:val="20"/>
        </w:rPr>
        <w:t>DATETIME&gt;</w:t>
      </w:r>
    </w:p>
    <w:p w:rsidR="004C28F5" w:rsidRDefault="00A32800">
      <w:pPr>
        <w:pStyle w:val="a3"/>
        <w:spacing w:before="130"/>
        <w:ind w:left="232"/>
      </w:pPr>
      <w:r>
        <w:rPr>
          <w:spacing w:val="-2"/>
        </w:rPr>
        <w:t>Exception:</w:t>
      </w:r>
      <w:r>
        <w:rPr>
          <w:spacing w:val="7"/>
        </w:rPr>
        <w:t xml:space="preserve"> </w:t>
      </w:r>
      <w:r>
        <w:rPr>
          <w:spacing w:val="-2"/>
        </w:rPr>
        <w:t>None.</w:t>
      </w:r>
    </w:p>
    <w:p w:rsidR="004C28F5" w:rsidRDefault="004C28F5">
      <w:pPr>
        <w:pStyle w:val="a3"/>
        <w:spacing w:before="77"/>
      </w:pPr>
    </w:p>
    <w:p w:rsidR="004C28F5" w:rsidRDefault="00A32800">
      <w:pPr>
        <w:pStyle w:val="4"/>
        <w:numPr>
          <w:ilvl w:val="2"/>
          <w:numId w:val="122"/>
        </w:numPr>
        <w:tabs>
          <w:tab w:val="left" w:pos="1151"/>
        </w:tabs>
        <w:ind w:left="1151" w:hanging="919"/>
        <w:rPr>
          <w:rFonts w:ascii="Microsoft JhengHei"/>
        </w:rPr>
      </w:pPr>
      <w:bookmarkStart w:id="55" w:name="_bookmark54"/>
      <w:bookmarkEnd w:id="55"/>
      <w:r>
        <w:t>S2F23</w:t>
      </w:r>
      <w:r>
        <w:rPr>
          <w:spacing w:val="-4"/>
        </w:rPr>
        <w:t xml:space="preserve"> </w:t>
      </w:r>
      <w:r>
        <w:t>Trace</w:t>
      </w:r>
      <w:r>
        <w:rPr>
          <w:spacing w:val="-2"/>
        </w:rPr>
        <w:t xml:space="preserve"> </w:t>
      </w:r>
      <w:r>
        <w:t>Initialize</w:t>
      </w:r>
      <w:r>
        <w:rPr>
          <w:spacing w:val="-2"/>
        </w:rPr>
        <w:t xml:space="preserve"> </w:t>
      </w:r>
      <w:r>
        <w:rPr>
          <w:spacing w:val="-4"/>
        </w:rPr>
        <w:t>Send</w:t>
      </w:r>
    </w:p>
    <w:p w:rsidR="004C28F5" w:rsidRDefault="00A32800">
      <w:pPr>
        <w:tabs>
          <w:tab w:val="left" w:pos="8232"/>
        </w:tabs>
        <w:spacing w:before="70"/>
        <w:ind w:left="232"/>
        <w:jc w:val="both"/>
        <w:rPr>
          <w:sz w:val="20"/>
        </w:rPr>
      </w:pPr>
      <w:r>
        <w:rPr>
          <w:b/>
          <w:sz w:val="20"/>
        </w:rPr>
        <w:t>S2,F23</w:t>
      </w:r>
      <w:r>
        <w:rPr>
          <w:b/>
          <w:spacing w:val="-13"/>
          <w:sz w:val="20"/>
        </w:rPr>
        <w:t xml:space="preserve"> </w:t>
      </w:r>
      <w:r>
        <w:rPr>
          <w:b/>
          <w:sz w:val="20"/>
        </w:rPr>
        <w:t>Trace</w:t>
      </w:r>
      <w:r>
        <w:rPr>
          <w:b/>
          <w:spacing w:val="-12"/>
          <w:sz w:val="20"/>
        </w:rPr>
        <w:t xml:space="preserve"> </w:t>
      </w:r>
      <w:r>
        <w:rPr>
          <w:b/>
          <w:sz w:val="20"/>
        </w:rPr>
        <w:t>Initialize</w:t>
      </w:r>
      <w:r>
        <w:rPr>
          <w:b/>
          <w:spacing w:val="-12"/>
          <w:sz w:val="20"/>
        </w:rPr>
        <w:t xml:space="preserve"> </w:t>
      </w:r>
      <w:r>
        <w:rPr>
          <w:b/>
          <w:spacing w:val="-4"/>
          <w:sz w:val="20"/>
        </w:rPr>
        <w:t>Send</w:t>
      </w:r>
      <w:r>
        <w:rPr>
          <w:b/>
          <w:sz w:val="20"/>
        </w:rPr>
        <w:tab/>
      </w:r>
      <w:r>
        <w:rPr>
          <w:sz w:val="20"/>
        </w:rPr>
        <w:t>S,H↔E,</w:t>
      </w:r>
      <w:r>
        <w:rPr>
          <w:spacing w:val="-7"/>
          <w:sz w:val="20"/>
        </w:rPr>
        <w:t xml:space="preserve"> </w:t>
      </w:r>
      <w:r>
        <w:rPr>
          <w:spacing w:val="-2"/>
          <w:sz w:val="20"/>
        </w:rPr>
        <w:t>reply.</w:t>
      </w:r>
    </w:p>
    <w:p w:rsidR="004C28F5" w:rsidRDefault="00A32800">
      <w:pPr>
        <w:pStyle w:val="a3"/>
        <w:spacing w:before="128" w:line="376" w:lineRule="auto"/>
        <w:ind w:left="232" w:right="221"/>
        <w:jc w:val="both"/>
      </w:pPr>
      <w:r>
        <w:t>Description: Status variables exist at all times. This function</w:t>
      </w:r>
      <w:r>
        <w:rPr>
          <w:spacing w:val="-1"/>
        </w:rPr>
        <w:t xml:space="preserve"> </w:t>
      </w:r>
      <w:r>
        <w:t>provides a way</w:t>
      </w:r>
      <w:r>
        <w:rPr>
          <w:spacing w:val="-1"/>
        </w:rPr>
        <w:t xml:space="preserve"> </w:t>
      </w:r>
      <w:r>
        <w:t>to sample a subset of</w:t>
      </w:r>
      <w:r>
        <w:rPr>
          <w:spacing w:val="-1"/>
        </w:rPr>
        <w:t xml:space="preserve"> </w:t>
      </w:r>
      <w:r>
        <w:t>those status variables as a functi on</w:t>
      </w:r>
      <w:r>
        <w:rPr>
          <w:spacing w:val="-1"/>
        </w:rPr>
        <w:t xml:space="preserve"> </w:t>
      </w:r>
      <w:r>
        <w:t>of</w:t>
      </w:r>
      <w:r>
        <w:rPr>
          <w:spacing w:val="-1"/>
        </w:rPr>
        <w:t xml:space="preserve"> </w:t>
      </w:r>
      <w:r>
        <w:t>time. The trace</w:t>
      </w:r>
      <w:r>
        <w:rPr>
          <w:spacing w:val="-2"/>
        </w:rPr>
        <w:t xml:space="preserve"> </w:t>
      </w:r>
      <w:r>
        <w:t>data</w:t>
      </w:r>
      <w:r>
        <w:rPr>
          <w:spacing w:val="-2"/>
        </w:rPr>
        <w:t xml:space="preserve"> </w:t>
      </w:r>
      <w:r>
        <w:t>is</w:t>
      </w:r>
      <w:r>
        <w:rPr>
          <w:spacing w:val="-1"/>
        </w:rPr>
        <w:t xml:space="preserve"> </w:t>
      </w:r>
      <w:r>
        <w:t>returned on</w:t>
      </w:r>
      <w:r>
        <w:rPr>
          <w:spacing w:val="-1"/>
        </w:rPr>
        <w:t xml:space="preserve"> </w:t>
      </w:r>
      <w:r>
        <w:t>S6, F1 and</w:t>
      </w:r>
      <w:r>
        <w:rPr>
          <w:spacing w:val="-1"/>
        </w:rPr>
        <w:t xml:space="preserve"> </w:t>
      </w:r>
      <w:r>
        <w:t>is</w:t>
      </w:r>
      <w:r>
        <w:rPr>
          <w:spacing w:val="-1"/>
        </w:rPr>
        <w:t xml:space="preserve"> </w:t>
      </w:r>
      <w:r>
        <w:t>related to</w:t>
      </w:r>
      <w:r>
        <w:rPr>
          <w:spacing w:val="-1"/>
        </w:rPr>
        <w:t xml:space="preserve"> </w:t>
      </w:r>
      <w:r>
        <w:t>the original request by</w:t>
      </w:r>
      <w:r>
        <w:rPr>
          <w:spacing w:val="-3"/>
        </w:rPr>
        <w:t xml:space="preserve"> </w:t>
      </w:r>
      <w:r>
        <w:t>the TRID multiple trace requests may</w:t>
      </w:r>
      <w:r>
        <w:rPr>
          <w:spacing w:val="-3"/>
        </w:rPr>
        <w:t xml:space="preserve"> </w:t>
      </w:r>
      <w:r>
        <w:t>be m ade</w:t>
      </w:r>
      <w:r>
        <w:rPr>
          <w:spacing w:val="-2"/>
        </w:rPr>
        <w:t xml:space="preserve"> </w:t>
      </w:r>
      <w:r>
        <w:t>to</w:t>
      </w:r>
      <w:r>
        <w:rPr>
          <w:spacing w:val="-1"/>
        </w:rPr>
        <w:t xml:space="preserve"> </w:t>
      </w:r>
      <w:r>
        <w:t>that Equipment</w:t>
      </w:r>
      <w:r>
        <w:rPr>
          <w:spacing w:val="-1"/>
        </w:rPr>
        <w:t xml:space="preserve"> </w:t>
      </w:r>
      <w:r>
        <w:t>allowing</w:t>
      </w:r>
      <w:r>
        <w:rPr>
          <w:spacing w:val="-3"/>
        </w:rPr>
        <w:t xml:space="preserve"> </w:t>
      </w:r>
      <w:r>
        <w:t>it.</w:t>
      </w:r>
      <w:r>
        <w:rPr>
          <w:spacing w:val="-2"/>
        </w:rPr>
        <w:t xml:space="preserve"> </w:t>
      </w:r>
      <w:r>
        <w:t>If</w:t>
      </w:r>
      <w:r>
        <w:rPr>
          <w:spacing w:val="-2"/>
        </w:rPr>
        <w:t xml:space="preserve"> </w:t>
      </w:r>
      <w:r>
        <w:t>Equipment receives</w:t>
      </w:r>
      <w:r>
        <w:rPr>
          <w:spacing w:val="-3"/>
        </w:rPr>
        <w:t xml:space="preserve"> </w:t>
      </w:r>
      <w:r>
        <w:t>S2, F23 with</w:t>
      </w:r>
      <w:r>
        <w:rPr>
          <w:spacing w:val="-3"/>
        </w:rPr>
        <w:t xml:space="preserve"> </w:t>
      </w:r>
      <w:r>
        <w:t>the</w:t>
      </w:r>
      <w:r>
        <w:rPr>
          <w:spacing w:val="-2"/>
        </w:rPr>
        <w:t xml:space="preserve"> </w:t>
      </w:r>
      <w:r>
        <w:t>same</w:t>
      </w:r>
      <w:r>
        <w:rPr>
          <w:spacing w:val="-2"/>
        </w:rPr>
        <w:t xml:space="preserve"> </w:t>
      </w:r>
      <w:r>
        <w:t>TRID</w:t>
      </w:r>
      <w:r>
        <w:rPr>
          <w:spacing w:val="-2"/>
        </w:rPr>
        <w:t xml:space="preserve"> </w:t>
      </w:r>
      <w:r>
        <w:t>as</w:t>
      </w:r>
      <w:r>
        <w:rPr>
          <w:spacing w:val="-3"/>
        </w:rPr>
        <w:t xml:space="preserve"> </w:t>
      </w:r>
      <w:r>
        <w:t>a trace</w:t>
      </w:r>
      <w:r>
        <w:rPr>
          <w:spacing w:val="-2"/>
        </w:rPr>
        <w:t xml:space="preserve"> </w:t>
      </w:r>
      <w:r>
        <w:t>function</w:t>
      </w:r>
      <w:r>
        <w:rPr>
          <w:spacing w:val="-3"/>
        </w:rPr>
        <w:t xml:space="preserve"> </w:t>
      </w:r>
      <w:r>
        <w:t>that</w:t>
      </w:r>
      <w:r>
        <w:rPr>
          <w:spacing w:val="-3"/>
        </w:rPr>
        <w:t xml:space="preserve"> </w:t>
      </w:r>
      <w:r>
        <w:t>is</w:t>
      </w:r>
      <w:r>
        <w:rPr>
          <w:spacing w:val="-3"/>
        </w:rPr>
        <w:t xml:space="preserve"> </w:t>
      </w:r>
      <w:r>
        <w:t>currently</w:t>
      </w:r>
      <w:r>
        <w:rPr>
          <w:spacing w:val="-1"/>
        </w:rPr>
        <w:t xml:space="preserve"> </w:t>
      </w:r>
      <w:r>
        <w:t>in</w:t>
      </w:r>
      <w:r>
        <w:rPr>
          <w:spacing w:val="-4"/>
        </w:rPr>
        <w:t xml:space="preserve"> </w:t>
      </w:r>
      <w:r>
        <w:t>progre ss,</w:t>
      </w:r>
      <w:r>
        <w:rPr>
          <w:spacing w:val="-1"/>
        </w:rPr>
        <w:t xml:space="preserve"> </w:t>
      </w:r>
      <w:r>
        <w:t>the Equipment should terminate the old tra</w:t>
      </w:r>
      <w:r>
        <w:t>ce and then</w:t>
      </w:r>
      <w:r>
        <w:rPr>
          <w:spacing w:val="-1"/>
        </w:rPr>
        <w:t xml:space="preserve"> </w:t>
      </w:r>
      <w:r>
        <w:t>initiate the new</w:t>
      </w:r>
      <w:r>
        <w:rPr>
          <w:spacing w:val="-2"/>
        </w:rPr>
        <w:t xml:space="preserve"> </w:t>
      </w:r>
      <w:r>
        <w:t>trace. A</w:t>
      </w:r>
      <w:r>
        <w:rPr>
          <w:spacing w:val="-13"/>
        </w:rPr>
        <w:t xml:space="preserve"> </w:t>
      </w:r>
      <w:r>
        <w:t>trace function</w:t>
      </w:r>
      <w:r>
        <w:rPr>
          <w:spacing w:val="-1"/>
        </w:rPr>
        <w:t xml:space="preserve"> </w:t>
      </w:r>
      <w:r>
        <w:t>currently</w:t>
      </w:r>
      <w:r>
        <w:rPr>
          <w:spacing w:val="-3"/>
        </w:rPr>
        <w:t xml:space="preserve"> </w:t>
      </w:r>
      <w:r>
        <w:t>in</w:t>
      </w:r>
      <w:r>
        <w:rPr>
          <w:spacing w:val="-1"/>
        </w:rPr>
        <w:t xml:space="preserve"> </w:t>
      </w:r>
      <w:r>
        <w:t>progress may</w:t>
      </w:r>
      <w:r>
        <w:rPr>
          <w:spacing w:val="-3"/>
        </w:rPr>
        <w:t xml:space="preserve"> </w:t>
      </w:r>
      <w:r>
        <w:t>be term inated by S2, F23 with TRID of that trace and TOTSMP=0. But TOTSMP= -1 that is infinity</w:t>
      </w:r>
    </w:p>
    <w:p w:rsidR="004C28F5" w:rsidRDefault="00A32800">
      <w:pPr>
        <w:pStyle w:val="a3"/>
        <w:spacing w:line="376" w:lineRule="auto"/>
        <w:ind w:left="232" w:right="285"/>
        <w:jc w:val="both"/>
      </w:pPr>
      <w:r>
        <w:t>The Each Equipment shall document its</w:t>
      </w:r>
      <w:r>
        <w:rPr>
          <w:spacing w:val="-1"/>
        </w:rPr>
        <w:t xml:space="preserve"> </w:t>
      </w:r>
      <w:r>
        <w:t>trace performance limits. The host computer</w:t>
      </w:r>
      <w:r>
        <w:t xml:space="preserve"> shall not send an S2, F23 which</w:t>
      </w:r>
      <w:r>
        <w:rPr>
          <w:spacing w:val="-1"/>
        </w:rPr>
        <w:t xml:space="preserve"> </w:t>
      </w:r>
      <w:r>
        <w:t>exceeds the Equipment’s performance limits, or the Equipment may operate incorrectly.</w:t>
      </w:r>
    </w:p>
    <w:p w:rsidR="004C28F5" w:rsidRDefault="00A32800">
      <w:pPr>
        <w:pStyle w:val="a3"/>
        <w:spacing w:line="228" w:lineRule="exact"/>
        <w:ind w:left="232"/>
        <w:jc w:val="both"/>
      </w:pPr>
      <w:r>
        <w:t>Item</w:t>
      </w:r>
      <w:r>
        <w:rPr>
          <w:spacing w:val="-6"/>
        </w:rPr>
        <w:t xml:space="preserve"> </w:t>
      </w:r>
      <w:r>
        <w:rPr>
          <w:spacing w:val="-2"/>
        </w:rPr>
        <w:t>Definition:</w:t>
      </w:r>
    </w:p>
    <w:p w:rsidR="004C28F5" w:rsidRDefault="00A32800">
      <w:pPr>
        <w:pStyle w:val="a3"/>
        <w:tabs>
          <w:tab w:val="left" w:pos="4233"/>
        </w:tabs>
        <w:spacing w:before="125"/>
        <w:ind w:left="1031"/>
      </w:pPr>
      <w:r>
        <w:rPr>
          <w:spacing w:val="-2"/>
        </w:rPr>
        <w:t>&lt;TRID&gt;</w:t>
      </w:r>
      <w:r>
        <w:tab/>
        <w:t>[ASCII</w:t>
      </w:r>
      <w:r>
        <w:rPr>
          <w:spacing w:val="-7"/>
        </w:rPr>
        <w:t xml:space="preserve"> </w:t>
      </w:r>
      <w:r>
        <w:t>20</w:t>
      </w:r>
      <w:r>
        <w:rPr>
          <w:spacing w:val="-5"/>
        </w:rPr>
        <w:t xml:space="preserve"> </w:t>
      </w:r>
      <w:r>
        <w:t>Bytes]</w:t>
      </w:r>
      <w:r>
        <w:rPr>
          <w:spacing w:val="-10"/>
        </w:rPr>
        <w:t xml:space="preserve"> </w:t>
      </w:r>
      <w:r>
        <w:t>Trace</w:t>
      </w:r>
      <w:r>
        <w:rPr>
          <w:spacing w:val="-7"/>
        </w:rPr>
        <w:t xml:space="preserve"> </w:t>
      </w:r>
      <w:r>
        <w:t>Data</w:t>
      </w:r>
      <w:r>
        <w:rPr>
          <w:spacing w:val="-6"/>
        </w:rPr>
        <w:t xml:space="preserve"> </w:t>
      </w:r>
      <w:r>
        <w:rPr>
          <w:spacing w:val="-5"/>
        </w:rPr>
        <w:t>ID</w:t>
      </w:r>
    </w:p>
    <w:p w:rsidR="004C28F5" w:rsidRDefault="00A32800">
      <w:pPr>
        <w:pStyle w:val="a3"/>
        <w:tabs>
          <w:tab w:val="left" w:pos="4233"/>
        </w:tabs>
        <w:spacing w:before="130" w:line="376" w:lineRule="auto"/>
        <w:ind w:left="5032" w:right="3751" w:hanging="4002"/>
      </w:pPr>
      <w:r>
        <w:rPr>
          <w:spacing w:val="-2"/>
        </w:rPr>
        <w:t>&lt;DSPER&gt;</w:t>
      </w:r>
      <w:r>
        <w:tab/>
        <w:t>[ASCII</w:t>
      </w:r>
      <w:r>
        <w:rPr>
          <w:spacing w:val="-8"/>
        </w:rPr>
        <w:t xml:space="preserve"> </w:t>
      </w:r>
      <w:r>
        <w:t>8</w:t>
      </w:r>
      <w:r>
        <w:rPr>
          <w:spacing w:val="-7"/>
        </w:rPr>
        <w:t xml:space="preserve"> </w:t>
      </w:r>
      <w:r>
        <w:t>Bytes]</w:t>
      </w:r>
      <w:r>
        <w:rPr>
          <w:spacing w:val="-8"/>
        </w:rPr>
        <w:t xml:space="preserve"> </w:t>
      </w:r>
      <w:r>
        <w:t>Data</w:t>
      </w:r>
      <w:r>
        <w:rPr>
          <w:spacing w:val="-8"/>
        </w:rPr>
        <w:t xml:space="preserve"> </w:t>
      </w:r>
      <w:r>
        <w:t>Sample</w:t>
      </w:r>
      <w:r>
        <w:rPr>
          <w:spacing w:val="-6"/>
        </w:rPr>
        <w:t xml:space="preserve"> </w:t>
      </w:r>
      <w:r>
        <w:t>Period format : hhmmsscc</w:t>
      </w:r>
    </w:p>
    <w:p w:rsidR="004C28F5" w:rsidRDefault="00A32800">
      <w:pPr>
        <w:pStyle w:val="a3"/>
        <w:tabs>
          <w:tab w:val="left" w:pos="4233"/>
        </w:tabs>
        <w:spacing w:line="228" w:lineRule="exact"/>
        <w:ind w:left="1031"/>
      </w:pPr>
      <w:r>
        <w:rPr>
          <w:spacing w:val="-2"/>
        </w:rPr>
        <w:t>&lt;TOTSMP&gt;</w:t>
      </w:r>
      <w:r>
        <w:tab/>
        <w:t>[ASCII</w:t>
      </w:r>
      <w:r>
        <w:rPr>
          <w:spacing w:val="-6"/>
        </w:rPr>
        <w:t xml:space="preserve"> </w:t>
      </w:r>
      <w:r>
        <w:t>5</w:t>
      </w:r>
      <w:r>
        <w:rPr>
          <w:spacing w:val="-5"/>
        </w:rPr>
        <w:t xml:space="preserve"> </w:t>
      </w:r>
      <w:r>
        <w:t>Bytes]</w:t>
      </w:r>
      <w:r>
        <w:rPr>
          <w:spacing w:val="-10"/>
        </w:rPr>
        <w:t xml:space="preserve"> </w:t>
      </w:r>
      <w:r>
        <w:t>Total</w:t>
      </w:r>
      <w:r>
        <w:rPr>
          <w:spacing w:val="-6"/>
        </w:rPr>
        <w:t xml:space="preserve"> </w:t>
      </w:r>
      <w:r>
        <w:t>Samples</w:t>
      </w:r>
      <w:r>
        <w:rPr>
          <w:spacing w:val="-6"/>
        </w:rPr>
        <w:t xml:space="preserve"> </w:t>
      </w:r>
      <w:r>
        <w:t>to</w:t>
      </w:r>
      <w:r>
        <w:rPr>
          <w:spacing w:val="-5"/>
        </w:rPr>
        <w:t xml:space="preserve"> </w:t>
      </w:r>
      <w:r>
        <w:t>be</w:t>
      </w:r>
      <w:r>
        <w:rPr>
          <w:spacing w:val="-6"/>
        </w:rPr>
        <w:t xml:space="preserve"> </w:t>
      </w:r>
      <w:r>
        <w:rPr>
          <w:spacing w:val="-4"/>
        </w:rPr>
        <w:t>made</w:t>
      </w:r>
    </w:p>
    <w:p w:rsidR="004C28F5" w:rsidRDefault="00A32800">
      <w:pPr>
        <w:pStyle w:val="a3"/>
        <w:tabs>
          <w:tab w:val="left" w:pos="4233"/>
        </w:tabs>
        <w:spacing w:before="130"/>
        <w:ind w:left="1031"/>
      </w:pPr>
      <w:r>
        <w:rPr>
          <w:spacing w:val="-2"/>
        </w:rPr>
        <w:t>&lt;REPGSZ&gt;</w:t>
      </w:r>
      <w:r>
        <w:tab/>
        <w:t>[ASCII</w:t>
      </w:r>
      <w:r>
        <w:rPr>
          <w:spacing w:val="-6"/>
        </w:rPr>
        <w:t xml:space="preserve"> </w:t>
      </w:r>
      <w:r>
        <w:t>3</w:t>
      </w:r>
      <w:r>
        <w:rPr>
          <w:spacing w:val="-4"/>
        </w:rPr>
        <w:t xml:space="preserve"> </w:t>
      </w:r>
      <w:r>
        <w:t>Bytes]</w:t>
      </w:r>
      <w:r>
        <w:rPr>
          <w:spacing w:val="-6"/>
        </w:rPr>
        <w:t xml:space="preserve"> </w:t>
      </w:r>
      <w:r>
        <w:t>Reporting</w:t>
      </w:r>
      <w:r>
        <w:rPr>
          <w:spacing w:val="-6"/>
        </w:rPr>
        <w:t xml:space="preserve"> </w:t>
      </w:r>
      <w:r>
        <w:t>Group</w:t>
      </w:r>
      <w:r>
        <w:rPr>
          <w:spacing w:val="-5"/>
        </w:rPr>
        <w:t xml:space="preserve"> </w:t>
      </w:r>
      <w:r>
        <w:rPr>
          <w:spacing w:val="-4"/>
        </w:rPr>
        <w:t>Size</w:t>
      </w:r>
    </w:p>
    <w:p w:rsidR="004C28F5" w:rsidRDefault="004C28F5">
      <w:pPr>
        <w:sectPr w:rsidR="004C28F5">
          <w:type w:val="continuous"/>
          <w:pgSz w:w="11910" w:h="16840"/>
          <w:pgMar w:top="1640" w:right="340" w:bottom="1000" w:left="620" w:header="588" w:footer="813" w:gutter="0"/>
          <w:cols w:space="720"/>
        </w:sectPr>
      </w:pPr>
    </w:p>
    <w:p w:rsidR="004C28F5" w:rsidRDefault="004C28F5">
      <w:pPr>
        <w:pStyle w:val="a3"/>
        <w:spacing w:before="23"/>
      </w:pPr>
    </w:p>
    <w:p w:rsidR="004C28F5" w:rsidRDefault="004C28F5">
      <w:pPr>
        <w:sectPr w:rsidR="004C28F5">
          <w:pgSz w:w="11910" w:h="16840"/>
          <w:pgMar w:top="1640" w:right="340" w:bottom="1040" w:left="620" w:header="588" w:footer="813" w:gutter="0"/>
          <w:cols w:space="720"/>
        </w:sectPr>
      </w:pPr>
    </w:p>
    <w:p w:rsidR="004C28F5" w:rsidRDefault="004C28F5">
      <w:pPr>
        <w:pStyle w:val="a3"/>
        <w:spacing w:before="221"/>
      </w:pPr>
    </w:p>
    <w:p w:rsidR="004C28F5" w:rsidRDefault="00A32800">
      <w:pPr>
        <w:pStyle w:val="a3"/>
        <w:spacing w:line="376" w:lineRule="auto"/>
        <w:ind w:left="232"/>
      </w:pPr>
      <w:r>
        <w:rPr>
          <w:spacing w:val="-2"/>
        </w:rPr>
        <w:t xml:space="preserve">Structure </w:t>
      </w:r>
      <w:r>
        <w:t>L, 5</w:t>
      </w:r>
    </w:p>
    <w:p w:rsidR="004C28F5" w:rsidRDefault="00A32800">
      <w:pPr>
        <w:pStyle w:val="a3"/>
        <w:tabs>
          <w:tab w:val="left" w:pos="3235"/>
        </w:tabs>
        <w:spacing w:before="91"/>
        <w:ind w:left="33"/>
      </w:pPr>
      <w:r>
        <w:br w:type="column"/>
      </w:r>
      <w:r>
        <w:rPr>
          <w:spacing w:val="-2"/>
        </w:rPr>
        <w:t>&lt;SVID&gt;</w:t>
      </w:r>
      <w:r>
        <w:tab/>
        <w:t>[ASCII</w:t>
      </w:r>
      <w:r>
        <w:rPr>
          <w:spacing w:val="-12"/>
        </w:rPr>
        <w:t xml:space="preserve"> </w:t>
      </w:r>
      <w:r>
        <w:t>5</w:t>
      </w:r>
      <w:r>
        <w:rPr>
          <w:spacing w:val="-11"/>
        </w:rPr>
        <w:t xml:space="preserve"> </w:t>
      </w:r>
      <w:r>
        <w:t>Bytes]</w:t>
      </w:r>
      <w:r>
        <w:rPr>
          <w:spacing w:val="-11"/>
        </w:rPr>
        <w:t xml:space="preserve"> </w:t>
      </w:r>
      <w:r>
        <w:t>Status</w:t>
      </w:r>
      <w:r>
        <w:rPr>
          <w:spacing w:val="-12"/>
        </w:rPr>
        <w:t xml:space="preserve"> </w:t>
      </w:r>
      <w:r>
        <w:t>Variable</w:t>
      </w:r>
      <w:r>
        <w:rPr>
          <w:spacing w:val="-11"/>
        </w:rPr>
        <w:t xml:space="preserve"> </w:t>
      </w:r>
      <w:r>
        <w:rPr>
          <w:spacing w:val="-5"/>
        </w:rPr>
        <w:t>ID</w:t>
      </w:r>
    </w:p>
    <w:p w:rsidR="004C28F5" w:rsidRDefault="004C28F5">
      <w:pPr>
        <w:pStyle w:val="a3"/>
      </w:pPr>
    </w:p>
    <w:p w:rsidR="004C28F5" w:rsidRDefault="004C28F5">
      <w:pPr>
        <w:pStyle w:val="a3"/>
      </w:pPr>
    </w:p>
    <w:p w:rsidR="004C28F5" w:rsidRDefault="004C28F5">
      <w:pPr>
        <w:pStyle w:val="a3"/>
        <w:spacing w:before="160"/>
      </w:pPr>
    </w:p>
    <w:p w:rsidR="004C28F5" w:rsidRDefault="00A32800">
      <w:pPr>
        <w:pStyle w:val="a5"/>
        <w:numPr>
          <w:ilvl w:val="0"/>
          <w:numId w:val="103"/>
        </w:numPr>
        <w:tabs>
          <w:tab w:val="left" w:pos="183"/>
        </w:tabs>
        <w:spacing w:before="0"/>
        <w:ind w:left="183" w:hanging="150"/>
        <w:rPr>
          <w:sz w:val="20"/>
        </w:rPr>
      </w:pPr>
      <w:r>
        <w:rPr>
          <w:sz w:val="20"/>
        </w:rPr>
        <w:t>&lt;A[20]</w:t>
      </w:r>
      <w:r>
        <w:rPr>
          <w:spacing w:val="-10"/>
          <w:sz w:val="20"/>
        </w:rPr>
        <w:t xml:space="preserve"> </w:t>
      </w:r>
      <w:r>
        <w:rPr>
          <w:spacing w:val="-2"/>
          <w:sz w:val="20"/>
        </w:rPr>
        <w:t>TRID&gt;</w:t>
      </w:r>
    </w:p>
    <w:p w:rsidR="004C28F5" w:rsidRDefault="00A32800">
      <w:pPr>
        <w:pStyle w:val="a5"/>
        <w:numPr>
          <w:ilvl w:val="0"/>
          <w:numId w:val="103"/>
        </w:numPr>
        <w:tabs>
          <w:tab w:val="left" w:pos="183"/>
        </w:tabs>
        <w:ind w:left="183" w:hanging="150"/>
        <w:rPr>
          <w:sz w:val="20"/>
        </w:rPr>
      </w:pPr>
      <w:r>
        <w:rPr>
          <w:sz w:val="20"/>
        </w:rPr>
        <w:t>&lt;A[8]</w:t>
      </w:r>
      <w:r>
        <w:rPr>
          <w:spacing w:val="-6"/>
          <w:sz w:val="20"/>
        </w:rPr>
        <w:t xml:space="preserve"> </w:t>
      </w:r>
      <w:r>
        <w:rPr>
          <w:spacing w:val="-2"/>
          <w:sz w:val="20"/>
        </w:rPr>
        <w:t>DSPER&gt;</w:t>
      </w:r>
    </w:p>
    <w:p w:rsidR="004C28F5" w:rsidRDefault="00A32800">
      <w:pPr>
        <w:pStyle w:val="a5"/>
        <w:numPr>
          <w:ilvl w:val="0"/>
          <w:numId w:val="103"/>
        </w:numPr>
        <w:tabs>
          <w:tab w:val="left" w:pos="183"/>
        </w:tabs>
        <w:ind w:left="183" w:hanging="150"/>
        <w:rPr>
          <w:sz w:val="20"/>
        </w:rPr>
      </w:pPr>
      <w:r>
        <w:rPr>
          <w:noProof/>
          <w:lang w:eastAsia="zh-CN"/>
        </w:rPr>
        <mc:AlternateContent>
          <mc:Choice Requires="wps">
            <w:drawing>
              <wp:anchor distT="0" distB="0" distL="0" distR="0" simplePos="0" relativeHeight="251666432" behindDoc="1" locked="0" layoutInCell="1" allowOverlap="1">
                <wp:simplePos x="0" y="0"/>
                <wp:positionH relativeFrom="page">
                  <wp:posOffset>790130</wp:posOffset>
                </wp:positionH>
                <wp:positionV relativeFrom="paragraph">
                  <wp:posOffset>244942</wp:posOffset>
                </wp:positionV>
                <wp:extent cx="6004560" cy="6076950"/>
                <wp:effectExtent l="0" t="0" r="0" b="0"/>
                <wp:wrapNone/>
                <wp:docPr id="217" name="Graphic 2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2D164921" id="Graphic 217" o:spid="_x0000_s1026" style="position:absolute;left:0;text-align:left;margin-left:62.2pt;margin-top:19.3pt;width:472.8pt;height:478.5pt;z-index:-251650048;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SjZ2tB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XQL9dXj7tPHNIfXR72Vwjo89PxLXR/ffrLwbZ4fPrT/ua/&#10;j/zDm1/9i/3h6DRf7g6fjJYNXn2p0v7lLO3bL6erG/5y7royzRzKDf82d8u8TfU83uzexo/f/HQ8&#10;/fF2X5fa/fyn46kd14f4bvcxvrv58hjfHjh0O+6Hetyn6yuO+3B9xXG/b8f9tDvZzxl/9u3V52e8&#10;fPzKiv37p/3Ptz/sK+XJNtL367qs4/UVLE9LV8q02Zqw/JXy4fFXP9Et0zzM7SemrR+7wX8i6OLr&#10;U/sN3byi141+HudpqWfAbwi6+Br00zQU58h+dFT041KG4jsY+rkofvoyD1hx3fHcj3O+/rZyjpOT&#10;b1u/TOl2t6mU2Vdfx6nrBXk/lWVrq6/zOi+hMSGU+NqEsy5j2Vw261bmfk6ZWYd1Goa2+tYPy5av&#10;vqzdPKK/JpltGPmBdPVl2NY4qG2YpmlMyedlHvo+mNm2Zc3J2elXcpQuJ5+2EeVyQW5LKYJ8GsY1&#10;yFEyflNT+5B3fG1yn3oMBXdiklmntXT56mXpOoTXyMdhWsOoYtX42lYvw7oNoQTdMKGdGTPjumyD&#10;C3KZ137OFX6s3DRmOLIi5D52c7/46igkZ5wyM8wbHqStjultc67vSL3HK1bJTNtW1lzuQ9+dt4qC&#10;YYopMzgzs8+2ej/0aGcmyH7ets6ZwWilJ8O5Y591dTzOuIjVyzzjTSv5uHYjTiRlpvR28I187Mch&#10;t9W+DNPopj2s/CpFvs29rz6UDlvJmZmHBb9bmemxcuEJ+rVfB5d7P60rypxtdSAkFPfYnNIkPPAw&#10;LthzY6Zb2WnJVyc+zW7a3YTC58yM/TyHAndDMcYy3kd0YAtmumEUksFTdFOzprKtU8FFZasXfMva&#10;TrXgxIZO8D5OozNTVnxUyVdHFp0lRXixss4wkysBjmiDpJGvnFIeDoZ+6CCp5Hjutc8FiZMJD1w2&#10;jEkoAXnG6qEMQfbKv0OCAVX9ZctF8PLMXXeEMaExhRwm1t7IVXLLG4iqTt2PS7flJwrJFJaxdluX&#10;u8eCa2+bHIZ5Lvn5BOVSRgSZaSE+uq06DuPW5UqCrTm/xrnKBccyePZSUBCRSg2lj0yqYHVCW0ey&#10;G/e2Uzd24gynMuO+q35MZepxXplALJ2IsGLpYB4SN5I0pybRnMacujcf4p55JpgizowVggSn0jhf&#10;iI59rn09/mz1k1+mXtvwtoRcLMlQ0XzCJiNxgS2RdA3bNkblsC79LFRrLN250Ng4fwwjk8y4DjiJ&#10;JpltJBHJJYMmrlE2bPM6iahiRj+6prMNKwkyZqaOqqqRzx07FSndRKHgdoRUCnvNV98G0pW61bnj&#10;R0WRMSO6vh3TjEj7LTf/Gdbdr1jCgytNmVkoFEj9zZYgnzdRry0ck2tkJe9zZtax711nKjNC7hSz&#10;PWrVmJm2TvBOlUNG4eSlH8fcO28kH0uQ9wvJdyqZvkN8kQKSJo+UbpnS9B1+jqOvbmkjvZty2fSE&#10;RIza6alkRQVGEVMi5k6UkiMZYcpPT/pyrk6JGiK/6ClF+uAHd1zE2fY9p0X4rPtdKExE3ngZrIh6&#10;6uZhf7xtWzIk5B9CRKiozofQk26eE5OLiAiVLSfRtoEOEVpysVIXrFSQdduoHyWZoMc5uYXxHfln&#10;7h04BSqrZgSF74gpYv2OYiKS1ILiCTXFE4YfL5yyysV6Kreud36o0KhYc36e0U9Qg7kIeiCUyEKG&#10;YSVvFvQDmha100KUE/st1E4Rc3F2FCz5+qCACy65nu9YyNEF/ziejkjb6Dk8olhqlhj6GUnBUw+U&#10;6zk91WQANfws28npqenPoBTcl1GsP+D/18gCx9KLrNVqAyon3y/IjkBTejxbCcCDunQmbKf7JSs6&#10;I3xkS4X8O6cv6wayUOWPxZMzCXoqFzLdRk8xLTIN7K87F6SYo0BUyFyWs3fAcAiWGfdUIDO4XmWm&#10;I9qcAdzwifG1YU2AhqtHvGrpwrZwBlF7m6kvW64KpL7AR5UZKsxuUpoDYj6fS0xgAYFNESBhv50U&#10;4WKlRk5lQ4CkiPKalGhNXpPT96SwX+kBNRQ9VbdXd4UKFreerz8MC22RJh/qQvIJQU/+4LpAGm++&#10;MKcfAdc87SyGZylPC5oBPhHnhdEIzSf4AH82ekqPblH0U38GKLYJnEV52nUxHlyZyTeEfCZiSxQg&#10;qBLYYi6fCedBot/WX7dVJWT4yjFQ5R6kSAC5zyPdyyLXb42MI6hJ2Ne0LSqBw8Rnj0RArQR2ERkL&#10;+YUnfGXhKIRnI51cwPKaPiw4TmUvpaM94vpGkYOK5ueFfk4OLAJ1gIcJe0T/Fy9dyMJIlIT+EDoD&#10;Y6ioDpVG5mt7YBbQxbbfmbCtMj2DRa0jaIgbrZVNlIFEOoropp80qUgFxHl1NGC8OoIeOF3Isxtx&#10;WO4P54LF5PZiyeN5u/T6AEEy8RAson+ELaJ5uXfYerqNLpyl3xaRNlDaRYcHX8vOc1+I7k4e1BFL&#10;GUWoQBVNGvWk+FHKwnSrZLG4EicH2BWOhDIn/AhgJ8BKLkhWB5Sqq090knq1VdCAaNlgJFvJgzR1&#10;aMABBJfRkITsVO0gHT0AKKsFZEqOAZ5dJiCMMKmtG4bIdgZOTFjIhhP2AA3yOisog1wq9J3mCvCa&#10;sie6zdFqAJajyZKKxgr2c5MSZ4DPFPRWLjX7M7CULmtOTz4ygh/WeIWlE+wEPeGZ9LLRU6YJtcSf&#10;0Wfy5BHmVa4JEgNq64pJe3YTrUdiFWC675dUVoP8QBhRyU0dWX9uhT3APgfQ9ovRDgp/RmMKMmzy&#10;MXxT+HvzIVGpgMoRgHL508zvIxk3cF7pDx1N46Hxg7SocjLboqzBYF2e9B99nuXyLMVMwAr5vKRS&#10;pIdAfdX4GcduUpWloSPRRrdZg0nov8XkaOrT1huUvVzEYqKoeQXAhx7zxGhE3TQStV6UH8IlwIe2&#10;HMrQzMzah5aCZsdG2kLob8HFLIKsRtDTgXGzGcH4gQ4FPRiApwEkGQwTxA5CTPG11YDW0Y005mX0&#10;1PSeNgPHgvDmgR2v3A/eQ0I+FOBCraFnbqadQA+Wo5pknBGFrp8YVq8ALitLQ54DFicSE9yItR58&#10;/RUTyt0EJQWRogEa47CCOORumjhHS/K8Pvi9Ol8myVjT3ARBAD+XR+zLGh168BpmQ8t280MgjyON&#10;jpzmktmg0gwqePWOFhGQU7WGxBKOum0bjihCrD2KH3lQAVum3szXJxem4dbWBykA5BP0FAtU1HYM&#10;6Ae+Pj8GGgQDSbbTk4QqsyHAhFnWEQ2hpoicLNhzVjJWM7nMDYFzdpiv8wOEhdNL6anPcIhOP8nJ&#10;IUbZGPQLfrZC7BHrd+SWoQ+W3Qi3AqS0BPpDU9+QiJT/QkJG6lzPa7BRIrHfsgCDu76R/NEgFOsD&#10;yQTaYs0atV9SIWvSV35Gg2fUfuk0h3wAWA1zTPc7gnbRomn7xTrV+TLbxdCI8zPPzJXl65sXCtwT&#10;MMra1hk/QzfSO3T9xzRXKvOMnkhKxe7yn7BexQ/Fgs2b1f0CNJmLT9cnNQbQafQUqIxMCPplPusD&#10;2kwtLOgp2T07JonAJ4rzmgArzudLoBdYLH2HwUaK2/lSSWj+l81Hm2jwFASU80+bmlaWr482izDD&#10;eVHMhn9GtCJN6W3MxsOejX9YZpqeFzkWqUrjh/FLy0xzerxDoKson1VCKT3DCzFLwfGSNSl6xtY8&#10;Oy54dvMt6fo0rnBqjX+Ez38pvbWumERo9Ph2PFBOfzECv2aYn8sMJu6bwIueD+1SmCc7ZvLfsxUs&#10;CJ+Ub8NqGhrvptYUf0TA3IxpfZFjNbEyVAlHwq2AYkVRTI1OoBT0dACKt8tGamgqxpR/ULE6t135&#10;pxSQakqCCA7X9otoe9X+tUEpDxsMFjEhlssHyzq3B2nGkYEIMwOjxK83fggz2ITY70y/r4UNmt2w&#10;r9YnCnCmVT4MEdioszAbECqXzwhmoIpi5EMF19anpO/FFJINHUQRanDroM4XbYi0A7AVRFrwD0S/&#10;eXuZGloOceIHMeSQP7C1kg9eaAj9B+ExQCOVp0GxAOdV/jTrqW0EPZmeg0K0wyh+xPo2huYo8Yj+&#10;yzBJmotPafyAMKxiDBANmKzF2vwDkI9Kg5i1XhzkptsNZCLS9I1azy+oELUZUBDnCwFG3vhhvM4q&#10;+1T+m93xcPkzgQtAm9IDyIGx+X5tZFiEYULM1yYn0iFrz9e/6NFfM2xsI260bYKckU5VKN3FsEH0&#10;s4qkuQlwIjFshN8HTnQ3ZNOconqgr2iwQV2f6nBTZs8YxoUdvKKYmK4AIvdYxkl/HYm9JCZKYnC/&#10;iB49kz550oLHsgmBJlbmOelbpNrxK3qSZEA9RU9T2LWb4MSOBD3NGx+WInqP6oIUAcOG+Bv/DK2R&#10;BubrE47BURs9vU/VMrTwHpA83StrwIn1OxA2914MVuIKcnq478Kbkr8D+gv6nlFXP1/QBrLAlJ4b&#10;N5yRe6Npo4jLk2TCL41L9y5U35bAZ96Lso0gEN6a/ElEY8zsPMoK9k/LRfBvo1ve6yIuEGwEP4RK&#10;5kra+YKS4AZy/oH+rM3f3Aq4m0rCmb0BpXJ64CeRXWJeiNzlSXuE4dacH+5UxagvzFNyCfkgQO5A&#10;Nn5AfAid+frwH8NhNphLB0DQ29UL90BMe75A/ojT90vgtKH7XH+YXYzzsnaZaOGjP8wTuv0CICwi&#10;O0M/DRVq8gGHZTw+54eEyaaCqz5gm6TKgn6h8Ax6UjsxsoBDY1ow5GmZr7J3xjgiu2d11dKxCR9r&#10;A1b+wSRon6b8M+NrQnd6ODt3NyKMxdfWG4ABK2GcnugiWnD4S1qsvl96lTQFc36QOIGurT8ywyX0&#10;h3gEVOb2SNua+lCs/yzevSx+/bb4yNUjxjQa/y/QT+bhbEim0oPeINBcPrTQKODa+jS4SWuEvWMs&#10;TNW09QHNQBhT+Zg/B5UIfqqvyO0XoNL1B/7B1wX/NuDrV69etN+KMbf8gdrBBrpy/skArC1v+k+K&#10;xq1fsV+uOzF+6fTAYCJ/GJinjTET+K+AfCofQDA6E74+5QOxLKfHwzkoBBJBsi7OF/cAlFjXp5ik&#10;WhLxhRDHrRynX7kaIs5rYgYn8iUgbzWAQbUB/uL2TulK1zffLxNulqM2f8WAgcoHqGZIcJ2e/ET1&#10;3shhQFobPRiqjRum8ueGJUW/09s1nShMwg/G1+YPBwNFHUQFpaIDJM4LcCSG3W1yehL+fyAltzZ4&#10;lY9NDyh9tiHHyP/5USrWfL9MonOtv61P4MB8BD13hfyyG9kt4UDoM/kbgEpbn1leu5GYyh9sB6ad&#10;noFKUZ3jr7hS4vpmDUcR78hvYdvjHY5uVNU2HQQMuPGzMKQnevPYLINqzj/Zkuletl9slitMQb/g&#10;qnN7RIWZevHz4kYM1Ua+Pho2ehMBZJD+QH6+YI8UPCEf5jeEv6WZDSrt/gdfameR7peeDHiQy9N6&#10;Grm/sktIgKyuD9azze0XDSP/Cf2x1DvXNwpSRuiifiT6Cv/MmB59ZOfH4qkA+Y0eN9j4xzVSUOXy&#10;ASIzG2z2DtwtQP6RXxAXDw1sVfYCPWOSzg9DBhIfsDGlmI0gGVbo0WXEIvzmK8wW2GgcXFUh2VgR&#10;Xt2FehEW2biE4m5roDUM5pYfA3kqvs1/AwCVpCcJwvXUtMMGnUTZYInwOY0DR5K3lyliFj8GQ55k&#10;mksWx22+xo8VEIofOoExlokL45cJ+SzkBZRSVU2ZLsJJ5vIE4Iv9MmVQAfnUTcy8MBFNFq4s4Ify&#10;9WlGMnUV/FADCbdLDkRi4PTUtSJttRuyGLLLc+UGmtivXePxtIM0kWcYBD9lWihkfH3SINGbN69l&#10;UF3TN5q3Ig2iU9rFLAtFPwYgysLFHi7wMoBJSxsfS8+L82VSuPFDWWKQVkrPFTKqL6en6FTy5BEO&#10;fK3TA/opGJE8NS5YsxGrQQU/z+gZaAZlyOnBZaljXi5/KvfVwyTpHMMvQj6gUnSH2/o4B9VEI40h&#10;VfUyhnxUPeUEN52Fxqo/VqGIstPeIGADjd5ATSV/w2ncP6Bv2I6wX5wt+HtbH9tBW4X8JyB61386&#10;7bSRc3oEzt0hX/8F+kZL2B7bqvLBNlVZSAOKIOTyscFe0aTGnzBw5OdFi4ix75x/e/jFux82ScSg&#10;ck7/XP9fos/P6V9iL/S0zadV+ZBXqqY8+zVw3umRp7JHPHi852I9WLtMkfoTIgQBw9cf6f0IeZL6&#10;xCwgDW077Hx9GIiyagDjU487kbba/QPnh2tTMo0mnwn9IV9Xs2vWJ493Y/BvqIPQf2synPUN2FTc&#10;X6EksYu0jX/a2xRluXyw8M3TbgTFmJ/gB6ARh97Wtzdi5Pp0bSJe4Exs7i3VB3CNmIWiJ49DVPyQ&#10;aOOjqj5TEhMixfp4Ey/byH5sAiOnp88Ud4hxvSAYQp4omeWQlR/ySZsTSvcLKBUj5HXqTeVLJP5k&#10;uG19ms5cPM3XB9uwQZHKz8aEioK5a4p6zg8BqYT86Xqfyx5eGeSwc37w+UylVH5I/OgTCv6J1uF/&#10;7BqFglGAVS0haOvb5SyV/4Ah2rsIJh9Mn/gu9BONPw+NMJ9CWyDfr738E2WYzbyIWUNG8O2hSeeH&#10;TFq0qUDacT9edtJ/spZPqm9VBZo+0CLFFoQ+Yy54ZeeHnq3Kh62rFbAjDTo0NOfH7s37TRkgFVJL&#10;wX+dOYp8227g5+fF5DIH5vkAGAG3FlJ+sBUar54PUBlyV0bQX6poX7NsJqOnm1cPAesnzDtPl6pm&#10;1Abf36yM23HWd8uUgkYGwzctaJB845IEOS8seesM3Fc9mQTsVUeczcSoVtXdbH499zTbCTMZTYjP&#10;mbH60fuoNoAn/BXzoAza+epWe+buH3LGFJq52BCn0GbycWAjPyiYEc6c5xcZTGirW3NR3OqjvWaN&#10;8aYGTGkL11YMVvLUwTw/WXSuBHQY3POQoqjpRVSMGepmWARs9cZmuaTCr2kmXNiKAVL0k8w7bPei&#10;nfj0tKmmPUdj+09lZJcNyDAqPT11qQ+kPsA5Tl8oDPNoSnJLgda0E5iJglOcGbURRU5bn0hgb26k&#10;/ANaY4tOvzAmLdSfgV9SbKfngU6VnTMvSFLl9AQylQ3YiJ4rkQVHe0Mj459b7hSPLh+SW4b6BD1G&#10;5WgI8lxJXXN6nCZPdTX+ma60qfmUH3jmboPTAxypaoQ3ceLmEH6c9FCgCSCevH/Y1sfRyurF0L2o&#10;pgh8er9A0A5ao9p0qHN9oGAk5/HoCDCoRkhHu3wS6IY9xnzGe8Ps46sPKeCC6ETU/dq4uY1HZ/LH&#10;PaM/Xu3Ya+HoRkpf+3aeDZD34bZSesIo4vfqlGtYGICgx8B8ZBbjok0l6DFfe4PX/Am5LVsR+kZF&#10;QdvA6Q1cDQ8XcoyvLk80Pm4Ccb60uHJ/wkQGfTI/X0pfisl8v6xvTwdV/gkZ9qxjJn+4IXVwf+W3&#10;BnN67r17PMVeaEjm/s1qHRxc5YfrA/hDIR9GTeNZQehBLnJ6skNm7Ny/0TP+GmFC7vG1yZ+gh7tt&#10;1SnHywsKuTwLI4g8zer8U5cIf0uAJ+GI9ZmYEk1a5mwoYN1eQOfxjul58eAZ1wmbPA2tMCQuOy/g&#10;vAsROOTyCk0kkg1Gt9omLGjb1bLG1MUwz7sY8RwV4C+aJLZhz4yGWO0lFpVU8pjQWe14Wt1cZCom&#10;VMfez2hpBE5UzG4hd5rHnnbQEFPP6xDkCaytqEXtuHIk1BqbjBFt80KMauT8I3/6DGFmJMi52QOC&#10;2zCT75d7BCLMo9NEeZcPUcwuV6byRECIva1PN8OeskjpbVSBPVb5Wx4twjZumWHcWJ8KlAZXur49&#10;aktq0ta3nEvoA8OiVCXOP1FJuSH8Mo6i0VflUPxwZZHHYyo/NOV5iC7nn8fyyCsbvU36CtDa6hiG&#10;M3x9nKg6L0AUrkc1epvyUWUVCIqFduMfPBRzycM2aSo4qId5ekjmItPzstmzaKoQBXhPNae3ZybP&#10;9PREBahpl23ioWkqVPBusT49ISKZ7xdQR6RNdlvTgPwmH6KwmD0DEeEKftMfUm5MOfeH1rK0S7tV&#10;f8hxOb5UPlYOUh05PfW/CHuXPfprhg1cSgiVQgyNCiW6GDZsKjK2wV0Iacb1HribGTfjVPZH/UxK&#10;72Zsd9fEBTf7aJP/fwevKSaqWhNNPWuUAyTAz/qSmGgKgVm6t2PGRkFyDKsRDZp2kKEpRJQslLZZ&#10;cxagWgxR5Lr3jBynx52F3NfRj6dkiv3ay3JifZvUAWSt8gFBVXPvPEjPhEDEjvrefc4/DU/in69v&#10;EIPgh3gXc0Q8XwrGoOhJAn3Ok5iD58hjPXd0KAzdV9MNVECPTYHzMrrzT0kpIAaaJXRUPVchctgw&#10;S+ar6VFRpAQ9rlSUQEZvDxPX82KKy+745OtbB9DXR0DM7Ql6wktkowQy1QBnSgwlc/1hPoMjy9e3&#10;t1I8BX+JtfB4oY2m1u0ybUVCni9vV3N8eVhHV8Pcw6fE11bR2I3H+BQEklhULw+tDLhYk8TFb3No&#10;4niBfi099+NialCo528299/mTWyAw52PPXCvnA+TwTZhYdzbKIfIEwEg7GZRI+e2nTorsPB454Xn&#10;Oe2loVyTmV/0USlAKkuIUnLygHhjk883kp9sYHrmdstFLzWOyLA4qti2CgLG67Q5M2RhAVzYRlUC&#10;St+d0bcqSOtJC5uyCoS2SCPnmrJ4j4cH8Wgy+zHxrcz27Npui4f2crB4a5XEkKuKzWESbEm2U8nQ&#10;yyGbbMxgHOoRBl6HZdCy+QPexZUANOvxpFmVDPi+XVjMdAbJ8Iy4BwcqTh5nUvT28SB1eRJugkke&#10;rJgusGaQs8OgTu6cLA+2VyDM/Lj8oD4HCc9neFElZ1bZngnNNmsvdvKwUSNnuFlMRpHUUqg0csKs&#10;PRyfrl7hOdeaF7gOQlN8YiDVi4E6+er2ZlWr0BggI6Ln5BUjaYIEZac4EuRUKF7/kfcz1ZKT2/OO&#10;PgNQ3+gTWoAjQNG9/DA/omIINDbn0GII013Kr3KqlgY1eqvtcq3HeTDW0YwEv0CIU+UQPiasxF7i&#10;EV0Le3o8ri7b60eEUCFPuvjnlBRPK2YA0FxU2fcLFEIcF+sbHOApEWiYeoeW9MlOqckTxVfvr5ES&#10;ET8CPrBXElRKxGVcXHw9L+ZDZApOihwPZdgdG/uol9RYUE+W9fXBNs6VYuRC8TVyoonweuaHN2nU&#10;+jYTEvKkxUANmPJjGWakjIaxC9QW+6AJ7fyDXVkHI1+fD6cKuBBAn7e2FT0Ox8/3JSUHBRZlVpMn&#10;GRIhSaxvH8QU9gXeIMI5PS9DLdv6NmEp4BuumWBirm8EXO6OCH5MP8M/gN2KLqs9/xW5Dj0CXRCz&#10;Q8bGnH/KS9EVnEz6PjZAiav3e7GkDz1+BVSeoWQe92lCokX+9UXmi7CBhXMPSbn/IayzclvanoLM&#10;kwCUgZFV1zb6LwbsZdp/kfGLwuFZ3vMnM/P9889+Pu4f7j/84f7hwT6h6Hj48f33D4ern3d8yPO/&#10;rd9//+9j/ejt3cPTx137W5C1s/I5ef2Q5mfr1M+uPj7ZR1p/5oOr3+8//MIHYX/mk6/fXR//56fd&#10;4fb66uE/HvmobfZ8im8O8c37+OZwevh+Xz9cvH560uF4+uHLf+0OT1dPfPvu+sSnXf95Hx/kvXsb&#10;n2Jtmz3T2k8+7v/1p9P+7t4+4rry1jjyP3w+PtUN+CeV28eLP/9zpfr6eerf/a8AAAAA//8DAFBL&#10;AwQUAAYACAAAACEARW2Y0N0AAAALAQAADwAAAGRycy9kb3ducmV2LnhtbEyPQU7DMBBF90jcwRok&#10;dtSmDSFN41QICQl115QDuPE0CYnHUcZtw+1xV7D8mqc/7xfb2Q3ighN3njQ8LxQIpNrbjhoNX4eP&#10;pwwEB0PWDJ5Qww8ybMv7u8Lk1l9pj5cqNCKWEOdGQxvCmEvJdYvO8MKPSPF28pMzIcapkXYy11ju&#10;BrlUKpXOdBQ/tGbE9xbrvjo7DT372mSfu9590zisaMdVsmetHx/mtw2IgHP4g+GmH9WhjE5HfybL&#10;Yoh5mSQR1bDKUhA3QL2quO6oYb1+SUGWhfy/ofwFAAD//wMAUEsBAi0AFAAGAAgAAAAhALaDOJL+&#10;AAAA4QEAABMAAAAAAAAAAAAAAAAAAAAAAFtDb250ZW50X1R5cGVzXS54bWxQSwECLQAUAAYACAAA&#10;ACEAOP0h/9YAAACUAQAACwAAAAAAAAAAAAAAAAAvAQAAX3JlbHMvLnJlbHNQSwECLQAUAAYACAAA&#10;ACEAmko2drQdAACXfQAADgAAAAAAAAAAAAAAAAAuAgAAZHJzL2Uyb0RvYy54bWxQSwECLQAUAAYA&#10;CAAAACEARW2Y0N0AAAALAQAADwAAAAAAAAAAAAAAAAAOIAAAZHJzL2Rvd25yZXYueG1sUEsFBgAA&#10;AAAEAAQA8wAAABghA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rPr>
          <w:sz w:val="20"/>
        </w:rPr>
        <w:t>&lt;A[5]</w:t>
      </w:r>
      <w:r>
        <w:rPr>
          <w:spacing w:val="-10"/>
          <w:sz w:val="20"/>
        </w:rPr>
        <w:t xml:space="preserve"> </w:t>
      </w:r>
      <w:r>
        <w:rPr>
          <w:spacing w:val="-2"/>
          <w:sz w:val="20"/>
        </w:rPr>
        <w:t>TOTSMP&gt;</w:t>
      </w:r>
    </w:p>
    <w:p w:rsidR="004C28F5" w:rsidRDefault="00A32800">
      <w:pPr>
        <w:pStyle w:val="a5"/>
        <w:numPr>
          <w:ilvl w:val="0"/>
          <w:numId w:val="103"/>
        </w:numPr>
        <w:tabs>
          <w:tab w:val="left" w:pos="183"/>
        </w:tabs>
        <w:ind w:left="183" w:hanging="150"/>
        <w:rPr>
          <w:sz w:val="20"/>
        </w:rPr>
      </w:pPr>
      <w:r>
        <w:rPr>
          <w:sz w:val="20"/>
        </w:rPr>
        <w:t>&lt;A[3]</w:t>
      </w:r>
      <w:r>
        <w:rPr>
          <w:spacing w:val="-6"/>
          <w:sz w:val="20"/>
        </w:rPr>
        <w:t xml:space="preserve"> </w:t>
      </w:r>
      <w:r>
        <w:rPr>
          <w:spacing w:val="-2"/>
          <w:sz w:val="20"/>
        </w:rPr>
        <w:t>REPGSZ&gt;</w:t>
      </w:r>
    </w:p>
    <w:p w:rsidR="004C28F5" w:rsidRDefault="00A32800">
      <w:pPr>
        <w:pStyle w:val="a5"/>
        <w:numPr>
          <w:ilvl w:val="0"/>
          <w:numId w:val="103"/>
        </w:numPr>
        <w:tabs>
          <w:tab w:val="left" w:pos="233"/>
        </w:tabs>
        <w:ind w:left="233" w:hanging="200"/>
        <w:rPr>
          <w:sz w:val="20"/>
        </w:rPr>
      </w:pPr>
      <w:r>
        <w:rPr>
          <w:sz w:val="20"/>
        </w:rPr>
        <w:t>L,</w:t>
      </w:r>
      <w:r>
        <w:rPr>
          <w:spacing w:val="-4"/>
          <w:sz w:val="20"/>
        </w:rPr>
        <w:t xml:space="preserve"> </w:t>
      </w:r>
      <w:r>
        <w:rPr>
          <w:spacing w:val="-10"/>
          <w:sz w:val="20"/>
        </w:rPr>
        <w:t>n</w:t>
      </w:r>
    </w:p>
    <w:p w:rsidR="004C28F5" w:rsidRDefault="004C28F5">
      <w:pPr>
        <w:rPr>
          <w:sz w:val="20"/>
        </w:rPr>
        <w:sectPr w:rsidR="004C28F5">
          <w:type w:val="continuous"/>
          <w:pgSz w:w="11910" w:h="16840"/>
          <w:pgMar w:top="1640" w:right="340" w:bottom="1000" w:left="620" w:header="588" w:footer="813" w:gutter="0"/>
          <w:cols w:num="2" w:space="720" w:equalWidth="0">
            <w:col w:w="958" w:space="40"/>
            <w:col w:w="9952"/>
          </w:cols>
        </w:sectPr>
      </w:pPr>
    </w:p>
    <w:p w:rsidR="004C28F5" w:rsidRDefault="00A32800">
      <w:pPr>
        <w:pStyle w:val="a5"/>
        <w:numPr>
          <w:ilvl w:val="1"/>
          <w:numId w:val="103"/>
        </w:numPr>
        <w:tabs>
          <w:tab w:val="left" w:pos="1983"/>
        </w:tabs>
        <w:ind w:left="1983" w:hanging="150"/>
        <w:rPr>
          <w:sz w:val="20"/>
        </w:rPr>
      </w:pPr>
      <w:r>
        <w:rPr>
          <w:sz w:val="20"/>
        </w:rPr>
        <w:t>&lt;A[5]</w:t>
      </w:r>
      <w:r>
        <w:rPr>
          <w:spacing w:val="-6"/>
          <w:sz w:val="20"/>
        </w:rPr>
        <w:t xml:space="preserve"> </w:t>
      </w:r>
      <w:r>
        <w:rPr>
          <w:spacing w:val="-2"/>
          <w:sz w:val="20"/>
        </w:rPr>
        <w:t>SVID&gt;</w:t>
      </w:r>
    </w:p>
    <w:p w:rsidR="004C28F5" w:rsidRDefault="00A32800">
      <w:pPr>
        <w:spacing w:before="130"/>
        <w:ind w:left="2632"/>
        <w:rPr>
          <w:sz w:val="20"/>
        </w:rPr>
      </w:pPr>
      <w:r>
        <w:rPr>
          <w:spacing w:val="-5"/>
          <w:sz w:val="20"/>
        </w:rPr>
        <w:t>….</w:t>
      </w:r>
    </w:p>
    <w:p w:rsidR="004C28F5" w:rsidRDefault="00A32800">
      <w:pPr>
        <w:pStyle w:val="a3"/>
        <w:spacing w:before="131"/>
        <w:ind w:left="1835"/>
      </w:pPr>
      <w:r>
        <w:t>n</w:t>
      </w:r>
      <w:r>
        <w:rPr>
          <w:spacing w:val="-5"/>
        </w:rPr>
        <w:t xml:space="preserve"> </w:t>
      </w:r>
      <w:r>
        <w:t>.&lt;A[5]</w:t>
      </w:r>
      <w:r>
        <w:rPr>
          <w:spacing w:val="-4"/>
        </w:rPr>
        <w:t xml:space="preserve"> </w:t>
      </w:r>
      <w:r>
        <w:rPr>
          <w:spacing w:val="-2"/>
        </w:rPr>
        <w:t>SVID&gt;</w:t>
      </w:r>
    </w:p>
    <w:p w:rsidR="004C28F5" w:rsidRDefault="004C28F5">
      <w:pPr>
        <w:pStyle w:val="a3"/>
      </w:pPr>
    </w:p>
    <w:p w:rsidR="004C28F5" w:rsidRDefault="004C28F5">
      <w:pPr>
        <w:pStyle w:val="a3"/>
        <w:spacing w:before="29"/>
      </w:pPr>
    </w:p>
    <w:p w:rsidR="004C28F5" w:rsidRDefault="00A32800">
      <w:pPr>
        <w:pStyle w:val="a3"/>
        <w:spacing w:before="1"/>
        <w:ind w:left="232"/>
      </w:pPr>
      <w:r>
        <w:rPr>
          <w:spacing w:val="-2"/>
        </w:rPr>
        <w:t>Exception:</w:t>
      </w:r>
      <w:r>
        <w:rPr>
          <w:spacing w:val="7"/>
        </w:rPr>
        <w:t xml:space="preserve"> </w:t>
      </w:r>
      <w:r>
        <w:rPr>
          <w:spacing w:val="-2"/>
        </w:rPr>
        <w:t>None.</w:t>
      </w:r>
    </w:p>
    <w:p w:rsidR="004C28F5" w:rsidRDefault="004C28F5">
      <w:pPr>
        <w:pStyle w:val="a3"/>
        <w:spacing w:before="77"/>
      </w:pPr>
    </w:p>
    <w:p w:rsidR="004C28F5" w:rsidRDefault="00A32800">
      <w:pPr>
        <w:pStyle w:val="4"/>
        <w:numPr>
          <w:ilvl w:val="2"/>
          <w:numId w:val="122"/>
        </w:numPr>
        <w:tabs>
          <w:tab w:val="left" w:pos="1151"/>
        </w:tabs>
        <w:ind w:left="1151" w:hanging="919"/>
        <w:rPr>
          <w:rFonts w:ascii="Microsoft JhengHei"/>
        </w:rPr>
      </w:pPr>
      <w:bookmarkStart w:id="56" w:name="_bookmark55"/>
      <w:bookmarkEnd w:id="56"/>
      <w:r>
        <w:t>S2F24</w:t>
      </w:r>
      <w:r>
        <w:rPr>
          <w:spacing w:val="-2"/>
        </w:rPr>
        <w:t xml:space="preserve"> </w:t>
      </w:r>
      <w:r>
        <w:t>Trace</w:t>
      </w:r>
      <w:r>
        <w:rPr>
          <w:spacing w:val="-2"/>
        </w:rPr>
        <w:t xml:space="preserve"> </w:t>
      </w:r>
      <w:r>
        <w:t>Initialize</w:t>
      </w:r>
      <w:r>
        <w:rPr>
          <w:spacing w:val="-2"/>
        </w:rPr>
        <w:t xml:space="preserve"> Acknowledge</w:t>
      </w:r>
    </w:p>
    <w:p w:rsidR="004C28F5" w:rsidRDefault="00A32800">
      <w:pPr>
        <w:pStyle w:val="5"/>
        <w:tabs>
          <w:tab w:val="left" w:pos="8232"/>
        </w:tabs>
        <w:spacing w:before="70"/>
        <w:rPr>
          <w:b w:val="0"/>
        </w:rPr>
      </w:pPr>
      <w:r>
        <w:t>S2,</w:t>
      </w:r>
      <w:r>
        <w:rPr>
          <w:spacing w:val="-13"/>
        </w:rPr>
        <w:t xml:space="preserve"> </w:t>
      </w:r>
      <w:r>
        <w:t>F24</w:t>
      </w:r>
      <w:r>
        <w:rPr>
          <w:spacing w:val="-12"/>
        </w:rPr>
        <w:t xml:space="preserve"> </w:t>
      </w:r>
      <w:r>
        <w:t>Trace</w:t>
      </w:r>
      <w:r>
        <w:rPr>
          <w:spacing w:val="-9"/>
        </w:rPr>
        <w:t xml:space="preserve"> </w:t>
      </w:r>
      <w:r>
        <w:t>Initialize</w:t>
      </w:r>
      <w:r>
        <w:rPr>
          <w:spacing w:val="-13"/>
        </w:rPr>
        <w:t xml:space="preserve"> </w:t>
      </w:r>
      <w:r>
        <w:rPr>
          <w:spacing w:val="-2"/>
        </w:rPr>
        <w:t>Acknowledge</w:t>
      </w:r>
      <w:r>
        <w:tab/>
      </w:r>
      <w:r>
        <w:rPr>
          <w:b w:val="0"/>
          <w:spacing w:val="-2"/>
        </w:rPr>
        <w:t>S,H↔E.</w:t>
      </w:r>
    </w:p>
    <w:p w:rsidR="004C28F5" w:rsidRDefault="00A32800">
      <w:pPr>
        <w:pStyle w:val="a3"/>
        <w:spacing w:before="128" w:line="376" w:lineRule="auto"/>
        <w:ind w:left="232" w:right="7563"/>
      </w:pPr>
      <w:r>
        <w:t>Description</w:t>
      </w:r>
      <w:r>
        <w:rPr>
          <w:spacing w:val="-13"/>
        </w:rPr>
        <w:t xml:space="preserve"> </w:t>
      </w:r>
      <w:r>
        <w:t>:</w:t>
      </w:r>
      <w:r>
        <w:rPr>
          <w:spacing w:val="-12"/>
        </w:rPr>
        <w:t xml:space="preserve"> </w:t>
      </w:r>
      <w:r>
        <w:t>Acknowledge</w:t>
      </w:r>
      <w:r>
        <w:rPr>
          <w:spacing w:val="-13"/>
        </w:rPr>
        <w:t xml:space="preserve"> </w:t>
      </w:r>
      <w:r>
        <w:t>or</w:t>
      </w:r>
      <w:r>
        <w:rPr>
          <w:spacing w:val="-9"/>
        </w:rPr>
        <w:t xml:space="preserve"> </w:t>
      </w:r>
      <w:r>
        <w:t>error Item Definition</w:t>
      </w:r>
    </w:p>
    <w:p w:rsidR="004C28F5" w:rsidRDefault="00A32800">
      <w:pPr>
        <w:pStyle w:val="a3"/>
        <w:tabs>
          <w:tab w:val="left" w:pos="4233"/>
        </w:tabs>
        <w:spacing w:line="228" w:lineRule="exact"/>
        <w:ind w:left="1031"/>
      </w:pPr>
      <w:r>
        <w:rPr>
          <w:spacing w:val="-2"/>
        </w:rPr>
        <w:t>&lt;TIAACK&gt;</w:t>
      </w:r>
      <w:r>
        <w:tab/>
        <w:t>[Binary</w:t>
      </w:r>
      <w:r>
        <w:rPr>
          <w:spacing w:val="-7"/>
        </w:rPr>
        <w:t xml:space="preserve"> </w:t>
      </w:r>
      <w:r>
        <w:t>1</w:t>
      </w:r>
      <w:r>
        <w:rPr>
          <w:spacing w:val="-2"/>
        </w:rPr>
        <w:t xml:space="preserve"> Bytes]</w:t>
      </w:r>
    </w:p>
    <w:p w:rsidR="004C28F5" w:rsidRDefault="00A32800">
      <w:pPr>
        <w:pStyle w:val="a3"/>
        <w:spacing w:before="130"/>
        <w:ind w:left="5032"/>
      </w:pPr>
      <w:r>
        <w:t>0</w:t>
      </w:r>
      <w:r>
        <w:rPr>
          <w:spacing w:val="-4"/>
        </w:rPr>
        <w:t xml:space="preserve"> </w:t>
      </w:r>
      <w:r>
        <w:t>=</w:t>
      </w:r>
      <w:r>
        <w:rPr>
          <w:spacing w:val="-4"/>
        </w:rPr>
        <w:t xml:space="preserve"> </w:t>
      </w:r>
      <w:r>
        <w:t>Everything</w:t>
      </w:r>
      <w:r>
        <w:rPr>
          <w:spacing w:val="-6"/>
        </w:rPr>
        <w:t xml:space="preserve"> </w:t>
      </w:r>
      <w:r>
        <w:rPr>
          <w:spacing w:val="-2"/>
        </w:rPr>
        <w:t>correct</w:t>
      </w:r>
    </w:p>
    <w:p w:rsidR="004C28F5" w:rsidRDefault="00A32800">
      <w:pPr>
        <w:pStyle w:val="a3"/>
        <w:spacing w:before="130"/>
        <w:ind w:left="5032"/>
      </w:pPr>
      <w:r>
        <w:t>1</w:t>
      </w:r>
      <w:r>
        <w:rPr>
          <w:spacing w:val="-6"/>
        </w:rPr>
        <w:t xml:space="preserve"> </w:t>
      </w:r>
      <w:r>
        <w:t>=</w:t>
      </w:r>
      <w:r>
        <w:rPr>
          <w:spacing w:val="-10"/>
        </w:rPr>
        <w:t xml:space="preserve"> </w:t>
      </w:r>
      <w:r>
        <w:t>Too</w:t>
      </w:r>
      <w:r>
        <w:rPr>
          <w:spacing w:val="-5"/>
        </w:rPr>
        <w:t xml:space="preserve"> </w:t>
      </w:r>
      <w:r>
        <w:t>many</w:t>
      </w:r>
      <w:r>
        <w:rPr>
          <w:spacing w:val="-10"/>
        </w:rPr>
        <w:t xml:space="preserve"> </w:t>
      </w:r>
      <w:r>
        <w:rPr>
          <w:spacing w:val="-2"/>
        </w:rPr>
        <w:t>SVIDs</w:t>
      </w:r>
    </w:p>
    <w:p w:rsidR="004C28F5" w:rsidRDefault="00A32800">
      <w:pPr>
        <w:pStyle w:val="a3"/>
        <w:spacing w:before="130"/>
        <w:ind w:left="5032"/>
      </w:pPr>
      <w:r>
        <w:t>2</w:t>
      </w:r>
      <w:r>
        <w:rPr>
          <w:spacing w:val="-3"/>
        </w:rPr>
        <w:t xml:space="preserve"> </w:t>
      </w:r>
      <w:r>
        <w:t>=</w:t>
      </w:r>
      <w:r>
        <w:rPr>
          <w:spacing w:val="-3"/>
        </w:rPr>
        <w:t xml:space="preserve"> </w:t>
      </w:r>
      <w:r>
        <w:t>No</w:t>
      </w:r>
      <w:r>
        <w:rPr>
          <w:spacing w:val="-2"/>
        </w:rPr>
        <w:t xml:space="preserve"> </w:t>
      </w:r>
      <w:r>
        <w:t>more</w:t>
      </w:r>
      <w:r>
        <w:rPr>
          <w:spacing w:val="-4"/>
        </w:rPr>
        <w:t xml:space="preserve"> </w:t>
      </w:r>
      <w:r>
        <w:t>traces</w:t>
      </w:r>
      <w:r>
        <w:rPr>
          <w:spacing w:val="-4"/>
        </w:rPr>
        <w:t xml:space="preserve"> </w:t>
      </w:r>
      <w:r>
        <w:rPr>
          <w:spacing w:val="-2"/>
        </w:rPr>
        <w:t>allowed</w:t>
      </w:r>
    </w:p>
    <w:p w:rsidR="004C28F5" w:rsidRDefault="00A32800">
      <w:pPr>
        <w:pStyle w:val="a3"/>
        <w:spacing w:before="130" w:line="376" w:lineRule="auto"/>
        <w:ind w:left="5032" w:right="4284"/>
      </w:pPr>
      <w:r>
        <w:t>3 = Invalid period 4=</w:t>
      </w:r>
      <w:r>
        <w:rPr>
          <w:spacing w:val="-12"/>
        </w:rPr>
        <w:t xml:space="preserve"> </w:t>
      </w:r>
      <w:r>
        <w:t>SVID</w:t>
      </w:r>
      <w:r>
        <w:rPr>
          <w:spacing w:val="-13"/>
        </w:rPr>
        <w:t xml:space="preserve"> </w:t>
      </w:r>
      <w:r>
        <w:t>is</w:t>
      </w:r>
      <w:r>
        <w:rPr>
          <w:spacing w:val="-12"/>
        </w:rPr>
        <w:t xml:space="preserve"> </w:t>
      </w:r>
      <w:r>
        <w:t xml:space="preserve">invalid </w:t>
      </w:r>
      <w:r>
        <w:rPr>
          <w:spacing w:val="-2"/>
        </w:rPr>
        <w:t>5=Others</w:t>
      </w:r>
    </w:p>
    <w:p w:rsidR="004C28F5" w:rsidRDefault="00A32800">
      <w:pPr>
        <w:pStyle w:val="a3"/>
        <w:spacing w:line="227" w:lineRule="exact"/>
        <w:ind w:left="232"/>
      </w:pPr>
      <w:r>
        <w:rPr>
          <w:spacing w:val="-2"/>
        </w:rPr>
        <w:t>Structure</w:t>
      </w:r>
    </w:p>
    <w:p w:rsidR="004C28F5" w:rsidRDefault="00A32800">
      <w:pPr>
        <w:spacing w:before="130"/>
        <w:ind w:left="232"/>
        <w:rPr>
          <w:sz w:val="20"/>
        </w:rPr>
      </w:pPr>
      <w:r>
        <w:rPr>
          <w:sz w:val="20"/>
        </w:rPr>
        <w:t>&lt;B[1]</w:t>
      </w:r>
      <w:r>
        <w:rPr>
          <w:spacing w:val="-8"/>
          <w:sz w:val="20"/>
        </w:rPr>
        <w:t xml:space="preserve"> </w:t>
      </w:r>
      <w:r>
        <w:rPr>
          <w:spacing w:val="-2"/>
          <w:sz w:val="20"/>
        </w:rPr>
        <w:t>TIAACK&gt;</w:t>
      </w:r>
    </w:p>
    <w:p w:rsidR="004C28F5" w:rsidRDefault="00A32800">
      <w:pPr>
        <w:pStyle w:val="a3"/>
        <w:spacing w:before="130"/>
        <w:ind w:left="232"/>
      </w:pPr>
      <w:r>
        <w:rPr>
          <w:spacing w:val="-2"/>
        </w:rPr>
        <w:t>Exception:</w:t>
      </w:r>
      <w:r>
        <w:rPr>
          <w:spacing w:val="7"/>
        </w:rPr>
        <w:t xml:space="preserve"> </w:t>
      </w:r>
      <w:r>
        <w:rPr>
          <w:spacing w:val="-2"/>
        </w:rPr>
        <w:t>None.</w:t>
      </w:r>
    </w:p>
    <w:p w:rsidR="004C28F5" w:rsidRDefault="004C28F5">
      <w:pPr>
        <w:pStyle w:val="a3"/>
        <w:spacing w:before="77"/>
      </w:pPr>
    </w:p>
    <w:p w:rsidR="004C28F5" w:rsidRDefault="00A32800">
      <w:pPr>
        <w:pStyle w:val="4"/>
        <w:numPr>
          <w:ilvl w:val="2"/>
          <w:numId w:val="122"/>
        </w:numPr>
        <w:tabs>
          <w:tab w:val="left" w:pos="1151"/>
        </w:tabs>
        <w:ind w:left="1151" w:hanging="919"/>
        <w:rPr>
          <w:rFonts w:ascii="Microsoft JhengHei"/>
        </w:rPr>
      </w:pPr>
      <w:bookmarkStart w:id="57" w:name="_bookmark56"/>
      <w:bookmarkEnd w:id="57"/>
      <w:r>
        <w:t>S2F25</w:t>
      </w:r>
      <w:r>
        <w:rPr>
          <w:spacing w:val="-1"/>
        </w:rPr>
        <w:t xml:space="preserve"> </w:t>
      </w:r>
      <w:r>
        <w:t>Loop-back</w:t>
      </w:r>
      <w:r>
        <w:rPr>
          <w:spacing w:val="-1"/>
        </w:rPr>
        <w:t xml:space="preserve"> </w:t>
      </w:r>
      <w:r>
        <w:t>Diagnostic</w:t>
      </w:r>
      <w:r>
        <w:rPr>
          <w:spacing w:val="-2"/>
        </w:rPr>
        <w:t xml:space="preserve"> Request</w:t>
      </w:r>
    </w:p>
    <w:p w:rsidR="004C28F5" w:rsidRDefault="00A32800">
      <w:pPr>
        <w:tabs>
          <w:tab w:val="left" w:pos="8232"/>
        </w:tabs>
        <w:spacing w:before="70"/>
        <w:ind w:left="232"/>
        <w:rPr>
          <w:sz w:val="20"/>
        </w:rPr>
      </w:pPr>
      <w:r>
        <w:rPr>
          <w:b/>
          <w:sz w:val="20"/>
        </w:rPr>
        <w:t>S2,</w:t>
      </w:r>
      <w:r>
        <w:rPr>
          <w:b/>
          <w:spacing w:val="-6"/>
          <w:sz w:val="20"/>
        </w:rPr>
        <w:t xml:space="preserve"> </w:t>
      </w:r>
      <w:r>
        <w:rPr>
          <w:b/>
          <w:sz w:val="20"/>
        </w:rPr>
        <w:t>F25</w:t>
      </w:r>
      <w:r>
        <w:rPr>
          <w:b/>
          <w:spacing w:val="-4"/>
          <w:sz w:val="20"/>
        </w:rPr>
        <w:t xml:space="preserve"> </w:t>
      </w:r>
      <w:r>
        <w:rPr>
          <w:b/>
          <w:sz w:val="20"/>
        </w:rPr>
        <w:t>Loop-back</w:t>
      </w:r>
      <w:r>
        <w:rPr>
          <w:b/>
          <w:spacing w:val="-8"/>
          <w:sz w:val="20"/>
        </w:rPr>
        <w:t xml:space="preserve"> </w:t>
      </w:r>
      <w:r>
        <w:rPr>
          <w:b/>
          <w:sz w:val="20"/>
        </w:rPr>
        <w:t>diagnostic</w:t>
      </w:r>
      <w:r>
        <w:rPr>
          <w:b/>
          <w:spacing w:val="-5"/>
          <w:sz w:val="20"/>
        </w:rPr>
        <w:t xml:space="preserve"> </w:t>
      </w:r>
      <w:r>
        <w:rPr>
          <w:b/>
          <w:spacing w:val="-2"/>
          <w:sz w:val="20"/>
        </w:rPr>
        <w:t>Request</w:t>
      </w:r>
      <w:r>
        <w:rPr>
          <w:b/>
          <w:sz w:val="20"/>
        </w:rPr>
        <w:tab/>
      </w:r>
      <w:r>
        <w:rPr>
          <w:sz w:val="20"/>
        </w:rPr>
        <w:t>S,H↔E,</w:t>
      </w:r>
      <w:r>
        <w:rPr>
          <w:spacing w:val="-6"/>
          <w:sz w:val="20"/>
        </w:rPr>
        <w:t xml:space="preserve"> </w:t>
      </w:r>
      <w:r>
        <w:rPr>
          <w:spacing w:val="-2"/>
          <w:sz w:val="20"/>
        </w:rPr>
        <w:t>reply.</w:t>
      </w:r>
    </w:p>
    <w:p w:rsidR="004C28F5" w:rsidRDefault="00A32800">
      <w:pPr>
        <w:pStyle w:val="a3"/>
        <w:spacing w:before="128" w:line="376" w:lineRule="auto"/>
        <w:ind w:left="232" w:right="305"/>
      </w:pPr>
      <w:r>
        <w:t>Description:</w:t>
      </w:r>
      <w:r>
        <w:rPr>
          <w:spacing w:val="-13"/>
        </w:rPr>
        <w:t xml:space="preserve"> </w:t>
      </w:r>
      <w:r>
        <w:t>A</w:t>
      </w:r>
      <w:r>
        <w:rPr>
          <w:spacing w:val="-12"/>
        </w:rPr>
        <w:t xml:space="preserve"> </w:t>
      </w:r>
      <w:r>
        <w:t>diagnostic</w:t>
      </w:r>
      <w:r>
        <w:rPr>
          <w:spacing w:val="-2"/>
        </w:rPr>
        <w:t xml:space="preserve"> </w:t>
      </w:r>
      <w:r>
        <w:t>message</w:t>
      </w:r>
      <w:r>
        <w:rPr>
          <w:spacing w:val="-1"/>
        </w:rPr>
        <w:t xml:space="preserve"> </w:t>
      </w:r>
      <w:r>
        <w:t>for</w:t>
      </w:r>
      <w:r>
        <w:rPr>
          <w:spacing w:val="-3"/>
        </w:rPr>
        <w:t xml:space="preserve"> </w:t>
      </w:r>
      <w:r>
        <w:t>checkout</w:t>
      </w:r>
      <w:r>
        <w:rPr>
          <w:spacing w:val="-4"/>
        </w:rPr>
        <w:t xml:space="preserve"> </w:t>
      </w:r>
      <w:r>
        <w:t>of</w:t>
      </w:r>
      <w:r>
        <w:rPr>
          <w:spacing w:val="-5"/>
        </w:rPr>
        <w:t xml:space="preserve"> </w:t>
      </w:r>
      <w:r>
        <w:t>protocol</w:t>
      </w:r>
      <w:r>
        <w:rPr>
          <w:spacing w:val="-6"/>
        </w:rPr>
        <w:t xml:space="preserve"> </w:t>
      </w:r>
      <w:r>
        <w:t>and</w:t>
      </w:r>
      <w:r>
        <w:rPr>
          <w:spacing w:val="-2"/>
        </w:rPr>
        <w:t xml:space="preserve"> </w:t>
      </w:r>
      <w:r>
        <w:t>communication</w:t>
      </w:r>
      <w:r>
        <w:rPr>
          <w:spacing w:val="-4"/>
        </w:rPr>
        <w:t xml:space="preserve"> </w:t>
      </w:r>
      <w:r>
        <w:t>circuits.</w:t>
      </w:r>
      <w:r>
        <w:rPr>
          <w:spacing w:val="-7"/>
        </w:rPr>
        <w:t xml:space="preserve"> </w:t>
      </w:r>
      <w:r>
        <w:t>The</w:t>
      </w:r>
      <w:r>
        <w:rPr>
          <w:spacing w:val="-3"/>
        </w:rPr>
        <w:t xml:space="preserve"> </w:t>
      </w:r>
      <w:r>
        <w:t>binary</w:t>
      </w:r>
      <w:r>
        <w:rPr>
          <w:spacing w:val="-4"/>
        </w:rPr>
        <w:t xml:space="preserve"> </w:t>
      </w:r>
      <w:r>
        <w:t>string</w:t>
      </w:r>
      <w:r>
        <w:rPr>
          <w:spacing w:val="-4"/>
        </w:rPr>
        <w:t xml:space="preserve"> </w:t>
      </w:r>
      <w:r>
        <w:t>sent</w:t>
      </w:r>
      <w:r>
        <w:rPr>
          <w:spacing w:val="-4"/>
        </w:rPr>
        <w:t xml:space="preserve"> </w:t>
      </w:r>
      <w:r>
        <w:t>is</w:t>
      </w:r>
      <w:r>
        <w:rPr>
          <w:spacing w:val="-4"/>
        </w:rPr>
        <w:t xml:space="preserve"> </w:t>
      </w:r>
      <w:r>
        <w:t>echoed</w:t>
      </w:r>
      <w:r>
        <w:rPr>
          <w:spacing w:val="-2"/>
        </w:rPr>
        <w:t xml:space="preserve"> </w:t>
      </w:r>
      <w:r>
        <w:t>back. Item Definition:</w:t>
      </w:r>
    </w:p>
    <w:p w:rsidR="004C28F5" w:rsidRDefault="00A32800">
      <w:pPr>
        <w:pStyle w:val="a3"/>
        <w:tabs>
          <w:tab w:val="left" w:pos="4233"/>
        </w:tabs>
        <w:spacing w:line="228" w:lineRule="exact"/>
        <w:ind w:left="1031"/>
      </w:pPr>
      <w:r>
        <w:rPr>
          <w:spacing w:val="-2"/>
        </w:rPr>
        <w:t>&lt;ABS&gt;:</w:t>
      </w:r>
      <w:r>
        <w:tab/>
        <w:t>[Binary</w:t>
      </w:r>
      <w:r>
        <w:rPr>
          <w:spacing w:val="-8"/>
        </w:rPr>
        <w:t xml:space="preserve"> </w:t>
      </w:r>
      <w:r>
        <w:t>10</w:t>
      </w:r>
      <w:r>
        <w:rPr>
          <w:spacing w:val="-3"/>
        </w:rPr>
        <w:t xml:space="preserve"> </w:t>
      </w:r>
      <w:r>
        <w:t>Bytes]</w:t>
      </w:r>
      <w:r>
        <w:rPr>
          <w:spacing w:val="-13"/>
        </w:rPr>
        <w:t xml:space="preserve"> </w:t>
      </w:r>
      <w:r>
        <w:t>Any</w:t>
      </w:r>
      <w:r>
        <w:rPr>
          <w:spacing w:val="-5"/>
        </w:rPr>
        <w:t xml:space="preserve"> </w:t>
      </w:r>
      <w:r>
        <w:t>Binary</w:t>
      </w:r>
      <w:r>
        <w:rPr>
          <w:spacing w:val="-3"/>
        </w:rPr>
        <w:t xml:space="preserve"> </w:t>
      </w:r>
      <w:r>
        <w:rPr>
          <w:spacing w:val="-2"/>
        </w:rPr>
        <w:t>string.</w:t>
      </w:r>
    </w:p>
    <w:p w:rsidR="004C28F5" w:rsidRDefault="00A32800">
      <w:pPr>
        <w:pStyle w:val="a3"/>
        <w:spacing w:before="130"/>
        <w:ind w:left="232"/>
      </w:pPr>
      <w:r>
        <w:rPr>
          <w:spacing w:val="-2"/>
        </w:rPr>
        <w:t>Structure:</w:t>
      </w:r>
    </w:p>
    <w:p w:rsidR="004C28F5" w:rsidRDefault="00A32800">
      <w:pPr>
        <w:spacing w:before="130"/>
        <w:ind w:left="232"/>
        <w:rPr>
          <w:sz w:val="20"/>
        </w:rPr>
      </w:pPr>
      <w:r>
        <w:rPr>
          <w:spacing w:val="-2"/>
          <w:sz w:val="20"/>
        </w:rPr>
        <w:t>&lt;B[10]</w:t>
      </w:r>
      <w:r>
        <w:rPr>
          <w:spacing w:val="-5"/>
          <w:sz w:val="20"/>
        </w:rPr>
        <w:t xml:space="preserve"> </w:t>
      </w:r>
      <w:r>
        <w:rPr>
          <w:spacing w:val="-4"/>
          <w:sz w:val="20"/>
        </w:rPr>
        <w:t>ABS&gt;</w:t>
      </w:r>
    </w:p>
    <w:p w:rsidR="004C28F5" w:rsidRDefault="00A32800">
      <w:pPr>
        <w:pStyle w:val="a3"/>
        <w:spacing w:before="130"/>
        <w:ind w:left="232"/>
      </w:pPr>
      <w:r>
        <w:rPr>
          <w:spacing w:val="-2"/>
        </w:rPr>
        <w:t>Exception:</w:t>
      </w:r>
      <w:r>
        <w:rPr>
          <w:spacing w:val="7"/>
        </w:rPr>
        <w:t xml:space="preserve"> </w:t>
      </w:r>
      <w:r>
        <w:rPr>
          <w:spacing w:val="-2"/>
        </w:rPr>
        <w:t>None.</w:t>
      </w:r>
    </w:p>
    <w:p w:rsidR="004C28F5" w:rsidRDefault="004C28F5">
      <w:pPr>
        <w:sectPr w:rsidR="004C28F5">
          <w:type w:val="continuous"/>
          <w:pgSz w:w="11910" w:h="16840"/>
          <w:pgMar w:top="1640" w:right="340" w:bottom="1000" w:left="620" w:header="588" w:footer="813" w:gutter="0"/>
          <w:cols w:space="720"/>
        </w:sectPr>
      </w:pPr>
    </w:p>
    <w:p w:rsidR="004C28F5" w:rsidRDefault="004C28F5">
      <w:pPr>
        <w:pStyle w:val="a3"/>
        <w:spacing w:before="5"/>
        <w:rPr>
          <w:sz w:val="24"/>
        </w:rPr>
      </w:pPr>
    </w:p>
    <w:p w:rsidR="004C28F5" w:rsidRDefault="00A32800">
      <w:pPr>
        <w:pStyle w:val="4"/>
        <w:numPr>
          <w:ilvl w:val="2"/>
          <w:numId w:val="122"/>
        </w:numPr>
        <w:tabs>
          <w:tab w:val="left" w:pos="1151"/>
        </w:tabs>
        <w:ind w:left="1151" w:hanging="919"/>
        <w:rPr>
          <w:rFonts w:ascii="Microsoft JhengHei"/>
        </w:rPr>
      </w:pPr>
      <w:bookmarkStart w:id="58" w:name="_bookmark57"/>
      <w:bookmarkEnd w:id="58"/>
      <w:r>
        <w:t>S2F26</w:t>
      </w:r>
      <w:r>
        <w:rPr>
          <w:spacing w:val="-1"/>
        </w:rPr>
        <w:t xml:space="preserve"> </w:t>
      </w:r>
      <w:r>
        <w:t>Loop-back</w:t>
      </w:r>
      <w:r>
        <w:rPr>
          <w:spacing w:val="-1"/>
        </w:rPr>
        <w:t xml:space="preserve"> </w:t>
      </w:r>
      <w:r>
        <w:t>Diagnostic</w:t>
      </w:r>
      <w:r>
        <w:rPr>
          <w:spacing w:val="-2"/>
        </w:rPr>
        <w:t xml:space="preserve"> </w:t>
      </w:r>
      <w:r>
        <w:rPr>
          <w:spacing w:val="-4"/>
        </w:rPr>
        <w:t>Data</w:t>
      </w:r>
    </w:p>
    <w:p w:rsidR="004C28F5" w:rsidRDefault="00A32800">
      <w:pPr>
        <w:pStyle w:val="5"/>
        <w:tabs>
          <w:tab w:val="left" w:pos="7433"/>
        </w:tabs>
        <w:spacing w:before="70"/>
        <w:rPr>
          <w:b w:val="0"/>
        </w:rPr>
      </w:pPr>
      <w:r>
        <w:t>S2,</w:t>
      </w:r>
      <w:r>
        <w:rPr>
          <w:spacing w:val="-6"/>
        </w:rPr>
        <w:t xml:space="preserve"> </w:t>
      </w:r>
      <w:r>
        <w:t>F26</w:t>
      </w:r>
      <w:r>
        <w:rPr>
          <w:spacing w:val="-4"/>
        </w:rPr>
        <w:t xml:space="preserve"> </w:t>
      </w:r>
      <w:r>
        <w:t>Loop-back</w:t>
      </w:r>
      <w:r>
        <w:rPr>
          <w:spacing w:val="-7"/>
        </w:rPr>
        <w:t xml:space="preserve"> </w:t>
      </w:r>
      <w:r>
        <w:t>Diagnostic</w:t>
      </w:r>
      <w:r>
        <w:rPr>
          <w:spacing w:val="-6"/>
        </w:rPr>
        <w:t xml:space="preserve"> </w:t>
      </w:r>
      <w:r>
        <w:rPr>
          <w:spacing w:val="-4"/>
        </w:rPr>
        <w:t>Data</w:t>
      </w:r>
      <w:r>
        <w:tab/>
      </w:r>
      <w:r>
        <w:rPr>
          <w:b w:val="0"/>
          <w:spacing w:val="-2"/>
        </w:rPr>
        <w:t>S,H↔E.</w:t>
      </w:r>
    </w:p>
    <w:p w:rsidR="004C28F5" w:rsidRDefault="00A32800">
      <w:pPr>
        <w:pStyle w:val="a3"/>
        <w:spacing w:before="128" w:line="376" w:lineRule="auto"/>
        <w:ind w:left="232" w:right="7563"/>
      </w:pPr>
      <w:r>
        <w:t>Description:</w:t>
      </w:r>
      <w:r>
        <w:rPr>
          <w:spacing w:val="-13"/>
        </w:rPr>
        <w:t xml:space="preserve"> </w:t>
      </w:r>
      <w:r>
        <w:t>The</w:t>
      </w:r>
      <w:r>
        <w:rPr>
          <w:spacing w:val="-11"/>
        </w:rPr>
        <w:t xml:space="preserve"> </w:t>
      </w:r>
      <w:r>
        <w:t>echoed</w:t>
      </w:r>
      <w:r>
        <w:rPr>
          <w:spacing w:val="-10"/>
        </w:rPr>
        <w:t xml:space="preserve"> </w:t>
      </w:r>
      <w:r>
        <w:t>binary</w:t>
      </w:r>
      <w:r>
        <w:rPr>
          <w:spacing w:val="-11"/>
        </w:rPr>
        <w:t xml:space="preserve"> </w:t>
      </w:r>
      <w:r>
        <w:t>string. Item Definition:</w:t>
      </w:r>
    </w:p>
    <w:p w:rsidR="004C28F5" w:rsidRDefault="00A32800">
      <w:pPr>
        <w:pStyle w:val="a3"/>
        <w:tabs>
          <w:tab w:val="left" w:pos="4233"/>
        </w:tabs>
        <w:spacing w:line="228" w:lineRule="exact"/>
        <w:ind w:left="1031"/>
      </w:pPr>
      <w:r>
        <w:rPr>
          <w:spacing w:val="-2"/>
        </w:rPr>
        <w:t>&lt;ABS&gt;:</w:t>
      </w:r>
      <w:r>
        <w:tab/>
        <w:t>[Binary</w:t>
      </w:r>
      <w:r>
        <w:rPr>
          <w:spacing w:val="-8"/>
        </w:rPr>
        <w:t xml:space="preserve"> </w:t>
      </w:r>
      <w:r>
        <w:t>10</w:t>
      </w:r>
      <w:r>
        <w:rPr>
          <w:spacing w:val="-2"/>
        </w:rPr>
        <w:t xml:space="preserve"> </w:t>
      </w:r>
      <w:r>
        <w:t>Bytes]</w:t>
      </w:r>
      <w:r>
        <w:rPr>
          <w:spacing w:val="-13"/>
        </w:rPr>
        <w:t xml:space="preserve"> </w:t>
      </w:r>
      <w:r>
        <w:t>Any</w:t>
      </w:r>
      <w:r>
        <w:rPr>
          <w:spacing w:val="-5"/>
        </w:rPr>
        <w:t xml:space="preserve"> </w:t>
      </w:r>
      <w:r>
        <w:t>Binary</w:t>
      </w:r>
      <w:r>
        <w:rPr>
          <w:spacing w:val="-3"/>
        </w:rPr>
        <w:t xml:space="preserve"> </w:t>
      </w:r>
      <w:r>
        <w:rPr>
          <w:spacing w:val="-2"/>
        </w:rPr>
        <w:t>string.</w:t>
      </w:r>
    </w:p>
    <w:p w:rsidR="004C28F5" w:rsidRDefault="00A32800">
      <w:pPr>
        <w:pStyle w:val="a3"/>
        <w:spacing w:before="130"/>
        <w:ind w:left="232"/>
      </w:pPr>
      <w:r>
        <w:rPr>
          <w:noProof/>
          <w:lang w:eastAsia="zh-CN"/>
        </w:rPr>
        <mc:AlternateContent>
          <mc:Choice Requires="wps">
            <w:drawing>
              <wp:anchor distT="0" distB="0" distL="0" distR="0" simplePos="0" relativeHeight="251667456" behindDoc="1" locked="0" layoutInCell="1" allowOverlap="1">
                <wp:simplePos x="0" y="0"/>
                <wp:positionH relativeFrom="page">
                  <wp:posOffset>790130</wp:posOffset>
                </wp:positionH>
                <wp:positionV relativeFrom="paragraph">
                  <wp:posOffset>206805</wp:posOffset>
                </wp:positionV>
                <wp:extent cx="6004560" cy="6076950"/>
                <wp:effectExtent l="0" t="0" r="0" b="0"/>
                <wp:wrapNone/>
                <wp:docPr id="218" name="Graphic 2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0F13D2AA" id="Graphic 218" o:spid="_x0000_s1026" style="position:absolute;left:0;text-align:left;margin-left:62.2pt;margin-top:16.3pt;width:472.8pt;height:478.5pt;z-index:-251649024;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uyp+uB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XQc1SPu08c0h9dHvZXCOjz0/EtdH99+svBtnh8+tP+5r+P&#10;/MObX/2L/eHoNF/uDp+Mlg1efanS/uUs7dsvp6sb/nLuujLNHMoN/zZ3y7xN9Tze7N7Gj9/8dDz9&#10;8XZfl9r9/KfjqR3Xh/hu9zG+u/nyGN8eOHQ77od63KfrK477cH3Fcb9vx/20O9nPGX/27dXnZ7x8&#10;/MqK/fun/c+3P+wr5ck20vfruqzj9RUsT0tXyrTZmrD8lfLh8Vc/0S3TPMztJ6atH7vBfyLo4utT&#10;+w3dvKLXjX4e52lZBP00DcU5sh8dFf24lKH4DoZ+LoqfvswDqlF3PPfjnK+/rZzj5OTb1i9Tyv42&#10;lTL76us4db0g76eybG31dV7nJTQmhBhfmzDXZSyby2bdytzPKTPrsE7D0Fbf+mHZ8tWXtZtH9Nck&#10;sw0jP5CuvgzbGge1DdM0jSn5vMxD3wcz27ZUW0TTYovxtW11ZqdfyVG6nHzaRpTLBbktpQjyaRjX&#10;IEfJ+E1N7YOJ+NqYmXoMZfHVp7V0+epl6TqEVwW5jsO0hlHFqvG1rV6GdRtCCbphQjszZsZ12QYX&#10;5DKv/Zwr/Fi5acxwZEXIfezmfvHVUUjOOGVmmDc8SFsd09vmXN+Reo9XrJKZtq2sudyHvjtvFQXD&#10;FFNmcGZmn231fujRzkyQ/bxtnTOD0UpPhnPHPuvqeJxxEauXecabVvJx7UacSMpM6e3gG/nYj0Nu&#10;q30ZptFNe1j5VYp8my0emmkPpcNWcmbmYcHvVvIeKxeeoF/7dXC599O6oszZVgdCQnGPzSlNwgMP&#10;44I9N2a6lZ2WfHXi0+ym3U0ofM7M2M9zKHA3FGMs431EB7ZgphtGIRk8RTc1ayrbOhVcVLZ6wbes&#10;7VQLTmzoBO/jNDozZcVHlXx1ZNH17VTLOsNMrgQ4og0SU4KyrpxSHg6GfuggqeR47rXPBYmTCQ9c&#10;NoxJKAF5xuqhDEH2yr9DggFV/WXLRfDyzF13hDGhMYUcJtbezJrSIx2Iqk7dj0u35ScKyRSWsXZb&#10;l7vHgmtvmxyGeS75+QTlUkYEmWkhPrqtOg7j1uVKgq05v8a5ygXHMnj2UlAQkUoNpY9MqmB1QltH&#10;shv3tlM3duIMpzLjvqt+TGXqcV6ZQCydiLBi6WAeEjeSNKcm0ZzGnLo3H+KeeSaYIs6MFYIEp9I4&#10;X4iOfa59Pf5s9ZNfpl7b8LaEXCzJUNF8wiYjcYEtkXQN2zZG5bAu/SxUayzdudDYOH8MI5PMuA44&#10;iSaZbSQRySWDJq5RNmzzOomoYkY/uqazDSsJMmamjqqqkc8dOxUp3USh4HaEVAp7zVffBtKVutW5&#10;40dFkTEjur4d04xI+y03/xnW3a9YwoMrTZlZKBRI/c2WIJ83Ua8tHJNrZCXvc2bWse9dZyozQu4U&#10;sz1q1ZiZtk7wTpVDRuHkpR/H3DtvJB9LkPcLyXcqmb5DfJECkiaPlG6Z0vQdfo6jr25pI72bctn0&#10;hESM2umpZEUFRhFTIuZOlJJjg0MulmCQd9QabX3qmEHkFz2lSB/84I6LONu+57QIn3W/C4WJyBsv&#10;gxVRT9087I+3TcSGhPxDiAgV1fkQetLNc2JyERGhsuUk2jbQIUJLfszUBSsVZN026kdJJuhxTm5h&#10;fEf+mXsHToHKqhlB4Ttiili/o5iIJLWgeEJN8YThxwunrHKxnsqt650fKjQq1pyfZ/QT1GAugh4I&#10;JbKQYVjJmwX9gKZF7bQQ5cR+C7VTxFycHQVLvj4o4IJLruc7FnJ0wT+OpyPSNnoOjyiWugkM/Yyk&#10;4KkHyvWcnmoygBp+lu3k9NT0Z1AK7sso1h/w/2tkgWPpRdZqtQGVk+8XZEegKT2erQTgQV06E7bT&#10;/ZIVnRE+sqVC/p3Tl3UDWajyx+LJmQQ9lQuZbqOnmBaZBvbXnQtSzFEgKmQuy9k7YDgEy4x7KpAZ&#10;XK8y0xFtzgBu+MT42rAmQMPVI161dGFbOIOovc3Uly1XBVJf4KPKDBVmNynNATGfzyUmsIDApgiQ&#10;sN9OinCxUiOnsiFAUkR5TUq0Jq/J6XtS2K/0gBqKnqrbq7tCBYtbz9cfhoW2SJMPdSH5hKAnf3Bd&#10;II03X5jTj4BrnnYWw7OUpwXNAJ+I88JohOYTfFaqH1M20FnSG0U/9WeAYpvAWZSnXRfjwZWZfEPI&#10;ZyK2RAGCKoEt5vKZcB4k+m39dVtVQoavHANV7kGKBJD7PNK9LHL91sg4gpqEfU3bohI4THz2SATU&#10;SmAXkbGQX3jCVxaOQng20skFLK/pw4LjVPZSOtojrm8UOahofl7o5+TAIlAHeJiwR/R/8dKFLIxE&#10;SegPoTMwhorqUGlkvrYHZgFdbPudCdsq0zNY1DqCZi+0VjZRBhLpKKKbftKkIhUQ59XRgPHqCHrg&#10;dCHPbsRhuT+cCxaT24slj+ft0usDBMnEQ7CI/hG2iObl3mHr6Ta6cJZ+W0TaQGkXHR58LTvPfSG6&#10;O3lQRyxlFKECVTRp1JPiRykL062SxeJKnBxgVzgSypzwI4CdACu5IFkdUKquPtFJ6tVWQQOiZYOR&#10;bCUP0tShAQcQXEZDErJTtYN09ACgrBaQKTkGeHaZgDDCpLZuGCLbGTgxYSEbTtgDNMjrrKAMcqnQ&#10;d5orwGvKnug2R6sBWI4mSyoaK9jPTUqcAT5T0Fu51OzPwFK6rDk9+cgIfljjFZZOsBP0hGfSy0ZP&#10;mSbUEn9Gn8mTR5hXuSZIDKitKyYJwCZaj8QqwHTfL6msBvmBMKKSmzqy/twKe4B9DqDtF6MdFP6M&#10;xhRk2ORj+Kbw9+ZDolIBlSMA5fKnmd9HMm7gvNIfOprGQ+MHaVHlZLZFWYPBujzpPw4ie4ee4sDl&#10;85JKkR4C9VXjZxy7SVWWho5EG91mDSah/xaTo6lPW29Q9nIRi4mi5hUAH3rME6MRddNI1HpRfgiX&#10;AB/acihDMzNrH1oKmh0baQuhvwUXswiyGkFPB8bNZgTjBzoU9GAAngaQZDBMEDsIMcXXVgNaRzfS&#10;mJfRU9N72gwcC8KbB3a8cj94Dwn5UIALtYaeuZl2Aj1YjmqScUYUun5iWL0CuKwsDXkOWJxITHAj&#10;1nrw9VdMKHcTlBREigZojANAqTB74hwtyfP64PfqfJkkY01zEwQB/FwesS9rdOjBa5gNLdvND4E8&#10;jjQ6cppLZoNKM6jg1TtaREBO1RoSSzjqtm04ogix9ih+5EEFbJl6M1+fXJiGW1sfpACQT9BTLFBR&#10;2zGgH/j6/BhoEAwk2U5PEqrMhgATZllHNISaInKyYM9ZyVjN5DI3BM7ZYb7ODxAWTi+lpz7DITr9&#10;JCeHGGVj0C/42QqxR6zfkVuGPlh2I9wKkNIS6A9NfUMiUv4LCRmpcz2vwUaJxH7LAgzu+kbyR4NQ&#10;rA8kE2iLNWvUfkmFrElf+RkNnlH7pdMc8gFgNcwx3e8I2kWLpu0X61Tny2wXQyPOzzwzV5avb14o&#10;cE/AKGtbZ/wM3Ujv0PUf01ypzDN6IikVu8t/wnoVPxQLNm9W9wvQZC4+XZ/UGECn0VOgMjIh6Jf5&#10;rA9oM7WwoKdk9+yYJAKfKM5rAqw4ny+BXmVz5KI2UtzOl0pC879sPtpEg6cgoJx/2tS0snx9tFmE&#10;Gc6LYjb8M6IVaUpvYzYe9mz8wzLT9LzIsUhVGj+MX1pmmtPjHQJdRfmsEkrpGV6IWQqOl6xJ0TO2&#10;5tlxwbObb0nXp3GFU2v8I3z+S+mtdcUkQqPHt+OBcvqLEfg1w/xcZjBx3wRe9Hxol8I82TGT/56t&#10;YEH4pHwbVtPQeDe1pvgjAuZmTOuLHKuJlaFKOBJuBRQrimJqdAKloKcDULxdNlJDUzGm/IOK1bnt&#10;yj+lgFRTEkRwuLZfRNur9q8NSnnYYLCICbFcPljWuT1IM44MRJgZGCV+vfFDmMEmxH5n+n0tbNDs&#10;hn21PlGAM63yYYjARp2F2YBQuXxGMANVFCMfKri2PiV9L6aQbOggilCDWwd1vmhDpB2ArSDSgn8g&#10;+s3by9TQcogTP4ghh/yBrZV88EJD6D8IjwEaqTwNigU4r/KnWU9tI+jJ9BwUoh1G8SPWtzE0R4lH&#10;9F+GSdJcfErjB4RhFWOAaMBkLdbmH4B8VBrErPXiIDfdbiATkaZv1Hp+QYWozYCCOF8IMPLGD+N1&#10;Vtmn8t/sjofLnwlcANqUHkAOjM33ayPDIgwTYr42OZEOWXu+/kWP/pphYxtxo20T5Ix0qkLpLoYN&#10;op9VJM1NgBOJYSP8PnCiuyGb5hTVA31Fgw3q+lSHmzJ7xjAu7OAVxcR0BRC5xzJO+utI7CUxURKD&#10;+0X06Jn0yZMWPJZNCDSxMs9J3yLVjl/RkyQD6il6msKu3QQndiToad74sBTRe1QXpAgYNsTf+Gdo&#10;jTQwX59wDI7a6Ol9qpahhfeA5OleWQNOrN+BsLn3YrASV5DTw30X3pT8HdBf0PeMuvr5gjaQBab0&#10;3LjhjNwbTRtFXJ4kE35pXLp3ofq2BD7zXpRtBIHw1uRPIhpjZudRVrB/Wi6Cfxvd8l4XcYFgI/gh&#10;VDJX0s4XlAQ3kPMP9Gdt/uZWwN1UEs7sDSiV0wM/iewS80LkLk/aI37F9OJMJSScqsuTbIWKKOcf&#10;AXIHsvED4kPozOnhP4bDbDCXDoCgt6sX7oGY9nyB/BGn75fAaUP3uf4wuxjnZe0y0cJHf5gndPsF&#10;QFhEdoZ+GirU5AMOy3h8zg8Jk00FV33ANkmVBf1C4Rn0pHZiZAGHxrRgyNMyX2XvjHFEds/qqqVj&#10;Ez7WBqz8g0nQPk35Z8bXhO70cHbubkQYi6+tNwADVsI4PdFFtODwl7RYfb/0KmkK5vwgcQJdW39k&#10;hkvoD/EIqMztkbY19aFY/1m8e1n8+m3xkatHjGk0/l+gn8zD2ZBMpQe9QaC5fGihUcC19Wlwk9YI&#10;e8dYmKpp6wOagTCm8jF/DioR/FRfkdsvQKXrD/yDrwv+bcDXr169aL8VY275A7WDDXTl/JMBWFve&#10;9J8UjVu/Yr9cd2L80umBwUT+MDBPG2Mm8F8B+VQ+gGB0Jnx9ygdiWU6Ph3NQCCSCZF2cL+4BKLGu&#10;TzFJtZTne2yQS4ThP1euhojzmpjBiXwJyFsNYFBtgL+4vVO60vXN98uEm+WozV8xYKDyAaoZElyn&#10;Jz9RvTdyGJDWRg+GauOGqfy5YUnR7/R2TScKk/CD8bX5w8FAUQdRQanoAInzAhyJYXebnJ6E/x9I&#10;ya0NXuVj0wNKn23IMfJ/fpSKNd8vk+hc62/rEzgwH0HPXSG/7EZ2SzgQ+kz+BqDS1meW124kpvIH&#10;24Fpp2egUlTn+CuulLi+WcNRxDvyW9j2eIejG1W1TQcBA278LAzpid48NsugmvNPtmS6l+0Xm+UK&#10;U9AvuOrcHlFhpl78vLgRQ7WRr4+Gjd5EABmkP5CfL9gjBU/Ih/kN4W9pZoNKu//Bl9pZpPulJwMe&#10;5PK0nkbur+wSEiCr64P1bHP7RcPIf0J/LPXO9Y2ClBG6qB+JvsI/M6ZHH9n5sXgqQH6jxw02/nGN&#10;FFS5fIDIzAabvQN3C5B/5BfExUMDW5W9QM+YpPPDkIHEB2xMKWYjSIYVenQZsQi/+QqzBTYaB1dV&#10;SDZWhFd3oV6ERTYuobjbGmgNg7nlx0Ceim/z3wBAJelJgnA9Ne2wQSdRNlgifE7jwJHk7WWKmMWP&#10;wZAnmeaSxXE9r/FjBYTih05gjGXiwvhlQj4LeQGlVFVTpotwkrk8Afhiv0wZVEA+dRMzL0xEk4Ur&#10;C/ihfH2akUxdBT/UQMLtkgORGDg9da1IW+2GLIbs8ly5gSb2a9d4PO0gTeQZBsFPmRYKGV+fNEj0&#10;5s1rGVTX9I3mrUiD6JR2MctC0Y8BiLJwsYcLvAxg0tLGx9Lz4nyZFG78UJYYpJXSc4WM6svpKTqV&#10;PHmEA1/r9IB+CkYkT40L1mzEalDBzzN6BppBGXJ6cFnqmJfLn8p99TBJOsfwi5APqBTd4bY+zkE1&#10;0UhjSFW9jCEfVU85wU1nobHqj1Uoouy0NwjYQKM3UFPJ33Aa9w/oG7Yj7BdnC/7e1sd20FYh/wmI&#10;3vWfTjtt5JwegXN3yNd/gb7RErbHtqp8sE1VFtKAIgi5fGywVzSp8ScMHPl50SJi7Dvn3x5+8e6H&#10;TRIxqJzTP9f/l+jzc/qX2As9bfNpVT7klaopz34NnHd65KnsEQ8e77lYD9YuU6T+hAhBwPD1R3o/&#10;Qp6kPjELSEPbDjtfHwairBrA+NTjTqStdv/A+eHalEyjyWdCf8jX1eya9cnj3Rj8G+og9N+aDGd9&#10;AzYV91coSewibeOf9jZFWS4fLHzztBtBMeYn+AFoxKG39e2NGLk+XZuIFzgTm3tL9QFcI2ah6Mnj&#10;EBU/JNr4qKrPlMSESLE+3sTLNrIfm8DI6ekzxR1iXC8IhpAnSmY5ZOWHfNLmhNL9AkrFCHmdelP5&#10;Eok/GW5bn6YzF0/z9cE2bFCk8rMxoaJg7pqinvNDQCohf7re57KHVwY57JwffD5TKZUfEj/6hIJ/&#10;onX4H7tGoWAUYFVLCNr6djlL5T9giPYugskH0ye+C/1E489DI8yn0BbI92sv/0QZZjMvYtaQEXx7&#10;aNL5IZMWbSqQdtyPl530n6zlk+pbVYGmD7RIsQWhz5gLXtn5oWer8mHragXsSIMODc35sXvzflMG&#10;SIXUUvBfZ44i37Yb+Pl5MbnMgXk+AEbArYWUH2yFxqvnA1SG3JUR9Jcq2tcsm8no6ebVQ8D6CfPO&#10;06WqGbXB9zcr43ac9d0ypaCRwfBNCxok37gkQc4LS946A/dVTyYBe9URZzMxqlV1N5tfzz3NdsJM&#10;RhPic2asfvQ+qg3gCX/FPCiDdr661Z65+4ecMYVmLjbEKbSZfBzYyA8KZoQz5/lFBhPa6tZcFLf6&#10;aK9ZY7ypAVPawrUVg5U8dTDPTxadKwEdBvc8pChqehEVY4a6GRYBW72xWS6p8GuaCRe2YoAU/STz&#10;Dtu9aCc+PW2qac/R2P5TGdllAzKMSk9PXeoDqQ9wjtMXCsM8mpLcUqA17QRmouAUZ0ZtRJHT1icS&#10;2JsbKf+A1tii0y+MSQv1Z+CXFNvpeaBTZefMC5JUOT2BTGUDNqLnSmTB0d7QyPjnljvFo8uH5Jah&#10;PkGPUTkagjxXUtecHqfJU12Nf6YrbWo+5Qeeudvg9ABHqhrhTZy4OYQfJz0UaAKIJ+8ftvVxtLJ6&#10;MXQvqikCn94vELSD1qg2HepcHygYyXk8OgIMqhHS0S6fBLphjzGf8d4w+/jqQwq4IDoRdb82bm7j&#10;0Zn8cc/oj1c79lo4upHS176dZwPkfbitlJ4wivi9OuUaFgYg6DEwH5nFuGhTCXrM197gNX9CbstW&#10;hL5RUdA2cHoDV8PDhRzjq8sTjY+bQJwvLa7cnzCRQZ/Mz5fSl2Iy3y/r29NBlX9Chj3rmMkfbkgd&#10;3F/5rcGcnnvvHk+xFxqSuX+zWgcHV/nh+gD+UMiHUdN4VhB6kIucnuyQGTv3b/SMv0aYkHt8bfIn&#10;6OFuW3XK8fKCQi7PwggiT7M6/9Qlwt8S4Ek4Yn0mpkSTljkbCli3F9B5vGN6Xjx4xnXCJk9DKwyJ&#10;y84LOO9CBA65vEITiWSD0a22CQvadrWsMXUxzPMuRjxHBfiLJolt2DOjIVZ7iUUllTwmdFY7nlY3&#10;F5mKCdWx9zNaGoETFbNbyJ3msacdNMTU8zoEeQJrK2pRO64cCbXGJmNE27wQoxo5/8ifPkOYGQly&#10;bvaA4DbM5PvlHoEI8+g0Ud7lQxSzy5WpPBEQYm/r082wpyxSehtVYI9V/pZHi7CNW2YYN9anAqXB&#10;la5vj9qSmrT1LecS+sCwKFWJ809UUm4Iv4yjaPRVORQ/XFnk8ZjKD015HqLL+eexPPLKRm+TvgK0&#10;tjqG4QxfHyeqzgsQhetRjd6mfFRZBYJiod34Bw/FXPKwTZoKDuphnh6Sucj0vGz2LJoqRAHeU83p&#10;7ZnJMz09UQFq2mWbeGiaChW8W6xPT4hI5vsF1BFpk93WNCC/yYcoLGbPQES4gt/0h5QbU879obUs&#10;7dJu1R9yXI4vlY+Vg1RHTk/9L8LeZY/+mmEDlxJCpRBDo0KJLoYNm4qMbXAXQppxvQfuZsbNOJX9&#10;UT+T0rsZ2901ccHNPtrk/9/Ba4qJqtZEU88a5QAJ8LO+JCaaQmCW7u2YsVGQHMNqRIOmHWRoChEl&#10;C6Vt1pwFqBZDFLnuPSPH6XFnIfd19OMpmWK/9rKcWN8mdQBZq3xAUNXcOw/SMyEQsaO+d5/zT8OT&#10;+OfrG8Qg+CHexRwRz5eCMSh6kkCf8yTm4DnyWM8dHQpD99V0AxXQY1PgvIzu/FNSCoiBZgkdVc9V&#10;iBw2zJL5anpUFClBjysVJZDR28PE9byY4rI7Pvn61gH09REQc3uCnvAS2SiBTDXAmRJDyVx/mM/g&#10;yPL17a0UT8FfYi08XmijqXW7TFuRkOfL29UcXx7W0dUw9/Ap8bVVNHbjMT4FgSQW1ctDKwMu1iRx&#10;8dscmjheoF9Lz/24mBoU6vmbzf23eRMb4HDnYw/cK+fDZLBNWBj3Nsoh8kQACJLztll8rqXUuWqC&#10;EDuayPOc9tJQTs78oo9KAVJZQpSSkwfEG5t8vpH8ZAPTM7dbLnqpcUSGxVHFtlUQMF6nzZkhCwvg&#10;wjaqElD67oy+VblbT1rYlFUgtEUaOdeUxXs8PIhHk9mPiW9ltmfXdls8tJeDxVurJIZcVWwOk2BL&#10;sp1Khl4O2WRjBuNQjzDwOiyDls0f8C6uBKBZjyfNqmTA9+3CYqYzSIZnxD04UHHyOJOit48HqcuT&#10;cBNM8mDFdIE1g5wdBnVy52R5sL0CYebH5Qf1OUh4PsOLKjmzyvZMaLZZe7GTh40aOcPNYjKKpJZC&#10;pZETZu3h+HT1Cs+51rzAdRCa4hMDqV4M1MlXtzerWoXGABkRPSevGEkTJCg7xZEgp0Lx+o+8n6mW&#10;nNyed/QZgPpGn9ACHAGK7uWH+REVQ6CxOYcWQ5juUn6VU7U0qNFbbZdrPc6DsY5mJPgFQpwqh/Ax&#10;YSX2Eo/oWtjT43F12V4/IoQKedLFP6ekeFoxA4Dmosq+X6AQ4rhY3+AAT4lAw9Q7tKRPdkpNnii+&#10;en+NlIj4EfCBvZKgUiIu4+Li63kxHyJTcFLkeCjD7tjYR72kxoJ6sqyvD7ZxrhQjF4qvkRNNhNcz&#10;P7xJo9a3mZCQJy0GasCUH8swI2U0jF2gttgHTWjnH+zKOhj5+nw4VcCFAPq8ta3ocTh+vi8pOSiw&#10;KLOaPMmQCEliffsgprAv8AYRzul5GWrZ1rcJSwHfcM0EE3N9I+Byd0TwY/oZ/gHsVnRZ7fmvyHXo&#10;EeiCmB0yNub8U16KruBk0vexAUpcvd+LJX3o8Sug8gwl87hPExIt8q8vMl+EDSyce0jK/Q9hnZXb&#10;0vYUZJ4EoAyMrLq20X8xYC/T/ouMXxQObwCcP5mZ759/9vNx/3D/4Q/3Dw/2CUXHw4/vv384XP28&#10;40Oe/239/vt/H+tHb+8enj7u2t+CrJ2Vz8nrhzQ/W6d+dvXxyT7S+jMfXP1+/+EXPgj7M598/e76&#10;+D8/7Q6311cP//HIR22z51N8c4hv3sc3h9PD9/v64eL105MOx9MPX/5rd3i6euLbd9cnPu36z/v4&#10;IO/d2/gUa9vsmdZ+8nH/rz+d9nf39hHXlbfGkf/h8/GpbsA/qdw+Xvz5nyvV189T/+5/BQAAAP//&#10;AwBQSwMEFAAGAAgAAAAhAOmTvRjdAAAACwEAAA8AAABkcnMvZG93bnJldi54bWxMj0FOwzAQRfdI&#10;3MEaJHbUJo1CmsapEBIS6q6BA0xjk6SJx1HGbcPtcVew/JqnP++Xu8WN4mJn7j1peF4pEJYab3pq&#10;NXx9vj/lIDggGRw9WQ0/lmFX3d+VWBh/pYO91KEVsYS4QA1dCFMhJTeddcgrP1mKt28/Owwxzq00&#10;M15juRtlolQmHfYUP3Q42bfONkN9dhoG9g3mH/vBnWga17TnOj2w1o8Py+sWRLBL+IPhph/VoYpO&#10;R38mw2KMOUnTiGpYJxmIG6BeVFx31LDJNxnIqpT/N1S/AAAA//8DAFBLAQItABQABgAIAAAAIQC2&#10;gziS/gAAAOEBAAATAAAAAAAAAAAAAAAAAAAAAABbQ29udGVudF9UeXBlc10ueG1sUEsBAi0AFAAG&#10;AAgAAAAhADj9If/WAAAAlAEAAAsAAAAAAAAAAAAAAAAALwEAAF9yZWxzLy5yZWxzUEsBAi0AFAAG&#10;AAgAAAAhAM+7Kn64HQAAl30AAA4AAAAAAAAAAAAAAAAALgIAAGRycy9lMm9Eb2MueG1sUEsBAi0A&#10;FAAGAAgAAAAhAOmTvRjdAAAACwEAAA8AAAAAAAAAAAAAAAAAEiAAAGRycy9kb3ducmV2LnhtbFBL&#10;BQYAAAAABAAEAPMAAAAcIQ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rPr>
          <w:spacing w:val="-2"/>
        </w:rPr>
        <w:t>Structure:</w:t>
      </w:r>
    </w:p>
    <w:p w:rsidR="004C28F5" w:rsidRDefault="00A32800">
      <w:pPr>
        <w:spacing w:before="130"/>
        <w:ind w:left="232"/>
        <w:rPr>
          <w:sz w:val="20"/>
        </w:rPr>
      </w:pPr>
      <w:r>
        <w:rPr>
          <w:spacing w:val="-2"/>
          <w:sz w:val="20"/>
        </w:rPr>
        <w:t>&lt;B[10]</w:t>
      </w:r>
      <w:r>
        <w:rPr>
          <w:spacing w:val="-5"/>
          <w:sz w:val="20"/>
        </w:rPr>
        <w:t xml:space="preserve"> </w:t>
      </w:r>
      <w:r>
        <w:rPr>
          <w:spacing w:val="-4"/>
          <w:sz w:val="20"/>
        </w:rPr>
        <w:t>ABS&gt;</w:t>
      </w:r>
    </w:p>
    <w:p w:rsidR="004C28F5" w:rsidRDefault="00A32800">
      <w:pPr>
        <w:pStyle w:val="a3"/>
        <w:spacing w:before="130"/>
        <w:ind w:left="232"/>
      </w:pPr>
      <w:r>
        <w:rPr>
          <w:spacing w:val="-2"/>
        </w:rPr>
        <w:t>Exception:</w:t>
      </w:r>
      <w:r>
        <w:rPr>
          <w:spacing w:val="7"/>
        </w:rPr>
        <w:t xml:space="preserve"> </w:t>
      </w:r>
      <w:r>
        <w:rPr>
          <w:spacing w:val="-2"/>
        </w:rPr>
        <w:t>None.</w:t>
      </w:r>
    </w:p>
    <w:p w:rsidR="004C28F5" w:rsidRDefault="004C28F5">
      <w:pPr>
        <w:pStyle w:val="a3"/>
        <w:spacing w:before="77"/>
      </w:pPr>
    </w:p>
    <w:p w:rsidR="004C28F5" w:rsidRDefault="00A32800">
      <w:pPr>
        <w:pStyle w:val="4"/>
        <w:numPr>
          <w:ilvl w:val="2"/>
          <w:numId w:val="122"/>
        </w:numPr>
        <w:tabs>
          <w:tab w:val="left" w:pos="1151"/>
        </w:tabs>
        <w:ind w:left="1151" w:hanging="919"/>
        <w:rPr>
          <w:rFonts w:ascii="Microsoft JhengHei"/>
        </w:rPr>
      </w:pPr>
      <w:bookmarkStart w:id="59" w:name="_bookmark58"/>
      <w:bookmarkEnd w:id="59"/>
      <w:r>
        <w:t>S2F29</w:t>
      </w:r>
      <w:r>
        <w:rPr>
          <w:spacing w:val="-1"/>
        </w:rPr>
        <w:t xml:space="preserve"> </w:t>
      </w:r>
      <w:r>
        <w:t>Equipment</w:t>
      </w:r>
      <w:r>
        <w:rPr>
          <w:spacing w:val="-1"/>
        </w:rPr>
        <w:t xml:space="preserve"> </w:t>
      </w:r>
      <w:r>
        <w:t>Constant</w:t>
      </w:r>
      <w:r>
        <w:rPr>
          <w:spacing w:val="-1"/>
        </w:rPr>
        <w:t xml:space="preserve"> </w:t>
      </w:r>
      <w:r>
        <w:t>Name</w:t>
      </w:r>
      <w:r>
        <w:rPr>
          <w:spacing w:val="-1"/>
        </w:rPr>
        <w:t xml:space="preserve"> </w:t>
      </w:r>
      <w:r>
        <w:t>list</w:t>
      </w:r>
      <w:r>
        <w:rPr>
          <w:spacing w:val="-1"/>
        </w:rPr>
        <w:t xml:space="preserve"> </w:t>
      </w:r>
      <w:r>
        <w:rPr>
          <w:spacing w:val="-2"/>
        </w:rPr>
        <w:t>Request</w:t>
      </w:r>
    </w:p>
    <w:p w:rsidR="004C28F5" w:rsidRDefault="00A32800">
      <w:pPr>
        <w:tabs>
          <w:tab w:val="left" w:pos="8232"/>
        </w:tabs>
        <w:spacing w:before="71"/>
        <w:ind w:left="232"/>
        <w:rPr>
          <w:sz w:val="20"/>
        </w:rPr>
      </w:pPr>
      <w:r>
        <w:rPr>
          <w:b/>
          <w:sz w:val="20"/>
        </w:rPr>
        <w:t>S2,F29</w:t>
      </w:r>
      <w:r>
        <w:rPr>
          <w:b/>
          <w:spacing w:val="-5"/>
          <w:sz w:val="20"/>
        </w:rPr>
        <w:t xml:space="preserve"> </w:t>
      </w:r>
      <w:r>
        <w:rPr>
          <w:b/>
          <w:sz w:val="20"/>
        </w:rPr>
        <w:t>Equipment</w:t>
      </w:r>
      <w:r>
        <w:rPr>
          <w:b/>
          <w:spacing w:val="-6"/>
          <w:sz w:val="20"/>
        </w:rPr>
        <w:t xml:space="preserve"> </w:t>
      </w:r>
      <w:r>
        <w:rPr>
          <w:b/>
          <w:sz w:val="20"/>
        </w:rPr>
        <w:t>Constant</w:t>
      </w:r>
      <w:r>
        <w:rPr>
          <w:b/>
          <w:spacing w:val="-6"/>
          <w:sz w:val="20"/>
        </w:rPr>
        <w:t xml:space="preserve"> </w:t>
      </w:r>
      <w:r>
        <w:rPr>
          <w:b/>
          <w:sz w:val="20"/>
        </w:rPr>
        <w:t>Name</w:t>
      </w:r>
      <w:r>
        <w:rPr>
          <w:b/>
          <w:spacing w:val="-6"/>
          <w:sz w:val="20"/>
        </w:rPr>
        <w:t xml:space="preserve"> </w:t>
      </w:r>
      <w:r>
        <w:rPr>
          <w:b/>
          <w:sz w:val="20"/>
        </w:rPr>
        <w:t>list</w:t>
      </w:r>
      <w:r>
        <w:rPr>
          <w:b/>
          <w:spacing w:val="-7"/>
          <w:sz w:val="20"/>
        </w:rPr>
        <w:t xml:space="preserve"> </w:t>
      </w:r>
      <w:r>
        <w:rPr>
          <w:b/>
          <w:spacing w:val="-2"/>
          <w:sz w:val="20"/>
        </w:rPr>
        <w:t>Request</w:t>
      </w:r>
      <w:r>
        <w:rPr>
          <w:b/>
          <w:sz w:val="20"/>
        </w:rPr>
        <w:tab/>
      </w:r>
      <w:r>
        <w:rPr>
          <w:sz w:val="20"/>
        </w:rPr>
        <w:t>S,H→E,</w:t>
      </w:r>
      <w:r>
        <w:rPr>
          <w:spacing w:val="-7"/>
          <w:sz w:val="20"/>
        </w:rPr>
        <w:t xml:space="preserve"> </w:t>
      </w:r>
      <w:r>
        <w:rPr>
          <w:spacing w:val="-2"/>
          <w:sz w:val="20"/>
        </w:rPr>
        <w:t>reply</w:t>
      </w:r>
    </w:p>
    <w:p w:rsidR="004C28F5" w:rsidRDefault="00A32800">
      <w:pPr>
        <w:pStyle w:val="a3"/>
        <w:spacing w:before="128" w:line="376" w:lineRule="auto"/>
        <w:ind w:left="232"/>
      </w:pPr>
      <w:r>
        <w:t>Description:</w:t>
      </w:r>
      <w:r>
        <w:rPr>
          <w:spacing w:val="30"/>
        </w:rPr>
        <w:t xml:space="preserve"> </w:t>
      </w:r>
      <w:r>
        <w:t>This</w:t>
      </w:r>
      <w:r>
        <w:rPr>
          <w:spacing w:val="32"/>
        </w:rPr>
        <w:t xml:space="preserve"> </w:t>
      </w:r>
      <w:r>
        <w:t>function</w:t>
      </w:r>
      <w:r>
        <w:rPr>
          <w:spacing w:val="29"/>
        </w:rPr>
        <w:t xml:space="preserve"> </w:t>
      </w:r>
      <w:r>
        <w:t>allows</w:t>
      </w:r>
      <w:r>
        <w:rPr>
          <w:spacing w:val="32"/>
        </w:rPr>
        <w:t xml:space="preserve"> </w:t>
      </w:r>
      <w:r>
        <w:t>the</w:t>
      </w:r>
      <w:r>
        <w:rPr>
          <w:spacing w:val="33"/>
        </w:rPr>
        <w:t xml:space="preserve"> </w:t>
      </w:r>
      <w:r>
        <w:t>host</w:t>
      </w:r>
      <w:r>
        <w:rPr>
          <w:spacing w:val="30"/>
        </w:rPr>
        <w:t xml:space="preserve"> </w:t>
      </w:r>
      <w:r>
        <w:t>to</w:t>
      </w:r>
      <w:r>
        <w:rPr>
          <w:spacing w:val="31"/>
        </w:rPr>
        <w:t xml:space="preserve"> </w:t>
      </w:r>
      <w:r>
        <w:t>retrieve</w:t>
      </w:r>
      <w:r>
        <w:rPr>
          <w:spacing w:val="31"/>
        </w:rPr>
        <w:t xml:space="preserve"> </w:t>
      </w:r>
      <w:r>
        <w:t>basic</w:t>
      </w:r>
      <w:r>
        <w:rPr>
          <w:spacing w:val="31"/>
        </w:rPr>
        <w:t xml:space="preserve"> </w:t>
      </w:r>
      <w:r>
        <w:t>information</w:t>
      </w:r>
      <w:r>
        <w:rPr>
          <w:spacing w:val="29"/>
        </w:rPr>
        <w:t xml:space="preserve"> </w:t>
      </w:r>
      <w:r>
        <w:t>about</w:t>
      </w:r>
      <w:r>
        <w:rPr>
          <w:spacing w:val="33"/>
        </w:rPr>
        <w:t xml:space="preserve"> </w:t>
      </w:r>
      <w:r>
        <w:t>what</w:t>
      </w:r>
      <w:r>
        <w:rPr>
          <w:spacing w:val="40"/>
        </w:rPr>
        <w:t xml:space="preserve"> </w:t>
      </w:r>
      <w:r>
        <w:t>Equipment</w:t>
      </w:r>
      <w:r>
        <w:rPr>
          <w:spacing w:val="31"/>
        </w:rPr>
        <w:t xml:space="preserve"> </w:t>
      </w:r>
      <w:r>
        <w:t>constants</w:t>
      </w:r>
      <w:r>
        <w:rPr>
          <w:spacing w:val="30"/>
        </w:rPr>
        <w:t xml:space="preserve"> </w:t>
      </w:r>
      <w:r>
        <w:t>are</w:t>
      </w:r>
      <w:r>
        <w:rPr>
          <w:spacing w:val="31"/>
        </w:rPr>
        <w:t xml:space="preserve"> </w:t>
      </w:r>
      <w:r>
        <w:t>available</w:t>
      </w:r>
      <w:r>
        <w:rPr>
          <w:spacing w:val="31"/>
        </w:rPr>
        <w:t xml:space="preserve"> </w:t>
      </w:r>
      <w:r>
        <w:t>in</w:t>
      </w:r>
      <w:r>
        <w:rPr>
          <w:spacing w:val="29"/>
        </w:rPr>
        <w:t xml:space="preserve"> </w:t>
      </w:r>
      <w:r>
        <w:t xml:space="preserve">the </w:t>
      </w:r>
      <w:r>
        <w:rPr>
          <w:spacing w:val="-2"/>
        </w:rPr>
        <w:t>Equipment.</w:t>
      </w:r>
    </w:p>
    <w:p w:rsidR="004C28F5" w:rsidRDefault="00A32800">
      <w:pPr>
        <w:pStyle w:val="a3"/>
        <w:spacing w:line="228" w:lineRule="exact"/>
        <w:ind w:left="232"/>
      </w:pPr>
      <w:r>
        <w:t>Item</w:t>
      </w:r>
      <w:r>
        <w:rPr>
          <w:spacing w:val="-6"/>
        </w:rPr>
        <w:t xml:space="preserve"> </w:t>
      </w:r>
      <w:r>
        <w:rPr>
          <w:spacing w:val="-2"/>
        </w:rPr>
        <w:t>Definition:</w:t>
      </w:r>
    </w:p>
    <w:p w:rsidR="004C28F5" w:rsidRDefault="00A32800">
      <w:pPr>
        <w:pStyle w:val="a3"/>
        <w:tabs>
          <w:tab w:val="left" w:pos="4233"/>
        </w:tabs>
        <w:spacing w:before="130"/>
        <w:ind w:left="1031"/>
      </w:pPr>
      <w:r>
        <w:rPr>
          <w:spacing w:val="-2"/>
        </w:rPr>
        <w:t>&lt;ECID&gt;:</w:t>
      </w:r>
      <w:r>
        <w:tab/>
        <w:t>[UINT</w:t>
      </w:r>
      <w:r>
        <w:rPr>
          <w:spacing w:val="-9"/>
        </w:rPr>
        <w:t xml:space="preserve"> </w:t>
      </w:r>
      <w:r>
        <w:t>4</w:t>
      </w:r>
      <w:r>
        <w:rPr>
          <w:spacing w:val="-7"/>
        </w:rPr>
        <w:t xml:space="preserve"> </w:t>
      </w:r>
      <w:r>
        <w:t>Bytes]</w:t>
      </w:r>
      <w:r>
        <w:rPr>
          <w:spacing w:val="-5"/>
        </w:rPr>
        <w:t xml:space="preserve"> </w:t>
      </w:r>
      <w:r>
        <w:t>Equipment</w:t>
      </w:r>
      <w:r>
        <w:rPr>
          <w:spacing w:val="-6"/>
        </w:rPr>
        <w:t xml:space="preserve"> </w:t>
      </w:r>
      <w:r>
        <w:t>Constant</w:t>
      </w:r>
      <w:r>
        <w:rPr>
          <w:spacing w:val="-7"/>
        </w:rPr>
        <w:t xml:space="preserve"> </w:t>
      </w:r>
      <w:r>
        <w:rPr>
          <w:spacing w:val="-5"/>
        </w:rPr>
        <w:t>ID</w:t>
      </w:r>
    </w:p>
    <w:p w:rsidR="004C28F5" w:rsidRDefault="004C28F5">
      <w:pPr>
        <w:sectPr w:rsidR="004C28F5">
          <w:pgSz w:w="11910" w:h="16840"/>
          <w:pgMar w:top="1640" w:right="340" w:bottom="1040" w:left="620" w:header="588" w:footer="813" w:gutter="0"/>
          <w:cols w:space="720"/>
        </w:sectPr>
      </w:pPr>
    </w:p>
    <w:p w:rsidR="004C28F5" w:rsidRDefault="00A32800">
      <w:pPr>
        <w:pStyle w:val="a3"/>
        <w:spacing w:before="130" w:line="376" w:lineRule="auto"/>
        <w:ind w:left="232" w:right="-2"/>
      </w:pPr>
      <w:r>
        <w:rPr>
          <w:spacing w:val="-2"/>
        </w:rPr>
        <w:t xml:space="preserve">Structure: </w:t>
      </w:r>
      <w:r>
        <w:t>L, n</w:t>
      </w:r>
    </w:p>
    <w:p w:rsidR="004C28F5" w:rsidRDefault="00A32800">
      <w:pPr>
        <w:rPr>
          <w:sz w:val="20"/>
        </w:rPr>
      </w:pPr>
      <w:r>
        <w:br w:type="column"/>
      </w:r>
    </w:p>
    <w:p w:rsidR="004C28F5" w:rsidRDefault="004C28F5">
      <w:pPr>
        <w:pStyle w:val="a3"/>
      </w:pPr>
    </w:p>
    <w:p w:rsidR="004C28F5" w:rsidRDefault="004C28F5">
      <w:pPr>
        <w:pStyle w:val="a3"/>
        <w:spacing w:before="159"/>
      </w:pPr>
    </w:p>
    <w:p w:rsidR="004C28F5" w:rsidRDefault="00A32800">
      <w:pPr>
        <w:spacing w:before="1"/>
        <w:rPr>
          <w:sz w:val="20"/>
        </w:rPr>
      </w:pPr>
      <w:r>
        <w:rPr>
          <w:sz w:val="20"/>
        </w:rPr>
        <w:t>1.&lt;U4[1]</w:t>
      </w:r>
      <w:r>
        <w:rPr>
          <w:spacing w:val="-7"/>
          <w:sz w:val="20"/>
        </w:rPr>
        <w:t xml:space="preserve"> </w:t>
      </w:r>
      <w:r>
        <w:rPr>
          <w:spacing w:val="-2"/>
          <w:sz w:val="20"/>
        </w:rPr>
        <w:t>ECID</w:t>
      </w:r>
      <w:r>
        <w:rPr>
          <w:spacing w:val="-2"/>
          <w:sz w:val="16"/>
        </w:rPr>
        <w:t>1</w:t>
      </w:r>
      <w:r>
        <w:rPr>
          <w:spacing w:val="-2"/>
          <w:sz w:val="20"/>
        </w:rPr>
        <w:t>&gt;</w:t>
      </w:r>
    </w:p>
    <w:p w:rsidR="004C28F5" w:rsidRDefault="00A32800">
      <w:pPr>
        <w:spacing w:before="130"/>
        <w:rPr>
          <w:sz w:val="20"/>
        </w:rPr>
      </w:pPr>
      <w:r>
        <w:rPr>
          <w:spacing w:val="-10"/>
          <w:sz w:val="20"/>
        </w:rPr>
        <w:t>:</w:t>
      </w:r>
    </w:p>
    <w:p w:rsidR="004C28F5" w:rsidRDefault="00A32800">
      <w:pPr>
        <w:pStyle w:val="a3"/>
        <w:spacing w:before="130"/>
      </w:pPr>
      <w:r>
        <w:t>n.&lt;U4[1]</w:t>
      </w:r>
      <w:r>
        <w:rPr>
          <w:spacing w:val="-8"/>
        </w:rPr>
        <w:t xml:space="preserve"> </w:t>
      </w:r>
      <w:r>
        <w:rPr>
          <w:spacing w:val="-2"/>
        </w:rPr>
        <w:t>ECID</w:t>
      </w:r>
      <w:r>
        <w:rPr>
          <w:spacing w:val="-2"/>
          <w:sz w:val="16"/>
        </w:rPr>
        <w:t>n</w:t>
      </w:r>
      <w:r>
        <w:rPr>
          <w:spacing w:val="-2"/>
        </w:rPr>
        <w:t>&gt;</w:t>
      </w:r>
    </w:p>
    <w:p w:rsidR="004C28F5" w:rsidRDefault="004C28F5">
      <w:pPr>
        <w:sectPr w:rsidR="004C28F5">
          <w:type w:val="continuous"/>
          <w:pgSz w:w="11910" w:h="16840"/>
          <w:pgMar w:top="1640" w:right="340" w:bottom="1000" w:left="620" w:header="588" w:footer="813" w:gutter="0"/>
          <w:cols w:num="2" w:space="720" w:equalWidth="0">
            <w:col w:w="1019" w:space="13"/>
            <w:col w:w="9918"/>
          </w:cols>
        </w:sectPr>
      </w:pPr>
    </w:p>
    <w:p w:rsidR="004C28F5" w:rsidRDefault="00A32800">
      <w:pPr>
        <w:pStyle w:val="a3"/>
        <w:spacing w:before="130"/>
        <w:ind w:left="232"/>
      </w:pPr>
      <w:r>
        <w:t>Exception:</w:t>
      </w:r>
      <w:r>
        <w:rPr>
          <w:spacing w:val="-4"/>
        </w:rPr>
        <w:t xml:space="preserve"> </w:t>
      </w:r>
      <w:r>
        <w:t>A</w:t>
      </w:r>
      <w:r>
        <w:rPr>
          <w:spacing w:val="-7"/>
        </w:rPr>
        <w:t xml:space="preserve"> </w:t>
      </w:r>
      <w:r>
        <w:t>zero-length</w:t>
      </w:r>
      <w:r>
        <w:rPr>
          <w:spacing w:val="-7"/>
        </w:rPr>
        <w:t xml:space="preserve"> </w:t>
      </w:r>
      <w:r>
        <w:t>list</w:t>
      </w:r>
      <w:r>
        <w:rPr>
          <w:spacing w:val="-4"/>
        </w:rPr>
        <w:t xml:space="preserve"> </w:t>
      </w:r>
      <w:r>
        <w:t>means</w:t>
      </w:r>
      <w:r>
        <w:rPr>
          <w:spacing w:val="-6"/>
        </w:rPr>
        <w:t xml:space="preserve"> </w:t>
      </w:r>
      <w:r>
        <w:t>send</w:t>
      </w:r>
      <w:r>
        <w:rPr>
          <w:spacing w:val="-5"/>
        </w:rPr>
        <w:t xml:space="preserve"> </w:t>
      </w:r>
      <w:r>
        <w:t>information</w:t>
      </w:r>
      <w:r>
        <w:rPr>
          <w:spacing w:val="-6"/>
        </w:rPr>
        <w:t xml:space="preserve"> </w:t>
      </w:r>
      <w:r>
        <w:t>for</w:t>
      </w:r>
      <w:r>
        <w:rPr>
          <w:spacing w:val="-5"/>
        </w:rPr>
        <w:t xml:space="preserve"> </w:t>
      </w:r>
      <w:r>
        <w:t>all</w:t>
      </w:r>
      <w:r>
        <w:rPr>
          <w:spacing w:val="-4"/>
        </w:rPr>
        <w:t xml:space="preserve"> </w:t>
      </w:r>
      <w:r>
        <w:rPr>
          <w:spacing w:val="-2"/>
        </w:rPr>
        <w:t>ECIDs.</w:t>
      </w:r>
    </w:p>
    <w:p w:rsidR="004C28F5" w:rsidRDefault="004C28F5">
      <w:pPr>
        <w:pStyle w:val="a3"/>
        <w:spacing w:before="77"/>
      </w:pPr>
    </w:p>
    <w:p w:rsidR="004C28F5" w:rsidRDefault="00A32800">
      <w:pPr>
        <w:pStyle w:val="4"/>
        <w:numPr>
          <w:ilvl w:val="2"/>
          <w:numId w:val="122"/>
        </w:numPr>
        <w:tabs>
          <w:tab w:val="left" w:pos="1151"/>
        </w:tabs>
        <w:ind w:left="1151" w:hanging="919"/>
        <w:rPr>
          <w:rFonts w:ascii="Microsoft JhengHei"/>
        </w:rPr>
      </w:pPr>
      <w:bookmarkStart w:id="60" w:name="_bookmark59"/>
      <w:bookmarkEnd w:id="60"/>
      <w:r>
        <w:t>S2F30</w:t>
      </w:r>
      <w:r>
        <w:rPr>
          <w:spacing w:val="-2"/>
        </w:rPr>
        <w:t xml:space="preserve"> </w:t>
      </w:r>
      <w:r>
        <w:t>Equipment</w:t>
      </w:r>
      <w:r>
        <w:rPr>
          <w:spacing w:val="-1"/>
        </w:rPr>
        <w:t xml:space="preserve"> </w:t>
      </w:r>
      <w:r>
        <w:t>Constant</w:t>
      </w:r>
      <w:r>
        <w:rPr>
          <w:spacing w:val="-1"/>
        </w:rPr>
        <w:t xml:space="preserve"> </w:t>
      </w:r>
      <w:r>
        <w:rPr>
          <w:spacing w:val="-2"/>
        </w:rPr>
        <w:t>Namelist</w:t>
      </w:r>
    </w:p>
    <w:p w:rsidR="004C28F5" w:rsidRDefault="00A32800">
      <w:pPr>
        <w:pStyle w:val="5"/>
        <w:tabs>
          <w:tab w:val="left" w:pos="8232"/>
        </w:tabs>
        <w:spacing w:before="61"/>
        <w:rPr>
          <w:b w:val="0"/>
        </w:rPr>
      </w:pPr>
      <w:r>
        <w:t>S2,F30</w:t>
      </w:r>
      <w:r>
        <w:rPr>
          <w:spacing w:val="-6"/>
        </w:rPr>
        <w:t xml:space="preserve"> </w:t>
      </w:r>
      <w:r>
        <w:t>Equipment</w:t>
      </w:r>
      <w:r>
        <w:rPr>
          <w:spacing w:val="-7"/>
        </w:rPr>
        <w:t xml:space="preserve"> </w:t>
      </w:r>
      <w:r>
        <w:t>Constant</w:t>
      </w:r>
      <w:r>
        <w:rPr>
          <w:spacing w:val="-8"/>
        </w:rPr>
        <w:t xml:space="preserve"> </w:t>
      </w:r>
      <w:r>
        <w:rPr>
          <w:spacing w:val="-2"/>
        </w:rPr>
        <w:t>Namelist</w:t>
      </w:r>
      <w:r>
        <w:tab/>
      </w:r>
      <w:r>
        <w:rPr>
          <w:b w:val="0"/>
          <w:spacing w:val="-2"/>
        </w:rPr>
        <w:t>M,H</w:t>
      </w:r>
      <w:r>
        <w:rPr>
          <w:rFonts w:ascii="Symbol" w:hAnsi="Symbol"/>
          <w:b w:val="0"/>
          <w:spacing w:val="-2"/>
        </w:rPr>
        <w:t></w:t>
      </w:r>
      <w:r>
        <w:rPr>
          <w:b w:val="0"/>
          <w:spacing w:val="-2"/>
        </w:rPr>
        <w:t>E</w:t>
      </w:r>
    </w:p>
    <w:p w:rsidR="004C28F5" w:rsidRDefault="00A32800">
      <w:pPr>
        <w:pStyle w:val="a3"/>
        <w:spacing w:before="122" w:line="376" w:lineRule="auto"/>
        <w:ind w:left="232" w:right="7563"/>
      </w:pPr>
      <w:r>
        <w:t>Description:</w:t>
      </w:r>
      <w:r>
        <w:rPr>
          <w:spacing w:val="-11"/>
        </w:rPr>
        <w:t xml:space="preserve"> </w:t>
      </w:r>
      <w:r>
        <w:t>Data</w:t>
      </w:r>
      <w:r>
        <w:rPr>
          <w:spacing w:val="-8"/>
        </w:rPr>
        <w:t xml:space="preserve"> </w:t>
      </w:r>
      <w:r>
        <w:t>Response</w:t>
      </w:r>
      <w:r>
        <w:rPr>
          <w:spacing w:val="-10"/>
        </w:rPr>
        <w:t xml:space="preserve"> </w:t>
      </w:r>
      <w:r>
        <w:t>to</w:t>
      </w:r>
      <w:r>
        <w:rPr>
          <w:spacing w:val="-8"/>
        </w:rPr>
        <w:t xml:space="preserve"> </w:t>
      </w:r>
      <w:r>
        <w:t>S2F29. Item Definition:</w:t>
      </w:r>
    </w:p>
    <w:p w:rsidR="004C28F5" w:rsidRDefault="00A32800">
      <w:pPr>
        <w:pStyle w:val="a3"/>
        <w:tabs>
          <w:tab w:val="left" w:pos="4233"/>
        </w:tabs>
        <w:spacing w:line="228" w:lineRule="exact"/>
        <w:ind w:left="1031"/>
      </w:pPr>
      <w:r>
        <w:rPr>
          <w:spacing w:val="-2"/>
        </w:rPr>
        <w:t>&lt;ECID&gt;</w:t>
      </w:r>
      <w:r>
        <w:tab/>
        <w:t>[UINT</w:t>
      </w:r>
      <w:r>
        <w:rPr>
          <w:spacing w:val="-10"/>
        </w:rPr>
        <w:t xml:space="preserve"> </w:t>
      </w:r>
      <w:r>
        <w:t>4</w:t>
      </w:r>
      <w:r>
        <w:rPr>
          <w:spacing w:val="-9"/>
        </w:rPr>
        <w:t xml:space="preserve"> </w:t>
      </w:r>
      <w:r>
        <w:t>Bytes]</w:t>
      </w:r>
      <w:r>
        <w:rPr>
          <w:spacing w:val="-6"/>
        </w:rPr>
        <w:t xml:space="preserve"> </w:t>
      </w:r>
      <w:r>
        <w:t>EquipmentConstant</w:t>
      </w:r>
      <w:r>
        <w:rPr>
          <w:spacing w:val="-9"/>
        </w:rPr>
        <w:t xml:space="preserve"> </w:t>
      </w:r>
      <w:r>
        <w:rPr>
          <w:spacing w:val="-5"/>
        </w:rPr>
        <w:t>ID</w:t>
      </w:r>
    </w:p>
    <w:p w:rsidR="004C28F5" w:rsidRDefault="00A32800">
      <w:pPr>
        <w:pStyle w:val="a3"/>
        <w:tabs>
          <w:tab w:val="left" w:pos="4233"/>
        </w:tabs>
        <w:spacing w:before="130"/>
        <w:ind w:left="1031"/>
      </w:pPr>
      <w:r>
        <w:rPr>
          <w:spacing w:val="-2"/>
        </w:rPr>
        <w:t>&lt;ECNAME&gt;</w:t>
      </w:r>
      <w:r>
        <w:tab/>
        <w:t>[ASCII</w:t>
      </w:r>
      <w:r>
        <w:rPr>
          <w:spacing w:val="-8"/>
        </w:rPr>
        <w:t xml:space="preserve"> </w:t>
      </w:r>
      <w:r>
        <w:t>16</w:t>
      </w:r>
      <w:r>
        <w:rPr>
          <w:spacing w:val="-7"/>
        </w:rPr>
        <w:t xml:space="preserve"> </w:t>
      </w:r>
      <w:r>
        <w:t>Bytes]</w:t>
      </w:r>
      <w:r>
        <w:rPr>
          <w:spacing w:val="-6"/>
        </w:rPr>
        <w:t xml:space="preserve"> </w:t>
      </w:r>
      <w:r>
        <w:t>Equipmentconstant</w:t>
      </w:r>
      <w:r>
        <w:rPr>
          <w:spacing w:val="-9"/>
        </w:rPr>
        <w:t xml:space="preserve"> </w:t>
      </w:r>
      <w:r>
        <w:rPr>
          <w:spacing w:val="-4"/>
        </w:rPr>
        <w:t>name</w:t>
      </w:r>
    </w:p>
    <w:p w:rsidR="004C28F5" w:rsidRDefault="00A32800">
      <w:pPr>
        <w:pStyle w:val="a3"/>
        <w:tabs>
          <w:tab w:val="left" w:pos="4233"/>
        </w:tabs>
        <w:spacing w:before="130"/>
        <w:ind w:left="1031"/>
      </w:pPr>
      <w:r>
        <w:rPr>
          <w:spacing w:val="-2"/>
        </w:rPr>
        <w:t>&lt;ECMIN&gt;</w:t>
      </w:r>
      <w:r>
        <w:tab/>
        <w:t>[ASCII</w:t>
      </w:r>
      <w:r>
        <w:rPr>
          <w:spacing w:val="-8"/>
        </w:rPr>
        <w:t xml:space="preserve"> </w:t>
      </w:r>
      <w:r>
        <w:t>16</w:t>
      </w:r>
      <w:r>
        <w:rPr>
          <w:spacing w:val="-8"/>
        </w:rPr>
        <w:t xml:space="preserve"> </w:t>
      </w:r>
      <w:r>
        <w:t>Bytes]</w:t>
      </w:r>
      <w:r>
        <w:rPr>
          <w:spacing w:val="-6"/>
        </w:rPr>
        <w:t xml:space="preserve"> </w:t>
      </w:r>
      <w:r>
        <w:t>Equipmentconstant</w:t>
      </w:r>
      <w:r>
        <w:rPr>
          <w:spacing w:val="-6"/>
        </w:rPr>
        <w:t xml:space="preserve"> </w:t>
      </w:r>
      <w:r>
        <w:t>minimum</w:t>
      </w:r>
      <w:r>
        <w:rPr>
          <w:spacing w:val="-10"/>
        </w:rPr>
        <w:t xml:space="preserve"> </w:t>
      </w:r>
      <w:r>
        <w:rPr>
          <w:spacing w:val="-2"/>
        </w:rPr>
        <w:t>value</w:t>
      </w:r>
    </w:p>
    <w:p w:rsidR="004C28F5" w:rsidRDefault="00A32800">
      <w:pPr>
        <w:pStyle w:val="a3"/>
        <w:tabs>
          <w:tab w:val="left" w:pos="4233"/>
        </w:tabs>
        <w:spacing w:before="130"/>
        <w:ind w:left="1031"/>
      </w:pPr>
      <w:r>
        <w:rPr>
          <w:spacing w:val="-2"/>
        </w:rPr>
        <w:t>&lt;ECMAX&gt;</w:t>
      </w:r>
      <w:r>
        <w:tab/>
        <w:t>[ASCII</w:t>
      </w:r>
      <w:r>
        <w:rPr>
          <w:spacing w:val="-9"/>
        </w:rPr>
        <w:t xml:space="preserve"> </w:t>
      </w:r>
      <w:r>
        <w:t>16</w:t>
      </w:r>
      <w:r>
        <w:rPr>
          <w:spacing w:val="-7"/>
        </w:rPr>
        <w:t xml:space="preserve"> </w:t>
      </w:r>
      <w:r>
        <w:t>Bytes]</w:t>
      </w:r>
      <w:r>
        <w:rPr>
          <w:spacing w:val="-6"/>
        </w:rPr>
        <w:t xml:space="preserve"> </w:t>
      </w:r>
      <w:r>
        <w:t>Equipmentconstant</w:t>
      </w:r>
      <w:r>
        <w:rPr>
          <w:spacing w:val="-6"/>
        </w:rPr>
        <w:t xml:space="preserve"> </w:t>
      </w:r>
      <w:r>
        <w:t>maximum</w:t>
      </w:r>
      <w:r>
        <w:rPr>
          <w:spacing w:val="-10"/>
        </w:rPr>
        <w:t xml:space="preserve"> </w:t>
      </w:r>
      <w:r>
        <w:rPr>
          <w:spacing w:val="-2"/>
        </w:rPr>
        <w:t>value</w:t>
      </w:r>
    </w:p>
    <w:p w:rsidR="004C28F5" w:rsidRDefault="00A32800">
      <w:pPr>
        <w:pStyle w:val="a3"/>
        <w:tabs>
          <w:tab w:val="left" w:pos="4233"/>
        </w:tabs>
        <w:spacing w:before="130"/>
        <w:ind w:left="1031"/>
      </w:pPr>
      <w:r>
        <w:rPr>
          <w:spacing w:val="-2"/>
        </w:rPr>
        <w:t>&lt;ECDEF&gt;</w:t>
      </w:r>
      <w:r>
        <w:tab/>
        <w:t>[ASCII</w:t>
      </w:r>
      <w:r>
        <w:rPr>
          <w:spacing w:val="-8"/>
        </w:rPr>
        <w:t xml:space="preserve"> </w:t>
      </w:r>
      <w:r>
        <w:t>16</w:t>
      </w:r>
      <w:r>
        <w:rPr>
          <w:spacing w:val="-7"/>
        </w:rPr>
        <w:t xml:space="preserve"> </w:t>
      </w:r>
      <w:r>
        <w:t>Bytes]</w:t>
      </w:r>
      <w:r>
        <w:rPr>
          <w:spacing w:val="-6"/>
        </w:rPr>
        <w:t xml:space="preserve"> </w:t>
      </w:r>
      <w:r>
        <w:t>E</w:t>
      </w:r>
      <w:r>
        <w:t>quipmentconstant</w:t>
      </w:r>
      <w:r>
        <w:rPr>
          <w:spacing w:val="-8"/>
        </w:rPr>
        <w:t xml:space="preserve"> </w:t>
      </w:r>
      <w:r>
        <w:t>default</w:t>
      </w:r>
      <w:r>
        <w:rPr>
          <w:spacing w:val="-9"/>
        </w:rPr>
        <w:t xml:space="preserve"> </w:t>
      </w:r>
      <w:r>
        <w:rPr>
          <w:spacing w:val="-2"/>
        </w:rPr>
        <w:t>value</w:t>
      </w:r>
    </w:p>
    <w:p w:rsidR="004C28F5" w:rsidRDefault="00A32800">
      <w:pPr>
        <w:pStyle w:val="a3"/>
        <w:tabs>
          <w:tab w:val="left" w:pos="4233"/>
        </w:tabs>
        <w:spacing w:before="131"/>
        <w:ind w:left="1031"/>
      </w:pPr>
      <w:r>
        <w:rPr>
          <w:spacing w:val="-2"/>
        </w:rPr>
        <w:t>&lt;UNITS&gt;</w:t>
      </w:r>
      <w:r>
        <w:tab/>
        <w:t>[ASCII</w:t>
      </w:r>
      <w:r>
        <w:rPr>
          <w:spacing w:val="-6"/>
        </w:rPr>
        <w:t xml:space="preserve"> </w:t>
      </w:r>
      <w:r>
        <w:t>16</w:t>
      </w:r>
      <w:r>
        <w:rPr>
          <w:spacing w:val="-4"/>
        </w:rPr>
        <w:t xml:space="preserve"> </w:t>
      </w:r>
      <w:r>
        <w:t>Bytes]</w:t>
      </w:r>
      <w:r>
        <w:rPr>
          <w:spacing w:val="-6"/>
        </w:rPr>
        <w:t xml:space="preserve"> </w:t>
      </w:r>
      <w:r>
        <w:t>Unit</w:t>
      </w:r>
      <w:r>
        <w:rPr>
          <w:spacing w:val="-6"/>
        </w:rPr>
        <w:t xml:space="preserve"> </w:t>
      </w:r>
      <w:r>
        <w:rPr>
          <w:spacing w:val="-2"/>
        </w:rPr>
        <w:t>identifier</w:t>
      </w:r>
    </w:p>
    <w:p w:rsidR="004C28F5" w:rsidRDefault="00A32800">
      <w:pPr>
        <w:pStyle w:val="a3"/>
        <w:spacing w:before="130"/>
        <w:ind w:left="232"/>
      </w:pPr>
      <w:r>
        <w:rPr>
          <w:spacing w:val="-2"/>
        </w:rPr>
        <w:t>Structure:</w:t>
      </w:r>
    </w:p>
    <w:p w:rsidR="004C28F5" w:rsidRDefault="00A32800">
      <w:pPr>
        <w:pStyle w:val="a3"/>
        <w:spacing w:before="130"/>
        <w:ind w:left="232"/>
      </w:pPr>
      <w:r>
        <w:t>L,n</w:t>
      </w:r>
      <w:r>
        <w:rPr>
          <w:spacing w:val="-6"/>
        </w:rPr>
        <w:t xml:space="preserve"> </w:t>
      </w:r>
      <w:r>
        <w:t>(n</w:t>
      </w:r>
      <w:r>
        <w:rPr>
          <w:spacing w:val="-6"/>
        </w:rPr>
        <w:t xml:space="preserve"> </w:t>
      </w:r>
      <w:r>
        <w:t>represents</w:t>
      </w:r>
      <w:r>
        <w:rPr>
          <w:spacing w:val="-5"/>
        </w:rPr>
        <w:t xml:space="preserve"> </w:t>
      </w:r>
      <w:r>
        <w:t>the</w:t>
      </w:r>
      <w:r>
        <w:rPr>
          <w:spacing w:val="-5"/>
        </w:rPr>
        <w:t xml:space="preserve"> </w:t>
      </w:r>
      <w:r>
        <w:t>number</w:t>
      </w:r>
      <w:r>
        <w:rPr>
          <w:spacing w:val="-3"/>
        </w:rPr>
        <w:t xml:space="preserve"> </w:t>
      </w:r>
      <w:r>
        <w:t>of</w:t>
      </w:r>
      <w:r>
        <w:rPr>
          <w:spacing w:val="-3"/>
        </w:rPr>
        <w:t xml:space="preserve"> </w:t>
      </w:r>
      <w:r>
        <w:t>Equipment</w:t>
      </w:r>
      <w:r>
        <w:rPr>
          <w:spacing w:val="-4"/>
        </w:rPr>
        <w:t xml:space="preserve"> </w:t>
      </w:r>
      <w:r>
        <w:rPr>
          <w:spacing w:val="-2"/>
        </w:rPr>
        <w:t>constants)</w:t>
      </w:r>
    </w:p>
    <w:p w:rsidR="004C28F5" w:rsidRDefault="00A32800">
      <w:pPr>
        <w:spacing w:before="130"/>
        <w:ind w:left="1031"/>
        <w:rPr>
          <w:sz w:val="20"/>
        </w:rPr>
      </w:pPr>
      <w:r>
        <w:rPr>
          <w:sz w:val="20"/>
        </w:rPr>
        <w:t xml:space="preserve">1. </w:t>
      </w:r>
      <w:r>
        <w:rPr>
          <w:spacing w:val="-5"/>
          <w:sz w:val="20"/>
        </w:rPr>
        <w:t>L,6</w:t>
      </w:r>
    </w:p>
    <w:p w:rsidR="004C28F5" w:rsidRDefault="00A32800">
      <w:pPr>
        <w:pStyle w:val="a5"/>
        <w:numPr>
          <w:ilvl w:val="0"/>
          <w:numId w:val="102"/>
        </w:numPr>
        <w:tabs>
          <w:tab w:val="left" w:pos="1983"/>
        </w:tabs>
        <w:ind w:left="1983" w:hanging="150"/>
        <w:jc w:val="left"/>
        <w:rPr>
          <w:sz w:val="20"/>
        </w:rPr>
      </w:pPr>
      <w:r>
        <w:rPr>
          <w:sz w:val="20"/>
        </w:rPr>
        <w:t>&lt;U4[1]</w:t>
      </w:r>
      <w:r>
        <w:rPr>
          <w:spacing w:val="-6"/>
          <w:sz w:val="20"/>
        </w:rPr>
        <w:t xml:space="preserve"> </w:t>
      </w:r>
      <w:r>
        <w:rPr>
          <w:spacing w:val="-2"/>
          <w:sz w:val="20"/>
        </w:rPr>
        <w:t>ECID</w:t>
      </w:r>
      <w:r>
        <w:rPr>
          <w:spacing w:val="-2"/>
          <w:sz w:val="16"/>
        </w:rPr>
        <w:t>1</w:t>
      </w:r>
      <w:r>
        <w:rPr>
          <w:spacing w:val="-2"/>
          <w:sz w:val="20"/>
        </w:rPr>
        <w:t>&gt;</w:t>
      </w:r>
    </w:p>
    <w:p w:rsidR="004C28F5" w:rsidRDefault="00A32800">
      <w:pPr>
        <w:pStyle w:val="a5"/>
        <w:numPr>
          <w:ilvl w:val="0"/>
          <w:numId w:val="102"/>
        </w:numPr>
        <w:tabs>
          <w:tab w:val="left" w:pos="1983"/>
        </w:tabs>
        <w:ind w:left="1983" w:hanging="150"/>
        <w:jc w:val="left"/>
        <w:rPr>
          <w:sz w:val="20"/>
        </w:rPr>
      </w:pPr>
      <w:r>
        <w:rPr>
          <w:sz w:val="20"/>
        </w:rPr>
        <w:t>&lt;A[16]</w:t>
      </w:r>
      <w:r>
        <w:rPr>
          <w:spacing w:val="-6"/>
          <w:sz w:val="20"/>
        </w:rPr>
        <w:t xml:space="preserve"> </w:t>
      </w:r>
      <w:r>
        <w:rPr>
          <w:spacing w:val="-2"/>
          <w:sz w:val="20"/>
        </w:rPr>
        <w:t>ECNAME1&gt;</w:t>
      </w:r>
    </w:p>
    <w:p w:rsidR="004C28F5" w:rsidRDefault="00A32800">
      <w:pPr>
        <w:pStyle w:val="a5"/>
        <w:numPr>
          <w:ilvl w:val="0"/>
          <w:numId w:val="102"/>
        </w:numPr>
        <w:tabs>
          <w:tab w:val="left" w:pos="1983"/>
        </w:tabs>
        <w:ind w:left="1983" w:hanging="150"/>
        <w:jc w:val="left"/>
        <w:rPr>
          <w:sz w:val="20"/>
        </w:rPr>
      </w:pPr>
      <w:r>
        <w:rPr>
          <w:sz w:val="20"/>
        </w:rPr>
        <w:t>&lt;A[16]</w:t>
      </w:r>
      <w:r>
        <w:rPr>
          <w:spacing w:val="-6"/>
          <w:sz w:val="20"/>
        </w:rPr>
        <w:t xml:space="preserve"> </w:t>
      </w:r>
      <w:r>
        <w:rPr>
          <w:spacing w:val="-2"/>
          <w:sz w:val="20"/>
        </w:rPr>
        <w:t>ECMIN1&gt;</w:t>
      </w:r>
    </w:p>
    <w:p w:rsidR="004C28F5" w:rsidRDefault="004C28F5">
      <w:pPr>
        <w:rPr>
          <w:sz w:val="20"/>
        </w:rPr>
        <w:sectPr w:rsidR="004C28F5">
          <w:type w:val="continuous"/>
          <w:pgSz w:w="11910" w:h="16840"/>
          <w:pgMar w:top="1640" w:right="340" w:bottom="1000" w:left="620" w:header="588" w:footer="813" w:gutter="0"/>
          <w:cols w:space="720"/>
        </w:sectPr>
      </w:pPr>
    </w:p>
    <w:p w:rsidR="004C28F5" w:rsidRDefault="004C28F5">
      <w:pPr>
        <w:pStyle w:val="a3"/>
        <w:spacing w:before="23"/>
      </w:pPr>
    </w:p>
    <w:p w:rsidR="004C28F5" w:rsidRDefault="004C28F5">
      <w:pPr>
        <w:sectPr w:rsidR="004C28F5">
          <w:pgSz w:w="11910" w:h="16840"/>
          <w:pgMar w:top="1640" w:right="340" w:bottom="1040" w:left="620" w:header="588" w:footer="813" w:gutter="0"/>
          <w:cols w:space="720"/>
        </w:sectPr>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spacing w:before="21"/>
      </w:pPr>
    </w:p>
    <w:p w:rsidR="004C28F5" w:rsidRDefault="00A32800">
      <w:pPr>
        <w:ind w:right="411"/>
        <w:jc w:val="right"/>
        <w:rPr>
          <w:sz w:val="20"/>
        </w:rPr>
      </w:pPr>
      <w:r>
        <w:rPr>
          <w:spacing w:val="-10"/>
          <w:sz w:val="20"/>
        </w:rPr>
        <w:t>:</w:t>
      </w:r>
    </w:p>
    <w:p w:rsidR="004C28F5" w:rsidRDefault="00A32800">
      <w:pPr>
        <w:pStyle w:val="a3"/>
        <w:spacing w:before="130"/>
        <w:jc w:val="right"/>
      </w:pPr>
      <w:r>
        <w:t>n.</w:t>
      </w:r>
      <w:r>
        <w:rPr>
          <w:spacing w:val="-4"/>
        </w:rPr>
        <w:t xml:space="preserve"> </w:t>
      </w:r>
      <w:r>
        <w:rPr>
          <w:spacing w:val="-5"/>
        </w:rPr>
        <w:t>L,6</w:t>
      </w:r>
    </w:p>
    <w:p w:rsidR="004C28F5" w:rsidRDefault="00A32800">
      <w:pPr>
        <w:pStyle w:val="a5"/>
        <w:numPr>
          <w:ilvl w:val="0"/>
          <w:numId w:val="102"/>
        </w:numPr>
        <w:tabs>
          <w:tab w:val="left" w:pos="443"/>
        </w:tabs>
        <w:spacing w:before="91"/>
        <w:ind w:left="443" w:hanging="150"/>
        <w:jc w:val="left"/>
        <w:rPr>
          <w:sz w:val="20"/>
        </w:rPr>
      </w:pPr>
      <w:r>
        <w:br w:type="column"/>
      </w:r>
      <w:r>
        <w:rPr>
          <w:sz w:val="20"/>
        </w:rPr>
        <w:t>&lt;A[16]</w:t>
      </w:r>
      <w:r>
        <w:rPr>
          <w:spacing w:val="-6"/>
          <w:sz w:val="20"/>
        </w:rPr>
        <w:t xml:space="preserve"> </w:t>
      </w:r>
      <w:r>
        <w:rPr>
          <w:spacing w:val="-2"/>
          <w:sz w:val="20"/>
        </w:rPr>
        <w:t>ECMAX1&gt;</w:t>
      </w:r>
    </w:p>
    <w:p w:rsidR="004C28F5" w:rsidRDefault="00A32800">
      <w:pPr>
        <w:pStyle w:val="a5"/>
        <w:numPr>
          <w:ilvl w:val="0"/>
          <w:numId w:val="102"/>
        </w:numPr>
        <w:tabs>
          <w:tab w:val="left" w:pos="443"/>
        </w:tabs>
        <w:ind w:left="443" w:hanging="150"/>
        <w:jc w:val="left"/>
        <w:rPr>
          <w:sz w:val="20"/>
        </w:rPr>
      </w:pPr>
      <w:r>
        <w:rPr>
          <w:sz w:val="20"/>
        </w:rPr>
        <w:t>&lt;A[16]</w:t>
      </w:r>
      <w:r>
        <w:rPr>
          <w:spacing w:val="-6"/>
          <w:sz w:val="20"/>
        </w:rPr>
        <w:t xml:space="preserve"> </w:t>
      </w:r>
      <w:r>
        <w:rPr>
          <w:spacing w:val="-2"/>
          <w:sz w:val="20"/>
        </w:rPr>
        <w:t>ECDEF1&gt;</w:t>
      </w:r>
    </w:p>
    <w:p w:rsidR="004C28F5" w:rsidRDefault="00A32800">
      <w:pPr>
        <w:pStyle w:val="a5"/>
        <w:numPr>
          <w:ilvl w:val="0"/>
          <w:numId w:val="102"/>
        </w:numPr>
        <w:tabs>
          <w:tab w:val="left" w:pos="443"/>
        </w:tabs>
        <w:ind w:left="443" w:hanging="150"/>
        <w:jc w:val="left"/>
        <w:rPr>
          <w:sz w:val="20"/>
        </w:rPr>
      </w:pPr>
      <w:r>
        <w:rPr>
          <w:sz w:val="20"/>
        </w:rPr>
        <w:t>&lt;A[16]</w:t>
      </w:r>
      <w:r>
        <w:rPr>
          <w:spacing w:val="-6"/>
          <w:sz w:val="20"/>
        </w:rPr>
        <w:t xml:space="preserve"> </w:t>
      </w:r>
      <w:r>
        <w:rPr>
          <w:spacing w:val="-2"/>
          <w:sz w:val="20"/>
        </w:rPr>
        <w:t>UNITS1&gt;</w:t>
      </w:r>
    </w:p>
    <w:p w:rsidR="004C28F5" w:rsidRDefault="004C28F5">
      <w:pPr>
        <w:pStyle w:val="a3"/>
      </w:pPr>
    </w:p>
    <w:p w:rsidR="004C28F5" w:rsidRDefault="004C28F5">
      <w:pPr>
        <w:pStyle w:val="a3"/>
      </w:pPr>
    </w:p>
    <w:p w:rsidR="004C28F5" w:rsidRDefault="004C28F5">
      <w:pPr>
        <w:pStyle w:val="a3"/>
        <w:spacing w:before="160"/>
      </w:pPr>
    </w:p>
    <w:p w:rsidR="004C28F5" w:rsidRDefault="00A32800">
      <w:pPr>
        <w:pStyle w:val="a5"/>
        <w:numPr>
          <w:ilvl w:val="0"/>
          <w:numId w:val="101"/>
        </w:numPr>
        <w:tabs>
          <w:tab w:val="left" w:pos="443"/>
        </w:tabs>
        <w:spacing w:before="0"/>
        <w:ind w:left="443" w:hanging="150"/>
        <w:rPr>
          <w:sz w:val="20"/>
        </w:rPr>
      </w:pPr>
      <w:r>
        <w:rPr>
          <w:noProof/>
          <w:lang w:eastAsia="zh-CN"/>
        </w:rPr>
        <mc:AlternateContent>
          <mc:Choice Requires="wps">
            <w:drawing>
              <wp:anchor distT="0" distB="0" distL="0" distR="0" simplePos="0" relativeHeight="251668480" behindDoc="1" locked="0" layoutInCell="1" allowOverlap="1">
                <wp:simplePos x="0" y="0"/>
                <wp:positionH relativeFrom="page">
                  <wp:posOffset>790130</wp:posOffset>
                </wp:positionH>
                <wp:positionV relativeFrom="paragraph">
                  <wp:posOffset>162392</wp:posOffset>
                </wp:positionV>
                <wp:extent cx="6004560" cy="6076950"/>
                <wp:effectExtent l="0" t="0" r="0" b="0"/>
                <wp:wrapNone/>
                <wp:docPr id="219" name="Graphic 2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199B5F13" id="Graphic 219" o:spid="_x0000_s1026" style="position:absolute;left:0;text-align:left;margin-left:62.2pt;margin-top:12.8pt;width:472.8pt;height:478.5pt;z-index:-251648000;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M5E2qh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XQb9dXj7tPHNIfXR72Vwjo89PxLXR/ffrLwbZ4fPrT/ua/&#10;j/zDm1/9i/3h6DRf7g6fjJYNXn2p0v7lLO3bL6erG/5y7royzRzKDf82d8u8TfU83uzexo/f/HQ8&#10;/fF2X5fa/fyn46kd14f4bvcxvrv58hjfHjh0O+6Hetyn6yuO+3B9xXG/b8f9tDvZzxl/9u3V52e8&#10;fPzKiv37p/3Ptz/sK+XJNtL367qs4/UVLE9LV8pUJQTLXykfHn/1E90yzcPcfmLa+rEbjAt+Iuji&#10;61P7Dd28oteNfh7naVkE/TQNxTmyHx0V/biUofgOhn4uip++zANWXHc89+Ocr7+tnOPk5NvWL1PK&#10;/jaVMvvq6zh1vSDvp7Kgp8bMOq/zEhoTQoyvTZjrMpbNZbNuZe7nlJl1WKdhaKtv/bBs+erL2s0j&#10;+mvMbMPID6SrL8O2xkFtwzRNY0o+L/PQ98HMti1rTs5Ov5KjdDn5tI0olwtyW0oR5NMwrkGOkvGb&#10;MiWeegxl8dWntXT56mXpOoTXTnUcpjWMKk4zvrZTLcO6DaEE3TChnRkz47psgwtymdd+zhV+rNw0&#10;ZjiyIuQ+dnO/+OooJGecMjPMGx6krY7pbXOu70i9xytWyUzbVtZc7kPfnbeKgmGKKTM4M7PPtno/&#10;9GhnJsh+3rbOmcFopSfDuWOfdXU8zriI1cs8400r+bh2I04kZab0dvCNfOzHIbfVvgzT6KY9rPwq&#10;Rb7Nva8+lA5byZmZhwW/W5npsXLhCfq1XweXez+tK8qcbXUgJBT32JzSJDzwMC7Yc2OmW9lpyVcn&#10;Ps1u2t2EwufMjP08hwJ3QzHGMt5HdGALZrphFJLBU3RTs6ayrVPBRWWrF3zL2k614MSGTvA+TqMz&#10;U1Z8VMlXRxZd3061rDPM5EqAI9ogMSUo68op5eFg6IcOkkqO5177XJA4mfDAZcOYhBKQZ6weyhBk&#10;r/w7JBhQ1V+2XAQvz9x1RxgTGlPIYWLtjVwlt7yBqOrU/bh0W36ikExhGWu3dbl7LLj2tslhmOeS&#10;n09QLmVEkJkW4qPbquMwbl2uJNia82ucq1xwLINnLwUFEanUUPrIpApWJ7R1JLtxbzt1YyfOcCoz&#10;7rvqx1SmHueVCcTSiQgrlg7mIXEjSXNqEs1pzKl78yHumWeCKeLMWCFIcCqN84Xo2Ofa1+PPVj/5&#10;Zeq1DW9LyMWSDBXNJ2wyEhfYEknXsG1jVA7r0s9CtcbSnQuNjfPHMDLJjOuAk2iS2UYSkVwyaOIa&#10;ZcM2r5OIKmb0o2s627CSIGNm6qiqGvncsVOR0k0UCm5HSKWw13z1bSBdqVudO35UFBkzorNiGEc+&#10;I9J+y81/hnX3K5bw4EpTZhYKBVL/tjpFr6jXFo7JNZLVZ8qSdPV17HvXmcqMkDvFbI9aNWamrRO8&#10;U+WQUTh56ccx984byccS5P1C8p3y3neIL1JA0uSR0i1Tmr7Dz3H01S1tpHdTLpuekIhROz2VrKjA&#10;KGJKxNyJUnIkI0z56UlfztUpUUPkFz2lSB/84I6LONu+57QIn3W/C4WJyBsvgxVRT9087I+3bUuG&#10;hPxDiAgV1fkQetLNc2JyERGhsuUk2jbQIUJLLlbqgpUKsm4b9aMkE/Q4J7cwviP/zL0Dp0Bl1Yyg&#10;8B0xRazfUUxEklpQPKGmeMLw44VTVrlYT+XW9c4PFRoVa87PM/oJajAXQQ+EElnIMKzkzYJ+QNOi&#10;dlqIcmK/hdopYi7OjoIlXx8UcMEl1/MdCzm64B/H0xFpGz2HRxRLzRJDPyMpeOqBcj2np5oMoIaf&#10;ZTs5PTX9GZSC+zKK9Qf8/xpZ4Fh6kbVabUDl5PsF2RFoSo9nKwF4UJfOhO10v2RFZ4SPbKmQf+f0&#10;Zd1AFqr8sXhyJkFP5UKm2+gppkWmgf1154IUcxSICpnLcvYOGA7BMuOeCmQG16vMdESbM4AbPjG+&#10;NqwJ0HD1iFctXdgWziBqbzP1ZctVgdQX+KgyQ4XZTUpzQMznc4kJLCCwKQIk7LeTIlys1MipbAiQ&#10;FFFekxKtyWty+p4U9is9oIaip+r26q5QweLW8/WHYaEt0uRDXUg+IejJH1wXSOPNF+b0I+Cap53F&#10;8CzlaUEzwCfivDAaofkEn5Xqx5QNdJb0RtFP/Rmg2CZwFuVp18V4cGUm3xDymYgtUYCgSmCLuXwm&#10;nAeJflt/3VaVkOErx0CVe5AiAeQ+j3Qvi1y/NTKOoCZhX9O2qAQOE589EgG1EthFZCzkF57wlYWj&#10;EJ6NdHIBy2v6sOA4lb2UjvaI6xtFDiqanxf6OTmwCNQBHibsEf1fvHQhCyNREvpD6AyMoaI6VBqZ&#10;r+2BWUAX235nwrbK9AwWtY6g2QutlU2UgUQ6iuimnzSpSAXEeXU0YLw6gh44XcizG3FY7g/ngsXk&#10;9mLJ43m79PoAQTLxECyif4Qtonm5d9h6uo0unKXfFpE2UNpFhwdfy85zX4juTh7UEUsZRahAFU0a&#10;9aT4UcrCdKtksbgSJwfYFY6EMif8CGAnwEouSFYHlKqrT3SSerVV0IBo2WAkW8mDNHVowAEEl9GQ&#10;hOxU7SAdPQAoqwVkSo4Bnl0mIIwwqa0bhsh2Bk5MWMiGE/YADfI6KyiDXCr0neYK8JqyJ7rN0WoA&#10;lqPJkorGCvZzkxJngM8U9FYuNfszsJQua05PPjKCH9Z4haUT7AQ94Zn0stFTpgm1xJ/RZ/LkEeZV&#10;rgkSA2rrikkCsInWI7EKMN33SyqrQX4gjKjkpo6sP7fCHmCfA2j7xWgHhT+jMQUZNvkYvin8vfmQ&#10;qFRA5QhAufxp5veRjBs4r/SHjqbx0PhBWlQ5mW1R1mCwLk/6j4PI3qGnOHD5vKRSpIdAfdX4Gcdu&#10;UpWloSPRRrdZg0nov8XkaOrT1huUvVzEYqKoeQXAhx7zxGhE3TQStV6UH8IlwIe2HMrQzMzah5aC&#10;ZsdG2kLob8HFLIKsRtDTgXGzGcH4gQ4FPRiApwEkGQwTxA5CTPHVR3Lo6EYa8zJ6anpPm4FjQXjz&#10;wI5X7gfvISEfCnCh1tAzN9NOoAfLUU0yzohC108Mq1cAl5WlIc8BixOJCW7EWg++/ooJ5W6CkoJI&#10;0QCNcVhBHHI3TZyjJXleH/xenS+TZKxpboIggJ/LI/ZljQ49eA2zoWW7+SGQx5FGR05zyWxQaQYV&#10;vHpHiwjIqVpDYglH3bYNRxQh1h7FjzyogC1Tb+brkwvTcGvrgxQA8gl6igUqajsG9ANfnx8DDYKB&#10;JNvpSUKV2RBgwizriIZQU0ROFuw5KxmrmVzmhsA5O8zX+QHCwuml9NRnOESnn+TkEKNsDPoFP1sh&#10;9oj1O3LL0AfLboRbAVJaAv2hqW9IRMp/ISEjda7nNdgokdhvWYDBXd9I/mgQivWBZAJtsWaN2i+p&#10;kDXpKz+jwTNqv3SaQz4ArIY5pvsdQbto0bT9Yp3qfJntYmjE+Zln5sry9c0LBe4JGGVt64yfoRvp&#10;Hbr+Y5orlXlGTySlYnf5T1iv4odiwebN6n4BmszFp+uTGgPoNHoKVEYmBP0yn/UBbaYWFvSU7J4d&#10;k0TgE8V5TYAV5/Ml0KtsjlzURorb+VJJaP6XzUebaPAUBJTzT5uaVpavjzaLMMN5UcyGf0a0Ik3p&#10;bczGw56Nf1hmmp4XORbDZ40fxi8tM83p8Q6BrqJ8Vgml9AwvxCwFx0vWpOgZW/PsuODZzbek69O4&#10;wqk1/hE+/6X01rpiEqHR49vxQDn9xQj8mmF+LjOYuG8CL3o+tEthnuyYyX/PVrAgfFK+DatpaLyb&#10;WlP8EQFzM6b1RY7VxMpQJRwJtwKKFUUxNTqBUtDTASjeLhupoakYU/5BxercduWfUkCqKQkiOFzb&#10;L6LtVfvXBqU8bDBYxIRYLh8s69wepBlHBiLMDIwSv974IcxgE2K/M/2+FjZodsO+Wp8owJlW+TBE&#10;YKPOwmxAqFw+I5iBKoqRDxVcW5+SvhdTSDZ0EEWowa2DOl+0IdIOwFYQacE/EP3m7WVqaDnEiR/E&#10;kEP+wNZKPnihIfQfhMcAjVSeBsUCnFf506ynthH0ZHoOCtEOo/gR69sYmqPEI/ovwyRpLj6l8QPC&#10;sIoxQDRgshZr8w9APioNYtZ6cZCbbjeQiUjTN2o9v6BC1GZAQZwvBBh544fxOqvsU/lvdsfD5c8E&#10;LgBtSg8gB8bm+7WRYRGGCTFfm5xIh6w9X/+iR3/NsLGNuNG2CXJGOlWhdBfDBtHPKpLmJsCJxLAR&#10;fh840d2QTXOK6oG+osEGdX2qw02ZPWMYF3bwimJiugKI3GMZJ/11JPaSmCiJwf0ievRM+uRJCx7L&#10;JgSaWJnnpG+Rasev6EmSAfUUPU1h126CEzsS9DRvfFiK6D2qC1IEDBvib/wztEYamK9POAZHbfT0&#10;PlXL0MJ7QPJ0r6wBJ9bvQNjcezFYiSvI6eG+C29K/g7oL+h7Rl39fEEbyAJTem7ccEbujaaNIi5P&#10;kgm/NC7du1B9WwKfeS/KNoJAeGvyJxGNMbPzKCvYPy0Xwb+Nbnmvi7hAsBH8ECqZK2nnC0qCG8j5&#10;B/qzNn9zK+BuKgln9gaUyumBn0R2iXkhcpcn7RGGW3N+uFMVo74wT8kl5IMAuQPZ+AHxIXTm68N/&#10;DIfZYC4dAEFvVy/cAzHt+QL5I07fL4HThu5z/WF2Mc7L2mWihY/+ME/o9guAsIjsDP00VKjJBxyW&#10;8ficHxImmwqu+oBtkioL+oXCM+hJ7cTIAg6NacGQp2W+yt4Z44jsntVVS8cmfKwNWPkHk6B9mvLP&#10;jK8J3enh7NzdiDAWX1tvAAashHF6ootoweEvabH6fulV0hTM+UHiBLq2/sgMl9Af4hFQmdsjbWvq&#10;Q7H+s3j3svj12+IjV48Y02j8v0A/mYezIZlKD3qDQHP50EKjgGvr0+AmrRH2jrEwVdPWBzQDYUzl&#10;Y/4cVCL4qb4it1+AStcf+AdfF/zbgK9fvXrRfivG3PIHagcb6Mr5JwOwtrzpPykat37FfrnuxPil&#10;0wODifxhYJ42xkzgvwLyqXwAwehM+PqUD8SynB4P56AQSATJujhf3ANQYl2fYpJqScQXQhy3cpx+&#10;5WqIOK+JGZzIl4C81QAG1Qb4i9s7pStd33y/TLhZjtr8FQMGKh+gmiHBdXryE9V7I4cBaW30YKg2&#10;bpjKnxuWFP1Ob9d0ojAJPxhfmz8cDBR1EBWUig6QOC/AkRh2t8npSfj/gZTc2uBVPjY9oPTZhhwj&#10;/+dHqVjz/TKJzrX+tj6BA/MR9NwV8stuZLeEA6HP5G8AKm19ZnntRmIqf7AdmHZ6BipFdY6/4kqJ&#10;65s1HEW8I7+FbY93OLpRVdt0EDDgxs/CkJ7ozWOzDKo5/2RLpnvZfrFZrjAF/YKrzu0RFWbqxc+L&#10;GzFUG/n6aNjoTQSQQfoD+fmCPVLwhHyY3xD+lmY2qLT7H3ypnUW6X3oy4EEuT+tp5P7KLiEBsro+&#10;WM82t180jPwn9MdS71zfKEgZoYv6kegr/DNjevSRnR+LpwLkN3rcYOMf10hBlcsHiMxssNk7cLcA&#10;+Ud+QVw8NLBV2Qv0jEk6PwwZSHzAxpRiNoJkWKFHlxGL8JuvMFtgo3FwVYVkY0V4dRfqRVhk4xKK&#10;u62B1jCYW34M5Kn4Nv8NAFSSniQI11PTDht0EmWDJcLnNA4cSd5epohZ/BgMeZJpLlkct/kaP1ZA&#10;KH7oBMZYJi6MXybks5AXUEpVNWW6CCeZyxOAL/bLlEEF5FM3MfPCRDRZuLKAH8rXpxnJ1FXwQw0k&#10;3C45EImB01PXirTVbshiyC7PlRtoYr92jcfTDtJEnmEQ/JRpoZDx9UmDRG/evJZBdU3faN6KNIhO&#10;aRezLBT9GIAoCxd7uMDLACYtbXwsPS/Ol0nhxg9liUFaKT1XyKi+nJ6iU8mTRzjwtU4P6KdgRPLU&#10;uGDNRqwGFfw8o2egGZQhpweXpY55ufyp3FcPk6RzDL8I+YBK0R1u6+McVBONNIZU1csY8lH1lBPc&#10;dBYaq/5YhSLKTnuDgA00egM1lfwNp3H/gL5hO8J+cbbg7219bAdtFfKfgOhd/+m000bO6RE4d4d8&#10;/RfoGy1he2yrygfbVGUhDSiCkMvHBntFkxp/wsCRnxctIsa+c/7t4RfvftgkEYPKOf1z/X+JPj+n&#10;f4m90NM2n1blQ16pmvLs18B5p0eeyh7x4PGei/Vg7TJF6k+IEAQMX3+k9yPkSeoTs4A0tO2w8/Vh&#10;IMqqAYxPPe5E2mr3D5wfrk3JNJp8JvSHfF3NrlmfPN6Nwb+hDkL/rclw1jdgU3F/hZLELtI2/mlv&#10;U5Tl8sHCN0+7ERRjfoIfgEYcelvf3oiR69O1iXiBM7G5t1QfwDViFoqePA5R8UOijY+q+kxJTIgU&#10;6+NNvGwj+7EJjJyePlPcIcb1gmAIeaJklkNWfsgnbU4o3S+gVIyQ16k3lS+R+JPhtvVpOnPxNF8f&#10;bMMGRSo/GxMqCuauKeo5PwSkEvKn630ue3hlkMPO+cHnM5VS+SHxo08o+Cdah/+xaxQKRgFWtYSg&#10;rW+Xs1T+A4Zo7yKYfDB94rvQTzT+PDTCfAptgXy/9vJPlGE28yJmDRnBt4cmnR8yadGmAmnH/XjZ&#10;Sf/JWj6pvlUVaPpAixRbEPqMueCVnR96tioftq5WwI406NDQnB+7N+83ZYBUSC0F/3XmKPJtu4Gf&#10;nxeTyxyY5wNgBNxaSPnBVmi8ej5AZchdGUF/qaJ9zbKZjJ5uXj0ErJ8w7zxdqppRG3x/szJux1nf&#10;LVMKGhkM37SgQfKNSxLkvLDkrTNwX/VkErBXHXE2E6NaVXez+fXc02wnzGQ0IT5nxupH76PaAJ7w&#10;V8yDMmjnq1vtmbt/yBlTaOZiQ5xCm8nHgY38oGBGOHOeX2Qwoa1uzUVxq4/2mjXGmxowpS1cWzFY&#10;yVMH8/xk0bkS0GFwz0OKoqYXUTFmqJthEbDVG5vlkgq/pplwYSsGSNFPMu+w3Yt24tPTppr2HI3t&#10;P5WRXTYgw6j09NSlPpD6AOc4faEwzKMpyS0FWtNOYCYKTnFm1EYUOW19IoG9uZHyD2iNLTr9wpi0&#10;UH8GfkmxnZ4HOlV2zrwgSZXTE8hUNmAjeq5EFhztDY2Mf265Uzy6fEhuGeoT9BiVoyHIcyV1zelx&#10;mjzV1fhnutKm5lN+4Jm7DU4PcKSqEd7EiZtD+HHSQ4EmgHjy/mFbH0crqxdD96KaIvDp/QJBO2iN&#10;atOhzvWBgpGcx6MjwKAaIR3t8kmgG/YY8xnvDbOPrz6kgAuiE1H3a+PmNh6dyR/3jP54tWOvhaMb&#10;KX3t23k2QN6H20rpCaOI36tTrmFhAIIeA/ORWYyLNpWgx3ztDV7zJ+S2bEXoGxUFbQOnN3A1PFzI&#10;Mb66PNH4uAnE+dLiyv0JExn0yfx8KX0pJvP9sr49HVT5J2TYs46Z/OGG1MH9ld8azOm59+7xFHuh&#10;IZn7N6t1cHCVH64P4A+FfBg1jWcFoQe5yOnJDpmxc/9Gz/hrhAm5x9cmf4Ie7rZVpxwvLyjk8iyM&#10;IPI0q/NPXSL8LQGehCPWZ2JKNGmZs6GAdXsBncc7pufFg2dcJ2zyNLTCkLjsvIDzLkTgkMsrNJFI&#10;NhjdapuwoG1XyxpTF8M872LEc1SAv2iS2IY9MxpitZdYVFLJY0JnteNpdXORqZhQHXs/o6UROFEx&#10;u4XcaR572kFDTD2vQ5AnsLaiFrXjypFQa2wyRrTNCzGqkfOP/OkzhJmRIOdmDwhuw0y+X+4RiDCP&#10;ThPlXT5EMbtcmcoTASH2tj7dDHvKIqW3UQX2WOVvebQI27hlhnFjfSpQGlzp+vaoLalJW99yLqEP&#10;DItSlTj/RCXlhvDLOIpGX5VD8cOVRR6PqfzQlOchupx/Hssjr2z0NukrQGurYxjO8PVxouq8AFG4&#10;HtXobcpHlVUgKBbajX/wUMwlD9ukqeCgHubpIZmLTM/LZs+iqUIU4D3VnN6emTzT0xMVoKZdtomH&#10;pqlQwbvF+vSEiGS+X0AdkTbZbU0D8pt8iMJi9gxEhCv4TX9IuTHl3B9ay9Iu7Vb9Icfl+FL5WDlI&#10;deT01P8i7F326K8ZNnApIVQKMTQqlOhi2LCpyNgGdyGkGdd74G5m3IxT2R/1Mym9m7HdXRMX3Oyj&#10;Tf7/HbymmKhqTTT1rFEOkAA/60tioikEZunejhkbBckxrEY0aNpBhqYQUbJQ2mbNWYBqMUSR694z&#10;cpwedxZyX0c/npIp9msvy4n1bVIHkLXKBwRVzb3zID0TAhE76nv3Of80PIl/vr5BDIIf4l3MEfF8&#10;KRiDoicJ9DlPYg6eI4/13NGhMHRfTTdQAT02Bc7L6M4/JaWAGGiW0FH1XIXIYcMsma+mR0WREvS4&#10;UlECGb09TFzPiykuu+OTr28dQF8fATG3J+gJL5GNEshUA5wpMZTM9Yf5DI4sX9/eSvEU/CXWwuOF&#10;Nppat8u0FQl5vrxdzfHlYR1dDXMPnxJfW0VjNx7jUxBIYlG9PLQy4GJNEhe/zaGJ4wX6tfTcj4up&#10;QaGev9ncf5s3sQEOdz72wL1yPkwG24SFcW+jHCJPBICwm0WNnNt26qzAwuOdF57ntJeGck1mftFH&#10;pQCpLCFKyckD4o1NPt9IfrKB6ZnbLRe91Dgiw+KoYtsqCBiv0+bMkIUFcGEbVQkofXdG36ogrSct&#10;bMoqENoijZxryuI9Hh7Eo8nsx8S3Mtuza7stHtrLweKtVRJDrio2h0mwJdlOJUMvh2yyMYNxqEcY&#10;eB2WQcvmD3gXVwLQrMeTZlUy4Pt2YTHTGSTDM+IeHKg4eZxJ0dvHg9TlSbgJJnmwYrrAmkHODoM6&#10;uXOyPNhegTDz4/KD+hwkPJ/hRZWcWWV7JjTbrL3YycNGjZzhZjEZRVJLodLICbP2cHy6eoXnXGte&#10;4DoITfGJgVQvBurkq9ubVa1CY4CMiJ6TV4ykCRKUneJIkFOheP1H3s9US05uzzv6DEB9o09oAY4A&#10;Rffyw/yIiiHQ2JxDiyFMdym/yqlaGtTorbbLtR7nwVhHMxL8AiFOlUP4mLASe4lHdC3s6fG4umyv&#10;HxFChTzp4p9TUjytmAFAc1Fl3y9QCHFcrG9wgKdEoGHqHVrSJzulJk8UX72/RkpE/Aj4wF5JUCkR&#10;l3Fx8fW8mA+RKTgpcjyUYXds7KNeUmNBPVnW1wfbOFeKkQvF18iJJsLrmR/epFHr20xIyJMWAzVg&#10;yo9lmJEyGsYuUFvsgya08w92ZR2MfH0+nCrgQgB93tpW9DgcP9+XlBwUWJRZTZ5kSIQksb59EFPY&#10;F3iDCOf0vAy1bOvbhKWAb7hmgom5vhFwuTsi+DH9DP8Adiu6rPb8V+Q69Ah0QcwOGRtz/ikvRVdw&#10;Mun72AAlrt7vxZI+9PgVUHmGknncpwmJFvnXF5kvwgYWzj0k5f6HsM7KbWl7CjJPAlAGRlZd2+i/&#10;GLCXaf9Fxi8Kh49EPn8yM98//+zn4/7h/sMf7h8e7BOKjocf33//cLj6eceHPP/b+v33/z7Wj97e&#10;PTx93LW/BVk7K5+T149cfrZO/ezq45N9pPVnPrj6/f7DL3wQ9mc++frd9fF/ftodbq+vHv7jkY/a&#10;Zs+n+OYQ37yPbw6nh+/39cPF66cnHY6nH7781+7wdPXEt++uT3za9Z/38UHeu7fxKda22TOt/eTj&#10;/l9/Ou3v7u0jritvjSP/w+fjU92Af1K5fbz48z9Xqq+fp/7d/woAAAD//wMAUEsDBBQABgAIAAAA&#10;IQDIrkW33QAAAAsBAAAPAAAAZHJzL2Rvd25yZXYueG1sTI9BTsMwEEX3SNzBGqTuqE0IIYQ4FUKq&#10;hLprygGmsUlC4nEUu224PdMVLL/m6c/75WZxozjbOfSeNDysFQhLjTc9tRo+D9v7HESISAZHT1bD&#10;jw2wqW5vSiyMv9DenuvYCi6hUKCGLsapkDI0nXUY1n6yxLcvPzuMHOdWmhkvXO5GmSiVSYc98YcO&#10;J/ve2WaoT07DEHyD+cducN80jY+0C3W6D1qv7pa3VxDRLvEPhqs+q0PFTkd/IhPEyDlJU0Y1JE8Z&#10;iCugnhWvO2p4yZMMZFXK/xuqXwAAAP//AwBQSwECLQAUAAYACAAAACEAtoM4kv4AAADhAQAAEwAA&#10;AAAAAAAAAAAAAAAAAAAAW0NvbnRlbnRfVHlwZXNdLnhtbFBLAQItABQABgAIAAAAIQA4/SH/1gAA&#10;AJQBAAALAAAAAAAAAAAAAAAAAC8BAABfcmVscy8ucmVsc1BLAQItABQABgAIAAAAIQAmM5E2qh0A&#10;AJd9AAAOAAAAAAAAAAAAAAAAAC4CAABkcnMvZTJvRG9jLnhtbFBLAQItABQABgAIAAAAIQDIrkW3&#10;3QAAAAsBAAAPAAAAAAAAAAAAAAAAAAQgAABkcnMvZG93bnJldi54bWxQSwUGAAAAAAQABADzAAAA&#10;DiE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rPr>
          <w:sz w:val="20"/>
        </w:rPr>
        <w:t>&lt;U4[1]</w:t>
      </w:r>
      <w:r>
        <w:rPr>
          <w:spacing w:val="-6"/>
          <w:sz w:val="20"/>
        </w:rPr>
        <w:t xml:space="preserve"> </w:t>
      </w:r>
      <w:r>
        <w:rPr>
          <w:spacing w:val="-2"/>
          <w:sz w:val="20"/>
        </w:rPr>
        <w:t>ECIDn&gt;</w:t>
      </w:r>
    </w:p>
    <w:p w:rsidR="004C28F5" w:rsidRDefault="00A32800">
      <w:pPr>
        <w:pStyle w:val="a5"/>
        <w:numPr>
          <w:ilvl w:val="0"/>
          <w:numId w:val="101"/>
        </w:numPr>
        <w:tabs>
          <w:tab w:val="left" w:pos="443"/>
        </w:tabs>
        <w:ind w:left="443" w:hanging="150"/>
        <w:rPr>
          <w:sz w:val="20"/>
        </w:rPr>
      </w:pPr>
      <w:r>
        <w:rPr>
          <w:sz w:val="20"/>
        </w:rPr>
        <w:t>&lt;A[16]</w:t>
      </w:r>
      <w:r>
        <w:rPr>
          <w:spacing w:val="-6"/>
          <w:sz w:val="20"/>
        </w:rPr>
        <w:t xml:space="preserve"> </w:t>
      </w:r>
      <w:r>
        <w:rPr>
          <w:spacing w:val="-2"/>
          <w:sz w:val="20"/>
        </w:rPr>
        <w:t>ECNAMEn&gt;</w:t>
      </w:r>
    </w:p>
    <w:p w:rsidR="004C28F5" w:rsidRDefault="00A32800">
      <w:pPr>
        <w:pStyle w:val="a5"/>
        <w:numPr>
          <w:ilvl w:val="0"/>
          <w:numId w:val="101"/>
        </w:numPr>
        <w:tabs>
          <w:tab w:val="left" w:pos="443"/>
        </w:tabs>
        <w:ind w:left="443" w:hanging="150"/>
        <w:rPr>
          <w:sz w:val="20"/>
        </w:rPr>
      </w:pPr>
      <w:r>
        <w:rPr>
          <w:sz w:val="20"/>
        </w:rPr>
        <w:t>&lt;A[16]</w:t>
      </w:r>
      <w:r>
        <w:rPr>
          <w:spacing w:val="-6"/>
          <w:sz w:val="20"/>
        </w:rPr>
        <w:t xml:space="preserve"> </w:t>
      </w:r>
      <w:r>
        <w:rPr>
          <w:spacing w:val="-2"/>
          <w:sz w:val="20"/>
        </w:rPr>
        <w:t>ECMINn&gt;</w:t>
      </w:r>
    </w:p>
    <w:p w:rsidR="004C28F5" w:rsidRDefault="00A32800">
      <w:pPr>
        <w:pStyle w:val="a5"/>
        <w:numPr>
          <w:ilvl w:val="0"/>
          <w:numId w:val="101"/>
        </w:numPr>
        <w:tabs>
          <w:tab w:val="left" w:pos="443"/>
        </w:tabs>
        <w:ind w:left="443" w:hanging="150"/>
        <w:rPr>
          <w:sz w:val="20"/>
        </w:rPr>
      </w:pPr>
      <w:r>
        <w:rPr>
          <w:sz w:val="20"/>
        </w:rPr>
        <w:t>&lt;A[16]</w:t>
      </w:r>
      <w:r>
        <w:rPr>
          <w:spacing w:val="-6"/>
          <w:sz w:val="20"/>
        </w:rPr>
        <w:t xml:space="preserve"> </w:t>
      </w:r>
      <w:r>
        <w:rPr>
          <w:spacing w:val="-2"/>
          <w:sz w:val="20"/>
        </w:rPr>
        <w:t>ECMAXn&gt;</w:t>
      </w:r>
    </w:p>
    <w:p w:rsidR="004C28F5" w:rsidRDefault="00A32800">
      <w:pPr>
        <w:pStyle w:val="a5"/>
        <w:numPr>
          <w:ilvl w:val="0"/>
          <w:numId w:val="101"/>
        </w:numPr>
        <w:tabs>
          <w:tab w:val="left" w:pos="443"/>
        </w:tabs>
        <w:ind w:left="443" w:hanging="150"/>
        <w:rPr>
          <w:sz w:val="20"/>
        </w:rPr>
      </w:pPr>
      <w:r>
        <w:rPr>
          <w:sz w:val="20"/>
        </w:rPr>
        <w:t>&lt;A[16]</w:t>
      </w:r>
      <w:r>
        <w:rPr>
          <w:spacing w:val="-6"/>
          <w:sz w:val="20"/>
        </w:rPr>
        <w:t xml:space="preserve"> </w:t>
      </w:r>
      <w:r>
        <w:rPr>
          <w:spacing w:val="-2"/>
          <w:sz w:val="20"/>
        </w:rPr>
        <w:t>ECDEFn&gt;</w:t>
      </w:r>
    </w:p>
    <w:p w:rsidR="004C28F5" w:rsidRDefault="00A32800">
      <w:pPr>
        <w:pStyle w:val="a5"/>
        <w:numPr>
          <w:ilvl w:val="0"/>
          <w:numId w:val="101"/>
        </w:numPr>
        <w:tabs>
          <w:tab w:val="left" w:pos="443"/>
        </w:tabs>
        <w:spacing w:before="131"/>
        <w:ind w:left="443" w:hanging="150"/>
        <w:rPr>
          <w:sz w:val="20"/>
        </w:rPr>
      </w:pPr>
      <w:r>
        <w:rPr>
          <w:sz w:val="20"/>
        </w:rPr>
        <w:t>&lt;A[16]</w:t>
      </w:r>
      <w:r>
        <w:rPr>
          <w:spacing w:val="-6"/>
          <w:sz w:val="20"/>
        </w:rPr>
        <w:t xml:space="preserve"> </w:t>
      </w:r>
      <w:r>
        <w:rPr>
          <w:spacing w:val="-2"/>
          <w:sz w:val="20"/>
        </w:rPr>
        <w:t>UNITSn&gt;</w:t>
      </w:r>
    </w:p>
    <w:p w:rsidR="004C28F5" w:rsidRDefault="004C28F5">
      <w:pPr>
        <w:rPr>
          <w:sz w:val="20"/>
        </w:rPr>
        <w:sectPr w:rsidR="004C28F5">
          <w:type w:val="continuous"/>
          <w:pgSz w:w="11910" w:h="16840"/>
          <w:pgMar w:top="1640" w:right="340" w:bottom="1000" w:left="620" w:header="588" w:footer="813" w:gutter="0"/>
          <w:cols w:num="2" w:space="720" w:equalWidth="0">
            <w:col w:w="1501" w:space="40"/>
            <w:col w:w="9409"/>
          </w:cols>
        </w:sectPr>
      </w:pPr>
    </w:p>
    <w:p w:rsidR="004C28F5" w:rsidRDefault="00A32800">
      <w:pPr>
        <w:pStyle w:val="a3"/>
        <w:spacing w:before="130" w:line="376" w:lineRule="auto"/>
        <w:ind w:left="232" w:right="3539"/>
      </w:pPr>
      <w:r>
        <w:t>Exceptions:</w:t>
      </w:r>
      <w:r>
        <w:rPr>
          <w:spacing w:val="-3"/>
        </w:rPr>
        <w:t xml:space="preserve"> </w:t>
      </w:r>
      <w:r>
        <w:t>Space</w:t>
      </w:r>
      <w:r>
        <w:rPr>
          <w:spacing w:val="-4"/>
        </w:rPr>
        <w:t xml:space="preserve"> </w:t>
      </w:r>
      <w:r>
        <w:t>ASCII</w:t>
      </w:r>
      <w:r>
        <w:rPr>
          <w:spacing w:val="-4"/>
        </w:rPr>
        <w:t xml:space="preserve"> </w:t>
      </w:r>
      <w:r>
        <w:t>items</w:t>
      </w:r>
      <w:r>
        <w:rPr>
          <w:spacing w:val="-5"/>
        </w:rPr>
        <w:t xml:space="preserve"> </w:t>
      </w:r>
      <w:r>
        <w:t>for</w:t>
      </w:r>
      <w:r>
        <w:rPr>
          <w:spacing w:val="-4"/>
        </w:rPr>
        <w:t xml:space="preserve"> </w:t>
      </w:r>
      <w:r>
        <w:t>ECNAME,</w:t>
      </w:r>
      <w:r>
        <w:rPr>
          <w:spacing w:val="-4"/>
        </w:rPr>
        <w:t xml:space="preserve"> </w:t>
      </w:r>
      <w:r>
        <w:t>ECMIN,</w:t>
      </w:r>
      <w:r>
        <w:rPr>
          <w:spacing w:val="-4"/>
        </w:rPr>
        <w:t xml:space="preserve"> </w:t>
      </w:r>
      <w:r>
        <w:t>ECMAX,</w:t>
      </w:r>
      <w:r>
        <w:rPr>
          <w:spacing w:val="-4"/>
        </w:rPr>
        <w:t xml:space="preserve"> </w:t>
      </w:r>
      <w:r>
        <w:t>ECDEF,</w:t>
      </w:r>
      <w:r>
        <w:rPr>
          <w:spacing w:val="-4"/>
        </w:rPr>
        <w:t xml:space="preserve"> </w:t>
      </w:r>
      <w:r>
        <w:t>and</w:t>
      </w:r>
      <w:r>
        <w:rPr>
          <w:spacing w:val="-4"/>
        </w:rPr>
        <w:t xml:space="preserve"> </w:t>
      </w:r>
      <w:r>
        <w:t>UNITS indicates that the ECID does not exist.</w:t>
      </w:r>
    </w:p>
    <w:p w:rsidR="004C28F5" w:rsidRDefault="00A32800">
      <w:pPr>
        <w:pStyle w:val="4"/>
        <w:numPr>
          <w:ilvl w:val="2"/>
          <w:numId w:val="122"/>
        </w:numPr>
        <w:tabs>
          <w:tab w:val="left" w:pos="1151"/>
        </w:tabs>
        <w:spacing w:before="175"/>
        <w:ind w:left="1151" w:hanging="919"/>
        <w:rPr>
          <w:rFonts w:ascii="Microsoft JhengHei"/>
        </w:rPr>
      </w:pPr>
      <w:bookmarkStart w:id="61" w:name="_bookmark60"/>
      <w:bookmarkEnd w:id="61"/>
      <w:r>
        <w:t>S2F31</w:t>
      </w:r>
      <w:r>
        <w:rPr>
          <w:spacing w:val="-2"/>
        </w:rPr>
        <w:t xml:space="preserve"> </w:t>
      </w:r>
      <w:r>
        <w:t>Date</w:t>
      </w:r>
      <w:r>
        <w:rPr>
          <w:spacing w:val="-1"/>
        </w:rPr>
        <w:t xml:space="preserve"> </w:t>
      </w:r>
      <w:r>
        <w:t>and</w:t>
      </w:r>
      <w:r>
        <w:rPr>
          <w:spacing w:val="1"/>
        </w:rPr>
        <w:t xml:space="preserve"> </w:t>
      </w:r>
      <w:r>
        <w:t>Time</w:t>
      </w:r>
      <w:r>
        <w:rPr>
          <w:spacing w:val="-1"/>
        </w:rPr>
        <w:t xml:space="preserve"> </w:t>
      </w:r>
      <w:r>
        <w:t>Set</w:t>
      </w:r>
      <w:r>
        <w:rPr>
          <w:spacing w:val="-1"/>
        </w:rPr>
        <w:t xml:space="preserve"> </w:t>
      </w:r>
      <w:r>
        <w:rPr>
          <w:spacing w:val="-2"/>
        </w:rPr>
        <w:t>Request</w:t>
      </w:r>
    </w:p>
    <w:p w:rsidR="004C28F5" w:rsidRDefault="00A32800">
      <w:pPr>
        <w:tabs>
          <w:tab w:val="left" w:pos="8232"/>
        </w:tabs>
        <w:spacing w:before="70"/>
        <w:ind w:left="232"/>
        <w:rPr>
          <w:sz w:val="20"/>
        </w:rPr>
      </w:pPr>
      <w:r>
        <w:rPr>
          <w:b/>
          <w:sz w:val="20"/>
        </w:rPr>
        <w:t>S2,</w:t>
      </w:r>
      <w:r>
        <w:rPr>
          <w:b/>
          <w:spacing w:val="-5"/>
          <w:sz w:val="20"/>
        </w:rPr>
        <w:t xml:space="preserve"> </w:t>
      </w:r>
      <w:r>
        <w:rPr>
          <w:b/>
          <w:sz w:val="20"/>
        </w:rPr>
        <w:t>F31</w:t>
      </w:r>
      <w:r>
        <w:rPr>
          <w:b/>
          <w:spacing w:val="-3"/>
          <w:sz w:val="20"/>
        </w:rPr>
        <w:t xml:space="preserve"> </w:t>
      </w:r>
      <w:r>
        <w:rPr>
          <w:b/>
          <w:sz w:val="20"/>
        </w:rPr>
        <w:t>Date</w:t>
      </w:r>
      <w:r>
        <w:rPr>
          <w:b/>
          <w:spacing w:val="-4"/>
          <w:sz w:val="20"/>
        </w:rPr>
        <w:t xml:space="preserve"> </w:t>
      </w:r>
      <w:r>
        <w:rPr>
          <w:b/>
          <w:sz w:val="20"/>
        </w:rPr>
        <w:t>and</w:t>
      </w:r>
      <w:r>
        <w:rPr>
          <w:b/>
          <w:spacing w:val="-9"/>
          <w:sz w:val="20"/>
        </w:rPr>
        <w:t xml:space="preserve"> </w:t>
      </w:r>
      <w:r>
        <w:rPr>
          <w:b/>
          <w:sz w:val="20"/>
        </w:rPr>
        <w:t>Time</w:t>
      </w:r>
      <w:r>
        <w:rPr>
          <w:b/>
          <w:spacing w:val="-5"/>
          <w:sz w:val="20"/>
        </w:rPr>
        <w:t xml:space="preserve"> </w:t>
      </w:r>
      <w:r>
        <w:rPr>
          <w:b/>
          <w:sz w:val="20"/>
        </w:rPr>
        <w:t>Set</w:t>
      </w:r>
      <w:r>
        <w:rPr>
          <w:b/>
          <w:spacing w:val="-4"/>
          <w:sz w:val="20"/>
        </w:rPr>
        <w:t xml:space="preserve"> </w:t>
      </w:r>
      <w:r>
        <w:rPr>
          <w:b/>
          <w:spacing w:val="-2"/>
          <w:sz w:val="20"/>
        </w:rPr>
        <w:t>Request</w:t>
      </w:r>
      <w:r>
        <w:rPr>
          <w:b/>
          <w:sz w:val="20"/>
        </w:rPr>
        <w:tab/>
      </w:r>
      <w:r>
        <w:rPr>
          <w:sz w:val="20"/>
        </w:rPr>
        <w:t>S,H→E,</w:t>
      </w:r>
      <w:r>
        <w:rPr>
          <w:spacing w:val="-6"/>
          <w:sz w:val="20"/>
        </w:rPr>
        <w:t xml:space="preserve"> </w:t>
      </w:r>
      <w:r>
        <w:rPr>
          <w:spacing w:val="-2"/>
          <w:sz w:val="20"/>
        </w:rPr>
        <w:t>reply.</w:t>
      </w:r>
    </w:p>
    <w:p w:rsidR="004C28F5" w:rsidRDefault="00A32800">
      <w:pPr>
        <w:pStyle w:val="a3"/>
        <w:spacing w:before="128" w:line="376" w:lineRule="auto"/>
        <w:ind w:left="232" w:right="4045"/>
      </w:pPr>
      <w:r>
        <w:t>Description:</w:t>
      </w:r>
      <w:r>
        <w:rPr>
          <w:spacing w:val="-5"/>
        </w:rPr>
        <w:t xml:space="preserve"> </w:t>
      </w:r>
      <w:r>
        <w:t>Useful</w:t>
      </w:r>
      <w:r>
        <w:rPr>
          <w:spacing w:val="-5"/>
        </w:rPr>
        <w:t xml:space="preserve"> </w:t>
      </w:r>
      <w:r>
        <w:t>to</w:t>
      </w:r>
      <w:r>
        <w:rPr>
          <w:spacing w:val="-3"/>
        </w:rPr>
        <w:t xml:space="preserve"> </w:t>
      </w:r>
      <w:r>
        <w:t>synchronize</w:t>
      </w:r>
      <w:r>
        <w:rPr>
          <w:spacing w:val="-4"/>
        </w:rPr>
        <w:t xml:space="preserve"> </w:t>
      </w:r>
      <w:r>
        <w:t>the Equipment</w:t>
      </w:r>
      <w:r>
        <w:rPr>
          <w:spacing w:val="-3"/>
        </w:rPr>
        <w:t xml:space="preserve"> </w:t>
      </w:r>
      <w:r>
        <w:t>time</w:t>
      </w:r>
      <w:r>
        <w:rPr>
          <w:spacing w:val="-2"/>
        </w:rPr>
        <w:t xml:space="preserve"> </w:t>
      </w:r>
      <w:r>
        <w:t>with</w:t>
      </w:r>
      <w:r>
        <w:rPr>
          <w:spacing w:val="-5"/>
        </w:rPr>
        <w:t xml:space="preserve"> </w:t>
      </w:r>
      <w:r>
        <w:t>the</w:t>
      </w:r>
      <w:r>
        <w:rPr>
          <w:spacing w:val="-2"/>
        </w:rPr>
        <w:t xml:space="preserve"> </w:t>
      </w:r>
      <w:r>
        <w:t>host</w:t>
      </w:r>
      <w:r>
        <w:rPr>
          <w:spacing w:val="-5"/>
        </w:rPr>
        <w:t xml:space="preserve"> </w:t>
      </w:r>
      <w:r>
        <w:t>time</w:t>
      </w:r>
      <w:r>
        <w:rPr>
          <w:spacing w:val="-4"/>
        </w:rPr>
        <w:t xml:space="preserve"> </w:t>
      </w:r>
      <w:r>
        <w:t>base. Item Definition:</w:t>
      </w:r>
    </w:p>
    <w:p w:rsidR="004C28F5" w:rsidRDefault="00A32800">
      <w:pPr>
        <w:pStyle w:val="a3"/>
        <w:tabs>
          <w:tab w:val="left" w:pos="4233"/>
        </w:tabs>
        <w:spacing w:line="228" w:lineRule="exact"/>
        <w:ind w:left="1031"/>
      </w:pPr>
      <w:r>
        <w:rPr>
          <w:spacing w:val="-2"/>
        </w:rPr>
        <w:t>&lt;DATETIME&gt;:</w:t>
      </w:r>
      <w:r>
        <w:tab/>
        <w:t>[ASCII</w:t>
      </w:r>
      <w:r>
        <w:rPr>
          <w:spacing w:val="-7"/>
        </w:rPr>
        <w:t xml:space="preserve"> </w:t>
      </w:r>
      <w:r>
        <w:t>14</w:t>
      </w:r>
      <w:r>
        <w:rPr>
          <w:spacing w:val="-5"/>
        </w:rPr>
        <w:t xml:space="preserve"> </w:t>
      </w:r>
      <w:r>
        <w:t>Bytes]</w:t>
      </w:r>
      <w:r>
        <w:rPr>
          <w:spacing w:val="-6"/>
        </w:rPr>
        <w:t xml:space="preserve"> </w:t>
      </w:r>
      <w:r>
        <w:t>Date</w:t>
      </w:r>
      <w:r>
        <w:rPr>
          <w:spacing w:val="-6"/>
        </w:rPr>
        <w:t xml:space="preserve"> </w:t>
      </w:r>
      <w:r>
        <w:t>and</w:t>
      </w:r>
      <w:r>
        <w:rPr>
          <w:spacing w:val="-9"/>
        </w:rPr>
        <w:t xml:space="preserve"> </w:t>
      </w:r>
      <w:r>
        <w:t>Time</w:t>
      </w:r>
      <w:r>
        <w:rPr>
          <w:spacing w:val="-6"/>
        </w:rPr>
        <w:t xml:space="preserve"> </w:t>
      </w:r>
      <w:r>
        <w:rPr>
          <w:spacing w:val="-2"/>
        </w:rPr>
        <w:t>Data.</w:t>
      </w:r>
    </w:p>
    <w:p w:rsidR="004C28F5" w:rsidRDefault="00A32800">
      <w:pPr>
        <w:pStyle w:val="a3"/>
        <w:spacing w:before="103"/>
        <w:ind w:left="5032"/>
      </w:pPr>
      <w:r>
        <w:rPr>
          <w:spacing w:val="-2"/>
        </w:rPr>
        <w:t>Format</w:t>
      </w:r>
      <w:r>
        <w:rPr>
          <w:rFonts w:ascii="宋体" w:eastAsia="宋体"/>
          <w:spacing w:val="-2"/>
        </w:rPr>
        <w:t>：</w:t>
      </w:r>
      <w:r>
        <w:rPr>
          <w:spacing w:val="-2"/>
        </w:rPr>
        <w:t>YYYYMMDDHHMMSS.</w:t>
      </w:r>
    </w:p>
    <w:p w:rsidR="004C28F5" w:rsidRDefault="00A32800">
      <w:pPr>
        <w:pStyle w:val="a3"/>
        <w:spacing w:before="127"/>
        <w:ind w:left="232"/>
      </w:pPr>
      <w:r>
        <w:rPr>
          <w:spacing w:val="-2"/>
        </w:rPr>
        <w:t>Structure:</w:t>
      </w:r>
    </w:p>
    <w:p w:rsidR="004C28F5" w:rsidRDefault="00A32800">
      <w:pPr>
        <w:spacing w:before="130"/>
        <w:ind w:left="232"/>
        <w:rPr>
          <w:sz w:val="20"/>
        </w:rPr>
      </w:pPr>
      <w:r>
        <w:rPr>
          <w:sz w:val="20"/>
        </w:rPr>
        <w:t>&lt;A[14]</w:t>
      </w:r>
      <w:r>
        <w:rPr>
          <w:spacing w:val="-6"/>
          <w:sz w:val="20"/>
        </w:rPr>
        <w:t xml:space="preserve"> </w:t>
      </w:r>
      <w:r>
        <w:rPr>
          <w:spacing w:val="-2"/>
          <w:sz w:val="20"/>
        </w:rPr>
        <w:t>DATETIME&gt;</w:t>
      </w:r>
    </w:p>
    <w:p w:rsidR="004C28F5" w:rsidRDefault="00A32800">
      <w:pPr>
        <w:pStyle w:val="a3"/>
        <w:spacing w:before="130"/>
        <w:ind w:left="232"/>
      </w:pPr>
      <w:r>
        <w:rPr>
          <w:spacing w:val="-2"/>
        </w:rPr>
        <w:t>Exception:</w:t>
      </w:r>
      <w:r>
        <w:rPr>
          <w:spacing w:val="7"/>
        </w:rPr>
        <w:t xml:space="preserve"> </w:t>
      </w:r>
      <w:r>
        <w:rPr>
          <w:spacing w:val="-2"/>
        </w:rPr>
        <w:t>None.</w:t>
      </w:r>
    </w:p>
    <w:p w:rsidR="004C28F5" w:rsidRDefault="004C28F5">
      <w:pPr>
        <w:pStyle w:val="a3"/>
        <w:spacing w:before="77"/>
      </w:pPr>
    </w:p>
    <w:p w:rsidR="004C28F5" w:rsidRDefault="00A32800">
      <w:pPr>
        <w:pStyle w:val="4"/>
        <w:numPr>
          <w:ilvl w:val="2"/>
          <w:numId w:val="122"/>
        </w:numPr>
        <w:tabs>
          <w:tab w:val="left" w:pos="1151"/>
        </w:tabs>
        <w:ind w:left="1151" w:hanging="919"/>
        <w:rPr>
          <w:rFonts w:ascii="Microsoft JhengHei"/>
        </w:rPr>
      </w:pPr>
      <w:bookmarkStart w:id="62" w:name="_bookmark61"/>
      <w:bookmarkEnd w:id="62"/>
      <w:r>
        <w:t>S2F32</w:t>
      </w:r>
      <w:r>
        <w:rPr>
          <w:spacing w:val="-2"/>
        </w:rPr>
        <w:t xml:space="preserve"> </w:t>
      </w:r>
      <w:r>
        <w:t>Date</w:t>
      </w:r>
      <w:r>
        <w:rPr>
          <w:spacing w:val="-1"/>
        </w:rPr>
        <w:t xml:space="preserve"> </w:t>
      </w:r>
      <w:r>
        <w:t>and</w:t>
      </w:r>
      <w:r>
        <w:rPr>
          <w:spacing w:val="1"/>
        </w:rPr>
        <w:t xml:space="preserve"> </w:t>
      </w:r>
      <w:r>
        <w:t>Time</w:t>
      </w:r>
      <w:r>
        <w:rPr>
          <w:spacing w:val="-1"/>
        </w:rPr>
        <w:t xml:space="preserve"> </w:t>
      </w:r>
      <w:r>
        <w:t>Set</w:t>
      </w:r>
      <w:r>
        <w:rPr>
          <w:spacing w:val="-1"/>
        </w:rPr>
        <w:t xml:space="preserve"> </w:t>
      </w:r>
      <w:r>
        <w:rPr>
          <w:spacing w:val="-2"/>
        </w:rPr>
        <w:t>Acknowledge</w:t>
      </w:r>
    </w:p>
    <w:p w:rsidR="004C28F5" w:rsidRDefault="00A32800">
      <w:pPr>
        <w:pStyle w:val="5"/>
        <w:tabs>
          <w:tab w:val="left" w:pos="8232"/>
        </w:tabs>
        <w:spacing w:before="70"/>
        <w:rPr>
          <w:b w:val="0"/>
        </w:rPr>
      </w:pPr>
      <w:r>
        <w:t>S2,</w:t>
      </w:r>
      <w:r>
        <w:rPr>
          <w:spacing w:val="-7"/>
        </w:rPr>
        <w:t xml:space="preserve"> </w:t>
      </w:r>
      <w:r>
        <w:t>F32</w:t>
      </w:r>
      <w:r>
        <w:rPr>
          <w:spacing w:val="-3"/>
        </w:rPr>
        <w:t xml:space="preserve"> </w:t>
      </w:r>
      <w:r>
        <w:t>Date</w:t>
      </w:r>
      <w:r>
        <w:rPr>
          <w:spacing w:val="-4"/>
        </w:rPr>
        <w:t xml:space="preserve"> </w:t>
      </w:r>
      <w:r>
        <w:t>and</w:t>
      </w:r>
      <w:r>
        <w:rPr>
          <w:spacing w:val="-10"/>
        </w:rPr>
        <w:t xml:space="preserve"> </w:t>
      </w:r>
      <w:r>
        <w:t>Time</w:t>
      </w:r>
      <w:r>
        <w:rPr>
          <w:spacing w:val="-4"/>
        </w:rPr>
        <w:t xml:space="preserve"> </w:t>
      </w:r>
      <w:r>
        <w:t>Set</w:t>
      </w:r>
      <w:r>
        <w:rPr>
          <w:spacing w:val="-13"/>
        </w:rPr>
        <w:t xml:space="preserve"> </w:t>
      </w:r>
      <w:r>
        <w:rPr>
          <w:spacing w:val="-2"/>
        </w:rPr>
        <w:t>Acknowledge</w:t>
      </w:r>
      <w:r>
        <w:tab/>
      </w:r>
      <w:r>
        <w:rPr>
          <w:b w:val="0"/>
          <w:spacing w:val="-2"/>
        </w:rPr>
        <w:t>S,H←E.</w:t>
      </w:r>
    </w:p>
    <w:p w:rsidR="004C28F5" w:rsidRDefault="00A32800">
      <w:pPr>
        <w:pStyle w:val="a3"/>
        <w:spacing w:before="128" w:line="376" w:lineRule="auto"/>
        <w:ind w:left="232" w:right="4045"/>
      </w:pPr>
      <w:r>
        <w:t>Description:</w:t>
      </w:r>
      <w:r>
        <w:rPr>
          <w:spacing w:val="-5"/>
        </w:rPr>
        <w:t xml:space="preserve"> </w:t>
      </w:r>
      <w:r>
        <w:t>Useful</w:t>
      </w:r>
      <w:r>
        <w:rPr>
          <w:spacing w:val="-5"/>
        </w:rPr>
        <w:t xml:space="preserve"> </w:t>
      </w:r>
      <w:r>
        <w:t>to</w:t>
      </w:r>
      <w:r>
        <w:rPr>
          <w:spacing w:val="-3"/>
        </w:rPr>
        <w:t xml:space="preserve"> </w:t>
      </w:r>
      <w:r>
        <w:t>synchronize</w:t>
      </w:r>
      <w:r>
        <w:rPr>
          <w:spacing w:val="-4"/>
        </w:rPr>
        <w:t xml:space="preserve"> </w:t>
      </w:r>
      <w:r>
        <w:t>the</w:t>
      </w:r>
      <w:r>
        <w:rPr>
          <w:spacing w:val="-1"/>
        </w:rPr>
        <w:t xml:space="preserve"> </w:t>
      </w:r>
      <w:r>
        <w:t>Equipment</w:t>
      </w:r>
      <w:r>
        <w:rPr>
          <w:spacing w:val="-3"/>
        </w:rPr>
        <w:t xml:space="preserve"> </w:t>
      </w:r>
      <w:r>
        <w:t>time</w:t>
      </w:r>
      <w:r>
        <w:rPr>
          <w:spacing w:val="-2"/>
        </w:rPr>
        <w:t xml:space="preserve"> </w:t>
      </w:r>
      <w:r>
        <w:t>with</w:t>
      </w:r>
      <w:r>
        <w:rPr>
          <w:spacing w:val="-5"/>
        </w:rPr>
        <w:t xml:space="preserve"> </w:t>
      </w:r>
      <w:r>
        <w:t>the</w:t>
      </w:r>
      <w:r>
        <w:rPr>
          <w:spacing w:val="-2"/>
        </w:rPr>
        <w:t xml:space="preserve"> </w:t>
      </w:r>
      <w:r>
        <w:t>host</w:t>
      </w:r>
      <w:r>
        <w:rPr>
          <w:spacing w:val="-5"/>
        </w:rPr>
        <w:t xml:space="preserve"> </w:t>
      </w:r>
      <w:r>
        <w:t>time</w:t>
      </w:r>
      <w:r>
        <w:rPr>
          <w:spacing w:val="-4"/>
        </w:rPr>
        <w:t xml:space="preserve"> </w:t>
      </w:r>
      <w:r>
        <w:t>base. Item Definition:</w:t>
      </w:r>
    </w:p>
    <w:p w:rsidR="004C28F5" w:rsidRDefault="00A32800">
      <w:pPr>
        <w:pStyle w:val="a3"/>
        <w:tabs>
          <w:tab w:val="left" w:pos="4233"/>
        </w:tabs>
        <w:spacing w:line="228" w:lineRule="exact"/>
        <w:ind w:left="1031"/>
      </w:pPr>
      <w:r>
        <w:rPr>
          <w:spacing w:val="-2"/>
        </w:rPr>
        <w:t>&lt;TIACK&gt;:</w:t>
      </w:r>
      <w:r>
        <w:tab/>
        <w:t>[Binary</w:t>
      </w:r>
      <w:r>
        <w:rPr>
          <w:spacing w:val="-12"/>
        </w:rPr>
        <w:t xml:space="preserve"> </w:t>
      </w:r>
      <w:r>
        <w:t>1</w:t>
      </w:r>
      <w:r>
        <w:rPr>
          <w:spacing w:val="-5"/>
        </w:rPr>
        <w:t xml:space="preserve"> </w:t>
      </w:r>
      <w:r>
        <w:t>Byte]</w:t>
      </w:r>
      <w:r>
        <w:rPr>
          <w:spacing w:val="-5"/>
        </w:rPr>
        <w:t xml:space="preserve"> </w:t>
      </w:r>
      <w:r>
        <w:t>Date</w:t>
      </w:r>
      <w:r>
        <w:rPr>
          <w:spacing w:val="-6"/>
        </w:rPr>
        <w:t xml:space="preserve"> </w:t>
      </w:r>
      <w:r>
        <w:t>and</w:t>
      </w:r>
      <w:r>
        <w:rPr>
          <w:spacing w:val="-10"/>
        </w:rPr>
        <w:t xml:space="preserve"> </w:t>
      </w:r>
      <w:r>
        <w:t>Time</w:t>
      </w:r>
      <w:r>
        <w:rPr>
          <w:spacing w:val="-6"/>
        </w:rPr>
        <w:t xml:space="preserve"> </w:t>
      </w:r>
      <w:r>
        <w:t>set</w:t>
      </w:r>
      <w:r>
        <w:rPr>
          <w:spacing w:val="-13"/>
        </w:rPr>
        <w:t xml:space="preserve"> </w:t>
      </w:r>
      <w:r>
        <w:t>Acknowledge</w:t>
      </w:r>
      <w:r>
        <w:rPr>
          <w:spacing w:val="-4"/>
        </w:rPr>
        <w:t xml:space="preserve"> Code</w:t>
      </w:r>
    </w:p>
    <w:p w:rsidR="004C28F5" w:rsidRDefault="00A32800">
      <w:pPr>
        <w:pStyle w:val="a3"/>
        <w:spacing w:before="130"/>
        <w:ind w:left="5032"/>
      </w:pPr>
      <w:r>
        <w:t>0</w:t>
      </w:r>
      <w:r>
        <w:rPr>
          <w:spacing w:val="-2"/>
        </w:rPr>
        <w:t xml:space="preserve"> </w:t>
      </w:r>
      <w:r>
        <w:t>=</w:t>
      </w:r>
      <w:r>
        <w:rPr>
          <w:spacing w:val="-2"/>
        </w:rPr>
        <w:t xml:space="preserve"> </w:t>
      </w:r>
      <w:r>
        <w:t>OK,</w:t>
      </w:r>
      <w:r>
        <w:rPr>
          <w:spacing w:val="-12"/>
        </w:rPr>
        <w:t xml:space="preserve"> </w:t>
      </w:r>
      <w:r>
        <w:rPr>
          <w:spacing w:val="-2"/>
        </w:rPr>
        <w:t>Accepted.</w:t>
      </w:r>
    </w:p>
    <w:p w:rsidR="004C28F5" w:rsidRDefault="00A32800">
      <w:pPr>
        <w:pStyle w:val="a3"/>
        <w:spacing w:before="130" w:line="376" w:lineRule="auto"/>
        <w:ind w:left="5032" w:right="3634"/>
      </w:pPr>
      <w:r>
        <w:t>1 = NG, Not Accepted.</w:t>
      </w:r>
      <w:r>
        <w:rPr>
          <w:spacing w:val="40"/>
        </w:rPr>
        <w:t xml:space="preserve"> </w:t>
      </w:r>
      <w:r>
        <w:t>2~63</w:t>
      </w:r>
      <w:r>
        <w:rPr>
          <w:spacing w:val="-13"/>
        </w:rPr>
        <w:t xml:space="preserve"> </w:t>
      </w:r>
      <w:r>
        <w:t>=</w:t>
      </w:r>
      <w:r>
        <w:rPr>
          <w:spacing w:val="-12"/>
        </w:rPr>
        <w:t xml:space="preserve"> </w:t>
      </w:r>
      <w:r>
        <w:t>Error,</w:t>
      </w:r>
      <w:r>
        <w:rPr>
          <w:spacing w:val="-13"/>
        </w:rPr>
        <w:t xml:space="preserve"> </w:t>
      </w:r>
      <w:r>
        <w:t>Not</w:t>
      </w:r>
      <w:r>
        <w:rPr>
          <w:spacing w:val="-12"/>
        </w:rPr>
        <w:t xml:space="preserve"> </w:t>
      </w:r>
      <w:r>
        <w:t>Accepted.</w:t>
      </w:r>
    </w:p>
    <w:p w:rsidR="004C28F5" w:rsidRDefault="00A32800">
      <w:pPr>
        <w:pStyle w:val="a3"/>
        <w:spacing w:line="229" w:lineRule="exact"/>
        <w:ind w:left="232"/>
      </w:pPr>
      <w:r>
        <w:rPr>
          <w:spacing w:val="-2"/>
        </w:rPr>
        <w:t>Structure:</w:t>
      </w:r>
    </w:p>
    <w:p w:rsidR="004C28F5" w:rsidRDefault="00A32800">
      <w:pPr>
        <w:spacing w:before="130"/>
        <w:ind w:left="232"/>
        <w:rPr>
          <w:sz w:val="20"/>
        </w:rPr>
      </w:pPr>
      <w:r>
        <w:rPr>
          <w:sz w:val="20"/>
        </w:rPr>
        <w:t>&lt;B[1]</w:t>
      </w:r>
      <w:r>
        <w:rPr>
          <w:spacing w:val="-10"/>
          <w:sz w:val="20"/>
        </w:rPr>
        <w:t xml:space="preserve"> </w:t>
      </w:r>
      <w:r>
        <w:rPr>
          <w:spacing w:val="-2"/>
          <w:sz w:val="20"/>
        </w:rPr>
        <w:t>TIACK&gt;</w:t>
      </w:r>
    </w:p>
    <w:p w:rsidR="004C28F5" w:rsidRDefault="00A32800">
      <w:pPr>
        <w:pStyle w:val="a3"/>
        <w:spacing w:before="130"/>
        <w:ind w:left="232"/>
      </w:pPr>
      <w:r>
        <w:rPr>
          <w:spacing w:val="-2"/>
        </w:rPr>
        <w:t>Exception:</w:t>
      </w:r>
      <w:r>
        <w:rPr>
          <w:spacing w:val="7"/>
        </w:rPr>
        <w:t xml:space="preserve"> </w:t>
      </w:r>
      <w:r>
        <w:rPr>
          <w:spacing w:val="-2"/>
        </w:rPr>
        <w:t>None.</w:t>
      </w:r>
    </w:p>
    <w:p w:rsidR="004C28F5" w:rsidRDefault="004C28F5">
      <w:pPr>
        <w:pStyle w:val="a3"/>
        <w:spacing w:before="77"/>
      </w:pPr>
    </w:p>
    <w:p w:rsidR="004C28F5" w:rsidRDefault="00A32800">
      <w:pPr>
        <w:pStyle w:val="4"/>
        <w:numPr>
          <w:ilvl w:val="2"/>
          <w:numId w:val="122"/>
        </w:numPr>
        <w:tabs>
          <w:tab w:val="left" w:pos="1151"/>
        </w:tabs>
        <w:ind w:left="1151" w:hanging="919"/>
        <w:rPr>
          <w:rFonts w:ascii="Microsoft JhengHei"/>
        </w:rPr>
      </w:pPr>
      <w:bookmarkStart w:id="63" w:name="_bookmark62"/>
      <w:bookmarkEnd w:id="63"/>
      <w:r>
        <w:t>S2F41</w:t>
      </w:r>
      <w:r>
        <w:rPr>
          <w:spacing w:val="-1"/>
        </w:rPr>
        <w:t xml:space="preserve"> </w:t>
      </w:r>
      <w:r>
        <w:t>Host</w:t>
      </w:r>
      <w:r>
        <w:rPr>
          <w:spacing w:val="-1"/>
        </w:rPr>
        <w:t xml:space="preserve"> </w:t>
      </w:r>
      <w:r>
        <w:t>Command</w:t>
      </w:r>
      <w:r>
        <w:rPr>
          <w:spacing w:val="-1"/>
        </w:rPr>
        <w:t xml:space="preserve"> </w:t>
      </w:r>
      <w:r>
        <w:rPr>
          <w:spacing w:val="-4"/>
        </w:rPr>
        <w:t>Send</w:t>
      </w:r>
    </w:p>
    <w:p w:rsidR="004C28F5" w:rsidRDefault="00A32800">
      <w:pPr>
        <w:tabs>
          <w:tab w:val="left" w:pos="8232"/>
        </w:tabs>
        <w:spacing w:before="61"/>
        <w:ind w:left="232"/>
        <w:rPr>
          <w:sz w:val="20"/>
        </w:rPr>
      </w:pPr>
      <w:r>
        <w:rPr>
          <w:b/>
          <w:sz w:val="20"/>
        </w:rPr>
        <w:t>S2,F41</w:t>
      </w:r>
      <w:r>
        <w:rPr>
          <w:b/>
          <w:spacing w:val="-7"/>
          <w:sz w:val="20"/>
        </w:rPr>
        <w:t xml:space="preserve"> </w:t>
      </w:r>
      <w:r>
        <w:rPr>
          <w:b/>
          <w:sz w:val="20"/>
        </w:rPr>
        <w:t>Host</w:t>
      </w:r>
      <w:r>
        <w:rPr>
          <w:b/>
          <w:spacing w:val="-7"/>
          <w:sz w:val="20"/>
        </w:rPr>
        <w:t xml:space="preserve"> </w:t>
      </w:r>
      <w:r>
        <w:rPr>
          <w:b/>
          <w:sz w:val="20"/>
        </w:rPr>
        <w:t>Command</w:t>
      </w:r>
      <w:r>
        <w:rPr>
          <w:b/>
          <w:spacing w:val="-7"/>
          <w:sz w:val="20"/>
        </w:rPr>
        <w:t xml:space="preserve"> </w:t>
      </w:r>
      <w:r>
        <w:rPr>
          <w:b/>
          <w:spacing w:val="-4"/>
          <w:sz w:val="20"/>
        </w:rPr>
        <w:t>Send</w:t>
      </w:r>
      <w:r>
        <w:rPr>
          <w:b/>
          <w:sz w:val="20"/>
        </w:rPr>
        <w:tab/>
      </w:r>
      <w:r>
        <w:rPr>
          <w:sz w:val="20"/>
        </w:rPr>
        <w:t>S,H</w:t>
      </w:r>
      <w:r>
        <w:rPr>
          <w:rFonts w:ascii="Symbol" w:hAnsi="Symbol"/>
          <w:sz w:val="20"/>
        </w:rPr>
        <w:t></w:t>
      </w:r>
      <w:r>
        <w:rPr>
          <w:sz w:val="20"/>
        </w:rPr>
        <w:t>E,</w:t>
      </w:r>
      <w:r>
        <w:rPr>
          <w:spacing w:val="-7"/>
          <w:sz w:val="20"/>
        </w:rPr>
        <w:t xml:space="preserve"> </w:t>
      </w:r>
      <w:r>
        <w:rPr>
          <w:spacing w:val="-2"/>
          <w:sz w:val="20"/>
        </w:rPr>
        <w:t>reply</w:t>
      </w:r>
    </w:p>
    <w:p w:rsidR="004C28F5" w:rsidRDefault="00A32800">
      <w:pPr>
        <w:pStyle w:val="a3"/>
        <w:spacing w:before="122"/>
        <w:ind w:left="232"/>
      </w:pPr>
      <w:r>
        <w:t>Description:</w:t>
      </w:r>
      <w:r>
        <w:rPr>
          <w:spacing w:val="-7"/>
        </w:rPr>
        <w:t xml:space="preserve"> </w:t>
      </w:r>
      <w:r>
        <w:t>The</w:t>
      </w:r>
      <w:r>
        <w:rPr>
          <w:spacing w:val="-6"/>
        </w:rPr>
        <w:t xml:space="preserve"> </w:t>
      </w:r>
      <w:r>
        <w:t>Host</w:t>
      </w:r>
      <w:r>
        <w:rPr>
          <w:spacing w:val="-7"/>
        </w:rPr>
        <w:t xml:space="preserve"> </w:t>
      </w:r>
      <w:r>
        <w:t>requests</w:t>
      </w:r>
      <w:r>
        <w:rPr>
          <w:spacing w:val="-7"/>
        </w:rPr>
        <w:t xml:space="preserve"> </w:t>
      </w:r>
      <w:r>
        <w:t>the</w:t>
      </w:r>
      <w:r>
        <w:rPr>
          <w:spacing w:val="-3"/>
        </w:rPr>
        <w:t xml:space="preserve"> </w:t>
      </w:r>
      <w:r>
        <w:t>Equipment</w:t>
      </w:r>
      <w:r>
        <w:rPr>
          <w:spacing w:val="-5"/>
        </w:rPr>
        <w:t xml:space="preserve"> </w:t>
      </w:r>
      <w:r>
        <w:t>perform</w:t>
      </w:r>
      <w:r>
        <w:rPr>
          <w:spacing w:val="-9"/>
        </w:rPr>
        <w:t xml:space="preserve"> </w:t>
      </w:r>
      <w:r>
        <w:t>the</w:t>
      </w:r>
      <w:r>
        <w:rPr>
          <w:spacing w:val="-6"/>
        </w:rPr>
        <w:t xml:space="preserve"> </w:t>
      </w:r>
      <w:r>
        <w:t>specified</w:t>
      </w:r>
      <w:r>
        <w:rPr>
          <w:spacing w:val="-5"/>
        </w:rPr>
        <w:t xml:space="preserve"> </w:t>
      </w:r>
      <w:r>
        <w:t>remote</w:t>
      </w:r>
      <w:r>
        <w:rPr>
          <w:spacing w:val="-6"/>
        </w:rPr>
        <w:t xml:space="preserve"> </w:t>
      </w:r>
      <w:r>
        <w:t>command</w:t>
      </w:r>
      <w:r>
        <w:rPr>
          <w:spacing w:val="-3"/>
        </w:rPr>
        <w:t xml:space="preserve"> </w:t>
      </w:r>
      <w:r>
        <w:t>with</w:t>
      </w:r>
      <w:r>
        <w:rPr>
          <w:spacing w:val="-7"/>
        </w:rPr>
        <w:t xml:space="preserve"> </w:t>
      </w:r>
      <w:r>
        <w:rPr>
          <w:spacing w:val="-5"/>
        </w:rPr>
        <w:t>the</w:t>
      </w:r>
    </w:p>
    <w:p w:rsidR="004C28F5" w:rsidRDefault="004C28F5">
      <w:pPr>
        <w:sectPr w:rsidR="004C28F5">
          <w:type w:val="continuous"/>
          <w:pgSz w:w="11910" w:h="16840"/>
          <w:pgMar w:top="1640" w:right="340" w:bottom="1000" w:left="620" w:header="588" w:footer="813" w:gutter="0"/>
          <w:cols w:space="720"/>
        </w:sectPr>
      </w:pPr>
    </w:p>
    <w:p w:rsidR="004C28F5" w:rsidRDefault="004C28F5">
      <w:pPr>
        <w:pStyle w:val="a3"/>
        <w:spacing w:before="114"/>
      </w:pPr>
    </w:p>
    <w:p w:rsidR="004C28F5" w:rsidRDefault="00A32800">
      <w:pPr>
        <w:pStyle w:val="a3"/>
        <w:spacing w:line="376" w:lineRule="auto"/>
        <w:ind w:left="232" w:right="8911"/>
      </w:pPr>
      <w:r>
        <w:t>associated</w:t>
      </w:r>
      <w:r>
        <w:rPr>
          <w:spacing w:val="-13"/>
        </w:rPr>
        <w:t xml:space="preserve"> </w:t>
      </w:r>
      <w:r>
        <w:t>parameters. Item Definition:</w:t>
      </w:r>
    </w:p>
    <w:p w:rsidR="004C28F5" w:rsidRDefault="00A32800">
      <w:pPr>
        <w:pStyle w:val="a3"/>
        <w:tabs>
          <w:tab w:val="left" w:pos="4233"/>
        </w:tabs>
        <w:spacing w:line="228" w:lineRule="exact"/>
        <w:ind w:left="1031"/>
      </w:pPr>
      <w:r>
        <w:rPr>
          <w:spacing w:val="-2"/>
        </w:rPr>
        <w:t>&lt;RCMD&gt;:</w:t>
      </w:r>
      <w:r>
        <w:tab/>
        <w:t>[ASCII</w:t>
      </w:r>
      <w:r>
        <w:rPr>
          <w:spacing w:val="-6"/>
        </w:rPr>
        <w:t xml:space="preserve"> </w:t>
      </w:r>
      <w:r>
        <w:t>10</w:t>
      </w:r>
      <w:r>
        <w:rPr>
          <w:spacing w:val="-5"/>
        </w:rPr>
        <w:t xml:space="preserve"> </w:t>
      </w:r>
      <w:r>
        <w:t>Bytes]</w:t>
      </w:r>
      <w:r>
        <w:rPr>
          <w:spacing w:val="-6"/>
        </w:rPr>
        <w:t xml:space="preserve"> </w:t>
      </w:r>
      <w:r>
        <w:t>Remote</w:t>
      </w:r>
      <w:r>
        <w:rPr>
          <w:spacing w:val="-6"/>
        </w:rPr>
        <w:t xml:space="preserve"> </w:t>
      </w:r>
      <w:r>
        <w:rPr>
          <w:spacing w:val="-2"/>
        </w:rPr>
        <w:t>command</w:t>
      </w:r>
    </w:p>
    <w:p w:rsidR="004C28F5" w:rsidRDefault="00A32800">
      <w:pPr>
        <w:spacing w:before="130"/>
        <w:ind w:left="5032"/>
        <w:rPr>
          <w:sz w:val="20"/>
        </w:rPr>
      </w:pPr>
      <w:r>
        <w:rPr>
          <w:sz w:val="20"/>
        </w:rPr>
        <w:t>START,</w:t>
      </w:r>
      <w:r>
        <w:rPr>
          <w:spacing w:val="-9"/>
          <w:sz w:val="20"/>
        </w:rPr>
        <w:t xml:space="preserve"> </w:t>
      </w:r>
      <w:r>
        <w:rPr>
          <w:sz w:val="20"/>
        </w:rPr>
        <w:t>CANCEL,</w:t>
      </w:r>
      <w:r>
        <w:rPr>
          <w:spacing w:val="-6"/>
          <w:sz w:val="20"/>
        </w:rPr>
        <w:t xml:space="preserve"> </w:t>
      </w:r>
      <w:r>
        <w:rPr>
          <w:sz w:val="20"/>
        </w:rPr>
        <w:t>ABORT,</w:t>
      </w:r>
      <w:r>
        <w:rPr>
          <w:spacing w:val="-9"/>
          <w:sz w:val="20"/>
        </w:rPr>
        <w:t xml:space="preserve"> </w:t>
      </w:r>
      <w:r>
        <w:rPr>
          <w:sz w:val="20"/>
        </w:rPr>
        <w:t>PAUSE,</w:t>
      </w:r>
      <w:r>
        <w:rPr>
          <w:spacing w:val="-7"/>
          <w:sz w:val="20"/>
        </w:rPr>
        <w:t xml:space="preserve"> </w:t>
      </w:r>
      <w:r>
        <w:rPr>
          <w:spacing w:val="-2"/>
          <w:sz w:val="20"/>
        </w:rPr>
        <w:t>RESUME</w:t>
      </w:r>
    </w:p>
    <w:p w:rsidR="004C28F5" w:rsidRDefault="00A32800">
      <w:pPr>
        <w:pStyle w:val="a3"/>
        <w:tabs>
          <w:tab w:val="left" w:pos="4233"/>
        </w:tabs>
        <w:spacing w:before="130" w:line="376" w:lineRule="auto"/>
        <w:ind w:left="5032" w:right="3285" w:hanging="4002"/>
      </w:pPr>
      <w:r>
        <w:rPr>
          <w:noProof/>
          <w:lang w:eastAsia="zh-CN"/>
        </w:rPr>
        <mc:AlternateContent>
          <mc:Choice Requires="wps">
            <w:drawing>
              <wp:anchor distT="0" distB="0" distL="0" distR="0" simplePos="0" relativeHeight="251669504" behindDoc="1" locked="0" layoutInCell="1" allowOverlap="1">
                <wp:simplePos x="0" y="0"/>
                <wp:positionH relativeFrom="page">
                  <wp:posOffset>790130</wp:posOffset>
                </wp:positionH>
                <wp:positionV relativeFrom="paragraph">
                  <wp:posOffset>473492</wp:posOffset>
                </wp:positionV>
                <wp:extent cx="6004560" cy="6076950"/>
                <wp:effectExtent l="0" t="0" r="0" b="0"/>
                <wp:wrapNone/>
                <wp:docPr id="220" name="Graphic 2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247D8282" id="Graphic 220" o:spid="_x0000_s1026" style="position:absolute;left:0;text-align:left;margin-left:62.2pt;margin-top:37.3pt;width:472.8pt;height:478.5pt;z-index:-251646976;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07fntR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UwIJ/H3ScO6Y8uD/srBPT56fgWur8+/eVgWzw+/Wl/899H&#10;/uHNr/7F/nB0mi93h09GywavvlRp/3KW9u2X09UNfzl3XZlmfukN/zZ3y7xN9de92b2NH7/56Xj6&#10;4+2+LrX7+U/HUzuuD/Hd7mN8d/PlMb49cOh23A/1uE/XVxz34fqK437fjvtpd7KfM/7s26vPz3j5&#10;+JUV+/dP+59vf9hXypNtpO/XdVnH6ytYnpaulGmzNWH5K+XD469+olumeZjbT0xbP3aD/0TQxden&#10;9hu6eUWvG/08ztOyCPppGopzZD86KvpxKUPxHQz9XBQ/fZkHrLjueO7HOV9/WznHycm3rV+mlP1t&#10;KmX21ddx6npB3k9l2drq67zOS2hMCDG+NmGuy1g2l826lbmfU2bWYZ2Goa2+9cOy5asvazeP6K9J&#10;ZhtGfiBdfRm2NQ5qG6ZpGlPyeZmHvg9mtm1Zc3J2+pUcpcvJp21EuVyQ21KKIJ+GcQ1ylIzf1NQ+&#10;5B1fm9ynHkNZfPVpLV2+elm6DuFVQa7jMK1hVLFqfG2rl2HdhlCCbpjQzoyZcV22wQW5zGs/5wo/&#10;Vm4aMxxZEXIfu7lffHUUkjNOmRnmDQ/SVsf0tjnXd6Te4xWrZKZtK2su96HvzltFwTDFlBmcmdln&#10;W70ferQzE2Q/b1vnzGC00pPh3LHPujoeZ1zE6mWe8aaVfFy7ESeSMlN6O/hGPvZjC1U44tCV+Opu&#10;tQzT6KY9rPyq3LT7ss29rz6UDlvJmZmHBb9bmemxcuEJ+rVfB5d7P60rypxtdSAkFPfYnNIkPPAw&#10;LthzY6Zb2WnJVyc+zW7a3YTC58yM/TyHAndDMcYy3kd0YAtmumEUksFTdFOzprKtU8FFZasXfMva&#10;TrXgxIZO8D5OozNTVnxUyVdHFl3fTrWsM8zkSoAj2iAxJSjryinl4WDohw6SSo7nXvtckDiZ8MBl&#10;w5iEEpBnrB7KEGSv/Dsklv5ZJGPLRfDyzF13hDGhMYUcJtbeyFVyyxuIqk7dj0u35ScKyRSWsXZb&#10;l7vHgmtvmxyGeS75+QTlUkYEmWkhPrqtOg7j1uVKgq05v8a5ygXHMnj2UlAQkUoNpY9MqmB1QltH&#10;shv3tlM3duIMpzLjvqt+TGXqcV6ZQCydiLBi6WAeEjeSNKcm0ZzGnLo3H+KeeSaYIs6MFYIEp9I4&#10;X4iOfa59Pf5s9ZNfpl7b8LaEXCzJUNF8wiYjcYEtkXQN2zZG5bAu/SxUayzdudDYOH8MI5PMuA44&#10;iSaZbSQRySWDJq5RNmzzOomoYkY/uqazDSsJMmamjqqqkc8dOxUp3YSXcjtCKoW95qtvA+lK3erc&#10;8aOiyJgRXd+OaUak/Zab/wzr7lcs4cGVpswsFAqk/mZLkM+bqNcWjsk1spL3OTPr2PeuM5UZIXeK&#10;2R61asxMWyd4p8oho3Dy0o9j7p03ko8lyPuF5DuVTN8hvkgBSZNHSrdMafoOP8fRV7e0kd5NuWx6&#10;QiJG7fRUsqICo4gpEXMnSsmRjDDlpyd9OVenRA2RX/SUIn3wgzsu4mz7ntMifNb9LhQmIm+8DFZE&#10;bnzzsD/eti0ZEvIPISJUVOdD6Ek3z4nJRUSEypaTaNtAhwgtuVipC1YqyLpt1I+STNDjnNzC+I78&#10;M/cOnAKVVTOCwnfEFLF+RzERSWpB8YSa4gnDjxdOWeViPZVb1zs/VGhUrDk/z+gnqMFcBD0QSmQh&#10;w7CSNwv6AU2L2mkhyon9Wu0UMRdnR8GSrw8KuOCS6/mOhRxd8I/j6Yi0jZ7DI4qlZomhn5EUPPVA&#10;uZ7TU00GUMPPsp2cnpr+DErBfRnF+gP+f40scCy9yFqtNqBy8v2C7Ag0pcezlQA8qEtnwna6X7Ki&#10;M8JHtlTIv3P6sm4gC1X+WDw5k6CnciHTbfQU0yLTwP66c0GKOQpEhcxlOXsHDIdgmXFPBTKD61Vm&#10;OqLNGcANnxhfG24AaLh6xKuWLmwLZxC1t5n6suWqQOoLfFSZocLsJqU5IObzucQEFhDYFAES9ttJ&#10;ES5WauRUNgRIiiivSYnW5DU5fU8K+5UeUEPRU3V7dVeoYHHr+frDsNAWafKhLiSfEPTkD64LpPHm&#10;C3P6EXDN085ieJbytKAZ4BNxXhiN0HyCz0r1Y8oGOkt6o+in/gxQbBM4i/K062I8uDKTbwj5TMSW&#10;KEBQJbDFXD4TzoNEv62/bqtKyPCVY6DKPUiRAHKfR7qXRa7fGhlHUJOwr2lbVAKHic8eiYBaCewi&#10;MhbyC0/4ysJRCM9GOrmA5TV9WHCcyl5KR3vE9Y0iBxXNzwv9nBxYBOoADxP2iP4vXrqQhZEoCf0h&#10;dAbGUFEdKo3M1/bALKCLbb8zYVtlegaLWkfQ7IXWyibKQCIdRXTTT5pUpALivDoaMF4dQQ+cLuTZ&#10;jTgs94dzwWJye7Hk8bxden2AIJl4CBbRP8IW0bzcO2w93UYXztJvi0gbKO2iw4OvZee5L0R3Jw/q&#10;iKWMIlSgiiaNelL8KGVhulWyWFyJkwPsCkdCmRN+BLATYCUXJKsDStXVJzpJgPc5M6AB0bLBSLaS&#10;B2nq0IADCC6jIQnZqdpBOnoAUFYLyJQcAzy7TEAYYVJbR1Pea6GBExMWsuGEPUCDvM4KyiCXCn2n&#10;uQK8puyJbnO0GoDlelVJoDPnJiXOAJ+ZihK8jgym2Z+BpXRZc3rykRH8sMYrLJ1gJ+gJz6SXjZ4y&#10;Tagl/ow+kyePMK9yTZAYUFtXTBKATbQeiVWA6b5fUlkN8gNhRCU3dWT9uRX2APscQNsvRjso/BmN&#10;KciwycfwTeHvzYdEpQIqRwDK5U8zv49k3MB5pT90NI2Hxg/SosrJbIuyBoN1edJ/HET2Dj3Fgcvn&#10;JZUiPQTqq8bPOHaTqiwNHYk2us0aTEL/LSZHU5+23qDs5SIWE0XNKwA+9JgnRiPqppGo9aL8EC4B&#10;PrTlUIZmZtY+tBQ0OzbSFkJ/Cy5mEWQ1gp4OjJvNiM8AOhT0YACeBpBkMEwQOwgxxVfvHdPRjTTm&#10;ZfTU9J42A8eC8OaBHa/cD95DQj4U4EKtoWdupp1AD5ajmmScEYWunxhWrwAuK0tDngMWJxIT3Ii1&#10;Hnz9FRPK3QQlBZGiARrjwMCHMHviHC3J8/rg9+p8mSRjTXMTBAH8XB6xL2t06MFrmA0t280PgTyO&#10;NDpymktmg0ozqODVO1pEQE7VGhJLOOq2bTiiCLH2KH7kQQVsmXozX59cmIZbWx+kAJBP0FMsUFHb&#10;MaAf+Pr8GGgQDCTZTk8SqsyGABNmWUc0hJoicrJgz1nJWM3kMjcEztlhvs4PEBZOL6WnPsMhOv0k&#10;J4cYZWPQL/jZCrFHrN+RW4Y+WHYj3AqQ0hLoD019QyJS/gsJGalzPa/BRonEfssCDO76RvJHg1Cs&#10;DyQTaIs1a9R+SYWsSV/5GQ2eUful0xzyAWA1zDHd7wjaRYum7RfrVOfLbBdDI87PPDNXlq9vXihw&#10;T8Aoa1tn/AzdSO/Q9R/TXKnMM3oiKRW7y3/CehU/FAs2b1b3C9BkLj5dn9QYQKfRU6AyMiHol/ms&#10;D2gztbCgp2T37JgkAp8ozmsCrDifL4FeZXPkojZS3M6XSkLzv2w+2kSDpyCgnH/a1LSyfH20WYQZ&#10;zotiNvwzohVpSm9jNh72bPzDMtP0vMixGD5r/DB+aZlpTo93CHQV5bNKKKVneCFmKThesiZFz9ia&#10;Z8cFz26+JV2fxhVOrfGP8PkvpbfWFZMIjR7fjgfK6S9G4NcM83OZwcR9E3jR86FdCvNkx0z+e7aC&#10;BeGT8m1YTUPj3dSa4o8ImJsxrS9yrCZWhirhSLgVUKwoiqnRCZSCng5A8XbZSA1NxZjyDypW57Yr&#10;/5QCUk1JEMHh2n4Rba/avzYo5WGDwSImxHL5YFnn9iDNODIQYWZglPj1xg9hBpsQ+53p97WwQbMb&#10;9tX6RAHOtMqHIQIbdRZmA0Ll8hnBDFRRjHyo4Nr6lPS9mEKyoYMoQg1uHdT5og2RdgC2gkgL/oHo&#10;N28vU0PLIU78IIYc8ge2VvLBCw2h/yA8Bmik8jQoFuC8yp9mPbWNoCfTc1CIdhjFj1jfxtAcJR7R&#10;fxkmSXPxKY0fEIZVjAGiAZO1WJt/APJRaRCz1ouD3HS7gUxEmr5R6/kFFaI2AwrifCHAyBs/jNdZ&#10;ZZ/Kf7M7Hi5/JnABaFN6ADkwNt+vjQyLMEyI+drkRDpk7fn6Fz36a4aNbcSNtk2QM9KpCqW7GDaI&#10;flaRNDcBTiSGjfD7wInuhmyaU1QP9BUNNqjrUx1uyuwZw7iwg1cUE9MVQOQeyzjpryOxl8RESQzu&#10;F9GjZ9InT1rwWDYh0MTKPCd9i1Q7fkVPkgyop+hpCrt2E5zYkaCneePDUkTvUV2QImDYEH/jn6E1&#10;0sB8fcIxOGqjp/epWoYW3gOSp3tlDTixfgfC5t6LwUpcQU4P9114U/J3QH9B3zPq6ucL2kAWmNJz&#10;44Yzcm80bRRxeZJM+KVx6d6F6tsS+Mx7UbYRBMJbkz+JaIyZnUdZwf5puQj+bXTLe13EBYKN4IdQ&#10;yVxJO19QEtxAzj/Qn7X5m1sBd1NJOLM3oFROD/wkskvMC5G7PGmPMNya88Odqhj1hXlKLiEfBMgd&#10;yMYPiA+hM18f/mM4zAZz6QAIert64R6Iac8XyB9x+n4JnDZ0n+sPs4txXtYuEy189Id5QrdfAIRF&#10;ZGfop6FCTT7gsIzH5/yQMNlUcNUHbJNUWdAvFJ5BT2onRhZwaEwLhjwt81X2zhhHZPesrlo6NuFj&#10;bcDKP5gE7dOUf2Z8TehOD2fn7kaEsfjaegMwYCWM0xNdRAsOf0mL1fdLr5KmYM4PEifQtfVHZriE&#10;/hCPgMrcHmlbUx+K9Z/Fu5fFr98WH7l6xJhG4/8F+sk8nA3JVHrQGwSay4cWGgVcW58GN2mNsHeM&#10;hamatj6gGQhjKh/z56ASwU/1Fbn9AlS6/sA/+Lrg3wZ8/erVi/ZbMeaWP1A72EBXzj8ZgLXlTf9J&#10;0bj1K/bLdSfGL50eGEzkDwPztDFmAv8VkE/lAwhGZ8LXp3wgluX0eDgHhUAiSNbF+eIegBLr+hST&#10;VEsivhDiuJXj9CtXQ8R5TczgRL4E5K0GMKg2wF/c3ild6frm+2XCzXLU5q8YMFD5ANUMCa7Tk5+o&#10;3hs5DEhrowdDtXHDVP7csKTod3q7phOFSfjB+Nr84WCgqIOooFR0gMR5AY7EsLtNTk/C/w+k5NYG&#10;r/Kx6QGlzzbkGPk/P0rFmu+XSXSu9bf1CRyYj6DnrpBfdiO7JRwIfSZ/A1Bp6zPLazcSU/mD7cC0&#10;0zNQKapz/BVXSlzfrOEo4h35LWx7vMPRjarapoOAATd+Fob0RG8em2VQzfknWzLdy/aLzXKFKegX&#10;XHVuj6gwUy9+XtyIodrI10fDRm8igAzSH8jPF+yRgifkw/yG8Lc0s0Gl3f/gS+0s0v3SkwEPcnla&#10;TyP3V3YJCZDV9cF6trn9omHkP6E/lnrn+kZByghd1I9EX+GfGdOjj+z8WDwVIL/R4wYb/7hGCqpc&#10;PkBkZoPN3oG7Bcg/8gvi4qGBrcpeoGdM0vlhyEDiAzamFLMRJMMKPbqMWITffIXZAhuNg6sqJBsr&#10;wqu7UC/CIhuXUNxtDbSGwdzyYyBPxbf5bwCgkvQkQbiemnbYoJMoGywRPqdx4Ejy9jJFzOLHYMiT&#10;THPJ4rjN1/ixAkLxQycwxjJxYfwyIZ+FvIBSqqop00U4yVyeAHyxX6YMKiCfuomZFyaiycKVBfxQ&#10;vj7NSKaugh9qIOF2yYFIDJyeulakrXZDFkN2ea7cQBP7tWs8nnaQJvIMg+CnTAuFjK9PGiR68+a1&#10;DKpr+kbzVqRBdEq7mGWh6McARFm42MMFXgYwaWnjY+l5cb5MCjd+KEsM0krpuUJG9eX0FJ1KnjzC&#10;ga91ekA/BSOSp8YFazZiNajg5xk9A82gDDk9uCx1zMvlT+W+epgknWP4RcgHVIrucFsf56CaaKQx&#10;pKpexpCPqqec4Kaz0Fj1xyoUUXbaGwRsoNEbqKnkbziN+wf0DdsR9ouzBX9v62M7aKuQ/wRE7/pP&#10;p502ck6PwLk75Ou/QN9oCdtjW1U+2KYqC2lAEYRcPjbYK5rU+BMGjvy8aBEx9p3zbw+/ePfDJokY&#10;VM7pn+v/S/T5Of1L7IWetvm0Kh/yStWUZ78Gzjs98lT2iAeP91ysB2uXKVJ/QoQgYPj6I70fIU9S&#10;n5gFpKFth52vDwNRVg1gfOpxJ9JWu3/g/HBtSqbR5DOhP+TranbN+uTxbgz+DXUQ+m9NhrO+AZuK&#10;+yuUJHaRtvFPe5uiLJcPFr552o2gGPMT/AA04tDb+vZGjFyfrk3EC5yJzb2l+gCuEbNQ9ORxiIof&#10;Em18VNVnSmJCpFgfb+JlG9mPTWDk9PSZ4g4xrhcEQ8gTJbMcsvJDPmlzQul+AaVihLxOval8icSf&#10;DLetT9OZi6f5+mAbNihS+dmYUFEwd01Rz/khIJWQP13vc9nDK4Mcds4PPp+plMoPiR99QsE/0Tr8&#10;j12jUDAKsKolBG19u5yl8h8wRHsXweSD6RPfhX6i8eehEeZTaAvk+7WXf6IMs5kXMWvICL49NOn8&#10;kEmLNhVIO+7Hy076T9bySfWtqkDTB1qk2ILQZ8wFr+z80LNV+bB1tQJ2pEGHhub82L15vykDpEJq&#10;KfivM0eRb9sN/Py8mFzmwDwfACPg1kLKD7ZC49XzASpD7soI+ksV7WuWzWT0dPPqIWD9hHnn6VLV&#10;jNrg+5uVcTvO+m6ZUtDIYPimBQ2Sb1ySIOeFJW+dgfuqJ5OAveqIs5kY1aq6m82v555mO2Emownx&#10;OTNWP3of1QbwhL9iHpRBO1/das/c/UPOmEIzFxviFNpMPg5s5AcFM8KZ8/wigwltdWsuilt9tNes&#10;Md7UgClt4dqKwUqeOpjnJ4vOlYAOg3seUhQ1vYiKMUPdDIuArd7YLJdU+DXNhAtbMUCKfpJ5h+1e&#10;tBOfnjbVtOdobP+pjOyyARlGpaenLvWB1Ac4x+kLhWEeTUluKdCadgIzUXCKM6M2oshp6xMJ7M2N&#10;lH9Aa2zR6RfGpIX6M/BLiu30PNCpsnPmBUmqnJ5AprIBG9FzJbLgaG9oZPxzy53i0eVDcstQn6DH&#10;qBwNQZ4rqWtOj9Pkqa7GP9OVNjWf8gPP3G1weoAjVY3wJk7cHMKPkx4KNAHEk/cP2/o4Wlm9GLoX&#10;1RSBT+8XCNpBa1SbDnWuDxSM5DweHQEG1QjpaJdPAt2wx5jPeG+YfXz1IQVcEJ2Iul8bN7fx6Ez+&#10;uGf0x6sdey0c3Ujpa9/OswHyPtxWSk8YRfxenXINCwMQ9BiYj8xiXLSpBD3ma2/wmj8ht2UrQt+o&#10;KGgbOL2Bq+HhQo7x1eWJxsdNIM6XFlfuT5jIoE/m50vpSzGZ75f17emgyj8hw551zOQPN6QO7q/8&#10;1mBOz713j6fYCw3J3L9ZrYODq/xwfQB/KOTDqGk8Kwg9yEVOT3bIjJ37N3rGXyNMyD2+NvkT9HC3&#10;rTrleHlBIZdnYQSRp1mdf+oS4W8J8CQcsT4TU6JJy5wNBazbC+g83jE9Lx484zphk6ehFYbEZecF&#10;nHchAodcXqGJRLLB6FbbhAVtu1rWmLoY5nkXI56jAvxFk8Q27JnREKu9xKKSSh4TOqsdT6ubi0zF&#10;hOrY+xktjcCJitkt5E7z2NMOGmLqeR2CPIG1FbWoHVeOhFpjkzGibV6IUY2cf+RPnyHMjAQ5N3tA&#10;cBtm8v1yj0CEeXSaKO/yIYrZ5cpUnggIsbf16WbYUxYpvY0qsMcqf8ujRdjGLTOMG+tTgdLgSte3&#10;R21JTdr6lnMJfWBYlKrE+ScqKTeEX8ZRNPqqHIofrizyeEzlh6Y8D9Hl/PNYHnllo7dJXwFaWx3D&#10;cIavjxNV5wWIwvWoRm9TPqqsAkGx0G78g4diLnnYJk0FB/UwTw/JXGR6XjZ7Fk0VogDvqeb09szk&#10;mZ6eqAA17bJNPDRNhQreLdanJ0Qk8/0C6oi0yW5rGpDf5EMUFrNnICJcwW/6Q8qNKef+0FqWdmm3&#10;6g85LseXysfKQaojp6f+F2Hvskd/zbCBSwmhUoihUaFEF8OGTUXGNrgLIc243gN3M+NmnMr+qJ9J&#10;6d2M7e6auOBmH23y/+/gNcVEVWuiqWeNcoAE+FlfEhNNITBL93bM2ChIjmE1okHTDjI0hYiShdI2&#10;a84CVIshilz3npHj9LizkPs6+vGUTLFfe1lOrG+TOoCsVT4gqGrunQfpmRCI2FHfu8/5p+FJ/PP1&#10;DWIQ/BDvYo6I50vBGBQ9SaDPeRJz8Bx5rOeODoWh+2q6gQrosSlwXkZ3/ikpBcRAs4SOqucqRA4b&#10;Zsl8NT0qipSgx5WKEsjo7WHiel5Mcdkdn3x96wD6+giIuT1BT3iJbJRAphrgTImhZK4/zGdwZPn6&#10;9laKp+AvsRYeL7TR1Lpdpq1IyPPl7WqOLw/r6GqYe/iU+NoqGrvxGJ+CQBKL6uWhlQEXa5K4+G0O&#10;TRwv0K+l535cTA0K9fzN5v7bvIkNcLjzsQfulfNhMtgmLIx7G+UQeSIAhN0sauTctlNnBRYe77zw&#10;PKe9NJRrMvOLPioFSGUJUUpOHhBvbPL5RvKTDUzP3G656KXGERkWRxXbVkHAeJ02Z4YsLIAL26hK&#10;QOm7M/pWBWk9aWFTVoHQFmnkXFMW7/HwIB5NZj8mvpXZnl3bbfHQXg4Wb62SGHJVsTlMgi3JdioZ&#10;ejlkk40ZjEM9wsDrsAxaNn/Au7gSgGY9njSrkgHftwuLmc4gGZ4R9+BAxcnjTIrePh6kLk/CTTDJ&#10;gxXTBdYMcnYY1Mmdk+XB9gqEmR+XH9TnIOH5DC+q5Mwq2zOh2WbtxU4eNmrkDDeLySiSWgqVRk6Y&#10;tYfj09UrPOda8wLXQWiKTwykejFQJ1/d3qxqFRoDZET0nLxiJE2QoOwUR4KcCsXrP/J+plpycnve&#10;0WcA6ht9QgtwBCi6lx/mR1QMgcbmHFoMYbpL+VVO1dKgRm+1Xa71OA/GOpqR4BcIcaocwseEldhL&#10;PKJrYU+Px9Vle/2IECrkSRf/nJLiacUMAJqLKvt+gUKI42J9gwM8JQINU+/Qkj7ZKTV5ovjq/TVS&#10;IuJHwAf2SoJKibiMi4uv58V8iEzBSZHjoQy7Y2Mf9ZIaC+rJsr4+2Ma5UoxcKL5GTjQRXs/88CaN&#10;Wt9mQkKetBioAVN+LMOMlNEwdoHaYh80oZ1/sCvrYOTr8+FUARcC6PPWtqLH4fj5vqTkoMCizGry&#10;JEMiJIn17YOYwr7AG0Q4p+dlqGVb3yYsBXzDNRNMzPWNgMvdEcGP6Wf4B7Bb0WW1578i16FHoAti&#10;dsjYmPNPeSm6gpNJ38cGKHH1fi+W9KHHr4DKM5TM4z5NSLTIv77IfBE2sHDuISn3P4R1Vm5L21OQ&#10;eRKAMjCy6tpG/8WAvUz7LzJ+UTh8duf5k5n5/vlnPx/3D/cf/nD/8GCfUHQ8/Pj++4fD1c87PuT5&#10;39bvv//3sX709u7h6eOu/S3I2ln5nLx+SPOzdepnVx+f7COtP/PB1e/3H37hg7A/88nX766P//PT&#10;7nB7ffXwH4981DZ7PsU3h/jmfXxzOD18v68fLl4/PelwPP3w5b92h6erJ759d33i067/vI8P8t69&#10;jU+xts2eae0nH/f/+tNpf3dvH3FdeWsc+R8+H5/qBvyTyu3jxZ//uVJ9/Tz17/5XAAAAAP//AwBQ&#10;SwMEFAAGAAgAAAAhAHb6AIbcAAAADAEAAA8AAABkcnMvZG93bnJldi54bWxMj01OwzAQhfdI3MEa&#10;JHbUbhulVYhTISQk1F0DB3DjIQmxx1HstuH2TFawm6f59H7Kw+yduOIU+0Aa1isFAqkJtqdWw+fH&#10;29MeREyGrHGBUMMPRjhU93elKWy40QmvdWoFm1AsjIYupbGQMjYdehNXYUTi31eYvEksp1baydzY&#10;3Du5USqX3vTECZ0Z8bXDZqgvXsMQQ2P278fBf9PotnSMdXaKWj8+zC/PIBLO6Q+GpT5Xh4o7ncOF&#10;bBSO9SbLGNWwy3IQC6B2itedl2u7zkFWpfw/ovoFAAD//wMAUEsBAi0AFAAGAAgAAAAhALaDOJL+&#10;AAAA4QEAABMAAAAAAAAAAAAAAAAAAAAAAFtDb250ZW50X1R5cGVzXS54bWxQSwECLQAUAAYACAAA&#10;ACEAOP0h/9YAAACUAQAACwAAAAAAAAAAAAAAAAAvAQAAX3JlbHMvLnJlbHNQSwECLQAUAAYACAAA&#10;ACEA+dO357UdAACXfQAADgAAAAAAAAAAAAAAAAAuAgAAZHJzL2Uyb0RvYy54bWxQSwECLQAUAAYA&#10;CAAAACEAdvoAhtwAAAAMAQAADwAAAAAAAAAAAAAAAAAPIAAAZHJzL2Rvd25yZXYueG1sUEsFBgAA&#10;AAAEAAQA8wAAABghA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rPr>
          <w:spacing w:val="-2"/>
        </w:rPr>
        <w:t>&lt;CPNAME&gt;:</w:t>
      </w:r>
      <w:r>
        <w:tab/>
      </w:r>
      <w:r>
        <w:t>[ASCII 16 Bytes] Command parameter CSTSEQ:</w:t>
      </w:r>
      <w:r>
        <w:rPr>
          <w:spacing w:val="-13"/>
        </w:rPr>
        <w:t xml:space="preserve"> </w:t>
      </w:r>
      <w:r>
        <w:t>Cassette</w:t>
      </w:r>
      <w:r>
        <w:rPr>
          <w:spacing w:val="-12"/>
        </w:rPr>
        <w:t xml:space="preserve"> </w:t>
      </w:r>
      <w:r>
        <w:t>Sequence</w:t>
      </w:r>
      <w:r>
        <w:rPr>
          <w:spacing w:val="-11"/>
        </w:rPr>
        <w:t xml:space="preserve"> </w:t>
      </w:r>
      <w:r>
        <w:t>No</w:t>
      </w:r>
    </w:p>
    <w:p w:rsidR="004C28F5" w:rsidRDefault="00A32800">
      <w:pPr>
        <w:pStyle w:val="a3"/>
        <w:tabs>
          <w:tab w:val="left" w:pos="4233"/>
        </w:tabs>
        <w:spacing w:line="228" w:lineRule="exact"/>
        <w:ind w:left="1031"/>
      </w:pPr>
      <w:r>
        <w:rPr>
          <w:spacing w:val="-2"/>
        </w:rPr>
        <w:t>&lt;CPVAL&gt;:</w:t>
      </w:r>
      <w:r>
        <w:tab/>
        <w:t>[ASCII</w:t>
      </w:r>
      <w:r>
        <w:rPr>
          <w:spacing w:val="-7"/>
        </w:rPr>
        <w:t xml:space="preserve"> </w:t>
      </w:r>
      <w:r>
        <w:t>10</w:t>
      </w:r>
      <w:r>
        <w:rPr>
          <w:spacing w:val="-5"/>
        </w:rPr>
        <w:t xml:space="preserve"> </w:t>
      </w:r>
      <w:r>
        <w:t>Bytes]</w:t>
      </w:r>
      <w:r>
        <w:rPr>
          <w:spacing w:val="-7"/>
        </w:rPr>
        <w:t xml:space="preserve"> </w:t>
      </w:r>
      <w:r>
        <w:t>Command</w:t>
      </w:r>
      <w:r>
        <w:rPr>
          <w:spacing w:val="-5"/>
        </w:rPr>
        <w:t xml:space="preserve"> </w:t>
      </w:r>
      <w:r>
        <w:t>parameter</w:t>
      </w:r>
      <w:r>
        <w:rPr>
          <w:spacing w:val="-6"/>
        </w:rPr>
        <w:t xml:space="preserve"> </w:t>
      </w:r>
      <w:r>
        <w:rPr>
          <w:spacing w:val="-2"/>
        </w:rPr>
        <w:t>value</w:t>
      </w:r>
    </w:p>
    <w:p w:rsidR="004C28F5" w:rsidRDefault="004C28F5">
      <w:pPr>
        <w:spacing w:line="228" w:lineRule="exact"/>
        <w:sectPr w:rsidR="004C28F5">
          <w:pgSz w:w="11910" w:h="16840"/>
          <w:pgMar w:top="1640" w:right="340" w:bottom="1040" w:left="620" w:header="588" w:footer="813" w:gutter="0"/>
          <w:cols w:space="720"/>
        </w:sectPr>
      </w:pPr>
    </w:p>
    <w:p w:rsidR="004C28F5" w:rsidRDefault="00A32800">
      <w:pPr>
        <w:pStyle w:val="a3"/>
        <w:spacing w:before="130" w:line="376" w:lineRule="auto"/>
        <w:ind w:left="232" w:right="-2"/>
      </w:pPr>
      <w:r>
        <w:rPr>
          <w:spacing w:val="-2"/>
        </w:rPr>
        <w:t xml:space="preserve">Structure: </w:t>
      </w:r>
      <w:r>
        <w:rPr>
          <w:spacing w:val="-4"/>
        </w:rPr>
        <w:t>L,2</w:t>
      </w:r>
    </w:p>
    <w:p w:rsidR="004C28F5" w:rsidRDefault="00A32800">
      <w:pPr>
        <w:rPr>
          <w:sz w:val="20"/>
        </w:rPr>
      </w:pPr>
      <w:r>
        <w:br w:type="column"/>
      </w:r>
    </w:p>
    <w:p w:rsidR="004C28F5" w:rsidRDefault="004C28F5">
      <w:pPr>
        <w:pStyle w:val="a3"/>
      </w:pPr>
    </w:p>
    <w:p w:rsidR="004C28F5" w:rsidRDefault="004C28F5">
      <w:pPr>
        <w:pStyle w:val="a3"/>
        <w:spacing w:before="160"/>
      </w:pPr>
    </w:p>
    <w:p w:rsidR="004C28F5" w:rsidRDefault="00A32800">
      <w:pPr>
        <w:pStyle w:val="a5"/>
        <w:numPr>
          <w:ilvl w:val="0"/>
          <w:numId w:val="100"/>
        </w:numPr>
        <w:tabs>
          <w:tab w:val="left" w:pos="150"/>
        </w:tabs>
        <w:spacing w:before="0"/>
        <w:ind w:left="150" w:hanging="150"/>
        <w:rPr>
          <w:sz w:val="20"/>
        </w:rPr>
      </w:pPr>
      <w:r>
        <w:rPr>
          <w:sz w:val="20"/>
        </w:rPr>
        <w:t>&lt;A[10]</w:t>
      </w:r>
      <w:r>
        <w:rPr>
          <w:spacing w:val="-5"/>
          <w:sz w:val="20"/>
        </w:rPr>
        <w:t xml:space="preserve"> </w:t>
      </w:r>
      <w:r>
        <w:rPr>
          <w:spacing w:val="-2"/>
          <w:sz w:val="20"/>
        </w:rPr>
        <w:t>RCMD&gt;</w:t>
      </w:r>
    </w:p>
    <w:p w:rsidR="004C28F5" w:rsidRDefault="00A32800">
      <w:pPr>
        <w:pStyle w:val="a5"/>
        <w:numPr>
          <w:ilvl w:val="0"/>
          <w:numId w:val="100"/>
        </w:numPr>
        <w:tabs>
          <w:tab w:val="left" w:pos="200"/>
        </w:tabs>
        <w:spacing w:before="131"/>
        <w:ind w:left="200" w:hanging="200"/>
        <w:rPr>
          <w:sz w:val="20"/>
        </w:rPr>
      </w:pPr>
      <w:r>
        <w:rPr>
          <w:sz w:val="20"/>
        </w:rPr>
        <w:t>L,n</w:t>
      </w:r>
      <w:r>
        <w:rPr>
          <w:spacing w:val="-3"/>
          <w:sz w:val="20"/>
        </w:rPr>
        <w:t xml:space="preserve"> </w:t>
      </w:r>
      <w:r>
        <w:rPr>
          <w:sz w:val="20"/>
        </w:rPr>
        <w:t>*</w:t>
      </w:r>
      <w:r>
        <w:rPr>
          <w:spacing w:val="-5"/>
          <w:sz w:val="20"/>
        </w:rPr>
        <w:t xml:space="preserve"> </w:t>
      </w:r>
      <w:r>
        <w:rPr>
          <w:sz w:val="20"/>
        </w:rPr>
        <w:t>number</w:t>
      </w:r>
      <w:r>
        <w:rPr>
          <w:spacing w:val="-2"/>
          <w:sz w:val="20"/>
        </w:rPr>
        <w:t xml:space="preserve"> </w:t>
      </w:r>
      <w:r>
        <w:rPr>
          <w:sz w:val="20"/>
        </w:rPr>
        <w:t>of</w:t>
      </w:r>
      <w:r>
        <w:rPr>
          <w:spacing w:val="-6"/>
          <w:sz w:val="20"/>
        </w:rPr>
        <w:t xml:space="preserve"> </w:t>
      </w:r>
      <w:r>
        <w:rPr>
          <w:spacing w:val="-2"/>
          <w:sz w:val="20"/>
        </w:rPr>
        <w:t>parameters</w:t>
      </w:r>
    </w:p>
    <w:p w:rsidR="004C28F5" w:rsidRDefault="00A32800">
      <w:pPr>
        <w:pStyle w:val="a5"/>
        <w:numPr>
          <w:ilvl w:val="1"/>
          <w:numId w:val="100"/>
        </w:numPr>
        <w:tabs>
          <w:tab w:val="left" w:pos="1001"/>
        </w:tabs>
        <w:ind w:left="1001" w:hanging="200"/>
        <w:rPr>
          <w:sz w:val="20"/>
        </w:rPr>
      </w:pPr>
      <w:r>
        <w:rPr>
          <w:spacing w:val="-5"/>
          <w:sz w:val="20"/>
        </w:rPr>
        <w:t>L,2</w:t>
      </w:r>
    </w:p>
    <w:p w:rsidR="004C28F5" w:rsidRDefault="004C28F5">
      <w:pPr>
        <w:rPr>
          <w:sz w:val="20"/>
        </w:rPr>
        <w:sectPr w:rsidR="004C28F5">
          <w:type w:val="continuous"/>
          <w:pgSz w:w="11910" w:h="16840"/>
          <w:pgMar w:top="1640" w:right="340" w:bottom="1000" w:left="620" w:header="588" w:footer="813" w:gutter="0"/>
          <w:cols w:num="2" w:space="720" w:equalWidth="0">
            <w:col w:w="1019" w:space="13"/>
            <w:col w:w="9918"/>
          </w:cols>
        </w:sectPr>
      </w:pPr>
    </w:p>
    <w:p w:rsidR="004C28F5" w:rsidRDefault="004C28F5">
      <w:pPr>
        <w:pStyle w:val="a3"/>
      </w:pPr>
    </w:p>
    <w:p w:rsidR="004C28F5" w:rsidRDefault="004C28F5">
      <w:pPr>
        <w:pStyle w:val="a3"/>
      </w:pPr>
    </w:p>
    <w:p w:rsidR="004C28F5" w:rsidRDefault="004C28F5">
      <w:pPr>
        <w:pStyle w:val="a3"/>
        <w:spacing w:before="159"/>
      </w:pPr>
    </w:p>
    <w:p w:rsidR="004C28F5" w:rsidRDefault="00A32800">
      <w:pPr>
        <w:spacing w:before="1"/>
        <w:ind w:right="411"/>
        <w:jc w:val="right"/>
        <w:rPr>
          <w:sz w:val="20"/>
        </w:rPr>
      </w:pPr>
      <w:r>
        <w:rPr>
          <w:spacing w:val="-10"/>
          <w:sz w:val="20"/>
        </w:rPr>
        <w:t>:</w:t>
      </w:r>
    </w:p>
    <w:p w:rsidR="004C28F5" w:rsidRDefault="00A32800">
      <w:pPr>
        <w:pStyle w:val="a3"/>
        <w:spacing w:before="130"/>
        <w:jc w:val="right"/>
      </w:pPr>
      <w:r>
        <w:t>n.</w:t>
      </w:r>
      <w:r>
        <w:rPr>
          <w:spacing w:val="-4"/>
        </w:rPr>
        <w:t xml:space="preserve"> </w:t>
      </w:r>
      <w:r>
        <w:rPr>
          <w:spacing w:val="-5"/>
        </w:rPr>
        <w:t>L,2</w:t>
      </w:r>
    </w:p>
    <w:p w:rsidR="004C28F5" w:rsidRDefault="00A32800">
      <w:pPr>
        <w:pStyle w:val="a5"/>
        <w:numPr>
          <w:ilvl w:val="0"/>
          <w:numId w:val="99"/>
        </w:numPr>
        <w:tabs>
          <w:tab w:val="left" w:pos="440"/>
        </w:tabs>
        <w:ind w:left="440" w:hanging="150"/>
        <w:rPr>
          <w:sz w:val="20"/>
        </w:rPr>
      </w:pPr>
      <w:r>
        <w:br w:type="column"/>
      </w:r>
      <w:r>
        <w:rPr>
          <w:sz w:val="20"/>
        </w:rPr>
        <w:t>&lt;A[16]</w:t>
      </w:r>
      <w:r>
        <w:rPr>
          <w:spacing w:val="-5"/>
          <w:sz w:val="20"/>
        </w:rPr>
        <w:t xml:space="preserve"> </w:t>
      </w:r>
      <w:r>
        <w:rPr>
          <w:sz w:val="20"/>
        </w:rPr>
        <w:t>CPNAME</w:t>
      </w:r>
      <w:r>
        <w:rPr>
          <w:sz w:val="16"/>
        </w:rPr>
        <w:t>1</w:t>
      </w:r>
      <w:r>
        <w:rPr>
          <w:sz w:val="20"/>
        </w:rPr>
        <w:t>&gt;</w:t>
      </w:r>
      <w:r>
        <w:rPr>
          <w:spacing w:val="-3"/>
          <w:sz w:val="20"/>
        </w:rPr>
        <w:t xml:space="preserve"> </w:t>
      </w:r>
      <w:r>
        <w:rPr>
          <w:sz w:val="20"/>
        </w:rPr>
        <w:t>*</w:t>
      </w:r>
      <w:r>
        <w:rPr>
          <w:spacing w:val="-8"/>
          <w:sz w:val="20"/>
        </w:rPr>
        <w:t xml:space="preserve"> </w:t>
      </w:r>
      <w:r>
        <w:rPr>
          <w:sz w:val="20"/>
        </w:rPr>
        <w:t>parameter</w:t>
      </w:r>
      <w:r>
        <w:rPr>
          <w:spacing w:val="-4"/>
          <w:sz w:val="20"/>
        </w:rPr>
        <w:t xml:space="preserve"> </w:t>
      </w:r>
      <w:r>
        <w:rPr>
          <w:sz w:val="20"/>
        </w:rPr>
        <w:t>1</w:t>
      </w:r>
      <w:r>
        <w:rPr>
          <w:spacing w:val="-4"/>
          <w:sz w:val="20"/>
        </w:rPr>
        <w:t xml:space="preserve"> name</w:t>
      </w:r>
    </w:p>
    <w:p w:rsidR="004C28F5" w:rsidRDefault="00A32800">
      <w:pPr>
        <w:pStyle w:val="a5"/>
        <w:numPr>
          <w:ilvl w:val="0"/>
          <w:numId w:val="99"/>
        </w:numPr>
        <w:tabs>
          <w:tab w:val="left" w:pos="440"/>
        </w:tabs>
        <w:ind w:left="440" w:hanging="150"/>
        <w:rPr>
          <w:sz w:val="20"/>
        </w:rPr>
      </w:pPr>
      <w:r>
        <w:rPr>
          <w:sz w:val="20"/>
        </w:rPr>
        <w:t>&lt;A[10]</w:t>
      </w:r>
      <w:r>
        <w:rPr>
          <w:spacing w:val="-5"/>
          <w:sz w:val="20"/>
        </w:rPr>
        <w:t xml:space="preserve"> </w:t>
      </w:r>
      <w:r>
        <w:rPr>
          <w:sz w:val="20"/>
        </w:rPr>
        <w:t>CPVAL</w:t>
      </w:r>
      <w:r>
        <w:rPr>
          <w:sz w:val="16"/>
        </w:rPr>
        <w:t>1</w:t>
      </w:r>
      <w:r>
        <w:rPr>
          <w:sz w:val="20"/>
        </w:rPr>
        <w:t>&gt;</w:t>
      </w:r>
      <w:r>
        <w:rPr>
          <w:spacing w:val="-4"/>
          <w:sz w:val="20"/>
        </w:rPr>
        <w:t xml:space="preserve"> </w:t>
      </w:r>
      <w:r>
        <w:rPr>
          <w:sz w:val="20"/>
        </w:rPr>
        <w:t>*</w:t>
      </w:r>
      <w:r>
        <w:rPr>
          <w:spacing w:val="-8"/>
          <w:sz w:val="20"/>
        </w:rPr>
        <w:t xml:space="preserve"> </w:t>
      </w:r>
      <w:r>
        <w:rPr>
          <w:sz w:val="20"/>
        </w:rPr>
        <w:t>parameter</w:t>
      </w:r>
      <w:r>
        <w:rPr>
          <w:spacing w:val="-3"/>
          <w:sz w:val="20"/>
        </w:rPr>
        <w:t xml:space="preserve"> </w:t>
      </w:r>
      <w:r>
        <w:rPr>
          <w:sz w:val="20"/>
        </w:rPr>
        <w:t>1</w:t>
      </w:r>
      <w:r>
        <w:rPr>
          <w:spacing w:val="-3"/>
          <w:sz w:val="20"/>
        </w:rPr>
        <w:t xml:space="preserve"> </w:t>
      </w:r>
      <w:r>
        <w:rPr>
          <w:spacing w:val="-4"/>
          <w:sz w:val="20"/>
        </w:rPr>
        <w:t>value</w:t>
      </w:r>
    </w:p>
    <w:p w:rsidR="004C28F5" w:rsidRDefault="004C28F5">
      <w:pPr>
        <w:pStyle w:val="a3"/>
      </w:pPr>
    </w:p>
    <w:p w:rsidR="004C28F5" w:rsidRDefault="004C28F5">
      <w:pPr>
        <w:pStyle w:val="a3"/>
      </w:pPr>
    </w:p>
    <w:p w:rsidR="004C28F5" w:rsidRDefault="004C28F5">
      <w:pPr>
        <w:pStyle w:val="a3"/>
        <w:spacing w:before="159"/>
      </w:pPr>
    </w:p>
    <w:p w:rsidR="004C28F5" w:rsidRDefault="00A32800">
      <w:pPr>
        <w:pStyle w:val="a5"/>
        <w:numPr>
          <w:ilvl w:val="0"/>
          <w:numId w:val="98"/>
        </w:numPr>
        <w:tabs>
          <w:tab w:val="left" w:pos="440"/>
        </w:tabs>
        <w:spacing w:before="1"/>
        <w:ind w:left="440" w:hanging="150"/>
        <w:rPr>
          <w:sz w:val="20"/>
        </w:rPr>
      </w:pPr>
      <w:r>
        <w:rPr>
          <w:sz w:val="20"/>
        </w:rPr>
        <w:t>&lt;A[16]</w:t>
      </w:r>
      <w:r>
        <w:rPr>
          <w:spacing w:val="-5"/>
          <w:sz w:val="20"/>
        </w:rPr>
        <w:t xml:space="preserve"> </w:t>
      </w:r>
      <w:r>
        <w:rPr>
          <w:sz w:val="20"/>
        </w:rPr>
        <w:t>CPNAME</w:t>
      </w:r>
      <w:r>
        <w:rPr>
          <w:sz w:val="16"/>
        </w:rPr>
        <w:t>n</w:t>
      </w:r>
      <w:r>
        <w:rPr>
          <w:sz w:val="20"/>
        </w:rPr>
        <w:t>&gt;</w:t>
      </w:r>
      <w:r>
        <w:rPr>
          <w:spacing w:val="-3"/>
          <w:sz w:val="20"/>
        </w:rPr>
        <w:t xml:space="preserve"> </w:t>
      </w:r>
      <w:r>
        <w:rPr>
          <w:sz w:val="20"/>
        </w:rPr>
        <w:t>*</w:t>
      </w:r>
      <w:r>
        <w:rPr>
          <w:spacing w:val="-8"/>
          <w:sz w:val="20"/>
        </w:rPr>
        <w:t xml:space="preserve"> </w:t>
      </w:r>
      <w:r>
        <w:rPr>
          <w:sz w:val="20"/>
        </w:rPr>
        <w:t>parameter</w:t>
      </w:r>
      <w:r>
        <w:rPr>
          <w:spacing w:val="-4"/>
          <w:sz w:val="20"/>
        </w:rPr>
        <w:t xml:space="preserve"> </w:t>
      </w:r>
      <w:r>
        <w:rPr>
          <w:sz w:val="20"/>
        </w:rPr>
        <w:t>n</w:t>
      </w:r>
      <w:r>
        <w:rPr>
          <w:spacing w:val="-4"/>
          <w:sz w:val="20"/>
        </w:rPr>
        <w:t xml:space="preserve"> name</w:t>
      </w:r>
    </w:p>
    <w:p w:rsidR="004C28F5" w:rsidRDefault="00A32800">
      <w:pPr>
        <w:pStyle w:val="a5"/>
        <w:numPr>
          <w:ilvl w:val="0"/>
          <w:numId w:val="98"/>
        </w:numPr>
        <w:tabs>
          <w:tab w:val="left" w:pos="440"/>
        </w:tabs>
        <w:ind w:left="440" w:hanging="150"/>
        <w:rPr>
          <w:sz w:val="20"/>
        </w:rPr>
      </w:pPr>
      <w:r>
        <w:rPr>
          <w:sz w:val="20"/>
        </w:rPr>
        <w:t>&lt;A[10]</w:t>
      </w:r>
      <w:r>
        <w:rPr>
          <w:spacing w:val="-5"/>
          <w:sz w:val="20"/>
        </w:rPr>
        <w:t xml:space="preserve"> </w:t>
      </w:r>
      <w:r>
        <w:rPr>
          <w:sz w:val="20"/>
        </w:rPr>
        <w:t>CPVAL</w:t>
      </w:r>
      <w:r>
        <w:rPr>
          <w:sz w:val="16"/>
        </w:rPr>
        <w:t>n</w:t>
      </w:r>
      <w:r>
        <w:rPr>
          <w:sz w:val="20"/>
        </w:rPr>
        <w:t>&gt;</w:t>
      </w:r>
      <w:r>
        <w:rPr>
          <w:spacing w:val="-4"/>
          <w:sz w:val="20"/>
        </w:rPr>
        <w:t xml:space="preserve"> </w:t>
      </w:r>
      <w:r>
        <w:rPr>
          <w:sz w:val="20"/>
        </w:rPr>
        <w:t>*</w:t>
      </w:r>
      <w:r>
        <w:rPr>
          <w:spacing w:val="-8"/>
          <w:sz w:val="20"/>
        </w:rPr>
        <w:t xml:space="preserve"> </w:t>
      </w:r>
      <w:r>
        <w:rPr>
          <w:sz w:val="20"/>
        </w:rPr>
        <w:t>parameter</w:t>
      </w:r>
      <w:r>
        <w:rPr>
          <w:spacing w:val="-3"/>
          <w:sz w:val="20"/>
        </w:rPr>
        <w:t xml:space="preserve"> </w:t>
      </w:r>
      <w:r>
        <w:rPr>
          <w:sz w:val="20"/>
        </w:rPr>
        <w:t>n</w:t>
      </w:r>
      <w:r>
        <w:rPr>
          <w:spacing w:val="-5"/>
          <w:sz w:val="20"/>
        </w:rPr>
        <w:t xml:space="preserve"> </w:t>
      </w:r>
      <w:r>
        <w:rPr>
          <w:spacing w:val="-4"/>
          <w:sz w:val="20"/>
        </w:rPr>
        <w:t>value</w:t>
      </w:r>
    </w:p>
    <w:p w:rsidR="004C28F5" w:rsidRDefault="004C28F5">
      <w:pPr>
        <w:rPr>
          <w:sz w:val="20"/>
        </w:rPr>
        <w:sectPr w:rsidR="004C28F5">
          <w:type w:val="continuous"/>
          <w:pgSz w:w="11910" w:h="16840"/>
          <w:pgMar w:top="1640" w:right="340" w:bottom="1000" w:left="620" w:header="588" w:footer="813" w:gutter="0"/>
          <w:cols w:num="2" w:space="720" w:equalWidth="0">
            <w:col w:w="2302" w:space="40"/>
            <w:col w:w="8608"/>
          </w:cols>
        </w:sectPr>
      </w:pPr>
    </w:p>
    <w:p w:rsidR="004C28F5" w:rsidRDefault="004C28F5">
      <w:pPr>
        <w:pStyle w:val="a3"/>
        <w:spacing w:before="31"/>
        <w:rPr>
          <w:sz w:val="24"/>
        </w:rPr>
      </w:pPr>
    </w:p>
    <w:p w:rsidR="004C28F5" w:rsidRDefault="00A32800">
      <w:pPr>
        <w:pStyle w:val="4"/>
        <w:numPr>
          <w:ilvl w:val="2"/>
          <w:numId w:val="122"/>
        </w:numPr>
        <w:tabs>
          <w:tab w:val="left" w:pos="1151"/>
        </w:tabs>
        <w:ind w:left="1151" w:hanging="919"/>
        <w:rPr>
          <w:rFonts w:ascii="Microsoft JhengHei"/>
        </w:rPr>
      </w:pPr>
      <w:bookmarkStart w:id="64" w:name="_bookmark63"/>
      <w:bookmarkEnd w:id="64"/>
      <w:r>
        <w:t>S2F42</w:t>
      </w:r>
      <w:r>
        <w:rPr>
          <w:spacing w:val="-1"/>
        </w:rPr>
        <w:t xml:space="preserve"> </w:t>
      </w:r>
      <w:r>
        <w:t>Host</w:t>
      </w:r>
      <w:r>
        <w:rPr>
          <w:spacing w:val="-1"/>
        </w:rPr>
        <w:t xml:space="preserve"> </w:t>
      </w:r>
      <w:r>
        <w:t>Command</w:t>
      </w:r>
      <w:r>
        <w:rPr>
          <w:spacing w:val="-1"/>
        </w:rPr>
        <w:t xml:space="preserve"> </w:t>
      </w:r>
      <w:r>
        <w:rPr>
          <w:spacing w:val="-2"/>
        </w:rPr>
        <w:t>Acknowledge</w:t>
      </w:r>
    </w:p>
    <w:p w:rsidR="004C28F5" w:rsidRDefault="00A32800">
      <w:pPr>
        <w:pStyle w:val="5"/>
        <w:tabs>
          <w:tab w:val="left" w:pos="8232"/>
        </w:tabs>
        <w:spacing w:before="61"/>
        <w:rPr>
          <w:b w:val="0"/>
        </w:rPr>
      </w:pPr>
      <w:r>
        <w:t>S2,F42</w:t>
      </w:r>
      <w:r>
        <w:rPr>
          <w:spacing w:val="-7"/>
        </w:rPr>
        <w:t xml:space="preserve"> </w:t>
      </w:r>
      <w:r>
        <w:t>Host</w:t>
      </w:r>
      <w:r>
        <w:rPr>
          <w:spacing w:val="-7"/>
        </w:rPr>
        <w:t xml:space="preserve"> </w:t>
      </w:r>
      <w:r>
        <w:t>Command</w:t>
      </w:r>
      <w:r>
        <w:rPr>
          <w:spacing w:val="-7"/>
        </w:rPr>
        <w:t xml:space="preserve"> </w:t>
      </w:r>
      <w:r>
        <w:rPr>
          <w:spacing w:val="-2"/>
        </w:rPr>
        <w:t>Acknowledge</w:t>
      </w:r>
      <w:r>
        <w:tab/>
      </w:r>
      <w:r>
        <w:rPr>
          <w:b w:val="0"/>
          <w:spacing w:val="-2"/>
        </w:rPr>
        <w:t>S,H</w:t>
      </w:r>
      <w:r>
        <w:rPr>
          <w:rFonts w:ascii="Symbol" w:hAnsi="Symbol"/>
          <w:b w:val="0"/>
          <w:spacing w:val="-2"/>
        </w:rPr>
        <w:t></w:t>
      </w:r>
      <w:r>
        <w:rPr>
          <w:b w:val="0"/>
          <w:spacing w:val="-2"/>
        </w:rPr>
        <w:t>E.</w:t>
      </w:r>
    </w:p>
    <w:p w:rsidR="004C28F5" w:rsidRDefault="00A32800">
      <w:pPr>
        <w:pStyle w:val="a3"/>
        <w:spacing w:before="122" w:line="376" w:lineRule="auto"/>
        <w:ind w:left="232" w:right="219"/>
      </w:pPr>
      <w:r>
        <w:t>Description: Acknowledge Host command or error. If command is not accepted due to one or more invalid parameters, then a list of invalid parameters will be returned containing the parameter name and reason for being invalid.</w:t>
      </w:r>
    </w:p>
    <w:p w:rsidR="004C28F5" w:rsidRDefault="00A32800">
      <w:pPr>
        <w:pStyle w:val="a3"/>
        <w:spacing w:line="228" w:lineRule="exact"/>
        <w:ind w:left="232"/>
      </w:pPr>
      <w:r>
        <w:t>Item</w:t>
      </w:r>
      <w:r>
        <w:rPr>
          <w:spacing w:val="-6"/>
        </w:rPr>
        <w:t xml:space="preserve"> </w:t>
      </w:r>
      <w:r>
        <w:rPr>
          <w:spacing w:val="-2"/>
        </w:rPr>
        <w:t>Definition:</w:t>
      </w:r>
    </w:p>
    <w:p w:rsidR="004C28F5" w:rsidRDefault="00A32800">
      <w:pPr>
        <w:pStyle w:val="a3"/>
        <w:tabs>
          <w:tab w:val="left" w:pos="4233"/>
        </w:tabs>
        <w:spacing w:before="130"/>
        <w:ind w:left="1031"/>
      </w:pPr>
      <w:r>
        <w:rPr>
          <w:spacing w:val="-2"/>
        </w:rPr>
        <w:t>&lt;HCACK&gt;</w:t>
      </w:r>
      <w:r>
        <w:tab/>
        <w:t>[Binar</w:t>
      </w:r>
      <w:r>
        <w:t>y</w:t>
      </w:r>
      <w:r>
        <w:rPr>
          <w:spacing w:val="-10"/>
        </w:rPr>
        <w:t xml:space="preserve"> </w:t>
      </w:r>
      <w:r>
        <w:t>1</w:t>
      </w:r>
      <w:r>
        <w:rPr>
          <w:spacing w:val="-6"/>
        </w:rPr>
        <w:t xml:space="preserve"> </w:t>
      </w:r>
      <w:r>
        <w:t>Byte]</w:t>
      </w:r>
      <w:r>
        <w:rPr>
          <w:spacing w:val="-5"/>
        </w:rPr>
        <w:t xml:space="preserve"> </w:t>
      </w:r>
      <w:r>
        <w:t>Host</w:t>
      </w:r>
      <w:r>
        <w:rPr>
          <w:spacing w:val="-7"/>
        </w:rPr>
        <w:t xml:space="preserve"> </w:t>
      </w:r>
      <w:r>
        <w:t>command</w:t>
      </w:r>
      <w:r>
        <w:rPr>
          <w:spacing w:val="-6"/>
        </w:rPr>
        <w:t xml:space="preserve"> </w:t>
      </w:r>
      <w:r>
        <w:t>parameter</w:t>
      </w:r>
      <w:r>
        <w:rPr>
          <w:spacing w:val="-5"/>
        </w:rPr>
        <w:t xml:space="preserve"> </w:t>
      </w:r>
      <w:r>
        <w:t>acknowledge</w:t>
      </w:r>
      <w:r>
        <w:rPr>
          <w:spacing w:val="-6"/>
        </w:rPr>
        <w:t xml:space="preserve"> </w:t>
      </w:r>
      <w:r>
        <w:rPr>
          <w:spacing w:val="-4"/>
        </w:rPr>
        <w:t>code</w:t>
      </w:r>
    </w:p>
    <w:p w:rsidR="004C28F5" w:rsidRDefault="00A32800">
      <w:pPr>
        <w:pStyle w:val="a3"/>
        <w:spacing w:before="130"/>
        <w:ind w:left="5032"/>
      </w:pPr>
      <w:r>
        <w:t>0</w:t>
      </w:r>
      <w:r>
        <w:rPr>
          <w:spacing w:val="-5"/>
        </w:rPr>
        <w:t xml:space="preserve"> </w:t>
      </w:r>
      <w:r>
        <w:t>=</w:t>
      </w:r>
      <w:r>
        <w:rPr>
          <w:spacing w:val="-6"/>
        </w:rPr>
        <w:t xml:space="preserve"> </w:t>
      </w:r>
      <w:r>
        <w:t>Acknowledged.</w:t>
      </w:r>
      <w:r>
        <w:rPr>
          <w:spacing w:val="-5"/>
        </w:rPr>
        <w:t xml:space="preserve"> </w:t>
      </w:r>
      <w:r>
        <w:t>Command</w:t>
      </w:r>
      <w:r>
        <w:rPr>
          <w:spacing w:val="-5"/>
        </w:rPr>
        <w:t xml:space="preserve"> </w:t>
      </w:r>
      <w:r>
        <w:t>has</w:t>
      </w:r>
      <w:r>
        <w:rPr>
          <w:spacing w:val="-7"/>
        </w:rPr>
        <w:t xml:space="preserve"> </w:t>
      </w:r>
      <w:r>
        <w:t>been</w:t>
      </w:r>
      <w:r>
        <w:rPr>
          <w:spacing w:val="-6"/>
        </w:rPr>
        <w:t xml:space="preserve"> </w:t>
      </w:r>
      <w:r>
        <w:rPr>
          <w:spacing w:val="-2"/>
        </w:rPr>
        <w:t>executed.</w:t>
      </w:r>
    </w:p>
    <w:p w:rsidR="004C28F5" w:rsidRDefault="00A32800">
      <w:pPr>
        <w:pStyle w:val="a3"/>
        <w:spacing w:before="130"/>
        <w:ind w:left="5032"/>
      </w:pPr>
      <w:r>
        <w:t>1</w:t>
      </w:r>
      <w:r>
        <w:rPr>
          <w:spacing w:val="-3"/>
        </w:rPr>
        <w:t xml:space="preserve"> </w:t>
      </w:r>
      <w:r>
        <w:t>=</w:t>
      </w:r>
      <w:r>
        <w:rPr>
          <w:spacing w:val="-4"/>
        </w:rPr>
        <w:t xml:space="preserve"> </w:t>
      </w:r>
      <w:r>
        <w:t>Command</w:t>
      </w:r>
      <w:r>
        <w:rPr>
          <w:spacing w:val="-3"/>
        </w:rPr>
        <w:t xml:space="preserve"> </w:t>
      </w:r>
      <w:r>
        <w:t>does</w:t>
      </w:r>
      <w:r>
        <w:rPr>
          <w:spacing w:val="-5"/>
        </w:rPr>
        <w:t xml:space="preserve"> </w:t>
      </w:r>
      <w:r>
        <w:t>not</w:t>
      </w:r>
      <w:r>
        <w:rPr>
          <w:spacing w:val="-4"/>
        </w:rPr>
        <w:t xml:space="preserve"> </w:t>
      </w:r>
      <w:r>
        <w:rPr>
          <w:spacing w:val="-2"/>
        </w:rPr>
        <w:t>exist.</w:t>
      </w:r>
    </w:p>
    <w:p w:rsidR="004C28F5" w:rsidRDefault="00A32800">
      <w:pPr>
        <w:pStyle w:val="a3"/>
        <w:spacing w:before="130"/>
        <w:ind w:left="5032"/>
      </w:pPr>
      <w:r>
        <w:t>2</w:t>
      </w:r>
      <w:r>
        <w:rPr>
          <w:spacing w:val="-4"/>
        </w:rPr>
        <w:t xml:space="preserve"> </w:t>
      </w:r>
      <w:r>
        <w:t>=</w:t>
      </w:r>
      <w:r>
        <w:rPr>
          <w:spacing w:val="-5"/>
        </w:rPr>
        <w:t xml:space="preserve"> </w:t>
      </w:r>
      <w:r>
        <w:t>Command</w:t>
      </w:r>
      <w:r>
        <w:rPr>
          <w:spacing w:val="-4"/>
        </w:rPr>
        <w:t xml:space="preserve"> </w:t>
      </w:r>
      <w:r>
        <w:t>cannot</w:t>
      </w:r>
      <w:r>
        <w:rPr>
          <w:spacing w:val="-6"/>
        </w:rPr>
        <w:t xml:space="preserve"> </w:t>
      </w:r>
      <w:r>
        <w:t>be</w:t>
      </w:r>
      <w:r>
        <w:rPr>
          <w:spacing w:val="-4"/>
        </w:rPr>
        <w:t xml:space="preserve"> </w:t>
      </w:r>
      <w:r>
        <w:t>executed</w:t>
      </w:r>
      <w:r>
        <w:rPr>
          <w:spacing w:val="-4"/>
        </w:rPr>
        <w:t xml:space="preserve"> now.</w:t>
      </w:r>
    </w:p>
    <w:p w:rsidR="004C28F5" w:rsidRDefault="00A32800">
      <w:pPr>
        <w:pStyle w:val="a3"/>
        <w:spacing w:before="130"/>
        <w:ind w:left="5032"/>
      </w:pPr>
      <w:r>
        <w:t>3</w:t>
      </w:r>
      <w:r>
        <w:rPr>
          <w:spacing w:val="-5"/>
        </w:rPr>
        <w:t xml:space="preserve"> </w:t>
      </w:r>
      <w:r>
        <w:t>=</w:t>
      </w:r>
      <w:r>
        <w:rPr>
          <w:spacing w:val="-3"/>
        </w:rPr>
        <w:t xml:space="preserve"> </w:t>
      </w:r>
      <w:r>
        <w:t>At</w:t>
      </w:r>
      <w:r>
        <w:rPr>
          <w:spacing w:val="-4"/>
        </w:rPr>
        <w:t xml:space="preserve"> </w:t>
      </w:r>
      <w:r>
        <w:t>least</w:t>
      </w:r>
      <w:r>
        <w:rPr>
          <w:spacing w:val="-4"/>
        </w:rPr>
        <w:t xml:space="preserve"> </w:t>
      </w:r>
      <w:r>
        <w:t>one</w:t>
      </w:r>
      <w:r>
        <w:rPr>
          <w:spacing w:val="-3"/>
        </w:rPr>
        <w:t xml:space="preserve"> </w:t>
      </w:r>
      <w:r>
        <w:t>parameter</w:t>
      </w:r>
      <w:r>
        <w:rPr>
          <w:spacing w:val="-2"/>
        </w:rPr>
        <w:t xml:space="preserve"> </w:t>
      </w:r>
      <w:r>
        <w:t>is</w:t>
      </w:r>
      <w:r>
        <w:rPr>
          <w:spacing w:val="-4"/>
        </w:rPr>
        <w:t xml:space="preserve"> </w:t>
      </w:r>
      <w:r>
        <w:rPr>
          <w:spacing w:val="-2"/>
        </w:rPr>
        <w:t>invalid.</w:t>
      </w:r>
    </w:p>
    <w:p w:rsidR="004C28F5" w:rsidRDefault="00A32800">
      <w:pPr>
        <w:pStyle w:val="a3"/>
        <w:spacing w:before="130"/>
        <w:ind w:left="5032"/>
      </w:pPr>
      <w:r>
        <w:t>4</w:t>
      </w:r>
      <w:r>
        <w:rPr>
          <w:spacing w:val="3"/>
        </w:rPr>
        <w:t xml:space="preserve"> </w:t>
      </w:r>
      <w:r>
        <w:t>=</w:t>
      </w:r>
      <w:r>
        <w:rPr>
          <w:spacing w:val="2"/>
        </w:rPr>
        <w:t xml:space="preserve"> </w:t>
      </w:r>
      <w:r>
        <w:t>Acknowledged.</w:t>
      </w:r>
      <w:r>
        <w:rPr>
          <w:spacing w:val="3"/>
        </w:rPr>
        <w:t xml:space="preserve"> </w:t>
      </w:r>
      <w:r>
        <w:t>Command</w:t>
      </w:r>
      <w:r>
        <w:rPr>
          <w:spacing w:val="3"/>
        </w:rPr>
        <w:t xml:space="preserve"> </w:t>
      </w:r>
      <w:r>
        <w:t>is</w:t>
      </w:r>
      <w:r>
        <w:rPr>
          <w:spacing w:val="2"/>
        </w:rPr>
        <w:t xml:space="preserve"> </w:t>
      </w:r>
      <w:r>
        <w:t>executed</w:t>
      </w:r>
      <w:r>
        <w:rPr>
          <w:spacing w:val="3"/>
        </w:rPr>
        <w:t xml:space="preserve"> </w:t>
      </w:r>
      <w:r>
        <w:t>and</w:t>
      </w:r>
      <w:r>
        <w:rPr>
          <w:spacing w:val="4"/>
        </w:rPr>
        <w:t xml:space="preserve"> </w:t>
      </w:r>
      <w:r>
        <w:t>the</w:t>
      </w:r>
      <w:r>
        <w:rPr>
          <w:spacing w:val="2"/>
        </w:rPr>
        <w:t xml:space="preserve"> </w:t>
      </w:r>
      <w:r>
        <w:t>completion</w:t>
      </w:r>
      <w:r>
        <w:rPr>
          <w:spacing w:val="2"/>
        </w:rPr>
        <w:t xml:space="preserve"> </w:t>
      </w:r>
      <w:r>
        <w:t>is</w:t>
      </w:r>
      <w:r>
        <w:rPr>
          <w:spacing w:val="1"/>
        </w:rPr>
        <w:t xml:space="preserve"> </w:t>
      </w:r>
      <w:r>
        <w:t>to</w:t>
      </w:r>
      <w:r>
        <w:rPr>
          <w:spacing w:val="4"/>
        </w:rPr>
        <w:t xml:space="preserve"> </w:t>
      </w:r>
      <w:r>
        <w:rPr>
          <w:spacing w:val="-5"/>
        </w:rPr>
        <w:t>be</w:t>
      </w:r>
    </w:p>
    <w:p w:rsidR="004C28F5" w:rsidRDefault="004C28F5">
      <w:pPr>
        <w:sectPr w:rsidR="004C28F5">
          <w:type w:val="continuous"/>
          <w:pgSz w:w="11910" w:h="16840"/>
          <w:pgMar w:top="1640" w:right="340" w:bottom="1000" w:left="620" w:header="588" w:footer="813" w:gutter="0"/>
          <w:cols w:space="720"/>
        </w:sectPr>
      </w:pPr>
    </w:p>
    <w:p w:rsidR="004C28F5" w:rsidRDefault="00A32800">
      <w:pPr>
        <w:pStyle w:val="a3"/>
        <w:spacing w:before="130"/>
        <w:ind w:left="232"/>
      </w:pPr>
      <w:r>
        <w:t>advised</w:t>
      </w:r>
      <w:r>
        <w:rPr>
          <w:spacing w:val="-3"/>
        </w:rPr>
        <w:t xml:space="preserve"> </w:t>
      </w:r>
      <w:r>
        <w:t>by</w:t>
      </w:r>
      <w:r>
        <w:rPr>
          <w:spacing w:val="-8"/>
        </w:rPr>
        <w:t xml:space="preserve"> </w:t>
      </w:r>
      <w:r>
        <w:t>the</w:t>
      </w:r>
      <w:r>
        <w:rPr>
          <w:spacing w:val="-4"/>
        </w:rPr>
        <w:t xml:space="preserve"> </w:t>
      </w:r>
      <w:r>
        <w:rPr>
          <w:spacing w:val="-2"/>
        </w:rPr>
        <w:t>event.</w:t>
      </w:r>
    </w:p>
    <w:p w:rsidR="004C28F5" w:rsidRDefault="00A32800">
      <w:pPr>
        <w:rPr>
          <w:sz w:val="20"/>
        </w:rPr>
      </w:pPr>
      <w:r>
        <w:br w:type="column"/>
      </w:r>
    </w:p>
    <w:p w:rsidR="004C28F5" w:rsidRDefault="004C28F5">
      <w:pPr>
        <w:pStyle w:val="a3"/>
        <w:spacing w:before="31"/>
      </w:pPr>
    </w:p>
    <w:p w:rsidR="004C28F5" w:rsidRDefault="00A32800">
      <w:pPr>
        <w:pStyle w:val="a3"/>
        <w:ind w:left="232"/>
      </w:pPr>
      <w:r>
        <w:t>5</w:t>
      </w:r>
      <w:r>
        <w:rPr>
          <w:spacing w:val="-3"/>
        </w:rPr>
        <w:t xml:space="preserve"> </w:t>
      </w:r>
      <w:r>
        <w:t>=</w:t>
      </w:r>
      <w:r>
        <w:rPr>
          <w:spacing w:val="-4"/>
        </w:rPr>
        <w:t xml:space="preserve"> </w:t>
      </w:r>
      <w:r>
        <w:t>Denied.</w:t>
      </w:r>
      <w:r>
        <w:rPr>
          <w:spacing w:val="-4"/>
        </w:rPr>
        <w:t xml:space="preserve"> </w:t>
      </w:r>
      <w:r>
        <w:t>Already</w:t>
      </w:r>
      <w:r>
        <w:rPr>
          <w:spacing w:val="-7"/>
        </w:rPr>
        <w:t xml:space="preserve"> </w:t>
      </w:r>
      <w:r>
        <w:t>in</w:t>
      </w:r>
      <w:r>
        <w:rPr>
          <w:spacing w:val="-5"/>
        </w:rPr>
        <w:t xml:space="preserve"> </w:t>
      </w:r>
      <w:r>
        <w:t>requested</w:t>
      </w:r>
      <w:r>
        <w:rPr>
          <w:spacing w:val="-3"/>
        </w:rPr>
        <w:t xml:space="preserve"> </w:t>
      </w:r>
      <w:r>
        <w:rPr>
          <w:spacing w:val="-2"/>
        </w:rPr>
        <w:t>status.</w:t>
      </w:r>
    </w:p>
    <w:p w:rsidR="004C28F5" w:rsidRDefault="00A32800">
      <w:pPr>
        <w:pStyle w:val="a3"/>
        <w:spacing w:before="130" w:line="376" w:lineRule="auto"/>
        <w:ind w:left="232" w:right="2862"/>
      </w:pPr>
      <w:r>
        <w:t>6</w:t>
      </w:r>
      <w:r>
        <w:rPr>
          <w:spacing w:val="-5"/>
        </w:rPr>
        <w:t xml:space="preserve"> </w:t>
      </w:r>
      <w:r>
        <w:t>=</w:t>
      </w:r>
      <w:r>
        <w:rPr>
          <w:spacing w:val="-8"/>
        </w:rPr>
        <w:t xml:space="preserve"> </w:t>
      </w:r>
      <w:r>
        <w:t>The</w:t>
      </w:r>
      <w:r>
        <w:rPr>
          <w:spacing w:val="-6"/>
        </w:rPr>
        <w:t xml:space="preserve"> </w:t>
      </w:r>
      <w:r>
        <w:t>specified</w:t>
      </w:r>
      <w:r>
        <w:rPr>
          <w:spacing w:val="-5"/>
        </w:rPr>
        <w:t xml:space="preserve"> </w:t>
      </w:r>
      <w:r>
        <w:t>object</w:t>
      </w:r>
      <w:r>
        <w:rPr>
          <w:spacing w:val="-7"/>
        </w:rPr>
        <w:t xml:space="preserve"> </w:t>
      </w:r>
      <w:r>
        <w:t>does</w:t>
      </w:r>
      <w:r>
        <w:rPr>
          <w:spacing w:val="-8"/>
        </w:rPr>
        <w:t xml:space="preserve"> </w:t>
      </w:r>
      <w:r>
        <w:t>not</w:t>
      </w:r>
      <w:r>
        <w:rPr>
          <w:spacing w:val="-7"/>
        </w:rPr>
        <w:t xml:space="preserve"> </w:t>
      </w:r>
      <w:r>
        <w:t>exit. 7-63: Reserved</w:t>
      </w:r>
    </w:p>
    <w:p w:rsidR="004C28F5" w:rsidRDefault="004C28F5">
      <w:pPr>
        <w:spacing w:line="376" w:lineRule="auto"/>
        <w:sectPr w:rsidR="004C28F5">
          <w:type w:val="continuous"/>
          <w:pgSz w:w="11910" w:h="16840"/>
          <w:pgMar w:top="1640" w:right="340" w:bottom="1000" w:left="620" w:header="588" w:footer="813" w:gutter="0"/>
          <w:cols w:num="2" w:space="720" w:equalWidth="0">
            <w:col w:w="1958" w:space="2843"/>
            <w:col w:w="6149"/>
          </w:cols>
        </w:sectPr>
      </w:pPr>
    </w:p>
    <w:p w:rsidR="004C28F5" w:rsidRDefault="00A32800">
      <w:pPr>
        <w:pStyle w:val="a3"/>
        <w:tabs>
          <w:tab w:val="left" w:pos="4233"/>
        </w:tabs>
        <w:spacing w:line="228" w:lineRule="exact"/>
        <w:ind w:left="1031"/>
      </w:pPr>
      <w:r>
        <w:rPr>
          <w:spacing w:val="-2"/>
        </w:rPr>
        <w:t>&lt;CPNAME&gt;</w:t>
      </w:r>
      <w:r>
        <w:tab/>
        <w:t>[ASCII</w:t>
      </w:r>
      <w:r>
        <w:rPr>
          <w:spacing w:val="-6"/>
        </w:rPr>
        <w:t xml:space="preserve"> </w:t>
      </w:r>
      <w:r>
        <w:t>16</w:t>
      </w:r>
      <w:r>
        <w:rPr>
          <w:spacing w:val="-6"/>
        </w:rPr>
        <w:t xml:space="preserve"> </w:t>
      </w:r>
      <w:r>
        <w:t>Bytes]</w:t>
      </w:r>
      <w:r>
        <w:rPr>
          <w:spacing w:val="-6"/>
        </w:rPr>
        <w:t xml:space="preserve"> </w:t>
      </w:r>
      <w:r>
        <w:t>Command</w:t>
      </w:r>
      <w:r>
        <w:rPr>
          <w:spacing w:val="-5"/>
        </w:rPr>
        <w:t xml:space="preserve"> </w:t>
      </w:r>
      <w:r>
        <w:t>parameter</w:t>
      </w:r>
      <w:r>
        <w:rPr>
          <w:spacing w:val="-6"/>
        </w:rPr>
        <w:t xml:space="preserve"> </w:t>
      </w:r>
      <w:r>
        <w:rPr>
          <w:spacing w:val="-4"/>
        </w:rPr>
        <w:t>name</w:t>
      </w:r>
    </w:p>
    <w:p w:rsidR="004C28F5" w:rsidRDefault="00A32800">
      <w:pPr>
        <w:pStyle w:val="a3"/>
        <w:tabs>
          <w:tab w:val="left" w:pos="4233"/>
        </w:tabs>
        <w:spacing w:before="130"/>
        <w:ind w:left="1031"/>
      </w:pPr>
      <w:r>
        <w:rPr>
          <w:spacing w:val="-2"/>
        </w:rPr>
        <w:t>&lt;CPACK&gt;</w:t>
      </w:r>
      <w:r>
        <w:tab/>
        <w:t>[Binary</w:t>
      </w:r>
      <w:r>
        <w:rPr>
          <w:spacing w:val="-11"/>
        </w:rPr>
        <w:t xml:space="preserve"> </w:t>
      </w:r>
      <w:r>
        <w:t>1</w:t>
      </w:r>
      <w:r>
        <w:rPr>
          <w:spacing w:val="-6"/>
        </w:rPr>
        <w:t xml:space="preserve"> </w:t>
      </w:r>
      <w:r>
        <w:t>Byte]</w:t>
      </w:r>
      <w:r>
        <w:rPr>
          <w:spacing w:val="-5"/>
        </w:rPr>
        <w:t xml:space="preserve"> </w:t>
      </w:r>
      <w:r>
        <w:t>Command</w:t>
      </w:r>
      <w:r>
        <w:rPr>
          <w:spacing w:val="-6"/>
        </w:rPr>
        <w:t xml:space="preserve"> </w:t>
      </w:r>
      <w:r>
        <w:t>parameter</w:t>
      </w:r>
      <w:r>
        <w:rPr>
          <w:spacing w:val="-5"/>
        </w:rPr>
        <w:t xml:space="preserve"> </w:t>
      </w:r>
      <w:r>
        <w:t>acknowledge</w:t>
      </w:r>
      <w:r>
        <w:rPr>
          <w:spacing w:val="-7"/>
        </w:rPr>
        <w:t xml:space="preserve"> </w:t>
      </w:r>
      <w:r>
        <w:rPr>
          <w:spacing w:val="-4"/>
        </w:rPr>
        <w:t>code</w:t>
      </w:r>
    </w:p>
    <w:p w:rsidR="004C28F5" w:rsidRDefault="00A32800">
      <w:pPr>
        <w:pStyle w:val="a3"/>
        <w:spacing w:before="130"/>
        <w:ind w:left="5032"/>
      </w:pPr>
      <w:r>
        <w:t>1</w:t>
      </w:r>
      <w:r>
        <w:rPr>
          <w:spacing w:val="-5"/>
        </w:rPr>
        <w:t xml:space="preserve"> </w:t>
      </w:r>
      <w:r>
        <w:t>=</w:t>
      </w:r>
      <w:r>
        <w:rPr>
          <w:spacing w:val="-5"/>
        </w:rPr>
        <w:t xml:space="preserve"> </w:t>
      </w:r>
      <w:r>
        <w:t>Parameter</w:t>
      </w:r>
      <w:r>
        <w:rPr>
          <w:spacing w:val="-2"/>
        </w:rPr>
        <w:t xml:space="preserve"> </w:t>
      </w:r>
      <w:r>
        <w:t>name</w:t>
      </w:r>
      <w:r>
        <w:rPr>
          <w:spacing w:val="-5"/>
        </w:rPr>
        <w:t xml:space="preserve"> </w:t>
      </w:r>
      <w:r>
        <w:t>(CPNAME)</w:t>
      </w:r>
      <w:r>
        <w:rPr>
          <w:spacing w:val="-5"/>
        </w:rPr>
        <w:t xml:space="preserve"> </w:t>
      </w:r>
      <w:r>
        <w:t>does</w:t>
      </w:r>
      <w:r>
        <w:rPr>
          <w:spacing w:val="-6"/>
        </w:rPr>
        <w:t xml:space="preserve"> </w:t>
      </w:r>
      <w:r>
        <w:t>not</w:t>
      </w:r>
      <w:r>
        <w:rPr>
          <w:spacing w:val="-6"/>
        </w:rPr>
        <w:t xml:space="preserve"> </w:t>
      </w:r>
      <w:r>
        <w:rPr>
          <w:spacing w:val="-2"/>
        </w:rPr>
        <w:t>exist.</w:t>
      </w:r>
    </w:p>
    <w:p w:rsidR="004C28F5" w:rsidRDefault="00A32800">
      <w:pPr>
        <w:pStyle w:val="a3"/>
        <w:spacing w:before="130"/>
        <w:ind w:left="5032"/>
      </w:pPr>
      <w:r>
        <w:t>2</w:t>
      </w:r>
      <w:r>
        <w:rPr>
          <w:spacing w:val="-4"/>
        </w:rPr>
        <w:t xml:space="preserve"> </w:t>
      </w:r>
      <w:r>
        <w:t>=</w:t>
      </w:r>
      <w:r>
        <w:rPr>
          <w:spacing w:val="-5"/>
        </w:rPr>
        <w:t xml:space="preserve"> </w:t>
      </w:r>
      <w:r>
        <w:t>Illegal</w:t>
      </w:r>
      <w:r>
        <w:rPr>
          <w:spacing w:val="-4"/>
        </w:rPr>
        <w:t xml:space="preserve"> </w:t>
      </w:r>
      <w:r>
        <w:t>value</w:t>
      </w:r>
      <w:r>
        <w:rPr>
          <w:spacing w:val="-3"/>
        </w:rPr>
        <w:t xml:space="preserve"> </w:t>
      </w:r>
      <w:r>
        <w:t>was</w:t>
      </w:r>
      <w:r>
        <w:rPr>
          <w:spacing w:val="-5"/>
        </w:rPr>
        <w:t xml:space="preserve"> </w:t>
      </w:r>
      <w:r>
        <w:t>specified</w:t>
      </w:r>
      <w:r>
        <w:rPr>
          <w:spacing w:val="-2"/>
        </w:rPr>
        <w:t xml:space="preserve"> </w:t>
      </w:r>
      <w:r>
        <w:t>for</w:t>
      </w:r>
      <w:r>
        <w:rPr>
          <w:spacing w:val="-5"/>
        </w:rPr>
        <w:t xml:space="preserve"> </w:t>
      </w:r>
      <w:r>
        <w:t>the</w:t>
      </w:r>
      <w:r>
        <w:rPr>
          <w:spacing w:val="-4"/>
        </w:rPr>
        <w:t xml:space="preserve"> CPVAL</w:t>
      </w:r>
    </w:p>
    <w:p w:rsidR="004C28F5" w:rsidRDefault="004C28F5">
      <w:pPr>
        <w:sectPr w:rsidR="004C28F5">
          <w:type w:val="continuous"/>
          <w:pgSz w:w="11910" w:h="16840"/>
          <w:pgMar w:top="1640" w:right="340" w:bottom="1000" w:left="620" w:header="588" w:footer="813" w:gutter="0"/>
          <w:cols w:space="720"/>
        </w:sectPr>
      </w:pPr>
    </w:p>
    <w:p w:rsidR="004C28F5" w:rsidRDefault="004C28F5">
      <w:pPr>
        <w:pStyle w:val="a3"/>
        <w:spacing w:before="23"/>
      </w:pPr>
    </w:p>
    <w:p w:rsidR="004C28F5" w:rsidRDefault="004C28F5">
      <w:pPr>
        <w:sectPr w:rsidR="004C28F5">
          <w:pgSz w:w="11910" w:h="16840"/>
          <w:pgMar w:top="1640" w:right="340" w:bottom="1040" w:left="620" w:header="588" w:footer="813" w:gutter="0"/>
          <w:cols w:space="720"/>
        </w:sectPr>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spacing w:before="21"/>
      </w:pPr>
    </w:p>
    <w:p w:rsidR="004C28F5" w:rsidRDefault="00A32800">
      <w:pPr>
        <w:pStyle w:val="a3"/>
        <w:spacing w:line="376" w:lineRule="auto"/>
        <w:ind w:left="232" w:right="-2"/>
      </w:pPr>
      <w:r>
        <w:rPr>
          <w:spacing w:val="-2"/>
        </w:rPr>
        <w:t xml:space="preserve">Structure: </w:t>
      </w:r>
      <w:r>
        <w:rPr>
          <w:spacing w:val="-4"/>
        </w:rPr>
        <w:t>L,2</w:t>
      </w:r>
    </w:p>
    <w:p w:rsidR="004C28F5" w:rsidRDefault="00A32800">
      <w:pPr>
        <w:rPr>
          <w:sz w:val="20"/>
        </w:rPr>
      </w:pPr>
      <w:r>
        <w:br w:type="column"/>
      </w: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spacing w:before="51"/>
      </w:pPr>
    </w:p>
    <w:p w:rsidR="004C28F5" w:rsidRDefault="00A32800">
      <w:pPr>
        <w:pStyle w:val="a5"/>
        <w:numPr>
          <w:ilvl w:val="0"/>
          <w:numId w:val="97"/>
        </w:numPr>
        <w:tabs>
          <w:tab w:val="left" w:pos="150"/>
        </w:tabs>
        <w:spacing w:before="0"/>
        <w:ind w:left="150" w:hanging="150"/>
        <w:rPr>
          <w:sz w:val="20"/>
        </w:rPr>
      </w:pPr>
      <w:r>
        <w:rPr>
          <w:noProof/>
          <w:lang w:eastAsia="zh-CN"/>
        </w:rPr>
        <mc:AlternateContent>
          <mc:Choice Requires="wps">
            <w:drawing>
              <wp:anchor distT="0" distB="0" distL="0" distR="0" simplePos="0" relativeHeight="251670528" behindDoc="1" locked="0" layoutInCell="1" allowOverlap="1">
                <wp:simplePos x="0" y="0"/>
                <wp:positionH relativeFrom="page">
                  <wp:posOffset>790130</wp:posOffset>
                </wp:positionH>
                <wp:positionV relativeFrom="paragraph">
                  <wp:posOffset>162417</wp:posOffset>
                </wp:positionV>
                <wp:extent cx="6004560" cy="6076950"/>
                <wp:effectExtent l="0" t="0" r="0" b="0"/>
                <wp:wrapNone/>
                <wp:docPr id="221" name="Graphic 2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0F98F632" id="Graphic 221" o:spid="_x0000_s1026" style="position:absolute;left:0;text-align:left;margin-left:62.2pt;margin-top:12.8pt;width:472.8pt;height:478.5pt;z-index:-251645952;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WwyvsR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Uw9NdXj7tPHNIfXR72Vwjo89PxLXR/ffrLwbZ4fPrT/ua/&#10;j/zDm1/9i/3h6DRf7g6fjJYNXn2p0v7lLO3bL6erG/5y7royzRzKDf82d8u8TfU83uzexo/f/HQ8&#10;/fF2X5fa/fyn46kd14f4bvcxvrv58hjfHjh0O+6Hetyn6yuO+3B9xXG/b8f9tDvZzxl/9u3V52e8&#10;fPzKiv37p/3Ptz/sK+XJNtL367qs4/UVLE9LV8q02Zqw/JXy4fFXP9Et0zzM7SemrR+7wX8i6OLr&#10;U/sN3byi141+HudpWQT9NA3FObIfHRX9uJSh+A6Gfi6Kn77MA1Zcdzz345yvv62c4+Tk29YvU8r+&#10;NpUy++rrOHW9IO+nsmxt9XVe5yU0JoQYX5sw12Usm8tm3crczykz67BOw9BW3/ph2fLVl7WbR/TX&#10;JLMNIz+Qrr4M2xoHtQ3TNI0p+bzMQ49J1tX7bVvWnJydfiVH6XLyaRtRLhfktpQiyKdhXIMcJeM3&#10;NbUPecfXJvepx1AWX31aS5evXpauQ3h1q+s4TGsYVawaX9vqZVi3IZSgGya0M2NmXJfNfFtT4LWf&#10;c4UfKzdOPmxFyH3s5n7x1VFIzjhlZpg3PEhbHdPb5lzfkXqPV6y8T9tW1lzuQ9+dt4qCYYopMzgz&#10;s8+2ej/0aGcmyH7ets6ZwWilJ8O5Y591dTzOuIjVyzzjTSv5uHYjTiRlpvR28I187Mcht9W+DNPo&#10;pj2s/CpFvs29rz6UDlvJmZmHBb9bmemxcuEJ+rVfB5d7P60rypxtdSAkFPfYnNIkPPAwLthzY6Zb&#10;2WnJVyc+zW7a3YTC58yM/TyHAndDMcYy3kd0YAtmumEUksFTdFOzprKtU8FFZasXfMvaTrXgxIZO&#10;8D5OozNTVnxUyVdHFl3fTrWsM8zkSoAj2iAxJSjryinl4WDohw6SSo7nXvtckDiZ8MBlw5iEEpBn&#10;rB7KEGSv/DskGFDVX7ZcBC/P3HVHGBMaU8hhYu2NXCW3vIGo6tT9uHRbfqKQTGEZa7d1uXssuPa2&#10;yWGY55KfT1AuZUSQmRbio9uq4zBuXa4k2Jrza5yrXHAsg2cvBQURqdRQ+sikClYntHUku3FvO3Vj&#10;J85wKjPuu+rHVKYe55UJxNKJCCuWDuYhcSNJc2oSzWnMqXvzIe6ZZ4Ip4sxYIUhwKo3zhejY59rX&#10;489WP/ll6rUNb0vIxZIMFc0nbDISF9gSSdewbWNUDuvSz0K1xtKdC42N88cwMsmM64CTaJLZRhKR&#10;XDJo4hplwzavk4gqZvSjazrbsJIgY2bqqKoa+dyxU5HSTRQKbkdIpbDXfPVtIF2pW507flQUGTOi&#10;69sxzYi033Lzn2Hd/YolPLjSlJmFQoHU32wJ8nkT9drCMblGVvI+Z2Yd+951pjIj5E4x26NWjZlp&#10;6wTvVDlkFE5e+nHMvfNG8rEEeb8suKdMCfoO8UUKSJo8Urrl9Pg5jr66pY30bspl0xMSMWqnp5IV&#10;FRhFTImYO1FKjmSEKT896cu5OiVqiPyipxTpgx/ccRFn2/ecFuGz7nehMBF542WwIuqpm4f98bZt&#10;yZCQfwgRmU2DIpkl3TwnJhcRESpbTqJtAx0itORipS5YqSDrtlE/SjJBj3NyC+M78s/cO3AKVFbN&#10;CArfEVPE+h3FRCSpBcUTaoonDD9eOGWVi/VUbl3v/FChUbHm/Dyjn6AGcxH0QCiRhQzDSt4s6Ac0&#10;LWqnhSgn9luonSLm4uwoWPL1QQEXXHI937GQowv+cTwdkbbRc3hEsdQsMfQzkoKnHijXc3qqyQBq&#10;+Fm2k9NT059BKbgvo1h/wP+vkQWOpRdZq9UGVE6+X5Adgab0eLYSgAd16UzYTvdLVnRG+MiWCvl3&#10;Tl/WDWShyr9fqZPV+lQuZLqNnmJaZBrYX3cuSDFHgaiQuSxn74DhECwz7qlAZnC9ykxHtDkDuOET&#10;42vDmgANV4941dKFbeEMovY2U1+2XBVIfYGPKjNUmN2kNAfEfD6XmMACApvqcTYzYJptlnCxUiOn&#10;siFAUkR5TUq0Jq/J6XtS2K/0gBqKnqrbq7tCBYtbz9cfhoW2SPDfkU8IevIH1wXSePOFOf0IuOZp&#10;ZzE8S3la0AzwiTgvjEZoPsFnpfqp8qf06BZFP/VngGKbwFmUp10X48GVmXxDyGcitkQBgiqBLeby&#10;mXAeJPpt/XVbVUKGrxwDVe5BigSQ+zzSvSxy/dbIOIKahH1N26ISOEx89kgE1EpgF5GxkF94wlcW&#10;jkJ4NtLJBSyv6cOC41T2UjraI65vFDmoaH5e6OfkwCJQB3iYsEf0f/HShSyMREnoD6EzMIaK6lBp&#10;ZL62B2YBXWz7nQnbKtMzWNQ6guavaK1sogwk0lFEN/2kSUUqIM6rowHj1RH0wOlCnt2Iw3J/OBcs&#10;JrcXSx7P26XXBwiSiYdgEf0jbBHNy73D1tNtdOEs/baItIHSLjo8+Fp2nvtCdHfyoI5YyihCBapo&#10;0qgnxY9SFqZbJYvFlTg5wK5wJJQ54UcAOwFWckGyOqBUXX2ik9SrrYIGRMsGI9lKHqSpQwMOILiM&#10;hiRkp2oH6egBQFktIFNyDPDsMgFhhElt3TBEtjNwYsJCNpywB2iQ11lBGeRSoe80V4DXlD3RbY5W&#10;A7AcTZZUNOQj87lJiTPAZwp6K5ea/RlYSpc1pycfGcEPa7zC0gl2gp7wTHrZ6CnThFriz+gzefII&#10;8yrXBIkBtXXFpD27idYjsQow3fdLKqtBfiCMqOSmjqw/t8IeYJ8DaPvFaAeFP6MxBRk2+Ri+Kfy9&#10;+ZCoVEDlCEC5/Gnm95GMGziv9IeOpvHQ+EFabT6F6YtI2uNrS94pazBYlyf9x0Fk79BTHLh8XlIp&#10;0kOgvmr8jGM3qcrS0JFoo9uswST032JyNPVp6w3KXi5iMSGXVwB86DFPjEbUTSNR60X5IV8CfGjL&#10;oQzNzKx9aClo5hJJWwj9LbiYRZDVCHo6MG42Ixg/0KGgBwPwNIAkg2GC2EGIKb66GtHRjTTmZfTU&#10;9J42A8eC8OaBHa/cD95DQj4U4HlAMnrmZtoJ9GA5qknGGVHo+olh9QrgsrI05DlgcSIxwY1Y68HX&#10;XzGh3E1QUhApGqAxDgx8CLMnztGSPK8Pfq/Ol0ky1jQ3QRDAz+UR+7JGhx68htnQst38EMjjSKMj&#10;p7lkNqg0gwpevaNFBORUrSGxhKNu24YjihBrj+JHHlTAlqk38/XJhWm4tfVBCgD5BD3FAhW1HQP6&#10;ga/Pj4EGwUCS7fQkocpsCDBhlnVEQ6gpIicL9pyVjNVMLnND4Jwd5uv8AGHh9FJ66jMcotNPcnKI&#10;UTYG/YKfrRB7xPoduWXog2U3wq0AKS2B/tDUNyQi5b+QkJE61/Ni9FP23ssCDO76RvJHg1CsDyQT&#10;aIs1a9R+SYWsSV/5GQ2eUful0xzyAWA1zDHd7wjaRYum7RfrVOfLbBdDI87PPDNXlq9vXihwT8Ao&#10;a1tn/AzdSO/Q9R/TXKnMM3oiKRW7y3/CehU/FAs2b1b3C9BkLj5dn9QYQKfRU6AyMiHol/msD2gz&#10;tbCgp2T37JgkAp8ozmsCrDifL4FeZXPkojZS3M6XSkLzv2w+2kSDpyCgnH/a1LSyfH20WYQZzoti&#10;NvwzohVpSm9jNh72bPzDMtP0vMixGD5r/DB+aZlpTo93CHQV5bNKKKVneCFmKThesiZFz9iaZ8cF&#10;z26+JV2fxhVOrfGP8PkvpbfWFZMIjR7fjgfK6S9G4NcM83OZwcR9E3jR86FdCvNkx0z+e7aCBeGT&#10;8m1YTUPj3dSa4o8ImJsxrS9yrCZWhirhSLgVUKwoiqnRCZSCng5A8XbZSA1NxZjyDypW57Yr/5QC&#10;Uk1JEMHh2n4Rba/avzYo5WGDwSImxHL5YFnn9iDNODIQYWZglPj1xg9hBpsQ+53p97WwQbMb9tX6&#10;RAHOtMqHIQIbdRZmA0Ll8hnBDFRRjHyo4Nr6lPS9mEKyoYMoQg1uHdT5og2RdgC2gkgL/oHoN28v&#10;U0PLIU78IIYc8ge2VvLBCw2h/yA8Bmik8jQoFuC8yp9mPbWNoCfTc1CIdhjFj1jfxtAcJR7Rfxkm&#10;SXPxKY0fEIZVjAGiAZO1WJt/APJRaRCz1ouD3HS7gUxEmr5R6/kFFaI2AwrifCHAyBs/jNdZZZ/K&#10;f7M7Hi5/JnABaFN6ADkwNt+vjQyLMEyI+drkRDpk7fn6Fz36a4aNbcSNtk2QM9KpCqW7GDaIflaR&#10;NDcBTiSGjfD7wInuhmyaU1QP9BUNNqjrUx1uyuwZw7iwg1cUE9MVQOQeyzjpryOxl8RESQzuF9Gj&#10;Z9InT1rwWDYh0MTKPCd9i1Q7fkVPkgyop+hpCrt2E5zYkaCneePDUkTvUV2QImDYEH/jn6E10sB8&#10;fcIxOGqjp/epWoYW3gOSp3tlDTixfgfC5t6LwUpcQU4P9114U/J3QH9B3zPq6ucL2kAWmNJz44Yz&#10;cm80bRRxeZJM+KVx6d6F6tsS+Mx7UbYRBMJbkz+JaIyZnUdZwf5puQj+bXTLe13EBYKN4IdQyVxJ&#10;O19QEtxAzj/Qn7X5m1sBd1NJOLM3oFROD/wkskvMC5G7PGmPMNya88Odqhj1hXlKLiEfBMgdyMYP&#10;iA+hM18f/mM4zAZz6QAIert64R6Iac8XyB9x+n4JnDZ0n+sPs4txXtYuEy189Id5QrdfAIRFZGfo&#10;p6FCTT7gsIzH5/yQMNlUcNUHbJNUWdAvFJ5BT2onRhZwaEwLhjwt81X2zhhHZPesrlo6NuFjbcDK&#10;P5gE7dOUf2Z8TehOD2fn7kaEsfjaegMwYCWM0xNdRAsOf0mL1fdLr5KmYM4PEifQtfVHZriE/hCP&#10;gMrcHmlbUx+K9Z/Fu5fFr98WH7l6xJhG4/8F+sk8nA3JVHrQGwSay4cWGgVcW58GN2mNsHeMhama&#10;tj6gGQhjKh/z56ASwU/1Fbn9AlS6/sA/+Lrg3wZ8/erVi/ZbMeaWP1A72EBXzj8ZgLXlTf9J0bj1&#10;K/bLdSfGL50eGEzkDwPztDFmAv8VkE/lAwhGZ8LXp3wgluX0eDgHhUAiSNbF+eIegBLr+hSTVEsi&#10;vhDiuJXj9CtXQ8R5TczgRL4E5K0GMKg2wF/c3ild6frm+2XCzXLU5q8YMFD5ANUMCa7Tk5+o3hs5&#10;DEhrowdDtXHDVP7csKTod3q7phOFSfjB+Nr84WCgqIOooFR0gMR5AY7EsLtNTk/C/w+k5NYGr/Kx&#10;6QGlzzbkGPk/P0rFmu+XSXSu9bf1CRyYj6DnrpBfdiO7JRwIfSZ/A1Bp6zPLazcSU/mD7cC00zNQ&#10;Kapz/BVXSlzfrOEo4h35LWx7vMPRjarapoOAATd+Fob0RG8em2VQzfknWzLdy/aLzXKFKegXXHVu&#10;j6gwUy9+XtyIodrI10fDRm8igAzSH8jPF+yRgifkw/yG8Lc0s0Gl3f/gS+0s0v3SkwEPcnlaTyP3&#10;V3YJCZDV9cF6trn9omHkP6E/lnrn+kZByghd1I9EX+GfGdOjj+z8WDwVIL/R4wYb/7hGCqpcPkBk&#10;ZoPN3oG7Bcg/8gvi4qGBrcpeoGdM0vlhyEDiAzamFLMRJMMKPbqMWITffIXZAhuNg6sqJBsrwqu7&#10;UC/CIhuXUNxtDbSGwdzyYyBPxbf5bwCgkvQkQbiemnbYoJMoGywRPqdx4Ejy9jJFzOLHYMiTTHPJ&#10;4rjN1/ixAkLxQycwxjJxYfwyIZ+FvIBSqqop00U4yVyeAHyxX6YMKiCfuomZFyaiycKVBfxQvj7N&#10;SKaugh9qIOF2yYFIDJyeulakrXZDFkN2ea7cQBP7tWs8nnaQJvIMg+CnTAuFjK9PGiR68+a1DKpr&#10;+kbzVqRBdEq7mGWh6McARFm42MMFXgYwaWnjY+l5cb5MCjd+KEsM0krpuUJG9eX0FJ1KnjzCga91&#10;ekA/BSOSp8YFazZiNajg5xk9A82gDDk9uCx1zMvlT+W+epgknWP4RcgHVIrucFsf56CaaKQxpKpe&#10;xpCPqqec4Kaz0Fj1xyoUUXbaGwRsoNEbqKnkbziN+wf0DdsR9ouzBX9v62M7aKuQ/wRE7/pPp502&#10;ck6PwLk75Ou/QN9oCdtjW1U+2KYqC2lAEYRcPjbYK5rU+BMGjvy8aBEx9p3zbw+/ePfDJokYVM7p&#10;n+v/S/T5Of1L7IWetvm0Kh/yStWUZ78Gzjs98lT2iAeP91ysB2uXKVJ/QoQgYPj6I70fIU9Sn5gF&#10;pKFth52vDwNRVg1gfOpxJ9JWu3/g/HBtSqbR5DOhP+TranbN+uTxbgz+DXUQ+m9NhrO+AZuK+yuU&#10;JHaRtvFPe5uiLJcPFr552o2gGPMT/AA04tDb+vZGjFyfrk3EC5yJzb2l+gCuEbNQ9ORxiIofEm18&#10;VNVnSmJCpFgfb+JlG9mPTWDk9PSZ4g4xrhcEQ8gTJbMcsvJDPmlzQul+AaVihLxOval8icSfDLet&#10;T9OZi6f5+mAbNihS+dmYUFEwd01Rz/khIJWQP13vc9nDK4Mcds4PPp+plMoPiR99QsE/0Tr8j12j&#10;UDAKsKolBG19u5yl8h8wRHsXweSD6RPfhX6i8eehEeZTaAvk+7WXf6IMs5kXMWvICL49NOn8kEmL&#10;NhVIO+7Hy076T9bySfWtqkDTB1qk2ILQZ8wFr+z80LNV+bB1tQJ2pEGHhub82L15vykDpEJqKfiv&#10;M0eRb9sN/Py8mFzmwDwfACPg1kLKD7ZC49XzASpD7soI+ksV7WuWzWT0dPPqIWD9hHnn6VLVjNrg&#10;+5uVcTvO+m6ZUtDIYPimBQ2Sb1ySIOeFJW+dgfuqJ5OAveqIs5kY1aq6m82v555mO2EmownxOTNW&#10;P3of1QbwhL9iHpRBO1/das/c/UPOmEIzFxviFNpMPg5s5AcFM8KZ8/wigwltdWsuilt9tNesMd7U&#10;gClt4dqKwUqeOpjnJ4vOlYAOg3seUhQ1vYiKMUPdDIuArd7YLJdU+DXNhAtbMUCKfpJ5h+1etBOf&#10;njbVtOdobP+pjOyyARlGpaenLvWB1Ac4x+kLhWEeTUluKdCadgIzUXCKM6M2oshp6xMJ7M2NlH9A&#10;a2zR6RfGpIX6M/BLiu30PNCpsnPmBUmqnJ5AprIBG9FzJbLgaG9oZPxzy53i0eVDcstQn6DHqBwN&#10;QZ4rqWtOj9Pkqa7GP9OVNjWf8gPP3G1weoAjVY3wJk7cHMKPkx4KNAHEk/cP2/o4Wlm9GLoX1RSB&#10;T+8XCNpBa1SbDnWuDxSM5DweHQEG1QjpaJdPAt2wx5jPeG+YfXz1IQVcEJ2Iul8bN7fx6Ez+uGf0&#10;x6sdey0c3Ujpa9/OswHyPtxWSk8YRfxenXINCwMQ9BiYj8xiXLSpBD3ma2/wmj8ht2UrQt+oKGgb&#10;OL2Bq+HhQo7x1eWJxsdNIM6XFlfuT5jIoE/m50vpSzGZ75f17emgyj8hw551zOQPN6QO7q/81mBO&#10;z713j6fYCw3J3L9ZrYODq/xwfQB/KOTDqGk8Kwg9yEVOT3bIjJ37N3rGXyNMyD2+NvkT9HC3rTrl&#10;eHlBIZdnYQSRp1mdf+oS4W8J8CQcsT4TU6JJy5wNBazbC+g83jE9Lx484zphk6ehFYbEZecFnHch&#10;AodcXqGJRLLB6FbbhAVtu1rWmLoY5nkXI56jAvxFk8Q27JnREKu9xKKSSh4TOqsdT6ubi0zFhOrY&#10;+xktjcCJitkt5E7z2NMOGmLqeR2CPIG1FbWoHVeOhFpjkzGibV6IUY2cf+RPnyHMjAQ5N3tAcBtm&#10;8v1yj0CEeXSaKO/yIYrZ5cpUnggIsbf16WbYUxYpvY0qsMcqf8ujRdjGLTOMG+tTgdLgSte3R21J&#10;Tdr6lnMJfWBYlKrE+ScqKTeEX8ZRNPqqHIofrizyeEzlh6Y8D9Hl/PNYHnllo7dJXwFaWx3DcIav&#10;jxNV5wWIwvWoRm9TPqqsAkGx0G78g4diLnnYJk0FB/UwTw/JXGR6XjZ7Fk0VogDvqeb09szkmZ6e&#10;qAA17bJNPDRNhQreLdanJ0Qk8/0C6oi0yW5rGpDf5EMUFrNnICJcwW/6Q8qNKef+0FqWdmm36g85&#10;LseXysfKQaojp6f+F2Hvskd/zbCBSwmhUoihUaFEF8OGTUXGNrgLIc243gN3M+NmnMr+qJ9J6d2M&#10;7e6auOBmH23y/+/gNcVEVWuiqWeNcoAE+FlfEhNNITBL93bM2ChIjmE1okHTDjI0hYiShdI2a84C&#10;VIshilz3npHj9LizkPs6+vGUTLFfe1lOrG+TOoCsVT4gqGrunQfpmRCI2FHfu8/5p+FJ/PP1DWIQ&#10;/BDvYo6I50vBGBQ9SaDPeRJz8Bx5rOeODoWh+2q6gQrosSlwXkZ3/ikpBcRAs4SOqucqRA4bZsl8&#10;NT0qipSgx5WKEsjo7WHiel5Mcdkdn3x96wD6+giIuT1BT3iJbJRAphrgTImhZK4/zGdwZPn69laK&#10;p+AvsRYeL7TR1Lpdpq1IyPPl7WqOLw/r6GqYe/iU+NoqGrvxGJ+CQBKL6uWhlQEXa5K4+G0OTRwv&#10;0K+l535cTA0K9fzN5v7bvIkNcLjzsQfulfNhMtgmLIx7G+UQeSIAhN0sauTctlNnBRYe77zwPKe9&#10;NJRrMvOLPioFSGUJUUpOHhBvbPL5RvKTDUzP3G656KXGERkWRxXbVkHAeJ02Z4YsLIAL26hKQOm7&#10;M/pWBWk9aWFTVoHQFmnkXFMW7/HwIB5NZj8mvpXZnl3bbfHQXg4Wb62SGHJVsTlMgi3JdioZejlk&#10;k40ZjEM9wsDrsAxaNn/Au7gSgGY9njSrkgHftwuLmc4gGZ4R9+BAxcnjTIrePh6kLk/CTTDJgxXT&#10;BdYMcnYY1Mmdk+XB9gqEmR+XH9TnIOH5DC+q5Mwq2zOh2WbtxU4eNmrkDDeLySiSWgqVRk6YtYfj&#10;09UrPOda8wLXQWiKTwykejFQJ1/d3qxqFRoDZET0nLxiJE2QoOwUR4KcCsXrP/J+plpycnve0WcA&#10;6ht9QgtwBCi6lx/mR1QMgcbmHFoMYbpL+VVO1dKgRm+1Xa71OA/GOpqR4BcIcaocwseEldhLPKJr&#10;YU+Px9Vle/2IECrkSRf/nJLiacUMAJqLKvt+gUKI42J9gwM8JQINU+/Qkj7ZKTV5ovjq/TVSIuJH&#10;wAf2SoJKibiMi4uv58V8iEzBSZHjoQy7Y2Mf9ZIaC+rJsr4+2Ma5UoxcKL5GTjQRXs/88CaNWt9m&#10;QkKetBioAVN+LMOMlNEwdoHaYh80oZ1/sCvrYOTr8+FUARcC6PPWtqLH4fj5vqTkoMCizGryJEMi&#10;JIn17YOYwr7AG0Q4p+dlqGVb3yYsBXzDNRNMzPWNgMvdEcGP6Wf4B7Bb0WW1578i16FHoAtidsjY&#10;mPNPeSm6gpNJ38cGKHH1fi+W9KHHr4DKM5TM4z5NSLTIv77IfBE2sHDuISn3P4R1Vm5L21OQeRKA&#10;MjCy6tpG/8WAvUz7LzJ+UTg843v+ZGa+f/7Zz8f9w/2HP9w/PNgnFB0PP77//uFw9fOOD3n+t/X7&#10;7/99rB+9vXt4+rhrfwuydlY+J68f0vxsnfrZ1ccn+0jrz3xw9fv9h1/4IOzPfPL1u+vj//y0O9xe&#10;Xz38xyMftc2eT/HNIb55H98cTg/f7+uHi9dPTzocTz98+a/d4enqiW/fXZ/4tOs/7+ODvHdv41Os&#10;bbNnWvvJx/2//nTa393bR1xX3hpH/ofPx6e6Af+kcvt48ed/rlRfP0/9u/8VAAAA//8DAFBLAwQU&#10;AAYACAAAACEAyK5Ft90AAAALAQAADwAAAGRycy9kb3ducmV2LnhtbEyPQU7DMBBF90jcwRqk7qhN&#10;CCGEOBVCqoS6a8oBprFJQuJxFLttuD3TFSy/5unP++VmcaM42zn0njQ8rBUIS403PbUaPg/b+xxE&#10;iEgGR09Ww48NsKlub0osjL/Q3p7r2AouoVCghi7GqZAyNJ11GNZ+ssS3Lz87jBznVpoZL1zuRpko&#10;lUmHPfGHDif73tlmqE9OwxB8g/nHbnDfNI2PtAt1ug9ar+6Wt1cQ0S7xD4arPqtDxU5HfyITxMg5&#10;SVNGNSRPGYgroJ4VrztqeMmTDGRVyv8bql8AAAD//wMAUEsBAi0AFAAGAAgAAAAhALaDOJL+AAAA&#10;4QEAABMAAAAAAAAAAAAAAAAAAAAAAFtDb250ZW50X1R5cGVzXS54bWxQSwECLQAUAAYACAAAACEA&#10;OP0h/9YAAACUAQAACwAAAAAAAAAAAAAAAAAvAQAAX3JlbHMvLnJlbHNQSwECLQAUAAYACAAAACEA&#10;EFsMr7EdAACXfQAADgAAAAAAAAAAAAAAAAAuAgAAZHJzL2Uyb0RvYy54bWxQSwECLQAUAAYACAAA&#10;ACEAyK5Ft90AAAALAQAADwAAAAAAAAAAAAAAAAALIAAAZHJzL2Rvd25yZXYueG1sUEsFBgAAAAAE&#10;AAQA8wAAABUhA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rPr>
          <w:sz w:val="20"/>
        </w:rPr>
        <w:t>&lt;B[1]</w:t>
      </w:r>
      <w:r>
        <w:rPr>
          <w:spacing w:val="-6"/>
          <w:sz w:val="20"/>
        </w:rPr>
        <w:t xml:space="preserve"> </w:t>
      </w:r>
      <w:r>
        <w:rPr>
          <w:spacing w:val="-2"/>
          <w:sz w:val="20"/>
        </w:rPr>
        <w:t>HCACK&gt;</w:t>
      </w:r>
    </w:p>
    <w:p w:rsidR="004C28F5" w:rsidRDefault="00A32800">
      <w:pPr>
        <w:pStyle w:val="a5"/>
        <w:numPr>
          <w:ilvl w:val="0"/>
          <w:numId w:val="97"/>
        </w:numPr>
        <w:tabs>
          <w:tab w:val="left" w:pos="200"/>
        </w:tabs>
        <w:ind w:left="200" w:hanging="200"/>
        <w:rPr>
          <w:sz w:val="20"/>
        </w:rPr>
      </w:pPr>
      <w:r>
        <w:rPr>
          <w:sz w:val="20"/>
        </w:rPr>
        <w:t>L,n</w:t>
      </w:r>
      <w:r>
        <w:rPr>
          <w:spacing w:val="-3"/>
          <w:sz w:val="20"/>
        </w:rPr>
        <w:t xml:space="preserve"> </w:t>
      </w:r>
      <w:r>
        <w:rPr>
          <w:sz w:val="20"/>
        </w:rPr>
        <w:t>*</w:t>
      </w:r>
      <w:r>
        <w:rPr>
          <w:spacing w:val="-5"/>
          <w:sz w:val="20"/>
        </w:rPr>
        <w:t xml:space="preserve"> </w:t>
      </w:r>
      <w:r>
        <w:rPr>
          <w:sz w:val="20"/>
        </w:rPr>
        <w:t>number</w:t>
      </w:r>
      <w:r>
        <w:rPr>
          <w:spacing w:val="-2"/>
          <w:sz w:val="20"/>
        </w:rPr>
        <w:t xml:space="preserve"> </w:t>
      </w:r>
      <w:r>
        <w:rPr>
          <w:sz w:val="20"/>
        </w:rPr>
        <w:t>of</w:t>
      </w:r>
      <w:r>
        <w:rPr>
          <w:spacing w:val="-6"/>
          <w:sz w:val="20"/>
        </w:rPr>
        <w:t xml:space="preserve"> </w:t>
      </w:r>
      <w:r>
        <w:rPr>
          <w:spacing w:val="-2"/>
          <w:sz w:val="20"/>
        </w:rPr>
        <w:t>parameters</w:t>
      </w:r>
    </w:p>
    <w:p w:rsidR="004C28F5" w:rsidRDefault="00A32800">
      <w:pPr>
        <w:pStyle w:val="a5"/>
        <w:numPr>
          <w:ilvl w:val="1"/>
          <w:numId w:val="97"/>
        </w:numPr>
        <w:tabs>
          <w:tab w:val="left" w:pos="1001"/>
        </w:tabs>
        <w:ind w:left="1001" w:hanging="200"/>
        <w:rPr>
          <w:sz w:val="20"/>
        </w:rPr>
      </w:pPr>
      <w:r>
        <w:rPr>
          <w:spacing w:val="-5"/>
          <w:sz w:val="20"/>
        </w:rPr>
        <w:t>L,2</w:t>
      </w:r>
    </w:p>
    <w:p w:rsidR="004C28F5" w:rsidRDefault="00A32800">
      <w:pPr>
        <w:pStyle w:val="a3"/>
        <w:spacing w:before="91"/>
        <w:ind w:left="232"/>
      </w:pPr>
      <w:r>
        <w:br w:type="column"/>
      </w:r>
      <w:r>
        <w:t>3</w:t>
      </w:r>
      <w:r>
        <w:rPr>
          <w:spacing w:val="-4"/>
        </w:rPr>
        <w:t xml:space="preserve"> </w:t>
      </w:r>
      <w:r>
        <w:t>=</w:t>
      </w:r>
      <w:r>
        <w:rPr>
          <w:spacing w:val="-4"/>
        </w:rPr>
        <w:t xml:space="preserve"> </w:t>
      </w:r>
      <w:r>
        <w:t>Illegal</w:t>
      </w:r>
      <w:r>
        <w:rPr>
          <w:spacing w:val="-4"/>
        </w:rPr>
        <w:t xml:space="preserve"> </w:t>
      </w:r>
      <w:r>
        <w:t>format</w:t>
      </w:r>
      <w:r>
        <w:rPr>
          <w:spacing w:val="-3"/>
        </w:rPr>
        <w:t xml:space="preserve"> </w:t>
      </w:r>
      <w:r>
        <w:t>was</w:t>
      </w:r>
      <w:r>
        <w:rPr>
          <w:spacing w:val="-5"/>
        </w:rPr>
        <w:t xml:space="preserve"> </w:t>
      </w:r>
      <w:r>
        <w:t>specified</w:t>
      </w:r>
      <w:r>
        <w:rPr>
          <w:spacing w:val="-4"/>
        </w:rPr>
        <w:t xml:space="preserve"> </w:t>
      </w:r>
      <w:r>
        <w:t>for</w:t>
      </w:r>
      <w:r>
        <w:rPr>
          <w:spacing w:val="-4"/>
        </w:rPr>
        <w:t xml:space="preserve"> </w:t>
      </w:r>
      <w:r>
        <w:t>the</w:t>
      </w:r>
      <w:r>
        <w:rPr>
          <w:spacing w:val="-4"/>
        </w:rPr>
        <w:t xml:space="preserve"> </w:t>
      </w:r>
      <w:r>
        <w:rPr>
          <w:spacing w:val="-2"/>
        </w:rPr>
        <w:t>CPVAL</w:t>
      </w:r>
    </w:p>
    <w:p w:rsidR="004C28F5" w:rsidRDefault="00A32800">
      <w:pPr>
        <w:pStyle w:val="a3"/>
        <w:spacing w:before="130" w:line="376" w:lineRule="auto"/>
        <w:ind w:left="232" w:right="4513"/>
      </w:pPr>
      <w:r>
        <w:t>&gt;3</w:t>
      </w:r>
      <w:r>
        <w:rPr>
          <w:spacing w:val="-11"/>
        </w:rPr>
        <w:t xml:space="preserve"> </w:t>
      </w:r>
      <w:r>
        <w:t>=</w:t>
      </w:r>
      <w:r>
        <w:rPr>
          <w:spacing w:val="-12"/>
        </w:rPr>
        <w:t xml:space="preserve"> </w:t>
      </w:r>
      <w:r>
        <w:t>Other</w:t>
      </w:r>
      <w:r>
        <w:rPr>
          <w:spacing w:val="-11"/>
        </w:rPr>
        <w:t xml:space="preserve"> </w:t>
      </w:r>
      <w:r>
        <w:t>errors 4-63: Reserved</w:t>
      </w:r>
    </w:p>
    <w:p w:rsidR="004C28F5" w:rsidRDefault="004C28F5">
      <w:pPr>
        <w:spacing w:line="376" w:lineRule="auto"/>
        <w:sectPr w:rsidR="004C28F5">
          <w:type w:val="continuous"/>
          <w:pgSz w:w="11910" w:h="16840"/>
          <w:pgMar w:top="1640" w:right="340" w:bottom="1000" w:left="620" w:header="588" w:footer="813" w:gutter="0"/>
          <w:cols w:num="3" w:space="720" w:equalWidth="0">
            <w:col w:w="1019" w:space="13"/>
            <w:col w:w="2462" w:space="1307"/>
            <w:col w:w="6149"/>
          </w:cols>
        </w:sectPr>
      </w:pPr>
    </w:p>
    <w:p w:rsidR="004C28F5" w:rsidRDefault="004C28F5">
      <w:pPr>
        <w:pStyle w:val="a3"/>
      </w:pPr>
    </w:p>
    <w:p w:rsidR="004C28F5" w:rsidRDefault="004C28F5">
      <w:pPr>
        <w:pStyle w:val="a3"/>
      </w:pPr>
    </w:p>
    <w:p w:rsidR="004C28F5" w:rsidRDefault="004C28F5">
      <w:pPr>
        <w:pStyle w:val="a3"/>
        <w:spacing w:before="160"/>
      </w:pPr>
    </w:p>
    <w:p w:rsidR="004C28F5" w:rsidRDefault="00A32800">
      <w:pPr>
        <w:spacing w:before="1"/>
        <w:ind w:right="411"/>
        <w:jc w:val="right"/>
        <w:rPr>
          <w:sz w:val="20"/>
        </w:rPr>
      </w:pPr>
      <w:r>
        <w:rPr>
          <w:spacing w:val="-10"/>
          <w:sz w:val="20"/>
        </w:rPr>
        <w:t>:</w:t>
      </w:r>
    </w:p>
    <w:p w:rsidR="004C28F5" w:rsidRDefault="00A32800">
      <w:pPr>
        <w:pStyle w:val="a3"/>
        <w:spacing w:before="130"/>
        <w:jc w:val="right"/>
      </w:pPr>
      <w:r>
        <w:t>n.</w:t>
      </w:r>
      <w:r>
        <w:rPr>
          <w:spacing w:val="-4"/>
        </w:rPr>
        <w:t xml:space="preserve"> </w:t>
      </w:r>
      <w:r>
        <w:rPr>
          <w:spacing w:val="-5"/>
        </w:rPr>
        <w:t>L,2</w:t>
      </w:r>
    </w:p>
    <w:p w:rsidR="004C28F5" w:rsidRDefault="00A32800">
      <w:pPr>
        <w:pStyle w:val="a5"/>
        <w:numPr>
          <w:ilvl w:val="0"/>
          <w:numId w:val="96"/>
        </w:numPr>
        <w:tabs>
          <w:tab w:val="left" w:pos="440"/>
        </w:tabs>
        <w:ind w:left="440" w:hanging="150"/>
        <w:rPr>
          <w:sz w:val="20"/>
        </w:rPr>
      </w:pPr>
      <w:r>
        <w:br w:type="column"/>
      </w:r>
      <w:r>
        <w:rPr>
          <w:sz w:val="20"/>
        </w:rPr>
        <w:t>&lt;A[16]</w:t>
      </w:r>
      <w:r>
        <w:rPr>
          <w:spacing w:val="-5"/>
          <w:sz w:val="20"/>
        </w:rPr>
        <w:t xml:space="preserve"> </w:t>
      </w:r>
      <w:r>
        <w:rPr>
          <w:sz w:val="20"/>
        </w:rPr>
        <w:t>CPNAME</w:t>
      </w:r>
      <w:r>
        <w:rPr>
          <w:sz w:val="16"/>
        </w:rPr>
        <w:t>1</w:t>
      </w:r>
      <w:r>
        <w:rPr>
          <w:sz w:val="20"/>
        </w:rPr>
        <w:t>&gt;</w:t>
      </w:r>
      <w:r>
        <w:rPr>
          <w:spacing w:val="-3"/>
          <w:sz w:val="20"/>
        </w:rPr>
        <w:t xml:space="preserve"> </w:t>
      </w:r>
      <w:r>
        <w:rPr>
          <w:sz w:val="20"/>
        </w:rPr>
        <w:t>*</w:t>
      </w:r>
      <w:r>
        <w:rPr>
          <w:spacing w:val="-8"/>
          <w:sz w:val="20"/>
        </w:rPr>
        <w:t xml:space="preserve"> </w:t>
      </w:r>
      <w:r>
        <w:rPr>
          <w:sz w:val="20"/>
        </w:rPr>
        <w:t>parameter</w:t>
      </w:r>
      <w:r>
        <w:rPr>
          <w:spacing w:val="-3"/>
          <w:sz w:val="20"/>
        </w:rPr>
        <w:t xml:space="preserve"> </w:t>
      </w:r>
      <w:r>
        <w:rPr>
          <w:sz w:val="20"/>
        </w:rPr>
        <w:t>1</w:t>
      </w:r>
      <w:r>
        <w:rPr>
          <w:spacing w:val="-4"/>
          <w:sz w:val="20"/>
        </w:rPr>
        <w:t xml:space="preserve"> name</w:t>
      </w:r>
    </w:p>
    <w:p w:rsidR="004C28F5" w:rsidRDefault="00A32800">
      <w:pPr>
        <w:pStyle w:val="a5"/>
        <w:numPr>
          <w:ilvl w:val="0"/>
          <w:numId w:val="96"/>
        </w:numPr>
        <w:tabs>
          <w:tab w:val="left" w:pos="440"/>
        </w:tabs>
        <w:ind w:left="440" w:hanging="150"/>
        <w:rPr>
          <w:sz w:val="20"/>
        </w:rPr>
      </w:pPr>
      <w:r>
        <w:rPr>
          <w:sz w:val="20"/>
        </w:rPr>
        <w:t>&lt;B[1]</w:t>
      </w:r>
      <w:r>
        <w:rPr>
          <w:spacing w:val="-5"/>
          <w:sz w:val="20"/>
        </w:rPr>
        <w:t xml:space="preserve"> </w:t>
      </w:r>
      <w:r>
        <w:rPr>
          <w:sz w:val="20"/>
        </w:rPr>
        <w:t>CPACK</w:t>
      </w:r>
      <w:r>
        <w:rPr>
          <w:sz w:val="16"/>
        </w:rPr>
        <w:t>1</w:t>
      </w:r>
      <w:r>
        <w:rPr>
          <w:sz w:val="20"/>
        </w:rPr>
        <w:t>&gt;</w:t>
      </w:r>
      <w:r>
        <w:rPr>
          <w:spacing w:val="-3"/>
          <w:sz w:val="20"/>
        </w:rPr>
        <w:t xml:space="preserve"> </w:t>
      </w:r>
      <w:r>
        <w:rPr>
          <w:sz w:val="20"/>
        </w:rPr>
        <w:t>*</w:t>
      </w:r>
      <w:r>
        <w:rPr>
          <w:spacing w:val="-8"/>
          <w:sz w:val="20"/>
        </w:rPr>
        <w:t xml:space="preserve"> </w:t>
      </w:r>
      <w:r>
        <w:rPr>
          <w:sz w:val="20"/>
        </w:rPr>
        <w:t>parameter</w:t>
      </w:r>
      <w:r>
        <w:rPr>
          <w:spacing w:val="-3"/>
          <w:sz w:val="20"/>
        </w:rPr>
        <w:t xml:space="preserve"> </w:t>
      </w:r>
      <w:r>
        <w:rPr>
          <w:sz w:val="20"/>
        </w:rPr>
        <w:t>1</w:t>
      </w:r>
      <w:r>
        <w:rPr>
          <w:spacing w:val="-4"/>
          <w:sz w:val="20"/>
        </w:rPr>
        <w:t xml:space="preserve"> </w:t>
      </w:r>
      <w:r>
        <w:rPr>
          <w:spacing w:val="-2"/>
          <w:sz w:val="20"/>
        </w:rPr>
        <w:t>reason</w:t>
      </w:r>
    </w:p>
    <w:p w:rsidR="004C28F5" w:rsidRDefault="004C28F5">
      <w:pPr>
        <w:pStyle w:val="a3"/>
      </w:pPr>
    </w:p>
    <w:p w:rsidR="004C28F5" w:rsidRDefault="004C28F5">
      <w:pPr>
        <w:pStyle w:val="a3"/>
      </w:pPr>
    </w:p>
    <w:p w:rsidR="004C28F5" w:rsidRDefault="004C28F5">
      <w:pPr>
        <w:pStyle w:val="a3"/>
        <w:spacing w:before="161"/>
      </w:pPr>
    </w:p>
    <w:p w:rsidR="004C28F5" w:rsidRDefault="00A32800">
      <w:pPr>
        <w:pStyle w:val="a5"/>
        <w:numPr>
          <w:ilvl w:val="0"/>
          <w:numId w:val="95"/>
        </w:numPr>
        <w:tabs>
          <w:tab w:val="left" w:pos="440"/>
        </w:tabs>
        <w:spacing w:before="0"/>
        <w:ind w:left="440" w:hanging="150"/>
        <w:rPr>
          <w:sz w:val="20"/>
        </w:rPr>
      </w:pPr>
      <w:r>
        <w:rPr>
          <w:sz w:val="20"/>
        </w:rPr>
        <w:t>&lt;A[16]</w:t>
      </w:r>
      <w:r>
        <w:rPr>
          <w:spacing w:val="-5"/>
          <w:sz w:val="20"/>
        </w:rPr>
        <w:t xml:space="preserve"> </w:t>
      </w:r>
      <w:r>
        <w:rPr>
          <w:sz w:val="20"/>
        </w:rPr>
        <w:t>CPNAME</w:t>
      </w:r>
      <w:r>
        <w:rPr>
          <w:sz w:val="16"/>
        </w:rPr>
        <w:t>n</w:t>
      </w:r>
      <w:r>
        <w:rPr>
          <w:sz w:val="20"/>
        </w:rPr>
        <w:t>&gt;</w:t>
      </w:r>
      <w:r>
        <w:rPr>
          <w:spacing w:val="-3"/>
          <w:sz w:val="20"/>
        </w:rPr>
        <w:t xml:space="preserve"> </w:t>
      </w:r>
      <w:r>
        <w:rPr>
          <w:sz w:val="20"/>
        </w:rPr>
        <w:t>*</w:t>
      </w:r>
      <w:r>
        <w:rPr>
          <w:spacing w:val="-8"/>
          <w:sz w:val="20"/>
        </w:rPr>
        <w:t xml:space="preserve"> </w:t>
      </w:r>
      <w:r>
        <w:rPr>
          <w:sz w:val="20"/>
        </w:rPr>
        <w:t>parameter</w:t>
      </w:r>
      <w:r>
        <w:rPr>
          <w:spacing w:val="-3"/>
          <w:sz w:val="20"/>
        </w:rPr>
        <w:t xml:space="preserve"> </w:t>
      </w:r>
      <w:r>
        <w:rPr>
          <w:sz w:val="20"/>
        </w:rPr>
        <w:t>n</w:t>
      </w:r>
      <w:r>
        <w:rPr>
          <w:spacing w:val="-4"/>
          <w:sz w:val="20"/>
        </w:rPr>
        <w:t xml:space="preserve"> name</w:t>
      </w:r>
    </w:p>
    <w:p w:rsidR="004C28F5" w:rsidRDefault="00A32800">
      <w:pPr>
        <w:pStyle w:val="a5"/>
        <w:numPr>
          <w:ilvl w:val="0"/>
          <w:numId w:val="95"/>
        </w:numPr>
        <w:tabs>
          <w:tab w:val="left" w:pos="440"/>
        </w:tabs>
        <w:ind w:left="440" w:hanging="150"/>
        <w:rPr>
          <w:sz w:val="20"/>
        </w:rPr>
      </w:pPr>
      <w:r>
        <w:rPr>
          <w:sz w:val="20"/>
        </w:rPr>
        <w:t>&lt;B[1]</w:t>
      </w:r>
      <w:r>
        <w:rPr>
          <w:spacing w:val="-5"/>
          <w:sz w:val="20"/>
        </w:rPr>
        <w:t xml:space="preserve"> </w:t>
      </w:r>
      <w:r>
        <w:rPr>
          <w:sz w:val="20"/>
        </w:rPr>
        <w:t>CPACK</w:t>
      </w:r>
      <w:r>
        <w:rPr>
          <w:sz w:val="16"/>
        </w:rPr>
        <w:t>n</w:t>
      </w:r>
      <w:r>
        <w:rPr>
          <w:sz w:val="20"/>
        </w:rPr>
        <w:t>&gt;</w:t>
      </w:r>
      <w:r>
        <w:rPr>
          <w:spacing w:val="-3"/>
          <w:sz w:val="20"/>
        </w:rPr>
        <w:t xml:space="preserve"> </w:t>
      </w:r>
      <w:r>
        <w:rPr>
          <w:sz w:val="20"/>
        </w:rPr>
        <w:t>*</w:t>
      </w:r>
      <w:r>
        <w:rPr>
          <w:spacing w:val="-8"/>
          <w:sz w:val="20"/>
        </w:rPr>
        <w:t xml:space="preserve"> </w:t>
      </w:r>
      <w:r>
        <w:rPr>
          <w:sz w:val="20"/>
        </w:rPr>
        <w:t>parameter</w:t>
      </w:r>
      <w:r>
        <w:rPr>
          <w:spacing w:val="-4"/>
          <w:sz w:val="20"/>
        </w:rPr>
        <w:t xml:space="preserve"> </w:t>
      </w:r>
      <w:r>
        <w:rPr>
          <w:sz w:val="20"/>
        </w:rPr>
        <w:t>n</w:t>
      </w:r>
      <w:r>
        <w:rPr>
          <w:spacing w:val="-5"/>
          <w:sz w:val="20"/>
        </w:rPr>
        <w:t xml:space="preserve"> </w:t>
      </w:r>
      <w:r>
        <w:rPr>
          <w:spacing w:val="-2"/>
          <w:sz w:val="20"/>
        </w:rPr>
        <w:t>reason</w:t>
      </w:r>
    </w:p>
    <w:p w:rsidR="004C28F5" w:rsidRDefault="004C28F5">
      <w:pPr>
        <w:rPr>
          <w:sz w:val="20"/>
        </w:rPr>
        <w:sectPr w:rsidR="004C28F5">
          <w:type w:val="continuous"/>
          <w:pgSz w:w="11910" w:h="16840"/>
          <w:pgMar w:top="1640" w:right="340" w:bottom="1000" w:left="620" w:header="588" w:footer="813" w:gutter="0"/>
          <w:cols w:num="2" w:space="720" w:equalWidth="0">
            <w:col w:w="2302" w:space="40"/>
            <w:col w:w="8608"/>
          </w:cols>
        </w:sectPr>
      </w:pPr>
    </w:p>
    <w:p w:rsidR="004C28F5" w:rsidRDefault="00A32800">
      <w:pPr>
        <w:pStyle w:val="a3"/>
        <w:spacing w:before="130"/>
        <w:ind w:left="232"/>
      </w:pPr>
      <w:r>
        <w:t>Exception:</w:t>
      </w:r>
      <w:r>
        <w:rPr>
          <w:spacing w:val="-5"/>
        </w:rPr>
        <w:t xml:space="preserve"> </w:t>
      </w:r>
      <w:r>
        <w:t>If</w:t>
      </w:r>
      <w:r>
        <w:rPr>
          <w:spacing w:val="-5"/>
        </w:rPr>
        <w:t xml:space="preserve"> </w:t>
      </w:r>
      <w:r>
        <w:t>there</w:t>
      </w:r>
      <w:r>
        <w:rPr>
          <w:spacing w:val="-3"/>
        </w:rPr>
        <w:t xml:space="preserve"> </w:t>
      </w:r>
      <w:r>
        <w:t>are</w:t>
      </w:r>
      <w:r>
        <w:rPr>
          <w:spacing w:val="-4"/>
        </w:rPr>
        <w:t xml:space="preserve"> </w:t>
      </w:r>
      <w:r>
        <w:t>no</w:t>
      </w:r>
      <w:r>
        <w:rPr>
          <w:spacing w:val="-2"/>
        </w:rPr>
        <w:t xml:space="preserve"> </w:t>
      </w:r>
      <w:r>
        <w:t>invalid</w:t>
      </w:r>
      <w:r>
        <w:rPr>
          <w:spacing w:val="-3"/>
        </w:rPr>
        <w:t xml:space="preserve"> </w:t>
      </w:r>
      <w:r>
        <w:t>parameters,</w:t>
      </w:r>
      <w:r>
        <w:rPr>
          <w:spacing w:val="-4"/>
        </w:rPr>
        <w:t xml:space="preserve"> </w:t>
      </w:r>
      <w:r>
        <w:t>then</w:t>
      </w:r>
      <w:r>
        <w:rPr>
          <w:spacing w:val="-4"/>
        </w:rPr>
        <w:t xml:space="preserve"> </w:t>
      </w:r>
      <w:r>
        <w:t>a</w:t>
      </w:r>
      <w:r>
        <w:rPr>
          <w:spacing w:val="-3"/>
        </w:rPr>
        <w:t xml:space="preserve"> </w:t>
      </w:r>
      <w:r>
        <w:t>list</w:t>
      </w:r>
      <w:r>
        <w:rPr>
          <w:spacing w:val="-4"/>
        </w:rPr>
        <w:t xml:space="preserve"> </w:t>
      </w:r>
      <w:r>
        <w:t>of</w:t>
      </w:r>
      <w:r>
        <w:rPr>
          <w:spacing w:val="-6"/>
        </w:rPr>
        <w:t xml:space="preserve"> </w:t>
      </w:r>
      <w:r>
        <w:t>zero</w:t>
      </w:r>
      <w:r>
        <w:rPr>
          <w:spacing w:val="-2"/>
        </w:rPr>
        <w:t xml:space="preserve"> </w:t>
      </w:r>
      <w:r>
        <w:t>length</w:t>
      </w:r>
      <w:r>
        <w:rPr>
          <w:spacing w:val="-2"/>
        </w:rPr>
        <w:t xml:space="preserve"> </w:t>
      </w:r>
      <w:r>
        <w:t>will</w:t>
      </w:r>
      <w:r>
        <w:rPr>
          <w:spacing w:val="-5"/>
        </w:rPr>
        <w:t xml:space="preserve"> </w:t>
      </w:r>
      <w:r>
        <w:t>be</w:t>
      </w:r>
      <w:r>
        <w:rPr>
          <w:spacing w:val="-3"/>
        </w:rPr>
        <w:t xml:space="preserve"> </w:t>
      </w:r>
      <w:r>
        <w:t>sent</w:t>
      </w:r>
      <w:r>
        <w:rPr>
          <w:spacing w:val="-4"/>
        </w:rPr>
        <w:t xml:space="preserve"> </w:t>
      </w:r>
      <w:r>
        <w:t>for</w:t>
      </w:r>
      <w:r>
        <w:rPr>
          <w:spacing w:val="-4"/>
        </w:rPr>
        <w:t xml:space="preserve"> </w:t>
      </w:r>
      <w:r>
        <w:t>item</w:t>
      </w:r>
      <w:r>
        <w:rPr>
          <w:spacing w:val="-5"/>
        </w:rPr>
        <w:t xml:space="preserve"> 2.</w:t>
      </w:r>
    </w:p>
    <w:p w:rsidR="004C28F5" w:rsidRDefault="004C28F5">
      <w:pPr>
        <w:pStyle w:val="a3"/>
        <w:spacing w:before="77"/>
      </w:pPr>
    </w:p>
    <w:p w:rsidR="004C28F5" w:rsidRDefault="00A32800">
      <w:pPr>
        <w:pStyle w:val="4"/>
        <w:numPr>
          <w:ilvl w:val="2"/>
          <w:numId w:val="122"/>
        </w:numPr>
        <w:tabs>
          <w:tab w:val="left" w:pos="1151"/>
        </w:tabs>
        <w:ind w:left="1151" w:hanging="919"/>
        <w:rPr>
          <w:rFonts w:ascii="Microsoft JhengHei"/>
        </w:rPr>
      </w:pPr>
      <w:bookmarkStart w:id="65" w:name="_bookmark64"/>
      <w:bookmarkEnd w:id="65"/>
      <w:r>
        <w:t>S2F105</w:t>
      </w:r>
      <w:r>
        <w:rPr>
          <w:spacing w:val="56"/>
        </w:rPr>
        <w:t xml:space="preserve"> </w:t>
      </w:r>
      <w:r>
        <w:t>LotEnd</w:t>
      </w:r>
      <w:r>
        <w:rPr>
          <w:spacing w:val="59"/>
        </w:rPr>
        <w:t xml:space="preserve"> </w:t>
      </w:r>
      <w:r>
        <w:t>Inform</w:t>
      </w:r>
      <w:r>
        <w:rPr>
          <w:spacing w:val="58"/>
        </w:rPr>
        <w:t xml:space="preserve"> </w:t>
      </w:r>
      <w:r>
        <w:rPr>
          <w:spacing w:val="-4"/>
        </w:rPr>
        <w:t>send</w:t>
      </w:r>
    </w:p>
    <w:p w:rsidR="004C28F5" w:rsidRDefault="00A32800">
      <w:pPr>
        <w:tabs>
          <w:tab w:val="left" w:pos="7704"/>
        </w:tabs>
        <w:spacing w:before="61"/>
        <w:ind w:left="232"/>
        <w:rPr>
          <w:sz w:val="20"/>
        </w:rPr>
      </w:pPr>
      <w:r>
        <w:rPr>
          <w:b/>
          <w:sz w:val="20"/>
        </w:rPr>
        <w:t>S2F105</w:t>
      </w:r>
      <w:r>
        <w:rPr>
          <w:b/>
          <w:spacing w:val="-3"/>
          <w:sz w:val="20"/>
        </w:rPr>
        <w:t xml:space="preserve"> </w:t>
      </w:r>
      <w:r>
        <w:rPr>
          <w:b/>
          <w:sz w:val="20"/>
        </w:rPr>
        <w:t>Lot</w:t>
      </w:r>
      <w:r>
        <w:rPr>
          <w:b/>
          <w:spacing w:val="-4"/>
          <w:sz w:val="20"/>
        </w:rPr>
        <w:t xml:space="preserve"> </w:t>
      </w:r>
      <w:r>
        <w:rPr>
          <w:b/>
          <w:sz w:val="20"/>
        </w:rPr>
        <w:t>End</w:t>
      </w:r>
      <w:r>
        <w:rPr>
          <w:b/>
          <w:spacing w:val="-5"/>
          <w:sz w:val="20"/>
        </w:rPr>
        <w:t xml:space="preserve"> </w:t>
      </w:r>
      <w:r>
        <w:rPr>
          <w:b/>
          <w:sz w:val="20"/>
        </w:rPr>
        <w:t>inform</w:t>
      </w:r>
      <w:r>
        <w:rPr>
          <w:b/>
          <w:spacing w:val="-8"/>
          <w:sz w:val="20"/>
        </w:rPr>
        <w:t xml:space="preserve"> </w:t>
      </w:r>
      <w:r>
        <w:rPr>
          <w:b/>
          <w:spacing w:val="-4"/>
          <w:sz w:val="20"/>
        </w:rPr>
        <w:t>send</w:t>
      </w:r>
      <w:r>
        <w:rPr>
          <w:b/>
          <w:sz w:val="20"/>
        </w:rPr>
        <w:tab/>
      </w:r>
      <w:r>
        <w:rPr>
          <w:sz w:val="20"/>
        </w:rPr>
        <w:t>S,H</w:t>
      </w:r>
      <w:r>
        <w:rPr>
          <w:rFonts w:ascii="Symbol" w:hAnsi="Symbol"/>
          <w:sz w:val="20"/>
        </w:rPr>
        <w:t></w:t>
      </w:r>
      <w:r>
        <w:rPr>
          <w:sz w:val="20"/>
        </w:rPr>
        <w:t>E,</w:t>
      </w:r>
      <w:r>
        <w:rPr>
          <w:spacing w:val="-7"/>
          <w:sz w:val="20"/>
        </w:rPr>
        <w:t xml:space="preserve"> </w:t>
      </w:r>
      <w:r>
        <w:rPr>
          <w:spacing w:val="-2"/>
          <w:sz w:val="20"/>
        </w:rPr>
        <w:t>reply</w:t>
      </w:r>
    </w:p>
    <w:p w:rsidR="004C28F5" w:rsidRDefault="00A32800">
      <w:pPr>
        <w:pStyle w:val="a3"/>
        <w:spacing w:before="122" w:line="376" w:lineRule="auto"/>
        <w:ind w:left="232" w:right="4284"/>
      </w:pPr>
      <w:r>
        <w:t>Description:</w:t>
      </w:r>
      <w:r>
        <w:rPr>
          <w:spacing w:val="-7"/>
        </w:rPr>
        <w:t xml:space="preserve"> </w:t>
      </w:r>
      <w:r>
        <w:t>This</w:t>
      </w:r>
      <w:r>
        <w:rPr>
          <w:spacing w:val="-2"/>
        </w:rPr>
        <w:t xml:space="preserve"> </w:t>
      </w:r>
      <w:r>
        <w:t>message</w:t>
      </w:r>
      <w:r>
        <w:rPr>
          <w:spacing w:val="-1"/>
        </w:rPr>
        <w:t xml:space="preserve"> </w:t>
      </w:r>
      <w:r>
        <w:t>is</w:t>
      </w:r>
      <w:r>
        <w:rPr>
          <w:spacing w:val="40"/>
        </w:rPr>
        <w:t xml:space="preserve"> </w:t>
      </w:r>
      <w:r>
        <w:t>Host</w:t>
      </w:r>
      <w:r>
        <w:rPr>
          <w:spacing w:val="40"/>
        </w:rPr>
        <w:t xml:space="preserve"> </w:t>
      </w:r>
      <w:r>
        <w:t>send</w:t>
      </w:r>
      <w:r>
        <w:rPr>
          <w:spacing w:val="40"/>
        </w:rPr>
        <w:t xml:space="preserve"> </w:t>
      </w:r>
      <w:r>
        <w:t>the</w:t>
      </w:r>
      <w:r>
        <w:rPr>
          <w:spacing w:val="40"/>
        </w:rPr>
        <w:t xml:space="preserve"> </w:t>
      </w:r>
      <w:r>
        <w:t>lot</w:t>
      </w:r>
      <w:r>
        <w:rPr>
          <w:spacing w:val="40"/>
        </w:rPr>
        <w:t xml:space="preserve"> </w:t>
      </w:r>
      <w:r>
        <w:t>end</w:t>
      </w:r>
      <w:r>
        <w:rPr>
          <w:spacing w:val="40"/>
        </w:rPr>
        <w:t xml:space="preserve"> </w:t>
      </w:r>
      <w:r>
        <w:t>inform</w:t>
      </w:r>
      <w:r>
        <w:rPr>
          <w:spacing w:val="40"/>
        </w:rPr>
        <w:t xml:space="preserve"> </w:t>
      </w:r>
      <w:r>
        <w:t>to</w:t>
      </w:r>
      <w:r>
        <w:rPr>
          <w:spacing w:val="40"/>
        </w:rPr>
        <w:t xml:space="preserve"> </w:t>
      </w:r>
      <w:r>
        <w:t>equipment. Item Definition:</w:t>
      </w:r>
    </w:p>
    <w:p w:rsidR="004C28F5" w:rsidRDefault="00A32800">
      <w:pPr>
        <w:pStyle w:val="a3"/>
        <w:tabs>
          <w:tab w:val="left" w:pos="4233"/>
        </w:tabs>
        <w:spacing w:line="228" w:lineRule="exact"/>
        <w:ind w:left="1031"/>
      </w:pPr>
      <w:r>
        <w:rPr>
          <w:spacing w:val="-2"/>
        </w:rPr>
        <w:t>&lt;GLASSID&gt;:</w:t>
      </w:r>
      <w:r>
        <w:tab/>
        <w:t>[ASCII</w:t>
      </w:r>
      <w:r>
        <w:rPr>
          <w:spacing w:val="-5"/>
        </w:rPr>
        <w:t xml:space="preserve"> </w:t>
      </w:r>
      <w:r>
        <w:t>20</w:t>
      </w:r>
      <w:r>
        <w:rPr>
          <w:spacing w:val="-4"/>
        </w:rPr>
        <w:t xml:space="preserve"> </w:t>
      </w:r>
      <w:r>
        <w:t>Bytes]</w:t>
      </w:r>
      <w:r>
        <w:rPr>
          <w:spacing w:val="-6"/>
        </w:rPr>
        <w:t xml:space="preserve"> </w:t>
      </w:r>
      <w:r>
        <w:t>Glass</w:t>
      </w:r>
      <w:r>
        <w:rPr>
          <w:spacing w:val="-6"/>
        </w:rPr>
        <w:t xml:space="preserve"> </w:t>
      </w:r>
      <w:r>
        <w:rPr>
          <w:spacing w:val="-5"/>
        </w:rPr>
        <w:t>ID.</w:t>
      </w:r>
    </w:p>
    <w:p w:rsidR="004C28F5" w:rsidRDefault="00A32800">
      <w:pPr>
        <w:pStyle w:val="a3"/>
        <w:tabs>
          <w:tab w:val="left" w:pos="4233"/>
        </w:tabs>
        <w:spacing w:before="130"/>
        <w:ind w:left="1031"/>
      </w:pPr>
      <w:r>
        <w:rPr>
          <w:spacing w:val="-2"/>
        </w:rPr>
        <w:t>&lt;PPID&gt;:</w:t>
      </w:r>
      <w:r>
        <w:tab/>
        <w:t>[ASCII</w:t>
      </w:r>
      <w:r>
        <w:rPr>
          <w:spacing w:val="-7"/>
        </w:rPr>
        <w:t xml:space="preserve"> </w:t>
      </w:r>
      <w:r>
        <w:t>20</w:t>
      </w:r>
      <w:r>
        <w:rPr>
          <w:spacing w:val="-5"/>
        </w:rPr>
        <w:t xml:space="preserve"> </w:t>
      </w:r>
      <w:r>
        <w:t>Bytes]</w:t>
      </w:r>
      <w:r>
        <w:rPr>
          <w:spacing w:val="-7"/>
        </w:rPr>
        <w:t xml:space="preserve"> </w:t>
      </w:r>
      <w:r>
        <w:t>Process</w:t>
      </w:r>
      <w:r>
        <w:rPr>
          <w:spacing w:val="-7"/>
        </w:rPr>
        <w:t xml:space="preserve"> </w:t>
      </w:r>
      <w:r>
        <w:t>Program</w:t>
      </w:r>
      <w:r>
        <w:rPr>
          <w:spacing w:val="-10"/>
        </w:rPr>
        <w:t xml:space="preserve"> </w:t>
      </w:r>
      <w:r>
        <w:rPr>
          <w:spacing w:val="-5"/>
        </w:rPr>
        <w:t>ID</w:t>
      </w:r>
    </w:p>
    <w:p w:rsidR="004C28F5" w:rsidRDefault="00A32800">
      <w:pPr>
        <w:pStyle w:val="a3"/>
        <w:tabs>
          <w:tab w:val="left" w:pos="4233"/>
        </w:tabs>
        <w:spacing w:before="130"/>
        <w:ind w:left="1031"/>
      </w:pPr>
      <w:r>
        <w:rPr>
          <w:spacing w:val="-2"/>
        </w:rPr>
        <w:t>&lt;CSTSEQ&gt;:</w:t>
      </w:r>
      <w:r>
        <w:tab/>
        <w:t>[ASCII</w:t>
      </w:r>
      <w:r>
        <w:rPr>
          <w:spacing w:val="44"/>
        </w:rPr>
        <w:t xml:space="preserve"> </w:t>
      </w:r>
      <w:r>
        <w:t>5</w:t>
      </w:r>
      <w:r>
        <w:rPr>
          <w:spacing w:val="46"/>
        </w:rPr>
        <w:t xml:space="preserve"> </w:t>
      </w:r>
      <w:r>
        <w:t>Bytes]</w:t>
      </w:r>
      <w:r>
        <w:rPr>
          <w:spacing w:val="44"/>
        </w:rPr>
        <w:t xml:space="preserve"> </w:t>
      </w:r>
      <w:r>
        <w:t>Cassette</w:t>
      </w:r>
      <w:r>
        <w:rPr>
          <w:spacing w:val="44"/>
        </w:rPr>
        <w:t xml:space="preserve"> </w:t>
      </w:r>
      <w:r>
        <w:t>Sequence</w:t>
      </w:r>
      <w:r>
        <w:rPr>
          <w:spacing w:val="44"/>
        </w:rPr>
        <w:t xml:space="preserve"> </w:t>
      </w:r>
      <w:r>
        <w:rPr>
          <w:spacing w:val="-5"/>
        </w:rPr>
        <w:t>No.</w:t>
      </w:r>
    </w:p>
    <w:p w:rsidR="004C28F5" w:rsidRDefault="00A32800">
      <w:pPr>
        <w:pStyle w:val="a3"/>
        <w:spacing w:before="130"/>
        <w:ind w:left="7" w:right="277"/>
        <w:jc w:val="center"/>
      </w:pPr>
      <w:r>
        <w:rPr>
          <w:spacing w:val="-2"/>
        </w:rPr>
        <w:t>1~9999</w:t>
      </w:r>
    </w:p>
    <w:p w:rsidR="004C28F5" w:rsidRDefault="00A32800">
      <w:pPr>
        <w:pStyle w:val="a3"/>
        <w:tabs>
          <w:tab w:val="left" w:pos="4233"/>
        </w:tabs>
        <w:spacing w:before="130" w:line="376" w:lineRule="auto"/>
        <w:ind w:left="5032" w:right="4170" w:hanging="4002"/>
      </w:pPr>
      <w:r>
        <w:rPr>
          <w:spacing w:val="-2"/>
        </w:rPr>
        <w:t>&lt;SLOT&gt;:</w:t>
      </w:r>
      <w:r>
        <w:tab/>
        <w:t>[ASCII</w:t>
      </w:r>
      <w:r>
        <w:rPr>
          <w:spacing w:val="40"/>
        </w:rPr>
        <w:t xml:space="preserve"> </w:t>
      </w:r>
      <w:r>
        <w:t>2</w:t>
      </w:r>
      <w:r>
        <w:rPr>
          <w:spacing w:val="40"/>
        </w:rPr>
        <w:t xml:space="preserve"> </w:t>
      </w:r>
      <w:r>
        <w:t>Bytes]</w:t>
      </w:r>
      <w:r>
        <w:rPr>
          <w:spacing w:val="40"/>
        </w:rPr>
        <w:t xml:space="preserve"> </w:t>
      </w:r>
      <w:r>
        <w:t>Slot</w:t>
      </w:r>
      <w:r>
        <w:rPr>
          <w:spacing w:val="39"/>
        </w:rPr>
        <w:t xml:space="preserve"> </w:t>
      </w:r>
      <w:r>
        <w:t xml:space="preserve">number </w:t>
      </w:r>
      <w:r>
        <w:rPr>
          <w:spacing w:val="-4"/>
        </w:rPr>
        <w:t>1~60</w:t>
      </w:r>
    </w:p>
    <w:p w:rsidR="004C28F5" w:rsidRDefault="004C28F5">
      <w:pPr>
        <w:spacing w:line="376" w:lineRule="auto"/>
        <w:sectPr w:rsidR="004C28F5">
          <w:type w:val="continuous"/>
          <w:pgSz w:w="11910" w:h="16840"/>
          <w:pgMar w:top="1640" w:right="340" w:bottom="1000" w:left="620" w:header="588" w:footer="813" w:gutter="0"/>
          <w:cols w:space="720"/>
        </w:sectPr>
      </w:pPr>
    </w:p>
    <w:p w:rsidR="004C28F5" w:rsidRDefault="00A32800">
      <w:pPr>
        <w:pStyle w:val="a3"/>
        <w:spacing w:line="376" w:lineRule="auto"/>
        <w:ind w:left="232" w:right="-1"/>
      </w:pPr>
      <w:r>
        <w:rPr>
          <w:spacing w:val="-2"/>
        </w:rPr>
        <w:t xml:space="preserve">Structure: </w:t>
      </w:r>
      <w:r>
        <w:t>L, 4</w:t>
      </w:r>
    </w:p>
    <w:p w:rsidR="004C28F5" w:rsidRDefault="00A32800">
      <w:pPr>
        <w:rPr>
          <w:sz w:val="20"/>
        </w:rPr>
      </w:pPr>
      <w:r>
        <w:br w:type="column"/>
      </w:r>
    </w:p>
    <w:p w:rsidR="004C28F5" w:rsidRDefault="004C28F5">
      <w:pPr>
        <w:pStyle w:val="a3"/>
      </w:pPr>
    </w:p>
    <w:p w:rsidR="004C28F5" w:rsidRDefault="004C28F5">
      <w:pPr>
        <w:pStyle w:val="a3"/>
        <w:spacing w:before="28"/>
      </w:pPr>
    </w:p>
    <w:p w:rsidR="004C28F5" w:rsidRDefault="00A32800">
      <w:pPr>
        <w:pStyle w:val="a5"/>
        <w:numPr>
          <w:ilvl w:val="0"/>
          <w:numId w:val="94"/>
        </w:numPr>
        <w:tabs>
          <w:tab w:val="left" w:pos="150"/>
        </w:tabs>
        <w:spacing w:before="0"/>
        <w:ind w:left="150" w:hanging="150"/>
        <w:rPr>
          <w:sz w:val="20"/>
        </w:rPr>
      </w:pPr>
      <w:r>
        <w:rPr>
          <w:spacing w:val="-2"/>
          <w:sz w:val="20"/>
        </w:rPr>
        <w:t>&lt;A[5]CSTSEQ&gt;</w:t>
      </w:r>
    </w:p>
    <w:p w:rsidR="004C28F5" w:rsidRDefault="00A32800">
      <w:pPr>
        <w:pStyle w:val="a5"/>
        <w:numPr>
          <w:ilvl w:val="0"/>
          <w:numId w:val="94"/>
        </w:numPr>
        <w:tabs>
          <w:tab w:val="left" w:pos="150"/>
        </w:tabs>
        <w:ind w:left="150" w:hanging="150"/>
        <w:rPr>
          <w:sz w:val="20"/>
        </w:rPr>
      </w:pPr>
      <w:r>
        <w:rPr>
          <w:sz w:val="20"/>
        </w:rPr>
        <w:t>&lt;A[2]</w:t>
      </w:r>
      <w:r>
        <w:rPr>
          <w:spacing w:val="-6"/>
          <w:sz w:val="20"/>
        </w:rPr>
        <w:t xml:space="preserve"> </w:t>
      </w:r>
      <w:r>
        <w:rPr>
          <w:spacing w:val="-2"/>
          <w:sz w:val="20"/>
        </w:rPr>
        <w:t>SLOT&gt;</w:t>
      </w:r>
    </w:p>
    <w:p w:rsidR="004C28F5" w:rsidRDefault="00A32800">
      <w:pPr>
        <w:pStyle w:val="a5"/>
        <w:numPr>
          <w:ilvl w:val="0"/>
          <w:numId w:val="94"/>
        </w:numPr>
        <w:tabs>
          <w:tab w:val="left" w:pos="150"/>
        </w:tabs>
        <w:ind w:left="150" w:hanging="150"/>
        <w:rPr>
          <w:sz w:val="20"/>
        </w:rPr>
      </w:pPr>
      <w:r>
        <w:rPr>
          <w:spacing w:val="-2"/>
          <w:sz w:val="20"/>
        </w:rPr>
        <w:t>&lt;A[20]GLASSID&gt;</w:t>
      </w:r>
    </w:p>
    <w:p w:rsidR="004C28F5" w:rsidRDefault="00A32800">
      <w:pPr>
        <w:pStyle w:val="a5"/>
        <w:numPr>
          <w:ilvl w:val="0"/>
          <w:numId w:val="94"/>
        </w:numPr>
        <w:tabs>
          <w:tab w:val="left" w:pos="150"/>
        </w:tabs>
        <w:ind w:left="150" w:hanging="150"/>
        <w:rPr>
          <w:sz w:val="20"/>
        </w:rPr>
      </w:pPr>
      <w:r>
        <w:rPr>
          <w:spacing w:val="-2"/>
          <w:sz w:val="20"/>
        </w:rPr>
        <w:t>&lt;A[20]PPID&gt;</w:t>
      </w:r>
    </w:p>
    <w:p w:rsidR="004C28F5" w:rsidRDefault="004C28F5">
      <w:pPr>
        <w:rPr>
          <w:sz w:val="20"/>
        </w:rPr>
        <w:sectPr w:rsidR="004C28F5">
          <w:type w:val="continuous"/>
          <w:pgSz w:w="11910" w:h="16840"/>
          <w:pgMar w:top="1640" w:right="340" w:bottom="1000" w:left="620" w:header="588" w:footer="813" w:gutter="0"/>
          <w:cols w:num="2" w:space="720" w:equalWidth="0">
            <w:col w:w="1020" w:space="11"/>
            <w:col w:w="9919"/>
          </w:cols>
        </w:sectPr>
      </w:pPr>
    </w:p>
    <w:p w:rsidR="004C28F5" w:rsidRDefault="004C28F5">
      <w:pPr>
        <w:pStyle w:val="a3"/>
        <w:spacing w:before="31"/>
        <w:rPr>
          <w:sz w:val="24"/>
        </w:rPr>
      </w:pPr>
    </w:p>
    <w:p w:rsidR="004C28F5" w:rsidRDefault="00A32800">
      <w:pPr>
        <w:pStyle w:val="4"/>
        <w:numPr>
          <w:ilvl w:val="2"/>
          <w:numId w:val="122"/>
        </w:numPr>
        <w:tabs>
          <w:tab w:val="left" w:pos="1151"/>
        </w:tabs>
        <w:spacing w:before="1"/>
        <w:ind w:left="1151" w:hanging="919"/>
        <w:rPr>
          <w:rFonts w:ascii="Microsoft JhengHei"/>
        </w:rPr>
      </w:pPr>
      <w:bookmarkStart w:id="66" w:name="_bookmark65"/>
      <w:bookmarkEnd w:id="66"/>
      <w:r>
        <w:t>S2F106</w:t>
      </w:r>
      <w:r>
        <w:rPr>
          <w:spacing w:val="58"/>
        </w:rPr>
        <w:t xml:space="preserve"> </w:t>
      </w:r>
      <w:r>
        <w:t>LotEnd</w:t>
      </w:r>
      <w:r>
        <w:rPr>
          <w:spacing w:val="60"/>
        </w:rPr>
        <w:t xml:space="preserve"> </w:t>
      </w:r>
      <w:r>
        <w:t>Inform</w:t>
      </w:r>
      <w:r>
        <w:rPr>
          <w:spacing w:val="58"/>
        </w:rPr>
        <w:t xml:space="preserve"> </w:t>
      </w:r>
      <w:r>
        <w:rPr>
          <w:spacing w:val="-2"/>
        </w:rPr>
        <w:t>Acknowledge</w:t>
      </w:r>
    </w:p>
    <w:p w:rsidR="004C28F5" w:rsidRDefault="00A32800">
      <w:pPr>
        <w:pStyle w:val="5"/>
        <w:tabs>
          <w:tab w:val="left" w:pos="8232"/>
        </w:tabs>
        <w:spacing w:before="70"/>
        <w:rPr>
          <w:b w:val="0"/>
        </w:rPr>
      </w:pPr>
      <w:r>
        <w:t>S2F106</w:t>
      </w:r>
      <w:r>
        <w:rPr>
          <w:spacing w:val="-4"/>
        </w:rPr>
        <w:t xml:space="preserve"> </w:t>
      </w:r>
      <w:r>
        <w:t>Lot</w:t>
      </w:r>
      <w:r>
        <w:rPr>
          <w:spacing w:val="-3"/>
        </w:rPr>
        <w:t xml:space="preserve"> </w:t>
      </w:r>
      <w:r>
        <w:t>End</w:t>
      </w:r>
      <w:r>
        <w:rPr>
          <w:spacing w:val="-5"/>
        </w:rPr>
        <w:t xml:space="preserve"> </w:t>
      </w:r>
      <w:r>
        <w:t>inform</w:t>
      </w:r>
      <w:r>
        <w:rPr>
          <w:spacing w:val="-17"/>
        </w:rPr>
        <w:t xml:space="preserve"> </w:t>
      </w:r>
      <w:r>
        <w:rPr>
          <w:spacing w:val="-2"/>
        </w:rPr>
        <w:t>Acknowledge</w:t>
      </w:r>
      <w:r>
        <w:tab/>
      </w:r>
      <w:r>
        <w:rPr>
          <w:b w:val="0"/>
          <w:spacing w:val="-2"/>
        </w:rPr>
        <w:t>S,H←E,.</w:t>
      </w:r>
    </w:p>
    <w:p w:rsidR="004C28F5" w:rsidRDefault="00A32800">
      <w:pPr>
        <w:pStyle w:val="a3"/>
        <w:spacing w:before="128" w:line="376" w:lineRule="auto"/>
        <w:ind w:left="232" w:right="7563"/>
      </w:pPr>
      <w:r>
        <w:t>Description:</w:t>
      </w:r>
      <w:r>
        <w:rPr>
          <w:spacing w:val="-13"/>
        </w:rPr>
        <w:t xml:space="preserve"> </w:t>
      </w:r>
      <w:r>
        <w:t>Acknowledge</w:t>
      </w:r>
      <w:r>
        <w:rPr>
          <w:spacing w:val="-12"/>
        </w:rPr>
        <w:t xml:space="preserve"> </w:t>
      </w:r>
      <w:r>
        <w:t>or</w:t>
      </w:r>
      <w:r>
        <w:rPr>
          <w:spacing w:val="-13"/>
        </w:rPr>
        <w:t xml:space="preserve"> </w:t>
      </w:r>
      <w:r>
        <w:t>error. Item Definition:</w:t>
      </w:r>
    </w:p>
    <w:p w:rsidR="004C28F5" w:rsidRDefault="00A32800">
      <w:pPr>
        <w:pStyle w:val="a3"/>
        <w:tabs>
          <w:tab w:val="left" w:pos="4233"/>
        </w:tabs>
        <w:spacing w:line="228" w:lineRule="exact"/>
        <w:ind w:left="1031"/>
      </w:pPr>
      <w:r>
        <w:rPr>
          <w:spacing w:val="-2"/>
        </w:rPr>
        <w:t>&lt;ACKC5&gt;:</w:t>
      </w:r>
      <w:r>
        <w:tab/>
        <w:t>[Binary</w:t>
      </w:r>
      <w:r>
        <w:rPr>
          <w:spacing w:val="-13"/>
        </w:rPr>
        <w:t xml:space="preserve"> </w:t>
      </w:r>
      <w:r>
        <w:t>1</w:t>
      </w:r>
      <w:r>
        <w:rPr>
          <w:spacing w:val="-6"/>
        </w:rPr>
        <w:t xml:space="preserve"> </w:t>
      </w:r>
      <w:r>
        <w:t>Byte]</w:t>
      </w:r>
      <w:r>
        <w:rPr>
          <w:spacing w:val="-13"/>
        </w:rPr>
        <w:t xml:space="preserve"> </w:t>
      </w:r>
      <w:r>
        <w:t>Acknowledge</w:t>
      </w:r>
      <w:r>
        <w:rPr>
          <w:spacing w:val="-5"/>
        </w:rPr>
        <w:t xml:space="preserve"> </w:t>
      </w:r>
      <w:r>
        <w:rPr>
          <w:spacing w:val="-4"/>
        </w:rPr>
        <w:t>code</w:t>
      </w:r>
    </w:p>
    <w:p w:rsidR="004C28F5" w:rsidRDefault="004C28F5">
      <w:pPr>
        <w:spacing w:line="228" w:lineRule="exact"/>
        <w:sectPr w:rsidR="004C28F5">
          <w:type w:val="continuous"/>
          <w:pgSz w:w="11910" w:h="16840"/>
          <w:pgMar w:top="1640" w:right="340" w:bottom="1000" w:left="620" w:header="588" w:footer="813" w:gutter="0"/>
          <w:cols w:space="720"/>
        </w:sectPr>
      </w:pPr>
    </w:p>
    <w:p w:rsidR="004C28F5" w:rsidRDefault="004C28F5">
      <w:pPr>
        <w:pStyle w:val="a3"/>
        <w:spacing w:before="23"/>
      </w:pPr>
    </w:p>
    <w:p w:rsidR="004C28F5" w:rsidRDefault="004C28F5">
      <w:pPr>
        <w:sectPr w:rsidR="004C28F5">
          <w:pgSz w:w="11910" w:h="16840"/>
          <w:pgMar w:top="1640" w:right="340" w:bottom="1040" w:left="620" w:header="588" w:footer="813" w:gutter="0"/>
          <w:cols w:space="720"/>
        </w:sectPr>
      </w:pPr>
    </w:p>
    <w:p w:rsidR="004C28F5" w:rsidRDefault="004C28F5">
      <w:pPr>
        <w:pStyle w:val="a3"/>
      </w:pPr>
    </w:p>
    <w:p w:rsidR="004C28F5" w:rsidRDefault="004C28F5">
      <w:pPr>
        <w:pStyle w:val="a3"/>
      </w:pPr>
    </w:p>
    <w:p w:rsidR="004C28F5" w:rsidRDefault="004C28F5">
      <w:pPr>
        <w:pStyle w:val="a3"/>
        <w:spacing w:before="121"/>
      </w:pPr>
    </w:p>
    <w:p w:rsidR="004C28F5" w:rsidRDefault="00A32800">
      <w:pPr>
        <w:pStyle w:val="a3"/>
        <w:spacing w:line="376" w:lineRule="auto"/>
        <w:ind w:left="232"/>
      </w:pPr>
      <w:r>
        <w:rPr>
          <w:spacing w:val="-2"/>
        </w:rPr>
        <w:t xml:space="preserve">Structure </w:t>
      </w:r>
      <w:r>
        <w:t>L, 1</w:t>
      </w:r>
    </w:p>
    <w:p w:rsidR="004C28F5" w:rsidRDefault="00A32800">
      <w:pPr>
        <w:rPr>
          <w:sz w:val="20"/>
        </w:rPr>
      </w:pPr>
      <w:r>
        <w:br w:type="column"/>
      </w: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spacing w:before="151"/>
      </w:pPr>
    </w:p>
    <w:p w:rsidR="004C28F5" w:rsidRDefault="00A32800">
      <w:pPr>
        <w:ind w:left="28"/>
        <w:rPr>
          <w:sz w:val="20"/>
        </w:rPr>
      </w:pPr>
      <w:r>
        <w:rPr>
          <w:sz w:val="20"/>
        </w:rPr>
        <w:t>1.&lt;B[1]</w:t>
      </w:r>
      <w:r>
        <w:rPr>
          <w:spacing w:val="-7"/>
          <w:sz w:val="20"/>
        </w:rPr>
        <w:t xml:space="preserve"> </w:t>
      </w:r>
      <w:r>
        <w:rPr>
          <w:spacing w:val="-2"/>
          <w:sz w:val="20"/>
        </w:rPr>
        <w:t>ACKC5&gt;</w:t>
      </w:r>
    </w:p>
    <w:p w:rsidR="004C28F5" w:rsidRDefault="00A32800">
      <w:pPr>
        <w:pStyle w:val="a3"/>
        <w:spacing w:before="91"/>
        <w:ind w:left="232"/>
      </w:pPr>
      <w:r>
        <w:br w:type="column"/>
      </w:r>
      <w:r>
        <w:t>0</w:t>
      </w:r>
      <w:r>
        <w:rPr>
          <w:spacing w:val="-1"/>
        </w:rPr>
        <w:t xml:space="preserve"> </w:t>
      </w:r>
      <w:r>
        <w:t>=</w:t>
      </w:r>
      <w:r>
        <w:rPr>
          <w:spacing w:val="-1"/>
        </w:rPr>
        <w:t xml:space="preserve"> </w:t>
      </w:r>
      <w:r>
        <w:rPr>
          <w:spacing w:val="-2"/>
        </w:rPr>
        <w:t>Accepted</w:t>
      </w:r>
    </w:p>
    <w:p w:rsidR="004C28F5" w:rsidRDefault="00A32800">
      <w:pPr>
        <w:pStyle w:val="a3"/>
        <w:spacing w:before="130"/>
        <w:ind w:left="232"/>
      </w:pPr>
      <w:r>
        <w:t>&gt;0</w:t>
      </w:r>
      <w:r>
        <w:rPr>
          <w:spacing w:val="-3"/>
        </w:rPr>
        <w:t xml:space="preserve"> </w:t>
      </w:r>
      <w:r>
        <w:t>=</w:t>
      </w:r>
      <w:r>
        <w:rPr>
          <w:spacing w:val="-3"/>
        </w:rPr>
        <w:t xml:space="preserve"> </w:t>
      </w:r>
      <w:r>
        <w:t>Error,</w:t>
      </w:r>
      <w:r>
        <w:rPr>
          <w:spacing w:val="-3"/>
        </w:rPr>
        <w:t xml:space="preserve"> </w:t>
      </w:r>
      <w:r>
        <w:t>not</w:t>
      </w:r>
      <w:r>
        <w:rPr>
          <w:spacing w:val="-4"/>
        </w:rPr>
        <w:t xml:space="preserve"> </w:t>
      </w:r>
      <w:r>
        <w:rPr>
          <w:spacing w:val="-2"/>
        </w:rPr>
        <w:t>accepte</w:t>
      </w:r>
    </w:p>
    <w:p w:rsidR="004C28F5" w:rsidRDefault="004C28F5">
      <w:pPr>
        <w:sectPr w:rsidR="004C28F5">
          <w:type w:val="continuous"/>
          <w:pgSz w:w="11910" w:h="16840"/>
          <w:pgMar w:top="1640" w:right="340" w:bottom="1000" w:left="620" w:header="588" w:footer="813" w:gutter="0"/>
          <w:cols w:num="3" w:space="720" w:equalWidth="0">
            <w:col w:w="964" w:space="40"/>
            <w:col w:w="1515" w:space="2282"/>
            <w:col w:w="6149"/>
          </w:cols>
        </w:sectPr>
      </w:pPr>
    </w:p>
    <w:p w:rsidR="004C28F5" w:rsidRDefault="00A32800">
      <w:pPr>
        <w:pStyle w:val="a3"/>
        <w:spacing w:before="130"/>
        <w:ind w:left="232"/>
      </w:pPr>
      <w:r>
        <w:rPr>
          <w:noProof/>
          <w:lang w:eastAsia="zh-CN"/>
        </w:rPr>
        <mc:AlternateContent>
          <mc:Choice Requires="wps">
            <w:drawing>
              <wp:anchor distT="0" distB="0" distL="0" distR="0" simplePos="0" relativeHeight="251671552" behindDoc="1" locked="0" layoutInCell="1" allowOverlap="1">
                <wp:simplePos x="0" y="0"/>
                <wp:positionH relativeFrom="page">
                  <wp:posOffset>790130</wp:posOffset>
                </wp:positionH>
                <wp:positionV relativeFrom="paragraph">
                  <wp:posOffset>244954</wp:posOffset>
                </wp:positionV>
                <wp:extent cx="6004560" cy="6076950"/>
                <wp:effectExtent l="0" t="0" r="0" b="0"/>
                <wp:wrapNone/>
                <wp:docPr id="222" name="Graphic 2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794ADDB1" id="Graphic 222" o:spid="_x0000_s1026" style="position:absolute;left:0;text-align:left;margin-left:62.2pt;margin-top:19.3pt;width:472.8pt;height:478.5pt;z-index:-251644928;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wsB2tR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UwDNdXj7tPHNIfXR72Vwjo89PxLXR/ffrLwbZ4fPrT/ua/&#10;j/zDm1/9i/3h6DRf7g6fjJYNXn2p0v7lLO3bL6erG/5y7royzRzKDf82d8u8TfU83uzexo/f/HQ8&#10;/fF2X5fa/fyn46kd14f4bvcxvrv58hjfHjh0O+6Hetyn6yuO+3B9xXG/b8f9tDvZzxl/9u3V52e8&#10;fPzKiv37p/3Ptz/sK+XJNtL367qs4/UVLE9LV8q02Zqw/JXy4fFXP9Et0zzM7SemrR+7KlN+Iuji&#10;61P7Dd28oteNfh7naVn8NwRdfA36aRqKc2Q/Oir6cSlD8R0M/VwUP32ZB6y47njuxzlff1s5x8nJ&#10;t61fppT9bSpl9tXXcep6Qd5PZdna6uu8zktoTAglvjbhrMtYNpfNupW5n1Nm1mGdzApsq1s/LFu+&#10;+rJ284j+VvJh5AfS1ZdhW+OgtmGapjEln5d56PtgZtuWNSdnp1/JUbqcfNpGlMsFuS2lCPJpGNcg&#10;R8n4TU3tQ97xtcl96jGUxVef1tLlq5el6xBeFeQ6DtMaRhWrxte2ehnWbQgl6IYJ7cyYGddlG1yQ&#10;y7z2c67wY+WmMcORFSH3sZv7xVdHITnjlJlh3vAgbXVMb5tzfUfqPV6xSmbatrLmch/67rxVFAxT&#10;TJnBmZl9ttX7oUc7M0H287Z1zgxGKz0Zzh37rKvjccZFrF7mGW9ayce1G3EiKTOlt4Nv5GM/Drmt&#10;9mWYRjftYeVXKfJt7n31oXTYSs7MPCz43cpMj5ULT9Cv/Tq43PtpXVHmbKsDIaG4x+aUJuGBh3HB&#10;nhsz3cpOS7468Wl20+4mFD5nZuznORS4G4oxlvE+ogNbMNMNo5AMnqKbmjWVbZ0KLipbveBb1naq&#10;BSc2dIL3cRqdmbLio0q+OrLo+naqZZ1hJlcCHNEGiSlBWVdOKQ8HQz90kFRyPPfa54LEyYQHLhvG&#10;JJSAPGP1UIYge+XfIcGAqv6y5SJ4eeauO8KY0JhCDhNrb+QqueUNRFWn7sel2/IThWQKy1i7rcvd&#10;Y8G1t00OwzyX/HyCciljS4Mvpmz46LbqOIxblysJtub8GucqFxzL4NlLQUFEKjWUPjKpgtUJbR3J&#10;btzbTt3YiTOcyoz7rvoxlanHeWVmaelEhBVLB/OQuJGkOTWJ5jTm1L35EPfMM8EUcWasECQ4lcb5&#10;QnTsc+3r8Wern/wy9dqGtyXkYkmGiuYTNhmJC2yJpGvYtjEqh3XpZ6FaY+nOhcbG+WMYmWTGdcBJ&#10;NMlsI4lILhk0cY2yYZvXSUQVM/rRNZ1tWEmQMTN1VFWNfO7YqUjpJgoFtyOkUthrvvo2kK7Urc4d&#10;PyqKjBnR9e2YZkTab3nCOMO6+xVLeHClKTMLhQKpv9kS5PMm6rWFY3KNrOR9zsw69r3rTGVGyJ1i&#10;tketGjPT1gnet4Gw0nIF0op+HHPvvJF8LEHeLyTfqWT6DvFFCkiaPFK6ZUrTd/g5jr66pY30bspl&#10;0xMSMWqnp5IVFRhFTImYO1FKjmSEKT896cu5OiVqiPyipxTpgx/ccRFn2/ecFuGz7nehMBF542Ww&#10;Iuqpm4f98bZtyZCQfwgRoaI6H0JPunlOTC4iIlS2nETbBjpEaMnFSl2wUkHWbaN+lGSCHufkFsZ3&#10;5J+5d+AUqKyaERS+I6aI9TuKiUhSC4on1BRPGH68cMoqF+up3Lre+aFCo2LN+XlGP0EN5iLogVAi&#10;CxmGlbxZ0A9oWtROC1FO7LdQO0XMxdlRsOTrgwIuuOR6vmMhRxf843g6Im2j5/CIYqlZYuhnJAVP&#10;PVCu5/RUkwHU8LNsJ6enpj+DUnBfRrH+gP9fIwscSy+yVqsNqJx8vyA7Ak3p8WwlAA/q0pmwne6X&#10;rOiM8JEtFfLvnL6sG8hClT8WT84k6KlcyHQbPcW0yDSwv+5ckGKOAlEhc1nO3gHDIVhm3FOBzOB6&#10;lZmOaHMGcMMnxteGNQEarh7xqqUL28IZRO1tpr5suSqQ+gIfVWaoMLtJaQ6I+XwuMYEFBDZFgIT9&#10;dlKEi5UaOZUNAZIiymtSojV5TU7fk8J+pQfUUPRU3V7dFSpY3Hq+/jAstEWafKgLyScEPfmD6wJp&#10;vPnCnH4EXPO0sxiepTwtaAb4RJwXRiM0n+CzUv2YsoHOkt4o+qk/AxTbBM6iPO26GA+uzOQbQj4T&#10;sSUKEFQJbDGXz4TzINFv66/bqhIyfOUYqHIPUiSA3OeR7mWR67dGxhHUJOxr2haVwGHis0cioFYC&#10;u4iMhfzCE76ycBTCs5FOLmB5TR8WHKeyl9LRHnF9o8hBRfPzQj8nBxaBOsDDhD2i/4uXLmRhJEpC&#10;fwidgTFUVIdKI/O1PTAL6GLb70zYVpmewaLWETR7obWyiTKQSEcR3fSTJhWpgDivjgaMV0fQA6cL&#10;eXYjDsv94VywmNxeLHk8b5cOEiBIJh6CRfSPsEU0L/cOW0+30YWz9Nsi0gZKu+jw4GvZee4L0d3J&#10;gzpiKaMIFaiiSaOeFD9KWZhulSwWV+LkALvCkVDmhB8B7ARYyQXJ6oBSdfWJTlKvtgoaEC0bjGQr&#10;eZCmDg04gOAyGpKQnaodpKMHAGW1gEzJMcCzywSEESa1dcMQ2c7AiQkL2XDCHqBBXmcFZZBLhb7T&#10;XAFeU/ZEtzlaDcByNFlS0VjBfm5S4gzwmYLeyqVmfwaWToof8pER/LDGKyydYJevT0E9kV42eso0&#10;oZb4M/pMnjzCvMo1QWJAbV0xSQA20XokVgGm+35JZTXID4QRldzUkfXnVtgD7HMAbb8Y7aDwZzSm&#10;IMMmH8M3hb83HxKVCqgcASiXP838PpJxA+eV/tDRNB4aP0iLKiezLcoaDNblSf9xENk79BQHLp+X&#10;VIr0EKivGj/j2E2qsjR0JNroNmswCf23mBxNfdp6g7KXi1hMFDWvAPjQY54YjaibRqLWi/JDuAT4&#10;0JZDGZqZWfvQUtDs2EhbCP0tuJhFkNUIejowbjYjGD/QoaAHA/A0gCSDYYLYQYgpvrYa0Dq6kca8&#10;jJ6a3tNm4FgQ3jyw45X7wXtIyIcCXKg19MzNtBPowXJUk4wzotD1E8PqFcBlZWnIc8DiRGKCG7HW&#10;g6+/YkK5m6CkIFI0QGMcGPgQZk+coyV5Xh/8Xp0vk2SsaW6CIICfyyP2ZY0OPXgNs6Flu/khkMeR&#10;RkdOc8lsUGkGFbx6R4sIyKlaQ2IJR922DUcUIdYexY88qIAtU2/m65ML03Br64MUAPIJeooFKmo7&#10;BvQDX58fAw2CgSTb6UlCldkQYMIs64iGUFNEThbsOSsZq5lc5obAOTvM1/kBwsLppfTUZzhEp5/k&#10;5BCjbAz6BT9bIfaI9Ttyy9AHy26EWwFSWgL9oalvSETKfyEhI3Wu5zXYKJHYb1mAwV3fSP5oEIr1&#10;gWQCbbFmjdovqZA16Ss/o8Ezar90mkM+AKyGOab7HUG7aNG0/WKd6nyZ7WJoxPmZZ+bK8vXNCwXu&#10;CRhlbeuMn6Eb6R26/mOaK5V5Rk8kpWJ3+U9Yr+KHYsHmzep+AZrMxafrkxoD6DR6ClRGJgT9Mp/1&#10;AW2mFhb0lOyeHZNE2MSloAesOJ8vgV5lc+SiNlLczpdKQvO/bD7aRIOnIKCcH9rUtLJ8fbRZhBnO&#10;i2I2/DOiFWlKb2M2HvZs/MMy0/S8yLFIVRo/jF9aZprT4x0CXUX5rBJK6RleiFkKjpesSdEztubZ&#10;ccGzm29J16dxhVNr/CN8/kvprXXFJEKjx7fjgXL6ixH4NcP8XGYwcd8EXvR8aJfCPNkxk/+erWBB&#10;+KR8G1bT0Hg3tab4IwLmZkzrixyriZWhSjgSbgUUK4pianQCpaCnA1C8XTZSQ1MxpvyDitW57co/&#10;pYBUUxJEcLi2X0Tbq/avDUp52GCwiAmxXD5Y1rk9SDOODESYGRglfr3xQ5jBJsR+Z/p9LWzQ7IZ9&#10;tT5RgDOt8mGIwEadhdmAULl8RjADVRQjHyq4tj4lfS+mkGzoIIpQg1sHdb5oQ6QdgK0g0oJ/IPrN&#10;28vU0HKIEz+IIYf8ga2VfPBCQ+g/CI8BGqk8DYoFOK/yp1lPbSPoyfQcFKIdRvEj1rcxNEeJR/Rf&#10;hknSXHxK4weEYRVjgGjAZC3W5h+AfFQaxKz14iA33W4gE5Gmb9R6fkGFqM2AgjhfCDDyxg/jdVbZ&#10;p/Lf7I6Hy58JXADalB5ADozN92sjwyIME2K+NjmRDll7vv5Fj/6aYWMbcaNtE+SMdKpC6S6GDaKf&#10;VSTNTYATiWEj/D5worshm+YU1QN9RYMN6vpUh5sye8YwLuzgFcXEdAUQuccyTvrrSOwlMVESg/tF&#10;9OiZ9MmTFjyWTQg0sTLPSd8i1Y5f0ZMkA+opeprCrt0EJ3Yk6Gne+LAU0XtUF6QIGDbE3/hnaI00&#10;MF+fcAyO2ujpfaqWoYX3gOTpXlkDTqzfgbC592KwEleQ08N9F96U/B3QX9D3jLr6+YI2kAWm9Ny4&#10;4YzcG00bRVyeJBN+aVy6d6H6tgQ+816UbQSB8NbkTyIaY2bnUVawf1ougn8b3fJeF3GBYCP4IVQy&#10;V9LOF5QEN5DzD/Rnbf7mVsDdVBLO7A0oldMDP4nsEvNC5C5P2iMMt+b8cKcqRn1hnpJLyAcBcgey&#10;8QPiQ+jM14f/GA6zwVw6AILerl64B2La8wXyR5y+XwKnDd3n+sPsYpyXtctECx/9YZ7Q7RcAYRHZ&#10;GfppqFCTDzgs4/E5PyRMNhVc9QHbJFUW9AuFZ9CT2omRBRwa04IhT8t8lb0zxhHZPaurlo5N+Fgb&#10;sPIPJkH7NOWfGV8TutPD2bm7EWEsvrbeAAxYCeP0RBfRgsNf0mL1/dKrpCmY84PECXRt/ZEZLqE/&#10;xCOgMrdH2tbUh2L9Z/HuZfHrt8VHrh4xptH4f4F+Mg9nQzKVHvQGgebyoYVGAdfWp8FNWiPsHWNh&#10;qqatD2gGwpjKx/w5qETwU31Fbr8Ala4/8A++Lvi3AV+/evWi/VaMueUP1A420JXzTwZgbXnTf1I0&#10;bv2K/XLdifFLpwcGE/nDwDxtjJnAfwXkU/kAgtGZ8PUpH4hlOT0ezkEhkAiSdXG+uAegxLo+xSTV&#10;kogvhDhu5Tj9ytUQcV4TMziRLwF5qwEMqg3wF7d3Sle6vvl+mXCzHLX5KwYMVD5ANUOC6/TkJ6r3&#10;Rg4D0trowVBt3DCVPzcsKfqd3q7pRGESfjC+Nn84GCjqICooFR0gcV6AIzHsbpPTk/D/Aym5tcGr&#10;fGx6QOmzDTlG/s+PUrHm+2USnWv9bX0CB+Yj6Lkr5JfdyG4JB0Kfyd8AVNr6zPLajcRU/mA7MO30&#10;DFSK6hx/xZUS1zdrOIp4R34L2x7vcHSjqrbpIGDAjZ+FIT3Rm8dmGVRz/smWTPey/WKzXGEK+gVX&#10;ndsjKszUi58XN2KoNvL10bDRmwggg/QH8vMFe6TgCfkwvyH8Lc1sUGn3P/hSO4t0v/RkwINcntbT&#10;yP2VXUICZHV9sJ5tbr9oGPlP6I+l3rm+UZAyQhf1I9FX+GfG9OgjOz8WTwXIb/S4wcY/rpGCKpcP&#10;EJnZYLN34G4B8o/8grh4aGCrshfoGZN0fhgykPiAjSnFbATJsEKPLiMW4TdfYbbARuPgqgrJxorw&#10;6i7Ui7DIxiUUd1sDrWEwt/wYyFPxbf4bAKgkPUkQrqemHTboJMoGS4TPaRw4kry9TBGz+DEY8iTT&#10;XLI4bvM1fqyAUPzQCYyxTFwYv0zIZyEvoJSqasp0EU4ylycAX+yXKYMKyKduYuaFiWiycGUBP5Sv&#10;TzOSqavghxpIuF1yIBIDp6euFWmr3ZDFkF2eKzfQxH7tGo+nHaSJPMMg+CnTQiHj65MGid68eS2D&#10;6pq+0bwVaRCd0i5mWSj6MQBRFi72cIGXAUxa2vhYel6cL5PCjR/KEoO0UnqukFF9OT1Fp5Inj3Dg&#10;a50e0E/BiOSpccGajVgNKvh5Rs9AMyhDTg8uSx3zcvlTua8eJknnGH4R8gGVojvc1sc5qCYaaQyp&#10;qpcx5KPqKSe46Sw0Vv2xCkWUnfYGARto9AZqKvkbTuP+AX3DdoT94mzB39v62A7aKuQ/AdG7/tNp&#10;p42c0yNw7g75+i/QN1rC9thWlQ+2qcpCGlAEIZePDfaKJjX+hIEjPy9aRIx95/zbwy/e/bBJIgaV&#10;c/rn+v8SfX5O/xJ7oadtPq3Kh7xSNeXZr4HzTo88lT3iweM9F+vB2mWK1J8QIQgYvv5I70fIk9Qn&#10;ZgFpaNth5+vDQJRVAxifetyJtNXuHzg/XJuSaTT5TOgP+bqaXbM+ebwbg39DHYT+W5PhrG/ApuL+&#10;CiWJXaRt/NPepijL5YOFb552IyjG/AQ/AI049La+vREj16drE/ECZ2Jzb6k+gGvELBQ9eRyi4odE&#10;Gx9V9ZmSmBAp1sebeNlG9mMTGDk9faa4Q4zrBcEQ8kTJLIes/JBP2pxQul9AqRghr1NvKl8i8SfD&#10;bevTdObiab4+2IYNilR+NiZUFMxdU9RzfghIJeRP1/tc9vDKIIed84PPZyql8kPiR59Q8E+0Dv9j&#10;1ygUjAKsaglBW98uZ6n8BwzR3kUw+WD6xHehn2j8eWiE+RTaAvl+7eWfKMNs5kXMGjKCbw9NOj9k&#10;0qJNBdKO+/Gyk/6TtXxSfasq0PSBFim2IPQZc8ErOz/0bFU+bF2tgB1p0KGhOT92b95vygCpkFoK&#10;/uvMUeTbdgM/Py8mlzkwzwfACLi1kPKDrdB49XyAypC7MoL+UkX7mmUzGT3dvHoIWD9h3nm6VDWj&#10;Nvj+ZmXcjrO+W6YUNDIYvmlBg+QblyTIeWHJW2fgvurJJGCvOuJsJka1qu5m8+u5p9lOmMloQnzO&#10;jNWP3ke1ATzhr5gHZdDOV7faM3f/kDOm0MzFhjiFNpOPAxv5QcGMcOY8v8hgQlvdmoviVh/tNWuM&#10;NzVgSlu4tmKwkqcO5vnJonMloMPgnocURU0vomLMUDfDImCrNzbLJRV+TTPhwlYMkKKfZN5huxft&#10;xKenTTXtORrbfyoju2xAhlHp6alLfSD1Ac5x+kJhmEdTklsKtKadwEwUnOLMqI0octr6RAJ7cyPl&#10;H9AaW3T6hTFpof4M/JJiOz0vaansnHlBkiqnJ5CpbMBG9FyJLDjaGxoZ/9xyp3h0+ZDcMtQn6DEq&#10;R0OQ50rqmtPjNHmqq/HPdKVNzaf8wDN3G5we4EhVI7yJEzeH8OOkhwJNAPHk/cO2Po5WVi+G7kU1&#10;ReDT+wWCdtAa1aZDnesDBSM5j0dHgEE1Qjra5ZNAN+wx5jPeG2YfX31IARdEJ6Lu18bNbTw6kz/u&#10;Gf3xasdeC0c3Uvrat/NsgLwPt5XSE0YRv1enXMPCAAQ9BuYjsxgXbSpBj/naG7zmT8ht2YrQNyoK&#10;2gZOb+BqeLiQY3x1eaLxcROI86XFlfsTJjLok/n5UvpSTOb7ZX17OqjyT8iwZx0z+cMNqYP7K781&#10;mNNz793jKfZCQzL3b1br4OAqP1wfwB8K+TBqGs8KQg9ykdOTHTJj5/6NnvHXCBNyj69N/gQ93G2r&#10;TjleXlDI5VkYQeRpVuefukT4WwI8CUesz8SUaNIyZ0MB6/YCOo93TM+LB8+4TtjkaWiFIXHZeQHn&#10;XYjAIZdXaCKRbDC61TZhQduuljWmLoZ53sWI56gAf9EksQ17ZjTEai+xqKSSx4TOasfT6uYiUzGh&#10;OvZ+RksjcKJidgu50zz2tIOGmHpehyBPYG1FLWrHlSOh1thkjGibF2JUI+cf+dNnCDMjQc7NHhDc&#10;hpl8v9wjEGEenSbKu3yIYna5MpUnAkLsbX26GfaURUpvowrsscrf8mgRtnHLDOPG+lSgNLjS9e1R&#10;W1KTtr7lXEIfGBalKnH+iUrKDeGXcRSNviqH4ocrizweU/mhKc9DdDn/PJZHXtnobdJXgNZWxzCc&#10;4evjRNV5AaJwParR25SPKqtAUCy0G//goZhLHrZJU8FBPczTQzIXmZ6XzZ5FU4UowHuqOb09M3mm&#10;pycqQE27bBMPTVOhgneL9ekJEcl8v4A6Im2y25oG5Df5EIXF7BmICFfwm/6QcmPKuT+0lqVd2q36&#10;Q47L8aXysXKQ6sjpqf9F2Lvs0V8zbOBSQqgUYmhUKNHFsGFTkbEN7kJIM673wN3MuBmnsj/qZ1J6&#10;N2O7uyYuuNlHm/z/O3hNMVHVmmjqWaMcIAF+1pfERFMIzNK9HTM2CpJjWI1o0LSDDE0homShtM2a&#10;swDVYogi171n5Dg97izkvo5+PCVT7NdelhPr26QOIGuVDwiqmnvnQXomBCJ21Pfuc/5peBL/fH2D&#10;GAQ/xLuYI+L5UjAGRU8S6HOexBw8Rx7ruaNDYei+mm6gAnpsCpyX0Z1/SkoBMdAsoaPquQqRw4ZZ&#10;Ml9Nj4oiJehxpaIEMnp7mLieF1NcdscnX986gL4+AmJuT9ATXiIbJZCpBjhTYiiZ6w/zGRxZvr69&#10;leIp+EushccLbTS1bpdpKxLyfHm7muPLwzq6GuYePiW+torGbjzGpyCQxKJ6eWhlwMWaJC5+m0MT&#10;xwv0a+m5HxdTg0I9f7O5/zZvYgMc7nzsgXvlfJgMtgkL495GOUSeCABhN4saObft1FmBhcc7LzzP&#10;aS8N5ZrM/KKPSgFSWUKUkpMHxBubfL6R/GQD0zO3Wy56qXFEhsVRxbZVEDBep82ZIQsL4MI2qhJQ&#10;+u6MvlVBWk9a2JRVILRFGjnXlMV7PDyIR5PZj4lvZbZn13ZbPLSXg8VbqySGXFVsDpNgS7KdSoZe&#10;DtlkYwbjUI8w8Dosg5bNH/AurgSgWY8nzapkwPftwmKmM0iGZ8Q9OFBx8jiTorePB6nLk3ATTPJg&#10;xXSBNYOcHQZ1cudkebC9AmHmx+UH9TlIeD7Diyo5s8r2TGi2WXuxk4eNGjnDzWIyiqSWQqWRE2bt&#10;4fh09QrPuda8wHUQmuITA6le/AMwL37yjyF5zE023nnJWyXkFSNpggRlpzjKebchBq//yPuZasnJ&#10;7XlHnwGob/QJLcARoOhefpgfUTEEGptzaDGE6S7lVzlVS4MavdV2udbjPBjraEaCXyDEqXIIHxNW&#10;Yi/xiK6FPT0eV5ft9SNCqJAnXfxzSoqnFTMAaC6q7PsFCiGOi/UNDvCUCDRMvUNL+mSn1OSJ4qv3&#10;10iJiB8BH9grCSol4jIuLr6eF/MhMgUnRY6HMuyOjX3US2qKqCfL+vpgG+dKMXKh+Bo50UR4PfPD&#10;mzRqfZsJCXnSYqAGTPmxDDNSRsPYBWqLfdCEdv7BrqyDka/Ph1MFXAigz1vbih6H4+f7kpKDAosy&#10;q8mTDImQJNa3D2IK+wJvEOGcnpehlm19m7AU8A3XTDAx1zcCLndHBD+mn+EfwG5Fl5X1K6Ti/kQX&#10;xOyQsTHnn/JSdAUnk76PDVDi6v1eLOlDj18BlWcomcd9mpBokX99kfkibGDh3ENS7n8I66zclran&#10;IPMkAGVgZNW1jf6LAXuZ9l9k/KJwiLLnT2bm++ef/XzcP9x/+MP9w4N9QtHx8OP77x8OVz/v+JDn&#10;f1u///7fx/rR27uHp4+79rcga2flc/L6Ic3P1qmfXX18so+0/swHV7/ff/iFD8L+zCdfv7s+/s9P&#10;u8Pt9dXDfzzyUdvs+RTfHOKb9/HN4fTw/b5+uHj99KTD8fTDl//aHZ6unvj23fWJT7v+8z4+yHv3&#10;Nj7F2jZ7prWffNz/60+n/d29fcR15a1x5H/4fHyqG/BPKrePF3/+50r19fPUv/tfAQAAAP//AwBQ&#10;SwMEFAAGAAgAAAAhAEVtmNDdAAAACwEAAA8AAABkcnMvZG93bnJldi54bWxMj0FOwzAQRfdI3MEa&#10;JHbUpg0hTeNUCAkJddeUA7jxNAmJx1HGbcPtcVew/JqnP+8X29kN4oITd540PC8UCKTa244aDV+H&#10;j6cMBAdD1gyeUMMPMmzL+7vC5NZfaY+XKjQilhDnRkMbwphLyXWLzvDCj0jxdvKTMyHGqZF2MtdY&#10;7ga5VCqVznQUP7RmxPcW6746Ow09+9pkn7vefdM4rGjHVbJnrR8f5rcNiIBz+IPhph/VoYxOR38m&#10;y2KIeZkkEdWwylIQN0C9qrjuqGG9fklBloX8v6H8BQAA//8DAFBLAQItABQABgAIAAAAIQC2gziS&#10;/gAAAOEBAAATAAAAAAAAAAAAAAAAAAAAAABbQ29udGVudF9UeXBlc10ueG1sUEsBAi0AFAAGAAgA&#10;AAAhADj9If/WAAAAlAEAAAsAAAAAAAAAAAAAAAAALwEAAF9yZWxzLy5yZWxzUEsBAi0AFAAGAAgA&#10;AAAhACvCwHa1HQAAl30AAA4AAAAAAAAAAAAAAAAALgIAAGRycy9lMm9Eb2MueG1sUEsBAi0AFAAG&#10;AAgAAAAhAEVtmNDdAAAACwEAAA8AAAAAAAAAAAAAAAAADyAAAGRycy9kb3ducmV2LnhtbFBLBQYA&#10;AAAABAAEAPMAAAAZIQ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rPr>
          <w:spacing w:val="-2"/>
        </w:rPr>
        <w:t>Exception:</w:t>
      </w:r>
      <w:r>
        <w:rPr>
          <w:spacing w:val="7"/>
        </w:rPr>
        <w:t xml:space="preserve"> </w:t>
      </w:r>
      <w:r>
        <w:rPr>
          <w:spacing w:val="-2"/>
        </w:rPr>
        <w:t>None.</w:t>
      </w:r>
    </w:p>
    <w:p w:rsidR="004C28F5" w:rsidRDefault="004C28F5">
      <w:pPr>
        <w:pStyle w:val="a3"/>
      </w:pPr>
    </w:p>
    <w:p w:rsidR="004C28F5" w:rsidRDefault="004C28F5">
      <w:pPr>
        <w:pStyle w:val="a3"/>
        <w:spacing w:before="207"/>
      </w:pPr>
    </w:p>
    <w:p w:rsidR="004C28F5" w:rsidRDefault="00A32800">
      <w:pPr>
        <w:pStyle w:val="4"/>
        <w:numPr>
          <w:ilvl w:val="2"/>
          <w:numId w:val="122"/>
        </w:numPr>
        <w:tabs>
          <w:tab w:val="left" w:pos="1151"/>
        </w:tabs>
        <w:ind w:left="1151" w:hanging="919"/>
        <w:rPr>
          <w:rFonts w:ascii="Microsoft JhengHei"/>
        </w:rPr>
      </w:pPr>
      <w:bookmarkStart w:id="67" w:name="_bookmark66"/>
      <w:bookmarkEnd w:id="67"/>
      <w:r>
        <w:t>S2F107 Last</w:t>
      </w:r>
      <w:r>
        <w:rPr>
          <w:spacing w:val="-1"/>
        </w:rPr>
        <w:t xml:space="preserve"> </w:t>
      </w:r>
      <w:r>
        <w:t>Glass</w:t>
      </w:r>
      <w:r>
        <w:rPr>
          <w:spacing w:val="60"/>
        </w:rPr>
        <w:t xml:space="preserve"> </w:t>
      </w:r>
      <w:r>
        <w:t>Inform</w:t>
      </w:r>
      <w:r>
        <w:rPr>
          <w:spacing w:val="58"/>
        </w:rPr>
        <w:t xml:space="preserve"> </w:t>
      </w:r>
      <w:r>
        <w:t>send</w:t>
      </w:r>
      <w:r>
        <w:rPr>
          <w:spacing w:val="-1"/>
        </w:rPr>
        <w:t xml:space="preserve"> </w:t>
      </w:r>
      <w:r>
        <w:t>(Array</w:t>
      </w:r>
      <w:r>
        <w:rPr>
          <w:spacing w:val="-6"/>
        </w:rPr>
        <w:t xml:space="preserve"> </w:t>
      </w:r>
      <w:r>
        <w:rPr>
          <w:spacing w:val="-4"/>
        </w:rPr>
        <w:t>Only)</w:t>
      </w:r>
    </w:p>
    <w:p w:rsidR="004C28F5" w:rsidRDefault="00A32800">
      <w:pPr>
        <w:tabs>
          <w:tab w:val="left" w:pos="7891"/>
        </w:tabs>
        <w:spacing w:before="61"/>
        <w:ind w:left="232"/>
        <w:rPr>
          <w:sz w:val="20"/>
        </w:rPr>
      </w:pPr>
      <w:r>
        <w:rPr>
          <w:b/>
          <w:sz w:val="20"/>
        </w:rPr>
        <w:t>S2F107</w:t>
      </w:r>
      <w:r>
        <w:rPr>
          <w:b/>
          <w:spacing w:val="-4"/>
          <w:sz w:val="20"/>
        </w:rPr>
        <w:t xml:space="preserve"> </w:t>
      </w:r>
      <w:r>
        <w:rPr>
          <w:b/>
          <w:sz w:val="20"/>
        </w:rPr>
        <w:t>Last</w:t>
      </w:r>
      <w:r>
        <w:rPr>
          <w:b/>
          <w:spacing w:val="-5"/>
          <w:sz w:val="20"/>
        </w:rPr>
        <w:t xml:space="preserve"> </w:t>
      </w:r>
      <w:r>
        <w:rPr>
          <w:b/>
          <w:sz w:val="20"/>
        </w:rPr>
        <w:t>Glass</w:t>
      </w:r>
      <w:r>
        <w:rPr>
          <w:b/>
          <w:spacing w:val="-5"/>
          <w:sz w:val="20"/>
        </w:rPr>
        <w:t xml:space="preserve"> </w:t>
      </w:r>
      <w:r>
        <w:rPr>
          <w:b/>
          <w:sz w:val="20"/>
        </w:rPr>
        <w:t>inform</w:t>
      </w:r>
      <w:r>
        <w:rPr>
          <w:b/>
          <w:spacing w:val="-7"/>
          <w:sz w:val="20"/>
        </w:rPr>
        <w:t xml:space="preserve"> </w:t>
      </w:r>
      <w:r>
        <w:rPr>
          <w:b/>
          <w:spacing w:val="-4"/>
          <w:sz w:val="20"/>
        </w:rPr>
        <w:t>send</w:t>
      </w:r>
      <w:r>
        <w:rPr>
          <w:b/>
          <w:sz w:val="20"/>
        </w:rPr>
        <w:tab/>
      </w:r>
      <w:r>
        <w:rPr>
          <w:sz w:val="20"/>
        </w:rPr>
        <w:t>S,H</w:t>
      </w:r>
      <w:r>
        <w:rPr>
          <w:rFonts w:ascii="Symbol" w:hAnsi="Symbol"/>
          <w:sz w:val="20"/>
        </w:rPr>
        <w:t></w:t>
      </w:r>
      <w:r>
        <w:rPr>
          <w:sz w:val="20"/>
        </w:rPr>
        <w:t>E,</w:t>
      </w:r>
      <w:r>
        <w:rPr>
          <w:spacing w:val="-7"/>
          <w:sz w:val="20"/>
        </w:rPr>
        <w:t xml:space="preserve"> </w:t>
      </w:r>
      <w:r>
        <w:rPr>
          <w:spacing w:val="-2"/>
          <w:sz w:val="20"/>
        </w:rPr>
        <w:t>reply</w:t>
      </w:r>
    </w:p>
    <w:p w:rsidR="004C28F5" w:rsidRDefault="00A32800">
      <w:pPr>
        <w:pStyle w:val="a3"/>
        <w:spacing w:before="123" w:line="376" w:lineRule="auto"/>
        <w:ind w:left="232" w:right="4284"/>
      </w:pPr>
      <w:r>
        <w:t>Description:</w:t>
      </w:r>
      <w:r>
        <w:rPr>
          <w:spacing w:val="-7"/>
        </w:rPr>
        <w:t xml:space="preserve"> </w:t>
      </w:r>
      <w:r>
        <w:t>This</w:t>
      </w:r>
      <w:r>
        <w:rPr>
          <w:spacing w:val="-2"/>
        </w:rPr>
        <w:t xml:space="preserve"> </w:t>
      </w:r>
      <w:r>
        <w:t>message</w:t>
      </w:r>
      <w:r>
        <w:rPr>
          <w:spacing w:val="-1"/>
        </w:rPr>
        <w:t xml:space="preserve"> </w:t>
      </w:r>
      <w:r>
        <w:t>is</w:t>
      </w:r>
      <w:r>
        <w:rPr>
          <w:spacing w:val="40"/>
        </w:rPr>
        <w:t xml:space="preserve"> </w:t>
      </w:r>
      <w:r>
        <w:t>Host</w:t>
      </w:r>
      <w:r>
        <w:rPr>
          <w:spacing w:val="40"/>
        </w:rPr>
        <w:t xml:space="preserve"> </w:t>
      </w:r>
      <w:r>
        <w:t>send</w:t>
      </w:r>
      <w:r>
        <w:rPr>
          <w:spacing w:val="40"/>
        </w:rPr>
        <w:t xml:space="preserve"> </w:t>
      </w:r>
      <w:r>
        <w:t>the</w:t>
      </w:r>
      <w:r>
        <w:rPr>
          <w:spacing w:val="40"/>
        </w:rPr>
        <w:t xml:space="preserve"> </w:t>
      </w:r>
      <w:r>
        <w:t>lot</w:t>
      </w:r>
      <w:r>
        <w:rPr>
          <w:spacing w:val="40"/>
        </w:rPr>
        <w:t xml:space="preserve"> </w:t>
      </w:r>
      <w:r>
        <w:t>end</w:t>
      </w:r>
      <w:r>
        <w:rPr>
          <w:spacing w:val="40"/>
        </w:rPr>
        <w:t xml:space="preserve"> </w:t>
      </w:r>
      <w:r>
        <w:t>inform</w:t>
      </w:r>
      <w:r>
        <w:rPr>
          <w:spacing w:val="40"/>
        </w:rPr>
        <w:t xml:space="preserve"> </w:t>
      </w:r>
      <w:r>
        <w:t>to</w:t>
      </w:r>
      <w:r>
        <w:rPr>
          <w:spacing w:val="40"/>
        </w:rPr>
        <w:t xml:space="preserve"> </w:t>
      </w:r>
      <w:r>
        <w:t>equipment. Item Definition:</w:t>
      </w:r>
    </w:p>
    <w:p w:rsidR="004C28F5" w:rsidRDefault="00A32800">
      <w:pPr>
        <w:pStyle w:val="a3"/>
        <w:tabs>
          <w:tab w:val="left" w:pos="4233"/>
        </w:tabs>
        <w:spacing w:line="228" w:lineRule="exact"/>
        <w:ind w:left="1031"/>
      </w:pPr>
      <w:r>
        <w:rPr>
          <w:spacing w:val="-2"/>
        </w:rPr>
        <w:t>&lt;LOTID&gt;:</w:t>
      </w:r>
      <w:r>
        <w:tab/>
        <w:t>[ASCII</w:t>
      </w:r>
      <w:r>
        <w:rPr>
          <w:spacing w:val="-5"/>
        </w:rPr>
        <w:t xml:space="preserve"> </w:t>
      </w:r>
      <w:r>
        <w:t>20</w:t>
      </w:r>
      <w:r>
        <w:rPr>
          <w:spacing w:val="-4"/>
        </w:rPr>
        <w:t xml:space="preserve"> </w:t>
      </w:r>
      <w:r>
        <w:t>Bytes]</w:t>
      </w:r>
      <w:r>
        <w:rPr>
          <w:spacing w:val="-4"/>
        </w:rPr>
        <w:t xml:space="preserve"> </w:t>
      </w:r>
      <w:r>
        <w:t>Lot</w:t>
      </w:r>
      <w:r>
        <w:rPr>
          <w:spacing w:val="-6"/>
        </w:rPr>
        <w:t xml:space="preserve"> </w:t>
      </w:r>
      <w:r>
        <w:rPr>
          <w:spacing w:val="-5"/>
        </w:rPr>
        <w:t>ID.</w:t>
      </w:r>
    </w:p>
    <w:p w:rsidR="004C28F5" w:rsidRDefault="00A32800">
      <w:pPr>
        <w:pStyle w:val="a3"/>
        <w:tabs>
          <w:tab w:val="left" w:pos="4233"/>
        </w:tabs>
        <w:spacing w:before="130"/>
        <w:ind w:left="1031"/>
      </w:pPr>
      <w:r>
        <w:rPr>
          <w:spacing w:val="-2"/>
        </w:rPr>
        <w:t>&lt;GLASSID&gt;:</w:t>
      </w:r>
      <w:r>
        <w:tab/>
        <w:t>[ASCII</w:t>
      </w:r>
      <w:r>
        <w:rPr>
          <w:spacing w:val="-5"/>
        </w:rPr>
        <w:t xml:space="preserve"> </w:t>
      </w:r>
      <w:r>
        <w:t>20</w:t>
      </w:r>
      <w:r>
        <w:rPr>
          <w:spacing w:val="-4"/>
        </w:rPr>
        <w:t xml:space="preserve"> </w:t>
      </w:r>
      <w:r>
        <w:t>Bytes]</w:t>
      </w:r>
      <w:r>
        <w:rPr>
          <w:spacing w:val="-6"/>
        </w:rPr>
        <w:t xml:space="preserve"> </w:t>
      </w:r>
      <w:r>
        <w:t>Glass</w:t>
      </w:r>
      <w:r>
        <w:rPr>
          <w:spacing w:val="-6"/>
        </w:rPr>
        <w:t xml:space="preserve"> </w:t>
      </w:r>
      <w:r>
        <w:rPr>
          <w:spacing w:val="-5"/>
        </w:rPr>
        <w:t>ID.</w:t>
      </w:r>
    </w:p>
    <w:p w:rsidR="004C28F5" w:rsidRDefault="00A32800">
      <w:pPr>
        <w:pStyle w:val="a3"/>
        <w:tabs>
          <w:tab w:val="left" w:pos="4233"/>
        </w:tabs>
        <w:spacing w:before="130"/>
        <w:ind w:left="1031"/>
      </w:pPr>
      <w:r>
        <w:rPr>
          <w:spacing w:val="-2"/>
        </w:rPr>
        <w:t>&lt;PPID&gt;:</w:t>
      </w:r>
      <w:r>
        <w:tab/>
        <w:t>[ASCII</w:t>
      </w:r>
      <w:r>
        <w:rPr>
          <w:spacing w:val="-7"/>
        </w:rPr>
        <w:t xml:space="preserve"> </w:t>
      </w:r>
      <w:r>
        <w:t>20</w:t>
      </w:r>
      <w:r>
        <w:rPr>
          <w:spacing w:val="-5"/>
        </w:rPr>
        <w:t xml:space="preserve"> </w:t>
      </w:r>
      <w:r>
        <w:t>Bytes]</w:t>
      </w:r>
      <w:r>
        <w:rPr>
          <w:spacing w:val="-7"/>
        </w:rPr>
        <w:t xml:space="preserve"> </w:t>
      </w:r>
      <w:r>
        <w:t>Process</w:t>
      </w:r>
      <w:r>
        <w:rPr>
          <w:spacing w:val="-7"/>
        </w:rPr>
        <w:t xml:space="preserve"> </w:t>
      </w:r>
      <w:r>
        <w:t>Program</w:t>
      </w:r>
      <w:r>
        <w:rPr>
          <w:spacing w:val="-10"/>
        </w:rPr>
        <w:t xml:space="preserve"> </w:t>
      </w:r>
      <w:r>
        <w:rPr>
          <w:spacing w:val="-5"/>
        </w:rPr>
        <w:t>ID</w:t>
      </w:r>
    </w:p>
    <w:p w:rsidR="004C28F5" w:rsidRDefault="00A32800">
      <w:pPr>
        <w:pStyle w:val="a3"/>
        <w:tabs>
          <w:tab w:val="left" w:pos="4216"/>
        </w:tabs>
        <w:spacing w:before="130"/>
        <w:ind w:left="1031"/>
      </w:pPr>
      <w:r>
        <w:t>&lt;</w:t>
      </w:r>
      <w:r>
        <w:rPr>
          <w:spacing w:val="-9"/>
        </w:rPr>
        <w:t xml:space="preserve"> </w:t>
      </w:r>
      <w:r>
        <w:t>GLASS_CODE</w:t>
      </w:r>
      <w:r>
        <w:rPr>
          <w:spacing w:val="-7"/>
        </w:rPr>
        <w:t xml:space="preserve"> </w:t>
      </w:r>
      <w:r>
        <w:rPr>
          <w:spacing w:val="-5"/>
        </w:rPr>
        <w:t>&gt;:</w:t>
      </w:r>
      <w:r>
        <w:tab/>
        <w:t>[Unsigned</w:t>
      </w:r>
      <w:r>
        <w:rPr>
          <w:spacing w:val="-6"/>
        </w:rPr>
        <w:t xml:space="preserve"> </w:t>
      </w:r>
      <w:r>
        <w:t>Integer</w:t>
      </w:r>
      <w:r>
        <w:rPr>
          <w:spacing w:val="-6"/>
        </w:rPr>
        <w:t xml:space="preserve"> </w:t>
      </w:r>
      <w:r>
        <w:t>2</w:t>
      </w:r>
      <w:r>
        <w:rPr>
          <w:spacing w:val="-5"/>
        </w:rPr>
        <w:t xml:space="preserve"> </w:t>
      </w:r>
      <w:r>
        <w:t>Byte,</w:t>
      </w:r>
      <w:r>
        <w:rPr>
          <w:spacing w:val="-7"/>
        </w:rPr>
        <w:t xml:space="preserve"> </w:t>
      </w:r>
      <w:r>
        <w:t>Unsigned</w:t>
      </w:r>
      <w:r>
        <w:rPr>
          <w:spacing w:val="-5"/>
        </w:rPr>
        <w:t xml:space="preserve"> </w:t>
      </w:r>
      <w:r>
        <w:t>Integer</w:t>
      </w:r>
      <w:r>
        <w:rPr>
          <w:spacing w:val="-6"/>
        </w:rPr>
        <w:t xml:space="preserve"> </w:t>
      </w:r>
      <w:r>
        <w:t>2</w:t>
      </w:r>
      <w:r>
        <w:rPr>
          <w:spacing w:val="-5"/>
        </w:rPr>
        <w:t xml:space="preserve"> </w:t>
      </w:r>
      <w:r>
        <w:t>Byte]</w:t>
      </w:r>
      <w:r>
        <w:rPr>
          <w:spacing w:val="-6"/>
        </w:rPr>
        <w:t xml:space="preserve"> </w:t>
      </w:r>
      <w:r>
        <w:t>Cassette</w:t>
      </w:r>
      <w:r>
        <w:rPr>
          <w:spacing w:val="-4"/>
        </w:rPr>
        <w:t xml:space="preserve"> </w:t>
      </w:r>
      <w:r>
        <w:t>Sequence</w:t>
      </w:r>
      <w:r>
        <w:rPr>
          <w:spacing w:val="-7"/>
        </w:rPr>
        <w:t xml:space="preserve"> </w:t>
      </w:r>
      <w:r>
        <w:rPr>
          <w:spacing w:val="-5"/>
        </w:rPr>
        <w:t>No,</w:t>
      </w:r>
    </w:p>
    <w:p w:rsidR="004C28F5" w:rsidRDefault="00A32800">
      <w:pPr>
        <w:pStyle w:val="a3"/>
        <w:spacing w:before="130"/>
        <w:ind w:left="232"/>
      </w:pPr>
      <w:r>
        <w:t>Slot</w:t>
      </w:r>
      <w:r>
        <w:rPr>
          <w:spacing w:val="-5"/>
        </w:rPr>
        <w:t xml:space="preserve"> No</w:t>
      </w:r>
    </w:p>
    <w:p w:rsidR="004C28F5" w:rsidRDefault="004C28F5">
      <w:pPr>
        <w:pStyle w:val="a3"/>
        <w:spacing w:before="169"/>
      </w:pPr>
    </w:p>
    <w:p w:rsidR="004C28F5" w:rsidRDefault="004C28F5">
      <w:pPr>
        <w:sectPr w:rsidR="004C28F5">
          <w:type w:val="continuous"/>
          <w:pgSz w:w="11910" w:h="16840"/>
          <w:pgMar w:top="1640" w:right="340" w:bottom="1000" w:left="620" w:header="588" w:footer="813" w:gutter="0"/>
          <w:cols w:space="720"/>
        </w:sectPr>
      </w:pPr>
    </w:p>
    <w:p w:rsidR="004C28F5" w:rsidRDefault="00A32800">
      <w:pPr>
        <w:pStyle w:val="a3"/>
        <w:spacing w:before="91" w:line="376" w:lineRule="auto"/>
        <w:ind w:left="232" w:right="-1"/>
      </w:pPr>
      <w:r>
        <w:rPr>
          <w:spacing w:val="-2"/>
        </w:rPr>
        <w:t xml:space="preserve">Structure: </w:t>
      </w:r>
      <w:r>
        <w:t>L, 4</w:t>
      </w:r>
    </w:p>
    <w:p w:rsidR="004C28F5" w:rsidRDefault="00A32800">
      <w:pPr>
        <w:rPr>
          <w:sz w:val="20"/>
        </w:rPr>
      </w:pPr>
      <w:r>
        <w:br w:type="column"/>
      </w:r>
    </w:p>
    <w:p w:rsidR="004C28F5" w:rsidRDefault="004C28F5">
      <w:pPr>
        <w:pStyle w:val="a3"/>
      </w:pPr>
    </w:p>
    <w:p w:rsidR="004C28F5" w:rsidRDefault="004C28F5">
      <w:pPr>
        <w:pStyle w:val="a3"/>
        <w:spacing w:before="121"/>
      </w:pPr>
    </w:p>
    <w:p w:rsidR="004C28F5" w:rsidRDefault="00A32800">
      <w:pPr>
        <w:pStyle w:val="a5"/>
        <w:numPr>
          <w:ilvl w:val="0"/>
          <w:numId w:val="93"/>
        </w:numPr>
        <w:tabs>
          <w:tab w:val="left" w:pos="150"/>
        </w:tabs>
        <w:spacing w:before="0"/>
        <w:ind w:left="150" w:hanging="150"/>
        <w:rPr>
          <w:sz w:val="20"/>
        </w:rPr>
      </w:pPr>
      <w:r>
        <w:rPr>
          <w:sz w:val="20"/>
        </w:rPr>
        <w:t>&lt;A[20]</w:t>
      </w:r>
      <w:r>
        <w:rPr>
          <w:spacing w:val="-6"/>
          <w:sz w:val="20"/>
        </w:rPr>
        <w:t xml:space="preserve"> </w:t>
      </w:r>
      <w:r>
        <w:rPr>
          <w:spacing w:val="-2"/>
          <w:sz w:val="20"/>
        </w:rPr>
        <w:t>LOTID&gt;</w:t>
      </w:r>
    </w:p>
    <w:p w:rsidR="004C28F5" w:rsidRDefault="00A32800">
      <w:pPr>
        <w:pStyle w:val="a5"/>
        <w:numPr>
          <w:ilvl w:val="0"/>
          <w:numId w:val="93"/>
        </w:numPr>
        <w:tabs>
          <w:tab w:val="left" w:pos="150"/>
        </w:tabs>
        <w:ind w:left="150" w:hanging="150"/>
        <w:rPr>
          <w:sz w:val="20"/>
        </w:rPr>
      </w:pPr>
      <w:r>
        <w:rPr>
          <w:sz w:val="20"/>
        </w:rPr>
        <w:t>&lt;A[20]</w:t>
      </w:r>
      <w:r>
        <w:rPr>
          <w:spacing w:val="-6"/>
          <w:sz w:val="20"/>
        </w:rPr>
        <w:t xml:space="preserve"> </w:t>
      </w:r>
      <w:r>
        <w:rPr>
          <w:spacing w:val="-2"/>
          <w:sz w:val="20"/>
        </w:rPr>
        <w:t>GLASSID&gt;</w:t>
      </w:r>
    </w:p>
    <w:p w:rsidR="004C28F5" w:rsidRDefault="00A32800">
      <w:pPr>
        <w:pStyle w:val="a5"/>
        <w:numPr>
          <w:ilvl w:val="0"/>
          <w:numId w:val="93"/>
        </w:numPr>
        <w:tabs>
          <w:tab w:val="left" w:pos="150"/>
        </w:tabs>
        <w:ind w:left="150" w:hanging="150"/>
        <w:rPr>
          <w:sz w:val="20"/>
        </w:rPr>
      </w:pPr>
      <w:r>
        <w:rPr>
          <w:sz w:val="20"/>
        </w:rPr>
        <w:t>&lt;U2[2]</w:t>
      </w:r>
      <w:r>
        <w:rPr>
          <w:spacing w:val="-6"/>
          <w:sz w:val="20"/>
        </w:rPr>
        <w:t xml:space="preserve"> </w:t>
      </w:r>
      <w:r>
        <w:rPr>
          <w:spacing w:val="-2"/>
          <w:sz w:val="20"/>
        </w:rPr>
        <w:t>GLASS_CODE&gt;</w:t>
      </w:r>
    </w:p>
    <w:p w:rsidR="004C28F5" w:rsidRDefault="00A32800">
      <w:pPr>
        <w:pStyle w:val="a5"/>
        <w:numPr>
          <w:ilvl w:val="0"/>
          <w:numId w:val="93"/>
        </w:numPr>
        <w:tabs>
          <w:tab w:val="left" w:pos="150"/>
        </w:tabs>
        <w:ind w:left="150" w:hanging="150"/>
        <w:rPr>
          <w:sz w:val="20"/>
        </w:rPr>
      </w:pPr>
      <w:r>
        <w:rPr>
          <w:spacing w:val="-2"/>
          <w:sz w:val="20"/>
        </w:rPr>
        <w:t>&lt;A[20]PPID&gt;</w:t>
      </w:r>
    </w:p>
    <w:p w:rsidR="004C28F5" w:rsidRDefault="004C28F5">
      <w:pPr>
        <w:rPr>
          <w:sz w:val="20"/>
        </w:rPr>
        <w:sectPr w:rsidR="004C28F5">
          <w:type w:val="continuous"/>
          <w:pgSz w:w="11910" w:h="16840"/>
          <w:pgMar w:top="1640" w:right="340" w:bottom="1000" w:left="620" w:header="588" w:footer="813" w:gutter="0"/>
          <w:cols w:num="2" w:space="720" w:equalWidth="0">
            <w:col w:w="1020" w:space="11"/>
            <w:col w:w="9919"/>
          </w:cols>
        </w:sectPr>
      </w:pPr>
    </w:p>
    <w:p w:rsidR="004C28F5" w:rsidRDefault="004C28F5">
      <w:pPr>
        <w:pStyle w:val="a3"/>
        <w:spacing w:before="31"/>
        <w:rPr>
          <w:sz w:val="24"/>
        </w:rPr>
      </w:pPr>
    </w:p>
    <w:p w:rsidR="004C28F5" w:rsidRDefault="00A32800">
      <w:pPr>
        <w:pStyle w:val="4"/>
        <w:numPr>
          <w:ilvl w:val="2"/>
          <w:numId w:val="122"/>
        </w:numPr>
        <w:tabs>
          <w:tab w:val="left" w:pos="1151"/>
        </w:tabs>
        <w:ind w:left="1151" w:hanging="919"/>
        <w:rPr>
          <w:rFonts w:ascii="Microsoft JhengHei"/>
        </w:rPr>
      </w:pPr>
      <w:bookmarkStart w:id="68" w:name="_bookmark67"/>
      <w:bookmarkEnd w:id="68"/>
      <w:r>
        <w:t>S2F108 Last</w:t>
      </w:r>
      <w:r>
        <w:rPr>
          <w:spacing w:val="-2"/>
        </w:rPr>
        <w:t xml:space="preserve"> </w:t>
      </w:r>
      <w:r>
        <w:t>GlassInform</w:t>
      </w:r>
      <w:r>
        <w:rPr>
          <w:spacing w:val="58"/>
        </w:rPr>
        <w:t xml:space="preserve"> </w:t>
      </w:r>
      <w:r>
        <w:t>Acknowledge (Array</w:t>
      </w:r>
      <w:r>
        <w:rPr>
          <w:spacing w:val="-4"/>
        </w:rPr>
        <w:t xml:space="preserve"> </w:t>
      </w:r>
      <w:r>
        <w:rPr>
          <w:spacing w:val="-2"/>
        </w:rPr>
        <w:t>Only)</w:t>
      </w:r>
    </w:p>
    <w:p w:rsidR="004C28F5" w:rsidRDefault="00A32800">
      <w:pPr>
        <w:pStyle w:val="5"/>
        <w:tabs>
          <w:tab w:val="left" w:pos="8232"/>
        </w:tabs>
        <w:spacing w:before="71"/>
        <w:rPr>
          <w:b w:val="0"/>
        </w:rPr>
      </w:pPr>
      <w:r>
        <w:t>S2F108</w:t>
      </w:r>
      <w:r>
        <w:rPr>
          <w:spacing w:val="-8"/>
        </w:rPr>
        <w:t xml:space="preserve"> </w:t>
      </w:r>
      <w:r>
        <w:t>Last</w:t>
      </w:r>
      <w:r>
        <w:rPr>
          <w:spacing w:val="-5"/>
        </w:rPr>
        <w:t xml:space="preserve"> </w:t>
      </w:r>
      <w:r>
        <w:t>Glass</w:t>
      </w:r>
      <w:r>
        <w:rPr>
          <w:spacing w:val="-5"/>
        </w:rPr>
        <w:t xml:space="preserve"> </w:t>
      </w:r>
      <w:r>
        <w:t>inform</w:t>
      </w:r>
      <w:r>
        <w:rPr>
          <w:spacing w:val="-15"/>
        </w:rPr>
        <w:t xml:space="preserve"> </w:t>
      </w:r>
      <w:r>
        <w:rPr>
          <w:spacing w:val="-2"/>
        </w:rPr>
        <w:t>Acknowledge</w:t>
      </w:r>
      <w:r>
        <w:tab/>
      </w:r>
      <w:r>
        <w:rPr>
          <w:b w:val="0"/>
          <w:spacing w:val="-2"/>
        </w:rPr>
        <w:t>S,H←E,.</w:t>
      </w:r>
    </w:p>
    <w:p w:rsidR="004C28F5" w:rsidRDefault="00A32800">
      <w:pPr>
        <w:pStyle w:val="a3"/>
        <w:spacing w:before="127" w:line="376" w:lineRule="auto"/>
        <w:ind w:left="232" w:right="7563"/>
      </w:pPr>
      <w:r>
        <w:t>Description:</w:t>
      </w:r>
      <w:r>
        <w:rPr>
          <w:spacing w:val="-13"/>
        </w:rPr>
        <w:t xml:space="preserve"> </w:t>
      </w:r>
      <w:r>
        <w:t>Acknowledge</w:t>
      </w:r>
      <w:r>
        <w:rPr>
          <w:spacing w:val="-12"/>
        </w:rPr>
        <w:t xml:space="preserve"> </w:t>
      </w:r>
      <w:r>
        <w:t>or</w:t>
      </w:r>
      <w:r>
        <w:rPr>
          <w:spacing w:val="-13"/>
        </w:rPr>
        <w:t xml:space="preserve"> </w:t>
      </w:r>
      <w:r>
        <w:t>error. Item Definition:</w:t>
      </w:r>
    </w:p>
    <w:p w:rsidR="004C28F5" w:rsidRDefault="00A32800">
      <w:pPr>
        <w:pStyle w:val="a3"/>
        <w:tabs>
          <w:tab w:val="left" w:pos="4233"/>
        </w:tabs>
        <w:spacing w:line="376" w:lineRule="auto"/>
        <w:ind w:left="5032" w:right="3879" w:hanging="4002"/>
      </w:pPr>
      <w:r>
        <w:rPr>
          <w:spacing w:val="-2"/>
        </w:rPr>
        <w:t>&lt;ACKC5&gt;:</w:t>
      </w:r>
      <w:r>
        <w:tab/>
        <w:t>[Binary</w:t>
      </w:r>
      <w:r>
        <w:rPr>
          <w:spacing w:val="-13"/>
        </w:rPr>
        <w:t xml:space="preserve"> </w:t>
      </w:r>
      <w:r>
        <w:t>1</w:t>
      </w:r>
      <w:r>
        <w:rPr>
          <w:spacing w:val="-12"/>
        </w:rPr>
        <w:t xml:space="preserve"> </w:t>
      </w:r>
      <w:r>
        <w:t>Byte]</w:t>
      </w:r>
      <w:r>
        <w:rPr>
          <w:spacing w:val="-13"/>
        </w:rPr>
        <w:t xml:space="preserve"> </w:t>
      </w:r>
      <w:r>
        <w:t>Acknowledge</w:t>
      </w:r>
      <w:r>
        <w:rPr>
          <w:spacing w:val="-8"/>
        </w:rPr>
        <w:t xml:space="preserve"> </w:t>
      </w:r>
      <w:r>
        <w:t>code 0 = Accepted</w:t>
      </w:r>
    </w:p>
    <w:p w:rsidR="004C28F5" w:rsidRDefault="00A32800">
      <w:pPr>
        <w:pStyle w:val="a3"/>
        <w:spacing w:line="228" w:lineRule="exact"/>
        <w:ind w:left="5032"/>
      </w:pPr>
      <w:r>
        <w:t>&gt;0</w:t>
      </w:r>
      <w:r>
        <w:rPr>
          <w:spacing w:val="-3"/>
        </w:rPr>
        <w:t xml:space="preserve"> </w:t>
      </w:r>
      <w:r>
        <w:t>=</w:t>
      </w:r>
      <w:r>
        <w:rPr>
          <w:spacing w:val="-3"/>
        </w:rPr>
        <w:t xml:space="preserve"> </w:t>
      </w:r>
      <w:r>
        <w:t>Error,</w:t>
      </w:r>
      <w:r>
        <w:rPr>
          <w:spacing w:val="-3"/>
        </w:rPr>
        <w:t xml:space="preserve"> </w:t>
      </w:r>
      <w:r>
        <w:t>not</w:t>
      </w:r>
      <w:r>
        <w:rPr>
          <w:spacing w:val="-4"/>
        </w:rPr>
        <w:t xml:space="preserve"> </w:t>
      </w:r>
      <w:r>
        <w:rPr>
          <w:spacing w:val="-2"/>
        </w:rPr>
        <w:t>accepted</w:t>
      </w:r>
    </w:p>
    <w:p w:rsidR="004C28F5" w:rsidRDefault="00A32800">
      <w:pPr>
        <w:pStyle w:val="a3"/>
        <w:spacing w:before="128" w:line="376" w:lineRule="auto"/>
        <w:ind w:left="232" w:right="9931"/>
      </w:pPr>
      <w:r>
        <w:rPr>
          <w:spacing w:val="-2"/>
        </w:rPr>
        <w:t xml:space="preserve">Structure </w:t>
      </w:r>
      <w:r>
        <w:t>L, 1</w:t>
      </w:r>
    </w:p>
    <w:p w:rsidR="004C28F5" w:rsidRDefault="00A32800">
      <w:pPr>
        <w:spacing w:line="228" w:lineRule="exact"/>
        <w:ind w:left="1031"/>
        <w:rPr>
          <w:sz w:val="20"/>
        </w:rPr>
      </w:pPr>
      <w:r>
        <w:rPr>
          <w:sz w:val="20"/>
        </w:rPr>
        <w:t>1.&lt;B[1]</w:t>
      </w:r>
      <w:r>
        <w:rPr>
          <w:spacing w:val="-7"/>
          <w:sz w:val="20"/>
        </w:rPr>
        <w:t xml:space="preserve"> </w:t>
      </w:r>
      <w:r>
        <w:rPr>
          <w:spacing w:val="-2"/>
          <w:sz w:val="20"/>
        </w:rPr>
        <w:t>ACKC5&gt;</w:t>
      </w:r>
    </w:p>
    <w:p w:rsidR="004C28F5" w:rsidRDefault="00A32800">
      <w:pPr>
        <w:pStyle w:val="a3"/>
        <w:spacing w:before="130"/>
        <w:ind w:left="232"/>
      </w:pPr>
      <w:r>
        <w:rPr>
          <w:spacing w:val="-2"/>
        </w:rPr>
        <w:t>Exception:</w:t>
      </w:r>
      <w:r>
        <w:rPr>
          <w:spacing w:val="7"/>
        </w:rPr>
        <w:t xml:space="preserve"> </w:t>
      </w:r>
      <w:r>
        <w:rPr>
          <w:spacing w:val="-2"/>
        </w:rPr>
        <w:t>None.</w:t>
      </w:r>
    </w:p>
    <w:p w:rsidR="004C28F5" w:rsidRDefault="004C28F5">
      <w:pPr>
        <w:sectPr w:rsidR="004C28F5">
          <w:type w:val="continuous"/>
          <w:pgSz w:w="11910" w:h="16840"/>
          <w:pgMar w:top="1640" w:right="340" w:bottom="1000" w:left="620" w:header="588" w:footer="813" w:gutter="0"/>
          <w:cols w:space="720"/>
        </w:sectPr>
      </w:pPr>
    </w:p>
    <w:p w:rsidR="004C28F5" w:rsidRDefault="004C28F5">
      <w:pPr>
        <w:pStyle w:val="a3"/>
        <w:spacing w:before="5"/>
        <w:rPr>
          <w:sz w:val="24"/>
        </w:rPr>
      </w:pPr>
    </w:p>
    <w:p w:rsidR="004C28F5" w:rsidRDefault="00A32800">
      <w:pPr>
        <w:pStyle w:val="4"/>
        <w:numPr>
          <w:ilvl w:val="2"/>
          <w:numId w:val="122"/>
        </w:numPr>
        <w:tabs>
          <w:tab w:val="left" w:pos="1151"/>
        </w:tabs>
        <w:ind w:left="1151" w:hanging="919"/>
        <w:rPr>
          <w:rFonts w:ascii="Microsoft JhengHei"/>
        </w:rPr>
      </w:pPr>
      <w:bookmarkStart w:id="69" w:name="_bookmark68"/>
      <w:bookmarkEnd w:id="69"/>
      <w:r>
        <w:t>S2F111</w:t>
      </w:r>
      <w:r>
        <w:rPr>
          <w:spacing w:val="-1"/>
        </w:rPr>
        <w:t xml:space="preserve"> </w:t>
      </w:r>
      <w:r>
        <w:t>Forced</w:t>
      </w:r>
      <w:r>
        <w:rPr>
          <w:spacing w:val="-1"/>
        </w:rPr>
        <w:t xml:space="preserve"> </w:t>
      </w:r>
      <w:r>
        <w:t>Glass</w:t>
      </w:r>
      <w:r>
        <w:rPr>
          <w:spacing w:val="-1"/>
        </w:rPr>
        <w:t xml:space="preserve"> </w:t>
      </w:r>
      <w:r>
        <w:t>Pass</w:t>
      </w:r>
      <w:r>
        <w:rPr>
          <w:spacing w:val="-1"/>
        </w:rPr>
        <w:t xml:space="preserve"> </w:t>
      </w:r>
      <w:r>
        <w:t xml:space="preserve">Command </w:t>
      </w:r>
      <w:r>
        <w:rPr>
          <w:spacing w:val="-4"/>
        </w:rPr>
        <w:t>Send</w:t>
      </w:r>
    </w:p>
    <w:p w:rsidR="004C28F5" w:rsidRDefault="00A32800">
      <w:pPr>
        <w:tabs>
          <w:tab w:val="left" w:pos="7433"/>
        </w:tabs>
        <w:spacing w:before="61" w:line="360" w:lineRule="auto"/>
        <w:ind w:left="232" w:right="2325"/>
        <w:rPr>
          <w:sz w:val="20"/>
        </w:rPr>
      </w:pPr>
      <w:r>
        <w:rPr>
          <w:b/>
          <w:sz w:val="20"/>
        </w:rPr>
        <w:t>S2F111</w:t>
      </w:r>
      <w:r>
        <w:rPr>
          <w:b/>
          <w:spacing w:val="40"/>
          <w:sz w:val="20"/>
        </w:rPr>
        <w:t xml:space="preserve"> </w:t>
      </w:r>
      <w:r>
        <w:rPr>
          <w:b/>
          <w:sz w:val="20"/>
        </w:rPr>
        <w:t>Forced Glass Pass Command Send</w:t>
      </w:r>
      <w:r>
        <w:rPr>
          <w:b/>
          <w:sz w:val="20"/>
        </w:rPr>
        <w:tab/>
      </w:r>
      <w:r>
        <w:rPr>
          <w:sz w:val="20"/>
        </w:rPr>
        <w:t>S,H</w:t>
      </w:r>
      <w:r>
        <w:rPr>
          <w:rFonts w:ascii="Symbol" w:hAnsi="Symbol"/>
          <w:sz w:val="20"/>
        </w:rPr>
        <w:t></w:t>
      </w:r>
      <w:r>
        <w:rPr>
          <w:sz w:val="20"/>
        </w:rPr>
        <w:t>E,</w:t>
      </w:r>
      <w:r>
        <w:rPr>
          <w:spacing w:val="15"/>
          <w:sz w:val="20"/>
        </w:rPr>
        <w:t xml:space="preserve"> </w:t>
      </w:r>
      <w:r>
        <w:rPr>
          <w:sz w:val="20"/>
        </w:rPr>
        <w:t>reply Description: This message is</w:t>
      </w:r>
      <w:r>
        <w:rPr>
          <w:spacing w:val="40"/>
          <w:sz w:val="20"/>
        </w:rPr>
        <w:t xml:space="preserve"> </w:t>
      </w:r>
      <w:r>
        <w:rPr>
          <w:sz w:val="20"/>
        </w:rPr>
        <w:t>Host</w:t>
      </w:r>
      <w:r>
        <w:rPr>
          <w:spacing w:val="40"/>
          <w:sz w:val="20"/>
        </w:rPr>
        <w:t xml:space="preserve"> </w:t>
      </w:r>
      <w:r>
        <w:rPr>
          <w:sz w:val="20"/>
        </w:rPr>
        <w:t>send</w:t>
      </w:r>
      <w:r>
        <w:rPr>
          <w:spacing w:val="40"/>
          <w:sz w:val="20"/>
        </w:rPr>
        <w:t xml:space="preserve"> </w:t>
      </w:r>
      <w:r>
        <w:rPr>
          <w:sz w:val="20"/>
        </w:rPr>
        <w:t>forced clean out command to</w:t>
      </w:r>
      <w:r>
        <w:rPr>
          <w:spacing w:val="40"/>
          <w:sz w:val="20"/>
        </w:rPr>
        <w:t xml:space="preserve"> </w:t>
      </w:r>
      <w:r>
        <w:rPr>
          <w:sz w:val="20"/>
        </w:rPr>
        <w:t>equipment.</w:t>
      </w:r>
    </w:p>
    <w:p w:rsidR="004C28F5" w:rsidRDefault="00A32800">
      <w:pPr>
        <w:pStyle w:val="a3"/>
        <w:spacing w:before="14"/>
        <w:ind w:left="232"/>
      </w:pPr>
      <w:r>
        <w:t>Item</w:t>
      </w:r>
      <w:r>
        <w:rPr>
          <w:spacing w:val="-6"/>
        </w:rPr>
        <w:t xml:space="preserve"> </w:t>
      </w:r>
      <w:r>
        <w:rPr>
          <w:spacing w:val="-2"/>
        </w:rPr>
        <w:t>Definition:</w:t>
      </w:r>
    </w:p>
    <w:p w:rsidR="004C28F5" w:rsidRDefault="00A32800">
      <w:pPr>
        <w:pStyle w:val="a3"/>
        <w:tabs>
          <w:tab w:val="left" w:pos="4233"/>
        </w:tabs>
        <w:spacing w:before="130"/>
        <w:ind w:left="1031"/>
      </w:pPr>
      <w:r>
        <w:rPr>
          <w:spacing w:val="-2"/>
        </w:rPr>
        <w:t>&lt;EQUIPMENTID&gt;:</w:t>
      </w:r>
      <w:r>
        <w:tab/>
        <w:t>[ASCII</w:t>
      </w:r>
      <w:r>
        <w:rPr>
          <w:spacing w:val="45"/>
        </w:rPr>
        <w:t xml:space="preserve"> </w:t>
      </w:r>
      <w:r>
        <w:t>22</w:t>
      </w:r>
      <w:r>
        <w:rPr>
          <w:spacing w:val="45"/>
        </w:rPr>
        <w:t xml:space="preserve"> </w:t>
      </w:r>
      <w:r>
        <w:t>Bytes]</w:t>
      </w:r>
      <w:r>
        <w:rPr>
          <w:spacing w:val="44"/>
        </w:rPr>
        <w:t xml:space="preserve"> </w:t>
      </w:r>
      <w:r>
        <w:t>Equipment</w:t>
      </w:r>
      <w:r>
        <w:rPr>
          <w:spacing w:val="46"/>
        </w:rPr>
        <w:t xml:space="preserve"> </w:t>
      </w:r>
      <w:r>
        <w:rPr>
          <w:spacing w:val="-5"/>
        </w:rPr>
        <w:t>ID</w:t>
      </w:r>
    </w:p>
    <w:p w:rsidR="004C28F5" w:rsidRDefault="00A32800">
      <w:pPr>
        <w:pStyle w:val="a3"/>
        <w:tabs>
          <w:tab w:val="left" w:pos="4233"/>
        </w:tabs>
        <w:spacing w:before="130"/>
        <w:ind w:left="1031"/>
      </w:pPr>
      <w:r>
        <w:rPr>
          <w:noProof/>
          <w:lang w:eastAsia="zh-CN"/>
        </w:rPr>
        <mc:AlternateContent>
          <mc:Choice Requires="wps">
            <w:drawing>
              <wp:anchor distT="0" distB="0" distL="0" distR="0" simplePos="0" relativeHeight="251672576" behindDoc="1" locked="0" layoutInCell="1" allowOverlap="1">
                <wp:simplePos x="0" y="0"/>
                <wp:positionH relativeFrom="page">
                  <wp:posOffset>790130</wp:posOffset>
                </wp:positionH>
                <wp:positionV relativeFrom="paragraph">
                  <wp:posOffset>207122</wp:posOffset>
                </wp:positionV>
                <wp:extent cx="6004560" cy="6076950"/>
                <wp:effectExtent l="0" t="0" r="0" b="0"/>
                <wp:wrapNone/>
                <wp:docPr id="223" name="Graphic 2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1C63BE93" id="Graphic 223" o:spid="_x0000_s1026" style="position:absolute;left:0;text-align:left;margin-left:62.2pt;margin-top:16.3pt;width:472.8pt;height:478.5pt;z-index:-251643904;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ns+sB0AAJd9AAAOAAAAZHJzL2Uyb0RvYy54bWysnVtvnEdyhu8D5D8QvI/1Hfo7CZYXiTe7&#10;CLDYLLBe5HpMURYRisPM0Jb87/NUd9UnOZupl1rQFyYlFZvV1XV8q7rn2999+nB/9cvt6Xx3fHhz&#10;3X/TXV/dPtwc3949/PTm+m8//OFf1uur89Ph4e3h/vhw++b619vz9e++++d/+vbj4+vb4fj+eP/2&#10;9nTFIg/n1x8f31y/f3p6fP3q1fnm/e2Hw/mb4+PtA//47nj6cHjij6efXr09HT6y+of7V0PXza8+&#10;Hk9vH0/Hm9vzmb/9ffvH6+/q+u/e3d48/ee7d+fbp6v7N9fw9lT/f6r//9H+/+q7bw+vfzodHt/f&#10;3Tgbh3+Aiw+Huwd+6b7U7w9Ph6ufT3d/t9SHu5vT8Xx89/TNzfHDq+O7d3c3t3UP7Kbv/s9u/vr+&#10;8Hhb94Jwzo+7mM4vt+zNn3/5y+nq7u2b62EYr68eDh84pD+6POyvENDHx/Nr6P76+JeTbfH8+Kfj&#10;zX+f+YdXv/kX+8PZaT69O30wWjZ49alK+9dd2refnq5u+Mu568o0cyg3/NvcLfM21fN4dXgdP37z&#10;8/npj7fHutThlz+dn9pxvY3vDu/ju5tPD/HtiUO3476vx/10fcVxn66vOO4f23E/Hp7s54w/+/bq&#10;4xe8vP/Miv37h+Mvtz8cK+WTbaTv13VZERQsT0tXyrTZmrD8mfL+4Tc/0S3TPMztJ6atH7vBfyLo&#10;4utj+w3dvKLXjX4e52lZBP00DcU5sh8dFf24lKH4DoZ+LoqfvswDVlx3PPfjnK+/rZzj5OTb1i9T&#10;yv42lTL76us4db0g76eybG31dV7nJTQmhBhfmzDXZSyby2bdytzPKTPrsE7D0Fbf+mHZ8tWXtZtH&#10;9Ncksw0jP5CuvgzbGge1DdM0VeNCdYLn+Np4n5d56PtgZtuWNV19ZqefyVG6nHzaRpTLBbktpQjy&#10;aRjXIEfJ+E1N7YPn+Np4n3oMZfHVp7V0+epl6TqEVwW5jsO0hlHFqvG1rV6GdRtCCbphQjszZsZ1&#10;2QYX5DKv/Zwr/Fi5acxwZEXIfezmfvHVUUjOOGVmmDc8SFsd09vmXN+Reo9XrJKZtq2sudyHvtu3&#10;ioJhiikzODOzz7Z6P/RoZybIft62zpnBaKUnw7ljn3V1PM64iNXLPONNK/m4diNOJGWm9HbwjXzs&#10;xyG31b4M0+imPaz8KkW+zb2vPpQOW8mZmYcFv1uZ6bFy4Qn6tV8Hl3s/rSvKnG11ICQU99ic0iQ8&#10;8DAu2HNjplvZaclXJz7NbtrdhMLnzIz9PIcCd0MxxjLeR3RgC2a6YRSSwVN0U7Omsq1TwUVlqxd8&#10;y9pOteDEhk7wPk6jM1NWfFTJV0cWXd9OtawzzORKgCPaIDElKOvKKeXhYOiHDpJKjude+1yQOJnw&#10;wGXDmIQSkGesHsoQZK/8OyQYUNVftlwEL1+4644wJjSmkMPE2hu5Sm55A1HVqftx6bb8RCGZwjLW&#10;buty91hw7W2TwzDPJT+foFzKiCAzLcRHt1XHYdy6XEmwNefXOFe54FgsKbf8oqAgIpUaSh+ZVMHq&#10;hLaOZDfubadu7MQZTmXGfVdOpjL1OK9MIJZORFixdDAPiRtJmlOTaE5jTt2bD3HPPBNMEWfGCkGC&#10;U2mcL0THPte+Hn+2+skvU69teFtCLpZkqGg+YZORuMCWSLqGbRujcliXfhaqNZZuLzQ2zh/DyCQz&#10;rgNOoklmG0lEcsmgiWuUDdu8TiKqmNGPrulsw0qCjJmpo6pq5HPHTkVKN1EouB0hlcJe89W3gXSl&#10;bnXu+FFRZMyIrm/HNCPSfsvNf4Z19yuW8OBKU2YWCgVSf7MlyOdN1GsLx+QaWcn7nJl17HvXmcqM&#10;kDvFbI9aNWamrRO8U+WQUTh56ccx984byccS5P1C8p1Kpu8QX6SApMkjpVumNH2Hn+Poq1vaSO+m&#10;XDY9IRGjdnoqWVGBUcSUiLkTpeRIRpjy05O+7NUpUUPkFz2lSB/84I6LONu+57QIn3W/C4WJyBsv&#10;gxVRT93cH8+3bUuGhPxDiAgV1X4IPenmnphcRESobDmJtg10iNCSi5W6YKWCrNtG/SjJBD3OyS2M&#10;78g/c+/AKVBZNSMofEdMEet3FBORpBYUT6gpnjD8eOGUVS7WU7l1vfNDhUbFmvPzBf0ENZiLoAdC&#10;iSxkGFbyZkE/oGlROy1EObHfQu0UMRdnR8GSrw8KuOCS6/mOhRxd8I/j6Yi0jZ7DI4qlZomh70gK&#10;nnqgXM/pqSYDqOFn2U5OT02/g1JwX0ax/oD/XyMLHEsvslarDaicfL8gOwJN6fFsJQAP6tKZsJ3u&#10;l6xoR/jIlgr5d05f1g1kocofiydnEvRULmS6jZ5iWmQa2F+3F6SYo0BUyFyW3TtgOATLjHsqkBlc&#10;rzLTEW12ADd8YnxtWBOg4eoRr1q6sC2cQdTeZurLlqsCqS/wUWWGCrOblOaAmM97iQksILApAiTs&#10;t5MiXKzUyKlsCJAUUV6TEq3Ja3L6nhT2Mz2ghqKn6vbqrlDB4tbz9YdhoS3S5ENdSD4h6MkfXBdI&#10;480X5vQj4JqnncXwLOVpQTPAJ+K8MBqh+QSflerHlA10lvRG0U/9DlBsEziL8rTrYjy4MpNvCPlM&#10;xJYoQFAlsMVcPhPOg0S/rb9uq0rI8JVjoMo9SJEAcr+MdM+LXF8bGUdQk7CvaVtUAoeJzx6JgFoJ&#10;7CIyFvILT/jKwlEIz0Y6uYDlNX1YcJzKXkpHe8T1jSIHFc3PC/2cHFgE6gAPE/aI/i9eupCFkSgJ&#10;/SF0BsZQUR0qjczX9sAsoIttvzNhW2V6BotaR9DshdbKJspAIh1FdNNPmlSkAuK8OhowXh1BD5wu&#10;5NmNOCz3h3PBYnJ7seRx3y69PkCQTDwEi+gfYYtoXu4dtp5uowtn6bdFpA2UdtHhwdey89wXoruT&#10;B3XEUkYRKlBFk0Y9KX6UsjDdKlksrsTJAXaFI6HMCT8C2AmwkguS1QGl6uoTnaRebRU0IFo2GMlW&#10;8iBNHRpwAMFlNCQhO1U7SEcPAMpqAZmSY4C7ywSEESa1dcMQ2c7AiQkL2XDCHqBBXmcFZZBLhb7T&#10;XAFeU/ZEtzlaDcByNFlS0VjBvjcpcQb4TEFv5VKzPwNL6bLm9OQjI/hhjVdYOsFO0BOeSS8bPWWa&#10;UEv8GX0mTx5hXuWaIDGgtq6YJACbaD0SqwDTfb+kshrkB8KISm7qyPpzK+wB9jmAtl+MdlD4MxpT&#10;kGGTj+Gbwt+bD4lKBVSOAJTLn2Z+H8m4gfNKf+hoGg+NH6RFlZPZFmUNBuvypP84iOwdeooDl89z&#10;KkV6CNRXjZ9x7CZVWRo6Em10mzWYhP5bTI6mPm29QdnLRSwmipoXAHzoMU+MRtRNI1HrRfkhXAJ8&#10;aMuhDM3MrH1oKWh2bKQthP4WXMwiyGoEPR0YN5sRjB/oUNCDAXgaQJLBMEHsIMQUX1sNaB3dSGOe&#10;R09N72kzcCwIbx7Y8cr94D0k5EMBLtQaeuZm2gn0YDmqScYZUej6iWH1CuCysjTkOWBxIjHBjVjr&#10;wddfMaHcTVBSECkaoDEODHwIsyfO0ZLc1we/V+fLJBlrmpsgCODn8oh9WaNDD17CbGjZbn4I5HGk&#10;0ZHTXDIbVJpBBa/e0SICcqrWkFjCUbdtwxFFiLVH8SMPKmDL1Jv5+uTCNNza+iAFgHyCnmKBitqO&#10;Af3A1+fHQINgIMl2epJQZTYEmDDLOqIh1BSRkwV7zkrGaiaXuSFwzg7zdX6AsHB6KT31GQ7R6Sc5&#10;OcQoG4N+wc9WiD1i/Y7cMvTBshvhVoCUlkB/aOobEpHyX0jISJ3reQ02SiT2WxZgcNc3kj8ahGJ9&#10;IJlAW6xZo/ZLKmRN+srPaPCM2i+d5pAPAKthjul+R9AuWjRtv1inOl9muxgacX7mmbmyfH3zQoF7&#10;AkZZ2zrjZ+hGeoeu/5jmSmWe0RNJqdhd/hPWq/ihWLB5s7pfgCZz8en6pMYAOo2eApWRCUG/zLs+&#10;oM3UwoKekt2zY5IIfKI4rwmwYj9fAr3K5shFbaS4nS+VhOZ/2Xy0iQZPQUA5/7SpaWX5+mizCDOc&#10;F8Vs+GdEK9KU3sZsPOzZ+Idlpul5kWORqjR+GL+0zDSnxzsEuoryWSWU0jO8ELMUHC9Zk6JnbM2z&#10;44JnN9+Srk/jCqfW+Ef4/JfSW+uKSYRGj2/HA+X0FyPwS4b5ucxg4r4JvOh+aJfCPNkxk/+erWBB&#10;+KR8G1bT0Hg3tab4IwLmZkzrixyriZWhSjgSbgUUK4pianQCpaCnA1C8XTZSQ1MxpvyDitW57co/&#10;pYBUUxJEcLi2X0Tbq/avDUp52GCwiAmxXD5Y1t4epBlHBiLMDIwSv974IcxgE2K/M/2+FjZodsO+&#10;Wp8owJlW+TBEYKPOwmxAqFw+I5iBKoqRDxVcW5+SvhdTSDZ0EEWowa2DOl+0IdIOwFYQacE/EP3m&#10;7WVqaDnEiR/EkEP+wNZKPnihIfQfhMcAjVSeBsUCnFf506ynthH0ZHoOCtEOo/gR69sYmqPEI/ov&#10;wyRpLj6l8QPCsIoxQDRgshZr8w9APioNYtZ6cZCbbjeQiUjTN2o9v6BC1GZAQZwvBBh544fxOqvs&#10;U/lvdsfD5c8ELgBtSg8gB8bm+7WRYRGGCTGfm5xIh6w9X/+iR3/JsLGNuNG2CXJGOlWhdBfDBtHP&#10;KpLmJsCJxLARfh840d2QTXOK6oG+osEGdX2qw02ZPWMYF3bwgmJiugKI3GMZJ/15JPaSmCiJwf0i&#10;evRM+uRJCx7LJgSaWJnnpG+Rasdv6EmSAfUUPU1h126CEzsS9DRvfFiK6D2qC1IEDBvib/wztEYa&#10;mK9POAZHbfT0PlXL0MJ7QPJ0r6wBJ9bvQNjcezFYiSvI6eG+C29K/g7oL+h7Rl39fEEbyAJTem7c&#10;cEbujaaNIi5Pkgm/NC7du1B9WwKfeS/KNoJAeGvyJxGNMbN9lBXsn5aL4N9Gt7zXRVwg2Ah+CJXM&#10;lbTzBSXBDeT8A/1Zm7+5FXA3lYQzewNK5fTATyK7xLwQucuT9gjDrTk/3KmKUV+Yp+QS8kGA3IFs&#10;/ID4EDrz9eE/hsNsMJcOgKC3qxfugZj2fIb8Eafvl8BpQ/e5/jC7GOdl7TLRwkd/mCd0+wVAWER2&#10;hn4aKtTkAw7LeHzODwmTTQVXfcA2SZUF/ULhGfSkdmJkAYfGtGDI0zJfZe+McUR2z+qqpWMTPtYG&#10;rPyDSdA+TflnxteE7vRwtnc3IozF19YbgAErYZye6CJacPhLWqy+X3qVNAVzfpA4ga6tPzLDJfSH&#10;eARU5vZI25r6UKz/Rbx7Xvz6uvjI1SPGNBr/z9BP5uFsSKbSg94g0Fw+tNAo4Nr6NLhJa4S9YyxM&#10;1bT1Ac1AGFP5mD8HlQh+qq/I7Reg0vUH/sHXBf824OtXr56134oxt/yB2sEGunL+yQCsLW/6T4rG&#10;rV+xX647MX7p9MBgIn8YmKeNMRP4r4B8Kh9AMDoTvj7lA7Esp8fDOSgEEkGyLs4X9wCUWNenmKRa&#10;EvGFEMetHKdfuRoizmtiBifyJSBvNYBBtQH+4vZO6UrXN98vE26WozZ/xYCBygeoZkhwnZ78RPXe&#10;yGFAWhs9GKqNG6by54YlRb/T2zWdKEzCD8bX5g8HA0UdRAWlogMkzgtwJIbdbXJ6Ev5/ICW3NniV&#10;j00PKH22IcfI//lRKtZ8v0yic62/rU/gwHwEvV3N8/NlrMlyiVSe5G8AKm19ZnntRmJKD7YD007P&#10;QKWozvFXXClxfqzhKOId+S1Jucc7HN2oqm06CBhw42dhSE/05rFZBtWcf7Il071sv9gsV5iCfsFV&#10;5/aICjP14ufFjRiqjXx9NGz0JgLIIP2B/HzBHil4Qj7Mbwh/SzMbVNr9D77UziLdLz0Z8CCXp/U0&#10;cn9ll5AAWV0frGeb2y8aRv4T+mOpd65vFKSM0EX9SPQV/pkxPfrIzo/FUwHyGz1usPGPa6SgyuUD&#10;RGY22OwduFuA/CO/IC4eGtiq7AV6xiSdH4YMJD5gY0oxG0EyrNCjy4hF+M0XmC2w0Ti4qkKysSK8&#10;ugv1IiyycQnF3dZAaxjMLT8G8lR8m/8GACpJTxKE66lphw06ibLBEuE9jQNHkreXKWIWPwZDnmSa&#10;SxbHbb7GjxUQih86gTGWiQvjlwn5LOQFlFJVTZkuwknm8gTgi/0yZVAB+dRNzLwwEU0Wrizgh/L1&#10;aUYydRX8UAMJt0sORGLg9NS1Im21G7IYsstz5Qaa2K9d4/G0gzSRZxgEP2VaKGR8fdIg0Zs3r2VQ&#10;XdM3mrciDaJT2sUsC0U/BiDKwsUeLmjyIWEB1snTGrQN9XH+KUsM0srPF2Bpp6foVPLkEQ58bdsv&#10;9aHdKM7Xr8CU09PrVfpAXhsXspGPXYvP1weXpY55vvyp3FcPk6RzDL8I+YBK0R1u6+McVBONNIZU&#10;1csY8lH1lBPcdBYaq/5YhSLKTnuDgA00egM1lfwNp3H/YPI0yCM9L5wt+HtbH9tBWwX9BETv+k+n&#10;nTZyTo/AuTvk6z9D32gJ22NbVT7YpioLaUARhFw+NtgrmtT4EwaO/LxoETH2nfNvD79498MmiRhU&#10;zum/Vp+/pLcri8pe6GmbT6vyIa9UTXn2a+C80yNPuT6lb8RTexVENBktQhAwfP2R3o+QJ6lPzALS&#10;0LbDzuUJA1FWDWB86nEn0la7f+D8cG1KptHkM6E/5Otqds365PFuDI4adRD6b02GXd+ATcX9FUoS&#10;u0jb+Ke9TVGWywcL3zztRlCM+Ql+ABpx6G19eyNGrk/XJuIFzsTm3lJ/Aq4Rs1D05HGIih8SbXxU&#10;1WdKYkKkWB9v4mUb2Y9NYOT09JniDjGuFwRDyBMlsxyy8kM+aXNC6X4BpWKEvE69qXyJxJ8Mt61P&#10;05mLp/n6YBs2KFL52ZhQUTB3TVH3/BCQSsifrvde9vDKIIed84PPZyql8kPiR59Q8E+0Dv9j1ygU&#10;jAKsaglBW98uZ6n8BwzR3kUw+WD6xHehn2j8PjTCfAptgXy/9vJPlGE28yJmDRnBt4cmnR8yadGm&#10;AmnH/XjZSf/JWj6pvlUVaPpAixRbEPqMueCVnR96tioftq5WwI406NDQnB+7N+83ZYBUSC0F/3Xm&#10;KPJtu4GfnxeTyxyY5wNgBNxaSPnBVmi8ej5AZchdGUF/qaJ9ybKZjJ5uXj0ErJ8w7zxdqppRG3x/&#10;szJux1nfLVMKGhkM37SgQTKNSxLkvLDkrTNwX/VkErBXHXE2E6NaVXez+fXc02wnzGQ0IT5nxupH&#10;76PaAJ7wV8yDMmjnq1vtmbt/yBlTaOZiQ5xCm8nHgY38oGBGOHOeX2Qwoa1uzUVxq4/yyRrjTQ2Y&#10;0haurRis5KmDeX6y6FwJ6DC45yFFUdOLqBgz1M2wCNjqjc1ySYVf0ky4sBUDpOgnmXfY7kU78elp&#10;U017jsb2n8rILhuQYVR6eupSH0h9gHOcvlAY5tGU5JYCrWknMBMFpzgzaiOKnLY+kcDe3Ej5B7TG&#10;Fp1+YUxaqD8Dv6TYTs8DnSo7Z16QpMrpCWQqG7ARPVciC472hkbGP7fcKR5dPiS3DPUJeozK0RDk&#10;uZK65vQ4TZ7qavwzXWlT8yk/8MzdBqcHOFLVCG/ixM0h/DjpoUATQDx5/7Ctj6OV1Yuhe1FNEfj0&#10;foGgHbRGtelQ5/pAwUjO49ERYFCNkI52+STQDXuMecd7w+zjqw8p4ILoRNT92ri5jUdn8sc9oz9e&#10;7dhr4ehGSl/7dp4NkPfhtlJ6wiji9+qUa1gYgKDHwHxkFuOiTSXoMV97g9f8CbktWxH6RkVB28Dp&#10;DVwNDxdyjK8uTzQ+bgJxvrS4cn/CRAZ9Mj9fSl+KyXy/rG9PB1X+CRn2rGMmf7ghdXB/5bcGc3ru&#10;vXs8xV5oSOb+zWodHFzlh+sD+EMhH0ZN41lB6EEucnqyQ2bs3L/RM/4cYULu8bXJn6CHu23VKcfL&#10;Cwq5PAsjiDzN6vxTlwh/S4An4Yj1mZgSTVrmbChg3V5A5/GO6Xnx4BnXCZs8Da0wJC47L+C8CxE4&#10;5PICTSSSDUa32iYsaNvVssbUxTDPuxjxHBXgL5oktmHPjIZY7SUWlVTymNCudjytbi4yFROqY+9n&#10;tDQCJypmt5A7zWNPO2iIqed1CPIE1lbUonZcORJqjU3GiLZ5IUY1cv6RP32GMDMS5NzsAcFtmMn3&#10;yz0CEebRaaK8y4coZpcrU3kiIMTe1qebYU9ZpPQ2qsAeq/wtjxZhG7fMMG6sTwVKgytd3x61JTVp&#10;61vOJfSBYVGqEuefqKTcEH4ZR9Hoq3IofriyyOMxlR+a8jxEl/PPY3nklY3eJn0FaG11DMMZvj5O&#10;VJ0XIArXoxq9TfmosgoExUK78Q8eirnkYZs0FRzUwzyYuLnI9Lxs9iyaKkQB3lPN6e2ZyZ2enqgA&#10;Ne2yTTw0TYUK3i3WpydEJPP9AuqItMluaxqQ3+RDFBazZyAiXMFv+kPKjSnn/tBalnZpt+oPOS7H&#10;l8rHykGqI6en/hdh77JHf8mwgUsJoVKIoVGhRBfDhk1Fxja4CyHNuN4DdzPjZpzK/qifSendjO3u&#10;mrjgZh9t8v/v4CXFRFVroqlnjXKABPhZXxITTSEwS/d2zNgoSI5hNaJB0w4yNIWIkoXSNmvOAlSL&#10;IYpc974gx+lxZyH3dfTjKZliv/aynFjfJnUAWat8QFDV3DsP0jMhELGjvnef80/Dk/jn6xvEIPgh&#10;3sUcEc+XgjEoepJAn/Mk5uA58ljPHR0KQ/fVdAMV0GNT4LyM7vxTUgqIgWYJHVXPVYgcNsyS+Wp6&#10;VBQpQY8rFSWQ0dvDxPW8mOKyOz75+tYB9PUREHN7gp7wEtkogUw1wJkSQ8lcf5jP4Mjy9e2tFE/B&#10;n2MtPF5oo6l1u0xbkZDny9vVHF8e1tHVMPfwKfG1VTR24zE+BYEkFtXLQysDLtYkcfHbHJo4XqBf&#10;S8/9uJgaFOr51eb+dd7EBjjc+dgD98r5MBlsExbGvY1yiDwRAMJuFjVybtupswILj3deeJ7TXhrK&#10;NZn5RR+VAqSyhCglJw+INzb5fCP5yQamZ263XPRS44gMi6OKbasgYLxOmzNDFhbAhW1UJaD03Rl9&#10;q4K0nrSwKatAaIs0cq4pi/d4eBCPJrMfE9/KbM+u7bZ4aC8Hi7dWSQy5qtgcJsGWZDuVDL0cssnG&#10;DMahHmHgdVgGLZs/4F1cCUCzHk+aVcmA79uFxUxnkAzPiHtwoOLkcSZFbx8PUpcn4SaY5MGK6QJr&#10;Bjk7DOrkzsnyYHsFwsyPyw/qc5DwfIYXVXJmle2Z0Gyz9mInDxs1coabxWQUSS2FSiMnzNrD8enq&#10;FZ5zrXmG6yA0xScGUr0YqJOvbm9WtQqNATIiek5eMZImSFB2iiNBToXi9R95P1MtObk97+gzAPWN&#10;PqEFOAIU3csP8yMqhkBjcw4thjDdpfwqp2ppUKO32i7XepwHYx3NSPALhDhVDuFjwkrsJR7RtbCn&#10;x+Pqsr1+RAgV8qSLv6ekeFoxA4Dmosq+X6AQ4rhY3+AAT4lAw9Q7tKRPdkpNnii+en+NlIj4EfCB&#10;vZKgUiIu4+Li63kxHyJTcFLkeCjD7tjYR72kxoJ6sqyvD7axV4qRC8XXyIkmwuvOD2/SqPVtJiTk&#10;SYuBGjDlxzLMSBkNYxeoLfZBE9r5B7uyDka+Ph9OFXAhgD5vbSt6HI6f73NKDgosyqwmTzIkQpJY&#10;3z6IKewLvEGEc3pehlq29W3CUsA3XDPBxFzfCLjcHRH8mH6GfwC7FV1We/4rch16BLogZoeMjTn/&#10;lJeiKziZ9H1sgBJX7/diSR96/AKoPEPJPO7ThESL/POLzBdhAwvnHpJy/0NYZ+W2tD0FmScBKAMj&#10;q65t9F8M2Mu0/yLjF4XDJ+Hun8zM919+9vP5eH/39g939/f2CUXn008/fn9/uvrlwIc8/9v6/ff/&#10;PtaP3j7cP74/tL8FWduVz8nrhzR/sU797Orzo32k9Uc+uPrH49tf+SDsj3zy9Zvr8//8fDjdXl/d&#10;/8cDH7XNnp/im1N882N8c3q6//5YP1y8fnrS6fz0w6f/Opwerx759s31E592/edjfJD34XV8irVt&#10;dqe1n3w4/uvPT8d3d/YR15W3xpH/4eP5sW7AP6ncPl78yz9Xqs+fp/7d/woAAAD//wMAUEsDBBQA&#10;BgAIAAAAIQDpk70Y3QAAAAsBAAAPAAAAZHJzL2Rvd25yZXYueG1sTI9BTsMwEEX3SNzBGiR21CaN&#10;QprGqRASEuqugQNMY5OkicdRxm3D7XFXsPyapz/vl7vFjeJiZ+49aXheKRCWGm96ajV8fb4/5SA4&#10;IBkcPVkNP5ZhV93flVgYf6WDvdShFbGEuEANXQhTISU3nXXIKz9ZirdvPzsMMc6tNDNeY7kbZaJU&#10;Jh32FD90ONm3zjZDfXYaBvYN5h/7wZ1oGte05zo9sNaPD8vrFkSwS/iD4aYf1aGKTkd/JsNijDlJ&#10;04hqWCcZiBugXlRcd9SwyTcZyKqU/zdUvwAAAP//AwBQSwECLQAUAAYACAAAACEAtoM4kv4AAADh&#10;AQAAEwAAAAAAAAAAAAAAAAAAAAAAW0NvbnRlbnRfVHlwZXNdLnhtbFBLAQItABQABgAIAAAAIQA4&#10;/SH/1gAAAJQBAAALAAAAAAAAAAAAAAAAAC8BAABfcmVscy8ucmVsc1BLAQItABQABgAIAAAAIQDC&#10;Sns+sB0AAJd9AAAOAAAAAAAAAAAAAAAAAC4CAABkcnMvZTJvRG9jLnhtbFBLAQItABQABgAIAAAA&#10;IQDpk70Y3QAAAAsBAAAPAAAAAAAAAAAAAAAAAAogAABkcnMvZG93bnJldi54bWxQSwUGAAAAAAQA&#10;BADzAAAAFCE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rPr>
          <w:spacing w:val="-2"/>
        </w:rPr>
        <w:t>&lt;CLEANOUT&gt;:</w:t>
      </w:r>
      <w:r>
        <w:tab/>
        <w:t>[ASCII</w:t>
      </w:r>
      <w:r>
        <w:rPr>
          <w:spacing w:val="-7"/>
        </w:rPr>
        <w:t xml:space="preserve"> </w:t>
      </w:r>
      <w:r>
        <w:t>1</w:t>
      </w:r>
      <w:r>
        <w:rPr>
          <w:spacing w:val="-5"/>
        </w:rPr>
        <w:t xml:space="preserve"> </w:t>
      </w:r>
      <w:r>
        <w:t>Byte]Forced</w:t>
      </w:r>
      <w:r>
        <w:rPr>
          <w:spacing w:val="-5"/>
        </w:rPr>
        <w:t xml:space="preserve"> </w:t>
      </w:r>
      <w:r>
        <w:t>Glass</w:t>
      </w:r>
      <w:r>
        <w:rPr>
          <w:spacing w:val="-7"/>
        </w:rPr>
        <w:t xml:space="preserve"> </w:t>
      </w:r>
      <w:r>
        <w:rPr>
          <w:spacing w:val="-2"/>
        </w:rPr>
        <w:t>PassCommand</w:t>
      </w:r>
    </w:p>
    <w:p w:rsidR="004C28F5" w:rsidRDefault="00A32800">
      <w:pPr>
        <w:pStyle w:val="a3"/>
        <w:spacing w:before="130"/>
        <w:ind w:left="5032"/>
      </w:pPr>
      <w:r>
        <w:t>=</w:t>
      </w:r>
      <w:r>
        <w:rPr>
          <w:spacing w:val="-3"/>
        </w:rPr>
        <w:t xml:space="preserve"> </w:t>
      </w:r>
      <w:r>
        <w:t>0:</w:t>
      </w:r>
      <w:r>
        <w:rPr>
          <w:spacing w:val="-3"/>
        </w:rPr>
        <w:t xml:space="preserve"> </w:t>
      </w:r>
      <w:r>
        <w:t>Forced</w:t>
      </w:r>
      <w:r>
        <w:rPr>
          <w:spacing w:val="-2"/>
        </w:rPr>
        <w:t xml:space="preserve"> </w:t>
      </w:r>
      <w:r>
        <w:t>Glass</w:t>
      </w:r>
      <w:r>
        <w:rPr>
          <w:spacing w:val="-4"/>
        </w:rPr>
        <w:t xml:space="preserve"> </w:t>
      </w:r>
      <w:r>
        <w:t>Pass</w:t>
      </w:r>
      <w:r>
        <w:rPr>
          <w:spacing w:val="-4"/>
        </w:rPr>
        <w:t xml:space="preserve"> </w:t>
      </w:r>
      <w:r>
        <w:t>Mode</w:t>
      </w:r>
      <w:r>
        <w:rPr>
          <w:spacing w:val="-4"/>
        </w:rPr>
        <w:t xml:space="preserve"> Off.</w:t>
      </w:r>
    </w:p>
    <w:p w:rsidR="004C28F5" w:rsidRDefault="00A32800">
      <w:pPr>
        <w:pStyle w:val="a3"/>
        <w:spacing w:before="130"/>
        <w:ind w:left="5032"/>
      </w:pPr>
      <w:r>
        <w:t>=</w:t>
      </w:r>
      <w:r>
        <w:rPr>
          <w:spacing w:val="-3"/>
        </w:rPr>
        <w:t xml:space="preserve"> </w:t>
      </w:r>
      <w:r>
        <w:t>1:</w:t>
      </w:r>
      <w:r>
        <w:rPr>
          <w:spacing w:val="-3"/>
        </w:rPr>
        <w:t xml:space="preserve"> </w:t>
      </w:r>
      <w:r>
        <w:t>Clean</w:t>
      </w:r>
      <w:r>
        <w:rPr>
          <w:spacing w:val="-3"/>
        </w:rPr>
        <w:t xml:space="preserve"> </w:t>
      </w:r>
      <w:r>
        <w:t>Out</w:t>
      </w:r>
      <w:r>
        <w:rPr>
          <w:spacing w:val="-3"/>
        </w:rPr>
        <w:t xml:space="preserve"> </w:t>
      </w:r>
      <w:r>
        <w:t>Mode</w:t>
      </w:r>
      <w:r>
        <w:rPr>
          <w:spacing w:val="-3"/>
        </w:rPr>
        <w:t xml:space="preserve"> </w:t>
      </w:r>
      <w:r>
        <w:rPr>
          <w:spacing w:val="-5"/>
        </w:rPr>
        <w:t>On</w:t>
      </w:r>
    </w:p>
    <w:p w:rsidR="004C28F5" w:rsidRDefault="00A32800">
      <w:pPr>
        <w:pStyle w:val="a3"/>
        <w:spacing w:before="130"/>
        <w:ind w:left="5032"/>
      </w:pPr>
      <w:r>
        <w:t>=</w:t>
      </w:r>
      <w:r>
        <w:rPr>
          <w:spacing w:val="-3"/>
        </w:rPr>
        <w:t xml:space="preserve"> </w:t>
      </w:r>
      <w:r>
        <w:t>2</w:t>
      </w:r>
      <w:r>
        <w:rPr>
          <w:spacing w:val="-1"/>
        </w:rPr>
        <w:t xml:space="preserve"> </w:t>
      </w:r>
      <w:r>
        <w:t>:</w:t>
      </w:r>
      <w:r>
        <w:rPr>
          <w:spacing w:val="-3"/>
        </w:rPr>
        <w:t xml:space="preserve"> </w:t>
      </w:r>
      <w:r>
        <w:t>Recovery</w:t>
      </w:r>
      <w:r>
        <w:rPr>
          <w:spacing w:val="-6"/>
        </w:rPr>
        <w:t xml:space="preserve"> </w:t>
      </w:r>
      <w:r>
        <w:t>Mode</w:t>
      </w:r>
      <w:r>
        <w:rPr>
          <w:spacing w:val="-3"/>
        </w:rPr>
        <w:t xml:space="preserve"> </w:t>
      </w:r>
      <w:r>
        <w:rPr>
          <w:spacing w:val="-5"/>
        </w:rPr>
        <w:t>On</w:t>
      </w:r>
    </w:p>
    <w:p w:rsidR="004C28F5" w:rsidRDefault="004C28F5">
      <w:pPr>
        <w:sectPr w:rsidR="004C28F5">
          <w:pgSz w:w="11910" w:h="16840"/>
          <w:pgMar w:top="1640" w:right="340" w:bottom="1040" w:left="620" w:header="588" w:footer="813" w:gutter="0"/>
          <w:cols w:space="720"/>
        </w:sectPr>
      </w:pPr>
    </w:p>
    <w:p w:rsidR="004C28F5" w:rsidRDefault="00A32800">
      <w:pPr>
        <w:pStyle w:val="a3"/>
        <w:spacing w:before="130" w:line="376" w:lineRule="auto"/>
        <w:ind w:left="232" w:right="-7"/>
      </w:pPr>
      <w:r>
        <w:rPr>
          <w:spacing w:val="-2"/>
        </w:rPr>
        <w:t xml:space="preserve">Structure: </w:t>
      </w:r>
      <w:r>
        <w:t>L, 2</w:t>
      </w:r>
    </w:p>
    <w:p w:rsidR="004C28F5" w:rsidRDefault="00A32800">
      <w:pPr>
        <w:rPr>
          <w:sz w:val="20"/>
        </w:rPr>
      </w:pPr>
      <w:r>
        <w:br w:type="column"/>
      </w:r>
    </w:p>
    <w:p w:rsidR="004C28F5" w:rsidRDefault="004C28F5">
      <w:pPr>
        <w:pStyle w:val="a3"/>
      </w:pPr>
    </w:p>
    <w:p w:rsidR="004C28F5" w:rsidRDefault="004C28F5">
      <w:pPr>
        <w:pStyle w:val="a3"/>
        <w:spacing w:before="161"/>
      </w:pPr>
    </w:p>
    <w:p w:rsidR="004C28F5" w:rsidRDefault="00A32800">
      <w:pPr>
        <w:pStyle w:val="a5"/>
        <w:numPr>
          <w:ilvl w:val="0"/>
          <w:numId w:val="92"/>
        </w:numPr>
        <w:tabs>
          <w:tab w:val="left" w:pos="150"/>
        </w:tabs>
        <w:spacing w:before="0"/>
        <w:ind w:left="150" w:hanging="150"/>
        <w:rPr>
          <w:sz w:val="20"/>
        </w:rPr>
      </w:pPr>
      <w:r>
        <w:rPr>
          <w:sz w:val="20"/>
        </w:rPr>
        <w:t>&lt;A[22]</w:t>
      </w:r>
      <w:r>
        <w:rPr>
          <w:spacing w:val="46"/>
          <w:sz w:val="20"/>
        </w:rPr>
        <w:t xml:space="preserve"> </w:t>
      </w:r>
      <w:r>
        <w:rPr>
          <w:spacing w:val="-2"/>
          <w:sz w:val="20"/>
        </w:rPr>
        <w:t>EQUIPMENTID&gt;</w:t>
      </w:r>
    </w:p>
    <w:p w:rsidR="004C28F5" w:rsidRDefault="00A32800">
      <w:pPr>
        <w:pStyle w:val="a5"/>
        <w:numPr>
          <w:ilvl w:val="0"/>
          <w:numId w:val="92"/>
        </w:numPr>
        <w:tabs>
          <w:tab w:val="left" w:pos="150"/>
        </w:tabs>
        <w:ind w:left="150" w:hanging="150"/>
        <w:rPr>
          <w:sz w:val="20"/>
        </w:rPr>
      </w:pPr>
      <w:r>
        <w:rPr>
          <w:sz w:val="20"/>
        </w:rPr>
        <w:t>&lt;A[1]</w:t>
      </w:r>
      <w:r>
        <w:rPr>
          <w:spacing w:val="27"/>
          <w:sz w:val="20"/>
        </w:rPr>
        <w:t xml:space="preserve"> </w:t>
      </w:r>
      <w:r>
        <w:rPr>
          <w:spacing w:val="8"/>
          <w:sz w:val="20"/>
        </w:rPr>
        <w:t>CLEANOUT&gt;</w:t>
      </w:r>
    </w:p>
    <w:p w:rsidR="004C28F5" w:rsidRDefault="004C28F5">
      <w:pPr>
        <w:rPr>
          <w:sz w:val="20"/>
        </w:rPr>
        <w:sectPr w:rsidR="004C28F5">
          <w:type w:val="continuous"/>
          <w:pgSz w:w="11910" w:h="16840"/>
          <w:pgMar w:top="1640" w:right="340" w:bottom="1000" w:left="620" w:header="588" w:footer="813" w:gutter="0"/>
          <w:cols w:num="2" w:space="720" w:equalWidth="0">
            <w:col w:w="1014" w:space="18"/>
            <w:col w:w="9918"/>
          </w:cols>
        </w:sectPr>
      </w:pPr>
    </w:p>
    <w:p w:rsidR="004C28F5" w:rsidRDefault="004C28F5">
      <w:pPr>
        <w:pStyle w:val="a3"/>
        <w:spacing w:before="31"/>
        <w:rPr>
          <w:sz w:val="24"/>
        </w:rPr>
      </w:pPr>
    </w:p>
    <w:p w:rsidR="004C28F5" w:rsidRDefault="00A32800">
      <w:pPr>
        <w:pStyle w:val="4"/>
        <w:numPr>
          <w:ilvl w:val="2"/>
          <w:numId w:val="122"/>
        </w:numPr>
        <w:tabs>
          <w:tab w:val="left" w:pos="1151"/>
        </w:tabs>
        <w:ind w:left="1151" w:hanging="919"/>
        <w:rPr>
          <w:rFonts w:ascii="Microsoft JhengHei"/>
        </w:rPr>
      </w:pPr>
      <w:bookmarkStart w:id="70" w:name="_bookmark69"/>
      <w:bookmarkEnd w:id="70"/>
      <w:r>
        <w:t>S2F112</w:t>
      </w:r>
      <w:r>
        <w:rPr>
          <w:spacing w:val="-1"/>
        </w:rPr>
        <w:t xml:space="preserve"> </w:t>
      </w:r>
      <w:r>
        <w:t>Forced</w:t>
      </w:r>
      <w:r>
        <w:rPr>
          <w:spacing w:val="-1"/>
        </w:rPr>
        <w:t xml:space="preserve"> </w:t>
      </w:r>
      <w:r>
        <w:t>Glass</w:t>
      </w:r>
      <w:r>
        <w:rPr>
          <w:spacing w:val="-1"/>
        </w:rPr>
        <w:t xml:space="preserve"> </w:t>
      </w:r>
      <w:r>
        <w:t>Pass Command</w:t>
      </w:r>
      <w:r>
        <w:rPr>
          <w:spacing w:val="-1"/>
        </w:rPr>
        <w:t xml:space="preserve"> </w:t>
      </w:r>
      <w:r>
        <w:rPr>
          <w:spacing w:val="-2"/>
        </w:rPr>
        <w:t>Acknowledge</w:t>
      </w:r>
    </w:p>
    <w:p w:rsidR="004C28F5" w:rsidRDefault="00A32800">
      <w:pPr>
        <w:tabs>
          <w:tab w:val="left" w:pos="8232"/>
        </w:tabs>
        <w:spacing w:before="71" w:line="372" w:lineRule="auto"/>
        <w:ind w:left="232" w:right="2035"/>
        <w:rPr>
          <w:sz w:val="20"/>
        </w:rPr>
      </w:pPr>
      <w:r>
        <w:rPr>
          <w:b/>
          <w:sz w:val="20"/>
        </w:rPr>
        <w:t>S2F112 Forced Glass Pass Command Acknowledge</w:t>
      </w:r>
      <w:r>
        <w:rPr>
          <w:b/>
          <w:sz w:val="20"/>
        </w:rPr>
        <w:tab/>
      </w:r>
      <w:r>
        <w:rPr>
          <w:spacing w:val="-2"/>
          <w:sz w:val="20"/>
        </w:rPr>
        <w:t xml:space="preserve">S,H←E. </w:t>
      </w:r>
      <w:r>
        <w:rPr>
          <w:sz w:val="20"/>
        </w:rPr>
        <w:t>Description: Acknowledge or error.</w:t>
      </w:r>
    </w:p>
    <w:p w:rsidR="004C28F5" w:rsidRDefault="00A32800">
      <w:pPr>
        <w:pStyle w:val="a3"/>
        <w:spacing w:before="4"/>
        <w:ind w:left="232"/>
      </w:pPr>
      <w:r>
        <w:t>Item</w:t>
      </w:r>
      <w:r>
        <w:rPr>
          <w:spacing w:val="-6"/>
        </w:rPr>
        <w:t xml:space="preserve"> </w:t>
      </w:r>
      <w:r>
        <w:rPr>
          <w:spacing w:val="-2"/>
        </w:rPr>
        <w:t>Definition:</w:t>
      </w:r>
    </w:p>
    <w:p w:rsidR="004C28F5" w:rsidRDefault="00A32800">
      <w:pPr>
        <w:pStyle w:val="a3"/>
        <w:tabs>
          <w:tab w:val="left" w:pos="4233"/>
        </w:tabs>
        <w:spacing w:before="130" w:line="376" w:lineRule="auto"/>
        <w:ind w:left="5032" w:right="3867" w:hanging="4002"/>
      </w:pPr>
      <w:r>
        <w:rPr>
          <w:spacing w:val="-2"/>
        </w:rPr>
        <w:t>&lt;ACKC&gt;:</w:t>
      </w:r>
      <w:r>
        <w:tab/>
        <w:t>[Binary</w:t>
      </w:r>
      <w:r>
        <w:rPr>
          <w:spacing w:val="-13"/>
        </w:rPr>
        <w:t xml:space="preserve"> </w:t>
      </w:r>
      <w:r>
        <w:t>1</w:t>
      </w:r>
      <w:r>
        <w:rPr>
          <w:spacing w:val="-8"/>
        </w:rPr>
        <w:t xml:space="preserve"> </w:t>
      </w:r>
      <w:r>
        <w:t>Byte]</w:t>
      </w:r>
      <w:r>
        <w:rPr>
          <w:spacing w:val="-7"/>
        </w:rPr>
        <w:t xml:space="preserve"> </w:t>
      </w:r>
      <w:r>
        <w:t>Acknowledge</w:t>
      </w:r>
      <w:r>
        <w:rPr>
          <w:spacing w:val="-8"/>
        </w:rPr>
        <w:t xml:space="preserve"> </w:t>
      </w:r>
      <w:r>
        <w:t>code 0 = Accepted</w:t>
      </w:r>
    </w:p>
    <w:p w:rsidR="004C28F5" w:rsidRDefault="00A32800">
      <w:pPr>
        <w:pStyle w:val="a3"/>
        <w:spacing w:line="228" w:lineRule="exact"/>
        <w:ind w:left="5032"/>
      </w:pPr>
      <w:r>
        <w:t>&gt;0</w:t>
      </w:r>
      <w:r>
        <w:rPr>
          <w:spacing w:val="-3"/>
        </w:rPr>
        <w:t xml:space="preserve"> </w:t>
      </w:r>
      <w:r>
        <w:t>=</w:t>
      </w:r>
      <w:r>
        <w:rPr>
          <w:spacing w:val="-3"/>
        </w:rPr>
        <w:t xml:space="preserve"> </w:t>
      </w:r>
      <w:r>
        <w:t>Error,</w:t>
      </w:r>
      <w:r>
        <w:rPr>
          <w:spacing w:val="-3"/>
        </w:rPr>
        <w:t xml:space="preserve"> </w:t>
      </w:r>
      <w:r>
        <w:t>not</w:t>
      </w:r>
      <w:r>
        <w:rPr>
          <w:spacing w:val="-4"/>
        </w:rPr>
        <w:t xml:space="preserve"> </w:t>
      </w:r>
      <w:r>
        <w:rPr>
          <w:spacing w:val="-2"/>
        </w:rPr>
        <w:t>accepte</w:t>
      </w:r>
    </w:p>
    <w:p w:rsidR="004C28F5" w:rsidRDefault="00A32800">
      <w:pPr>
        <w:pStyle w:val="a3"/>
        <w:spacing w:before="130"/>
        <w:ind w:left="232"/>
      </w:pPr>
      <w:r>
        <w:rPr>
          <w:spacing w:val="-2"/>
        </w:rPr>
        <w:t>Structure:</w:t>
      </w:r>
    </w:p>
    <w:p w:rsidR="004C28F5" w:rsidRDefault="00A32800">
      <w:pPr>
        <w:spacing w:before="130"/>
        <w:ind w:left="232"/>
        <w:rPr>
          <w:sz w:val="20"/>
        </w:rPr>
      </w:pPr>
      <w:r>
        <w:rPr>
          <w:sz w:val="20"/>
        </w:rPr>
        <w:t>L,</w:t>
      </w:r>
      <w:r>
        <w:rPr>
          <w:spacing w:val="-3"/>
          <w:sz w:val="20"/>
        </w:rPr>
        <w:t xml:space="preserve"> </w:t>
      </w:r>
      <w:r>
        <w:rPr>
          <w:spacing w:val="-10"/>
          <w:sz w:val="20"/>
        </w:rPr>
        <w:t>1</w:t>
      </w:r>
    </w:p>
    <w:p w:rsidR="004C28F5" w:rsidRDefault="00A32800">
      <w:pPr>
        <w:spacing w:before="130"/>
        <w:ind w:left="1031"/>
        <w:rPr>
          <w:sz w:val="20"/>
        </w:rPr>
      </w:pPr>
      <w:r>
        <w:rPr>
          <w:sz w:val="20"/>
        </w:rPr>
        <w:t>1.&lt;B[1]</w:t>
      </w:r>
      <w:r>
        <w:rPr>
          <w:spacing w:val="-7"/>
          <w:sz w:val="20"/>
        </w:rPr>
        <w:t xml:space="preserve"> </w:t>
      </w:r>
      <w:r>
        <w:rPr>
          <w:spacing w:val="-2"/>
          <w:sz w:val="20"/>
        </w:rPr>
        <w:t>ACKC&gt;</w:t>
      </w:r>
    </w:p>
    <w:p w:rsidR="004C28F5" w:rsidRDefault="00A32800">
      <w:pPr>
        <w:pStyle w:val="a3"/>
        <w:spacing w:before="130"/>
        <w:ind w:left="232"/>
      </w:pPr>
      <w:r>
        <w:rPr>
          <w:spacing w:val="-2"/>
        </w:rPr>
        <w:t>Exception:</w:t>
      </w:r>
      <w:r>
        <w:rPr>
          <w:spacing w:val="7"/>
        </w:rPr>
        <w:t xml:space="preserve"> </w:t>
      </w:r>
      <w:r>
        <w:rPr>
          <w:spacing w:val="-2"/>
        </w:rPr>
        <w:t>None.</w:t>
      </w:r>
    </w:p>
    <w:p w:rsidR="004C28F5" w:rsidRDefault="004C28F5">
      <w:pPr>
        <w:pStyle w:val="a3"/>
        <w:spacing w:before="77"/>
      </w:pPr>
    </w:p>
    <w:p w:rsidR="004C28F5" w:rsidRDefault="00A32800">
      <w:pPr>
        <w:pStyle w:val="4"/>
        <w:numPr>
          <w:ilvl w:val="2"/>
          <w:numId w:val="122"/>
        </w:numPr>
        <w:tabs>
          <w:tab w:val="left" w:pos="1151"/>
        </w:tabs>
        <w:ind w:left="1151" w:hanging="919"/>
        <w:rPr>
          <w:rFonts w:ascii="Microsoft JhengHei"/>
        </w:rPr>
      </w:pPr>
      <w:bookmarkStart w:id="71" w:name="_bookmark70"/>
      <w:bookmarkEnd w:id="71"/>
      <w:r>
        <w:t>S2F113</w:t>
      </w:r>
      <w:r>
        <w:rPr>
          <w:spacing w:val="-2"/>
        </w:rPr>
        <w:t xml:space="preserve"> </w:t>
      </w:r>
      <w:r>
        <w:t>Cassette</w:t>
      </w:r>
      <w:r>
        <w:rPr>
          <w:spacing w:val="-2"/>
        </w:rPr>
        <w:t xml:space="preserve"> </w:t>
      </w:r>
      <w:r>
        <w:t>Map Data</w:t>
      </w:r>
      <w:r>
        <w:rPr>
          <w:spacing w:val="-1"/>
        </w:rPr>
        <w:t xml:space="preserve"> </w:t>
      </w:r>
      <w:r>
        <w:rPr>
          <w:spacing w:val="-2"/>
        </w:rPr>
        <w:t>Download</w:t>
      </w:r>
    </w:p>
    <w:p w:rsidR="004C28F5" w:rsidRDefault="00A32800">
      <w:pPr>
        <w:tabs>
          <w:tab w:val="left" w:pos="7433"/>
        </w:tabs>
        <w:spacing w:before="61" w:line="360" w:lineRule="auto"/>
        <w:ind w:left="232" w:right="2325"/>
        <w:rPr>
          <w:sz w:val="20"/>
        </w:rPr>
      </w:pPr>
      <w:r>
        <w:rPr>
          <w:b/>
          <w:sz w:val="20"/>
        </w:rPr>
        <w:t>S2F113Cassette Map Data Download</w:t>
      </w:r>
      <w:r>
        <w:rPr>
          <w:b/>
          <w:sz w:val="20"/>
        </w:rPr>
        <w:tab/>
      </w:r>
      <w:r>
        <w:rPr>
          <w:sz w:val="20"/>
        </w:rPr>
        <w:t>S,H</w:t>
      </w:r>
      <w:r>
        <w:rPr>
          <w:rFonts w:ascii="Symbol" w:hAnsi="Symbol"/>
          <w:sz w:val="20"/>
        </w:rPr>
        <w:t></w:t>
      </w:r>
      <w:r>
        <w:rPr>
          <w:sz w:val="20"/>
        </w:rPr>
        <w:t>E,</w:t>
      </w:r>
      <w:r>
        <w:rPr>
          <w:spacing w:val="15"/>
          <w:sz w:val="20"/>
        </w:rPr>
        <w:t xml:space="preserve"> </w:t>
      </w:r>
      <w:r>
        <w:rPr>
          <w:sz w:val="20"/>
        </w:rPr>
        <w:t>reply Description: This message is</w:t>
      </w:r>
      <w:r>
        <w:rPr>
          <w:spacing w:val="40"/>
          <w:sz w:val="20"/>
        </w:rPr>
        <w:t xml:space="preserve"> </w:t>
      </w:r>
      <w:r>
        <w:rPr>
          <w:sz w:val="20"/>
        </w:rPr>
        <w:t>used to send the mapping data of cassette to Equipment..</w:t>
      </w:r>
    </w:p>
    <w:p w:rsidR="004C28F5" w:rsidRDefault="00A32800">
      <w:pPr>
        <w:pStyle w:val="a3"/>
        <w:spacing w:before="15"/>
        <w:ind w:left="232"/>
      </w:pPr>
      <w:r>
        <w:t>Item</w:t>
      </w:r>
      <w:r>
        <w:rPr>
          <w:spacing w:val="-6"/>
        </w:rPr>
        <w:t xml:space="preserve"> </w:t>
      </w:r>
      <w:r>
        <w:rPr>
          <w:spacing w:val="-2"/>
        </w:rPr>
        <w:t>Definition:</w:t>
      </w:r>
    </w:p>
    <w:p w:rsidR="004C28F5" w:rsidRDefault="00A32800">
      <w:pPr>
        <w:pStyle w:val="a3"/>
        <w:tabs>
          <w:tab w:val="left" w:pos="4233"/>
        </w:tabs>
        <w:spacing w:before="130"/>
        <w:ind w:left="1031"/>
      </w:pPr>
      <w:r>
        <w:rPr>
          <w:spacing w:val="-2"/>
        </w:rPr>
        <w:t>&lt;EQUIPMENTID&gt;:</w:t>
      </w:r>
      <w:r>
        <w:tab/>
        <w:t>[ASCII</w:t>
      </w:r>
      <w:r>
        <w:rPr>
          <w:spacing w:val="44"/>
        </w:rPr>
        <w:t xml:space="preserve"> </w:t>
      </w:r>
      <w:r>
        <w:t>22</w:t>
      </w:r>
      <w:r>
        <w:rPr>
          <w:spacing w:val="45"/>
        </w:rPr>
        <w:t xml:space="preserve"> </w:t>
      </w:r>
      <w:r>
        <w:t>Bytes]</w:t>
      </w:r>
      <w:r>
        <w:rPr>
          <w:spacing w:val="46"/>
        </w:rPr>
        <w:t xml:space="preserve"> </w:t>
      </w:r>
      <w:r>
        <w:t>Equipment</w:t>
      </w:r>
      <w:r>
        <w:rPr>
          <w:spacing w:val="46"/>
        </w:rPr>
        <w:t xml:space="preserve"> </w:t>
      </w:r>
      <w:r>
        <w:rPr>
          <w:spacing w:val="-5"/>
        </w:rPr>
        <w:t>ID</w:t>
      </w:r>
    </w:p>
    <w:p w:rsidR="004C28F5" w:rsidRDefault="00A32800">
      <w:pPr>
        <w:pStyle w:val="a3"/>
        <w:tabs>
          <w:tab w:val="left" w:pos="4233"/>
        </w:tabs>
        <w:spacing w:before="131"/>
        <w:ind w:left="1031"/>
      </w:pPr>
      <w:r>
        <w:rPr>
          <w:spacing w:val="-2"/>
        </w:rPr>
        <w:t>&lt;CSTSEQ&gt;:</w:t>
      </w:r>
      <w:r>
        <w:tab/>
        <w:t>[ASCII</w:t>
      </w:r>
      <w:r>
        <w:rPr>
          <w:spacing w:val="44"/>
        </w:rPr>
        <w:t xml:space="preserve"> </w:t>
      </w:r>
      <w:r>
        <w:t>5</w:t>
      </w:r>
      <w:r>
        <w:rPr>
          <w:spacing w:val="46"/>
        </w:rPr>
        <w:t xml:space="preserve"> </w:t>
      </w:r>
      <w:r>
        <w:t>Bytes]</w:t>
      </w:r>
      <w:r>
        <w:rPr>
          <w:spacing w:val="44"/>
        </w:rPr>
        <w:t xml:space="preserve"> </w:t>
      </w:r>
      <w:r>
        <w:t>Cassette</w:t>
      </w:r>
      <w:r>
        <w:rPr>
          <w:spacing w:val="44"/>
        </w:rPr>
        <w:t xml:space="preserve"> </w:t>
      </w:r>
      <w:r>
        <w:t>Sequence</w:t>
      </w:r>
      <w:r>
        <w:rPr>
          <w:spacing w:val="44"/>
        </w:rPr>
        <w:t xml:space="preserve"> </w:t>
      </w:r>
      <w:r>
        <w:rPr>
          <w:spacing w:val="-5"/>
        </w:rPr>
        <w:t>No.</w:t>
      </w:r>
    </w:p>
    <w:p w:rsidR="004C28F5" w:rsidRDefault="00A32800">
      <w:pPr>
        <w:pStyle w:val="a3"/>
        <w:spacing w:before="130"/>
        <w:ind w:left="5032"/>
      </w:pPr>
      <w:r>
        <w:rPr>
          <w:spacing w:val="-2"/>
        </w:rPr>
        <w:t>1~999</w:t>
      </w:r>
      <w:r>
        <w:rPr>
          <w:spacing w:val="-2"/>
        </w:rPr>
        <w:t>9</w:t>
      </w:r>
    </w:p>
    <w:p w:rsidR="004C28F5" w:rsidRDefault="00A32800">
      <w:pPr>
        <w:pStyle w:val="a3"/>
        <w:tabs>
          <w:tab w:val="left" w:pos="4233"/>
        </w:tabs>
        <w:spacing w:before="130"/>
        <w:ind w:left="1031"/>
      </w:pPr>
      <w:r>
        <w:rPr>
          <w:spacing w:val="-2"/>
        </w:rPr>
        <w:t>&lt;CSTOPERMODE&gt;:</w:t>
      </w:r>
      <w:r>
        <w:tab/>
        <w:t>[ASCII</w:t>
      </w:r>
      <w:r>
        <w:rPr>
          <w:spacing w:val="44"/>
        </w:rPr>
        <w:t xml:space="preserve"> </w:t>
      </w:r>
      <w:r>
        <w:t>1</w:t>
      </w:r>
      <w:r>
        <w:rPr>
          <w:spacing w:val="-2"/>
        </w:rPr>
        <w:t xml:space="preserve"> </w:t>
      </w:r>
      <w:r>
        <w:t>Byte]</w:t>
      </w:r>
      <w:r>
        <w:rPr>
          <w:spacing w:val="44"/>
        </w:rPr>
        <w:t xml:space="preserve"> </w:t>
      </w:r>
      <w:r>
        <w:t>Cassette</w:t>
      </w:r>
      <w:r>
        <w:rPr>
          <w:spacing w:val="45"/>
        </w:rPr>
        <w:t xml:space="preserve"> </w:t>
      </w:r>
      <w:r>
        <w:t>Operation</w:t>
      </w:r>
      <w:r>
        <w:rPr>
          <w:spacing w:val="-4"/>
        </w:rPr>
        <w:t xml:space="preserve"> </w:t>
      </w:r>
      <w:r>
        <w:rPr>
          <w:spacing w:val="-2"/>
        </w:rPr>
        <w:t>Mode.</w:t>
      </w:r>
    </w:p>
    <w:p w:rsidR="004C28F5" w:rsidRDefault="00A32800">
      <w:pPr>
        <w:pStyle w:val="a3"/>
        <w:spacing w:before="130"/>
        <w:ind w:left="5032"/>
      </w:pPr>
      <w:r>
        <w:t>=</w:t>
      </w:r>
      <w:r>
        <w:rPr>
          <w:spacing w:val="-3"/>
        </w:rPr>
        <w:t xml:space="preserve"> </w:t>
      </w:r>
      <w:r>
        <w:t>0:</w:t>
      </w:r>
      <w:r>
        <w:rPr>
          <w:spacing w:val="-2"/>
        </w:rPr>
        <w:t xml:space="preserve"> </w:t>
      </w:r>
      <w:r>
        <w:t>Kind</w:t>
      </w:r>
      <w:r>
        <w:rPr>
          <w:spacing w:val="-1"/>
        </w:rPr>
        <w:t xml:space="preserve"> </w:t>
      </w:r>
      <w:r>
        <w:t>to</w:t>
      </w:r>
      <w:r>
        <w:rPr>
          <w:spacing w:val="-2"/>
        </w:rPr>
        <w:t xml:space="preserve"> </w:t>
      </w:r>
      <w:r>
        <w:rPr>
          <w:spacing w:val="-4"/>
        </w:rPr>
        <w:t>Kind</w:t>
      </w:r>
    </w:p>
    <w:p w:rsidR="004C28F5" w:rsidRDefault="00A32800">
      <w:pPr>
        <w:pStyle w:val="a3"/>
        <w:spacing w:before="130"/>
        <w:ind w:left="5032"/>
      </w:pPr>
      <w:r>
        <w:t>=</w:t>
      </w:r>
      <w:r>
        <w:rPr>
          <w:spacing w:val="-2"/>
        </w:rPr>
        <w:t xml:space="preserve"> </w:t>
      </w:r>
      <w:r>
        <w:t>1:</w:t>
      </w:r>
      <w:r>
        <w:rPr>
          <w:spacing w:val="-2"/>
        </w:rPr>
        <w:t xml:space="preserve"> </w:t>
      </w:r>
      <w:r>
        <w:t>CST</w:t>
      </w:r>
      <w:r>
        <w:rPr>
          <w:spacing w:val="-4"/>
        </w:rPr>
        <w:t xml:space="preserve"> </w:t>
      </w:r>
      <w:r>
        <w:t>to</w:t>
      </w:r>
      <w:r>
        <w:rPr>
          <w:spacing w:val="-1"/>
        </w:rPr>
        <w:t xml:space="preserve"> </w:t>
      </w:r>
      <w:r>
        <w:rPr>
          <w:spacing w:val="-5"/>
        </w:rPr>
        <w:t>CST</w:t>
      </w:r>
    </w:p>
    <w:p w:rsidR="004C28F5" w:rsidRDefault="00A32800">
      <w:pPr>
        <w:pStyle w:val="a3"/>
        <w:tabs>
          <w:tab w:val="left" w:pos="4233"/>
        </w:tabs>
        <w:spacing w:before="130"/>
        <w:ind w:left="1031"/>
      </w:pPr>
      <w:r>
        <w:rPr>
          <w:spacing w:val="-2"/>
        </w:rPr>
        <w:t>&lt;SUBSTRATETYPE&gt;:</w:t>
      </w:r>
      <w:r>
        <w:tab/>
        <w:t>[ASCII</w:t>
      </w:r>
      <w:r>
        <w:rPr>
          <w:spacing w:val="44"/>
        </w:rPr>
        <w:t xml:space="preserve"> </w:t>
      </w:r>
      <w:r>
        <w:t>1</w:t>
      </w:r>
      <w:r>
        <w:rPr>
          <w:spacing w:val="-2"/>
        </w:rPr>
        <w:t xml:space="preserve"> </w:t>
      </w:r>
      <w:r>
        <w:t>Byte]</w:t>
      </w:r>
      <w:r>
        <w:rPr>
          <w:spacing w:val="44"/>
        </w:rPr>
        <w:t xml:space="preserve"> </w:t>
      </w:r>
      <w:r>
        <w:t>Cassette</w:t>
      </w:r>
      <w:r>
        <w:rPr>
          <w:spacing w:val="45"/>
        </w:rPr>
        <w:t xml:space="preserve"> </w:t>
      </w:r>
      <w:r>
        <w:t>Operation</w:t>
      </w:r>
      <w:r>
        <w:rPr>
          <w:spacing w:val="-4"/>
        </w:rPr>
        <w:t xml:space="preserve"> </w:t>
      </w:r>
      <w:r>
        <w:rPr>
          <w:spacing w:val="-2"/>
        </w:rPr>
        <w:t>Mode.</w:t>
      </w:r>
    </w:p>
    <w:p w:rsidR="004C28F5" w:rsidRDefault="00A32800">
      <w:pPr>
        <w:pStyle w:val="a3"/>
        <w:spacing w:before="130"/>
        <w:ind w:left="5032"/>
      </w:pPr>
      <w:r>
        <w:t>=</w:t>
      </w:r>
      <w:r>
        <w:rPr>
          <w:spacing w:val="-1"/>
        </w:rPr>
        <w:t xml:space="preserve"> </w:t>
      </w:r>
      <w:r>
        <w:t>0:</w:t>
      </w:r>
      <w:r>
        <w:rPr>
          <w:spacing w:val="-1"/>
        </w:rPr>
        <w:t xml:space="preserve"> </w:t>
      </w:r>
      <w:r>
        <w:rPr>
          <w:spacing w:val="-2"/>
        </w:rPr>
        <w:t>Glass</w:t>
      </w:r>
    </w:p>
    <w:p w:rsidR="004C28F5" w:rsidRDefault="004C28F5">
      <w:pPr>
        <w:sectPr w:rsidR="004C28F5">
          <w:type w:val="continuous"/>
          <w:pgSz w:w="11910" w:h="16840"/>
          <w:pgMar w:top="1640" w:right="340" w:bottom="1000" w:left="620" w:header="588" w:footer="813" w:gutter="0"/>
          <w:cols w:space="720"/>
        </w:sectPr>
      </w:pPr>
    </w:p>
    <w:p w:rsidR="004C28F5" w:rsidRDefault="004C28F5">
      <w:pPr>
        <w:pStyle w:val="a3"/>
        <w:spacing w:before="114"/>
      </w:pPr>
    </w:p>
    <w:p w:rsidR="004C28F5" w:rsidRDefault="00A32800">
      <w:pPr>
        <w:pStyle w:val="a3"/>
        <w:ind w:left="5032"/>
      </w:pPr>
      <w:r>
        <w:t>=</w:t>
      </w:r>
      <w:r>
        <w:rPr>
          <w:spacing w:val="-1"/>
        </w:rPr>
        <w:t xml:space="preserve"> </w:t>
      </w:r>
      <w:r>
        <w:t>1:</w:t>
      </w:r>
      <w:r>
        <w:rPr>
          <w:spacing w:val="-1"/>
        </w:rPr>
        <w:t xml:space="preserve"> </w:t>
      </w:r>
      <w:r>
        <w:rPr>
          <w:spacing w:val="-4"/>
        </w:rPr>
        <w:t>Chip</w:t>
      </w:r>
    </w:p>
    <w:p w:rsidR="004C28F5" w:rsidRDefault="00A32800">
      <w:pPr>
        <w:spacing w:before="130"/>
        <w:ind w:left="5032"/>
        <w:rPr>
          <w:sz w:val="20"/>
        </w:rPr>
      </w:pPr>
      <w:r>
        <w:rPr>
          <w:sz w:val="20"/>
        </w:rPr>
        <w:t>=</w:t>
      </w:r>
      <w:r>
        <w:rPr>
          <w:spacing w:val="-1"/>
          <w:sz w:val="20"/>
        </w:rPr>
        <w:t xml:space="preserve"> </w:t>
      </w:r>
      <w:r>
        <w:rPr>
          <w:sz w:val="20"/>
        </w:rPr>
        <w:t>2:</w:t>
      </w:r>
      <w:r>
        <w:rPr>
          <w:spacing w:val="-1"/>
          <w:sz w:val="20"/>
        </w:rPr>
        <w:t xml:space="preserve"> </w:t>
      </w:r>
      <w:r>
        <w:rPr>
          <w:spacing w:val="-5"/>
          <w:sz w:val="20"/>
        </w:rPr>
        <w:t>CST</w:t>
      </w:r>
    </w:p>
    <w:p w:rsidR="004C28F5" w:rsidRDefault="00A32800">
      <w:pPr>
        <w:pStyle w:val="a3"/>
        <w:tabs>
          <w:tab w:val="left" w:pos="4233"/>
        </w:tabs>
        <w:spacing w:before="130" w:line="376" w:lineRule="auto"/>
        <w:ind w:left="5133" w:right="4170" w:hanging="4103"/>
      </w:pPr>
      <w:r>
        <w:rPr>
          <w:spacing w:val="-2"/>
        </w:rPr>
        <w:t>&lt;SLOT&gt;:</w:t>
      </w:r>
      <w:r>
        <w:tab/>
        <w:t>[ASCII</w:t>
      </w:r>
      <w:r>
        <w:rPr>
          <w:spacing w:val="40"/>
        </w:rPr>
        <w:t xml:space="preserve"> </w:t>
      </w:r>
      <w:r>
        <w:t>2</w:t>
      </w:r>
      <w:r>
        <w:rPr>
          <w:spacing w:val="40"/>
        </w:rPr>
        <w:t xml:space="preserve"> </w:t>
      </w:r>
      <w:r>
        <w:t>Bytes]</w:t>
      </w:r>
      <w:r>
        <w:rPr>
          <w:spacing w:val="40"/>
        </w:rPr>
        <w:t xml:space="preserve"> </w:t>
      </w:r>
      <w:r>
        <w:t>Slot</w:t>
      </w:r>
      <w:r>
        <w:rPr>
          <w:spacing w:val="39"/>
        </w:rPr>
        <w:t xml:space="preserve"> </w:t>
      </w:r>
      <w:r>
        <w:t xml:space="preserve">number </w:t>
      </w:r>
      <w:r>
        <w:rPr>
          <w:spacing w:val="-4"/>
        </w:rPr>
        <w:t>1~60</w:t>
      </w:r>
    </w:p>
    <w:p w:rsidR="004C28F5" w:rsidRDefault="00A32800">
      <w:pPr>
        <w:pStyle w:val="a3"/>
        <w:tabs>
          <w:tab w:val="left" w:pos="4233"/>
        </w:tabs>
        <w:spacing w:line="228" w:lineRule="exact"/>
        <w:ind w:left="1031"/>
      </w:pPr>
      <w:r>
        <w:rPr>
          <w:spacing w:val="-2"/>
        </w:rPr>
        <w:t>&lt;GLASSID&gt;:</w:t>
      </w:r>
      <w:r>
        <w:tab/>
      </w:r>
      <w:r>
        <w:t>[ASCII</w:t>
      </w:r>
      <w:r>
        <w:rPr>
          <w:spacing w:val="-5"/>
        </w:rPr>
        <w:t xml:space="preserve"> </w:t>
      </w:r>
      <w:r>
        <w:t>20</w:t>
      </w:r>
      <w:r>
        <w:rPr>
          <w:spacing w:val="-4"/>
        </w:rPr>
        <w:t xml:space="preserve"> </w:t>
      </w:r>
      <w:r>
        <w:t>Bytes]</w:t>
      </w:r>
      <w:r>
        <w:rPr>
          <w:spacing w:val="-6"/>
        </w:rPr>
        <w:t xml:space="preserve"> </w:t>
      </w:r>
      <w:r>
        <w:t>Glass</w:t>
      </w:r>
      <w:r>
        <w:rPr>
          <w:spacing w:val="-6"/>
        </w:rPr>
        <w:t xml:space="preserve"> </w:t>
      </w:r>
      <w:r>
        <w:rPr>
          <w:spacing w:val="-5"/>
        </w:rPr>
        <w:t>ID.</w:t>
      </w:r>
    </w:p>
    <w:p w:rsidR="004C28F5" w:rsidRDefault="00A32800">
      <w:pPr>
        <w:pStyle w:val="a3"/>
        <w:tabs>
          <w:tab w:val="left" w:pos="4233"/>
        </w:tabs>
        <w:spacing w:before="130"/>
        <w:ind w:left="1031"/>
      </w:pPr>
      <w:r>
        <w:rPr>
          <w:noProof/>
          <w:lang w:eastAsia="zh-CN"/>
        </w:rPr>
        <mc:AlternateContent>
          <mc:Choice Requires="wps">
            <w:drawing>
              <wp:anchor distT="0" distB="0" distL="0" distR="0" simplePos="0" relativeHeight="251673600" behindDoc="1" locked="0" layoutInCell="1" allowOverlap="1">
                <wp:simplePos x="0" y="0"/>
                <wp:positionH relativeFrom="page">
                  <wp:posOffset>790130</wp:posOffset>
                </wp:positionH>
                <wp:positionV relativeFrom="paragraph">
                  <wp:posOffset>244905</wp:posOffset>
                </wp:positionV>
                <wp:extent cx="6004560" cy="6076950"/>
                <wp:effectExtent l="0" t="0" r="0" b="0"/>
                <wp:wrapNone/>
                <wp:docPr id="224" name="Graphic 2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1DE0D0FA" id="Graphic 224" o:spid="_x0000_s1026" style="position:absolute;left:0;text-align:left;margin-left:62.2pt;margin-top:19.3pt;width:472.8pt;height:478.5pt;z-index:-251642880;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9igeth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UwlOurx90nDumPLg/7KwT0+en4Frq/Pv3lYFs8Pv1pf/Pf&#10;R/7hza/+xf5wdJovd4dPRssGr75Uaf9ylvbtl9PVDX85d12ZZg7lhn+bu2Xepnoeb3Zv48dvfjqe&#10;/ni7r0vtfv7T8dSO60N8t/sY3918eYxvDxy6HfdDPe7T9RXHfbi+4rjft+N+2p3s54w/+/bq8zNe&#10;Pn5lxf790/7n2x/2lfJkG+n7dV3W8foKlqelK2XabE1Y/kr58Pirn+iWaR7m9hPT1o/d4D8RdPH1&#10;qf2Gbl7R60Y/j/O0LIJ+mobiHNmPjop+XIoddd3B0M9F8dOXecCKK/3cj3O+/rZyjpOTb1u/TCn7&#10;21TK7Kuv49T1gryfyrK11dd5nZfQmBBifG3CXJexbC6bdStzP6fMrMM6DUNbfeuHZctXX9ZuHtFf&#10;k8w2jPxAuvoybGsc1DZM0zSm5PMyD30fzGzbsubk7PQrOUqXk0/biHK5ILelFEE+DeMa5CgZv6mp&#10;fcg7vja5Tz2Gsvjq01q6fPWydB3Cq4Jcx2Faw6hi1fjaVi/Dug2hBN0woZ0ZM+O6bIMLcpnXfs4V&#10;fqzcNGY4siLkPnZzv/jqKCRnnDIzzBsepK2O6W1zru9IvccrVslM21bWXO5D3523ioJhiikzODOz&#10;z7Z6P/RoZybIft62zpnBaKUnw7ljn3V1PM64iNXLPONNK/m4diNOJGWm9HbwjXzsxyG31b4M0+im&#10;Paz8KkW+zb2vPpQOW8mZmYcFv1uZ6bFy4Qn6tV8Hl3s/rSvKnG11ICQU99ic0iQ88DAu2HNjplvZ&#10;aQ3ihKiwovjarGkgPs1u2t2EwufMjP08hwJ3QzHGMt5HdGALZrphFJLBU3RTs6ayrVPBRWWrF3zL&#10;2k614MSGTvA+TqMzU1Z8VMlXRxZd3061rDPM5EqAI9ogMSUo68op5eFg6IcOkkqO5177XJA4mfDA&#10;ZcOYhBKQZ6weyhBkr/w7JBhQ1V+2XAQvz9x1RxgTGlPIYWLtjVwlt7yBqOrU/bh0W36ikExhGWu3&#10;dbl7LLj2tslhmOeSn09QLmVEkJkW4qPbquMwbl2uJNia82ucq1xwLINnLwUFEanUUPrIpApWJ7R1&#10;JLtxbzt1YyfOcCoz7rvqx1SmHueVCcTSiQgrlg7mIXEjSXNqEs1pzKl78yHumWeCKeLMWCFIcCqN&#10;84Xo2Ofa1+PPVj/5Zeq1DW9LyMWSDBXNJ2wyEhfYEknXsG1jVA7r0s9CtcbSnQuNjfPHMDLJjOuA&#10;k2iS2UYSkVwyaOIaZcM2r5OIKmb0o2s627CSIGNm6qiqGvncsVOR0k0UCm5HSKWw13z1bSBdqVud&#10;O35UFBkzouvbMc2ItN9y859h3f2KJTy40pSZhUKB1N9sCfJ5E/XawjG5RlbyPmdmHfvedaYyI+RO&#10;MdujVo2ZaesE71Q5ZBROXvpxzL3zRvKxBHm/kHynkuk7xBcpIGnySOmWKU3f4ec4+uqWNtK7KZdN&#10;T0jEqJ2eSlZUYBQxJWLuRCk5khGm/PSkL+fqlKgh8oueUqQPfnDHRZxt33NahM+634XCROSNl8GK&#10;yABvHvbH27YlQ0L+IUSEiup8CD3p5jkxuYiIUNlyEm0b6BChJRcrdcFKBVm3jfpRkgl6nJNbGN+R&#10;f+begVOgsmpGUPiOmCLW7ygmIkktKJ5QUzxh+PHCKatcrKdy63rnhwqNijXn5xn9BDWYi6AHQoks&#10;ZBhW8mZBP6BpUTstRDmx30LtFDEXZ0fBkq8PCrjgkuv5joUcXfCP4+mItI2ewyOKpWaJoZ+RFDz1&#10;QLme01NNBlDDz7KdnJ6a/gxKwX0ZxfoD/n+NLHAsvcharTagcvL9guwINKXHs5UAPKhL54biXiwA&#10;LSs6I3xkS4X8O5VPV9YNZKHKH4snZxL0VC5kuo2eYlpkGthfdy5IMUeBqJC5LGfvgOEQLDPuqUBm&#10;cL3KTEe0OQO44RPja6uOAQ1Xj3jV0oVt4Qyi9jZTX7ZcFUh9gY8qM1SY3aQ0B8R8PpeYwAICmyJA&#10;wn47KcLFSo2cyoYASRHlNSnRmrwmp+9JYb/SA2ooeqpur+4KFSxuPV9/GBbaIk0+1IXkE4Ke/MF1&#10;gTTefGFOPwKuedpZDM9SnhY0A3wizgujEZpP8FmpfkzZQGdJbxT91J8Bim0CZ1Gedl2MB1dm8g0h&#10;n4nYEgUIqgS2mMtnwnmQ6Lf1121VCRm+cgxUuQcpEkDu80j3ssj1WyPjCGoS9jVti0rgMPHZIxFQ&#10;K4FdRMZCfuEJX1k4CuHZSCcXsLymDwuOU9lL6WiPuL5R5KCi+Xmhn5MDi0Ad4GHCHtH/xUsXsjAS&#10;JaE/hM7AGCqqQ6WR+doemAV0se13JmyrTM9gUesImr3QWtlEGUiko4hu+kmTilRAnFdHA8arI+iB&#10;04U8uxGH5f5wLlhMbi+WPJ63S68PECQTD8Ei+kfYIpqXe4etp9vowln6bRFpA6VddHjwtew894Xo&#10;7uRBHbGUUYQKVNGkUU+KH6UsTLdKFosrcXKAXeFIKHPCjwB2AqzkgmR1QKm6+kQnqVdbBQ2Ilg1G&#10;spU8SFOHBhxAcBkNSchO1Q7S0QOAslpApuQY4NllAsIIk9q6YYhsZ+DEhIVsOGEP0CCvs4IyyKVC&#10;32muAK8pe6LbHK0GYDmaLKlorGA/NylxBvhMQW/lUrM/A0vpsub05CMj+GGNV1g6wU7QE55JLxs9&#10;ZZpQS/wZfSZPHmFe5ZogMaC2rpgkAJtoPRKrANN9v6SyGuQHwohKburI+nMr7AH2OYC2X4x2UPgz&#10;GlOQYZOP4ZvC35sPiUoFVI4AlMufZn4fybiB80p/6GgaD40fpEWVk9kWZQ0G6/Kk/ziI7B16igOX&#10;z0sqRXoI1FeNn3HsJlVZGjoSbXSbNZiE/ltMjqY+bb1B2ctFLCaKmlcAfOgxT4xG1E0jUetF+SFc&#10;Anxoy6EMzcysfWgpaHZspC2E/hZczCLIagQ9HRg3m5FqFuhQ0IMBeBpAksEwQewgxBRfWw1oHd1I&#10;Y15GT03vaTNwLAhvHtjxyv3gPSTkQwEu1Bp65mbaCfRgOapJxhlR6PqJYfUK4LKyNOQ5YHEiMcGN&#10;WOvB118xodxNUFIQKRqgMQ4MfAizJ87RkjyvD36vzpdJMtY0N0EQwM/lEfuyRocevIbZ0LLd/BDI&#10;40ijI6e5ZDaoNIMKXr2jRQTkVK0hsYSjbtuGI4oQa4/iRx5UwJapN/P1yYVpuLX1QQoA+QQ9xQIV&#10;tR0D+oGvz4+BBsFAku30JKHKbAgwYZZ1REOoKSInC/aclYzVTC5zQ+CcHebr/ABh4fRSeuozHKLT&#10;T3JyiFE2Bv2Cn60Qe8T6Hbll6INlN8KtACktgf7Q1DckIuW/kJCROtfzGmyUSOy3LMDgrm8kfzQI&#10;xfpAMoG2WLNG7ZdUyJr0lZ/R4Bm1XzrNIR8AVsMc0/2OoF20aNp+sU51vsx2MTTi/Mwzc2X5+uaF&#10;AvcEjLK2dcbP0I30Dl3/Mc2VyjyjJ5JSsbv8J6xX8UOxYPNmdb8ATebi0/VJjQF0Gj0FKiMTgn6Z&#10;z/qANlMLC3pKds+OSSLwieK8JsCK8/kS6FU2Ry5qI8XtfKkkNP/L5qNNNHgKAsr5p01NK8vXR5tF&#10;mOG8KGbDPyNakab0NmbjYc/GPywzTc+LHItUpfHD+KVlpjk93iHQVZTPKqGUnuGFmKXgeMmaFD1j&#10;a54dFzy7+ZZ0fRpXOLXGP8Lnv5TeWldMIjR6fDseKKe/GIFfM8zPZQYT903gRc+HdinMkx0z+e/Z&#10;ChaET8q3YTUNjXdTa4o/ImBuxrS+yLGaWBmqhCPhVkCxoiimRidQCno6AMXbZSM1NBVjyj+oWJ3b&#10;rvxTCkg1JUEEh2v7RbS9av/aoJSHDQaLmBDL5YNlnduDNOPIQISZgVHi1xs/hBlsQux3pt/XwgbN&#10;bthX6xMFONMqH4YIbNRZmA0IlctnBDNQRTHyoYJr61PS92IKyYYOogg1uHVQ54s2RNoB2AoiLfgH&#10;ot+8vUwNLYc48YMYcsgf2FrJBy80hP6D8BigkcrToFiA8yp/mvXUNoKeTM9BIdphFD9ifRtDc5R4&#10;RP9lmCTNxac0fkAYVjEGiAZM1mJt/gHIR6VBzFovDnLT7QYyEWn6Rq3nF1SI2gwoiPOFACNv/DBe&#10;Z5V9Kv/N7ni4/JnABaBN6QHkwNh8vzYyLMIwIeZrkxPpkLXn61/06K8ZNrYRN9o2Qc5IpyqU7mLY&#10;IPpZRdLcBDiRGDbC7wMnuhuyaU5RPdBXNNigrk91uCmzZwzjwg5eUUxMVwCReyzjpL+OxF4SEyUx&#10;uF9Ej55JnzxpwWPZhEATK/Oc9C1S7fgVPUkyoJ6ipyns2k1wYkeCnuaND0sRvUd1QYqAYUP8jX+G&#10;1kgD8/UJx+CojZ7ep2oZWngPSJ7ulTXgxPodCJt7LwYrcQU5Pdx34U3J3wH9BX3PqKufL2gDWWBK&#10;z40bzsi90bRRxOVJMuGXxqV7F6pvS+Az70XZRhAIb03+JKIxZnYeZQX7p+Ui+LfRLe91ERcINoIf&#10;QiVzJe18QUlwAzn/QH/W5m9uBdxNJeHM3oBSOT3wk8guMS9E7vKkPcJwa84Pd6pi1BfmKbmEfBAg&#10;dyAbPyA+hM58ffiP4TAbzKUDIOjt6oV7IKY9XyB/xOn7JXDa0H2uP8wuxnlZu0y08NEf5gndfgEQ&#10;FpGdoZ+GCjX5gMMyHp/zQ8JkU8FVH7BNUmVBv1B4Bj2pnRhZwKExLRjytMxX2TtjHJHds7pq6diE&#10;j7UBK/9gErRPU/6Z8TWhOz2cnbsbEcbia+sNwICVME5PdBEtOPwlLVbfL71KmoI5P0icQNfWH5nh&#10;EvpDPAIqc3ukbU19KNZ/Fu9eFr9+W3zk6hFjGo3/F+gn83A2JFPpQW8QaC4fWmgUcG19GtykNcLe&#10;MRamatr6gGYgjKl8zJ+DSgQ/1Vfk9gtQ6foD/+Drgn8b8PWrVy/ab8WYW/5A7WADXTn/ZADWljf9&#10;J0Xj1q/YL9edGL90emAwkT8MzNPGmAn8V0A+lQ8gGJ0JX5/ygViW0+PhHBQCiSBZF+eLewBKrOtT&#10;TFItifhCiONWjtOvXA0R5zUxgxP5EpC3GsCg2gB/cXundKXrm++XCTfLUZu/YsBA5QNUMyS4Tk9+&#10;onpv5DAgrY0eDNXGDVP5c8OSot/p7ZpOFCbhB+Or3yY1UNRBVFAqOkDivABHYtjdJqcn4f8HUnJr&#10;g1f52PSA0mcbcoz8nx+lYs33yyQ61/rb+gQOzEfQc1fIL7uR3RIOhD6TvwGotPWZ5bUbian8wXZg&#10;2ukZqBTVOf6KKyWub9ZwFPGO/Ba2Pd7h6EZVbdNBwIAbPwtDeqI3j80yqOb8ky2Z7mX7xWa5whT0&#10;C646t0dUmKkXPy9uxFBt5OujYaM3EUAG6Q/k5wv2SMET8mF+Q/hbmtmg0u5/8KV2Ful+6cmAB7k8&#10;raeR+yu7hATI6vpgPdvcftEw8p/QH0u9c32jIGWELupHoq/wz4zp0Ud2fiyeCpDf6HGDjX9cIwVV&#10;Lh8gMrPBZu/A3QLkH/kFcfHQwFZlL9AzJun8MGQg8QEbU4rZCJJhhR5dRizCb77CbIGNxsFVFZKN&#10;FeHVXagXYZGNSyjutgZaw2Bu+TGQp+Lb/DcAUEl6kiBcT007bNBJlA2WCJ/TOHAkeXuZImbxYzDk&#10;Saa5ZHHc5mv8WAGh+KETGGOZuDB+mZDPQl5AKVXVlOkinGQuTwC+2C9TBhWQT93EzAsT0WThygJ+&#10;KF+fZiRTV8EPNZBwu+RAJAZOT10r0la7IYshuzxXbqCJ/do1Hk87SBN5hkHwU6aFQsbXJw0SvXnz&#10;WgbVNX2jeSvSIDqlXcyyUPRjAKIsXOzhAi8DmLS08bH0vDhfJoUbP5QlBmml9Fwho/pyeopOJU8e&#10;4cDXOj2gn4IRyVPjgjUbsRpU8POMnoFmUIacHlyWOubl8qdyXz1Mks4x/CLkAypFd7itj3NQTTTS&#10;GFJVL2PIR9VTTnDTWWis+mMViig77Q0CNtDoDdRU8jecxv0D+obtCPvF2YK/t/WxHbRVyH8Conf9&#10;p9NOGzmnR+DcHfL1X6BvtITtsa0qH2xTlYU0oAhCLh8b7BVNavwJA0d+XrSIGPvO+beHX7z7YZNE&#10;DCrn9M/1/yX6/Jz+JfZCT9t8WpUPeaVqyrNfA+edHnkqe8SDx3su1oO1yxSpPyFCEDB8/ZHej5An&#10;qU/MAtLQtsPO14eBKKsGMD71uBNpq90/cH64NiXTaPKZ0B/ydTW7Zn3yeDcG/4Y6CP23JsNZ34BN&#10;xf0VShK7SNv4p71NUZbLBwvfPO1GUIz5CX4AGnHobX17I0auT9cm4gXOxObeUn0A14hZKHryOETF&#10;D4k2PqrqMyUxIVKsjzfxso3sxyYwcnr6THGHGNcLgiHkiZJZDln5IZ+0OaF0v4BSMUJep95UvkTi&#10;T4bb1qfpzMXTfH2wDRsUqfxsTKgomLumqOf8EJBKyJ+u97ns4ZVBDjvnB5/PVErlh8SPPqHgn2gd&#10;/seuUSgYBVjVEoK2vl3OUvkPGKK9i2DywfSJ70I/0fjz0AjzKbQF8v3ayz9RhtnMi5g1ZATfHpp0&#10;fsikRZsKpB3342Un/Sdr+aT6VlWg6QMtUmxB6DPmgld2fujZqnzYuloBO9KgQ0NzfuzevN+UAVIh&#10;tRT815mjyLftBn5+Xkwuc2CeD4ARcGsh5QdbofHq+QCVIXdlBP2livY1y2Yyerp59RCwfsK883Sp&#10;akZt8P3NyrgdZ323TCloZDB804IGyTcuSZDzwpK3zsB91ZNJwF51xNlMjGpV3c3m13NPs50wk9GE&#10;+JwZqx+9j2oDeMJfMQ/KoJ2vbrVn7v4hZ0yhmYsNcQptJh8HNvKDghnhzHl+kcGEtro1F8WtPtpr&#10;1hhvasCUtnBtxWAlTx3M85NF50pAh8E9DymKml5ExZihboZFwFZvbJZLKvyaZsKFrRggRT/JvMN2&#10;L9qJT0+batpzNLb/VEZ22YAMo9LTU5f6QOoDnOP0hcIwj6YktxRoTTuBmSg4xZlRG1HktPWJBPbm&#10;Rso/oDW26PQLY9JC/Rn4JcV2eh7oVNk584IkVU5PIFPZgI3ouRJZcLQ3NDL+ueVO8ejyIbllqE/Q&#10;Y1SOhiDPldQ1p8dp8lRX45/pSpuaT/mBZ+42OD3AkapGeBMnbg7hx0kPBZoA4sn7h219HK2sXgzd&#10;i2qKwKf3CwTtoDWqTYc61wcKRnIej44Ag2qEdLTLJ4Fu2GPMZ7w3zD6++pACLohORN2vjZvbeHQm&#10;f9wz+uPVjr0Wjm6k9LVv59kAeR9uK6UnjCJ+r065hoUBCHoMzEdmMS7aVIIe87U3eM2fkNuyFaFv&#10;VBS0DZzewNXwcCHH+OryROPjJhDnS4sr9ydMZNAn8/Ol9KWYzPfL+vZ0UOWfkGHPOmbyhxtSB/dX&#10;fmswp+feu8dT7IWGZO7frNbBwVV+uD6APxTyYdQ0nhWEHuQipyc7ZMbO/Rs9468RJuQeX5v8CXq4&#10;21adcry8oJDLszCCyNOszj91ifC3BHgSjlifiSnRpGXOhgLW7QV0Hu+YnhcPnnGdsMnT0ApD4rLz&#10;As67EIFDLq/QRCLZYHSrbcKCtl0ta0xdDPO8ixHPUQH+okliG/bMaIjVXmJRSSWPCZ3VjqfVzUWm&#10;YkJ17P2MlkbgRMXsFnKneexpBw0x9bwOQZ7A2opa1I4rR0KtsckY0TYvxKhGzj/yp88QZkaCnJs9&#10;ILgNM/l+uUcgwjw6TZR3+RDF7HJlKk8EhNjb+nQz7CmLlN5GFdhjlb/l0SJs45YZxo31qUBpcKXr&#10;26O2pCZtfcu5hD4wLEpV4vwTlZQbwi/jKBp9VQ7FD1cWeTym8kNTnofocv55LI+8stHbpK8Ara2O&#10;YTjD18eJqvMCROF6VKO3KR9VVoGgWGg3/sFDMZc8bJOmgoN6mKeHZC4yPS+bPYumClGA91Rzentm&#10;8kxPT1SAmnbZJh6apkIF7xbr0xMikvl+AXVE2mS3NQ3Ib/IhCovZMxARruA3/SHlxpRzf2gtS7u0&#10;W/WHHJfjS+Vj5SDVkdNT/4uwd9mjv2bYwKWEUCnE0KhQoothw6YiYxvchZBmXO+Bu5lxM05lf9TP&#10;pPRuxnZ3TVxws482+f938Jpioqo10dSzRjlAAvysL4mJphCYpXs7ZmwUJMewGtGgaQcZmkJEyUJp&#10;mzVnAarFEEWue8/IcXrcWch9Hf14SqbYr70sJ9a3SR1A1iofEFQ1986D9EwIROyo793n/NPwJP75&#10;+gYxCH6IdzFHxPOlYAyKniTQ5zyJOXiOPNZzR4fC0H013UAF9NgUOC+jO/+UlAJioFlCR9VzFSKH&#10;DbNkvpoeFUVK0ONKRQlk9PYwcT0vprjsjk++vnUAfX0ExNyeoCe8RDZKIFMNcKbEUDLXH+YzOLJ8&#10;fXsrxVPwl1gLjxfaaGrdLtNWJOT58nY1x5eHdXQ1zD18SnxtFY3deIxPQSCJRfXy0MqAizVJXPw2&#10;hyaOF+jX0nM/LqYGhXr+ZnP/bd7EBjjc+dgD98r5MBlsExbGvY1yiDwRAMJuFjVybtupswILj3de&#10;eJ7TXhrKNZn5RR+VAqSyhCglJw+INzb5fCP5yQamZ263XPRS44gMi6OKbasgYLxOmzNDFhbAhW1U&#10;JaD03Rl9q4K0nrSwKatAaIs0cq4pi/d4eBCPJrMfE9/KbM+u7bZ4aC8Hi7dWSQy5qtgcJsGWZDuV&#10;DL0cssnGDMahHmHgdVgGLZs/4F1cCUCzHk+aVcmA79uFxUxnkAzPiHtwoOLkcSZFbx8PUpcn4SaY&#10;5MGK6QJrBjk7DOrkzsnyYHsFwsyPyw/qc5DwfIYXVXJmle2Z0Gyz9mInDxs1coabxWQUSS2FSiMn&#10;zNrD8enqFZ5zrXmB6yA0xScGUr0YqJOvbm9WtQqNATIiek5eMZImSFB2iiNBToXi9R95P1MtObk9&#10;7+gzAPWNPqEFOAIU3csP8yMqhkBjcw4thjDdpfwqp2ppUKO32i7XepwHYx3NSPALhDhVDuFjwkrs&#10;JR7RtbCnx+Pqsr1+RAgV8qSLf05J8bRiBgDNRZV9v0AhxHGxvsEBnhKBhql3aEmf7JSaPFF89f4a&#10;KRHxI+ADeyVBpURcxsXF1/NiPkSm4KTI8VCG3bGxj3pJjQX1ZFlfH2zjXClGLhRfIyeaCK9nfniT&#10;Rq1vMyEhT1oM1IApP5ZhRspoGLtAbbEPmtDOP9iVdTDy9flwqoALAfR5a1vR43D8fF9SclBgUWY1&#10;eZIhEZLE+vZBTGFf4A0inNPzMtSyrW8TlgK+4ZoJJub6RsDl7ojgx/Qz/APYreiy2vNfkevQI9AF&#10;MTtkbMz5p7wUXcHJpO9jA5S4er8XS/rQ41dA5RlK5nGfJiRa5F9fZL4IG1g495CU+x/COiu3pe0p&#10;yDwJQBkYWXVto/9iwF6m/RcZvygcPqDk/MnMfP/8s5+P+4f7D3+4f3iwTyg6Hn58//3D4ernHR/y&#10;/G/r99//+1g/env38PRx1/4WZO2sfE5eP6T52Tr1s6uPT/aR1p/54Or3+w+/8EHYn/nk63fXx//5&#10;aXe4vb56+I9HPmqbPZ/im0N88z6+OZwevt/XDxevn550OJ5++PJfu8PT1RPfvrs+8WnXf97HB3nv&#10;3sanWNtmz7T2k4/7f/3ptL+7t4+4rrw1jvwPn49PdQP+SeX28eLP/1ypvn6e+nf/KwAAAAD//wMA&#10;UEsDBBQABgAIAAAAIQBFbZjQ3QAAAAsBAAAPAAAAZHJzL2Rvd25yZXYueG1sTI9BTsMwEEX3SNzB&#10;GiR21KYNIU3jVAgJCXXXlAO48TQJicdRxm3D7XFXsPyapz/vF9vZDeKCE3eeNDwvFAik2tuOGg1f&#10;h4+nDAQHQ9YMnlDDDzJsy/u7wuTWX2mPlyo0IpYQ50ZDG8KYS8l1i87wwo9I8XbykzMhxqmRdjLX&#10;WO4GuVQqlc50FD+0ZsT3Fuu+OjsNPfvaZJ+73n3TOKxox1WyZ60fH+a3DYiAc/iD4aYf1aGMTkd/&#10;JstiiHmZJBHVsMpSEDdAvaq47qhhvX5JQZaF/L+h/AUAAP//AwBQSwECLQAUAAYACAAAACEAtoM4&#10;kv4AAADhAQAAEwAAAAAAAAAAAAAAAAAAAAAAW0NvbnRlbnRfVHlwZXNdLnhtbFBLAQItABQABgAI&#10;AAAAIQA4/SH/1gAAAJQBAAALAAAAAAAAAAAAAAAAAC8BAABfcmVscy8ucmVsc1BLAQItABQABgAI&#10;AAAAIQAc9igeth0AAJd9AAAOAAAAAAAAAAAAAAAAAC4CAABkcnMvZTJvRG9jLnhtbFBLAQItABQA&#10;BgAIAAAAIQBFbZjQ3QAAAAsBAAAPAAAAAAAAAAAAAAAAABAgAABkcnMvZG93bnJldi54bWxQSwUG&#10;AAAAAAQABADzAAAAGiE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rPr>
          <w:spacing w:val="-2"/>
        </w:rPr>
        <w:t>&lt;ALLPPID&gt;:</w:t>
      </w:r>
      <w:r>
        <w:tab/>
        <w:t>[ASCII</w:t>
      </w:r>
      <w:r>
        <w:rPr>
          <w:spacing w:val="-6"/>
        </w:rPr>
        <w:t xml:space="preserve"> </w:t>
      </w:r>
      <w:r>
        <w:t>40</w:t>
      </w:r>
      <w:r>
        <w:rPr>
          <w:spacing w:val="-5"/>
        </w:rPr>
        <w:t xml:space="preserve"> </w:t>
      </w:r>
      <w:r>
        <w:t>Bytes]</w:t>
      </w:r>
      <w:r>
        <w:rPr>
          <w:spacing w:val="-13"/>
        </w:rPr>
        <w:t xml:space="preserve"> </w:t>
      </w:r>
      <w:r>
        <w:t>All</w:t>
      </w:r>
      <w:r>
        <w:rPr>
          <w:spacing w:val="-5"/>
        </w:rPr>
        <w:t xml:space="preserve"> </w:t>
      </w:r>
      <w:r>
        <w:t>Process</w:t>
      </w:r>
      <w:r>
        <w:rPr>
          <w:spacing w:val="-7"/>
        </w:rPr>
        <w:t xml:space="preserve"> </w:t>
      </w:r>
      <w:r>
        <w:t>Program</w:t>
      </w:r>
      <w:r>
        <w:rPr>
          <w:spacing w:val="-9"/>
        </w:rPr>
        <w:t xml:space="preserve"> </w:t>
      </w:r>
      <w:r>
        <w:rPr>
          <w:spacing w:val="-5"/>
        </w:rPr>
        <w:t>ID</w:t>
      </w:r>
    </w:p>
    <w:p w:rsidR="004C28F5" w:rsidRDefault="00A32800">
      <w:pPr>
        <w:pStyle w:val="a3"/>
        <w:tabs>
          <w:tab w:val="left" w:pos="4233"/>
        </w:tabs>
        <w:spacing w:before="130" w:line="376" w:lineRule="auto"/>
        <w:ind w:left="5335" w:right="4038" w:hanging="4304"/>
      </w:pPr>
      <w:r>
        <w:rPr>
          <w:spacing w:val="-2"/>
        </w:rPr>
        <w:t>&lt;PRODUCT&gt;:</w:t>
      </w:r>
      <w:r>
        <w:tab/>
        <w:t>[ASCII</w:t>
      </w:r>
      <w:r>
        <w:rPr>
          <w:spacing w:val="35"/>
        </w:rPr>
        <w:t xml:space="preserve"> </w:t>
      </w:r>
      <w:r>
        <w:t>16</w:t>
      </w:r>
      <w:r>
        <w:rPr>
          <w:spacing w:val="35"/>
        </w:rPr>
        <w:t xml:space="preserve"> </w:t>
      </w:r>
      <w:r>
        <w:t>Bytes]</w:t>
      </w:r>
      <w:r>
        <w:rPr>
          <w:spacing w:val="36"/>
        </w:rPr>
        <w:t xml:space="preserve"> </w:t>
      </w:r>
      <w:r>
        <w:t>Product</w:t>
      </w:r>
      <w:r>
        <w:rPr>
          <w:spacing w:val="-13"/>
        </w:rPr>
        <w:t xml:space="preserve"> </w:t>
      </w:r>
      <w:r>
        <w:t xml:space="preserve">Type </w:t>
      </w:r>
      <w:r>
        <w:rPr>
          <w:spacing w:val="-2"/>
        </w:rPr>
        <w:t>1~65535</w:t>
      </w:r>
    </w:p>
    <w:p w:rsidR="004C28F5" w:rsidRDefault="00A32800">
      <w:pPr>
        <w:pStyle w:val="a3"/>
        <w:tabs>
          <w:tab w:val="left" w:pos="4233"/>
        </w:tabs>
        <w:spacing w:line="228" w:lineRule="exact"/>
        <w:ind w:left="1031"/>
      </w:pPr>
      <w:r>
        <w:rPr>
          <w:spacing w:val="-2"/>
        </w:rPr>
        <w:t>&lt;JOBTYPE&gt;:</w:t>
      </w:r>
      <w:r>
        <w:tab/>
        <w:t>[ASCII</w:t>
      </w:r>
      <w:r>
        <w:rPr>
          <w:spacing w:val="45"/>
        </w:rPr>
        <w:t xml:space="preserve"> </w:t>
      </w:r>
      <w:r>
        <w:t>1</w:t>
      </w:r>
      <w:r>
        <w:rPr>
          <w:spacing w:val="-2"/>
        </w:rPr>
        <w:t xml:space="preserve"> </w:t>
      </w:r>
      <w:r>
        <w:t>Byte]</w:t>
      </w:r>
      <w:r>
        <w:rPr>
          <w:spacing w:val="45"/>
        </w:rPr>
        <w:t xml:space="preserve"> </w:t>
      </w:r>
      <w:r>
        <w:t>Job</w:t>
      </w:r>
      <w:r>
        <w:rPr>
          <w:spacing w:val="-7"/>
        </w:rPr>
        <w:t xml:space="preserve"> </w:t>
      </w:r>
      <w:r>
        <w:rPr>
          <w:spacing w:val="-4"/>
        </w:rPr>
        <w:t>Type</w:t>
      </w:r>
    </w:p>
    <w:p w:rsidR="004C28F5" w:rsidRDefault="00A32800">
      <w:pPr>
        <w:pStyle w:val="a3"/>
        <w:spacing w:before="130"/>
        <w:ind w:left="5032"/>
      </w:pPr>
      <w:r>
        <w:t>=</w:t>
      </w:r>
      <w:r>
        <w:rPr>
          <w:spacing w:val="-2"/>
        </w:rPr>
        <w:t xml:space="preserve"> </w:t>
      </w:r>
      <w:r>
        <w:t>1:</w:t>
      </w:r>
      <w:r>
        <w:rPr>
          <w:spacing w:val="-6"/>
        </w:rPr>
        <w:t xml:space="preserve"> </w:t>
      </w:r>
      <w:r>
        <w:t>TFT</w:t>
      </w:r>
      <w:r>
        <w:rPr>
          <w:spacing w:val="-6"/>
        </w:rPr>
        <w:t xml:space="preserve"> </w:t>
      </w:r>
      <w:r>
        <w:rPr>
          <w:spacing w:val="-2"/>
        </w:rPr>
        <w:t>Glass</w:t>
      </w:r>
    </w:p>
    <w:p w:rsidR="004C28F5" w:rsidRDefault="00A32800">
      <w:pPr>
        <w:pStyle w:val="a3"/>
        <w:spacing w:before="131"/>
        <w:ind w:left="5032"/>
      </w:pPr>
      <w:r>
        <w:t>=</w:t>
      </w:r>
      <w:r>
        <w:rPr>
          <w:spacing w:val="-2"/>
        </w:rPr>
        <w:t xml:space="preserve"> </w:t>
      </w:r>
      <w:r>
        <w:t>2:</w:t>
      </w:r>
      <w:r>
        <w:rPr>
          <w:spacing w:val="-2"/>
        </w:rPr>
        <w:t xml:space="preserve"> </w:t>
      </w:r>
      <w:r>
        <w:t>CF</w:t>
      </w:r>
      <w:r>
        <w:rPr>
          <w:spacing w:val="-3"/>
        </w:rPr>
        <w:t xml:space="preserve"> </w:t>
      </w:r>
      <w:r>
        <w:rPr>
          <w:spacing w:val="-2"/>
        </w:rPr>
        <w:t>Glass</w:t>
      </w:r>
    </w:p>
    <w:p w:rsidR="004C28F5" w:rsidRDefault="00A32800">
      <w:pPr>
        <w:pStyle w:val="a3"/>
        <w:spacing w:before="130"/>
        <w:ind w:left="5032"/>
      </w:pPr>
      <w:r>
        <w:t>=</w:t>
      </w:r>
      <w:r>
        <w:rPr>
          <w:spacing w:val="-5"/>
        </w:rPr>
        <w:t xml:space="preserve"> </w:t>
      </w:r>
      <w:r>
        <w:t>3:Dummy</w:t>
      </w:r>
      <w:r>
        <w:rPr>
          <w:spacing w:val="-6"/>
        </w:rPr>
        <w:t xml:space="preserve"> </w:t>
      </w:r>
      <w:r>
        <w:rPr>
          <w:spacing w:val="-4"/>
        </w:rPr>
        <w:t>Glass</w:t>
      </w:r>
    </w:p>
    <w:p w:rsidR="004C28F5" w:rsidRDefault="00A32800">
      <w:pPr>
        <w:pStyle w:val="a3"/>
        <w:spacing w:before="130"/>
        <w:ind w:left="5032"/>
      </w:pPr>
      <w:r>
        <w:t>=</w:t>
      </w:r>
      <w:r>
        <w:rPr>
          <w:spacing w:val="-2"/>
        </w:rPr>
        <w:t xml:space="preserve"> </w:t>
      </w:r>
      <w:r>
        <w:t>4:</w:t>
      </w:r>
      <w:r>
        <w:rPr>
          <w:spacing w:val="-2"/>
        </w:rPr>
        <w:t xml:space="preserve"> </w:t>
      </w:r>
      <w:r>
        <w:t>UV</w:t>
      </w:r>
      <w:r>
        <w:rPr>
          <w:spacing w:val="-6"/>
        </w:rPr>
        <w:t xml:space="preserve"> </w:t>
      </w:r>
      <w:r>
        <w:rPr>
          <w:spacing w:val="-4"/>
        </w:rPr>
        <w:t>Mask</w:t>
      </w:r>
    </w:p>
    <w:p w:rsidR="004C28F5" w:rsidRDefault="00A32800">
      <w:pPr>
        <w:pStyle w:val="a3"/>
        <w:tabs>
          <w:tab w:val="left" w:pos="4233"/>
        </w:tabs>
        <w:spacing w:before="130"/>
        <w:ind w:left="1031"/>
      </w:pPr>
      <w:r>
        <w:rPr>
          <w:spacing w:val="-2"/>
        </w:rPr>
        <w:t>&lt;DUMMYTYPE&gt;:</w:t>
      </w:r>
      <w:r>
        <w:tab/>
        <w:t>[ASCII</w:t>
      </w:r>
      <w:r>
        <w:rPr>
          <w:spacing w:val="44"/>
        </w:rPr>
        <w:t xml:space="preserve"> </w:t>
      </w:r>
      <w:r>
        <w:t>1</w:t>
      </w:r>
      <w:r>
        <w:rPr>
          <w:spacing w:val="-3"/>
        </w:rPr>
        <w:t xml:space="preserve"> </w:t>
      </w:r>
      <w:r>
        <w:t>Byte]</w:t>
      </w:r>
      <w:r>
        <w:rPr>
          <w:spacing w:val="43"/>
        </w:rPr>
        <w:t xml:space="preserve"> </w:t>
      </w:r>
      <w:r>
        <w:t>Dummy</w:t>
      </w:r>
      <w:r>
        <w:rPr>
          <w:spacing w:val="-9"/>
        </w:rPr>
        <w:t xml:space="preserve"> </w:t>
      </w:r>
      <w:r>
        <w:rPr>
          <w:spacing w:val="-4"/>
        </w:rPr>
        <w:t>Type</w:t>
      </w:r>
    </w:p>
    <w:p w:rsidR="004C28F5" w:rsidRDefault="00A32800">
      <w:pPr>
        <w:pStyle w:val="a3"/>
        <w:spacing w:before="130"/>
        <w:ind w:left="5032"/>
      </w:pPr>
      <w:r>
        <w:t>=</w:t>
      </w:r>
      <w:r>
        <w:rPr>
          <w:spacing w:val="-3"/>
        </w:rPr>
        <w:t xml:space="preserve"> </w:t>
      </w:r>
      <w:r>
        <w:t>1:</w:t>
      </w:r>
      <w:r>
        <w:rPr>
          <w:spacing w:val="-3"/>
        </w:rPr>
        <w:t xml:space="preserve"> </w:t>
      </w:r>
      <w:r>
        <w:t>General</w:t>
      </w:r>
      <w:r>
        <w:rPr>
          <w:spacing w:val="-3"/>
        </w:rPr>
        <w:t xml:space="preserve"> </w:t>
      </w:r>
      <w:r>
        <w:rPr>
          <w:spacing w:val="-4"/>
        </w:rPr>
        <w:t>Dummy</w:t>
      </w:r>
    </w:p>
    <w:p w:rsidR="004C28F5" w:rsidRDefault="00A32800">
      <w:pPr>
        <w:pStyle w:val="a3"/>
        <w:spacing w:before="130"/>
        <w:ind w:left="5032"/>
      </w:pPr>
      <w:r>
        <w:t>=</w:t>
      </w:r>
      <w:r>
        <w:rPr>
          <w:spacing w:val="-5"/>
        </w:rPr>
        <w:t xml:space="preserve"> </w:t>
      </w:r>
      <w:r>
        <w:t>2:</w:t>
      </w:r>
      <w:r>
        <w:rPr>
          <w:spacing w:val="-8"/>
        </w:rPr>
        <w:t xml:space="preserve"> </w:t>
      </w:r>
      <w:r>
        <w:t>Through</w:t>
      </w:r>
      <w:r>
        <w:rPr>
          <w:spacing w:val="-5"/>
        </w:rPr>
        <w:t xml:space="preserve"> </w:t>
      </w:r>
      <w:r>
        <w:rPr>
          <w:spacing w:val="-2"/>
        </w:rPr>
        <w:t>Dummy</w:t>
      </w:r>
    </w:p>
    <w:p w:rsidR="004C28F5" w:rsidRDefault="00A32800">
      <w:pPr>
        <w:pStyle w:val="a3"/>
        <w:spacing w:before="130"/>
        <w:ind w:left="5032"/>
      </w:pPr>
      <w:r>
        <w:t>=</w:t>
      </w:r>
      <w:r>
        <w:rPr>
          <w:spacing w:val="-6"/>
        </w:rPr>
        <w:t xml:space="preserve"> </w:t>
      </w:r>
      <w:r>
        <w:t>3:Thickness</w:t>
      </w:r>
      <w:r>
        <w:rPr>
          <w:spacing w:val="-7"/>
        </w:rPr>
        <w:t xml:space="preserve"> </w:t>
      </w:r>
      <w:r>
        <w:rPr>
          <w:spacing w:val="-4"/>
        </w:rPr>
        <w:t>Dummy</w:t>
      </w:r>
    </w:p>
    <w:p w:rsidR="004C28F5" w:rsidRDefault="00A32800">
      <w:pPr>
        <w:pStyle w:val="a3"/>
        <w:spacing w:before="130"/>
        <w:ind w:left="5032"/>
      </w:pPr>
      <w:r>
        <w:t>=</w:t>
      </w:r>
      <w:r>
        <w:rPr>
          <w:spacing w:val="-3"/>
        </w:rPr>
        <w:t xml:space="preserve"> </w:t>
      </w:r>
      <w:r>
        <w:t>4:</w:t>
      </w:r>
      <w:r>
        <w:rPr>
          <w:spacing w:val="-2"/>
        </w:rPr>
        <w:t xml:space="preserve"> </w:t>
      </w:r>
      <w:r>
        <w:t>ITO</w:t>
      </w:r>
      <w:r>
        <w:rPr>
          <w:spacing w:val="-3"/>
        </w:rPr>
        <w:t xml:space="preserve"> </w:t>
      </w:r>
      <w:r>
        <w:rPr>
          <w:spacing w:val="-2"/>
        </w:rPr>
        <w:t>Dummy</w:t>
      </w:r>
    </w:p>
    <w:p w:rsidR="004C28F5" w:rsidRDefault="00A32800">
      <w:pPr>
        <w:pStyle w:val="a3"/>
        <w:spacing w:before="130"/>
        <w:ind w:left="5032"/>
      </w:pPr>
      <w:r>
        <w:t>=</w:t>
      </w:r>
      <w:r>
        <w:rPr>
          <w:spacing w:val="-2"/>
        </w:rPr>
        <w:t xml:space="preserve"> </w:t>
      </w:r>
      <w:r>
        <w:t>5:Bare</w:t>
      </w:r>
      <w:r>
        <w:rPr>
          <w:spacing w:val="-2"/>
        </w:rPr>
        <w:t xml:space="preserve"> Dummy</w:t>
      </w:r>
    </w:p>
    <w:p w:rsidR="004C28F5" w:rsidRDefault="00A32800">
      <w:pPr>
        <w:pStyle w:val="a3"/>
        <w:tabs>
          <w:tab w:val="left" w:pos="4233"/>
        </w:tabs>
        <w:spacing w:before="130"/>
        <w:ind w:left="1031"/>
      </w:pPr>
      <w:r>
        <w:rPr>
          <w:spacing w:val="-2"/>
        </w:rPr>
        <w:t>&lt;JOBJUDGE&gt;:</w:t>
      </w:r>
      <w:r>
        <w:tab/>
        <w:t>[ASCII</w:t>
      </w:r>
      <w:r>
        <w:rPr>
          <w:spacing w:val="45"/>
        </w:rPr>
        <w:t xml:space="preserve"> </w:t>
      </w:r>
      <w:r>
        <w:t>1</w:t>
      </w:r>
      <w:r>
        <w:rPr>
          <w:spacing w:val="-2"/>
        </w:rPr>
        <w:t xml:space="preserve"> </w:t>
      </w:r>
      <w:r>
        <w:t>Byte]</w:t>
      </w:r>
      <w:r>
        <w:rPr>
          <w:spacing w:val="45"/>
        </w:rPr>
        <w:t xml:space="preserve"> </w:t>
      </w:r>
      <w:r>
        <w:t>Job</w:t>
      </w:r>
      <w:r>
        <w:rPr>
          <w:spacing w:val="-4"/>
        </w:rPr>
        <w:t xml:space="preserve"> </w:t>
      </w:r>
      <w:r>
        <w:rPr>
          <w:spacing w:val="-2"/>
        </w:rPr>
        <w:t>Judge</w:t>
      </w:r>
    </w:p>
    <w:p w:rsidR="004C28F5" w:rsidRDefault="00A32800">
      <w:pPr>
        <w:pStyle w:val="a3"/>
        <w:spacing w:before="130"/>
        <w:ind w:left="5032"/>
      </w:pPr>
      <w:r>
        <w:t>=</w:t>
      </w:r>
      <w:r>
        <w:rPr>
          <w:spacing w:val="-4"/>
        </w:rPr>
        <w:t xml:space="preserve"> </w:t>
      </w:r>
      <w:r>
        <w:t>0:</w:t>
      </w:r>
      <w:r>
        <w:rPr>
          <w:spacing w:val="-4"/>
        </w:rPr>
        <w:t xml:space="preserve"> </w:t>
      </w:r>
      <w:r>
        <w:t>Inspection</w:t>
      </w:r>
      <w:r>
        <w:rPr>
          <w:spacing w:val="-4"/>
        </w:rPr>
        <w:t xml:space="preserve"> </w:t>
      </w:r>
      <w:r>
        <w:t>Judge</w:t>
      </w:r>
      <w:r>
        <w:rPr>
          <w:spacing w:val="-4"/>
        </w:rPr>
        <w:t xml:space="preserve"> </w:t>
      </w:r>
      <w:r>
        <w:t>or</w:t>
      </w:r>
      <w:r>
        <w:rPr>
          <w:spacing w:val="-4"/>
        </w:rPr>
        <w:t xml:space="preserve"> </w:t>
      </w:r>
      <w:r>
        <w:t>No</w:t>
      </w:r>
      <w:r>
        <w:rPr>
          <w:spacing w:val="-2"/>
        </w:rPr>
        <w:t xml:space="preserve"> </w:t>
      </w:r>
      <w:r>
        <w:rPr>
          <w:spacing w:val="-4"/>
        </w:rPr>
        <w:t>Judge</w:t>
      </w:r>
    </w:p>
    <w:p w:rsidR="004C28F5" w:rsidRDefault="00A32800">
      <w:pPr>
        <w:spacing w:before="130"/>
        <w:ind w:left="5032"/>
        <w:rPr>
          <w:sz w:val="20"/>
        </w:rPr>
      </w:pPr>
      <w:r>
        <w:rPr>
          <w:sz w:val="20"/>
        </w:rPr>
        <w:t>=</w:t>
      </w:r>
      <w:r>
        <w:rPr>
          <w:spacing w:val="-1"/>
          <w:sz w:val="20"/>
        </w:rPr>
        <w:t xml:space="preserve"> </w:t>
      </w:r>
      <w:r>
        <w:rPr>
          <w:sz w:val="20"/>
        </w:rPr>
        <w:t>1:</w:t>
      </w:r>
      <w:r>
        <w:rPr>
          <w:spacing w:val="-1"/>
          <w:sz w:val="20"/>
        </w:rPr>
        <w:t xml:space="preserve"> </w:t>
      </w:r>
      <w:r>
        <w:rPr>
          <w:spacing w:val="-5"/>
          <w:sz w:val="20"/>
        </w:rPr>
        <w:t>OK</w:t>
      </w:r>
    </w:p>
    <w:p w:rsidR="004C28F5" w:rsidRDefault="00A32800">
      <w:pPr>
        <w:pStyle w:val="a3"/>
        <w:spacing w:before="130"/>
        <w:ind w:left="5032"/>
      </w:pPr>
      <w:r>
        <w:t>=</w:t>
      </w:r>
      <w:r>
        <w:rPr>
          <w:spacing w:val="-3"/>
        </w:rPr>
        <w:t xml:space="preserve"> </w:t>
      </w:r>
      <w:r>
        <w:t>2:</w:t>
      </w:r>
      <w:r>
        <w:rPr>
          <w:spacing w:val="-2"/>
        </w:rPr>
        <w:t xml:space="preserve"> </w:t>
      </w:r>
      <w:r>
        <w:t>NG</w:t>
      </w:r>
      <w:r>
        <w:rPr>
          <w:spacing w:val="-2"/>
        </w:rPr>
        <w:t xml:space="preserve"> </w:t>
      </w:r>
      <w:r>
        <w:t>-</w:t>
      </w:r>
      <w:r>
        <w:rPr>
          <w:spacing w:val="-4"/>
        </w:rPr>
        <w:t xml:space="preserve"> </w:t>
      </w:r>
      <w:r>
        <w:t>Insp.</w:t>
      </w:r>
      <w:r>
        <w:rPr>
          <w:spacing w:val="-3"/>
        </w:rPr>
        <w:t xml:space="preserve"> </w:t>
      </w:r>
      <w:r>
        <w:rPr>
          <w:spacing w:val="-2"/>
        </w:rPr>
        <w:t>Result</w:t>
      </w:r>
    </w:p>
    <w:p w:rsidR="004C28F5" w:rsidRDefault="00A32800">
      <w:pPr>
        <w:pStyle w:val="a3"/>
        <w:spacing w:before="130"/>
        <w:ind w:left="5032"/>
      </w:pPr>
      <w:r>
        <w:t>=</w:t>
      </w:r>
      <w:r>
        <w:rPr>
          <w:spacing w:val="-6"/>
        </w:rPr>
        <w:t xml:space="preserve"> </w:t>
      </w:r>
      <w:r>
        <w:t>3:</w:t>
      </w:r>
      <w:r>
        <w:rPr>
          <w:spacing w:val="-6"/>
        </w:rPr>
        <w:t xml:space="preserve"> </w:t>
      </w:r>
      <w:r>
        <w:t>RW</w:t>
      </w:r>
      <w:r>
        <w:rPr>
          <w:spacing w:val="-8"/>
        </w:rPr>
        <w:t xml:space="preserve"> </w:t>
      </w:r>
      <w:r>
        <w:t>–</w:t>
      </w:r>
      <w:r>
        <w:rPr>
          <w:spacing w:val="-5"/>
        </w:rPr>
        <w:t xml:space="preserve"> </w:t>
      </w:r>
      <w:r>
        <w:t>Required</w:t>
      </w:r>
      <w:r>
        <w:rPr>
          <w:spacing w:val="-5"/>
        </w:rPr>
        <w:t xml:space="preserve"> </w:t>
      </w:r>
      <w:r>
        <w:rPr>
          <w:spacing w:val="-2"/>
        </w:rPr>
        <w:t>Rework</w:t>
      </w:r>
    </w:p>
    <w:p w:rsidR="004C28F5" w:rsidRDefault="00A32800">
      <w:pPr>
        <w:pStyle w:val="a3"/>
        <w:spacing w:before="130"/>
        <w:ind w:left="5032"/>
      </w:pPr>
      <w:r>
        <w:t>=</w:t>
      </w:r>
      <w:r>
        <w:rPr>
          <w:spacing w:val="-2"/>
        </w:rPr>
        <w:t xml:space="preserve"> </w:t>
      </w:r>
      <w:r>
        <w:t>4:</w:t>
      </w:r>
      <w:r>
        <w:rPr>
          <w:spacing w:val="-2"/>
        </w:rPr>
        <w:t xml:space="preserve"> </w:t>
      </w:r>
      <w:r>
        <w:t>RJ</w:t>
      </w:r>
      <w:r>
        <w:rPr>
          <w:spacing w:val="-1"/>
        </w:rPr>
        <w:t xml:space="preserve"> </w:t>
      </w:r>
      <w:r>
        <w:t>–</w:t>
      </w:r>
      <w:r>
        <w:rPr>
          <w:spacing w:val="-1"/>
        </w:rPr>
        <w:t xml:space="preserve"> </w:t>
      </w:r>
      <w:r>
        <w:t>Reject</w:t>
      </w:r>
      <w:r>
        <w:rPr>
          <w:spacing w:val="-4"/>
        </w:rPr>
        <w:t xml:space="preserve"> </w:t>
      </w:r>
      <w:r>
        <w:rPr>
          <w:spacing w:val="-2"/>
        </w:rPr>
        <w:t>(Scrap)</w:t>
      </w:r>
    </w:p>
    <w:p w:rsidR="004C28F5" w:rsidRDefault="00A32800">
      <w:pPr>
        <w:pStyle w:val="a3"/>
        <w:spacing w:before="130"/>
        <w:ind w:left="5032"/>
      </w:pPr>
      <w:r>
        <w:t>=</w:t>
      </w:r>
      <w:r>
        <w:rPr>
          <w:spacing w:val="-4"/>
        </w:rPr>
        <w:t xml:space="preserve"> </w:t>
      </w:r>
      <w:r>
        <w:t>5:</w:t>
      </w:r>
      <w:r>
        <w:rPr>
          <w:spacing w:val="-3"/>
        </w:rPr>
        <w:t xml:space="preserve"> </w:t>
      </w:r>
      <w:r>
        <w:t>RP</w:t>
      </w:r>
      <w:r>
        <w:rPr>
          <w:spacing w:val="-8"/>
        </w:rPr>
        <w:t xml:space="preserve"> </w:t>
      </w:r>
      <w:r>
        <w:t>–</w:t>
      </w:r>
      <w:r>
        <w:rPr>
          <w:spacing w:val="-2"/>
        </w:rPr>
        <w:t xml:space="preserve"> </w:t>
      </w:r>
      <w:r>
        <w:t>Required</w:t>
      </w:r>
      <w:r>
        <w:rPr>
          <w:spacing w:val="-2"/>
        </w:rPr>
        <w:t xml:space="preserve"> Repair</w:t>
      </w:r>
    </w:p>
    <w:p w:rsidR="004C28F5" w:rsidRDefault="00A32800">
      <w:pPr>
        <w:pStyle w:val="a3"/>
        <w:spacing w:before="130"/>
        <w:ind w:left="5032"/>
      </w:pPr>
      <w:r>
        <w:t>=</w:t>
      </w:r>
      <w:r>
        <w:rPr>
          <w:spacing w:val="-4"/>
        </w:rPr>
        <w:t xml:space="preserve"> </w:t>
      </w:r>
      <w:r>
        <w:t>6:</w:t>
      </w:r>
      <w:r>
        <w:rPr>
          <w:spacing w:val="-3"/>
        </w:rPr>
        <w:t xml:space="preserve"> </w:t>
      </w:r>
      <w:r>
        <w:t>RD</w:t>
      </w:r>
      <w:r>
        <w:rPr>
          <w:spacing w:val="-3"/>
        </w:rPr>
        <w:t xml:space="preserve"> </w:t>
      </w:r>
      <w:r>
        <w:t>–</w:t>
      </w:r>
      <w:r>
        <w:rPr>
          <w:spacing w:val="-2"/>
        </w:rPr>
        <w:t xml:space="preserve"> </w:t>
      </w:r>
      <w:r>
        <w:t>Re-</w:t>
      </w:r>
      <w:r>
        <w:rPr>
          <w:spacing w:val="-2"/>
        </w:rPr>
        <w:t>Judge</w:t>
      </w:r>
    </w:p>
    <w:p w:rsidR="004C28F5" w:rsidRDefault="00A32800">
      <w:pPr>
        <w:pStyle w:val="a3"/>
        <w:tabs>
          <w:tab w:val="left" w:pos="4233"/>
        </w:tabs>
        <w:spacing w:before="130"/>
        <w:ind w:left="1031"/>
      </w:pPr>
      <w:r>
        <w:rPr>
          <w:spacing w:val="-2"/>
        </w:rPr>
        <w:t>&lt;JOBGRADE&gt;:</w:t>
      </w:r>
      <w:r>
        <w:tab/>
        <w:t>[ASCII</w:t>
      </w:r>
      <w:r>
        <w:rPr>
          <w:spacing w:val="46"/>
        </w:rPr>
        <w:t xml:space="preserve"> </w:t>
      </w:r>
      <w:r>
        <w:t>4</w:t>
      </w:r>
      <w:r>
        <w:rPr>
          <w:spacing w:val="47"/>
        </w:rPr>
        <w:t xml:space="preserve"> </w:t>
      </w:r>
      <w:r>
        <w:t>Bytes]</w:t>
      </w:r>
      <w:r>
        <w:rPr>
          <w:spacing w:val="45"/>
        </w:rPr>
        <w:t xml:space="preserve"> </w:t>
      </w:r>
      <w:r>
        <w:t>Job</w:t>
      </w:r>
      <w:r>
        <w:rPr>
          <w:spacing w:val="-1"/>
        </w:rPr>
        <w:t xml:space="preserve"> </w:t>
      </w:r>
      <w:r>
        <w:rPr>
          <w:spacing w:val="-2"/>
        </w:rPr>
        <w:t>Grade</w:t>
      </w:r>
    </w:p>
    <w:p w:rsidR="004C28F5" w:rsidRDefault="00A32800">
      <w:pPr>
        <w:pStyle w:val="a3"/>
        <w:spacing w:before="130"/>
        <w:ind w:left="5032"/>
      </w:pPr>
      <w:r>
        <w:t>Y,</w:t>
      </w:r>
      <w:r>
        <w:rPr>
          <w:spacing w:val="-12"/>
        </w:rPr>
        <w:t xml:space="preserve"> </w:t>
      </w:r>
      <w:r>
        <w:t>SK,</w:t>
      </w:r>
      <w:r>
        <w:rPr>
          <w:spacing w:val="-11"/>
        </w:rPr>
        <w:t xml:space="preserve"> </w:t>
      </w:r>
      <w:r>
        <w:t>RW,</w:t>
      </w:r>
      <w:r>
        <w:rPr>
          <w:spacing w:val="-10"/>
        </w:rPr>
        <w:t xml:space="preserve"> </w:t>
      </w:r>
      <w:r>
        <w:t>RD,</w:t>
      </w:r>
      <w:r>
        <w:rPr>
          <w:spacing w:val="-12"/>
        </w:rPr>
        <w:t xml:space="preserve"> </w:t>
      </w:r>
      <w:r>
        <w:t>RL,</w:t>
      </w:r>
      <w:r>
        <w:rPr>
          <w:spacing w:val="-11"/>
        </w:rPr>
        <w:t xml:space="preserve"> </w:t>
      </w:r>
      <w:r>
        <w:t>RC,</w:t>
      </w:r>
      <w:r>
        <w:rPr>
          <w:spacing w:val="-12"/>
        </w:rPr>
        <w:t xml:space="preserve"> </w:t>
      </w:r>
      <w:r>
        <w:t>RJ,</w:t>
      </w:r>
      <w:r>
        <w:rPr>
          <w:spacing w:val="-11"/>
        </w:rPr>
        <w:t xml:space="preserve"> </w:t>
      </w:r>
      <w:r>
        <w:rPr>
          <w:spacing w:val="-5"/>
        </w:rPr>
        <w:t>etc</w:t>
      </w:r>
    </w:p>
    <w:p w:rsidR="004C28F5" w:rsidRDefault="00A32800">
      <w:pPr>
        <w:pStyle w:val="a3"/>
        <w:tabs>
          <w:tab w:val="left" w:pos="3202"/>
        </w:tabs>
        <w:spacing w:before="130"/>
        <w:ind w:right="2305"/>
        <w:jc w:val="right"/>
      </w:pPr>
      <w:r>
        <w:rPr>
          <w:spacing w:val="-2"/>
        </w:rPr>
        <w:t>&lt;OXR&gt;:</w:t>
      </w:r>
      <w:r>
        <w:tab/>
        <w:t>[ASCII</w:t>
      </w:r>
      <w:r>
        <w:rPr>
          <w:spacing w:val="-3"/>
        </w:rPr>
        <w:t xml:space="preserve"> </w:t>
      </w:r>
      <w:r>
        <w:t>52</w:t>
      </w:r>
      <w:r>
        <w:rPr>
          <w:spacing w:val="-4"/>
        </w:rPr>
        <w:t xml:space="preserve"> </w:t>
      </w:r>
      <w:r>
        <w:t>Bytes]</w:t>
      </w:r>
      <w:r>
        <w:rPr>
          <w:spacing w:val="-3"/>
        </w:rPr>
        <w:t xml:space="preserve"> </w:t>
      </w:r>
      <w:r>
        <w:t>OXR</w:t>
      </w:r>
      <w:r>
        <w:rPr>
          <w:spacing w:val="-4"/>
        </w:rPr>
        <w:t xml:space="preserve"> </w:t>
      </w:r>
      <w:r>
        <w:t>information</w:t>
      </w:r>
      <w:r>
        <w:rPr>
          <w:spacing w:val="-5"/>
        </w:rPr>
        <w:t xml:space="preserve"> </w:t>
      </w:r>
      <w:r>
        <w:t>of</w:t>
      </w:r>
      <w:r>
        <w:rPr>
          <w:spacing w:val="-6"/>
        </w:rPr>
        <w:t xml:space="preserve"> </w:t>
      </w:r>
      <w:r>
        <w:t>chips</w:t>
      </w:r>
      <w:r>
        <w:rPr>
          <w:spacing w:val="-5"/>
        </w:rPr>
        <w:t xml:space="preserve"> </w:t>
      </w:r>
      <w:r>
        <w:t>in</w:t>
      </w:r>
      <w:r>
        <w:rPr>
          <w:spacing w:val="-5"/>
        </w:rPr>
        <w:t xml:space="preserve"> </w:t>
      </w:r>
      <w:r>
        <w:t>a</w:t>
      </w:r>
      <w:r>
        <w:rPr>
          <w:spacing w:val="-4"/>
        </w:rPr>
        <w:t xml:space="preserve"> </w:t>
      </w:r>
      <w:r>
        <w:rPr>
          <w:spacing w:val="-2"/>
        </w:rPr>
        <w:t>glass.</w:t>
      </w:r>
    </w:p>
    <w:p w:rsidR="004C28F5" w:rsidRDefault="00A32800">
      <w:pPr>
        <w:pStyle w:val="a3"/>
        <w:spacing w:before="130"/>
        <w:ind w:left="5032"/>
      </w:pPr>
      <w:r>
        <w:t>1</w:t>
      </w:r>
      <w:r>
        <w:rPr>
          <w:spacing w:val="-3"/>
        </w:rPr>
        <w:t xml:space="preserve"> </w:t>
      </w:r>
      <w:r>
        <w:t>byte</w:t>
      </w:r>
      <w:r>
        <w:rPr>
          <w:spacing w:val="-3"/>
        </w:rPr>
        <w:t xml:space="preserve"> </w:t>
      </w:r>
      <w:r>
        <w:t>per</w:t>
      </w:r>
      <w:r>
        <w:rPr>
          <w:spacing w:val="-2"/>
        </w:rPr>
        <w:t xml:space="preserve"> </w:t>
      </w:r>
      <w:r>
        <w:t>chip.</w:t>
      </w:r>
      <w:r>
        <w:rPr>
          <w:spacing w:val="-3"/>
        </w:rPr>
        <w:t xml:space="preserve"> </w:t>
      </w:r>
      <w:r>
        <w:t>Max</w:t>
      </w:r>
      <w:r>
        <w:rPr>
          <w:spacing w:val="-4"/>
        </w:rPr>
        <w:t xml:space="preserve"> </w:t>
      </w:r>
      <w:r>
        <w:t>52</w:t>
      </w:r>
      <w:r>
        <w:rPr>
          <w:spacing w:val="-2"/>
        </w:rPr>
        <w:t xml:space="preserve"> </w:t>
      </w:r>
      <w:r>
        <w:rPr>
          <w:spacing w:val="-4"/>
        </w:rPr>
        <w:t>chips</w:t>
      </w:r>
    </w:p>
    <w:p w:rsidR="004C28F5" w:rsidRDefault="00A32800">
      <w:pPr>
        <w:pStyle w:val="a3"/>
        <w:spacing w:before="131"/>
        <w:ind w:left="5032"/>
      </w:pPr>
      <w:r>
        <w:t>0</w:t>
      </w:r>
      <w:r>
        <w:rPr>
          <w:spacing w:val="-2"/>
        </w:rPr>
        <w:t xml:space="preserve"> </w:t>
      </w:r>
      <w:r>
        <w:t>=</w:t>
      </w:r>
      <w:r>
        <w:rPr>
          <w:spacing w:val="-2"/>
        </w:rPr>
        <w:t xml:space="preserve"> </w:t>
      </w:r>
      <w:r>
        <w:t>No</w:t>
      </w:r>
      <w:r>
        <w:rPr>
          <w:spacing w:val="-3"/>
        </w:rPr>
        <w:t xml:space="preserve"> </w:t>
      </w:r>
      <w:r>
        <w:t>Panel</w:t>
      </w:r>
      <w:r>
        <w:rPr>
          <w:spacing w:val="-3"/>
        </w:rPr>
        <w:t xml:space="preserve"> </w:t>
      </w:r>
      <w:r>
        <w:rPr>
          <w:spacing w:val="-2"/>
        </w:rPr>
        <w:t>Exist.</w:t>
      </w:r>
    </w:p>
    <w:p w:rsidR="004C28F5" w:rsidRDefault="00A32800">
      <w:pPr>
        <w:pStyle w:val="a3"/>
        <w:spacing w:before="130"/>
        <w:ind w:left="5032"/>
      </w:pPr>
      <w:r>
        <w:t>1</w:t>
      </w:r>
      <w:r>
        <w:rPr>
          <w:spacing w:val="-1"/>
        </w:rPr>
        <w:t xml:space="preserve"> </w:t>
      </w:r>
      <w:r>
        <w:t>=</w:t>
      </w:r>
      <w:r>
        <w:rPr>
          <w:spacing w:val="-1"/>
        </w:rPr>
        <w:t xml:space="preserve"> </w:t>
      </w:r>
      <w:r>
        <w:t>G</w:t>
      </w:r>
      <w:r>
        <w:rPr>
          <w:spacing w:val="-1"/>
        </w:rPr>
        <w:t xml:space="preserve"> </w:t>
      </w:r>
      <w:r>
        <w:t>:</w:t>
      </w:r>
      <w:r>
        <w:rPr>
          <w:spacing w:val="-2"/>
        </w:rPr>
        <w:t xml:space="preserve"> Good.</w:t>
      </w:r>
    </w:p>
    <w:p w:rsidR="004C28F5" w:rsidRDefault="00A32800">
      <w:pPr>
        <w:pStyle w:val="a3"/>
        <w:spacing w:before="130"/>
        <w:ind w:left="5032"/>
      </w:pPr>
      <w:r>
        <w:t>2</w:t>
      </w:r>
      <w:r>
        <w:rPr>
          <w:spacing w:val="-3"/>
        </w:rPr>
        <w:t xml:space="preserve"> </w:t>
      </w:r>
      <w:r>
        <w:t>=</w:t>
      </w:r>
      <w:r>
        <w:rPr>
          <w:spacing w:val="-13"/>
        </w:rPr>
        <w:t xml:space="preserve"> </w:t>
      </w:r>
      <w:r>
        <w:t>A</w:t>
      </w:r>
      <w:r>
        <w:rPr>
          <w:spacing w:val="-14"/>
        </w:rPr>
        <w:t xml:space="preserve"> </w:t>
      </w:r>
      <w:r>
        <w:t>:</w:t>
      </w:r>
      <w:r>
        <w:rPr>
          <w:spacing w:val="-3"/>
        </w:rPr>
        <w:t xml:space="preserve"> </w:t>
      </w:r>
      <w:r>
        <w:t>No Dark</w:t>
      </w:r>
      <w:r>
        <w:rPr>
          <w:spacing w:val="-3"/>
        </w:rPr>
        <w:t xml:space="preserve"> </w:t>
      </w:r>
      <w:r>
        <w:rPr>
          <w:spacing w:val="-2"/>
        </w:rPr>
        <w:t>Point.</w:t>
      </w:r>
    </w:p>
    <w:p w:rsidR="004C28F5" w:rsidRDefault="00A32800">
      <w:pPr>
        <w:pStyle w:val="a3"/>
        <w:spacing w:before="130"/>
        <w:ind w:left="5032"/>
      </w:pPr>
      <w:r>
        <w:t>3</w:t>
      </w:r>
      <w:r>
        <w:rPr>
          <w:spacing w:val="-2"/>
        </w:rPr>
        <w:t xml:space="preserve"> </w:t>
      </w:r>
      <w:r>
        <w:t>=</w:t>
      </w:r>
      <w:r>
        <w:rPr>
          <w:spacing w:val="-3"/>
        </w:rPr>
        <w:t xml:space="preserve"> </w:t>
      </w:r>
      <w:r>
        <w:t>B</w:t>
      </w:r>
      <w:r>
        <w:rPr>
          <w:spacing w:val="-1"/>
        </w:rPr>
        <w:t xml:space="preserve"> </w:t>
      </w:r>
      <w:r>
        <w:t>:</w:t>
      </w:r>
      <w:r>
        <w:rPr>
          <w:spacing w:val="-6"/>
        </w:rPr>
        <w:t xml:space="preserve"> </w:t>
      </w:r>
      <w:r>
        <w:t>Panel with</w:t>
      </w:r>
      <w:r>
        <w:rPr>
          <w:spacing w:val="-4"/>
        </w:rPr>
        <w:t xml:space="preserve"> </w:t>
      </w:r>
      <w:r>
        <w:t>Pad</w:t>
      </w:r>
      <w:r>
        <w:rPr>
          <w:spacing w:val="-2"/>
        </w:rPr>
        <w:t xml:space="preserve"> Repair.</w:t>
      </w:r>
    </w:p>
    <w:p w:rsidR="004C28F5" w:rsidRDefault="00A32800">
      <w:pPr>
        <w:pStyle w:val="a3"/>
        <w:spacing w:before="130"/>
        <w:ind w:right="2305"/>
        <w:jc w:val="right"/>
      </w:pPr>
      <w:r>
        <w:t>4</w:t>
      </w:r>
      <w:r>
        <w:rPr>
          <w:spacing w:val="-3"/>
        </w:rPr>
        <w:t xml:space="preserve"> </w:t>
      </w:r>
      <w:r>
        <w:t>=</w:t>
      </w:r>
      <w:r>
        <w:rPr>
          <w:spacing w:val="-4"/>
        </w:rPr>
        <w:t xml:space="preserve"> </w:t>
      </w:r>
      <w:r>
        <w:t>R</w:t>
      </w:r>
      <w:r>
        <w:rPr>
          <w:spacing w:val="-4"/>
        </w:rPr>
        <w:t xml:space="preserve"> </w:t>
      </w:r>
      <w:r>
        <w:t>:</w:t>
      </w:r>
      <w:r>
        <w:rPr>
          <w:spacing w:val="-5"/>
        </w:rPr>
        <w:t xml:space="preserve"> </w:t>
      </w:r>
      <w:r>
        <w:t>Final</w:t>
      </w:r>
      <w:r>
        <w:rPr>
          <w:spacing w:val="-3"/>
        </w:rPr>
        <w:t xml:space="preserve"> </w:t>
      </w:r>
      <w:r>
        <w:t>Repair</w:t>
      </w:r>
      <w:r>
        <w:rPr>
          <w:spacing w:val="-3"/>
        </w:rPr>
        <w:t xml:space="preserve"> </w:t>
      </w:r>
      <w:r>
        <w:t>Judge</w:t>
      </w:r>
      <w:r>
        <w:rPr>
          <w:spacing w:val="-1"/>
        </w:rPr>
        <w:t xml:space="preserve"> </w:t>
      </w:r>
      <w:r>
        <w:t>for</w:t>
      </w:r>
      <w:r>
        <w:rPr>
          <w:spacing w:val="-4"/>
        </w:rPr>
        <w:t xml:space="preserve"> </w:t>
      </w:r>
      <w:r>
        <w:t>LCVD</w:t>
      </w:r>
      <w:r>
        <w:rPr>
          <w:spacing w:val="-3"/>
        </w:rPr>
        <w:t xml:space="preserve"> </w:t>
      </w:r>
      <w:r>
        <w:rPr>
          <w:spacing w:val="-2"/>
        </w:rPr>
        <w:t>Repair.</w:t>
      </w:r>
    </w:p>
    <w:p w:rsidR="004C28F5" w:rsidRDefault="00A32800">
      <w:pPr>
        <w:pStyle w:val="a3"/>
        <w:spacing w:before="130"/>
        <w:ind w:left="5032"/>
      </w:pPr>
      <w:r>
        <w:t>5</w:t>
      </w:r>
      <w:r>
        <w:rPr>
          <w:spacing w:val="-2"/>
        </w:rPr>
        <w:t xml:space="preserve"> </w:t>
      </w:r>
      <w:r>
        <w:t>=</w:t>
      </w:r>
      <w:r>
        <w:rPr>
          <w:spacing w:val="-3"/>
        </w:rPr>
        <w:t xml:space="preserve"> </w:t>
      </w:r>
      <w:r>
        <w:t>L</w:t>
      </w:r>
      <w:r>
        <w:rPr>
          <w:spacing w:val="-11"/>
        </w:rPr>
        <w:t xml:space="preserve"> </w:t>
      </w:r>
      <w:r>
        <w:t>:</w:t>
      </w:r>
      <w:r>
        <w:rPr>
          <w:spacing w:val="-4"/>
        </w:rPr>
        <w:t xml:space="preserve"> </w:t>
      </w:r>
      <w:r>
        <w:t>LCVD</w:t>
      </w:r>
      <w:r>
        <w:rPr>
          <w:spacing w:val="-2"/>
        </w:rPr>
        <w:t xml:space="preserve"> </w:t>
      </w:r>
      <w:r>
        <w:t>Repair</w:t>
      </w:r>
      <w:r>
        <w:rPr>
          <w:spacing w:val="-2"/>
        </w:rPr>
        <w:t xml:space="preserve"> </w:t>
      </w:r>
      <w:r>
        <w:rPr>
          <w:spacing w:val="-5"/>
        </w:rPr>
        <w:t>OK.</w:t>
      </w:r>
    </w:p>
    <w:p w:rsidR="004C28F5" w:rsidRDefault="00A32800">
      <w:pPr>
        <w:pStyle w:val="a3"/>
        <w:spacing w:before="130"/>
        <w:ind w:left="5032"/>
      </w:pPr>
      <w:r>
        <w:t>6 =</w:t>
      </w:r>
      <w:r>
        <w:rPr>
          <w:spacing w:val="-1"/>
        </w:rPr>
        <w:t xml:space="preserve"> </w:t>
      </w:r>
      <w:r>
        <w:t>S</w:t>
      </w:r>
      <w:r>
        <w:rPr>
          <w:spacing w:val="-2"/>
        </w:rPr>
        <w:t xml:space="preserve"> </w:t>
      </w:r>
      <w:r>
        <w:t>:</w:t>
      </w:r>
      <w:r>
        <w:rPr>
          <w:spacing w:val="-1"/>
        </w:rPr>
        <w:t xml:space="preserve"> </w:t>
      </w:r>
      <w:r>
        <w:rPr>
          <w:spacing w:val="-2"/>
        </w:rPr>
        <w:t>Scrap.</w:t>
      </w:r>
    </w:p>
    <w:p w:rsidR="004C28F5" w:rsidRDefault="004C28F5">
      <w:pPr>
        <w:sectPr w:rsidR="004C28F5">
          <w:pgSz w:w="11910" w:h="16840"/>
          <w:pgMar w:top="1640" w:right="340" w:bottom="1040" w:left="620" w:header="588" w:footer="813" w:gutter="0"/>
          <w:cols w:space="720"/>
        </w:sectPr>
      </w:pPr>
    </w:p>
    <w:p w:rsidR="004C28F5" w:rsidRDefault="004C28F5">
      <w:pPr>
        <w:pStyle w:val="a3"/>
        <w:spacing w:before="114"/>
      </w:pPr>
    </w:p>
    <w:p w:rsidR="004C28F5" w:rsidRDefault="00A32800">
      <w:pPr>
        <w:pStyle w:val="a3"/>
        <w:ind w:left="5032"/>
      </w:pPr>
      <w:r>
        <w:t>7</w:t>
      </w:r>
      <w:r>
        <w:rPr>
          <w:spacing w:val="-1"/>
        </w:rPr>
        <w:t xml:space="preserve"> </w:t>
      </w:r>
      <w:r>
        <w:t>=</w:t>
      </w:r>
      <w:r>
        <w:rPr>
          <w:spacing w:val="-2"/>
        </w:rPr>
        <w:t xml:space="preserve"> </w:t>
      </w:r>
      <w:r>
        <w:t>D</w:t>
      </w:r>
      <w:r>
        <w:rPr>
          <w:spacing w:val="-2"/>
        </w:rPr>
        <w:t xml:space="preserve"> </w:t>
      </w:r>
      <w:r>
        <w:t>:</w:t>
      </w:r>
      <w:r>
        <w:rPr>
          <w:spacing w:val="-3"/>
        </w:rPr>
        <w:t xml:space="preserve"> </w:t>
      </w:r>
      <w:r>
        <w:t>Dark</w:t>
      </w:r>
      <w:r>
        <w:rPr>
          <w:spacing w:val="-3"/>
        </w:rPr>
        <w:t xml:space="preserve"> </w:t>
      </w:r>
      <w:r>
        <w:t>Point</w:t>
      </w:r>
      <w:r>
        <w:rPr>
          <w:spacing w:val="-3"/>
        </w:rPr>
        <w:t xml:space="preserve"> </w:t>
      </w:r>
      <w:r>
        <w:rPr>
          <w:spacing w:val="-2"/>
        </w:rPr>
        <w:t>Repaired.</w:t>
      </w:r>
    </w:p>
    <w:p w:rsidR="004C28F5" w:rsidRDefault="00A32800">
      <w:pPr>
        <w:spacing w:before="130"/>
        <w:ind w:left="5032"/>
        <w:rPr>
          <w:sz w:val="20"/>
        </w:rPr>
      </w:pPr>
      <w:r>
        <w:rPr>
          <w:sz w:val="20"/>
        </w:rPr>
        <w:t>8</w:t>
      </w:r>
      <w:r>
        <w:rPr>
          <w:spacing w:val="-1"/>
          <w:sz w:val="20"/>
        </w:rPr>
        <w:t xml:space="preserve"> </w:t>
      </w:r>
      <w:r>
        <w:rPr>
          <w:sz w:val="20"/>
        </w:rPr>
        <w:t>=</w:t>
      </w:r>
      <w:r>
        <w:rPr>
          <w:spacing w:val="-1"/>
          <w:sz w:val="20"/>
        </w:rPr>
        <w:t xml:space="preserve"> </w:t>
      </w:r>
      <w:r>
        <w:rPr>
          <w:sz w:val="20"/>
        </w:rPr>
        <w:t>N</w:t>
      </w:r>
      <w:r>
        <w:rPr>
          <w:spacing w:val="-1"/>
          <w:sz w:val="20"/>
        </w:rPr>
        <w:t xml:space="preserve"> </w:t>
      </w:r>
      <w:r>
        <w:rPr>
          <w:sz w:val="20"/>
        </w:rPr>
        <w:t>:</w:t>
      </w:r>
      <w:r>
        <w:rPr>
          <w:spacing w:val="-2"/>
          <w:sz w:val="20"/>
        </w:rPr>
        <w:t xml:space="preserve"> </w:t>
      </w:r>
      <w:r>
        <w:rPr>
          <w:spacing w:val="-5"/>
          <w:sz w:val="20"/>
        </w:rPr>
        <w:t>NG</w:t>
      </w:r>
    </w:p>
    <w:p w:rsidR="004C28F5" w:rsidRDefault="00A32800">
      <w:pPr>
        <w:pStyle w:val="a3"/>
        <w:spacing w:before="130"/>
        <w:ind w:left="5032"/>
      </w:pPr>
      <w:r>
        <w:t>9</w:t>
      </w:r>
      <w:r>
        <w:rPr>
          <w:spacing w:val="-3"/>
        </w:rPr>
        <w:t xml:space="preserve"> </w:t>
      </w:r>
      <w:r>
        <w:t>=</w:t>
      </w:r>
      <w:r>
        <w:rPr>
          <w:spacing w:val="-2"/>
        </w:rPr>
        <w:t xml:space="preserve"> </w:t>
      </w:r>
      <w:r>
        <w:t>O</w:t>
      </w:r>
      <w:r>
        <w:rPr>
          <w:spacing w:val="-3"/>
        </w:rPr>
        <w:t xml:space="preserve"> </w:t>
      </w:r>
      <w:r>
        <w:t>:</w:t>
      </w:r>
      <w:r>
        <w:rPr>
          <w:spacing w:val="-3"/>
        </w:rPr>
        <w:t xml:space="preserve"> </w:t>
      </w:r>
      <w:r>
        <w:t>OK.</w:t>
      </w:r>
      <w:r>
        <w:rPr>
          <w:spacing w:val="-13"/>
        </w:rPr>
        <w:t xml:space="preserve"> </w:t>
      </w:r>
      <w:r>
        <w:t>Array</w:t>
      </w:r>
      <w:r>
        <w:rPr>
          <w:spacing w:val="-6"/>
        </w:rPr>
        <w:t xml:space="preserve"> </w:t>
      </w:r>
      <w:r>
        <w:t>Initial</w:t>
      </w:r>
      <w:r>
        <w:rPr>
          <w:spacing w:val="-3"/>
        </w:rPr>
        <w:t xml:space="preserve"> </w:t>
      </w:r>
      <w:r>
        <w:rPr>
          <w:spacing w:val="-4"/>
        </w:rPr>
        <w:t>Grade</w:t>
      </w:r>
    </w:p>
    <w:p w:rsidR="004C28F5" w:rsidRDefault="00A32800">
      <w:pPr>
        <w:pStyle w:val="a3"/>
        <w:spacing w:before="130"/>
        <w:ind w:left="5032"/>
      </w:pPr>
      <w:r>
        <w:t>A</w:t>
      </w:r>
      <w:r>
        <w:rPr>
          <w:spacing w:val="-14"/>
        </w:rPr>
        <w:t xml:space="preserve"> </w:t>
      </w:r>
      <w:r>
        <w:t>=</w:t>
      </w:r>
      <w:r>
        <w:rPr>
          <w:spacing w:val="-6"/>
        </w:rPr>
        <w:t xml:space="preserve"> </w:t>
      </w:r>
      <w:r>
        <w:t>X</w:t>
      </w:r>
      <w:r>
        <w:rPr>
          <w:spacing w:val="-4"/>
        </w:rPr>
        <w:t xml:space="preserve"> </w:t>
      </w:r>
      <w:r>
        <w:t>:</w:t>
      </w:r>
      <w:r>
        <w:rPr>
          <w:spacing w:val="-1"/>
        </w:rPr>
        <w:t xml:space="preserve"> </w:t>
      </w:r>
      <w:r>
        <w:t>Real</w:t>
      </w:r>
      <w:r>
        <w:rPr>
          <w:spacing w:val="-4"/>
        </w:rPr>
        <w:t xml:space="preserve"> </w:t>
      </w:r>
      <w:r>
        <w:t>Scrap.</w:t>
      </w:r>
      <w:r>
        <w:rPr>
          <w:spacing w:val="-2"/>
        </w:rPr>
        <w:t xml:space="preserve"> </w:t>
      </w:r>
      <w:r>
        <w:t>Panel</w:t>
      </w:r>
      <w:r>
        <w:rPr>
          <w:spacing w:val="-3"/>
        </w:rPr>
        <w:t xml:space="preserve"> </w:t>
      </w:r>
      <w:r>
        <w:t>don’t</w:t>
      </w:r>
      <w:r>
        <w:rPr>
          <w:spacing w:val="-2"/>
        </w:rPr>
        <w:t xml:space="preserve"> </w:t>
      </w:r>
      <w:r>
        <w:t>need</w:t>
      </w:r>
      <w:r>
        <w:rPr>
          <w:spacing w:val="-2"/>
        </w:rPr>
        <w:t xml:space="preserve"> </w:t>
      </w:r>
      <w:r>
        <w:t>to</w:t>
      </w:r>
      <w:r>
        <w:rPr>
          <w:spacing w:val="-2"/>
        </w:rPr>
        <w:t xml:space="preserve"> </w:t>
      </w:r>
      <w:r>
        <w:t>be</w:t>
      </w:r>
      <w:r>
        <w:rPr>
          <w:spacing w:val="-4"/>
        </w:rPr>
        <w:t xml:space="preserve"> </w:t>
      </w:r>
      <w:r>
        <w:rPr>
          <w:spacing w:val="-2"/>
        </w:rPr>
        <w:t>tested.</w:t>
      </w:r>
    </w:p>
    <w:p w:rsidR="004C28F5" w:rsidRDefault="004C28F5">
      <w:pPr>
        <w:pStyle w:val="a3"/>
        <w:spacing w:before="169"/>
      </w:pPr>
    </w:p>
    <w:p w:rsidR="004C28F5" w:rsidRDefault="004C28F5">
      <w:pPr>
        <w:sectPr w:rsidR="004C28F5">
          <w:pgSz w:w="11910" w:h="16840"/>
          <w:pgMar w:top="1640" w:right="340" w:bottom="1040" w:left="620" w:header="588" w:footer="813" w:gutter="0"/>
          <w:cols w:space="720"/>
        </w:sectPr>
      </w:pPr>
    </w:p>
    <w:p w:rsidR="004C28F5" w:rsidRDefault="00A32800">
      <w:pPr>
        <w:pStyle w:val="a3"/>
        <w:spacing w:before="91" w:line="376" w:lineRule="auto"/>
        <w:ind w:left="232" w:right="-7"/>
      </w:pPr>
      <w:r>
        <w:rPr>
          <w:noProof/>
          <w:lang w:eastAsia="zh-CN"/>
        </w:rPr>
        <mc:AlternateContent>
          <mc:Choice Requires="wps">
            <w:drawing>
              <wp:anchor distT="0" distB="0" distL="0" distR="0" simplePos="0" relativeHeight="251674624" behindDoc="1" locked="0" layoutInCell="1" allowOverlap="1">
                <wp:simplePos x="0" y="0"/>
                <wp:positionH relativeFrom="page">
                  <wp:posOffset>790130</wp:posOffset>
                </wp:positionH>
                <wp:positionV relativeFrom="paragraph">
                  <wp:posOffset>220165</wp:posOffset>
                </wp:positionV>
                <wp:extent cx="6004560" cy="6076950"/>
                <wp:effectExtent l="0" t="0" r="0" b="0"/>
                <wp:wrapNone/>
                <wp:docPr id="225" name="Graphic 2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22F9EBDA" id="Graphic 225" o:spid="_x0000_s1026" style="position:absolute;left:0;text-align:left;margin-left:62.2pt;margin-top:17.35pt;width:472.8pt;height:478.5pt;z-index:-251641856;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fpNWtB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UwTNdXj7tPHNIfXR72Vwjo89PxLXR/ffrLwbZ4fPrT/ua/&#10;j/zDm1/9i/3h6DRf7g6fjJYNXn2p0v7lLO3bL6erG/5y7royzRzKDf82d8u8TfU83uzexo/f/HQ8&#10;/fF2X5fa/fyn46kd14f4bvcxvrv58hjfHjh0O+6Hetyn6yuO+3B9xXG/b8f9tDvZzxl/9u3V52e8&#10;fPzKiv37p/3Ptz/sK+XJNtL367qs4/UVLE9LV8q02Zqw/JXy4fFXP9Et0zzM7SemrR+7wX8i6OLr&#10;U/sN3byi141+HudpWQT9NA3FObIfHRX9uJSh+A6Gfi6Kn77MA1Zcdzz345yvv62cI5pUybetX6oK&#10;IaDYZnxt292mUmZffR2nrhfk/VSWra2+zuu8hMbEqvG1rb4uY9lcNutW5n5OZbkO6zQMbfWtH5Yt&#10;X31Zu3lEf22r2zDyA+nqy7CtcVDbME3TmJLPyzz0fTCzbcuak7PTr+QoXU4+bSPK5YLcllIE+TSM&#10;a5CjZPympvYh7/ja5D71GMriq09r6fLVy9J1CK8Kch2HaQ2jilXja1u9DOs2hBJ0w4R2ZsyM67IN&#10;LshlXvs5V/ixctOY4ciKkPvYzf3iq6OQnHHKzDBveJC2Oqa3zbm+I/Uer1glM21bWXO5D3133ioK&#10;himmzODMzD7b6v3Qo52ZIPt52zpnBqOVngznjn3W1fE44yJWL/OMN63k49qNOJGUmdLbwTfysR+H&#10;3Fb7Mkyjm/aw8qsU+Tb3vvpQOmwlZ2YeFvxuZabHyoUn6Nd+tWhrjqOf1hVlzrY6EBKKe2xOaRIe&#10;eBgX7Lmt3q3stOSrE59mN+1uQuFzZsZ+nkOBu6EYYxnvIzqwBTPdMArJ4Cm6qVlT2dap4KKy1Qu+&#10;ZW2nWnBiQyd4H6fRmSkrPqrkqyOLrm+nWtYZZnIlwBFtkNiplnXllPJwMPRDB0klx3OvfS5InEx4&#10;4LJhTEIJyDNWD2UIslf+HRIMqCokWy6Cl2fuuiOMCY0p5DCx9kauklveQFR16n5cui0/UUimsIy1&#10;27rcPRZce9vkMMxzyc8nKJcyIshMC/HRbdVxGLcuVxJszfk1zlUuOJbBs5eCgohUaih9ZFIFqxPa&#10;OpLduLedurETZziVGfdd9WMqU9/qgotJnaUTEVYsHcxD4kaS5tQkmtOYU/fmQ9wzzwRTxJmdDUGC&#10;U2mcL0THPte+Hn+2+skvU69teFtCLpZkqGg+YZORuMCWSLqGbRujcliXfhaqNZbuXGhsnD+GkUlm&#10;XAecRJPMNpKI5JJBE9coG7Z5nURUMaMfXdPZhpUEGTNTR1XVyOeOnYqUbqJQcDtCKoW95qtvA+lK&#10;3erc8aOiyJgRXd+OaUak/Zab/wzr7lcs4cGVpswsFAqk/mZLkM+bqNcWjsk1spL3OTPr2PeuM5UZ&#10;IXeK2R61asxMWyd4p8oho3Dy0o9j7p03ko8lyPuF5DuVTN8hvkgBSZNHSrdMafoOP8fRV7e0kd5N&#10;uWx6QiJG7fRUsqICo4gpEXMnSsmRjDDlpyd9OVenRA2RX/SUIn3wgzsu4mz7ntMifNb9LhQmIm+8&#10;DFZEPXXzsD/eti0ZEvIPISJUVOdD6Ek3z4nJRUSEypaTaNtAhwgtuVipC1YqyLpt1I+STNDjnNzC&#10;+I78M/cOnAKVVTOCwnfEFLF+RzERSWpB8YSa4gnDjxdOWeViPZVb1zs/VGhUrDk/z+gnqMFcBD0Q&#10;SmQhw7CSNwv6AU2L2mkhyon9FmqniLk4OwqWfH1QwAWXXM93LOTogn8cT0ekbfQcHlEsNUsM/Yyk&#10;4KkHyvWcnmoygBp+lu3k9NT0Z1AK7sso1gdWHdfIAsfSi6zVagMqJ98vyI5AU3o8WwnAg7p0Jmyn&#10;+yUrOiN8ZEuF/DunL+sGslDlj8WTMwl6Khcy3UZPMS0yDeyvOxekmKNAVMhclrN3wHAIlhn3VCAz&#10;uF5lpiPanAHc8Inx1fFJgA6PeNXShW3hDKL2NlNftlwVSH2BjyozVJjdpDQHxHw+l5jAAgKbIkDC&#10;fjspwsVKjZzKhgBJEeU1KdGavCan70lhv9IDaih6qm6v7goVLG49X38YFtoiTT7UheQTgp78wXWB&#10;NN58YU4/Aq552lkMz1KeFjQDfCLOC6MRmk/wWal+TNlAZ0lvFP3UnwGKbQJnUZ52XYwHV2byDSEf&#10;0CZACqdHNUQi3E84DxL9tv66rSohw1eOgSr3IEUCyH0e6V4WuX5rZBxBTcK+pm1RCRwmPnskAmol&#10;sIvIWMgvPOErC0chPBvp5AKW1/RhwXEqeykd7RHXN4ocVFToMz7EgUWgDvAwYY/o/+KlC1kYiZLQ&#10;H0JnYAwV1aHSyHxtD8wCutj2OxO2VaZnsKh1BM1eaK1sogwk0lFEN/2kSUUqIM6rowHj1RH0wOlC&#10;nt2Iw3J/OBecb55JWvJ43i69PkCQTDwEi+gfYYtoXu4dtp5uowtn6bdFpA2UdtHhwdey89wXoruT&#10;B3XEUkYRKlBFk0Y9KX6UsjDdKlksrsTJAXaFI6HMCT8C2AmwkguS1QGl6uoTnaRebRU0IFo2GMlW&#10;8iBNHRpwAMFlNCQhO1U7SEcPAMpqAZmSY4BnlwkII0xq64Yhsp2BExMWsuGEPUCDvM4KyiCXCn2n&#10;uQK8puyJbnO0GoDlaLKkorGC/dykxBngMwW9lUvN/gwspcua05OPjOCHNV5h6QQ7QU94Jr1s9JRp&#10;Qi3xZ/SZPHmEeZVrgsSA2rpikgBsovVIrAJM9/2SymqQHwgjKrmpI+vPrbAH2OcA2n4x2kHhz2hM&#10;QYZNPoZvCn9vPiQqFVA5AlAuf5r5fSTjBs4r/aGjaTw0fpAWVU5mW5Q1GKzLk/7jILJ36CkOXD4v&#10;qRTpIVBfNX7GsZtUZWnoSLTRbdZgEvpvMTma+rT1BmUvF7GYKGpeAfChxzwxGlE3jUStF+WHcAnw&#10;oS2HMjQzs/ahpaDZsZG2EPpbcDGLIOsW9HRg3GxGMH6gQ0EPBuBpAEkGwwSxgxBTfG01oHV0I415&#10;GT01vafNwLEgvHlgxyv3g/eQkA8FuFBr6JmbaSfQg+WoJhlnRKHrJ4bVK4DLytKQ54DFicQEN2Kt&#10;B19/xYRyN0FJQaRogMY4MPAhzJ44R0vyvD74vTpfJslY09wEQQA/l0fsyxodevAaZkPLdvNDII8j&#10;jY6c5pLZoNIMKnj1jhYRkFO1hsQSjrptG44oQqw9ih95UAFbpt7M1ycXpuHW1gcpAOQT9BQLVNR2&#10;DOgHvj4/BhoEA0m205OEKrMhwIRZ1hENoaaInCzYc1YyVjO5zA2Bc3aYr/MDhIXTS+mpz3CITj/J&#10;ySFG2Rj0C362QuwR63fklqEPlt0ItwKktAT6Q1PfkIiU/0JCRupcz2uwUSKx37IAg7u+kfzRIBTr&#10;A8kE2mLNGrVfUiFr0ld+RoNn1H7pNId8AFgNc0z3O4J20aJp+8U61fky28XQiPMzz8yV5eubFwrc&#10;EzDK2tYZP0M30jt0/cc0VyrzjJ5ISsXu8p+wXsUPxYLNm9X9AjSZi0/XJzUG0Gn0FKiMTAj6ZT7r&#10;A9pMLSzoKdk9OyaJwCeK85oAK87nS6BX2Ry5qI0Ut/OlktD8L5uPNtHgKQgo5582Na0sXx9tFmGG&#10;86KYDf+MaEWa0tuYjYc9G/+wzDQ9L3IsUpXGD+OXlpnm9HiHQFdRPquEUnqGF2KWguMla1L0jK15&#10;dlzw7OZb0vVpXOHUGv8In/9SemtdMYnQ6PHteKCc/mIEfs0wP5cZTNw3gRc9H9qlME92zOS/ZytY&#10;ED4p34bVNDTeTa0p/oiAuRnT+iLHamJlqBKOhFsBxYqimBqdQCno6QAUb5eN1NBUjCn/oGJ1brvy&#10;Tykg1ZQEERyu7RfR9qr9a4NSHjYYLGJCLJcPlnVuD9KMIwMRZgZGiV9v/BBmsAmx35l+XwsbNLth&#10;X61PFOBMq3wYIrBRZ2E2IFQunxHMQBXFyIcKrq1PSd+LKSQbOogi1ODWQZ0v2hBpB2AriLTgH4h+&#10;8/YyNbQc4sQPYsghf2BrJR+80BD6D8JjgEYqT4NiAc6r/GnWU9sIejI9B4Voh1H8iPVtDM1R4hH9&#10;l2GSNBef0vgBYVjFGCAaMFmLtfkHIB+VBjFrvTjITbcbyESk6Ru1nl9QIWozoCDOFwKMvPHDeJ1V&#10;9qn8N7vj4fJnAheANqUHkANj8/3ayLAIw4SYr01OpEPWnq9/0aO/ZtjYRtxo2wQ5I52qULqLYYPo&#10;ZxVJcxPgRGLYCL8PnOhuyKY5RfVAX9Fgg7o+1eGmzJ4xjAs7eEUxMV0BRO6xjJP+OhJ7SUyUxOB+&#10;ET16Jn3ypAWPZRMCTazMc9K3SLXjV/QkyYB6ip6msGs3wYkdCXqaNz4sRfQe1QUpAoYN8Tf+GVoj&#10;DczXJxyDozZ6ep+qZWjhPSB5ulfWgBPrdyBs7r0YrMQV5PRw34U3JX8H9Bf0PaOufr6gDWSBKT03&#10;bjgj90bTRhGXJ8mEXxqX7l2ovi2Bz7wXZRtBILw1+ZOIxpjZeZQV7J+Wi+DfRre810VcINgIfgiV&#10;zJW08wUlwQ3k/AP9WZu/uRVwN5WEM3sDSuX0wE8iu8S8ELnLk/YIw605P9ypilFfmKfkEvJBgNyB&#10;bPyA+BA68/XhP4bDbDCXDoCgt6sX7oGY9nyB/BGn75fAaUP3uf4wuxjnZe0y0cJHf5gndPsFQFhE&#10;doZ+GirU5AMOy3h8zg8Jk00FV33ANkmVBf1C4Rn0pHZiZAGHxrRgyNMyX2XvjHFEds/qqqVjEz7W&#10;Bqz8g0nQPk35Z8bXhO70cHbubkQYi6+tNwADVsI4PdFFtODwl7RYfb/0KmkK5vwgcQJdW39khkvo&#10;D/EIqMztkbY19aFY/1m8e1n8+m3xkatHjGk0/l+gn8zD2ZBMpQe9QaC5fGihUcC19Wlwk9YIe8dY&#10;mKpp6wOagTCm8jF/DioR/FRfkdsvQKXrD/yDrwv+bcDXr169aL8VY275A7WDDXTl/JMBWFve9J8U&#10;jVu/Yr9cd2L80umBwUT+MDBPG2Mm8F8B+VQ+gGB0Jnx9ygdiWU6Ph3NQCCSCZF2cL+4BKLGuTzFJ&#10;tSTiCyGOWzlOv3I1RJzXxAxO5EtA3moAg2oD/MXtndKVrm++XybcLEdt/ooBA5UPUM2Q4Do9+Ynq&#10;vZHDgLQ2ejBUGzdM5c8NS4p+p7drOlGYhB+Mr80fDgaKOogKSkUHSJwX4EgMu9vk9CT8/0BKbm3w&#10;Kh+bHlD6bEOOkf/zo1Ss+X6ZROdaf1ufwIH5CHruCvllN7JbwoHQZ/I3AJW2PrO8diMxlT/YDkw7&#10;PQOVojrHX3GlxPXNGo4i3pHfwrbHOxzdqKptOggYcONnYUhP9OaxWQbVnH+yJdO9bL/YLFeYgn7B&#10;Vef2iAoz9eLnxY0Yqo18fTRs9CYCyCD9gfx8wR4peEI+zG8If0szG1Ta/Q++1M4i3S89GfAgl6f1&#10;NHJ/ZZeQAFldH6xnm9svGkb+E/pjqXeubxSkjNBF/Uj0Ff6ZMT36yM6PxVMB8hs9brDxj2ukoMrl&#10;A0RmNtjsHbhbgPwjvyAuHhrYquwFesYknR+GDCQ+YGNKMRtBMqzQo8uIRfjNV5gtsNE4uKpCsrEi&#10;vLoL9SIssnEJxd3WQGsYzC0/BvJUfJv/BgAqSU8ShOupaYcNOomywRLhcxoHjiRvL1PELH4MhjzJ&#10;NJcsjtt8jR8rIBQ/dAJjLBMXxi8T8lnICyilqpoyXYSTzOUJwBf7ZcqgAvKpm5h5YSKaLFxZwA/l&#10;69OMZOoq+KEGEm6XHIjEwOmpa0XaajdkMWSX58oNNLFfu8bjaQdpIs8wCH7KtFDI+PqkQaI3b17L&#10;oLqmbzRvRRpEp7SLWRaKfgxAlIWLPVzgZQCTljY+lp4X58ukcOOHssQgrZSeK2RUX05P0ankySMc&#10;+FqnB/RTMCJ5alywZiNWgwp+ntEz0AzKkNODy1LHvFz+VO6rh0nSOYZfhHxApegOt/VxDqqJRhpD&#10;quplDPmoesoJbjoLjVV/rEIRZae9QcAGGr2Bmkr+htO4f0DfsB1hvzhb8Pe2PraDtgr5T0D0rv90&#10;2mkj5/QInLtDvv4L9I2WsD22VeWDbaqykAYUQcjlY4O9okmNP2HgyM+LFhFj3zn/9vCLdz9skohB&#10;5Zz+uf6/RJ+f07/EXuhpm0+r8iGvVE159mvgvNMjT2WPePB4z8V6sHaZIvUnRAgChq8/0vsR8iT1&#10;iVlAGtp22Pn6MBBl1QDGpx53Im21+wfOD9emZBpNPhP6Q76uZtesTx7vxuDfUAeh/9ZkOOsbsKm4&#10;v0JJYhdpG/+0tynKcvlg4Zun3QiKMT/BD0AjDr2tb2/EyPXp2kS8wJnY3FuqD+AaMQtFTx6HqPgh&#10;0cZHVX2mJCZEivXxJl62kf3YBEZOT58p7hDjekEwhDxRMsshKz/kkzYnlO4XUCpGyOvUm8qXSPzJ&#10;cNv6NJ25eJqvD7ZhgyKVn40JFQVz1xT1nB8CUgn50/U+lz28Mshh5/zg85lKqfyQ+NEnFPwTrcP/&#10;2DUKBaMAq1pC0Na3y1kq/wFDtHcRTD6YPvFd6Ccafx4aYT6FtkC+X3v5J8owm3kRs4aM4NtDk84P&#10;mbRoU4G043687KT/ZC2fVN+qCjR9oEWKLQh9xlzwys4PPVuVD1tXK2BHGnRoaM6P3Zv3mzJAKqSW&#10;gv86cxT5tt3Az8+LyWUOzPMBMAJuLaT8YCs0Xj0foDLkroygv1TRvmbZTEZPN68eAtZPmHeeLlXN&#10;qA2+v1kZt+Os75YpBY0Mhm9a0CD5xiUJcl5Y8tYZuK96MgnYq444m4lRraq72fx67mm2E2YymhCf&#10;M2P1o/dRbQBP+CvmQRm089Wt9szdP+SMKTRzsSFOoc3k48BGflAwI5w5zy8ymNBWt+aiuNVHe80a&#10;400NmNIWrq0YrOSpg3l+suhcCegwuOchRVHTi6gYM9TNsAjY6o3NckmFX9NMuLAVA6ToJ5l32O5F&#10;O/HpaVNNe47G9p/KyC4bkGFUenrqUh9IfYBznL5QGObRlOSWAq1pJzATBac4M2ojipy2PpHA3txI&#10;+Qe0xhadfmFMWqg/A7+k2E7PA50qO2dekKTK6QlkKhuwET1XIguO9oZGxj+33CkeXT4ktwz1CXqM&#10;ytEQ5LmSuub0OE2e6mr8M11pU/MpP/DM3QanBzhS1Qhv4sTNIfw46aFAE0A8ef+wrY+jldWLoXtR&#10;TRH49H6BoB20RrXpUOf6QMFIzuPREWBQjZCOdvkk0A17jPmM94bZx1cfUsAF0Ymo+7VxcxuPzuSP&#10;e0Z/vNqx18LRjZS+9u08GyDvw22l9IRRxO/VKdewMABBj4H5yCzGRZtK0GO+9gav+RNyW7Yi9I2K&#10;graB0xu4Gh4u5BhfXZ5ofNwE4nxpceX+hIkM+mR+vpS+FJP5flnfng6q/BMy7FnHTP5wQ+rg/spv&#10;Deb03Hv3eIq90JDM/ZvVOji4yg/XB/CHQj6MmsazgtCDXOT0ZIfM2Ll/o2f8NcKE3ONrkz9BD3fb&#10;qlOOlxcUcnkWRhB5mtX5py4R/pYAT8IR6zMxJZq0zNlQwLq9gM7jHdPz4sEzrhM2eRpaYUhcdl7A&#10;eRcicMjlFZpIJBuMbrVNWNC2q2WNqYthnncx4jkqwF80SWzDnhkNsdpLLCqp5DGhs9rxtLq5yFRM&#10;qI69n9HSCJyomN1C7jSPPe2gIaae1yHIE1hbUYvaceVIqDU2GSPa5oUY1cj5R/70GcLMSJBzswcE&#10;t2Em3y/3CESYR6eJ8i4fophdrkzliYAQe1ufboY9ZZHS26gCe6zytzxahG3cMsO4sT4VKA2udH17&#10;1JbUpK1vOZfQB4ZFqUqcf6KSckP4ZRxFo6/KofjhyiKPx1R+aMrzEF3OP4/lkVc2epv0FaC11TEM&#10;Z/j6OFF1XoAoXI9q9Dblo8oqEBQL7cY/eCjmkodt0lRwUA/z9JDMRabnZbNn0VQhCvCeak5vz0ye&#10;6emJClDTLtvEQ9NUqODdYn16QkQy3y+gjkib7LamAflNPkRhMXsGIsIV/KY/pNyYcu4PrWVpl3ar&#10;/pDjcnypfKwcpDpyeup/EfYue/TXDBu4lBAqhRgaFUp0MWzYVGRsg7sQ0ozrPXA3M27GqeyP+pmU&#10;3s3Y7q6JC2720Sb//w5eU0xUtSaaetYoB0iAn/UlMdEUArN0b8eMjYLkGFYjGjTtIENTiChZKG2z&#10;5ixAtRiiyHXvGTlOjzsLua+jH0/JFPu1l+XE+japA8ha5QOCqubeeZCeCYGIHfW9+5x/Gp7EP1/f&#10;IAbBD/Eu5oh4vhSMQdGTBPqcJzEHz5HHeu7oUBi6r6YbqIAemwLnZXTnn5JSQAw0S+ioeq5C5LBh&#10;lsxX06OiSAl6XKkogYzeHiau58UUl93xyde3DqCvj4CY2xP0hJfIRglkqgHOlBhK5vrDfAZHlq9v&#10;b6V4Cv4Sa+HxQhtNrdtl2oqEPF/erub48rCOroa5h0+Jr62isRuP8SkIJLGoXh5aGXCxJomL3+bQ&#10;xPEC/Vp67sfF1KBQz99s7r/Nm9gAhzsfe+BeOR8mg23Cwri3UQ6RJwJA2M2iRs5tO3VWYOHxzgvP&#10;c9pLQ7kmM7/oo1KAVJYQpeTkAfHGJp9vJD/ZwPTM7ZaLXmockWFxVLFtFQSM12lzZsjCAriwjaoE&#10;lL47o29VkNaTFjZlFQhtkUbONWXxHg8P4tFk9mPiW5nt2bXdFg/t5WDx1iqJIVcVm8Mk2JJsp5Kh&#10;l0M22ZjBONQjDLwOy6Bl8we8iysBaNbjSbMqGfB9u7CY6QyS4RlxDw5UnDzOpOjt40Hq8iTcBJM8&#10;WDFdYM0gZ4dBndw5WR5sr0CY+XH5QX0OEp7P8KJKzqyyPROabdZe7ORho0bOcLOYjCKppVBp5IRZ&#10;ezg+Xb3Cc641L3AdhKb4xECqFwN18tXtzapWoTFARkTPyStG0gQJyk5xJMipULz+I+9nqiUnt+cd&#10;fQagvtEntABHgKJ7+WF+RMUQaGzOocUQpruUX+VULQ1q9Fbb5VqP82CsoxkJfoEQp8ohfExYib3E&#10;I7oW9vR4XF22148IoUKedPHPKSmeVswAoLmosu8XKIQ4LtY3OMBTItAw9Q4t6ZOdUpMniq/eXyMl&#10;In4EfGCvJKiUiMu4uPh6XsyHyBScFDkeyrA7NvZRL6mxoJ4s6+uDbZwrxciF4mvkRBPh9cwPb9Ko&#10;9W0mJORJi4EaMOXHMsxIGQ1jF6gt9kET2vkHu7IORr4+H04VcCGAPm9tK3ocjp/vS0oOCizKrCZP&#10;MiRCkljfPogp7Au8QYRzel6GWrb1bcJSwDdcM8HEXN8IuNwdEfyYfoZ/ALsVXVZ7/ityHXoEuiBm&#10;h4yNOf+Ul6IrOJn0fWyAElfv92JJH3r8Cqg8Q8k87tOERIv864vMF2EDC+ceknL/Q1hn5ba0PQWZ&#10;JwEoAyOrrm30XwzYy7T/IuMXhcPHyZ0/mZnvn3/283H/cP/hD/cPD/YJRcfDj++/fzhc/bzjQ57/&#10;bf3++38f60dv7x6ePu7a34KsnZXPyeuHND9bp3529fHJPtL6Mx9c/X7/4Rc+CPszn3z97vr4Pz/t&#10;DrfXVw//8chHbbPnU3xziG/exzeH08P3+/rh4vXTkw7H0w9f/mt3eLp64tt31yc+7frP+/gg793b&#10;+BRr2+yZ1n7ycf+vP532d/f2EdeVt8aR/+Hz8aluwD+p3D5e/PmfK9XXz1P/7n8FAAAA//8DAFBL&#10;AwQUAAYACAAAACEAyISRPN0AAAALAQAADwAAAGRycy9kb3ducmV2LnhtbEyPQU7DMBBF90jcwRok&#10;dtRuG5E2xKkQEhLqrikHmMYmCbHHUey24fZMV7D8mqc/75e72TtxsVPsA2lYLhQIS00wPbUaPo/v&#10;TxsQMSEZdIGshh8bYVfd35VYmHClg73UqRVcQrFADV1KYyFlbDrrMS7CaIlvX2HymDhOrTQTXrnc&#10;O7lS6ll67Ik/dDjat842Q332GoYYGtx87Af/TaNb0z7W2SFq/fgwv76ASHZOfzDc9FkdKnY6hTOZ&#10;KBznVZYxqmGd5SBugMoVrztp2G6XOciqlP83VL8AAAD//wMAUEsBAi0AFAAGAAgAAAAhALaDOJL+&#10;AAAA4QEAABMAAAAAAAAAAAAAAAAAAAAAAFtDb250ZW50X1R5cGVzXS54bWxQSwECLQAUAAYACAAA&#10;ACEAOP0h/9YAAACUAQAACwAAAAAAAAAAAAAAAAAvAQAAX3JlbHMvLnJlbHNQSwECLQAUAAYACAAA&#10;ACEA9X6TVrQdAACXfQAADgAAAAAAAAAAAAAAAAAuAgAAZHJzL2Uyb0RvYy54bWxQSwECLQAUAAYA&#10;CAAAACEAyISRPN0AAAALAQAADwAAAAAAAAAAAAAAAAAOIAAAZHJzL2Rvd25yZXYueG1sUEsFBgAA&#10;AAAEAAQA8wAAABghA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rPr>
          <w:spacing w:val="-2"/>
        </w:rPr>
        <w:t xml:space="preserve">Structure: </w:t>
      </w:r>
      <w:r>
        <w:t>L, 5</w:t>
      </w:r>
    </w:p>
    <w:p w:rsidR="004C28F5" w:rsidRDefault="00A32800">
      <w:pPr>
        <w:rPr>
          <w:sz w:val="20"/>
        </w:rPr>
      </w:pPr>
      <w:r>
        <w:br w:type="column"/>
      </w:r>
    </w:p>
    <w:p w:rsidR="004C28F5" w:rsidRDefault="004C28F5">
      <w:pPr>
        <w:pStyle w:val="a3"/>
      </w:pPr>
    </w:p>
    <w:p w:rsidR="004C28F5" w:rsidRDefault="004C28F5">
      <w:pPr>
        <w:pStyle w:val="a3"/>
        <w:spacing w:before="121"/>
      </w:pPr>
    </w:p>
    <w:p w:rsidR="004C28F5" w:rsidRDefault="00A32800">
      <w:pPr>
        <w:pStyle w:val="a5"/>
        <w:numPr>
          <w:ilvl w:val="0"/>
          <w:numId w:val="91"/>
        </w:numPr>
        <w:tabs>
          <w:tab w:val="left" w:pos="150"/>
        </w:tabs>
        <w:spacing w:before="0"/>
        <w:ind w:left="150" w:hanging="150"/>
        <w:rPr>
          <w:sz w:val="20"/>
        </w:rPr>
      </w:pPr>
      <w:r>
        <w:rPr>
          <w:sz w:val="20"/>
        </w:rPr>
        <w:t>&lt;A[22]</w:t>
      </w:r>
      <w:r>
        <w:rPr>
          <w:spacing w:val="46"/>
          <w:sz w:val="20"/>
        </w:rPr>
        <w:t xml:space="preserve"> </w:t>
      </w:r>
      <w:r>
        <w:rPr>
          <w:spacing w:val="-2"/>
          <w:sz w:val="20"/>
        </w:rPr>
        <w:t>EQUIPMENTID&gt;</w:t>
      </w:r>
    </w:p>
    <w:p w:rsidR="004C28F5" w:rsidRDefault="00A32800">
      <w:pPr>
        <w:pStyle w:val="a5"/>
        <w:numPr>
          <w:ilvl w:val="0"/>
          <w:numId w:val="91"/>
        </w:numPr>
        <w:tabs>
          <w:tab w:val="left" w:pos="150"/>
        </w:tabs>
        <w:ind w:left="150" w:hanging="150"/>
        <w:rPr>
          <w:sz w:val="20"/>
        </w:rPr>
      </w:pPr>
      <w:r>
        <w:rPr>
          <w:sz w:val="20"/>
        </w:rPr>
        <w:t>&lt;A[5]</w:t>
      </w:r>
      <w:r>
        <w:rPr>
          <w:spacing w:val="27"/>
          <w:sz w:val="20"/>
        </w:rPr>
        <w:t xml:space="preserve"> </w:t>
      </w:r>
      <w:r>
        <w:rPr>
          <w:spacing w:val="-2"/>
          <w:sz w:val="20"/>
        </w:rPr>
        <w:t>CSTSEQ&gt;</w:t>
      </w:r>
    </w:p>
    <w:p w:rsidR="004C28F5" w:rsidRDefault="00A32800">
      <w:pPr>
        <w:pStyle w:val="a5"/>
        <w:numPr>
          <w:ilvl w:val="0"/>
          <w:numId w:val="91"/>
        </w:numPr>
        <w:tabs>
          <w:tab w:val="left" w:pos="150"/>
        </w:tabs>
        <w:ind w:left="150" w:hanging="150"/>
        <w:rPr>
          <w:sz w:val="20"/>
        </w:rPr>
      </w:pPr>
      <w:r>
        <w:rPr>
          <w:sz w:val="20"/>
        </w:rPr>
        <w:t>&lt;</w:t>
      </w:r>
      <w:r>
        <w:rPr>
          <w:spacing w:val="28"/>
          <w:sz w:val="20"/>
        </w:rPr>
        <w:t xml:space="preserve"> </w:t>
      </w:r>
      <w:r>
        <w:rPr>
          <w:sz w:val="20"/>
        </w:rPr>
        <w:t>A[1]</w:t>
      </w:r>
      <w:r>
        <w:rPr>
          <w:spacing w:val="29"/>
          <w:sz w:val="20"/>
        </w:rPr>
        <w:t xml:space="preserve"> </w:t>
      </w:r>
      <w:r>
        <w:rPr>
          <w:spacing w:val="-2"/>
          <w:sz w:val="20"/>
        </w:rPr>
        <w:t>CSTOPERMODE&gt;</w:t>
      </w:r>
    </w:p>
    <w:p w:rsidR="004C28F5" w:rsidRDefault="00A32800">
      <w:pPr>
        <w:pStyle w:val="a5"/>
        <w:numPr>
          <w:ilvl w:val="0"/>
          <w:numId w:val="91"/>
        </w:numPr>
        <w:tabs>
          <w:tab w:val="left" w:pos="150"/>
        </w:tabs>
        <w:spacing w:before="131"/>
        <w:ind w:left="150" w:hanging="150"/>
        <w:rPr>
          <w:sz w:val="20"/>
        </w:rPr>
      </w:pPr>
      <w:r>
        <w:rPr>
          <w:sz w:val="20"/>
        </w:rPr>
        <w:t>&lt;</w:t>
      </w:r>
      <w:r>
        <w:rPr>
          <w:spacing w:val="28"/>
          <w:sz w:val="20"/>
        </w:rPr>
        <w:t xml:space="preserve"> </w:t>
      </w:r>
      <w:r>
        <w:rPr>
          <w:sz w:val="20"/>
        </w:rPr>
        <w:t>A[1]</w:t>
      </w:r>
      <w:r>
        <w:rPr>
          <w:spacing w:val="29"/>
          <w:sz w:val="20"/>
        </w:rPr>
        <w:t xml:space="preserve"> </w:t>
      </w:r>
      <w:r>
        <w:rPr>
          <w:spacing w:val="-2"/>
          <w:sz w:val="20"/>
        </w:rPr>
        <w:t>SUBSTRATETYPE&gt;</w:t>
      </w:r>
    </w:p>
    <w:p w:rsidR="004C28F5" w:rsidRDefault="00A32800">
      <w:pPr>
        <w:pStyle w:val="a5"/>
        <w:numPr>
          <w:ilvl w:val="0"/>
          <w:numId w:val="91"/>
        </w:numPr>
        <w:tabs>
          <w:tab w:val="left" w:pos="200"/>
        </w:tabs>
        <w:ind w:left="200" w:hanging="200"/>
        <w:rPr>
          <w:sz w:val="20"/>
        </w:rPr>
      </w:pPr>
      <w:r>
        <w:rPr>
          <w:sz w:val="20"/>
        </w:rPr>
        <w:t>L,</w:t>
      </w:r>
      <w:r>
        <w:rPr>
          <w:spacing w:val="-3"/>
          <w:sz w:val="20"/>
        </w:rPr>
        <w:t xml:space="preserve"> </w:t>
      </w:r>
      <w:r>
        <w:rPr>
          <w:sz w:val="20"/>
        </w:rPr>
        <w:t>n</w:t>
      </w:r>
      <w:r>
        <w:rPr>
          <w:spacing w:val="-3"/>
          <w:sz w:val="20"/>
        </w:rPr>
        <w:t xml:space="preserve"> </w:t>
      </w:r>
      <w:r>
        <w:rPr>
          <w:sz w:val="20"/>
        </w:rPr>
        <w:t>(n</w:t>
      </w:r>
      <w:r>
        <w:rPr>
          <w:spacing w:val="-3"/>
          <w:sz w:val="20"/>
        </w:rPr>
        <w:t xml:space="preserve"> </w:t>
      </w:r>
      <w:r>
        <w:rPr>
          <w:sz w:val="20"/>
        </w:rPr>
        <w:t>=</w:t>
      </w:r>
      <w:r>
        <w:rPr>
          <w:spacing w:val="-2"/>
          <w:sz w:val="20"/>
        </w:rPr>
        <w:t xml:space="preserve"> </w:t>
      </w:r>
      <w:r>
        <w:rPr>
          <w:sz w:val="20"/>
        </w:rPr>
        <w:t>Glass</w:t>
      </w:r>
      <w:r>
        <w:rPr>
          <w:spacing w:val="-3"/>
          <w:sz w:val="20"/>
        </w:rPr>
        <w:t xml:space="preserve"> </w:t>
      </w:r>
      <w:r>
        <w:rPr>
          <w:spacing w:val="-2"/>
          <w:sz w:val="20"/>
        </w:rPr>
        <w:t>Count)</w:t>
      </w:r>
    </w:p>
    <w:p w:rsidR="004C28F5" w:rsidRDefault="00A32800">
      <w:pPr>
        <w:pStyle w:val="a5"/>
        <w:numPr>
          <w:ilvl w:val="1"/>
          <w:numId w:val="91"/>
        </w:numPr>
        <w:tabs>
          <w:tab w:val="left" w:pos="1001"/>
        </w:tabs>
        <w:ind w:left="1001" w:hanging="200"/>
        <w:rPr>
          <w:sz w:val="20"/>
        </w:rPr>
      </w:pPr>
      <w:r>
        <w:rPr>
          <w:sz w:val="20"/>
        </w:rPr>
        <w:t>L,</w:t>
      </w:r>
      <w:r>
        <w:rPr>
          <w:spacing w:val="-4"/>
          <w:sz w:val="20"/>
        </w:rPr>
        <w:t xml:space="preserve"> </w:t>
      </w:r>
      <w:r>
        <w:rPr>
          <w:spacing w:val="-10"/>
          <w:sz w:val="20"/>
        </w:rPr>
        <w:t>9</w:t>
      </w:r>
    </w:p>
    <w:p w:rsidR="004C28F5" w:rsidRDefault="004C28F5">
      <w:pPr>
        <w:rPr>
          <w:sz w:val="20"/>
        </w:rPr>
        <w:sectPr w:rsidR="004C28F5">
          <w:type w:val="continuous"/>
          <w:pgSz w:w="11910" w:h="16840"/>
          <w:pgMar w:top="1640" w:right="340" w:bottom="1000" w:left="620" w:header="588" w:footer="813" w:gutter="0"/>
          <w:cols w:num="2" w:space="720" w:equalWidth="0">
            <w:col w:w="1014" w:space="18"/>
            <w:col w:w="9918"/>
          </w:cols>
        </w:sectPr>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spacing w:before="71"/>
      </w:pPr>
    </w:p>
    <w:p w:rsidR="004C28F5" w:rsidRDefault="00A32800">
      <w:pPr>
        <w:pStyle w:val="a3"/>
        <w:ind w:left="232"/>
      </w:pPr>
      <w:r>
        <w:rPr>
          <w:spacing w:val="-2"/>
        </w:rPr>
        <w:t>Exception:</w:t>
      </w:r>
    </w:p>
    <w:p w:rsidR="004C28F5" w:rsidRDefault="00A32800">
      <w:pPr>
        <w:rPr>
          <w:sz w:val="20"/>
        </w:rPr>
      </w:pPr>
      <w:r>
        <w:br w:type="column"/>
      </w: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spacing w:before="150"/>
      </w:pPr>
    </w:p>
    <w:p w:rsidR="004C28F5" w:rsidRDefault="00A32800">
      <w:pPr>
        <w:pStyle w:val="a3"/>
        <w:ind w:left="231"/>
      </w:pPr>
      <w:r>
        <w:t>n.</w:t>
      </w:r>
      <w:r>
        <w:rPr>
          <w:spacing w:val="-4"/>
        </w:rPr>
        <w:t xml:space="preserve"> </w:t>
      </w:r>
      <w:r>
        <w:t>L,</w:t>
      </w:r>
      <w:r>
        <w:rPr>
          <w:spacing w:val="-4"/>
        </w:rPr>
        <w:t xml:space="preserve"> </w:t>
      </w:r>
      <w:r>
        <w:rPr>
          <w:spacing w:val="-10"/>
        </w:rPr>
        <w:t>9</w:t>
      </w:r>
    </w:p>
    <w:p w:rsidR="004C28F5" w:rsidRDefault="00A32800">
      <w:pPr>
        <w:pStyle w:val="a5"/>
        <w:numPr>
          <w:ilvl w:val="0"/>
          <w:numId w:val="90"/>
        </w:numPr>
        <w:tabs>
          <w:tab w:val="left" w:pos="381"/>
        </w:tabs>
        <w:ind w:left="381" w:hanging="150"/>
        <w:rPr>
          <w:sz w:val="20"/>
        </w:rPr>
      </w:pPr>
      <w:r>
        <w:br w:type="column"/>
      </w:r>
      <w:r>
        <w:rPr>
          <w:sz w:val="20"/>
        </w:rPr>
        <w:t>&lt;A[2]</w:t>
      </w:r>
      <w:r>
        <w:rPr>
          <w:spacing w:val="28"/>
          <w:sz w:val="20"/>
        </w:rPr>
        <w:t xml:space="preserve"> </w:t>
      </w:r>
      <w:r>
        <w:rPr>
          <w:spacing w:val="-2"/>
          <w:sz w:val="20"/>
        </w:rPr>
        <w:t>SLOT&gt;</w:t>
      </w:r>
    </w:p>
    <w:p w:rsidR="004C28F5" w:rsidRDefault="00A32800">
      <w:pPr>
        <w:pStyle w:val="a5"/>
        <w:numPr>
          <w:ilvl w:val="0"/>
          <w:numId w:val="90"/>
        </w:numPr>
        <w:tabs>
          <w:tab w:val="left" w:pos="381"/>
        </w:tabs>
        <w:ind w:left="381" w:hanging="150"/>
        <w:rPr>
          <w:sz w:val="20"/>
        </w:rPr>
      </w:pPr>
      <w:r>
        <w:rPr>
          <w:sz w:val="20"/>
        </w:rPr>
        <w:t>&lt;A[20]</w:t>
      </w:r>
      <w:r>
        <w:rPr>
          <w:spacing w:val="25"/>
          <w:sz w:val="20"/>
        </w:rPr>
        <w:t xml:space="preserve"> </w:t>
      </w:r>
      <w:r>
        <w:rPr>
          <w:spacing w:val="-2"/>
          <w:sz w:val="20"/>
        </w:rPr>
        <w:t>GLASSID&gt;</w:t>
      </w:r>
    </w:p>
    <w:p w:rsidR="004C28F5" w:rsidRDefault="00A32800">
      <w:pPr>
        <w:pStyle w:val="a5"/>
        <w:numPr>
          <w:ilvl w:val="0"/>
          <w:numId w:val="90"/>
        </w:numPr>
        <w:tabs>
          <w:tab w:val="left" w:pos="381"/>
        </w:tabs>
        <w:ind w:left="381" w:hanging="150"/>
        <w:rPr>
          <w:sz w:val="20"/>
        </w:rPr>
      </w:pPr>
      <w:r>
        <w:rPr>
          <w:spacing w:val="-2"/>
          <w:sz w:val="20"/>
        </w:rPr>
        <w:t>&lt;A[40]</w:t>
      </w:r>
      <w:r>
        <w:rPr>
          <w:spacing w:val="-4"/>
          <w:sz w:val="20"/>
        </w:rPr>
        <w:t xml:space="preserve"> </w:t>
      </w:r>
      <w:r>
        <w:rPr>
          <w:spacing w:val="-2"/>
          <w:sz w:val="20"/>
        </w:rPr>
        <w:t>ALLPPID&gt;</w:t>
      </w:r>
    </w:p>
    <w:p w:rsidR="004C28F5" w:rsidRDefault="00A32800">
      <w:pPr>
        <w:pStyle w:val="a5"/>
        <w:numPr>
          <w:ilvl w:val="0"/>
          <w:numId w:val="90"/>
        </w:numPr>
        <w:tabs>
          <w:tab w:val="left" w:pos="381"/>
        </w:tabs>
        <w:ind w:left="381" w:hanging="150"/>
        <w:rPr>
          <w:sz w:val="20"/>
        </w:rPr>
      </w:pPr>
      <w:r>
        <w:rPr>
          <w:sz w:val="20"/>
        </w:rPr>
        <w:t>&lt;A[16]</w:t>
      </w:r>
      <w:r>
        <w:rPr>
          <w:spacing w:val="25"/>
          <w:sz w:val="20"/>
        </w:rPr>
        <w:t xml:space="preserve"> </w:t>
      </w:r>
      <w:r>
        <w:rPr>
          <w:spacing w:val="-2"/>
          <w:sz w:val="20"/>
        </w:rPr>
        <w:t>PRODUCT&gt;</w:t>
      </w:r>
    </w:p>
    <w:p w:rsidR="004C28F5" w:rsidRDefault="00A32800">
      <w:pPr>
        <w:pStyle w:val="a5"/>
        <w:numPr>
          <w:ilvl w:val="0"/>
          <w:numId w:val="90"/>
        </w:numPr>
        <w:tabs>
          <w:tab w:val="left" w:pos="381"/>
        </w:tabs>
        <w:ind w:left="381" w:hanging="150"/>
        <w:rPr>
          <w:sz w:val="20"/>
        </w:rPr>
      </w:pPr>
      <w:r>
        <w:rPr>
          <w:sz w:val="20"/>
        </w:rPr>
        <w:t>&lt;A[1]</w:t>
      </w:r>
      <w:r>
        <w:rPr>
          <w:spacing w:val="28"/>
          <w:sz w:val="20"/>
        </w:rPr>
        <w:t xml:space="preserve"> </w:t>
      </w:r>
      <w:r>
        <w:rPr>
          <w:spacing w:val="-2"/>
          <w:sz w:val="20"/>
        </w:rPr>
        <w:t>JOBTYPE&gt;</w:t>
      </w:r>
    </w:p>
    <w:p w:rsidR="004C28F5" w:rsidRDefault="00A32800">
      <w:pPr>
        <w:pStyle w:val="a5"/>
        <w:numPr>
          <w:ilvl w:val="0"/>
          <w:numId w:val="90"/>
        </w:numPr>
        <w:tabs>
          <w:tab w:val="left" w:pos="381"/>
        </w:tabs>
        <w:ind w:left="381" w:hanging="150"/>
        <w:rPr>
          <w:sz w:val="20"/>
        </w:rPr>
      </w:pPr>
      <w:r>
        <w:rPr>
          <w:sz w:val="20"/>
        </w:rPr>
        <w:t>&lt;A[1]</w:t>
      </w:r>
      <w:r>
        <w:rPr>
          <w:spacing w:val="28"/>
          <w:sz w:val="20"/>
        </w:rPr>
        <w:t xml:space="preserve"> </w:t>
      </w:r>
      <w:r>
        <w:rPr>
          <w:spacing w:val="-2"/>
          <w:sz w:val="20"/>
        </w:rPr>
        <w:t>DUMMYTYPE&gt;</w:t>
      </w:r>
    </w:p>
    <w:p w:rsidR="004C28F5" w:rsidRDefault="00A32800">
      <w:pPr>
        <w:pStyle w:val="a5"/>
        <w:numPr>
          <w:ilvl w:val="0"/>
          <w:numId w:val="90"/>
        </w:numPr>
        <w:tabs>
          <w:tab w:val="left" w:pos="381"/>
        </w:tabs>
        <w:ind w:left="381" w:hanging="150"/>
        <w:rPr>
          <w:sz w:val="20"/>
        </w:rPr>
      </w:pPr>
      <w:r>
        <w:rPr>
          <w:sz w:val="20"/>
        </w:rPr>
        <w:t>&lt;A[1]</w:t>
      </w:r>
      <w:r>
        <w:rPr>
          <w:spacing w:val="27"/>
          <w:sz w:val="20"/>
        </w:rPr>
        <w:t xml:space="preserve"> </w:t>
      </w:r>
      <w:r>
        <w:rPr>
          <w:spacing w:val="-2"/>
          <w:sz w:val="20"/>
        </w:rPr>
        <w:t>JOBJUDGE&gt;</w:t>
      </w:r>
    </w:p>
    <w:p w:rsidR="004C28F5" w:rsidRDefault="00A32800">
      <w:pPr>
        <w:pStyle w:val="a5"/>
        <w:numPr>
          <w:ilvl w:val="0"/>
          <w:numId w:val="90"/>
        </w:numPr>
        <w:tabs>
          <w:tab w:val="left" w:pos="381"/>
        </w:tabs>
        <w:ind w:left="381" w:hanging="150"/>
        <w:rPr>
          <w:sz w:val="20"/>
        </w:rPr>
      </w:pPr>
      <w:r>
        <w:rPr>
          <w:sz w:val="20"/>
        </w:rPr>
        <w:t>&lt;A[4]</w:t>
      </w:r>
      <w:r>
        <w:rPr>
          <w:spacing w:val="27"/>
          <w:sz w:val="20"/>
        </w:rPr>
        <w:t xml:space="preserve"> </w:t>
      </w:r>
      <w:r>
        <w:rPr>
          <w:spacing w:val="-2"/>
          <w:sz w:val="20"/>
        </w:rPr>
        <w:t>JOBGRADE&gt;</w:t>
      </w:r>
    </w:p>
    <w:p w:rsidR="004C28F5" w:rsidRDefault="00A32800">
      <w:pPr>
        <w:pStyle w:val="a5"/>
        <w:numPr>
          <w:ilvl w:val="0"/>
          <w:numId w:val="90"/>
        </w:numPr>
        <w:tabs>
          <w:tab w:val="left" w:pos="381"/>
        </w:tabs>
        <w:ind w:left="381" w:hanging="150"/>
        <w:rPr>
          <w:sz w:val="20"/>
        </w:rPr>
      </w:pPr>
      <w:r>
        <w:rPr>
          <w:sz w:val="20"/>
        </w:rPr>
        <w:t>&lt;A[52]</w:t>
      </w:r>
      <w:r>
        <w:rPr>
          <w:spacing w:val="46"/>
          <w:sz w:val="20"/>
        </w:rPr>
        <w:t xml:space="preserve"> </w:t>
      </w:r>
      <w:r>
        <w:rPr>
          <w:spacing w:val="-4"/>
          <w:sz w:val="20"/>
        </w:rPr>
        <w:t>OXR&gt;</w:t>
      </w:r>
    </w:p>
    <w:p w:rsidR="004C28F5" w:rsidRDefault="004C28F5">
      <w:pPr>
        <w:pStyle w:val="a3"/>
      </w:pPr>
    </w:p>
    <w:p w:rsidR="004C28F5" w:rsidRDefault="004C28F5">
      <w:pPr>
        <w:pStyle w:val="a3"/>
        <w:spacing w:before="30"/>
      </w:pPr>
    </w:p>
    <w:p w:rsidR="004C28F5" w:rsidRDefault="00A32800">
      <w:pPr>
        <w:pStyle w:val="a5"/>
        <w:numPr>
          <w:ilvl w:val="0"/>
          <w:numId w:val="89"/>
        </w:numPr>
        <w:tabs>
          <w:tab w:val="left" w:pos="381"/>
        </w:tabs>
        <w:spacing w:before="0"/>
        <w:ind w:left="381" w:hanging="150"/>
        <w:rPr>
          <w:sz w:val="20"/>
        </w:rPr>
      </w:pPr>
      <w:r>
        <w:rPr>
          <w:sz w:val="20"/>
        </w:rPr>
        <w:t>&lt;A[2]</w:t>
      </w:r>
      <w:r>
        <w:rPr>
          <w:spacing w:val="28"/>
          <w:sz w:val="20"/>
        </w:rPr>
        <w:t xml:space="preserve"> </w:t>
      </w:r>
      <w:r>
        <w:rPr>
          <w:spacing w:val="-2"/>
          <w:sz w:val="20"/>
        </w:rPr>
        <w:t>SLOT&gt;</w:t>
      </w:r>
    </w:p>
    <w:p w:rsidR="004C28F5" w:rsidRDefault="00A32800">
      <w:pPr>
        <w:pStyle w:val="a5"/>
        <w:numPr>
          <w:ilvl w:val="0"/>
          <w:numId w:val="89"/>
        </w:numPr>
        <w:tabs>
          <w:tab w:val="left" w:pos="381"/>
        </w:tabs>
        <w:ind w:left="381" w:hanging="150"/>
        <w:rPr>
          <w:sz w:val="20"/>
        </w:rPr>
      </w:pPr>
      <w:r>
        <w:rPr>
          <w:sz w:val="20"/>
        </w:rPr>
        <w:t>&lt;A[20]</w:t>
      </w:r>
      <w:r>
        <w:rPr>
          <w:spacing w:val="25"/>
          <w:sz w:val="20"/>
        </w:rPr>
        <w:t xml:space="preserve"> </w:t>
      </w:r>
      <w:r>
        <w:rPr>
          <w:spacing w:val="-2"/>
          <w:sz w:val="20"/>
        </w:rPr>
        <w:t>GLASSID&gt;</w:t>
      </w:r>
    </w:p>
    <w:p w:rsidR="004C28F5" w:rsidRDefault="00A32800">
      <w:pPr>
        <w:pStyle w:val="a5"/>
        <w:numPr>
          <w:ilvl w:val="0"/>
          <w:numId w:val="89"/>
        </w:numPr>
        <w:tabs>
          <w:tab w:val="left" w:pos="381"/>
        </w:tabs>
        <w:ind w:left="381" w:hanging="150"/>
        <w:rPr>
          <w:sz w:val="20"/>
        </w:rPr>
      </w:pPr>
      <w:r>
        <w:rPr>
          <w:spacing w:val="-2"/>
          <w:sz w:val="20"/>
        </w:rPr>
        <w:t>&lt;A[40]</w:t>
      </w:r>
      <w:r>
        <w:rPr>
          <w:spacing w:val="-4"/>
          <w:sz w:val="20"/>
        </w:rPr>
        <w:t xml:space="preserve"> </w:t>
      </w:r>
      <w:r>
        <w:rPr>
          <w:spacing w:val="-2"/>
          <w:sz w:val="20"/>
        </w:rPr>
        <w:t>ALLPPID&gt;</w:t>
      </w:r>
    </w:p>
    <w:p w:rsidR="004C28F5" w:rsidRDefault="00A32800">
      <w:pPr>
        <w:pStyle w:val="a5"/>
        <w:numPr>
          <w:ilvl w:val="0"/>
          <w:numId w:val="89"/>
        </w:numPr>
        <w:tabs>
          <w:tab w:val="left" w:pos="381"/>
        </w:tabs>
        <w:ind w:left="381" w:hanging="150"/>
        <w:rPr>
          <w:sz w:val="20"/>
        </w:rPr>
      </w:pPr>
      <w:r>
        <w:rPr>
          <w:sz w:val="20"/>
        </w:rPr>
        <w:t>&lt;A[16]</w:t>
      </w:r>
      <w:r>
        <w:rPr>
          <w:spacing w:val="24"/>
          <w:sz w:val="20"/>
        </w:rPr>
        <w:t xml:space="preserve"> </w:t>
      </w:r>
      <w:r>
        <w:rPr>
          <w:spacing w:val="-2"/>
          <w:sz w:val="20"/>
        </w:rPr>
        <w:t>PRODUCT&gt;</w:t>
      </w:r>
    </w:p>
    <w:p w:rsidR="004C28F5" w:rsidRDefault="00A32800">
      <w:pPr>
        <w:pStyle w:val="a5"/>
        <w:numPr>
          <w:ilvl w:val="0"/>
          <w:numId w:val="89"/>
        </w:numPr>
        <w:tabs>
          <w:tab w:val="left" w:pos="381"/>
        </w:tabs>
        <w:ind w:left="381" w:hanging="150"/>
        <w:rPr>
          <w:sz w:val="20"/>
        </w:rPr>
      </w:pPr>
      <w:r>
        <w:rPr>
          <w:sz w:val="20"/>
        </w:rPr>
        <w:t>&lt;A[1]</w:t>
      </w:r>
      <w:r>
        <w:rPr>
          <w:spacing w:val="28"/>
          <w:sz w:val="20"/>
        </w:rPr>
        <w:t xml:space="preserve"> </w:t>
      </w:r>
      <w:r>
        <w:rPr>
          <w:spacing w:val="-2"/>
          <w:sz w:val="20"/>
        </w:rPr>
        <w:t>JOBTYPE&gt;</w:t>
      </w:r>
    </w:p>
    <w:p w:rsidR="004C28F5" w:rsidRDefault="00A32800">
      <w:pPr>
        <w:pStyle w:val="a5"/>
        <w:numPr>
          <w:ilvl w:val="0"/>
          <w:numId w:val="89"/>
        </w:numPr>
        <w:tabs>
          <w:tab w:val="left" w:pos="381"/>
        </w:tabs>
        <w:ind w:left="381" w:hanging="150"/>
        <w:rPr>
          <w:sz w:val="20"/>
        </w:rPr>
      </w:pPr>
      <w:r>
        <w:rPr>
          <w:sz w:val="20"/>
        </w:rPr>
        <w:t>&lt;A[1]</w:t>
      </w:r>
      <w:r>
        <w:rPr>
          <w:spacing w:val="27"/>
          <w:sz w:val="20"/>
        </w:rPr>
        <w:t xml:space="preserve"> </w:t>
      </w:r>
      <w:r>
        <w:rPr>
          <w:spacing w:val="-2"/>
          <w:sz w:val="20"/>
        </w:rPr>
        <w:t>DUMMYTYPE&gt;</w:t>
      </w:r>
    </w:p>
    <w:p w:rsidR="004C28F5" w:rsidRDefault="00A32800">
      <w:pPr>
        <w:pStyle w:val="a5"/>
        <w:numPr>
          <w:ilvl w:val="0"/>
          <w:numId w:val="89"/>
        </w:numPr>
        <w:tabs>
          <w:tab w:val="left" w:pos="381"/>
        </w:tabs>
        <w:ind w:left="381" w:hanging="150"/>
        <w:rPr>
          <w:sz w:val="20"/>
        </w:rPr>
      </w:pPr>
      <w:r>
        <w:rPr>
          <w:sz w:val="20"/>
        </w:rPr>
        <w:t>&lt;A[1]</w:t>
      </w:r>
      <w:r>
        <w:rPr>
          <w:spacing w:val="28"/>
          <w:sz w:val="20"/>
        </w:rPr>
        <w:t xml:space="preserve"> </w:t>
      </w:r>
      <w:r>
        <w:rPr>
          <w:spacing w:val="-2"/>
          <w:sz w:val="20"/>
        </w:rPr>
        <w:t>JOBJUDGE&gt;</w:t>
      </w:r>
    </w:p>
    <w:p w:rsidR="004C28F5" w:rsidRDefault="00A32800">
      <w:pPr>
        <w:pStyle w:val="a5"/>
        <w:numPr>
          <w:ilvl w:val="0"/>
          <w:numId w:val="89"/>
        </w:numPr>
        <w:tabs>
          <w:tab w:val="left" w:pos="381"/>
        </w:tabs>
        <w:ind w:left="381" w:hanging="150"/>
        <w:rPr>
          <w:sz w:val="20"/>
        </w:rPr>
      </w:pPr>
      <w:r>
        <w:rPr>
          <w:sz w:val="20"/>
        </w:rPr>
        <w:t>&lt;A[4]</w:t>
      </w:r>
      <w:r>
        <w:rPr>
          <w:spacing w:val="27"/>
          <w:sz w:val="20"/>
        </w:rPr>
        <w:t xml:space="preserve"> </w:t>
      </w:r>
      <w:r>
        <w:rPr>
          <w:spacing w:val="-2"/>
          <w:sz w:val="20"/>
        </w:rPr>
        <w:t>JOBGRADE&gt;</w:t>
      </w:r>
    </w:p>
    <w:p w:rsidR="004C28F5" w:rsidRDefault="00A32800">
      <w:pPr>
        <w:pStyle w:val="a5"/>
        <w:numPr>
          <w:ilvl w:val="0"/>
          <w:numId w:val="89"/>
        </w:numPr>
        <w:tabs>
          <w:tab w:val="left" w:pos="381"/>
        </w:tabs>
        <w:spacing w:before="131"/>
        <w:ind w:left="381" w:hanging="150"/>
        <w:rPr>
          <w:sz w:val="20"/>
        </w:rPr>
      </w:pPr>
      <w:r>
        <w:rPr>
          <w:sz w:val="20"/>
        </w:rPr>
        <w:t>&lt;A[52]</w:t>
      </w:r>
      <w:r>
        <w:rPr>
          <w:spacing w:val="46"/>
          <w:sz w:val="20"/>
        </w:rPr>
        <w:t xml:space="preserve"> </w:t>
      </w:r>
      <w:r>
        <w:rPr>
          <w:spacing w:val="-4"/>
          <w:sz w:val="20"/>
        </w:rPr>
        <w:t>OXR&gt;</w:t>
      </w:r>
    </w:p>
    <w:p w:rsidR="004C28F5" w:rsidRDefault="004C28F5">
      <w:pPr>
        <w:rPr>
          <w:sz w:val="20"/>
        </w:rPr>
        <w:sectPr w:rsidR="004C28F5">
          <w:type w:val="continuous"/>
          <w:pgSz w:w="11910" w:h="16840"/>
          <w:pgMar w:top="1640" w:right="340" w:bottom="1000" w:left="620" w:header="588" w:footer="813" w:gutter="0"/>
          <w:cols w:num="3" w:space="720" w:equalWidth="0">
            <w:col w:w="1136" w:space="466"/>
            <w:col w:w="751" w:space="47"/>
            <w:col w:w="8550"/>
          </w:cols>
        </w:sectPr>
      </w:pPr>
    </w:p>
    <w:p w:rsidR="004C28F5" w:rsidRDefault="004C28F5">
      <w:pPr>
        <w:pStyle w:val="a3"/>
        <w:rPr>
          <w:sz w:val="24"/>
        </w:rPr>
      </w:pPr>
    </w:p>
    <w:p w:rsidR="004C28F5" w:rsidRDefault="004C28F5">
      <w:pPr>
        <w:pStyle w:val="a3"/>
        <w:rPr>
          <w:sz w:val="24"/>
        </w:rPr>
      </w:pPr>
    </w:p>
    <w:p w:rsidR="004C28F5" w:rsidRDefault="004C28F5">
      <w:pPr>
        <w:pStyle w:val="a3"/>
        <w:spacing w:before="199"/>
        <w:rPr>
          <w:sz w:val="24"/>
        </w:rPr>
      </w:pPr>
    </w:p>
    <w:p w:rsidR="004C28F5" w:rsidRDefault="00A32800">
      <w:pPr>
        <w:pStyle w:val="4"/>
        <w:numPr>
          <w:ilvl w:val="2"/>
          <w:numId w:val="122"/>
        </w:numPr>
        <w:tabs>
          <w:tab w:val="left" w:pos="1151"/>
        </w:tabs>
        <w:ind w:left="1151" w:hanging="919"/>
        <w:rPr>
          <w:rFonts w:ascii="Microsoft JhengHei"/>
        </w:rPr>
      </w:pPr>
      <w:bookmarkStart w:id="72" w:name="_bookmark71"/>
      <w:bookmarkEnd w:id="72"/>
      <w:r>
        <w:t>S2F114</w:t>
      </w:r>
      <w:r>
        <w:rPr>
          <w:spacing w:val="-2"/>
        </w:rPr>
        <w:t xml:space="preserve"> </w:t>
      </w:r>
      <w:r>
        <w:t>Cassette</w:t>
      </w:r>
      <w:r>
        <w:rPr>
          <w:spacing w:val="-2"/>
        </w:rPr>
        <w:t xml:space="preserve"> </w:t>
      </w:r>
      <w:r>
        <w:t>Map Data</w:t>
      </w:r>
      <w:r>
        <w:rPr>
          <w:spacing w:val="-2"/>
        </w:rPr>
        <w:t xml:space="preserve"> </w:t>
      </w:r>
      <w:r>
        <w:t>Download</w:t>
      </w:r>
      <w:r>
        <w:rPr>
          <w:spacing w:val="2"/>
        </w:rPr>
        <w:t xml:space="preserve"> </w:t>
      </w:r>
      <w:r>
        <w:rPr>
          <w:spacing w:val="-2"/>
        </w:rPr>
        <w:t>Acknowledge</w:t>
      </w:r>
    </w:p>
    <w:p w:rsidR="004C28F5" w:rsidRDefault="00A32800">
      <w:pPr>
        <w:tabs>
          <w:tab w:val="left" w:pos="8232"/>
        </w:tabs>
        <w:spacing w:before="71"/>
        <w:ind w:left="232"/>
        <w:rPr>
          <w:sz w:val="20"/>
        </w:rPr>
      </w:pPr>
      <w:r>
        <w:rPr>
          <w:b/>
          <w:sz w:val="20"/>
        </w:rPr>
        <w:t>S2F114Cassette</w:t>
      </w:r>
      <w:r>
        <w:rPr>
          <w:b/>
          <w:spacing w:val="-13"/>
          <w:sz w:val="20"/>
        </w:rPr>
        <w:t xml:space="preserve"> </w:t>
      </w:r>
      <w:r>
        <w:rPr>
          <w:b/>
          <w:sz w:val="20"/>
        </w:rPr>
        <w:t>Map</w:t>
      </w:r>
      <w:r>
        <w:rPr>
          <w:b/>
          <w:spacing w:val="-12"/>
          <w:sz w:val="20"/>
        </w:rPr>
        <w:t xml:space="preserve"> </w:t>
      </w:r>
      <w:r>
        <w:rPr>
          <w:b/>
          <w:sz w:val="20"/>
        </w:rPr>
        <w:t>Data</w:t>
      </w:r>
      <w:r>
        <w:rPr>
          <w:b/>
          <w:spacing w:val="-11"/>
          <w:sz w:val="20"/>
        </w:rPr>
        <w:t xml:space="preserve"> </w:t>
      </w:r>
      <w:r>
        <w:rPr>
          <w:b/>
          <w:sz w:val="20"/>
        </w:rPr>
        <w:t>Download</w:t>
      </w:r>
      <w:r>
        <w:rPr>
          <w:b/>
          <w:spacing w:val="-13"/>
          <w:sz w:val="20"/>
        </w:rPr>
        <w:t xml:space="preserve"> </w:t>
      </w:r>
      <w:r>
        <w:rPr>
          <w:b/>
          <w:spacing w:val="-2"/>
          <w:sz w:val="20"/>
        </w:rPr>
        <w:t>Acknowledge</w:t>
      </w:r>
      <w:r>
        <w:rPr>
          <w:b/>
          <w:sz w:val="20"/>
        </w:rPr>
        <w:tab/>
      </w:r>
      <w:r>
        <w:rPr>
          <w:sz w:val="20"/>
        </w:rPr>
        <w:t>S,H←E,</w:t>
      </w:r>
      <w:r>
        <w:rPr>
          <w:spacing w:val="45"/>
          <w:sz w:val="20"/>
        </w:rPr>
        <w:t xml:space="preserve"> </w:t>
      </w:r>
      <w:r>
        <w:rPr>
          <w:spacing w:val="-2"/>
          <w:sz w:val="20"/>
        </w:rPr>
        <w:t>reply</w:t>
      </w:r>
    </w:p>
    <w:p w:rsidR="004C28F5" w:rsidRDefault="004C28F5">
      <w:pPr>
        <w:rPr>
          <w:sz w:val="20"/>
        </w:rPr>
        <w:sectPr w:rsidR="004C28F5">
          <w:type w:val="continuous"/>
          <w:pgSz w:w="11910" w:h="16840"/>
          <w:pgMar w:top="1640" w:right="340" w:bottom="1000" w:left="620" w:header="588" w:footer="813" w:gutter="0"/>
          <w:cols w:space="720"/>
        </w:sectPr>
      </w:pPr>
    </w:p>
    <w:p w:rsidR="004C28F5" w:rsidRDefault="004C28F5">
      <w:pPr>
        <w:pStyle w:val="a3"/>
        <w:spacing w:before="114"/>
      </w:pPr>
    </w:p>
    <w:p w:rsidR="004C28F5" w:rsidRDefault="00A32800">
      <w:pPr>
        <w:pStyle w:val="a3"/>
        <w:spacing w:line="376" w:lineRule="auto"/>
        <w:ind w:left="232" w:right="7563"/>
      </w:pPr>
      <w:r>
        <w:t>Description:</w:t>
      </w:r>
      <w:r>
        <w:rPr>
          <w:spacing w:val="-13"/>
        </w:rPr>
        <w:t xml:space="preserve"> </w:t>
      </w:r>
      <w:r>
        <w:t>Acknowledge</w:t>
      </w:r>
      <w:r>
        <w:rPr>
          <w:spacing w:val="-12"/>
        </w:rPr>
        <w:t xml:space="preserve"> </w:t>
      </w:r>
      <w:r>
        <w:t>or</w:t>
      </w:r>
      <w:r>
        <w:rPr>
          <w:spacing w:val="-13"/>
        </w:rPr>
        <w:t xml:space="preserve"> </w:t>
      </w:r>
      <w:r>
        <w:t>error. Item Definition:</w:t>
      </w:r>
    </w:p>
    <w:p w:rsidR="004C28F5" w:rsidRDefault="00A32800">
      <w:pPr>
        <w:pStyle w:val="a3"/>
        <w:tabs>
          <w:tab w:val="left" w:pos="4233"/>
        </w:tabs>
        <w:spacing w:line="376" w:lineRule="auto"/>
        <w:ind w:left="5032" w:right="3867" w:hanging="4002"/>
      </w:pPr>
      <w:r>
        <w:rPr>
          <w:spacing w:val="-2"/>
        </w:rPr>
        <w:t>&lt;ACKC&gt;:</w:t>
      </w:r>
      <w:r>
        <w:tab/>
        <w:t>[Binary</w:t>
      </w:r>
      <w:r>
        <w:rPr>
          <w:spacing w:val="-13"/>
        </w:rPr>
        <w:t xml:space="preserve"> </w:t>
      </w:r>
      <w:r>
        <w:t>1</w:t>
      </w:r>
      <w:r>
        <w:rPr>
          <w:spacing w:val="-8"/>
        </w:rPr>
        <w:t xml:space="preserve"> </w:t>
      </w:r>
      <w:r>
        <w:t>Byte]</w:t>
      </w:r>
      <w:r>
        <w:rPr>
          <w:spacing w:val="-7"/>
        </w:rPr>
        <w:t xml:space="preserve"> </w:t>
      </w:r>
      <w:r>
        <w:t>Acknowledge</w:t>
      </w:r>
      <w:r>
        <w:rPr>
          <w:spacing w:val="-8"/>
        </w:rPr>
        <w:t xml:space="preserve"> </w:t>
      </w:r>
      <w:r>
        <w:t>code 0 = Accepted</w:t>
      </w:r>
    </w:p>
    <w:p w:rsidR="004C28F5" w:rsidRDefault="00A32800">
      <w:pPr>
        <w:pStyle w:val="a3"/>
        <w:spacing w:line="228" w:lineRule="exact"/>
        <w:ind w:left="5032"/>
      </w:pPr>
      <w:r>
        <w:t>&gt;0</w:t>
      </w:r>
      <w:r>
        <w:rPr>
          <w:spacing w:val="-3"/>
        </w:rPr>
        <w:t xml:space="preserve"> </w:t>
      </w:r>
      <w:r>
        <w:t>=</w:t>
      </w:r>
      <w:r>
        <w:rPr>
          <w:spacing w:val="-3"/>
        </w:rPr>
        <w:t xml:space="preserve"> </w:t>
      </w:r>
      <w:r>
        <w:t>Error,</w:t>
      </w:r>
      <w:r>
        <w:rPr>
          <w:spacing w:val="-3"/>
        </w:rPr>
        <w:t xml:space="preserve"> </w:t>
      </w:r>
      <w:r>
        <w:t>not</w:t>
      </w:r>
      <w:r>
        <w:rPr>
          <w:spacing w:val="-4"/>
        </w:rPr>
        <w:t xml:space="preserve"> </w:t>
      </w:r>
      <w:r>
        <w:rPr>
          <w:spacing w:val="-2"/>
        </w:rPr>
        <w:t>accept</w:t>
      </w:r>
    </w:p>
    <w:p w:rsidR="004C28F5" w:rsidRDefault="00A32800">
      <w:pPr>
        <w:pStyle w:val="a3"/>
        <w:spacing w:before="128"/>
        <w:ind w:left="232"/>
      </w:pPr>
      <w:r>
        <w:rPr>
          <w:noProof/>
          <w:lang w:eastAsia="zh-CN"/>
        </w:rPr>
        <mc:AlternateContent>
          <mc:Choice Requires="wps">
            <w:drawing>
              <wp:anchor distT="0" distB="0" distL="0" distR="0" simplePos="0" relativeHeight="251675648" behindDoc="1" locked="0" layoutInCell="1" allowOverlap="1">
                <wp:simplePos x="0" y="0"/>
                <wp:positionH relativeFrom="page">
                  <wp:posOffset>790130</wp:posOffset>
                </wp:positionH>
                <wp:positionV relativeFrom="paragraph">
                  <wp:posOffset>243522</wp:posOffset>
                </wp:positionV>
                <wp:extent cx="6004560" cy="6076950"/>
                <wp:effectExtent l="0" t="0" r="0" b="0"/>
                <wp:wrapNone/>
                <wp:docPr id="226" name="Graphic 2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1566A830" id="Graphic 226" o:spid="_x0000_s1026" style="position:absolute;left:0;text-align:left;margin-left:62.2pt;margin-top:19.15pt;width:472.8pt;height:478.5pt;z-index:-251640832;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51+PtB0AAJd9AAAOAAAAZHJzL2Uyb0RvYy54bWysnVtvnEdyhu8D5D8QvI/1Hfo7CZYXiTe7&#10;CLDYLLAOcj2mKIsIxWFmaEv77/NUd9UnOsnUSy/oC5OSis3q6jq+Vd3z7e++fLq/+uX2dL47Pry7&#10;7r/prq9uH26O7+8efnp3/R8//OGf1uur89Ph4f3h/vhw++76b7fn699994//8O3nx7e3w/Hj8f79&#10;7emKRR7Obz8/vrv++PT0+PbNm/PNx9tPh/M3x8fbB/7xw/H06fDEH08/vXl/Onxm9U/3b4aum998&#10;Pp7eP56ON7fnM3/7+/aP19/V9T98uL15+vcPH863T1f3767h7an+/1T//6P9/8133x7e/nQ6PH68&#10;u3E2Dn8HF58Odw/80n2p3x+eDlc/n+7+z1Kf7m5Ox/Pxw9M3N8dPb44fPtzd3NY9sJu++1+7+evH&#10;w+Nt3QvCOT/uYjq/3rI3f/7lL6eru/fvrodhvr56OHzikP7o8rC/QkCfH89vofvr419OtsXz45+O&#10;N/915h/e/Opf7A9np/ny4fTJaNng1Zcq7b/t0r798nR1w1/OXVemmUO54d/mbpm3qZ7Hm8Pb+PGb&#10;n89Pf7w91qUOv/zp/NSO6318d/gY3918eYhvTxy6Hfd9Pe6n6yuO+3R9xXH/2I778fBkP2f82bdX&#10;n5/x8vErK/bvn46/3P5wrJRPtpG+X9dlHa+vYHlaulKmzdaE5a+U9w+/+olumWYTrf3EtPVjN/hP&#10;BF18fWy/oZtX9LrRz+M8LYugn6ahOEf2o6OiH5cyFN/B0M9F8dOXecCK647nfpzz9beVc5ycfNv6&#10;ZUrZ36ZSZl99HaeuF+T9VJatrb7O67yExoQQ42sT5rqMZXPZrFuZ+6rPnFaQxVcnH9ZpGNrqWz8s&#10;W776snbziP6aZLZh5AfSrS7DtsZBbcM0TWNKPi/z0PfBzLYta07OTr+So3Q5+bSNKJcLcltKEeTT&#10;MK5BjpLxm5rahwDjaxPk1GMoi68+raXLVy9L1yG8Ksh1HKY1jCpWja9t9TKs2xBK0A0T2pkxM67L&#10;Nrggl3nt51zhx8pNY4YjK0LuYzf3i6+OQnLGKTPDvOFB2uqY3jbn+o7Ue7yiO4+trLnch77bt4qC&#10;YYopMzgzs8+2ej/0aGcmyH7ets6ZwWilJ8O5Y591dTzOuIjVyzzjTSv5uHYjTiRlpvR28I187Mch&#10;t9W+DNPopj2s/CpFvs29rz6UDlvJmZmHBb9bmemxcuEJ+rVfB5d7P60rypxtdSAkFPfYnNIkPPAw&#10;LthzY6Zb2WnJVyc+zW7a3YTC58yM/TyHAndDMcYy3kd0YAtmumEUksFTdFOzprKtU8FFZasXfMva&#10;TrXgxIZO8D5OozNTVnxUyVdHFl3fTrWsM8zkSoAj2iAxJSjryinl4WDohw6SSo7nXvtckDiZ8MBl&#10;w5iEEpBnrB7KEGSv/DskGFDVX7ZcBC/P3HVHGBMaU8hhYu2NXCW3vIGo6tT9uHRbfqKQTGEZa7d1&#10;uXssuPa2STLbueTnE5RLGRFkpoX46LbqOIxblysJtub8GucqFxzL4NlLQUFEKjWUPjKpgtUJbR3J&#10;btzbTt3YiTOcyoz7rvoxlanHeWUCsXQiwoqlg3lI3EjSnJpEcxpz6t58iHvmmWCKODNWCBKcSuN8&#10;ITr2ufb1+LPVT36Zem3D2xJysSRDRfMJm4zEBbZE0jVs2xiVw7r0s1CtsXR7obFx/hhGJplxHXAS&#10;TTLbSCKSSwZNXKNs2OZ1ElHFjH50TWcbVhJkzEwdVVUjnzt2KlK6iULB7QipFPaar74NpCt1q3PH&#10;j4oiY0Z0fTumGZH2W27+M6y7X7GEB1eaMrNQKJD6my1BPm+iXls4JtfISt7nzKxj37vOVGaE3Clm&#10;e9SqMTNtneCdKoeMwslLP465d95IPpYg7xeS71QyfYf4IgUkTR4p3TKl6Tv8HEdf3dJGejflsukJ&#10;iRi101PJigqMIqZEzJ0oJUcywpSfnvRlr06JGiK/6ClF+uAHd1zE2fY9p0X4rPtdKExE3ngZrIh6&#10;6ub+eL5tWzIk5O9CRKio9kPoSTf3xOQiIkJly0m0baBDhJZcrNQFKxVk3TbqR0km6HFObmF8R/6Z&#10;ewdOYSOjqusXviOmiPU7iolIUguKJ9QUTxh+vHDKKhfrqdy63vmhQqNizfl5Rj9BDeYi6IFQIgsZ&#10;hpW8WdAPaFrUTgtRTuy3UDtFzMXZUbDk64MCLrjker5jIUcX/ON4OiJto+fwiGKpWWLoO5KCpx4o&#10;13N6qskAavhZtpPTU9PvoBTcl1GsP+D/18gCx9KLrNVqAyon3y/IjkBTejxbCcCDunQmbKf7JSva&#10;ET6ypUL+ndOXdQNZqPLH4smZBD2VC5luo6eYFpkG9tftBSnmKBAVMpdl9w4YDsEy454KZAbXq8x0&#10;RJsdwA2fGF8b1gRouHrEq5YubAtnELW3mfqy5apA6gt8VJmhwuwmpTkg5vNeYgILCGyKAAn77aQI&#10;Fys1ciobAiRFlNekRGvympy+J4X9Sg+ooeipur26K1SwuPV8/WFYaIs0+VAXkk8IevIH1wXSePOF&#10;Of0IuOZpZzE8S3la0AzwiTgvjEZoPsFnpfoxZQOdJb1R9FO/AxTbBM6iPO26GA+uzOQbQj4TsSUK&#10;EFQJbDGXz4TzINFv66/bqhIyfOUYqHIPUiSA3OeR7mWR67dGxhHUJOxr2haVwGHis0cioFYCu4iM&#10;hfzCE76ycBTCs5FOLmB5TR8WHKeyl9LRHnF9o8hBRfPzQj8nBxaBOsDDhD2i/4uXLmRhJEpCfwid&#10;gTFUVKf1By/2U3pgFtDFtt+ZsK0yPYNFrSNo9kJrZRNlIJGOIrrpJ00qUgFxXh0NGK+OoAdOF/Ls&#10;RhyW+8O5YDG5vVjyuG+XXh8gSB6KwJVjtwCGAnXberqNTr702yLSBkq76PDga9l57gvR3cmDOmIp&#10;owgVqKJJo54UP0pZmG6VLBZX4uQAu8KRUOaEHwHsBFjJBcnqgFJ19YlOUq+2ChoQLRuMZCt5kKYO&#10;DTiA4DIakpCdqh2kowcAZbWATMkxwN1lAsIIk9q6YYhsZ+DEhIVsOGEP0CCvs4IyyKVC32muAK8p&#10;e6LbHK0GYDmaLKlorGDfm5Q4A3ymoLdyqdmfgaV0WXN68pER/LDGKyydYCfoCc+kl42eMk2oJf6M&#10;PpMnjzCvck2QGFBbV0wSgE20HolVgOm+X1JZDfIDYUQlN3Vk/bkV9gD7HEDbL0Y7KPwZjSnIsMnH&#10;8E0RH8yHRKUCKkcAyuVPM7+PZNzAeaU/dDSNh8YP0qLKyWyLsgaDdXnSfxxE9g49xYHL5yWVIj0E&#10;6qvGzzh2k6osDR2JNrrNGkxC/y0mR1Oftt6g7OUiFhNFzSsAPvSYJ0Yj6qaRqPWi/BAuAT605VCG&#10;ZmbWPrQUNDs20hZCfwsuZhFkNYKeDoybzQjGD3Qo6MEAPA0gyWCYIHYQYoqvrQa0jm6kMS+jp6b3&#10;tBk4FoRXpP1Y1uA9JORDAS7UGnrmZtoJ9GA5qknGGVHo+olh9QrgsrI05DlgcSIxwY1Y68HXXzGh&#10;3E1QUhApGqAxDgx8CLMnztGS3NcHv1fnyyQZa5qbIAjg5/KIfVmjQw9ew2xo2W5+CORxpNGR01wy&#10;G1SaQQWv3tEiAnKq1pBYwlG3bcMRRYi1R/EjDypgy9Sb+frkwjTc2vogBYB8gp5igYrajgH9wNfn&#10;x0CDYCDJdnqSUGU2BJgwyzqiIdQUkZMFe85Kxmoml7khcM4O83V+gLBweik99RkO0eknOTnEKBuD&#10;fsHPVnza8nI1Rfa5p+hUPpNo8PVASkugPzT1DYlI+S8kZKTO9bwGGyUS+y0LMLjrG8kfDUKxPpBM&#10;oC3WrBGpLmn8Yk36ys9o8IxwoxRfNvHk9CiQ0M8RtIsWTdsv1qnOl9kuhkZ8/Xlmrizfr3mhwD0B&#10;o6xtncl/6EZ6h67/mOZKZZ7RE0mp2F3+E9ar+KFYsHmzul+AJnPx6fqkxgA6jR6wiJEJQb/Muz6g&#10;zRyHoKdk9+yYJAKfKM5rAqzYz5dAr7I5clEbKW7nSyWh+V82H22iwVMQUM4/bWpaWb4+2izCDOdF&#10;MRv+GdGKNKW3MRsPezb+YZlpel7kWKQqjR/GLy0zzenxDoGuonxWCaX0DC/ELAXHS9ak6Blb8+y4&#10;4NnNt6Tr07jCqTX+ET7/pfTWumISodHj2/FAOf3FCPyaYX4uM5i4bwIvuh/apTBPdszkv2crWBA+&#10;Kd+G1TQ03k2tKf6IgLkZ0/oix2piZagSjoRbAcWKopganUAp6OkAFG+XjdTQVIwp/6BidW678k8p&#10;INWUBBEcru0X0faq/WuDUh42GCxiQiyXD5a1twdpxpGBCDMDo8SvN37o42ETYr8z/b4WNmh2w75a&#10;nyjAmVb5MERgo87CbECoXD4jmIEqipEPFVxbn5KeNCFfn6GDKEINbh3U+aINkXYAtoJIC/6B6Ddv&#10;L1NDyyFO/CCGHPIHtlbywQsNof8gPAZopPIkM2dsxfWNJFoMLMKPTYw7PQmIAnlsDM1R4hH9l2GS&#10;NBef0tYHYVjFGCAaMFmLtfkHIB+VBjFrvTjITbcbyESk6Ru1nl9QIWozoCDOFwKMvPHDeJ1V9qn8&#10;N7vj4fJnAheANqUHkANj8/3ayLAIw4SYr01OpEPWnq9/0aO/ZtjYRtxo2wQ5I52qcLoXwwbRzyqS&#10;5ibAicSwEX4fONHdkE1ziuqBvqLBBnV9qsNNmT1jGBd28IpiYroCiNxjGSf9dST2kpgoicH9Inr0&#10;TPrk3g6PZRMCTazMc9K3SLXjV/Q2KyC8C/Q0hV27CU7sSKxP88aHpYjeo7ogRcCwIf7GP0NrpIH5&#10;+oRjcNRGT+9TtQwtvAckT/fKGnBi/Q6Ezb0Xg5W4gpwe7rvwpuTvgP6CvmfU1c8XtIEsMKXnxg1n&#10;5N5o2iji8iSZ8Evj0r0L1bcl8Jn3omxjJiK8NfmTiMaY2T7KCvZPy0Xwb6Nb3usiLhBsBD+ESuZK&#10;2vmCkuAGcv6B/qzN39wKuJtKwpm9AaVyeuAnkV1iXojc5Ul7hOHWnB/uVMWoL8xTcgn5IEDuQDZ+&#10;QHwInfn68B/DYTaYSwdA0NvVC/dATHu+QP6I0/dL4LSh+1x/mF2M87J2mWjhoz/ME7r9AiAsIjtD&#10;Pw0VavIBh2U8PueHhMmmgqs+YJukyoJ+ofAMelI7MbKAQ2NaMORpma+yd8Y4IrtnddXSsQkfawNW&#10;/sEkaJ+m/DPja0J3ejjbuxsRxuJr6w3AgJUwTk90ES04/CUtVt8vvUqagjk/SJxA19YfmeES+kN8&#10;ASpze6RtTX0o1n8W714Wv35bfOTqEWMajf8X6CfzcDYkU+lBbxBoLh9aaBRwbX0a3KQ1wt4xFqZq&#10;2vqAZiCMqXzMn4NKBD/VV+T2C1Dp+gP/4OuCfxvw9atXL9pvxZhb/kDtYANdOf9kANaWN/0nRePW&#10;r9gv150Yv3R6YDCRPwzM08aYCfxXQD6VDyAYnQlfn/KBWJbT4+EcFAKJIFkX54t7AEqs61NMUi2J&#10;+EKI41aO069cDRHnxR3+LvIlIG81gEG1Af7i9k6pSNc33y8TbpajNn/FgIHKB6hmSHCdnvxE9d7I&#10;YUBaGz0Yqo0bpvLnhiVFv9PbNZ0oTMIPxtfmDwcDRR1EBaWiAyTOC3Akht1tcnoS/n8gJbc2eJWP&#10;TQ8ofbYhx8j/+VEq1ny/TKJzrb+tT+DAfAQ9d4X8shvZLeFA6DP5G4BKW59ZXruRmMofbAemnZ6B&#10;SlGd46+4UuL6Zg1HEe/Ib2Hb4x2OblTVNh0EDLjxszCkJ3rz2CyDas4/2ZLpXrZfbJYrTEG/4Kpz&#10;e0SFmXrx8+JGDNVGvj4aNnoTAWSQ/kB+vmCPFDwhH+Y3hL+lmQ0q7f4HX2pnke6Xngx4kMvTehq5&#10;v7JLSICsrg/Ws83tFw0j/wn9sdQ71zcKUkboon4k+gr/zJgefWTnx+KpAPmNHjfY+Mc1UlDl8gEi&#10;Mxts9g7cLUD+kV8QFw8NbFX2Aj1jks4PQwYSH7AxpZiNIBlW6NFlxCL85ivMFthoHFxVIdlYEV7d&#10;hXoRFtm4hOJua6A1DOaWHwN5Kr7NfwMAlaQnCcL11LTDBp1E2WCJ8J7GgSPJ28sUMYsfgyFPMs0l&#10;i+M2X+PHCgjFD53AGMvEhfHLhHwW8gJKqaqmTBfhJHN5AvDFfpkyqIB86iZmXpiIJgtXFvBD+fo0&#10;I5m6Cn6ogYTbJQciMXB66lqRttoNWQzZ5blyA03s167xeNpBmsgzDIKfMi0UMr4+aZDozZvXMqiu&#10;6RvNW5EG0SntYpaFoh8DEGXhYg8XeBnApKWNj6XnxfkyKdz4oSwxSCulp4lA9eX0FJ1KnjzCga91&#10;ekA/BSOSp8YFazZiNajg5xk9A82gDDk9uCx1zMvlT+W+epgknWP4RcgHVIrucFsf56CaaKQxpKpe&#10;xpCPqqec4Kaz0Fj1xyoUUXbaGwRsoNEbqKnkbziN+wf0DdsR9ouzBX9v62M7aKuQ/wRE7/pPp502&#10;ck6PwLk75Ou/QN9oCdtjW1U+2KYqC2lAEYRcPjbYK5rU+BMGjvy8aBEx9p3zbw+/ePfDJokYVM7p&#10;n+v/S/T5Of1L7IWetvm0Kh/yStWUZ78Gzjs98lT2iAeP91ysB2uXKVJ/QoQgYPj6I70fIU9Sn5gF&#10;pKFth52vDwNRVg1gfOpxJ9JWu3/g/HBtSqbR5DOhP+TranbN+uTxbgz+DXUQ+m9Nhl3fgE3F/RVK&#10;ErtI2/invU1RlssHC9887UZQjPkJfgAacehtfXsjRq5P1ybiBc7E5t5SfQDXiFkoevI4RMUPiTY+&#10;quozJTEhUqyPN/GyjezHJjByevpMcYcY1wuCIeSJklkOWfkhn7Q5oXS/gFIxQl6n3lS+ROJPhtvW&#10;p+nMxdN8fbANGxSp/GxMqCiYu6aoe34ISCXkT9d7L3t4ZZDDzvnB5zOVUvkh8aNPKPgnWof/sWsU&#10;CkYBVrWEoK1vl7NU/gOGaO8imHwwfeK70E80fh8aYT6FtkC+X3v5J8owm3kRs4aM4NtDk84PmbRo&#10;U4G043687KT/ZC2fVN+qCjR9oEWKLQh9xlzwys4PPVuVD1tXK2BHGnRoaM6P3Zv3mzJAKqSWgv86&#10;cxT5tt3Az8+LyWUOzPMBMAJuLaT8YCs0Xj0foDLkroygv1TRvmbZTEZPN68eAtZPmHeeLlXNqA2+&#10;v1kZt+Os75YpBY0Mhm9a0CD5xiUJcl5Y8tYZuK96MgnYq444m4lRraq72fx67mm2E2YymhCfM2P1&#10;o/dRbQBP+CvmQRm089Wt9szdP+SMKTRzsSFOoc3k48BGflAwI5w5zy8ymNBWt+aiuNVHe80a400N&#10;mNIWrq0YrOSpg3l+suhcCegwuOchRVHTi6gYM9TNsAjY6o3NckmFX9NMuLAVA6ToJ5l32O5FO/Hp&#10;aVNNe47G9p/KyC4bkGFUenrqUh9IfYBznL5QGObRlOSWAq1pJzATBac4M2ojipy2PpHA3txI+Qe0&#10;xhadfmFMWqg/A7+k2E7PA50qO2dekKTK6QlkKhuwET1XIguO9oZGxj+33CkeXT4ktwz1CXqMytEQ&#10;5LmSuub0OE2e6mr8M11pU/MpP/DM3QanBzhS1Qhv4sTNIfw46aFAE0A8ef+wrY+jldWLoXtRTRH4&#10;9H6BoB20RrXpUOf6QMFIzuPREWBQjZCOdvkk0A17jHnHe8Ps46sPKeCC6ETU/dq4uY1HZ/LHPaM/&#10;Xu3Ya+HoRkpf+3aeDZD34bZSesIo4vfqlGtYGICgx8B8ZBbjok0l6DFfe4PX/Am5LVsR+kZFQdvA&#10;6Q1cDQ8XcoyvLk80Pm4Ccb60uHJ/wkQGfTI/X0pfisl8v6xvTwdV/gkZ9qxjJn+4IXVwf+W3BnN6&#10;7r17PMVeaEjm/s1qHRxc5YfrA/hDIR9GTeNZQehBLnJ6skNm7Ny/0TP+GmFC7vG1yZ+gh7tt1SnH&#10;ywsKuTwLI4g8zer8U5cIf0uAJ+GI9ZmYEk1a5mwoYN1eQOfxjul58eAZ1wmbPA2tMCQuOy/gvAsR&#10;OOTyCk0kkg1Gt9omLGjb1bLG1MUwz7sY8RwV4C+aJLZhz4yGWO0lFpVU8pjQrnY8rW4uMhUTqmPv&#10;Z7Q0AicqZreQO81jTztoiKnndQjyBNZW1KJ2XDkSao1Nxoi2eSFGNXL+kT99hjAzEuTc7AHBbZjJ&#10;98s9AhHm0WmivMuHKGaXK1N5IiDE3tanm2FPWaT0NqrAHqv8LY8WYRu3zDBurE8FSoMrXd8etSU1&#10;aetbziX0gWFRqhLnn6ik3BB+GUfR6KtyKH64ssjjMZUfmvI8RJfzz2N55JWN3iZ9BWhtdQzDGb4+&#10;TlSdFyAK16MavU35qLIKBMVCu/EPHoq55GGbNBUc1MM8PSRzkel52exZNFWIArynmtPbM5M7PT1R&#10;AWpyv5knnBykJAbzSEC+Pj0hIpnvF1BHpE12W9OA/CYforCYPQMR4Qp+0x9Sbkw594fWsrRLu1V/&#10;yHE5vpR/Kwepjpye+l+Evcse/TXDBi4lhEohhkaFEl0MGzYVGdvgLoQ043oP3M2Mm3Eq+6N+JqV3&#10;M7a7a+KCm320yf+/g9cUE1WtiaaeNcoBEuBnfUlMNIXALN3bMWOjIDmG1YgGTTvI0BQiShZK26w5&#10;C1Athihy3XtGjtPjzkLu6+jHUzLFfu1lObG+TeoAslb5gKCquXcepGdCIGJHfe8+55+GJ/HP1zeI&#10;QfBDvIs5Ip4vBWNQ9CSBPudJzMFz5LGeOzoUhu6r6QYqoMemwHkZ3fmnpBQQA80SOqqeqxA5bJgl&#10;89X0qChSgh5XKkogo7eHiet5McVld3zy9a0D6OsjIOb2BD3hJbJRAplqgDMlhpK5/jCfwZHl69tb&#10;KZ6Cv8RaeLzQRlPrdpm2IiHPl7erOb48rKOrYe7hU+Jrq2jsxmN8CgJJLKqXh1YGXKxJ4uK3OTRx&#10;vEC/lp77cTE1KNTzN5v7b/MmNsDhzsceuFfOh8lgm7Aw7m2UQ+SJABB2s6iRc9tOnRVYeLzzwvOc&#10;9tJQrsnML/qoFCCVJUQpOXlAvLHJ5xvJTzYwPXO75aKXGkdkWBxVbFsFAeN12pwZsrAALmyjKgGl&#10;787oWxWk9aSFTVkFQlukkXNNWbzHw4N4NJn9mPhWZnt2bbfFQ3s5WLy1SmLIVcXmMAm2JNupZOjl&#10;kE02ZjAO9QgDr8MyaNn8Ae/iSgCa9XjSrEoGfN8uLGY6g2R4RtyDAxUnjzMpevt4kLo8CTfBJA9W&#10;TBdYM8jZYVAnd06WB9srEGZ+XH5Qn4OE5zO8qJIzq2zPhGabtRc7ediokTPcLCajSGopVBo5YdYe&#10;jk9Xr/Cca80LXAehKT4xkOrFQJ18dXuzqlVoDJAR0XPyipE0QYKyUxwJcioUr//I+5lqycnteUef&#10;Aahv9AktwBGg6F5+mB9RMQQam3NoMYTpLuVXOVVLgxq91Xa51uM8GOtoRoJfIMSpcggfE1ZiL/GI&#10;roU9PR5Xl+31I0KokCdd/D0lxdOKGQA0F1X2/QKFEMfF+gYHeEoEGqbeoSV9slNq8kTx1ftrpETE&#10;j4AP7JUElRJxGRcXX8+L+RCZgpMix0MZdsfGPuolNRbUk2V9fbCNvVKMXCi+Rk40EV53fniTRq1v&#10;MyEhT1oM1IApP5ZhRspoGLtAbbEPmtDOP9iVdTDy9flwqoALAfR5a1vR43D8fF9SclBgUWY1eZIh&#10;EZLE+vZBTGFf4A0inNun1YJatvVtwlLAN1wzwcRc3wi43B0R/Jh+hn8AuxVdVnv+K3IdegS6IGaH&#10;jI05/5SXois4mfR9bIASV+/3YkkfevwKqDxDyTzu04REi/zri8wXYQML5x6Scv9DWGfltrQ9BZkn&#10;ASgDI6uubfRfDNjLtP8i4xeFw8OH+ycz8/3zz34+H+/v3v/h7v7ePqHofPrpx+/vT1e/HPiQ539Z&#10;v//+X8f60duH+8ePh/a3IGu78jl5/ZDmZ+vUz64+P9pHWn/mg6t/PL7/Gx+E/ZlPvn53ff7vnw+n&#10;2+ur+3974KO22fNTfHOKb36Mb05P998f64eL109POp2ffvjyn4fT49Uj3767fuLTrv98jA/yPryN&#10;T7G2ze609pMPx3/++en44c4+4rry1jjyP3w+P9YN+CeV28eLP/9zpfr6eerf/Y8AAAAA//8DAFBL&#10;AwQUAAYACAAAACEAVuAqONwAAAALAQAADwAAAGRycy9kb3ducmV2LnhtbEyPQU7DMBBF90jcwRok&#10;dtSmCZCGOBVCQkLdNXCAaWySEHscZdw23B53BcuvefrzfrVdvBMnO/MQSMP9SoGw1AYzUKfh8+Pt&#10;rgDBEcmgC2Q1/FiGbX19VWFpwpn29tTETqQS4hI19DFOpZTc9tYjr8JkKd2+wuwxpjh30sx4TuXe&#10;ybVSj9LjQOlDj5N97W07NkevYeTQYvG+G/03TS6jHTf5nrW+vVlenkFEu8Q/GC76SR3q5HQIRzIs&#10;XMrrPE+ohqzIQFwA9aTSuoOGzeYhA1lX8v+G+hcAAP//AwBQSwECLQAUAAYACAAAACEAtoM4kv4A&#10;AADhAQAAEwAAAAAAAAAAAAAAAAAAAAAAW0NvbnRlbnRfVHlwZXNdLnhtbFBLAQItABQABgAIAAAA&#10;IQA4/SH/1gAAAJQBAAALAAAAAAAAAAAAAAAAAC8BAABfcmVscy8ucmVsc1BLAQItABQABgAIAAAA&#10;IQDO51+PtB0AAJd9AAAOAAAAAAAAAAAAAAAAAC4CAABkcnMvZTJvRG9jLnhtbFBLAQItABQABgAI&#10;AAAAIQBW4Co43AAAAAsBAAAPAAAAAAAAAAAAAAAAAA4gAABkcnMvZG93bnJldi54bWxQSwUGAAAA&#10;AAQABADzAAAAFyE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rPr>
          <w:spacing w:val="-2"/>
        </w:rPr>
        <w:t>Structure:</w:t>
      </w:r>
    </w:p>
    <w:p w:rsidR="004C28F5" w:rsidRDefault="00A32800">
      <w:pPr>
        <w:spacing w:before="130"/>
        <w:ind w:left="232"/>
        <w:rPr>
          <w:sz w:val="20"/>
        </w:rPr>
      </w:pPr>
      <w:r>
        <w:rPr>
          <w:sz w:val="20"/>
        </w:rPr>
        <w:t>L,</w:t>
      </w:r>
      <w:r>
        <w:rPr>
          <w:spacing w:val="-3"/>
          <w:sz w:val="20"/>
        </w:rPr>
        <w:t xml:space="preserve"> </w:t>
      </w:r>
      <w:r>
        <w:rPr>
          <w:spacing w:val="-10"/>
          <w:sz w:val="20"/>
        </w:rPr>
        <w:t>1</w:t>
      </w:r>
    </w:p>
    <w:p w:rsidR="004C28F5" w:rsidRDefault="00A32800">
      <w:pPr>
        <w:spacing w:before="130"/>
        <w:ind w:left="1031"/>
        <w:rPr>
          <w:sz w:val="20"/>
        </w:rPr>
      </w:pPr>
      <w:r>
        <w:rPr>
          <w:sz w:val="20"/>
        </w:rPr>
        <w:t>1.&lt;B[1]</w:t>
      </w:r>
      <w:r>
        <w:rPr>
          <w:spacing w:val="-7"/>
          <w:sz w:val="20"/>
        </w:rPr>
        <w:t xml:space="preserve"> </w:t>
      </w:r>
      <w:r>
        <w:rPr>
          <w:spacing w:val="-2"/>
          <w:sz w:val="20"/>
        </w:rPr>
        <w:t>ACKC&gt;</w:t>
      </w:r>
    </w:p>
    <w:p w:rsidR="004C28F5" w:rsidRDefault="00A32800">
      <w:pPr>
        <w:pStyle w:val="a3"/>
        <w:spacing w:before="130"/>
        <w:ind w:left="232"/>
      </w:pPr>
      <w:r>
        <w:rPr>
          <w:spacing w:val="-2"/>
        </w:rPr>
        <w:t>Exception:</w:t>
      </w:r>
      <w:r>
        <w:rPr>
          <w:spacing w:val="7"/>
        </w:rPr>
        <w:t xml:space="preserve"> </w:t>
      </w:r>
      <w:r>
        <w:rPr>
          <w:spacing w:val="-2"/>
        </w:rPr>
        <w:t>None.</w:t>
      </w:r>
    </w:p>
    <w:p w:rsidR="004C28F5" w:rsidRDefault="004C28F5">
      <w:pPr>
        <w:pStyle w:val="a3"/>
        <w:spacing w:before="77"/>
      </w:pPr>
    </w:p>
    <w:p w:rsidR="004C28F5" w:rsidRDefault="00A32800">
      <w:pPr>
        <w:pStyle w:val="4"/>
        <w:numPr>
          <w:ilvl w:val="2"/>
          <w:numId w:val="122"/>
        </w:numPr>
        <w:tabs>
          <w:tab w:val="left" w:pos="1151"/>
        </w:tabs>
        <w:ind w:left="1151" w:hanging="919"/>
        <w:rPr>
          <w:rFonts w:ascii="Microsoft JhengHei"/>
        </w:rPr>
      </w:pPr>
      <w:bookmarkStart w:id="73" w:name="_bookmark72"/>
      <w:bookmarkEnd w:id="73"/>
      <w:r>
        <w:t>S2F115</w:t>
      </w:r>
      <w:r>
        <w:rPr>
          <w:spacing w:val="-2"/>
        </w:rPr>
        <w:t xml:space="preserve"> </w:t>
      </w:r>
      <w:r>
        <w:t>Glass</w:t>
      </w:r>
      <w:r>
        <w:rPr>
          <w:spacing w:val="-1"/>
        </w:rPr>
        <w:t xml:space="preserve"> </w:t>
      </w:r>
      <w:r>
        <w:t xml:space="preserve">Data </w:t>
      </w:r>
      <w:r>
        <w:rPr>
          <w:spacing w:val="-2"/>
        </w:rPr>
        <w:t>Download</w:t>
      </w:r>
    </w:p>
    <w:p w:rsidR="004C28F5" w:rsidRDefault="00A32800">
      <w:pPr>
        <w:tabs>
          <w:tab w:val="left" w:pos="8232"/>
        </w:tabs>
        <w:spacing w:before="61"/>
        <w:ind w:left="232"/>
        <w:rPr>
          <w:sz w:val="20"/>
        </w:rPr>
      </w:pPr>
      <w:r>
        <w:rPr>
          <w:b/>
          <w:spacing w:val="-2"/>
          <w:sz w:val="20"/>
        </w:rPr>
        <w:t>S2F115Glass</w:t>
      </w:r>
      <w:r>
        <w:rPr>
          <w:b/>
          <w:spacing w:val="1"/>
          <w:sz w:val="20"/>
        </w:rPr>
        <w:t xml:space="preserve"> </w:t>
      </w:r>
      <w:r>
        <w:rPr>
          <w:b/>
          <w:spacing w:val="-2"/>
          <w:sz w:val="20"/>
        </w:rPr>
        <w:t>Data</w:t>
      </w:r>
      <w:r>
        <w:rPr>
          <w:b/>
          <w:spacing w:val="3"/>
          <w:sz w:val="20"/>
        </w:rPr>
        <w:t xml:space="preserve"> </w:t>
      </w:r>
      <w:r>
        <w:rPr>
          <w:b/>
          <w:spacing w:val="-2"/>
          <w:sz w:val="20"/>
        </w:rPr>
        <w:t>Download</w:t>
      </w:r>
      <w:r>
        <w:rPr>
          <w:b/>
          <w:sz w:val="20"/>
        </w:rPr>
        <w:tab/>
      </w:r>
      <w:r>
        <w:rPr>
          <w:sz w:val="20"/>
        </w:rPr>
        <w:t>S,H</w:t>
      </w:r>
      <w:r>
        <w:rPr>
          <w:rFonts w:ascii="Symbol" w:hAnsi="Symbol"/>
          <w:sz w:val="20"/>
        </w:rPr>
        <w:t></w:t>
      </w:r>
      <w:r>
        <w:rPr>
          <w:sz w:val="20"/>
        </w:rPr>
        <w:t>E,</w:t>
      </w:r>
      <w:r>
        <w:rPr>
          <w:spacing w:val="44"/>
          <w:sz w:val="20"/>
        </w:rPr>
        <w:t xml:space="preserve"> </w:t>
      </w:r>
      <w:r>
        <w:rPr>
          <w:spacing w:val="-2"/>
          <w:sz w:val="20"/>
        </w:rPr>
        <w:t>reply</w:t>
      </w:r>
    </w:p>
    <w:p w:rsidR="004C28F5" w:rsidRDefault="00A32800">
      <w:pPr>
        <w:pStyle w:val="a3"/>
        <w:spacing w:before="122" w:line="376" w:lineRule="auto"/>
        <w:ind w:left="232" w:right="2035"/>
      </w:pPr>
      <w:r>
        <w:t>Description:</w:t>
      </w:r>
      <w:r>
        <w:rPr>
          <w:spacing w:val="-9"/>
        </w:rPr>
        <w:t xml:space="preserve"> </w:t>
      </w:r>
      <w:r>
        <w:t>This</w:t>
      </w:r>
      <w:r>
        <w:rPr>
          <w:spacing w:val="-3"/>
        </w:rPr>
        <w:t xml:space="preserve"> </w:t>
      </w:r>
      <w:r>
        <w:t>message</w:t>
      </w:r>
      <w:r>
        <w:rPr>
          <w:spacing w:val="-2"/>
        </w:rPr>
        <w:t xml:space="preserve"> </w:t>
      </w:r>
      <w:r>
        <w:t>is</w:t>
      </w:r>
      <w:r>
        <w:rPr>
          <w:spacing w:val="40"/>
        </w:rPr>
        <w:t xml:space="preserve"> </w:t>
      </w:r>
      <w:r>
        <w:t>used</w:t>
      </w:r>
      <w:r>
        <w:rPr>
          <w:spacing w:val="-3"/>
        </w:rPr>
        <w:t xml:space="preserve"> </w:t>
      </w:r>
      <w:r>
        <w:t>to</w:t>
      </w:r>
      <w:r>
        <w:rPr>
          <w:spacing w:val="-3"/>
        </w:rPr>
        <w:t xml:space="preserve"> </w:t>
      </w:r>
      <w:r>
        <w:t>send</w:t>
      </w:r>
      <w:r>
        <w:rPr>
          <w:spacing w:val="-3"/>
        </w:rPr>
        <w:t xml:space="preserve"> </w:t>
      </w:r>
      <w:r>
        <w:t>the</w:t>
      </w:r>
      <w:r>
        <w:rPr>
          <w:spacing w:val="-4"/>
        </w:rPr>
        <w:t xml:space="preserve"> </w:t>
      </w:r>
      <w:r>
        <w:t>data</w:t>
      </w:r>
      <w:r>
        <w:rPr>
          <w:spacing w:val="-4"/>
        </w:rPr>
        <w:t xml:space="preserve"> </w:t>
      </w:r>
      <w:r>
        <w:t>for</w:t>
      </w:r>
      <w:r>
        <w:rPr>
          <w:spacing w:val="-4"/>
        </w:rPr>
        <w:t xml:space="preserve"> </w:t>
      </w:r>
      <w:r>
        <w:t>the</w:t>
      </w:r>
      <w:r>
        <w:rPr>
          <w:spacing w:val="-4"/>
        </w:rPr>
        <w:t xml:space="preserve"> </w:t>
      </w:r>
      <w:r>
        <w:t>requested</w:t>
      </w:r>
      <w:r>
        <w:rPr>
          <w:spacing w:val="-3"/>
        </w:rPr>
        <w:t xml:space="preserve"> </w:t>
      </w:r>
      <w:r>
        <w:t>glass</w:t>
      </w:r>
      <w:r>
        <w:rPr>
          <w:spacing w:val="-5"/>
        </w:rPr>
        <w:t xml:space="preserve"> </w:t>
      </w:r>
      <w:r>
        <w:t>(S6F11,CEID=14)</w:t>
      </w:r>
      <w:r>
        <w:rPr>
          <w:spacing w:val="-4"/>
        </w:rPr>
        <w:t xml:space="preserve"> </w:t>
      </w:r>
      <w:r>
        <w:t>to Equipment. Item Definition:</w:t>
      </w:r>
    </w:p>
    <w:p w:rsidR="004C28F5" w:rsidRDefault="00A32800">
      <w:pPr>
        <w:pStyle w:val="a3"/>
        <w:tabs>
          <w:tab w:val="left" w:pos="4233"/>
        </w:tabs>
        <w:spacing w:line="228" w:lineRule="exact"/>
        <w:ind w:left="232"/>
      </w:pPr>
      <w:r>
        <w:rPr>
          <w:spacing w:val="-2"/>
        </w:rPr>
        <w:t>&lt;EQUIPMENTID&gt;:</w:t>
      </w:r>
      <w:r>
        <w:tab/>
        <w:t>[ASCII</w:t>
      </w:r>
      <w:r>
        <w:rPr>
          <w:spacing w:val="44"/>
        </w:rPr>
        <w:t xml:space="preserve"> </w:t>
      </w:r>
      <w:r>
        <w:t>22</w:t>
      </w:r>
      <w:r>
        <w:rPr>
          <w:spacing w:val="45"/>
        </w:rPr>
        <w:t xml:space="preserve"> </w:t>
      </w:r>
      <w:r>
        <w:t>Bytes]</w:t>
      </w:r>
      <w:r>
        <w:rPr>
          <w:spacing w:val="46"/>
        </w:rPr>
        <w:t xml:space="preserve"> </w:t>
      </w:r>
      <w:r>
        <w:t>Equipment</w:t>
      </w:r>
      <w:r>
        <w:rPr>
          <w:spacing w:val="46"/>
        </w:rPr>
        <w:t xml:space="preserve"> </w:t>
      </w:r>
      <w:r>
        <w:rPr>
          <w:spacing w:val="-5"/>
        </w:rPr>
        <w:t>ID</w:t>
      </w:r>
    </w:p>
    <w:p w:rsidR="004C28F5" w:rsidRDefault="00A32800">
      <w:pPr>
        <w:pStyle w:val="a3"/>
        <w:tabs>
          <w:tab w:val="left" w:pos="4233"/>
        </w:tabs>
        <w:spacing w:before="130"/>
        <w:ind w:left="1031"/>
      </w:pPr>
      <w:r>
        <w:rPr>
          <w:spacing w:val="-2"/>
        </w:rPr>
        <w:t>&lt;CSTSEQ&gt;:</w:t>
      </w:r>
      <w:r>
        <w:tab/>
        <w:t>[ASCII</w:t>
      </w:r>
      <w:r>
        <w:rPr>
          <w:spacing w:val="44"/>
        </w:rPr>
        <w:t xml:space="preserve"> </w:t>
      </w:r>
      <w:r>
        <w:t>5</w:t>
      </w:r>
      <w:r>
        <w:rPr>
          <w:spacing w:val="46"/>
        </w:rPr>
        <w:t xml:space="preserve"> </w:t>
      </w:r>
      <w:r>
        <w:t>Bytes]</w:t>
      </w:r>
      <w:r>
        <w:rPr>
          <w:spacing w:val="44"/>
        </w:rPr>
        <w:t xml:space="preserve"> </w:t>
      </w:r>
      <w:r>
        <w:t>Cassette</w:t>
      </w:r>
      <w:r>
        <w:rPr>
          <w:spacing w:val="44"/>
        </w:rPr>
        <w:t xml:space="preserve"> </w:t>
      </w:r>
      <w:r>
        <w:t>Sequence</w:t>
      </w:r>
      <w:r>
        <w:rPr>
          <w:spacing w:val="44"/>
        </w:rPr>
        <w:t xml:space="preserve"> </w:t>
      </w:r>
      <w:r>
        <w:rPr>
          <w:spacing w:val="-5"/>
        </w:rPr>
        <w:t>No.</w:t>
      </w:r>
    </w:p>
    <w:p w:rsidR="004C28F5" w:rsidRDefault="00A32800">
      <w:pPr>
        <w:pStyle w:val="a3"/>
        <w:spacing w:before="130"/>
        <w:ind w:left="5032"/>
      </w:pPr>
      <w:r>
        <w:rPr>
          <w:spacing w:val="-2"/>
        </w:rPr>
        <w:t>1~9999</w:t>
      </w:r>
    </w:p>
    <w:p w:rsidR="004C28F5" w:rsidRDefault="00A32800">
      <w:pPr>
        <w:pStyle w:val="a3"/>
        <w:tabs>
          <w:tab w:val="left" w:pos="4233"/>
        </w:tabs>
        <w:spacing w:before="130"/>
        <w:ind w:left="1031"/>
      </w:pPr>
      <w:r>
        <w:rPr>
          <w:spacing w:val="-2"/>
        </w:rPr>
        <w:t>&lt;CSTOPERMODE&gt;:</w:t>
      </w:r>
      <w:r>
        <w:tab/>
        <w:t>[ASCII</w:t>
      </w:r>
      <w:r>
        <w:rPr>
          <w:spacing w:val="44"/>
        </w:rPr>
        <w:t xml:space="preserve"> </w:t>
      </w:r>
      <w:r>
        <w:t>1</w:t>
      </w:r>
      <w:r>
        <w:rPr>
          <w:spacing w:val="-2"/>
        </w:rPr>
        <w:t xml:space="preserve"> </w:t>
      </w:r>
      <w:r>
        <w:t>Byte]</w:t>
      </w:r>
      <w:r>
        <w:rPr>
          <w:spacing w:val="44"/>
        </w:rPr>
        <w:t xml:space="preserve"> </w:t>
      </w:r>
      <w:r>
        <w:t>Cassette</w:t>
      </w:r>
      <w:r>
        <w:rPr>
          <w:spacing w:val="45"/>
        </w:rPr>
        <w:t xml:space="preserve"> </w:t>
      </w:r>
      <w:r>
        <w:t>Operation</w:t>
      </w:r>
      <w:r>
        <w:rPr>
          <w:spacing w:val="-4"/>
        </w:rPr>
        <w:t xml:space="preserve"> </w:t>
      </w:r>
      <w:r>
        <w:rPr>
          <w:spacing w:val="-2"/>
        </w:rPr>
        <w:t>Mode.</w:t>
      </w:r>
    </w:p>
    <w:p w:rsidR="004C28F5" w:rsidRDefault="00A32800">
      <w:pPr>
        <w:pStyle w:val="a3"/>
        <w:spacing w:before="130"/>
        <w:ind w:left="5032"/>
      </w:pPr>
      <w:r>
        <w:t>=</w:t>
      </w:r>
      <w:r>
        <w:rPr>
          <w:spacing w:val="-3"/>
        </w:rPr>
        <w:t xml:space="preserve"> </w:t>
      </w:r>
      <w:r>
        <w:t>0:</w:t>
      </w:r>
      <w:r>
        <w:rPr>
          <w:spacing w:val="-2"/>
        </w:rPr>
        <w:t xml:space="preserve"> </w:t>
      </w:r>
      <w:r>
        <w:t>Kind</w:t>
      </w:r>
      <w:r>
        <w:rPr>
          <w:spacing w:val="-1"/>
        </w:rPr>
        <w:t xml:space="preserve"> </w:t>
      </w:r>
      <w:r>
        <w:t>to</w:t>
      </w:r>
      <w:r>
        <w:rPr>
          <w:spacing w:val="-2"/>
        </w:rPr>
        <w:t xml:space="preserve"> </w:t>
      </w:r>
      <w:r>
        <w:rPr>
          <w:spacing w:val="-4"/>
        </w:rPr>
        <w:t>Kind</w:t>
      </w:r>
    </w:p>
    <w:p w:rsidR="004C28F5" w:rsidRDefault="00A32800">
      <w:pPr>
        <w:pStyle w:val="a3"/>
        <w:spacing w:before="130"/>
        <w:ind w:left="5032"/>
      </w:pPr>
      <w:r>
        <w:t>=</w:t>
      </w:r>
      <w:r>
        <w:rPr>
          <w:spacing w:val="-2"/>
        </w:rPr>
        <w:t xml:space="preserve"> </w:t>
      </w:r>
      <w:r>
        <w:t>1:</w:t>
      </w:r>
      <w:r>
        <w:rPr>
          <w:spacing w:val="-2"/>
        </w:rPr>
        <w:t xml:space="preserve"> </w:t>
      </w:r>
      <w:r>
        <w:t>CST</w:t>
      </w:r>
      <w:r>
        <w:rPr>
          <w:spacing w:val="-4"/>
        </w:rPr>
        <w:t xml:space="preserve"> </w:t>
      </w:r>
      <w:r>
        <w:t>to</w:t>
      </w:r>
      <w:r>
        <w:rPr>
          <w:spacing w:val="-1"/>
        </w:rPr>
        <w:t xml:space="preserve"> </w:t>
      </w:r>
      <w:r>
        <w:rPr>
          <w:spacing w:val="-5"/>
        </w:rPr>
        <w:t>CST</w:t>
      </w:r>
    </w:p>
    <w:p w:rsidR="004C28F5" w:rsidRDefault="00A32800">
      <w:pPr>
        <w:pStyle w:val="a3"/>
        <w:tabs>
          <w:tab w:val="left" w:pos="4233"/>
        </w:tabs>
        <w:spacing w:before="131"/>
        <w:ind w:left="1031"/>
      </w:pPr>
      <w:r>
        <w:rPr>
          <w:spacing w:val="-2"/>
        </w:rPr>
        <w:t>&lt;SUBSTRATETYPE&gt;:</w:t>
      </w:r>
      <w:r>
        <w:tab/>
      </w:r>
      <w:r>
        <w:t>[ASCII</w:t>
      </w:r>
      <w:r>
        <w:rPr>
          <w:spacing w:val="44"/>
        </w:rPr>
        <w:t xml:space="preserve"> </w:t>
      </w:r>
      <w:r>
        <w:t>1</w:t>
      </w:r>
      <w:r>
        <w:rPr>
          <w:spacing w:val="-2"/>
        </w:rPr>
        <w:t xml:space="preserve"> </w:t>
      </w:r>
      <w:r>
        <w:t>Byte]</w:t>
      </w:r>
      <w:r>
        <w:rPr>
          <w:spacing w:val="44"/>
        </w:rPr>
        <w:t xml:space="preserve"> </w:t>
      </w:r>
      <w:r>
        <w:t>Cassette</w:t>
      </w:r>
      <w:r>
        <w:rPr>
          <w:spacing w:val="45"/>
        </w:rPr>
        <w:t xml:space="preserve"> </w:t>
      </w:r>
      <w:r>
        <w:t>Operation</w:t>
      </w:r>
      <w:r>
        <w:rPr>
          <w:spacing w:val="-4"/>
        </w:rPr>
        <w:t xml:space="preserve"> </w:t>
      </w:r>
      <w:r>
        <w:rPr>
          <w:spacing w:val="-2"/>
        </w:rPr>
        <w:t>Mode.</w:t>
      </w:r>
    </w:p>
    <w:p w:rsidR="004C28F5" w:rsidRDefault="00A32800">
      <w:pPr>
        <w:pStyle w:val="a3"/>
        <w:spacing w:before="130"/>
        <w:ind w:left="5032"/>
      </w:pPr>
      <w:r>
        <w:t>=</w:t>
      </w:r>
      <w:r>
        <w:rPr>
          <w:spacing w:val="-1"/>
        </w:rPr>
        <w:t xml:space="preserve"> </w:t>
      </w:r>
      <w:r>
        <w:t>0:</w:t>
      </w:r>
      <w:r>
        <w:rPr>
          <w:spacing w:val="-1"/>
        </w:rPr>
        <w:t xml:space="preserve"> </w:t>
      </w:r>
      <w:r>
        <w:rPr>
          <w:spacing w:val="-2"/>
        </w:rPr>
        <w:t>Glass</w:t>
      </w:r>
    </w:p>
    <w:p w:rsidR="004C28F5" w:rsidRDefault="00A32800">
      <w:pPr>
        <w:pStyle w:val="a3"/>
        <w:spacing w:before="130"/>
        <w:ind w:left="5032"/>
      </w:pPr>
      <w:r>
        <w:t>=</w:t>
      </w:r>
      <w:r>
        <w:rPr>
          <w:spacing w:val="-1"/>
        </w:rPr>
        <w:t xml:space="preserve"> </w:t>
      </w:r>
      <w:r>
        <w:t>1:</w:t>
      </w:r>
      <w:r>
        <w:rPr>
          <w:spacing w:val="-1"/>
        </w:rPr>
        <w:t xml:space="preserve"> </w:t>
      </w:r>
      <w:r>
        <w:rPr>
          <w:spacing w:val="-4"/>
        </w:rPr>
        <w:t>Chip</w:t>
      </w:r>
    </w:p>
    <w:p w:rsidR="004C28F5" w:rsidRDefault="00A32800">
      <w:pPr>
        <w:spacing w:before="130"/>
        <w:ind w:left="5032"/>
        <w:rPr>
          <w:sz w:val="20"/>
        </w:rPr>
      </w:pPr>
      <w:r>
        <w:rPr>
          <w:sz w:val="20"/>
        </w:rPr>
        <w:t>=</w:t>
      </w:r>
      <w:r>
        <w:rPr>
          <w:spacing w:val="-1"/>
          <w:sz w:val="20"/>
        </w:rPr>
        <w:t xml:space="preserve"> </w:t>
      </w:r>
      <w:r>
        <w:rPr>
          <w:sz w:val="20"/>
        </w:rPr>
        <w:t>2:</w:t>
      </w:r>
      <w:r>
        <w:rPr>
          <w:spacing w:val="-1"/>
          <w:sz w:val="20"/>
        </w:rPr>
        <w:t xml:space="preserve"> </w:t>
      </w:r>
      <w:r>
        <w:rPr>
          <w:spacing w:val="-5"/>
          <w:sz w:val="20"/>
        </w:rPr>
        <w:t>CST</w:t>
      </w:r>
    </w:p>
    <w:p w:rsidR="004C28F5" w:rsidRDefault="00A32800">
      <w:pPr>
        <w:pStyle w:val="a3"/>
        <w:tabs>
          <w:tab w:val="left" w:pos="4233"/>
        </w:tabs>
        <w:spacing w:before="130"/>
        <w:ind w:left="1031"/>
      </w:pPr>
      <w:r>
        <w:rPr>
          <w:spacing w:val="-2"/>
        </w:rPr>
        <w:t>&lt;GLSRESULT&gt;</w:t>
      </w:r>
      <w:r>
        <w:tab/>
        <w:t>[ASCII</w:t>
      </w:r>
      <w:r>
        <w:rPr>
          <w:spacing w:val="45"/>
        </w:rPr>
        <w:t xml:space="preserve"> </w:t>
      </w:r>
      <w:r>
        <w:t>1</w:t>
      </w:r>
      <w:r>
        <w:rPr>
          <w:spacing w:val="-3"/>
        </w:rPr>
        <w:t xml:space="preserve"> </w:t>
      </w:r>
      <w:r>
        <w:t>Byte]</w:t>
      </w:r>
      <w:r>
        <w:rPr>
          <w:spacing w:val="45"/>
        </w:rPr>
        <w:t xml:space="preserve"> </w:t>
      </w:r>
      <w:r>
        <w:t>Glass</w:t>
      </w:r>
      <w:r>
        <w:rPr>
          <w:spacing w:val="-5"/>
        </w:rPr>
        <w:t xml:space="preserve"> </w:t>
      </w:r>
      <w:r>
        <w:t>Exist</w:t>
      </w:r>
      <w:r>
        <w:rPr>
          <w:spacing w:val="-4"/>
        </w:rPr>
        <w:t xml:space="preserve"> </w:t>
      </w:r>
      <w:r>
        <w:t xml:space="preserve">a </w:t>
      </w:r>
      <w:r>
        <w:rPr>
          <w:spacing w:val="-4"/>
        </w:rPr>
        <w:t>Lot.</w:t>
      </w:r>
    </w:p>
    <w:p w:rsidR="004C28F5" w:rsidRDefault="00A32800">
      <w:pPr>
        <w:spacing w:before="130"/>
        <w:ind w:left="5032"/>
        <w:rPr>
          <w:sz w:val="20"/>
        </w:rPr>
      </w:pPr>
      <w:r>
        <w:rPr>
          <w:sz w:val="20"/>
        </w:rPr>
        <w:t>=</w:t>
      </w:r>
      <w:r>
        <w:rPr>
          <w:spacing w:val="-1"/>
          <w:sz w:val="20"/>
        </w:rPr>
        <w:t xml:space="preserve"> </w:t>
      </w:r>
      <w:r>
        <w:rPr>
          <w:sz w:val="20"/>
        </w:rPr>
        <w:t>0:</w:t>
      </w:r>
      <w:r>
        <w:rPr>
          <w:spacing w:val="-1"/>
          <w:sz w:val="20"/>
        </w:rPr>
        <w:t xml:space="preserve"> </w:t>
      </w:r>
      <w:r>
        <w:rPr>
          <w:spacing w:val="-5"/>
          <w:sz w:val="20"/>
        </w:rPr>
        <w:t>OK</w:t>
      </w:r>
    </w:p>
    <w:p w:rsidR="004C28F5" w:rsidRDefault="00A32800">
      <w:pPr>
        <w:spacing w:before="130"/>
        <w:ind w:left="5032"/>
        <w:rPr>
          <w:sz w:val="20"/>
        </w:rPr>
      </w:pPr>
      <w:r>
        <w:rPr>
          <w:sz w:val="20"/>
        </w:rPr>
        <w:t>=</w:t>
      </w:r>
      <w:r>
        <w:rPr>
          <w:spacing w:val="-1"/>
          <w:sz w:val="20"/>
        </w:rPr>
        <w:t xml:space="preserve"> </w:t>
      </w:r>
      <w:r>
        <w:rPr>
          <w:sz w:val="20"/>
        </w:rPr>
        <w:t>1:</w:t>
      </w:r>
      <w:r>
        <w:rPr>
          <w:spacing w:val="-2"/>
          <w:sz w:val="20"/>
        </w:rPr>
        <w:t xml:space="preserve"> </w:t>
      </w:r>
      <w:r>
        <w:rPr>
          <w:spacing w:val="-5"/>
          <w:sz w:val="20"/>
        </w:rPr>
        <w:t>NG</w:t>
      </w:r>
    </w:p>
    <w:p w:rsidR="004C28F5" w:rsidRDefault="00A32800">
      <w:pPr>
        <w:pStyle w:val="a3"/>
        <w:tabs>
          <w:tab w:val="left" w:pos="4233"/>
        </w:tabs>
        <w:spacing w:before="130" w:line="376" w:lineRule="auto"/>
        <w:ind w:left="5032" w:right="4170" w:hanging="4002"/>
      </w:pPr>
      <w:r>
        <w:rPr>
          <w:spacing w:val="-2"/>
        </w:rPr>
        <w:t>&lt;SLOT&gt;:</w:t>
      </w:r>
      <w:r>
        <w:tab/>
        <w:t>[ASCII</w:t>
      </w:r>
      <w:r>
        <w:rPr>
          <w:spacing w:val="40"/>
        </w:rPr>
        <w:t xml:space="preserve"> </w:t>
      </w:r>
      <w:r>
        <w:t>2</w:t>
      </w:r>
      <w:r>
        <w:rPr>
          <w:spacing w:val="40"/>
        </w:rPr>
        <w:t xml:space="preserve"> </w:t>
      </w:r>
      <w:r>
        <w:t>Bytes]</w:t>
      </w:r>
      <w:r>
        <w:rPr>
          <w:spacing w:val="40"/>
        </w:rPr>
        <w:t xml:space="preserve"> </w:t>
      </w:r>
      <w:r>
        <w:t>Slot</w:t>
      </w:r>
      <w:r>
        <w:rPr>
          <w:spacing w:val="39"/>
        </w:rPr>
        <w:t xml:space="preserve"> </w:t>
      </w:r>
      <w:r>
        <w:t xml:space="preserve">number </w:t>
      </w:r>
      <w:r>
        <w:rPr>
          <w:spacing w:val="-4"/>
        </w:rPr>
        <w:t>1~60</w:t>
      </w:r>
    </w:p>
    <w:p w:rsidR="004C28F5" w:rsidRDefault="00A32800">
      <w:pPr>
        <w:pStyle w:val="a3"/>
        <w:tabs>
          <w:tab w:val="left" w:pos="4233"/>
        </w:tabs>
        <w:spacing w:line="228" w:lineRule="exact"/>
        <w:ind w:left="1031"/>
      </w:pPr>
      <w:r>
        <w:rPr>
          <w:spacing w:val="-2"/>
        </w:rPr>
        <w:t>&lt;GLASSID&gt;:</w:t>
      </w:r>
      <w:r>
        <w:tab/>
        <w:t>[ASCII</w:t>
      </w:r>
      <w:r>
        <w:rPr>
          <w:spacing w:val="-5"/>
        </w:rPr>
        <w:t xml:space="preserve"> </w:t>
      </w:r>
      <w:r>
        <w:t>20</w:t>
      </w:r>
      <w:r>
        <w:rPr>
          <w:spacing w:val="-4"/>
        </w:rPr>
        <w:t xml:space="preserve"> </w:t>
      </w:r>
      <w:r>
        <w:t>Bytes]</w:t>
      </w:r>
      <w:r>
        <w:rPr>
          <w:spacing w:val="-6"/>
        </w:rPr>
        <w:t xml:space="preserve"> </w:t>
      </w:r>
      <w:r>
        <w:t>Glass</w:t>
      </w:r>
      <w:r>
        <w:rPr>
          <w:spacing w:val="-6"/>
        </w:rPr>
        <w:t xml:space="preserve"> </w:t>
      </w:r>
      <w:r>
        <w:rPr>
          <w:spacing w:val="-5"/>
        </w:rPr>
        <w:t>ID.</w:t>
      </w:r>
    </w:p>
    <w:p w:rsidR="004C28F5" w:rsidRDefault="00A32800">
      <w:pPr>
        <w:pStyle w:val="a3"/>
        <w:tabs>
          <w:tab w:val="left" w:pos="4233"/>
        </w:tabs>
        <w:spacing w:before="130"/>
        <w:ind w:left="1031"/>
      </w:pPr>
      <w:r>
        <w:rPr>
          <w:spacing w:val="-2"/>
        </w:rPr>
        <w:t>&lt;ALLPPID&gt;:</w:t>
      </w:r>
      <w:r>
        <w:tab/>
        <w:t>[ASCII</w:t>
      </w:r>
      <w:r>
        <w:rPr>
          <w:spacing w:val="-6"/>
        </w:rPr>
        <w:t xml:space="preserve"> </w:t>
      </w:r>
      <w:r>
        <w:t>40</w:t>
      </w:r>
      <w:r>
        <w:rPr>
          <w:spacing w:val="-5"/>
        </w:rPr>
        <w:t xml:space="preserve"> </w:t>
      </w:r>
      <w:r>
        <w:t>Bytes]</w:t>
      </w:r>
      <w:r>
        <w:rPr>
          <w:spacing w:val="-13"/>
        </w:rPr>
        <w:t xml:space="preserve"> </w:t>
      </w:r>
      <w:r>
        <w:t>All</w:t>
      </w:r>
      <w:r>
        <w:rPr>
          <w:spacing w:val="-5"/>
        </w:rPr>
        <w:t xml:space="preserve"> </w:t>
      </w:r>
      <w:r>
        <w:t>Process</w:t>
      </w:r>
      <w:r>
        <w:rPr>
          <w:spacing w:val="-7"/>
        </w:rPr>
        <w:t xml:space="preserve"> </w:t>
      </w:r>
      <w:r>
        <w:t>Program</w:t>
      </w:r>
      <w:r>
        <w:rPr>
          <w:spacing w:val="-9"/>
        </w:rPr>
        <w:t xml:space="preserve"> </w:t>
      </w:r>
      <w:r>
        <w:rPr>
          <w:spacing w:val="-5"/>
        </w:rPr>
        <w:t>ID</w:t>
      </w:r>
    </w:p>
    <w:p w:rsidR="004C28F5" w:rsidRDefault="00A32800">
      <w:pPr>
        <w:pStyle w:val="a3"/>
        <w:tabs>
          <w:tab w:val="left" w:pos="4233"/>
        </w:tabs>
        <w:spacing w:before="131" w:line="376" w:lineRule="auto"/>
        <w:ind w:left="5032" w:right="4038" w:hanging="4002"/>
      </w:pPr>
      <w:r>
        <w:rPr>
          <w:spacing w:val="-2"/>
        </w:rPr>
        <w:t>&lt;PRODUCT&gt;:</w:t>
      </w:r>
      <w:r>
        <w:tab/>
        <w:t>[ASCII</w:t>
      </w:r>
      <w:r>
        <w:rPr>
          <w:spacing w:val="35"/>
        </w:rPr>
        <w:t xml:space="preserve"> </w:t>
      </w:r>
      <w:r>
        <w:t>16</w:t>
      </w:r>
      <w:r>
        <w:rPr>
          <w:spacing w:val="35"/>
        </w:rPr>
        <w:t xml:space="preserve"> </w:t>
      </w:r>
      <w:r>
        <w:t>Bytes]</w:t>
      </w:r>
      <w:r>
        <w:rPr>
          <w:spacing w:val="36"/>
        </w:rPr>
        <w:t xml:space="preserve"> </w:t>
      </w:r>
      <w:r>
        <w:t>Product</w:t>
      </w:r>
      <w:r>
        <w:rPr>
          <w:spacing w:val="-13"/>
        </w:rPr>
        <w:t xml:space="preserve"> </w:t>
      </w:r>
      <w:r>
        <w:t xml:space="preserve">Type </w:t>
      </w:r>
      <w:r>
        <w:rPr>
          <w:spacing w:val="-2"/>
        </w:rPr>
        <w:t>1~65535</w:t>
      </w:r>
    </w:p>
    <w:p w:rsidR="004C28F5" w:rsidRDefault="00A32800">
      <w:pPr>
        <w:pStyle w:val="a3"/>
        <w:tabs>
          <w:tab w:val="left" w:pos="4233"/>
        </w:tabs>
        <w:spacing w:line="228" w:lineRule="exact"/>
        <w:ind w:left="1031"/>
      </w:pPr>
      <w:r>
        <w:rPr>
          <w:spacing w:val="-2"/>
        </w:rPr>
        <w:t>&lt;JOBTYPE&gt;:</w:t>
      </w:r>
      <w:r>
        <w:tab/>
        <w:t>[ASCII</w:t>
      </w:r>
      <w:r>
        <w:rPr>
          <w:spacing w:val="45"/>
        </w:rPr>
        <w:t xml:space="preserve"> </w:t>
      </w:r>
      <w:r>
        <w:t>1</w:t>
      </w:r>
      <w:r>
        <w:rPr>
          <w:spacing w:val="-2"/>
        </w:rPr>
        <w:t xml:space="preserve"> </w:t>
      </w:r>
      <w:r>
        <w:t>Byte]</w:t>
      </w:r>
      <w:r>
        <w:rPr>
          <w:spacing w:val="45"/>
        </w:rPr>
        <w:t xml:space="preserve"> </w:t>
      </w:r>
      <w:r>
        <w:t>Job</w:t>
      </w:r>
      <w:r>
        <w:rPr>
          <w:spacing w:val="-7"/>
        </w:rPr>
        <w:t xml:space="preserve"> </w:t>
      </w:r>
      <w:r>
        <w:rPr>
          <w:spacing w:val="-4"/>
        </w:rPr>
        <w:t>Type</w:t>
      </w:r>
    </w:p>
    <w:p w:rsidR="004C28F5" w:rsidRDefault="00A32800">
      <w:pPr>
        <w:pStyle w:val="a3"/>
        <w:spacing w:before="130"/>
        <w:ind w:left="5032"/>
      </w:pPr>
      <w:r>
        <w:t>=</w:t>
      </w:r>
      <w:r>
        <w:rPr>
          <w:spacing w:val="-2"/>
        </w:rPr>
        <w:t xml:space="preserve"> </w:t>
      </w:r>
      <w:r>
        <w:t>1:</w:t>
      </w:r>
      <w:r>
        <w:rPr>
          <w:spacing w:val="-6"/>
        </w:rPr>
        <w:t xml:space="preserve"> </w:t>
      </w:r>
      <w:r>
        <w:t>TFT</w:t>
      </w:r>
      <w:r>
        <w:rPr>
          <w:spacing w:val="-6"/>
        </w:rPr>
        <w:t xml:space="preserve"> </w:t>
      </w:r>
      <w:r>
        <w:rPr>
          <w:spacing w:val="-2"/>
        </w:rPr>
        <w:t>Glass</w:t>
      </w:r>
    </w:p>
    <w:p w:rsidR="004C28F5" w:rsidRDefault="00A32800">
      <w:pPr>
        <w:pStyle w:val="a3"/>
        <w:spacing w:before="130"/>
        <w:ind w:left="5032"/>
      </w:pPr>
      <w:r>
        <w:t>=</w:t>
      </w:r>
      <w:r>
        <w:rPr>
          <w:spacing w:val="-2"/>
        </w:rPr>
        <w:t xml:space="preserve"> </w:t>
      </w:r>
      <w:r>
        <w:t>2:</w:t>
      </w:r>
      <w:r>
        <w:rPr>
          <w:spacing w:val="-2"/>
        </w:rPr>
        <w:t xml:space="preserve"> </w:t>
      </w:r>
      <w:r>
        <w:t>CF</w:t>
      </w:r>
      <w:r>
        <w:rPr>
          <w:spacing w:val="-3"/>
        </w:rPr>
        <w:t xml:space="preserve"> </w:t>
      </w:r>
      <w:r>
        <w:rPr>
          <w:spacing w:val="-2"/>
        </w:rPr>
        <w:t>Glass</w:t>
      </w:r>
    </w:p>
    <w:p w:rsidR="004C28F5" w:rsidRDefault="00A32800">
      <w:pPr>
        <w:pStyle w:val="a3"/>
        <w:spacing w:before="130"/>
        <w:ind w:left="5032"/>
      </w:pPr>
      <w:r>
        <w:t>=</w:t>
      </w:r>
      <w:r>
        <w:rPr>
          <w:spacing w:val="-5"/>
        </w:rPr>
        <w:t xml:space="preserve"> </w:t>
      </w:r>
      <w:r>
        <w:t>3:Dummy</w:t>
      </w:r>
      <w:r>
        <w:rPr>
          <w:spacing w:val="-6"/>
        </w:rPr>
        <w:t xml:space="preserve"> </w:t>
      </w:r>
      <w:r>
        <w:rPr>
          <w:spacing w:val="-4"/>
        </w:rPr>
        <w:t>Glass</w:t>
      </w:r>
    </w:p>
    <w:p w:rsidR="004C28F5" w:rsidRDefault="00A32800">
      <w:pPr>
        <w:pStyle w:val="a3"/>
        <w:spacing w:before="130"/>
        <w:ind w:left="5032"/>
      </w:pPr>
      <w:r>
        <w:t>=</w:t>
      </w:r>
      <w:r>
        <w:rPr>
          <w:spacing w:val="-2"/>
        </w:rPr>
        <w:t xml:space="preserve"> </w:t>
      </w:r>
      <w:r>
        <w:t>4:</w:t>
      </w:r>
      <w:r>
        <w:rPr>
          <w:spacing w:val="-2"/>
        </w:rPr>
        <w:t xml:space="preserve"> </w:t>
      </w:r>
      <w:r>
        <w:t>UV</w:t>
      </w:r>
      <w:r>
        <w:rPr>
          <w:spacing w:val="-6"/>
        </w:rPr>
        <w:t xml:space="preserve"> </w:t>
      </w:r>
      <w:r>
        <w:rPr>
          <w:spacing w:val="-4"/>
        </w:rPr>
        <w:t>Mask</w:t>
      </w:r>
    </w:p>
    <w:p w:rsidR="004C28F5" w:rsidRDefault="004C28F5">
      <w:pPr>
        <w:sectPr w:rsidR="004C28F5">
          <w:pgSz w:w="11910" w:h="16840"/>
          <w:pgMar w:top="1640" w:right="340" w:bottom="1040" w:left="620" w:header="588" w:footer="813" w:gutter="0"/>
          <w:cols w:space="720"/>
        </w:sectPr>
      </w:pPr>
    </w:p>
    <w:p w:rsidR="004C28F5" w:rsidRDefault="004C28F5">
      <w:pPr>
        <w:pStyle w:val="a3"/>
        <w:spacing w:before="23"/>
      </w:pPr>
    </w:p>
    <w:p w:rsidR="004C28F5" w:rsidRDefault="004C28F5">
      <w:pPr>
        <w:sectPr w:rsidR="004C28F5">
          <w:pgSz w:w="11910" w:h="16840"/>
          <w:pgMar w:top="1640" w:right="340" w:bottom="1040" w:left="620" w:header="588" w:footer="813" w:gutter="0"/>
          <w:cols w:space="720"/>
        </w:sectPr>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spacing w:before="182"/>
      </w:pPr>
    </w:p>
    <w:p w:rsidR="004C28F5" w:rsidRDefault="00A32800">
      <w:pPr>
        <w:pStyle w:val="a3"/>
        <w:spacing w:before="1" w:line="376" w:lineRule="auto"/>
        <w:ind w:left="232" w:right="-7"/>
      </w:pPr>
      <w:r>
        <w:rPr>
          <w:spacing w:val="-2"/>
        </w:rPr>
        <w:t xml:space="preserve">Structure: </w:t>
      </w:r>
      <w:r>
        <w:t>L, 6</w:t>
      </w:r>
    </w:p>
    <w:p w:rsidR="004C28F5" w:rsidRDefault="00A32800">
      <w:pPr>
        <w:pStyle w:val="a3"/>
        <w:tabs>
          <w:tab w:val="left" w:pos="3202"/>
        </w:tabs>
        <w:spacing w:before="91"/>
      </w:pPr>
      <w:r>
        <w:br w:type="column"/>
      </w:r>
      <w:r>
        <w:rPr>
          <w:spacing w:val="-2"/>
        </w:rPr>
        <w:t>&lt;DUMMYTYPE&gt;:</w:t>
      </w:r>
      <w:r>
        <w:tab/>
        <w:t>[ASCII</w:t>
      </w:r>
      <w:r>
        <w:rPr>
          <w:spacing w:val="44"/>
        </w:rPr>
        <w:t xml:space="preserve"> </w:t>
      </w:r>
      <w:r>
        <w:t>1</w:t>
      </w:r>
      <w:r>
        <w:rPr>
          <w:spacing w:val="-3"/>
        </w:rPr>
        <w:t xml:space="preserve"> </w:t>
      </w:r>
      <w:r>
        <w:t>Byte]</w:t>
      </w:r>
      <w:r>
        <w:rPr>
          <w:spacing w:val="43"/>
        </w:rPr>
        <w:t xml:space="preserve"> </w:t>
      </w:r>
      <w:r>
        <w:t>Dummy</w:t>
      </w:r>
      <w:r>
        <w:rPr>
          <w:spacing w:val="-9"/>
        </w:rPr>
        <w:t xml:space="preserve"> </w:t>
      </w:r>
      <w:r>
        <w:rPr>
          <w:spacing w:val="-4"/>
        </w:rPr>
        <w:t>Type</w:t>
      </w:r>
    </w:p>
    <w:p w:rsidR="004C28F5" w:rsidRDefault="00A32800">
      <w:pPr>
        <w:pStyle w:val="a3"/>
        <w:spacing w:before="130"/>
        <w:ind w:left="4001"/>
      </w:pPr>
      <w:r>
        <w:t>=</w:t>
      </w:r>
      <w:r>
        <w:rPr>
          <w:spacing w:val="-3"/>
        </w:rPr>
        <w:t xml:space="preserve"> </w:t>
      </w:r>
      <w:r>
        <w:t>1:</w:t>
      </w:r>
      <w:r>
        <w:rPr>
          <w:spacing w:val="-3"/>
        </w:rPr>
        <w:t xml:space="preserve"> </w:t>
      </w:r>
      <w:r>
        <w:t>General</w:t>
      </w:r>
      <w:r>
        <w:rPr>
          <w:spacing w:val="-3"/>
        </w:rPr>
        <w:t xml:space="preserve"> </w:t>
      </w:r>
      <w:r>
        <w:rPr>
          <w:spacing w:val="-4"/>
        </w:rPr>
        <w:t>Dummy</w:t>
      </w:r>
    </w:p>
    <w:p w:rsidR="004C28F5" w:rsidRDefault="00A32800">
      <w:pPr>
        <w:pStyle w:val="a3"/>
        <w:spacing w:before="130"/>
        <w:ind w:left="4001"/>
      </w:pPr>
      <w:r>
        <w:t>=</w:t>
      </w:r>
      <w:r>
        <w:rPr>
          <w:spacing w:val="-5"/>
        </w:rPr>
        <w:t xml:space="preserve"> </w:t>
      </w:r>
      <w:r>
        <w:t>2:</w:t>
      </w:r>
      <w:r>
        <w:rPr>
          <w:spacing w:val="-8"/>
        </w:rPr>
        <w:t xml:space="preserve"> </w:t>
      </w:r>
      <w:r>
        <w:t>Through</w:t>
      </w:r>
      <w:r>
        <w:rPr>
          <w:spacing w:val="-5"/>
        </w:rPr>
        <w:t xml:space="preserve"> </w:t>
      </w:r>
      <w:r>
        <w:rPr>
          <w:spacing w:val="-2"/>
        </w:rPr>
        <w:t>Dummy</w:t>
      </w:r>
    </w:p>
    <w:p w:rsidR="004C28F5" w:rsidRDefault="00A32800">
      <w:pPr>
        <w:pStyle w:val="a3"/>
        <w:spacing w:before="130"/>
        <w:ind w:left="4001"/>
      </w:pPr>
      <w:r>
        <w:t>=</w:t>
      </w:r>
      <w:r>
        <w:rPr>
          <w:spacing w:val="-6"/>
        </w:rPr>
        <w:t xml:space="preserve"> </w:t>
      </w:r>
      <w:r>
        <w:t>3:Thickness</w:t>
      </w:r>
      <w:r>
        <w:rPr>
          <w:spacing w:val="-7"/>
        </w:rPr>
        <w:t xml:space="preserve"> </w:t>
      </w:r>
      <w:r>
        <w:rPr>
          <w:spacing w:val="-4"/>
        </w:rPr>
        <w:t>Dummy</w:t>
      </w:r>
    </w:p>
    <w:p w:rsidR="004C28F5" w:rsidRDefault="00A32800">
      <w:pPr>
        <w:pStyle w:val="a3"/>
        <w:spacing w:before="130"/>
        <w:ind w:right="4509"/>
        <w:jc w:val="right"/>
      </w:pPr>
      <w:r>
        <w:t>=</w:t>
      </w:r>
      <w:r>
        <w:rPr>
          <w:spacing w:val="-3"/>
        </w:rPr>
        <w:t xml:space="preserve"> </w:t>
      </w:r>
      <w:r>
        <w:t>4:</w:t>
      </w:r>
      <w:r>
        <w:rPr>
          <w:spacing w:val="-2"/>
        </w:rPr>
        <w:t xml:space="preserve"> </w:t>
      </w:r>
      <w:r>
        <w:t>ITO</w:t>
      </w:r>
      <w:r>
        <w:rPr>
          <w:spacing w:val="-3"/>
        </w:rPr>
        <w:t xml:space="preserve"> </w:t>
      </w:r>
      <w:r>
        <w:rPr>
          <w:spacing w:val="-2"/>
        </w:rPr>
        <w:t>Dummy</w:t>
      </w:r>
    </w:p>
    <w:p w:rsidR="004C28F5" w:rsidRDefault="00A32800">
      <w:pPr>
        <w:pStyle w:val="a3"/>
        <w:spacing w:before="130"/>
        <w:ind w:left="4001"/>
      </w:pPr>
      <w:r>
        <w:rPr>
          <w:noProof/>
          <w:lang w:eastAsia="zh-CN"/>
        </w:rPr>
        <mc:AlternateContent>
          <mc:Choice Requires="wps">
            <w:drawing>
              <wp:anchor distT="0" distB="0" distL="0" distR="0" simplePos="0" relativeHeight="251676672" behindDoc="1" locked="0" layoutInCell="1" allowOverlap="1">
                <wp:simplePos x="0" y="0"/>
                <wp:positionH relativeFrom="page">
                  <wp:posOffset>790130</wp:posOffset>
                </wp:positionH>
                <wp:positionV relativeFrom="paragraph">
                  <wp:posOffset>244930</wp:posOffset>
                </wp:positionV>
                <wp:extent cx="6004560" cy="6076950"/>
                <wp:effectExtent l="0" t="0" r="0" b="0"/>
                <wp:wrapNone/>
                <wp:docPr id="227" name="Graphic 2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72440290" id="Graphic 227" o:spid="_x0000_s1026" style="position:absolute;left:0;text-align:left;margin-left:62.2pt;margin-top:19.3pt;width:472.8pt;height:478.5pt;z-index:-251639808;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THsx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UwLNdXj7tPHNIfXR72Vwjo89PxLXR/ffrLwbZ4fPrT/ua/&#10;j/zDm1/9i/3h6DRf7g6fjJYNXn2p0v7lLO3bL6erG/5y7royzRzKDf82d8u8TfU83uzexo/f/HQ8&#10;/fF2X5fa/fyn46kd14f4bvcxvrv58hjfHjh0O+6Hetyn6yuO+3B9xXG/b8f9tDvZzxl/9u3V52e8&#10;fPzKiv37p/3Ptz/sK+XJNtL367qs4/UVLE9LV8q02Zqw/JXy4fFXP9Et0zzM7SemrR+7wX8i6OLr&#10;U/sN3byi141+HudpqWfAbwi6+Br00zQU58h+dFT041KG4jsY+rkofvoyD1hx3fHcj3O+/rZyjpOT&#10;b1u/TOl2t6mU2Vdfx6nrBXk/lWVrq6/zOi+hMSGU+NqEsy5j2Vw261bmfk6ZWYd1Goa2+tYPy5av&#10;vqzdPKK/JpltGPmBdPVl2NY4qG2YpmlMyedlHvo+mNm2Zc3J2elXcpQuJ5+2EeVyQW5LKYJ8GsY1&#10;yFEyflNT+5B3fG1yn3oMBXdiklmntXT56mXpOvM+lXwcpjWMKlaNr231MqzbEErQDRPamTEzrss2&#10;uCCXee3nXOHHyk1jhiMrQu5jN/eLr45CcsYpM8O84UHa6pjeNuf6jtR7vGKVzLRtZc3lPvTdeaso&#10;GKaYMoMzM/tsq/dDj3ZmguznbeucGYxWejKcO/ZZV8fjjItYvcwz3rSSj2s34kRSZkpvB9/Ix34c&#10;clvtyzCNbtrDyq9S5Nvc++pD6bCVnJl5WPC7lZkeKxeeoF/7dXC599O6oszZVgdCQnGPzSlNwgMP&#10;44I9N2a6lZ2WfHXi0+ym3U0ofM7M2M9zKHA3FGMs431EB7ZgphtGIRk8RTc1ayrbOhVcVLZ6wbes&#10;7VQLTmzoBO/jNDozZcVHlXx1ZNH17VTLOsNMrgQ4og0SU4KyrpxSHg6GfuggqeR47rXPBYmTCQ9c&#10;NoxJKAF5xuqhDEH2yr9DggFV/WXLRfDyzF13hDGhMYUcJtbeyFVyyxuIqk7dj0u35ScKyRSWsXZb&#10;l7vHgmtvmxyGeS75+QTlUkYEmWkhPrqtOg7j1uVKgq05v8a5ygXHMnj2UlAQkUoNpY9MqmB1QltH&#10;shv3tlM3duIMpzLjvqt+TGXqcV6ZQCydiLBi6WAeEjeSNKcm0ZzGnLo3H+KeeSaYIs6MFYIEp9I4&#10;X4iOfa59Pf5s9ZNfpl7b8LaEXCzJUNF8wiYjcYEtkXQN2zZG5bAu/SxUayzdudDYOH8MI5PMuA44&#10;iSaZbSQRySWDJq5RNmzzOomoYkY/uqazDSsJMmamjqqqkc8dOxUp3USh4HaEVAp7zVffBtKVutW5&#10;40dFkTEjur4d04xI+y03/xnW3a9YwoMrTZlZKBRI/c2WIJ83Ua8tHJNrZCXvc2bWse9dZyozQu4U&#10;sz1q1ZiZtk7wTpVDRuHkpR/H3DtvJB9LkPcLyXcqmb5DfJECkiaPlG6Z0vQdfo6jr25pI72bctn0&#10;hESM2umpZEUFRhFTIuZOlJIjGWHKT0/6cq5OiRoiv+gpRfrgB3dcxNn2PadF+Kz7XShMRN54GayI&#10;eurmYX+8bVsyJOQfQkSoqM6H0JNunhOTi4gIlS0n0baBDhFacrFSF6xUkHXbqB8lmaDHObmF8R35&#10;Z+4dOAUqq2YEhe+IKWL9jmIiktSC4gk1xROGHy+cssrFeiq3rnd+qNCoWHN+ntFPUIO5CHoglMhC&#10;hmElbxb0A5oWtdNClBP7LdROEXNxdhQs+fqggAsuuZ7vWMjRBf84no5I2+g5PKJYapYY+hlJwVMP&#10;lOs5PdVkADX8LNvJ6anpz6AU3JdRrD/g/9fIAsfSi6zVagMqJ98vyI5AU3o8WwnAg7p0Jmyn+yUr&#10;OiN8ZEuF/DunL+sGslDlj8WTMwl6Khcy3UZPMS0yDeyvOxekmKNAVMhclrN3wHAIlhn3VCAzuF5l&#10;piPanAHc8InxtWFNgIarR7xq6cK2cAZRe5upL1uuCqS+wEeVGSrMblKaA2I+n0tMYAGBTREgYb+d&#10;FOFipUZOZUOApIjympRoTV6T0/eksF/pATUUPVW3V3eFCha3nq9PA4K2SJMPdSH5hKAnf3BdII03&#10;X5jTj4BrnnYWw7OUpwXNAJ+I88JohOYTfIA/Gz2lR7co+qk/AxTbBM6iPO26GA+uzOQbQj4TsSUK&#10;EFQJbDGXz4TzINFv66/bqhIyfOUYqHIPUiSA3OeR7mWR67dGxhHUJOxr2haVwGHis0cioFYCu4iM&#10;hfzCE76ycBTCs5FOLmB5TR8WHKeyl9LRHnF9o8hBRfPzQj8nBxaBOsDDhD2i/4uXLmRhJEpCfwid&#10;gTFUVIdKI/O1PTAL6GLb70zYVpmewaLWETQIjdbKJspAIh1FdNNPmlSkAuK8OhowXh1BD5wu5NmN&#10;OCz3h3PBYnJ7seTxvF16fYAgmXgIFtE/whbRvNw7bD3dRhfO0m+LSBso7aLDg69l57kvRHcnD+qI&#10;pYwiVKCKJo16UvwoZWG6VbJYXImTA+wKR0KZE34EsBNgJRckqwNK1dUnOkm92ipoQLRsMJKt5EGa&#10;OjTgAILLaEhCdqp2kI4eAJTVAjIlxwDPLhMQRpjU1g1DZDsDJyYsZMMJe4AGeZ0VlEEuFfpOcwV4&#10;TdkT3eZoNQDL0WRJRWMF+7lJiTPAZwp6K5ea/RlYSpc1pycfGcEPa7zC0gl2gp7wTHrZ6CnThFri&#10;z+gzefII8yrXBIkBtXXFpD27idYjsQow3fdLKqtBfiCMqOSmjqw/t8IeYJ8DaPvFaAeFP6MxBRk2&#10;+Ri+Kfy9+ZCoVEDlCEC5/Gnm95GMGziv9IeOpvHQ+EFaVDmZbVHWYLAuT/qPg8jeoac4cPm8pFKk&#10;h0B91fgZx25SlaWhI9FGt1mDSei/xeRo6tPWG5S9XMRioqh5BcCHHvPEaETdNBK1XpQfwiXAh7Yc&#10;ytDMzNqHloJmx0baQuhvwcUsgqxG0NOBcbMZwfiBDgU9GICnASQZDBPEDkJM8bXVgNbRjTTmZfTU&#10;9J42A8eC8OaBHa/cD95DQj4U4EKtoWdupp1AD5ajmmScEYWunxhWrwAuK0tDngMWJxIT3Ii1Hnz9&#10;FRPK3QQlBZGiARrjsII45G6aOEdL8rw++L06XybJWNPcBEEAP5dH7MsaHXrwGmZDy3bzQyCPI42O&#10;nOaS2aDSDCp49Y4WEZBTtYbEEo66bRuOKEKsPYofeVABW6bezNcnF6bh1tYHKQDkE/QUC1TUdgzo&#10;B74+PwYaBANJttOThCqzIcCEWdYRDaGmiJws2HNWMlYzucwNgXN2mK/zA4SF00vpqc9wiE4/yckh&#10;RtkY9At+tkLsEet35JahD5bdCLcCpLQE+kNT35CIlP9CQkbqXM9rsFEisd+yAIO7vpH80SAU6wPJ&#10;BNpizRq1X1Iha9JXfkaDZ9R+6TSHfABYDXNM9zuCdtGiafvFOtX5MtvF0IjzM8/MleXrmxcK3BMw&#10;ytrWGT9DN9I7dP3HNFcq84yeSErF7vKfsF7FD8WCzZvV/QI0mYtP1yc1BtBp9BSojEwI+mU+6wPa&#10;TC0s6CnZPTsmicAnivOaACvO50ugV9kcuaiNFLfzpZLQ/C+bjzbR4CkIKOefNjWtLF8fbRZhhvOi&#10;mA3/jGhFmtLbmI2HPRv/sMw0PS9yLFKVxg/jl5aZ5vR4h0BXUT6rhFJ6hhdiloLjJWtS9IyteXZc&#10;8OzmW9L1aVzh1Br/CJ//UnprXTGJ0Ojx7XignP5iBH7NMD+XGUzcN4EXPR/apTBPdszkv2crWBA+&#10;Kd+G1TQ03k2tKf6IgLkZ0/oix2piZagSjoRbAcWKopganUAp6OkAFG+XjdTQVIwp/6BidW678k8p&#10;INWUBBEcru0X0faq/WuDUh42GCxiQiyXD5Z1bg/SjCMDEWYGRolfb/wQZrAJsd+Zfl8LGzS7YV+t&#10;TxTgTKt8GCKwUWdhNiBULp8RzEAVxciHCq6tT0nfiykkGzqIItTg1kGdL9oQaQdgK4i04B+IfvP2&#10;MjW0HOLED2LIIX9gayUfvNAQ+g/CY4BGKk+DYgHOq/xp1lPbCHoyPQeFaIdR/Ij1bQzNUeIR/Zdh&#10;kjQXn9L4AWFYxRggGjBZi7X5ByAflQYxa704yE23G8hEpOkbtZ5fUCFqM6AgzhcCjLzxw3idVfap&#10;/De74+HyZwIXgDalB5ADY/P92siwCMOEmK9NTqRD1p6vf9Gjv2bY2EbcaNsEOSOdqlC6i2GD6GcV&#10;SXMT4ERi2Ai/D5zobsimOUX1QF/RYIO6PtXhpsyeMYwLO3hFMTFdAUTusYyT/joSe0lMlMTgfhE9&#10;eiZ98qQFj2UTAk2szHPSt0i141f0JMmAeoqeprBrN8GJHQl6mjc+LEX0HtUFKQKGDfE3/hlaIw3M&#10;1yccg6M2enqfqmVo4T0gebpX1oAT63cgbO69GKzEFeT0cN+FNyV/B/QX9D2jrn6+oA1kgSk9N244&#10;I/dG00YRlyfJhF8al+5dqL4tgc+8F2UbQSC8NfmTiMaY2XmUFeyflovg30a3vNdFXCDYCH4IlcyV&#10;tPMFJcEN5PwD/Vmbv7kVcDeVhDN7A0rl9MBPIrvEvBC5y5P2CMOtOT/cqYpRX5in5BLyQYDcgWz8&#10;gPgQOvP14T+Gw2wwlw6AoLerF+6BmPZ8gfwRp++XwGlD97n+MLsY52XtMtHCR3+YJ3T7BUBYRHaG&#10;fhoq1OQDDst4fM4PCZNNBVd9wDZJlQX9QuEZ9KR2YmQBh8a0YMjTMl9l74xxRHbP6qqlYxM+1gas&#10;/INJ0D5N+WfG14Tu9HB27m5EGIuvrTcAA1bCOD3RRbTg8Je0WH2/9CppCub8IHECXVt/ZIZL6A/x&#10;CKjM7ZG2NfWhWP9ZvHtZ/Ppt8ZGrR4xpNP5foJ/Mw9mQTKUHvUGguXxooVHAtfVpcJPWCHvHWJiq&#10;aesDmoEwpvIxfw4qEfxUX5HbL0Cl6w/8g68L/m3A169evWi/FWNu+QO1gw105fyTAVhb3vSfFI1b&#10;v2K/XHdi/NLpgcFE/jAwTxtjJvBfAflUPoBgdCZ8fcoHYllOj4dzUAgkgmRdnC/uASixrk8xSbUk&#10;4gshjls5Tr9yNUSc18QMTuRLQN5qAINqA/zF7Z3Sla5vvl8m3CxHbf6KAQOVD1DNkOA6PfmJ6r2R&#10;w4C0NnowVBs3TOXPDUuKfqe3azpRmIQfjK/NHw4GijqICkpFB0icF+BIDLvb5PQk/P9ASm5t8Cof&#10;mx5Q+mxDjpH/86NUrPl+mUTnWn9bn8CB+Qh67gr5ZTeyW8KB0GfyNwCVtj6zvHYjMZU/2A5MOz0D&#10;laI6x19xpcT1zRqOIt6R38K2xzsc3aiqbToIGHDjZ2FIT/TmsVkG1Zx/siXTvWy/2CxXmIJ+wVXn&#10;9ogKM/Xi58WNGKqNfH00bPQmAsgg/YH8fMEeKXhCPsxvCH9LMxtU2v0PvtTOIt0vPRnwIJen9TRy&#10;f2WXkABZXR+sZ5vbLxpG/hP6Y6l3rm8UpIzQRf1I9BX+mTE9+sjOj8VTAfIbPW6w8Y9rpKDK5QNE&#10;ZjbY7B24W4D8I78gLh4a2KrsBXrGJJ0fhgwkPmBjSjEbQTKs0KPLiEX4zVeYLbDROLiqQrKxIry6&#10;C/UiLLJxCcXd1kBrGMwtPwbyVHyb/wYAKklPEoTrqWmHDTqJssES4XMaB44kby9TxCx+DIY8yTSX&#10;LI7bfI0fKyAUP3QCYywTF8YvE/JZyAsopaqaMl2Ek8zlCcAX+2XKoALyqZuYeWEimixcWcAP5evT&#10;jGTqKvihBhJulxyIxMDpqWtF2mo3ZDFkl+fKDTSxX7vG42kHaSLPMAh+yrRQyPj6pEGiN29ey6C6&#10;pm80b0UaRKe0i1kWin4MQJSFiz1c4GUAk5Y2PpaeF+fLpHDjh7LEIK2UnitkVF9OT9Gp5MkjHPha&#10;pwf0UzAieWpcsGYjVoMKfp7RM9AMypDTg8tSx7xc/lTuq4dJ0jmGX4R8QKXoDrf1cQ6qiUYaQ6rq&#10;ZQz5qHrKCW46C41Vf6xCEWWnvUHABhq9gZpK/obTuH9A37AdYb84W/D3tj62g7YK+U9A9K7/dNpp&#10;I+f0CJy7Q77+C/SNlrA9tlXlg22qspAGFEHI5WODvaJJjT9h4MjPixYRY985//bwi3c/bJKIQeWc&#10;/rn+v0Sfn9O/xF7oaZtPq/Ihr1RNefZr4LzTI09lj3jweM/FerB2mSL1J0QIAoavP9L7EfIk9YlZ&#10;QBradtj5+jAQZdUAxqcedyJttfsHzg/XpmQaTT4T+kO+rmbXrE8e78bg31AHof/WZDjrG7CpuL9C&#10;SWIXaRv/tLcpynL5YOGbp90IijE/wQ9AIw69rW9vxMj16dpEvMCZ2Nxbqg/gGjELRU8eh6j4IdHG&#10;R1V9piQmRIr18SZetpH92ARGTk+fKe4Q43pBMIQ8UTLLISs/5JM2J5TuF1AqRsjr1JvKl0j8yXDb&#10;+jSd/eXLi68uUjbY41BOz4SKgrlrinrODwGphPzpep/LHl4Z5LDz/eLzmUqp/JD40ScU9ku0Dv9j&#10;1ygUjAKsaglBW98uZ6n8BwzR3kWw88L0ie9CP9H489AI8ym0BfL92ss/UYbZzIuYNWQE3x6adH7I&#10;pEWbCqQd9+NlJ/0na/mk+lZVoOkDLVJsQegz5oJXdn7o2ap82LpaATvSoENDc37s3rzflAFSIbUU&#10;/NeZo8i37QZ+fl5MLnNgng+AEXBrIeUHW6Hx6vkAlSF3ZQT9pYr2NctmMnq6efUQsH7CvPN0qWpG&#10;bfD9zcq4HWd9t0wpaGQwfNOCBsk3LkmQ88KSt87AfdWTScBedcTZTIxqVd3N5tdzT7OdMJPRhPic&#10;GasfvY9qA3jCXzEPyqCdr261Z+7+IWdMoZmLDXEKbSYfBzbyg4IZ4cx5fpHBhLa6NRfFrT7aa9YY&#10;b2rAlLZwbcVgJU8dNkRDFp0rAR0G9zykKGp6ERVjhroZFgFbvbFZLqnwa5oJF7ZigBT9JPMO271o&#10;Jz49bappz9HY/lMZ2WUDMoxKT09d6gOpD3CO0xcKwzyaktxSoDXtBGai4BRnRm1EkdPWJxLYmxsp&#10;/4DW2KLTL4xJC/Vn4JcU2+l5oFNl58wLklQ5PYFMZQM2oudKZMHR3tDI+OeWO8Wjy4fklqE+QY9R&#10;ORqCPFdS15wep8lTXY1/pittaj7lB5652+D0AEeqGuFNnLg5hB8nPRRoAogn7x+29XG0snoxdC+q&#10;KQKf3i8QtIPWqDYd6lwfKBjJeTw6AgyqEdLRLp8EumGPMZ/x3jD7+OpDCrggOhF1vzZubuPRmfxx&#10;z+iPVzv2Wji6kdLXvp1nA+R9uK2UnjCK+L065RoWBiDoMTAfmcW4aFMJeszX3uA1f0Juy1aEvlFR&#10;0DZwegNXw8OFHOOryxONj5tAnC8trtyfMJFBn8zPl9KXYjLfL+vb00GVf0KGPeuYyR9uSB3cX/mt&#10;wZyee+8eT7EXGpK5f7NaBwdX+eH6AP5QyIdR03hWEHqQi5ye7JAZO/dv9Iy/RpiQe3xt8ifo4W5b&#10;dcrx8oJCLs/CCCJPszr/1CXC3xLgSThifSamRJOWORsKWLcX0Hm8Y3pePHjGdcImT0MrDInLzgs4&#10;70IEDrm8QhOJZIPRrbYJC9p2tawxdTHM8y5GPEcF+IsmiW3YM6MhVnuJRSWVPCZ0VjueVjcXmYoJ&#10;1bH3M1oagRMVs1vIneaxpx00xNTzOgR5AmsralE7rhwJtcYmY0TbvBCjGjn/yJ8+Q5gZCXJu9oDg&#10;Nszk++UegQjz6DRR3uVDFLPLlak8ERBib+vTzbCnLFJ6G1Vgj1X+lkeLsI1bZhg31qcCpcGVrm+P&#10;2pKatPUt5xL6wLAoVYnzT1RSbgi/jKNo9FU5FD9cWeTxmMoPTXkeosv557E88spGb5O+ArS2Oobh&#10;DF8fJ6rOCxCF61GN3qZ8VFkFgmKh3fgHD8Vc8rBNmgoO6mGeHpK5yPS8bPYsmipEAd5Tzentmckz&#10;PT1RAWraZZt4aJoKFbxbrE9PiEjm+wXUEWmT3dY0IL/JhygsZs9ARLiC3/SHlBtTzv2htSzt0m7V&#10;H3Jcji+Vj5WDVEdOT/0vwt5lj/6aYQOXEkKlEEOjQokuhg2bioxtcBdCmnG9B+5mxs04lf1RP5PS&#10;uxnb3TVxwc0+2uT/38Friomq1kRTzxrlAAnws74kJppCYJbu7ZixUZAcw2pEg6YdZGgKESULpW3W&#10;nAWoFkMUue49I8fpcWch93X04ymZYr/2spxY3yZ1AFmrfEBQ1dw7D9IzIRCxo753n/NPw5P45+sb&#10;xCD4Id7FHBHPl4IxKHqSQJ/zJObgOfJYzx0dCkP31XQDFdBjU+C8jO78U1IKiIFmCR1Vz1WIHDbM&#10;kvlqelQUKUGPKxUlkNHbw8T1vJjisjs++frWAfT1ERBze4Ke8BLZKIFMNcCZEkPJXH+Yz+DI8vXt&#10;rRRPwV9iLTxeaKOpdbtMW5GQ58vb1RxfHtbR1TD38CnxtVU0duMxPgWBJBbVy0MrAy7WJHHx2xya&#10;OF6gX0vP/biYGhTq+ZvN/bd5ExvgcOdjD9wr58NksE1YGPc2yiHyRAAIu1nUyLltp84KLDzeeeF5&#10;TntpKNdk5hd9VAqQyhKilJw8IN7Y5PON5CcbmJ653XLRS40jMiyOKratgoDxOm3ODFlYABe2UZWA&#10;0ndn9K0K0nrSwqasAqEt0si5pize4+FBPJrMfkx8K7M9u7bb4qG9HCzeWiUx5Kpic5gEW5LtVDL0&#10;csgmGzMYh3qEgddhGbRs/oB3cSUAzXo8aVYlA75vFxYznUEyPCPuwYGKk8eZFL19PEhdnoSbYJIH&#10;K6YLrBnk7DCokzsny4PtFQgzPy4/qM9BwvMZXlTJmVW2Z0KzzdqLnTxs1MgZbhaTUSS1FCqNnDBr&#10;D8enq1d4zrXmBa6D0BSfGEj1YqBOvrq9WdUqNAbIiOg5ecVImiBB2SmOBDkVitd/5P1MteTk9ryj&#10;zwDUN/qEFuAIUHQvP8yPqBgCjc05tBjCdJfyq5yqpUGN3mq7XOtxHox1NCPBLxDiVDmEjwkrsZd4&#10;RNfCnh6Pq8v2+hEhVMiTLv45JcXTihkANBdV9v0ChRDHxfoGB3hKBBqm3qElfbJTavJE8dX7a6RE&#10;xI+AD+yVBJUScRkXF1/Pi/kQmYKTIsdDGXbHxj7qJTUW1JNlfX2wjXOlGLlQfI2caCK8nvnhTRq1&#10;vs2EhDxpMVADpvxYhhkpo2HsArXFPmhCO/9gV9bByNfnw6kCLgTQ561tRY/D8fN9SclBgUWZ1eRJ&#10;hkRIEuvbBzGFfYE3iHBOz8tQy7a+TVgK+IZrJpiY6xsBl7sjgh/Tz/APYLeiy2rPf0WuQ49AF8Ts&#10;kLEx55/yUnQFJ5O+jw1Q4ur9XizpQ49fAZVnKJnHfZqQaJF/fZH5Imxg4dxDUu5/COus3Ja2pyDz&#10;JABlYGTVtY3+iwF7mfZfZPyicBi2O38yM98//+zn4/7h/sMf7h8e7BOKjocf33//cLj6eceHPP/b&#10;+v33/z7Wj97ePTx93LW/BVk7K5+T1w9pfrZO/ezq45N9pPVnPrj6/f7DL3wQ9mc++frd9fF/ftod&#10;bq+vHv7jkY/aZs+n+OYQ37yPbw6nh+/39cPF66cnHY6nH7781+7wdPXEt++uT3za9Z/38UHeu7fx&#10;Kda22TOt/eTj/l9/Ou3v7u0jritvjSP/w+fjU92Af1K5fbz48z9Xqq+fp/7d/woAAAD//wMAUEsD&#10;BBQABgAIAAAAIQBFbZjQ3QAAAAsBAAAPAAAAZHJzL2Rvd25yZXYueG1sTI9BTsMwEEX3SNzBGiR2&#10;1KYNIU3jVAgJCXXXlAO48TQJicdRxm3D7XFXsPyapz/vF9vZDeKCE3eeNDwvFAik2tuOGg1fh4+n&#10;DAQHQ9YMnlDDDzJsy/u7wuTWX2mPlyo0IpYQ50ZDG8KYS8l1i87wwo9I8XbykzMhxqmRdjLXWO4G&#10;uVQqlc50FD+0ZsT3Fuu+OjsNPfvaZJ+73n3TOKxox1WyZ60fH+a3DYiAc/iD4aYf1aGMTkd/Jsti&#10;iHmZJBHVsMpSEDdAvaq47qhhvX5JQZaF/L+h/AUAAP//AwBQSwECLQAUAAYACAAAACEAtoM4kv4A&#10;AADhAQAAEwAAAAAAAAAAAAAAAAAAAAAAW0NvbnRlbnRfVHlwZXNdLnhtbFBLAQItABQABgAIAAAA&#10;IQA4/SH/1gAAAJQBAAALAAAAAAAAAAAAAAAAAC8BAABfcmVscy8ucmVsc1BLAQItABQABgAIAAAA&#10;IQAnb+THsx0AAJd9AAAOAAAAAAAAAAAAAAAAAC4CAABkcnMvZTJvRG9jLnhtbFBLAQItABQABgAI&#10;AAAAIQBFbZjQ3QAAAAsBAAAPAAAAAAAAAAAAAAAAAA0gAABkcnMvZG93bnJldi54bWxQSwUGAAAA&#10;AAQABADzAAAAFyE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t>=</w:t>
      </w:r>
      <w:r>
        <w:rPr>
          <w:spacing w:val="-2"/>
        </w:rPr>
        <w:t xml:space="preserve"> </w:t>
      </w:r>
      <w:r>
        <w:t>5:Bare</w:t>
      </w:r>
      <w:r>
        <w:rPr>
          <w:spacing w:val="-2"/>
        </w:rPr>
        <w:t xml:space="preserve"> Dummy</w:t>
      </w:r>
    </w:p>
    <w:p w:rsidR="004C28F5" w:rsidRDefault="00A32800">
      <w:pPr>
        <w:pStyle w:val="a3"/>
        <w:tabs>
          <w:tab w:val="left" w:pos="3202"/>
        </w:tabs>
        <w:spacing w:before="130"/>
        <w:ind w:right="4534"/>
        <w:jc w:val="right"/>
      </w:pPr>
      <w:r>
        <w:rPr>
          <w:spacing w:val="-2"/>
        </w:rPr>
        <w:t>&lt;JOBJUDGE&gt;:</w:t>
      </w:r>
      <w:r>
        <w:tab/>
        <w:t>[ASCII</w:t>
      </w:r>
      <w:r>
        <w:rPr>
          <w:spacing w:val="45"/>
        </w:rPr>
        <w:t xml:space="preserve"> </w:t>
      </w:r>
      <w:r>
        <w:t>1</w:t>
      </w:r>
      <w:r>
        <w:rPr>
          <w:spacing w:val="-2"/>
        </w:rPr>
        <w:t xml:space="preserve"> </w:t>
      </w:r>
      <w:r>
        <w:t>Byte]</w:t>
      </w:r>
      <w:r>
        <w:rPr>
          <w:spacing w:val="45"/>
        </w:rPr>
        <w:t xml:space="preserve"> </w:t>
      </w:r>
      <w:r>
        <w:t>Job</w:t>
      </w:r>
      <w:r>
        <w:rPr>
          <w:spacing w:val="-4"/>
        </w:rPr>
        <w:t xml:space="preserve"> </w:t>
      </w:r>
      <w:r>
        <w:rPr>
          <w:spacing w:val="-2"/>
        </w:rPr>
        <w:t>Judge</w:t>
      </w:r>
    </w:p>
    <w:p w:rsidR="004C28F5" w:rsidRDefault="00A32800">
      <w:pPr>
        <w:pStyle w:val="a3"/>
        <w:spacing w:before="130"/>
        <w:ind w:left="4001"/>
      </w:pPr>
      <w:r>
        <w:t>=</w:t>
      </w:r>
      <w:r>
        <w:rPr>
          <w:spacing w:val="-4"/>
        </w:rPr>
        <w:t xml:space="preserve"> </w:t>
      </w:r>
      <w:r>
        <w:t>0:</w:t>
      </w:r>
      <w:r>
        <w:rPr>
          <w:spacing w:val="-4"/>
        </w:rPr>
        <w:t xml:space="preserve"> </w:t>
      </w:r>
      <w:r>
        <w:t>Inspection</w:t>
      </w:r>
      <w:r>
        <w:rPr>
          <w:spacing w:val="-4"/>
        </w:rPr>
        <w:t xml:space="preserve"> </w:t>
      </w:r>
      <w:r>
        <w:t>Judge</w:t>
      </w:r>
      <w:r>
        <w:rPr>
          <w:spacing w:val="-4"/>
        </w:rPr>
        <w:t xml:space="preserve"> </w:t>
      </w:r>
      <w:r>
        <w:t>or</w:t>
      </w:r>
      <w:r>
        <w:rPr>
          <w:spacing w:val="-4"/>
        </w:rPr>
        <w:t xml:space="preserve"> </w:t>
      </w:r>
      <w:r>
        <w:t>No</w:t>
      </w:r>
      <w:r>
        <w:rPr>
          <w:spacing w:val="-2"/>
        </w:rPr>
        <w:t xml:space="preserve"> </w:t>
      </w:r>
      <w:r>
        <w:rPr>
          <w:spacing w:val="-4"/>
        </w:rPr>
        <w:t>Judge</w:t>
      </w:r>
    </w:p>
    <w:p w:rsidR="004C28F5" w:rsidRDefault="00A32800">
      <w:pPr>
        <w:spacing w:before="130"/>
        <w:ind w:left="4001"/>
        <w:rPr>
          <w:sz w:val="20"/>
        </w:rPr>
      </w:pPr>
      <w:r>
        <w:rPr>
          <w:sz w:val="20"/>
        </w:rPr>
        <w:t>=</w:t>
      </w:r>
      <w:r>
        <w:rPr>
          <w:spacing w:val="-1"/>
          <w:sz w:val="20"/>
        </w:rPr>
        <w:t xml:space="preserve"> </w:t>
      </w:r>
      <w:r>
        <w:rPr>
          <w:sz w:val="20"/>
        </w:rPr>
        <w:t>1:</w:t>
      </w:r>
      <w:r>
        <w:rPr>
          <w:spacing w:val="-1"/>
          <w:sz w:val="20"/>
        </w:rPr>
        <w:t xml:space="preserve"> </w:t>
      </w:r>
      <w:r>
        <w:rPr>
          <w:spacing w:val="-5"/>
          <w:sz w:val="20"/>
        </w:rPr>
        <w:t>OK</w:t>
      </w:r>
    </w:p>
    <w:p w:rsidR="004C28F5" w:rsidRDefault="00A32800">
      <w:pPr>
        <w:pStyle w:val="a3"/>
        <w:spacing w:before="130"/>
        <w:ind w:left="4001"/>
      </w:pPr>
      <w:r>
        <w:t>=</w:t>
      </w:r>
      <w:r>
        <w:rPr>
          <w:spacing w:val="-3"/>
        </w:rPr>
        <w:t xml:space="preserve"> </w:t>
      </w:r>
      <w:r>
        <w:t>2:</w:t>
      </w:r>
      <w:r>
        <w:rPr>
          <w:spacing w:val="-2"/>
        </w:rPr>
        <w:t xml:space="preserve"> </w:t>
      </w:r>
      <w:r>
        <w:t>NG</w:t>
      </w:r>
      <w:r>
        <w:rPr>
          <w:spacing w:val="-2"/>
        </w:rPr>
        <w:t xml:space="preserve"> </w:t>
      </w:r>
      <w:r>
        <w:t>-</w:t>
      </w:r>
      <w:r>
        <w:rPr>
          <w:spacing w:val="-4"/>
        </w:rPr>
        <w:t xml:space="preserve"> </w:t>
      </w:r>
      <w:r>
        <w:t>Insp.</w:t>
      </w:r>
      <w:r>
        <w:rPr>
          <w:spacing w:val="-3"/>
        </w:rPr>
        <w:t xml:space="preserve"> </w:t>
      </w:r>
      <w:r>
        <w:rPr>
          <w:spacing w:val="-2"/>
        </w:rPr>
        <w:t>Result</w:t>
      </w:r>
    </w:p>
    <w:p w:rsidR="004C28F5" w:rsidRDefault="00A32800">
      <w:pPr>
        <w:pStyle w:val="a3"/>
        <w:spacing w:before="131"/>
        <w:ind w:left="4001"/>
      </w:pPr>
      <w:r>
        <w:t>=</w:t>
      </w:r>
      <w:r>
        <w:rPr>
          <w:spacing w:val="-6"/>
        </w:rPr>
        <w:t xml:space="preserve"> </w:t>
      </w:r>
      <w:r>
        <w:t>3:</w:t>
      </w:r>
      <w:r>
        <w:rPr>
          <w:spacing w:val="-6"/>
        </w:rPr>
        <w:t xml:space="preserve"> </w:t>
      </w:r>
      <w:r>
        <w:t>RW</w:t>
      </w:r>
      <w:r>
        <w:rPr>
          <w:spacing w:val="-8"/>
        </w:rPr>
        <w:t xml:space="preserve"> </w:t>
      </w:r>
      <w:r>
        <w:t>–</w:t>
      </w:r>
      <w:r>
        <w:rPr>
          <w:spacing w:val="-5"/>
        </w:rPr>
        <w:t xml:space="preserve"> </w:t>
      </w:r>
      <w:r>
        <w:t>Required</w:t>
      </w:r>
      <w:r>
        <w:rPr>
          <w:spacing w:val="-5"/>
        </w:rPr>
        <w:t xml:space="preserve"> </w:t>
      </w:r>
      <w:r>
        <w:rPr>
          <w:spacing w:val="-2"/>
        </w:rPr>
        <w:t>Rework</w:t>
      </w:r>
    </w:p>
    <w:p w:rsidR="004C28F5" w:rsidRDefault="00A32800">
      <w:pPr>
        <w:pStyle w:val="a3"/>
        <w:spacing w:before="130"/>
        <w:ind w:left="4001"/>
      </w:pPr>
      <w:r>
        <w:t>=</w:t>
      </w:r>
      <w:r>
        <w:rPr>
          <w:spacing w:val="-2"/>
        </w:rPr>
        <w:t xml:space="preserve"> </w:t>
      </w:r>
      <w:r>
        <w:t>4:</w:t>
      </w:r>
      <w:r>
        <w:rPr>
          <w:spacing w:val="-2"/>
        </w:rPr>
        <w:t xml:space="preserve"> </w:t>
      </w:r>
      <w:r>
        <w:t>RJ</w:t>
      </w:r>
      <w:r>
        <w:rPr>
          <w:spacing w:val="-1"/>
        </w:rPr>
        <w:t xml:space="preserve"> </w:t>
      </w:r>
      <w:r>
        <w:t>–</w:t>
      </w:r>
      <w:r>
        <w:rPr>
          <w:spacing w:val="-1"/>
        </w:rPr>
        <w:t xml:space="preserve"> </w:t>
      </w:r>
      <w:r>
        <w:t>Reject</w:t>
      </w:r>
      <w:r>
        <w:rPr>
          <w:spacing w:val="-4"/>
        </w:rPr>
        <w:t xml:space="preserve"> </w:t>
      </w:r>
      <w:r>
        <w:rPr>
          <w:spacing w:val="-2"/>
        </w:rPr>
        <w:t>(Scrap)</w:t>
      </w:r>
    </w:p>
    <w:p w:rsidR="004C28F5" w:rsidRDefault="00A32800">
      <w:pPr>
        <w:pStyle w:val="a3"/>
        <w:spacing w:before="130"/>
        <w:ind w:left="4001"/>
      </w:pPr>
      <w:r>
        <w:t>=</w:t>
      </w:r>
      <w:r>
        <w:rPr>
          <w:spacing w:val="-4"/>
        </w:rPr>
        <w:t xml:space="preserve"> </w:t>
      </w:r>
      <w:r>
        <w:t>5:</w:t>
      </w:r>
      <w:r>
        <w:rPr>
          <w:spacing w:val="-3"/>
        </w:rPr>
        <w:t xml:space="preserve"> </w:t>
      </w:r>
      <w:r>
        <w:t>RP</w:t>
      </w:r>
      <w:r>
        <w:rPr>
          <w:spacing w:val="-8"/>
        </w:rPr>
        <w:t xml:space="preserve"> </w:t>
      </w:r>
      <w:r>
        <w:t>–</w:t>
      </w:r>
      <w:r>
        <w:rPr>
          <w:spacing w:val="-2"/>
        </w:rPr>
        <w:t xml:space="preserve"> </w:t>
      </w:r>
      <w:r>
        <w:t>Required</w:t>
      </w:r>
      <w:r>
        <w:rPr>
          <w:spacing w:val="-2"/>
        </w:rPr>
        <w:t xml:space="preserve"> Repair</w:t>
      </w:r>
    </w:p>
    <w:p w:rsidR="004C28F5" w:rsidRDefault="00A32800">
      <w:pPr>
        <w:pStyle w:val="a3"/>
        <w:spacing w:before="130"/>
        <w:ind w:left="4001"/>
      </w:pPr>
      <w:r>
        <w:t>=</w:t>
      </w:r>
      <w:r>
        <w:rPr>
          <w:spacing w:val="-4"/>
        </w:rPr>
        <w:t xml:space="preserve"> </w:t>
      </w:r>
      <w:r>
        <w:t>6:</w:t>
      </w:r>
      <w:r>
        <w:rPr>
          <w:spacing w:val="-3"/>
        </w:rPr>
        <w:t xml:space="preserve"> </w:t>
      </w:r>
      <w:r>
        <w:t>RD</w:t>
      </w:r>
      <w:r>
        <w:rPr>
          <w:spacing w:val="-3"/>
        </w:rPr>
        <w:t xml:space="preserve"> </w:t>
      </w:r>
      <w:r>
        <w:t>–</w:t>
      </w:r>
      <w:r>
        <w:rPr>
          <w:spacing w:val="-2"/>
        </w:rPr>
        <w:t xml:space="preserve"> </w:t>
      </w:r>
      <w:r>
        <w:t>Re-</w:t>
      </w:r>
      <w:r>
        <w:rPr>
          <w:spacing w:val="-4"/>
        </w:rPr>
        <w:t>Judge</w:t>
      </w:r>
    </w:p>
    <w:p w:rsidR="004C28F5" w:rsidRDefault="00A32800">
      <w:pPr>
        <w:pStyle w:val="a3"/>
        <w:tabs>
          <w:tab w:val="left" w:pos="3202"/>
        </w:tabs>
        <w:spacing w:before="130"/>
      </w:pPr>
      <w:r>
        <w:rPr>
          <w:spacing w:val="-2"/>
        </w:rPr>
        <w:t>&lt;JOBGRADE&gt;:</w:t>
      </w:r>
      <w:r>
        <w:tab/>
        <w:t>[ASCII</w:t>
      </w:r>
      <w:r>
        <w:rPr>
          <w:spacing w:val="46"/>
        </w:rPr>
        <w:t xml:space="preserve"> </w:t>
      </w:r>
      <w:r>
        <w:t>4</w:t>
      </w:r>
      <w:r>
        <w:rPr>
          <w:spacing w:val="47"/>
        </w:rPr>
        <w:t xml:space="preserve"> </w:t>
      </w:r>
      <w:r>
        <w:t>Bytes]</w:t>
      </w:r>
      <w:r>
        <w:rPr>
          <w:spacing w:val="45"/>
        </w:rPr>
        <w:t xml:space="preserve"> </w:t>
      </w:r>
      <w:r>
        <w:t>Job</w:t>
      </w:r>
      <w:r>
        <w:rPr>
          <w:spacing w:val="-1"/>
        </w:rPr>
        <w:t xml:space="preserve"> </w:t>
      </w:r>
      <w:r>
        <w:rPr>
          <w:spacing w:val="-2"/>
        </w:rPr>
        <w:t>Grade</w:t>
      </w:r>
    </w:p>
    <w:p w:rsidR="004C28F5" w:rsidRDefault="00A32800">
      <w:pPr>
        <w:pStyle w:val="a3"/>
        <w:spacing w:before="130"/>
        <w:ind w:left="4001"/>
      </w:pPr>
      <w:r>
        <w:t>Y,</w:t>
      </w:r>
      <w:r>
        <w:rPr>
          <w:spacing w:val="-12"/>
        </w:rPr>
        <w:t xml:space="preserve"> </w:t>
      </w:r>
      <w:r>
        <w:t>SK,</w:t>
      </w:r>
      <w:r>
        <w:rPr>
          <w:spacing w:val="-11"/>
        </w:rPr>
        <w:t xml:space="preserve"> </w:t>
      </w:r>
      <w:r>
        <w:t>RW,</w:t>
      </w:r>
      <w:r>
        <w:rPr>
          <w:spacing w:val="-10"/>
        </w:rPr>
        <w:t xml:space="preserve"> </w:t>
      </w:r>
      <w:r>
        <w:t>RD,</w:t>
      </w:r>
      <w:r>
        <w:rPr>
          <w:spacing w:val="-12"/>
        </w:rPr>
        <w:t xml:space="preserve"> </w:t>
      </w:r>
      <w:r>
        <w:t>RL,</w:t>
      </w:r>
      <w:r>
        <w:rPr>
          <w:spacing w:val="-11"/>
        </w:rPr>
        <w:t xml:space="preserve"> </w:t>
      </w:r>
      <w:r>
        <w:t>RC,</w:t>
      </w:r>
      <w:r>
        <w:rPr>
          <w:spacing w:val="-12"/>
        </w:rPr>
        <w:t xml:space="preserve"> </w:t>
      </w:r>
      <w:r>
        <w:t>RJ,</w:t>
      </w:r>
      <w:r>
        <w:rPr>
          <w:spacing w:val="-11"/>
        </w:rPr>
        <w:t xml:space="preserve"> </w:t>
      </w:r>
      <w:r>
        <w:rPr>
          <w:spacing w:val="-5"/>
        </w:rPr>
        <w:t>etc</w:t>
      </w:r>
    </w:p>
    <w:p w:rsidR="004C28F5" w:rsidRDefault="00A32800">
      <w:pPr>
        <w:pStyle w:val="a3"/>
        <w:tabs>
          <w:tab w:val="left" w:pos="3202"/>
        </w:tabs>
        <w:spacing w:before="130"/>
        <w:ind w:right="2305"/>
        <w:jc w:val="right"/>
      </w:pPr>
      <w:r>
        <w:rPr>
          <w:spacing w:val="-2"/>
        </w:rPr>
        <w:t>&lt;OXR&gt;:</w:t>
      </w:r>
      <w:r>
        <w:tab/>
        <w:t>[ASCII</w:t>
      </w:r>
      <w:r>
        <w:rPr>
          <w:spacing w:val="-3"/>
        </w:rPr>
        <w:t xml:space="preserve"> </w:t>
      </w:r>
      <w:r>
        <w:t>52</w:t>
      </w:r>
      <w:r>
        <w:rPr>
          <w:spacing w:val="-4"/>
        </w:rPr>
        <w:t xml:space="preserve"> </w:t>
      </w:r>
      <w:r>
        <w:t>Bytes]</w:t>
      </w:r>
      <w:r>
        <w:rPr>
          <w:spacing w:val="-3"/>
        </w:rPr>
        <w:t xml:space="preserve"> </w:t>
      </w:r>
      <w:r>
        <w:t>OXR</w:t>
      </w:r>
      <w:r>
        <w:rPr>
          <w:spacing w:val="-4"/>
        </w:rPr>
        <w:t xml:space="preserve"> </w:t>
      </w:r>
      <w:r>
        <w:t>information</w:t>
      </w:r>
      <w:r>
        <w:rPr>
          <w:spacing w:val="-5"/>
        </w:rPr>
        <w:t xml:space="preserve"> </w:t>
      </w:r>
      <w:r>
        <w:t>of</w:t>
      </w:r>
      <w:r>
        <w:rPr>
          <w:spacing w:val="-6"/>
        </w:rPr>
        <w:t xml:space="preserve"> </w:t>
      </w:r>
      <w:r>
        <w:t>chips</w:t>
      </w:r>
      <w:r>
        <w:rPr>
          <w:spacing w:val="-5"/>
        </w:rPr>
        <w:t xml:space="preserve"> </w:t>
      </w:r>
      <w:r>
        <w:t>in</w:t>
      </w:r>
      <w:r>
        <w:rPr>
          <w:spacing w:val="-5"/>
        </w:rPr>
        <w:t xml:space="preserve"> </w:t>
      </w:r>
      <w:r>
        <w:t>a</w:t>
      </w:r>
      <w:r>
        <w:rPr>
          <w:spacing w:val="-4"/>
        </w:rPr>
        <w:t xml:space="preserve"> </w:t>
      </w:r>
      <w:r>
        <w:rPr>
          <w:spacing w:val="-2"/>
        </w:rPr>
        <w:t>glass.</w:t>
      </w:r>
    </w:p>
    <w:p w:rsidR="004C28F5" w:rsidRDefault="00A32800">
      <w:pPr>
        <w:pStyle w:val="a3"/>
        <w:spacing w:before="130"/>
        <w:ind w:left="4001"/>
      </w:pPr>
      <w:r>
        <w:t>1</w:t>
      </w:r>
      <w:r>
        <w:rPr>
          <w:spacing w:val="-3"/>
        </w:rPr>
        <w:t xml:space="preserve"> </w:t>
      </w:r>
      <w:r>
        <w:t>byte</w:t>
      </w:r>
      <w:r>
        <w:rPr>
          <w:spacing w:val="-3"/>
        </w:rPr>
        <w:t xml:space="preserve"> </w:t>
      </w:r>
      <w:r>
        <w:t>per</w:t>
      </w:r>
      <w:r>
        <w:rPr>
          <w:spacing w:val="-2"/>
        </w:rPr>
        <w:t xml:space="preserve"> </w:t>
      </w:r>
      <w:r>
        <w:t>chip.</w:t>
      </w:r>
      <w:r>
        <w:rPr>
          <w:spacing w:val="-3"/>
        </w:rPr>
        <w:t xml:space="preserve"> </w:t>
      </w:r>
      <w:r>
        <w:t>Max</w:t>
      </w:r>
      <w:r>
        <w:rPr>
          <w:spacing w:val="-4"/>
        </w:rPr>
        <w:t xml:space="preserve"> </w:t>
      </w:r>
      <w:r>
        <w:t>52</w:t>
      </w:r>
      <w:r>
        <w:rPr>
          <w:spacing w:val="-2"/>
        </w:rPr>
        <w:t xml:space="preserve"> </w:t>
      </w:r>
      <w:r>
        <w:rPr>
          <w:spacing w:val="-4"/>
        </w:rPr>
        <w:t>chips</w:t>
      </w:r>
    </w:p>
    <w:p w:rsidR="004C28F5" w:rsidRDefault="00A32800">
      <w:pPr>
        <w:pStyle w:val="a3"/>
        <w:spacing w:before="130"/>
        <w:ind w:left="4001"/>
      </w:pPr>
      <w:r>
        <w:t>0</w:t>
      </w:r>
      <w:r>
        <w:rPr>
          <w:spacing w:val="-2"/>
        </w:rPr>
        <w:t xml:space="preserve"> </w:t>
      </w:r>
      <w:r>
        <w:t>=</w:t>
      </w:r>
      <w:r>
        <w:rPr>
          <w:spacing w:val="-2"/>
        </w:rPr>
        <w:t xml:space="preserve"> </w:t>
      </w:r>
      <w:r>
        <w:t>No</w:t>
      </w:r>
      <w:r>
        <w:rPr>
          <w:spacing w:val="-3"/>
        </w:rPr>
        <w:t xml:space="preserve"> </w:t>
      </w:r>
      <w:r>
        <w:t>Panel</w:t>
      </w:r>
      <w:r>
        <w:rPr>
          <w:spacing w:val="-3"/>
        </w:rPr>
        <w:t xml:space="preserve"> </w:t>
      </w:r>
      <w:r>
        <w:rPr>
          <w:spacing w:val="-2"/>
        </w:rPr>
        <w:t>Exist.</w:t>
      </w:r>
    </w:p>
    <w:p w:rsidR="004C28F5" w:rsidRDefault="00A32800">
      <w:pPr>
        <w:pStyle w:val="a3"/>
        <w:spacing w:before="130"/>
        <w:ind w:left="4001"/>
      </w:pPr>
      <w:r>
        <w:t>1</w:t>
      </w:r>
      <w:r>
        <w:rPr>
          <w:spacing w:val="-1"/>
        </w:rPr>
        <w:t xml:space="preserve"> </w:t>
      </w:r>
      <w:r>
        <w:t>=</w:t>
      </w:r>
      <w:r>
        <w:rPr>
          <w:spacing w:val="-1"/>
        </w:rPr>
        <w:t xml:space="preserve"> </w:t>
      </w:r>
      <w:r>
        <w:t>G</w:t>
      </w:r>
      <w:r>
        <w:rPr>
          <w:spacing w:val="-1"/>
        </w:rPr>
        <w:t xml:space="preserve"> </w:t>
      </w:r>
      <w:r>
        <w:t>:</w:t>
      </w:r>
      <w:r>
        <w:rPr>
          <w:spacing w:val="-2"/>
        </w:rPr>
        <w:t xml:space="preserve"> Good.</w:t>
      </w:r>
    </w:p>
    <w:p w:rsidR="004C28F5" w:rsidRDefault="00A32800">
      <w:pPr>
        <w:pStyle w:val="a3"/>
        <w:spacing w:before="130"/>
        <w:ind w:left="4001"/>
      </w:pPr>
      <w:r>
        <w:t>2</w:t>
      </w:r>
      <w:r>
        <w:rPr>
          <w:spacing w:val="-3"/>
        </w:rPr>
        <w:t xml:space="preserve"> </w:t>
      </w:r>
      <w:r>
        <w:t>=</w:t>
      </w:r>
      <w:r>
        <w:rPr>
          <w:spacing w:val="-13"/>
        </w:rPr>
        <w:t xml:space="preserve"> </w:t>
      </w:r>
      <w:r>
        <w:t>A</w:t>
      </w:r>
      <w:r>
        <w:rPr>
          <w:spacing w:val="-14"/>
        </w:rPr>
        <w:t xml:space="preserve"> </w:t>
      </w:r>
      <w:r>
        <w:t>:</w:t>
      </w:r>
      <w:r>
        <w:rPr>
          <w:spacing w:val="-3"/>
        </w:rPr>
        <w:t xml:space="preserve"> </w:t>
      </w:r>
      <w:r>
        <w:t>No Dark</w:t>
      </w:r>
      <w:r>
        <w:rPr>
          <w:spacing w:val="-3"/>
        </w:rPr>
        <w:t xml:space="preserve"> </w:t>
      </w:r>
      <w:r>
        <w:rPr>
          <w:spacing w:val="-2"/>
        </w:rPr>
        <w:t>Point.</w:t>
      </w:r>
    </w:p>
    <w:p w:rsidR="004C28F5" w:rsidRDefault="00A32800">
      <w:pPr>
        <w:pStyle w:val="a3"/>
        <w:spacing w:before="130"/>
        <w:ind w:left="4001"/>
      </w:pPr>
      <w:r>
        <w:t>3</w:t>
      </w:r>
      <w:r>
        <w:rPr>
          <w:spacing w:val="-2"/>
        </w:rPr>
        <w:t xml:space="preserve"> </w:t>
      </w:r>
      <w:r>
        <w:t>=</w:t>
      </w:r>
      <w:r>
        <w:rPr>
          <w:spacing w:val="-3"/>
        </w:rPr>
        <w:t xml:space="preserve"> </w:t>
      </w:r>
      <w:r>
        <w:t>B :</w:t>
      </w:r>
      <w:r>
        <w:rPr>
          <w:spacing w:val="-6"/>
        </w:rPr>
        <w:t xml:space="preserve"> </w:t>
      </w:r>
      <w:r>
        <w:t>Panel with</w:t>
      </w:r>
      <w:r>
        <w:rPr>
          <w:spacing w:val="-4"/>
        </w:rPr>
        <w:t xml:space="preserve"> </w:t>
      </w:r>
      <w:r>
        <w:t>Pad</w:t>
      </w:r>
      <w:r>
        <w:rPr>
          <w:spacing w:val="-2"/>
        </w:rPr>
        <w:t xml:space="preserve"> Repair.</w:t>
      </w:r>
    </w:p>
    <w:p w:rsidR="004C28F5" w:rsidRDefault="00A32800">
      <w:pPr>
        <w:pStyle w:val="a3"/>
        <w:spacing w:before="130"/>
        <w:ind w:right="2305"/>
        <w:jc w:val="right"/>
      </w:pPr>
      <w:r>
        <w:t>4</w:t>
      </w:r>
      <w:r>
        <w:rPr>
          <w:spacing w:val="-3"/>
        </w:rPr>
        <w:t xml:space="preserve"> </w:t>
      </w:r>
      <w:r>
        <w:t>=</w:t>
      </w:r>
      <w:r>
        <w:rPr>
          <w:spacing w:val="-4"/>
        </w:rPr>
        <w:t xml:space="preserve"> </w:t>
      </w:r>
      <w:r>
        <w:t>R</w:t>
      </w:r>
      <w:r>
        <w:rPr>
          <w:spacing w:val="-4"/>
        </w:rPr>
        <w:t xml:space="preserve"> </w:t>
      </w:r>
      <w:r>
        <w:t>:</w:t>
      </w:r>
      <w:r>
        <w:rPr>
          <w:spacing w:val="-5"/>
        </w:rPr>
        <w:t xml:space="preserve"> </w:t>
      </w:r>
      <w:r>
        <w:t>Final</w:t>
      </w:r>
      <w:r>
        <w:rPr>
          <w:spacing w:val="-3"/>
        </w:rPr>
        <w:t xml:space="preserve"> </w:t>
      </w:r>
      <w:r>
        <w:t>Repair</w:t>
      </w:r>
      <w:r>
        <w:rPr>
          <w:spacing w:val="-3"/>
        </w:rPr>
        <w:t xml:space="preserve"> </w:t>
      </w:r>
      <w:r>
        <w:t>Judge</w:t>
      </w:r>
      <w:r>
        <w:rPr>
          <w:spacing w:val="-1"/>
        </w:rPr>
        <w:t xml:space="preserve"> </w:t>
      </w:r>
      <w:r>
        <w:t>for</w:t>
      </w:r>
      <w:r>
        <w:rPr>
          <w:spacing w:val="-4"/>
        </w:rPr>
        <w:t xml:space="preserve"> </w:t>
      </w:r>
      <w:r>
        <w:t>LCVD</w:t>
      </w:r>
      <w:r>
        <w:rPr>
          <w:spacing w:val="-3"/>
        </w:rPr>
        <w:t xml:space="preserve"> </w:t>
      </w:r>
      <w:r>
        <w:rPr>
          <w:spacing w:val="-2"/>
        </w:rPr>
        <w:t>Repair.</w:t>
      </w:r>
    </w:p>
    <w:p w:rsidR="004C28F5" w:rsidRDefault="00A32800">
      <w:pPr>
        <w:pStyle w:val="a3"/>
        <w:spacing w:before="130"/>
        <w:ind w:left="4001"/>
      </w:pPr>
      <w:r>
        <w:t>5</w:t>
      </w:r>
      <w:r>
        <w:rPr>
          <w:spacing w:val="-2"/>
        </w:rPr>
        <w:t xml:space="preserve"> </w:t>
      </w:r>
      <w:r>
        <w:t>=</w:t>
      </w:r>
      <w:r>
        <w:rPr>
          <w:spacing w:val="-3"/>
        </w:rPr>
        <w:t xml:space="preserve"> </w:t>
      </w:r>
      <w:r>
        <w:t>L</w:t>
      </w:r>
      <w:r>
        <w:rPr>
          <w:spacing w:val="-11"/>
        </w:rPr>
        <w:t xml:space="preserve"> </w:t>
      </w:r>
      <w:r>
        <w:t>:</w:t>
      </w:r>
      <w:r>
        <w:rPr>
          <w:spacing w:val="-4"/>
        </w:rPr>
        <w:t xml:space="preserve"> </w:t>
      </w:r>
      <w:r>
        <w:t>LCVD</w:t>
      </w:r>
      <w:r>
        <w:rPr>
          <w:spacing w:val="-2"/>
        </w:rPr>
        <w:t xml:space="preserve"> </w:t>
      </w:r>
      <w:r>
        <w:t>Repair</w:t>
      </w:r>
      <w:r>
        <w:rPr>
          <w:spacing w:val="-2"/>
        </w:rPr>
        <w:t xml:space="preserve"> </w:t>
      </w:r>
      <w:r>
        <w:rPr>
          <w:spacing w:val="-5"/>
        </w:rPr>
        <w:t>OK.</w:t>
      </w:r>
    </w:p>
    <w:p w:rsidR="004C28F5" w:rsidRDefault="00A32800">
      <w:pPr>
        <w:pStyle w:val="a3"/>
        <w:spacing w:before="130"/>
        <w:ind w:left="4001"/>
      </w:pPr>
      <w:r>
        <w:t>6 =</w:t>
      </w:r>
      <w:r>
        <w:rPr>
          <w:spacing w:val="-1"/>
        </w:rPr>
        <w:t xml:space="preserve"> </w:t>
      </w:r>
      <w:r>
        <w:t>S</w:t>
      </w:r>
      <w:r>
        <w:rPr>
          <w:spacing w:val="-2"/>
        </w:rPr>
        <w:t xml:space="preserve"> </w:t>
      </w:r>
      <w:r>
        <w:t>:</w:t>
      </w:r>
      <w:r>
        <w:rPr>
          <w:spacing w:val="-1"/>
        </w:rPr>
        <w:t xml:space="preserve"> </w:t>
      </w:r>
      <w:r>
        <w:rPr>
          <w:spacing w:val="-2"/>
        </w:rPr>
        <w:t>Scrap.</w:t>
      </w:r>
    </w:p>
    <w:p w:rsidR="004C28F5" w:rsidRDefault="00A32800">
      <w:pPr>
        <w:pStyle w:val="a3"/>
        <w:spacing w:before="130"/>
        <w:ind w:left="4001"/>
      </w:pPr>
      <w:r>
        <w:t>7</w:t>
      </w:r>
      <w:r>
        <w:rPr>
          <w:spacing w:val="-1"/>
        </w:rPr>
        <w:t xml:space="preserve"> </w:t>
      </w:r>
      <w:r>
        <w:t>=</w:t>
      </w:r>
      <w:r>
        <w:rPr>
          <w:spacing w:val="-2"/>
        </w:rPr>
        <w:t xml:space="preserve"> </w:t>
      </w:r>
      <w:r>
        <w:t>D</w:t>
      </w:r>
      <w:r>
        <w:rPr>
          <w:spacing w:val="-2"/>
        </w:rPr>
        <w:t xml:space="preserve"> </w:t>
      </w:r>
      <w:r>
        <w:t>:</w:t>
      </w:r>
      <w:r>
        <w:rPr>
          <w:spacing w:val="-3"/>
        </w:rPr>
        <w:t xml:space="preserve"> </w:t>
      </w:r>
      <w:r>
        <w:t>Dark</w:t>
      </w:r>
      <w:r>
        <w:rPr>
          <w:spacing w:val="-3"/>
        </w:rPr>
        <w:t xml:space="preserve"> </w:t>
      </w:r>
      <w:r>
        <w:t>Point</w:t>
      </w:r>
      <w:r>
        <w:rPr>
          <w:spacing w:val="-3"/>
        </w:rPr>
        <w:t xml:space="preserve"> </w:t>
      </w:r>
      <w:r>
        <w:rPr>
          <w:spacing w:val="-2"/>
        </w:rPr>
        <w:t>Repaired.</w:t>
      </w:r>
    </w:p>
    <w:p w:rsidR="004C28F5" w:rsidRDefault="00A32800">
      <w:pPr>
        <w:spacing w:before="130"/>
        <w:ind w:left="4001"/>
        <w:rPr>
          <w:sz w:val="20"/>
        </w:rPr>
      </w:pPr>
      <w:r>
        <w:rPr>
          <w:sz w:val="20"/>
        </w:rPr>
        <w:t>8</w:t>
      </w:r>
      <w:r>
        <w:rPr>
          <w:spacing w:val="-1"/>
          <w:sz w:val="20"/>
        </w:rPr>
        <w:t xml:space="preserve"> </w:t>
      </w:r>
      <w:r>
        <w:rPr>
          <w:sz w:val="20"/>
        </w:rPr>
        <w:t>=</w:t>
      </w:r>
      <w:r>
        <w:rPr>
          <w:spacing w:val="-1"/>
          <w:sz w:val="20"/>
        </w:rPr>
        <w:t xml:space="preserve"> </w:t>
      </w:r>
      <w:r>
        <w:rPr>
          <w:sz w:val="20"/>
        </w:rPr>
        <w:t>N</w:t>
      </w:r>
      <w:r>
        <w:rPr>
          <w:spacing w:val="-1"/>
          <w:sz w:val="20"/>
        </w:rPr>
        <w:t xml:space="preserve"> </w:t>
      </w:r>
      <w:r>
        <w:rPr>
          <w:sz w:val="20"/>
        </w:rPr>
        <w:t>:</w:t>
      </w:r>
      <w:r>
        <w:rPr>
          <w:spacing w:val="-2"/>
          <w:sz w:val="20"/>
        </w:rPr>
        <w:t xml:space="preserve"> </w:t>
      </w:r>
      <w:r>
        <w:rPr>
          <w:spacing w:val="-5"/>
          <w:sz w:val="20"/>
        </w:rPr>
        <w:t>NG</w:t>
      </w:r>
    </w:p>
    <w:p w:rsidR="004C28F5" w:rsidRDefault="00A32800">
      <w:pPr>
        <w:pStyle w:val="a3"/>
        <w:spacing w:before="130"/>
        <w:ind w:left="4001"/>
      </w:pPr>
      <w:r>
        <w:t>9</w:t>
      </w:r>
      <w:r>
        <w:rPr>
          <w:spacing w:val="-3"/>
        </w:rPr>
        <w:t xml:space="preserve"> </w:t>
      </w:r>
      <w:r>
        <w:t>=</w:t>
      </w:r>
      <w:r>
        <w:rPr>
          <w:spacing w:val="-2"/>
        </w:rPr>
        <w:t xml:space="preserve"> </w:t>
      </w:r>
      <w:r>
        <w:t>O</w:t>
      </w:r>
      <w:r>
        <w:rPr>
          <w:spacing w:val="-3"/>
        </w:rPr>
        <w:t xml:space="preserve"> </w:t>
      </w:r>
      <w:r>
        <w:t>:</w:t>
      </w:r>
      <w:r>
        <w:rPr>
          <w:spacing w:val="-3"/>
        </w:rPr>
        <w:t xml:space="preserve"> </w:t>
      </w:r>
      <w:r>
        <w:t>OK.</w:t>
      </w:r>
      <w:r>
        <w:rPr>
          <w:spacing w:val="-13"/>
        </w:rPr>
        <w:t xml:space="preserve"> </w:t>
      </w:r>
      <w:r>
        <w:t>Array</w:t>
      </w:r>
      <w:r>
        <w:rPr>
          <w:spacing w:val="-6"/>
        </w:rPr>
        <w:t xml:space="preserve"> </w:t>
      </w:r>
      <w:r>
        <w:t>Initial</w:t>
      </w:r>
      <w:r>
        <w:rPr>
          <w:spacing w:val="-3"/>
        </w:rPr>
        <w:t xml:space="preserve"> </w:t>
      </w:r>
      <w:r>
        <w:rPr>
          <w:spacing w:val="-4"/>
        </w:rPr>
        <w:t>Grade</w:t>
      </w:r>
    </w:p>
    <w:p w:rsidR="004C28F5" w:rsidRDefault="00A32800">
      <w:pPr>
        <w:pStyle w:val="a3"/>
        <w:spacing w:before="130"/>
        <w:ind w:left="4001"/>
      </w:pPr>
      <w:r>
        <w:t>A</w:t>
      </w:r>
      <w:r>
        <w:rPr>
          <w:spacing w:val="-14"/>
        </w:rPr>
        <w:t xml:space="preserve"> </w:t>
      </w:r>
      <w:r>
        <w:t>=</w:t>
      </w:r>
      <w:r>
        <w:rPr>
          <w:spacing w:val="-6"/>
        </w:rPr>
        <w:t xml:space="preserve"> </w:t>
      </w:r>
      <w:r>
        <w:t>X</w:t>
      </w:r>
      <w:r>
        <w:rPr>
          <w:spacing w:val="-3"/>
        </w:rPr>
        <w:t xml:space="preserve"> </w:t>
      </w:r>
      <w:r>
        <w:t>:</w:t>
      </w:r>
      <w:r>
        <w:rPr>
          <w:spacing w:val="-1"/>
        </w:rPr>
        <w:t xml:space="preserve"> </w:t>
      </w:r>
      <w:r>
        <w:t>Real</w:t>
      </w:r>
      <w:r>
        <w:rPr>
          <w:spacing w:val="-4"/>
        </w:rPr>
        <w:t xml:space="preserve"> </w:t>
      </w:r>
      <w:r>
        <w:t>Scrap.</w:t>
      </w:r>
      <w:r>
        <w:rPr>
          <w:spacing w:val="-3"/>
        </w:rPr>
        <w:t xml:space="preserve"> </w:t>
      </w:r>
      <w:r>
        <w:t>Panel</w:t>
      </w:r>
      <w:r>
        <w:rPr>
          <w:spacing w:val="-3"/>
        </w:rPr>
        <w:t xml:space="preserve"> </w:t>
      </w:r>
      <w:r>
        <w:t>don’t</w:t>
      </w:r>
      <w:r>
        <w:rPr>
          <w:spacing w:val="-1"/>
        </w:rPr>
        <w:t xml:space="preserve"> </w:t>
      </w:r>
      <w:r>
        <w:t>need</w:t>
      </w:r>
      <w:r>
        <w:rPr>
          <w:spacing w:val="-2"/>
        </w:rPr>
        <w:t xml:space="preserve"> </w:t>
      </w:r>
      <w:r>
        <w:t>to</w:t>
      </w:r>
      <w:r>
        <w:rPr>
          <w:spacing w:val="-2"/>
        </w:rPr>
        <w:t xml:space="preserve"> </w:t>
      </w:r>
      <w:r>
        <w:t>be</w:t>
      </w:r>
      <w:r>
        <w:rPr>
          <w:spacing w:val="-3"/>
        </w:rPr>
        <w:t xml:space="preserve"> </w:t>
      </w:r>
      <w:r>
        <w:rPr>
          <w:spacing w:val="-2"/>
        </w:rPr>
        <w:t>tested.</w:t>
      </w:r>
    </w:p>
    <w:p w:rsidR="004C28F5" w:rsidRDefault="004C28F5">
      <w:pPr>
        <w:pStyle w:val="a3"/>
      </w:pPr>
    </w:p>
    <w:p w:rsidR="004C28F5" w:rsidRDefault="004C28F5">
      <w:pPr>
        <w:pStyle w:val="a3"/>
      </w:pPr>
    </w:p>
    <w:p w:rsidR="004C28F5" w:rsidRDefault="004C28F5">
      <w:pPr>
        <w:pStyle w:val="a3"/>
        <w:spacing w:before="161"/>
      </w:pPr>
    </w:p>
    <w:p w:rsidR="004C28F5" w:rsidRDefault="00A32800">
      <w:pPr>
        <w:pStyle w:val="a5"/>
        <w:numPr>
          <w:ilvl w:val="0"/>
          <w:numId w:val="88"/>
        </w:numPr>
        <w:tabs>
          <w:tab w:val="left" w:pos="150"/>
        </w:tabs>
        <w:spacing w:before="0"/>
        <w:ind w:left="150" w:hanging="150"/>
        <w:rPr>
          <w:sz w:val="20"/>
        </w:rPr>
      </w:pPr>
      <w:r>
        <w:rPr>
          <w:sz w:val="20"/>
        </w:rPr>
        <w:t>&lt;A[22]</w:t>
      </w:r>
      <w:r>
        <w:rPr>
          <w:spacing w:val="46"/>
          <w:sz w:val="20"/>
        </w:rPr>
        <w:t xml:space="preserve"> </w:t>
      </w:r>
      <w:r>
        <w:rPr>
          <w:spacing w:val="-2"/>
          <w:sz w:val="20"/>
        </w:rPr>
        <w:t>EQUIPMENTID&gt;</w:t>
      </w:r>
    </w:p>
    <w:p w:rsidR="004C28F5" w:rsidRDefault="00A32800">
      <w:pPr>
        <w:pStyle w:val="a5"/>
        <w:numPr>
          <w:ilvl w:val="0"/>
          <w:numId w:val="88"/>
        </w:numPr>
        <w:tabs>
          <w:tab w:val="left" w:pos="150"/>
        </w:tabs>
        <w:ind w:left="150" w:hanging="150"/>
        <w:rPr>
          <w:sz w:val="20"/>
        </w:rPr>
      </w:pPr>
      <w:r>
        <w:rPr>
          <w:sz w:val="20"/>
        </w:rPr>
        <w:t>&lt;A[5]</w:t>
      </w:r>
      <w:r>
        <w:rPr>
          <w:spacing w:val="27"/>
          <w:sz w:val="20"/>
        </w:rPr>
        <w:t xml:space="preserve"> </w:t>
      </w:r>
      <w:r>
        <w:rPr>
          <w:spacing w:val="-2"/>
          <w:sz w:val="20"/>
        </w:rPr>
        <w:t>CSTSEQ&gt;</w:t>
      </w:r>
    </w:p>
    <w:p w:rsidR="004C28F5" w:rsidRDefault="00A32800">
      <w:pPr>
        <w:pStyle w:val="a5"/>
        <w:numPr>
          <w:ilvl w:val="0"/>
          <w:numId w:val="88"/>
        </w:numPr>
        <w:tabs>
          <w:tab w:val="left" w:pos="150"/>
        </w:tabs>
        <w:ind w:left="150" w:hanging="150"/>
        <w:rPr>
          <w:sz w:val="20"/>
        </w:rPr>
      </w:pPr>
      <w:r>
        <w:rPr>
          <w:sz w:val="20"/>
        </w:rPr>
        <w:t>&lt;A[1]</w:t>
      </w:r>
      <w:r>
        <w:rPr>
          <w:spacing w:val="25"/>
          <w:sz w:val="20"/>
        </w:rPr>
        <w:t xml:space="preserve"> </w:t>
      </w:r>
      <w:r>
        <w:rPr>
          <w:spacing w:val="-2"/>
          <w:sz w:val="20"/>
        </w:rPr>
        <w:t>CSTOPERMODE&gt;</w:t>
      </w:r>
    </w:p>
    <w:p w:rsidR="004C28F5" w:rsidRDefault="00A32800">
      <w:pPr>
        <w:pStyle w:val="a5"/>
        <w:numPr>
          <w:ilvl w:val="0"/>
          <w:numId w:val="88"/>
        </w:numPr>
        <w:tabs>
          <w:tab w:val="left" w:pos="150"/>
        </w:tabs>
        <w:ind w:left="150" w:hanging="150"/>
        <w:rPr>
          <w:sz w:val="20"/>
        </w:rPr>
      </w:pPr>
      <w:r>
        <w:rPr>
          <w:sz w:val="20"/>
        </w:rPr>
        <w:t>&lt;A[1]</w:t>
      </w:r>
      <w:r>
        <w:rPr>
          <w:spacing w:val="25"/>
          <w:sz w:val="20"/>
        </w:rPr>
        <w:t xml:space="preserve"> </w:t>
      </w:r>
      <w:r>
        <w:rPr>
          <w:spacing w:val="-2"/>
          <w:sz w:val="20"/>
        </w:rPr>
        <w:t>SUBSTRATETYPE&gt;</w:t>
      </w:r>
    </w:p>
    <w:p w:rsidR="004C28F5" w:rsidRDefault="00A32800">
      <w:pPr>
        <w:pStyle w:val="a5"/>
        <w:numPr>
          <w:ilvl w:val="0"/>
          <w:numId w:val="88"/>
        </w:numPr>
        <w:tabs>
          <w:tab w:val="left" w:pos="150"/>
        </w:tabs>
        <w:ind w:left="150" w:hanging="150"/>
        <w:rPr>
          <w:sz w:val="20"/>
        </w:rPr>
      </w:pPr>
      <w:r>
        <w:rPr>
          <w:sz w:val="20"/>
        </w:rPr>
        <w:t>&lt;A[1]</w:t>
      </w:r>
      <w:r>
        <w:rPr>
          <w:spacing w:val="-6"/>
          <w:sz w:val="20"/>
        </w:rPr>
        <w:t xml:space="preserve"> </w:t>
      </w:r>
      <w:r>
        <w:rPr>
          <w:spacing w:val="-2"/>
          <w:sz w:val="20"/>
        </w:rPr>
        <w:t>GLSRESULT</w:t>
      </w:r>
    </w:p>
    <w:p w:rsidR="004C28F5" w:rsidRDefault="00A32800">
      <w:pPr>
        <w:pStyle w:val="a5"/>
        <w:numPr>
          <w:ilvl w:val="0"/>
          <w:numId w:val="88"/>
        </w:numPr>
        <w:tabs>
          <w:tab w:val="left" w:pos="200"/>
        </w:tabs>
        <w:ind w:left="200" w:hanging="200"/>
        <w:rPr>
          <w:sz w:val="20"/>
        </w:rPr>
      </w:pPr>
      <w:r>
        <w:rPr>
          <w:sz w:val="20"/>
        </w:rPr>
        <w:t>L,</w:t>
      </w:r>
      <w:r>
        <w:rPr>
          <w:spacing w:val="-4"/>
          <w:sz w:val="20"/>
        </w:rPr>
        <w:t xml:space="preserve"> </w:t>
      </w:r>
      <w:r>
        <w:rPr>
          <w:spacing w:val="-10"/>
          <w:sz w:val="20"/>
        </w:rPr>
        <w:t>1</w:t>
      </w:r>
    </w:p>
    <w:p w:rsidR="004C28F5" w:rsidRDefault="004C28F5">
      <w:pPr>
        <w:rPr>
          <w:sz w:val="20"/>
        </w:rPr>
        <w:sectPr w:rsidR="004C28F5">
          <w:type w:val="continuous"/>
          <w:pgSz w:w="11910" w:h="16840"/>
          <w:pgMar w:top="1640" w:right="340" w:bottom="1000" w:left="620" w:header="588" w:footer="813" w:gutter="0"/>
          <w:cols w:num="2" w:space="720" w:equalWidth="0">
            <w:col w:w="1014" w:space="18"/>
            <w:col w:w="9918"/>
          </w:cols>
        </w:sectPr>
      </w:pPr>
    </w:p>
    <w:p w:rsidR="004C28F5" w:rsidRDefault="00A32800">
      <w:pPr>
        <w:pStyle w:val="a5"/>
        <w:numPr>
          <w:ilvl w:val="1"/>
          <w:numId w:val="88"/>
        </w:numPr>
        <w:tabs>
          <w:tab w:val="left" w:pos="2033"/>
        </w:tabs>
        <w:ind w:left="2033" w:hanging="200"/>
        <w:rPr>
          <w:sz w:val="20"/>
        </w:rPr>
      </w:pPr>
      <w:r>
        <w:rPr>
          <w:sz w:val="20"/>
        </w:rPr>
        <w:t>L,</w:t>
      </w:r>
      <w:r>
        <w:rPr>
          <w:spacing w:val="-4"/>
          <w:sz w:val="20"/>
        </w:rPr>
        <w:t xml:space="preserve"> </w:t>
      </w:r>
      <w:r>
        <w:rPr>
          <w:spacing w:val="-10"/>
          <w:sz w:val="20"/>
        </w:rPr>
        <w:t>9</w:t>
      </w:r>
    </w:p>
    <w:p w:rsidR="004C28F5" w:rsidRDefault="004C28F5">
      <w:pPr>
        <w:rPr>
          <w:sz w:val="20"/>
        </w:rPr>
        <w:sectPr w:rsidR="004C28F5">
          <w:type w:val="continuous"/>
          <w:pgSz w:w="11910" w:h="16840"/>
          <w:pgMar w:top="1640" w:right="340" w:bottom="1000" w:left="620" w:header="588" w:footer="813" w:gutter="0"/>
          <w:cols w:space="720"/>
        </w:sectPr>
      </w:pPr>
    </w:p>
    <w:p w:rsidR="004C28F5" w:rsidRDefault="004C28F5">
      <w:pPr>
        <w:pStyle w:val="a3"/>
        <w:spacing w:before="114"/>
      </w:pPr>
    </w:p>
    <w:p w:rsidR="004C28F5" w:rsidRDefault="00A32800">
      <w:pPr>
        <w:pStyle w:val="a5"/>
        <w:numPr>
          <w:ilvl w:val="2"/>
          <w:numId w:val="88"/>
        </w:numPr>
        <w:tabs>
          <w:tab w:val="left" w:pos="2782"/>
        </w:tabs>
        <w:spacing w:before="0"/>
        <w:ind w:left="2782" w:hanging="150"/>
        <w:rPr>
          <w:sz w:val="20"/>
        </w:rPr>
      </w:pPr>
      <w:r>
        <w:rPr>
          <w:sz w:val="20"/>
        </w:rPr>
        <w:t>&lt;A[2]</w:t>
      </w:r>
      <w:r>
        <w:rPr>
          <w:spacing w:val="28"/>
          <w:sz w:val="20"/>
        </w:rPr>
        <w:t xml:space="preserve"> </w:t>
      </w:r>
      <w:r>
        <w:rPr>
          <w:spacing w:val="-2"/>
          <w:sz w:val="20"/>
        </w:rPr>
        <w:t>SLOT&gt;</w:t>
      </w:r>
    </w:p>
    <w:p w:rsidR="004C28F5" w:rsidRDefault="00A32800">
      <w:pPr>
        <w:pStyle w:val="a5"/>
        <w:numPr>
          <w:ilvl w:val="2"/>
          <w:numId w:val="88"/>
        </w:numPr>
        <w:tabs>
          <w:tab w:val="left" w:pos="2782"/>
        </w:tabs>
        <w:ind w:left="2782" w:hanging="150"/>
        <w:rPr>
          <w:sz w:val="20"/>
        </w:rPr>
      </w:pPr>
      <w:r>
        <w:rPr>
          <w:sz w:val="20"/>
        </w:rPr>
        <w:t>&lt;A[20]</w:t>
      </w:r>
      <w:r>
        <w:rPr>
          <w:spacing w:val="25"/>
          <w:sz w:val="20"/>
        </w:rPr>
        <w:t xml:space="preserve"> </w:t>
      </w:r>
      <w:r>
        <w:rPr>
          <w:spacing w:val="-2"/>
          <w:sz w:val="20"/>
        </w:rPr>
        <w:t>GLASSID&gt;</w:t>
      </w:r>
    </w:p>
    <w:p w:rsidR="004C28F5" w:rsidRDefault="00A32800">
      <w:pPr>
        <w:pStyle w:val="a5"/>
        <w:numPr>
          <w:ilvl w:val="2"/>
          <w:numId w:val="88"/>
        </w:numPr>
        <w:tabs>
          <w:tab w:val="left" w:pos="2782"/>
        </w:tabs>
        <w:ind w:left="2782" w:hanging="150"/>
        <w:rPr>
          <w:sz w:val="20"/>
        </w:rPr>
      </w:pPr>
      <w:r>
        <w:rPr>
          <w:spacing w:val="-2"/>
          <w:sz w:val="20"/>
        </w:rPr>
        <w:t>&lt;A[40]</w:t>
      </w:r>
      <w:r>
        <w:rPr>
          <w:spacing w:val="-4"/>
          <w:sz w:val="20"/>
        </w:rPr>
        <w:t xml:space="preserve"> </w:t>
      </w:r>
      <w:r>
        <w:rPr>
          <w:spacing w:val="-2"/>
          <w:sz w:val="20"/>
        </w:rPr>
        <w:t>ALLPPID&gt;</w:t>
      </w:r>
    </w:p>
    <w:p w:rsidR="004C28F5" w:rsidRDefault="00A32800">
      <w:pPr>
        <w:pStyle w:val="a5"/>
        <w:numPr>
          <w:ilvl w:val="2"/>
          <w:numId w:val="88"/>
        </w:numPr>
        <w:tabs>
          <w:tab w:val="left" w:pos="2782"/>
        </w:tabs>
        <w:ind w:left="2782" w:hanging="150"/>
        <w:rPr>
          <w:sz w:val="20"/>
        </w:rPr>
      </w:pPr>
      <w:r>
        <w:rPr>
          <w:sz w:val="20"/>
        </w:rPr>
        <w:t>&lt;A[16]</w:t>
      </w:r>
      <w:r>
        <w:rPr>
          <w:spacing w:val="24"/>
          <w:sz w:val="20"/>
        </w:rPr>
        <w:t xml:space="preserve"> </w:t>
      </w:r>
      <w:r>
        <w:rPr>
          <w:spacing w:val="-2"/>
          <w:sz w:val="20"/>
        </w:rPr>
        <w:t>PRODUCT&gt;</w:t>
      </w:r>
    </w:p>
    <w:p w:rsidR="004C28F5" w:rsidRDefault="00A32800">
      <w:pPr>
        <w:pStyle w:val="a5"/>
        <w:numPr>
          <w:ilvl w:val="2"/>
          <w:numId w:val="88"/>
        </w:numPr>
        <w:tabs>
          <w:tab w:val="left" w:pos="2782"/>
        </w:tabs>
        <w:ind w:left="2782" w:hanging="150"/>
        <w:rPr>
          <w:sz w:val="20"/>
        </w:rPr>
      </w:pPr>
      <w:r>
        <w:rPr>
          <w:sz w:val="20"/>
        </w:rPr>
        <w:t>&lt;A[1]</w:t>
      </w:r>
      <w:r>
        <w:rPr>
          <w:spacing w:val="27"/>
          <w:sz w:val="20"/>
        </w:rPr>
        <w:t xml:space="preserve"> </w:t>
      </w:r>
      <w:r>
        <w:rPr>
          <w:spacing w:val="-2"/>
          <w:sz w:val="20"/>
        </w:rPr>
        <w:t>JOBTYPE&gt;</w:t>
      </w:r>
    </w:p>
    <w:p w:rsidR="004C28F5" w:rsidRDefault="00A32800">
      <w:pPr>
        <w:pStyle w:val="a5"/>
        <w:numPr>
          <w:ilvl w:val="2"/>
          <w:numId w:val="88"/>
        </w:numPr>
        <w:tabs>
          <w:tab w:val="left" w:pos="2782"/>
        </w:tabs>
        <w:ind w:left="2782" w:hanging="150"/>
        <w:rPr>
          <w:sz w:val="20"/>
        </w:rPr>
      </w:pPr>
      <w:r>
        <w:rPr>
          <w:noProof/>
          <w:lang w:eastAsia="zh-CN"/>
        </w:rPr>
        <mc:AlternateContent>
          <mc:Choice Requires="wps">
            <w:drawing>
              <wp:anchor distT="0" distB="0" distL="0" distR="0" simplePos="0" relativeHeight="251677696" behindDoc="1" locked="0" layoutInCell="1" allowOverlap="1">
                <wp:simplePos x="0" y="0"/>
                <wp:positionH relativeFrom="page">
                  <wp:posOffset>790130</wp:posOffset>
                </wp:positionH>
                <wp:positionV relativeFrom="paragraph">
                  <wp:posOffset>244930</wp:posOffset>
                </wp:positionV>
                <wp:extent cx="6004560" cy="6076950"/>
                <wp:effectExtent l="0" t="0" r="0" b="0"/>
                <wp:wrapNone/>
                <wp:docPr id="228" name="Graphic 2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6C199F3B" id="Graphic 228" o:spid="_x0000_s1026" style="position:absolute;left:0;text-align:left;margin-left:62.2pt;margin-top:19.3pt;width:472.8pt;height:478.5pt;z-index:-251638784;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vjPsh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UwcFSPu08c0h9dHvZXCOjz0/EtdH99+svBtnh8+tP+5r+P&#10;/MObX/2L/eHoNF/uDp+Mlg1efanS/uUs7dsvp6sb/nLuujLNHMoN/zZ3y7xN9Tze7N7Gj9/8dDz9&#10;8XZfl9r9/KfjqR3Xh/hu9zG+u/nyGN8eOHQ77od63KfrK477cH3Fcb9vx/20O9nPGX/27dXnZ7x8&#10;/MqK/fun/c+3P+wr5ck20vfruqzj9RUsT0tXyrTZmrD8lfLh8Vc/0S3TPMztJ6atH7vBfyLo4utT&#10;+w3dvKLXjX4e52lZBP00DcU5sh8dFf24lKH4DoZ+LoqfvsymGnXHcz/O+frbyjlOTr5t/TKl7G9T&#10;KbOvvo5T1wvyfirL1lZf53VeQmNCiPG1CXNdxrK5bNatzP2cMrMO6zQMbfWtH5YtX31Zu3lEf00y&#10;2zDyA+nqy7CtcVDbME3TmJLPyzz0fTCzbUu1RTQtthhf21ZndvqVHKXLyadtRLlckNtSiiCfhnEN&#10;cpSM39TUPpiIr42ZqcdQFl99WkuXr16WrkN4VZDrOExrGFWsGl/b6mVYtyGUoBum5qUuSmZcl21w&#10;QS7z2s+5wo+Vm8YMR1aE3Mdu7hdfHYXkjFPJDPOGB2mrY3rbnOs7Uu/xilUy07aVNZf70HfnraJg&#10;mGLKDM7M7LOt3g892pmdaj9vW+fMYLTSk+Hcsc+6Oh5nXMTqZZ7xppV8XLsRJ5IyU3o7+EY+9uOQ&#10;22pfhml00x5WfpUi3+beVx9Kh63kzMzDgt+tzPRYufAE/dqvg8u9n9YVZc62OhASintsTmkSHngY&#10;F+y5MdOt7LTkqxOfZjftbkLhc2bGfp5DgbuhGGMZ7yM6sAUz3TAKyeApuqlZU9nWqeCistULvmVt&#10;p1pwYkMneB+n0ZkpKz6q5Ksji65vp1rWGWZyJcARbZCYEpR15ZTycDD0QwdJJcdzr30uSJxMeOCy&#10;YUxCCcgzVg9lCLJX/h0SDKjqL1sugpdn7rojjAmNKeQwsfZGrpJb3kBUdep+XLotP1FIprCMtdu6&#10;3D0WXHvb5DDMc8nPJyiXMiLITAvx0W3VcRi3LlcSbM35Nc5VLjiWwbOXgoKIVGoofWRSBasT2jqS&#10;3bi3nbqxE2c4lRn3XfVjKlOP88oEYulEhBVLB/OQuJGkOTWJ5jTm1L35EPfMM8EUcWasECQ4lcb5&#10;QnTsc+3r8Wern/wy9dqGtyXkYkmGiuYTNhmJC2yJpGvYtjEqh3XpZ6FaY+nOhcbG+WMYmWTGdcBJ&#10;NMlsI4lILhk0cY2yYZvXSUQVM/rRNZ1tWEmQMTN1VFWNfO7YqUjpJgoFtyOkUthrvvo2kK7Urc4d&#10;PyqKjBnR9e2YZkTab7n5z7DufsUSHlxpysxCoUDqb7YE+byJem3hmFwjK3mfM7OOfe86U5kRcqeY&#10;7VGrxsy0dYJ3qhwyCicv/Tjm3nkj+ViCvF9IvlPJ9B3iixSQNHmkdMuUpu/wcxx9dUsb6d2Uy6Yn&#10;JGLUTk8lKyowipgSMXeilBzJCFN+etKXc3VK1BD5RU8p0gc/uOMizrbvOS3CZ93vQmEi8sbLYEXU&#10;UzcP++Nt25IhIf8QIkJFdT6EnnTznJhcRESobDmJtg10iNCSi5W6YKWCrNtG/SjJBD3OyS2M78g/&#10;c+/AKVBZNSMofEdMEet3FBORpBYUT6gpnjD8eOGUVS7WU7l1vfNDhUbFmvPzjH6CGsxF0AOhRBYC&#10;xEfeLOgHNC1qp4UoJ/ZbqJ0i5uLsKFjy9UEBF1xyPd+xkKML/nE8HZG20XN4RLHULDH0M5KCpx4o&#10;13N6qskAavhZtpPTU9OfQSm4L6NYf8D/r5EFjqUXWavVBlROvl+QHYGm9Hi2EoAHdelM2E73S1Z0&#10;RvjIlgr5d05f1g1kocofiydnEvRULmS6jZ5iWmQa2F93LkgxR4GokLksZ++A4RAsM+6pQGZwvcpM&#10;R7Q5A7jhE+Nrw5oADVePeNXShW3hDKL2NlNftlwVSH2BjyozVJjdpDQHxHw+l5jAAgKbIkDCfjsp&#10;wsVKjZzKhgBJEeU1KdGavCan70lhv9IDaih6qm6v7goVLG49X38YFtoiTT7UheQTgp78wXWBNN58&#10;YU4/Aq552lkMz1KeFjQDfCLOC6MRmk/wWal+TNlAZ0lvFP3UnwGKbQJnUZ52XYwHV2byDSGfidgS&#10;BQiqBLaYy2fCeZDot/XXbVUJGb5yDFS5BykSQO7zSPeyyPVbI+MIahL2NW2LSuAw8dkjEVArgV1E&#10;xkJ+4QlfWTgK4dlIJxewvKYPC45T2UvpaI+4vlHkoKL5eaGfkwOLQB3gYcIe0f/FSxeyMBIloT+E&#10;zsAYKqpDpZH52h6YBXSx7XcmbKtMz2BR6wiavdBa2UQZSKSjiG76SZOKVECcV0cDxqsj6IHThTy7&#10;EYfl/nAuWExuL5Y8nrdLrw8QJBMPwSL6R9gimpd7h62n2+jCWfptEWkDpV10ePC17Dz3heju5EEd&#10;sZRRhApU0aRRT4ofpSxMt0oWiytxcoBd4Ugoc8KPAHYCrOSCZHVAqbr6RCepV1sFDYiWDUaylTxI&#10;U4cGHEBwGQ1JyE7VDtLRA4CyWkCm5Bjg2WUCwgiT2rphiGxn4MSEhWw4YQ/QIK+zgjLIpULfaa4A&#10;ryl7otscrQZgOZosqWisYD83KXEG+ExBb+VSsz8DS+my5vTkIyP4YY1XWDrBTtATnkkvGz1lmlBL&#10;/Bl9Jk8eYV7lmiAxoLaumCQAm2g9EqsA032/pLIa5AfCiEpu6sj6cyvsAfY5gLZfjHZQ+DMaU5Bh&#10;k4/hm8Lfmw+JSgVUjgCUy59mfh/JuIHzSn/oaBoPjR+kRZWT2RZlDQbr8qT/OIjsHXqKA5fPSypF&#10;egjUV42fcewmVVkaOhJtdJs1mIT+W0yOpj5tvUHZy0UsJoqaVwB86DFPjEbUTSNR60X5IVwCfGjL&#10;oQzNzKx9aClodmykLYT+FlzMIshqBD0dGDebEYwf6FDQgwF4GkCSwTBB7CDEFF9bDWgd3UhjXkZP&#10;Te9pM3AsCG8e2PHK/eA9JORDAS7UGnrmZtoJ9GA5qknGGVHo+olh9QrgsrI05DlgcSIxwY1Y68HX&#10;XzGh3E1QUhApGqAxDgx8CLMnztGSPK8Pfq/Ol0ky1jQ3QRDAz+UR+7JGhx68htnQst38EMjjSKMj&#10;p7lkNqg0gwpevaNFBORUrSGxhKNu24YjihBrj+JHHlTAlqk38/XJhWm4tfVBCgD5BD3FAhW1HQP6&#10;ga/Pj4EGwUCS7fQkocpsCDBhlnVEQ6gpIicL9pyVjNVMLnND4Jwd5uv8AGHh9FJ66jMcotNPcnKI&#10;UTYG/YKfrRB7xPoduWXog2U3wq0AKS2B/tDUNyQi5b+QkJE61/MabJRI7LcswOCubyR/NAjF+kAy&#10;gbZYs0btl1TImvSVn9HgGbVfOs0hHwBWwxzT/Y6gXbRo2n6xTnW+zHYxNOL8zDNzZfn65oUC9wSM&#10;srZ1xs/QjfQOXf8xzZXKPKMnklKxu/wnrFfxQ7Fg82Z1vwBN5uLT9UmNAXQaPQUqIxOCfpnP+oA2&#10;UwsLekp2z45JIvCJ4rwmwIrz+RLoVTZHLmojxe18qSQ0/8vmo000eAoCyvmnTU0ry9dHm0WY4bwo&#10;ZsM/I1qRpvQ2ZuNhz8Y/LDNNz4sci1Sl8cP4pWWmOT3eIdBVlM8qoZSe4YWYpeB4yZoUPWNrnh0X&#10;PLv5lnR9Glc4tcY/wue/lN5aV0wiNHp8Ox4op78YgV8zzM9lBhP3TeBFz4d2KcyTHTP579kKFoRP&#10;yrdhNQ2Nd1Nrij8iYG7GtL7IsZpYGaqEI+FWQLGiKKZGJ1AKejoAxdtlIzU0FWPKP6hYnduu/FMK&#10;SDUlQQSHa/tFtL1q/9qglIcNBouYEMvlg2Wd24M048hAhJmBUeLXGz+EGWxC7Hem39fCBs1u2Ffr&#10;EwU40yofhghs1FmYDQiVy2cEM1BFMfKhgmvrU9L3YgrJhg6iCDW4dVDnizZE2gHYCiIt+Aei37y9&#10;TA0thzjxgxhyyB/YWskHLzSE/oPwGKCRytOgWIDzKn+a9dQ2gp5Mz0Eh2mEUP2J9G0NzlHhE/2WY&#10;JM3FpzR+QBhWMQaIBkzWYm3+AchHpUHMWi8OctPtBjIRafpGrecXVIjaDCiI84UAI2/8MF5nlX0q&#10;/83ueLj8mcAFoE3pAeTA2Hy/NjIswjAh5muTE+mQtefrX/Torxk2thE32jZBzkinKpTuYtgg+llF&#10;0twEOJEYNsLvAye6G7JpTlE90Fc02KCuT3W4KbNnDOPCDl5RTExXAJF7LOOkv47EXhITJTG4X0SP&#10;nkmfPGnBY9mEQBMr85z0LVLt+BU9STKgnqKnKezaTXBiR4Ke5o0PSxG9R3VBioBhQ/yNf4bWSAPz&#10;9QnH4KiNnt6nahlaeA9Inu6VNeDE+h0Im3svBitxBTk93HfhTcnfAf0Ffc+oq58vaANZYErPjRvO&#10;yL3RtFHE5Uky4ZfGpXsXqm9L4DPvRdlGEAhvTf4kojFmdh5lBfun5SL4t9Et73URFwg2gh9CJXMl&#10;7XxBSXADOf9Af9bmb24F3E0l4czegFI5PfCTyC4xL0Tu8qQ9wnBrzg93qmLUF+YpuYR8ECB3IBs/&#10;ID6Eznx9+I/hMBvMpQMg6O3qhXsgpj1fIH/E6fslcNrQfa4/zC7GeVm7TLTw0R/mCd1+ARAWkZ2h&#10;n4YKNfmAwzIen/NDwmRTwVUfsE1SZUG/UHgGPamdGFnAoTEtGPK0zFfZO2Mckd2zumrp2ISPtQEr&#10;/2AStE9T/pnxNaE7PZyduxsRxuJr6w3AgJUwTk90ES04/CUtVt8vvUqagjk/SJxA19YfmeES+kM8&#10;Aipze6RtTX0o1n8W714Wv35bfOTqEWMajf8X6CfzcDYkU+lBbxBoLh9aaBRwbX0a3KQ1wt4xFqZq&#10;2vqAZiCMqXzMn4NKBD/VV+T2C1Dp+gP/4OuCfxvw9atXL9pvxZhb/kDtYANdOf9kANaWN/0nRePW&#10;r9gv150Yv3R6YDCRPwzM08aYCfxXQD6VDyAYnQlfn/KBWJbT4+EcFAKJIFkX54t7AEqs61NMUi2J&#10;+EKI41aO069cDRHnNTGDE/kSkLcawKDaAH9xe6d0peub75cJN8tRm79iwEDlA1QzJLhOT36iem/k&#10;MCCtjR4M1cYNU/lzw5Ki3+ntmk4UJuEH42vzh4OBog6iglLRARLnBTgSw+42OT0J/z+QklsbvMrH&#10;pgeUPtuQY+T//CgVa75fJtG51t/WJ3BgPoKeu0J+2Y3slnAg9Jn8DUClrc8sr91ITOUPtgPTTs9A&#10;pajO8VdcKXF9s4ajiHfkt7Dt8Q5HN6pqmw4CBtz4WRjSE715bJZBNeefbMl0L9svNssVpqBfcNW5&#10;PaLCTL34eXEjhmojXx8NG72JADJIfyA/X7BHCp6QD/Mbwt/SzAaVdv+DL7WzSPdLTwY8yOVpPY3c&#10;X9klJEBW1wfr2eb2i4aR/4T+WOqd6xsFKSN0UT8SfYV/ZkyPPrLzY/FUgPxGjxts/OMaKahy+QCR&#10;mQ02ewfuFiD/yC+Ii4cGtip7gZ4xSeeHIQOJD9iYUsxGkAwr9OgyYhF+8xVmC2w0Dq6qkGysCK/u&#10;Qr0Ii2xcQnG3NdAaBnPLj4E8Fd/mvwGAStKTBOF6atphg06ibLBE+JzGgSPJ28sUMYsfgyFPMs0l&#10;i+M2X+PHCgjFD53AGMvEhfHLhHwW8gJKqaqmTBfhJHN5AvDFfpkyqIB86iZmXpiIJgtXFvBD+fo0&#10;I5m6Cn6ogYTbJQciMXB66lqRttoNWQzZ5blyA03s167xeNpBmsgzDIKfMi0UMr4+aZDozZvXMqiu&#10;6RvNW5EG0SntYpaFoh8DEGXhYg8XeBnApKWNj6XnxfkyKdz4oSwxSCul5woZ1ZfTU3QqefIIB77W&#10;6QH9FIxInhoXrNmI1aCCn2f0DDSDMuT04LLUMS+XP5X76mGSdI7hFyEfUCm6w219nINqopHGkKp6&#10;GUM+qp5ygpvOQmPVH6tQRNlpbxCwgUZvoKaSv+E07h/QN2xH2C/OFvy9rY/toK1C/hMQves/nXba&#10;yDk9AufukK//An2jJWyPbVX5YJuqLKQBRRBy+dhgr2hS408YOPLzokXE2HfOvz384t0PmyRiUDmn&#10;f67/L9Hn5/QvsRd62ubTqnzIK1VTnv0aOO/0yFPZIx483nOxHqxdpkj9CRGCgOHrj/R+hDxJfWIW&#10;kIa2HXa+PgxEWTWA8anHnUhb7f6B88O1KZlGk8+E/pCvq9k165PHuzH4N9RB6L81Gc76Bmwq7q9Q&#10;kthF2sY/7W2Kslw+WPjmaTeCYsxP8APQiENv69sbMXJ9ujYRL3AmNveW6gO4RsxC0ZPHISp+SLTx&#10;UVWfKYkJkWJ9vImXbWQ/NoGR09NnijvEuF4QDCFPlMxyyMoP+aTNCaX7BZSKEfI69abyJRJ/Mty2&#10;Pk1nLp7m64Nt2KBI5WdjQkXB3DVFPeeHgFRC/nS9z2UPrwxy2Dk/+HymUio/JH70CQX/ROvwP3aN&#10;QsEowKqWELT17XKWyn/AEO1dBJMPpk98F/qJxp+HRphPoS2Q79de/okyzGZexKwhI/j20KTzQyYt&#10;2lQg7bgfLzvpP1nLJ9W3qgJNH2iRYgtCnzEXvLLzQ89W5cPW1QrYkQYdGprzY/fm/aYMkAqppeC/&#10;zhxFvm038PPzYnKZA/N8AIyAWwspP9gKjVfPB6gMuSsj6C9VtK9ZNpPR082rh4D1E+adp0tVM2qD&#10;729Wxu0467tlSkEjg+GbFjRIvnFJgpwXlrx1Bu6rnkwC9qojzmZiVKvqbja/nnua7YSZjCbE58xY&#10;/eh9VBvAE/6KeVAG7Xx1qz1z9w85YwrNXGyIU2gz+TiwkR8UzAhnzvOLDCa01a25KG710V6zxnhT&#10;A6a0hWsrBit56mCenyw6VwI6DO55SFHU9CIqxgx1MywCtnpjs1xS4dc0Ey5sxQAp+knmHbZ70U58&#10;etpU056jsf2nMrLLBmQYlZ6eutQHUh/gHKcvFIZ5NCW5pUBr2gnMRMEpzozaiCKnrU8ksDc3Uv4B&#10;rbFFp18Ykxbqz8AvKbbT80Cnys6ZFySpcnoCmcoGbETPlciCo72hkfHPLXeKR5cPyS1DfYIeo3I0&#10;BHmupK45PU6Tp7oa/0xX2tR8yg88c7fB6QGOVDXCmzhxcwg/Tnoo0AQQT94/bOvjaGX1YuheVFME&#10;Pr1fIGgHrVFtOtS5PlAwkvN4dAQYVCOko10+CXTDHmM+471h9vHVhxRwQXQi6n5t3NzGozP5457R&#10;H6927LVwdCOlr307zwbI+3BbKT1hFPF7dco1LAxA0GNgPjKLcdGmEvSYr73Ba/6E3JatCH2joqBt&#10;4PQGroaHCznGV5cnGh83gThfWly5P2Eigz6Zny+lL8Vkvl/Wt6eDKv+EDHvWMZM/3JA6uL/yW4M5&#10;PffePZ5iLzQkc/9mtQ4OrvLD9QH8oZAPo6bxrCD0IBc5PdkhM3bu3+gZf40wIff42uRP0MPdtuqU&#10;4+UFhVyehRFEnmZ1/qlLhL8lwJNwxPpMTIkmLXM2FLBuL6DzeMf0vHjwjOuETZ6GVhgSl50XcN6F&#10;CBxyeYUmEskGo1ttExa07WpZY+pimOddjHiOCvAXTRLbsGdGQ6z2EotKKnlM6Kx2PK1uLjIVE6pj&#10;72e0NAInKma3kDvNY087aIip53UI8gTWVtSidlw5EmqNTcaItnkhRjVy/pE/fYYwMxLk3OwBwW2Y&#10;yffLPQIR5tFporzLhyhmlytTeSIgxN7Wp5thT1mk9DaqwB6r/C2PFmEbt8wwbqxPBUqDK13fHrUl&#10;NWnrW84l9IFhUaoS55+opNwQfhlH0eircih+uLLI4zGVH5ryPESX889jeeSVjd4mfQVobXUMwxm+&#10;Pk5UnRcgCtejGr1N+aiyCgTFQrvxDx6KueRhmzQVHNTDPD0kc5HpednsWTRViAK8p5rT2zOTZ3p6&#10;ogLUtMs28dA0FSp4t1ifnhCRzPcLqCPSJrutaUB+kw9RWMyegYhwBb/pDyk3ppz7Q2tZ2qXdqj/k&#10;uBxfKh8rB6mOnJ76X4S9yx79NcMGLiWESiGGRoUSXQwbNhUZ2+AuhDTjeg/czYybcSr7o34mpXcz&#10;trtr4oKbfbTJ/7+D1xQTVa2Jpp41ygES4Gd9SUw0hcAs3dsxY6MgOYbViAZNO8jQFCJKFkrbrDkL&#10;UC2GKHLde0aO0+POQu7r6MdTMsV+7WU5sb5N6gCyVvmAoKq5dx6kZ0IgYkd97z7nn4Yn8c/XN4hB&#10;8EO8izkini8FY1D0JIE+50nMwXPksZ47OhSG7qvpBiqgx6bAeRnd+aekFBADzRI6qp6rEDlsmCXz&#10;1fSoKFKCHlcqSiCjt4eJ63kxxWV3fPL1rQPo6yMg5vYEPeElslECmWqAMyWGkrn+MJ/BkeXr21sp&#10;noK/xFp4vNBGU+t2mbYiIc+Xt6s5vjyso6th7uFT4muraOzGY3wKAkksqpeHVgZcrEni4rc5NHG8&#10;QL+WnvtxMTUo1PM3m/tv8yY2wOHOxx64V86HyWCbsDDubZRD5IkAEHazqJFz206dFVh4vPPC85z2&#10;0lCuycwv+qgUIJUlRCk5eUC8scnnG8lPNjA9c7vlopcaR2RYHFVsWwUB43XanBmysAAubKMqAaXv&#10;zuhbFaT1pIVNWQVCW6SRc01ZvMfDg3g0mf2Y+FZme3Ztt8VDezlYvLVKYshVxeYwCbYk26lk6OWQ&#10;TTZmMA71CAOvwzJo2fwB7+JKAJr1eNKsSgZ83y4sZjqDZHhG3IMDFSePMyl6+3iQujwJN8EkD1ZM&#10;F1gzyNlhUCd3TpYH2ysQZn5cflCfg4TnM7yokjOrbM+EZpu1Fzt52KiRM9wsJqNIailUGjlh1h6O&#10;T1ev8JxrzQtcB6EpPjGQ6sVAnXx1e7OqVWgMkBHRc/KKkTRBgrJTHAlyKhSv/8j7mWrJye15R58B&#10;qG/0CS3AEaDoXn6YH1ExBBqbc2gxhOku5Vc5VUuDGr3VdrnW4zwY62hGgl8gxKlyCB8TVmIv8Yiu&#10;hT09HleX7fUjQqiQJ138c0qKpxUzAGguquz7BQohjov1DQ7wlAg0TL1DS/pkp9TkieKr99dIiYgf&#10;AR/YKwkqJeIyLi6+nhfzITIFJ0WOhzLsjo191EtqLKgny/r6YBvnSjFyofgaOdFEeD3zw5s0an2b&#10;CQl50mKgBkz5sQwzUkbD2AVqi33QhHb+wa6sg5Gvz4dTBVwIoM9b24oeh+Pn+5KSgwKLMqvJkwyJ&#10;kCTWtw9iCvsCbxDhnJ6XoZZtfZuwFPAN10wwMdc3Ai53RwQ/pp/hH8BuRZfVnv+KXIcegS6I2SFj&#10;Y84/5aXoCk4mfR8boMTV+71Y0ocevwIqz1Ayj/s0IdEi//oi80XYwMK5h6Tc/xDWWbktbU9B5kkA&#10;ysDIqmsb/RcD9jLtv8j4ReHwAa7nT2bm++ef/XzcP9x/+MP9w4N9QtHx8OP77x8OVz/v+JDnf1u/&#10;//7fx/rR27uHp4+79rcga2flc/L6Ic3P1qmfXX18so+0/swHV7/ff/iFD8L+zCdfv7s+/s9Pu8Pt&#10;9dXDfzzyUdvs+RTfHOKb9/HN4fTw/b5+uHj99KTD8fTDl//aHZ6unvj23fWJT7v+8z4+yHv3Nj7F&#10;2jZ7prWffNz/60+n/d29fcR15a1x5H/4fHyqG/BPKrePF3/+50r19fPUv/tfAQAAAP//AwBQSwME&#10;FAAGAAgAAAAhAEVtmNDdAAAACwEAAA8AAABkcnMvZG93bnJldi54bWxMj0FOwzAQRfdI3MEaJHbU&#10;pg0hTeNUCAkJddeUA7jxNAmJx1HGbcPtcVew/JqnP+8X29kN4oITd540PC8UCKTa244aDV+Hj6cM&#10;BAdD1gyeUMMPMmzL+7vC5NZfaY+XKjQilhDnRkMbwphLyXWLzvDCj0jxdvKTMyHGqZF2MtdY7ga5&#10;VCqVznQUP7RmxPcW6746Ow09+9pkn7vefdM4rGjHVbJnrR8f5rcNiIBz+IPhph/VoYxOR38my2KI&#10;eZkkEdWwylIQN0C9qrjuqGG9fklBloX8v6H8BQAA//8DAFBLAQItABQABgAIAAAAIQC2gziS/gAA&#10;AOEBAAATAAAAAAAAAAAAAAAAAAAAAABbQ29udGVudF9UeXBlc10ueG1sUEsBAi0AFAAGAAgAAAAh&#10;ADj9If/WAAAAlAEAAAsAAAAAAAAAAAAAAAAALwEAAF9yZWxzLy5yZWxzUEsBAi0AFAAGAAgAAAAh&#10;AHKe+M+yHQAAl30AAA4AAAAAAAAAAAAAAAAALgIAAGRycy9lMm9Eb2MueG1sUEsBAi0AFAAGAAgA&#10;AAAhAEVtmNDdAAAACwEAAA8AAAAAAAAAAAAAAAAADCAAAGRycy9kb3ducmV2LnhtbFBLBQYAAAAA&#10;BAAEAPMAAAAWIQ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rPr>
          <w:sz w:val="20"/>
        </w:rPr>
        <w:t>&lt;A[1]</w:t>
      </w:r>
      <w:r>
        <w:rPr>
          <w:spacing w:val="28"/>
          <w:sz w:val="20"/>
        </w:rPr>
        <w:t xml:space="preserve"> </w:t>
      </w:r>
      <w:r>
        <w:rPr>
          <w:spacing w:val="-2"/>
          <w:sz w:val="20"/>
        </w:rPr>
        <w:t>DUMMYTYPE&gt;</w:t>
      </w:r>
    </w:p>
    <w:p w:rsidR="004C28F5" w:rsidRDefault="00A32800">
      <w:pPr>
        <w:pStyle w:val="a5"/>
        <w:numPr>
          <w:ilvl w:val="2"/>
          <w:numId w:val="88"/>
        </w:numPr>
        <w:tabs>
          <w:tab w:val="left" w:pos="2782"/>
        </w:tabs>
        <w:ind w:left="2782" w:hanging="150"/>
        <w:rPr>
          <w:sz w:val="20"/>
        </w:rPr>
      </w:pPr>
      <w:r>
        <w:rPr>
          <w:sz w:val="20"/>
        </w:rPr>
        <w:t>&lt;A[1]</w:t>
      </w:r>
      <w:r>
        <w:rPr>
          <w:spacing w:val="28"/>
          <w:sz w:val="20"/>
        </w:rPr>
        <w:t xml:space="preserve"> </w:t>
      </w:r>
      <w:r>
        <w:rPr>
          <w:spacing w:val="-2"/>
          <w:sz w:val="20"/>
        </w:rPr>
        <w:t>JOBJUDGE&gt;</w:t>
      </w:r>
    </w:p>
    <w:p w:rsidR="004C28F5" w:rsidRDefault="00A32800">
      <w:pPr>
        <w:pStyle w:val="a5"/>
        <w:numPr>
          <w:ilvl w:val="2"/>
          <w:numId w:val="88"/>
        </w:numPr>
        <w:tabs>
          <w:tab w:val="left" w:pos="2782"/>
        </w:tabs>
        <w:ind w:left="2782" w:hanging="150"/>
        <w:rPr>
          <w:sz w:val="20"/>
        </w:rPr>
      </w:pPr>
      <w:r>
        <w:rPr>
          <w:sz w:val="20"/>
        </w:rPr>
        <w:t>&lt;A[4]</w:t>
      </w:r>
      <w:r>
        <w:rPr>
          <w:spacing w:val="28"/>
          <w:sz w:val="20"/>
        </w:rPr>
        <w:t xml:space="preserve"> </w:t>
      </w:r>
      <w:r>
        <w:rPr>
          <w:spacing w:val="-2"/>
          <w:sz w:val="20"/>
        </w:rPr>
        <w:t>JOBGRADE&gt;</w:t>
      </w:r>
    </w:p>
    <w:p w:rsidR="004C28F5" w:rsidRDefault="00A32800">
      <w:pPr>
        <w:pStyle w:val="a5"/>
        <w:numPr>
          <w:ilvl w:val="2"/>
          <w:numId w:val="88"/>
        </w:numPr>
        <w:tabs>
          <w:tab w:val="left" w:pos="2782"/>
        </w:tabs>
        <w:ind w:left="2782" w:hanging="150"/>
        <w:rPr>
          <w:sz w:val="20"/>
        </w:rPr>
      </w:pPr>
      <w:r>
        <w:rPr>
          <w:sz w:val="20"/>
        </w:rPr>
        <w:t>&lt;A[52]</w:t>
      </w:r>
      <w:r>
        <w:rPr>
          <w:spacing w:val="46"/>
          <w:sz w:val="20"/>
        </w:rPr>
        <w:t xml:space="preserve"> </w:t>
      </w:r>
      <w:r>
        <w:rPr>
          <w:spacing w:val="-4"/>
          <w:sz w:val="20"/>
        </w:rPr>
        <w:t>OXR&gt;</w:t>
      </w:r>
    </w:p>
    <w:p w:rsidR="004C28F5" w:rsidRDefault="004C28F5">
      <w:pPr>
        <w:pStyle w:val="a3"/>
      </w:pPr>
    </w:p>
    <w:p w:rsidR="004C28F5" w:rsidRDefault="004C28F5">
      <w:pPr>
        <w:pStyle w:val="a3"/>
        <w:spacing w:before="30"/>
      </w:pPr>
    </w:p>
    <w:p w:rsidR="004C28F5" w:rsidRDefault="00A32800">
      <w:pPr>
        <w:pStyle w:val="a3"/>
        <w:spacing w:before="1"/>
        <w:ind w:left="232"/>
      </w:pPr>
      <w:r>
        <w:rPr>
          <w:spacing w:val="-2"/>
        </w:rPr>
        <w:t>Exception:</w:t>
      </w:r>
    </w:p>
    <w:p w:rsidR="004C28F5" w:rsidRDefault="004C28F5">
      <w:pPr>
        <w:pStyle w:val="a3"/>
        <w:spacing w:before="77"/>
      </w:pPr>
    </w:p>
    <w:p w:rsidR="004C28F5" w:rsidRDefault="00A32800">
      <w:pPr>
        <w:pStyle w:val="4"/>
        <w:numPr>
          <w:ilvl w:val="2"/>
          <w:numId w:val="122"/>
        </w:numPr>
        <w:tabs>
          <w:tab w:val="left" w:pos="1151"/>
        </w:tabs>
        <w:ind w:left="1151" w:hanging="919"/>
        <w:rPr>
          <w:rFonts w:ascii="Microsoft JhengHei"/>
        </w:rPr>
      </w:pPr>
      <w:bookmarkStart w:id="74" w:name="_bookmark73"/>
      <w:bookmarkEnd w:id="74"/>
      <w:r>
        <w:t>S2F116</w:t>
      </w:r>
      <w:r>
        <w:rPr>
          <w:spacing w:val="-1"/>
        </w:rPr>
        <w:t xml:space="preserve"> </w:t>
      </w:r>
      <w:r>
        <w:t>Glass</w:t>
      </w:r>
      <w:r>
        <w:rPr>
          <w:spacing w:val="-1"/>
        </w:rPr>
        <w:t xml:space="preserve"> </w:t>
      </w:r>
      <w:r>
        <w:t xml:space="preserve">Data Download </w:t>
      </w:r>
      <w:r>
        <w:rPr>
          <w:spacing w:val="-2"/>
        </w:rPr>
        <w:t>Acknowledge</w:t>
      </w:r>
    </w:p>
    <w:p w:rsidR="004C28F5" w:rsidRDefault="00A32800">
      <w:pPr>
        <w:tabs>
          <w:tab w:val="left" w:pos="8232"/>
        </w:tabs>
        <w:spacing w:before="70" w:line="372" w:lineRule="auto"/>
        <w:ind w:left="232" w:right="2035"/>
        <w:rPr>
          <w:sz w:val="20"/>
        </w:rPr>
      </w:pPr>
      <w:r>
        <w:rPr>
          <w:b/>
          <w:sz w:val="20"/>
        </w:rPr>
        <w:t>S2F116Glass Data Download</w:t>
      </w:r>
      <w:r>
        <w:rPr>
          <w:b/>
          <w:spacing w:val="40"/>
          <w:sz w:val="20"/>
        </w:rPr>
        <w:t xml:space="preserve"> </w:t>
      </w:r>
      <w:r>
        <w:rPr>
          <w:b/>
          <w:sz w:val="20"/>
        </w:rPr>
        <w:t>Acknowledge</w:t>
      </w:r>
      <w:r>
        <w:rPr>
          <w:b/>
          <w:sz w:val="20"/>
        </w:rPr>
        <w:tab/>
      </w:r>
      <w:r>
        <w:rPr>
          <w:spacing w:val="-2"/>
          <w:sz w:val="20"/>
        </w:rPr>
        <w:t xml:space="preserve">S,H←E. </w:t>
      </w:r>
      <w:r>
        <w:rPr>
          <w:sz w:val="20"/>
        </w:rPr>
        <w:t>Description: Acknowledge or error.</w:t>
      </w:r>
    </w:p>
    <w:p w:rsidR="004C28F5" w:rsidRDefault="00A32800">
      <w:pPr>
        <w:pStyle w:val="a3"/>
        <w:spacing w:before="5"/>
        <w:ind w:left="232"/>
      </w:pPr>
      <w:r>
        <w:t>Item</w:t>
      </w:r>
      <w:r>
        <w:rPr>
          <w:spacing w:val="-6"/>
        </w:rPr>
        <w:t xml:space="preserve"> </w:t>
      </w:r>
      <w:r>
        <w:rPr>
          <w:spacing w:val="-2"/>
        </w:rPr>
        <w:t>Definition:</w:t>
      </w:r>
    </w:p>
    <w:p w:rsidR="004C28F5" w:rsidRDefault="00A32800">
      <w:pPr>
        <w:pStyle w:val="a3"/>
        <w:tabs>
          <w:tab w:val="left" w:pos="4233"/>
        </w:tabs>
        <w:spacing w:before="130" w:line="376" w:lineRule="auto"/>
        <w:ind w:left="5032" w:right="3867" w:hanging="4002"/>
      </w:pPr>
      <w:r>
        <w:rPr>
          <w:spacing w:val="-2"/>
        </w:rPr>
        <w:t>&lt;ACKC&gt;:</w:t>
      </w:r>
      <w:r>
        <w:tab/>
        <w:t>[Binary</w:t>
      </w:r>
      <w:r>
        <w:rPr>
          <w:spacing w:val="-13"/>
        </w:rPr>
        <w:t xml:space="preserve"> </w:t>
      </w:r>
      <w:r>
        <w:t>1</w:t>
      </w:r>
      <w:r>
        <w:rPr>
          <w:spacing w:val="-8"/>
        </w:rPr>
        <w:t xml:space="preserve"> </w:t>
      </w:r>
      <w:r>
        <w:t>Byte]</w:t>
      </w:r>
      <w:r>
        <w:rPr>
          <w:spacing w:val="-7"/>
        </w:rPr>
        <w:t xml:space="preserve"> </w:t>
      </w:r>
      <w:r>
        <w:t>Acknowledge</w:t>
      </w:r>
      <w:r>
        <w:rPr>
          <w:spacing w:val="-8"/>
        </w:rPr>
        <w:t xml:space="preserve"> </w:t>
      </w:r>
      <w:r>
        <w:t>code 0 = Accepted</w:t>
      </w:r>
    </w:p>
    <w:p w:rsidR="004C28F5" w:rsidRDefault="00A32800">
      <w:pPr>
        <w:pStyle w:val="a3"/>
        <w:spacing w:line="228" w:lineRule="exact"/>
        <w:ind w:left="5032"/>
      </w:pPr>
      <w:r>
        <w:t>&gt;0</w:t>
      </w:r>
      <w:r>
        <w:rPr>
          <w:spacing w:val="-3"/>
        </w:rPr>
        <w:t xml:space="preserve"> </w:t>
      </w:r>
      <w:r>
        <w:t>=</w:t>
      </w:r>
      <w:r>
        <w:rPr>
          <w:spacing w:val="-3"/>
        </w:rPr>
        <w:t xml:space="preserve"> </w:t>
      </w:r>
      <w:r>
        <w:t>Error,</w:t>
      </w:r>
      <w:r>
        <w:rPr>
          <w:spacing w:val="-3"/>
        </w:rPr>
        <w:t xml:space="preserve"> </w:t>
      </w:r>
      <w:r>
        <w:t>not</w:t>
      </w:r>
      <w:r>
        <w:rPr>
          <w:spacing w:val="-4"/>
        </w:rPr>
        <w:t xml:space="preserve"> </w:t>
      </w:r>
      <w:r>
        <w:rPr>
          <w:spacing w:val="-2"/>
        </w:rPr>
        <w:t>accept</w:t>
      </w:r>
    </w:p>
    <w:p w:rsidR="004C28F5" w:rsidRDefault="00A32800">
      <w:pPr>
        <w:pStyle w:val="a3"/>
        <w:spacing w:before="130"/>
        <w:ind w:left="232"/>
      </w:pPr>
      <w:r>
        <w:rPr>
          <w:spacing w:val="-2"/>
        </w:rPr>
        <w:t>Structure:</w:t>
      </w:r>
    </w:p>
    <w:p w:rsidR="004C28F5" w:rsidRDefault="00A32800">
      <w:pPr>
        <w:spacing w:before="130"/>
        <w:ind w:left="232"/>
        <w:rPr>
          <w:sz w:val="20"/>
        </w:rPr>
      </w:pPr>
      <w:r>
        <w:rPr>
          <w:sz w:val="20"/>
        </w:rPr>
        <w:t>L,</w:t>
      </w:r>
      <w:r>
        <w:rPr>
          <w:spacing w:val="-3"/>
          <w:sz w:val="20"/>
        </w:rPr>
        <w:t xml:space="preserve"> </w:t>
      </w:r>
      <w:r>
        <w:rPr>
          <w:spacing w:val="-10"/>
          <w:sz w:val="20"/>
        </w:rPr>
        <w:t>1</w:t>
      </w:r>
    </w:p>
    <w:p w:rsidR="004C28F5" w:rsidRDefault="00A32800">
      <w:pPr>
        <w:spacing w:before="130"/>
        <w:ind w:left="1031"/>
        <w:rPr>
          <w:sz w:val="20"/>
        </w:rPr>
      </w:pPr>
      <w:r>
        <w:rPr>
          <w:sz w:val="20"/>
        </w:rPr>
        <w:t>1.&lt;B[1]</w:t>
      </w:r>
      <w:r>
        <w:rPr>
          <w:spacing w:val="-7"/>
          <w:sz w:val="20"/>
        </w:rPr>
        <w:t xml:space="preserve"> </w:t>
      </w:r>
      <w:r>
        <w:rPr>
          <w:spacing w:val="-2"/>
          <w:sz w:val="20"/>
        </w:rPr>
        <w:t>ACKC&gt;</w:t>
      </w:r>
    </w:p>
    <w:p w:rsidR="004C28F5" w:rsidRDefault="00A32800">
      <w:pPr>
        <w:pStyle w:val="a3"/>
        <w:spacing w:before="130"/>
        <w:ind w:left="232"/>
      </w:pPr>
      <w:r>
        <w:rPr>
          <w:spacing w:val="-2"/>
        </w:rPr>
        <w:t>Exception:</w:t>
      </w:r>
      <w:r>
        <w:rPr>
          <w:spacing w:val="7"/>
        </w:rPr>
        <w:t xml:space="preserve"> </w:t>
      </w:r>
      <w:r>
        <w:rPr>
          <w:spacing w:val="-2"/>
        </w:rPr>
        <w:t>None.</w:t>
      </w:r>
    </w:p>
    <w:p w:rsidR="004C28F5" w:rsidRDefault="004C28F5">
      <w:pPr>
        <w:pStyle w:val="a3"/>
        <w:spacing w:before="77"/>
      </w:pPr>
    </w:p>
    <w:p w:rsidR="004C28F5" w:rsidRDefault="00A32800">
      <w:pPr>
        <w:pStyle w:val="4"/>
        <w:numPr>
          <w:ilvl w:val="2"/>
          <w:numId w:val="122"/>
        </w:numPr>
        <w:tabs>
          <w:tab w:val="left" w:pos="1151"/>
        </w:tabs>
        <w:ind w:left="1151" w:hanging="919"/>
        <w:rPr>
          <w:rFonts w:ascii="Microsoft JhengHei"/>
        </w:rPr>
      </w:pPr>
      <w:bookmarkStart w:id="75" w:name="_bookmark74"/>
      <w:bookmarkEnd w:id="75"/>
      <w:r>
        <w:t>S2F117</w:t>
      </w:r>
      <w:r>
        <w:rPr>
          <w:spacing w:val="-3"/>
        </w:rPr>
        <w:t xml:space="preserve"> </w:t>
      </w:r>
      <w:r>
        <w:t>Glass</w:t>
      </w:r>
      <w:r>
        <w:rPr>
          <w:spacing w:val="-2"/>
        </w:rPr>
        <w:t xml:space="preserve"> </w:t>
      </w:r>
      <w:r>
        <w:t>Erase/Recovery</w:t>
      </w:r>
      <w:r>
        <w:rPr>
          <w:spacing w:val="-4"/>
        </w:rPr>
        <w:t xml:space="preserve"> </w:t>
      </w:r>
      <w:r>
        <w:t>Information</w:t>
      </w:r>
      <w:r>
        <w:rPr>
          <w:spacing w:val="-2"/>
        </w:rPr>
        <w:t xml:space="preserve"> </w:t>
      </w:r>
      <w:r>
        <w:rPr>
          <w:spacing w:val="-4"/>
        </w:rPr>
        <w:t>Send</w:t>
      </w:r>
    </w:p>
    <w:p w:rsidR="004C28F5" w:rsidRDefault="00A32800">
      <w:pPr>
        <w:tabs>
          <w:tab w:val="left" w:pos="8232"/>
        </w:tabs>
        <w:spacing w:before="61"/>
        <w:ind w:left="232"/>
        <w:rPr>
          <w:sz w:val="20"/>
        </w:rPr>
      </w:pPr>
      <w:r>
        <w:rPr>
          <w:b/>
          <w:spacing w:val="-2"/>
          <w:sz w:val="20"/>
        </w:rPr>
        <w:t>S2F117Glass</w:t>
      </w:r>
      <w:r>
        <w:rPr>
          <w:b/>
          <w:spacing w:val="7"/>
          <w:sz w:val="20"/>
        </w:rPr>
        <w:t xml:space="preserve"> </w:t>
      </w:r>
      <w:r>
        <w:rPr>
          <w:b/>
          <w:spacing w:val="-2"/>
          <w:sz w:val="20"/>
        </w:rPr>
        <w:t>Erase/Recovery</w:t>
      </w:r>
      <w:r>
        <w:rPr>
          <w:b/>
          <w:spacing w:val="10"/>
          <w:sz w:val="20"/>
        </w:rPr>
        <w:t xml:space="preserve"> </w:t>
      </w:r>
      <w:r>
        <w:rPr>
          <w:b/>
          <w:spacing w:val="-2"/>
          <w:sz w:val="20"/>
        </w:rPr>
        <w:t>Information</w:t>
      </w:r>
      <w:r>
        <w:rPr>
          <w:b/>
          <w:spacing w:val="8"/>
          <w:sz w:val="20"/>
        </w:rPr>
        <w:t xml:space="preserve"> </w:t>
      </w:r>
      <w:r>
        <w:rPr>
          <w:b/>
          <w:spacing w:val="-4"/>
          <w:sz w:val="20"/>
        </w:rPr>
        <w:t>Send</w:t>
      </w:r>
      <w:r>
        <w:rPr>
          <w:b/>
          <w:sz w:val="20"/>
        </w:rPr>
        <w:tab/>
      </w:r>
      <w:r>
        <w:rPr>
          <w:sz w:val="20"/>
        </w:rPr>
        <w:t>S,H</w:t>
      </w:r>
      <w:r>
        <w:rPr>
          <w:rFonts w:ascii="Symbol" w:hAnsi="Symbol"/>
          <w:sz w:val="20"/>
        </w:rPr>
        <w:t></w:t>
      </w:r>
      <w:r>
        <w:rPr>
          <w:sz w:val="20"/>
        </w:rPr>
        <w:t>E,</w:t>
      </w:r>
      <w:r>
        <w:rPr>
          <w:spacing w:val="44"/>
          <w:sz w:val="20"/>
        </w:rPr>
        <w:t xml:space="preserve"> </w:t>
      </w:r>
      <w:r>
        <w:rPr>
          <w:spacing w:val="-2"/>
          <w:sz w:val="20"/>
        </w:rPr>
        <w:t>reply</w:t>
      </w:r>
    </w:p>
    <w:p w:rsidR="004C28F5" w:rsidRDefault="00A32800">
      <w:pPr>
        <w:pStyle w:val="a3"/>
        <w:spacing w:before="122" w:line="376" w:lineRule="auto"/>
        <w:ind w:left="232"/>
      </w:pPr>
      <w:r>
        <w:t>Description:</w:t>
      </w:r>
      <w:r>
        <w:rPr>
          <w:spacing w:val="-8"/>
        </w:rPr>
        <w:t xml:space="preserve"> </w:t>
      </w:r>
      <w:r>
        <w:t>This</w:t>
      </w:r>
      <w:r>
        <w:rPr>
          <w:spacing w:val="-2"/>
        </w:rPr>
        <w:t xml:space="preserve"> </w:t>
      </w:r>
      <w:r>
        <w:t>message</w:t>
      </w:r>
      <w:r>
        <w:rPr>
          <w:spacing w:val="-3"/>
        </w:rPr>
        <w:t xml:space="preserve"> </w:t>
      </w:r>
      <w:r>
        <w:t>is</w:t>
      </w:r>
      <w:r>
        <w:rPr>
          <w:spacing w:val="40"/>
        </w:rPr>
        <w:t xml:space="preserve"> </w:t>
      </w:r>
      <w:r>
        <w:t>used</w:t>
      </w:r>
      <w:r>
        <w:rPr>
          <w:spacing w:val="-2"/>
        </w:rPr>
        <w:t xml:space="preserve"> </w:t>
      </w:r>
      <w:r>
        <w:t>to</w:t>
      </w:r>
      <w:r>
        <w:rPr>
          <w:spacing w:val="-2"/>
        </w:rPr>
        <w:t xml:space="preserve"> </w:t>
      </w:r>
      <w:r>
        <w:t>send</w:t>
      </w:r>
      <w:r>
        <w:rPr>
          <w:spacing w:val="-2"/>
        </w:rPr>
        <w:t xml:space="preserve"> </w:t>
      </w:r>
      <w:r>
        <w:t>the</w:t>
      </w:r>
      <w:r>
        <w:rPr>
          <w:spacing w:val="-3"/>
        </w:rPr>
        <w:t xml:space="preserve"> </w:t>
      </w:r>
      <w:r>
        <w:t>information</w:t>
      </w:r>
      <w:r>
        <w:rPr>
          <w:spacing w:val="-2"/>
        </w:rPr>
        <w:t xml:space="preserve"> </w:t>
      </w:r>
      <w:r>
        <w:t>for</w:t>
      </w:r>
      <w:r>
        <w:rPr>
          <w:spacing w:val="-3"/>
        </w:rPr>
        <w:t xml:space="preserve"> </w:t>
      </w:r>
      <w:r>
        <w:t>erased</w:t>
      </w:r>
      <w:r>
        <w:rPr>
          <w:spacing w:val="-2"/>
        </w:rPr>
        <w:t xml:space="preserve"> </w:t>
      </w:r>
      <w:r>
        <w:t>or</w:t>
      </w:r>
      <w:r>
        <w:rPr>
          <w:spacing w:val="-3"/>
        </w:rPr>
        <w:t xml:space="preserve"> </w:t>
      </w:r>
      <w:r>
        <w:t>recovered</w:t>
      </w:r>
      <w:r>
        <w:rPr>
          <w:spacing w:val="-4"/>
        </w:rPr>
        <w:t xml:space="preserve"> </w:t>
      </w:r>
      <w:r>
        <w:t>glass</w:t>
      </w:r>
      <w:r>
        <w:rPr>
          <w:spacing w:val="-4"/>
        </w:rPr>
        <w:t xml:space="preserve"> </w:t>
      </w:r>
      <w:r>
        <w:t>to Equipment</w:t>
      </w:r>
      <w:r>
        <w:rPr>
          <w:spacing w:val="-2"/>
        </w:rPr>
        <w:t xml:space="preserve"> </w:t>
      </w:r>
      <w:r>
        <w:t>itself</w:t>
      </w:r>
      <w:r>
        <w:rPr>
          <w:spacing w:val="-5"/>
        </w:rPr>
        <w:t xml:space="preserve"> </w:t>
      </w:r>
      <w:r>
        <w:t>and</w:t>
      </w:r>
      <w:r>
        <w:rPr>
          <w:spacing w:val="-2"/>
        </w:rPr>
        <w:t xml:space="preserve"> </w:t>
      </w:r>
      <w:r>
        <w:t>other</w:t>
      </w:r>
      <w:r>
        <w:rPr>
          <w:spacing w:val="-2"/>
        </w:rPr>
        <w:t xml:space="preserve"> </w:t>
      </w:r>
      <w:r>
        <w:t>equipments. Item Definition:</w:t>
      </w:r>
    </w:p>
    <w:p w:rsidR="004C28F5" w:rsidRDefault="00A32800">
      <w:pPr>
        <w:pStyle w:val="a3"/>
        <w:tabs>
          <w:tab w:val="left" w:pos="4233"/>
        </w:tabs>
        <w:spacing w:line="228" w:lineRule="exact"/>
        <w:ind w:left="1031"/>
      </w:pPr>
      <w:r>
        <w:rPr>
          <w:spacing w:val="-2"/>
        </w:rPr>
        <w:t>&lt;CSTSEQ&gt;:</w:t>
      </w:r>
      <w:r>
        <w:tab/>
        <w:t>[ASCII</w:t>
      </w:r>
      <w:r>
        <w:rPr>
          <w:spacing w:val="44"/>
        </w:rPr>
        <w:t xml:space="preserve"> </w:t>
      </w:r>
      <w:r>
        <w:t>5</w:t>
      </w:r>
      <w:r>
        <w:rPr>
          <w:spacing w:val="46"/>
        </w:rPr>
        <w:t xml:space="preserve"> </w:t>
      </w:r>
      <w:r>
        <w:t>Bytes]</w:t>
      </w:r>
      <w:r>
        <w:rPr>
          <w:spacing w:val="44"/>
        </w:rPr>
        <w:t xml:space="preserve"> </w:t>
      </w:r>
      <w:r>
        <w:t>Cassette</w:t>
      </w:r>
      <w:r>
        <w:rPr>
          <w:spacing w:val="44"/>
        </w:rPr>
        <w:t xml:space="preserve"> </w:t>
      </w:r>
      <w:r>
        <w:t>Sequence</w:t>
      </w:r>
      <w:r>
        <w:rPr>
          <w:spacing w:val="44"/>
        </w:rPr>
        <w:t xml:space="preserve"> </w:t>
      </w:r>
      <w:r>
        <w:rPr>
          <w:spacing w:val="-5"/>
        </w:rPr>
        <w:t>No.</w:t>
      </w:r>
    </w:p>
    <w:p w:rsidR="004C28F5" w:rsidRDefault="00A32800">
      <w:pPr>
        <w:pStyle w:val="a3"/>
        <w:spacing w:before="130"/>
        <w:ind w:left="5032"/>
      </w:pPr>
      <w:r>
        <w:rPr>
          <w:spacing w:val="-2"/>
        </w:rPr>
        <w:t>1~9999</w:t>
      </w:r>
    </w:p>
    <w:p w:rsidR="004C28F5" w:rsidRDefault="00A32800">
      <w:pPr>
        <w:pStyle w:val="a3"/>
        <w:tabs>
          <w:tab w:val="left" w:pos="4233"/>
        </w:tabs>
        <w:spacing w:before="130" w:line="376" w:lineRule="auto"/>
        <w:ind w:left="5032" w:right="4170" w:hanging="4002"/>
      </w:pPr>
      <w:r>
        <w:rPr>
          <w:spacing w:val="-2"/>
        </w:rPr>
        <w:t>&lt;SLOT&gt;:</w:t>
      </w:r>
      <w:r>
        <w:tab/>
        <w:t>[ASCII</w:t>
      </w:r>
      <w:r>
        <w:rPr>
          <w:spacing w:val="40"/>
        </w:rPr>
        <w:t xml:space="preserve"> </w:t>
      </w:r>
      <w:r>
        <w:t>2</w:t>
      </w:r>
      <w:r>
        <w:rPr>
          <w:spacing w:val="40"/>
        </w:rPr>
        <w:t xml:space="preserve"> </w:t>
      </w:r>
      <w:r>
        <w:t>Bytes]</w:t>
      </w:r>
      <w:r>
        <w:rPr>
          <w:spacing w:val="40"/>
        </w:rPr>
        <w:t xml:space="preserve"> </w:t>
      </w:r>
      <w:r>
        <w:t>Slot</w:t>
      </w:r>
      <w:r>
        <w:rPr>
          <w:spacing w:val="39"/>
        </w:rPr>
        <w:t xml:space="preserve"> </w:t>
      </w:r>
      <w:r>
        <w:t xml:space="preserve">number </w:t>
      </w:r>
      <w:r>
        <w:rPr>
          <w:spacing w:val="-4"/>
        </w:rPr>
        <w:t>1~60</w:t>
      </w:r>
    </w:p>
    <w:p w:rsidR="004C28F5" w:rsidRDefault="00A32800">
      <w:pPr>
        <w:pStyle w:val="a3"/>
        <w:tabs>
          <w:tab w:val="left" w:pos="4233"/>
        </w:tabs>
        <w:spacing w:line="228" w:lineRule="exact"/>
        <w:ind w:left="1031"/>
      </w:pPr>
      <w:r>
        <w:rPr>
          <w:spacing w:val="-2"/>
        </w:rPr>
        <w:t>&lt;GLASSID&gt;:</w:t>
      </w:r>
      <w:r>
        <w:tab/>
        <w:t>[ASCII</w:t>
      </w:r>
      <w:r>
        <w:rPr>
          <w:spacing w:val="-5"/>
        </w:rPr>
        <w:t xml:space="preserve"> </w:t>
      </w:r>
      <w:r>
        <w:t>20</w:t>
      </w:r>
      <w:r>
        <w:rPr>
          <w:spacing w:val="-4"/>
        </w:rPr>
        <w:t xml:space="preserve"> </w:t>
      </w:r>
      <w:r>
        <w:t>Bytes]</w:t>
      </w:r>
      <w:r>
        <w:rPr>
          <w:spacing w:val="-6"/>
        </w:rPr>
        <w:t xml:space="preserve"> </w:t>
      </w:r>
      <w:r>
        <w:t>Glass</w:t>
      </w:r>
      <w:r>
        <w:rPr>
          <w:spacing w:val="-6"/>
        </w:rPr>
        <w:t xml:space="preserve"> </w:t>
      </w:r>
      <w:r>
        <w:rPr>
          <w:spacing w:val="-5"/>
        </w:rPr>
        <w:t>ID.</w:t>
      </w:r>
    </w:p>
    <w:p w:rsidR="004C28F5" w:rsidRDefault="00A32800">
      <w:pPr>
        <w:pStyle w:val="a3"/>
        <w:tabs>
          <w:tab w:val="left" w:pos="4233"/>
        </w:tabs>
        <w:spacing w:before="130"/>
        <w:ind w:left="1031"/>
      </w:pPr>
      <w:r>
        <w:rPr>
          <w:spacing w:val="-4"/>
        </w:rPr>
        <w:t>&lt;ER&gt;:</w:t>
      </w:r>
      <w:r>
        <w:tab/>
        <w:t>[ASCII</w:t>
      </w:r>
      <w:r>
        <w:rPr>
          <w:spacing w:val="-5"/>
        </w:rPr>
        <w:t xml:space="preserve"> </w:t>
      </w:r>
      <w:r>
        <w:t>1</w:t>
      </w:r>
      <w:r>
        <w:rPr>
          <w:spacing w:val="-3"/>
        </w:rPr>
        <w:t xml:space="preserve"> </w:t>
      </w:r>
      <w:r>
        <w:t>Byte]</w:t>
      </w:r>
      <w:r>
        <w:rPr>
          <w:spacing w:val="-2"/>
        </w:rPr>
        <w:t xml:space="preserve"> </w:t>
      </w:r>
      <w:r>
        <w:t>Erase</w:t>
      </w:r>
      <w:r>
        <w:rPr>
          <w:spacing w:val="-5"/>
        </w:rPr>
        <w:t xml:space="preserve"> </w:t>
      </w:r>
      <w:r>
        <w:t>or</w:t>
      </w:r>
      <w:r>
        <w:rPr>
          <w:spacing w:val="-4"/>
        </w:rPr>
        <w:t xml:space="preserve"> </w:t>
      </w:r>
      <w:r>
        <w:rPr>
          <w:spacing w:val="-2"/>
        </w:rPr>
        <w:t>Recovery.</w:t>
      </w:r>
    </w:p>
    <w:p w:rsidR="004C28F5" w:rsidRDefault="00A32800">
      <w:pPr>
        <w:pStyle w:val="a3"/>
        <w:spacing w:before="130"/>
        <w:ind w:left="5032"/>
      </w:pPr>
      <w:r>
        <w:t>1</w:t>
      </w:r>
      <w:r>
        <w:rPr>
          <w:spacing w:val="-1"/>
        </w:rPr>
        <w:t xml:space="preserve"> </w:t>
      </w:r>
      <w:r>
        <w:t xml:space="preserve">= </w:t>
      </w:r>
      <w:r>
        <w:rPr>
          <w:spacing w:val="-2"/>
        </w:rPr>
        <w:t>Erase.</w:t>
      </w:r>
    </w:p>
    <w:p w:rsidR="004C28F5" w:rsidRDefault="00A32800">
      <w:pPr>
        <w:pStyle w:val="a3"/>
        <w:spacing w:before="130"/>
        <w:ind w:left="5032"/>
      </w:pPr>
      <w:r>
        <w:t>2</w:t>
      </w:r>
      <w:r>
        <w:rPr>
          <w:spacing w:val="-1"/>
        </w:rPr>
        <w:t xml:space="preserve"> </w:t>
      </w:r>
      <w:r>
        <w:t xml:space="preserve">= </w:t>
      </w:r>
      <w:r>
        <w:rPr>
          <w:spacing w:val="-2"/>
        </w:rPr>
        <w:t>Recovery.</w:t>
      </w:r>
    </w:p>
    <w:p w:rsidR="004C28F5" w:rsidRDefault="00A32800">
      <w:pPr>
        <w:pStyle w:val="a3"/>
        <w:tabs>
          <w:tab w:val="left" w:pos="4233"/>
        </w:tabs>
        <w:spacing w:before="130" w:line="376" w:lineRule="auto"/>
        <w:ind w:left="5032" w:right="4183" w:hanging="4002"/>
      </w:pPr>
      <w:r>
        <w:rPr>
          <w:spacing w:val="-2"/>
        </w:rPr>
        <w:t>&lt;LASTGLSFLAG&gt;:</w:t>
      </w:r>
      <w:r>
        <w:tab/>
        <w:t>[ASCII</w:t>
      </w:r>
      <w:r>
        <w:rPr>
          <w:spacing w:val="-7"/>
        </w:rPr>
        <w:t xml:space="preserve"> </w:t>
      </w:r>
      <w:r>
        <w:t>1</w:t>
      </w:r>
      <w:r>
        <w:rPr>
          <w:spacing w:val="-7"/>
        </w:rPr>
        <w:t xml:space="preserve"> </w:t>
      </w:r>
      <w:r>
        <w:t>Byte]</w:t>
      </w:r>
      <w:r>
        <w:rPr>
          <w:spacing w:val="-5"/>
        </w:rPr>
        <w:t xml:space="preserve"> </w:t>
      </w:r>
      <w:r>
        <w:t>Last</w:t>
      </w:r>
      <w:r>
        <w:rPr>
          <w:spacing w:val="-9"/>
        </w:rPr>
        <w:t xml:space="preserve"> </w:t>
      </w:r>
      <w:r>
        <w:t>Glass</w:t>
      </w:r>
      <w:r>
        <w:rPr>
          <w:spacing w:val="-9"/>
        </w:rPr>
        <w:t xml:space="preserve"> </w:t>
      </w:r>
      <w:r>
        <w:t>Flag 0 = Not Last Glass.</w:t>
      </w:r>
    </w:p>
    <w:p w:rsidR="004C28F5" w:rsidRDefault="004C28F5">
      <w:pPr>
        <w:spacing w:line="376" w:lineRule="auto"/>
        <w:sectPr w:rsidR="004C28F5">
          <w:pgSz w:w="11910" w:h="16840"/>
          <w:pgMar w:top="1640" w:right="340" w:bottom="1040" w:left="620" w:header="588" w:footer="813" w:gutter="0"/>
          <w:cols w:space="720"/>
        </w:sectPr>
      </w:pPr>
    </w:p>
    <w:p w:rsidR="004C28F5" w:rsidRDefault="004C28F5">
      <w:pPr>
        <w:pStyle w:val="a3"/>
        <w:spacing w:before="23"/>
      </w:pPr>
    </w:p>
    <w:p w:rsidR="004C28F5" w:rsidRDefault="004C28F5">
      <w:pPr>
        <w:sectPr w:rsidR="004C28F5">
          <w:pgSz w:w="11910" w:h="16840"/>
          <w:pgMar w:top="1640" w:right="340" w:bottom="1040" w:left="620" w:header="588" w:footer="813" w:gutter="0"/>
          <w:cols w:space="720"/>
        </w:sectPr>
      </w:pPr>
    </w:p>
    <w:p w:rsidR="004C28F5" w:rsidRDefault="004C28F5">
      <w:pPr>
        <w:pStyle w:val="a3"/>
        <w:spacing w:before="221"/>
      </w:pPr>
    </w:p>
    <w:p w:rsidR="004C28F5" w:rsidRDefault="00A32800">
      <w:pPr>
        <w:pStyle w:val="a3"/>
        <w:spacing w:line="376" w:lineRule="auto"/>
        <w:ind w:left="232" w:right="-7"/>
      </w:pPr>
      <w:r>
        <w:rPr>
          <w:spacing w:val="-2"/>
        </w:rPr>
        <w:t xml:space="preserve">Structure: </w:t>
      </w:r>
      <w:r>
        <w:t>L, 5</w:t>
      </w:r>
    </w:p>
    <w:p w:rsidR="004C28F5" w:rsidRDefault="00A32800">
      <w:pPr>
        <w:rPr>
          <w:sz w:val="20"/>
        </w:rPr>
      </w:pPr>
      <w:r>
        <w:br w:type="column"/>
      </w:r>
    </w:p>
    <w:p w:rsidR="004C28F5" w:rsidRDefault="004C28F5">
      <w:pPr>
        <w:pStyle w:val="a3"/>
      </w:pPr>
    </w:p>
    <w:p w:rsidR="004C28F5" w:rsidRDefault="004C28F5">
      <w:pPr>
        <w:pStyle w:val="a3"/>
      </w:pPr>
    </w:p>
    <w:p w:rsidR="004C28F5" w:rsidRDefault="004C28F5">
      <w:pPr>
        <w:pStyle w:val="a3"/>
      </w:pPr>
    </w:p>
    <w:p w:rsidR="004C28F5" w:rsidRDefault="004C28F5">
      <w:pPr>
        <w:pStyle w:val="a3"/>
        <w:spacing w:before="21"/>
      </w:pPr>
    </w:p>
    <w:p w:rsidR="004C28F5" w:rsidRDefault="00A32800">
      <w:pPr>
        <w:pStyle w:val="a5"/>
        <w:numPr>
          <w:ilvl w:val="0"/>
          <w:numId w:val="87"/>
        </w:numPr>
        <w:tabs>
          <w:tab w:val="left" w:pos="150"/>
        </w:tabs>
        <w:spacing w:before="0"/>
        <w:ind w:left="150" w:hanging="150"/>
        <w:rPr>
          <w:sz w:val="20"/>
        </w:rPr>
      </w:pPr>
      <w:r>
        <w:rPr>
          <w:sz w:val="20"/>
        </w:rPr>
        <w:t>&lt;A[5]</w:t>
      </w:r>
      <w:r>
        <w:rPr>
          <w:spacing w:val="26"/>
          <w:sz w:val="20"/>
        </w:rPr>
        <w:t xml:space="preserve"> </w:t>
      </w:r>
      <w:r>
        <w:rPr>
          <w:spacing w:val="-2"/>
          <w:sz w:val="20"/>
        </w:rPr>
        <w:t>CSTSEQ&gt;</w:t>
      </w:r>
    </w:p>
    <w:p w:rsidR="004C28F5" w:rsidRDefault="00A32800">
      <w:pPr>
        <w:pStyle w:val="a5"/>
        <w:numPr>
          <w:ilvl w:val="0"/>
          <w:numId w:val="87"/>
        </w:numPr>
        <w:tabs>
          <w:tab w:val="left" w:pos="150"/>
        </w:tabs>
        <w:ind w:left="150" w:hanging="150"/>
        <w:rPr>
          <w:sz w:val="20"/>
        </w:rPr>
      </w:pPr>
      <w:r>
        <w:rPr>
          <w:sz w:val="20"/>
        </w:rPr>
        <w:t>&lt;</w:t>
      </w:r>
      <w:r>
        <w:rPr>
          <w:spacing w:val="28"/>
          <w:sz w:val="20"/>
        </w:rPr>
        <w:t xml:space="preserve"> </w:t>
      </w:r>
      <w:r>
        <w:rPr>
          <w:sz w:val="20"/>
        </w:rPr>
        <w:t>A[2]</w:t>
      </w:r>
      <w:r>
        <w:rPr>
          <w:spacing w:val="29"/>
          <w:sz w:val="20"/>
        </w:rPr>
        <w:t xml:space="preserve"> </w:t>
      </w:r>
      <w:r>
        <w:rPr>
          <w:spacing w:val="-2"/>
          <w:sz w:val="20"/>
        </w:rPr>
        <w:t>SLOT&gt;</w:t>
      </w:r>
    </w:p>
    <w:p w:rsidR="004C28F5" w:rsidRDefault="00A32800">
      <w:pPr>
        <w:pStyle w:val="a5"/>
        <w:numPr>
          <w:ilvl w:val="0"/>
          <w:numId w:val="87"/>
        </w:numPr>
        <w:tabs>
          <w:tab w:val="left" w:pos="150"/>
        </w:tabs>
        <w:ind w:left="150" w:hanging="150"/>
        <w:rPr>
          <w:sz w:val="20"/>
        </w:rPr>
      </w:pPr>
      <w:r>
        <w:rPr>
          <w:noProof/>
          <w:lang w:eastAsia="zh-CN"/>
        </w:rPr>
        <mc:AlternateContent>
          <mc:Choice Requires="wps">
            <w:drawing>
              <wp:anchor distT="0" distB="0" distL="0" distR="0" simplePos="0" relativeHeight="251678720" behindDoc="1" locked="0" layoutInCell="1" allowOverlap="1">
                <wp:simplePos x="0" y="0"/>
                <wp:positionH relativeFrom="page">
                  <wp:posOffset>790130</wp:posOffset>
                </wp:positionH>
                <wp:positionV relativeFrom="paragraph">
                  <wp:posOffset>244954</wp:posOffset>
                </wp:positionV>
                <wp:extent cx="6004560" cy="6076950"/>
                <wp:effectExtent l="0" t="0" r="0" b="0"/>
                <wp:wrapNone/>
                <wp:docPr id="229" name="Graphic 2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1973BACD" id="Graphic 229" o:spid="_x0000_s1026" style="position:absolute;left:0;text-align:left;margin-left:62.2pt;margin-top:19.3pt;width:472.8pt;height:478.5pt;z-index:-251637760;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kOHrB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UwbNdXj7tPHNIfXR72Vwjo89PxLXR/ffrLwbZ4fPrT/ua/&#10;j/zDm1/9i/3h6DRf7g6fjJYNXn2p0v7lLO3bL6erG/5y7royzRzKDf82d8u8TfU83uzexo/f/HQ8&#10;/fF2X5fa/fyn46kd14f4bvcxvrv58hjfHjh0O+6Hetyn6yuO+3B9xXG/b8f9tDvZzxl/9u3V52e8&#10;fPzKiv37p/3Ptz/sK+XJNtL367qs4/UVLE9LV8pUJQTLXykfHn/1E90yzcPcfmLa+rEbjAt+Iuji&#10;61P7Dd28oteNfh7naVkE/TQNxTmyHx0V/biUofgOhn4uip++zANWXHc89+Ocr7+tnOPk5NvWL1PK&#10;/jaVMvvq6zh1vSDvp7Kgp8bMOq/zEhoTQoyvTZjrMpbNZbNuZe7nlJl1WKdhaKtv/bBs+erL2s0j&#10;+mvMbMPID6SrL8O2xkFtwzRNY0o+L/PQ98HMti1rTs5Ov5KjdDn5tI0olwtyW0oR5NMwrkGOkvGb&#10;MiWeegxl8dWntXT56mXpOoTXTnUcpjWMKk4zvrZTLcO6mbOqStANE9qZMTOuyza4IJd57edc4cfK&#10;TVudIytC7mM394uvjkJyxikzw7zhQdrqmN425/qO1Hu8Yt3qtG1lzeU+9N15qygYppgygzMz+2yr&#10;90OPdmaC7Odt65wZjFZ6Mpw79llXx+OMi1i9zDPetJKPazfiRFJmSm8H38jHfhxyW+3LMI1u2sPK&#10;r1Lk29z76kPpsJWcmXlY8LuVmR4rF56gX/t1cLn307q2MHsxJAyEhOIem1OahAcexgV7bsx0Kzst&#10;Ke8D8Wl20+4mFD7XmbGf51DgbijGWHZMIzqwBTPdMArJ4Cm6qVlT2dap4KKy1Qu+ZW2nWnBiQyd4&#10;H6fRmSkrPqrkqyOLrm+nWtYZZnIlwBFtkJgSlHXllPJwMPRDB0klx3OvfS5InEx44LJhTEIJyDNW&#10;D2UIslf+HRIMqOovWy6Cl2fuuiOMCY0p5DCx9kauklveQFR16n5cui0/UUimsIy127rcPRZce9vk&#10;MMxzyc8nKJcyIshMC/HRbdVxGLcuVxJszfk1zlUuOJbBs5eCgohUaih9ZFIFqxPaOpLduLedurET&#10;ZziVGfdd9WMqU4/zygRi6USEFUsH85C4kaQ5NYnmNObUvfkQ98wzwRRxZqwQJDiVxvlCdOxz7evx&#10;Z6uf/DL12oa3JeRiSYaK5hM2GYkLbImka9i2MSqHdelnoVpj6c6Fxsb5YxiZZMZ1wEk0yWwjiUgu&#10;GTRxjbJhm9dJRBUz+tE1nW1YSZAxM3VUVY187tipSOkmCgW3I6RS2Gu++jaQrtStzh0/KoqMGdH1&#10;7ZhmRNpvufnPsO5+xRIeXGnKzEKhQOpvtgT5vIl6beGYXCMreZ8zs4597zpTmRFyp5jtUavGzLR1&#10;gneqHDIKJy/9OObeeSP5WIK8X0i+U8n0HeKLFJA0eaR0y5Sm7/BzHH11Sxvp3ZTLpickYtROTyUr&#10;KjCKmBIxd6KUHMkIU3560pdzdUrUEPlFTynSBz+44yLOtu85LcJn3e9CYSLyxstgRdRTNw/7423b&#10;kiEh/xAiQkV1PoSedPOcmFxERKhsOYm2DXSI0JKLlbpgpYKs20b9KMkEPc7JLYzvyD9z78ApUFk1&#10;Iyh8R0wR63cUE5GkFhRPqCmeMPx44ZRVLtZTuXW980OFRsWa8/OMfoIazEXQA6FEFjIMK3mzoB/Q&#10;tKidFqKc2G+hdoqYi7OjYMnXBwVccMn1fMdCji74x/F0RNpGz+ERxVKzxNDPSAqeeqBcz+mpJgOo&#10;4WfZTk5PTX8GpeC+jGL9Af+/RhY4ll5krVYbUDn5fkF2BJrS49lKAB7UpTNhO90vWdEZ4SNbKuTf&#10;OX1ZN5CFKn8snpxJ0FO5kOk2eoppkWlgf925IMUcBaJC5rKcvQOGQ7DMuKcCmcH1KjMd0eYM4IZP&#10;jK8NawI0XD3iVUsXtoUziNrbTH3ZclUg9QU+qsxQYXaT0hwQ8/lcYgILCGyKAAn77aQIFys1ciob&#10;AiRFlNekRGvympy+J4X9Sg+ooeipur26K1SwuPV8/WFYaIs0+VAXkk8IevIH1wXSePOFOf0IuOZp&#10;ZzE8S3la0AzwiTgvjEZoPsFnpfoxZQOdJb1R9FN/Bii2CZxFedp1MR5cmck3hHwmYksUIKgS2GIu&#10;nwnnQaLf1l+3VSVk+MoxUOUepEgAuc8j3csi12+NjCOoSdjXtC0qgcPEZ49EQK0EdhEZC/mFJ3xl&#10;4SiEZyOdXMDymj4sOE5lL6WjPeL6RpGDiubnhX5ODiwCdYCHCXtE/xcvXcjCSJSE/hA6A2OoqA6V&#10;RuZre2AW0MW235mwrTI9g0WtI2j2QmtlE2UgkY4iuuknTSpSAXFeHQ0Yr46gB04X8uxGHJb7w7lg&#10;Mbm9WPJ43i69PkCQTDwEi+gfYYtoXu4dtp5uowtn6bdFpA2UdtHhwdey89wXoruTB3XEUkYRKlBF&#10;k0Y9KX6UsjDdKlksrsTJAXaFI6HMCT8C2AmwkguS1QGl6uoTnaRebRU0IFo2GMlW8iBNHRpwAMFl&#10;NCQhO1U7SEcPAMpqAZmSY4BnlwkII0xq64Yhsp2BExMWsuGEPUCDvM4KyiCXCn2nuQK8puyJbnO0&#10;GoDlaLKkorGC/dykxBngMwW9lUvN/gwspcua05OPjOCHNV5h6QQ7QU94Jr1s9JRpQi3xZ/SZPHmE&#10;eZVrgsSA2rpikgBsovVIrAJM9/2SymqQHwgjKrmpI+vPrbAH2OcA2n4x2kHhz2hMQYZNPoZvCn9v&#10;PiQqFVA5AlAuf5r5fSTjBs4r/aGjaTw0fpAWVU5mW5Q1GKzLk/7jILJ36CkOXD4vqRTpIVBfNX7G&#10;sZtUZWnoSLTRbdZgEvpvMTma+rT1BmUvF7GYKGpeAfChxzwxGlE3jUStF+WHcAnwoS2HMjQzs/ah&#10;paDZsZG2EPpbcDGLIKsR9HRg3GxGMH6gQ0EPBuBpAEkGwwSxgxBTfPWRHDq6kca8jJ6a3tNm4FgQ&#10;3jyw45X7wXtIyIcCXKg19MzNtBPowXJUk4wzotD1E8PqFcBlZWnIc8DiRGKCG7HWg6+/YkK5m6Ck&#10;IFI0QGMcVhCH3E0T52hJntcHv1fnyyQZa5qbIAjg5/KIfVmjQw9ew2xo2W5+CORxpNGR01wyG1Sa&#10;QQWv3tEiAnKq1pBYwlG3bcMRRYi1R/EjDypgy9Sb+frkwjTc2vogBYB8gp5igYrajgH9wNfnx0CD&#10;YCDJdnqSUGU2BJgwyzqiIdQUkZMFe85Kxmoml7khcM4O83V+gLBweik99RkO0eknOTnEKBuDfsHP&#10;Vog9Yv2O3DL0wbIb4VaAlJZAf2jqGxKR8l9IyEid63kNNkok9lsWYHDXN5I/GoRifSCZQFusWaP2&#10;SypkTfrKz2jwjNovneaQDwCrYY7pfkfQLlo0bb9YpzpfZrsYGnF+5pm5snx980KBewJGWds642fo&#10;RnqHrv+Y5kplntETSanYXf4T1qv4oViwebO6X4Amc/Hp+qTGADqNngKVkQlBv8xnfUCbqYUFPSW7&#10;Z8ckEfhEcV4TYMX5fAn0KpsjF7WR4na+VBKa/2Xz0SYaPAUB5fzTpqaV5eujzSLMcF4Us+GfEa1I&#10;U3obs/GwZ+Mflpmm50WOxfBZ44fxS8tMc3q8Q6CrKJ9VQik9wwsxS8HxkjUpesbWPDsueHbzLen6&#10;NK5wao1/hM9/Kb21rphEaPT4djxQTn8xAr9mmJ/LDCbum8CLng/tUpgnO2by37MVLAiflG/Dahoa&#10;76bWFH9EwNyMaX2RYzWxMlQJR8KtgGJFUUyNTqAU9HQAirfLRmpoKsaUf1CxOrdd+acUkGpKgggO&#10;1/aLaHvV/rVBKQ8bDBYxIZbLB8s6twdpxpGBCDMDo8SvN34IM9iE2O9Mv6+FDZrdsK/WJwpwplU+&#10;DBHYqLMwGxAql88IZqCKYuRDBdfWp6TvxRSSDR1EEWpw66DOF22ItAOwFURa8A9Ev3l7mRpaDnHi&#10;BzHkkD+wtZIPXmgI/QfhMUAjladBsQDnVf4066ltBD2ZnoNCtMMofsT6NobmKPGI/sswSZqLT2n8&#10;gDCsYgwQDZisxdr8A5CPSoOYtV4c5KbbDWQi0vSNWs8vqBC1GVAQ5wsBRt74YbzOKvtU/pvd8XD5&#10;M4ELQJvSA8iBsfl+bWRYhGFCzNcmJ9Iha8/Xv+jRXzNsbCNutG2CnJFOVSjdxbBB9LOKpLkJcCIx&#10;bITfB050N2TTnKJ6oK9osEFdn+pwU2bPGMaFHbyimJiuACL3WMZJfx2JvSQmSmJwv4gePZM+edKC&#10;x7IJgSZW5jnpW6Ta8St6kmRAPUVPU9i1m+DEjgQ9zRsfliJ6j+qCFAHDhvgb/wytkQbm6xOOwVEb&#10;Pb1P1TK08B6QPN0ra8CJ9TsQNvdeDFbiCnJ6uO/Cm5K/A/oL+p5RVz9f0AaywJSeGzeckXujaaOI&#10;y5Nkwi+NS/cuVN+WwGfei7KNIBDemvxJRGPM7DzKCvZPy0Xwb6Nb3usiLhBsBD+ESuZK2vmCkuAG&#10;cv6B/qzN39wKuJtKwpm9AaVyeuAnkV1iXojc5Ul7hOHWnB/uVMWoL8xTcgn5IEDuQDZ+QHwInfn6&#10;8B/DYTaYSwdA0NvVC/dATHu+QP6I0/dL4LSh+1x/mF2M87J2mWjhoz/ME7r9AiAsIjtDPw0VavIB&#10;h2U8PueHhMmmgqs+YJukyoJ+ofAMelI7MbKAQ2NaMORpma+yd8Y4IrtnddXSsQkfawNW/sEkaJ+m&#10;/DPja0J3ejg7dzcijMXX1huAASthnJ7oIlpw+EtarL5fepU0BXN+kDiBrq0/MsMl9Id4BFTm9kjb&#10;mvpQrP8s3r0sfv22+MjVI8Y0Gv8v0E/m4WxIptKD3iDQXD600Cjg2vo0uElrhL1jLEzVtPUBzUAY&#10;U/mYPweVCH6qr8jtF6DS9Qf+wdcF/zbg61evXrTfijG3/IHawQa6cv7JAKwtb/pPisatX7Ffrjsx&#10;fun0wGAifxiYp40xE/ivgHwqH0AwOhO+PuUDsSynx8M5KAQSQbIuzhf3AJRY16eYpFoS8YUQx60c&#10;p1+5GiLOa2IGJ/IlIG81gEG1Af7i9k7pStc33y8TbpajNn/FgIHKB6hmSHCdnvxE9d7IYUBaGz0Y&#10;qo0bpvLnhiVFv9PbNZ0oTMIPxtfmDwcDRR1EBaWiAyTOC3Akht1tcnoS/n8gJbc2eJWPTQ8ofbYh&#10;x8j/+VEq1ny/TKJzrb+tT+DAfAQ9d4X8shvZLeFA6DP5G4BKW59ZXruRmMofbAemnZ6BSlGd46+4&#10;UuL6Zg1HEe/Ib2Hb4x2OblTVNh0EDLjxszCkJ3rz2CyDas4/2ZLpXrZfbJYrTEG/4Kpze0SFmXrx&#10;8+JGDNVGvj4aNnoTAWSQ/kB+vmCPFDwhH+Y3hL+lmQ0q7f4HX2pnke6Xngx4kMvTehq5v7JLSICs&#10;rg/Ws83tFw0j/wn9sdQ71zcKUkboon4k+gr/zJgefWTnx+KpAPmNHjfY+Mc1UlDl8gEiMxts9g7c&#10;LUD+kV8QFw8NbFX2Aj1jks4PQwYSH7AxpZiNIBlW6NFlxCL85ivMFthoHFxVIdlYEV7dhXoRFtm4&#10;hOJua6A1DOaWHwN5Kr7NfwMAlaQnCcL11LTDBp1E2WCJ8DmNA0eSt5cpYhY/BkOeZJpLFsdtvsaP&#10;FRCKHzqBMZaJC+OXCfks5AWUUlVNmS7CSebyBOCL/TJlUAH51E3MvDARTRauLOCH8vVpRjJ1FfxQ&#10;Awm3Sw5EYuD01LUibbUbshiyy3PlBprYr13j8bSDNJFnGAQ/ZVooZHx90iDRmzevZVBd0zeatyIN&#10;olPaxSwLRT8GIMrCxR4u8DKASUsbH0vPi/NlUrjxQ1likFZKzxUyqi+np+hU8uQRDnyt0wP6KRiR&#10;PDUuWLMRq0EFP8/oGWgGZcjpwWWpY14ufyr31cMk6RzDL0I+oFJ0h9v6OAfVRCONIVX1MoZ8VD3l&#10;BDedhcaqP1ahiLLT3iBgA43eQE0lf8Np3D+gb9iOsF+cLfh7Wx/bQVuF/Ccgetd/Ou20kXN6BM7d&#10;IV//BfpGS9ge26rywTZVWUgDiiDk8rHBXtGkxp8wcOTnRYuIse+cf3v4xbsfNknEoHJO/1z/X6LP&#10;z+lfYi/0tM2nVfmQV6qmPPs1cN7pkaeyRzx4vOdiPVi7TJH6EyIEAcPXH+n9CHmS+sQsIA1tO+x8&#10;fRiIsmoA41OPO5G22v0D54drUzKNJp8J/SFfV7Nr1iePd2Pwb6iD0H9rMpz1DdhU3F+hJLGLtI1/&#10;2tsUZbl8sPDN024ExZif4AegEYfe1rc3YuT6dG0iXuBMbO4t1QdwjZiFoiePQ1T8kGjjo6o+UxIT&#10;IsX6eBMv28h+bAIjp6fPFHeIcb0gGEKeKJnlkJUf8kmbE0r3CygVI+R16k3lSyT+ZLhtfZrOXDzN&#10;1wfbsEGRys/GhIqCuWuKes4PAamE/Ol6n8seXhnksHN+8PlMpVR+SPzoEwr+idbhf+wahYJRgFUt&#10;IWjr2+Uslf+AIdq7CCYfTJ/4LvQTjT8PjTCfQlsg36+9/BNlmM28iFlDRvDtoUnnh0xatKlA2nE/&#10;XnbSf7KWT6pvVQWaPtAixRaEPmMueGXnh56tyoetqxWwIw06NDTnx+7N+00ZIBVSS8F/nTmKfNtu&#10;4OfnxeQyB+b5ABgBtxZSfrAVGq+eD1AZcldG0F+qaF+zbCajp5tXDwHrJ8w7T5eqZtQG39+sjNtx&#10;1nfLlIJGBsM3LWiQfOOSBDkvLHnrDNxXPZkE7FVHnM3EqFbV3Wx+Pfc02wkzGU2Iz5mx+tH7qDaA&#10;J/wV86AM2vnqVnvm7h9yxhSaudgQp9Bm8nFgIz8omBHOnOcXGUxoq1tzUdzqo71mjfGmBkxpC9dW&#10;DFby1ME8P1l0rgR0GNzzkKKo6UVUjBnqZlgEbPXGZrmkwq9pJlzYigFS9JPMO2z3op349LSppj1H&#10;Y/tPZWSXDcgwKj09dakPpD7AOU5fKAzzaEpyS4HWtBOYiYJTnBm1EUVOW59IYG9upPwDWmOLTr8w&#10;Ji3Un4FfUmyn54FOlZ0zL0hS5fQEMpUN2IieK5EFR3tDI+OfW+4Ujy4fkluG+gQ9RuVoCPJcSV1z&#10;epwmT3U1/pmutKn5lB945m6D0wMcqWqEN3Hi5hB+nPRQoAkgnrx/2NbH0crqxdC9qKYIfHq/QNAO&#10;WqPadKhzfaBgJOfx6AgwqEZIR7t8EuiGPcZ8xnvD7OOrDyngguhE1P3auLmNR2fyxz2jP17t2Gvh&#10;6EZKX/t2ng2Q9+G2UnrCKOL36pRrWBiAoMfAfGQW46JNJegxX3uD1/wJuS1bEfpGRUHbwOkNXA0P&#10;F3KMry5PND5uAnG+tLhyf8JEBn0yP19KX4rJfL+sb08HVf4JGfasYyZ/uCF1cH/ltwZzeu69ezzF&#10;XmhI5v7Nah0cXOWH6wP4QyEfRk3jWUHoQS5yerJDZuzcv9Ez/hphQu7xtcmfoIe7bdUpx8sLCrk8&#10;CyOIPM3q/FOXCH9LgCfhiPWZmBJNWuZsKGDdXkDn8Y7pefHgGdcJmzwNrTAkLjsv4LwLETjk8gpN&#10;JJINRrfaJixo29WyxtTFMM+7GPEcFeAvmiS2Yc+MhljtJRaVVPKY0FnteFrdXGQqJlTH3s9oaQRO&#10;VMxuIXeax5520BBTz+sQ5AmsrahF7bhyJNQam4wRbfNCjGrk/CN/+gxhZiTIudkDgtswk++XewQi&#10;zKPTRHmXD1HMLlem8kRAiL2tTzfDnrJI6W1UgT1W+VseLcI2bplh3FifCpQGV7q+PWpLatLWt5xL&#10;6APDolQlzj9RSbkh/DKOotFX5VD8cGWRx2MqPzTleYgu55/H8sgrG71N+grQ2uoYhjN8fZyoOi9A&#10;FK5HNXqb8lFlFQiKhXbjHzwUc8nDNmkqOKiHeXpI5iLT87LZs2iqEAV4TzWnt2cmz/T0RAWoaZdt&#10;4qFpKlTwbrE+PSEime8XUEekTXZb04D8Jh+isJg9AxHhCn7TH1JuTDn3h9aytEu7VX/IcTm+VD5W&#10;DlIdOT31vwh7lz36a4YNXEoIlUIMjQoluhg2bCoytsFdCGnG9R64mxk341T2R/1MSu9mbHfXxAU3&#10;+2iT/38HrykmqloTTT1rlAMkwM/6kphoCoFZurdjxkZBcgyrEQ2adpChKUSULJS2WXMWoFoMUeS6&#10;94wcp8edhdzX0Y+nZIr92styYn2b1AFkrfIBQVVz7zxIz4RAxI763n3OPw1P4p+vbxCD4Id4F3NE&#10;PF8KxqDoSQJ9zpOYg+fIYz13dCgM3VfTDVRAj02B8zK6809JKSAGmiV0VD1XIXLYMEvmq+lRUaQE&#10;Pa5UlEBGbw8T1/Niisvu+OTrWwfQ10dAzO0JesJLZKMEMtUAZ0oMJXP9YT6DI8vXt7dSPAV/ibXw&#10;eKGNptbtMm1FQp4vb1dzfHlYR1fD3MOnxNdW0diNx/gUBJJYVC8PrQy4WJPExW9zaOJ4gX4tPffj&#10;YmpQqOdvNvff5k1sgMOdjz1wr5wPk8E2YWHc2yiHyBMBIOxmUSPntp06K7DweOeF5zntpaFck5lf&#10;9FEpQCpLiFJy8oB4Y5PPN5KfbGB65nbLRS81jsiwOKrYtgoCxuu0OTNkYQFc2EZVAkrfndG3Kkjr&#10;SQubsgqEtkgj55qyeI+HB/FoMvsx8a3M9uzabouH9nKweGuVxJCris1hEmxJtlPJ0Mshm2zMYBzq&#10;EQZeh2XQsvkD3sWVADTr8aRZlQz4vl1YzHQGyfCMuAcHKk4eZ1L09vEgdXkSboJJHqyYLrBmkLPD&#10;oE7unCwPtlcgzPy4/KA+BwnPZ3hRJWdW2Z4JzTZrL3bysFEjZ7hZTEaR1FKoNHLCrD0cn65e4TnX&#10;mhe4DkJTfGIg1YuBOvnq9mZVq9AYICOi5+QVI2mCBGWnOBLkVChe/5H3M9WSk9vzjj4DUN/oE1qA&#10;I0DRvfwwP6JiCDQ259BiCNNdyq9yqpYGNXqr7XKtx3kw1tGMBL9AiFPlED4mrMRe4hFdC3t6PK4u&#10;2+tHhFAhT7r455QUTytmANBcVNn3CxRCHBfrGxzgKRFomHqHlvTJTqnJE8VX76+REhE/Aj6wVxJU&#10;SsRlXFx8PS/mQ2QKToocD2XYHRv7qJfUWFBPlvX1wTbOlWLkQvE1cqKJ8Hrmhzdp1Po2ExLypMVA&#10;DZjyYxlmpIyGsQvUFvugCe38g11ZByNfnw+nCrgQQJ+3thU9DsfP9yUlBwUWZVaTJxkSIUmsbx/E&#10;FPYF3iDCOT0vQy3b+jZhKeAbrplgYq5vBFzujgh+TD/DP4Ddii6rPf8VuQ49Al0Qs0PGxpx/ykvR&#10;FZxM+j42QImr93uxpA89fgVUnqFkHvdpQqJF/vVF5ouwgYVzD0m5/yGss3Jb2p6CzJMAlIGRVdc2&#10;+i8G7GXaf5Hxi8Lh8y/Pn8zM988/+/m4f7j/8If7hwf7hKLj4cf33z8crn7e8SHP/7Z+//2/j/Wj&#10;t3cPTx937W9B1s7K5+T1I5efrVM/u/r4ZB9p/ZkPrn6///ALH4T9mU++fnd9/J+fdofb66uH/3jk&#10;o7bZ8ym+OcQ37+Obw+nh+339cPH66UmH4+mHL/+1OzxdPfHtu+sTn3b95318kPfubXyKtW32TGs/&#10;+bj/159O+7t7+4jrylvjyP/w+fhUN+CfVG4fL/78z5Xq6+epf/e/AgAAAP//AwBQSwMEFAAGAAgA&#10;AAAhAEVtmNDdAAAACwEAAA8AAABkcnMvZG93bnJldi54bWxMj0FOwzAQRfdI3MEaJHbUpg0hTeNU&#10;CAkJddeUA7jxNAmJx1HGbcPtcVew/JqnP+8X29kN4oITd540PC8UCKTa244aDV+Hj6cMBAdD1gye&#10;UMMPMmzL+7vC5NZfaY+XKjQilhDnRkMbwphLyXWLzvDCj0jxdvKTMyHGqZF2MtdY7ga5VCqVznQU&#10;P7RmxPcW6746Ow09+9pkn7vefdM4rGjHVbJnrR8f5rcNiIBz+IPhph/VoYxOR38my2KIeZkkEdWw&#10;ylIQN0C9qrjuqGG9fklBloX8v6H8BQAA//8DAFBLAQItABQABgAIAAAAIQC2gziS/gAAAOEBAAAT&#10;AAAAAAAAAAAAAAAAAAAAAABbQ29udGVudF9UeXBlc10ueG1sUEsBAi0AFAAGAAgAAAAhADj9If/W&#10;AAAAlAEAAAsAAAAAAAAAAAAAAAAALwEAAF9yZWxzLy5yZWxzUEsBAi0AFAAGAAgAAAAhAJsWQ4es&#10;HQAAl30AAA4AAAAAAAAAAAAAAAAALgIAAGRycy9lMm9Eb2MueG1sUEsBAi0AFAAGAAgAAAAhAEVt&#10;mNDdAAAACwEAAA8AAAAAAAAAAAAAAAAABiAAAGRycy9kb3ducmV2LnhtbFBLBQYAAAAABAAEAPMA&#10;AAAQIQ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rPr>
          <w:sz w:val="20"/>
        </w:rPr>
        <w:t>&lt;A[20]</w:t>
      </w:r>
      <w:r>
        <w:rPr>
          <w:spacing w:val="25"/>
          <w:sz w:val="20"/>
        </w:rPr>
        <w:t xml:space="preserve"> </w:t>
      </w:r>
      <w:r>
        <w:rPr>
          <w:spacing w:val="-2"/>
          <w:sz w:val="20"/>
        </w:rPr>
        <w:t>GLASSID&gt;</w:t>
      </w:r>
    </w:p>
    <w:p w:rsidR="004C28F5" w:rsidRDefault="00A32800">
      <w:pPr>
        <w:pStyle w:val="a5"/>
        <w:numPr>
          <w:ilvl w:val="0"/>
          <w:numId w:val="87"/>
        </w:numPr>
        <w:tabs>
          <w:tab w:val="left" w:pos="150"/>
        </w:tabs>
        <w:ind w:left="150" w:hanging="150"/>
        <w:rPr>
          <w:sz w:val="20"/>
        </w:rPr>
      </w:pPr>
      <w:r>
        <w:rPr>
          <w:sz w:val="20"/>
        </w:rPr>
        <w:t>&lt;</w:t>
      </w:r>
      <w:r>
        <w:rPr>
          <w:spacing w:val="28"/>
          <w:sz w:val="20"/>
        </w:rPr>
        <w:t xml:space="preserve"> </w:t>
      </w:r>
      <w:r>
        <w:rPr>
          <w:sz w:val="20"/>
        </w:rPr>
        <w:t>A[1]</w:t>
      </w:r>
      <w:r>
        <w:rPr>
          <w:spacing w:val="29"/>
          <w:sz w:val="20"/>
        </w:rPr>
        <w:t xml:space="preserve"> </w:t>
      </w:r>
      <w:r>
        <w:rPr>
          <w:spacing w:val="-5"/>
          <w:sz w:val="20"/>
        </w:rPr>
        <w:t>ER&gt;</w:t>
      </w:r>
    </w:p>
    <w:p w:rsidR="004C28F5" w:rsidRDefault="00A32800">
      <w:pPr>
        <w:pStyle w:val="a5"/>
        <w:numPr>
          <w:ilvl w:val="0"/>
          <w:numId w:val="87"/>
        </w:numPr>
        <w:tabs>
          <w:tab w:val="left" w:pos="150"/>
        </w:tabs>
        <w:ind w:left="150" w:hanging="150"/>
        <w:rPr>
          <w:sz w:val="20"/>
        </w:rPr>
      </w:pPr>
      <w:r>
        <w:rPr>
          <w:sz w:val="20"/>
        </w:rPr>
        <w:t>&lt;</w:t>
      </w:r>
      <w:r>
        <w:rPr>
          <w:spacing w:val="28"/>
          <w:sz w:val="20"/>
        </w:rPr>
        <w:t xml:space="preserve"> </w:t>
      </w:r>
      <w:r>
        <w:rPr>
          <w:sz w:val="20"/>
        </w:rPr>
        <w:t>A[1]</w:t>
      </w:r>
      <w:r>
        <w:rPr>
          <w:spacing w:val="29"/>
          <w:sz w:val="20"/>
        </w:rPr>
        <w:t xml:space="preserve"> </w:t>
      </w:r>
      <w:r>
        <w:rPr>
          <w:spacing w:val="-2"/>
          <w:sz w:val="20"/>
        </w:rPr>
        <w:t>LASTGLSFLAG&gt;</w:t>
      </w:r>
    </w:p>
    <w:p w:rsidR="004C28F5" w:rsidRDefault="00A32800">
      <w:pPr>
        <w:pStyle w:val="a3"/>
        <w:spacing w:before="91"/>
        <w:ind w:left="232"/>
      </w:pPr>
      <w:r>
        <w:br w:type="column"/>
      </w:r>
      <w:r>
        <w:t>1</w:t>
      </w:r>
      <w:r>
        <w:rPr>
          <w:spacing w:val="-2"/>
        </w:rPr>
        <w:t xml:space="preserve"> </w:t>
      </w:r>
      <w:r>
        <w:t>=</w:t>
      </w:r>
      <w:r>
        <w:rPr>
          <w:spacing w:val="-3"/>
        </w:rPr>
        <w:t xml:space="preserve"> </w:t>
      </w:r>
      <w:r>
        <w:t>Last</w:t>
      </w:r>
      <w:r>
        <w:rPr>
          <w:spacing w:val="-3"/>
        </w:rPr>
        <w:t xml:space="preserve"> </w:t>
      </w:r>
      <w:r>
        <w:rPr>
          <w:spacing w:val="-2"/>
        </w:rPr>
        <w:t>Glass.</w:t>
      </w:r>
    </w:p>
    <w:p w:rsidR="004C28F5" w:rsidRDefault="004C28F5">
      <w:pPr>
        <w:sectPr w:rsidR="004C28F5">
          <w:type w:val="continuous"/>
          <w:pgSz w:w="11910" w:h="16840"/>
          <w:pgMar w:top="1640" w:right="340" w:bottom="1000" w:left="620" w:header="588" w:footer="813" w:gutter="0"/>
          <w:cols w:num="3" w:space="720" w:equalWidth="0">
            <w:col w:w="1014" w:space="18"/>
            <w:col w:w="2351" w:space="1418"/>
            <w:col w:w="6149"/>
          </w:cols>
        </w:sectPr>
      </w:pPr>
    </w:p>
    <w:p w:rsidR="004C28F5" w:rsidRDefault="00A32800">
      <w:pPr>
        <w:pStyle w:val="a3"/>
        <w:spacing w:before="130"/>
        <w:ind w:left="232"/>
      </w:pPr>
      <w:r>
        <w:rPr>
          <w:spacing w:val="-2"/>
        </w:rPr>
        <w:t>Exception:</w:t>
      </w:r>
    </w:p>
    <w:p w:rsidR="004C28F5" w:rsidRDefault="004C28F5">
      <w:pPr>
        <w:pStyle w:val="a3"/>
        <w:spacing w:before="77"/>
      </w:pPr>
    </w:p>
    <w:p w:rsidR="004C28F5" w:rsidRDefault="00A32800">
      <w:pPr>
        <w:pStyle w:val="4"/>
        <w:numPr>
          <w:ilvl w:val="2"/>
          <w:numId w:val="122"/>
        </w:numPr>
        <w:tabs>
          <w:tab w:val="left" w:pos="1151"/>
        </w:tabs>
        <w:spacing w:before="1"/>
        <w:ind w:left="1151" w:hanging="919"/>
        <w:rPr>
          <w:rFonts w:ascii="Microsoft JhengHei"/>
        </w:rPr>
      </w:pPr>
      <w:bookmarkStart w:id="76" w:name="_bookmark75"/>
      <w:bookmarkEnd w:id="76"/>
      <w:r>
        <w:t>S2F118</w:t>
      </w:r>
      <w:r>
        <w:rPr>
          <w:spacing w:val="-3"/>
        </w:rPr>
        <w:t xml:space="preserve"> </w:t>
      </w:r>
      <w:r>
        <w:t>Glass</w:t>
      </w:r>
      <w:r>
        <w:rPr>
          <w:spacing w:val="-2"/>
        </w:rPr>
        <w:t xml:space="preserve"> </w:t>
      </w:r>
      <w:r>
        <w:t>Erase/Recovery</w:t>
      </w:r>
      <w:r>
        <w:rPr>
          <w:spacing w:val="-4"/>
        </w:rPr>
        <w:t xml:space="preserve"> </w:t>
      </w:r>
      <w:r>
        <w:t>Information</w:t>
      </w:r>
      <w:r>
        <w:rPr>
          <w:spacing w:val="-2"/>
        </w:rPr>
        <w:t xml:space="preserve"> Acknowledge</w:t>
      </w:r>
    </w:p>
    <w:p w:rsidR="004C28F5" w:rsidRDefault="00A32800">
      <w:pPr>
        <w:tabs>
          <w:tab w:val="left" w:pos="7433"/>
        </w:tabs>
        <w:spacing w:before="70" w:line="372" w:lineRule="auto"/>
        <w:ind w:left="232" w:right="2834"/>
        <w:rPr>
          <w:sz w:val="20"/>
        </w:rPr>
      </w:pPr>
      <w:r>
        <w:rPr>
          <w:b/>
          <w:sz w:val="20"/>
        </w:rPr>
        <w:t>S2F118Glass Erase/Recovery Information Acknowledge</w:t>
      </w:r>
      <w:r>
        <w:rPr>
          <w:b/>
          <w:sz w:val="20"/>
        </w:rPr>
        <w:tab/>
      </w:r>
      <w:r>
        <w:rPr>
          <w:spacing w:val="-2"/>
          <w:sz w:val="20"/>
        </w:rPr>
        <w:t xml:space="preserve">S,H←E. </w:t>
      </w:r>
      <w:r>
        <w:rPr>
          <w:sz w:val="20"/>
        </w:rPr>
        <w:t>Description: Acknowledge or error.</w:t>
      </w:r>
    </w:p>
    <w:p w:rsidR="004C28F5" w:rsidRDefault="00A32800">
      <w:pPr>
        <w:pStyle w:val="a3"/>
        <w:spacing w:before="5"/>
        <w:ind w:left="232"/>
      </w:pPr>
      <w:r>
        <w:t>Item</w:t>
      </w:r>
      <w:r>
        <w:rPr>
          <w:spacing w:val="-6"/>
        </w:rPr>
        <w:t xml:space="preserve"> </w:t>
      </w:r>
      <w:r>
        <w:rPr>
          <w:spacing w:val="-2"/>
        </w:rPr>
        <w:t>Definition:</w:t>
      </w:r>
    </w:p>
    <w:p w:rsidR="004C28F5" w:rsidRDefault="00A32800">
      <w:pPr>
        <w:pStyle w:val="a3"/>
        <w:tabs>
          <w:tab w:val="left" w:pos="4233"/>
        </w:tabs>
        <w:spacing w:before="130" w:line="376" w:lineRule="auto"/>
        <w:ind w:left="5032" w:right="3867" w:hanging="4002"/>
      </w:pPr>
      <w:r>
        <w:rPr>
          <w:spacing w:val="-2"/>
        </w:rPr>
        <w:t>&lt;ACKC&gt;:</w:t>
      </w:r>
      <w:r>
        <w:tab/>
        <w:t>[Binary</w:t>
      </w:r>
      <w:r>
        <w:rPr>
          <w:spacing w:val="-13"/>
        </w:rPr>
        <w:t xml:space="preserve"> </w:t>
      </w:r>
      <w:r>
        <w:t>1</w:t>
      </w:r>
      <w:r>
        <w:rPr>
          <w:spacing w:val="-8"/>
        </w:rPr>
        <w:t xml:space="preserve"> </w:t>
      </w:r>
      <w:r>
        <w:t>Byte]</w:t>
      </w:r>
      <w:r>
        <w:rPr>
          <w:spacing w:val="-7"/>
        </w:rPr>
        <w:t xml:space="preserve"> </w:t>
      </w:r>
      <w:r>
        <w:t>Acknowledge</w:t>
      </w:r>
      <w:r>
        <w:rPr>
          <w:spacing w:val="-8"/>
        </w:rPr>
        <w:t xml:space="preserve"> </w:t>
      </w:r>
      <w:r>
        <w:t>code 0 = Accepted</w:t>
      </w:r>
    </w:p>
    <w:p w:rsidR="004C28F5" w:rsidRDefault="00A32800">
      <w:pPr>
        <w:pStyle w:val="a3"/>
        <w:spacing w:line="228" w:lineRule="exact"/>
        <w:ind w:left="5032"/>
      </w:pPr>
      <w:r>
        <w:t>&gt;0</w:t>
      </w:r>
      <w:r>
        <w:rPr>
          <w:spacing w:val="-3"/>
        </w:rPr>
        <w:t xml:space="preserve"> </w:t>
      </w:r>
      <w:r>
        <w:t>=</w:t>
      </w:r>
      <w:r>
        <w:rPr>
          <w:spacing w:val="-3"/>
        </w:rPr>
        <w:t xml:space="preserve"> </w:t>
      </w:r>
      <w:r>
        <w:t>Error,</w:t>
      </w:r>
      <w:r>
        <w:rPr>
          <w:spacing w:val="-3"/>
        </w:rPr>
        <w:t xml:space="preserve"> </w:t>
      </w:r>
      <w:r>
        <w:t>not</w:t>
      </w:r>
      <w:r>
        <w:rPr>
          <w:spacing w:val="-4"/>
        </w:rPr>
        <w:t xml:space="preserve"> </w:t>
      </w:r>
      <w:r>
        <w:rPr>
          <w:spacing w:val="-2"/>
        </w:rPr>
        <w:t>accept</w:t>
      </w:r>
    </w:p>
    <w:p w:rsidR="004C28F5" w:rsidRDefault="00A32800">
      <w:pPr>
        <w:pStyle w:val="a3"/>
        <w:spacing w:before="130"/>
        <w:ind w:left="232"/>
      </w:pPr>
      <w:r>
        <w:rPr>
          <w:spacing w:val="-2"/>
        </w:rPr>
        <w:t>Structure:</w:t>
      </w:r>
    </w:p>
    <w:p w:rsidR="004C28F5" w:rsidRDefault="00A32800">
      <w:pPr>
        <w:spacing w:before="130"/>
        <w:ind w:left="232"/>
        <w:rPr>
          <w:sz w:val="20"/>
        </w:rPr>
      </w:pPr>
      <w:r>
        <w:rPr>
          <w:sz w:val="20"/>
        </w:rPr>
        <w:t>L,</w:t>
      </w:r>
      <w:r>
        <w:rPr>
          <w:spacing w:val="-3"/>
          <w:sz w:val="20"/>
        </w:rPr>
        <w:t xml:space="preserve"> </w:t>
      </w:r>
      <w:r>
        <w:rPr>
          <w:spacing w:val="-10"/>
          <w:sz w:val="20"/>
        </w:rPr>
        <w:t>1</w:t>
      </w:r>
    </w:p>
    <w:p w:rsidR="004C28F5" w:rsidRDefault="00A32800">
      <w:pPr>
        <w:spacing w:before="130"/>
        <w:ind w:left="1031"/>
        <w:rPr>
          <w:sz w:val="20"/>
        </w:rPr>
      </w:pPr>
      <w:r>
        <w:rPr>
          <w:sz w:val="20"/>
        </w:rPr>
        <w:t>1.&lt;B[1]</w:t>
      </w:r>
      <w:r>
        <w:rPr>
          <w:spacing w:val="-7"/>
          <w:sz w:val="20"/>
        </w:rPr>
        <w:t xml:space="preserve"> </w:t>
      </w:r>
      <w:r>
        <w:rPr>
          <w:spacing w:val="-2"/>
          <w:sz w:val="20"/>
        </w:rPr>
        <w:t>ACKC&gt;</w:t>
      </w:r>
    </w:p>
    <w:p w:rsidR="004C28F5" w:rsidRDefault="00A32800">
      <w:pPr>
        <w:pStyle w:val="a3"/>
        <w:spacing w:before="130"/>
        <w:ind w:left="232"/>
      </w:pPr>
      <w:r>
        <w:rPr>
          <w:spacing w:val="-2"/>
        </w:rPr>
        <w:t>Exception:</w:t>
      </w:r>
      <w:r>
        <w:rPr>
          <w:spacing w:val="7"/>
        </w:rPr>
        <w:t xml:space="preserve"> </w:t>
      </w:r>
      <w:r>
        <w:rPr>
          <w:spacing w:val="-2"/>
        </w:rPr>
        <w:t>None.</w:t>
      </w:r>
    </w:p>
    <w:p w:rsidR="004C28F5" w:rsidRDefault="004C28F5">
      <w:pPr>
        <w:pStyle w:val="a3"/>
        <w:spacing w:before="77"/>
      </w:pPr>
    </w:p>
    <w:p w:rsidR="004C28F5" w:rsidRDefault="00A32800">
      <w:pPr>
        <w:pStyle w:val="4"/>
        <w:numPr>
          <w:ilvl w:val="2"/>
          <w:numId w:val="122"/>
        </w:numPr>
        <w:tabs>
          <w:tab w:val="left" w:pos="1151"/>
        </w:tabs>
        <w:ind w:left="1151" w:hanging="919"/>
        <w:rPr>
          <w:rFonts w:ascii="Microsoft JhengHei"/>
        </w:rPr>
      </w:pPr>
      <w:bookmarkStart w:id="77" w:name="_bookmark76"/>
      <w:bookmarkEnd w:id="77"/>
      <w:r>
        <w:t>S2F119</w:t>
      </w:r>
      <w:r>
        <w:rPr>
          <w:spacing w:val="-1"/>
        </w:rPr>
        <w:t xml:space="preserve"> </w:t>
      </w:r>
      <w:r>
        <w:t>Equipment</w:t>
      </w:r>
      <w:r>
        <w:rPr>
          <w:spacing w:val="-1"/>
        </w:rPr>
        <w:t xml:space="preserve"> </w:t>
      </w:r>
      <w:r>
        <w:t>Operation</w:t>
      </w:r>
      <w:r>
        <w:rPr>
          <w:spacing w:val="-1"/>
        </w:rPr>
        <w:t xml:space="preserve"> </w:t>
      </w:r>
      <w:r>
        <w:t>Mode</w:t>
      </w:r>
      <w:r>
        <w:rPr>
          <w:spacing w:val="-2"/>
        </w:rPr>
        <w:t xml:space="preserve"> </w:t>
      </w:r>
      <w:r>
        <w:t>Change</w:t>
      </w:r>
      <w:r>
        <w:rPr>
          <w:spacing w:val="-1"/>
        </w:rPr>
        <w:t xml:space="preserve"> </w:t>
      </w:r>
      <w:r>
        <w:t>Command</w:t>
      </w:r>
      <w:r>
        <w:rPr>
          <w:spacing w:val="-1"/>
        </w:rPr>
        <w:t xml:space="preserve"> </w:t>
      </w:r>
      <w:r>
        <w:rPr>
          <w:spacing w:val="-4"/>
        </w:rPr>
        <w:t>Send</w:t>
      </w:r>
    </w:p>
    <w:p w:rsidR="004C28F5" w:rsidRDefault="00A32800">
      <w:pPr>
        <w:tabs>
          <w:tab w:val="left" w:pos="8232"/>
        </w:tabs>
        <w:spacing w:before="61" w:line="360" w:lineRule="auto"/>
        <w:ind w:left="232" w:right="1525"/>
        <w:rPr>
          <w:sz w:val="20"/>
        </w:rPr>
      </w:pPr>
      <w:r>
        <w:rPr>
          <w:b/>
          <w:sz w:val="20"/>
        </w:rPr>
        <w:t>S2F119EquipmentOperation Mode Change Command</w:t>
      </w:r>
      <w:r>
        <w:rPr>
          <w:b/>
          <w:spacing w:val="40"/>
          <w:sz w:val="20"/>
        </w:rPr>
        <w:t xml:space="preserve"> </w:t>
      </w:r>
      <w:r>
        <w:rPr>
          <w:b/>
          <w:sz w:val="20"/>
        </w:rPr>
        <w:t>Send</w:t>
      </w:r>
      <w:r>
        <w:rPr>
          <w:b/>
          <w:sz w:val="20"/>
        </w:rPr>
        <w:tab/>
      </w:r>
      <w:r>
        <w:rPr>
          <w:sz w:val="20"/>
        </w:rPr>
        <w:t>S,H</w:t>
      </w:r>
      <w:r>
        <w:rPr>
          <w:rFonts w:ascii="Symbol" w:hAnsi="Symbol"/>
          <w:sz w:val="20"/>
        </w:rPr>
        <w:t></w:t>
      </w:r>
      <w:r>
        <w:rPr>
          <w:sz w:val="20"/>
        </w:rPr>
        <w:t>E,</w:t>
      </w:r>
      <w:r>
        <w:rPr>
          <w:spacing w:val="16"/>
          <w:sz w:val="20"/>
        </w:rPr>
        <w:t xml:space="preserve"> </w:t>
      </w:r>
      <w:r>
        <w:rPr>
          <w:sz w:val="20"/>
        </w:rPr>
        <w:t>reply Description: This message is used to send</w:t>
      </w:r>
      <w:r>
        <w:rPr>
          <w:spacing w:val="40"/>
          <w:sz w:val="20"/>
        </w:rPr>
        <w:t xml:space="preserve"> </w:t>
      </w:r>
      <w:r>
        <w:rPr>
          <w:sz w:val="20"/>
        </w:rPr>
        <w:t>Equipment operation mode change command to</w:t>
      </w:r>
      <w:r>
        <w:rPr>
          <w:spacing w:val="40"/>
          <w:sz w:val="20"/>
        </w:rPr>
        <w:t xml:space="preserve"> </w:t>
      </w:r>
      <w:r>
        <w:rPr>
          <w:sz w:val="20"/>
        </w:rPr>
        <w:t>EQUIPMENT.</w:t>
      </w:r>
    </w:p>
    <w:p w:rsidR="004C28F5" w:rsidRDefault="00A32800">
      <w:pPr>
        <w:pStyle w:val="a3"/>
        <w:spacing w:before="15"/>
        <w:ind w:left="232"/>
      </w:pPr>
      <w:r>
        <w:t>Item</w:t>
      </w:r>
      <w:r>
        <w:rPr>
          <w:spacing w:val="-6"/>
        </w:rPr>
        <w:t xml:space="preserve"> </w:t>
      </w:r>
      <w:r>
        <w:rPr>
          <w:spacing w:val="-2"/>
        </w:rPr>
        <w:t>Definition:</w:t>
      </w:r>
    </w:p>
    <w:p w:rsidR="004C28F5" w:rsidRDefault="00A32800">
      <w:pPr>
        <w:pStyle w:val="a3"/>
        <w:tabs>
          <w:tab w:val="left" w:pos="4233"/>
        </w:tabs>
        <w:spacing w:before="130"/>
        <w:ind w:left="1031"/>
      </w:pPr>
      <w:r>
        <w:rPr>
          <w:spacing w:val="-2"/>
        </w:rPr>
        <w:t>&lt;EQUIPMENTID&gt;:</w:t>
      </w:r>
      <w:r>
        <w:tab/>
        <w:t>[ASCII</w:t>
      </w:r>
      <w:r>
        <w:rPr>
          <w:spacing w:val="44"/>
        </w:rPr>
        <w:t xml:space="preserve"> </w:t>
      </w:r>
      <w:r>
        <w:t>22</w:t>
      </w:r>
      <w:r>
        <w:rPr>
          <w:spacing w:val="45"/>
        </w:rPr>
        <w:t xml:space="preserve"> </w:t>
      </w:r>
      <w:r>
        <w:t>Bytes]</w:t>
      </w:r>
      <w:r>
        <w:rPr>
          <w:spacing w:val="46"/>
        </w:rPr>
        <w:t xml:space="preserve"> </w:t>
      </w:r>
      <w:r>
        <w:t>Equipment</w:t>
      </w:r>
      <w:r>
        <w:rPr>
          <w:spacing w:val="46"/>
        </w:rPr>
        <w:t xml:space="preserve"> </w:t>
      </w:r>
      <w:r>
        <w:rPr>
          <w:spacing w:val="-5"/>
        </w:rPr>
        <w:t>ID</w:t>
      </w:r>
    </w:p>
    <w:p w:rsidR="004C28F5" w:rsidRDefault="00A32800">
      <w:pPr>
        <w:pStyle w:val="a3"/>
        <w:tabs>
          <w:tab w:val="left" w:pos="4233"/>
        </w:tabs>
        <w:spacing w:before="130"/>
        <w:ind w:left="1031"/>
      </w:pPr>
      <w:r>
        <w:rPr>
          <w:spacing w:val="-2"/>
        </w:rPr>
        <w:t>&lt;EQUIPMENTMODE&gt;:</w:t>
      </w:r>
      <w:r>
        <w:tab/>
        <w:t>[ASCII</w:t>
      </w:r>
      <w:r>
        <w:rPr>
          <w:spacing w:val="-7"/>
        </w:rPr>
        <w:t xml:space="preserve"> </w:t>
      </w:r>
      <w:r>
        <w:t>4</w:t>
      </w:r>
      <w:r>
        <w:rPr>
          <w:spacing w:val="-6"/>
        </w:rPr>
        <w:t xml:space="preserve"> </w:t>
      </w:r>
      <w:r>
        <w:t>Bytes]</w:t>
      </w:r>
      <w:r>
        <w:rPr>
          <w:spacing w:val="-6"/>
        </w:rPr>
        <w:t xml:space="preserve"> </w:t>
      </w:r>
      <w:r>
        <w:t>EquipmentOperation</w:t>
      </w:r>
      <w:r>
        <w:rPr>
          <w:spacing w:val="-7"/>
        </w:rPr>
        <w:t xml:space="preserve"> </w:t>
      </w:r>
      <w:r>
        <w:rPr>
          <w:spacing w:val="-2"/>
        </w:rPr>
        <w:t>Mode.</w:t>
      </w:r>
    </w:p>
    <w:p w:rsidR="004C28F5" w:rsidRDefault="00A32800">
      <w:pPr>
        <w:pStyle w:val="a3"/>
        <w:spacing w:before="130"/>
        <w:ind w:left="5032"/>
      </w:pPr>
      <w:r>
        <w:t>NORN</w:t>
      </w:r>
      <w:r>
        <w:rPr>
          <w:spacing w:val="-6"/>
        </w:rPr>
        <w:t xml:space="preserve"> </w:t>
      </w:r>
      <w:r>
        <w:t>=</w:t>
      </w:r>
      <w:r>
        <w:rPr>
          <w:spacing w:val="-5"/>
        </w:rPr>
        <w:t xml:space="preserve"> </w:t>
      </w:r>
      <w:r>
        <w:t>Normal</w:t>
      </w:r>
      <w:r>
        <w:rPr>
          <w:spacing w:val="-4"/>
        </w:rPr>
        <w:t xml:space="preserve"> </w:t>
      </w:r>
      <w:r>
        <w:rPr>
          <w:spacing w:val="-2"/>
        </w:rPr>
        <w:t>Mode.</w:t>
      </w:r>
    </w:p>
    <w:p w:rsidR="004C28F5" w:rsidRDefault="00A32800">
      <w:pPr>
        <w:pStyle w:val="a3"/>
        <w:spacing w:before="130" w:line="376" w:lineRule="auto"/>
        <w:ind w:left="5032" w:right="3001"/>
      </w:pPr>
      <w:r>
        <w:t>PASS</w:t>
      </w:r>
      <w:r>
        <w:rPr>
          <w:spacing w:val="-13"/>
        </w:rPr>
        <w:t xml:space="preserve"> </w:t>
      </w:r>
      <w:r>
        <w:t>=</w:t>
      </w:r>
      <w:r>
        <w:rPr>
          <w:spacing w:val="-12"/>
        </w:rPr>
        <w:t xml:space="preserve"> </w:t>
      </w:r>
      <w:r>
        <w:t>Pass</w:t>
      </w:r>
      <w:r>
        <w:rPr>
          <w:spacing w:val="-13"/>
        </w:rPr>
        <w:t xml:space="preserve"> </w:t>
      </w:r>
      <w:r>
        <w:t>Mode.(=Skip</w:t>
      </w:r>
      <w:r>
        <w:rPr>
          <w:spacing w:val="-12"/>
        </w:rPr>
        <w:t xml:space="preserve"> </w:t>
      </w:r>
      <w:r>
        <w:t>Mode) LT =LT Mode.(CVD Only)</w:t>
      </w:r>
    </w:p>
    <w:p w:rsidR="004C28F5" w:rsidRDefault="00A32800">
      <w:pPr>
        <w:pStyle w:val="a3"/>
        <w:spacing w:line="376" w:lineRule="auto"/>
        <w:ind w:left="5032" w:right="3285"/>
      </w:pPr>
      <w:r>
        <w:t>HT = HT M</w:t>
      </w:r>
      <w:r>
        <w:t>ode.(CVD Only) HTS</w:t>
      </w:r>
      <w:r>
        <w:rPr>
          <w:spacing w:val="-10"/>
        </w:rPr>
        <w:t xml:space="preserve"> </w:t>
      </w:r>
      <w:r>
        <w:t>=</w:t>
      </w:r>
      <w:r>
        <w:rPr>
          <w:spacing w:val="-10"/>
        </w:rPr>
        <w:t xml:space="preserve"> </w:t>
      </w:r>
      <w:r>
        <w:t>HTS</w:t>
      </w:r>
      <w:r>
        <w:rPr>
          <w:spacing w:val="-10"/>
        </w:rPr>
        <w:t xml:space="preserve"> </w:t>
      </w:r>
      <w:r>
        <w:t>Mode.(CVD</w:t>
      </w:r>
      <w:r>
        <w:rPr>
          <w:spacing w:val="-10"/>
        </w:rPr>
        <w:t xml:space="preserve"> </w:t>
      </w:r>
      <w:r>
        <w:t xml:space="preserve">Only) </w:t>
      </w:r>
      <w:r>
        <w:rPr>
          <w:spacing w:val="-4"/>
        </w:rPr>
        <w:t>PVA</w:t>
      </w:r>
      <w:r>
        <w:rPr>
          <w:spacing w:val="-14"/>
        </w:rPr>
        <w:t xml:space="preserve"> </w:t>
      </w:r>
      <w:r>
        <w:rPr>
          <w:spacing w:val="-4"/>
        </w:rPr>
        <w:t>=</w:t>
      </w:r>
      <w:r>
        <w:rPr>
          <w:spacing w:val="-2"/>
        </w:rPr>
        <w:t xml:space="preserve"> </w:t>
      </w:r>
      <w:r>
        <w:rPr>
          <w:spacing w:val="-4"/>
        </w:rPr>
        <w:t>PVA</w:t>
      </w:r>
      <w:r>
        <w:rPr>
          <w:spacing w:val="-14"/>
        </w:rPr>
        <w:t xml:space="preserve"> </w:t>
      </w:r>
      <w:r>
        <w:rPr>
          <w:spacing w:val="-4"/>
        </w:rPr>
        <w:t>Mode.(CVD</w:t>
      </w:r>
      <w:r>
        <w:rPr>
          <w:spacing w:val="-1"/>
        </w:rPr>
        <w:t xml:space="preserve"> </w:t>
      </w:r>
      <w:r>
        <w:rPr>
          <w:spacing w:val="-4"/>
        </w:rPr>
        <w:t>Only)</w:t>
      </w:r>
    </w:p>
    <w:p w:rsidR="004C28F5" w:rsidRDefault="00A32800">
      <w:pPr>
        <w:pStyle w:val="a3"/>
        <w:spacing w:line="376" w:lineRule="auto"/>
        <w:ind w:left="5032" w:right="2325"/>
      </w:pPr>
      <w:r>
        <w:t>FPM = Full PM Mode.(Dry Etcher Only) PPM</w:t>
      </w:r>
      <w:r>
        <w:rPr>
          <w:spacing w:val="-6"/>
        </w:rPr>
        <w:t xml:space="preserve"> </w:t>
      </w:r>
      <w:r>
        <w:t>=</w:t>
      </w:r>
      <w:r>
        <w:rPr>
          <w:spacing w:val="-8"/>
        </w:rPr>
        <w:t xml:space="preserve"> </w:t>
      </w:r>
      <w:r>
        <w:t>PartialPM</w:t>
      </w:r>
      <w:r>
        <w:rPr>
          <w:spacing w:val="-4"/>
        </w:rPr>
        <w:t xml:space="preserve"> </w:t>
      </w:r>
      <w:r>
        <w:t>Mode.</w:t>
      </w:r>
      <w:r>
        <w:rPr>
          <w:spacing w:val="-8"/>
        </w:rPr>
        <w:t xml:space="preserve"> </w:t>
      </w:r>
      <w:r>
        <w:t>(Dry</w:t>
      </w:r>
      <w:r>
        <w:rPr>
          <w:spacing w:val="-7"/>
        </w:rPr>
        <w:t xml:space="preserve"> </w:t>
      </w:r>
      <w:r>
        <w:t>Etcher</w:t>
      </w:r>
      <w:r>
        <w:rPr>
          <w:spacing w:val="-5"/>
        </w:rPr>
        <w:t xml:space="preserve"> </w:t>
      </w:r>
      <w:r>
        <w:t>Only) INLN = Inline Mode (Common)</w:t>
      </w:r>
    </w:p>
    <w:p w:rsidR="004C28F5" w:rsidRDefault="00A32800">
      <w:pPr>
        <w:pStyle w:val="a3"/>
        <w:spacing w:line="227" w:lineRule="exact"/>
        <w:ind w:left="5032"/>
      </w:pPr>
      <w:r>
        <w:t>LDST</w:t>
      </w:r>
      <w:r>
        <w:rPr>
          <w:spacing w:val="-8"/>
        </w:rPr>
        <w:t xml:space="preserve"> </w:t>
      </w:r>
      <w:r>
        <w:t>=</w:t>
      </w:r>
      <w:r>
        <w:rPr>
          <w:spacing w:val="-5"/>
        </w:rPr>
        <w:t xml:space="preserve"> </w:t>
      </w:r>
      <w:r>
        <w:t>Loading</w:t>
      </w:r>
      <w:r>
        <w:rPr>
          <w:spacing w:val="-5"/>
        </w:rPr>
        <w:t xml:space="preserve"> </w:t>
      </w:r>
      <w:r>
        <w:t>Stop</w:t>
      </w:r>
      <w:r>
        <w:rPr>
          <w:spacing w:val="-4"/>
        </w:rPr>
        <w:t xml:space="preserve"> </w:t>
      </w:r>
      <w:r>
        <w:t>Send</w:t>
      </w:r>
      <w:r>
        <w:rPr>
          <w:spacing w:val="-3"/>
        </w:rPr>
        <w:t xml:space="preserve"> </w:t>
      </w:r>
      <w:r>
        <w:t>Mode</w:t>
      </w:r>
      <w:r>
        <w:rPr>
          <w:spacing w:val="-6"/>
        </w:rPr>
        <w:t xml:space="preserve"> </w:t>
      </w:r>
      <w:r>
        <w:rPr>
          <w:spacing w:val="-2"/>
        </w:rPr>
        <w:t>(Common)</w:t>
      </w:r>
    </w:p>
    <w:p w:rsidR="004C28F5" w:rsidRDefault="004C28F5">
      <w:pPr>
        <w:spacing w:line="227" w:lineRule="exact"/>
        <w:sectPr w:rsidR="004C28F5">
          <w:type w:val="continuous"/>
          <w:pgSz w:w="11910" w:h="16840"/>
          <w:pgMar w:top="1640" w:right="340" w:bottom="1000" w:left="620" w:header="588" w:footer="813" w:gutter="0"/>
          <w:cols w:space="720"/>
        </w:sectPr>
      </w:pPr>
    </w:p>
    <w:p w:rsidR="004C28F5" w:rsidRDefault="004C28F5">
      <w:pPr>
        <w:pStyle w:val="a3"/>
        <w:spacing w:before="23"/>
      </w:pPr>
    </w:p>
    <w:p w:rsidR="004C28F5" w:rsidRDefault="004C28F5">
      <w:pPr>
        <w:sectPr w:rsidR="004C28F5">
          <w:pgSz w:w="11910" w:h="16840"/>
          <w:pgMar w:top="1640" w:right="340" w:bottom="1040" w:left="620" w:header="588" w:footer="813" w:gutter="0"/>
          <w:cols w:space="720"/>
        </w:sectPr>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spacing w:before="51"/>
      </w:pPr>
    </w:p>
    <w:p w:rsidR="004C28F5" w:rsidRDefault="00A32800">
      <w:pPr>
        <w:pStyle w:val="a3"/>
        <w:spacing w:line="376" w:lineRule="auto"/>
        <w:ind w:left="232" w:right="-7"/>
      </w:pPr>
      <w:r>
        <w:rPr>
          <w:noProof/>
          <w:lang w:eastAsia="zh-CN"/>
        </w:rPr>
        <mc:AlternateContent>
          <mc:Choice Requires="wps">
            <w:drawing>
              <wp:anchor distT="0" distB="0" distL="0" distR="0" simplePos="0" relativeHeight="251679744" behindDoc="1" locked="0" layoutInCell="1" allowOverlap="1">
                <wp:simplePos x="0" y="0"/>
                <wp:positionH relativeFrom="page">
                  <wp:posOffset>790130</wp:posOffset>
                </wp:positionH>
                <wp:positionV relativeFrom="paragraph">
                  <wp:posOffset>162417</wp:posOffset>
                </wp:positionV>
                <wp:extent cx="6004560" cy="6076950"/>
                <wp:effectExtent l="0" t="0" r="0" b="0"/>
                <wp:wrapNone/>
                <wp:docPr id="230" name="Graphic 2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24E6EA1E" id="Graphic 230" o:spid="_x0000_s1026" style="position:absolute;left:0;text-align:left;margin-left:62.2pt;margin-top:12.8pt;width:472.8pt;height:478.5pt;z-index:-251636736;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Mik+sB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UwIp/H3ScO6Y8uD/srBPT56fgWur8+/eVgWzw+/Wl/899H&#10;/uHNr/7F/nB0mi93h09GywavvlRp/3KW9u2X09UNfzl3XZlmfukN/zZ3y7xN9de92b2NH7/56Xj6&#10;4+2+LrX7+U/HUzuuD/Hd7mN8d/PlMb49cOh23A/1uE/XVxz34fqK437fjvtpd7KfM/7s26vPz3j5&#10;+JUV+/dP+59vf9hXypNtpO/XdVnH6ytYnpaulGmzNWH5K+XD469+olumeZjbT0xbP3aD/0TQxden&#10;9hu6eUWvG/08ztOyCPppGopzZD86KvpxKUPxHQz9XBQ/fZkHrLjueO7HOV9/WznHycm3rV+mlP1t&#10;KmX21ddx6npB3k9l2drq67zOS2hMCDG+NmGuy1g2l826lbmfU2bWYZ2Goa2+9cOy5asvazeb0Zhk&#10;tmHkB9LVl2Fb46C2YZqmMSWfl3no+2Bm25Y1J2enX8lRupx82kaUywW5LaUI8mkY1yBHyfhNTe1D&#10;3vG1yX3qMZTFV5/W0uWrl6XrEF4V5DoO0xpGFavG17Z6GdZtCCXohgntzJgZ12UbXJDLvPZzrvBj&#10;5aYxw5EVIfexm/vFV0chOeOUmWHe8CBtdUxvm3N9R+o9XrFKZtq2suZyH/ruvFUUDFNMmcGZmX22&#10;1fuhRzszQfbztnXODEYrPRnOHfusq+NxxkWsXuYZb1rJx7UbcSIpM6W3g2/kYz8Oua32ZZhGN+1h&#10;5Vcp8m3uffWhdNhKzsw8LPjdykyPlQtP0K/9Orjc+2ldUeZsqwMhobjH5pQm4YGHccGeGzPdyk5L&#10;vjrxaXbT7iYUPmdm7Oc5FLgbijGW8T6iA1sw0w2jkAyeopuaNZVtnQouKlu94FvWdqoFJzZ0gvdx&#10;Gp2ZsuKjSr46suj6dqplnWEmVwIc0QaJKUFZV04pDwdDP3SQVHI899rngsTJhAcuG8YklIA8Y/VQ&#10;hiB75d8hwYCq/rLlInh55q47wpjQmEIOE2tv5Cq55Q1EVafux6Xb8hOFZArLWLuty91jwbW3TQ7D&#10;PJf8fIJyKSOCzLQQH91WHYdx63IlwdacX+Nc5YJjGTx7KSiISKWG0kcmVbA6oa0j2Y1726kbO3GG&#10;U5lx31U/pjL1OK9MIJZORFixdDAPiRtJmlOTaE5jTt2bD3HPPBNMEWfGCkGCU2mcL0THPte+Hn+2&#10;+skvU69teFtCLpZkqGg+YZORuMCWSLqGbRujcliXfhaqNZbuXGhsnD+GkUlmXAecRJPMNpKI5JJB&#10;E9coG7Z5nURUMaMfXdPZhpUEGTNTR1XVyOeOnYqUbqJQcDtCKoW95qtvA+lK3erc8aOiyJgRXd+O&#10;aUak/Zab/wzr7lcs4cGVpswsFAqk/mZLkM+bqNcWjsk1spL3OTPr2PeuM5UZIXeK2R61asxMWyd4&#10;p8oho3Dy0o9j7p03ko8lyPuF5DuVTN8hvkgBSZNHSrdMafoOP8fRV7e0kd5NuWx6QiJG7fRUsqIC&#10;o4gpEXMnSsmRjDDlpyd9OVenRA2RX/SUIn3wgzsu4mz7ntMifNb9LhQmIm+8DFZEPXXzsD/eti0Z&#10;EvIPISJUVOdD6Ek3z4nJRUSEypaTaNtAhwgtuVipC1YqyLpt1I+STNDjnNzC+I78M/cOnAKVVTOC&#10;wnfEFLF+RzERSWpB8YSa4gnDjxdOWeViPZVb1zs/VGhUrDk/z+gnqMFcBD0QSmQhw7CSNwv6AU2L&#10;2mkhyon9FmqniLk4OwqWfH1QwAWXXM93LOTogn8cT0ekbfQcXkMpweBCreOrI2oY+hlJwVMPlOup&#10;GVs1GUANP8t2cnpq+jMoBfdlFOsP+P81ssCx9CJrtdqAysn3C7Ij0JQez1YC8KAunQnb6X7Jis4I&#10;H9lSIf/O6cu6gSxU+WPx5EyCnsqFTLfRU0yLTAP7684FKeYoEBUyl+XsHTAcgmXGPRXIDK5XmemI&#10;NmcAN5QmvjblATRcPeJVSxe2hTOI2ttMfdlyVSD1BT6qzFBhdpPSHBDz+VxiAgsIbIoACfvtpAgX&#10;KzVyKhsCJEWU16REa/KanL4nhf1KD6ih6Km6vborVLC49Xz9YVhoizT5UBeSTwh68gfXBdJ484U5&#10;/Qi45mlnMTxLeVrQDPCJOC+MRmg+wWel+jFlA50lvVH0U38GKLYJnEV52nUxHlyZyTeEfCZiSxQg&#10;qBLYYi6fCedBot/WX7dVJWT4yjFQ5R6kSAC5zyPdyyLXb42MI6hJ2Ne0LSqBw8Rnj0RArQR2ERkL&#10;+YUnfGXhKIRnI51cwPKaPiw4TmUvpaM94vpGkYOK5ueFfk4OLAJ1gIcJe0T/Fy9dyMJIlIT+EDoD&#10;Y6ioDpVG5mt7YBbQxbbfmbCtMj2DRa0jaPZCa2UTZSCRjiK66SdNKlIBcV4dDRivjqAHThfy7EYc&#10;lvvDuWAxub1Y8njeLr0+QJBMPASL6B9hi2he7h22nm6jC2fpt0WkDZR20eHB17Lz3Beiu5MHdcRS&#10;RhEqUEWTRj0pfpSyMN0qWSyuxMkBdoUjocwJPwLYCbCSC5LVAaXq6hOdpF5tFTQgWjYYyVbyIE0d&#10;GnAAwWU0JCE7VTtIRw8AymoBmZJjgGeXCQgjTGrrhiGynYETExay4YQ9QIO8zgrKIJcKfae5Arym&#10;7Iluc7QagOVosqSisYL93KTEGeAzBb2VS83+DCyly5rTk4+M4Ic1XmHpBDtBT3gmvWz0lGlCLfFn&#10;9Jk8eYR5lWuCxIDaumKSAGyi9UisAkz3/ZLKapAfCCMquakj68+tsAfY5wDafjHaQeHPaExBhk0+&#10;hm8Kf28+JCoVUDkCUC5/mvl9JOMGziv9oaNpPDR+kBZVTmZblDUYrMuT/uMgsnfoKQ5cPi+pFOkh&#10;UF81fsaxm1RlaehItNFt1mAS+m8xOZr6tPUGZS8XsZgoal4B8KHHPDEaUTeNRK0X5YdwCfChLYcy&#10;NDOz9qGloNmxkbYQ+ltwMYsgqxH0dGDcbEYwfqBDQQ8G4GkASQbDBLGDEFN8dQCBjm6kMS+jp6b3&#10;tBk4FoQ3D+x45X7wHhLyoQAXag09czPtBHqwHNUk44wodP3EsHoFcFlZGvIcsDiRmOBGrPXg66+Y&#10;UO4mKCmIFA3QGAcGPoTZE+doSZ7XB79X58skGWuamyAI4OfyiH1Zo0MPXsNsaNlufgjkcaTRkdNc&#10;MhtUmkEFr97RIgJyqtaQWMJRt23DEUWItUfxIw8qYMvUm/n65MI03Nr6IAWAfIKeYoGK2o4B/cDX&#10;58dAg2AgyXZ6klBlNgSYMMs6oiHUFJGTBXvOSsZqJpe5IXDODvN1foCwcHopPfUZDtHpJzk5xCgb&#10;g37Bz1aIPWL9jtwy9MGyG+FWgJSWQH9o6hsSkfJfSMhInet5DTZKJPZbFmBw1zeSPxqEYn0gmUBb&#10;rFmj9ksqZE36ys9o8IzaL53mkA8Aq2GO6X5H0C5aNG2/WKc6X2a7GBpxfuaZubJ8ffNCgXsCRlnb&#10;OuNn6EZ6h67/mOZKZZ7RE0mp2F3+E9ar+KFYsHmzul+AJnPx6fqkxgA6jZ4ClZEJQb/MZ31Am6mF&#10;BT0lu2fHJBH4RHFeE2DF+XwJ9CqbIxe1keJ2vlQSmv9l89EmGjwFAeX806amleXro80izHBeFLPh&#10;nxGtSFN6G7PxsGfjH5aZpudFjsXwWeOH8UvLTHN6vEOgqyifVUIpPcMLMUvB8ZI1KXrG1jw7Lnh2&#10;8y3p+jSucGqNf4TPfym9ta6YRGj0+HY8UE5/MQK/Zpifywwm7pvAi54P7VKYJztm8t+zFSwIn5Rv&#10;w2oaGu+m1hR/RMDcjGl9kWM1sTJUCUfCrYBiRVFMjU6gFPR0AIq3y0ZqaCrGlH9QsTq3XfmnFJBq&#10;SoIIDtf2i2h71f61QSkPGwwWMSGWywfLOrcHacaRgQgzA6PErzd+CDPYhNjvTL+vhQ2a3bCv1icK&#10;cKZVPgwR2KizMBsQKpfPCGagimLkQwXX1qek78UUkg0dRBFqcOugzhdtiLQDsBVEWvAPRL95e5ka&#10;Wg5x4gcx5JA/sLWSD15oCP0H4TFAI5WnQbEA51X+NOupbQQ9mZ6DQrTDKH7E+jaG5ijxiP7LMEma&#10;i09p/IAwrGIMEA2YrMXa/AOQj0qDmLVeHOSm2w1kItL0jVrPL6gQtRlQEOcLAUbe+GG8zir7VP6b&#10;3fFw+TOBC0Cb0gPIgbH5fm1kWIRhQszXJifSIWvP17/o0V8zbGwjbrRtgpyRTlUo3cWwQfSziqS5&#10;CXAiMWyE3wdOdDdk05yieqCvaLBBXZ/qcFNmzxjGhR28opiYrgAi91jGSX8dib0kJkpicL+IHj2T&#10;PnnSgseyCYEmVuY56Vuk2vErepJkQD1FT1PYtZvgxI4EPc0bH5Yieo/qghQBw4b4G/8MrZEG5usT&#10;jsFRGz29T9UytPAekDzdK2vAifU7EDb3XgxW4gpyerjvwpuSvwP6C/qeUVc/X9AGssCUnhs3nJF7&#10;o2mjiMuTZMIvjUv3LlTflsBn3ouyjSAQ3pr8SURjzOw8ygr2T8tF8G+jW97rIi4QbAQ/hErmStr5&#10;gpLgBnL+gf6szd/cCribSsKZvQGlcnrgJ5FdYl6I3OVJe4Th1pwf7lTFqC/MU3IJ+SBA7kA2fkB8&#10;CJ35+vAfw2E2mEsHQNDb1Qv3QEx7vkD+iNP3S+C0oftcf5hdjPOydplo4aM/zBO6/QIgLCI7Qz8N&#10;FWryAYdlPD7nh4TJpoKrPmCbpMqCfqHwDHpSOzGygENjWjDkaZmvsnfGOCK7Z3XV0rEJH2sDVv7B&#10;JGifpvwz42tCd3o4O3c3IozF19YbgAErYZye6CJacPhLWqy+X3qVNAVzfpA4ga6tPzLDJfSHeARU&#10;5vZI25r6UKz/LN69LH79tvjI1SPGNBr/L9BP5uFsSKbSg94g0Fw+tNAo4Nr6NLhJa4S9YyxM1bT1&#10;Ac1AGFP5mD8HlQh+qq/I7Reg0vUH/sHXBf824OtXr16034oxt/yB2sEGunL+yQCsLW/6T4rGrV+x&#10;X647MX7p9MBgIn8YmKeNMRP4r4B8Kh9AMDoTvj7lA7Esp8fDOSgEEkGyLs4X9wCUWNenmKRaEvGF&#10;EMetHKdfuRoizmtiBifyJSBvNYBBtQH+4vZO6UrXN98vE26WozZ/xYCBygeoZkhwnZ78RPXeyGFA&#10;Whs9GKqNG6by54YlRb/T2zWdKEzCD8bX5g8HA0UdRAWlogMkzgtwJIbdbXJ6Ev5/ICW3NniVj00P&#10;KH22IcfI//lRKtZ8v0yic62/rU/gwHwEPXeF/LIb2S3hQOgz+RuASlufWV67kZjKH2wHpp2egUpR&#10;neOvuFLi+mYNRxHvyG9h2+Mdjm5U1TYdBAy48bMwpCd689gsg2rOP9mS6V62X2yWK0xBv+Cqc3tE&#10;hZl68fPiRgzVRr4+GjZ6EwFkkP5Afr5gjxQ8IR/mN4S/pZkNKu3+B19qZ5Hul54MeJDL03oaub+y&#10;S0iArK4P1rPN7RcNI/8J/bHUO9c3ClJG6KJ+JPoK/8yYHn1k58fiqQD5jR432PjHNVJQ5fIBIjMb&#10;bPYO3C1A/pFfEBcPDWxV9gI9Y5LOD0MGEh+wMaWYjSAZVujRZcQi/OYrzBbYaBxcVSHZWBFe3YV6&#10;ERbZuITibmugNQzmlh8DeSq+zX8DAJWkJwnC9dS0wwadRNlgifA5jQNHkreXKWIWPwZDnmSaSxbH&#10;bb7GjxUQih86gTGWiQvjlwn5LOQFlFJVTZkuwknm8gTgi/0yZVAB+dRNzLwwEU0Wrizgh/L1aUYy&#10;dRX8UAMJt0sORGLg9NS1Im21G7IYsstz5Qaa2K9d4/G0gzSRZxgEP2VaKGR8fdIg0Zs3r2VQXdM3&#10;mrciDaJT2sUsC0U/BiDKwsUeLvAygElLGx9Lz4vzZVK48UNZYpBWSs8VMqovp6foVPLkEQ58rdMD&#10;+ikYkTw1LlizEatBBT/P6BloBmXI6cFlqWNeLn8q99XDJOkcwy9CPqBSdIfb+jgH1UQjjSFV9TKG&#10;fFQ95QQ3nYXGqj9WoYiy094gYAON3kBNJX/Dadw/oG/YjrBfnC34e1sf20FbhfwnIHrXfzrttJFz&#10;egTO3SFf/wX6RkvYHtuq8sE2VVlIA4og5PKxwV7RpMafMHDk50WLiLHvnH97+MW7HzZJxKByTv9c&#10;/1+iz8/pX2Iv9LTNp1X5kFeqpjz7NXDe6ZGnskc8eLznYj1Yu0yR+hMiBAHD1x/p/Qh5kvrELCAN&#10;bTvsfH0YiLJqAONTjzuRttr9A+eHa1MyjSafCf0hX1eza9Ynj3dj8G+og9B/azKc9Q3YVNxfoSSx&#10;i7SNf9rbFGW5fLDwzdNuBMWYn+AHoBGH3ta3N2Lk+nRtIl7gTGzuLdUHcI2YhaInj0NU/JBo46Oq&#10;PlMSEyLF+ngTL9vIfmwCI6enzxR3iHG9IBhCniiZ5ZCVH/JJmxNK9wsoFSPkdepN5Usk/mS4bX2a&#10;zlw8zdcH27BBkcrPxoSKgrlrinrODwGphPzpep/LHl4Z5LBzfvD5TKVUfkj86BMK/onW4X/sGoWC&#10;UYBVLSFo69vlLJX/gCHauwgmH0yf+C70E40/D40wn0JbIN+vvfwTZZjNvIhZQ0bw7aFJ54dMWrSp&#10;QNpxP1520n+ylk+qb1UFmj7QIsUWhD5jLnhl54eercqHrasVsCMNOjQ058fuzftNGSAVUkvBf505&#10;inzbbuDn58XkMgfm+QAYAbcWUn6wFRqvng9QGXJXRtBfqmhfs2wmo6ebVw8B6yfMO0+XqmbUBt/f&#10;rIzbcdZ3y5SCRgbDNy1okHzjkgQ5Lyx56wzcVz2ZBOxVR5zNxKhW1d1sfj33NNsJMxlNiM+ZsfrR&#10;+6g2gCf8FfOgDNr56lZ75u4fcsYUmrnYEKfQZvJxYCM/KJgRzpznFxlMaKtbc1Hc6qO9Zo3xpgZM&#10;aQvXVgxW8tTBPD9ZdK4EdBjc85CiqOlFVIwZ6mZYBGz1xma5pMKvaSZc2IoBUvSTzDts96Kd+PS0&#10;qaY9R2P7T2Vklw3IMCo9PXWpD6Q+wDlOXygM82hKckuB1rQTmImCU5wZtRFFTlufSGBvbqT8A1pj&#10;i06/MCYt1J+BX1Jsp+eBTpWdMy9IUuX0BDKVDdiIniuRBUd7QyPjn1vuFI8uH5JbhvoEPUblaAjy&#10;XEldc3qcJk91Nf6ZrrSp+ZQfeOZug9MDHKlqhDdx4uYQfpz0UKAJIJ68f9jWx9HK6sXQvaimCHx6&#10;v0DQDlqj2nSoc32gYCTn8egIMKhGSEe7fBLohj3GfMZ7w+zjqw8p4ILoRNT92ri5jUdn8sc9oz9e&#10;7dhr4ehGSl/7dp4NkPfhtlJ6wiji9+qUa1gYgKDHwHxkFuOiTSXoMV97g9f8CbktWxH6RkVB28Dp&#10;DVwNDxdyjK8uTzQ+bgJxvrS4cn/CRAZ9Mj9fSl+KyXy/rG9PB1X+CRn2rGMmf7ghdXB/5bcGc3ru&#10;vXs8xV5oSOb+zWodHFzlh+sD+EMhH0ZN41lB6EEucnqyQ2bs3L/RM/4aYULu8bXJn6CHu23VKcfL&#10;Cwq5PAsjiDzN6vxTlwh/S4An4Yj1mZgSTVrmbChg3V5A5/GO6Xnx4BnXCZs8Da0wJC47L+C8CxE4&#10;5PIKTSSSDUa32iYsaNvVssbUxTDPuxjxHBXgL5oktmHPjIZY7SUWlVTymNBZ7Xha3VxkKiZUx97P&#10;aGkETlTMbiF3mseedtAQU8/rEOQJrK2oRe24ciTUGpuMEW3zQoxq5Pwjf/oMYWYkyLnZA4LbMJPv&#10;l3sEIsyj00R5lw9RzC5XpvJEQIi9rU83w56ySOltVIE9VvlbHi3CNm6ZYdxYnwqUBle6vj1qS2rS&#10;1recS+gDw6JUJc4/UUm5IfwyjqLRV+VQ/HBlkcdjKj805XmILuefx/LIKxu9TfoK0NrqGIYzfH2c&#10;qDovQBSuRzV6m/JRZRUIioV24x88FHPJwzZpKjioh3l6SOYi0/Oy2bNoqhAFeE81p7dnJs/09EQF&#10;qGmXbeKhaSpU8G6xPj0hIpnvF1BHpE12W9OA/CYforCYPQMR4Qp+0x9Sbkw594fWsrRLu1V/yHE5&#10;vlQ+Vg5SHTk99b8Ie5c9+muGDVxKCJVCDI0KJboYNmwqMrbBXQhpxvUeuJsZN+NU9kf9TErvZmx3&#10;18QFN/tok/9/B68pJqpaE009a5QDJMDP+pKYaAqBWbq3Y8ZGQXIMqxENmnaQoSlElCyUtllzFqBa&#10;DFHkuveMHKfHnYXc19GPp2SK/drLcmJ9m9QBZK3yAUFVc+88SM+EQMSO+t59zj8NT+Kfr28Qg+CH&#10;eBdzRDxfCsag6EkCfc6TmIPnyGM9d3QoDN1X0w1UQI9NgfMyuvNPSSkgBpoldFQ9VyFy2DBL5qvp&#10;UVGkBD2uVJRARm8PE9fzYorL7vjk61sH0NdHQMztCXrCS2SjBDLVAGdKDCVz/WE+gyPL17e3UjwF&#10;f4m18HihjabW7TJtRUKeL29Xc3x5WEdXw9zDp8TXVtHYjcf4FASSWFQvD60MuFiTxMVvc2jieIF+&#10;LT3342JqUKjnbzb33+ZNbIDDnY89cK+cD5PBNmFh3Nsoh8gTASDsZlEj57adOiuw8Hjnhec57aWh&#10;XJOZX/RRKUAqS4hScvKAeGOTzzeSn2xgeuZ2y0UvNY7IsDiq2LYKAsbrtDkzZGEBXNhGVQJK353R&#10;typI60kLm7IKhLZII+easniPhwfxaDL7MfGtzPbs2m6Lh/ZysHhrlcSQq4rNYRJsSbZTydDLIZts&#10;zGAc6hEGXodl0LL5A97FlQA06/GkWZUM+L5dWMx0BsnwjLgHBypOHmdS9PbxIHV5Em6CSR6smC6w&#10;ZpCzw6BO7pwsD7ZXIMz8uPygPgcJz2d4USVnVtmeCc02ay928rBRI2e4WUxGkdRSqDRywqw9HJ+u&#10;XuE515oXuA5CU3xiINWLgTr56vZmVavQGCAjoufkFSNpggRlpzgS5FQoXv+R9zPVkpPb844+A1Df&#10;6BNagCNA0b38MD+iYgg0NufQYgjTXcqvcqqWBjV6q+1yrcd5MNbRjAS/QIhT5RA+JqzEXuIRXQt7&#10;ejyuLtvrR4RQIU+6+OeUFE8rZgDQXFTZ9wsUQhwX6xsc4CkRaJh6h5b0yU6pyRPFV++vkRIRPwI+&#10;sFcSVErEZVxcfD0v5kNkCk6KHA9l2B0b+6iX1FhQT5b19cE2zpVi5ELxNXKiifB65oc3adT6NhMS&#10;8qTFQA2Y8mMZZqSMhrEL1Bb7oAnt/INdWQcjX58Ppwq4EECft7YVPQ7Hz/clJQcFFmVWkycZEiFJ&#10;rG8fxBT2Bd4gwjk9L0Mt2/o2YSngG66ZYGKubwRc7o4Ifkw/wz+A3Youqz3/FbkOPQJdELNDxsac&#10;f8pL0RWcTPo+NkCJq/d7saQPPX4FVJ6hZB73aUKiRf71ReaLsIGFcw9Juf8hrLNyW9qegsyTAJSB&#10;kVXXNvovBuxl2n+R8YvC4QNczp/MzPfPP/v5uH+4//CH+4cH+4Si4+HH998/HK5+3vEhz/+2fv/9&#10;v4/1o7d3D08fd+1vQdbOyufk9UOan61TP7v6+GQfaf2ZD65+v//wCx+E/ZlPvn53ffyfn3aH2+ur&#10;h/945KO22fMpvjnEN+/jm8Pp4ft9/XDx+ulJh+Pphy//tTs8XT3x7bvrE592/ed9fJD37m18irVt&#10;9kxrP/m4/9efTvu7e/uI68pb48j/8Pn4VDfgn1RuHy/+/M+V6uvnqX/3vwIAAAD//wMAUEsDBBQA&#10;BgAIAAAAIQDIrkW33QAAAAsBAAAPAAAAZHJzL2Rvd25yZXYueG1sTI9BTsMwEEX3SNzBGqTuqE0I&#10;IYQ4FUKqhLprygGmsUlC4nEUu224PdMVLL/m6c/75WZxozjbOfSeNDysFQhLjTc9tRo+D9v7HESI&#10;SAZHT1bDjw2wqW5vSiyMv9DenuvYCi6hUKCGLsapkDI0nXUY1n6yxLcvPzuMHOdWmhkvXO5GmSiV&#10;SYc98YcOJ/ve2WaoT07DEHyD+cducN80jY+0C3W6D1qv7pa3VxDRLvEPhqs+q0PFTkd/IhPEyDlJ&#10;U0Y1JE8ZiCugnhWvO2p4yZMMZFXK/xuqXwAAAP//AwBQSwECLQAUAAYACAAAACEAtoM4kv4AAADh&#10;AQAAEwAAAAAAAAAAAAAAAAAAAAAAW0NvbnRlbnRfVHlwZXNdLnhtbFBLAQItABQABgAIAAAAIQA4&#10;/SH/1gAAAJQBAAALAAAAAAAAAAAAAAAAAC8BAABfcmVscy8ucmVsc1BLAQItABQABgAIAAAAIQCt&#10;Mik+sB0AAJd9AAAOAAAAAAAAAAAAAAAAAC4CAABkcnMvZTJvRG9jLnhtbFBLAQItABQABgAIAAAA&#10;IQDIrkW33QAAAAsBAAAPAAAAAAAAAAAAAAAAAAogAABkcnMvZG93bnJldi54bWxQSwUGAAAAAAQA&#10;BADzAAAAFCE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rPr>
          <w:spacing w:val="-2"/>
        </w:rPr>
        <w:t xml:space="preserve">Structure: </w:t>
      </w:r>
      <w:r>
        <w:t>L, 2</w:t>
      </w:r>
    </w:p>
    <w:p w:rsidR="004C28F5" w:rsidRDefault="00A32800">
      <w:pPr>
        <w:rPr>
          <w:sz w:val="20"/>
        </w:rPr>
      </w:pPr>
      <w:r>
        <w:br w:type="column"/>
      </w: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spacing w:before="81"/>
      </w:pPr>
    </w:p>
    <w:p w:rsidR="004C28F5" w:rsidRDefault="00A32800">
      <w:pPr>
        <w:pStyle w:val="a5"/>
        <w:numPr>
          <w:ilvl w:val="0"/>
          <w:numId w:val="86"/>
        </w:numPr>
        <w:tabs>
          <w:tab w:val="left" w:pos="150"/>
        </w:tabs>
        <w:spacing w:before="0"/>
        <w:ind w:left="150" w:hanging="150"/>
        <w:rPr>
          <w:sz w:val="20"/>
        </w:rPr>
      </w:pPr>
      <w:r>
        <w:rPr>
          <w:sz w:val="20"/>
        </w:rPr>
        <w:t>&lt;A[22]</w:t>
      </w:r>
      <w:r>
        <w:rPr>
          <w:spacing w:val="46"/>
          <w:sz w:val="20"/>
        </w:rPr>
        <w:t xml:space="preserve"> </w:t>
      </w:r>
      <w:r>
        <w:rPr>
          <w:spacing w:val="-2"/>
          <w:sz w:val="20"/>
        </w:rPr>
        <w:t>EQUIPMENTID&gt;</w:t>
      </w:r>
    </w:p>
    <w:p w:rsidR="004C28F5" w:rsidRDefault="00A32800">
      <w:pPr>
        <w:pStyle w:val="a5"/>
        <w:numPr>
          <w:ilvl w:val="0"/>
          <w:numId w:val="86"/>
        </w:numPr>
        <w:tabs>
          <w:tab w:val="left" w:pos="150"/>
        </w:tabs>
        <w:ind w:left="150" w:hanging="150"/>
        <w:rPr>
          <w:sz w:val="20"/>
        </w:rPr>
      </w:pPr>
      <w:r>
        <w:rPr>
          <w:sz w:val="20"/>
        </w:rPr>
        <w:t>&lt;A[4]</w:t>
      </w:r>
      <w:r>
        <w:rPr>
          <w:spacing w:val="27"/>
          <w:sz w:val="20"/>
        </w:rPr>
        <w:t xml:space="preserve"> </w:t>
      </w:r>
      <w:r>
        <w:rPr>
          <w:spacing w:val="-2"/>
          <w:sz w:val="20"/>
        </w:rPr>
        <w:t>EQUIPMENTMODE&gt;</w:t>
      </w:r>
    </w:p>
    <w:p w:rsidR="004C28F5" w:rsidRDefault="00A32800">
      <w:pPr>
        <w:pStyle w:val="a3"/>
        <w:spacing w:before="91" w:line="376" w:lineRule="auto"/>
        <w:ind w:left="232" w:right="2469"/>
      </w:pPr>
      <w:r>
        <w:br w:type="column"/>
      </w:r>
      <w:r>
        <w:t>COLD = Cold Run Mode(Common) FOUT</w:t>
      </w:r>
      <w:r>
        <w:rPr>
          <w:spacing w:val="-10"/>
        </w:rPr>
        <w:t xml:space="preserve"> </w:t>
      </w:r>
      <w:r>
        <w:t>=</w:t>
      </w:r>
      <w:r>
        <w:rPr>
          <w:spacing w:val="-8"/>
        </w:rPr>
        <w:t xml:space="preserve"> </w:t>
      </w:r>
      <w:r>
        <w:t>Force</w:t>
      </w:r>
      <w:r>
        <w:rPr>
          <w:spacing w:val="-8"/>
        </w:rPr>
        <w:t xml:space="preserve"> </w:t>
      </w:r>
      <w:r>
        <w:t>Clean</w:t>
      </w:r>
      <w:r>
        <w:rPr>
          <w:spacing w:val="-9"/>
        </w:rPr>
        <w:t xml:space="preserve"> </w:t>
      </w:r>
      <w:r>
        <w:t>Out</w:t>
      </w:r>
      <w:r>
        <w:rPr>
          <w:spacing w:val="-9"/>
        </w:rPr>
        <w:t xml:space="preserve"> </w:t>
      </w:r>
      <w:r>
        <w:t>Mode(Common) RCVR = Recovery Mode(Photo Only)</w:t>
      </w:r>
    </w:p>
    <w:p w:rsidR="004C28F5" w:rsidRDefault="00A32800">
      <w:pPr>
        <w:pStyle w:val="a3"/>
        <w:spacing w:line="376" w:lineRule="auto"/>
        <w:ind w:left="232" w:right="1773"/>
      </w:pPr>
      <w:r>
        <w:t>CPND</w:t>
      </w:r>
      <w:r>
        <w:rPr>
          <w:spacing w:val="-9"/>
        </w:rPr>
        <w:t xml:space="preserve"> </w:t>
      </w:r>
      <w:r>
        <w:t>=</w:t>
      </w:r>
      <w:r>
        <w:rPr>
          <w:spacing w:val="-8"/>
        </w:rPr>
        <w:t xml:space="preserve"> </w:t>
      </w:r>
      <w:r>
        <w:t>Cassette</w:t>
      </w:r>
      <w:r>
        <w:rPr>
          <w:spacing w:val="-9"/>
        </w:rPr>
        <w:t xml:space="preserve"> </w:t>
      </w:r>
      <w:r>
        <w:t>Pending</w:t>
      </w:r>
      <w:r>
        <w:rPr>
          <w:spacing w:val="-10"/>
        </w:rPr>
        <w:t xml:space="preserve"> </w:t>
      </w:r>
      <w:r>
        <w:t>Mode(Photo</w:t>
      </w:r>
      <w:r>
        <w:rPr>
          <w:spacing w:val="-8"/>
        </w:rPr>
        <w:t xml:space="preserve"> </w:t>
      </w:r>
      <w:r>
        <w:t>Only) RPRO = Reprocess Mode</w:t>
      </w:r>
    </w:p>
    <w:p w:rsidR="004C28F5" w:rsidRDefault="004C28F5">
      <w:pPr>
        <w:spacing w:line="376" w:lineRule="auto"/>
        <w:sectPr w:rsidR="004C28F5">
          <w:type w:val="continuous"/>
          <w:pgSz w:w="11910" w:h="16840"/>
          <w:pgMar w:top="1640" w:right="340" w:bottom="1000" w:left="620" w:header="588" w:footer="813" w:gutter="0"/>
          <w:cols w:num="3" w:space="720" w:equalWidth="0">
            <w:col w:w="1014" w:space="18"/>
            <w:col w:w="2618" w:space="1151"/>
            <w:col w:w="6149"/>
          </w:cols>
        </w:sectPr>
      </w:pPr>
    </w:p>
    <w:p w:rsidR="004C28F5" w:rsidRDefault="004C28F5">
      <w:pPr>
        <w:pStyle w:val="a3"/>
        <w:spacing w:before="32"/>
        <w:rPr>
          <w:sz w:val="24"/>
        </w:rPr>
      </w:pPr>
    </w:p>
    <w:p w:rsidR="004C28F5" w:rsidRDefault="00A32800">
      <w:pPr>
        <w:pStyle w:val="4"/>
        <w:numPr>
          <w:ilvl w:val="2"/>
          <w:numId w:val="122"/>
        </w:numPr>
        <w:tabs>
          <w:tab w:val="left" w:pos="1151"/>
        </w:tabs>
        <w:ind w:left="1151" w:hanging="919"/>
        <w:rPr>
          <w:rFonts w:ascii="Microsoft JhengHei"/>
        </w:rPr>
      </w:pPr>
      <w:bookmarkStart w:id="78" w:name="_bookmark77"/>
      <w:bookmarkEnd w:id="78"/>
      <w:r>
        <w:t>S2F120</w:t>
      </w:r>
      <w:r>
        <w:rPr>
          <w:spacing w:val="-3"/>
        </w:rPr>
        <w:t xml:space="preserve"> </w:t>
      </w:r>
      <w:r>
        <w:t>Equipment</w:t>
      </w:r>
      <w:r>
        <w:rPr>
          <w:spacing w:val="-1"/>
        </w:rPr>
        <w:t xml:space="preserve"> </w:t>
      </w:r>
      <w:r>
        <w:t>Operation</w:t>
      </w:r>
      <w:r>
        <w:rPr>
          <w:spacing w:val="-1"/>
        </w:rPr>
        <w:t xml:space="preserve"> </w:t>
      </w:r>
      <w:r>
        <w:t>Mode</w:t>
      </w:r>
      <w:r>
        <w:rPr>
          <w:spacing w:val="-1"/>
        </w:rPr>
        <w:t xml:space="preserve"> </w:t>
      </w:r>
      <w:r>
        <w:t>Change</w:t>
      </w:r>
      <w:r>
        <w:rPr>
          <w:spacing w:val="-2"/>
        </w:rPr>
        <w:t xml:space="preserve"> </w:t>
      </w:r>
      <w:r>
        <w:t xml:space="preserve">Command </w:t>
      </w:r>
      <w:r>
        <w:rPr>
          <w:spacing w:val="-2"/>
        </w:rPr>
        <w:t>Acknowledge</w:t>
      </w:r>
    </w:p>
    <w:p w:rsidR="004C28F5" w:rsidRDefault="00A32800">
      <w:pPr>
        <w:tabs>
          <w:tab w:val="left" w:pos="9034"/>
        </w:tabs>
        <w:spacing w:before="70" w:line="372" w:lineRule="auto"/>
        <w:ind w:left="232" w:right="1233"/>
        <w:rPr>
          <w:sz w:val="20"/>
        </w:rPr>
      </w:pPr>
      <w:r>
        <w:rPr>
          <w:b/>
          <w:sz w:val="20"/>
        </w:rPr>
        <w:t>S2F120EquipmentOperation Mode Change Command Acknowledge</w:t>
      </w:r>
      <w:r>
        <w:rPr>
          <w:b/>
          <w:sz w:val="20"/>
        </w:rPr>
        <w:tab/>
      </w:r>
      <w:r>
        <w:rPr>
          <w:spacing w:val="-2"/>
          <w:sz w:val="20"/>
        </w:rPr>
        <w:t xml:space="preserve">S,H←E. </w:t>
      </w:r>
      <w:r>
        <w:rPr>
          <w:sz w:val="20"/>
        </w:rPr>
        <w:t>Description: Acknowledge or error.</w:t>
      </w:r>
    </w:p>
    <w:p w:rsidR="004C28F5" w:rsidRDefault="00A32800">
      <w:pPr>
        <w:pStyle w:val="a3"/>
        <w:spacing w:before="5"/>
        <w:ind w:left="232"/>
      </w:pPr>
      <w:r>
        <w:t>Item</w:t>
      </w:r>
      <w:r>
        <w:rPr>
          <w:spacing w:val="-6"/>
        </w:rPr>
        <w:t xml:space="preserve"> </w:t>
      </w:r>
      <w:r>
        <w:rPr>
          <w:spacing w:val="-2"/>
        </w:rPr>
        <w:t>Definition:</w:t>
      </w:r>
    </w:p>
    <w:p w:rsidR="004C28F5" w:rsidRDefault="00A32800">
      <w:pPr>
        <w:pStyle w:val="a3"/>
        <w:tabs>
          <w:tab w:val="left" w:pos="4233"/>
        </w:tabs>
        <w:spacing w:before="130" w:line="376" w:lineRule="auto"/>
        <w:ind w:left="5032" w:right="3867" w:hanging="4002"/>
      </w:pPr>
      <w:r>
        <w:rPr>
          <w:spacing w:val="-2"/>
        </w:rPr>
        <w:t>&lt;ACKC&gt;:</w:t>
      </w:r>
      <w:r>
        <w:tab/>
        <w:t>[Binary</w:t>
      </w:r>
      <w:r>
        <w:rPr>
          <w:spacing w:val="-13"/>
        </w:rPr>
        <w:t xml:space="preserve"> </w:t>
      </w:r>
      <w:r>
        <w:t>1</w:t>
      </w:r>
      <w:r>
        <w:rPr>
          <w:spacing w:val="-8"/>
        </w:rPr>
        <w:t xml:space="preserve"> </w:t>
      </w:r>
      <w:r>
        <w:t>Byte]</w:t>
      </w:r>
      <w:r>
        <w:rPr>
          <w:spacing w:val="-7"/>
        </w:rPr>
        <w:t xml:space="preserve"> </w:t>
      </w:r>
      <w:r>
        <w:t>Acknowledge</w:t>
      </w:r>
      <w:r>
        <w:rPr>
          <w:spacing w:val="-8"/>
        </w:rPr>
        <w:t xml:space="preserve"> </w:t>
      </w:r>
      <w:r>
        <w:t>code 0 = Accepted</w:t>
      </w:r>
    </w:p>
    <w:p w:rsidR="004C28F5" w:rsidRDefault="00A32800">
      <w:pPr>
        <w:pStyle w:val="a3"/>
        <w:spacing w:line="228" w:lineRule="exact"/>
        <w:ind w:left="5032"/>
      </w:pPr>
      <w:r>
        <w:t>&gt;0</w:t>
      </w:r>
      <w:r>
        <w:rPr>
          <w:spacing w:val="-3"/>
        </w:rPr>
        <w:t xml:space="preserve"> </w:t>
      </w:r>
      <w:r>
        <w:t>=</w:t>
      </w:r>
      <w:r>
        <w:rPr>
          <w:spacing w:val="-3"/>
        </w:rPr>
        <w:t xml:space="preserve"> </w:t>
      </w:r>
      <w:r>
        <w:t>Error,</w:t>
      </w:r>
      <w:r>
        <w:rPr>
          <w:spacing w:val="-3"/>
        </w:rPr>
        <w:t xml:space="preserve"> </w:t>
      </w:r>
      <w:r>
        <w:t>not</w:t>
      </w:r>
      <w:r>
        <w:rPr>
          <w:spacing w:val="-4"/>
        </w:rPr>
        <w:t xml:space="preserve"> </w:t>
      </w:r>
      <w:r>
        <w:rPr>
          <w:spacing w:val="-2"/>
        </w:rPr>
        <w:t>accept</w:t>
      </w:r>
    </w:p>
    <w:p w:rsidR="004C28F5" w:rsidRDefault="00A32800">
      <w:pPr>
        <w:pStyle w:val="a3"/>
        <w:spacing w:before="130"/>
        <w:ind w:left="232"/>
      </w:pPr>
      <w:r>
        <w:rPr>
          <w:spacing w:val="-2"/>
        </w:rPr>
        <w:t>Structure:</w:t>
      </w:r>
    </w:p>
    <w:p w:rsidR="004C28F5" w:rsidRDefault="00A32800">
      <w:pPr>
        <w:spacing w:before="130"/>
        <w:ind w:left="232"/>
        <w:rPr>
          <w:sz w:val="20"/>
        </w:rPr>
      </w:pPr>
      <w:r>
        <w:rPr>
          <w:sz w:val="20"/>
        </w:rPr>
        <w:t>L,</w:t>
      </w:r>
      <w:r>
        <w:rPr>
          <w:spacing w:val="-3"/>
          <w:sz w:val="20"/>
        </w:rPr>
        <w:t xml:space="preserve"> </w:t>
      </w:r>
      <w:r>
        <w:rPr>
          <w:spacing w:val="-10"/>
          <w:sz w:val="20"/>
        </w:rPr>
        <w:t>1</w:t>
      </w:r>
    </w:p>
    <w:p w:rsidR="004C28F5" w:rsidRDefault="00A32800">
      <w:pPr>
        <w:spacing w:before="130"/>
        <w:ind w:left="1031"/>
        <w:rPr>
          <w:sz w:val="20"/>
        </w:rPr>
      </w:pPr>
      <w:r>
        <w:rPr>
          <w:sz w:val="20"/>
        </w:rPr>
        <w:t>1.&lt;B[1]</w:t>
      </w:r>
      <w:r>
        <w:rPr>
          <w:spacing w:val="-7"/>
          <w:sz w:val="20"/>
        </w:rPr>
        <w:t xml:space="preserve"> </w:t>
      </w:r>
      <w:r>
        <w:rPr>
          <w:spacing w:val="-2"/>
          <w:sz w:val="20"/>
        </w:rPr>
        <w:t>ACKC&gt;</w:t>
      </w:r>
    </w:p>
    <w:p w:rsidR="004C28F5" w:rsidRDefault="00A32800">
      <w:pPr>
        <w:pStyle w:val="a3"/>
        <w:spacing w:before="130"/>
        <w:ind w:left="232"/>
      </w:pPr>
      <w:r>
        <w:rPr>
          <w:spacing w:val="-2"/>
        </w:rPr>
        <w:t>Exception:</w:t>
      </w:r>
      <w:r>
        <w:rPr>
          <w:spacing w:val="7"/>
        </w:rPr>
        <w:t xml:space="preserve"> </w:t>
      </w:r>
      <w:r>
        <w:rPr>
          <w:spacing w:val="-2"/>
        </w:rPr>
        <w:t>None.</w:t>
      </w:r>
    </w:p>
    <w:p w:rsidR="004C28F5" w:rsidRDefault="004C28F5">
      <w:pPr>
        <w:pStyle w:val="a3"/>
        <w:spacing w:before="77"/>
      </w:pPr>
    </w:p>
    <w:p w:rsidR="004C28F5" w:rsidRDefault="00A32800">
      <w:pPr>
        <w:pStyle w:val="4"/>
        <w:numPr>
          <w:ilvl w:val="2"/>
          <w:numId w:val="122"/>
        </w:numPr>
        <w:tabs>
          <w:tab w:val="left" w:pos="1151"/>
        </w:tabs>
        <w:ind w:left="1151" w:hanging="919"/>
        <w:rPr>
          <w:rFonts w:ascii="Microsoft JhengHei"/>
        </w:rPr>
      </w:pPr>
      <w:bookmarkStart w:id="79" w:name="_bookmark78"/>
      <w:bookmarkEnd w:id="79"/>
      <w:r>
        <w:t>S2F121</w:t>
      </w:r>
      <w:r>
        <w:rPr>
          <w:spacing w:val="-1"/>
        </w:rPr>
        <w:t xml:space="preserve"> </w:t>
      </w:r>
      <w:r>
        <w:t>APC</w:t>
      </w:r>
      <w:r>
        <w:rPr>
          <w:spacing w:val="-1"/>
        </w:rPr>
        <w:t xml:space="preserve"> </w:t>
      </w:r>
      <w:r>
        <w:t>Data</w:t>
      </w:r>
      <w:r>
        <w:rPr>
          <w:spacing w:val="-1"/>
        </w:rPr>
        <w:t xml:space="preserve"> </w:t>
      </w:r>
      <w:r>
        <w:t>Download</w:t>
      </w:r>
      <w:r>
        <w:rPr>
          <w:spacing w:val="-1"/>
        </w:rPr>
        <w:t xml:space="preserve"> </w:t>
      </w:r>
      <w:r>
        <w:t>Command</w:t>
      </w:r>
      <w:r>
        <w:rPr>
          <w:spacing w:val="-1"/>
        </w:rPr>
        <w:t xml:space="preserve"> </w:t>
      </w:r>
      <w:r>
        <w:rPr>
          <w:spacing w:val="-4"/>
        </w:rPr>
        <w:t>Send</w:t>
      </w:r>
    </w:p>
    <w:p w:rsidR="004C28F5" w:rsidRDefault="00A32800">
      <w:pPr>
        <w:tabs>
          <w:tab w:val="left" w:pos="8232"/>
        </w:tabs>
        <w:spacing w:before="61" w:line="360" w:lineRule="auto"/>
        <w:ind w:left="232" w:right="1525"/>
        <w:rPr>
          <w:sz w:val="20"/>
        </w:rPr>
      </w:pPr>
      <w:r>
        <w:rPr>
          <w:b/>
          <w:sz w:val="20"/>
        </w:rPr>
        <w:t>S2F121 APC Data DownloadCommand Send</w:t>
      </w:r>
      <w:r>
        <w:rPr>
          <w:b/>
          <w:sz w:val="20"/>
        </w:rPr>
        <w:tab/>
      </w:r>
      <w:r>
        <w:rPr>
          <w:sz w:val="20"/>
        </w:rPr>
        <w:t>S,H</w:t>
      </w:r>
      <w:r>
        <w:rPr>
          <w:rFonts w:ascii="Symbol" w:hAnsi="Symbol"/>
          <w:sz w:val="20"/>
        </w:rPr>
        <w:t></w:t>
      </w:r>
      <w:r>
        <w:rPr>
          <w:sz w:val="20"/>
        </w:rPr>
        <w:t>E,</w:t>
      </w:r>
      <w:r>
        <w:rPr>
          <w:spacing w:val="16"/>
          <w:sz w:val="20"/>
        </w:rPr>
        <w:t xml:space="preserve"> </w:t>
      </w:r>
      <w:r>
        <w:rPr>
          <w:sz w:val="20"/>
        </w:rPr>
        <w:t>reply Description: This message is used to downloadAPC Data to Equipment.</w:t>
      </w:r>
    </w:p>
    <w:p w:rsidR="004C28F5" w:rsidRDefault="00A32800">
      <w:pPr>
        <w:pStyle w:val="a3"/>
        <w:spacing w:before="15"/>
        <w:ind w:left="232"/>
      </w:pPr>
      <w:r>
        <w:t>Item</w:t>
      </w:r>
      <w:r>
        <w:rPr>
          <w:spacing w:val="-6"/>
        </w:rPr>
        <w:t xml:space="preserve"> </w:t>
      </w:r>
      <w:r>
        <w:rPr>
          <w:spacing w:val="-2"/>
        </w:rPr>
        <w:t>Definition:</w:t>
      </w:r>
    </w:p>
    <w:p w:rsidR="004C28F5" w:rsidRDefault="00A32800">
      <w:pPr>
        <w:pStyle w:val="a3"/>
        <w:tabs>
          <w:tab w:val="left" w:pos="4233"/>
        </w:tabs>
        <w:spacing w:before="130"/>
        <w:ind w:left="1031"/>
      </w:pPr>
      <w:r>
        <w:rPr>
          <w:spacing w:val="-2"/>
        </w:rPr>
        <w:t>&lt;EQUIPMENTID&gt;:</w:t>
      </w:r>
      <w:r>
        <w:tab/>
        <w:t>[ASCII</w:t>
      </w:r>
      <w:r>
        <w:rPr>
          <w:spacing w:val="44"/>
        </w:rPr>
        <w:t xml:space="preserve"> </w:t>
      </w:r>
      <w:r>
        <w:t>22</w:t>
      </w:r>
      <w:r>
        <w:rPr>
          <w:spacing w:val="45"/>
        </w:rPr>
        <w:t xml:space="preserve"> </w:t>
      </w:r>
      <w:r>
        <w:t>Bytes]</w:t>
      </w:r>
      <w:r>
        <w:rPr>
          <w:spacing w:val="46"/>
        </w:rPr>
        <w:t xml:space="preserve"> </w:t>
      </w:r>
      <w:r>
        <w:t>Equipment</w:t>
      </w:r>
      <w:r>
        <w:rPr>
          <w:spacing w:val="46"/>
        </w:rPr>
        <w:t xml:space="preserve"> </w:t>
      </w:r>
      <w:r>
        <w:rPr>
          <w:spacing w:val="-5"/>
        </w:rPr>
        <w:t>ID</w:t>
      </w:r>
    </w:p>
    <w:p w:rsidR="004C28F5" w:rsidRDefault="00A32800">
      <w:pPr>
        <w:pStyle w:val="a3"/>
        <w:tabs>
          <w:tab w:val="left" w:pos="4233"/>
        </w:tabs>
        <w:spacing w:before="130"/>
        <w:ind w:left="1031"/>
      </w:pPr>
      <w:r>
        <w:rPr>
          <w:spacing w:val="-2"/>
        </w:rPr>
        <w:t>&lt;APCNAME&gt;:</w:t>
      </w:r>
      <w:r>
        <w:tab/>
        <w:t>[ASCII</w:t>
      </w:r>
      <w:r>
        <w:rPr>
          <w:spacing w:val="-9"/>
        </w:rPr>
        <w:t xml:space="preserve"> </w:t>
      </w:r>
      <w:r>
        <w:t>16</w:t>
      </w:r>
      <w:r>
        <w:rPr>
          <w:spacing w:val="-7"/>
        </w:rPr>
        <w:t xml:space="preserve"> </w:t>
      </w:r>
      <w:r>
        <w:t>Bytes]</w:t>
      </w:r>
      <w:r>
        <w:rPr>
          <w:spacing w:val="-13"/>
        </w:rPr>
        <w:t xml:space="preserve"> </w:t>
      </w:r>
      <w:r>
        <w:t>AdvancedParameter</w:t>
      </w:r>
      <w:r>
        <w:rPr>
          <w:spacing w:val="-5"/>
        </w:rPr>
        <w:t xml:space="preserve"> </w:t>
      </w:r>
      <w:r>
        <w:t>Control</w:t>
      </w:r>
      <w:r>
        <w:rPr>
          <w:spacing w:val="-7"/>
        </w:rPr>
        <w:t xml:space="preserve"> </w:t>
      </w:r>
      <w:r>
        <w:t>Item</w:t>
      </w:r>
      <w:r>
        <w:rPr>
          <w:spacing w:val="-10"/>
        </w:rPr>
        <w:t xml:space="preserve"> </w:t>
      </w:r>
      <w:r>
        <w:rPr>
          <w:spacing w:val="-2"/>
        </w:rPr>
        <w:t>Name.</w:t>
      </w:r>
    </w:p>
    <w:p w:rsidR="004C28F5" w:rsidRDefault="00A32800">
      <w:pPr>
        <w:pStyle w:val="a3"/>
        <w:tabs>
          <w:tab w:val="left" w:pos="4233"/>
        </w:tabs>
        <w:spacing w:before="130"/>
        <w:ind w:left="1031"/>
      </w:pPr>
      <w:r>
        <w:rPr>
          <w:spacing w:val="-2"/>
        </w:rPr>
        <w:t>&lt;APCVALUE&gt;:</w:t>
      </w:r>
      <w:r>
        <w:tab/>
        <w:t>[ASCII</w:t>
      </w:r>
      <w:r>
        <w:rPr>
          <w:spacing w:val="-8"/>
        </w:rPr>
        <w:t xml:space="preserve"> </w:t>
      </w:r>
      <w:r>
        <w:t>16</w:t>
      </w:r>
      <w:r>
        <w:rPr>
          <w:spacing w:val="-6"/>
        </w:rPr>
        <w:t xml:space="preserve"> </w:t>
      </w:r>
      <w:r>
        <w:t>Bytes]</w:t>
      </w:r>
      <w:r>
        <w:rPr>
          <w:spacing w:val="-12"/>
        </w:rPr>
        <w:t xml:space="preserve"> </w:t>
      </w:r>
      <w:r>
        <w:t>Advanced</w:t>
      </w:r>
      <w:r>
        <w:rPr>
          <w:spacing w:val="-6"/>
        </w:rPr>
        <w:t xml:space="preserve"> </w:t>
      </w:r>
      <w:r>
        <w:t>Parameter</w:t>
      </w:r>
      <w:r>
        <w:rPr>
          <w:spacing w:val="-6"/>
        </w:rPr>
        <w:t xml:space="preserve"> </w:t>
      </w:r>
      <w:r>
        <w:t>Control</w:t>
      </w:r>
      <w:r>
        <w:rPr>
          <w:spacing w:val="-4"/>
        </w:rPr>
        <w:t xml:space="preserve"> </w:t>
      </w:r>
      <w:r>
        <w:t>Item</w:t>
      </w:r>
      <w:r>
        <w:rPr>
          <w:spacing w:val="-12"/>
        </w:rPr>
        <w:t xml:space="preserve"> </w:t>
      </w:r>
      <w:r>
        <w:rPr>
          <w:spacing w:val="-2"/>
        </w:rPr>
        <w:t>Value.</w:t>
      </w:r>
    </w:p>
    <w:p w:rsidR="004C28F5" w:rsidRDefault="004C28F5">
      <w:pPr>
        <w:sectPr w:rsidR="004C28F5">
          <w:type w:val="continuous"/>
          <w:pgSz w:w="11910" w:h="16840"/>
          <w:pgMar w:top="1640" w:right="340" w:bottom="1000" w:left="620" w:header="588" w:footer="813" w:gutter="0"/>
          <w:cols w:space="720"/>
        </w:sectPr>
      </w:pPr>
    </w:p>
    <w:p w:rsidR="004C28F5" w:rsidRDefault="00A32800">
      <w:pPr>
        <w:pStyle w:val="a3"/>
        <w:spacing w:before="130" w:line="376" w:lineRule="auto"/>
        <w:ind w:left="232" w:right="-7"/>
      </w:pPr>
      <w:r>
        <w:rPr>
          <w:spacing w:val="-2"/>
        </w:rPr>
        <w:t xml:space="preserve">Structure: </w:t>
      </w:r>
      <w:r>
        <w:t>L, 2</w:t>
      </w:r>
    </w:p>
    <w:p w:rsidR="004C28F5" w:rsidRDefault="00A32800">
      <w:pPr>
        <w:rPr>
          <w:sz w:val="20"/>
        </w:rPr>
      </w:pPr>
      <w:r>
        <w:br w:type="column"/>
      </w:r>
    </w:p>
    <w:p w:rsidR="004C28F5" w:rsidRDefault="004C28F5">
      <w:pPr>
        <w:pStyle w:val="a3"/>
      </w:pPr>
    </w:p>
    <w:p w:rsidR="004C28F5" w:rsidRDefault="004C28F5">
      <w:pPr>
        <w:pStyle w:val="a3"/>
        <w:spacing w:before="160"/>
      </w:pPr>
    </w:p>
    <w:p w:rsidR="004C28F5" w:rsidRDefault="00A32800">
      <w:pPr>
        <w:pStyle w:val="a5"/>
        <w:numPr>
          <w:ilvl w:val="0"/>
          <w:numId w:val="85"/>
        </w:numPr>
        <w:tabs>
          <w:tab w:val="left" w:pos="150"/>
        </w:tabs>
        <w:spacing w:before="1"/>
        <w:ind w:left="150" w:hanging="150"/>
        <w:rPr>
          <w:sz w:val="20"/>
        </w:rPr>
      </w:pPr>
      <w:r>
        <w:rPr>
          <w:sz w:val="20"/>
        </w:rPr>
        <w:t>&lt;A[22]</w:t>
      </w:r>
      <w:r>
        <w:rPr>
          <w:spacing w:val="44"/>
          <w:sz w:val="20"/>
        </w:rPr>
        <w:t xml:space="preserve"> </w:t>
      </w:r>
      <w:r>
        <w:rPr>
          <w:sz w:val="20"/>
        </w:rPr>
        <w:t>EQUIPMENTID&gt;</w:t>
      </w:r>
      <w:r>
        <w:rPr>
          <w:spacing w:val="23"/>
          <w:sz w:val="20"/>
        </w:rPr>
        <w:t xml:space="preserve"> </w:t>
      </w:r>
      <w:r>
        <w:rPr>
          <w:sz w:val="20"/>
        </w:rPr>
        <w:t>/*</w:t>
      </w:r>
      <w:r>
        <w:rPr>
          <w:spacing w:val="-7"/>
          <w:sz w:val="20"/>
        </w:rPr>
        <w:t xml:space="preserve"> </w:t>
      </w:r>
      <w:r>
        <w:rPr>
          <w:sz w:val="20"/>
        </w:rPr>
        <w:t>If</w:t>
      </w:r>
      <w:r>
        <w:rPr>
          <w:spacing w:val="-5"/>
          <w:sz w:val="20"/>
        </w:rPr>
        <w:t xml:space="preserve"> </w:t>
      </w:r>
      <w:r>
        <w:rPr>
          <w:sz w:val="20"/>
        </w:rPr>
        <w:t>Equipment</w:t>
      </w:r>
      <w:r>
        <w:rPr>
          <w:spacing w:val="-3"/>
          <w:sz w:val="20"/>
        </w:rPr>
        <w:t xml:space="preserve"> </w:t>
      </w:r>
      <w:r>
        <w:rPr>
          <w:sz w:val="20"/>
        </w:rPr>
        <w:t>has</w:t>
      </w:r>
      <w:r>
        <w:rPr>
          <w:spacing w:val="-5"/>
          <w:sz w:val="20"/>
        </w:rPr>
        <w:t xml:space="preserve"> </w:t>
      </w:r>
      <w:r>
        <w:rPr>
          <w:sz w:val="20"/>
        </w:rPr>
        <w:t>Unit,</w:t>
      </w:r>
      <w:r>
        <w:rPr>
          <w:spacing w:val="-4"/>
          <w:sz w:val="20"/>
        </w:rPr>
        <w:t xml:space="preserve"> </w:t>
      </w:r>
      <w:r>
        <w:rPr>
          <w:sz w:val="20"/>
        </w:rPr>
        <w:t>It</w:t>
      </w:r>
      <w:r>
        <w:rPr>
          <w:spacing w:val="-5"/>
          <w:sz w:val="20"/>
        </w:rPr>
        <w:t xml:space="preserve"> </w:t>
      </w:r>
      <w:r>
        <w:rPr>
          <w:sz w:val="20"/>
        </w:rPr>
        <w:t>is</w:t>
      </w:r>
      <w:r>
        <w:rPr>
          <w:spacing w:val="-4"/>
          <w:sz w:val="20"/>
        </w:rPr>
        <w:t xml:space="preserve"> </w:t>
      </w:r>
      <w:r>
        <w:rPr>
          <w:sz w:val="20"/>
        </w:rPr>
        <w:t>filled</w:t>
      </w:r>
      <w:r>
        <w:rPr>
          <w:spacing w:val="-2"/>
          <w:sz w:val="20"/>
        </w:rPr>
        <w:t xml:space="preserve"> </w:t>
      </w:r>
      <w:r>
        <w:rPr>
          <w:sz w:val="20"/>
        </w:rPr>
        <w:t>with</w:t>
      </w:r>
      <w:r>
        <w:rPr>
          <w:spacing w:val="-3"/>
          <w:sz w:val="20"/>
        </w:rPr>
        <w:t xml:space="preserve"> </w:t>
      </w:r>
      <w:r>
        <w:rPr>
          <w:sz w:val="20"/>
        </w:rPr>
        <w:t>Unit</w:t>
      </w:r>
      <w:r>
        <w:rPr>
          <w:spacing w:val="-3"/>
          <w:sz w:val="20"/>
        </w:rPr>
        <w:t xml:space="preserve"> </w:t>
      </w:r>
      <w:r>
        <w:rPr>
          <w:spacing w:val="-5"/>
          <w:sz w:val="20"/>
        </w:rPr>
        <w:t>ID</w:t>
      </w:r>
    </w:p>
    <w:p w:rsidR="004C28F5" w:rsidRDefault="00A32800">
      <w:pPr>
        <w:pStyle w:val="a5"/>
        <w:numPr>
          <w:ilvl w:val="0"/>
          <w:numId w:val="85"/>
        </w:numPr>
        <w:tabs>
          <w:tab w:val="left" w:pos="200"/>
          <w:tab w:val="left" w:pos="3202"/>
        </w:tabs>
        <w:ind w:left="200" w:hanging="200"/>
        <w:rPr>
          <w:sz w:val="20"/>
        </w:rPr>
      </w:pPr>
      <w:r>
        <w:rPr>
          <w:sz w:val="20"/>
        </w:rPr>
        <w:t>L,</w:t>
      </w:r>
      <w:r>
        <w:rPr>
          <w:spacing w:val="-2"/>
          <w:sz w:val="20"/>
        </w:rPr>
        <w:t xml:space="preserve"> m(1~600)</w:t>
      </w:r>
      <w:r>
        <w:rPr>
          <w:sz w:val="20"/>
        </w:rPr>
        <w:tab/>
        <w:t>/*</w:t>
      </w:r>
      <w:r>
        <w:rPr>
          <w:spacing w:val="-4"/>
          <w:sz w:val="20"/>
        </w:rPr>
        <w:t xml:space="preserve"> </w:t>
      </w:r>
      <w:r>
        <w:rPr>
          <w:sz w:val="20"/>
        </w:rPr>
        <w:t>m:</w:t>
      </w:r>
      <w:r>
        <w:rPr>
          <w:spacing w:val="-3"/>
          <w:sz w:val="20"/>
        </w:rPr>
        <w:t xml:space="preserve"> </w:t>
      </w:r>
      <w:r>
        <w:rPr>
          <w:sz w:val="20"/>
        </w:rPr>
        <w:t>Max</w:t>
      </w:r>
      <w:r>
        <w:rPr>
          <w:spacing w:val="-3"/>
          <w:sz w:val="20"/>
        </w:rPr>
        <w:t xml:space="preserve"> </w:t>
      </w:r>
      <w:r>
        <w:rPr>
          <w:sz w:val="20"/>
        </w:rPr>
        <w:t>data</w:t>
      </w:r>
      <w:r>
        <w:rPr>
          <w:spacing w:val="-3"/>
          <w:sz w:val="20"/>
        </w:rPr>
        <w:t xml:space="preserve"> </w:t>
      </w:r>
      <w:r>
        <w:rPr>
          <w:sz w:val="20"/>
        </w:rPr>
        <w:t>collection</w:t>
      </w:r>
      <w:r>
        <w:rPr>
          <w:spacing w:val="-3"/>
          <w:sz w:val="20"/>
        </w:rPr>
        <w:t xml:space="preserve"> </w:t>
      </w:r>
      <w:r>
        <w:rPr>
          <w:sz w:val="20"/>
        </w:rPr>
        <w:t>item</w:t>
      </w:r>
      <w:r>
        <w:rPr>
          <w:spacing w:val="-4"/>
          <w:sz w:val="20"/>
        </w:rPr>
        <w:t xml:space="preserve"> </w:t>
      </w:r>
      <w:r>
        <w:rPr>
          <w:sz w:val="20"/>
        </w:rPr>
        <w:t>=</w:t>
      </w:r>
      <w:r>
        <w:rPr>
          <w:spacing w:val="-3"/>
          <w:sz w:val="20"/>
        </w:rPr>
        <w:t xml:space="preserve"> </w:t>
      </w:r>
      <w:r>
        <w:rPr>
          <w:sz w:val="20"/>
        </w:rPr>
        <w:t>1-600.</w:t>
      </w:r>
      <w:r>
        <w:rPr>
          <w:spacing w:val="-2"/>
          <w:sz w:val="20"/>
        </w:rPr>
        <w:t xml:space="preserve"> </w:t>
      </w:r>
      <w:r>
        <w:rPr>
          <w:spacing w:val="-5"/>
          <w:sz w:val="20"/>
        </w:rPr>
        <w:t>*/</w:t>
      </w:r>
    </w:p>
    <w:p w:rsidR="004C28F5" w:rsidRDefault="00A32800">
      <w:pPr>
        <w:pStyle w:val="a5"/>
        <w:numPr>
          <w:ilvl w:val="1"/>
          <w:numId w:val="85"/>
        </w:numPr>
        <w:tabs>
          <w:tab w:val="left" w:pos="1001"/>
        </w:tabs>
        <w:ind w:left="1001" w:hanging="200"/>
        <w:rPr>
          <w:sz w:val="20"/>
        </w:rPr>
      </w:pPr>
      <w:r>
        <w:rPr>
          <w:sz w:val="20"/>
        </w:rPr>
        <w:t>L,</w:t>
      </w:r>
      <w:r>
        <w:rPr>
          <w:spacing w:val="-3"/>
          <w:sz w:val="20"/>
        </w:rPr>
        <w:t xml:space="preserve"> </w:t>
      </w:r>
      <w:r>
        <w:rPr>
          <w:spacing w:val="-10"/>
          <w:sz w:val="20"/>
        </w:rPr>
        <w:t>2</w:t>
      </w:r>
    </w:p>
    <w:p w:rsidR="004C28F5" w:rsidRDefault="004C28F5">
      <w:pPr>
        <w:rPr>
          <w:sz w:val="20"/>
        </w:rPr>
        <w:sectPr w:rsidR="004C28F5">
          <w:type w:val="continuous"/>
          <w:pgSz w:w="11910" w:h="16840"/>
          <w:pgMar w:top="1640" w:right="340" w:bottom="1000" w:left="620" w:header="588" w:footer="813" w:gutter="0"/>
          <w:cols w:num="2" w:space="720" w:equalWidth="0">
            <w:col w:w="1014" w:space="18"/>
            <w:col w:w="9918"/>
          </w:cols>
        </w:sectPr>
      </w:pPr>
    </w:p>
    <w:p w:rsidR="004C28F5" w:rsidRDefault="00A32800">
      <w:pPr>
        <w:pStyle w:val="a5"/>
        <w:numPr>
          <w:ilvl w:val="2"/>
          <w:numId w:val="85"/>
        </w:numPr>
        <w:tabs>
          <w:tab w:val="left" w:pos="2782"/>
        </w:tabs>
        <w:ind w:left="2782" w:hanging="150"/>
        <w:rPr>
          <w:sz w:val="20"/>
        </w:rPr>
      </w:pPr>
      <w:r>
        <w:rPr>
          <w:spacing w:val="-2"/>
          <w:sz w:val="20"/>
        </w:rPr>
        <w:t>&lt;A[16]</w:t>
      </w:r>
      <w:r>
        <w:rPr>
          <w:spacing w:val="-4"/>
          <w:sz w:val="20"/>
        </w:rPr>
        <w:t xml:space="preserve"> </w:t>
      </w:r>
      <w:r>
        <w:rPr>
          <w:spacing w:val="-2"/>
          <w:sz w:val="20"/>
        </w:rPr>
        <w:t>APCNAME&gt;</w:t>
      </w:r>
    </w:p>
    <w:p w:rsidR="004C28F5" w:rsidRDefault="00A32800">
      <w:pPr>
        <w:pStyle w:val="a5"/>
        <w:numPr>
          <w:ilvl w:val="2"/>
          <w:numId w:val="85"/>
        </w:numPr>
        <w:tabs>
          <w:tab w:val="left" w:pos="2782"/>
        </w:tabs>
        <w:ind w:left="2782" w:hanging="150"/>
        <w:rPr>
          <w:sz w:val="20"/>
        </w:rPr>
      </w:pPr>
      <w:r>
        <w:rPr>
          <w:spacing w:val="-2"/>
          <w:sz w:val="20"/>
        </w:rPr>
        <w:t>&lt;A[16]</w:t>
      </w:r>
      <w:r>
        <w:rPr>
          <w:spacing w:val="-4"/>
          <w:sz w:val="20"/>
        </w:rPr>
        <w:t xml:space="preserve"> </w:t>
      </w:r>
      <w:r>
        <w:rPr>
          <w:spacing w:val="-2"/>
          <w:sz w:val="20"/>
        </w:rPr>
        <w:t>APCVALUE&gt;</w:t>
      </w:r>
    </w:p>
    <w:p w:rsidR="004C28F5" w:rsidRDefault="00A32800">
      <w:pPr>
        <w:tabs>
          <w:tab w:val="left" w:pos="2632"/>
        </w:tabs>
        <w:spacing w:before="115"/>
        <w:ind w:left="1833"/>
        <w:rPr>
          <w:rFonts w:ascii="宋体" w:eastAsia="宋体"/>
          <w:sz w:val="20"/>
        </w:rPr>
      </w:pPr>
      <w:r>
        <w:rPr>
          <w:rFonts w:ascii="宋体" w:eastAsia="宋体"/>
          <w:spacing w:val="-10"/>
          <w:sz w:val="20"/>
        </w:rPr>
        <w:t>：</w:t>
      </w:r>
      <w:r>
        <w:rPr>
          <w:rFonts w:ascii="宋体" w:eastAsia="宋体"/>
          <w:sz w:val="20"/>
        </w:rPr>
        <w:tab/>
      </w:r>
      <w:r>
        <w:rPr>
          <w:rFonts w:ascii="宋体" w:eastAsia="宋体"/>
          <w:spacing w:val="-10"/>
          <w:sz w:val="20"/>
        </w:rPr>
        <w:t>：</w:t>
      </w:r>
    </w:p>
    <w:p w:rsidR="004C28F5" w:rsidRDefault="00A32800">
      <w:pPr>
        <w:pStyle w:val="a3"/>
        <w:spacing w:before="115"/>
        <w:ind w:left="1833"/>
      </w:pPr>
      <w:r>
        <w:t>m.</w:t>
      </w:r>
      <w:r>
        <w:rPr>
          <w:spacing w:val="-4"/>
        </w:rPr>
        <w:t xml:space="preserve"> </w:t>
      </w:r>
      <w:r>
        <w:t>L,</w:t>
      </w:r>
      <w:r>
        <w:rPr>
          <w:spacing w:val="-3"/>
        </w:rPr>
        <w:t xml:space="preserve"> </w:t>
      </w:r>
      <w:r>
        <w:rPr>
          <w:spacing w:val="-10"/>
        </w:rPr>
        <w:t>2</w:t>
      </w:r>
    </w:p>
    <w:p w:rsidR="004C28F5" w:rsidRDefault="004C28F5">
      <w:pPr>
        <w:sectPr w:rsidR="004C28F5">
          <w:type w:val="continuous"/>
          <w:pgSz w:w="11910" w:h="16840"/>
          <w:pgMar w:top="1640" w:right="340" w:bottom="1000" w:left="620" w:header="588" w:footer="813" w:gutter="0"/>
          <w:cols w:space="720"/>
        </w:sectPr>
      </w:pPr>
    </w:p>
    <w:p w:rsidR="004C28F5" w:rsidRDefault="004C28F5">
      <w:pPr>
        <w:pStyle w:val="a3"/>
        <w:spacing w:before="114"/>
      </w:pPr>
    </w:p>
    <w:p w:rsidR="004C28F5" w:rsidRDefault="00A32800">
      <w:pPr>
        <w:pStyle w:val="a5"/>
        <w:numPr>
          <w:ilvl w:val="0"/>
          <w:numId w:val="84"/>
        </w:numPr>
        <w:tabs>
          <w:tab w:val="left" w:pos="2782"/>
        </w:tabs>
        <w:spacing w:before="0"/>
        <w:ind w:left="2782" w:hanging="150"/>
        <w:rPr>
          <w:sz w:val="20"/>
        </w:rPr>
      </w:pPr>
      <w:r>
        <w:rPr>
          <w:spacing w:val="-2"/>
          <w:sz w:val="20"/>
        </w:rPr>
        <w:t>&lt;A[16]</w:t>
      </w:r>
      <w:r>
        <w:rPr>
          <w:spacing w:val="-4"/>
          <w:sz w:val="20"/>
        </w:rPr>
        <w:t xml:space="preserve"> </w:t>
      </w:r>
      <w:r>
        <w:rPr>
          <w:spacing w:val="-2"/>
          <w:sz w:val="20"/>
        </w:rPr>
        <w:t>APCNAME&gt;</w:t>
      </w:r>
    </w:p>
    <w:p w:rsidR="004C28F5" w:rsidRDefault="00A32800">
      <w:pPr>
        <w:pStyle w:val="a5"/>
        <w:numPr>
          <w:ilvl w:val="0"/>
          <w:numId w:val="84"/>
        </w:numPr>
        <w:tabs>
          <w:tab w:val="left" w:pos="2782"/>
        </w:tabs>
        <w:ind w:left="2782" w:hanging="150"/>
        <w:rPr>
          <w:sz w:val="20"/>
        </w:rPr>
      </w:pPr>
      <w:r>
        <w:rPr>
          <w:spacing w:val="-2"/>
          <w:sz w:val="20"/>
        </w:rPr>
        <w:t>&lt;A[16]</w:t>
      </w:r>
      <w:r>
        <w:rPr>
          <w:spacing w:val="-4"/>
          <w:sz w:val="20"/>
        </w:rPr>
        <w:t xml:space="preserve"> </w:t>
      </w:r>
      <w:r>
        <w:rPr>
          <w:spacing w:val="-2"/>
          <w:sz w:val="20"/>
        </w:rPr>
        <w:t>APCVALUE&gt;</w:t>
      </w:r>
    </w:p>
    <w:p w:rsidR="004C28F5" w:rsidRDefault="004C28F5">
      <w:pPr>
        <w:pStyle w:val="a3"/>
        <w:spacing w:before="77"/>
      </w:pPr>
    </w:p>
    <w:p w:rsidR="004C28F5" w:rsidRDefault="00A32800">
      <w:pPr>
        <w:pStyle w:val="4"/>
        <w:numPr>
          <w:ilvl w:val="2"/>
          <w:numId w:val="122"/>
        </w:numPr>
        <w:tabs>
          <w:tab w:val="left" w:pos="1151"/>
        </w:tabs>
        <w:ind w:left="1151" w:hanging="919"/>
        <w:rPr>
          <w:rFonts w:ascii="Microsoft JhengHei"/>
        </w:rPr>
      </w:pPr>
      <w:bookmarkStart w:id="80" w:name="_bookmark79"/>
      <w:bookmarkEnd w:id="80"/>
      <w:r>
        <w:t>S2F122</w:t>
      </w:r>
      <w:r>
        <w:rPr>
          <w:spacing w:val="-1"/>
        </w:rPr>
        <w:t xml:space="preserve"> </w:t>
      </w:r>
      <w:r>
        <w:t>APC</w:t>
      </w:r>
      <w:r>
        <w:rPr>
          <w:spacing w:val="-1"/>
        </w:rPr>
        <w:t xml:space="preserve"> </w:t>
      </w:r>
      <w:r>
        <w:t>Data</w:t>
      </w:r>
      <w:r>
        <w:rPr>
          <w:spacing w:val="-1"/>
        </w:rPr>
        <w:t xml:space="preserve"> </w:t>
      </w:r>
      <w:r>
        <w:t>Download</w:t>
      </w:r>
      <w:r>
        <w:rPr>
          <w:spacing w:val="-1"/>
        </w:rPr>
        <w:t xml:space="preserve"> </w:t>
      </w:r>
      <w:r>
        <w:t xml:space="preserve">Command </w:t>
      </w:r>
      <w:r>
        <w:rPr>
          <w:spacing w:val="-2"/>
        </w:rPr>
        <w:t>Acknowledge</w:t>
      </w:r>
    </w:p>
    <w:p w:rsidR="004C28F5" w:rsidRDefault="00A32800">
      <w:pPr>
        <w:tabs>
          <w:tab w:val="left" w:pos="8232"/>
        </w:tabs>
        <w:spacing w:before="70" w:line="372" w:lineRule="auto"/>
        <w:ind w:left="232" w:right="2035"/>
        <w:rPr>
          <w:sz w:val="20"/>
        </w:rPr>
      </w:pPr>
      <w:r>
        <w:rPr>
          <w:noProof/>
          <w:lang w:eastAsia="zh-CN"/>
        </w:rPr>
        <mc:AlternateContent>
          <mc:Choice Requires="wps">
            <w:drawing>
              <wp:anchor distT="0" distB="0" distL="0" distR="0" simplePos="0" relativeHeight="251680768" behindDoc="1" locked="0" layoutInCell="1" allowOverlap="1">
                <wp:simplePos x="0" y="0"/>
                <wp:positionH relativeFrom="page">
                  <wp:posOffset>790130</wp:posOffset>
                </wp:positionH>
                <wp:positionV relativeFrom="paragraph">
                  <wp:posOffset>472245</wp:posOffset>
                </wp:positionV>
                <wp:extent cx="6004560" cy="6076950"/>
                <wp:effectExtent l="0" t="0" r="0" b="0"/>
                <wp:wrapNone/>
                <wp:docPr id="231" name="Graphic 2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7990DF92" id="Graphic 231" o:spid="_x0000_s1026" style="position:absolute;left:0;text-align:left;margin-left:62.2pt;margin-top:37.2pt;width:472.8pt;height:478.5pt;z-index:-251635712;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upJ2tB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Uw9tdXj7tPHNIfXR72Vwjo89PxLXR/ffrLwbZ4fPrT/ua/&#10;j/zDm1/9i/3h6DRf7g6fjJYNXn2p0v7lLO3bL6erG/5y7royzRzKDf82d8u8TfU83uzexo/f/HQ8&#10;/fF2X5fa/fyn46kd14f4bvcxvrv58hjfHjh0O+6Hetyn6yuO+3B9xXG/b8f9tDvZzxl/9u3V52e8&#10;fPzKiv37p/3Ptz/sK+XJNtL367qs4/UVLE9LV8q02Zqw/JXy4fFXP9Et0zzM7SemrR+7wX8i6OLr&#10;U/sN3byi141+HudpWQT9NA3FObIfHRX9uJSh+A6Gfi6Kn77MA1Zcdzz345yvv62c4+Tk29YvU8r+&#10;NpUy++rrOHW9IO+nsmxt9XVe5yU0JoQYX5sw12Usm8tm3crczykz67BOw9BW3/ph2fLVl7WbR/TX&#10;JLNhK0MumWXY1jiobZimaUyZmZd56DHJunq/bcuak7PTr+QoXU4+bSPK5YLcllIE+TSMa5CjZPym&#10;pvYh7/ja5D71GMriq09r6fLVy9J1CK9udR2HaQ2jilXja1u9DOs2hBJ0w4R2ZsyM67INLshlXvs5&#10;V/ixctOY4ciKkPvYzf3iq6OQnHHKzDBveJC2Oqa3zbm+I/Uer1glM21bWXO5D3133ioKhimmzODM&#10;zD7b6v3Qo52ZIPt52zpnBqOVngznjn3W1fE44yJWL/OMN63k49qNOJGUmdLbwTfysR+H3Fb7Mkyj&#10;m/aw8qsU+Tb3vvpQOmwlZ2YeFvxuZabHyoUn6Nd+HVzu/bSuKHO21YGQUNxjc0qT8MDDuGDPjZlu&#10;ZaclX534NLtpdxMKnzMz9vMcCtwNxRjLeB/RgS2Y6YZRSAZP0U3Nmsq2TgUXla1e8C1rO9WCExs6&#10;wfs4jc5MWfFRJV8dWXR9O9WyzjCTKwGOaIPElKCsK6eUh4OhHzpIKjmee+1zQeJkwgOXDWMSSkCe&#10;sXooQ5C98u+QYEBVf9lyEbw8c9cdYUxoTCGHibU3cpXc8gaiqlP349Jt+YlCMoVlrN3W5e6x4Nrb&#10;Jodhnkt+PkG5lBFBZlqIj26rjsO4dbmSYGvOr3GucsGxDJ69FBREpFJD6SOTKlid0NaR7Ma97dSN&#10;nTjDqcy476ofU5l6nFcmEEsnIqxYOpiHxI0kzalJNKcxp+7Nh7hnngmmiDNjhSDBqTTOF6Jjn2tf&#10;jz9b/eSXqdc2vC0hF0syVDSfsMlIXGBLJF3Dto1ROaxLPwvVGkt3LjQ2zh/DyCQzrgNOoklmG0lE&#10;csmgiWuUDdu8TiKqmNGPrulsw0qCjJmpo6pq5HPHTkVKN1EouB0hlcJe89W3gXSlbnXu+FFRZMyI&#10;rm/HNCPSfsvNf4Z19yuW8OBKU2YWCgVSf7MlyOdN1GsLx+QaWcn7nJl17HvXmcqMkDvFbI9aNWam&#10;rRO8U+WQUTh56ccx984byccS5P1C8p1Kpu8QX6SApMkjpVumNH2Hn+Poq1vaSO+mXDY9IRGjdnoq&#10;WVGBUcSUiLkTpeRIRpjy05O+nKtToobIL3pKkT74wR0XcbZ9z2kRPut+FwoTkTdeBiuinrp52B9v&#10;25YMCfmHEBEqqvMh9KSb58TkIiJCZctJtG2gQ4SWXKzUBSsVZN026kdJJuhxTm5hfEf+mXsHToHK&#10;qhlB4Ttiili/o5iIJLWgeEJN8YThxwunrHKxnsqt650fKjQq1pyfZ/QT1GAugh4IJbKQYVjJmwX9&#10;gKZF7bQQ5cR+C7VTxFycHQVLvj4o4IJLruc7FnJ0wT+OpyPSNnoOjyiWmiWGfkZS8NQD5XpOTzUZ&#10;QA0/y3Zyemr6MygF96WhpmCCYWbx1RG+Af+/RhY4ll5krVYbUDn5fkF2BJrS49lKAB7UpTNhO90v&#10;WdEZ4SNbKuTfOX1ZN5CFKn8snpxJ0FO5kOk2eoppkWlgf925IMUcBaJC5rKcvQOGQ7DMuKcCmcH1&#10;KjMd0eYM4MYhxdd2WICGq0e8aunCtnAGUXubqS9brmqkvsBHlRkqzG5SmgNiPp9LTGABgU0RIGG/&#10;nRThYqVGTmVDgKSI8pqUaE1ek9P3pLBf6QE1FD1Vt1d3hQoWt56vPwwLbZEmH+pC8glBT/7gukAa&#10;b74wpx8B1zztLIZnKU8LmgE+EeeF0QjNJ/isVD+mbKCzpDeKfurPAMU2gbMoT7suxoMrM/mGkM9E&#10;bIkCBFUCW8zlM+E8SPTb+uu2qoQMXzkGqtyDFAkg93mke1nk+q2RcQQ1CfuatkUlcJj47JEIqJXA&#10;LiJjIb/whK8sHIXwbKSTC1he04cFx6nspXS0R1zfKHJQ0fy80M/JgUWgDvAwYY/o/+KlC1kYiZLQ&#10;H0JnYAwV1aHSyHxtD8wCutj2OxO2VaZnsKh1BM1eaK1sogwk0lFEN/2kSUUqIM6rowHj1RH0wOlC&#10;nt2Iw3J/OBcsJrcXSx7P26XXBwiSiYdgEf0jbBHNy73D1tNtdOEs/baItIHSLjo8+Fp2nvtCdHfy&#10;oI5YyihCBapo0qgnxY9SFqZbJYvFlTg5wK5wJJQ54UcAOwFWckGyOqBUXX2ik9SrrYIGRMsGI9lK&#10;HqSpQwMOILiMhiRkp2oH6egBQFktIFNyDPDsMgFhhElt3TBEtjNwYsJCNpywB2iQ11lBGeRSoe80&#10;V4DXlD3RbY5WA7AcTZZUNFawn5uUOAN8pqC3cqnZn4GldFlzevKREfywxissnWAn6AnPpJeNnjJN&#10;qCX+jD6TJ48wr3JNkBhQW1dMEoBNtB6JVYDpvl9SWQ3yA2FEJTd1ZP25FfYA+xxA2y9GOyj8GY0p&#10;yLDJx/BN4e/Nh0SlAipHAMrlTzO/j2TcwHmlP3Q0jYfGD9Kiyslsi7IGg3V50n8cRPYOPcWBy+cl&#10;lSI9BOqrxs84dpOqLA0diTa6zRpMQv8tJkdTn7beoOzlIhYTRc0rAD70mCdGI+qmkaj1ovwQLgE+&#10;tOVQhmZm1j60FDQ7NtIWQn8LLmYRZDWCng6Mm80Ixg90KOjBADwNIMlgmCB2EGKKr16w09GNNOZl&#10;9NT0njYDx4Lw5oEdr9wP3kNCPhTgQq2hZ26mnUAPlqOaZJwRha6fGFavAC4rS0OeAxYnEhPciLUe&#10;fP0VE8rdBCUFkaIBGuPAwIcwe+IcLcnz+uD36nyZJGNNcxMEAfxcHrEva3TowWuYDS3bzQ+BPI40&#10;OnKaS2aDSjOo4NU7WkRATtUaEks46rZtOKIIsfYofuRBBWyZejNfn1yYhltbH6QAkE/QUyxQUdsx&#10;oB/4+vwYaBAMJNlOTxKqzIYAE2ZZRzSEmiJysmDPWclYzeQyNwTO2WG+zg8QFk4vpac+wyE6/SQn&#10;hxhlY9Av+NkKsUes35Fbhj5YdiPcCpDSEugPTX1DIlL+CwkZqXM9r8FGicR+ywIM7vpG8keDUKwP&#10;JBNoizVr1H5JhaxJX/kZDZ5R+6XTHPIBYDXMMd3vCNpFi6btF+tU58tsF0Mjzs88M1eWr29eKHBP&#10;wChrW2f8DN1I79D1H9NcqcwzeiIpFbvLf8J6FT8UCzZvVvcL0GQuPl2f1BhAp9FToDIyIeiX+awP&#10;aDO1sKCnZPfsmCQCnyjOawKsOJ8vgV5lc+SiNlLczpdKQvO/bD7aRIOnIKCcf9rUtLJ8fbRZhBnO&#10;i2I2/DOiFWlKb2M2HvZs/MMy0/S8yLEYPmv8MH5pmWlOj3cIdBXls0oopWd4IWYpOF6yJkXP2Jpn&#10;xwXPbr4lXZ/GFU6t8Y/w+S+lt9YVkwiNHt+OB8rpL0bg1wzzc5nBxH0TeNHzoV0K82THTP57toIF&#10;4ZPybVhNQ+Pd1JrijwiYmzGtL3KsJlaGKuFIuBVQrCiKqdEJlIKeDkDxdtlIDU3FmPIPKlbntiv/&#10;lAJSTUkQweHafhFtr9q/NijlYYPBIibEcvlgWef2IM04MhBhZmCU+PXGD2EGmxD7nen3tbBBsxv2&#10;1fpEAc60yochAht1FmYDQuXyGcEMVFGMfKjg2vqU9L2YQrKhgyhCDW4d1PmiDZF2ALaCSAv+geg3&#10;by9TQ8shTvwghhzyB7ZW8sELDaH/IDwGaKTyNCgW4LzKn2Y9tY2gJ9NzUIh2GMWPWN/G0BwlHtF/&#10;GSZJc/EpjR8QhlWMAaIBk7VYm38A8lFpELPWi4PcdLuBTESavlHr+QUVojYDCuJ8IcDIGz+M11ll&#10;n8p/szseLn8mcAFoU3oAOTA236+NDIswTIj52uREOmTt+foXPfprho1txI22TZAz0qkKpbsYNoh+&#10;VpE0NwFOJIaN8PvAie6GbJpTVA/0FQ02qOtTHW7K7BnDuLCDVxQT0xVA5B7LOOmvI7GXxERJDO4X&#10;0aNn0idPWvBYNiHQxMo8J32LVDt+RU+SDKin6GkKu3YTnNiRoKd548NSRO9RXZAiYNgQf+OfoTXS&#10;wHx9wjE4aqOn96lahhbeA5Kne2UNOLF+B8Lm3ovBSlxBTg/3XXhT8ndAf0HfM+rq5wvaQBaY0nPj&#10;hjNybzRtFHF5kkz4pXHp3oXq2xL4zHtRthEEwluTP4lojJmdR1nB/mm5CP5tdMt7XcQFgo3gh1DJ&#10;XEk7X1AS3EDOP9CftfmbWwF3U0k4szegVE4P/CSyS8wLkbs8aY8w3Jrzw52qGPWFeUouIR8EyB3I&#10;xg+ID6EzXx/+YzjMBnPpAAh6u3rhHohpzxfIH3H6fgmcNnSf6w+zi3Fe1i4TLXz0h3lCt18AhEVk&#10;Z+inoUJNPuCwjMfn/JAw2VRw1Qdsk1RZ0C8UnkFPaidGFnBoTAuGPC3zVfbOGEdk96yuWjo24WNt&#10;wMo/mATt05R/ZnxN6E4PZ+fuRoSx+Np6AzBgJYzTE11ECw5/SYvV90uvkqZgzg8SJ9C19UdmuIT+&#10;EI+AytweaVtTH4r1n8W7l8Wv3xYfuXrEmEbj/wX6yTycDclUetAbBJrLhxYaBVxbnwY3aY2wd4yF&#10;qZq2PqAZCGMqH/PnoBLBT/UVuf0CVLr+wD/4uuDfBnz96tWL9lsx5pY/UDvYQFfOPxmAteVN/0nR&#10;uPUr9st1J8YvnR4YTOQPA/O0MWYC/xWQT+UDCEZnwtenfCCW5fR4OAeFQCJI1sX54h6AEuv6FJNU&#10;SyK+EOK4leP0K1dDxHlNzOBEvgTkrQYwqDbAX9zeKV3p+ub7ZcLNctTmrxgwUPkA1QwJrtOTn6je&#10;GzkMSGujB0O1ccNU/tywpOh3erumE4VJ+MH42vzhYKCog6igVHSAxHkBjsSwu01OT8L/D6Tk1gav&#10;8rHpAaXPNuQY+T8/SsWa75dJdK71t/UJHJiPoOeukF92I7slHAh9Jn8DUGnrM8trNxJT+YPtwLTT&#10;M1ApqnP8FVdKXN+s4SjiHfktbHu8w9GNqtqmg4ABN34WhvREbx6bZVDN+SdbMt3L9ovNcoUp6Bdc&#10;dW6PqDBTL35e3Iih2sjXR8NGbyKADNIfyM8X7JGCJ+TD/IbwtzSzQaXd/+BL7SzS/dKTAQ9yeVpP&#10;I/dXdgkJkNX1wXq2uf2iYeQ/oT+Weuf6RkHKCF3Uj0Rf4Z8Z06OP7PxYPBUgv9HjBhv/uEYKqlw+&#10;QGRmg83egbsFyD/yC+LioYGtyl6gZ0zS+WHIQOIDNqYUsxEkwwo9uoxYhN98hdkCG42DqyokGyvC&#10;q7tQL8IiG5dQ3G0NtIbB3PJjIE/Ft/lvAKCS9CRBuJ6adtigkygbLBE+p3HgSPL2MkXM4sdgyJNM&#10;c8niuM3X+LECQvFDJzDGMnFh/DIhn4W8gFKqqinTRTjJXJ4AfLFfpgwqIJ+6iZkXJqLJwpUF/FC+&#10;Ps1Ipq6CH2og4XbJgUgMnJ66VqStdkMWQ3Z5rtxAE/u1azyedpAm8gyD4KdMC4WMr08aJHrz5rUM&#10;qmv6RvNWpEF0SruYZaHoxwBEWbjYwwVeBjBpaeNj6XlxvkwKN34oSwzSSum5Qkb15fQUnUqePMKB&#10;r3V6QD8FI5KnxgVrNmI1qODnGT0DzaAMOT24LHXMy+VP5b56mCSdY/hFyAdUiu5wWx/noJpopDGk&#10;ql7GkI+qp5zgprPQWPXHKhRRdtobBGyg0RuoqeRvOI37B/QN2xH2i7MFf2/rYztoq5D/BETv+k+n&#10;nTZyTo/AuTvk679A32gJ22NbVT7YpioLaUARhFw+NtgrmtT4EwaO/LxoETH2nfNvD79498MmiRhU&#10;zumf6/9L9Pk5/UvshZ62+bQqH/JK1ZRnvwbOOz3yVPaIB4/3XKwHa5cpUn9ChCBg+PojvR8hT1Kf&#10;mAWkoW2Hna8PA1FWDWB86nEn0la7f+D8cG1KptHkM6E/5Otqds365PFuDP4NdRD6b02Gs74Bm4r7&#10;K5QkdpG28U97m6Islw8WvnnajaAY8xP8ADTi0Nv69kaMXJ+uTcQLnInNvaX6AK4Rs1D05HGIih8S&#10;bXxU1WdKYkKkWB9v4mUb2Y9NYOT09JniDjGuFwRDyBMlsxyy8kM+aXNC6X4BpWKEvE69qXyJxJ8M&#10;t61P05mLp/n6YBs2KFL52ZhQUTB3TVHP+SEglZA/Xe9z2cMrgxx2zg8+n6mUyg+JH31CwT/ROvyP&#10;XaNQMAqwqiUEbX27nKXyHzBEexfB5IPpE9+FfqLx56ER5lNoC+T7tZd/ogyzmRcxa8gIvj006fyQ&#10;SYs2FUg77sfLTvpP1vJJ9a2qQNMHWqTYgtBnzAWv7PzQs1X5sHW1AnakQYeG5vzYvXm/KQOkQmop&#10;+K8zR5Fv2w38/LyYXObAPB8AI+DWQsoPtkLj1fMBKkPuygj6SxXta5bNZPR08+ohYP2EeefpUtWM&#10;2uD7m5VxO876bplS0Mhg+KYFDZJvXJIg54Ulb52B+6onk4C96oizmRjVqrqbza/nnmY7YSajCfE5&#10;M1Y/eh/VBvCEv2IelEE7X91qz9z9Q86YQjMXG+IU2kw+DmzkBwUzwpnz/CKDCW11ay6KW32016wx&#10;3tSAKW3h2orBSp46mOcni86VgA6Dex5SFDW9iIoxQ90Mi4Ct3tgsl1T4Nc2EC1sxQIp+knmH7V60&#10;E5+eNtW052hs/6mM7LIBGUalp6cu9YHUBzjH6QuFYR5NSW4p0Jp2AjNRcIozozaiyGnrEwnszY2U&#10;f0BrbNHpF8akhfoz8EuK7fQ80Kmyc+YFSaqcnkCmsgEb0XMlsuBob2hk/HPLneLR5UNyy1CfoMeo&#10;HA1Bniupa06P0+SprsY/05U2NZ/yA8/cbXB6gCNVjfAmTtwcwo+THgo0AcST9w/b+jhaWb0YuhfV&#10;FIFP7xcI2kFrVJsOda4PFIzkPB4dAQbVCOlol08C3bDHmM94b5h9fPUhBVwQnYi6Xxs3t/HoTP64&#10;Z/THqx17LRzdSOlr386zAfI+3FZKTxhF/F6dcg0LAxD0GJiPzGJctKkEPeZrb/CaPyG3ZStC36go&#10;aBs4vYGr4eFCjvHV5YnGx00gzpcWV+5PmMigT+bnS+lLMZnvl/Xt6aDKPyHDnnXM5A83pA7ur/zW&#10;YE7PvXePp9gLDcncv1mtg4Or/HB9AH8o5MOoaTwrCD3IRU5PdsiMnfs3esZfI0zIPb42+RP0cLet&#10;OuV4eUEhl2dhBJGnWZ1/6hLhbwnwJByxPhNToknLnA0FrNsL6DzeMT0vHjzjOmGTp6EVhsRl5wWc&#10;dyECh1xeoYlEssHoVtuEBW27WtaYuhjmeRcjnqMC/EWTxDbsmdEQq73EopJKHhM6qx1Pq5uLTMWE&#10;6tj7GS2NwImK2S3kTvPY0w4aYup5HYI8gbUVtagdV46EWmOTMaJtXohRjZx/5E+fIcyMBDk3e0Bw&#10;G2by/XKPQIR5dJoo7/IhitnlylSeCAixt/XpZthTFim9jSqwxyp/y6NF2MYtM4wb61OB0uBK17dH&#10;bUlN2vqWcwl9YFiUqsT5JyopN4RfxlE0+qocih+uLPJ4TOWHpjwP0eX881geeWWjt0lfAVpbHcNw&#10;hq+PE1XnBYjC9ahGb1M+qqwCQbHQbvyDh2IuedgmTQUH9TBPD8lcZHpeNnsWTRWiAO+p5vT2zOSZ&#10;np6oADXtsk08NE2FCt4t1qcnRCTz/QLqiLTJbmsakN/kQxQWs2cgIlzBb/pDyo0p5/7QWpZ2abfq&#10;Dzkux5fKx8pBqiOnp/4XYe+yR3/NsIFLCaFSiKFRoUQXw4ZNRcY2uAshzbjeA3cz42acyv6on0np&#10;3Yzt7pq44GYfbfL/7+A1xURVa6KpZ41ygAT4WV8SE00hMEv3dszYKEiOYTWiQdMOMjSFiJKF0jZr&#10;zgJUiyGKXPeekeP0uLOQ+zr68ZRMsV97WU6sb5M6gKxVPiCoau6dB+mZEIjYUd+7z/mn4Un88/UN&#10;YhD8EO9ijojnS8EYFD1JoM95EnPwHHms544OhaH7arqBCuixKXBeRnf+KSkFxECzhI6q5ypEDhtm&#10;yXw1PSqKlKDHlYoSyOjtYeJ6Xkxx2R2ffH3rAPr6CIi5PUFPeIlslECmGuBMiaFkrj/MZ3Bk+fr2&#10;Voqn4C+xFh4vtNHUul2mrUjI8+Xtao4vD+voaph7+JT42ioau/EYn4JAEovq5aGVARdrkrj4bQ5N&#10;HC/Qr6XnflxMDQr1/M3m/tu8iQ1wuPOxB+6V82Ey2CYsjHsb5RB5IgCE3Sxq5Ny2U2cFFh7vvPA8&#10;p700lGsy84s+KgVIZQlRSk4eEG9s8vlG8pMNTM/cbrnopcYRGRZHFdtWQcB4nTZnhiwsgAvbqEpA&#10;6bsz+lYFaT1pYVNWgdAWaeRcUxbv8fAgHk1mPya+ldmeXdtt8dBeDhZvrZIYclWxOUyCLcl2Khl6&#10;OWSTjRmMQz3CwOuwDFo2f8C7uBKAZj2eNKuSAd+3C4uZziAZnhH34EDFyeNMit4+HqQuT8JNMMmD&#10;FdMF1gxydhjUyZ2T5cH2CoSZH5cf1Ocg4fkML6rkzCrbM6HZZu3FTh42auQMN4vJKJJaCpVGTpi1&#10;h+PT1Ss851rzAtdBaIpPDKR6MVAnX93erGoVGgNkRPScvGIkTZCg7BRHgpwKxes/8n6mWnJye97R&#10;ZwDqG31CC3AEKLqXH+ZHVAyBxuYcWgxhukv5VU7V0qBGb7VdrvU4D8Y6mpHgFwhxqhzCx4SV2Es8&#10;omthT4/H1WV7/YgQKuRJF/+ckuJpxQwAmosq+36BQojjYn2DAzwlAg1T79CSPtkpNXmi+Or9NVIi&#10;4kfAB/ZKgkqJuIyLi6/nxXyITMFJkeOhDLtjYx/1khoL6smyvj7YxrlSjFwovkZONBFez/zwJo1a&#10;32ZCQp60GKgBU34sw4yU0TB2gdpiHzShnX+wK+tg5Ovz4VQBFwLo89a2osfh+Pm+pOSgwKLMavIk&#10;QyIkifXtg5jCvsAbRDin52WoZVvfJiwFfMM1E0zM9Y2Ay90RwY/pZ/gHsFvRZbXnvyLXoUegC2J2&#10;yNiY8095KbqCk0nfxwYocfV+L5b0ocevgMozlMzjPk1ItMi/vsh8ETawcO4hKfc/hHVWbkvbU5B5&#10;EoAyMLLq2kb/xYC9TPsvMn5ROHxgyvmTmfn++Wc/H/cP9x/+cP/wYJ9QdDz8+P77h8PVzzs+5Pnf&#10;1u+///exfvT27uHp4679LcjaWfmcvH5I87N16mdXH5/sI60/88HV7/cffuGDsD/zydfvro//89Pu&#10;cHt99fAfj3zUNns+xTeH+OZ9fHM4PXy/rx8uXj896XA8/fDlv3aHp6snvn13feLTrv+8jw/y3r2N&#10;T7G2zZ5p7Scf9//602l/d28fcV15axz5Hz4fn+oG/JPK7ePFn/+5Un39PPXv/lcAAAAA//8DAFBL&#10;AwQUAAYACAAAACEA1eumb9wAAAAMAQAADwAAAGRycy9kb3ducmV2LnhtbEyPwWrDMBBE74X+g9hA&#10;b42UxDTBtRxKoVByi5sPUKyt7VhaGa+SuH9f+dSedocdZt8U+8k7ccORu0AaVksFAqkOtqNGw+nr&#10;43kHgqMha1wg1PCDDPvy8aEwuQ13OuKtio1IIcS50dDGOORSct2iN7wMA1K6fYfRm5jk2Eg7mnsK&#10;906ulXqR3nSUPrRmwPcW6766eg09h9rsPg+9v9DgNnTgKjuy1k+L6e0VRMQp/plhxk/oUCamc7iS&#10;ZeGSXmdZsmrYznM2qK1K7c7ztlllIMtC/i9R/gIAAP//AwBQSwECLQAUAAYACAAAACEAtoM4kv4A&#10;AADhAQAAEwAAAAAAAAAAAAAAAAAAAAAAW0NvbnRlbnRfVHlwZXNdLnhtbFBLAQItABQABgAIAAAA&#10;IQA4/SH/1gAAAJQBAAALAAAAAAAAAAAAAAAAAC8BAABfcmVscy8ucmVsc1BLAQItABQABgAIAAAA&#10;IQBEupJ2tB0AAJd9AAAOAAAAAAAAAAAAAAAAAC4CAABkcnMvZTJvRG9jLnhtbFBLAQItABQABgAI&#10;AAAAIQDV66Zv3AAAAAwBAAAPAAAAAAAAAAAAAAAAAA4gAABkcnMvZG93bnJldi54bWxQSwUGAAAA&#10;AAQABADzAAAAFyE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rPr>
          <w:b/>
          <w:sz w:val="20"/>
        </w:rPr>
        <w:t>S2F122 APC Data Download Command Acknowledge</w:t>
      </w:r>
      <w:r>
        <w:rPr>
          <w:b/>
          <w:sz w:val="20"/>
        </w:rPr>
        <w:tab/>
      </w:r>
      <w:r>
        <w:rPr>
          <w:spacing w:val="-2"/>
          <w:sz w:val="20"/>
        </w:rPr>
        <w:t xml:space="preserve">S,H←E. </w:t>
      </w:r>
      <w:r>
        <w:rPr>
          <w:sz w:val="20"/>
        </w:rPr>
        <w:t>Description: Acknowledge or error.</w:t>
      </w:r>
    </w:p>
    <w:p w:rsidR="004C28F5" w:rsidRDefault="00A32800">
      <w:pPr>
        <w:pStyle w:val="a3"/>
        <w:spacing w:before="5"/>
        <w:ind w:left="232"/>
      </w:pPr>
      <w:r>
        <w:t>Item</w:t>
      </w:r>
      <w:r>
        <w:rPr>
          <w:spacing w:val="-6"/>
        </w:rPr>
        <w:t xml:space="preserve"> </w:t>
      </w:r>
      <w:r>
        <w:rPr>
          <w:spacing w:val="-2"/>
        </w:rPr>
        <w:t>Definition:</w:t>
      </w:r>
    </w:p>
    <w:p w:rsidR="004C28F5" w:rsidRDefault="00A32800">
      <w:pPr>
        <w:pStyle w:val="a3"/>
        <w:tabs>
          <w:tab w:val="left" w:pos="4233"/>
        </w:tabs>
        <w:spacing w:before="130" w:line="376" w:lineRule="auto"/>
        <w:ind w:left="5032" w:right="3865" w:hanging="4002"/>
      </w:pPr>
      <w:r>
        <w:rPr>
          <w:spacing w:val="-2"/>
        </w:rPr>
        <w:t>&lt;ACKC&gt;:</w:t>
      </w:r>
      <w:r>
        <w:tab/>
        <w:t>[Binary</w:t>
      </w:r>
      <w:r>
        <w:rPr>
          <w:spacing w:val="-12"/>
        </w:rPr>
        <w:t xml:space="preserve"> </w:t>
      </w:r>
      <w:r>
        <w:t>1</w:t>
      </w:r>
      <w:r>
        <w:rPr>
          <w:spacing w:val="-8"/>
        </w:rPr>
        <w:t xml:space="preserve"> </w:t>
      </w:r>
      <w:r>
        <w:t>Byte]</w:t>
      </w:r>
      <w:r>
        <w:rPr>
          <w:spacing w:val="-6"/>
        </w:rPr>
        <w:t xml:space="preserve"> </w:t>
      </w:r>
      <w:r>
        <w:t>Acknowledge</w:t>
      </w:r>
      <w:r>
        <w:rPr>
          <w:spacing w:val="-7"/>
        </w:rPr>
        <w:t xml:space="preserve"> </w:t>
      </w:r>
      <w:r>
        <w:t>code 0 = Accepted</w:t>
      </w:r>
    </w:p>
    <w:p w:rsidR="004C28F5" w:rsidRDefault="00A32800">
      <w:pPr>
        <w:pStyle w:val="a3"/>
        <w:spacing w:line="228" w:lineRule="exact"/>
        <w:ind w:left="5032"/>
      </w:pPr>
      <w:r>
        <w:t>&gt;0</w:t>
      </w:r>
      <w:r>
        <w:rPr>
          <w:spacing w:val="-3"/>
        </w:rPr>
        <w:t xml:space="preserve"> </w:t>
      </w:r>
      <w:r>
        <w:t>=</w:t>
      </w:r>
      <w:r>
        <w:rPr>
          <w:spacing w:val="-3"/>
        </w:rPr>
        <w:t xml:space="preserve"> </w:t>
      </w:r>
      <w:r>
        <w:t>Error,</w:t>
      </w:r>
      <w:r>
        <w:rPr>
          <w:spacing w:val="-3"/>
        </w:rPr>
        <w:t xml:space="preserve"> </w:t>
      </w:r>
      <w:r>
        <w:t>not</w:t>
      </w:r>
      <w:r>
        <w:rPr>
          <w:spacing w:val="-4"/>
        </w:rPr>
        <w:t xml:space="preserve"> </w:t>
      </w:r>
      <w:r>
        <w:rPr>
          <w:spacing w:val="-2"/>
        </w:rPr>
        <w:t>accept</w:t>
      </w:r>
    </w:p>
    <w:p w:rsidR="004C28F5" w:rsidRDefault="00A32800">
      <w:pPr>
        <w:pStyle w:val="a3"/>
        <w:spacing w:before="131"/>
        <w:ind w:left="232"/>
      </w:pPr>
      <w:r>
        <w:rPr>
          <w:spacing w:val="-2"/>
        </w:rPr>
        <w:t>Structure:</w:t>
      </w:r>
    </w:p>
    <w:p w:rsidR="004C28F5" w:rsidRDefault="00A32800">
      <w:pPr>
        <w:spacing w:before="130"/>
        <w:ind w:left="232"/>
        <w:rPr>
          <w:sz w:val="20"/>
        </w:rPr>
      </w:pPr>
      <w:r>
        <w:rPr>
          <w:sz w:val="20"/>
        </w:rPr>
        <w:t>L,</w:t>
      </w:r>
      <w:r>
        <w:rPr>
          <w:spacing w:val="-3"/>
          <w:sz w:val="20"/>
        </w:rPr>
        <w:t xml:space="preserve"> </w:t>
      </w:r>
      <w:r>
        <w:rPr>
          <w:spacing w:val="-10"/>
          <w:sz w:val="20"/>
        </w:rPr>
        <w:t>1</w:t>
      </w:r>
    </w:p>
    <w:p w:rsidR="004C28F5" w:rsidRDefault="00A32800">
      <w:pPr>
        <w:spacing w:before="130"/>
        <w:ind w:left="1031"/>
        <w:rPr>
          <w:sz w:val="20"/>
        </w:rPr>
      </w:pPr>
      <w:r>
        <w:rPr>
          <w:sz w:val="20"/>
        </w:rPr>
        <w:t>1.&lt;B[1]</w:t>
      </w:r>
      <w:r>
        <w:rPr>
          <w:spacing w:val="-7"/>
          <w:sz w:val="20"/>
        </w:rPr>
        <w:t xml:space="preserve"> </w:t>
      </w:r>
      <w:r>
        <w:rPr>
          <w:spacing w:val="-2"/>
          <w:sz w:val="20"/>
        </w:rPr>
        <w:t>ACKC&gt;</w:t>
      </w:r>
    </w:p>
    <w:p w:rsidR="004C28F5" w:rsidRDefault="00A32800">
      <w:pPr>
        <w:pStyle w:val="a3"/>
        <w:spacing w:before="130"/>
        <w:ind w:left="232"/>
      </w:pPr>
      <w:r>
        <w:rPr>
          <w:spacing w:val="-2"/>
        </w:rPr>
        <w:t>Exception:</w:t>
      </w:r>
      <w:r>
        <w:rPr>
          <w:spacing w:val="7"/>
        </w:rPr>
        <w:t xml:space="preserve"> </w:t>
      </w:r>
      <w:r>
        <w:rPr>
          <w:spacing w:val="-2"/>
        </w:rPr>
        <w:t>None</w:t>
      </w:r>
      <w:r>
        <w:rPr>
          <w:spacing w:val="-2"/>
        </w:rPr>
        <w:t>.</w:t>
      </w:r>
    </w:p>
    <w:p w:rsidR="004C28F5" w:rsidRDefault="004C28F5">
      <w:pPr>
        <w:pStyle w:val="a3"/>
      </w:pPr>
    </w:p>
    <w:p w:rsidR="004C28F5" w:rsidRDefault="004C28F5">
      <w:pPr>
        <w:pStyle w:val="a3"/>
      </w:pPr>
    </w:p>
    <w:p w:rsidR="004C28F5" w:rsidRDefault="004C28F5">
      <w:pPr>
        <w:pStyle w:val="a3"/>
      </w:pPr>
    </w:p>
    <w:p w:rsidR="004C28F5" w:rsidRDefault="004C28F5">
      <w:pPr>
        <w:pStyle w:val="a3"/>
        <w:spacing w:before="107"/>
      </w:pPr>
    </w:p>
    <w:p w:rsidR="004C28F5" w:rsidRDefault="00A32800">
      <w:pPr>
        <w:pStyle w:val="4"/>
        <w:numPr>
          <w:ilvl w:val="2"/>
          <w:numId w:val="122"/>
        </w:numPr>
        <w:tabs>
          <w:tab w:val="left" w:pos="1151"/>
        </w:tabs>
        <w:ind w:left="1151" w:hanging="919"/>
        <w:rPr>
          <w:rFonts w:ascii="Microsoft JhengHei"/>
        </w:rPr>
      </w:pPr>
      <w:bookmarkStart w:id="81" w:name="_bookmark80"/>
      <w:bookmarkEnd w:id="81"/>
      <w:r>
        <w:t>S2F123</w:t>
      </w:r>
      <w:r>
        <w:rPr>
          <w:spacing w:val="-2"/>
        </w:rPr>
        <w:t xml:space="preserve"> </w:t>
      </w:r>
      <w:r>
        <w:t>Material</w:t>
      </w:r>
      <w:r>
        <w:rPr>
          <w:spacing w:val="-1"/>
        </w:rPr>
        <w:t xml:space="preserve"> </w:t>
      </w:r>
      <w:r>
        <w:t>Control</w:t>
      </w:r>
      <w:r>
        <w:rPr>
          <w:spacing w:val="-1"/>
        </w:rPr>
        <w:t xml:space="preserve"> </w:t>
      </w:r>
      <w:r>
        <w:rPr>
          <w:spacing w:val="-2"/>
        </w:rPr>
        <w:t>Request</w:t>
      </w:r>
    </w:p>
    <w:p w:rsidR="004C28F5" w:rsidRDefault="00A32800">
      <w:pPr>
        <w:tabs>
          <w:tab w:val="left" w:pos="8232"/>
        </w:tabs>
        <w:spacing w:before="70"/>
        <w:ind w:left="232"/>
        <w:rPr>
          <w:sz w:val="20"/>
        </w:rPr>
      </w:pPr>
      <w:r>
        <w:rPr>
          <w:b/>
          <w:sz w:val="20"/>
        </w:rPr>
        <w:t>S2,</w:t>
      </w:r>
      <w:r>
        <w:rPr>
          <w:b/>
          <w:spacing w:val="-11"/>
          <w:sz w:val="20"/>
        </w:rPr>
        <w:t xml:space="preserve"> </w:t>
      </w:r>
      <w:r>
        <w:rPr>
          <w:b/>
          <w:sz w:val="20"/>
        </w:rPr>
        <w:t>F123MaterialControl</w:t>
      </w:r>
      <w:r>
        <w:rPr>
          <w:b/>
          <w:spacing w:val="-10"/>
          <w:sz w:val="20"/>
        </w:rPr>
        <w:t xml:space="preserve"> </w:t>
      </w:r>
      <w:r>
        <w:rPr>
          <w:b/>
          <w:spacing w:val="-2"/>
          <w:sz w:val="20"/>
        </w:rPr>
        <w:t>Request</w:t>
      </w:r>
      <w:r>
        <w:rPr>
          <w:b/>
          <w:sz w:val="20"/>
        </w:rPr>
        <w:tab/>
      </w:r>
      <w:r>
        <w:rPr>
          <w:sz w:val="20"/>
        </w:rPr>
        <w:t>S,H→E,</w:t>
      </w:r>
      <w:r>
        <w:rPr>
          <w:spacing w:val="-6"/>
          <w:sz w:val="20"/>
        </w:rPr>
        <w:t xml:space="preserve"> </w:t>
      </w:r>
      <w:r>
        <w:rPr>
          <w:spacing w:val="-2"/>
          <w:sz w:val="20"/>
        </w:rPr>
        <w:t>reply.</w:t>
      </w:r>
    </w:p>
    <w:p w:rsidR="004C28F5" w:rsidRDefault="00A32800">
      <w:pPr>
        <w:pStyle w:val="a3"/>
        <w:spacing w:before="128" w:line="376" w:lineRule="auto"/>
        <w:ind w:left="232"/>
      </w:pPr>
      <w:r>
        <w:t>Description:</w:t>
      </w:r>
      <w:r>
        <w:rPr>
          <w:spacing w:val="17"/>
        </w:rPr>
        <w:t xml:space="preserve"> </w:t>
      </w:r>
      <w:r>
        <w:t>CIM-PC checks the process possibility</w:t>
      </w:r>
      <w:r>
        <w:rPr>
          <w:spacing w:val="35"/>
        </w:rPr>
        <w:t xml:space="preserve"> </w:t>
      </w:r>
      <w:r>
        <w:t>of</w:t>
      </w:r>
      <w:r>
        <w:rPr>
          <w:spacing w:val="31"/>
        </w:rPr>
        <w:t xml:space="preserve"> </w:t>
      </w:r>
      <w:r>
        <w:t>exposure</w:t>
      </w:r>
      <w:r>
        <w:rPr>
          <w:spacing w:val="33"/>
        </w:rPr>
        <w:t xml:space="preserve"> </w:t>
      </w:r>
      <w:r>
        <w:t>equipment&amp; send process start or abort command</w:t>
      </w:r>
      <w:r>
        <w:rPr>
          <w:spacing w:val="80"/>
        </w:rPr>
        <w:t xml:space="preserve"> </w:t>
      </w:r>
      <w:r>
        <w:t>to indexer. according the condition &amp; defined rule. This message is for that mask is ready in the mask-library.</w:t>
      </w:r>
    </w:p>
    <w:p w:rsidR="004C28F5" w:rsidRDefault="004C28F5">
      <w:pPr>
        <w:pStyle w:val="a3"/>
        <w:spacing w:before="128"/>
      </w:pPr>
    </w:p>
    <w:p w:rsidR="004C28F5" w:rsidRDefault="00A32800">
      <w:pPr>
        <w:pStyle w:val="a3"/>
        <w:ind w:left="232"/>
      </w:pPr>
      <w:r>
        <w:t>Item</w:t>
      </w:r>
      <w:r>
        <w:rPr>
          <w:spacing w:val="-6"/>
        </w:rPr>
        <w:t xml:space="preserve"> </w:t>
      </w:r>
      <w:r>
        <w:rPr>
          <w:spacing w:val="-2"/>
        </w:rPr>
        <w:t>Definition:</w:t>
      </w:r>
    </w:p>
    <w:p w:rsidR="004C28F5" w:rsidRDefault="00A32800">
      <w:pPr>
        <w:pStyle w:val="a3"/>
        <w:tabs>
          <w:tab w:val="left" w:pos="4233"/>
        </w:tabs>
        <w:spacing w:before="130"/>
        <w:ind w:left="1031"/>
      </w:pPr>
      <w:r>
        <w:t>&lt;CCODE&gt;</w:t>
      </w:r>
      <w:r>
        <w:rPr>
          <w:spacing w:val="-10"/>
        </w:rPr>
        <w:t xml:space="preserve"> :</w:t>
      </w:r>
      <w:r>
        <w:tab/>
        <w:t>[Binary</w:t>
      </w:r>
      <w:r>
        <w:rPr>
          <w:spacing w:val="-9"/>
        </w:rPr>
        <w:t xml:space="preserve"> </w:t>
      </w:r>
      <w:r>
        <w:t>1</w:t>
      </w:r>
      <w:r>
        <w:rPr>
          <w:spacing w:val="-3"/>
        </w:rPr>
        <w:t xml:space="preserve"> </w:t>
      </w:r>
      <w:r>
        <w:t>Byte]</w:t>
      </w:r>
      <w:r>
        <w:rPr>
          <w:spacing w:val="-3"/>
        </w:rPr>
        <w:t xml:space="preserve"> </w:t>
      </w:r>
      <w:r>
        <w:t>Control</w:t>
      </w:r>
      <w:r>
        <w:rPr>
          <w:spacing w:val="-3"/>
        </w:rPr>
        <w:t xml:space="preserve"> </w:t>
      </w:r>
      <w:r>
        <w:rPr>
          <w:spacing w:val="-2"/>
        </w:rPr>
        <w:t>Code.</w:t>
      </w:r>
    </w:p>
    <w:p w:rsidR="004C28F5" w:rsidRDefault="00A32800">
      <w:pPr>
        <w:pStyle w:val="a3"/>
        <w:spacing w:before="130"/>
        <w:ind w:left="5032"/>
      </w:pPr>
      <w:r>
        <w:t>1</w:t>
      </w:r>
      <w:r>
        <w:rPr>
          <w:spacing w:val="-5"/>
        </w:rPr>
        <w:t xml:space="preserve"> </w:t>
      </w:r>
      <w:r>
        <w:t>=</w:t>
      </w:r>
      <w:r>
        <w:rPr>
          <w:spacing w:val="-4"/>
        </w:rPr>
        <w:t xml:space="preserve"> </w:t>
      </w:r>
      <w:r>
        <w:t>Material</w:t>
      </w:r>
      <w:r>
        <w:rPr>
          <w:spacing w:val="-5"/>
        </w:rPr>
        <w:t xml:space="preserve"> </w:t>
      </w:r>
      <w:r>
        <w:t>Existence</w:t>
      </w:r>
      <w:r>
        <w:rPr>
          <w:spacing w:val="-2"/>
        </w:rPr>
        <w:t xml:space="preserve"> Check.</w:t>
      </w:r>
    </w:p>
    <w:p w:rsidR="004C28F5" w:rsidRDefault="00A32800">
      <w:pPr>
        <w:pStyle w:val="a3"/>
        <w:spacing w:before="130"/>
        <w:ind w:left="5032"/>
      </w:pPr>
      <w:r>
        <w:t>2</w:t>
      </w:r>
      <w:r>
        <w:rPr>
          <w:spacing w:val="-2"/>
        </w:rPr>
        <w:t xml:space="preserve"> </w:t>
      </w:r>
      <w:r>
        <w:t>=</w:t>
      </w:r>
      <w:r>
        <w:rPr>
          <w:spacing w:val="-2"/>
        </w:rPr>
        <w:t xml:space="preserve"> </w:t>
      </w:r>
      <w:r>
        <w:t>Material</w:t>
      </w:r>
      <w:r>
        <w:rPr>
          <w:spacing w:val="-3"/>
        </w:rPr>
        <w:t xml:space="preserve"> </w:t>
      </w:r>
      <w:r>
        <w:rPr>
          <w:spacing w:val="-2"/>
        </w:rPr>
        <w:t>Reservation</w:t>
      </w:r>
    </w:p>
    <w:p w:rsidR="004C28F5" w:rsidRDefault="00A32800">
      <w:pPr>
        <w:pStyle w:val="a3"/>
        <w:spacing w:before="125"/>
        <w:ind w:left="5032"/>
      </w:pPr>
      <w:r>
        <w:t>3</w:t>
      </w:r>
      <w:r>
        <w:rPr>
          <w:spacing w:val="8"/>
        </w:rPr>
        <w:t xml:space="preserve"> </w:t>
      </w:r>
      <w:r>
        <w:t>=</w:t>
      </w:r>
      <w:r>
        <w:rPr>
          <w:spacing w:val="8"/>
        </w:rPr>
        <w:t xml:space="preserve"> </w:t>
      </w:r>
      <w:r>
        <w:t>Material</w:t>
      </w:r>
      <w:r>
        <w:rPr>
          <w:spacing w:val="6"/>
        </w:rPr>
        <w:t xml:space="preserve"> </w:t>
      </w:r>
      <w:r>
        <w:t>Pre-load</w:t>
      </w:r>
      <w:r>
        <w:rPr>
          <w:spacing w:val="45"/>
        </w:rPr>
        <w:t xml:space="preserve"> </w:t>
      </w:r>
      <w:r>
        <w:rPr>
          <w:rFonts w:ascii="宋体" w:eastAsia="宋体"/>
        </w:rPr>
        <w:t>（</w:t>
      </w:r>
      <w:r>
        <w:t>When</w:t>
      </w:r>
      <w:r>
        <w:rPr>
          <w:spacing w:val="42"/>
        </w:rPr>
        <w:t xml:space="preserve"> </w:t>
      </w:r>
      <w:r>
        <w:t>OIC</w:t>
      </w:r>
      <w:r>
        <w:rPr>
          <w:spacing w:val="42"/>
        </w:rPr>
        <w:t xml:space="preserve"> </w:t>
      </w:r>
      <w:r>
        <w:t>Send</w:t>
      </w:r>
      <w:r>
        <w:rPr>
          <w:spacing w:val="44"/>
        </w:rPr>
        <w:t xml:space="preserve"> </w:t>
      </w:r>
      <w:r>
        <w:t>Manual</w:t>
      </w:r>
      <w:r>
        <w:rPr>
          <w:spacing w:val="43"/>
        </w:rPr>
        <w:t xml:space="preserve"> </w:t>
      </w:r>
      <w:r>
        <w:t>Transfer</w:t>
      </w:r>
      <w:r>
        <w:rPr>
          <w:spacing w:val="44"/>
        </w:rPr>
        <w:t xml:space="preserve"> </w:t>
      </w:r>
      <w:r>
        <w:rPr>
          <w:spacing w:val="-2"/>
        </w:rPr>
        <w:t>Comma</w:t>
      </w:r>
    </w:p>
    <w:p w:rsidR="004C28F5" w:rsidRDefault="004C28F5">
      <w:pPr>
        <w:sectPr w:rsidR="004C28F5">
          <w:pgSz w:w="11910" w:h="16840"/>
          <w:pgMar w:top="1640" w:right="340" w:bottom="1040" w:left="620" w:header="588" w:footer="813" w:gutter="0"/>
          <w:cols w:space="720"/>
        </w:sectPr>
      </w:pPr>
    </w:p>
    <w:p w:rsidR="004C28F5" w:rsidRDefault="00A32800">
      <w:pPr>
        <w:pStyle w:val="a3"/>
        <w:spacing w:before="100"/>
        <w:ind w:left="232"/>
        <w:rPr>
          <w:rFonts w:ascii="宋体" w:eastAsia="宋体"/>
        </w:rPr>
      </w:pPr>
      <w:r>
        <w:t>nd</w:t>
      </w:r>
      <w:r>
        <w:rPr>
          <w:spacing w:val="46"/>
        </w:rPr>
        <w:t xml:space="preserve"> </w:t>
      </w:r>
      <w:r>
        <w:t>send</w:t>
      </w:r>
      <w:r>
        <w:rPr>
          <w:spacing w:val="46"/>
        </w:rPr>
        <w:t xml:space="preserve"> </w:t>
      </w:r>
      <w:r>
        <w:t>to</w:t>
      </w:r>
      <w:r>
        <w:rPr>
          <w:spacing w:val="46"/>
        </w:rPr>
        <w:t xml:space="preserve"> </w:t>
      </w:r>
      <w:r>
        <w:t>the</w:t>
      </w:r>
      <w:r>
        <w:rPr>
          <w:spacing w:val="46"/>
        </w:rPr>
        <w:t xml:space="preserve"> </w:t>
      </w:r>
      <w:r>
        <w:t>target</w:t>
      </w:r>
      <w:r>
        <w:rPr>
          <w:spacing w:val="45"/>
        </w:rPr>
        <w:t xml:space="preserve"> </w:t>
      </w:r>
      <w:r>
        <w:rPr>
          <w:spacing w:val="-2"/>
        </w:rPr>
        <w:t>Machine</w:t>
      </w:r>
      <w:r>
        <w:rPr>
          <w:rFonts w:ascii="宋体" w:eastAsia="宋体"/>
          <w:spacing w:val="-2"/>
        </w:rPr>
        <w:t>）</w:t>
      </w:r>
    </w:p>
    <w:p w:rsidR="004C28F5" w:rsidRDefault="00A32800">
      <w:pPr>
        <w:spacing w:before="205"/>
        <w:rPr>
          <w:rFonts w:ascii="宋体"/>
          <w:sz w:val="20"/>
        </w:rPr>
      </w:pPr>
      <w:r>
        <w:br w:type="column"/>
      </w:r>
    </w:p>
    <w:p w:rsidR="004C28F5" w:rsidRDefault="00A32800">
      <w:pPr>
        <w:pStyle w:val="a3"/>
        <w:ind w:left="232"/>
      </w:pPr>
      <w:r>
        <w:t>4</w:t>
      </w:r>
      <w:r>
        <w:rPr>
          <w:spacing w:val="-2"/>
        </w:rPr>
        <w:t xml:space="preserve"> </w:t>
      </w:r>
      <w:r>
        <w:t>=</w:t>
      </w:r>
      <w:r>
        <w:rPr>
          <w:spacing w:val="-3"/>
        </w:rPr>
        <w:t xml:space="preserve"> </w:t>
      </w:r>
      <w:r>
        <w:t>Material</w:t>
      </w:r>
      <w:r>
        <w:rPr>
          <w:spacing w:val="-3"/>
        </w:rPr>
        <w:t xml:space="preserve"> </w:t>
      </w:r>
      <w:r>
        <w:rPr>
          <w:spacing w:val="-2"/>
        </w:rPr>
        <w:t>Change</w:t>
      </w:r>
    </w:p>
    <w:p w:rsidR="004C28F5" w:rsidRDefault="00A32800">
      <w:pPr>
        <w:pStyle w:val="a3"/>
        <w:spacing w:before="130"/>
        <w:ind w:left="232"/>
      </w:pPr>
      <w:r>
        <w:t>134</w:t>
      </w:r>
      <w:r>
        <w:rPr>
          <w:spacing w:val="-2"/>
        </w:rPr>
        <w:t xml:space="preserve"> </w:t>
      </w:r>
      <w:r>
        <w:t>=</w:t>
      </w:r>
      <w:r>
        <w:rPr>
          <w:spacing w:val="-3"/>
        </w:rPr>
        <w:t xml:space="preserve"> </w:t>
      </w:r>
      <w:r>
        <w:t>Material</w:t>
      </w:r>
      <w:r>
        <w:rPr>
          <w:spacing w:val="-3"/>
        </w:rPr>
        <w:t xml:space="preserve"> </w:t>
      </w:r>
      <w:r>
        <w:rPr>
          <w:spacing w:val="-2"/>
        </w:rPr>
        <w:t>Unload</w:t>
      </w:r>
    </w:p>
    <w:p w:rsidR="004C28F5" w:rsidRDefault="00A32800">
      <w:pPr>
        <w:pStyle w:val="a3"/>
        <w:spacing w:before="130"/>
        <w:ind w:left="232"/>
      </w:pPr>
      <w:r>
        <w:t>135</w:t>
      </w:r>
      <w:r>
        <w:rPr>
          <w:spacing w:val="-2"/>
        </w:rPr>
        <w:t xml:space="preserve"> </w:t>
      </w:r>
      <w:r>
        <w:t>=</w:t>
      </w:r>
      <w:r>
        <w:rPr>
          <w:spacing w:val="-3"/>
        </w:rPr>
        <w:t xml:space="preserve"> </w:t>
      </w:r>
      <w:r>
        <w:t>Material</w:t>
      </w:r>
      <w:r>
        <w:rPr>
          <w:spacing w:val="-3"/>
        </w:rPr>
        <w:t xml:space="preserve"> </w:t>
      </w:r>
      <w:r>
        <w:rPr>
          <w:spacing w:val="-2"/>
        </w:rPr>
        <w:t>Cancel</w:t>
      </w:r>
    </w:p>
    <w:p w:rsidR="004C28F5" w:rsidRDefault="004C28F5">
      <w:pPr>
        <w:sectPr w:rsidR="004C28F5">
          <w:type w:val="continuous"/>
          <w:pgSz w:w="11910" w:h="16840"/>
          <w:pgMar w:top="1640" w:right="340" w:bottom="1000" w:left="620" w:header="588" w:footer="813" w:gutter="0"/>
          <w:cols w:num="2" w:space="720" w:equalWidth="0">
            <w:col w:w="3088" w:space="1713"/>
            <w:col w:w="6149"/>
          </w:cols>
        </w:sectPr>
      </w:pPr>
    </w:p>
    <w:p w:rsidR="004C28F5" w:rsidRDefault="004C28F5">
      <w:pPr>
        <w:pStyle w:val="a3"/>
      </w:pPr>
    </w:p>
    <w:p w:rsidR="004C28F5" w:rsidRDefault="004C28F5">
      <w:pPr>
        <w:pStyle w:val="a3"/>
        <w:spacing w:before="31"/>
      </w:pPr>
    </w:p>
    <w:p w:rsidR="004C28F5" w:rsidRDefault="00A32800">
      <w:pPr>
        <w:pStyle w:val="a3"/>
        <w:tabs>
          <w:tab w:val="left" w:pos="4233"/>
        </w:tabs>
        <w:ind w:left="1031"/>
      </w:pPr>
      <w:r>
        <w:rPr>
          <w:spacing w:val="-2"/>
        </w:rPr>
        <w:t>&lt;MATERIALTYPE&gt;:</w:t>
      </w:r>
      <w:r>
        <w:tab/>
        <w:t>[Binary</w:t>
      </w:r>
      <w:r>
        <w:rPr>
          <w:spacing w:val="-9"/>
        </w:rPr>
        <w:t xml:space="preserve"> </w:t>
      </w:r>
      <w:r>
        <w:t>1</w:t>
      </w:r>
      <w:r>
        <w:rPr>
          <w:spacing w:val="-4"/>
        </w:rPr>
        <w:t xml:space="preserve"> </w:t>
      </w:r>
      <w:r>
        <w:t>Byte]</w:t>
      </w:r>
      <w:r>
        <w:rPr>
          <w:spacing w:val="-3"/>
        </w:rPr>
        <w:t xml:space="preserve"> </w:t>
      </w:r>
      <w:r>
        <w:t>Material</w:t>
      </w:r>
      <w:r>
        <w:rPr>
          <w:spacing w:val="-8"/>
        </w:rPr>
        <w:t xml:space="preserve"> </w:t>
      </w:r>
      <w:r>
        <w:rPr>
          <w:spacing w:val="-4"/>
        </w:rPr>
        <w:t>Type</w:t>
      </w:r>
    </w:p>
    <w:p w:rsidR="004C28F5" w:rsidRDefault="00A32800">
      <w:pPr>
        <w:pStyle w:val="a3"/>
        <w:spacing w:before="130"/>
        <w:ind w:left="5032"/>
      </w:pPr>
      <w:r>
        <w:t>1</w:t>
      </w:r>
      <w:r>
        <w:rPr>
          <w:spacing w:val="-1"/>
        </w:rPr>
        <w:t xml:space="preserve"> </w:t>
      </w:r>
      <w:r>
        <w:t xml:space="preserve">= </w:t>
      </w:r>
      <w:r>
        <w:rPr>
          <w:spacing w:val="-2"/>
        </w:rPr>
        <w:t>Mask.</w:t>
      </w:r>
    </w:p>
    <w:p w:rsidR="004C28F5" w:rsidRDefault="00A32800">
      <w:pPr>
        <w:spacing w:before="130"/>
        <w:ind w:left="5032"/>
        <w:rPr>
          <w:sz w:val="20"/>
        </w:rPr>
      </w:pPr>
      <w:r>
        <w:rPr>
          <w:sz w:val="20"/>
        </w:rPr>
        <w:t>2</w:t>
      </w:r>
      <w:r>
        <w:rPr>
          <w:spacing w:val="-1"/>
          <w:sz w:val="20"/>
        </w:rPr>
        <w:t xml:space="preserve"> </w:t>
      </w:r>
      <w:r>
        <w:rPr>
          <w:sz w:val="20"/>
        </w:rPr>
        <w:t xml:space="preserve">= </w:t>
      </w:r>
      <w:r>
        <w:rPr>
          <w:spacing w:val="-5"/>
          <w:sz w:val="20"/>
        </w:rPr>
        <w:t>PR</w:t>
      </w:r>
    </w:p>
    <w:p w:rsidR="004C28F5" w:rsidRDefault="00A32800">
      <w:pPr>
        <w:spacing w:before="130"/>
        <w:ind w:left="5032"/>
        <w:rPr>
          <w:sz w:val="20"/>
        </w:rPr>
      </w:pPr>
      <w:r>
        <w:rPr>
          <w:sz w:val="20"/>
        </w:rPr>
        <w:t>3</w:t>
      </w:r>
      <w:r>
        <w:rPr>
          <w:spacing w:val="-1"/>
          <w:sz w:val="20"/>
        </w:rPr>
        <w:t xml:space="preserve"> </w:t>
      </w:r>
      <w:r>
        <w:rPr>
          <w:sz w:val="20"/>
        </w:rPr>
        <w:t xml:space="preserve">= </w:t>
      </w:r>
      <w:r>
        <w:rPr>
          <w:spacing w:val="-5"/>
          <w:sz w:val="20"/>
        </w:rPr>
        <w:t>PI</w:t>
      </w:r>
    </w:p>
    <w:p w:rsidR="004C28F5" w:rsidRDefault="00A32800">
      <w:pPr>
        <w:pStyle w:val="a3"/>
        <w:tabs>
          <w:tab w:val="left" w:pos="4233"/>
        </w:tabs>
        <w:spacing w:before="130"/>
        <w:ind w:left="1031"/>
      </w:pPr>
      <w:r>
        <w:rPr>
          <w:spacing w:val="-2"/>
        </w:rPr>
        <w:t>&lt;PPID&gt;:</w:t>
      </w:r>
      <w:r>
        <w:tab/>
      </w:r>
      <w:r>
        <w:t>[ASCII</w:t>
      </w:r>
      <w:r>
        <w:rPr>
          <w:spacing w:val="-7"/>
        </w:rPr>
        <w:t xml:space="preserve"> </w:t>
      </w:r>
      <w:r>
        <w:t>20</w:t>
      </w:r>
      <w:r>
        <w:rPr>
          <w:spacing w:val="-5"/>
        </w:rPr>
        <w:t xml:space="preserve"> </w:t>
      </w:r>
      <w:r>
        <w:t>Bytes]</w:t>
      </w:r>
      <w:r>
        <w:rPr>
          <w:spacing w:val="-7"/>
        </w:rPr>
        <w:t xml:space="preserve"> </w:t>
      </w:r>
      <w:r>
        <w:t>Process</w:t>
      </w:r>
      <w:r>
        <w:rPr>
          <w:spacing w:val="-7"/>
        </w:rPr>
        <w:t xml:space="preserve"> </w:t>
      </w:r>
      <w:r>
        <w:t>Program</w:t>
      </w:r>
      <w:r>
        <w:rPr>
          <w:spacing w:val="-10"/>
        </w:rPr>
        <w:t xml:space="preserve"> </w:t>
      </w:r>
      <w:r>
        <w:rPr>
          <w:spacing w:val="-5"/>
        </w:rPr>
        <w:t>ID</w:t>
      </w:r>
    </w:p>
    <w:p w:rsidR="004C28F5" w:rsidRDefault="00A32800">
      <w:pPr>
        <w:pStyle w:val="a3"/>
        <w:tabs>
          <w:tab w:val="left" w:pos="4233"/>
        </w:tabs>
        <w:spacing w:before="130"/>
        <w:ind w:left="1031"/>
      </w:pPr>
      <w:r>
        <w:rPr>
          <w:spacing w:val="-2"/>
        </w:rPr>
        <w:t>&lt;EQUIPMENTID&gt;:</w:t>
      </w:r>
      <w:r>
        <w:tab/>
        <w:t>[ASCII</w:t>
      </w:r>
      <w:r>
        <w:rPr>
          <w:spacing w:val="44"/>
        </w:rPr>
        <w:t xml:space="preserve"> </w:t>
      </w:r>
      <w:r>
        <w:t>22</w:t>
      </w:r>
      <w:r>
        <w:rPr>
          <w:spacing w:val="45"/>
        </w:rPr>
        <w:t xml:space="preserve"> </w:t>
      </w:r>
      <w:r>
        <w:t>Bytes]</w:t>
      </w:r>
      <w:r>
        <w:rPr>
          <w:spacing w:val="44"/>
        </w:rPr>
        <w:t xml:space="preserve"> </w:t>
      </w:r>
      <w:r>
        <w:t>Equipment</w:t>
      </w:r>
      <w:r>
        <w:rPr>
          <w:spacing w:val="44"/>
        </w:rPr>
        <w:t xml:space="preserve"> </w:t>
      </w:r>
      <w:r>
        <w:rPr>
          <w:spacing w:val="-5"/>
        </w:rPr>
        <w:t>ID</w:t>
      </w:r>
    </w:p>
    <w:p w:rsidR="004C28F5" w:rsidRDefault="004C28F5">
      <w:pPr>
        <w:sectPr w:rsidR="004C28F5">
          <w:type w:val="continuous"/>
          <w:pgSz w:w="11910" w:h="16840"/>
          <w:pgMar w:top="1640" w:right="340" w:bottom="1000" w:left="620" w:header="588" w:footer="813" w:gutter="0"/>
          <w:cols w:space="720"/>
        </w:sectPr>
      </w:pPr>
    </w:p>
    <w:p w:rsidR="004C28F5" w:rsidRDefault="004C28F5">
      <w:pPr>
        <w:pStyle w:val="a3"/>
        <w:spacing w:before="23"/>
      </w:pPr>
    </w:p>
    <w:p w:rsidR="004C28F5" w:rsidRDefault="004C28F5">
      <w:pPr>
        <w:sectPr w:rsidR="004C28F5">
          <w:pgSz w:w="11910" w:h="16840"/>
          <w:pgMar w:top="1640" w:right="340" w:bottom="1040" w:left="620" w:header="588" w:footer="813" w:gutter="0"/>
          <w:cols w:space="720"/>
        </w:sectPr>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spacing w:before="21"/>
      </w:pPr>
    </w:p>
    <w:p w:rsidR="004C28F5" w:rsidRDefault="00A32800">
      <w:pPr>
        <w:pStyle w:val="a3"/>
        <w:spacing w:line="376" w:lineRule="auto"/>
        <w:ind w:left="232" w:right="-7"/>
      </w:pPr>
      <w:r>
        <w:rPr>
          <w:spacing w:val="-2"/>
        </w:rPr>
        <w:t xml:space="preserve">Structure: </w:t>
      </w:r>
      <w:r>
        <w:t>L, 7</w:t>
      </w:r>
    </w:p>
    <w:p w:rsidR="004C28F5" w:rsidRDefault="00A32800">
      <w:pPr>
        <w:pStyle w:val="a3"/>
        <w:tabs>
          <w:tab w:val="left" w:pos="3202"/>
        </w:tabs>
        <w:spacing w:before="91"/>
      </w:pPr>
      <w:r>
        <w:br w:type="column"/>
      </w:r>
      <w:r>
        <w:rPr>
          <w:spacing w:val="-2"/>
        </w:rPr>
        <w:t>&lt;MATERIALID&gt;:</w:t>
      </w:r>
      <w:r>
        <w:tab/>
        <w:t>[ASCII</w:t>
      </w:r>
      <w:r>
        <w:rPr>
          <w:spacing w:val="-7"/>
        </w:rPr>
        <w:t xml:space="preserve"> </w:t>
      </w:r>
      <w:r>
        <w:t>30</w:t>
      </w:r>
      <w:r>
        <w:rPr>
          <w:spacing w:val="-5"/>
        </w:rPr>
        <w:t xml:space="preserve"> </w:t>
      </w:r>
      <w:r>
        <w:t>Bytes]</w:t>
      </w:r>
      <w:r>
        <w:rPr>
          <w:spacing w:val="-6"/>
        </w:rPr>
        <w:t xml:space="preserve"> </w:t>
      </w:r>
      <w:r>
        <w:t>Material</w:t>
      </w:r>
      <w:r>
        <w:rPr>
          <w:spacing w:val="-6"/>
        </w:rPr>
        <w:t xml:space="preserve"> </w:t>
      </w:r>
      <w:r>
        <w:rPr>
          <w:spacing w:val="-5"/>
        </w:rPr>
        <w:t>ID</w:t>
      </w:r>
    </w:p>
    <w:p w:rsidR="004C28F5" w:rsidRDefault="00A32800">
      <w:pPr>
        <w:tabs>
          <w:tab w:val="left" w:pos="3202"/>
        </w:tabs>
        <w:spacing w:before="132"/>
        <w:rPr>
          <w:sz w:val="20"/>
        </w:rPr>
      </w:pPr>
      <w:r>
        <w:rPr>
          <w:sz w:val="20"/>
        </w:rPr>
        <w:t>&lt;</w:t>
      </w:r>
      <w:r>
        <w:rPr>
          <w:spacing w:val="-2"/>
          <w:sz w:val="20"/>
        </w:rPr>
        <w:t xml:space="preserve"> </w:t>
      </w:r>
      <w:r>
        <w:rPr>
          <w:b/>
          <w:spacing w:val="-2"/>
          <w:sz w:val="20"/>
        </w:rPr>
        <w:t>OFFSETID1</w:t>
      </w:r>
      <w:r>
        <w:rPr>
          <w:spacing w:val="-2"/>
          <w:sz w:val="20"/>
        </w:rPr>
        <w:t>&gt;:</w:t>
      </w:r>
      <w:r>
        <w:rPr>
          <w:sz w:val="20"/>
        </w:rPr>
        <w:tab/>
        <w:t>[ASCII</w:t>
      </w:r>
      <w:r>
        <w:rPr>
          <w:spacing w:val="45"/>
          <w:sz w:val="20"/>
        </w:rPr>
        <w:t xml:space="preserve"> </w:t>
      </w:r>
      <w:r>
        <w:rPr>
          <w:sz w:val="20"/>
        </w:rPr>
        <w:t>10</w:t>
      </w:r>
      <w:r>
        <w:rPr>
          <w:spacing w:val="45"/>
          <w:sz w:val="20"/>
        </w:rPr>
        <w:t xml:space="preserve"> </w:t>
      </w:r>
      <w:r>
        <w:rPr>
          <w:sz w:val="20"/>
        </w:rPr>
        <w:t>Bytes]</w:t>
      </w:r>
      <w:r>
        <w:rPr>
          <w:spacing w:val="45"/>
          <w:sz w:val="20"/>
        </w:rPr>
        <w:t xml:space="preserve"> </w:t>
      </w:r>
      <w:r>
        <w:rPr>
          <w:sz w:val="20"/>
        </w:rPr>
        <w:t>Offset</w:t>
      </w:r>
      <w:r>
        <w:rPr>
          <w:spacing w:val="44"/>
          <w:sz w:val="20"/>
        </w:rPr>
        <w:t xml:space="preserve"> </w:t>
      </w:r>
      <w:r>
        <w:rPr>
          <w:sz w:val="20"/>
        </w:rPr>
        <w:t>ID</w:t>
      </w:r>
      <w:r>
        <w:rPr>
          <w:spacing w:val="49"/>
          <w:sz w:val="20"/>
        </w:rPr>
        <w:t xml:space="preserve"> </w:t>
      </w:r>
      <w:r>
        <w:rPr>
          <w:spacing w:val="-10"/>
          <w:sz w:val="20"/>
        </w:rPr>
        <w:t>1</w:t>
      </w:r>
    </w:p>
    <w:p w:rsidR="004C28F5" w:rsidRDefault="00A32800">
      <w:pPr>
        <w:tabs>
          <w:tab w:val="left" w:pos="3202"/>
        </w:tabs>
        <w:spacing w:before="130"/>
        <w:rPr>
          <w:sz w:val="20"/>
        </w:rPr>
      </w:pPr>
      <w:r>
        <w:rPr>
          <w:sz w:val="20"/>
        </w:rPr>
        <w:t>&lt;</w:t>
      </w:r>
      <w:r>
        <w:rPr>
          <w:spacing w:val="-2"/>
          <w:sz w:val="20"/>
        </w:rPr>
        <w:t xml:space="preserve"> </w:t>
      </w:r>
      <w:r>
        <w:rPr>
          <w:b/>
          <w:spacing w:val="-2"/>
          <w:sz w:val="20"/>
        </w:rPr>
        <w:t>OFFSETID2</w:t>
      </w:r>
      <w:r>
        <w:rPr>
          <w:spacing w:val="-2"/>
          <w:sz w:val="20"/>
        </w:rPr>
        <w:t>&gt;:</w:t>
      </w:r>
      <w:r>
        <w:rPr>
          <w:sz w:val="20"/>
        </w:rPr>
        <w:tab/>
        <w:t>[ASCII</w:t>
      </w:r>
      <w:r>
        <w:rPr>
          <w:spacing w:val="44"/>
          <w:sz w:val="20"/>
        </w:rPr>
        <w:t xml:space="preserve"> </w:t>
      </w:r>
      <w:r>
        <w:rPr>
          <w:sz w:val="20"/>
        </w:rPr>
        <w:t>10</w:t>
      </w:r>
      <w:r>
        <w:rPr>
          <w:spacing w:val="45"/>
          <w:sz w:val="20"/>
        </w:rPr>
        <w:t xml:space="preserve"> </w:t>
      </w:r>
      <w:r>
        <w:rPr>
          <w:sz w:val="20"/>
        </w:rPr>
        <w:t>Byte</w:t>
      </w:r>
      <w:r>
        <w:rPr>
          <w:sz w:val="20"/>
        </w:rPr>
        <w:t>s]</w:t>
      </w:r>
      <w:r>
        <w:rPr>
          <w:spacing w:val="45"/>
          <w:sz w:val="20"/>
        </w:rPr>
        <w:t xml:space="preserve"> </w:t>
      </w:r>
      <w:r>
        <w:rPr>
          <w:sz w:val="20"/>
        </w:rPr>
        <w:t>Offset</w:t>
      </w:r>
      <w:r>
        <w:rPr>
          <w:spacing w:val="44"/>
          <w:sz w:val="20"/>
        </w:rPr>
        <w:t xml:space="preserve"> </w:t>
      </w:r>
      <w:r>
        <w:rPr>
          <w:sz w:val="20"/>
        </w:rPr>
        <w:t>ID</w:t>
      </w:r>
      <w:r>
        <w:rPr>
          <w:spacing w:val="46"/>
          <w:sz w:val="20"/>
        </w:rPr>
        <w:t xml:space="preserve"> </w:t>
      </w:r>
      <w:r>
        <w:rPr>
          <w:spacing w:val="-10"/>
          <w:sz w:val="20"/>
        </w:rPr>
        <w:t>2</w:t>
      </w:r>
    </w:p>
    <w:p w:rsidR="004C28F5" w:rsidRDefault="004C28F5">
      <w:pPr>
        <w:pStyle w:val="a3"/>
      </w:pPr>
    </w:p>
    <w:p w:rsidR="004C28F5" w:rsidRDefault="004C28F5">
      <w:pPr>
        <w:pStyle w:val="a3"/>
      </w:pPr>
    </w:p>
    <w:p w:rsidR="004C28F5" w:rsidRDefault="004C28F5">
      <w:pPr>
        <w:pStyle w:val="a3"/>
        <w:spacing w:before="158"/>
      </w:pPr>
    </w:p>
    <w:p w:rsidR="004C28F5" w:rsidRDefault="00A32800">
      <w:pPr>
        <w:pStyle w:val="a5"/>
        <w:numPr>
          <w:ilvl w:val="0"/>
          <w:numId w:val="83"/>
        </w:numPr>
        <w:tabs>
          <w:tab w:val="left" w:pos="150"/>
        </w:tabs>
        <w:spacing w:before="0"/>
        <w:ind w:left="150" w:hanging="150"/>
        <w:rPr>
          <w:sz w:val="20"/>
        </w:rPr>
      </w:pPr>
      <w:r>
        <w:rPr>
          <w:noProof/>
          <w:lang w:eastAsia="zh-CN"/>
        </w:rPr>
        <mc:AlternateContent>
          <mc:Choice Requires="wps">
            <w:drawing>
              <wp:anchor distT="0" distB="0" distL="0" distR="0" simplePos="0" relativeHeight="251681792" behindDoc="1" locked="0" layoutInCell="1" allowOverlap="1">
                <wp:simplePos x="0" y="0"/>
                <wp:positionH relativeFrom="page">
                  <wp:posOffset>790130</wp:posOffset>
                </wp:positionH>
                <wp:positionV relativeFrom="paragraph">
                  <wp:posOffset>162392</wp:posOffset>
                </wp:positionV>
                <wp:extent cx="6004560" cy="6076950"/>
                <wp:effectExtent l="0" t="0" r="0" b="0"/>
                <wp:wrapNone/>
                <wp:docPr id="232" name="Graphic 2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555A2FB0" id="Graphic 232" o:spid="_x0000_s1026" style="position:absolute;left:0;text-align:left;margin-left:62.2pt;margin-top:12.8pt;width:472.8pt;height:478.5pt;z-index:-251634688;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16vsx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UwDtdXj7tPHNIfXR72Vwjo89PxLXR/ffrLwbZ4fPrT/ua/&#10;j/zDm1/9i/3h6DRf7g6fjJYNXn2p0v7lLO3bL6erG/5y7royzRzKDf82d8u8TfU83uzexo/f/HQ8&#10;/fF2X5fa/fyn46kd14f4bvcxvrv58hjfHjh0O+6Hetyn6yuO+3B9xXG/b8f9tDvZzxl/9u3V52e8&#10;fPzKiv37p/3Ptz/sK+XJNtL367qs4/UVLE9LV8q02Zqw/JXy4fFXP9Et0zzM7SemrR+7KlN+Iuji&#10;61P7Dd28oteNfh7naVn8NwRdfA36aRqKc2Q/Oir6cSlD8R0M/VwUP32ZB6y47njuxzlff1s5x8nJ&#10;t61fppT9bSpl9tXXcep6Qd5PZdna6uu8zktoTAglvjbhrMtYNpfNupW5n1Nm1mGdBqzAtrr1w7Ll&#10;qy9rN4/obyUfRn4gXX0ZtjUOahumaRpT8nmZh74PZrZtWXNydvqVHKXLyadtRLlckNtSiiCfhnEN&#10;cpSM39TUPuQdX5vcpx5DWXz1aS1dvnpZug7hVUGu4zCtYVSxanxtq5dh3YZQgm6Y0M6MmXFdtsEF&#10;ucxrP+cKP1ZuGjMcWRFyH7u5X3x1FJIzTpkZ5g0P0lbH9LY513ek3uMVq2SmbStrLveh785bRcEw&#10;xZQZnJnZZ1u9H3q0MxNkP29b58xgtNKT4dyxz7o6HmdcxOplnvGmlXxcuxEnkjJTejv4Rj7245Db&#10;al+GyQKc2eqw8qsU+Tb3vvpQOmwlZ2YeFvxuXb3HyoUn6Nd+HVzu/bSuKHO21YGQUNxjc0qT8MDD&#10;uGDPjZluZaclX534NLtpdxMKnzMz9vMcCtwNxRjLeB/RgS2Y6Ugoch+Jp+imZk1lW6eCi8pWL/iW&#10;tZ1qwYkNneB9nEZnpqz4qJKvjiy6vp1qWWeYyZUAR7RBYkpQ1pVTyrc69EMHSSXHc699LkicTHjg&#10;smFMQgnIM1YPZQiyV/4dEgyo6i9bLoKXZ+66I4wJjSnkMLH2Rq6SW95AVHXqfly6LT9RSKawjLXb&#10;utw9Flx72+QwzHPJzycolzIiyEwL8dFt1XEYty5XEmzN+TXOVS44lsGzl4KCiFRqKH1kUgWrE9o6&#10;kt24t526sRNnOJUZ9131YypTj/PKBGLpRIQVSwfzkLiRpDk1ieY05tS9+RD3zDPBFHFmrBAkOJXG&#10;+UJ07HPt6/Fnq5/8MvXahrcl5GJJhormEzYZiQtsiaRr2LYxKod16WehWmPpzoXGxvljGJlkxnXA&#10;STTJbCOJSC4ZNHGNsmGb10lEFTP60TWdbVhJkDEzdVRVjXzu2KlI6SYKBbcjpFLYa776NpCu1K3O&#10;HT8qiowZ0fXtmGZE2m+5+c+w7n7FEh5cacrMQqFA6m+2BPm8iXpt4ZhcIyt5nzOzjn3vOlOZEXKn&#10;mO1Rq8bMtHWC920grLRcgbSiH8fcO28kH0uQ9wvJdyqZvkN8kQKSJo+UbpnS9B1+jqOvbmkjvZty&#10;2fSERIza6alkRQVGEVMi5k6UkiMZYcpPT/pyrk6JGiK/6ClF+uAHd1zE2fY9p0X4rPtdKExE3ngZ&#10;rIh66uZhf7xtWzIk5B9CRKiozofQk26eE5OLiAiVLSfRtoEOEVpysVIXrFSQdduoHyWZoMc5uYXx&#10;Hfln7h04BSqrZgSF74gpYv2OYiKS1ILiCTXFE4YfL5yyysV6Kreud36o0KhYc36e0U9Qg7kIeiCU&#10;yEKGYSVvFvQDmha100KUE/st1E4Rc3F2FCz5+qCACy65nu9YyNEF/ziejkjb6Dk8olhqlhj6GUnB&#10;Uw+U6zk91WQANfws28npqenPoBTcl1GsP+D/18gCx9KLrNVqAyon3y/IjkBTejxbCcCDunQmbKf7&#10;JSs6I3xkS4X8O6cv6wayUOWPxZMzCXoqFzLdRk8xLTIN7K87F6SYo0BUyFyWs3fAcAiWGfdUIDO4&#10;XmWmI9qcAdzwifG1YU2AhqtHvGrpwrZwBlF7m6kvW64KpL7AR5UZKsxuUpoDYj6fS0xgAYFNESBh&#10;v50U4WKlRk5lQ4CkiPKalGhNXpPT96SwX+kBNRQ9VbdXd4UKFreerz8MC22RJh/qQvIJQU/+4LpA&#10;Gm++MKcfAdc87SyGZylPC5oBPhHnhdEIzSf4rFQ/pmygs6Q3in7qzwDFNoGzKE+7LsaDKzP5hpDP&#10;RGyJAgRVAlvM5TPhPEj02/rrtqqEDF85BqrcgxQJIPd5pHtZ5PqtkXEENQn7mrZFJXCY+OyRCKiV&#10;wC4iYyG/8ISvLByF8GykkwtYXtOHBcep7KV0tEdc3yhyUNH8vNDPyYFFoA7wMGGP6P/ipQtZGImS&#10;0B9CZ2AMFdWh0sh8bQ/MArrY9jsTtlWmZ7CodQTNXmitbKIMJNJRRDf9pElFKiDOq6MB49UR9MDp&#10;Qp7diMNyfzgXLCa3F0sez9ulgwQIkomHYBH9I2wRzcu9w9bTbXThLP22iLSB0i46PPhadp77QnR3&#10;8qCOWMooQgWqaNKoJ8WPUhamWyWLxZU4OcCucCSUOeFHADsBVnJBsjqgVF19opPUq62CBkTLBiPZ&#10;Sh6kqUMDDiC4jIYkZKdqB+noAUBZLSBTcgzw7DIBYYRJbd0wRLYzcGLCQjacsAdokNdZQRnkUqHv&#10;dEmA15Q90W2OVgOwHE2WVDRWsJ+blDgDfKagt3Kp2Z+BpZPih3xkBD+s8QpLJ9jl61NQT6SXjZ4y&#10;Tagl/ow+kyePMK9yTZAYUFtXTBKATbQeiVWA6b5fUlkN8gNhRCU3dWT9uRX2APscQNsvRjso/BmN&#10;KciwycfwTeHvzYdEpQIqRwDK5U8zv49k3MB5pT90NI2Hxg/SosrJbIuyBoN1edJ/HET2Dj3Fgcvn&#10;JZUiPQTqq8bPOHaTqiwNHYk2us0aTEL/LSZHU5+23qDs5SIWE0XNKwA+9JgnRiPqppGo9aL8EC4B&#10;PrTlUIZmZtY+tBQ0OzbSFkJ/Cy5mEWQ1gp4OjJvNCMYPdCjowQA8DSDJYJggdhBiiq+tBrSObqQx&#10;L6Onpve0GTgWhDcP7HjlfvAeEvKhABdqDT1zM+0EerAc1STjjCh0/cSwegVwWVka8hywOJGY4Eas&#10;9eDrr5hQ7iYoKYgUDdAYBwY+hNkT52hJntcHv1fnyyQZa5qbIAjg5/KIfVmjQw9ew2xo2W5+CORx&#10;pNGR01wyG1SaQQWv3tEiAnKq1pBYwlG3bcMRRYi1R/EjDypgy9Sb+frkwjTc2vogBYB8gp5igYra&#10;jgH9wNfnx0CDYCDJdnqSUGU2BJgwyzqiIdQUkZMFe85Kxmoml7khcM4O83V+gLBweik99RkO0ekn&#10;OTnEKBuDfsHPVog9Yv2O3DL0wbIb4VaAlJZAf2jqGxKR8l9IyEid63kNNkok9lsWYHDXN5I/GoRi&#10;fSCZQFusWaP2SypkTfrKz2jwjNovneaQDwCrYY7pfkfQLlo0bb9YpzpfZrsYGnF+5pm5snx980KB&#10;ewJGWds642foRnqHrv+Y5kplntETSanYXf4T1qv4oViwebO6X4Amc/Hp+qTGADqNngKVkQlBv8xn&#10;fUCbqYUFPSW7Z8ckETZxKegBK87nS6BX2Ry5qI0Ut/OlktD8L5uPNtHgKQgo54c2Na0sXx9tFmGG&#10;86KYDf+MaEWa0tuYjYc9G/+wzDQ9L3IsUpXGD+OXlpnm9HiHQFdRPquEUnqGF2KWguMla1L0jK15&#10;dlzw7OZb0vVpXOHUGv8In/9SemtdMYnQ6PHteKCc/mIEfs0wP5cZTNw3gRc9H9qlME92zOS/ZytY&#10;ED4p34bVNDTeTa0p/oiAuRnT+iLHamJlqBKOhFsBxYqimBqdQCno6QAUb5eN1NBUjCn/oGJ1brvy&#10;Tykg1ZQEERyu7RfR9qr9a4NSHjYYLGJCLJcPlnVuD9KMIwMRZgZGiV9v/BBmsAmx35l+XwsbNLth&#10;X61PFOBMq3wYIrBRZ2E2IFQunxHMQBXFyIcKrq1PSd+LKSQbOogi1ODWQZ0v2hBpB2AriLTgH4h+&#10;8/YyNbQc4sQPYsghf2BrJR+80BD6D8JjgEYqT4NiAc6r/GnWU9sIejI9B4Voh1H8iPVtDM1R4hH9&#10;l2GSNBef0vgBYVjFGCAaMFmLtfkHIB+VBjFrvTjITbcbyESk6Ru1nl9QIWozoCDOFwKMvPHDeJ1V&#10;9qn8N7vj4fJnAheANqUHkANj8/3ayLAIw4SYr01OpEPWnq9/0aO/ZtjYRtxo2wQ5I52qULqLYYPo&#10;ZxVJcxPgRGLYCL8PnOhuyKY5RfVAX9Fgg7o+1eGmzJ4xjAs7eEUxMV0BRO6xjJP+OhJ7SUyUxOB+&#10;ET16Jn3ypAWPZRMCTazMc9K3SLXjV/QkyYB6ip6msGs3wYkdCXqaNz4sRfQe1QUpAoYN8Tf+GVoj&#10;DczXJxyDozZ6ep+qZWjhPSB5ulfWgBPrdyBs7r0YrMQV5PRw34U3JX8H9Bf0PaOufr6gDWSBKT03&#10;bjgj90bTRhGXJ8mEXxqX7l2ovi2Bz7wXZRtBILw1+ZOIxpjZeZQV7J+Wi+DfRre810VcINgIfgiV&#10;zJW08wUlwQ3k/AP9WZu/uRVwN5WEM3sDSuX0wE8iu8S8ELnLk/YIw605P9ypilFfmKfkEvJBgNyB&#10;bPyA+BA68/XhP4bDbDCXDoCgt6sX7oGY9nyB/BGn75fAaUP3uf4wuxjnZe0y0cJHf5gndPsFQFhE&#10;doZ+GirU5AMOy3h8zg8Jk00FV33ANkmVBf1C4Rn0pHZiZAGHxrRgyNMyX2XvjHFEds/qqqVjEz7W&#10;Bqz8g0nQPk35Z8bXhO70cHbubkQYi6+tNwADVsI4PdFFtODwl7RYfb/0KmkK5vwgcQJdW39khkvo&#10;D/EIqMztkbY19aFY/1m8e1n8+m3xkatHjGk0/l+gn8zD2ZBMpQe9QaC5fGihUcC19Wlwk9YIe8dY&#10;mKpp6wOagTCm8jF/DioR/FRfkdsvQKXrD/yDrwv+bcDXr169aL8VY275A7WDDXTl/JMBWFve9J8U&#10;jVu/Yr9cd2L80umBwUT+MDBPG2Mm8F8B+VQ+gGB0Jnx9ygdiWU6Ph3NQCCSCZF2cL+4BKLGuTzFJ&#10;tSTiCyGOWzlOv3I1RJzXxAxO5EtA3moAg2oD/MXtndKVrm++XybcLEdt/ooBA5UPUM2Q4Do9+Ynq&#10;vZHDgLQ2ejBUGzdM5c8NS4p+p7drOlGYhB+Mr80fDgaKOogKSkUHSJwX4EgMu9vk9CT8/0BKbm3w&#10;Kh+bHlD6bEOOkf/zo1Ss+X6ZROdaf1ufwIH5CHruCvllN7JbwoHQZ/I3AJW2PrO8diMxlT/YDkw7&#10;PQOVojrHX3GlxPXNGo4i3pHfwrbHOxzdqKptOggYcONnYUhP9OaxWQbVnH+yJdO9bL/YLFeYgn7B&#10;Vef2iAoz9eLnxY0Yqo18fTRs9CYCyCD9gfx8wR4peEI+zG8If0szG1Ta/Q++1M4i3S89GfAgl6f1&#10;NHJ/ZZeQAFldH6xnm9svGkb+E/pjqXeubxSkjNBF/Uj0Ff6ZMT36yM6PxVMB8hs9brDxj2ukoMrl&#10;A0RmNtjsHbhbgPwjvyAuHhrYquwFesYknR+GDCQ+YGNKMRtBMqzQo8uIRfjNV5gtsNE4uKpCsrEi&#10;vLoL9SIssnEJxd3WQGsYzC0/BvJUfJv/BgAqSU8ShOupaYcNOomywRLhcxoHjiRvL1PELH4MhjzJ&#10;NJcsjtt8jR8rIBQ/dAJjLBMXxi8T8lnICyilqpoyXYSTzOUJwBf7ZcqgAvKpm5h5YSKaLFxZwA/l&#10;69OMZOoq+KEGEm6XHIjEwOmpa0XaajdkMWSX58oNNLFfu8bjaQdpIs8wCH7KtFDI+PqkQaI3b17L&#10;oLqmbzRvRRpEp7SLWRaKfgxAlIWLPVzgZQCTljY+lp4X58ukcOOHssQgrZSeK2RUX05P0ankySMc&#10;+FqnB/RTMCJ5alywZiNWgwp+ntEz0AzKkNODy1LHvFz+VO6rh0nSOYZfhHxApegOt/VxDqqJRhpD&#10;quplDPmoesoJbjoLjVV/rEIRZae9QcAGGr2Bmkr+htO4f0DfsB1hvzhb8Pe2PraDtgr5T0D0rv90&#10;2mkj5/QInLtDvv4L9I2WsD22VeWDbaqykAYUQcjlY4O9okmNP2HgyM+LFhFj3zn/9vCLdz9skohB&#10;5Zz+uf6/RJ+f07/EXuhpm0+r8iGvVE159mvgvNMjT2WPePB4z8V6sHaZIvUnRAgChq8/0vsR8iT1&#10;iVlAGtp22Pn6MBBl1QDGpx53Im21+wfOD9emZBpNPhP6Q76uZtesTx7vxuDfUAeh/9ZkOOsbsKm4&#10;v0JJYhdpG/+0tynKcvlg4Zun3QiKMT/BD0AjDr2tb2/EyPXp2kS8wJnY3FuqD+AaMQtFTx6HqPgh&#10;0cZHVX2mJCZEivXxJl62kf3YBEZOT58p7hDjekEwhDxRMsshKz/kkzYnlO4XUCpGyOvUm8qXSPzJ&#10;cNv6NJ25eJqvD7ZhgyKVn40JFQVz1xT1nB8CUgn50/U+lz28Mshh5/zg85lKqfyQ+NEnFPwTrcP/&#10;2DUKBaMAq1pC0Na3y1kq/wFDtHcRTD6YPvFd6Ccafx4aYT6FtkC+X3v5J8owm3kRs4aM4NtDk84P&#10;mbRoU4G043687KT/ZC2fVN+qCjR9oEWKLQh9xlzwys4PPVuVD1tXK2BHGnRoaM6P3Zv3mzJAKqSW&#10;gv86cxT5tt3Az8+LyWUOzPMBMAJuLaT8YCs0Xj0foDLkroygv1TRvmbZTEZPN68eAtZPmHeeLlXN&#10;qA2+v1kZt+Os75YpBY0Mhm9a0CD5xiUJcl5Y8tYZuK96MgnYq444m4lRraq72fx67mm2E2YymhCf&#10;M2P1o/dRbQBP+CvmQRm089Wt9szdP+SMKTRzsSFOoc3k48BGflAwI5w5zy8ymNBWt+aiuNVHe80a&#10;400NmNIWrq0YrOSpg3l+suhcCegwuOchRVHTi6gYM9TNsAjY6o3NckmFX9NMuLAVA6ToJ5l32O5F&#10;O/HpaVNNe47G9p/KyC4bkGFUenrqUh9IfYBznL5QGObRlOSWAq1pJzATBac4M2ojipy2PpHA3txI&#10;+Qe0xhadfmFMWqg/A7+k2E7PS1oqO2dekKTK6QlkKhuwET1XIguO9oZGxj+33CkeXT4ktwz1CXqM&#10;ytEQ5LmSuub0OE2e6mr8M11pU/MpP/DM3QanBzhS1Qhv4sTNIfw46aFAE0A8ef+wrY+jldWLoXtR&#10;TRH49H6BoB20RrXpUOf6QMFIzuPREWBQjZCOdvkk0A17jPmM94bZx1cfUsAF0Ymo+7VxcxuPzuSP&#10;e0Z/vNqx18LRjZS+9u08GyDvw22l9IRRxO/VKdewMABBj4H5yCzGRZtK0GO+9gav+RNyW7Yi9I2K&#10;graB0xu4Gh4u5BhfXZ5ofNwE4nxpceX+hIkM+mR+vpS+FJP5flnfng6q/BMy7FnHTP5wQ+rg/spv&#10;Deb03Hv3eIq90JDM/ZvVOji4yg/XB/CHQj6MmsazgtCDXOT0ZIfM2Ll/o2f8NcKE3ONrkz9BD3fb&#10;qlOOlxcUcnkWRhB5mtX5py4R/pYAT8IR6zMxJZq0zNlQwLq9gM7jHdPz4sEzrhM2eRpaYUhcdl7A&#10;eRcicMjlFZpIJBuMbrVNWNC2q2WNqYthnncx4jkqwF80SWzDnhkNsdpLLCqp5DGhs9rxtLq5yFRM&#10;qI69n9HSCJyomN1C7jSPPe2gIaae1yHIE1hbUYvaceVIqDU2GSPa5oUY1cj5R/70GcLMSJBzswcE&#10;t2Em3y/3CESYR6eJ8i4fophdrkzliYAQe1ufboY9ZZHS26gCe6zytzxahG3cMsO4sT4VKA2udH17&#10;1JbUpK1vOZfQB4ZFqUqcf6KSckP4ZRxFo6/KofjhyiKPx1R+aMrzEF3OP4/lkVc2epv0FaC11TEM&#10;Z/j6OFF1XoAoXI9q9Dblo8oqEBQL7cY/eCjmkodt0lRwUA/z9JDMRabnZbNn0VQhCvCeak5vz0ye&#10;6emJClDTLtvEQ9NUqODdYn16QkQy3y+gjkib7LamAflNPkRhMXsGIsIV/KY/pNyYcu4PrWVpl3ar&#10;/pDjcnypfKwcpDpyeup/EfYue/TXDBu4lBAqhRgaFUp0MWzYVGRsg7sQ0ozrPXA3M27GqeyP+pmU&#10;3s3Y7q6JC2720Sb//w5eU0xUtSaaetYoB0iAn/UlMdEUArN0b8eMjYLkGFYjGjTtIENTiChZKG2z&#10;5ixAtRiiyHXvGTlOjzsLua+jH0/JFPu1l+XE+japA8ha5QOCqubeeZCeCYGIHfW9+5x/Gp7EP1/f&#10;IAbBD/Eu5oh4vhSMQdGTBPqcJzEHz5HHeu7oUBi6r6YbqIAemwLnZXTnn5JSQAw0S+ioeq5C5LBh&#10;lsxX06OiSAl6XKkogYzeHiau58UUl93xyde3DqCvj4CY2xP0hJfIRglkqgHOlBhK5vrDfAZHlq9v&#10;b6V4Cv4Sa+HxQhtNrdtl2oqEPF/erub48rCOroa5h0+Jr62isRuP8SkIJLGoXh5aGXCxJomL3+bQ&#10;xPEC/Vp67sfF1KBQz99s7r/Nm9gAhzsfe+BeOR8mg23Cwri3UQ6RJwJA2M2iRs5tO3VWYOHxzgvP&#10;c9pLQ7kmM7/oo1KAVJYQpeTkAfHGJp9vJD/ZwPTM7ZaLXmockWFxVLFtFQSM12lzZsjCAriwjaoE&#10;lL47o29VkNaTFjZlFQhtkUbONWXxHg8P4tFk9mPiW5nt2bXdFg/t5WDx1iqJIVcVm8Mk2JJsp5Kh&#10;l0M22ZjBONQjDLwOy6Bl8we8iysBaNbjSbMqGfB9u7CY6QyS4RlxDw5UnDzOpOjt40Hq8iTcBJM8&#10;WDFdYM0gZ4dBndw5WR5sr0CY+XH5QX0OEp7P8KJKzqyyPROabdZe7ORho0bOcLOYjCKppVBp5IRZ&#10;ezg+Xb3Cc641L3AdhKb4xECqFwN18tXtzapWoTFARkTPyStG0gQJyk5xJMipULz+I+9nqiUnt+cd&#10;fQagvtEntABHgKJ7+WF+RMUQaGzOocUQpruUX+VULQ1q9Fbb5VqP82CsoxkJfoEQp8ohfExYib3E&#10;I7oW9vR4XF22148IoUKedPHPKSmeVswAoLmosu8XKIQ4LtY3OMBTItAw9Q4t6ZOdUpMniq/eXyMl&#10;In4EfGCvJKiUiMu4uPh6XsyHyBScFDkeyrA7NvZRL6mxoJ4s6+uDbZwrxciF4mvkRBPh9cwPb9Ko&#10;9W0mJORJi4EaMOXHMsxIGQ1jF6gt9kET2vkHu7IORr4+H04VcCGAPm9tK3ocjp/vS0oOCizKrCZP&#10;MiRCkljfPogp7Au8QYRzel6GWrb1bcJSwDdcM8HEXN8IuNwdEfyYfoZ/ALsVXVbWr5CK+xNdELND&#10;xsacf8pL0RWcTPo+NkCJq/d7saQPPX4FVJ6hZB73aUKiRf71ReaLsIGFcw9Juf8hrLNyW9qegsyT&#10;AJSBkVXXNvovBuxl2n+R8YvC4SORz5/MzPfPP/v5uH+4//CH+4cH+4Si4+HH998/HK5+3vEhz/+2&#10;fv/9v4/1o7d3D08fd+1vQdbOyufk9UOan61TP7v6+GQfaf2ZD65+v//wCx+E/ZlPvn53ffyfn3aH&#10;2+urh/945KO22fMpvjnEN+/jm8Pp4ft9/XDx+ulJh+Pphy//tTs8XT3x7bvrE592/ed9fJD37m18&#10;irVt9kxrP/m4/9efTvu7e/uI68pb48j/8Pn4VDfgn1RuHy/+/M+V6uvnqX/3vwIAAAD//wMAUEsD&#10;BBQABgAIAAAAIQDIrkW33QAAAAsBAAAPAAAAZHJzL2Rvd25yZXYueG1sTI9BTsMwEEX3SNzBGqTu&#10;qE0IIYQ4FUKqhLprygGmsUlC4nEUu224PdMVLL/m6c/75WZxozjbOfSeNDysFQhLjTc9tRo+D9v7&#10;HESISAZHT1bDjw2wqW5vSiyMv9DenuvYCi6hUKCGLsapkDI0nXUY1n6yxLcvPzuMHOdWmhkvXO5G&#10;mSiVSYc98YcOJ/ve2WaoT07DEHyD+cducN80jY+0C3W6D1qv7pa3VxDRLvEPhqs+q0PFTkd/IhPE&#10;yDlJU0Y1JE8ZiCugnhWvO2p4yZMMZFXK/xuqXwAAAP//AwBQSwECLQAUAAYACAAAACEAtoM4kv4A&#10;AADhAQAAEwAAAAAAAAAAAAAAAAAAAAAAW0NvbnRlbnRfVHlwZXNdLnhtbFBLAQItABQABgAIAAAA&#10;IQA4/SH/1gAAAJQBAAALAAAAAAAAAAAAAAAAAC8BAABfcmVscy8ucmVsc1BLAQItABQABgAIAAAA&#10;IQB/I16vsx0AAJd9AAAOAAAAAAAAAAAAAAAAAC4CAABkcnMvZTJvRG9jLnhtbFBLAQItABQABgAI&#10;AAAAIQDIrkW33QAAAAsBAAAPAAAAAAAAAAAAAAAAAA0gAABkcnMvZG93bnJldi54bWxQSwUGAAAA&#10;AAQABADzAAAAFyE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rPr>
          <w:sz w:val="20"/>
        </w:rPr>
        <w:t>&lt;B[1]</w:t>
      </w:r>
      <w:r>
        <w:rPr>
          <w:spacing w:val="-6"/>
          <w:sz w:val="20"/>
        </w:rPr>
        <w:t xml:space="preserve"> </w:t>
      </w:r>
      <w:r>
        <w:rPr>
          <w:spacing w:val="-2"/>
          <w:sz w:val="20"/>
        </w:rPr>
        <w:t>CCODE&gt;</w:t>
      </w:r>
    </w:p>
    <w:p w:rsidR="004C28F5" w:rsidRDefault="00A32800">
      <w:pPr>
        <w:pStyle w:val="a5"/>
        <w:numPr>
          <w:ilvl w:val="0"/>
          <w:numId w:val="83"/>
        </w:numPr>
        <w:tabs>
          <w:tab w:val="left" w:pos="150"/>
        </w:tabs>
        <w:ind w:left="150" w:hanging="150"/>
        <w:rPr>
          <w:sz w:val="20"/>
        </w:rPr>
      </w:pPr>
      <w:r>
        <w:rPr>
          <w:spacing w:val="-2"/>
          <w:sz w:val="20"/>
        </w:rPr>
        <w:t>&lt;B[1]MATERIALTYPE&gt;</w:t>
      </w:r>
    </w:p>
    <w:p w:rsidR="004C28F5" w:rsidRDefault="00A32800">
      <w:pPr>
        <w:pStyle w:val="a5"/>
        <w:numPr>
          <w:ilvl w:val="0"/>
          <w:numId w:val="83"/>
        </w:numPr>
        <w:tabs>
          <w:tab w:val="left" w:pos="150"/>
        </w:tabs>
        <w:ind w:left="150" w:hanging="150"/>
        <w:rPr>
          <w:sz w:val="20"/>
        </w:rPr>
      </w:pPr>
      <w:r>
        <w:rPr>
          <w:sz w:val="20"/>
        </w:rPr>
        <w:t>&lt;A[20]</w:t>
      </w:r>
      <w:r>
        <w:rPr>
          <w:spacing w:val="-7"/>
          <w:sz w:val="20"/>
        </w:rPr>
        <w:t xml:space="preserve"> </w:t>
      </w:r>
      <w:r>
        <w:rPr>
          <w:spacing w:val="-2"/>
          <w:sz w:val="20"/>
        </w:rPr>
        <w:t>PPID&gt;</w:t>
      </w:r>
    </w:p>
    <w:p w:rsidR="004C28F5" w:rsidRDefault="00A32800">
      <w:pPr>
        <w:pStyle w:val="a5"/>
        <w:numPr>
          <w:ilvl w:val="0"/>
          <w:numId w:val="83"/>
        </w:numPr>
        <w:tabs>
          <w:tab w:val="left" w:pos="201"/>
        </w:tabs>
        <w:ind w:left="201" w:hanging="201"/>
        <w:rPr>
          <w:sz w:val="20"/>
        </w:rPr>
      </w:pPr>
      <w:r>
        <w:rPr>
          <w:sz w:val="20"/>
        </w:rPr>
        <w:t>&lt;A[22]</w:t>
      </w:r>
      <w:r>
        <w:rPr>
          <w:spacing w:val="-6"/>
          <w:sz w:val="20"/>
        </w:rPr>
        <w:t xml:space="preserve"> </w:t>
      </w:r>
      <w:r>
        <w:rPr>
          <w:spacing w:val="-2"/>
          <w:sz w:val="20"/>
        </w:rPr>
        <w:t>EQUIPMENTID&gt;</w:t>
      </w:r>
    </w:p>
    <w:p w:rsidR="004C28F5" w:rsidRDefault="00A32800">
      <w:pPr>
        <w:pStyle w:val="a5"/>
        <w:numPr>
          <w:ilvl w:val="0"/>
          <w:numId w:val="83"/>
        </w:numPr>
        <w:tabs>
          <w:tab w:val="left" w:pos="201"/>
        </w:tabs>
        <w:ind w:left="201" w:hanging="201"/>
        <w:rPr>
          <w:sz w:val="20"/>
        </w:rPr>
      </w:pPr>
      <w:r>
        <w:rPr>
          <w:spacing w:val="-2"/>
          <w:sz w:val="20"/>
        </w:rPr>
        <w:t>&lt;A[30]</w:t>
      </w:r>
      <w:r>
        <w:rPr>
          <w:spacing w:val="-6"/>
          <w:sz w:val="20"/>
        </w:rPr>
        <w:t xml:space="preserve"> </w:t>
      </w:r>
      <w:r>
        <w:rPr>
          <w:spacing w:val="-2"/>
          <w:sz w:val="20"/>
        </w:rPr>
        <w:t>MATERIALID</w:t>
      </w:r>
      <w:r>
        <w:rPr>
          <w:spacing w:val="-6"/>
          <w:sz w:val="20"/>
        </w:rPr>
        <w:t xml:space="preserve"> </w:t>
      </w:r>
      <w:r>
        <w:rPr>
          <w:spacing w:val="-10"/>
          <w:sz w:val="20"/>
        </w:rPr>
        <w:t>&gt;</w:t>
      </w:r>
    </w:p>
    <w:p w:rsidR="004C28F5" w:rsidRDefault="00A32800">
      <w:pPr>
        <w:pStyle w:val="a5"/>
        <w:numPr>
          <w:ilvl w:val="0"/>
          <w:numId w:val="83"/>
        </w:numPr>
        <w:tabs>
          <w:tab w:val="left" w:pos="201"/>
        </w:tabs>
        <w:spacing w:before="131"/>
        <w:ind w:left="201" w:hanging="201"/>
        <w:rPr>
          <w:sz w:val="20"/>
        </w:rPr>
      </w:pPr>
      <w:r>
        <w:rPr>
          <w:sz w:val="20"/>
        </w:rPr>
        <w:t>&lt;A[10]</w:t>
      </w:r>
      <w:r>
        <w:rPr>
          <w:spacing w:val="-7"/>
          <w:sz w:val="20"/>
        </w:rPr>
        <w:t xml:space="preserve"> </w:t>
      </w:r>
      <w:r>
        <w:rPr>
          <w:spacing w:val="-2"/>
          <w:sz w:val="20"/>
        </w:rPr>
        <w:t>OFFSETID1&gt;</w:t>
      </w:r>
    </w:p>
    <w:p w:rsidR="004C28F5" w:rsidRDefault="00A32800">
      <w:pPr>
        <w:pStyle w:val="a5"/>
        <w:numPr>
          <w:ilvl w:val="0"/>
          <w:numId w:val="83"/>
        </w:numPr>
        <w:tabs>
          <w:tab w:val="left" w:pos="201"/>
        </w:tabs>
        <w:ind w:left="201" w:hanging="201"/>
        <w:rPr>
          <w:sz w:val="20"/>
        </w:rPr>
      </w:pPr>
      <w:r>
        <w:rPr>
          <w:sz w:val="20"/>
        </w:rPr>
        <w:t>&lt;A[10]</w:t>
      </w:r>
      <w:r>
        <w:rPr>
          <w:spacing w:val="-7"/>
          <w:sz w:val="20"/>
        </w:rPr>
        <w:t xml:space="preserve"> </w:t>
      </w:r>
      <w:r>
        <w:rPr>
          <w:spacing w:val="-2"/>
          <w:sz w:val="20"/>
        </w:rPr>
        <w:t>OFFSETID2&gt;</w:t>
      </w:r>
    </w:p>
    <w:p w:rsidR="004C28F5" w:rsidRDefault="004C28F5">
      <w:pPr>
        <w:rPr>
          <w:sz w:val="20"/>
        </w:rPr>
        <w:sectPr w:rsidR="004C28F5">
          <w:type w:val="continuous"/>
          <w:pgSz w:w="11910" w:h="16840"/>
          <w:pgMar w:top="1640" w:right="340" w:bottom="1000" w:left="620" w:header="588" w:footer="813" w:gutter="0"/>
          <w:cols w:num="2" w:space="720" w:equalWidth="0">
            <w:col w:w="1014" w:space="18"/>
            <w:col w:w="9918"/>
          </w:cols>
        </w:sectPr>
      </w:pPr>
    </w:p>
    <w:p w:rsidR="004C28F5" w:rsidRDefault="004C28F5">
      <w:pPr>
        <w:pStyle w:val="a3"/>
        <w:rPr>
          <w:sz w:val="24"/>
        </w:rPr>
      </w:pPr>
    </w:p>
    <w:p w:rsidR="004C28F5" w:rsidRDefault="004C28F5">
      <w:pPr>
        <w:pStyle w:val="a3"/>
        <w:rPr>
          <w:sz w:val="24"/>
        </w:rPr>
      </w:pPr>
    </w:p>
    <w:p w:rsidR="004C28F5" w:rsidRDefault="004C28F5">
      <w:pPr>
        <w:pStyle w:val="a3"/>
        <w:rPr>
          <w:sz w:val="24"/>
        </w:rPr>
      </w:pPr>
    </w:p>
    <w:p w:rsidR="004C28F5" w:rsidRDefault="004C28F5">
      <w:pPr>
        <w:pStyle w:val="a3"/>
        <w:rPr>
          <w:sz w:val="24"/>
        </w:rPr>
      </w:pPr>
    </w:p>
    <w:p w:rsidR="004C28F5" w:rsidRDefault="004C28F5">
      <w:pPr>
        <w:pStyle w:val="a3"/>
        <w:spacing w:before="7"/>
        <w:rPr>
          <w:sz w:val="24"/>
        </w:rPr>
      </w:pPr>
    </w:p>
    <w:p w:rsidR="004C28F5" w:rsidRDefault="00A32800">
      <w:pPr>
        <w:pStyle w:val="4"/>
        <w:numPr>
          <w:ilvl w:val="2"/>
          <w:numId w:val="122"/>
        </w:numPr>
        <w:tabs>
          <w:tab w:val="left" w:pos="1151"/>
        </w:tabs>
        <w:ind w:left="1151" w:hanging="919"/>
        <w:rPr>
          <w:rFonts w:ascii="Microsoft JhengHei"/>
        </w:rPr>
      </w:pPr>
      <w:bookmarkStart w:id="82" w:name="_bookmark81"/>
      <w:bookmarkEnd w:id="82"/>
      <w:r>
        <w:t>S2F124</w:t>
      </w:r>
      <w:r>
        <w:rPr>
          <w:spacing w:val="-2"/>
        </w:rPr>
        <w:t xml:space="preserve"> </w:t>
      </w:r>
      <w:r>
        <w:t>Material</w:t>
      </w:r>
      <w:r>
        <w:rPr>
          <w:spacing w:val="-1"/>
        </w:rPr>
        <w:t xml:space="preserve"> </w:t>
      </w:r>
      <w:r>
        <w:t>Control</w:t>
      </w:r>
      <w:r>
        <w:rPr>
          <w:spacing w:val="-1"/>
        </w:rPr>
        <w:t xml:space="preserve"> </w:t>
      </w:r>
      <w:r>
        <w:rPr>
          <w:spacing w:val="-2"/>
        </w:rPr>
        <w:t>Reply</w:t>
      </w:r>
    </w:p>
    <w:p w:rsidR="004C28F5" w:rsidRDefault="00A32800">
      <w:pPr>
        <w:pStyle w:val="5"/>
        <w:tabs>
          <w:tab w:val="left" w:pos="8232"/>
        </w:tabs>
        <w:spacing w:before="70"/>
        <w:rPr>
          <w:b w:val="0"/>
        </w:rPr>
      </w:pPr>
      <w:r>
        <w:t>S2,</w:t>
      </w:r>
      <w:r>
        <w:rPr>
          <w:spacing w:val="-7"/>
        </w:rPr>
        <w:t xml:space="preserve"> </w:t>
      </w:r>
      <w:r>
        <w:t>F124Material</w:t>
      </w:r>
      <w:r>
        <w:rPr>
          <w:spacing w:val="-8"/>
        </w:rPr>
        <w:t xml:space="preserve"> </w:t>
      </w:r>
      <w:r>
        <w:t>Control</w:t>
      </w:r>
      <w:r>
        <w:rPr>
          <w:spacing w:val="-8"/>
        </w:rPr>
        <w:t xml:space="preserve"> </w:t>
      </w:r>
      <w:r>
        <w:rPr>
          <w:spacing w:val="-2"/>
        </w:rPr>
        <w:t>Reply</w:t>
      </w:r>
      <w:r>
        <w:tab/>
      </w:r>
      <w:r>
        <w:rPr>
          <w:b w:val="0"/>
          <w:spacing w:val="-2"/>
        </w:rPr>
        <w:t>S,H←E.</w:t>
      </w:r>
    </w:p>
    <w:p w:rsidR="004C28F5" w:rsidRDefault="00A32800">
      <w:pPr>
        <w:pStyle w:val="a3"/>
        <w:spacing w:before="128" w:line="376" w:lineRule="auto"/>
        <w:ind w:left="232" w:right="5631"/>
      </w:pPr>
      <w:r>
        <w:t>Description:</w:t>
      </w:r>
      <w:r>
        <w:rPr>
          <w:spacing w:val="-13"/>
        </w:rPr>
        <w:t xml:space="preserve"> </w:t>
      </w:r>
      <w:r>
        <w:t>Acknowledge</w:t>
      </w:r>
      <w:r>
        <w:rPr>
          <w:spacing w:val="-5"/>
        </w:rPr>
        <w:t xml:space="preserve"> </w:t>
      </w:r>
      <w:r>
        <w:t>or</w:t>
      </w:r>
      <w:r>
        <w:rPr>
          <w:spacing w:val="-5"/>
        </w:rPr>
        <w:t xml:space="preserve"> </w:t>
      </w:r>
      <w:r>
        <w:t>error</w:t>
      </w:r>
      <w:r>
        <w:rPr>
          <w:spacing w:val="-5"/>
        </w:rPr>
        <w:t xml:space="preserve"> </w:t>
      </w:r>
      <w:r>
        <w:t>in</w:t>
      </w:r>
      <w:r>
        <w:rPr>
          <w:spacing w:val="-7"/>
        </w:rPr>
        <w:t xml:space="preserve"> </w:t>
      </w:r>
      <w:r>
        <w:t>response</w:t>
      </w:r>
      <w:r>
        <w:rPr>
          <w:spacing w:val="-5"/>
        </w:rPr>
        <w:t xml:space="preserve"> </w:t>
      </w:r>
      <w:r>
        <w:t>to</w:t>
      </w:r>
      <w:r>
        <w:rPr>
          <w:spacing w:val="-4"/>
        </w:rPr>
        <w:t xml:space="preserve"> </w:t>
      </w:r>
      <w:r>
        <w:t>S2,</w:t>
      </w:r>
      <w:r>
        <w:rPr>
          <w:spacing w:val="-4"/>
        </w:rPr>
        <w:t xml:space="preserve"> </w:t>
      </w:r>
      <w:r>
        <w:t>F123. Item Definition:</w:t>
      </w:r>
    </w:p>
    <w:p w:rsidR="004C28F5" w:rsidRDefault="00A32800">
      <w:pPr>
        <w:pStyle w:val="a3"/>
        <w:tabs>
          <w:tab w:val="left" w:pos="4233"/>
        </w:tabs>
        <w:spacing w:line="228" w:lineRule="exact"/>
        <w:ind w:left="1031"/>
      </w:pPr>
      <w:r>
        <w:t>&lt;CCODE&gt;</w:t>
      </w:r>
      <w:r>
        <w:rPr>
          <w:spacing w:val="-10"/>
        </w:rPr>
        <w:t xml:space="preserve"> :</w:t>
      </w:r>
      <w:r>
        <w:tab/>
        <w:t>[Binary</w:t>
      </w:r>
      <w:r>
        <w:rPr>
          <w:spacing w:val="-9"/>
        </w:rPr>
        <w:t xml:space="preserve"> </w:t>
      </w:r>
      <w:r>
        <w:t>1</w:t>
      </w:r>
      <w:r>
        <w:rPr>
          <w:spacing w:val="-3"/>
        </w:rPr>
        <w:t xml:space="preserve"> </w:t>
      </w:r>
      <w:r>
        <w:t>Byte]</w:t>
      </w:r>
      <w:r>
        <w:rPr>
          <w:spacing w:val="-3"/>
        </w:rPr>
        <w:t xml:space="preserve"> </w:t>
      </w:r>
      <w:r>
        <w:t>Control</w:t>
      </w:r>
      <w:r>
        <w:rPr>
          <w:spacing w:val="-3"/>
        </w:rPr>
        <w:t xml:space="preserve"> </w:t>
      </w:r>
      <w:r>
        <w:rPr>
          <w:spacing w:val="-2"/>
        </w:rPr>
        <w:t>Code.</w:t>
      </w:r>
    </w:p>
    <w:p w:rsidR="004C28F5" w:rsidRDefault="00A32800">
      <w:pPr>
        <w:pStyle w:val="a3"/>
        <w:spacing w:before="130"/>
        <w:ind w:left="5032"/>
      </w:pPr>
      <w:r>
        <w:t>1</w:t>
      </w:r>
      <w:r>
        <w:rPr>
          <w:spacing w:val="-5"/>
        </w:rPr>
        <w:t xml:space="preserve"> </w:t>
      </w:r>
      <w:r>
        <w:t>=</w:t>
      </w:r>
      <w:r>
        <w:rPr>
          <w:spacing w:val="-4"/>
        </w:rPr>
        <w:t xml:space="preserve"> </w:t>
      </w:r>
      <w:r>
        <w:t>Material</w:t>
      </w:r>
      <w:r>
        <w:rPr>
          <w:spacing w:val="-5"/>
        </w:rPr>
        <w:t xml:space="preserve"> </w:t>
      </w:r>
      <w:r>
        <w:t>Existence</w:t>
      </w:r>
      <w:r>
        <w:rPr>
          <w:spacing w:val="-2"/>
        </w:rPr>
        <w:t xml:space="preserve"> Check.</w:t>
      </w:r>
    </w:p>
    <w:p w:rsidR="004C28F5" w:rsidRDefault="00A32800">
      <w:pPr>
        <w:pStyle w:val="a3"/>
        <w:spacing w:before="130"/>
        <w:ind w:left="5032"/>
      </w:pPr>
      <w:r>
        <w:t>2</w:t>
      </w:r>
      <w:r>
        <w:rPr>
          <w:spacing w:val="-2"/>
        </w:rPr>
        <w:t xml:space="preserve"> </w:t>
      </w:r>
      <w:r>
        <w:t>=</w:t>
      </w:r>
      <w:r>
        <w:rPr>
          <w:spacing w:val="-2"/>
        </w:rPr>
        <w:t xml:space="preserve"> </w:t>
      </w:r>
      <w:r>
        <w:t>Material</w:t>
      </w:r>
      <w:r>
        <w:rPr>
          <w:spacing w:val="-3"/>
        </w:rPr>
        <w:t xml:space="preserve"> </w:t>
      </w:r>
      <w:r>
        <w:rPr>
          <w:spacing w:val="-2"/>
        </w:rPr>
        <w:t>Reservation</w:t>
      </w:r>
    </w:p>
    <w:p w:rsidR="004C28F5" w:rsidRDefault="00A32800">
      <w:pPr>
        <w:pStyle w:val="a3"/>
        <w:spacing w:before="130"/>
        <w:ind w:left="5032"/>
      </w:pPr>
      <w:r>
        <w:t>3</w:t>
      </w:r>
      <w:r>
        <w:rPr>
          <w:spacing w:val="-4"/>
        </w:rPr>
        <w:t xml:space="preserve"> </w:t>
      </w:r>
      <w:r>
        <w:t>=</w:t>
      </w:r>
      <w:r>
        <w:rPr>
          <w:spacing w:val="-4"/>
        </w:rPr>
        <w:t xml:space="preserve"> </w:t>
      </w:r>
      <w:r>
        <w:t>Material</w:t>
      </w:r>
      <w:r>
        <w:rPr>
          <w:spacing w:val="-3"/>
        </w:rPr>
        <w:t xml:space="preserve"> </w:t>
      </w:r>
      <w:r>
        <w:t>Pre-</w:t>
      </w:r>
      <w:r>
        <w:rPr>
          <w:spacing w:val="-4"/>
        </w:rPr>
        <w:t>load</w:t>
      </w:r>
    </w:p>
    <w:p w:rsidR="004C28F5" w:rsidRDefault="00A32800">
      <w:pPr>
        <w:pStyle w:val="a3"/>
        <w:spacing w:before="130"/>
        <w:ind w:left="5032"/>
      </w:pPr>
      <w:r>
        <w:t>4</w:t>
      </w:r>
      <w:r>
        <w:rPr>
          <w:spacing w:val="-2"/>
        </w:rPr>
        <w:t xml:space="preserve"> </w:t>
      </w:r>
      <w:r>
        <w:t>=</w:t>
      </w:r>
      <w:r>
        <w:rPr>
          <w:spacing w:val="-3"/>
        </w:rPr>
        <w:t xml:space="preserve"> </w:t>
      </w:r>
      <w:r>
        <w:t>Material</w:t>
      </w:r>
      <w:r>
        <w:rPr>
          <w:spacing w:val="-3"/>
        </w:rPr>
        <w:t xml:space="preserve"> </w:t>
      </w:r>
      <w:r>
        <w:rPr>
          <w:spacing w:val="-2"/>
        </w:rPr>
        <w:t>Change</w:t>
      </w:r>
    </w:p>
    <w:p w:rsidR="004C28F5" w:rsidRDefault="00A32800">
      <w:pPr>
        <w:pStyle w:val="a3"/>
        <w:spacing w:before="130"/>
        <w:ind w:left="5032"/>
      </w:pPr>
      <w:r>
        <w:t>134</w:t>
      </w:r>
      <w:r>
        <w:rPr>
          <w:spacing w:val="-2"/>
        </w:rPr>
        <w:t xml:space="preserve"> </w:t>
      </w:r>
      <w:r>
        <w:t>=</w:t>
      </w:r>
      <w:r>
        <w:rPr>
          <w:spacing w:val="-3"/>
        </w:rPr>
        <w:t xml:space="preserve"> </w:t>
      </w:r>
      <w:r>
        <w:t>Material</w:t>
      </w:r>
      <w:r>
        <w:rPr>
          <w:spacing w:val="-3"/>
        </w:rPr>
        <w:t xml:space="preserve"> </w:t>
      </w:r>
      <w:r>
        <w:rPr>
          <w:spacing w:val="-2"/>
        </w:rPr>
        <w:t>Unload</w:t>
      </w:r>
    </w:p>
    <w:p w:rsidR="004C28F5" w:rsidRDefault="00A32800">
      <w:pPr>
        <w:pStyle w:val="a3"/>
        <w:spacing w:before="130"/>
        <w:ind w:left="5032"/>
      </w:pPr>
      <w:r>
        <w:t>135</w:t>
      </w:r>
      <w:r>
        <w:rPr>
          <w:spacing w:val="-2"/>
        </w:rPr>
        <w:t xml:space="preserve"> </w:t>
      </w:r>
      <w:r>
        <w:t>=</w:t>
      </w:r>
      <w:r>
        <w:rPr>
          <w:spacing w:val="-3"/>
        </w:rPr>
        <w:t xml:space="preserve"> </w:t>
      </w:r>
      <w:r>
        <w:t>Material</w:t>
      </w:r>
      <w:r>
        <w:rPr>
          <w:spacing w:val="-3"/>
        </w:rPr>
        <w:t xml:space="preserve"> </w:t>
      </w:r>
      <w:r>
        <w:rPr>
          <w:spacing w:val="-2"/>
        </w:rPr>
        <w:t>Cancel</w:t>
      </w:r>
    </w:p>
    <w:p w:rsidR="004C28F5" w:rsidRDefault="00A32800">
      <w:pPr>
        <w:pStyle w:val="a3"/>
        <w:tabs>
          <w:tab w:val="left" w:pos="4233"/>
        </w:tabs>
        <w:spacing w:before="130"/>
        <w:ind w:left="1031"/>
      </w:pPr>
      <w:r>
        <w:rPr>
          <w:spacing w:val="-2"/>
        </w:rPr>
        <w:t>&lt;MATERIALTYPE&gt;:</w:t>
      </w:r>
      <w:r>
        <w:tab/>
        <w:t>[Binary</w:t>
      </w:r>
      <w:r>
        <w:rPr>
          <w:spacing w:val="-9"/>
        </w:rPr>
        <w:t xml:space="preserve"> </w:t>
      </w:r>
      <w:r>
        <w:t>1</w:t>
      </w:r>
      <w:r>
        <w:rPr>
          <w:spacing w:val="-4"/>
        </w:rPr>
        <w:t xml:space="preserve"> </w:t>
      </w:r>
      <w:r>
        <w:t>Byte]</w:t>
      </w:r>
      <w:r>
        <w:rPr>
          <w:spacing w:val="-3"/>
        </w:rPr>
        <w:t xml:space="preserve"> </w:t>
      </w:r>
      <w:r>
        <w:t>Material</w:t>
      </w:r>
      <w:r>
        <w:rPr>
          <w:spacing w:val="-8"/>
        </w:rPr>
        <w:t xml:space="preserve"> </w:t>
      </w:r>
      <w:r>
        <w:rPr>
          <w:spacing w:val="-4"/>
        </w:rPr>
        <w:t>Type</w:t>
      </w:r>
    </w:p>
    <w:p w:rsidR="004C28F5" w:rsidRDefault="00A32800">
      <w:pPr>
        <w:pStyle w:val="a3"/>
        <w:spacing w:before="130"/>
        <w:ind w:left="5032"/>
      </w:pPr>
      <w:r>
        <w:t>1</w:t>
      </w:r>
      <w:r>
        <w:rPr>
          <w:spacing w:val="-1"/>
        </w:rPr>
        <w:t xml:space="preserve"> </w:t>
      </w:r>
      <w:r>
        <w:t xml:space="preserve">= </w:t>
      </w:r>
      <w:r>
        <w:rPr>
          <w:spacing w:val="-2"/>
        </w:rPr>
        <w:t>Mask.</w:t>
      </w:r>
    </w:p>
    <w:p w:rsidR="004C28F5" w:rsidRDefault="00A32800">
      <w:pPr>
        <w:spacing w:before="130"/>
        <w:ind w:left="5032"/>
        <w:rPr>
          <w:sz w:val="20"/>
        </w:rPr>
      </w:pPr>
      <w:r>
        <w:rPr>
          <w:sz w:val="20"/>
        </w:rPr>
        <w:t>2</w:t>
      </w:r>
      <w:r>
        <w:rPr>
          <w:spacing w:val="-1"/>
          <w:sz w:val="20"/>
        </w:rPr>
        <w:t xml:space="preserve"> </w:t>
      </w:r>
      <w:r>
        <w:rPr>
          <w:sz w:val="20"/>
        </w:rPr>
        <w:t xml:space="preserve">= </w:t>
      </w:r>
      <w:r>
        <w:rPr>
          <w:spacing w:val="-5"/>
          <w:sz w:val="20"/>
        </w:rPr>
        <w:t>PR</w:t>
      </w:r>
    </w:p>
    <w:p w:rsidR="004C28F5" w:rsidRDefault="00A32800">
      <w:pPr>
        <w:spacing w:before="130"/>
        <w:ind w:left="5032"/>
        <w:rPr>
          <w:sz w:val="20"/>
        </w:rPr>
      </w:pPr>
      <w:r>
        <w:rPr>
          <w:sz w:val="20"/>
        </w:rPr>
        <w:t>3</w:t>
      </w:r>
      <w:r>
        <w:rPr>
          <w:spacing w:val="-1"/>
          <w:sz w:val="20"/>
        </w:rPr>
        <w:t xml:space="preserve"> </w:t>
      </w:r>
      <w:r>
        <w:rPr>
          <w:sz w:val="20"/>
        </w:rPr>
        <w:t xml:space="preserve">= </w:t>
      </w:r>
      <w:r>
        <w:rPr>
          <w:spacing w:val="-5"/>
          <w:sz w:val="20"/>
        </w:rPr>
        <w:t>PI</w:t>
      </w:r>
    </w:p>
    <w:p w:rsidR="004C28F5" w:rsidRDefault="00A32800">
      <w:pPr>
        <w:pStyle w:val="a3"/>
        <w:tabs>
          <w:tab w:val="left" w:pos="4233"/>
        </w:tabs>
        <w:spacing w:before="131"/>
        <w:ind w:left="1031"/>
      </w:pPr>
      <w:r>
        <w:rPr>
          <w:spacing w:val="-2"/>
        </w:rPr>
        <w:t>&lt;PPID&gt;:</w:t>
      </w:r>
      <w:r>
        <w:tab/>
        <w:t>[ASCII</w:t>
      </w:r>
      <w:r>
        <w:rPr>
          <w:spacing w:val="-7"/>
        </w:rPr>
        <w:t xml:space="preserve"> </w:t>
      </w:r>
      <w:r>
        <w:t>20</w:t>
      </w:r>
      <w:r>
        <w:rPr>
          <w:spacing w:val="-5"/>
        </w:rPr>
        <w:t xml:space="preserve"> </w:t>
      </w:r>
      <w:r>
        <w:t>Bytes]</w:t>
      </w:r>
      <w:r>
        <w:rPr>
          <w:spacing w:val="-7"/>
        </w:rPr>
        <w:t xml:space="preserve"> </w:t>
      </w:r>
      <w:r>
        <w:t>Process</w:t>
      </w:r>
      <w:r>
        <w:rPr>
          <w:spacing w:val="-7"/>
        </w:rPr>
        <w:t xml:space="preserve"> </w:t>
      </w:r>
      <w:r>
        <w:t>Program</w:t>
      </w:r>
      <w:r>
        <w:rPr>
          <w:spacing w:val="-10"/>
        </w:rPr>
        <w:t xml:space="preserve"> </w:t>
      </w:r>
      <w:r>
        <w:rPr>
          <w:spacing w:val="-5"/>
        </w:rPr>
        <w:t>ID</w:t>
      </w:r>
    </w:p>
    <w:p w:rsidR="004C28F5" w:rsidRDefault="00A32800">
      <w:pPr>
        <w:pStyle w:val="a3"/>
        <w:tabs>
          <w:tab w:val="left" w:pos="4233"/>
        </w:tabs>
        <w:spacing w:before="130"/>
        <w:ind w:left="1031"/>
      </w:pPr>
      <w:r>
        <w:rPr>
          <w:spacing w:val="-2"/>
        </w:rPr>
        <w:t>&lt;EQUIPMENTID&gt;:</w:t>
      </w:r>
      <w:r>
        <w:tab/>
        <w:t>[ASCII</w:t>
      </w:r>
      <w:r>
        <w:rPr>
          <w:spacing w:val="44"/>
        </w:rPr>
        <w:t xml:space="preserve"> </w:t>
      </w:r>
      <w:r>
        <w:t>22</w:t>
      </w:r>
      <w:r>
        <w:rPr>
          <w:spacing w:val="45"/>
        </w:rPr>
        <w:t xml:space="preserve"> </w:t>
      </w:r>
      <w:r>
        <w:t>Bytes]</w:t>
      </w:r>
      <w:r>
        <w:rPr>
          <w:spacing w:val="44"/>
        </w:rPr>
        <w:t xml:space="preserve"> </w:t>
      </w:r>
      <w:r>
        <w:t>Equipment</w:t>
      </w:r>
      <w:r>
        <w:rPr>
          <w:spacing w:val="44"/>
        </w:rPr>
        <w:t xml:space="preserve"> </w:t>
      </w:r>
      <w:r>
        <w:rPr>
          <w:spacing w:val="-5"/>
        </w:rPr>
        <w:t>ID</w:t>
      </w:r>
    </w:p>
    <w:p w:rsidR="004C28F5" w:rsidRDefault="00A32800">
      <w:pPr>
        <w:pStyle w:val="a3"/>
        <w:tabs>
          <w:tab w:val="left" w:pos="4233"/>
        </w:tabs>
        <w:spacing w:before="130"/>
        <w:ind w:left="1031"/>
      </w:pPr>
      <w:r>
        <w:rPr>
          <w:spacing w:val="-2"/>
        </w:rPr>
        <w:t>&lt;MATERIALID&gt;:</w:t>
      </w:r>
      <w:r>
        <w:tab/>
        <w:t>[ASCII</w:t>
      </w:r>
      <w:r>
        <w:rPr>
          <w:spacing w:val="-7"/>
        </w:rPr>
        <w:t xml:space="preserve"> </w:t>
      </w:r>
      <w:r>
        <w:t>30</w:t>
      </w:r>
      <w:r>
        <w:rPr>
          <w:spacing w:val="-5"/>
        </w:rPr>
        <w:t xml:space="preserve"> </w:t>
      </w:r>
      <w:r>
        <w:t>Bytes]</w:t>
      </w:r>
      <w:r>
        <w:rPr>
          <w:spacing w:val="-6"/>
        </w:rPr>
        <w:t xml:space="preserve"> </w:t>
      </w:r>
      <w:r>
        <w:t>Material</w:t>
      </w:r>
      <w:r>
        <w:rPr>
          <w:spacing w:val="-6"/>
        </w:rPr>
        <w:t xml:space="preserve"> </w:t>
      </w:r>
      <w:r>
        <w:rPr>
          <w:spacing w:val="-5"/>
        </w:rPr>
        <w:t>ID</w:t>
      </w:r>
    </w:p>
    <w:p w:rsidR="004C28F5" w:rsidRDefault="00A32800">
      <w:pPr>
        <w:tabs>
          <w:tab w:val="left" w:pos="4233"/>
        </w:tabs>
        <w:spacing w:before="132"/>
        <w:ind w:left="1031"/>
        <w:rPr>
          <w:sz w:val="20"/>
        </w:rPr>
      </w:pPr>
      <w:r>
        <w:rPr>
          <w:sz w:val="20"/>
        </w:rPr>
        <w:t>&lt;</w:t>
      </w:r>
      <w:r>
        <w:rPr>
          <w:spacing w:val="-2"/>
          <w:sz w:val="20"/>
        </w:rPr>
        <w:t xml:space="preserve"> </w:t>
      </w:r>
      <w:r>
        <w:rPr>
          <w:b/>
          <w:spacing w:val="-2"/>
          <w:sz w:val="20"/>
        </w:rPr>
        <w:t>OFFSETID1</w:t>
      </w:r>
      <w:r>
        <w:rPr>
          <w:spacing w:val="-2"/>
          <w:sz w:val="20"/>
        </w:rPr>
        <w:t>&gt;:</w:t>
      </w:r>
      <w:r>
        <w:rPr>
          <w:sz w:val="20"/>
        </w:rPr>
        <w:tab/>
        <w:t>[ASCII</w:t>
      </w:r>
      <w:r>
        <w:rPr>
          <w:spacing w:val="44"/>
          <w:sz w:val="20"/>
        </w:rPr>
        <w:t xml:space="preserve"> </w:t>
      </w:r>
      <w:r>
        <w:rPr>
          <w:sz w:val="20"/>
        </w:rPr>
        <w:t>10</w:t>
      </w:r>
      <w:r>
        <w:rPr>
          <w:spacing w:val="45"/>
          <w:sz w:val="20"/>
        </w:rPr>
        <w:t xml:space="preserve"> </w:t>
      </w:r>
      <w:r>
        <w:rPr>
          <w:sz w:val="20"/>
        </w:rPr>
        <w:t>Bytes]</w:t>
      </w:r>
      <w:r>
        <w:rPr>
          <w:spacing w:val="45"/>
          <w:sz w:val="20"/>
        </w:rPr>
        <w:t xml:space="preserve"> </w:t>
      </w:r>
      <w:r>
        <w:rPr>
          <w:sz w:val="20"/>
        </w:rPr>
        <w:t>Offset</w:t>
      </w:r>
      <w:r>
        <w:rPr>
          <w:spacing w:val="44"/>
          <w:sz w:val="20"/>
        </w:rPr>
        <w:t xml:space="preserve"> </w:t>
      </w:r>
      <w:r>
        <w:rPr>
          <w:sz w:val="20"/>
        </w:rPr>
        <w:t>ID</w:t>
      </w:r>
      <w:r>
        <w:rPr>
          <w:spacing w:val="46"/>
          <w:sz w:val="20"/>
        </w:rPr>
        <w:t xml:space="preserve"> </w:t>
      </w:r>
      <w:r>
        <w:rPr>
          <w:spacing w:val="-10"/>
          <w:sz w:val="20"/>
        </w:rPr>
        <w:t>1</w:t>
      </w:r>
    </w:p>
    <w:p w:rsidR="004C28F5" w:rsidRDefault="00A32800">
      <w:pPr>
        <w:tabs>
          <w:tab w:val="left" w:pos="4233"/>
        </w:tabs>
        <w:spacing w:before="130"/>
        <w:ind w:left="1031"/>
        <w:rPr>
          <w:sz w:val="20"/>
        </w:rPr>
      </w:pPr>
      <w:r>
        <w:rPr>
          <w:sz w:val="20"/>
        </w:rPr>
        <w:t>&lt;</w:t>
      </w:r>
      <w:r>
        <w:rPr>
          <w:spacing w:val="-2"/>
          <w:sz w:val="20"/>
        </w:rPr>
        <w:t xml:space="preserve"> </w:t>
      </w:r>
      <w:r>
        <w:rPr>
          <w:b/>
          <w:spacing w:val="-2"/>
          <w:sz w:val="20"/>
        </w:rPr>
        <w:t>OFFSETID2</w:t>
      </w:r>
      <w:r>
        <w:rPr>
          <w:spacing w:val="-2"/>
          <w:sz w:val="20"/>
        </w:rPr>
        <w:t>&gt;:</w:t>
      </w:r>
      <w:r>
        <w:rPr>
          <w:sz w:val="20"/>
        </w:rPr>
        <w:tab/>
        <w:t>[ASCII</w:t>
      </w:r>
      <w:r>
        <w:rPr>
          <w:spacing w:val="44"/>
          <w:sz w:val="20"/>
        </w:rPr>
        <w:t xml:space="preserve"> </w:t>
      </w:r>
      <w:r>
        <w:rPr>
          <w:sz w:val="20"/>
        </w:rPr>
        <w:t>10</w:t>
      </w:r>
      <w:r>
        <w:rPr>
          <w:spacing w:val="45"/>
          <w:sz w:val="20"/>
        </w:rPr>
        <w:t xml:space="preserve"> </w:t>
      </w:r>
      <w:r>
        <w:rPr>
          <w:sz w:val="20"/>
        </w:rPr>
        <w:t>Bytes]</w:t>
      </w:r>
      <w:r>
        <w:rPr>
          <w:spacing w:val="45"/>
          <w:sz w:val="20"/>
        </w:rPr>
        <w:t xml:space="preserve"> </w:t>
      </w:r>
      <w:r>
        <w:rPr>
          <w:sz w:val="20"/>
        </w:rPr>
        <w:t>Offset</w:t>
      </w:r>
      <w:r>
        <w:rPr>
          <w:spacing w:val="44"/>
          <w:sz w:val="20"/>
        </w:rPr>
        <w:t xml:space="preserve"> </w:t>
      </w:r>
      <w:r>
        <w:rPr>
          <w:sz w:val="20"/>
        </w:rPr>
        <w:t>ID</w:t>
      </w:r>
      <w:r>
        <w:rPr>
          <w:spacing w:val="46"/>
          <w:sz w:val="20"/>
        </w:rPr>
        <w:t xml:space="preserve"> </w:t>
      </w:r>
      <w:r>
        <w:rPr>
          <w:spacing w:val="-10"/>
          <w:sz w:val="20"/>
        </w:rPr>
        <w:t>2</w:t>
      </w:r>
    </w:p>
    <w:p w:rsidR="004C28F5" w:rsidRDefault="00A32800">
      <w:pPr>
        <w:pStyle w:val="a3"/>
        <w:tabs>
          <w:tab w:val="left" w:pos="4233"/>
        </w:tabs>
        <w:spacing w:before="128"/>
        <w:ind w:left="1031"/>
      </w:pPr>
      <w:r>
        <w:rPr>
          <w:spacing w:val="-2"/>
        </w:rPr>
        <w:t>&lt;ONLACK&gt;:</w:t>
      </w:r>
      <w:r>
        <w:tab/>
        <w:t>[Binary</w:t>
      </w:r>
      <w:r>
        <w:rPr>
          <w:spacing w:val="-12"/>
        </w:rPr>
        <w:t xml:space="preserve"> </w:t>
      </w:r>
      <w:r>
        <w:t>1</w:t>
      </w:r>
      <w:r>
        <w:rPr>
          <w:spacing w:val="-6"/>
        </w:rPr>
        <w:t xml:space="preserve"> </w:t>
      </w:r>
      <w:r>
        <w:t>Byte]</w:t>
      </w:r>
      <w:r>
        <w:rPr>
          <w:spacing w:val="-12"/>
        </w:rPr>
        <w:t xml:space="preserve"> </w:t>
      </w:r>
      <w:r>
        <w:t>Acknowledge</w:t>
      </w:r>
      <w:r>
        <w:rPr>
          <w:spacing w:val="-5"/>
        </w:rPr>
        <w:t xml:space="preserve"> </w:t>
      </w:r>
      <w:r>
        <w:t>for</w:t>
      </w:r>
      <w:r>
        <w:rPr>
          <w:spacing w:val="-7"/>
        </w:rPr>
        <w:t xml:space="preserve"> </w:t>
      </w:r>
      <w:r>
        <w:t>Request</w:t>
      </w:r>
      <w:r>
        <w:rPr>
          <w:spacing w:val="-7"/>
        </w:rPr>
        <w:t xml:space="preserve"> </w:t>
      </w:r>
      <w:r>
        <w:rPr>
          <w:spacing w:val="-2"/>
        </w:rPr>
        <w:t>Online</w:t>
      </w:r>
    </w:p>
    <w:p w:rsidR="004C28F5" w:rsidRDefault="00A32800">
      <w:pPr>
        <w:pStyle w:val="a3"/>
        <w:spacing w:before="130"/>
        <w:ind w:left="5032"/>
      </w:pPr>
      <w:r>
        <w:t>0</w:t>
      </w:r>
      <w:r>
        <w:rPr>
          <w:spacing w:val="-6"/>
        </w:rPr>
        <w:t xml:space="preserve"> </w:t>
      </w:r>
      <w:r>
        <w:t>=</w:t>
      </w:r>
      <w:r>
        <w:rPr>
          <w:spacing w:val="-4"/>
        </w:rPr>
        <w:t xml:space="preserve"> </w:t>
      </w:r>
      <w:r>
        <w:t>OK,</w:t>
      </w:r>
      <w:r>
        <w:rPr>
          <w:spacing w:val="-12"/>
        </w:rPr>
        <w:t xml:space="preserve"> </w:t>
      </w:r>
      <w:r>
        <w:t>Accepted</w:t>
      </w:r>
      <w:r>
        <w:rPr>
          <w:spacing w:val="-4"/>
        </w:rPr>
        <w:t xml:space="preserve"> </w:t>
      </w:r>
      <w:r>
        <w:t>or</w:t>
      </w:r>
      <w:r>
        <w:rPr>
          <w:spacing w:val="-2"/>
        </w:rPr>
        <w:t xml:space="preserve"> </w:t>
      </w:r>
      <w:r>
        <w:t>Mask</w:t>
      </w:r>
      <w:r>
        <w:rPr>
          <w:spacing w:val="-5"/>
        </w:rPr>
        <w:t xml:space="preserve"> </w:t>
      </w:r>
      <w:r>
        <w:t>exists</w:t>
      </w:r>
      <w:r>
        <w:rPr>
          <w:spacing w:val="-4"/>
        </w:rPr>
        <w:t xml:space="preserve"> </w:t>
      </w:r>
      <w:r>
        <w:t>for</w:t>
      </w:r>
      <w:r>
        <w:rPr>
          <w:spacing w:val="-4"/>
        </w:rPr>
        <w:t xml:space="preserve"> </w:t>
      </w:r>
      <w:r>
        <w:t>the</w:t>
      </w:r>
      <w:r>
        <w:rPr>
          <w:spacing w:val="-4"/>
        </w:rPr>
        <w:t xml:space="preserve"> </w:t>
      </w:r>
      <w:r>
        <w:t>requested</w:t>
      </w:r>
      <w:r>
        <w:rPr>
          <w:spacing w:val="-4"/>
        </w:rPr>
        <w:t xml:space="preserve"> PPID.</w:t>
      </w:r>
    </w:p>
    <w:p w:rsidR="004C28F5" w:rsidRDefault="004C28F5">
      <w:pPr>
        <w:sectPr w:rsidR="004C28F5">
          <w:type w:val="continuous"/>
          <w:pgSz w:w="11910" w:h="16840"/>
          <w:pgMar w:top="1640" w:right="340" w:bottom="1000" w:left="620" w:header="588" w:footer="813" w:gutter="0"/>
          <w:cols w:space="720"/>
        </w:sectPr>
      </w:pPr>
    </w:p>
    <w:p w:rsidR="004C28F5" w:rsidRDefault="004C28F5">
      <w:pPr>
        <w:pStyle w:val="a3"/>
        <w:spacing w:before="23"/>
      </w:pPr>
    </w:p>
    <w:p w:rsidR="004C28F5" w:rsidRDefault="004C28F5">
      <w:pPr>
        <w:sectPr w:rsidR="004C28F5">
          <w:pgSz w:w="11910" w:h="16840"/>
          <w:pgMar w:top="1640" w:right="340" w:bottom="1040" w:left="620" w:header="588" w:footer="813" w:gutter="0"/>
          <w:cols w:space="720"/>
        </w:sectPr>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spacing w:before="51"/>
      </w:pPr>
    </w:p>
    <w:p w:rsidR="004C28F5" w:rsidRDefault="00A32800">
      <w:pPr>
        <w:pStyle w:val="a3"/>
        <w:spacing w:line="376" w:lineRule="auto"/>
        <w:ind w:left="232" w:right="-7"/>
      </w:pPr>
      <w:r>
        <w:rPr>
          <w:noProof/>
          <w:lang w:eastAsia="zh-CN"/>
        </w:rPr>
        <mc:AlternateContent>
          <mc:Choice Requires="wps">
            <w:drawing>
              <wp:anchor distT="0" distB="0" distL="0" distR="0" simplePos="0" relativeHeight="251682816" behindDoc="1" locked="0" layoutInCell="1" allowOverlap="1">
                <wp:simplePos x="0" y="0"/>
                <wp:positionH relativeFrom="page">
                  <wp:posOffset>790130</wp:posOffset>
                </wp:positionH>
                <wp:positionV relativeFrom="paragraph">
                  <wp:posOffset>162417</wp:posOffset>
                </wp:positionV>
                <wp:extent cx="6004560" cy="6076950"/>
                <wp:effectExtent l="0" t="0" r="0" b="0"/>
                <wp:wrapNone/>
                <wp:docPr id="233" name="Graphic 2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428EBFC2" id="Graphic 233" o:spid="_x0000_s1026" style="position:absolute;left:0;text-align:left;margin-left:62.2pt;margin-top:12.8pt;width:472.8pt;height:478.5pt;z-index:-251633664;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XntR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UwjtdXj7tPHNIfXR72Vwjo89PxLXR/ffrLwbZ4fPrT/ua/&#10;j/zDm1/9i/3h6DRf7g6fjJYNXn2p0v7lLO3bL6erG/5y7royzRzKDf82d8u8TfU83uzexo/f/HQ8&#10;/fF2X5fa/fyn46kd14f4bvcxvrv58hjfHjh0O+6Hetyn6yuO+3B9xXG/b8f9tDvZzxl/9u3V52e8&#10;fPzKiv37p/3Ptz/sK+XJNtL367qsCAqWp6UrZdpsTVj+Svnw+Kuf6JZpHub2E9PWj93gPxF08fWp&#10;/YZuXtHrRj+P87Qsgn6ahuIc2Y+Oin5cylB8B0M/F8VPX+YBK647nvtxztffVs5xcvJt65cpZX+b&#10;Spl99XWcul6Q91NZtrb6Oq/zEhoTQoyvTZjrMpbNZbNuZe7nlJl1WKdhaKtv/bBs+erL2s0j+muS&#10;2YaRH0hXX4ZtjYPahmmaqnGhOsFzfG28z8s89H0ws23Lmq4+s9Ov5ChdTj5tI8rlgtyWUgT5NIxr&#10;kKNk/Kam9sFzfG28Tz2Gsvjq01q6fPWydB3Cq4Jcx2Faw6hi1fjaVi/Dug2hBN0woZ0ZM+O6bIML&#10;cpnXfs4VfqzcNGY4siLkPnZzv/jqKCRnnDIzzBsepK2O6W1zru9IvccrVslM21bWXO5D3523ioJh&#10;iikzODOzz7Z6P/RoZybIft62zpnBaKUnw7ljn3V1PM64iNXLPONNK/m4diNOJGWm9HbwjXzsxyG3&#10;1b4M0+imPaz8KkW+zb2vPpQOW8mZmYcFv1uZ6bFy4Qn6tV8Hl3s/rSvKnG11ICQU99ic0iQ88DAu&#10;2HNjplvZaclXJz7NbtrdhMLnzIz9PIcCd0MxxjLeR3RgC2a6YRSSwVN0U7Omsq1TwUVlqxd8y9pO&#10;teDEhk7wPk6jM1NWfFTJV0cWXd9OtawzzORKgCPaLIciHJR15ZTycDD0QwdJJcdzr30uSJxMeOCy&#10;YUxCCcgzVg9lCLJX/h0SDKjqL1sugpdn7rojjAmNKeQwsfZGrpJb3kBUdep+XLotP1FIprCMtdu6&#10;3D0WXHvb5DDMc8nPJyiXMiLITAvx0W3VcRi3LlcSbM35Nc5VLjiWwbOXgoKIVGoofWRSBasT2jqS&#10;3bi3nbqxE2c4lRn3XfVjKlOP88oEYulEhBVLB/OQuJGkOTWJ5jTm1L35EPfMM8EUcWasECQ4lcb5&#10;QnTsc+3r8Wern/wy9dqGtyXkYkmGiuYTNhmJC2yJpGvYtjEqh3XpZ6FaY+nOhcbG+WMYmWTGdcBJ&#10;NMlsI4lILhk0cY2yYZvXSUQVM/rRNZ1tWEmQMTN1VFWNfO7YqUjpJgoFtyOkUthrvvo2kK7Urc4d&#10;PyqKjBnR9e2YZkTab7n5z7DufsUSHlxpysxCoUDqb7YE+byJem3hmFwjK3mfM7OOfe86U5kRcqeY&#10;7VGrxsy0dYJ3qhwyCicv/Tjm3nkj+ViCvF9IvlPJ9B3iixSQNHmkdMuUpu/wcxx9dUsb6d2Uy6Yn&#10;JGLUTk8lKyowipgSMXeilBzJCFN+etKXc3VK1BD5RU8p0gc/uOMizrbvOS3CZ93vQmEi8sbLYEXU&#10;UzcP++Nt25IhIf8QIkJFdT6EnnTznJhcRESobDmJtg10iNCSi5W6YKWCrNtG/SjJBD3OyS2M78g/&#10;c+/AKVBZNSMofEdMEet3FBORpBYUT6gpnjD8eOGUVS7WU7l1vfNDhUbFmvPzjH6CGsxF0AOhRBYy&#10;DCt5s6Af0LSonRainNhvoXaKmIuzo2DJ1wcFXHDJ9XzHQo4u+MfxdETaRs/hEcVSs8TQz0gKnnqg&#10;XM/pqSYDqOFn2U5OT01/BqXgvoxi/QH/v0YWOJZeZK1WG1A5+X5BdgSa0uPZSgAe1KUzYTvdL1nR&#10;GeEjWyrk3zl9WTeQhSp/LJ6cSdBTuZDpNnqKaZFpYH/duSDFHAWiQuaynL0DhkOwzLinApnB9Soz&#10;HdHmDOCGT4yvDWsCNFw94lVLF7aFM4ja20x92XJVIPUFPqrMUGF2k9IcEPP5XGICCwhsigAJ++2k&#10;CBcrNXIqGwIkRZTXpERr8pqcvieF/UoPqKHoqbq9uitUsLj1fP1hWGiLNPlQF5JPCHryB9cF0njz&#10;hTn9CLjmaWcxPEt5WtAM8Ik4L4xGaD7BZ6X6MWUDnSW9UfRTfwYotgmcRXnadTEeXJnJN4R8JmJL&#10;FCCoEthiLp8J50Gi39Zft1UlZPjKMVDlHqRIALnPI93LItdvjYwjqEnY17QtKoHDxGePRECtBHYR&#10;GQv5hSd8ZeEohGcjnVzA8po+LDhOZS+loz3i+kaRg4rm54V+Tg4sAnWAhwl7RP8XL13IwkiUhP4Q&#10;OgNjqKgOlUbma3tgFtDFtt+ZsK0yPYNFrSNo9kJrZRNlIJGOIrrpJ00qUgFxXh0NGK+OoAdOF/Ls&#10;RhyW+8O5YDG5vVjyeN4uvT5AkEw8BIvoH2GLaF7uHbaebqMLZ+m3RaQNlHbR4cHXsvPcF6K7kwd1&#10;xFJGESpQRZNGPSl+lLIw3SpZLK7EyQF2hSOhzAk/AtgJsJILktUBperqE52kXm0VNCBaNhjJVvIg&#10;TR0acADBZTQkITtVO0hHDwDKagGZkmOAZ5cJCCNMauuGIbKdgRMTFrLhhD1Ag7zOCsoglwp9p7kC&#10;vKbsiW5ztBqA5WiypKKxgv3cpMQZ4DMFvZVLzf4MLKXLmtOTj4zghzVeYekEO0FPeCa9bPSUaUIt&#10;8Wf0mTx5hHmVa4LEgNq6YpIAbKL1SKwCTPf9kspqkB8IIyq5qSPrz62wB9jnANp+MdpB4c9oTEGG&#10;TT6Gbwp/bz4kKhVQOQJQLn+a+X0k4wbOK/2ho2k8NH6QFlVOZluUNRisy5P+4yCyd+gpDlw+L6kU&#10;6SFQXzV+xrGbVGVp6Ei00W3WYBL6bzE5mvq09QZlLxexmChqXgHwocc8MRpRN41ErRflh3AJ8KEt&#10;hzI0M7P2oaWg2bGRthD6W3AxiyCrEfR0YNxsRjB+oENBDwbgaQBJBsMEsYMQU3xtNaB1dCONeRk9&#10;Nb2nzcCxILx5YMcr94P3kJAPBbhQa+iZm2kn0IPlqCYZZ0Sh6yeG1SuAy8rSkOeAxYnEBDdirQdf&#10;f8WEcjdBSUGkaIDGODDwIcyeOEdL8rw++L06XybJWNPcBEEAP5dH7MsaHXrwGmZDy3bzQyCPI42O&#10;nOaS2aDSDCp49Y4WEZBTtYbEEo66bRuOKEKsPYofeVABW6bezNcnF6bh1tYHKQDkE/QUC1TUdgzo&#10;B74+PwYaBANJttOThCqzIcCEWdYRDaGmiJws2HNWMlYzucwNgXN2mK/zA4SF00vpqc9wiE4/yckh&#10;RtkY9At+tkLsEet35JahD5bdCLcCpLQE+kNT35CIlP9CQkbqXM9rsFEisd+yAIO7vpH80SAU6wPJ&#10;BNpizRq1X1Iha9JXfkaDZ9R+6TSHfABYDXNM9zuCdtGiafvFOtX5MtvF0IjzM8/MleXrmxcK3BMw&#10;ytrWGT9DN9I7dP3HNFcq84yeSErF7vKfsF7FD8WCzZvV/QI0mYtP1yc1BtBp9BSojEwI+mU+6wPa&#10;TC0s6CnZPTsmicAnivOaACvO50ugV9kcuaiNFLfzpZLQ/C+bjzbR4CkIKOefNjWtLF8fbRZhhvOi&#10;mA3/jGhFmtLbmI2HPRv/sMw0PS9yLFKVxg/jl5aZ5vR4h0BXUT6rhFJ6hhdiloLjJWtS9IyteXZc&#10;8OzmW9L1aVzh1Br/CJ//UnprXTGJ0Ojx7XignP5iBH7NMD+XGUzcN4EXPR/apTBPdszkv2crWBA+&#10;Kd+G1TQ03k2tKf6IgLkZ0/oix2piZagSjoRbAcWKopganUAp6OkAFG+XjdTQVIwp/6BidW678k8p&#10;INWUBBEcru0X0faq/WuDUh42GCxiQiyXD5Z1bg/SjCMDEWYGRolfb/wQZrAJsd+Zfl8LGzS7YV+t&#10;TxTgTKt8GCKwUWdhNiBULp8RzEAVxciHCq6tT0nfiykkGzqIItTg1kGdL9oQaQdgK4i04B+IfvP2&#10;MjW0HOLED2LIIX9gayUfvNAQ+g/CY4BGKk+DYgHOq/xp1lPbCHoyPQeFaIdR/Ij1bQzNUeIR/Zdh&#10;kjQXn9L4AWFYxRggGjBZi7X5ByAflQYxa704yE23G8hEpOkbtZ5fUCFqM6AgzhcCjLzxw3idVfap&#10;/De74+HyZwIXgDalB5ADY/P92siwCMOEmK9NTqRD1p6vf9Gjv2bY2EbcaNsEOSOdqlC6i2GD6GcV&#10;SXMT4ERi2Ai/D5zobsimOUX1QF/RYIO6PtXhpsyeMYwLO3hFMTFdAUTusYyT/joSe0lMlMTgfhE9&#10;eiZ98qQFj2UTAk2szHPSt0i141f0JMmAeoqeprBrN8GJHQl6mjc+LEX0HtUFKQKGDfE3/hlaIw3M&#10;1yccg6M2enqfqmVo4T0gebpX1oAT63cgbO69GKzEFeT0cN+FNyV/B/QX9D2jrn6+oA1kgSk9N244&#10;I/dG00YRlyfJhF8al+5dqL4tgc+8F2UbQSC8NfmTiMaY2XmUFeyflovg30a3vNdFXCDYCH4IlcyV&#10;tPMFJcEN5PwD/Vmbv7kVcDeVhDN7A0rl9MBPIrvEvBC5y5P2CMOtOT/cqYpRX5in5BLyQYDcgWz8&#10;gPgQOvP14T+Gw2wwlw6AoLerF+6BmPZ8gfwRp++XwGlD97n+MLsY52XtMtHCR3+YJ3T7BUBYRHaG&#10;fhoq1OQDDst4fM4PCZNNBVd9wDZJlQX9QuEZ9KR2YmQBh8a0YMjTMl9l74xxRHbP6qqlYxM+1gas&#10;/INJ0D5N+WfG14Tu9HB27m5EGIuvrTcAA1bCOD3RRbTg8Je0WH2/9CppCub8IHECXVt/ZIZL6A/x&#10;CKjM7ZG2NfWhWP9ZvHtZ/Ppt8ZGrR4xpNP5foJ/Mw9mQTKUHvUGguXxooVHAtfVpcJPWCHvHWJiq&#10;aesDmoEwpvIxfw4qEfxUX5HbL0Cl6w/8g68L/m3A169evWi/FWNu+QO1gw105fyTAVhb3vSfFI1b&#10;v2K/XHdi/NLpgcFE/jAwTxtjJvBfAflUPoBgdCZ8fcoHYllOj4dzUAgkgmRdnC/uASixrk8xSbUk&#10;4gshjls5Tr9yNUSc18QMTuRLQN5qAINqA/zF7Z3Sla5vvl8m3CxHbf6KAQOVD1DNkOA6PfmJ6r2R&#10;w4C0NnowVBs3TOXPDUuKfqe3azpRmIQfjK/NHw4GijqICkpFB0icF+BIDLvb5PQk/P9ASm5t8Cof&#10;mx5Q+mxDjpH/86NUrPl+mUTnWn9bn8CB+Qh67gr5ZTeyW8KB0GfyNwCVtj6zvHYjMZU/2A5MOz0D&#10;laI6x19xpcT1zRqOIt6R38K2xzsc3aiqbToIGHDjZ2FIT/TmsVkG1Zx/siXTvWy/2CxXmIJ+wVXn&#10;9ogKM/Xi58WNGKqNfH00bPQmAsgg/YH8fMEeKXhCPsxvCH9LMxtU2v0PvtTOIt0vPRnwIJen9TRy&#10;f2WXkABZXR+sZ5vbLxpG/hP6Y6l3rm8UpIzQRf1I9BX+mTE9+sjOj8VTAfIbPW6w8Y9rpKDK5QNE&#10;ZjbY7B24W4D8I78gLh4a2KrsBXrGJJ0fhgwkPmBjSjEbQTKs0KPLiEX4zVeYLbDROLiqQrKxIry6&#10;C/UiLLJxCcXd1kBrGMwtPwbyVHyb/wYAKklPEoTrqWmHDTqJssES4XMaB44kby9TxCx+DIY8yTSX&#10;LI7bfI0fKyAUP3QCYywTF8YvE/JZyAsopaqaMl2Ek8zlCcAX+2XKoALyqZuYeWEimixcWcAP5evT&#10;jGTqKvihBhJulxyIxMDpqWtF2mo3ZDFkl+fKDTSxX7vG42kHaSLPMAh+yrRQyPj6pEGiN29ey6C6&#10;pm80b0UaRKe0i1kWin4MQJSFiz1c4GUAk5Y2PpaeF+fLpHDjh7LEIK2UnitkVF9OT9Gp5MkjHPha&#10;pwf0UzAieWpcsGYjVoMKfp7RM9AMypDTg8tSx7xc/lTuq4dJ0jmGX4R8QKXoDrf1cQ6qiUYaQ6rq&#10;ZQz5qHrKCW46C41Vf6xCEWWnvUHABhq9gZpK/obTuH9A37AdYb84W/D3tj62g7YK+U9A9K7/dNpp&#10;I+f0CJy7Q77+C/SNlrA9tlXlg22qspAGFEHI5WODvaJJjT9h4MjPixYRY985//bwi3c/bJKIQeWc&#10;/rn+v0Sfn9O/xF7oaZtPq/Ihr1RNefZr4LzTI09lj3jweM/FerB2mSL1J0QIAoavP9L7EfIk9YlZ&#10;QBradtj5+jAQZRWvBBLBchiRtNXuHzg/XJuSaTT5TOgP+bqaXbM+ebwbg39DHYT+W5PhrG/ApuL+&#10;CiWJXaRt/NPepijL5YOFb552IyjG/AQ/AI049La+vREj16drE/ECZ2Jzb6k+gGvELBQ9eRyi4odE&#10;Gx9V9ZmSmBAp1sebeNlG9mMTGDk9faa4Q4zrBcEQ8kTJLIes/JBP2pxQul9AqRghr1NvKl8i8SfD&#10;bevTdObiab4+2IYNilR+NiZUFMxdU9RzfghIJeRP1/tc9vDKIIed84PPZyql8kPiR59Q8E+0Dv9j&#10;1ygUjAKsaglBW98uZ6n8BwzR3kUw+WD6xHehn2j8eWiE+RTaAvl+7eWfKMNs5kXMGjKCbw9NOj9k&#10;0qJNBdKO+/Gyk/6TtXxSfasq0PSBFim2IPQZc8ErOz/0bFU+bF2tgB1p0KGhOT92b95vygCpkFoK&#10;/uvMUeTbdgM/Py8mlzkwzwfACLi1kPKDrdB49XyAypC7MoL+UkX7mmUzGT3dvHoIWD9h3nm6VDWj&#10;Nvj+ZmXcjrO+W6YUNDIYvmlBg+QblyTIeWHJW2fgvurJJGCvOuJsJka1qu5m8+u5p9lOmMloQnzO&#10;jNWP3ke1ATzhr5gHZdDOV7faM3f/kDOm0MzFhjiFNpOPAxv5QcGMcOY8v8hgQlvdmoviVh/tNWuM&#10;NzVgSlu4tmKwkqcO5vnJonMloMPgnocURU0vomLMUDfDImCrNzbLJRV+TTPhwlYMkKKfZN5huxft&#10;xKenTTXtORrbfyoju2xAhlHp6alLfSD1Ac5x+kJhmEdTklsKtKadwEwUnOLMqI0octr6RAJ7cyPl&#10;H9AaW3T6hTFpof4M/JJiOz0PdKrsnHlBkiqnJ5CpbMBG9FyJLDjaGxoZ/9xyp3h0+ZDcMtQn6DEq&#10;R0OQ50rqmtPjNHmqq/HPdKVNzaf8wDN3G5we4EhVI7yJEzeH8OOkhwJNAPHk/cO2Po5WVi+G7kU1&#10;ReDT+wWCdtAa1aZDnesDBSM5j0dHgEE1Qjra5ZNAN+wx5jPeG2YfX31IARdEJ6Lu18bNbTw6kz/u&#10;Gf3xasdeC0c3Uvrat/NsgLwPt5XSE0YRv1enXMPCAAQ9BuYjsxgXbSpBj/naG7zmT8ht2YrQNyoK&#10;2gZOb+BqeLiQY3x1eaLxcROI86XFlfsTJjLok/n5UvpSTOb7ZX17OqjyT8iwZx0z+cMNqYP7K781&#10;mNNz793jKfZCQzL3b1br4OAqP1wfwB8K+TBqGs8KQg9ykdOTHTJj5/6NnvHXCBNyj69N/gQ93G2r&#10;TjleXlDI5VkYQeRpVuefukT4WwI8CUesz8SUaNIyZ0MB6/YCOo93TM+LB8+4TtjkaWiFIXHZeQHn&#10;XYjAIZdXaCKRbDC61TZhQduuljWmLoZ53sWI56gAf9EksQ17ZjTEai+xqKSSx4TOasfT6uYiUzGh&#10;OvZ+RksjcKJidgu50zz2tIOGmHpehyBPYG1FLWrHlSOh1thkjGibF2JUI+cf+dNnCDMjQc7NHhDc&#10;hpl8v9wjEGEenSbKu3yIYna5MpUnAkLsbX26GfaURUpvowrsscrf8mgRtnHLDOPG+lSgNLjS9e1R&#10;W1KTtr7lXEIfGBalKnH+iUrKDeGXcRSNviqH4ocrizweU/mhKc9DdDn/PJZHXtnobdJXgNZWxzCc&#10;4evjRNV5AaJwParR25SPKqtAUCy0G//goZhLHrZJU8FBPczTQzIXmZ6XzZ5FU4UowHuqOb09M3mm&#10;pycqQE27bBMPTVOhgneL9ekJEcl8v4A6Im2y25oG5Df5EIXF7BmICFfwm/6QcmPKuT+0lqVd2q36&#10;Q47L8aXysXKQ6sjpqf9F2Lvs0V8zbOBSQqgUYmhUKNHFsGFTkbEN7kJIM673wN3MuBmnsj/qZ1J6&#10;N2O7uyYuuNlHm/z/O3hNMVHVmmjqWaMcIAF+1pfERFMIzNK9HTM2CpJjWI1o0LSDDE0homShtM2a&#10;swDVYogi171n5Dg97izkvo5+PCVT7NdelhPr26QOIGuVDwiqmnvnQXomBCJ21Pfuc/5peBL/fH2D&#10;GAQ/xLuYI+L5UjAGRU8S6HOexBw8Rx7ruaNDYei+mm6gAnpsCpyX0Z1/SkoBMdAsoaPquQqRw4ZZ&#10;Ml9Nj4oiJehxpaIEMnp7mLieF1NcdscnX986gL4+AmJuT9ATXiIbJZCpBjhTYiiZ6w/zGRxZvr69&#10;leIp+EushccLbTS1bpdpKxLyfHm7muPLwzq6GuYePiW+torGbjzGpyCQxKJ6eWhlwMWaJC5+m0MT&#10;xwv0a+m5HxdTg0I9f7O5/zZvYgMc7nzsgXvlfJgMtgkL495GOUSeCABhN4saObft1FmBhcc7LzzP&#10;aS8N5ZrM/KKPSgFSWUKUkpMHxBubfL6R/GQD0zO3Wy56qXFEhsVRxbZVEDBep82ZIQsL4MI2qhJQ&#10;+u6MvlVBWk9a2JRVILRFGjnXlMV7PDyIR5PZj4lvZbZn13ZbPLSXg8VbqySGXFVsDpNgS7KdSoZe&#10;DtlkYwbjUI8w8Dosg5bNH/AurgSgWY8nzapkwPftwmKmM0iGZ8Q9OFBx8jiTorePB6nLk3ATTPJg&#10;xXSBNYOcHQZ1cudkebC9AmHmx+UH9TlIeD7Diyo5s8r2TGi2WXuxk4eNGjnDzWIyiqSWQqWRE2bt&#10;4fh09QrPuda8wHUQmuITA6leDNTJV7c3q1qFxgAZET0nrxhJEyQoO8WRIKdC8fqPvJ+plpzcnnf0&#10;GYD6Rp/QAhwBiu7lh/kRFUOgsTmHFkOY7lJ+lVO1NKjRW22Xaz3Og7GOZiT4BUKcKofwMWEl9hKP&#10;6FrY0+NxddlePyKECnnSxT+npHhaMQOA5qLKvl+gEOK4WN/gAE+JQMPUO7SkT3ZKTZ4ovnp/jZSI&#10;+BHwgb2SoFIiLuPi4ut5MR8iU3BS5Hgow+7Y2Ee9pMaCerKsrw+2ca4UIxeKr5ETTYTXMz+8SaPW&#10;t5mQkCctBmrAlB/LMCNlNIxdoLbYB01o5x/syjoY+fp8OFXAhQD6vLWt6HE4fr4vKTkosCizmjzJ&#10;kAhJYn37IKawL/AGEc7peRlq2da3CUsB33DNBBNzfSPgcndE8GP6Gf4B7FZ0We35r8h16BHogpgd&#10;1g81JmxxsYO4IezRpO9jA5S4er8XS/rQ41dA5RlK5nGfJiRa5F9fZL4IG1g495CU75ewzsptaXsK&#10;Mk8CUAZGVl3b6L8YsJdp/0XGLwqHT8I9fzIz3z//7Ofj/uH+wx/uHx7sE4qOhx/ff/9wuPp5x4c8&#10;/9v6/ff/PtaP3t49PH3ctb8FWTsrn5PXD2l+tk797Orjk32k9Wc+uPr9/sMvfBD2Zz75+t318X9+&#10;2h1ur68e/uORj9pmz6f45hDfvI9vDqeH7/f1w8XrpycdjqcfvvzX7vB09cS3765PfNr1n/fxQd67&#10;t/Ep1rbZM6395OP+X3867e/u7SOuK2+NI//D5+NT3YB/Url9vPjzP1eqr5+n/t3/CgAAAP//AwBQ&#10;SwMEFAAGAAgAAAAhAMiuRbfdAAAACwEAAA8AAABkcnMvZG93bnJldi54bWxMj0FOwzAQRfdI3MEa&#10;pO6oTQghhDgVQqqEumvKAaaxSULicRS7bbg90xUsv+bpz/vlZnGjONs59J40PKwVCEuNNz21Gj4P&#10;2/scRIhIBkdPVsOPDbCpbm9KLIy/0N6e69gKLqFQoIYuxqmQMjSddRjWfrLEty8/O4wc51aaGS9c&#10;7kaZKJVJhz3xhw4n+97ZZqhPTsMQfIP5x25w3zSNj7QLdboPWq/ulrdXENEu8Q+Gqz6rQ8VOR38i&#10;E8TIOUlTRjUkTxmIK6CeFa87anjJkwxkVcr/G6pfAAAA//8DAFBLAQItABQABgAIAAAAIQC2gziS&#10;/gAAAOEBAAATAAAAAAAAAAAAAAAAAAAAAABbQ29udGVudF9UeXBlc10ueG1sUEsBAi0AFAAGAAgA&#10;AAAhADj9If/WAAAAlAEAAAsAAAAAAAAAAAAAAAAALwEAAF9yZWxzLy5yZWxzUEsBAi0AFAAGAAgA&#10;AAAhAJar5ee1HQAAl30AAA4AAAAAAAAAAAAAAAAALgIAAGRycy9lMm9Eb2MueG1sUEsBAi0AFAAG&#10;AAgAAAAhAMiuRbfdAAAACwEAAA8AAAAAAAAAAAAAAAAADyAAAGRycy9kb3ducmV2LnhtbFBLBQYA&#10;AAAABAAEAPMAAAAZIQ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rPr>
          <w:spacing w:val="-2"/>
        </w:rPr>
        <w:t xml:space="preserve">Structure: </w:t>
      </w:r>
      <w:r>
        <w:t>L, 8</w:t>
      </w:r>
    </w:p>
    <w:p w:rsidR="004C28F5" w:rsidRDefault="00A32800">
      <w:pPr>
        <w:rPr>
          <w:sz w:val="20"/>
        </w:rPr>
      </w:pPr>
      <w:r>
        <w:br w:type="column"/>
      </w: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spacing w:before="81"/>
      </w:pPr>
    </w:p>
    <w:p w:rsidR="004C28F5" w:rsidRDefault="00A32800">
      <w:pPr>
        <w:pStyle w:val="a5"/>
        <w:numPr>
          <w:ilvl w:val="0"/>
          <w:numId w:val="82"/>
        </w:numPr>
        <w:tabs>
          <w:tab w:val="left" w:pos="150"/>
        </w:tabs>
        <w:spacing w:before="0"/>
        <w:ind w:left="150" w:hanging="150"/>
        <w:rPr>
          <w:sz w:val="20"/>
        </w:rPr>
      </w:pPr>
      <w:r>
        <w:rPr>
          <w:sz w:val="20"/>
        </w:rPr>
        <w:t>&lt;B[1]</w:t>
      </w:r>
      <w:r>
        <w:rPr>
          <w:spacing w:val="-6"/>
          <w:sz w:val="20"/>
        </w:rPr>
        <w:t xml:space="preserve"> </w:t>
      </w:r>
      <w:r>
        <w:rPr>
          <w:spacing w:val="-2"/>
          <w:sz w:val="20"/>
        </w:rPr>
        <w:t>CCODE&gt;</w:t>
      </w:r>
    </w:p>
    <w:p w:rsidR="004C28F5" w:rsidRDefault="00A32800">
      <w:pPr>
        <w:pStyle w:val="a5"/>
        <w:numPr>
          <w:ilvl w:val="0"/>
          <w:numId w:val="82"/>
        </w:numPr>
        <w:tabs>
          <w:tab w:val="left" w:pos="150"/>
        </w:tabs>
        <w:ind w:left="150" w:hanging="150"/>
        <w:rPr>
          <w:sz w:val="20"/>
        </w:rPr>
      </w:pPr>
      <w:r>
        <w:rPr>
          <w:spacing w:val="-2"/>
          <w:sz w:val="20"/>
        </w:rPr>
        <w:t>&lt;B[1]MATERIALTYPE&gt;</w:t>
      </w:r>
    </w:p>
    <w:p w:rsidR="004C28F5" w:rsidRDefault="00A32800">
      <w:pPr>
        <w:pStyle w:val="a5"/>
        <w:numPr>
          <w:ilvl w:val="0"/>
          <w:numId w:val="82"/>
        </w:numPr>
        <w:tabs>
          <w:tab w:val="left" w:pos="150"/>
        </w:tabs>
        <w:ind w:left="150" w:hanging="150"/>
        <w:rPr>
          <w:sz w:val="20"/>
        </w:rPr>
      </w:pPr>
      <w:r>
        <w:rPr>
          <w:sz w:val="20"/>
        </w:rPr>
        <w:t>&lt;A[20]</w:t>
      </w:r>
      <w:r>
        <w:rPr>
          <w:spacing w:val="-7"/>
          <w:sz w:val="20"/>
        </w:rPr>
        <w:t xml:space="preserve"> </w:t>
      </w:r>
      <w:r>
        <w:rPr>
          <w:spacing w:val="-2"/>
          <w:sz w:val="20"/>
        </w:rPr>
        <w:t>PPID&gt;</w:t>
      </w:r>
    </w:p>
    <w:p w:rsidR="004C28F5" w:rsidRDefault="00A32800">
      <w:pPr>
        <w:pStyle w:val="a5"/>
        <w:numPr>
          <w:ilvl w:val="0"/>
          <w:numId w:val="82"/>
        </w:numPr>
        <w:tabs>
          <w:tab w:val="left" w:pos="150"/>
        </w:tabs>
        <w:spacing w:before="131"/>
        <w:ind w:left="150" w:hanging="150"/>
        <w:rPr>
          <w:sz w:val="20"/>
        </w:rPr>
      </w:pPr>
      <w:r>
        <w:rPr>
          <w:sz w:val="20"/>
        </w:rPr>
        <w:t>&lt;A[22]</w:t>
      </w:r>
      <w:r>
        <w:rPr>
          <w:spacing w:val="-6"/>
          <w:sz w:val="20"/>
        </w:rPr>
        <w:t xml:space="preserve"> </w:t>
      </w:r>
      <w:r>
        <w:rPr>
          <w:spacing w:val="-2"/>
          <w:sz w:val="20"/>
        </w:rPr>
        <w:t>EQUIPMENTID&gt;</w:t>
      </w:r>
    </w:p>
    <w:p w:rsidR="004C28F5" w:rsidRDefault="00A32800">
      <w:pPr>
        <w:pStyle w:val="a5"/>
        <w:numPr>
          <w:ilvl w:val="0"/>
          <w:numId w:val="82"/>
        </w:numPr>
        <w:tabs>
          <w:tab w:val="left" w:pos="150"/>
        </w:tabs>
        <w:ind w:left="150" w:hanging="150"/>
        <w:rPr>
          <w:sz w:val="20"/>
        </w:rPr>
      </w:pPr>
      <w:r>
        <w:rPr>
          <w:spacing w:val="-2"/>
          <w:sz w:val="20"/>
        </w:rPr>
        <w:t>&lt;A[30]</w:t>
      </w:r>
      <w:r>
        <w:rPr>
          <w:spacing w:val="-6"/>
          <w:sz w:val="20"/>
        </w:rPr>
        <w:t xml:space="preserve"> </w:t>
      </w:r>
      <w:r>
        <w:rPr>
          <w:spacing w:val="-2"/>
          <w:sz w:val="20"/>
        </w:rPr>
        <w:t>MATERIALID</w:t>
      </w:r>
      <w:r>
        <w:rPr>
          <w:spacing w:val="-6"/>
          <w:sz w:val="20"/>
        </w:rPr>
        <w:t xml:space="preserve"> </w:t>
      </w:r>
      <w:r>
        <w:rPr>
          <w:spacing w:val="-10"/>
          <w:sz w:val="20"/>
        </w:rPr>
        <w:t>&gt;</w:t>
      </w:r>
    </w:p>
    <w:p w:rsidR="004C28F5" w:rsidRDefault="00A32800">
      <w:pPr>
        <w:pStyle w:val="a5"/>
        <w:numPr>
          <w:ilvl w:val="0"/>
          <w:numId w:val="82"/>
        </w:numPr>
        <w:tabs>
          <w:tab w:val="left" w:pos="150"/>
        </w:tabs>
        <w:ind w:left="150" w:hanging="150"/>
        <w:rPr>
          <w:sz w:val="20"/>
        </w:rPr>
      </w:pPr>
      <w:r>
        <w:rPr>
          <w:sz w:val="20"/>
        </w:rPr>
        <w:t>&lt;A[10]</w:t>
      </w:r>
      <w:r>
        <w:rPr>
          <w:spacing w:val="-7"/>
          <w:sz w:val="20"/>
        </w:rPr>
        <w:t xml:space="preserve"> </w:t>
      </w:r>
      <w:r>
        <w:rPr>
          <w:spacing w:val="-2"/>
          <w:sz w:val="20"/>
        </w:rPr>
        <w:t>OFFSETID1&gt;</w:t>
      </w:r>
    </w:p>
    <w:p w:rsidR="004C28F5" w:rsidRDefault="00A32800">
      <w:pPr>
        <w:pStyle w:val="a5"/>
        <w:numPr>
          <w:ilvl w:val="0"/>
          <w:numId w:val="82"/>
        </w:numPr>
        <w:tabs>
          <w:tab w:val="left" w:pos="150"/>
        </w:tabs>
        <w:ind w:left="150" w:hanging="150"/>
        <w:rPr>
          <w:sz w:val="20"/>
        </w:rPr>
      </w:pPr>
      <w:r>
        <w:rPr>
          <w:sz w:val="20"/>
        </w:rPr>
        <w:t>&lt;A[10]</w:t>
      </w:r>
      <w:r>
        <w:rPr>
          <w:spacing w:val="-7"/>
          <w:sz w:val="20"/>
        </w:rPr>
        <w:t xml:space="preserve"> </w:t>
      </w:r>
      <w:r>
        <w:rPr>
          <w:spacing w:val="-2"/>
          <w:sz w:val="20"/>
        </w:rPr>
        <w:t>OFFSETID2&gt;</w:t>
      </w:r>
    </w:p>
    <w:p w:rsidR="004C28F5" w:rsidRDefault="00A32800">
      <w:pPr>
        <w:pStyle w:val="a5"/>
        <w:numPr>
          <w:ilvl w:val="0"/>
          <w:numId w:val="82"/>
        </w:numPr>
        <w:tabs>
          <w:tab w:val="left" w:pos="150"/>
        </w:tabs>
        <w:ind w:left="150" w:hanging="150"/>
        <w:rPr>
          <w:sz w:val="20"/>
        </w:rPr>
      </w:pPr>
      <w:r>
        <w:rPr>
          <w:sz w:val="20"/>
        </w:rPr>
        <w:t>&lt;B[1]</w:t>
      </w:r>
      <w:r>
        <w:rPr>
          <w:spacing w:val="-6"/>
          <w:sz w:val="20"/>
        </w:rPr>
        <w:t xml:space="preserve"> </w:t>
      </w:r>
      <w:r>
        <w:rPr>
          <w:spacing w:val="-2"/>
          <w:sz w:val="20"/>
        </w:rPr>
        <w:t>ONLACK&gt;</w:t>
      </w:r>
    </w:p>
    <w:p w:rsidR="004C28F5" w:rsidRDefault="00A32800">
      <w:pPr>
        <w:pStyle w:val="a3"/>
        <w:spacing w:before="91"/>
        <w:ind w:left="232"/>
      </w:pPr>
      <w:r>
        <w:br w:type="column"/>
      </w:r>
      <w:r>
        <w:t>1</w:t>
      </w:r>
      <w:r>
        <w:rPr>
          <w:spacing w:val="-6"/>
        </w:rPr>
        <w:t xml:space="preserve"> </w:t>
      </w:r>
      <w:r>
        <w:t>=</w:t>
      </w:r>
      <w:r>
        <w:rPr>
          <w:spacing w:val="-6"/>
        </w:rPr>
        <w:t xml:space="preserve"> </w:t>
      </w:r>
      <w:r>
        <w:t>NG,</w:t>
      </w:r>
      <w:r>
        <w:rPr>
          <w:spacing w:val="-5"/>
        </w:rPr>
        <w:t xml:space="preserve"> </w:t>
      </w:r>
      <w:r>
        <w:t>Mask</w:t>
      </w:r>
      <w:r>
        <w:rPr>
          <w:spacing w:val="-6"/>
        </w:rPr>
        <w:t xml:space="preserve"> </w:t>
      </w:r>
      <w:r>
        <w:t>is</w:t>
      </w:r>
      <w:r>
        <w:rPr>
          <w:spacing w:val="-7"/>
        </w:rPr>
        <w:t xml:space="preserve"> </w:t>
      </w:r>
      <w:r>
        <w:t>not</w:t>
      </w:r>
      <w:r>
        <w:rPr>
          <w:spacing w:val="-7"/>
        </w:rPr>
        <w:t xml:space="preserve"> </w:t>
      </w:r>
      <w:r>
        <w:t>exists</w:t>
      </w:r>
      <w:r>
        <w:rPr>
          <w:spacing w:val="-5"/>
        </w:rPr>
        <w:t xml:space="preserve"> </w:t>
      </w:r>
      <w:r>
        <w:t>for</w:t>
      </w:r>
      <w:r>
        <w:rPr>
          <w:spacing w:val="-6"/>
        </w:rPr>
        <w:t xml:space="preserve"> </w:t>
      </w:r>
      <w:r>
        <w:t>the</w:t>
      </w:r>
      <w:r>
        <w:rPr>
          <w:spacing w:val="-6"/>
        </w:rPr>
        <w:t xml:space="preserve"> </w:t>
      </w:r>
      <w:r>
        <w:t>requested</w:t>
      </w:r>
      <w:r>
        <w:rPr>
          <w:spacing w:val="-5"/>
        </w:rPr>
        <w:t xml:space="preserve"> </w:t>
      </w:r>
      <w:r>
        <w:rPr>
          <w:spacing w:val="-4"/>
        </w:rPr>
        <w:t>PPID.</w:t>
      </w:r>
    </w:p>
    <w:p w:rsidR="004C28F5" w:rsidRDefault="00A32800">
      <w:pPr>
        <w:pStyle w:val="a3"/>
        <w:spacing w:before="130"/>
        <w:ind w:left="232"/>
      </w:pPr>
      <w:r>
        <w:t>2</w:t>
      </w:r>
      <w:r>
        <w:rPr>
          <w:spacing w:val="-6"/>
        </w:rPr>
        <w:t xml:space="preserve"> </w:t>
      </w:r>
      <w:r>
        <w:t>=</w:t>
      </w:r>
      <w:r>
        <w:rPr>
          <w:spacing w:val="-6"/>
        </w:rPr>
        <w:t xml:space="preserve"> </w:t>
      </w:r>
      <w:r>
        <w:t>NG,</w:t>
      </w:r>
      <w:r>
        <w:rPr>
          <w:spacing w:val="-6"/>
        </w:rPr>
        <w:t xml:space="preserve"> </w:t>
      </w:r>
      <w:r>
        <w:t>PPID</w:t>
      </w:r>
      <w:r>
        <w:rPr>
          <w:spacing w:val="-6"/>
        </w:rPr>
        <w:t xml:space="preserve"> </w:t>
      </w:r>
      <w:r>
        <w:t>is</w:t>
      </w:r>
      <w:r>
        <w:rPr>
          <w:spacing w:val="-7"/>
        </w:rPr>
        <w:t xml:space="preserve"> </w:t>
      </w:r>
      <w:r>
        <w:t>not</w:t>
      </w:r>
      <w:r>
        <w:rPr>
          <w:spacing w:val="-7"/>
        </w:rPr>
        <w:t xml:space="preserve"> </w:t>
      </w:r>
      <w:r>
        <w:rPr>
          <w:spacing w:val="-2"/>
        </w:rPr>
        <w:t>exists.</w:t>
      </w:r>
    </w:p>
    <w:p w:rsidR="004C28F5" w:rsidRDefault="00A32800">
      <w:pPr>
        <w:pStyle w:val="a3"/>
        <w:spacing w:before="130"/>
        <w:ind w:left="232"/>
      </w:pPr>
      <w:r>
        <w:t>3</w:t>
      </w:r>
      <w:r>
        <w:rPr>
          <w:spacing w:val="-9"/>
        </w:rPr>
        <w:t xml:space="preserve"> </w:t>
      </w:r>
      <w:r>
        <w:t>=</w:t>
      </w:r>
      <w:r>
        <w:rPr>
          <w:spacing w:val="-5"/>
        </w:rPr>
        <w:t xml:space="preserve"> </w:t>
      </w:r>
      <w:r>
        <w:t>NG,</w:t>
      </w:r>
      <w:r>
        <w:rPr>
          <w:spacing w:val="-12"/>
        </w:rPr>
        <w:t xml:space="preserve"> </w:t>
      </w:r>
      <w:r>
        <w:t>Already</w:t>
      </w:r>
      <w:r>
        <w:rPr>
          <w:spacing w:val="-9"/>
        </w:rPr>
        <w:t xml:space="preserve"> </w:t>
      </w:r>
      <w:r>
        <w:t>In</w:t>
      </w:r>
      <w:r>
        <w:rPr>
          <w:spacing w:val="-7"/>
        </w:rPr>
        <w:t xml:space="preserve"> </w:t>
      </w:r>
      <w:r>
        <w:t>Use.(MASK)</w:t>
      </w:r>
      <w:r>
        <w:rPr>
          <w:spacing w:val="-4"/>
        </w:rPr>
        <w:t xml:space="preserve"> </w:t>
      </w:r>
      <w:r>
        <w:t>;</w:t>
      </w:r>
      <w:r>
        <w:rPr>
          <w:spacing w:val="-6"/>
        </w:rPr>
        <w:t xml:space="preserve"> </w:t>
      </w:r>
      <w:r>
        <w:t>it</w:t>
      </w:r>
      <w:r>
        <w:rPr>
          <w:spacing w:val="-6"/>
        </w:rPr>
        <w:t xml:space="preserve"> </w:t>
      </w:r>
      <w:r>
        <w:t>has</w:t>
      </w:r>
      <w:r>
        <w:rPr>
          <w:spacing w:val="-6"/>
        </w:rPr>
        <w:t xml:space="preserve"> </w:t>
      </w:r>
      <w:r>
        <w:t>to</w:t>
      </w:r>
      <w:r>
        <w:rPr>
          <w:spacing w:val="-5"/>
        </w:rPr>
        <w:t xml:space="preserve"> </w:t>
      </w:r>
      <w:r>
        <w:t>apply</w:t>
      </w:r>
      <w:r>
        <w:rPr>
          <w:spacing w:val="-6"/>
        </w:rPr>
        <w:t xml:space="preserve"> </w:t>
      </w:r>
      <w:r>
        <w:t>without</w:t>
      </w:r>
      <w:r>
        <w:rPr>
          <w:spacing w:val="-3"/>
        </w:rPr>
        <w:t xml:space="preserve"> </w:t>
      </w:r>
      <w:r>
        <w:t>CCode</w:t>
      </w:r>
      <w:r>
        <w:rPr>
          <w:spacing w:val="-6"/>
        </w:rPr>
        <w:t xml:space="preserve"> </w:t>
      </w:r>
      <w:r>
        <w:rPr>
          <w:spacing w:val="-10"/>
        </w:rPr>
        <w:t>1</w:t>
      </w:r>
    </w:p>
    <w:p w:rsidR="004C28F5" w:rsidRDefault="00A32800">
      <w:pPr>
        <w:pStyle w:val="a3"/>
        <w:spacing w:before="130" w:line="376" w:lineRule="auto"/>
        <w:ind w:left="232" w:right="3167"/>
      </w:pPr>
      <w:r>
        <w:t>4</w:t>
      </w:r>
      <w:r>
        <w:rPr>
          <w:spacing w:val="-13"/>
        </w:rPr>
        <w:t xml:space="preserve"> </w:t>
      </w:r>
      <w:r>
        <w:t>=</w:t>
      </w:r>
      <w:r>
        <w:rPr>
          <w:spacing w:val="-12"/>
        </w:rPr>
        <w:t xml:space="preserve"> </w:t>
      </w:r>
      <w:r>
        <w:t>NG,</w:t>
      </w:r>
      <w:r>
        <w:rPr>
          <w:spacing w:val="-13"/>
        </w:rPr>
        <w:t xml:space="preserve"> </w:t>
      </w:r>
      <w:r>
        <w:t>OFFSETID</w:t>
      </w:r>
      <w:r>
        <w:rPr>
          <w:spacing w:val="-12"/>
        </w:rPr>
        <w:t xml:space="preserve"> </w:t>
      </w:r>
      <w:r>
        <w:t>is</w:t>
      </w:r>
      <w:r>
        <w:rPr>
          <w:spacing w:val="-13"/>
        </w:rPr>
        <w:t xml:space="preserve"> </w:t>
      </w:r>
      <w:r>
        <w:t>invalid 5~63 = Error, Not Accepted.</w:t>
      </w:r>
    </w:p>
    <w:p w:rsidR="004C28F5" w:rsidRDefault="004C28F5">
      <w:pPr>
        <w:spacing w:line="376" w:lineRule="auto"/>
        <w:sectPr w:rsidR="004C28F5">
          <w:type w:val="continuous"/>
          <w:pgSz w:w="11910" w:h="16840"/>
          <w:pgMar w:top="1640" w:right="340" w:bottom="1000" w:left="620" w:header="588" w:footer="813" w:gutter="0"/>
          <w:cols w:num="3" w:space="720" w:equalWidth="0">
            <w:col w:w="1014" w:space="18"/>
            <w:col w:w="2310" w:space="1459"/>
            <w:col w:w="6149"/>
          </w:cols>
        </w:sectPr>
      </w:pPr>
    </w:p>
    <w:p w:rsidR="004C28F5" w:rsidRDefault="00A32800">
      <w:pPr>
        <w:pStyle w:val="a3"/>
        <w:spacing w:before="130"/>
        <w:ind w:left="232"/>
        <w:jc w:val="both"/>
      </w:pPr>
      <w:r>
        <w:rPr>
          <w:spacing w:val="-2"/>
        </w:rPr>
        <w:t>Exception:</w:t>
      </w:r>
      <w:r>
        <w:rPr>
          <w:spacing w:val="7"/>
        </w:rPr>
        <w:t xml:space="preserve"> </w:t>
      </w:r>
      <w:r>
        <w:rPr>
          <w:spacing w:val="-2"/>
        </w:rPr>
        <w:t>None.</w:t>
      </w:r>
    </w:p>
    <w:p w:rsidR="004C28F5" w:rsidRDefault="004C28F5">
      <w:pPr>
        <w:pStyle w:val="a3"/>
      </w:pPr>
    </w:p>
    <w:p w:rsidR="004C28F5" w:rsidRDefault="004C28F5">
      <w:pPr>
        <w:pStyle w:val="a3"/>
        <w:spacing w:before="207"/>
      </w:pPr>
    </w:p>
    <w:p w:rsidR="004C28F5" w:rsidRDefault="00A32800">
      <w:pPr>
        <w:pStyle w:val="4"/>
        <w:numPr>
          <w:ilvl w:val="2"/>
          <w:numId w:val="122"/>
        </w:numPr>
        <w:tabs>
          <w:tab w:val="left" w:pos="1151"/>
        </w:tabs>
        <w:ind w:left="1151" w:hanging="919"/>
        <w:rPr>
          <w:rFonts w:ascii="Microsoft JhengHei"/>
        </w:rPr>
      </w:pPr>
      <w:bookmarkStart w:id="83" w:name="_bookmark82"/>
      <w:bookmarkEnd w:id="83"/>
      <w:r>
        <w:t>S5F1</w:t>
      </w:r>
      <w:r>
        <w:rPr>
          <w:spacing w:val="-2"/>
        </w:rPr>
        <w:t xml:space="preserve"> </w:t>
      </w:r>
      <w:r>
        <w:t>Alarm</w:t>
      </w:r>
      <w:r>
        <w:rPr>
          <w:spacing w:val="-2"/>
        </w:rPr>
        <w:t xml:space="preserve"> </w:t>
      </w:r>
      <w:r>
        <w:t>Report</w:t>
      </w:r>
      <w:r>
        <w:rPr>
          <w:spacing w:val="-1"/>
        </w:rPr>
        <w:t xml:space="preserve"> </w:t>
      </w:r>
      <w:r>
        <w:rPr>
          <w:spacing w:val="-4"/>
        </w:rPr>
        <w:t>Send</w:t>
      </w:r>
    </w:p>
    <w:p w:rsidR="004C28F5" w:rsidRDefault="00A32800">
      <w:pPr>
        <w:tabs>
          <w:tab w:val="left" w:pos="8232"/>
        </w:tabs>
        <w:spacing w:before="70"/>
        <w:ind w:left="232"/>
        <w:jc w:val="both"/>
        <w:rPr>
          <w:sz w:val="20"/>
        </w:rPr>
      </w:pPr>
      <w:r>
        <w:rPr>
          <w:b/>
          <w:sz w:val="20"/>
        </w:rPr>
        <w:t>S5,</w:t>
      </w:r>
      <w:r>
        <w:rPr>
          <w:b/>
          <w:spacing w:val="-5"/>
          <w:sz w:val="20"/>
        </w:rPr>
        <w:t xml:space="preserve"> </w:t>
      </w:r>
      <w:r>
        <w:rPr>
          <w:b/>
          <w:sz w:val="20"/>
        </w:rPr>
        <w:t>F1</w:t>
      </w:r>
      <w:r>
        <w:rPr>
          <w:b/>
          <w:spacing w:val="-12"/>
          <w:sz w:val="20"/>
        </w:rPr>
        <w:t xml:space="preserve"> </w:t>
      </w:r>
      <w:r>
        <w:rPr>
          <w:b/>
          <w:sz w:val="20"/>
        </w:rPr>
        <w:t>Alarm</w:t>
      </w:r>
      <w:r>
        <w:rPr>
          <w:b/>
          <w:spacing w:val="-8"/>
          <w:sz w:val="20"/>
        </w:rPr>
        <w:t xml:space="preserve"> </w:t>
      </w:r>
      <w:r>
        <w:rPr>
          <w:b/>
          <w:sz w:val="20"/>
        </w:rPr>
        <w:t>Report</w:t>
      </w:r>
      <w:r>
        <w:rPr>
          <w:b/>
          <w:spacing w:val="-3"/>
          <w:sz w:val="20"/>
        </w:rPr>
        <w:t xml:space="preserve"> </w:t>
      </w:r>
      <w:r>
        <w:rPr>
          <w:b/>
          <w:spacing w:val="-4"/>
          <w:sz w:val="20"/>
        </w:rPr>
        <w:t>Send</w:t>
      </w:r>
      <w:r>
        <w:rPr>
          <w:b/>
          <w:sz w:val="20"/>
        </w:rPr>
        <w:tab/>
      </w:r>
      <w:r>
        <w:rPr>
          <w:sz w:val="20"/>
        </w:rPr>
        <w:t>S,H←E,</w:t>
      </w:r>
      <w:r>
        <w:rPr>
          <w:spacing w:val="-6"/>
          <w:sz w:val="20"/>
        </w:rPr>
        <w:t xml:space="preserve"> </w:t>
      </w:r>
      <w:r>
        <w:rPr>
          <w:spacing w:val="-2"/>
          <w:sz w:val="20"/>
        </w:rPr>
        <w:t>reply.</w:t>
      </w:r>
    </w:p>
    <w:p w:rsidR="004C28F5" w:rsidRDefault="00A32800">
      <w:pPr>
        <w:pStyle w:val="a3"/>
        <w:spacing w:before="128" w:line="376" w:lineRule="auto"/>
        <w:ind w:left="232" w:right="224"/>
        <w:jc w:val="both"/>
      </w:pPr>
      <w:r>
        <w:t>Description:</w:t>
      </w:r>
      <w:r>
        <w:rPr>
          <w:spacing w:val="-3"/>
        </w:rPr>
        <w:t xml:space="preserve"> </w:t>
      </w:r>
      <w:r>
        <w:t>This message</w:t>
      </w:r>
      <w:r>
        <w:rPr>
          <w:spacing w:val="-2"/>
        </w:rPr>
        <w:t xml:space="preserve"> </w:t>
      </w:r>
      <w:r>
        <w:t>reports</w:t>
      </w:r>
      <w:r>
        <w:rPr>
          <w:spacing w:val="-3"/>
        </w:rPr>
        <w:t xml:space="preserve"> </w:t>
      </w:r>
      <w:r>
        <w:t>a</w:t>
      </w:r>
      <w:r>
        <w:rPr>
          <w:spacing w:val="-2"/>
        </w:rPr>
        <w:t xml:space="preserve"> </w:t>
      </w:r>
      <w:r>
        <w:t>change in</w:t>
      </w:r>
      <w:r>
        <w:rPr>
          <w:spacing w:val="-1"/>
        </w:rPr>
        <w:t xml:space="preserve"> </w:t>
      </w:r>
      <w:r>
        <w:t>or</w:t>
      </w:r>
      <w:r>
        <w:rPr>
          <w:spacing w:val="-2"/>
        </w:rPr>
        <w:t xml:space="preserve"> </w:t>
      </w:r>
      <w:r>
        <w:t>presence</w:t>
      </w:r>
      <w:r>
        <w:rPr>
          <w:spacing w:val="-2"/>
        </w:rPr>
        <w:t xml:space="preserve"> </w:t>
      </w:r>
      <w:r>
        <w:t>of</w:t>
      </w:r>
      <w:r>
        <w:rPr>
          <w:spacing w:val="-2"/>
        </w:rPr>
        <w:t xml:space="preserve"> </w:t>
      </w:r>
      <w:r>
        <w:t>an</w:t>
      </w:r>
      <w:r>
        <w:rPr>
          <w:spacing w:val="-3"/>
        </w:rPr>
        <w:t xml:space="preserve"> </w:t>
      </w:r>
      <w:r>
        <w:t>alarm</w:t>
      </w:r>
      <w:r>
        <w:rPr>
          <w:spacing w:val="-4"/>
        </w:rPr>
        <w:t xml:space="preserve"> </w:t>
      </w:r>
      <w:r>
        <w:t>condition.</w:t>
      </w:r>
      <w:r>
        <w:rPr>
          <w:spacing w:val="-2"/>
        </w:rPr>
        <w:t xml:space="preserve"> </w:t>
      </w:r>
      <w:r>
        <w:t>One message will</w:t>
      </w:r>
      <w:r>
        <w:rPr>
          <w:spacing w:val="-1"/>
        </w:rPr>
        <w:t xml:space="preserve"> </w:t>
      </w:r>
      <w:r>
        <w:t>be</w:t>
      </w:r>
      <w:r>
        <w:rPr>
          <w:spacing w:val="-2"/>
        </w:rPr>
        <w:t xml:space="preserve"> </w:t>
      </w:r>
      <w:r>
        <w:t>issued when</w:t>
      </w:r>
      <w:r>
        <w:rPr>
          <w:spacing w:val="-3"/>
        </w:rPr>
        <w:t xml:space="preserve"> </w:t>
      </w:r>
      <w:r>
        <w:t>the</w:t>
      </w:r>
      <w:r>
        <w:rPr>
          <w:spacing w:val="-2"/>
        </w:rPr>
        <w:t xml:space="preserve"> </w:t>
      </w:r>
      <w:r>
        <w:t>alarm</w:t>
      </w:r>
      <w:r>
        <w:rPr>
          <w:spacing w:val="-6"/>
        </w:rPr>
        <w:t xml:space="preserve"> </w:t>
      </w:r>
      <w:r>
        <w:t>is set and one message will be issued when the alarm is cleared. Irrecoverable errors and attention flags may not have a corresponding clear message.</w:t>
      </w:r>
    </w:p>
    <w:p w:rsidR="004C28F5" w:rsidRDefault="00A32800">
      <w:pPr>
        <w:pStyle w:val="a3"/>
        <w:spacing w:line="227" w:lineRule="exact"/>
        <w:ind w:left="232"/>
        <w:jc w:val="both"/>
      </w:pPr>
      <w:r>
        <w:t>Item</w:t>
      </w:r>
      <w:r>
        <w:rPr>
          <w:spacing w:val="-6"/>
        </w:rPr>
        <w:t xml:space="preserve"> </w:t>
      </w:r>
      <w:r>
        <w:rPr>
          <w:spacing w:val="-2"/>
        </w:rPr>
        <w:t>Definition:</w:t>
      </w:r>
    </w:p>
    <w:p w:rsidR="004C28F5" w:rsidRDefault="00A32800">
      <w:pPr>
        <w:pStyle w:val="a3"/>
        <w:tabs>
          <w:tab w:val="left" w:pos="4233"/>
        </w:tabs>
        <w:spacing w:before="130"/>
        <w:ind w:left="1031"/>
      </w:pPr>
      <w:r>
        <w:rPr>
          <w:spacing w:val="-2"/>
        </w:rPr>
        <w:t>&lt;UNITID&gt;:</w:t>
      </w:r>
      <w:r>
        <w:tab/>
        <w:t>[ASCII</w:t>
      </w:r>
      <w:r>
        <w:rPr>
          <w:spacing w:val="-6"/>
        </w:rPr>
        <w:t xml:space="preserve"> </w:t>
      </w:r>
      <w:r>
        <w:t>16</w:t>
      </w:r>
      <w:r>
        <w:rPr>
          <w:spacing w:val="-4"/>
        </w:rPr>
        <w:t xml:space="preserve"> </w:t>
      </w:r>
      <w:r>
        <w:t>Bytes]</w:t>
      </w:r>
      <w:r>
        <w:rPr>
          <w:spacing w:val="-6"/>
        </w:rPr>
        <w:t xml:space="preserve"> </w:t>
      </w:r>
      <w:r>
        <w:t>Unit</w:t>
      </w:r>
      <w:r>
        <w:rPr>
          <w:spacing w:val="-6"/>
        </w:rPr>
        <w:t xml:space="preserve"> </w:t>
      </w:r>
      <w:r>
        <w:rPr>
          <w:spacing w:val="-5"/>
        </w:rPr>
        <w:t>ID</w:t>
      </w:r>
    </w:p>
    <w:p w:rsidR="004C28F5" w:rsidRDefault="00A32800">
      <w:pPr>
        <w:pStyle w:val="a3"/>
        <w:tabs>
          <w:tab w:val="left" w:pos="4233"/>
        </w:tabs>
        <w:spacing w:before="130" w:line="376" w:lineRule="auto"/>
        <w:ind w:left="5032" w:right="3902" w:hanging="4002"/>
      </w:pPr>
      <w:r>
        <w:rPr>
          <w:spacing w:val="-2"/>
        </w:rPr>
        <w:t>&lt;ALCD&gt;:</w:t>
      </w:r>
      <w:r>
        <w:tab/>
      </w:r>
      <w:r>
        <w:t>[Binary 1 Byte] Alarm code byte bit</w:t>
      </w:r>
      <w:r>
        <w:rPr>
          <w:spacing w:val="-7"/>
        </w:rPr>
        <w:t xml:space="preserve"> </w:t>
      </w:r>
      <w:r>
        <w:t>8</w:t>
      </w:r>
      <w:r>
        <w:rPr>
          <w:spacing w:val="-5"/>
        </w:rPr>
        <w:t xml:space="preserve"> </w:t>
      </w:r>
      <w:r>
        <w:t>=</w:t>
      </w:r>
      <w:r>
        <w:rPr>
          <w:spacing w:val="-6"/>
        </w:rPr>
        <w:t xml:space="preserve"> </w:t>
      </w:r>
      <w:r>
        <w:t>1</w:t>
      </w:r>
      <w:r>
        <w:rPr>
          <w:spacing w:val="-5"/>
        </w:rPr>
        <w:t xml:space="preserve"> </w:t>
      </w:r>
      <w:r>
        <w:t>means</w:t>
      </w:r>
      <w:r>
        <w:rPr>
          <w:spacing w:val="-7"/>
        </w:rPr>
        <w:t xml:space="preserve"> </w:t>
      </w:r>
      <w:r>
        <w:t>alarm</w:t>
      </w:r>
      <w:r>
        <w:rPr>
          <w:spacing w:val="-10"/>
        </w:rPr>
        <w:t xml:space="preserve"> </w:t>
      </w:r>
      <w:r>
        <w:t>set</w:t>
      </w:r>
    </w:p>
    <w:p w:rsidR="004C28F5" w:rsidRDefault="00A32800">
      <w:pPr>
        <w:pStyle w:val="a3"/>
        <w:spacing w:line="376" w:lineRule="auto"/>
        <w:ind w:left="5032" w:right="3539"/>
      </w:pPr>
      <w:r>
        <w:t>bit</w:t>
      </w:r>
      <w:r>
        <w:rPr>
          <w:spacing w:val="-7"/>
        </w:rPr>
        <w:t xml:space="preserve"> </w:t>
      </w:r>
      <w:r>
        <w:t>8</w:t>
      </w:r>
      <w:r>
        <w:rPr>
          <w:spacing w:val="-5"/>
        </w:rPr>
        <w:t xml:space="preserve"> </w:t>
      </w:r>
      <w:r>
        <w:t>=</w:t>
      </w:r>
      <w:r>
        <w:rPr>
          <w:spacing w:val="-6"/>
        </w:rPr>
        <w:t xml:space="preserve"> </w:t>
      </w:r>
      <w:r>
        <w:t>0</w:t>
      </w:r>
      <w:r>
        <w:rPr>
          <w:spacing w:val="-5"/>
        </w:rPr>
        <w:t xml:space="preserve"> </w:t>
      </w:r>
      <w:r>
        <w:t>means</w:t>
      </w:r>
      <w:r>
        <w:rPr>
          <w:spacing w:val="-7"/>
        </w:rPr>
        <w:t xml:space="preserve"> </w:t>
      </w:r>
      <w:r>
        <w:t>alarm</w:t>
      </w:r>
      <w:r>
        <w:rPr>
          <w:spacing w:val="-10"/>
        </w:rPr>
        <w:t xml:space="preserve"> </w:t>
      </w:r>
      <w:r>
        <w:t>cleared bit 7-1 is alarm category</w:t>
      </w:r>
    </w:p>
    <w:p w:rsidR="004C28F5" w:rsidRDefault="00A32800">
      <w:pPr>
        <w:pStyle w:val="a3"/>
        <w:spacing w:line="228" w:lineRule="exact"/>
        <w:ind w:left="5032"/>
      </w:pPr>
      <w:r>
        <w:t>0:</w:t>
      </w:r>
      <w:r>
        <w:rPr>
          <w:spacing w:val="-6"/>
        </w:rPr>
        <w:t xml:space="preserve"> </w:t>
      </w:r>
      <w:r>
        <w:t>Danger</w:t>
      </w:r>
      <w:r>
        <w:rPr>
          <w:spacing w:val="-1"/>
        </w:rPr>
        <w:t xml:space="preserve"> </w:t>
      </w:r>
      <w:r>
        <w:t>for</w:t>
      </w:r>
      <w:r>
        <w:rPr>
          <w:spacing w:val="-4"/>
        </w:rPr>
        <w:t xml:space="preserve"> human</w:t>
      </w:r>
    </w:p>
    <w:p w:rsidR="004C28F5" w:rsidRDefault="00A32800">
      <w:pPr>
        <w:pStyle w:val="a3"/>
        <w:tabs>
          <w:tab w:val="left" w:pos="6313"/>
        </w:tabs>
        <w:spacing w:before="128" w:line="376" w:lineRule="auto"/>
        <w:ind w:left="5032" w:right="3371"/>
      </w:pPr>
      <w:r>
        <w:t>1: Equipment</w:t>
      </w:r>
      <w:r>
        <w:tab/>
        <w:t>Hardware</w:t>
      </w:r>
      <w:r>
        <w:rPr>
          <w:spacing w:val="-13"/>
        </w:rPr>
        <w:t xml:space="preserve"> </w:t>
      </w:r>
      <w:r>
        <w:t>Error 2: Equipment Software Error</w:t>
      </w:r>
    </w:p>
    <w:p w:rsidR="004C28F5" w:rsidRDefault="00A32800">
      <w:pPr>
        <w:pStyle w:val="a3"/>
        <w:spacing w:line="376" w:lineRule="auto"/>
        <w:ind w:left="5032" w:right="3001"/>
      </w:pPr>
      <w:r>
        <w:t>3:</w:t>
      </w:r>
      <w:r>
        <w:rPr>
          <w:spacing w:val="-13"/>
        </w:rPr>
        <w:t xml:space="preserve"> </w:t>
      </w:r>
      <w:r>
        <w:t>Equipment</w:t>
      </w:r>
      <w:r>
        <w:rPr>
          <w:spacing w:val="-11"/>
        </w:rPr>
        <w:t xml:space="preserve"> </w:t>
      </w:r>
      <w:r>
        <w:t>Communication</w:t>
      </w:r>
      <w:r>
        <w:rPr>
          <w:spacing w:val="-12"/>
        </w:rPr>
        <w:t xml:space="preserve"> </w:t>
      </w:r>
      <w:r>
        <w:t>Error 4: Glass or Panel information err</w:t>
      </w:r>
      <w:r>
        <w:t>or 5: Glass or Panel Trouble</w:t>
      </w:r>
    </w:p>
    <w:p w:rsidR="004C28F5" w:rsidRDefault="00A32800">
      <w:pPr>
        <w:pStyle w:val="a3"/>
        <w:spacing w:line="227" w:lineRule="exact"/>
        <w:ind w:left="5032"/>
      </w:pPr>
      <w:r>
        <w:t>6:</w:t>
      </w:r>
      <w:r>
        <w:rPr>
          <w:spacing w:val="-4"/>
        </w:rPr>
        <w:t xml:space="preserve"> </w:t>
      </w:r>
      <w:r>
        <w:t>Material</w:t>
      </w:r>
      <w:r>
        <w:rPr>
          <w:spacing w:val="-3"/>
        </w:rPr>
        <w:t xml:space="preserve"> </w:t>
      </w:r>
      <w:r>
        <w:t>or</w:t>
      </w:r>
      <w:r>
        <w:rPr>
          <w:spacing w:val="-3"/>
        </w:rPr>
        <w:t xml:space="preserve"> </w:t>
      </w:r>
      <w:r>
        <w:t>Utility</w:t>
      </w:r>
      <w:r>
        <w:rPr>
          <w:spacing w:val="-4"/>
        </w:rPr>
        <w:t xml:space="preserve"> Error</w:t>
      </w:r>
    </w:p>
    <w:p w:rsidR="004C28F5" w:rsidRDefault="00A32800">
      <w:pPr>
        <w:pStyle w:val="a3"/>
        <w:spacing w:before="129"/>
        <w:ind w:left="5032"/>
      </w:pPr>
      <w:r>
        <w:t>7:</w:t>
      </w:r>
      <w:r>
        <w:rPr>
          <w:spacing w:val="-7"/>
        </w:rPr>
        <w:t xml:space="preserve"> </w:t>
      </w:r>
      <w:r>
        <w:t>Parameter</w:t>
      </w:r>
      <w:r>
        <w:rPr>
          <w:spacing w:val="-4"/>
        </w:rPr>
        <w:t xml:space="preserve"> </w:t>
      </w:r>
      <w:r>
        <w:t>overflow</w:t>
      </w:r>
      <w:r>
        <w:rPr>
          <w:spacing w:val="-8"/>
        </w:rPr>
        <w:t xml:space="preserve"> </w:t>
      </w:r>
      <w:r>
        <w:t>caused</w:t>
      </w:r>
      <w:r>
        <w:rPr>
          <w:spacing w:val="-2"/>
        </w:rPr>
        <w:t xml:space="preserve"> </w:t>
      </w:r>
      <w:r>
        <w:t>process</w:t>
      </w:r>
      <w:r>
        <w:rPr>
          <w:spacing w:val="-7"/>
        </w:rPr>
        <w:t xml:space="preserve"> </w:t>
      </w:r>
      <w:r>
        <w:rPr>
          <w:spacing w:val="-4"/>
        </w:rPr>
        <w:t>error</w:t>
      </w:r>
    </w:p>
    <w:p w:rsidR="004C28F5" w:rsidRDefault="00A32800">
      <w:pPr>
        <w:pStyle w:val="a3"/>
        <w:spacing w:before="130"/>
        <w:ind w:left="5032"/>
      </w:pPr>
      <w:r>
        <w:t>8:</w:t>
      </w:r>
      <w:r>
        <w:rPr>
          <w:spacing w:val="-7"/>
        </w:rPr>
        <w:t xml:space="preserve"> </w:t>
      </w:r>
      <w:r>
        <w:t>Parameter</w:t>
      </w:r>
      <w:r>
        <w:rPr>
          <w:spacing w:val="-6"/>
        </w:rPr>
        <w:t xml:space="preserve"> </w:t>
      </w:r>
      <w:r>
        <w:t>overflow</w:t>
      </w:r>
      <w:r>
        <w:rPr>
          <w:spacing w:val="-8"/>
        </w:rPr>
        <w:t xml:space="preserve"> </w:t>
      </w:r>
      <w:r>
        <w:t>caused</w:t>
      </w:r>
      <w:r>
        <w:rPr>
          <w:spacing w:val="-4"/>
        </w:rPr>
        <w:t xml:space="preserve"> </w:t>
      </w:r>
      <w:r>
        <w:t>equipment</w:t>
      </w:r>
      <w:r>
        <w:rPr>
          <w:spacing w:val="-7"/>
        </w:rPr>
        <w:t xml:space="preserve"> </w:t>
      </w:r>
      <w:r>
        <w:t>can’t</w:t>
      </w:r>
      <w:r>
        <w:rPr>
          <w:spacing w:val="-4"/>
        </w:rPr>
        <w:t xml:space="preserve"> work</w:t>
      </w:r>
    </w:p>
    <w:p w:rsidR="004C28F5" w:rsidRDefault="004C28F5">
      <w:pPr>
        <w:sectPr w:rsidR="004C28F5">
          <w:type w:val="continuous"/>
          <w:pgSz w:w="11910" w:h="16840"/>
          <w:pgMar w:top="1640" w:right="340" w:bottom="1000" w:left="620" w:header="588" w:footer="813" w:gutter="0"/>
          <w:cols w:space="720"/>
        </w:sectPr>
      </w:pPr>
    </w:p>
    <w:p w:rsidR="004C28F5" w:rsidRDefault="004C28F5">
      <w:pPr>
        <w:pStyle w:val="a3"/>
        <w:spacing w:before="114"/>
      </w:pPr>
    </w:p>
    <w:p w:rsidR="004C28F5" w:rsidRDefault="00A32800">
      <w:pPr>
        <w:pStyle w:val="a3"/>
        <w:spacing w:line="376" w:lineRule="auto"/>
        <w:ind w:left="5032" w:right="3285"/>
      </w:pPr>
      <w:r>
        <w:t>9:</w:t>
      </w:r>
      <w:r>
        <w:rPr>
          <w:spacing w:val="-12"/>
        </w:rPr>
        <w:t xml:space="preserve"> </w:t>
      </w:r>
      <w:r>
        <w:t>Parameter</w:t>
      </w:r>
      <w:r>
        <w:rPr>
          <w:spacing w:val="-11"/>
        </w:rPr>
        <w:t xml:space="preserve"> </w:t>
      </w:r>
      <w:r>
        <w:t>configuration</w:t>
      </w:r>
      <w:r>
        <w:rPr>
          <w:spacing w:val="-12"/>
        </w:rPr>
        <w:t xml:space="preserve"> </w:t>
      </w:r>
      <w:r>
        <w:t>error 10: Cannot recover trouble</w:t>
      </w:r>
    </w:p>
    <w:p w:rsidR="004C28F5" w:rsidRDefault="00A32800">
      <w:pPr>
        <w:pStyle w:val="a3"/>
        <w:spacing w:line="376" w:lineRule="auto"/>
        <w:ind w:left="5032" w:right="3371"/>
      </w:pPr>
      <w:r>
        <w:t>11:</w:t>
      </w:r>
      <w:r>
        <w:rPr>
          <w:spacing w:val="-13"/>
        </w:rPr>
        <w:t xml:space="preserve"> </w:t>
      </w:r>
      <w:r>
        <w:t>Equipment</w:t>
      </w:r>
      <w:r>
        <w:rPr>
          <w:spacing w:val="-12"/>
        </w:rPr>
        <w:t xml:space="preserve"> </w:t>
      </w:r>
      <w:r>
        <w:t>status</w:t>
      </w:r>
      <w:r>
        <w:rPr>
          <w:spacing w:val="-11"/>
        </w:rPr>
        <w:t xml:space="preserve"> </w:t>
      </w:r>
      <w:r>
        <w:t>warning 12: Robot Trouble</w:t>
      </w:r>
    </w:p>
    <w:p w:rsidR="004C28F5" w:rsidRDefault="00A32800">
      <w:pPr>
        <w:pStyle w:val="a3"/>
        <w:spacing w:line="228" w:lineRule="exact"/>
        <w:ind w:left="5032"/>
      </w:pPr>
      <w:r>
        <w:t>13:</w:t>
      </w:r>
      <w:r>
        <w:rPr>
          <w:spacing w:val="-5"/>
        </w:rPr>
        <w:t xml:space="preserve"> </w:t>
      </w:r>
      <w:r>
        <w:t>EAS</w:t>
      </w:r>
      <w:r>
        <w:rPr>
          <w:spacing w:val="-3"/>
        </w:rPr>
        <w:t xml:space="preserve"> </w:t>
      </w:r>
      <w:r>
        <w:rPr>
          <w:spacing w:val="-2"/>
        </w:rPr>
        <w:t>Caused</w:t>
      </w:r>
    </w:p>
    <w:p w:rsidR="004C28F5" w:rsidRDefault="00A32800">
      <w:pPr>
        <w:pStyle w:val="a3"/>
        <w:spacing w:before="128"/>
        <w:ind w:left="5032"/>
      </w:pPr>
      <w:r>
        <w:rPr>
          <w:noProof/>
          <w:lang w:eastAsia="zh-CN"/>
        </w:rPr>
        <mc:AlternateContent>
          <mc:Choice Requires="wps">
            <w:drawing>
              <wp:anchor distT="0" distB="0" distL="0" distR="0" simplePos="0" relativeHeight="251683840" behindDoc="1" locked="0" layoutInCell="1" allowOverlap="1">
                <wp:simplePos x="0" y="0"/>
                <wp:positionH relativeFrom="page">
                  <wp:posOffset>790130</wp:posOffset>
                </wp:positionH>
                <wp:positionV relativeFrom="paragraph">
                  <wp:posOffset>243522</wp:posOffset>
                </wp:positionV>
                <wp:extent cx="6004560" cy="6076950"/>
                <wp:effectExtent l="0" t="0" r="0" b="0"/>
                <wp:wrapNone/>
                <wp:docPr id="234" name="Graphic 2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3B4EC34B" id="Graphic 234" o:spid="_x0000_s1026" style="position:absolute;left:0;text-align:left;margin-left:62.2pt;margin-top:19.15pt;width:472.8pt;height:478.5pt;z-index:-251632640;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7bHrh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Uwluurx90nDumPLg/7KwT0+en4Frq/Pv3lYFs8Pv1pf/Pf&#10;R/7hza/+xf5wdJovd4dPRssGr75Uaf9ylvbtl9PVDX85d12ZZg7lhn+bu2Xepnoeb3Zv48dvfjqe&#10;/ni7r0vtfv7T8dSO60N8t/sY3918eYxvDxy6HfdDPe7T9RXHfbi+4rjft+N+2p3s54w/+/bq8zNe&#10;Pn5lxf790/7n2x/2lfJkG+n7dV3W8foKlqelK2XabE1Y/kr58Pirn+iWaR7m9hPT1o/d4D8RdPH1&#10;qf2Gbl7R60Y/j/O0LIJ+mobiHNmPjop+XMrAUdcdDP1cFD99mQesuNLP/Tjn628r5zg5+bb1y5Sy&#10;v02lzL76Ok5dL8j7qSxbW32d13kJjQkhxtcmzHUZy+ayWbcy93PKzDqs0zC01bd+WLZ89WXt5hH9&#10;Nclsw8gPpKsvw7bGQW3DNE1jSj4v89D3wcy2LWtOzk6/kqN0Ofm0jSiXC3JbShHk0zCuQY6S8Zua&#10;2oe842uT+9RjKIuvPq2ly1cvS9chvCrIdRymNYwqVo2vbfUyrNsQStANE9qZMTOuyza4IJd57edc&#10;4cfKTWOGIytC7mM394uvjkJyxikzw7zhQdrqmN425/qO1Hu8YpXMtG1lzeU+9N15qygYppgygzMz&#10;+2yr90OPdmaC7Odt65wZjFZ6Mpw79llXx+OMi1i9zDPetJKPazfiRFJmSm8H38jHfhxyW+3LMI1u&#10;2sPKr1Lk29z76kPpsJWcmXlY8LuVmR4rF56gX/t1cLn307qizNlWB0JCcY/NKU3CAw/jgj03ZrqV&#10;ndYgTogKK4qvzZoG4tPspt1NKHzOzNjPcyhwNxRjLON9RAe2YKYbRiEZPEU3NWsq2zoVXFS2esG3&#10;rO1UC05s6ATv4zQ6M2XFR5V8dWTR9e1UyzrDTK4EOKINElOCsq6cUh4Ohn7oIKnkeO61zwWJkwkP&#10;XDaMSSgBecbqoQxB9sq/Q4IBVf1ly0Xw8sxdd4QxoTGFHCbW3shVcssbiKpO3Y9Lt+UnCskUlrF2&#10;W5e7x4Jrb5schnku+fkE5VJGBJlpIT66rToO49blSoKtOb/GucoFxzJ49lJQEJFKDaWPTKpgdUJb&#10;R7Ib97ZTN3biDKcy476rfkxl6nFemUAsnYiwYulgHhI3kjSnJtGcxpy6Nx/innkmmCLOjBWCBKfS&#10;OF+Ijn2ufT3+bPWTX6Ze2/C2hFwsyVDRfMImI3GBLZF0Dds2RuWwLv0sVGss3bnQ2Dh/DCOTzLgO&#10;OIkmmW0kEcklgyauUTZs8zqJqGJGbwVlzY1ZXkTzqaOqauRzx05FSjdRKLgdIZXCXtOtkp2TrlRm&#10;5o4fFUXGjOj6dkwzIu233PxnWHe/YgkPrjRlZqFQIPU3yUA+b6JeWzgm18hK3ufMrGPfu85UZoTc&#10;KWZ71KoxM22d4J0qh4zCyUs/jrl33kg+liDvF5LvVDJ9h/giBSRNHindMg3uO/wcR9+UjPRuymXT&#10;ExIxaqenkhUVGEVMiZg7UUqOZIQpPz3py7k6JWqI/KKnFOmDH9xxEWfb95wW4bPud6EwEXnjZbAi&#10;MsCbh/3xtm3JkJB/CBGhojofQk+6eU5MLiIiVLacRNsGOkRoycVKXbBSQdZto36UZIIe5+QWxnfk&#10;n7l34BSorJoRFL4jpoj1O4qJSFLLNolI2+MJw48XTlnlYj2VW9c7P1RoVKw5P8/oJ6jBXAQ9EEpk&#10;IcOwkjcL+gFNi9ppIcoJsyzUThFzcXYULPn6oIALLrme71jI0QX/OJ6OSNvoOTyiWGqWGPoZScFT&#10;D5TrOT3VZAA1/Czbyemp6c+gFNyXUaw/4P/XyALH0ous1WoDKiffL8iOQFN6PFsJwIO6dCZsp/sl&#10;KzojfGRLhfw7py/rBrJQ5Y/FkzMJeioXMt1GTzEtMg3srzsXpJijQFTIXJazd8BwCJYZ91QgM7he&#10;ZaYj2pwB3PCJ8bVVx4CGq0e8aunCtnAGUXubqS9brgqkvsBHlRkqzG5SmgNiPp9LTGABgU0RIGG/&#10;nRThYqVGTmVDgKSI8pqUaE1ek9P3pLBf6QE1FD1Vt1d3hQoWt56vPwwLbZEmH+pC8glBT/7gukAa&#10;b74wpx8B1zztLIZnKU8LmgE+EeeF0QjNJ/isVD+mbKCzpDeKfurPAMU2gbMoT7suxoMrM/mGkM9E&#10;bIkCBFUCW8zlM+E8SPTb+uu2qoQMXzkGqtyDFAkg93mke1nk+q2RcQQ1CfuatkUlcJj47JEIqJXA&#10;LiJjIb/whK8sHIXwbKSTC1he04cFx6nspXS0R1zfKHJQ0fy80M/JgUWgDvAwYY/o/+KlC1kYiZLQ&#10;H0JnYAwV1aHSyHxtD8wCutj2OxO2VaZnsKh1BM1eaK1sogwk0lFEN/2kSUUqIM6rowHj1RH0wOlC&#10;nt2Iw3J/OBcsJrcXSx7P26XXBwiSiYdgEf0jbBHNy73D1tNtdOEs/baItIHSLjo8+Fp2nvtCdHfy&#10;oI5YyihCBapo0qgnxY9SFqZbJYvFlTg5wK5wJJQ54UcAOwFWckGyOqBUXX2ik9SrrYIGRMsGI9lK&#10;HqSpQwMOILiMhiRkp2oH6egBQFktIFNyDPDsMgFhhElt3TBEtjNwYsJCNpywB2iQ11lBGeRSoe80&#10;V4DXlD3RbY5WA7AcTZZUNFawn5uUOAN8pqC3cqnZn4Gl4Dg5PfnICH5Y4xWWTrAT9IRn0stGT5km&#10;1BJ/Rp/Jk0eYV7kmSAyorSsmCcAmWo/EKsB03y+prAb5gTCikps6sv7cCnuAfQ6g7RejHRT+jMYU&#10;ZNjkY/im8PfmQ6JSAZUjAOXyp5nfRzJu4LzSHzqaxkPjB2lR5WS2RVmDwbo86T8OInuHnuLA5fOS&#10;SpEeAvVV42ccu0lVloaORBvdZg0mof8Wk6OpT1tvUPZyEYuJouYVAB96zBOjEXXTSNR6UX4IlwAf&#10;2nIoQzMzax9aCpodG2kLob8FF7MIshpBTwfGzWYE4wc6FPRgAJ4GkGQwTBA7CDHF11YDWkc30piX&#10;0VPTe9oMHAvCmwd2vHI/eA8J+VCAC7WGnrmZdgI9WI5qknFGFLp+Yli9ArisLA15DlicSExwI9Z6&#10;8PVXTCh3E5QURIoGaIwDAx/C7IlztCTP64Pfq/Nlkow1zU0QBPBzecS+rNGhB69hNrRsNz8E8jjS&#10;6MhpLpkNKs2gglfvaBEBOVVrSCzhqNu24YgixNqj+JEHFbBl6s18fXJhGm5tfZACQD5BT7FARW3H&#10;gH7g6/NjoEEwkGQ7PUmoMhsCTJhlHdEQaorIyYI9ZyVjNZPL3BA4Z4f5Oj9AWDi9lJ76DIfo9JOc&#10;HGKUjUG/4GcrxB6xfkduGfpg2Y1wK0BKS6A/NPUNiUj5LyRkpM71vAYbJRL7LQswuOsbyR8NQrE+&#10;kEygLdasUfslFbImfeVnNHhG7ZdOc8gHgNUwx3S/I2gXLZq2X6xTnS+zXQyNOD/zzFxZvr55ocA9&#10;AaOsbZ3xM3QjvUPXf0xzpTLP6ImkVOwu/wnrVfxQLNi8Wd0vQJO5+HR9UmMAnUZPgcrIhKBf5rM+&#10;oM3UwoKekt2zY5IIfKI4rwmw4ny+BHqVzZGL2khxO18qCc3/svloEw2egoBy/mlT08ry9dFmEWY4&#10;L4rZ8M+IVqQpvY3ZeNiz8Q/LTNPzIsciVWn8MH5pmWlOj3cIdBXls0oopWd4IWYpOF6yJkXP2Jpn&#10;xwXPbr4lXZ/GFU6t8Y/w+S+lt9YVkwiNHt+OB8rpL0bg1wzzc5nBxH0TeNHzoV0K82THTP57toIF&#10;4ZPybVhNQ+Pd1JrijwiYmzGtL3KsJlaGKuFIuBVQrCiKqdEJlIKeDkDxdtlIDU3FmPIPKlbntiv/&#10;lAJSTUkQweHafhFtr9q/NijlYYPBIibEcvlgWef2IM04MhBhZmCU+PXGD2EGmxD7nen3tbBBsxv2&#10;1fpEAc60yochAht1FmYDQuXyGcEMVFGMfKjg2vqU9L2YQrKhgyhCDW4d1PmiDZF2ALaCSAv+geg3&#10;by9TQ8shTvwghhzyB7ZW8sELDaH/IDwGaKTyNCgW4LzKn2Y9tY2gJ9NzUIh2GMWPWN/G0BwlHtF/&#10;GSZJc/EpjR8QhlWMAaIBk7VYm38A8lFpELPWi4PcdLuBTESavlHr+QUVojYDCuJ8IcDIGz+M11ll&#10;n8p/szseLn8mcAFoU3oAOTA236+NDIswTIj52uREOmTt+foXPfprho1txI22TZAz0qkKpbsYNoh+&#10;VpE0NwFOJIaN8PvAie6GbJpTVA/0FQ02qOtTHW7K7BnDuLCDVxQT0xVA5B7LOOmvI7GXxERJDO4X&#10;0aNn0idPWvBYNiHQxMo8J32LVDt+RU+SDKin6GkKu3YTnNiRoKd548NSRO9RXZAiYNgQf+OfoTXS&#10;wHx9wjE4aqOn96lahhbeA5Kne2UNOLF+B8Lm3ovBSlxBTg/3XXhT8ndAf0HfM+rq5wvaQBaY0nPj&#10;hjNybzRtFHF5kkz4pXHp3oXq2xL4zHtRthEEwluTP4lojJmdR1nB/mm5CP5tdMt7XcQFgo3gh1DJ&#10;XEk7X1AS3EDOP9CftfmbWwF3U0k4szegVE4P/CSyS8wLkbs8aY8w3Jrzw52qGPWFeUouIR8EyB3I&#10;xg+ID6EzXx/+YzjMBnPpAAh6u3rhHohpzxfIH3H6fgmcNnSf6w+zi3Fe1i4TLXz0h3lCt18AhEVk&#10;Z+inoUJNPuCwjMfn/JAw2VRw1Qdsk1RZ0C8UnkFPaidGFnBoTAuGPC3zVfbOGEdk96yuWjo24WNt&#10;wMo/mATt05R/ZnxN6E4PZ+fuRoSx+Np6AzBgJYzTE11ECw5/SYvV90uvkqZgzg8SJ9C19UdmuIT+&#10;EI+AytweaVtTH4r1n8W7l8Wv3xYfuXrEmEbj/wX6yTycDclUetAbBJrLhxYaBVxbnwY3aY2wd4yF&#10;qZq2PqAZCGMqH/PnoBLBT/UVuf0CVLr+wD/4uuDfBnz96tWL9lsx5pY/UDvYQFfOPxmAteVN/0nR&#10;uPUr9st1J8YvnR4YTOQPA/O0MWYC/xWQT+UDCEZnwtenfCCW5fR4OAeFQCJI1sX54h6AEuv6FJNU&#10;SyK+EOK4leP0K1dDxHlNzOBEvgTkrQYwqDbAX9zeKV3p+ub7ZcLNctTmrxgwUPkA1QwJrtOTn6je&#10;GzkMSGujB0O1ccNU/tywtGcgKj+UlUxh5vQGijqICkpFB0icF+BIDLvb5PQk/P9ASm5t8MqPTQ8o&#10;fbYhx8j/+VEq1px/JtG51t/WJ3BgPoKeu0J+2Y3slnAg9Jn8DUClrc8sr91ITOUPtgPTTs9ApajO&#10;8VdcKXF9s4ajiHfkt7Dt8Q5HN6pqmw4CBtz4WRjSE715bJZBNeefbMl0L9svNssVpqBfcNW5PaLC&#10;TL34eXEjhmojXx8NG72JADJIfyA/X7BHCp6QD/Mbwt/SzAaVdv+DL7WzSPdLTwY8yOVpPY3cX9kl&#10;JEBW1wfr2eb2i4aR/4T+WOqd6xsFKSN0UT8SfYV/ZkyPPrLzY/FUgPxGjxts/OMaKahy+QCRmQ02&#10;ewfuFiD/yC+Ii4cGtip7gZ4xSeeHIQOJD9iYUsxGkAwr9OgyYhF55CvMFthoHFxVIdlYEV7dhXoR&#10;Ftm4hOJua6A1DOaWHwN5Kr7NfwMAlaQnCcL12LHVQSdRNlgifE7jwJHk7WWKmMWPwZAnmeaSxXGb&#10;r/FjBYTih05gjGXiwvhlQj4LeQGlVFVTpotwkrk8Afhiv0wZVEA+dRMzL0xEk4UrC/ihfH2akUxd&#10;BT/UQMLtkgORGDg9da1IW+2GLIbs8ly5gSb2a9d4PO0gTeQZBsFPmRYKGV+fNEj05s1rGVTX9I3m&#10;rUiD6JR2MctC0Y8BiLJwsYcLvAxg0tLGx9Lz4nyZFG78UJYYpJXSc4WM6svpKTqVPHmEA1/r9IB+&#10;CkYkT40L1mzEalDBzzN6BppBGXJ6cFnqmJfLn8p99TBJOsfwi5APqBTd4bY+zkE10UhjSFW9jCEf&#10;VU85wU1nobHqj1Uoouy0NwjYQKM3UFPJ33Aa9w/oG7Yj7BdnC/7e1sd20FYh/wmI3vWfTjtt5Jwe&#10;gXN3yNd/gb7RErbHtqp8sE1VFlIpEIRcPjbYK5rU+BMGjvy8aBEx9p3zbw+/ePfDJokYVM7pn+v/&#10;S/T5Of1L7IWetvm0Kh/yStWUZ78Gzjs98lT2iAeP91ysB2uXKVJ/QoQgYPj6I70fIU9Sn5gFpKFt&#10;h52vDwNRVg1gfOpxJ9JWu3/g/HBtSqbR5DOhP+TranbN+uTxbgz+DXUQ+m9NhrO+AZuK+yuUJHaR&#10;tvFPe5uiLJcPFr552o2gGPMT/AA04tDb+vZGjFyfrk3EC5yJzb2l+gCuEbNQ9ORxiIofEm18VNVn&#10;SmJCpFgfb+JlG9mPTWDk9PSZ4g4xrhcEQ8gTJTPoufJjj/RJ/cEcA7azqTeVL5H4k+G29Wk6c/E0&#10;5x9swwZFKj8bEyoK5q4p6jk/BKQS8qfrfS57eGWQw875weczlVL5IfGjTyj4J1qH/7FrFApGAVa1&#10;hKCtb5ezVP4DhmjvIph8MH3iu9BPNP48NMJ8Cm2BfL/28k+UYTbzImYNGcG3hyadHzJp0aYCacf9&#10;eNlJ/8laPql9VRVo+kCLFFsQ+oy54JWdH3q2Kh+2rlbAjjTo0NCcH7s37zdlgFRILQX/deYo8m27&#10;gZ+fF5PLHJjnA2AE3FpI+cFWaLx6PkBlyF0ZQX+pon3NspmMnm5ePQSsnzDvPF2qmlEbfH+zMm7H&#10;Wd8tUwoaGQzftKBB8g1OLsh5YclbZ+C+6skkYK864mwmRrWq7mbz67mn2U6YyWhCfM6M1Y/eR7UB&#10;POGvmAdl0M5Xt9ozd/+QM6bQzMWGOIU2k48DG/lBwYxw5jy/yGBCW92ai+JWH+01a4w3NWBKW7i2&#10;YrCSpw7m+cmicyWgw+CehxRFTS+iYsxQN8MiYKs3NsslFX5NM+HCVgyQop9k3mG7F+3Ep6dNNe05&#10;Gtt/KiO7bECGUenpqUt9IPUBznH6QmGYR1OSWwq0pp3ATBSc4syojShy2vpEAntzI+Uf0BpbdPqF&#10;MWmh/gz8kmI7PQ90quyceUGSKqcnkKlswEb0XIksONobGhn/3HKneHT5kNwy1CfoMSpHQ5DnSuqa&#10;0+M0eaqr8c90pU3Np/zAM3cbnB7gSFUjvIkTN4fw46SHAk0A8eT9w7Y+jlZWL4buRTVF4NP7BYJ2&#10;0BrVpkOd6wMFIzmPR0eAQTVCOtrlk0A37DHmM94bZh9ffUgBF0Qnou7Xxs1tPDqTP+4Z/fFqx14L&#10;RzdS+tq382yAvA+3ldITRhG/V6dcw8IABD0G5iOzGBdtKkGP+dobvOZPyG3ZitA3KgraBk5v4Gp4&#10;uJBjfHV5ovFxE4jzpcWV+xMmMuiT+flS+lJM5vtlfXs6qPJPyLBnHTP5ww2pg/srvzWY03Pv3eMp&#10;9kJDMvdvVuvg4Co/XB/AHwr5MGoazwpCD3KR05MdMmPn/o2e8dcIE3KPr03+BD3cbatOOV5eUMjl&#10;WRhB5GlW55+6RPhbAjwJR6zPxJRo0jJnQwHr9gI6j3dMz4sHz7hO2ORpaIUhcdl5AeddiMAhl1do&#10;IpFsMLrVNmFB266WNaYuhnnexYjnqAB/0SSxDXtmNMRqL7GopJLHhM5qx9Pq5iJTMaE69n5GSyNw&#10;omJ2C7nTPPa0g4aYel6HIE9gbUUtaseVI6HW2GSMaJsXYlQj5x/502cIMyNBzs0eENyGmXy/3CMQ&#10;YR6dJsq7fIhidrkylScCQuxtfboZ9pRFSm+jCuyxyt/yaBG2ccsM48b6VKA0uNL17VFbUpO2vuVc&#10;Qh8YFqUqcf6JSsoN4ZdxFI2+KofihyuLPB5T+aEpz0N0Of88lkde2eht0leA1lbHMJzh6+NE1XkB&#10;onA9qtHblI8qq0BQLLQb/+ChmEsetklTwUE9zNNDMheZnpfNnkVThSjAe6o5vT0zeaanJypATbts&#10;Ew9NU6GCd4v16QkRyXy/gDoibbLbmgbkN/kQhcXsGYgIV/Cb/pByY8q5P7SWpV3arfpDjsvxpfKx&#10;cpDqyOmp/0XYu+zRXzNs4FJCqBRiaFQo0cWwYVORsQ3uQkgzrvfA3cy4GaeyP+pnUno3Y7u7Ji64&#10;2Ueb/P87eE0xUdWaaOpZoxwgAX7Wl8REUwjM0r0dMzYKkmNYjWjQtIMMTSGiZKG0zZqzANViiCLX&#10;vWfkOD3uLOS+jn48JVPs116WE+vbpA4ga5UPCKqae+dBeiYEInbU9+5z/ml4Ev98fYMYBD/Eu5gj&#10;4vlSMAZFTxLoDQdiDp4jj/Xc0aEwdF9NN1ABPTYFzsvozj8lpYAYaJbQUfVchchhwyyZr6ZHRZES&#10;9LhSUQIZvT1MXM+LKS6745Ovbx1AXx8BMbcn6AkvkY0SyFQDnCkxlMz1h/kMjixf395K8RT8JdbC&#10;44XWQ6rbZdqKhDxf3q7m+PKwjq6GuYdPia+torEbj/EpCCSxqF4eWhlwsSaJi9/m0MTxAv1aeu7H&#10;xdSgUM/fbO6/zZvYAIc7H3vgXjkfJoNtwsK4t1EOkScCQNjNokbObTt1VmDh8c4Lz3PaS0O5JjO/&#10;6KNSgFSWEKXk5AHxxiafbyQ/2cD0zO2Wi15qHJFhcVSxbRUEjNdpc2bIwgK4sI2qBJS+O6NvVZDW&#10;kxY2ZRUIbZFGzjVl8R4PD+LRZPZj4luZ7dm13RYP7eVg8dYqiSFXFZvDJNiSbKeSoZdDNtmYwTjU&#10;Iwy8DstYY/MHvIsrAWjW40mzKhnwfbuwmOkMkuEZcQ8OVJw8zqTo7eNB6vIk3ASTPFgxXWDNIGeH&#10;QZ3cOVkebK9AmPlx+UF9DhKez/CiSs6ssj0Tmm3WXuzkYaNGznCzmIwiqaVQaeSEWXs4Pl29wnOu&#10;NS9wHYSm+MRAqhcDdfLV7c2qVqExQEZEz8krRtIECcpOcSTIqVC8/iPvZ6olJ7fnHX0GoL7RJ7QA&#10;R4Cie/lhfkTFEGhszqHFEKa7lF/lVC0NavRW2+Vaj/NgrKMZCX6BEKfKIXxMWIm9xCO6Fvb0eFxd&#10;ttePCKFCnnTxzykpnlbMAKC5qLLvFyiEOC7WNzjAUyLQMPUOLemTnVKTJ4qv3l8jJSJ+BHxgrySo&#10;lIjLuLj4el7Mh8gUnBQ5HsqwOzb2US+psaCeLOvrg22cK8XIheJr5EQT4fXMD2/SqPVtJiTkSYuB&#10;GjDlxzLMSBkNYxeoLfZBE9r5B7uyDka+Ph9OFXAhgD5vbSt6HI6f70tKDgosyqwmTzIkQpJYn8+T&#10;8iDERQdQf8U/QxEBj9qEpYBvuGaCibm+EXC5OyL4Mf0M/wB2K7qs9vxX5Dr0CHRBzA4ZG2vyYR6Y&#10;wYGcH5O+jw1Q4ur9XizpQ49fAZVnKJnHfZqQaJF/fZH5Imxg4dxDUr5fwjort6XtKcg8CQBOZGTV&#10;tY3+iwF7mfZfZPyicPiEyvMnM/P9889+Pu4f7j/84f7hwT6h6Hj48f33D4ern3d8yPO/rd9//+9j&#10;/ejt3cPTx137W5C1s/I5ef2Q5mfr1M+uPj7ZR1p/5oOr3+8//MIHYX/mk6/fXR//56fd4fb66uE/&#10;HvmobfZ8im8O8c37+OZwevh+Xz9cvH560uF4+uHLf+0OT1dPfPvu+sSnXf95Hx/kvXsbn2Jtmz3T&#10;2k8+7v/1p9P+7t4+4rry1jjyP3w+PtUN+CeV28eLP/9zpfr6eerf/a8AAAAA//8DAFBLAwQUAAYA&#10;CAAAACEAVuAqONwAAAALAQAADwAAAGRycy9kb3ducmV2LnhtbEyPQU7DMBBF90jcwRokdtSmCZCG&#10;OBVCQkLdNXCAaWySEHscZdw23B53BcuvefrzfrVdvBMnO/MQSMP9SoGw1AYzUKfh8+PtrgDBEcmg&#10;C2Q1/FiGbX19VWFpwpn29tTETqQS4hI19DFOpZTc9tYjr8JkKd2+wuwxpjh30sx4TuXeybVSj9Lj&#10;QOlDj5N97W07NkevYeTQYvG+G/03TS6jHTf5nrW+vVlenkFEu8Q/GC76SR3q5HQIRzIsXMrrPE+o&#10;hqzIQFwA9aTSuoOGzeYhA1lX8v+G+hcAAP//AwBQSwECLQAUAAYACAAAACEAtoM4kv4AAADhAQAA&#10;EwAAAAAAAAAAAAAAAAAAAAAAW0NvbnRlbnRfVHlwZXNdLnhtbFBLAQItABQABgAIAAAAIQA4/SH/&#10;1gAAAJQBAAALAAAAAAAAAAAAAAAAAC8BAABfcmVscy8ucmVsc1BLAQItABQABgAIAAAAIQBIF7bH&#10;rh0AAJd9AAAOAAAAAAAAAAAAAAAAAC4CAABkcnMvZTJvRG9jLnhtbFBLAQItABQABgAIAAAAIQBW&#10;4Co43AAAAAsBAAAPAAAAAAAAAAAAAAAAAAggAABkcnMvZG93bnJldi54bWxQSwUGAAAAAAQABADz&#10;AAAAESE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t>14:</w:t>
      </w:r>
      <w:r>
        <w:rPr>
          <w:spacing w:val="-4"/>
        </w:rPr>
        <w:t xml:space="preserve"> </w:t>
      </w:r>
      <w:r>
        <w:t>other</w:t>
      </w:r>
      <w:r>
        <w:rPr>
          <w:spacing w:val="-2"/>
        </w:rPr>
        <w:t xml:space="preserve"> categories</w:t>
      </w:r>
    </w:p>
    <w:p w:rsidR="004C28F5" w:rsidRDefault="00A32800">
      <w:pPr>
        <w:pStyle w:val="a3"/>
        <w:spacing w:before="130"/>
        <w:ind w:left="5032"/>
      </w:pPr>
      <w:r>
        <w:t>15-63</w:t>
      </w:r>
      <w:r>
        <w:rPr>
          <w:spacing w:val="-3"/>
        </w:rPr>
        <w:t xml:space="preserve"> </w:t>
      </w:r>
      <w:r>
        <w:rPr>
          <w:spacing w:val="-2"/>
        </w:rPr>
        <w:t>Reserved</w:t>
      </w:r>
    </w:p>
    <w:p w:rsidR="004C28F5" w:rsidRDefault="00A32800">
      <w:pPr>
        <w:pStyle w:val="a3"/>
        <w:tabs>
          <w:tab w:val="left" w:pos="4233"/>
        </w:tabs>
        <w:spacing w:before="130"/>
        <w:ind w:left="1031"/>
      </w:pPr>
      <w:r>
        <w:rPr>
          <w:spacing w:val="-2"/>
        </w:rPr>
        <w:t>&lt;ALID&gt;:</w:t>
      </w:r>
      <w:r>
        <w:tab/>
        <w:t>[UINT</w:t>
      </w:r>
      <w:r>
        <w:rPr>
          <w:spacing w:val="-5"/>
        </w:rPr>
        <w:t xml:space="preserve"> </w:t>
      </w:r>
      <w:r>
        <w:t>4</w:t>
      </w:r>
      <w:r>
        <w:rPr>
          <w:spacing w:val="-4"/>
        </w:rPr>
        <w:t xml:space="preserve"> </w:t>
      </w:r>
      <w:r>
        <w:t>Bytes]</w:t>
      </w:r>
      <w:r>
        <w:rPr>
          <w:spacing w:val="-3"/>
        </w:rPr>
        <w:t xml:space="preserve"> </w:t>
      </w:r>
      <w:r>
        <w:t>Alarm</w:t>
      </w:r>
      <w:r>
        <w:rPr>
          <w:spacing w:val="-8"/>
        </w:rPr>
        <w:t xml:space="preserve"> </w:t>
      </w:r>
      <w:r>
        <w:rPr>
          <w:spacing w:val="-5"/>
        </w:rPr>
        <w:t>ID</w:t>
      </w:r>
    </w:p>
    <w:p w:rsidR="004C28F5" w:rsidRDefault="00A32800">
      <w:pPr>
        <w:pStyle w:val="a3"/>
        <w:tabs>
          <w:tab w:val="left" w:pos="4233"/>
        </w:tabs>
        <w:spacing w:before="130"/>
        <w:ind w:left="1031"/>
      </w:pPr>
      <w:r>
        <w:rPr>
          <w:spacing w:val="-2"/>
        </w:rPr>
        <w:t>&lt;ALTX&gt;:</w:t>
      </w:r>
      <w:r>
        <w:tab/>
        <w:t>[ASCII</w:t>
      </w:r>
      <w:r>
        <w:rPr>
          <w:spacing w:val="-6"/>
        </w:rPr>
        <w:t xml:space="preserve"> </w:t>
      </w:r>
      <w:r>
        <w:t>80</w:t>
      </w:r>
      <w:r>
        <w:rPr>
          <w:spacing w:val="-5"/>
        </w:rPr>
        <w:t xml:space="preserve"> </w:t>
      </w:r>
      <w:r>
        <w:t>Bytes]</w:t>
      </w:r>
      <w:r>
        <w:rPr>
          <w:spacing w:val="-4"/>
        </w:rPr>
        <w:t xml:space="preserve"> </w:t>
      </w:r>
      <w:r>
        <w:t>Alarm</w:t>
      </w:r>
      <w:r>
        <w:rPr>
          <w:spacing w:val="-8"/>
        </w:rPr>
        <w:t xml:space="preserve"> </w:t>
      </w:r>
      <w:r>
        <w:rPr>
          <w:spacing w:val="-4"/>
        </w:rPr>
        <w:t>text</w:t>
      </w:r>
    </w:p>
    <w:p w:rsidR="004C28F5" w:rsidRDefault="00A32800">
      <w:pPr>
        <w:pStyle w:val="a3"/>
        <w:tabs>
          <w:tab w:val="left" w:pos="4233"/>
        </w:tabs>
        <w:spacing w:before="130"/>
        <w:ind w:left="1031"/>
      </w:pPr>
      <w:r>
        <w:rPr>
          <w:spacing w:val="-2"/>
        </w:rPr>
        <w:t>&lt;GLASSID&gt;:</w:t>
      </w:r>
      <w:r>
        <w:tab/>
        <w:t>[ASCII</w:t>
      </w:r>
      <w:r>
        <w:rPr>
          <w:spacing w:val="-5"/>
        </w:rPr>
        <w:t xml:space="preserve"> </w:t>
      </w:r>
      <w:r>
        <w:t>20</w:t>
      </w:r>
      <w:r>
        <w:rPr>
          <w:spacing w:val="-4"/>
        </w:rPr>
        <w:t xml:space="preserve"> </w:t>
      </w:r>
      <w:r>
        <w:t>Bytes]</w:t>
      </w:r>
      <w:r>
        <w:rPr>
          <w:spacing w:val="-6"/>
        </w:rPr>
        <w:t xml:space="preserve"> </w:t>
      </w:r>
      <w:r>
        <w:t>Glass</w:t>
      </w:r>
      <w:r>
        <w:rPr>
          <w:spacing w:val="-6"/>
        </w:rPr>
        <w:t xml:space="preserve"> </w:t>
      </w:r>
      <w:r>
        <w:rPr>
          <w:spacing w:val="-5"/>
        </w:rPr>
        <w:t>ID.</w:t>
      </w:r>
    </w:p>
    <w:p w:rsidR="004C28F5" w:rsidRDefault="00A32800">
      <w:pPr>
        <w:pStyle w:val="a3"/>
        <w:tabs>
          <w:tab w:val="left" w:pos="4233"/>
        </w:tabs>
        <w:spacing w:before="130"/>
        <w:ind w:left="1031"/>
      </w:pPr>
      <w:r>
        <w:rPr>
          <w:spacing w:val="-2"/>
        </w:rPr>
        <w:t>&lt;ALDT&gt;:</w:t>
      </w:r>
      <w:r>
        <w:tab/>
        <w:t>[ASCII</w:t>
      </w:r>
      <w:r>
        <w:rPr>
          <w:spacing w:val="-5"/>
        </w:rPr>
        <w:t xml:space="preserve"> </w:t>
      </w:r>
      <w:r>
        <w:t>20</w:t>
      </w:r>
      <w:r>
        <w:rPr>
          <w:spacing w:val="-5"/>
        </w:rPr>
        <w:t xml:space="preserve"> </w:t>
      </w:r>
      <w:r>
        <w:t>Bytes]</w:t>
      </w:r>
      <w:r>
        <w:rPr>
          <w:spacing w:val="-3"/>
        </w:rPr>
        <w:t xml:space="preserve"> </w:t>
      </w:r>
      <w:r>
        <w:t>Alarm</w:t>
      </w:r>
      <w:r>
        <w:rPr>
          <w:spacing w:val="-8"/>
        </w:rPr>
        <w:t xml:space="preserve"> </w:t>
      </w:r>
      <w:r>
        <w:rPr>
          <w:spacing w:val="-2"/>
        </w:rPr>
        <w:t>Data.</w:t>
      </w:r>
    </w:p>
    <w:p w:rsidR="004C28F5" w:rsidRDefault="00A32800">
      <w:pPr>
        <w:pStyle w:val="a3"/>
        <w:tabs>
          <w:tab w:val="left" w:pos="4233"/>
        </w:tabs>
        <w:spacing w:before="130"/>
        <w:ind w:left="1031"/>
      </w:pPr>
      <w:r>
        <w:rPr>
          <w:spacing w:val="-2"/>
        </w:rPr>
        <w:t>&lt;ALTP&gt;:</w:t>
      </w:r>
      <w:r>
        <w:tab/>
        <w:t>[UINT</w:t>
      </w:r>
      <w:r>
        <w:rPr>
          <w:spacing w:val="-4"/>
        </w:rPr>
        <w:t xml:space="preserve"> </w:t>
      </w:r>
      <w:r>
        <w:t>1</w:t>
      </w:r>
      <w:r>
        <w:rPr>
          <w:spacing w:val="-4"/>
        </w:rPr>
        <w:t xml:space="preserve"> </w:t>
      </w:r>
      <w:r>
        <w:t>Byte]</w:t>
      </w:r>
      <w:r>
        <w:rPr>
          <w:spacing w:val="-5"/>
        </w:rPr>
        <w:t xml:space="preserve"> </w:t>
      </w:r>
      <w:r>
        <w:t>Alarm</w:t>
      </w:r>
      <w:r>
        <w:rPr>
          <w:spacing w:val="-4"/>
        </w:rPr>
        <w:t xml:space="preserve"> Type</w:t>
      </w:r>
    </w:p>
    <w:p w:rsidR="004C28F5" w:rsidRDefault="00A32800">
      <w:pPr>
        <w:pStyle w:val="a3"/>
        <w:spacing w:before="130"/>
        <w:ind w:left="5032"/>
      </w:pPr>
      <w:r>
        <w:t>0=</w:t>
      </w:r>
      <w:r>
        <w:rPr>
          <w:spacing w:val="-10"/>
        </w:rPr>
        <w:t xml:space="preserve"> </w:t>
      </w:r>
      <w:r>
        <w:t>Warning(Light</w:t>
      </w:r>
      <w:r>
        <w:rPr>
          <w:spacing w:val="-8"/>
        </w:rPr>
        <w:t xml:space="preserve"> </w:t>
      </w:r>
      <w:r>
        <w:rPr>
          <w:spacing w:val="-2"/>
        </w:rPr>
        <w:t>Alarm)</w:t>
      </w:r>
    </w:p>
    <w:p w:rsidR="004C28F5" w:rsidRDefault="00A32800">
      <w:pPr>
        <w:pStyle w:val="a3"/>
        <w:spacing w:before="130"/>
        <w:ind w:left="5032"/>
      </w:pPr>
      <w:r>
        <w:t>1=</w:t>
      </w:r>
      <w:r>
        <w:rPr>
          <w:spacing w:val="-7"/>
        </w:rPr>
        <w:t xml:space="preserve"> </w:t>
      </w:r>
      <w:r>
        <w:t>Error(Heavy</w:t>
      </w:r>
      <w:r>
        <w:rPr>
          <w:spacing w:val="-7"/>
        </w:rPr>
        <w:t xml:space="preserve"> </w:t>
      </w:r>
      <w:r>
        <w:rPr>
          <w:spacing w:val="-2"/>
        </w:rPr>
        <w:t>Alarm)</w:t>
      </w:r>
    </w:p>
    <w:p w:rsidR="004C28F5" w:rsidRDefault="004C28F5">
      <w:pPr>
        <w:pStyle w:val="a3"/>
      </w:pPr>
    </w:p>
    <w:p w:rsidR="004C28F5" w:rsidRDefault="004C28F5">
      <w:pPr>
        <w:pStyle w:val="a3"/>
      </w:pPr>
    </w:p>
    <w:p w:rsidR="004C28F5" w:rsidRDefault="004C28F5">
      <w:pPr>
        <w:pStyle w:val="a3"/>
        <w:spacing w:before="70"/>
      </w:pPr>
    </w:p>
    <w:p w:rsidR="004C28F5" w:rsidRDefault="004C28F5">
      <w:pPr>
        <w:sectPr w:rsidR="004C28F5">
          <w:pgSz w:w="11910" w:h="16840"/>
          <w:pgMar w:top="1640" w:right="340" w:bottom="1040" w:left="620" w:header="588" w:footer="813" w:gutter="0"/>
          <w:cols w:space="720"/>
        </w:sectPr>
      </w:pPr>
    </w:p>
    <w:p w:rsidR="004C28F5" w:rsidRDefault="00A32800">
      <w:pPr>
        <w:pStyle w:val="a3"/>
        <w:spacing w:before="91" w:line="376" w:lineRule="auto"/>
        <w:ind w:left="232" w:right="-7"/>
      </w:pPr>
      <w:r>
        <w:rPr>
          <w:spacing w:val="-2"/>
        </w:rPr>
        <w:t xml:space="preserve">Structure: </w:t>
      </w:r>
      <w:r>
        <w:rPr>
          <w:spacing w:val="-4"/>
        </w:rPr>
        <w:t>L,7</w:t>
      </w:r>
    </w:p>
    <w:p w:rsidR="004C28F5" w:rsidRDefault="00A32800">
      <w:pPr>
        <w:rPr>
          <w:sz w:val="20"/>
        </w:rPr>
      </w:pPr>
      <w:r>
        <w:br w:type="column"/>
      </w:r>
    </w:p>
    <w:p w:rsidR="004C28F5" w:rsidRDefault="004C28F5">
      <w:pPr>
        <w:pStyle w:val="a3"/>
      </w:pPr>
    </w:p>
    <w:p w:rsidR="004C28F5" w:rsidRDefault="004C28F5">
      <w:pPr>
        <w:pStyle w:val="a3"/>
        <w:spacing w:before="120"/>
      </w:pPr>
    </w:p>
    <w:p w:rsidR="004C28F5" w:rsidRDefault="00A32800">
      <w:pPr>
        <w:pStyle w:val="a5"/>
        <w:numPr>
          <w:ilvl w:val="0"/>
          <w:numId w:val="81"/>
        </w:numPr>
        <w:tabs>
          <w:tab w:val="left" w:pos="150"/>
        </w:tabs>
        <w:spacing w:before="1"/>
        <w:ind w:left="150" w:hanging="150"/>
        <w:rPr>
          <w:sz w:val="20"/>
        </w:rPr>
      </w:pPr>
      <w:r>
        <w:rPr>
          <w:sz w:val="20"/>
        </w:rPr>
        <w:t>&lt;A[16]</w:t>
      </w:r>
      <w:r>
        <w:rPr>
          <w:spacing w:val="40"/>
          <w:sz w:val="20"/>
        </w:rPr>
        <w:t xml:space="preserve"> </w:t>
      </w:r>
      <w:r>
        <w:rPr>
          <w:sz w:val="20"/>
        </w:rPr>
        <w:t>UNITID&gt;/*</w:t>
      </w:r>
      <w:r>
        <w:rPr>
          <w:spacing w:val="-10"/>
          <w:sz w:val="20"/>
        </w:rPr>
        <w:t xml:space="preserve"> </w:t>
      </w:r>
      <w:r>
        <w:rPr>
          <w:sz w:val="20"/>
        </w:rPr>
        <w:t>If</w:t>
      </w:r>
      <w:r>
        <w:rPr>
          <w:spacing w:val="-7"/>
          <w:sz w:val="20"/>
        </w:rPr>
        <w:t xml:space="preserve"> </w:t>
      </w:r>
      <w:r>
        <w:rPr>
          <w:sz w:val="20"/>
        </w:rPr>
        <w:t>don’t</w:t>
      </w:r>
      <w:r>
        <w:rPr>
          <w:spacing w:val="-4"/>
          <w:sz w:val="20"/>
        </w:rPr>
        <w:t xml:space="preserve"> </w:t>
      </w:r>
      <w:r>
        <w:rPr>
          <w:sz w:val="20"/>
        </w:rPr>
        <w:t>have</w:t>
      </w:r>
      <w:r>
        <w:rPr>
          <w:spacing w:val="-3"/>
          <w:sz w:val="20"/>
        </w:rPr>
        <w:t xml:space="preserve"> </w:t>
      </w:r>
      <w:r>
        <w:rPr>
          <w:sz w:val="20"/>
        </w:rPr>
        <w:t>Unit,</w:t>
      </w:r>
      <w:r>
        <w:rPr>
          <w:spacing w:val="-6"/>
          <w:sz w:val="20"/>
        </w:rPr>
        <w:t xml:space="preserve"> </w:t>
      </w:r>
      <w:r>
        <w:rPr>
          <w:sz w:val="20"/>
        </w:rPr>
        <w:t>Fill</w:t>
      </w:r>
      <w:r>
        <w:rPr>
          <w:spacing w:val="-4"/>
          <w:sz w:val="20"/>
        </w:rPr>
        <w:t xml:space="preserve"> </w:t>
      </w:r>
      <w:r>
        <w:rPr>
          <w:sz w:val="20"/>
        </w:rPr>
        <w:t>with</w:t>
      </w:r>
      <w:r>
        <w:rPr>
          <w:spacing w:val="-6"/>
          <w:sz w:val="20"/>
        </w:rPr>
        <w:t xml:space="preserve"> </w:t>
      </w:r>
      <w:r>
        <w:rPr>
          <w:sz w:val="20"/>
        </w:rPr>
        <w:t>Equipment-</w:t>
      </w:r>
      <w:r>
        <w:rPr>
          <w:spacing w:val="-5"/>
          <w:sz w:val="20"/>
        </w:rPr>
        <w:t>ID</w:t>
      </w:r>
    </w:p>
    <w:p w:rsidR="004C28F5" w:rsidRDefault="00A32800">
      <w:pPr>
        <w:pStyle w:val="a5"/>
        <w:numPr>
          <w:ilvl w:val="0"/>
          <w:numId w:val="81"/>
        </w:numPr>
        <w:tabs>
          <w:tab w:val="left" w:pos="150"/>
        </w:tabs>
        <w:ind w:left="150" w:hanging="150"/>
        <w:rPr>
          <w:sz w:val="20"/>
        </w:rPr>
      </w:pPr>
      <w:r>
        <w:rPr>
          <w:sz w:val="20"/>
        </w:rPr>
        <w:t>&lt;U1[1]</w:t>
      </w:r>
      <w:r>
        <w:rPr>
          <w:spacing w:val="-6"/>
          <w:sz w:val="20"/>
        </w:rPr>
        <w:t xml:space="preserve"> </w:t>
      </w:r>
      <w:r>
        <w:rPr>
          <w:spacing w:val="-2"/>
          <w:sz w:val="20"/>
        </w:rPr>
        <w:t>ALTP&gt;</w:t>
      </w:r>
    </w:p>
    <w:p w:rsidR="004C28F5" w:rsidRDefault="00A32800">
      <w:pPr>
        <w:pStyle w:val="a5"/>
        <w:numPr>
          <w:ilvl w:val="0"/>
          <w:numId w:val="81"/>
        </w:numPr>
        <w:tabs>
          <w:tab w:val="left" w:pos="150"/>
        </w:tabs>
        <w:ind w:left="150" w:hanging="150"/>
        <w:rPr>
          <w:sz w:val="20"/>
        </w:rPr>
      </w:pPr>
      <w:r>
        <w:rPr>
          <w:sz w:val="20"/>
        </w:rPr>
        <w:t>&lt;B[1]</w:t>
      </w:r>
      <w:r>
        <w:rPr>
          <w:spacing w:val="-6"/>
          <w:sz w:val="20"/>
        </w:rPr>
        <w:t xml:space="preserve"> </w:t>
      </w:r>
      <w:r>
        <w:rPr>
          <w:spacing w:val="-2"/>
          <w:sz w:val="20"/>
        </w:rPr>
        <w:t>ALCD&gt;</w:t>
      </w:r>
    </w:p>
    <w:p w:rsidR="004C28F5" w:rsidRDefault="00A32800">
      <w:pPr>
        <w:pStyle w:val="a5"/>
        <w:numPr>
          <w:ilvl w:val="0"/>
          <w:numId w:val="81"/>
        </w:numPr>
        <w:tabs>
          <w:tab w:val="left" w:pos="150"/>
        </w:tabs>
        <w:ind w:left="150" w:hanging="150"/>
        <w:rPr>
          <w:sz w:val="20"/>
        </w:rPr>
      </w:pPr>
      <w:r>
        <w:rPr>
          <w:sz w:val="20"/>
        </w:rPr>
        <w:t>&lt;U4[1]</w:t>
      </w:r>
      <w:r>
        <w:rPr>
          <w:spacing w:val="-6"/>
          <w:sz w:val="20"/>
        </w:rPr>
        <w:t xml:space="preserve"> </w:t>
      </w:r>
      <w:r>
        <w:rPr>
          <w:spacing w:val="-2"/>
          <w:sz w:val="20"/>
        </w:rPr>
        <w:t>ALID&gt;</w:t>
      </w:r>
    </w:p>
    <w:p w:rsidR="004C28F5" w:rsidRDefault="00A32800">
      <w:pPr>
        <w:pStyle w:val="a5"/>
        <w:numPr>
          <w:ilvl w:val="0"/>
          <w:numId w:val="81"/>
        </w:numPr>
        <w:tabs>
          <w:tab w:val="left" w:pos="150"/>
        </w:tabs>
        <w:ind w:left="150" w:hanging="150"/>
        <w:rPr>
          <w:sz w:val="20"/>
        </w:rPr>
      </w:pPr>
      <w:r>
        <w:rPr>
          <w:sz w:val="20"/>
        </w:rPr>
        <w:t>&lt;A[80]</w:t>
      </w:r>
      <w:r>
        <w:rPr>
          <w:spacing w:val="-6"/>
          <w:sz w:val="20"/>
        </w:rPr>
        <w:t xml:space="preserve"> </w:t>
      </w:r>
      <w:r>
        <w:rPr>
          <w:spacing w:val="-2"/>
          <w:sz w:val="20"/>
        </w:rPr>
        <w:t>ALTX&gt;</w:t>
      </w:r>
    </w:p>
    <w:p w:rsidR="004C28F5" w:rsidRDefault="00A32800">
      <w:pPr>
        <w:pStyle w:val="a5"/>
        <w:numPr>
          <w:ilvl w:val="0"/>
          <w:numId w:val="81"/>
        </w:numPr>
        <w:tabs>
          <w:tab w:val="left" w:pos="200"/>
        </w:tabs>
        <w:ind w:left="200" w:hanging="200"/>
        <w:rPr>
          <w:sz w:val="20"/>
        </w:rPr>
      </w:pPr>
      <w:r>
        <w:rPr>
          <w:sz w:val="20"/>
        </w:rPr>
        <w:t>&lt;A[20]</w:t>
      </w:r>
      <w:r>
        <w:rPr>
          <w:spacing w:val="-5"/>
          <w:sz w:val="20"/>
        </w:rPr>
        <w:t xml:space="preserve"> </w:t>
      </w:r>
      <w:r>
        <w:rPr>
          <w:sz w:val="20"/>
        </w:rPr>
        <w:t>ALDT&gt;/*</w:t>
      </w:r>
      <w:r>
        <w:rPr>
          <w:spacing w:val="-9"/>
          <w:sz w:val="20"/>
        </w:rPr>
        <w:t xml:space="preserve"> </w:t>
      </w:r>
      <w:r>
        <w:rPr>
          <w:sz w:val="20"/>
        </w:rPr>
        <w:t>If</w:t>
      </w:r>
      <w:r>
        <w:rPr>
          <w:spacing w:val="-6"/>
          <w:sz w:val="20"/>
        </w:rPr>
        <w:t xml:space="preserve"> </w:t>
      </w:r>
      <w:r>
        <w:rPr>
          <w:sz w:val="20"/>
        </w:rPr>
        <w:t>don’t</w:t>
      </w:r>
      <w:r>
        <w:rPr>
          <w:spacing w:val="-6"/>
          <w:sz w:val="20"/>
        </w:rPr>
        <w:t xml:space="preserve"> </w:t>
      </w:r>
      <w:r>
        <w:rPr>
          <w:sz w:val="20"/>
        </w:rPr>
        <w:t>have</w:t>
      </w:r>
      <w:r>
        <w:rPr>
          <w:spacing w:val="-11"/>
          <w:sz w:val="20"/>
        </w:rPr>
        <w:t xml:space="preserve"> </w:t>
      </w:r>
      <w:r>
        <w:rPr>
          <w:sz w:val="20"/>
        </w:rPr>
        <w:t>Alarm</w:t>
      </w:r>
      <w:r>
        <w:rPr>
          <w:spacing w:val="-7"/>
          <w:sz w:val="20"/>
        </w:rPr>
        <w:t xml:space="preserve"> </w:t>
      </w:r>
      <w:r>
        <w:rPr>
          <w:sz w:val="20"/>
        </w:rPr>
        <w:t>Data,</w:t>
      </w:r>
      <w:r>
        <w:rPr>
          <w:spacing w:val="-5"/>
          <w:sz w:val="20"/>
        </w:rPr>
        <w:t xml:space="preserve"> </w:t>
      </w:r>
      <w:r>
        <w:rPr>
          <w:sz w:val="20"/>
        </w:rPr>
        <w:t>Fill</w:t>
      </w:r>
      <w:r>
        <w:rPr>
          <w:spacing w:val="-3"/>
          <w:sz w:val="20"/>
        </w:rPr>
        <w:t xml:space="preserve"> </w:t>
      </w:r>
      <w:r>
        <w:rPr>
          <w:sz w:val="20"/>
        </w:rPr>
        <w:t>with</w:t>
      </w:r>
      <w:r>
        <w:rPr>
          <w:spacing w:val="-3"/>
          <w:sz w:val="20"/>
        </w:rPr>
        <w:t xml:space="preserve"> </w:t>
      </w:r>
      <w:r>
        <w:rPr>
          <w:spacing w:val="-2"/>
          <w:sz w:val="20"/>
        </w:rPr>
        <w:t>space(20)</w:t>
      </w:r>
    </w:p>
    <w:p w:rsidR="004C28F5" w:rsidRDefault="00A32800">
      <w:pPr>
        <w:pStyle w:val="a5"/>
        <w:numPr>
          <w:ilvl w:val="0"/>
          <w:numId w:val="81"/>
        </w:numPr>
        <w:tabs>
          <w:tab w:val="left" w:pos="150"/>
          <w:tab w:val="left" w:pos="2983"/>
        </w:tabs>
        <w:ind w:left="150" w:hanging="150"/>
        <w:rPr>
          <w:sz w:val="20"/>
        </w:rPr>
      </w:pPr>
      <w:r>
        <w:rPr>
          <w:sz w:val="20"/>
        </w:rPr>
        <w:t>L,m</w:t>
      </w:r>
      <w:r>
        <w:rPr>
          <w:spacing w:val="-7"/>
          <w:sz w:val="20"/>
        </w:rPr>
        <w:t xml:space="preserve"> </w:t>
      </w:r>
      <w:r>
        <w:rPr>
          <w:sz w:val="20"/>
        </w:rPr>
        <w:t>/*</w:t>
      </w:r>
      <w:r>
        <w:rPr>
          <w:spacing w:val="-2"/>
          <w:sz w:val="20"/>
        </w:rPr>
        <w:t xml:space="preserve"> </w:t>
      </w:r>
      <w:r>
        <w:rPr>
          <w:sz w:val="20"/>
        </w:rPr>
        <w:t>(m:</w:t>
      </w:r>
      <w:r>
        <w:rPr>
          <w:spacing w:val="45"/>
          <w:sz w:val="20"/>
        </w:rPr>
        <w:t xml:space="preserve"> </w:t>
      </w:r>
      <w:r>
        <w:rPr>
          <w:sz w:val="20"/>
        </w:rPr>
        <w:t>Glass</w:t>
      </w:r>
      <w:r>
        <w:rPr>
          <w:spacing w:val="-1"/>
          <w:sz w:val="20"/>
        </w:rPr>
        <w:t xml:space="preserve"> </w:t>
      </w:r>
      <w:r>
        <w:rPr>
          <w:sz w:val="20"/>
        </w:rPr>
        <w:t>Count</w:t>
      </w:r>
      <w:r>
        <w:rPr>
          <w:spacing w:val="-4"/>
          <w:sz w:val="20"/>
        </w:rPr>
        <w:t xml:space="preserve"> </w:t>
      </w:r>
      <w:r>
        <w:rPr>
          <w:sz w:val="20"/>
        </w:rPr>
        <w:t>of</w:t>
      </w:r>
      <w:r>
        <w:rPr>
          <w:spacing w:val="-1"/>
          <w:sz w:val="20"/>
        </w:rPr>
        <w:t xml:space="preserve"> </w:t>
      </w:r>
      <w:r>
        <w:rPr>
          <w:spacing w:val="-2"/>
          <w:sz w:val="20"/>
        </w:rPr>
        <w:t>Unit)</w:t>
      </w:r>
      <w:r>
        <w:rPr>
          <w:sz w:val="20"/>
        </w:rPr>
        <w:tab/>
        <w:t>If</w:t>
      </w:r>
      <w:r>
        <w:rPr>
          <w:spacing w:val="-8"/>
          <w:sz w:val="20"/>
        </w:rPr>
        <w:t xml:space="preserve"> </w:t>
      </w:r>
      <w:r>
        <w:rPr>
          <w:sz w:val="20"/>
        </w:rPr>
        <w:t>don’t</w:t>
      </w:r>
      <w:r>
        <w:rPr>
          <w:spacing w:val="-3"/>
          <w:sz w:val="20"/>
        </w:rPr>
        <w:t xml:space="preserve"> </w:t>
      </w:r>
      <w:r>
        <w:rPr>
          <w:sz w:val="20"/>
        </w:rPr>
        <w:t>have</w:t>
      </w:r>
      <w:r>
        <w:rPr>
          <w:spacing w:val="-5"/>
          <w:sz w:val="20"/>
        </w:rPr>
        <w:t xml:space="preserve"> </w:t>
      </w:r>
      <w:r>
        <w:rPr>
          <w:sz w:val="20"/>
        </w:rPr>
        <w:t>Glass,</w:t>
      </w:r>
      <w:r>
        <w:rPr>
          <w:spacing w:val="-4"/>
          <w:sz w:val="20"/>
        </w:rPr>
        <w:t xml:space="preserve"> </w:t>
      </w:r>
      <w:r>
        <w:rPr>
          <w:spacing w:val="-5"/>
          <w:sz w:val="20"/>
        </w:rPr>
        <w:t>m=0</w:t>
      </w:r>
    </w:p>
    <w:p w:rsidR="004C28F5" w:rsidRDefault="00A32800">
      <w:pPr>
        <w:pStyle w:val="a5"/>
        <w:numPr>
          <w:ilvl w:val="1"/>
          <w:numId w:val="81"/>
        </w:numPr>
        <w:tabs>
          <w:tab w:val="left" w:pos="1002"/>
        </w:tabs>
        <w:ind w:left="1002" w:hanging="201"/>
        <w:rPr>
          <w:sz w:val="20"/>
        </w:rPr>
      </w:pPr>
      <w:r>
        <w:rPr>
          <w:sz w:val="20"/>
        </w:rPr>
        <w:t>&lt;A[20]</w:t>
      </w:r>
      <w:r>
        <w:rPr>
          <w:spacing w:val="-5"/>
          <w:sz w:val="20"/>
        </w:rPr>
        <w:t xml:space="preserve"> </w:t>
      </w:r>
      <w:r>
        <w:rPr>
          <w:spacing w:val="-2"/>
          <w:sz w:val="20"/>
        </w:rPr>
        <w:t>GLASSID&gt;</w:t>
      </w:r>
    </w:p>
    <w:p w:rsidR="004C28F5" w:rsidRDefault="00A32800">
      <w:pPr>
        <w:spacing w:before="130"/>
        <w:ind w:left="801"/>
        <w:rPr>
          <w:sz w:val="20"/>
        </w:rPr>
      </w:pPr>
      <w:r>
        <w:rPr>
          <w:spacing w:val="-10"/>
          <w:sz w:val="20"/>
        </w:rPr>
        <w:t>…</w:t>
      </w:r>
    </w:p>
    <w:p w:rsidR="004C28F5" w:rsidRDefault="00A32800">
      <w:pPr>
        <w:pStyle w:val="a3"/>
        <w:spacing w:before="130"/>
        <w:ind w:left="801"/>
      </w:pPr>
      <w:r>
        <w:t>m.</w:t>
      </w:r>
      <w:r>
        <w:rPr>
          <w:spacing w:val="-3"/>
        </w:rPr>
        <w:t xml:space="preserve"> </w:t>
      </w:r>
      <w:r>
        <w:t>&lt;A[20]</w:t>
      </w:r>
      <w:r>
        <w:rPr>
          <w:spacing w:val="-3"/>
        </w:rPr>
        <w:t xml:space="preserve"> </w:t>
      </w:r>
      <w:r>
        <w:rPr>
          <w:spacing w:val="-2"/>
        </w:rPr>
        <w:t>GLASSID&gt;</w:t>
      </w:r>
    </w:p>
    <w:p w:rsidR="004C28F5" w:rsidRDefault="004C28F5">
      <w:pPr>
        <w:sectPr w:rsidR="004C28F5">
          <w:type w:val="continuous"/>
          <w:pgSz w:w="11910" w:h="16840"/>
          <w:pgMar w:top="1640" w:right="340" w:bottom="1000" w:left="620" w:header="588" w:footer="813" w:gutter="0"/>
          <w:cols w:num="2" w:space="720" w:equalWidth="0">
            <w:col w:w="1014" w:space="18"/>
            <w:col w:w="9918"/>
          </w:cols>
        </w:sectPr>
      </w:pPr>
    </w:p>
    <w:p w:rsidR="004C28F5" w:rsidRDefault="004C28F5">
      <w:pPr>
        <w:pStyle w:val="a3"/>
      </w:pPr>
    </w:p>
    <w:p w:rsidR="004C28F5" w:rsidRDefault="004C28F5">
      <w:pPr>
        <w:pStyle w:val="a3"/>
        <w:spacing w:before="30"/>
      </w:pPr>
    </w:p>
    <w:p w:rsidR="004C28F5" w:rsidRDefault="00A32800">
      <w:pPr>
        <w:pStyle w:val="a3"/>
        <w:spacing w:line="379" w:lineRule="auto"/>
        <w:ind w:left="232" w:right="9311"/>
        <w:rPr>
          <w:b/>
        </w:rPr>
      </w:pPr>
      <w:r>
        <w:t>Exception:</w:t>
      </w:r>
      <w:r>
        <w:rPr>
          <w:spacing w:val="-13"/>
        </w:rPr>
        <w:t xml:space="preserve"> </w:t>
      </w:r>
      <w:r>
        <w:t xml:space="preserve">None. </w:t>
      </w:r>
      <w:r>
        <w:rPr>
          <w:spacing w:val="-2"/>
        </w:rPr>
        <w:t>Note</w:t>
      </w:r>
      <w:r>
        <w:rPr>
          <w:b/>
          <w:spacing w:val="-2"/>
        </w:rPr>
        <w:t>:</w:t>
      </w:r>
    </w:p>
    <w:p w:rsidR="004C28F5" w:rsidRDefault="00A32800">
      <w:pPr>
        <w:pStyle w:val="a3"/>
        <w:spacing w:line="376" w:lineRule="auto"/>
        <w:ind w:left="232" w:right="2570"/>
      </w:pPr>
      <w:r>
        <w:t>This</w:t>
      </w:r>
      <w:r>
        <w:rPr>
          <w:spacing w:val="-5"/>
        </w:rPr>
        <w:t xml:space="preserve"> </w:t>
      </w:r>
      <w:r>
        <w:t>stream</w:t>
      </w:r>
      <w:r>
        <w:rPr>
          <w:spacing w:val="-7"/>
        </w:rPr>
        <w:t xml:space="preserve"> </w:t>
      </w:r>
      <w:r>
        <w:t>contains</w:t>
      </w:r>
      <w:r>
        <w:rPr>
          <w:spacing w:val="-2"/>
        </w:rPr>
        <w:t xml:space="preserve"> </w:t>
      </w:r>
      <w:r>
        <w:t>messages</w:t>
      </w:r>
      <w:r>
        <w:rPr>
          <w:spacing w:val="-5"/>
        </w:rPr>
        <w:t xml:space="preserve"> </w:t>
      </w:r>
      <w:r>
        <w:t>regarding</w:t>
      </w:r>
      <w:r>
        <w:rPr>
          <w:spacing w:val="-5"/>
        </w:rPr>
        <w:t xml:space="preserve"> </w:t>
      </w:r>
      <w:r>
        <w:t>binary</w:t>
      </w:r>
      <w:r>
        <w:rPr>
          <w:spacing w:val="-7"/>
        </w:rPr>
        <w:t xml:space="preserve"> </w:t>
      </w:r>
      <w:r>
        <w:t>and</w:t>
      </w:r>
      <w:r>
        <w:rPr>
          <w:spacing w:val="-3"/>
        </w:rPr>
        <w:t xml:space="preserve"> </w:t>
      </w:r>
      <w:r>
        <w:t>analog Equipment</w:t>
      </w:r>
      <w:r>
        <w:rPr>
          <w:spacing w:val="-3"/>
        </w:rPr>
        <w:t xml:space="preserve"> </w:t>
      </w:r>
      <w:r>
        <w:t>exceptions.</w:t>
      </w:r>
      <w:r>
        <w:rPr>
          <w:spacing w:val="-4"/>
        </w:rPr>
        <w:t xml:space="preserve"> </w:t>
      </w:r>
      <w:r>
        <w:t>Exceptions</w:t>
      </w:r>
      <w:r>
        <w:rPr>
          <w:spacing w:val="-5"/>
        </w:rPr>
        <w:t xml:space="preserve"> </w:t>
      </w:r>
      <w:r>
        <w:t>are classified into two categories: errors and alarms.</w:t>
      </w:r>
    </w:p>
    <w:p w:rsidR="004C28F5" w:rsidRDefault="00A32800">
      <w:pPr>
        <w:pStyle w:val="a5"/>
        <w:numPr>
          <w:ilvl w:val="0"/>
          <w:numId w:val="80"/>
        </w:numPr>
        <w:tabs>
          <w:tab w:val="left" w:pos="433"/>
        </w:tabs>
        <w:spacing w:before="0" w:line="228" w:lineRule="exact"/>
        <w:ind w:hanging="201"/>
        <w:rPr>
          <w:sz w:val="20"/>
        </w:rPr>
      </w:pPr>
      <w:r>
        <w:rPr>
          <w:sz w:val="20"/>
        </w:rPr>
        <w:t>personal</w:t>
      </w:r>
      <w:r>
        <w:rPr>
          <w:spacing w:val="-5"/>
          <w:sz w:val="20"/>
        </w:rPr>
        <w:t xml:space="preserve"> </w:t>
      </w:r>
      <w:r>
        <w:rPr>
          <w:sz w:val="20"/>
        </w:rPr>
        <w:t>safety</w:t>
      </w:r>
      <w:r>
        <w:rPr>
          <w:spacing w:val="-5"/>
          <w:sz w:val="20"/>
        </w:rPr>
        <w:t xml:space="preserve"> </w:t>
      </w:r>
      <w:r>
        <w:rPr>
          <w:sz w:val="20"/>
        </w:rPr>
        <w:t>—</w:t>
      </w:r>
      <w:r>
        <w:rPr>
          <w:spacing w:val="-5"/>
          <w:sz w:val="20"/>
        </w:rPr>
        <w:t xml:space="preserve"> </w:t>
      </w:r>
      <w:r>
        <w:rPr>
          <w:sz w:val="20"/>
        </w:rPr>
        <w:t>Condition</w:t>
      </w:r>
      <w:r>
        <w:rPr>
          <w:spacing w:val="-3"/>
          <w:sz w:val="20"/>
        </w:rPr>
        <w:t xml:space="preserve"> </w:t>
      </w:r>
      <w:r>
        <w:rPr>
          <w:sz w:val="20"/>
        </w:rPr>
        <w:t>may</w:t>
      </w:r>
      <w:r>
        <w:rPr>
          <w:spacing w:val="-6"/>
          <w:sz w:val="20"/>
        </w:rPr>
        <w:t xml:space="preserve"> </w:t>
      </w:r>
      <w:r>
        <w:rPr>
          <w:sz w:val="20"/>
        </w:rPr>
        <w:t>be</w:t>
      </w:r>
      <w:r>
        <w:rPr>
          <w:spacing w:val="-5"/>
          <w:sz w:val="20"/>
        </w:rPr>
        <w:t xml:space="preserve"> </w:t>
      </w:r>
      <w:r>
        <w:rPr>
          <w:sz w:val="20"/>
        </w:rPr>
        <w:t>dangerous</w:t>
      </w:r>
      <w:r>
        <w:rPr>
          <w:spacing w:val="-5"/>
          <w:sz w:val="20"/>
        </w:rPr>
        <w:t xml:space="preserve"> </w:t>
      </w:r>
      <w:r>
        <w:rPr>
          <w:sz w:val="20"/>
        </w:rPr>
        <w:t>to</w:t>
      </w:r>
      <w:r>
        <w:rPr>
          <w:spacing w:val="-4"/>
          <w:sz w:val="20"/>
        </w:rPr>
        <w:t xml:space="preserve"> </w:t>
      </w:r>
      <w:r>
        <w:rPr>
          <w:spacing w:val="-2"/>
          <w:sz w:val="20"/>
        </w:rPr>
        <w:t>people.</w:t>
      </w:r>
    </w:p>
    <w:p w:rsidR="004C28F5" w:rsidRDefault="00A32800">
      <w:pPr>
        <w:pStyle w:val="a5"/>
        <w:numPr>
          <w:ilvl w:val="0"/>
          <w:numId w:val="80"/>
        </w:numPr>
        <w:tabs>
          <w:tab w:val="left" w:pos="433"/>
        </w:tabs>
        <w:spacing w:before="124"/>
        <w:ind w:hanging="201"/>
        <w:rPr>
          <w:sz w:val="20"/>
        </w:rPr>
      </w:pPr>
      <w:r>
        <w:rPr>
          <w:sz w:val="20"/>
        </w:rPr>
        <w:t>Equipment</w:t>
      </w:r>
      <w:r>
        <w:rPr>
          <w:spacing w:val="-5"/>
          <w:sz w:val="20"/>
        </w:rPr>
        <w:t xml:space="preserve"> </w:t>
      </w:r>
      <w:r>
        <w:rPr>
          <w:sz w:val="20"/>
        </w:rPr>
        <w:t>safety</w:t>
      </w:r>
      <w:r>
        <w:rPr>
          <w:spacing w:val="-7"/>
          <w:sz w:val="20"/>
        </w:rPr>
        <w:t xml:space="preserve"> </w:t>
      </w:r>
      <w:r>
        <w:rPr>
          <w:sz w:val="20"/>
        </w:rPr>
        <w:t>—</w:t>
      </w:r>
      <w:r>
        <w:rPr>
          <w:spacing w:val="-5"/>
          <w:sz w:val="20"/>
        </w:rPr>
        <w:t xml:space="preserve"> </w:t>
      </w:r>
      <w:r>
        <w:rPr>
          <w:sz w:val="20"/>
        </w:rPr>
        <w:t>Condition</w:t>
      </w:r>
      <w:r>
        <w:rPr>
          <w:spacing w:val="-5"/>
          <w:sz w:val="20"/>
        </w:rPr>
        <w:t xml:space="preserve"> </w:t>
      </w:r>
      <w:r>
        <w:rPr>
          <w:sz w:val="20"/>
        </w:rPr>
        <w:t>may</w:t>
      </w:r>
      <w:r>
        <w:rPr>
          <w:spacing w:val="-7"/>
          <w:sz w:val="20"/>
        </w:rPr>
        <w:t xml:space="preserve"> </w:t>
      </w:r>
      <w:r>
        <w:rPr>
          <w:sz w:val="20"/>
        </w:rPr>
        <w:t>harm</w:t>
      </w:r>
      <w:r>
        <w:rPr>
          <w:spacing w:val="-5"/>
          <w:sz w:val="20"/>
        </w:rPr>
        <w:t xml:space="preserve"> </w:t>
      </w:r>
      <w:r>
        <w:rPr>
          <w:spacing w:val="-2"/>
          <w:sz w:val="20"/>
        </w:rPr>
        <w:t>Equipment.</w:t>
      </w:r>
    </w:p>
    <w:p w:rsidR="004C28F5" w:rsidRDefault="00A32800">
      <w:pPr>
        <w:pStyle w:val="a5"/>
        <w:numPr>
          <w:ilvl w:val="0"/>
          <w:numId w:val="80"/>
        </w:numPr>
        <w:tabs>
          <w:tab w:val="left" w:pos="433"/>
        </w:tabs>
        <w:ind w:hanging="201"/>
        <w:rPr>
          <w:sz w:val="20"/>
        </w:rPr>
      </w:pPr>
      <w:r>
        <w:rPr>
          <w:sz w:val="20"/>
        </w:rPr>
        <w:t>parameter</w:t>
      </w:r>
      <w:r>
        <w:rPr>
          <w:spacing w:val="-5"/>
          <w:sz w:val="20"/>
        </w:rPr>
        <w:t xml:space="preserve"> </w:t>
      </w:r>
      <w:r>
        <w:rPr>
          <w:sz w:val="20"/>
        </w:rPr>
        <w:t>control</w:t>
      </w:r>
      <w:r>
        <w:rPr>
          <w:spacing w:val="-3"/>
          <w:sz w:val="20"/>
        </w:rPr>
        <w:t xml:space="preserve"> </w:t>
      </w:r>
      <w:r>
        <w:rPr>
          <w:sz w:val="20"/>
        </w:rPr>
        <w:t>warning</w:t>
      </w:r>
      <w:r>
        <w:rPr>
          <w:spacing w:val="-2"/>
          <w:sz w:val="20"/>
        </w:rPr>
        <w:t xml:space="preserve"> </w:t>
      </w:r>
      <w:r>
        <w:rPr>
          <w:sz w:val="20"/>
        </w:rPr>
        <w:t>—</w:t>
      </w:r>
      <w:r>
        <w:rPr>
          <w:spacing w:val="-5"/>
          <w:sz w:val="20"/>
        </w:rPr>
        <w:t xml:space="preserve"> </w:t>
      </w:r>
      <w:r>
        <w:rPr>
          <w:sz w:val="20"/>
        </w:rPr>
        <w:t>Parameter</w:t>
      </w:r>
      <w:r>
        <w:rPr>
          <w:spacing w:val="-4"/>
          <w:sz w:val="20"/>
        </w:rPr>
        <w:t xml:space="preserve"> </w:t>
      </w:r>
      <w:r>
        <w:rPr>
          <w:sz w:val="20"/>
        </w:rPr>
        <w:t>variation</w:t>
      </w:r>
      <w:r>
        <w:rPr>
          <w:spacing w:val="-6"/>
          <w:sz w:val="20"/>
        </w:rPr>
        <w:t xml:space="preserve"> </w:t>
      </w:r>
      <w:r>
        <w:rPr>
          <w:sz w:val="20"/>
        </w:rPr>
        <w:t>outside</w:t>
      </w:r>
      <w:r>
        <w:rPr>
          <w:spacing w:val="-4"/>
          <w:sz w:val="20"/>
        </w:rPr>
        <w:t xml:space="preserve"> </w:t>
      </w:r>
      <w:r>
        <w:rPr>
          <w:sz w:val="20"/>
        </w:rPr>
        <w:t>of</w:t>
      </w:r>
      <w:r>
        <w:rPr>
          <w:spacing w:val="-7"/>
          <w:sz w:val="20"/>
        </w:rPr>
        <w:t xml:space="preserve"> </w:t>
      </w:r>
      <w:r>
        <w:rPr>
          <w:sz w:val="20"/>
        </w:rPr>
        <w:t>preset</w:t>
      </w:r>
      <w:r>
        <w:rPr>
          <w:spacing w:val="-6"/>
          <w:sz w:val="20"/>
        </w:rPr>
        <w:t xml:space="preserve"> </w:t>
      </w:r>
      <w:r>
        <w:rPr>
          <w:sz w:val="20"/>
        </w:rPr>
        <w:t>limits</w:t>
      </w:r>
      <w:r>
        <w:rPr>
          <w:spacing w:val="-1"/>
          <w:sz w:val="20"/>
        </w:rPr>
        <w:t xml:space="preserve"> </w:t>
      </w:r>
      <w:r>
        <w:rPr>
          <w:sz w:val="20"/>
        </w:rPr>
        <w:t>—</w:t>
      </w:r>
      <w:r>
        <w:rPr>
          <w:spacing w:val="-3"/>
          <w:sz w:val="20"/>
        </w:rPr>
        <w:t xml:space="preserve"> </w:t>
      </w:r>
      <w:r>
        <w:rPr>
          <w:sz w:val="20"/>
        </w:rPr>
        <w:t>may</w:t>
      </w:r>
      <w:r>
        <w:rPr>
          <w:spacing w:val="-6"/>
          <w:sz w:val="20"/>
        </w:rPr>
        <w:t xml:space="preserve"> </w:t>
      </w:r>
      <w:r>
        <w:rPr>
          <w:sz w:val="20"/>
        </w:rPr>
        <w:t>harm</w:t>
      </w:r>
      <w:r>
        <w:rPr>
          <w:spacing w:val="-7"/>
          <w:sz w:val="20"/>
        </w:rPr>
        <w:t xml:space="preserve"> </w:t>
      </w:r>
      <w:r>
        <w:rPr>
          <w:spacing w:val="-2"/>
          <w:sz w:val="20"/>
        </w:rPr>
        <w:t>product.</w:t>
      </w:r>
    </w:p>
    <w:p w:rsidR="004C28F5" w:rsidRDefault="00A32800">
      <w:pPr>
        <w:pStyle w:val="a5"/>
        <w:numPr>
          <w:ilvl w:val="0"/>
          <w:numId w:val="80"/>
        </w:numPr>
        <w:tabs>
          <w:tab w:val="left" w:pos="433"/>
        </w:tabs>
        <w:ind w:hanging="201"/>
        <w:rPr>
          <w:sz w:val="20"/>
        </w:rPr>
      </w:pPr>
      <w:r>
        <w:rPr>
          <w:sz w:val="20"/>
        </w:rPr>
        <w:t>par</w:t>
      </w:r>
      <w:r>
        <w:rPr>
          <w:sz w:val="20"/>
        </w:rPr>
        <w:t>ameter</w:t>
      </w:r>
      <w:r>
        <w:rPr>
          <w:spacing w:val="-5"/>
          <w:sz w:val="20"/>
        </w:rPr>
        <w:t xml:space="preserve"> </w:t>
      </w:r>
      <w:r>
        <w:rPr>
          <w:sz w:val="20"/>
        </w:rPr>
        <w:t>control</w:t>
      </w:r>
      <w:r>
        <w:rPr>
          <w:spacing w:val="-6"/>
          <w:sz w:val="20"/>
        </w:rPr>
        <w:t xml:space="preserve"> </w:t>
      </w:r>
      <w:r>
        <w:rPr>
          <w:sz w:val="20"/>
        </w:rPr>
        <w:t>error</w:t>
      </w:r>
      <w:r>
        <w:rPr>
          <w:spacing w:val="-4"/>
          <w:sz w:val="20"/>
        </w:rPr>
        <w:t xml:space="preserve"> </w:t>
      </w:r>
      <w:r>
        <w:rPr>
          <w:sz w:val="20"/>
        </w:rPr>
        <w:t>—</w:t>
      </w:r>
      <w:r>
        <w:rPr>
          <w:spacing w:val="-7"/>
          <w:sz w:val="20"/>
        </w:rPr>
        <w:t xml:space="preserve"> </w:t>
      </w:r>
      <w:r>
        <w:rPr>
          <w:sz w:val="20"/>
        </w:rPr>
        <w:t>Parameter</w:t>
      </w:r>
      <w:r>
        <w:rPr>
          <w:spacing w:val="-4"/>
          <w:sz w:val="20"/>
        </w:rPr>
        <w:t xml:space="preserve"> </w:t>
      </w:r>
      <w:r>
        <w:rPr>
          <w:sz w:val="20"/>
        </w:rPr>
        <w:t>variation</w:t>
      </w:r>
      <w:r>
        <w:rPr>
          <w:spacing w:val="-6"/>
          <w:sz w:val="20"/>
        </w:rPr>
        <w:t xml:space="preserve"> </w:t>
      </w:r>
      <w:r>
        <w:rPr>
          <w:sz w:val="20"/>
        </w:rPr>
        <w:t>outside</w:t>
      </w:r>
      <w:r>
        <w:rPr>
          <w:spacing w:val="-5"/>
          <w:sz w:val="20"/>
        </w:rPr>
        <w:t xml:space="preserve"> </w:t>
      </w:r>
      <w:r>
        <w:rPr>
          <w:sz w:val="20"/>
        </w:rPr>
        <w:t>of</w:t>
      </w:r>
      <w:r>
        <w:rPr>
          <w:spacing w:val="-5"/>
          <w:sz w:val="20"/>
        </w:rPr>
        <w:t xml:space="preserve"> </w:t>
      </w:r>
      <w:r>
        <w:rPr>
          <w:sz w:val="20"/>
        </w:rPr>
        <w:t>reasonable</w:t>
      </w:r>
      <w:r>
        <w:rPr>
          <w:spacing w:val="-5"/>
          <w:sz w:val="20"/>
        </w:rPr>
        <w:t xml:space="preserve"> </w:t>
      </w:r>
      <w:r>
        <w:rPr>
          <w:sz w:val="20"/>
        </w:rPr>
        <w:t>control</w:t>
      </w:r>
      <w:r>
        <w:rPr>
          <w:spacing w:val="-6"/>
          <w:sz w:val="20"/>
        </w:rPr>
        <w:t xml:space="preserve"> </w:t>
      </w:r>
      <w:r>
        <w:rPr>
          <w:sz w:val="20"/>
        </w:rPr>
        <w:t>limits</w:t>
      </w:r>
      <w:r>
        <w:rPr>
          <w:spacing w:val="1"/>
          <w:sz w:val="20"/>
        </w:rPr>
        <w:t xml:space="preserve"> </w:t>
      </w:r>
      <w:r>
        <w:rPr>
          <w:sz w:val="20"/>
        </w:rPr>
        <w:t>—</w:t>
      </w:r>
      <w:r>
        <w:rPr>
          <w:spacing w:val="-4"/>
          <w:sz w:val="20"/>
        </w:rPr>
        <w:t xml:space="preserve"> </w:t>
      </w:r>
      <w:r>
        <w:rPr>
          <w:sz w:val="20"/>
        </w:rPr>
        <w:t>may</w:t>
      </w:r>
      <w:r>
        <w:rPr>
          <w:spacing w:val="-8"/>
          <w:sz w:val="20"/>
        </w:rPr>
        <w:t xml:space="preserve"> </w:t>
      </w:r>
      <w:r>
        <w:rPr>
          <w:sz w:val="20"/>
        </w:rPr>
        <w:t>indicate</w:t>
      </w:r>
      <w:r>
        <w:rPr>
          <w:spacing w:val="-5"/>
          <w:sz w:val="20"/>
        </w:rPr>
        <w:t xml:space="preserve"> </w:t>
      </w:r>
      <w:r>
        <w:rPr>
          <w:sz w:val="20"/>
        </w:rPr>
        <w:t>an</w:t>
      </w:r>
      <w:r>
        <w:rPr>
          <w:spacing w:val="-5"/>
          <w:sz w:val="20"/>
        </w:rPr>
        <w:t xml:space="preserve"> </w:t>
      </w:r>
      <w:r>
        <w:rPr>
          <w:sz w:val="20"/>
        </w:rPr>
        <w:t>Equipment</w:t>
      </w:r>
      <w:r>
        <w:rPr>
          <w:spacing w:val="-2"/>
          <w:sz w:val="20"/>
        </w:rPr>
        <w:t xml:space="preserve"> malfunction.</w:t>
      </w:r>
    </w:p>
    <w:p w:rsidR="004C28F5" w:rsidRDefault="00A32800">
      <w:pPr>
        <w:pStyle w:val="a5"/>
        <w:numPr>
          <w:ilvl w:val="0"/>
          <w:numId w:val="80"/>
        </w:numPr>
        <w:tabs>
          <w:tab w:val="left" w:pos="433"/>
        </w:tabs>
        <w:ind w:hanging="201"/>
        <w:rPr>
          <w:sz w:val="20"/>
        </w:rPr>
      </w:pPr>
      <w:r>
        <w:rPr>
          <w:sz w:val="20"/>
        </w:rPr>
        <w:t>irrecoverable</w:t>
      </w:r>
      <w:r>
        <w:rPr>
          <w:spacing w:val="-6"/>
          <w:sz w:val="20"/>
        </w:rPr>
        <w:t xml:space="preserve"> </w:t>
      </w:r>
      <w:r>
        <w:rPr>
          <w:sz w:val="20"/>
        </w:rPr>
        <w:t>error</w:t>
      </w:r>
      <w:r>
        <w:rPr>
          <w:spacing w:val="-5"/>
          <w:sz w:val="20"/>
        </w:rPr>
        <w:t xml:space="preserve"> </w:t>
      </w:r>
      <w:r>
        <w:rPr>
          <w:sz w:val="20"/>
        </w:rPr>
        <w:t>—</w:t>
      </w:r>
      <w:r>
        <w:rPr>
          <w:spacing w:val="-6"/>
          <w:sz w:val="20"/>
        </w:rPr>
        <w:t xml:space="preserve"> </w:t>
      </w:r>
      <w:r>
        <w:rPr>
          <w:sz w:val="20"/>
        </w:rPr>
        <w:t>Intervention</w:t>
      </w:r>
      <w:r>
        <w:rPr>
          <w:spacing w:val="-7"/>
          <w:sz w:val="20"/>
        </w:rPr>
        <w:t xml:space="preserve"> </w:t>
      </w:r>
      <w:r>
        <w:rPr>
          <w:sz w:val="20"/>
        </w:rPr>
        <w:t>required</w:t>
      </w:r>
      <w:r>
        <w:rPr>
          <w:spacing w:val="-5"/>
          <w:sz w:val="20"/>
        </w:rPr>
        <w:t xml:space="preserve"> </w:t>
      </w:r>
      <w:r>
        <w:rPr>
          <w:sz w:val="20"/>
        </w:rPr>
        <w:t>before</w:t>
      </w:r>
      <w:r>
        <w:rPr>
          <w:spacing w:val="-6"/>
          <w:sz w:val="20"/>
        </w:rPr>
        <w:t xml:space="preserve"> </w:t>
      </w:r>
      <w:r>
        <w:rPr>
          <w:sz w:val="20"/>
        </w:rPr>
        <w:t>normal</w:t>
      </w:r>
      <w:r>
        <w:rPr>
          <w:spacing w:val="-6"/>
          <w:sz w:val="20"/>
        </w:rPr>
        <w:t xml:space="preserve"> </w:t>
      </w:r>
      <w:r>
        <w:rPr>
          <w:sz w:val="20"/>
        </w:rPr>
        <w:t>use</w:t>
      </w:r>
      <w:r>
        <w:rPr>
          <w:spacing w:val="-6"/>
          <w:sz w:val="20"/>
        </w:rPr>
        <w:t xml:space="preserve"> </w:t>
      </w:r>
      <w:r>
        <w:rPr>
          <w:sz w:val="20"/>
        </w:rPr>
        <w:t>of</w:t>
      </w:r>
      <w:r>
        <w:rPr>
          <w:spacing w:val="-3"/>
          <w:sz w:val="20"/>
        </w:rPr>
        <w:t xml:space="preserve"> </w:t>
      </w:r>
      <w:r>
        <w:rPr>
          <w:sz w:val="20"/>
        </w:rPr>
        <w:t>Equipment</w:t>
      </w:r>
      <w:r>
        <w:rPr>
          <w:spacing w:val="-5"/>
          <w:sz w:val="20"/>
        </w:rPr>
        <w:t xml:space="preserve"> </w:t>
      </w:r>
      <w:r>
        <w:rPr>
          <w:sz w:val="20"/>
        </w:rPr>
        <w:t>can</w:t>
      </w:r>
      <w:r>
        <w:rPr>
          <w:spacing w:val="-7"/>
          <w:sz w:val="20"/>
        </w:rPr>
        <w:t xml:space="preserve"> </w:t>
      </w:r>
      <w:r>
        <w:rPr>
          <w:spacing w:val="-2"/>
          <w:sz w:val="20"/>
        </w:rPr>
        <w:t>resume.</w:t>
      </w:r>
    </w:p>
    <w:p w:rsidR="004C28F5" w:rsidRDefault="004C28F5">
      <w:pPr>
        <w:rPr>
          <w:sz w:val="20"/>
        </w:rPr>
        <w:sectPr w:rsidR="004C28F5">
          <w:type w:val="continuous"/>
          <w:pgSz w:w="11910" w:h="16840"/>
          <w:pgMar w:top="1640" w:right="340" w:bottom="1000" w:left="620" w:header="588" w:footer="813" w:gutter="0"/>
          <w:cols w:space="720"/>
        </w:sectPr>
      </w:pPr>
    </w:p>
    <w:p w:rsidR="004C28F5" w:rsidRDefault="004C28F5">
      <w:pPr>
        <w:pStyle w:val="a3"/>
        <w:spacing w:before="114"/>
      </w:pPr>
    </w:p>
    <w:p w:rsidR="004C28F5" w:rsidRDefault="00A32800">
      <w:pPr>
        <w:pStyle w:val="a5"/>
        <w:numPr>
          <w:ilvl w:val="0"/>
          <w:numId w:val="80"/>
        </w:numPr>
        <w:tabs>
          <w:tab w:val="left" w:pos="433"/>
        </w:tabs>
        <w:spacing w:before="0"/>
        <w:ind w:hanging="201"/>
        <w:rPr>
          <w:sz w:val="20"/>
        </w:rPr>
      </w:pPr>
      <w:r>
        <w:rPr>
          <w:sz w:val="20"/>
        </w:rPr>
        <w:t>Equipment</w:t>
      </w:r>
      <w:r>
        <w:rPr>
          <w:spacing w:val="-5"/>
          <w:sz w:val="20"/>
        </w:rPr>
        <w:t xml:space="preserve"> </w:t>
      </w:r>
      <w:r>
        <w:rPr>
          <w:sz w:val="20"/>
        </w:rPr>
        <w:t>status</w:t>
      </w:r>
      <w:r>
        <w:rPr>
          <w:spacing w:val="-3"/>
          <w:sz w:val="20"/>
        </w:rPr>
        <w:t xml:space="preserve"> </w:t>
      </w:r>
      <w:r>
        <w:rPr>
          <w:sz w:val="20"/>
        </w:rPr>
        <w:t>warning</w:t>
      </w:r>
      <w:r>
        <w:rPr>
          <w:spacing w:val="-6"/>
          <w:sz w:val="20"/>
        </w:rPr>
        <w:t xml:space="preserve"> </w:t>
      </w:r>
      <w:r>
        <w:rPr>
          <w:sz w:val="20"/>
        </w:rPr>
        <w:t>—</w:t>
      </w:r>
      <w:r>
        <w:rPr>
          <w:spacing w:val="-5"/>
          <w:sz w:val="20"/>
        </w:rPr>
        <w:t xml:space="preserve"> </w:t>
      </w:r>
      <w:r>
        <w:rPr>
          <w:sz w:val="20"/>
        </w:rPr>
        <w:t>An</w:t>
      </w:r>
      <w:r>
        <w:rPr>
          <w:spacing w:val="-5"/>
          <w:sz w:val="20"/>
        </w:rPr>
        <w:t xml:space="preserve"> </w:t>
      </w:r>
      <w:r>
        <w:rPr>
          <w:sz w:val="20"/>
        </w:rPr>
        <w:t>unexpected</w:t>
      </w:r>
      <w:r>
        <w:rPr>
          <w:spacing w:val="-4"/>
          <w:sz w:val="20"/>
        </w:rPr>
        <w:t xml:space="preserve"> </w:t>
      </w:r>
      <w:r>
        <w:rPr>
          <w:sz w:val="20"/>
        </w:rPr>
        <w:t>condition</w:t>
      </w:r>
      <w:r>
        <w:rPr>
          <w:spacing w:val="-6"/>
          <w:sz w:val="20"/>
        </w:rPr>
        <w:t xml:space="preserve"> </w:t>
      </w:r>
      <w:r>
        <w:rPr>
          <w:sz w:val="20"/>
        </w:rPr>
        <w:t>has</w:t>
      </w:r>
      <w:r>
        <w:rPr>
          <w:spacing w:val="-7"/>
          <w:sz w:val="20"/>
        </w:rPr>
        <w:t xml:space="preserve"> </w:t>
      </w:r>
      <w:r>
        <w:rPr>
          <w:sz w:val="20"/>
        </w:rPr>
        <w:t>occurred,</w:t>
      </w:r>
      <w:r>
        <w:rPr>
          <w:spacing w:val="-5"/>
          <w:sz w:val="20"/>
        </w:rPr>
        <w:t xml:space="preserve"> </w:t>
      </w:r>
      <w:r>
        <w:rPr>
          <w:sz w:val="20"/>
        </w:rPr>
        <w:t>but</w:t>
      </w:r>
      <w:r>
        <w:rPr>
          <w:spacing w:val="-6"/>
          <w:sz w:val="20"/>
        </w:rPr>
        <w:t xml:space="preserve"> </w:t>
      </w:r>
      <w:r>
        <w:rPr>
          <w:sz w:val="20"/>
        </w:rPr>
        <w:t>operation</w:t>
      </w:r>
      <w:r>
        <w:rPr>
          <w:spacing w:val="-6"/>
          <w:sz w:val="20"/>
        </w:rPr>
        <w:t xml:space="preserve"> </w:t>
      </w:r>
      <w:r>
        <w:rPr>
          <w:sz w:val="20"/>
        </w:rPr>
        <w:t>can</w:t>
      </w:r>
      <w:r>
        <w:rPr>
          <w:spacing w:val="-7"/>
          <w:sz w:val="20"/>
        </w:rPr>
        <w:t xml:space="preserve"> </w:t>
      </w:r>
      <w:r>
        <w:rPr>
          <w:spacing w:val="-2"/>
          <w:sz w:val="20"/>
        </w:rPr>
        <w:t>continue.</w:t>
      </w:r>
    </w:p>
    <w:p w:rsidR="004C28F5" w:rsidRDefault="00A32800">
      <w:pPr>
        <w:pStyle w:val="a5"/>
        <w:numPr>
          <w:ilvl w:val="0"/>
          <w:numId w:val="80"/>
        </w:numPr>
        <w:tabs>
          <w:tab w:val="left" w:pos="433"/>
        </w:tabs>
        <w:ind w:hanging="201"/>
        <w:rPr>
          <w:sz w:val="20"/>
        </w:rPr>
      </w:pPr>
      <w:r>
        <w:rPr>
          <w:sz w:val="20"/>
        </w:rPr>
        <w:t>attention</w:t>
      </w:r>
      <w:r>
        <w:rPr>
          <w:spacing w:val="-4"/>
          <w:sz w:val="20"/>
        </w:rPr>
        <w:t xml:space="preserve"> </w:t>
      </w:r>
      <w:r>
        <w:rPr>
          <w:sz w:val="20"/>
        </w:rPr>
        <w:t>flags</w:t>
      </w:r>
      <w:r>
        <w:rPr>
          <w:spacing w:val="-3"/>
          <w:sz w:val="20"/>
        </w:rPr>
        <w:t xml:space="preserve"> </w:t>
      </w:r>
      <w:r>
        <w:rPr>
          <w:sz w:val="20"/>
        </w:rPr>
        <w:t>—</w:t>
      </w:r>
      <w:r>
        <w:rPr>
          <w:spacing w:val="-3"/>
          <w:sz w:val="20"/>
        </w:rPr>
        <w:t xml:space="preserve"> </w:t>
      </w:r>
      <w:r>
        <w:rPr>
          <w:sz w:val="20"/>
        </w:rPr>
        <w:t>A</w:t>
      </w:r>
      <w:r>
        <w:rPr>
          <w:spacing w:val="-5"/>
          <w:sz w:val="20"/>
        </w:rPr>
        <w:t xml:space="preserve"> </w:t>
      </w:r>
      <w:r>
        <w:rPr>
          <w:sz w:val="20"/>
        </w:rPr>
        <w:t>signal</w:t>
      </w:r>
      <w:r>
        <w:rPr>
          <w:spacing w:val="-4"/>
          <w:sz w:val="20"/>
        </w:rPr>
        <w:t xml:space="preserve"> </w:t>
      </w:r>
      <w:r>
        <w:rPr>
          <w:sz w:val="20"/>
        </w:rPr>
        <w:t>from</w:t>
      </w:r>
      <w:r>
        <w:rPr>
          <w:spacing w:val="-8"/>
          <w:sz w:val="20"/>
        </w:rPr>
        <w:t xml:space="preserve"> </w:t>
      </w:r>
      <w:r>
        <w:rPr>
          <w:sz w:val="20"/>
        </w:rPr>
        <w:t>a</w:t>
      </w:r>
      <w:r>
        <w:rPr>
          <w:spacing w:val="-4"/>
          <w:sz w:val="20"/>
        </w:rPr>
        <w:t xml:space="preserve"> </w:t>
      </w:r>
      <w:r>
        <w:rPr>
          <w:sz w:val="20"/>
        </w:rPr>
        <w:t>process</w:t>
      </w:r>
      <w:r>
        <w:rPr>
          <w:spacing w:val="-5"/>
          <w:sz w:val="20"/>
        </w:rPr>
        <w:t xml:space="preserve"> </w:t>
      </w:r>
      <w:r>
        <w:rPr>
          <w:sz w:val="20"/>
        </w:rPr>
        <w:t>program</w:t>
      </w:r>
      <w:r>
        <w:rPr>
          <w:spacing w:val="-8"/>
          <w:sz w:val="20"/>
        </w:rPr>
        <w:t xml:space="preserve"> </w:t>
      </w:r>
      <w:r>
        <w:rPr>
          <w:sz w:val="20"/>
        </w:rPr>
        <w:t>indicating</w:t>
      </w:r>
      <w:r>
        <w:rPr>
          <w:spacing w:val="-4"/>
          <w:sz w:val="20"/>
        </w:rPr>
        <w:t xml:space="preserve"> </w:t>
      </w:r>
      <w:r>
        <w:rPr>
          <w:sz w:val="20"/>
        </w:rPr>
        <w:t>that</w:t>
      </w:r>
      <w:r>
        <w:rPr>
          <w:spacing w:val="-4"/>
          <w:sz w:val="20"/>
        </w:rPr>
        <w:t xml:space="preserve"> </w:t>
      </w:r>
      <w:r>
        <w:rPr>
          <w:sz w:val="20"/>
        </w:rPr>
        <w:t>a</w:t>
      </w:r>
      <w:r>
        <w:rPr>
          <w:spacing w:val="-4"/>
          <w:sz w:val="20"/>
        </w:rPr>
        <w:t xml:space="preserve"> </w:t>
      </w:r>
      <w:r>
        <w:rPr>
          <w:sz w:val="20"/>
        </w:rPr>
        <w:t>particular</w:t>
      </w:r>
      <w:r>
        <w:rPr>
          <w:spacing w:val="-2"/>
          <w:sz w:val="20"/>
        </w:rPr>
        <w:t xml:space="preserve"> </w:t>
      </w:r>
      <w:r>
        <w:rPr>
          <w:sz w:val="20"/>
        </w:rPr>
        <w:t>step</w:t>
      </w:r>
      <w:r>
        <w:rPr>
          <w:spacing w:val="-3"/>
          <w:sz w:val="20"/>
        </w:rPr>
        <w:t xml:space="preserve"> </w:t>
      </w:r>
      <w:r>
        <w:rPr>
          <w:sz w:val="20"/>
        </w:rPr>
        <w:t>has</w:t>
      </w:r>
      <w:r>
        <w:rPr>
          <w:spacing w:val="-4"/>
          <w:sz w:val="20"/>
        </w:rPr>
        <w:t xml:space="preserve"> </w:t>
      </w:r>
      <w:r>
        <w:rPr>
          <w:sz w:val="20"/>
        </w:rPr>
        <w:t>been</w:t>
      </w:r>
      <w:r>
        <w:rPr>
          <w:spacing w:val="-5"/>
          <w:sz w:val="20"/>
        </w:rPr>
        <w:t xml:space="preserve"> </w:t>
      </w:r>
      <w:r>
        <w:rPr>
          <w:spacing w:val="-2"/>
          <w:sz w:val="20"/>
        </w:rPr>
        <w:t>reached.</w:t>
      </w:r>
    </w:p>
    <w:p w:rsidR="004C28F5" w:rsidRDefault="00A32800">
      <w:pPr>
        <w:pStyle w:val="a5"/>
        <w:numPr>
          <w:ilvl w:val="0"/>
          <w:numId w:val="80"/>
        </w:numPr>
        <w:tabs>
          <w:tab w:val="left" w:pos="433"/>
        </w:tabs>
        <w:ind w:hanging="201"/>
        <w:rPr>
          <w:sz w:val="20"/>
        </w:rPr>
      </w:pPr>
      <w:r>
        <w:rPr>
          <w:sz w:val="20"/>
        </w:rPr>
        <w:t>data</w:t>
      </w:r>
      <w:r>
        <w:rPr>
          <w:spacing w:val="-4"/>
          <w:sz w:val="20"/>
        </w:rPr>
        <w:t xml:space="preserve"> </w:t>
      </w:r>
      <w:r>
        <w:rPr>
          <w:sz w:val="20"/>
        </w:rPr>
        <w:t>integrity</w:t>
      </w:r>
      <w:r>
        <w:rPr>
          <w:spacing w:val="-4"/>
          <w:sz w:val="20"/>
        </w:rPr>
        <w:t xml:space="preserve"> </w:t>
      </w:r>
      <w:r>
        <w:rPr>
          <w:sz w:val="20"/>
        </w:rPr>
        <w:t>—</w:t>
      </w:r>
      <w:r>
        <w:rPr>
          <w:spacing w:val="-2"/>
          <w:sz w:val="20"/>
        </w:rPr>
        <w:t xml:space="preserve"> </w:t>
      </w:r>
      <w:r>
        <w:rPr>
          <w:sz w:val="20"/>
        </w:rPr>
        <w:t>A</w:t>
      </w:r>
      <w:r>
        <w:rPr>
          <w:spacing w:val="-6"/>
          <w:sz w:val="20"/>
        </w:rPr>
        <w:t xml:space="preserve"> </w:t>
      </w:r>
      <w:r>
        <w:rPr>
          <w:sz w:val="20"/>
        </w:rPr>
        <w:t>condition</w:t>
      </w:r>
      <w:r>
        <w:rPr>
          <w:spacing w:val="-3"/>
          <w:sz w:val="20"/>
        </w:rPr>
        <w:t xml:space="preserve"> </w:t>
      </w:r>
      <w:r>
        <w:rPr>
          <w:sz w:val="20"/>
        </w:rPr>
        <w:t>which</w:t>
      </w:r>
      <w:r>
        <w:rPr>
          <w:spacing w:val="-3"/>
          <w:sz w:val="20"/>
        </w:rPr>
        <w:t xml:space="preserve"> </w:t>
      </w:r>
      <w:r>
        <w:rPr>
          <w:sz w:val="20"/>
        </w:rPr>
        <w:t>may</w:t>
      </w:r>
      <w:r>
        <w:rPr>
          <w:spacing w:val="-7"/>
          <w:sz w:val="20"/>
        </w:rPr>
        <w:t xml:space="preserve"> </w:t>
      </w:r>
      <w:r>
        <w:rPr>
          <w:sz w:val="20"/>
        </w:rPr>
        <w:t>cause</w:t>
      </w:r>
      <w:r>
        <w:rPr>
          <w:spacing w:val="-4"/>
          <w:sz w:val="20"/>
        </w:rPr>
        <w:t xml:space="preserve"> </w:t>
      </w:r>
      <w:r>
        <w:rPr>
          <w:sz w:val="20"/>
        </w:rPr>
        <w:t>loss</w:t>
      </w:r>
      <w:r>
        <w:rPr>
          <w:spacing w:val="-5"/>
          <w:sz w:val="20"/>
        </w:rPr>
        <w:t xml:space="preserve"> </w:t>
      </w:r>
      <w:r>
        <w:rPr>
          <w:sz w:val="20"/>
        </w:rPr>
        <w:t>of</w:t>
      </w:r>
      <w:r>
        <w:rPr>
          <w:spacing w:val="-6"/>
          <w:sz w:val="20"/>
        </w:rPr>
        <w:t xml:space="preserve"> </w:t>
      </w:r>
      <w:r>
        <w:rPr>
          <w:sz w:val="20"/>
        </w:rPr>
        <w:t>data;</w:t>
      </w:r>
      <w:r>
        <w:rPr>
          <w:spacing w:val="-3"/>
          <w:sz w:val="20"/>
        </w:rPr>
        <w:t xml:space="preserve"> </w:t>
      </w:r>
      <w:r>
        <w:rPr>
          <w:sz w:val="20"/>
        </w:rPr>
        <w:t>usually</w:t>
      </w:r>
      <w:r>
        <w:rPr>
          <w:spacing w:val="-5"/>
          <w:sz w:val="20"/>
        </w:rPr>
        <w:t xml:space="preserve"> </w:t>
      </w:r>
      <w:r>
        <w:rPr>
          <w:sz w:val="20"/>
        </w:rPr>
        <w:t>related</w:t>
      </w:r>
      <w:r>
        <w:rPr>
          <w:spacing w:val="-3"/>
          <w:sz w:val="20"/>
        </w:rPr>
        <w:t xml:space="preserve"> </w:t>
      </w:r>
      <w:r>
        <w:rPr>
          <w:sz w:val="20"/>
        </w:rPr>
        <w:t>to</w:t>
      </w:r>
      <w:r>
        <w:rPr>
          <w:spacing w:val="-3"/>
          <w:sz w:val="20"/>
        </w:rPr>
        <w:t xml:space="preserve"> </w:t>
      </w:r>
      <w:r>
        <w:rPr>
          <w:sz w:val="20"/>
        </w:rPr>
        <w:t>Stream</w:t>
      </w:r>
      <w:r>
        <w:rPr>
          <w:spacing w:val="-7"/>
          <w:sz w:val="20"/>
        </w:rPr>
        <w:t xml:space="preserve"> </w:t>
      </w:r>
      <w:r>
        <w:rPr>
          <w:spacing w:val="-5"/>
          <w:sz w:val="20"/>
        </w:rPr>
        <w:t>6.</w:t>
      </w:r>
    </w:p>
    <w:p w:rsidR="004C28F5" w:rsidRDefault="004C28F5">
      <w:pPr>
        <w:pStyle w:val="a3"/>
        <w:spacing w:before="77"/>
      </w:pPr>
    </w:p>
    <w:p w:rsidR="004C28F5" w:rsidRDefault="00A32800">
      <w:pPr>
        <w:pStyle w:val="4"/>
        <w:numPr>
          <w:ilvl w:val="2"/>
          <w:numId w:val="122"/>
        </w:numPr>
        <w:tabs>
          <w:tab w:val="left" w:pos="1151"/>
        </w:tabs>
        <w:ind w:left="1151" w:hanging="919"/>
        <w:rPr>
          <w:rFonts w:ascii="Microsoft JhengHei"/>
        </w:rPr>
      </w:pPr>
      <w:bookmarkStart w:id="84" w:name="_bookmark83"/>
      <w:bookmarkEnd w:id="84"/>
      <w:r>
        <w:t>S5F2</w:t>
      </w:r>
      <w:r>
        <w:rPr>
          <w:spacing w:val="-2"/>
        </w:rPr>
        <w:t xml:space="preserve"> </w:t>
      </w:r>
      <w:r>
        <w:t>Alarm</w:t>
      </w:r>
      <w:r>
        <w:rPr>
          <w:spacing w:val="-2"/>
        </w:rPr>
        <w:t xml:space="preserve"> </w:t>
      </w:r>
      <w:r>
        <w:t>Report</w:t>
      </w:r>
      <w:r>
        <w:rPr>
          <w:spacing w:val="-1"/>
        </w:rPr>
        <w:t xml:space="preserve"> </w:t>
      </w:r>
      <w:r>
        <w:rPr>
          <w:spacing w:val="-2"/>
        </w:rPr>
        <w:t>Acknowledge</w:t>
      </w:r>
    </w:p>
    <w:p w:rsidR="004C28F5" w:rsidRDefault="00A32800">
      <w:pPr>
        <w:pStyle w:val="5"/>
        <w:tabs>
          <w:tab w:val="left" w:pos="7433"/>
        </w:tabs>
        <w:spacing w:before="70"/>
        <w:rPr>
          <w:b w:val="0"/>
        </w:rPr>
      </w:pPr>
      <w:r>
        <w:t>S5,</w:t>
      </w:r>
      <w:r>
        <w:rPr>
          <w:spacing w:val="-7"/>
        </w:rPr>
        <w:t xml:space="preserve"> </w:t>
      </w:r>
      <w:r>
        <w:t>F2</w:t>
      </w:r>
      <w:r>
        <w:rPr>
          <w:spacing w:val="-12"/>
        </w:rPr>
        <w:t xml:space="preserve"> </w:t>
      </w:r>
      <w:r>
        <w:t>Alarm</w:t>
      </w:r>
      <w:r>
        <w:rPr>
          <w:spacing w:val="-8"/>
        </w:rPr>
        <w:t xml:space="preserve"> </w:t>
      </w:r>
      <w:r>
        <w:t>Report</w:t>
      </w:r>
      <w:r>
        <w:rPr>
          <w:spacing w:val="-13"/>
        </w:rPr>
        <w:t xml:space="preserve"> </w:t>
      </w:r>
      <w:r>
        <w:rPr>
          <w:spacing w:val="-2"/>
        </w:rPr>
        <w:t>Acknowledge</w:t>
      </w:r>
      <w:r>
        <w:tab/>
      </w:r>
      <w:r>
        <w:rPr>
          <w:b w:val="0"/>
          <w:spacing w:val="-2"/>
        </w:rPr>
        <w:t>S,H→E.</w:t>
      </w:r>
    </w:p>
    <w:p w:rsidR="004C28F5" w:rsidRDefault="00A32800">
      <w:pPr>
        <w:pStyle w:val="a3"/>
        <w:spacing w:before="128" w:line="376" w:lineRule="auto"/>
        <w:ind w:left="232" w:right="7563"/>
      </w:pPr>
      <w:r>
        <w:rPr>
          <w:noProof/>
          <w:lang w:eastAsia="zh-CN"/>
        </w:rPr>
        <mc:AlternateContent>
          <mc:Choice Requires="wps">
            <w:drawing>
              <wp:anchor distT="0" distB="0" distL="0" distR="0" simplePos="0" relativeHeight="251684864" behindDoc="1" locked="0" layoutInCell="1" allowOverlap="1">
                <wp:simplePos x="0" y="0"/>
                <wp:positionH relativeFrom="page">
                  <wp:posOffset>790130</wp:posOffset>
                </wp:positionH>
                <wp:positionV relativeFrom="paragraph">
                  <wp:posOffset>53169</wp:posOffset>
                </wp:positionV>
                <wp:extent cx="6004560" cy="6076950"/>
                <wp:effectExtent l="0" t="0" r="0" b="0"/>
                <wp:wrapNone/>
                <wp:docPr id="235" name="Graphic 2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0DB7D879" id="Graphic 235" o:spid="_x0000_s1026" style="position:absolute;left:0;text-align:left;margin-left:62.2pt;margin-top:4.2pt;width:472.8pt;height:478.5pt;z-index:-251631616;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w2PtB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UwTtdXj7tPHNIfXR72Vwjo89PxLXR/ffrLwbZ4fPrT/ua/&#10;j/zDm1/9i/3h6DRf7g6fjJYNXn2p0v7lLO3bL6erG/5y7royzRzKDf82d8u8TfU83uzexo/f/HQ8&#10;/fF2X5fa/fyn46kd14f4bvcxvrv58hjfHjh0O+6Hetyn6yuO+3B9xXG/b8f9tDvZzxl/9u3V52e8&#10;fPzKiv37p/3Ptz/sK+XJNtL367qs4/UVLE9LV8q02Zqw/JXy4fFXP9Et0zzM7SemrR+7wX8i6OLr&#10;U/sN3byi141+HudpWQT9NA3FObIfHRX9uJSh+A6Gfi6Kn77MA1Zcdzz345yvv62cI5pUybetX6oK&#10;IaDYZnxt292mUmZffR2nrhfk/VSWra2+zuu8hMbEqvG1rb4uY9lcNutW5n5OZbkO6zQMbfWtH5Yt&#10;X31Zu3lEf22r2zDyA+nqy7CtcVDbME3TmJLPyzz0fTCzbcuak7PTr+QoXU4+bSPK5YLcllIE+TSM&#10;a5CjZPympvYh7/ja5D71GMriq09r6fLVy9J1CK8Kch2HaQ2jilXja1u9DOs2hBJ0w4R2ZsyM67IN&#10;LshlXvs5V/ixctOY4ciKkPvYzf3iq6OQnHHKzDBveJC2Oqa3zbm+I/Uer1glM21bWXO5D3133ioK&#10;himmzODMzD7b6v3Qo52ZIPt52zpnBqOVngznjn3W1fE44yJWL/OMN63k49qNOJGUmdLbwTfysR+H&#10;3Fb7Mkyjm/aw8qsU+Tb3vvpQOmwlZ2YeFvxuZabHyoUn6Nd+HVzu/bSuKHO21YGQUNxjc0qT8MDD&#10;uGDPjZluZaclX534NLtpdxMKnzMz9vMcCtwNxRjLeB/RgS2Y6YZRSAZP0U3Nmsq2TgUXla1e8C1r&#10;O9WCExs6wfs4jc5MWfFRJV8dWXR9O9WyzjCTKwGOaIPElKCsK6eUh4OhHzpIKjmee+1zQeJkwgOX&#10;DWMSSkCesXooQ5C98u+QYEBVf9lyEbw8c9cdYUxoTCGHibU3cpXc8gaiqlP349Jt+YlCMoVlrN3W&#10;5e6x4NrbJodhnkt+PkG5lBFBZlqIj26rjsO4dbmSYGvOr3GucsGxDJ69FBREpFJD6SOTKlid0NaR&#10;7Ma97dSNnTjDqcy476ofU5l6nFcmEEsnIqxYOpiHxI0kzalJNKcxp+7Nh7hnngmmiDNjhSDBqTTO&#10;F6Jjn2tfjz9b/eSXqdc2vC0hF0syVDSfsMlIXGBLJF3Dto1ROaxLPwvVGkt3LjQ2zh/DyCQzrgNO&#10;oklmG0lEcsmgiWuUDdu8TiKqmNGPrulsw0qCjJmpo6pq5HPHTkVKN1EouB0hlcJe89W3gXSlbnXu&#10;+FFRZMyIrm/HNCPSfsvNf4Z19yuW8OBKU2YWCgVSf7MlyOdN1GsLx+QaWcn7nJl17HvXmcqMkDvF&#10;bI9aNWamrRO8U+WQUTh56ccx984byccS5P1C8p1Kpu8QX6SApMkjpVumNH2HnzPUohZgpHdTLpue&#10;kIhROz2VrKjAKGJKxNyJUnIkI0z56UlfztUpUUPkFz2lSB/84I6LONu+57QIn3W/C4WJyBsvgxVR&#10;T9087I+3bUuGhPxDiAgV1fkQetLNc2JyERGhsuUk2jbQIUJLLlbqgpUKsm4b9aMkE/Q4J7cwviP/&#10;zL0Dp0Bl1Yyg8B0xRazfUUxEklq2SUTaHk8YfrxwyioX66ncut75oUKjYs35eUY/QQ3mIuiBUCIL&#10;GYaVvFnQD2ha1E4LUU6YZaF2ipiLs6NgydcHBVxwyfV8x0KOLvjH8XRE2kbP4RHFUrPE0M9ICp56&#10;oFzP6akmA6jhZ9lOTk9Nfwal4L6MYv0B/79GFjiWXmStVhtQOfl+QXYEmtLj2UoAHtSlM2E73S9Z&#10;0RnhI1sq5N85fVk3kIUqfyyenEnQU7mQ6TZ6immRaWB/3bkgxRwFokLmspy9A4ZDsMy4pwKZwfUq&#10;Mx3R5gzghk+Mr45PAnR4xKuWLmwLZxC1t5n6suWqQOoLfFSZocLsJqU5IObzucQEFhDYFAES9ttJ&#10;ES5WauRUNgRIiiivSYnW5DU5fU8K+5UeUEPRU3V7dVeoYHHr+frDsNAWafKhLiSfEPTkD64LpPHm&#10;C3P6EXDN085ieJbytKAZ4BNxXhiN0HyCz0r1Y8oGOkt6o+in/gxQbBM4i/K062I8uDKTbwj5TMSW&#10;KEBQJbDFXD4TzoNEv62/bqtKyPCVY6DKPUiRAHKfR7qXRa7fGhlHUJOwr2lbVAKHic8eiYBaCewi&#10;MhbyC0/4ysJRCM9GOrmA5TV9WHCcyl5KR3vE9Y0iBxXNzwv9nBxYBOoADxP2iP4vXrqQhZEoCf0h&#10;dAbGUFEdKo3M1/bALKCLbb8zYVtlegaLWkfQ7IXWyibKQCIdRXTTT5pUpALivDoaMF4dQQ+cLuTZ&#10;jTgs94dzwWJye7Hk8bxden2AIJl4CBbRP8IW0bzcO2w93UYXztJvi0gbKO2iw4OvZee5L0R3Jw/q&#10;iKWMIlSgiiaNelL8KGVhulWyWFyJkwPsCkdCmRN+BLATYCUXJKsDStXVJzpJvdoqaEC0bDCSreRB&#10;mjo04ACCy2hIQnaqdpCOHgCU1QIyJccAzy4TEEaY1NYNQ2Q7AycmLGTDCXuABnmdFZRBLhX6TnMF&#10;eE3ZE93maDUAy9FkSUVjBfu5SYkzwGcKeiuXmv0ZWEqXNacnHxnBD2u8wtIJdoKe8Ex62egp04Ra&#10;4s/oM3nyCPMq1wSJAbV1xSQB2ETrkVgFmO77JZXVID8QRlRyU0fWn1thD7DPAbT9YrSDwp/RmIIM&#10;m3wM3xT+3nxIVCqgcgSgXP408/tIxg2cV/pDR9N4aPwgLaqczLYoazBYlyf9x0Fk79BTHLh8XlIp&#10;0kOgvmr8jGM3qcrS0JFoo9uswST032JyNPVp6w3KXi5iMVHUvALgQ495YjSibhqJWi/KD+ES4ENb&#10;DmVoZmbtQ0tBs2MjbSH0t+BiFkFWI+jpwLjZjGD8QIeCHgzA0wCSDIYJYgchpvjaakDr6EYa8zJ6&#10;anpPm4FjQXjzwI5X7gfvISEfCnCh1tAzN9NOoAfLUU0yzohC108Mq1cAl5WlIc8BixOJCW7EWg++&#10;/ooJ5W6CkoJI0QCNcWDgQ5g9cY6W5Hl98Ht1vkySsaa5CYIAfi6P2Jc1OvTgNcyGlu3mh0AeRxod&#10;Oc0ls0GlGVTw6h0tIiCnag2JJRx12zYcUYRYexQ/8qACtky9ma9PLkzDra0PUgDIJ+gpFqio7RjQ&#10;D3x9fgw0CAaSbKcnCVVmQ4AJs6wjGkJNETlZsOesZKxmcpkbAufsMF/nBwgLp5fSU5/hEJ1+kpND&#10;jLIx6Bf8bIXYI9bvyC1DHyy7EW4FSGkJ9IemviERKf+FhIzUuZ7XYKNEYr9lAQZ3fSP5o0Eo1geS&#10;CbTFmjVqv6RC1qSv/IwGz6j90mkO+QCwGuaY7ncE7aJF0/aLdarzZbaLoRHnZ56ZK8vXNy8UuCdg&#10;lLWtM36GbqR36PqPaa5U5hk9kZSK3eU/Yb2KH4oFmzer+wVoMhefrk9qDKDT6ClQGZkQ9Mt81ge0&#10;mVpY0FOye3ZMEoFPFOc1AVacz5dAr7I5clEbKW7nSyWh+V82H22iwVMQUM4/bWpaWb4+2izCDOdF&#10;MRv+GdGKNKW3MRsPezb+YZlpel7kWKQqjR/GLy0zzenxDoGuonxWCaX0DC/ELAXHS9ak6Blb8+y4&#10;4NnNt6Tr07jCqTX+ET7/pfTWumISodHj2/FAOf3FCPyaYX4uM5i4bwIvej60S2Ge7JjJf89WsCB8&#10;Ur4Nq2lovJtaU/wRAXMzpvVFjtXEylAlHAm3AooVRTE1OoFS0NMBKN4uG6mhqRhT/kHF6tx25Z9S&#10;QKopCSI4XNsvou1V+9cGpTxsMFjEhFguHyzr3B6kGUcGIswMjBK/3vghzGATYr8z/b4WNmh2w75a&#10;nyjAmVb5MERgo87CbECoXD4jmIEqipEPFVxbn5K+F1NINnQQRajBrYM6X7Qh0g7AVhBpwT8Q/ebt&#10;ZWpoOcSJH8SQQ/7A1ko+eKF6t8XsBYTHAI1UngbFApxX+dOsp7YR9GR6DgrRDqP4EevbGJqjxCP6&#10;L8MkaS4+pfEDwrCKMUA0YLIWa/MPQD4qDWLWenGQm243kIlI0zdqPb+gQtRmQEGcLwQYeeOH8Tqr&#10;7FP5b3bHw+XPBC4AbUoPIAfG5vu1kWERhgkxX5ucSIesPV//okd/zbCxjbjRtglyRjpVoXQXwwbR&#10;zyqS5ibAicSwEX4fONHdkE1ziuqBvqLBBnV9qsNNmT1jGBd28IpiYroCiNxjGSf9dST2kpgoicH9&#10;Inr0TPrkSQseyyYEmliZ56RvkWrHr+hJkgH1FD1NYddughM7EvQ0b3xYiug9qgtSBAwb4m/8M7RG&#10;GpivTzgGR2309D5Vy9DCe0DydK+sASfW70DY3HsxWIkryOnhvgtvSv4O6C/oe0Zd/XxBG8gCU3pu&#10;3HBG7o2mjSIuT5IJvzQu3btQfVsCn3kvyjaCQHhr8icRjTGz8ygr2D8tF8G/jW55r4u4QLAR/BAq&#10;mStp5wtKghvI+Qf6szZ/cyvgbioJZ/YGlMrpgZ9Edol5IXKXJ+0RhltzfrhTFaO+ME/JJeSDALkD&#10;2fgB8SF05uvDfwyH2WAuHQBBb1cv3AMx7fkC+SNO3y+B04buc/1hdjHOy9plooWP/jBP6PYLgLCI&#10;7Az9NFSoyQcclvH4nB8SJpsKrvqAbZIqC/qFwjPoSe3EyAIOjWnBkKdlvsreGeOI7J7VVUvHJnys&#10;DVj5B5OgfZryz4yvCd3p4ezc3YgwFl9bbwAGrIRxeqKLaMHhL2mx+n7pVdIUzPlB4gS6tv7IDJfQ&#10;H+IRUJnbI21r6kOx/rN497L49dviI1ePGNNo/L9AP5mHsyGZSg96g0Bz+dBCo4Br69PgJq0R9o6x&#10;MFXT1gc0A2FM5WP+HFQi+Km+IrdfgErXH/gHXxf824CvX7160X4rxtzyB2oHG+jK+ScDsLa86T8p&#10;Grd+xX657sT4pdMDg4n8YWCeNsZM4L8C8ql8AMHoTPj6lA/EspweD+egEEgEybo4X9wDUGJdn2KS&#10;aknEF0Ict3KcfuVqiDiviRmcyJeAvNUABtUG+IvbO6UrXd98v0y4WY7a/BUDBiofoJohwXV68hPV&#10;eyOHAWlt9GCoNm6Yyp8blhT9Tm/XdKIwCT8YX5s/HAwUdRCVapsOkDgvwJEYdrfJ6Un4/4GU3Nrg&#10;VT42PaD02YYcI//nR6lY8/0yic61/rY+gQPzEfTcFfLLbmS3hAOhz+RvACptfWZ57UZiKn+wHZh2&#10;egYqRXWOv+JKieubNRxFvCO/hW2Pdzi6UVXbdBAw4MbPwpCe6M1jswyqOf9kS6Z72X6xWa4wBf2C&#10;q87tERVm6sXPixsxVBv5+mjY6E0EkEH6A/n5gj1S8IR8mN8Q/pZmNqi0+x98qZ1Ful96MuBBLk/r&#10;aeT+yi4hAbK6PljPNrdfNIz8J/THUu9c3yhIGaGL+pHoK/wzY3r0kZ0fi6cC5Dd63GDjH9dIQZXL&#10;B4jMbLDZO3C3APlHfkFcPDSwVdkL9IxJOj8MGUh8wMaUYjaCZFihR5cRi/CbrzBbYKNxcFWFZGNF&#10;eHUX6kVYZOMSirutgdYwmFt+DOSp+Db/DQBUkp4kCNdT0w4bdBJlgyXC5zQOHEneXqaIWfwYDHmS&#10;aS5ZHLf5Gj9WQCh+6ATGWCYujF8m5LOQF1BKVTVluggnmcsTgC/2y5RBBeRTNzHzwkQ0WbiygB/K&#10;16cZydRV8EMNJNwuORCJgdNT14q01W7IYsguz5UbaGK/do3H0w7SRJ5hEPyUaaGQ8fVJg0Rv3ryW&#10;QXVN32jeijSITmkXsywU/RiAKAsXe7jAywAmLW18LD0vzpdJ4cYPZYlBWik9V8iovpyeolPJk0c4&#10;8LVOD+inYETy1LhgzUasBhX8PKNnoBmUIacHl6WOebn8qdxXD5Okcwy/CPmAStEdbuvjHFQTjTSG&#10;VNXLGPJR9ZQT3HQWGqv+WIUiyk57g4ANNHoDNZX8Dadx/4C+YTvCfnG24O9tfWwHbRXyn4DoXf/p&#10;tNNGzukROHeHfP0X6BstYXtsq8oH21RlIQ0ogpDLxwZ7RZMaf8LAkZ8XLSLGvnP+7eEX737YJBGD&#10;yjn9c/1/iT4/p3+JvdDTNp9W5UNeqZry7NfAeadHnsoe8eDxnov1YO0yRepPiBAEDF9/pPcj5Enq&#10;E7OANLTtsPP1YSDKqgGMTz3uRNpq9w+cH65NyTSafCb0h3xdza5ZnzzejcG/oQ5C/63JcNY3YFNx&#10;f4WSxC7SNv5pb1OU5fLBwjdPuxEUY36CH4BGHHpb396IkevTtYl4gTOxubdUH8A1YhaKnjwOUfFD&#10;oo2PqvpMSUyIFOvjTbxsI/uxCYycnj5T3CHG9YJgCHmiZJZDVn7IJ21OKN0voFSMkNepN5UvkfiT&#10;4bb1aTpz8TRfH2zDBkUqPxsTKgrmrinqOT8EpBLyp+t9Lnt4ZZDDzvnB5zOVUvkh8aNPKPgnWof/&#10;sWsUCkYBVrWEoK1vl7NU/gOGaO8imHwwfeK70E80/jw0wnwKbYF8v/byT5RhNvMiZg0ZwbeHJp0f&#10;MmnRpgJpx/142Un/yVo+qb5VFWj6QIsUWxD6jLnglZ0ferYqH7auVsCONOjQ0JwfuzfvN2WAVEgt&#10;Bf915ijybbuBn58Xk8scmOcDYATcWkj5wVZovHo+QGXIXRlBf6mifc2ymYyebl49BKyfMO88Xaqa&#10;URt8f7MybsdZ3y1TChoZDN+0oEHyjUsS5Lyw5K0zcF/1ZBKwVx1xNhOjWlV3s/n13NNsJ8xkNCE+&#10;Z8bqR++j2gCe8FfMgzJo56tb7Zm7f8gZU2jmYkOcQpvJx4GN/KBgRjhznl9kMKGtbs1FcauP9po1&#10;xpsaMKUtXFsxWMlTB/P8ZNG5EtBhcM9DiqKmF1ExZqibYRGw1Rub5ZIKv6aZcGErBkjRTzLvsN2L&#10;duLT06aa9hyN7T+VkV02IMOo9PTUpT6Q+gDnOH2hMMyjKcktBVrTTmAmCk5xZtRGFDltfSKBvbmR&#10;8g9ojS06/cKYtFB/Bn5JsZ2eBzpVds68IEmV0xPIVDZgI3quRBYc7Q2NjH9uuVM8unxIbhnqE/QY&#10;laMhyHMldc3pcZo81dX4Z7rSpuZTfuCZuw1OD3CkqhHexImbQ/hx0kOBJoB48v5hWx9HK6sXQ/ei&#10;miLw6f0CQTtojWrToc71gYKRnMejI8CgGiEd7fJJoBv2GPMZ7w2zj68+pIALohNR92vj5jYenckf&#10;94z+eLVjr4WjGyl97dt5NkDeh9tK6QmjiN+rU65hYQCCHgPzkVmMizaVoMd87Q1e8yfktmxF6BsV&#10;BW0DpzdwNTxcyDG+ujzR+LgJxPnS4sr9CRMZ9Mn8fCl9KSbz/bK+PR1U+Sdk2LOOmfzhhtTB/ZXf&#10;Gszpuffu8RR7oSGZ+zerdXBwlR+uD+APhXwYNY1nBaEHucjpyQ6ZsXP/Rs/4a4QJucfXJn+CHu62&#10;VaccLy8o5PIsjCDyNKvzT10i/C0BnoQj1mdiSjRpmbOhgHV7AZ3HO6bnxYNnXCds8jS0wpC47LyA&#10;8y5E4JDLKzSRSDYY3WqbsKBtV8saUxfDPO9ixHNUgL9oktiGPTMaYrWXWFRSyWNCZ7XjaXVzkamY&#10;UB17P6OlEThRMbuF3Gkee9pBQ0w9r0OQJ7C2oha148qRUGtsMka0zQsxqpHzj/zpM4SZkSDnZg8I&#10;bsNMvl/uEYgwj04T5V0+RDG7XJnKEwEh9rY+3Qx7yiKlt1EF9ljlb3m0CNu4ZYZxY30qUBpc6fr2&#10;qC2pSVvfci6hDwyLUpU4/0Ql5YbwyziKRl+VQ/HDlUUej6n80JTnIbqcfx7LI69s9DbpK0Brq2MY&#10;zvD1caLqvABRuB7V6G3KR5VVICgW2o1/8FDMJQ/bpKngoB7m6SGZi0zPy2bPoqlCFOA91Zzenpk8&#10;09MTFaCmXbaJh6apUMG7xfr0hIhkvl9AHZE22W1NA/KbfIjCYvYMRIQr+E1/SLkx5dwfWsvSLu1W&#10;/SHH5fhS+Vg5SHXk9NT/Iuxd9uivGTZwKSFUCjE0KpToYtiwqcjYBnchpBnXe+BuZtyMU9kf9TMp&#10;vZux3V0TF9zso03+/x28ppioak009axRDpAAP+tLYqIpBGbp3o4ZGwXJMaxGNGjaQYamEFGyUNpm&#10;zVmAajFEkeveM3KcHncWcl9HP56SKfZrL8uJ9W1SB5C1ygcEVc298yA9EwIRO+p79zn/NDyJf76+&#10;QQyCH+JdzBHxfCkYg6InCfQ5T2IOniOP9dzRoTB0X003UAE9NgXOy+jOPyWlgBholtBR9VyFyGHD&#10;LJmvpkdFkRL0uFJRAhm9PUxcz4spLrvjk69vHUBfHwExtyfoCS+RjRLIVAOcKTGUzPWH+QyOLF/f&#10;3krxFPwl1sLjhTaaWrfLtBUJeb68Xc3x5WEdXQ1zD58SX1tFYzce41MQSGJRvTy0MuBiTRIXv82h&#10;ieMF+rX03I+LqUGhnr/Z3H+bN7EBDnc+9sC9cj5MBtuEhXFvoxwiTwSAsJtFjZzbduqswMLjnRee&#10;57SXhnJNZn7RR6UAqSwhSsnJA+KNTT7fSH6ygemZ2y0XvdQ4IsPiqGLbKggYr9PmzJCFBXBhG1UJ&#10;KH13Rt+qIK0nLWzKKhDaIo2ca8riPR4exKPJ7MfEtzLbs2u7LR7ay8HirVUSQ64qNodJsCXZTiVD&#10;L4dssjGDcahHGHgdlkHL5g94F1cC0KzHk2ZVMuD7dmEx0xkkwzPiHhyoOHmcSdHbx4PU5Um4CSZ5&#10;sGK6wJpBzg6DOrlzsjzYXoEw8+Pyg/ocJDyf4UWVnFlleyY026y92MnDRo2c4WYxGUVSS6HSyAmz&#10;9nB8unqF51xrXuA6CE3xiYFULwbq5Kvbm1WtQmOAjIiek1eMpAkSlJ3iSJBToXj9R97PVEtObs87&#10;+gxAfaNPaAGOAEX38sP8iIoh0NicQ4shTHcpv8qpWhrU6K22y7Ue58FYRzMS/AIhTpVD+JiwEnuJ&#10;R3Qt7OnxuLpsrx8RQoU86eKfU1I8rZgBQHNRZd8vUAhxXKxvcICnRKBh6h1a0ic7pSZPFF+9v0ZK&#10;RPwI+MBeSVApEZdxcfH1vJgPkSk4KXI8lGF3bOyjXlJjQT1Z1tcH2zhXipELxdfIiSbC65kf3qRR&#10;69tMSMiTFgM1YMqPZZiRMhrGLlBb7IMmtPMPdmUdjHx9Ppwq4EIAfd7aVvQ4HD/fl5QcFFiUWU2e&#10;ZEiEJLG+fRBT2Bd4gwjn9LwMtWzr24SlgG+4ZoKJub4RcLk7Ivgx/Qz/AHYruqz2/FfkOvQIdEHM&#10;Dhkbc/4pL0VXcDLp+9gAJa7e78WSPvT4FVB5hpJ53KcJiRb51xeZL8IGFs49JOX+h7DOym1pewoy&#10;TwJQBkZWXdvovxiwl2n/RcYvCofPCD5/MjPfP//s5+P+4f7DH+4fHuwTio6HH99//3C4+nnHhzz/&#10;2/r99/8+1o/e3j08fdy1vwVZOyufk9cPaX62Tv3s6uOTfaT1Zz64+v3+wy98EPZnPvn63fXxf37a&#10;HW6vrx7+45GP2mbPp/jmEN+8j28Op4fv9/XDxeunJx2Opx++/Nfu8HT1xLfvrk982vWf9/FB3ru3&#10;8SnWttkzrf3k4/5ffzrt7+7tI64rb40j/8Pn41PdgH9SuX28+PM/V6qvn6f+3f8KAAAA//8DAFBL&#10;AwQUAAYACAAAACEAziNhBdwAAAAKAQAADwAAAGRycy9kb3ducmV2LnhtbEyPwU7DMBBE70j8g7VI&#10;vVGbEkoIcSqEVAn11pQPcGOThNjrKOu24e/ZnuC0Gs1o9k25mYMXZzdRH1HDw1KBcNhE22Or4fOw&#10;vc9BUDJojY/oNPw4gk11e1OawsYL7t25Tq3gEqTCaOhSGgspqelcMLSMo0P2vuIUTGI5tdJO5sLl&#10;wcuVUmsZTI/8oTOje+9cM9SnoGGg2Jj8YzeEbxz9I+6ozvak9eJufnsFkdyc/sJwxWd0qJjpGE9o&#10;SXjWqyzjqIacz9VXz4rHHTW8rJ8ykFUp/0+ofgEAAP//AwBQSwECLQAUAAYACAAAACEAtoM4kv4A&#10;AADhAQAAEwAAAAAAAAAAAAAAAAAAAAAAW0NvbnRlbnRfVHlwZXNdLnhtbFBLAQItABQABgAIAAAA&#10;IQA4/SH/1gAAAJQBAAALAAAAAAAAAAAAAAAAAC8BAABfcmVscy8ucmVsc1BLAQItABQABgAIAAAA&#10;IQChnw2PtB0AAJd9AAAOAAAAAAAAAAAAAAAAAC4CAABkcnMvZTJvRG9jLnhtbFBLAQItABQABgAI&#10;AAAAIQDOI2EF3AAAAAoBAAAPAAAAAAAAAAAAAAAAAA4gAABkcnMvZG93bnJldi54bWxQSwUGAAAA&#10;AAQABADzAAAAFyE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t>Description:</w:t>
      </w:r>
      <w:r>
        <w:rPr>
          <w:spacing w:val="-13"/>
        </w:rPr>
        <w:t xml:space="preserve"> </w:t>
      </w:r>
      <w:r>
        <w:t>Acknowledge</w:t>
      </w:r>
      <w:r>
        <w:rPr>
          <w:spacing w:val="-12"/>
        </w:rPr>
        <w:t xml:space="preserve"> </w:t>
      </w:r>
      <w:r>
        <w:t>or</w:t>
      </w:r>
      <w:r>
        <w:rPr>
          <w:spacing w:val="-13"/>
        </w:rPr>
        <w:t xml:space="preserve"> </w:t>
      </w:r>
      <w:r>
        <w:t>error. Item Definition:</w:t>
      </w:r>
    </w:p>
    <w:p w:rsidR="004C28F5" w:rsidRDefault="00A32800">
      <w:pPr>
        <w:pStyle w:val="a3"/>
        <w:tabs>
          <w:tab w:val="left" w:pos="4233"/>
        </w:tabs>
        <w:spacing w:line="376" w:lineRule="auto"/>
        <w:ind w:left="5032" w:right="3867" w:hanging="4002"/>
      </w:pPr>
      <w:r>
        <w:rPr>
          <w:spacing w:val="-2"/>
        </w:rPr>
        <w:t>&lt;ACKC5&gt;</w:t>
      </w:r>
      <w:r>
        <w:tab/>
        <w:t>[Binary</w:t>
      </w:r>
      <w:r>
        <w:rPr>
          <w:spacing w:val="-13"/>
        </w:rPr>
        <w:t xml:space="preserve"> </w:t>
      </w:r>
      <w:r>
        <w:t>1</w:t>
      </w:r>
      <w:r>
        <w:rPr>
          <w:spacing w:val="-8"/>
        </w:rPr>
        <w:t xml:space="preserve"> </w:t>
      </w:r>
      <w:r>
        <w:t>Byte]</w:t>
      </w:r>
      <w:r>
        <w:rPr>
          <w:spacing w:val="-7"/>
        </w:rPr>
        <w:t xml:space="preserve"> </w:t>
      </w:r>
      <w:r>
        <w:t>Acknowledge</w:t>
      </w:r>
      <w:r>
        <w:rPr>
          <w:spacing w:val="-8"/>
        </w:rPr>
        <w:t xml:space="preserve"> </w:t>
      </w:r>
      <w:r>
        <w:t>code 0 = Accepted</w:t>
      </w:r>
    </w:p>
    <w:p w:rsidR="004C28F5" w:rsidRDefault="00A32800">
      <w:pPr>
        <w:pStyle w:val="a3"/>
        <w:spacing w:line="376" w:lineRule="auto"/>
        <w:ind w:left="5032" w:right="3959"/>
      </w:pPr>
      <w:r>
        <w:t>&gt;0</w:t>
      </w:r>
      <w:r>
        <w:rPr>
          <w:spacing w:val="-8"/>
        </w:rPr>
        <w:t xml:space="preserve"> </w:t>
      </w:r>
      <w:r>
        <w:t>=</w:t>
      </w:r>
      <w:r>
        <w:rPr>
          <w:spacing w:val="-9"/>
        </w:rPr>
        <w:t xml:space="preserve"> </w:t>
      </w:r>
      <w:r>
        <w:t>Error,</w:t>
      </w:r>
      <w:r>
        <w:rPr>
          <w:spacing w:val="-9"/>
        </w:rPr>
        <w:t xml:space="preserve"> </w:t>
      </w:r>
      <w:r>
        <w:t>not</w:t>
      </w:r>
      <w:r>
        <w:rPr>
          <w:spacing w:val="-10"/>
        </w:rPr>
        <w:t xml:space="preserve"> </w:t>
      </w:r>
      <w:r>
        <w:t>accepted 1-63 Reserved</w:t>
      </w:r>
    </w:p>
    <w:p w:rsidR="004C28F5" w:rsidRDefault="00A32800">
      <w:pPr>
        <w:pStyle w:val="a3"/>
        <w:spacing w:line="224" w:lineRule="exact"/>
        <w:ind w:left="232"/>
      </w:pPr>
      <w:r>
        <w:rPr>
          <w:spacing w:val="-2"/>
        </w:rPr>
        <w:t>Structure:</w:t>
      </w:r>
    </w:p>
    <w:p w:rsidR="004C28F5" w:rsidRDefault="00A32800">
      <w:pPr>
        <w:spacing w:before="130"/>
        <w:ind w:left="232"/>
        <w:rPr>
          <w:sz w:val="20"/>
        </w:rPr>
      </w:pPr>
      <w:r>
        <w:rPr>
          <w:sz w:val="20"/>
        </w:rPr>
        <w:t>&lt;B[1]</w:t>
      </w:r>
      <w:r>
        <w:rPr>
          <w:spacing w:val="-3"/>
          <w:sz w:val="20"/>
        </w:rPr>
        <w:t xml:space="preserve"> </w:t>
      </w:r>
      <w:r>
        <w:rPr>
          <w:spacing w:val="-2"/>
          <w:sz w:val="20"/>
        </w:rPr>
        <w:t>ACKC5&gt;</w:t>
      </w:r>
    </w:p>
    <w:p w:rsidR="004C28F5" w:rsidRDefault="00A32800">
      <w:pPr>
        <w:pStyle w:val="a3"/>
        <w:spacing w:before="130"/>
        <w:ind w:left="232"/>
      </w:pPr>
      <w:r>
        <w:rPr>
          <w:spacing w:val="-2"/>
        </w:rPr>
        <w:t>Exception:</w:t>
      </w:r>
      <w:r>
        <w:rPr>
          <w:spacing w:val="7"/>
        </w:rPr>
        <w:t xml:space="preserve"> </w:t>
      </w:r>
      <w:r>
        <w:rPr>
          <w:spacing w:val="-2"/>
        </w:rPr>
        <w:t>None.</w:t>
      </w:r>
    </w:p>
    <w:p w:rsidR="004C28F5" w:rsidRDefault="004C28F5">
      <w:pPr>
        <w:pStyle w:val="a3"/>
        <w:spacing w:before="77"/>
      </w:pPr>
    </w:p>
    <w:p w:rsidR="004C28F5" w:rsidRDefault="00A32800">
      <w:pPr>
        <w:pStyle w:val="4"/>
        <w:numPr>
          <w:ilvl w:val="2"/>
          <w:numId w:val="122"/>
        </w:numPr>
        <w:tabs>
          <w:tab w:val="left" w:pos="1151"/>
        </w:tabs>
        <w:ind w:left="1151" w:hanging="919"/>
        <w:rPr>
          <w:rFonts w:ascii="Microsoft JhengHei"/>
        </w:rPr>
      </w:pPr>
      <w:bookmarkStart w:id="85" w:name="_bookmark84"/>
      <w:bookmarkEnd w:id="85"/>
      <w:r>
        <w:t>S5F5</w:t>
      </w:r>
      <w:r>
        <w:rPr>
          <w:spacing w:val="-1"/>
        </w:rPr>
        <w:t xml:space="preserve"> </w:t>
      </w:r>
      <w:r>
        <w:t>List</w:t>
      </w:r>
      <w:r>
        <w:rPr>
          <w:spacing w:val="-2"/>
        </w:rPr>
        <w:t xml:space="preserve"> </w:t>
      </w:r>
      <w:r>
        <w:t>Alarms</w:t>
      </w:r>
      <w:r>
        <w:rPr>
          <w:spacing w:val="-2"/>
        </w:rPr>
        <w:t xml:space="preserve"> Request</w:t>
      </w:r>
    </w:p>
    <w:p w:rsidR="004C28F5" w:rsidRDefault="00A32800">
      <w:pPr>
        <w:tabs>
          <w:tab w:val="left" w:pos="8232"/>
        </w:tabs>
        <w:spacing w:before="61"/>
        <w:ind w:left="232"/>
        <w:rPr>
          <w:sz w:val="20"/>
        </w:rPr>
      </w:pPr>
      <w:r>
        <w:rPr>
          <w:b/>
          <w:sz w:val="20"/>
        </w:rPr>
        <w:t>S5,F5</w:t>
      </w:r>
      <w:r>
        <w:rPr>
          <w:b/>
          <w:spacing w:val="-5"/>
          <w:sz w:val="20"/>
        </w:rPr>
        <w:t xml:space="preserve"> </w:t>
      </w:r>
      <w:r>
        <w:rPr>
          <w:b/>
          <w:sz w:val="20"/>
        </w:rPr>
        <w:t>List</w:t>
      </w:r>
      <w:r>
        <w:rPr>
          <w:b/>
          <w:spacing w:val="-5"/>
          <w:sz w:val="20"/>
        </w:rPr>
        <w:t xml:space="preserve"> </w:t>
      </w:r>
      <w:r>
        <w:rPr>
          <w:b/>
          <w:sz w:val="20"/>
        </w:rPr>
        <w:t>Alarms</w:t>
      </w:r>
      <w:r>
        <w:rPr>
          <w:b/>
          <w:spacing w:val="-6"/>
          <w:sz w:val="20"/>
        </w:rPr>
        <w:t xml:space="preserve"> </w:t>
      </w:r>
      <w:r>
        <w:rPr>
          <w:b/>
          <w:spacing w:val="-2"/>
          <w:sz w:val="20"/>
        </w:rPr>
        <w:t>Request</w:t>
      </w:r>
      <w:r>
        <w:rPr>
          <w:b/>
          <w:sz w:val="20"/>
        </w:rPr>
        <w:tab/>
      </w:r>
      <w:r>
        <w:rPr>
          <w:sz w:val="20"/>
        </w:rPr>
        <w:t>S,H</w:t>
      </w:r>
      <w:r>
        <w:rPr>
          <w:rFonts w:ascii="Symbol" w:hAnsi="Symbol"/>
          <w:sz w:val="20"/>
        </w:rPr>
        <w:t></w:t>
      </w:r>
      <w:r>
        <w:rPr>
          <w:sz w:val="20"/>
        </w:rPr>
        <w:t>E,</w:t>
      </w:r>
      <w:r>
        <w:rPr>
          <w:spacing w:val="-7"/>
          <w:sz w:val="20"/>
        </w:rPr>
        <w:t xml:space="preserve"> </w:t>
      </w:r>
      <w:r>
        <w:rPr>
          <w:spacing w:val="-2"/>
          <w:sz w:val="20"/>
        </w:rPr>
        <w:t>reply</w:t>
      </w:r>
    </w:p>
    <w:p w:rsidR="004C28F5" w:rsidRDefault="00A32800">
      <w:pPr>
        <w:pStyle w:val="a3"/>
        <w:spacing w:before="122" w:line="376" w:lineRule="auto"/>
        <w:ind w:left="232" w:right="420"/>
      </w:pPr>
      <w:r>
        <w:t>Description:</w:t>
      </w:r>
      <w:r>
        <w:rPr>
          <w:spacing w:val="-4"/>
        </w:rPr>
        <w:t xml:space="preserve"> </w:t>
      </w:r>
      <w:r>
        <w:t>This</w:t>
      </w:r>
      <w:r>
        <w:rPr>
          <w:spacing w:val="-2"/>
        </w:rPr>
        <w:t xml:space="preserve"> </w:t>
      </w:r>
      <w:r>
        <w:t>message</w:t>
      </w:r>
      <w:r>
        <w:rPr>
          <w:spacing w:val="-3"/>
        </w:rPr>
        <w:t xml:space="preserve"> </w:t>
      </w:r>
      <w:r>
        <w:t>requests</w:t>
      </w:r>
      <w:r>
        <w:rPr>
          <w:spacing w:val="-4"/>
        </w:rPr>
        <w:t xml:space="preserve"> </w:t>
      </w:r>
      <w:r>
        <w:t>the Equipment</w:t>
      </w:r>
      <w:r>
        <w:rPr>
          <w:spacing w:val="-2"/>
        </w:rPr>
        <w:t xml:space="preserve"> </w:t>
      </w:r>
      <w:r>
        <w:t>to</w:t>
      </w:r>
      <w:r>
        <w:rPr>
          <w:spacing w:val="-2"/>
        </w:rPr>
        <w:t xml:space="preserve"> </w:t>
      </w:r>
      <w:r>
        <w:t>send</w:t>
      </w:r>
      <w:r>
        <w:rPr>
          <w:spacing w:val="-2"/>
        </w:rPr>
        <w:t xml:space="preserve"> </w:t>
      </w:r>
      <w:r>
        <w:t>alarm</w:t>
      </w:r>
      <w:r>
        <w:rPr>
          <w:spacing w:val="-7"/>
        </w:rPr>
        <w:t xml:space="preserve"> </w:t>
      </w:r>
      <w:r>
        <w:t>list</w:t>
      </w:r>
      <w:r>
        <w:rPr>
          <w:spacing w:val="-1"/>
        </w:rPr>
        <w:t xml:space="preserve"> </w:t>
      </w:r>
      <w:r>
        <w:t>which</w:t>
      </w:r>
      <w:r>
        <w:rPr>
          <w:spacing w:val="-4"/>
        </w:rPr>
        <w:t xml:space="preserve"> </w:t>
      </w:r>
      <w:r>
        <w:t>happened</w:t>
      </w:r>
      <w:r>
        <w:rPr>
          <w:spacing w:val="-2"/>
        </w:rPr>
        <w:t xml:space="preserve"> </w:t>
      </w:r>
      <w:r>
        <w:t>but</w:t>
      </w:r>
      <w:r>
        <w:rPr>
          <w:spacing w:val="-1"/>
        </w:rPr>
        <w:t xml:space="preserve"> </w:t>
      </w:r>
      <w:r>
        <w:t>not</w:t>
      </w:r>
      <w:r>
        <w:rPr>
          <w:spacing w:val="-4"/>
        </w:rPr>
        <w:t xml:space="preserve"> </w:t>
      </w:r>
      <w:r>
        <w:t>reset</w:t>
      </w:r>
      <w:r>
        <w:rPr>
          <w:spacing w:val="-4"/>
        </w:rPr>
        <w:t xml:space="preserve"> </w:t>
      </w:r>
      <w:r>
        <w:t>yet</w:t>
      </w:r>
      <w:r>
        <w:rPr>
          <w:spacing w:val="-4"/>
        </w:rPr>
        <w:t xml:space="preserve"> </w:t>
      </w:r>
      <w:r>
        <w:t>information</w:t>
      </w:r>
      <w:r>
        <w:rPr>
          <w:spacing w:val="-4"/>
        </w:rPr>
        <w:t xml:space="preserve"> </w:t>
      </w:r>
      <w:r>
        <w:t>to</w:t>
      </w:r>
      <w:r>
        <w:rPr>
          <w:spacing w:val="-2"/>
        </w:rPr>
        <w:t xml:space="preserve"> </w:t>
      </w:r>
      <w:r>
        <w:t>the</w:t>
      </w:r>
      <w:r>
        <w:rPr>
          <w:spacing w:val="-1"/>
        </w:rPr>
        <w:t xml:space="preserve"> </w:t>
      </w:r>
      <w:r>
        <w:t>host. Item Definition: None</w:t>
      </w:r>
    </w:p>
    <w:p w:rsidR="004C28F5" w:rsidRDefault="00A32800">
      <w:pPr>
        <w:pStyle w:val="a3"/>
        <w:spacing w:line="376" w:lineRule="auto"/>
        <w:ind w:left="232" w:right="8851"/>
      </w:pPr>
      <w:r>
        <w:t>Structure:</w:t>
      </w:r>
      <w:r>
        <w:rPr>
          <w:spacing w:val="-13"/>
        </w:rPr>
        <w:t xml:space="preserve"> </w:t>
      </w:r>
      <w:r>
        <w:t>Header</w:t>
      </w:r>
      <w:r>
        <w:rPr>
          <w:spacing w:val="-12"/>
        </w:rPr>
        <w:t xml:space="preserve"> </w:t>
      </w:r>
      <w:r>
        <w:t>only. Exception: None</w:t>
      </w:r>
    </w:p>
    <w:p w:rsidR="004C28F5" w:rsidRDefault="00A32800">
      <w:pPr>
        <w:pStyle w:val="4"/>
        <w:numPr>
          <w:ilvl w:val="2"/>
          <w:numId w:val="122"/>
        </w:numPr>
        <w:tabs>
          <w:tab w:val="left" w:pos="1151"/>
        </w:tabs>
        <w:spacing w:before="173"/>
        <w:ind w:left="1151" w:hanging="919"/>
        <w:rPr>
          <w:rFonts w:ascii="Microsoft JhengHei"/>
        </w:rPr>
      </w:pPr>
      <w:bookmarkStart w:id="86" w:name="_bookmark85"/>
      <w:bookmarkEnd w:id="86"/>
      <w:r>
        <w:t>S5F6</w:t>
      </w:r>
      <w:r>
        <w:rPr>
          <w:spacing w:val="-3"/>
        </w:rPr>
        <w:t xml:space="preserve"> </w:t>
      </w:r>
      <w:r>
        <w:t>List</w:t>
      </w:r>
      <w:r>
        <w:rPr>
          <w:spacing w:val="-2"/>
        </w:rPr>
        <w:t xml:space="preserve"> </w:t>
      </w:r>
      <w:r>
        <w:t>Alarm</w:t>
      </w:r>
      <w:r>
        <w:rPr>
          <w:spacing w:val="-2"/>
        </w:rPr>
        <w:t xml:space="preserve"> </w:t>
      </w:r>
      <w:r>
        <w:rPr>
          <w:spacing w:val="-4"/>
        </w:rPr>
        <w:t>Data</w:t>
      </w:r>
    </w:p>
    <w:p w:rsidR="004C28F5" w:rsidRDefault="00A32800">
      <w:pPr>
        <w:pStyle w:val="5"/>
        <w:tabs>
          <w:tab w:val="left" w:pos="8232"/>
        </w:tabs>
        <w:spacing w:before="61"/>
        <w:rPr>
          <w:b w:val="0"/>
        </w:rPr>
      </w:pPr>
      <w:r>
        <w:t>S5,F6</w:t>
      </w:r>
      <w:r>
        <w:rPr>
          <w:spacing w:val="-4"/>
        </w:rPr>
        <w:t xml:space="preserve"> </w:t>
      </w:r>
      <w:r>
        <w:t>List</w:t>
      </w:r>
      <w:r>
        <w:rPr>
          <w:spacing w:val="-4"/>
        </w:rPr>
        <w:t xml:space="preserve"> </w:t>
      </w:r>
      <w:r>
        <w:t>Alarm</w:t>
      </w:r>
      <w:r>
        <w:rPr>
          <w:spacing w:val="-8"/>
        </w:rPr>
        <w:t xml:space="preserve"> </w:t>
      </w:r>
      <w:r>
        <w:rPr>
          <w:spacing w:val="-4"/>
        </w:rPr>
        <w:t>Data</w:t>
      </w:r>
      <w:r>
        <w:tab/>
      </w:r>
      <w:r>
        <w:rPr>
          <w:b w:val="0"/>
          <w:spacing w:val="-2"/>
        </w:rPr>
        <w:t>M,H</w:t>
      </w:r>
      <w:r>
        <w:rPr>
          <w:rFonts w:ascii="Symbol" w:hAnsi="Symbol"/>
          <w:b w:val="0"/>
          <w:spacing w:val="-2"/>
        </w:rPr>
        <w:t></w:t>
      </w:r>
      <w:r>
        <w:rPr>
          <w:b w:val="0"/>
          <w:spacing w:val="-2"/>
        </w:rPr>
        <w:t>E</w:t>
      </w:r>
    </w:p>
    <w:p w:rsidR="004C28F5" w:rsidRDefault="00A32800">
      <w:pPr>
        <w:pStyle w:val="a3"/>
        <w:spacing w:before="122" w:line="376" w:lineRule="auto"/>
        <w:ind w:left="232" w:right="1233"/>
      </w:pPr>
      <w:r>
        <w:t>Description:</w:t>
      </w:r>
      <w:r>
        <w:rPr>
          <w:spacing w:val="-3"/>
        </w:rPr>
        <w:t xml:space="preserve"> </w:t>
      </w:r>
      <w:r>
        <w:t>This</w:t>
      </w:r>
      <w:r>
        <w:rPr>
          <w:spacing w:val="-1"/>
        </w:rPr>
        <w:t xml:space="preserve"> </w:t>
      </w:r>
      <w:r>
        <w:t>message</w:t>
      </w:r>
      <w:r>
        <w:rPr>
          <w:spacing w:val="-2"/>
        </w:rPr>
        <w:t xml:space="preserve"> </w:t>
      </w:r>
      <w:r>
        <w:t>contains</w:t>
      </w:r>
      <w:r>
        <w:rPr>
          <w:spacing w:val="-3"/>
        </w:rPr>
        <w:t xml:space="preserve"> </w:t>
      </w:r>
      <w:r>
        <w:t>the</w:t>
      </w:r>
      <w:r>
        <w:rPr>
          <w:spacing w:val="-2"/>
        </w:rPr>
        <w:t xml:space="preserve"> </w:t>
      </w:r>
      <w:r>
        <w:t>alarm</w:t>
      </w:r>
      <w:r>
        <w:rPr>
          <w:spacing w:val="-6"/>
        </w:rPr>
        <w:t xml:space="preserve"> </w:t>
      </w:r>
      <w:r>
        <w:t>data</w:t>
      </w:r>
      <w:r>
        <w:rPr>
          <w:spacing w:val="-2"/>
        </w:rPr>
        <w:t xml:space="preserve"> </w:t>
      </w:r>
      <w:r>
        <w:t>known</w:t>
      </w:r>
      <w:r>
        <w:rPr>
          <w:spacing w:val="-1"/>
        </w:rPr>
        <w:t xml:space="preserve"> </w:t>
      </w:r>
      <w:r>
        <w:t>to</w:t>
      </w:r>
      <w:r>
        <w:rPr>
          <w:spacing w:val="-1"/>
        </w:rPr>
        <w:t xml:space="preserve"> </w:t>
      </w:r>
      <w:r>
        <w:t>the Equipment.</w:t>
      </w:r>
      <w:r>
        <w:rPr>
          <w:spacing w:val="-2"/>
        </w:rPr>
        <w:t xml:space="preserve"> </w:t>
      </w:r>
      <w:r>
        <w:t>There may</w:t>
      </w:r>
      <w:r>
        <w:rPr>
          <w:spacing w:val="-6"/>
        </w:rPr>
        <w:t xml:space="preserve"> </w:t>
      </w:r>
      <w:r>
        <w:t>be multiple</w:t>
      </w:r>
      <w:r>
        <w:rPr>
          <w:spacing w:val="-2"/>
        </w:rPr>
        <w:t xml:space="preserve"> </w:t>
      </w:r>
      <w:r>
        <w:t>alarms</w:t>
      </w:r>
      <w:r>
        <w:rPr>
          <w:spacing w:val="-3"/>
        </w:rPr>
        <w:t xml:space="preserve"> </w:t>
      </w:r>
      <w:r>
        <w:t>in</w:t>
      </w:r>
      <w:r>
        <w:rPr>
          <w:spacing w:val="-4"/>
        </w:rPr>
        <w:t xml:space="preserve"> </w:t>
      </w:r>
      <w:r>
        <w:t>the</w:t>
      </w:r>
      <w:r>
        <w:rPr>
          <w:spacing w:val="-2"/>
        </w:rPr>
        <w:t xml:space="preserve"> </w:t>
      </w:r>
      <w:r>
        <w:t>list. Item Definition:</w:t>
      </w:r>
    </w:p>
    <w:p w:rsidR="004C28F5" w:rsidRDefault="00A32800">
      <w:pPr>
        <w:pStyle w:val="a3"/>
        <w:tabs>
          <w:tab w:val="left" w:pos="4233"/>
        </w:tabs>
        <w:spacing w:line="228" w:lineRule="exact"/>
        <w:ind w:left="1031"/>
      </w:pPr>
      <w:r>
        <w:rPr>
          <w:spacing w:val="-2"/>
        </w:rPr>
        <w:t>&lt;UNITID&gt;:</w:t>
      </w:r>
      <w:r>
        <w:tab/>
        <w:t>[ASCII</w:t>
      </w:r>
      <w:r>
        <w:rPr>
          <w:spacing w:val="-6"/>
        </w:rPr>
        <w:t xml:space="preserve"> </w:t>
      </w:r>
      <w:r>
        <w:t>16</w:t>
      </w:r>
      <w:r>
        <w:rPr>
          <w:spacing w:val="-4"/>
        </w:rPr>
        <w:t xml:space="preserve"> </w:t>
      </w:r>
      <w:r>
        <w:t>Bytes]</w:t>
      </w:r>
      <w:r>
        <w:rPr>
          <w:spacing w:val="-6"/>
        </w:rPr>
        <w:t xml:space="preserve"> </w:t>
      </w:r>
      <w:r>
        <w:t>Unit</w:t>
      </w:r>
      <w:r>
        <w:rPr>
          <w:spacing w:val="-6"/>
        </w:rPr>
        <w:t xml:space="preserve"> </w:t>
      </w:r>
      <w:r>
        <w:rPr>
          <w:spacing w:val="-5"/>
        </w:rPr>
        <w:t>ID</w:t>
      </w:r>
    </w:p>
    <w:p w:rsidR="004C28F5" w:rsidRDefault="00A32800">
      <w:pPr>
        <w:pStyle w:val="a3"/>
        <w:tabs>
          <w:tab w:val="left" w:pos="4233"/>
        </w:tabs>
        <w:spacing w:before="130" w:line="376" w:lineRule="auto"/>
        <w:ind w:left="5032" w:right="3901" w:hanging="4002"/>
      </w:pPr>
      <w:r>
        <w:rPr>
          <w:spacing w:val="-2"/>
        </w:rPr>
        <w:t>&lt;ALCD&gt;:</w:t>
      </w:r>
      <w:r>
        <w:tab/>
      </w:r>
      <w:r>
        <w:t>[Binary 1 Byte] Alarm code byte bit</w:t>
      </w:r>
      <w:r>
        <w:rPr>
          <w:spacing w:val="-7"/>
        </w:rPr>
        <w:t xml:space="preserve"> </w:t>
      </w:r>
      <w:r>
        <w:t>8</w:t>
      </w:r>
      <w:r>
        <w:rPr>
          <w:spacing w:val="-5"/>
        </w:rPr>
        <w:t xml:space="preserve"> </w:t>
      </w:r>
      <w:r>
        <w:t>=</w:t>
      </w:r>
      <w:r>
        <w:rPr>
          <w:spacing w:val="-6"/>
        </w:rPr>
        <w:t xml:space="preserve"> </w:t>
      </w:r>
      <w:r>
        <w:t>1</w:t>
      </w:r>
      <w:r>
        <w:rPr>
          <w:spacing w:val="-4"/>
        </w:rPr>
        <w:t xml:space="preserve"> </w:t>
      </w:r>
      <w:r>
        <w:t>means</w:t>
      </w:r>
      <w:r>
        <w:rPr>
          <w:spacing w:val="-7"/>
        </w:rPr>
        <w:t xml:space="preserve"> </w:t>
      </w:r>
      <w:r>
        <w:t>alarm</w:t>
      </w:r>
      <w:r>
        <w:rPr>
          <w:spacing w:val="-10"/>
        </w:rPr>
        <w:t xml:space="preserve"> </w:t>
      </w:r>
      <w:r>
        <w:t>set</w:t>
      </w:r>
    </w:p>
    <w:p w:rsidR="004C28F5" w:rsidRDefault="00A32800">
      <w:pPr>
        <w:pStyle w:val="a3"/>
        <w:spacing w:line="376" w:lineRule="auto"/>
        <w:ind w:left="5032" w:right="3539"/>
      </w:pPr>
      <w:r>
        <w:t>bit</w:t>
      </w:r>
      <w:r>
        <w:rPr>
          <w:spacing w:val="-7"/>
        </w:rPr>
        <w:t xml:space="preserve"> </w:t>
      </w:r>
      <w:r>
        <w:t>8</w:t>
      </w:r>
      <w:r>
        <w:rPr>
          <w:spacing w:val="-5"/>
        </w:rPr>
        <w:t xml:space="preserve"> </w:t>
      </w:r>
      <w:r>
        <w:t>=</w:t>
      </w:r>
      <w:r>
        <w:rPr>
          <w:spacing w:val="-6"/>
        </w:rPr>
        <w:t xml:space="preserve"> </w:t>
      </w:r>
      <w:r>
        <w:t>0</w:t>
      </w:r>
      <w:r>
        <w:rPr>
          <w:spacing w:val="-5"/>
        </w:rPr>
        <w:t xml:space="preserve"> </w:t>
      </w:r>
      <w:r>
        <w:t>means</w:t>
      </w:r>
      <w:r>
        <w:rPr>
          <w:spacing w:val="-7"/>
        </w:rPr>
        <w:t xml:space="preserve"> </w:t>
      </w:r>
      <w:r>
        <w:t>alarm</w:t>
      </w:r>
      <w:r>
        <w:rPr>
          <w:spacing w:val="-10"/>
        </w:rPr>
        <w:t xml:space="preserve"> </w:t>
      </w:r>
      <w:r>
        <w:t>cleared bit 7-1 is alarm category</w:t>
      </w:r>
    </w:p>
    <w:p w:rsidR="004C28F5" w:rsidRDefault="00A32800">
      <w:pPr>
        <w:pStyle w:val="a3"/>
        <w:spacing w:line="228" w:lineRule="exact"/>
        <w:ind w:left="5032"/>
      </w:pPr>
      <w:r>
        <w:t>0:</w:t>
      </w:r>
      <w:r>
        <w:rPr>
          <w:spacing w:val="-6"/>
        </w:rPr>
        <w:t xml:space="preserve"> </w:t>
      </w:r>
      <w:r>
        <w:t>Danger</w:t>
      </w:r>
      <w:r>
        <w:rPr>
          <w:spacing w:val="-1"/>
        </w:rPr>
        <w:t xml:space="preserve"> </w:t>
      </w:r>
      <w:r>
        <w:t>for</w:t>
      </w:r>
      <w:r>
        <w:rPr>
          <w:spacing w:val="-4"/>
        </w:rPr>
        <w:t xml:space="preserve"> human</w:t>
      </w:r>
    </w:p>
    <w:p w:rsidR="004C28F5" w:rsidRDefault="00A32800">
      <w:pPr>
        <w:pStyle w:val="a3"/>
        <w:tabs>
          <w:tab w:val="left" w:pos="6313"/>
        </w:tabs>
        <w:spacing w:before="128" w:line="376" w:lineRule="auto"/>
        <w:ind w:left="5032" w:right="3371"/>
      </w:pPr>
      <w:r>
        <w:t>1: Equipment</w:t>
      </w:r>
      <w:r>
        <w:tab/>
        <w:t>Hardware</w:t>
      </w:r>
      <w:r>
        <w:rPr>
          <w:spacing w:val="-13"/>
        </w:rPr>
        <w:t xml:space="preserve"> </w:t>
      </w:r>
      <w:r>
        <w:t>Error 2: Equipment Software Error</w:t>
      </w:r>
    </w:p>
    <w:p w:rsidR="004C28F5" w:rsidRDefault="00A32800">
      <w:pPr>
        <w:pStyle w:val="a3"/>
        <w:spacing w:line="376" w:lineRule="auto"/>
        <w:ind w:left="5032" w:right="3001"/>
      </w:pPr>
      <w:r>
        <w:t>3:</w:t>
      </w:r>
      <w:r>
        <w:rPr>
          <w:spacing w:val="-13"/>
        </w:rPr>
        <w:t xml:space="preserve"> </w:t>
      </w:r>
      <w:r>
        <w:t>Equipment</w:t>
      </w:r>
      <w:r>
        <w:rPr>
          <w:spacing w:val="-11"/>
        </w:rPr>
        <w:t xml:space="preserve"> </w:t>
      </w:r>
      <w:r>
        <w:t>Communication</w:t>
      </w:r>
      <w:r>
        <w:rPr>
          <w:spacing w:val="-12"/>
        </w:rPr>
        <w:t xml:space="preserve"> </w:t>
      </w:r>
      <w:r>
        <w:t>Error 4: Glass or Panel information error 5: Glass or Panel Trouble</w:t>
      </w:r>
    </w:p>
    <w:p w:rsidR="004C28F5" w:rsidRDefault="00A32800">
      <w:pPr>
        <w:pStyle w:val="a3"/>
        <w:spacing w:line="227" w:lineRule="exact"/>
        <w:ind w:left="5032"/>
      </w:pPr>
      <w:r>
        <w:t>6:</w:t>
      </w:r>
      <w:r>
        <w:rPr>
          <w:spacing w:val="-4"/>
        </w:rPr>
        <w:t xml:space="preserve"> </w:t>
      </w:r>
      <w:r>
        <w:t>Material</w:t>
      </w:r>
      <w:r>
        <w:rPr>
          <w:spacing w:val="-3"/>
        </w:rPr>
        <w:t xml:space="preserve"> </w:t>
      </w:r>
      <w:r>
        <w:t>or</w:t>
      </w:r>
      <w:r>
        <w:rPr>
          <w:spacing w:val="-3"/>
        </w:rPr>
        <w:t xml:space="preserve"> </w:t>
      </w:r>
      <w:r>
        <w:t>Utility</w:t>
      </w:r>
      <w:r>
        <w:rPr>
          <w:spacing w:val="-7"/>
        </w:rPr>
        <w:t xml:space="preserve"> </w:t>
      </w:r>
      <w:r>
        <w:rPr>
          <w:spacing w:val="-4"/>
        </w:rPr>
        <w:t>Error</w:t>
      </w:r>
    </w:p>
    <w:p w:rsidR="004C28F5" w:rsidRDefault="004C28F5">
      <w:pPr>
        <w:spacing w:line="227" w:lineRule="exact"/>
        <w:sectPr w:rsidR="004C28F5">
          <w:pgSz w:w="11910" w:h="16840"/>
          <w:pgMar w:top="1640" w:right="340" w:bottom="1040" w:left="620" w:header="588" w:footer="813" w:gutter="0"/>
          <w:cols w:space="720"/>
        </w:sectPr>
      </w:pPr>
    </w:p>
    <w:p w:rsidR="004C28F5" w:rsidRDefault="004C28F5">
      <w:pPr>
        <w:pStyle w:val="a3"/>
        <w:spacing w:before="23"/>
      </w:pPr>
    </w:p>
    <w:p w:rsidR="004C28F5" w:rsidRDefault="004C28F5">
      <w:pPr>
        <w:sectPr w:rsidR="004C28F5">
          <w:pgSz w:w="11910" w:h="16840"/>
          <w:pgMar w:top="1640" w:right="340" w:bottom="1040" w:left="620" w:header="588" w:footer="813" w:gutter="0"/>
          <w:cols w:space="720"/>
        </w:sectPr>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spacing w:before="142"/>
      </w:pPr>
    </w:p>
    <w:p w:rsidR="004C28F5" w:rsidRDefault="00A32800">
      <w:pPr>
        <w:pStyle w:val="a3"/>
        <w:spacing w:line="376" w:lineRule="auto"/>
        <w:ind w:left="232" w:right="-2"/>
      </w:pPr>
      <w:r>
        <w:rPr>
          <w:spacing w:val="-2"/>
        </w:rPr>
        <w:t xml:space="preserve">Structure: </w:t>
      </w:r>
      <w:r>
        <w:rPr>
          <w:spacing w:val="-4"/>
        </w:rPr>
        <w:t>L,m</w:t>
      </w:r>
    </w:p>
    <w:p w:rsidR="004C28F5" w:rsidRDefault="00A32800">
      <w:pPr>
        <w:pStyle w:val="a3"/>
        <w:spacing w:before="91"/>
        <w:ind w:left="4001"/>
      </w:pPr>
      <w:r>
        <w:br w:type="column"/>
      </w:r>
      <w:r>
        <w:t>7:</w:t>
      </w:r>
      <w:r>
        <w:rPr>
          <w:spacing w:val="-7"/>
        </w:rPr>
        <w:t xml:space="preserve"> </w:t>
      </w:r>
      <w:r>
        <w:t>Parameter</w:t>
      </w:r>
      <w:r>
        <w:rPr>
          <w:spacing w:val="-4"/>
        </w:rPr>
        <w:t xml:space="preserve"> </w:t>
      </w:r>
      <w:r>
        <w:t>overflow</w:t>
      </w:r>
      <w:r>
        <w:rPr>
          <w:spacing w:val="-8"/>
        </w:rPr>
        <w:t xml:space="preserve"> </w:t>
      </w:r>
      <w:r>
        <w:t>caused</w:t>
      </w:r>
      <w:r>
        <w:rPr>
          <w:spacing w:val="-2"/>
        </w:rPr>
        <w:t xml:space="preserve"> </w:t>
      </w:r>
      <w:r>
        <w:t>process</w:t>
      </w:r>
      <w:r>
        <w:rPr>
          <w:spacing w:val="-7"/>
        </w:rPr>
        <w:t xml:space="preserve"> </w:t>
      </w:r>
      <w:r>
        <w:rPr>
          <w:spacing w:val="-4"/>
        </w:rPr>
        <w:t>error</w:t>
      </w:r>
    </w:p>
    <w:p w:rsidR="004C28F5" w:rsidRDefault="00A32800">
      <w:pPr>
        <w:pStyle w:val="a3"/>
        <w:spacing w:before="130" w:line="376" w:lineRule="auto"/>
        <w:ind w:left="4001" w:right="1635"/>
      </w:pPr>
      <w:r>
        <w:t>8:</w:t>
      </w:r>
      <w:r>
        <w:rPr>
          <w:spacing w:val="-8"/>
        </w:rPr>
        <w:t xml:space="preserve"> </w:t>
      </w:r>
      <w:r>
        <w:t>Parameter</w:t>
      </w:r>
      <w:r>
        <w:rPr>
          <w:spacing w:val="-6"/>
        </w:rPr>
        <w:t xml:space="preserve"> </w:t>
      </w:r>
      <w:r>
        <w:t>overflow</w:t>
      </w:r>
      <w:r>
        <w:rPr>
          <w:spacing w:val="-10"/>
        </w:rPr>
        <w:t xml:space="preserve"> </w:t>
      </w:r>
      <w:r>
        <w:t>caused</w:t>
      </w:r>
      <w:r>
        <w:rPr>
          <w:spacing w:val="-4"/>
        </w:rPr>
        <w:t xml:space="preserve"> </w:t>
      </w:r>
      <w:r>
        <w:t>equipment</w:t>
      </w:r>
      <w:r>
        <w:rPr>
          <w:spacing w:val="-8"/>
        </w:rPr>
        <w:t xml:space="preserve"> </w:t>
      </w:r>
      <w:r>
        <w:t>can’t</w:t>
      </w:r>
      <w:r>
        <w:rPr>
          <w:spacing w:val="-5"/>
        </w:rPr>
        <w:t xml:space="preserve"> </w:t>
      </w:r>
      <w:r>
        <w:t>work 9: Parameter configuration error</w:t>
      </w:r>
    </w:p>
    <w:p w:rsidR="004C28F5" w:rsidRDefault="00A32800">
      <w:pPr>
        <w:pStyle w:val="a3"/>
        <w:spacing w:line="376" w:lineRule="auto"/>
        <w:ind w:left="4001" w:right="3519"/>
      </w:pPr>
      <w:r>
        <w:rPr>
          <w:noProof/>
          <w:lang w:eastAsia="zh-CN"/>
        </w:rPr>
        <mc:AlternateContent>
          <mc:Choice Requires="wps">
            <w:drawing>
              <wp:anchor distT="0" distB="0" distL="0" distR="0" simplePos="0" relativeHeight="251685888" behindDoc="1" locked="0" layoutInCell="1" allowOverlap="1">
                <wp:simplePos x="0" y="0"/>
                <wp:positionH relativeFrom="page">
                  <wp:posOffset>790130</wp:posOffset>
                </wp:positionH>
                <wp:positionV relativeFrom="paragraph">
                  <wp:posOffset>618172</wp:posOffset>
                </wp:positionV>
                <wp:extent cx="6004560" cy="6076950"/>
                <wp:effectExtent l="0" t="0" r="0" b="0"/>
                <wp:wrapNone/>
                <wp:docPr id="236" name="Graphic 2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3E6C049E" id="Graphic 236" o:spid="_x0000_s1026" style="position:absolute;left:0;text-align:left;margin-left:62.2pt;margin-top:48.65pt;width:472.8pt;height:478.5pt;z-index:-251630592;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sFWsh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UwztdXj7tPHNIfXR72Vwjo89PxLXR/ffrLwbZ4fPrT/ua/&#10;j/zDm1/9i/3h6DRf7g6fjJYNXn2p0v7lLO3bL6erG/5y7royzRzKDf82d8u8TfU83uzexo/f/HQ8&#10;/fF2X5fa/fyn46kd14f4bvcxvrv58hjfHjh0O+6Hetyn6yuO+3B9xXG/b8f9tDvZzxl/9u3V52e8&#10;fPzKiv37p/3Ptz/sK+XJNtL367qs4/UVLE9LV8q02Zqw/JXy4fFXP9Et0zwgWvuJaevHbvCfCLr4&#10;+tR+Qzev6HWjn8d5WhZBP01DcY7sR0dFPy5lKL6DoZ+L4qcv84AV1x3P/Tjn628r5zg5+bb1y5Sy&#10;v02lzL76Ok5dL8j7qSxbW32d13kJjQkhxtcmzHUZy+ayWbcy91WfOa0gi69OPqzTMLTVt35Ytnz1&#10;Ze3mEf01yWzDyA+kW12GbY2D2oZpmsaUfF7moe+DmW1b1pycnX4lR+ly8mkbUS4X5LaUIsinYVyD&#10;HCXjNzW1DwHG1ybIqcdQFl99WkuXr16WrkN4VZDrOExrGFWsGl/b6mVYtyGUoBsmtDNjZlyXbXBB&#10;LvPaz7nCj5WbxgxHVoTcx27uF18dheSMU2aGecODtNUxvW3O9R2p93hFdx5bWXO5D3133ioKhimm&#10;zODMzD7b6v3Qo52ZIPt52zpnBqOVngznjn3W1fE44yJWL/OMN63k49qNOJGUmdLbwTfysR+H3Fb7&#10;Mkyjm/aw8qsU+Tb3vvpQOmwlZ2YeFvxuZabHyoUn6Nd+HVzu/bSuKHO21YGQUNxjc0qT8MDDuGDP&#10;jZluZaclX534NLtpdxMKnzMz9vMcCtwNxRjLeB/RgS2Y6YZRSAZP0U3Nmsq2TqUlIBcddsG3rO1U&#10;C05s6ATv4zQ6M2XFR5U8HCCLrm+nWtYZZnIlwBFtkJgSlHXllPJwMPRDB0klx3OvfS5InEx44LJh&#10;TEIJyDNWD2UIslf+HRIMqOovWy6Cl2fuuiOMCY0p5DCx9kauklveQFR16n5cui0/UUimsIy127rc&#10;PRZce9vkMMxzyc8nKJcyIshUx/HKVXTjMG5driTYmvNrnKtccCyDZy8FBRGp1FD6yKQKVie0dSS7&#10;cW87dWMnznAqM+67bnIqU4/zygRi6USEFUsH85C4kaQ5NYnmNObUvfkQ98wzwRRxZqwQJDiVxvlC&#10;dOxz7evxZ6uf/DL12oa3JeRiSYaK5hM2GYkLbImka9i2MSqHdelnoVpj6c6Fxsb5YxiZZMZ1wEk0&#10;yWwjiUguGTRxjbJhm9dJRBUz+tE1nW1YSZAxM3VUVY187tipSOkmCgW3I6RS2Gu++jaQrtStzh0/&#10;KoqMGdH17ZhmRNpvufnPsO5+xRIeXGnKzEKhQOpvtgT5vIl6beGYXCMreZ8zs4597zpTmRFyp5jt&#10;UavGzLR1gneqHDIKJy/9OObeeSP5WIK8X0i+U8n0HeKLFJA0eaR0y5Sm7/BzHH11Sxvp3ZTLpick&#10;YtROTyUrKjCKmBIxd6KUHMkIU3560pdzdUrUEPlFTynSBz+44yLOtu85LcJn3e9CYSLyxstgRdRT&#10;Nw/7423bkiEh/xAiQkV1PoSedPOcmFxERKhsOYm2DXSI0JKLlbpgpYKs20b9KMkEPc7JLYzvyD9z&#10;78ApbGRUdf3Cd8QUsX5HMRFJakHxhJriCcOPF05Z5WI9lVvXOz9UaFSsOT/P6CeowVwEPRBKZCHD&#10;sJI3C/oBTYvaaSHKif0WaqeIuTg7CpZ8fVDABZdcz3cs5OiCfxxPR6Rt9BweUSw1Swz9jKTgqQfK&#10;9ZyeajKAGn6W7eT01PRnUAruyyjWH/D/a2SBY+lF1mq1AZWT7xdkR6ApPZ6tBOBBXToTttP9khWd&#10;ET6ypUL+ndOXdQNZqPLH4smZBD2VC5luo6eYFpkG9tedC1LMUSAqZC7L2TtgOATLjHsqkBlcrzLT&#10;EW3OAG74xPjasCZAw9UjXrV0YVs4g6i9zdSXLVcFUl/go8oMFWY3Kc0BMZ/PJSawgMCmCJCw306K&#10;cLFSI6eyIUBSRHlNSrQmr8npe1LYr/SAGoqeqturu0IFi1vP1x+GhbZIkw91IfmEoCd/cF0gjTdf&#10;mNOPgGuedhbDs5SnBc0An4jzwmiE5hN8VqofUzbQWdIbRT/1Z4Bim8BZlKddF+PBlZl8Q8hnIrZE&#10;AYIqgS3m8plwHiT6bf11W1VChq8cA1XuQYoEkPs80r0scv3WyDiCmoR9TduiEjhMfPZIBNRKYBeR&#10;sZBfeMJXFo5CeDbSyQUsr+nDguNU9lI62iOubxQ5qGh+Xujn5MAiUAd4mLBH9H/x0oUsjERJ6A+h&#10;MzCGiupQaWS+tgdmAV1s+50J2yrTM1jUOoJmL7RWNlEGEukoopt+0qQiFRDn1dGA8eoIeuB0Ic9u&#10;xGG5P5wLFpPbiyWP5+3S6wMEycRDsIj+EbaI5uXeYevpNrpwln5bRNpAaRcdHnwtO899Ibo7eVBH&#10;LGUUoQJVNGnUk+JHKQvTrZLF4kqcHGBXOBLKnPAjgJ0AK7kgWR1Qqq4+0Unq1VZBA6Jlg5FsJQ/S&#10;1KEBBxBcRkMSslO1g3T0AKCsFpApOQZ4dpmAMMKktm4YItsZODFhIRtO2AM0yOusoAxyqdB3mivA&#10;a8qe6DZHqwFYjiZLKhor2M9NSpwBPlPQW7nU7M/AUrqsOT35yAh+WOMVlk6wE/SEZ9LLRk+ZJtQS&#10;f0afyZNHmFe5JkgMqK0rJgnAJlqPxCrAdN8vqawG+YEwopKbOrL+3Ap7gH0OoO0Xox0U/ozGFGTY&#10;5GP4pvD35kOiUgGVIwDl8qeZ30cybuC80h86msZD4wdpUeVktkVZg8G6POk/DiJ7h57iwOXzkkqR&#10;HgL1VeNnHLtJVZaGjkQb3WYNJqH/FpOjqU9bb1D2chGLiaLmFQAfeswToxF100jUelF+CJcAH9py&#10;KEMzM2sfWgqaHRtpC6G/BRezCLIaQU+X3M1mBOMHOhT0YACeBpBkMEwQOwgxxddWA1pHN9KYl9FT&#10;03vaDBwLwpsHdrxyP3gPCflQgAu1hp65mXYCPViOapJxRhS6fmJYvQK4rCwNeQ5YnEhMcCPWevD1&#10;V0wodxOUFESKBmiMAwMfwuyJc7Qkz+uD36vzZZKMNc1NEATwc3nEvqzRoQevYTa0bDc/BPI40ujI&#10;aS6ZDSrNoIJX72gRATlVa0gs4ajbtuGIIsTao/iRBxWwZerNfH1yYRpubX2QAkA+QU+xQEVtx4B+&#10;4OvzY6BBMJBkOz1JqDIbAkyYZR3REGqKyMmCPWclYzWTy9wQOGeH+To/QFg4vZSe+gyH6PSTnBxi&#10;lI1Bv+BnK8QesX5Hbhn6YNmNcCtASkugPzT1DYlI+S8kZKTO9bwGGyUS+y0LMLjrG8kfDUKxPpBM&#10;oC3WrFH7JRWyJn3lZzR4Ru2XTnPIB4DVMMd0vyNoFy2atl+sU50vs10MjTg/88xcWb6+eaHAPQGj&#10;rG2d8TN0I71D139Mc6Uyz+iJpFTsLv8J61X8UCzYvFndL0CTufh0fVJjAJ1GT4HKyISgX+azPqDN&#10;1MKCnpLds2OSCHyiOK8JsOJ8vgR6lc2Ri9pIcTtfKgnN/7L5aBMNnoKAcv5pU9PK8vXRZhFmOC+K&#10;2fDPiFakKb2N2XjYs/EPy0zT8yLHIlVp/DB+aZlpTo93CHQV5bNKKKVneCFmKThesiZFz9iaZ8cF&#10;z26+JV2fxhVOrfGP8PkvpbfWFZMIjR7fjgfK6S9G4NcM83OZwcR9E3jR86FdCvNkx0z+e7aCBeGT&#10;8m1YTUPj3dSa4o8ImJsxrS9yrCZWhirhSLgVUKwoiqnRCZSCng5A8XbZSA1NxZjyDypW57Yr/5QC&#10;Uk1JEMHh2n4Rba/avzYo5WGDwSImxHL5YFnn9iDNODIQYWZglPj1xg9hBpsQ+53p97WwQbMb9tX6&#10;RAHOtMqHIQIbdRZmA0Ll8hnBDFRRjHyo4Nr6lPS9mEKyoYMoQg1uHdT5og2RdgC2gkgL/oHoN28v&#10;U0PLIU78IIYc8ge2VvLBCw2h/yA8Bmik8jQoFuC8yp9mPbWNoCfTc1CIdhjFj1jfxtAcJR7Rfxkm&#10;SXPxKY0fEIZVjAGiAZO1WJt/APJRaRCz1ouD3HS7gUxEmr5R6/kFFaI2AwrifCHAyBs/jNdZZZ/K&#10;f7M7Hi5/JnABaFN6ADkwNt+vjQyLMEyI+drkRDpk7fn6Fz36a4aNbcSNtk2QM9KpCqW7GDaIflaR&#10;NDcBTiSGjfD7wInuhmyaU1QP9BUNNqjrUx1uyuwZw7iwg1cUE9MVQOQeyzjpryOxl8RESQzuF9Gj&#10;Z9InT1rwWDYh0MTKPCd9i1Q7fkVPkgyop+hpCrt2E5zYkaCneePDUkTvUV2QImDYEH/jn6E10sB8&#10;fcIxOGqjp/epWoYW3gOSp3tlDTixfgfC5t6LwUpcQU4P9114U/J3QH9B3zPq6ucL2kAWmNJz44Yz&#10;cm80bRRxeZJM+KVx6d6F6tsS+Mx7UbYRBMJbkz+JaIyZnUdZwf5puQj+bXTLe13EBYKN4IdQyVxJ&#10;O19QEtxAzj/Qn7X5m1sBd1NJOLM3oFROD/wkskvMC5G7PGmPMNya88Odqhj1hXlKLiEfBMgdyMYP&#10;iA+hM18f/mM4zAZz6QAIert64R6Iac8XyB9x+n4JnDZ0n+sPs4txXtYuEy189Id5QrdfAIRFZGfo&#10;p6FCTT7gsIzH5/yQMNlUcNUHbJNUWdAvFJ5BT2onRhZwaEwLhjwt81X2zhhHZPesrlo6NuFjbcDK&#10;P5gE7dOUf2Z8TehOD2fn7kaEsfjaegMwYCWM0xNdRAsOf0mL1fdLr5KmYM4PEifQtfVHZriE/hCP&#10;gMrcHmlbUx+K9Z/Fu5fFr98WH7l6xJhG4/8F+sk8nA3JVHrQGwSay4cWGgVcW58GN2mNsHeMhama&#10;tj6gGQhjKh/z56ASwU/1Fbn9AlS6/sA/+Lrg3wZ8/erVi/ZbMeaWP1A72EBXzj8ZgLXlTf9J0bj1&#10;K/bLdSfGL50eGEzkDwPztDFmAv8VkE/lAwhGZ8LXp3wgluX0eDgHhUAiSNbF+eIegBLr+hSTVEsi&#10;vhDiuJXj9CtXQ8R5cYe/i3wJyFsNYFBtgL+4vVO60vXN98uEm+WozV8xYKDyAaoZElynJz9RvTdy&#10;GJDWRg+GauOGqfy5YUnR7/R2TScKk/CD8bX5w8FAUQdRQanoAInzAhyJYXebnJ6E/x9Iya0NXuVj&#10;0wNKn23IMfJ/fpSKNd8vk+hc62/rEzgwH0HPXSG/7EZ2SzgQ+kz+BqDS1meW124kpvIH24Fpp2eg&#10;UlTn+CuulLi+WcNRxDvyW9j2eIejG1W1TQcBA278LAzpid48NsugmvNPtmS6l+0Xm+UKU9AvuOrc&#10;HlFhpl78vLgRQ7WRr4+Gjd5EABmkP5CfL9gjBU/Ih/kN4W9pZoNKu//Bl9pZpPulJwMe5PK0nkbu&#10;r+wSEiCr64P1bHP7RcPIf0J/LPXO9Y2ClBG6qB+JvsI/M6ZHH9n5sXgqQH6jxw02/nGNFFS5fIDI&#10;zAabvQN3C5B/5BfExUMDW5W9QM+YpPPDkIHEB2xMKWYjSIYVenQZsQi/+QqzBTYaB1dVSDZWhFd3&#10;oV6ERTYuobjbGmgNg7nlx0Ceim/z3wBAJelJgnA9Ne2wQSdRNlgifE7jwJHk7WWKmMWPwZAnmeaS&#10;xXGbr/FjBYTih05gjGXiwvhlQj4LeQGlVFVTpotwkrk8Afhiv0wZVEA+dRMzL0xEk4UrC/ihfH2a&#10;kUxdBT/UQMLtkgORGDg9da1IW+2GLIbs8ly5gSb2a9d4PO0gTeQZBsFPmRYKGV+fNEj05s1rGVTX&#10;9I3mrUiD6JR2MctC0Y8BiLJwsYcLvAxg0tLGx9Lz4nyZFG78UJYYpJXSc4WM6svpKTqVPHmEA1/r&#10;9IB+CkYkT40L1mzEalDBzzN6BppBGXJ6cFnqmJfLn8p99TBJOsfwi5APqBTd4bY+zkE10UhjSFW9&#10;jCEfVU85wU1nobHqj1Uoouy0NwjYQKM3UFPJ33Aa9w/oG7Yj7BdnC/7e1sd20FYh/wmI3vWfTjtt&#10;5JwegXN3yNd/gb7RErbHtqp8sE1VFtKAIgi5fGywVzSp8ScMHPl50SJi7Dvn3x5+8e6HTRIxqJzT&#10;P9f/l+jzc/qX2As9bfNpVT7klaopz34NnHd65KnsEQ8e77lYD9YuU6T+hAhBwPD1R3o/Qp6kPjEL&#10;SEPbDjtfHwairBrA+NTjTqStdv/A+eHalEyjyWdCf8jX1eya9cnj3Rj8G+og9N+aDGd9AzYV91co&#10;SewibeOf9jZFWS4fLHzztBtBMeYn+AFoxKG39e2NGLk+XZuIFzgTm3tL9QFcI2ah6MnjEBU/JNr4&#10;qKrPlMSESLE+3sTLNrIfm8DI6ekzxR1iXC8IhpAnSmY5ZOWHfNLmhNL9AkrFCHmdelP5Eok/GW5b&#10;n6YzF0/z9cE2bFCk8rMxoaJg7pqinvNDQCohf7re57KHVwY57JwffD5TKZUfEj/6hIJ/onX4H7tG&#10;oWAUYFVLCNr6djlL5T9giPYugskH0ye+C/1E489DI8yn0BbI92sv/0QZZjMvYtaQEXx7aNL5IZMW&#10;bSqQdtyPl530n6zlk+pbVYGmD7RIsQWhz5gLXtn5oWer8mHragXsSIMODc35sXvzflMGSIXUUvBf&#10;Z44i37Yb+Pl5MbnMgXk+AEbArYWUH2yFxqvnA1SG3JUR9Jcq2tcsm8no6ebVQ8D6CfPO06WqGbXB&#10;9zcr43ac9d0ypaCRwfBNCxok37gkQc4LS946A/dVTyYBe9URZzMxqlV1N5tfzz3NdsJMRhPic2as&#10;fvQ+qg3gCX/FPCiDdr661Z65+4ecMYVmLjbEKbSZfBzYyA8KZoQz5/lFBhPa6tZcFLf6aK9ZY7yp&#10;AVPawrUVg5U8dTDPTxadKwEdBvc8pChqehEVY4a6GRYBW72xWS6p8GuaCRe2YoAU/STzDtu9aCc+&#10;PW2qac/R2P5TGdllAzKMSk9PXeoDqQ9wjtMXCsM8mpLcUqA17QRmouAUZ0ZtRJHT1icS2JsbKf+A&#10;1tii0y+MSQv1Z+CXFNvpeaBTZefMC5JUOT2BTGUDNqLnSmTB0d7QyPjnljvFo8uH5JahPkGPUTka&#10;gjxXUtecHqfJU12Nf6YrbWo+5Qeeudvg9ABHqhrhTZy4OYQfJz0UaAKIJ+8ftvVxtLJ6MXQvqikC&#10;n94vELSD1qg2HepcHygYyXk8OgIMqhHS0S6fBLphjzGf8d4w+/jqQwq4IDoRdb82bm7j0Zn8cc/o&#10;j1c79lo4upHS176dZwPkfbitlJ4wivi9OuUaFgYg6DEwH5nFuGhTCXrM197gNX9CbstWhL5RUdA2&#10;cHoDV8PDhRzjq8sTjY+bQJwvLa7cnzCRQZ/Mz5fSl2Iy3y/r29NBlX9Chj3rmMkfbkgd3F/5rcGc&#10;nnvvHk+xFxqSuX+zWgcHV/nh+gD+UMiHUdN4VhB6kIucnuyQGTv3b/SMv0aYkHt8bfIn6OFuW3XK&#10;8fKCQi7PwggiT7M6/9Qlwt8S4Ek4Yn0mpkSTljkbCli3F9B5vGN6Xjx4xnXCJk9DKwyJy84LOO9C&#10;BA65vEITiWSD0a22CQvadrWsMXUxzPMuRjxHBfiLJolt2DOjIVZ7iUUllTwmdFY7nlY3F5mKCdWx&#10;9zNaGoETFbNbyJ3msacdNMTU8zoEeQJrK2pRO64cCbXGJmNE27wQoxo5/8ifPkOYGQlybvaA4DbM&#10;5PvlHoEI8+g0Ud7lQxSzy5WpPBEQYm/r082wpyxSehtVYI9V/pZHi7CNW2YYN9anAqXBla5vj9qS&#10;mrT1LecS+sCwKFWJ809UUm4Iv4yjaPRVORQ/XFnk8ZjKD015HqLL+eexPPLKRm+TvgK0tjqG4Qxf&#10;HyeqzgsQhetRjd6mfFRZBYJiod34Bw/FXPKwTZoKDuphnh6Sucj0vGz2LJoqRAHeU83p7ZnJMz09&#10;UQFq2mWbeGiaChW8W6xPT4hI5vsF1BFpk93WNCC/yYcoLGbPQES4gt/0h5QbU879obUs7dJu1R9y&#10;XI4vlY+Vg1RHTk/9L8LeZY/+mmEDlxJCpRBDo0KJLoYNm4qMbXAXQppxvQfuZsbNOJX9UT+T0rsZ&#10;2901ccHNPtrk/9/Ba4qJqtZEU88a5QAJ8LO+JCaaQmCW7u2YsVGQHMNqRIOmHWRoChElC6Vt1pwF&#10;qBZDFLnuPSPH6XFnIfd19OMpmWK/9rKcWN8mdQBZq3xAUNXcOw/SMyEQsaO+d5/zT8OT+OfrG8Qg&#10;+CHexRwRz5eCMSh6kkCf8yTm4DnyWM8dHQpD99V0AxXQY1PgvIzu/FNSCoiBZgkdVc9ViBw2zJL5&#10;anpUFClBjysVJZDR28PE9byY4rI7Pvn61gH09REQc3uCnvAS2SiBTDXAmRJDyVx/mM/gyPL17a0U&#10;T8FfYi08XmijqXW7TFuRkOfL29UcXx7W0dUw9/Ap8bVVNHbjMT4FgSQW1ctDKwMu1iRx8dscmjhe&#10;oF9Lz/24mBoU6vmbzf23eRMb4HDnYw/cK+fDZLBNWBj3Nsoh8kQACLtZ1Mi5bafOCiw83nnheU57&#10;aSjXZOYXfVQKkMoSopScPCDe2OTzjeQnG5ieud1y0UuNIzIsjiq2rYKA8TptzgxZWAAXtlGVgNJ3&#10;Z/StCtJ60sKmrAKhLdLIuaYs3uPhQTyazH5MfCuzPbu22+KhvRws3lolMeSqYnOYBFuS7VQy9HLI&#10;JhszGId6hIHXYRm0bP6Ad3ElAM16PGlWJQO+bxcWM51BMjwj7sGBipPHmRS9fTxIXZ6Em2CSByum&#10;C6wZ5OwwqJM7J8uD7RUIMz8uP6jPQcLzGV5UyZlVtmdCs83ai508bNTIGW4Wk1EktRQqjZwwaw/H&#10;p6tXeM615gWug9AUnxhI9WKgTr66vVnVKjQGyIjoOXnFSJogQdkpjgQ5FYrXf+T9TLXk5Pa8o88A&#10;1Df6hBbgCFB0Lz/Mj6gYAo3NObQYwnSX8qucqqVBjd5qu1zrcR6MdTQjwS8Q4lQ5hI8JK7GXeETX&#10;wp4ej6vL9voRIVTIky7+OSXF04oZADQXVfb9AoUQx8X6Bgd4SgQapt6hJX2yU2ryRPHV+2ukRMSP&#10;gA/slQSVEnEZFxdfz4v5EJmCkyLHQxl2x8Y+6iU1FtSTZX19sI1zpRi5UHyNnGgivJ754U0atb7N&#10;hIQ8aTFQA6b8WIYZKaNh7AK1xT5oQjv/YFfWwcjX58OpAi4E0OetbUWPw/HzfUnJQYFFmdXkSYZE&#10;SBLr2wcxhX2BN4hwbp9WC2rZ1rcJSwHfcM0EE3N9I+Byd0TwY/oZ/gHsVnRZ7fmvyHXoEeiCmB0y&#10;Nub8U16KruBk0vexAUpcvd+LJX3o8Sug8gwl87hPExIt8q8vMl+EDSyce0jK/Q9hnZXb0vYUZJ4E&#10;oAyMrLq20X8xYC/T/ouMXxQOn/J4/mRmvn/+2c/H/cP9hz/cPzzYJxQdDz++//7hcPXzjg95/rf1&#10;++//fawfvb17ePq4a38LsnZWPievH9L8bJ362dXHJ/tI6898cPX7/Ydf+CDsz3zy9bvr4//8tDvc&#10;Xl89/McjH7XNnk/xzSG+eR/fHE4P3+/rh4vXT086HE8/fPmv3eHp6olv312f+LTrP+/jg7x3b+NT&#10;rG2zZ1r7ycf9v/502t/d20dcV94aR/6Hz8enugH/pHL7ePHnf65UXz9P/bv/FQAAAP//AwBQSwME&#10;FAAGAAgAAAAhANjEx9DcAAAADAEAAA8AAABkcnMvZG93bnJldi54bWxMj01OwzAQhfdI3MEaJHbU&#10;pgm0hDgVQkJC3TVwgGlskhB7HGXcNtweZwW7eZpP76fczd6Js524D6ThfqVAWGqC6anV8PnxdrcF&#10;wRHJoAtkNfxYhl11fVViYcKFDvZcx1YkE+ICNXQxjoWU3HTWI6/CaCn9vsLkMSY5tdJMeEnm3sm1&#10;Uo/SY08pocPRvna2GeqT1zBwaHD7vh/8N40uoz3X+YG1vr2ZX55BRDvHPxiW+qk6VKnTMZzIsHBJ&#10;r/M8oRqeNhmIBVAbldYdl+shz0BWpfw/ovoFAAD//wMAUEsBAi0AFAAGAAgAAAAhALaDOJL+AAAA&#10;4QEAABMAAAAAAAAAAAAAAAAAAAAAAFtDb250ZW50X1R5cGVzXS54bWxQSwECLQAUAAYACAAAACEA&#10;OP0h/9YAAACUAQAACwAAAAAAAAAAAAAAAAAvAQAAX3JlbHMvLnJlbHNQSwECLQAUAAYACAAAACEA&#10;mgbBVrIdAACXfQAADgAAAAAAAAAAAAAAAAAuAgAAZHJzL2Uyb0RvYy54bWxQSwECLQAUAAYACAAA&#10;ACEA2MTH0NwAAAAMAQAADwAAAAAAAAAAAAAAAAAMIAAAZHJzL2Rvd25yZXYueG1sUEsFBgAAAAAE&#10;AAQA8wAAABUhA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t>10: Cannot recover trouble 11:</w:t>
      </w:r>
      <w:r>
        <w:rPr>
          <w:spacing w:val="-13"/>
        </w:rPr>
        <w:t xml:space="preserve"> </w:t>
      </w:r>
      <w:r>
        <w:t>Equipment</w:t>
      </w:r>
      <w:r>
        <w:rPr>
          <w:spacing w:val="-12"/>
        </w:rPr>
        <w:t xml:space="preserve"> </w:t>
      </w:r>
      <w:r>
        <w:t>status</w:t>
      </w:r>
      <w:r>
        <w:rPr>
          <w:spacing w:val="-12"/>
        </w:rPr>
        <w:t xml:space="preserve"> </w:t>
      </w:r>
      <w:r>
        <w:t>warning 12: Robot Trouble</w:t>
      </w:r>
    </w:p>
    <w:p w:rsidR="004C28F5" w:rsidRDefault="00A32800">
      <w:pPr>
        <w:pStyle w:val="a3"/>
        <w:spacing w:line="227" w:lineRule="exact"/>
        <w:ind w:left="4001"/>
      </w:pPr>
      <w:r>
        <w:t>13:</w:t>
      </w:r>
      <w:r>
        <w:rPr>
          <w:spacing w:val="-5"/>
        </w:rPr>
        <w:t xml:space="preserve"> </w:t>
      </w:r>
      <w:r>
        <w:t>EAS</w:t>
      </w:r>
      <w:r>
        <w:rPr>
          <w:spacing w:val="-4"/>
        </w:rPr>
        <w:t xml:space="preserve"> </w:t>
      </w:r>
      <w:r>
        <w:rPr>
          <w:spacing w:val="-2"/>
        </w:rPr>
        <w:t>Caused</w:t>
      </w:r>
    </w:p>
    <w:p w:rsidR="004C28F5" w:rsidRDefault="00A32800">
      <w:pPr>
        <w:pStyle w:val="a3"/>
        <w:spacing w:before="128"/>
        <w:ind w:left="4001"/>
      </w:pPr>
      <w:r>
        <w:t>14:</w:t>
      </w:r>
      <w:r>
        <w:rPr>
          <w:spacing w:val="-4"/>
        </w:rPr>
        <w:t xml:space="preserve"> </w:t>
      </w:r>
      <w:r>
        <w:t>other</w:t>
      </w:r>
      <w:r>
        <w:rPr>
          <w:spacing w:val="-2"/>
        </w:rPr>
        <w:t xml:space="preserve"> categories</w:t>
      </w:r>
    </w:p>
    <w:p w:rsidR="004C28F5" w:rsidRDefault="00A32800">
      <w:pPr>
        <w:pStyle w:val="a3"/>
        <w:spacing w:before="130"/>
        <w:ind w:left="4001"/>
      </w:pPr>
      <w:r>
        <w:t>15-63</w:t>
      </w:r>
      <w:r>
        <w:rPr>
          <w:spacing w:val="-3"/>
        </w:rPr>
        <w:t xml:space="preserve"> </w:t>
      </w:r>
      <w:r>
        <w:rPr>
          <w:spacing w:val="-2"/>
        </w:rPr>
        <w:t>Reserved</w:t>
      </w:r>
    </w:p>
    <w:p w:rsidR="004C28F5" w:rsidRDefault="00A32800">
      <w:pPr>
        <w:pStyle w:val="a3"/>
        <w:tabs>
          <w:tab w:val="left" w:pos="3202"/>
        </w:tabs>
        <w:spacing w:before="130"/>
      </w:pPr>
      <w:r>
        <w:rPr>
          <w:spacing w:val="-2"/>
        </w:rPr>
        <w:t>&lt;ALID&gt;:</w:t>
      </w:r>
      <w:r>
        <w:tab/>
        <w:t>[UINT</w:t>
      </w:r>
      <w:r>
        <w:rPr>
          <w:spacing w:val="-5"/>
        </w:rPr>
        <w:t xml:space="preserve"> </w:t>
      </w:r>
      <w:r>
        <w:t>4</w:t>
      </w:r>
      <w:r>
        <w:rPr>
          <w:spacing w:val="-4"/>
        </w:rPr>
        <w:t xml:space="preserve"> </w:t>
      </w:r>
      <w:r>
        <w:t>Bytes]</w:t>
      </w:r>
      <w:r>
        <w:rPr>
          <w:spacing w:val="-3"/>
        </w:rPr>
        <w:t xml:space="preserve"> </w:t>
      </w:r>
      <w:r>
        <w:t>Alarm</w:t>
      </w:r>
      <w:r>
        <w:rPr>
          <w:spacing w:val="-8"/>
        </w:rPr>
        <w:t xml:space="preserve"> </w:t>
      </w:r>
      <w:r>
        <w:rPr>
          <w:spacing w:val="-7"/>
        </w:rPr>
        <w:t>ID</w:t>
      </w:r>
    </w:p>
    <w:p w:rsidR="004C28F5" w:rsidRDefault="00A32800">
      <w:pPr>
        <w:pStyle w:val="a3"/>
        <w:tabs>
          <w:tab w:val="left" w:pos="3202"/>
        </w:tabs>
        <w:spacing w:before="130"/>
      </w:pPr>
      <w:r>
        <w:rPr>
          <w:spacing w:val="-2"/>
        </w:rPr>
        <w:t>&lt;ALTX&gt;:</w:t>
      </w:r>
      <w:r>
        <w:tab/>
        <w:t>[ASCII</w:t>
      </w:r>
      <w:r>
        <w:rPr>
          <w:spacing w:val="-6"/>
        </w:rPr>
        <w:t xml:space="preserve"> </w:t>
      </w:r>
      <w:r>
        <w:t>80</w:t>
      </w:r>
      <w:r>
        <w:rPr>
          <w:spacing w:val="-5"/>
        </w:rPr>
        <w:t xml:space="preserve"> </w:t>
      </w:r>
      <w:r>
        <w:t>Bytes]</w:t>
      </w:r>
      <w:r>
        <w:rPr>
          <w:spacing w:val="-4"/>
        </w:rPr>
        <w:t xml:space="preserve"> </w:t>
      </w:r>
      <w:r>
        <w:t>Alarm</w:t>
      </w:r>
      <w:r>
        <w:rPr>
          <w:spacing w:val="-8"/>
        </w:rPr>
        <w:t xml:space="preserve"> </w:t>
      </w:r>
      <w:r>
        <w:rPr>
          <w:spacing w:val="-4"/>
        </w:rPr>
        <w:t>text</w:t>
      </w:r>
    </w:p>
    <w:p w:rsidR="004C28F5" w:rsidRDefault="004C28F5">
      <w:pPr>
        <w:pStyle w:val="a3"/>
      </w:pPr>
    </w:p>
    <w:p w:rsidR="004C28F5" w:rsidRDefault="004C28F5">
      <w:pPr>
        <w:pStyle w:val="a3"/>
      </w:pPr>
    </w:p>
    <w:p w:rsidR="004C28F5" w:rsidRDefault="004C28F5">
      <w:pPr>
        <w:pStyle w:val="a3"/>
        <w:spacing w:before="160"/>
      </w:pPr>
    </w:p>
    <w:p w:rsidR="004C28F5" w:rsidRDefault="00A32800">
      <w:pPr>
        <w:pStyle w:val="a5"/>
        <w:numPr>
          <w:ilvl w:val="0"/>
          <w:numId w:val="79"/>
        </w:numPr>
        <w:tabs>
          <w:tab w:val="left" w:pos="201"/>
        </w:tabs>
        <w:spacing w:before="0"/>
        <w:ind w:hanging="201"/>
        <w:rPr>
          <w:sz w:val="20"/>
        </w:rPr>
      </w:pPr>
      <w:r>
        <w:rPr>
          <w:spacing w:val="-5"/>
          <w:sz w:val="20"/>
        </w:rPr>
        <w:t>L,4</w:t>
      </w:r>
    </w:p>
    <w:p w:rsidR="004C28F5" w:rsidRDefault="004C28F5">
      <w:pPr>
        <w:rPr>
          <w:sz w:val="20"/>
        </w:rPr>
        <w:sectPr w:rsidR="004C28F5">
          <w:type w:val="continuous"/>
          <w:pgSz w:w="11910" w:h="16840"/>
          <w:pgMar w:top="1640" w:right="340" w:bottom="1000" w:left="620" w:header="588" w:footer="813" w:gutter="0"/>
          <w:cols w:num="2" w:space="720" w:equalWidth="0">
            <w:col w:w="1019" w:space="13"/>
            <w:col w:w="9918"/>
          </w:cols>
        </w:sectPr>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spacing w:before="190"/>
      </w:pPr>
    </w:p>
    <w:p w:rsidR="004C28F5" w:rsidRDefault="00A32800">
      <w:pPr>
        <w:spacing w:before="1"/>
        <w:ind w:left="1031"/>
        <w:rPr>
          <w:sz w:val="20"/>
        </w:rPr>
      </w:pPr>
      <w:r>
        <w:rPr>
          <w:spacing w:val="-10"/>
          <w:sz w:val="20"/>
        </w:rPr>
        <w:t>:</w:t>
      </w:r>
    </w:p>
    <w:p w:rsidR="004C28F5" w:rsidRDefault="00A32800">
      <w:pPr>
        <w:pStyle w:val="a3"/>
        <w:spacing w:before="130"/>
        <w:ind w:left="1031"/>
      </w:pPr>
      <w:r>
        <w:t>m.</w:t>
      </w:r>
      <w:r>
        <w:rPr>
          <w:spacing w:val="-5"/>
        </w:rPr>
        <w:t xml:space="preserve"> L,4</w:t>
      </w:r>
    </w:p>
    <w:p w:rsidR="004C28F5" w:rsidRDefault="00A32800">
      <w:pPr>
        <w:pStyle w:val="a5"/>
        <w:numPr>
          <w:ilvl w:val="1"/>
          <w:numId w:val="79"/>
        </w:numPr>
        <w:tabs>
          <w:tab w:val="left" w:pos="387"/>
        </w:tabs>
        <w:ind w:left="387" w:hanging="150"/>
        <w:rPr>
          <w:sz w:val="20"/>
        </w:rPr>
      </w:pPr>
      <w:r>
        <w:br w:type="column"/>
      </w:r>
      <w:r>
        <w:rPr>
          <w:sz w:val="20"/>
        </w:rPr>
        <w:t>&lt;A[16]</w:t>
      </w:r>
      <w:r>
        <w:rPr>
          <w:spacing w:val="41"/>
          <w:sz w:val="20"/>
        </w:rPr>
        <w:t xml:space="preserve"> </w:t>
      </w:r>
      <w:r>
        <w:rPr>
          <w:sz w:val="20"/>
        </w:rPr>
        <w:t>UNITID</w:t>
      </w:r>
      <w:r>
        <w:rPr>
          <w:sz w:val="16"/>
        </w:rPr>
        <w:t>1</w:t>
      </w:r>
      <w:r>
        <w:rPr>
          <w:sz w:val="20"/>
        </w:rPr>
        <w:t>&gt;/*</w:t>
      </w:r>
      <w:r>
        <w:rPr>
          <w:spacing w:val="-9"/>
          <w:sz w:val="20"/>
        </w:rPr>
        <w:t xml:space="preserve"> </w:t>
      </w:r>
      <w:r>
        <w:rPr>
          <w:sz w:val="20"/>
        </w:rPr>
        <w:t>If</w:t>
      </w:r>
      <w:r>
        <w:rPr>
          <w:spacing w:val="-6"/>
          <w:sz w:val="20"/>
        </w:rPr>
        <w:t xml:space="preserve"> </w:t>
      </w:r>
      <w:r>
        <w:rPr>
          <w:sz w:val="20"/>
        </w:rPr>
        <w:t>don’t</w:t>
      </w:r>
      <w:r>
        <w:rPr>
          <w:spacing w:val="-4"/>
          <w:sz w:val="20"/>
        </w:rPr>
        <w:t xml:space="preserve"> </w:t>
      </w:r>
      <w:r>
        <w:rPr>
          <w:sz w:val="20"/>
        </w:rPr>
        <w:t>have</w:t>
      </w:r>
      <w:r>
        <w:rPr>
          <w:spacing w:val="-5"/>
          <w:sz w:val="20"/>
        </w:rPr>
        <w:t xml:space="preserve"> </w:t>
      </w:r>
      <w:r>
        <w:rPr>
          <w:sz w:val="20"/>
        </w:rPr>
        <w:t>Unit,</w:t>
      </w:r>
      <w:r>
        <w:rPr>
          <w:spacing w:val="-5"/>
          <w:sz w:val="20"/>
        </w:rPr>
        <w:t xml:space="preserve"> </w:t>
      </w:r>
      <w:r>
        <w:rPr>
          <w:sz w:val="20"/>
        </w:rPr>
        <w:t>Fill</w:t>
      </w:r>
      <w:r>
        <w:rPr>
          <w:spacing w:val="-3"/>
          <w:sz w:val="20"/>
        </w:rPr>
        <w:t xml:space="preserve"> </w:t>
      </w:r>
      <w:r>
        <w:rPr>
          <w:sz w:val="20"/>
        </w:rPr>
        <w:t>with</w:t>
      </w:r>
      <w:r>
        <w:rPr>
          <w:spacing w:val="-6"/>
          <w:sz w:val="20"/>
        </w:rPr>
        <w:t xml:space="preserve"> </w:t>
      </w:r>
      <w:r>
        <w:rPr>
          <w:sz w:val="20"/>
        </w:rPr>
        <w:t>Equipment-</w:t>
      </w:r>
      <w:r>
        <w:rPr>
          <w:spacing w:val="-5"/>
          <w:sz w:val="20"/>
        </w:rPr>
        <w:t>ID</w:t>
      </w:r>
    </w:p>
    <w:p w:rsidR="004C28F5" w:rsidRDefault="00A32800">
      <w:pPr>
        <w:pStyle w:val="a5"/>
        <w:numPr>
          <w:ilvl w:val="1"/>
          <w:numId w:val="79"/>
        </w:numPr>
        <w:tabs>
          <w:tab w:val="left" w:pos="387"/>
        </w:tabs>
        <w:ind w:left="387" w:hanging="150"/>
        <w:rPr>
          <w:sz w:val="20"/>
        </w:rPr>
      </w:pPr>
      <w:r>
        <w:rPr>
          <w:sz w:val="20"/>
        </w:rPr>
        <w:t>&lt;B[1]</w:t>
      </w:r>
      <w:r>
        <w:rPr>
          <w:spacing w:val="-6"/>
          <w:sz w:val="20"/>
        </w:rPr>
        <w:t xml:space="preserve"> </w:t>
      </w:r>
      <w:r>
        <w:rPr>
          <w:spacing w:val="-2"/>
          <w:sz w:val="20"/>
        </w:rPr>
        <w:t>ALCD</w:t>
      </w:r>
      <w:r>
        <w:rPr>
          <w:spacing w:val="-2"/>
          <w:sz w:val="16"/>
        </w:rPr>
        <w:t>1</w:t>
      </w:r>
      <w:r>
        <w:rPr>
          <w:spacing w:val="-2"/>
          <w:sz w:val="20"/>
        </w:rPr>
        <w:t>&gt;</w:t>
      </w:r>
    </w:p>
    <w:p w:rsidR="004C28F5" w:rsidRDefault="00A32800">
      <w:pPr>
        <w:pStyle w:val="a5"/>
        <w:numPr>
          <w:ilvl w:val="1"/>
          <w:numId w:val="79"/>
        </w:numPr>
        <w:tabs>
          <w:tab w:val="left" w:pos="387"/>
        </w:tabs>
        <w:ind w:left="387" w:hanging="150"/>
        <w:rPr>
          <w:sz w:val="20"/>
        </w:rPr>
      </w:pPr>
      <w:r>
        <w:rPr>
          <w:sz w:val="20"/>
        </w:rPr>
        <w:t>&lt;U4[1]</w:t>
      </w:r>
      <w:r>
        <w:rPr>
          <w:spacing w:val="-6"/>
          <w:sz w:val="20"/>
        </w:rPr>
        <w:t xml:space="preserve"> </w:t>
      </w:r>
      <w:r>
        <w:rPr>
          <w:spacing w:val="-2"/>
          <w:sz w:val="20"/>
        </w:rPr>
        <w:t>ALID</w:t>
      </w:r>
      <w:r>
        <w:rPr>
          <w:spacing w:val="-2"/>
          <w:sz w:val="16"/>
        </w:rPr>
        <w:t>1</w:t>
      </w:r>
      <w:r>
        <w:rPr>
          <w:spacing w:val="-2"/>
          <w:sz w:val="20"/>
        </w:rPr>
        <w:t>&gt;</w:t>
      </w:r>
    </w:p>
    <w:p w:rsidR="004C28F5" w:rsidRDefault="00A32800">
      <w:pPr>
        <w:pStyle w:val="a5"/>
        <w:numPr>
          <w:ilvl w:val="1"/>
          <w:numId w:val="79"/>
        </w:numPr>
        <w:tabs>
          <w:tab w:val="left" w:pos="387"/>
        </w:tabs>
        <w:spacing w:before="131"/>
        <w:ind w:left="387" w:hanging="150"/>
        <w:rPr>
          <w:sz w:val="20"/>
        </w:rPr>
      </w:pPr>
      <w:r>
        <w:rPr>
          <w:sz w:val="20"/>
        </w:rPr>
        <w:t>&lt;A[80]</w:t>
      </w:r>
      <w:r>
        <w:rPr>
          <w:spacing w:val="-6"/>
          <w:sz w:val="20"/>
        </w:rPr>
        <w:t xml:space="preserve"> </w:t>
      </w:r>
      <w:r>
        <w:rPr>
          <w:spacing w:val="-2"/>
          <w:sz w:val="20"/>
        </w:rPr>
        <w:t>ALTX</w:t>
      </w:r>
      <w:r>
        <w:rPr>
          <w:spacing w:val="-2"/>
          <w:sz w:val="16"/>
        </w:rPr>
        <w:t>1</w:t>
      </w:r>
      <w:r>
        <w:rPr>
          <w:spacing w:val="-2"/>
          <w:sz w:val="20"/>
        </w:rPr>
        <w:t>&gt;</w:t>
      </w:r>
    </w:p>
    <w:p w:rsidR="004C28F5" w:rsidRDefault="004C28F5">
      <w:pPr>
        <w:pStyle w:val="a3"/>
      </w:pPr>
    </w:p>
    <w:p w:rsidR="004C28F5" w:rsidRDefault="004C28F5">
      <w:pPr>
        <w:pStyle w:val="a3"/>
      </w:pPr>
    </w:p>
    <w:p w:rsidR="004C28F5" w:rsidRDefault="004C28F5">
      <w:pPr>
        <w:pStyle w:val="a3"/>
        <w:spacing w:before="160"/>
      </w:pPr>
    </w:p>
    <w:p w:rsidR="004C28F5" w:rsidRDefault="00A32800">
      <w:pPr>
        <w:pStyle w:val="a5"/>
        <w:numPr>
          <w:ilvl w:val="0"/>
          <w:numId w:val="78"/>
        </w:numPr>
        <w:tabs>
          <w:tab w:val="left" w:pos="387"/>
        </w:tabs>
        <w:spacing w:before="0"/>
        <w:ind w:left="387" w:hanging="150"/>
        <w:rPr>
          <w:sz w:val="20"/>
        </w:rPr>
      </w:pPr>
      <w:r>
        <w:rPr>
          <w:sz w:val="20"/>
        </w:rPr>
        <w:t>&lt;A[16]</w:t>
      </w:r>
      <w:r>
        <w:rPr>
          <w:spacing w:val="40"/>
          <w:sz w:val="20"/>
        </w:rPr>
        <w:t xml:space="preserve"> </w:t>
      </w:r>
      <w:r>
        <w:rPr>
          <w:sz w:val="20"/>
        </w:rPr>
        <w:t>UNITID</w:t>
      </w:r>
      <w:r>
        <w:rPr>
          <w:sz w:val="16"/>
        </w:rPr>
        <w:t>m</w:t>
      </w:r>
      <w:r>
        <w:rPr>
          <w:sz w:val="20"/>
        </w:rPr>
        <w:t>&gt;/*</w:t>
      </w:r>
      <w:r>
        <w:rPr>
          <w:spacing w:val="-9"/>
          <w:sz w:val="20"/>
        </w:rPr>
        <w:t xml:space="preserve"> </w:t>
      </w:r>
      <w:r>
        <w:rPr>
          <w:sz w:val="20"/>
        </w:rPr>
        <w:t>If</w:t>
      </w:r>
      <w:r>
        <w:rPr>
          <w:spacing w:val="-7"/>
          <w:sz w:val="20"/>
        </w:rPr>
        <w:t xml:space="preserve"> </w:t>
      </w:r>
      <w:r>
        <w:rPr>
          <w:sz w:val="20"/>
        </w:rPr>
        <w:t>don’t</w:t>
      </w:r>
      <w:r>
        <w:rPr>
          <w:spacing w:val="-3"/>
          <w:sz w:val="20"/>
        </w:rPr>
        <w:t xml:space="preserve"> </w:t>
      </w:r>
      <w:r>
        <w:rPr>
          <w:sz w:val="20"/>
        </w:rPr>
        <w:t>have</w:t>
      </w:r>
      <w:r>
        <w:rPr>
          <w:spacing w:val="-6"/>
          <w:sz w:val="20"/>
        </w:rPr>
        <w:t xml:space="preserve"> </w:t>
      </w:r>
      <w:r>
        <w:rPr>
          <w:sz w:val="20"/>
        </w:rPr>
        <w:t>Unit,</w:t>
      </w:r>
      <w:r>
        <w:rPr>
          <w:spacing w:val="-5"/>
          <w:sz w:val="20"/>
        </w:rPr>
        <w:t xml:space="preserve"> </w:t>
      </w:r>
      <w:r>
        <w:rPr>
          <w:sz w:val="20"/>
        </w:rPr>
        <w:t>Fill</w:t>
      </w:r>
      <w:r>
        <w:rPr>
          <w:spacing w:val="-4"/>
          <w:sz w:val="20"/>
        </w:rPr>
        <w:t xml:space="preserve"> </w:t>
      </w:r>
      <w:r>
        <w:rPr>
          <w:sz w:val="20"/>
        </w:rPr>
        <w:t>with</w:t>
      </w:r>
      <w:r>
        <w:rPr>
          <w:spacing w:val="-6"/>
          <w:sz w:val="20"/>
        </w:rPr>
        <w:t xml:space="preserve"> </w:t>
      </w:r>
      <w:r>
        <w:rPr>
          <w:sz w:val="20"/>
        </w:rPr>
        <w:t>Equipment-</w:t>
      </w:r>
      <w:r>
        <w:rPr>
          <w:spacing w:val="-5"/>
          <w:sz w:val="20"/>
        </w:rPr>
        <w:t>ID</w:t>
      </w:r>
    </w:p>
    <w:p w:rsidR="004C28F5" w:rsidRDefault="00A32800">
      <w:pPr>
        <w:pStyle w:val="a5"/>
        <w:numPr>
          <w:ilvl w:val="0"/>
          <w:numId w:val="78"/>
        </w:numPr>
        <w:tabs>
          <w:tab w:val="left" w:pos="387"/>
        </w:tabs>
        <w:ind w:left="387" w:hanging="150"/>
        <w:rPr>
          <w:sz w:val="20"/>
        </w:rPr>
      </w:pPr>
      <w:r>
        <w:rPr>
          <w:sz w:val="20"/>
        </w:rPr>
        <w:t>&lt;</w:t>
      </w:r>
      <w:r>
        <w:rPr>
          <w:spacing w:val="-3"/>
          <w:sz w:val="20"/>
        </w:rPr>
        <w:t xml:space="preserve"> </w:t>
      </w:r>
      <w:r>
        <w:rPr>
          <w:sz w:val="20"/>
        </w:rPr>
        <w:t>B[1]</w:t>
      </w:r>
      <w:r>
        <w:rPr>
          <w:spacing w:val="-2"/>
          <w:sz w:val="20"/>
        </w:rPr>
        <w:t xml:space="preserve"> ALCD</w:t>
      </w:r>
      <w:r>
        <w:rPr>
          <w:spacing w:val="-2"/>
          <w:sz w:val="16"/>
        </w:rPr>
        <w:t>m</w:t>
      </w:r>
      <w:r>
        <w:rPr>
          <w:spacing w:val="-2"/>
          <w:sz w:val="20"/>
        </w:rPr>
        <w:t>&gt;</w:t>
      </w:r>
    </w:p>
    <w:p w:rsidR="004C28F5" w:rsidRDefault="00A32800">
      <w:pPr>
        <w:pStyle w:val="a5"/>
        <w:numPr>
          <w:ilvl w:val="0"/>
          <w:numId w:val="78"/>
        </w:numPr>
        <w:tabs>
          <w:tab w:val="left" w:pos="387"/>
        </w:tabs>
        <w:ind w:left="387" w:hanging="150"/>
        <w:rPr>
          <w:sz w:val="20"/>
        </w:rPr>
      </w:pPr>
      <w:r>
        <w:rPr>
          <w:sz w:val="20"/>
        </w:rPr>
        <w:t>&lt;</w:t>
      </w:r>
      <w:r>
        <w:rPr>
          <w:spacing w:val="-4"/>
          <w:sz w:val="20"/>
        </w:rPr>
        <w:t xml:space="preserve"> </w:t>
      </w:r>
      <w:r>
        <w:rPr>
          <w:sz w:val="20"/>
        </w:rPr>
        <w:t>U4[1]</w:t>
      </w:r>
      <w:r>
        <w:rPr>
          <w:spacing w:val="-3"/>
          <w:sz w:val="20"/>
        </w:rPr>
        <w:t xml:space="preserve"> </w:t>
      </w:r>
      <w:r>
        <w:rPr>
          <w:spacing w:val="-2"/>
          <w:sz w:val="20"/>
        </w:rPr>
        <w:t>ALID</w:t>
      </w:r>
      <w:r>
        <w:rPr>
          <w:spacing w:val="-2"/>
          <w:sz w:val="16"/>
        </w:rPr>
        <w:t>m</w:t>
      </w:r>
      <w:r>
        <w:rPr>
          <w:spacing w:val="-2"/>
          <w:sz w:val="20"/>
        </w:rPr>
        <w:t>&gt;</w:t>
      </w:r>
    </w:p>
    <w:p w:rsidR="004C28F5" w:rsidRDefault="00A32800">
      <w:pPr>
        <w:pStyle w:val="a5"/>
        <w:numPr>
          <w:ilvl w:val="0"/>
          <w:numId w:val="78"/>
        </w:numPr>
        <w:tabs>
          <w:tab w:val="left" w:pos="387"/>
        </w:tabs>
        <w:ind w:left="387" w:hanging="150"/>
        <w:rPr>
          <w:sz w:val="20"/>
        </w:rPr>
      </w:pPr>
      <w:r>
        <w:rPr>
          <w:sz w:val="20"/>
        </w:rPr>
        <w:t>&lt;A[80]</w:t>
      </w:r>
      <w:r>
        <w:rPr>
          <w:spacing w:val="-6"/>
          <w:sz w:val="20"/>
        </w:rPr>
        <w:t xml:space="preserve"> </w:t>
      </w:r>
      <w:r>
        <w:rPr>
          <w:spacing w:val="-2"/>
          <w:sz w:val="20"/>
        </w:rPr>
        <w:t>ALTX</w:t>
      </w:r>
      <w:r>
        <w:rPr>
          <w:spacing w:val="-2"/>
          <w:sz w:val="16"/>
        </w:rPr>
        <w:t>m</w:t>
      </w:r>
      <w:r>
        <w:rPr>
          <w:spacing w:val="-2"/>
          <w:sz w:val="20"/>
        </w:rPr>
        <w:t>&gt;</w:t>
      </w:r>
    </w:p>
    <w:p w:rsidR="004C28F5" w:rsidRDefault="004C28F5">
      <w:pPr>
        <w:rPr>
          <w:sz w:val="20"/>
        </w:rPr>
        <w:sectPr w:rsidR="004C28F5">
          <w:type w:val="continuous"/>
          <w:pgSz w:w="11910" w:h="16840"/>
          <w:pgMar w:top="1640" w:right="340" w:bottom="1000" w:left="620" w:header="588" w:footer="813" w:gutter="0"/>
          <w:cols w:num="2" w:space="720" w:equalWidth="0">
            <w:col w:w="1556" w:space="40"/>
            <w:col w:w="9354"/>
          </w:cols>
        </w:sectPr>
      </w:pPr>
    </w:p>
    <w:p w:rsidR="004C28F5" w:rsidRDefault="00A32800">
      <w:pPr>
        <w:pStyle w:val="a3"/>
        <w:spacing w:before="130"/>
        <w:ind w:left="232"/>
      </w:pPr>
      <w:r>
        <w:t>Exception:</w:t>
      </w:r>
      <w:r>
        <w:rPr>
          <w:spacing w:val="-2"/>
        </w:rPr>
        <w:t xml:space="preserve"> </w:t>
      </w:r>
      <w:r>
        <w:t>m=0</w:t>
      </w:r>
      <w:r>
        <w:rPr>
          <w:spacing w:val="-1"/>
        </w:rPr>
        <w:t xml:space="preserve"> </w:t>
      </w:r>
      <w:r>
        <w:t>means</w:t>
      </w:r>
      <w:r>
        <w:rPr>
          <w:spacing w:val="-5"/>
        </w:rPr>
        <w:t xml:space="preserve"> </w:t>
      </w:r>
      <w:r>
        <w:t>there</w:t>
      </w:r>
      <w:r>
        <w:rPr>
          <w:spacing w:val="-3"/>
        </w:rPr>
        <w:t xml:space="preserve"> </w:t>
      </w:r>
      <w:r>
        <w:t>is</w:t>
      </w:r>
      <w:r>
        <w:rPr>
          <w:spacing w:val="-5"/>
        </w:rPr>
        <w:t xml:space="preserve"> </w:t>
      </w:r>
      <w:r>
        <w:t>no</w:t>
      </w:r>
      <w:r>
        <w:rPr>
          <w:spacing w:val="-3"/>
        </w:rPr>
        <w:t xml:space="preserve"> </w:t>
      </w:r>
      <w:r>
        <w:t>any</w:t>
      </w:r>
      <w:r>
        <w:rPr>
          <w:spacing w:val="-4"/>
        </w:rPr>
        <w:t xml:space="preserve"> </w:t>
      </w:r>
      <w:r>
        <w:t>alarm</w:t>
      </w:r>
      <w:r>
        <w:rPr>
          <w:spacing w:val="-7"/>
        </w:rPr>
        <w:t xml:space="preserve"> </w:t>
      </w:r>
      <w:r>
        <w:t>is</w:t>
      </w:r>
      <w:r>
        <w:rPr>
          <w:spacing w:val="-5"/>
        </w:rPr>
        <w:t xml:space="preserve"> </w:t>
      </w:r>
      <w:r>
        <w:rPr>
          <w:spacing w:val="-2"/>
        </w:rPr>
        <w:t>happening.</w:t>
      </w:r>
    </w:p>
    <w:p w:rsidR="004C28F5" w:rsidRDefault="004C28F5">
      <w:pPr>
        <w:pStyle w:val="a3"/>
        <w:spacing w:before="77"/>
      </w:pPr>
    </w:p>
    <w:p w:rsidR="004C28F5" w:rsidRDefault="00A32800">
      <w:pPr>
        <w:pStyle w:val="4"/>
        <w:numPr>
          <w:ilvl w:val="2"/>
          <w:numId w:val="122"/>
        </w:numPr>
        <w:tabs>
          <w:tab w:val="left" w:pos="1151"/>
        </w:tabs>
        <w:ind w:left="1151" w:hanging="919"/>
        <w:rPr>
          <w:rFonts w:ascii="Microsoft JhengHei"/>
        </w:rPr>
      </w:pPr>
      <w:bookmarkStart w:id="87" w:name="_bookmark86"/>
      <w:bookmarkEnd w:id="87"/>
      <w:r>
        <w:t>S6F1</w:t>
      </w:r>
      <w:r>
        <w:rPr>
          <w:spacing w:val="-4"/>
        </w:rPr>
        <w:t xml:space="preserve"> </w:t>
      </w:r>
      <w:r>
        <w:t>Trace</w:t>
      </w:r>
      <w:r>
        <w:rPr>
          <w:spacing w:val="-1"/>
        </w:rPr>
        <w:t xml:space="preserve"> </w:t>
      </w:r>
      <w:r>
        <w:t>Data</w:t>
      </w:r>
      <w:r>
        <w:rPr>
          <w:spacing w:val="-2"/>
        </w:rPr>
        <w:t xml:space="preserve"> </w:t>
      </w:r>
      <w:r>
        <w:rPr>
          <w:spacing w:val="-4"/>
        </w:rPr>
        <w:t>Send</w:t>
      </w:r>
    </w:p>
    <w:p w:rsidR="004C28F5" w:rsidRDefault="00A32800">
      <w:pPr>
        <w:pStyle w:val="5"/>
        <w:tabs>
          <w:tab w:val="left" w:pos="9034"/>
        </w:tabs>
        <w:spacing w:before="71"/>
        <w:rPr>
          <w:b w:val="0"/>
        </w:rPr>
      </w:pPr>
      <w:r>
        <w:t>S6,</w:t>
      </w:r>
      <w:r>
        <w:rPr>
          <w:spacing w:val="-6"/>
        </w:rPr>
        <w:t xml:space="preserve"> </w:t>
      </w:r>
      <w:r>
        <w:t>F1</w:t>
      </w:r>
      <w:r>
        <w:rPr>
          <w:spacing w:val="-9"/>
        </w:rPr>
        <w:t xml:space="preserve"> </w:t>
      </w:r>
      <w:r>
        <w:t>Trace</w:t>
      </w:r>
      <w:r>
        <w:rPr>
          <w:spacing w:val="-5"/>
        </w:rPr>
        <w:t xml:space="preserve"> </w:t>
      </w:r>
      <w:r>
        <w:t>Data</w:t>
      </w:r>
      <w:r>
        <w:rPr>
          <w:spacing w:val="-5"/>
        </w:rPr>
        <w:t xml:space="preserve"> </w:t>
      </w:r>
      <w:r>
        <w:t>Send</w:t>
      </w:r>
      <w:r>
        <w:rPr>
          <w:spacing w:val="-3"/>
        </w:rPr>
        <w:t xml:space="preserve"> </w:t>
      </w:r>
      <w:r>
        <w:t>(W</w:t>
      </w:r>
      <w:r>
        <w:rPr>
          <w:spacing w:val="-10"/>
        </w:rPr>
        <w:t xml:space="preserve"> </w:t>
      </w:r>
      <w:r>
        <w:t>bit</w:t>
      </w:r>
      <w:r>
        <w:rPr>
          <w:spacing w:val="-6"/>
        </w:rPr>
        <w:t xml:space="preserve"> </w:t>
      </w:r>
      <w:r>
        <w:rPr>
          <w:spacing w:val="-5"/>
        </w:rPr>
        <w:t>=0)</w:t>
      </w:r>
      <w:r>
        <w:tab/>
      </w:r>
      <w:r>
        <w:rPr>
          <w:b w:val="0"/>
          <w:spacing w:val="-2"/>
        </w:rPr>
        <w:t>M,H←E</w:t>
      </w:r>
    </w:p>
    <w:p w:rsidR="004C28F5" w:rsidRDefault="00A32800">
      <w:pPr>
        <w:pStyle w:val="a3"/>
        <w:spacing w:before="127" w:line="376" w:lineRule="auto"/>
        <w:ind w:left="232" w:right="2834"/>
      </w:pPr>
      <w:r>
        <w:t>Description</w:t>
      </w:r>
      <w:r>
        <w:rPr>
          <w:spacing w:val="-4"/>
        </w:rPr>
        <w:t xml:space="preserve"> </w:t>
      </w:r>
      <w:r>
        <w:t>:</w:t>
      </w:r>
      <w:r>
        <w:rPr>
          <w:spacing w:val="-8"/>
        </w:rPr>
        <w:t xml:space="preserve"> </w:t>
      </w:r>
      <w:r>
        <w:t>This</w:t>
      </w:r>
      <w:r>
        <w:rPr>
          <w:spacing w:val="-2"/>
        </w:rPr>
        <w:t xml:space="preserve"> </w:t>
      </w:r>
      <w:r>
        <w:t>function</w:t>
      </w:r>
      <w:r>
        <w:rPr>
          <w:spacing w:val="-4"/>
        </w:rPr>
        <w:t xml:space="preserve"> </w:t>
      </w:r>
      <w:r>
        <w:t>sends</w:t>
      </w:r>
      <w:r>
        <w:rPr>
          <w:spacing w:val="-4"/>
        </w:rPr>
        <w:t xml:space="preserve"> </w:t>
      </w:r>
      <w:r>
        <w:t>samples</w:t>
      </w:r>
      <w:r>
        <w:rPr>
          <w:spacing w:val="-4"/>
        </w:rPr>
        <w:t xml:space="preserve"> </w:t>
      </w:r>
      <w:r>
        <w:t>to</w:t>
      </w:r>
      <w:r>
        <w:rPr>
          <w:spacing w:val="-2"/>
        </w:rPr>
        <w:t xml:space="preserve"> </w:t>
      </w:r>
      <w:r>
        <w:t>the</w:t>
      </w:r>
      <w:r>
        <w:rPr>
          <w:spacing w:val="-1"/>
        </w:rPr>
        <w:t xml:space="preserve"> </w:t>
      </w:r>
      <w:r>
        <w:t>host</w:t>
      </w:r>
      <w:r>
        <w:rPr>
          <w:spacing w:val="-4"/>
        </w:rPr>
        <w:t xml:space="preserve"> </w:t>
      </w:r>
      <w:r>
        <w:t>according</w:t>
      </w:r>
      <w:r>
        <w:rPr>
          <w:spacing w:val="-4"/>
        </w:rPr>
        <w:t xml:space="preserve"> </w:t>
      </w:r>
      <w:r>
        <w:t>to</w:t>
      </w:r>
      <w:r>
        <w:rPr>
          <w:spacing w:val="-2"/>
        </w:rPr>
        <w:t xml:space="preserve"> </w:t>
      </w:r>
      <w:r>
        <w:t>the</w:t>
      </w:r>
      <w:r>
        <w:rPr>
          <w:spacing w:val="-3"/>
        </w:rPr>
        <w:t xml:space="preserve"> </w:t>
      </w:r>
      <w:r>
        <w:t>trace</w:t>
      </w:r>
      <w:r>
        <w:rPr>
          <w:spacing w:val="-3"/>
        </w:rPr>
        <w:t xml:space="preserve"> </w:t>
      </w:r>
      <w:r>
        <w:t>setup</w:t>
      </w:r>
      <w:r>
        <w:rPr>
          <w:spacing w:val="-2"/>
        </w:rPr>
        <w:t xml:space="preserve"> </w:t>
      </w:r>
      <w:r>
        <w:t>done</w:t>
      </w:r>
      <w:r>
        <w:rPr>
          <w:spacing w:val="-3"/>
        </w:rPr>
        <w:t xml:space="preserve"> </w:t>
      </w:r>
      <w:r>
        <w:t>by</w:t>
      </w:r>
      <w:r>
        <w:rPr>
          <w:spacing w:val="-4"/>
        </w:rPr>
        <w:t xml:space="preserve"> </w:t>
      </w:r>
      <w:r>
        <w:t>S2,F23 Item Definition</w:t>
      </w:r>
    </w:p>
    <w:p w:rsidR="004C28F5" w:rsidRDefault="00A32800">
      <w:pPr>
        <w:pStyle w:val="a3"/>
        <w:tabs>
          <w:tab w:val="left" w:pos="4233"/>
        </w:tabs>
        <w:spacing w:line="228" w:lineRule="exact"/>
        <w:ind w:left="1031"/>
      </w:pPr>
      <w:r>
        <w:rPr>
          <w:spacing w:val="-2"/>
        </w:rPr>
        <w:t>&lt;TRID&gt;</w:t>
      </w:r>
      <w:r>
        <w:tab/>
        <w:t>[ASCII</w:t>
      </w:r>
      <w:r>
        <w:rPr>
          <w:spacing w:val="-7"/>
        </w:rPr>
        <w:t xml:space="preserve"> </w:t>
      </w:r>
      <w:r>
        <w:t>20</w:t>
      </w:r>
      <w:r>
        <w:rPr>
          <w:spacing w:val="-5"/>
        </w:rPr>
        <w:t xml:space="preserve"> </w:t>
      </w:r>
      <w:r>
        <w:t>Bytes]</w:t>
      </w:r>
      <w:r>
        <w:rPr>
          <w:spacing w:val="-10"/>
        </w:rPr>
        <w:t xml:space="preserve"> </w:t>
      </w:r>
      <w:r>
        <w:t>Trace</w:t>
      </w:r>
      <w:r>
        <w:rPr>
          <w:spacing w:val="-7"/>
        </w:rPr>
        <w:t xml:space="preserve"> </w:t>
      </w:r>
      <w:r>
        <w:t>Data</w:t>
      </w:r>
      <w:r>
        <w:rPr>
          <w:spacing w:val="-6"/>
        </w:rPr>
        <w:t xml:space="preserve"> </w:t>
      </w:r>
      <w:r>
        <w:rPr>
          <w:spacing w:val="-5"/>
        </w:rPr>
        <w:t>ID</w:t>
      </w:r>
    </w:p>
    <w:p w:rsidR="004C28F5" w:rsidRDefault="00A32800">
      <w:pPr>
        <w:pStyle w:val="a3"/>
        <w:tabs>
          <w:tab w:val="left" w:pos="4233"/>
        </w:tabs>
        <w:spacing w:before="131"/>
        <w:ind w:left="1031"/>
      </w:pPr>
      <w:r>
        <w:rPr>
          <w:spacing w:val="-2"/>
        </w:rPr>
        <w:t>&lt;SMPLN&gt;</w:t>
      </w:r>
      <w:r>
        <w:tab/>
        <w:t>[ASCII</w:t>
      </w:r>
      <w:r>
        <w:rPr>
          <w:spacing w:val="-6"/>
        </w:rPr>
        <w:t xml:space="preserve"> </w:t>
      </w:r>
      <w:r>
        <w:t>5</w:t>
      </w:r>
      <w:r>
        <w:rPr>
          <w:spacing w:val="-6"/>
        </w:rPr>
        <w:t xml:space="preserve"> </w:t>
      </w:r>
      <w:r>
        <w:t>Bytes]</w:t>
      </w:r>
      <w:r>
        <w:rPr>
          <w:spacing w:val="-6"/>
        </w:rPr>
        <w:t xml:space="preserve"> </w:t>
      </w:r>
      <w:r>
        <w:t>Sample</w:t>
      </w:r>
      <w:r>
        <w:rPr>
          <w:spacing w:val="-6"/>
        </w:rPr>
        <w:t xml:space="preserve"> </w:t>
      </w:r>
      <w:r>
        <w:rPr>
          <w:spacing w:val="-2"/>
        </w:rPr>
        <w:t>Number</w:t>
      </w:r>
    </w:p>
    <w:p w:rsidR="004C28F5" w:rsidRDefault="00A32800">
      <w:pPr>
        <w:pStyle w:val="a3"/>
        <w:tabs>
          <w:tab w:val="left" w:pos="4233"/>
        </w:tabs>
        <w:spacing w:before="130"/>
        <w:ind w:left="1031"/>
      </w:pPr>
      <w:r>
        <w:rPr>
          <w:spacing w:val="-2"/>
        </w:rPr>
        <w:t>&lt;STIME&gt;</w:t>
      </w:r>
      <w:r>
        <w:tab/>
        <w:t>[ASCII</w:t>
      </w:r>
      <w:r>
        <w:rPr>
          <w:spacing w:val="-6"/>
        </w:rPr>
        <w:t xml:space="preserve"> </w:t>
      </w:r>
      <w:r>
        <w:t>16</w:t>
      </w:r>
      <w:r>
        <w:rPr>
          <w:spacing w:val="-5"/>
        </w:rPr>
        <w:t xml:space="preserve"> </w:t>
      </w:r>
      <w:r>
        <w:t>Bytes]</w:t>
      </w:r>
      <w:r>
        <w:rPr>
          <w:spacing w:val="-6"/>
        </w:rPr>
        <w:t xml:space="preserve"> </w:t>
      </w:r>
      <w:r>
        <w:t>Sample</w:t>
      </w:r>
      <w:r>
        <w:rPr>
          <w:spacing w:val="-11"/>
        </w:rPr>
        <w:t xml:space="preserve"> </w:t>
      </w:r>
      <w:r>
        <w:rPr>
          <w:spacing w:val="-4"/>
        </w:rPr>
        <w:t>Time</w:t>
      </w:r>
    </w:p>
    <w:p w:rsidR="004C28F5" w:rsidRDefault="00A32800">
      <w:pPr>
        <w:pStyle w:val="a3"/>
        <w:spacing w:before="130"/>
        <w:ind w:left="5032"/>
      </w:pPr>
      <w:r>
        <w:t>Format</w:t>
      </w:r>
      <w:r>
        <w:rPr>
          <w:spacing w:val="-5"/>
        </w:rPr>
        <w:t xml:space="preserve"> </w:t>
      </w:r>
      <w:r>
        <w:t>:</w:t>
      </w:r>
      <w:r>
        <w:rPr>
          <w:spacing w:val="-11"/>
        </w:rPr>
        <w:t xml:space="preserve"> </w:t>
      </w:r>
      <w:r>
        <w:rPr>
          <w:spacing w:val="-2"/>
        </w:rPr>
        <w:t>YYYYMMDDhhmmsscc</w:t>
      </w:r>
    </w:p>
    <w:p w:rsidR="004C28F5" w:rsidRDefault="00A32800">
      <w:pPr>
        <w:pStyle w:val="a3"/>
        <w:tabs>
          <w:tab w:val="left" w:pos="4233"/>
        </w:tabs>
        <w:spacing w:before="130"/>
        <w:ind w:left="1031"/>
      </w:pPr>
      <w:r>
        <w:rPr>
          <w:spacing w:val="-4"/>
        </w:rPr>
        <w:t>&lt;SV&gt;</w:t>
      </w:r>
      <w:r>
        <w:tab/>
        <w:t>[ASCII</w:t>
      </w:r>
      <w:r>
        <w:rPr>
          <w:spacing w:val="-13"/>
        </w:rPr>
        <w:t xml:space="preserve"> </w:t>
      </w:r>
      <w:r>
        <w:t>40</w:t>
      </w:r>
      <w:r>
        <w:rPr>
          <w:spacing w:val="-12"/>
        </w:rPr>
        <w:t xml:space="preserve"> </w:t>
      </w:r>
      <w:r>
        <w:t>Bytes]</w:t>
      </w:r>
      <w:r>
        <w:rPr>
          <w:spacing w:val="-11"/>
        </w:rPr>
        <w:t xml:space="preserve"> </w:t>
      </w:r>
      <w:r>
        <w:t>Status</w:t>
      </w:r>
      <w:r>
        <w:rPr>
          <w:spacing w:val="-13"/>
        </w:rPr>
        <w:t xml:space="preserve"> </w:t>
      </w:r>
      <w:r>
        <w:t>Variable</w:t>
      </w:r>
      <w:r>
        <w:rPr>
          <w:spacing w:val="-12"/>
        </w:rPr>
        <w:t xml:space="preserve"> </w:t>
      </w:r>
      <w:r>
        <w:rPr>
          <w:spacing w:val="-2"/>
        </w:rPr>
        <w:t>Value</w:t>
      </w:r>
    </w:p>
    <w:p w:rsidR="004C28F5" w:rsidRDefault="00A32800">
      <w:pPr>
        <w:pStyle w:val="a3"/>
        <w:spacing w:before="130"/>
        <w:ind w:left="232"/>
      </w:pPr>
      <w:r>
        <w:rPr>
          <w:spacing w:val="-2"/>
        </w:rPr>
        <w:t>Structure:</w:t>
      </w:r>
    </w:p>
    <w:p w:rsidR="004C28F5" w:rsidRDefault="00A32800">
      <w:pPr>
        <w:spacing w:before="130"/>
        <w:ind w:left="232"/>
        <w:rPr>
          <w:sz w:val="20"/>
        </w:rPr>
      </w:pPr>
      <w:r>
        <w:rPr>
          <w:sz w:val="20"/>
        </w:rPr>
        <w:t>L,</w:t>
      </w:r>
      <w:r>
        <w:rPr>
          <w:spacing w:val="-4"/>
          <w:sz w:val="20"/>
        </w:rPr>
        <w:t xml:space="preserve"> </w:t>
      </w:r>
      <w:r>
        <w:rPr>
          <w:spacing w:val="-10"/>
          <w:sz w:val="20"/>
        </w:rPr>
        <w:t>4</w:t>
      </w:r>
    </w:p>
    <w:p w:rsidR="004C28F5" w:rsidRDefault="00A32800">
      <w:pPr>
        <w:pStyle w:val="a5"/>
        <w:numPr>
          <w:ilvl w:val="0"/>
          <w:numId w:val="77"/>
        </w:numPr>
        <w:tabs>
          <w:tab w:val="left" w:pos="1181"/>
        </w:tabs>
        <w:ind w:left="1181" w:hanging="150"/>
        <w:rPr>
          <w:sz w:val="20"/>
        </w:rPr>
      </w:pPr>
      <w:r>
        <w:rPr>
          <w:sz w:val="20"/>
        </w:rPr>
        <w:t>&lt;A[20]</w:t>
      </w:r>
      <w:r>
        <w:rPr>
          <w:spacing w:val="-10"/>
          <w:sz w:val="20"/>
        </w:rPr>
        <w:t xml:space="preserve"> </w:t>
      </w:r>
      <w:r>
        <w:rPr>
          <w:spacing w:val="-2"/>
          <w:sz w:val="20"/>
        </w:rPr>
        <w:t>TRID&gt;</w:t>
      </w:r>
    </w:p>
    <w:p w:rsidR="004C28F5" w:rsidRDefault="004C28F5">
      <w:pPr>
        <w:rPr>
          <w:sz w:val="20"/>
        </w:rPr>
        <w:sectPr w:rsidR="004C28F5">
          <w:type w:val="continuous"/>
          <w:pgSz w:w="11910" w:h="16840"/>
          <w:pgMar w:top="1640" w:right="340" w:bottom="1000" w:left="620" w:header="588" w:footer="813" w:gutter="0"/>
          <w:cols w:space="720"/>
        </w:sectPr>
      </w:pPr>
    </w:p>
    <w:p w:rsidR="004C28F5" w:rsidRDefault="004C28F5">
      <w:pPr>
        <w:pStyle w:val="a3"/>
        <w:spacing w:before="114"/>
      </w:pPr>
    </w:p>
    <w:p w:rsidR="004C28F5" w:rsidRDefault="00A32800">
      <w:pPr>
        <w:pStyle w:val="a5"/>
        <w:numPr>
          <w:ilvl w:val="0"/>
          <w:numId w:val="77"/>
        </w:numPr>
        <w:tabs>
          <w:tab w:val="left" w:pos="1181"/>
        </w:tabs>
        <w:spacing w:before="0"/>
        <w:ind w:left="1181" w:hanging="150"/>
        <w:rPr>
          <w:sz w:val="20"/>
        </w:rPr>
      </w:pPr>
      <w:r>
        <w:rPr>
          <w:sz w:val="20"/>
        </w:rPr>
        <w:t>&lt;A[5]</w:t>
      </w:r>
      <w:r>
        <w:rPr>
          <w:spacing w:val="-6"/>
          <w:sz w:val="20"/>
        </w:rPr>
        <w:t xml:space="preserve"> </w:t>
      </w:r>
      <w:r>
        <w:rPr>
          <w:spacing w:val="-2"/>
          <w:sz w:val="20"/>
        </w:rPr>
        <w:t>SMPLN&gt;</w:t>
      </w:r>
    </w:p>
    <w:p w:rsidR="004C28F5" w:rsidRDefault="00A32800">
      <w:pPr>
        <w:pStyle w:val="a5"/>
        <w:numPr>
          <w:ilvl w:val="0"/>
          <w:numId w:val="77"/>
        </w:numPr>
        <w:tabs>
          <w:tab w:val="left" w:pos="1181"/>
        </w:tabs>
        <w:ind w:left="1181" w:hanging="150"/>
        <w:rPr>
          <w:sz w:val="20"/>
        </w:rPr>
      </w:pPr>
      <w:r>
        <w:rPr>
          <w:sz w:val="20"/>
        </w:rPr>
        <w:t>&lt;A[16]</w:t>
      </w:r>
      <w:r>
        <w:rPr>
          <w:spacing w:val="-6"/>
          <w:sz w:val="20"/>
        </w:rPr>
        <w:t xml:space="preserve"> </w:t>
      </w:r>
      <w:r>
        <w:rPr>
          <w:spacing w:val="-2"/>
          <w:sz w:val="20"/>
        </w:rPr>
        <w:t>STIME&gt;</w:t>
      </w:r>
    </w:p>
    <w:p w:rsidR="004C28F5" w:rsidRDefault="00A32800">
      <w:pPr>
        <w:pStyle w:val="a5"/>
        <w:numPr>
          <w:ilvl w:val="0"/>
          <w:numId w:val="77"/>
        </w:numPr>
        <w:tabs>
          <w:tab w:val="left" w:pos="1181"/>
        </w:tabs>
        <w:spacing w:line="376" w:lineRule="auto"/>
        <w:ind w:left="1031" w:right="7337" w:firstLine="0"/>
        <w:rPr>
          <w:sz w:val="20"/>
        </w:rPr>
      </w:pPr>
      <w:r>
        <w:rPr>
          <w:sz w:val="20"/>
        </w:rPr>
        <w:t>L,</w:t>
      </w:r>
      <w:r>
        <w:rPr>
          <w:spacing w:val="-4"/>
          <w:sz w:val="20"/>
        </w:rPr>
        <w:t xml:space="preserve"> </w:t>
      </w:r>
      <w:r>
        <w:rPr>
          <w:sz w:val="20"/>
        </w:rPr>
        <w:t>m</w:t>
      </w:r>
      <w:r>
        <w:rPr>
          <w:spacing w:val="-10"/>
          <w:sz w:val="20"/>
        </w:rPr>
        <w:t xml:space="preserve"> </w:t>
      </w:r>
      <w:r>
        <w:rPr>
          <w:sz w:val="20"/>
        </w:rPr>
        <w:t>(m</w:t>
      </w:r>
      <w:r>
        <w:rPr>
          <w:spacing w:val="-10"/>
          <w:sz w:val="20"/>
        </w:rPr>
        <w:t xml:space="preserve"> </w:t>
      </w:r>
      <w:r>
        <w:rPr>
          <w:sz w:val="20"/>
        </w:rPr>
        <w:t>=</w:t>
      </w:r>
      <w:r>
        <w:rPr>
          <w:spacing w:val="-4"/>
          <w:sz w:val="20"/>
        </w:rPr>
        <w:t xml:space="preserve"> </w:t>
      </w:r>
      <w:r>
        <w:rPr>
          <w:sz w:val="20"/>
        </w:rPr>
        <w:t>Report</w:t>
      </w:r>
      <w:r>
        <w:rPr>
          <w:spacing w:val="-7"/>
          <w:sz w:val="20"/>
        </w:rPr>
        <w:t xml:space="preserve"> </w:t>
      </w:r>
      <w:r>
        <w:rPr>
          <w:sz w:val="20"/>
        </w:rPr>
        <w:t>Group</w:t>
      </w:r>
      <w:r>
        <w:rPr>
          <w:spacing w:val="-5"/>
          <w:sz w:val="20"/>
        </w:rPr>
        <w:t xml:space="preserve"> </w:t>
      </w:r>
      <w:r>
        <w:rPr>
          <w:sz w:val="20"/>
        </w:rPr>
        <w:t>Size) 4.L, n (n = SV Counts)</w:t>
      </w:r>
    </w:p>
    <w:p w:rsidR="004C28F5" w:rsidRDefault="00A32800">
      <w:pPr>
        <w:pStyle w:val="a5"/>
        <w:numPr>
          <w:ilvl w:val="1"/>
          <w:numId w:val="77"/>
        </w:numPr>
        <w:tabs>
          <w:tab w:val="left" w:pos="2782"/>
        </w:tabs>
        <w:spacing w:before="0" w:line="228" w:lineRule="exact"/>
        <w:ind w:left="2782" w:hanging="150"/>
        <w:rPr>
          <w:sz w:val="20"/>
        </w:rPr>
      </w:pPr>
      <w:r>
        <w:rPr>
          <w:sz w:val="20"/>
        </w:rPr>
        <w:t>&lt;A[40]</w:t>
      </w:r>
      <w:r>
        <w:rPr>
          <w:spacing w:val="-6"/>
          <w:sz w:val="20"/>
        </w:rPr>
        <w:t xml:space="preserve"> </w:t>
      </w:r>
      <w:r>
        <w:rPr>
          <w:spacing w:val="-5"/>
          <w:sz w:val="20"/>
        </w:rPr>
        <w:t>SV&gt;</w:t>
      </w:r>
    </w:p>
    <w:p w:rsidR="004C28F5" w:rsidRDefault="00A32800">
      <w:pPr>
        <w:spacing w:before="130"/>
        <w:ind w:left="2632"/>
        <w:rPr>
          <w:sz w:val="20"/>
        </w:rPr>
      </w:pPr>
      <w:r>
        <w:rPr>
          <w:noProof/>
          <w:lang w:eastAsia="zh-CN"/>
        </w:rPr>
        <mc:AlternateContent>
          <mc:Choice Requires="wps">
            <w:drawing>
              <wp:anchor distT="0" distB="0" distL="0" distR="0" simplePos="0" relativeHeight="251686912" behindDoc="1" locked="0" layoutInCell="1" allowOverlap="1">
                <wp:simplePos x="0" y="0"/>
                <wp:positionH relativeFrom="page">
                  <wp:posOffset>790130</wp:posOffset>
                </wp:positionH>
                <wp:positionV relativeFrom="paragraph">
                  <wp:posOffset>244905</wp:posOffset>
                </wp:positionV>
                <wp:extent cx="6004560" cy="6076950"/>
                <wp:effectExtent l="0" t="0" r="0" b="0"/>
                <wp:wrapNone/>
                <wp:docPr id="237" name="Graphic 2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6094CD58" id="Graphic 237" o:spid="_x0000_s1026" style="position:absolute;left:0;text-align:left;margin-left:62.2pt;margin-top:19.3pt;width:472.8pt;height:478.5pt;z-index:-251629568;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noesh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UwLtdXj7tPHNIfXR72Vwjo89PxLXR/ffrLwbZ4fPrT/ua/&#10;j/zDm1/9i/3h6DRf7g6fjJYNXn2p0v7lLO3bL6erG/5y7royzRzKDf82d8u8TfU83uzexo/f/HQ8&#10;/fF2X5fa/fyn46kd14f4bvcxvrv58hjfHjh0O+6Hetyn6yuO+3B9xXG/b8f9tDvZzxl/9u3V52e8&#10;fPzKiv37p/3Ptz/sK+XJNtL367qs4/UVLE9LV8q02Zqw/JXy4fFXP9Et0zzM7SemrR+7wX8i6OLr&#10;U/sN3byi141+HudpqWfAbwi6+Br00zQU58h+tJ1ZQj8uZSi+g6Gfi+KnL/OAFdcdz/045/xsK+c4&#10;Ofm29cuUbnebSpl99XWcul6Q91NZtrb6Oq/zEhoTQomvTTjrMpbNZbNuZe7nlJl1WKdhaKtv/bBs&#10;+erL2s0j+muS2YaRH0hXX4ZtjYPahmmaxpR8Xuah74OZbVvWnJydfiVH6XLyaRtRLhfktpQiyKdh&#10;XIMcJeM3NbUPecfXJvepx1BwJyaZdVpLl69elq5DeI18HKY1jCpWja9t9TKs2xBK0A0T2pkxM67L&#10;Nrggl3nt51zhx8pNY4YjK0LuYzf3i6+OQnLGKTPDvOFB2uqY3jbn+o7Ue7xilcy0bWXN5T703Xmr&#10;KBimmDKDMzP7bKv3Q492ZoLs523rnBmMVnoynDv2WVfH44yLWL3MM960ko9rN+JEUmZKbwffyMd+&#10;HHJb7cswjW7aw8qvUuTb3PvqQ+mwlZyZeVgsfJq+91i58AT92q+Dy72f1hVlzrY6EBKKe2xOaRIe&#10;mKiNPTdmupWdlnx14tPspt1NKHzOzNjPcyhwNxRjLON9RAe2YKYbRiEZPEU3NWsq2zoVXFS2esG3&#10;rO1UC05s6ATv4zQ6M2XFR5V8dWTR9e1UyzrDTK4EOKINElOCsq6cUh4Ohn7oIKnkeO61zwWJkwkP&#10;XDaMSSgBecbqoQxB9sq/Q4IBVf1ly0Xw8sxdd4QxoTGFHCbW3shVcssbiKpO3Y9Lt+UnCskUlrF2&#10;W5e7x4Jrb5schnku+fkE5VJGBJlpIT66rToO49blSoKtOb/GucoFxzJ49lJQEJFKDaWPTKpgdUJb&#10;R7Ib97ZTN3biDKcy476rfkxl6nFemUAsnYiwYulgHhI3kjSnJtGcxpy6Nx/innkmmCLOjBWCBKfS&#10;OF+Ijn2ufT3+bPWTX6Ze2/C2hFwsyVDRfMImI3GBLZF0Dds2RuWwLv0sVGss3bnQ2Dh/DCOTzLgO&#10;OIkmmW0kEcklgyauUTZs8zqJqGJGP7qmsw0rCTJmpo6qqpHPHTsVKd1EoeB2hFQKe81X3wbSlbrV&#10;ueNHRZExI7q+HdOMSPstN/8Z1t2vWMKDK02ZWSgUSP3NliCfN1GvLRyTa2Ql73Nm1rHvXWcqM0Lu&#10;FLM9atWYmbZO8E6VQ0bh5KUfx9w7byQfS5D3C8l3Kpm+Q3yRApImj5RumdL0HX6Oo69uaSO9m3LZ&#10;9IREjNrpqWRFBUYRUyLmTpSSIxlhyk9P+nKuTokaIr/oKUX64Ad3XMTZ9j2nRfis+10oTETeeBms&#10;iHrq5mF/vG1bMiTkH0JEqKjOh9CTbp4Tk4uICJUtJ9G2gQ4RWnKxUhesVJB126gfJZmgxzm5hfEd&#10;+WfuHTgFKqtmBIXviCli/Y5iIpLUguIJNcUThh8vnLLKxXoqt653fqjQqFhzfp7RT1CDuQh6IJTI&#10;QoZhJW8W9AOaFrXTQpQT+y3UThFzcXYULPn6oIALLrme71jI0QX/OJ6OSNvoOTyiWGqWGPoZScFT&#10;D5TrOT3VZAA1/Czbyemp6c+gFNyXUaw/4P/XyALH0ous1WoDKiffL8iOQFN6PFsJwIO6dCZsp/sl&#10;KzojfGRLhfw7py/rBrJQ5Y/FkzMJeioXMt1GTzEtMg3srzsXpJijQFTIXJazd8BwCJYZ91QgM7he&#10;ZaYj2pwB3PCJ8bVhTYCGq0e8aunCtnAGUXubqS9brgqkvsBHlRkqzG5SmgNiPp9LTGABgU0RIGG/&#10;nRThYqVGTmVDgKSI8pqUaE1ek9P3pLBf6QE1FD1Vt1d3hQoWt56vPwwLbZEmH+pC8glBT/7gukAa&#10;b74wpx8B1zztLIZnKU8LmgE+EeeF0QjNJ/gAfzZ6So9uUfRTfwYotgmcRXnadTEeXJnJN4R8JmJL&#10;FCCoEthiLp8J50Gi39Zft1UlZPjKMVDlHqRIALnPI93LItdvjYwjqEnY17QtKoHDxGePRECtBHYR&#10;GQv5hSd8ZeEohGcjnVzA8po+LDhOZS+loz3i+kaRg4rm54V+Tg4sAnWAhwl7RP8XL13IwkiUhP4Q&#10;OgNjqKgOlUbma3tgFtDFtt+ZsK0yPYNFrSNoEBqtlU2UgUQ6iuimnzSpSAXEeXU0YLw6gh44Xciz&#10;G3FY7g/ngsXk9mLJ43m79PoAQTLxECyif4Qtonm5d9h6uo0unKXfFpE2UNpFhwdfy85zX4juTh7U&#10;EUsZRahAFU0a9aT4UcrCdKtksbgSJwfYFY6EMif8CGAnwEouSFYHlKqrT3SSerVV0IBo2WAkW8mD&#10;NHVowAEEl9GQhOxU7SAdPQAoqwVkSo4Bnl0mIIwwqa0bhsh2Bk5MWMiGE/YADfI6KyiDXCr0neYK&#10;8JqyJ7rN0WoAlqPJkorGCvZzkxJngM8U9FYuNfszsJQua05PPjKCH9Z4haUT7AQ94Zn0stFTpgm1&#10;xJ/RZ/LkEeZVrgkSA2rrikl7dhOtR2IVYLrvl1RWg/xAGFHJTR1Zf26FPcA+B9D2i9EOCn9GYwoy&#10;bPIxfFP4e/MhUamAyhGAcvnTzO8jGTdwXukPHU3jofGDtKhyMtuirMFgXZ70HweRvUNPceDyeUml&#10;SA+B+qrxM47dpCpLQ0eijW6zBpPQf4vJ0dSnrTcoe7mIxURR8wqADz3midGIumkkar0oP4RLgA9t&#10;OZShmZm1Dy0FzY6NtIXQ34KLWQRZjaCnA+NmM4LxAx0KejAATwNIMhgmiB2EmOJrqwGtoxtpzMvo&#10;qek9bQaOBeHNAzteuR+8h4R8KMCFWkPP3Ew7gR4sRzXJOCMKXT8xrF4BXFaWhjwHLE4kJrgRaz34&#10;+ismlLsJSgoiRQM0xmEFccjdNHGOluR5ffB7db5MkrGmuQmCAH4uj9iXNTr04DXMhpbt5odAHkca&#10;HTnNJbNBpRlU8OodLSIgp2oNiSUcdds2HFGEWHsUP/KgArZMvZmvTy5Mw62tD1IAyCfoKRaoqO0Y&#10;0A98fX4MNAgGkmynJwlVZkOACbOsIxpCTRE5WbDnrGSsZnKZGwLn7DBf5wcIC6eX0lOf4RCdfpKT&#10;Q4yyMegX/GyF2CPW78gtQx8suxFuBUhpCfSHpr4hESn/hYSM1Lme12CjRGK/ZQEGd30j+aNBKNYH&#10;kgm0xZo1ar+kQtakr/yMBs+o/dJpDvkAsBrmmO53BO2iRdP2i3Wq82W2i6ER52eemSvL1zcvFLgn&#10;YJS1rTN+hm6kd+j6j2muVOYZPZGUit3lP2G9ih+KBZs3q/sFaDIXn65Pagyg0+gpUBmZEPTLfNYH&#10;tJlaWNBTsnt2TBKBTxTnNQFWnM+XQK+yOXJRGylu50sloflfNh9tosFTEFDOP21qWlm+Ptoswgzn&#10;RTEb/hnRijSltzEbD3s2/mGZaXpe5FikKo0fxi8tM83p8Q6BrqJ8Vgml9AwvxCwFx0vWpOgZW/Ps&#10;uODZzbek69O4wqk1/hE+/6X01rpiEqHR49vxQDn9xQj8mmF+LjOYuG8CL3o+tEthnuyYyX/PVrAg&#10;fFK+DatpaLybWlP8EQFzM6b1RY7VxMpQJRwJtwKKFUUxNTqBUtDTASjeLhupoakYU/5BxercduWf&#10;UkCqKQkiOFzbL6LtVfvXBqU8bDBYxIRYLh8s69wepBlHBiLMDIwSv974IcxgE2K/M/2+FjZodsO+&#10;Wp8owJlW+TBEYKPOwmxAqFw+I5iBKoqRDxVcW5+SvhdTSDZ0EEWowa2DOl+0IdIOwFYQacE/EP3m&#10;7WVqaDnEiR/EkEP+wNZKPnihIfQfhMcAjVSeBsUCnFf506ynthH0ZHoOCtEOo/gR69sYmqPEI/ov&#10;wyRpLj6l8QPCsIoxQDRgshZr8w9APioNYtZ6cZCbbjeQiUjTN2o9v6BC1GZAQZwvBBh544fxOqvs&#10;U/lvdsfD5c8ELgBtSg8gB8bm+7WRYRGGCTFfm5xIh6w9X/+iR3/NsLGNuNG2CXJGOlWhdBfDBtHP&#10;KpLmJsCJxLARfh840d2QTXOK6oG+osEGdX2qw02ZPWMYF3bwimJiugKI3GMZJ/11JPaSmCiJwf0i&#10;evRM+uRJCx7LJgSaWJnnpG+Rasev6EmSAfUUPU1h126CEzsS9DRvfFiK6D2qC1IEDBvib/wztEYa&#10;mK9POAZHbfT0PlXL0MJ7QPJ0r6wBJ9bvQNjcezFYiSvI6eG+C29K/g7oL+h7Rl39fEEbyAJTem7c&#10;cEbujaaNIi5Pkgm/NC7du1B9WwKfeS/KNoJAeGvyJxGNMbPzKCvYPy0Xwb+Nbnmvi7hAsBH8ECqZ&#10;K2nnC0qCG8j5B/qzNn9zK+BuKgln9gaUyumBn0R2iXkhcpcn7RGGW3N+uFMVo74wT8kl5IMAuQPZ&#10;+AHxIXTm68N/DIfZYC4dAEFvVy/cAzHt+QL5I07fL4HThu5z/WF2Mc7L2mWihY/+ME/o9guAsIjs&#10;DP00VKjJBxyW8ficHxImmwqu+oBtkioL+oXCM+hJ7cTIAg6NacGQp2W+yt4Z44jsntVVS8cmfKwN&#10;WPkHk6B9mvLPjK8J3enh7NzdiDAWX1tvAAashHF6ootoweEvabH6fulV0hTM+UHiBLq2/sgMl9Af&#10;4hFQmdsjbWvqQ7H+s3j3svj12+IjV48Y02j8v0A/mYezIZlKD3qDQHP50EKjgGvr0+AmrRH2jrEw&#10;VdPWBzQDYUzlY/4cVCL4qb4it1+AStcf+AdfF/zbgK9fvXrRfivG3PIHagcb6Mr5JwOwtrzpPyka&#10;t37FfrnuxPil0wODifxhYJ42xkzgvwLyqXwAwehM+PqUD8SynB4P56AQSATJujhf3ANQYl2fYpJq&#10;ScQXQhy3cpx+5WqIOK+JGZzIl4C81QAG1Qb4i9s7pStd33y/TLhZjtr8FQMGKh+gmiHBdXryE9V7&#10;I4cBaW30YKg2bpjKnxuWFP1Ob9d0ojAJPxhfmz8cDBR1EBWUig6QOC/AkRh2t8npSfj/gZTc2uBV&#10;PjY9oPTZhhwj/+dHqVjz/TKJzrX+tj6BA/MR9NwV8stuZLeEA6HP5G8AKm19ZnntRmIqf7Ade4aj&#10;7pebt+p+If6KKyWub9ZwFPGO/Ba2Pd7h6EZVbdNBwIAbPwtDeqI3j80yqOb8ky2Z7mX7xWa5whT0&#10;C646t0dUmKkXPy9uxFBt5OujYaM3EUAG6Q/k5wv2SMET8mF+Q/hbmtmg0u5/8KV2Ful+6cmAB7k8&#10;raeR+yu7hATI6vpgPdvcftEw8p/QH0u9c32jIGWELupHoq/wz4zp0Ud2fiyeCpDf6HGDjX9cIwVV&#10;Lh8gMrPBZu/A3QLkH/kFcfHQwFZlL9AzJun8MGQg8QEbU4rZCJJhhR5dRizCb77CbIGNxsFVFZKN&#10;FeHVXagXYZGNSyjutgZaw2Bu+TGQp+Lb/DcAUEl6kiBcjx1bHXQSZYMlwuc0DhxJ3l6miFn8GAx5&#10;kmkuWRy3+Ro/VkAofugExlgmLoxfJuSzkBdQSlU1ZboIJ5nLE4Av9suUQQXkUzcx88JENFm4soAf&#10;ytenGcnUVfBDDSTcLjkQiYHTU9eKtNVuyGLILs+VG2hiv3aNx9MO0kSeYRD8lGmhkPH1SYNEb968&#10;lkF1Td9o3oo0iE5pF7MsFP0YgCgLF3u4wMsAJi1tfCw9L86XSeHGD2WJQVopPVfIqL6cnqJTyZNU&#10;AF/r9IB+CkYkT40L1mzEalDBzzN6BppBGXJ6cFnqmJfLn8p99TBJOsfwi5APqBTd4bY+zkE10Uhj&#10;SFW9jCEfVU85wU1nobHqj1Uoouy0NwjYQKM3UFPJ33Aa9w/oG7Yj7BdnC/7e1sd20FYhf96difXp&#10;tNNGzukROHeHfP0X6BstYXtsq8oH21RlIQ0ogpDLxwZ7RZMaf8LAkZ8XLSLGvnP+7eEX737YJBGD&#10;yjn9c/1/iT4/p3+JvdDTNp9W5UNeqZry7NfAeadHnsoe8eDxnov1YO0yRepPiBAEDF9/pPcj5Enq&#10;E7OANLTtsPP1YSDKqgGMTz3uRNpq9w+cH65NyTSafCb0h3xdza5ZnzzejcG/oQ5C/63JcNY3YFNx&#10;f4WSxC7SNv5pb1OU5fLBwjdPuxEUY36CH4BGHHpb396IkevTtYl4gTOxubdUH8A1YhaKnjwOUfFD&#10;oo2PqvpMSUyIFOvjTbxsI/uxCYycnj5T3CHG9YJgCHmiZAY9V37skT6pP5hjwHY29abyJRJ/Mty2&#10;Pk1nLp7m/INt2KBI5WdjQkXB3DVFPeeHgFRC/nS9z2UPrwxy2Dk/+HymUio/JH70CQX/ROvwP3aN&#10;QsEowKqWELT17XKWyn/AEO1dBJMPpk98F/qJxp+HRphPoS2Q79de/okyzGZexKwhI/j20KTzQyYt&#10;2lQg7bgfLzvpP1nLJ7WvqgJNH2iRYgtCnzEXvLLzQ89W5cPW1QrYkQYdGprzY/fm/aYMkAqppeC/&#10;zhxFvm038PPzYnKZA/N8AIyAWwspP9gKjVfPB6gMuSsj6C9VtK9ZNpPR082rh4D1E+adp0tVM2qD&#10;729Wxu0467tlSkEjg+GbFjRIvsHJBTkvLHnrDNxXPZkE7FVHnM3EqFbV3Wx+Pfc02wkzGU2Iz5mx&#10;+tH7qDaAJ/wV86AM2vnqVnvm7h9yxhSaudgQp9Bm8nFgIz8omBHOnOcXGUxoq1tzUdzqo71mjfGm&#10;BkxpC9dWDFby1ME8P1l0rgR0GNzzkKKo6UVUjBnqZlgEbPXGZrmkwq9pJlzYigFS9JPMO2z3op34&#10;9LSppj1HY/tPZWSXDcgwKj09dakPpD7AOU5fKAzzaEpyS4HWtBOYiYJTnBm1EUVOW59IYG9upPwD&#10;WmOLTr8wJi3Un4FfUmyn54FOlZ0zL0hS5fQEMpUN2IieK5EFR3tDI+OfW+4Ujy4fkluG+gQ9RuVo&#10;CPJcSV1zepwmT3U1/pmutKn5lB945m6D0wMcqWqEN3Hi5hB+nPRQoAkgnrx/2NbH0crqxdC9qKYI&#10;fHq/QNAOWqPadKhzfaBgJOfx6AgwqEZIR7t8EuiGPcZ8xnvD7OOrDyngguhE1P3auLmNR2fyxz2j&#10;P17t2Gvh6EZKX/t2ng2Q9+G2UnrCKOL36pRrWBiAoMfAfGQW46JNJegxX3uD1/wJuS1bEfpGRUHb&#10;wOkNXA0PF3KMry5PND5uAnG+tLhyf8JEBn0yP19KX4rJfL+sb08HVf4JGfasYyZ/uCF1cH/ltwZz&#10;eu69ezzFXmhI5v7Nah0cXOWH6wP4QyEfRk3jWUHoQS5yerJDZuzcv9Ez/hphQu7xtcmfoIe7bdUp&#10;x8sLCrk8CyOIPM3q/FOXCH9LgCfhiPWZmBJNWuZsKGDdXkDn8Y7pefHgGdcJmzwNrTAkLjsv4LwL&#10;ETjk8gpNJJINRrfaJixo29WyxtTFMM+7GPEcFeAvmiS2Yc+MhljtJRaVVPKY0FnteFrdXGQqJlTH&#10;3s9oaQROVMxuIXeax5520BBTz+sQ5AmsrahF7bhyJNQam4wRbfNCjGrk/CN/+gxhZiTIudkDgtsw&#10;k++XewQizKPTRHmXD1HMLlem8kRAiL2tTzfDnrJI6W1UgT1W+VseLcI2bplh3FifCpQGV7q+PWpL&#10;atLWt5xL6APDolQlzj9RSbkh/DKOotFX5VD8cGWRx2MqPzTleYgu55/H8sgrG71N+grQ2uoYhjN8&#10;fZyoOi9AFK5HNXqb8lFlFQiKhXbjHzwUc8nDNmkqOKiHeXpI5iLT87LZs2iqEAV4TzWnt2cmz/T0&#10;RAWoaZdt4qFpKlTwbrE+PSEime8XUEekTXZb04D8Jh+isJg9AxHhCn7TH1JuTDn3h9aytEu7VX/I&#10;cTm+VD5WDlIdOT31vwh7lz36a4YNXEoIlUIMjQoluhg2bCoytsFdCGnG9R64mxk341T2R/1MSu9m&#10;bHfXxAU3+2iT/38HrykmqloTTT1rlAMkwM/6kphoCoFZurdjxkZBcgyrEQ2adpChKUSULJS2WXMW&#10;oFoMUeS694wcp8edhdzX0Y+nZIr92styYn2b1AFkrfIBQVVz7zxIz4RAxI763n3OPw1P4p+vbxCD&#10;4Id4F3NEPF8KxqDoSQK94UDMwXPksZ47OhSG7qvpBiqgx6bAeRnd+aekFBADzRI6qp6rEDlsmCXz&#10;1fSoKFKCHlcqSiCjt4eJ63kxxWV3fPL1rQPo6yMg5vYEPeElslECmWqAMyWGkrn+MJ/BkeXr21sp&#10;noK/xFp4vNB6SHW7TFuRkOfL29UcXx7W0dUw9/Ap8bVVNHbjMT4FgSQW1ctDKwMu1iRx8dscmjhe&#10;oF9Lz/24mBoU6vmbzf23eRMb4HDnYw/cK+fDZLBNWBj3Nsoh8kQACLtZ1Mi5bafOCiw83nnheU57&#10;aSjXZOYXfVQKkMoSopScPCDe2OTzjeQnG5ieud1y0UuNIzIsjiq2rYKA8TptzgxZWAAXtlGVgNJ3&#10;Z/StCtJ60sKmrAKhLdLIuaYs3uPhQTyazH5MfCuzPbu22+KhvRws3lolMeSqYnOYBFuS7VQy9HLI&#10;JhszGId6hIHXYRlrbP6Ad3ElAM16PGlWJQO+bxcWM51BMjwj7sGBipPHmRS9fTxIXZ6Em2CSByum&#10;C6wZ5OwwqJM7J8uD7RUIMz8uP6jPQcLzGV5UyZlVtmdCs83ai508bNTIGW4Wk1EktRQqjZwwaw/H&#10;p6tXeM615gWug9AUnxhI9WKgTr66vVnVKjQGyIjoOXnFSJogQdkpjgQ5FYrXf+T9TLXk5Pa8o88A&#10;1Df6hBbgCFB0Lz/Mj6gYAo3NObQYwnSX8qucqqVBjd5qu1zrcR6MdTQjwS8Q4lQ5hI8JK7GXeETX&#10;wp4ej6vL9voRIVTIky7+OSXF04oZADQXVfb9AoUQx8X6Bgd4SgQapt6hJX2yU2ryRPHV+2ukRMSP&#10;gA/slQSVEnEZFxdfz4v5EJmCkyLHQxl2x8Y+6iU1FtSTZX19sI1zpRi5UHyNnGgivJ754U0atb7N&#10;hIQ8aTFQA6b8WIYZKaNh7AK1xT5oQjv/YFfWwcjX58OpAi4E0OetbUWPw/HzfUnJQYFFmdXkSYZE&#10;SBLr2wcxhX2BN4hwTs/LUMu2vk1YCviGayaYmOsbAZe7I4If08/wD2C3ostqz39FrkOPQBfE7JCx&#10;Meef8lJ0BSeTvo8NUOLq/V4s6UOPXwGVZyiZx32akGiRf32R+SJsYOHcQ1LufwjrrNyWtqcg8yQA&#10;ZWBk1bWN/osBe5n2X2T8onD4yOLzJzPz/fPPfj7uH+4//OH+4cE+oeh4+PH99w+Hq593fMjzv63f&#10;f//vY/3o7d3D08dd+1uQtbPyOXn9kOZn69TPrj4+2Udaf+aDq9/vP/zCB2F/5pOv310f/+en3eH2&#10;+urhPx75qG32fIpvDvHN+/jmcHr4fl8/XLx+etLhePrhy3/tDk9XT3z77vrEp13/eR8f5L17G59i&#10;bZs909pPPu7/9afT/u7ePuK68tY48j98Pj7VDfgnldvHiz//c6X6+nnq3/2vAAAAAP//AwBQSwME&#10;FAAGAAgAAAAhAEVtmNDdAAAACwEAAA8AAABkcnMvZG93bnJldi54bWxMj0FOwzAQRfdI3MEaJHbU&#10;pg0hTeNUCAkJddeUA7jxNAmJx1HGbcPtcVew/JqnP+8X29kN4oITd540PC8UCKTa244aDV+Hj6cM&#10;BAdD1gyeUMMPMmzL+7vC5NZfaY+XKjQilhDnRkMbwphLyXWLzvDCj0jxdvKTMyHGqZF2MtdY7ga5&#10;VCqVznQUP7RmxPcW6746Ow09+9pkn7vefdM4rGjHVbJnrR8f5rcNiIBz+IPhph/VoYxOR38my2KI&#10;eZkkEdWwylIQN0C9qrjuqGG9fklBloX8v6H8BQAA//8DAFBLAQItABQABgAIAAAAIQC2gziS/gAA&#10;AOEBAAATAAAAAAAAAAAAAAAAAAAAAABbQ29udGVudF9UeXBlc10ueG1sUEsBAi0AFAAGAAgAAAAh&#10;ADj9If/WAAAAlAEAAAsAAAAAAAAAAAAAAAAALwEAAF9yZWxzLy5yZWxzUEsBAi0AFAAGAAgAAAAh&#10;AHOOeh6yHQAAl30AAA4AAAAAAAAAAAAAAAAALgIAAGRycy9lMm9Eb2MueG1sUEsBAi0AFAAGAAgA&#10;AAAhAEVtmNDdAAAACwEAAA8AAAAAAAAAAAAAAAAADCAAAGRycy9kb3ducmV2LnhtbFBLBQYAAAAA&#10;BAAEAPMAAAAWIQ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rPr>
          <w:spacing w:val="-10"/>
          <w:sz w:val="20"/>
        </w:rPr>
        <w:t>:</w:t>
      </w:r>
    </w:p>
    <w:p w:rsidR="004C28F5" w:rsidRDefault="00A32800">
      <w:pPr>
        <w:pStyle w:val="a3"/>
        <w:spacing w:before="130"/>
        <w:ind w:left="2632"/>
      </w:pPr>
      <w:r>
        <w:t>n.&lt;A[40]</w:t>
      </w:r>
      <w:r>
        <w:rPr>
          <w:spacing w:val="-9"/>
        </w:rPr>
        <w:t xml:space="preserve"> </w:t>
      </w:r>
      <w:r>
        <w:rPr>
          <w:spacing w:val="-4"/>
        </w:rPr>
        <w:t>SVn&gt;</w:t>
      </w:r>
    </w:p>
    <w:p w:rsidR="004C28F5" w:rsidRDefault="00A32800">
      <w:pPr>
        <w:pStyle w:val="a3"/>
        <w:spacing w:before="130"/>
        <w:ind w:left="232"/>
      </w:pPr>
      <w:r>
        <w:t>Exception</w:t>
      </w:r>
      <w:r>
        <w:rPr>
          <w:spacing w:val="-6"/>
        </w:rPr>
        <w:t xml:space="preserve"> </w:t>
      </w:r>
      <w:r>
        <w:t>:</w:t>
      </w:r>
      <w:r>
        <w:rPr>
          <w:spacing w:val="-6"/>
        </w:rPr>
        <w:t xml:space="preserve"> </w:t>
      </w:r>
      <w:r>
        <w:rPr>
          <w:spacing w:val="-4"/>
        </w:rPr>
        <w:t>None</w:t>
      </w:r>
    </w:p>
    <w:p w:rsidR="004C28F5" w:rsidRDefault="00A32800">
      <w:pPr>
        <w:pStyle w:val="a3"/>
        <w:spacing w:before="130"/>
        <w:ind w:left="232"/>
      </w:pPr>
      <w:r>
        <w:t>Note:</w:t>
      </w:r>
      <w:r>
        <w:rPr>
          <w:spacing w:val="-4"/>
        </w:rPr>
        <w:t xml:space="preserve"> </w:t>
      </w:r>
      <w:r>
        <w:t>SV</w:t>
      </w:r>
      <w:r>
        <w:rPr>
          <w:spacing w:val="-7"/>
        </w:rPr>
        <w:t xml:space="preserve"> </w:t>
      </w:r>
      <w:r>
        <w:t>List</w:t>
      </w:r>
      <w:r>
        <w:rPr>
          <w:spacing w:val="-5"/>
        </w:rPr>
        <w:t xml:space="preserve"> </w:t>
      </w:r>
      <w:r>
        <w:t>order</w:t>
      </w:r>
      <w:r>
        <w:rPr>
          <w:spacing w:val="-4"/>
        </w:rPr>
        <w:t xml:space="preserve"> </w:t>
      </w:r>
      <w:r>
        <w:t>must</w:t>
      </w:r>
      <w:r>
        <w:rPr>
          <w:spacing w:val="-2"/>
        </w:rPr>
        <w:t xml:space="preserve"> </w:t>
      </w:r>
      <w:r>
        <w:t>match</w:t>
      </w:r>
      <w:r>
        <w:rPr>
          <w:spacing w:val="-6"/>
        </w:rPr>
        <w:t xml:space="preserve"> </w:t>
      </w:r>
      <w:r>
        <w:t>S2F23</w:t>
      </w:r>
      <w:r>
        <w:rPr>
          <w:spacing w:val="-3"/>
        </w:rPr>
        <w:t xml:space="preserve"> </w:t>
      </w:r>
      <w:r>
        <w:t>SVID</w:t>
      </w:r>
      <w:r>
        <w:rPr>
          <w:spacing w:val="-5"/>
        </w:rPr>
        <w:t xml:space="preserve"> </w:t>
      </w:r>
      <w:r>
        <w:t>list</w:t>
      </w:r>
      <w:r>
        <w:rPr>
          <w:spacing w:val="-5"/>
        </w:rPr>
        <w:t xml:space="preserve"> </w:t>
      </w:r>
      <w:r>
        <w:rPr>
          <w:spacing w:val="-2"/>
        </w:rPr>
        <w:t>order.</w:t>
      </w:r>
    </w:p>
    <w:p w:rsidR="004C28F5" w:rsidRDefault="004C28F5">
      <w:pPr>
        <w:pStyle w:val="a3"/>
      </w:pPr>
    </w:p>
    <w:p w:rsidR="004C28F5" w:rsidRDefault="004C28F5">
      <w:pPr>
        <w:pStyle w:val="a3"/>
        <w:spacing w:before="207"/>
      </w:pPr>
    </w:p>
    <w:p w:rsidR="004C28F5" w:rsidRDefault="00A32800">
      <w:pPr>
        <w:pStyle w:val="4"/>
        <w:numPr>
          <w:ilvl w:val="2"/>
          <w:numId w:val="122"/>
        </w:numPr>
        <w:tabs>
          <w:tab w:val="left" w:pos="1151"/>
        </w:tabs>
        <w:spacing w:before="1" w:line="414" w:lineRule="exact"/>
        <w:ind w:left="1151" w:hanging="919"/>
        <w:rPr>
          <w:rFonts w:ascii="Microsoft JhengHei"/>
        </w:rPr>
      </w:pPr>
      <w:bookmarkStart w:id="88" w:name="_bookmark87"/>
      <w:bookmarkEnd w:id="88"/>
      <w:r>
        <w:t>S6F1</w:t>
      </w:r>
      <w:r>
        <w:rPr>
          <w:spacing w:val="-1"/>
        </w:rPr>
        <w:t xml:space="preserve"> </w:t>
      </w:r>
      <w:r>
        <w:t>Trace</w:t>
      </w:r>
      <w:r>
        <w:rPr>
          <w:spacing w:val="-2"/>
        </w:rPr>
        <w:t xml:space="preserve"> </w:t>
      </w:r>
      <w:r>
        <w:t>Data</w:t>
      </w:r>
      <w:r>
        <w:rPr>
          <w:spacing w:val="-2"/>
        </w:rPr>
        <w:t xml:space="preserve"> </w:t>
      </w:r>
      <w:r>
        <w:t>Send</w:t>
      </w:r>
      <w:r>
        <w:rPr>
          <w:spacing w:val="-1"/>
        </w:rPr>
        <w:t xml:space="preserve"> </w:t>
      </w:r>
      <w:r>
        <w:rPr>
          <w:spacing w:val="-2"/>
        </w:rPr>
        <w:t>(FAC)</w:t>
      </w:r>
    </w:p>
    <w:p w:rsidR="004C28F5" w:rsidRDefault="00A32800">
      <w:pPr>
        <w:spacing w:line="252" w:lineRule="exact"/>
        <w:ind w:left="659"/>
      </w:pPr>
      <w:r>
        <w:t>Equipment</w:t>
      </w:r>
      <w:r>
        <w:rPr>
          <w:spacing w:val="-4"/>
        </w:rPr>
        <w:t xml:space="preserve"> </w:t>
      </w:r>
      <w:r>
        <w:t>should</w:t>
      </w:r>
      <w:r>
        <w:rPr>
          <w:spacing w:val="-6"/>
        </w:rPr>
        <w:t xml:space="preserve"> </w:t>
      </w:r>
      <w:r>
        <w:t>report</w:t>
      </w:r>
      <w:r>
        <w:rPr>
          <w:spacing w:val="-4"/>
        </w:rPr>
        <w:t xml:space="preserve"> </w:t>
      </w:r>
      <w:r>
        <w:t>the</w:t>
      </w:r>
      <w:r>
        <w:rPr>
          <w:spacing w:val="-3"/>
        </w:rPr>
        <w:t xml:space="preserve"> </w:t>
      </w:r>
      <w:r>
        <w:t>facility</w:t>
      </w:r>
      <w:r>
        <w:rPr>
          <w:spacing w:val="-5"/>
        </w:rPr>
        <w:t xml:space="preserve"> </w:t>
      </w:r>
      <w:r>
        <w:t>data</w:t>
      </w:r>
      <w:r>
        <w:rPr>
          <w:spacing w:val="-3"/>
        </w:rPr>
        <w:t xml:space="preserve"> </w:t>
      </w:r>
      <w:r>
        <w:t>with</w:t>
      </w:r>
      <w:r>
        <w:rPr>
          <w:spacing w:val="-3"/>
        </w:rPr>
        <w:t xml:space="preserve"> </w:t>
      </w:r>
      <w:r>
        <w:t>FAC</w:t>
      </w:r>
      <w:r>
        <w:rPr>
          <w:spacing w:val="-3"/>
        </w:rPr>
        <w:t xml:space="preserve"> </w:t>
      </w:r>
      <w:r>
        <w:t>Data</w:t>
      </w:r>
      <w:r>
        <w:rPr>
          <w:spacing w:val="-3"/>
        </w:rPr>
        <w:t xml:space="preserve"> </w:t>
      </w:r>
      <w:r>
        <w:t>Report</w:t>
      </w:r>
      <w:r>
        <w:rPr>
          <w:spacing w:val="-4"/>
        </w:rPr>
        <w:t xml:space="preserve"> </w:t>
      </w:r>
      <w:r>
        <w:t>that</w:t>
      </w:r>
      <w:r>
        <w:rPr>
          <w:spacing w:val="-5"/>
        </w:rPr>
        <w:t xml:space="preserve"> </w:t>
      </w:r>
      <w:r>
        <w:t>is</w:t>
      </w:r>
      <w:r>
        <w:rPr>
          <w:spacing w:val="-3"/>
        </w:rPr>
        <w:t xml:space="preserve"> </w:t>
      </w:r>
      <w:r>
        <w:t>method</w:t>
      </w:r>
      <w:r>
        <w:rPr>
          <w:spacing w:val="-2"/>
        </w:rPr>
        <w:t xml:space="preserve"> </w:t>
      </w:r>
      <w:r>
        <w:t>of</w:t>
      </w:r>
      <w:r>
        <w:rPr>
          <w:spacing w:val="-5"/>
        </w:rPr>
        <w:t xml:space="preserve"> </w:t>
      </w:r>
      <w:r>
        <w:t>event</w:t>
      </w:r>
      <w:r>
        <w:rPr>
          <w:spacing w:val="-1"/>
        </w:rPr>
        <w:t xml:space="preserve"> </w:t>
      </w:r>
      <w:r>
        <w:rPr>
          <w:spacing w:val="-2"/>
        </w:rPr>
        <w:t>driven.</w:t>
      </w:r>
    </w:p>
    <w:p w:rsidR="004C28F5" w:rsidRDefault="00A32800">
      <w:pPr>
        <w:spacing w:before="61"/>
        <w:ind w:left="659" w:right="219"/>
      </w:pPr>
      <w:r>
        <w:t>And</w:t>
      </w:r>
      <w:r>
        <w:rPr>
          <w:spacing w:val="-1"/>
        </w:rPr>
        <w:t xml:space="preserve"> </w:t>
      </w:r>
      <w:r>
        <w:t>also,</w:t>
      </w:r>
      <w:r>
        <w:rPr>
          <w:spacing w:val="-1"/>
        </w:rPr>
        <w:t xml:space="preserve"> </w:t>
      </w:r>
      <w:r>
        <w:t>the</w:t>
      </w:r>
      <w:r>
        <w:rPr>
          <w:spacing w:val="-1"/>
        </w:rPr>
        <w:t xml:space="preserve"> </w:t>
      </w:r>
      <w:r>
        <w:t>event</w:t>
      </w:r>
      <w:r>
        <w:rPr>
          <w:spacing w:val="-3"/>
        </w:rPr>
        <w:t xml:space="preserve"> </w:t>
      </w:r>
      <w:r>
        <w:t>has</w:t>
      </w:r>
      <w:r>
        <w:rPr>
          <w:spacing w:val="-3"/>
        </w:rPr>
        <w:t xml:space="preserve"> </w:t>
      </w:r>
      <w:r>
        <w:t>to</w:t>
      </w:r>
      <w:r>
        <w:rPr>
          <w:spacing w:val="-1"/>
        </w:rPr>
        <w:t xml:space="preserve"> </w:t>
      </w:r>
      <w:r>
        <w:t>raise</w:t>
      </w:r>
      <w:r>
        <w:rPr>
          <w:spacing w:val="-3"/>
        </w:rPr>
        <w:t xml:space="preserve"> </w:t>
      </w:r>
      <w:r>
        <w:t>by</w:t>
      </w:r>
      <w:r>
        <w:rPr>
          <w:spacing w:val="-4"/>
        </w:rPr>
        <w:t xml:space="preserve"> </w:t>
      </w:r>
      <w:r>
        <w:t>cycle</w:t>
      </w:r>
      <w:r>
        <w:rPr>
          <w:spacing w:val="-1"/>
        </w:rPr>
        <w:t xml:space="preserve"> </w:t>
      </w:r>
      <w:r>
        <w:t>of</w:t>
      </w:r>
      <w:r>
        <w:rPr>
          <w:spacing w:val="-3"/>
        </w:rPr>
        <w:t xml:space="preserve"> </w:t>
      </w:r>
      <w:r>
        <w:t>event which</w:t>
      </w:r>
      <w:r>
        <w:rPr>
          <w:spacing w:val="-1"/>
        </w:rPr>
        <w:t xml:space="preserve"> </w:t>
      </w:r>
      <w:r>
        <w:t>is</w:t>
      </w:r>
      <w:r>
        <w:rPr>
          <w:spacing w:val="-3"/>
        </w:rPr>
        <w:t xml:space="preserve"> </w:t>
      </w:r>
      <w:r>
        <w:t>set</w:t>
      </w:r>
      <w:r>
        <w:rPr>
          <w:spacing w:val="-3"/>
        </w:rPr>
        <w:t xml:space="preserve"> </w:t>
      </w:r>
      <w:r>
        <w:t>by</w:t>
      </w:r>
      <w:r>
        <w:rPr>
          <w:spacing w:val="-4"/>
        </w:rPr>
        <w:t xml:space="preserve"> </w:t>
      </w:r>
      <w:r>
        <w:t>operator</w:t>
      </w:r>
      <w:r>
        <w:rPr>
          <w:spacing w:val="-3"/>
        </w:rPr>
        <w:t xml:space="preserve"> </w:t>
      </w:r>
      <w:r>
        <w:t>on</w:t>
      </w:r>
      <w:r>
        <w:rPr>
          <w:spacing w:val="-1"/>
        </w:rPr>
        <w:t xml:space="preserve"> </w:t>
      </w:r>
      <w:r>
        <w:t>touch</w:t>
      </w:r>
      <w:r>
        <w:rPr>
          <w:spacing w:val="-1"/>
        </w:rPr>
        <w:t xml:space="preserve"> </w:t>
      </w:r>
      <w:r>
        <w:t>panel of</w:t>
      </w:r>
      <w:r>
        <w:rPr>
          <w:spacing w:val="-3"/>
        </w:rPr>
        <w:t xml:space="preserve"> </w:t>
      </w:r>
      <w:r>
        <w:t>equipment.</w:t>
      </w:r>
      <w:r>
        <w:rPr>
          <w:spacing w:val="-4"/>
        </w:rPr>
        <w:t xml:space="preserve"> </w:t>
      </w:r>
      <w:r>
        <w:t>The</w:t>
      </w:r>
      <w:r>
        <w:rPr>
          <w:spacing w:val="-3"/>
        </w:rPr>
        <w:t xml:space="preserve"> </w:t>
      </w:r>
      <w:r>
        <w:t>cycle of event is five second.</w:t>
      </w:r>
    </w:p>
    <w:p w:rsidR="004C28F5" w:rsidRDefault="00A32800">
      <w:pPr>
        <w:tabs>
          <w:tab w:val="left" w:pos="2488"/>
        </w:tabs>
        <w:spacing w:before="60"/>
        <w:ind w:left="659" w:right="420"/>
      </w:pPr>
      <w:r>
        <w:t>Equipment</w:t>
      </w:r>
      <w:r>
        <w:rPr>
          <w:spacing w:val="-1"/>
        </w:rPr>
        <w:t xml:space="preserve"> </w:t>
      </w:r>
      <w:r>
        <w:t>must</w:t>
      </w:r>
      <w:r>
        <w:rPr>
          <w:spacing w:val="-1"/>
        </w:rPr>
        <w:t xml:space="preserve"> </w:t>
      </w:r>
      <w:r>
        <w:t>have</w:t>
      </w:r>
      <w:r>
        <w:rPr>
          <w:spacing w:val="-2"/>
        </w:rPr>
        <w:t xml:space="preserve"> </w:t>
      </w:r>
      <w:r>
        <w:t>to</w:t>
      </w:r>
      <w:r>
        <w:rPr>
          <w:spacing w:val="-2"/>
        </w:rPr>
        <w:t xml:space="preserve"> </w:t>
      </w:r>
      <w:r>
        <w:t>write</w:t>
      </w:r>
      <w:r>
        <w:rPr>
          <w:spacing w:val="-4"/>
        </w:rPr>
        <w:t xml:space="preserve"> </w:t>
      </w:r>
      <w:r>
        <w:t>on</w:t>
      </w:r>
      <w:r>
        <w:rPr>
          <w:spacing w:val="-2"/>
        </w:rPr>
        <w:t xml:space="preserve"> </w:t>
      </w:r>
      <w:r>
        <w:t>one</w:t>
      </w:r>
      <w:r>
        <w:rPr>
          <w:spacing w:val="-4"/>
        </w:rPr>
        <w:t xml:space="preserve"> </w:t>
      </w:r>
      <w:r>
        <w:t>block</w:t>
      </w:r>
      <w:r>
        <w:rPr>
          <w:spacing w:val="-4"/>
        </w:rPr>
        <w:t xml:space="preserve"> </w:t>
      </w:r>
      <w:r>
        <w:t>of</w:t>
      </w:r>
      <w:r>
        <w:rPr>
          <w:spacing w:val="-2"/>
        </w:rPr>
        <w:t xml:space="preserve"> </w:t>
      </w:r>
      <w:r>
        <w:t>memory</w:t>
      </w:r>
      <w:r>
        <w:rPr>
          <w:spacing w:val="-2"/>
        </w:rPr>
        <w:t xml:space="preserve"> </w:t>
      </w:r>
      <w:r>
        <w:t>that</w:t>
      </w:r>
      <w:r>
        <w:rPr>
          <w:spacing w:val="-1"/>
        </w:rPr>
        <w:t xml:space="preserve"> </w:t>
      </w:r>
      <w:r>
        <w:t>is</w:t>
      </w:r>
      <w:r>
        <w:rPr>
          <w:spacing w:val="-2"/>
        </w:rPr>
        <w:t xml:space="preserve"> </w:t>
      </w:r>
      <w:r>
        <w:t>FAC</w:t>
      </w:r>
      <w:r>
        <w:rPr>
          <w:spacing w:val="-3"/>
        </w:rPr>
        <w:t xml:space="preserve"> </w:t>
      </w:r>
      <w:r>
        <w:t>Data</w:t>
      </w:r>
      <w:r>
        <w:rPr>
          <w:spacing w:val="-2"/>
        </w:rPr>
        <w:t xml:space="preserve"> </w:t>
      </w:r>
      <w:r>
        <w:t>Block#0,</w:t>
      </w:r>
      <w:r>
        <w:rPr>
          <w:spacing w:val="-5"/>
        </w:rPr>
        <w:t xml:space="preserve"> </w:t>
      </w:r>
      <w:r>
        <w:t>if</w:t>
      </w:r>
      <w:r>
        <w:rPr>
          <w:spacing w:val="-4"/>
        </w:rPr>
        <w:t xml:space="preserve"> </w:t>
      </w:r>
      <w:r>
        <w:t>the</w:t>
      </w:r>
      <w:r>
        <w:rPr>
          <w:spacing w:val="-2"/>
        </w:rPr>
        <w:t xml:space="preserve"> </w:t>
      </w:r>
      <w:r>
        <w:t>data</w:t>
      </w:r>
      <w:r>
        <w:rPr>
          <w:spacing w:val="-4"/>
        </w:rPr>
        <w:t xml:space="preserve"> </w:t>
      </w:r>
      <w:r>
        <w:t>has</w:t>
      </w:r>
      <w:r>
        <w:rPr>
          <w:spacing w:val="-4"/>
        </w:rPr>
        <w:t xml:space="preserve"> </w:t>
      </w:r>
      <w:r>
        <w:t>to</w:t>
      </w:r>
      <w:r>
        <w:rPr>
          <w:spacing w:val="-2"/>
        </w:rPr>
        <w:t xml:space="preserve"> </w:t>
      </w:r>
      <w:r>
        <w:t>be</w:t>
      </w:r>
      <w:r>
        <w:rPr>
          <w:spacing w:val="-2"/>
        </w:rPr>
        <w:t xml:space="preserve"> </w:t>
      </w:r>
      <w:r>
        <w:t>wrote</w:t>
      </w:r>
      <w:r>
        <w:rPr>
          <w:spacing w:val="-2"/>
        </w:rPr>
        <w:t xml:space="preserve"> </w:t>
      </w:r>
      <w:r>
        <w:t>by every five second,</w:t>
      </w:r>
      <w:r>
        <w:tab/>
        <w:t>but if the data has to be wrote by every one second, equipment must have to write on etch block</w:t>
      </w:r>
      <w:r>
        <w:rPr>
          <w:spacing w:val="-2"/>
        </w:rPr>
        <w:t xml:space="preserve"> </w:t>
      </w:r>
      <w:r>
        <w:t>of memory</w:t>
      </w:r>
      <w:r>
        <w:rPr>
          <w:spacing w:val="-3"/>
        </w:rPr>
        <w:t xml:space="preserve"> </w:t>
      </w:r>
      <w:r>
        <w:t>that is</w:t>
      </w:r>
      <w:r>
        <w:rPr>
          <w:spacing w:val="-2"/>
        </w:rPr>
        <w:t xml:space="preserve"> </w:t>
      </w:r>
      <w:r>
        <w:t>from</w:t>
      </w:r>
      <w:r>
        <w:rPr>
          <w:spacing w:val="-4"/>
        </w:rPr>
        <w:t xml:space="preserve"> </w:t>
      </w:r>
      <w:r>
        <w:t>FAC</w:t>
      </w:r>
      <w:r>
        <w:rPr>
          <w:spacing w:val="-1"/>
        </w:rPr>
        <w:t xml:space="preserve"> </w:t>
      </w:r>
      <w:r>
        <w:t>Data Block#1</w:t>
      </w:r>
      <w:r>
        <w:rPr>
          <w:spacing w:val="-3"/>
        </w:rPr>
        <w:t xml:space="preserve"> </w:t>
      </w:r>
      <w:r>
        <w:t>to FAC</w:t>
      </w:r>
      <w:r>
        <w:rPr>
          <w:spacing w:val="-1"/>
        </w:rPr>
        <w:t xml:space="preserve"> </w:t>
      </w:r>
      <w:r>
        <w:t>Data Block#5, that mean’s</w:t>
      </w:r>
      <w:r>
        <w:rPr>
          <w:spacing w:val="-2"/>
        </w:rPr>
        <w:t xml:space="preserve"> </w:t>
      </w:r>
      <w:r>
        <w:t>the etch</w:t>
      </w:r>
      <w:r>
        <w:rPr>
          <w:spacing w:val="-2"/>
        </w:rPr>
        <w:t xml:space="preserve"> </w:t>
      </w:r>
      <w:r>
        <w:t>block</w:t>
      </w:r>
      <w:r>
        <w:rPr>
          <w:spacing w:val="-2"/>
        </w:rPr>
        <w:t xml:space="preserve"> </w:t>
      </w:r>
      <w:r>
        <w:t>should</w:t>
      </w:r>
      <w:r>
        <w:rPr>
          <w:spacing w:val="-3"/>
        </w:rPr>
        <w:t xml:space="preserve"> </w:t>
      </w:r>
      <w:r>
        <w:t xml:space="preserve">have </w:t>
      </w:r>
      <w:r>
        <w:t>an area which is happened by every one second.</w:t>
      </w:r>
    </w:p>
    <w:p w:rsidR="004C28F5" w:rsidRDefault="00A32800">
      <w:pPr>
        <w:pStyle w:val="a3"/>
        <w:spacing w:before="128"/>
        <w:ind w:left="232"/>
      </w:pPr>
      <w:r>
        <w:t>So,</w:t>
      </w:r>
      <w:r>
        <w:rPr>
          <w:spacing w:val="-4"/>
        </w:rPr>
        <w:t xml:space="preserve"> </w:t>
      </w:r>
      <w:r>
        <w:t>the</w:t>
      </w:r>
      <w:r>
        <w:rPr>
          <w:spacing w:val="-3"/>
        </w:rPr>
        <w:t xml:space="preserve"> </w:t>
      </w:r>
      <w:r>
        <w:t>five</w:t>
      </w:r>
      <w:r>
        <w:rPr>
          <w:spacing w:val="-3"/>
        </w:rPr>
        <w:t xml:space="preserve"> </w:t>
      </w:r>
      <w:r>
        <w:t>block</w:t>
      </w:r>
      <w:r>
        <w:rPr>
          <w:spacing w:val="-5"/>
        </w:rPr>
        <w:t xml:space="preserve"> </w:t>
      </w:r>
      <w:r>
        <w:t>from</w:t>
      </w:r>
      <w:r>
        <w:rPr>
          <w:spacing w:val="-5"/>
        </w:rPr>
        <w:t xml:space="preserve"> </w:t>
      </w:r>
      <w:r>
        <w:t>#1</w:t>
      </w:r>
      <w:r>
        <w:rPr>
          <w:spacing w:val="-2"/>
        </w:rPr>
        <w:t xml:space="preserve"> </w:t>
      </w:r>
      <w:r>
        <w:t>to</w:t>
      </w:r>
      <w:r>
        <w:rPr>
          <w:spacing w:val="-3"/>
        </w:rPr>
        <w:t xml:space="preserve"> </w:t>
      </w:r>
      <w:r>
        <w:t>#5</w:t>
      </w:r>
      <w:r>
        <w:rPr>
          <w:spacing w:val="-2"/>
        </w:rPr>
        <w:t xml:space="preserve"> </w:t>
      </w:r>
      <w:r>
        <w:t>are</w:t>
      </w:r>
      <w:r>
        <w:rPr>
          <w:spacing w:val="-3"/>
        </w:rPr>
        <w:t xml:space="preserve"> </w:t>
      </w:r>
      <w:r>
        <w:t>data</w:t>
      </w:r>
      <w:r>
        <w:rPr>
          <w:spacing w:val="-4"/>
        </w:rPr>
        <w:t xml:space="preserve"> </w:t>
      </w:r>
      <w:r>
        <w:t>to</w:t>
      </w:r>
      <w:r>
        <w:rPr>
          <w:spacing w:val="-5"/>
        </w:rPr>
        <w:t xml:space="preserve"> </w:t>
      </w:r>
      <w:r>
        <w:t>gathering</w:t>
      </w:r>
      <w:r>
        <w:rPr>
          <w:spacing w:val="-4"/>
        </w:rPr>
        <w:t xml:space="preserve"> </w:t>
      </w:r>
      <w:r>
        <w:t>during</w:t>
      </w:r>
      <w:r>
        <w:rPr>
          <w:spacing w:val="-4"/>
        </w:rPr>
        <w:t xml:space="preserve"> </w:t>
      </w:r>
      <w:r>
        <w:t>five</w:t>
      </w:r>
      <w:r>
        <w:rPr>
          <w:spacing w:val="-4"/>
        </w:rPr>
        <w:t xml:space="preserve"> </w:t>
      </w:r>
      <w:r>
        <w:rPr>
          <w:spacing w:val="-2"/>
        </w:rPr>
        <w:t>second.</w:t>
      </w:r>
    </w:p>
    <w:p w:rsidR="004C28F5" w:rsidRDefault="004C28F5">
      <w:pPr>
        <w:pStyle w:val="a3"/>
      </w:pPr>
    </w:p>
    <w:p w:rsidR="004C28F5" w:rsidRDefault="004C28F5">
      <w:pPr>
        <w:pStyle w:val="a3"/>
        <w:spacing w:before="32"/>
      </w:pPr>
    </w:p>
    <w:p w:rsidR="004C28F5" w:rsidRDefault="00A32800">
      <w:pPr>
        <w:pStyle w:val="5"/>
        <w:tabs>
          <w:tab w:val="left" w:pos="9034"/>
        </w:tabs>
        <w:spacing w:before="1"/>
        <w:rPr>
          <w:b w:val="0"/>
        </w:rPr>
      </w:pPr>
      <w:r>
        <w:t>S6,</w:t>
      </w:r>
      <w:r>
        <w:rPr>
          <w:spacing w:val="-6"/>
        </w:rPr>
        <w:t xml:space="preserve"> </w:t>
      </w:r>
      <w:r>
        <w:t>F1</w:t>
      </w:r>
      <w:r>
        <w:rPr>
          <w:spacing w:val="-9"/>
        </w:rPr>
        <w:t xml:space="preserve"> </w:t>
      </w:r>
      <w:r>
        <w:t>Trace</w:t>
      </w:r>
      <w:r>
        <w:rPr>
          <w:spacing w:val="-5"/>
        </w:rPr>
        <w:t xml:space="preserve"> </w:t>
      </w:r>
      <w:r>
        <w:t>Data</w:t>
      </w:r>
      <w:r>
        <w:rPr>
          <w:spacing w:val="-5"/>
        </w:rPr>
        <w:t xml:space="preserve"> </w:t>
      </w:r>
      <w:r>
        <w:t>Send</w:t>
      </w:r>
      <w:r>
        <w:rPr>
          <w:spacing w:val="-6"/>
        </w:rPr>
        <w:t xml:space="preserve"> </w:t>
      </w:r>
      <w:r>
        <w:t>(W</w:t>
      </w:r>
      <w:r>
        <w:rPr>
          <w:spacing w:val="-10"/>
        </w:rPr>
        <w:t xml:space="preserve"> </w:t>
      </w:r>
      <w:r>
        <w:t>bit</w:t>
      </w:r>
      <w:r>
        <w:rPr>
          <w:spacing w:val="-6"/>
        </w:rPr>
        <w:t xml:space="preserve"> </w:t>
      </w:r>
      <w:r>
        <w:rPr>
          <w:spacing w:val="-5"/>
        </w:rPr>
        <w:t>=0)</w:t>
      </w:r>
      <w:r>
        <w:tab/>
      </w:r>
      <w:r>
        <w:rPr>
          <w:b w:val="0"/>
          <w:spacing w:val="-2"/>
        </w:rPr>
        <w:t>M,H←E</w:t>
      </w:r>
    </w:p>
    <w:p w:rsidR="004C28F5" w:rsidRDefault="00A32800">
      <w:pPr>
        <w:pStyle w:val="a3"/>
        <w:spacing w:before="128"/>
        <w:ind w:left="232"/>
      </w:pPr>
      <w:r>
        <w:t>Item</w:t>
      </w:r>
      <w:r>
        <w:rPr>
          <w:spacing w:val="-6"/>
        </w:rPr>
        <w:t xml:space="preserve"> </w:t>
      </w:r>
      <w:r>
        <w:rPr>
          <w:spacing w:val="-2"/>
        </w:rPr>
        <w:t>Definition</w:t>
      </w:r>
    </w:p>
    <w:p w:rsidR="004C28F5" w:rsidRDefault="00A32800">
      <w:pPr>
        <w:tabs>
          <w:tab w:val="left" w:pos="4233"/>
        </w:tabs>
        <w:spacing w:before="132"/>
        <w:ind w:left="1031"/>
        <w:rPr>
          <w:b/>
          <w:sz w:val="20"/>
        </w:rPr>
      </w:pPr>
      <w:r>
        <w:rPr>
          <w:spacing w:val="-2"/>
          <w:sz w:val="20"/>
        </w:rPr>
        <w:t>&lt;TRID&gt;</w:t>
      </w:r>
      <w:r>
        <w:rPr>
          <w:sz w:val="20"/>
        </w:rPr>
        <w:tab/>
        <w:t>[ASCII</w:t>
      </w:r>
      <w:r>
        <w:rPr>
          <w:spacing w:val="-5"/>
          <w:sz w:val="20"/>
        </w:rPr>
        <w:t xml:space="preserve"> </w:t>
      </w:r>
      <w:r>
        <w:rPr>
          <w:sz w:val="20"/>
        </w:rPr>
        <w:t>20</w:t>
      </w:r>
      <w:r>
        <w:rPr>
          <w:spacing w:val="-4"/>
          <w:sz w:val="20"/>
        </w:rPr>
        <w:t xml:space="preserve"> </w:t>
      </w:r>
      <w:r>
        <w:rPr>
          <w:sz w:val="20"/>
        </w:rPr>
        <w:t>Bytes]</w:t>
      </w:r>
      <w:r>
        <w:rPr>
          <w:spacing w:val="-8"/>
          <w:sz w:val="20"/>
        </w:rPr>
        <w:t xml:space="preserve"> </w:t>
      </w:r>
      <w:r>
        <w:rPr>
          <w:sz w:val="20"/>
        </w:rPr>
        <w:t>Trace</w:t>
      </w:r>
      <w:r>
        <w:rPr>
          <w:spacing w:val="-5"/>
          <w:sz w:val="20"/>
        </w:rPr>
        <w:t xml:space="preserve"> </w:t>
      </w:r>
      <w:r>
        <w:rPr>
          <w:sz w:val="20"/>
        </w:rPr>
        <w:t>Data</w:t>
      </w:r>
      <w:r>
        <w:rPr>
          <w:spacing w:val="-4"/>
          <w:sz w:val="20"/>
        </w:rPr>
        <w:t xml:space="preserve"> </w:t>
      </w:r>
      <w:r>
        <w:rPr>
          <w:sz w:val="20"/>
        </w:rPr>
        <w:t>ID</w:t>
      </w:r>
      <w:r>
        <w:rPr>
          <w:spacing w:val="-2"/>
          <w:sz w:val="20"/>
        </w:rPr>
        <w:t xml:space="preserve"> </w:t>
      </w:r>
      <w:r>
        <w:rPr>
          <w:b/>
          <w:sz w:val="20"/>
        </w:rPr>
        <w:t>(value</w:t>
      </w:r>
      <w:r>
        <w:rPr>
          <w:b/>
          <w:spacing w:val="-5"/>
          <w:sz w:val="20"/>
        </w:rPr>
        <w:t xml:space="preserve"> </w:t>
      </w:r>
      <w:r>
        <w:rPr>
          <w:b/>
          <w:sz w:val="20"/>
        </w:rPr>
        <w:t>:</w:t>
      </w:r>
      <w:r>
        <w:rPr>
          <w:b/>
          <w:spacing w:val="-3"/>
          <w:sz w:val="20"/>
        </w:rPr>
        <w:t xml:space="preserve"> </w:t>
      </w:r>
      <w:r>
        <w:rPr>
          <w:b/>
          <w:spacing w:val="-4"/>
          <w:sz w:val="20"/>
        </w:rPr>
        <w:t>FAC)</w:t>
      </w:r>
    </w:p>
    <w:p w:rsidR="004C28F5" w:rsidRDefault="00A32800">
      <w:pPr>
        <w:pStyle w:val="a3"/>
        <w:tabs>
          <w:tab w:val="left" w:pos="4233"/>
        </w:tabs>
        <w:spacing w:before="128"/>
        <w:ind w:left="1031"/>
      </w:pPr>
      <w:r>
        <w:rPr>
          <w:spacing w:val="-2"/>
        </w:rPr>
        <w:t>&lt;SMPLN&gt;</w:t>
      </w:r>
      <w:r>
        <w:tab/>
        <w:t>[ASCII</w:t>
      </w:r>
      <w:r>
        <w:rPr>
          <w:spacing w:val="-6"/>
        </w:rPr>
        <w:t xml:space="preserve"> </w:t>
      </w:r>
      <w:r>
        <w:t>5</w:t>
      </w:r>
      <w:r>
        <w:rPr>
          <w:spacing w:val="-6"/>
        </w:rPr>
        <w:t xml:space="preserve"> </w:t>
      </w:r>
      <w:r>
        <w:t>Bytes]</w:t>
      </w:r>
      <w:r>
        <w:rPr>
          <w:spacing w:val="-6"/>
        </w:rPr>
        <w:t xml:space="preserve"> </w:t>
      </w:r>
      <w:r>
        <w:t>Sample</w:t>
      </w:r>
      <w:r>
        <w:rPr>
          <w:spacing w:val="-6"/>
        </w:rPr>
        <w:t xml:space="preserve"> </w:t>
      </w:r>
      <w:r>
        <w:rPr>
          <w:spacing w:val="-2"/>
        </w:rPr>
        <w:t>Number</w:t>
      </w:r>
    </w:p>
    <w:p w:rsidR="004C28F5" w:rsidRDefault="00A32800">
      <w:pPr>
        <w:pStyle w:val="a3"/>
        <w:tabs>
          <w:tab w:val="left" w:pos="4233"/>
        </w:tabs>
        <w:spacing w:before="130"/>
        <w:ind w:left="1031"/>
      </w:pPr>
      <w:r>
        <w:rPr>
          <w:spacing w:val="-2"/>
        </w:rPr>
        <w:t>&lt;STIME&gt;</w:t>
      </w:r>
      <w:r>
        <w:tab/>
        <w:t>[ASCII</w:t>
      </w:r>
      <w:r>
        <w:rPr>
          <w:spacing w:val="-6"/>
        </w:rPr>
        <w:t xml:space="preserve"> </w:t>
      </w:r>
      <w:r>
        <w:t>16</w:t>
      </w:r>
      <w:r>
        <w:rPr>
          <w:spacing w:val="-4"/>
        </w:rPr>
        <w:t xml:space="preserve"> </w:t>
      </w:r>
      <w:r>
        <w:t>Bytes]</w:t>
      </w:r>
      <w:r>
        <w:rPr>
          <w:spacing w:val="-5"/>
        </w:rPr>
        <w:t xml:space="preserve"> </w:t>
      </w:r>
      <w:r>
        <w:t>Sample</w:t>
      </w:r>
      <w:r>
        <w:rPr>
          <w:spacing w:val="-10"/>
        </w:rPr>
        <w:t xml:space="preserve"> </w:t>
      </w:r>
      <w:r>
        <w:rPr>
          <w:spacing w:val="-4"/>
        </w:rPr>
        <w:t>Time</w:t>
      </w:r>
    </w:p>
    <w:p w:rsidR="004C28F5" w:rsidRDefault="00A32800">
      <w:pPr>
        <w:pStyle w:val="a3"/>
        <w:spacing w:before="130"/>
        <w:ind w:left="5032"/>
      </w:pPr>
      <w:r>
        <w:t>Format</w:t>
      </w:r>
      <w:r>
        <w:rPr>
          <w:spacing w:val="-5"/>
        </w:rPr>
        <w:t xml:space="preserve"> </w:t>
      </w:r>
      <w:r>
        <w:t>:</w:t>
      </w:r>
      <w:r>
        <w:rPr>
          <w:spacing w:val="-11"/>
        </w:rPr>
        <w:t xml:space="preserve"> </w:t>
      </w:r>
      <w:r>
        <w:rPr>
          <w:spacing w:val="-2"/>
        </w:rPr>
        <w:t>YYYYMMDDhhmmsscc</w:t>
      </w:r>
    </w:p>
    <w:p w:rsidR="004C28F5" w:rsidRDefault="00A32800">
      <w:pPr>
        <w:pStyle w:val="a3"/>
        <w:tabs>
          <w:tab w:val="left" w:pos="4233"/>
        </w:tabs>
        <w:spacing w:before="130"/>
        <w:ind w:left="1031"/>
      </w:pPr>
      <w:r>
        <w:rPr>
          <w:spacing w:val="-4"/>
        </w:rPr>
        <w:t>&lt;SV&gt;</w:t>
      </w:r>
      <w:r>
        <w:tab/>
        <w:t>[ASCII</w:t>
      </w:r>
      <w:r>
        <w:rPr>
          <w:spacing w:val="-13"/>
        </w:rPr>
        <w:t xml:space="preserve"> </w:t>
      </w:r>
      <w:r>
        <w:t>40</w:t>
      </w:r>
      <w:r>
        <w:rPr>
          <w:spacing w:val="-12"/>
        </w:rPr>
        <w:t xml:space="preserve"> </w:t>
      </w:r>
      <w:r>
        <w:t>Bytes]</w:t>
      </w:r>
      <w:r>
        <w:rPr>
          <w:spacing w:val="-11"/>
        </w:rPr>
        <w:t xml:space="preserve"> </w:t>
      </w:r>
      <w:r>
        <w:t>Status</w:t>
      </w:r>
      <w:r>
        <w:rPr>
          <w:spacing w:val="-13"/>
        </w:rPr>
        <w:t xml:space="preserve"> </w:t>
      </w:r>
      <w:r>
        <w:t>Variable</w:t>
      </w:r>
      <w:r>
        <w:rPr>
          <w:spacing w:val="-12"/>
        </w:rPr>
        <w:t xml:space="preserve"> </w:t>
      </w:r>
      <w:r>
        <w:rPr>
          <w:spacing w:val="-2"/>
        </w:rPr>
        <w:t>Value</w:t>
      </w:r>
    </w:p>
    <w:p w:rsidR="004C28F5" w:rsidRDefault="004C28F5">
      <w:pPr>
        <w:sectPr w:rsidR="004C28F5">
          <w:pgSz w:w="11910" w:h="16840"/>
          <w:pgMar w:top="1640" w:right="340" w:bottom="1040" w:left="620" w:header="588" w:footer="813" w:gutter="0"/>
          <w:cols w:space="720"/>
        </w:sectPr>
      </w:pPr>
    </w:p>
    <w:p w:rsidR="004C28F5" w:rsidRDefault="00A32800">
      <w:pPr>
        <w:pStyle w:val="a3"/>
        <w:spacing w:before="130" w:line="376" w:lineRule="auto"/>
        <w:ind w:left="232" w:right="-7"/>
      </w:pPr>
      <w:r>
        <w:rPr>
          <w:spacing w:val="-2"/>
        </w:rPr>
        <w:t xml:space="preserve">Structure: </w:t>
      </w:r>
      <w:r>
        <w:t>L, 4</w:t>
      </w:r>
    </w:p>
    <w:p w:rsidR="004C28F5" w:rsidRDefault="00A32800">
      <w:pPr>
        <w:rPr>
          <w:sz w:val="20"/>
        </w:rPr>
      </w:pPr>
      <w:r>
        <w:br w:type="column"/>
      </w:r>
    </w:p>
    <w:p w:rsidR="004C28F5" w:rsidRDefault="004C28F5">
      <w:pPr>
        <w:pStyle w:val="a3"/>
      </w:pPr>
    </w:p>
    <w:p w:rsidR="004C28F5" w:rsidRDefault="004C28F5">
      <w:pPr>
        <w:pStyle w:val="a3"/>
        <w:spacing w:before="160"/>
      </w:pPr>
    </w:p>
    <w:p w:rsidR="004C28F5" w:rsidRDefault="00A32800">
      <w:pPr>
        <w:pStyle w:val="a5"/>
        <w:numPr>
          <w:ilvl w:val="0"/>
          <w:numId w:val="76"/>
        </w:numPr>
        <w:tabs>
          <w:tab w:val="left" w:pos="150"/>
        </w:tabs>
        <w:spacing w:before="0"/>
        <w:ind w:left="150" w:hanging="150"/>
        <w:rPr>
          <w:sz w:val="20"/>
        </w:rPr>
      </w:pPr>
      <w:r>
        <w:rPr>
          <w:sz w:val="20"/>
        </w:rPr>
        <w:t>&lt;A[20]</w:t>
      </w:r>
      <w:r>
        <w:rPr>
          <w:spacing w:val="-9"/>
          <w:sz w:val="20"/>
        </w:rPr>
        <w:t xml:space="preserve"> </w:t>
      </w:r>
      <w:r>
        <w:rPr>
          <w:sz w:val="20"/>
        </w:rPr>
        <w:t>TRID</w:t>
      </w:r>
      <w:r>
        <w:rPr>
          <w:spacing w:val="-3"/>
          <w:sz w:val="20"/>
        </w:rPr>
        <w:t xml:space="preserve"> </w:t>
      </w:r>
      <w:r>
        <w:rPr>
          <w:spacing w:val="-2"/>
          <w:sz w:val="20"/>
        </w:rPr>
        <w:t>‘FAC’&gt;</w:t>
      </w:r>
    </w:p>
    <w:p w:rsidR="004C28F5" w:rsidRDefault="00A32800">
      <w:pPr>
        <w:pStyle w:val="a5"/>
        <w:numPr>
          <w:ilvl w:val="0"/>
          <w:numId w:val="76"/>
        </w:numPr>
        <w:tabs>
          <w:tab w:val="left" w:pos="150"/>
        </w:tabs>
        <w:ind w:left="150" w:hanging="150"/>
        <w:rPr>
          <w:sz w:val="20"/>
        </w:rPr>
      </w:pPr>
      <w:r>
        <w:rPr>
          <w:sz w:val="20"/>
        </w:rPr>
        <w:t>&lt;A[5]</w:t>
      </w:r>
      <w:r>
        <w:rPr>
          <w:spacing w:val="-6"/>
          <w:sz w:val="20"/>
        </w:rPr>
        <w:t xml:space="preserve"> </w:t>
      </w:r>
      <w:r>
        <w:rPr>
          <w:spacing w:val="-2"/>
          <w:sz w:val="20"/>
        </w:rPr>
        <w:t>SMPLN&gt;</w:t>
      </w:r>
    </w:p>
    <w:p w:rsidR="004C28F5" w:rsidRDefault="00A32800">
      <w:pPr>
        <w:pStyle w:val="a5"/>
        <w:numPr>
          <w:ilvl w:val="0"/>
          <w:numId w:val="76"/>
        </w:numPr>
        <w:tabs>
          <w:tab w:val="left" w:pos="150"/>
        </w:tabs>
        <w:ind w:left="150" w:hanging="150"/>
        <w:rPr>
          <w:sz w:val="20"/>
        </w:rPr>
      </w:pPr>
      <w:r>
        <w:rPr>
          <w:sz w:val="20"/>
        </w:rPr>
        <w:t>&lt;A[16]</w:t>
      </w:r>
      <w:r>
        <w:rPr>
          <w:spacing w:val="-6"/>
          <w:sz w:val="20"/>
        </w:rPr>
        <w:t xml:space="preserve"> </w:t>
      </w:r>
      <w:r>
        <w:rPr>
          <w:spacing w:val="-2"/>
          <w:sz w:val="20"/>
        </w:rPr>
        <w:t>STIME&gt;</w:t>
      </w:r>
    </w:p>
    <w:p w:rsidR="004C28F5" w:rsidRDefault="00A32800">
      <w:pPr>
        <w:pStyle w:val="a5"/>
        <w:numPr>
          <w:ilvl w:val="0"/>
          <w:numId w:val="76"/>
        </w:numPr>
        <w:tabs>
          <w:tab w:val="left" w:pos="150"/>
        </w:tabs>
        <w:ind w:left="150" w:hanging="150"/>
        <w:rPr>
          <w:sz w:val="20"/>
        </w:rPr>
      </w:pPr>
      <w:r>
        <w:rPr>
          <w:sz w:val="20"/>
        </w:rPr>
        <w:t>L,</w:t>
      </w:r>
      <w:r>
        <w:rPr>
          <w:spacing w:val="-3"/>
          <w:sz w:val="20"/>
        </w:rPr>
        <w:t xml:space="preserve"> </w:t>
      </w:r>
      <w:r>
        <w:rPr>
          <w:spacing w:val="-10"/>
          <w:sz w:val="20"/>
        </w:rPr>
        <w:t>6</w:t>
      </w:r>
    </w:p>
    <w:p w:rsidR="004C28F5" w:rsidRDefault="00A32800">
      <w:pPr>
        <w:pStyle w:val="a3"/>
        <w:tabs>
          <w:tab w:val="left" w:pos="3302"/>
        </w:tabs>
        <w:spacing w:before="130"/>
      </w:pPr>
      <w:r>
        <w:t>L,</w:t>
      </w:r>
      <w:r>
        <w:rPr>
          <w:spacing w:val="-2"/>
        </w:rPr>
        <w:t xml:space="preserve"> </w:t>
      </w:r>
      <w:r>
        <w:t>n</w:t>
      </w:r>
      <w:r>
        <w:rPr>
          <w:spacing w:val="-3"/>
        </w:rPr>
        <w:t xml:space="preserve"> </w:t>
      </w:r>
      <w:r>
        <w:t>(n</w:t>
      </w:r>
      <w:r>
        <w:rPr>
          <w:spacing w:val="-2"/>
        </w:rPr>
        <w:t xml:space="preserve"> </w:t>
      </w:r>
      <w:r>
        <w:t>=</w:t>
      </w:r>
      <w:r>
        <w:rPr>
          <w:spacing w:val="-2"/>
        </w:rPr>
        <w:t xml:space="preserve"> </w:t>
      </w:r>
      <w:r>
        <w:t>SV</w:t>
      </w:r>
      <w:r>
        <w:rPr>
          <w:spacing w:val="-5"/>
        </w:rPr>
        <w:t xml:space="preserve"> </w:t>
      </w:r>
      <w:r>
        <w:rPr>
          <w:spacing w:val="-2"/>
        </w:rPr>
        <w:t>Counts)</w:t>
      </w:r>
      <w:r>
        <w:tab/>
        <w:t>(SV:</w:t>
      </w:r>
      <w:r>
        <w:rPr>
          <w:spacing w:val="-8"/>
        </w:rPr>
        <w:t xml:space="preserve"> </w:t>
      </w:r>
      <w:r>
        <w:t>value</w:t>
      </w:r>
      <w:r>
        <w:rPr>
          <w:spacing w:val="-7"/>
        </w:rPr>
        <w:t xml:space="preserve"> </w:t>
      </w:r>
      <w:r>
        <w:t>of</w:t>
      </w:r>
      <w:r>
        <w:rPr>
          <w:spacing w:val="-8"/>
        </w:rPr>
        <w:t xml:space="preserve"> </w:t>
      </w:r>
      <w:r>
        <w:t>5</w:t>
      </w:r>
      <w:r>
        <w:rPr>
          <w:spacing w:val="-6"/>
        </w:rPr>
        <w:t xml:space="preserve"> </w:t>
      </w:r>
      <w:r>
        <w:rPr>
          <w:spacing w:val="-2"/>
        </w:rPr>
        <w:t>second)</w:t>
      </w:r>
    </w:p>
    <w:p w:rsidR="004C28F5" w:rsidRDefault="00A32800">
      <w:pPr>
        <w:pStyle w:val="a5"/>
        <w:numPr>
          <w:ilvl w:val="1"/>
          <w:numId w:val="76"/>
        </w:numPr>
        <w:tabs>
          <w:tab w:val="left" w:pos="1750"/>
        </w:tabs>
        <w:ind w:left="1750" w:hanging="150"/>
        <w:rPr>
          <w:sz w:val="20"/>
        </w:rPr>
      </w:pPr>
      <w:r>
        <w:rPr>
          <w:sz w:val="20"/>
        </w:rPr>
        <w:t>&lt;A[40]</w:t>
      </w:r>
      <w:r>
        <w:rPr>
          <w:spacing w:val="-6"/>
          <w:sz w:val="20"/>
        </w:rPr>
        <w:t xml:space="preserve"> </w:t>
      </w:r>
      <w:r>
        <w:rPr>
          <w:spacing w:val="-5"/>
          <w:sz w:val="20"/>
        </w:rPr>
        <w:t>SV&gt;</w:t>
      </w:r>
    </w:p>
    <w:p w:rsidR="004C28F5" w:rsidRDefault="00A32800">
      <w:pPr>
        <w:spacing w:before="130"/>
        <w:ind w:left="1600"/>
        <w:rPr>
          <w:sz w:val="20"/>
        </w:rPr>
      </w:pPr>
      <w:r>
        <w:rPr>
          <w:spacing w:val="-10"/>
          <w:sz w:val="20"/>
        </w:rPr>
        <w:t>:</w:t>
      </w:r>
    </w:p>
    <w:p w:rsidR="004C28F5" w:rsidRDefault="00A32800">
      <w:pPr>
        <w:pStyle w:val="a3"/>
        <w:spacing w:before="130"/>
        <w:ind w:left="1600"/>
      </w:pPr>
      <w:r>
        <w:t>n.&lt;A[40]</w:t>
      </w:r>
      <w:r>
        <w:rPr>
          <w:spacing w:val="-9"/>
        </w:rPr>
        <w:t xml:space="preserve"> </w:t>
      </w:r>
      <w:r>
        <w:rPr>
          <w:spacing w:val="-4"/>
        </w:rPr>
        <w:t>SVn&gt;</w:t>
      </w:r>
    </w:p>
    <w:p w:rsidR="004C28F5" w:rsidRDefault="00A32800">
      <w:pPr>
        <w:pStyle w:val="a3"/>
        <w:tabs>
          <w:tab w:val="left" w:pos="3302"/>
        </w:tabs>
        <w:spacing w:before="130"/>
      </w:pPr>
      <w:r>
        <w:t>L,</w:t>
      </w:r>
      <w:r>
        <w:rPr>
          <w:spacing w:val="-2"/>
        </w:rPr>
        <w:t xml:space="preserve"> </w:t>
      </w:r>
      <w:r>
        <w:t>n</w:t>
      </w:r>
      <w:r>
        <w:rPr>
          <w:spacing w:val="-3"/>
        </w:rPr>
        <w:t xml:space="preserve"> </w:t>
      </w:r>
      <w:r>
        <w:t>(n</w:t>
      </w:r>
      <w:r>
        <w:rPr>
          <w:spacing w:val="-2"/>
        </w:rPr>
        <w:t xml:space="preserve"> </w:t>
      </w:r>
      <w:r>
        <w:t>=</w:t>
      </w:r>
      <w:r>
        <w:rPr>
          <w:spacing w:val="-2"/>
        </w:rPr>
        <w:t xml:space="preserve"> </w:t>
      </w:r>
      <w:r>
        <w:t>SV</w:t>
      </w:r>
      <w:r>
        <w:rPr>
          <w:spacing w:val="-5"/>
        </w:rPr>
        <w:t xml:space="preserve"> </w:t>
      </w:r>
      <w:r>
        <w:rPr>
          <w:spacing w:val="-2"/>
        </w:rPr>
        <w:t>Counts)</w:t>
      </w:r>
      <w:r>
        <w:tab/>
        <w:t>(SV:</w:t>
      </w:r>
      <w:r>
        <w:rPr>
          <w:spacing w:val="-8"/>
        </w:rPr>
        <w:t xml:space="preserve"> </w:t>
      </w:r>
      <w:r>
        <w:t>value</w:t>
      </w:r>
      <w:r>
        <w:rPr>
          <w:spacing w:val="-7"/>
        </w:rPr>
        <w:t xml:space="preserve"> </w:t>
      </w:r>
      <w:r>
        <w:t>of</w:t>
      </w:r>
      <w:r>
        <w:rPr>
          <w:spacing w:val="-8"/>
        </w:rPr>
        <w:t xml:space="preserve"> </w:t>
      </w:r>
      <w:r>
        <w:t>1</w:t>
      </w:r>
      <w:r>
        <w:rPr>
          <w:spacing w:val="-6"/>
        </w:rPr>
        <w:t xml:space="preserve"> </w:t>
      </w:r>
      <w:r>
        <w:rPr>
          <w:spacing w:val="-2"/>
        </w:rPr>
        <w:t>second)</w:t>
      </w:r>
    </w:p>
    <w:p w:rsidR="004C28F5" w:rsidRDefault="00A32800">
      <w:pPr>
        <w:spacing w:before="130"/>
        <w:ind w:left="1600"/>
        <w:rPr>
          <w:sz w:val="20"/>
        </w:rPr>
      </w:pPr>
      <w:r>
        <w:rPr>
          <w:sz w:val="20"/>
        </w:rPr>
        <w:t>1.&lt;A[40]</w:t>
      </w:r>
      <w:r>
        <w:rPr>
          <w:spacing w:val="-7"/>
          <w:sz w:val="20"/>
        </w:rPr>
        <w:t xml:space="preserve"> </w:t>
      </w:r>
      <w:r>
        <w:rPr>
          <w:spacing w:val="-5"/>
          <w:sz w:val="20"/>
        </w:rPr>
        <w:t>SV&gt;</w:t>
      </w:r>
    </w:p>
    <w:p w:rsidR="004C28F5" w:rsidRDefault="004C28F5">
      <w:pPr>
        <w:rPr>
          <w:sz w:val="20"/>
        </w:rPr>
        <w:sectPr w:rsidR="004C28F5">
          <w:type w:val="continuous"/>
          <w:pgSz w:w="11910" w:h="16840"/>
          <w:pgMar w:top="1640" w:right="340" w:bottom="1000" w:left="620" w:header="588" w:footer="813" w:gutter="0"/>
          <w:cols w:num="2" w:space="720" w:equalWidth="0">
            <w:col w:w="1014" w:space="18"/>
            <w:col w:w="9918"/>
          </w:cols>
        </w:sectPr>
      </w:pPr>
    </w:p>
    <w:p w:rsidR="004C28F5" w:rsidRDefault="004C28F5">
      <w:pPr>
        <w:pStyle w:val="a3"/>
        <w:spacing w:before="114"/>
      </w:pPr>
    </w:p>
    <w:p w:rsidR="004C28F5" w:rsidRDefault="00A32800">
      <w:pPr>
        <w:ind w:left="2632"/>
        <w:rPr>
          <w:sz w:val="20"/>
        </w:rPr>
      </w:pPr>
      <w:r>
        <w:rPr>
          <w:spacing w:val="-10"/>
          <w:sz w:val="20"/>
        </w:rPr>
        <w:t>:</w:t>
      </w:r>
    </w:p>
    <w:p w:rsidR="004C28F5" w:rsidRDefault="00A32800">
      <w:pPr>
        <w:pStyle w:val="a3"/>
        <w:spacing w:before="130"/>
        <w:ind w:left="2632"/>
      </w:pPr>
      <w:r>
        <w:t>n.&lt;A[40]</w:t>
      </w:r>
      <w:r>
        <w:rPr>
          <w:spacing w:val="-9"/>
        </w:rPr>
        <w:t xml:space="preserve"> </w:t>
      </w:r>
      <w:r>
        <w:rPr>
          <w:spacing w:val="-4"/>
        </w:rPr>
        <w:t>SVn&gt;</w:t>
      </w:r>
    </w:p>
    <w:p w:rsidR="004C28F5" w:rsidRDefault="00A32800">
      <w:pPr>
        <w:pStyle w:val="a3"/>
        <w:tabs>
          <w:tab w:val="left" w:pos="4334"/>
        </w:tabs>
        <w:spacing w:before="130"/>
        <w:ind w:left="1031"/>
      </w:pPr>
      <w:r>
        <w:t>L,</w:t>
      </w:r>
      <w:r>
        <w:rPr>
          <w:spacing w:val="-2"/>
        </w:rPr>
        <w:t xml:space="preserve"> </w:t>
      </w:r>
      <w:r>
        <w:t>n</w:t>
      </w:r>
      <w:r>
        <w:rPr>
          <w:spacing w:val="-3"/>
        </w:rPr>
        <w:t xml:space="preserve"> </w:t>
      </w:r>
      <w:r>
        <w:t>(n</w:t>
      </w:r>
      <w:r>
        <w:rPr>
          <w:spacing w:val="-2"/>
        </w:rPr>
        <w:t xml:space="preserve"> </w:t>
      </w:r>
      <w:r>
        <w:t>=</w:t>
      </w:r>
      <w:r>
        <w:rPr>
          <w:spacing w:val="-2"/>
        </w:rPr>
        <w:t xml:space="preserve"> </w:t>
      </w:r>
      <w:r>
        <w:t>SV</w:t>
      </w:r>
      <w:r>
        <w:rPr>
          <w:spacing w:val="-5"/>
        </w:rPr>
        <w:t xml:space="preserve"> </w:t>
      </w:r>
      <w:r>
        <w:rPr>
          <w:spacing w:val="-2"/>
        </w:rPr>
        <w:t>Counts)</w:t>
      </w:r>
      <w:r>
        <w:tab/>
        <w:t>(SV:</w:t>
      </w:r>
      <w:r>
        <w:rPr>
          <w:spacing w:val="-7"/>
        </w:rPr>
        <w:t xml:space="preserve"> </w:t>
      </w:r>
      <w:r>
        <w:t>value</w:t>
      </w:r>
      <w:r>
        <w:rPr>
          <w:spacing w:val="-6"/>
        </w:rPr>
        <w:t xml:space="preserve"> </w:t>
      </w:r>
      <w:r>
        <w:t>of</w:t>
      </w:r>
      <w:r>
        <w:rPr>
          <w:spacing w:val="-7"/>
        </w:rPr>
        <w:t xml:space="preserve"> </w:t>
      </w:r>
      <w:r>
        <w:t>1</w:t>
      </w:r>
      <w:r>
        <w:rPr>
          <w:spacing w:val="-5"/>
        </w:rPr>
        <w:t xml:space="preserve"> </w:t>
      </w:r>
      <w:r>
        <w:t>second,</w:t>
      </w:r>
      <w:r>
        <w:rPr>
          <w:spacing w:val="-6"/>
        </w:rPr>
        <w:t xml:space="preserve"> </w:t>
      </w:r>
      <w:r>
        <w:t>SV</w:t>
      </w:r>
      <w:r>
        <w:rPr>
          <w:spacing w:val="-10"/>
        </w:rPr>
        <w:t xml:space="preserve"> </w:t>
      </w:r>
      <w:r>
        <w:t>same</w:t>
      </w:r>
      <w:r>
        <w:rPr>
          <w:spacing w:val="-6"/>
        </w:rPr>
        <w:t xml:space="preserve"> </w:t>
      </w:r>
      <w:r>
        <w:t>the</w:t>
      </w:r>
      <w:r>
        <w:rPr>
          <w:spacing w:val="-4"/>
        </w:rPr>
        <w:t xml:space="preserve"> </w:t>
      </w:r>
      <w:r>
        <w:t>second</w:t>
      </w:r>
      <w:r>
        <w:rPr>
          <w:spacing w:val="-5"/>
        </w:rPr>
        <w:t xml:space="preserve"> </w:t>
      </w:r>
      <w:r>
        <w:rPr>
          <w:spacing w:val="-2"/>
        </w:rPr>
        <w:t>List)</w:t>
      </w:r>
    </w:p>
    <w:p w:rsidR="004C28F5" w:rsidRDefault="00A32800">
      <w:pPr>
        <w:spacing w:before="130"/>
        <w:ind w:left="2632"/>
        <w:rPr>
          <w:sz w:val="20"/>
        </w:rPr>
      </w:pPr>
      <w:r>
        <w:rPr>
          <w:sz w:val="20"/>
        </w:rPr>
        <w:t>1.&lt;A[40]</w:t>
      </w:r>
      <w:r>
        <w:rPr>
          <w:spacing w:val="-7"/>
          <w:sz w:val="20"/>
        </w:rPr>
        <w:t xml:space="preserve"> </w:t>
      </w:r>
      <w:r>
        <w:rPr>
          <w:spacing w:val="-5"/>
          <w:sz w:val="20"/>
        </w:rPr>
        <w:t>SV&gt;</w:t>
      </w:r>
    </w:p>
    <w:p w:rsidR="004C28F5" w:rsidRDefault="00A32800">
      <w:pPr>
        <w:spacing w:before="130"/>
        <w:ind w:left="2632"/>
        <w:rPr>
          <w:sz w:val="20"/>
        </w:rPr>
      </w:pPr>
      <w:r>
        <w:rPr>
          <w:spacing w:val="-10"/>
          <w:sz w:val="20"/>
        </w:rPr>
        <w:t>:</w:t>
      </w:r>
    </w:p>
    <w:p w:rsidR="004C28F5" w:rsidRDefault="00A32800">
      <w:pPr>
        <w:pStyle w:val="a3"/>
        <w:spacing w:before="130"/>
        <w:ind w:left="2632"/>
      </w:pPr>
      <w:r>
        <w:rPr>
          <w:noProof/>
          <w:lang w:eastAsia="zh-CN"/>
        </w:rPr>
        <mc:AlternateContent>
          <mc:Choice Requires="wps">
            <w:drawing>
              <wp:anchor distT="0" distB="0" distL="0" distR="0" simplePos="0" relativeHeight="251687936" behindDoc="1" locked="0" layoutInCell="1" allowOverlap="1">
                <wp:simplePos x="0" y="0"/>
                <wp:positionH relativeFrom="page">
                  <wp:posOffset>790130</wp:posOffset>
                </wp:positionH>
                <wp:positionV relativeFrom="paragraph">
                  <wp:posOffset>244930</wp:posOffset>
                </wp:positionV>
                <wp:extent cx="6004560" cy="6076950"/>
                <wp:effectExtent l="0" t="0" r="0" b="0"/>
                <wp:wrapNone/>
                <wp:docPr id="238" name="Graphic 2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0EAB485F" id="Graphic 238" o:spid="_x0000_s1026" style="position:absolute;left:0;text-align:left;margin-left:62.2pt;margin-top:19.3pt;width:472.8pt;height:478.5pt;z-index:-251628544;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f2YWth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UwclSPu08c0h9dHvZXCOjz0/EtdH99+svBtnh8+tP+5r+P&#10;/MObX/2L/eHoNF/uDp+Mlg1efanS/uUs7dsvp6sb/nLuujLNHMoN/zZ3y7xN9Tze7N7Gj9/8dDz9&#10;8XZfl9r9/KfjqR3Xh/hu9zG+u/nyGN8eOHQ77od63KfrK477cH3Fcb9vx/20O9nPGX/27dXnZ7x8&#10;/MqK/fun/c+3P+wr5ck20vfruqzj9RUsT0tXyrTZmrD8lfLh8Vc/0S3TPMztJ6atH7vBfyLo4utT&#10;+w3dvKLXjX4e52lZBP00DcU5sh8dFf24lKH4DoZ+LoqfvswDqlF3PPfjnK+/rZzj5OTb1i9Tyv42&#10;lTL76us4db0g76eybG31dV7nJTQmhBhfmzDXZSyby2bdytzPKTPrsE7D0Fbf+mHZ8tWXtZtH9Nck&#10;sw0jP5CuvgzbGge1DdM0jSn5vMxD3wcz27ZUW0TTYovxtW11ZqdfyVG6nHzaRpTLBbktpQjyCV8Q&#10;5CgZv6mpfTARXxszU4+hLL76tJYuX70sXYfwqiDXcZjWMKpYNb621cuwbkMoQTdMaGfGzLgu2+CC&#10;XOa1n3OFHys3jRmOrAi5j93cL746CskZp8wM84YHaatjetuc6ztS7/GKVTLTtpU1l/vQd+etomCY&#10;YsoMzszss63eDz3amQmyn7etc2YwWunJcO7YZ10djzMuYvUyz3jTSj6u3YgTSZkpvR18Ix/7ccht&#10;tS/DNLppDyu/SpFvc++rD6XDVnJm5mHB71ZmeqxceIJ+7dfB5d5P64oyZ1sdCAnFPTanNAkPPIwL&#10;9tyY6VZ2WvLViU+zm3Y3ofA5M2M/z6HA3VCMsYz3ER3YgpluGIVk8BTd1KypbOtUcFHZ6gXfsrZT&#10;LTixoRO8j9PozJQVH1Xy1ZFF17dTLesMM7kS4Ig2SEwJyrpySnk4GPqhg6SS47nXPhckTiY8cNkw&#10;JqEE5BmrhzIE2Sv/DgkGVPWXLRfByzN33RHGhMYUcphYeyNXyS1vIKo6dT8u3ZafKCRTWMbabV3u&#10;HguuvW1yGOa55OcTlEsZEWSmhfjotuo4jFuXKwm25vwa5yoXHMvg2UtBQUQqNZQ+MqmC1QltHclu&#10;3NtO3diJM5zKjPuu+jGVqcd5ZQKxdCLCiqWDeUjcSNKcmkRzajXHxTynNx/innkmmCLOjBWCBKfS&#10;OF+Ijn2ufT3+bPWTX6Ze2/C2hFwsyVDRfMImI3GBLZF0Dds2RuWwLv0sVGss3bnQ2Dh/DCOTzLgO&#10;OIkmmW0kEcklgyauUTZs8zqJqGJGP7qmsw0rCTJmpo6qqpHPHTsVKd1EoeB2hFQKe81X3wbSlbrV&#10;ueNHRZExI7q+HdOMSPstN/8Z1t2vWMKDK02ZWSgUSP3NliCfN1GvLRyTa2Ql73Nm1rHvXWcqM0Lu&#10;FLM9atWYmbZO8E6VQ0bh5KUfx9w7byQfS5D3C8l3Kpm+Q3yRApImj5RumdL0HX6Oo69uaSO9m3LZ&#10;9IREjNrpqWRFBUYRUyLmTpSSIxlhyk9P+nKuTokaIr/oKUX64Ad3XMTZ9j2nRfis+10oTETeeBms&#10;iHrq5mF/vG1bMiTkH0JEqKjOh9CTbp4Tk4uICJUtJ9G2gQ4RWnKxUhesVJB126gfJZmgxzm5hfEd&#10;+WfuHTgFKqtmBIXviCli/Y5iIpLUguIJNcUThh8vnLLKxXoqt653fqjQqFhzfp7RT1CDuQh6IJTI&#10;QoZhJW8W9AOaFrXTQpQT+y3UThFzcXYULPn6oIALLrme71jI0QX/OJ6OSNvoOTyiWGqWGPoZScFT&#10;D5TrOT3VZAA1/Czbyemp6c+gFNyXUaw/4P/XyALH0ous1WoDKiffL8iOQFN6PFsJwIO6dCZsp/sl&#10;KzojfGRLhfw7py/rBrJQ5Y/FkzMJeioXMt1GTzEtMg3srzsXpJijQFTIXJazd8BwCJYZ91QgM7he&#10;ZaYj2pwB3PCJ8bVhTYCGq0e8aunCtnAGUXubqS9brgqkvsBHlRkqzG5SmgNiPp9LTGABgU0RIGG/&#10;nRThYqVGTmVDgKSI8pqUaE1ek9P3pLBf6QE1FD1Vt1d3hQoWt56vPwwLbZEmH+pC8glBT/7gukAa&#10;b74wpx8B1zztLIZnKU8LmgE+EeeF0QjNJ/isVD+mbKCzpDeKfurPAMU2gbMoT7suxoMrM/mGkM9E&#10;bIkCBFUCW8zlM+E8SPTb+uu2qoQMXzkGqtyDFAkg93mke1nk+q2RcQQ1CfuatkUlcJj47JEIqJXA&#10;LiJjIb/whK8sHIXwbKSTC1he04cFx6nspXS0R1zfKHJQ0fy80M/JgUWgDvAwYY/o/+KlC1kYiZLQ&#10;H0JnYAwV1aHSyHxtD8wCutj2OxO2VaZnsKh1BM1eaK1sogwk0lFEN/2kSUUqIM6rowHj1RH0wOlC&#10;nt2Iw3J/OBcsJrcXSx7P26XXBwiSiYdgEf0jbBHNy73D1tNtdOEs/baItIHSLjo8+Fp2nvtCdHfy&#10;oI5YyihCBapo0qgnxY9SFqZbJYvFlTg5wK5wJJQ54UcAOwFWckGyOqBUXX2ik9SrrYIGRMsGI9lK&#10;HqSpQwMOILiMhiRkp2oH6egBQFktIFNyDPDsMgFhhElt3TBEtjNwYsJCNpywB2iQ11lBGeRSoe80&#10;V4DXlD3RbY5WA7AcTZZUNFawn5uUOAN8pqC3cqnZn4GldFlzevKR0cYY8B/A9fRYFT3hmfSy0VOm&#10;CbXEn9Fn8uQR5lWuCRIDauuKSQKwidYjsQow3fdLKqtBfiCMqOSmjqw/t8IeYJ8DaPvFaAeFP6Mx&#10;BRk2+Ri+Kfy9+ZCoVEDlCED5edHM7yMZN3Be6Q8dTeOh8YO0qHIy26KswWBdnvQfB5G9Q09x4PJ5&#10;SaVID4H6qvEzjt2kKktDR6KNbrMGk9B/i8nR1KetNyh7uYjFRFHzCoAPPeaJ0Yi6aSRqvSg/hEuA&#10;D205lKGZmbUPLQXNjo20hdDfgotZBFmNoKcD42YzgvEDHQp6MABPA0gyGCaIHYSY4murAa2jG2nM&#10;y+ip6T1tBo4F4c0DO165H7yHhHwowIVaQ8/cTDuBHixHNck4IwpdPzGsXgFcVpaGPAcsTiQmuBFr&#10;Pfj6KyaUuwlKCiJFAzTGgYEPYfbEOVqS5/XB79X5MknGmuYmCAL4uTxiX9bo0IPXMBtatpsfAnkc&#10;aXTkNJfMBpVmUMGrd7SIgJyqNSSWcNRt23BEEWLtUfzIgwrYMvVmvj65MA23tj5IASCfoKdYoKK2&#10;Y0A/8PX5MdAgGEiynZ4kVJkNASbMso5oCDVF5GTBnrOSsZrJZW4InLPDfJ0fICycXkpPfYZDdPpJ&#10;Tg4xysagX/CzFWKPWL8jtwx9sOxGuBUgpSXQH5r6hkSk/BcSMlLnel6DjRKJ/ZYFGNz1jeTPp0Uv&#10;d24Nkgm0xZo1ar+kQtakr/yMBs+o/dJpDvkAsBrmmO53BO2iRdP2i3Wq82W2i6ER52eemSvL1zcv&#10;FLgnYJS1rTN+hm6kd+j6j2muVOYZPZGUit3lP2G9ih+KBZs3q/sFaDIXn65Pagyg0+gpUBmZEPTL&#10;fNYHtJlaWNBTsnt2TBKBTxTnNQFWnM+XQK+yOXJRGylu50sloflfNh9tosFTEFDOP21qWlm+Ptos&#10;wgznRTEb/hnRijSltzEbD3s2/mGZaXpe5FikKo0fxi8tM83p8Q6BrqJ8Vgml9AwvxCwFx0vWpOgZ&#10;W/PsuODZzbek69O4wqk1/hE+/6X01rpiEqHR49vxQDn9xQj8mmF+LjOYuG8CL3o+tEthnuyYyX/P&#10;VrAgfFK+DatpaLybWlP8EQFzM6b1RY7VxMpQJRwJtwKKFUUxNTqBUtDTASjeLhupoakYU/5Bxerc&#10;duWfUkCqKQkiOFzbL6LtVfvXBqU8bDBYxIRYLh8s69wepBlHBiLMDIwSv974IcxgE2K/M/2+FjZo&#10;dsO+Wp8owJlW+TBEYKPOwmxAqFw+I5iBKoqRDxVcW5+SvhdTSDZ0EEWowa2DOl+0IdIOwFYQacE/&#10;EP3m7WVqaDnEiR/EkEP+wNZKPnihIfQfhMcAjVSeBsUCnFf506ynthH0ZHoOCtEOo/gR69sYmqPE&#10;I/ovwyRpLj6l8QPCsIoxQDRgshZr8w9APioNYtZ6cZCbbjeQiUjTN2o9v6BC1GZAQZwvBBh544fx&#10;OqvsU/lvdsfD5c8ELgBtSg8gB8bm+7WRYRGGCTFfm5xIh6w9X/+iR3/NsLGNuNG2CXJGOlWhdBfD&#10;BtHPKpLmJsCJxLARfh840d2QTXOK6oG+osEGdX2qw02ZPWMYF3bwimJiugKI3GMZJ/11JPaSmCiJ&#10;wf0ievRM+uRJCx7LJgSaWJnnpG+Rasev6EmSAfUUPU1h126CEzsS9DRvfFiK6D2qC1IEDBvib/wz&#10;tEYamK9POAZHbfT0PlXL0MJ7QPJ0r6wBJ9bvQNjcezFYiSvI6eG+C29K/g7oL+h7Rl39fEEbyAJT&#10;em7ccEbujaaNIi5Pkgm/NC7du1B9WwKfeS/KNoJAeGvyJxGNMbPzKCvYPy0Xwb+Nbnmvi7hAsBH8&#10;ECqZK2nnC0qCG8j5B/qzNn9zK+BuKgln9gaUyumBn0R2iXkhcpcn7RGGW3N+uFMVo74wT8kl5IMA&#10;uQPZ+AHxIXTm68N/DIfZYC4dAEFvVy/cAzHt+QL5I07fL4HThu5z/WF2Mc7L2mWihY/+ME/o9guA&#10;sIjsDP00VKjJBxyW8ficHxImmwqu+oBtkioL+oXCM+hJ7cTIAg6NacGQp2W+yt4Z44jsntVVS8cm&#10;fKwNWPkHk6B9mvLPjK8J3enh7NzdiDAWX1tvAAashHF6ootoweEvabH6fulV0hTM+UHiBLq2/sgM&#10;l9Af4hFQmdsjbWvqQ7H+s3j3svj12+IjV48Y02j8v0A/mYezIZlKD3qDQHP50EKjgGvr0+AmrRH2&#10;jrEwVdPWBzQDYUzlY/4cVCL4qb4it1+AStcf+AdfF/zbgK9fvXrRfivG3PIHagcb6Mr5JwOwtrzp&#10;Pykat37FfrnuxPil0wODifxhYJ42xkzgvwLyqXwAwehM+PqUD8SynB4P56AQSATJujhf3ANQYl2f&#10;YpJqScQXQhy3cpx+5WqIOK+JGZzIl4C81QAG1Qb4i9s7pStd33y/TLhZjtr8FQMGKh+gmiHBdXry&#10;E9V7I4cBaW30YKg2bpjKnxuWFP1Ob9d0ojAJPxhfmz8cDBR1EBWUig6QOC/AkRh2t8npSfj/gZTc&#10;2uBVPjY9oPTZhhwj/+dHqVjz/TKJzrX+tj6BA/MR9NwV8stuZLeEA6HP5G8AKm19ZnntRmIqf7Ad&#10;mHZ6BipFdY6/4kqJ65s1HEW8I7+FbY93OLpRVdt0EDDgxs/CkJ7ozWOzDKo5/2RLpnvZfrFZrjAF&#10;/YKrzu0RFWbqxc+LGzFUG/n6aNjoTQSQQfoD+fmCPVLwhHyY3xD+lmY2qLT7H3ypnUW6X3oy4EEu&#10;T+tp5P7KLiEBsro+WM82t180jPwn9MdS71zfKEgZoYv6kegr/DNjevSRnR+LpwLkN3rcYOMf10hB&#10;lcsHiMxssNk7cLcA+Ud+QVw8NLBV2Qv0jEk6PwwZSHzAxpRiNoJkWKFHlxGL8JuvMFtgo3FwVYVk&#10;Y0V4dRfqRVhk4xKKu62B1jCYW34M5Kn4Nv8NAFSSniQI11PTDht0EmWDJcLnNA4cSd5epohZ/BgM&#10;eZJpLlkct/kaP1ZAKH7oBMZYJi6MXybks5AXUEpVNWW6CCeZyxOAL/bLlEEF5FM3MfPCRDRZuLKA&#10;H8rXpxnJ1FXwQw0k3C45EImB01PXirTVbshiyC7PlRtoYr92jcfTDtJEnmEQ/JRpoZDx9UmDRG/e&#10;vJZBdU3faN6KNIhOaRezLBT9GIAoCxd7uMDLACYtbXwsPS/Ol0nhxg9liUFaKT1XyKi+nJ6iU8mT&#10;RzjwtU4P6KdgRPLUuGDNRqwGFfw8o2egGZQhpweXpY55ufyp3FcPk6RzDL8I+YBK0R1u6+McVBON&#10;NIZU1csY8lH1lBPcdBYaq/5YhSLKTnuDgA00egM1lfwNp3H/gL5hO8J+cbbg7219bAdtFfKfgOhd&#10;/+m000bO6RE4d4d8/RfoGy1he2yrygfbVGUhDSiCkMvHBntFkxp/wsCRnxctIsa+c/7t4Rfvftgk&#10;EYPKOf1z/X+JPj+nf4m90NM2n1blQ16pmvLs18B5p0eeyh7x4PGei/Vg7TJF6k+IEAQMX3+k9yPk&#10;SeoTs4A0tO2w8/VhIMqqAYxPPe5E2mr3D5wfrk3JNJp8JvSHfF3NrlmfPN6Nwb+hDkL/rclw1jdg&#10;U3F/hZLELtI2/mlvU5Tl8sHCN0+7ERRjfoIfgEYcelvf3oiR69O1iXiBM7G5t1QfwDViFoqePA5R&#10;8UOijY+q+kxJTIgU6+NNvGwj+7EJjJyePlPcIcb1gmAIeaJklkNWfsgnbU4o3S+gVIyQ16k3lS+R&#10;+JPhtvVpOnPxNF8fbMMGRSo/GxMqCuauKeo5PwSkEvKn630ue3hlkMPO+cHnM5VS+SHxo08o+Cda&#10;h/+xaxQKRgFWtYSgrW+Xs1T+A4Zo7yKYfDB94rvQTzT+PDTCfAptgXy/9vJPlGE28yJmDRnBt4cm&#10;nR8yadGmAmnH/XjZSf/JWj6pvlUVaPpAixRbEPqMueCVnR96tioftq5WwI406NDQnB+7N+83ZYBU&#10;SC0F/3XmKPJtu4GfnxeTyxyY5wNgBNxaSPnBVmi8ej5AZchdGUF/qaJ9zbKZjJ5uXj0ErJ8w7zxd&#10;qppRG3x/szJux1nfLVMKGhkM37SgQfKNSxLkvLDkrTNwX/VkErBXHXE2E6NaVXez+fXc02wnzGQ0&#10;IT5nxupH76PaAJ7wV8yDMmjnq1vtmbt/yBlTaOZiQ5xCm8nHgY38oGBGOHOeX2Qwoa1uzUVxq4/2&#10;mjXGmxowpS1cWzFYyVMH8/xk0bkS0GFwz0OKoqYXUTFmqJthEbDVG5vlkgq/pplwYSsGSNFPMu+w&#10;3Yt24tPTppr2HI3tP5WRXTYgw6j09NSlPpD6AOc4faEwzKMpyS0FWtNOYCYKTnFm1EYUOW19IoG9&#10;uZHyD2iNLTr9wpi0UH8GfkmxnZ4HOlV2zrwgSZXTE8hUNmAjeq5EFhztDY2Mf265Uzy6fEhuGeoT&#10;9BiVoyHIcyV1zelxmjzV1fhnutKm5lN+4Jm7DU4PcKSqEd7EiZtD+HHSQ4EmgHjy/mFbH0crqxdD&#10;96KaIvDp/QJBO2iNatOhzvWBgpGcx6MjwKAaIR3t8kmgG/YY8xnvDbOPrz6kgAuiE1H3a+PmNh6d&#10;yR/3jP54tWOvhaMbKX3t23k2QN6H20rpCaOI36tTrmFhAIIeA/ORWYyLNpWgx3ztDV7zJ+S2bEXo&#10;GxUFbQOnN3A1PFzIMb66PNH4uAnE+dLiyv0JExn0yfx8KX0pJvP9sr49HVT5J2TYs46Z/OGG1MH9&#10;ld8azOm59+7xFHuhIZn7N6t1cHCVH64P4A+FfBg1jWcFoQe5yOnJDpmxc/9Gz/hrhAm5x9cmf4Ie&#10;7rZVpxwvLyjk8iyMIPI0q/NPXSL8LQGehCPWZ2JKNGmZs6GAdXsBncc7pufFg2dcJ2zyNLTCkLjs&#10;vIDzLkTgkMsrNJFINhjdapuwoG1XyxpTF8M872LEc1SAv2iS2IY9MxpitZdYVFLJY0JnteNpdXOR&#10;qZhQHXs/o6UROFExu4XcaR572kFDTD2vQ5AnsLaiFrXjypFQa2wyRrTNCzGqkfOP/OkzhJmRIOdm&#10;Dwhuw0y+X+4RiDCPThPlXT5EMbtcmcoTASH2tj7dDHvKIqW3UQX2WOVvebQI27hlhnFjfSpQGlzp&#10;+vaoLalJW99yLqEPDItSlTj/RCXlhvDLOIpGX5VD8cOVRR6PqfzQlOchupx/Hssjr2z0NukrQGur&#10;YxjO8PVxouq8AFG4HtXobcpHlVUgKBbajX/wUMwlD9ukqeCgHubpIZmLTM/LZs+iqUIU4D3VnN6e&#10;mTzT0xMVoKZdtomHpqlQwbvF+vSEiGS+X0AdkTbZbU0D8pt8iMJi9gxEhCv4TX9IuTHl3B9ay9Iu&#10;7Vb9Icfl+FL5WDlIdeT01P8i7F326K8ZNnApIVQKMTQqlOhi2LCpyNgGdyGkGdd74G5m3IxT2R/1&#10;Mym9m7HdXRMX3OyjTf7/HbymmKhqTTT1rFEOkAA/60tioikEZunejhkbBckxrEY0aNpBhqYQUbJQ&#10;2mbNWYBqMUSR694zcpwedxZyX0c/npIp9msvy4n1bVIHkLXKBwRVzb3zID0TAhE76nv3Of80PIl/&#10;vr5BDIIf4l3MEfF8KRiDoicJ9DlPYg6eI4/13NGhMHRfTTdQAT02Bc7L6M4/JaWAGGiW0FH1XIXI&#10;YcMsma+mR0WREvS4UlECGb09TFzPiykuu+OTr28dQF8fATG3J+gJL5GNEshUA5wpMZTM9Yf5DI4s&#10;X9/eSvEU/CXWwuOFNppat8u0FQl5vrxdzfHlYR1dDXMPnxJfW0VjNx7jUxBIYlG9PLQy4GJNEhe/&#10;zaGJ4wX6tfTcj4upQaGev9ncf5s3sQEOdz72wL1yPkwG24SFcW+jHCJPBICwm0WNnNt26qzAwuOd&#10;F57ntJeGck1mftFHpQCpLCFKyckD4o1NPt9IfrKB6ZnbLRe91Dgiw+KoYtsqCBiv0+bMkIUFcGEb&#10;VQkofXdG36ogrSctbMoqENoijZxryuI9Hh7Eo8nsx8S3Mtuza7stHtrLweKtVRJDrio2h0mwJdlO&#10;JUMvh2yyMYNxqEcYeB2WQcvmD3gXVwLQrMeTZlUy4Pt2YTHTGSTDM+IeHKg4eZxJ0dvHg9TlSbgJ&#10;JnmwYrrAmkHODoM6uXOyPNhegTDz4/KD+hwkPJ/hRZWcWWV7JjTbrL3YycNGjZzhZjEZRVJLodLI&#10;CbP2cHy6eoXnXGte4DoITfGJgVQvBurkq9ubVa1CY4CMiJ6TV4ykCRKUneJIkFOheP1H3s9US05u&#10;zzv6DEB9o09oAY4ARffyw/yIiiHQ2JxDiyFMdym/yqlaGtTorbbLtR7nwVhHMxL8AiFOlUP4mLAS&#10;e4lHdC3s6fG4umyvHxFChTzp4p9TUjytmAFAc1Fl3y9QCHFcrG9wgKdEoGHqHVrSJzulJk8UX72/&#10;RkpE/Aj4wF5JUCkRl3Fx8fW8mA+RKTgpcjyUYXds7KNeUmNBPVnW1wfbOFeKkQvF18iJJsLrmR/e&#10;pFHr20xIyJMWAzVgyo9lmJEyGsYuUFvsgya08w92ZR2MfH0+nCrgQgB93tpW9DgcP9+XlBwUWJRZ&#10;TZ5kSIQksb59EFPYF3iDCOf0vAy1bOvbhKWAb7hmgom5vhFwuTsi+DH9DP8Adiu6rPb8V+Q69Ah0&#10;QcwOGRtz/ikvRVdwMun72AAlrt7vxZI+9PgVUHmGknncpwmJFvnXF5kvwgYWzj0k5f6HsM7KbWl7&#10;CjJPAlAGRlZd2+i/GLCXaf9Fxi8Kh4cDz5/MzPfPP/v5uH+4//CH+4cH+4Si4+HH998/HK5+3vEh&#10;z/+2fv/9v4/1o7d3D08fd+1vQdbOyufk9UOan61TP7v6+GQfaf2ZD65+v//wCx+E/ZlPvn53ffyf&#10;n3aH2+urh/945KO22fMpvjnEN+/jm8Pp4ft9/XDx+ulJh+Pphy//tTs8XT3x7bvrE592/ed9fJD3&#10;7m18irVt9kxrP/m4/9efTvu7e/uI68pb48j/8Pn4VDfgn1RuHy/+/M+V6uvnqX/3vwIAAAD//wMA&#10;UEsDBBQABgAIAAAAIQBFbZjQ3QAAAAsBAAAPAAAAZHJzL2Rvd25yZXYueG1sTI9BTsMwEEX3SNzB&#10;GiR21KYNIU3jVAgJCXXXlAO48TQJicdRxm3D7XFXsPyapz/vF9vZDeKCE3eeNDwvFAik2tuOGg1f&#10;h4+nDAQHQ9YMnlDDDzJsy/u7wuTWX2mPlyo0IpYQ50ZDG8KYS8l1i87wwo9I8XbykzMhxqmRdjLX&#10;WO4GuVQqlc50FD+0ZsT3Fuu+OjsNPfvaZJ+73n3TOKxox1WyZ60fH+a3DYiAc/iD4aYf1aGMTkd/&#10;JstiiHmZJBHVsMpSEDdAvaq47qhhvX5JQZaF/L+h/AUAAP//AwBQSwECLQAUAAYACAAAACEAtoM4&#10;kv4AAADhAQAAEwAAAAAAAAAAAAAAAAAAAAAAW0NvbnRlbnRfVHlwZXNdLnhtbFBLAQItABQABgAI&#10;AAAAIQA4/SH/1gAAAJQBAAALAAAAAAAAAAAAAAAAAC8BAABfcmVscy8ucmVsc1BLAQItABQABgAI&#10;AAAAIQAmf2YWth0AAJd9AAAOAAAAAAAAAAAAAAAAAC4CAABkcnMvZTJvRG9jLnhtbFBLAQItABQA&#10;BgAIAAAAIQBFbZjQ3QAAAAsBAAAPAAAAAAAAAAAAAAAAABAgAABkcnMvZG93bnJldi54bWxQSwUG&#10;AAAAAAQABADzAAAAGiE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t>n.&lt;A[40]</w:t>
      </w:r>
      <w:r>
        <w:rPr>
          <w:spacing w:val="-9"/>
        </w:rPr>
        <w:t xml:space="preserve"> </w:t>
      </w:r>
      <w:r>
        <w:rPr>
          <w:spacing w:val="-4"/>
        </w:rPr>
        <w:t>SVn&gt;</w:t>
      </w:r>
    </w:p>
    <w:p w:rsidR="004C28F5" w:rsidRDefault="00A32800">
      <w:pPr>
        <w:pStyle w:val="a3"/>
        <w:tabs>
          <w:tab w:val="left" w:pos="4334"/>
        </w:tabs>
        <w:spacing w:before="130"/>
        <w:ind w:left="1031"/>
      </w:pPr>
      <w:r>
        <w:t>L,</w:t>
      </w:r>
      <w:r>
        <w:rPr>
          <w:spacing w:val="-2"/>
        </w:rPr>
        <w:t xml:space="preserve"> </w:t>
      </w:r>
      <w:r>
        <w:t>n</w:t>
      </w:r>
      <w:r>
        <w:rPr>
          <w:spacing w:val="-3"/>
        </w:rPr>
        <w:t xml:space="preserve"> </w:t>
      </w:r>
      <w:r>
        <w:t>(n</w:t>
      </w:r>
      <w:r>
        <w:rPr>
          <w:spacing w:val="-2"/>
        </w:rPr>
        <w:t xml:space="preserve"> </w:t>
      </w:r>
      <w:r>
        <w:t>=</w:t>
      </w:r>
      <w:r>
        <w:rPr>
          <w:spacing w:val="-2"/>
        </w:rPr>
        <w:t xml:space="preserve"> </w:t>
      </w:r>
      <w:r>
        <w:t>SV</w:t>
      </w:r>
      <w:r>
        <w:rPr>
          <w:spacing w:val="-5"/>
        </w:rPr>
        <w:t xml:space="preserve"> </w:t>
      </w:r>
      <w:r>
        <w:rPr>
          <w:spacing w:val="-2"/>
        </w:rPr>
        <w:t>Counts)</w:t>
      </w:r>
      <w:r>
        <w:tab/>
      </w:r>
      <w:r>
        <w:t>(SV:</w:t>
      </w:r>
      <w:r>
        <w:rPr>
          <w:spacing w:val="-7"/>
        </w:rPr>
        <w:t xml:space="preserve"> </w:t>
      </w:r>
      <w:r>
        <w:t>value</w:t>
      </w:r>
      <w:r>
        <w:rPr>
          <w:spacing w:val="-5"/>
        </w:rPr>
        <w:t xml:space="preserve"> </w:t>
      </w:r>
      <w:r>
        <w:t>of</w:t>
      </w:r>
      <w:r>
        <w:rPr>
          <w:spacing w:val="-7"/>
        </w:rPr>
        <w:t xml:space="preserve"> </w:t>
      </w:r>
      <w:r>
        <w:t>1</w:t>
      </w:r>
      <w:r>
        <w:rPr>
          <w:spacing w:val="-5"/>
        </w:rPr>
        <w:t xml:space="preserve"> </w:t>
      </w:r>
      <w:r>
        <w:t>second,</w:t>
      </w:r>
      <w:r>
        <w:rPr>
          <w:spacing w:val="-5"/>
        </w:rPr>
        <w:t xml:space="preserve"> </w:t>
      </w:r>
      <w:r>
        <w:t>SV</w:t>
      </w:r>
      <w:r>
        <w:rPr>
          <w:spacing w:val="-10"/>
        </w:rPr>
        <w:t xml:space="preserve"> </w:t>
      </w:r>
      <w:r>
        <w:t>same</w:t>
      </w:r>
      <w:r>
        <w:rPr>
          <w:spacing w:val="-6"/>
        </w:rPr>
        <w:t xml:space="preserve"> </w:t>
      </w:r>
      <w:r>
        <w:t>the</w:t>
      </w:r>
      <w:r>
        <w:rPr>
          <w:spacing w:val="-3"/>
        </w:rPr>
        <w:t xml:space="preserve"> </w:t>
      </w:r>
      <w:r>
        <w:t>second</w:t>
      </w:r>
      <w:r>
        <w:rPr>
          <w:spacing w:val="-5"/>
        </w:rPr>
        <w:t xml:space="preserve"> </w:t>
      </w:r>
      <w:r>
        <w:rPr>
          <w:spacing w:val="-2"/>
        </w:rPr>
        <w:t>List)</w:t>
      </w:r>
    </w:p>
    <w:p w:rsidR="004C28F5" w:rsidRDefault="00A32800">
      <w:pPr>
        <w:spacing w:before="130"/>
        <w:ind w:left="1833"/>
        <w:rPr>
          <w:sz w:val="20"/>
        </w:rPr>
      </w:pPr>
      <w:r>
        <w:rPr>
          <w:sz w:val="20"/>
        </w:rPr>
        <w:t>1.&lt;A[40]</w:t>
      </w:r>
      <w:r>
        <w:rPr>
          <w:spacing w:val="-7"/>
          <w:sz w:val="20"/>
        </w:rPr>
        <w:t xml:space="preserve"> </w:t>
      </w:r>
      <w:r>
        <w:rPr>
          <w:spacing w:val="-5"/>
          <w:sz w:val="20"/>
        </w:rPr>
        <w:t>SV&gt;</w:t>
      </w:r>
    </w:p>
    <w:p w:rsidR="004C28F5" w:rsidRDefault="00A32800">
      <w:pPr>
        <w:spacing w:before="130"/>
        <w:ind w:left="2632"/>
        <w:rPr>
          <w:sz w:val="20"/>
        </w:rPr>
      </w:pPr>
      <w:r>
        <w:rPr>
          <w:spacing w:val="-10"/>
          <w:sz w:val="20"/>
        </w:rPr>
        <w:t>:</w:t>
      </w:r>
    </w:p>
    <w:p w:rsidR="004C28F5" w:rsidRDefault="00A32800">
      <w:pPr>
        <w:pStyle w:val="a3"/>
        <w:spacing w:before="130"/>
        <w:ind w:left="2632"/>
      </w:pPr>
      <w:r>
        <w:t>n.&lt;A[40]</w:t>
      </w:r>
      <w:r>
        <w:rPr>
          <w:spacing w:val="-9"/>
        </w:rPr>
        <w:t xml:space="preserve"> </w:t>
      </w:r>
      <w:r>
        <w:rPr>
          <w:spacing w:val="-4"/>
        </w:rPr>
        <w:t>SVn&gt;</w:t>
      </w:r>
    </w:p>
    <w:p w:rsidR="004C28F5" w:rsidRDefault="00A32800">
      <w:pPr>
        <w:pStyle w:val="a3"/>
        <w:tabs>
          <w:tab w:val="left" w:pos="4334"/>
        </w:tabs>
        <w:spacing w:before="131"/>
        <w:ind w:left="1031"/>
      </w:pPr>
      <w:r>
        <w:t>L,</w:t>
      </w:r>
      <w:r>
        <w:rPr>
          <w:spacing w:val="-2"/>
        </w:rPr>
        <w:t xml:space="preserve"> </w:t>
      </w:r>
      <w:r>
        <w:t>n</w:t>
      </w:r>
      <w:r>
        <w:rPr>
          <w:spacing w:val="-3"/>
        </w:rPr>
        <w:t xml:space="preserve"> </w:t>
      </w:r>
      <w:r>
        <w:t>(n</w:t>
      </w:r>
      <w:r>
        <w:rPr>
          <w:spacing w:val="-2"/>
        </w:rPr>
        <w:t xml:space="preserve"> </w:t>
      </w:r>
      <w:r>
        <w:t>=</w:t>
      </w:r>
      <w:r>
        <w:rPr>
          <w:spacing w:val="-2"/>
        </w:rPr>
        <w:t xml:space="preserve"> </w:t>
      </w:r>
      <w:r>
        <w:t>SV</w:t>
      </w:r>
      <w:r>
        <w:rPr>
          <w:spacing w:val="-5"/>
        </w:rPr>
        <w:t xml:space="preserve"> </w:t>
      </w:r>
      <w:r>
        <w:rPr>
          <w:spacing w:val="-2"/>
        </w:rPr>
        <w:t>Counts)</w:t>
      </w:r>
      <w:r>
        <w:tab/>
        <w:t>(SV:</w:t>
      </w:r>
      <w:r>
        <w:rPr>
          <w:spacing w:val="-7"/>
        </w:rPr>
        <w:t xml:space="preserve"> </w:t>
      </w:r>
      <w:r>
        <w:t>value</w:t>
      </w:r>
      <w:r>
        <w:rPr>
          <w:spacing w:val="-6"/>
        </w:rPr>
        <w:t xml:space="preserve"> </w:t>
      </w:r>
      <w:r>
        <w:t>of</w:t>
      </w:r>
      <w:r>
        <w:rPr>
          <w:spacing w:val="-7"/>
        </w:rPr>
        <w:t xml:space="preserve"> </w:t>
      </w:r>
      <w:r>
        <w:t>1</w:t>
      </w:r>
      <w:r>
        <w:rPr>
          <w:spacing w:val="-5"/>
        </w:rPr>
        <w:t xml:space="preserve"> </w:t>
      </w:r>
      <w:r>
        <w:t>second,</w:t>
      </w:r>
      <w:r>
        <w:rPr>
          <w:spacing w:val="-6"/>
        </w:rPr>
        <w:t xml:space="preserve"> </w:t>
      </w:r>
      <w:r>
        <w:t>SV</w:t>
      </w:r>
      <w:r>
        <w:rPr>
          <w:spacing w:val="-10"/>
        </w:rPr>
        <w:t xml:space="preserve"> </w:t>
      </w:r>
      <w:r>
        <w:t>same</w:t>
      </w:r>
      <w:r>
        <w:rPr>
          <w:spacing w:val="-6"/>
        </w:rPr>
        <w:t xml:space="preserve"> </w:t>
      </w:r>
      <w:r>
        <w:t>the</w:t>
      </w:r>
      <w:r>
        <w:rPr>
          <w:spacing w:val="-4"/>
        </w:rPr>
        <w:t xml:space="preserve"> </w:t>
      </w:r>
      <w:r>
        <w:t>second</w:t>
      </w:r>
      <w:r>
        <w:rPr>
          <w:spacing w:val="-5"/>
        </w:rPr>
        <w:t xml:space="preserve"> </w:t>
      </w:r>
      <w:r>
        <w:rPr>
          <w:spacing w:val="-2"/>
        </w:rPr>
        <w:t>List)</w:t>
      </w:r>
    </w:p>
    <w:p w:rsidR="004C28F5" w:rsidRDefault="00A32800">
      <w:pPr>
        <w:spacing w:before="130"/>
        <w:ind w:left="2632"/>
        <w:rPr>
          <w:sz w:val="20"/>
        </w:rPr>
      </w:pPr>
      <w:r>
        <w:rPr>
          <w:sz w:val="20"/>
        </w:rPr>
        <w:t>1.&lt;A[40]</w:t>
      </w:r>
      <w:r>
        <w:rPr>
          <w:spacing w:val="-7"/>
          <w:sz w:val="20"/>
        </w:rPr>
        <w:t xml:space="preserve"> </w:t>
      </w:r>
      <w:r>
        <w:rPr>
          <w:spacing w:val="-5"/>
          <w:sz w:val="20"/>
        </w:rPr>
        <w:t>SV&gt;</w:t>
      </w:r>
    </w:p>
    <w:p w:rsidR="004C28F5" w:rsidRDefault="00A32800">
      <w:pPr>
        <w:spacing w:before="130"/>
        <w:ind w:left="2632"/>
        <w:rPr>
          <w:sz w:val="20"/>
        </w:rPr>
      </w:pPr>
      <w:r>
        <w:rPr>
          <w:spacing w:val="-10"/>
          <w:sz w:val="20"/>
        </w:rPr>
        <w:t>:</w:t>
      </w:r>
    </w:p>
    <w:p w:rsidR="004C28F5" w:rsidRDefault="00A32800">
      <w:pPr>
        <w:pStyle w:val="a3"/>
        <w:spacing w:before="130"/>
        <w:ind w:left="2632"/>
      </w:pPr>
      <w:r>
        <w:t>n.&lt;A[40]</w:t>
      </w:r>
      <w:r>
        <w:rPr>
          <w:spacing w:val="-9"/>
        </w:rPr>
        <w:t xml:space="preserve"> </w:t>
      </w:r>
      <w:r>
        <w:rPr>
          <w:spacing w:val="-4"/>
        </w:rPr>
        <w:t>SVn&gt;</w:t>
      </w:r>
    </w:p>
    <w:p w:rsidR="004C28F5" w:rsidRDefault="00A32800">
      <w:pPr>
        <w:pStyle w:val="a3"/>
        <w:tabs>
          <w:tab w:val="left" w:pos="4233"/>
        </w:tabs>
        <w:spacing w:before="130"/>
        <w:ind w:left="1031"/>
      </w:pPr>
      <w:r>
        <w:t>L,</w:t>
      </w:r>
      <w:r>
        <w:rPr>
          <w:spacing w:val="-2"/>
        </w:rPr>
        <w:t xml:space="preserve"> </w:t>
      </w:r>
      <w:r>
        <w:t>n</w:t>
      </w:r>
      <w:r>
        <w:rPr>
          <w:spacing w:val="-3"/>
        </w:rPr>
        <w:t xml:space="preserve"> </w:t>
      </w:r>
      <w:r>
        <w:t>(n</w:t>
      </w:r>
      <w:r>
        <w:rPr>
          <w:spacing w:val="-2"/>
        </w:rPr>
        <w:t xml:space="preserve"> </w:t>
      </w:r>
      <w:r>
        <w:t>=</w:t>
      </w:r>
      <w:r>
        <w:rPr>
          <w:spacing w:val="-2"/>
        </w:rPr>
        <w:t xml:space="preserve"> </w:t>
      </w:r>
      <w:r>
        <w:t>SV</w:t>
      </w:r>
      <w:r>
        <w:rPr>
          <w:spacing w:val="-5"/>
        </w:rPr>
        <w:t xml:space="preserve"> </w:t>
      </w:r>
      <w:r>
        <w:rPr>
          <w:spacing w:val="-2"/>
        </w:rPr>
        <w:t>Counts)</w:t>
      </w:r>
      <w:r>
        <w:tab/>
        <w:t>(SV:</w:t>
      </w:r>
      <w:r>
        <w:rPr>
          <w:spacing w:val="-7"/>
        </w:rPr>
        <w:t xml:space="preserve"> </w:t>
      </w:r>
      <w:r>
        <w:t>value</w:t>
      </w:r>
      <w:r>
        <w:rPr>
          <w:spacing w:val="-6"/>
        </w:rPr>
        <w:t xml:space="preserve"> </w:t>
      </w:r>
      <w:r>
        <w:t>of</w:t>
      </w:r>
      <w:r>
        <w:rPr>
          <w:spacing w:val="-8"/>
        </w:rPr>
        <w:t xml:space="preserve"> </w:t>
      </w:r>
      <w:r>
        <w:t>1</w:t>
      </w:r>
      <w:r>
        <w:rPr>
          <w:spacing w:val="-5"/>
        </w:rPr>
        <w:t xml:space="preserve"> </w:t>
      </w:r>
      <w:r>
        <w:t>second,</w:t>
      </w:r>
      <w:r>
        <w:rPr>
          <w:spacing w:val="-6"/>
        </w:rPr>
        <w:t xml:space="preserve"> </w:t>
      </w:r>
      <w:r>
        <w:t>SV</w:t>
      </w:r>
      <w:r>
        <w:rPr>
          <w:spacing w:val="-8"/>
        </w:rPr>
        <w:t xml:space="preserve"> </w:t>
      </w:r>
      <w:r>
        <w:t>same</w:t>
      </w:r>
      <w:r>
        <w:rPr>
          <w:spacing w:val="-6"/>
        </w:rPr>
        <w:t xml:space="preserve"> </w:t>
      </w:r>
      <w:r>
        <w:t>the</w:t>
      </w:r>
      <w:r>
        <w:rPr>
          <w:spacing w:val="-4"/>
        </w:rPr>
        <w:t xml:space="preserve"> </w:t>
      </w:r>
      <w:r>
        <w:t>second</w:t>
      </w:r>
      <w:r>
        <w:rPr>
          <w:spacing w:val="-5"/>
        </w:rPr>
        <w:t xml:space="preserve"> </w:t>
      </w:r>
      <w:r>
        <w:rPr>
          <w:spacing w:val="-2"/>
        </w:rPr>
        <w:t>List)</w:t>
      </w:r>
    </w:p>
    <w:p w:rsidR="004C28F5" w:rsidRDefault="00A32800">
      <w:pPr>
        <w:spacing w:before="130"/>
        <w:ind w:left="2632"/>
        <w:rPr>
          <w:sz w:val="20"/>
        </w:rPr>
      </w:pPr>
      <w:r>
        <w:rPr>
          <w:sz w:val="20"/>
        </w:rPr>
        <w:t>1.&lt;A[40]</w:t>
      </w:r>
      <w:r>
        <w:rPr>
          <w:spacing w:val="-7"/>
          <w:sz w:val="20"/>
        </w:rPr>
        <w:t xml:space="preserve"> </w:t>
      </w:r>
      <w:r>
        <w:rPr>
          <w:spacing w:val="-5"/>
          <w:sz w:val="20"/>
        </w:rPr>
        <w:t>SV&gt;</w:t>
      </w:r>
    </w:p>
    <w:p w:rsidR="004C28F5" w:rsidRDefault="00A32800">
      <w:pPr>
        <w:spacing w:before="130"/>
        <w:ind w:left="2632"/>
        <w:rPr>
          <w:sz w:val="20"/>
        </w:rPr>
      </w:pPr>
      <w:r>
        <w:rPr>
          <w:spacing w:val="-10"/>
          <w:sz w:val="20"/>
        </w:rPr>
        <w:t>:</w:t>
      </w:r>
    </w:p>
    <w:p w:rsidR="004C28F5" w:rsidRDefault="00A32800">
      <w:pPr>
        <w:pStyle w:val="a3"/>
        <w:spacing w:before="130"/>
        <w:ind w:left="2632"/>
      </w:pPr>
      <w:r>
        <w:t>n.&lt;A[40]</w:t>
      </w:r>
      <w:r>
        <w:rPr>
          <w:spacing w:val="-9"/>
        </w:rPr>
        <w:t xml:space="preserve"> </w:t>
      </w:r>
      <w:r>
        <w:rPr>
          <w:spacing w:val="-4"/>
        </w:rPr>
        <w:t>SVn&gt;</w:t>
      </w:r>
    </w:p>
    <w:p w:rsidR="004C28F5" w:rsidRDefault="004C28F5">
      <w:pPr>
        <w:pStyle w:val="a3"/>
        <w:spacing w:before="77"/>
      </w:pPr>
    </w:p>
    <w:p w:rsidR="004C28F5" w:rsidRDefault="00A32800">
      <w:pPr>
        <w:pStyle w:val="4"/>
        <w:numPr>
          <w:ilvl w:val="2"/>
          <w:numId w:val="122"/>
        </w:numPr>
        <w:tabs>
          <w:tab w:val="left" w:pos="1151"/>
        </w:tabs>
        <w:ind w:left="1151" w:hanging="919"/>
        <w:rPr>
          <w:rFonts w:ascii="Microsoft JhengHei"/>
        </w:rPr>
      </w:pPr>
      <w:bookmarkStart w:id="89" w:name="_bookmark88"/>
      <w:bookmarkEnd w:id="89"/>
      <w:r>
        <w:t>S6F2</w:t>
      </w:r>
      <w:r>
        <w:rPr>
          <w:spacing w:val="-2"/>
        </w:rPr>
        <w:t xml:space="preserve"> </w:t>
      </w:r>
      <w:r>
        <w:t>Trace</w:t>
      </w:r>
      <w:r>
        <w:rPr>
          <w:spacing w:val="-1"/>
        </w:rPr>
        <w:t xml:space="preserve"> </w:t>
      </w:r>
      <w:r>
        <w:t>Data</w:t>
      </w:r>
      <w:r>
        <w:rPr>
          <w:spacing w:val="-2"/>
        </w:rPr>
        <w:t xml:space="preserve"> Acknowledge</w:t>
      </w:r>
    </w:p>
    <w:p w:rsidR="004C28F5" w:rsidRDefault="00A32800">
      <w:pPr>
        <w:pStyle w:val="5"/>
        <w:tabs>
          <w:tab w:val="left" w:pos="8232"/>
        </w:tabs>
        <w:spacing w:before="71"/>
        <w:rPr>
          <w:b w:val="0"/>
        </w:rPr>
      </w:pPr>
      <w:r>
        <w:t>S6,</w:t>
      </w:r>
      <w:r>
        <w:rPr>
          <w:spacing w:val="-12"/>
        </w:rPr>
        <w:t xml:space="preserve"> </w:t>
      </w:r>
      <w:r>
        <w:t>F2</w:t>
      </w:r>
      <w:r>
        <w:rPr>
          <w:spacing w:val="-11"/>
        </w:rPr>
        <w:t xml:space="preserve"> </w:t>
      </w:r>
      <w:r>
        <w:t>Trace</w:t>
      </w:r>
      <w:r>
        <w:rPr>
          <w:spacing w:val="-8"/>
        </w:rPr>
        <w:t xml:space="preserve"> </w:t>
      </w:r>
      <w:r>
        <w:t>Data</w:t>
      </w:r>
      <w:r>
        <w:rPr>
          <w:spacing w:val="-12"/>
        </w:rPr>
        <w:t xml:space="preserve"> </w:t>
      </w:r>
      <w:r>
        <w:rPr>
          <w:spacing w:val="-2"/>
        </w:rPr>
        <w:t>Acknowledge</w:t>
      </w:r>
      <w:r>
        <w:tab/>
      </w:r>
      <w:r>
        <w:rPr>
          <w:b w:val="0"/>
          <w:spacing w:val="-2"/>
        </w:rPr>
        <w:t>S,H→E.</w:t>
      </w:r>
    </w:p>
    <w:p w:rsidR="004C28F5" w:rsidRDefault="00A32800">
      <w:pPr>
        <w:pStyle w:val="a3"/>
        <w:spacing w:before="127" w:line="376" w:lineRule="auto"/>
        <w:ind w:left="232" w:right="7563"/>
      </w:pPr>
      <w:r>
        <w:t>Description</w:t>
      </w:r>
      <w:r>
        <w:rPr>
          <w:spacing w:val="-13"/>
        </w:rPr>
        <w:t xml:space="preserve"> </w:t>
      </w:r>
      <w:r>
        <w:t>:</w:t>
      </w:r>
      <w:r>
        <w:rPr>
          <w:spacing w:val="-12"/>
        </w:rPr>
        <w:t xml:space="preserve"> </w:t>
      </w:r>
      <w:r>
        <w:t>Acknowledge</w:t>
      </w:r>
      <w:r>
        <w:rPr>
          <w:spacing w:val="-13"/>
        </w:rPr>
        <w:t xml:space="preserve"> </w:t>
      </w:r>
      <w:r>
        <w:t>or</w:t>
      </w:r>
      <w:r>
        <w:rPr>
          <w:spacing w:val="-9"/>
        </w:rPr>
        <w:t xml:space="preserve"> </w:t>
      </w:r>
      <w:r>
        <w:t>error Item Definition</w:t>
      </w:r>
    </w:p>
    <w:p w:rsidR="004C28F5" w:rsidRDefault="00A32800">
      <w:pPr>
        <w:pStyle w:val="a3"/>
        <w:tabs>
          <w:tab w:val="left" w:pos="4233"/>
        </w:tabs>
        <w:spacing w:line="228" w:lineRule="exact"/>
        <w:ind w:left="1031"/>
      </w:pPr>
      <w:r>
        <w:rPr>
          <w:spacing w:val="-2"/>
        </w:rPr>
        <w:t>&lt;ACKC7&gt;</w:t>
      </w:r>
      <w:r>
        <w:tab/>
        <w:t>[ASCII</w:t>
      </w:r>
      <w:r>
        <w:rPr>
          <w:spacing w:val="-11"/>
        </w:rPr>
        <w:t xml:space="preserve"> </w:t>
      </w:r>
      <w:r>
        <w:t>1</w:t>
      </w:r>
      <w:r>
        <w:rPr>
          <w:spacing w:val="-7"/>
        </w:rPr>
        <w:t xml:space="preserve"> </w:t>
      </w:r>
      <w:r>
        <w:t>Bytes]</w:t>
      </w:r>
      <w:r>
        <w:rPr>
          <w:spacing w:val="-13"/>
        </w:rPr>
        <w:t xml:space="preserve"> </w:t>
      </w:r>
      <w:r>
        <w:t>Acknowledge</w:t>
      </w:r>
      <w:r>
        <w:rPr>
          <w:spacing w:val="-8"/>
        </w:rPr>
        <w:t xml:space="preserve"> </w:t>
      </w:r>
      <w:r>
        <w:rPr>
          <w:spacing w:val="-4"/>
        </w:rPr>
        <w:t>Code</w:t>
      </w:r>
    </w:p>
    <w:p w:rsidR="004C28F5" w:rsidRDefault="00A32800">
      <w:pPr>
        <w:pStyle w:val="a3"/>
        <w:spacing w:before="130"/>
        <w:ind w:left="5032"/>
      </w:pPr>
      <w:r>
        <w:t>0</w:t>
      </w:r>
      <w:r>
        <w:rPr>
          <w:spacing w:val="-1"/>
        </w:rPr>
        <w:t xml:space="preserve"> </w:t>
      </w:r>
      <w:r>
        <w:t>=</w:t>
      </w:r>
      <w:r>
        <w:rPr>
          <w:spacing w:val="-13"/>
        </w:rPr>
        <w:t xml:space="preserve"> </w:t>
      </w:r>
      <w:r>
        <w:rPr>
          <w:spacing w:val="-2"/>
        </w:rPr>
        <w:t>Accepted</w:t>
      </w:r>
    </w:p>
    <w:p w:rsidR="004C28F5" w:rsidRDefault="00A32800">
      <w:pPr>
        <w:pStyle w:val="a3"/>
        <w:spacing w:before="130"/>
        <w:ind w:left="5032"/>
      </w:pPr>
      <w:r>
        <w:t>1</w:t>
      </w:r>
      <w:r>
        <w:rPr>
          <w:spacing w:val="-4"/>
        </w:rPr>
        <w:t xml:space="preserve"> </w:t>
      </w:r>
      <w:r>
        <w:t>=</w:t>
      </w:r>
      <w:r>
        <w:rPr>
          <w:spacing w:val="-4"/>
        </w:rPr>
        <w:t xml:space="preserve"> </w:t>
      </w:r>
      <w:r>
        <w:t>Permission</w:t>
      </w:r>
      <w:r>
        <w:rPr>
          <w:spacing w:val="-5"/>
        </w:rPr>
        <w:t xml:space="preserve"> </w:t>
      </w:r>
      <w:r>
        <w:t>not</w:t>
      </w:r>
      <w:r>
        <w:rPr>
          <w:spacing w:val="-2"/>
        </w:rPr>
        <w:t xml:space="preserve"> granted</w:t>
      </w:r>
    </w:p>
    <w:p w:rsidR="004C28F5" w:rsidRDefault="00A32800">
      <w:pPr>
        <w:pStyle w:val="a3"/>
        <w:spacing w:before="130"/>
        <w:ind w:left="5032"/>
      </w:pPr>
      <w:r>
        <w:t>2</w:t>
      </w:r>
      <w:r>
        <w:rPr>
          <w:spacing w:val="-4"/>
        </w:rPr>
        <w:t xml:space="preserve"> </w:t>
      </w:r>
      <w:r>
        <w:t>=</w:t>
      </w:r>
      <w:r>
        <w:rPr>
          <w:spacing w:val="-5"/>
        </w:rPr>
        <w:t xml:space="preserve"> </w:t>
      </w:r>
      <w:r>
        <w:t>Parameter</w:t>
      </w:r>
      <w:r>
        <w:rPr>
          <w:spacing w:val="-2"/>
        </w:rPr>
        <w:t xml:space="preserve"> </w:t>
      </w:r>
      <w:r>
        <w:t>not</w:t>
      </w:r>
      <w:r>
        <w:rPr>
          <w:spacing w:val="-5"/>
        </w:rPr>
        <w:t xml:space="preserve"> </w:t>
      </w:r>
      <w:r>
        <w:rPr>
          <w:spacing w:val="-4"/>
        </w:rPr>
        <w:t>exist</w:t>
      </w:r>
    </w:p>
    <w:p w:rsidR="004C28F5" w:rsidRDefault="00A32800">
      <w:pPr>
        <w:pStyle w:val="a3"/>
        <w:spacing w:before="130"/>
        <w:ind w:left="5032"/>
      </w:pPr>
      <w:r>
        <w:t>3</w:t>
      </w:r>
      <w:r>
        <w:rPr>
          <w:spacing w:val="-5"/>
        </w:rPr>
        <w:t xml:space="preserve"> </w:t>
      </w:r>
      <w:r>
        <w:t>=</w:t>
      </w:r>
      <w:r>
        <w:rPr>
          <w:spacing w:val="-6"/>
        </w:rPr>
        <w:t xml:space="preserve"> </w:t>
      </w:r>
      <w:r>
        <w:t>Parameter</w:t>
      </w:r>
      <w:r>
        <w:rPr>
          <w:spacing w:val="-3"/>
        </w:rPr>
        <w:t xml:space="preserve"> </w:t>
      </w:r>
      <w:r>
        <w:t>value</w:t>
      </w:r>
      <w:r>
        <w:rPr>
          <w:spacing w:val="-5"/>
        </w:rPr>
        <w:t xml:space="preserve"> </w:t>
      </w:r>
      <w:r>
        <w:rPr>
          <w:spacing w:val="-4"/>
        </w:rPr>
        <w:t>error</w:t>
      </w:r>
    </w:p>
    <w:p w:rsidR="004C28F5" w:rsidRDefault="00A32800">
      <w:pPr>
        <w:pStyle w:val="a3"/>
        <w:spacing w:before="130"/>
        <w:ind w:left="5032"/>
      </w:pPr>
      <w:r>
        <w:t>4</w:t>
      </w:r>
      <w:r>
        <w:rPr>
          <w:spacing w:val="-1"/>
        </w:rPr>
        <w:t xml:space="preserve"> </w:t>
      </w:r>
      <w:r>
        <w:t>=</w:t>
      </w:r>
      <w:r>
        <w:rPr>
          <w:spacing w:val="-2"/>
        </w:rPr>
        <w:t xml:space="preserve"> </w:t>
      </w:r>
      <w:r>
        <w:t>PPID</w:t>
      </w:r>
      <w:r>
        <w:rPr>
          <w:spacing w:val="-2"/>
        </w:rPr>
        <w:t xml:space="preserve"> </w:t>
      </w:r>
      <w:r>
        <w:t>is</w:t>
      </w:r>
      <w:r>
        <w:rPr>
          <w:spacing w:val="-2"/>
        </w:rPr>
        <w:t xml:space="preserve"> </w:t>
      </w:r>
      <w:r>
        <w:t>in</w:t>
      </w:r>
      <w:r>
        <w:rPr>
          <w:spacing w:val="-4"/>
        </w:rPr>
        <w:t xml:space="preserve"> </w:t>
      </w:r>
      <w:r>
        <w:rPr>
          <w:spacing w:val="-5"/>
        </w:rPr>
        <w:t>use</w:t>
      </w:r>
    </w:p>
    <w:p w:rsidR="004C28F5" w:rsidRDefault="00A32800">
      <w:pPr>
        <w:pStyle w:val="a3"/>
        <w:spacing w:before="130"/>
        <w:ind w:left="5032"/>
      </w:pPr>
      <w:r>
        <w:t>5</w:t>
      </w:r>
      <w:r>
        <w:rPr>
          <w:spacing w:val="-2"/>
        </w:rPr>
        <w:t xml:space="preserve"> </w:t>
      </w:r>
      <w:r>
        <w:t>=</w:t>
      </w:r>
      <w:r>
        <w:rPr>
          <w:spacing w:val="-3"/>
        </w:rPr>
        <w:t xml:space="preserve"> </w:t>
      </w:r>
      <w:r>
        <w:t>Other</w:t>
      </w:r>
      <w:r>
        <w:rPr>
          <w:spacing w:val="-1"/>
        </w:rPr>
        <w:t xml:space="preserve"> </w:t>
      </w:r>
      <w:r>
        <w:rPr>
          <w:spacing w:val="-2"/>
        </w:rPr>
        <w:t>error</w:t>
      </w:r>
    </w:p>
    <w:p w:rsidR="004C28F5" w:rsidRDefault="00A32800">
      <w:pPr>
        <w:pStyle w:val="a3"/>
        <w:spacing w:before="130"/>
        <w:ind w:left="5032"/>
      </w:pPr>
      <w:r>
        <w:t>&gt;5</w:t>
      </w:r>
      <w:r>
        <w:rPr>
          <w:spacing w:val="-1"/>
        </w:rPr>
        <w:t xml:space="preserve"> </w:t>
      </w:r>
      <w:r>
        <w:t>=</w:t>
      </w:r>
      <w:r>
        <w:rPr>
          <w:spacing w:val="-2"/>
        </w:rPr>
        <w:t xml:space="preserve"> Reserved</w:t>
      </w:r>
    </w:p>
    <w:p w:rsidR="004C28F5" w:rsidRDefault="00A32800">
      <w:pPr>
        <w:pStyle w:val="a3"/>
        <w:spacing w:before="131"/>
        <w:ind w:left="232"/>
      </w:pPr>
      <w:r>
        <w:rPr>
          <w:spacing w:val="-2"/>
        </w:rPr>
        <w:t>Structure:</w:t>
      </w:r>
    </w:p>
    <w:p w:rsidR="004C28F5" w:rsidRDefault="00A32800">
      <w:pPr>
        <w:spacing w:before="130"/>
        <w:ind w:left="232"/>
        <w:rPr>
          <w:sz w:val="20"/>
        </w:rPr>
      </w:pPr>
      <w:r>
        <w:rPr>
          <w:spacing w:val="-2"/>
          <w:sz w:val="20"/>
        </w:rPr>
        <w:t>&lt;B[1]</w:t>
      </w:r>
      <w:r>
        <w:rPr>
          <w:spacing w:val="-4"/>
          <w:sz w:val="20"/>
        </w:rPr>
        <w:t xml:space="preserve"> </w:t>
      </w:r>
      <w:r>
        <w:rPr>
          <w:spacing w:val="-2"/>
          <w:sz w:val="20"/>
        </w:rPr>
        <w:t>ACKC7&gt;</w:t>
      </w:r>
    </w:p>
    <w:p w:rsidR="004C28F5" w:rsidRDefault="00A32800">
      <w:pPr>
        <w:pStyle w:val="a3"/>
        <w:spacing w:before="130"/>
        <w:ind w:left="232"/>
      </w:pPr>
      <w:r>
        <w:t>Exception</w:t>
      </w:r>
      <w:r>
        <w:rPr>
          <w:spacing w:val="-6"/>
        </w:rPr>
        <w:t xml:space="preserve"> </w:t>
      </w:r>
      <w:r>
        <w:t>:</w:t>
      </w:r>
      <w:r>
        <w:rPr>
          <w:spacing w:val="-6"/>
        </w:rPr>
        <w:t xml:space="preserve"> </w:t>
      </w:r>
      <w:r>
        <w:rPr>
          <w:spacing w:val="-4"/>
        </w:rPr>
        <w:t>None</w:t>
      </w:r>
    </w:p>
    <w:p w:rsidR="004C28F5" w:rsidRDefault="004C28F5">
      <w:pPr>
        <w:pStyle w:val="a3"/>
        <w:spacing w:before="77"/>
      </w:pPr>
    </w:p>
    <w:p w:rsidR="004C28F5" w:rsidRDefault="00A32800">
      <w:pPr>
        <w:pStyle w:val="4"/>
        <w:numPr>
          <w:ilvl w:val="2"/>
          <w:numId w:val="122"/>
        </w:numPr>
        <w:tabs>
          <w:tab w:val="left" w:pos="1151"/>
        </w:tabs>
        <w:ind w:left="1151" w:hanging="919"/>
        <w:rPr>
          <w:rFonts w:ascii="Microsoft JhengHei"/>
        </w:rPr>
      </w:pPr>
      <w:bookmarkStart w:id="90" w:name="_bookmark89"/>
      <w:bookmarkEnd w:id="90"/>
      <w:r>
        <w:t>S6F3</w:t>
      </w:r>
      <w:r>
        <w:rPr>
          <w:spacing w:val="-3"/>
        </w:rPr>
        <w:t xml:space="preserve"> </w:t>
      </w:r>
      <w:r>
        <w:t>Discrete</w:t>
      </w:r>
      <w:r>
        <w:rPr>
          <w:spacing w:val="-1"/>
        </w:rPr>
        <w:t xml:space="preserve"> </w:t>
      </w:r>
      <w:r>
        <w:t>Variable</w:t>
      </w:r>
      <w:r>
        <w:rPr>
          <w:spacing w:val="-1"/>
        </w:rPr>
        <w:t xml:space="preserve"> </w:t>
      </w:r>
      <w:r>
        <w:t>Data</w:t>
      </w:r>
      <w:r>
        <w:rPr>
          <w:spacing w:val="-2"/>
        </w:rPr>
        <w:t xml:space="preserve"> </w:t>
      </w:r>
      <w:r>
        <w:rPr>
          <w:spacing w:val="-4"/>
        </w:rPr>
        <w:t>Send</w:t>
      </w:r>
    </w:p>
    <w:p w:rsidR="004C28F5" w:rsidRDefault="00A32800">
      <w:pPr>
        <w:tabs>
          <w:tab w:val="left" w:pos="8232"/>
        </w:tabs>
        <w:spacing w:before="70"/>
        <w:ind w:left="232"/>
        <w:rPr>
          <w:sz w:val="20"/>
        </w:rPr>
      </w:pPr>
      <w:r>
        <w:rPr>
          <w:b/>
          <w:sz w:val="20"/>
        </w:rPr>
        <w:t>S6,</w:t>
      </w:r>
      <w:r>
        <w:rPr>
          <w:b/>
          <w:spacing w:val="-9"/>
          <w:sz w:val="20"/>
        </w:rPr>
        <w:t xml:space="preserve"> </w:t>
      </w:r>
      <w:r>
        <w:rPr>
          <w:b/>
          <w:sz w:val="20"/>
        </w:rPr>
        <w:t>F3</w:t>
      </w:r>
      <w:r>
        <w:rPr>
          <w:b/>
          <w:spacing w:val="-9"/>
          <w:sz w:val="20"/>
        </w:rPr>
        <w:t xml:space="preserve"> </w:t>
      </w:r>
      <w:r>
        <w:rPr>
          <w:b/>
          <w:sz w:val="20"/>
        </w:rPr>
        <w:t>Discrete</w:t>
      </w:r>
      <w:r>
        <w:rPr>
          <w:b/>
          <w:spacing w:val="-12"/>
          <w:sz w:val="20"/>
        </w:rPr>
        <w:t xml:space="preserve"> </w:t>
      </w:r>
      <w:r>
        <w:rPr>
          <w:b/>
          <w:sz w:val="20"/>
        </w:rPr>
        <w:t>Variable</w:t>
      </w:r>
      <w:r>
        <w:rPr>
          <w:b/>
          <w:spacing w:val="-10"/>
          <w:sz w:val="20"/>
        </w:rPr>
        <w:t xml:space="preserve"> </w:t>
      </w:r>
      <w:r>
        <w:rPr>
          <w:b/>
          <w:sz w:val="20"/>
        </w:rPr>
        <w:t>Data</w:t>
      </w:r>
      <w:r>
        <w:rPr>
          <w:b/>
          <w:spacing w:val="-8"/>
          <w:sz w:val="20"/>
        </w:rPr>
        <w:t xml:space="preserve"> </w:t>
      </w:r>
      <w:r>
        <w:rPr>
          <w:b/>
          <w:spacing w:val="-4"/>
          <w:sz w:val="20"/>
        </w:rPr>
        <w:t>Send</w:t>
      </w:r>
      <w:r>
        <w:rPr>
          <w:b/>
          <w:sz w:val="20"/>
        </w:rPr>
        <w:tab/>
      </w:r>
      <w:r>
        <w:rPr>
          <w:sz w:val="20"/>
        </w:rPr>
        <w:t>M,H←E,</w:t>
      </w:r>
      <w:r>
        <w:rPr>
          <w:spacing w:val="-7"/>
          <w:sz w:val="20"/>
        </w:rPr>
        <w:t xml:space="preserve"> </w:t>
      </w:r>
      <w:r>
        <w:rPr>
          <w:spacing w:val="-2"/>
          <w:sz w:val="20"/>
        </w:rPr>
        <w:t>reply.</w:t>
      </w:r>
    </w:p>
    <w:p w:rsidR="004C28F5" w:rsidRDefault="00A32800">
      <w:pPr>
        <w:pStyle w:val="a3"/>
        <w:spacing w:before="128"/>
        <w:ind w:left="232"/>
      </w:pPr>
      <w:r>
        <w:t>Description:</w:t>
      </w:r>
      <w:r>
        <w:rPr>
          <w:spacing w:val="4"/>
        </w:rPr>
        <w:t xml:space="preserve"> </w:t>
      </w:r>
      <w:r>
        <w:t>Any</w:t>
      </w:r>
      <w:r>
        <w:rPr>
          <w:spacing w:val="3"/>
        </w:rPr>
        <w:t xml:space="preserve"> </w:t>
      </w:r>
      <w:r>
        <w:t>data</w:t>
      </w:r>
      <w:r>
        <w:rPr>
          <w:spacing w:val="3"/>
        </w:rPr>
        <w:t xml:space="preserve"> </w:t>
      </w:r>
      <w:r>
        <w:t>report which</w:t>
      </w:r>
      <w:r>
        <w:rPr>
          <w:spacing w:val="2"/>
        </w:rPr>
        <w:t xml:space="preserve"> </w:t>
      </w:r>
      <w:r>
        <w:t>is</w:t>
      </w:r>
      <w:r>
        <w:rPr>
          <w:spacing w:val="2"/>
        </w:rPr>
        <w:t xml:space="preserve"> </w:t>
      </w:r>
      <w:r>
        <w:t>initiated</w:t>
      </w:r>
      <w:r>
        <w:rPr>
          <w:spacing w:val="4"/>
        </w:rPr>
        <w:t xml:space="preserve"> </w:t>
      </w:r>
      <w:r>
        <w:t>by an</w:t>
      </w:r>
      <w:r>
        <w:rPr>
          <w:spacing w:val="2"/>
        </w:rPr>
        <w:t xml:space="preserve"> </w:t>
      </w:r>
      <w:r>
        <w:t>event,</w:t>
      </w:r>
      <w:r>
        <w:rPr>
          <w:spacing w:val="5"/>
        </w:rPr>
        <w:t xml:space="preserve"> </w:t>
      </w:r>
      <w:r>
        <w:t>such</w:t>
      </w:r>
      <w:r>
        <w:rPr>
          <w:spacing w:val="2"/>
        </w:rPr>
        <w:t xml:space="preserve"> </w:t>
      </w:r>
      <w:r>
        <w:t>as</w:t>
      </w:r>
      <w:r>
        <w:rPr>
          <w:spacing w:val="2"/>
        </w:rPr>
        <w:t xml:space="preserve"> </w:t>
      </w:r>
      <w:r>
        <w:t>the</w:t>
      </w:r>
      <w:r>
        <w:rPr>
          <w:spacing w:val="3"/>
        </w:rPr>
        <w:t xml:space="preserve"> </w:t>
      </w:r>
      <w:r>
        <w:t>completion</w:t>
      </w:r>
      <w:r>
        <w:rPr>
          <w:spacing w:val="2"/>
        </w:rPr>
        <w:t xml:space="preserve"> </w:t>
      </w:r>
      <w:r>
        <w:t>of</w:t>
      </w:r>
      <w:r>
        <w:rPr>
          <w:spacing w:val="1"/>
        </w:rPr>
        <w:t xml:space="preserve"> </w:t>
      </w:r>
      <w:r>
        <w:t>a</w:t>
      </w:r>
      <w:r>
        <w:rPr>
          <w:spacing w:val="4"/>
        </w:rPr>
        <w:t xml:space="preserve"> </w:t>
      </w:r>
      <w:r>
        <w:t>measurement,</w:t>
      </w:r>
      <w:r>
        <w:rPr>
          <w:spacing w:val="3"/>
        </w:rPr>
        <w:t xml:space="preserve"> </w:t>
      </w:r>
      <w:r>
        <w:t>rather</w:t>
      </w:r>
      <w:r>
        <w:rPr>
          <w:spacing w:val="4"/>
        </w:rPr>
        <w:t xml:space="preserve"> </w:t>
      </w:r>
      <w:r>
        <w:t>than</w:t>
      </w:r>
      <w:r>
        <w:rPr>
          <w:spacing w:val="2"/>
        </w:rPr>
        <w:t xml:space="preserve"> </w:t>
      </w:r>
      <w:r>
        <w:t>passage</w:t>
      </w:r>
      <w:r>
        <w:rPr>
          <w:spacing w:val="3"/>
        </w:rPr>
        <w:t xml:space="preserve"> </w:t>
      </w:r>
      <w:r>
        <w:t>of</w:t>
      </w:r>
      <w:r>
        <w:rPr>
          <w:spacing w:val="1"/>
        </w:rPr>
        <w:t xml:space="preserve"> </w:t>
      </w:r>
      <w:r>
        <w:rPr>
          <w:spacing w:val="-4"/>
        </w:rPr>
        <w:t>time</w:t>
      </w:r>
    </w:p>
    <w:p w:rsidR="004C28F5" w:rsidRDefault="004C28F5">
      <w:pPr>
        <w:sectPr w:rsidR="004C28F5">
          <w:pgSz w:w="11910" w:h="16840"/>
          <w:pgMar w:top="1640" w:right="340" w:bottom="1040" w:left="620" w:header="588" w:footer="813" w:gutter="0"/>
          <w:cols w:space="720"/>
        </w:sectPr>
      </w:pPr>
    </w:p>
    <w:p w:rsidR="004C28F5" w:rsidRDefault="004C28F5">
      <w:pPr>
        <w:pStyle w:val="a3"/>
        <w:spacing w:before="114"/>
      </w:pPr>
    </w:p>
    <w:p w:rsidR="004C28F5" w:rsidRDefault="00A32800">
      <w:pPr>
        <w:pStyle w:val="a3"/>
        <w:spacing w:line="376" w:lineRule="auto"/>
        <w:ind w:left="232" w:right="1233"/>
      </w:pPr>
      <w:r>
        <w:t>is</w:t>
      </w:r>
      <w:r>
        <w:rPr>
          <w:spacing w:val="-4"/>
        </w:rPr>
        <w:t xml:space="preserve"> </w:t>
      </w:r>
      <w:r>
        <w:t>called</w:t>
      </w:r>
      <w:r>
        <w:rPr>
          <w:spacing w:val="-2"/>
        </w:rPr>
        <w:t xml:space="preserve"> </w:t>
      </w:r>
      <w:r>
        <w:t>a</w:t>
      </w:r>
      <w:r>
        <w:rPr>
          <w:spacing w:val="-3"/>
        </w:rPr>
        <w:t xml:space="preserve"> </w:t>
      </w:r>
      <w:r>
        <w:t>discrete</w:t>
      </w:r>
      <w:r>
        <w:rPr>
          <w:spacing w:val="-3"/>
        </w:rPr>
        <w:t xml:space="preserve"> </w:t>
      </w:r>
      <w:r>
        <w:t>variable.</w:t>
      </w:r>
      <w:r>
        <w:rPr>
          <w:spacing w:val="-3"/>
        </w:rPr>
        <w:t xml:space="preserve"> </w:t>
      </w:r>
      <w:r>
        <w:t>Reports</w:t>
      </w:r>
      <w:r>
        <w:rPr>
          <w:spacing w:val="-4"/>
        </w:rPr>
        <w:t xml:space="preserve"> </w:t>
      </w:r>
      <w:r>
        <w:t>requiring</w:t>
      </w:r>
      <w:r>
        <w:rPr>
          <w:spacing w:val="-4"/>
        </w:rPr>
        <w:t xml:space="preserve"> </w:t>
      </w:r>
      <w:r>
        <w:t>only</w:t>
      </w:r>
      <w:r>
        <w:rPr>
          <w:spacing w:val="-4"/>
        </w:rPr>
        <w:t xml:space="preserve"> </w:t>
      </w:r>
      <w:r>
        <w:t>one</w:t>
      </w:r>
      <w:r>
        <w:rPr>
          <w:spacing w:val="-3"/>
        </w:rPr>
        <w:t xml:space="preserve"> </w:t>
      </w:r>
      <w:r>
        <w:t>block</w:t>
      </w:r>
      <w:r>
        <w:rPr>
          <w:spacing w:val="-4"/>
        </w:rPr>
        <w:t xml:space="preserve"> </w:t>
      </w:r>
      <w:r>
        <w:t>of</w:t>
      </w:r>
      <w:r>
        <w:rPr>
          <w:spacing w:val="-4"/>
        </w:rPr>
        <w:t xml:space="preserve"> </w:t>
      </w:r>
      <w:r>
        <w:t>data may</w:t>
      </w:r>
      <w:r>
        <w:rPr>
          <w:spacing w:val="-4"/>
        </w:rPr>
        <w:t xml:space="preserve"> </w:t>
      </w:r>
      <w:r>
        <w:t>report</w:t>
      </w:r>
      <w:r>
        <w:rPr>
          <w:spacing w:val="-4"/>
        </w:rPr>
        <w:t xml:space="preserve"> </w:t>
      </w:r>
      <w:r>
        <w:t>directly</w:t>
      </w:r>
      <w:r>
        <w:rPr>
          <w:spacing w:val="-6"/>
        </w:rPr>
        <w:t xml:space="preserve"> </w:t>
      </w:r>
      <w:r>
        <w:t>to</w:t>
      </w:r>
      <w:r>
        <w:rPr>
          <w:spacing w:val="-2"/>
        </w:rPr>
        <w:t xml:space="preserve"> </w:t>
      </w:r>
      <w:r>
        <w:t>the</w:t>
      </w:r>
      <w:r>
        <w:rPr>
          <w:spacing w:val="-3"/>
        </w:rPr>
        <w:t xml:space="preserve"> </w:t>
      </w:r>
      <w:r>
        <w:t>host</w:t>
      </w:r>
      <w:r>
        <w:rPr>
          <w:spacing w:val="-1"/>
        </w:rPr>
        <w:t xml:space="preserve"> </w:t>
      </w:r>
      <w:r>
        <w:t>with</w:t>
      </w:r>
      <w:r>
        <w:rPr>
          <w:spacing w:val="-4"/>
        </w:rPr>
        <w:t xml:space="preserve"> </w:t>
      </w:r>
      <w:r>
        <w:t>this</w:t>
      </w:r>
      <w:r>
        <w:rPr>
          <w:spacing w:val="-2"/>
        </w:rPr>
        <w:t xml:space="preserve"> </w:t>
      </w:r>
      <w:r>
        <w:t>message. Item Definition:</w:t>
      </w:r>
    </w:p>
    <w:p w:rsidR="004C28F5" w:rsidRDefault="00A32800">
      <w:pPr>
        <w:spacing w:line="242" w:lineRule="exact"/>
        <w:ind w:left="232"/>
      </w:pPr>
      <w:r>
        <w:t>The</w:t>
      </w:r>
      <w:r>
        <w:rPr>
          <w:spacing w:val="-5"/>
        </w:rPr>
        <w:t xml:space="preserve"> </w:t>
      </w:r>
      <w:r>
        <w:t>process</w:t>
      </w:r>
      <w:r>
        <w:rPr>
          <w:spacing w:val="-2"/>
        </w:rPr>
        <w:t xml:space="preserve"> </w:t>
      </w:r>
      <w:r>
        <w:t>data</w:t>
      </w:r>
      <w:r>
        <w:rPr>
          <w:spacing w:val="-4"/>
        </w:rPr>
        <w:t xml:space="preserve"> </w:t>
      </w:r>
      <w:r>
        <w:t>item</w:t>
      </w:r>
      <w:r>
        <w:rPr>
          <w:spacing w:val="-7"/>
        </w:rPr>
        <w:t xml:space="preserve"> </w:t>
      </w:r>
      <w:r>
        <w:t>should</w:t>
      </w:r>
      <w:r>
        <w:rPr>
          <w:spacing w:val="-2"/>
        </w:rPr>
        <w:t xml:space="preserve"> </w:t>
      </w:r>
      <w:r>
        <w:t>be</w:t>
      </w:r>
      <w:r>
        <w:rPr>
          <w:spacing w:val="-2"/>
        </w:rPr>
        <w:t xml:space="preserve"> </w:t>
      </w:r>
      <w:r>
        <w:t>determined</w:t>
      </w:r>
      <w:r>
        <w:rPr>
          <w:spacing w:val="-3"/>
        </w:rPr>
        <w:t xml:space="preserve"> </w:t>
      </w:r>
      <w:r>
        <w:t>by</w:t>
      </w:r>
      <w:r>
        <w:rPr>
          <w:spacing w:val="-4"/>
        </w:rPr>
        <w:t xml:space="preserve"> </w:t>
      </w:r>
      <w:r w:rsidR="00863F79">
        <w:t>ESWIN</w:t>
      </w:r>
      <w:r>
        <w:rPr>
          <w:spacing w:val="-2"/>
        </w:rPr>
        <w:t xml:space="preserve"> engineer.</w:t>
      </w:r>
    </w:p>
    <w:p w:rsidR="004C28F5" w:rsidRDefault="004C28F5">
      <w:pPr>
        <w:pStyle w:val="a3"/>
        <w:spacing w:before="237"/>
        <w:rPr>
          <w:sz w:val="22"/>
        </w:rPr>
      </w:pPr>
    </w:p>
    <w:p w:rsidR="004C28F5" w:rsidRDefault="00A32800">
      <w:pPr>
        <w:pStyle w:val="a3"/>
        <w:tabs>
          <w:tab w:val="left" w:pos="4233"/>
        </w:tabs>
        <w:ind w:left="1031"/>
      </w:pPr>
      <w:r>
        <w:rPr>
          <w:spacing w:val="-2"/>
        </w:rPr>
        <w:t>&lt;DVID&gt;:</w:t>
      </w:r>
      <w:r>
        <w:tab/>
        <w:t>[Binary</w:t>
      </w:r>
      <w:r>
        <w:rPr>
          <w:spacing w:val="-12"/>
        </w:rPr>
        <w:t xml:space="preserve"> </w:t>
      </w:r>
      <w:r>
        <w:t>1</w:t>
      </w:r>
      <w:r>
        <w:rPr>
          <w:spacing w:val="-6"/>
        </w:rPr>
        <w:t xml:space="preserve"> </w:t>
      </w:r>
      <w:r>
        <w:t>Byte]</w:t>
      </w:r>
      <w:r>
        <w:rPr>
          <w:spacing w:val="-7"/>
        </w:rPr>
        <w:t xml:space="preserve"> </w:t>
      </w:r>
      <w:r>
        <w:t>Discrete</w:t>
      </w:r>
      <w:r>
        <w:rPr>
          <w:spacing w:val="-11"/>
        </w:rPr>
        <w:t xml:space="preserve"> </w:t>
      </w:r>
      <w:r>
        <w:t>Variable</w:t>
      </w:r>
      <w:r>
        <w:rPr>
          <w:spacing w:val="-8"/>
        </w:rPr>
        <w:t xml:space="preserve"> </w:t>
      </w:r>
      <w:r>
        <w:t>Data</w:t>
      </w:r>
      <w:r>
        <w:rPr>
          <w:spacing w:val="-7"/>
        </w:rPr>
        <w:t xml:space="preserve"> </w:t>
      </w:r>
      <w:r>
        <w:rPr>
          <w:spacing w:val="-5"/>
        </w:rPr>
        <w:t>ID</w:t>
      </w:r>
    </w:p>
    <w:p w:rsidR="004C28F5" w:rsidRDefault="00A32800">
      <w:pPr>
        <w:pStyle w:val="a3"/>
        <w:spacing w:before="130"/>
        <w:ind w:left="5032"/>
      </w:pPr>
      <w:r>
        <w:rPr>
          <w:noProof/>
          <w:lang w:eastAsia="zh-CN"/>
        </w:rPr>
        <mc:AlternateContent>
          <mc:Choice Requires="wps">
            <w:drawing>
              <wp:anchor distT="0" distB="0" distL="0" distR="0" simplePos="0" relativeHeight="251688960" behindDoc="1" locked="0" layoutInCell="1" allowOverlap="1">
                <wp:simplePos x="0" y="0"/>
                <wp:positionH relativeFrom="page">
                  <wp:posOffset>790130</wp:posOffset>
                </wp:positionH>
                <wp:positionV relativeFrom="paragraph">
                  <wp:posOffset>236063</wp:posOffset>
                </wp:positionV>
                <wp:extent cx="6004560" cy="6076950"/>
                <wp:effectExtent l="0" t="0" r="0" b="0"/>
                <wp:wrapNone/>
                <wp:docPr id="239" name="Graphic 2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34B26697" id="Graphic 239" o:spid="_x0000_s1026" style="position:absolute;left:0;text-align:left;margin-left:62.2pt;margin-top:18.6pt;width:472.8pt;height:478.5pt;z-index:-251627520;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991epx0AAJd9AAAOAAAAZHJzL2Uyb0RvYy54bWysnVtvnEdyhu8D5D8QvI/1Hfo7CZYXiTe7&#10;CLDYLLAOcj2mKIsIxWFmaEv77/NUd9UnOsnUSy/oC5OSis3q6jq+Vd3z7e++fLq/+uX2dL47Pry7&#10;7r/prq9uH26O7+8efnp3/R8//OGf1uur89Ph4f3h/vhw++76b7fn699994//8O3nx7e3w/Hj8f79&#10;7emKRR7Obz8/vrv++PT0+PbNm/PNx9tPh/M3x8fbB/7xw/H06fDEH08/vXl/Onxm9U/3b4aum998&#10;Pp7eP56ON7fnM3/7+/aP19/V9T98uL15+vcPH863T1f3767h7an+/1T//6P9/8133x7e/nQ6PH68&#10;u3E2Dn8HF58Odw/80n2p3x+eDlc/n+7+z1Kf7m5Ox/Pxw9M3N8dPb44fPtzd3NY9sJu++1+7+evH&#10;w+Nt3QvCOT/uYjq/3rI3f/7lL6eru/fvrodxu756OHzikP7o8rC/QkCfH89vofvr419OtsXz45+O&#10;N/915h/e/Opf7A9np/ny4fTJaNng1Zcq7b/t0r798nR1w1/OXVemmUO54d/mbpm3qZ7Hm8Pb+PGb&#10;n89Pf7w91qUOv/zp/NSO6318d/gY3918eYhvTxy6Hfd9Pe6n6yuO+3R9xXH/2I778fBkP2f82bdX&#10;n5/x8vErK/bvn46/3P5wrJRPtpG+X9dlHa+vYHlaulKmKiFY/kp5//Crn+iWaR7m9hPT1o/dYFzw&#10;E0EXXx/bb+jmFb1u9PM4T8si6KdpKM6R/eio6MelDMV3MPRzUfz0ZR6w4rrjuR/nfP1t5RwnJ9+2&#10;fplS9replNlXX8ep6wV5P5UFPTVm1nmdl9CYEGJ8bcJcl7FsLpt1K3M/p8yswzoNQ1t964dly1df&#10;1m4e0V9jZhtGfiBdfRm2NQ5qG6ZpGlPyeZmHvg9mtm1Zc3J2+pUcpcvJp21EuVyQ21KKIJ+GcQ1y&#10;lIzflCnx1GMoi68+raXLVy9L1yG8dqrjMK1hVHGa8bWdahnWbQgl6IYJ7cyYGddlG1yQy7z2c67w&#10;Y+WmMcORFSH3sZv7xVdHITnjlJlh3vAgbXVMb5tzfUfqPV6xSmbatrLmch/6bt8qCoYppszgzMw+&#10;2+r90KOdmSD7eds6ZwajlZ4M54591tXxOOMiVi/zjDet5OPajTiRlJnS28E38rEfh9xW+zJMo5v2&#10;sPKrFPk29776UDpsJWdmHhb8bmWmx8qFJ+jXfh1c7v20rihzttWBkFDcY3NKk/DAw7hgz42ZbmWn&#10;JV+d+DS7aXcTCp8zM/bzHArcDcUYy3gf0YEtmOmGUUgGT9FNzZrKtk4FF5WtXvAtazvVghMbOsH7&#10;OI3OTFnxUSVfHVl0fTvVss4wkysBjmiDxJSgrCunlIeDoR86SCo5nnvtc0HiZMIDlw1jEkpAnrF6&#10;KEOQvfLvkGBAVX/ZchG8PHPXHWFMaEwhh4m1N3KV3PIGoqpT9+PSbfmJQjKFZazd1uXuseDa2yaH&#10;YZ5Lfj5BuZQRQWZaiI9uq44kzF2uJNia82ucq1xwLINnLwUFEanUUPrIpApWJ7R1JLtxbzt1YyfO&#10;cCoz7rvqx1SmHueVCcTSiQgrlg7mIXEjSXNqEs1pzKl78yHumWeCKeLMWCFIcCqN84Xo2Ofa1+PP&#10;Vj/5Zeq1DW9LyMWSDBXNJ2wyEhfYEknXsG1jVA7r0s9CtcbS7YXGxvljGJlkxnXASTTJbCOJSC4Z&#10;NHGNsmGb10lEFTP60TWdbVhJkDEzdVRVjXzu2KlI6SYKBbcjpFLYa776NpCu1K3OHT8qiowZ0fXt&#10;mGZE2m+5+c+w7n7FEh5cacrMQqFA6m+2BPm8iXpt4ZhcIyt5nzOzjn3vOlOZEXKnmO1Rq8bMtHWC&#10;d6ocMgonL/3Y8IGLtexG8rEEeb+QfKeS6TvEFykgafJI6ZYpTd/h5zj66pY20rspl01PSMSonZ5K&#10;VlRgFDElYu5EKTmSEab89KQve3VK1BD5RU8p0gc/uOMizrbvOS3CZ93vQmEi8sbLYEXUUzf3x/Nt&#10;25IhIX8XIkJFtR9CT7q5JyYXEREqW06ibQMdIrTkYqUuWKkg67ZRP0oyQY9zcgvjO/LP3DtwClRW&#10;zQgK3xFTxPodxUQkqQXFE2qKJww/XjhllYv1VG5d7/xQoVGx5vw8o5+gBnMR9EAokYUMw0reLOgH&#10;NC1qp4UoJ/ZbqJ0i5uLsKFjy9UEBF1xyPd+xkKML/nE8HZG20XN4RLHULDH0HUnBUw+U6zk91WQA&#10;Nfws28npqel3UAruyyjWH/D/a2SBY+lF1mq1AZWT7xdkR6ApPZ6tBOBBXToTttP9khXtCB/ZUiH/&#10;zunLuoEsVPlj8eRMgp7KhUy30VNMi0wD++v2ghRzFIgKmcuyewcMh2CZcU8FMoPrVWY6os0O4IZP&#10;jK8NawI0XD3iVUsXtoUziNrbTH3ZclUg9QU+qsxQYXaT0hwQ83kvMYEFBDZFgIT9dlKEi5UaOZUN&#10;AZIiymtSojV5TU7fk8J+pQfUUPRU3V7dFSpY3Hq+/jAstEWafKgLyScEPfmD6wJpvPnCnH4EXPO0&#10;sxiepTwtaAb4RJwXRiM0n+CzUv2YsoHOkt4o+qnfAYptAmdRnnZdjAdXZvINIZ+J2BIFCKoEtpjL&#10;Z8J5kOi39ddtVQkZvnIMVLkHKRJA7vNI97LI9Vsj4whqEvY1bYtK4DDx2SMRUCuBXUTGQn7hCV9Z&#10;OArh2UgnF7C8pg8LjlPZS+loj7i+UeSgovl5oZ+TA4tAHeBhwh7R/8VLF7IwEiWhP4TOwBgqqkOl&#10;kfnaHpgFdLHtdyZsq0zPYFHrCJq90FrZRBlIpKOIbvpJk4pUQJxXRwPGqyPogdOFPLsRh+X+cC5Y&#10;TG4vljzu26XXBwiSiYdgEf0jbBHNy73D1tNtdOEs/baItIHSLjo8+Fp2nvtCdHfyoI5YyihCBapo&#10;0qgnxY9SFqZbJYvFlTg5wK5wJJQ54UcAOwFWckGyOqBUXX2ik9SrrYIGRMsGI9lKHqSpQwMOILiM&#10;hiRkp2oH6egBQFktIFNyDHB3mYAwwqS2bhgi2xk4MWEhG07YAzTI66ygDHKp0HeaK8Bryp7oNker&#10;AViOJksqGivY9yYlzgCfKeitXGr2Z2ApXdacnnxkBD+s8QpLJ9gJesIz6WWjp0wTaok/o8/kySPM&#10;q1wTJAbU1hWTBGATrUdiFWC675dUVoP8QBhRyU0dWX9uhT3APgfQ9ovRDgp/RmMKMmzyMXxT+Hvz&#10;IVGpgMoRgHL508zvIxk3cF7pDx1N46Hxg7SocjLboqzBYF2e9B8Hkb1DT3Hg8nlJpUgPgfqq8TOO&#10;3aQqS0NHoo1uswaT0H+LydHUp603KHu5iMVEUfMKgA895onRiLppJGq9KD+ES4APbTmUoZmZtQ8t&#10;Bc2OjbSF0N+Ci1kEWY2gpwPjZjOC8QMdCnowAE8DSDIYJogdhJjiq4/k0NGNNOZl9NT0njYDx4Lw&#10;5oEdr9wP3kNCPhTgQq2hZ26mnUAPlqOaZJwRha6fGFavAC4rS0OeAxYnEhPciLUefP0VE8rdBCUF&#10;kaIBGuOwgjjkbpo4R0tyXx/8Xp0vk2SsaW6CIICfyyP2ZY0OPXgNs6Flu/khkMeRRkdOc8lsUGkG&#10;Fbx6R4sIyKlaQ2IJR922DUcUIdYexY88qIAtU2/m65ML03Br64MUAPIJeooFKmo7BvQDX58fAw2C&#10;gSTb6UlCldkQYMIs64iGUFNEThbsOSsZq5lc5obAOTvM1/kBwsLppfTUZzhEp5/k5BCjbAz6BT9b&#10;IfaI9Ttyy9AHy26EWwFSWgL9oalvSETKfyEhI3Wu5zXYKJHYb1mAwV3fSP5oEIr1gWQCbbFmjdov&#10;qZA16Ss/o8Ezar90mkM+AKyGOab7HUG7aNG0/WKd6nyZ7WJoxPmZZ+bK8vXNCwXuCRhlbeuMn6Eb&#10;6R26/mOaK5V5Rk8kpWJ3+U9Yr+KHYsHmzep+AZrMxafrkxoD6DR6ClRGJgT9Mu/6gDZTCwt6SnbP&#10;jkki8InivCbAiv18CfQqmyMXtZHidr5UEpr/ZfPRJho8BQHl/NOmppXl66PNIsxwXhSz4Z8RrUhT&#10;ehuz8bBn4x+WmabnRY7F8Fnjh/FLy0xzerxDoKson1VCKT3DCzFLwfGSNSl6xtY8Oy54dvMt6fo0&#10;rnBqjX+Ez38pvbWumERo9Ph2PFBOfzECv2aYn8sMJu6bwIvuh3YpzJMdM/nv2QoWhE/Kt2E1jc3q&#10;W3aDVOU4IAMBTFY3eipiK7jyY9jITzxbZ8B6VO0gOgDF22UjNTQVY74+ccjmtiv/lAJSTUkQweEa&#10;PaLtVfvXBqU8bDBYxISYcHMAvdEepBlHBiLMDIwSv974IcxgE2K/M/2+FjZodsO+Wp8oAFBa5cMQ&#10;gY065+cFthbnNYIZqKIY+VDBtfUp6XsxhWRDB1GEGtw6qPNFGyLtAGwFkRb8A9Fv3l6mhpZDnPhB&#10;DDnkD2yt5IMXGkL/QXgM0EjlaVAswHmVP816ahtBT6bnoBDtMIofsb6NoTlKPKL/MkyS5uJTGj8g&#10;DKsYA0QDJmuxNv8A5KPSIGatFwe56XYDmYg0faPW8wsqRG0GFMT5QoCRN34Yr7PKPpX/Znc8XP5M&#10;4ALQpvQAcmBsvl8bGRZhmBDztcmJdMja8/UvevTXDBvbiBttmyBnpFMVSncxbBD9rCJpbgKcSAwb&#10;4feBE90N2TSnqB7oKxpsUNenOtyU2TOGcWEHrygmpiuAyD2WcdJfR2IviYmSGNwvokfPpE+etOCx&#10;bEKgiZV5Tnxrqh2/oidJBtRT9DSFXbsJTuxI0NO88WEprkSM6oIUAcOG+Bv/DK2RBubr06QCR230&#10;9D5Vy9DCe0DydK+sASfW70DY3HsxWIkryOnhvgtvSv4O6C/oe0ZdI1thclREV27ccEbujaaNIi5P&#10;kgm/NC7du1B9WwKfeS/KNoJAeGt6HCIaY2b7KCvYPy2XPDsAeZ2j10VcINgIfgiVzJW08wUlwQ3k&#10;/AP9WZu/uRVwN5WEM3sDSuX0wE8iu8S8ELnLk/YIw605P9ypilFfmKfkEvJBgNyBbPyA+BA68/Xh&#10;f8/+GMylAyDo7eqFeyCmPV8gf8Tp+yVw2tB9rj/MLsZ5WbtMtPDRH+YJ3X4BEBaRnaGfhgo1+YDD&#10;Mh6f80PCZFPBVR+wTVJlQb9QeAY9qZ0YWcChMS0Y8rTMV9k7YxyR3bO6aunYhI+1ASv/YBK0T1P+&#10;mfE1oTs9nO3djQhj8bX1BmDAShinJ7qIFhz+khar75deJU3BnB8kTqBr64/McAn9IR4Blbk90ram&#10;PhTrP4t3L4tfvy0+cvWIMY3G/wv0k3k4G5Kp9KA3CDSXDy00oJG2Pg1u0hph7xgLUzVtfUAzEMZU&#10;PubPQSWCn+orcvsFqHT9gX/wdcG/Dfj61asX7bdizC1/oHawga6cfzIAa8ub/pOicetX7JfrToxf&#10;Oj0wmMgfBuZpY8wE/isgn8oHEIzOhK9P+cDcRk6Ph3NQCCSCZF2cL+4BKLGuTzFJtSTiCyGOWzlO&#10;v3I1RJzXxAxO5EtA3moAg2oD/MXtndKVrm++XybcLEdt/ooBA5UPUM2Q4Do9+YnqvZHDgLQ2ejBU&#10;GzdM5c8NS4p+p7drOlGYhB+Mr80fDgaKOogKSkUHSJwX4EgMu9vk9CT8/0BKbm3wKh+bHlD6bEOO&#10;kf/zo1Ss+X6ZROdaf1ufwIH5CHruCvllN7JbwoHQZ/I3AJW2PrO8diMxlT/YDkw7PQOVojrHX3Gl&#10;xPXNGo4i3pHfwrbHOxzdqKptOggYcONnYUhP9OaxWQbVnH+yJdO9bL/YLFeYgn7BVef2iAoz9eLn&#10;xY0Yqo18fTRs9CYCyCD9gfx8wR4peEI+zG8If0szG1Ta/Q++1M4i3S89GfAgl6f1NHJ/ZZeQAFld&#10;H6xnm9svGkb+E/pjqXeubxSkjNBF/Uj0Ff6ZMT36yM6PxVMB8hs9brDxj2ukoMrlA0RmNtjsHbhb&#10;gPwjvyAuHhrYquwFesYknR+GDCQ+YGNKMRtBMqzQo8uIRfjNV5gtsNE4uKpCsrEivLoL9SIssnEJ&#10;xd3WQGsYzC0/BvJUfJv/BgAqSU8ShOupaYcNOomywRLhPY0DR5K3lyliFj8GQ55kmksWx22+xo8V&#10;EIofOoExlokL45cJ+SzkBZRSVU2ZLsJJ5vIE4Iv9MmVQAfnUTcy8MBFNFq4s4Ify9WlGMnUV/FAD&#10;CbdLDkRi4PTUtSJttRuyGLLLc+UGmtivXePxtIM0kWcYBD9lWihkfH3SINGbN69lUF3TN5q3Ig2i&#10;U9rFLAtFPwYgysLFHi7wMoBJSxsfS8+L82VSuPFDWWKQVkrPFTKqL6en6FTy5BEOfK3TA/opGJE8&#10;NS5YsxGrQQU/z+gZaAZlyOnBZaljXi5/KvfVwyTpHMMvQj6gUnSH2/o4B9VEI40hVfUyhnxUPeUE&#10;N52Fxqo/VqGIstPeIGADjd5ATSV/w2ncP6Bv2I6wX5wt+HtbH9tBW4X8JyB613867bSRc3oEzt0h&#10;X/8F+kZLOJq2dAIWVRbSgCIIuXxssFfc/MCfMHDk50WLiLHvnH97+MW7HzZJxKByTv9c/1+iz8/p&#10;X2Iv9LTNp1X9Ia9UTXn2a+C80yNPZY948HjPxXqwdpki9SdECAKGrz/S+xHyJPWJWUAa2nbY+fow&#10;EGXVAManHncibbX7B84P16ZkGk0+E/pDvq5m16xPHu/G4N9QB6H/1mTY9Q3YVNxfoSSxi7SNf9rb&#10;FGW5fLDwzdNuBMWYn+AHoBGH3ta3N2Lk+nRtIl7gTGzuLdUHcI2YhaInj0NU/JBo46OqPlMSEyLF&#10;+ngTL9vIfmwCI6enzxR3iHG9IBhCniiZ5ZAtvmPwUn8wx4DtbOpN5Usk/mS4bX2azlw8zfkH27BB&#10;kcrPxoSKgrlrirrnh4BUQv50vfeyh1cGOeycH3w+UymVHxI/+oSCf6J1+B+7RqFgFGBVSwja+nY5&#10;S+U/YIj2LoLJB9Mnvgv9ROP3oRHmU2gL5Pu1l3+iDLOZFzFryAi+PTTp/JBJizYVSDvux8tO+k/W&#10;8kntq6pA0wdapNiC0GfMBa/s/NCzVfmwdbUCdqRBh4bm/Ni9eb8pA6RCain4rzNHkW/bDfz8vJhc&#10;5sB2mJ6SPucHW6Hx6vkAlSF3ZVL+L1e0r1k2k9HTzauHgPUT5p2nS1UzaoPvb1bG7Tjru2VKQSOD&#10;4ZsWNEi+wckFOS8seesM3Fc9mQTsVUeczcSoVtXdbH499zTbCTMZTYjPmbH60fuoNoAn/BXzoAza&#10;+epWe+buH3LGFJq52BCn0GbycWAjPyiYEc6c5xcZTGirW3NR3OqjvWaN8aYGTGkL11YMVvLUwTw/&#10;WXSuBHQY3POQoqjpRVSMGepmWARs9cZmuaTCr2kmXNiKAVL0k8w7bPeinfj0tKmmPUdj+09lZJcN&#10;yDAqPT11qQ+kPsA5Tl8oDPNoSnJLgda0E5iJglOcGbURRU5bn0hgb26k/ANaY4tOvzAmLdSfgV9S&#10;bKfngU6VnTMvSFLl9AQylQ3YiJ4rkQVHe0Mj459b7hSPLh+SW4b6BD1G5WgI8lxJXXN6nCZPdTX+&#10;ma60qfmUH3jmboPTAxypaoQ3ceLmEH6c9FCgCSCevH/Y1sfRyurF0L2opgh8er9A0A5ao9p0qHN9&#10;oGAk5/HoCDCoRkhHu3wS6IY9xrzjvWH28dWHFHBBdCLqfm3c3MajM/njntEfr3bstXB0I6WvfTvP&#10;Bsj7cFspPWEU8Xt1yjUsDEDQY2A+Motx0aYS9JivvcFr/oTclq0IfQOhtrcpGr2Bq+HhQo7x1eWJ&#10;xsdNIM6XFlfuT5jIoE/m50vpSzGZ75f17emgyg8hw551zOQPN6QO7q/81mBOz713j6fYCw3J3L9Z&#10;rYODq/xwfQB/KOTDqGk8Kwg9yEVOT3bIjJ37N3rGXyNMyD2+NvkT9HC3rTrleHlBIZdnYQSxfrxB&#10;jUfUJcLfEuBJOGJ9JqZEk5Y5GwpYtxfQebxjel48eMZ1wiZPQysMicvOCzjvQgQOubxCE4lkg9Gt&#10;tgkL2na1rDF1MczzLkY8RwX4iyaJbdgzoyFWe4lFJZU8JrSrHU+rm4tMxYTq2PsZLY3AiYrZLeRO&#10;89jTDhpi6nkdgjyBtRW1qB1XjoRaY5Mxom1eiFGNnH/kT58hzIwEOTd7QHAbZvL9co9AhHl0mijv&#10;8iGK2eXKVJ4ICLG39elm2FMWKb2NKrDHKn/Lo0XYxi0zjBvrU4HS4ErXt0dtSU3a+pZzCX1gWJSq&#10;xPknKik3hF/GUTT6qhyKH64s8nhM5YemPA/R5fzzWB55ZaO3SV8BWlsdw3CGr48TVecFiML1qEZv&#10;Uz6qrAJBsdBu/IOHYi552CZNBQf1ME8PyVxkel42exZNFaIA76nm9PbM5E5PT1SAmnbZJh6apkIF&#10;7xbr0xMikvl+AXVE2mS3NQ3Ib/IhCovZMxARruA3/SHlxpRzf2gtS7u0W/WHHJfjS+Vj5SDVkdNT&#10;/4uwd9mjv2bYwKWEUCnE0KhQoothw6YiYxvchZBmXO+Bu5lxM05lf9TPpPRuxnZ3TVxws482+f93&#10;8Jpioqo10dSzRjlAAvysL4mJphCYpXs7ZmwUJMewGtGgaQcZmkJEyUJpmzVnAarFEEWue8/IcXrc&#10;Wch9Hf14SqbYr70sJ9a3SR1A1iofEFQ1986D9EwIROyo793n/NPwJP75+gYxCH6IdzFHxPOlYAyK&#10;niTQGw7EHDxHHuu5o0Nh6L6abqACemwKnJfRnX9KSgEx0Cyho+q5CpHDhlkyX02PiiIl6HGlogQy&#10;enuYuJ4XU1x2xydf3zqAvj4CYm5P0BNeIhslkKkGOFNiKJnrD/MZHFm+vr2V4in4S6yFxwuth1S3&#10;y7QVCXm+vF3N8eVhHV0Ncw+fEl9bRWM3HuNTEEhiUb08tDLgYk0SF7/NoYnjBfq19NyPi6lBoZ6/&#10;2dx/mzexAQ53PvbAvXI+TAbbhIVxb6McIk8EgLCbRY2c23bqrMDC450Xnue0l4ZyTWZ+0UelAKks&#10;IUrJyQPijU0+30h+soHpmdstF73UOCLD4qhi2yoIGK/T5syQhQVwYRtVCSh9d0bfqiCtJy1syioQ&#10;2iKNnGvK4j0eHsSjyezHxLcy27Nruy0e2svB4q1VEkOuKjaHSbAl2U4lQy+HbLIxg3GoRxh4HZZB&#10;y+YPeBdXAtCsx5NmVTLg+3ZhMdMZJMMz4h4cqDh5nEnR28eD1OVJuAkmebBiusCaQc4Ogzq5c7I8&#10;2F6BMPPj8oP6HCQ8n+FFlZxZZXsmNNusvdjJw0aNnOFmMRlFUkuh0sgJs/ZwfLp6hedca17gOghN&#10;8YmBVC8G6uSr25tVrUJjgIyInpNXjKQJEpSd4kiQU6F4/Ufez1RLTm7PO/oMQH2jT2gBjgBF9/LD&#10;/IiKIdDYnEOLIUx3Kb/KqVoa1Oittsu1HufBWEczEvwCIU6VQ/iYsBJ7iUd0Lezp8bi6bK8fEUKF&#10;POni7ykpnlbMAKC5qLLvFyiEOC7WNzjAUyLQMPUOLemTnVKTJ4qv3l8jJSJ+BHxgrySolIjLuLj4&#10;el7Mh8gUnBQ5HsqwOzb2US+psaCeLOvrg23slWLkQvE1cqKJ8Lrzw5s0an2bCQl50mKgBkz5sQwz&#10;UkbD2AVqi33QhHb+wa6sg5Gvz4dTBVwIoM9b24oeh+Pn+5KSgwKLMqvJkwyJkCTWtw9iCvsCbxDh&#10;nJ6XoZZtfZuwFPAN10wwMdc3Ai53RwQ/pp/hH8BuRZfVnv+KXIcegS6I2SFjY84/5aXoCk4mfR8b&#10;oMTV+71Y0ocevwIqz1Ayj/s0IdEi//oi80XYwMK5h6Tc/xDWWbktbU9B5kkAysDIqmsb/RcD9jLt&#10;v8j4ReHwMVL7JzPz/fPPfj4f7+/e/+Hu/t4+oeh8+unH7+9PV78c+JDnf1m///5fx/rR24f7x4+H&#10;9rcga7vyOXn9yOVn69TPrj4/2kdaf+aDq388vv8bH4T9mU++fnd9/u+fD6fb66v7f3vgo7bZ81N8&#10;c4pvfoxvTk/33x/rh4vXT086nZ9++PKfh9Pj1SPfvrt+4tOu/3yMD/I+vI1PsbbN7rT2kw/Hf/75&#10;6fjhzj7iuvLWOPI/fD4/1g34J5Xbx4s//3Ol+vp56t/9jwAAAAD//wMAUEsDBBQABgAIAAAAIQA/&#10;xTIs3QAAAAsBAAAPAAAAZHJzL2Rvd25yZXYueG1sTI9BTsMwEEX3SNzBGiR21G4a0TbEqRASEuqu&#10;gQO4sUnS2OMo47bh9kxXsPyapz/vl7s5eHFxE/URNSwXCoTDJtoeWw1fn+9PGxCUDFrjIzoNP45g&#10;V93flaaw8YoHd6lTK7gEqTAaupTGQkpqOhcMLeLokG/fcQomcZxaaSdz5fLgZabUswymR/7QmdG9&#10;da4Z6nPQMFBszOZjP4QTjn6Fe6rzA2n9+DC/voBIbk5/MNz0WR0qdjrGM1oSnnOW54xqWK0zEDdA&#10;rRWvO2rYbvMMZFXK/xuqXwAAAP//AwBQSwECLQAUAAYACAAAACEAtoM4kv4AAADhAQAAEwAAAAAA&#10;AAAAAAAAAAAAAAAAW0NvbnRlbnRfVHlwZXNdLnhtbFBLAQItABQABgAIAAAAIQA4/SH/1gAAAJQB&#10;AAALAAAAAAAAAAAAAAAAAC8BAABfcmVscy8ucmVsc1BLAQItABQABgAIAAAAIQDP991epx0AAJd9&#10;AAAOAAAAAAAAAAAAAAAAAC4CAABkcnMvZTJvRG9jLnhtbFBLAQItABQABgAIAAAAIQA/xTIs3QAA&#10;AAsBAAAPAAAAAAAAAAAAAAAAAAEgAABkcnMvZG93bnJldi54bWxQSwUGAAAAAAQABADzAAAACyEA&#10;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t>1</w:t>
      </w:r>
      <w:r>
        <w:rPr>
          <w:spacing w:val="-4"/>
        </w:rPr>
        <w:t xml:space="preserve"> </w:t>
      </w:r>
      <w:r>
        <w:t>=</w:t>
      </w:r>
      <w:r>
        <w:rPr>
          <w:spacing w:val="-5"/>
        </w:rPr>
        <w:t xml:space="preserve"> </w:t>
      </w:r>
      <w:r>
        <w:t>Glass</w:t>
      </w:r>
      <w:r>
        <w:rPr>
          <w:spacing w:val="-5"/>
        </w:rPr>
        <w:t xml:space="preserve"> </w:t>
      </w:r>
      <w:r>
        <w:t>Process</w:t>
      </w:r>
      <w:r>
        <w:rPr>
          <w:spacing w:val="-5"/>
        </w:rPr>
        <w:t xml:space="preserve"> </w:t>
      </w:r>
      <w:r>
        <w:t>Data</w:t>
      </w:r>
      <w:r>
        <w:rPr>
          <w:spacing w:val="-2"/>
        </w:rPr>
        <w:t xml:space="preserve"> </w:t>
      </w:r>
      <w:r>
        <w:t>Information</w:t>
      </w:r>
      <w:r>
        <w:rPr>
          <w:spacing w:val="-6"/>
        </w:rPr>
        <w:t xml:space="preserve"> </w:t>
      </w:r>
      <w:r>
        <w:rPr>
          <w:spacing w:val="-2"/>
        </w:rPr>
        <w:t>Report.</w:t>
      </w:r>
    </w:p>
    <w:p w:rsidR="004C28F5" w:rsidRDefault="00A32800">
      <w:pPr>
        <w:pStyle w:val="a3"/>
        <w:spacing w:before="130"/>
        <w:ind w:left="5032"/>
      </w:pPr>
      <w:r>
        <w:t>2</w:t>
      </w:r>
      <w:r>
        <w:rPr>
          <w:spacing w:val="-4"/>
        </w:rPr>
        <w:t xml:space="preserve"> </w:t>
      </w:r>
      <w:r>
        <w:t>=</w:t>
      </w:r>
      <w:r>
        <w:rPr>
          <w:spacing w:val="-4"/>
        </w:rPr>
        <w:t xml:space="preserve"> </w:t>
      </w:r>
      <w:r>
        <w:t>Lot</w:t>
      </w:r>
      <w:r>
        <w:rPr>
          <w:spacing w:val="-6"/>
        </w:rPr>
        <w:t xml:space="preserve"> </w:t>
      </w:r>
      <w:r>
        <w:t>Process</w:t>
      </w:r>
      <w:r>
        <w:rPr>
          <w:spacing w:val="-5"/>
        </w:rPr>
        <w:t xml:space="preserve"> </w:t>
      </w:r>
      <w:r>
        <w:t>Data</w:t>
      </w:r>
      <w:r>
        <w:rPr>
          <w:spacing w:val="-5"/>
        </w:rPr>
        <w:t xml:space="preserve"> </w:t>
      </w:r>
      <w:r>
        <w:t>Information</w:t>
      </w:r>
      <w:r>
        <w:rPr>
          <w:spacing w:val="-5"/>
        </w:rPr>
        <w:t xml:space="preserve"> </w:t>
      </w:r>
      <w:r>
        <w:rPr>
          <w:spacing w:val="-2"/>
        </w:rPr>
        <w:t>Report.</w:t>
      </w:r>
    </w:p>
    <w:p w:rsidR="004C28F5" w:rsidRDefault="00A32800">
      <w:pPr>
        <w:pStyle w:val="a3"/>
        <w:spacing w:before="130" w:line="372" w:lineRule="auto"/>
        <w:ind w:left="5032" w:right="3397"/>
        <w:rPr>
          <w:sz w:val="21"/>
        </w:rPr>
      </w:pPr>
      <w:r>
        <w:t>3</w:t>
      </w:r>
      <w:r>
        <w:rPr>
          <w:spacing w:val="-6"/>
        </w:rPr>
        <w:t xml:space="preserve"> </w:t>
      </w:r>
      <w:r>
        <w:t>=</w:t>
      </w:r>
      <w:r>
        <w:rPr>
          <w:spacing w:val="-7"/>
        </w:rPr>
        <w:t xml:space="preserve"> </w:t>
      </w:r>
      <w:r>
        <w:t>Glass</w:t>
      </w:r>
      <w:r>
        <w:rPr>
          <w:spacing w:val="-8"/>
        </w:rPr>
        <w:t xml:space="preserve"> </w:t>
      </w:r>
      <w:r>
        <w:t>History</w:t>
      </w:r>
      <w:r>
        <w:rPr>
          <w:spacing w:val="-11"/>
        </w:rPr>
        <w:t xml:space="preserve"> </w:t>
      </w:r>
      <w:r>
        <w:t>Data</w:t>
      </w:r>
      <w:r>
        <w:rPr>
          <w:spacing w:val="-7"/>
        </w:rPr>
        <w:t xml:space="preserve"> </w:t>
      </w:r>
      <w:r>
        <w:t>Report. 7 = Tact Time Data Report</w:t>
      </w:r>
      <w:r>
        <w:rPr>
          <w:sz w:val="21"/>
        </w:rPr>
        <w:t>.</w:t>
      </w:r>
    </w:p>
    <w:p w:rsidR="004C28F5" w:rsidRDefault="00A32800">
      <w:pPr>
        <w:pStyle w:val="a3"/>
        <w:tabs>
          <w:tab w:val="left" w:pos="4233"/>
        </w:tabs>
        <w:spacing w:line="219" w:lineRule="exact"/>
        <w:ind w:left="1031"/>
      </w:pPr>
      <w:r>
        <w:rPr>
          <w:spacing w:val="-2"/>
        </w:rPr>
        <w:t>&lt;SUBCD&gt;:</w:t>
      </w:r>
      <w:r>
        <w:tab/>
        <w:t>[UINT</w:t>
      </w:r>
      <w:r>
        <w:rPr>
          <w:spacing w:val="-7"/>
        </w:rPr>
        <w:t xml:space="preserve"> </w:t>
      </w:r>
      <w:r>
        <w:t>4</w:t>
      </w:r>
      <w:r>
        <w:rPr>
          <w:spacing w:val="-6"/>
        </w:rPr>
        <w:t xml:space="preserve"> </w:t>
      </w:r>
      <w:r>
        <w:t>Bytes]</w:t>
      </w:r>
      <w:r>
        <w:rPr>
          <w:spacing w:val="-4"/>
        </w:rPr>
        <w:t xml:space="preserve"> </w:t>
      </w:r>
      <w:r>
        <w:t>Sub</w:t>
      </w:r>
      <w:r>
        <w:rPr>
          <w:spacing w:val="-4"/>
        </w:rPr>
        <w:t xml:space="preserve"> </w:t>
      </w:r>
      <w:r>
        <w:rPr>
          <w:spacing w:val="-2"/>
        </w:rPr>
        <w:t>Code.</w:t>
      </w:r>
    </w:p>
    <w:p w:rsidR="004C28F5" w:rsidRDefault="00A32800">
      <w:pPr>
        <w:pStyle w:val="a3"/>
        <w:spacing w:before="131"/>
        <w:ind w:left="5032"/>
      </w:pPr>
      <w:r>
        <w:t>1</w:t>
      </w:r>
      <w:r>
        <w:rPr>
          <w:spacing w:val="-3"/>
        </w:rPr>
        <w:t xml:space="preserve"> </w:t>
      </w:r>
      <w:r>
        <w:t>=</w:t>
      </w:r>
      <w:r>
        <w:rPr>
          <w:spacing w:val="-4"/>
        </w:rPr>
        <w:t xml:space="preserve"> </w:t>
      </w:r>
      <w:r>
        <w:t>First</w:t>
      </w:r>
      <w:r>
        <w:rPr>
          <w:spacing w:val="-5"/>
        </w:rPr>
        <w:t xml:space="preserve"> </w:t>
      </w:r>
      <w:r>
        <w:t>Step</w:t>
      </w:r>
      <w:r>
        <w:rPr>
          <w:spacing w:val="-3"/>
        </w:rPr>
        <w:t xml:space="preserve"> </w:t>
      </w:r>
      <w:r>
        <w:t>Process</w:t>
      </w:r>
      <w:r>
        <w:rPr>
          <w:spacing w:val="-5"/>
        </w:rPr>
        <w:t xml:space="preserve"> </w:t>
      </w:r>
      <w:r>
        <w:rPr>
          <w:spacing w:val="-2"/>
        </w:rPr>
        <w:t>Data.</w:t>
      </w:r>
    </w:p>
    <w:p w:rsidR="004C28F5" w:rsidRDefault="00A32800">
      <w:pPr>
        <w:pStyle w:val="a3"/>
        <w:spacing w:before="130"/>
        <w:ind w:left="5032"/>
      </w:pPr>
      <w:r>
        <w:t>2</w:t>
      </w:r>
      <w:r>
        <w:rPr>
          <w:spacing w:val="-4"/>
        </w:rPr>
        <w:t xml:space="preserve"> </w:t>
      </w:r>
      <w:r>
        <w:t>=</w:t>
      </w:r>
      <w:r>
        <w:rPr>
          <w:spacing w:val="-5"/>
        </w:rPr>
        <w:t xml:space="preserve"> </w:t>
      </w:r>
      <w:r>
        <w:t>Second</w:t>
      </w:r>
      <w:r>
        <w:rPr>
          <w:spacing w:val="-4"/>
        </w:rPr>
        <w:t xml:space="preserve"> </w:t>
      </w:r>
      <w:r>
        <w:t>Step</w:t>
      </w:r>
      <w:r>
        <w:rPr>
          <w:spacing w:val="-4"/>
        </w:rPr>
        <w:t xml:space="preserve"> </w:t>
      </w:r>
      <w:r>
        <w:t>Process</w:t>
      </w:r>
      <w:r>
        <w:rPr>
          <w:spacing w:val="-5"/>
        </w:rPr>
        <w:t xml:space="preserve"> </w:t>
      </w:r>
      <w:r>
        <w:rPr>
          <w:spacing w:val="-4"/>
        </w:rPr>
        <w:t>Data.</w:t>
      </w:r>
    </w:p>
    <w:p w:rsidR="004C28F5" w:rsidRDefault="00A32800">
      <w:pPr>
        <w:tabs>
          <w:tab w:val="left" w:pos="5832"/>
        </w:tabs>
        <w:spacing w:before="115"/>
        <w:ind w:left="5032"/>
        <w:rPr>
          <w:rFonts w:ascii="宋体" w:eastAsia="宋体"/>
          <w:sz w:val="20"/>
        </w:rPr>
      </w:pPr>
      <w:r>
        <w:rPr>
          <w:rFonts w:ascii="宋体" w:eastAsia="宋体"/>
          <w:spacing w:val="-10"/>
          <w:sz w:val="20"/>
        </w:rPr>
        <w:t>：</w:t>
      </w:r>
      <w:r>
        <w:rPr>
          <w:rFonts w:ascii="宋体" w:eastAsia="宋体"/>
          <w:sz w:val="20"/>
        </w:rPr>
        <w:tab/>
      </w:r>
      <w:r>
        <w:rPr>
          <w:rFonts w:ascii="宋体" w:eastAsia="宋体"/>
          <w:spacing w:val="-10"/>
          <w:sz w:val="20"/>
        </w:rPr>
        <w:t>：</w:t>
      </w:r>
    </w:p>
    <w:p w:rsidR="004C28F5" w:rsidRDefault="00A32800">
      <w:pPr>
        <w:pStyle w:val="a3"/>
        <w:spacing w:before="115"/>
        <w:ind w:left="5032"/>
      </w:pPr>
      <w:r>
        <w:t>99</w:t>
      </w:r>
      <w:r>
        <w:rPr>
          <w:spacing w:val="-4"/>
        </w:rPr>
        <w:t xml:space="preserve"> </w:t>
      </w:r>
      <w:r>
        <w:t>=</w:t>
      </w:r>
      <w:r>
        <w:rPr>
          <w:spacing w:val="-5"/>
        </w:rPr>
        <w:t xml:space="preserve"> </w:t>
      </w:r>
      <w:r>
        <w:t>Final</w:t>
      </w:r>
      <w:r>
        <w:rPr>
          <w:spacing w:val="-4"/>
        </w:rPr>
        <w:t xml:space="preserve"> </w:t>
      </w:r>
      <w:r>
        <w:t>Step</w:t>
      </w:r>
      <w:r>
        <w:rPr>
          <w:spacing w:val="-4"/>
        </w:rPr>
        <w:t xml:space="preserve"> </w:t>
      </w:r>
      <w:r>
        <w:t>Process</w:t>
      </w:r>
      <w:r>
        <w:rPr>
          <w:spacing w:val="-5"/>
        </w:rPr>
        <w:t xml:space="preserve"> </w:t>
      </w:r>
      <w:r>
        <w:rPr>
          <w:spacing w:val="-2"/>
        </w:rPr>
        <w:t>Data.</w:t>
      </w:r>
    </w:p>
    <w:p w:rsidR="004C28F5" w:rsidRDefault="00A32800">
      <w:pPr>
        <w:pStyle w:val="a3"/>
        <w:tabs>
          <w:tab w:val="left" w:pos="4233"/>
        </w:tabs>
        <w:spacing w:before="130"/>
        <w:ind w:left="1031"/>
      </w:pPr>
      <w:r>
        <w:rPr>
          <w:spacing w:val="-2"/>
        </w:rPr>
        <w:t>&lt;EQUIPMENTID&gt;:</w:t>
      </w:r>
      <w:r>
        <w:tab/>
        <w:t>[ASCII</w:t>
      </w:r>
      <w:r>
        <w:rPr>
          <w:spacing w:val="-7"/>
        </w:rPr>
        <w:t xml:space="preserve"> </w:t>
      </w:r>
      <w:r>
        <w:t>22</w:t>
      </w:r>
      <w:r>
        <w:rPr>
          <w:spacing w:val="-5"/>
        </w:rPr>
        <w:t xml:space="preserve"> </w:t>
      </w:r>
      <w:r>
        <w:t>Bytes]</w:t>
      </w:r>
      <w:r>
        <w:rPr>
          <w:spacing w:val="-5"/>
        </w:rPr>
        <w:t xml:space="preserve"> </w:t>
      </w:r>
      <w:r>
        <w:t>Equipment</w:t>
      </w:r>
      <w:r>
        <w:rPr>
          <w:spacing w:val="-5"/>
        </w:rPr>
        <w:t xml:space="preserve"> ID.</w:t>
      </w:r>
    </w:p>
    <w:p w:rsidR="004C28F5" w:rsidRDefault="00A32800">
      <w:pPr>
        <w:pStyle w:val="a3"/>
        <w:tabs>
          <w:tab w:val="left" w:pos="4233"/>
        </w:tabs>
        <w:spacing w:before="130"/>
        <w:ind w:left="1031"/>
      </w:pPr>
      <w:r>
        <w:rPr>
          <w:spacing w:val="-2"/>
        </w:rPr>
        <w:t>&lt;OPERATIONID&gt;:</w:t>
      </w:r>
      <w:r>
        <w:tab/>
        <w:t>[ASCII</w:t>
      </w:r>
      <w:r>
        <w:rPr>
          <w:spacing w:val="-6"/>
        </w:rPr>
        <w:t xml:space="preserve"> </w:t>
      </w:r>
      <w:r>
        <w:t>20</w:t>
      </w:r>
      <w:r>
        <w:rPr>
          <w:spacing w:val="-4"/>
        </w:rPr>
        <w:t xml:space="preserve"> </w:t>
      </w:r>
      <w:r>
        <w:t>Bytes]</w:t>
      </w:r>
      <w:r>
        <w:rPr>
          <w:spacing w:val="-6"/>
        </w:rPr>
        <w:t xml:space="preserve"> </w:t>
      </w:r>
      <w:r>
        <w:t>Operation</w:t>
      </w:r>
      <w:r>
        <w:rPr>
          <w:spacing w:val="-7"/>
        </w:rPr>
        <w:t xml:space="preserve"> </w:t>
      </w:r>
      <w:r>
        <w:rPr>
          <w:spacing w:val="-5"/>
        </w:rPr>
        <w:t>ID.</w:t>
      </w:r>
    </w:p>
    <w:p w:rsidR="004C28F5" w:rsidRDefault="00A32800">
      <w:pPr>
        <w:pStyle w:val="a3"/>
        <w:tabs>
          <w:tab w:val="left" w:pos="4233"/>
        </w:tabs>
        <w:spacing w:before="130"/>
        <w:ind w:left="1031"/>
      </w:pPr>
      <w:r>
        <w:rPr>
          <w:spacing w:val="-2"/>
        </w:rPr>
        <w:t>&lt;RPTTIME&gt;:</w:t>
      </w:r>
      <w:r>
        <w:tab/>
        <w:t>[ASCII</w:t>
      </w:r>
      <w:r>
        <w:rPr>
          <w:spacing w:val="-6"/>
        </w:rPr>
        <w:t xml:space="preserve"> </w:t>
      </w:r>
      <w:r>
        <w:t>14</w:t>
      </w:r>
      <w:r>
        <w:rPr>
          <w:spacing w:val="-4"/>
        </w:rPr>
        <w:t xml:space="preserve"> </w:t>
      </w:r>
      <w:r>
        <w:t>Bytes]</w:t>
      </w:r>
      <w:r>
        <w:rPr>
          <w:spacing w:val="-5"/>
        </w:rPr>
        <w:t xml:space="preserve"> </w:t>
      </w:r>
      <w:r>
        <w:t>Utility</w:t>
      </w:r>
      <w:r>
        <w:rPr>
          <w:spacing w:val="-7"/>
        </w:rPr>
        <w:t xml:space="preserve"> </w:t>
      </w:r>
      <w:r>
        <w:t>Report</w:t>
      </w:r>
      <w:r>
        <w:rPr>
          <w:spacing w:val="-9"/>
        </w:rPr>
        <w:t xml:space="preserve"> </w:t>
      </w:r>
      <w:r>
        <w:rPr>
          <w:spacing w:val="-2"/>
        </w:rPr>
        <w:t>Time.</w:t>
      </w:r>
    </w:p>
    <w:p w:rsidR="004C28F5" w:rsidRDefault="00A32800">
      <w:pPr>
        <w:pStyle w:val="a3"/>
        <w:spacing w:before="103"/>
        <w:ind w:left="5032"/>
      </w:pPr>
      <w:r>
        <w:rPr>
          <w:spacing w:val="-2"/>
        </w:rPr>
        <w:t>Format</w:t>
      </w:r>
      <w:r>
        <w:rPr>
          <w:rFonts w:ascii="宋体" w:eastAsia="宋体"/>
          <w:spacing w:val="-2"/>
        </w:rPr>
        <w:t>：</w:t>
      </w:r>
      <w:r>
        <w:rPr>
          <w:spacing w:val="-2"/>
        </w:rPr>
        <w:t>YYYYMMDDHHMMSS.</w:t>
      </w:r>
    </w:p>
    <w:p w:rsidR="004C28F5" w:rsidRDefault="00A32800">
      <w:pPr>
        <w:pStyle w:val="a3"/>
        <w:tabs>
          <w:tab w:val="left" w:pos="4233"/>
        </w:tabs>
        <w:spacing w:before="127"/>
        <w:ind w:left="1031"/>
      </w:pPr>
      <w:r>
        <w:rPr>
          <w:spacing w:val="-2"/>
        </w:rPr>
        <w:t>&lt;GLASSID&gt;:</w:t>
      </w:r>
      <w:r>
        <w:tab/>
        <w:t>[ASCII</w:t>
      </w:r>
      <w:r>
        <w:rPr>
          <w:spacing w:val="-5"/>
        </w:rPr>
        <w:t xml:space="preserve"> </w:t>
      </w:r>
      <w:r>
        <w:t>20</w:t>
      </w:r>
      <w:r>
        <w:rPr>
          <w:spacing w:val="-4"/>
        </w:rPr>
        <w:t xml:space="preserve"> </w:t>
      </w:r>
      <w:r>
        <w:t>Bytes]</w:t>
      </w:r>
      <w:r>
        <w:rPr>
          <w:spacing w:val="-6"/>
        </w:rPr>
        <w:t xml:space="preserve"> </w:t>
      </w:r>
      <w:r>
        <w:t>Glass</w:t>
      </w:r>
      <w:r>
        <w:rPr>
          <w:spacing w:val="-6"/>
        </w:rPr>
        <w:t xml:space="preserve"> </w:t>
      </w:r>
      <w:r>
        <w:rPr>
          <w:spacing w:val="-5"/>
        </w:rPr>
        <w:t>ID.</w:t>
      </w:r>
    </w:p>
    <w:p w:rsidR="004C28F5" w:rsidRDefault="00A32800">
      <w:pPr>
        <w:pStyle w:val="a3"/>
        <w:tabs>
          <w:tab w:val="left" w:pos="4233"/>
        </w:tabs>
        <w:spacing w:before="130" w:line="376" w:lineRule="auto"/>
        <w:ind w:left="5032" w:right="4170" w:hanging="4002"/>
      </w:pPr>
      <w:r>
        <w:rPr>
          <w:spacing w:val="-2"/>
        </w:rPr>
        <w:t>&lt;SLOT&gt;:</w:t>
      </w:r>
      <w:r>
        <w:tab/>
        <w:t>[ASCII</w:t>
      </w:r>
      <w:r>
        <w:rPr>
          <w:spacing w:val="40"/>
        </w:rPr>
        <w:t xml:space="preserve"> </w:t>
      </w:r>
      <w:r>
        <w:t>2</w:t>
      </w:r>
      <w:r>
        <w:rPr>
          <w:spacing w:val="40"/>
        </w:rPr>
        <w:t xml:space="preserve"> </w:t>
      </w:r>
      <w:r>
        <w:t>Bytes]</w:t>
      </w:r>
      <w:r>
        <w:rPr>
          <w:spacing w:val="40"/>
        </w:rPr>
        <w:t xml:space="preserve"> </w:t>
      </w:r>
      <w:r>
        <w:t>Slot</w:t>
      </w:r>
      <w:r>
        <w:rPr>
          <w:spacing w:val="39"/>
        </w:rPr>
        <w:t xml:space="preserve"> </w:t>
      </w:r>
      <w:r>
        <w:t xml:space="preserve">number </w:t>
      </w:r>
      <w:r>
        <w:rPr>
          <w:spacing w:val="-4"/>
        </w:rPr>
        <w:t>1~60</w:t>
      </w:r>
    </w:p>
    <w:p w:rsidR="004C28F5" w:rsidRDefault="00A32800">
      <w:pPr>
        <w:pStyle w:val="a3"/>
        <w:tabs>
          <w:tab w:val="left" w:pos="4233"/>
        </w:tabs>
        <w:spacing w:line="228" w:lineRule="exact"/>
        <w:ind w:left="1031"/>
      </w:pPr>
      <w:r>
        <w:rPr>
          <w:spacing w:val="-2"/>
        </w:rPr>
        <w:t>&lt;PPID&gt;:</w:t>
      </w:r>
      <w:r>
        <w:tab/>
        <w:t>[ASCII</w:t>
      </w:r>
      <w:r>
        <w:rPr>
          <w:spacing w:val="-7"/>
        </w:rPr>
        <w:t xml:space="preserve"> </w:t>
      </w:r>
      <w:r>
        <w:t>20</w:t>
      </w:r>
      <w:r>
        <w:rPr>
          <w:spacing w:val="-5"/>
        </w:rPr>
        <w:t xml:space="preserve"> </w:t>
      </w:r>
      <w:r>
        <w:t>Bytes]</w:t>
      </w:r>
      <w:r>
        <w:rPr>
          <w:spacing w:val="-7"/>
        </w:rPr>
        <w:t xml:space="preserve"> </w:t>
      </w:r>
      <w:r>
        <w:t>Process</w:t>
      </w:r>
      <w:r>
        <w:rPr>
          <w:spacing w:val="-7"/>
        </w:rPr>
        <w:t xml:space="preserve"> </w:t>
      </w:r>
      <w:r>
        <w:t>Program</w:t>
      </w:r>
      <w:r>
        <w:rPr>
          <w:spacing w:val="-10"/>
        </w:rPr>
        <w:t xml:space="preserve"> </w:t>
      </w:r>
      <w:r>
        <w:rPr>
          <w:spacing w:val="-5"/>
        </w:rPr>
        <w:t>ID</w:t>
      </w:r>
    </w:p>
    <w:p w:rsidR="004C28F5" w:rsidRDefault="00A32800">
      <w:pPr>
        <w:pStyle w:val="a3"/>
        <w:tabs>
          <w:tab w:val="left" w:pos="4233"/>
        </w:tabs>
        <w:spacing w:before="130"/>
        <w:ind w:left="1031"/>
      </w:pPr>
      <w:r>
        <w:rPr>
          <w:spacing w:val="-2"/>
        </w:rPr>
        <w:t>&lt;CSTSEQ&gt;:</w:t>
      </w:r>
      <w:r>
        <w:tab/>
        <w:t>[ASCII</w:t>
      </w:r>
      <w:r>
        <w:rPr>
          <w:spacing w:val="44"/>
        </w:rPr>
        <w:t xml:space="preserve"> </w:t>
      </w:r>
      <w:r>
        <w:t>5</w:t>
      </w:r>
      <w:r>
        <w:rPr>
          <w:spacing w:val="46"/>
        </w:rPr>
        <w:t xml:space="preserve"> </w:t>
      </w:r>
      <w:r>
        <w:t>Bytes]</w:t>
      </w:r>
      <w:r>
        <w:rPr>
          <w:spacing w:val="44"/>
        </w:rPr>
        <w:t xml:space="preserve"> </w:t>
      </w:r>
      <w:r>
        <w:t>Cassette</w:t>
      </w:r>
      <w:r>
        <w:rPr>
          <w:spacing w:val="44"/>
        </w:rPr>
        <w:t xml:space="preserve"> </w:t>
      </w:r>
      <w:r>
        <w:t>Sequence</w:t>
      </w:r>
      <w:r>
        <w:rPr>
          <w:spacing w:val="44"/>
        </w:rPr>
        <w:t xml:space="preserve"> </w:t>
      </w:r>
      <w:r>
        <w:rPr>
          <w:spacing w:val="-5"/>
        </w:rPr>
        <w:t>No.</w:t>
      </w:r>
    </w:p>
    <w:p w:rsidR="004C28F5" w:rsidRDefault="00A32800">
      <w:pPr>
        <w:pStyle w:val="a3"/>
        <w:spacing w:before="130"/>
        <w:ind w:left="5032"/>
      </w:pPr>
      <w:r>
        <w:rPr>
          <w:spacing w:val="-2"/>
        </w:rPr>
        <w:t>1~9999</w:t>
      </w:r>
    </w:p>
    <w:p w:rsidR="004C28F5" w:rsidRDefault="00A32800">
      <w:pPr>
        <w:pStyle w:val="a3"/>
        <w:tabs>
          <w:tab w:val="left" w:pos="4233"/>
        </w:tabs>
        <w:spacing w:before="130"/>
        <w:ind w:left="1031"/>
      </w:pPr>
      <w:r>
        <w:rPr>
          <w:spacing w:val="-2"/>
        </w:rPr>
        <w:t>&lt;UNIQUEID&gt;:</w:t>
      </w:r>
      <w:r>
        <w:tab/>
        <w:t>[ASCII</w:t>
      </w:r>
      <w:r>
        <w:rPr>
          <w:spacing w:val="-6"/>
        </w:rPr>
        <w:t xml:space="preserve"> </w:t>
      </w:r>
      <w:r>
        <w:t>6</w:t>
      </w:r>
      <w:r>
        <w:rPr>
          <w:spacing w:val="-4"/>
        </w:rPr>
        <w:t xml:space="preserve"> </w:t>
      </w:r>
      <w:r>
        <w:t>Bytes]</w:t>
      </w:r>
      <w:r>
        <w:rPr>
          <w:spacing w:val="-6"/>
        </w:rPr>
        <w:t xml:space="preserve"> </w:t>
      </w:r>
      <w:r>
        <w:t>Job</w:t>
      </w:r>
      <w:r>
        <w:rPr>
          <w:spacing w:val="-4"/>
        </w:rPr>
        <w:t xml:space="preserve"> </w:t>
      </w:r>
      <w:r>
        <w:t>Unique</w:t>
      </w:r>
      <w:r>
        <w:rPr>
          <w:spacing w:val="-5"/>
        </w:rPr>
        <w:t xml:space="preserve"> ID</w:t>
      </w:r>
    </w:p>
    <w:p w:rsidR="004C28F5" w:rsidRDefault="00A32800">
      <w:pPr>
        <w:pStyle w:val="a3"/>
        <w:tabs>
          <w:tab w:val="left" w:pos="4233"/>
        </w:tabs>
        <w:spacing w:before="130"/>
        <w:ind w:left="1031"/>
      </w:pPr>
      <w:r>
        <w:rPr>
          <w:spacing w:val="-2"/>
        </w:rPr>
        <w:t>&lt;LOTSTARTTIME&gt;:</w:t>
      </w:r>
      <w:r>
        <w:tab/>
        <w:t>[ASCII</w:t>
      </w:r>
      <w:r>
        <w:rPr>
          <w:spacing w:val="-7"/>
        </w:rPr>
        <w:t xml:space="preserve"> </w:t>
      </w:r>
      <w:r>
        <w:t>14</w:t>
      </w:r>
      <w:r>
        <w:rPr>
          <w:spacing w:val="-5"/>
        </w:rPr>
        <w:t xml:space="preserve"> </w:t>
      </w:r>
      <w:r>
        <w:t>Bytes]</w:t>
      </w:r>
      <w:r>
        <w:rPr>
          <w:spacing w:val="-4"/>
        </w:rPr>
        <w:t xml:space="preserve"> </w:t>
      </w:r>
      <w:r>
        <w:t>Lot</w:t>
      </w:r>
      <w:r>
        <w:rPr>
          <w:spacing w:val="-7"/>
        </w:rPr>
        <w:t xml:space="preserve"> </w:t>
      </w:r>
      <w:r>
        <w:t>Start</w:t>
      </w:r>
      <w:r>
        <w:rPr>
          <w:spacing w:val="-9"/>
        </w:rPr>
        <w:t xml:space="preserve"> </w:t>
      </w:r>
      <w:r>
        <w:rPr>
          <w:spacing w:val="-2"/>
        </w:rPr>
        <w:t>Time.</w:t>
      </w:r>
    </w:p>
    <w:p w:rsidR="004C28F5" w:rsidRDefault="00A32800">
      <w:pPr>
        <w:pStyle w:val="a3"/>
        <w:spacing w:before="104"/>
        <w:ind w:left="5032"/>
      </w:pPr>
      <w:r>
        <w:rPr>
          <w:spacing w:val="-2"/>
        </w:rPr>
        <w:t>Format</w:t>
      </w:r>
      <w:r>
        <w:rPr>
          <w:rFonts w:ascii="宋体" w:eastAsia="宋体"/>
          <w:spacing w:val="-2"/>
        </w:rPr>
        <w:t>：</w:t>
      </w:r>
      <w:r>
        <w:rPr>
          <w:spacing w:val="-2"/>
        </w:rPr>
        <w:t>YYYYMMDDHHMMSS.</w:t>
      </w:r>
    </w:p>
    <w:p w:rsidR="004C28F5" w:rsidRDefault="00A32800">
      <w:pPr>
        <w:pStyle w:val="a3"/>
        <w:tabs>
          <w:tab w:val="left" w:pos="4233"/>
        </w:tabs>
        <w:spacing w:before="126"/>
        <w:ind w:left="1031"/>
      </w:pPr>
      <w:r>
        <w:rPr>
          <w:spacing w:val="-2"/>
        </w:rPr>
        <w:t>&lt;LOTENDTIME&gt;:</w:t>
      </w:r>
      <w:r>
        <w:tab/>
        <w:t>[ASCII</w:t>
      </w:r>
      <w:r>
        <w:rPr>
          <w:spacing w:val="-6"/>
        </w:rPr>
        <w:t xml:space="preserve"> </w:t>
      </w:r>
      <w:r>
        <w:t>14</w:t>
      </w:r>
      <w:r>
        <w:rPr>
          <w:spacing w:val="-4"/>
        </w:rPr>
        <w:t xml:space="preserve"> </w:t>
      </w:r>
      <w:r>
        <w:t>Bytes]</w:t>
      </w:r>
      <w:r>
        <w:rPr>
          <w:spacing w:val="-4"/>
        </w:rPr>
        <w:t xml:space="preserve"> </w:t>
      </w:r>
      <w:r>
        <w:t>Lot</w:t>
      </w:r>
      <w:r>
        <w:rPr>
          <w:spacing w:val="-6"/>
        </w:rPr>
        <w:t xml:space="preserve"> </w:t>
      </w:r>
      <w:r>
        <w:t>End</w:t>
      </w:r>
      <w:r>
        <w:rPr>
          <w:spacing w:val="-9"/>
        </w:rPr>
        <w:t xml:space="preserve"> </w:t>
      </w:r>
      <w:r>
        <w:rPr>
          <w:spacing w:val="-2"/>
        </w:rPr>
        <w:t>Time.</w:t>
      </w:r>
    </w:p>
    <w:p w:rsidR="004C28F5" w:rsidRDefault="00A32800">
      <w:pPr>
        <w:pStyle w:val="a3"/>
        <w:spacing w:before="104"/>
        <w:ind w:left="5032"/>
      </w:pPr>
      <w:r>
        <w:rPr>
          <w:spacing w:val="-2"/>
        </w:rPr>
        <w:t>Format</w:t>
      </w:r>
      <w:r>
        <w:rPr>
          <w:rFonts w:ascii="宋体" w:eastAsia="宋体"/>
          <w:spacing w:val="-2"/>
        </w:rPr>
        <w:t>：</w:t>
      </w:r>
      <w:r>
        <w:rPr>
          <w:spacing w:val="-2"/>
        </w:rPr>
        <w:t>YYYYMMDDHHMMSS.</w:t>
      </w:r>
    </w:p>
    <w:p w:rsidR="004C28F5" w:rsidRDefault="00A32800">
      <w:pPr>
        <w:pStyle w:val="a3"/>
        <w:tabs>
          <w:tab w:val="left" w:pos="4233"/>
        </w:tabs>
        <w:spacing w:before="126"/>
        <w:ind w:left="1031"/>
      </w:pPr>
      <w:r>
        <w:rPr>
          <w:spacing w:val="-2"/>
        </w:rPr>
        <w:t>&lt;PDCNAME&gt;:</w:t>
      </w:r>
      <w:r>
        <w:tab/>
        <w:t>[ASCII</w:t>
      </w:r>
      <w:r>
        <w:rPr>
          <w:spacing w:val="-4"/>
        </w:rPr>
        <w:t xml:space="preserve"> </w:t>
      </w:r>
      <w:r>
        <w:t>32</w:t>
      </w:r>
      <w:r>
        <w:rPr>
          <w:spacing w:val="-4"/>
        </w:rPr>
        <w:t xml:space="preserve"> </w:t>
      </w:r>
      <w:r>
        <w:t>Bytes]</w:t>
      </w:r>
      <w:r>
        <w:rPr>
          <w:spacing w:val="-5"/>
        </w:rPr>
        <w:t xml:space="preserve"> </w:t>
      </w:r>
      <w:r>
        <w:t>Process</w:t>
      </w:r>
      <w:r>
        <w:rPr>
          <w:spacing w:val="-6"/>
        </w:rPr>
        <w:t xml:space="preserve"> </w:t>
      </w:r>
      <w:r>
        <w:t>Data</w:t>
      </w:r>
      <w:r>
        <w:rPr>
          <w:spacing w:val="-5"/>
        </w:rPr>
        <w:t xml:space="preserve"> </w:t>
      </w:r>
      <w:r>
        <w:t>Collection</w:t>
      </w:r>
      <w:r>
        <w:rPr>
          <w:spacing w:val="-6"/>
        </w:rPr>
        <w:t xml:space="preserve"> </w:t>
      </w:r>
      <w:r>
        <w:t>Item</w:t>
      </w:r>
      <w:r>
        <w:rPr>
          <w:spacing w:val="-6"/>
        </w:rPr>
        <w:t xml:space="preserve"> </w:t>
      </w:r>
      <w:r>
        <w:rPr>
          <w:spacing w:val="-2"/>
        </w:rPr>
        <w:t>Name.</w:t>
      </w:r>
    </w:p>
    <w:p w:rsidR="004C28F5" w:rsidRDefault="00A32800">
      <w:pPr>
        <w:pStyle w:val="a3"/>
        <w:tabs>
          <w:tab w:val="left" w:pos="4233"/>
        </w:tabs>
        <w:spacing w:before="130"/>
        <w:ind w:left="1031"/>
      </w:pPr>
      <w:r>
        <w:rPr>
          <w:spacing w:val="-2"/>
        </w:rPr>
        <w:t>&lt;PDCTYPE&gt;:</w:t>
      </w:r>
      <w:r>
        <w:tab/>
        <w:t>[ASCII</w:t>
      </w:r>
      <w:r>
        <w:rPr>
          <w:spacing w:val="-6"/>
        </w:rPr>
        <w:t xml:space="preserve"> </w:t>
      </w:r>
      <w:r>
        <w:t>3</w:t>
      </w:r>
      <w:r>
        <w:rPr>
          <w:spacing w:val="-4"/>
        </w:rPr>
        <w:t xml:space="preserve"> </w:t>
      </w:r>
      <w:r>
        <w:t>Bytes]</w:t>
      </w:r>
      <w:r>
        <w:rPr>
          <w:spacing w:val="-5"/>
        </w:rPr>
        <w:t xml:space="preserve"> </w:t>
      </w:r>
      <w:r>
        <w:t>Process</w:t>
      </w:r>
      <w:r>
        <w:rPr>
          <w:spacing w:val="-6"/>
        </w:rPr>
        <w:t xml:space="preserve"> </w:t>
      </w:r>
      <w:r>
        <w:t>Data</w:t>
      </w:r>
      <w:r>
        <w:rPr>
          <w:spacing w:val="-5"/>
        </w:rPr>
        <w:t xml:space="preserve"> </w:t>
      </w:r>
      <w:r>
        <w:t>Collection</w:t>
      </w:r>
      <w:r>
        <w:rPr>
          <w:spacing w:val="-6"/>
        </w:rPr>
        <w:t xml:space="preserve"> </w:t>
      </w:r>
      <w:r>
        <w:t>Item</w:t>
      </w:r>
      <w:r>
        <w:rPr>
          <w:spacing w:val="-10"/>
        </w:rPr>
        <w:t xml:space="preserve"> </w:t>
      </w:r>
      <w:r>
        <w:rPr>
          <w:spacing w:val="-2"/>
        </w:rPr>
        <w:t>Type.</w:t>
      </w:r>
    </w:p>
    <w:p w:rsidR="004C28F5" w:rsidRDefault="00A32800">
      <w:pPr>
        <w:pStyle w:val="a3"/>
        <w:tabs>
          <w:tab w:val="left" w:pos="4233"/>
        </w:tabs>
        <w:spacing w:before="131"/>
        <w:ind w:left="1031"/>
      </w:pPr>
      <w:r>
        <w:rPr>
          <w:spacing w:val="-2"/>
        </w:rPr>
        <w:t>&lt;PDCVALUE&gt;:</w:t>
      </w:r>
      <w:r>
        <w:tab/>
        <w:t>[ASCII</w:t>
      </w:r>
      <w:r>
        <w:rPr>
          <w:spacing w:val="-5"/>
        </w:rPr>
        <w:t xml:space="preserve"> </w:t>
      </w:r>
      <w:r>
        <w:t>32</w:t>
      </w:r>
      <w:r>
        <w:rPr>
          <w:spacing w:val="-4"/>
        </w:rPr>
        <w:t xml:space="preserve"> </w:t>
      </w:r>
      <w:r>
        <w:t>Bytes]</w:t>
      </w:r>
      <w:r>
        <w:rPr>
          <w:spacing w:val="-5"/>
        </w:rPr>
        <w:t xml:space="preserve"> </w:t>
      </w:r>
      <w:r>
        <w:t>Process</w:t>
      </w:r>
      <w:r>
        <w:rPr>
          <w:spacing w:val="-5"/>
        </w:rPr>
        <w:t xml:space="preserve"> </w:t>
      </w:r>
      <w:r>
        <w:t>Data</w:t>
      </w:r>
      <w:r>
        <w:rPr>
          <w:spacing w:val="-5"/>
        </w:rPr>
        <w:t xml:space="preserve"> </w:t>
      </w:r>
      <w:r>
        <w:t>Collection</w:t>
      </w:r>
      <w:r>
        <w:rPr>
          <w:spacing w:val="-6"/>
        </w:rPr>
        <w:t xml:space="preserve"> </w:t>
      </w:r>
      <w:r>
        <w:t>Item</w:t>
      </w:r>
      <w:r>
        <w:rPr>
          <w:spacing w:val="-10"/>
        </w:rPr>
        <w:t xml:space="preserve"> </w:t>
      </w:r>
      <w:r>
        <w:rPr>
          <w:spacing w:val="-2"/>
        </w:rPr>
        <w:t>Value.</w:t>
      </w:r>
    </w:p>
    <w:p w:rsidR="004C28F5" w:rsidRDefault="00A32800">
      <w:pPr>
        <w:pStyle w:val="a3"/>
        <w:spacing w:before="130"/>
        <w:ind w:left="5032"/>
      </w:pPr>
      <w:r>
        <w:t>If</w:t>
      </w:r>
      <w:r>
        <w:rPr>
          <w:spacing w:val="-6"/>
        </w:rPr>
        <w:t xml:space="preserve"> </w:t>
      </w:r>
      <w:r>
        <w:t>there</w:t>
      </w:r>
      <w:r>
        <w:rPr>
          <w:spacing w:val="-4"/>
        </w:rPr>
        <w:t xml:space="preserve"> </w:t>
      </w:r>
      <w:r>
        <w:t>is</w:t>
      </w:r>
      <w:r>
        <w:rPr>
          <w:spacing w:val="-3"/>
        </w:rPr>
        <w:t xml:space="preserve"> </w:t>
      </w:r>
      <w:r>
        <w:t>no</w:t>
      </w:r>
      <w:r>
        <w:rPr>
          <w:spacing w:val="-3"/>
        </w:rPr>
        <w:t xml:space="preserve"> </w:t>
      </w:r>
      <w:r>
        <w:t>value</w:t>
      </w:r>
      <w:r>
        <w:rPr>
          <w:spacing w:val="-4"/>
        </w:rPr>
        <w:t xml:space="preserve"> </w:t>
      </w:r>
      <w:r>
        <w:t>of</w:t>
      </w:r>
      <w:r>
        <w:rPr>
          <w:spacing w:val="-5"/>
        </w:rPr>
        <w:t xml:space="preserve"> </w:t>
      </w:r>
      <w:r>
        <w:t>item,</w:t>
      </w:r>
      <w:r>
        <w:rPr>
          <w:spacing w:val="-2"/>
        </w:rPr>
        <w:t xml:space="preserve"> </w:t>
      </w:r>
      <w:r>
        <w:t>which</w:t>
      </w:r>
      <w:r>
        <w:rPr>
          <w:spacing w:val="-3"/>
        </w:rPr>
        <w:t xml:space="preserve"> </w:t>
      </w:r>
      <w:r>
        <w:t>should</w:t>
      </w:r>
      <w:r>
        <w:rPr>
          <w:spacing w:val="-3"/>
        </w:rPr>
        <w:t xml:space="preserve"> </w:t>
      </w:r>
      <w:r>
        <w:t>be</w:t>
      </w:r>
      <w:r>
        <w:rPr>
          <w:spacing w:val="-4"/>
        </w:rPr>
        <w:t xml:space="preserve"> </w:t>
      </w:r>
      <w:r>
        <w:t>presented</w:t>
      </w:r>
      <w:r>
        <w:rPr>
          <w:spacing w:val="-3"/>
        </w:rPr>
        <w:t xml:space="preserve"> </w:t>
      </w:r>
      <w:r>
        <w:t>by</w:t>
      </w:r>
      <w:r>
        <w:rPr>
          <w:spacing w:val="1"/>
        </w:rPr>
        <w:t xml:space="preserve"> </w:t>
      </w:r>
      <w:r>
        <w:rPr>
          <w:spacing w:val="-2"/>
        </w:rPr>
        <w:t>space</w:t>
      </w:r>
    </w:p>
    <w:p w:rsidR="004C28F5" w:rsidRDefault="00A32800">
      <w:pPr>
        <w:pStyle w:val="a3"/>
        <w:tabs>
          <w:tab w:val="left" w:pos="4233"/>
        </w:tabs>
        <w:spacing w:before="130"/>
        <w:ind w:left="1031"/>
      </w:pPr>
      <w:r>
        <w:rPr>
          <w:spacing w:val="-2"/>
        </w:rPr>
        <w:t>&lt;UNITID&gt;:</w:t>
      </w:r>
      <w:r>
        <w:tab/>
        <w:t>[ASCII</w:t>
      </w:r>
      <w:r>
        <w:rPr>
          <w:spacing w:val="-6"/>
        </w:rPr>
        <w:t xml:space="preserve"> </w:t>
      </w:r>
      <w:r>
        <w:t>16</w:t>
      </w:r>
      <w:r>
        <w:rPr>
          <w:spacing w:val="-4"/>
        </w:rPr>
        <w:t xml:space="preserve"> </w:t>
      </w:r>
      <w:r>
        <w:t>Bytes]</w:t>
      </w:r>
      <w:r>
        <w:rPr>
          <w:spacing w:val="-6"/>
        </w:rPr>
        <w:t xml:space="preserve"> </w:t>
      </w:r>
      <w:r>
        <w:t>Unit</w:t>
      </w:r>
      <w:r>
        <w:rPr>
          <w:spacing w:val="-6"/>
        </w:rPr>
        <w:t xml:space="preserve"> </w:t>
      </w:r>
      <w:r>
        <w:rPr>
          <w:spacing w:val="-5"/>
        </w:rPr>
        <w:t>ID</w:t>
      </w:r>
    </w:p>
    <w:p w:rsidR="004C28F5" w:rsidRDefault="00A32800">
      <w:pPr>
        <w:pStyle w:val="a3"/>
        <w:tabs>
          <w:tab w:val="left" w:pos="4233"/>
        </w:tabs>
        <w:spacing w:before="130"/>
        <w:ind w:left="1031"/>
      </w:pPr>
      <w:r>
        <w:rPr>
          <w:spacing w:val="-2"/>
        </w:rPr>
        <w:t>&lt;GSTARTIME&gt;:</w:t>
      </w:r>
      <w:r>
        <w:tab/>
        <w:t>[ASCII</w:t>
      </w:r>
      <w:r>
        <w:rPr>
          <w:spacing w:val="-7"/>
        </w:rPr>
        <w:t xml:space="preserve"> </w:t>
      </w:r>
      <w:r>
        <w:t>14</w:t>
      </w:r>
      <w:r>
        <w:rPr>
          <w:spacing w:val="-5"/>
        </w:rPr>
        <w:t xml:space="preserve"> </w:t>
      </w:r>
      <w:r>
        <w:t>Bytes]</w:t>
      </w:r>
      <w:r>
        <w:rPr>
          <w:spacing w:val="-6"/>
        </w:rPr>
        <w:t xml:space="preserve"> </w:t>
      </w:r>
      <w:r>
        <w:t>Glass</w:t>
      </w:r>
      <w:r>
        <w:rPr>
          <w:spacing w:val="-7"/>
        </w:rPr>
        <w:t xml:space="preserve"> </w:t>
      </w:r>
      <w:r>
        <w:t>Process</w:t>
      </w:r>
      <w:r>
        <w:rPr>
          <w:spacing w:val="-4"/>
        </w:rPr>
        <w:t xml:space="preserve"> </w:t>
      </w:r>
      <w:r>
        <w:t>Start</w:t>
      </w:r>
      <w:r>
        <w:rPr>
          <w:spacing w:val="-11"/>
        </w:rPr>
        <w:t xml:space="preserve"> </w:t>
      </w:r>
      <w:r>
        <w:rPr>
          <w:spacing w:val="-2"/>
        </w:rPr>
        <w:t>Time.</w:t>
      </w:r>
    </w:p>
    <w:p w:rsidR="004C28F5" w:rsidRDefault="00A32800">
      <w:pPr>
        <w:pStyle w:val="a3"/>
        <w:spacing w:before="103"/>
        <w:ind w:left="5032"/>
      </w:pPr>
      <w:r>
        <w:rPr>
          <w:spacing w:val="-2"/>
        </w:rPr>
        <w:t>Format</w:t>
      </w:r>
      <w:r>
        <w:rPr>
          <w:rFonts w:ascii="宋体" w:eastAsia="宋体"/>
          <w:spacing w:val="-2"/>
        </w:rPr>
        <w:t>：</w:t>
      </w:r>
      <w:r>
        <w:rPr>
          <w:spacing w:val="-2"/>
        </w:rPr>
        <w:t>YYYYMMDDHHMMSS.</w:t>
      </w:r>
    </w:p>
    <w:p w:rsidR="004C28F5" w:rsidRDefault="00A32800">
      <w:pPr>
        <w:pStyle w:val="a3"/>
        <w:tabs>
          <w:tab w:val="left" w:pos="4233"/>
        </w:tabs>
        <w:spacing w:before="127"/>
        <w:ind w:left="1031"/>
      </w:pPr>
      <w:r>
        <w:rPr>
          <w:spacing w:val="-2"/>
        </w:rPr>
        <w:t>&lt;GPRENTIME&gt;:</w:t>
      </w:r>
      <w:r>
        <w:tab/>
        <w:t>[ASCII</w:t>
      </w:r>
      <w:r>
        <w:rPr>
          <w:spacing w:val="-5"/>
        </w:rPr>
        <w:t xml:space="preserve"> </w:t>
      </w:r>
      <w:r>
        <w:t>14</w:t>
      </w:r>
      <w:r>
        <w:rPr>
          <w:spacing w:val="-4"/>
        </w:rPr>
        <w:t xml:space="preserve"> </w:t>
      </w:r>
      <w:r>
        <w:t>Bytes]</w:t>
      </w:r>
      <w:r>
        <w:rPr>
          <w:spacing w:val="-6"/>
        </w:rPr>
        <w:t xml:space="preserve"> </w:t>
      </w:r>
      <w:r>
        <w:t>Glass</w:t>
      </w:r>
      <w:r>
        <w:rPr>
          <w:spacing w:val="-6"/>
        </w:rPr>
        <w:t xml:space="preserve"> </w:t>
      </w:r>
      <w:r>
        <w:t>Process</w:t>
      </w:r>
      <w:r>
        <w:rPr>
          <w:spacing w:val="-6"/>
        </w:rPr>
        <w:t xml:space="preserve"> </w:t>
      </w:r>
      <w:r>
        <w:t>End</w:t>
      </w:r>
      <w:r>
        <w:rPr>
          <w:spacing w:val="-9"/>
        </w:rPr>
        <w:t xml:space="preserve"> </w:t>
      </w:r>
      <w:r>
        <w:rPr>
          <w:spacing w:val="-2"/>
        </w:rPr>
        <w:t>Time.</w:t>
      </w:r>
    </w:p>
    <w:p w:rsidR="004C28F5" w:rsidRDefault="00A32800">
      <w:pPr>
        <w:pStyle w:val="a3"/>
        <w:spacing w:before="103"/>
        <w:ind w:left="5032"/>
      </w:pPr>
      <w:r>
        <w:rPr>
          <w:spacing w:val="-2"/>
        </w:rPr>
        <w:t>Format</w:t>
      </w:r>
      <w:r>
        <w:rPr>
          <w:rFonts w:ascii="宋体" w:eastAsia="宋体"/>
          <w:spacing w:val="-2"/>
        </w:rPr>
        <w:t>：</w:t>
      </w:r>
      <w:r>
        <w:rPr>
          <w:spacing w:val="-2"/>
        </w:rPr>
        <w:t>YYYYMMDDHHMMSS</w:t>
      </w:r>
    </w:p>
    <w:p w:rsidR="004C28F5" w:rsidRDefault="004C28F5">
      <w:pPr>
        <w:sectPr w:rsidR="004C28F5">
          <w:pgSz w:w="11910" w:h="16840"/>
          <w:pgMar w:top="1640" w:right="340" w:bottom="1040" w:left="620" w:header="588" w:footer="813" w:gutter="0"/>
          <w:cols w:space="720"/>
        </w:sectPr>
      </w:pPr>
    </w:p>
    <w:p w:rsidR="004C28F5" w:rsidRDefault="004C28F5">
      <w:pPr>
        <w:pStyle w:val="a3"/>
        <w:spacing w:before="23"/>
      </w:pPr>
    </w:p>
    <w:p w:rsidR="004C28F5" w:rsidRDefault="004C28F5">
      <w:pPr>
        <w:sectPr w:rsidR="004C28F5">
          <w:pgSz w:w="11910" w:h="16840"/>
          <w:pgMar w:top="1640" w:right="340" w:bottom="1040" w:left="620" w:header="588" w:footer="813" w:gutter="0"/>
          <w:cols w:space="720"/>
        </w:sectPr>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spacing w:before="213"/>
      </w:pPr>
    </w:p>
    <w:p w:rsidR="004C28F5" w:rsidRDefault="00A32800">
      <w:pPr>
        <w:pStyle w:val="a3"/>
        <w:ind w:left="232"/>
      </w:pPr>
      <w:r>
        <w:rPr>
          <w:spacing w:val="-2"/>
        </w:rPr>
        <w:t>Structure:</w:t>
      </w:r>
    </w:p>
    <w:p w:rsidR="004C28F5" w:rsidRDefault="00A32800">
      <w:pPr>
        <w:pStyle w:val="a3"/>
        <w:tabs>
          <w:tab w:val="left" w:pos="3202"/>
        </w:tabs>
        <w:spacing w:before="91"/>
      </w:pPr>
      <w:r>
        <w:br w:type="column"/>
      </w:r>
      <w:r>
        <w:rPr>
          <w:spacing w:val="-2"/>
        </w:rPr>
        <w:t>&lt;GPROCTIME&gt;:</w:t>
      </w:r>
      <w:r>
        <w:tab/>
        <w:t>[ASCII</w:t>
      </w:r>
      <w:r>
        <w:rPr>
          <w:spacing w:val="-6"/>
        </w:rPr>
        <w:t xml:space="preserve"> </w:t>
      </w:r>
      <w:r>
        <w:t>4</w:t>
      </w:r>
      <w:r>
        <w:rPr>
          <w:spacing w:val="-4"/>
        </w:rPr>
        <w:t xml:space="preserve"> </w:t>
      </w:r>
      <w:r>
        <w:t>Bytes]</w:t>
      </w:r>
      <w:r>
        <w:rPr>
          <w:spacing w:val="-6"/>
        </w:rPr>
        <w:t xml:space="preserve"> </w:t>
      </w:r>
      <w:r>
        <w:t>Glass</w:t>
      </w:r>
      <w:r>
        <w:rPr>
          <w:spacing w:val="-6"/>
        </w:rPr>
        <w:t xml:space="preserve"> </w:t>
      </w:r>
      <w:r>
        <w:t>Process</w:t>
      </w:r>
      <w:r>
        <w:rPr>
          <w:spacing w:val="-10"/>
        </w:rPr>
        <w:t xml:space="preserve"> </w:t>
      </w:r>
      <w:r>
        <w:rPr>
          <w:spacing w:val="-2"/>
        </w:rPr>
        <w:t>Time.</w:t>
      </w:r>
    </w:p>
    <w:p w:rsidR="004C28F5" w:rsidRDefault="00A32800">
      <w:pPr>
        <w:pStyle w:val="a3"/>
        <w:tabs>
          <w:tab w:val="left" w:pos="3202"/>
        </w:tabs>
        <w:spacing w:before="130"/>
      </w:pPr>
      <w:r>
        <w:rPr>
          <w:spacing w:val="-2"/>
        </w:rPr>
        <w:t>&lt;UGSTARTIME&gt;:</w:t>
      </w:r>
      <w:r>
        <w:tab/>
        <w:t>[ASCII</w:t>
      </w:r>
      <w:r>
        <w:rPr>
          <w:spacing w:val="-7"/>
        </w:rPr>
        <w:t xml:space="preserve"> </w:t>
      </w:r>
      <w:r>
        <w:t>14</w:t>
      </w:r>
      <w:r>
        <w:rPr>
          <w:spacing w:val="-5"/>
        </w:rPr>
        <w:t xml:space="preserve"> </w:t>
      </w:r>
      <w:r>
        <w:t>Bytes]</w:t>
      </w:r>
      <w:r>
        <w:rPr>
          <w:spacing w:val="-6"/>
        </w:rPr>
        <w:t xml:space="preserve"> </w:t>
      </w:r>
      <w:r>
        <w:t>Unit</w:t>
      </w:r>
      <w:r>
        <w:rPr>
          <w:spacing w:val="-7"/>
        </w:rPr>
        <w:t xml:space="preserve"> </w:t>
      </w:r>
      <w:r>
        <w:t>Process</w:t>
      </w:r>
      <w:r>
        <w:rPr>
          <w:spacing w:val="-7"/>
        </w:rPr>
        <w:t xml:space="preserve"> </w:t>
      </w:r>
      <w:r>
        <w:t>Start</w:t>
      </w:r>
      <w:r>
        <w:rPr>
          <w:spacing w:val="-10"/>
        </w:rPr>
        <w:t xml:space="preserve"> </w:t>
      </w:r>
      <w:r>
        <w:rPr>
          <w:spacing w:val="-2"/>
        </w:rPr>
        <w:t>Time.</w:t>
      </w:r>
    </w:p>
    <w:p w:rsidR="004C28F5" w:rsidRDefault="00A32800">
      <w:pPr>
        <w:pStyle w:val="a3"/>
        <w:spacing w:before="103"/>
        <w:ind w:left="4001"/>
      </w:pPr>
      <w:r>
        <w:rPr>
          <w:spacing w:val="-2"/>
        </w:rPr>
        <w:t>Format</w:t>
      </w:r>
      <w:r>
        <w:rPr>
          <w:rFonts w:ascii="宋体" w:eastAsia="宋体"/>
          <w:spacing w:val="-2"/>
        </w:rPr>
        <w:t>：</w:t>
      </w:r>
      <w:r>
        <w:rPr>
          <w:spacing w:val="-2"/>
        </w:rPr>
        <w:t>YYYYMMDDHHMMSS</w:t>
      </w:r>
    </w:p>
    <w:p w:rsidR="004C28F5" w:rsidRDefault="00A32800">
      <w:pPr>
        <w:pStyle w:val="a3"/>
        <w:tabs>
          <w:tab w:val="left" w:pos="3202"/>
        </w:tabs>
        <w:spacing w:before="127"/>
      </w:pPr>
      <w:r>
        <w:rPr>
          <w:spacing w:val="-2"/>
        </w:rPr>
        <w:t>&lt;UGPRENTIME&gt;:</w:t>
      </w:r>
      <w:r>
        <w:tab/>
        <w:t>[ASCII</w:t>
      </w:r>
      <w:r>
        <w:rPr>
          <w:spacing w:val="-6"/>
        </w:rPr>
        <w:t xml:space="preserve"> </w:t>
      </w:r>
      <w:r>
        <w:t>14</w:t>
      </w:r>
      <w:r>
        <w:rPr>
          <w:spacing w:val="-4"/>
        </w:rPr>
        <w:t xml:space="preserve"> </w:t>
      </w:r>
      <w:r>
        <w:t>Bytes]</w:t>
      </w:r>
      <w:r>
        <w:rPr>
          <w:spacing w:val="-5"/>
        </w:rPr>
        <w:t xml:space="preserve"> </w:t>
      </w:r>
      <w:r>
        <w:t>Unit</w:t>
      </w:r>
      <w:r>
        <w:rPr>
          <w:spacing w:val="-7"/>
        </w:rPr>
        <w:t xml:space="preserve"> </w:t>
      </w:r>
      <w:r>
        <w:t>Process</w:t>
      </w:r>
      <w:r>
        <w:rPr>
          <w:spacing w:val="-6"/>
        </w:rPr>
        <w:t xml:space="preserve"> </w:t>
      </w:r>
      <w:r>
        <w:t>End</w:t>
      </w:r>
      <w:r>
        <w:rPr>
          <w:spacing w:val="-8"/>
        </w:rPr>
        <w:t xml:space="preserve"> </w:t>
      </w:r>
      <w:r>
        <w:rPr>
          <w:spacing w:val="-2"/>
        </w:rPr>
        <w:t>Time.</w:t>
      </w:r>
    </w:p>
    <w:p w:rsidR="004C28F5" w:rsidRDefault="00A32800">
      <w:pPr>
        <w:pStyle w:val="a3"/>
        <w:spacing w:before="103"/>
        <w:ind w:left="4001"/>
      </w:pPr>
      <w:r>
        <w:rPr>
          <w:spacing w:val="-2"/>
        </w:rPr>
        <w:t>Format</w:t>
      </w:r>
      <w:r>
        <w:rPr>
          <w:rFonts w:ascii="宋体" w:eastAsia="宋体"/>
          <w:spacing w:val="-2"/>
        </w:rPr>
        <w:t>：</w:t>
      </w:r>
      <w:r>
        <w:rPr>
          <w:spacing w:val="-2"/>
        </w:rPr>
        <w:t>YYYYMMDDHHMMSS</w:t>
      </w:r>
    </w:p>
    <w:p w:rsidR="004C28F5" w:rsidRDefault="00A32800">
      <w:pPr>
        <w:pStyle w:val="a3"/>
        <w:tabs>
          <w:tab w:val="left" w:pos="3202"/>
        </w:tabs>
        <w:spacing w:before="127"/>
      </w:pPr>
      <w:r>
        <w:rPr>
          <w:noProof/>
          <w:lang w:eastAsia="zh-CN"/>
        </w:rPr>
        <mc:AlternateContent>
          <mc:Choice Requires="wps">
            <w:drawing>
              <wp:anchor distT="0" distB="0" distL="0" distR="0" simplePos="0" relativeHeight="251689984" behindDoc="1" locked="0" layoutInCell="1" allowOverlap="1">
                <wp:simplePos x="0" y="0"/>
                <wp:positionH relativeFrom="page">
                  <wp:posOffset>790130</wp:posOffset>
                </wp:positionH>
                <wp:positionV relativeFrom="paragraph">
                  <wp:posOffset>243000</wp:posOffset>
                </wp:positionV>
                <wp:extent cx="6004560" cy="6076950"/>
                <wp:effectExtent l="0" t="0" r="0" b="0"/>
                <wp:wrapNone/>
                <wp:docPr id="240" name="Graphic 2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6F001362" id="Graphic 240" o:spid="_x0000_s1026" style="position:absolute;left:0;text-align:left;margin-left:62.2pt;margin-top:19.15pt;width:472.8pt;height:478.5pt;z-index:-251626496;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mJfqh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VQkM/j7hOH9EeXh/0VAvr8dHwL3V+f/nKwLR6f/rS/+e8j&#10;//DmV/9ifzg6zZe7wyejZYNXX6q0fzlL+/bL6eqGv5y7rkwzv/SGf5u7Zd6m+uve7N7Gj9/8dDz9&#10;8XZfl9r9/KfjqR3Xh/hu9zG+u/nyGN8eOHQ77od63KfrK477cH3Fcb9vx/20O9nPGX/27dXnZ7x8&#10;/MqK/fun/c+3P+wr5ck20vfruqzj9RUsT0tXyrTZmrD8lfLh8Vc/0S3TPMztJ6atH7vBfyLo4utT&#10;+w3dvKLXjX4e52lZBP00DcU5sh8dFf24lKH4DoZ+LoqfvswDVlx3PPfjnK+/rZzj5OTb1i9Tyv42&#10;lTL76us4db0g76eybG31dV7nJTQmhBhfmzDXZSyby2bdytzPKTPrsE7D0Fbf+mHZ8tWXtZtH9Nck&#10;sw0jP5CuvgzbGge1DdM0jSn5vMxD3wcz27asOTk7/UqO0uXk0zaiXC7IbSlFkE/DuAY5SsZvamof&#10;8o6vTe5Tj6Esvvq0li5fvSxdh/CqINdxmNYwqlg1vrbVy7BuQyhBN0xoZ8bMuC7b4IJc5rWfc4Uf&#10;KzeNGY6sCLmP3dwvvjoKyRmnzAzzhgdpq2N625zrO1Lv8YpVMtO2lTWX+9B3562iYJhiygzOzOyz&#10;rd4PPdqZCbKft61zZjBa6clw7thnXR2PMy5i9TLPeNNKPq7diBNJmSm9HXwjH/txyG21L8M0umkP&#10;K79KkW9z76sTBbGVnJl5WPC7lZkeKxeeoF/7dXC599O6oszZVgdCQnGPzSlNwgMP44I9N2a6lZ2W&#10;fHXi0+ym3U0ofM7M2M9zKHA3FGMs431EB7ZgphtGIRk8RTc1ayrbOhVcVLZ6wbes7VQLTmzoBO/j&#10;NDozZcVHlXx1ZNH17VTLOsNMrgQ4og0SU4KyrpxSHg6GfuggqeR47rXPBYmTCQ9cNoxJKAF5xuqh&#10;DEH2yr9DggFV/WXLRfDyzF13hDGhMYUcJtbeyFVyyxuIqk7dj0u35ScKyRSWsXZbl7vHgmtvmxyG&#10;eS75+QTlUkYEmWkhPrqtOg7j1uVKgq05v8a5ygXHMnj2UlAQkUoNpY9MqmB1QltHshv3tlM3duIM&#10;pzLjvqt+TGXqcV6ZQCydiLBi6WAeEjeSNKcm0ZzGnLo3H+KeeSaYIs6MFYIEp9I4X4iOfa59Pf5s&#10;9ZNfpl7b8LaEXCzJUNF8wiYjcYEtkXQN2zZG5bAu/SxUayzdudDYOH8MI5PMuA44iSaZbSQRySWD&#10;Jq5RNmzzOomoYkY/uqazDSsJMmamjqqqkc8dOxUp3USh4HaEVAp7zVffBtKVutW540dFkTEjur4d&#10;04xI+y03/xnW3a9YwoMrTZlZKBRI/c2WIJ83Ua8tHJNrZCXvc2bWse9dZyozQu4Usz1q1ZiZtk7w&#10;TpVDRuHkpR/H3DtvJB9LkPcLyXcqmb5DfJECkiaPlG6Z0vQdfo6jr25pI72bctn0hESM2umpZEUF&#10;RhFTIuZOlJIjGWHKT0/6cq5OiRoiv+gpRfrgB3dcxNn2PadlKE0txSlMRN54GayIeurmYX+8bVsy&#10;JOQfQkSoqM6H0JNunhOTi4gIlS0n0baBDhFacrFSF6xUkHXbqB8lmaDHObmF8R35Z+4dOAUqq2YE&#10;he+IKWL9jmIiktSC4gk1xROGHy+cssrFeiq3rnd+qNCoWHN+ntFPUIO5CHoglMhChmElbxb0A5oW&#10;tdNClBP7LdROEXNxdhQs+fqggAsuuZ7vWMjRBf84no5I2+g5PKJYapYY+hlJwVMPlOs5PdVkADX8&#10;LNvJ6anpz6AU3JdRrD/g/9fIAsfSi6zVagMqJ98vyI5AU3o8WwnAg7p0Jmyn+yUrOiN8ZEuF/Dun&#10;L+sGslDlj8WTMwl6Khcy3UZPMS0yDeyvOxekmKNAVMhclrN3wHAIlhn3VCAzuF5lpiPanAHc8Inx&#10;tWFNgIarR7xq6cK2cAZRe5upL1uuCqS+wEeVGSrMblKaA2I+n0tMYAGBTREgYb+dFOFipUZOZUOA&#10;pIjympRoTV6T0/eksF/pATUUPVW3V3eFCha3nq8/DAttkSYf6kLyCUFP/uC6QBpvvjCnHwHXPO0s&#10;hmcpTwuaAT4R54XRCM0n+KxUP6ZsoLOkN4p+6s8AxTaBsyhPuy7Ggysz+YaQz0RsiQIEVQJbzOUz&#10;4TxI9Nv667aqhAxfOQaq3IMUCSD3eaR7WeT6rZFxBDUJ+5q2RSVwmPjskQiolcAuImMhv/CErywc&#10;hfBspJMLWF7ThwXHqeyldLRHXN8oclDR/LzQz8mBRaAO8DBhj+j/4qULWRiJktAfQmdgDBXVodLI&#10;fG0PzAK62PY7E7ZVpmewqHUEzV5orWyiDCTSUUQ3/aRJRSogzqujAePVEfTA6UKe3YjDcn84Fywm&#10;txdLHs/bpdcHCJKJh2AR/SNsEc3LvcPW02104Sz9toi0gdIuOjz4Wnae+0J0d/KgjljKKEIFqmjS&#10;qCfFj1IWplsli8WVODnArnAklDnhRwA7AVZyQbI6oFRdfaKT1KutggZEywYj2UoepKlDAw4guIyG&#10;JGSnagfp6AFAWS0gU3IM8OwyAWGESW3dMES2M3BiwkI2nLAHaJDXWUEZ5FKh7zRXgNeUPdFtjlYD&#10;sBxNllQ0VrCfm5Q4A3ymoLdyqdmfgaV0WXN68pER/LDGKyydYCfoCc+kl42eMk2oJf6MPpMnjzCv&#10;ck2QGFBbV0wSgE20HolVgOm+X1JZDfIDYUQlN3Vk/bkV9gD7HEDbL0Y7KPwZjSnIsMnH8E3h782H&#10;RKUCKkcAyuVPM7+PZNzAeaU/dDSNh8YP0qLKyWyLsgaDdXnSfxxE9g49xYHL5yWVIj0E6qvGzzh2&#10;k6osDR2JNrrNGkxC/y0mR1Oftt6g7OUiFhNFzSsAPvSYJ0Yj6qaRqPWi/BAuAT605VCGZmbWPrQU&#10;NDs20hZCfwsuZhFkNYKeDoybzQjGD3Qo6MEAPA0gyWCYIHYQYoqvrQa0jm6kMS+jp6b3tBk4FoQ3&#10;D+x45X7wHhLyoQAXag09czPtBHqwHNUk44wodP3EsHoFcFlZGvIcsDiRmOBGrPXg66+YUO4mKCmI&#10;FA3QGAcGPoTZE+doSZ7XB79X58skGWuamyAI4OfyiH1Zo0MPXsNsaNlufgjkcaTRkdNcMhtUmkEF&#10;r97RIgJyqtaQWMJRt23DEUWItUfxIw8qYMvUm/n65MI03Nr6IAWAfIKeYoGK2o4B/cDX58dAg2Ag&#10;yXZ6klBlNgSYMMs6oiHUFJGTBXvOSsZqJpe5IXDODvN1foCwcHopPfUZDtHpJzk5xCgbg37Bz1aI&#10;PWL9jtwy9MGyG+FWgJSWQH9o6hsSkfJfSMhInet5DTZKJPZbFmBw1zeSPxqEYn0gmUBbrFmj9ksq&#10;ZE36ys9o8IzaL53mkA8Aq2GO6X5H0C5aNG2/WKc6X2a7GBpxfuaZubJ8ffNCgXsCRlnbOuNn6EZ6&#10;h67/mOZKZZ7RE0mp2F3+E9ar+KFYsHmzul+AJnPx6fqkxgA6jZ4ClZEJQb/MZ31Am6mFBT0lu2fH&#10;JBH4RHFeE2DF+XwJ9CqbIxe1keJ2vlQSmv9l89EmGjwFAeX806amleXro80izHBeFLPhnxGtSFN6&#10;G7PxsGfjH5aZpudFjkWq0vhh/NIy05we7xDoKspnlVBKz/BCzFJwvGRNip6xNc+OC57dfEu6Po0r&#10;nFrjH+HzX0pvrSsmERo9vh0PlNNfjMCvGebnMoOJ+ybwoudDuxTmyY6Z/PdsBQvCJ+XbsJqGxrup&#10;NcUfETA3Y1pf5FhNrAxVwpFwK6BYURRToxMoBT0dgOLtspEamoox5R9UrM5tV/4pBaSakiCCw7X9&#10;ItpetX9tUMrDBoNFTIjl8sGyzu1BmnFkIMLMwCjx640fwgw2IfY70+9rYYNmN+yr9YkCnGmVD0ME&#10;NuoszAaEyuUzghmoohj5UMG19SnpezGFZEMHUYQa3Dqo80UbIu0AbAWRFvwD0W/eXqaGlkOc+EEM&#10;OeQPbK3kgxcaQv9BeAzQSOVpUCzAeZU/zXpqG0FPpuegEO0wih+xvo2hOUo8ov8yTJLm4lMaPyAM&#10;qxgDRAMma7E2/wDko9IgZq0XB7npdgOZiDR9o9bzCypEbQYUxPlCgJE3fhivs8o+lf9mdzxc/kzg&#10;AtCm9AByYGy+XxsZFmGYEPO1yYl0yNrz9S969NcMG9uIG22bIGekUxVKdzFsEP2sImluApxIDBvh&#10;94ET3Q3ZNKeoHugrGmxQ16c63JTZM4ZxYQevKCamK4DIPZZx0l9HYi+JiZIY3C+iR8+kT5604LFs&#10;QqCJlXlO+hapdvyKniQZUE/R0xR27SY4sSNBT/PGh6WI3qO6IEXAsCH+xj9Da6SB+fqEY3DURk/v&#10;U7UMLbwHJE/3yhpwYv0OhM29F4OVuIKcHu678Kbk74D+gr5n1NXPF7SBLDCl58YNZ+TeaNoo4vIk&#10;mfBL49K9C9W3JfCZ96JsIwiEtyZ/EtEYMzuPsoL903IR/Nvolve6iAsEG8EPoZK5kna+oCS4gZx/&#10;oD9r8ze3Au6mknBmb0CpnB74SWSXmBcid3nSHmG4NeeHO1Ux6gvzlFxCPgiQO5CNHxAfQme+PvzH&#10;cJgN5tIBEPR29cI9ENOeL5A/4vT9Ejht6D7XH2YX47ysXSZa+OgP84RuvwAIi8jO0E9DhZp8wGEZ&#10;j8/5IWGyqeCqD9gmqbKgXyg8g57UTows4NCYFgx5Wuar7J0xjsjuWV21dGzCx9qAlX8wCdqnKf/M&#10;+JrQnR7Ozt2NCGPxtfUGYMBKGKcnuogWHP6SFqvvl14lTcGcHyROoGvrj8xwCf0hHgGVuT3StqY+&#10;FOs/i3cvi1+/LT5y9Ygxjcb/C/STeTgbkqn0oDcINJcPLTQKuLY+DW7SGmHvGAtTNW19QDMQxlQ+&#10;5s9BJYKf6ity+wWodP2Bf/B1wb8N+PrVqxftt2LMLX+gdrCBrpx/MgBry5v+k6Jx61fsl+tOjF86&#10;PTCYyB8G5mljzAT+KyCfygcQjM6Er0/5QCzL6fFwDgqBRJCsi/PFPQAl1vUpJqmWRHwhxHErx+lX&#10;roaI85qYwYl8CchbDWBQbYC/uL1TutL1zffLhJvlqM1fMWCg8gGqGRJcpyc/Ub03chiQ1kYPhmrj&#10;hqn8uWFJ0e/0dk0nCpPwg/G1+cPBQFEHUUGp6ACJ8wIciWF3m5yehP8fSMmtDV7lY9MDSp9tyDHy&#10;f36UijXfL5PoXOtv6xM4MB9Bz10hv+xGdks4EPpM/gag0tZnltduJKbyB9uBaadnoFJU5/grrpS4&#10;vlnDUcQ78lvY9niHoxtVtU0HAQNu/CwM6YnePDbLoJrzT7ZkupftF5vlClPQL7jq3B5RYaZe/Ly4&#10;EUO1ka+Pho3eRAAZpD+Qny/YIwVPyIf5DeFvaWaDSrv/wZfaWaT7pScDHuTytJ5G7q/sEhIgq+uD&#10;9Wxz+0XDyH9Cfyz1zvWNgpQRuqgfib7CPzOmRx/Z+bF4KkB+o8cNNv5xjRRUuXyAyMwGm70DdwuQ&#10;f+QXxMVDA1uVvUDPmKTzw5CBxAdsTClmI0iGFXp0GbEIv/kKswU2GgdXVUg2VoRXd6FehEU2LqG4&#10;2xpoDYO55cdAnopv898AQCXpSYJwPTXtsEEnUTZYInxO48CR5O1lipjFj8GQJ5nmksVxm6/xYwWE&#10;4odOYIxl4sL4ZUI+C3kBpVRVU6aLcJK5PAH4Yr9MGVRAPnUTMy9MRJOFKwv4oXx9mpFMXQU/1EDC&#10;7ZIDkRg4PXWtSFvthiyG7PJcuYEm9mvXeDztIE3kGQbBT5kWChlfnzRI9ObNaxlU1/SN5q1Ig+iU&#10;djHLQtGPAYiycLGHC7wMYNLSxsfS8+J8mRRu/FCWGKSV0nOFjOrL6Sk6lTx5hANf6/SAfgpGJE+N&#10;C9ZsxGpQwc8zegaaQRlyenBZ6piXy5/KffUwSTrH8IuQD6gU3eG2Ps5BNdFIY0hVvYwhH1VPOcFN&#10;Z6Gx6o9VKKLstDcI2ECjN1BTyd9wGvcP6Bu2I+wXZwv+3tbHdtBWIf8JiN71n047beScHoFzd8jX&#10;f4G+0RK2x7aqfLBNVRbSgCIIuXxssFc0qfEnDBz5edEiYuw7598efvHuh00SMaic0z/X/5fo83P6&#10;l9gLPW3zaVU+5JWqKc9+DZx3euSp7BEPHu+5WA/WLlOk/oQIQcDw9Ud6P0KepD4xC0hD2w47Xx8G&#10;oqwawPjU406krXb/wPnh2pRMo8lnQn/I19XsmvXJ490Y/BvqIPTfmgxnfQM2FfdXKEnsIm3jn/Y2&#10;RVkuHyx887QbQTHmJ/gBaMSht/XtjRi5Pl2biBc4E5t7S/UBXCNmoejJ4xAVPyTa+Kiqz5TEhEix&#10;Pt7EyzayH5vAyOnpM8UdYlwvCIaQJ0pmOWTlh3zS5oTS/QJKxQh5nXpT+RKJPxluW5+mMxdP8/XB&#10;NmxQpPKzMaGiYO6aop7zQ0AqIX+63ueyh1cGOeycH3w+UymVHxI/+oSCf6J1+B+7RqFgFGBVSwja&#10;+nY5S+U/YIj2LoLJB9Mnvgv9ROPPQyPMp9AWyPdrL/9EGWYzL2LWkBF8e2jS+SGTFm0qkHbcj5ed&#10;9J+s5ZPqW1WBpg+0SLEFoc+YC17Z+aFnq/Jh62oF7EiDDg3N+bF7835TBkiF1FLwX2eOIt+2G/j5&#10;eTG5zIF5PgBGwK2FlB9shcar5wNUhtyVEfSXKtrXLJvJ6Onm1UPA+gnzztOlqhm1wfc3K+N2nPXd&#10;MqWgkcHwTQsaJN+4JEHOC0veOgP3VU8mAXvVEWczMapVdTebX889zXbCTEYT4nNmrH70PqoN4Al/&#10;xTwog3a+utWeufuHnDGFZi42xCm0mXwc2MgPCmaEM+f5RQYT2urWXBS3+mivWWO8qQFT2sK1FYOV&#10;PHUwz08WnSsBHQb3PKQoanoRFWOGuhkWAVu9sVkuqfBrmgkXtmKAFP0k8w7bvWgnPj1tqmnP0dj+&#10;UxnZZQMyjEpPT13qA6kPcI7TFwrDPJqS3FKgNe0EZqLgFGdGbUSR09YnEtibGyn/gNbYotMvjEkL&#10;9WfglxTb6XmgU2XnzAuSVDk9gUxlAzai50pkwdHe0Mj455Y7xaPLh+SWoT5Bj1E5GoI8V1LXnB6n&#10;yVNdjX+mK21qPuUHnrnb4PQAR6oa4U2cuDmEHyc9FGgCiCfvH7b1cbSyejF0L6opAp/eLxC0g9ao&#10;Nh3qXB8oGMl5PDoCDKoR0tEunwS6YY8xn/HeMPv46kMKuCA6EXW/Nm5u49GZ/HHP6I9XO/ZaOLqR&#10;0te+nWcD5H24rZSeMIr4vTrlGhYGIOgxMB+ZxbhoUwl6zNfe4DV/Qm7LVoS+UVHQNnB6A1fDw4Uc&#10;46vLE42Pm0CcLy2u3J8wkUGfzM+X0pdiMt8v69vTQZV/QoY965jJH25IHdxf+a3BnJ577x5PsRca&#10;krl/s1oHB1f54foA/lDIh1HTeFYQepCLnJ7skBk792/0jL9GmJB7fG3yJ+jhblt1yvHygkIuz8II&#10;Ik+zOv/UJcLfEuBJOGJ9JqZEk5Y5GwpYtxfQebxjel48eMZ1wiZPQysMicvOCzjvQgQOubxCE4lk&#10;g9GttgkL2na1rDF1MczzLkY8RwX4iyaJbdgzoyFWe4lFJZU8JnRWO55WNxeZignVsfczWhqBExWz&#10;W8id5rGnHTTE1PM6BHkCaytqUTuuHAm1xiZjRNu8EKMaOf/Inz5DmBkJcm72gOA2zOT75R6BCPPo&#10;NFHe5UMUs8uVqTwREGJv69PNsKcsUnobVWCPVf6WR4uwjVtmGDfWpwKlwZWub4/akpq09S3nEvrA&#10;sChVifNPVFJuCL+Mo2j0VTkUP1xZ5PGYyg9NeR6iy/nnsTzyykZvk74CtLY6huEMXx8nqs4LEIXr&#10;UY3epnxUWQWCYqHd+AcPxVzysE2aCg7qYZ4ekrnI9Lxs9iyaKkQB3lPN6e2ZyTM9PVEBatplm3ho&#10;mgoVvFusT0+ISOb7BdQRaZPd1jQgv8mHKCxmz0BEuILf9IeUG1PO/aG1LO3SbtUfclyOL5WPlYNU&#10;R05P/S/C3mWP/pphA5cSQqUQQ6NCiS6GDZuKjG1wF0Kacb0H7mbGzTiV/VE/k9K7GdvdNXHBzT7a&#10;5P/fwWuKiarWRFPPGuUACfCzviQmmkJglu7tmLFRkBzDakSDph1kaAoRJQulbdacBagWQxS57j0j&#10;x+lxZyH3dfTjKZliv/aynFjfJnUAWat8QFDV3DsP0jMhELGjvnef80/Dk/jn6xvEIPgh3sUcEc+X&#10;gjEoepJAn/Mk5uA58ljPHR0KQ/fVdAMV0GNT4LyM7vxTUgqIgWYJHVXPVYgcNsyS+Wp6VBQpQY8r&#10;FSWQ0dvDxPW8mOKyOz75+tYB9PUREHN7gp7wEtkogUw1wJkSQ8lcf5jP4Mjy9e2tFE/BX2ItPF5o&#10;o6l1u0xbkZDny9vVHF8e1tHVMPfwKfG1VTR24zE+BYEkFtXLQysDLtYkcfHbHJo4XqBfS8/9uJga&#10;FOr5m839t3kTG+Bw52MP3Cvnw2SwTVgY9zbKIfJEAAi7WdTIuW2nzgosPN554XlOe2ko12TmF31U&#10;CpDKEqKUnDwg3tjk843kJxuYnrndctFLjSMyLI4qtq2CgPE6bc4MWVgAF7ZRlYDSd2f0rQrSetLC&#10;pqwCoS3SyLmmLN7j4UE8msx+THwrsz27ttviob0cLN5aJTHkqmJzmARbku1UMvRyyCYbMxiHeoSB&#10;12EZtGz+gHdxJQDNejxpViUDvm8XFjOdQTI8I+7BgYqTx5kUvX08SF2ehJtgkgcrpgusGeTsMKiT&#10;OyfLg+0VCDM/Lj+oz0HC8xleVMmZVbZnQrPN2oudPGzUyBluFpNRJLUUKo2cMGsPx6erV3jOteYF&#10;roPQFJ8YSPVioE6+ur1Z1So0BsiI6Dl5xUiaIEHZKY4EORWK13/k/Uy15OT2vKPPANQ3+oQW4AhQ&#10;dC8/zI+oGAKNzTm0GMJ0l/KrnKqlQY3eartc63EejHU0I8EvEOJUOYSPCSuxl3hE18KeHo+ry/b6&#10;ESFUyJMu/jklxdOKGQA0F1X2/QKFEMfF+gYHeEoEGqbeoSV9slNq8kTx1ftrpETEj4AP7JUElRJx&#10;GRcXX8+L+RCZgpMix0MZdsfGPuolNRbUk2V9fbCNc6UYuVB8jZxoIrye+eFNGrW+zYSEPGkxUAOm&#10;/FiGGSmjYewCtcU+aEI7/2BX1sHI1+fDqQIuBNDnrW1Fj8Px831JyUGBRZnV5EmGREgS69sHMYV9&#10;gTeIcE7Py1DLtr5NWAr4hmsmmJjrGwGXuyOCH9PP8A9gt6LLas9/Ra5Dj0AXxOyQsTHnn/JSdAUn&#10;k76PDVDi6v1eLOlDj18BlWcomcd9mpBokX99kfkibGDh3ENS7n8I66zclranIPMkAGVgZNW1jf6L&#10;AXuZ9l9k/KJw+BDl8ycz8/3zz34+7h/uP/zh/uHBPqHoePjx/fcPh6ufd3zI87+t33//72P96O3d&#10;w9PHXftbkLWz8jl5/ZDmZ+vUz64+PtlHWn/mg6vf7z/8wgdhf+aTr99dH//np93h9vrq4T8e+aht&#10;9nyKbw7xzfv45nB6+H5fP1y8fnrS4Xj64ct/7Q5PV098++76xKdd/3kfH+S9exufYm2bPdPaTz7u&#10;//Wn0/7u3j7iuvLWOPI/fD4+1Q34J5Xbx4s//3Ol+vp56t/9rwAAAAD//wMAUEsDBBQABgAIAAAA&#10;IQBW4Co43AAAAAsBAAAPAAAAZHJzL2Rvd25yZXYueG1sTI9BTsMwEEX3SNzBGiR21KYJkIY4FUJC&#10;Qt01cIBpbJIQexxl3DbcHncFy695+vN+tV28Eyc78xBIw/1KgbDUBjNQp+Hz4+2uAMERyaALZDX8&#10;WIZtfX1VYWnCmfb21MROpBLiEjX0MU6llNz21iOvwmQp3b7C7DGmOHfSzHhO5d7JtVKP0uNA6UOP&#10;k33tbTs2R69h5NBi8b4b/TdNLqMdN/metb69WV6eQUS7xD8YLvpJHerkdAhHMixcyus8T6iGrMhA&#10;XAD1pNK6g4bN5iEDWVfy/4b6FwAA//8DAFBLAQItABQABgAIAAAAIQC2gziS/gAAAOEBAAATAAAA&#10;AAAAAAAAAAAAAAAAAABbQ29udGVudF9UeXBlc10ueG1sUEsBAi0AFAAGAAgAAAAhADj9If/WAAAA&#10;lAEAAAsAAAAAAAAAAAAAAAAALwEAAF9yZWxzLy5yZWxzUEsBAi0AFAAGAAgAAAAhAMKeYl+qHQAA&#10;l30AAA4AAAAAAAAAAAAAAAAALgIAAGRycy9lMm9Eb2MueG1sUEsBAi0AFAAGAAgAAAAhAFbgKjjc&#10;AAAACwEAAA8AAAAAAAAAAAAAAAAABCAAAGRycy9kb3ducmV2LnhtbFBLBQYAAAAABAAEAPMAAAAN&#10;IQ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rPr>
          <w:spacing w:val="-2"/>
        </w:rPr>
        <w:t>&lt;UGPROCTIME&gt;:</w:t>
      </w:r>
      <w:r>
        <w:tab/>
        <w:t>[ASCII</w:t>
      </w:r>
      <w:r>
        <w:rPr>
          <w:spacing w:val="-6"/>
        </w:rPr>
        <w:t xml:space="preserve"> </w:t>
      </w:r>
      <w:r>
        <w:t>4</w:t>
      </w:r>
      <w:r>
        <w:rPr>
          <w:spacing w:val="-4"/>
        </w:rPr>
        <w:t xml:space="preserve"> </w:t>
      </w:r>
      <w:r>
        <w:t>Bytes]</w:t>
      </w:r>
      <w:r>
        <w:rPr>
          <w:spacing w:val="-5"/>
        </w:rPr>
        <w:t xml:space="preserve"> </w:t>
      </w:r>
      <w:r>
        <w:t>Unit</w:t>
      </w:r>
      <w:r>
        <w:rPr>
          <w:spacing w:val="-6"/>
        </w:rPr>
        <w:t xml:space="preserve"> </w:t>
      </w:r>
      <w:r>
        <w:t>Process</w:t>
      </w:r>
      <w:r>
        <w:rPr>
          <w:spacing w:val="-8"/>
        </w:rPr>
        <w:t xml:space="preserve"> </w:t>
      </w:r>
      <w:r>
        <w:rPr>
          <w:spacing w:val="-2"/>
        </w:rPr>
        <w:t>Time.</w:t>
      </w:r>
    </w:p>
    <w:p w:rsidR="004C28F5" w:rsidRDefault="00A32800">
      <w:pPr>
        <w:pStyle w:val="a3"/>
        <w:tabs>
          <w:tab w:val="left" w:pos="3202"/>
        </w:tabs>
        <w:spacing w:before="130"/>
      </w:pPr>
      <w:r>
        <w:rPr>
          <w:spacing w:val="-2"/>
        </w:rPr>
        <w:t>&lt;PPVER&gt;:</w:t>
      </w:r>
      <w:r>
        <w:tab/>
        <w:t>[ASCII</w:t>
      </w:r>
      <w:r>
        <w:rPr>
          <w:spacing w:val="-7"/>
        </w:rPr>
        <w:t xml:space="preserve"> </w:t>
      </w:r>
      <w:r>
        <w:t>14</w:t>
      </w:r>
      <w:r>
        <w:rPr>
          <w:spacing w:val="-5"/>
        </w:rPr>
        <w:t xml:space="preserve"> </w:t>
      </w:r>
      <w:r>
        <w:t>Bytes]</w:t>
      </w:r>
      <w:r>
        <w:rPr>
          <w:spacing w:val="-5"/>
        </w:rPr>
        <w:t xml:space="preserve"> </w:t>
      </w:r>
      <w:r>
        <w:t>Process</w:t>
      </w:r>
      <w:r>
        <w:rPr>
          <w:spacing w:val="-7"/>
        </w:rPr>
        <w:t xml:space="preserve"> </w:t>
      </w:r>
      <w:r>
        <w:t>Program</w:t>
      </w:r>
      <w:r>
        <w:rPr>
          <w:spacing w:val="-10"/>
        </w:rPr>
        <w:t xml:space="preserve"> </w:t>
      </w:r>
      <w:r>
        <w:rPr>
          <w:spacing w:val="-2"/>
        </w:rPr>
        <w:t>Version.</w:t>
      </w:r>
    </w:p>
    <w:p w:rsidR="004C28F5" w:rsidRDefault="00A32800">
      <w:pPr>
        <w:pStyle w:val="a3"/>
        <w:tabs>
          <w:tab w:val="left" w:pos="3202"/>
        </w:tabs>
        <w:spacing w:before="130"/>
      </w:pPr>
      <w:r>
        <w:rPr>
          <w:spacing w:val="-2"/>
        </w:rPr>
        <w:t>&lt;CARRIERID&gt;:</w:t>
      </w:r>
      <w:r>
        <w:tab/>
        <w:t>[ASCII</w:t>
      </w:r>
      <w:r>
        <w:rPr>
          <w:spacing w:val="43"/>
        </w:rPr>
        <w:t xml:space="preserve"> </w:t>
      </w:r>
      <w:r>
        <w:t>10</w:t>
      </w:r>
      <w:r>
        <w:rPr>
          <w:spacing w:val="-1"/>
        </w:rPr>
        <w:t xml:space="preserve"> </w:t>
      </w:r>
      <w:r>
        <w:t>Bytes]</w:t>
      </w:r>
      <w:r>
        <w:rPr>
          <w:spacing w:val="44"/>
        </w:rPr>
        <w:t xml:space="preserve"> </w:t>
      </w:r>
      <w:r>
        <w:t>Carrier</w:t>
      </w:r>
      <w:r>
        <w:rPr>
          <w:spacing w:val="44"/>
        </w:rPr>
        <w:t xml:space="preserve"> </w:t>
      </w:r>
      <w:r>
        <w:rPr>
          <w:spacing w:val="-5"/>
        </w:rPr>
        <w:t>ID</w:t>
      </w:r>
    </w:p>
    <w:p w:rsidR="004C28F5" w:rsidRDefault="00A32800">
      <w:pPr>
        <w:pStyle w:val="a3"/>
        <w:tabs>
          <w:tab w:val="left" w:pos="3202"/>
        </w:tabs>
        <w:spacing w:before="130"/>
      </w:pPr>
      <w:r>
        <w:rPr>
          <w:spacing w:val="-2"/>
        </w:rPr>
        <w:t>&lt;PROCESS_RESULT&gt;:</w:t>
      </w:r>
      <w:r>
        <w:tab/>
        <w:t>[ASCI</w:t>
      </w:r>
      <w:r>
        <w:t>I</w:t>
      </w:r>
      <w:r>
        <w:rPr>
          <w:spacing w:val="45"/>
        </w:rPr>
        <w:t xml:space="preserve"> </w:t>
      </w:r>
      <w:r>
        <w:t>1</w:t>
      </w:r>
      <w:r>
        <w:rPr>
          <w:spacing w:val="-2"/>
        </w:rPr>
        <w:t xml:space="preserve"> </w:t>
      </w:r>
      <w:r>
        <w:t>Byte]</w:t>
      </w:r>
      <w:r>
        <w:rPr>
          <w:spacing w:val="44"/>
        </w:rPr>
        <w:t xml:space="preserve"> </w:t>
      </w:r>
      <w:r>
        <w:t>Process</w:t>
      </w:r>
      <w:r>
        <w:rPr>
          <w:spacing w:val="44"/>
        </w:rPr>
        <w:t xml:space="preserve"> </w:t>
      </w:r>
      <w:r>
        <w:rPr>
          <w:spacing w:val="-2"/>
        </w:rPr>
        <w:t>Result</w:t>
      </w:r>
    </w:p>
    <w:p w:rsidR="004C28F5" w:rsidRDefault="00A32800">
      <w:pPr>
        <w:pStyle w:val="a3"/>
        <w:spacing w:before="130"/>
        <w:ind w:left="4001"/>
      </w:pPr>
      <w:r>
        <w:t>0</w:t>
      </w:r>
      <w:r>
        <w:rPr>
          <w:spacing w:val="-2"/>
        </w:rPr>
        <w:t xml:space="preserve"> </w:t>
      </w:r>
      <w:r>
        <w:t>=</w:t>
      </w:r>
      <w:r>
        <w:rPr>
          <w:spacing w:val="-3"/>
        </w:rPr>
        <w:t xml:space="preserve"> </w:t>
      </w:r>
      <w:r>
        <w:t>Not</w:t>
      </w:r>
      <w:r>
        <w:rPr>
          <w:spacing w:val="-4"/>
        </w:rPr>
        <w:t xml:space="preserve"> </w:t>
      </w:r>
      <w:r>
        <w:t>Processed</w:t>
      </w:r>
      <w:r>
        <w:rPr>
          <w:spacing w:val="-1"/>
        </w:rPr>
        <w:t xml:space="preserve"> </w:t>
      </w:r>
      <w:r>
        <w:t>(Not</w:t>
      </w:r>
      <w:r>
        <w:rPr>
          <w:spacing w:val="-3"/>
        </w:rPr>
        <w:t xml:space="preserve"> </w:t>
      </w:r>
      <w:r>
        <w:t>In</w:t>
      </w:r>
      <w:r>
        <w:rPr>
          <w:spacing w:val="-4"/>
        </w:rPr>
        <w:t xml:space="preserve"> </w:t>
      </w:r>
      <w:r>
        <w:rPr>
          <w:spacing w:val="-2"/>
        </w:rPr>
        <w:t>EQUIPMENT)</w:t>
      </w:r>
    </w:p>
    <w:p w:rsidR="004C28F5" w:rsidRDefault="00A32800">
      <w:pPr>
        <w:pStyle w:val="a3"/>
        <w:spacing w:before="131"/>
        <w:ind w:left="4001"/>
      </w:pPr>
      <w:r>
        <w:t>1</w:t>
      </w:r>
      <w:r>
        <w:rPr>
          <w:spacing w:val="-4"/>
        </w:rPr>
        <w:t xml:space="preserve"> </w:t>
      </w:r>
      <w:r>
        <w:t>=</w:t>
      </w:r>
      <w:r>
        <w:rPr>
          <w:spacing w:val="-4"/>
        </w:rPr>
        <w:t xml:space="preserve"> </w:t>
      </w:r>
      <w:r>
        <w:t>Normal</w:t>
      </w:r>
      <w:r>
        <w:rPr>
          <w:spacing w:val="-4"/>
        </w:rPr>
        <w:t xml:space="preserve"> </w:t>
      </w:r>
      <w:r>
        <w:t>Processed</w:t>
      </w:r>
      <w:r>
        <w:rPr>
          <w:spacing w:val="-4"/>
        </w:rPr>
        <w:t xml:space="preserve"> </w:t>
      </w:r>
      <w:r>
        <w:t>(In</w:t>
      </w:r>
      <w:r>
        <w:rPr>
          <w:spacing w:val="-3"/>
        </w:rPr>
        <w:t xml:space="preserve"> </w:t>
      </w:r>
      <w:r>
        <w:rPr>
          <w:spacing w:val="-2"/>
        </w:rPr>
        <w:t>EQUIPMENT)</w:t>
      </w:r>
    </w:p>
    <w:p w:rsidR="004C28F5" w:rsidRDefault="00A32800">
      <w:pPr>
        <w:pStyle w:val="a3"/>
        <w:spacing w:before="130"/>
        <w:ind w:left="4001"/>
      </w:pPr>
      <w:r>
        <w:t>2</w:t>
      </w:r>
      <w:r>
        <w:rPr>
          <w:spacing w:val="-8"/>
        </w:rPr>
        <w:t xml:space="preserve"> </w:t>
      </w:r>
      <w:r>
        <w:t>=</w:t>
      </w:r>
      <w:r>
        <w:rPr>
          <w:spacing w:val="-12"/>
        </w:rPr>
        <w:t xml:space="preserve"> </w:t>
      </w:r>
      <w:r>
        <w:t>Abnormal</w:t>
      </w:r>
      <w:r>
        <w:rPr>
          <w:spacing w:val="-5"/>
        </w:rPr>
        <w:t xml:space="preserve"> </w:t>
      </w:r>
      <w:r>
        <w:t>Processed</w:t>
      </w:r>
      <w:r>
        <w:rPr>
          <w:spacing w:val="-4"/>
        </w:rPr>
        <w:t xml:space="preserve"> </w:t>
      </w:r>
      <w:r>
        <w:t>(In</w:t>
      </w:r>
      <w:r>
        <w:rPr>
          <w:spacing w:val="-3"/>
        </w:rPr>
        <w:t xml:space="preserve"> </w:t>
      </w:r>
      <w:r>
        <w:rPr>
          <w:spacing w:val="-2"/>
        </w:rPr>
        <w:t>EQUIPMENT)</w:t>
      </w:r>
    </w:p>
    <w:p w:rsidR="004C28F5" w:rsidRDefault="00A32800">
      <w:pPr>
        <w:pStyle w:val="a3"/>
        <w:spacing w:before="130"/>
        <w:ind w:left="4001"/>
      </w:pPr>
      <w:r>
        <w:t>3</w:t>
      </w:r>
      <w:r>
        <w:rPr>
          <w:spacing w:val="-3"/>
        </w:rPr>
        <w:t xml:space="preserve"> </w:t>
      </w:r>
      <w:r>
        <w:t>=</w:t>
      </w:r>
      <w:r>
        <w:rPr>
          <w:spacing w:val="-3"/>
        </w:rPr>
        <w:t xml:space="preserve"> </w:t>
      </w:r>
      <w:r>
        <w:t>Process</w:t>
      </w:r>
      <w:r>
        <w:rPr>
          <w:spacing w:val="-4"/>
        </w:rPr>
        <w:t xml:space="preserve"> </w:t>
      </w:r>
      <w:r>
        <w:t>Skip</w:t>
      </w:r>
      <w:r>
        <w:rPr>
          <w:spacing w:val="-2"/>
        </w:rPr>
        <w:t xml:space="preserve"> </w:t>
      </w:r>
      <w:r>
        <w:t>(In</w:t>
      </w:r>
      <w:r>
        <w:rPr>
          <w:spacing w:val="-4"/>
        </w:rPr>
        <w:t xml:space="preserve"> </w:t>
      </w:r>
      <w:r>
        <w:rPr>
          <w:spacing w:val="-2"/>
        </w:rPr>
        <w:t>EQUIPMENT)</w:t>
      </w:r>
    </w:p>
    <w:p w:rsidR="004C28F5" w:rsidRDefault="00A32800">
      <w:pPr>
        <w:pStyle w:val="a3"/>
        <w:tabs>
          <w:tab w:val="left" w:pos="3202"/>
        </w:tabs>
        <w:spacing w:before="130"/>
      </w:pPr>
      <w:r>
        <w:rPr>
          <w:spacing w:val="-2"/>
        </w:rPr>
        <w:t>&lt;EQUIPMENTMODE&gt;:</w:t>
      </w:r>
      <w:r>
        <w:tab/>
        <w:t>[ASCII</w:t>
      </w:r>
      <w:r>
        <w:rPr>
          <w:spacing w:val="-7"/>
        </w:rPr>
        <w:t xml:space="preserve"> </w:t>
      </w:r>
      <w:r>
        <w:t>4</w:t>
      </w:r>
      <w:r>
        <w:rPr>
          <w:spacing w:val="-5"/>
        </w:rPr>
        <w:t xml:space="preserve"> </w:t>
      </w:r>
      <w:r>
        <w:t>Bytes]</w:t>
      </w:r>
      <w:r>
        <w:rPr>
          <w:spacing w:val="-3"/>
        </w:rPr>
        <w:t xml:space="preserve"> </w:t>
      </w:r>
      <w:r>
        <w:t>Equipment</w:t>
      </w:r>
      <w:r>
        <w:rPr>
          <w:spacing w:val="-5"/>
        </w:rPr>
        <w:t xml:space="preserve"> </w:t>
      </w:r>
      <w:r>
        <w:t>Operation</w:t>
      </w:r>
      <w:r>
        <w:rPr>
          <w:spacing w:val="-6"/>
        </w:rPr>
        <w:t xml:space="preserve"> </w:t>
      </w:r>
      <w:r>
        <w:rPr>
          <w:spacing w:val="-2"/>
        </w:rPr>
        <w:t>Mode.</w:t>
      </w:r>
    </w:p>
    <w:p w:rsidR="004C28F5" w:rsidRDefault="00A32800">
      <w:pPr>
        <w:pStyle w:val="a3"/>
        <w:spacing w:before="130" w:line="376" w:lineRule="auto"/>
        <w:ind w:left="4001" w:right="3539"/>
      </w:pPr>
      <w:r>
        <w:t>NORN</w:t>
      </w:r>
      <w:r>
        <w:rPr>
          <w:spacing w:val="-13"/>
        </w:rPr>
        <w:t xml:space="preserve"> </w:t>
      </w:r>
      <w:r>
        <w:t>=</w:t>
      </w:r>
      <w:r>
        <w:rPr>
          <w:spacing w:val="-12"/>
        </w:rPr>
        <w:t xml:space="preserve"> </w:t>
      </w:r>
      <w:r>
        <w:t>Normal</w:t>
      </w:r>
      <w:r>
        <w:rPr>
          <w:spacing w:val="-13"/>
        </w:rPr>
        <w:t xml:space="preserve"> </w:t>
      </w:r>
      <w:r>
        <w:t>Mode. PASS = Pass Mode.</w:t>
      </w:r>
    </w:p>
    <w:p w:rsidR="004C28F5" w:rsidRDefault="00A32800">
      <w:pPr>
        <w:pStyle w:val="a3"/>
        <w:spacing w:line="376" w:lineRule="auto"/>
        <w:ind w:left="4001" w:right="3519"/>
      </w:pPr>
      <w:r>
        <w:t>LT =LT Mode.(CVD Only) HT</w:t>
      </w:r>
      <w:r>
        <w:rPr>
          <w:spacing w:val="-12"/>
        </w:rPr>
        <w:t xml:space="preserve"> </w:t>
      </w:r>
      <w:r>
        <w:t>=</w:t>
      </w:r>
      <w:r>
        <w:rPr>
          <w:spacing w:val="-11"/>
        </w:rPr>
        <w:t xml:space="preserve"> </w:t>
      </w:r>
      <w:r>
        <w:t>HT</w:t>
      </w:r>
      <w:r>
        <w:rPr>
          <w:spacing w:val="-12"/>
        </w:rPr>
        <w:t xml:space="preserve"> </w:t>
      </w:r>
      <w:r>
        <w:t>Mode.(CVD</w:t>
      </w:r>
      <w:r>
        <w:rPr>
          <w:spacing w:val="-11"/>
        </w:rPr>
        <w:t xml:space="preserve"> </w:t>
      </w:r>
      <w:r>
        <w:t>Only)</w:t>
      </w:r>
    </w:p>
    <w:p w:rsidR="004C28F5" w:rsidRDefault="00A32800">
      <w:pPr>
        <w:pStyle w:val="a3"/>
        <w:spacing w:line="376" w:lineRule="auto"/>
        <w:ind w:left="4001" w:right="3048"/>
      </w:pPr>
      <w:r>
        <w:t>HTS</w:t>
      </w:r>
      <w:r>
        <w:rPr>
          <w:spacing w:val="-10"/>
        </w:rPr>
        <w:t xml:space="preserve"> </w:t>
      </w:r>
      <w:r>
        <w:t>=</w:t>
      </w:r>
      <w:r>
        <w:rPr>
          <w:spacing w:val="-10"/>
        </w:rPr>
        <w:t xml:space="preserve"> </w:t>
      </w:r>
      <w:r>
        <w:t>HTS</w:t>
      </w:r>
      <w:r>
        <w:rPr>
          <w:spacing w:val="-10"/>
        </w:rPr>
        <w:t xml:space="preserve"> </w:t>
      </w:r>
      <w:r>
        <w:t>Mode.(CVD</w:t>
      </w:r>
      <w:r>
        <w:rPr>
          <w:spacing w:val="-10"/>
        </w:rPr>
        <w:t xml:space="preserve"> </w:t>
      </w:r>
      <w:r>
        <w:t xml:space="preserve">Only) </w:t>
      </w:r>
      <w:r>
        <w:rPr>
          <w:spacing w:val="-4"/>
        </w:rPr>
        <w:t>PVA</w:t>
      </w:r>
      <w:r>
        <w:rPr>
          <w:spacing w:val="-14"/>
        </w:rPr>
        <w:t xml:space="preserve"> </w:t>
      </w:r>
      <w:r>
        <w:rPr>
          <w:spacing w:val="-4"/>
        </w:rPr>
        <w:t>=</w:t>
      </w:r>
      <w:r>
        <w:rPr>
          <w:spacing w:val="-2"/>
        </w:rPr>
        <w:t xml:space="preserve"> </w:t>
      </w:r>
      <w:r>
        <w:rPr>
          <w:spacing w:val="-4"/>
        </w:rPr>
        <w:t>PVA</w:t>
      </w:r>
      <w:r>
        <w:rPr>
          <w:spacing w:val="-14"/>
        </w:rPr>
        <w:t xml:space="preserve"> </w:t>
      </w:r>
      <w:r>
        <w:rPr>
          <w:spacing w:val="-4"/>
        </w:rPr>
        <w:t>Mode.(CVD</w:t>
      </w:r>
      <w:r>
        <w:rPr>
          <w:spacing w:val="-1"/>
        </w:rPr>
        <w:t xml:space="preserve"> </w:t>
      </w:r>
      <w:r>
        <w:rPr>
          <w:spacing w:val="-4"/>
        </w:rPr>
        <w:t>Only)</w:t>
      </w:r>
    </w:p>
    <w:p w:rsidR="004C28F5" w:rsidRDefault="00A32800">
      <w:pPr>
        <w:pStyle w:val="a3"/>
        <w:spacing w:line="376" w:lineRule="auto"/>
        <w:ind w:left="4001" w:right="2229"/>
      </w:pPr>
      <w:r>
        <w:t>FPM = Full PM Mode.(Dry Etcher Only) PPM</w:t>
      </w:r>
      <w:r>
        <w:rPr>
          <w:spacing w:val="-6"/>
        </w:rPr>
        <w:t xml:space="preserve"> </w:t>
      </w:r>
      <w:r>
        <w:t>=</w:t>
      </w:r>
      <w:r>
        <w:rPr>
          <w:spacing w:val="-8"/>
        </w:rPr>
        <w:t xml:space="preserve"> </w:t>
      </w:r>
      <w:r>
        <w:t>PartialPM</w:t>
      </w:r>
      <w:r>
        <w:rPr>
          <w:spacing w:val="-5"/>
        </w:rPr>
        <w:t xml:space="preserve"> </w:t>
      </w:r>
      <w:r>
        <w:t>Mode.</w:t>
      </w:r>
      <w:r>
        <w:rPr>
          <w:spacing w:val="-8"/>
        </w:rPr>
        <w:t xml:space="preserve"> </w:t>
      </w:r>
      <w:r>
        <w:t>(Dry</w:t>
      </w:r>
      <w:r>
        <w:rPr>
          <w:spacing w:val="-7"/>
        </w:rPr>
        <w:t xml:space="preserve"> </w:t>
      </w:r>
      <w:r>
        <w:t>Etcher</w:t>
      </w:r>
      <w:r>
        <w:rPr>
          <w:spacing w:val="-6"/>
        </w:rPr>
        <w:t xml:space="preserve"> </w:t>
      </w:r>
      <w:r>
        <w:t>Only)</w:t>
      </w:r>
    </w:p>
    <w:p w:rsidR="004C28F5" w:rsidRDefault="00A32800">
      <w:pPr>
        <w:pStyle w:val="a3"/>
        <w:tabs>
          <w:tab w:val="left" w:pos="3202"/>
        </w:tabs>
        <w:spacing w:line="228" w:lineRule="exact"/>
      </w:pPr>
      <w:r>
        <w:rPr>
          <w:spacing w:val="-2"/>
        </w:rPr>
        <w:t>&lt;EQUIPMENTST&gt;:</w:t>
      </w:r>
      <w:r>
        <w:tab/>
        <w:t>[ASCII</w:t>
      </w:r>
      <w:r>
        <w:rPr>
          <w:spacing w:val="-7"/>
        </w:rPr>
        <w:t xml:space="preserve"> </w:t>
      </w:r>
      <w:r>
        <w:t>1</w:t>
      </w:r>
      <w:r>
        <w:rPr>
          <w:spacing w:val="-6"/>
        </w:rPr>
        <w:t xml:space="preserve"> </w:t>
      </w:r>
      <w:r>
        <w:t>Byte]</w:t>
      </w:r>
      <w:r>
        <w:rPr>
          <w:spacing w:val="-4"/>
        </w:rPr>
        <w:t xml:space="preserve"> </w:t>
      </w:r>
      <w:r>
        <w:t>Equipment</w:t>
      </w:r>
      <w:r>
        <w:rPr>
          <w:spacing w:val="-4"/>
        </w:rPr>
        <w:t xml:space="preserve"> </w:t>
      </w:r>
      <w:r>
        <w:rPr>
          <w:spacing w:val="-2"/>
        </w:rPr>
        <w:t>Status.</w:t>
      </w:r>
    </w:p>
    <w:p w:rsidR="004C28F5" w:rsidRDefault="00A32800">
      <w:pPr>
        <w:pStyle w:val="a3"/>
        <w:spacing w:before="124" w:line="376" w:lineRule="auto"/>
        <w:ind w:left="4001" w:right="5163"/>
      </w:pPr>
      <w:r>
        <w:t>I = Idle. R</w:t>
      </w:r>
      <w:r>
        <w:rPr>
          <w:spacing w:val="-13"/>
        </w:rPr>
        <w:t xml:space="preserve"> </w:t>
      </w:r>
      <w:r>
        <w:t>=</w:t>
      </w:r>
      <w:r>
        <w:rPr>
          <w:spacing w:val="-12"/>
        </w:rPr>
        <w:t xml:space="preserve"> </w:t>
      </w:r>
      <w:r>
        <w:t>Run.</w:t>
      </w:r>
    </w:p>
    <w:p w:rsidR="004C28F5" w:rsidRDefault="00A32800">
      <w:pPr>
        <w:spacing w:line="228" w:lineRule="exact"/>
        <w:ind w:left="4001"/>
        <w:rPr>
          <w:sz w:val="20"/>
        </w:rPr>
      </w:pPr>
      <w:r>
        <w:rPr>
          <w:sz w:val="20"/>
        </w:rPr>
        <w:t>D</w:t>
      </w:r>
      <w:r>
        <w:rPr>
          <w:spacing w:val="-2"/>
          <w:sz w:val="20"/>
        </w:rPr>
        <w:t xml:space="preserve"> </w:t>
      </w:r>
      <w:r>
        <w:rPr>
          <w:sz w:val="20"/>
        </w:rPr>
        <w:t>=</w:t>
      </w:r>
      <w:r>
        <w:rPr>
          <w:spacing w:val="-1"/>
          <w:sz w:val="20"/>
        </w:rPr>
        <w:t xml:space="preserve"> </w:t>
      </w:r>
      <w:r>
        <w:rPr>
          <w:spacing w:val="-2"/>
          <w:sz w:val="20"/>
        </w:rPr>
        <w:t>DOWN.</w:t>
      </w:r>
    </w:p>
    <w:p w:rsidR="004C28F5" w:rsidRDefault="00A32800">
      <w:pPr>
        <w:pStyle w:val="a3"/>
        <w:spacing w:before="130" w:line="376" w:lineRule="auto"/>
        <w:ind w:left="4001" w:right="4943"/>
      </w:pPr>
      <w:r>
        <w:t>P</w:t>
      </w:r>
      <w:r>
        <w:rPr>
          <w:spacing w:val="-13"/>
        </w:rPr>
        <w:t xml:space="preserve"> </w:t>
      </w:r>
      <w:r>
        <w:t>=</w:t>
      </w:r>
      <w:r>
        <w:rPr>
          <w:spacing w:val="-12"/>
        </w:rPr>
        <w:t xml:space="preserve"> </w:t>
      </w:r>
      <w:r>
        <w:t>Pause. M = PM</w:t>
      </w:r>
    </w:p>
    <w:p w:rsidR="004C28F5" w:rsidRDefault="00A32800">
      <w:pPr>
        <w:pStyle w:val="a3"/>
        <w:spacing w:line="376" w:lineRule="auto"/>
        <w:ind w:left="4001" w:right="4623"/>
      </w:pPr>
      <w:r>
        <w:t>J</w:t>
      </w:r>
      <w:r>
        <w:rPr>
          <w:spacing w:val="-13"/>
        </w:rPr>
        <w:t xml:space="preserve"> </w:t>
      </w:r>
      <w:r>
        <w:t>=</w:t>
      </w:r>
      <w:r>
        <w:rPr>
          <w:spacing w:val="-12"/>
        </w:rPr>
        <w:t xml:space="preserve"> </w:t>
      </w:r>
      <w:r>
        <w:t>Job</w:t>
      </w:r>
      <w:r>
        <w:rPr>
          <w:spacing w:val="-13"/>
        </w:rPr>
        <w:t xml:space="preserve"> </w:t>
      </w:r>
      <w:r>
        <w:t>Change T = E-Time</w:t>
      </w:r>
    </w:p>
    <w:p w:rsidR="004C28F5" w:rsidRDefault="00A32800">
      <w:pPr>
        <w:spacing w:line="228" w:lineRule="exact"/>
        <w:ind w:left="4001"/>
        <w:rPr>
          <w:sz w:val="20"/>
        </w:rPr>
      </w:pPr>
      <w:r>
        <w:rPr>
          <w:sz w:val="20"/>
        </w:rPr>
        <w:t>E</w:t>
      </w:r>
      <w:r>
        <w:rPr>
          <w:spacing w:val="-2"/>
          <w:sz w:val="20"/>
        </w:rPr>
        <w:t xml:space="preserve"> </w:t>
      </w:r>
      <w:r>
        <w:rPr>
          <w:sz w:val="20"/>
        </w:rPr>
        <w:t>=</w:t>
      </w:r>
      <w:r>
        <w:rPr>
          <w:spacing w:val="-1"/>
          <w:sz w:val="20"/>
        </w:rPr>
        <w:t xml:space="preserve"> </w:t>
      </w:r>
      <w:r>
        <w:rPr>
          <w:spacing w:val="-5"/>
          <w:sz w:val="20"/>
        </w:rPr>
        <w:t>ETC</w:t>
      </w:r>
    </w:p>
    <w:p w:rsidR="004C28F5" w:rsidRDefault="004C28F5">
      <w:pPr>
        <w:spacing w:line="228" w:lineRule="exact"/>
        <w:rPr>
          <w:sz w:val="20"/>
        </w:rPr>
        <w:sectPr w:rsidR="004C28F5">
          <w:type w:val="continuous"/>
          <w:pgSz w:w="11910" w:h="16840"/>
          <w:pgMar w:top="1640" w:right="340" w:bottom="1000" w:left="620" w:header="588" w:footer="813" w:gutter="0"/>
          <w:cols w:num="2" w:space="720" w:equalWidth="0">
            <w:col w:w="1014" w:space="18"/>
            <w:col w:w="9918"/>
          </w:cols>
        </w:sectPr>
      </w:pPr>
    </w:p>
    <w:p w:rsidR="004C28F5" w:rsidRDefault="00A32800">
      <w:pPr>
        <w:pStyle w:val="a5"/>
        <w:numPr>
          <w:ilvl w:val="0"/>
          <w:numId w:val="75"/>
        </w:numPr>
        <w:tabs>
          <w:tab w:val="left" w:pos="448"/>
        </w:tabs>
        <w:ind w:left="448" w:hanging="216"/>
        <w:rPr>
          <w:sz w:val="20"/>
        </w:rPr>
      </w:pPr>
      <w:r>
        <w:rPr>
          <w:sz w:val="20"/>
        </w:rPr>
        <w:t>Process</w:t>
      </w:r>
      <w:r>
        <w:rPr>
          <w:spacing w:val="-7"/>
          <w:sz w:val="20"/>
        </w:rPr>
        <w:t xml:space="preserve"> </w:t>
      </w:r>
      <w:r>
        <w:rPr>
          <w:sz w:val="20"/>
        </w:rPr>
        <w:t>data</w:t>
      </w:r>
      <w:r>
        <w:rPr>
          <w:spacing w:val="-6"/>
          <w:sz w:val="20"/>
        </w:rPr>
        <w:t xml:space="preserve"> </w:t>
      </w:r>
      <w:r>
        <w:rPr>
          <w:sz w:val="20"/>
        </w:rPr>
        <w:t>information</w:t>
      </w:r>
      <w:r>
        <w:rPr>
          <w:spacing w:val="-6"/>
          <w:sz w:val="20"/>
        </w:rPr>
        <w:t xml:space="preserve"> </w:t>
      </w:r>
      <w:r>
        <w:rPr>
          <w:sz w:val="20"/>
        </w:rPr>
        <w:t>report</w:t>
      </w:r>
      <w:r>
        <w:rPr>
          <w:spacing w:val="-7"/>
          <w:sz w:val="20"/>
        </w:rPr>
        <w:t xml:space="preserve"> </w:t>
      </w:r>
      <w:r>
        <w:rPr>
          <w:sz w:val="20"/>
        </w:rPr>
        <w:t>with</w:t>
      </w:r>
      <w:r>
        <w:rPr>
          <w:spacing w:val="-4"/>
          <w:sz w:val="20"/>
        </w:rPr>
        <w:t xml:space="preserve"> </w:t>
      </w:r>
      <w:r>
        <w:rPr>
          <w:sz w:val="20"/>
        </w:rPr>
        <w:t>first</w:t>
      </w:r>
      <w:r>
        <w:rPr>
          <w:spacing w:val="-4"/>
          <w:sz w:val="20"/>
        </w:rPr>
        <w:t xml:space="preserve"> </w:t>
      </w:r>
      <w:r>
        <w:rPr>
          <w:sz w:val="20"/>
        </w:rPr>
        <w:t>step:</w:t>
      </w:r>
      <w:r>
        <w:rPr>
          <w:spacing w:val="-7"/>
          <w:sz w:val="20"/>
        </w:rPr>
        <w:t xml:space="preserve"> </w:t>
      </w:r>
      <w:r>
        <w:rPr>
          <w:spacing w:val="-2"/>
          <w:sz w:val="20"/>
        </w:rPr>
        <w:t>SUBCD=01.</w:t>
      </w:r>
    </w:p>
    <w:p w:rsidR="004C28F5" w:rsidRDefault="00A32800">
      <w:pPr>
        <w:pStyle w:val="a5"/>
        <w:numPr>
          <w:ilvl w:val="0"/>
          <w:numId w:val="75"/>
        </w:numPr>
        <w:tabs>
          <w:tab w:val="left" w:pos="448"/>
        </w:tabs>
        <w:ind w:left="448" w:hanging="216"/>
        <w:rPr>
          <w:sz w:val="20"/>
        </w:rPr>
      </w:pPr>
      <w:r>
        <w:rPr>
          <w:sz w:val="20"/>
        </w:rPr>
        <w:t>Process</w:t>
      </w:r>
      <w:r>
        <w:rPr>
          <w:spacing w:val="-6"/>
          <w:sz w:val="20"/>
        </w:rPr>
        <w:t xml:space="preserve"> </w:t>
      </w:r>
      <w:r>
        <w:rPr>
          <w:sz w:val="20"/>
        </w:rPr>
        <w:t>data</w:t>
      </w:r>
      <w:r>
        <w:rPr>
          <w:spacing w:val="-5"/>
          <w:sz w:val="20"/>
        </w:rPr>
        <w:t xml:space="preserve"> </w:t>
      </w:r>
      <w:r>
        <w:rPr>
          <w:sz w:val="20"/>
        </w:rPr>
        <w:t>information</w:t>
      </w:r>
      <w:r>
        <w:rPr>
          <w:spacing w:val="-7"/>
          <w:sz w:val="20"/>
        </w:rPr>
        <w:t xml:space="preserve"> </w:t>
      </w:r>
      <w:r>
        <w:rPr>
          <w:sz w:val="20"/>
        </w:rPr>
        <w:t>report</w:t>
      </w:r>
      <w:r>
        <w:rPr>
          <w:spacing w:val="-6"/>
          <w:sz w:val="20"/>
        </w:rPr>
        <w:t xml:space="preserve"> </w:t>
      </w:r>
      <w:r>
        <w:rPr>
          <w:sz w:val="20"/>
        </w:rPr>
        <w:t>with</w:t>
      </w:r>
      <w:r>
        <w:rPr>
          <w:spacing w:val="-4"/>
          <w:sz w:val="20"/>
        </w:rPr>
        <w:t xml:space="preserve"> </w:t>
      </w:r>
      <w:r>
        <w:rPr>
          <w:sz w:val="20"/>
        </w:rPr>
        <w:t>second</w:t>
      </w:r>
      <w:r>
        <w:rPr>
          <w:spacing w:val="-5"/>
          <w:sz w:val="20"/>
        </w:rPr>
        <w:t xml:space="preserve"> </w:t>
      </w:r>
      <w:r>
        <w:rPr>
          <w:sz w:val="20"/>
        </w:rPr>
        <w:t>step:</w:t>
      </w:r>
      <w:r>
        <w:rPr>
          <w:spacing w:val="-6"/>
          <w:sz w:val="20"/>
        </w:rPr>
        <w:t xml:space="preserve"> </w:t>
      </w:r>
      <w:r>
        <w:rPr>
          <w:spacing w:val="-2"/>
          <w:sz w:val="20"/>
        </w:rPr>
        <w:t>SUBCD=02.</w:t>
      </w:r>
    </w:p>
    <w:p w:rsidR="004C28F5" w:rsidRDefault="00A32800">
      <w:pPr>
        <w:pStyle w:val="a5"/>
        <w:numPr>
          <w:ilvl w:val="0"/>
          <w:numId w:val="75"/>
        </w:numPr>
        <w:tabs>
          <w:tab w:val="left" w:pos="448"/>
        </w:tabs>
        <w:ind w:left="448" w:hanging="216"/>
        <w:rPr>
          <w:sz w:val="20"/>
        </w:rPr>
      </w:pPr>
      <w:r>
        <w:rPr>
          <w:sz w:val="20"/>
        </w:rPr>
        <w:t>Process</w:t>
      </w:r>
      <w:r>
        <w:rPr>
          <w:spacing w:val="-6"/>
          <w:sz w:val="20"/>
        </w:rPr>
        <w:t xml:space="preserve"> </w:t>
      </w:r>
      <w:r>
        <w:rPr>
          <w:sz w:val="20"/>
        </w:rPr>
        <w:t>data</w:t>
      </w:r>
      <w:r>
        <w:rPr>
          <w:spacing w:val="-5"/>
          <w:sz w:val="20"/>
        </w:rPr>
        <w:t xml:space="preserve"> </w:t>
      </w:r>
      <w:r>
        <w:rPr>
          <w:sz w:val="20"/>
        </w:rPr>
        <w:t>information</w:t>
      </w:r>
      <w:r>
        <w:rPr>
          <w:spacing w:val="-6"/>
          <w:sz w:val="20"/>
        </w:rPr>
        <w:t xml:space="preserve"> </w:t>
      </w:r>
      <w:r>
        <w:rPr>
          <w:sz w:val="20"/>
        </w:rPr>
        <w:t>report</w:t>
      </w:r>
      <w:r>
        <w:rPr>
          <w:spacing w:val="-6"/>
          <w:sz w:val="20"/>
        </w:rPr>
        <w:t xml:space="preserve"> </w:t>
      </w:r>
      <w:r>
        <w:rPr>
          <w:sz w:val="20"/>
        </w:rPr>
        <w:t>with</w:t>
      </w:r>
      <w:r>
        <w:rPr>
          <w:spacing w:val="-4"/>
          <w:sz w:val="20"/>
        </w:rPr>
        <w:t xml:space="preserve"> </w:t>
      </w:r>
      <w:r>
        <w:rPr>
          <w:sz w:val="20"/>
        </w:rPr>
        <w:t>n</w:t>
      </w:r>
      <w:r>
        <w:rPr>
          <w:spacing w:val="-6"/>
          <w:sz w:val="20"/>
        </w:rPr>
        <w:t xml:space="preserve"> </w:t>
      </w:r>
      <w:r>
        <w:rPr>
          <w:sz w:val="20"/>
        </w:rPr>
        <w:t>step:</w:t>
      </w:r>
      <w:r>
        <w:rPr>
          <w:spacing w:val="-5"/>
          <w:sz w:val="20"/>
        </w:rPr>
        <w:t xml:space="preserve"> </w:t>
      </w:r>
      <w:r>
        <w:rPr>
          <w:spacing w:val="-2"/>
          <w:sz w:val="20"/>
        </w:rPr>
        <w:t>SUBCD=n.</w:t>
      </w:r>
    </w:p>
    <w:p w:rsidR="004C28F5" w:rsidRDefault="00A32800">
      <w:pPr>
        <w:pStyle w:val="a5"/>
        <w:numPr>
          <w:ilvl w:val="0"/>
          <w:numId w:val="75"/>
        </w:numPr>
        <w:tabs>
          <w:tab w:val="left" w:pos="448"/>
        </w:tabs>
        <w:ind w:left="448" w:hanging="216"/>
        <w:rPr>
          <w:sz w:val="20"/>
        </w:rPr>
      </w:pPr>
      <w:r>
        <w:rPr>
          <w:sz w:val="20"/>
        </w:rPr>
        <w:t>Process</w:t>
      </w:r>
      <w:r>
        <w:rPr>
          <w:spacing w:val="-7"/>
          <w:sz w:val="20"/>
        </w:rPr>
        <w:t xml:space="preserve"> </w:t>
      </w:r>
      <w:r>
        <w:rPr>
          <w:sz w:val="20"/>
        </w:rPr>
        <w:t>data</w:t>
      </w:r>
      <w:r>
        <w:rPr>
          <w:spacing w:val="-6"/>
          <w:sz w:val="20"/>
        </w:rPr>
        <w:t xml:space="preserve"> </w:t>
      </w:r>
      <w:r>
        <w:rPr>
          <w:sz w:val="20"/>
        </w:rPr>
        <w:t>information</w:t>
      </w:r>
      <w:r>
        <w:rPr>
          <w:spacing w:val="-6"/>
          <w:sz w:val="20"/>
        </w:rPr>
        <w:t xml:space="preserve"> </w:t>
      </w:r>
      <w:r>
        <w:rPr>
          <w:sz w:val="20"/>
        </w:rPr>
        <w:t>report</w:t>
      </w:r>
      <w:r>
        <w:rPr>
          <w:spacing w:val="-6"/>
          <w:sz w:val="20"/>
        </w:rPr>
        <w:t xml:space="preserve"> </w:t>
      </w:r>
      <w:r>
        <w:rPr>
          <w:sz w:val="20"/>
        </w:rPr>
        <w:t>with</w:t>
      </w:r>
      <w:r>
        <w:rPr>
          <w:spacing w:val="-5"/>
          <w:sz w:val="20"/>
        </w:rPr>
        <w:t xml:space="preserve"> </w:t>
      </w:r>
      <w:r>
        <w:rPr>
          <w:sz w:val="20"/>
        </w:rPr>
        <w:t>final</w:t>
      </w:r>
      <w:r>
        <w:rPr>
          <w:spacing w:val="-6"/>
          <w:sz w:val="20"/>
        </w:rPr>
        <w:t xml:space="preserve"> </w:t>
      </w:r>
      <w:r>
        <w:rPr>
          <w:sz w:val="20"/>
        </w:rPr>
        <w:t>step:</w:t>
      </w:r>
      <w:r>
        <w:rPr>
          <w:spacing w:val="-6"/>
          <w:sz w:val="20"/>
        </w:rPr>
        <w:t xml:space="preserve"> </w:t>
      </w:r>
      <w:r>
        <w:rPr>
          <w:spacing w:val="-2"/>
          <w:sz w:val="20"/>
        </w:rPr>
        <w:t>SUBCD=99.</w:t>
      </w:r>
    </w:p>
    <w:p w:rsidR="004C28F5" w:rsidRDefault="00A32800">
      <w:pPr>
        <w:pStyle w:val="a5"/>
        <w:numPr>
          <w:ilvl w:val="0"/>
          <w:numId w:val="75"/>
        </w:numPr>
        <w:tabs>
          <w:tab w:val="left" w:pos="448"/>
        </w:tabs>
        <w:ind w:left="448" w:hanging="216"/>
        <w:rPr>
          <w:sz w:val="20"/>
        </w:rPr>
      </w:pPr>
      <w:r>
        <w:rPr>
          <w:sz w:val="20"/>
        </w:rPr>
        <w:t>If</w:t>
      </w:r>
      <w:r>
        <w:rPr>
          <w:spacing w:val="-4"/>
          <w:sz w:val="20"/>
        </w:rPr>
        <w:t xml:space="preserve"> </w:t>
      </w:r>
      <w:r>
        <w:rPr>
          <w:sz w:val="20"/>
        </w:rPr>
        <w:t>Equipment</w:t>
      </w:r>
      <w:r>
        <w:rPr>
          <w:spacing w:val="-1"/>
          <w:sz w:val="20"/>
        </w:rPr>
        <w:t xml:space="preserve"> </w:t>
      </w:r>
      <w:r>
        <w:rPr>
          <w:sz w:val="20"/>
        </w:rPr>
        <w:t>has</w:t>
      </w:r>
      <w:r>
        <w:rPr>
          <w:spacing w:val="-5"/>
          <w:sz w:val="20"/>
        </w:rPr>
        <w:t xml:space="preserve"> </w:t>
      </w:r>
      <w:r>
        <w:rPr>
          <w:sz w:val="20"/>
        </w:rPr>
        <w:t>only</w:t>
      </w:r>
      <w:r>
        <w:rPr>
          <w:spacing w:val="-7"/>
          <w:sz w:val="20"/>
        </w:rPr>
        <w:t xml:space="preserve"> </w:t>
      </w:r>
      <w:r>
        <w:rPr>
          <w:sz w:val="20"/>
        </w:rPr>
        <w:t>less</w:t>
      </w:r>
      <w:r>
        <w:rPr>
          <w:spacing w:val="-4"/>
          <w:sz w:val="20"/>
        </w:rPr>
        <w:t xml:space="preserve"> </w:t>
      </w:r>
      <w:r>
        <w:rPr>
          <w:sz w:val="20"/>
        </w:rPr>
        <w:t>then</w:t>
      </w:r>
      <w:r>
        <w:rPr>
          <w:spacing w:val="-5"/>
          <w:sz w:val="20"/>
        </w:rPr>
        <w:t xml:space="preserve"> </w:t>
      </w:r>
      <w:r>
        <w:rPr>
          <w:sz w:val="20"/>
        </w:rPr>
        <w:t>600</w:t>
      </w:r>
      <w:r>
        <w:rPr>
          <w:spacing w:val="-3"/>
          <w:sz w:val="20"/>
        </w:rPr>
        <w:t xml:space="preserve"> </w:t>
      </w:r>
      <w:r>
        <w:rPr>
          <w:sz w:val="20"/>
        </w:rPr>
        <w:t>items</w:t>
      </w:r>
      <w:r>
        <w:rPr>
          <w:spacing w:val="-4"/>
          <w:sz w:val="20"/>
        </w:rPr>
        <w:t xml:space="preserve"> </w:t>
      </w:r>
      <w:r>
        <w:rPr>
          <w:sz w:val="20"/>
        </w:rPr>
        <w:t>process</w:t>
      </w:r>
      <w:r>
        <w:rPr>
          <w:spacing w:val="-5"/>
          <w:sz w:val="20"/>
        </w:rPr>
        <w:t xml:space="preserve"> </w:t>
      </w:r>
      <w:r>
        <w:rPr>
          <w:sz w:val="20"/>
        </w:rPr>
        <w:t>data</w:t>
      </w:r>
      <w:r>
        <w:rPr>
          <w:spacing w:val="-3"/>
          <w:sz w:val="20"/>
        </w:rPr>
        <w:t xml:space="preserve"> </w:t>
      </w:r>
      <w:r>
        <w:rPr>
          <w:sz w:val="20"/>
        </w:rPr>
        <w:t>information</w:t>
      </w:r>
      <w:r>
        <w:rPr>
          <w:spacing w:val="-5"/>
          <w:sz w:val="20"/>
        </w:rPr>
        <w:t xml:space="preserve"> </w:t>
      </w:r>
      <w:r>
        <w:rPr>
          <w:sz w:val="20"/>
        </w:rPr>
        <w:t>of</w:t>
      </w:r>
      <w:r>
        <w:rPr>
          <w:spacing w:val="-3"/>
          <w:sz w:val="20"/>
        </w:rPr>
        <w:t xml:space="preserve"> </w:t>
      </w:r>
      <w:r>
        <w:rPr>
          <w:sz w:val="20"/>
        </w:rPr>
        <w:t>glass,</w:t>
      </w:r>
      <w:r>
        <w:rPr>
          <w:spacing w:val="-3"/>
          <w:sz w:val="20"/>
        </w:rPr>
        <w:t xml:space="preserve"> </w:t>
      </w:r>
      <w:r>
        <w:rPr>
          <w:sz w:val="20"/>
        </w:rPr>
        <w:t>it</w:t>
      </w:r>
      <w:r>
        <w:rPr>
          <w:spacing w:val="-5"/>
          <w:sz w:val="20"/>
        </w:rPr>
        <w:t xml:space="preserve"> </w:t>
      </w:r>
      <w:r>
        <w:rPr>
          <w:sz w:val="20"/>
        </w:rPr>
        <w:t>should</w:t>
      </w:r>
      <w:r>
        <w:rPr>
          <w:spacing w:val="-2"/>
          <w:sz w:val="20"/>
        </w:rPr>
        <w:t xml:space="preserve"> </w:t>
      </w:r>
      <w:r>
        <w:rPr>
          <w:sz w:val="20"/>
        </w:rPr>
        <w:t>be</w:t>
      </w:r>
      <w:r>
        <w:rPr>
          <w:spacing w:val="-4"/>
          <w:sz w:val="20"/>
        </w:rPr>
        <w:t xml:space="preserve"> </w:t>
      </w:r>
      <w:r>
        <w:rPr>
          <w:sz w:val="20"/>
        </w:rPr>
        <w:t>report</w:t>
      </w:r>
      <w:r>
        <w:rPr>
          <w:spacing w:val="-5"/>
          <w:sz w:val="20"/>
        </w:rPr>
        <w:t xml:space="preserve"> </w:t>
      </w:r>
      <w:r>
        <w:rPr>
          <w:spacing w:val="-2"/>
          <w:sz w:val="20"/>
        </w:rPr>
        <w:t>SUBCD=99.</w:t>
      </w:r>
    </w:p>
    <w:p w:rsidR="004C28F5" w:rsidRDefault="004C28F5">
      <w:pPr>
        <w:rPr>
          <w:sz w:val="20"/>
        </w:rPr>
        <w:sectPr w:rsidR="004C28F5">
          <w:type w:val="continuous"/>
          <w:pgSz w:w="11910" w:h="16840"/>
          <w:pgMar w:top="1640" w:right="340" w:bottom="1000" w:left="620" w:header="588" w:footer="813" w:gutter="0"/>
          <w:cols w:space="720"/>
        </w:sectPr>
      </w:pPr>
    </w:p>
    <w:p w:rsidR="004C28F5" w:rsidRDefault="004C28F5">
      <w:pPr>
        <w:pStyle w:val="a3"/>
        <w:spacing w:before="118"/>
      </w:pPr>
    </w:p>
    <w:p w:rsidR="004C28F5" w:rsidRDefault="00A32800">
      <w:pPr>
        <w:pStyle w:val="5"/>
        <w:numPr>
          <w:ilvl w:val="3"/>
          <w:numId w:val="122"/>
        </w:numPr>
        <w:tabs>
          <w:tab w:val="left" w:pos="1132"/>
        </w:tabs>
        <w:spacing w:before="1"/>
        <w:ind w:hanging="900"/>
      </w:pPr>
      <w:r>
        <w:t>[DVID</w:t>
      </w:r>
      <w:r>
        <w:rPr>
          <w:spacing w:val="-7"/>
        </w:rPr>
        <w:t xml:space="preserve"> </w:t>
      </w:r>
      <w:r>
        <w:t>=</w:t>
      </w:r>
      <w:r>
        <w:rPr>
          <w:spacing w:val="-7"/>
        </w:rPr>
        <w:t xml:space="preserve"> </w:t>
      </w:r>
      <w:r>
        <w:t>1]</w:t>
      </w:r>
      <w:r>
        <w:rPr>
          <w:spacing w:val="-5"/>
        </w:rPr>
        <w:t xml:space="preserve"> </w:t>
      </w:r>
      <w:r>
        <w:t>Glass</w:t>
      </w:r>
      <w:r>
        <w:rPr>
          <w:spacing w:val="-7"/>
        </w:rPr>
        <w:t xml:space="preserve"> </w:t>
      </w:r>
      <w:r>
        <w:t>Process</w:t>
      </w:r>
      <w:r>
        <w:rPr>
          <w:spacing w:val="-4"/>
        </w:rPr>
        <w:t xml:space="preserve"> </w:t>
      </w:r>
      <w:r>
        <w:t>Data</w:t>
      </w:r>
      <w:r>
        <w:rPr>
          <w:spacing w:val="-5"/>
        </w:rPr>
        <w:t xml:space="preserve"> </w:t>
      </w:r>
      <w:r>
        <w:t>Information</w:t>
      </w:r>
      <w:r>
        <w:rPr>
          <w:spacing w:val="-7"/>
        </w:rPr>
        <w:t xml:space="preserve"> </w:t>
      </w:r>
      <w:r>
        <w:rPr>
          <w:spacing w:val="-2"/>
        </w:rPr>
        <w:t>Report.</w:t>
      </w:r>
    </w:p>
    <w:p w:rsidR="004C28F5" w:rsidRDefault="00A32800">
      <w:pPr>
        <w:spacing w:before="125"/>
        <w:ind w:left="232"/>
        <w:rPr>
          <w:sz w:val="20"/>
        </w:rPr>
      </w:pPr>
      <w:r>
        <w:rPr>
          <w:sz w:val="20"/>
        </w:rPr>
        <w:t>L,</w:t>
      </w:r>
      <w:r>
        <w:rPr>
          <w:spacing w:val="-3"/>
          <w:sz w:val="20"/>
        </w:rPr>
        <w:t xml:space="preserve"> </w:t>
      </w:r>
      <w:r>
        <w:rPr>
          <w:spacing w:val="-10"/>
          <w:sz w:val="20"/>
        </w:rPr>
        <w:t>7</w:t>
      </w:r>
    </w:p>
    <w:p w:rsidR="004C28F5" w:rsidRDefault="00A32800">
      <w:pPr>
        <w:pStyle w:val="a5"/>
        <w:numPr>
          <w:ilvl w:val="4"/>
          <w:numId w:val="122"/>
        </w:numPr>
        <w:tabs>
          <w:tab w:val="left" w:pos="1181"/>
        </w:tabs>
        <w:ind w:left="1181" w:hanging="150"/>
        <w:rPr>
          <w:sz w:val="20"/>
        </w:rPr>
      </w:pPr>
      <w:r>
        <w:rPr>
          <w:sz w:val="20"/>
        </w:rPr>
        <w:t>&lt;B[1]</w:t>
      </w:r>
      <w:r>
        <w:rPr>
          <w:spacing w:val="-6"/>
          <w:sz w:val="20"/>
        </w:rPr>
        <w:t xml:space="preserve"> </w:t>
      </w:r>
      <w:r>
        <w:rPr>
          <w:spacing w:val="-2"/>
          <w:sz w:val="20"/>
        </w:rPr>
        <w:t>DVID&gt;</w:t>
      </w:r>
    </w:p>
    <w:p w:rsidR="004C28F5" w:rsidRDefault="00A32800">
      <w:pPr>
        <w:pStyle w:val="a5"/>
        <w:numPr>
          <w:ilvl w:val="4"/>
          <w:numId w:val="122"/>
        </w:numPr>
        <w:tabs>
          <w:tab w:val="left" w:pos="1181"/>
        </w:tabs>
        <w:ind w:left="1181" w:hanging="150"/>
        <w:rPr>
          <w:sz w:val="20"/>
        </w:rPr>
      </w:pPr>
      <w:r>
        <w:rPr>
          <w:sz w:val="20"/>
        </w:rPr>
        <w:t>&lt;U4[1]</w:t>
      </w:r>
      <w:r>
        <w:rPr>
          <w:spacing w:val="-6"/>
          <w:sz w:val="20"/>
        </w:rPr>
        <w:t xml:space="preserve"> </w:t>
      </w:r>
      <w:r>
        <w:rPr>
          <w:spacing w:val="-2"/>
          <w:sz w:val="20"/>
        </w:rPr>
        <w:t>SUBCD&gt;</w:t>
      </w:r>
    </w:p>
    <w:p w:rsidR="004C28F5" w:rsidRDefault="00A32800">
      <w:pPr>
        <w:pStyle w:val="a5"/>
        <w:numPr>
          <w:ilvl w:val="4"/>
          <w:numId w:val="122"/>
        </w:numPr>
        <w:tabs>
          <w:tab w:val="left" w:pos="1181"/>
        </w:tabs>
        <w:ind w:left="1181" w:hanging="150"/>
        <w:rPr>
          <w:sz w:val="20"/>
        </w:rPr>
      </w:pPr>
      <w:r>
        <w:rPr>
          <w:sz w:val="20"/>
        </w:rPr>
        <w:t>&lt;A[22]</w:t>
      </w:r>
      <w:r>
        <w:rPr>
          <w:spacing w:val="-6"/>
          <w:sz w:val="20"/>
        </w:rPr>
        <w:t xml:space="preserve"> </w:t>
      </w:r>
      <w:r>
        <w:rPr>
          <w:spacing w:val="-2"/>
          <w:sz w:val="20"/>
        </w:rPr>
        <w:t>EQUIPMENTID&gt;</w:t>
      </w:r>
    </w:p>
    <w:p w:rsidR="004C28F5" w:rsidRDefault="00A32800">
      <w:pPr>
        <w:pStyle w:val="a5"/>
        <w:numPr>
          <w:ilvl w:val="4"/>
          <w:numId w:val="122"/>
        </w:numPr>
        <w:tabs>
          <w:tab w:val="left" w:pos="1181"/>
        </w:tabs>
        <w:ind w:left="1181" w:hanging="150"/>
        <w:rPr>
          <w:sz w:val="20"/>
        </w:rPr>
      </w:pPr>
      <w:r>
        <w:rPr>
          <w:noProof/>
          <w:lang w:eastAsia="zh-CN"/>
        </w:rPr>
        <mc:AlternateContent>
          <mc:Choice Requires="wps">
            <w:drawing>
              <wp:anchor distT="0" distB="0" distL="0" distR="0" simplePos="0" relativeHeight="251691008" behindDoc="1" locked="0" layoutInCell="1" allowOverlap="1">
                <wp:simplePos x="0" y="0"/>
                <wp:positionH relativeFrom="page">
                  <wp:posOffset>790130</wp:posOffset>
                </wp:positionH>
                <wp:positionV relativeFrom="paragraph">
                  <wp:posOffset>244930</wp:posOffset>
                </wp:positionV>
                <wp:extent cx="6004560" cy="6076950"/>
                <wp:effectExtent l="0" t="0" r="0" b="0"/>
                <wp:wrapNone/>
                <wp:docPr id="241" name="Graphic 2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022FE7DB" id="Graphic 241" o:spid="_x0000_s1026" style="position:absolute;left:0;text-align:left;margin-left:62.2pt;margin-top:19.3pt;width:472.8pt;height:478.5pt;z-index:-251625472;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FtkXtR0AAJd9AAAOAAAAZHJzL2Uyb0RvYy54bWysnV1vXEdyhu8D5D8QvI91+nwfwfIi8WYX&#10;ARabBdaLXI8o0iJCcZiZsSX/+zzVXTWis5l66QV9YVJSsVldXZ9vVfd8+7svnx6ufr49HO/3j++u&#10;yzfd9dXt483+w/3jj++u//bDH/5lvb46nnaPH3YP+8fbd9e/3B6vf/fdP//Tt5+f3t72+4/7hw+3&#10;hysWeTy+/fz07vrj6fT09s2b483H20+74zf7p9tH/vFuf/i0O/HHw49vPhx2n1n908ObvuvmN5/3&#10;hw9Ph/3N7fHI3/6+/eP1d3X9u7vbm9N/3t0db09XD++u4e1U/3+o/39v/3/z3be7tz8edk8f72+c&#10;jd0/wMWn3f0jv/S81O93p93VT4f7v1vq0/3NYX/c352+udl/erO/u7u/ua17YDel+z+7+evH3dNt&#10;3QvCOT6dxXR8vWVv/vzzXw5X9x/eXfdjub563H3ikP7o8rC/QkCfn45vofvr018OtsXj05/2N/99&#10;5B/e/Opf7A9Hp/lyd/hktGzw6kuV9i9nad9+OV3d8Jdz143TzKHc8G9zt8zbVM/jze5t/PjNT8fT&#10;H2/3dandz386ntpxfYjvdh/ju5svj/HtgUO3436ox326vuK4D9dXHPf7dtxPu5P9nPFn3159fsbL&#10;x6+s2L9/2v98+8O+Up5sI6Ws67IO11ewPC3dOE6brQnLXykfHn/1E90yzf3cfmLaytD1/hNBF1+f&#10;2m/o5hW9bvTzME/LIuinqR+dI/vRQdEPy9iPvoO+zKPip4xzjxXXHc9lmPP1t5VznJx828oypexv&#10;0zjOvvo6TF0R5GUal62tvs7rvITGhBDjaxPmugzj5rJZt3Euc8rM2q9T37fVt9IvW776snbzgP6a&#10;ZLZ+4AfS1Zd+W+Ogtn6apiEln5e5L5hkXb1s27Lm5Oz0KzlKl5NP24ByuSC3ZRwF+dQPa5CjZPym&#10;pvYh7/ja5D4VDGXx1ad17PLVx6XrEF7d6jr00xpGFavG17b62K9bH0rQ9RPamTEzrMvWuyCXeS1z&#10;rvBD5aYxw5GNQu5DN5fFV0chOeOUmX7e8CBtdUxvm3N9R+oFr1glM23buOZy70t33ioKhimmzODM&#10;zD7b6qUvaGcmyDJvW+fMYLTSk+Hcsc+6Oh5nWMTq4zzjTSv5sHYDTiRlZix28I18KEOf22oZ+2lw&#10;0+5XfpUi3+biq/djh63kzMz9gt+tzBSsXHiCspa1d7mXaV1R5myrPSFhdI/NKU3CA/fDgj03ZrqV&#10;nY756sSn2U27m1D4nJmhzHMocNePxljG+4AObMFM1w9CMniKbmrWNG7rNOKistVHfMvaTnXEifWd&#10;4H2YBmdmXPFRY746suhKO9VxnWEmVwIc0QaJKcG4rpxSHg760neQVHI891pyQeJkwgOPG8YklIA8&#10;Y/VQhiCL8u+QYEBVf9nyKHh55q47wpjQmJEcJtbeyFVyy+uJqk5dhqXb8hOFZArLWLuty93jiGtv&#10;m+z7eR7z8wnKZRwQZKaF+Oi26tAPW5crCbbm/BrnKhccxt6zlxEFEakU2XpkUiNWJ7R1ILtxbzt1&#10;QyfOcBpn3HfVj2mcCs4rE4ilExFWLB3MQ+JGkubUJJrTkFMX8yHumWeCKeLMWCFIcCqN84XoWHLt&#10;K/iz1U9+mYq24W0JuViSoaL5hE1G4gJbIunqt22IymFdyixUaxi7c6Gxcf4YRiaZYe1xEk0y20Ai&#10;kksGTVyjbNjmdRJRxYx+cE1nG1YSZMxMHVVVI587dipSuolCwe0IqYzsNV9960lX6lbnjh8VRcaM&#10;6Eo7phmRli03/xnW3a9YwoMrTZlZKBRI/c2WIJ83Ua8tHJNrZCUvOTPrUIrrTGVGyJ1itqBWjZlp&#10;6wTvVDlkFE4+lmHIvfNG8rEEeVlIvlPJlA7xRQpImjxQumVKUzr8HEdf3dJGejflsimERIza6alk&#10;RQVGETNGzJ0oJQcywpSfQvpyrk6JGiK/KJQiJfjBHY/ibEvhtAifdb8LhYnIGy+DFVFP3Tzsj7dt&#10;S4aE/EOICBXV+RAK6eY5MbmIiFDZchJtG+gQoSUXK3XBSgVZt436UZIJepyTWxjfkX/m3oFToLJq&#10;RjDyHTFFrN9RTESSOqJ4Qk3xhOHHR05Z5WKFyq0rzg8VGhVrzs8z+glqMBdBD4QSWUjfr+TNgr5H&#10;06J2WohyYr8jtVPEXJwdBUu+Pijggkuu5zuM5OiCfxxPR6Rt9BweUSw1Swz9jKTgqXvK9ZyeajKA&#10;Gn6W7eT01PRnUArux0Gs3+P/18gCh7GIrNVqAyon3y/IjkBTCp5tDMCDunQmbKf7JSs6I3xkSyP5&#10;d04/rhvIQpU/Fk/OJOipXMh0Gz3FtMg0sL/uXJBijgJRIXNZzt4BwyFYZtxTgczgepWZjmhzBnDD&#10;J8bXhjUBGq4e8aqlC9vCGUTtbaa+bLkqkPoCH1VmqDC7SWkOiPl8LjGBBQQ2RYCE/XZShIuVGjmV&#10;DQGSIsprUqI1eU1OX0hhv9IDaih6qm6v7kYqWNx6vn7fL7RFmnyoC8knBD35g+sCabz5wpx+AFzz&#10;tHM0PEt5WtAM8Ik4L4xGaD7BZ6X6MWUDnSW9UfRTOQMU2wTOojztuhgPrszkG0I+E7ElChBUCWwx&#10;l8+E8yDRb+uv26oSMnzlEKhyASkSQO7zSPeyyPVbI+MAahL2NW2LSuAw8dkjEVArgV1ExpH8whO+&#10;ceEohGcjnVzA8po+LDhOZS9jR3vE9Y0iBxXNzwv9nBxYBOoADxP2iP4vXrqQhZEoCf0hdAbGUFEd&#10;Ko3M1xZgFtDFtt+ZsK0yPYNFrSNo9kJrZRNlIJGOIrrpJ00qUgFxXh0NGK+OoAdOF/LsBhyW+8N5&#10;xGJye7Hk8bxden2AIJl4CBbRP8IW0bzcO2yFbqMLZynbItIGSrvo8OBr2XnuC9HdyYM6YhkHESpQ&#10;RZNGPSl+lLIw3SpZLK7EyQF2hSOhzAk/AtgJsJILktUBperqE52korYKGhAtG4xka11uergR+uOr&#10;NxFxyQ4HEFwGQxKyU7WDDPJCHimqiRUDPLtMQBhhUlvX95Ht9JyYsJANJ+wBGuR1VlAGuVToO80V&#10;4DVlT3Sbo9UALEeTJRWNFeznJiXOAJ8p6K1cavZnYCld1pyefGQAP6zxCksn2Al6wjPpZaOnTBNq&#10;iT+jz+TJI8yrXBMkBtTWFZMEYBOtR2IVYLrvl1RWg/xAGFHJTR1Zf26FBWCfA2j7xWh7hT+jMSMy&#10;bPIxfFP4e/MhUamAyhGAcvnTzC+RjBs4r/SHjqbx0PhBWlQ5mSlS1mCwLk/6j73I3qGnOHD5vKRS&#10;pIdAfdX4GYZuUpWloSNeTWBfhGqh/xaTo6lPW69X9nIRiwmP9gqADz3midGIumkkar0oP4RLgA9t&#10;OZShmZm1Dy0FzY6NtIXQ34KLWQRZjaCnA+NmM4DxAx0KejAATwNIMhgmiB2EmOJrCwDW0Y005mX0&#10;1PSeNgPHgvDmgR2vXHrvISEfCnCh1tAzN9NOoIDlqCYZZ0Sh6yeG1YuQhCzZZjMb0qWiEhPciLUe&#10;fP0VE8rdBCUFkaIBGkPPwIcwe+IcLcnz+uD36nyZJGNNcxMEAfxcHrEva3TowWuYDS3bzQ+BPI40&#10;OnKaS2bDMTCo4NU7WkRATtUaEjpzng3T9xqFWAuKH3nQCLZMvZmvTy5Mw62KFaAbVyyi60qxQEVt&#10;x4B+4OvzY6BB0JNkOz1JqDIbAkyYZR3REPkzIicL9pyVjNVMLnND4Jwd5uv8AGHh9FJ66jMcotNP&#10;cnKIUTYG/YKfbST2iPU7csvQB8tuhFsBUloC/aGpb0hEyv9IQkbqXM+rt1Eisd9xAQZ3fSP5o0Eo&#10;1geSCbTFmjVqv6RC1qSv/AwGz6j90mkO+QCwGuaY7ncA7aJF0/aLdarzZbaLoRHnZ56ZK8vXNy8U&#10;uCdglLWtM376bqB36PqPaa5U5hk9kZSK3eU/Yb2KH4oFmzer+wVoMhefrk9qDKDT6ClQGZkQ9Mt8&#10;1ge0mVpY0FOye3ZMEoFPFOc1AVacz5dAr7I5clEbKW7nSyWh+V82H22iwTMioJx/2tS0snx9tFmE&#10;Gc6LYjb8M6IVaUqxMRsPezb+YZlpel7kWKQqjR/GLy0zzenxDoGuonxWCaX0DC/ELAXHS9ak6Blb&#10;8+x4xLObb0nXp3GFU2v8I3z+S+mtdcUkQqPHt+OBcvqLEfg1w/w8zmDivgm86PnQLoV5smMm/z1b&#10;wYLwSfk2rKah8W5qTfFHBMzNmNYXOVYTK0OVcCTcCihWFMXU6ARKQU8HYPR22UANTcWY8g8qVue2&#10;K/+UAlJNSRDB4dp+EW1R7V8blPKwwWARE2K5fLCsc3uQZhwZiDAzMEr8euOHMINNiP3O9Pta2KDZ&#10;DftqfaIAZ1rlwxCBjToLs2FSwuUzgBmoohj5UMG19Snpi5hCsqGDKEINbu3V+aINkXZQPYBIC/6B&#10;6DdvL1NDyyFO/CCGHPIHtlbywQv1of8gPAZopPI0KBbgvMqfZj21jaAn03NQiHYYxY9Y38bQHCUe&#10;0H8ZJklz8SmNHxCGVYwBogGTtVibfwDyUWkQs9aLg9x0u4FMRJq+Uev5BRWiNgMK4nwhwMgbP4zX&#10;WWWfyn+zOx4ufyZwAWhTegA5MDbfr40MizBMiPna5EQ6ZO35+hc9+muGjW3AjbZNkDPSqQqluxg2&#10;iH5WkTQ3AU4kho3w+8CJ7oZsmlNUD/QVDTao61MdbsrsGcO4sINXFBPTFUDkHss46a8jsZfEREkM&#10;7hfRozDpkycteCybEGhiZZ6TvkWqHb+iJ0kG1FP0NIVduwlO7EjQ07zxYSmi96AuSBEwbIi/8c/Q&#10;Gmlgvj7hGBy10dP7VC1DC+8BydO9sgacWL8DYXPvxWAlriCnh/suvCn5O6C/oC+Muvr5gjaQBab0&#10;3LjhjNwbTRtFXJ4kE35pXLp3ofq2BD7zXpRtBIHw1uRPIhpjZudRVrB/Wi6Cfxvd8l4XcYFgI/gh&#10;VDJX0s4XlAQ3kPMP9Gdt/uZWwN1UEs7sDSiV0wM/iewS80LkLk/aIwy35vxwpypGfWGekkvIBwFy&#10;B7LxA+JD6MzXh/8YDrPBXDoAgt6uXrgHYtrzBfJHnL5fAqcN3ef6w+xinJe1y0QLH/1hntDtFwBh&#10;EdkZ+mmoUJMPOCzj8Tk/JEw2FVz1AdskVRb0C4Vn0JPaiZEFHBrTgiFPy3yVvTPGEdk9q6uWjk34&#10;WBuw8g8mQfs05Z8ZXxO608PZubsRYSy+tt4ADFgJ4/REF9GCw1/SYvX90qukKZjzg8QJdG39gRku&#10;oT/EI6Ayt0fa1tSHYv1n8e5l8eu3xUeuHjGm0fh/gX4yD2dDMpUe9AaB5vKhhUYB19anwU1aI+wd&#10;Y2Gqpq0PaAbCmMrH/DmoRPBTfUVuvwCVrj/wD74u+LcBX7969aL9Voy55Q/UDjbQlfNPBmBtedN/&#10;UjRu/Yr9ct2J8UunBwYT+UPPPG2MmcB/BeRT+QCC0Znw9SkfiGU5PR7OQSGQCJJ1cb64B6DEuj7F&#10;JNWSiC+EOG7lOD0dC1GtUj0A1zg9kLcawIAe/MXtndKVrm++XybcLEdt/ooBA5UPUM2Q4Do9+Ynq&#10;vZHDgLQ2ejBUGzdM5c8NS4p+p7drOlGYhB+Mr80f9gaKOogKSkUHSJwX4EgMu9vk9CT8f09Kbm3w&#10;Kh+bHlD6bEOOkf/zo1Ss+X6ZROdaf1ufwIH5CHruCvllN7JbwoHQZ/I3AJW2PrO8diMxlT/YDkw7&#10;PQOVojrHX3GlxPXNGo4i3pHfwrbHOxzdoKptOggYcONnYUhP9OaxWQbVnH+yJdO9bL/YLFeYgn7B&#10;Vef+ExVm6sXPixsxVBv5+mjY4E0EkEH6A/n5gj1S8IR8mN8Q/pZmNqi0+x98qZ1Ful96MuBBLk/r&#10;aeT+yi4hAbK6PljPNrdfNIz8J/THUu9c3yhIGaGL+pHoK/wzY3r0kZ0fi6cC5Dd63GDjH9dIQZXL&#10;B4jMbLDZO3C3APkHfkFcPDSwVdkL9IxJOj8MGUh8wMaUYjaCZFihR5cRi/CbrzBbYKNxcFWFZGNF&#10;eHUX6kVYZOMSirutntYwmFt+DOSp+Db/DQBUkp4kCNdT0w4bdBJlgyXC5zQOHEneXqaIWfwYDHmS&#10;aS5ZHLf5Gj9WQCh+6ATGWCYujF8m5LOQF1BKVTVluggnmcsTgC/2y5RBBeRTNzHzwkQ0WbiygB/K&#10;16cZydRV8EMNJNwuORCJgdNT14q01W7IYsguz5UbaGK/do3H0w7SRJ5hEPyM00Ih4+uTBonevHkt&#10;g+qavtG8FWkQndIuZlko+jEAURYu9nCBlwFMWtr4WHpenC+Two0fyhKDtFJ6rpBRfTk9RaeSJ49w&#10;4GudHtBPwYjkqXHBmo1YDSr4eUbPQDMoQ04PLksd83L5U7mvHiZJ5xh+EfIBlaI73NbHOagmGmkM&#10;qaqXMeSj6iknuOksNFb9sQpFlJ32BgEbaPQGair5G07j/gF9w3aE/eJswd/b+tgO2irkPwHRu/7T&#10;aaeNnNMjcO4O+fov0DdawvbYVpUPtqnKQhpQBCGXjw32iiY1/oSBIz8vWkSMfef828Mv3v2wSSIG&#10;lXP65/r/En1+Tv8Se6GnbT6tyoe8UjXl2a+B806PPJU94sHjPRfrwdplitSfECEIGL7+QO9HyJPU&#10;J2YBaWjbYefrw0CUVT0Yn3rcibTV7h84P1ybkmk0+UzoD/m6ml2zPnm8G4N/Qx2E/luT4axvwKbi&#10;/goliV2kbfzT3qYoy+WDhW+ediMoxvwEPwCNOPS2vr0RI9enaxPxAmdic2+pPoBrxCwUPXkcouKH&#10;RBsfVfWZkpgQKdbHm3jZRvZjExg5PX2muEOM6wXBEPJEySyHrPyQT9qcULpfQKkYIa9TbypfIvEn&#10;w23r03Tm4mm+PtiGDYpUfjYmVBTMXVPUc34ISCXkT9f7XPbwyiCHnfODz2cqpfJD4kefUPBPtA7/&#10;Y9coFIwCrGoJQVvfLmep/AcM0d5FMPlg+sR3oZ9o/HlohPkU2gL5fu3lnyjDbOZFzBoygm8PTTo/&#10;ZNKiTQXSjvvxspP+k7V8Un2rKtD0gRYptiD0GXPBKzs/9GxVPmxdrYAdadChoTk/dm/eb8oAqZBa&#10;Cv7rzFHk23YDPz8vJpc5MM8HwAi4tZDyg63QePV8gMqQuzKC/lJF+5plMxk93bx6CFg/Yd55ulQ1&#10;ozb4/mZl3I6zvlumFDQyGL5pQYPkG5ckyHlhyVtn4L7qySRgrzribCZGtaruZvPruafZTpjJaEJ8&#10;zozVj95HtQE84a+YB2XQzle32jN3/5AzptDMxYY4hTaTjwMb+UHBjHDmPL/IYEJb3ZqL4lYf7TVr&#10;jDc1YEpbuLbRYCVPHczzk0XnSkCHwT0PKYqaXkTFmKFuhkXAVm9sjpdU+DXNhAtbMUCKfpJ5h+1e&#10;tBOfnjbVtOdobP+pjOyyARlGpaenLvWB1Ac4x+lHCsM8mpLcUqA17QRmouAUZ0ZtRJHT1icS2Jsb&#10;Kf+A1tii0y+MSQv1Z+CXFNvpeaBTZefMC5JUOT2BTGUDNqLnSmTB0d7QyPjnljvFo8uH5JahPkGP&#10;UTkagjxXUtecHqfJU12Nf6YrbWo+5Qeeudvg9ABHqhrhTZy4OYQfJz0UaAKIJ+8ftvVxtLJ6MXQv&#10;qikCn94vELSD1qg2HepcHygYyXk8OgIMqhHSwS6fBLphjzGf8d4w+/jqQwq4IDoRdb82bm7j0Zn8&#10;cc/oj1c79lo4upHS176dZwPkfbitlJ4wivi9OuUaFgYg6DEwH5nFuGhTCXrM197gNX9CbstWhL5R&#10;UdA2cHoDV8PDhRzjq8sTjY+bQJwvLa7cnzCRQZ/Mz5fSl2Iy3y/r29NBlX9Chj3rmMkfbkgd3F/5&#10;rcGcnnvvHk+xFxqSuX+zWgcHV/nh+gD+UMiHUdN4VhB6kIucnuyQGTv3b/SMv0aYkHt8bfIn6OFu&#10;W3XK8fKCQi7PkRFEnmZ1/qlLhL8lwJNwxPpMTIkmLXM2FLBuL6DzeMf0vHjwjOuETZ6GVhgSl50X&#10;cN6FCBxyeYUmEskGo1ttExa07WpZY+pimOddjHiOCvAXTRLbsGdGQ6z2EotKKnlM6Kx2PK1uLjIV&#10;E6pj72e0NAInKma3kDvNY087aIip53UI8gTWVtSidlw5EmqNTcaItnkhRjVy/pE/fYYwMxLk3OwB&#10;wW2YyffLPQIR5tFporzLhyhmlytTeSIgxN7Wp5thT1mk9DaqwB6r/C2PFmEbt8wwbqxPBUqDK13f&#10;HrUlNWnrW84l9IFhUaoS55+opNwQfhlH0eircih+uLJon5piaS5NeR6iy/nnsTzyykZvk74CtLY6&#10;huEMXx8nqs4LEIXrUY3epnxUWQWCYqHd+AcPxVzysE2aCg7qYZ4ekrnI9Lxs9iyaKkQB3lPN6e2Z&#10;yTM9PVEBatplm3homgoVvFusT0+ISOb7BdQRaZPd1jQgv8mHKCxmz0BEuILf9IeUG1PO/aG1LO3S&#10;btUfclyOL5WPlYNUR05P/S/C3mWP/pphA5cSQqUQQ6NCiS6GDZuKjG1wF0Kacb0H7mbGzTiV/VE/&#10;k9K7GdvdNXHBzT7a5P/fwWuKiarWRFPPGuUACfCzviQmmkJglu7tmLFRkBzDakSDph1kaAoRJQul&#10;bdacBagWQxS57j0jx+lxZyH3dfTjKZliv/aynFjfJnUAWat8QFDV3DsP0jMhELGjvnef80/Dk/jn&#10;6xvEIPgh3sUcEc+XgjEoepJAn/Mk5uA58ljPHR0KQ/fVdAMV0GNT4LyM7vxTUgqIgWYJHVXPVYgc&#10;NsyS+Wp6VBQpQY8rFSWQ0dvDxPW8mOKyOz75+tYB9PUREHN7gp7wEtkogUw1wJkSQ8lcf5jP4Mjy&#10;9e2tFE/BX2ItPF5oo6l1u0xbkZDny9vVHF8e1tHVMPfwKfG1VTR24zE+BYEkFtXLQysDLtYkcfHb&#10;HJo4XqBfS8/9uJgaFOr5m839t3kTG+Bw52MP3Cvnw2SwTVgY9zbKIfJEAAi7WdTIuW2nzgosPN55&#10;4XlOe2ko12TmF31UCpDKEqKUnDwg3tjk843kJxuYnrndctFLjSMyLI4qtq2CgPE6bc4MWVgAF7ZR&#10;lYDSd2f0rQrSetLCpqwCoS3SyLmmLN7j4UE8msx+THwrsz27ttviob0cLN5aJTHkqmJzmARbku1U&#10;MvRyyCYbMxiHeoSB12EZtGz+gHdxJQDNejxpViUDvm8XFjOdQTI8I+7BgYqTx5kUvX08SF2ehJtg&#10;kgcrpgusGeTsMKiTOyfLg+0VCDM/Lj+oz0HC8xleVMmZVbZnQrPN2oudPGzUyBluFpNRJLUUKo2c&#10;MGsPx6erV3jOteYFroPQFJ8YSPVioE6+ur1Z1So0BsiI6Dl5xUiaIEHZKY4EORWK13/k/Uy15OT2&#10;vKPPANQ3+oQW4AhQdC8/zI+oGAKNzTm0GMJ0l/KrnKqlQY3eartc63EejHU0I8EvEOJUOYSPCSux&#10;l3hE18KeHo+ry/b6ESFUyJMu/jklxdOKGQA0F1X2/QKFEMfF+gYHeEoEGqbeoSV9slNq8kTx1ftr&#10;pETEj4AP7JUElRJxGRcXX8+L+RCZgpMix0MZdsfGPuolNRbUk2V9fbCNc6UYuVB8jZxoIrye+eFN&#10;GrW+zYSEPGkxUAOm/FiGGSmjYewCtcU+aEI7/2BX1sHI1+fDqQIuBNAHIlL0OBw/35eUHBRYlFlN&#10;nmRIhCSxvn0QU9gXeIMI5/S8DLVs69uEpYBvuGaCibm+EXC5OyL4Mf0M/wB2K7qs9vxX5Dr0CHRB&#10;zA4ZG3P+KS9FV3Ay6fvYACWu3u/Fkj70+BVQeYaSedynCYkW+dcXmS/CBhbOPSTl/oewzsptaXsK&#10;Mk8CUAZGVl3b6L8YsJdp/0XGLwqHB7jPn8zM988/+/m4f7j/8If7hwf7hKLj4cf33z8crn7e8SHP&#10;/7Z+//2/D/Wjt3cPTx937W9B1s7K5+T1Q5qfrVM/u/r4ZB9p/ZkPrn6///ALH4T9mU++fnd9/J+f&#10;dofb66uH/3jko7bZ8ym+OcQ37+Obw+nh+339cPH66UmH4+mHL/+1OzxdPfHtu+sTn3b95318kPfu&#10;bXyKtW32TGs/+bj/159O+7t7+4jrylvjyP/w+fhUN+CfVG4fL/78z5Xq6+epf/e/AgAAAP//AwBQ&#10;SwMEFAAGAAgAAAAhAEVtmNDdAAAACwEAAA8AAABkcnMvZG93bnJldi54bWxMj0FOwzAQRfdI3MEa&#10;JHbUpg0hTeNUCAkJddeUA7jxNAmJx1HGbcPtcVew/JqnP+8X29kN4oITd540PC8UCKTa244aDV+H&#10;j6cMBAdD1gyeUMMPMmzL+7vC5NZfaY+XKjQilhDnRkMbwphLyXWLzvDCj0jxdvKTMyHGqZF2MtdY&#10;7ga5VCqVznQUP7RmxPcW6746Ow09+9pkn7vefdM4rGjHVbJnrR8f5rcNiIBz+IPhph/VoYxOR38m&#10;y2KIeZkkEdWwylIQN0C9qrjuqGG9fklBloX8v6H8BQAA//8DAFBLAQItABQABgAIAAAAIQC2gziS&#10;/gAAAOEBAAATAAAAAAAAAAAAAAAAAAAAAABbQ29udGVudF9UeXBlc10ueG1sUEsBAi0AFAAGAAgA&#10;AAAhADj9If/WAAAAlAEAAAsAAAAAAAAAAAAAAAAALwEAAF9yZWxzLy5yZWxzUEsBAi0AFAAGAAgA&#10;AAAhACsW2Re1HQAAl30AAA4AAAAAAAAAAAAAAAAALgIAAGRycy9lMm9Eb2MueG1sUEsBAi0AFAAG&#10;AAgAAAAhAEVtmNDdAAAACwEAAA8AAAAAAAAAAAAAAAAADyAAAGRycy9kb3ducmV2LnhtbFBLBQYA&#10;AAAABAAEAPMAAAAZIQ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rPr>
          <w:sz w:val="20"/>
        </w:rPr>
        <w:t>&lt;A[4]</w:t>
      </w:r>
      <w:r>
        <w:rPr>
          <w:spacing w:val="-5"/>
          <w:sz w:val="20"/>
        </w:rPr>
        <w:t xml:space="preserve"> </w:t>
      </w:r>
      <w:r>
        <w:rPr>
          <w:spacing w:val="-2"/>
          <w:sz w:val="20"/>
        </w:rPr>
        <w:t>EQUIPMENTMODE&gt;</w:t>
      </w:r>
    </w:p>
    <w:p w:rsidR="004C28F5" w:rsidRDefault="00A32800">
      <w:pPr>
        <w:pStyle w:val="a5"/>
        <w:numPr>
          <w:ilvl w:val="4"/>
          <w:numId w:val="122"/>
        </w:numPr>
        <w:tabs>
          <w:tab w:val="left" w:pos="1181"/>
        </w:tabs>
        <w:ind w:left="1181" w:hanging="150"/>
        <w:rPr>
          <w:sz w:val="20"/>
        </w:rPr>
      </w:pPr>
      <w:r>
        <w:rPr>
          <w:sz w:val="20"/>
        </w:rPr>
        <w:t>&lt;A[1]</w:t>
      </w:r>
      <w:r>
        <w:rPr>
          <w:spacing w:val="-5"/>
          <w:sz w:val="20"/>
        </w:rPr>
        <w:t xml:space="preserve"> </w:t>
      </w:r>
      <w:r>
        <w:rPr>
          <w:spacing w:val="-2"/>
          <w:sz w:val="20"/>
        </w:rPr>
        <w:t>EQUIPMENTST&gt;</w:t>
      </w:r>
    </w:p>
    <w:p w:rsidR="004C28F5" w:rsidRDefault="00A32800">
      <w:pPr>
        <w:pStyle w:val="a5"/>
        <w:numPr>
          <w:ilvl w:val="4"/>
          <w:numId w:val="122"/>
        </w:numPr>
        <w:tabs>
          <w:tab w:val="left" w:pos="1181"/>
        </w:tabs>
        <w:ind w:left="1181" w:hanging="150"/>
        <w:rPr>
          <w:sz w:val="20"/>
        </w:rPr>
      </w:pPr>
      <w:r>
        <w:rPr>
          <w:sz w:val="20"/>
        </w:rPr>
        <w:t>&lt;A[20]</w:t>
      </w:r>
      <w:r>
        <w:rPr>
          <w:spacing w:val="-6"/>
          <w:sz w:val="20"/>
        </w:rPr>
        <w:t xml:space="preserve"> </w:t>
      </w:r>
      <w:r>
        <w:rPr>
          <w:spacing w:val="-2"/>
          <w:sz w:val="20"/>
        </w:rPr>
        <w:t>OPERATIONID&gt;</w:t>
      </w:r>
    </w:p>
    <w:p w:rsidR="004C28F5" w:rsidRDefault="00A32800">
      <w:pPr>
        <w:pStyle w:val="a5"/>
        <w:numPr>
          <w:ilvl w:val="4"/>
          <w:numId w:val="122"/>
        </w:numPr>
        <w:tabs>
          <w:tab w:val="left" w:pos="1231"/>
        </w:tabs>
        <w:ind w:left="1231" w:hanging="200"/>
        <w:rPr>
          <w:sz w:val="20"/>
        </w:rPr>
      </w:pPr>
      <w:r>
        <w:rPr>
          <w:sz w:val="20"/>
        </w:rPr>
        <w:t>L,</w:t>
      </w:r>
      <w:r>
        <w:rPr>
          <w:spacing w:val="-3"/>
          <w:sz w:val="20"/>
        </w:rPr>
        <w:t xml:space="preserve"> </w:t>
      </w:r>
      <w:r>
        <w:rPr>
          <w:spacing w:val="-10"/>
          <w:sz w:val="20"/>
        </w:rPr>
        <w:t>9</w:t>
      </w:r>
    </w:p>
    <w:p w:rsidR="004C28F5" w:rsidRDefault="00A32800">
      <w:pPr>
        <w:pStyle w:val="a5"/>
        <w:numPr>
          <w:ilvl w:val="5"/>
          <w:numId w:val="122"/>
        </w:numPr>
        <w:tabs>
          <w:tab w:val="left" w:pos="1983"/>
        </w:tabs>
        <w:ind w:left="1983" w:hanging="150"/>
        <w:rPr>
          <w:sz w:val="20"/>
        </w:rPr>
      </w:pPr>
      <w:r>
        <w:rPr>
          <w:sz w:val="20"/>
        </w:rPr>
        <w:t>&lt;A[20]</w:t>
      </w:r>
      <w:r>
        <w:rPr>
          <w:spacing w:val="-7"/>
          <w:sz w:val="20"/>
        </w:rPr>
        <w:t xml:space="preserve"> </w:t>
      </w:r>
      <w:r>
        <w:rPr>
          <w:spacing w:val="-2"/>
          <w:sz w:val="20"/>
        </w:rPr>
        <w:t>GLASSID&gt;</w:t>
      </w:r>
    </w:p>
    <w:p w:rsidR="004C28F5" w:rsidRDefault="00A32800">
      <w:pPr>
        <w:pStyle w:val="a5"/>
        <w:numPr>
          <w:ilvl w:val="5"/>
          <w:numId w:val="122"/>
        </w:numPr>
        <w:tabs>
          <w:tab w:val="left" w:pos="1983"/>
        </w:tabs>
        <w:spacing w:before="131"/>
        <w:ind w:left="1983" w:hanging="150"/>
        <w:rPr>
          <w:sz w:val="20"/>
        </w:rPr>
      </w:pPr>
      <w:r>
        <w:rPr>
          <w:sz w:val="20"/>
        </w:rPr>
        <w:t>&lt;A[2]</w:t>
      </w:r>
      <w:r>
        <w:rPr>
          <w:spacing w:val="44"/>
          <w:sz w:val="20"/>
        </w:rPr>
        <w:t xml:space="preserve"> </w:t>
      </w:r>
      <w:r>
        <w:rPr>
          <w:spacing w:val="-2"/>
          <w:sz w:val="20"/>
        </w:rPr>
        <w:t>SLOT&gt;</w:t>
      </w:r>
    </w:p>
    <w:p w:rsidR="004C28F5" w:rsidRDefault="00A32800">
      <w:pPr>
        <w:pStyle w:val="a5"/>
        <w:numPr>
          <w:ilvl w:val="5"/>
          <w:numId w:val="122"/>
        </w:numPr>
        <w:tabs>
          <w:tab w:val="left" w:pos="1983"/>
        </w:tabs>
        <w:ind w:left="1983" w:hanging="150"/>
        <w:rPr>
          <w:sz w:val="20"/>
        </w:rPr>
      </w:pPr>
      <w:r>
        <w:rPr>
          <w:sz w:val="20"/>
        </w:rPr>
        <w:t>&lt;A[20]</w:t>
      </w:r>
      <w:r>
        <w:rPr>
          <w:spacing w:val="-7"/>
          <w:sz w:val="20"/>
        </w:rPr>
        <w:t xml:space="preserve"> </w:t>
      </w:r>
      <w:r>
        <w:rPr>
          <w:spacing w:val="-2"/>
          <w:sz w:val="20"/>
        </w:rPr>
        <w:t>PPID&gt;</w:t>
      </w:r>
    </w:p>
    <w:p w:rsidR="004C28F5" w:rsidRDefault="00A32800">
      <w:pPr>
        <w:pStyle w:val="a5"/>
        <w:numPr>
          <w:ilvl w:val="5"/>
          <w:numId w:val="122"/>
        </w:numPr>
        <w:tabs>
          <w:tab w:val="left" w:pos="1983"/>
        </w:tabs>
        <w:ind w:left="1983" w:hanging="150"/>
        <w:rPr>
          <w:sz w:val="20"/>
        </w:rPr>
      </w:pPr>
      <w:r>
        <w:rPr>
          <w:sz w:val="20"/>
        </w:rPr>
        <w:t>&lt;A[5]</w:t>
      </w:r>
      <w:r>
        <w:rPr>
          <w:spacing w:val="-6"/>
          <w:sz w:val="20"/>
        </w:rPr>
        <w:t xml:space="preserve"> </w:t>
      </w:r>
      <w:r>
        <w:rPr>
          <w:spacing w:val="-2"/>
          <w:sz w:val="20"/>
        </w:rPr>
        <w:t>CSTSEQ&gt;</w:t>
      </w:r>
    </w:p>
    <w:p w:rsidR="004C28F5" w:rsidRDefault="00A32800">
      <w:pPr>
        <w:pStyle w:val="a5"/>
        <w:numPr>
          <w:ilvl w:val="5"/>
          <w:numId w:val="122"/>
        </w:numPr>
        <w:tabs>
          <w:tab w:val="left" w:pos="1983"/>
          <w:tab w:val="left" w:pos="5032"/>
        </w:tabs>
        <w:ind w:left="1983" w:hanging="150"/>
        <w:rPr>
          <w:sz w:val="20"/>
        </w:rPr>
      </w:pPr>
      <w:r>
        <w:rPr>
          <w:sz w:val="20"/>
        </w:rPr>
        <w:t>&lt;A[6]</w:t>
      </w:r>
      <w:r>
        <w:rPr>
          <w:spacing w:val="-6"/>
          <w:sz w:val="20"/>
        </w:rPr>
        <w:t xml:space="preserve"> </w:t>
      </w:r>
      <w:r>
        <w:rPr>
          <w:spacing w:val="-2"/>
          <w:sz w:val="20"/>
        </w:rPr>
        <w:t>UNIQUEID&gt;</w:t>
      </w:r>
      <w:r>
        <w:rPr>
          <w:sz w:val="20"/>
        </w:rPr>
        <w:tab/>
        <w:t>/</w:t>
      </w:r>
      <w:r>
        <w:rPr>
          <w:spacing w:val="-5"/>
          <w:sz w:val="20"/>
        </w:rPr>
        <w:t xml:space="preserve"> </w:t>
      </w:r>
      <w:r>
        <w:rPr>
          <w:sz w:val="20"/>
        </w:rPr>
        <w:t>*for</w:t>
      </w:r>
      <w:r>
        <w:rPr>
          <w:spacing w:val="-5"/>
          <w:sz w:val="20"/>
        </w:rPr>
        <w:t xml:space="preserve"> </w:t>
      </w:r>
      <w:r>
        <w:rPr>
          <w:sz w:val="20"/>
        </w:rPr>
        <w:t>Coater/Developer</w:t>
      </w:r>
      <w:r>
        <w:rPr>
          <w:spacing w:val="-5"/>
          <w:sz w:val="20"/>
        </w:rPr>
        <w:t xml:space="preserve"> </w:t>
      </w:r>
      <w:r>
        <w:rPr>
          <w:sz w:val="20"/>
        </w:rPr>
        <w:t>and</w:t>
      </w:r>
      <w:r>
        <w:rPr>
          <w:spacing w:val="-5"/>
          <w:sz w:val="20"/>
        </w:rPr>
        <w:t xml:space="preserve"> </w:t>
      </w:r>
      <w:r>
        <w:rPr>
          <w:spacing w:val="-2"/>
          <w:sz w:val="20"/>
        </w:rPr>
        <w:t>Exposure*/</w:t>
      </w:r>
    </w:p>
    <w:p w:rsidR="004C28F5" w:rsidRDefault="00A32800">
      <w:pPr>
        <w:pStyle w:val="a5"/>
        <w:numPr>
          <w:ilvl w:val="5"/>
          <w:numId w:val="122"/>
        </w:numPr>
        <w:tabs>
          <w:tab w:val="left" w:pos="1983"/>
        </w:tabs>
        <w:ind w:left="1983" w:hanging="150"/>
        <w:rPr>
          <w:sz w:val="20"/>
        </w:rPr>
      </w:pPr>
      <w:r>
        <w:rPr>
          <w:sz w:val="20"/>
        </w:rPr>
        <w:t>&lt;A[14]</w:t>
      </w:r>
      <w:r>
        <w:rPr>
          <w:spacing w:val="46"/>
          <w:sz w:val="20"/>
        </w:rPr>
        <w:t xml:space="preserve"> </w:t>
      </w:r>
      <w:r>
        <w:rPr>
          <w:spacing w:val="-2"/>
          <w:sz w:val="20"/>
        </w:rPr>
        <w:t>PPVER&gt;</w:t>
      </w:r>
    </w:p>
    <w:p w:rsidR="004C28F5" w:rsidRDefault="00A32800">
      <w:pPr>
        <w:pStyle w:val="a5"/>
        <w:numPr>
          <w:ilvl w:val="5"/>
          <w:numId w:val="122"/>
        </w:numPr>
        <w:tabs>
          <w:tab w:val="left" w:pos="1983"/>
          <w:tab w:val="left" w:pos="5032"/>
        </w:tabs>
        <w:ind w:left="1983" w:hanging="150"/>
        <w:rPr>
          <w:sz w:val="20"/>
        </w:rPr>
      </w:pPr>
      <w:r>
        <w:rPr>
          <w:sz w:val="20"/>
        </w:rPr>
        <w:t>&lt;A[10]</w:t>
      </w:r>
      <w:r>
        <w:rPr>
          <w:spacing w:val="45"/>
          <w:sz w:val="20"/>
        </w:rPr>
        <w:t xml:space="preserve"> </w:t>
      </w:r>
      <w:r>
        <w:rPr>
          <w:spacing w:val="-2"/>
          <w:sz w:val="20"/>
        </w:rPr>
        <w:t>CARRIERID&gt;</w:t>
      </w:r>
      <w:r>
        <w:rPr>
          <w:sz w:val="20"/>
        </w:rPr>
        <w:tab/>
        <w:t>/*</w:t>
      </w:r>
      <w:r>
        <w:rPr>
          <w:spacing w:val="-9"/>
          <w:sz w:val="20"/>
        </w:rPr>
        <w:t xml:space="preserve"> </w:t>
      </w:r>
      <w:r>
        <w:rPr>
          <w:sz w:val="20"/>
        </w:rPr>
        <w:t>CSTID</w:t>
      </w:r>
      <w:r>
        <w:rPr>
          <w:spacing w:val="-4"/>
          <w:sz w:val="20"/>
        </w:rPr>
        <w:t xml:space="preserve"> </w:t>
      </w:r>
      <w:r>
        <w:rPr>
          <w:sz w:val="20"/>
        </w:rPr>
        <w:t>or</w:t>
      </w:r>
      <w:r>
        <w:rPr>
          <w:spacing w:val="-12"/>
          <w:sz w:val="20"/>
        </w:rPr>
        <w:t xml:space="preserve"> </w:t>
      </w:r>
      <w:r>
        <w:rPr>
          <w:sz w:val="20"/>
        </w:rPr>
        <w:t>TrayID</w:t>
      </w:r>
      <w:r>
        <w:rPr>
          <w:spacing w:val="-2"/>
          <w:sz w:val="20"/>
        </w:rPr>
        <w:t xml:space="preserve"> </w:t>
      </w:r>
      <w:r>
        <w:rPr>
          <w:spacing w:val="-5"/>
          <w:sz w:val="20"/>
        </w:rPr>
        <w:t>*/</w:t>
      </w:r>
    </w:p>
    <w:p w:rsidR="004C28F5" w:rsidRDefault="00A32800">
      <w:pPr>
        <w:pStyle w:val="a5"/>
        <w:numPr>
          <w:ilvl w:val="5"/>
          <w:numId w:val="122"/>
        </w:numPr>
        <w:tabs>
          <w:tab w:val="left" w:pos="1983"/>
        </w:tabs>
        <w:ind w:left="1983" w:hanging="150"/>
        <w:rPr>
          <w:sz w:val="20"/>
        </w:rPr>
      </w:pPr>
      <w:r>
        <w:rPr>
          <w:sz w:val="20"/>
        </w:rPr>
        <w:t>&lt;</w:t>
      </w:r>
      <w:r>
        <w:rPr>
          <w:spacing w:val="47"/>
          <w:sz w:val="20"/>
        </w:rPr>
        <w:t xml:space="preserve"> </w:t>
      </w:r>
      <w:r>
        <w:rPr>
          <w:sz w:val="20"/>
        </w:rPr>
        <w:t>A[1]</w:t>
      </w:r>
      <w:r>
        <w:rPr>
          <w:spacing w:val="49"/>
          <w:sz w:val="20"/>
        </w:rPr>
        <w:t xml:space="preserve"> </w:t>
      </w:r>
      <w:r>
        <w:rPr>
          <w:spacing w:val="-2"/>
          <w:sz w:val="20"/>
        </w:rPr>
        <w:t>PROCESS_RESULT&gt;</w:t>
      </w:r>
    </w:p>
    <w:p w:rsidR="004C28F5" w:rsidRDefault="00A32800">
      <w:pPr>
        <w:pStyle w:val="a5"/>
        <w:numPr>
          <w:ilvl w:val="5"/>
          <w:numId w:val="122"/>
        </w:numPr>
        <w:tabs>
          <w:tab w:val="left" w:pos="2033"/>
          <w:tab w:val="left" w:pos="5032"/>
        </w:tabs>
        <w:ind w:left="2033" w:hanging="200"/>
        <w:rPr>
          <w:sz w:val="20"/>
        </w:rPr>
      </w:pPr>
      <w:r>
        <w:rPr>
          <w:sz w:val="20"/>
        </w:rPr>
        <w:t>L,</w:t>
      </w:r>
      <w:r>
        <w:rPr>
          <w:spacing w:val="-2"/>
          <w:sz w:val="20"/>
        </w:rPr>
        <w:t xml:space="preserve"> m(1~1500)</w:t>
      </w:r>
      <w:r>
        <w:rPr>
          <w:sz w:val="20"/>
        </w:rPr>
        <w:tab/>
        <w:t>/*</w:t>
      </w:r>
      <w:r>
        <w:rPr>
          <w:spacing w:val="-4"/>
          <w:sz w:val="20"/>
        </w:rPr>
        <w:t xml:space="preserve"> </w:t>
      </w:r>
      <w:r>
        <w:rPr>
          <w:sz w:val="20"/>
        </w:rPr>
        <w:t>m:</w:t>
      </w:r>
      <w:r>
        <w:rPr>
          <w:spacing w:val="-3"/>
          <w:sz w:val="20"/>
        </w:rPr>
        <w:t xml:space="preserve"> </w:t>
      </w:r>
      <w:r>
        <w:rPr>
          <w:sz w:val="20"/>
        </w:rPr>
        <w:t>Max</w:t>
      </w:r>
      <w:r>
        <w:rPr>
          <w:spacing w:val="-3"/>
          <w:sz w:val="20"/>
        </w:rPr>
        <w:t xml:space="preserve"> </w:t>
      </w:r>
      <w:r>
        <w:rPr>
          <w:sz w:val="20"/>
        </w:rPr>
        <w:t>data</w:t>
      </w:r>
      <w:r>
        <w:rPr>
          <w:spacing w:val="-3"/>
          <w:sz w:val="20"/>
        </w:rPr>
        <w:t xml:space="preserve"> </w:t>
      </w:r>
      <w:r>
        <w:rPr>
          <w:sz w:val="20"/>
        </w:rPr>
        <w:t>collection</w:t>
      </w:r>
      <w:r>
        <w:rPr>
          <w:spacing w:val="-3"/>
          <w:sz w:val="20"/>
        </w:rPr>
        <w:t xml:space="preserve"> </w:t>
      </w:r>
      <w:r>
        <w:rPr>
          <w:sz w:val="20"/>
        </w:rPr>
        <w:t>item</w:t>
      </w:r>
      <w:r>
        <w:rPr>
          <w:spacing w:val="-4"/>
          <w:sz w:val="20"/>
        </w:rPr>
        <w:t xml:space="preserve"> </w:t>
      </w:r>
      <w:r>
        <w:rPr>
          <w:sz w:val="20"/>
        </w:rPr>
        <w:t>=</w:t>
      </w:r>
      <w:r>
        <w:rPr>
          <w:spacing w:val="-3"/>
          <w:sz w:val="20"/>
        </w:rPr>
        <w:t xml:space="preserve"> </w:t>
      </w:r>
      <w:r>
        <w:rPr>
          <w:sz w:val="20"/>
        </w:rPr>
        <w:t>1-1500.</w:t>
      </w:r>
      <w:r>
        <w:rPr>
          <w:spacing w:val="-2"/>
          <w:sz w:val="20"/>
        </w:rPr>
        <w:t xml:space="preserve"> </w:t>
      </w:r>
      <w:r>
        <w:rPr>
          <w:spacing w:val="-5"/>
          <w:sz w:val="20"/>
        </w:rPr>
        <w:t>*/</w:t>
      </w:r>
    </w:p>
    <w:p w:rsidR="004C28F5" w:rsidRDefault="00A32800">
      <w:pPr>
        <w:pStyle w:val="a5"/>
        <w:numPr>
          <w:ilvl w:val="6"/>
          <w:numId w:val="122"/>
        </w:numPr>
        <w:tabs>
          <w:tab w:val="left" w:pos="2832"/>
        </w:tabs>
        <w:ind w:left="2832" w:hanging="200"/>
        <w:jc w:val="left"/>
        <w:rPr>
          <w:sz w:val="20"/>
        </w:rPr>
      </w:pPr>
      <w:r>
        <w:rPr>
          <w:sz w:val="20"/>
        </w:rPr>
        <w:t>L,</w:t>
      </w:r>
      <w:r>
        <w:rPr>
          <w:spacing w:val="-4"/>
          <w:sz w:val="20"/>
        </w:rPr>
        <w:t xml:space="preserve"> </w:t>
      </w:r>
      <w:r>
        <w:rPr>
          <w:spacing w:val="-10"/>
          <w:sz w:val="20"/>
        </w:rPr>
        <w:t>3</w:t>
      </w:r>
    </w:p>
    <w:p w:rsidR="004C28F5" w:rsidRDefault="00A32800">
      <w:pPr>
        <w:pStyle w:val="a5"/>
        <w:numPr>
          <w:ilvl w:val="7"/>
          <w:numId w:val="122"/>
        </w:numPr>
        <w:tabs>
          <w:tab w:val="left" w:pos="3582"/>
        </w:tabs>
        <w:ind w:left="3582" w:hanging="150"/>
        <w:rPr>
          <w:sz w:val="20"/>
        </w:rPr>
      </w:pPr>
      <w:r>
        <w:rPr>
          <w:sz w:val="20"/>
        </w:rPr>
        <w:t>&lt;A[32]</w:t>
      </w:r>
      <w:r>
        <w:rPr>
          <w:spacing w:val="-5"/>
          <w:sz w:val="20"/>
        </w:rPr>
        <w:t xml:space="preserve"> </w:t>
      </w:r>
      <w:r>
        <w:rPr>
          <w:spacing w:val="-2"/>
          <w:sz w:val="20"/>
        </w:rPr>
        <w:t>PDCNAME&gt;</w:t>
      </w:r>
    </w:p>
    <w:p w:rsidR="004C28F5" w:rsidRDefault="00A32800">
      <w:pPr>
        <w:pStyle w:val="a5"/>
        <w:numPr>
          <w:ilvl w:val="7"/>
          <w:numId w:val="122"/>
        </w:numPr>
        <w:tabs>
          <w:tab w:val="left" w:pos="3582"/>
        </w:tabs>
        <w:ind w:left="3582" w:hanging="150"/>
        <w:rPr>
          <w:sz w:val="20"/>
        </w:rPr>
      </w:pPr>
      <w:r>
        <w:rPr>
          <w:sz w:val="20"/>
        </w:rPr>
        <w:t>&lt;A[3]</w:t>
      </w:r>
      <w:r>
        <w:rPr>
          <w:spacing w:val="-5"/>
          <w:sz w:val="20"/>
        </w:rPr>
        <w:t xml:space="preserve"> </w:t>
      </w:r>
      <w:r>
        <w:rPr>
          <w:spacing w:val="-2"/>
          <w:sz w:val="20"/>
        </w:rPr>
        <w:t>PDCTYPE&gt;</w:t>
      </w:r>
    </w:p>
    <w:p w:rsidR="004C28F5" w:rsidRDefault="00A32800">
      <w:pPr>
        <w:pStyle w:val="a5"/>
        <w:numPr>
          <w:ilvl w:val="7"/>
          <w:numId w:val="122"/>
        </w:numPr>
        <w:tabs>
          <w:tab w:val="left" w:pos="3582"/>
        </w:tabs>
        <w:ind w:left="3582" w:hanging="150"/>
        <w:rPr>
          <w:sz w:val="20"/>
        </w:rPr>
      </w:pPr>
      <w:r>
        <w:rPr>
          <w:sz w:val="20"/>
        </w:rPr>
        <w:t>&lt;A[32]</w:t>
      </w:r>
      <w:r>
        <w:rPr>
          <w:spacing w:val="-5"/>
          <w:sz w:val="20"/>
        </w:rPr>
        <w:t xml:space="preserve"> </w:t>
      </w:r>
      <w:r>
        <w:rPr>
          <w:spacing w:val="-2"/>
          <w:sz w:val="20"/>
        </w:rPr>
        <w:t>PDCVALUE&gt;</w:t>
      </w:r>
    </w:p>
    <w:p w:rsidR="004C28F5" w:rsidRDefault="00A32800">
      <w:pPr>
        <w:tabs>
          <w:tab w:val="left" w:pos="3432"/>
        </w:tabs>
        <w:spacing w:before="116"/>
        <w:ind w:left="2632"/>
        <w:rPr>
          <w:rFonts w:ascii="宋体" w:eastAsia="宋体"/>
          <w:sz w:val="20"/>
        </w:rPr>
      </w:pPr>
      <w:r>
        <w:rPr>
          <w:rFonts w:ascii="宋体" w:eastAsia="宋体"/>
          <w:spacing w:val="-10"/>
          <w:sz w:val="20"/>
        </w:rPr>
        <w:t>：</w:t>
      </w:r>
      <w:r>
        <w:rPr>
          <w:rFonts w:ascii="宋体" w:eastAsia="宋体"/>
          <w:sz w:val="20"/>
        </w:rPr>
        <w:tab/>
      </w:r>
      <w:r>
        <w:rPr>
          <w:rFonts w:ascii="宋体" w:eastAsia="宋体"/>
          <w:spacing w:val="-10"/>
          <w:sz w:val="20"/>
        </w:rPr>
        <w:t>：</w:t>
      </w:r>
    </w:p>
    <w:p w:rsidR="004C28F5" w:rsidRDefault="00A32800">
      <w:pPr>
        <w:pStyle w:val="a3"/>
        <w:spacing w:before="114"/>
        <w:ind w:left="2632"/>
      </w:pPr>
      <w:r>
        <w:t>m.</w:t>
      </w:r>
      <w:r>
        <w:rPr>
          <w:spacing w:val="-4"/>
        </w:rPr>
        <w:t xml:space="preserve"> </w:t>
      </w:r>
      <w:r>
        <w:t>L,</w:t>
      </w:r>
      <w:r>
        <w:rPr>
          <w:spacing w:val="-4"/>
        </w:rPr>
        <w:t xml:space="preserve"> </w:t>
      </w:r>
      <w:r>
        <w:rPr>
          <w:spacing w:val="-10"/>
        </w:rPr>
        <w:t>3</w:t>
      </w:r>
    </w:p>
    <w:p w:rsidR="004C28F5" w:rsidRDefault="004C28F5">
      <w:pPr>
        <w:sectPr w:rsidR="004C28F5">
          <w:pgSz w:w="11910" w:h="16840"/>
          <w:pgMar w:top="1640" w:right="340" w:bottom="1040" w:left="620" w:header="588" w:footer="813" w:gutter="0"/>
          <w:cols w:space="720"/>
        </w:sectPr>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spacing w:before="60"/>
      </w:pPr>
    </w:p>
    <w:p w:rsidR="004C28F5" w:rsidRDefault="00A32800">
      <w:pPr>
        <w:pStyle w:val="a3"/>
        <w:ind w:left="232"/>
      </w:pPr>
      <w:r>
        <w:rPr>
          <w:spacing w:val="-2"/>
        </w:rPr>
        <w:t>Exception:</w:t>
      </w:r>
      <w:r>
        <w:rPr>
          <w:spacing w:val="7"/>
        </w:rPr>
        <w:t xml:space="preserve"> </w:t>
      </w:r>
      <w:r>
        <w:rPr>
          <w:spacing w:val="-2"/>
        </w:rPr>
        <w:t>None.</w:t>
      </w:r>
    </w:p>
    <w:p w:rsidR="004C28F5" w:rsidRDefault="00A32800">
      <w:pPr>
        <w:pStyle w:val="a5"/>
        <w:numPr>
          <w:ilvl w:val="0"/>
          <w:numId w:val="74"/>
        </w:numPr>
        <w:tabs>
          <w:tab w:val="left" w:pos="381"/>
        </w:tabs>
        <w:ind w:left="381" w:hanging="150"/>
        <w:rPr>
          <w:sz w:val="20"/>
        </w:rPr>
      </w:pPr>
      <w:r>
        <w:br w:type="column"/>
      </w:r>
      <w:r>
        <w:rPr>
          <w:sz w:val="20"/>
        </w:rPr>
        <w:t>&lt;A[32]</w:t>
      </w:r>
      <w:r>
        <w:rPr>
          <w:spacing w:val="-5"/>
          <w:sz w:val="20"/>
        </w:rPr>
        <w:t xml:space="preserve"> </w:t>
      </w:r>
      <w:r>
        <w:rPr>
          <w:spacing w:val="-2"/>
          <w:sz w:val="20"/>
        </w:rPr>
        <w:t>PDCNAME&gt;</w:t>
      </w:r>
    </w:p>
    <w:p w:rsidR="004C28F5" w:rsidRDefault="00A32800">
      <w:pPr>
        <w:pStyle w:val="a5"/>
        <w:numPr>
          <w:ilvl w:val="0"/>
          <w:numId w:val="74"/>
        </w:numPr>
        <w:tabs>
          <w:tab w:val="left" w:pos="381"/>
        </w:tabs>
        <w:ind w:left="381" w:hanging="150"/>
        <w:rPr>
          <w:sz w:val="20"/>
        </w:rPr>
      </w:pPr>
      <w:r>
        <w:rPr>
          <w:sz w:val="20"/>
        </w:rPr>
        <w:t>&lt;A[3]</w:t>
      </w:r>
      <w:r>
        <w:rPr>
          <w:spacing w:val="-6"/>
          <w:sz w:val="20"/>
        </w:rPr>
        <w:t xml:space="preserve"> </w:t>
      </w:r>
      <w:r>
        <w:rPr>
          <w:spacing w:val="-2"/>
          <w:sz w:val="20"/>
        </w:rPr>
        <w:t>PDCTYPE&gt;</w:t>
      </w:r>
    </w:p>
    <w:p w:rsidR="004C28F5" w:rsidRDefault="00A32800">
      <w:pPr>
        <w:pStyle w:val="a5"/>
        <w:numPr>
          <w:ilvl w:val="0"/>
          <w:numId w:val="74"/>
        </w:numPr>
        <w:tabs>
          <w:tab w:val="left" w:pos="381"/>
        </w:tabs>
        <w:ind w:left="381" w:hanging="150"/>
        <w:rPr>
          <w:sz w:val="20"/>
        </w:rPr>
      </w:pPr>
      <w:r>
        <w:rPr>
          <w:sz w:val="20"/>
        </w:rPr>
        <w:t>&lt;A[32]</w:t>
      </w:r>
      <w:r>
        <w:rPr>
          <w:spacing w:val="-5"/>
          <w:sz w:val="20"/>
        </w:rPr>
        <w:t xml:space="preserve"> </w:t>
      </w:r>
      <w:r>
        <w:rPr>
          <w:spacing w:val="-2"/>
          <w:sz w:val="20"/>
        </w:rPr>
        <w:t>PDCVALUE&gt;</w:t>
      </w:r>
    </w:p>
    <w:p w:rsidR="004C28F5" w:rsidRDefault="004C28F5">
      <w:pPr>
        <w:rPr>
          <w:sz w:val="20"/>
        </w:rPr>
        <w:sectPr w:rsidR="004C28F5">
          <w:type w:val="continuous"/>
          <w:pgSz w:w="11910" w:h="16840"/>
          <w:pgMar w:top="1640" w:right="340" w:bottom="1000" w:left="620" w:header="588" w:footer="813" w:gutter="0"/>
          <w:cols w:num="2" w:space="720" w:equalWidth="0">
            <w:col w:w="1667" w:space="1533"/>
            <w:col w:w="7750"/>
          </w:cols>
        </w:sectPr>
      </w:pPr>
    </w:p>
    <w:p w:rsidR="004C28F5" w:rsidRDefault="004C28F5">
      <w:pPr>
        <w:pStyle w:val="a3"/>
      </w:pPr>
    </w:p>
    <w:p w:rsidR="004C28F5" w:rsidRDefault="004C28F5">
      <w:pPr>
        <w:pStyle w:val="a3"/>
        <w:spacing w:before="35"/>
      </w:pPr>
    </w:p>
    <w:p w:rsidR="004C28F5" w:rsidRDefault="00A32800">
      <w:pPr>
        <w:pStyle w:val="5"/>
        <w:numPr>
          <w:ilvl w:val="3"/>
          <w:numId w:val="122"/>
        </w:numPr>
        <w:tabs>
          <w:tab w:val="left" w:pos="1132"/>
        </w:tabs>
        <w:ind w:hanging="900"/>
      </w:pPr>
      <w:r>
        <w:t>[DVID</w:t>
      </w:r>
      <w:r>
        <w:rPr>
          <w:spacing w:val="-7"/>
        </w:rPr>
        <w:t xml:space="preserve"> </w:t>
      </w:r>
      <w:r>
        <w:t>=</w:t>
      </w:r>
      <w:r>
        <w:rPr>
          <w:spacing w:val="-6"/>
        </w:rPr>
        <w:t xml:space="preserve"> </w:t>
      </w:r>
      <w:r>
        <w:t>2]</w:t>
      </w:r>
      <w:r>
        <w:rPr>
          <w:spacing w:val="-6"/>
        </w:rPr>
        <w:t xml:space="preserve"> </w:t>
      </w:r>
      <w:r>
        <w:t>Lot</w:t>
      </w:r>
      <w:r>
        <w:rPr>
          <w:spacing w:val="-6"/>
        </w:rPr>
        <w:t xml:space="preserve"> </w:t>
      </w:r>
      <w:r>
        <w:t>Process</w:t>
      </w:r>
      <w:r>
        <w:rPr>
          <w:spacing w:val="-6"/>
        </w:rPr>
        <w:t xml:space="preserve"> </w:t>
      </w:r>
      <w:r>
        <w:t>Data</w:t>
      </w:r>
      <w:r>
        <w:rPr>
          <w:spacing w:val="-5"/>
        </w:rPr>
        <w:t xml:space="preserve"> </w:t>
      </w:r>
      <w:r>
        <w:t>Information</w:t>
      </w:r>
      <w:r>
        <w:rPr>
          <w:spacing w:val="-6"/>
        </w:rPr>
        <w:t xml:space="preserve"> </w:t>
      </w:r>
      <w:r>
        <w:rPr>
          <w:spacing w:val="-2"/>
        </w:rPr>
        <w:t>Report.</w:t>
      </w:r>
    </w:p>
    <w:p w:rsidR="004C28F5" w:rsidRDefault="00A32800">
      <w:pPr>
        <w:spacing w:before="125"/>
        <w:ind w:left="232"/>
        <w:rPr>
          <w:sz w:val="20"/>
        </w:rPr>
      </w:pPr>
      <w:r>
        <w:rPr>
          <w:sz w:val="20"/>
        </w:rPr>
        <w:t>L,</w:t>
      </w:r>
      <w:r>
        <w:rPr>
          <w:spacing w:val="-3"/>
          <w:sz w:val="20"/>
        </w:rPr>
        <w:t xml:space="preserve"> </w:t>
      </w:r>
      <w:r>
        <w:rPr>
          <w:spacing w:val="-10"/>
          <w:sz w:val="20"/>
        </w:rPr>
        <w:t>7</w:t>
      </w:r>
    </w:p>
    <w:p w:rsidR="004C28F5" w:rsidRDefault="00A32800">
      <w:pPr>
        <w:pStyle w:val="a5"/>
        <w:numPr>
          <w:ilvl w:val="4"/>
          <w:numId w:val="122"/>
        </w:numPr>
        <w:tabs>
          <w:tab w:val="left" w:pos="1983"/>
        </w:tabs>
        <w:spacing w:before="131"/>
        <w:ind w:left="1983" w:hanging="150"/>
        <w:rPr>
          <w:sz w:val="20"/>
        </w:rPr>
      </w:pPr>
      <w:r>
        <w:rPr>
          <w:sz w:val="20"/>
        </w:rPr>
        <w:t>&lt;B[1]</w:t>
      </w:r>
      <w:r>
        <w:rPr>
          <w:spacing w:val="-6"/>
          <w:sz w:val="20"/>
        </w:rPr>
        <w:t xml:space="preserve"> </w:t>
      </w:r>
      <w:r>
        <w:rPr>
          <w:spacing w:val="-2"/>
          <w:sz w:val="20"/>
        </w:rPr>
        <w:t>DVID&gt;</w:t>
      </w:r>
    </w:p>
    <w:p w:rsidR="004C28F5" w:rsidRDefault="00A32800">
      <w:pPr>
        <w:pStyle w:val="a5"/>
        <w:numPr>
          <w:ilvl w:val="4"/>
          <w:numId w:val="122"/>
        </w:numPr>
        <w:tabs>
          <w:tab w:val="left" w:pos="1983"/>
        </w:tabs>
        <w:ind w:left="1983" w:hanging="150"/>
        <w:rPr>
          <w:sz w:val="20"/>
        </w:rPr>
      </w:pPr>
      <w:r>
        <w:rPr>
          <w:sz w:val="20"/>
        </w:rPr>
        <w:t>&lt;U4[1]</w:t>
      </w:r>
      <w:r>
        <w:rPr>
          <w:spacing w:val="-4"/>
          <w:sz w:val="20"/>
        </w:rPr>
        <w:t xml:space="preserve"> </w:t>
      </w:r>
      <w:r>
        <w:rPr>
          <w:spacing w:val="-2"/>
          <w:sz w:val="20"/>
        </w:rPr>
        <w:t>SUBCD&gt;</w:t>
      </w:r>
    </w:p>
    <w:p w:rsidR="004C28F5" w:rsidRDefault="00A32800">
      <w:pPr>
        <w:pStyle w:val="a5"/>
        <w:numPr>
          <w:ilvl w:val="4"/>
          <w:numId w:val="122"/>
        </w:numPr>
        <w:tabs>
          <w:tab w:val="left" w:pos="1983"/>
        </w:tabs>
        <w:ind w:left="1983" w:hanging="150"/>
        <w:rPr>
          <w:sz w:val="20"/>
        </w:rPr>
      </w:pPr>
      <w:r>
        <w:rPr>
          <w:sz w:val="20"/>
        </w:rPr>
        <w:t>&lt;A[22]</w:t>
      </w:r>
      <w:r>
        <w:rPr>
          <w:spacing w:val="-6"/>
          <w:sz w:val="20"/>
        </w:rPr>
        <w:t xml:space="preserve"> </w:t>
      </w:r>
      <w:r>
        <w:rPr>
          <w:spacing w:val="-2"/>
          <w:sz w:val="20"/>
        </w:rPr>
        <w:t>EQUIPMENTID&gt;</w:t>
      </w:r>
    </w:p>
    <w:p w:rsidR="004C28F5" w:rsidRDefault="00A32800">
      <w:pPr>
        <w:pStyle w:val="a5"/>
        <w:numPr>
          <w:ilvl w:val="4"/>
          <w:numId w:val="122"/>
        </w:numPr>
        <w:tabs>
          <w:tab w:val="left" w:pos="1983"/>
        </w:tabs>
        <w:ind w:left="1983" w:hanging="150"/>
        <w:rPr>
          <w:sz w:val="20"/>
        </w:rPr>
      </w:pPr>
      <w:r>
        <w:rPr>
          <w:sz w:val="20"/>
        </w:rPr>
        <w:t>&lt;A[4]</w:t>
      </w:r>
      <w:r>
        <w:rPr>
          <w:spacing w:val="-9"/>
          <w:sz w:val="20"/>
        </w:rPr>
        <w:t xml:space="preserve"> </w:t>
      </w:r>
      <w:r>
        <w:rPr>
          <w:sz w:val="20"/>
        </w:rPr>
        <w:t>EQUIPMENTMODE</w:t>
      </w:r>
      <w:r>
        <w:rPr>
          <w:spacing w:val="-8"/>
          <w:sz w:val="20"/>
        </w:rPr>
        <w:t xml:space="preserve"> </w:t>
      </w:r>
      <w:r>
        <w:rPr>
          <w:spacing w:val="-10"/>
          <w:sz w:val="20"/>
        </w:rPr>
        <w:t>&gt;</w:t>
      </w:r>
    </w:p>
    <w:p w:rsidR="004C28F5" w:rsidRDefault="00A32800">
      <w:pPr>
        <w:pStyle w:val="a5"/>
        <w:numPr>
          <w:ilvl w:val="4"/>
          <w:numId w:val="122"/>
        </w:numPr>
        <w:tabs>
          <w:tab w:val="left" w:pos="1983"/>
        </w:tabs>
        <w:ind w:left="1983" w:hanging="150"/>
        <w:rPr>
          <w:sz w:val="20"/>
        </w:rPr>
      </w:pPr>
      <w:r>
        <w:rPr>
          <w:sz w:val="20"/>
        </w:rPr>
        <w:t>&lt;A[1]</w:t>
      </w:r>
      <w:r>
        <w:rPr>
          <w:spacing w:val="-9"/>
          <w:sz w:val="20"/>
        </w:rPr>
        <w:t xml:space="preserve"> </w:t>
      </w:r>
      <w:r>
        <w:rPr>
          <w:sz w:val="20"/>
        </w:rPr>
        <w:t>EQUIPMENTST</w:t>
      </w:r>
      <w:r>
        <w:rPr>
          <w:spacing w:val="-9"/>
          <w:sz w:val="20"/>
        </w:rPr>
        <w:t xml:space="preserve"> </w:t>
      </w:r>
      <w:r>
        <w:rPr>
          <w:spacing w:val="-10"/>
          <w:sz w:val="20"/>
        </w:rPr>
        <w:t>&gt;</w:t>
      </w:r>
    </w:p>
    <w:p w:rsidR="004C28F5" w:rsidRDefault="00A32800">
      <w:pPr>
        <w:pStyle w:val="a5"/>
        <w:numPr>
          <w:ilvl w:val="4"/>
          <w:numId w:val="122"/>
        </w:numPr>
        <w:tabs>
          <w:tab w:val="left" w:pos="1983"/>
        </w:tabs>
        <w:ind w:left="1983" w:hanging="150"/>
        <w:rPr>
          <w:sz w:val="20"/>
        </w:rPr>
      </w:pPr>
      <w:r>
        <w:rPr>
          <w:sz w:val="20"/>
        </w:rPr>
        <w:t>&lt;A[20]</w:t>
      </w:r>
      <w:r>
        <w:rPr>
          <w:spacing w:val="-6"/>
          <w:sz w:val="20"/>
        </w:rPr>
        <w:t xml:space="preserve"> </w:t>
      </w:r>
      <w:r>
        <w:rPr>
          <w:spacing w:val="-2"/>
          <w:sz w:val="20"/>
        </w:rPr>
        <w:t>OPERATIONID&gt;</w:t>
      </w:r>
    </w:p>
    <w:p w:rsidR="004C28F5" w:rsidRDefault="00A32800">
      <w:pPr>
        <w:pStyle w:val="a5"/>
        <w:numPr>
          <w:ilvl w:val="4"/>
          <w:numId w:val="122"/>
        </w:numPr>
        <w:tabs>
          <w:tab w:val="left" w:pos="2033"/>
        </w:tabs>
        <w:ind w:left="2033" w:hanging="200"/>
        <w:rPr>
          <w:sz w:val="20"/>
        </w:rPr>
      </w:pPr>
      <w:r>
        <w:rPr>
          <w:sz w:val="20"/>
        </w:rPr>
        <w:t>L,</w:t>
      </w:r>
      <w:r>
        <w:rPr>
          <w:spacing w:val="-3"/>
          <w:sz w:val="20"/>
        </w:rPr>
        <w:t xml:space="preserve"> </w:t>
      </w:r>
      <w:r>
        <w:rPr>
          <w:spacing w:val="-10"/>
          <w:sz w:val="20"/>
        </w:rPr>
        <w:t>6</w:t>
      </w:r>
    </w:p>
    <w:p w:rsidR="004C28F5" w:rsidRDefault="004C28F5">
      <w:pPr>
        <w:rPr>
          <w:sz w:val="20"/>
        </w:rPr>
        <w:sectPr w:rsidR="004C28F5">
          <w:type w:val="continuous"/>
          <w:pgSz w:w="11910" w:h="16840"/>
          <w:pgMar w:top="1640" w:right="340" w:bottom="1000" w:left="620" w:header="588" w:footer="813" w:gutter="0"/>
          <w:cols w:space="720"/>
        </w:sectPr>
      </w:pPr>
    </w:p>
    <w:p w:rsidR="004C28F5" w:rsidRDefault="004C28F5">
      <w:pPr>
        <w:pStyle w:val="a3"/>
        <w:spacing w:before="114"/>
      </w:pPr>
    </w:p>
    <w:p w:rsidR="004C28F5" w:rsidRDefault="00A32800">
      <w:pPr>
        <w:pStyle w:val="a5"/>
        <w:numPr>
          <w:ilvl w:val="5"/>
          <w:numId w:val="122"/>
        </w:numPr>
        <w:tabs>
          <w:tab w:val="left" w:pos="2782"/>
        </w:tabs>
        <w:spacing w:before="0"/>
        <w:ind w:left="2782" w:hanging="150"/>
        <w:rPr>
          <w:sz w:val="20"/>
        </w:rPr>
      </w:pPr>
      <w:r>
        <w:rPr>
          <w:sz w:val="20"/>
        </w:rPr>
        <w:t>&lt;A[5]</w:t>
      </w:r>
      <w:r>
        <w:rPr>
          <w:spacing w:val="-6"/>
          <w:sz w:val="20"/>
        </w:rPr>
        <w:t xml:space="preserve"> </w:t>
      </w:r>
      <w:r>
        <w:rPr>
          <w:spacing w:val="-2"/>
          <w:sz w:val="20"/>
        </w:rPr>
        <w:t>CSTSEQ&gt;</w:t>
      </w:r>
    </w:p>
    <w:p w:rsidR="004C28F5" w:rsidRDefault="00A32800">
      <w:pPr>
        <w:pStyle w:val="a5"/>
        <w:numPr>
          <w:ilvl w:val="5"/>
          <w:numId w:val="122"/>
        </w:numPr>
        <w:tabs>
          <w:tab w:val="left" w:pos="2782"/>
        </w:tabs>
        <w:ind w:left="2782" w:hanging="150"/>
        <w:rPr>
          <w:sz w:val="20"/>
        </w:rPr>
      </w:pPr>
      <w:r>
        <w:rPr>
          <w:sz w:val="20"/>
        </w:rPr>
        <w:t>&lt;A[6]</w:t>
      </w:r>
      <w:r>
        <w:rPr>
          <w:spacing w:val="-6"/>
          <w:sz w:val="20"/>
        </w:rPr>
        <w:t xml:space="preserve"> </w:t>
      </w:r>
      <w:r>
        <w:rPr>
          <w:spacing w:val="-2"/>
          <w:sz w:val="20"/>
        </w:rPr>
        <w:t>UNIQUEID&gt;</w:t>
      </w:r>
    </w:p>
    <w:p w:rsidR="004C28F5" w:rsidRDefault="00A32800">
      <w:pPr>
        <w:pStyle w:val="a5"/>
        <w:numPr>
          <w:ilvl w:val="5"/>
          <w:numId w:val="122"/>
        </w:numPr>
        <w:tabs>
          <w:tab w:val="left" w:pos="2782"/>
        </w:tabs>
        <w:ind w:left="2782" w:hanging="150"/>
        <w:rPr>
          <w:sz w:val="20"/>
        </w:rPr>
      </w:pPr>
      <w:r>
        <w:rPr>
          <w:sz w:val="20"/>
        </w:rPr>
        <w:t>&lt;A[14]</w:t>
      </w:r>
      <w:r>
        <w:rPr>
          <w:spacing w:val="-6"/>
          <w:sz w:val="20"/>
        </w:rPr>
        <w:t xml:space="preserve"> </w:t>
      </w:r>
      <w:r>
        <w:rPr>
          <w:spacing w:val="-2"/>
          <w:sz w:val="20"/>
        </w:rPr>
        <w:t>LOTSTARTTIME&gt;</w:t>
      </w:r>
    </w:p>
    <w:p w:rsidR="004C28F5" w:rsidRDefault="00A32800">
      <w:pPr>
        <w:pStyle w:val="a5"/>
        <w:numPr>
          <w:ilvl w:val="5"/>
          <w:numId w:val="122"/>
        </w:numPr>
        <w:tabs>
          <w:tab w:val="left" w:pos="2782"/>
        </w:tabs>
        <w:ind w:left="2782" w:hanging="150"/>
        <w:rPr>
          <w:sz w:val="20"/>
        </w:rPr>
      </w:pPr>
      <w:r>
        <w:rPr>
          <w:sz w:val="20"/>
        </w:rPr>
        <w:t>&lt;A[14]</w:t>
      </w:r>
      <w:r>
        <w:rPr>
          <w:spacing w:val="-6"/>
          <w:sz w:val="20"/>
        </w:rPr>
        <w:t xml:space="preserve"> </w:t>
      </w:r>
      <w:r>
        <w:rPr>
          <w:spacing w:val="-2"/>
          <w:sz w:val="20"/>
        </w:rPr>
        <w:t>LOTENDTIME&gt;</w:t>
      </w:r>
    </w:p>
    <w:p w:rsidR="004C28F5" w:rsidRDefault="00A32800">
      <w:pPr>
        <w:pStyle w:val="a5"/>
        <w:numPr>
          <w:ilvl w:val="5"/>
          <w:numId w:val="122"/>
        </w:numPr>
        <w:tabs>
          <w:tab w:val="left" w:pos="2782"/>
        </w:tabs>
        <w:ind w:left="2782" w:hanging="150"/>
        <w:rPr>
          <w:sz w:val="20"/>
        </w:rPr>
      </w:pPr>
      <w:r>
        <w:rPr>
          <w:sz w:val="20"/>
        </w:rPr>
        <w:t>&lt;A[14]</w:t>
      </w:r>
      <w:r>
        <w:rPr>
          <w:spacing w:val="-5"/>
          <w:sz w:val="20"/>
        </w:rPr>
        <w:t xml:space="preserve"> </w:t>
      </w:r>
      <w:r>
        <w:rPr>
          <w:spacing w:val="-2"/>
          <w:sz w:val="20"/>
        </w:rPr>
        <w:t>PPVER&gt;</w:t>
      </w:r>
    </w:p>
    <w:p w:rsidR="004C28F5" w:rsidRDefault="00A32800">
      <w:pPr>
        <w:pStyle w:val="a5"/>
        <w:numPr>
          <w:ilvl w:val="5"/>
          <w:numId w:val="122"/>
        </w:numPr>
        <w:tabs>
          <w:tab w:val="left" w:pos="2832"/>
          <w:tab w:val="left" w:pos="4233"/>
        </w:tabs>
        <w:ind w:left="2832" w:hanging="200"/>
        <w:rPr>
          <w:sz w:val="20"/>
        </w:rPr>
      </w:pPr>
      <w:r>
        <w:rPr>
          <w:noProof/>
          <w:lang w:eastAsia="zh-CN"/>
        </w:rPr>
        <mc:AlternateContent>
          <mc:Choice Requires="wps">
            <w:drawing>
              <wp:anchor distT="0" distB="0" distL="0" distR="0" simplePos="0" relativeHeight="251692032" behindDoc="1" locked="0" layoutInCell="1" allowOverlap="1">
                <wp:simplePos x="0" y="0"/>
                <wp:positionH relativeFrom="page">
                  <wp:posOffset>790130</wp:posOffset>
                </wp:positionH>
                <wp:positionV relativeFrom="paragraph">
                  <wp:posOffset>244930</wp:posOffset>
                </wp:positionV>
                <wp:extent cx="6004560" cy="6076950"/>
                <wp:effectExtent l="0" t="0" r="0" b="0"/>
                <wp:wrapNone/>
                <wp:docPr id="242" name="Graphic 2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4846B3AA" id="Graphic 242" o:spid="_x0000_s1026" style="position:absolute;left:0;text-align:left;margin-left:62.2pt;margin-top:19.3pt;width:472.8pt;height:478.5pt;z-index:-251624448;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jxXOsx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VQhuurx90nDumPLg/7KwT0+en4Frq/Pv3lYFs8Pv1pf/Pf&#10;R/7hza/+xf5wdJovd4dPRssGr75Uaf9ylvbtl9PVDX85d12ZZg7lhn+bu2Xepnoeb3Zv48dvfjqe&#10;/ni7r0vtfv7T8dSO60N8t/sY3918eYxvDxy6HfdDPe7T9RXHfbi+4rjft+N+2p3s54w/+/bq8zNe&#10;Pn5lxf790/7n2x/2lfJkG+n7dV3W8foKlqelK2XabE1Y/kr58Pirn+iWaR7m9hPT1o9dlSk/EXTx&#10;9an9hm5e0etGP4/ztCz+G4Iuvgb9NA3FObIfHRX9uJSh+A6Gfm5nnPDTl3nAiuuO536c8/W3lXOc&#10;nHzb+mVK2d+mUmZffR2nrhfk/VSWra2+zuu8hMaEUOJrE866jGVz2axbmfs5ZWYd1mnACmyrWz8s&#10;W776snbziP5W8mHkB9LVl2Fb46C2YZqmMSWfl3no+2Bm25Y1J2enX8lRupx82kaUywW5LaUI8mkY&#10;1yBHyfhNTe1D3vG1yX3qMZTFV5/W0uWrl6XrEF4V5DoO0xpGFavG17Z6GdZtCCXohgntzJgZ12Ub&#10;XJDLvPZzboBj5aYxw5EVIfexm/vFV0chOeOUmWHe8CBtdUxvm3N9R+o9XrFKZtq2suZyH/ruvFUU&#10;DFNMmcGZmX221fuhRzszQfbztnXODEYrPRnOHfusq+NxxkWsXuYZb1rJx7UbcSIpM6W3g2/kYz8O&#10;ua32ZZhGN+1h5Vcp8m3uffWhdNhKzsw8LPjdykyPlQtP0K/9Orjc+2ldUeZsqwMhobjH5pQm4YGH&#10;ccGeGzPdyk5LvjrxaXbT7iYUPmdm7Oc5FLgbijGW8T6iA1sw0w2jkAyeopuaNZVtnQouKlu94FvW&#10;dqoFJzZ0gvdxGp2ZsuKjSr46suj6dqplnWEmVwIc0QaJKUFZV04pDwdDP3SQVHI899rngsTJhAcu&#10;G8YklIA8Y/VQhiB75d8hwYCq/rLlInh55q47wpjQmEIOE2tv5Cq55Q1EVafux6Xb8hOFZArLWLut&#10;y91jwbW3TQ7DPJf8fIJyKSOCzLQQH91WHYdx63IlwdacX+Nc5YJjGTx7KSiISKWG0kcmVbA6oa0j&#10;2Y1726kbO3GGU5lx31U/pjL1OK9MIJZORFixdDAPiRtJmlOTaE5jTt2bD3HPPBNMEWfGCkGCU2mc&#10;L0THPte+Hn+2+skvU69teFtCLpZkqGg+YZORuMCWSLqGbRujcliXfhaqNZbuXGhsnD+GkUlmXAec&#10;RJPMNpKI5JJBE9coG7Z5nURUMaMfXdPZhpUEGTNTR1XVyOeOnYqUbqJQcDtCKoW95qtvA+lK3erc&#10;8aOiyJgRXd+OaUak/Zab/wzr7lcs4cGVpswsFAqk/mZLkM+bqNcWjsk1spL3OTPr2PeuM5UZIXeK&#10;2R61asxMWyd43wbCSssVSCv6ccy980bysQR5v5B8p5LpO8QXKSBp8kjplilN3+HnOPrqljbSuymX&#10;TU9IxKidnkpWVGAUMSVi7kQpOZIRpvz0pC/n6pSoIfKLnlKkD35wx0Wcbd9zWoTPut+FwkTkjZfB&#10;iqinbh72x9u2JUNC/iFEhIrqfAg96eY5MbmIiFDZchJtG+gQoSUXK3XBSgVZt436UZIJepyTWxjf&#10;kX/m3oFToLJqRlD4jpgi1u8oJiJJLSieUFM8YfjxwimrXKyncut654cKjYo15+cZ/QQ1mIugB0KJ&#10;LGQYVvJmQT+gaVE7LUQ5sd9C7RQxF2dHwZKvDwq44JLr+Y6FHF3wj+PpiLSNnsMjiqVmiaGfkRQ8&#10;9UC5ntNTTQZQw8+ynZyemv4MSsF9GcX6A/5/jSxwLL3IWq02oHLy/YLsCDSlx7OVADyoS2fCdrpf&#10;sqIzwke2VMi/c/qybiALVf5YPDmToKdyIdNt9BTTItPA/rpzQYo5CkSFzGU5ewcMh2CZcU8FMoPr&#10;VWY6os0ZwA2fGF8b1gRouHrEq5YubAtnELW3mfqy5apA6gt8VJmhwuwmpTkg5vO5xAQWENgUARL2&#10;20kRLlZq5FQ2BEiKKK9JidbkNTl9Twr7lR5QQ9FTdXt1V6hgcev5+sOw0BZp8qEuJJ8Q9OQPrguk&#10;8eYLc/oRcM3TzmJ4lvK0oBngE3FeGI3QfILPSvVjygY6S3qj6Kf+DFBsEziL8rTrYjy4MpNvCPlM&#10;xJYoQFAlsMVcPhPOg0S/rb9uq0rI8JVjoMo9SJEAcp9HupdFrt8aGUdQk7CvaVtUAoeJzx6JgFoJ&#10;7CIyFvILT/jKwlEIz0Y6uYDlNX1YcJzKXkpHe8T1jSIHFc3PC/2cHFgE6gAPE/aI/i9eupCFkSgJ&#10;/SF0BsZQUR0qjczX9sAsoIttvzNhW2V6BotaR9DshdbKJspAIh1FdNNPmlSkAuK8OhowXh1BD5wu&#10;5NmNOCz3h3PBYnJ7seTxvF06SIAgmXgIFtE/whbRvNw7bD3dRhfO0m+LSBso7aLDg69l57kvRHcn&#10;D+qIpYwiVKCKJo16UvwoZWG6VbJYXImTA+wKR0KZE34EsBNgJRckqwNK1dUnOkm92ipoQLRsMJKt&#10;5EGaOjTgAILLaEhCdqp2kI4eAJTVAjIlxwDPLhMQRpjU1g1DZDsDJyYsZMMJe4AGeZ0VlEEuFfpO&#10;cwV4TdkT3eZoNQDL0WRJRWMF+7lJiTPAZwp6K5ea/RlYOil+yEdG8MMar7B0gl2+PgX1RHrZ6CnT&#10;hFriz+gzefII8yrXBIkBtXXFJAHYROuRWAWY7vslldUgPxBGVHJTR9afW2EPsM8BtP1itIPCn9GY&#10;ggybfAzfFP7efEhUKqByBKBc/jTz+0jGDZxX+kNH03ho/CAtqpzMtihrMFiXJ/3HQWTv0FMcuHxe&#10;UinSQ6C+avyMYzepytLQkWij26zBJPTfYnI09WnrDcpeLmIxUdS8AuBDj3liNKJuGolaL8oP4RLg&#10;Q1sOZWhmZu1DS0GzYyNtIfS34GIWQVYj6OnAuNmMYPxAh4IeDMDTAJIMhgliByGm+NpqQOvoRhrz&#10;Mnpqek+bgWNBePPAjlfuB+8hIR8KcKHW0DM3006gB8tRTTLOiELXTwyrVwCXlaUhzwGLE4kJbsRa&#10;D77+ignlboKSgkjRAI1xYOBDmD1xjpbkeX3we3W+TJKxprkJggB+Lo/YlzU69OA1zIaW7eaHQB5H&#10;Gh05zSWzQaUZVPDqHS0iIKdqDYklHHXbNhxRhFh7FD/yoAK2TL2Zr08uTMOtrQ9SAMgn6CkWqKjt&#10;GNAPfH1+DDQIBpJspycJVWZDgAmzrCMaQk0ROVmw56xkrGZymRsC5+wwX+cHCAunl9JTn+EQnX6S&#10;k0OMsjHoF/xshdgj1u/ILUMfLLsRbgVIaQn0h6a+IREp/4WEjNS5ntdgo0Riv2UBBnd9I/mjQSjW&#10;B5IJtMWaNWq/pELWpK/8jAbPqP3SaQ75ALAa5pjudwTtokXT9ot1qvNltouhEednnpkry9c3LxS4&#10;J2CUta0zfoZupHfo+o9prlTmGT2RlIrd5T9hvYofigWbN6v7BWgyF5+uT2oMoNPoKVAZmRD0y3zW&#10;B7SZWljQU7J7dkwSYROXgh6w4ny+BHqVzZGL2khxO18qCc3/svloEw2egoByfmhT08ry9dFmEWY4&#10;L4rZ8M+IVqQpvY3ZeNiz8Q/LTNPzIsciVWn8MH5pmWlOj3cIdBXls0oopWd4IWYpOF6yJkXP2Jpn&#10;xwXPbr4lXZ/GFU6t8Y/w+S+lt9YVkwiNHt+OB8rpL0bg1wzzc5nBxH0TeNHzoV0K82THTP57toIF&#10;4ZPybVhNQ+Pd1JrijwiYmzGtL3KsJlaGKuFIuBVQrCiKqdEJlIKeDkDxdtlIDU3FmPIPKlbntiv/&#10;lAJSTUkQweHafhFtr9q/NijlYYPBIibEcvlgWef2IM04MhBhZmCU+PXGD2EGmxD7nen3tbBBsxv2&#10;1fpEAc60yochAht1FmYDQuXyGcEMVFGMfKjg2vqU9L2YQrKhgyhCDW4d1PmiDZF2ALaCSAv+geg3&#10;by9TQ8shTvwghhzyB7ZW8sELDaH/IDwGaKTyNCgW4LzKn2Y9tY2gJ9NzUIh2GMWPWN/G0BwlHtF/&#10;GSZJc/EpjR8QhlWMAaIBk7VYm38A8lFpELPWi4PcdLuBTESavlHr+QUVojYDCuJ8IcDIGz+M11ll&#10;n8p/szseLn8mcAFoU3oAOTA236+NDIswTIj52uREOmTt+foXPfprho1txI22TZAz0qkKpbsYNoh+&#10;VpE0NwFOJIaN8PvAie6GbJpTVA/0FQ02qOtTHW7K7BnDuLCDVxQT0xVA5B7LOOmvI7GXxERJDO4X&#10;0aNn0idPWvBYNiHQxMo8J32LVDt+RU+SDKin6GkKu3YTnNiRoKd548NSRO9RXZAiYNgQf+OfoTXS&#10;wHx9wjE4aqOn96lahhbeA5Kne2UNOLF+B8Lm3ovBSlxBTg/3XXhT8ndAf0HfM+rq5wvaQBaY0nPj&#10;hjNybzRtFHF5kkz4pXHp3oXq2xL4zHtRthEEwluTP4lojJmdR1nB/mm5CP5tdMt7XcQFgo3gh1DJ&#10;XEk7X1AS3EDOP9CftfmbWwF3U0k4szegVE4P/CSyS8wLkbs8aY8w3Jrzw52qGPWFeUouIR8EyB3I&#10;xg+ID6EzXx/+YzjMBnPpAAh6u3rhHohpzxfIH3H6fgmcNnSf6w+zi3Fe1i4TLXz0h3lCt18AhEVk&#10;Z+inoUJNPuCwjMfn/JAw2VRw1Qdsk1RZ0C8UnkFPaidGFnBoTAuGPC3zVfbOGEdk96yuWjo24WNt&#10;wMo/mATt05R/ZnxN6E4PZ+fuRoSx+Np6AzBgJYzTE11ECw5/SYvV90uvkqZgzg8SJ9C19UdmuIT+&#10;EI+AytweaVtTH4r1n8W7l8Wv3xYfuXrEmEbj/wX6yTycDclUetAbBJrLhxYaBVxbnwY3aY2wd4yF&#10;qZq2PqAZCGMqH/PnoBLBT/UVuf0CVLr+wD/4uuDfBnz96tWL9lsx5pY/UDvYQFfOPxmAteVN/0nR&#10;uPUr9st1J8YvnR4YTOQPA/O0MWYC/xWQT+UDCEZnwtenfCCW5fR4OAeFQCJI1sX54h6AEuv6FJNU&#10;SyK+EOK4leP0K1dDxHlNzOBEvgTkrQYwqDbAX9zeKV3p+ub7ZcLNctTmrxgwUPkA1QwJrtOTn6je&#10;GzkMSGujB0O1ccNU/tywpOh3erumE4VJ+MH42vzhYKCog6igVHSAxHkBjsSwu01OT8L/D6Tk1gav&#10;8rHpAaXPNuQY+T8/SsWa75dJdK71t/UJHJiPoOeukF92I7slHAh9Jn8DUGnrM8trNxJT+YPtwLTT&#10;M1ApqnP8FVdKXN+s4SjiHfktbHu8w9GNqtqmg4ABN34WhvREbx6bZVDN+SdbMt3L9ovNcoUp6Bdc&#10;dW6PqDBTL35e3Iih2sjXR8NGbyKADNIfyM8X7JGCJ+TD/IbwtzSzQaXd/+BL7SzS/dKTAQ9yeVpP&#10;I/dXdgkJkNX1wXq2uf2iYeQ/oT+Weuf6RkHKCF3Uj0Rf4Z8Z06OP7PxYPBUgv9HjBhv/uEYKqlw+&#10;QGRmg83egbsFyD/yC+LioYGtyl6gZ0zS+WHIQOIDNqYUsxEkwwo9uoxYhN98hdkCG42DqyokGyvC&#10;q7tQL8IiG5dQ3G0NtIbB3PJjIE/Ft/lvAKCS9CRBuJ6adtigkygbLBE+p3HgSPL2MkXM4sdgyJNM&#10;c8niuM3X+LECQvFDJzDGMnFh/DIhn4W8gFKqqinTRTjJXJ4AfLFfpgwqIJ+6iZkXJqLJwpUF/FC+&#10;Ps1Ipq6CH2og4XbJgUgMnJ66VqStdkMWQ3Z5rtxAE/u1azyedpAm8gyD4KdMC4WMr08aJHrz5rUM&#10;qmv6RvNWpEF0SruYZaHoxwBEWbjYwwVeBjBpaeNj6XlxvkwKN34oSwzSSum5Qkb15fQUnUqePMKB&#10;r3V6QD8FI5KnxgVrNmI1qODnGT0DzaAMOT24LHXMy+VP5b56mCSdY/hFyAdUiu5wWx/noJpopDGk&#10;ql7GkI+qp5zgprPQWPXHKhRRdtobBGyg0RuoqeRvOI37B/QN2xH2i7MFf2/rYztoq5D/BETv+k+n&#10;nTZyTo/AuTvk679A32gJ22NbVT7YpioLaUARhFw+NtgrmtT4EwaO/LxoETH2nfNvD79498MmiRhU&#10;zumf6/9L9Pk5/UvshZ62+bQqH/JK1ZRnvwbOOz3yVPaIB4/3XKwHa5cpUn9ChCBg+PojvR8hT1Kf&#10;mAWkoW2Hna8PA1FWDWB86nEn0la7f+D8cG1KptHkM6E/5Otqds365PFuDP4NdRD6b02Gs74Bm4r7&#10;K5QkdpG28U97m6Islw8WvnnajaAY8xP8ADTi0Nv69kaMXJ+uTcQLnInNvaX6AK4Rs1D05HGIih8S&#10;bXxU1WdKYkKkWB9v4mUb2Y9NYOT09JniDjGuFwRDyBMlsxyy8kM+aXNC6X4BpWKEvE69qXyJxJ8M&#10;t61P05mLp/n6YBs2KFL52ZhQUTB3TVHP+SEglZA/Xe9z2cMrgxx2zg8+n6mUyg+JH31CwT/ROvyP&#10;XaNQMAqwqiUEbX27nKXyHzBEexfB5IPpE9+FfqLx56ER5lNoC+T7tZd/ogyzmRcxa8gIvj006fyQ&#10;SYs2FUg77sfLTvpP1vJJ9a2qQNMHWqTYgtBnzAWv7PzQs1X5sHW1AnakQYeG5vzYvXm/KQOkQmop&#10;+K8zR5Fv2w38/LyYXObAPB8AI+DWQsoPtkLj1fMBKkPuygj6SxXta5bNZPR08+ohYP2EeefpUtWM&#10;2uD7m5VxO876bplS0Mhg+KYFDZJvXJIg54Ulb52B+6onk4C96oizmRjVqrqbza/nnmY7YSajCfE5&#10;M1Y/eh/VBvCEv2IelEE7X91qz9z9Q86YQjMXG+IU2kw+DmzkBwUzwpnz/CKDCW11ay6KW32016wx&#10;3tSAKW3h2orBSp46mOcni86VgA6Dex5SFDW9iIoxQ90Mi4Ct3tgsl1T4Nc2EC1sxQIp+knmH7V60&#10;E5+eNtW052hs/6mM7LIBGUalp6cu9YHUBzjH6QuFYR5NSW4p0Jp2AjNRcIozozaiyGnrEwnszY2U&#10;f0BrbNHpF8akhfoz8EuK7fS8pKWyc+YFSaqcnkCmsgEb0XMlsuBob2hk/HPLneLR5UNyy1CfoMeo&#10;HA1Bniupa06P0+SprsY/05U2NZ/yA8/cbXB6gCNVjfAmTtwcwo+THgo0AcST9w/b+jhaWb0YuhfV&#10;FIFP7xcI2kFrVJsOda4PFIzkPB4dAQbVCOlol08C3bDHmM94b5h9fPUhBVwQnYi6Xxs3t/HoTP64&#10;Z/THqx17LRzdSOlr386zAfI+3FZKTxhF/F6dcg0LAxD0GJiPzGJctKkEPeZrb/CaPyG3ZStC36go&#10;aBs4vYGr4eFCjvHV5YnGx00gzpcWV+5PmMigT+bnS+lLMZnvl/Xt6aDKPyHDnnXM5A83pA7ur/zW&#10;YE7PvXePp9gLDcncv1mtg4Or/HB9AH8o5MOoaTwrCD3IRU5PdsiMnfs3esZfI0zIPb42+RP0cLet&#10;OuV4eUEhl2dhBJGnWZ1/6hLhbwnwJByxPhNToknLnA0FrNsL6DzeMT0vHjzjOmGTp6EVhsRl5wWc&#10;dyECh1xeoYlEssHoVtuEBW27WtaYuhjmeRcjnqMC/EWTxDbsmdEQq73EopJKHhM6qx1Pq5uLTMWE&#10;6tj7GS2NwImK2S3kTvPY0w4aYup5HYI8gbUVtagdV46EWmOTMaJtXohRjZx/5E+fIcyMBDk3e0Bw&#10;G2by/XKPQIR5dJoo7/IhitnlylSeCAixt/XpZthTFim9jSqwxyp/y6NF2MYtM4wb61OB0uBK17dH&#10;bUlN2vqWcwl9YFiUqsT5JyopN4RfxlE0+qocih+uLPJ4TOWHpjwP0eX881geeWWjt0lfAVpbHcNw&#10;hq+PE1XnBYjC9ahGb1M+qqwCQbHQbvyDh2IuedgmTQUH9TBPD8lcZHpeNnsWTRWiAO+p5vT2zOSZ&#10;np6oADXtsk08NE2FCt4t1qcnRCTz/QLqiLTJbmsakN/kQxQWs2cgIlzBb/pDyo0p5/7QWpZ2abfq&#10;Dzkux5fKx8pBqiOnp/4XYe+yR3/NsIFLCaFSiKFRoUQXw4ZNRcY2uAshzbjeA3cz42acyv6on0np&#10;3Yzt7pq44GYfbfL/7+A1xURVa6KpZ41ygAT4WV8SE00hMEv3dszYKEiOYTWiQdMOMjSFiJKF0jZr&#10;zgJUiyGKXPeekeP0uLOQ+zr68ZRMsV97WU6sb5M6gKxVPiCoau6dB+mZEIjYUd+7z/mn4Un88/UN&#10;YhD8EO9ijojnS8EYFD1JoM95EnPwHHms544OhaH7arqBCuixKXBeRnf+KSkFxECzhI6q5ypEDhtm&#10;yXw1PSqKlKDHlYoSyOjtYeJ6Xkxx2R2ffH3rAPr6CIi5PUFPeIlslECmGuBMiaFkrj/MZ3Bk+fr2&#10;Voqn4C+xFh4vtNHUul2mrUjI8+Xtao4vD+voaph7+JT42ioau/EYn4JAEovq5aGVARdrkrj4bQ5N&#10;HC/Qr6XnflxMDQr1/M3m/tu8iQ1wuPOxB+6V82Ey2CYsjHsb5RB5IgCE3Sxq5Ny2U2cFFh7vvPA8&#10;p700lGsy84s+KgVIZQlRSk4eEG9s8vlG8pMNTM/cbrnopcYRGRZHFdtWQcB4nTZnhiwsgAvbqEpA&#10;6bsz+lYFaT1pYVNWgdAWaeRcUxbv8fAgHk1mPya+ldmeXdtt8dBeDhZvrZIYclWxOUyCLcl2Khl6&#10;OWSTjRmMQz3CwOuwDFo2f8C7uBKAZj2eNKuSAd+3C4uZziAZnhH34EDFyeNMit4+HqQuT8JNMMmD&#10;FdMF1gxydhjUyZ2T5cH2CoSZH5cf1Ocg4fkML6rkzCrbM6HZZu3FTh42auQMN4vJKJJaCpVGTpi1&#10;h+PT1Ss851rzAtdBaIpPDKR6MVAnX93erGoVGgNkRPScvGIkTZCg7BRHgpwKxes/8n6mWnJye97R&#10;ZwDqG31CC3AEKLqXH+ZHVAyBxuYcWgxhukv5VU7V0qBGb7VdrvU4D8Y6mpHgFwhxqhzCx4SV2Es8&#10;omthT4/H1WV7/YgQKuRJF/+ckuJpxQwAmosq+36BQojjYn2DAzwlAg1T79CSPtkpNXmi+Or9NVIi&#10;4kfAB/ZKgkqJuIyLi6/nxXyITMFJkeOhDLtjYx/1khoL6smyvj7YxrlSjFwovkZONBFez/zwJo1a&#10;32ZCQp60GKgBU34sw4yU0TB2gdpiHzShnX+wK+tg5Ovz4VQBFwLo89a2osfh+Pm+pOSgwKLMavIk&#10;QyIkifXtg5jCvsAbRDin52WoZVvfJiwFfMM1E0zM9Y2Ay90RwY/pZ/gHsFvRZWX9Cqm4P9EFMTtk&#10;bMz5p7wUXcHJpO9jA5S4er8XS/rQ41dA5RlK5nGfJiRa5F9fZL4IG1g495CU+x/COiu3pe0pyDwJ&#10;QBkYWXVto/9iwF6m/RcZvygcPoL4/MnMfP/8s5+P+4f7D3+4f3iwTyg6Hn58//3D4ernHR/y/G/r&#10;99//+1g/env38PRx1/4WZO2sfE5eP6T52Tr1s6uPT/aR1p/54Or3+w+/8EHYn/nk63fXx//5aXe4&#10;vb56+I9HPmqbPZ/im0N88z6+OZwevt/XDxevn550OJ5++PJfu8PT1RPfvrs+8WnXf97HB3nv3san&#10;WNtmz7T2k4/7f/3ptL+7t4+4rrw1jvwPn49PdQP+SeX28eLP/1ypvn6e+nf/KwAAAAD//wMAUEsD&#10;BBQABgAIAAAAIQBFbZjQ3QAAAAsBAAAPAAAAZHJzL2Rvd25yZXYueG1sTI9BTsMwEEX3SNzBGiR2&#10;1KYNIU3jVAgJCXXXlAO48TQJicdRxm3D7XFXsPyapz/vF9vZDeKCE3eeNDwvFAik2tuOGg1fh4+n&#10;DAQHQ9YMnlDDDzJsy/u7wuTWX2mPlyo0IpYQ50ZDG8KYS8l1i87wwo9I8XbykzMhxqmRdjLXWO4G&#10;uVQqlc50FD+0ZsT3Fuu+OjsNPfvaZJ+73n3TOKxox1WyZ60fH+a3DYiAc/iD4aYf1aGMTkd/Jsti&#10;iHmZJBHVsMpSEDdAvaq47qhhvX5JQZaF/L+h/AUAAP//AwBQSwECLQAUAAYACAAAACEAtoM4kv4A&#10;AADhAQAAEwAAAAAAAAAAAAAAAAAAAAAAW0NvbnRlbnRfVHlwZXNdLnhtbFBLAQItABQABgAIAAAA&#10;IQA4/SH/1gAAAJQBAAALAAAAAAAAAAAAAAAAAC8BAABfcmVscy8ucmVsc1BLAQItABQABgAIAAAA&#10;IQAQjxXOsx0AAJd9AAAOAAAAAAAAAAAAAAAAAC4CAABkcnMvZTJvRG9jLnhtbFBLAQItABQABgAI&#10;AAAAIQBFbZjQ3QAAAAsBAAAPAAAAAAAAAAAAAAAAAA0gAABkcnMvZG93bnJldi54bWxQSwUGAAAA&#10;AAQABADzAAAAFyE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rPr>
          <w:sz w:val="20"/>
        </w:rPr>
        <w:t>L,</w:t>
      </w:r>
      <w:r>
        <w:rPr>
          <w:spacing w:val="-2"/>
          <w:sz w:val="20"/>
        </w:rPr>
        <w:t xml:space="preserve"> m(1~600)</w:t>
      </w:r>
      <w:r>
        <w:rPr>
          <w:sz w:val="20"/>
        </w:rPr>
        <w:tab/>
        <w:t>/*</w:t>
      </w:r>
      <w:r>
        <w:rPr>
          <w:spacing w:val="-4"/>
          <w:sz w:val="20"/>
        </w:rPr>
        <w:t xml:space="preserve"> </w:t>
      </w:r>
      <w:r>
        <w:rPr>
          <w:sz w:val="20"/>
        </w:rPr>
        <w:t>m:</w:t>
      </w:r>
      <w:r>
        <w:rPr>
          <w:spacing w:val="-3"/>
          <w:sz w:val="20"/>
        </w:rPr>
        <w:t xml:space="preserve"> </w:t>
      </w:r>
      <w:r>
        <w:rPr>
          <w:sz w:val="20"/>
        </w:rPr>
        <w:t>Max</w:t>
      </w:r>
      <w:r>
        <w:rPr>
          <w:spacing w:val="-3"/>
          <w:sz w:val="20"/>
        </w:rPr>
        <w:t xml:space="preserve"> </w:t>
      </w:r>
      <w:r>
        <w:rPr>
          <w:sz w:val="20"/>
        </w:rPr>
        <w:t>data</w:t>
      </w:r>
      <w:r>
        <w:rPr>
          <w:spacing w:val="-3"/>
          <w:sz w:val="20"/>
        </w:rPr>
        <w:t xml:space="preserve"> </w:t>
      </w:r>
      <w:r>
        <w:rPr>
          <w:sz w:val="20"/>
        </w:rPr>
        <w:t>collection</w:t>
      </w:r>
      <w:r>
        <w:rPr>
          <w:spacing w:val="-3"/>
          <w:sz w:val="20"/>
        </w:rPr>
        <w:t xml:space="preserve"> </w:t>
      </w:r>
      <w:r>
        <w:rPr>
          <w:sz w:val="20"/>
        </w:rPr>
        <w:t>item</w:t>
      </w:r>
      <w:r>
        <w:rPr>
          <w:spacing w:val="-4"/>
          <w:sz w:val="20"/>
        </w:rPr>
        <w:t xml:space="preserve"> </w:t>
      </w:r>
      <w:r>
        <w:rPr>
          <w:sz w:val="20"/>
        </w:rPr>
        <w:t>=</w:t>
      </w:r>
      <w:r>
        <w:rPr>
          <w:spacing w:val="-3"/>
          <w:sz w:val="20"/>
        </w:rPr>
        <w:t xml:space="preserve"> </w:t>
      </w:r>
      <w:r>
        <w:rPr>
          <w:sz w:val="20"/>
        </w:rPr>
        <w:t>1-600.</w:t>
      </w:r>
      <w:r>
        <w:rPr>
          <w:spacing w:val="-2"/>
          <w:sz w:val="20"/>
        </w:rPr>
        <w:t xml:space="preserve"> </w:t>
      </w:r>
      <w:r>
        <w:rPr>
          <w:spacing w:val="-5"/>
          <w:sz w:val="20"/>
        </w:rPr>
        <w:t>*/</w:t>
      </w:r>
    </w:p>
    <w:p w:rsidR="004C28F5" w:rsidRDefault="00A32800">
      <w:pPr>
        <w:pStyle w:val="a5"/>
        <w:numPr>
          <w:ilvl w:val="0"/>
          <w:numId w:val="2"/>
        </w:numPr>
        <w:tabs>
          <w:tab w:val="left" w:pos="2832"/>
        </w:tabs>
        <w:ind w:left="2832" w:hanging="200"/>
        <w:rPr>
          <w:sz w:val="20"/>
        </w:rPr>
      </w:pPr>
      <w:r>
        <w:rPr>
          <w:sz w:val="20"/>
        </w:rPr>
        <w:t>L,</w:t>
      </w:r>
      <w:r>
        <w:rPr>
          <w:spacing w:val="-3"/>
          <w:sz w:val="20"/>
        </w:rPr>
        <w:t xml:space="preserve"> </w:t>
      </w:r>
      <w:r>
        <w:rPr>
          <w:spacing w:val="-10"/>
          <w:sz w:val="20"/>
        </w:rPr>
        <w:t>3</w:t>
      </w:r>
    </w:p>
    <w:p w:rsidR="004C28F5" w:rsidRDefault="00A32800">
      <w:pPr>
        <w:pStyle w:val="a5"/>
        <w:numPr>
          <w:ilvl w:val="0"/>
          <w:numId w:val="73"/>
        </w:numPr>
        <w:tabs>
          <w:tab w:val="left" w:pos="3582"/>
        </w:tabs>
        <w:ind w:left="3582" w:hanging="150"/>
        <w:rPr>
          <w:sz w:val="20"/>
        </w:rPr>
      </w:pPr>
      <w:r>
        <w:rPr>
          <w:sz w:val="20"/>
        </w:rPr>
        <w:t>&lt;A[32]</w:t>
      </w:r>
      <w:r>
        <w:rPr>
          <w:spacing w:val="-6"/>
          <w:sz w:val="20"/>
        </w:rPr>
        <w:t xml:space="preserve"> </w:t>
      </w:r>
      <w:r>
        <w:rPr>
          <w:spacing w:val="-2"/>
          <w:sz w:val="20"/>
        </w:rPr>
        <w:t>PDCNAME&gt;</w:t>
      </w:r>
    </w:p>
    <w:p w:rsidR="004C28F5" w:rsidRDefault="00A32800">
      <w:pPr>
        <w:pStyle w:val="a5"/>
        <w:numPr>
          <w:ilvl w:val="0"/>
          <w:numId w:val="73"/>
        </w:numPr>
        <w:tabs>
          <w:tab w:val="left" w:pos="3582"/>
        </w:tabs>
        <w:ind w:left="3582" w:hanging="150"/>
        <w:rPr>
          <w:sz w:val="20"/>
        </w:rPr>
      </w:pPr>
      <w:r>
        <w:rPr>
          <w:sz w:val="20"/>
        </w:rPr>
        <w:t>&lt;A[3]</w:t>
      </w:r>
      <w:r>
        <w:rPr>
          <w:spacing w:val="-6"/>
          <w:sz w:val="20"/>
        </w:rPr>
        <w:t xml:space="preserve"> </w:t>
      </w:r>
      <w:r>
        <w:rPr>
          <w:spacing w:val="-2"/>
          <w:sz w:val="20"/>
        </w:rPr>
        <w:t>PDCTYPE&gt;</w:t>
      </w:r>
    </w:p>
    <w:p w:rsidR="004C28F5" w:rsidRDefault="00A32800">
      <w:pPr>
        <w:pStyle w:val="a5"/>
        <w:numPr>
          <w:ilvl w:val="0"/>
          <w:numId w:val="73"/>
        </w:numPr>
        <w:tabs>
          <w:tab w:val="left" w:pos="3582"/>
        </w:tabs>
        <w:ind w:left="3582" w:hanging="150"/>
        <w:rPr>
          <w:sz w:val="20"/>
        </w:rPr>
      </w:pPr>
      <w:r>
        <w:rPr>
          <w:sz w:val="20"/>
        </w:rPr>
        <w:t>&lt;A[32]</w:t>
      </w:r>
      <w:r>
        <w:rPr>
          <w:spacing w:val="-6"/>
          <w:sz w:val="20"/>
        </w:rPr>
        <w:t xml:space="preserve"> </w:t>
      </w:r>
      <w:r>
        <w:rPr>
          <w:spacing w:val="-2"/>
          <w:sz w:val="20"/>
        </w:rPr>
        <w:t>PDCVALUE&gt;</w:t>
      </w:r>
    </w:p>
    <w:p w:rsidR="004C28F5" w:rsidRDefault="00A32800">
      <w:pPr>
        <w:tabs>
          <w:tab w:val="left" w:pos="3432"/>
        </w:tabs>
        <w:spacing w:before="116"/>
        <w:ind w:left="2632"/>
        <w:rPr>
          <w:rFonts w:ascii="宋体" w:eastAsia="宋体"/>
          <w:sz w:val="20"/>
        </w:rPr>
      </w:pPr>
      <w:r>
        <w:rPr>
          <w:rFonts w:ascii="宋体" w:eastAsia="宋体"/>
          <w:spacing w:val="-10"/>
          <w:sz w:val="20"/>
        </w:rPr>
        <w:t>：</w:t>
      </w:r>
      <w:r>
        <w:rPr>
          <w:rFonts w:ascii="宋体" w:eastAsia="宋体"/>
          <w:sz w:val="20"/>
        </w:rPr>
        <w:tab/>
      </w:r>
      <w:r>
        <w:rPr>
          <w:rFonts w:ascii="宋体" w:eastAsia="宋体"/>
          <w:spacing w:val="-10"/>
          <w:sz w:val="20"/>
        </w:rPr>
        <w:t>：</w:t>
      </w:r>
    </w:p>
    <w:p w:rsidR="004C28F5" w:rsidRDefault="00A32800">
      <w:pPr>
        <w:pStyle w:val="a3"/>
        <w:spacing w:before="115"/>
        <w:ind w:left="2632"/>
      </w:pPr>
      <w:r>
        <w:t>m.</w:t>
      </w:r>
      <w:r>
        <w:rPr>
          <w:spacing w:val="-4"/>
        </w:rPr>
        <w:t xml:space="preserve"> </w:t>
      </w:r>
      <w:r>
        <w:t>L,</w:t>
      </w:r>
      <w:r>
        <w:rPr>
          <w:spacing w:val="-4"/>
        </w:rPr>
        <w:t xml:space="preserve"> </w:t>
      </w:r>
      <w:r>
        <w:rPr>
          <w:spacing w:val="-10"/>
        </w:rPr>
        <w:t>3</w:t>
      </w:r>
    </w:p>
    <w:p w:rsidR="004C28F5" w:rsidRDefault="00A32800">
      <w:pPr>
        <w:pStyle w:val="a5"/>
        <w:numPr>
          <w:ilvl w:val="0"/>
          <w:numId w:val="72"/>
        </w:numPr>
        <w:tabs>
          <w:tab w:val="left" w:pos="3582"/>
        </w:tabs>
        <w:ind w:left="3582" w:hanging="150"/>
        <w:rPr>
          <w:sz w:val="20"/>
        </w:rPr>
      </w:pPr>
      <w:r>
        <w:rPr>
          <w:sz w:val="20"/>
        </w:rPr>
        <w:t>&lt;A[32]</w:t>
      </w:r>
      <w:r>
        <w:rPr>
          <w:spacing w:val="-6"/>
          <w:sz w:val="20"/>
        </w:rPr>
        <w:t xml:space="preserve"> </w:t>
      </w:r>
      <w:r>
        <w:rPr>
          <w:spacing w:val="-2"/>
          <w:sz w:val="20"/>
        </w:rPr>
        <w:t>PDCNAME&gt;</w:t>
      </w:r>
    </w:p>
    <w:p w:rsidR="004C28F5" w:rsidRDefault="00A32800">
      <w:pPr>
        <w:pStyle w:val="a5"/>
        <w:numPr>
          <w:ilvl w:val="0"/>
          <w:numId w:val="72"/>
        </w:numPr>
        <w:tabs>
          <w:tab w:val="left" w:pos="3582"/>
        </w:tabs>
        <w:ind w:left="3582" w:hanging="150"/>
        <w:rPr>
          <w:sz w:val="20"/>
        </w:rPr>
      </w:pPr>
      <w:r>
        <w:rPr>
          <w:sz w:val="20"/>
        </w:rPr>
        <w:t>&lt;A[3]</w:t>
      </w:r>
      <w:r>
        <w:rPr>
          <w:spacing w:val="-6"/>
          <w:sz w:val="20"/>
        </w:rPr>
        <w:t xml:space="preserve"> </w:t>
      </w:r>
      <w:r>
        <w:rPr>
          <w:spacing w:val="-2"/>
          <w:sz w:val="20"/>
        </w:rPr>
        <w:t>PDCTYPE&gt;</w:t>
      </w:r>
    </w:p>
    <w:p w:rsidR="004C28F5" w:rsidRDefault="00A32800">
      <w:pPr>
        <w:pStyle w:val="a5"/>
        <w:numPr>
          <w:ilvl w:val="0"/>
          <w:numId w:val="72"/>
        </w:numPr>
        <w:tabs>
          <w:tab w:val="left" w:pos="3582"/>
        </w:tabs>
        <w:ind w:left="3582" w:hanging="150"/>
        <w:rPr>
          <w:sz w:val="20"/>
        </w:rPr>
      </w:pPr>
      <w:r>
        <w:rPr>
          <w:sz w:val="20"/>
        </w:rPr>
        <w:t>&lt;A[32]</w:t>
      </w:r>
      <w:r>
        <w:rPr>
          <w:spacing w:val="-6"/>
          <w:sz w:val="20"/>
        </w:rPr>
        <w:t xml:space="preserve"> </w:t>
      </w:r>
      <w:r>
        <w:rPr>
          <w:spacing w:val="-2"/>
          <w:sz w:val="20"/>
        </w:rPr>
        <w:t>PDCVALUE&gt;</w:t>
      </w:r>
    </w:p>
    <w:p w:rsidR="004C28F5" w:rsidRDefault="004C28F5">
      <w:pPr>
        <w:pStyle w:val="a3"/>
      </w:pPr>
    </w:p>
    <w:p w:rsidR="004C28F5" w:rsidRDefault="004C28F5">
      <w:pPr>
        <w:pStyle w:val="a3"/>
        <w:spacing w:before="34"/>
      </w:pPr>
    </w:p>
    <w:p w:rsidR="004C28F5" w:rsidRDefault="00A32800">
      <w:pPr>
        <w:pStyle w:val="5"/>
        <w:numPr>
          <w:ilvl w:val="3"/>
          <w:numId w:val="122"/>
        </w:numPr>
        <w:tabs>
          <w:tab w:val="left" w:pos="1132"/>
        </w:tabs>
        <w:spacing w:before="1"/>
        <w:ind w:hanging="900"/>
      </w:pPr>
      <w:r>
        <w:t>[DVID</w:t>
      </w:r>
      <w:r>
        <w:rPr>
          <w:spacing w:val="-4"/>
        </w:rPr>
        <w:t xml:space="preserve"> </w:t>
      </w:r>
      <w:r>
        <w:t>=</w:t>
      </w:r>
      <w:r>
        <w:rPr>
          <w:spacing w:val="-5"/>
        </w:rPr>
        <w:t xml:space="preserve"> </w:t>
      </w:r>
      <w:r>
        <w:t>3]</w:t>
      </w:r>
      <w:r>
        <w:rPr>
          <w:spacing w:val="-4"/>
        </w:rPr>
        <w:t xml:space="preserve"> </w:t>
      </w:r>
      <w:r>
        <w:t>Glass</w:t>
      </w:r>
      <w:r>
        <w:rPr>
          <w:spacing w:val="-5"/>
        </w:rPr>
        <w:t xml:space="preserve"> </w:t>
      </w:r>
      <w:r>
        <w:t>History</w:t>
      </w:r>
      <w:r>
        <w:rPr>
          <w:spacing w:val="-3"/>
        </w:rPr>
        <w:t xml:space="preserve"> </w:t>
      </w:r>
      <w:r>
        <w:rPr>
          <w:spacing w:val="-2"/>
        </w:rPr>
        <w:t>Report</w:t>
      </w:r>
    </w:p>
    <w:p w:rsidR="004C28F5" w:rsidRDefault="004C28F5">
      <w:pPr>
        <w:pStyle w:val="a3"/>
        <w:rPr>
          <w:b/>
        </w:rPr>
      </w:pPr>
    </w:p>
    <w:p w:rsidR="004C28F5" w:rsidRDefault="004C28F5">
      <w:pPr>
        <w:pStyle w:val="a3"/>
        <w:spacing w:before="25"/>
        <w:rPr>
          <w:b/>
        </w:rPr>
      </w:pPr>
    </w:p>
    <w:p w:rsidR="004C28F5" w:rsidRDefault="00A32800">
      <w:pPr>
        <w:pStyle w:val="a3"/>
        <w:ind w:left="232"/>
      </w:pPr>
      <w:r>
        <w:rPr>
          <w:spacing w:val="-2"/>
        </w:rPr>
        <w:t>Exception:</w:t>
      </w:r>
      <w:r>
        <w:rPr>
          <w:spacing w:val="7"/>
        </w:rPr>
        <w:t xml:space="preserve"> </w:t>
      </w:r>
      <w:r>
        <w:rPr>
          <w:spacing w:val="-2"/>
        </w:rPr>
        <w:t>None.</w:t>
      </w:r>
    </w:p>
    <w:p w:rsidR="004C28F5" w:rsidRDefault="00A32800">
      <w:pPr>
        <w:pStyle w:val="5"/>
        <w:numPr>
          <w:ilvl w:val="3"/>
          <w:numId w:val="122"/>
        </w:numPr>
        <w:tabs>
          <w:tab w:val="left" w:pos="1132"/>
        </w:tabs>
        <w:spacing w:before="135"/>
        <w:ind w:hanging="900"/>
      </w:pPr>
      <w:r>
        <w:t>[DVID</w:t>
      </w:r>
      <w:r>
        <w:rPr>
          <w:spacing w:val="-9"/>
        </w:rPr>
        <w:t xml:space="preserve"> </w:t>
      </w:r>
      <w:r>
        <w:t>=</w:t>
      </w:r>
      <w:r>
        <w:rPr>
          <w:spacing w:val="-8"/>
        </w:rPr>
        <w:t xml:space="preserve"> </w:t>
      </w:r>
      <w:r>
        <w:t>7]</w:t>
      </w:r>
      <w:r>
        <w:rPr>
          <w:spacing w:val="-11"/>
        </w:rPr>
        <w:t xml:space="preserve"> </w:t>
      </w:r>
      <w:r>
        <w:t>Tact</w:t>
      </w:r>
      <w:r>
        <w:rPr>
          <w:spacing w:val="-8"/>
        </w:rPr>
        <w:t xml:space="preserve"> </w:t>
      </w:r>
      <w:r>
        <w:t>Time</w:t>
      </w:r>
      <w:r>
        <w:rPr>
          <w:spacing w:val="-8"/>
        </w:rPr>
        <w:t xml:space="preserve"> </w:t>
      </w:r>
      <w:r>
        <w:t>Data</w:t>
      </w:r>
      <w:r>
        <w:rPr>
          <w:spacing w:val="-7"/>
        </w:rPr>
        <w:t xml:space="preserve"> </w:t>
      </w:r>
      <w:r>
        <w:rPr>
          <w:spacing w:val="-2"/>
        </w:rPr>
        <w:t>Report.</w:t>
      </w:r>
    </w:p>
    <w:p w:rsidR="004C28F5" w:rsidRDefault="00A32800">
      <w:pPr>
        <w:spacing w:before="125"/>
        <w:ind w:left="232"/>
        <w:rPr>
          <w:sz w:val="20"/>
        </w:rPr>
      </w:pPr>
      <w:r>
        <w:rPr>
          <w:sz w:val="20"/>
        </w:rPr>
        <w:t>L,</w:t>
      </w:r>
      <w:r>
        <w:rPr>
          <w:spacing w:val="-4"/>
          <w:sz w:val="20"/>
        </w:rPr>
        <w:t xml:space="preserve"> </w:t>
      </w:r>
      <w:r>
        <w:rPr>
          <w:spacing w:val="-10"/>
          <w:sz w:val="20"/>
        </w:rPr>
        <w:t>7</w:t>
      </w:r>
    </w:p>
    <w:p w:rsidR="004C28F5" w:rsidRDefault="00A32800">
      <w:pPr>
        <w:pStyle w:val="a5"/>
        <w:numPr>
          <w:ilvl w:val="4"/>
          <w:numId w:val="122"/>
        </w:numPr>
        <w:tabs>
          <w:tab w:val="left" w:pos="1181"/>
        </w:tabs>
        <w:ind w:left="1181" w:hanging="150"/>
        <w:rPr>
          <w:sz w:val="20"/>
        </w:rPr>
      </w:pPr>
      <w:r>
        <w:rPr>
          <w:sz w:val="20"/>
        </w:rPr>
        <w:t>&lt;B[1]</w:t>
      </w:r>
      <w:r>
        <w:rPr>
          <w:spacing w:val="-6"/>
          <w:sz w:val="20"/>
        </w:rPr>
        <w:t xml:space="preserve"> </w:t>
      </w:r>
      <w:r>
        <w:rPr>
          <w:spacing w:val="-2"/>
          <w:sz w:val="20"/>
        </w:rPr>
        <w:t>DVID&gt;</w:t>
      </w:r>
    </w:p>
    <w:p w:rsidR="004C28F5" w:rsidRDefault="00A32800">
      <w:pPr>
        <w:pStyle w:val="a5"/>
        <w:numPr>
          <w:ilvl w:val="4"/>
          <w:numId w:val="122"/>
        </w:numPr>
        <w:tabs>
          <w:tab w:val="left" w:pos="1181"/>
        </w:tabs>
        <w:ind w:left="1181" w:hanging="150"/>
        <w:rPr>
          <w:sz w:val="20"/>
        </w:rPr>
      </w:pPr>
      <w:r>
        <w:rPr>
          <w:sz w:val="20"/>
        </w:rPr>
        <w:t>&lt;U4[1]</w:t>
      </w:r>
      <w:r>
        <w:rPr>
          <w:spacing w:val="-6"/>
          <w:sz w:val="20"/>
        </w:rPr>
        <w:t xml:space="preserve"> </w:t>
      </w:r>
      <w:r>
        <w:rPr>
          <w:spacing w:val="-2"/>
          <w:sz w:val="20"/>
        </w:rPr>
        <w:t>SUBCD&gt;</w:t>
      </w:r>
    </w:p>
    <w:p w:rsidR="004C28F5" w:rsidRDefault="00A32800">
      <w:pPr>
        <w:pStyle w:val="a5"/>
        <w:numPr>
          <w:ilvl w:val="4"/>
          <w:numId w:val="122"/>
        </w:numPr>
        <w:tabs>
          <w:tab w:val="left" w:pos="1181"/>
        </w:tabs>
        <w:ind w:left="1181" w:hanging="150"/>
        <w:rPr>
          <w:sz w:val="20"/>
        </w:rPr>
      </w:pPr>
      <w:r>
        <w:rPr>
          <w:sz w:val="20"/>
        </w:rPr>
        <w:t>&lt;A[22]</w:t>
      </w:r>
      <w:r>
        <w:rPr>
          <w:spacing w:val="-6"/>
          <w:sz w:val="20"/>
        </w:rPr>
        <w:t xml:space="preserve"> </w:t>
      </w:r>
      <w:r>
        <w:rPr>
          <w:spacing w:val="-2"/>
          <w:sz w:val="20"/>
        </w:rPr>
        <w:t>EQUIPMENTID&gt;</w:t>
      </w:r>
    </w:p>
    <w:p w:rsidR="004C28F5" w:rsidRDefault="00A32800">
      <w:pPr>
        <w:pStyle w:val="a5"/>
        <w:numPr>
          <w:ilvl w:val="4"/>
          <w:numId w:val="122"/>
        </w:numPr>
        <w:tabs>
          <w:tab w:val="left" w:pos="1181"/>
        </w:tabs>
        <w:ind w:left="1181" w:hanging="150"/>
        <w:rPr>
          <w:sz w:val="20"/>
        </w:rPr>
      </w:pPr>
      <w:r>
        <w:rPr>
          <w:sz w:val="20"/>
        </w:rPr>
        <w:t>&lt;A[4]</w:t>
      </w:r>
      <w:r>
        <w:rPr>
          <w:spacing w:val="-6"/>
          <w:sz w:val="20"/>
        </w:rPr>
        <w:t xml:space="preserve"> </w:t>
      </w:r>
      <w:r>
        <w:rPr>
          <w:spacing w:val="-2"/>
          <w:sz w:val="20"/>
        </w:rPr>
        <w:t>EQUIPMENTMODE&gt;</w:t>
      </w:r>
    </w:p>
    <w:p w:rsidR="004C28F5" w:rsidRDefault="00A32800">
      <w:pPr>
        <w:pStyle w:val="a5"/>
        <w:numPr>
          <w:ilvl w:val="4"/>
          <w:numId w:val="122"/>
        </w:numPr>
        <w:tabs>
          <w:tab w:val="left" w:pos="1181"/>
        </w:tabs>
        <w:ind w:left="1181" w:hanging="150"/>
        <w:rPr>
          <w:sz w:val="20"/>
        </w:rPr>
      </w:pPr>
      <w:r>
        <w:rPr>
          <w:sz w:val="20"/>
        </w:rPr>
        <w:t>&lt;A[1]</w:t>
      </w:r>
      <w:r>
        <w:rPr>
          <w:spacing w:val="-7"/>
          <w:sz w:val="20"/>
        </w:rPr>
        <w:t xml:space="preserve"> </w:t>
      </w:r>
      <w:r>
        <w:rPr>
          <w:spacing w:val="-2"/>
          <w:sz w:val="20"/>
        </w:rPr>
        <w:t>EQUIPMENTST&gt;</w:t>
      </w:r>
    </w:p>
    <w:p w:rsidR="004C28F5" w:rsidRDefault="00A32800">
      <w:pPr>
        <w:pStyle w:val="a5"/>
        <w:numPr>
          <w:ilvl w:val="4"/>
          <w:numId w:val="122"/>
        </w:numPr>
        <w:tabs>
          <w:tab w:val="left" w:pos="1181"/>
        </w:tabs>
        <w:ind w:left="1181" w:hanging="150"/>
        <w:rPr>
          <w:sz w:val="20"/>
        </w:rPr>
      </w:pPr>
      <w:r>
        <w:rPr>
          <w:sz w:val="20"/>
        </w:rPr>
        <w:t>&lt;A[20]</w:t>
      </w:r>
      <w:r>
        <w:rPr>
          <w:spacing w:val="-6"/>
          <w:sz w:val="20"/>
        </w:rPr>
        <w:t xml:space="preserve"> </w:t>
      </w:r>
      <w:r>
        <w:rPr>
          <w:spacing w:val="-2"/>
          <w:sz w:val="20"/>
        </w:rPr>
        <w:t>OPERATIONID&gt;</w:t>
      </w:r>
    </w:p>
    <w:p w:rsidR="004C28F5" w:rsidRDefault="00A32800">
      <w:pPr>
        <w:pStyle w:val="a5"/>
        <w:numPr>
          <w:ilvl w:val="4"/>
          <w:numId w:val="122"/>
        </w:numPr>
        <w:tabs>
          <w:tab w:val="left" w:pos="1231"/>
        </w:tabs>
        <w:ind w:left="1231" w:hanging="200"/>
        <w:rPr>
          <w:sz w:val="20"/>
        </w:rPr>
      </w:pPr>
      <w:r>
        <w:rPr>
          <w:sz w:val="20"/>
        </w:rPr>
        <w:t>L,</w:t>
      </w:r>
      <w:r>
        <w:rPr>
          <w:spacing w:val="-3"/>
          <w:sz w:val="20"/>
        </w:rPr>
        <w:t xml:space="preserve"> </w:t>
      </w:r>
      <w:r>
        <w:rPr>
          <w:spacing w:val="-10"/>
          <w:sz w:val="20"/>
        </w:rPr>
        <w:t>9</w:t>
      </w:r>
    </w:p>
    <w:p w:rsidR="004C28F5" w:rsidRDefault="00A32800">
      <w:pPr>
        <w:pStyle w:val="a5"/>
        <w:numPr>
          <w:ilvl w:val="5"/>
          <w:numId w:val="122"/>
        </w:numPr>
        <w:tabs>
          <w:tab w:val="left" w:pos="1983"/>
        </w:tabs>
        <w:ind w:left="1983" w:hanging="150"/>
        <w:rPr>
          <w:sz w:val="20"/>
        </w:rPr>
      </w:pPr>
      <w:r>
        <w:rPr>
          <w:sz w:val="20"/>
        </w:rPr>
        <w:t>&lt;A[20]</w:t>
      </w:r>
      <w:r>
        <w:rPr>
          <w:spacing w:val="-6"/>
          <w:sz w:val="20"/>
        </w:rPr>
        <w:t xml:space="preserve"> </w:t>
      </w:r>
      <w:r>
        <w:rPr>
          <w:spacing w:val="-2"/>
          <w:sz w:val="20"/>
        </w:rPr>
        <w:t>GLASSID&gt;</w:t>
      </w:r>
    </w:p>
    <w:p w:rsidR="004C28F5" w:rsidRDefault="00A32800">
      <w:pPr>
        <w:pStyle w:val="a5"/>
        <w:numPr>
          <w:ilvl w:val="5"/>
          <w:numId w:val="122"/>
        </w:numPr>
        <w:tabs>
          <w:tab w:val="left" w:pos="1983"/>
        </w:tabs>
        <w:ind w:left="1983" w:hanging="150"/>
        <w:rPr>
          <w:sz w:val="20"/>
        </w:rPr>
      </w:pPr>
      <w:r>
        <w:rPr>
          <w:sz w:val="20"/>
        </w:rPr>
        <w:t>&lt;A[2]</w:t>
      </w:r>
      <w:r>
        <w:rPr>
          <w:spacing w:val="44"/>
          <w:sz w:val="20"/>
        </w:rPr>
        <w:t xml:space="preserve"> </w:t>
      </w:r>
      <w:r>
        <w:rPr>
          <w:spacing w:val="-2"/>
          <w:sz w:val="20"/>
        </w:rPr>
        <w:t>SLOT&gt;</w:t>
      </w:r>
    </w:p>
    <w:p w:rsidR="004C28F5" w:rsidRDefault="00A32800">
      <w:pPr>
        <w:pStyle w:val="a5"/>
        <w:numPr>
          <w:ilvl w:val="5"/>
          <w:numId w:val="122"/>
        </w:numPr>
        <w:tabs>
          <w:tab w:val="left" w:pos="1983"/>
        </w:tabs>
        <w:ind w:left="1983" w:hanging="150"/>
        <w:rPr>
          <w:sz w:val="20"/>
        </w:rPr>
      </w:pPr>
      <w:r>
        <w:rPr>
          <w:sz w:val="20"/>
        </w:rPr>
        <w:t>&lt;A[20]</w:t>
      </w:r>
      <w:r>
        <w:rPr>
          <w:spacing w:val="-6"/>
          <w:sz w:val="20"/>
        </w:rPr>
        <w:t xml:space="preserve"> </w:t>
      </w:r>
      <w:r>
        <w:rPr>
          <w:spacing w:val="-2"/>
          <w:sz w:val="20"/>
        </w:rPr>
        <w:t>PPID&gt;</w:t>
      </w:r>
    </w:p>
    <w:p w:rsidR="004C28F5" w:rsidRDefault="00A32800">
      <w:pPr>
        <w:pStyle w:val="a5"/>
        <w:numPr>
          <w:ilvl w:val="5"/>
          <w:numId w:val="122"/>
        </w:numPr>
        <w:tabs>
          <w:tab w:val="left" w:pos="1983"/>
        </w:tabs>
        <w:spacing w:before="131"/>
        <w:ind w:left="1983" w:hanging="150"/>
        <w:rPr>
          <w:sz w:val="20"/>
        </w:rPr>
      </w:pPr>
      <w:r>
        <w:rPr>
          <w:sz w:val="20"/>
        </w:rPr>
        <w:t>&lt;A[5]</w:t>
      </w:r>
      <w:r>
        <w:rPr>
          <w:spacing w:val="-6"/>
          <w:sz w:val="20"/>
        </w:rPr>
        <w:t xml:space="preserve"> </w:t>
      </w:r>
      <w:r>
        <w:rPr>
          <w:spacing w:val="-2"/>
          <w:sz w:val="20"/>
        </w:rPr>
        <w:t>CSTSEQ&gt;</w:t>
      </w:r>
    </w:p>
    <w:p w:rsidR="004C28F5" w:rsidRDefault="00A32800">
      <w:pPr>
        <w:pStyle w:val="a5"/>
        <w:numPr>
          <w:ilvl w:val="5"/>
          <w:numId w:val="122"/>
        </w:numPr>
        <w:tabs>
          <w:tab w:val="left" w:pos="1983"/>
          <w:tab w:val="left" w:pos="5032"/>
        </w:tabs>
        <w:ind w:left="1983" w:hanging="150"/>
        <w:rPr>
          <w:sz w:val="20"/>
        </w:rPr>
      </w:pPr>
      <w:r>
        <w:rPr>
          <w:sz w:val="20"/>
        </w:rPr>
        <w:t>&lt;A[6]</w:t>
      </w:r>
      <w:r>
        <w:rPr>
          <w:spacing w:val="-6"/>
          <w:sz w:val="20"/>
        </w:rPr>
        <w:t xml:space="preserve"> </w:t>
      </w:r>
      <w:r>
        <w:rPr>
          <w:spacing w:val="-2"/>
          <w:sz w:val="20"/>
        </w:rPr>
        <w:t>UNIQUEID&gt;</w:t>
      </w:r>
      <w:r>
        <w:rPr>
          <w:sz w:val="20"/>
        </w:rPr>
        <w:tab/>
        <w:t>/</w:t>
      </w:r>
      <w:r>
        <w:rPr>
          <w:spacing w:val="-5"/>
          <w:sz w:val="20"/>
        </w:rPr>
        <w:t xml:space="preserve"> </w:t>
      </w:r>
      <w:r>
        <w:rPr>
          <w:sz w:val="20"/>
        </w:rPr>
        <w:t>*for</w:t>
      </w:r>
      <w:r>
        <w:rPr>
          <w:spacing w:val="-5"/>
          <w:sz w:val="20"/>
        </w:rPr>
        <w:t xml:space="preserve"> </w:t>
      </w:r>
      <w:r>
        <w:rPr>
          <w:sz w:val="20"/>
        </w:rPr>
        <w:t>Coater/Developer</w:t>
      </w:r>
      <w:r>
        <w:rPr>
          <w:spacing w:val="-5"/>
          <w:sz w:val="20"/>
        </w:rPr>
        <w:t xml:space="preserve"> </w:t>
      </w:r>
      <w:r>
        <w:rPr>
          <w:sz w:val="20"/>
        </w:rPr>
        <w:t>and</w:t>
      </w:r>
      <w:r>
        <w:rPr>
          <w:spacing w:val="-5"/>
          <w:sz w:val="20"/>
        </w:rPr>
        <w:t xml:space="preserve"> </w:t>
      </w:r>
      <w:r>
        <w:rPr>
          <w:spacing w:val="-2"/>
          <w:sz w:val="20"/>
        </w:rPr>
        <w:t>Exposure*/</w:t>
      </w:r>
    </w:p>
    <w:p w:rsidR="004C28F5" w:rsidRDefault="00A32800">
      <w:pPr>
        <w:pStyle w:val="a5"/>
        <w:numPr>
          <w:ilvl w:val="5"/>
          <w:numId w:val="122"/>
        </w:numPr>
        <w:tabs>
          <w:tab w:val="left" w:pos="1983"/>
        </w:tabs>
        <w:ind w:left="1983" w:hanging="150"/>
        <w:rPr>
          <w:sz w:val="20"/>
        </w:rPr>
      </w:pPr>
      <w:r>
        <w:rPr>
          <w:sz w:val="20"/>
        </w:rPr>
        <w:t>&lt;A[14]</w:t>
      </w:r>
      <w:r>
        <w:rPr>
          <w:spacing w:val="46"/>
          <w:sz w:val="20"/>
        </w:rPr>
        <w:t xml:space="preserve"> </w:t>
      </w:r>
      <w:r>
        <w:rPr>
          <w:spacing w:val="-2"/>
          <w:sz w:val="20"/>
        </w:rPr>
        <w:t>PPVER&gt;</w:t>
      </w:r>
    </w:p>
    <w:p w:rsidR="004C28F5" w:rsidRDefault="00A32800">
      <w:pPr>
        <w:pStyle w:val="a5"/>
        <w:numPr>
          <w:ilvl w:val="5"/>
          <w:numId w:val="122"/>
        </w:numPr>
        <w:tabs>
          <w:tab w:val="left" w:pos="1983"/>
          <w:tab w:val="left" w:pos="5032"/>
        </w:tabs>
        <w:ind w:left="1983" w:hanging="150"/>
        <w:rPr>
          <w:sz w:val="20"/>
        </w:rPr>
      </w:pPr>
      <w:r>
        <w:rPr>
          <w:sz w:val="20"/>
        </w:rPr>
        <w:t>&lt;A[10]</w:t>
      </w:r>
      <w:r>
        <w:rPr>
          <w:spacing w:val="45"/>
          <w:sz w:val="20"/>
        </w:rPr>
        <w:t xml:space="preserve"> </w:t>
      </w:r>
      <w:r>
        <w:rPr>
          <w:spacing w:val="-2"/>
          <w:sz w:val="20"/>
        </w:rPr>
        <w:t>CARRIERID&gt;</w:t>
      </w:r>
      <w:r>
        <w:rPr>
          <w:sz w:val="20"/>
        </w:rPr>
        <w:tab/>
        <w:t>/*</w:t>
      </w:r>
      <w:r>
        <w:rPr>
          <w:spacing w:val="-9"/>
          <w:sz w:val="20"/>
        </w:rPr>
        <w:t xml:space="preserve"> </w:t>
      </w:r>
      <w:r>
        <w:rPr>
          <w:sz w:val="20"/>
        </w:rPr>
        <w:t>CSTID</w:t>
      </w:r>
      <w:r>
        <w:rPr>
          <w:spacing w:val="-4"/>
          <w:sz w:val="20"/>
        </w:rPr>
        <w:t xml:space="preserve"> </w:t>
      </w:r>
      <w:r>
        <w:rPr>
          <w:sz w:val="20"/>
        </w:rPr>
        <w:t>or</w:t>
      </w:r>
      <w:r>
        <w:rPr>
          <w:spacing w:val="-12"/>
          <w:sz w:val="20"/>
        </w:rPr>
        <w:t xml:space="preserve"> </w:t>
      </w:r>
      <w:r>
        <w:rPr>
          <w:sz w:val="20"/>
        </w:rPr>
        <w:t>TrayID</w:t>
      </w:r>
      <w:r>
        <w:rPr>
          <w:spacing w:val="-2"/>
          <w:sz w:val="20"/>
        </w:rPr>
        <w:t xml:space="preserve"> </w:t>
      </w:r>
      <w:r>
        <w:rPr>
          <w:spacing w:val="-5"/>
          <w:sz w:val="20"/>
        </w:rPr>
        <w:t>*/</w:t>
      </w:r>
    </w:p>
    <w:p w:rsidR="004C28F5" w:rsidRDefault="00A32800">
      <w:pPr>
        <w:pStyle w:val="a5"/>
        <w:numPr>
          <w:ilvl w:val="5"/>
          <w:numId w:val="122"/>
        </w:numPr>
        <w:tabs>
          <w:tab w:val="left" w:pos="1983"/>
        </w:tabs>
        <w:ind w:left="1983" w:hanging="150"/>
        <w:rPr>
          <w:sz w:val="20"/>
        </w:rPr>
      </w:pPr>
      <w:r>
        <w:rPr>
          <w:sz w:val="20"/>
        </w:rPr>
        <w:t>&lt;</w:t>
      </w:r>
      <w:r>
        <w:rPr>
          <w:spacing w:val="47"/>
          <w:sz w:val="20"/>
        </w:rPr>
        <w:t xml:space="preserve"> </w:t>
      </w:r>
      <w:r>
        <w:rPr>
          <w:sz w:val="20"/>
        </w:rPr>
        <w:t>A[1]</w:t>
      </w:r>
      <w:r>
        <w:rPr>
          <w:spacing w:val="49"/>
          <w:sz w:val="20"/>
        </w:rPr>
        <w:t xml:space="preserve"> </w:t>
      </w:r>
      <w:r>
        <w:rPr>
          <w:spacing w:val="-2"/>
          <w:sz w:val="20"/>
        </w:rPr>
        <w:t>PROCESS_RESULT&gt;</w:t>
      </w:r>
    </w:p>
    <w:p w:rsidR="004C28F5" w:rsidRDefault="00A32800">
      <w:pPr>
        <w:pStyle w:val="a5"/>
        <w:numPr>
          <w:ilvl w:val="5"/>
          <w:numId w:val="122"/>
        </w:numPr>
        <w:tabs>
          <w:tab w:val="left" w:pos="2033"/>
          <w:tab w:val="left" w:pos="5032"/>
        </w:tabs>
        <w:ind w:left="2033" w:hanging="200"/>
        <w:rPr>
          <w:sz w:val="20"/>
        </w:rPr>
      </w:pPr>
      <w:r>
        <w:rPr>
          <w:sz w:val="20"/>
        </w:rPr>
        <w:t>L,</w:t>
      </w:r>
      <w:r>
        <w:rPr>
          <w:spacing w:val="-2"/>
          <w:sz w:val="20"/>
        </w:rPr>
        <w:t xml:space="preserve"> m(1~1500)</w:t>
      </w:r>
      <w:r>
        <w:rPr>
          <w:sz w:val="20"/>
        </w:rPr>
        <w:tab/>
        <w:t>/*</w:t>
      </w:r>
      <w:r>
        <w:rPr>
          <w:spacing w:val="-4"/>
          <w:sz w:val="20"/>
        </w:rPr>
        <w:t xml:space="preserve"> </w:t>
      </w:r>
      <w:r>
        <w:rPr>
          <w:sz w:val="20"/>
        </w:rPr>
        <w:t>m:</w:t>
      </w:r>
      <w:r>
        <w:rPr>
          <w:spacing w:val="-3"/>
          <w:sz w:val="20"/>
        </w:rPr>
        <w:t xml:space="preserve"> </w:t>
      </w:r>
      <w:r>
        <w:rPr>
          <w:sz w:val="20"/>
        </w:rPr>
        <w:t>Max</w:t>
      </w:r>
      <w:r>
        <w:rPr>
          <w:spacing w:val="-3"/>
          <w:sz w:val="20"/>
        </w:rPr>
        <w:t xml:space="preserve"> </w:t>
      </w:r>
      <w:r>
        <w:rPr>
          <w:sz w:val="20"/>
        </w:rPr>
        <w:t>data</w:t>
      </w:r>
      <w:r>
        <w:rPr>
          <w:spacing w:val="-3"/>
          <w:sz w:val="20"/>
        </w:rPr>
        <w:t xml:space="preserve"> </w:t>
      </w:r>
      <w:r>
        <w:rPr>
          <w:sz w:val="20"/>
        </w:rPr>
        <w:t>collection</w:t>
      </w:r>
      <w:r>
        <w:rPr>
          <w:spacing w:val="-3"/>
          <w:sz w:val="20"/>
        </w:rPr>
        <w:t xml:space="preserve"> </w:t>
      </w:r>
      <w:r>
        <w:rPr>
          <w:sz w:val="20"/>
        </w:rPr>
        <w:t>item</w:t>
      </w:r>
      <w:r>
        <w:rPr>
          <w:spacing w:val="-4"/>
          <w:sz w:val="20"/>
        </w:rPr>
        <w:t xml:space="preserve"> </w:t>
      </w:r>
      <w:r>
        <w:rPr>
          <w:sz w:val="20"/>
        </w:rPr>
        <w:t>=</w:t>
      </w:r>
      <w:r>
        <w:rPr>
          <w:spacing w:val="-3"/>
          <w:sz w:val="20"/>
        </w:rPr>
        <w:t xml:space="preserve"> </w:t>
      </w:r>
      <w:r>
        <w:rPr>
          <w:sz w:val="20"/>
        </w:rPr>
        <w:t>1-1500.</w:t>
      </w:r>
      <w:r>
        <w:rPr>
          <w:spacing w:val="-2"/>
          <w:sz w:val="20"/>
        </w:rPr>
        <w:t xml:space="preserve"> </w:t>
      </w:r>
      <w:r>
        <w:rPr>
          <w:spacing w:val="-5"/>
          <w:sz w:val="20"/>
        </w:rPr>
        <w:t>*/</w:t>
      </w:r>
    </w:p>
    <w:p w:rsidR="004C28F5" w:rsidRDefault="00A32800">
      <w:pPr>
        <w:pStyle w:val="a5"/>
        <w:numPr>
          <w:ilvl w:val="6"/>
          <w:numId w:val="122"/>
        </w:numPr>
        <w:tabs>
          <w:tab w:val="left" w:pos="2832"/>
        </w:tabs>
        <w:ind w:left="2832" w:hanging="200"/>
        <w:jc w:val="left"/>
        <w:rPr>
          <w:sz w:val="20"/>
        </w:rPr>
      </w:pPr>
      <w:r>
        <w:rPr>
          <w:sz w:val="20"/>
        </w:rPr>
        <w:t>L,</w:t>
      </w:r>
      <w:r>
        <w:rPr>
          <w:spacing w:val="-4"/>
          <w:sz w:val="20"/>
        </w:rPr>
        <w:t xml:space="preserve"> </w:t>
      </w:r>
      <w:r>
        <w:rPr>
          <w:spacing w:val="-10"/>
          <w:sz w:val="20"/>
        </w:rPr>
        <w:t>3</w:t>
      </w:r>
    </w:p>
    <w:p w:rsidR="004C28F5" w:rsidRDefault="004C28F5">
      <w:pPr>
        <w:rPr>
          <w:sz w:val="20"/>
        </w:rPr>
        <w:sectPr w:rsidR="004C28F5">
          <w:pgSz w:w="11910" w:h="16840"/>
          <w:pgMar w:top="1640" w:right="340" w:bottom="1040" w:left="620" w:header="588" w:footer="813" w:gutter="0"/>
          <w:cols w:space="720"/>
        </w:sectPr>
      </w:pPr>
    </w:p>
    <w:p w:rsidR="004C28F5" w:rsidRDefault="004C28F5">
      <w:pPr>
        <w:pStyle w:val="a3"/>
        <w:spacing w:before="114"/>
      </w:pPr>
    </w:p>
    <w:p w:rsidR="004C28F5" w:rsidRDefault="00A32800">
      <w:pPr>
        <w:pStyle w:val="a5"/>
        <w:numPr>
          <w:ilvl w:val="7"/>
          <w:numId w:val="122"/>
        </w:numPr>
        <w:tabs>
          <w:tab w:val="left" w:pos="3582"/>
        </w:tabs>
        <w:spacing w:before="0"/>
        <w:ind w:left="3582" w:hanging="150"/>
        <w:rPr>
          <w:sz w:val="20"/>
        </w:rPr>
      </w:pPr>
      <w:r>
        <w:rPr>
          <w:sz w:val="20"/>
        </w:rPr>
        <w:t>&lt;A[32]</w:t>
      </w:r>
      <w:r>
        <w:rPr>
          <w:spacing w:val="-6"/>
          <w:sz w:val="20"/>
        </w:rPr>
        <w:t xml:space="preserve"> </w:t>
      </w:r>
      <w:r>
        <w:rPr>
          <w:spacing w:val="-2"/>
          <w:sz w:val="20"/>
        </w:rPr>
        <w:t>PDCNAME&gt;</w:t>
      </w:r>
    </w:p>
    <w:p w:rsidR="004C28F5" w:rsidRDefault="00A32800">
      <w:pPr>
        <w:pStyle w:val="a5"/>
        <w:numPr>
          <w:ilvl w:val="7"/>
          <w:numId w:val="122"/>
        </w:numPr>
        <w:tabs>
          <w:tab w:val="left" w:pos="3582"/>
        </w:tabs>
        <w:ind w:left="3582" w:hanging="150"/>
        <w:rPr>
          <w:sz w:val="20"/>
        </w:rPr>
      </w:pPr>
      <w:r>
        <w:rPr>
          <w:sz w:val="20"/>
        </w:rPr>
        <w:t>&lt;A[3]</w:t>
      </w:r>
      <w:r>
        <w:rPr>
          <w:spacing w:val="-6"/>
          <w:sz w:val="20"/>
        </w:rPr>
        <w:t xml:space="preserve"> </w:t>
      </w:r>
      <w:r>
        <w:rPr>
          <w:spacing w:val="-2"/>
          <w:sz w:val="20"/>
        </w:rPr>
        <w:t>PDCTYPE&gt;</w:t>
      </w:r>
    </w:p>
    <w:p w:rsidR="004C28F5" w:rsidRDefault="00A32800">
      <w:pPr>
        <w:pStyle w:val="a5"/>
        <w:numPr>
          <w:ilvl w:val="7"/>
          <w:numId w:val="122"/>
        </w:numPr>
        <w:tabs>
          <w:tab w:val="left" w:pos="3582"/>
        </w:tabs>
        <w:ind w:left="3582" w:hanging="150"/>
        <w:rPr>
          <w:sz w:val="20"/>
        </w:rPr>
      </w:pPr>
      <w:r>
        <w:rPr>
          <w:sz w:val="20"/>
        </w:rPr>
        <w:t>&lt;A[32]</w:t>
      </w:r>
      <w:r>
        <w:rPr>
          <w:spacing w:val="-6"/>
          <w:sz w:val="20"/>
        </w:rPr>
        <w:t xml:space="preserve"> </w:t>
      </w:r>
      <w:r>
        <w:rPr>
          <w:spacing w:val="-2"/>
          <w:sz w:val="20"/>
        </w:rPr>
        <w:t>PDCVALUE&gt;</w:t>
      </w:r>
    </w:p>
    <w:p w:rsidR="004C28F5" w:rsidRDefault="00A32800">
      <w:pPr>
        <w:tabs>
          <w:tab w:val="left" w:pos="3432"/>
        </w:tabs>
        <w:spacing w:before="115"/>
        <w:ind w:left="2632"/>
        <w:rPr>
          <w:rFonts w:ascii="宋体" w:eastAsia="宋体"/>
          <w:sz w:val="20"/>
        </w:rPr>
      </w:pPr>
      <w:r>
        <w:rPr>
          <w:rFonts w:ascii="宋体" w:eastAsia="宋体"/>
          <w:spacing w:val="-10"/>
          <w:sz w:val="20"/>
        </w:rPr>
        <w:t>：</w:t>
      </w:r>
      <w:r>
        <w:rPr>
          <w:rFonts w:ascii="宋体" w:eastAsia="宋体"/>
          <w:sz w:val="20"/>
        </w:rPr>
        <w:tab/>
      </w:r>
      <w:r>
        <w:rPr>
          <w:rFonts w:ascii="宋体" w:eastAsia="宋体"/>
          <w:spacing w:val="-10"/>
          <w:sz w:val="20"/>
        </w:rPr>
        <w:t>：</w:t>
      </w:r>
    </w:p>
    <w:p w:rsidR="004C28F5" w:rsidRDefault="00A32800">
      <w:pPr>
        <w:pStyle w:val="a3"/>
        <w:spacing w:before="115"/>
        <w:ind w:left="2632"/>
      </w:pPr>
      <w:r>
        <w:t>m.</w:t>
      </w:r>
      <w:r>
        <w:rPr>
          <w:spacing w:val="-4"/>
        </w:rPr>
        <w:t xml:space="preserve"> </w:t>
      </w:r>
      <w:r>
        <w:t>L,</w:t>
      </w:r>
      <w:r>
        <w:rPr>
          <w:spacing w:val="-4"/>
        </w:rPr>
        <w:t xml:space="preserve"> </w:t>
      </w:r>
      <w:r>
        <w:rPr>
          <w:spacing w:val="-10"/>
        </w:rPr>
        <w:t>3</w:t>
      </w:r>
    </w:p>
    <w:p w:rsidR="004C28F5" w:rsidRDefault="004C28F5">
      <w:pPr>
        <w:sectPr w:rsidR="004C28F5">
          <w:pgSz w:w="11910" w:h="16840"/>
          <w:pgMar w:top="1640" w:right="340" w:bottom="1040" w:left="620" w:header="588" w:footer="813" w:gutter="0"/>
          <w:cols w:space="720"/>
        </w:sectPr>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spacing w:before="60"/>
      </w:pPr>
    </w:p>
    <w:p w:rsidR="004C28F5" w:rsidRDefault="00A32800">
      <w:pPr>
        <w:pStyle w:val="a3"/>
        <w:ind w:left="232"/>
      </w:pPr>
      <w:r>
        <w:rPr>
          <w:spacing w:val="-2"/>
        </w:rPr>
        <w:t>Exception:</w:t>
      </w:r>
      <w:r>
        <w:rPr>
          <w:spacing w:val="7"/>
        </w:rPr>
        <w:t xml:space="preserve"> </w:t>
      </w:r>
      <w:r>
        <w:rPr>
          <w:spacing w:val="-2"/>
        </w:rPr>
        <w:t>None.</w:t>
      </w:r>
    </w:p>
    <w:p w:rsidR="004C28F5" w:rsidRDefault="00A32800">
      <w:pPr>
        <w:pStyle w:val="a5"/>
        <w:numPr>
          <w:ilvl w:val="0"/>
          <w:numId w:val="71"/>
        </w:numPr>
        <w:tabs>
          <w:tab w:val="left" w:pos="381"/>
        </w:tabs>
        <w:ind w:left="381" w:hanging="150"/>
        <w:rPr>
          <w:sz w:val="20"/>
        </w:rPr>
      </w:pPr>
      <w:r>
        <w:br w:type="column"/>
      </w:r>
      <w:r>
        <w:rPr>
          <w:sz w:val="20"/>
        </w:rPr>
        <w:t>&lt;A[32]</w:t>
      </w:r>
      <w:r>
        <w:rPr>
          <w:spacing w:val="-6"/>
          <w:sz w:val="20"/>
        </w:rPr>
        <w:t xml:space="preserve"> </w:t>
      </w:r>
      <w:r>
        <w:rPr>
          <w:spacing w:val="-2"/>
          <w:sz w:val="20"/>
        </w:rPr>
        <w:t>PDCNAME&gt;</w:t>
      </w:r>
    </w:p>
    <w:p w:rsidR="004C28F5" w:rsidRDefault="00A32800">
      <w:pPr>
        <w:pStyle w:val="a5"/>
        <w:numPr>
          <w:ilvl w:val="0"/>
          <w:numId w:val="71"/>
        </w:numPr>
        <w:tabs>
          <w:tab w:val="left" w:pos="381"/>
        </w:tabs>
        <w:ind w:left="381" w:hanging="150"/>
        <w:rPr>
          <w:sz w:val="20"/>
        </w:rPr>
      </w:pPr>
      <w:r>
        <w:rPr>
          <w:noProof/>
          <w:lang w:eastAsia="zh-CN"/>
        </w:rPr>
        <mc:AlternateContent>
          <mc:Choice Requires="wps">
            <w:drawing>
              <wp:anchor distT="0" distB="0" distL="0" distR="0" simplePos="0" relativeHeight="251693056" behindDoc="1" locked="0" layoutInCell="1" allowOverlap="1">
                <wp:simplePos x="0" y="0"/>
                <wp:positionH relativeFrom="page">
                  <wp:posOffset>790130</wp:posOffset>
                </wp:positionH>
                <wp:positionV relativeFrom="paragraph">
                  <wp:posOffset>16330</wp:posOffset>
                </wp:positionV>
                <wp:extent cx="6004560" cy="6076950"/>
                <wp:effectExtent l="0" t="0" r="0" b="0"/>
                <wp:wrapNone/>
                <wp:docPr id="243" name="Graphic 2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49F5E277" id="Graphic 243" o:spid="_x0000_s1026" style="position:absolute;left:0;text-align:left;margin-left:62.2pt;margin-top:1.3pt;width:472.8pt;height:478.5pt;z-index:-251623424;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B66GrR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VQxuurx90nDumPLg/7KwT0+en4Frq/Pv3lYFs8Pv1pf/Pf&#10;R/7hza/+xf5wdJovd4dPRssGr75Uaf9ylvbtl9PVDX85d12ZZg7lhn+bu2Xepnoeb3Zv48dvfjqe&#10;/ni7r0vtfv7T8dSO60N8t/sY3918eYxvDxy6HfdDPe7T9RXHfbi+4rjft+N+2p3s54w/+/bq8zNe&#10;Pn5lxf790/7n2x/2lfJkG+n7dV1WBAXL09KVMm22Jix/pXx4/NVPdMs0D3P7iWnrx27wnwi6+PrU&#10;fkM3r+h1o5/HeVoWQT9N9eiMI/vRUdGPSxmK72Do56L46cs8YMV1x3M/zvn628o5Tk6+bf0ypexv&#10;Uymzr76OU9cL8n4qy9ZWX+d1XkJjQojxtQlzXcay+WmtW5n7OWVmHdZpGNrqWz8sW776snbziP6a&#10;ZLZh5AfS1ZdhW83GGvk0TdW4UJ3gOb423udlHvo+mNm2ZU1Xn9npV3KULiefthHlaquv21KKIJ+G&#10;cQ1ylIzf1NQ+eI6vjfepx1AWX31aS5evXpauQ3hVMus4TGsYVawaX9vqZVi3IZSgGya0M2NmXJdt&#10;cEEu89rPucKPlZvGDEdWhNzHbu4XXx2F5IxTZoZ5w4O01TG9bc71Han3eMUqmWnbyprLfei781ZR&#10;MEwxZQZnZvbZVu+Hvrn7ixrZz9vWOTMYrfRkOHfss66OxxmXXN9xMzPetJKPazfiRLJT7UtvB9/I&#10;x34cclvtyzCNbtrDyq9S5Nvc++pD6bCVnJl5WPC7lZkeKxeeoF/7dXC599O6oszZVgdCQnGPzSlN&#10;wgMP44I9N2a6lZ2WfHXi0+ym3U0ofM7M2M9zKHA3FGMs431EB7ZgphtGIRk8RTc1ayrbOhVcVLZ6&#10;wbes7VQLTmzoBO/jNDozZcVHlXx1ZNH17VTLOsNMrgQ4og0SU4KyrpxSHg6GfuggqeR47rXPBYmT&#10;CQ9cNoxJKAF5xuqhDEH2yr9DggFV/WXLRfDyzF13hDGhMYUcJtbeyFVyyxuIqk7dj0u35ScKyRSW&#10;sXZbl7vHgmtvmxyGeS75+QTlUkYEmWkhPrqtOg7j1uVKgq05v8a5ygXHMnjCUFAQkUoNpY9MqmB1&#10;QltHshv3tlM3duIMpzLjvqt+TGXqcV6ZQCydiLBi6WAeEjeSNKcm0ZzGnLo3H+KeeSaYIs6MFYIE&#10;p9I4X4iOfa59Pf5s9ZNfpl7b8LaEXCzJUNF8wiYjcYEtkXQN2zZG5bAu/SxUayzdudDYOH8MI5PM&#10;uA44iSaZbSQRySWDJq5RNmzzOomoYkY/uqazDSsJMmamjqqqkc8dOxUp3USh4HaEVAp7zVffBtKV&#10;utW540dFkTEjur4d04xI+y03/xnW3a9YwoMrTZlZKBRI/c2WIJ83Ua8tHJNrZCXvc2bWse9dZyoz&#10;Qu4Usz1q1ZiZtk7wTpVDRuHkpR/H3DtvJB9LkPcLyXcqmb5DfJECkiaPlG6Z0vQdfo6jr25pI72b&#10;ctn0hESM2umpZEUFRhFTIuZOlJIjGWHKT0/6cq5OiRoiv+gpRfrgB3dcxNn2PadF+Kz7XShMRN54&#10;GayIeurmYX+8bVsyJOQfQkSoqM6H0JNunhOTi4gIlS0n0baBDhFacrFSF6xUkHXbqB8lmaDHObmF&#10;8R35Z+4dOAUqq2YEhe+IKWL9jmIiktSC4gk1xROGHy+cssrFeiq3rnd+qNCoWHN+ntFPUIO5CHog&#10;lMhChmElbxb0A5oWtdNClBP7LdROEXNxdhQs+fqggAsuuZ7vWMjRBf84no5I2+g5PKJYapYY+hlJ&#10;wVMPlOs5PdVkADX8LNvJ6anpz6AU3JdRrD/g/9fIAsfSi6zVagMqJ98vyI5AU3o8WwnAg7p0Jmyn&#10;+yUrOiN8ZEuF/DunL+sGslDlj8WTMwl6Khcy3UZPMS0yDeyvOxekmKNAVMhclrN3wHAIlhn3VCAz&#10;uF5lpiPanAHc8InxtWFNgIarR7xq6cK2cAZRe5upL1uuCqS+wEeVGSrMblKaA2I+n0tMYAGBTREg&#10;Yb+dFOFipUZOZUOApIjympRoTV6T0/eksF/pATUUPVW3V3eFCha3nq8/DAttkSYf6kLyCUFP/uC6&#10;QBpvvjCnHwHXPO0shmcpTwuaAT4R54XRCM0n+KxUP6ZsoLOkN4p+6s8AxQaaLyGzdTEeXJnJN4R8&#10;JmJLFCCoEthiLp8J50Gi39Zft1UlZPjKMVDlHqRIALnPI93LItdvjYwjqEnY17QtKoHDxGePRECt&#10;BHYRGQv5hSd8ZeEohGcjnVzA8po+LDhOZS+loz3i+kaRg4rm54V+Tg4sAnWAhwl7RP8XL13IwkiU&#10;hP4QOgNjqKgOlUbma3tgFtDFtt+ZsK0yPYNFrSNo9kJrZRNlIJGOIrrpJ00qUgFxXh0NGK+OoAdO&#10;F/LsRhyW+8O5YDG5vVjyeN4uvT5AkEw8BIvoH2GLaF7uHbaebqMLZ+m3RaQNlHbR4cHXsvPcF6K7&#10;kwd1xFJGESpQRZNGPSl+lLIw3SpZLK7EyQF2hSOhzAk/AtgJsJILktUBperqE52kXm0VNCBaNhjJ&#10;VvIgTR0acADBZTQkITtVO0hHDwDKagGZkmOAZ5cJCCNMauuGIbKdgRMTFrLhhD1Ag7zOCsoglwp9&#10;p7kCvKbsiW5ztBqA5WiypKKxgv3cpMQZ4DMFvZVLzf4MLKXLmtOTj4zghzVeYekEO0FPeCa9bPSU&#10;aUIt8Wf0mTx5hHmVa4LEgNq6YpIAbKL1SKwCTPf9kspqkB8IIyq5qSPrz62QnpkdQNsvRjso/BmN&#10;KciwycfwTeHvzYdEpQIqRwDK5U8zv49k3MB5pT90NI2Hxg/SosrJbIuyBoN1edJ/HET2Dj3Fgcvn&#10;JZUiPQTqq8bPOHaTqiwNHYk2us0aTEL/LSZHU5+23qDs5SIWE0XNKwA+9JgnRiPqppGo9aL8EC4B&#10;PrTlUIZmZtY+tBQ0OzbSFkJ/Cy5mEWQ1gp4OjJvNCMYPdCjowQA8DSDJYJggdhBiiq+tBrSObqQx&#10;L6Onpve0GTgWhDcP7HjlfvAeEvKhABdqDT1zM+0EerAc1STjjCh0/cSwegVwWVka8hywOJGY4Eas&#10;9eDrr5hQ7iYoKYgUDdAYBwY+hNkT52hJntcHv1fnyyQZa5qbIAjg5/KIfVmjQw9ew2xo2W5+CORx&#10;pNGR01wyG1SaQQWv3tEiAnKq1pBYwlG3bcMRRYi1R/EjDypgy9Sb+frkwjTc2vogBYB8gp5igYra&#10;jgH9wNfnx0CDYCDJdnqSUGU2BJgwyzqiIdQUkZMFe85Kxmoml7khcM4O83V+gLBweik99RkO0ekn&#10;OTnEKBuDfsHPVog9Yv2O3DL0wbIb4VaAlJZAf2jqGxKR8l9IyEid63kNNkok9lsWYHDXN5I/GoRi&#10;fSCZQFusWaP2SypkTfrKz2jwjNovneaQDwCrYY7pfkfQLlo0bb9YpzpfZrsYGnF+5pm5snx980KB&#10;ewJGWds642foRnqHrv+Y5kplntETSanYXf4T1qv4oViwebO6X4Amc/Hp+qTGADqNngKVkQlBv8xn&#10;fUCbqYUFPSW7Z8ckEfhEcV4TYMX5fAn0KpsjF7WR4na+VBKa/2Xz0SYaPAUB5fzTpqaV5eujzSLM&#10;cF4Us+GfEa1IU3obs/GwZ+Mflpmm50WORarS+GH80jLTnB7vEOgqymeVUErP8ELMUnC8ZE2KnrE1&#10;z44Lnt18S7o+jSucWuMf4fNfSm+tKyYRGj2+HQ+U01+MwK8Z5ucyg4n7JvCi50O7FObJjpn892wF&#10;C8In5duwmobGu6k1xR8RMDdjWl/kWE2sDFXCkXAroFhRFFOjEygFfR0f9myOGpqKMeUfVKzObVf+&#10;KQWkmpIggsO1/SLaXrV/bVDKwwaDRUyI5fLBss7tQZpxZCDCzMAo8euNH8IMNiH2O9Pva2GDZjfs&#10;q/WJApxplQ9DBDbqLMwGhMrlM4IZqKIY+VDBtfUp6XsxhWRDB1GEGtw6qPMFEYq0A7AVRFrwD0S/&#10;eXuZGloOceIHMeSQP7C1kg9eaAj9B+ExQCOVp0GxAOdV/jTrqW0EPZmeg0K0wyh+xPo2huYo8Yj+&#10;yzBJmotPafyAMKxiDBANmKzF2vwDkI9Kg5i1XhzkptsNZCLS9I1azy+oELUZUBDnCwFG3vhhvM4q&#10;+1T+m93xcPkzgQtAm9IDyIGx+X5tZFiEYULM1yYn0iFrz9e/6NFfM2xsI260bYKckU5VKN3FsEH0&#10;s4qkuQlwIjFshN8HTnQ3ZNOconqgr2iwQV2f6nBTZs8YxoUdvKKYmK4AIvdYxkl/HYm9JCZKYnC/&#10;iB49kz550oLHsgmBJlbmOelbpNrxK3qSZEA9RU9T2LWb4MSOBD3NGx+WInqP6oIUAcOG+Bv/DK2R&#10;BubrE47BURs9vU/VMrTwHpA83StrwIn1OxA2914MVuIKcnq478Kbkr8D+gv6nlFXP1/QBrLAlJ4b&#10;N5xRZCsbRVyeJBN+aVy6d6H6tgQ+816UbQSB8NbkTyIaY2bnUVawf1ougn8b3fJeF3GBYCP4IVQy&#10;V9LOF5QEN5DzD/Rnbf7mVsDdVBLO7A0oldMDP4nsEvNC5C5P2iMMt+b8cKcqRn1hnpJLyAcBcgey&#10;8QPiQ+jM14f/GA6zwVw6AILerl64B2La8wXyR5y+XwKnDd3n+sPsYpyXtctECx/9YZ7Q7RcAYRHZ&#10;GfppqFCTDzgs4/E5PyRMNhVc9QHbJFUW9AuFZ9CT2omRBRwa04IhT8t8lb0zxhHZPaurlo5N+Fgb&#10;sPIPJkH7NOWfGV8TutPD2bm7EWEsvrbeAAxYCeP0RBfRgsNf0mL1/dKrpCmY84PECXRt/ZEZLqE/&#10;xCOgMrdH2tbUh2L9Z/HuZfHrt8VHrh4xptH4f4F+Mg9nQzKVHvQGgebyoYVGAdfWp8FNWiPsHWNh&#10;qqatD2gGwpjKx/w5qETwU31Fbr8Ala4/8A++Lvi3AV+/evWi/VaMueUP1A420JXzTwZgbXnTf1I0&#10;bv2K/XLdifFLpwcGE/nDwDxtjJnAfwXkU/kAgtGZ8PUpH4hlOT0ezkEhkAiSdXG+uAegxLo+xSTV&#10;kogvhDhu5Tj9ytUQcV4TMziRLwF5qwEMqg3wF7d3Sle6vvl+mXCzHLX5KwYMVD5ANUOC6/TkJ6r3&#10;Rg4D0trowVBt3DCVPzcsKfqd3q7pRGESfjC+Nn84GCjqICooFR0gcV6AIzHsbpPTk/D/Aym5tcGr&#10;fGx6QOmzDTlG/s+PUrHm+2USnWv9bX0CB+Yj6Lkr5JfdyG4JB0Kfyd8AVNr6zPLajcRU/mA7MO30&#10;DFSK6hx/xZUS1zdrOIp4R34L2x7vcHSjqrbpIGDAjZ+FIT3Rm8dmGVRz/smWTPey/WKzXGEK+gVX&#10;ndsjKszUi58XN2KoNvL10bDRmwggg/QH8vMFe6TgCfkwvyH8Lc1sUGn3P/hSO4t0v/RkwINcntbT&#10;yP2VXUICZHV9sJ5tbr9oGPlP6I+l3rm+UZAyQhf1I9FX+GfG9OgjOz8WTwXIb/S4wcY/rpGCKpcP&#10;EJnZYLN34G4B8o/8grh4aGCrshfoGZN0fhgykPiAjSnFbATJsEKPLiMW4TdfYbbARuPgqgrJxorw&#10;6i7Ui7DIxiUUd1sDrWEwt/wYyFPxbf4bAKgkPUkQrqemHTboJMoGS4TPaRw4kry9TBGz+DEY8iTT&#10;XLI4bvM1fqyAUPzQCYyxTFwYv0zIZyEvoJSqasp0EU4ylycAX+yXKYMKyKduYuaFCb+TBL09lZGv&#10;TzOSqavghxpIuF1yIBIDp6euFWmr3ZDFkF2eKzfQxH7tGo+nHaSJPMMg+CnTQiHj65MGid68eS2D&#10;6pq+0bwVaRCd0i5mWSj6MQBRFi72cIGXAUxa2vhYel6cL5PCjR/KEoO0UnqukFF9OT1Fp5Inj3Dg&#10;a50e0E/BiOSpccGajVgNKvh5Rs9AMyhDTg8uSx3zcvlTua8eJknnGH4R8gGVojvc1sc5qCYaaQyp&#10;qpcx5KPqKSe46Sw0Vv2xCkWUnfYGARto9AZqKvkbTuP+AX3DdoT94mzB39v62A7aKuQ/AdG7/tNp&#10;p42c0yNw7g75+i/QN1rC9thWlQ+2qcpCGlAEIZePDfaKJjX+hIEjPy9aRIx95/zbwy/e/bBJIgaV&#10;c/rn+v8SfX5O/xJ7oadtPq3Kh7xSNeXZr4HzTo88lT3iweM9F+vB2mWK1J8QIQgYvv5I70fIk9Qn&#10;ZgFpaNth5+vDQJRVAxifetyJtNXuHzg/XJuSaTT5TOgP+bqaXbM+ebwbg39DHYT+W5PhrG/ApuL+&#10;CiWJXaRt/NPepijL5YOFb552IyjG/AQ/AI049La+vREj16drE/ECZ2Jzb6k+gGvELBQ9eRyi4odE&#10;Gx9V9ZmSmBAp1sebeNlG9mMTGDk9faa4Q4zrBcEQ8kTJLIes/JBP2pxQul9AqRghr1NvKl8i8SfD&#10;bevTdObiab4+2IYNilR+NiZUFMxdU9RzfghIJeRP1/tc9vDKIIed84PPZyql8kPiR59Q8E+0Dv9j&#10;1ygUjAKsaglBW98uZ6n8BwzR3kUw+WD6xHehn2j8eWiE+RTaAvl+7eWfKMNs5kXMGjKCbw9NOj9k&#10;0qJNBdKO+/Gyk/6TtXxSfasq0PSBFim2IPQZc8ErOz/0bFU+bF2tgB1p0KGhOT92b95vygCpkFoK&#10;/uvMUeTbdgM/Py8mlzkwzwfACLi1kPKDrdB49XyAypC7MoL+UkX7mmUzGT3dvHoIWD9h3nm6VDWj&#10;Nvj+ZmXcjrO+W6YUNDIYvmlBg+QblyTIeWHJW2fgvurJJGCvOuJsJka1qu5m8+u5p9lOmMloQnzO&#10;jNWP3ke1ATzhr5gHZdDOV7faM3f/kDOm0MzFhjiFNpOPAxv5QcGMcOY8v8hgQlvdmoviVh/tNWuM&#10;NzVgSlu4tmKwkqcO5vnJonMloMPgnocURU0vomLMUDfDImCrNzbLJRV+TTPhwlYMkKKfZN5huxft&#10;xKenTTXtORrbfyoju2xAhlHp6alLfSD1Ac5x+kJhmEdTklsKtKadwEwUnOLMqI0octr6RAJ7cyPl&#10;H9AaW3T6hTFpof4M/JJiOz0PdKrsnHlBkiqnJ5CpbMBG9FyJLDjaGxoZ/9xyp3h0+ZDcMtQn6DEq&#10;R0OQ50rqmtPjNHmqq/HPdKVNzaf8wDN3G5we4EhVI7yJEzeH8OOkhwJNAPHk/cO2Po5WVi+G7kU1&#10;ReDT+wWCdtAa1aZDnesDBSM5j0dHgEE1Qjra5ZNAN+wx5jPeG2YfX31IARdEJ6Lu18bNbTw6kz/u&#10;Gf3xasdeC0c3Uvrat/NsgLwPt5XSE0YRv1enXMPCAAQ9BuYjsxgXbSpBj/naG7zmT8ht2YrQNyoK&#10;2gZOb+BqeLiQY3x1eaLxcROI86XFlfsTJjLok/n5UvpSTOb7ZX17OqjyT8iwZx0z+cMNqYP7K781&#10;mNNz793jKfZCQzL3b1br4OAqP1wfwB8K+TBqGs8KQg9ykdOTHTJj5/6NnvHXCBNyj69N/gQ93G2r&#10;TjleXlDI5VkYQeRpVuefukT4WwI8CUesz8SUaNIyZ0MB6/YCOo93TM+LB8+4TtjkaWiFIXHZeQHn&#10;XYjAIZdXaCKRbDC61TZhQduuljWmLoZ53sWI56gAf9EksQ17ZjTEai+xqKSSx4TOasfT6uYiUzGh&#10;OvZ+RksjcKJidgu50zz2tIOGmHpehyBPYG1FLWrHlSOh1thkjGibF2JUI+cf+dNnCDMjQc7NHhDc&#10;hpl8v9wjEGEenSbKu3yIYna5MpUnAkLsbX26GfaURUpvowrsscrf8mgRtnHLDOPG+lSg4v15Bqdr&#10;atLWt5xL6APDolQlzj9RSbkh/DKOotFX5cjdIm6FgVd3WzTleYgulw+P5ZFXtvVt0leA1lbHMJzR&#10;6M2JqvMCROF6VKO3KR9VVoGgWGhvYYaiXLk5qMlTnL52tvP92uxZNFWIArynmtPbM5NnenqiAtS0&#10;yzbx0DQVKni3WJ+eEJHM+QfUEWmT3dY0IL/JhygsZs9ARLiC3/SHlBtTzv2htSzt0m7VZ3Jcji+V&#10;j5WDVEdOT/0vwt5lj/6aYQOXEkKlEEOjIve7GDZsKjK2wV0Iacb1HribGTfjVPZH/UxK72Zsd9fE&#10;BTf7aJP/fwevKSaqWhON+y462qGrl8REUwjM0r0pMzYKkmNYjWjQtIMMTSGiZKG0zZqzANViiCLX&#10;vWfkOD3uLOS+jn48JVPs116WE+vbpA4ga5UPCKqae+dBeiYEInbU9+5z/ml4Ev98fYMYBD/Eu5gj&#10;4vlSMAZFTxLoc57EHDxHHuu5o0Nh6L6abqACemwKnJfRnX9KSgEx0Cyho+q5CpHDhlmy2E2PiiIl&#10;6HGlogQyenuYuJ4XU1x2xydf3zqAvj4CYm5P0HPVK7JRAplqgDMlhpK5/jCfwZHl69tbKZ6Cv8Ra&#10;eLzQRlPrdpm2IiHPl7erOb48rKOrYe7hU+Jrq2jsxmN8CgJJLKqXp5YMuFiTxMVvc2jieIF+LT33&#10;42JqUKjnbzb33+ZNbIDDnY89cK+cD5PBNmFh3Nsoh8gTASDsZlEjJ2lUZwUWHu+88DynvTSUazLz&#10;iz4qBUhlCVFKTh4Qb2zy+Ubykw1Mz9xuueilxhEZFkcV21ZBwHidNmeGLCyAC9uoSkDpuzP6VgVp&#10;PWlhU1aB0BZp5FxTFu/x8CAeTWY/Jr6V2Z5d223x0F4OFm+tkhhyVbE5TIItyXYqGXo5ZJONGYxD&#10;PcLA67AMWjZ/wLu4EoBmPZ40q5IB37cLi5nOIBmeEffgQMXJ40yK3j4epC5Pwk0wyYMV0wXWDHJ2&#10;GNTJnZPlwfYKhJkflx/U5yDh+QwvquTMKtszodlm7cVOHjZq5Aw3i8kokloKlUZOmLWH49PVKzzn&#10;WvMC10Foik8MpHoxUCdf3d6sahUaA2RE9Jy8YiRNkKDsFEeCnArF6z/yfqZacnJ73tFnAOobfUIL&#10;cAQoupcf5kdUDIHG5hxaDGG6S/lVTtXSoEZvtV2u9TgPxjqakeAXCHGqHMLHhJXYSzyia2FPj8fV&#10;ZXv9iBAq5EkX/5yS4mnFDACaiyr7foFCiONifYMDPCUCDVPv0JI+2Sk1eaL46v01UiLiR8AH9kqC&#10;Som4jIuLr+fFfIhMwUmR46EMu2NjH/WSGgvqybK+PtjGuVKMXCi+Rk40EV7P/PAmjVrfZkJCnrQY&#10;qAFTfizDjJTRMHaB2mIfNKGdf7Ar62Dk6/PhVAEXAujz1raix+H4+b6k5KDAosxq8iRDIiSJ9e2D&#10;mMK+wBtEOKfnZahlW98mLAV8wzUTTMz1jYDL3RHBj+ln+AewW9Fltee/ItehR6ALYnbI2JjzT3kp&#10;uoKTSd/HBihx9X4vlvShx6+AyjOUzOM+TUi0yL++yHwRNrBw7iEp9z+EdVZuS9tTkHkSgDIwsura&#10;Rv/FgL1M+y8yflE4fO7o+ZOZ+f75Zz8f9w/3H/5w//Bgn1B0PPz4/vuHw9XPOz7k+d/W77//97F+&#10;9Pbu4enjrv0tyNpZ+Zy8fkjzs3XqZ1cfn+wjrT/zwdXv9x9+4YOwP/PJ1++uj//z0+5we3318B+P&#10;fNQ2ez7FN4f45n18czg9fL+vHy5ePz3pcDz98OW/doenqye+fXd94tOu/7yPD/LevY1PsbbNnmnt&#10;Jx/3//rTaX93bx9xXXlrHPkfPh+f6gb8k8rt48Wf/7lSff089e/+VwAAAAD//wMAUEsDBBQABgAI&#10;AAAAIQBrJ1Sd3AAAAAoBAAAPAAAAZHJzL2Rvd25yZXYueG1sTI/BTsMwEETvSPyDtUjcqE0IoQ1x&#10;KoSEhHpr4AO2sUlC7HWUddvw97gnOI5mNPOm2i7eiZOdeQik4X6lQFhqgxmo0/D58Xa3BsERyaAL&#10;ZDX8WIZtfX1VYWnCmfb21MROpBLiEjX0MU6llNz21iOvwmQpeV9h9hiTnDtpZjyncu9kplQhPQ6U&#10;Fnqc7Gtv27E5eg0jhxbX77vRf9PkHmjHTb5nrW9vlpdnENEu8S8MF/yEDnViOoQjGRYu6SzPU1RD&#10;VoC4+OpJpXMHDZvHTQGyruT/C/UvAAAA//8DAFBLAQItABQABgAIAAAAIQC2gziS/gAAAOEBAAAT&#10;AAAAAAAAAAAAAAAAAAAAAABbQ29udGVudF9UeXBlc10ueG1sUEsBAi0AFAAGAAgAAAAhADj9If/W&#10;AAAAlAEAAAsAAAAAAAAAAAAAAAAALwEAAF9yZWxzLy5yZWxzUEsBAi0AFAAGAAgAAAAhAPkHroat&#10;HQAAl30AAA4AAAAAAAAAAAAAAAAALgIAAGRycy9lMm9Eb2MueG1sUEsBAi0AFAAGAAgAAAAhAGsn&#10;VJ3cAAAACgEAAA8AAAAAAAAAAAAAAAAAByAAAGRycy9kb3ducmV2LnhtbFBLBQYAAAAABAAEAPMA&#10;AAAQIQ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rPr>
          <w:sz w:val="20"/>
        </w:rPr>
        <w:t>&lt;A[3]</w:t>
      </w:r>
      <w:r>
        <w:rPr>
          <w:spacing w:val="-6"/>
          <w:sz w:val="20"/>
        </w:rPr>
        <w:t xml:space="preserve"> </w:t>
      </w:r>
      <w:r>
        <w:rPr>
          <w:spacing w:val="-2"/>
          <w:sz w:val="20"/>
        </w:rPr>
        <w:t>PDCTYPE&gt;</w:t>
      </w:r>
    </w:p>
    <w:p w:rsidR="004C28F5" w:rsidRDefault="00A32800">
      <w:pPr>
        <w:pStyle w:val="a5"/>
        <w:numPr>
          <w:ilvl w:val="0"/>
          <w:numId w:val="71"/>
        </w:numPr>
        <w:tabs>
          <w:tab w:val="left" w:pos="381"/>
        </w:tabs>
        <w:ind w:left="381" w:hanging="150"/>
        <w:rPr>
          <w:sz w:val="20"/>
        </w:rPr>
      </w:pPr>
      <w:r>
        <w:rPr>
          <w:sz w:val="20"/>
        </w:rPr>
        <w:t>&lt;A[32]</w:t>
      </w:r>
      <w:r>
        <w:rPr>
          <w:spacing w:val="-6"/>
          <w:sz w:val="20"/>
        </w:rPr>
        <w:t xml:space="preserve"> </w:t>
      </w:r>
      <w:r>
        <w:rPr>
          <w:spacing w:val="-2"/>
          <w:sz w:val="20"/>
        </w:rPr>
        <w:t>PDCVALUE&gt;</w:t>
      </w:r>
    </w:p>
    <w:p w:rsidR="004C28F5" w:rsidRDefault="004C28F5">
      <w:pPr>
        <w:rPr>
          <w:sz w:val="20"/>
        </w:rPr>
        <w:sectPr w:rsidR="004C28F5">
          <w:type w:val="continuous"/>
          <w:pgSz w:w="11910" w:h="16840"/>
          <w:pgMar w:top="1640" w:right="340" w:bottom="1000" w:left="620" w:header="588" w:footer="813" w:gutter="0"/>
          <w:cols w:num="2" w:space="720" w:equalWidth="0">
            <w:col w:w="1667" w:space="1533"/>
            <w:col w:w="7750"/>
          </w:cols>
        </w:sectPr>
      </w:pPr>
    </w:p>
    <w:p w:rsidR="004C28F5" w:rsidRDefault="004C28F5">
      <w:pPr>
        <w:pStyle w:val="a3"/>
        <w:rPr>
          <w:sz w:val="24"/>
        </w:rPr>
      </w:pPr>
    </w:p>
    <w:p w:rsidR="004C28F5" w:rsidRDefault="004C28F5">
      <w:pPr>
        <w:pStyle w:val="a3"/>
        <w:rPr>
          <w:sz w:val="24"/>
        </w:rPr>
      </w:pPr>
    </w:p>
    <w:p w:rsidR="004C28F5" w:rsidRDefault="004C28F5">
      <w:pPr>
        <w:pStyle w:val="a3"/>
        <w:spacing w:before="200"/>
        <w:rPr>
          <w:sz w:val="24"/>
        </w:rPr>
      </w:pPr>
    </w:p>
    <w:p w:rsidR="004C28F5" w:rsidRDefault="00A32800">
      <w:pPr>
        <w:pStyle w:val="4"/>
        <w:numPr>
          <w:ilvl w:val="2"/>
          <w:numId w:val="122"/>
        </w:numPr>
        <w:tabs>
          <w:tab w:val="left" w:pos="1151"/>
        </w:tabs>
        <w:ind w:left="1151" w:hanging="919"/>
        <w:rPr>
          <w:rFonts w:ascii="Microsoft JhengHei"/>
        </w:rPr>
      </w:pPr>
      <w:bookmarkStart w:id="91" w:name="_bookmark90"/>
      <w:bookmarkEnd w:id="91"/>
      <w:r>
        <w:t>S6F4</w:t>
      </w:r>
      <w:r>
        <w:rPr>
          <w:spacing w:val="-3"/>
        </w:rPr>
        <w:t xml:space="preserve"> </w:t>
      </w:r>
      <w:r>
        <w:t>Discrete</w:t>
      </w:r>
      <w:r>
        <w:rPr>
          <w:spacing w:val="-1"/>
        </w:rPr>
        <w:t xml:space="preserve"> </w:t>
      </w:r>
      <w:r>
        <w:t>Variable</w:t>
      </w:r>
      <w:r>
        <w:rPr>
          <w:spacing w:val="-1"/>
        </w:rPr>
        <w:t xml:space="preserve"> </w:t>
      </w:r>
      <w:r>
        <w:t>Data</w:t>
      </w:r>
      <w:r>
        <w:rPr>
          <w:spacing w:val="-2"/>
        </w:rPr>
        <w:t xml:space="preserve"> Acknowledge</w:t>
      </w:r>
    </w:p>
    <w:p w:rsidR="004C28F5" w:rsidRDefault="00A32800">
      <w:pPr>
        <w:pStyle w:val="5"/>
        <w:tabs>
          <w:tab w:val="left" w:pos="7433"/>
        </w:tabs>
        <w:spacing w:before="70"/>
        <w:rPr>
          <w:b w:val="0"/>
        </w:rPr>
      </w:pPr>
      <w:r>
        <w:t>S6,</w:t>
      </w:r>
      <w:r>
        <w:rPr>
          <w:spacing w:val="-13"/>
        </w:rPr>
        <w:t xml:space="preserve"> </w:t>
      </w:r>
      <w:r>
        <w:t>F4</w:t>
      </w:r>
      <w:r>
        <w:rPr>
          <w:spacing w:val="-12"/>
        </w:rPr>
        <w:t xml:space="preserve"> </w:t>
      </w:r>
      <w:r>
        <w:t>Data</w:t>
      </w:r>
      <w:r>
        <w:rPr>
          <w:spacing w:val="-12"/>
        </w:rPr>
        <w:t xml:space="preserve"> </w:t>
      </w:r>
      <w:r>
        <w:t>Variable</w:t>
      </w:r>
      <w:r>
        <w:rPr>
          <w:spacing w:val="-13"/>
        </w:rPr>
        <w:t xml:space="preserve"> </w:t>
      </w:r>
      <w:r>
        <w:rPr>
          <w:spacing w:val="-2"/>
        </w:rPr>
        <w:t>Acknowledge</w:t>
      </w:r>
      <w:r>
        <w:tab/>
      </w:r>
      <w:r>
        <w:rPr>
          <w:b w:val="0"/>
          <w:spacing w:val="-2"/>
        </w:rPr>
        <w:t>S,H→E.</w:t>
      </w:r>
    </w:p>
    <w:p w:rsidR="004C28F5" w:rsidRDefault="00A32800">
      <w:pPr>
        <w:pStyle w:val="a3"/>
        <w:spacing w:before="128" w:line="376" w:lineRule="auto"/>
        <w:ind w:left="232" w:right="7563"/>
      </w:pPr>
      <w:r>
        <w:t>Description:</w:t>
      </w:r>
      <w:r>
        <w:rPr>
          <w:spacing w:val="-13"/>
        </w:rPr>
        <w:t xml:space="preserve"> </w:t>
      </w:r>
      <w:r>
        <w:t>Acknowledge</w:t>
      </w:r>
      <w:r>
        <w:rPr>
          <w:spacing w:val="-12"/>
        </w:rPr>
        <w:t xml:space="preserve"> </w:t>
      </w:r>
      <w:r>
        <w:t>or</w:t>
      </w:r>
      <w:r>
        <w:rPr>
          <w:spacing w:val="-13"/>
        </w:rPr>
        <w:t xml:space="preserve"> </w:t>
      </w:r>
      <w:r>
        <w:t>error. Item Definition:</w:t>
      </w:r>
    </w:p>
    <w:p w:rsidR="004C28F5" w:rsidRDefault="00A32800">
      <w:pPr>
        <w:pStyle w:val="a3"/>
        <w:tabs>
          <w:tab w:val="left" w:pos="4233"/>
        </w:tabs>
        <w:spacing w:line="228" w:lineRule="exact"/>
        <w:ind w:left="1031"/>
      </w:pPr>
      <w:r>
        <w:rPr>
          <w:spacing w:val="-2"/>
        </w:rPr>
        <w:t>&lt;ACK6C&gt;:</w:t>
      </w:r>
      <w:r>
        <w:tab/>
        <w:t>[Binary</w:t>
      </w:r>
      <w:r>
        <w:rPr>
          <w:spacing w:val="-13"/>
        </w:rPr>
        <w:t xml:space="preserve"> </w:t>
      </w:r>
      <w:r>
        <w:t>1</w:t>
      </w:r>
      <w:r>
        <w:rPr>
          <w:spacing w:val="-6"/>
        </w:rPr>
        <w:t xml:space="preserve"> </w:t>
      </w:r>
      <w:r>
        <w:t>Byte]</w:t>
      </w:r>
      <w:r>
        <w:rPr>
          <w:spacing w:val="-12"/>
        </w:rPr>
        <w:t xml:space="preserve"> </w:t>
      </w:r>
      <w:r>
        <w:t>Acknowledge</w:t>
      </w:r>
      <w:r>
        <w:rPr>
          <w:spacing w:val="-5"/>
        </w:rPr>
        <w:t xml:space="preserve"> </w:t>
      </w:r>
      <w:r>
        <w:rPr>
          <w:spacing w:val="-2"/>
        </w:rPr>
        <w:t>Code.</w:t>
      </w:r>
    </w:p>
    <w:p w:rsidR="004C28F5" w:rsidRDefault="00A32800">
      <w:pPr>
        <w:pStyle w:val="a3"/>
        <w:spacing w:before="130"/>
        <w:ind w:left="5032"/>
      </w:pPr>
      <w:r>
        <w:t>0</w:t>
      </w:r>
      <w:r>
        <w:rPr>
          <w:spacing w:val="-1"/>
        </w:rPr>
        <w:t xml:space="preserve"> </w:t>
      </w:r>
      <w:r>
        <w:t>=</w:t>
      </w:r>
      <w:r>
        <w:rPr>
          <w:spacing w:val="-1"/>
        </w:rPr>
        <w:t xml:space="preserve"> </w:t>
      </w:r>
      <w:r>
        <w:rPr>
          <w:spacing w:val="-2"/>
        </w:rPr>
        <w:t>Accepted</w:t>
      </w:r>
    </w:p>
    <w:p w:rsidR="004C28F5" w:rsidRDefault="00A32800">
      <w:pPr>
        <w:pStyle w:val="a3"/>
        <w:spacing w:before="130" w:line="376" w:lineRule="auto"/>
        <w:ind w:left="5032" w:right="3959"/>
      </w:pPr>
      <w:r>
        <w:t>&gt;0</w:t>
      </w:r>
      <w:r>
        <w:rPr>
          <w:spacing w:val="-8"/>
        </w:rPr>
        <w:t xml:space="preserve"> </w:t>
      </w:r>
      <w:r>
        <w:t>=</w:t>
      </w:r>
      <w:r>
        <w:rPr>
          <w:spacing w:val="-9"/>
        </w:rPr>
        <w:t xml:space="preserve"> </w:t>
      </w:r>
      <w:r>
        <w:t>Error,</w:t>
      </w:r>
      <w:r>
        <w:rPr>
          <w:spacing w:val="-9"/>
        </w:rPr>
        <w:t xml:space="preserve"> </w:t>
      </w:r>
      <w:r>
        <w:t>not</w:t>
      </w:r>
      <w:r>
        <w:rPr>
          <w:spacing w:val="-10"/>
        </w:rPr>
        <w:t xml:space="preserve"> </w:t>
      </w:r>
      <w:r>
        <w:t>accepted 1-63 Reserved</w:t>
      </w:r>
    </w:p>
    <w:p w:rsidR="004C28F5" w:rsidRDefault="00A32800">
      <w:pPr>
        <w:pStyle w:val="a3"/>
        <w:spacing w:line="228" w:lineRule="exact"/>
        <w:ind w:left="232"/>
      </w:pPr>
      <w:r>
        <w:rPr>
          <w:spacing w:val="-2"/>
        </w:rPr>
        <w:t>Structure:</w:t>
      </w:r>
    </w:p>
    <w:p w:rsidR="004C28F5" w:rsidRDefault="00A32800">
      <w:pPr>
        <w:spacing w:before="130"/>
        <w:ind w:left="232"/>
        <w:rPr>
          <w:sz w:val="20"/>
        </w:rPr>
      </w:pPr>
      <w:r>
        <w:rPr>
          <w:sz w:val="20"/>
        </w:rPr>
        <w:t>&lt;B[1]</w:t>
      </w:r>
      <w:r>
        <w:rPr>
          <w:spacing w:val="-3"/>
          <w:sz w:val="20"/>
        </w:rPr>
        <w:t xml:space="preserve"> </w:t>
      </w:r>
      <w:r>
        <w:rPr>
          <w:spacing w:val="-2"/>
          <w:sz w:val="20"/>
        </w:rPr>
        <w:t>ACKC6&gt;</w:t>
      </w:r>
    </w:p>
    <w:p w:rsidR="004C28F5" w:rsidRDefault="00A32800">
      <w:pPr>
        <w:pStyle w:val="a3"/>
        <w:spacing w:before="130"/>
        <w:ind w:left="232"/>
      </w:pPr>
      <w:r>
        <w:rPr>
          <w:spacing w:val="-2"/>
        </w:rPr>
        <w:t>Exception:</w:t>
      </w:r>
      <w:r>
        <w:rPr>
          <w:spacing w:val="7"/>
        </w:rPr>
        <w:t xml:space="preserve"> </w:t>
      </w:r>
      <w:r>
        <w:rPr>
          <w:spacing w:val="-2"/>
        </w:rPr>
        <w:t>None.</w:t>
      </w:r>
    </w:p>
    <w:p w:rsidR="004C28F5" w:rsidRDefault="004C28F5">
      <w:pPr>
        <w:pStyle w:val="a3"/>
        <w:spacing w:before="77"/>
      </w:pPr>
    </w:p>
    <w:p w:rsidR="004C28F5" w:rsidRDefault="00A32800">
      <w:pPr>
        <w:pStyle w:val="4"/>
        <w:numPr>
          <w:ilvl w:val="2"/>
          <w:numId w:val="122"/>
        </w:numPr>
        <w:tabs>
          <w:tab w:val="left" w:pos="1151"/>
        </w:tabs>
        <w:ind w:left="1151" w:hanging="919"/>
        <w:rPr>
          <w:rFonts w:ascii="Microsoft JhengHei"/>
        </w:rPr>
      </w:pPr>
      <w:bookmarkStart w:id="92" w:name="_bookmark91"/>
      <w:bookmarkEnd w:id="92"/>
      <w:r>
        <w:t>S6F11</w:t>
      </w:r>
      <w:r>
        <w:rPr>
          <w:spacing w:val="-4"/>
        </w:rPr>
        <w:t xml:space="preserve"> </w:t>
      </w:r>
      <w:r>
        <w:t>Event</w:t>
      </w:r>
      <w:r>
        <w:rPr>
          <w:spacing w:val="-2"/>
        </w:rPr>
        <w:t xml:space="preserve"> </w:t>
      </w:r>
      <w:r>
        <w:t>Report</w:t>
      </w:r>
      <w:r>
        <w:rPr>
          <w:spacing w:val="-1"/>
        </w:rPr>
        <w:t xml:space="preserve"> </w:t>
      </w:r>
      <w:r>
        <w:rPr>
          <w:spacing w:val="-4"/>
        </w:rPr>
        <w:t>Send</w:t>
      </w:r>
    </w:p>
    <w:p w:rsidR="004C28F5" w:rsidRDefault="00A32800">
      <w:pPr>
        <w:tabs>
          <w:tab w:val="left" w:pos="5832"/>
        </w:tabs>
        <w:spacing w:before="70"/>
        <w:ind w:left="232"/>
        <w:rPr>
          <w:sz w:val="20"/>
        </w:rPr>
      </w:pPr>
      <w:r>
        <w:rPr>
          <w:b/>
          <w:sz w:val="20"/>
        </w:rPr>
        <w:t>S6,</w:t>
      </w:r>
      <w:r>
        <w:rPr>
          <w:b/>
          <w:spacing w:val="-7"/>
          <w:sz w:val="20"/>
        </w:rPr>
        <w:t xml:space="preserve"> </w:t>
      </w:r>
      <w:r>
        <w:rPr>
          <w:b/>
          <w:sz w:val="20"/>
        </w:rPr>
        <w:t>F11</w:t>
      </w:r>
      <w:r>
        <w:rPr>
          <w:b/>
          <w:spacing w:val="-5"/>
          <w:sz w:val="20"/>
        </w:rPr>
        <w:t xml:space="preserve"> </w:t>
      </w:r>
      <w:r>
        <w:rPr>
          <w:b/>
          <w:sz w:val="20"/>
        </w:rPr>
        <w:t>Event</w:t>
      </w:r>
      <w:r>
        <w:rPr>
          <w:b/>
          <w:spacing w:val="-7"/>
          <w:sz w:val="20"/>
        </w:rPr>
        <w:t xml:space="preserve"> </w:t>
      </w:r>
      <w:r>
        <w:rPr>
          <w:b/>
          <w:sz w:val="20"/>
        </w:rPr>
        <w:t>Report</w:t>
      </w:r>
      <w:r>
        <w:rPr>
          <w:b/>
          <w:spacing w:val="-5"/>
          <w:sz w:val="20"/>
        </w:rPr>
        <w:t xml:space="preserve"> </w:t>
      </w:r>
      <w:r>
        <w:rPr>
          <w:b/>
          <w:spacing w:val="-4"/>
          <w:sz w:val="20"/>
        </w:rPr>
        <w:t>Send</w:t>
      </w:r>
      <w:r>
        <w:rPr>
          <w:b/>
          <w:sz w:val="20"/>
        </w:rPr>
        <w:tab/>
      </w:r>
      <w:r>
        <w:rPr>
          <w:sz w:val="20"/>
        </w:rPr>
        <w:t>M,H←E,</w:t>
      </w:r>
      <w:r>
        <w:rPr>
          <w:spacing w:val="-7"/>
          <w:sz w:val="20"/>
        </w:rPr>
        <w:t xml:space="preserve"> </w:t>
      </w:r>
      <w:r>
        <w:rPr>
          <w:spacing w:val="-2"/>
          <w:sz w:val="20"/>
        </w:rPr>
        <w:t>reply.</w:t>
      </w:r>
    </w:p>
    <w:p w:rsidR="004C28F5" w:rsidRDefault="00A32800">
      <w:pPr>
        <w:pStyle w:val="a3"/>
        <w:spacing w:before="128" w:line="376" w:lineRule="auto"/>
        <w:ind w:left="232" w:right="219"/>
      </w:pPr>
      <w:r>
        <w:t>Description: The purpose of this message is for the Equipment to send a defined, linked, and enabled group of reports to the host upon the occurrence of an event (CEID).</w:t>
      </w:r>
    </w:p>
    <w:p w:rsidR="004C28F5" w:rsidRDefault="00A32800">
      <w:pPr>
        <w:pStyle w:val="a3"/>
        <w:spacing w:line="228" w:lineRule="exact"/>
        <w:ind w:left="232"/>
      </w:pPr>
      <w:r>
        <w:t>Item</w:t>
      </w:r>
      <w:r>
        <w:rPr>
          <w:spacing w:val="-6"/>
        </w:rPr>
        <w:t xml:space="preserve"> </w:t>
      </w:r>
      <w:r>
        <w:rPr>
          <w:spacing w:val="-2"/>
        </w:rPr>
        <w:t>Definition:</w:t>
      </w:r>
    </w:p>
    <w:p w:rsidR="004C28F5" w:rsidRDefault="00A32800">
      <w:pPr>
        <w:pStyle w:val="a3"/>
        <w:tabs>
          <w:tab w:val="left" w:pos="4233"/>
        </w:tabs>
        <w:spacing w:before="130"/>
        <w:ind w:left="1031"/>
      </w:pPr>
      <w:r>
        <w:rPr>
          <w:spacing w:val="-2"/>
        </w:rPr>
        <w:t>&lt;CEID&gt;:</w:t>
      </w:r>
      <w:r>
        <w:tab/>
        <w:t>[ASCII</w:t>
      </w:r>
      <w:r>
        <w:rPr>
          <w:spacing w:val="42"/>
        </w:rPr>
        <w:t xml:space="preserve"> </w:t>
      </w:r>
      <w:r>
        <w:t>3</w:t>
      </w:r>
      <w:r>
        <w:rPr>
          <w:spacing w:val="-3"/>
        </w:rPr>
        <w:t xml:space="preserve"> </w:t>
      </w:r>
      <w:r>
        <w:t>Bytes]</w:t>
      </w:r>
      <w:r>
        <w:rPr>
          <w:spacing w:val="-3"/>
        </w:rPr>
        <w:t xml:space="preserve"> </w:t>
      </w:r>
      <w:r>
        <w:t>Collect</w:t>
      </w:r>
      <w:r>
        <w:rPr>
          <w:spacing w:val="-5"/>
        </w:rPr>
        <w:t xml:space="preserve"> </w:t>
      </w:r>
      <w:r>
        <w:t>Event</w:t>
      </w:r>
      <w:r>
        <w:rPr>
          <w:spacing w:val="-5"/>
        </w:rPr>
        <w:t xml:space="preserve"> ID.</w:t>
      </w:r>
    </w:p>
    <w:p w:rsidR="004C28F5" w:rsidRDefault="00A32800">
      <w:pPr>
        <w:pStyle w:val="a3"/>
        <w:spacing w:before="130"/>
        <w:ind w:left="5032"/>
      </w:pPr>
      <w:r>
        <w:t>01</w:t>
      </w:r>
      <w:r>
        <w:rPr>
          <w:spacing w:val="-3"/>
        </w:rPr>
        <w:t xml:space="preserve"> </w:t>
      </w:r>
      <w:r>
        <w:t>=</w:t>
      </w:r>
      <w:r>
        <w:rPr>
          <w:spacing w:val="-3"/>
        </w:rPr>
        <w:t xml:space="preserve"> </w:t>
      </w:r>
      <w:r>
        <w:t>Control</w:t>
      </w:r>
      <w:r>
        <w:rPr>
          <w:spacing w:val="-3"/>
        </w:rPr>
        <w:t xml:space="preserve"> </w:t>
      </w:r>
      <w:r>
        <w:t>Mode</w:t>
      </w:r>
      <w:r>
        <w:rPr>
          <w:spacing w:val="-3"/>
        </w:rPr>
        <w:t xml:space="preserve"> </w:t>
      </w:r>
      <w:r>
        <w:rPr>
          <w:spacing w:val="-2"/>
        </w:rPr>
        <w:t>Change.</w:t>
      </w:r>
    </w:p>
    <w:p w:rsidR="004C28F5" w:rsidRDefault="00A32800">
      <w:pPr>
        <w:pStyle w:val="a3"/>
        <w:spacing w:before="130" w:line="376" w:lineRule="auto"/>
        <w:ind w:left="5032" w:right="2407"/>
      </w:pPr>
      <w:r>
        <w:t>02</w:t>
      </w:r>
      <w:r>
        <w:rPr>
          <w:spacing w:val="-7"/>
        </w:rPr>
        <w:t xml:space="preserve"> </w:t>
      </w:r>
      <w:r>
        <w:t>=</w:t>
      </w:r>
      <w:r>
        <w:rPr>
          <w:spacing w:val="-7"/>
        </w:rPr>
        <w:t xml:space="preserve"> </w:t>
      </w:r>
      <w:r>
        <w:t>Equipment</w:t>
      </w:r>
      <w:r>
        <w:rPr>
          <w:spacing w:val="-7"/>
        </w:rPr>
        <w:t xml:space="preserve"> </w:t>
      </w:r>
      <w:r>
        <w:t>Operation</w:t>
      </w:r>
      <w:r>
        <w:rPr>
          <w:spacing w:val="-8"/>
        </w:rPr>
        <w:t xml:space="preserve"> </w:t>
      </w:r>
      <w:r>
        <w:t>Mode</w:t>
      </w:r>
      <w:r>
        <w:rPr>
          <w:spacing w:val="-8"/>
        </w:rPr>
        <w:t xml:space="preserve"> </w:t>
      </w:r>
      <w:r>
        <w:t>Change. 03 = Equipment Status Change.</w:t>
      </w:r>
    </w:p>
    <w:p w:rsidR="004C28F5" w:rsidRDefault="00A32800">
      <w:pPr>
        <w:pStyle w:val="a3"/>
        <w:spacing w:line="376" w:lineRule="auto"/>
        <w:ind w:left="5032" w:right="3397"/>
      </w:pPr>
      <w:r>
        <w:t>04 = Material Status Change. 05</w:t>
      </w:r>
      <w:r>
        <w:rPr>
          <w:spacing w:val="-8"/>
        </w:rPr>
        <w:t xml:space="preserve"> </w:t>
      </w:r>
      <w:r>
        <w:t>=</w:t>
      </w:r>
      <w:r>
        <w:rPr>
          <w:spacing w:val="-10"/>
        </w:rPr>
        <w:t xml:space="preserve"> </w:t>
      </w:r>
      <w:r>
        <w:t>Process</w:t>
      </w:r>
      <w:r>
        <w:rPr>
          <w:spacing w:val="-10"/>
        </w:rPr>
        <w:t xml:space="preserve"> </w:t>
      </w:r>
      <w:r>
        <w:t>Program</w:t>
      </w:r>
      <w:r>
        <w:rPr>
          <w:spacing w:val="-10"/>
        </w:rPr>
        <w:t xml:space="preserve"> </w:t>
      </w:r>
      <w:r>
        <w:t>Change.</w:t>
      </w:r>
    </w:p>
    <w:p w:rsidR="004C28F5" w:rsidRDefault="00A32800">
      <w:pPr>
        <w:pStyle w:val="a3"/>
        <w:spacing w:line="376" w:lineRule="auto"/>
        <w:ind w:left="5032" w:right="1507"/>
      </w:pPr>
      <w:r>
        <w:t>06</w:t>
      </w:r>
      <w:r>
        <w:rPr>
          <w:spacing w:val="-3"/>
        </w:rPr>
        <w:t xml:space="preserve"> </w:t>
      </w:r>
      <w:r>
        <w:t>=</w:t>
      </w:r>
      <w:r>
        <w:rPr>
          <w:spacing w:val="-5"/>
        </w:rPr>
        <w:t xml:space="preserve"> </w:t>
      </w:r>
      <w:r>
        <w:t>Process</w:t>
      </w:r>
      <w:r>
        <w:rPr>
          <w:spacing w:val="-4"/>
        </w:rPr>
        <w:t xml:space="preserve"> </w:t>
      </w:r>
      <w:r>
        <w:t>Program</w:t>
      </w:r>
      <w:r>
        <w:rPr>
          <w:spacing w:val="-7"/>
        </w:rPr>
        <w:t xml:space="preserve"> </w:t>
      </w:r>
      <w:r>
        <w:t>Modify</w:t>
      </w:r>
      <w:r>
        <w:rPr>
          <w:spacing w:val="40"/>
        </w:rPr>
        <w:t xml:space="preserve"> </w:t>
      </w:r>
      <w:r>
        <w:t>Or</w:t>
      </w:r>
      <w:r>
        <w:rPr>
          <w:spacing w:val="40"/>
        </w:rPr>
        <w:t xml:space="preserve"> </w:t>
      </w:r>
      <w:r>
        <w:t>Create</w:t>
      </w:r>
      <w:r>
        <w:rPr>
          <w:spacing w:val="-3"/>
        </w:rPr>
        <w:t xml:space="preserve"> </w:t>
      </w:r>
      <w:r>
        <w:t>Or</w:t>
      </w:r>
      <w:r>
        <w:rPr>
          <w:spacing w:val="-3"/>
        </w:rPr>
        <w:t xml:space="preserve"> </w:t>
      </w:r>
      <w:r>
        <w:t>Delete</w:t>
      </w:r>
      <w:r>
        <w:rPr>
          <w:spacing w:val="-3"/>
        </w:rPr>
        <w:t xml:space="preserve"> </w:t>
      </w:r>
      <w:r>
        <w:t>. 07 = Glass Erase Event</w:t>
      </w:r>
    </w:p>
    <w:p w:rsidR="004C28F5" w:rsidRDefault="00A32800">
      <w:pPr>
        <w:pStyle w:val="a3"/>
        <w:spacing w:line="228" w:lineRule="exact"/>
        <w:ind w:left="5032"/>
      </w:pPr>
      <w:r>
        <w:t>08=Job</w:t>
      </w:r>
      <w:r>
        <w:rPr>
          <w:spacing w:val="45"/>
        </w:rPr>
        <w:t xml:space="preserve"> </w:t>
      </w:r>
      <w:r>
        <w:t>in</w:t>
      </w:r>
      <w:r>
        <w:rPr>
          <w:spacing w:val="44"/>
        </w:rPr>
        <w:t xml:space="preserve"> </w:t>
      </w:r>
      <w:r>
        <w:t>EQUIPMENT</w:t>
      </w:r>
      <w:r>
        <w:rPr>
          <w:spacing w:val="43"/>
        </w:rPr>
        <w:t xml:space="preserve"> </w:t>
      </w:r>
      <w:r>
        <w:rPr>
          <w:spacing w:val="-2"/>
        </w:rPr>
        <w:t>Report</w:t>
      </w:r>
    </w:p>
    <w:p w:rsidR="004C28F5" w:rsidRDefault="004C28F5">
      <w:pPr>
        <w:spacing w:line="228" w:lineRule="exact"/>
        <w:sectPr w:rsidR="004C28F5">
          <w:type w:val="continuous"/>
          <w:pgSz w:w="11910" w:h="16840"/>
          <w:pgMar w:top="1640" w:right="340" w:bottom="1000" w:left="620" w:header="588" w:footer="813" w:gutter="0"/>
          <w:cols w:space="720"/>
        </w:sectPr>
      </w:pPr>
    </w:p>
    <w:p w:rsidR="004C28F5" w:rsidRDefault="004C28F5">
      <w:pPr>
        <w:pStyle w:val="a3"/>
        <w:spacing w:before="114"/>
      </w:pPr>
    </w:p>
    <w:p w:rsidR="004C28F5" w:rsidRDefault="00A32800">
      <w:pPr>
        <w:pStyle w:val="a3"/>
        <w:spacing w:line="376" w:lineRule="auto"/>
        <w:ind w:left="5032" w:right="3001"/>
      </w:pPr>
      <w:r>
        <w:t>09=Job</w:t>
      </w:r>
      <w:r>
        <w:rPr>
          <w:spacing w:val="37"/>
        </w:rPr>
        <w:t xml:space="preserve"> </w:t>
      </w:r>
      <w:r>
        <w:t>out</w:t>
      </w:r>
      <w:r>
        <w:rPr>
          <w:spacing w:val="40"/>
        </w:rPr>
        <w:t xml:space="preserve"> </w:t>
      </w:r>
      <w:r>
        <w:t>EQUIPMENT</w:t>
      </w:r>
      <w:r>
        <w:rPr>
          <w:spacing w:val="37"/>
        </w:rPr>
        <w:t xml:space="preserve"> </w:t>
      </w:r>
      <w:r>
        <w:t>Report 10=Job</w:t>
      </w:r>
      <w:r>
        <w:rPr>
          <w:spacing w:val="40"/>
        </w:rPr>
        <w:t xml:space="preserve"> </w:t>
      </w:r>
      <w:r>
        <w:t>Process</w:t>
      </w:r>
      <w:r>
        <w:rPr>
          <w:spacing w:val="40"/>
        </w:rPr>
        <w:t xml:space="preserve"> </w:t>
      </w:r>
      <w:r>
        <w:t>start</w:t>
      </w:r>
      <w:r>
        <w:rPr>
          <w:spacing w:val="40"/>
        </w:rPr>
        <w:t xml:space="preserve"> </w:t>
      </w:r>
      <w:r>
        <w:t>Report 11=Job</w:t>
      </w:r>
      <w:r>
        <w:rPr>
          <w:spacing w:val="40"/>
        </w:rPr>
        <w:t xml:space="preserve"> </w:t>
      </w:r>
      <w:r>
        <w:t>Process</w:t>
      </w:r>
      <w:r>
        <w:rPr>
          <w:spacing w:val="40"/>
        </w:rPr>
        <w:t xml:space="preserve"> </w:t>
      </w:r>
      <w:r>
        <w:t>end</w:t>
      </w:r>
      <w:r>
        <w:rPr>
          <w:spacing w:val="40"/>
        </w:rPr>
        <w:t xml:space="preserve"> </w:t>
      </w:r>
      <w:r>
        <w:t>Report 12=Dummy</w:t>
      </w:r>
      <w:r>
        <w:rPr>
          <w:spacing w:val="40"/>
        </w:rPr>
        <w:t xml:space="preserve"> </w:t>
      </w:r>
      <w:r>
        <w:t>Request</w:t>
      </w:r>
    </w:p>
    <w:p w:rsidR="004C28F5" w:rsidRDefault="00A32800">
      <w:pPr>
        <w:pStyle w:val="a3"/>
        <w:spacing w:line="376" w:lineRule="auto"/>
        <w:ind w:left="5032" w:right="3371"/>
      </w:pPr>
      <w:r>
        <w:rPr>
          <w:noProof/>
          <w:lang w:eastAsia="zh-CN"/>
        </w:rPr>
        <mc:AlternateContent>
          <mc:Choice Requires="wps">
            <w:drawing>
              <wp:anchor distT="0" distB="0" distL="0" distR="0" simplePos="0" relativeHeight="251694080" behindDoc="1" locked="0" layoutInCell="1" allowOverlap="1">
                <wp:simplePos x="0" y="0"/>
                <wp:positionH relativeFrom="page">
                  <wp:posOffset>790130</wp:posOffset>
                </wp:positionH>
                <wp:positionV relativeFrom="paragraph">
                  <wp:posOffset>388201</wp:posOffset>
                </wp:positionV>
                <wp:extent cx="6004560" cy="6076950"/>
                <wp:effectExtent l="0" t="0" r="0" b="0"/>
                <wp:wrapNone/>
                <wp:docPr id="244" name="Graphic 2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3C646EBB" id="Graphic 244" o:spid="_x0000_s1026" style="position:absolute;left:0;text-align:left;margin-left:62.2pt;margin-top:30.55pt;width:472.8pt;height:478.5pt;z-index:-251622400;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u/2mtB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VQyvXV4+4Th/RHl4f9FQL6/HR8C91fn/5ysC0en/60v/nv&#10;I//w5lf/Yn84Os2Xu8Mno2WDV1+qtH85S/v2y+nqhr+cu65MM4dyw7/N3TJvUz2PN7u38eM3Px1P&#10;f7zd16V2P//peGrH9SG+232M726+PMa3Bw7djvuhHvfp+orjPlxfcdzv23E/7U72c8affXv1+Rkv&#10;H7+yYv/+af/z7Q/7SnmyjfT9ui7reH0Fy9PSlTJttiYsf6V8ePzVT3TLNA9z+4lp68du8J8Iuvj6&#10;1H5DN6/odaOfx3laFkE/TUNxjuxHR0U/LmXgqOsOhn4uip++zANWXOnnfpzz9beVc5ycfNv6ZUrZ&#10;36ZSZl99HaeuF+T9VJatrb7O67yExoQQ42sT5rqMZXPZrFuZ+zllZh3WaRja6ls/LFu++rJ284j+&#10;mmS2YeQH0tWXYVvjoLZhmqYxJZ+Xeej7YGbbljUnZ6dfyVG6nHzaRpTLBbktpQjyaRjXIEfJ+E1N&#10;7UPe8bXJfeoxlMVXn9bS5auXpesQXhXkOg7TGkYVq8bXtnoZ1m0IJeiGCe3MmBnXZRtckMu89nOu&#10;8GPlpjHDkRUh97Gb+8VXRyE545SZYd7wIG11TG+bc31H6j1esUpm2ray5nIf+u68VRQMU0yZwZmZ&#10;fbbV+6FHOzNB9vO2dc4MRis9Gc4d+6yr43HGRaxe5hlvWsnHtRtxIikzpbeDb+RjPw65rfZlmEY3&#10;7WHlVynybe599aF02ErOzDws+N3KTI+VC0/Qr/06uNz7aV1R5myrAyHBgrP5GU5pEh54GBfsuZF3&#10;KzutQZwQFVYUX5s1DcSn2U27m1D4nJmxn+dQ4G4oxljG+4gObMFMN4xCMniKbmrWVLZ1KriobPWC&#10;b1nbqRac2NAJ3sdpdGbKio8q+erIouvbqZZ1hplcCXBEGyR2TGVdOaU8HAz90EFSyfHca58LEicT&#10;HrhsGJNQAvKM1UMZguyVf4cEA6oaxpaL4OWZu+4IY0JjCjlMrL2Rq+SWNxBVnbofl27LTxSSKSxj&#10;7bYud48F1942OQzzXPLzCcqljAgy00J8dFt1HMaty5UEW3N+jXOVC45l8OyloCAilRpKH5lUweqE&#10;to5kN+5tp27sxBlOZcZ9V/2YCk4o982WTkRYsXQwD4kbSZpTk2hOY07dmw9xzzwTTBFndjYECU6l&#10;cb4QHftc+3r82eonv0y9tuFtCblYkqGi+YRNRuICWyLpGrZtjMphXfpZqNZYunOhsXH+GEYmmXEd&#10;cBJNMttIIpJLBk1co2zY5nUSUcWMfnRNZxtWEmTMTB1VVSOfO3YqUrqJQsHtCKkU9pqvvg2kK3Wr&#10;c8ePiiJjRnR9O6YZkfZbbv4zrLtfsYQHV5oys1AokPqbLUE+b6JeWzgm18hK3ufMrGPfu85UZoTc&#10;KWZ71KoxM22d4J0qh4zCyUs/jrl33kg+liDvF5LvVDJ9h/giBSRNHindMqXpO/wcR1/d0kZ6N+Wy&#10;6QmJGLXTU8mKCowipkTMnSglRzLClJ+e9OVcnRI1RH7RU4r0wQ/uuIiz7XtOi/BZ97tQmIi88TJY&#10;ERngzcP+eNu2ZEjIP4SIUFGdD6En3TwnJhcRESpbTqJtAx0itORipS5YqSDrtlE/SjJBj3NyC+M7&#10;8s/cO3AKVFbNCArfEVPE+h3FRCSpBcUTaoonDD9eOGWVi/VUbl3v/FChUbHm/Dyjn6AGcxH0QCiR&#10;hQzDSt4s6Ac0LWqnhSgn9luonSLm4uwoWPL1QQEXXHI937GQowv+cTwdkbbRc3hEsdQsMfQzkoKn&#10;HijXc3qqyQBq+Fm2k9NT059BKbgvo1h/wP+vkQWOpRdZq9UGVE6+X5Adgab0eLYSgAd16UzYTvdL&#10;VnRG+MiWCvl3Tl/WDWShyh+LJ2cS9FQuZLqNnmJaZBrYX3cuSDFHgaiQuSxn74DhECwz7qlAZnC9&#10;ykxHtDkDuOET42urjgENV4941dKFbeEMovY2U1+2XBVIfYGPKjNUmN2kNAfEfD6XmMACApsiQMJ+&#10;OynCxUqNnMqGAEkR5TUp0Zq8JqfvSWG/0gNqKHqqbq/uChUsbj1ffxgW2iJNPtSF5BOCnvzBdYE0&#10;3nxhTj8CrnnaWQzPUp4WNAN8Is4LoxGaT/BZqX5M2UBnSW8U/dSfAYptAmdRnnZdjAdXZvINIZ+J&#10;2BIFCKoEtpjLZ8J5kOi39ddtVQkZvnIMVLkHKRJA7vNI97LI9Vsj4whqEvY1bYtK4DDx2SMRUCuB&#10;XUTGQn7hCV9ZOArh2UgnF7C8pg8LjlPZS+loj7i+UeSgovl5oZ+TA4tAHeBhwh7R/8VLF7IwEiWh&#10;P4TOwBgqqkOlkfnaHpgFdLHtdyZsq0zPYFHrCJq90FrZRBlIpKOIbvpJk4pUQJxXRwPGqyPogdOF&#10;PLsRh+X+cC5YTG4vljyet0uvDxAkEw/BIvpH2CKal3uHrafb6MJZ+m0RaQOlXXR48LXsPPeF6O7k&#10;QR2xlFGEClTRpFFPih+lLEy3ShaLK3FygF3hSChzwo8AdgKs5IJkdUCpuvpEJ6lXWwUNiJYNRrKV&#10;PEhThwYcQHAZDUnITtUO0tEDgLJaQKbkGODZZQLCCJPaumGIbGfgxISFbDhhD9Agr7OCMsilQt9p&#10;rgCvKXui2xytBmA5miypaKxgPzcpcQb4TEFv5VKzPwNL6bLm9OQjI/hhjVdYOsFO0BOeSS8bPWWa&#10;UEv8GX0mTx5hXuWaIDGgtq6YJACbaD0SqwDTfb+kshrkB8KISm7qyPpzK+wB9jmAtl+MdlD4MxpT&#10;kGGTj+Gbwt+bD4lKBVSOAJTLn2Z+H8m4gfNKf+hoGg+NH6RFlZPZFmUNBuvypP84iOwdeooDl89L&#10;KkV6CNRXjZ9x7CZVWRo6Em10mzWYhP5bTI6mPm29QdnLRSwmippXAHzoMU+MRtRNI1HrRfkhXAJ8&#10;aMuhDM3MrH1oKWh2bKQthP4WXMwiyGoEPR0YN5sRjB/oUNCDAXgaQJLBMEHsIMQUX1sNaB3dSGNe&#10;Rk9N72kzcCwIbx7Y8cr94D0k5EMBLtQaeuZm2gn0YDmqScYZUej6iWH1CuCysjTkOWBxIjHBjVjr&#10;wddfMaHcTVBSECkaoDEODHwIsyfO0ZI8rw9+r86XSTLWNDdBEMDP5RH7skaHHryG2dCy3fwQyONI&#10;oyOnuWQ2qDSDCl69o0UE5FStIbGEo27bhiOKEGuP4kceVMCWqTfz9cmFabi19UEKAPkEPcUCFbUd&#10;A/qBr8+PgQbBQJLt9CShymwIMGGWdURDqCkiJwv2nJWM1Uwuc0PgnB3m6/wAYeH0UnrqMxyi009y&#10;cohRNgb9gp+tEHvE+h25ZeiDZTfCrQApLYH+0NQ3JCLlv5CQkTrX8xpslEjstyzA4K5vJH80CMX6&#10;QDKBtlizRu2XVMia9JWf0eAZtV86zSEfAFbDHNP9jqBdtGjafrFOdb7MdjE04vzMM3Nl+frmhQL3&#10;BIyytnXGz9CN9A5d/zHNlco8oyeSUrG7/CesV/FDsWDzZnW/AE3m4tP1SY0BdBo9BSojE4J+mc/6&#10;gDZTCwt6SnbPjkki8InivCbAivP5EuhVNkcuaiPF7XypJDT/y+ajTTR4CgLK+adNTSvL10ebRZjh&#10;vChmwz8jWpGm9DZm42HPxj8sM03PixyLVKXxw/ilZaY5Pd4h0FWUzyqhlJ7hhZil4HjJmhQ9Y2ue&#10;HRc8u/mWdH0aVzi1xj/C57+U3lpXTCI0enw7HiinvxiBXzPMz2UGE/dN4EXPh3YpzJMdM/nv2QoW&#10;hE/Kt2E1DY13U2uKPyJgbsa0vsixmlgZqoQj4VZAsaIopkYnUAp6OgDF22UjNTQVY8o/qFid2678&#10;UwpINSVBBIdr+0W0vWr/2qCUhw0Gi5gQy+WDZZ3bgzTjyECEmYFR4tcbP4QZbELsd6bf18IGzW7Y&#10;V+sTBTjTKh+GCGzUWZgNCJXLZwQzUEUx8qGCa+tT0vdiCsmGDqIINbh1UOeLNkTaAdgKIi34B6Lf&#10;vL1MDS2HOPGDGHLIH9hayQcvNIT+g/AYoJHK06BYgPMqf5r11DaCnkzPQSHaYRQ/Yn0bQ3OUeET/&#10;ZZgkzcWnNH5AGFYxBogGTNZibf4ByEelQcxaLw5y0+0GMhFp+kat5xdUiNoMKIjzhQAjb/wwXmeV&#10;fSr/ze54uPyZwAWgTekB5MDYfL82MizCMCHma5MT6ZC15+tf9OivGTa2ETfaNkHOSKcqlO5i2CD6&#10;WUXS3AQ4kRg2wu8DJ7obsmlOUT3QVzTYoK5Pdbgps2cM48IOXlFMTFcAkXss46S/jsReEhMlMbhf&#10;RI+eSZ88acFj2YRAEyvznPQtUu34FT1JMqCeoqcp7NpNcGJHgp7mjQ9LEb1HdUGKgGFD/I1/htZI&#10;A/P1CcfgqI2e3qdqGVp4D0ie7pU14MT6HQibey8GK3EFOT3cd+FNyd8B/QV9z6irny9oA1lgSs+N&#10;G87IvdG0UcTlSTLhl8alexeqb0vgM+9F2UYQCG9N/iSiMWZ2HmUF+6flIvi30S3vdREXCDaCH0Il&#10;cyXtfEFJcAM5/0B/1uZvbgXcTSXhzN6AUjk98JPILjEvRO7ypD3CcGvOD3eqYtQX5im5hHwQIHcg&#10;Gz8gPoTOfH34j+EwG8ylAyDo7eqFeyCmPV8gf8Tp+yVw2tB9rj/MLsZ5WbtMtPDRH+YJ3X4BEBaR&#10;naGfhgo1+YDDMh6f80PCZFPBVR+wTVJlQb9QeAY9qZ0YWcChMS0Y8rTMV9k7YxyR3bO6aunYhI+1&#10;ASv/YBK0T1P+mfE1oTs9nJ27GxHG4mvrDcCAlTBOT3QRLTj8JS1W3y+9SpqCOT9InEDX1h+Z4RL6&#10;QzwCKnN7pG1NfSjWfxbvXha/flt85OoRYxqN/xfoJ/NwNiRT6UFvEGguH1poFHBtfRrcpDXC3jEW&#10;pmra+oBmIIypfMyfg0oEP9VX5PYLUOn6A//g64J/G/D1q1cv2m/FmFv+QO1gA105/2QA1pY3/SdF&#10;49av2C/XnRi/dHpgMJE/DMzTxpgJ/FdAPpUPIFh9aaDyQ/lALMvp8XAOCoFEkKyL88U9ACVW/ikm&#10;qZZEfCHEcSvH6VeuhojzmpjBiXwJyFsNYFBtgL+4vVO60vXN98uEm+WozV8xYKDyAaoZElynJz9R&#10;vTdyGJDWRg+GauOGqfy5YUnR7/R2TScKk/CD8dVvkxoo6iAqKBUdIHFegCMx7G6T05Pw/wMpubXB&#10;q3xsekDpsw05Rv7Pj1Kx5vtlEp1r/W19AgfmI+i5K+SX3chuCQdCn8nfAFTa+szy2o3EVP5gOzDt&#10;9AxUiuocf8WVEtc3aziKeEd+C9se73B0o6q26SBgwI2fhSE90ZvHZhlUc/7Jlkz3sv1is1xhCvoF&#10;V53bIyrM1IufFzdiqDby9dGw0ZsIIIP0B/LzBXuk4An5ML8h/C3NbFBp9z/4UjuLdL/0ZMCDXJ7W&#10;08j9lV1CAmR1fbCebW6/aBj5T+iPpd65vlGQMkIX9SPRV/hnxvToIzs/Fk8FyG/0uMHGP66RgiqX&#10;DxCZ2WCzd+BuAfKP/IK4eGhgq7IX6BmTdH4YMpD4gI0pxWwEybBCjy4jFuE3X2G2wEbj4KoKycaK&#10;8Oou1IuwyMYlFHdbA61hMLf8GMhT8W3+GwCoJD1JEK6nph026CTKBkuEz2kcOJK8vUwRs/gxGPIk&#10;01yyOG7zNX6sgFD80AmMsUxcGL9MyGchL6CUqmrKdBFOMpcnAF/slymDCsinbmLmhYlosnBlAT+U&#10;r08zkqmr4IcaSLhdciASA6enrhVpq92QxZBdnis30MR+7RqPpx2kiTzDIPgp00Ih4+uTBonevHkt&#10;g+qavtG8FWkQndIuZlko+jEAURYu9nCBlwFMWtr4WHpenC+Two0fyhKDtFJ6rpBRfTk9RaeSJ49w&#10;4GudHtBPwYjkqXHBmo1YDSr4eUbPQDMoQ04PLksd83L5U7mvHiZJ5xh+EfIBlaI73NbHOagmGmkM&#10;qaqXMeSj6iknuOksNFb9sQpFlJ32BgEbaPQGair5G07j/gF9w3aE/eJswd/b+tgO2irkPwHRu/7T&#10;aaeNnNMjcO4O+fov0DdawvbYVpUPtqnKQhpQBCGXjw32iiY1/oSBIz8vWkSMfef828Mv3v2wSSIG&#10;lXP65/r/En1+Tv8Se6GnbT6tyoe8UjXl2a+B806PPJU94sHjPRfrwdplitSfECEIGL7+SO9HyJPU&#10;J2YBaWjbYefrw0CUVQMYn3rcibTV7h84P1ybkmk0+UzoD/m6ml2zPnm8G4N/Qx2E/luT4axvwKbi&#10;/goliV2kbfzT3qYoy+WDhW+ediMoxvwEPwCNOPS2vr0RI9enaxPxAmdic2+pPoBrxCwUPXkcouKH&#10;RBsfVfWZkpgQKdbHm3jZRvZjExg5PX2muEOM6wXBEPJEySyHrPyQT9qcULpfQKkYIa9TbypfIvEn&#10;w23r03Tm4mm+PtiGDYpUfjYmVBTMXVPUc34ISCXkT9f7XPbwyiCHnfODz2cqpfJD4kefUPBPtA7/&#10;Y9coFIwCrGoJQVvfLmep/AcM0d5FMPlg+sR3oZ9o/HlohPkU2gL5fu3lnyjDbOZFzBoygm8PTTo/&#10;ZNKiTQXSjvvxspP+k7V8Un2rKtD0gRYptiD0GXPBKzs/9GxVPmxdrYAdadChoTk/dm/eb8oAqZBa&#10;Cv7rzFHk23YDPz8vJpc5MM8HwAi4tZDyg63QePV8gMqQuzKC/lJF+5plMxk93bx6CFg/Yd55ulQ1&#10;ozb4/mZl3I6zvlumFDQyGL5pQYPkG5ckyHlhyVtn4L7qySRgrzribCZGtaruZvPruafZTpjJaEJ8&#10;zozVj95HtQE84a+YB2XQzle32jN3/5AzptDMxYY4hTaTjwMb+UHBjHDmPL/IYEJb3ZqL4lYf7TVr&#10;jDc1YEpbuLZisJKnDub5yaJzJaDD4J6HFEVNL6JizFA3wyJgqzc2yyUVfk0z4cJWDJCin2TeYbsX&#10;7cSnp0017Tka238qI7tsQIZR6empS30g9QHOcfpCYZhHU5JbCrSmncBMFJzizKiNKHLa+kQCe3Mj&#10;5R/QGlt0+oUxaaH+DPySYjs9D3Sq7Jx5QZIqpyeQqWzARvRciSw42hsaGf/ccqd4dPmQ3DLUJ+gx&#10;KkdDkOdK6prT4zR5qqvxz3SlTc2n/MAzdxucHuBIVSO8iRM3h/DjpIcCTQDx5P3Dtj6OVlYvhu5F&#10;NUXg0/sFgnbQGtWmQ53rAwUjOY9HR4BBNUI62uWTQDfsMeYz3htmH199SAEXRCei7tfGzW08OpM/&#10;7hn98WrHXgtHN1L62rfzbIC8D7eV0hNGEb9Xp1zDwgAEPQbmI7MYF20qQY/52hu85k/IbdmK0Dcq&#10;CtoGTm/gani4kGN8dXmi8XETiPOlxZX7EyYy6JP5+VL6Ukzm+2V9ezqo8k/IsGcdM/nDDamD+yu/&#10;NZjTc+/d4yn2QkMy929W6+DgKj9cH8AfCvkwahrPCkIPcpHTkx0yY+f+jZ7x1wgTco+vTf4EPdxt&#10;q045Xl5QyOVZGEHkaVbnn7pE+FsCPAlHrM/ElGjSMmdDAev2AjqPd0zPiwfPuE7Y5GlohSFx2XkB&#10;512IwCGXV2gikWwwutU2YUHbrpY1pi6Ged7FiOeoAH/RJLENe2Y0xGovsaikkseEzmrH0+rmIlMx&#10;oTr2fkZLI3CiYnYLudM89rSDhph6XocgT2BtRS1qx5UjodbYZIxomxdiVCPnH/nTZwgzI0HOzR4Q&#10;3IaZfL/cIxBhHp0myrt8iGJ2uTKVJwJC7G19uhn2lEVKb6MK7LHK3/JoEbZxywzjxvpUoDS40vXt&#10;UVtSk7a+5VxCHxgWpSpx/olKyg3hl3EUjb4qh+KHK4s8HlP5oSnPQ3Q5/zyWR17Z6G3SV4DWVscw&#10;nOHr40TVeQGicD2q0duUjyqrQFAstBv/4KGYSx62SVPBQT3M00MyF5mel82eRVOFKMB7qjm9PTN5&#10;pqcnKkBNu2wTD01ToYJ3i/XpCRHJfL+AOiJtstuaBuQ3+RCFxewZiAhX8Jv+kHJjyrk/tJalXdqt&#10;+kOOy/Gl8rFykOrI6an/Rdi77NFfM2zgUkKoFGJoVCjRxbBhU5GxDe5CSDOu98DdzLgZp7I/6mdS&#10;ejdju7smLrjZR5v8/zt4TTFR1Zpo6lmjHCABftaXxERTCMzSvR0zNgqSY1iNaNC0gwxNIaJkobTN&#10;mrMA1WKIIte9Z+Q4Pe4s5L6OfjwlU+zXXpYT69ukDiBrlQ8Iqpp750F6JgQidtT37nP+aXgS/3x9&#10;gxgEP8S7mCPi+VIwBkVPEuhznsQcPEce67mjQ2HovppuoAJ6bAqcl9Gdf0pKATHQLKGj6rkKkcOG&#10;WTJfTY+KIiXocaWiBDJ6e5i4nhdTXHbHJ1/fOoC+PgJibk/QE14iGyWQqQY4U2IomesP8xkcWb6+&#10;vZXiKfhLrIXHC200tW6XaSsS8nx5u5rjy8M6uhrmHj4lvraKxm48xqcgkMSienloZcDFmiQufptD&#10;E8cL9GvpuR8XU4NCPX+zuf82b2IDHO587IF75XyYDLYJC+PeRjlEnggAYTeLGjm37dRZgYXHOy88&#10;z2kvDeWazPyij0oBUllClJKTB8Qbm3y+kfxkA9Mzt1sueqlxRIbFUcW2VRAwXqfNmSELC+DCNqoS&#10;UPrujL5VQVpPWtiUVSC0RRo515TFezw8iEeT2Y+Jb2W2Z9d2Wzy0l4PFW6skhlxVbA6TYEuynUqG&#10;Xg7ZZGMG41CPMPA6LIOWzR/wLq4EoFmPJ82qZMD37cJipjNIhmfEPThQcfI4k6K3jwepy5NwE0zy&#10;YMV0gTWDnB0GdXLnZHmwvQJh5sflB/U5SHg+w4sqObPK9kxotll7sZOHjRo5w81iMoqklkKlkRNm&#10;7eH4dPUKz7nWvMB1EJriEwOpXgzUyVe3N6tahcYAGRE9J68YSRMkKDvFkSCnQvH6j7yfqZac3J53&#10;9BmA+kaf0AIcAYru5Yf5ERVDoLE5hxZDmO5SfpVTtTSo0Vttl2s9zoOxjmYk+AVCnCqH8DFhJfYS&#10;j+ha2NPjcXXZXj8ihAp50sU/p6R4WjEDgOaiyr5foBDiuFjf4ABPiUDD1Du0pE92Sk2eKL56f42U&#10;iPgR8IG9kqBSIi7j4uLreTEfIlNwUuR4KMPu2NhHvaTGgnqyrK8PtnGuFCMXiq+RE02E1zM/vEmj&#10;1reZkJAnLQZqwJQfyzAjZTSMXaC22AdNaOcf7Mo6GPn6fDhVwIUA+ry1rehxOH6+Lyk5KLAos5o8&#10;yZAISWJ9+yCmsC/wBhHO6XkZatnWtwlLAd9wzQQTc30j4HJ3RPBj+hn+AexWdFnt+a/IdegR6IKY&#10;HTI25vxTXoqu4GTS97EBSly934slfejxK6DyDCXzuE8TEi3yry8yX4QNLJx7SMr9D2GdldvS9hRk&#10;ngSgDIysurbRfzFgL9P+i4xfFA6fUHn+ZGa+f/7Zz8f9w/2HP9w/PNgnFB0PP77//uFw9fOOD3n+&#10;t/X77/99rB+9vXt4+rhrfwuydlY+J68f0vxsnfrZ1ccn+0jrz3xw9fv9h1/4IOzPfPL1u+vj//y0&#10;O9xeXz38xyMftc2eT/HNIb55H98cTg/f7+uHi9dPTzocTz98+a/d4enqiW/fXZ/4tOs/7+ODvHdv&#10;41OsbbNnWvvJx/2//nTa393bR1xX3hpH/ofPx6e6Af+kcvt48ed/rlRfP0/9u/8VAAAA//8DAFBL&#10;AwQUAAYACAAAACEAk+haddwAAAAMAQAADwAAAGRycy9kb3ducmV2LnhtbEyPTU7DMBCF90jcwRok&#10;dtR2iUoU4lQICQl118ABpolJQuxxlHHbcHucFezmaT69n3K/eCcuduYhkAG9USAsNaEdqDPw+fH2&#10;kIPgiNSiC2QN/FiGfXV7U2LRhisd7aWOnUgmxAUa6GOcCim56a1H3oTJUvp9hdljTHLuZDvjNZl7&#10;J7dK7aTHgVJCj5N97W0z1mdvYOTQYP5+GP03Te6RDlxnRzbm/m55eQYR7RL/YFjrp+pQpU6ncKaW&#10;hUt6m2UJNbDTGsQKqCeV1p3WS+caZFXK/yOqXwAAAP//AwBQSwECLQAUAAYACAAAACEAtoM4kv4A&#10;AADhAQAAEwAAAAAAAAAAAAAAAAAAAAAAW0NvbnRlbnRfVHlwZXNdLnhtbFBLAQItABQABgAIAAAA&#10;IQA4/SH/1gAAAJQBAAALAAAAAAAAAAAAAAAAAC8BAABfcmVscy8ucmVsc1BLAQItABQABgAIAAAA&#10;IQAnu/2mtB0AAJd9AAAOAAAAAAAAAAAAAAAAAC4CAABkcnMvZTJvRG9jLnhtbFBLAQItABQABgAI&#10;AAAAIQCT6Fp13AAAAAwBAAAPAAAAAAAAAAAAAAAAAA4gAABkcnMvZG93bnJldi54bWxQSwUGAAAA&#10;AAQABADzAAAAFyE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t>13=Panel</w:t>
      </w:r>
      <w:r>
        <w:rPr>
          <w:spacing w:val="40"/>
        </w:rPr>
        <w:t xml:space="preserve"> </w:t>
      </w:r>
      <w:r>
        <w:t>Data</w:t>
      </w:r>
      <w:r>
        <w:rPr>
          <w:spacing w:val="40"/>
        </w:rPr>
        <w:t xml:space="preserve"> </w:t>
      </w:r>
      <w:r>
        <w:t>Report 14=Glass</w:t>
      </w:r>
      <w:r>
        <w:rPr>
          <w:spacing w:val="40"/>
        </w:rPr>
        <w:t xml:space="preserve"> </w:t>
      </w:r>
      <w:r>
        <w:t>data</w:t>
      </w:r>
      <w:r>
        <w:rPr>
          <w:spacing w:val="40"/>
        </w:rPr>
        <w:t xml:space="preserve"> </w:t>
      </w:r>
      <w:r>
        <w:t>Request 15=Glass</w:t>
      </w:r>
      <w:r>
        <w:rPr>
          <w:spacing w:val="40"/>
        </w:rPr>
        <w:t xml:space="preserve"> </w:t>
      </w:r>
      <w:r>
        <w:t>position</w:t>
      </w:r>
      <w:r>
        <w:rPr>
          <w:spacing w:val="40"/>
        </w:rPr>
        <w:t xml:space="preserve"> </w:t>
      </w:r>
      <w:r>
        <w:t>Report 16=Glass</w:t>
      </w:r>
      <w:r>
        <w:rPr>
          <w:spacing w:val="31"/>
        </w:rPr>
        <w:t xml:space="preserve"> </w:t>
      </w:r>
      <w:r>
        <w:t>Recovered</w:t>
      </w:r>
      <w:r>
        <w:rPr>
          <w:spacing w:val="34"/>
        </w:rPr>
        <w:t xml:space="preserve"> </w:t>
      </w:r>
      <w:r>
        <w:t>Request 18=Glass</w:t>
      </w:r>
      <w:r>
        <w:rPr>
          <w:spacing w:val="40"/>
        </w:rPr>
        <w:t xml:space="preserve"> </w:t>
      </w:r>
      <w:r>
        <w:t>data</w:t>
      </w:r>
      <w:r>
        <w:rPr>
          <w:spacing w:val="40"/>
        </w:rPr>
        <w:t xml:space="preserve"> </w:t>
      </w:r>
      <w:r>
        <w:t>Edit</w:t>
      </w:r>
      <w:r>
        <w:rPr>
          <w:spacing w:val="40"/>
        </w:rPr>
        <w:t xml:space="preserve"> </w:t>
      </w:r>
      <w:r>
        <w:t>Request 19=JOB</w:t>
      </w:r>
      <w:r>
        <w:rPr>
          <w:spacing w:val="40"/>
        </w:rPr>
        <w:t xml:space="preserve"> </w:t>
      </w:r>
      <w:r>
        <w:t>IN</w:t>
      </w:r>
      <w:r>
        <w:rPr>
          <w:spacing w:val="40"/>
        </w:rPr>
        <w:t xml:space="preserve"> </w:t>
      </w:r>
      <w:r>
        <w:t>Unit</w:t>
      </w:r>
      <w:r>
        <w:rPr>
          <w:spacing w:val="40"/>
        </w:rPr>
        <w:t xml:space="preserve"> </w:t>
      </w:r>
      <w:r>
        <w:t>Report 20=JOB</w:t>
      </w:r>
      <w:r>
        <w:rPr>
          <w:spacing w:val="40"/>
        </w:rPr>
        <w:t xml:space="preserve"> </w:t>
      </w:r>
      <w:r>
        <w:t>OUT</w:t>
      </w:r>
      <w:r>
        <w:rPr>
          <w:spacing w:val="40"/>
        </w:rPr>
        <w:t xml:space="preserve"> </w:t>
      </w:r>
      <w:r>
        <w:t>Unit</w:t>
      </w:r>
      <w:r>
        <w:rPr>
          <w:spacing w:val="40"/>
        </w:rPr>
        <w:t xml:space="preserve"> </w:t>
      </w:r>
      <w:r>
        <w:t>Report 21=Job Hold Request</w:t>
      </w:r>
    </w:p>
    <w:p w:rsidR="004C28F5" w:rsidRDefault="00A32800">
      <w:pPr>
        <w:pStyle w:val="a3"/>
        <w:spacing w:line="376" w:lineRule="auto"/>
        <w:ind w:left="5032" w:right="2570"/>
      </w:pPr>
      <w:r>
        <w:t>22=OXR</w:t>
      </w:r>
      <w:r>
        <w:rPr>
          <w:spacing w:val="-13"/>
        </w:rPr>
        <w:t xml:space="preserve"> </w:t>
      </w:r>
      <w:r>
        <w:t>Information</w:t>
      </w:r>
      <w:r>
        <w:rPr>
          <w:spacing w:val="-12"/>
        </w:rPr>
        <w:t xml:space="preserve"> </w:t>
      </w:r>
      <w:r>
        <w:t>Update</w:t>
      </w:r>
      <w:r>
        <w:rPr>
          <w:spacing w:val="-10"/>
        </w:rPr>
        <w:t xml:space="preserve"> </w:t>
      </w:r>
      <w:r>
        <w:t>Report 23=Panel Data Request</w:t>
      </w:r>
    </w:p>
    <w:p w:rsidR="004C28F5" w:rsidRDefault="00A32800">
      <w:pPr>
        <w:pStyle w:val="a3"/>
        <w:spacing w:line="376" w:lineRule="auto"/>
        <w:ind w:left="5032" w:right="2570"/>
      </w:pPr>
      <w:r>
        <w:t>24=VCR Mismatch Report 25=Glass(Panel) Data Change Report 26=Glass(Panel)</w:t>
      </w:r>
      <w:r>
        <w:rPr>
          <w:spacing w:val="-10"/>
        </w:rPr>
        <w:t xml:space="preserve"> </w:t>
      </w:r>
      <w:r>
        <w:t>Process</w:t>
      </w:r>
      <w:r>
        <w:rPr>
          <w:spacing w:val="-12"/>
        </w:rPr>
        <w:t xml:space="preserve"> </w:t>
      </w:r>
      <w:r>
        <w:t>Result</w:t>
      </w:r>
      <w:r>
        <w:rPr>
          <w:spacing w:val="-12"/>
        </w:rPr>
        <w:t xml:space="preserve"> </w:t>
      </w:r>
      <w:r>
        <w:t>Report 27=Loading Stop Request</w:t>
      </w:r>
    </w:p>
    <w:p w:rsidR="004C28F5" w:rsidRDefault="00A32800">
      <w:pPr>
        <w:pStyle w:val="a3"/>
        <w:spacing w:line="376" w:lineRule="auto"/>
        <w:ind w:left="5032" w:right="3539"/>
      </w:pPr>
      <w:r>
        <w:t>28=Loading Stop Release 30=Unit Status Change 50=Unit</w:t>
      </w:r>
      <w:r>
        <w:rPr>
          <w:spacing w:val="-12"/>
        </w:rPr>
        <w:t xml:space="preserve"> </w:t>
      </w:r>
      <w:r>
        <w:t>Process</w:t>
      </w:r>
      <w:r>
        <w:rPr>
          <w:spacing w:val="-12"/>
        </w:rPr>
        <w:t xml:space="preserve"> </w:t>
      </w:r>
      <w:r>
        <w:t>start</w:t>
      </w:r>
      <w:r>
        <w:rPr>
          <w:spacing w:val="-12"/>
        </w:rPr>
        <w:t xml:space="preserve"> </w:t>
      </w:r>
      <w:r>
        <w:t>Report 51=Unit Process end Report</w:t>
      </w:r>
    </w:p>
    <w:p w:rsidR="004C28F5" w:rsidRDefault="00A32800">
      <w:pPr>
        <w:pStyle w:val="a3"/>
        <w:spacing w:line="376" w:lineRule="auto"/>
        <w:ind w:left="5032" w:right="2613"/>
      </w:pPr>
      <w:r>
        <w:t>110=Material</w:t>
      </w:r>
      <w:r>
        <w:rPr>
          <w:spacing w:val="-13"/>
        </w:rPr>
        <w:t xml:space="preserve"> </w:t>
      </w:r>
      <w:r>
        <w:t>Cleaning</w:t>
      </w:r>
      <w:r>
        <w:rPr>
          <w:spacing w:val="-12"/>
        </w:rPr>
        <w:t xml:space="preserve"> </w:t>
      </w:r>
      <w:r>
        <w:t>Complete</w:t>
      </w:r>
      <w:r>
        <w:rPr>
          <w:spacing w:val="-13"/>
        </w:rPr>
        <w:t xml:space="preserve"> </w:t>
      </w:r>
      <w:r>
        <w:t>Report 131=Material Load Request 133=Material Load Complete 134=Material Unload Request 135=Material Unload Complete 200=Unit Process Program Change</w:t>
      </w:r>
    </w:p>
    <w:p w:rsidR="004C28F5" w:rsidRDefault="00A32800">
      <w:pPr>
        <w:pStyle w:val="a3"/>
        <w:spacing w:line="224" w:lineRule="exact"/>
        <w:ind w:left="5032"/>
      </w:pPr>
      <w:r>
        <w:t>201=Route</w:t>
      </w:r>
      <w:r>
        <w:rPr>
          <w:spacing w:val="-5"/>
        </w:rPr>
        <w:t xml:space="preserve"> </w:t>
      </w:r>
      <w:r>
        <w:t>Process</w:t>
      </w:r>
      <w:r>
        <w:rPr>
          <w:spacing w:val="-6"/>
        </w:rPr>
        <w:t xml:space="preserve"> </w:t>
      </w:r>
      <w:r>
        <w:t>Program</w:t>
      </w:r>
      <w:r>
        <w:rPr>
          <w:spacing w:val="-5"/>
        </w:rPr>
        <w:t xml:space="preserve"> </w:t>
      </w:r>
      <w:r>
        <w:t>Modify</w:t>
      </w:r>
      <w:r>
        <w:rPr>
          <w:spacing w:val="-9"/>
        </w:rPr>
        <w:t xml:space="preserve"> </w:t>
      </w:r>
      <w:r>
        <w:t>or</w:t>
      </w:r>
      <w:r>
        <w:rPr>
          <w:spacing w:val="-5"/>
        </w:rPr>
        <w:t xml:space="preserve"> </w:t>
      </w:r>
      <w:r>
        <w:t>Create</w:t>
      </w:r>
      <w:r>
        <w:rPr>
          <w:spacing w:val="-4"/>
        </w:rPr>
        <w:t xml:space="preserve"> </w:t>
      </w:r>
      <w:r>
        <w:t>or</w:t>
      </w:r>
      <w:r>
        <w:rPr>
          <w:spacing w:val="-5"/>
        </w:rPr>
        <w:t xml:space="preserve"> </w:t>
      </w:r>
      <w:r>
        <w:rPr>
          <w:spacing w:val="-2"/>
        </w:rPr>
        <w:t>Delete</w:t>
      </w:r>
    </w:p>
    <w:p w:rsidR="004C28F5" w:rsidRDefault="004C28F5">
      <w:pPr>
        <w:pStyle w:val="a3"/>
      </w:pPr>
    </w:p>
    <w:p w:rsidR="004C28F5" w:rsidRDefault="004C28F5">
      <w:pPr>
        <w:pStyle w:val="a3"/>
        <w:spacing w:before="7"/>
      </w:pPr>
    </w:p>
    <w:p w:rsidR="004C28F5" w:rsidRDefault="00A32800">
      <w:pPr>
        <w:pStyle w:val="a3"/>
        <w:tabs>
          <w:tab w:val="left" w:pos="4233"/>
        </w:tabs>
        <w:ind w:left="1031"/>
      </w:pPr>
      <w:r>
        <w:rPr>
          <w:spacing w:val="-2"/>
        </w:rPr>
        <w:t>&lt;CTRLMODE&gt;:</w:t>
      </w:r>
      <w:r>
        <w:tab/>
        <w:t>[ASCII</w:t>
      </w:r>
      <w:r>
        <w:rPr>
          <w:spacing w:val="-6"/>
        </w:rPr>
        <w:t xml:space="preserve"> </w:t>
      </w:r>
      <w:r>
        <w:t>1</w:t>
      </w:r>
      <w:r>
        <w:rPr>
          <w:spacing w:val="-5"/>
        </w:rPr>
        <w:t xml:space="preserve"> </w:t>
      </w:r>
      <w:r>
        <w:t>Byte]</w:t>
      </w:r>
      <w:r>
        <w:rPr>
          <w:spacing w:val="-4"/>
        </w:rPr>
        <w:t xml:space="preserve"> </w:t>
      </w:r>
      <w:r>
        <w:t>Control</w:t>
      </w:r>
      <w:r>
        <w:rPr>
          <w:spacing w:val="-7"/>
        </w:rPr>
        <w:t xml:space="preserve"> </w:t>
      </w:r>
      <w:r>
        <w:rPr>
          <w:spacing w:val="-2"/>
        </w:rPr>
        <w:t>Mode.</w:t>
      </w:r>
    </w:p>
    <w:p w:rsidR="004C28F5" w:rsidRDefault="00A32800">
      <w:pPr>
        <w:pStyle w:val="a3"/>
        <w:spacing w:before="131"/>
        <w:ind w:left="5032"/>
      </w:pPr>
      <w:r>
        <w:t>1</w:t>
      </w:r>
      <w:r>
        <w:rPr>
          <w:spacing w:val="-5"/>
        </w:rPr>
        <w:t xml:space="preserve"> </w:t>
      </w:r>
      <w:r>
        <w:t>=</w:t>
      </w:r>
      <w:r>
        <w:rPr>
          <w:spacing w:val="-4"/>
        </w:rPr>
        <w:t xml:space="preserve"> </w:t>
      </w:r>
      <w:r>
        <w:t>Offline</w:t>
      </w:r>
      <w:r>
        <w:rPr>
          <w:spacing w:val="-5"/>
        </w:rPr>
        <w:t xml:space="preserve"> </w:t>
      </w:r>
      <w:r>
        <w:rPr>
          <w:spacing w:val="-2"/>
        </w:rPr>
        <w:t>Mode.</w:t>
      </w:r>
    </w:p>
    <w:p w:rsidR="004C28F5" w:rsidRDefault="00A32800">
      <w:pPr>
        <w:pStyle w:val="a3"/>
        <w:spacing w:before="130"/>
        <w:ind w:left="5032"/>
      </w:pPr>
      <w:r>
        <w:t>2</w:t>
      </w:r>
      <w:r>
        <w:rPr>
          <w:spacing w:val="-3"/>
        </w:rPr>
        <w:t xml:space="preserve"> </w:t>
      </w:r>
      <w:r>
        <w:t>=</w:t>
      </w:r>
      <w:r>
        <w:rPr>
          <w:spacing w:val="-3"/>
        </w:rPr>
        <w:t xml:space="preserve"> </w:t>
      </w:r>
      <w:r>
        <w:t>Online</w:t>
      </w:r>
      <w:r>
        <w:rPr>
          <w:spacing w:val="-2"/>
        </w:rPr>
        <w:t xml:space="preserve"> Mode.</w:t>
      </w:r>
    </w:p>
    <w:p w:rsidR="004C28F5" w:rsidRDefault="00A32800">
      <w:pPr>
        <w:pStyle w:val="a3"/>
        <w:tabs>
          <w:tab w:val="left" w:pos="4233"/>
        </w:tabs>
        <w:spacing w:before="130"/>
        <w:ind w:left="1031"/>
      </w:pPr>
      <w:r>
        <w:rPr>
          <w:spacing w:val="-2"/>
        </w:rPr>
        <w:t>&lt;EQUIPMENTID&gt;:</w:t>
      </w:r>
      <w:r>
        <w:tab/>
        <w:t>[ASCII</w:t>
      </w:r>
      <w:r>
        <w:rPr>
          <w:spacing w:val="-7"/>
        </w:rPr>
        <w:t xml:space="preserve"> </w:t>
      </w:r>
      <w:r>
        <w:t>22</w:t>
      </w:r>
      <w:r>
        <w:rPr>
          <w:spacing w:val="-5"/>
        </w:rPr>
        <w:t xml:space="preserve"> </w:t>
      </w:r>
      <w:r>
        <w:t>Bytes]</w:t>
      </w:r>
      <w:r>
        <w:rPr>
          <w:spacing w:val="-5"/>
        </w:rPr>
        <w:t xml:space="preserve"> </w:t>
      </w:r>
      <w:r>
        <w:t>Equipment</w:t>
      </w:r>
      <w:r>
        <w:rPr>
          <w:spacing w:val="-5"/>
        </w:rPr>
        <w:t xml:space="preserve"> ID.</w:t>
      </w:r>
    </w:p>
    <w:p w:rsidR="004C28F5" w:rsidRDefault="00A32800">
      <w:pPr>
        <w:pStyle w:val="a3"/>
        <w:tabs>
          <w:tab w:val="left" w:pos="4233"/>
        </w:tabs>
        <w:spacing w:before="130"/>
        <w:ind w:left="1031"/>
      </w:pPr>
      <w:r>
        <w:rPr>
          <w:spacing w:val="-2"/>
        </w:rPr>
        <w:t>&lt;UNITID&gt;:</w:t>
      </w:r>
      <w:r>
        <w:tab/>
        <w:t>[ASCII</w:t>
      </w:r>
      <w:r>
        <w:rPr>
          <w:spacing w:val="-6"/>
        </w:rPr>
        <w:t xml:space="preserve"> </w:t>
      </w:r>
      <w:r>
        <w:t>16</w:t>
      </w:r>
      <w:r>
        <w:rPr>
          <w:spacing w:val="-4"/>
        </w:rPr>
        <w:t xml:space="preserve"> </w:t>
      </w:r>
      <w:r>
        <w:t>Bytes]</w:t>
      </w:r>
      <w:r>
        <w:rPr>
          <w:spacing w:val="-4"/>
        </w:rPr>
        <w:t xml:space="preserve"> </w:t>
      </w:r>
      <w:r>
        <w:t>Unit</w:t>
      </w:r>
      <w:r>
        <w:rPr>
          <w:spacing w:val="-5"/>
        </w:rPr>
        <w:t xml:space="preserve"> ID</w:t>
      </w:r>
    </w:p>
    <w:p w:rsidR="004C28F5" w:rsidRDefault="00A32800">
      <w:pPr>
        <w:pStyle w:val="a3"/>
        <w:tabs>
          <w:tab w:val="left" w:pos="4233"/>
        </w:tabs>
        <w:spacing w:before="130"/>
        <w:ind w:left="1031"/>
      </w:pPr>
      <w:r>
        <w:rPr>
          <w:spacing w:val="-2"/>
        </w:rPr>
        <w:t>&lt;EQUIPMENTMODE&gt;:</w:t>
      </w:r>
      <w:r>
        <w:tab/>
        <w:t>[ASCII</w:t>
      </w:r>
      <w:r>
        <w:rPr>
          <w:spacing w:val="-7"/>
        </w:rPr>
        <w:t xml:space="preserve"> </w:t>
      </w:r>
      <w:r>
        <w:t>4</w:t>
      </w:r>
      <w:r>
        <w:rPr>
          <w:spacing w:val="-5"/>
        </w:rPr>
        <w:t xml:space="preserve"> </w:t>
      </w:r>
      <w:r>
        <w:t>Bytes]</w:t>
      </w:r>
      <w:r>
        <w:rPr>
          <w:spacing w:val="-3"/>
        </w:rPr>
        <w:t xml:space="preserve"> </w:t>
      </w:r>
      <w:r>
        <w:t>Equipment</w:t>
      </w:r>
      <w:r>
        <w:rPr>
          <w:spacing w:val="-5"/>
        </w:rPr>
        <w:t xml:space="preserve"> </w:t>
      </w:r>
      <w:r>
        <w:t>Operation</w:t>
      </w:r>
      <w:r>
        <w:rPr>
          <w:spacing w:val="-6"/>
        </w:rPr>
        <w:t xml:space="preserve"> </w:t>
      </w:r>
      <w:r>
        <w:rPr>
          <w:spacing w:val="-2"/>
        </w:rPr>
        <w:t>Mode.</w:t>
      </w:r>
    </w:p>
    <w:p w:rsidR="004C28F5" w:rsidRDefault="00A32800">
      <w:pPr>
        <w:pStyle w:val="a3"/>
        <w:spacing w:before="130"/>
        <w:ind w:left="5032"/>
      </w:pPr>
      <w:r>
        <w:t>NORN</w:t>
      </w:r>
      <w:r>
        <w:rPr>
          <w:spacing w:val="-6"/>
        </w:rPr>
        <w:t xml:space="preserve"> </w:t>
      </w:r>
      <w:r>
        <w:t>=</w:t>
      </w:r>
      <w:r>
        <w:rPr>
          <w:spacing w:val="-5"/>
        </w:rPr>
        <w:t xml:space="preserve"> </w:t>
      </w:r>
      <w:r>
        <w:t>Normal</w:t>
      </w:r>
      <w:r>
        <w:rPr>
          <w:spacing w:val="-4"/>
        </w:rPr>
        <w:t xml:space="preserve"> </w:t>
      </w:r>
      <w:r>
        <w:rPr>
          <w:spacing w:val="-2"/>
        </w:rPr>
        <w:t>Mode.</w:t>
      </w:r>
    </w:p>
    <w:p w:rsidR="004C28F5" w:rsidRDefault="00A32800">
      <w:pPr>
        <w:pStyle w:val="a3"/>
        <w:spacing w:before="130"/>
        <w:ind w:left="5032"/>
      </w:pPr>
      <w:r>
        <w:t>PASS</w:t>
      </w:r>
      <w:r>
        <w:rPr>
          <w:spacing w:val="-11"/>
        </w:rPr>
        <w:t xml:space="preserve"> </w:t>
      </w:r>
      <w:r>
        <w:t>=</w:t>
      </w:r>
      <w:r>
        <w:rPr>
          <w:spacing w:val="-9"/>
        </w:rPr>
        <w:t xml:space="preserve"> </w:t>
      </w:r>
      <w:r>
        <w:t>Pass</w:t>
      </w:r>
      <w:r>
        <w:rPr>
          <w:spacing w:val="-10"/>
        </w:rPr>
        <w:t xml:space="preserve"> </w:t>
      </w:r>
      <w:r>
        <w:t>Mode.(=Skip</w:t>
      </w:r>
      <w:r>
        <w:rPr>
          <w:spacing w:val="-9"/>
        </w:rPr>
        <w:t xml:space="preserve"> </w:t>
      </w:r>
      <w:r>
        <w:rPr>
          <w:spacing w:val="-4"/>
        </w:rPr>
        <w:t>Mode)</w:t>
      </w:r>
    </w:p>
    <w:p w:rsidR="004C28F5" w:rsidRDefault="004C28F5">
      <w:pPr>
        <w:sectPr w:rsidR="004C28F5">
          <w:pgSz w:w="11910" w:h="16840"/>
          <w:pgMar w:top="1640" w:right="340" w:bottom="1040" w:left="620" w:header="588" w:footer="813" w:gutter="0"/>
          <w:cols w:space="720"/>
        </w:sectPr>
      </w:pPr>
    </w:p>
    <w:p w:rsidR="004C28F5" w:rsidRDefault="004C28F5">
      <w:pPr>
        <w:pStyle w:val="a3"/>
        <w:spacing w:before="114"/>
      </w:pPr>
    </w:p>
    <w:p w:rsidR="004C28F5" w:rsidRDefault="00A32800">
      <w:pPr>
        <w:pStyle w:val="a3"/>
        <w:spacing w:line="376" w:lineRule="auto"/>
        <w:ind w:left="5032" w:right="3539"/>
      </w:pPr>
      <w:r>
        <w:t>LT =LT Mode.(CVD Only) HT</w:t>
      </w:r>
      <w:r>
        <w:rPr>
          <w:spacing w:val="-12"/>
        </w:rPr>
        <w:t xml:space="preserve"> </w:t>
      </w:r>
      <w:r>
        <w:t>=</w:t>
      </w:r>
      <w:r>
        <w:rPr>
          <w:spacing w:val="-11"/>
        </w:rPr>
        <w:t xml:space="preserve"> </w:t>
      </w:r>
      <w:r>
        <w:t>HT</w:t>
      </w:r>
      <w:r>
        <w:rPr>
          <w:spacing w:val="-12"/>
        </w:rPr>
        <w:t xml:space="preserve"> </w:t>
      </w:r>
      <w:r>
        <w:t>Mode.(CVD</w:t>
      </w:r>
      <w:r>
        <w:rPr>
          <w:spacing w:val="-11"/>
        </w:rPr>
        <w:t xml:space="preserve"> </w:t>
      </w:r>
      <w:r>
        <w:t>Only)</w:t>
      </w:r>
    </w:p>
    <w:p w:rsidR="004C28F5" w:rsidRDefault="00A32800">
      <w:pPr>
        <w:pStyle w:val="a3"/>
        <w:spacing w:line="376" w:lineRule="auto"/>
        <w:ind w:left="5032" w:right="3285"/>
      </w:pPr>
      <w:r>
        <w:t>HTS</w:t>
      </w:r>
      <w:r>
        <w:rPr>
          <w:spacing w:val="-10"/>
        </w:rPr>
        <w:t xml:space="preserve"> </w:t>
      </w:r>
      <w:r>
        <w:t>=</w:t>
      </w:r>
      <w:r>
        <w:rPr>
          <w:spacing w:val="-10"/>
        </w:rPr>
        <w:t xml:space="preserve"> </w:t>
      </w:r>
      <w:r>
        <w:t>HTS</w:t>
      </w:r>
      <w:r>
        <w:rPr>
          <w:spacing w:val="-10"/>
        </w:rPr>
        <w:t xml:space="preserve"> </w:t>
      </w:r>
      <w:r>
        <w:t>Mode.(CVD</w:t>
      </w:r>
      <w:r>
        <w:rPr>
          <w:spacing w:val="-10"/>
        </w:rPr>
        <w:t xml:space="preserve"> </w:t>
      </w:r>
      <w:r>
        <w:t xml:space="preserve">Only) </w:t>
      </w:r>
      <w:r>
        <w:rPr>
          <w:spacing w:val="-4"/>
        </w:rPr>
        <w:t>PVA</w:t>
      </w:r>
      <w:r>
        <w:rPr>
          <w:spacing w:val="-14"/>
        </w:rPr>
        <w:t xml:space="preserve"> </w:t>
      </w:r>
      <w:r>
        <w:rPr>
          <w:spacing w:val="-4"/>
        </w:rPr>
        <w:t>=</w:t>
      </w:r>
      <w:r>
        <w:rPr>
          <w:spacing w:val="-2"/>
        </w:rPr>
        <w:t xml:space="preserve"> </w:t>
      </w:r>
      <w:r>
        <w:rPr>
          <w:spacing w:val="-4"/>
        </w:rPr>
        <w:t>PVA</w:t>
      </w:r>
      <w:r>
        <w:rPr>
          <w:spacing w:val="-14"/>
        </w:rPr>
        <w:t xml:space="preserve"> </w:t>
      </w:r>
      <w:r>
        <w:rPr>
          <w:spacing w:val="-4"/>
        </w:rPr>
        <w:t>Mode.(CVD</w:t>
      </w:r>
      <w:r>
        <w:rPr>
          <w:spacing w:val="-1"/>
        </w:rPr>
        <w:t xml:space="preserve"> </w:t>
      </w:r>
      <w:r>
        <w:rPr>
          <w:spacing w:val="-4"/>
        </w:rPr>
        <w:t>Only)</w:t>
      </w:r>
    </w:p>
    <w:p w:rsidR="004C28F5" w:rsidRDefault="00A32800">
      <w:pPr>
        <w:pStyle w:val="a3"/>
        <w:spacing w:line="376" w:lineRule="auto"/>
        <w:ind w:left="5032" w:right="2325"/>
      </w:pPr>
      <w:r>
        <w:rPr>
          <w:noProof/>
          <w:lang w:eastAsia="zh-CN"/>
        </w:rPr>
        <mc:AlternateContent>
          <mc:Choice Requires="wps">
            <w:drawing>
              <wp:anchor distT="0" distB="0" distL="0" distR="0" simplePos="0" relativeHeight="251695104" behindDoc="1" locked="0" layoutInCell="1" allowOverlap="1">
                <wp:simplePos x="0" y="0"/>
                <wp:positionH relativeFrom="page">
                  <wp:posOffset>790130</wp:posOffset>
                </wp:positionH>
                <wp:positionV relativeFrom="paragraph">
                  <wp:posOffset>388201</wp:posOffset>
                </wp:positionV>
                <wp:extent cx="6004560" cy="6076950"/>
                <wp:effectExtent l="0" t="0" r="0" b="0"/>
                <wp:wrapNone/>
                <wp:docPr id="245" name="Graphic 2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2DE4D34C" id="Graphic 245" o:spid="_x0000_s1026" style="position:absolute;left:0;text-align:left;margin-left:62.2pt;margin-top:30.55pt;width:472.8pt;height:478.5pt;z-index:-251621376;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M0butx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VQpuurx90nDumPLg/7KwT0+en4Frq/Pv3lYFs8Pv1pf/Pf&#10;R/7hza/+xf5wdJovd4dPRssGr75Uaf9ylvbtl9PVDX85d12ZZg7lhn+bu2Xepnoeb3Zv48dvfjqe&#10;/ni7r0vtfv7T8dSO60N8t/sY3918eYxvDxy6HfdDPe7T9RXHfbi+4rjft+N+2p3s54w/+/bq8zNe&#10;Pn5lxf790/7n2x/2lfJkG+n7dV3W8foKlqelK2XabE1Y/kr58Pirn+iWaR7m9hPT1o/d4D8RdPH1&#10;qf2Gbl7R60Y/j/O0LIJ+mobiHNmPjop+XMpQfAdDPxfFT1/mASuuO577cc7X31bOEU2q5NvWL1WF&#10;EFBsM7627W5TKbOvvo5T1wvyfirL1lZf53VeQmNi1fjaVl+XsWwum3Urcz+nslyHdRqGtvrWD8uW&#10;r76s3Tyiv7bVbRj5gXT1ZdjWOKhtmKZpTMnnZR76PpjZtmXNydnpV3KULiefthHlckFuSymCfBrG&#10;NchRMn5TU/uQd3xtcp96DGXx1ae1dPnqZek6hFcFuY7DtIZRxarxta1ehnUbQgm6YUI7M2bGddkG&#10;F+Qyr/2cK/xYuWnMcGRFyH3s5n7x1VFIzjhlZpg3PEhbHdPb5lzfkXqPV6ySmbatrLnch747bxUF&#10;wxRTZnBmZp9t9X7o0c5MkP28bZ0zg9FKT4Zzxz7r6niccRGrl3nGm1byce1GnEjKTOnt4Bv52I9D&#10;bqt9GabRTXtY+VWKfJt7X30oHbaSMzMPC363MtNj5cIT9Gu/Di73flpXlDnb6kBIKO6xOaVJeOBh&#10;XLDnxky3stOSr058mt20uwmFz5kZ+3kOBe6GYoxlvI/owBbMdMMoJIOn6KZmTWVbp4KLylYv+Ja1&#10;nWrBiQ2d4H2cRmemrPiokq+OLLq+nWpZZ5jJlQBHtEFiSlDWlVPKw8HQDx0klRzPvfa5IHEy4YHL&#10;hjEJJSDPWD2UIche+XdIMKCqv2y5CF6eueuOMCY0ppDDxNobuUpueQNR1an7cem2/EQhmcIy1m7r&#10;cvdYcO1tk8MwzyU/n6BcyoggMy3ER7dVx2HculxJsDXn1zhXueBYBs9eCgoiUqmh9JFJFaxOaOtI&#10;duPedurGTpzhVGbcd9WPqUw9zisTiKUTEVYsHcxD4kaS5tQkmtOYU/fmQ9wzzwRTxJmxQpDgVBrn&#10;C9Gxz7Wvx5+tfvLL1Gsb3paQiyUZKppP2GQkLrAlkq5h28aoHNaln4VqjaU7Fxob549hZJIZ1wEn&#10;0SSzjSQiuWTQxDXKhm1eJxFVzOhH13S2YSVBxszUUVU18rljpyKlmygU3I6QSmGv+erbQLpStzp3&#10;/KgoMmZE17djmhFpv+XmP8O6+xVLeHClKTMLhQKpv9kS5PMm6rWFY3KNrOR9zsw69r3rTGVGyJ1i&#10;tketGjPT1gneqXLIKJy89OOYe+eN5GMJ8n4h+U4l03eIL1JA0uSR0i1Tmr7Dz3H01S1tpHdTLpue&#10;kIhROz2VrKjAKGJKxNyJUnIkI0z56UlfztUpUUPkFz2lSB/84I6LONu+57QIn3W/C4WJyBsvgxVR&#10;T9087I+3bUuGhPxDiAgV1fkQetLNc2JyERGhsuUk2jbQIUJLLlbqgpUKsm4b9aMkE/Q4J7cwviP/&#10;zL0Dp0Bl1Yyg8B0xRazfUUxEklpQPKGmeMLw44VTVrlYT+XW9c4PFRoVa87PM/oJajAXQQ+EElnI&#10;MKzkzYJ+QNOidlqIcmK/hdopYi7OjoIlXx8UcMEl1/MdCzm64B/H0xFpGz2HRxRLzRJDPyMpeOqB&#10;cj2np5oMoIafZTs5PTX9GZSC+zKK9Qf8/xpZ4Fh6kbVabUDl5PsF2RFoSo9nKwF4UJfOhO10v2RF&#10;Z4SPbKmQf+f0Zd1AFqr8sXhyJkFP5UKm2+gppkWmgf1154IUcxSICpnLcvYOGA7BMuOeCmQG16vM&#10;dESbM4AbPjG+Oj4J0OERr1q6sC2cQdTeZurLlqsCqS/wUWWGCrOblOaAmM/nEhNYQGBTBEjYbydF&#10;uFipkVPZECAporwmJVqT1+T0PSnsV3pADUVP1e3VXaGCxa3n6w/DQlukyYe6kHxC0JM/uC6Qxpsv&#10;zOlHwDVPO4vhWcrTgmaAT8R5YTRC8wk+K9WPKRvoLOmNop/6M0CxTeAsytOui/Hgyky+IeQzEVui&#10;AEGVwBZz+Uw4DxL9tv66rSohw1eOgSr3IEUCyH0e6V4WuX5rZBxBTcK+pm1RCRwmPnskAmolsIvI&#10;WMgvPOErC0chPBvp5AKW1/RhwXEqeykd7RHXN4ocVDQ/L/RzcmARqAM8TNgj+r946UIWRqIk9IfQ&#10;GRhDRXWoNDJf2wOzgC62/c6EbZXpGSxqHUGzF1ormygDiXQU0U0/aVKRCojz6mjAeHUEPXC6kGc3&#10;4rDcH84Fi8ntxZLH83bp9QGCZOIhWET/CFtE83LvsPV0G104S78tIm2gtIsOD76Wnee+EN2dPKgj&#10;ljKKUIEqmjTqSfGjlIXpVslicSVODrArHAllTvgRwE6AlVyQrA4oVVef6CT1aqugAdGywUi2kgdp&#10;6tCAAwguoyEJ2anaQTp6AFBWC8iUHAM8u0xAGGFSWzcMke0MnJiwkA0n7AEa5HVWUAa5VOg7zRXg&#10;NWVPdJuj1QAsR5MlFY0V7OcmJc4AnynorVxq9mdgKV3WnJ58ZAQ/rPEKSyfYCXrCM+llo6dME2qJ&#10;P6PP5MkjzKtcEyQG1NYVkwRgE61HYhVguu+XVFaD/EAYUclNHVl/boU9wD4H0PaL0Q4Kf0ZjCjJs&#10;8jF8U/h78yFRqYDKEYBy+dPM7yMZN3Be6Q8dTeOh8YO0qHIy26KswWBdnvQfB5G9Q09x4PJ5SaVI&#10;D4H6qvEzjt2kKktDR6KNbrMGk9B/i8nR1KetNyh7uYjFRFHzCoAPPeaJ0Yi6aSRqvSg/hEuAD205&#10;lKGZmbUPLQXNjo20hdDfgotZBFmNoKcD42YzgvEDHQp6MABPA0gyGCaIHYSY4murAa2jG2nMy+ip&#10;6T1tBo4F4c0DO165H7yHhHwowIVaQ8/cTDuBHixHNck4IwpdPzGsXgFcVpaGPAcsTiQmuBFrPfj6&#10;KyaUuwlKCiJFAzTGgYEPYfbEOVqS5/XB79X5MknGmuYmCAL4uTxiX9bo0IPXMBtatpsfAnkcaXTk&#10;NJfMBpVmUMGrd7SIgJyqNSSWcNRt23BEEWLtUfzIgwrYMvVmvj65MA23tj5IASCfoKdYoKK2Y0A/&#10;8PX5MdAgGEiynZ4kVJkNASbMso5oCDVF5GTBnrOSsZrJZW4InLPDfJ0fICycXkpPfYZDdPpJTg4x&#10;ysagX/CzFWKPWL8jtwx9sOxGuBUgpSXQH5r6hkSk/BcSMlLnel6DjRKJ/ZYFGNz1jeSPBqFYH0gm&#10;0BZr1qj9kgpZk77yMxo8o/ZLpznkA8BqmGO63xG0ixZN2y/Wqc6X2S6GRpyfeWauLF/fvFDgnoBR&#10;1rbO+Bm6kd6h6z+muVKZZ/REUip2l/+E9Sp+KBZs3qzuF6DJXHy6PqkxgE6jp0BlZELQL/NZH9Bm&#10;amFBT8nu2TFJBD5RnNcEWHE+XwK9yubIRW2kuJ0vlYTmf9l8tIkGT0FAOf+0qWll+fposwgznBfF&#10;bPhnRCvSlN7GbDzs2fiHZabpeZFjkao0fhi/tMw0p8c7BLqK8lkllNIzvBCzFBwvWZOiZ2zNs+OC&#10;Zzffkq5P4wqn1vhH+PyX0lvrikmERo9vxwPl9Bcj8GuG+bnMYOK+Cbzo+dAuhXmyYyb/PVvBgvBJ&#10;+TaspqHxbmpN8UcEzM2Y1hc5VhMrQ5VwJNwKKFYUxdToBEpBTwegeLtspIamYkz5BxWrc9uVf0oB&#10;qaYkiOBwbb+ItlftXxuU8rDBYBETYrl8sKxze5BmHBmIMDMwSvx644cwg02I/c70+1rYoNkN+2p9&#10;ogBnWuXDEIGNOguzAaFy+YxgBqooRj5UcG19SvpeTCHZ0EEUoQa3+qWQixP9ZBr0mlw/iRk20ZHy&#10;D0S/eXuZGloOceIHMeSQP7C1kg9eaAj9B+ExQCPlx6BYgPMqf5r11DaCnkzPQSHaYRQ/Yn0bQ3OU&#10;eET/ZZgkzcWnNH5AGFYxBogGTNZibf4ByEelQcxaLw5y0+0GMhFp+kat5xdUiNoMKIjzhQAjb/ww&#10;XmeVfSr/ze54uPyZwAWgTekB5MDYfL82MizCMCHma5MT6ZC15+tf9OivGTa2ETfaNkHOSKcqlO5i&#10;2CD6WUXS3AQ4kRg2wu8DJ7obsmlOUT3QVzTYoK5Pdbgps2cM48IOXlFMTFcAkXss46S/jsReEhMl&#10;MbhfRI+eSZ88aaE9ZBMCTazMc9K3SLXjV/QkyYB6ip6msGs3wYkdCXqaNz4sRfQe1QUpAoYN8Tf+&#10;GVojDczXJxyDozZ6ep+qZWjhPSB5ulfWgBPrdyBs7r0YrMQV5PRw34U3JX8H9Bf0PaOufr6gDWSB&#10;KT03bjgj90bTRhGXJ8mEXxqX7l2ovi2Bz7wXZRtBILw1+ZOIxpjZeZQV7J+Wi+DfRre810VcINgI&#10;fgiVzJW08wUlwQ3k/AP9WZu/uRVwN5WEM3sDSuX0wE8iu8S8ELnLk/YIw605P9ypilFfmKfkEvJB&#10;gNyBbPyA+BA68/XhP4bDbDCXDoCgt6sX7oGY9nyB/BGn75fAaUP3uf4wuxjnZe0y0cJHf5gndPsF&#10;QFhE9o1+GirU5AMOy3h8zg8Jk00FV33ANkmVBf1C4Rn0pHZiZAGHxrRgyNMyX2XvjHFEds/qqqVj&#10;Ez7WBqz8g0nQPk35Z8bXhO70cHbubkQYi6+tNwADVsI4PdFFtODwl7RYfb/0KmkK5vwgcQJdW39k&#10;hkvoD/EIqMztkbY19aFY/1m8e1n8+m3xkatHjGk0/l+gn8zD2ZBMpQe9QaC5fGihUcC19Wlwk9YI&#10;e8dYmKpp6wOagTCm8jF/DioR/FRfkdsvQKXrD/yDrwv+bcDXr169aL8VY275A7WDDXTl/JMBWFve&#10;9J8UjVu/Yr9cd2L80umBwUT+MDBPG2Mm8F8B+VQ+gGB0Jnx9ygdiWU6Ph3NQCCSCZF2cL+4BKLGu&#10;TzFJtSTiCyGOWzlOv3I1RJzXxAxO5EtA3moAg2oD/MXtndKVrm++XybcLEdt/ooBA5UPUM2Q4Do9&#10;+YnqvZHDgLQ2ejBUGzdM5c8NS4p+p7drOlGYhB+Mr80fDgaKOogKSkUHSJwX4EgMu9vk9CT8/0BK&#10;bm3wKh+bHlD6bEOOkf/zo1Ss+X6ZROdaf1ufwIH5CHruCvllN7JbwoHQZ/I3AJW2PrO8diMxlT/Y&#10;Dkw7PQOVojrHX3GlxPXNGo4i3pHfwrbHOxzdqKptOggYcONnYUhP9OaxWQbVnH+yJdO9bL/YLFeY&#10;gn7BVef2iAoz9eLnxY0Yqo18fTRs9CYCyCD9gfx8wR4peEI+zG8If0szG1Ta/Q++1M4i3S89GfAg&#10;l6f1NHJ/ZZeQAFldH6xnm9svGkb+E/pjqXeubxSkjNBF/Uj0Ff6ZMT36yM6PxVMB8hs9brDxj2uk&#10;oMrlA0RmNtjsHbhbgPwjvyAuHhrYquwFesYknR+GDCQ+YGNKMRtBMqzQo8uIRfjNV5gtsNE4uKpC&#10;srEivLoL9SIssnEJxd3WQGsYzC0/BvJUfJv/BgAqSU8ShOupaYcNOomywRLhcxoHjiRvL1PELH4M&#10;hjzJNJcsjtt8jR8rIBQ/dAJjLBMXxi8T8lnICyilqpoyXYSTzOUJwBf7ZcqgAvKpm5h5YSKaLFxZ&#10;wA/l69OMZOoq+KEGEm6XHIjEwOmpa0XaajdkMWSX58oNNLFfu8bjaQdpIs8wCH7KtFDI+PqkQaI3&#10;b17LoLqmbzRvRRpEp7SLWRaKfgxAlIWLPVzgZQCTljY+lp4X58ukcOOHssQgrZSeK2RUX05P0ank&#10;ySMc+FqnB/RTMCJ5alywZiNWgwp+ntEz0AzKkNODy1LHvFz+VO6rh0nSOYZfhHxApegOt/VxDqqJ&#10;RhpDquplDPmoesoJbjoLjVV/rEIRZae9QcAGGr2Bmkr+htO4f0DfsB1hvzhb8Pe2PraDtgr5T0D0&#10;rv902mkj5/QInLtDvv4L9I2WsD22VeWDbaqykAYUQcjlY4O9okmNP2HgyM+LFhFj3zn/9vCLdz9s&#10;kohB5Zz+uf6/RJ+f07/EXuhpm0+r8iGvVE159mvgvNMjT2WPePB4z8V6sHaZIvUnRAgChq8/0vsR&#10;8iT1iVlAGtp22Pn6MBBl1QDGpx53Im21+wfOD9emZBpNPhP6Q76uZtesTx7vxuDfUAeh/9ZkOOsb&#10;sKm4v0JJYhdpG/+0tynKcvlg4Zun3QiKMT/BD0AjDr2tb2/EyPXp2kS8wJnY3FuqD+AaMQtFTx6H&#10;qPgh0cZHVX2mJCZEivXxJl62kf3YBEZOT58p7hDjekEwhDxRMsshKz/kkzYnlO4XUCpGyOvUm8qX&#10;SPzJcNv6NJ25eJqvD7ZhgyKVn40JFQVz1xT1nB8CUgn50/U+lz28Mshh5/zg85lKqfyQ+NEnFPwT&#10;rcP/2DUKBaMAq1pC0Na3y1kq/wFDtHcRTD6YPvFd6Ccafx4aYT6FtkC+X3v5J8owm3kRs4aM4NtD&#10;k84PmbRoU4G043687KT/ZC2fVN+qCjR9oEWKLQh9xlzwys4PPVuVD1tXK2BHGnRoaM6P3Zv3mzJA&#10;KqSWgv86cxT5tt3Az8+LyWUOzPMBMAJuLaT8YCs0Xj0foDLkroygv1TRvmbZTEZPN68eAtZPmHee&#10;LlXNqA2+v1kZt+Os75YpBY0Mhm9a0CD5xiUJcl5Y8tYZuK96MgnYq444m4lRraq72fx67mm2E2Yy&#10;mhCfM2P1o/dRbQBP+CvmQRm089Wt9szdP+SMKTRzsSFOoc3k48BGflAwI5w5zy8ymNBWt+aiuNVH&#10;e80a400NmNIWrq0YrOSpg3l+suhcCegwuOchRVHTi6gYM9TNsAjY6o3NckmFX9NMuLAVA6ToJ5l3&#10;2O5FO/HpaVNNe47G9p/KyC4bkGFUenrqUh9IfYBznL5QGObRlOSWAq1pJzATBac4M2ojipy2PpHA&#10;3txI+Qe0xhadfmFMWqg/A7+k2E7PA50qO2dekKTK6QlkKhuwET1XIguO9oZGxj+33CkeXT4ktwz1&#10;CXqMytEQ5LmSuub0OE2e6mr8M11pU/MpP/DM3QanBzhS1Qhv4sTNIfw46aFAE0A8ef+wrY+jldWL&#10;oXtRTRH49H6BoB20RrXpUOf6QMFIzuPREWBQjZCOdvkk0A17jPmM94bZx1cfUsAF0Ymo+7VxcxuP&#10;zuSPe0Z/vNqx18LRjZS+9u08GyDvw22l9IRRxO/VKdewMABBj4H5yCzGRZtK0GO+9gav+RNyW7Yi&#10;9I2KgraB0xu4Gh4u5BhfXZ5ofNwE4nxpceX+hIkM+mR+vpS+FJP5flnfng6q/BMy7FnHTP5wQ+rg&#10;/spvDeb03Hv3eIq90JDM/ZvVOji4yg/XB/CHQj6MmsazgtCDXOT0ZIfM2Ll/o2f8NcKE3ONrkz9B&#10;D3fbqlOOlxcUcnkWRhB5mtX5py4R/pYAT8IR6zMxJZq0zNlQwLq9gM7jHdPz4sEzrhM2eRpaYUhc&#10;dl7AeRcicMjlFZpIJBuMbrVNWNC2q2WNqYthnncx4jkqwF80SWzDnhkNsdpLLCqp5DGhs9rxtLq5&#10;yFRMqI69n9HSCJyomN1C7jSPPe2gIaae1yHIE1hbUYvaceVIqDU2GSPa5oUY1cj5R/70GcLMSJBz&#10;swcEt2Em3y/3CESYR6eJ8i4fophdrkzliYAQe1ufboY9ZZHS26gCe6zytzxahG3cMsO4sT4VKA2u&#10;dH171JbUpK1vOZfQB4ZFqUqcf6KSckP4ZRxFo6/KofjhyiKPx1R+aMrzEF3OP4/lkVc2epv0FaC1&#10;1TEMZ/j6OFF1XoAoXI9q9Dblo8oqEBQL7cY/eCjmkodt0lRwUA/z9JDMRabnZbNn0VQhCvCeak5v&#10;z0ye6emJClDTLtvEQ9NUqODdYn16QkQy3y+gjkib7LamAflNPkRhMXsGIsIV/KY/pNyYcu4PrWVp&#10;l3ar/pDjcnypfKwcpDpyeup/EfYue/TXDBu4lBAqhRgaFUp0MWzYVGRsg7sQ0ozrPXA3M27GqeyP&#10;+pmU3s3Y7q6JC2720Sb//w5eU0xUtSaaetYoB0iAn/UlMdEUArN0b8eMjYLkGFYjGjTtIENTiChZ&#10;KG2z5ixAtRiiyHXvGTlOjzsLua+jH0/JFPu1l+XE+japA8ha5QOCqubeeZCeCYGIHfW9+5x/Gp7E&#10;P1/fIAbBD/Eu5oh4vhSMQdGTBPqcJzEHz5HHeu7oUBi6r6YbqIAemwLnZXTnn5JSQAw0S+ioeq5C&#10;5LBhlsxX06OiSAl6XKkogYzeHiau58UUl93xyde3DqCvj4CY2xP0hJfIRglkqgHOlBhK5vrDfAZH&#10;lq9vb6V4Cv4Sa+HxQhtNrdtl2oqEPF/erub48rCOroa5h0+Jr62isRuP8SkIJLGoXh5aGXCxJomL&#10;3+bQxPEC/Vp67sfF1KBQz99s7r/Nm9gAhzsfe+BeOR8mg23Cwri3UQ6RJwJA2M2iRs5tO3VWYOHx&#10;zgvPc9pLQ7kmM7/oo1KAVJYQpeTkAfHGJp9vJD/ZwPTM7ZaLXmockWFxVLFtFQSM12lzZsjCAriw&#10;jaoElL47o29VkNaTFjZlFQhtkUbONWXxHg8P4tFk9mPiW5nt2bXdFg/t5WDx1iqJIVcVm8Mk2JJs&#10;p5Khl0M22ZjBONQjDLwOy6Bl8we8iysBaNbjSbMqGfB9u7CY6QyS4RlxDw5UnDzOpOjt40Hq8iTc&#10;BJM8WDFdYM0gZ4dBndw5WR5sr0CY+XH5QX0OEp7P8KJKzqyyPROabdZe7ORho0bOcLOYjCKppVBp&#10;5IRZezg+Xb3Cc641L3AdhKb4xECqFwN18tXtzapWoTFARkTPyStG0gQJyk5xJMipULz+I+9nqiUn&#10;t+cdfQagvtEntABHgKJ7+WF+RMUQaGzOocUQpruUX+VULQ1q9Fbb5VqP82CsoxkJfoEQp8ohfExY&#10;ib3EI7oW9vR4XF22148IoUKedPHPKSmeVswAoLmosu8XKIQ4LtY3OMBTItAw9Q4t6ZOdUpMniq/e&#10;XyMlIn4EfGCvJKiUiMu4uPh6XsyHyBScFDkeyrA7NvZRL6mxoJ4s6+uDbZwrxciF4mvkRBPh9cwP&#10;b9Ko9W0mJORJi4EaMOXHMsxIGQ1jF6gt9kET2vkHu7IORr4+H04VcCGAPm9tK3ocjp/vS0oOCizK&#10;rCZPMiRCkljfPogp7Au8QYRzel6GWrb1bcJSwDdcM8HEXN8IuNwdEfyYfoZ/ALsVXVZ7/ityHXoE&#10;uiBmh4yNOf+Ul6IrOJn0fWyAElfv92JJH3r8Cqg8Q8k87tOERIv864vMF2EDC+ceknL/Q1hn5ba0&#10;PQWZJwEoAyOrrm30XwzYy7T/IuMXhcOLQudPZub755/9fNw/3H/4w/3Dg31C0fHw4/vvHw5XP+/4&#10;kOd/W7///t/H+tHbu4enj7v2tyBrZ+Vz8vohzc/WqZ9dfXyyj7T+zAdXv99/+IUPwv7MJ1+/uz7+&#10;z0+7w+311cN/PPJR2+z5FN8c4pv38c3h9PD9vn64eP30pMPx9MOX/9odnq6e+Pbd9YlPu/7zPj7I&#10;e/c2PsXaNnumtZ983P/rT6f93b19xHXlrXHkf/h8fKob8E8qt48Xf/7nSvX189S/+18BAAAA//8D&#10;AFBLAwQUAAYACAAAACEAk+haddwAAAAMAQAADwAAAGRycy9kb3ducmV2LnhtbEyPTU7DMBCF90jc&#10;wRokdtR2iUoU4lQICQl118ABpolJQuxxlHHbcHucFezmaT69n3K/eCcuduYhkAG9USAsNaEdqDPw&#10;+fH2kIPgiNSiC2QN/FiGfXV7U2LRhisd7aWOnUgmxAUa6GOcCim56a1H3oTJUvp9hdljTHLuZDvj&#10;NZl7J7dK7aTHgVJCj5N97W0z1mdvYOTQYP5+GP03Te6RDlxnRzbm/m55eQYR7RL/YFjrp+pQpU6n&#10;cKaWhUt6m2UJNbDTGsQKqCeV1p3WS+caZFXK/yOqXwAAAP//AwBQSwECLQAUAAYACAAAACEAtoM4&#10;kv4AAADhAQAAEwAAAAAAAAAAAAAAAAAAAAAAW0NvbnRlbnRfVHlwZXNdLnhtbFBLAQItABQABgAI&#10;AAAAIQA4/SH/1gAAAJQBAAALAAAAAAAAAAAAAAAAAC8BAABfcmVscy8ucmVsc1BLAQItABQABgAI&#10;AAAAIQDOM0butx0AAJd9AAAOAAAAAAAAAAAAAAAAAC4CAABkcnMvZTJvRG9jLnhtbFBLAQItABQA&#10;BgAIAAAAIQCT6Fp13AAAAAwBAAAPAAAAAAAAAAAAAAAAABEgAABkcnMvZG93bnJldi54bWxQSwUG&#10;AAAAAAQABADzAAAAGiE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t>FPM = Full PM Mode.(Dry Etcher Only) PPM</w:t>
      </w:r>
      <w:r>
        <w:rPr>
          <w:spacing w:val="-6"/>
        </w:rPr>
        <w:t xml:space="preserve"> </w:t>
      </w:r>
      <w:r>
        <w:t>=</w:t>
      </w:r>
      <w:r>
        <w:rPr>
          <w:spacing w:val="-7"/>
        </w:rPr>
        <w:t xml:space="preserve"> </w:t>
      </w:r>
      <w:r>
        <w:t>Partial</w:t>
      </w:r>
      <w:r>
        <w:rPr>
          <w:spacing w:val="-7"/>
        </w:rPr>
        <w:t xml:space="preserve"> </w:t>
      </w:r>
      <w:r>
        <w:t>PM</w:t>
      </w:r>
      <w:r>
        <w:rPr>
          <w:spacing w:val="-5"/>
        </w:rPr>
        <w:t xml:space="preserve"> </w:t>
      </w:r>
      <w:r>
        <w:t>Mode.</w:t>
      </w:r>
      <w:r>
        <w:rPr>
          <w:spacing w:val="-6"/>
        </w:rPr>
        <w:t xml:space="preserve"> </w:t>
      </w:r>
      <w:r>
        <w:t>(Dry</w:t>
      </w:r>
      <w:r>
        <w:rPr>
          <w:spacing w:val="-6"/>
        </w:rPr>
        <w:t xml:space="preserve"> </w:t>
      </w:r>
      <w:r>
        <w:t>Etcher</w:t>
      </w:r>
      <w:r>
        <w:rPr>
          <w:spacing w:val="-5"/>
        </w:rPr>
        <w:t xml:space="preserve"> </w:t>
      </w:r>
      <w:r>
        <w:t>Only) INLN = Inline Mode (Common)</w:t>
      </w:r>
    </w:p>
    <w:p w:rsidR="004C28F5" w:rsidRDefault="00A32800">
      <w:pPr>
        <w:pStyle w:val="a3"/>
        <w:spacing w:line="376" w:lineRule="auto"/>
        <w:ind w:left="5032" w:right="1750"/>
      </w:pPr>
      <w:r>
        <w:t>LDST</w:t>
      </w:r>
      <w:r>
        <w:rPr>
          <w:spacing w:val="-10"/>
        </w:rPr>
        <w:t xml:space="preserve"> </w:t>
      </w:r>
      <w:r>
        <w:t>=</w:t>
      </w:r>
      <w:r>
        <w:rPr>
          <w:spacing w:val="-9"/>
        </w:rPr>
        <w:t xml:space="preserve"> </w:t>
      </w:r>
      <w:r>
        <w:t>Loading</w:t>
      </w:r>
      <w:r>
        <w:rPr>
          <w:spacing w:val="-8"/>
        </w:rPr>
        <w:t xml:space="preserve"> </w:t>
      </w:r>
      <w:r>
        <w:t>Stop</w:t>
      </w:r>
      <w:r>
        <w:rPr>
          <w:spacing w:val="-6"/>
        </w:rPr>
        <w:t xml:space="preserve"> </w:t>
      </w:r>
      <w:r>
        <w:t>Send</w:t>
      </w:r>
      <w:r>
        <w:rPr>
          <w:spacing w:val="-5"/>
        </w:rPr>
        <w:t xml:space="preserve"> </w:t>
      </w:r>
      <w:r>
        <w:t>Mode</w:t>
      </w:r>
      <w:r>
        <w:rPr>
          <w:spacing w:val="-9"/>
        </w:rPr>
        <w:t xml:space="preserve"> </w:t>
      </w:r>
      <w:r>
        <w:t>(Common) COLD = Cold Run Mode(Common)</w:t>
      </w:r>
    </w:p>
    <w:p w:rsidR="004C28F5" w:rsidRDefault="00A32800">
      <w:pPr>
        <w:pStyle w:val="a3"/>
        <w:spacing w:line="376" w:lineRule="auto"/>
        <w:ind w:left="5032" w:right="2325"/>
      </w:pPr>
      <w:r>
        <w:t>FOUT</w:t>
      </w:r>
      <w:r>
        <w:rPr>
          <w:spacing w:val="-10"/>
        </w:rPr>
        <w:t xml:space="preserve"> </w:t>
      </w:r>
      <w:r>
        <w:t>=</w:t>
      </w:r>
      <w:r>
        <w:rPr>
          <w:spacing w:val="-8"/>
        </w:rPr>
        <w:t xml:space="preserve"> </w:t>
      </w:r>
      <w:r>
        <w:t>Force</w:t>
      </w:r>
      <w:r>
        <w:rPr>
          <w:spacing w:val="-8"/>
        </w:rPr>
        <w:t xml:space="preserve"> </w:t>
      </w:r>
      <w:r>
        <w:t>Clean</w:t>
      </w:r>
      <w:r>
        <w:rPr>
          <w:spacing w:val="-9"/>
        </w:rPr>
        <w:t xml:space="preserve"> </w:t>
      </w:r>
      <w:r>
        <w:t>Out</w:t>
      </w:r>
      <w:r>
        <w:rPr>
          <w:spacing w:val="-9"/>
        </w:rPr>
        <w:t xml:space="preserve"> </w:t>
      </w:r>
      <w:r>
        <w:t>Mode(Common) RCVR = Recovery Mode(Photo Only)</w:t>
      </w:r>
    </w:p>
    <w:p w:rsidR="004C28F5" w:rsidRDefault="00A32800">
      <w:pPr>
        <w:pStyle w:val="a3"/>
        <w:spacing w:line="376" w:lineRule="auto"/>
        <w:ind w:left="5032" w:right="2180"/>
      </w:pPr>
      <w:r>
        <w:t>CPND</w:t>
      </w:r>
      <w:r>
        <w:rPr>
          <w:spacing w:val="-9"/>
        </w:rPr>
        <w:t xml:space="preserve"> </w:t>
      </w:r>
      <w:r>
        <w:t>=</w:t>
      </w:r>
      <w:r>
        <w:rPr>
          <w:spacing w:val="-9"/>
        </w:rPr>
        <w:t xml:space="preserve"> </w:t>
      </w:r>
      <w:r>
        <w:t>Cassette</w:t>
      </w:r>
      <w:r>
        <w:rPr>
          <w:spacing w:val="-9"/>
        </w:rPr>
        <w:t xml:space="preserve"> </w:t>
      </w:r>
      <w:r>
        <w:t>Pending</w:t>
      </w:r>
      <w:r>
        <w:rPr>
          <w:spacing w:val="-9"/>
        </w:rPr>
        <w:t xml:space="preserve"> </w:t>
      </w:r>
      <w:r>
        <w:t>Mode(Photo</w:t>
      </w:r>
      <w:r>
        <w:rPr>
          <w:spacing w:val="-8"/>
        </w:rPr>
        <w:t xml:space="preserve"> </w:t>
      </w:r>
      <w:r>
        <w:t>Only) RPRO = Reprocess Mode</w:t>
      </w:r>
    </w:p>
    <w:p w:rsidR="004C28F5" w:rsidRDefault="00A32800">
      <w:pPr>
        <w:pStyle w:val="a3"/>
        <w:tabs>
          <w:tab w:val="left" w:pos="4233"/>
        </w:tabs>
        <w:spacing w:line="228" w:lineRule="exact"/>
        <w:ind w:left="1031"/>
      </w:pPr>
      <w:r>
        <w:rPr>
          <w:spacing w:val="-2"/>
        </w:rPr>
        <w:t>&lt;EQUIPMENTST&gt;:</w:t>
      </w:r>
      <w:r>
        <w:tab/>
        <w:t>[ASCII</w:t>
      </w:r>
      <w:r>
        <w:rPr>
          <w:spacing w:val="-7"/>
        </w:rPr>
        <w:t xml:space="preserve"> </w:t>
      </w:r>
      <w:r>
        <w:t>1</w:t>
      </w:r>
      <w:r>
        <w:rPr>
          <w:spacing w:val="-6"/>
        </w:rPr>
        <w:t xml:space="preserve"> </w:t>
      </w:r>
      <w:r>
        <w:t>Byte]</w:t>
      </w:r>
      <w:r>
        <w:rPr>
          <w:spacing w:val="-6"/>
        </w:rPr>
        <w:t xml:space="preserve"> </w:t>
      </w:r>
      <w:r>
        <w:t>Equipment</w:t>
      </w:r>
      <w:r>
        <w:rPr>
          <w:spacing w:val="-5"/>
        </w:rPr>
        <w:t xml:space="preserve"> </w:t>
      </w:r>
      <w:r>
        <w:rPr>
          <w:spacing w:val="-2"/>
        </w:rPr>
        <w:t>Status.</w:t>
      </w:r>
    </w:p>
    <w:p w:rsidR="004C28F5" w:rsidRDefault="00A32800">
      <w:pPr>
        <w:pStyle w:val="a3"/>
        <w:spacing w:before="119" w:line="376" w:lineRule="auto"/>
        <w:ind w:left="5032" w:right="5164"/>
      </w:pPr>
      <w:r>
        <w:t>I = Idle. R</w:t>
      </w:r>
      <w:r>
        <w:rPr>
          <w:spacing w:val="-13"/>
        </w:rPr>
        <w:t xml:space="preserve"> </w:t>
      </w:r>
      <w:r>
        <w:t>=</w:t>
      </w:r>
      <w:r>
        <w:rPr>
          <w:spacing w:val="-12"/>
        </w:rPr>
        <w:t xml:space="preserve"> </w:t>
      </w:r>
      <w:r>
        <w:t>Run.</w:t>
      </w:r>
    </w:p>
    <w:p w:rsidR="004C28F5" w:rsidRDefault="00A32800">
      <w:pPr>
        <w:spacing w:line="228" w:lineRule="exact"/>
        <w:ind w:left="5032"/>
        <w:rPr>
          <w:sz w:val="20"/>
        </w:rPr>
      </w:pPr>
      <w:r>
        <w:rPr>
          <w:sz w:val="20"/>
        </w:rPr>
        <w:t>D</w:t>
      </w:r>
      <w:r>
        <w:rPr>
          <w:spacing w:val="-2"/>
          <w:sz w:val="20"/>
        </w:rPr>
        <w:t xml:space="preserve"> </w:t>
      </w:r>
      <w:r>
        <w:rPr>
          <w:sz w:val="20"/>
        </w:rPr>
        <w:t>=</w:t>
      </w:r>
      <w:r>
        <w:rPr>
          <w:spacing w:val="-1"/>
          <w:sz w:val="20"/>
        </w:rPr>
        <w:t xml:space="preserve"> </w:t>
      </w:r>
      <w:r>
        <w:rPr>
          <w:spacing w:val="-2"/>
          <w:sz w:val="20"/>
        </w:rPr>
        <w:t>DOWN.</w:t>
      </w:r>
    </w:p>
    <w:p w:rsidR="004C28F5" w:rsidRDefault="00A32800">
      <w:pPr>
        <w:pStyle w:val="a3"/>
        <w:spacing w:before="130" w:line="376" w:lineRule="auto"/>
        <w:ind w:left="5032" w:right="4944"/>
      </w:pPr>
      <w:r>
        <w:t>P</w:t>
      </w:r>
      <w:r>
        <w:rPr>
          <w:spacing w:val="-13"/>
        </w:rPr>
        <w:t xml:space="preserve"> </w:t>
      </w:r>
      <w:r>
        <w:t>=</w:t>
      </w:r>
      <w:r>
        <w:rPr>
          <w:spacing w:val="-12"/>
        </w:rPr>
        <w:t xml:space="preserve"> </w:t>
      </w:r>
      <w:r>
        <w:t>Pause. M = PM</w:t>
      </w:r>
    </w:p>
    <w:p w:rsidR="004C28F5" w:rsidRDefault="00A32800">
      <w:pPr>
        <w:pStyle w:val="a3"/>
        <w:spacing w:line="376" w:lineRule="auto"/>
        <w:ind w:left="5032" w:right="4624"/>
      </w:pPr>
      <w:r>
        <w:t>J</w:t>
      </w:r>
      <w:r>
        <w:rPr>
          <w:spacing w:val="-13"/>
        </w:rPr>
        <w:t xml:space="preserve"> </w:t>
      </w:r>
      <w:r>
        <w:t>=</w:t>
      </w:r>
      <w:r>
        <w:rPr>
          <w:spacing w:val="-12"/>
        </w:rPr>
        <w:t xml:space="preserve"> </w:t>
      </w:r>
      <w:r>
        <w:t>Job</w:t>
      </w:r>
      <w:r>
        <w:rPr>
          <w:spacing w:val="-13"/>
        </w:rPr>
        <w:t xml:space="preserve"> </w:t>
      </w:r>
      <w:r>
        <w:t>Change T = E-Time</w:t>
      </w:r>
    </w:p>
    <w:p w:rsidR="004C28F5" w:rsidRDefault="00A32800">
      <w:pPr>
        <w:spacing w:line="228" w:lineRule="exact"/>
        <w:ind w:left="5032"/>
        <w:rPr>
          <w:sz w:val="20"/>
        </w:rPr>
      </w:pPr>
      <w:r>
        <w:rPr>
          <w:sz w:val="20"/>
        </w:rPr>
        <w:t>E</w:t>
      </w:r>
      <w:r>
        <w:rPr>
          <w:spacing w:val="-2"/>
          <w:sz w:val="20"/>
        </w:rPr>
        <w:t xml:space="preserve"> </w:t>
      </w:r>
      <w:r>
        <w:rPr>
          <w:sz w:val="20"/>
        </w:rPr>
        <w:t>=</w:t>
      </w:r>
      <w:r>
        <w:rPr>
          <w:spacing w:val="-1"/>
          <w:sz w:val="20"/>
        </w:rPr>
        <w:t xml:space="preserve"> </w:t>
      </w:r>
      <w:r>
        <w:rPr>
          <w:spacing w:val="-5"/>
          <w:sz w:val="20"/>
        </w:rPr>
        <w:t>ETC</w:t>
      </w:r>
    </w:p>
    <w:p w:rsidR="004C28F5" w:rsidRDefault="00A32800">
      <w:pPr>
        <w:pStyle w:val="a3"/>
        <w:tabs>
          <w:tab w:val="left" w:pos="4233"/>
        </w:tabs>
        <w:spacing w:before="128"/>
        <w:ind w:left="1031"/>
      </w:pPr>
      <w:r>
        <w:rPr>
          <w:spacing w:val="-2"/>
        </w:rPr>
        <w:t>&lt;STATUS_REASONCODE&gt;:</w:t>
      </w:r>
      <w:r>
        <w:tab/>
        <w:t>[Unsigned</w:t>
      </w:r>
      <w:r>
        <w:rPr>
          <w:spacing w:val="-6"/>
        </w:rPr>
        <w:t xml:space="preserve"> </w:t>
      </w:r>
      <w:r>
        <w:t>Integer</w:t>
      </w:r>
      <w:r>
        <w:rPr>
          <w:spacing w:val="-6"/>
        </w:rPr>
        <w:t xml:space="preserve"> </w:t>
      </w:r>
      <w:r>
        <w:t>1</w:t>
      </w:r>
      <w:r>
        <w:rPr>
          <w:spacing w:val="-6"/>
        </w:rPr>
        <w:t xml:space="preserve"> </w:t>
      </w:r>
      <w:r>
        <w:t>Byte]</w:t>
      </w:r>
      <w:r>
        <w:rPr>
          <w:spacing w:val="-6"/>
        </w:rPr>
        <w:t xml:space="preserve"> </w:t>
      </w:r>
      <w:r>
        <w:t>Status</w:t>
      </w:r>
      <w:r>
        <w:rPr>
          <w:spacing w:val="-5"/>
        </w:rPr>
        <w:t xml:space="preserve"> </w:t>
      </w:r>
      <w:r>
        <w:t>Reason</w:t>
      </w:r>
      <w:r>
        <w:rPr>
          <w:spacing w:val="-6"/>
        </w:rPr>
        <w:t xml:space="preserve"> </w:t>
      </w:r>
      <w:r>
        <w:rPr>
          <w:spacing w:val="-2"/>
        </w:rPr>
        <w:t>Code.</w:t>
      </w:r>
    </w:p>
    <w:p w:rsidR="004C28F5" w:rsidRDefault="004C28F5">
      <w:pPr>
        <w:pStyle w:val="a3"/>
      </w:pPr>
    </w:p>
    <w:p w:rsidR="004C28F5" w:rsidRDefault="004C28F5">
      <w:pPr>
        <w:pStyle w:val="a3"/>
        <w:spacing w:before="29"/>
      </w:pPr>
    </w:p>
    <w:p w:rsidR="004C28F5" w:rsidRDefault="00A32800">
      <w:pPr>
        <w:pStyle w:val="a3"/>
        <w:tabs>
          <w:tab w:val="left" w:pos="4233"/>
        </w:tabs>
        <w:spacing w:before="1"/>
        <w:ind w:left="1031"/>
      </w:pPr>
      <w:r>
        <w:rPr>
          <w:spacing w:val="-2"/>
        </w:rPr>
        <w:t>&lt;UNITST&gt;:</w:t>
      </w:r>
      <w:r>
        <w:tab/>
        <w:t>[ASCII</w:t>
      </w:r>
      <w:r>
        <w:rPr>
          <w:spacing w:val="-6"/>
        </w:rPr>
        <w:t xml:space="preserve"> </w:t>
      </w:r>
      <w:r>
        <w:t>1</w:t>
      </w:r>
      <w:r>
        <w:rPr>
          <w:spacing w:val="-4"/>
        </w:rPr>
        <w:t xml:space="preserve"> </w:t>
      </w:r>
      <w:r>
        <w:t>Byte]</w:t>
      </w:r>
      <w:r>
        <w:rPr>
          <w:spacing w:val="-4"/>
        </w:rPr>
        <w:t xml:space="preserve"> </w:t>
      </w:r>
      <w:r>
        <w:t>Unit</w:t>
      </w:r>
      <w:r>
        <w:rPr>
          <w:spacing w:val="-3"/>
        </w:rPr>
        <w:t xml:space="preserve"> </w:t>
      </w:r>
      <w:r>
        <w:rPr>
          <w:spacing w:val="-2"/>
        </w:rPr>
        <w:t>Status.</w:t>
      </w:r>
    </w:p>
    <w:p w:rsidR="004C28F5" w:rsidRDefault="00A32800">
      <w:pPr>
        <w:pStyle w:val="a3"/>
        <w:spacing w:before="130" w:line="376" w:lineRule="auto"/>
        <w:ind w:left="5032" w:right="5164"/>
      </w:pPr>
      <w:r>
        <w:t>I = Idle. R</w:t>
      </w:r>
      <w:r>
        <w:rPr>
          <w:spacing w:val="-13"/>
        </w:rPr>
        <w:t xml:space="preserve"> </w:t>
      </w:r>
      <w:r>
        <w:t>=</w:t>
      </w:r>
      <w:r>
        <w:rPr>
          <w:spacing w:val="-12"/>
        </w:rPr>
        <w:t xml:space="preserve"> </w:t>
      </w:r>
      <w:r>
        <w:t>Run.</w:t>
      </w:r>
    </w:p>
    <w:p w:rsidR="004C28F5" w:rsidRDefault="00A32800">
      <w:pPr>
        <w:spacing w:line="228" w:lineRule="exact"/>
        <w:ind w:left="5032"/>
        <w:rPr>
          <w:sz w:val="20"/>
        </w:rPr>
      </w:pPr>
      <w:r>
        <w:rPr>
          <w:sz w:val="20"/>
        </w:rPr>
        <w:t>D</w:t>
      </w:r>
      <w:r>
        <w:rPr>
          <w:spacing w:val="-2"/>
          <w:sz w:val="20"/>
        </w:rPr>
        <w:t xml:space="preserve"> </w:t>
      </w:r>
      <w:r>
        <w:rPr>
          <w:sz w:val="20"/>
        </w:rPr>
        <w:t>=</w:t>
      </w:r>
      <w:r>
        <w:rPr>
          <w:spacing w:val="-1"/>
          <w:sz w:val="20"/>
        </w:rPr>
        <w:t xml:space="preserve"> </w:t>
      </w:r>
      <w:r>
        <w:rPr>
          <w:spacing w:val="-2"/>
          <w:sz w:val="20"/>
        </w:rPr>
        <w:t>DOWN.</w:t>
      </w:r>
    </w:p>
    <w:p w:rsidR="004C28F5" w:rsidRDefault="00A32800">
      <w:pPr>
        <w:pStyle w:val="a3"/>
        <w:spacing w:before="130" w:line="376" w:lineRule="auto"/>
        <w:ind w:left="5032" w:right="4944"/>
      </w:pPr>
      <w:r>
        <w:t>P</w:t>
      </w:r>
      <w:r>
        <w:rPr>
          <w:spacing w:val="-13"/>
        </w:rPr>
        <w:t xml:space="preserve"> </w:t>
      </w:r>
      <w:r>
        <w:t>=</w:t>
      </w:r>
      <w:r>
        <w:rPr>
          <w:spacing w:val="-12"/>
        </w:rPr>
        <w:t xml:space="preserve"> </w:t>
      </w:r>
      <w:r>
        <w:t>Pause. M = PM</w:t>
      </w:r>
    </w:p>
    <w:p w:rsidR="004C28F5" w:rsidRDefault="00A32800">
      <w:pPr>
        <w:pStyle w:val="a3"/>
        <w:tabs>
          <w:tab w:val="left" w:pos="4233"/>
        </w:tabs>
        <w:spacing w:line="228" w:lineRule="exact"/>
        <w:ind w:left="1031"/>
      </w:pPr>
      <w:r>
        <w:rPr>
          <w:spacing w:val="-2"/>
        </w:rPr>
        <w:t>&lt;ALID&gt;:</w:t>
      </w:r>
      <w:r>
        <w:tab/>
        <w:t>[UINT</w:t>
      </w:r>
      <w:r>
        <w:rPr>
          <w:spacing w:val="-5"/>
        </w:rPr>
        <w:t xml:space="preserve"> </w:t>
      </w:r>
      <w:r>
        <w:t>4</w:t>
      </w:r>
      <w:r>
        <w:rPr>
          <w:spacing w:val="-4"/>
        </w:rPr>
        <w:t xml:space="preserve"> </w:t>
      </w:r>
      <w:r>
        <w:t>Bytes]</w:t>
      </w:r>
      <w:r>
        <w:rPr>
          <w:spacing w:val="-3"/>
        </w:rPr>
        <w:t xml:space="preserve"> </w:t>
      </w:r>
      <w:r>
        <w:t>Alarm</w:t>
      </w:r>
      <w:r>
        <w:rPr>
          <w:spacing w:val="-8"/>
        </w:rPr>
        <w:t xml:space="preserve"> </w:t>
      </w:r>
      <w:r>
        <w:rPr>
          <w:spacing w:val="-5"/>
        </w:rPr>
        <w:t>ID</w:t>
      </w:r>
    </w:p>
    <w:p w:rsidR="004C28F5" w:rsidRDefault="00A32800">
      <w:pPr>
        <w:pStyle w:val="a3"/>
        <w:tabs>
          <w:tab w:val="left" w:pos="4233"/>
        </w:tabs>
        <w:spacing w:before="130"/>
        <w:ind w:left="1031"/>
      </w:pPr>
      <w:r>
        <w:rPr>
          <w:spacing w:val="-2"/>
        </w:rPr>
        <w:t>&lt;ALTX&gt;:</w:t>
      </w:r>
      <w:r>
        <w:tab/>
        <w:t>[ASCII</w:t>
      </w:r>
      <w:r>
        <w:rPr>
          <w:spacing w:val="-6"/>
        </w:rPr>
        <w:t xml:space="preserve"> </w:t>
      </w:r>
      <w:r>
        <w:t>0-80</w:t>
      </w:r>
      <w:r>
        <w:rPr>
          <w:spacing w:val="-4"/>
        </w:rPr>
        <w:t xml:space="preserve"> </w:t>
      </w:r>
      <w:r>
        <w:t>Bytes]</w:t>
      </w:r>
      <w:r>
        <w:rPr>
          <w:spacing w:val="-5"/>
        </w:rPr>
        <w:t xml:space="preserve"> </w:t>
      </w:r>
      <w:r>
        <w:t>Alarm</w:t>
      </w:r>
      <w:r>
        <w:rPr>
          <w:spacing w:val="-9"/>
        </w:rPr>
        <w:t xml:space="preserve"> </w:t>
      </w:r>
      <w:r>
        <w:rPr>
          <w:spacing w:val="-4"/>
        </w:rPr>
        <w:t>text</w:t>
      </w:r>
    </w:p>
    <w:p w:rsidR="004C28F5" w:rsidRDefault="00A32800">
      <w:pPr>
        <w:pStyle w:val="a3"/>
        <w:tabs>
          <w:tab w:val="left" w:pos="4233"/>
        </w:tabs>
        <w:spacing w:before="130"/>
        <w:ind w:left="1031"/>
      </w:pPr>
      <w:r>
        <w:rPr>
          <w:spacing w:val="-2"/>
        </w:rPr>
        <w:t>&lt;ALDT&gt;:</w:t>
      </w:r>
      <w:r>
        <w:tab/>
        <w:t>[ASCII</w:t>
      </w:r>
      <w:r>
        <w:rPr>
          <w:spacing w:val="-6"/>
        </w:rPr>
        <w:t xml:space="preserve"> </w:t>
      </w:r>
      <w:r>
        <w:t>0-80</w:t>
      </w:r>
      <w:r>
        <w:rPr>
          <w:spacing w:val="-4"/>
        </w:rPr>
        <w:t xml:space="preserve"> </w:t>
      </w:r>
      <w:r>
        <w:t>Bytes]</w:t>
      </w:r>
      <w:r>
        <w:rPr>
          <w:spacing w:val="-5"/>
        </w:rPr>
        <w:t xml:space="preserve"> </w:t>
      </w:r>
      <w:r>
        <w:t>Alarm</w:t>
      </w:r>
      <w:r>
        <w:rPr>
          <w:spacing w:val="-9"/>
        </w:rPr>
        <w:t xml:space="preserve"> </w:t>
      </w:r>
      <w:r>
        <w:rPr>
          <w:spacing w:val="-4"/>
        </w:rPr>
        <w:t>data</w:t>
      </w:r>
    </w:p>
    <w:p w:rsidR="004C28F5" w:rsidRDefault="00A32800">
      <w:pPr>
        <w:pStyle w:val="a3"/>
        <w:tabs>
          <w:tab w:val="left" w:pos="4233"/>
        </w:tabs>
        <w:spacing w:before="130"/>
        <w:ind w:left="1031"/>
      </w:pPr>
      <w:r>
        <w:rPr>
          <w:spacing w:val="-2"/>
        </w:rPr>
        <w:t>&lt;MATERIALID&gt;:</w:t>
      </w:r>
      <w:r>
        <w:tab/>
        <w:t>[ASCII</w:t>
      </w:r>
      <w:r>
        <w:rPr>
          <w:spacing w:val="-7"/>
        </w:rPr>
        <w:t xml:space="preserve"> </w:t>
      </w:r>
      <w:r>
        <w:t>30</w:t>
      </w:r>
      <w:r>
        <w:rPr>
          <w:spacing w:val="-5"/>
        </w:rPr>
        <w:t xml:space="preserve"> </w:t>
      </w:r>
      <w:r>
        <w:t>Bytes]</w:t>
      </w:r>
      <w:r>
        <w:rPr>
          <w:spacing w:val="-6"/>
        </w:rPr>
        <w:t xml:space="preserve"> </w:t>
      </w:r>
      <w:r>
        <w:t>Material</w:t>
      </w:r>
      <w:r>
        <w:rPr>
          <w:spacing w:val="-6"/>
        </w:rPr>
        <w:t xml:space="preserve"> </w:t>
      </w:r>
      <w:r>
        <w:rPr>
          <w:spacing w:val="-5"/>
        </w:rPr>
        <w:t>ID.</w:t>
      </w:r>
    </w:p>
    <w:p w:rsidR="004C28F5" w:rsidRDefault="00A32800">
      <w:pPr>
        <w:pStyle w:val="a3"/>
        <w:tabs>
          <w:tab w:val="left" w:pos="4233"/>
        </w:tabs>
        <w:spacing w:before="130"/>
        <w:ind w:left="1031"/>
      </w:pPr>
      <w:r>
        <w:rPr>
          <w:spacing w:val="-2"/>
        </w:rPr>
        <w:t>&lt;MATERIALSL&gt;:</w:t>
      </w:r>
      <w:r>
        <w:tab/>
        <w:t>[ASCII</w:t>
      </w:r>
      <w:r>
        <w:rPr>
          <w:spacing w:val="-6"/>
        </w:rPr>
        <w:t xml:space="preserve"> </w:t>
      </w:r>
      <w:r>
        <w:t>2</w:t>
      </w:r>
      <w:r>
        <w:rPr>
          <w:spacing w:val="-4"/>
        </w:rPr>
        <w:t xml:space="preserve"> </w:t>
      </w:r>
      <w:r>
        <w:t>Bytes]</w:t>
      </w:r>
      <w:r>
        <w:rPr>
          <w:spacing w:val="-5"/>
        </w:rPr>
        <w:t xml:space="preserve"> </w:t>
      </w:r>
      <w:r>
        <w:t>Material</w:t>
      </w:r>
      <w:r>
        <w:rPr>
          <w:spacing w:val="-5"/>
        </w:rPr>
        <w:t xml:space="preserve"> </w:t>
      </w:r>
      <w:r>
        <w:rPr>
          <w:spacing w:val="-2"/>
        </w:rPr>
        <w:t>Slot.</w:t>
      </w:r>
    </w:p>
    <w:p w:rsidR="004C28F5" w:rsidRDefault="00A32800">
      <w:pPr>
        <w:pStyle w:val="a3"/>
        <w:tabs>
          <w:tab w:val="left" w:pos="4233"/>
        </w:tabs>
        <w:spacing w:before="130"/>
        <w:ind w:left="1031"/>
      </w:pPr>
      <w:r>
        <w:rPr>
          <w:spacing w:val="-2"/>
        </w:rPr>
        <w:t>&lt;MATERIALST&gt;:</w:t>
      </w:r>
      <w:r>
        <w:tab/>
        <w:t>[ASCII</w:t>
      </w:r>
      <w:r>
        <w:rPr>
          <w:spacing w:val="-6"/>
        </w:rPr>
        <w:t xml:space="preserve"> </w:t>
      </w:r>
      <w:r>
        <w:t>1</w:t>
      </w:r>
      <w:r>
        <w:rPr>
          <w:spacing w:val="-5"/>
        </w:rPr>
        <w:t xml:space="preserve"> </w:t>
      </w:r>
      <w:r>
        <w:t>Byte]</w:t>
      </w:r>
      <w:r>
        <w:rPr>
          <w:spacing w:val="-5"/>
        </w:rPr>
        <w:t xml:space="preserve"> </w:t>
      </w:r>
      <w:r>
        <w:t>Material</w:t>
      </w:r>
      <w:r>
        <w:rPr>
          <w:spacing w:val="-5"/>
        </w:rPr>
        <w:t xml:space="preserve"> </w:t>
      </w:r>
      <w:r>
        <w:rPr>
          <w:spacing w:val="-2"/>
        </w:rPr>
        <w:t>Status.</w:t>
      </w:r>
    </w:p>
    <w:p w:rsidR="004C28F5" w:rsidRDefault="00A32800">
      <w:pPr>
        <w:pStyle w:val="a3"/>
        <w:spacing w:before="130"/>
        <w:ind w:left="5032"/>
      </w:pPr>
      <w:r>
        <w:t>“</w:t>
      </w:r>
      <w:r>
        <w:rPr>
          <w:spacing w:val="61"/>
        </w:rPr>
        <w:t xml:space="preserve"> </w:t>
      </w:r>
      <w:r>
        <w:t>”</w:t>
      </w:r>
      <w:r>
        <w:rPr>
          <w:spacing w:val="69"/>
        </w:rPr>
        <w:t xml:space="preserve"> </w:t>
      </w:r>
      <w:r>
        <w:t>=</w:t>
      </w:r>
      <w:r>
        <w:rPr>
          <w:spacing w:val="67"/>
        </w:rPr>
        <w:t xml:space="preserve"> </w:t>
      </w:r>
      <w:r>
        <w:t>Material</w:t>
      </w:r>
      <w:r>
        <w:rPr>
          <w:spacing w:val="66"/>
        </w:rPr>
        <w:t xml:space="preserve"> </w:t>
      </w:r>
      <w:r>
        <w:t>is</w:t>
      </w:r>
      <w:r>
        <w:rPr>
          <w:spacing w:val="66"/>
        </w:rPr>
        <w:t xml:space="preserve"> </w:t>
      </w:r>
      <w:r>
        <w:t>taken</w:t>
      </w:r>
      <w:r>
        <w:rPr>
          <w:spacing w:val="65"/>
        </w:rPr>
        <w:t xml:space="preserve"> </w:t>
      </w:r>
      <w:r>
        <w:t>off</w:t>
      </w:r>
      <w:r>
        <w:rPr>
          <w:spacing w:val="65"/>
        </w:rPr>
        <w:t xml:space="preserve"> </w:t>
      </w:r>
      <w:r>
        <w:t>in</w:t>
      </w:r>
      <w:r>
        <w:rPr>
          <w:spacing w:val="65"/>
        </w:rPr>
        <w:t xml:space="preserve"> </w:t>
      </w:r>
      <w:r>
        <w:t>the</w:t>
      </w:r>
      <w:r>
        <w:rPr>
          <w:spacing w:val="69"/>
        </w:rPr>
        <w:t xml:space="preserve"> </w:t>
      </w:r>
      <w:r>
        <w:t>Library(Empty)/”</w:t>
      </w:r>
      <w:r>
        <w:rPr>
          <w:spacing w:val="66"/>
        </w:rPr>
        <w:t xml:space="preserve"> </w:t>
      </w:r>
      <w:r>
        <w:t>”</w:t>
      </w:r>
      <w:r>
        <w:rPr>
          <w:spacing w:val="69"/>
        </w:rPr>
        <w:t xml:space="preserve"> </w:t>
      </w:r>
      <w:r>
        <w:t>is</w:t>
      </w:r>
      <w:r>
        <w:rPr>
          <w:spacing w:val="68"/>
        </w:rPr>
        <w:t xml:space="preserve"> </w:t>
      </w:r>
      <w:r>
        <w:rPr>
          <w:spacing w:val="-2"/>
        </w:rPr>
        <w:t>space</w:t>
      </w:r>
    </w:p>
    <w:p w:rsidR="004C28F5" w:rsidRDefault="00A32800">
      <w:pPr>
        <w:pStyle w:val="a3"/>
        <w:spacing w:before="130"/>
        <w:ind w:left="232"/>
      </w:pPr>
      <w:r>
        <w:rPr>
          <w:spacing w:val="-2"/>
        </w:rPr>
        <w:t>character1</w:t>
      </w:r>
    </w:p>
    <w:p w:rsidR="004C28F5" w:rsidRDefault="004C28F5">
      <w:pPr>
        <w:sectPr w:rsidR="004C28F5">
          <w:pgSz w:w="11910" w:h="16840"/>
          <w:pgMar w:top="1640" w:right="340" w:bottom="1040" w:left="620" w:header="588" w:footer="813" w:gutter="0"/>
          <w:cols w:space="720"/>
        </w:sectPr>
      </w:pPr>
    </w:p>
    <w:p w:rsidR="004C28F5" w:rsidRDefault="004C28F5">
      <w:pPr>
        <w:pStyle w:val="a3"/>
        <w:spacing w:before="114"/>
      </w:pPr>
    </w:p>
    <w:p w:rsidR="004C28F5" w:rsidRDefault="00A32800">
      <w:pPr>
        <w:pStyle w:val="a3"/>
        <w:spacing w:line="376" w:lineRule="auto"/>
        <w:ind w:left="5032" w:right="3144"/>
      </w:pPr>
      <w:r>
        <w:t>M</w:t>
      </w:r>
      <w:r>
        <w:rPr>
          <w:spacing w:val="-9"/>
        </w:rPr>
        <w:t xml:space="preserve"> </w:t>
      </w:r>
      <w:r>
        <w:t>=</w:t>
      </w:r>
      <w:r>
        <w:rPr>
          <w:spacing w:val="-9"/>
        </w:rPr>
        <w:t xml:space="preserve"> </w:t>
      </w:r>
      <w:r>
        <w:t>Material</w:t>
      </w:r>
      <w:r>
        <w:rPr>
          <w:spacing w:val="-9"/>
        </w:rPr>
        <w:t xml:space="preserve"> </w:t>
      </w:r>
      <w:r>
        <w:t>is</w:t>
      </w:r>
      <w:r>
        <w:rPr>
          <w:spacing w:val="-8"/>
        </w:rPr>
        <w:t xml:space="preserve"> </w:t>
      </w:r>
      <w:r>
        <w:t>mounted</w:t>
      </w:r>
      <w:r>
        <w:rPr>
          <w:spacing w:val="-6"/>
        </w:rPr>
        <w:t xml:space="preserve"> </w:t>
      </w:r>
      <w:r>
        <w:t>(Mount). I = Material is In-Use (In-Use).</w:t>
      </w:r>
    </w:p>
    <w:p w:rsidR="004C28F5" w:rsidRDefault="00A32800">
      <w:pPr>
        <w:pStyle w:val="a3"/>
        <w:spacing w:line="228" w:lineRule="exact"/>
        <w:ind w:left="5032"/>
      </w:pPr>
      <w:r>
        <w:t>P</w:t>
      </w:r>
      <w:r>
        <w:rPr>
          <w:spacing w:val="-8"/>
        </w:rPr>
        <w:t xml:space="preserve"> </w:t>
      </w:r>
      <w:r>
        <w:t>=</w:t>
      </w:r>
      <w:r>
        <w:rPr>
          <w:spacing w:val="-3"/>
        </w:rPr>
        <w:t xml:space="preserve"> </w:t>
      </w:r>
      <w:r>
        <w:t>Material</w:t>
      </w:r>
      <w:r>
        <w:rPr>
          <w:spacing w:val="-3"/>
        </w:rPr>
        <w:t xml:space="preserve"> </w:t>
      </w:r>
      <w:r>
        <w:t>is</w:t>
      </w:r>
      <w:r>
        <w:rPr>
          <w:spacing w:val="-4"/>
        </w:rPr>
        <w:t xml:space="preserve"> </w:t>
      </w:r>
      <w:r>
        <w:t>in</w:t>
      </w:r>
      <w:r>
        <w:rPr>
          <w:spacing w:val="-5"/>
        </w:rPr>
        <w:t xml:space="preserve"> </w:t>
      </w:r>
      <w:r>
        <w:t>prepare</w:t>
      </w:r>
      <w:r>
        <w:rPr>
          <w:spacing w:val="-5"/>
        </w:rPr>
        <w:t xml:space="preserve"> </w:t>
      </w:r>
      <w:r>
        <w:t>buffer</w:t>
      </w:r>
      <w:r>
        <w:rPr>
          <w:spacing w:val="-2"/>
        </w:rPr>
        <w:t xml:space="preserve"> (Prepare).</w:t>
      </w:r>
    </w:p>
    <w:p w:rsidR="004C28F5" w:rsidRDefault="004C28F5">
      <w:pPr>
        <w:pStyle w:val="a3"/>
      </w:pPr>
    </w:p>
    <w:p w:rsidR="004C28F5" w:rsidRDefault="004C28F5">
      <w:pPr>
        <w:pStyle w:val="a3"/>
        <w:spacing w:before="30"/>
      </w:pPr>
    </w:p>
    <w:p w:rsidR="004C28F5" w:rsidRDefault="00A32800">
      <w:pPr>
        <w:pStyle w:val="a3"/>
        <w:tabs>
          <w:tab w:val="left" w:pos="4233"/>
        </w:tabs>
        <w:ind w:left="1031"/>
      </w:pPr>
      <w:r>
        <w:rPr>
          <w:spacing w:val="-2"/>
        </w:rPr>
        <w:t>&lt;PPID&gt;:</w:t>
      </w:r>
      <w:r>
        <w:tab/>
        <w:t>[ASCII</w:t>
      </w:r>
      <w:r>
        <w:rPr>
          <w:spacing w:val="-7"/>
        </w:rPr>
        <w:t xml:space="preserve"> </w:t>
      </w:r>
      <w:r>
        <w:t>20</w:t>
      </w:r>
      <w:r>
        <w:rPr>
          <w:spacing w:val="-5"/>
        </w:rPr>
        <w:t xml:space="preserve"> </w:t>
      </w:r>
      <w:r>
        <w:t>Bytes]</w:t>
      </w:r>
      <w:r>
        <w:rPr>
          <w:spacing w:val="-7"/>
        </w:rPr>
        <w:t xml:space="preserve"> </w:t>
      </w:r>
      <w:r>
        <w:t>Process</w:t>
      </w:r>
      <w:r>
        <w:rPr>
          <w:spacing w:val="-7"/>
        </w:rPr>
        <w:t xml:space="preserve"> </w:t>
      </w:r>
      <w:r>
        <w:t>Program</w:t>
      </w:r>
      <w:r>
        <w:rPr>
          <w:spacing w:val="-10"/>
        </w:rPr>
        <w:t xml:space="preserve"> </w:t>
      </w:r>
      <w:r>
        <w:rPr>
          <w:spacing w:val="-5"/>
        </w:rPr>
        <w:t>ID.</w:t>
      </w:r>
    </w:p>
    <w:p w:rsidR="004C28F5" w:rsidRDefault="00A32800">
      <w:pPr>
        <w:pStyle w:val="a3"/>
        <w:tabs>
          <w:tab w:val="left" w:pos="4233"/>
        </w:tabs>
        <w:spacing w:before="130"/>
        <w:ind w:left="1031"/>
      </w:pPr>
      <w:r>
        <w:rPr>
          <w:noProof/>
          <w:lang w:eastAsia="zh-CN"/>
        </w:rPr>
        <mc:AlternateContent>
          <mc:Choice Requires="wps">
            <w:drawing>
              <wp:anchor distT="0" distB="0" distL="0" distR="0" simplePos="0" relativeHeight="251696128" behindDoc="1" locked="0" layoutInCell="1" allowOverlap="1">
                <wp:simplePos x="0" y="0"/>
                <wp:positionH relativeFrom="page">
                  <wp:posOffset>790130</wp:posOffset>
                </wp:positionH>
                <wp:positionV relativeFrom="paragraph">
                  <wp:posOffset>244917</wp:posOffset>
                </wp:positionV>
                <wp:extent cx="6004560" cy="6076950"/>
                <wp:effectExtent l="0" t="0" r="0" b="0"/>
                <wp:wrapNone/>
                <wp:docPr id="246" name="Graphic 2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5D2BD66C" id="Graphic 246" o:spid="_x0000_s1026" style="position:absolute;left:0;text-align:left;margin-left:62.2pt;margin-top:19.3pt;width:472.8pt;height:478.5pt;z-index:-251620352;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qoo3tB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VQ5uurx90nDumPLg/7KwT0+en4Frq/Pv3lYFs8Pv1pf/Pf&#10;R/7hza/+xf5wdJovd4dPRssGr75Uaf9ylvbtl9PVDX85d12ZZg7lhn+bu2Xepnoeb3Zv48dvfjqe&#10;/ni7r0vtfv7T8dSO60N8t/sY3918eYxvDxy6HfdDPe7T9RXHfbi+4rjft+N+2p3s54w/+/bq8zNe&#10;Pn5lxf790/7n2x/2lfJkG+n7dV3W8foKlqelK2XabE1Y/kr58Pirn+iWaR4Qrf3EtPVjN/hPBF18&#10;fWq/oZtX9LrRz+M8LYugn6ahOEf2o6OiH5cyFN/B0M9F8dOXecCK647nfpzz9beVc5ycfNv6ZUrZ&#10;36ZSZl99HaeuF+T9VJatrb7O67yExoQQ42sT5rqMZXPZrFuZ+6rPnFaQxVcnH9ZpGNrqWz8sW776&#10;snbziP6aZLZh5AfSrS7DtsZBbcM0TWNKPi/z0PfBzLYta07OTr+So3Q5+bSNKJcLcltKEeTTMK5B&#10;jpLxm5rahwDjaxPk1GMoi68+raXLVy9L1yG8Ksh1HKY1jCpWja9t9TKs2xBK0A0T2pkxM67LNrgg&#10;l3nt51zhx8pNY4YjK0LuYzf3i6+OQnLGKTPDvOFB2uqY3jbn+o7Ue7yiO4+trLnch747bxUFwxRT&#10;ZnBmZp9t9X7o0c5MkP28bZ0zg9FKT4Zzxz7r6niccRGrl3nGm1byce1GnEjKTOnt4Bv52I9Dbqt9&#10;GabRTXtY+VWKfJt7X30oHbaSMzMPC363MtNj5cIT9Gu/Di73flpXlDnb6kBIKO6xOaVJeOBhXLDn&#10;xky3stOSr058mt20uwmFz5kZ+3kOBe6GYoxlvI/owBbMdMMoJIOn6KZmTWVbp4KLylYv+Ja1nWrB&#10;iQ2d4H2cRmemrPiolt5cDAfIouvbqZZ1hplcCXBEGySmBGVdOaU8HAz90EFSyfHca58LEicTHrhs&#10;GJNQAvKM1UMZguyVf4cEA6r6y5aL4OWZu+4IY0JjCjlMrL2Rq+SWNxBVnbofl27LTxSSKSxj7bYu&#10;d48F1942OQzzXPLzCcqljAgy00J8dFt1HMaty5UEW3N+jXOVC45l8OyloCAilRpKH5lUweqEto5k&#10;N+5tp27sxBlOZcZ9V/2YytTjvDKBWDoRYcXSwTwkbiRpTk2iOY05dW8+xD3zTDBFnBkrBAlOpXG+&#10;EB37XPt6/NnqJ79MvbbhbQm5WJKhovmETUbiAlsi6Rq2bYzKYV36WajWWLpzobFx/hhGJplxHXAS&#10;TTLbSCKSSwZNXKNs2OZ1ElHFjH50TWcbVhJkzEwdVVUjnzt2KlK6iULB7QipFPaar74NpCt1q3PH&#10;j4oiY0Z0fTumGZH2W27+M6y7X7GEB1eaMrNQKJD6my1BPm+iXls4JtfISt7nzKxj37vOVGaE3Clm&#10;e9SqMTNtneCdKoeMwslLP465d95IPpYg7xeS71QyfYf4IgUkTR4p3TKl6Tv8HEdf3dJGejflsukJ&#10;iRi101PJigqMIqZEzJ0oJUcywpSfnvTlXJ0SNUR+0VOK9MEP7riIs+17TovwWfe7UJiIvPEyWBH1&#10;1M3D/njbtmRIyD+EiFBRnQ+hJ908JyYXEREqW06ibQMdIrTkYqUuWKkg67ZRP0oyQY9zcgvjO/LP&#10;3DtwChsZVV2/8B0xRazfUUxEklpQPKGmeMLw44VTVrlYT+XW9c4PFRoVa87PM/oJajAXQQ+EElnI&#10;MKzkzYJ+QNOidlqIcmK/hdopYi7OjoIlXx8UcMEl1/MdCzm64B/H0xFpGz2HRxRLzRJDPyMpeOqB&#10;cj2np5oMoIafZTs5PTX9GZSC+zKK9Qf8/xpZ4Fh6kbVabUDl5PsF2RFoSo9nKwF4UJfOhO10v2RF&#10;Z4SPbKmQf+f0Zd1AFqr8sXhyJkFP5UKm2+gppkWmgf1154IUcxSICpnLcvYOGA7BMuOeCmQG16vM&#10;dESbM4AbPjG+NqwJ0HD1iFctXdgWziBqbzP1ZctVgdQX+KgyQ4XZTUpzQMznc4kJLCCwKQIk7LeT&#10;Ilys1MipbAiQFFFekxKtyWty+p4U9is9oIaip+r26q5QweLW8/WHYaEt0uRDXUg+IejJH1wXSOPN&#10;F+b0I+Cap53F8CzlaUEzwCfivDAaofkEn5Xqx5QNdJb0RtFP/Rmg2CZwFuVp18V4cGUm3xDymYgt&#10;UYCgSmCLuXwmnAeJflt/3VaVkOErx0CVe5AiAeQ+j3Qvi1y/NTKOoCZhX9O2qAQOE589EgG1EthF&#10;ZCzkF57wlYWjEJ6NdHIBy2v6sOA4lb2UjvaI6xtFDiqanxf6OTmwCNQBHibsEf1fvHQhCyNREvpD&#10;6AyMoaI6VBqZr+2BWUAX235nwrbK9AwWtY6g2QutlU2UgUQ6iuimnzSpSAXEeXU0YLw6gh44Xciz&#10;G3FY7g/ngsXk9mLJ43m79PoAQTLxECyif4Qtonm5d9h6uo0unKXfFpE2UNpFhwdfy85zX4juTh7U&#10;EUsZRahAFU0a9aT4UcrCdKtksbgSJwfYFY6EMif8CGAnwEouSFYHlKqrT3SSerVV0IBo2WAkW8mD&#10;NHVowAEEl9GQhOxU7SAdPQAoqwVkSo4Bnl0mIIwwqa0bhsh2Bk5MWMiGE/YADfI6KyiDXCr0neYK&#10;8JqyJ7rN0WoAlqPJkorGCvZzkxJngM8U9FYuNfszsJQua05PPjKCH9Z4haUT7AQ94Zn0stFTpgm1&#10;xJ/RZ/LkEeZVrgkSA2rrikkCsInWI7EKMN33SyqrQX4gjKjkpo6sP7fCHmCfA2j7xWgHhT+jMQUZ&#10;NvkYvin8vfmQqFRA5QhAufxp5veRjBs4r/SHjqbx0PhBWlQ5mW1R1mCwLk/6j4PI3qGnOHD5vKRS&#10;pIdAfdX4GcduUpWloSPRRrdZg0nov8XkaOrT1huUvVzEYqKoeQXAhx7zxGhE3TQStV6UH8IlwIe2&#10;HMrQzMzah5aCZsdG2kLob8HFLIKsRtDTgXGzGcH4gQ4FPRiApwEkGQwTxA5CTPG11YDW0Y005mX0&#10;1PSeNgPHgvDmgR2v3A/eQ0I+FOBCraFnbqadQA+Wo5pknBGFrp8YVq8ALitLQ54DFicSE9yItR58&#10;/RUTyt0EJQWRogEa48DAhzB74hwtyfP64PfqfJkkY01zEwQB/FwesS9rdOjBa5gNLdvND4E8jjQ6&#10;cppLZoNKM6jg1TtaREBO1RoSSzjqtm04ogix9ih+5EEFbJl6M1+fXJiGW1sfpACQT9BTLFBR2zGg&#10;H/j6/BhoEAwk2U5PEqrMhgATZllHNISaInKyYM9ZyVjN5DI3BM7ZYb7ODxAWTi+lpz7DITr9JCeH&#10;GGVj0C/42QqxR6zfkVuGPlh2I9wKkNIS6A9NfUMiUv4LCRmpcz2vwUaJxH7LAgzu+kbyR4NQrA8k&#10;E2iLNWvUfkmFrElf+RkNnlH7pdMc8gFgNcwx3e8I2mVDr6afA9apzpfZLoZGnJ95Zq4sX9+8UOCe&#10;gFHWts74GbqR3qHrP6a5Upln9ERSKnaX/4T1Kn4oFmzerO4XoMlcfLo+qTGATqOnQGVkQtAv81kf&#10;0GZqYUFPye7ZMUkEPlGc1wRYcT5fAr3K5shFbaS4nS+VhOZ/2Xy0iQZPQUA5/7SpaWX5+mizCDOc&#10;F8Vs+GdEK9KU3sZsPOzZ+Idlpul5kWORqjR+GL+0zDSnxzsEuoryWSWU0jO8ELMUHC9Zk6JnbM2z&#10;44JnN9+Srk/jCqfW+Ef4/JfSW+uKSYRGj2/HA+X0FyPwa4b5ucxg4r4JvOj50C6FebJjJv89W8GC&#10;8En5NqymofFuak3xRwTMzZjWFzlWEytDlXAk3AooVhTF1OgESkFPB6B4u2ykhqZiTPkHFatz25V/&#10;SgGppiSI4HBtv4i2V+1fG5TysMFgERNiuXywrHN7kGYcGYgwMzBK/HrjhzCDTYj9zvT7Wtig2Q37&#10;an2iAGda5cMQgY06C7MBoXL5jGAGqihGPlRwbX1K+l5MIdnQQRShBrcO6nzRhkg7AFtBpAX/QPSb&#10;t5epoeUQJ34QQw75A1sr+eCFhtB/EB4DNFJ5GhQLcF7lT7Oe2kbQk+k5KEQ7jOJHrG9jaI4Sj+i/&#10;DJOkufiUxg8IwyrGANGAyVqszT8A+ag0iFnrxUFuut1AJiJN36j1/IIKUZsBBXG+EGDkjR/G66yy&#10;T+W/2R0Plz8TuAC0KT2AHBib79dGhkUYJsR8bXIiHbL2fP2LHv01w8Y24kbbJsgZ6VSF0l0MG0Q/&#10;q0iamwAnEsNG+H3gRHdDNs0pqgf6igYb1PWpDjdl9oxhXNjBK4qJ6Qogco9lnPTXkdhLYqIkBveL&#10;6NEz6ZMnLXgsmxBoYmWek75Fqh2/oidJBtRT9DSFXbsJTuxI0NO88WEpoveoLkgRMGyIv/HP0Bpp&#10;YL4+4RgctdHT+1QtQwvvAcnTvbIGnFi/A2Fz78VgJa4gp4f7Lrwp+Tugv6DvGXX18wVtIAtM6blx&#10;wxm5N5o2irg8SSb80rh070L1bQl85r0o2wgC4a3Jn0Q0xszOo6xg/7RcBP82uuW9LuICwUbwQ6hk&#10;rqSdLygJbiDnH+jP2vzNrYC7qSSc2RtQKqcHfhLZJeaFyF2etEcYbs354U5VjPrCPCWXkA8C5A5k&#10;4wfEh9CZrw//MRxmg7l0AAS9Xb1wD8S05wvkjzh9vwROG7rP9YfZxTgva5eJFj76wzyh2y8AwiKy&#10;M/TTUKEmH3BYxuNzfkiYbCq46gO2Saos6BcKz6AntRMjCzg0pgVDnpb5KntnjCOye1ZXLR2b8LE2&#10;YOUfTIL2aco/M74mdKeHs3N3I8JYfG29ARiwEsbpiS6iBYe/pMXq+6VXSVMw5weJE+ja+iMzXEJ/&#10;iEdAZW6PtK2pD8X6z+Ldy+LXb4uPXD1iTKPx/wL9ZB7OhmQqPegNAs3lQwuNAq6tT4ObtEbYO8bC&#10;VE1bH9AMhDGVj/lzUIngp/qK3H4BKl1/4B98XfBvA75+9epF+60Yc8sfqB1soCvnnwzA2vKm/6Ro&#10;3PoV++W6E+OXTg8MJvKHgXnaGDOB/wrIp/IBBKMz4etTPhDLcno8nINCIBEk6+J8cQ9AiXV9ikmq&#10;JRFfCHHcynH6lash4ry4w99FvgTkrQYwqDbAX9zeKV3p+ub7ZcLNctTmrxgwUPkA1QwJrtOTn6je&#10;GzkMSGujB0O1ccNU/tywpOh3erumE4VJ+MH42vzhYKCog6igVHSAxHkBjsSwu01OT8L/D6Tk1gav&#10;8rHpAaXPNuQY+T8/SsWa75dJdK71t/UJHJiPoOeukF92I7slHAh9Jn8DUGnrM8trNxJT+YPtwLTT&#10;M1ApqnP8FVdKXN+s4SjiHfktbHu8w9GNqtqmg4ABN34WhvREbx6bZVDN+SdbMt3L9ovNcoUp6Bdc&#10;dW6PqDBTL35e3Iih2sjXR8NGbyKADNIfyM8X7JGCJ+TD/IbwtzSzQaXd/+BL7SzS/dKTAQ9yeVpP&#10;I/dXdgkJkNX1wXq2uf2iYeQ/oT+Weuf6RkHKCF3Uj0Rf4Z8Z06OP7PxYPBUgv9HjBhv/uEYKqlw+&#10;QGRmg83egbsFyD/yC+LioYGtyl6gZ0zS+WHIQOIDNqYUsxEkwwo9uoxYhN98hdkCG42DqyokGyvC&#10;q7tQL8IiG5dQ3G0NtIbB3PJjIE/Ft/lvAKCS9CRBuJ6adtigkygbLBE+p3HgSPL2MkXM4sdgyJNM&#10;c8niuM3X+LECQvFDJzDGMnFh/DIhn4W8gFKqqinTRTjJXJ4AfLFfpgwqIJ+6iZkXJqLJwpUF/FC+&#10;Ps1Ipq6CH2og4XbJgUgMnJ66VqStdkMWQ3Z5rtxAE/u1azyedpAm8gyD4KdMC4WMr08aJHrz5rUM&#10;qmv6RvNWpEF0SruYZaHoxwBEWbjYwwVeBjBpaeNj6XlxvkwKN34oSwzSSum5Qkb15fQUnUqePMKB&#10;r3V6QD8FI5KnxgVrNmI1qODnGT0DzaAMOT24LHXMy+VP5b56mCSdY/hFyAdUiu5wWx/noJpopDGk&#10;ql7GkI+qp5zgprPQWPXHKhRRdtobBGyg0RuoqeRvOI37B/QN2xH2i7MFf2/rYztoq5D/BETv+k+n&#10;nTZyTo/AuTvk679A32gJ22NbVT7YpioLaUARhFw+NtgrmtT4EwaO/LxoETH2nfNvD79498MmiRhU&#10;zumf6/9L9Pk5/UvshZ62+bQqH/JK1ZRnvwbOOz3yVPaIB4/3XKwHa5cpUn9ChCBg+PojvR8hT1Kf&#10;mAWkoW2Hna8PA1FWDWB86nEn0la7f+D8cG1KptHkM6E/5Otqds365PFuDP4NdRD6b02Gs74Bm4r7&#10;K5QkdpG28U97m6Islw8WvnnajaAY8xP8ADTi0Nv69kaMXJ+uTcQLnInNvaX6AK4Rs1D05HGIih8S&#10;bXxU1WdKYkKkWB9v4mUb2Y9NYOT09JniDjGuFwRDyBMlsxyy8kM+aXNC6X4BpWKEvE69qXyJxJ8M&#10;t61P05mLp/n6YBs2KFL52ZhQUTB3TVHP+SEglZA/Xe9z2cMrgxx2zg8+n6mUyg+JH31CwT/ROvyP&#10;XaNQMAqwqiUEbX27nKXyHzBEexfB5IPpE9+FfqLx56ER5lNoC+T7tZd/ogyzmRcxa8gIvj006fyQ&#10;SYs2FUg77sfLTvpP1vJJ9a2qQNMHWqTYgtBnzAWv7PzQs1X5sHW1AnakQYeG5vzYvXm/KQOkQmop&#10;+K8zR5Fv2w38/LyYXObAPB8AI+DWQsoPtkLj1fMBKkPuygj6SxXta5bNZPR08+ohYP2EeefpUtWM&#10;2uD7m5VxO876bplS0Mhg+KYFDZJvXJIg54Ulb52B+6onk4C96oizmRjVqrqbza/nnmY7YSajCfE5&#10;M1Y/eh/VBvCEv2IelEE7X91qz9z9Q86YQjMXG+IU2kw+DmzkBwUzwpkzzM1gQlvdmoviVh/tNWuM&#10;NzVgSlu4tmKwkqcO5vnJonMloMPgnocURU0vomLMUDfDImCrNzbLJRV+TTPhwlYMkKKfZN5huxft&#10;xKenTTXtORrbfyoju2xAhlHp6alLfSD1Ac5x+kJhmEdTklsKtKadwEwUnOLMqI0octr6RAJ7cyPl&#10;H9AaW3T6hTFpof4M/JJiOz0PdKrsnHlBkiqnJ5CpbMBG9FyJLDjaGxoZ/9xyp3h0+ZDcMtQn6DEq&#10;R0OQ50rqmtPjNHmqq/HPdKVNzaf8wDN3G5we4EhVI7yJEzeH8OOkhwJNAPHk/cO2Po5WVi+G7kU1&#10;ReDT+wWCdtAa1aZDnesDBSM5j0dHgEE1Qjra5ZNAN+wx5jPeG2YfX31IARdEJ6Lu18bNbTw6kz/u&#10;Gf3xasdeC0c3Uvrat/NsgLwPt5XSE0YRv1enXMPCAAQ9BuYjsxgXbSpBj/naG7zmT8ht2YrQNyoK&#10;2gZOb+BqeLiQY3x1eaLxcROI86XFlfsTJjLok/n5UvpSTOb7ZX17OqjyT8iwZx0z+cMNqYP7K781&#10;mNNz793jKfZCQzL3b1br4OAqP1wfwB8K+TBqGs8KQg9ykdOTHTJj5/6NnvHXCBNyj69N/gQ93G2r&#10;TjleXlDI5VkYQeRpVuefukT4WwI8CUesz8SUaNIyZ0MB6/YCOo93TM+LB8+4TtjkaWiFIXHZeQHn&#10;XYjAIZdXaCKRbDC61TZhQduuljWmLoZ53sWI56gAf9EksQ17ZjTEai+xqKSSx4TOasfT6uYiUzGh&#10;OvZ+RksjcKJidgu50zz2tIOGmHpehyBPYG1FLWrHlSOh1thkjGibF2JUI+cf+dNnCDMjQc7NHhDc&#10;hpl8v9wjEGEenSbKu3yIYna5MpUnAkLsbX26GfaURUpvowrsscrf8mgRtnHLDOPG+lSgNLjS9e1R&#10;W1KTtr7lXEIfGBalKnH+iUrKDeGXcRSNviqH4ocrizweU/mhKc9DdDn/PJZHXtnobdJXgNZWxzCc&#10;4evjRNV5AaJwParR25SPKqtAUCy0G//goZhLHrZJU8FBPczTQzIXmZ6XzZ5FU4UowHuqOb09M3mm&#10;pycqQE27bBMPTVOhgneL9ekJEcl8v4A6Im2y25oG5Df5EIXF7BmICFfwm/6QcmPKuT+0lqVd2q36&#10;Q47L8aXysXKQ6sjpqf9F2Lvs0V8zbOBSQqgUYmhUKNHFsGFTkbEN7kJIM673wN3MuBmnsj/qZ1J6&#10;N2O7uyYuuNlHm/z/O3hNMVHVmmjqWaMcIAF+1pfERFMIzNK9HTM2CpJjWI1o0LSDDE0homShtM2a&#10;swDVYogi171n5Dg97izkvo5+PCVT7NdelhPr26QOIGuVDwiqmnvnQXomBCJ21Pfuc/5peBL/fH2D&#10;GAQ/xLuYI+L5UjAGRU8S6HOexBw8Rx7ruaNDYei+mm6gAnpsCpyX0Z1/SkoBMdAsoaPquQqRw4ZZ&#10;Ml9Nj4oiJehxpaIEMnp7mLieF1NcdscnX986gL4+AmJuT9ATXiIbJZCpBjhTYiiZ6w/zGRxZvr69&#10;leIp+EushccLbTS1bpdpKxLyfHm7muPLwzq6GuYePiW+torGbjzGpyCQxKJ6eWhlwMWaJC5+m0MT&#10;xwv0a+m5HxdTg0I9f7O5/zZvYgMc7nzsgXvlfJgMtgkL495GOUSeCABhN4saObft1FmBhcc7LzzP&#10;aS8N5ZrM/KKPSgFSWUKUkpMHxBubfL6R/GQD0zO3Wy56qXFEhsVRxbZVEDBep82ZIQsL4MI2qhJQ&#10;+u6MvlVBWk9a2JRVILRFGjnXlMV7PDyIR5PZj4lvZbZn13ZbPLSXg8VbqySGXFVsDpNgS7KdSoZe&#10;DtlkYwbjUI8w8Dosg5bNH/AurgSgWY8nzapkwPftwmKmM0iGZ8Q9OFBx8jiTorePB6nLk3ATTPJg&#10;xXSBNYOcHQZ1cudkebC9AmHmx+UH9TlIeD7Diyo5s8r2TGi2WXuxk4eNGjnDzWIyiqSWQqWRE2bt&#10;4fh09QrPuda8wHUQmuITA6leDNTJV7c3q1qFxgAZET0nrxhJEyQoO8WRIKdC8fqPvJ+plpzcnnf0&#10;GYD6Rp/QAhwBiu7lh/kRFUOgsTmHFkOY7lJ+lVO1NKjRW22Xaz3Og7GOZiT4BUKcKofwMWEl9hKP&#10;6FrY0+NxddlePyKECnnSxT+npHhaMQOA5qLKvl+gEOK4WN/gAE+JQMPUO7SkT3ZKTZ4ovnp/jZSI&#10;+BHwgb2SoFIiLuPi4ut5MR8iU3BS5Hgow+7Y2Ee9pMaCerKsrw+2ca4UIxeKr5ETTYTXMz+8SaPW&#10;t5mQkCctBmrAlB/LMCNlNIxdoLbYB01o5x/syjoY+fp8OFXAhQD6vLWt6HE4fr4vKTkosCizmjzJ&#10;kAhJYn37IKawL/AGEc7t02pBLdv6NmEp4BuumWBirm8EXO6OCH5MP8M/gN2KLqs9/xW5Dj0CXRCz&#10;Q8bGnH/KS9EVnEz6PjZAiav3e7GkDz1+BVSeoWQe92lCokX+9UXmi7CBhXMPSbn/IayzclvanoLM&#10;kwCUgZFV1zb6LwbsZdp/kfGLwuFzGM+fzMz3zz/7+bh/uP/wh/uHB/uEouPhx/ffPxyuft7xIc//&#10;tn7//b+P9aO3dw9PH3ftb0HWzsrn5PVDmp+tUz+7+vhkH2n9mQ+ufr//8AsfhP2ZT75+d338n592&#10;h9vrq4f/eOSjttnzKb45xDfv45vD6eH7ff1w8frpSYfj6Ycv/7U7PF098e276xOfdv3nfXyQ9+5t&#10;fIq1bfZMaz/5uP/Xn077u3v7iOvKW+PI//D5+FQ34J9Ubh8v/vzPlerr56l/978CAAAA//8DAFBL&#10;AwQUAAYACAAAACEARW2Y0N0AAAALAQAADwAAAGRycy9kb3ducmV2LnhtbEyPQU7DMBBF90jcwRok&#10;dtSmDSFN41QICQl115QDuPE0CYnHUcZtw+1xV7D8mqc/7xfb2Q3ighN3njQ8LxQIpNrbjhoNX4eP&#10;pwwEB0PWDJ5Qww8ybMv7u8Lk1l9pj5cqNCKWEOdGQxvCmEvJdYvO8MKPSPF28pMzIcapkXYy11ju&#10;BrlUKpXOdBQ/tGbE9xbrvjo7DT372mSfu9590zisaMdVsmetHx/mtw2IgHP4g+GmH9WhjE5HfybL&#10;Yoh5mSQR1bDKUhA3QL2quO6oYb1+SUGWhfy/ofwFAAD//wMAUEsBAi0AFAAGAAgAAAAhALaDOJL+&#10;AAAA4QEAABMAAAAAAAAAAAAAAAAAAAAAAFtDb250ZW50X1R5cGVzXS54bWxQSwECLQAUAAYACAAA&#10;ACEAOP0h/9YAAACUAQAACwAAAAAAAAAAAAAAAAAvAQAAX3JlbHMvLnJlbHNQSwECLQAUAAYACAAA&#10;ACEA9aqKN7QdAACXfQAADgAAAAAAAAAAAAAAAAAuAgAAZHJzL2Uyb0RvYy54bWxQSwECLQAUAAYA&#10;CAAAACEARW2Y0N0AAAALAQAADwAAAAAAAAAAAAAAAAAOIAAAZHJzL2Rvd25yZXYueG1sUEsFBgAA&#10;AAAEAAQA8wAAABghA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rPr>
          <w:spacing w:val="-2"/>
        </w:rPr>
        <w:t>&lt;TIME&gt;:</w:t>
      </w:r>
      <w:r>
        <w:tab/>
        <w:t>[ASCII</w:t>
      </w:r>
      <w:r>
        <w:rPr>
          <w:spacing w:val="44"/>
        </w:rPr>
        <w:t xml:space="preserve"> </w:t>
      </w:r>
      <w:r>
        <w:t>14</w:t>
      </w:r>
      <w:r>
        <w:rPr>
          <w:spacing w:val="45"/>
        </w:rPr>
        <w:t xml:space="preserve"> </w:t>
      </w:r>
      <w:r>
        <w:t>Bytes]</w:t>
      </w:r>
      <w:r>
        <w:rPr>
          <w:spacing w:val="45"/>
        </w:rPr>
        <w:t xml:space="preserve"> </w:t>
      </w:r>
      <w:r>
        <w:rPr>
          <w:spacing w:val="-2"/>
        </w:rPr>
        <w:t>YYYYMMDDHHmmss</w:t>
      </w:r>
    </w:p>
    <w:p w:rsidR="004C28F5" w:rsidRDefault="00A32800">
      <w:pPr>
        <w:pStyle w:val="a3"/>
        <w:tabs>
          <w:tab w:val="left" w:pos="4233"/>
        </w:tabs>
        <w:spacing w:before="130"/>
        <w:ind w:left="1031"/>
      </w:pPr>
      <w:r>
        <w:t>&lt;REASON</w:t>
      </w:r>
      <w:r>
        <w:rPr>
          <w:spacing w:val="41"/>
        </w:rPr>
        <w:t xml:space="preserve"> </w:t>
      </w:r>
      <w:r>
        <w:rPr>
          <w:spacing w:val="-2"/>
        </w:rPr>
        <w:t>CODE&gt;:</w:t>
      </w:r>
      <w:r>
        <w:tab/>
        <w:t>[ASCII</w:t>
      </w:r>
      <w:r>
        <w:rPr>
          <w:spacing w:val="44"/>
        </w:rPr>
        <w:t xml:space="preserve"> </w:t>
      </w:r>
      <w:r>
        <w:t>3</w:t>
      </w:r>
      <w:r>
        <w:rPr>
          <w:spacing w:val="45"/>
        </w:rPr>
        <w:t xml:space="preserve"> </w:t>
      </w:r>
      <w:r>
        <w:t>Bytes]</w:t>
      </w:r>
      <w:r>
        <w:rPr>
          <w:spacing w:val="45"/>
        </w:rPr>
        <w:t xml:space="preserve"> </w:t>
      </w:r>
      <w:r>
        <w:rPr>
          <w:spacing w:val="-2"/>
        </w:rPr>
        <w:t>001~999</w:t>
      </w:r>
    </w:p>
    <w:p w:rsidR="004C28F5" w:rsidRDefault="00A32800">
      <w:pPr>
        <w:pStyle w:val="a3"/>
        <w:spacing w:before="130" w:line="376" w:lineRule="auto"/>
        <w:ind w:left="5032" w:right="2918"/>
      </w:pPr>
      <w:r>
        <w:t>001:</w:t>
      </w:r>
      <w:r>
        <w:rPr>
          <w:spacing w:val="38"/>
        </w:rPr>
        <w:t xml:space="preserve"> </w:t>
      </w:r>
      <w:r>
        <w:t>Causes</w:t>
      </w:r>
      <w:r>
        <w:rPr>
          <w:spacing w:val="38"/>
        </w:rPr>
        <w:t xml:space="preserve"> </w:t>
      </w:r>
      <w:r>
        <w:t>of</w:t>
      </w:r>
      <w:r>
        <w:rPr>
          <w:spacing w:val="38"/>
        </w:rPr>
        <w:t xml:space="preserve"> </w:t>
      </w:r>
      <w:r>
        <w:t>Equipment</w:t>
      </w:r>
      <w:r>
        <w:rPr>
          <w:spacing w:val="-3"/>
        </w:rPr>
        <w:t xml:space="preserve"> </w:t>
      </w:r>
      <w:r>
        <w:t>Remove 002:</w:t>
      </w:r>
      <w:r>
        <w:rPr>
          <w:spacing w:val="40"/>
        </w:rPr>
        <w:t xml:space="preserve"> </w:t>
      </w:r>
      <w:r>
        <w:t>Causes</w:t>
      </w:r>
      <w:r>
        <w:rPr>
          <w:spacing w:val="40"/>
        </w:rPr>
        <w:t xml:space="preserve"> </w:t>
      </w:r>
      <w:r>
        <w:t>of</w:t>
      </w:r>
      <w:r>
        <w:rPr>
          <w:spacing w:val="40"/>
        </w:rPr>
        <w:t xml:space="preserve"> </w:t>
      </w:r>
      <w:r>
        <w:t>manual Remove 003:</w:t>
      </w:r>
      <w:r>
        <w:rPr>
          <w:spacing w:val="40"/>
        </w:rPr>
        <w:t xml:space="preserve"> </w:t>
      </w:r>
      <w:r>
        <w:t>Causes</w:t>
      </w:r>
      <w:r>
        <w:rPr>
          <w:spacing w:val="40"/>
        </w:rPr>
        <w:t xml:space="preserve"> </w:t>
      </w:r>
      <w:r>
        <w:t>of</w:t>
      </w:r>
      <w:r>
        <w:rPr>
          <w:spacing w:val="40"/>
        </w:rPr>
        <w:t xml:space="preserve"> </w:t>
      </w:r>
      <w:r>
        <w:t>Equipment Broken 004:</w:t>
      </w:r>
      <w:r>
        <w:rPr>
          <w:spacing w:val="40"/>
        </w:rPr>
        <w:t xml:space="preserve"> </w:t>
      </w:r>
      <w:r>
        <w:t>Causes</w:t>
      </w:r>
      <w:r>
        <w:rPr>
          <w:spacing w:val="40"/>
        </w:rPr>
        <w:t xml:space="preserve"> </w:t>
      </w:r>
      <w:r>
        <w:t>of</w:t>
      </w:r>
      <w:r>
        <w:rPr>
          <w:spacing w:val="40"/>
        </w:rPr>
        <w:t xml:space="preserve"> </w:t>
      </w:r>
      <w:r>
        <w:t>Manual Broken 005~999:</w:t>
      </w:r>
      <w:r>
        <w:rPr>
          <w:spacing w:val="40"/>
        </w:rPr>
        <w:t xml:space="preserve"> </w:t>
      </w:r>
      <w:r>
        <w:t>Reserve</w:t>
      </w:r>
    </w:p>
    <w:p w:rsidR="004C28F5" w:rsidRDefault="00A32800">
      <w:pPr>
        <w:pStyle w:val="a3"/>
        <w:tabs>
          <w:tab w:val="left" w:pos="4233"/>
        </w:tabs>
        <w:spacing w:line="225" w:lineRule="exact"/>
        <w:ind w:left="1031"/>
      </w:pPr>
      <w:r>
        <w:rPr>
          <w:spacing w:val="-2"/>
        </w:rPr>
        <w:t>&lt;OPERATORID&gt;:</w:t>
      </w:r>
      <w:r>
        <w:tab/>
        <w:t>[ASCII</w:t>
      </w:r>
      <w:r>
        <w:rPr>
          <w:spacing w:val="44"/>
        </w:rPr>
        <w:t xml:space="preserve"> </w:t>
      </w:r>
      <w:r>
        <w:t>10Bytes]</w:t>
      </w:r>
      <w:r>
        <w:rPr>
          <w:spacing w:val="44"/>
        </w:rPr>
        <w:t xml:space="preserve"> </w:t>
      </w:r>
      <w:r>
        <w:t>Operator</w:t>
      </w:r>
      <w:r>
        <w:rPr>
          <w:spacing w:val="44"/>
        </w:rPr>
        <w:t xml:space="preserve"> </w:t>
      </w:r>
      <w:r>
        <w:rPr>
          <w:spacing w:val="-5"/>
        </w:rPr>
        <w:t>ID</w:t>
      </w:r>
    </w:p>
    <w:p w:rsidR="004C28F5" w:rsidRDefault="00A32800">
      <w:pPr>
        <w:pStyle w:val="a3"/>
        <w:tabs>
          <w:tab w:val="left" w:pos="4233"/>
        </w:tabs>
        <w:spacing w:before="130"/>
        <w:ind w:left="1031"/>
      </w:pPr>
      <w:r>
        <w:rPr>
          <w:spacing w:val="-2"/>
        </w:rPr>
        <w:t>&lt;CSTSEQ&gt;:</w:t>
      </w:r>
      <w:r>
        <w:tab/>
        <w:t>[ASCII</w:t>
      </w:r>
      <w:r>
        <w:rPr>
          <w:spacing w:val="44"/>
        </w:rPr>
        <w:t xml:space="preserve"> </w:t>
      </w:r>
      <w:r>
        <w:t>5</w:t>
      </w:r>
      <w:r>
        <w:rPr>
          <w:spacing w:val="46"/>
        </w:rPr>
        <w:t xml:space="preserve"> </w:t>
      </w:r>
      <w:r>
        <w:t>Bytes]</w:t>
      </w:r>
      <w:r>
        <w:rPr>
          <w:spacing w:val="44"/>
        </w:rPr>
        <w:t xml:space="preserve"> </w:t>
      </w:r>
      <w:r>
        <w:t>Cassette</w:t>
      </w:r>
      <w:r>
        <w:rPr>
          <w:spacing w:val="44"/>
        </w:rPr>
        <w:t xml:space="preserve"> </w:t>
      </w:r>
      <w:r>
        <w:t>Sequence</w:t>
      </w:r>
      <w:r>
        <w:rPr>
          <w:spacing w:val="44"/>
        </w:rPr>
        <w:t xml:space="preserve"> </w:t>
      </w:r>
      <w:r>
        <w:rPr>
          <w:spacing w:val="-5"/>
        </w:rPr>
        <w:t>No.</w:t>
      </w:r>
    </w:p>
    <w:p w:rsidR="004C28F5" w:rsidRDefault="00A32800">
      <w:pPr>
        <w:pStyle w:val="a3"/>
        <w:spacing w:before="130"/>
        <w:ind w:left="5032"/>
      </w:pPr>
      <w:r>
        <w:rPr>
          <w:spacing w:val="-2"/>
        </w:rPr>
        <w:t>1~9999</w:t>
      </w:r>
    </w:p>
    <w:p w:rsidR="004C28F5" w:rsidRDefault="00A32800">
      <w:pPr>
        <w:pStyle w:val="a3"/>
        <w:tabs>
          <w:tab w:val="left" w:pos="4233"/>
        </w:tabs>
        <w:spacing w:before="130" w:line="376" w:lineRule="auto"/>
        <w:ind w:left="5032" w:right="4170" w:hanging="4002"/>
      </w:pPr>
      <w:r>
        <w:rPr>
          <w:spacing w:val="-2"/>
        </w:rPr>
        <w:t>&lt;SLOT&gt;:</w:t>
      </w:r>
      <w:r>
        <w:tab/>
        <w:t>[ASCII</w:t>
      </w:r>
      <w:r>
        <w:rPr>
          <w:spacing w:val="40"/>
        </w:rPr>
        <w:t xml:space="preserve"> </w:t>
      </w:r>
      <w:r>
        <w:t>2</w:t>
      </w:r>
      <w:r>
        <w:rPr>
          <w:spacing w:val="40"/>
        </w:rPr>
        <w:t xml:space="preserve"> </w:t>
      </w:r>
      <w:r>
        <w:t>Bytes]</w:t>
      </w:r>
      <w:r>
        <w:rPr>
          <w:spacing w:val="40"/>
        </w:rPr>
        <w:t xml:space="preserve"> </w:t>
      </w:r>
      <w:r>
        <w:t>Slot</w:t>
      </w:r>
      <w:r>
        <w:rPr>
          <w:spacing w:val="39"/>
        </w:rPr>
        <w:t xml:space="preserve"> </w:t>
      </w:r>
      <w:r>
        <w:t xml:space="preserve">number </w:t>
      </w:r>
      <w:r>
        <w:rPr>
          <w:spacing w:val="-4"/>
        </w:rPr>
        <w:t>1~60</w:t>
      </w:r>
    </w:p>
    <w:p w:rsidR="004C28F5" w:rsidRDefault="00A32800">
      <w:pPr>
        <w:pStyle w:val="a3"/>
        <w:tabs>
          <w:tab w:val="left" w:pos="4233"/>
        </w:tabs>
        <w:spacing w:line="376" w:lineRule="auto"/>
        <w:ind w:left="5032" w:right="3271" w:hanging="4002"/>
      </w:pPr>
      <w:r>
        <w:rPr>
          <w:spacing w:val="-2"/>
        </w:rPr>
        <w:t>&lt;OLDCSTSEQ&gt;:</w:t>
      </w:r>
      <w:r>
        <w:tab/>
        <w:t>[ASCII</w:t>
      </w:r>
      <w:r>
        <w:rPr>
          <w:spacing w:val="40"/>
        </w:rPr>
        <w:t xml:space="preserve"> </w:t>
      </w:r>
      <w:r>
        <w:t>5</w:t>
      </w:r>
      <w:r>
        <w:rPr>
          <w:spacing w:val="40"/>
        </w:rPr>
        <w:t xml:space="preserve"> </w:t>
      </w:r>
      <w:r>
        <w:t>Bytes]</w:t>
      </w:r>
      <w:r>
        <w:rPr>
          <w:spacing w:val="40"/>
        </w:rPr>
        <w:t xml:space="preserve"> </w:t>
      </w:r>
      <w:r>
        <w:t>Old</w:t>
      </w:r>
      <w:r>
        <w:rPr>
          <w:spacing w:val="40"/>
        </w:rPr>
        <w:t xml:space="preserve"> </w:t>
      </w:r>
      <w:r>
        <w:t>Cassette</w:t>
      </w:r>
      <w:r>
        <w:rPr>
          <w:spacing w:val="40"/>
        </w:rPr>
        <w:t xml:space="preserve"> </w:t>
      </w:r>
      <w:r>
        <w:t xml:space="preserve">Sequence </w:t>
      </w:r>
      <w:r>
        <w:rPr>
          <w:spacing w:val="-2"/>
        </w:rPr>
        <w:t>1~9999</w:t>
      </w:r>
    </w:p>
    <w:p w:rsidR="004C28F5" w:rsidRDefault="00A32800">
      <w:pPr>
        <w:pStyle w:val="a3"/>
        <w:tabs>
          <w:tab w:val="left" w:pos="4233"/>
        </w:tabs>
        <w:spacing w:line="376" w:lineRule="auto"/>
        <w:ind w:left="5032" w:right="3873" w:hanging="4002"/>
      </w:pPr>
      <w:r>
        <w:rPr>
          <w:spacing w:val="-2"/>
        </w:rPr>
        <w:t>&lt;OLDSLOT&gt;:</w:t>
      </w:r>
      <w:r>
        <w:tab/>
        <w:t>[ASCII</w:t>
      </w:r>
      <w:r>
        <w:rPr>
          <w:spacing w:val="22"/>
        </w:rPr>
        <w:t xml:space="preserve"> </w:t>
      </w:r>
      <w:r>
        <w:t>2</w:t>
      </w:r>
      <w:r>
        <w:rPr>
          <w:spacing w:val="20"/>
        </w:rPr>
        <w:t xml:space="preserve"> </w:t>
      </w:r>
      <w:r>
        <w:t>Bytes]</w:t>
      </w:r>
      <w:r>
        <w:rPr>
          <w:spacing w:val="22"/>
        </w:rPr>
        <w:t xml:space="preserve"> </w:t>
      </w:r>
      <w:r>
        <w:t>Old</w:t>
      </w:r>
      <w:r>
        <w:rPr>
          <w:spacing w:val="22"/>
        </w:rPr>
        <w:t xml:space="preserve"> </w:t>
      </w:r>
      <w:r>
        <w:t>Slot</w:t>
      </w:r>
      <w:r>
        <w:rPr>
          <w:spacing w:val="21"/>
        </w:rPr>
        <w:t xml:space="preserve"> </w:t>
      </w:r>
      <w:r>
        <w:t xml:space="preserve">number </w:t>
      </w:r>
      <w:r>
        <w:rPr>
          <w:spacing w:val="-4"/>
        </w:rPr>
        <w:t>1~60</w:t>
      </w:r>
    </w:p>
    <w:p w:rsidR="004C28F5" w:rsidRDefault="00A32800">
      <w:pPr>
        <w:pStyle w:val="a3"/>
        <w:tabs>
          <w:tab w:val="left" w:pos="4233"/>
        </w:tabs>
        <w:spacing w:line="228" w:lineRule="exact"/>
        <w:ind w:left="1031"/>
      </w:pPr>
      <w:r>
        <w:rPr>
          <w:spacing w:val="-2"/>
        </w:rPr>
        <w:t>&lt;GLSPOSITION&gt;:</w:t>
      </w:r>
      <w:r>
        <w:tab/>
        <w:t>[ASCII</w:t>
      </w:r>
      <w:r>
        <w:rPr>
          <w:spacing w:val="45"/>
        </w:rPr>
        <w:t xml:space="preserve"> </w:t>
      </w:r>
      <w:r>
        <w:t>16</w:t>
      </w:r>
      <w:r>
        <w:rPr>
          <w:spacing w:val="47"/>
        </w:rPr>
        <w:t xml:space="preserve"> </w:t>
      </w:r>
      <w:r>
        <w:t>Bytes]</w:t>
      </w:r>
      <w:r>
        <w:rPr>
          <w:spacing w:val="46"/>
        </w:rPr>
        <w:t xml:space="preserve"> </w:t>
      </w:r>
      <w:r>
        <w:t>Glass</w:t>
      </w:r>
      <w:r>
        <w:rPr>
          <w:spacing w:val="45"/>
        </w:rPr>
        <w:t xml:space="preserve"> </w:t>
      </w:r>
      <w:r>
        <w:rPr>
          <w:spacing w:val="-2"/>
        </w:rPr>
        <w:t>position</w:t>
      </w:r>
    </w:p>
    <w:p w:rsidR="004C28F5" w:rsidRDefault="00A32800">
      <w:pPr>
        <w:pStyle w:val="a3"/>
        <w:tabs>
          <w:tab w:val="left" w:pos="4233"/>
        </w:tabs>
        <w:spacing w:before="126" w:line="376" w:lineRule="auto"/>
        <w:ind w:left="5032" w:right="2996" w:hanging="4002"/>
      </w:pPr>
      <w:r>
        <w:rPr>
          <w:spacing w:val="-2"/>
        </w:rPr>
        <w:t>&lt;GLASS_COUNT&gt;:</w:t>
      </w:r>
      <w:r>
        <w:tab/>
        <w:t>[ASCII</w:t>
      </w:r>
      <w:r>
        <w:rPr>
          <w:spacing w:val="40"/>
        </w:rPr>
        <w:t xml:space="preserve"> </w:t>
      </w:r>
      <w:r>
        <w:t>4</w:t>
      </w:r>
      <w:r>
        <w:rPr>
          <w:spacing w:val="40"/>
        </w:rPr>
        <w:t xml:space="preserve"> </w:t>
      </w:r>
      <w:r>
        <w:t>Bytes]</w:t>
      </w:r>
      <w:r>
        <w:rPr>
          <w:spacing w:val="40"/>
        </w:rPr>
        <w:t xml:space="preserve"> </w:t>
      </w:r>
      <w:r>
        <w:t>Glass</w:t>
      </w:r>
      <w:r>
        <w:rPr>
          <w:spacing w:val="40"/>
        </w:rPr>
        <w:t xml:space="preserve"> </w:t>
      </w:r>
      <w:r>
        <w:t>count</w:t>
      </w:r>
      <w:r>
        <w:rPr>
          <w:spacing w:val="40"/>
        </w:rPr>
        <w:t xml:space="preserve"> </w:t>
      </w:r>
      <w:r>
        <w:t>in</w:t>
      </w:r>
      <w:r>
        <w:rPr>
          <w:spacing w:val="40"/>
        </w:rPr>
        <w:t xml:space="preserve"> </w:t>
      </w:r>
      <w:r>
        <w:t xml:space="preserve">Equipment </w:t>
      </w:r>
      <w:r>
        <w:rPr>
          <w:spacing w:val="-2"/>
        </w:rPr>
        <w:t>0~9999</w:t>
      </w:r>
    </w:p>
    <w:p w:rsidR="004C28F5" w:rsidRDefault="00A32800">
      <w:pPr>
        <w:pStyle w:val="a3"/>
        <w:tabs>
          <w:tab w:val="left" w:pos="4233"/>
        </w:tabs>
        <w:spacing w:line="228" w:lineRule="exact"/>
        <w:ind w:left="1031"/>
      </w:pPr>
      <w:r>
        <w:rPr>
          <w:spacing w:val="-2"/>
        </w:rPr>
        <w:t>&lt;RECOVERY&gt;:</w:t>
      </w:r>
      <w:r>
        <w:tab/>
        <w:t>[ASCII</w:t>
      </w:r>
      <w:r>
        <w:rPr>
          <w:spacing w:val="-7"/>
        </w:rPr>
        <w:t xml:space="preserve"> </w:t>
      </w:r>
      <w:r>
        <w:t>1</w:t>
      </w:r>
      <w:r>
        <w:rPr>
          <w:spacing w:val="-6"/>
        </w:rPr>
        <w:t xml:space="preserve"> </w:t>
      </w:r>
      <w:r>
        <w:t>Byte]Recovery</w:t>
      </w:r>
      <w:r>
        <w:rPr>
          <w:spacing w:val="-10"/>
        </w:rPr>
        <w:t xml:space="preserve"> </w:t>
      </w:r>
      <w:r>
        <w:rPr>
          <w:spacing w:val="-4"/>
        </w:rPr>
        <w:t>Mode</w:t>
      </w:r>
    </w:p>
    <w:p w:rsidR="004C28F5" w:rsidRDefault="00A32800">
      <w:pPr>
        <w:pStyle w:val="a3"/>
        <w:spacing w:before="130"/>
        <w:ind w:left="5032"/>
      </w:pPr>
      <w:r>
        <w:t>=</w:t>
      </w:r>
      <w:r>
        <w:rPr>
          <w:spacing w:val="-4"/>
        </w:rPr>
        <w:t xml:space="preserve"> </w:t>
      </w:r>
      <w:r>
        <w:t>0:</w:t>
      </w:r>
      <w:r>
        <w:rPr>
          <w:spacing w:val="-5"/>
        </w:rPr>
        <w:t xml:space="preserve"> </w:t>
      </w:r>
      <w:r>
        <w:t>Normal</w:t>
      </w:r>
      <w:r>
        <w:rPr>
          <w:spacing w:val="-3"/>
        </w:rPr>
        <w:t xml:space="preserve"> </w:t>
      </w:r>
      <w:r>
        <w:rPr>
          <w:spacing w:val="-2"/>
        </w:rPr>
        <w:t>Mode.</w:t>
      </w:r>
    </w:p>
    <w:p w:rsidR="004C28F5" w:rsidRDefault="00A32800">
      <w:pPr>
        <w:pStyle w:val="a3"/>
        <w:spacing w:before="130"/>
        <w:ind w:left="5032"/>
      </w:pPr>
      <w:r>
        <w:t>=</w:t>
      </w:r>
      <w:r>
        <w:rPr>
          <w:spacing w:val="-3"/>
        </w:rPr>
        <w:t xml:space="preserve"> </w:t>
      </w:r>
      <w:r>
        <w:t>1:</w:t>
      </w:r>
      <w:r>
        <w:rPr>
          <w:spacing w:val="-4"/>
        </w:rPr>
        <w:t xml:space="preserve"> </w:t>
      </w:r>
      <w:r>
        <w:t>Recovery</w:t>
      </w:r>
      <w:r>
        <w:rPr>
          <w:spacing w:val="-6"/>
        </w:rPr>
        <w:t xml:space="preserve"> </w:t>
      </w:r>
      <w:r>
        <w:rPr>
          <w:spacing w:val="-2"/>
        </w:rPr>
        <w:t>Mode.</w:t>
      </w:r>
    </w:p>
    <w:p w:rsidR="004C28F5" w:rsidRDefault="00A32800">
      <w:pPr>
        <w:pStyle w:val="a3"/>
        <w:tabs>
          <w:tab w:val="left" w:pos="4233"/>
        </w:tabs>
        <w:spacing w:before="130"/>
        <w:ind w:left="1031"/>
      </w:pPr>
      <w:r>
        <w:rPr>
          <w:spacing w:val="-2"/>
        </w:rPr>
        <w:t>&lt;AUTO&gt;:</w:t>
      </w:r>
      <w:r>
        <w:tab/>
        <w:t>[ASCII</w:t>
      </w:r>
      <w:r>
        <w:rPr>
          <w:spacing w:val="-7"/>
        </w:rPr>
        <w:t xml:space="preserve"> </w:t>
      </w:r>
      <w:r>
        <w:t>1</w:t>
      </w:r>
      <w:r>
        <w:rPr>
          <w:spacing w:val="-5"/>
        </w:rPr>
        <w:t xml:space="preserve"> </w:t>
      </w:r>
      <w:r>
        <w:t>Byte]Auto</w:t>
      </w:r>
      <w:r>
        <w:rPr>
          <w:spacing w:val="-5"/>
        </w:rPr>
        <w:t xml:space="preserve"> </w:t>
      </w:r>
      <w:r>
        <w:rPr>
          <w:spacing w:val="-4"/>
        </w:rPr>
        <w:t>Mode</w:t>
      </w:r>
    </w:p>
    <w:p w:rsidR="004C28F5" w:rsidRDefault="00A32800">
      <w:pPr>
        <w:pStyle w:val="a3"/>
        <w:spacing w:before="130"/>
        <w:ind w:left="5032"/>
      </w:pPr>
      <w:r>
        <w:t>=</w:t>
      </w:r>
      <w:r>
        <w:rPr>
          <w:spacing w:val="-5"/>
        </w:rPr>
        <w:t xml:space="preserve"> </w:t>
      </w:r>
      <w:r>
        <w:t>0:</w:t>
      </w:r>
      <w:r>
        <w:rPr>
          <w:spacing w:val="-3"/>
        </w:rPr>
        <w:t xml:space="preserve"> </w:t>
      </w:r>
      <w:r>
        <w:t>Non</w:t>
      </w:r>
      <w:r>
        <w:rPr>
          <w:spacing w:val="-13"/>
        </w:rPr>
        <w:t xml:space="preserve"> </w:t>
      </w:r>
      <w:r>
        <w:t>Auto</w:t>
      </w:r>
      <w:r>
        <w:rPr>
          <w:spacing w:val="-2"/>
        </w:rPr>
        <w:t xml:space="preserve"> Mode.</w:t>
      </w:r>
    </w:p>
    <w:p w:rsidR="004C28F5" w:rsidRDefault="00A32800">
      <w:pPr>
        <w:pStyle w:val="a3"/>
        <w:spacing w:before="130"/>
        <w:ind w:left="5032"/>
      </w:pPr>
      <w:r>
        <w:t>=</w:t>
      </w:r>
      <w:r>
        <w:rPr>
          <w:spacing w:val="-4"/>
        </w:rPr>
        <w:t xml:space="preserve"> </w:t>
      </w:r>
      <w:r>
        <w:t>1:</w:t>
      </w:r>
      <w:r>
        <w:rPr>
          <w:spacing w:val="-13"/>
        </w:rPr>
        <w:t xml:space="preserve"> </w:t>
      </w:r>
      <w:r>
        <w:t>Auto</w:t>
      </w:r>
      <w:r>
        <w:rPr>
          <w:spacing w:val="-1"/>
        </w:rPr>
        <w:t xml:space="preserve"> </w:t>
      </w:r>
      <w:r>
        <w:rPr>
          <w:spacing w:val="-2"/>
        </w:rPr>
        <w:t>Mode.</w:t>
      </w:r>
    </w:p>
    <w:p w:rsidR="004C28F5" w:rsidRDefault="00A32800">
      <w:pPr>
        <w:pStyle w:val="a3"/>
        <w:tabs>
          <w:tab w:val="left" w:pos="4233"/>
        </w:tabs>
        <w:spacing w:before="130"/>
        <w:ind w:left="1031"/>
      </w:pPr>
      <w:r>
        <w:rPr>
          <w:spacing w:val="-2"/>
        </w:rPr>
        <w:t>&lt;MANUAL&gt;:</w:t>
      </w:r>
      <w:r>
        <w:tab/>
        <w:t>[ASCII</w:t>
      </w:r>
      <w:r>
        <w:rPr>
          <w:spacing w:val="-8"/>
        </w:rPr>
        <w:t xml:space="preserve"> </w:t>
      </w:r>
      <w:r>
        <w:t>1</w:t>
      </w:r>
      <w:r>
        <w:rPr>
          <w:spacing w:val="-7"/>
        </w:rPr>
        <w:t xml:space="preserve"> </w:t>
      </w:r>
      <w:r>
        <w:t>Byte]Manual</w:t>
      </w:r>
      <w:r>
        <w:rPr>
          <w:spacing w:val="-8"/>
        </w:rPr>
        <w:t xml:space="preserve"> </w:t>
      </w:r>
      <w:r>
        <w:rPr>
          <w:spacing w:val="-4"/>
        </w:rPr>
        <w:t>Mode</w:t>
      </w:r>
    </w:p>
    <w:p w:rsidR="004C28F5" w:rsidRDefault="00A32800">
      <w:pPr>
        <w:pStyle w:val="a3"/>
        <w:spacing w:before="130"/>
        <w:ind w:left="5032"/>
      </w:pPr>
      <w:r>
        <w:t>=</w:t>
      </w:r>
      <w:r>
        <w:rPr>
          <w:spacing w:val="-4"/>
        </w:rPr>
        <w:t xml:space="preserve"> </w:t>
      </w:r>
      <w:r>
        <w:t>0:</w:t>
      </w:r>
      <w:r>
        <w:rPr>
          <w:spacing w:val="-5"/>
        </w:rPr>
        <w:t xml:space="preserve"> </w:t>
      </w:r>
      <w:r>
        <w:t>Non</w:t>
      </w:r>
      <w:r>
        <w:rPr>
          <w:spacing w:val="-4"/>
        </w:rPr>
        <w:t xml:space="preserve"> </w:t>
      </w:r>
      <w:r>
        <w:t>Ma</w:t>
      </w:r>
      <w:r>
        <w:t>nual</w:t>
      </w:r>
      <w:r>
        <w:rPr>
          <w:spacing w:val="-4"/>
        </w:rPr>
        <w:t xml:space="preserve"> </w:t>
      </w:r>
      <w:r>
        <w:rPr>
          <w:spacing w:val="-2"/>
        </w:rPr>
        <w:t>Mode.</w:t>
      </w:r>
    </w:p>
    <w:p w:rsidR="004C28F5" w:rsidRDefault="00A32800">
      <w:pPr>
        <w:pStyle w:val="a3"/>
        <w:spacing w:before="130"/>
        <w:ind w:left="5032"/>
      </w:pPr>
      <w:r>
        <w:t>=</w:t>
      </w:r>
      <w:r>
        <w:rPr>
          <w:spacing w:val="-4"/>
        </w:rPr>
        <w:t xml:space="preserve"> </w:t>
      </w:r>
      <w:r>
        <w:t>1:</w:t>
      </w:r>
      <w:r>
        <w:rPr>
          <w:spacing w:val="-5"/>
        </w:rPr>
        <w:t xml:space="preserve"> </w:t>
      </w:r>
      <w:r>
        <w:t>Manual</w:t>
      </w:r>
      <w:r>
        <w:rPr>
          <w:spacing w:val="-3"/>
        </w:rPr>
        <w:t xml:space="preserve"> </w:t>
      </w:r>
      <w:r>
        <w:rPr>
          <w:spacing w:val="-2"/>
        </w:rPr>
        <w:t>Mode.</w:t>
      </w:r>
    </w:p>
    <w:p w:rsidR="004C28F5" w:rsidRDefault="00A32800">
      <w:pPr>
        <w:pStyle w:val="a3"/>
        <w:tabs>
          <w:tab w:val="left" w:pos="4233"/>
        </w:tabs>
        <w:spacing w:before="130"/>
        <w:ind w:left="1031"/>
      </w:pPr>
      <w:r>
        <w:t>&lt;INLINE&gt;</w:t>
      </w:r>
      <w:r>
        <w:rPr>
          <w:spacing w:val="-10"/>
        </w:rPr>
        <w:t xml:space="preserve"> :</w:t>
      </w:r>
      <w:r>
        <w:tab/>
        <w:t>[ASCII</w:t>
      </w:r>
      <w:r>
        <w:rPr>
          <w:spacing w:val="-8"/>
        </w:rPr>
        <w:t xml:space="preserve"> </w:t>
      </w:r>
      <w:r>
        <w:t>1</w:t>
      </w:r>
      <w:r>
        <w:rPr>
          <w:spacing w:val="-6"/>
        </w:rPr>
        <w:t xml:space="preserve"> </w:t>
      </w:r>
      <w:r>
        <w:t>Byte]Inline</w:t>
      </w:r>
      <w:r>
        <w:rPr>
          <w:spacing w:val="-7"/>
        </w:rPr>
        <w:t xml:space="preserve"> </w:t>
      </w:r>
      <w:r>
        <w:rPr>
          <w:spacing w:val="-4"/>
        </w:rPr>
        <w:t>Mode</w:t>
      </w:r>
    </w:p>
    <w:p w:rsidR="004C28F5" w:rsidRDefault="00A32800">
      <w:pPr>
        <w:pStyle w:val="a3"/>
        <w:spacing w:before="131"/>
        <w:ind w:left="5032"/>
      </w:pPr>
      <w:r>
        <w:t>=</w:t>
      </w:r>
      <w:r>
        <w:rPr>
          <w:spacing w:val="-5"/>
        </w:rPr>
        <w:t xml:space="preserve"> </w:t>
      </w:r>
      <w:r>
        <w:t>0:</w:t>
      </w:r>
      <w:r>
        <w:rPr>
          <w:spacing w:val="-5"/>
        </w:rPr>
        <w:t xml:space="preserve"> </w:t>
      </w:r>
      <w:r>
        <w:t>Both</w:t>
      </w:r>
      <w:r>
        <w:rPr>
          <w:spacing w:val="-6"/>
        </w:rPr>
        <w:t xml:space="preserve"> </w:t>
      </w:r>
      <w:r>
        <w:t>Upstream</w:t>
      </w:r>
      <w:r>
        <w:rPr>
          <w:spacing w:val="-8"/>
        </w:rPr>
        <w:t xml:space="preserve"> </w:t>
      </w:r>
      <w:r>
        <w:t>and</w:t>
      </w:r>
      <w:r>
        <w:rPr>
          <w:spacing w:val="-4"/>
        </w:rPr>
        <w:t xml:space="preserve"> </w:t>
      </w:r>
      <w:r>
        <w:t>Downstream</w:t>
      </w:r>
      <w:r>
        <w:rPr>
          <w:spacing w:val="-6"/>
        </w:rPr>
        <w:t xml:space="preserve"> </w:t>
      </w:r>
      <w:r>
        <w:rPr>
          <w:spacing w:val="-5"/>
        </w:rPr>
        <w:t>Off</w:t>
      </w:r>
    </w:p>
    <w:p w:rsidR="004C28F5" w:rsidRDefault="00A32800">
      <w:pPr>
        <w:pStyle w:val="a3"/>
        <w:spacing w:before="130"/>
        <w:ind w:left="5032"/>
      </w:pPr>
      <w:r>
        <w:t>=</w:t>
      </w:r>
      <w:r>
        <w:rPr>
          <w:spacing w:val="-5"/>
        </w:rPr>
        <w:t xml:space="preserve"> </w:t>
      </w:r>
      <w:r>
        <w:t>1:</w:t>
      </w:r>
      <w:r>
        <w:rPr>
          <w:spacing w:val="-5"/>
        </w:rPr>
        <w:t xml:space="preserve"> </w:t>
      </w:r>
      <w:r>
        <w:t>Both</w:t>
      </w:r>
      <w:r>
        <w:rPr>
          <w:spacing w:val="-6"/>
        </w:rPr>
        <w:t xml:space="preserve"> </w:t>
      </w:r>
      <w:r>
        <w:t>Upstream</w:t>
      </w:r>
      <w:r>
        <w:rPr>
          <w:spacing w:val="-8"/>
        </w:rPr>
        <w:t xml:space="preserve"> </w:t>
      </w:r>
      <w:r>
        <w:t>and</w:t>
      </w:r>
      <w:r>
        <w:rPr>
          <w:spacing w:val="-4"/>
        </w:rPr>
        <w:t xml:space="preserve"> </w:t>
      </w:r>
      <w:r>
        <w:t>Downstream</w:t>
      </w:r>
      <w:r>
        <w:rPr>
          <w:spacing w:val="-6"/>
        </w:rPr>
        <w:t xml:space="preserve"> </w:t>
      </w:r>
      <w:r>
        <w:rPr>
          <w:spacing w:val="-5"/>
        </w:rPr>
        <w:t>On</w:t>
      </w:r>
    </w:p>
    <w:p w:rsidR="004C28F5" w:rsidRDefault="00A32800">
      <w:pPr>
        <w:pStyle w:val="a3"/>
        <w:spacing w:before="129"/>
        <w:ind w:left="5032"/>
      </w:pPr>
      <w:r>
        <w:t>=</w:t>
      </w:r>
      <w:r>
        <w:rPr>
          <w:spacing w:val="-7"/>
        </w:rPr>
        <w:t xml:space="preserve"> </w:t>
      </w:r>
      <w:r>
        <w:t>2:</w:t>
      </w:r>
      <w:r>
        <w:rPr>
          <w:spacing w:val="-7"/>
        </w:rPr>
        <w:t xml:space="preserve"> </w:t>
      </w:r>
      <w:r>
        <w:t>Upstream</w:t>
      </w:r>
      <w:r>
        <w:rPr>
          <w:spacing w:val="-8"/>
        </w:rPr>
        <w:t xml:space="preserve"> </w:t>
      </w:r>
      <w:r>
        <w:t>Off/Downstream</w:t>
      </w:r>
      <w:r>
        <w:rPr>
          <w:spacing w:val="-9"/>
        </w:rPr>
        <w:t xml:space="preserve"> </w:t>
      </w:r>
      <w:r>
        <w:rPr>
          <w:spacing w:val="-5"/>
        </w:rPr>
        <w:t>On</w:t>
      </w:r>
    </w:p>
    <w:p w:rsidR="004C28F5" w:rsidRDefault="00A32800">
      <w:pPr>
        <w:pStyle w:val="a3"/>
        <w:spacing w:before="130"/>
        <w:ind w:left="5032"/>
      </w:pPr>
      <w:r>
        <w:t>=</w:t>
      </w:r>
      <w:r>
        <w:rPr>
          <w:spacing w:val="-6"/>
        </w:rPr>
        <w:t xml:space="preserve"> </w:t>
      </w:r>
      <w:r>
        <w:t>3:</w:t>
      </w:r>
      <w:r>
        <w:rPr>
          <w:spacing w:val="-7"/>
        </w:rPr>
        <w:t xml:space="preserve"> </w:t>
      </w:r>
      <w:r>
        <w:t>Upstream</w:t>
      </w:r>
      <w:r>
        <w:rPr>
          <w:spacing w:val="-8"/>
        </w:rPr>
        <w:t xml:space="preserve"> </w:t>
      </w:r>
      <w:r>
        <w:t>On/Downstream</w:t>
      </w:r>
      <w:r>
        <w:rPr>
          <w:spacing w:val="-7"/>
        </w:rPr>
        <w:t xml:space="preserve"> </w:t>
      </w:r>
      <w:r>
        <w:rPr>
          <w:spacing w:val="-5"/>
        </w:rPr>
        <w:t>Off</w:t>
      </w:r>
    </w:p>
    <w:p w:rsidR="004C28F5" w:rsidRDefault="004C28F5">
      <w:pPr>
        <w:sectPr w:rsidR="004C28F5">
          <w:pgSz w:w="11910" w:h="16840"/>
          <w:pgMar w:top="1640" w:right="340" w:bottom="1040" w:left="620" w:header="588" w:footer="813" w:gutter="0"/>
          <w:cols w:space="720"/>
        </w:sectPr>
      </w:pPr>
    </w:p>
    <w:p w:rsidR="004C28F5" w:rsidRDefault="004C28F5">
      <w:pPr>
        <w:pStyle w:val="a3"/>
        <w:spacing w:before="114"/>
      </w:pPr>
    </w:p>
    <w:p w:rsidR="004C28F5" w:rsidRDefault="00A32800">
      <w:pPr>
        <w:pStyle w:val="a3"/>
        <w:tabs>
          <w:tab w:val="left" w:pos="4233"/>
        </w:tabs>
        <w:spacing w:line="376" w:lineRule="auto"/>
        <w:ind w:left="5032" w:right="4170" w:hanging="4002"/>
      </w:pPr>
      <w:r>
        <w:rPr>
          <w:spacing w:val="-2"/>
        </w:rPr>
        <w:t>&lt;INPUT_SLOT&gt;:</w:t>
      </w:r>
      <w:r>
        <w:tab/>
        <w:t>[ASCII</w:t>
      </w:r>
      <w:r>
        <w:rPr>
          <w:spacing w:val="40"/>
        </w:rPr>
        <w:t xml:space="preserve"> </w:t>
      </w:r>
      <w:r>
        <w:t>2</w:t>
      </w:r>
      <w:r>
        <w:rPr>
          <w:spacing w:val="40"/>
        </w:rPr>
        <w:t xml:space="preserve"> </w:t>
      </w:r>
      <w:r>
        <w:t>Bytes]</w:t>
      </w:r>
      <w:r>
        <w:rPr>
          <w:spacing w:val="40"/>
        </w:rPr>
        <w:t xml:space="preserve"> </w:t>
      </w:r>
      <w:r>
        <w:t>Slot</w:t>
      </w:r>
      <w:r>
        <w:rPr>
          <w:spacing w:val="39"/>
        </w:rPr>
        <w:t xml:space="preserve"> </w:t>
      </w:r>
      <w:r>
        <w:t xml:space="preserve">number </w:t>
      </w:r>
      <w:r>
        <w:rPr>
          <w:spacing w:val="-4"/>
        </w:rPr>
        <w:t>1~60</w:t>
      </w:r>
    </w:p>
    <w:p w:rsidR="004C28F5" w:rsidRDefault="00A32800">
      <w:pPr>
        <w:pStyle w:val="a3"/>
        <w:tabs>
          <w:tab w:val="left" w:pos="4233"/>
        </w:tabs>
        <w:spacing w:line="376" w:lineRule="auto"/>
        <w:ind w:left="5032" w:right="4170" w:hanging="4002"/>
      </w:pPr>
      <w:r>
        <w:rPr>
          <w:spacing w:val="-2"/>
        </w:rPr>
        <w:t>&lt;OUTPUT_SLOT&gt;:</w:t>
      </w:r>
      <w:r>
        <w:tab/>
        <w:t>[ASCII</w:t>
      </w:r>
      <w:r>
        <w:rPr>
          <w:spacing w:val="40"/>
        </w:rPr>
        <w:t xml:space="preserve"> </w:t>
      </w:r>
      <w:r>
        <w:t>2</w:t>
      </w:r>
      <w:r>
        <w:rPr>
          <w:spacing w:val="40"/>
        </w:rPr>
        <w:t xml:space="preserve"> </w:t>
      </w:r>
      <w:r>
        <w:t>Bytes]</w:t>
      </w:r>
      <w:r>
        <w:rPr>
          <w:spacing w:val="40"/>
        </w:rPr>
        <w:t xml:space="preserve"> </w:t>
      </w:r>
      <w:r>
        <w:t>Slot</w:t>
      </w:r>
      <w:r>
        <w:rPr>
          <w:spacing w:val="39"/>
        </w:rPr>
        <w:t xml:space="preserve"> </w:t>
      </w:r>
      <w:r>
        <w:t xml:space="preserve">number </w:t>
      </w:r>
      <w:r>
        <w:rPr>
          <w:spacing w:val="-4"/>
        </w:rPr>
        <w:t>1~60</w:t>
      </w:r>
    </w:p>
    <w:p w:rsidR="004C28F5" w:rsidRDefault="00A32800">
      <w:pPr>
        <w:pStyle w:val="a3"/>
        <w:tabs>
          <w:tab w:val="left" w:pos="4233"/>
        </w:tabs>
        <w:spacing w:line="228" w:lineRule="exact"/>
        <w:ind w:left="1031"/>
      </w:pPr>
      <w:r>
        <w:rPr>
          <w:spacing w:val="-2"/>
        </w:rPr>
        <w:t>&lt;CLASS&gt;:</w:t>
      </w:r>
      <w:r>
        <w:tab/>
        <w:t>[ASCII</w:t>
      </w:r>
      <w:r>
        <w:rPr>
          <w:spacing w:val="-6"/>
        </w:rPr>
        <w:t xml:space="preserve"> </w:t>
      </w:r>
      <w:r>
        <w:t>1</w:t>
      </w:r>
      <w:r>
        <w:rPr>
          <w:spacing w:val="-5"/>
        </w:rPr>
        <w:t xml:space="preserve"> </w:t>
      </w:r>
      <w:r>
        <w:t>Byte]</w:t>
      </w:r>
      <w:r>
        <w:rPr>
          <w:spacing w:val="-4"/>
        </w:rPr>
        <w:t xml:space="preserve"> </w:t>
      </w:r>
      <w:r>
        <w:t>Classify</w:t>
      </w:r>
      <w:r>
        <w:rPr>
          <w:spacing w:val="-6"/>
        </w:rPr>
        <w:t xml:space="preserve"> </w:t>
      </w:r>
      <w:r>
        <w:t>Process</w:t>
      </w:r>
      <w:r>
        <w:rPr>
          <w:spacing w:val="-7"/>
        </w:rPr>
        <w:t xml:space="preserve"> </w:t>
      </w:r>
      <w:r>
        <w:t>Program</w:t>
      </w:r>
      <w:r>
        <w:rPr>
          <w:spacing w:val="-9"/>
        </w:rPr>
        <w:t xml:space="preserve"> </w:t>
      </w:r>
      <w:r>
        <w:rPr>
          <w:spacing w:val="-2"/>
        </w:rPr>
        <w:t>action.</w:t>
      </w:r>
    </w:p>
    <w:p w:rsidR="004C28F5" w:rsidRDefault="00A32800">
      <w:pPr>
        <w:pStyle w:val="a3"/>
        <w:spacing w:before="128"/>
        <w:ind w:left="5032"/>
      </w:pPr>
      <w:r>
        <w:rPr>
          <w:noProof/>
          <w:lang w:eastAsia="zh-CN"/>
        </w:rPr>
        <mc:AlternateContent>
          <mc:Choice Requires="wps">
            <w:drawing>
              <wp:anchor distT="0" distB="0" distL="0" distR="0" simplePos="0" relativeHeight="251697152" behindDoc="1" locked="0" layoutInCell="1" allowOverlap="1">
                <wp:simplePos x="0" y="0"/>
                <wp:positionH relativeFrom="page">
                  <wp:posOffset>790130</wp:posOffset>
                </wp:positionH>
                <wp:positionV relativeFrom="paragraph">
                  <wp:posOffset>243522</wp:posOffset>
                </wp:positionV>
                <wp:extent cx="6004560" cy="6076950"/>
                <wp:effectExtent l="0" t="0" r="0" b="0"/>
                <wp:wrapNone/>
                <wp:docPr id="247" name="Graphic 2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6699B6D3" id="Graphic 247" o:spid="_x0000_s1026" style="position:absolute;left:0;text-align:left;margin-left:62.2pt;margin-top:19.15pt;width:472.8pt;height:478.5pt;z-index:-251619328;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IjF/tB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VQluurx90nDumPLg/7KwT0+en4Frq/Pv3lYFs8Pv1pf/Pf&#10;R/7hza/+xf5wdJovd4dPRssGr75Uaf9ylvbtl9PVDX85d12ZZg7lhn+bu2Xepnoeb3Zv48dvfjqe&#10;/ni7r0vtfv7T8dSO60N8t/sY3918eYxvDxy6HfdDPe7T9RXHfbi+4rjft+N+2p3s54w/+/bq8zNe&#10;Pn5lxf790/7n2x/2lfJkG+n7dV3W8foKlqelK2XabE1Y/kr58Pirn+iWaR7m9hPT1o/d4D8RdPH1&#10;qf2Gbl7R60Y/j/O01DPgNwRdfA36aRqKc2Q/Oir6cSlD8R0M/VwUP32ZB6y47njuxzlff1s5x8nJ&#10;t61fpnS721TK7Kuv49T1gryfyrK11dd5nZfQmBBKfG3CWZexbC6bdStzP6fMrMM6DUNbfeuHZctX&#10;X9ZuHtFfk8w2jPxAuvoybGsc1DZM0zSm5PMyD30fzGzbsubk7PQrOUqXk0/biHK5ILelFEE+DeMa&#10;5CgZv6mpfcg7vja5Tz2GgjsxyazTWrp89bJ0HcJr5OMwrWFUsWp8bauXYd2GUIJumNDOjJlxXbbB&#10;BbnMaz/nCj9WbhozHFkRch+7uV98dRSSM06ZGeYND9JWx/S2Odd3pN7jFatkpm0ray73oe/OW0XB&#10;MMWUGZyZ2WdbvR96tDMTZD9vW+fMYLTSk+Hcsc+6Oh5nXMTqZZ7xppV8XLsRJ5IyU3o7+EY+9uOQ&#10;22pfhml00x5WfpUi3+beVx9Kh63kzMzDgt+tzPRYufAE/dqvg8u9n9YVZc62OhASintsTmkSHngY&#10;F+y5MdOt7LTkqxOfZjftbkLhc2bGfp5DgbuhGGMZ7yM6sAUz3TAKyeApuqlZU9nWqeCistULvmVt&#10;p1pwYkMneB+n0ZkpKz6q5Ksji65vp1rWGWZyJcARbZCYEpR15ZTycDD0QwdJJcdzr30uSJxMeOCy&#10;YUxCCcgzVg9lCLJX/h0SDKjqL1sugpdn7rojjAmNKeQwsfZGrpJb3kBUdep+XLotP1FIprCMtdu6&#10;3D0WXHvb5DDMc0tuLyZWQbmUEUFmWoiPbquOw7h1uZJga86vca5ywbEMnr0UFESkUkPpI5MqWJ3Q&#10;1pHsxr3t1I2dOMOpzLjvqh9TmXqcVyYQSycirFg6mIfEjSTNqUk0pzGn7s2HuGeeCaaIM2OFIMGp&#10;NM4XomOfa1+PP1v95Jep1za8LSEXSzJUNJ+wyUhcYEskXcO2jVE5rEs/C9UaS3cuNDbOH8PIJDOu&#10;A06iSWYbSURyyaCJa5QN27xOIqqY0Y+u6WzDSoKMmamjqmrkc8dORUo3USi4HSGVwl7z1beBdKVu&#10;de74UVFkzIiub8c0I9J+y81/hnX3K5bw4EpTZhYKBVJ/syXI503UawvH5BpZyfucmXXse9eZyoyQ&#10;O8Vsj1o1ZqatE7xT5ZBROHnpxzH3zhvJxxLk/ULynUqm7xBfpICkySOlW6Y0fYef4+irW9pI76Zc&#10;Nj0hEaN2eipZUYFRxJSIuROl5EhGmPLTk76cq1OihsgvekqRPvjBHRdxtn3PaRE+634XChORN14G&#10;K6KeunnYH2/blgwJ+YcQESqq8yH0pJvnxOQiIkJly0m0baBDhJZcrNQFKxVk3TbqR0km6HFObmF8&#10;R/6ZewdOgcqqGUHhO2KKWL+jmIgktaB4Qk3xhOHHC6escrGeyq3rnR8qNCrWnJ9n9BPUYC6CHggl&#10;spBhWMmbBf2ApkXttBDlxH4LtVPEXJwdBUu+Pijggkuu5zsWcnTBP46nI9I2eg6PKJaaJYZ+RlLw&#10;1APlek5PNRlADT/LdnJ6avozKAX3ZRTrD/j/NbLAsfQia7XagMrJ9wuyI9CUHs9WAvCgLp0J2+l+&#10;yYrOCB/ZUiH/zunLuoEsVPlj8eRMgp7KhUy30VNMi0wD++vOBSnmKBAVMpfl7B0wHIJlxj0VyAyu&#10;V5npiDZnADd8YnxtWBOg4eoRr1q6sC2cQdTeZurLlqsCqS/wUWWGCrOblOaAmM/nEhNYQGBTBEjY&#10;bydFuFipkVPZECAporwmJVqT1+T0PSnsV3pADUVP1e3VXaGCxa3n6w/DQlukyYe6kHxC0JM/uC6Q&#10;xpsvzOlHwDVPO4vhWcrTgmaAT8R5YTRC8wk+wJ+NntKjWxT91J8Bim0CZ1Gedl2MB1dm8g0hn4nY&#10;EgUIqgS2mMtnwnmQ6Lf1121VCRm+cgxUuQcpEkDu80j3ssj1WyPjCGoS9jVti0rgMPHZIxFQK4Fd&#10;RMZCfuEJX1k4CuHZSCcXsLymDwuOU9lL6WiPuL5R5KCi+Xmhn5MDi0Ad4GHCHtH/xUsXsjASJaE/&#10;hM7AGCqqQ6WR+doemAV0se13JmyrTM9gUesIGoRGa2UTZSCRjiK66SdNKlIBcV4dDRivjqAHThfy&#10;7EYclvvDuWAxub1Y8njeLr0+QJBMPASL6B9hi2he7h22nm6jC2fpt0WkDZR20eHB17Lz3Beiu5MH&#10;dcRSRhEqUEWTRj0pfpSyMN0qWSyuxMkBdoUjocwJPwLYCbCSC5LVAaXq6hOdpF5tFTQgWjYYyVby&#10;IE0dGnAAwWU0JCE7VTtIRw8AymoBmZJjgGeXCQgjTGrrhiGynYETExay4YQ9QIO8zgrKIJcKfae5&#10;Arym7Iluc7QagOVosqSisYL93KTEGeAzBb2VS83+DCyly5rTk4+M4Ic1XmHpBDtBT3gmvWz0lGlC&#10;LfFn9Jk8eYR5lWuCxIDaumLSnt1E65FYBZju+yWV1SA/EEZUclNH1p9bYQ+wzwG0/WK0g8Kf0ZiC&#10;DJt8DN8U/t58SFQqoHIEoFz+NPP7SMYNnFf6Q0fTeGj8IC2qnMy2KGswWJcn/cdBZO/QUxy4fF5S&#10;KdJDoL5q/IxjN6nK0tCRaKPbrMEk9N9icjT1aesNyl4uYjFR1LwC4EOPeWI0om4aiVovyg/hEuBD&#10;Ww5laGZm7UNLQbNjI20h9LfgYhZBViPo6cC42Yxg/ECHgh4MwNMAkgyGCWIHIab42mpA6+hGGvMy&#10;emp6T5uBY0F488COV+4H7yEhHwpwodbQMzfTTqAHy1FNMs6IQtdPDKtXAJeVpSHPAYsTiQluxFoP&#10;vv6KCeVugpKCSNEAjXFYQRxyN02coyV5Xh/8Xp0vk2SsaW6CIICfyyP2ZY0OPXgNs6Flu/khkMeR&#10;RkdOc8lsUGkGFbx6R4sIyKlaQ2IJR922DUcUIdYexY88qIAtU2/m65ML03Br64MUAPIJeooFKmo7&#10;BvQDX58fAw2CgSTb6UlCldkQYMIs64iGUFNEThbsOSsZq5lc5obAOTvM1/kBwsLppfTUZzhEp5/k&#10;5BCjbAz6BT9bIfaI9Ttyy9AHy26EWwFSWgL9oalvSETKfyEhI3Wu5zXYKJHYb1mAwV3fSP5oEIr1&#10;gWQCbbFmjdovqZA16Ss/o8Ezar90mkM+AKyGOab7HUG7aNG0/WKd6nyZ7WJoxPmZZ+bK8vXNCwXu&#10;CRhlbeuMn6Eb6R26/mOaK5V5Rk8kpWJ3+U9Yr+KHYsHmzep+AZrMxafrkxoD6DR6ClRGJgT9Mp/1&#10;AW2mFhb0lOyeHZNE4BPFeU2AFefzJdCrbI5c1EaK2/lSSWj+l81Hm2jwFASU80+bmlaWr482izDD&#10;eVHMhn9GtCJN6W3MxsOejX9YZpqeFzkWqUrjh/FLy0xzerxDoKson1VCKT3DCzFLwfGSNSl6xtY8&#10;Oy54dvMt6fo0rnBqjX+Ez38pvbWumERo9Ph2PFBOfzECv2aYn8sMJu6bwIueD+1SmCc7ZvLfsxUs&#10;CJ+Ub8NqGhrvptYUf0TA3IxpfZFjNbEyVAlHwq2AYkVRTI1OoBT0dACKt8tGamgqxpR/ULE6t135&#10;pxSQakqCCA7X9otoe9X+tUEpDxsMFjEhlssHyzq3B2nGkYEIMwOjxK83fggz2ITY70y/r4UNmt2w&#10;r9YnCnCmVT4MEdioszAbECqXzwhmoIpi5EMF19anpO/FFJINHUQRanDroM4XbYi0A7AVRFrwD0S/&#10;eXuZGloOceIHMeSQP7C1kg9eaAj9B+ExQCOVp0GxAOdV/jTrqW0EPZmeg0K0wyh+xPo2huYo8Yj+&#10;yzBJmotPafyAMKxiDBANmKzF2vwDkI9Kg5i1XhzkptsNZCLS9I1azy+oELUZUBDnCwFG3vhhvM4q&#10;+1T+m93xcPkzgQtAm9IDyIGx+X5tZFiEYULM1yYn0iFrz9e/6NFfM2xsI260bYKckU5VKN3FsEH0&#10;s4qkuQlwIjFshN8HTnQ3ZNOconqgr2iwQV2f6nBTZs8YxoUdvKKYmK4AIvdYxkl/HYm9JCZKYnC/&#10;iB49kz550oLHsgmBJlbmOelbpNrxK3qSZEA9RU9T2LWb4MSOBD3NGx+WInqP6oIUAcOG+Bv/DK2R&#10;BubrE47BURs9vU/VMrTwHpA83StrwIn1OxA2914MVuIKcnq478Kbkr8D+gv6nlFXP1/QBrLAlJ4b&#10;N5yRe6Npo4jLk2TCL41L9y5U35bAZ96Lso0gEN6a/ElEY8zsPMoK9k/LRfBvo1ve6yIuEGwEP4RK&#10;5kra+YKS4AZy/oH+rM3f3Aq4m0rCmb0BpXJ64CeRXWJeiNzlSXuE4dacH+5UxagvzFNyCfkgQO5A&#10;Nn5AfAid+frwH8NhNphLB0DQ29UL90BMe75A/ojT90vgtKH7XH+YXYzzsnaZaOGjP8wTuv0CICwi&#10;O0M/DRVq8gGHZTw+54eEyaaCqz5gm6TKgn6h8Ax6UjsxsoBDY1ow5GmZr7J3xjgiu2d11dKxCR9r&#10;A1b+wSRon6b8M+NrQnd6ODt3NyKMxdfWG4ABK2GcnugiWnD4S1qsvl96lTQFc36QOIGurT8ywyX0&#10;h3gEVOb2SNua+lCs/yzevSx+/bb4yNUjxjQa/y/QT+bhbEim0oPeINBcPrTQKODa+jS4SWuEvWMs&#10;TNW09QHNQBhT+Zg/B5UIfqqvyO0XoNL1B/7B1wX/NuDrV69etN+KMbf8gdrBBrpy/skArC1v+k+K&#10;xq1fsV+uOzF+6fTAYCJ/GJinjTET+K+AfCofQDA6E74+5QOxLKfHwzkoBBJBsi7OF/cAlFjXp5ik&#10;WhLxhRDHrRynX7kaIs5rYgYn8iUgbzWAQbUB/uL2TulK1zffLxNulqM2f8WAgcoHqGZIcJ2e/ET1&#10;3shhQFobPRiqjRum8ueGJUW/09s1nShMwg/G1+YPBwNFHUQFpaIDJM4LcCSG3W1yehL+fyAltzZ4&#10;lY9NDyh9tiHHyP/5USrWfL9MonOtv61P4MB8BD13hfyyG9kt4UDoM/kbgEpbn1leu5GYyh9sB6ad&#10;noFKUZ3jr7hS4vpmDUcR78hvYdvjHY5uVNU2HQQMuPGzMKQnevPYLINqzj/Zkuletl9slitMQb/g&#10;qnN7RIWZevHz4kYM1Ua+Pho2ehMBZJD+QH6+YI8UPCEf5jeEv6WZDSrt/gdfameR7peeDHiQy9N6&#10;Grm/sktIgKyuD9azze0XDSP/Cf2x1DvXNwpSRuiifiT6Cv/MmB59ZOfH4qkA+Y0eN9j4xzVSUOXy&#10;ASIzG2z2DtwtQP6RXxAXDw1sVfYCPWOSzg9DBhIfsDGlmI0gGVbo0WXEIvzmK8wW2GgcXFUh2VgR&#10;Xt2FehEW2biE4m5roDUM5pYfA3kqvs1/AwCVpCcJwvXUtMMGnUTZYInwOY0DR5K3lyliFj8GQ55k&#10;mksWx22+xo8VEIofOoExlokL45cJ+SzkBZRSVU2ZLsJJ5vIE4Iv9MmVQAfnUTcy8MBFNFq4s4Ify&#10;9WlGMnUV/FADCbdLDkRi4PTUtSJttRuyGLLLc+UGmtivXePxtIM0kWcYBD9lWihkfH3SINGbN69l&#10;UF3TN5q3Ig2iU9rFLAtFPwYgysLFHi7wMoBJSxsfS8+L82VSuPFDWWKQVkrPFTKqL6en6FTy5BEO&#10;fK3TA/opGJE8NS5YsxGrQQU/z+gZaAZlyOnBZaljXi5/KvfVwyTpHMMvQj6gUnSH2/o4B9VEI40h&#10;VfUyhnxUPeUEN52Fxqo/VqGIstPeIGADjd5ATSV/w2ncP6Bv2I6wX5wt+HtbH9tBW4X8JyB61386&#10;7bSRc3oEzt0hX/8F+kZL2B7bqvLBNlVZSAOKIOTyscFe0aTGnzBw5OdFi4ix75x/e/jFux82ScSg&#10;ck7/XP9fos/P6V9iL/S0zadV+ZBXqqY8+zVw3umRp7JHPHi852I9WLtMkfoTIgQBw9cf6f0IeZL6&#10;xCwgDW077Hx9GIiyagDjU487kbba/QPnh2tTMo0mnwn9IV9Xs2vWJ493Y/BvqIPQf2synPUN2FTc&#10;X6EksYu0jX/a2xRluXyw8M3TbgTFmJ/gB6ARh97Wtzdi5Pp0bSJe4Exs7i3VB3CNmIWiJ49DVPyQ&#10;aOOjqj5TEhMixfp4Ey/byH5sAiOnp88Ud4hxvSAYQp4omeWQlR/ySZsTSvcLKBUj5HXqTeVLJP5k&#10;uG19ms5cPM3XB9uwQZHKz8aEioK5a4p6zg8BqYT86Xqfyx5eGeSwc37w+UylVH5I/OgTCv6J1uF/&#10;7BqFglGAVS0haOvb5SyV/4Ah2rsIJh9Mn/gu9BONPw+NMJ9CWyDfr738E2WYzbyIWUNG8O2hSeeH&#10;TFq0qUDacT9edtJ/spZPqm9VBZo+0CLFFoQ+Yy54ZeeHnq3Kh62rFbAjDTo0NOfH7s37TRkgFVJL&#10;wX+dOYp8227g5+fF5DIH5vkAGAG3FlJ+sBUar54PUBlyV0bQX6poX7NsJqOnm1cPAesnzDtPl6pm&#10;1Abf36yM23HWd8uUgkYGwzctaJB845IEOS8seesM3Fc9mQTsVUeczcSoVtXdbH499zTbCTMZTYjP&#10;mbH60fuoNoAn/BXzoAza+epWe+buH3LGFJq52BCn0GbycWAjPyiYEc6c5xcZTGirW3NR3OqjvWaN&#10;8aYGTGkL11YMVvLUwTw/WXSuBHQY3POQoqjpRVSMGepmWARs9cZmuaTCr2kmXNiKAVL0k8w7bPei&#10;nfj0tKmmPUdj+09lZJcNyDAqPT11qQ+kPsA5Tl8oDPNoSnJLgda0E5iJglOcGbURRU5bn0hgb26k&#10;/ANaY4tOvzAmLdSfgV9SbKfngU6VnTMvSFLl9AQylQ3YiJ4rkQVHe0Mj459b7hSPLh+SW4b6BD1G&#10;5WgI8lxJXXN6nCZPdTX+ma60qfmUH3jmboPTAxypaoQ3ceLmEH6c9FCgCSCevH/Y1sfRyurF0L2o&#10;pgh8er9A0A5ao9p0qHN9oGAk5/HoCDCoRkhHu3wS6IY9xnzGe8Ps46sPKeCC6ETU/dq4uY1HZ/LH&#10;PaM/Xu3Ya+HoRkpf+3aeDZD34bZSesIo4vfqlGtYGICgx8B8ZBbjok0l6DFfe4PX/Am5LVsR+kZF&#10;QdvA6Q1cDQ8XcoyvLk80Pm4Ccb60uHJ/wkQGfTI/X0pfisl8v6xvTwdV/gkZ9qxjJn+4IXVwf+W3&#10;BnN67r17PMVeaEjm/s1qHRxc5YfrA/hDIR9GTeNZQehBLnJ6skNm7Ny/0TP+GmFC7vG1yZ+gh7tt&#10;1SnHywsKuTwLI4g8zer8U5cIf0uAJ+GI9ZmYEk1a5mwoYN1eQOfxjul58eAZ1wmbPA2tMCQuOy/g&#10;vAsROOTyCk0kkg1Gt9omLGjb1bLG1MUwz7sY8RwV4C+aJLZhz4yGWO0lFpVU8pjQWe14Wt1cZCom&#10;VMfez2hpBE5UzG4hd5rHnnbQEFPP6xDkCaytqEXtuHIk1BqbjBFt80KMauT8I3/6DGFmJMi52QOC&#10;2zCT75d7BCLMo9NEeZcPUcwuV6byRECIva1PN8OeskjpbVSBPVb5Wx4twjZumWHcWJ8KlAZXur49&#10;aktq0ta3nEvoA8OiVCXOP1FJuSH8Mo6i0VflUPxwZZHHYyo/NOV5iC7nn8fyyCsbvU36CtDa6hiG&#10;M3x9nKg6L0AUrkc1epvyUWUVCIqFduMfPBRzycM2aSo4qId5ekjmItPzstmzaKoQBXhPNae3ZybP&#10;9PREBahpl23ioWkqVPBusT49ISKZ7xdQR6RNdlvTgPwmH6KwmD0DEeEKftMfUm5MOfeH1rK0S7tV&#10;f8hxOb5UPlYOUh05PfW/CHuXPfprhg1cSgiVQgyNCiW6GDZsKjK2wV0Iacb1HribGTfjVPZH/UxK&#10;72Zsd9fEBTf7aJP/fwevKSaqWhNNPWuUAyTAz/qSmGgKgVm6t2PGRkFyDKsRDZp2kKEpRJQslLZZ&#10;cxagWgxR5Lr3jBynx52F3NfRj6dkiv3ay3JifZvUAWSt8gFBVXPvPEjPhEDEjvrefc4/DU/in69v&#10;EIPgh3gXc0Q8XwrGoOhJAn3Ok5iD58hjPXd0KAzdV9MNVECPTYHzMrrzT0kpIAaaJXRUPVchctgw&#10;S+ar6VFRpAQ9rlSUQEZvDxPX82KKy+745OtbB9DXR0DM7Ql6wktkowQy1QBnSgwlc/1hPoMjy9e3&#10;t1I8BX+JtfB4oY2m1u0ybUVCni9vV3N8eVhHV8Pcw6fE11bR2I3H+BQEklhULw+tDLhYk8TFb3No&#10;4niBfi099+NialCo528299/mTWyAw52PPXCvnA+TwTZhYdzbKIfIEwEg7GZRI+e2nTorsPB454Xn&#10;Oe2loVyTmV/0USlAKkuIUnLygHhjk883kp9sYHrmdstFLzWOyLA4qti2CgLG67Q5M2RhAVzYRlUC&#10;St+d0bcqSOtJC5uyCoS2SCPnmrJ4j4cH8Wgy+zHxrcz27Npui4f2crB4a5XEkKuKzWESbEm2U8nQ&#10;yyGbbMxgHOoRBl6HZdCy+QPexZUANOvxpFmVDPi+XVjMdAbJ8Iy4BwcqTh5nUvT28SB1eRJugkke&#10;rJgusGaQs8OgTu6cLA+2VyDM/Lj8oD4HCc9neFElZ1bZngnNNmsvdvKwUSNnuFlMRpHUUqg0csKs&#10;PRyfrl7hOdeaF7gOQlN8YiDVi4E6+er2ZlWr0BggI6Ln5BUjaYIEZac4EuRUKF7/kfcz1ZKT2/OO&#10;PgNQ3+gTWoAjQNG9/DA/omIINDbn0GII013Kr3KqlgY1eqvtcq3HeTDW0YwEv0CIU+UQPiasxF7i&#10;EV0Le3o8ri7b60eEUCFPuvjnlBRPK2YA0FxU2fcLFEIcF+sbHOApEWiYeoeW9MlOqckTxVfvr5ES&#10;ET8CPrBXElRKxGVcXHw9L+ZDZApOihwPZdgdG/uol9RYUE+W9fXBNs6VYuRC8TVyoonweuaHN2nU&#10;+jYTEvKkxUANmPJjGWakjIaxC9QW+6AJ7fyDXVkHI1+fD6cKuBBAn7e2FT0Ox8/3JSUHBRZlVpMn&#10;GRIhSaxvH8QU9gXeIMI5PS9DLdv6NmEp4BuumWBirm8EXO6OCH5MP8M/gN2KLqs9/xW5Dj0CXRCz&#10;Q8bGnH/KS9EVnEz6PjZAiav3e7GkDz1+BVSeoWQe92lCokX+9UXmi7CBhXMPSbn/IayzclvanoLM&#10;kwCUgZFV1zb6LwbsZdp/kfGLwuGT+M6fzMz3zz/7+bh/uP/wh/uHB/uEouPhx/ffPxyuft7xIc//&#10;tn7//b+P9aO3dw9PH3ftb0HWzsrn5PVDmp+tUz+7+vhkH2n9mQ+ufr//8AsfhP2ZT75+d338n592&#10;h9vrq4f/eOSjttnzKb45xDfv45vD6eH7ff1w8frpSYfj6Ycv/7U7PF098e276xOfdv3nfXyQ9+5t&#10;fIq1bfZMaz/5uP/Xn077u3v7iOvKW+PI//D5+FQ34J9Ubh8v/vzPlerr56l/978CAAAA//8DAFBL&#10;AwQUAAYACAAAACEAVuAqONwAAAALAQAADwAAAGRycy9kb3ducmV2LnhtbEyPQU7DMBBF90jcwRok&#10;dtSmCZCGOBVCQkLdNXCAaWySEHscZdw23B53BcuvefrzfrVdvBMnO/MQSMP9SoGw1AYzUKfh8+Pt&#10;rgDBEcmgC2Q1/FiGbX19VWFpwpn29tTETqQS4hI19DFOpZTc9tYjr8JkKd2+wuwxpjh30sx4TuXe&#10;ybVSj9LjQOlDj5N97W07NkevYeTQYvG+G/03TS6jHTf5nrW+vVlenkFEu8Q/GC76SR3q5HQIRzIs&#10;XMrrPE+ohqzIQFwA9aTSuoOGzeYhA1lX8v+G+hcAAP//AwBQSwECLQAUAAYACAAAACEAtoM4kv4A&#10;AADhAQAAEwAAAAAAAAAAAAAAAAAAAAAAW0NvbnRlbnRfVHlwZXNdLnhtbFBLAQItABQABgAIAAAA&#10;IQA4/SH/1gAAAJQBAAALAAAAAAAAAAAAAAAAAC8BAABfcmVscy8ucmVsc1BLAQItABQABgAIAAAA&#10;IQAcIjF/tB0AAJd9AAAOAAAAAAAAAAAAAAAAAC4CAABkcnMvZTJvRG9jLnhtbFBLAQItABQABgAI&#10;AAAAIQBW4Co43AAAAAsBAAAPAAAAAAAAAAAAAAAAAA4gAABkcnMvZG93bnJldi54bWxQSwUGAAAA&#10;AAQABADzAAAAFyE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t>1</w:t>
      </w:r>
      <w:r>
        <w:rPr>
          <w:spacing w:val="-1"/>
        </w:rPr>
        <w:t xml:space="preserve"> </w:t>
      </w:r>
      <w:r>
        <w:t xml:space="preserve">= </w:t>
      </w:r>
      <w:r>
        <w:rPr>
          <w:spacing w:val="-2"/>
        </w:rPr>
        <w:t>Modify.</w:t>
      </w:r>
    </w:p>
    <w:p w:rsidR="004C28F5" w:rsidRDefault="00A32800">
      <w:pPr>
        <w:pStyle w:val="a3"/>
        <w:spacing w:before="130"/>
        <w:ind w:left="5032"/>
      </w:pPr>
      <w:r>
        <w:t>2</w:t>
      </w:r>
      <w:r>
        <w:rPr>
          <w:spacing w:val="-1"/>
        </w:rPr>
        <w:t xml:space="preserve"> </w:t>
      </w:r>
      <w:r>
        <w:t xml:space="preserve">= </w:t>
      </w:r>
      <w:r>
        <w:rPr>
          <w:spacing w:val="-2"/>
        </w:rPr>
        <w:t>Create.</w:t>
      </w:r>
    </w:p>
    <w:p w:rsidR="004C28F5" w:rsidRDefault="00A32800">
      <w:pPr>
        <w:pStyle w:val="a3"/>
        <w:spacing w:before="130"/>
        <w:ind w:left="5032"/>
      </w:pPr>
      <w:r>
        <w:t>3</w:t>
      </w:r>
      <w:r>
        <w:rPr>
          <w:spacing w:val="-1"/>
        </w:rPr>
        <w:t xml:space="preserve"> </w:t>
      </w:r>
      <w:r>
        <w:t>=</w:t>
      </w:r>
      <w:r>
        <w:rPr>
          <w:spacing w:val="-1"/>
        </w:rPr>
        <w:t xml:space="preserve"> </w:t>
      </w:r>
      <w:r>
        <w:rPr>
          <w:spacing w:val="-2"/>
        </w:rPr>
        <w:t>Delete.</w:t>
      </w:r>
    </w:p>
    <w:p w:rsidR="004C28F5" w:rsidRDefault="00A32800">
      <w:pPr>
        <w:pStyle w:val="a3"/>
        <w:tabs>
          <w:tab w:val="left" w:pos="3202"/>
        </w:tabs>
        <w:spacing w:before="130"/>
        <w:ind w:right="2305"/>
        <w:jc w:val="right"/>
      </w:pPr>
      <w:r>
        <w:rPr>
          <w:spacing w:val="-2"/>
        </w:rPr>
        <w:t>&lt;OXR&gt;:</w:t>
      </w:r>
      <w:r>
        <w:tab/>
        <w:t>[ASCII</w:t>
      </w:r>
      <w:r>
        <w:rPr>
          <w:spacing w:val="-3"/>
        </w:rPr>
        <w:t xml:space="preserve"> </w:t>
      </w:r>
      <w:r>
        <w:t>52</w:t>
      </w:r>
      <w:r>
        <w:rPr>
          <w:spacing w:val="-4"/>
        </w:rPr>
        <w:t xml:space="preserve"> </w:t>
      </w:r>
      <w:r>
        <w:t>Bytes]</w:t>
      </w:r>
      <w:r>
        <w:rPr>
          <w:spacing w:val="-3"/>
        </w:rPr>
        <w:t xml:space="preserve"> </w:t>
      </w:r>
      <w:r>
        <w:t>OXR</w:t>
      </w:r>
      <w:r>
        <w:rPr>
          <w:spacing w:val="-4"/>
        </w:rPr>
        <w:t xml:space="preserve"> </w:t>
      </w:r>
      <w:r>
        <w:t>information</w:t>
      </w:r>
      <w:r>
        <w:rPr>
          <w:spacing w:val="-5"/>
        </w:rPr>
        <w:t xml:space="preserve"> </w:t>
      </w:r>
      <w:r>
        <w:t>of</w:t>
      </w:r>
      <w:r>
        <w:rPr>
          <w:spacing w:val="-6"/>
        </w:rPr>
        <w:t xml:space="preserve"> </w:t>
      </w:r>
      <w:r>
        <w:t>chips</w:t>
      </w:r>
      <w:r>
        <w:rPr>
          <w:spacing w:val="-5"/>
        </w:rPr>
        <w:t xml:space="preserve"> </w:t>
      </w:r>
      <w:r>
        <w:t>in</w:t>
      </w:r>
      <w:r>
        <w:rPr>
          <w:spacing w:val="-5"/>
        </w:rPr>
        <w:t xml:space="preserve"> </w:t>
      </w:r>
      <w:r>
        <w:t>a</w:t>
      </w:r>
      <w:r>
        <w:rPr>
          <w:spacing w:val="-4"/>
        </w:rPr>
        <w:t xml:space="preserve"> </w:t>
      </w:r>
      <w:r>
        <w:rPr>
          <w:spacing w:val="-2"/>
        </w:rPr>
        <w:t>glass.</w:t>
      </w:r>
    </w:p>
    <w:p w:rsidR="004C28F5" w:rsidRDefault="00A32800">
      <w:pPr>
        <w:pStyle w:val="a3"/>
        <w:spacing w:before="130"/>
        <w:ind w:left="5032"/>
      </w:pPr>
      <w:r>
        <w:t>1</w:t>
      </w:r>
      <w:r>
        <w:rPr>
          <w:spacing w:val="-3"/>
        </w:rPr>
        <w:t xml:space="preserve"> </w:t>
      </w:r>
      <w:r>
        <w:t>byte</w:t>
      </w:r>
      <w:r>
        <w:rPr>
          <w:spacing w:val="-3"/>
        </w:rPr>
        <w:t xml:space="preserve"> </w:t>
      </w:r>
      <w:r>
        <w:t>per</w:t>
      </w:r>
      <w:r>
        <w:rPr>
          <w:spacing w:val="-2"/>
        </w:rPr>
        <w:t xml:space="preserve"> </w:t>
      </w:r>
      <w:r>
        <w:t>chip.</w:t>
      </w:r>
      <w:r>
        <w:rPr>
          <w:spacing w:val="-3"/>
        </w:rPr>
        <w:t xml:space="preserve"> </w:t>
      </w:r>
      <w:r>
        <w:t>Max</w:t>
      </w:r>
      <w:r>
        <w:rPr>
          <w:spacing w:val="-4"/>
        </w:rPr>
        <w:t xml:space="preserve"> </w:t>
      </w:r>
      <w:r>
        <w:t>52</w:t>
      </w:r>
      <w:r>
        <w:rPr>
          <w:spacing w:val="1"/>
        </w:rPr>
        <w:t xml:space="preserve"> </w:t>
      </w:r>
      <w:r>
        <w:rPr>
          <w:spacing w:val="-4"/>
        </w:rPr>
        <w:t>chips</w:t>
      </w:r>
    </w:p>
    <w:p w:rsidR="004C28F5" w:rsidRDefault="00A32800">
      <w:pPr>
        <w:pStyle w:val="a3"/>
        <w:spacing w:before="130"/>
        <w:ind w:left="5032"/>
      </w:pPr>
      <w:r>
        <w:t>0</w:t>
      </w:r>
      <w:r>
        <w:rPr>
          <w:spacing w:val="-2"/>
        </w:rPr>
        <w:t xml:space="preserve"> </w:t>
      </w:r>
      <w:r>
        <w:t>=</w:t>
      </w:r>
      <w:r>
        <w:rPr>
          <w:spacing w:val="-2"/>
        </w:rPr>
        <w:t xml:space="preserve"> </w:t>
      </w:r>
      <w:r>
        <w:t>No</w:t>
      </w:r>
      <w:r>
        <w:rPr>
          <w:spacing w:val="-3"/>
        </w:rPr>
        <w:t xml:space="preserve"> </w:t>
      </w:r>
      <w:r>
        <w:t>Panel</w:t>
      </w:r>
      <w:r>
        <w:rPr>
          <w:spacing w:val="-3"/>
        </w:rPr>
        <w:t xml:space="preserve"> </w:t>
      </w:r>
      <w:r>
        <w:rPr>
          <w:spacing w:val="-2"/>
        </w:rPr>
        <w:t>Exist.</w:t>
      </w:r>
    </w:p>
    <w:p w:rsidR="004C28F5" w:rsidRDefault="00A32800">
      <w:pPr>
        <w:pStyle w:val="a3"/>
        <w:spacing w:before="130"/>
        <w:ind w:left="5032"/>
      </w:pPr>
      <w:r>
        <w:t>1</w:t>
      </w:r>
      <w:r>
        <w:rPr>
          <w:spacing w:val="-1"/>
        </w:rPr>
        <w:t xml:space="preserve"> </w:t>
      </w:r>
      <w:r>
        <w:t>=</w:t>
      </w:r>
      <w:r>
        <w:rPr>
          <w:spacing w:val="-1"/>
        </w:rPr>
        <w:t xml:space="preserve"> </w:t>
      </w:r>
      <w:r>
        <w:t>G</w:t>
      </w:r>
      <w:r>
        <w:rPr>
          <w:spacing w:val="-1"/>
        </w:rPr>
        <w:t xml:space="preserve"> </w:t>
      </w:r>
      <w:r>
        <w:t>:</w:t>
      </w:r>
      <w:r>
        <w:rPr>
          <w:spacing w:val="-2"/>
        </w:rPr>
        <w:t xml:space="preserve"> Good.</w:t>
      </w:r>
    </w:p>
    <w:p w:rsidR="004C28F5" w:rsidRDefault="00A32800">
      <w:pPr>
        <w:pStyle w:val="a3"/>
        <w:spacing w:before="130"/>
        <w:ind w:left="5032"/>
      </w:pPr>
      <w:r>
        <w:t>2</w:t>
      </w:r>
      <w:r>
        <w:rPr>
          <w:spacing w:val="-3"/>
        </w:rPr>
        <w:t xml:space="preserve"> </w:t>
      </w:r>
      <w:r>
        <w:t>=</w:t>
      </w:r>
      <w:r>
        <w:rPr>
          <w:spacing w:val="-13"/>
        </w:rPr>
        <w:t xml:space="preserve"> </w:t>
      </w:r>
      <w:r>
        <w:t>A</w:t>
      </w:r>
      <w:r>
        <w:rPr>
          <w:spacing w:val="-14"/>
        </w:rPr>
        <w:t xml:space="preserve"> </w:t>
      </w:r>
      <w:r>
        <w:t>:</w:t>
      </w:r>
      <w:r>
        <w:rPr>
          <w:spacing w:val="-3"/>
        </w:rPr>
        <w:t xml:space="preserve"> </w:t>
      </w:r>
      <w:r>
        <w:t>No Dark</w:t>
      </w:r>
      <w:r>
        <w:rPr>
          <w:spacing w:val="-3"/>
        </w:rPr>
        <w:t xml:space="preserve"> </w:t>
      </w:r>
      <w:r>
        <w:rPr>
          <w:spacing w:val="-2"/>
        </w:rPr>
        <w:t>Point.</w:t>
      </w:r>
    </w:p>
    <w:p w:rsidR="004C28F5" w:rsidRDefault="00A32800">
      <w:pPr>
        <w:pStyle w:val="a3"/>
        <w:spacing w:before="130"/>
        <w:ind w:left="5032"/>
      </w:pPr>
      <w:r>
        <w:t>3</w:t>
      </w:r>
      <w:r>
        <w:rPr>
          <w:spacing w:val="-2"/>
        </w:rPr>
        <w:t xml:space="preserve"> </w:t>
      </w:r>
      <w:r>
        <w:t>=</w:t>
      </w:r>
      <w:r>
        <w:rPr>
          <w:spacing w:val="-3"/>
        </w:rPr>
        <w:t xml:space="preserve"> </w:t>
      </w:r>
      <w:r>
        <w:t>B</w:t>
      </w:r>
      <w:r>
        <w:rPr>
          <w:spacing w:val="-1"/>
        </w:rPr>
        <w:t xml:space="preserve"> </w:t>
      </w:r>
      <w:r>
        <w:t>:</w:t>
      </w:r>
      <w:r>
        <w:rPr>
          <w:spacing w:val="-6"/>
        </w:rPr>
        <w:t xml:space="preserve"> </w:t>
      </w:r>
      <w:r>
        <w:t>Panel with</w:t>
      </w:r>
      <w:r>
        <w:rPr>
          <w:spacing w:val="-4"/>
        </w:rPr>
        <w:t xml:space="preserve"> </w:t>
      </w:r>
      <w:r>
        <w:t>Pad</w:t>
      </w:r>
      <w:r>
        <w:rPr>
          <w:spacing w:val="-2"/>
        </w:rPr>
        <w:t xml:space="preserve"> Repair.</w:t>
      </w:r>
    </w:p>
    <w:p w:rsidR="004C28F5" w:rsidRDefault="00A32800">
      <w:pPr>
        <w:pStyle w:val="a3"/>
        <w:spacing w:before="130"/>
        <w:ind w:right="2305"/>
        <w:jc w:val="right"/>
      </w:pPr>
      <w:r>
        <w:t>4</w:t>
      </w:r>
      <w:r>
        <w:rPr>
          <w:spacing w:val="-3"/>
        </w:rPr>
        <w:t xml:space="preserve"> </w:t>
      </w:r>
      <w:r>
        <w:t>=</w:t>
      </w:r>
      <w:r>
        <w:rPr>
          <w:spacing w:val="-4"/>
        </w:rPr>
        <w:t xml:space="preserve"> </w:t>
      </w:r>
      <w:r>
        <w:t>R</w:t>
      </w:r>
      <w:r>
        <w:rPr>
          <w:spacing w:val="-4"/>
        </w:rPr>
        <w:t xml:space="preserve"> </w:t>
      </w:r>
      <w:r>
        <w:t>:</w:t>
      </w:r>
      <w:r>
        <w:rPr>
          <w:spacing w:val="-5"/>
        </w:rPr>
        <w:t xml:space="preserve"> </w:t>
      </w:r>
      <w:r>
        <w:t>Final</w:t>
      </w:r>
      <w:r>
        <w:rPr>
          <w:spacing w:val="-3"/>
        </w:rPr>
        <w:t xml:space="preserve"> </w:t>
      </w:r>
      <w:r>
        <w:t>Repair</w:t>
      </w:r>
      <w:r>
        <w:rPr>
          <w:spacing w:val="-3"/>
        </w:rPr>
        <w:t xml:space="preserve"> </w:t>
      </w:r>
      <w:r>
        <w:t>Judge</w:t>
      </w:r>
      <w:r>
        <w:rPr>
          <w:spacing w:val="-1"/>
        </w:rPr>
        <w:t xml:space="preserve"> </w:t>
      </w:r>
      <w:r>
        <w:t>for</w:t>
      </w:r>
      <w:r>
        <w:rPr>
          <w:spacing w:val="-4"/>
        </w:rPr>
        <w:t xml:space="preserve"> </w:t>
      </w:r>
      <w:r>
        <w:t>LCVD</w:t>
      </w:r>
      <w:r>
        <w:rPr>
          <w:spacing w:val="-3"/>
        </w:rPr>
        <w:t xml:space="preserve"> </w:t>
      </w:r>
      <w:r>
        <w:rPr>
          <w:spacing w:val="-2"/>
        </w:rPr>
        <w:t>Repair.</w:t>
      </w:r>
    </w:p>
    <w:p w:rsidR="004C28F5" w:rsidRDefault="00A32800">
      <w:pPr>
        <w:pStyle w:val="a3"/>
        <w:spacing w:before="130"/>
        <w:ind w:left="5032"/>
      </w:pPr>
      <w:r>
        <w:t>5</w:t>
      </w:r>
      <w:r>
        <w:rPr>
          <w:spacing w:val="-2"/>
        </w:rPr>
        <w:t xml:space="preserve"> </w:t>
      </w:r>
      <w:r>
        <w:t>=</w:t>
      </w:r>
      <w:r>
        <w:rPr>
          <w:spacing w:val="-3"/>
        </w:rPr>
        <w:t xml:space="preserve"> </w:t>
      </w:r>
      <w:r>
        <w:t>L</w:t>
      </w:r>
      <w:r>
        <w:rPr>
          <w:spacing w:val="-11"/>
        </w:rPr>
        <w:t xml:space="preserve"> </w:t>
      </w:r>
      <w:r>
        <w:t>:</w:t>
      </w:r>
      <w:r>
        <w:rPr>
          <w:spacing w:val="-4"/>
        </w:rPr>
        <w:t xml:space="preserve"> </w:t>
      </w:r>
      <w:r>
        <w:t>LCVD</w:t>
      </w:r>
      <w:r>
        <w:rPr>
          <w:spacing w:val="-2"/>
        </w:rPr>
        <w:t xml:space="preserve"> </w:t>
      </w:r>
      <w:r>
        <w:t>Repair</w:t>
      </w:r>
      <w:r>
        <w:rPr>
          <w:spacing w:val="-2"/>
        </w:rPr>
        <w:t xml:space="preserve"> </w:t>
      </w:r>
      <w:r>
        <w:rPr>
          <w:spacing w:val="-5"/>
        </w:rPr>
        <w:t>OK.</w:t>
      </w:r>
    </w:p>
    <w:p w:rsidR="004C28F5" w:rsidRDefault="00A32800">
      <w:pPr>
        <w:pStyle w:val="a3"/>
        <w:spacing w:before="130"/>
        <w:ind w:left="5032"/>
      </w:pPr>
      <w:r>
        <w:t>6 =</w:t>
      </w:r>
      <w:r>
        <w:rPr>
          <w:spacing w:val="-1"/>
        </w:rPr>
        <w:t xml:space="preserve"> </w:t>
      </w:r>
      <w:r>
        <w:t>S</w:t>
      </w:r>
      <w:r>
        <w:rPr>
          <w:spacing w:val="-2"/>
        </w:rPr>
        <w:t xml:space="preserve"> </w:t>
      </w:r>
      <w:r>
        <w:t>:</w:t>
      </w:r>
      <w:r>
        <w:rPr>
          <w:spacing w:val="-1"/>
        </w:rPr>
        <w:t xml:space="preserve"> </w:t>
      </w:r>
      <w:r>
        <w:rPr>
          <w:spacing w:val="-2"/>
        </w:rPr>
        <w:t>Scrap.</w:t>
      </w:r>
    </w:p>
    <w:p w:rsidR="004C28F5" w:rsidRDefault="00A32800">
      <w:pPr>
        <w:pStyle w:val="a3"/>
        <w:spacing w:before="131"/>
        <w:ind w:left="5032"/>
      </w:pPr>
      <w:r>
        <w:t>7</w:t>
      </w:r>
      <w:r>
        <w:rPr>
          <w:spacing w:val="-1"/>
        </w:rPr>
        <w:t xml:space="preserve"> </w:t>
      </w:r>
      <w:r>
        <w:t>=</w:t>
      </w:r>
      <w:r>
        <w:rPr>
          <w:spacing w:val="-2"/>
        </w:rPr>
        <w:t xml:space="preserve"> </w:t>
      </w:r>
      <w:r>
        <w:t>D</w:t>
      </w:r>
      <w:r>
        <w:rPr>
          <w:spacing w:val="-2"/>
        </w:rPr>
        <w:t xml:space="preserve"> </w:t>
      </w:r>
      <w:r>
        <w:t>:</w:t>
      </w:r>
      <w:r>
        <w:rPr>
          <w:spacing w:val="-3"/>
        </w:rPr>
        <w:t xml:space="preserve"> </w:t>
      </w:r>
      <w:r>
        <w:t>Dark</w:t>
      </w:r>
      <w:r>
        <w:rPr>
          <w:spacing w:val="-3"/>
        </w:rPr>
        <w:t xml:space="preserve"> </w:t>
      </w:r>
      <w:r>
        <w:t>Point</w:t>
      </w:r>
      <w:r>
        <w:rPr>
          <w:spacing w:val="-3"/>
        </w:rPr>
        <w:t xml:space="preserve"> </w:t>
      </w:r>
      <w:r>
        <w:rPr>
          <w:spacing w:val="-2"/>
        </w:rPr>
        <w:t>Repaired.</w:t>
      </w:r>
    </w:p>
    <w:p w:rsidR="004C28F5" w:rsidRDefault="00A32800">
      <w:pPr>
        <w:spacing w:before="130"/>
        <w:ind w:left="5032"/>
        <w:rPr>
          <w:sz w:val="20"/>
        </w:rPr>
      </w:pPr>
      <w:r>
        <w:rPr>
          <w:sz w:val="20"/>
        </w:rPr>
        <w:t>8</w:t>
      </w:r>
      <w:r>
        <w:rPr>
          <w:spacing w:val="-1"/>
          <w:sz w:val="20"/>
        </w:rPr>
        <w:t xml:space="preserve"> </w:t>
      </w:r>
      <w:r>
        <w:rPr>
          <w:sz w:val="20"/>
        </w:rPr>
        <w:t>=</w:t>
      </w:r>
      <w:r>
        <w:rPr>
          <w:spacing w:val="-1"/>
          <w:sz w:val="20"/>
        </w:rPr>
        <w:t xml:space="preserve"> </w:t>
      </w:r>
      <w:r>
        <w:rPr>
          <w:sz w:val="20"/>
        </w:rPr>
        <w:t>N</w:t>
      </w:r>
      <w:r>
        <w:rPr>
          <w:spacing w:val="-1"/>
          <w:sz w:val="20"/>
        </w:rPr>
        <w:t xml:space="preserve"> </w:t>
      </w:r>
      <w:r>
        <w:rPr>
          <w:sz w:val="20"/>
        </w:rPr>
        <w:t>:</w:t>
      </w:r>
      <w:r>
        <w:rPr>
          <w:spacing w:val="-2"/>
          <w:sz w:val="20"/>
        </w:rPr>
        <w:t xml:space="preserve"> </w:t>
      </w:r>
      <w:r>
        <w:rPr>
          <w:spacing w:val="-5"/>
          <w:sz w:val="20"/>
        </w:rPr>
        <w:t>NG</w:t>
      </w:r>
    </w:p>
    <w:p w:rsidR="004C28F5" w:rsidRDefault="00A32800">
      <w:pPr>
        <w:pStyle w:val="a3"/>
        <w:spacing w:before="130"/>
        <w:ind w:left="5032"/>
      </w:pPr>
      <w:r>
        <w:t>9</w:t>
      </w:r>
      <w:r>
        <w:rPr>
          <w:spacing w:val="-3"/>
        </w:rPr>
        <w:t xml:space="preserve"> </w:t>
      </w:r>
      <w:r>
        <w:t>=</w:t>
      </w:r>
      <w:r>
        <w:rPr>
          <w:spacing w:val="-2"/>
        </w:rPr>
        <w:t xml:space="preserve"> </w:t>
      </w:r>
      <w:r>
        <w:t>O</w:t>
      </w:r>
      <w:r>
        <w:rPr>
          <w:spacing w:val="-3"/>
        </w:rPr>
        <w:t xml:space="preserve"> </w:t>
      </w:r>
      <w:r>
        <w:t>:</w:t>
      </w:r>
      <w:r>
        <w:rPr>
          <w:spacing w:val="-3"/>
        </w:rPr>
        <w:t xml:space="preserve"> </w:t>
      </w:r>
      <w:r>
        <w:t>OK.</w:t>
      </w:r>
      <w:r>
        <w:rPr>
          <w:spacing w:val="-13"/>
        </w:rPr>
        <w:t xml:space="preserve"> </w:t>
      </w:r>
      <w:r>
        <w:t>Array</w:t>
      </w:r>
      <w:r>
        <w:rPr>
          <w:spacing w:val="-6"/>
        </w:rPr>
        <w:t xml:space="preserve"> </w:t>
      </w:r>
      <w:r>
        <w:t>Initial</w:t>
      </w:r>
      <w:r>
        <w:rPr>
          <w:spacing w:val="-3"/>
        </w:rPr>
        <w:t xml:space="preserve"> </w:t>
      </w:r>
      <w:r>
        <w:rPr>
          <w:spacing w:val="-4"/>
        </w:rPr>
        <w:t>Grade</w:t>
      </w:r>
    </w:p>
    <w:p w:rsidR="004C28F5" w:rsidRDefault="00A32800">
      <w:pPr>
        <w:pStyle w:val="a3"/>
        <w:spacing w:before="130"/>
        <w:ind w:left="5032"/>
      </w:pPr>
      <w:r>
        <w:t>A</w:t>
      </w:r>
      <w:r>
        <w:rPr>
          <w:spacing w:val="-14"/>
        </w:rPr>
        <w:t xml:space="preserve"> </w:t>
      </w:r>
      <w:r>
        <w:t>=</w:t>
      </w:r>
      <w:r>
        <w:rPr>
          <w:spacing w:val="-6"/>
        </w:rPr>
        <w:t xml:space="preserve"> </w:t>
      </w:r>
      <w:r>
        <w:t>X</w:t>
      </w:r>
      <w:r>
        <w:rPr>
          <w:spacing w:val="-4"/>
        </w:rPr>
        <w:t xml:space="preserve"> </w:t>
      </w:r>
      <w:r>
        <w:t>:</w:t>
      </w:r>
      <w:r>
        <w:rPr>
          <w:spacing w:val="-1"/>
        </w:rPr>
        <w:t xml:space="preserve"> </w:t>
      </w:r>
      <w:r>
        <w:t>Real</w:t>
      </w:r>
      <w:r>
        <w:rPr>
          <w:spacing w:val="-4"/>
        </w:rPr>
        <w:t xml:space="preserve"> </w:t>
      </w:r>
      <w:r>
        <w:t>Scrap.</w:t>
      </w:r>
      <w:r>
        <w:rPr>
          <w:spacing w:val="-4"/>
        </w:rPr>
        <w:t xml:space="preserve"> </w:t>
      </w:r>
      <w:r>
        <w:t>Panel</w:t>
      </w:r>
      <w:r>
        <w:rPr>
          <w:spacing w:val="-3"/>
        </w:rPr>
        <w:t xml:space="preserve"> </w:t>
      </w:r>
      <w:r>
        <w:t>don’t</w:t>
      </w:r>
      <w:r>
        <w:rPr>
          <w:spacing w:val="-2"/>
        </w:rPr>
        <w:t xml:space="preserve"> </w:t>
      </w:r>
      <w:r>
        <w:t>need</w:t>
      </w:r>
      <w:r>
        <w:rPr>
          <w:spacing w:val="-2"/>
        </w:rPr>
        <w:t xml:space="preserve"> </w:t>
      </w:r>
      <w:r>
        <w:t>to</w:t>
      </w:r>
      <w:r>
        <w:rPr>
          <w:spacing w:val="-2"/>
        </w:rPr>
        <w:t xml:space="preserve"> </w:t>
      </w:r>
      <w:r>
        <w:t>be</w:t>
      </w:r>
      <w:r>
        <w:rPr>
          <w:spacing w:val="-4"/>
        </w:rPr>
        <w:t xml:space="preserve"> </w:t>
      </w:r>
      <w:r>
        <w:rPr>
          <w:spacing w:val="-2"/>
        </w:rPr>
        <w:t>tested.</w:t>
      </w:r>
    </w:p>
    <w:p w:rsidR="004C28F5" w:rsidRDefault="00A32800">
      <w:pPr>
        <w:pStyle w:val="a3"/>
        <w:tabs>
          <w:tab w:val="left" w:pos="4233"/>
        </w:tabs>
        <w:spacing w:before="130" w:line="376" w:lineRule="auto"/>
        <w:ind w:left="5032" w:right="1943" w:hanging="4002"/>
      </w:pPr>
      <w:r>
        <w:rPr>
          <w:spacing w:val="-2"/>
        </w:rPr>
        <w:t>&lt;RCODE&gt;:</w:t>
      </w:r>
      <w:r>
        <w:tab/>
        <w:t>[ASCII</w:t>
      </w:r>
      <w:r>
        <w:rPr>
          <w:spacing w:val="-5"/>
        </w:rPr>
        <w:t xml:space="preserve"> </w:t>
      </w:r>
      <w:r>
        <w:t>4</w:t>
      </w:r>
      <w:r>
        <w:rPr>
          <w:spacing w:val="-5"/>
        </w:rPr>
        <w:t xml:space="preserve"> </w:t>
      </w:r>
      <w:r>
        <w:t>Bytes]</w:t>
      </w:r>
      <w:r>
        <w:rPr>
          <w:spacing w:val="-5"/>
        </w:rPr>
        <w:t xml:space="preserve"> </w:t>
      </w:r>
      <w:r>
        <w:t>Reason</w:t>
      </w:r>
      <w:r>
        <w:rPr>
          <w:spacing w:val="-5"/>
        </w:rPr>
        <w:t xml:space="preserve"> </w:t>
      </w:r>
      <w:r>
        <w:t>Code</w:t>
      </w:r>
      <w:r>
        <w:rPr>
          <w:spacing w:val="-6"/>
        </w:rPr>
        <w:t xml:space="preserve"> </w:t>
      </w:r>
      <w:r>
        <w:t>for</w:t>
      </w:r>
      <w:r>
        <w:rPr>
          <w:spacing w:val="-4"/>
        </w:rPr>
        <w:t xml:space="preserve"> </w:t>
      </w:r>
      <w:r>
        <w:t>equipment</w:t>
      </w:r>
      <w:r>
        <w:rPr>
          <w:spacing w:val="-6"/>
        </w:rPr>
        <w:t xml:space="preserve"> </w:t>
      </w:r>
      <w:r>
        <w:t>status</w:t>
      </w:r>
      <w:r>
        <w:rPr>
          <w:spacing w:val="-7"/>
        </w:rPr>
        <w:t xml:space="preserve"> </w:t>
      </w:r>
      <w:r>
        <w:t>change. "LDST" = Paused by "Loading Stop"</w:t>
      </w:r>
    </w:p>
    <w:p w:rsidR="004C28F5" w:rsidRDefault="00A32800">
      <w:pPr>
        <w:pStyle w:val="a3"/>
        <w:spacing w:line="228" w:lineRule="exact"/>
        <w:ind w:left="5032"/>
      </w:pPr>
      <w:r>
        <w:t>"STRL"</w:t>
      </w:r>
      <w:r>
        <w:rPr>
          <w:spacing w:val="-4"/>
        </w:rPr>
        <w:t xml:space="preserve"> </w:t>
      </w:r>
      <w:r>
        <w:t>=</w:t>
      </w:r>
      <w:r>
        <w:rPr>
          <w:spacing w:val="-6"/>
        </w:rPr>
        <w:t xml:space="preserve"> </w:t>
      </w:r>
      <w:r>
        <w:t>Released</w:t>
      </w:r>
      <w:r>
        <w:rPr>
          <w:spacing w:val="-5"/>
        </w:rPr>
        <w:t xml:space="preserve"> </w:t>
      </w:r>
      <w:r>
        <w:t>by</w:t>
      </w:r>
      <w:r>
        <w:rPr>
          <w:spacing w:val="-9"/>
        </w:rPr>
        <w:t xml:space="preserve"> </w:t>
      </w:r>
      <w:r>
        <w:t>"Stop</w:t>
      </w:r>
      <w:r>
        <w:rPr>
          <w:spacing w:val="-5"/>
        </w:rPr>
        <w:t xml:space="preserve"> </w:t>
      </w:r>
      <w:r>
        <w:rPr>
          <w:spacing w:val="-2"/>
        </w:rPr>
        <w:t>Release"</w:t>
      </w:r>
    </w:p>
    <w:p w:rsidR="004C28F5" w:rsidRDefault="00A32800">
      <w:pPr>
        <w:pStyle w:val="a3"/>
        <w:tabs>
          <w:tab w:val="left" w:pos="4233"/>
        </w:tabs>
        <w:spacing w:before="130"/>
        <w:ind w:left="1031"/>
      </w:pPr>
      <w:r>
        <w:rPr>
          <w:spacing w:val="-2"/>
        </w:rPr>
        <w:t>&lt;DIR&gt;:</w:t>
      </w:r>
      <w:r>
        <w:tab/>
        <w:t>[ASCII</w:t>
      </w:r>
      <w:r>
        <w:rPr>
          <w:spacing w:val="-5"/>
        </w:rPr>
        <w:t xml:space="preserve"> </w:t>
      </w:r>
      <w:r>
        <w:t>4</w:t>
      </w:r>
      <w:r>
        <w:rPr>
          <w:spacing w:val="-4"/>
        </w:rPr>
        <w:t xml:space="preserve"> </w:t>
      </w:r>
      <w:r>
        <w:t>Bytes]</w:t>
      </w:r>
      <w:r>
        <w:rPr>
          <w:spacing w:val="-4"/>
        </w:rPr>
        <w:t xml:space="preserve"> </w:t>
      </w:r>
      <w:r>
        <w:t>Direction</w:t>
      </w:r>
      <w:r>
        <w:rPr>
          <w:spacing w:val="-6"/>
        </w:rPr>
        <w:t xml:space="preserve"> </w:t>
      </w:r>
      <w:r>
        <w:t>only</w:t>
      </w:r>
      <w:r>
        <w:rPr>
          <w:spacing w:val="-6"/>
        </w:rPr>
        <w:t xml:space="preserve"> </w:t>
      </w:r>
      <w:r>
        <w:t>for</w:t>
      </w:r>
      <w:r>
        <w:rPr>
          <w:spacing w:val="-5"/>
        </w:rPr>
        <w:t xml:space="preserve"> </w:t>
      </w:r>
      <w:r>
        <w:t>the</w:t>
      </w:r>
      <w:r>
        <w:rPr>
          <w:spacing w:val="-5"/>
        </w:rPr>
        <w:t xml:space="preserve"> </w:t>
      </w:r>
      <w:r>
        <w:t>Inline</w:t>
      </w:r>
      <w:r>
        <w:rPr>
          <w:spacing w:val="-5"/>
        </w:rPr>
        <w:t xml:space="preserve"> </w:t>
      </w:r>
      <w:r>
        <w:rPr>
          <w:spacing w:val="-2"/>
        </w:rPr>
        <w:t>Mode.</w:t>
      </w:r>
    </w:p>
    <w:p w:rsidR="004C28F5" w:rsidRDefault="00A32800">
      <w:pPr>
        <w:pStyle w:val="a3"/>
        <w:spacing w:before="130"/>
        <w:ind w:left="5032"/>
      </w:pPr>
      <w:r>
        <w:t>No</w:t>
      </w:r>
      <w:r>
        <w:rPr>
          <w:spacing w:val="-4"/>
        </w:rPr>
        <w:t xml:space="preserve"> </w:t>
      </w:r>
      <w:r>
        <w:t>use</w:t>
      </w:r>
      <w:r>
        <w:rPr>
          <w:spacing w:val="-4"/>
        </w:rPr>
        <w:t xml:space="preserve"> </w:t>
      </w:r>
      <w:r>
        <w:t>for</w:t>
      </w:r>
      <w:r>
        <w:rPr>
          <w:spacing w:val="-4"/>
        </w:rPr>
        <w:t xml:space="preserve"> </w:t>
      </w:r>
      <w:r>
        <w:t>other</w:t>
      </w:r>
      <w:r>
        <w:rPr>
          <w:spacing w:val="-1"/>
        </w:rPr>
        <w:t xml:space="preserve"> </w:t>
      </w:r>
      <w:r>
        <w:rPr>
          <w:spacing w:val="-2"/>
        </w:rPr>
        <w:t>mode.</w:t>
      </w:r>
    </w:p>
    <w:p w:rsidR="004C28F5" w:rsidRDefault="00A32800">
      <w:pPr>
        <w:pStyle w:val="a3"/>
        <w:spacing w:before="130" w:line="376" w:lineRule="auto"/>
        <w:ind w:left="5032" w:right="2834"/>
      </w:pPr>
      <w:r>
        <w:t>"UPST" : Upstream inline mode "DNST"</w:t>
      </w:r>
      <w:r>
        <w:rPr>
          <w:spacing w:val="-8"/>
        </w:rPr>
        <w:t xml:space="preserve"> </w:t>
      </w:r>
      <w:r>
        <w:t>:</w:t>
      </w:r>
      <w:r>
        <w:rPr>
          <w:spacing w:val="-12"/>
        </w:rPr>
        <w:t xml:space="preserve"> </w:t>
      </w:r>
      <w:r>
        <w:t>Downstream</w:t>
      </w:r>
      <w:r>
        <w:rPr>
          <w:spacing w:val="-13"/>
        </w:rPr>
        <w:t xml:space="preserve"> </w:t>
      </w:r>
      <w:r>
        <w:t>inline</w:t>
      </w:r>
      <w:r>
        <w:rPr>
          <w:spacing w:val="-7"/>
        </w:rPr>
        <w:t xml:space="preserve"> </w:t>
      </w:r>
      <w:r>
        <w:t>mode</w:t>
      </w:r>
    </w:p>
    <w:p w:rsidR="004C28F5" w:rsidRDefault="00A32800">
      <w:pPr>
        <w:pStyle w:val="a3"/>
        <w:tabs>
          <w:tab w:val="left" w:pos="4233"/>
        </w:tabs>
        <w:spacing w:line="228" w:lineRule="exact"/>
        <w:ind w:left="1031"/>
      </w:pPr>
      <w:r>
        <w:rPr>
          <w:spacing w:val="-2"/>
        </w:rPr>
        <w:t>&lt;OLDMODEVALUE&gt;:</w:t>
      </w:r>
      <w:r>
        <w:tab/>
        <w:t>[ASCII</w:t>
      </w:r>
      <w:r>
        <w:rPr>
          <w:spacing w:val="-5"/>
        </w:rPr>
        <w:t xml:space="preserve"> </w:t>
      </w:r>
      <w:r>
        <w:t>1</w:t>
      </w:r>
      <w:r>
        <w:rPr>
          <w:spacing w:val="-4"/>
        </w:rPr>
        <w:t xml:space="preserve"> </w:t>
      </w:r>
      <w:r>
        <w:t>Bytes]</w:t>
      </w:r>
      <w:r>
        <w:rPr>
          <w:spacing w:val="-5"/>
        </w:rPr>
        <w:t xml:space="preserve"> </w:t>
      </w:r>
      <w:r>
        <w:t>Old</w:t>
      </w:r>
      <w:r>
        <w:rPr>
          <w:spacing w:val="-2"/>
        </w:rPr>
        <w:t xml:space="preserve"> </w:t>
      </w:r>
      <w:r>
        <w:t>mode</w:t>
      </w:r>
      <w:r>
        <w:rPr>
          <w:spacing w:val="-6"/>
        </w:rPr>
        <w:t xml:space="preserve"> </w:t>
      </w:r>
      <w:r>
        <w:t>value</w:t>
      </w:r>
      <w:r>
        <w:rPr>
          <w:spacing w:val="-5"/>
        </w:rPr>
        <w:t xml:space="preserve"> </w:t>
      </w:r>
      <w:r>
        <w:t>before</w:t>
      </w:r>
      <w:r>
        <w:rPr>
          <w:spacing w:val="-5"/>
        </w:rPr>
        <w:t xml:space="preserve"> </w:t>
      </w:r>
      <w:r>
        <w:rPr>
          <w:spacing w:val="-2"/>
        </w:rPr>
        <w:t>changing.</w:t>
      </w:r>
    </w:p>
    <w:p w:rsidR="004C28F5" w:rsidRDefault="00A32800">
      <w:pPr>
        <w:spacing w:before="132" w:line="376" w:lineRule="auto"/>
        <w:ind w:left="5032" w:right="1233"/>
        <w:rPr>
          <w:sz w:val="20"/>
        </w:rPr>
      </w:pPr>
      <w:r>
        <w:rPr>
          <w:sz w:val="20"/>
        </w:rPr>
        <w:t>"0"</w:t>
      </w:r>
      <w:r>
        <w:rPr>
          <w:spacing w:val="-2"/>
          <w:sz w:val="20"/>
        </w:rPr>
        <w:t xml:space="preserve"> </w:t>
      </w:r>
      <w:r>
        <w:rPr>
          <w:sz w:val="20"/>
        </w:rPr>
        <w:t>=</w:t>
      </w:r>
      <w:r>
        <w:rPr>
          <w:spacing w:val="-7"/>
          <w:sz w:val="20"/>
        </w:rPr>
        <w:t xml:space="preserve"> </w:t>
      </w:r>
      <w:r>
        <w:rPr>
          <w:sz w:val="20"/>
        </w:rPr>
        <w:t>Mode</w:t>
      </w:r>
      <w:r>
        <w:rPr>
          <w:spacing w:val="-4"/>
          <w:sz w:val="20"/>
        </w:rPr>
        <w:t xml:space="preserve"> </w:t>
      </w:r>
      <w:r>
        <w:rPr>
          <w:sz w:val="20"/>
        </w:rPr>
        <w:t>Off</w:t>
      </w:r>
      <w:r>
        <w:rPr>
          <w:spacing w:val="-7"/>
          <w:sz w:val="20"/>
        </w:rPr>
        <w:t xml:space="preserve"> </w:t>
      </w:r>
      <w:r>
        <w:rPr>
          <w:sz w:val="20"/>
        </w:rPr>
        <w:t>for</w:t>
      </w:r>
      <w:r>
        <w:rPr>
          <w:spacing w:val="-5"/>
          <w:sz w:val="20"/>
        </w:rPr>
        <w:t xml:space="preserve"> </w:t>
      </w:r>
      <w:r>
        <w:rPr>
          <w:sz w:val="20"/>
        </w:rPr>
        <w:t>the</w:t>
      </w:r>
      <w:r>
        <w:rPr>
          <w:spacing w:val="-4"/>
          <w:sz w:val="20"/>
        </w:rPr>
        <w:t xml:space="preserve"> </w:t>
      </w:r>
      <w:r>
        <w:rPr>
          <w:sz w:val="20"/>
        </w:rPr>
        <w:t>specified</w:t>
      </w:r>
      <w:r>
        <w:rPr>
          <w:spacing w:val="-4"/>
          <w:sz w:val="20"/>
        </w:rPr>
        <w:t xml:space="preserve"> </w:t>
      </w:r>
      <w:r>
        <w:rPr>
          <w:sz w:val="20"/>
        </w:rPr>
        <w:t>'</w:t>
      </w:r>
      <w:r>
        <w:rPr>
          <w:b/>
          <w:sz w:val="20"/>
        </w:rPr>
        <w:t>EQUIPMENTMODE</w:t>
      </w:r>
      <w:r>
        <w:rPr>
          <w:b/>
          <w:spacing w:val="-5"/>
          <w:sz w:val="20"/>
        </w:rPr>
        <w:t xml:space="preserve"> </w:t>
      </w:r>
      <w:r>
        <w:rPr>
          <w:sz w:val="20"/>
        </w:rPr>
        <w:t>' "1"</w:t>
      </w:r>
      <w:r>
        <w:rPr>
          <w:spacing w:val="-3"/>
          <w:sz w:val="20"/>
        </w:rPr>
        <w:t xml:space="preserve"> </w:t>
      </w:r>
      <w:r>
        <w:rPr>
          <w:sz w:val="20"/>
        </w:rPr>
        <w:t>=</w:t>
      </w:r>
      <w:r>
        <w:rPr>
          <w:spacing w:val="-7"/>
          <w:sz w:val="20"/>
        </w:rPr>
        <w:t xml:space="preserve"> </w:t>
      </w:r>
      <w:r>
        <w:rPr>
          <w:sz w:val="20"/>
        </w:rPr>
        <w:t>Mode</w:t>
      </w:r>
      <w:r>
        <w:rPr>
          <w:spacing w:val="-5"/>
          <w:sz w:val="20"/>
        </w:rPr>
        <w:t xml:space="preserve"> </w:t>
      </w:r>
      <w:r>
        <w:rPr>
          <w:sz w:val="20"/>
        </w:rPr>
        <w:t>On</w:t>
      </w:r>
      <w:r>
        <w:rPr>
          <w:spacing w:val="-5"/>
          <w:sz w:val="20"/>
        </w:rPr>
        <w:t xml:space="preserve"> </w:t>
      </w:r>
      <w:r>
        <w:rPr>
          <w:sz w:val="20"/>
        </w:rPr>
        <w:t>for</w:t>
      </w:r>
      <w:r>
        <w:rPr>
          <w:spacing w:val="-5"/>
          <w:sz w:val="20"/>
        </w:rPr>
        <w:t xml:space="preserve"> </w:t>
      </w:r>
      <w:r>
        <w:rPr>
          <w:sz w:val="20"/>
        </w:rPr>
        <w:t>the</w:t>
      </w:r>
      <w:r>
        <w:rPr>
          <w:spacing w:val="-5"/>
          <w:sz w:val="20"/>
        </w:rPr>
        <w:t xml:space="preserve"> </w:t>
      </w:r>
      <w:r>
        <w:rPr>
          <w:sz w:val="20"/>
        </w:rPr>
        <w:t>specified</w:t>
      </w:r>
      <w:r>
        <w:rPr>
          <w:spacing w:val="-4"/>
          <w:sz w:val="20"/>
        </w:rPr>
        <w:t xml:space="preserve"> </w:t>
      </w:r>
      <w:r>
        <w:rPr>
          <w:sz w:val="20"/>
        </w:rPr>
        <w:t>'</w:t>
      </w:r>
      <w:r>
        <w:rPr>
          <w:b/>
          <w:sz w:val="20"/>
        </w:rPr>
        <w:t>EQUIPMENTMODE</w:t>
      </w:r>
      <w:r>
        <w:rPr>
          <w:b/>
          <w:spacing w:val="-4"/>
          <w:sz w:val="20"/>
        </w:rPr>
        <w:t xml:space="preserve"> </w:t>
      </w:r>
      <w:r>
        <w:rPr>
          <w:spacing w:val="-10"/>
          <w:sz w:val="20"/>
        </w:rPr>
        <w:t>'</w:t>
      </w:r>
    </w:p>
    <w:p w:rsidR="004C28F5" w:rsidRDefault="00A32800">
      <w:pPr>
        <w:pStyle w:val="a3"/>
        <w:tabs>
          <w:tab w:val="left" w:pos="4233"/>
        </w:tabs>
        <w:spacing w:line="226" w:lineRule="exact"/>
        <w:ind w:left="1031"/>
      </w:pPr>
      <w:r>
        <w:rPr>
          <w:spacing w:val="-2"/>
        </w:rPr>
        <w:t>&lt;NEWMODEVALUE&gt;:</w:t>
      </w:r>
      <w:r>
        <w:tab/>
        <w:t>[ASCII</w:t>
      </w:r>
      <w:r>
        <w:rPr>
          <w:spacing w:val="-4"/>
        </w:rPr>
        <w:t xml:space="preserve"> </w:t>
      </w:r>
      <w:r>
        <w:t>1</w:t>
      </w:r>
      <w:r>
        <w:rPr>
          <w:spacing w:val="-3"/>
        </w:rPr>
        <w:t xml:space="preserve"> </w:t>
      </w:r>
      <w:r>
        <w:t>Bytes]</w:t>
      </w:r>
      <w:r>
        <w:rPr>
          <w:spacing w:val="-4"/>
        </w:rPr>
        <w:t xml:space="preserve"> </w:t>
      </w:r>
      <w:r>
        <w:t>New</w:t>
      </w:r>
      <w:r>
        <w:rPr>
          <w:spacing w:val="-6"/>
        </w:rPr>
        <w:t xml:space="preserve"> </w:t>
      </w:r>
      <w:r>
        <w:t>mode</w:t>
      </w:r>
      <w:r>
        <w:rPr>
          <w:spacing w:val="-4"/>
        </w:rPr>
        <w:t xml:space="preserve"> </w:t>
      </w:r>
      <w:r>
        <w:t>value</w:t>
      </w:r>
      <w:r>
        <w:rPr>
          <w:spacing w:val="-4"/>
        </w:rPr>
        <w:t xml:space="preserve"> </w:t>
      </w:r>
      <w:r>
        <w:t>after</w:t>
      </w:r>
      <w:r>
        <w:rPr>
          <w:spacing w:val="-2"/>
        </w:rPr>
        <w:t xml:space="preserve"> changing.</w:t>
      </w:r>
    </w:p>
    <w:p w:rsidR="004C28F5" w:rsidRDefault="00A32800">
      <w:pPr>
        <w:spacing w:before="133" w:line="376" w:lineRule="auto"/>
        <w:ind w:left="5032" w:right="1233"/>
        <w:rPr>
          <w:sz w:val="20"/>
        </w:rPr>
      </w:pPr>
      <w:r>
        <w:rPr>
          <w:sz w:val="20"/>
        </w:rPr>
        <w:t>"0"</w:t>
      </w:r>
      <w:r>
        <w:rPr>
          <w:spacing w:val="-2"/>
          <w:sz w:val="20"/>
        </w:rPr>
        <w:t xml:space="preserve"> </w:t>
      </w:r>
      <w:r>
        <w:rPr>
          <w:sz w:val="20"/>
        </w:rPr>
        <w:t>=</w:t>
      </w:r>
      <w:r>
        <w:rPr>
          <w:spacing w:val="-7"/>
          <w:sz w:val="20"/>
        </w:rPr>
        <w:t xml:space="preserve"> </w:t>
      </w:r>
      <w:r>
        <w:rPr>
          <w:sz w:val="20"/>
        </w:rPr>
        <w:t>Mode</w:t>
      </w:r>
      <w:r>
        <w:rPr>
          <w:spacing w:val="-5"/>
          <w:sz w:val="20"/>
        </w:rPr>
        <w:t xml:space="preserve"> </w:t>
      </w:r>
      <w:r>
        <w:rPr>
          <w:sz w:val="20"/>
        </w:rPr>
        <w:t>Off</w:t>
      </w:r>
      <w:r>
        <w:rPr>
          <w:spacing w:val="-7"/>
          <w:sz w:val="20"/>
        </w:rPr>
        <w:t xml:space="preserve"> </w:t>
      </w:r>
      <w:r>
        <w:rPr>
          <w:sz w:val="20"/>
        </w:rPr>
        <w:t>for</w:t>
      </w:r>
      <w:r>
        <w:rPr>
          <w:spacing w:val="-5"/>
          <w:sz w:val="20"/>
        </w:rPr>
        <w:t xml:space="preserve"> </w:t>
      </w:r>
      <w:r>
        <w:rPr>
          <w:sz w:val="20"/>
        </w:rPr>
        <w:t>the</w:t>
      </w:r>
      <w:r>
        <w:rPr>
          <w:spacing w:val="-5"/>
          <w:sz w:val="20"/>
        </w:rPr>
        <w:t xml:space="preserve"> </w:t>
      </w:r>
      <w:r>
        <w:rPr>
          <w:sz w:val="20"/>
        </w:rPr>
        <w:t>specified</w:t>
      </w:r>
      <w:r>
        <w:rPr>
          <w:spacing w:val="-4"/>
          <w:sz w:val="20"/>
        </w:rPr>
        <w:t xml:space="preserve"> </w:t>
      </w:r>
      <w:r>
        <w:rPr>
          <w:sz w:val="20"/>
        </w:rPr>
        <w:t>'</w:t>
      </w:r>
      <w:r>
        <w:rPr>
          <w:b/>
          <w:sz w:val="20"/>
        </w:rPr>
        <w:t>EQUIPMENTMODE</w:t>
      </w:r>
      <w:r>
        <w:rPr>
          <w:b/>
          <w:spacing w:val="-5"/>
          <w:sz w:val="20"/>
        </w:rPr>
        <w:t xml:space="preserve"> </w:t>
      </w:r>
      <w:r>
        <w:rPr>
          <w:sz w:val="20"/>
        </w:rPr>
        <w:t>' "1"</w:t>
      </w:r>
      <w:r>
        <w:rPr>
          <w:spacing w:val="-4"/>
          <w:sz w:val="20"/>
        </w:rPr>
        <w:t xml:space="preserve"> </w:t>
      </w:r>
      <w:r>
        <w:rPr>
          <w:sz w:val="20"/>
        </w:rPr>
        <w:t>=</w:t>
      </w:r>
      <w:r>
        <w:rPr>
          <w:spacing w:val="-7"/>
          <w:sz w:val="20"/>
        </w:rPr>
        <w:t xml:space="preserve"> </w:t>
      </w:r>
      <w:r>
        <w:rPr>
          <w:sz w:val="20"/>
        </w:rPr>
        <w:t>Mode</w:t>
      </w:r>
      <w:r>
        <w:rPr>
          <w:spacing w:val="-5"/>
          <w:sz w:val="20"/>
        </w:rPr>
        <w:t xml:space="preserve"> </w:t>
      </w:r>
      <w:r>
        <w:rPr>
          <w:sz w:val="20"/>
        </w:rPr>
        <w:t>On</w:t>
      </w:r>
      <w:r>
        <w:rPr>
          <w:spacing w:val="-6"/>
          <w:sz w:val="20"/>
        </w:rPr>
        <w:t xml:space="preserve"> </w:t>
      </w:r>
      <w:r>
        <w:rPr>
          <w:sz w:val="20"/>
        </w:rPr>
        <w:t>for</w:t>
      </w:r>
      <w:r>
        <w:rPr>
          <w:spacing w:val="-5"/>
          <w:sz w:val="20"/>
        </w:rPr>
        <w:t xml:space="preserve"> </w:t>
      </w:r>
      <w:r>
        <w:rPr>
          <w:sz w:val="20"/>
        </w:rPr>
        <w:t>the</w:t>
      </w:r>
      <w:r>
        <w:rPr>
          <w:spacing w:val="-5"/>
          <w:sz w:val="20"/>
        </w:rPr>
        <w:t xml:space="preserve"> </w:t>
      </w:r>
      <w:r>
        <w:rPr>
          <w:sz w:val="20"/>
        </w:rPr>
        <w:t>specified</w:t>
      </w:r>
      <w:r>
        <w:rPr>
          <w:spacing w:val="-1"/>
          <w:sz w:val="20"/>
        </w:rPr>
        <w:t xml:space="preserve"> </w:t>
      </w:r>
      <w:r>
        <w:rPr>
          <w:sz w:val="20"/>
        </w:rPr>
        <w:t>'</w:t>
      </w:r>
      <w:r>
        <w:rPr>
          <w:b/>
          <w:sz w:val="20"/>
        </w:rPr>
        <w:t>EQUIPMENTMODE</w:t>
      </w:r>
      <w:r>
        <w:rPr>
          <w:b/>
          <w:spacing w:val="-5"/>
          <w:sz w:val="20"/>
        </w:rPr>
        <w:t xml:space="preserve"> </w:t>
      </w:r>
      <w:r>
        <w:rPr>
          <w:spacing w:val="-10"/>
          <w:sz w:val="20"/>
        </w:rPr>
        <w:t>'</w:t>
      </w:r>
    </w:p>
    <w:p w:rsidR="004C28F5" w:rsidRDefault="00A32800">
      <w:pPr>
        <w:pStyle w:val="a3"/>
        <w:tabs>
          <w:tab w:val="left" w:pos="4233"/>
        </w:tabs>
        <w:spacing w:line="225" w:lineRule="exact"/>
        <w:ind w:left="1031"/>
      </w:pPr>
      <w:r>
        <w:rPr>
          <w:spacing w:val="-2"/>
        </w:rPr>
        <w:t>&lt;PPVER&gt;:</w:t>
      </w:r>
      <w:r>
        <w:tab/>
        <w:t>[ASCII</w:t>
      </w:r>
      <w:r>
        <w:rPr>
          <w:spacing w:val="-7"/>
        </w:rPr>
        <w:t xml:space="preserve"> </w:t>
      </w:r>
      <w:r>
        <w:t>14</w:t>
      </w:r>
      <w:r>
        <w:rPr>
          <w:spacing w:val="-5"/>
        </w:rPr>
        <w:t xml:space="preserve"> </w:t>
      </w:r>
      <w:r>
        <w:t>Bytes]</w:t>
      </w:r>
      <w:r>
        <w:rPr>
          <w:spacing w:val="-5"/>
        </w:rPr>
        <w:t xml:space="preserve"> </w:t>
      </w:r>
      <w:r>
        <w:t>Process</w:t>
      </w:r>
      <w:r>
        <w:rPr>
          <w:spacing w:val="-7"/>
        </w:rPr>
        <w:t xml:space="preserve"> </w:t>
      </w:r>
      <w:r>
        <w:t>Program</w:t>
      </w:r>
      <w:r>
        <w:rPr>
          <w:spacing w:val="-10"/>
        </w:rPr>
        <w:t xml:space="preserve"> </w:t>
      </w:r>
      <w:r>
        <w:rPr>
          <w:spacing w:val="-2"/>
        </w:rPr>
        <w:t>Version.</w:t>
      </w:r>
    </w:p>
    <w:p w:rsidR="004C28F5" w:rsidRDefault="00A32800">
      <w:pPr>
        <w:pStyle w:val="a3"/>
        <w:spacing w:before="130" w:line="348" w:lineRule="auto"/>
        <w:ind w:left="5032"/>
      </w:pPr>
      <w:r>
        <w:t>PPVER</w:t>
      </w:r>
      <w:r>
        <w:rPr>
          <w:spacing w:val="-8"/>
        </w:rPr>
        <w:t xml:space="preserve"> </w:t>
      </w:r>
      <w:r>
        <w:t>means</w:t>
      </w:r>
      <w:r>
        <w:rPr>
          <w:spacing w:val="-8"/>
        </w:rPr>
        <w:t xml:space="preserve"> </w:t>
      </w:r>
      <w:r>
        <w:t>recipe</w:t>
      </w:r>
      <w:r>
        <w:rPr>
          <w:spacing w:val="-7"/>
        </w:rPr>
        <w:t xml:space="preserve"> </w:t>
      </w:r>
      <w:r>
        <w:t>last</w:t>
      </w:r>
      <w:r>
        <w:rPr>
          <w:spacing w:val="-6"/>
        </w:rPr>
        <w:t xml:space="preserve"> </w:t>
      </w:r>
      <w:r>
        <w:t>modified</w:t>
      </w:r>
      <w:r>
        <w:rPr>
          <w:spacing w:val="-7"/>
        </w:rPr>
        <w:t xml:space="preserve"> </w:t>
      </w:r>
      <w:r>
        <w:t>date</w:t>
      </w:r>
      <w:r>
        <w:rPr>
          <w:spacing w:val="-7"/>
        </w:rPr>
        <w:t xml:space="preserve"> </w:t>
      </w:r>
      <w:r>
        <w:t xml:space="preserve">time. </w:t>
      </w:r>
      <w:r>
        <w:rPr>
          <w:spacing w:val="-2"/>
        </w:rPr>
        <w:t>Format</w:t>
      </w:r>
      <w:r>
        <w:rPr>
          <w:rFonts w:ascii="宋体" w:eastAsia="宋体"/>
          <w:spacing w:val="-2"/>
        </w:rPr>
        <w:t>：</w:t>
      </w:r>
      <w:r>
        <w:rPr>
          <w:spacing w:val="-2"/>
        </w:rPr>
        <w:t>YYYYMMDDHHMMSS.</w:t>
      </w:r>
    </w:p>
    <w:p w:rsidR="004C28F5" w:rsidRDefault="00A32800">
      <w:pPr>
        <w:pStyle w:val="a3"/>
        <w:tabs>
          <w:tab w:val="left" w:pos="4233"/>
        </w:tabs>
        <w:spacing w:before="9"/>
        <w:ind w:left="1031"/>
      </w:pPr>
      <w:r>
        <w:rPr>
          <w:spacing w:val="-2"/>
        </w:rPr>
        <w:t>&lt;PPNAME&gt;:</w:t>
      </w:r>
      <w:r>
        <w:tab/>
        <w:t>[ASCII</w:t>
      </w:r>
      <w:r>
        <w:rPr>
          <w:spacing w:val="-6"/>
        </w:rPr>
        <w:t xml:space="preserve"> </w:t>
      </w:r>
      <w:r>
        <w:t>32</w:t>
      </w:r>
      <w:r>
        <w:rPr>
          <w:spacing w:val="-5"/>
        </w:rPr>
        <w:t xml:space="preserve"> </w:t>
      </w:r>
      <w:r>
        <w:t>Bytes]</w:t>
      </w:r>
      <w:r>
        <w:rPr>
          <w:spacing w:val="-5"/>
        </w:rPr>
        <w:t xml:space="preserve"> </w:t>
      </w:r>
      <w:r>
        <w:t>Process</w:t>
      </w:r>
      <w:r>
        <w:rPr>
          <w:spacing w:val="-7"/>
        </w:rPr>
        <w:t xml:space="preserve"> </w:t>
      </w:r>
      <w:r>
        <w:t>Program</w:t>
      </w:r>
      <w:r>
        <w:rPr>
          <w:spacing w:val="-8"/>
        </w:rPr>
        <w:t xml:space="preserve"> </w:t>
      </w:r>
      <w:r>
        <w:t>Parameter</w:t>
      </w:r>
      <w:r>
        <w:rPr>
          <w:spacing w:val="-5"/>
        </w:rPr>
        <w:t xml:space="preserve"> </w:t>
      </w:r>
      <w:r>
        <w:t>Item</w:t>
      </w:r>
      <w:r>
        <w:rPr>
          <w:spacing w:val="-9"/>
        </w:rPr>
        <w:t xml:space="preserve"> </w:t>
      </w:r>
      <w:r>
        <w:rPr>
          <w:spacing w:val="-2"/>
        </w:rPr>
        <w:t>Name.</w:t>
      </w:r>
    </w:p>
    <w:p w:rsidR="004C28F5" w:rsidRDefault="004C28F5">
      <w:pPr>
        <w:sectPr w:rsidR="004C28F5">
          <w:pgSz w:w="11910" w:h="16840"/>
          <w:pgMar w:top="1640" w:right="340" w:bottom="1040" w:left="620" w:header="588" w:footer="813" w:gutter="0"/>
          <w:cols w:space="720"/>
        </w:sectPr>
      </w:pPr>
    </w:p>
    <w:p w:rsidR="004C28F5" w:rsidRDefault="004C28F5">
      <w:pPr>
        <w:pStyle w:val="a3"/>
        <w:spacing w:before="114"/>
      </w:pPr>
    </w:p>
    <w:p w:rsidR="004C28F5" w:rsidRDefault="00A32800">
      <w:pPr>
        <w:pStyle w:val="a3"/>
        <w:tabs>
          <w:tab w:val="left" w:pos="4233"/>
        </w:tabs>
        <w:ind w:left="1031"/>
      </w:pPr>
      <w:r>
        <w:rPr>
          <w:spacing w:val="-2"/>
        </w:rPr>
        <w:t>&lt;PPVALUE&gt;:</w:t>
      </w:r>
      <w:r>
        <w:tab/>
        <w:t>[ASCII</w:t>
      </w:r>
      <w:r>
        <w:rPr>
          <w:spacing w:val="-6"/>
        </w:rPr>
        <w:t xml:space="preserve"> </w:t>
      </w:r>
      <w:r>
        <w:t>16</w:t>
      </w:r>
      <w:r>
        <w:rPr>
          <w:spacing w:val="-5"/>
        </w:rPr>
        <w:t xml:space="preserve"> </w:t>
      </w:r>
      <w:r>
        <w:t>Bytes]</w:t>
      </w:r>
      <w:r>
        <w:rPr>
          <w:spacing w:val="-5"/>
        </w:rPr>
        <w:t xml:space="preserve"> </w:t>
      </w:r>
      <w:r>
        <w:t>Process</w:t>
      </w:r>
      <w:r>
        <w:rPr>
          <w:spacing w:val="-6"/>
        </w:rPr>
        <w:t xml:space="preserve"> </w:t>
      </w:r>
      <w:r>
        <w:t>Program</w:t>
      </w:r>
      <w:r>
        <w:rPr>
          <w:spacing w:val="-8"/>
        </w:rPr>
        <w:t xml:space="preserve"> </w:t>
      </w:r>
      <w:r>
        <w:t>Parameter</w:t>
      </w:r>
      <w:r>
        <w:rPr>
          <w:spacing w:val="-5"/>
        </w:rPr>
        <w:t xml:space="preserve"> </w:t>
      </w:r>
      <w:r>
        <w:t>Item</w:t>
      </w:r>
      <w:r>
        <w:rPr>
          <w:spacing w:val="-11"/>
        </w:rPr>
        <w:t xml:space="preserve"> </w:t>
      </w:r>
      <w:r>
        <w:rPr>
          <w:spacing w:val="-2"/>
        </w:rPr>
        <w:t>Value.</w:t>
      </w:r>
    </w:p>
    <w:p w:rsidR="004C28F5" w:rsidRDefault="00A32800">
      <w:pPr>
        <w:pStyle w:val="a3"/>
        <w:spacing w:before="130"/>
        <w:ind w:left="5032"/>
      </w:pPr>
      <w:r>
        <w:t>If</w:t>
      </w:r>
      <w:r>
        <w:rPr>
          <w:spacing w:val="-6"/>
        </w:rPr>
        <w:t xml:space="preserve"> </w:t>
      </w:r>
      <w:r>
        <w:t>there</w:t>
      </w:r>
      <w:r>
        <w:rPr>
          <w:spacing w:val="-4"/>
        </w:rPr>
        <w:t xml:space="preserve"> </w:t>
      </w:r>
      <w:r>
        <w:t>is</w:t>
      </w:r>
      <w:r>
        <w:rPr>
          <w:spacing w:val="-3"/>
        </w:rPr>
        <w:t xml:space="preserve"> </w:t>
      </w:r>
      <w:r>
        <w:t>no</w:t>
      </w:r>
      <w:r>
        <w:rPr>
          <w:spacing w:val="-3"/>
        </w:rPr>
        <w:t xml:space="preserve"> </w:t>
      </w:r>
      <w:r>
        <w:t>value</w:t>
      </w:r>
      <w:r>
        <w:rPr>
          <w:spacing w:val="-4"/>
        </w:rPr>
        <w:t xml:space="preserve"> </w:t>
      </w:r>
      <w:r>
        <w:t>of</w:t>
      </w:r>
      <w:r>
        <w:rPr>
          <w:spacing w:val="-5"/>
        </w:rPr>
        <w:t xml:space="preserve"> </w:t>
      </w:r>
      <w:r>
        <w:t>item,</w:t>
      </w:r>
      <w:r>
        <w:rPr>
          <w:spacing w:val="-2"/>
        </w:rPr>
        <w:t xml:space="preserve"> </w:t>
      </w:r>
      <w:r>
        <w:t>which</w:t>
      </w:r>
      <w:r>
        <w:rPr>
          <w:spacing w:val="-3"/>
        </w:rPr>
        <w:t xml:space="preserve"> </w:t>
      </w:r>
      <w:r>
        <w:t>should</w:t>
      </w:r>
      <w:r>
        <w:rPr>
          <w:spacing w:val="-3"/>
        </w:rPr>
        <w:t xml:space="preserve"> </w:t>
      </w:r>
      <w:r>
        <w:t>be</w:t>
      </w:r>
      <w:r>
        <w:rPr>
          <w:spacing w:val="-4"/>
        </w:rPr>
        <w:t xml:space="preserve"> </w:t>
      </w:r>
      <w:r>
        <w:t>presented</w:t>
      </w:r>
      <w:r>
        <w:rPr>
          <w:spacing w:val="-3"/>
        </w:rPr>
        <w:t xml:space="preserve"> </w:t>
      </w:r>
      <w:r>
        <w:t>by</w:t>
      </w:r>
      <w:r>
        <w:rPr>
          <w:spacing w:val="1"/>
        </w:rPr>
        <w:t xml:space="preserve"> </w:t>
      </w:r>
      <w:r>
        <w:rPr>
          <w:spacing w:val="-2"/>
        </w:rPr>
        <w:t>space</w:t>
      </w:r>
    </w:p>
    <w:p w:rsidR="004C28F5" w:rsidRDefault="00A32800">
      <w:pPr>
        <w:pStyle w:val="a3"/>
        <w:tabs>
          <w:tab w:val="left" w:pos="4233"/>
        </w:tabs>
        <w:spacing w:before="130"/>
        <w:ind w:left="1031"/>
      </w:pPr>
      <w:r>
        <w:rPr>
          <w:spacing w:val="-2"/>
        </w:rPr>
        <w:t>&lt;SubRPID&gt;</w:t>
      </w:r>
      <w:r>
        <w:tab/>
        <w:t>[ASCII</w:t>
      </w:r>
      <w:r>
        <w:rPr>
          <w:spacing w:val="-5"/>
        </w:rPr>
        <w:t xml:space="preserve"> </w:t>
      </w:r>
      <w:r>
        <w:t>32</w:t>
      </w:r>
      <w:r>
        <w:rPr>
          <w:spacing w:val="-4"/>
        </w:rPr>
        <w:t xml:space="preserve"> </w:t>
      </w:r>
      <w:r>
        <w:t>Bytes]</w:t>
      </w:r>
      <w:r>
        <w:rPr>
          <w:spacing w:val="-6"/>
        </w:rPr>
        <w:t xml:space="preserve"> </w:t>
      </w:r>
      <w:r>
        <w:t>Sub</w:t>
      </w:r>
      <w:r>
        <w:rPr>
          <w:spacing w:val="41"/>
        </w:rPr>
        <w:t xml:space="preserve"> </w:t>
      </w:r>
      <w:r>
        <w:t>Process</w:t>
      </w:r>
      <w:r>
        <w:rPr>
          <w:spacing w:val="-6"/>
        </w:rPr>
        <w:t xml:space="preserve"> </w:t>
      </w:r>
      <w:r>
        <w:t>Program</w:t>
      </w:r>
      <w:r>
        <w:rPr>
          <w:spacing w:val="-9"/>
        </w:rPr>
        <w:t xml:space="preserve"> </w:t>
      </w:r>
      <w:r>
        <w:rPr>
          <w:spacing w:val="-5"/>
        </w:rPr>
        <w:t>ID</w:t>
      </w:r>
    </w:p>
    <w:p w:rsidR="004C28F5" w:rsidRDefault="00A32800">
      <w:pPr>
        <w:pStyle w:val="a3"/>
        <w:tabs>
          <w:tab w:val="left" w:pos="4233"/>
        </w:tabs>
        <w:spacing w:before="130"/>
        <w:ind w:left="1031"/>
      </w:pPr>
      <w:r>
        <w:rPr>
          <w:spacing w:val="-2"/>
        </w:rPr>
        <w:t>&lt;RGLASSID&gt;:</w:t>
      </w:r>
      <w:r>
        <w:tab/>
        <w:t>[ASCII</w:t>
      </w:r>
      <w:r>
        <w:rPr>
          <w:spacing w:val="-4"/>
        </w:rPr>
        <w:t xml:space="preserve"> </w:t>
      </w:r>
      <w:r>
        <w:t>20</w:t>
      </w:r>
      <w:r>
        <w:rPr>
          <w:spacing w:val="-4"/>
        </w:rPr>
        <w:t xml:space="preserve"> </w:t>
      </w:r>
      <w:r>
        <w:t>Bytes]</w:t>
      </w:r>
      <w:r>
        <w:rPr>
          <w:spacing w:val="-4"/>
        </w:rPr>
        <w:t xml:space="preserve"> </w:t>
      </w:r>
      <w:r>
        <w:t>Glass</w:t>
      </w:r>
      <w:r>
        <w:rPr>
          <w:spacing w:val="-6"/>
        </w:rPr>
        <w:t xml:space="preserve"> </w:t>
      </w:r>
      <w:r>
        <w:t>ID</w:t>
      </w:r>
      <w:r>
        <w:rPr>
          <w:spacing w:val="-8"/>
        </w:rPr>
        <w:t xml:space="preserve"> </w:t>
      </w:r>
      <w:r>
        <w:t>VCR</w:t>
      </w:r>
      <w:r>
        <w:rPr>
          <w:spacing w:val="-3"/>
        </w:rPr>
        <w:t xml:space="preserve"> </w:t>
      </w:r>
      <w:r>
        <w:rPr>
          <w:spacing w:val="-4"/>
        </w:rPr>
        <w:t>Read</w:t>
      </w:r>
    </w:p>
    <w:p w:rsidR="004C28F5" w:rsidRDefault="00A32800">
      <w:pPr>
        <w:pStyle w:val="a3"/>
        <w:tabs>
          <w:tab w:val="left" w:pos="4233"/>
        </w:tabs>
        <w:spacing w:before="130"/>
        <w:ind w:left="1031"/>
      </w:pPr>
      <w:r>
        <w:rPr>
          <w:spacing w:val="-2"/>
        </w:rPr>
        <w:t>&lt;JGLASSID&gt;:</w:t>
      </w:r>
      <w:r>
        <w:tab/>
        <w:t>[ASCII</w:t>
      </w:r>
      <w:r>
        <w:rPr>
          <w:spacing w:val="-3"/>
        </w:rPr>
        <w:t xml:space="preserve"> </w:t>
      </w:r>
      <w:r>
        <w:t>20</w:t>
      </w:r>
      <w:r>
        <w:rPr>
          <w:spacing w:val="-3"/>
        </w:rPr>
        <w:t xml:space="preserve"> </w:t>
      </w:r>
      <w:r>
        <w:t>Bytes]</w:t>
      </w:r>
      <w:r>
        <w:rPr>
          <w:spacing w:val="-4"/>
        </w:rPr>
        <w:t xml:space="preserve"> </w:t>
      </w:r>
      <w:r>
        <w:t>Glass</w:t>
      </w:r>
      <w:r>
        <w:rPr>
          <w:spacing w:val="-4"/>
        </w:rPr>
        <w:t xml:space="preserve"> </w:t>
      </w:r>
      <w:r>
        <w:t>ID</w:t>
      </w:r>
      <w:r>
        <w:rPr>
          <w:spacing w:val="-3"/>
        </w:rPr>
        <w:t xml:space="preserve"> </w:t>
      </w:r>
      <w:r>
        <w:t>in</w:t>
      </w:r>
      <w:r>
        <w:rPr>
          <w:spacing w:val="-3"/>
        </w:rPr>
        <w:t xml:space="preserve"> </w:t>
      </w:r>
      <w:r>
        <w:t>Job</w:t>
      </w:r>
      <w:r>
        <w:rPr>
          <w:spacing w:val="-2"/>
        </w:rPr>
        <w:t xml:space="preserve"> </w:t>
      </w:r>
      <w:r>
        <w:rPr>
          <w:spacing w:val="-4"/>
        </w:rPr>
        <w:t>Data</w:t>
      </w:r>
    </w:p>
    <w:p w:rsidR="004C28F5" w:rsidRDefault="00A32800">
      <w:pPr>
        <w:pStyle w:val="a3"/>
        <w:spacing w:before="130"/>
        <w:ind w:left="1031"/>
      </w:pPr>
      <w:r>
        <w:rPr>
          <w:noProof/>
          <w:lang w:eastAsia="zh-CN"/>
        </w:rPr>
        <mc:AlternateContent>
          <mc:Choice Requires="wps">
            <w:drawing>
              <wp:anchor distT="0" distB="0" distL="0" distR="0" simplePos="0" relativeHeight="251698176" behindDoc="1" locked="0" layoutInCell="1" allowOverlap="1">
                <wp:simplePos x="0" y="0"/>
                <wp:positionH relativeFrom="page">
                  <wp:posOffset>790130</wp:posOffset>
                </wp:positionH>
                <wp:positionV relativeFrom="paragraph">
                  <wp:posOffset>244930</wp:posOffset>
                </wp:positionV>
                <wp:extent cx="6004560" cy="6076950"/>
                <wp:effectExtent l="0" t="0" r="0" b="0"/>
                <wp:wrapNone/>
                <wp:docPr id="248" name="Graphic 2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723BC83A" id="Graphic 248" o:spid="_x0000_s1026" style="position:absolute;left:0;text-align:left;margin-left:62.2pt;margin-top:19.3pt;width:472.8pt;height:478.5pt;z-index:-251618304;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0y13tR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VQOKrH3ScO6Y8uD/srBPT56fgWur8+/eVgWzw+/Wl/899H&#10;/uHNr/7F/nB0mi93h09GywavvlRp/3KW9u2X09UNfzl3XZlmDuWGf5u7Zd6meh5vdm/jx29+Op7+&#10;eLuvS+1+/tPx1I7rQ3y3+xjf3Xx5jG8PHLod90M97tP1Fcd9uL7iuN+3437aneznjD/79urzM14+&#10;fmXF/v3T/ufbH/aV8mQb6ft1Xdbx+gqWp6UrZdpsTVj+Svnw+Kuf6JZpHub2E9PWj93gPxF08fWp&#10;/YZuXtHrRj+P87Qsgn6ahuIc2Y+Oin5cylB8B0M/F8VPX+YB1ag7nvtxztffVs5xcvJt65cpZX+b&#10;Spl99XWcul6Q91NZtrb6Oq/zEhoTQoyvTZjrMpbNZbNuZe7nlJl1WKdhaKtv/bBs+erL2s0j+muS&#10;2YaRH0hXX4ZtjYPahmmaxpR8Xuah74OZbVuqLaJpscX42rY6s9Ov5ChdTj5tI8rlgtyW0iz94uro&#10;2LgGOUrGb2pqH0zE18bM1GMoi68+raXLmSlL1yG8Ksh1HKY1jCpWja9t9TKs2xBK0A0T2pkxM67L&#10;Nrggl3nt51zhx8pNY4YjK0LuYzf3i6+OQnLGKTPDvOFB2uqY3jbn+o7Ue7xilcy0bWXN5T703Xmr&#10;KBimmDKDMzP7bKv3Q492ZoLs523rnBmMVnoynDv2WVfH44yLWL3MM960ko9rN+JEUmZKbwffyMd+&#10;HHJb7cswjW7aw8qvUuTb3PvqQ+mwlZyZeVjwu5WZHisXnqBf+3VwuffTuqLM2VYHQkJxj80pTcID&#10;D+OCPTdmupWdlnx14tPspt1NKHzOzNjPcyhwR4LAb8p4H9GBLZjphlFIBk/RTc2ayrZOBReVrV7w&#10;LWs71YITGzrB+ziNzkxZ8VElXx1ZdH071bLOMJMrAY5og8SUoKwrp5SHg6EfOkgqOZ577XNB4mTC&#10;A5cNYxJKQJ6xeihDkL3y75BgQFV/2XIRvDxz1x1hTGhMIYeJtTdyldzyBqKqU/fj0m35iUIyhWWs&#10;3dbl7rHg2tsmh2GeS34+QbmUEUFmWoiPbquOw7h1uZJga86vca5ywbEMnr0UFESkUkPpI5MqWJ3Q&#10;1pHsxr3t1I2dOMOpzLjvqh9TmXqcVyYQSycirFg6mIfEjSTNqUk0pzGn7s2HuGeeCaaIM2OFIMGp&#10;NM4XomOfa1+PP1v95Jep1za8LSEXSzJUNJ+wyUhcYEskXcO2jVE5rEs/C9UaS3cuNDbOH8PIJDOu&#10;A06iSWYbSURyyaCJa5QN27xOIqqY0Y+u6WzDSoKMmamjqmrkc8dORUo3USi4HSGVwl7z1beBdKVu&#10;de74UVFkzIiub8c0I9J+y81/hnX3K5bw4EpTZhYKBVJ/syXI503UawvH5BpZyfucmXXse9eZyoyQ&#10;O8Vsj1o1ZqatE7xT5ZBROHnpxzH3zhvJxxLk/ULynUqm7xBfpICkySOlW6Y0fYef4+irW9pI76Zc&#10;Nj0hEaN2eipZUYFRxJSIuROl5EhGmPLTk76cq1OihsgvekqRPvjBHRdxtn3PaRE+634XChORN14G&#10;K6KeunnYH2/blgwJ+YcQESqq8yH0pJvnxOQiIkJly0m0baBDhJZcrNQFKxVk3TbqR0km6HFObmF8&#10;R/6ZewdOgcqqGUHhO2KKWL+jmIgktaB4Qk3xhOHHC6escrGeyq3rnR8qNCrWnJ9n9BPUYC6CHggl&#10;spBhWMmbBf2ApkXttBDlxH4LtVPEXJwdBUu+Pijggkuu5zsWcnTBP46nI9I2eg6PKJaaJYZ+RlLw&#10;1APlek5PNRlADT/LdnJ6avozKAX3ZRTrD/j/NbLAsfQia7XagMrJ9wuyI9CUHs9WAvCgLp0J2+l+&#10;yYrOCB/ZUiH/zunLuoEsVPlj8eRMgp7KhUy30VNMi0wD++vOBSnmKBAVMpfl7B0wHIJlxj0VyAyu&#10;V5npiDZnADd8YnxtWBOg4eoRr1q6sC2cQdTeZurLlqsCqS/wUWWGCrOblOaAmM/nEhNYQGBTBEjY&#10;bydFuFipkVPZECAporwmJVqT1+T0PSnsV3pADUVP1e3VXaGCxa3n6w/DQlukyYe6kHxC0JM/uC6Q&#10;xpsvzOlHwDVPO4vhWcrTgmaAT8R5YTRC8wk+K9WPKRvoLOmNop/6M0CxTeAsytOui/Hgyky+IeQz&#10;EVuiAEGVwBZz+Uw4DxL9tv66rSohw1eOgSr3IEUCyH0e6V4WuX5rZBxBTcK+pm1RCRwmPnskAmol&#10;sIvIWMgvPOErC0chPBvp5AKW1/RhwXEqeykd7RHXN4ocVDQ/L/RzcmARqAM8TNgj+r946UIWRqIk&#10;9IfQGRhDRXWoNDJf2wOzgC62/c6EbZXpGSxqHUGzF1ormygDiXQU0U0/aVKRCojz6mjAeHUEPXC6&#10;kGc34rDcH84Fi8ntxZLH83bp9QGCZOIhWET/CFtE83LvsPV0G104S78tIm2gtIsOD76Wnee+EN2d&#10;PKgjljKKUIEqmjTqSfGjlIXpVslicSVODrArHAllTvgRwE6AlVyQrA4oVVef6CT1aqugAdGywUi2&#10;kgdp6tCAAwguoyEJ2anaQTp6AFBWC8iUHAM8u0xAGGFSWzcMke0MnJiwkA0n7AEa5HVWUAa5VOg7&#10;zRXgNWVPdJuj1QAsR5MlFY0V7OcmJc4AnynorVxq9mdgKV3WnJ58ZAQ/rPEKSyfYCXrCM+llo6dM&#10;E2qJP6PP5MkjzKtcEyQG1NYVkwRgE61HYhVguu+XVFaD/EAYUclNHVl/boU9wD4H0PaL0Q4Kf0Zj&#10;CjJs8jF8U/h78yFRqYDKEYBy+dPM7yMZN3Be6Q8dTeOh8YO0qHIy26KswWBdnvQfB5G9Q09x4PJ5&#10;SaVID4H6qvEzjt2kKktDR6KNbrMGk9B/i8nR1KetNyh7uYjFRFHzCoAPPeaJ0Yi6aSRqvSg/hEuA&#10;D205lKGZmbUPLQXNjo20hdDfgotZBFmNoKcD42YzgvEDHQp6MABPA0gyGCaIHYSY4murAa2jG2nM&#10;y+ip6T1tBo4F4c0DO165H7yHhHwowIVaQ8/cTDuBHixHNck4IwpdPzGsXgFcVpaGPAcsTiQmuBFr&#10;Pfj6KyaUuwlKCiJFAzTGgYEPYfbEOVqS5/XB79X5MknGmuYmCAL4uTxiX9bo0IPXMBtatpsfAnkc&#10;aXTkNJfMBpVmUMGrd7SIgJyqNSSWcNRt23BEEWLtUfzIgwrYMvVmvj65MA23tj5IASCfoKdYoKK2&#10;Y0A/8PX5MdAgGEiynZ4kVJkNASbMso5oCDVF5GTBnrOSsZrJZW4InLPDfJ0fICycXkpPfYZDdPpJ&#10;Tg4xysagX/CzFWKPWL8jtwx9sOxGuBUgpSXQH5r6hkSk/BcSMlLnel6DjRKJ/ZYFGNz1jeSPBqFY&#10;H0gm0BZr1qj9kgpZk77yMxo8o/ZLpznkA8BqmGO63xG0ixZN2y/Wqc6X2S6GRpyfeWauLF/fvFDg&#10;noBR1rbO+Bm6kd6h6z+muVKZZ/REUip2l/+E9Sp+KBZs3qzuF6DJXHy6PqkxgE6jp0BlZELQL/NZ&#10;H9BmamFBT8nu2TFJBD5RnNcEWHE+XwK9yubIRW2kuJ0vlYTmf9l8tIkGT0FAOf+0qWll+fposwgz&#10;nBfFbPhnRCvSlN7GbDzs2fiHZabpeZFjkao0fhi/tMw0p8c7BLqK8lkllNIzvBCzFBwvWZOiZ2zN&#10;s+OCZzffkq5P4wqn1vhH+PyX0lvrikmERo9vxwPl9Bcj8GuG+bnMYOK+Cbzo+dAuhXmyYyb/PVvB&#10;gvBJ+TaspqHxbmpN8UcEzM2Y1hc5VhMrQ5VwJNwKKFYUxdToBEpBTwegeLtspIamYkz5BxWrc9uV&#10;f0oBqaYkiOBwbb+ItlftXxuU8rDBYBETYrl8sKxze5BmHBmIMDMwSvx644cwg02I/c70+1rYoNkN&#10;+2p9ogBnWuXDEIGNOguzAaFy+YxgBqooRj5UcG19SvpeTCHZ0EEUoQa3Dup80YZIOwBbQaQF/0D0&#10;m7eXqaHlECd+EEMO+QNbK/nghYbQfxAeAzRSeRoUC3Be5U+zntpG0JPpOShEO4ziR6xvY2iOEo/o&#10;vwyTpLn4lMYPCMMqxgDRgMlarM0/APmoNIhZ68VBbrrdQCYiTd+o9fyCClGbAQVxvhBg5I0fxuus&#10;sk/lv9kdD5c/E7gAtCk9gBwYm+/XRoZFGCbEfG1yIh2y9nz9ix79NcPGNuJG2ybIGelUhdJdDBtE&#10;P6tImpsAJxLDRvh94ER3QzbNKaoH+ooGG9T1qQ43ZfaMYVzYwSuKiekKIHKPZZz015HYS2KiJAb3&#10;i+jRM+mTJy14LJsQaGJlnpO+Raodv6InSQbUU/Q0hV27CU7sSNDTvPFhKaL3qC5IETBsiL/xz9Aa&#10;aWC+PuEYHLXR0/tULUML7wHJ072yBpxYvwNhc+/FYCWuIKeH+y68Kfk7oL+g7xl19fMFbSALTOm5&#10;ccMZuTeaNoq4PEkm/NK4dO9C9W0JfOa9KNsIAuGtyZ9ENMbMzqOsYP+0XAT/NrrlvS7iAsFG8EOo&#10;ZK6knS8oCW4g5x/oz9r8za2Au6kknNkbUCqnB34S2SXmhchdnrRHGG7N+eFOVYz6wjwll5APAuQO&#10;ZOMHxIfQma8P/zEcZoO5dAAEvV29cA/EtOcL5I84fb8EThu6z/WH2cU4L2uXiRY++sM8odsvAMIi&#10;sjP001ChJh9wWMbjc35ImGwquOoDtkmqLOgXCs+gJ7UTIws4NKYFQ56W+Sp7Z4wjsntWVy0dm/Cx&#10;NmDlH0yC9mnKPzO+JnSnh7NzdyPCWHxtvQEYsBLG6YkuogWHv6TF6vulV0lTMOcHiRPo2vojM1xC&#10;f4hHQGVuj7StqQ/F+s/i3cvi12+Lj1w9Ykyj8f8C/WQezoZkKj3oDQLN5UMLjQKurU+Dm7RG2DvG&#10;wlRNWx/QDIQxlY/5c1CJ4Kf6itx+ASpdf+AffF3wbwO+fvXqRfutGHPLH6gdbKAr558MwNrypv+k&#10;aNz6FfvluhPjl04PDCbyh4F52hgzgf8KyKfyAQSjM+HrUz4Qy3J6PJyDQiARJOvifHEPQIl1fYpJ&#10;qiURXwhx3Mpx+pWrIeK8JmZwIl8C8lYDGFQb4C9u75SudH3z/TLhZjlq81cMGKh8gGqGBNfpyU9U&#10;740cBqS10YOh2rhhKn9uWFL0O71d04nCJPxgfG3+cDBQ1EFUUCo6QOK8AEdi2N0mpyfh/wdScmuD&#10;V/nY9IDSZxtyjPyfH6VizffLJDrX+tv6BA7MR9BzV8gvu5HdEg6EPpO/Aai09ZnltRuJqfzBdmDa&#10;6RmoFNU5/oorJa5v1nAU8Y78FrY93uHoRlVt00HAgBs/C0N6ojePzTKo5vyTLZnuZfvFZrnCFPQL&#10;rjq3R1SYqRc/L27EUG3k66NhozcRQAbpD+TnC/ZIwRPyYX5D+Fua2aDS7n/wpXYW6X7pyYAHuTyt&#10;p5H7K7uEBMjq+mA929x+0TDyn9AfS71zfaMgZYQu6keir/DPjOnRR3Z+LJ4KkN/ocYONf1wjBVUu&#10;HyAys8Fm78DdAuQf+QVx8dDAVmUv0DMm6fwwZCDxARtTitkIkmGFHl1GLMJvvsJsgY3GwVUVko0V&#10;4dVdqBdhkY1LKO62BlrDYG75MZCn4tv8NwBQSXqSIFxPTTts0EmUDZYIn9M4cCR5e5kiZvFjMORJ&#10;prlkcdzma/xYAaH4oRMYY5m4MH6ZkM9CXkApVdWU6SKcZC5PAL7YL1MGFZBP3cTMCxPRZOHKAn4o&#10;X59mJFNXwQ81kHC75EAkBk5PXSvSVrshiyG7PFduoIn92jUeTztIE3mGQfBTpoVCxtcnDRK9efNa&#10;BtU1faN5K9IgOqVdzLJQ9GMAoixc7OECLwOYtLTxsfS8OF8mhRs/lCUGaaX0XCGj+nJ6ik4lTx7h&#10;wNc6PaCfghHJU+OCNRuxGlTw84yegWZQhpweXJY65uXyp3JfPUySzjH8IuQDKkV3uK2Pc1BNNNIY&#10;UlUvY8hH1VNOcNNZaKz6YxWKKDvtDQI20OgN1FTyN5zG/QP6hu0I+8XZgr+39bEdtFXIfwKid/2n&#10;004bOadH4Nwd8vVfoG+0hO2xrSofbFOVhTSgCEIuHxvsFU1q/AkDR35etIgY+875t4dfvPthk0QM&#10;Kuf0z/X/Jfr8nP4l9kJP23xalQ95pWrKs18D550eeSp7xIPHey7Wg7XLFKk/IUIQMHz9kd6PkCep&#10;T8wC0tC2w87Xh4EoqwYwPvW4E2mr3T9wfrg2JdNo8pnQH/J1NbtmffJ4Nwb/hjoI/bcmw1nfgE3F&#10;/RVKErtI2/invU1RlssHC9887UZQjPkJfgAacehtfXsjRq5P1ybiBc7E5t5SfQDXiFkoevI4RMUP&#10;iTY+quozJTEhUqyPN/GyjezHJjByevpMcYcY1wuCIeSJklkOWfkhn7Q5oXS/gFIxQl6n3lS+ROJP&#10;htvWp+nMxdN8fbANGxSp/GxMqCiYu6ao5/wQkErIn673uezhlUEOO+cHn89USuWHxI8+oeCfaB3+&#10;x65RKBgFWNUSgra+Xc5S+Q8Yor2LYPLB9InvQj/R+PPQCPMptAXy/drLP1GG2cyLmDVkBN8emnR+&#10;yKRFmwqkHffjZSf9J2v5pPpWVaDpAy1SbEHoM+aCV3Z+6NmqfNi6WgE70qBDQ3N+7N6835QBUiG1&#10;FPzXmaPIt+0Gfn5eTC5zYJ4PgBFwayHlB1uh8er5AJUhd2UE/aWK9jXLZjJ6unn1ELB+wrzzdKlq&#10;Rm3w/c3KuB1nfbdMKWhkMHzTggbJNy5JkPPCkrfOwH3Vk0nAXnXE2UyMalXdzebXc0+znTCT0YT4&#10;nBmrH72PagN4wl8xD8qgna9utWfu/iFnTKGZiw1xCm0mHwc28oOCGeHMeX6RwYS2ujUXxa0+2mvW&#10;GG9qwJS2cG3FYCVPHczzk0XnSkCHwT0PKYqaXkTFmKFuhkXAVm9slksq/JpmwoWtGCBFP8m8w3Yv&#10;2olPT5tq2nM0tv9URnbZgAyj0tNTl/pA6gOc4/SFwjCPpiS3FGhNO4GZKDjFmVEbUeS09YkE9uZG&#10;yj+gNbbo9Atj0kL9GfglxXZ6HuhU2TnzgiRVTk8gU9mAjei5EllwtDc0Mv655U7x6PIhuWWoT9Bj&#10;VI6GIM+V1DWnx2nyVFfjn+lKm5pP+YFn7jY4PcCRqkZ4EyduDuHHSQ8FmgDiyfuHbX0craxeDN2L&#10;aorAp/cLBO2gNapNhzrXBwpGch6PjgCDaoR0tMsngW7YY8xnvDfMPr76kAIuiE5E3a+Nm9t4dCZ/&#10;3DP649WOvRaObqT0tW/n2QB5H24rpSeMIn6vTrmGhQEIegzMR2YxLtpUgh7ztTd4zZ+Q27IVoW9U&#10;FLQNnN7A1fBwIcf46vJE4+MmEOdLiyv3J0xk0Cfz86X0pZjM98v69nRQ5Z+QYc86ZvKHG1IH91d+&#10;azCn5967x1PshYZk7t+s1sHBVX64PoA/FPJh1DSeFYQe5CKnJztkxs79Gz3jrxEm5B5fm/wJerjb&#10;Vp1yvLygkMuzMILI06zOP3WJ8LcEeBKOWJ+JKdGkZc6GAtbtBXQe75ieFw+ecZ2wydPQCkPisvMC&#10;zrsQgUMur9BEItlgdKttwoK2XS1rTF0M87yLEc9RAf6iSWIb9sxoiNVeYlFJJY8JndWOp9XNRaZi&#10;QnXs/YyWRuBExewWcqd57GkHDTH1vA5BnsDailrUjitHQq2xyRjRNi/EqEbOP/KnzxBmRoKcmz0g&#10;uA0z+X65RyDCPDpNlHf5EMXscmUqTwSE2Nv6dDPsKYuU3kYV2GOVv+XRImzjlhnGjfWpQGlwpevb&#10;o7akJm19y7mEPjAsSlXi/BOVlBvCL+MoGn1VDsUPVxZ5PKbyQ1Oeh+hy/nksj7yy0dukrwCtrY5h&#10;OMPXx4mq8wJE4XpUo7cpH1VWgaBYaDf+wUMxlzxsk6aCg3qYp4dkLjI9L5s9i6YKUYD3VHN6e2by&#10;TE9PVICadtkmHpqmQgXvFuvTEyKS+X4BdUTaZLc1Dchv8iEKi9kzEBGu4Df9IeXGlHN/aC1Lu7Rb&#10;9Yccl+NL5WPlINWR01P/i7B32aO/ZtjApYRQKcTQqFCii2HDpiJjG9yFkGZc74G7mXEzTmV/1M+k&#10;9G7GdndNXHCzjzb5/3fwmmKiqjXR1LNGOUAC/KwviYmmEJileztmbBQkx7Aa0aBpBxmaQkTJQmmb&#10;NWcBqsUQRa57z8hxetxZyH0d/XhKptivvSwn1rdJHUDWKh8QVDX3zoP0TAhE7Kjv3ef80/Ak/vn6&#10;BjEIfoh3MUfE86VgDIqeJNDnPIk5eI481nNHh8LQfTXdQAX02BQ4L6M7/5SUAmKgWUJH1XMVIocN&#10;s2S+mh4VRUrQ40pFCWT09jBxPS+muOyOT76+dQB9fQTE3J6gJ7xENkogUw1wpsRQMtcf5jM4snx9&#10;eyvFU/CXWAuPF9poat0u01Yk5PnydjXHl4d1dDXMPXxKfG0Vjd14jE9BIIlF9fLQyoCLNUlc/DaH&#10;Jo4X6NfScz8upgaFev5mc/9t3sQGONz52AP3yvkwGWwTFsa9jXKIPBEAwm4WNXJu26mzAguPd154&#10;ntNeGso1mflFH5UCpLKEKCUnD4g3Nvl8I/nJBqZnbrdc9FLjiAyLo4ptqyBgvE6bM0MWFsCFbVQl&#10;oPTdGX2rgrSetLApq0BoizRyrimL93h4EI8msx8T38psz67ttnhoLweLt1ZJDLmq2BwmwZZkO5UM&#10;vRyyycYMxqEeYeB1WAYtmz/gXVwJQLMeT5pVyYDv24XFTGeQDM+Ie3Cg4uRxJkVvHw9SlyfhJpjk&#10;wYrpAmsGOTsM6uTOyfJgewXCzI/LD+pzkPB8hhdVcmaV7ZnQbLP2YicPGzVyhpvFZBRJLYVKIyfM&#10;2sPx6eoVnnOteYHrIDTFJwZSvRiok69ub1a1Co0BMiJ6Tl4xkiZIUHaKI0FOheL1H3k/Uy05uT3v&#10;6DMA9Y0+oQU4AhTdyw/zIyqGQGNzDi2GMN2l/CqnamlQo7faLtd6nAdjHc1I8AuEOFUO4WPCSuwl&#10;HtG1sKfH4+qyvX5ECBXypIt/TknxtGIGAM1FlX2/QCHEcbG+wQGeEoGGqXdoSZ/slJo8UXz1/hop&#10;EfEj4AN7JUGlRFzGxcXX82I+RKbgpMjxUIbdsbGPekmNBfVkWV8fbONcKUYuFF8jJ5oIr2d+eJNG&#10;rW8zISFPWgzUgCk/lmFGymgYu0BtsQ+a0M4/2JV1MPL1+XCqgAsB9HlrW9HjcPx8X1JyUGBRZjV5&#10;kiERksT69kFMYV/gDSKc0/My1LKtbxOWAr7hmgkm5vpGwOXuiODH9DP8A9it6LLa81+R69Aj0AUx&#10;O2RszPmnvBRdwcmk72MDlLh6vxdL+tDjV0DlGUrmcZ8mJFrkX19kvggbWDj3kJT7H8I6K7el7SnI&#10;PAlAGRhZdW2j/2LAXqb9Fxm/KBw+fPb8ycx8//yzn4/7h/sPf7h/eLBPKDoefnz//cPh6ucdH/L8&#10;b+v33//7WD96e/fw9HHX/hZk7ax8Tl4/pPnZOvWzq49P9pHWn/ng6vf7D7/wQdif+eTrd9fH//lp&#10;d7i9vnr4j0c+aps9n+KbQ3zzPr45nB6+39cPF6+fnnQ4nn748l+7w9PVE9++uz7xadd/3scHee/e&#10;xqdY22bPtPaTj/t//em0v7u3j7iuvDWO/A+fj091A/5J5fbx4s//XKm+fp76d/8rAAAAAP//AwBQ&#10;SwMEFAAGAAgAAAAhAEVtmNDdAAAACwEAAA8AAABkcnMvZG93bnJldi54bWxMj0FOwzAQRfdI3MEa&#10;JHbUpg0hTeNUCAkJddeUA7jxNAmJx1HGbcPtcVew/JqnP+8X29kN4oITd540PC8UCKTa244aDV+H&#10;j6cMBAdD1gyeUMMPMmzL+7vC5NZfaY+XKjQilhDnRkMbwphLyXWLzvDCj0jxdvKTMyHGqZF2MtdY&#10;7ga5VCqVznQUP7RmxPcW6746Ow09+9pkn7vefdM4rGjHVbJnrR8f5rcNiIBz+IPhph/VoYxOR38m&#10;y2KIeZkkEdWwylIQN0C9qrjuqGG9fklBloX8v6H8BQAA//8DAFBLAQItABQABgAIAAAAIQC2gziS&#10;/gAAAOEBAAATAAAAAAAAAAAAAAAAAAAAAABbQ29udGVudF9UeXBlc10ueG1sUEsBAi0AFAAGAAgA&#10;AAAhADj9If/WAAAAlAEAAAsAAAAAAAAAAAAAAAAALwEAAF9yZWxzLy5yZWxzUEsBAi0AFAAGAAgA&#10;AAAhAEnTLXe1HQAAl30AAA4AAAAAAAAAAAAAAAAALgIAAGRycy9lMm9Eb2MueG1sUEsBAi0AFAAG&#10;AAgAAAAhAEVtmNDdAAAACwEAAA8AAAAAAAAAAAAAAAAADyAAAGRycy9kb3ducmV2LnhtbFBLBQYA&#10;AAAABAAEAPMAAAAZIQ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t>&lt;LOADINGSTOP_REASONCODE&gt;:</w:t>
      </w:r>
      <w:r>
        <w:rPr>
          <w:spacing w:val="16"/>
        </w:rPr>
        <w:t xml:space="preserve"> </w:t>
      </w:r>
      <w:r>
        <w:t>[ASCII</w:t>
      </w:r>
      <w:r>
        <w:rPr>
          <w:spacing w:val="-9"/>
        </w:rPr>
        <w:t xml:space="preserve"> </w:t>
      </w:r>
      <w:r>
        <w:t>1</w:t>
      </w:r>
      <w:r>
        <w:rPr>
          <w:spacing w:val="-8"/>
        </w:rPr>
        <w:t xml:space="preserve"> </w:t>
      </w:r>
      <w:r>
        <w:t>Byte]</w:t>
      </w:r>
      <w:r>
        <w:rPr>
          <w:spacing w:val="-6"/>
        </w:rPr>
        <w:t xml:space="preserve"> </w:t>
      </w:r>
      <w:r>
        <w:t>Loading</w:t>
      </w:r>
      <w:r>
        <w:rPr>
          <w:spacing w:val="-9"/>
        </w:rPr>
        <w:t xml:space="preserve"> </w:t>
      </w:r>
      <w:r>
        <w:t>Stop</w:t>
      </w:r>
      <w:r>
        <w:rPr>
          <w:spacing w:val="-8"/>
        </w:rPr>
        <w:t xml:space="preserve"> </w:t>
      </w:r>
      <w:r>
        <w:t>Reason</w:t>
      </w:r>
      <w:r>
        <w:rPr>
          <w:spacing w:val="-8"/>
        </w:rPr>
        <w:t xml:space="preserve"> </w:t>
      </w:r>
      <w:r>
        <w:rPr>
          <w:spacing w:val="-4"/>
        </w:rPr>
        <w:t>Code</w:t>
      </w:r>
    </w:p>
    <w:p w:rsidR="004C28F5" w:rsidRDefault="00A32800">
      <w:pPr>
        <w:pStyle w:val="a3"/>
        <w:spacing w:before="130"/>
        <w:ind w:left="5032"/>
      </w:pPr>
      <w:r>
        <w:t>1:</w:t>
      </w:r>
      <w:r>
        <w:rPr>
          <w:spacing w:val="-5"/>
        </w:rPr>
        <w:t xml:space="preserve"> </w:t>
      </w:r>
      <w:r>
        <w:t>Status</w:t>
      </w:r>
      <w:r>
        <w:rPr>
          <w:spacing w:val="-4"/>
        </w:rPr>
        <w:t xml:space="preserve"> </w:t>
      </w:r>
      <w:r>
        <w:t>(PM</w:t>
      </w:r>
      <w:r>
        <w:rPr>
          <w:spacing w:val="-3"/>
        </w:rPr>
        <w:t xml:space="preserve"> </w:t>
      </w:r>
      <w:r>
        <w:t>or</w:t>
      </w:r>
      <w:r>
        <w:rPr>
          <w:spacing w:val="-3"/>
        </w:rPr>
        <w:t xml:space="preserve"> </w:t>
      </w:r>
      <w:r>
        <w:rPr>
          <w:spacing w:val="-4"/>
        </w:rPr>
        <w:t>Run)</w:t>
      </w:r>
    </w:p>
    <w:p w:rsidR="004C28F5" w:rsidRDefault="00A32800">
      <w:pPr>
        <w:pStyle w:val="a3"/>
        <w:spacing w:before="130"/>
        <w:ind w:left="5032"/>
      </w:pPr>
      <w:r>
        <w:t>2:</w:t>
      </w:r>
      <w:r>
        <w:rPr>
          <w:spacing w:val="-7"/>
        </w:rPr>
        <w:t xml:space="preserve"> </w:t>
      </w:r>
      <w:r>
        <w:t>Engineer</w:t>
      </w:r>
      <w:r>
        <w:rPr>
          <w:spacing w:val="-5"/>
        </w:rPr>
        <w:t xml:space="preserve"> </w:t>
      </w:r>
      <w:r>
        <w:t>(Stop</w:t>
      </w:r>
      <w:r>
        <w:rPr>
          <w:spacing w:val="-5"/>
        </w:rPr>
        <w:t xml:space="preserve"> </w:t>
      </w:r>
      <w:r>
        <w:t>or</w:t>
      </w:r>
      <w:r>
        <w:rPr>
          <w:spacing w:val="-5"/>
        </w:rPr>
        <w:t xml:space="preserve"> </w:t>
      </w:r>
      <w:r>
        <w:rPr>
          <w:spacing w:val="-2"/>
        </w:rPr>
        <w:t>Start)</w:t>
      </w:r>
    </w:p>
    <w:p w:rsidR="004C28F5" w:rsidRDefault="00A32800">
      <w:pPr>
        <w:pStyle w:val="a3"/>
        <w:spacing w:before="130" w:line="376" w:lineRule="auto"/>
        <w:ind w:left="5032" w:right="2570"/>
      </w:pPr>
      <w:r>
        <w:t>3:</w:t>
      </w:r>
      <w:r>
        <w:rPr>
          <w:spacing w:val="-9"/>
        </w:rPr>
        <w:t xml:space="preserve"> </w:t>
      </w:r>
      <w:r>
        <w:t>Downstream</w:t>
      </w:r>
      <w:r>
        <w:rPr>
          <w:spacing w:val="-12"/>
        </w:rPr>
        <w:t xml:space="preserve"> </w:t>
      </w:r>
      <w:r>
        <w:t>(Dead-Lock</w:t>
      </w:r>
      <w:r>
        <w:rPr>
          <w:spacing w:val="-9"/>
        </w:rPr>
        <w:t xml:space="preserve"> </w:t>
      </w:r>
      <w:r>
        <w:t>or</w:t>
      </w:r>
      <w:r>
        <w:rPr>
          <w:spacing w:val="-9"/>
        </w:rPr>
        <w:t xml:space="preserve"> </w:t>
      </w:r>
      <w:r>
        <w:t>Recovery) 4: Continuous Defect</w:t>
      </w:r>
    </w:p>
    <w:p w:rsidR="004C28F5" w:rsidRDefault="00A32800">
      <w:pPr>
        <w:pStyle w:val="a3"/>
        <w:spacing w:line="376" w:lineRule="auto"/>
        <w:ind w:left="5032" w:right="4045"/>
      </w:pPr>
      <w:r>
        <w:t>5:</w:t>
      </w:r>
      <w:r>
        <w:rPr>
          <w:spacing w:val="-13"/>
        </w:rPr>
        <w:t xml:space="preserve"> </w:t>
      </w:r>
      <w:r>
        <w:t>Machine</w:t>
      </w:r>
      <w:r>
        <w:rPr>
          <w:spacing w:val="-12"/>
        </w:rPr>
        <w:t xml:space="preserve"> </w:t>
      </w:r>
      <w:r>
        <w:t>Dependent 6~ : Reserved</w:t>
      </w:r>
    </w:p>
    <w:p w:rsidR="004C28F5" w:rsidRDefault="00A32800">
      <w:pPr>
        <w:pStyle w:val="a3"/>
        <w:tabs>
          <w:tab w:val="left" w:pos="4233"/>
        </w:tabs>
        <w:spacing w:line="228" w:lineRule="exact"/>
        <w:ind w:left="1031"/>
      </w:pPr>
      <w:r>
        <w:rPr>
          <w:spacing w:val="-2"/>
        </w:rPr>
        <w:t>&lt;GLASS_JUDGE&gt;:</w:t>
      </w:r>
      <w:r>
        <w:tab/>
        <w:t>[ASCII</w:t>
      </w:r>
      <w:r>
        <w:rPr>
          <w:spacing w:val="44"/>
        </w:rPr>
        <w:t xml:space="preserve"> </w:t>
      </w:r>
      <w:r>
        <w:t>2</w:t>
      </w:r>
      <w:r>
        <w:rPr>
          <w:spacing w:val="-3"/>
        </w:rPr>
        <w:t xml:space="preserve"> </w:t>
      </w:r>
      <w:r>
        <w:t>Byte]</w:t>
      </w:r>
      <w:r>
        <w:rPr>
          <w:spacing w:val="43"/>
        </w:rPr>
        <w:t xml:space="preserve"> </w:t>
      </w:r>
      <w:r>
        <w:t>Glass(Job)</w:t>
      </w:r>
      <w:r>
        <w:rPr>
          <w:spacing w:val="-4"/>
        </w:rPr>
        <w:t xml:space="preserve"> </w:t>
      </w:r>
      <w:r>
        <w:rPr>
          <w:spacing w:val="-2"/>
        </w:rPr>
        <w:t>Judge</w:t>
      </w:r>
    </w:p>
    <w:p w:rsidR="004C28F5" w:rsidRDefault="00A32800">
      <w:pPr>
        <w:pStyle w:val="a3"/>
        <w:tabs>
          <w:tab w:val="left" w:pos="4233"/>
        </w:tabs>
        <w:spacing w:before="128"/>
        <w:ind w:left="1031"/>
      </w:pPr>
      <w:r>
        <w:rPr>
          <w:spacing w:val="-2"/>
        </w:rPr>
        <w:t>&lt;Mode&gt;:</w:t>
      </w:r>
      <w:r>
        <w:tab/>
        <w:t>[ASCII</w:t>
      </w:r>
      <w:r>
        <w:rPr>
          <w:spacing w:val="45"/>
        </w:rPr>
        <w:t xml:space="preserve"> </w:t>
      </w:r>
      <w:r>
        <w:t>2</w:t>
      </w:r>
      <w:r>
        <w:rPr>
          <w:spacing w:val="-3"/>
        </w:rPr>
        <w:t xml:space="preserve"> </w:t>
      </w:r>
      <w:r>
        <w:t>Byte]</w:t>
      </w:r>
      <w:r>
        <w:rPr>
          <w:spacing w:val="44"/>
        </w:rPr>
        <w:t xml:space="preserve"> </w:t>
      </w:r>
      <w:r>
        <w:rPr>
          <w:spacing w:val="-4"/>
        </w:rPr>
        <w:t>Mode</w:t>
      </w:r>
    </w:p>
    <w:p w:rsidR="004C28F5" w:rsidRDefault="00A32800">
      <w:pPr>
        <w:pStyle w:val="a3"/>
        <w:tabs>
          <w:tab w:val="left" w:pos="4233"/>
        </w:tabs>
        <w:spacing w:before="130"/>
        <w:ind w:left="1031"/>
      </w:pPr>
      <w:r>
        <w:rPr>
          <w:spacing w:val="-2"/>
        </w:rPr>
        <w:t>&lt;DEFECT_CODE&gt;:</w:t>
      </w:r>
      <w:r>
        <w:tab/>
        <w:t>[ASCII</w:t>
      </w:r>
      <w:r>
        <w:rPr>
          <w:spacing w:val="44"/>
        </w:rPr>
        <w:t xml:space="preserve"> </w:t>
      </w:r>
      <w:r>
        <w:t>14</w:t>
      </w:r>
      <w:r>
        <w:rPr>
          <w:spacing w:val="-3"/>
        </w:rPr>
        <w:t xml:space="preserve"> </w:t>
      </w:r>
      <w:r>
        <w:t>Byte]</w:t>
      </w:r>
      <w:r>
        <w:rPr>
          <w:spacing w:val="43"/>
        </w:rPr>
        <w:t xml:space="preserve"> </w:t>
      </w:r>
      <w:r>
        <w:t>Defect</w:t>
      </w:r>
      <w:r>
        <w:rPr>
          <w:spacing w:val="-2"/>
        </w:rPr>
        <w:t xml:space="preserve"> </w:t>
      </w:r>
      <w:r>
        <w:rPr>
          <w:spacing w:val="-4"/>
        </w:rPr>
        <w:t>Code</w:t>
      </w:r>
    </w:p>
    <w:p w:rsidR="004C28F5" w:rsidRDefault="004C28F5">
      <w:pPr>
        <w:pStyle w:val="a3"/>
        <w:spacing w:before="170"/>
      </w:pPr>
    </w:p>
    <w:p w:rsidR="004C28F5" w:rsidRDefault="004C28F5">
      <w:pPr>
        <w:sectPr w:rsidR="004C28F5">
          <w:pgSz w:w="11910" w:h="16840"/>
          <w:pgMar w:top="1640" w:right="340" w:bottom="1040" w:left="620" w:header="588" w:footer="813" w:gutter="0"/>
          <w:cols w:space="720"/>
        </w:sectPr>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spacing w:before="181"/>
      </w:pPr>
    </w:p>
    <w:p w:rsidR="004C28F5" w:rsidRDefault="00A32800">
      <w:pPr>
        <w:pStyle w:val="a3"/>
        <w:ind w:left="232"/>
      </w:pPr>
      <w:r>
        <w:t>Slot</w:t>
      </w:r>
      <w:r>
        <w:rPr>
          <w:spacing w:val="-5"/>
        </w:rPr>
        <w:t xml:space="preserve"> No</w:t>
      </w:r>
    </w:p>
    <w:p w:rsidR="004C28F5" w:rsidRDefault="00A32800">
      <w:pPr>
        <w:pStyle w:val="a3"/>
        <w:tabs>
          <w:tab w:val="left" w:leader="hyphen" w:pos="931"/>
        </w:tabs>
        <w:spacing w:before="90"/>
        <w:ind w:left="144"/>
      </w:pPr>
      <w:r>
        <w:br w:type="column"/>
      </w:r>
      <w:r>
        <w:rPr>
          <w:spacing w:val="-10"/>
        </w:rPr>
        <w:t>-</w:t>
      </w:r>
      <w:r>
        <w:tab/>
        <w:t>PLC</w:t>
      </w:r>
      <w:r>
        <w:rPr>
          <w:spacing w:val="-8"/>
        </w:rPr>
        <w:t xml:space="preserve"> </w:t>
      </w:r>
      <w:r>
        <w:t>Job</w:t>
      </w:r>
      <w:r>
        <w:rPr>
          <w:spacing w:val="-7"/>
        </w:rPr>
        <w:t xml:space="preserve"> </w:t>
      </w:r>
      <w:r>
        <w:t>Data</w:t>
      </w:r>
      <w:r>
        <w:rPr>
          <w:spacing w:val="-7"/>
        </w:rPr>
        <w:t xml:space="preserve"> </w:t>
      </w:r>
      <w:r>
        <w:t>or</w:t>
      </w:r>
      <w:r>
        <w:rPr>
          <w:spacing w:val="-7"/>
        </w:rPr>
        <w:t xml:space="preserve"> </w:t>
      </w:r>
      <w:r>
        <w:t>Up-stream</w:t>
      </w:r>
      <w:r>
        <w:rPr>
          <w:spacing w:val="-9"/>
        </w:rPr>
        <w:t xml:space="preserve"> </w:t>
      </w:r>
      <w:r>
        <w:t>EQP,</w:t>
      </w:r>
      <w:r>
        <w:rPr>
          <w:spacing w:val="-7"/>
        </w:rPr>
        <w:t xml:space="preserve"> </w:t>
      </w:r>
      <w:r>
        <w:t>Refer</w:t>
      </w:r>
      <w:r>
        <w:rPr>
          <w:spacing w:val="-6"/>
        </w:rPr>
        <w:t xml:space="preserve"> </w:t>
      </w:r>
      <w:r>
        <w:t>PLC</w:t>
      </w:r>
      <w:r>
        <w:rPr>
          <w:spacing w:val="-6"/>
        </w:rPr>
        <w:t xml:space="preserve"> </w:t>
      </w:r>
      <w:r>
        <w:rPr>
          <w:spacing w:val="-2"/>
        </w:rPr>
        <w:t>Specification</w:t>
      </w:r>
    </w:p>
    <w:p w:rsidR="004C28F5" w:rsidRDefault="00A32800">
      <w:pPr>
        <w:pStyle w:val="a3"/>
        <w:tabs>
          <w:tab w:val="left" w:pos="3346"/>
        </w:tabs>
        <w:spacing w:before="131"/>
        <w:ind w:left="144"/>
      </w:pPr>
      <w:r>
        <w:rPr>
          <w:spacing w:val="-2"/>
        </w:rPr>
        <w:t>&lt;PRODUCTID&gt;:</w:t>
      </w:r>
      <w:r>
        <w:tab/>
        <w:t>[ASCII</w:t>
      </w:r>
      <w:r>
        <w:rPr>
          <w:spacing w:val="-6"/>
        </w:rPr>
        <w:t xml:space="preserve"> </w:t>
      </w:r>
      <w:r>
        <w:t>20</w:t>
      </w:r>
      <w:r>
        <w:rPr>
          <w:spacing w:val="-4"/>
        </w:rPr>
        <w:t xml:space="preserve"> </w:t>
      </w:r>
      <w:r>
        <w:t>Bytes]</w:t>
      </w:r>
      <w:r>
        <w:rPr>
          <w:spacing w:val="-5"/>
        </w:rPr>
        <w:t xml:space="preserve"> </w:t>
      </w:r>
      <w:r>
        <w:t>Product</w:t>
      </w:r>
      <w:r>
        <w:rPr>
          <w:spacing w:val="-5"/>
        </w:rPr>
        <w:t xml:space="preserve"> </w:t>
      </w:r>
      <w:r>
        <w:t>ID.</w:t>
      </w:r>
      <w:r>
        <w:rPr>
          <w:spacing w:val="-5"/>
        </w:rPr>
        <w:t xml:space="preserve"> </w:t>
      </w:r>
      <w:r>
        <w:rPr>
          <w:spacing w:val="-4"/>
        </w:rPr>
        <w:t>From</w:t>
      </w:r>
    </w:p>
    <w:p w:rsidR="004C28F5" w:rsidRDefault="00A32800">
      <w:pPr>
        <w:pStyle w:val="a3"/>
        <w:tabs>
          <w:tab w:val="left" w:pos="3346"/>
        </w:tabs>
        <w:spacing w:before="130"/>
        <w:ind w:left="144"/>
      </w:pPr>
      <w:r>
        <w:rPr>
          <w:spacing w:val="-2"/>
        </w:rPr>
        <w:t>&lt;LOTID&gt;:</w:t>
      </w:r>
      <w:r>
        <w:tab/>
        <w:t>[ASCII</w:t>
      </w:r>
      <w:r>
        <w:rPr>
          <w:spacing w:val="-5"/>
        </w:rPr>
        <w:t xml:space="preserve"> </w:t>
      </w:r>
      <w:r>
        <w:t>20</w:t>
      </w:r>
      <w:r>
        <w:rPr>
          <w:spacing w:val="-4"/>
        </w:rPr>
        <w:t xml:space="preserve"> </w:t>
      </w:r>
      <w:r>
        <w:t>Bytes]</w:t>
      </w:r>
      <w:r>
        <w:rPr>
          <w:spacing w:val="-4"/>
        </w:rPr>
        <w:t xml:space="preserve"> </w:t>
      </w:r>
      <w:r>
        <w:t>Lot</w:t>
      </w:r>
      <w:r>
        <w:rPr>
          <w:spacing w:val="-6"/>
        </w:rPr>
        <w:t xml:space="preserve"> </w:t>
      </w:r>
      <w:r>
        <w:rPr>
          <w:spacing w:val="-5"/>
        </w:rPr>
        <w:t>ID.</w:t>
      </w:r>
    </w:p>
    <w:p w:rsidR="004C28F5" w:rsidRDefault="00A32800">
      <w:pPr>
        <w:pStyle w:val="a3"/>
        <w:tabs>
          <w:tab w:val="left" w:pos="3346"/>
        </w:tabs>
        <w:spacing w:before="130"/>
        <w:ind w:left="144"/>
      </w:pPr>
      <w:r>
        <w:rPr>
          <w:spacing w:val="-2"/>
        </w:rPr>
        <w:t>&lt;GLASSID&gt;:</w:t>
      </w:r>
      <w:r>
        <w:tab/>
        <w:t>[ASCII</w:t>
      </w:r>
      <w:r>
        <w:rPr>
          <w:spacing w:val="-5"/>
        </w:rPr>
        <w:t xml:space="preserve"> </w:t>
      </w:r>
      <w:r>
        <w:t>20</w:t>
      </w:r>
      <w:r>
        <w:rPr>
          <w:spacing w:val="-4"/>
        </w:rPr>
        <w:t xml:space="preserve"> </w:t>
      </w:r>
      <w:r>
        <w:t>Bytes]</w:t>
      </w:r>
      <w:r>
        <w:rPr>
          <w:spacing w:val="-6"/>
        </w:rPr>
        <w:t xml:space="preserve"> </w:t>
      </w:r>
      <w:r>
        <w:t>Glass</w:t>
      </w:r>
      <w:r>
        <w:rPr>
          <w:spacing w:val="-6"/>
        </w:rPr>
        <w:t xml:space="preserve"> </w:t>
      </w:r>
      <w:r>
        <w:rPr>
          <w:spacing w:val="-5"/>
        </w:rPr>
        <w:t>ID.</w:t>
      </w:r>
    </w:p>
    <w:p w:rsidR="004C28F5" w:rsidRDefault="00A32800">
      <w:pPr>
        <w:pStyle w:val="a3"/>
        <w:tabs>
          <w:tab w:val="left" w:pos="3346"/>
        </w:tabs>
        <w:spacing w:before="130"/>
        <w:ind w:left="144"/>
      </w:pPr>
      <w:r>
        <w:rPr>
          <w:spacing w:val="-2"/>
        </w:rPr>
        <w:t>&lt;OPERATIONID&gt;:</w:t>
      </w:r>
      <w:r>
        <w:tab/>
        <w:t>[ASCII</w:t>
      </w:r>
      <w:r>
        <w:rPr>
          <w:spacing w:val="-6"/>
        </w:rPr>
        <w:t xml:space="preserve"> </w:t>
      </w:r>
      <w:r>
        <w:t>20</w:t>
      </w:r>
      <w:r>
        <w:rPr>
          <w:spacing w:val="-5"/>
        </w:rPr>
        <w:t xml:space="preserve"> </w:t>
      </w:r>
      <w:r>
        <w:t>Bytes]</w:t>
      </w:r>
      <w:r>
        <w:rPr>
          <w:spacing w:val="-6"/>
        </w:rPr>
        <w:t xml:space="preserve"> </w:t>
      </w:r>
      <w:r>
        <w:t>Operation</w:t>
      </w:r>
      <w:r>
        <w:rPr>
          <w:spacing w:val="-7"/>
        </w:rPr>
        <w:t xml:space="preserve"> </w:t>
      </w:r>
      <w:r>
        <w:rPr>
          <w:spacing w:val="-5"/>
        </w:rPr>
        <w:t>ID.</w:t>
      </w:r>
    </w:p>
    <w:p w:rsidR="004C28F5" w:rsidRDefault="00A32800">
      <w:pPr>
        <w:pStyle w:val="a3"/>
        <w:tabs>
          <w:tab w:val="left" w:pos="3329"/>
        </w:tabs>
        <w:spacing w:before="130"/>
        <w:ind w:left="144"/>
      </w:pPr>
      <w:r>
        <w:t>&lt;</w:t>
      </w:r>
      <w:r>
        <w:rPr>
          <w:spacing w:val="-9"/>
        </w:rPr>
        <w:t xml:space="preserve"> </w:t>
      </w:r>
      <w:r>
        <w:t>GLASS_CODE</w:t>
      </w:r>
      <w:r>
        <w:rPr>
          <w:spacing w:val="-7"/>
        </w:rPr>
        <w:t xml:space="preserve"> </w:t>
      </w:r>
      <w:r>
        <w:rPr>
          <w:spacing w:val="-5"/>
        </w:rPr>
        <w:t>&gt;:</w:t>
      </w:r>
      <w:r>
        <w:tab/>
        <w:t>[Unsigned</w:t>
      </w:r>
      <w:r>
        <w:rPr>
          <w:spacing w:val="-7"/>
        </w:rPr>
        <w:t xml:space="preserve"> </w:t>
      </w:r>
      <w:r>
        <w:t>Integer</w:t>
      </w:r>
      <w:r>
        <w:rPr>
          <w:spacing w:val="-6"/>
        </w:rPr>
        <w:t xml:space="preserve"> </w:t>
      </w:r>
      <w:r>
        <w:t>2</w:t>
      </w:r>
      <w:r>
        <w:rPr>
          <w:spacing w:val="-6"/>
        </w:rPr>
        <w:t xml:space="preserve"> </w:t>
      </w:r>
      <w:r>
        <w:t>Byte,</w:t>
      </w:r>
      <w:r>
        <w:rPr>
          <w:spacing w:val="-7"/>
        </w:rPr>
        <w:t xml:space="preserve"> </w:t>
      </w:r>
      <w:r>
        <w:t>Unsigned</w:t>
      </w:r>
      <w:r>
        <w:rPr>
          <w:spacing w:val="-6"/>
        </w:rPr>
        <w:t xml:space="preserve"> </w:t>
      </w:r>
      <w:r>
        <w:t>Integer</w:t>
      </w:r>
      <w:r>
        <w:rPr>
          <w:spacing w:val="-6"/>
        </w:rPr>
        <w:t xml:space="preserve"> </w:t>
      </w:r>
      <w:r>
        <w:t>2</w:t>
      </w:r>
      <w:r>
        <w:rPr>
          <w:spacing w:val="-6"/>
        </w:rPr>
        <w:t xml:space="preserve"> </w:t>
      </w:r>
      <w:r>
        <w:t>Byte]</w:t>
      </w:r>
      <w:r>
        <w:rPr>
          <w:spacing w:val="-7"/>
        </w:rPr>
        <w:t xml:space="preserve"> </w:t>
      </w:r>
      <w:r>
        <w:t>Cassette</w:t>
      </w:r>
      <w:r>
        <w:rPr>
          <w:spacing w:val="-5"/>
        </w:rPr>
        <w:t xml:space="preserve"> </w:t>
      </w:r>
      <w:r>
        <w:t>Sequence</w:t>
      </w:r>
      <w:r>
        <w:rPr>
          <w:spacing w:val="-7"/>
        </w:rPr>
        <w:t xml:space="preserve"> </w:t>
      </w:r>
      <w:r>
        <w:rPr>
          <w:spacing w:val="-5"/>
        </w:rPr>
        <w:t>No,</w:t>
      </w:r>
    </w:p>
    <w:p w:rsidR="004C28F5" w:rsidRDefault="004C28F5">
      <w:pPr>
        <w:pStyle w:val="a3"/>
      </w:pPr>
    </w:p>
    <w:p w:rsidR="004C28F5" w:rsidRDefault="004C28F5">
      <w:pPr>
        <w:pStyle w:val="a3"/>
        <w:spacing w:before="30"/>
      </w:pPr>
    </w:p>
    <w:p w:rsidR="004C28F5" w:rsidRDefault="00A32800">
      <w:pPr>
        <w:pStyle w:val="a3"/>
        <w:tabs>
          <w:tab w:val="left" w:pos="3346"/>
        </w:tabs>
        <w:ind w:left="144"/>
      </w:pPr>
      <w:r>
        <w:rPr>
          <w:spacing w:val="-2"/>
        </w:rPr>
        <w:t>&lt;Glass_Type&gt;:</w:t>
      </w:r>
      <w:r>
        <w:tab/>
        <w:t>[ASCII</w:t>
      </w:r>
      <w:r>
        <w:rPr>
          <w:spacing w:val="-6"/>
        </w:rPr>
        <w:t xml:space="preserve"> </w:t>
      </w:r>
      <w:r>
        <w:t>1</w:t>
      </w:r>
      <w:r>
        <w:rPr>
          <w:spacing w:val="-4"/>
        </w:rPr>
        <w:t xml:space="preserve"> </w:t>
      </w:r>
      <w:r>
        <w:t>Bytes]</w:t>
      </w:r>
      <w:r>
        <w:rPr>
          <w:spacing w:val="-3"/>
        </w:rPr>
        <w:t xml:space="preserve"> </w:t>
      </w:r>
      <w:r>
        <w:t>Glass</w:t>
      </w:r>
      <w:r>
        <w:rPr>
          <w:spacing w:val="-9"/>
        </w:rPr>
        <w:t xml:space="preserve"> </w:t>
      </w:r>
      <w:r>
        <w:rPr>
          <w:spacing w:val="-2"/>
        </w:rPr>
        <w:t>Type.</w:t>
      </w:r>
    </w:p>
    <w:p w:rsidR="004C28F5" w:rsidRDefault="00A32800">
      <w:pPr>
        <w:pStyle w:val="a3"/>
        <w:tabs>
          <w:tab w:val="left" w:pos="3346"/>
        </w:tabs>
        <w:spacing w:before="130"/>
        <w:ind w:left="144"/>
      </w:pPr>
      <w:r>
        <w:rPr>
          <w:spacing w:val="-2"/>
        </w:rPr>
        <w:t>&lt;Proc_Flag&gt;:</w:t>
      </w:r>
      <w:r>
        <w:tab/>
        <w:t>[ASCII</w:t>
      </w:r>
      <w:r>
        <w:rPr>
          <w:spacing w:val="46"/>
        </w:rPr>
        <w:t xml:space="preserve"> </w:t>
      </w:r>
      <w:r>
        <w:t>32</w:t>
      </w:r>
      <w:r>
        <w:rPr>
          <w:spacing w:val="46"/>
        </w:rPr>
        <w:t xml:space="preserve"> </w:t>
      </w:r>
      <w:r>
        <w:t>Bytes]</w:t>
      </w:r>
      <w:r>
        <w:rPr>
          <w:spacing w:val="49"/>
        </w:rPr>
        <w:t xml:space="preserve"> </w:t>
      </w:r>
      <w:r>
        <w:t>Process</w:t>
      </w:r>
      <w:r>
        <w:rPr>
          <w:spacing w:val="45"/>
        </w:rPr>
        <w:t xml:space="preserve"> </w:t>
      </w:r>
      <w:r>
        <w:t>Flag,</w:t>
      </w:r>
      <w:r>
        <w:rPr>
          <w:spacing w:val="48"/>
        </w:rPr>
        <w:t xml:space="preserve"> </w:t>
      </w:r>
      <w:r>
        <w:t>historical</w:t>
      </w:r>
      <w:r>
        <w:rPr>
          <w:spacing w:val="65"/>
        </w:rPr>
        <w:t xml:space="preserve"> </w:t>
      </w:r>
      <w:r>
        <w:t>Process</w:t>
      </w:r>
      <w:r>
        <w:rPr>
          <w:spacing w:val="63"/>
        </w:rPr>
        <w:t xml:space="preserve"> </w:t>
      </w:r>
      <w:r>
        <w:t>Data</w:t>
      </w:r>
      <w:r>
        <w:rPr>
          <w:spacing w:val="67"/>
        </w:rPr>
        <w:t xml:space="preserve"> </w:t>
      </w:r>
      <w:r>
        <w:t>that</w:t>
      </w:r>
      <w:r>
        <w:rPr>
          <w:spacing w:val="66"/>
        </w:rPr>
        <w:t xml:space="preserve"> </w:t>
      </w:r>
      <w:r>
        <w:t>job</w:t>
      </w:r>
      <w:r>
        <w:rPr>
          <w:spacing w:val="65"/>
        </w:rPr>
        <w:t xml:space="preserve"> </w:t>
      </w:r>
      <w:r>
        <w:t>has</w:t>
      </w:r>
      <w:r>
        <w:rPr>
          <w:spacing w:val="64"/>
        </w:rPr>
        <w:t xml:space="preserve"> </w:t>
      </w:r>
      <w:r>
        <w:rPr>
          <w:spacing w:val="-4"/>
        </w:rPr>
        <w:t>been</w:t>
      </w:r>
    </w:p>
    <w:p w:rsidR="004C28F5" w:rsidRDefault="004C28F5">
      <w:pPr>
        <w:sectPr w:rsidR="004C28F5">
          <w:type w:val="continuous"/>
          <w:pgSz w:w="11910" w:h="16840"/>
          <w:pgMar w:top="1640" w:right="340" w:bottom="1000" w:left="620" w:header="588" w:footer="813" w:gutter="0"/>
          <w:cols w:num="2" w:space="720" w:equalWidth="0">
            <w:col w:w="848" w:space="40"/>
            <w:col w:w="10062"/>
          </w:cols>
        </w:sectPr>
      </w:pPr>
    </w:p>
    <w:p w:rsidR="004C28F5" w:rsidRDefault="00A32800">
      <w:pPr>
        <w:pStyle w:val="a3"/>
        <w:spacing w:before="130"/>
        <w:ind w:left="232"/>
      </w:pPr>
      <w:r>
        <w:t>processed</w:t>
      </w:r>
      <w:r>
        <w:rPr>
          <w:spacing w:val="-4"/>
        </w:rPr>
        <w:t xml:space="preserve"> </w:t>
      </w:r>
      <w:r>
        <w:t>or</w:t>
      </w:r>
      <w:r>
        <w:rPr>
          <w:spacing w:val="-5"/>
        </w:rPr>
        <w:t xml:space="preserve"> </w:t>
      </w:r>
      <w:r>
        <w:t>skipped</w:t>
      </w:r>
      <w:r>
        <w:rPr>
          <w:spacing w:val="-4"/>
        </w:rPr>
        <w:t xml:space="preserve"> </w:t>
      </w:r>
      <w:r>
        <w:t>in</w:t>
      </w:r>
      <w:r>
        <w:rPr>
          <w:spacing w:val="-6"/>
        </w:rPr>
        <w:t xml:space="preserve"> </w:t>
      </w:r>
      <w:r>
        <w:t>specific</w:t>
      </w:r>
      <w:r>
        <w:rPr>
          <w:spacing w:val="-5"/>
        </w:rPr>
        <w:t xml:space="preserve"> </w:t>
      </w:r>
      <w:r>
        <w:rPr>
          <w:spacing w:val="-2"/>
        </w:rPr>
        <w:t>equipments.</w:t>
      </w:r>
    </w:p>
    <w:p w:rsidR="004C28F5" w:rsidRDefault="00A32800">
      <w:pPr>
        <w:pStyle w:val="a3"/>
        <w:tabs>
          <w:tab w:val="left" w:pos="4233"/>
        </w:tabs>
        <w:spacing w:before="130"/>
        <w:ind w:left="1031"/>
      </w:pPr>
      <w:r>
        <w:rPr>
          <w:spacing w:val="-2"/>
        </w:rPr>
        <w:t>&lt;INSPECTION_JUDGE&gt;:</w:t>
      </w:r>
      <w:r>
        <w:tab/>
        <w:t>[ASCII</w:t>
      </w:r>
      <w:r>
        <w:rPr>
          <w:spacing w:val="-7"/>
        </w:rPr>
        <w:t xml:space="preserve"> </w:t>
      </w:r>
      <w:r>
        <w:t>6</w:t>
      </w:r>
      <w:r>
        <w:rPr>
          <w:spacing w:val="-6"/>
        </w:rPr>
        <w:t xml:space="preserve"> </w:t>
      </w:r>
      <w:r>
        <w:t>Bytes]</w:t>
      </w:r>
      <w:r>
        <w:rPr>
          <w:spacing w:val="-4"/>
        </w:rPr>
        <w:t xml:space="preserve"> </w:t>
      </w:r>
      <w:r>
        <w:t>Inspection</w:t>
      </w:r>
      <w:r>
        <w:rPr>
          <w:spacing w:val="-8"/>
        </w:rPr>
        <w:t xml:space="preserve"> </w:t>
      </w:r>
      <w:r>
        <w:rPr>
          <w:spacing w:val="-2"/>
        </w:rPr>
        <w:t>Judge.</w:t>
      </w:r>
    </w:p>
    <w:p w:rsidR="004C28F5" w:rsidRDefault="00A32800">
      <w:pPr>
        <w:pStyle w:val="a3"/>
        <w:tabs>
          <w:tab w:val="left" w:pos="4233"/>
        </w:tabs>
        <w:spacing w:before="130"/>
        <w:ind w:left="1031"/>
      </w:pPr>
      <w:r>
        <w:rPr>
          <w:spacing w:val="-2"/>
        </w:rPr>
        <w:t>&lt;Skip_Flag&gt;:</w:t>
      </w:r>
      <w:r>
        <w:tab/>
        <w:t>[ASCII</w:t>
      </w:r>
      <w:r>
        <w:rPr>
          <w:spacing w:val="-6"/>
        </w:rPr>
        <w:t xml:space="preserve"> </w:t>
      </w:r>
      <w:r>
        <w:t>32</w:t>
      </w:r>
      <w:r>
        <w:rPr>
          <w:spacing w:val="-5"/>
        </w:rPr>
        <w:t xml:space="preserve"> </w:t>
      </w:r>
      <w:r>
        <w:t>Bytes]</w:t>
      </w:r>
      <w:r>
        <w:rPr>
          <w:spacing w:val="-4"/>
        </w:rPr>
        <w:t xml:space="preserve"> </w:t>
      </w:r>
      <w:r>
        <w:t>Skip</w:t>
      </w:r>
      <w:r>
        <w:rPr>
          <w:spacing w:val="-4"/>
        </w:rPr>
        <w:t xml:space="preserve"> </w:t>
      </w:r>
      <w:r>
        <w:rPr>
          <w:spacing w:val="-2"/>
        </w:rPr>
        <w:t>Flag.</w:t>
      </w:r>
    </w:p>
    <w:p w:rsidR="004C28F5" w:rsidRDefault="00A32800">
      <w:pPr>
        <w:pStyle w:val="a3"/>
        <w:tabs>
          <w:tab w:val="left" w:pos="4233"/>
        </w:tabs>
        <w:spacing w:before="130"/>
        <w:ind w:left="1031"/>
      </w:pPr>
      <w:r>
        <w:t>&lt;</w:t>
      </w:r>
      <w:r>
        <w:rPr>
          <w:spacing w:val="-2"/>
        </w:rPr>
        <w:t xml:space="preserve"> INSPECTION_FLAG&gt;:</w:t>
      </w:r>
      <w:r>
        <w:tab/>
        <w:t>[ASCII</w:t>
      </w:r>
      <w:r>
        <w:rPr>
          <w:spacing w:val="-6"/>
        </w:rPr>
        <w:t xml:space="preserve"> </w:t>
      </w:r>
      <w:r>
        <w:t>1</w:t>
      </w:r>
      <w:r>
        <w:rPr>
          <w:spacing w:val="-6"/>
        </w:rPr>
        <w:t xml:space="preserve"> </w:t>
      </w:r>
      <w:r>
        <w:t>Bytes]</w:t>
      </w:r>
      <w:r>
        <w:rPr>
          <w:spacing w:val="-6"/>
        </w:rPr>
        <w:t xml:space="preserve"> </w:t>
      </w:r>
      <w:r>
        <w:t>Inspection</w:t>
      </w:r>
      <w:r>
        <w:rPr>
          <w:spacing w:val="-8"/>
        </w:rPr>
        <w:t xml:space="preserve"> </w:t>
      </w:r>
      <w:r>
        <w:rPr>
          <w:spacing w:val="-4"/>
        </w:rPr>
        <w:t>Flag</w:t>
      </w:r>
    </w:p>
    <w:p w:rsidR="004C28F5" w:rsidRDefault="00A32800">
      <w:pPr>
        <w:pStyle w:val="a3"/>
        <w:spacing w:before="130"/>
        <w:ind w:left="5032"/>
      </w:pPr>
      <w:r>
        <w:t>0</w:t>
      </w:r>
      <w:r>
        <w:rPr>
          <w:spacing w:val="-1"/>
        </w:rPr>
        <w:t xml:space="preserve"> </w:t>
      </w:r>
      <w:r>
        <w:t>=</w:t>
      </w:r>
      <w:r>
        <w:rPr>
          <w:spacing w:val="-1"/>
        </w:rPr>
        <w:t xml:space="preserve"> </w:t>
      </w:r>
      <w:r>
        <w:rPr>
          <w:spacing w:val="-2"/>
        </w:rPr>
        <w:t>default</w:t>
      </w:r>
    </w:p>
    <w:p w:rsidR="004C28F5" w:rsidRDefault="00A32800">
      <w:pPr>
        <w:pStyle w:val="a3"/>
        <w:spacing w:before="130"/>
        <w:ind w:left="5032"/>
      </w:pPr>
      <w:r>
        <w:t>1</w:t>
      </w:r>
      <w:r>
        <w:rPr>
          <w:spacing w:val="-3"/>
        </w:rPr>
        <w:t xml:space="preserve"> </w:t>
      </w:r>
      <w:r>
        <w:t>=</w:t>
      </w:r>
      <w:r>
        <w:rPr>
          <w:spacing w:val="-2"/>
        </w:rPr>
        <w:t xml:space="preserve"> </w:t>
      </w:r>
      <w:r>
        <w:t>Inspection</w:t>
      </w:r>
      <w:r>
        <w:rPr>
          <w:spacing w:val="-4"/>
        </w:rPr>
        <w:t xml:space="preserve"> </w:t>
      </w:r>
      <w:r>
        <w:t>is</w:t>
      </w:r>
      <w:r>
        <w:rPr>
          <w:spacing w:val="-4"/>
        </w:rPr>
        <w:t xml:space="preserve"> </w:t>
      </w:r>
      <w:r>
        <w:rPr>
          <w:spacing w:val="-2"/>
        </w:rPr>
        <w:t>required</w:t>
      </w:r>
    </w:p>
    <w:p w:rsidR="004C28F5" w:rsidRDefault="004C28F5">
      <w:pPr>
        <w:pStyle w:val="a3"/>
      </w:pPr>
    </w:p>
    <w:p w:rsidR="004C28F5" w:rsidRDefault="004C28F5">
      <w:pPr>
        <w:pStyle w:val="a3"/>
      </w:pPr>
    </w:p>
    <w:p w:rsidR="004C28F5" w:rsidRDefault="004C28F5">
      <w:pPr>
        <w:pStyle w:val="a3"/>
        <w:spacing w:before="161"/>
      </w:pPr>
    </w:p>
    <w:p w:rsidR="004C28F5" w:rsidRDefault="00A32800">
      <w:pPr>
        <w:pStyle w:val="a3"/>
        <w:ind w:left="232"/>
      </w:pPr>
      <w:r>
        <w:rPr>
          <w:spacing w:val="-2"/>
        </w:rPr>
        <w:t>Structure:</w:t>
      </w:r>
    </w:p>
    <w:p w:rsidR="004C28F5" w:rsidRDefault="00A32800">
      <w:pPr>
        <w:pStyle w:val="5"/>
        <w:numPr>
          <w:ilvl w:val="3"/>
          <w:numId w:val="122"/>
        </w:numPr>
        <w:tabs>
          <w:tab w:val="left" w:pos="1132"/>
        </w:tabs>
        <w:spacing w:before="135"/>
        <w:ind w:hanging="900"/>
      </w:pPr>
      <w:r>
        <w:t>[CEID</w:t>
      </w:r>
      <w:r>
        <w:rPr>
          <w:spacing w:val="31"/>
        </w:rPr>
        <w:t xml:space="preserve"> </w:t>
      </w:r>
      <w:r>
        <w:t>=</w:t>
      </w:r>
      <w:r>
        <w:rPr>
          <w:spacing w:val="31"/>
        </w:rPr>
        <w:t xml:space="preserve"> </w:t>
      </w:r>
      <w:r>
        <w:t>01]</w:t>
      </w:r>
      <w:r>
        <w:rPr>
          <w:spacing w:val="32"/>
        </w:rPr>
        <w:t xml:space="preserve"> </w:t>
      </w:r>
      <w:r>
        <w:t>Control</w:t>
      </w:r>
      <w:r>
        <w:rPr>
          <w:spacing w:val="30"/>
        </w:rPr>
        <w:t xml:space="preserve"> </w:t>
      </w:r>
      <w:r>
        <w:t>Mode</w:t>
      </w:r>
      <w:r>
        <w:rPr>
          <w:spacing w:val="31"/>
        </w:rPr>
        <w:t xml:space="preserve"> </w:t>
      </w:r>
      <w:r>
        <w:rPr>
          <w:spacing w:val="-2"/>
        </w:rPr>
        <w:t>Change.</w:t>
      </w:r>
    </w:p>
    <w:p w:rsidR="004C28F5" w:rsidRDefault="00A32800">
      <w:pPr>
        <w:spacing w:before="125"/>
        <w:ind w:left="232"/>
        <w:rPr>
          <w:sz w:val="20"/>
        </w:rPr>
      </w:pPr>
      <w:r>
        <w:rPr>
          <w:sz w:val="20"/>
        </w:rPr>
        <w:t>L,</w:t>
      </w:r>
      <w:r>
        <w:rPr>
          <w:spacing w:val="-4"/>
          <w:sz w:val="20"/>
        </w:rPr>
        <w:t xml:space="preserve"> </w:t>
      </w:r>
      <w:r>
        <w:rPr>
          <w:spacing w:val="-10"/>
          <w:sz w:val="20"/>
        </w:rPr>
        <w:t>2</w:t>
      </w:r>
    </w:p>
    <w:p w:rsidR="004C28F5" w:rsidRDefault="00A32800">
      <w:pPr>
        <w:pStyle w:val="a5"/>
        <w:numPr>
          <w:ilvl w:val="4"/>
          <w:numId w:val="122"/>
        </w:numPr>
        <w:tabs>
          <w:tab w:val="left" w:pos="1181"/>
        </w:tabs>
        <w:spacing w:before="128"/>
        <w:ind w:left="1181" w:hanging="150"/>
        <w:rPr>
          <w:sz w:val="20"/>
        </w:rPr>
      </w:pPr>
      <w:r>
        <w:rPr>
          <w:sz w:val="20"/>
        </w:rPr>
        <w:t>&lt;A[3]</w:t>
      </w:r>
      <w:r>
        <w:rPr>
          <w:spacing w:val="-6"/>
          <w:sz w:val="20"/>
        </w:rPr>
        <w:t xml:space="preserve"> </w:t>
      </w:r>
      <w:r>
        <w:rPr>
          <w:b/>
          <w:spacing w:val="-2"/>
          <w:sz w:val="21"/>
        </w:rPr>
        <w:t>CEID</w:t>
      </w:r>
      <w:r>
        <w:rPr>
          <w:spacing w:val="-2"/>
          <w:sz w:val="20"/>
        </w:rPr>
        <w:t>&gt;</w:t>
      </w:r>
    </w:p>
    <w:p w:rsidR="004C28F5" w:rsidRDefault="00A32800">
      <w:pPr>
        <w:pStyle w:val="a5"/>
        <w:numPr>
          <w:ilvl w:val="4"/>
          <w:numId w:val="122"/>
        </w:numPr>
        <w:tabs>
          <w:tab w:val="left" w:pos="1231"/>
        </w:tabs>
        <w:spacing w:before="120"/>
        <w:ind w:left="1231" w:hanging="200"/>
        <w:rPr>
          <w:sz w:val="20"/>
        </w:rPr>
      </w:pPr>
      <w:r>
        <w:rPr>
          <w:sz w:val="20"/>
        </w:rPr>
        <w:t>L,</w:t>
      </w:r>
      <w:r>
        <w:rPr>
          <w:spacing w:val="-3"/>
          <w:sz w:val="20"/>
        </w:rPr>
        <w:t xml:space="preserve"> </w:t>
      </w:r>
      <w:r>
        <w:rPr>
          <w:spacing w:val="-10"/>
          <w:sz w:val="20"/>
        </w:rPr>
        <w:t>2</w:t>
      </w:r>
    </w:p>
    <w:p w:rsidR="004C28F5" w:rsidRDefault="004C28F5">
      <w:pPr>
        <w:rPr>
          <w:sz w:val="20"/>
        </w:rPr>
        <w:sectPr w:rsidR="004C28F5">
          <w:type w:val="continuous"/>
          <w:pgSz w:w="11910" w:h="16840"/>
          <w:pgMar w:top="1640" w:right="340" w:bottom="1000" w:left="620" w:header="588" w:footer="813" w:gutter="0"/>
          <w:cols w:space="720"/>
        </w:sectPr>
      </w:pPr>
    </w:p>
    <w:p w:rsidR="004C28F5" w:rsidRDefault="004C28F5">
      <w:pPr>
        <w:pStyle w:val="a3"/>
        <w:spacing w:before="23"/>
      </w:pPr>
    </w:p>
    <w:p w:rsidR="004C28F5" w:rsidRDefault="004C28F5">
      <w:pPr>
        <w:sectPr w:rsidR="004C28F5">
          <w:pgSz w:w="11910" w:h="16840"/>
          <w:pgMar w:top="1640" w:right="340" w:bottom="1040" w:left="620" w:header="588" w:footer="813" w:gutter="0"/>
          <w:cols w:space="720"/>
        </w:sectPr>
      </w:pPr>
    </w:p>
    <w:p w:rsidR="004C28F5" w:rsidRDefault="004C28F5">
      <w:pPr>
        <w:pStyle w:val="a3"/>
      </w:pPr>
    </w:p>
    <w:p w:rsidR="004C28F5" w:rsidRDefault="004C28F5">
      <w:pPr>
        <w:pStyle w:val="a3"/>
      </w:pPr>
    </w:p>
    <w:p w:rsidR="004C28F5" w:rsidRDefault="004C28F5">
      <w:pPr>
        <w:pStyle w:val="a3"/>
        <w:spacing w:before="121"/>
      </w:pPr>
    </w:p>
    <w:p w:rsidR="004C28F5" w:rsidRDefault="00A32800">
      <w:pPr>
        <w:pStyle w:val="a3"/>
        <w:ind w:left="232"/>
      </w:pPr>
      <w:r>
        <w:rPr>
          <w:spacing w:val="-2"/>
        </w:rPr>
        <w:t>Exception:</w:t>
      </w:r>
      <w:r>
        <w:rPr>
          <w:spacing w:val="7"/>
        </w:rPr>
        <w:t xml:space="preserve"> </w:t>
      </w:r>
      <w:r>
        <w:rPr>
          <w:spacing w:val="-2"/>
        </w:rPr>
        <w:t>None.</w:t>
      </w:r>
    </w:p>
    <w:p w:rsidR="004C28F5" w:rsidRDefault="00A32800">
      <w:pPr>
        <w:pStyle w:val="a5"/>
        <w:numPr>
          <w:ilvl w:val="0"/>
          <w:numId w:val="70"/>
        </w:numPr>
        <w:tabs>
          <w:tab w:val="left" w:pos="316"/>
        </w:tabs>
        <w:spacing w:before="91"/>
        <w:ind w:left="316" w:hanging="150"/>
        <w:rPr>
          <w:sz w:val="20"/>
        </w:rPr>
      </w:pPr>
      <w:r>
        <w:br w:type="column"/>
      </w:r>
      <w:r>
        <w:rPr>
          <w:sz w:val="20"/>
        </w:rPr>
        <w:t>&lt;A[22]</w:t>
      </w:r>
      <w:r>
        <w:rPr>
          <w:spacing w:val="46"/>
          <w:sz w:val="20"/>
        </w:rPr>
        <w:t xml:space="preserve"> </w:t>
      </w:r>
      <w:r>
        <w:rPr>
          <w:spacing w:val="-2"/>
          <w:sz w:val="20"/>
        </w:rPr>
        <w:t>EQUIPMENTID&gt;</w:t>
      </w:r>
    </w:p>
    <w:p w:rsidR="004C28F5" w:rsidRDefault="00A32800">
      <w:pPr>
        <w:pStyle w:val="a5"/>
        <w:numPr>
          <w:ilvl w:val="0"/>
          <w:numId w:val="70"/>
        </w:numPr>
        <w:tabs>
          <w:tab w:val="left" w:pos="316"/>
        </w:tabs>
        <w:ind w:left="316" w:hanging="150"/>
        <w:rPr>
          <w:sz w:val="20"/>
        </w:rPr>
      </w:pPr>
      <w:r>
        <w:rPr>
          <w:sz w:val="20"/>
        </w:rPr>
        <w:t>&lt;A[1]</w:t>
      </w:r>
      <w:r>
        <w:rPr>
          <w:spacing w:val="-6"/>
          <w:sz w:val="20"/>
        </w:rPr>
        <w:t xml:space="preserve"> </w:t>
      </w:r>
      <w:r>
        <w:rPr>
          <w:spacing w:val="-2"/>
          <w:sz w:val="20"/>
        </w:rPr>
        <w:t>CTRLMODE&gt;</w:t>
      </w:r>
    </w:p>
    <w:p w:rsidR="004C28F5" w:rsidRDefault="004C28F5">
      <w:pPr>
        <w:rPr>
          <w:sz w:val="20"/>
        </w:rPr>
        <w:sectPr w:rsidR="004C28F5">
          <w:type w:val="continuous"/>
          <w:pgSz w:w="11910" w:h="16840"/>
          <w:pgMar w:top="1640" w:right="340" w:bottom="1000" w:left="620" w:header="588" w:footer="813" w:gutter="0"/>
          <w:cols w:num="2" w:space="720" w:equalWidth="0">
            <w:col w:w="1627" w:space="40"/>
            <w:col w:w="9283"/>
          </w:cols>
        </w:sectPr>
      </w:pPr>
    </w:p>
    <w:p w:rsidR="004C28F5" w:rsidRDefault="004C28F5">
      <w:pPr>
        <w:pStyle w:val="a3"/>
      </w:pPr>
    </w:p>
    <w:p w:rsidR="004C28F5" w:rsidRDefault="004C28F5">
      <w:pPr>
        <w:pStyle w:val="a3"/>
        <w:spacing w:before="35"/>
      </w:pPr>
    </w:p>
    <w:p w:rsidR="004C28F5" w:rsidRDefault="00A32800">
      <w:pPr>
        <w:pStyle w:val="5"/>
        <w:numPr>
          <w:ilvl w:val="3"/>
          <w:numId w:val="122"/>
        </w:numPr>
        <w:tabs>
          <w:tab w:val="left" w:pos="1132"/>
        </w:tabs>
        <w:ind w:hanging="900"/>
      </w:pPr>
      <w:r>
        <w:t>[CEID</w:t>
      </w:r>
      <w:r>
        <w:rPr>
          <w:spacing w:val="31"/>
        </w:rPr>
        <w:t xml:space="preserve"> </w:t>
      </w:r>
      <w:r>
        <w:t>=</w:t>
      </w:r>
      <w:r>
        <w:rPr>
          <w:spacing w:val="30"/>
        </w:rPr>
        <w:t xml:space="preserve"> </w:t>
      </w:r>
      <w:r>
        <w:t>02]</w:t>
      </w:r>
      <w:r>
        <w:rPr>
          <w:spacing w:val="32"/>
        </w:rPr>
        <w:t xml:space="preserve"> </w:t>
      </w:r>
      <w:r>
        <w:t>Equipment</w:t>
      </w:r>
      <w:r>
        <w:rPr>
          <w:spacing w:val="32"/>
        </w:rPr>
        <w:t xml:space="preserve"> </w:t>
      </w:r>
      <w:r>
        <w:t>Operation</w:t>
      </w:r>
      <w:r>
        <w:rPr>
          <w:spacing w:val="29"/>
        </w:rPr>
        <w:t xml:space="preserve"> </w:t>
      </w:r>
      <w:r>
        <w:t>Mode</w:t>
      </w:r>
      <w:r>
        <w:rPr>
          <w:spacing w:val="31"/>
        </w:rPr>
        <w:t xml:space="preserve"> </w:t>
      </w:r>
      <w:r>
        <w:rPr>
          <w:spacing w:val="-2"/>
        </w:rPr>
        <w:t>Change.</w:t>
      </w:r>
    </w:p>
    <w:p w:rsidR="004C28F5" w:rsidRDefault="00A32800">
      <w:pPr>
        <w:spacing w:before="125"/>
        <w:ind w:left="232"/>
        <w:rPr>
          <w:sz w:val="20"/>
        </w:rPr>
      </w:pPr>
      <w:r>
        <w:rPr>
          <w:sz w:val="20"/>
        </w:rPr>
        <w:t>L,</w:t>
      </w:r>
      <w:r>
        <w:rPr>
          <w:spacing w:val="-4"/>
          <w:sz w:val="20"/>
        </w:rPr>
        <w:t xml:space="preserve"> </w:t>
      </w:r>
      <w:r>
        <w:rPr>
          <w:spacing w:val="-10"/>
          <w:sz w:val="20"/>
        </w:rPr>
        <w:t>2</w:t>
      </w:r>
    </w:p>
    <w:p w:rsidR="004C28F5" w:rsidRDefault="00A32800">
      <w:pPr>
        <w:pStyle w:val="a5"/>
        <w:numPr>
          <w:ilvl w:val="4"/>
          <w:numId w:val="122"/>
        </w:numPr>
        <w:tabs>
          <w:tab w:val="left" w:pos="1181"/>
        </w:tabs>
        <w:spacing w:before="128"/>
        <w:ind w:left="1181" w:hanging="150"/>
        <w:rPr>
          <w:sz w:val="20"/>
        </w:rPr>
      </w:pPr>
      <w:r>
        <w:rPr>
          <w:noProof/>
          <w:lang w:eastAsia="zh-CN"/>
        </w:rPr>
        <mc:AlternateContent>
          <mc:Choice Requires="wps">
            <w:drawing>
              <wp:anchor distT="0" distB="0" distL="0" distR="0" simplePos="0" relativeHeight="251699200" behindDoc="1" locked="0" layoutInCell="1" allowOverlap="1">
                <wp:simplePos x="0" y="0"/>
                <wp:positionH relativeFrom="page">
                  <wp:posOffset>790130</wp:posOffset>
                </wp:positionH>
                <wp:positionV relativeFrom="paragraph">
                  <wp:posOffset>16367</wp:posOffset>
                </wp:positionV>
                <wp:extent cx="6004560" cy="6076950"/>
                <wp:effectExtent l="0" t="0" r="0" b="0"/>
                <wp:wrapNone/>
                <wp:docPr id="249" name="Graphic 2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5E7FC7C9" id="Graphic 249" o:spid="_x0000_s1026" style="position:absolute;left:0;text-align:left;margin-left:62.2pt;margin-top:1.3pt;width:472.8pt;height:478.5pt;z-index:-251617280;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W5Y/qB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VQtuurx90nDumPLg/7KwT0+en4Frq/Pv3lYFs8Pv1pf/Pf&#10;R/7hza/+xf5wdJovd4dPRssGr75Uaf9ylvbtl9PVDX85d12ZZg7lhn+bu2Xepnoeb3Zv48dvfjqe&#10;/ni7r0vtfv7T8dSO60N8t/sY3918eYxvDxy6HfdDPe7T9RXHfbi+4rjft+N+2p3s54w/+/bq8zNe&#10;Pn5lxf790/7n2x/2lfJkG+n7dV3W8foKlqelK2WqEoLlr5QPj7/6iW6Z5mFuPzFt/dgNxgU/EXTx&#10;9an9hm5e0etGP4/ztCyCfpqG4hzZj46KflzKUHwHQz8XxU9f5gErrjue+3HO199WznFy8m3rlyll&#10;f5tKmX31dZy6XpD3U1nQU2Nmndd5CY0JIcbXJsx1Gcvmslm3Mvdzysw6rNMwtNW3fli2fPVl7eYR&#10;/TVmtmHkB9LVl2Fb46C2YZqmMSWfl3no+2Bm25Y1J2enX8lRupx82kaUywW5LaUI8mkY1yBHyfhN&#10;mRJPPYay+OrTWrp89bJ0HcJrpzoO0xpGFacZX9uplmHdhlCCbpjQzoyZcV22wQW5zGs/5wo/Vm4a&#10;MxxZEXIfu7lffHUUkjNOmRnmDQ/SVsf0tjnXd6Te4xWrZKZtK2su96HvzltFwTDFlBmcmdlnW70f&#10;erQzE2Q/b1vnzGC00pPh3LHPujoeZ1zE6mWe8aaVfFy7ESeSMlN6O/hGPvbjkNtqX4ZpdNMeVn6V&#10;It/m3lcfSoet5MzMw4Lfrcz0WLnwBP3ar4PLvZ/WFWXOtjoQEop7bE5pEh54GBfsuTHTrey05KsT&#10;n2Y37W5C4XNmxn6eQ4G7oRhjGe8jOrAFM90wCsngKbqpWVPZ1qngorLVC75lbadacGJDJ3gfp9GZ&#10;KSs+quSrI4uub6da1hlmciXAEW2QmBKUdeWU8nAw9EMHSSXHc699LkicTHjgsmFMQgnIM1YPZQiy&#10;V/4dEgyo6i9bLoKXZ+66I4wJjSnkMLH2Rq6SW95AVHXqfly6LT9RSKawjLXbutw9Flx72+QwzHPJ&#10;zycolzIiyEwL8dFt1XEYty5XEmzN+TXOVS44lsGzl4KCiFRqKH1kUgWrE9o6kt24t526sRNnOJUZ&#10;9131YypTj/PKBGLpRIQVSwfzkLiRpDk1ieY05tS9+RD3zDPBFHFmrBAkOJXG+UJ07HPt6/Fnq5/8&#10;MvXahrcl5GJJhormEzYZiQtsiaRr2LYxKod16WehWmPpzoXGxvljGJlkxnXASTTJbCOJSC4ZNHGN&#10;smGb10lEFTP60TWdbVhJkDEzdVRVjXzu2KlI6SYKBbcjpFLYa776NpCu1K3OHT8qiowZ0fXtmGZE&#10;2m+5+c+w7n7FEh5cacrMQqFA6m+2BPm8iXpt4ZhcIyt5nzOzjn3vOlOZEXKnmO1Rq8bMtHWCd6oc&#10;MgonL/045t55I/lYgrxfSL5TyfQd4osUkDR5pHTLlKbv8HMcfXVLG+ndlMumJyRi1E5PJSsqMIqY&#10;EjF3opQcyQhTfnrSl3N1StQQ+UVPKdIHP7jjIs627zktwmfd70JhIvLGy2BF1FM3D/vjbduSISH/&#10;ECJCRXU+hJ5085yYXEREqGw5ibYNdIjQkouVumClgqzbRv0oyQQ9zsktjO/IP3PvwClQWTUjKHxH&#10;TBHrdxQTkaQWFE+oKZ4w/HjhlFUu1lO5db3zQ4VGxZrz84x+ghrMRdADoUQWMgwrebOgH9C0qJ0W&#10;opzYb6F2ipiLs6NgydcHBVxwyfV8x0KOLvjH8XRE2kbP4RHFUrPE0M9ICp56oFzP6akmA6jhZ9lO&#10;Tk9Nfwal4L6MYv0B/79GFjiWXmStVhtQOfl+QXYEmtLj2UoAHtSlM2E73S9Z0RnhI1sq5N85fVk3&#10;kIUqfyyenEnQU7mQ6TZ6immRaWB/3bkgxRwFokLmspy9A4ZDsMy4pwKZwfUqMx3R5gzghk+Mrw1r&#10;AjRcPeJVSxe2hTOI2ttMfdlyVSD1BT6qzFBhdpPSHBDz+VxiAgsIbIoACfvtpAgXKzVyKhsCJEWU&#10;16REa/KanL4nhf1KD6ih6Km6vborVLC49Xz9YVhoizT5UBeSTwh68gfXBdJ484U5/Qi45mlnMTxL&#10;eVrQDPCJOC+MRmg+wWel+jFlA50lvVH0U38GKLYJnEV52nUxHlyZyTeEfCZiSxQgqBLYYi6fCedB&#10;ot/WX7dVJWT4yjFQ5R6kSAC5zyPdyyLXb42MI6hJ2Ne0LSqBw8Rnj0RArQR2ERkL+YUnfGXhKIRn&#10;I51cwPKaPiw4TmUvpaM94vpGkYOK5ueFfk4OLAJ1gIcJe0T/Fy9dyMJIlIT+EDoDY6ioDpVG5mt7&#10;YBbQxbbfmbCtMj2DRa0jaPZCa2UTZSCRjiK66SdNKlIBcV4dDRivjqAHThfy7EYclvvDuWAxub1Y&#10;8njeLr0+QJBMPASL6B9hi2he7h22nm6jC2fpt0WkDZR20eHB17Lz3Beiu5MHdcRSRhEqUEWTRj0p&#10;fpSyMN0qWSyuxMkBdoUjocwJPwLYCbCSC5LVAaXq6hOdpF5tFTQgWjYYyVbyIE0dGnAAwWU0JCE7&#10;VTtIRw8AymoBmZJjgGeXCQgjTGrrhiGynYETExay4YQ9QIO8zgrKIJcKfae5Arym7Iluc7QagOVo&#10;sqSisYL93KTEGeAzBb2VS83+DCyly5rTk4+M4Ic1XmHpBDtBT3gmvWz0lGlCLfFn9Jk8eYR5lWuC&#10;xIDaumKSAGyi9UisAkz3/ZLKapAfCCMquakj68+tsAfY5wDafjHaQeHPaExBhk0+hm8Kf28+JCoV&#10;UDkCUC5/mvl9JOMGziv9oaNpPDR+kBZVTmZblDUYrMuT/uMgsnfoKQ5cPi+pFOkhUF81fsaxm1Rl&#10;aehItNFt1mAS+m8xOZr6tPUGZS8XsZgoal4B8KHHPDEaUTeNRK0X5YdwCfChLYcyNDOz9qGloNmx&#10;kbYQ+ltwMYsgqxH0dGDcbEYwfqBDQQ8G4GkASQbDBLGDEFN89ZEcOrqRxryMnpre02bgWBDePLDj&#10;lfvBe0jIhwJcqDX0zM20E+jBclSTjDOi0PUTw+oVwGVlachzwOJEYoIbsdaDr79iQrmboKQgUjRA&#10;YxxWEIfcTRPnaEme1we/V+fLJBlrmpsgCODn8oh9WaNDD17DbGjZbn4I5HGk0ZHTXDIbVJpBBa/e&#10;0SICcqrWkFjCUbdtwxFFiLVH8SMPKmDL1Jv5+uTCNNza+iAFgHyCnmKBitqOAf3A1+fHQINgIMl2&#10;epJQZTYEmDDLOqIh1BSRkwV7zkrGaiaXuSFwzg7zdX6AsHB6KT31GQ7R6Sc5OcQoG4N+wc9WiD1i&#10;/Y7cMvTBshvhVoCUlkB/aOobEpHyX0jISJ3reQ02SiT2WxZgcNc3kj8ahGJ9IJlAW6xZo/ZLKmRN&#10;+srPaPCM2i+d5pAPAKthjul+R9AuWjRtv1inOl9muxgacX7mmbmyfH3zQoF7AkZZ2zrjZ+hGeoeu&#10;/5jmSmWe0RNJqdhd/hPWq/ihWLB5s7pfgCZz8en6pMYAOo2eApWRCUG/zGd9QJuphQU9JbtnxyQR&#10;+ERxXhNgxfl8CfQqmyMXtZHidr5UEpr/ZfPRJho8BQHl/NOmppXl66PNIsxwXhSz4Z8RrUhTehuz&#10;8bBn4x+WmabnRY7F8Fnjh/FLy0xzerxDoKson1VCKT3DCzFLwfGSNSl6xtY8Oy54dvMt6fo0rnBq&#10;jX+Ez38pvbWumERo9Ph2PFBOfzECv2aYn8sMJu6bwIueD+1SmCc7ZvLfsxUsCJ+Ub8NqGhrvptYU&#10;f0TA3IxpfZFjNbEyVAlHwq2AYkVRTI1OoBT0dACKt8tGamgqxpR/ULE6t135pxSQakqCCA7X9oto&#10;e9X+tUEpDxsMFjEhlssHyzq3B2nGkYEIMwOjxK83fggz2ITY70y/r4UNmt2wr9YnCnCmVT4MEdio&#10;szAbECqXzwhmoIpi5EMF19anpO/FFJINHUQRanDroM4XbYi0A7AVRFrwD0S/eXuZGloOceIHMeSQ&#10;P7C1kg9eaAj9B+ExQCOVp0GxAOdV/jTrqW0EPZmeg0K0wyh+xPo2huYo8Yj+yzBJmotPafyAMKxi&#10;DBANmKzF2vwDkI9Kg5i1XhzkptsNZCLS9I1azy+oELUZUBDnCwFG3vhhvM4q+1T+m93xcPkzgQtA&#10;m9IDyIGx+X5tZFiEYULM1yYn0iFrz9e/6NFfM2xsI260bYKckU5VKN3FsEH0s4qkuQlwIjFshN8H&#10;TnQ3ZNOconqgr2iwQV2f6nBTZs8YxoUdvKKYmK4AIvdYxkl/HYm9JCZKYnC/iB49kz550oLHsgmB&#10;JlbmOelbpNrxK3qSZEA9RU9T2LWb4MSOBD3NGx+WInqP6oIUAcOG+Bv/DK2RBubrE47BURs9vU/V&#10;MrTwHpA83StrwIn1OxA2914MVuIKcnq478Kbkr8D+gv6nlFXP1/QBrLAlJ4bN5yRe6Npo4jLk2TC&#10;L41L9y5U35bAZ96Lso0gEN6a/ElEY8zsPMoK9k/LRfBvo1ve6yIuEGwEP4RK5kra+YKS4AZy/oH+&#10;rM3f3Aq4m0rCmb0BpXJ64CeRXWJeiNzlSXuE4dacH+5UxagvzFNyCfkgQO5ANn5AfAid+frwH8Nh&#10;NphLB0DQ29UL90BMe75A/ojT90vgtKH7XH+YXYzzsnaZaOGjP8wTuv0CICwiO0M/DRVq8gGHZTw+&#10;54eEyaaCqz5gm6TKgn6h8Ax6UjsxsoBDY1ow5GmZr7J3xjgiu2d11dKxCR9rA1b+wSRon6b8M+Nr&#10;Qnd6ODt3NyKMxdfWG4ABK2GcnugiWnD4S1qsvl96lTQFc36QOIGurT8ywyX0h3gEVOb2SNua+lCs&#10;/yzevSx+/bb4yNUjxjQa/y/QT+bhbEim0oPeINBcPrTQKODa+jS4SWuEvWMsTNW09QHNQBhT+Zg/&#10;B5UIfqqvyO0XoNL1B/7B1wX/NuDrV69etN+KMbf8gdrBBrpy/skArC1v+k+Kxq1fsV+uOzF+6fTA&#10;YCJ/GJinjTET+K+AfCofQDA6E74+5QOxLKfHwzkoBBJBsi7OF/cAlFjXp5ikWhLxhRDHrRynX7ka&#10;Is5rYgYn8iUgbzWAQbUB/uL2TulK1zffLxNulqM2f8WAgcoHqGZIcJ2e/ET13shhQFobPRiqjRum&#10;8ueGJUW/09s1nShMwg/G1+YPBwNFHUQFpaIDJM4LcCSG3W1yehL+fyAltzZ4lY9NDyh9tiHHyP/5&#10;USrWfL9MonOtv61P4MB8BD13hfyyG9kt4UDoM/kbgEpbn1leu5GYyh9sB6adnoFKUZ3jr7hS4vpm&#10;DUcR78hvYdvjHY5uVNU2HQQMuPGzMKQnevPYLINqzj/Zkuletl9slitMQb/gqnN7RIWZevHz4kYM&#10;1Ua+Pho2ehMBZJD+QH6+YI8UPCEf5jeEv6WZDSrt/gdfameR7peeDHiQy9N6Grm/sktIgKyuD9az&#10;ze0XDSP/Cf2x1DvXNwpSRuiifiT6Cv/MmB59ZOfH4qkA+Y0eN9j4xzVSUOXyASIzG2z2DtwtQP6R&#10;XxAXDw1sVfYCPWOSzg9DBhIfsDGlmI0gGVbo0WXEIvzmK8wW2GgcXFUh2VgRXt2FehEW2biE4m5r&#10;oDUM5pYfA3kqvs1/AwCVpCcJwvXUtMMGnUTZYInwOY0DR5K3lyliFj8GQ55kmksWx22+xo8VEIof&#10;OoExlokL45cJ+SzkBZRSVU2ZLsJJ5vIE4Iv9MmVQAfnUTcy8MBFNFq4s4Ify9WlGMnUV/FADCbdL&#10;DkRi4PTUtSJttRuyGLLLc+UGmtivXePxtIM0kWcYBD9lWihkfH3SINGbN69lUF3TN5q3Ig2iU9rF&#10;LAtFPwYgysLFHi7wMoBJSxsfS8+L82VSuPFDWWKQVkrPFTKqL6en6FTy5BEOfK3TA/opGJE8NS5Y&#10;sxGrQQU/z+gZaAZlyOnBZaljXi5/KvfVwyTpHMMvQj6gUnSH2/o4B9VEI40hVfUyhnxUPeUEN52F&#10;xqo/VqGIstPeIGADjd5ATSV/w2ncP6Bv2I6wX5wt+HtbH9tBW4X8JyB613867bSRc3oEzt0hX/8F&#10;+kZL2B7bqvLBNlVZSAOKIOTyscFe0aTGnzBw5OdFi4ix75x/e/jFux82ScSgck7/XP9fos/P6V9i&#10;L/S0zadV+ZBXqqY8+zVw3umRp7JHPHi852I9WLtMkfoTIgQBw9cf6f0IeZL6xCwgDW077Hx9GIiy&#10;agDjU487kbba/QPnh2tTMo0mnwn9IV9Xs2vWJ493Y/BvqIPQf2synPUN2FTcX6EksYu0jX/a2xRl&#10;uXyw8M3TbgTFmJ/gB6ARh97Wtzdi5Pp0bSJe4Exs7i3VB3CNmIWiJ49DVPyQaOOjqj5TEhMixfp4&#10;Ey/byH5sAiOnp88Ud4hxvSAYQp4omeWQlR/ySZsTSvcLKBUj5HXqTeVLJP5kuG19ms5cPM3XB9uw&#10;QZHKz8aEioK5a4p6zg8BqYT86Xqfyx5eGeSwc37w+UylVH5I/OgTCv6J1uF/7BqFglGAVS0haOvb&#10;5SyV/4Ah2rsIJh9Mn/gu9BONPw+NMJ9CWyDfr738E2WYzbyIWUNG8O2hSeeHTFq0qUDacT9edtJ/&#10;spZPqm9VBZo+0CLFFoQ+Yy54ZeeHnq3Kh62rFbAjDTo0NOfH7s37TRkgFVJLwX+dOYp8227g5+fF&#10;5DIH5vkAGAG3FlJ+sBUar54PUBlyV0bQX6poX7NsJqOnm1cPAesnzDtPl6pm1Abf36yM23HWd8uU&#10;gkYGwzctaJB845IEOS8seesM3Fc9mQTsVUeczcSoVtXdbH499zTbCTMZTYjPmbH60fuoNoAn/BXz&#10;oAza+epWe+buH3LGFJq52BCn0GbycWAjPyiYEc6c5xcZTGirW3NR3OqjvWaN8aYGTGkL11YMVvLU&#10;wTw/WXSuBHQY3POQoqjpRVSMGepmWARs9cZmuaTCr2kmXNiKAVL0k8w7bPeinfj0tKmmPUdj+09l&#10;ZJcNyDAqPT11qQ+kPsA5Tl8oDPNoSnJLgda0E5iJglOcGbURRU5bn0hgb26k/ANaY4tOvzAmLdSf&#10;gV9SbKfngU6VnTMvSFLl9AQylQ3YiJ4rkQVHe0Mj459b7hSPLh+SW4b6BD1G5WgI8lxJXXN6nCZP&#10;dTX+ma60qfmUH3jmboPTAxypaoQ3ceLmEH6c9FCgCSCevH/Y1sfRyurF0L2opgh8er9A0A5ao9p0&#10;qHN9oGAk5/HoCDCoRkhHu3wS6IY9xnzGe8Ps46sPKeCC6ETU/dq4uY1HZ/LHPaM/Xu3Ya+HoRkpf&#10;+3aeDZD34bZSesIo4vfqlGtYGICgx8B8ZBbjok0l6DFfe4PX/Am5LVsR+kZFQdvA6Q1cDQ8Xcoyv&#10;Lk80Pm4Ccb60uHJ/wkQGfTI/X0pfisl8v6xvTwdV/gkZ9qxjJn+4IXVwf+W3BnN67r17PMVeaEjm&#10;/s1qHRxc5YfrA/hDIR9GTeNZQehBLnJ6skNm7Ny/0TP+GmFC7vG1yZ+gh7tt1SnHywsKuTwLI4g8&#10;zer8U5cIf0uAJ+GI9ZmYEk1a5mwoYN1eQOfxjul58eAZ1wmbPA2tMCQuOy/gvAsROOTyCk0kkg1G&#10;t9omLGjb1bLG1MUwz7sY8RwV4C+aJLZhz4yGWO0lFpVU8pjQWe14Wt1cZComVMfez2hpBE5UzG4h&#10;d5rHnnbQEFPP6xDkCaytqEXtuHIk1BqbjBFt80KMauT8I3/6DGFmJMi52QOC2zCT75d7BCLMo9NE&#10;eZcPUcwuV6byRECIva1PN8OeskjpbVSBPVb5Wx4twjZumWHcWJ8KlAZXur49aktq0ta3nEvoA8Oi&#10;VCXOP1FJuSH8Mo6i0VflUPxwZZHHYyo/NOV5iC7nn8fyyCsbvU36CtDa6hiGM3x9nKg6L0AUrkc1&#10;epvyUWUVCIqFduMfPBRzycM2aSo4qId5ekjmItPzstmzaKoQBXhPNae3ZybP9PREBahpl23ioWkq&#10;VPBusT49ISKZ7xdQR6RNdlvTgPwmH6KwmD0DEeEKftMfUm5MOfeH1rK0S7tVf8hxOb5UPlYOUh05&#10;PfW/CHuXPfprhg1cSgiVQgyNCiW6GDZsKjK2wV0Iacb1HribGTfjVPZH/UxK72Zsd9fEBTf7aJP/&#10;fwevKSaqWhNNPWuUAyTAz/qSmGgKgVm6t2PGRkFyDKsRDZp2kKEpRJQslLZZcxagWgxR5Lr3jByn&#10;x52F3NfRj6dkiv3ay3JifZvUAWSt8gFBVXPvPEjPhEDEjvrefc4/DU/in69vEIPgh3gXc0Q8XwrG&#10;oOhJAn3Ok5iD58hjPXd0KAzdV9MNVECPTYHzMrrzT0kpIAaaJXRUPVchctgwS+ar6VFRpAQ9rlSU&#10;QEZvDxPX82KKy+745OtbB9DXR0DM7Ql6wktkowQy1QBnSgwlc/1hPoMjy9e3t1I8BX+JtfB4oY2m&#10;1u0ybUVCni9vV3N8eVhHV8Pcw6fE11bR2I3H+BQEklhULw+tDLhYk8TFb3No4niBfi099+NialCo&#10;528299/mTWyAw52PPXCvnA+TwTZhYdzbKIfIEwEg7GZRI+e2nTorsPB454XnOe2loVyTmV/0USlA&#10;KkuIUnLygHhjk883kp9sYHrmdstFLzWOyLA4qti2CgLG67Q5M2RhAVzYRlUCSt+d0bcqSOtJC5uy&#10;CoS2SCPnmrJ4j4cH8Wgy+zHxrcz27Npui4f2crB4a5XEkKuKzWESbEm2U8nQyyGbbMxgHOoRBl6H&#10;ZdCy+QPexZUANOvxpFmVDPi+XVjMdAbJ8Iy4BwcqTh5nUvT28SB1eRJugkkerJgusGaQs8OgTu6c&#10;LA+2VyDM/Lj8oD4HCc9neFElZ1bZngnNNmsvdvKwUSNnuFlMRpHUUqg0csKsPRyfrl7hOdeaF7gO&#10;QlN8YiDVi4E6+er2ZlWr0BggI6Ln5BUjaYIEZac4EuRUKF7/kfcz1ZKT2/OOPgNQ3+gTWoAjQNG9&#10;/DA/omIINDbn0GII013Kr3KqlgY1eqvtcq3HeTDW0YwEv0CIU+UQPiasxF7iEV0Le3o8ri7b60eE&#10;UCFPuvjnlBRPK2YA0FxU2fcLFEIcF+sbHOApEWiYeoeW9MlOqckTxVfvr5ESET8CPrBXElRKxGVc&#10;XHw9L+ZDZApOihwPZdgdG/uol9RYUE+W9fXBNs6VYuRC8TVyoonweuaHN2nU+jYTEvKkxUANmPJj&#10;GWakjIaxC9QW+6AJ7fyDXVkHI1+fD6cKuBBAn7e2FT0Ox8/3JSUHBRZlVpMnGRIhSaxvH8QU9gXe&#10;IMI5PS9DLdv6NmEp4BuumWBirm8EXO6OCH5MP8M/gN2KLqs9/xW5Dj0CXRCzQ8bGnH/KS9EVnEz6&#10;PjZAiav3e7GkDz1+BVSeoWQe92lCokX+9UXmi7CBhXMPSbn/IayzclvanoLMkwCUgZFV1zb6Lwbs&#10;Zdp/kfGLwuEjkc+fzMz3zz/7+bh/uP/wh/uHB/uEouPhx/ffPxyuft7xIc//tn7//b+P9aO3dw9P&#10;H3ftb0HWzsrn5PUjl5+tUz+7+vhkH2n9mQ+ufr//8AsfhP2ZT75+d338n592h9vrq4f/eOSjttnz&#10;Kb45xDfv45vD6eH7ff1w8frpSYfj6Ycv/7U7PF098e276xOfdv3nfXyQ9+5tfIq1bfZMaz/5uP/X&#10;n077u3v7iOvKW+PI//D5+FQ34J9Ubh8v/vzPlerr56l/978CAAAA//8DAFBLAwQUAAYACAAAACEA&#10;aydUndwAAAAKAQAADwAAAGRycy9kb3ducmV2LnhtbEyPwU7DMBBE70j8g7VI3KhNCKENcSqEhIR6&#10;a+ADtrFJQux1lHXb8Pe4JziOZjTzptou3omTnXkIpOF+pUBYaoMZqNPw+fF2twbBEcmgC2Q1/FiG&#10;bX19VWFpwpn29tTETqQS4hI19DFOpZTc9tYjr8JkKXlfYfYYk5w7aWY8p3LvZKZUIT0OlBZ6nOxr&#10;b9uxOXoNI4cW1++70X/T5B5ox02+Z61vb5aXZxDRLvEvDBf8hA51YjqEIxkWLuksz1NUQ1aAuPjq&#10;SaVzBw2bx00Bsq7k/wv1LwAAAP//AwBQSwECLQAUAAYACAAAACEAtoM4kv4AAADhAQAAEwAAAAAA&#10;AAAAAAAAAAAAAAAAW0NvbnRlbnRfVHlwZXNdLnhtbFBLAQItABQABgAIAAAAIQA4/SH/1gAAAJQB&#10;AAALAAAAAAAAAAAAAAAAAC8BAABfcmVscy8ucmVsc1BLAQItABQABgAIAAAAIQCgW5Y/qB0AAJd9&#10;AAAOAAAAAAAAAAAAAAAAAC4CAABkcnMvZTJvRG9jLnhtbFBLAQItABQABgAIAAAAIQBrJ1Sd3AAA&#10;AAoBAAAPAAAAAAAAAAAAAAAAAAIgAABkcnMvZG93bnJldi54bWxQSwUGAAAAAAQABADzAAAACyEA&#10;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rPr>
          <w:sz w:val="20"/>
        </w:rPr>
        <w:t>&lt;A[3]</w:t>
      </w:r>
      <w:r>
        <w:rPr>
          <w:spacing w:val="-6"/>
          <w:sz w:val="20"/>
        </w:rPr>
        <w:t xml:space="preserve"> </w:t>
      </w:r>
      <w:r>
        <w:rPr>
          <w:b/>
          <w:spacing w:val="-2"/>
          <w:sz w:val="21"/>
        </w:rPr>
        <w:t>CEID</w:t>
      </w:r>
      <w:r>
        <w:rPr>
          <w:spacing w:val="-2"/>
          <w:sz w:val="20"/>
        </w:rPr>
        <w:t>&gt;</w:t>
      </w:r>
    </w:p>
    <w:p w:rsidR="004C28F5" w:rsidRDefault="00A32800">
      <w:pPr>
        <w:pStyle w:val="a5"/>
        <w:numPr>
          <w:ilvl w:val="4"/>
          <w:numId w:val="122"/>
        </w:numPr>
        <w:tabs>
          <w:tab w:val="left" w:pos="1231"/>
        </w:tabs>
        <w:spacing w:before="120"/>
        <w:ind w:left="1231" w:hanging="200"/>
        <w:rPr>
          <w:sz w:val="20"/>
        </w:rPr>
      </w:pPr>
      <w:r>
        <w:rPr>
          <w:sz w:val="20"/>
        </w:rPr>
        <w:t>L,</w:t>
      </w:r>
      <w:r>
        <w:rPr>
          <w:spacing w:val="-3"/>
          <w:sz w:val="20"/>
        </w:rPr>
        <w:t xml:space="preserve"> </w:t>
      </w:r>
      <w:r>
        <w:rPr>
          <w:spacing w:val="-10"/>
          <w:sz w:val="20"/>
        </w:rPr>
        <w:t>5</w:t>
      </w:r>
    </w:p>
    <w:p w:rsidR="004C28F5" w:rsidRDefault="00A32800">
      <w:pPr>
        <w:pStyle w:val="a5"/>
        <w:numPr>
          <w:ilvl w:val="5"/>
          <w:numId w:val="122"/>
        </w:numPr>
        <w:tabs>
          <w:tab w:val="left" w:pos="1983"/>
        </w:tabs>
        <w:ind w:left="1983" w:hanging="150"/>
        <w:rPr>
          <w:sz w:val="20"/>
        </w:rPr>
      </w:pPr>
      <w:r>
        <w:rPr>
          <w:sz w:val="20"/>
        </w:rPr>
        <w:t>&lt;A[22]</w:t>
      </w:r>
      <w:r>
        <w:rPr>
          <w:spacing w:val="46"/>
          <w:sz w:val="20"/>
        </w:rPr>
        <w:t xml:space="preserve"> </w:t>
      </w:r>
      <w:r>
        <w:rPr>
          <w:spacing w:val="-2"/>
          <w:sz w:val="20"/>
        </w:rPr>
        <w:t>EQUIPMENTID&gt;</w:t>
      </w:r>
    </w:p>
    <w:p w:rsidR="004C28F5" w:rsidRDefault="00A32800">
      <w:pPr>
        <w:pStyle w:val="a5"/>
        <w:numPr>
          <w:ilvl w:val="5"/>
          <w:numId w:val="122"/>
        </w:numPr>
        <w:tabs>
          <w:tab w:val="left" w:pos="1983"/>
        </w:tabs>
        <w:spacing w:before="131"/>
        <w:ind w:left="1983" w:hanging="150"/>
        <w:rPr>
          <w:sz w:val="20"/>
        </w:rPr>
      </w:pPr>
      <w:r>
        <w:rPr>
          <w:sz w:val="20"/>
        </w:rPr>
        <w:t>&lt;A[4]</w:t>
      </w:r>
      <w:r>
        <w:rPr>
          <w:spacing w:val="-5"/>
          <w:sz w:val="20"/>
        </w:rPr>
        <w:t xml:space="preserve"> </w:t>
      </w:r>
      <w:r>
        <w:rPr>
          <w:spacing w:val="-2"/>
          <w:sz w:val="20"/>
        </w:rPr>
        <w:t>EQUIPMENTMODE&gt;</w:t>
      </w:r>
    </w:p>
    <w:p w:rsidR="004C28F5" w:rsidRDefault="00A32800">
      <w:pPr>
        <w:pStyle w:val="a5"/>
        <w:numPr>
          <w:ilvl w:val="5"/>
          <w:numId w:val="122"/>
        </w:numPr>
        <w:tabs>
          <w:tab w:val="left" w:pos="1983"/>
        </w:tabs>
        <w:ind w:left="1983" w:hanging="150"/>
        <w:rPr>
          <w:sz w:val="20"/>
        </w:rPr>
      </w:pPr>
      <w:r>
        <w:rPr>
          <w:sz w:val="20"/>
        </w:rPr>
        <w:t>&lt;A[4]</w:t>
      </w:r>
      <w:r>
        <w:rPr>
          <w:spacing w:val="-6"/>
          <w:sz w:val="20"/>
        </w:rPr>
        <w:t xml:space="preserve"> </w:t>
      </w:r>
      <w:r>
        <w:rPr>
          <w:spacing w:val="-2"/>
          <w:sz w:val="20"/>
        </w:rPr>
        <w:t>DIRNO&gt;</w:t>
      </w:r>
    </w:p>
    <w:p w:rsidR="004C28F5" w:rsidRDefault="00A32800">
      <w:pPr>
        <w:pStyle w:val="a5"/>
        <w:numPr>
          <w:ilvl w:val="5"/>
          <w:numId w:val="122"/>
        </w:numPr>
        <w:tabs>
          <w:tab w:val="left" w:pos="1983"/>
        </w:tabs>
        <w:ind w:left="1983" w:hanging="150"/>
        <w:rPr>
          <w:sz w:val="20"/>
        </w:rPr>
      </w:pPr>
      <w:r>
        <w:rPr>
          <w:sz w:val="20"/>
        </w:rPr>
        <w:t>&lt;A[1]</w:t>
      </w:r>
      <w:r>
        <w:rPr>
          <w:spacing w:val="-4"/>
          <w:sz w:val="20"/>
        </w:rPr>
        <w:t xml:space="preserve"> </w:t>
      </w:r>
      <w:r>
        <w:rPr>
          <w:spacing w:val="-2"/>
          <w:sz w:val="20"/>
        </w:rPr>
        <w:t>OLDMODEVALUE&gt;</w:t>
      </w:r>
    </w:p>
    <w:p w:rsidR="004C28F5" w:rsidRDefault="00A32800">
      <w:pPr>
        <w:pStyle w:val="a5"/>
        <w:numPr>
          <w:ilvl w:val="5"/>
          <w:numId w:val="122"/>
        </w:numPr>
        <w:tabs>
          <w:tab w:val="left" w:pos="1983"/>
        </w:tabs>
        <w:ind w:left="1983" w:hanging="150"/>
        <w:rPr>
          <w:sz w:val="20"/>
        </w:rPr>
      </w:pPr>
      <w:r>
        <w:rPr>
          <w:sz w:val="20"/>
        </w:rPr>
        <w:t>&lt;A[1]</w:t>
      </w:r>
      <w:r>
        <w:rPr>
          <w:spacing w:val="-5"/>
          <w:sz w:val="20"/>
        </w:rPr>
        <w:t xml:space="preserve"> </w:t>
      </w:r>
      <w:r>
        <w:rPr>
          <w:spacing w:val="-2"/>
          <w:sz w:val="20"/>
        </w:rPr>
        <w:t>NEWMODEVALUE&gt;</w:t>
      </w:r>
    </w:p>
    <w:p w:rsidR="004C28F5" w:rsidRDefault="004C28F5">
      <w:pPr>
        <w:pStyle w:val="a3"/>
      </w:pPr>
    </w:p>
    <w:p w:rsidR="004C28F5" w:rsidRDefault="004C28F5">
      <w:pPr>
        <w:pStyle w:val="a3"/>
        <w:spacing w:before="30"/>
      </w:pPr>
    </w:p>
    <w:p w:rsidR="004C28F5" w:rsidRDefault="00A32800">
      <w:pPr>
        <w:pStyle w:val="a3"/>
        <w:ind w:left="232"/>
      </w:pPr>
      <w:r>
        <w:rPr>
          <w:spacing w:val="-2"/>
        </w:rPr>
        <w:t>Exception:</w:t>
      </w:r>
      <w:r>
        <w:rPr>
          <w:spacing w:val="7"/>
        </w:rPr>
        <w:t xml:space="preserve"> </w:t>
      </w:r>
      <w:r>
        <w:rPr>
          <w:spacing w:val="-2"/>
        </w:rPr>
        <w:t>None.</w:t>
      </w:r>
    </w:p>
    <w:p w:rsidR="004C28F5" w:rsidRDefault="004C28F5">
      <w:pPr>
        <w:pStyle w:val="a3"/>
      </w:pPr>
    </w:p>
    <w:p w:rsidR="004C28F5" w:rsidRDefault="004C28F5">
      <w:pPr>
        <w:pStyle w:val="a3"/>
        <w:spacing w:before="26"/>
      </w:pPr>
    </w:p>
    <w:p w:rsidR="004C28F5" w:rsidRDefault="00A32800">
      <w:pPr>
        <w:pStyle w:val="5"/>
        <w:numPr>
          <w:ilvl w:val="3"/>
          <w:numId w:val="122"/>
        </w:numPr>
        <w:tabs>
          <w:tab w:val="left" w:pos="1132"/>
        </w:tabs>
        <w:ind w:hanging="900"/>
      </w:pPr>
      <w:r>
        <w:t>[</w:t>
      </w:r>
      <w:r>
        <w:rPr>
          <w:b w:val="0"/>
          <w:sz w:val="21"/>
        </w:rPr>
        <w:t>CEID</w:t>
      </w:r>
      <w:r>
        <w:rPr>
          <w:b w:val="0"/>
          <w:spacing w:val="26"/>
          <w:sz w:val="21"/>
        </w:rPr>
        <w:t xml:space="preserve"> </w:t>
      </w:r>
      <w:r>
        <w:t>=</w:t>
      </w:r>
      <w:r>
        <w:rPr>
          <w:spacing w:val="28"/>
        </w:rPr>
        <w:t xml:space="preserve"> </w:t>
      </w:r>
      <w:r>
        <w:t>03]</w:t>
      </w:r>
      <w:r>
        <w:rPr>
          <w:spacing w:val="30"/>
        </w:rPr>
        <w:t xml:space="preserve"> </w:t>
      </w:r>
      <w:r>
        <w:t>Equipment</w:t>
      </w:r>
      <w:r>
        <w:rPr>
          <w:spacing w:val="30"/>
        </w:rPr>
        <w:t xml:space="preserve"> </w:t>
      </w:r>
      <w:r>
        <w:t>Status</w:t>
      </w:r>
      <w:r>
        <w:rPr>
          <w:spacing w:val="28"/>
        </w:rPr>
        <w:t xml:space="preserve"> </w:t>
      </w:r>
      <w:r>
        <w:rPr>
          <w:spacing w:val="-2"/>
        </w:rPr>
        <w:t>Change.</w:t>
      </w:r>
    </w:p>
    <w:p w:rsidR="004C28F5" w:rsidRDefault="00A32800">
      <w:pPr>
        <w:spacing w:before="123"/>
        <w:ind w:left="232"/>
        <w:rPr>
          <w:sz w:val="20"/>
        </w:rPr>
      </w:pPr>
      <w:r>
        <w:rPr>
          <w:sz w:val="20"/>
        </w:rPr>
        <w:t>L,</w:t>
      </w:r>
      <w:r>
        <w:rPr>
          <w:spacing w:val="-3"/>
          <w:sz w:val="20"/>
        </w:rPr>
        <w:t xml:space="preserve"> </w:t>
      </w:r>
      <w:r>
        <w:rPr>
          <w:spacing w:val="-5"/>
          <w:sz w:val="20"/>
        </w:rPr>
        <w:t>12</w:t>
      </w:r>
    </w:p>
    <w:p w:rsidR="004C28F5" w:rsidRDefault="00A32800">
      <w:pPr>
        <w:pStyle w:val="a5"/>
        <w:numPr>
          <w:ilvl w:val="4"/>
          <w:numId w:val="122"/>
        </w:numPr>
        <w:tabs>
          <w:tab w:val="left" w:pos="1181"/>
        </w:tabs>
        <w:spacing w:before="128"/>
        <w:ind w:left="1181" w:hanging="150"/>
        <w:rPr>
          <w:sz w:val="20"/>
        </w:rPr>
      </w:pPr>
      <w:r>
        <w:rPr>
          <w:sz w:val="20"/>
        </w:rPr>
        <w:t>&lt;</w:t>
      </w:r>
      <w:r>
        <w:rPr>
          <w:spacing w:val="45"/>
          <w:sz w:val="20"/>
        </w:rPr>
        <w:t xml:space="preserve"> </w:t>
      </w:r>
      <w:r>
        <w:rPr>
          <w:sz w:val="20"/>
        </w:rPr>
        <w:t>A[3]</w:t>
      </w:r>
      <w:r>
        <w:rPr>
          <w:spacing w:val="-2"/>
          <w:sz w:val="20"/>
        </w:rPr>
        <w:t xml:space="preserve"> </w:t>
      </w:r>
      <w:r>
        <w:rPr>
          <w:b/>
          <w:sz w:val="21"/>
        </w:rPr>
        <w:t>CEID</w:t>
      </w:r>
      <w:r>
        <w:rPr>
          <w:b/>
          <w:spacing w:val="-4"/>
          <w:sz w:val="21"/>
        </w:rPr>
        <w:t xml:space="preserve"> </w:t>
      </w:r>
      <w:r>
        <w:rPr>
          <w:spacing w:val="-10"/>
          <w:sz w:val="20"/>
        </w:rPr>
        <w:t>&gt;</w:t>
      </w:r>
    </w:p>
    <w:p w:rsidR="004C28F5" w:rsidRDefault="00A32800">
      <w:pPr>
        <w:pStyle w:val="a5"/>
        <w:numPr>
          <w:ilvl w:val="4"/>
          <w:numId w:val="122"/>
        </w:numPr>
        <w:tabs>
          <w:tab w:val="left" w:pos="1181"/>
        </w:tabs>
        <w:spacing w:before="120"/>
        <w:ind w:left="1181" w:hanging="150"/>
        <w:rPr>
          <w:sz w:val="20"/>
        </w:rPr>
      </w:pPr>
      <w:r>
        <w:rPr>
          <w:sz w:val="20"/>
        </w:rPr>
        <w:t>&lt;A[22]</w:t>
      </w:r>
      <w:r>
        <w:rPr>
          <w:spacing w:val="-5"/>
          <w:sz w:val="20"/>
        </w:rPr>
        <w:t xml:space="preserve"> </w:t>
      </w:r>
      <w:r>
        <w:rPr>
          <w:spacing w:val="-2"/>
          <w:sz w:val="20"/>
        </w:rPr>
        <w:t>EQUIPMENTID&gt;</w:t>
      </w:r>
    </w:p>
    <w:p w:rsidR="004C28F5" w:rsidRDefault="00A32800">
      <w:pPr>
        <w:pStyle w:val="a5"/>
        <w:numPr>
          <w:ilvl w:val="4"/>
          <w:numId w:val="122"/>
        </w:numPr>
        <w:tabs>
          <w:tab w:val="left" w:pos="1181"/>
        </w:tabs>
        <w:spacing w:before="131"/>
        <w:ind w:left="1181" w:hanging="150"/>
        <w:rPr>
          <w:sz w:val="20"/>
        </w:rPr>
      </w:pPr>
      <w:r>
        <w:rPr>
          <w:sz w:val="20"/>
        </w:rPr>
        <w:t>&lt;A[1]</w:t>
      </w:r>
      <w:r>
        <w:rPr>
          <w:spacing w:val="-6"/>
          <w:sz w:val="20"/>
        </w:rPr>
        <w:t xml:space="preserve"> </w:t>
      </w:r>
      <w:r>
        <w:rPr>
          <w:spacing w:val="-2"/>
          <w:sz w:val="20"/>
        </w:rPr>
        <w:t>CTRLMODE&gt;</w:t>
      </w:r>
    </w:p>
    <w:p w:rsidR="004C28F5" w:rsidRDefault="00A32800">
      <w:pPr>
        <w:pStyle w:val="a5"/>
        <w:numPr>
          <w:ilvl w:val="4"/>
          <w:numId w:val="122"/>
        </w:numPr>
        <w:tabs>
          <w:tab w:val="left" w:pos="1181"/>
        </w:tabs>
        <w:ind w:left="1181" w:hanging="150"/>
        <w:rPr>
          <w:sz w:val="20"/>
        </w:rPr>
      </w:pPr>
      <w:r>
        <w:rPr>
          <w:sz w:val="20"/>
        </w:rPr>
        <w:t>&lt;A[4]</w:t>
      </w:r>
      <w:r>
        <w:rPr>
          <w:spacing w:val="-4"/>
          <w:sz w:val="20"/>
        </w:rPr>
        <w:t xml:space="preserve"> </w:t>
      </w:r>
      <w:r>
        <w:rPr>
          <w:spacing w:val="-2"/>
          <w:sz w:val="20"/>
        </w:rPr>
        <w:t>EQUIPMENTMODE&gt;</w:t>
      </w:r>
    </w:p>
    <w:p w:rsidR="004C28F5" w:rsidRDefault="00A32800">
      <w:pPr>
        <w:pStyle w:val="a5"/>
        <w:numPr>
          <w:ilvl w:val="4"/>
          <w:numId w:val="122"/>
        </w:numPr>
        <w:tabs>
          <w:tab w:val="left" w:pos="1181"/>
        </w:tabs>
        <w:ind w:left="1181" w:hanging="150"/>
        <w:rPr>
          <w:sz w:val="20"/>
        </w:rPr>
      </w:pPr>
      <w:r>
        <w:rPr>
          <w:sz w:val="20"/>
        </w:rPr>
        <w:t>&lt;A[1]</w:t>
      </w:r>
      <w:r>
        <w:rPr>
          <w:spacing w:val="-4"/>
          <w:sz w:val="20"/>
        </w:rPr>
        <w:t xml:space="preserve"> </w:t>
      </w:r>
      <w:r>
        <w:rPr>
          <w:spacing w:val="-2"/>
          <w:sz w:val="20"/>
        </w:rPr>
        <w:t>EQUIPMENTST&gt;</w:t>
      </w:r>
    </w:p>
    <w:p w:rsidR="004C28F5" w:rsidRDefault="00A32800">
      <w:pPr>
        <w:pStyle w:val="a5"/>
        <w:numPr>
          <w:ilvl w:val="4"/>
          <w:numId w:val="122"/>
        </w:numPr>
        <w:tabs>
          <w:tab w:val="left" w:pos="1181"/>
        </w:tabs>
        <w:ind w:left="1181" w:hanging="150"/>
        <w:rPr>
          <w:sz w:val="20"/>
        </w:rPr>
      </w:pPr>
      <w:r>
        <w:rPr>
          <w:spacing w:val="-2"/>
          <w:sz w:val="20"/>
        </w:rPr>
        <w:t>&lt;U2[1]</w:t>
      </w:r>
      <w:r>
        <w:rPr>
          <w:spacing w:val="-11"/>
          <w:sz w:val="20"/>
        </w:rPr>
        <w:t xml:space="preserve"> </w:t>
      </w:r>
      <w:r>
        <w:rPr>
          <w:spacing w:val="-2"/>
          <w:sz w:val="20"/>
        </w:rPr>
        <w:t>STATUS_REASONCODE</w:t>
      </w:r>
      <w:r>
        <w:rPr>
          <w:spacing w:val="-10"/>
          <w:sz w:val="20"/>
        </w:rPr>
        <w:t xml:space="preserve"> &gt;</w:t>
      </w:r>
    </w:p>
    <w:p w:rsidR="004C28F5" w:rsidRDefault="00A32800">
      <w:pPr>
        <w:pStyle w:val="a5"/>
        <w:numPr>
          <w:ilvl w:val="4"/>
          <w:numId w:val="122"/>
        </w:numPr>
        <w:tabs>
          <w:tab w:val="left" w:pos="1181"/>
        </w:tabs>
        <w:ind w:left="1181" w:hanging="150"/>
        <w:rPr>
          <w:sz w:val="20"/>
        </w:rPr>
      </w:pPr>
      <w:r>
        <w:rPr>
          <w:spacing w:val="-2"/>
          <w:sz w:val="20"/>
        </w:rPr>
        <w:t>&lt;A[1]RECOVERY&gt;</w:t>
      </w:r>
    </w:p>
    <w:p w:rsidR="004C28F5" w:rsidRDefault="00A32800">
      <w:pPr>
        <w:pStyle w:val="a5"/>
        <w:numPr>
          <w:ilvl w:val="4"/>
          <w:numId w:val="122"/>
        </w:numPr>
        <w:tabs>
          <w:tab w:val="left" w:pos="1181"/>
        </w:tabs>
        <w:ind w:left="1181" w:hanging="150"/>
        <w:rPr>
          <w:sz w:val="20"/>
        </w:rPr>
      </w:pPr>
      <w:r>
        <w:rPr>
          <w:spacing w:val="-2"/>
          <w:sz w:val="20"/>
        </w:rPr>
        <w:t>&lt;A[1]INLINE&gt;</w:t>
      </w:r>
    </w:p>
    <w:p w:rsidR="004C28F5" w:rsidRDefault="00A32800">
      <w:pPr>
        <w:pStyle w:val="a5"/>
        <w:numPr>
          <w:ilvl w:val="4"/>
          <w:numId w:val="122"/>
        </w:numPr>
        <w:tabs>
          <w:tab w:val="left" w:pos="1181"/>
        </w:tabs>
        <w:ind w:left="1181" w:hanging="150"/>
        <w:rPr>
          <w:sz w:val="20"/>
        </w:rPr>
      </w:pPr>
      <w:r>
        <w:rPr>
          <w:sz w:val="20"/>
        </w:rPr>
        <w:t>&lt;A[20]</w:t>
      </w:r>
      <w:r>
        <w:rPr>
          <w:spacing w:val="-7"/>
          <w:sz w:val="20"/>
        </w:rPr>
        <w:t xml:space="preserve"> </w:t>
      </w:r>
      <w:r>
        <w:rPr>
          <w:spacing w:val="-2"/>
          <w:sz w:val="20"/>
        </w:rPr>
        <w:t>PPID&gt;</w:t>
      </w:r>
    </w:p>
    <w:p w:rsidR="004C28F5" w:rsidRDefault="00A32800">
      <w:pPr>
        <w:pStyle w:val="a5"/>
        <w:numPr>
          <w:ilvl w:val="4"/>
          <w:numId w:val="122"/>
        </w:numPr>
        <w:tabs>
          <w:tab w:val="left" w:pos="1282"/>
        </w:tabs>
        <w:ind w:left="1282" w:hanging="251"/>
        <w:rPr>
          <w:sz w:val="20"/>
        </w:rPr>
      </w:pPr>
      <w:r>
        <w:rPr>
          <w:sz w:val="20"/>
        </w:rPr>
        <w:t>&lt;A[4]</w:t>
      </w:r>
      <w:r>
        <w:rPr>
          <w:spacing w:val="-6"/>
          <w:sz w:val="20"/>
        </w:rPr>
        <w:t xml:space="preserve"> </w:t>
      </w:r>
      <w:r>
        <w:rPr>
          <w:spacing w:val="-2"/>
          <w:sz w:val="20"/>
        </w:rPr>
        <w:t>GLASS_COUNT&gt;</w:t>
      </w:r>
    </w:p>
    <w:p w:rsidR="004C28F5" w:rsidRDefault="00A32800">
      <w:pPr>
        <w:pStyle w:val="a5"/>
        <w:numPr>
          <w:ilvl w:val="4"/>
          <w:numId w:val="122"/>
        </w:numPr>
        <w:tabs>
          <w:tab w:val="left" w:pos="1275"/>
          <w:tab w:val="left" w:pos="3304"/>
        </w:tabs>
        <w:ind w:left="1275" w:hanging="244"/>
        <w:rPr>
          <w:sz w:val="20"/>
        </w:rPr>
      </w:pPr>
      <w:r>
        <w:rPr>
          <w:sz w:val="20"/>
        </w:rPr>
        <w:t>&lt;A[4]</w:t>
      </w:r>
      <w:r>
        <w:rPr>
          <w:spacing w:val="-6"/>
          <w:sz w:val="20"/>
        </w:rPr>
        <w:t xml:space="preserve"> </w:t>
      </w:r>
      <w:r>
        <w:rPr>
          <w:spacing w:val="-2"/>
          <w:sz w:val="20"/>
        </w:rPr>
        <w:t>RCODE&gt;</w:t>
      </w:r>
      <w:r>
        <w:rPr>
          <w:sz w:val="20"/>
        </w:rPr>
        <w:tab/>
        <w:t>*added</w:t>
      </w:r>
      <w:r>
        <w:rPr>
          <w:spacing w:val="-8"/>
          <w:sz w:val="20"/>
        </w:rPr>
        <w:t xml:space="preserve"> </w:t>
      </w:r>
      <w:r>
        <w:rPr>
          <w:sz w:val="20"/>
        </w:rPr>
        <w:t>for</w:t>
      </w:r>
      <w:r>
        <w:rPr>
          <w:spacing w:val="-6"/>
          <w:sz w:val="20"/>
        </w:rPr>
        <w:t xml:space="preserve"> </w:t>
      </w:r>
      <w:r>
        <w:rPr>
          <w:sz w:val="20"/>
        </w:rPr>
        <w:t>B17,</w:t>
      </w:r>
      <w:r>
        <w:rPr>
          <w:spacing w:val="-12"/>
          <w:sz w:val="20"/>
        </w:rPr>
        <w:t xml:space="preserve"> </w:t>
      </w:r>
      <w:r>
        <w:rPr>
          <w:sz w:val="20"/>
        </w:rPr>
        <w:t>"LDST"(Loading</w:t>
      </w:r>
      <w:r>
        <w:rPr>
          <w:spacing w:val="-7"/>
          <w:sz w:val="20"/>
        </w:rPr>
        <w:t xml:space="preserve"> </w:t>
      </w:r>
      <w:r>
        <w:rPr>
          <w:sz w:val="20"/>
        </w:rPr>
        <w:t>Stop),</w:t>
      </w:r>
      <w:r>
        <w:rPr>
          <w:spacing w:val="-9"/>
          <w:sz w:val="20"/>
        </w:rPr>
        <w:t xml:space="preserve"> </w:t>
      </w:r>
      <w:r>
        <w:rPr>
          <w:sz w:val="20"/>
        </w:rPr>
        <w:t>"STRL"(Stop</w:t>
      </w:r>
      <w:r>
        <w:rPr>
          <w:spacing w:val="-7"/>
          <w:sz w:val="20"/>
        </w:rPr>
        <w:t xml:space="preserve"> </w:t>
      </w:r>
      <w:r>
        <w:rPr>
          <w:spacing w:val="-2"/>
          <w:sz w:val="20"/>
        </w:rPr>
        <w:t>Release)</w:t>
      </w:r>
    </w:p>
    <w:p w:rsidR="004C28F5" w:rsidRDefault="00A32800">
      <w:pPr>
        <w:pStyle w:val="a5"/>
        <w:numPr>
          <w:ilvl w:val="4"/>
          <w:numId w:val="122"/>
        </w:numPr>
        <w:tabs>
          <w:tab w:val="left" w:pos="1333"/>
        </w:tabs>
        <w:ind w:left="1333" w:hanging="302"/>
        <w:rPr>
          <w:sz w:val="20"/>
        </w:rPr>
      </w:pPr>
      <w:r>
        <w:rPr>
          <w:sz w:val="20"/>
        </w:rPr>
        <w:t>L,n</w:t>
      </w:r>
      <w:r>
        <w:rPr>
          <w:spacing w:val="25"/>
          <w:sz w:val="20"/>
        </w:rPr>
        <w:t xml:space="preserve"> </w:t>
      </w:r>
      <w:r>
        <w:rPr>
          <w:sz w:val="20"/>
        </w:rPr>
        <w:t>(Unit</w:t>
      </w:r>
      <w:r>
        <w:rPr>
          <w:spacing w:val="26"/>
          <w:sz w:val="20"/>
        </w:rPr>
        <w:t xml:space="preserve"> </w:t>
      </w:r>
      <w:r>
        <w:rPr>
          <w:sz w:val="20"/>
        </w:rPr>
        <w:t>count)</w:t>
      </w:r>
      <w:r>
        <w:rPr>
          <w:spacing w:val="-2"/>
          <w:sz w:val="20"/>
        </w:rPr>
        <w:t xml:space="preserve"> </w:t>
      </w:r>
      <w:r>
        <w:rPr>
          <w:sz w:val="20"/>
        </w:rPr>
        <w:t>/*</w:t>
      </w:r>
      <w:r>
        <w:rPr>
          <w:spacing w:val="-3"/>
          <w:sz w:val="20"/>
        </w:rPr>
        <w:t xml:space="preserve"> </w:t>
      </w:r>
      <w:r>
        <w:rPr>
          <w:sz w:val="20"/>
        </w:rPr>
        <w:t>if</w:t>
      </w:r>
      <w:r>
        <w:rPr>
          <w:spacing w:val="-3"/>
          <w:sz w:val="20"/>
        </w:rPr>
        <w:t xml:space="preserve"> </w:t>
      </w:r>
      <w:r>
        <w:rPr>
          <w:sz w:val="20"/>
        </w:rPr>
        <w:t>not</w:t>
      </w:r>
      <w:r>
        <w:rPr>
          <w:spacing w:val="1"/>
          <w:sz w:val="20"/>
        </w:rPr>
        <w:t xml:space="preserve"> </w:t>
      </w:r>
      <w:r>
        <w:rPr>
          <w:sz w:val="20"/>
        </w:rPr>
        <w:t>Unit,</w:t>
      </w:r>
      <w:r>
        <w:rPr>
          <w:spacing w:val="-3"/>
          <w:sz w:val="20"/>
        </w:rPr>
        <w:t xml:space="preserve"> </w:t>
      </w:r>
      <w:r>
        <w:rPr>
          <w:sz w:val="20"/>
        </w:rPr>
        <w:t>please</w:t>
      </w:r>
      <w:r>
        <w:rPr>
          <w:spacing w:val="-3"/>
          <w:sz w:val="20"/>
        </w:rPr>
        <w:t xml:space="preserve"> </w:t>
      </w:r>
      <w:r>
        <w:rPr>
          <w:sz w:val="20"/>
        </w:rPr>
        <w:t>set</w:t>
      </w:r>
      <w:r>
        <w:rPr>
          <w:spacing w:val="-3"/>
          <w:sz w:val="20"/>
        </w:rPr>
        <w:t xml:space="preserve"> </w:t>
      </w:r>
      <w:r>
        <w:rPr>
          <w:sz w:val="20"/>
        </w:rPr>
        <w:t>this</w:t>
      </w:r>
      <w:r>
        <w:rPr>
          <w:spacing w:val="-4"/>
          <w:sz w:val="20"/>
        </w:rPr>
        <w:t xml:space="preserve"> </w:t>
      </w:r>
      <w:r>
        <w:rPr>
          <w:sz w:val="20"/>
        </w:rPr>
        <w:t>List</w:t>
      </w:r>
      <w:r>
        <w:rPr>
          <w:spacing w:val="-4"/>
          <w:sz w:val="20"/>
        </w:rPr>
        <w:t xml:space="preserve"> </w:t>
      </w:r>
      <w:r>
        <w:rPr>
          <w:sz w:val="20"/>
        </w:rPr>
        <w:t>is</w:t>
      </w:r>
      <w:r>
        <w:rPr>
          <w:spacing w:val="-3"/>
          <w:sz w:val="20"/>
        </w:rPr>
        <w:t xml:space="preserve"> </w:t>
      </w:r>
      <w:r>
        <w:rPr>
          <w:sz w:val="20"/>
        </w:rPr>
        <w:t>L,</w:t>
      </w:r>
      <w:r>
        <w:rPr>
          <w:spacing w:val="-1"/>
          <w:sz w:val="20"/>
        </w:rPr>
        <w:t xml:space="preserve"> </w:t>
      </w:r>
      <w:r>
        <w:rPr>
          <w:sz w:val="20"/>
        </w:rPr>
        <w:t>0</w:t>
      </w:r>
      <w:r>
        <w:rPr>
          <w:spacing w:val="-2"/>
          <w:sz w:val="20"/>
        </w:rPr>
        <w:t xml:space="preserve"> </w:t>
      </w:r>
      <w:r>
        <w:rPr>
          <w:spacing w:val="-5"/>
          <w:sz w:val="20"/>
        </w:rPr>
        <w:t>*/</w:t>
      </w:r>
    </w:p>
    <w:p w:rsidR="004C28F5" w:rsidRDefault="00A32800">
      <w:pPr>
        <w:pStyle w:val="a5"/>
        <w:numPr>
          <w:ilvl w:val="5"/>
          <w:numId w:val="122"/>
        </w:numPr>
        <w:tabs>
          <w:tab w:val="left" w:pos="2033"/>
        </w:tabs>
        <w:ind w:left="2033" w:hanging="200"/>
        <w:rPr>
          <w:sz w:val="20"/>
        </w:rPr>
      </w:pPr>
      <w:r>
        <w:rPr>
          <w:sz w:val="20"/>
        </w:rPr>
        <w:t>L,</w:t>
      </w:r>
      <w:r>
        <w:rPr>
          <w:spacing w:val="-4"/>
          <w:sz w:val="20"/>
        </w:rPr>
        <w:t xml:space="preserve"> </w:t>
      </w:r>
      <w:r>
        <w:rPr>
          <w:spacing w:val="-5"/>
          <w:sz w:val="20"/>
        </w:rPr>
        <w:t>12</w:t>
      </w:r>
    </w:p>
    <w:p w:rsidR="004C28F5" w:rsidRDefault="00A32800">
      <w:pPr>
        <w:pStyle w:val="a5"/>
        <w:numPr>
          <w:ilvl w:val="6"/>
          <w:numId w:val="122"/>
        </w:numPr>
        <w:tabs>
          <w:tab w:val="left" w:pos="2782"/>
        </w:tabs>
        <w:spacing w:before="131"/>
        <w:ind w:left="2782" w:hanging="150"/>
        <w:jc w:val="left"/>
        <w:rPr>
          <w:sz w:val="20"/>
        </w:rPr>
      </w:pPr>
      <w:r>
        <w:rPr>
          <w:sz w:val="20"/>
        </w:rPr>
        <w:t>&lt;A[16]</w:t>
      </w:r>
      <w:r>
        <w:rPr>
          <w:spacing w:val="47"/>
          <w:sz w:val="20"/>
        </w:rPr>
        <w:t xml:space="preserve"> </w:t>
      </w:r>
      <w:r>
        <w:rPr>
          <w:spacing w:val="-2"/>
          <w:sz w:val="20"/>
        </w:rPr>
        <w:t>UNITID&gt;</w:t>
      </w:r>
    </w:p>
    <w:p w:rsidR="004C28F5" w:rsidRDefault="00A32800">
      <w:pPr>
        <w:pStyle w:val="a5"/>
        <w:numPr>
          <w:ilvl w:val="6"/>
          <w:numId w:val="122"/>
        </w:numPr>
        <w:tabs>
          <w:tab w:val="left" w:pos="2782"/>
        </w:tabs>
        <w:ind w:left="2782" w:hanging="150"/>
        <w:jc w:val="left"/>
        <w:rPr>
          <w:sz w:val="20"/>
        </w:rPr>
      </w:pPr>
      <w:r>
        <w:rPr>
          <w:sz w:val="20"/>
        </w:rPr>
        <w:t>&lt;A[4]</w:t>
      </w:r>
      <w:r>
        <w:rPr>
          <w:spacing w:val="45"/>
          <w:sz w:val="20"/>
        </w:rPr>
        <w:t xml:space="preserve"> </w:t>
      </w:r>
      <w:r>
        <w:rPr>
          <w:spacing w:val="-2"/>
          <w:sz w:val="20"/>
        </w:rPr>
        <w:t>EQUIPMENTMODE&gt;</w:t>
      </w:r>
    </w:p>
    <w:p w:rsidR="004C28F5" w:rsidRDefault="00A32800">
      <w:pPr>
        <w:pStyle w:val="a5"/>
        <w:numPr>
          <w:ilvl w:val="6"/>
          <w:numId w:val="122"/>
        </w:numPr>
        <w:tabs>
          <w:tab w:val="left" w:pos="2782"/>
        </w:tabs>
        <w:ind w:left="2782" w:hanging="150"/>
        <w:jc w:val="left"/>
        <w:rPr>
          <w:sz w:val="20"/>
        </w:rPr>
      </w:pPr>
      <w:r>
        <w:rPr>
          <w:sz w:val="20"/>
        </w:rPr>
        <w:t>&lt;A[1]</w:t>
      </w:r>
      <w:r>
        <w:rPr>
          <w:spacing w:val="-4"/>
          <w:sz w:val="20"/>
        </w:rPr>
        <w:t xml:space="preserve"> </w:t>
      </w:r>
      <w:r>
        <w:rPr>
          <w:spacing w:val="-2"/>
          <w:sz w:val="20"/>
        </w:rPr>
        <w:t>UNITST&gt;</w:t>
      </w:r>
    </w:p>
    <w:p w:rsidR="004C28F5" w:rsidRDefault="00A32800">
      <w:pPr>
        <w:pStyle w:val="a5"/>
        <w:numPr>
          <w:ilvl w:val="6"/>
          <w:numId w:val="122"/>
        </w:numPr>
        <w:tabs>
          <w:tab w:val="left" w:pos="2782"/>
        </w:tabs>
        <w:ind w:left="2782" w:hanging="150"/>
        <w:jc w:val="left"/>
        <w:rPr>
          <w:sz w:val="20"/>
        </w:rPr>
      </w:pPr>
      <w:r>
        <w:rPr>
          <w:spacing w:val="-2"/>
          <w:sz w:val="20"/>
        </w:rPr>
        <w:t>&lt;U2[1]</w:t>
      </w:r>
      <w:r>
        <w:rPr>
          <w:spacing w:val="-11"/>
          <w:sz w:val="20"/>
        </w:rPr>
        <w:t xml:space="preserve"> </w:t>
      </w:r>
      <w:r>
        <w:rPr>
          <w:spacing w:val="-2"/>
          <w:sz w:val="20"/>
        </w:rPr>
        <w:t>STATUS_REASONCODE</w:t>
      </w:r>
      <w:r>
        <w:rPr>
          <w:spacing w:val="-10"/>
          <w:sz w:val="20"/>
        </w:rPr>
        <w:t xml:space="preserve"> &gt;</w:t>
      </w:r>
    </w:p>
    <w:p w:rsidR="004C28F5" w:rsidRDefault="00A32800">
      <w:pPr>
        <w:pStyle w:val="a5"/>
        <w:numPr>
          <w:ilvl w:val="6"/>
          <w:numId w:val="122"/>
        </w:numPr>
        <w:tabs>
          <w:tab w:val="left" w:pos="2782"/>
        </w:tabs>
        <w:ind w:left="2782" w:hanging="150"/>
        <w:jc w:val="left"/>
        <w:rPr>
          <w:sz w:val="20"/>
        </w:rPr>
      </w:pPr>
      <w:r>
        <w:rPr>
          <w:sz w:val="20"/>
        </w:rPr>
        <w:t>&lt;A[20]</w:t>
      </w:r>
      <w:r>
        <w:rPr>
          <w:spacing w:val="44"/>
          <w:sz w:val="20"/>
        </w:rPr>
        <w:t xml:space="preserve"> </w:t>
      </w:r>
      <w:r>
        <w:rPr>
          <w:spacing w:val="-2"/>
          <w:sz w:val="20"/>
        </w:rPr>
        <w:t>PPID&gt;</w:t>
      </w:r>
    </w:p>
    <w:p w:rsidR="004C28F5" w:rsidRDefault="00A32800">
      <w:pPr>
        <w:pStyle w:val="a5"/>
        <w:numPr>
          <w:ilvl w:val="6"/>
          <w:numId w:val="122"/>
        </w:numPr>
        <w:tabs>
          <w:tab w:val="left" w:pos="2782"/>
        </w:tabs>
        <w:ind w:left="2782" w:hanging="150"/>
        <w:jc w:val="left"/>
        <w:rPr>
          <w:sz w:val="20"/>
        </w:rPr>
      </w:pPr>
      <w:r>
        <w:rPr>
          <w:sz w:val="20"/>
        </w:rPr>
        <w:t>&lt;A[4]</w:t>
      </w:r>
      <w:r>
        <w:rPr>
          <w:spacing w:val="45"/>
          <w:sz w:val="20"/>
        </w:rPr>
        <w:t xml:space="preserve"> </w:t>
      </w:r>
      <w:r>
        <w:rPr>
          <w:spacing w:val="-2"/>
          <w:sz w:val="20"/>
        </w:rPr>
        <w:t>GLASS_COUNT&gt;</w:t>
      </w:r>
    </w:p>
    <w:p w:rsidR="004C28F5" w:rsidRDefault="00A32800">
      <w:pPr>
        <w:pStyle w:val="a5"/>
        <w:numPr>
          <w:ilvl w:val="6"/>
          <w:numId w:val="122"/>
        </w:numPr>
        <w:tabs>
          <w:tab w:val="left" w:pos="2782"/>
        </w:tabs>
        <w:ind w:left="2782" w:hanging="150"/>
        <w:jc w:val="left"/>
        <w:rPr>
          <w:sz w:val="20"/>
        </w:rPr>
      </w:pPr>
      <w:r>
        <w:rPr>
          <w:spacing w:val="-2"/>
          <w:sz w:val="20"/>
        </w:rPr>
        <w:t>&lt;A[1]RECOVERY&gt;</w:t>
      </w:r>
    </w:p>
    <w:p w:rsidR="004C28F5" w:rsidRDefault="004C28F5">
      <w:pPr>
        <w:rPr>
          <w:sz w:val="20"/>
        </w:rPr>
        <w:sectPr w:rsidR="004C28F5">
          <w:type w:val="continuous"/>
          <w:pgSz w:w="11910" w:h="16840"/>
          <w:pgMar w:top="1640" w:right="340" w:bottom="1000" w:left="620" w:header="588" w:footer="813" w:gutter="0"/>
          <w:cols w:space="720"/>
        </w:sectPr>
      </w:pPr>
    </w:p>
    <w:p w:rsidR="004C28F5" w:rsidRDefault="004C28F5">
      <w:pPr>
        <w:pStyle w:val="a3"/>
        <w:spacing w:before="23"/>
      </w:pPr>
    </w:p>
    <w:p w:rsidR="004C28F5" w:rsidRDefault="004C28F5">
      <w:pPr>
        <w:sectPr w:rsidR="004C28F5">
          <w:pgSz w:w="11910" w:h="16840"/>
          <w:pgMar w:top="1640" w:right="340" w:bottom="1040" w:left="620" w:header="588" w:footer="813" w:gutter="0"/>
          <w:cols w:space="720"/>
        </w:sectPr>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spacing w:before="32"/>
      </w:pPr>
    </w:p>
    <w:p w:rsidR="004C28F5" w:rsidRDefault="00A32800">
      <w:pPr>
        <w:pStyle w:val="a3"/>
        <w:ind w:left="232"/>
      </w:pPr>
      <w:r>
        <w:rPr>
          <w:spacing w:val="-2"/>
        </w:rPr>
        <w:t>Exception:</w:t>
      </w:r>
      <w:r>
        <w:rPr>
          <w:spacing w:val="7"/>
        </w:rPr>
        <w:t xml:space="preserve"> </w:t>
      </w:r>
      <w:r>
        <w:rPr>
          <w:spacing w:val="-2"/>
        </w:rPr>
        <w:t>None.</w:t>
      </w:r>
    </w:p>
    <w:p w:rsidR="004C28F5" w:rsidRDefault="00A32800">
      <w:pPr>
        <w:rPr>
          <w:sz w:val="20"/>
        </w:rPr>
      </w:pPr>
      <w:r>
        <w:br w:type="column"/>
      </w: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spacing w:before="51"/>
      </w:pPr>
    </w:p>
    <w:p w:rsidR="004C28F5" w:rsidRDefault="00A32800">
      <w:pPr>
        <w:ind w:left="166"/>
        <w:rPr>
          <w:sz w:val="20"/>
        </w:rPr>
      </w:pPr>
      <w:r>
        <w:rPr>
          <w:spacing w:val="-2"/>
          <w:sz w:val="20"/>
        </w:rPr>
        <w:t>......</w:t>
      </w:r>
    </w:p>
    <w:p w:rsidR="004C28F5" w:rsidRDefault="00A32800">
      <w:pPr>
        <w:pStyle w:val="a3"/>
        <w:spacing w:before="130"/>
        <w:ind w:left="166"/>
      </w:pPr>
      <w:r>
        <w:t>n.</w:t>
      </w:r>
      <w:r>
        <w:rPr>
          <w:spacing w:val="-4"/>
        </w:rPr>
        <w:t xml:space="preserve"> </w:t>
      </w:r>
      <w:r>
        <w:t>L,</w:t>
      </w:r>
      <w:r>
        <w:rPr>
          <w:spacing w:val="-4"/>
        </w:rPr>
        <w:t xml:space="preserve"> </w:t>
      </w:r>
      <w:r>
        <w:rPr>
          <w:spacing w:val="-5"/>
        </w:rPr>
        <w:t>12</w:t>
      </w:r>
    </w:p>
    <w:p w:rsidR="004C28F5" w:rsidRDefault="00A32800">
      <w:pPr>
        <w:pStyle w:val="a5"/>
        <w:numPr>
          <w:ilvl w:val="6"/>
          <w:numId w:val="122"/>
        </w:numPr>
        <w:tabs>
          <w:tab w:val="left" w:pos="289"/>
        </w:tabs>
        <w:spacing w:before="91"/>
        <w:ind w:left="289" w:hanging="150"/>
        <w:jc w:val="left"/>
        <w:rPr>
          <w:sz w:val="20"/>
        </w:rPr>
      </w:pPr>
      <w:r>
        <w:br w:type="column"/>
      </w:r>
      <w:r>
        <w:rPr>
          <w:spacing w:val="-2"/>
          <w:sz w:val="20"/>
        </w:rPr>
        <w:t>&lt;A[1]INLINE&gt;</w:t>
      </w:r>
    </w:p>
    <w:p w:rsidR="004C28F5" w:rsidRDefault="00A32800">
      <w:pPr>
        <w:pStyle w:val="a5"/>
        <w:numPr>
          <w:ilvl w:val="6"/>
          <w:numId w:val="122"/>
        </w:numPr>
        <w:tabs>
          <w:tab w:val="left" w:pos="289"/>
        </w:tabs>
        <w:ind w:left="289" w:hanging="150"/>
        <w:jc w:val="left"/>
        <w:rPr>
          <w:sz w:val="20"/>
        </w:rPr>
      </w:pPr>
      <w:r>
        <w:rPr>
          <w:spacing w:val="-2"/>
          <w:sz w:val="20"/>
        </w:rPr>
        <w:t>&lt;A[1]AUTO&gt;</w:t>
      </w:r>
    </w:p>
    <w:p w:rsidR="004C28F5" w:rsidRDefault="00A32800">
      <w:pPr>
        <w:pStyle w:val="a5"/>
        <w:numPr>
          <w:ilvl w:val="6"/>
          <w:numId w:val="122"/>
        </w:numPr>
        <w:tabs>
          <w:tab w:val="left" w:pos="390"/>
        </w:tabs>
        <w:ind w:left="390" w:hanging="251"/>
        <w:jc w:val="left"/>
        <w:rPr>
          <w:sz w:val="20"/>
        </w:rPr>
      </w:pPr>
      <w:r>
        <w:rPr>
          <w:spacing w:val="-2"/>
          <w:sz w:val="20"/>
        </w:rPr>
        <w:t>&lt;A[1]MANUAL&gt;</w:t>
      </w:r>
    </w:p>
    <w:p w:rsidR="004C28F5" w:rsidRDefault="00A32800">
      <w:pPr>
        <w:pStyle w:val="a5"/>
        <w:numPr>
          <w:ilvl w:val="6"/>
          <w:numId w:val="122"/>
        </w:numPr>
        <w:tabs>
          <w:tab w:val="left" w:pos="383"/>
          <w:tab w:val="left" w:pos="2540"/>
        </w:tabs>
        <w:ind w:left="383" w:hanging="244"/>
        <w:jc w:val="left"/>
        <w:rPr>
          <w:sz w:val="20"/>
        </w:rPr>
      </w:pPr>
      <w:r>
        <w:rPr>
          <w:sz w:val="20"/>
        </w:rPr>
        <w:t>&lt;U4[1]</w:t>
      </w:r>
      <w:r>
        <w:rPr>
          <w:spacing w:val="45"/>
          <w:sz w:val="20"/>
        </w:rPr>
        <w:t xml:space="preserve"> </w:t>
      </w:r>
      <w:r>
        <w:rPr>
          <w:spacing w:val="-4"/>
          <w:sz w:val="20"/>
        </w:rPr>
        <w:t>ALID&gt;</w:t>
      </w:r>
      <w:r>
        <w:rPr>
          <w:sz w:val="20"/>
        </w:rPr>
        <w:tab/>
        <w:t>/*</w:t>
      </w:r>
      <w:r>
        <w:rPr>
          <w:spacing w:val="40"/>
          <w:sz w:val="20"/>
        </w:rPr>
        <w:t xml:space="preserve"> </w:t>
      </w:r>
      <w:r>
        <w:rPr>
          <w:sz w:val="20"/>
        </w:rPr>
        <w:t>It’s</w:t>
      </w:r>
      <w:r>
        <w:rPr>
          <w:spacing w:val="43"/>
          <w:sz w:val="20"/>
        </w:rPr>
        <w:t xml:space="preserve"> </w:t>
      </w:r>
      <w:r>
        <w:rPr>
          <w:sz w:val="20"/>
        </w:rPr>
        <w:t>always</w:t>
      </w:r>
      <w:r>
        <w:rPr>
          <w:spacing w:val="42"/>
          <w:sz w:val="20"/>
        </w:rPr>
        <w:t xml:space="preserve"> </w:t>
      </w:r>
      <w:r>
        <w:rPr>
          <w:sz w:val="20"/>
        </w:rPr>
        <w:t>space,</w:t>
      </w:r>
      <w:r>
        <w:rPr>
          <w:spacing w:val="45"/>
          <w:sz w:val="20"/>
        </w:rPr>
        <w:t xml:space="preserve"> </w:t>
      </w:r>
      <w:r>
        <w:rPr>
          <w:sz w:val="20"/>
        </w:rPr>
        <w:t>except</w:t>
      </w:r>
      <w:r>
        <w:rPr>
          <w:spacing w:val="48"/>
          <w:sz w:val="20"/>
        </w:rPr>
        <w:t xml:space="preserve"> </w:t>
      </w:r>
      <w:r>
        <w:rPr>
          <w:sz w:val="20"/>
        </w:rPr>
        <w:t>EQUIPMENTST</w:t>
      </w:r>
      <w:r>
        <w:rPr>
          <w:spacing w:val="43"/>
          <w:sz w:val="20"/>
        </w:rPr>
        <w:t xml:space="preserve"> </w:t>
      </w:r>
      <w:r>
        <w:rPr>
          <w:sz w:val="20"/>
        </w:rPr>
        <w:t>=</w:t>
      </w:r>
      <w:r>
        <w:rPr>
          <w:spacing w:val="41"/>
          <w:sz w:val="20"/>
        </w:rPr>
        <w:t xml:space="preserve"> </w:t>
      </w:r>
      <w:r>
        <w:rPr>
          <w:sz w:val="20"/>
        </w:rPr>
        <w:t>DOWN.</w:t>
      </w:r>
      <w:r>
        <w:rPr>
          <w:spacing w:val="45"/>
          <w:sz w:val="20"/>
        </w:rPr>
        <w:t xml:space="preserve"> </w:t>
      </w:r>
      <w:r>
        <w:rPr>
          <w:spacing w:val="-5"/>
          <w:sz w:val="20"/>
        </w:rPr>
        <w:t>*/</w:t>
      </w:r>
    </w:p>
    <w:p w:rsidR="004C28F5" w:rsidRDefault="00A32800">
      <w:pPr>
        <w:pStyle w:val="a5"/>
        <w:numPr>
          <w:ilvl w:val="6"/>
          <w:numId w:val="122"/>
        </w:numPr>
        <w:tabs>
          <w:tab w:val="left" w:pos="390"/>
        </w:tabs>
        <w:ind w:left="390" w:hanging="251"/>
        <w:jc w:val="left"/>
        <w:rPr>
          <w:sz w:val="20"/>
        </w:rPr>
      </w:pPr>
      <w:r>
        <w:rPr>
          <w:noProof/>
          <w:lang w:eastAsia="zh-CN"/>
        </w:rPr>
        <mc:AlternateContent>
          <mc:Choice Requires="wps">
            <w:drawing>
              <wp:anchor distT="0" distB="0" distL="0" distR="0" simplePos="0" relativeHeight="251700224" behindDoc="1" locked="0" layoutInCell="1" allowOverlap="1">
                <wp:simplePos x="0" y="0"/>
                <wp:positionH relativeFrom="page">
                  <wp:posOffset>790130</wp:posOffset>
                </wp:positionH>
                <wp:positionV relativeFrom="paragraph">
                  <wp:posOffset>473517</wp:posOffset>
                </wp:positionV>
                <wp:extent cx="6004560" cy="6076950"/>
                <wp:effectExtent l="0" t="0" r="0" b="0"/>
                <wp:wrapNone/>
                <wp:docPr id="250" name="Graphic 2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7E10C498" id="Graphic 250" o:spid="_x0000_s1026" style="position:absolute;left:0;text-align:left;margin-left:62.2pt;margin-top:37.3pt;width:472.8pt;height:478.5pt;z-index:-251616256;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f/yGrB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UwIZ/H3ScO6Y8uD/srBPT56fgWur8+/eVgWzw+/Wl/899H&#10;/uHNr/7F/nB0mi93h09GywavvlRp/3KW9u2X09UNfzl3XZlmfukN/zZ3y7y1X/dm9zZ+/Oan4+mP&#10;t/u61O7nPx1P7bg+xHe7j/HdzZfH+PbAodtxP9TjPl1fcdyH6yuO+3077qfdyX7O+LNvrz4/4+Xj&#10;V1bs3z/tf779YV8pT7aRvl/XZR2vr2B5WrpSps3WhOWvlA+Pv/qJbpnmYW4/MW392A3+E0EXX5/a&#10;b+jmFb1u9PM4T8si6KdpKM6R/eio6MelDMV3MPRzUfz0ZR6w4rrjuR/nfP1t5RwnJ9+2fplS9rep&#10;lNlXX8ep6wV5P5Vla6uv8zovVUERfwgxvjZhrstYNpfNupW5n1Nm1mGdhqGtvvXDsuWrL2s3j+iv&#10;SWYbRn4gXX0ZtjUOahumaRpT8nmZh74PZrZtWXNydvqVHKXLyadtRLlckNtSiiCfhnENcpSM39TU&#10;PuQdX5vcpx5DWXz1aS1dvnpZug7hVUGu4zCtYVSxanxtq5dh3YZQgm6Y0M6MmXFdtsEFucxrP+cK&#10;P1ZuGjMcWRFyH7u5X3x1FJIzTpkZ5g0P0lbH9LY513ek3ptfNhWbtq2sudyHvjtvFQXDFFNmcGZm&#10;n231fujRzkyQ/bxtnTOD0UpPhnPHPuvqeJxxEauXecabVvJx7UacSMpM6e3gG/nYj0Nuq30ZptFN&#10;e1j5VYp8m3tffSgdtpIzMw8Lfrcy02PlwhP0a78OLvd+WleUOdvqQEgo7rE5pUl44GFcsOfGTLey&#10;05KvTnya3bS7CYXPmRn7eQ4F7oZijGW8j+jAFsx0wygkg6fopmZNZVungovKVi/4lrWdasGJDZ3g&#10;fZxGZ6as+KiSr44sur6dallnmMmVAEe0QWJKUNaVU8rDwdAPHSSVHM+99rkgcTLhgcuGMQklIM9Y&#10;PZQhyF75d0gwoKq/bLkIXp65644wJjSmkMPE2hu5Sm55A1HVqftx6bb8RCGZwjLWbuty91hw7W2T&#10;wzDPJT+foFzKiCAzLcRHt1XHYdy6XEmwNefXOFe54FgGz14KCiJSqaH0kUkVrE5o60h249526sZO&#10;nOFUZtx31Y+pTD3OKxOIpRMRViwdzEPiRpLm1CSa05hT9+ZD3DPPBFPEmbFCkOBUGucL0bHPta/H&#10;n61+8svUaxvelpCLJRkqmk/YZCQusCWSrmHbxqgc1qWfhWqNpTsXGhvnj2FkkhnXASfRJLONJCK5&#10;ZNDENcqGbV4nEVXM6EfXdLZhJUHGzNRRVTXyuWOnIqWbKBTcjpBKYa/56ttAulK3Onf8qCgyZkTX&#10;t2OaEWm/5eY/w7r7FUt4cKUpMwuFAqm/2RLk8ybqtYVjco2s5H3OzDr2vetMZUbInWK2R60aM9PW&#10;Cd6pcsgonLz045h7543kYwnyfiH5TiXTd4gvUkDS5JHSLVOavsPPcfTVLW2kd1Mum56QiFE7PZWs&#10;qMAoYkrE3IlSciQjTPnpSV/O1SlRQ+QXPaVIH/zgjos4277ntAifdb8LhYnIGy+DFVFP3Tzsj7dt&#10;S4aE/EOICBXV+RB60s1zYnIREaGy5STaNtAhQksuVuqClQqybhv1oyQT9DgntzC+I//MvQOnQGXV&#10;jKDwHTFFrN9RTESSWlA8oaZ4wvDjhVNWuVhP5db1zg8VGhVrzs8z+glqMBdBD4QSWcgwrOTNgn5A&#10;06J2WohyYr+F2iliLs6OgiVfHxRwwSXX8x0LObrgH8fTEWkbPYdHFEvNEkM/Iyl46oFyPaenmgyg&#10;hp9lOzk9Nf0ZlIL7Mor1B/z/GlngWHqRtVptQOXk+wXZEWhKj2crAXhQl86E7XS/ZEVnhI9sqZB/&#10;5/Rl3UAWqvyxeHImQU/lQqbb6CmmRaaB/XXnghRzFIgKmcty9g4YDsEy454KZAbXq8x0RJszgBs+&#10;Mb42rAnQcPWIVy1d2BbOIGpvM/Vly1WB1Bf4qDJDhdlNSnNAzOdziQksILApAiTst5MiXKzUyKls&#10;CJAUUV6TEq3Ja3L6nhT2Kz2ghqKn6vbqrlDB4tbz9YdhoS3S5ENdSD4h6MkfXBdI480X5vQj4Jqn&#10;ncXwLOVpQTPAJ+K8MBqh+QSflerHlA10lvRG0U/9GaDYJnAW5WnXxXhwZSbfEPKZiC1RgKBKYIu5&#10;fCacB4l+W3/dVpWQ4SvHQJV7kCIB5D6PdC+LXL81Mo6gJmFf07aoBA4Tnz0SAbUS2EVkLOQXnvCV&#10;haMQno10cgHLa/qw4DiVvZSO9ojrG0UOKpqfF/o5ObAI1AEeJuwR/V+8dCELI1ES+kPoDIyhojpU&#10;Gpmv7YFZQBfbfmfCtsr0DBa1jqDZC62VTZSBRDqK6KafNKlIBcR5dTRgvDqCHjhdyLMbcVjuD+eC&#10;xeT2Ysnjebv0+gBBMvEQLKJ/hC2iebl32Hq6jS6cpd8WkTZQ2kWHB1/LznNfiO5OHtQRSxlFqEAV&#10;TRr1pPhRysJ0q2SxuBInB9gVjoQyJ/wIYCfASi5IVgeUqqtPdJJ6tVXQgGjZYCRbyYM0dWjAAQSX&#10;0ZCE7FTtIB09ACirBWRKjgGeXSYgjDCprRuGyHYGTkxYyIYT9gAN8jorKINcKvSd5grwmrInus3R&#10;agCWo8mSisYK9nOTEmeAzxT0Vi41+zOwlC5rTk8+MoIf1niFpRPsBD3hmfSy0VOmCbXEn9Fn8uQR&#10;5lWuCRIDauuKSQKwidYjsQow3fdLKqtBfiCMqOSmjqw/t8IeYJ8DaPvFaAeFP6MxBRk2+Ri+Kfy9&#10;+ZCoVEDlCEC5/Gnm95GMGziv9IeOpvHQ+EFaVDmZbVHWYLAuT/qPg8jeoac4cPm8pFKkh0B91fgZ&#10;x25SlaWhI9FGt1mDSei/xeRo6tPWG5S9XMRioqh5BcCHHvPEaETdNBK1XpQfwiXAh7YcytDMzNqH&#10;loJmx0baQuhvwcUsgqxG0NOBcbMZwfiBDgU9GICnASQZDBPEDkJM8bXVgNbRjTTmZfTU9J42A8eC&#10;8OaBHa/cD95DQj4U4EKtoWdupp1AD5ajmmScEYWunxhWrwAuK0tDngMWJxIT3Ii1Hnz9FRPK3QQl&#10;BZGiARrjwMCHMHviHC3J8/rg9+p8mSRjTXMTBAH8XB6xL2t06MFrmA0t280PgTyONDpymktmg0oz&#10;qODVO1pEQE7VGhJLOOq2bTiiCLH2KH7kQQVsmXozX59cmIZbWx+kAJBP0FMsUFHbMaAf+Pr8GGgQ&#10;DCTZTk8SqsyGABNmWUc0hJoicrJgz1nJWM3kMjcEztlhvs4PEBZOL6WnPsMhOv0kJ4cYZWPQL/jZ&#10;CrFHrN+RW4Y+WHYj3AqQ0hLoD019QyJS/gsJGalzPa/BRonEfssCDO76RvJHg1CsDyQTaIs1a9R+&#10;SYWsSV/5GQ2eUful0xzyAWA1zDHd7wjaRYum7RfrVOfLbBdDI87PPDNXlq9vXihwT8Aoa1tn/Azd&#10;SO/Q9R/TXKnMM3oiKRW7y3/CehU/FAs2b1b3C9BkLj5dn9QYQKfRU6AyMiHol/msD2gztbCgp2T3&#10;7JgkAp8ozmsCrDifL4FeZXPkojZS3M6XSkLzv2w+2kSDpyCgnH/a1LSyfH20WYQZzotiNvwzohVp&#10;Sm9jNh72bPzDMtP0vMixSFUaP4xfWmaa0+MdAl1F+awSSukZXohZCo6XrEnRM7bm2XHBs5tvSden&#10;cYVTa/wjfP5L6a11xSRCo8e344Fy+osR+DXD/FxmMHHfBF70fGiXwjzZMZP/nq1gQfikfBtW09B4&#10;N7Wm+CMC5mZM64scq4mVoUo4Em4FFCuKYmp0AqWgpwNQvF02UkNTMab8g4rVue3KP6WAVFMSRHC4&#10;tl9E26v2rw1KedhgsIgJsVw+WNa5PUgzjgxEmBkYJX698UOYwSbEfmf6fS1s0OyGfbU+UYAzrfJh&#10;iMBGnYXZgFC5fEYwA1UUIx8quLY+JX0vppBs6CCKUINbB3W+aEOkHYCtINKCfyD6zdvL1NByiBM/&#10;iCGH/IGtlXzwQkPoPwiPARqpPA2KBTiv8qdZT20j6Mn0HBSiHUbxI9a3MTRHiUf0X4ZJ0lx8SuMH&#10;hGEVY4BowGQt1uYfgHxUGsSs9eIgN91uIBORpm/Uen5BhajNgII4Xwgw8sYP43VW2afy3+yOh8uf&#10;CVwA2pQeQA6MzfdrI8MiDBNivjY5kQ5Ze77+RY/+mmFjG3GjbRPkjHSqQukuhg2in1UkzU2AE4lh&#10;I/w+cKK7IZvmFNUDfUWDDer6VIebMnvGMC7s4BXFxHQFELnHMk7660jsJTFREoP7RfTomfTJkxY8&#10;lk0INLEyz0nfItWOX9GTJAPqKXqawq7dBCd2JOhp3viwFNF7VBekCBg2xN/4Z2iNNDBfn3AMjtro&#10;6X2qlqGF94Dk6V5ZA06s34GwufdisBJXkNPDfRfelPwd0F/Q94y6+vmCNpAFpvTcuOGM3BtNG0Vc&#10;niQTfmlcuneh+rYEPvNelG0EgfDW5E8iGmNm51FWsH9aLoJ/G93yXhdxgWAj+CFUMlfSzheUBDeQ&#10;8w/0Z23+5lbA3VQSzuwNKJXTAz+J7BLzQuQuT9ojDLfm/HCnKkZ9YZ6SS8gHAXIHsvED4kPozNeH&#10;/xgOs8FcOgCC3q5euAdi2vMF8kecvl8Cpw3d5/rD7GKcl7XLRAsf/WGe0O0XAGER2Rn6aahQkw84&#10;LOPxOT8kTDYVXPUB2yRVFvQLhWfQk9qJkQUcGtOCIU/LfJW9M8YR2T2rq5aOTfhYG7DyDyZB+zTl&#10;nxlfE7rTw9m5uxFhLL623gAMWAnj9EQX0YLDX9Ji9f3Sq6QpmPODxAl0bf2RGS6hP8QjoDK3R9rW&#10;1Idi/Wfx7mXx67fFR64eMabR+H+BfjIPZ0MylR70BoHm8qGFRgHX1qfBTVoj7B1jYaqmrQ9oBsKY&#10;ysf8OahE8FN9RW6/AJWuP/APvi74twFfv3r1ov1WjLnlD9QONtCV808GYG15039SNG79iv1y3Ynx&#10;S6cHBhP5w8A8bYyZwH8F5FP5AILRmfD1KR+IZTk9Hs5BIZAIknVxvrgHoMS6PsUk1ZKIL4Q4buU4&#10;/crVEHFeXMPtIl8C8lYDGFQb4C9u75SudH3z/TLhZjlq81cMGKh8gGqGBNfpyU9U740cBqS10YOh&#10;2rhhKn9uWFL0O71d04nCJPxgfG3+cDBQ1EFUUCo6QOK8AEdi2N0mpyfh/wdScmuDV/nY9IDSZxty&#10;jPyfH6VizffLJDrX+tv6BA7MR9BzV8gvu5HdEg6EPpO/Aai09ZnltRuJqfzBdmDa6RmoFNU5/oor&#10;Ja5v1nAU8Y78FrY93uHoRlVt00HAgBs/C0N6ojePzTKo5vyTLZnuZfvFZrnCFPQLrjq3R1SYqRc/&#10;L27EUG3k66NhozcRQAbpD+TnC/ZIwRPyYX5D+Fua2aDS7n/wpXYW6X7pyYAHuTytp5H7K7uEBMjq&#10;+mA929x+0TDyn9AfS71zfaMgZYQu6keir/DPjOnRR3Z+LJ4KkN/ocYONf1wjBVUuHyAys8Fm78Dd&#10;AuQf+QVx8dDAVmUv0DMm6fwwZCDxARtTitkIkmGFHl1GLMJvvsJsgY3GwVUVko0V4dVdqBdhkY1L&#10;KO62BlrDYG75MZCn4tv8NwBQSXqSIFxPTTts0EmUDZYIn9M4cCR5e5kiZvFjMORJprlkcdzma/xY&#10;AaH4oRMYY5m4MH6ZkM9CXkApVdWU6SKcZC5PAL7YL1MGFZBP3cTMCxPRZOHKAn4oX59mJFNXwQ81&#10;kHC75EAkBk5PXSvSVrshiyG7PFduoIn92jUeTztIE3mGQfBTpoVCxtcnDRK9efNaBtU1faN5K9Ig&#10;OqVdzLJQ9GMAoixc7OECLwOYtLTxsfS8OF8mhRs/lCUGaaX0XCGj+nJ6ik4lTx7hwNc6PaCfghHJ&#10;U+OCNRuxGlTw84yegWZQhpweXJY65uXyp3JfPUySzjH8IuQDKkV3uK2Pc1BNNNIYUlUvY8hH1VNO&#10;cNNZaKz6YxWKKDvtDQI20OgN1FTyN5zG/QP6hu0I+8XZgr+39bEdtFXIfwKid/2n004bOadH4Nwd&#10;8vVfoG+0hO2xrSofbFOVhTSgCEIuHxvsFU1q/AkDR35etIgY+875t4dfvPthk0QMKuf0z/X/Jfr8&#10;nP4l9kJP23xalQ95pWrKs18D550eeSp7xIPHey7Wg7XLFKk/IUIQMHz9kd6PkCepT8wC0tC2w87X&#10;h4EoqwYwPvW4E2mr3T9wfrg2JdNo8pnQH/J1NbtmffJ4Nwb/hjoI/bcmw1nfgE3F/RVKErtI2/in&#10;vU1RlssHC9887UZQjPkJfgAacehtfXsjRq5P1ybiBc7E5t5SfQDXiFkoevI4RMUPiTY+quozJTEh&#10;UqyPN/GyjezHJjByevpMcYcY1wuCIeSJklkOWfkhn7Q5oXS/gFIxQl6n3lS+ROJPhtvWp+nMxdN8&#10;fbANGxSp/GxMqCiYu6ao5/wQkErIn673uezhlUEOO+cHn89USuWHxI8+oeCfaB3+x65RKBgFWNUS&#10;gra+Xc5S+Q8Yor2LYPLB9InvQj/R+PPQCPMptAXy/drLP1GG2cyLmDVkBN8emnR+yKRFmwqkHffj&#10;ZSf9J2v5pPpWVaDpAy1SbEHoM+aCV3Z+6NmqfNi6WgE70qBDQ3N+7N6835QBUiG1FPzXmaPIt+0G&#10;fn5eTC5zYJ4PgBFwayHlB1uh8er5AJUhd2UE/aWK9jXLZjJ6unn1ELB+wrzzdKlqRm3w/c3KuB1n&#10;fbdMKWhkMHzTggbJNy5JkPPCkrfOwH3Vk0nAXnXE2UyMalXdzebXc0+znTCT0YT4nBmrH72PagN4&#10;wl8xD8qgna9utWfu/iFnTKGZiw1xCm0mHwc28oOCGeHMeX6RwYS2ujUXxa0+2mvWGG9qwJS2cG3F&#10;YCVPHczzk0XnSkCHwT0PKYqaXkTFmKFuhkXAVm9slksq/JpmwoWtGCBFP8m8w3Yv2olPT5tq2nM0&#10;tv9URnbZgAyj0tNTl/pA6gOc4/SFwjCPpiS3FGhNO4GZKDjFmVEbUeS09YkE9uZGyj+gNbbo9Atj&#10;0kL9GfglxXZ6HuhU2TnzgiRVTk8gU9mAjei5EllwtDc0Mv655U7x6PIhuWWoT9BjVI6GIM+V1DWn&#10;x2nyVFfjn+lKm5pP+YFn7jY4PcCRqkZ4EyduDuHHSQ8FmgDiyfuHbX0craxeDN2LaorAp/cLBO2g&#10;NapNhzrXBwpGch6PjgCDaoR0tMsngW7YY8xnvDfMPr76kAIuiE5E3a+Nm9t4dCZ/3DP649WOvRaO&#10;bqT0tW/n2QB5H24rpSeMIn6vTrmGhQEIegzMR2YxLtpUgh7ztTd4zZ+Q27IVoW9UFLQNnN7A1fBw&#10;Icf46vJE4+MmEOdLiyv3J0xk0Cfz86X0pZjM98v69nRQ5Z+QYc86ZvKHG1IH91d+azCn5967x1Ps&#10;hYZk7t+s1sHBVX64PoA/FPJh1DSeFYQe5CKnJztkxs79Gz3jrxEm5B5fm/wJerjbVp1yvLygkMuz&#10;MILI06zOP3WJ8LcEeBKOWJ+JKdGkZc6GAtbtBXQe75ieFw+ecZ2wydPQCkPisvMCzrsQgUMur9BE&#10;ItlgdKttwoK2XS1rTF0M87yLEc9RAf6iSWIb9sxoiNVeYlFJJY8JndWOp9XNRaZiQnXs/YyWRuBE&#10;xewWcqd57GkHDTH1vA5BnsDailrUjitHQq2xyRjRNi/EqEbOP/KnzxBmRoKcmz0guA0z+X65RyDC&#10;PDpNlHf5EMXscmUqTwSE2Nv6dDPsKYuU3kYV2GOVv+XRImzjlhnGjfWpQGlwpevbo7akJm19y7mE&#10;PjAsSlXi/BOVlBvCL+MoGn1VDsUPVxZ5PKbyQ1Oeh+hy/nksj7yy0dukrwCtrY5hOMPXx4mq8wJE&#10;4XpUo7cpH1VWgaBYaDf+wUMxlzxsk6aCg3qYp4dkLjI9L5s9i6YKUYD3VHN6e2byTE9PVICadtkm&#10;HpqmQgXvFuvTEyKS+X4BdUTaZLc1Dchv8iEKi9kzEBGu4Df9IeXGlHN/aC1Lu7Rb9Yccl+NL5WPl&#10;INWR01P/i7B32aO/ZtjApYRQKcTQqFCii2HDpiJjG9yFkGZc74G7mXEzTmV/1M+k9G7GdndNXHCz&#10;jzb5/3fwmmKiqjXR1LNGOUAC/KwviYmmEJileztmbBQkx7Aa0aBpBxmaQkTJQmmbNWcBqsUQRa57&#10;z8hxetxZyH0d/XhKptivvSwn1rdJHUDWKh8QVDX3zoP0TAhE7Kjv3ef80/Ak/vn6BjEIfoh3MUfE&#10;86VgDIqeJNDnPIk5eI481nNHh8LQfTXdQAX02BQ4L6M7/5SUAmKgWUJH1XMVIocNs2S+mh4VRUrQ&#10;40pFCWT09jBxPS+muOyOT76+dQB9fQTE3J6gJ7xENkogUw1wpsRQMtcf5jM4snx9eyvFU/CXWAuP&#10;F9poat0u01Yk5PnydjXHl4d1dDXMPXxKfG0Vjd14jE9BIIlF9fLQyoCLNUlc/DaHJo4X6NfScz8u&#10;pgaFev5mc/9t3sQGONz52AP3yvkwGWwTFsa9jXKIPBEAwm4WNXJu26mzAguPd154ntNeGso1mflF&#10;H5UCpLKEKCUnD4g3Nvl8I/nJBqZnbrdc9FLjiAyLo4ptqyBgvE6bM0MWFsCFbVQloPTdGX2rgrSe&#10;tLApq0BoizRyrimL93h4EI8msx8T38psz67ttnhoLweLt1ZJDLmq2BwmwZZkO5UMvRyyycYMxqEe&#10;YeB1WAYtmz/gXVwJQLMeT5pVyYDv24XFTGeQDM+Ie3Cg4uRxJkVvHw9SlyfhJpjkwYrpAmsGOTsM&#10;6uTOyfJgewXCzI/LD+pzkPB8hhdVcmaV7ZnQbLP2YicPGzVyhpvFZBRJLYVKIyfM2sPx6eoVnnOt&#10;eYHrIDTFJwZSvRiok69ub1a1Co0BMiJ6Tl4xkiZIUHaKI0FOheL1H3k/Uy05uT3v6DMA9Y0+oQU4&#10;AhTdyw/zIyqGQGNzDi2GMN2l/CqnamlQo7faLtd6nAdjHc1I8AuEOFUO4WPCSuwlHtG1sKfH4+qy&#10;vX5ECBXypIt/TknxtGIGAM1FlX2/QCHEcbG+wQGeEoGGqXdoSZ/slJo8UXz1/hopEfEj4AN7JUGl&#10;RFzGxcXX82I+RKbgpMjxUIbdsbGPekmNBfVkWV8fbONcKUYuFF8jJ5oIr2d+eJNGrW8zISFPWgzU&#10;gCk/lmFGymgYu0BtsQ+a0M4/2JV1MPL1+XCqgAsB9HlrW9HjcPx8X1JyUGBRZjV5kiERksT69kFM&#10;YV/gDSKc0/My1LKtbxOWAr7hmgkm5vpGwOXuiODH9DP8A9it6LLa81+R69Aj0AUxO2RszPmnvBRd&#10;wcmk72MDlLh6vxdL+tDjV0DlGUrmcZ8mJFrkX19kvggbWDj3kJT7H8I6K7el7SnIPAlAGRhZdW2j&#10;/2LAXqb9Fxm/KBw+xff8ycx8//yzn4/7h/sPf7h/eLBPKDoefnz//cPh6ucdH/L8b+v33//7WD96&#10;e/fw9HHX/hZk7ax8Tl4/pPnZOvWzq49P9pHWn/ng6vf7D7/wQdif+eTrd9fH//lpd7i9vnr4j0c+&#10;aps9n+KbQ3zzPr45nB6+39cPF6+fnnQ4nn748l+7w9PVE9++uz7xadd/3scHee/exqdY22bPtPaT&#10;j/t//em0v7u3j7iuvDWO/A+fj091A/5J5fbx4s//XKm+fp76d/8rAAAAAP//AwBQSwMEFAAGAAgA&#10;AAAhAHb6AIbcAAAADAEAAA8AAABkcnMvZG93bnJldi54bWxMj01OwzAQhfdI3MEaJHbUbhulVYhT&#10;ISQk1F0DB3DjIQmxx1HstuH2TFawm6f59H7Kw+yduOIU+0Aa1isFAqkJtqdWw+fH29MeREyGrHGB&#10;UMMPRjhU93elKWy40QmvdWoFm1AsjIYupbGQMjYdehNXYUTi31eYvEksp1baydzY3Du5USqX3vTE&#10;CZ0Z8bXDZqgvXsMQQ2P278fBf9PotnSMdXaKWj8+zC/PIBLO6Q+GpT5Xh4o7ncOFbBSO9SbLGNWw&#10;y3IQC6B2itedl2u7zkFWpfw/ovoFAAD//wMAUEsBAi0AFAAGAAgAAAAhALaDOJL+AAAA4QEAABMA&#10;AAAAAAAAAAAAAAAAAAAAAFtDb250ZW50X1R5cGVzXS54bWxQSwECLQAUAAYACAAAACEAOP0h/9YA&#10;AACUAQAACwAAAAAAAAAAAAAAAAAvAQAAX3JlbHMvLnJlbHNQSwECLQAUAAYACAAAACEAln/8hqwd&#10;AACXfQAADgAAAAAAAAAAAAAAAAAuAgAAZHJzL2Uyb0RvYy54bWxQSwECLQAUAAYACAAAACEAdvoA&#10;htwAAAAMAQAADwAAAAAAAAAAAAAAAAAGIAAAZHJzL2Rvd25yZXYueG1sUEsFBgAAAAAEAAQA8wAA&#10;AA8hA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rPr>
          <w:sz w:val="20"/>
        </w:rPr>
        <w:t>&lt;A[80]</w:t>
      </w:r>
      <w:r>
        <w:rPr>
          <w:spacing w:val="-4"/>
          <w:sz w:val="20"/>
        </w:rPr>
        <w:t xml:space="preserve"> </w:t>
      </w:r>
      <w:r>
        <w:rPr>
          <w:spacing w:val="-2"/>
          <w:sz w:val="20"/>
        </w:rPr>
        <w:t>ALTX&gt;</w:t>
      </w:r>
    </w:p>
    <w:p w:rsidR="004C28F5" w:rsidRDefault="004C28F5">
      <w:pPr>
        <w:pStyle w:val="a3"/>
      </w:pPr>
    </w:p>
    <w:p w:rsidR="004C28F5" w:rsidRDefault="004C28F5">
      <w:pPr>
        <w:pStyle w:val="a3"/>
      </w:pPr>
    </w:p>
    <w:p w:rsidR="004C28F5" w:rsidRDefault="004C28F5">
      <w:pPr>
        <w:pStyle w:val="a3"/>
        <w:spacing w:before="160"/>
      </w:pPr>
    </w:p>
    <w:p w:rsidR="004C28F5" w:rsidRDefault="00A32800">
      <w:pPr>
        <w:pStyle w:val="a5"/>
        <w:numPr>
          <w:ilvl w:val="0"/>
          <w:numId w:val="69"/>
        </w:numPr>
        <w:tabs>
          <w:tab w:val="left" w:pos="289"/>
        </w:tabs>
        <w:spacing w:before="0"/>
        <w:ind w:left="289" w:hanging="150"/>
        <w:rPr>
          <w:sz w:val="20"/>
        </w:rPr>
      </w:pPr>
      <w:r>
        <w:rPr>
          <w:sz w:val="20"/>
        </w:rPr>
        <w:t>&lt;A[16]</w:t>
      </w:r>
      <w:r>
        <w:rPr>
          <w:spacing w:val="45"/>
          <w:sz w:val="20"/>
        </w:rPr>
        <w:t xml:space="preserve"> </w:t>
      </w:r>
      <w:r>
        <w:rPr>
          <w:spacing w:val="-2"/>
          <w:sz w:val="20"/>
        </w:rPr>
        <w:t>UNITID&gt;</w:t>
      </w:r>
    </w:p>
    <w:p w:rsidR="004C28F5" w:rsidRDefault="00A32800">
      <w:pPr>
        <w:pStyle w:val="a5"/>
        <w:numPr>
          <w:ilvl w:val="0"/>
          <w:numId w:val="69"/>
        </w:numPr>
        <w:tabs>
          <w:tab w:val="left" w:pos="289"/>
        </w:tabs>
        <w:ind w:left="289" w:hanging="150"/>
        <w:rPr>
          <w:sz w:val="20"/>
        </w:rPr>
      </w:pPr>
      <w:r>
        <w:rPr>
          <w:sz w:val="20"/>
        </w:rPr>
        <w:t>&lt;A[4]</w:t>
      </w:r>
      <w:r>
        <w:rPr>
          <w:spacing w:val="44"/>
          <w:sz w:val="20"/>
        </w:rPr>
        <w:t xml:space="preserve"> </w:t>
      </w:r>
      <w:r>
        <w:rPr>
          <w:spacing w:val="-2"/>
          <w:sz w:val="20"/>
        </w:rPr>
        <w:t>EQUIPMENTMODE&gt;</w:t>
      </w:r>
    </w:p>
    <w:p w:rsidR="004C28F5" w:rsidRDefault="00A32800">
      <w:pPr>
        <w:pStyle w:val="a5"/>
        <w:numPr>
          <w:ilvl w:val="0"/>
          <w:numId w:val="69"/>
        </w:numPr>
        <w:tabs>
          <w:tab w:val="left" w:pos="289"/>
        </w:tabs>
        <w:ind w:left="289" w:hanging="150"/>
        <w:rPr>
          <w:sz w:val="20"/>
        </w:rPr>
      </w:pPr>
      <w:r>
        <w:rPr>
          <w:sz w:val="20"/>
        </w:rPr>
        <w:t>&lt;A[1]</w:t>
      </w:r>
      <w:r>
        <w:rPr>
          <w:spacing w:val="-6"/>
          <w:sz w:val="20"/>
        </w:rPr>
        <w:t xml:space="preserve"> </w:t>
      </w:r>
      <w:r>
        <w:rPr>
          <w:spacing w:val="-2"/>
          <w:sz w:val="20"/>
        </w:rPr>
        <w:t>UNITST&gt;</w:t>
      </w:r>
    </w:p>
    <w:p w:rsidR="004C28F5" w:rsidRDefault="00A32800">
      <w:pPr>
        <w:pStyle w:val="a5"/>
        <w:numPr>
          <w:ilvl w:val="0"/>
          <w:numId w:val="69"/>
        </w:numPr>
        <w:tabs>
          <w:tab w:val="left" w:pos="289"/>
        </w:tabs>
        <w:spacing w:before="131"/>
        <w:ind w:left="289" w:hanging="150"/>
        <w:rPr>
          <w:sz w:val="20"/>
        </w:rPr>
      </w:pPr>
      <w:r>
        <w:rPr>
          <w:spacing w:val="-2"/>
          <w:sz w:val="20"/>
        </w:rPr>
        <w:t>&lt;U2[1]</w:t>
      </w:r>
      <w:r>
        <w:rPr>
          <w:spacing w:val="-11"/>
          <w:sz w:val="20"/>
        </w:rPr>
        <w:t xml:space="preserve"> </w:t>
      </w:r>
      <w:r>
        <w:rPr>
          <w:spacing w:val="-2"/>
          <w:sz w:val="20"/>
        </w:rPr>
        <w:t>STATUS_REASONCODE</w:t>
      </w:r>
      <w:r>
        <w:rPr>
          <w:spacing w:val="-10"/>
          <w:sz w:val="20"/>
        </w:rPr>
        <w:t xml:space="preserve"> &gt;</w:t>
      </w:r>
    </w:p>
    <w:p w:rsidR="004C28F5" w:rsidRDefault="00A32800">
      <w:pPr>
        <w:pStyle w:val="a5"/>
        <w:numPr>
          <w:ilvl w:val="0"/>
          <w:numId w:val="69"/>
        </w:numPr>
        <w:tabs>
          <w:tab w:val="left" w:pos="289"/>
        </w:tabs>
        <w:ind w:left="289" w:hanging="150"/>
        <w:rPr>
          <w:sz w:val="20"/>
        </w:rPr>
      </w:pPr>
      <w:r>
        <w:rPr>
          <w:sz w:val="20"/>
        </w:rPr>
        <w:t>&lt;A[20]</w:t>
      </w:r>
      <w:r>
        <w:rPr>
          <w:spacing w:val="45"/>
          <w:sz w:val="20"/>
        </w:rPr>
        <w:t xml:space="preserve"> </w:t>
      </w:r>
      <w:r>
        <w:rPr>
          <w:spacing w:val="-4"/>
          <w:sz w:val="20"/>
        </w:rPr>
        <w:t>PPID&gt;</w:t>
      </w:r>
    </w:p>
    <w:p w:rsidR="004C28F5" w:rsidRDefault="00A32800">
      <w:pPr>
        <w:pStyle w:val="a5"/>
        <w:numPr>
          <w:ilvl w:val="0"/>
          <w:numId w:val="69"/>
        </w:numPr>
        <w:tabs>
          <w:tab w:val="left" w:pos="289"/>
        </w:tabs>
        <w:ind w:left="289" w:hanging="150"/>
        <w:rPr>
          <w:sz w:val="20"/>
        </w:rPr>
      </w:pPr>
      <w:r>
        <w:rPr>
          <w:sz w:val="20"/>
        </w:rPr>
        <w:t>&lt;A[4]</w:t>
      </w:r>
      <w:r>
        <w:rPr>
          <w:spacing w:val="45"/>
          <w:sz w:val="20"/>
        </w:rPr>
        <w:t xml:space="preserve"> </w:t>
      </w:r>
      <w:r>
        <w:rPr>
          <w:spacing w:val="-2"/>
          <w:sz w:val="20"/>
        </w:rPr>
        <w:t>GLASS_COUNT&gt;</w:t>
      </w:r>
    </w:p>
    <w:p w:rsidR="004C28F5" w:rsidRDefault="00A32800">
      <w:pPr>
        <w:pStyle w:val="a5"/>
        <w:numPr>
          <w:ilvl w:val="0"/>
          <w:numId w:val="69"/>
        </w:numPr>
        <w:tabs>
          <w:tab w:val="left" w:pos="289"/>
        </w:tabs>
        <w:ind w:left="289" w:hanging="150"/>
        <w:rPr>
          <w:sz w:val="20"/>
        </w:rPr>
      </w:pPr>
      <w:r>
        <w:rPr>
          <w:spacing w:val="-2"/>
          <w:sz w:val="20"/>
        </w:rPr>
        <w:t>&lt;A[1]RECOVERY&gt;</w:t>
      </w:r>
    </w:p>
    <w:p w:rsidR="004C28F5" w:rsidRDefault="00A32800">
      <w:pPr>
        <w:pStyle w:val="a5"/>
        <w:numPr>
          <w:ilvl w:val="0"/>
          <w:numId w:val="69"/>
        </w:numPr>
        <w:tabs>
          <w:tab w:val="left" w:pos="289"/>
        </w:tabs>
        <w:ind w:left="289" w:hanging="150"/>
        <w:rPr>
          <w:sz w:val="20"/>
        </w:rPr>
      </w:pPr>
      <w:r>
        <w:rPr>
          <w:spacing w:val="-2"/>
          <w:sz w:val="20"/>
        </w:rPr>
        <w:t>&lt;A[1]INLINE&gt;</w:t>
      </w:r>
    </w:p>
    <w:p w:rsidR="004C28F5" w:rsidRDefault="00A32800">
      <w:pPr>
        <w:pStyle w:val="a5"/>
        <w:numPr>
          <w:ilvl w:val="0"/>
          <w:numId w:val="69"/>
        </w:numPr>
        <w:tabs>
          <w:tab w:val="left" w:pos="289"/>
        </w:tabs>
        <w:ind w:left="289" w:hanging="150"/>
        <w:rPr>
          <w:sz w:val="20"/>
        </w:rPr>
      </w:pPr>
      <w:r>
        <w:rPr>
          <w:spacing w:val="-2"/>
          <w:sz w:val="20"/>
        </w:rPr>
        <w:t>&lt;A[1]AUTO&gt;</w:t>
      </w:r>
    </w:p>
    <w:p w:rsidR="004C28F5" w:rsidRDefault="00A32800">
      <w:pPr>
        <w:pStyle w:val="a5"/>
        <w:numPr>
          <w:ilvl w:val="0"/>
          <w:numId w:val="69"/>
        </w:numPr>
        <w:tabs>
          <w:tab w:val="left" w:pos="390"/>
        </w:tabs>
        <w:ind w:left="390" w:hanging="251"/>
        <w:rPr>
          <w:sz w:val="20"/>
        </w:rPr>
      </w:pPr>
      <w:r>
        <w:rPr>
          <w:spacing w:val="-2"/>
          <w:sz w:val="20"/>
        </w:rPr>
        <w:t>&lt;A[1]MANUAL&gt;</w:t>
      </w:r>
    </w:p>
    <w:p w:rsidR="004C28F5" w:rsidRDefault="00A32800">
      <w:pPr>
        <w:pStyle w:val="a5"/>
        <w:numPr>
          <w:ilvl w:val="0"/>
          <w:numId w:val="69"/>
        </w:numPr>
        <w:tabs>
          <w:tab w:val="left" w:pos="383"/>
          <w:tab w:val="left" w:pos="2540"/>
        </w:tabs>
        <w:ind w:left="383" w:hanging="244"/>
        <w:rPr>
          <w:sz w:val="20"/>
        </w:rPr>
      </w:pPr>
      <w:r>
        <w:rPr>
          <w:sz w:val="20"/>
        </w:rPr>
        <w:t>&lt;U4[1]</w:t>
      </w:r>
      <w:r>
        <w:rPr>
          <w:spacing w:val="45"/>
          <w:sz w:val="20"/>
        </w:rPr>
        <w:t xml:space="preserve"> </w:t>
      </w:r>
      <w:r>
        <w:rPr>
          <w:spacing w:val="-4"/>
          <w:sz w:val="20"/>
        </w:rPr>
        <w:t>ALID&gt;</w:t>
      </w:r>
      <w:r>
        <w:rPr>
          <w:sz w:val="20"/>
        </w:rPr>
        <w:tab/>
        <w:t>/*</w:t>
      </w:r>
      <w:r>
        <w:rPr>
          <w:spacing w:val="40"/>
          <w:sz w:val="20"/>
        </w:rPr>
        <w:t xml:space="preserve"> </w:t>
      </w:r>
      <w:r>
        <w:rPr>
          <w:sz w:val="20"/>
        </w:rPr>
        <w:t>It’s</w:t>
      </w:r>
      <w:r>
        <w:rPr>
          <w:spacing w:val="43"/>
          <w:sz w:val="20"/>
        </w:rPr>
        <w:t xml:space="preserve"> </w:t>
      </w:r>
      <w:r>
        <w:rPr>
          <w:sz w:val="20"/>
        </w:rPr>
        <w:t>always</w:t>
      </w:r>
      <w:r>
        <w:rPr>
          <w:spacing w:val="42"/>
          <w:sz w:val="20"/>
        </w:rPr>
        <w:t xml:space="preserve"> </w:t>
      </w:r>
      <w:r>
        <w:rPr>
          <w:sz w:val="20"/>
        </w:rPr>
        <w:t>space,</w:t>
      </w:r>
      <w:r>
        <w:rPr>
          <w:spacing w:val="45"/>
          <w:sz w:val="20"/>
        </w:rPr>
        <w:t xml:space="preserve"> </w:t>
      </w:r>
      <w:r>
        <w:rPr>
          <w:sz w:val="20"/>
        </w:rPr>
        <w:t>except</w:t>
      </w:r>
      <w:r>
        <w:rPr>
          <w:spacing w:val="45"/>
          <w:sz w:val="20"/>
        </w:rPr>
        <w:t xml:space="preserve"> </w:t>
      </w:r>
      <w:r>
        <w:rPr>
          <w:sz w:val="20"/>
        </w:rPr>
        <w:t>EQUIPMENTST</w:t>
      </w:r>
      <w:r>
        <w:rPr>
          <w:spacing w:val="42"/>
          <w:sz w:val="20"/>
        </w:rPr>
        <w:t xml:space="preserve"> </w:t>
      </w:r>
      <w:r>
        <w:rPr>
          <w:sz w:val="20"/>
        </w:rPr>
        <w:t>=</w:t>
      </w:r>
      <w:r>
        <w:rPr>
          <w:spacing w:val="41"/>
          <w:sz w:val="20"/>
        </w:rPr>
        <w:t xml:space="preserve"> </w:t>
      </w:r>
      <w:r>
        <w:rPr>
          <w:sz w:val="20"/>
        </w:rPr>
        <w:t>DOWN.</w:t>
      </w:r>
      <w:r>
        <w:rPr>
          <w:spacing w:val="45"/>
          <w:sz w:val="20"/>
        </w:rPr>
        <w:t xml:space="preserve"> </w:t>
      </w:r>
      <w:r>
        <w:rPr>
          <w:spacing w:val="-5"/>
          <w:sz w:val="20"/>
        </w:rPr>
        <w:t>*/</w:t>
      </w:r>
    </w:p>
    <w:p w:rsidR="004C28F5" w:rsidRDefault="00A32800">
      <w:pPr>
        <w:pStyle w:val="a5"/>
        <w:numPr>
          <w:ilvl w:val="0"/>
          <w:numId w:val="69"/>
        </w:numPr>
        <w:tabs>
          <w:tab w:val="left" w:pos="390"/>
        </w:tabs>
        <w:ind w:left="390" w:hanging="251"/>
        <w:rPr>
          <w:sz w:val="20"/>
        </w:rPr>
      </w:pPr>
      <w:r>
        <w:rPr>
          <w:sz w:val="20"/>
        </w:rPr>
        <w:t>&lt;A[80]</w:t>
      </w:r>
      <w:r>
        <w:rPr>
          <w:spacing w:val="-4"/>
          <w:sz w:val="20"/>
        </w:rPr>
        <w:t xml:space="preserve"> </w:t>
      </w:r>
      <w:r>
        <w:rPr>
          <w:spacing w:val="-2"/>
          <w:sz w:val="20"/>
        </w:rPr>
        <w:t>ALTX&gt;</w:t>
      </w:r>
    </w:p>
    <w:p w:rsidR="004C28F5" w:rsidRDefault="004C28F5">
      <w:pPr>
        <w:rPr>
          <w:sz w:val="20"/>
        </w:rPr>
        <w:sectPr w:rsidR="004C28F5">
          <w:type w:val="continuous"/>
          <w:pgSz w:w="11910" w:h="16840"/>
          <w:pgMar w:top="1640" w:right="340" w:bottom="1000" w:left="620" w:header="588" w:footer="813" w:gutter="0"/>
          <w:cols w:num="3" w:space="720" w:equalWidth="0">
            <w:col w:w="1627" w:space="40"/>
            <w:col w:w="787" w:space="39"/>
            <w:col w:w="8457"/>
          </w:cols>
        </w:sectPr>
      </w:pPr>
    </w:p>
    <w:p w:rsidR="004C28F5" w:rsidRDefault="004C28F5">
      <w:pPr>
        <w:pStyle w:val="a3"/>
      </w:pPr>
    </w:p>
    <w:p w:rsidR="004C28F5" w:rsidRDefault="004C28F5">
      <w:pPr>
        <w:pStyle w:val="a3"/>
        <w:spacing w:before="26"/>
      </w:pPr>
    </w:p>
    <w:p w:rsidR="004C28F5" w:rsidRDefault="00A32800">
      <w:pPr>
        <w:pStyle w:val="5"/>
        <w:numPr>
          <w:ilvl w:val="3"/>
          <w:numId w:val="122"/>
        </w:numPr>
        <w:tabs>
          <w:tab w:val="left" w:pos="1132"/>
        </w:tabs>
        <w:ind w:hanging="900"/>
      </w:pPr>
      <w:r>
        <w:t>[</w:t>
      </w:r>
      <w:r>
        <w:rPr>
          <w:b w:val="0"/>
          <w:sz w:val="21"/>
        </w:rPr>
        <w:t>CEID</w:t>
      </w:r>
      <w:r>
        <w:rPr>
          <w:b w:val="0"/>
          <w:spacing w:val="27"/>
          <w:sz w:val="21"/>
        </w:rPr>
        <w:t xml:space="preserve"> </w:t>
      </w:r>
      <w:r>
        <w:t>=</w:t>
      </w:r>
      <w:r>
        <w:rPr>
          <w:spacing w:val="28"/>
        </w:rPr>
        <w:t xml:space="preserve"> </w:t>
      </w:r>
      <w:r>
        <w:t>04]</w:t>
      </w:r>
      <w:r>
        <w:rPr>
          <w:spacing w:val="27"/>
        </w:rPr>
        <w:t xml:space="preserve"> </w:t>
      </w:r>
      <w:r>
        <w:t>Material</w:t>
      </w:r>
      <w:r>
        <w:rPr>
          <w:spacing w:val="27"/>
        </w:rPr>
        <w:t xml:space="preserve"> </w:t>
      </w:r>
      <w:r>
        <w:t>Status</w:t>
      </w:r>
      <w:r>
        <w:rPr>
          <w:spacing w:val="28"/>
        </w:rPr>
        <w:t xml:space="preserve"> </w:t>
      </w:r>
      <w:r>
        <w:rPr>
          <w:spacing w:val="-2"/>
        </w:rPr>
        <w:t>Change.</w:t>
      </w:r>
    </w:p>
    <w:p w:rsidR="004C28F5" w:rsidRDefault="00A32800">
      <w:pPr>
        <w:spacing w:before="123"/>
        <w:ind w:left="232"/>
        <w:rPr>
          <w:sz w:val="20"/>
        </w:rPr>
      </w:pPr>
      <w:r>
        <w:rPr>
          <w:sz w:val="20"/>
        </w:rPr>
        <w:t>L,</w:t>
      </w:r>
      <w:r>
        <w:rPr>
          <w:spacing w:val="-3"/>
          <w:sz w:val="20"/>
        </w:rPr>
        <w:t xml:space="preserve"> </w:t>
      </w:r>
      <w:r>
        <w:rPr>
          <w:spacing w:val="-10"/>
          <w:sz w:val="20"/>
        </w:rPr>
        <w:t>4</w:t>
      </w:r>
    </w:p>
    <w:p w:rsidR="004C28F5" w:rsidRDefault="00A32800">
      <w:pPr>
        <w:pStyle w:val="a5"/>
        <w:numPr>
          <w:ilvl w:val="4"/>
          <w:numId w:val="122"/>
        </w:numPr>
        <w:tabs>
          <w:tab w:val="left" w:pos="1181"/>
        </w:tabs>
        <w:spacing w:before="132"/>
        <w:ind w:left="1181" w:hanging="150"/>
        <w:rPr>
          <w:sz w:val="20"/>
        </w:rPr>
      </w:pPr>
      <w:r>
        <w:rPr>
          <w:sz w:val="20"/>
        </w:rPr>
        <w:t>&lt;</w:t>
      </w:r>
      <w:r>
        <w:rPr>
          <w:spacing w:val="44"/>
          <w:sz w:val="20"/>
        </w:rPr>
        <w:t xml:space="preserve"> </w:t>
      </w:r>
      <w:r>
        <w:rPr>
          <w:sz w:val="20"/>
        </w:rPr>
        <w:t>A[3]</w:t>
      </w:r>
      <w:r>
        <w:rPr>
          <w:spacing w:val="-3"/>
          <w:sz w:val="20"/>
        </w:rPr>
        <w:t xml:space="preserve"> </w:t>
      </w:r>
      <w:r>
        <w:rPr>
          <w:b/>
          <w:sz w:val="20"/>
        </w:rPr>
        <w:t>CEID</w:t>
      </w:r>
      <w:r>
        <w:rPr>
          <w:b/>
          <w:spacing w:val="-3"/>
          <w:sz w:val="20"/>
        </w:rPr>
        <w:t xml:space="preserve"> </w:t>
      </w:r>
      <w:r>
        <w:rPr>
          <w:spacing w:val="-10"/>
          <w:sz w:val="20"/>
        </w:rPr>
        <w:t>&gt;</w:t>
      </w:r>
    </w:p>
    <w:p w:rsidR="004C28F5" w:rsidRDefault="00A32800">
      <w:pPr>
        <w:pStyle w:val="a5"/>
        <w:numPr>
          <w:ilvl w:val="4"/>
          <w:numId w:val="122"/>
        </w:numPr>
        <w:tabs>
          <w:tab w:val="left" w:pos="1181"/>
        </w:tabs>
        <w:spacing w:before="128"/>
        <w:ind w:left="1181" w:hanging="150"/>
        <w:rPr>
          <w:sz w:val="20"/>
        </w:rPr>
      </w:pPr>
      <w:r>
        <w:rPr>
          <w:sz w:val="20"/>
        </w:rPr>
        <w:t>&lt;A[22]</w:t>
      </w:r>
      <w:r>
        <w:rPr>
          <w:spacing w:val="27"/>
          <w:sz w:val="20"/>
        </w:rPr>
        <w:t xml:space="preserve"> </w:t>
      </w:r>
      <w:r>
        <w:rPr>
          <w:spacing w:val="-2"/>
          <w:sz w:val="20"/>
        </w:rPr>
        <w:t>EQUIPMENTID&gt;</w:t>
      </w:r>
    </w:p>
    <w:p w:rsidR="004C28F5" w:rsidRDefault="00A32800">
      <w:pPr>
        <w:pStyle w:val="a5"/>
        <w:numPr>
          <w:ilvl w:val="4"/>
          <w:numId w:val="122"/>
        </w:numPr>
        <w:tabs>
          <w:tab w:val="left" w:pos="1181"/>
        </w:tabs>
        <w:spacing w:before="115"/>
        <w:ind w:left="1181" w:hanging="150"/>
        <w:rPr>
          <w:sz w:val="20"/>
        </w:rPr>
      </w:pPr>
      <w:r>
        <w:rPr>
          <w:sz w:val="20"/>
        </w:rPr>
        <w:t>&lt;A[1</w:t>
      </w:r>
      <w:r>
        <w:rPr>
          <w:spacing w:val="7"/>
          <w:sz w:val="20"/>
        </w:rPr>
        <w:t xml:space="preserve">] </w:t>
      </w:r>
      <w:r>
        <w:rPr>
          <w:sz w:val="20"/>
        </w:rPr>
        <w:t>MATERIALTRANSFER&gt;</w:t>
      </w:r>
      <w:r>
        <w:rPr>
          <w:spacing w:val="6"/>
          <w:sz w:val="20"/>
        </w:rPr>
        <w:t xml:space="preserve"> /</w:t>
      </w:r>
      <w:r>
        <w:rPr>
          <w:sz w:val="20"/>
        </w:rPr>
        <w:t>*</w:t>
      </w:r>
      <w:r>
        <w:rPr>
          <w:spacing w:val="8"/>
          <w:sz w:val="20"/>
        </w:rPr>
        <w:t xml:space="preserve"> " </w:t>
      </w:r>
      <w:r>
        <w:rPr>
          <w:sz w:val="20"/>
        </w:rPr>
        <w:t>E"=Enable</w:t>
      </w:r>
      <w:r>
        <w:rPr>
          <w:rFonts w:ascii="宋体" w:eastAsia="宋体"/>
          <w:sz w:val="20"/>
        </w:rPr>
        <w:t>、</w:t>
      </w:r>
      <w:r>
        <w:rPr>
          <w:sz w:val="20"/>
        </w:rPr>
        <w:t>"D"=Disable</w:t>
      </w:r>
      <w:r>
        <w:rPr>
          <w:spacing w:val="16"/>
          <w:sz w:val="20"/>
        </w:rPr>
        <w:t xml:space="preserve"> </w:t>
      </w:r>
      <w:r>
        <w:rPr>
          <w:spacing w:val="-5"/>
          <w:sz w:val="20"/>
        </w:rPr>
        <w:t>*/</w:t>
      </w:r>
    </w:p>
    <w:p w:rsidR="004C28F5" w:rsidRDefault="00A32800">
      <w:pPr>
        <w:pStyle w:val="a5"/>
        <w:numPr>
          <w:ilvl w:val="4"/>
          <w:numId w:val="122"/>
        </w:numPr>
        <w:tabs>
          <w:tab w:val="left" w:pos="1231"/>
          <w:tab w:val="left" w:pos="1833"/>
        </w:tabs>
        <w:spacing w:before="115"/>
        <w:ind w:left="1231" w:hanging="200"/>
        <w:rPr>
          <w:sz w:val="20"/>
        </w:rPr>
      </w:pPr>
      <w:r>
        <w:rPr>
          <w:sz w:val="20"/>
        </w:rPr>
        <w:t>L,</w:t>
      </w:r>
      <w:r>
        <w:rPr>
          <w:spacing w:val="-2"/>
          <w:sz w:val="20"/>
        </w:rPr>
        <w:t xml:space="preserve"> </w:t>
      </w:r>
      <w:r>
        <w:rPr>
          <w:spacing w:val="-10"/>
          <w:sz w:val="20"/>
        </w:rPr>
        <w:t>m</w:t>
      </w:r>
      <w:r>
        <w:rPr>
          <w:sz w:val="20"/>
        </w:rPr>
        <w:tab/>
        <w:t>/*</w:t>
      </w:r>
      <w:r>
        <w:rPr>
          <w:spacing w:val="-4"/>
          <w:sz w:val="20"/>
        </w:rPr>
        <w:t xml:space="preserve"> </w:t>
      </w:r>
      <w:r>
        <w:rPr>
          <w:sz w:val="20"/>
        </w:rPr>
        <w:t>m:</w:t>
      </w:r>
      <w:r>
        <w:rPr>
          <w:spacing w:val="-3"/>
          <w:sz w:val="20"/>
        </w:rPr>
        <w:t xml:space="preserve"> </w:t>
      </w:r>
      <w:r>
        <w:rPr>
          <w:sz w:val="20"/>
        </w:rPr>
        <w:t>Count</w:t>
      </w:r>
      <w:r>
        <w:rPr>
          <w:spacing w:val="-4"/>
          <w:sz w:val="20"/>
        </w:rPr>
        <w:t xml:space="preserve"> </w:t>
      </w:r>
      <w:r>
        <w:rPr>
          <w:sz w:val="20"/>
        </w:rPr>
        <w:t>of</w:t>
      </w:r>
      <w:r>
        <w:rPr>
          <w:spacing w:val="-4"/>
          <w:sz w:val="20"/>
        </w:rPr>
        <w:t xml:space="preserve"> </w:t>
      </w:r>
      <w:r>
        <w:rPr>
          <w:sz w:val="20"/>
        </w:rPr>
        <w:t>Material</w:t>
      </w:r>
      <w:r>
        <w:rPr>
          <w:spacing w:val="-3"/>
          <w:sz w:val="20"/>
        </w:rPr>
        <w:t xml:space="preserve"> </w:t>
      </w:r>
      <w:r>
        <w:rPr>
          <w:sz w:val="20"/>
        </w:rPr>
        <w:t>Slot */</w:t>
      </w:r>
      <w:r>
        <w:rPr>
          <w:spacing w:val="79"/>
          <w:w w:val="150"/>
          <w:sz w:val="20"/>
        </w:rPr>
        <w:t xml:space="preserve"> </w:t>
      </w:r>
      <w:r>
        <w:rPr>
          <w:sz w:val="20"/>
        </w:rPr>
        <w:t>/*</w:t>
      </w:r>
      <w:r>
        <w:rPr>
          <w:spacing w:val="-6"/>
          <w:sz w:val="20"/>
        </w:rPr>
        <w:t xml:space="preserve"> </w:t>
      </w:r>
      <w:r>
        <w:rPr>
          <w:sz w:val="20"/>
        </w:rPr>
        <w:t>Nikon</w:t>
      </w:r>
      <w:r>
        <w:rPr>
          <w:spacing w:val="-4"/>
          <w:sz w:val="20"/>
        </w:rPr>
        <w:t xml:space="preserve"> </w:t>
      </w:r>
      <w:r>
        <w:rPr>
          <w:sz w:val="20"/>
        </w:rPr>
        <w:t>only;</w:t>
      </w:r>
      <w:r>
        <w:rPr>
          <w:spacing w:val="3"/>
          <w:sz w:val="20"/>
        </w:rPr>
        <w:t xml:space="preserve"> </w:t>
      </w:r>
      <w:r>
        <w:rPr>
          <w:sz w:val="20"/>
        </w:rPr>
        <w:t>1</w:t>
      </w:r>
      <w:r>
        <w:rPr>
          <w:spacing w:val="-2"/>
          <w:sz w:val="20"/>
        </w:rPr>
        <w:t xml:space="preserve"> </w:t>
      </w:r>
      <w:r>
        <w:rPr>
          <w:sz w:val="20"/>
        </w:rPr>
        <w:t>to</w:t>
      </w:r>
      <w:r>
        <w:rPr>
          <w:spacing w:val="-1"/>
          <w:sz w:val="20"/>
        </w:rPr>
        <w:t xml:space="preserve"> </w:t>
      </w:r>
      <w:r>
        <w:rPr>
          <w:sz w:val="20"/>
        </w:rPr>
        <w:t>5=Slot</w:t>
      </w:r>
      <w:r>
        <w:rPr>
          <w:spacing w:val="-4"/>
          <w:sz w:val="20"/>
        </w:rPr>
        <w:t xml:space="preserve"> </w:t>
      </w:r>
      <w:r>
        <w:rPr>
          <w:sz w:val="20"/>
        </w:rPr>
        <w:t>1</w:t>
      </w:r>
      <w:r>
        <w:rPr>
          <w:spacing w:val="-1"/>
          <w:sz w:val="20"/>
        </w:rPr>
        <w:t xml:space="preserve"> </w:t>
      </w:r>
      <w:r>
        <w:rPr>
          <w:sz w:val="20"/>
        </w:rPr>
        <w:t>to</w:t>
      </w:r>
      <w:r>
        <w:rPr>
          <w:spacing w:val="-2"/>
          <w:sz w:val="20"/>
        </w:rPr>
        <w:t xml:space="preserve"> </w:t>
      </w:r>
      <w:r>
        <w:rPr>
          <w:sz w:val="20"/>
        </w:rPr>
        <w:t>5,</w:t>
      </w:r>
      <w:r>
        <w:rPr>
          <w:spacing w:val="-4"/>
          <w:sz w:val="20"/>
        </w:rPr>
        <w:t xml:space="preserve"> </w:t>
      </w:r>
      <w:r>
        <w:rPr>
          <w:sz w:val="20"/>
        </w:rPr>
        <w:t>6=Inline</w:t>
      </w:r>
      <w:r>
        <w:rPr>
          <w:spacing w:val="-3"/>
          <w:sz w:val="20"/>
        </w:rPr>
        <w:t xml:space="preserve"> </w:t>
      </w:r>
      <w:r>
        <w:rPr>
          <w:sz w:val="20"/>
        </w:rPr>
        <w:t>Port</w:t>
      </w:r>
      <w:r>
        <w:rPr>
          <w:spacing w:val="-3"/>
          <w:sz w:val="20"/>
        </w:rPr>
        <w:t xml:space="preserve"> </w:t>
      </w:r>
      <w:r>
        <w:rPr>
          <w:spacing w:val="-5"/>
          <w:sz w:val="20"/>
        </w:rPr>
        <w:t>*/</w:t>
      </w:r>
    </w:p>
    <w:p w:rsidR="004C28F5" w:rsidRDefault="00A32800">
      <w:pPr>
        <w:pStyle w:val="a5"/>
        <w:numPr>
          <w:ilvl w:val="5"/>
          <w:numId w:val="122"/>
        </w:numPr>
        <w:tabs>
          <w:tab w:val="left" w:pos="2033"/>
        </w:tabs>
        <w:ind w:left="2033" w:hanging="200"/>
        <w:rPr>
          <w:sz w:val="20"/>
        </w:rPr>
      </w:pPr>
      <w:r>
        <w:rPr>
          <w:sz w:val="20"/>
        </w:rPr>
        <w:t>L,</w:t>
      </w:r>
      <w:r>
        <w:rPr>
          <w:spacing w:val="-4"/>
          <w:sz w:val="20"/>
        </w:rPr>
        <w:t xml:space="preserve"> </w:t>
      </w:r>
      <w:r>
        <w:rPr>
          <w:spacing w:val="-10"/>
          <w:sz w:val="20"/>
        </w:rPr>
        <w:t>3</w:t>
      </w:r>
    </w:p>
    <w:p w:rsidR="004C28F5" w:rsidRDefault="004C28F5">
      <w:pPr>
        <w:rPr>
          <w:sz w:val="20"/>
        </w:rPr>
        <w:sectPr w:rsidR="004C28F5">
          <w:type w:val="continuous"/>
          <w:pgSz w:w="11910" w:h="16840"/>
          <w:pgMar w:top="1640" w:right="340" w:bottom="1000" w:left="620" w:header="588" w:footer="813" w:gutter="0"/>
          <w:cols w:space="720"/>
        </w:sectPr>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spacing w:before="61"/>
      </w:pPr>
    </w:p>
    <w:p w:rsidR="004C28F5" w:rsidRDefault="00A32800">
      <w:pPr>
        <w:ind w:right="471"/>
        <w:jc w:val="right"/>
        <w:rPr>
          <w:sz w:val="20"/>
        </w:rPr>
      </w:pPr>
      <w:r>
        <w:rPr>
          <w:spacing w:val="-5"/>
          <w:sz w:val="20"/>
        </w:rPr>
        <w:t>..</w:t>
      </w:r>
    </w:p>
    <w:p w:rsidR="004C28F5" w:rsidRDefault="00A32800">
      <w:pPr>
        <w:pStyle w:val="a3"/>
        <w:spacing w:before="130"/>
        <w:jc w:val="right"/>
      </w:pPr>
      <w:r>
        <w:t>m.</w:t>
      </w:r>
      <w:r>
        <w:rPr>
          <w:spacing w:val="-4"/>
        </w:rPr>
        <w:t xml:space="preserve"> </w:t>
      </w:r>
      <w:r>
        <w:t>L,</w:t>
      </w:r>
      <w:r>
        <w:rPr>
          <w:spacing w:val="-4"/>
        </w:rPr>
        <w:t xml:space="preserve"> </w:t>
      </w:r>
      <w:r>
        <w:rPr>
          <w:spacing w:val="-10"/>
        </w:rPr>
        <w:t>3</w:t>
      </w:r>
    </w:p>
    <w:p w:rsidR="004C28F5" w:rsidRDefault="00A32800">
      <w:pPr>
        <w:pStyle w:val="a5"/>
        <w:numPr>
          <w:ilvl w:val="0"/>
          <w:numId w:val="68"/>
        </w:numPr>
        <w:tabs>
          <w:tab w:val="left" w:pos="335"/>
        </w:tabs>
        <w:ind w:left="335" w:hanging="150"/>
        <w:rPr>
          <w:sz w:val="20"/>
        </w:rPr>
      </w:pPr>
      <w:r>
        <w:br w:type="column"/>
      </w:r>
      <w:r>
        <w:rPr>
          <w:sz w:val="20"/>
        </w:rPr>
        <w:t>&lt;A[2]</w:t>
      </w:r>
      <w:r>
        <w:rPr>
          <w:spacing w:val="-13"/>
          <w:sz w:val="20"/>
        </w:rPr>
        <w:t xml:space="preserve"> </w:t>
      </w:r>
      <w:r>
        <w:rPr>
          <w:sz w:val="20"/>
        </w:rPr>
        <w:t>MATERIALSL1&gt;</w:t>
      </w:r>
      <w:r>
        <w:rPr>
          <w:spacing w:val="-11"/>
          <w:sz w:val="20"/>
        </w:rPr>
        <w:t xml:space="preserve"> </w:t>
      </w:r>
      <w:r>
        <w:rPr>
          <w:sz w:val="20"/>
        </w:rPr>
        <w:t>/*</w:t>
      </w:r>
      <w:r>
        <w:rPr>
          <w:spacing w:val="-12"/>
          <w:sz w:val="20"/>
        </w:rPr>
        <w:t xml:space="preserve"> </w:t>
      </w:r>
      <w:r>
        <w:rPr>
          <w:sz w:val="20"/>
        </w:rPr>
        <w:t>"01"</w:t>
      </w:r>
      <w:r>
        <w:rPr>
          <w:spacing w:val="-11"/>
          <w:sz w:val="20"/>
        </w:rPr>
        <w:t xml:space="preserve"> </w:t>
      </w:r>
      <w:r>
        <w:rPr>
          <w:spacing w:val="-5"/>
          <w:sz w:val="20"/>
        </w:rPr>
        <w:t>*/</w:t>
      </w:r>
    </w:p>
    <w:p w:rsidR="004C28F5" w:rsidRDefault="00A32800">
      <w:pPr>
        <w:pStyle w:val="a5"/>
        <w:numPr>
          <w:ilvl w:val="0"/>
          <w:numId w:val="68"/>
        </w:numPr>
        <w:tabs>
          <w:tab w:val="left" w:pos="335"/>
        </w:tabs>
        <w:ind w:left="335" w:hanging="150"/>
        <w:rPr>
          <w:sz w:val="20"/>
        </w:rPr>
      </w:pPr>
      <w:r>
        <w:rPr>
          <w:sz w:val="20"/>
        </w:rPr>
        <w:t>&lt;A[30]</w:t>
      </w:r>
      <w:r>
        <w:rPr>
          <w:spacing w:val="-6"/>
          <w:sz w:val="20"/>
        </w:rPr>
        <w:t xml:space="preserve"> </w:t>
      </w:r>
      <w:r>
        <w:rPr>
          <w:spacing w:val="-2"/>
          <w:sz w:val="20"/>
        </w:rPr>
        <w:t>MATERIALID1&gt;</w:t>
      </w:r>
    </w:p>
    <w:p w:rsidR="004C28F5" w:rsidRDefault="00A32800">
      <w:pPr>
        <w:pStyle w:val="a5"/>
        <w:numPr>
          <w:ilvl w:val="0"/>
          <w:numId w:val="68"/>
        </w:numPr>
        <w:tabs>
          <w:tab w:val="left" w:pos="335"/>
        </w:tabs>
        <w:spacing w:before="115"/>
        <w:ind w:left="335" w:hanging="150"/>
        <w:rPr>
          <w:sz w:val="20"/>
        </w:rPr>
      </w:pPr>
      <w:r>
        <w:rPr>
          <w:sz w:val="20"/>
        </w:rPr>
        <w:t>&lt;A[1</w:t>
      </w:r>
      <w:r>
        <w:rPr>
          <w:spacing w:val="-3"/>
          <w:sz w:val="20"/>
        </w:rPr>
        <w:t xml:space="preserve">] </w:t>
      </w:r>
      <w:r>
        <w:rPr>
          <w:sz w:val="20"/>
        </w:rPr>
        <w:t>MATERIALST1</w:t>
      </w:r>
      <w:r>
        <w:rPr>
          <w:spacing w:val="-2"/>
          <w:sz w:val="20"/>
        </w:rPr>
        <w:t>&gt; /</w:t>
      </w:r>
      <w:r>
        <w:rPr>
          <w:sz w:val="20"/>
        </w:rPr>
        <w:t>*</w:t>
      </w:r>
      <w:r>
        <w:rPr>
          <w:spacing w:val="-9"/>
          <w:sz w:val="20"/>
        </w:rPr>
        <w:t xml:space="preserve"> </w:t>
      </w:r>
      <w:r>
        <w:rPr>
          <w:sz w:val="20"/>
        </w:rPr>
        <w:t>Nikon</w:t>
      </w:r>
      <w:r>
        <w:rPr>
          <w:spacing w:val="-7"/>
          <w:sz w:val="20"/>
        </w:rPr>
        <w:t xml:space="preserve"> </w:t>
      </w:r>
      <w:r>
        <w:rPr>
          <w:sz w:val="20"/>
        </w:rPr>
        <w:t>only</w:t>
      </w:r>
      <w:r>
        <w:rPr>
          <w:spacing w:val="-5"/>
          <w:sz w:val="20"/>
        </w:rPr>
        <w:t xml:space="preserve"> ;</w:t>
      </w:r>
      <w:r>
        <w:rPr>
          <w:spacing w:val="68"/>
          <w:w w:val="150"/>
          <w:sz w:val="20"/>
        </w:rPr>
        <w:t xml:space="preserve"> </w:t>
      </w:r>
      <w:r>
        <w:rPr>
          <w:spacing w:val="-2"/>
          <w:sz w:val="20"/>
        </w:rPr>
        <w:t>" "</w:t>
      </w:r>
      <w:r>
        <w:rPr>
          <w:rFonts w:ascii="宋体" w:eastAsia="宋体"/>
          <w:sz w:val="20"/>
        </w:rPr>
        <w:t>、</w:t>
      </w:r>
      <w:r>
        <w:rPr>
          <w:sz w:val="20"/>
        </w:rPr>
        <w:t>"M"</w:t>
      </w:r>
      <w:r>
        <w:rPr>
          <w:rFonts w:ascii="宋体" w:eastAsia="宋体"/>
          <w:sz w:val="20"/>
        </w:rPr>
        <w:t>、</w:t>
      </w:r>
      <w:r>
        <w:rPr>
          <w:sz w:val="20"/>
        </w:rPr>
        <w:t>"I"</w:t>
      </w:r>
      <w:r>
        <w:rPr>
          <w:rFonts w:ascii="宋体" w:eastAsia="宋体"/>
          <w:sz w:val="20"/>
        </w:rPr>
        <w:t>、</w:t>
      </w:r>
      <w:r>
        <w:rPr>
          <w:sz w:val="20"/>
        </w:rPr>
        <w:t>"P"</w:t>
      </w:r>
      <w:r>
        <w:rPr>
          <w:spacing w:val="-4"/>
          <w:sz w:val="20"/>
        </w:rPr>
        <w:t xml:space="preserve"> </w:t>
      </w:r>
      <w:r>
        <w:rPr>
          <w:spacing w:val="-5"/>
          <w:sz w:val="20"/>
        </w:rPr>
        <w:t>*/</w:t>
      </w:r>
    </w:p>
    <w:p w:rsidR="004C28F5" w:rsidRDefault="004C28F5">
      <w:pPr>
        <w:pStyle w:val="a3"/>
      </w:pPr>
    </w:p>
    <w:p w:rsidR="004C28F5" w:rsidRDefault="004C28F5">
      <w:pPr>
        <w:pStyle w:val="a3"/>
      </w:pPr>
    </w:p>
    <w:p w:rsidR="004C28F5" w:rsidRDefault="004C28F5">
      <w:pPr>
        <w:pStyle w:val="a3"/>
        <w:spacing w:before="146"/>
      </w:pPr>
    </w:p>
    <w:p w:rsidR="004C28F5" w:rsidRDefault="00A32800">
      <w:pPr>
        <w:pStyle w:val="a5"/>
        <w:numPr>
          <w:ilvl w:val="0"/>
          <w:numId w:val="67"/>
        </w:numPr>
        <w:tabs>
          <w:tab w:val="left" w:pos="335"/>
        </w:tabs>
        <w:spacing w:before="0"/>
        <w:ind w:left="335" w:hanging="150"/>
        <w:rPr>
          <w:sz w:val="20"/>
        </w:rPr>
      </w:pPr>
      <w:r>
        <w:rPr>
          <w:sz w:val="20"/>
        </w:rPr>
        <w:t>&lt;A[2]</w:t>
      </w:r>
      <w:r>
        <w:rPr>
          <w:spacing w:val="-7"/>
          <w:sz w:val="20"/>
        </w:rPr>
        <w:t xml:space="preserve"> </w:t>
      </w:r>
      <w:r>
        <w:rPr>
          <w:sz w:val="20"/>
        </w:rPr>
        <w:t>MATERIALSLm&gt;</w:t>
      </w:r>
      <w:r>
        <w:rPr>
          <w:spacing w:val="-2"/>
          <w:sz w:val="20"/>
        </w:rPr>
        <w:t xml:space="preserve"> </w:t>
      </w:r>
      <w:r>
        <w:rPr>
          <w:sz w:val="20"/>
        </w:rPr>
        <w:t>/*</w:t>
      </w:r>
      <w:r>
        <w:rPr>
          <w:spacing w:val="-6"/>
          <w:sz w:val="20"/>
        </w:rPr>
        <w:t xml:space="preserve"> </w:t>
      </w:r>
      <w:r>
        <w:rPr>
          <w:sz w:val="20"/>
        </w:rPr>
        <w:t>Nikon</w:t>
      </w:r>
      <w:r>
        <w:rPr>
          <w:spacing w:val="-7"/>
          <w:sz w:val="20"/>
        </w:rPr>
        <w:t xml:space="preserve"> </w:t>
      </w:r>
      <w:r>
        <w:rPr>
          <w:sz w:val="20"/>
        </w:rPr>
        <w:t>only</w:t>
      </w:r>
      <w:r>
        <w:rPr>
          <w:spacing w:val="-9"/>
          <w:sz w:val="20"/>
        </w:rPr>
        <w:t xml:space="preserve"> </w:t>
      </w:r>
      <w:r>
        <w:rPr>
          <w:sz w:val="20"/>
        </w:rPr>
        <w:t>;</w:t>
      </w:r>
      <w:r>
        <w:rPr>
          <w:spacing w:val="-5"/>
          <w:sz w:val="20"/>
        </w:rPr>
        <w:t xml:space="preserve"> </w:t>
      </w:r>
      <w:r>
        <w:rPr>
          <w:sz w:val="20"/>
        </w:rPr>
        <w:t>if</w:t>
      </w:r>
      <w:r>
        <w:rPr>
          <w:spacing w:val="-5"/>
          <w:sz w:val="20"/>
        </w:rPr>
        <w:t xml:space="preserve"> </w:t>
      </w:r>
      <w:r>
        <w:rPr>
          <w:sz w:val="20"/>
        </w:rPr>
        <w:t>m=6,</w:t>
      </w:r>
      <w:r>
        <w:rPr>
          <w:spacing w:val="-6"/>
          <w:sz w:val="20"/>
        </w:rPr>
        <w:t xml:space="preserve"> </w:t>
      </w:r>
      <w:r>
        <w:rPr>
          <w:sz w:val="20"/>
        </w:rPr>
        <w:t>then</w:t>
      </w:r>
      <w:r>
        <w:rPr>
          <w:spacing w:val="-7"/>
          <w:sz w:val="20"/>
        </w:rPr>
        <w:t xml:space="preserve"> </w:t>
      </w:r>
      <w:r>
        <w:rPr>
          <w:sz w:val="20"/>
        </w:rPr>
        <w:t>"00"</w:t>
      </w:r>
      <w:r>
        <w:rPr>
          <w:spacing w:val="-5"/>
          <w:sz w:val="20"/>
        </w:rPr>
        <w:t xml:space="preserve"> */</w:t>
      </w:r>
    </w:p>
    <w:p w:rsidR="004C28F5" w:rsidRDefault="00A32800">
      <w:pPr>
        <w:pStyle w:val="a5"/>
        <w:numPr>
          <w:ilvl w:val="0"/>
          <w:numId w:val="67"/>
        </w:numPr>
        <w:tabs>
          <w:tab w:val="left" w:pos="335"/>
        </w:tabs>
        <w:ind w:left="335" w:hanging="150"/>
        <w:rPr>
          <w:sz w:val="20"/>
        </w:rPr>
      </w:pPr>
      <w:r>
        <w:rPr>
          <w:sz w:val="20"/>
        </w:rPr>
        <w:t>&lt;A[30]</w:t>
      </w:r>
      <w:r>
        <w:rPr>
          <w:spacing w:val="-6"/>
          <w:sz w:val="20"/>
        </w:rPr>
        <w:t xml:space="preserve"> </w:t>
      </w:r>
      <w:r>
        <w:rPr>
          <w:spacing w:val="-2"/>
          <w:sz w:val="20"/>
        </w:rPr>
        <w:t>MATERIALIDm&gt;</w:t>
      </w:r>
    </w:p>
    <w:p w:rsidR="004C28F5" w:rsidRDefault="00A32800">
      <w:pPr>
        <w:pStyle w:val="a5"/>
        <w:numPr>
          <w:ilvl w:val="0"/>
          <w:numId w:val="67"/>
        </w:numPr>
        <w:tabs>
          <w:tab w:val="left" w:pos="335"/>
        </w:tabs>
        <w:ind w:left="335" w:hanging="150"/>
        <w:rPr>
          <w:sz w:val="20"/>
        </w:rPr>
      </w:pPr>
      <w:r>
        <w:rPr>
          <w:sz w:val="20"/>
        </w:rPr>
        <w:t>&lt;A[1]</w:t>
      </w:r>
      <w:r>
        <w:rPr>
          <w:spacing w:val="-6"/>
          <w:sz w:val="20"/>
        </w:rPr>
        <w:t xml:space="preserve"> </w:t>
      </w:r>
      <w:r>
        <w:rPr>
          <w:spacing w:val="-2"/>
          <w:sz w:val="20"/>
        </w:rPr>
        <w:t>MATERIALSTm&gt;</w:t>
      </w:r>
    </w:p>
    <w:p w:rsidR="004C28F5" w:rsidRDefault="004C28F5">
      <w:pPr>
        <w:rPr>
          <w:sz w:val="20"/>
        </w:rPr>
        <w:sectPr w:rsidR="004C28F5">
          <w:type w:val="continuous"/>
          <w:pgSz w:w="11910" w:h="16840"/>
          <w:pgMar w:top="1640" w:right="340" w:bottom="1000" w:left="620" w:header="588" w:footer="813" w:gutter="0"/>
          <w:cols w:num="2" w:space="720" w:equalWidth="0">
            <w:col w:w="2408" w:space="40"/>
            <w:col w:w="8502"/>
          </w:cols>
        </w:sectPr>
      </w:pPr>
    </w:p>
    <w:p w:rsidR="004C28F5" w:rsidRDefault="00A32800">
      <w:pPr>
        <w:pStyle w:val="a3"/>
        <w:spacing w:before="130"/>
        <w:ind w:left="232"/>
      </w:pPr>
      <w:r>
        <w:t>Exception:</w:t>
      </w:r>
      <w:r>
        <w:rPr>
          <w:spacing w:val="-10"/>
        </w:rPr>
        <w:t xml:space="preserve"> </w:t>
      </w:r>
      <w:r>
        <w:t>MATERIALID</w:t>
      </w:r>
      <w:r>
        <w:rPr>
          <w:spacing w:val="-9"/>
        </w:rPr>
        <w:t xml:space="preserve"> </w:t>
      </w:r>
      <w:r>
        <w:t>and</w:t>
      </w:r>
      <w:r>
        <w:rPr>
          <w:spacing w:val="-9"/>
        </w:rPr>
        <w:t xml:space="preserve"> </w:t>
      </w:r>
      <w:r>
        <w:t>MATERIALST</w:t>
      </w:r>
      <w:r>
        <w:rPr>
          <w:spacing w:val="-10"/>
        </w:rPr>
        <w:t xml:space="preserve"> </w:t>
      </w:r>
      <w:r>
        <w:t>are</w:t>
      </w:r>
      <w:r>
        <w:rPr>
          <w:spacing w:val="-9"/>
        </w:rPr>
        <w:t xml:space="preserve"> </w:t>
      </w:r>
      <w:r>
        <w:t>space</w:t>
      </w:r>
      <w:r>
        <w:rPr>
          <w:spacing w:val="-8"/>
        </w:rPr>
        <w:t xml:space="preserve"> </w:t>
      </w:r>
      <w:r>
        <w:t>means</w:t>
      </w:r>
      <w:r>
        <w:rPr>
          <w:spacing w:val="-9"/>
        </w:rPr>
        <w:t xml:space="preserve"> </w:t>
      </w:r>
      <w:r>
        <w:t>there</w:t>
      </w:r>
      <w:r>
        <w:rPr>
          <w:spacing w:val="-9"/>
        </w:rPr>
        <w:t xml:space="preserve"> </w:t>
      </w:r>
      <w:r>
        <w:t>is</w:t>
      </w:r>
      <w:r>
        <w:rPr>
          <w:spacing w:val="-10"/>
        </w:rPr>
        <w:t xml:space="preserve"> </w:t>
      </w:r>
      <w:r>
        <w:t>no</w:t>
      </w:r>
      <w:r>
        <w:rPr>
          <w:spacing w:val="-7"/>
        </w:rPr>
        <w:t xml:space="preserve"> </w:t>
      </w:r>
      <w:r>
        <w:t>material</w:t>
      </w:r>
      <w:r>
        <w:rPr>
          <w:spacing w:val="-9"/>
        </w:rPr>
        <w:t xml:space="preserve"> </w:t>
      </w:r>
      <w:r>
        <w:t>in</w:t>
      </w:r>
      <w:r>
        <w:rPr>
          <w:spacing w:val="-10"/>
        </w:rPr>
        <w:t xml:space="preserve"> </w:t>
      </w:r>
      <w:r>
        <w:t>that</w:t>
      </w:r>
      <w:r>
        <w:rPr>
          <w:spacing w:val="-10"/>
        </w:rPr>
        <w:t xml:space="preserve"> </w:t>
      </w:r>
      <w:r>
        <w:rPr>
          <w:spacing w:val="-2"/>
        </w:rPr>
        <w:t>slot.</w:t>
      </w:r>
    </w:p>
    <w:p w:rsidR="004C28F5" w:rsidRDefault="004C28F5">
      <w:pPr>
        <w:sectPr w:rsidR="004C28F5">
          <w:type w:val="continuous"/>
          <w:pgSz w:w="11910" w:h="16840"/>
          <w:pgMar w:top="1640" w:right="340" w:bottom="1000" w:left="620" w:header="588" w:footer="813" w:gutter="0"/>
          <w:cols w:space="720"/>
        </w:sectPr>
      </w:pPr>
    </w:p>
    <w:p w:rsidR="004C28F5" w:rsidRDefault="004C28F5">
      <w:pPr>
        <w:pStyle w:val="a3"/>
        <w:spacing w:before="109"/>
      </w:pPr>
    </w:p>
    <w:p w:rsidR="004C28F5" w:rsidRDefault="00A32800">
      <w:pPr>
        <w:pStyle w:val="5"/>
        <w:numPr>
          <w:ilvl w:val="3"/>
          <w:numId w:val="122"/>
        </w:numPr>
        <w:tabs>
          <w:tab w:val="left" w:pos="1132"/>
        </w:tabs>
        <w:ind w:hanging="900"/>
      </w:pPr>
      <w:r>
        <w:t>[</w:t>
      </w:r>
      <w:r>
        <w:rPr>
          <w:b w:val="0"/>
          <w:sz w:val="21"/>
        </w:rPr>
        <w:t>CEID</w:t>
      </w:r>
      <w:r>
        <w:rPr>
          <w:b w:val="0"/>
          <w:spacing w:val="27"/>
          <w:sz w:val="21"/>
        </w:rPr>
        <w:t xml:space="preserve"> </w:t>
      </w:r>
      <w:r>
        <w:t>=</w:t>
      </w:r>
      <w:r>
        <w:rPr>
          <w:spacing w:val="28"/>
        </w:rPr>
        <w:t xml:space="preserve"> </w:t>
      </w:r>
      <w:r>
        <w:t>05]</w:t>
      </w:r>
      <w:r>
        <w:rPr>
          <w:spacing w:val="30"/>
        </w:rPr>
        <w:t xml:space="preserve"> </w:t>
      </w:r>
      <w:r>
        <w:t>Process</w:t>
      </w:r>
      <w:r>
        <w:rPr>
          <w:spacing w:val="28"/>
        </w:rPr>
        <w:t xml:space="preserve"> </w:t>
      </w:r>
      <w:r>
        <w:t>Program</w:t>
      </w:r>
      <w:r>
        <w:rPr>
          <w:spacing w:val="25"/>
        </w:rPr>
        <w:t xml:space="preserve"> </w:t>
      </w:r>
      <w:r>
        <w:rPr>
          <w:spacing w:val="-2"/>
        </w:rPr>
        <w:t>Change</w:t>
      </w:r>
    </w:p>
    <w:p w:rsidR="004C28F5" w:rsidRDefault="00A32800">
      <w:pPr>
        <w:spacing w:before="123"/>
        <w:ind w:left="232"/>
        <w:rPr>
          <w:sz w:val="20"/>
        </w:rPr>
      </w:pPr>
      <w:r>
        <w:rPr>
          <w:sz w:val="20"/>
        </w:rPr>
        <w:t>L,</w:t>
      </w:r>
      <w:r>
        <w:rPr>
          <w:spacing w:val="-4"/>
          <w:sz w:val="20"/>
        </w:rPr>
        <w:t xml:space="preserve"> </w:t>
      </w:r>
      <w:r>
        <w:rPr>
          <w:spacing w:val="-10"/>
          <w:sz w:val="20"/>
        </w:rPr>
        <w:t>2</w:t>
      </w:r>
    </w:p>
    <w:p w:rsidR="004C28F5" w:rsidRDefault="00A32800">
      <w:pPr>
        <w:pStyle w:val="a5"/>
        <w:numPr>
          <w:ilvl w:val="4"/>
          <w:numId w:val="122"/>
        </w:numPr>
        <w:tabs>
          <w:tab w:val="left" w:pos="1181"/>
        </w:tabs>
        <w:spacing w:before="128"/>
        <w:ind w:left="1181" w:hanging="150"/>
        <w:rPr>
          <w:sz w:val="20"/>
        </w:rPr>
      </w:pPr>
      <w:r>
        <w:rPr>
          <w:sz w:val="20"/>
        </w:rPr>
        <w:t>&lt;A[3]</w:t>
      </w:r>
      <w:r>
        <w:rPr>
          <w:spacing w:val="-4"/>
          <w:sz w:val="20"/>
        </w:rPr>
        <w:t xml:space="preserve"> </w:t>
      </w:r>
      <w:r>
        <w:rPr>
          <w:b/>
          <w:sz w:val="21"/>
        </w:rPr>
        <w:t>CEID</w:t>
      </w:r>
      <w:r>
        <w:rPr>
          <w:b/>
          <w:spacing w:val="-8"/>
          <w:sz w:val="21"/>
        </w:rPr>
        <w:t xml:space="preserve"> </w:t>
      </w:r>
      <w:r>
        <w:rPr>
          <w:spacing w:val="-10"/>
          <w:sz w:val="20"/>
        </w:rPr>
        <w:t>&gt;</w:t>
      </w:r>
    </w:p>
    <w:p w:rsidR="004C28F5" w:rsidRDefault="00A32800">
      <w:pPr>
        <w:pStyle w:val="a5"/>
        <w:numPr>
          <w:ilvl w:val="4"/>
          <w:numId w:val="122"/>
        </w:numPr>
        <w:tabs>
          <w:tab w:val="left" w:pos="1231"/>
        </w:tabs>
        <w:spacing w:before="121"/>
        <w:ind w:left="1231" w:hanging="200"/>
        <w:rPr>
          <w:sz w:val="20"/>
        </w:rPr>
      </w:pPr>
      <w:r>
        <w:rPr>
          <w:sz w:val="20"/>
        </w:rPr>
        <w:t>L,</w:t>
      </w:r>
      <w:r>
        <w:rPr>
          <w:spacing w:val="-3"/>
          <w:sz w:val="20"/>
        </w:rPr>
        <w:t xml:space="preserve"> </w:t>
      </w:r>
      <w:r>
        <w:rPr>
          <w:spacing w:val="-10"/>
          <w:sz w:val="20"/>
        </w:rPr>
        <w:t>6</w:t>
      </w:r>
    </w:p>
    <w:p w:rsidR="004C28F5" w:rsidRDefault="00A32800">
      <w:pPr>
        <w:pStyle w:val="a5"/>
        <w:numPr>
          <w:ilvl w:val="5"/>
          <w:numId w:val="122"/>
        </w:numPr>
        <w:tabs>
          <w:tab w:val="left" w:pos="1983"/>
        </w:tabs>
        <w:ind w:left="1983" w:hanging="150"/>
        <w:rPr>
          <w:sz w:val="20"/>
        </w:rPr>
      </w:pPr>
      <w:r>
        <w:rPr>
          <w:sz w:val="20"/>
        </w:rPr>
        <w:t>&lt;A[22]</w:t>
      </w:r>
      <w:r>
        <w:rPr>
          <w:spacing w:val="46"/>
          <w:sz w:val="20"/>
        </w:rPr>
        <w:t xml:space="preserve"> </w:t>
      </w:r>
      <w:r>
        <w:rPr>
          <w:spacing w:val="-2"/>
          <w:sz w:val="20"/>
        </w:rPr>
        <w:t>EQUIPMENTID&gt;</w:t>
      </w:r>
    </w:p>
    <w:p w:rsidR="004C28F5" w:rsidRDefault="00A32800">
      <w:pPr>
        <w:pStyle w:val="a5"/>
        <w:numPr>
          <w:ilvl w:val="5"/>
          <w:numId w:val="122"/>
        </w:numPr>
        <w:tabs>
          <w:tab w:val="left" w:pos="1983"/>
        </w:tabs>
        <w:ind w:left="1983" w:hanging="150"/>
        <w:rPr>
          <w:sz w:val="20"/>
        </w:rPr>
      </w:pPr>
      <w:r>
        <w:rPr>
          <w:noProof/>
          <w:lang w:eastAsia="zh-CN"/>
        </w:rPr>
        <mc:AlternateContent>
          <mc:Choice Requires="wps">
            <w:drawing>
              <wp:anchor distT="0" distB="0" distL="0" distR="0" simplePos="0" relativeHeight="251701248" behindDoc="1" locked="0" layoutInCell="1" allowOverlap="1">
                <wp:simplePos x="0" y="0"/>
                <wp:positionH relativeFrom="page">
                  <wp:posOffset>790130</wp:posOffset>
                </wp:positionH>
                <wp:positionV relativeFrom="paragraph">
                  <wp:posOffset>244931</wp:posOffset>
                </wp:positionV>
                <wp:extent cx="6004560" cy="6076950"/>
                <wp:effectExtent l="0" t="0" r="0" b="0"/>
                <wp:wrapNone/>
                <wp:docPr id="251" name="Graphic 2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5A9A3490" id="Graphic 251" o:spid="_x0000_s1026" style="position:absolute;left:0;text-align:left;margin-left:62.2pt;margin-top:19.3pt;width:472.8pt;height:478.5pt;z-index:-251615232;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0fOrR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Uw9ddXj7tPHNIfXR72Vwjo89PxLXR/ffrLwbZ4fPrT/ua/&#10;j/zDm1/9i/3h6DRf7g6fjJYNXn2p0v7lLO3bL6erG/5y7royzRzKDf82d8u8TfU83uzexo/f/HQ8&#10;/fF2X5fa/fyn46kd14f4bvcxvrv58hjfHjh0O+6Hetyn6yuO+3B9xXG/b8f9tDvZzxl/9u3V52e8&#10;fPzKiv37p/3Ptz/sK+XJNtL367qs4/UVLE9LV8q02Zqw/JXy4fFXP9Et0zzM7SemrR+7wX8i6OLr&#10;U/sN3byi141+HudpWQT9NA3FObIfHRX9uJSh+A6Gfi6Kn77MA1Zcdzz345yvv62c4+Tk29YvU8r+&#10;NpUy++rrOHW9IO+nsmxt9XVe5yU0JoQYX5sw12Usm8tm3crczykz67BOw9BW3/ph2fLVl7WbR/TX&#10;JLMNIz+Qrr4M2xoHtQ3TNI0p+bzMQ49J1tX7bVvWnJydfiVH6XLyaRtRLhfktpQiyKdhXIMcJeM3&#10;NbUPecfXJvepx1AWX31aS5evXpauQ3h1q+s4TGsYVawaX9vqZVi3IZSgGya0M2NmXJdtcEEu89rP&#10;ucKPlZvGDEdWhNzHbu4XXx2F5IxTZoZ5w4O01TG9bc71Han3eMUqmWnbyprLfei781ZRMEwxZQZn&#10;ZvbZVu+HHu3MBNnP29Y5Mxit9GQ4d+yzro7HGRexeplnvGklH9duxImkzJTeDr6Rj/045Lbal2Ea&#10;3bSHlV+lyLe599WH0mErOTPzsOB3KzM9Vi48Qb/26+By76d1RZmzrQ6EhOIem1OahAcexgV7bsx0&#10;Kzst+erEp9lNu5tQ+JyZsZ/nUOBuKMZYxvuIDmzBTDeMQjJ4is7yEJxe2dap4KKy1Qu+ZW2nWnBi&#10;Qyd4H6fRmSkrPqrkqyOLrm+nWtYZZnIlwBFtkFTe15VTysPB0A8dJG2ruMs+FyROJjxw2TAmoQTk&#10;GauHMgTZK/8OCQZU9ZctF8HLM3fdEcaExhRymFh7I1fJLW8gqjp1Py7dlp8oJFNYxtptXe4eC669&#10;bXIY5rnk5xOUSxkRZKaF+Oi26jiMW5crCbbm/BrnKhccy+DZS0FBRCo1lD4yqYLVCW0dyW7c207d&#10;2IkznMqM+676MZWpx3llArF0IsKKpYN5SNxI0pyaRHMac+refIh75plgijgzVggSnErjfCE69rn2&#10;9fiz1U9+mXptw9sScrEkQ0XzCZuMxAW2RNI1bNsYlcO69LNQrbF050Jj4/wxjEwy4zrgJJpktpFE&#10;JJcMmrhG2bDN6ySiihn96JrONqwkyJiZOqqqRj537FSkdBOFgtsRUinsNV99G0hX6lbnjh8VRcaM&#10;6Pp2TDMi7bfc/GdYd79iCQ+uNGVmoVAg9TdbgnzeRL22cEyukZW8z5lZx753nanMCLlTzPaoVWNm&#10;2jrBO1UOGYWTl34cc++8kXwsQd4vJN+pZPoO8UUKSJo8UrplStN3+DmOvrqljfRuymXTExIxaqen&#10;khUVGEVMiZg7UUqOZIQpPz3py7k6JWqI/KKnFOmDH9xxEWfb95wW4bPud6EwEXnjZbAi6qmbh/3x&#10;tm3JkJB/CBGhojofQk+6eU5MLiIiVLacRNsGOkRoycVKXbBSQdZto36UZIIe5+QWxnfkn7l34BSo&#10;rJoRFL4jpoj1O4qJSFILiifUFE8YfrxwyioX66ncut75oUKjYs35eUY/QQ3mIuiBUCILGYaVvFnQ&#10;D2ha1E4LUU7st1A7RczF2VGw5OuDAi645Hq+YyFHF/zjeDoibaPn8IhiqVli6GckBU89UK7n9FST&#10;AdTws2wnp6emP4NScF9Gsf6A/18jCxxLL7JWqw2onHy/IDsCTenxbCUAD+rSmbCd7pes6IzwkS0V&#10;8u+cvqwbyEKVPxZPziToqVzIdBs9xbTINLC/7lyQYo4CUSFzWc7eAcMhWGbcU4HM4HqVmY5ocwZw&#10;wyfG14Y1ARquHvGqpQvbwhlE7W2mvmy5KpD6Ah9VZqgwu0lpDoj5fC4xgQUENkWAhP12UoSLlRo5&#10;lQ0BkiLKa1KiNXlNTt+Twn6lB9RQ9FTdXt0VKljcer7+MCy0RZp8qAvJJwQ9+YPrAmm8+cKcfgRc&#10;87SzGJ6lPC1oBvhEnBdGIzSf4LNS/Ziygc6S3ij6qT8DFNsEzqI87boYD67M5BtCPhOxJQoQVAls&#10;MZfPhPMg0W/rr9uqEjJ85Riocg9SJIDc55HuZZHrt0bGEdQk7GvaFpXAYeKzRyKgVgK7iIyF/MIT&#10;vrJwFMKzkU4uYHlNHxYcp7KX0tEecX2jyEFF8/NCPycHFoE6wMOEPaL/i5cuZGEkSkJ/CJ2BMVRU&#10;h0oj87U9MAvoYtvvTNhWmZ7BotYRNHuhtbKJMpBIRxHd9JMmFamAOK+OBoxXR9ADpwt5diMOy/3h&#10;XLCY3F4seTxvl14fIEgmHoJF9I+wRTQv9w5bT7fRhbP02yLSBkq76PDga9l57gvR3cmDOmIpowgV&#10;qKJJo54UP0pZmG6VLBZX4uQAu8KRUOaEHwHsBFjJBcnqgFJ19YlOUq+2ChoQLRuMZCt5kKYODTiA&#10;4DIakpCdqh2kowcAZbWATMkxwLPLBIQRJrV1wxDZzsCJCQvZcMIeoEFeZwVlkEuFvtNcAV5T9kS3&#10;OVoNwHI0WVLRWMF+blLiDPCZgt7KpWZ/BpbSZc3pyUdG8MMar7B0gp2gJzyTXjZ6yjShlvgz+kye&#10;PMK8yjVBYkBtXTFJADbReiRWAab7fkllNcgPhBGV3NSR9edW2APscwBtvxjtoPBnNKYgwyYfwzeF&#10;vzcfEpUKqBwBKJc/zfw+knED55X+0NE0Hho/SIsqJ7MtyhoM1uVJ/3EQ2Tv0FAcun5dUivQQqK8a&#10;P+PYTaqyNHQk2ug2azAJ/beYHE192nqDspeLWEwUNa8A+NBjnhiNqJtGotaL8kO4BPjQlkMZmplZ&#10;+9BS0OzYSFsI/S24mEWQ1Qh6OjBuNiMYP9ChoAcD8DSAJINhgthBiCm+thrQOrqRxryMnpre02bg&#10;WBDePLDjlfvBe0jIhwJcqDX0zM20E+jBclSTjDOi0PUTw+oVwGVlachzwOJEYoIbsdaDr79iQrmb&#10;oKQgUjRAYxwY+BBmT5yjJXleH/xenS+TZKxpboIggJ/LI/ZljQ49eA2zoWW7+SGQx5FGR05zyWxQ&#10;aQYVvHpHiwjIqVpDYglH3bYNRxQh1h7FjzyogC1Tb+brkwvTcGvrgxQA8gl6igUqajsG9ANfnx8D&#10;DYKBJNvpSUKV2RBgwizriIZQU0ROFuw5KxmrmVzmhsA5O8zX+QHCwuml9NRnOESnn+TkEKNsDPoF&#10;P1sh9oj1O3LL0AfLboRbAVJaAv2hqW9IRMp/ISEjda7nNdgokdhvWYDBXd9I/mgQivWBZAJtsWaN&#10;2i+pkDXpKz+jwTNqv3SaQz4ArIY5pvsdQbto0bT9Yp3qfJntYmjE+Zln5sry9c0LBe4JGGVt64yf&#10;oRvpHbr+Y5orlXlGTySlYnf5T1iv4odiwebN6n4BmszFp+uTGgPoNHoKVEYmBP0yn/UBbaYWFvSU&#10;7J4dk0TgE8V5TYAV5/Ml0KtsjlzURorb+VJJaP6XzUebaPAUBJTzT5uaVpavjzaLMMN5UcyGf0a0&#10;Ik3pbczGw56Nf1hmmp4XORapSuOH8UvLTHN6vEOgqyifVUIpPcMLMUvB8ZI1KXrG1jw7Lnh28y3p&#10;+jSucGqNf4TPfym9ta6YRGj0+HY8UE5/MQK/Zpifywwm7pvAi54P7VKYJztm8t+zFSwIn5Rvw2oa&#10;Gu+m1hR/RMDcjGl9kWM1sTJUCUfCrYBiRVFMjU6gFPR0AIq3y0ZqaCrGlH9QsTq3XfmnFJBqSoII&#10;Dtf2i2h71f61QSkPGwwWMSGWywfLOrcHacaRgQgzA6PErzd+CDPYhNjvTL+vhQ2a3bCv1icKcKZV&#10;PgwR2KizMBsQKpfPCGagimLkQwXX1qek78UUkg0dRBFqcOugzhdtiLQDsBVEWvAPRL95e5kaWg5x&#10;4gcx5JA/sLWSD15oCP0H4TFAI5WnQbEA51X+NOupbQQ9mZ6DQrTDKH7E+jaG5ijxiP7LMEmai09p&#10;/IAwrGIMEA2YrMXa/AOQj0qDmLVeHOSm2w1kItL0jVrPL6gQtRlQEOcLAUbe+GG8zir7VP6b3fFw&#10;+TOBC0Cb0gPIgbH5fm1kWIRhQszXJifSIWvP17/o0V8zbGwjbrRtgpyRTlUo3cWwQfSziqS5CXAi&#10;MWyE3wdOdDdk05yieqCvaLBBXZ/qcFNmzxjGhR28opiYrgAi91jGSX8dib0kJkpicL+IHj2TPnnS&#10;gseyCYEmVuY56Vuk2vErepJkQD1FT1PYtZvgxI4EPc0bH5Yieo/qghQBw4b4G/8MrZEG5usTjsFR&#10;Gz29T9UytPAekDzdK2vAifU7EDb3XgxW4gpyerjvwpuSvwP6C/qeUVc/X9AGssCUnhs3nJF7o2mj&#10;iMuTZMIvjUv3LlTflsBn3ouyjSAQ3pr8SURjzOw8ygr2T8tF8G+jW97rIi4QbAQ/hErmStr5gpLg&#10;BnL+gf6szd/cCribSsKZvQGlcnrgJ5FdYl6I3OVJe4Th1pwf7lTFqC/MU3IJ+SBA7kA2fkB8CJ35&#10;+vAfw2E2mEsHQNDb1Qv3QEx7vkD+iNP3S+C0oftcf5hdjPOydplo4aM/zBO6/QIgLCI7Qz8NFWry&#10;AYdlPD7nh4TJpoKrPmCbpMqCfqHwDHpSOzGygENjWjDkaZmvsnfGOCK7Z3XV0rEJH2sDVv7BJGif&#10;pvwz42tCd3o4O3c3IozF19YbgAErYZye6CJacPhLWqy+X3qVNAVzfpA4ga6tPzLDJfSHeARU5vZI&#10;25r6UKz/LN69LH79tvjI1SPGNBr/L9BP5uFsSKbSg94g0Fw+tNAo4Nr6NLhJa4S9YyxM1bT1Ac1A&#10;GFP5mD8HlQh+qq/I7Reg0vUH/sHXBf824OtXr16034oxt/yB2sEGunL+yQCsLW/6T4rGrV+xX647&#10;MX7p9MBgIn8YmKeNMRP4r4B8Kh9AMDoTvj7lA7Esp8fDOSgEEkGyLs4X9wCUWNenmKRaEvGFEMet&#10;HKdfuRoizmtiBifyJSBvNYBBtQH+4vZO6UrXN98vE26WozZ/xYCBygeoZkhwnZ78RPXeyGFAWhs9&#10;GKqNG6by54YlRb/T2zWdKEzCD8bX5g8HA0UdRAWlogMkzgtwJIbdbXJ6Ev5/ICW3NniVj00PKH22&#10;IcfI//lRKtZ8v0yic62/rU/gwHwEPXeF/LIb2S3hQOgz+RuASlufWV67kZjKH2wHpp2egUpRneOv&#10;uFLi+mYNRxHvyG9h2+Mdjm5U1TYdBAy48bMwpCd689gsg2rOP9mS6V62X2yWK0xBv+Cqc3tEhZl6&#10;8fPiRgzVRr4+GjZ6EwFkkP5Afr5gjxQ8IR/mN4S/pZkNKu3+B19qZ5Hul54MeJDL03oaub+yS0iA&#10;rK4P1rPN7RcNI/8J/bHUO9c3ClJG6KJ+JPoK/8yYHn1k58fiqQD5jR432PjHNVJQ5fIBIjMbbPYO&#10;3C1A/pFfEBcPDWxV9gI9Y5LOD0MGEh+wMaWYjSAZVujRZcQi/OYrzBbYaBxcVSHZWBFe3YV6ERbZ&#10;uITibmugNQzmlh8DeSq+zX8DAJWkJwnC9dS0wwadRNlgifA5jQNHkreXKWIWPwZDnmSaSxbHbb7G&#10;jxUQih86gTGWiQvjlwn5LOQFlFJVTZkuwknm8gTgi/0yZVAB+dRNzLwwEU0Wrizgh/L1aUYydRX8&#10;UAMJt0sORGLg9NS1Im21G7IYsstz5Qaa2K9d4/G0gzSRZxgEP2VaKGR8fdIg0Zs3r2VQXdM3mrci&#10;DaJT2sUsC0U/BiDKwsUeLvAygElLGx9Lz4vzZVK48UNZYpBWSs8VMqovp6foVPLkEQ58rdMD+ikY&#10;kTw1LlizEatBBT/P6BloBmXI6cFlqWNeLn8q99XDJOkcwy9CPqBSdIfb+jgH1UQjjSFV9TKGfFQ9&#10;5QQ3nYXGqj9WoYiy094gYAON3kBNJX/Dadw/oG/YjrBfnC34e1sf20FbhfwnIHrXfzrttJFzegTO&#10;3SFf/wX6RkvYHtuq8sE2VVlIA4og5PKxwV7RpMafMHDk50WLiLHvnH97+MW7HzZJxKByTv9c/1+i&#10;z8/pX2Iv9LTNp1X5kFeqpjz7NXDe6ZGnskc8eLznYj1Yu0yR+hMiBAHD1x/p/Qh5kvrELCANbTvs&#10;fH0YiLJqAONTjzuRttr9A+eHa1MyjSafCf0hX1eza9Ynj3dj8G+og9B/azKc9Q3YVNxfoSSxi7SN&#10;f9rbFGW5fLDwzdNuBMWYn+AHoBGH3ta3N2Lk+nRtIl7gTGzuLdUHcI2YhaInj0NU/JBo46OqPlMS&#10;EyLF+ngTL9vIfmwCI6enzxR3iHG9IBhCniiZ5ZCVH/JJmxNK9wsoFSPkdepN5Usk/mS4bX2azlw8&#10;zdcH27BBkcrPxoSKgrlrinrODwGphPzpep/LHl4Z5LBzfvD5TKVUfkj86BMK/onW4X/sGoWCUYBV&#10;LSFo69vlLJX/gCHauwgmH0yf+C70E40/D40wn0JbIN+vvfwTZZjNvIhZQ0bw7aFJ54dMWrSpQNpx&#10;P1520n+ylk+qb1UFmj7QIsUWhD5jLnhl54eercqHrasVsCMNOjQ058fuzftNGSAVUkvBf505inzb&#10;buDn58XkMgfm+QAYAbcWUn6wFRqvng9QGXJXRtBfqmhfs2wmo6ebVw8B6yfMO0+XqmbUBt/frIzb&#10;cdZ3y5SCRgbDNy1okHzjkgQ5Lyx56wzcVz2ZBOxVR5zNxKhW1d1sfj33NNsJMxlNiM+ZsfrR+6g2&#10;gCf8FfOgDNr56lZ75u4fcsYUmrnYEKfQZvJxYCM/KJgRzpznFxlMaKtbc1Hc6qO9Zo3xpgZMaQvX&#10;VgxW8tTBPD9ZdK4EdBjc85CiqOlFVIwZ6mZYBGz1xma5pMKvaSZc2IoBUvSTzDts96Kd+PS0qaY9&#10;R2P7T2Vklw3IMCo9PXWpD6Q+wDlOXygM82hKckuB1rQTmImCU5wZtRFFTlufSGBvbqT8A1pji06/&#10;MCYt1J+BX1Jsp+eBTpWdMy9IUuX0BDKVDdiIniuRBUd7QyPjn1vuFI8uH5JbhvoEPUblaAjyXEld&#10;c3qcJk91Nf6ZrrSp+ZQfeOZug9MDHKlqhDdx4uYQfpz0UKAJIJ68f9jWx9HK6sXQvaimCHx6v0DQ&#10;Dlqj2nSoc32gYCTn8egIMKhGSEe7fBLohj3GfMZ7w+zjqw8p4ILoRNT92ri5jUdn8sc9oz9e7dhr&#10;4ehGSl/7dp4NkPfhtlJ6wiji9+qUa1gYgKDHwHxkFuOiTSXoMV97g9f8CbktWxH6RkVB28DpDVwN&#10;DxdyjK8uTzQ+bgJxvrS4cn/CRAZ9Mj9fSl+KyXy/rG9PB1X+CRn2rGMmf7ghdXB/5bcGc3ruvXs8&#10;xV5oSOb+zWodHFzlh+sD+EMhH0ZN41lB6EEucnqyQ2bs3L/RM/4aYULu8bXJn6CHu23VKcfLCwq5&#10;PAsjiDzN6vxTlwh/S4An4Yj1mZgSTVrmbChg3V5A5/GO6Xnx4BnXCZs8Da0wJC47L+C8CxE45PIK&#10;TSSSDUa32iYsaNvVssbUxTDPuxjxHBXgL5oktmHPjIZY7SUWlVTymNBZ7Xha3VxkKiZUx97PaGkE&#10;TlTMbiF3mseedtAQU8/rEOQJrK2oRe24ciTUGpuMEW3zQoxq5Pwjf/oMYWYkyLnZA4LbMJPvl3sE&#10;Isyj00R5lw9RzC5XpvJEQIi9rU83w56ySOltVIE9VvlbHi3CNm6ZYdxYnwqUBle6vj1qS2rS1rec&#10;S+gDw6JUJc4/UUm5IfwyjqLRV+VQ/HBlkcdjKj805XmILuefx/LIKxu9TfoK0NrqGIYzfH2cqDov&#10;QBSuRzV6m/JRZRUIioV24x88FHPJwzZpKjioh3l6SOYi0/Oy2bNoqhAFeE81p7dnJs/09EQFqGmX&#10;beKhaSpU8G6xPj0hIpnvF1BHpE12W9OA/CYforCYPQMR4Qp+0x9Sbkw594fWsrRLu1V/yHE5vlQ+&#10;Vg5SHTk99b8Ie5c9+muGDVxKCJVCDI0KJboYNmwqMrbBXQhpxvUeuJsZN+NU9kf9TErvZmx318QF&#10;N/tok/9/B68pJqpaE009a5QDJMDP+pKYaAqBWbq3Y8ZGQXIMqxENmnaQoSlElCyUtllzFqBaDFHk&#10;uveMHKfHnYXc19GPp2SK/drLcmJ9m9QBZK3yAUFVc+88SM+EQMSO+t59zj8NT+Kfr28Qg+CHeBdz&#10;RDxfCsag6EkCfc6TmIPnyGM9d3QoDN1X0w1UQI9NgfMyuvNPSSkgBpoldFQ9VyFy2DBL5qvpUVGk&#10;BD2uVJRARm8PE9fzYorL7vjk61sH0NdHQMztCXrCS2SjBDLVAGdKDCVz/WE+gyPL17e3UjwFf4m1&#10;8HihjabW7TJtRUKeL29Xc3x5WEdXw9zDp8TXVtHYjcf4FASSWFQvD60MuFiTxMVvc2jieIF+LT33&#10;42JqUKjnbzb33+ZNbIDDnY89cK+cD5PBNmFh3Nsoh8gTASDsZlEj57adOiuw8Hjnhec57aWhXJOZ&#10;X/RRKUAqS4hScvKAeGOTzzeSn2xgeuZ2y0UvNY7IsDiq2LYKAsbrtDkzZGEBXNhGVQJK353RtypI&#10;60kLm7IKhLZII+easniPhwfxaDL7MfGtzPbs2m6Lh/ZysHhrlcSQq4rNYRJsSbZTydDLIZtszGAc&#10;6hEGXodl0LL5A97FlQA06/GkWZUM+L5dWMx0BsnwjLgHBypOHmdS9PbxIHV5Em6CSR6smC6wZpCz&#10;w6BO7pwsD7ZXIMz8uPygPgcJz2d4USVnVtmeCc02ay928rBRI2e4WUxGkdRSqDRywqw9HJ+uXuE5&#10;15oXuA5CU3xiINWLgTr56vZmVavQGCAjoufkFSNpggRlpzgS5FQoXv+R9zPVkpPb844+A1Df6BNa&#10;gCNA0b38MD+iYgg0NufQYgjTXcqvcqqWBjV6q+1yrcd5MNbRjAS/QIhT5RA+JqzEXuIRXQt7ejyu&#10;LtvrR4RQIU+6+OeUFE8rZgDQXFTZ9wsUQhwX6xsc4CkRaJh6h5b0yU6pyRPFV++vkRIRPwI+sFcS&#10;VErEZVxcfD0v5kNkCk6KHA9l2B0b+6iX1FhQT5b19cE2zpVi5ELxNXKiifB65oc3adT6NhMS8qTF&#10;QA2Y8mMZZqSMhrEL1Bb7oAnt/INdWQcjX58Ppwq4EECft7YVPQ7Hz/clJQcFFmVWkycZEiFJrG8f&#10;xBT2Bd4gwjk9L0Mt2/o2YSngG66ZYGKubwRc7o4Ifkw/wz+A3Youqz3/FbkOPQJdELNDxsacf8pL&#10;0RWcTPo+NkCJq/d7saQPPX4FVJ6hZB73aUKiRf71ReaLsIGFcw9Juf8hrLNyW9qegsyTAJSBkVXX&#10;NvovBuxl2n+R8YvC4UOUz5/MzPfPP/v5uH+4//CH+4cH+4Si4+HH998/HK5+3vEhz/+2fv/9v4/1&#10;o7d3D08fd+1vQdbOyufk9UOan61TP7v6+GQfaf2ZD65+v//wCx+E/ZlPvn53ffyfn3aH2+urh/94&#10;5KO22fMpvjnEN+/jm8Pp4ft9/XDx+ulJh+Pphy//tTs8XT3x7bvrE592/ed9fJD37m18irVt9kxr&#10;P/m4/9efTvu7e/uI68pb48j/8Pn4VDfgn1RuHy/+/M+V6uvnqX/3vwIAAAD//wMAUEsDBBQABgAI&#10;AAAAIQBFbZjQ3QAAAAsBAAAPAAAAZHJzL2Rvd25yZXYueG1sTI9BTsMwEEX3SNzBGiR21KYNIU3j&#10;VAgJCXXXlAO48TQJicdRxm3D7XFXsPyapz/vF9vZDeKCE3eeNDwvFAik2tuOGg1fh4+nDAQHQ9YM&#10;nlDDDzJsy/u7wuTWX2mPlyo0IpYQ50ZDG8KYS8l1i87wwo9I8XbykzMhxqmRdjLXWO4GuVQqlc50&#10;FD+0ZsT3Fuu+OjsNPfvaZJ+73n3TOKxox1WyZ60fH+a3DYiAc/iD4aYf1aGMTkd/JstiiHmZJBHV&#10;sMpSEDdAvaq47qhhvX5JQZaF/L+h/AUAAP//AwBQSwECLQAUAAYACAAAACEAtoM4kv4AAADhAQAA&#10;EwAAAAAAAAAAAAAAAAAAAAAAW0NvbnRlbnRfVHlwZXNdLnhtbFBLAQItABQABgAIAAAAIQA4/SH/&#10;1gAAAJQBAAALAAAAAAAAAAAAAAAAAC8BAABfcmVscy8ucmVsc1BLAQItABQABgAIAAAAIQB/90fO&#10;rR0AAJd9AAAOAAAAAAAAAAAAAAAAAC4CAABkcnMvZTJvRG9jLnhtbFBLAQItABQABgAIAAAAIQBF&#10;bZjQ3QAAAAsBAAAPAAAAAAAAAAAAAAAAAAcgAABkcnMvZG93bnJldi54bWxQSwUGAAAAAAQABADz&#10;AAAAESE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rPr>
          <w:sz w:val="20"/>
        </w:rPr>
        <w:t>&lt;A[4]</w:t>
      </w:r>
      <w:r>
        <w:rPr>
          <w:spacing w:val="-5"/>
          <w:sz w:val="20"/>
        </w:rPr>
        <w:t xml:space="preserve"> </w:t>
      </w:r>
      <w:r>
        <w:rPr>
          <w:spacing w:val="-2"/>
          <w:sz w:val="20"/>
        </w:rPr>
        <w:t>EQUIPMENTMODE&gt;</w:t>
      </w:r>
    </w:p>
    <w:p w:rsidR="004C28F5" w:rsidRDefault="00A32800">
      <w:pPr>
        <w:pStyle w:val="a5"/>
        <w:numPr>
          <w:ilvl w:val="5"/>
          <w:numId w:val="122"/>
        </w:numPr>
        <w:tabs>
          <w:tab w:val="left" w:pos="1983"/>
        </w:tabs>
        <w:ind w:left="1983" w:hanging="150"/>
        <w:rPr>
          <w:sz w:val="20"/>
        </w:rPr>
      </w:pPr>
      <w:r>
        <w:rPr>
          <w:sz w:val="20"/>
        </w:rPr>
        <w:t>&lt;A[1]</w:t>
      </w:r>
      <w:r>
        <w:rPr>
          <w:spacing w:val="-5"/>
          <w:sz w:val="20"/>
        </w:rPr>
        <w:t xml:space="preserve"> </w:t>
      </w:r>
      <w:r>
        <w:rPr>
          <w:spacing w:val="-2"/>
          <w:sz w:val="20"/>
        </w:rPr>
        <w:t>EQUIPMENTST&gt;</w:t>
      </w:r>
    </w:p>
    <w:p w:rsidR="004C28F5" w:rsidRDefault="00A32800">
      <w:pPr>
        <w:pStyle w:val="a5"/>
        <w:numPr>
          <w:ilvl w:val="5"/>
          <w:numId w:val="122"/>
        </w:numPr>
        <w:tabs>
          <w:tab w:val="left" w:pos="1983"/>
        </w:tabs>
        <w:ind w:left="1983" w:hanging="150"/>
        <w:rPr>
          <w:sz w:val="20"/>
        </w:rPr>
      </w:pPr>
      <w:r>
        <w:rPr>
          <w:sz w:val="20"/>
        </w:rPr>
        <w:t>&lt;A[20]</w:t>
      </w:r>
      <w:r>
        <w:rPr>
          <w:spacing w:val="-7"/>
          <w:sz w:val="20"/>
        </w:rPr>
        <w:t xml:space="preserve"> </w:t>
      </w:r>
      <w:r>
        <w:rPr>
          <w:spacing w:val="-2"/>
          <w:sz w:val="20"/>
        </w:rPr>
        <w:t>PPID&gt;</w:t>
      </w:r>
    </w:p>
    <w:p w:rsidR="004C28F5" w:rsidRDefault="00A32800">
      <w:pPr>
        <w:pStyle w:val="a5"/>
        <w:numPr>
          <w:ilvl w:val="5"/>
          <w:numId w:val="122"/>
        </w:numPr>
        <w:tabs>
          <w:tab w:val="left" w:pos="1983"/>
        </w:tabs>
        <w:ind w:left="1983" w:hanging="150"/>
        <w:rPr>
          <w:sz w:val="20"/>
        </w:rPr>
      </w:pPr>
      <w:r>
        <w:rPr>
          <w:sz w:val="20"/>
        </w:rPr>
        <w:t>&lt;A[14]</w:t>
      </w:r>
      <w:r>
        <w:rPr>
          <w:spacing w:val="-6"/>
          <w:sz w:val="20"/>
        </w:rPr>
        <w:t xml:space="preserve"> </w:t>
      </w:r>
      <w:r>
        <w:rPr>
          <w:spacing w:val="-2"/>
          <w:sz w:val="20"/>
        </w:rPr>
        <w:t>PPVER&gt;</w:t>
      </w:r>
    </w:p>
    <w:p w:rsidR="004C28F5" w:rsidRDefault="00A32800">
      <w:pPr>
        <w:pStyle w:val="a5"/>
        <w:numPr>
          <w:ilvl w:val="5"/>
          <w:numId w:val="122"/>
        </w:numPr>
        <w:tabs>
          <w:tab w:val="left" w:pos="2032"/>
          <w:tab w:val="left" w:pos="2632"/>
        </w:tabs>
        <w:spacing w:line="376" w:lineRule="auto"/>
        <w:ind w:left="2632" w:right="5096" w:hanging="800"/>
        <w:rPr>
          <w:sz w:val="20"/>
        </w:rPr>
      </w:pPr>
      <w:r>
        <w:rPr>
          <w:sz w:val="20"/>
        </w:rPr>
        <w:t>L, n</w:t>
      </w:r>
      <w:r>
        <w:rPr>
          <w:sz w:val="20"/>
        </w:rPr>
        <w:tab/>
        <w:t>/*</w:t>
      </w:r>
      <w:r>
        <w:rPr>
          <w:spacing w:val="-9"/>
          <w:sz w:val="20"/>
        </w:rPr>
        <w:t xml:space="preserve"> </w:t>
      </w:r>
      <w:r>
        <w:rPr>
          <w:sz w:val="20"/>
        </w:rPr>
        <w:t>n:</w:t>
      </w:r>
      <w:r>
        <w:rPr>
          <w:spacing w:val="-8"/>
          <w:sz w:val="20"/>
        </w:rPr>
        <w:t xml:space="preserve"> </w:t>
      </w:r>
      <w:r>
        <w:rPr>
          <w:sz w:val="20"/>
        </w:rPr>
        <w:t>Each</w:t>
      </w:r>
      <w:r>
        <w:rPr>
          <w:spacing w:val="-7"/>
          <w:sz w:val="20"/>
        </w:rPr>
        <w:t xml:space="preserve"> </w:t>
      </w:r>
      <w:r>
        <w:rPr>
          <w:sz w:val="20"/>
        </w:rPr>
        <w:t>SubProcess</w:t>
      </w:r>
      <w:r>
        <w:rPr>
          <w:spacing w:val="-8"/>
          <w:sz w:val="20"/>
        </w:rPr>
        <w:t xml:space="preserve"> </w:t>
      </w:r>
      <w:r>
        <w:rPr>
          <w:sz w:val="20"/>
        </w:rPr>
        <w:t>Programcount</w:t>
      </w:r>
      <w:r>
        <w:rPr>
          <w:spacing w:val="39"/>
          <w:sz w:val="20"/>
        </w:rPr>
        <w:t xml:space="preserve"> </w:t>
      </w:r>
      <w:r>
        <w:rPr>
          <w:sz w:val="20"/>
        </w:rPr>
        <w:t>*/ 1.L, 2</w:t>
      </w:r>
    </w:p>
    <w:p w:rsidR="004C28F5" w:rsidRDefault="00A32800">
      <w:pPr>
        <w:pStyle w:val="a5"/>
        <w:numPr>
          <w:ilvl w:val="6"/>
          <w:numId w:val="122"/>
        </w:numPr>
        <w:tabs>
          <w:tab w:val="left" w:pos="2782"/>
          <w:tab w:val="left" w:pos="5032"/>
        </w:tabs>
        <w:spacing w:before="0" w:line="228" w:lineRule="exact"/>
        <w:ind w:left="2782" w:hanging="150"/>
        <w:jc w:val="left"/>
        <w:rPr>
          <w:sz w:val="20"/>
        </w:rPr>
      </w:pPr>
      <w:r>
        <w:rPr>
          <w:sz w:val="20"/>
        </w:rPr>
        <w:t>&lt;A[32]</w:t>
      </w:r>
      <w:r>
        <w:rPr>
          <w:spacing w:val="46"/>
          <w:sz w:val="20"/>
        </w:rPr>
        <w:t xml:space="preserve"> </w:t>
      </w:r>
      <w:r>
        <w:rPr>
          <w:spacing w:val="-2"/>
          <w:sz w:val="20"/>
        </w:rPr>
        <w:t>SubRPID&gt;</w:t>
      </w:r>
      <w:r>
        <w:rPr>
          <w:sz w:val="20"/>
        </w:rPr>
        <w:tab/>
        <w:t>/*IF</w:t>
      </w:r>
      <w:r>
        <w:rPr>
          <w:spacing w:val="44"/>
          <w:sz w:val="20"/>
        </w:rPr>
        <w:t xml:space="preserve"> </w:t>
      </w:r>
      <w:r>
        <w:rPr>
          <w:sz w:val="20"/>
        </w:rPr>
        <w:t>Equipment</w:t>
      </w:r>
      <w:r>
        <w:rPr>
          <w:spacing w:val="49"/>
          <w:sz w:val="20"/>
        </w:rPr>
        <w:t xml:space="preserve"> </w:t>
      </w:r>
      <w:r>
        <w:rPr>
          <w:sz w:val="20"/>
        </w:rPr>
        <w:t>have</w:t>
      </w:r>
      <w:r>
        <w:rPr>
          <w:spacing w:val="47"/>
          <w:sz w:val="20"/>
        </w:rPr>
        <w:t xml:space="preserve"> </w:t>
      </w:r>
      <w:r>
        <w:rPr>
          <w:sz w:val="20"/>
        </w:rPr>
        <w:t>not</w:t>
      </w:r>
      <w:r>
        <w:rPr>
          <w:spacing w:val="45"/>
          <w:sz w:val="20"/>
        </w:rPr>
        <w:t xml:space="preserve"> </w:t>
      </w:r>
      <w:r>
        <w:rPr>
          <w:sz w:val="20"/>
        </w:rPr>
        <w:t>sub</w:t>
      </w:r>
      <w:r>
        <w:rPr>
          <w:spacing w:val="46"/>
          <w:sz w:val="20"/>
        </w:rPr>
        <w:t xml:space="preserve"> </w:t>
      </w:r>
      <w:r>
        <w:rPr>
          <w:sz w:val="20"/>
        </w:rPr>
        <w:t>RPID,</w:t>
      </w:r>
      <w:r>
        <w:rPr>
          <w:spacing w:val="46"/>
          <w:sz w:val="20"/>
        </w:rPr>
        <w:t xml:space="preserve"> </w:t>
      </w:r>
      <w:r>
        <w:rPr>
          <w:sz w:val="20"/>
        </w:rPr>
        <w:t>this</w:t>
      </w:r>
      <w:r>
        <w:rPr>
          <w:spacing w:val="44"/>
          <w:sz w:val="20"/>
        </w:rPr>
        <w:t xml:space="preserve"> </w:t>
      </w:r>
      <w:r>
        <w:rPr>
          <w:sz w:val="20"/>
        </w:rPr>
        <w:t>value</w:t>
      </w:r>
      <w:r>
        <w:rPr>
          <w:spacing w:val="45"/>
          <w:sz w:val="20"/>
        </w:rPr>
        <w:t xml:space="preserve"> </w:t>
      </w:r>
      <w:r>
        <w:rPr>
          <w:sz w:val="20"/>
        </w:rPr>
        <w:t>same</w:t>
      </w:r>
      <w:r>
        <w:rPr>
          <w:spacing w:val="46"/>
          <w:sz w:val="20"/>
        </w:rPr>
        <w:t xml:space="preserve"> </w:t>
      </w:r>
      <w:r>
        <w:rPr>
          <w:sz w:val="20"/>
        </w:rPr>
        <w:t>is</w:t>
      </w:r>
      <w:r>
        <w:rPr>
          <w:spacing w:val="50"/>
          <w:sz w:val="20"/>
        </w:rPr>
        <w:t xml:space="preserve"> </w:t>
      </w:r>
      <w:r>
        <w:rPr>
          <w:spacing w:val="-2"/>
          <w:sz w:val="20"/>
        </w:rPr>
        <w:t>PPID*/</w:t>
      </w:r>
    </w:p>
    <w:p w:rsidR="004C28F5" w:rsidRDefault="00A32800">
      <w:pPr>
        <w:pStyle w:val="a5"/>
        <w:numPr>
          <w:ilvl w:val="6"/>
          <w:numId w:val="122"/>
        </w:numPr>
        <w:tabs>
          <w:tab w:val="left" w:pos="3633"/>
          <w:tab w:val="left" w:pos="5032"/>
        </w:tabs>
        <w:ind w:left="3633" w:hanging="201"/>
        <w:jc w:val="left"/>
        <w:rPr>
          <w:sz w:val="20"/>
        </w:rPr>
      </w:pPr>
      <w:r>
        <w:rPr>
          <w:spacing w:val="-5"/>
          <w:sz w:val="20"/>
        </w:rPr>
        <w:t>L,m</w:t>
      </w:r>
      <w:r>
        <w:rPr>
          <w:sz w:val="20"/>
        </w:rPr>
        <w:tab/>
        <w:t>/*</w:t>
      </w:r>
      <w:r>
        <w:rPr>
          <w:spacing w:val="-5"/>
          <w:sz w:val="20"/>
        </w:rPr>
        <w:t xml:space="preserve"> </w:t>
      </w:r>
      <w:r>
        <w:rPr>
          <w:sz w:val="20"/>
        </w:rPr>
        <w:t>m:</w:t>
      </w:r>
      <w:r>
        <w:rPr>
          <w:spacing w:val="-5"/>
          <w:sz w:val="20"/>
        </w:rPr>
        <w:t xml:space="preserve"> </w:t>
      </w:r>
      <w:r>
        <w:rPr>
          <w:sz w:val="20"/>
        </w:rPr>
        <w:t>Each</w:t>
      </w:r>
      <w:r>
        <w:rPr>
          <w:spacing w:val="-4"/>
          <w:sz w:val="20"/>
        </w:rPr>
        <w:t xml:space="preserve"> </w:t>
      </w:r>
      <w:r>
        <w:rPr>
          <w:sz w:val="20"/>
        </w:rPr>
        <w:t>Process</w:t>
      </w:r>
      <w:r>
        <w:rPr>
          <w:spacing w:val="-5"/>
          <w:sz w:val="20"/>
        </w:rPr>
        <w:t xml:space="preserve"> </w:t>
      </w:r>
      <w:r>
        <w:rPr>
          <w:sz w:val="20"/>
        </w:rPr>
        <w:t>Program</w:t>
      </w:r>
      <w:r>
        <w:rPr>
          <w:spacing w:val="-6"/>
          <w:sz w:val="20"/>
        </w:rPr>
        <w:t xml:space="preserve"> </w:t>
      </w:r>
      <w:r>
        <w:rPr>
          <w:sz w:val="20"/>
        </w:rPr>
        <w:t>Parameter</w:t>
      </w:r>
      <w:r>
        <w:rPr>
          <w:spacing w:val="-2"/>
          <w:sz w:val="20"/>
        </w:rPr>
        <w:t xml:space="preserve"> </w:t>
      </w:r>
      <w:r>
        <w:rPr>
          <w:sz w:val="20"/>
        </w:rPr>
        <w:t>item</w:t>
      </w:r>
      <w:r>
        <w:rPr>
          <w:spacing w:val="-6"/>
          <w:sz w:val="20"/>
        </w:rPr>
        <w:t xml:space="preserve"> </w:t>
      </w:r>
      <w:r>
        <w:rPr>
          <w:spacing w:val="-5"/>
          <w:sz w:val="20"/>
        </w:rPr>
        <w:t>*/</w:t>
      </w:r>
    </w:p>
    <w:p w:rsidR="004C28F5" w:rsidRDefault="004C28F5">
      <w:pPr>
        <w:rPr>
          <w:sz w:val="20"/>
        </w:rPr>
        <w:sectPr w:rsidR="004C28F5">
          <w:pgSz w:w="11910" w:h="16840"/>
          <w:pgMar w:top="1640" w:right="340" w:bottom="1040" w:left="620" w:header="588" w:footer="813" w:gutter="0"/>
          <w:cols w:space="720"/>
        </w:sectPr>
      </w:pPr>
    </w:p>
    <w:p w:rsidR="004C28F5" w:rsidRDefault="00A32800">
      <w:pPr>
        <w:spacing w:before="130"/>
        <w:ind w:right="27"/>
        <w:jc w:val="right"/>
        <w:rPr>
          <w:sz w:val="20"/>
        </w:rPr>
      </w:pPr>
      <w:r>
        <w:rPr>
          <w:sz w:val="20"/>
        </w:rPr>
        <w:t>1.</w:t>
      </w:r>
      <w:r>
        <w:rPr>
          <w:spacing w:val="-2"/>
          <w:sz w:val="20"/>
        </w:rPr>
        <w:t xml:space="preserve"> </w:t>
      </w:r>
      <w:r>
        <w:rPr>
          <w:sz w:val="20"/>
        </w:rPr>
        <w:t>L,</w:t>
      </w:r>
      <w:r>
        <w:rPr>
          <w:spacing w:val="-2"/>
          <w:sz w:val="20"/>
        </w:rPr>
        <w:t xml:space="preserve"> </w:t>
      </w:r>
      <w:r>
        <w:rPr>
          <w:spacing w:val="-10"/>
          <w:sz w:val="20"/>
        </w:rPr>
        <w:t>2</w:t>
      </w: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spacing w:before="120"/>
      </w:pPr>
    </w:p>
    <w:p w:rsidR="004C28F5" w:rsidRDefault="00A32800">
      <w:pPr>
        <w:pStyle w:val="a3"/>
        <w:spacing w:before="1"/>
        <w:jc w:val="right"/>
      </w:pPr>
      <w:r>
        <w:t>n.</w:t>
      </w:r>
      <w:r>
        <w:rPr>
          <w:spacing w:val="26"/>
        </w:rPr>
        <w:t xml:space="preserve"> </w:t>
      </w:r>
      <w:r>
        <w:t>L,</w:t>
      </w:r>
      <w:r>
        <w:rPr>
          <w:spacing w:val="-2"/>
        </w:rPr>
        <w:t xml:space="preserve"> </w:t>
      </w:r>
      <w:r>
        <w:rPr>
          <w:spacing w:val="-10"/>
        </w:rPr>
        <w:t>2</w:t>
      </w:r>
    </w:p>
    <w:p w:rsidR="004C28F5" w:rsidRDefault="00A32800">
      <w:pPr>
        <w:rPr>
          <w:sz w:val="20"/>
        </w:rPr>
      </w:pPr>
      <w:r>
        <w:br w:type="column"/>
      </w:r>
    </w:p>
    <w:p w:rsidR="004C28F5" w:rsidRDefault="004C28F5">
      <w:pPr>
        <w:pStyle w:val="a3"/>
      </w:pPr>
    </w:p>
    <w:p w:rsidR="004C28F5" w:rsidRDefault="004C28F5">
      <w:pPr>
        <w:pStyle w:val="a3"/>
      </w:pPr>
    </w:p>
    <w:p w:rsidR="004C28F5" w:rsidRDefault="004C28F5">
      <w:pPr>
        <w:pStyle w:val="a3"/>
      </w:pPr>
    </w:p>
    <w:p w:rsidR="004C28F5" w:rsidRDefault="004C28F5">
      <w:pPr>
        <w:pStyle w:val="a3"/>
        <w:spacing w:before="60"/>
      </w:pPr>
    </w:p>
    <w:p w:rsidR="004C28F5" w:rsidRDefault="00A32800">
      <w:pPr>
        <w:ind w:left="1010"/>
        <w:rPr>
          <w:sz w:val="20"/>
        </w:rPr>
      </w:pPr>
      <w:r>
        <w:rPr>
          <w:spacing w:val="-10"/>
          <w:sz w:val="20"/>
        </w:rPr>
        <w:t>…</w:t>
      </w:r>
    </w:p>
    <w:p w:rsidR="004C28F5" w:rsidRDefault="00A32800">
      <w:pPr>
        <w:pStyle w:val="a3"/>
        <w:spacing w:before="130"/>
        <w:ind w:left="1010"/>
      </w:pPr>
      <w:r>
        <w:t>m.</w:t>
      </w:r>
      <w:r>
        <w:rPr>
          <w:spacing w:val="-4"/>
        </w:rPr>
        <w:t xml:space="preserve"> </w:t>
      </w:r>
      <w:r>
        <w:t>L,</w:t>
      </w:r>
      <w:r>
        <w:rPr>
          <w:spacing w:val="-4"/>
        </w:rPr>
        <w:t xml:space="preserve"> </w:t>
      </w:r>
      <w:r>
        <w:rPr>
          <w:spacing w:val="-10"/>
        </w:rPr>
        <w:t>2</w:t>
      </w:r>
    </w:p>
    <w:p w:rsidR="004C28F5" w:rsidRDefault="00A32800">
      <w:pPr>
        <w:rPr>
          <w:sz w:val="20"/>
        </w:rPr>
      </w:pPr>
      <w:r>
        <w:br w:type="column"/>
      </w:r>
    </w:p>
    <w:p w:rsidR="004C28F5" w:rsidRDefault="004C28F5">
      <w:pPr>
        <w:pStyle w:val="a3"/>
        <w:spacing w:before="30"/>
      </w:pPr>
    </w:p>
    <w:p w:rsidR="004C28F5" w:rsidRDefault="00A32800">
      <w:pPr>
        <w:pStyle w:val="a5"/>
        <w:numPr>
          <w:ilvl w:val="0"/>
          <w:numId w:val="66"/>
        </w:numPr>
        <w:tabs>
          <w:tab w:val="left" w:pos="335"/>
        </w:tabs>
        <w:spacing w:before="0"/>
        <w:ind w:left="335" w:hanging="150"/>
        <w:rPr>
          <w:sz w:val="20"/>
        </w:rPr>
      </w:pPr>
      <w:r>
        <w:rPr>
          <w:sz w:val="20"/>
        </w:rPr>
        <w:t>&lt;A[32]</w:t>
      </w:r>
      <w:r>
        <w:rPr>
          <w:spacing w:val="-5"/>
          <w:sz w:val="20"/>
        </w:rPr>
        <w:t xml:space="preserve"> </w:t>
      </w:r>
      <w:r>
        <w:rPr>
          <w:spacing w:val="-2"/>
          <w:sz w:val="20"/>
        </w:rPr>
        <w:t>PPNAME</w:t>
      </w:r>
      <w:r>
        <w:rPr>
          <w:spacing w:val="-2"/>
          <w:sz w:val="18"/>
        </w:rPr>
        <w:t>1</w:t>
      </w:r>
      <w:r>
        <w:rPr>
          <w:spacing w:val="-2"/>
          <w:sz w:val="20"/>
        </w:rPr>
        <w:t>&gt;</w:t>
      </w:r>
    </w:p>
    <w:p w:rsidR="004C28F5" w:rsidRDefault="00A32800">
      <w:pPr>
        <w:pStyle w:val="a5"/>
        <w:numPr>
          <w:ilvl w:val="0"/>
          <w:numId w:val="66"/>
        </w:numPr>
        <w:tabs>
          <w:tab w:val="left" w:pos="335"/>
        </w:tabs>
        <w:ind w:left="335" w:hanging="150"/>
        <w:rPr>
          <w:sz w:val="20"/>
        </w:rPr>
      </w:pPr>
      <w:r>
        <w:rPr>
          <w:sz w:val="20"/>
        </w:rPr>
        <w:t>&lt;A[16]</w:t>
      </w:r>
      <w:r>
        <w:rPr>
          <w:spacing w:val="-6"/>
          <w:sz w:val="20"/>
        </w:rPr>
        <w:t xml:space="preserve"> </w:t>
      </w:r>
      <w:r>
        <w:rPr>
          <w:spacing w:val="-2"/>
          <w:sz w:val="20"/>
        </w:rPr>
        <w:t>PPVALUE</w:t>
      </w:r>
      <w:r>
        <w:rPr>
          <w:spacing w:val="-2"/>
          <w:sz w:val="18"/>
        </w:rPr>
        <w:t>1</w:t>
      </w:r>
      <w:r>
        <w:rPr>
          <w:spacing w:val="-2"/>
          <w:sz w:val="20"/>
        </w:rPr>
        <w:t>&gt;</w:t>
      </w:r>
    </w:p>
    <w:p w:rsidR="004C28F5" w:rsidRDefault="004C28F5">
      <w:pPr>
        <w:pStyle w:val="a3"/>
      </w:pPr>
    </w:p>
    <w:p w:rsidR="004C28F5" w:rsidRDefault="004C28F5">
      <w:pPr>
        <w:pStyle w:val="a3"/>
      </w:pPr>
    </w:p>
    <w:p w:rsidR="004C28F5" w:rsidRDefault="004C28F5">
      <w:pPr>
        <w:pStyle w:val="a3"/>
        <w:spacing w:before="160"/>
      </w:pPr>
    </w:p>
    <w:p w:rsidR="004C28F5" w:rsidRDefault="00A32800">
      <w:pPr>
        <w:pStyle w:val="a5"/>
        <w:numPr>
          <w:ilvl w:val="0"/>
          <w:numId w:val="65"/>
        </w:numPr>
        <w:tabs>
          <w:tab w:val="left" w:pos="335"/>
        </w:tabs>
        <w:spacing w:before="0"/>
        <w:ind w:left="335" w:hanging="150"/>
        <w:rPr>
          <w:sz w:val="20"/>
        </w:rPr>
      </w:pPr>
      <w:r>
        <w:rPr>
          <w:sz w:val="20"/>
        </w:rPr>
        <w:t>&lt;A[32]</w:t>
      </w:r>
      <w:r>
        <w:rPr>
          <w:spacing w:val="-5"/>
          <w:sz w:val="20"/>
        </w:rPr>
        <w:t xml:space="preserve"> </w:t>
      </w:r>
      <w:r>
        <w:rPr>
          <w:spacing w:val="-2"/>
          <w:sz w:val="20"/>
        </w:rPr>
        <w:t>PPNAMEm&gt;</w:t>
      </w:r>
    </w:p>
    <w:p w:rsidR="004C28F5" w:rsidRDefault="00A32800">
      <w:pPr>
        <w:pStyle w:val="a5"/>
        <w:numPr>
          <w:ilvl w:val="0"/>
          <w:numId w:val="65"/>
        </w:numPr>
        <w:tabs>
          <w:tab w:val="left" w:pos="335"/>
        </w:tabs>
        <w:ind w:left="335" w:hanging="150"/>
        <w:rPr>
          <w:sz w:val="20"/>
        </w:rPr>
      </w:pPr>
      <w:r>
        <w:rPr>
          <w:sz w:val="20"/>
        </w:rPr>
        <w:t>&lt;A[16]</w:t>
      </w:r>
      <w:r>
        <w:rPr>
          <w:spacing w:val="-6"/>
          <w:sz w:val="20"/>
        </w:rPr>
        <w:t xml:space="preserve"> </w:t>
      </w:r>
      <w:r>
        <w:rPr>
          <w:spacing w:val="-2"/>
          <w:sz w:val="20"/>
        </w:rPr>
        <w:t>PPVALUEm&gt;</w:t>
      </w:r>
    </w:p>
    <w:p w:rsidR="004C28F5" w:rsidRDefault="00A32800">
      <w:pPr>
        <w:spacing w:before="131"/>
        <w:ind w:left="1085"/>
        <w:rPr>
          <w:sz w:val="20"/>
        </w:rPr>
      </w:pPr>
      <w:r>
        <w:rPr>
          <w:sz w:val="20"/>
        </w:rPr>
        <w:t>:</w:t>
      </w:r>
      <w:r>
        <w:rPr>
          <w:spacing w:val="49"/>
          <w:sz w:val="20"/>
        </w:rPr>
        <w:t xml:space="preserve"> </w:t>
      </w:r>
      <w:r>
        <w:rPr>
          <w:spacing w:val="-10"/>
          <w:sz w:val="20"/>
        </w:rPr>
        <w:t>:</w:t>
      </w:r>
    </w:p>
    <w:p w:rsidR="004C28F5" w:rsidRDefault="004C28F5">
      <w:pPr>
        <w:rPr>
          <w:sz w:val="20"/>
        </w:rPr>
        <w:sectPr w:rsidR="004C28F5">
          <w:type w:val="continuous"/>
          <w:pgSz w:w="11910" w:h="16840"/>
          <w:pgMar w:top="1640" w:right="340" w:bottom="1000" w:left="620" w:header="588" w:footer="813" w:gutter="0"/>
          <w:cols w:num="3" w:space="720" w:equalWidth="0">
            <w:col w:w="3184" w:space="40"/>
            <w:col w:w="1585" w:space="39"/>
            <w:col w:w="6102"/>
          </w:cols>
        </w:sectPr>
      </w:pPr>
    </w:p>
    <w:p w:rsidR="004C28F5" w:rsidRDefault="00A32800">
      <w:pPr>
        <w:pStyle w:val="a5"/>
        <w:numPr>
          <w:ilvl w:val="1"/>
          <w:numId w:val="65"/>
        </w:numPr>
        <w:tabs>
          <w:tab w:val="left" w:pos="2782"/>
        </w:tabs>
        <w:ind w:left="2782" w:hanging="150"/>
        <w:jc w:val="left"/>
        <w:rPr>
          <w:sz w:val="20"/>
        </w:rPr>
      </w:pPr>
      <w:r>
        <w:rPr>
          <w:sz w:val="20"/>
        </w:rPr>
        <w:t>&lt;A[32]</w:t>
      </w:r>
      <w:r>
        <w:rPr>
          <w:spacing w:val="46"/>
          <w:sz w:val="20"/>
        </w:rPr>
        <w:t xml:space="preserve"> </w:t>
      </w:r>
      <w:r>
        <w:rPr>
          <w:spacing w:val="-2"/>
          <w:sz w:val="20"/>
        </w:rPr>
        <w:t>SubRPID&gt;</w:t>
      </w:r>
    </w:p>
    <w:p w:rsidR="004C28F5" w:rsidRDefault="00A32800">
      <w:pPr>
        <w:pStyle w:val="a5"/>
        <w:numPr>
          <w:ilvl w:val="1"/>
          <w:numId w:val="65"/>
        </w:numPr>
        <w:tabs>
          <w:tab w:val="left" w:pos="3633"/>
          <w:tab w:val="left" w:pos="5032"/>
        </w:tabs>
        <w:ind w:left="3633" w:hanging="201"/>
        <w:jc w:val="left"/>
        <w:rPr>
          <w:sz w:val="20"/>
        </w:rPr>
      </w:pPr>
      <w:r>
        <w:rPr>
          <w:spacing w:val="-5"/>
          <w:sz w:val="20"/>
        </w:rPr>
        <w:t>L,m</w:t>
      </w:r>
      <w:r>
        <w:rPr>
          <w:sz w:val="20"/>
        </w:rPr>
        <w:tab/>
        <w:t>/*</w:t>
      </w:r>
      <w:r>
        <w:rPr>
          <w:spacing w:val="-5"/>
          <w:sz w:val="20"/>
        </w:rPr>
        <w:t xml:space="preserve"> </w:t>
      </w:r>
      <w:r>
        <w:rPr>
          <w:sz w:val="20"/>
        </w:rPr>
        <w:t>m:</w:t>
      </w:r>
      <w:r>
        <w:rPr>
          <w:spacing w:val="-5"/>
          <w:sz w:val="20"/>
        </w:rPr>
        <w:t xml:space="preserve"> </w:t>
      </w:r>
      <w:r>
        <w:rPr>
          <w:sz w:val="20"/>
        </w:rPr>
        <w:t>Each</w:t>
      </w:r>
      <w:r>
        <w:rPr>
          <w:spacing w:val="-4"/>
          <w:sz w:val="20"/>
        </w:rPr>
        <w:t xml:space="preserve"> </w:t>
      </w:r>
      <w:r>
        <w:rPr>
          <w:sz w:val="20"/>
        </w:rPr>
        <w:t>Process</w:t>
      </w:r>
      <w:r>
        <w:rPr>
          <w:spacing w:val="-5"/>
          <w:sz w:val="20"/>
        </w:rPr>
        <w:t xml:space="preserve"> </w:t>
      </w:r>
      <w:r>
        <w:rPr>
          <w:sz w:val="20"/>
        </w:rPr>
        <w:t>Program</w:t>
      </w:r>
      <w:r>
        <w:rPr>
          <w:spacing w:val="-6"/>
          <w:sz w:val="20"/>
        </w:rPr>
        <w:t xml:space="preserve"> </w:t>
      </w:r>
      <w:r>
        <w:rPr>
          <w:sz w:val="20"/>
        </w:rPr>
        <w:t>Parameter</w:t>
      </w:r>
      <w:r>
        <w:rPr>
          <w:spacing w:val="-2"/>
          <w:sz w:val="20"/>
        </w:rPr>
        <w:t xml:space="preserve"> </w:t>
      </w:r>
      <w:r>
        <w:rPr>
          <w:sz w:val="20"/>
        </w:rPr>
        <w:t>item</w:t>
      </w:r>
      <w:r>
        <w:rPr>
          <w:spacing w:val="-6"/>
          <w:sz w:val="20"/>
        </w:rPr>
        <w:t xml:space="preserve"> </w:t>
      </w:r>
      <w:r>
        <w:rPr>
          <w:spacing w:val="-5"/>
          <w:sz w:val="20"/>
        </w:rPr>
        <w:t>*/</w:t>
      </w:r>
    </w:p>
    <w:p w:rsidR="004C28F5" w:rsidRDefault="004C28F5">
      <w:pPr>
        <w:rPr>
          <w:sz w:val="20"/>
        </w:rPr>
        <w:sectPr w:rsidR="004C28F5">
          <w:type w:val="continuous"/>
          <w:pgSz w:w="11910" w:h="16840"/>
          <w:pgMar w:top="1640" w:right="340" w:bottom="1000" w:left="620" w:header="588" w:footer="813" w:gutter="0"/>
          <w:cols w:space="720"/>
        </w:sectPr>
      </w:pPr>
    </w:p>
    <w:p w:rsidR="004C28F5" w:rsidRDefault="00A32800">
      <w:pPr>
        <w:spacing w:before="130"/>
        <w:jc w:val="right"/>
        <w:rPr>
          <w:sz w:val="20"/>
        </w:rPr>
      </w:pPr>
      <w:r>
        <w:rPr>
          <w:sz w:val="20"/>
        </w:rPr>
        <w:t>1.</w:t>
      </w:r>
      <w:r>
        <w:rPr>
          <w:spacing w:val="-2"/>
          <w:sz w:val="20"/>
        </w:rPr>
        <w:t xml:space="preserve"> </w:t>
      </w:r>
      <w:r>
        <w:rPr>
          <w:sz w:val="20"/>
        </w:rPr>
        <w:t>L,</w:t>
      </w:r>
      <w:r>
        <w:rPr>
          <w:spacing w:val="-2"/>
          <w:sz w:val="20"/>
        </w:rPr>
        <w:t xml:space="preserve"> </w:t>
      </w:r>
      <w:r>
        <w:rPr>
          <w:spacing w:val="-10"/>
          <w:sz w:val="20"/>
        </w:rPr>
        <w:t>2</w:t>
      </w:r>
    </w:p>
    <w:p w:rsidR="004C28F5" w:rsidRDefault="00A32800">
      <w:pPr>
        <w:rPr>
          <w:sz w:val="20"/>
        </w:rPr>
      </w:pPr>
      <w:r>
        <w:br w:type="column"/>
      </w:r>
    </w:p>
    <w:p w:rsidR="004C28F5" w:rsidRDefault="004C28F5">
      <w:pPr>
        <w:pStyle w:val="a3"/>
      </w:pPr>
    </w:p>
    <w:p w:rsidR="004C28F5" w:rsidRDefault="004C28F5">
      <w:pPr>
        <w:pStyle w:val="a3"/>
      </w:pPr>
    </w:p>
    <w:p w:rsidR="004C28F5" w:rsidRDefault="004C28F5">
      <w:pPr>
        <w:pStyle w:val="a3"/>
      </w:pPr>
    </w:p>
    <w:p w:rsidR="004C28F5" w:rsidRDefault="004C28F5">
      <w:pPr>
        <w:pStyle w:val="a3"/>
        <w:spacing w:before="60"/>
      </w:pPr>
    </w:p>
    <w:p w:rsidR="004C28F5" w:rsidRDefault="00A32800">
      <w:pPr>
        <w:ind w:left="1039"/>
        <w:rPr>
          <w:sz w:val="20"/>
        </w:rPr>
      </w:pPr>
      <w:r>
        <w:rPr>
          <w:spacing w:val="-10"/>
          <w:sz w:val="20"/>
        </w:rPr>
        <w:t>…</w:t>
      </w:r>
    </w:p>
    <w:p w:rsidR="004C28F5" w:rsidRDefault="00A32800">
      <w:pPr>
        <w:pStyle w:val="a3"/>
        <w:spacing w:before="130"/>
        <w:ind w:left="1039"/>
      </w:pPr>
      <w:r>
        <w:t>m.</w:t>
      </w:r>
      <w:r>
        <w:rPr>
          <w:spacing w:val="-4"/>
        </w:rPr>
        <w:t xml:space="preserve"> </w:t>
      </w:r>
      <w:r>
        <w:t>L,</w:t>
      </w:r>
      <w:r>
        <w:rPr>
          <w:spacing w:val="-4"/>
        </w:rPr>
        <w:t xml:space="preserve"> </w:t>
      </w:r>
      <w:r>
        <w:rPr>
          <w:spacing w:val="-10"/>
        </w:rPr>
        <w:t>2</w:t>
      </w:r>
    </w:p>
    <w:p w:rsidR="004C28F5" w:rsidRDefault="00A32800">
      <w:pPr>
        <w:rPr>
          <w:sz w:val="20"/>
        </w:rPr>
      </w:pPr>
      <w:r>
        <w:br w:type="column"/>
      </w:r>
    </w:p>
    <w:p w:rsidR="004C28F5" w:rsidRDefault="004C28F5">
      <w:pPr>
        <w:pStyle w:val="a3"/>
        <w:spacing w:before="30"/>
      </w:pPr>
    </w:p>
    <w:p w:rsidR="004C28F5" w:rsidRDefault="00A32800">
      <w:pPr>
        <w:pStyle w:val="a5"/>
        <w:numPr>
          <w:ilvl w:val="0"/>
          <w:numId w:val="64"/>
        </w:numPr>
        <w:tabs>
          <w:tab w:val="left" w:pos="335"/>
        </w:tabs>
        <w:spacing w:before="0"/>
        <w:ind w:left="335" w:hanging="150"/>
        <w:rPr>
          <w:sz w:val="20"/>
        </w:rPr>
      </w:pPr>
      <w:r>
        <w:rPr>
          <w:sz w:val="20"/>
        </w:rPr>
        <w:t>&lt;A[32]</w:t>
      </w:r>
      <w:r>
        <w:rPr>
          <w:spacing w:val="-5"/>
          <w:sz w:val="20"/>
        </w:rPr>
        <w:t xml:space="preserve"> </w:t>
      </w:r>
      <w:r>
        <w:rPr>
          <w:spacing w:val="-2"/>
          <w:sz w:val="20"/>
        </w:rPr>
        <w:t>PPNAME</w:t>
      </w:r>
      <w:r>
        <w:rPr>
          <w:spacing w:val="-2"/>
          <w:sz w:val="18"/>
        </w:rPr>
        <w:t>1</w:t>
      </w:r>
      <w:r>
        <w:rPr>
          <w:spacing w:val="-2"/>
          <w:sz w:val="20"/>
        </w:rPr>
        <w:t>&gt;</w:t>
      </w:r>
    </w:p>
    <w:p w:rsidR="004C28F5" w:rsidRDefault="00A32800">
      <w:pPr>
        <w:pStyle w:val="a5"/>
        <w:numPr>
          <w:ilvl w:val="0"/>
          <w:numId w:val="64"/>
        </w:numPr>
        <w:tabs>
          <w:tab w:val="left" w:pos="335"/>
        </w:tabs>
        <w:ind w:left="335" w:hanging="150"/>
        <w:rPr>
          <w:sz w:val="20"/>
        </w:rPr>
      </w:pPr>
      <w:r>
        <w:rPr>
          <w:sz w:val="20"/>
        </w:rPr>
        <w:t>&lt;A[16]</w:t>
      </w:r>
      <w:r>
        <w:rPr>
          <w:spacing w:val="-6"/>
          <w:sz w:val="20"/>
        </w:rPr>
        <w:t xml:space="preserve"> </w:t>
      </w:r>
      <w:r>
        <w:rPr>
          <w:spacing w:val="-2"/>
          <w:sz w:val="20"/>
        </w:rPr>
        <w:t>PPVALUE</w:t>
      </w:r>
      <w:r>
        <w:rPr>
          <w:spacing w:val="-2"/>
          <w:sz w:val="18"/>
        </w:rPr>
        <w:t>1</w:t>
      </w:r>
      <w:r>
        <w:rPr>
          <w:spacing w:val="-2"/>
          <w:sz w:val="20"/>
        </w:rPr>
        <w:t>&gt;</w:t>
      </w:r>
    </w:p>
    <w:p w:rsidR="004C28F5" w:rsidRDefault="004C28F5">
      <w:pPr>
        <w:pStyle w:val="a3"/>
      </w:pPr>
    </w:p>
    <w:p w:rsidR="004C28F5" w:rsidRDefault="004C28F5">
      <w:pPr>
        <w:pStyle w:val="a3"/>
      </w:pPr>
    </w:p>
    <w:p w:rsidR="004C28F5" w:rsidRDefault="004C28F5">
      <w:pPr>
        <w:pStyle w:val="a3"/>
        <w:spacing w:before="160"/>
      </w:pPr>
    </w:p>
    <w:p w:rsidR="004C28F5" w:rsidRDefault="00A32800">
      <w:pPr>
        <w:pStyle w:val="a5"/>
        <w:numPr>
          <w:ilvl w:val="0"/>
          <w:numId w:val="63"/>
        </w:numPr>
        <w:tabs>
          <w:tab w:val="left" w:pos="335"/>
        </w:tabs>
        <w:spacing w:before="0"/>
        <w:ind w:left="335" w:hanging="150"/>
        <w:rPr>
          <w:sz w:val="20"/>
        </w:rPr>
      </w:pPr>
      <w:r>
        <w:rPr>
          <w:sz w:val="20"/>
        </w:rPr>
        <w:t>&lt;A[32]</w:t>
      </w:r>
      <w:r>
        <w:rPr>
          <w:spacing w:val="-5"/>
          <w:sz w:val="20"/>
        </w:rPr>
        <w:t xml:space="preserve"> </w:t>
      </w:r>
      <w:r>
        <w:rPr>
          <w:spacing w:val="-2"/>
          <w:sz w:val="20"/>
        </w:rPr>
        <w:t>PPNAMEm&gt;</w:t>
      </w:r>
    </w:p>
    <w:p w:rsidR="004C28F5" w:rsidRDefault="00A32800">
      <w:pPr>
        <w:pStyle w:val="a5"/>
        <w:numPr>
          <w:ilvl w:val="0"/>
          <w:numId w:val="63"/>
        </w:numPr>
        <w:tabs>
          <w:tab w:val="left" w:pos="335"/>
        </w:tabs>
        <w:ind w:left="335" w:hanging="150"/>
        <w:rPr>
          <w:sz w:val="20"/>
        </w:rPr>
      </w:pPr>
      <w:r>
        <w:rPr>
          <w:sz w:val="20"/>
        </w:rPr>
        <w:t>&lt;A[16]</w:t>
      </w:r>
      <w:r>
        <w:rPr>
          <w:spacing w:val="-6"/>
          <w:sz w:val="20"/>
        </w:rPr>
        <w:t xml:space="preserve"> </w:t>
      </w:r>
      <w:r>
        <w:rPr>
          <w:spacing w:val="-2"/>
          <w:sz w:val="20"/>
        </w:rPr>
        <w:t>PPVALUEm&gt;</w:t>
      </w:r>
    </w:p>
    <w:p w:rsidR="004C28F5" w:rsidRDefault="004C28F5">
      <w:pPr>
        <w:rPr>
          <w:sz w:val="20"/>
        </w:rPr>
        <w:sectPr w:rsidR="004C28F5">
          <w:type w:val="continuous"/>
          <w:pgSz w:w="11910" w:h="16840"/>
          <w:pgMar w:top="1640" w:right="340" w:bottom="1000" w:left="620" w:header="588" w:footer="813" w:gutter="0"/>
          <w:cols w:num="3" w:space="720" w:equalWidth="0">
            <w:col w:w="3154" w:space="40"/>
            <w:col w:w="1614" w:space="39"/>
            <w:col w:w="6103"/>
          </w:cols>
        </w:sectPr>
      </w:pPr>
    </w:p>
    <w:p w:rsidR="004C28F5" w:rsidRDefault="00A32800">
      <w:pPr>
        <w:pStyle w:val="a3"/>
        <w:spacing w:before="130" w:line="376" w:lineRule="auto"/>
        <w:ind w:left="232" w:right="219"/>
      </w:pPr>
      <w:r>
        <w:t>Exception:</w:t>
      </w:r>
      <w:r>
        <w:rPr>
          <w:spacing w:val="-3"/>
        </w:rPr>
        <w:t xml:space="preserve"> </w:t>
      </w:r>
      <w:r>
        <w:t>If</w:t>
      </w:r>
      <w:r>
        <w:rPr>
          <w:spacing w:val="-4"/>
        </w:rPr>
        <w:t xml:space="preserve"> </w:t>
      </w:r>
      <w:r>
        <w:t>there</w:t>
      </w:r>
      <w:r>
        <w:rPr>
          <w:spacing w:val="-2"/>
        </w:rPr>
        <w:t xml:space="preserve"> </w:t>
      </w:r>
      <w:r>
        <w:t>are</w:t>
      </w:r>
      <w:r>
        <w:rPr>
          <w:spacing w:val="-2"/>
        </w:rPr>
        <w:t xml:space="preserve"> </w:t>
      </w:r>
      <w:r>
        <w:t>no</w:t>
      </w:r>
      <w:r>
        <w:rPr>
          <w:spacing w:val="-1"/>
        </w:rPr>
        <w:t xml:space="preserve"> </w:t>
      </w:r>
      <w:r>
        <w:t>process</w:t>
      </w:r>
      <w:r>
        <w:rPr>
          <w:spacing w:val="-3"/>
        </w:rPr>
        <w:t xml:space="preserve"> </w:t>
      </w:r>
      <w:r>
        <w:t>program</w:t>
      </w:r>
      <w:r>
        <w:rPr>
          <w:spacing w:val="-5"/>
        </w:rPr>
        <w:t xml:space="preserve"> </w:t>
      </w:r>
      <w:r>
        <w:t>ID,</w:t>
      </w:r>
      <w:r>
        <w:rPr>
          <w:spacing w:val="-2"/>
        </w:rPr>
        <w:t xml:space="preserve"> </w:t>
      </w:r>
      <w:r>
        <w:t>then</w:t>
      </w:r>
      <w:r>
        <w:rPr>
          <w:spacing w:val="-3"/>
        </w:rPr>
        <w:t xml:space="preserve"> </w:t>
      </w:r>
      <w:r>
        <w:t>a</w:t>
      </w:r>
      <w:r>
        <w:rPr>
          <w:spacing w:val="-2"/>
        </w:rPr>
        <w:t xml:space="preserve"> </w:t>
      </w:r>
      <w:r>
        <w:t>list</w:t>
      </w:r>
      <w:r>
        <w:rPr>
          <w:spacing w:val="-3"/>
        </w:rPr>
        <w:t xml:space="preserve"> </w:t>
      </w:r>
      <w:r>
        <w:t>of</w:t>
      </w:r>
      <w:r>
        <w:rPr>
          <w:spacing w:val="-1"/>
        </w:rPr>
        <w:t xml:space="preserve"> </w:t>
      </w:r>
      <w:r>
        <w:t>zero</w:t>
      </w:r>
      <w:r>
        <w:rPr>
          <w:spacing w:val="-1"/>
        </w:rPr>
        <w:t xml:space="preserve"> </w:t>
      </w:r>
      <w:r>
        <w:t>length</w:t>
      </w:r>
      <w:r>
        <w:rPr>
          <w:spacing w:val="-1"/>
        </w:rPr>
        <w:t xml:space="preserve"> </w:t>
      </w:r>
      <w:r>
        <w:t>will</w:t>
      </w:r>
      <w:r>
        <w:rPr>
          <w:spacing w:val="-3"/>
        </w:rPr>
        <w:t xml:space="preserve"> </w:t>
      </w:r>
      <w:r>
        <w:t>be</w:t>
      </w:r>
      <w:r>
        <w:rPr>
          <w:spacing w:val="-2"/>
        </w:rPr>
        <w:t xml:space="preserve"> </w:t>
      </w:r>
      <w:r>
        <w:t>sent</w:t>
      </w:r>
      <w:r>
        <w:rPr>
          <w:spacing w:val="-3"/>
        </w:rPr>
        <w:t xml:space="preserve"> </w:t>
      </w:r>
      <w:r>
        <w:t>for</w:t>
      </w:r>
      <w:r>
        <w:rPr>
          <w:spacing w:val="-2"/>
        </w:rPr>
        <w:t xml:space="preserve"> </w:t>
      </w:r>
      <w:r>
        <w:t>item</w:t>
      </w:r>
      <w:r>
        <w:rPr>
          <w:spacing w:val="-3"/>
        </w:rPr>
        <w:t xml:space="preserve"> </w:t>
      </w:r>
      <w:r>
        <w:t>6(L,</w:t>
      </w:r>
      <w:r>
        <w:rPr>
          <w:spacing w:val="-1"/>
        </w:rPr>
        <w:t xml:space="preserve"> </w:t>
      </w:r>
      <w:r>
        <w:t>n)</w:t>
      </w:r>
      <w:r>
        <w:rPr>
          <w:spacing w:val="-2"/>
        </w:rPr>
        <w:t xml:space="preserve"> </w:t>
      </w:r>
      <w:r>
        <w:t>and</w:t>
      </w:r>
      <w:r>
        <w:rPr>
          <w:spacing w:val="-1"/>
        </w:rPr>
        <w:t xml:space="preserve"> </w:t>
      </w:r>
      <w:r>
        <w:t>PPVER</w:t>
      </w:r>
      <w:r>
        <w:rPr>
          <w:spacing w:val="-3"/>
        </w:rPr>
        <w:t xml:space="preserve"> </w:t>
      </w:r>
      <w:r>
        <w:t>is</w:t>
      </w:r>
      <w:r>
        <w:rPr>
          <w:spacing w:val="-3"/>
        </w:rPr>
        <w:t xml:space="preserve"> </w:t>
      </w:r>
      <w:r>
        <w:t>space. Exception: None.</w:t>
      </w:r>
    </w:p>
    <w:p w:rsidR="004C28F5" w:rsidRDefault="004C28F5">
      <w:pPr>
        <w:pStyle w:val="a3"/>
        <w:spacing w:before="124"/>
      </w:pPr>
    </w:p>
    <w:p w:rsidR="004C28F5" w:rsidRDefault="00A32800">
      <w:pPr>
        <w:pStyle w:val="5"/>
        <w:numPr>
          <w:ilvl w:val="3"/>
          <w:numId w:val="122"/>
        </w:numPr>
        <w:tabs>
          <w:tab w:val="left" w:pos="1132"/>
        </w:tabs>
        <w:ind w:hanging="900"/>
      </w:pPr>
      <w:r>
        <w:t>[</w:t>
      </w:r>
      <w:r>
        <w:rPr>
          <w:b w:val="0"/>
          <w:sz w:val="21"/>
        </w:rPr>
        <w:t>CEID</w:t>
      </w:r>
      <w:r>
        <w:rPr>
          <w:b w:val="0"/>
          <w:spacing w:val="28"/>
          <w:sz w:val="21"/>
        </w:rPr>
        <w:t xml:space="preserve"> </w:t>
      </w:r>
      <w:r>
        <w:t>=</w:t>
      </w:r>
      <w:r>
        <w:rPr>
          <w:spacing w:val="31"/>
        </w:rPr>
        <w:t xml:space="preserve"> </w:t>
      </w:r>
      <w:r>
        <w:t>06]</w:t>
      </w:r>
      <w:r>
        <w:rPr>
          <w:spacing w:val="31"/>
        </w:rPr>
        <w:t xml:space="preserve"> </w:t>
      </w:r>
      <w:r>
        <w:t>Process</w:t>
      </w:r>
      <w:r>
        <w:rPr>
          <w:spacing w:val="30"/>
        </w:rPr>
        <w:t xml:space="preserve"> </w:t>
      </w:r>
      <w:r>
        <w:t>Program</w:t>
      </w:r>
      <w:r>
        <w:rPr>
          <w:spacing w:val="26"/>
        </w:rPr>
        <w:t xml:space="preserve"> </w:t>
      </w:r>
      <w:r>
        <w:t>Modify</w:t>
      </w:r>
      <w:r>
        <w:rPr>
          <w:spacing w:val="33"/>
        </w:rPr>
        <w:t xml:space="preserve"> </w:t>
      </w:r>
      <w:r>
        <w:t>or</w:t>
      </w:r>
      <w:r>
        <w:rPr>
          <w:spacing w:val="40"/>
        </w:rPr>
        <w:t xml:space="preserve"> </w:t>
      </w:r>
      <w:r>
        <w:t>Create</w:t>
      </w:r>
      <w:r>
        <w:rPr>
          <w:spacing w:val="43"/>
        </w:rPr>
        <w:t xml:space="preserve"> </w:t>
      </w:r>
      <w:r>
        <w:t>or</w:t>
      </w:r>
      <w:r>
        <w:rPr>
          <w:spacing w:val="36"/>
        </w:rPr>
        <w:t xml:space="preserve"> </w:t>
      </w:r>
      <w:r>
        <w:rPr>
          <w:spacing w:val="-2"/>
        </w:rPr>
        <w:t>Delete.</w:t>
      </w:r>
    </w:p>
    <w:p w:rsidR="004C28F5" w:rsidRDefault="00A32800">
      <w:pPr>
        <w:spacing w:before="123"/>
        <w:ind w:left="232"/>
        <w:rPr>
          <w:sz w:val="20"/>
        </w:rPr>
      </w:pPr>
      <w:r>
        <w:rPr>
          <w:sz w:val="20"/>
        </w:rPr>
        <w:t>L,</w:t>
      </w:r>
      <w:r>
        <w:rPr>
          <w:spacing w:val="-3"/>
          <w:sz w:val="20"/>
        </w:rPr>
        <w:t xml:space="preserve"> </w:t>
      </w:r>
      <w:r>
        <w:rPr>
          <w:spacing w:val="-10"/>
          <w:sz w:val="20"/>
        </w:rPr>
        <w:t>4</w:t>
      </w:r>
    </w:p>
    <w:p w:rsidR="004C28F5" w:rsidRDefault="00A32800">
      <w:pPr>
        <w:pStyle w:val="a5"/>
        <w:numPr>
          <w:ilvl w:val="4"/>
          <w:numId w:val="122"/>
        </w:numPr>
        <w:tabs>
          <w:tab w:val="left" w:pos="1181"/>
        </w:tabs>
        <w:spacing w:before="128"/>
        <w:ind w:left="1181" w:hanging="150"/>
        <w:rPr>
          <w:sz w:val="20"/>
        </w:rPr>
      </w:pPr>
      <w:r>
        <w:rPr>
          <w:sz w:val="20"/>
        </w:rPr>
        <w:t>&lt;A[3]</w:t>
      </w:r>
      <w:r>
        <w:rPr>
          <w:spacing w:val="-4"/>
          <w:sz w:val="20"/>
        </w:rPr>
        <w:t xml:space="preserve"> </w:t>
      </w:r>
      <w:r>
        <w:rPr>
          <w:b/>
          <w:sz w:val="21"/>
        </w:rPr>
        <w:t>CEID</w:t>
      </w:r>
      <w:r>
        <w:rPr>
          <w:b/>
          <w:spacing w:val="-8"/>
          <w:sz w:val="21"/>
        </w:rPr>
        <w:t xml:space="preserve"> </w:t>
      </w:r>
      <w:r>
        <w:rPr>
          <w:spacing w:val="-10"/>
          <w:sz w:val="20"/>
        </w:rPr>
        <w:t>&gt;</w:t>
      </w:r>
    </w:p>
    <w:p w:rsidR="004C28F5" w:rsidRDefault="00A32800">
      <w:pPr>
        <w:pStyle w:val="a5"/>
        <w:numPr>
          <w:ilvl w:val="4"/>
          <w:numId w:val="122"/>
        </w:numPr>
        <w:tabs>
          <w:tab w:val="left" w:pos="1181"/>
        </w:tabs>
        <w:spacing w:before="120"/>
        <w:ind w:left="1181" w:hanging="150"/>
        <w:rPr>
          <w:sz w:val="20"/>
        </w:rPr>
      </w:pPr>
      <w:r>
        <w:rPr>
          <w:sz w:val="20"/>
        </w:rPr>
        <w:t>&lt;A[22]</w:t>
      </w:r>
      <w:r>
        <w:rPr>
          <w:spacing w:val="-5"/>
          <w:sz w:val="20"/>
        </w:rPr>
        <w:t xml:space="preserve"> </w:t>
      </w:r>
      <w:r>
        <w:rPr>
          <w:spacing w:val="-2"/>
          <w:sz w:val="20"/>
        </w:rPr>
        <w:t>EQUIPMENTID&gt;</w:t>
      </w:r>
    </w:p>
    <w:p w:rsidR="004C28F5" w:rsidRDefault="004C28F5">
      <w:pPr>
        <w:rPr>
          <w:sz w:val="20"/>
        </w:rPr>
        <w:sectPr w:rsidR="004C28F5">
          <w:type w:val="continuous"/>
          <w:pgSz w:w="11910" w:h="16840"/>
          <w:pgMar w:top="1640" w:right="340" w:bottom="1000" w:left="620" w:header="588" w:footer="813" w:gutter="0"/>
          <w:cols w:space="720"/>
        </w:sectPr>
      </w:pPr>
    </w:p>
    <w:p w:rsidR="004C28F5" w:rsidRDefault="004C28F5">
      <w:pPr>
        <w:pStyle w:val="a3"/>
        <w:spacing w:before="111"/>
      </w:pPr>
    </w:p>
    <w:p w:rsidR="004C28F5" w:rsidRDefault="00A32800">
      <w:pPr>
        <w:pStyle w:val="a5"/>
        <w:numPr>
          <w:ilvl w:val="4"/>
          <w:numId w:val="122"/>
        </w:numPr>
        <w:tabs>
          <w:tab w:val="left" w:pos="1181"/>
        </w:tabs>
        <w:spacing w:before="1"/>
        <w:ind w:left="1181" w:hanging="150"/>
        <w:rPr>
          <w:sz w:val="20"/>
        </w:rPr>
      </w:pPr>
      <w:r>
        <w:rPr>
          <w:sz w:val="20"/>
        </w:rPr>
        <w:t>&lt;A[1]</w:t>
      </w:r>
      <w:r>
        <w:rPr>
          <w:spacing w:val="-6"/>
          <w:sz w:val="20"/>
        </w:rPr>
        <w:t xml:space="preserve"> </w:t>
      </w:r>
      <w:r>
        <w:rPr>
          <w:b/>
          <w:spacing w:val="-2"/>
          <w:sz w:val="21"/>
        </w:rPr>
        <w:t>CLASS</w:t>
      </w:r>
      <w:r>
        <w:rPr>
          <w:spacing w:val="-2"/>
          <w:sz w:val="20"/>
        </w:rPr>
        <w:t>&gt;</w:t>
      </w:r>
    </w:p>
    <w:p w:rsidR="004C28F5" w:rsidRDefault="00A32800">
      <w:pPr>
        <w:pStyle w:val="a5"/>
        <w:numPr>
          <w:ilvl w:val="4"/>
          <w:numId w:val="122"/>
        </w:numPr>
        <w:tabs>
          <w:tab w:val="left" w:pos="1262"/>
        </w:tabs>
        <w:spacing w:before="120" w:line="376" w:lineRule="auto"/>
        <w:ind w:left="1031" w:right="8008" w:firstLine="0"/>
        <w:rPr>
          <w:sz w:val="20"/>
        </w:rPr>
      </w:pPr>
      <w:r>
        <w:rPr>
          <w:sz w:val="20"/>
        </w:rPr>
        <w:t>L,</w:t>
      </w:r>
      <w:r>
        <w:rPr>
          <w:spacing w:val="11"/>
          <w:sz w:val="20"/>
        </w:rPr>
        <w:t xml:space="preserve"> </w:t>
      </w:r>
      <w:r>
        <w:rPr>
          <w:sz w:val="20"/>
        </w:rPr>
        <w:t>n(changed</w:t>
      </w:r>
      <w:r>
        <w:rPr>
          <w:spacing w:val="12"/>
          <w:sz w:val="20"/>
        </w:rPr>
        <w:t xml:space="preserve"> </w:t>
      </w:r>
      <w:r>
        <w:rPr>
          <w:sz w:val="20"/>
        </w:rPr>
        <w:t>count) 1.L, 2</w:t>
      </w:r>
    </w:p>
    <w:p w:rsidR="004C28F5" w:rsidRDefault="004C28F5">
      <w:pPr>
        <w:spacing w:line="376" w:lineRule="auto"/>
        <w:rPr>
          <w:sz w:val="20"/>
        </w:rPr>
        <w:sectPr w:rsidR="004C28F5">
          <w:pgSz w:w="11910" w:h="16840"/>
          <w:pgMar w:top="1640" w:right="340" w:bottom="1040" w:left="620" w:header="588" w:footer="813" w:gutter="0"/>
          <w:cols w:space="720"/>
        </w:sectPr>
      </w:pPr>
    </w:p>
    <w:p w:rsidR="004C28F5" w:rsidRDefault="004C28F5">
      <w:pPr>
        <w:pStyle w:val="a3"/>
      </w:pPr>
    </w:p>
    <w:p w:rsidR="004C28F5" w:rsidRDefault="004C28F5">
      <w:pPr>
        <w:pStyle w:val="a3"/>
      </w:pPr>
    </w:p>
    <w:p w:rsidR="004C28F5" w:rsidRDefault="004C28F5">
      <w:pPr>
        <w:pStyle w:val="a3"/>
        <w:spacing w:before="28"/>
      </w:pPr>
    </w:p>
    <w:p w:rsidR="004C28F5" w:rsidRDefault="00A32800">
      <w:pPr>
        <w:pStyle w:val="a3"/>
        <w:spacing w:line="376" w:lineRule="auto"/>
        <w:ind w:left="1031" w:right="116"/>
      </w:pPr>
      <w:r>
        <w:rPr>
          <w:spacing w:val="-4"/>
        </w:rPr>
        <w:t xml:space="preserve">.... </w:t>
      </w:r>
      <w:r>
        <w:t>n.L,</w:t>
      </w:r>
      <w:r>
        <w:rPr>
          <w:spacing w:val="-13"/>
        </w:rPr>
        <w:t xml:space="preserve"> </w:t>
      </w:r>
      <w:r>
        <w:t>2</w:t>
      </w:r>
    </w:p>
    <w:p w:rsidR="004C28F5" w:rsidRDefault="004C28F5">
      <w:pPr>
        <w:pStyle w:val="a3"/>
      </w:pPr>
    </w:p>
    <w:p w:rsidR="004C28F5" w:rsidRDefault="004C28F5">
      <w:pPr>
        <w:pStyle w:val="a3"/>
      </w:pPr>
    </w:p>
    <w:p w:rsidR="004C28F5" w:rsidRDefault="004C28F5">
      <w:pPr>
        <w:pStyle w:val="a3"/>
        <w:spacing w:before="28"/>
      </w:pPr>
    </w:p>
    <w:p w:rsidR="004C28F5" w:rsidRDefault="00A32800">
      <w:pPr>
        <w:pStyle w:val="a3"/>
        <w:ind w:left="232"/>
      </w:pPr>
      <w:r>
        <w:rPr>
          <w:spacing w:val="-2"/>
        </w:rPr>
        <w:t>Exception:</w:t>
      </w:r>
      <w:r>
        <w:rPr>
          <w:spacing w:val="7"/>
        </w:rPr>
        <w:t xml:space="preserve"> </w:t>
      </w:r>
      <w:r>
        <w:rPr>
          <w:spacing w:val="-2"/>
        </w:rPr>
        <w:t>None.</w:t>
      </w:r>
    </w:p>
    <w:p w:rsidR="004C28F5" w:rsidRDefault="00A32800">
      <w:pPr>
        <w:pStyle w:val="a5"/>
        <w:numPr>
          <w:ilvl w:val="0"/>
          <w:numId w:val="62"/>
        </w:numPr>
        <w:tabs>
          <w:tab w:val="left" w:pos="316"/>
        </w:tabs>
        <w:spacing w:before="0" w:line="228" w:lineRule="exact"/>
        <w:ind w:left="316" w:hanging="150"/>
        <w:rPr>
          <w:sz w:val="20"/>
        </w:rPr>
      </w:pPr>
      <w:r>
        <w:br w:type="column"/>
      </w:r>
      <w:r>
        <w:rPr>
          <w:sz w:val="20"/>
        </w:rPr>
        <w:t>&lt;A[20]</w:t>
      </w:r>
      <w:r>
        <w:rPr>
          <w:spacing w:val="-7"/>
          <w:sz w:val="20"/>
        </w:rPr>
        <w:t xml:space="preserve"> </w:t>
      </w:r>
      <w:r>
        <w:rPr>
          <w:spacing w:val="-2"/>
          <w:sz w:val="20"/>
        </w:rPr>
        <w:t>PPID&gt;</w:t>
      </w:r>
    </w:p>
    <w:p w:rsidR="004C28F5" w:rsidRDefault="00A32800">
      <w:pPr>
        <w:pStyle w:val="a5"/>
        <w:numPr>
          <w:ilvl w:val="0"/>
          <w:numId w:val="62"/>
        </w:numPr>
        <w:tabs>
          <w:tab w:val="left" w:pos="316"/>
        </w:tabs>
        <w:ind w:left="316" w:hanging="150"/>
        <w:rPr>
          <w:sz w:val="20"/>
        </w:rPr>
      </w:pPr>
      <w:r>
        <w:rPr>
          <w:noProof/>
          <w:lang w:eastAsia="zh-CN"/>
        </w:rPr>
        <mc:AlternateContent>
          <mc:Choice Requires="wps">
            <w:drawing>
              <wp:anchor distT="0" distB="0" distL="0" distR="0" simplePos="0" relativeHeight="251702272" behindDoc="1" locked="0" layoutInCell="1" allowOverlap="1">
                <wp:simplePos x="0" y="0"/>
                <wp:positionH relativeFrom="page">
                  <wp:posOffset>790130</wp:posOffset>
                </wp:positionH>
                <wp:positionV relativeFrom="paragraph">
                  <wp:posOffset>473416</wp:posOffset>
                </wp:positionV>
                <wp:extent cx="6004560" cy="6076950"/>
                <wp:effectExtent l="0" t="0" r="0" b="0"/>
                <wp:wrapNone/>
                <wp:docPr id="252" name="Graphic 2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252CEEA0" id="Graphic 252" o:spid="_x0000_s1026" style="position:absolute;left:0;text-align:left;margin-left:62.2pt;margin-top:37.3pt;width:472.8pt;height:478.5pt;z-index:-251614208;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bosXtB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UwDddXj7tPHNIfXR72Vwjo89PxLXR/ffrLwbZ4fPrT/ua/&#10;j/zDm1/9i/3h6DRf7g6fjJYNXn2p0v7lLO3bL6erG/5y7royzRzKDf82d8u8TfU83uzexo/f/HQ8&#10;/fF2X5fa/fyn46kd14f4bvcxvrv58hjfHjh0O+6Hetyn6yuO+3B9xXG/b8f9tDvZzxl/9u3V52e8&#10;fPzKiv37p/3Ptz/sK+XJNtL367qs4/UVLE9LV8q02Zqw/JXy4fFXP9Et0zzM7SemrR+7KlN+Iuji&#10;61P7Dd28oteNfh7naVn8NwRdfA36aRqKc2Q/Oir6cSlD8R0M/VwUP32ZB6y47njuxzlff1s5x8nJ&#10;t61fppT9bSpl9tXXcep6Qd5PZdna6uu8zktoTAglvjbhrMtYNpfNupW5n1Nm1mGdBqzAtrr1w7Ll&#10;qy9rN4/obyUfRn4gXX0ZtjUOahumaRpT8nmZh74PZrZtWXNydvqVHKXLyadtRLlckNtSiiCfhnEN&#10;cpSM39TUPuQdX5vcpx5DWXz1aS1dvnpZug7hVUGu4zCtYVSxanxtq5dh3YZQgg4nla8+rss2uCCX&#10;ee3nXOHHyk1jhiMrQu5jN/eLr45CcsapZIZ5w4O01TG9bc71Han3eMUqmWnbyprLfei781ZRMEwx&#10;ZQZnZvbZVu+HHu3MTrWft61zZjBa6clw7thnXR2PMy5i9TLPeNNKPq7diBNJmSm9HXwjH/txyG21&#10;L8M0umkPK79KkW9z76sPpcNWcmbmYcHvVmZ6rFx4gn7t18Hl3k/rijJnWx0ICcU9Nqc0CQ88jAv2&#10;3JjpVnZa8tWJT7Obdjeh8DkzYz/PocDdUIyxjPcRHdiCmW4YhWTwFN3UrKls61RwUdnqBd+ytlMt&#10;OLGhE7yP0+jMlBUfVfLVkUXXt1Mt6wwzuRLgiDZITAnKunJKeTgY+qGDpJLjudc+FyROJjxw2TAm&#10;oQTkGauHMgTZK/8OCQZU9ZctF8HLM3fdEcaExhRymFh7I1fJLW8gqjp1Py7dlp8oJFNYxtptXe4e&#10;C669bXIY5rnk5xOUSxkRZKaF+Oi26jiMW5crCbbm/BrnKhccy+DZS0FBRCo1lD4yqYLVCW0dyW7c&#10;207d2IkznMqM+676MZWpx3llArF0IsKKpYN5SNxI0pyaRHMac+refIh75plgijgzVggSnErjfCE6&#10;9rn29fiz1U9+mXptw9sScrEkQ0XzCZuMxAW2RNI1bNsYlcO69LNQrbF050Jj4/wxjEwy4zrgJJpk&#10;tpFEJJcMmrhG2bDN6ySiihn96JrONqwkyJiZOqqqRj537FSkdBOFgtsRUinsNV99G0hX6lbnjh8V&#10;RcaM6Pp2TDMi7bfc/GdYd79iCQ+uNGVmoVAg9TdbgnzeRL22cEyukZW8z5lZx753nanMCLlTzPao&#10;VWNm2jrB+zYQVlquQFrRj2PunTeSjyXI+4XkO5VM3yG+SAFJk0dKt0xp+g4/x9FXt7SR3jW4Iimt&#10;1wGjdnoqWVGBUcSUiLkTpeRIRpjy05O+nKtToobIL3pKkT74wR0XcbZ9z2kRPut+FwoTkTdeBiui&#10;nrp52B9v25YMCfmHEBEqqvMh9KSb58TkIiJCZUty0raBDhFacrFSF6xUkHXbqB8lmaDHObmF8R35&#10;Z+4dOAUqq2YEhe+IKWL9jmIiktSC4gk1xROGHy+cssrFeiq3rnd+qNCoWHN+ntFPUIO5CHoglMhC&#10;hmElbxb0A5oWtdNClBP7LdROEXNxdhQs+fqggAsuuZ7vWMjRBf84no5I2+g5PKJYapYY+hlJwVMP&#10;lOs5PdVkADX8LNvJ6anpz6AU3JdRrD/g/9fIAsfSi6zVagMqJ98vyI5AU3o8WwnAg7p0Jmyn+yUr&#10;OiN8ZEuF/DunL+sGslDlj8WTMwl6Khcy3UZPMS0yDeyvOxekmKNAVMhclrN3wHAIlhn3VCAzuF5l&#10;piPanAHc8InxtWFNgIarR7xq6cK2cAZRe5upL1uuCqS+wEeVGSrMblKaA2I+n0tMYAGBTREgYb+d&#10;FOFipUZOZdN3K0WU16REa/KanL4nhf1KD6ih6Km6vborVLC49Xz9YVhoizT5UBeSTwh68gfXBdJ4&#10;84U5/Qi45mlnMTxLeVrQDPCJOC+MRmg+wWel+jFlA50lvVH0U38GKLYJnEV52nUxHlyZyTeEfCZi&#10;SxQgqBLYYi6fCedBot/WX7dVJWT4yjFQ5R6kSAC5zyPdyyLXb42MI6hJ2Ne0LSqBw8Rnj0RArQR2&#10;ERkL+YUnfGXhKIRnI51cwPKaPiw4TmUvpaM94vpGkYOK5ueFfk4OLAJ1gIcJe0T/Fy9dyMJIlIT+&#10;EDoDY6ioDpVG5mt7YBbQxbbfmbCtMj2DRa0jaPZCa2UTZSCRjiK66SdNKlIBcV4dDRivjqAHThfy&#10;7EYclvvDuWAxub1Y8njeLh0kQJBMPASL6B9hi2he7h22nm6jC2fpt0WkDZR20eHB17Lz3Beiu5MH&#10;dcRSRhEqUEWTRj0pfpSyMN0qWSyuxMkBdoUjocwJPwLYCbCSC5LVAaXq6hOdpF5tFTQgWjYYyVby&#10;IE0dGnAAwWU0JCE7VTtIRw8AymoBmZJjgGeXCQgjTGrrhiGynYETExay4YQ9QIO8zgrKIJcKfae5&#10;Arym7Iluc7QagOVosqSisYL93KTEGeAzBb2VS83+DCydFD/kIyP4YY1XWDrBLl+fgnoivWz0lGlC&#10;LfFn9Jk8eYR5lWuCxIDaumKSAGyi9UisAkz3/ZLKapAfCCMquakj68+tsAfY5wDafjHaQeHPaEyx&#10;sRD8MaGd9Ej4e/MhUamAyhGAcvnTzO8jGTdwXukPHU3jofGDtKhyMtuirMFgXZ70HweRvUNPceDy&#10;eUmlSA+B+qrxM47dpCpLQ0eijW6zBpPQf4vJ0dSnrTcoe7mIxURR8wqADz3midGIumkkar0oP4RL&#10;gA9tOZShmZm1Dy0FzY6NtIXQ34KLWQRZjaCnA+NmM4LxAx0KejAATwNIMhgmiB2EmOJrqwGtoxtp&#10;zMvoqek9bQaOBeHNAzteuR+8h4R8KMCFWkPP3Ew7gR4sRzXJOCMKXT8xrF4BXFaWhjwHLE4kJrgR&#10;az34+ismlLsJSgoiRQM0xoGBD2H2xDlakuf1we/V+TJJxprmJggC+Lk8Yl/W6NCD1zAbWrabHwJ5&#10;HGl05DSXzAaVZlDBq3e0iICcqjUklnDUbdtwRBFi7VH8yIMK2DL1Zr4+uTANt7Y+SAEgn6CnWKCi&#10;tmNAP/D1+THQIBhIsp2eJFSZDQEmzLKOaAg1ReRkwZ6zkrGayWVuCJyzw3ydHyAsnF5KT32GQ3T6&#10;SU4OMcrGoF/wsxVij1i/I7cMfbDsRrgVIKUl0B+a+oZEpPwXEjJS53peg40Sif2WBRjc9Y3kjwah&#10;WB9IJtAWa9ao/ZIKWZO+8jMaPKP2S6c55APAaphjut8RtIsWTdsv1qnOl9kuhkacn3lmrixf37xQ&#10;4J6AUda2zvgZupHeoes/prlSmWf0RFIqdpf/hPUqfigWbN6s7hegyVx8uj6pMVlfo6dAZWRC0C/z&#10;WR/QZmphQU/J7tkxSYRNXAp6wIrz+RLoVTZHLmojxe18qSQ0/8vmo000eAoCyvmhTU0ry9dHm0WY&#10;4bwoZsM/I1qRpvQ2ZuNhz8Y/LDNNz4sci1Sl8cP4pWWmOT3eIdBVlM8qoZSe4YWYpeB4yZoUPWNr&#10;nh0XPLv5lnR9Glc4tcY/wue/lN5aV0wiNHp8Ox4op78YgV8zzM9lBhP3TeBFz4d2KcyTHTP579kK&#10;FoRPyrdhNQ2Nd1Nrij8iYG7GtL7IsZpYGaqEI+FWQLGiKKZGJ1AKejoAxdtlIzU0FWPKP6hYnduu&#10;/FMKSDUlQQSHa/tFtL1q/9qglIcNBouYEMvlg2Wd24M048hAhJmBUeLXGz+EGWxC7Hem39fCBs1u&#10;2FfrEwU40yofhghs1FmYDQiVy2cEM1BFMfKhgmvrU9L3YgrJhg6iCDW4dVDnizZE2gHYCiIt+Aei&#10;37y9TA0thzjxgxhyyB/YWskHLzSE/oPwGKCRytOgWIDzKn+a9dQ2gp5Mz0Eh2mEUP2J9G0NzlHhE&#10;/2WYJM3FpzR+QBhWMQaIBkzWYm3+AchHpUHMWi8OctPtBjIRafpGrecXVIjaDCiI84UAI2/8MF5n&#10;lX0q/83ueLj8mcAFoE3pAeTA2Hy/NjIswjAh5muTE+mQtefrX/Torxk2thE32jZBzkinKpTuYtgg&#10;+llF0twEOJEYNsLvAye6G7JpTlE90Fc02KCuT3W4KbNnDOPCDl5RTExXAJF7LOOkv47EXhITJTG4&#10;X0SPnkmfPGnBY9mEQBMr85z0LVLt+BU9STKgnqKnKezaTXBiR4Ke5o0PSxG9R3VBioBhQ/yNf4bW&#10;SAPz9QnH4KiNnt6nahlaeA9Inu6VNeDE+h0Im3svBitxBTk93HfhTcnfAf0Ffc+oq58vaANZYErP&#10;jRvOyL3RtFHE5Uky4ZfGpXsXqm9L4DPvRdlGEAhvTf4kojFmdh5lBfun5SL4t9Et73URFwg2gh9C&#10;JXMl7XxBSXADOf9Af9bmb24F3E0l4czegFI5PfCTyC4xL0Tu8qQ9wnBrzg93qmLUF+YpuYR8ECB3&#10;IBs/ID6Eznx9+I/hMBvMpQMg6O3qhXsgpj1fIH/E6fslcNrQfa4/zC7GeVm7TLTw0R/mCd1+ARAW&#10;kZ2hn4YKNfmAwzIen/NDwmRTwVUfsE1SZUG/UHgGPamdGFnAoTEtGPK0zFfZO2Mckd2zumrp2ISP&#10;tQEr/2AStE9T/pnxNaE7PZyduxsRxuJr6w3AgJUwTk90ES04/CUtVt8vvUqagjk/SJxA19YfmeES&#10;+kM8Aipze6RtTX0o1n8W714Wv35bfOTqEWMajf8X6CfzcDYkU+lBbxBoLh9aaBRwbX0a3KQ1wt4x&#10;FqZq2vqAZiCMqXzMn4NKBD/VV+T2C1Dp+gP/4OuCfxvw9atXL9pvxZhb/kDtYANdOf9kANaWN/0n&#10;RePWr9gv150Yv3R6YDCRPwzM08aYCfxXQD6VDyAYnQlfn/KBWJbT4+EcFAKJIFkX54t7AEqs61NM&#10;Ui2J+EKI41aO069cDRHnNTGDE/kSkLcawKDaAH9xe6d0peub75cJN8tRm79iwEDlA1QzJLhOT36i&#10;em/kMCCtjR4M1cYNU/lzw5Ki3+ntmk4UJuEH42vzh4OBog6iglLRARLnBTgSw+42OT0J/z+Qklsb&#10;vMrHpgeUPtuQY+T//CgVa75fJtG51t/WJ3BgPoKeu0J+2Y3slnAg9Jn8DUClrc8sr91ITOUPtgPT&#10;Ts9ApajO8VdcKXF9s4ajiHfkt7Dt8Q5HN6pqmw4CBtz4WRjSE715bJZBNeefbMl0L9svNssVpqBf&#10;cNW5PaLCTL34eXEjhmojXx8NG72JADJIfyA/X7BHCp6QD/Mbwt/SzAaVdv+DL7WzSPdLTwY8yOVp&#10;PY3cX9klJEBW1wfr2eb2i4aR/4T+WOqd6xsFKSN0UT8SfYV/ZkyPPrLzY/FUgPxGjxts/OMaKahy&#10;+QCRmQ02ewfuFiD/yC+Ii4cGtip7gZ4xSeeHIQOJD9iYUsxGkAwr9OgyYhF+8xVmC2w0Dq6qkGys&#10;CK/uQr0Ii2xcQnG3NdAaBnPLj4E8Fd/mvwGAStKTBOF6atphg06ibLBE+JzGgSPJ28sUMYsfgyFP&#10;Ms0li+M2X+PHCgjFD53AGMvEhfHLhHwW8gJKqaqmTBfhJHN5AvDFfpkyqIB86iZmXpiIJgtXFvBD&#10;+fo0I5m6Cn6ogYTbJQciMXB66lqRttoNWQzZ5blyA03s167xeNpBmsgzDIKfMi0UMr4+aZDozZvX&#10;Mqiu6RvNW5EG0SntYpaFoh8DEGXhYg8XeBnApKWNj6XnxfkyKdz4oSwxSCul5woZ1ZfTU3QqefII&#10;B77W6QH9FIxInhoXrNmI1aCCn2f0DDSDMuT04LLUMS+XP5X76mGSdI7hFyEfUCm6w219nINqopHG&#10;kKp6GUM+qp5ygpvOQmPVH6tQRNlpbxCwgUZvoKaSv+E07h/QN2xH2C/OFvy9rY/toK1C/hMQves/&#10;nXbayDk9AufukK//An2jJWyPbVX5YJuqLKQBRRBy+dhgr2hS408YOPLzokXE2HfOvz384t0PmyRi&#10;UDmnf67/L9Hn5/QvsRd62ubTqnzIK1VTnv0aOO/0yFPZIx483nOxHqxdpkj9CRGCgOHrj/R+hDxJ&#10;fWIWkIa2HXa+PgxEWTWA8anHnUhb7f6B88O1KZlGk8+E/pCvq9k165PHuzH4N9RB6L81Gc76Bmwq&#10;7q9QkthF2sY/7W2Kslw+WPjmaTeCYsxP8APQiENv69sbMXJ9ujYRL3AmNveW6gO4RsxC0ZPHISp+&#10;SLTxUVWfKYkJkWJ9vImXbWQ/NoGR09NnijvEuF4QDCFPlMxyyMoP+aTNCaX7BZSKEfI69abyJRJ/&#10;Mty2Pk1nLp7m64Nt2KBI5WdjQkXB3DVFPeeHgFRC/nS9z2UPrwxy2Dk/+HymUio/JH70CQX/ROvw&#10;P3aNQsEowKqWELT17XKWyn/AEO1dBJMPpk98F/qJxp+HRphPoS2Q79de/okyzGZexKwhI/j20KTz&#10;QyYt2lQg7bgfLzvpP1nLJ9W3qgJNH2iRYgtCnzEXvLLzQ89W5cPW1QrYkQYdGprzY/fm/aYMkAqp&#10;peC/zhxFvm038PPzYnKZA/N8AIyAWwspP9gKjVfPB6gMuSsj6C9VtK9ZNpPR082rh4D1E+adp0tV&#10;M2qD729Wxu0467tlSkEjg+GbFjRIvnFJgpwXlrx1Bu6rnkwC9qojzmZiVKvqbja/nnua7YSZjCbE&#10;58xY/eh9VBvAE/6KeVAG7Xx1qz1z9w85YwrNXGyIU2gz+TiwkR8UzAhnzvOLDCa01a25KG710V6z&#10;xnhTA6a0hWsrBit56mCenyw6VwI6DO55SFHU9CIqxgx1MywCtnpjs1xS4dc0Ey5sxQAp+knmHbZ7&#10;0U58etpU056jsf2nMrLLBmQYlZ6eutQHUh/gHKcvFIZ5NCW5pUBr2gnMRMEpzozaiCKnrU8ksDc3&#10;Uv4BrbFFp18Ykxbqz8AvKbbT85KWys6ZFySpcnoCmcoGbETPlciCo72hkfHPLXeKR5cPyS1DfYIe&#10;o3I0BHmupK45PU6Tp7oa/0xX2tR8yg88c7fB6QGOVDXCmzhxcwg/Tnoo0AQQT94/bOvjaGX1Yuhe&#10;VFMEPr1fIGgHrVFtOtS5PlAwkvN4dAQYVCOko10+CXTDHmM+471h9vHVhxRwQXQi6n5t3NzGozP5&#10;457RH6927LVwdCOlr307zwbI+3BbKT1hFPF7dco1LAxA0GNgPjKLcdGmEvSYr73Ba/6E3JatCH2j&#10;oqBt4PQGroaHCznGV5cnGh83gThfWly5P2Eigz6Zny+lL8Vkvl/Wt6eDKv+EDHvWMZM/3JA6uL/y&#10;W4M5PffePZ5iLzQkc/9mtQ4OrvLD9QH8oZAPo6bxrCD0IBc5PdkhM3bu3+gZf40wIff42uRP0MPd&#10;tuqU4+UFhVyehRFEnmZ1/qlLhL8lwJNwxPpMTIkmLXM2FLBuL6DzeMf0vHjwjOuETZ6GVhgSl50X&#10;cN6FCBxyeYUmEskGo1ttExa07WpZY+pimOddjHiOCvAXTRLbsGdGQ6z2EotKKnlM6Kx2PK1uLjIV&#10;E6pj72e0NAInKma3kDvNY087aIip53UI8gTWVtSidlw5EmqNTcaItnkhRjVy/pE/fYYwMxLk3OwB&#10;wW2YyffLPQIR5tFporzLhyhmlytTeSIgxN7Wp5thT1mk9DaqwB6r/C2PFmEbt8wwbqxPBUqDK13f&#10;HrUlNWnrW84l9IFhUaoS55+opNwQfhlH0eircih+uLLI4zGVH5ryPESX889jeeSVjd4mfQVobXUM&#10;wxm+Pk5UnRcgCtejGr1N+aiyCgTFQrvxDx6KueRhmzQVHNTDPD0kc5HpednsWTRViAK8p5rT2zOT&#10;Z3p6ogLUtMs28dA0FSp4t1ifnhCRzPcLqCPSJrutaUB+kw9RWMyegYhwBb/pDyk3ppz7Q2tZ2qXd&#10;qj/kuBxfKh8rB6mOnJ76X4S9yx79NcMGLiWESiGGRoUSXQwbNhUZ2+AuhDTjeg/czYybcSr7o34m&#10;pXcztrtr4oKbfbTJ/7+D1xQTVa2Jpp41ygES4Gd9SUw0hcAs3dsxY6MgOYbViAZNO8jQFCJKFkrb&#10;rDkLUC2GKHLde0aO0+POQu7r6MdTMsV+7WU5sb5N6gCyVvmAoKq5dx6kZ0IgYkd97z7nn4Yn8c/X&#10;N4hB8EO8izkini8FY1D0JIE+50nMwXPksZ47OhSG7qvpBiqgx6bAeRnd+aekFBADzRI6qp6rEDls&#10;mCXz1fSoKFKCHlcqSiCjt4eJ63kxxWV3fPL1rQPo6yMg5vYEPeElslECmWqAMyWGkrn+MJ/BkeXr&#10;21spnoK/xFp4vNBGU+t2mbYiIc+Xt6s5vjyso6th7uFT4muraOzGY3wKAkksqpeHVgZcrEni4rc5&#10;NHG8QL+WnvtxMTUo1PM3m/tv8yY2wOHOxx64V86HyWCbsDDubZRD5IkAEHazqJFz206dFVh4vPPC&#10;85z20lCuycwv+qgUIJUlRCk5eUC8scnnG8lPNjA9c7vlopcaR2RYHFVsWwUB43XanBmysAAubKMq&#10;AaXvzuhbFaT1pIVNWQVCW6SRc01ZvMfDg3g0mf2Y+FZme3Ztt8VDezlYvLVKYshVxeYwCbYk26lk&#10;6OWQTTZmMA71CAOvwzJo2fwB7+JKAJr1eNKsSgZ83y4sZjqDZHhG3IMDFSePMyl6+3iQujwJN8Ek&#10;D1ZMF1gzyNlhUCd3TpYH2ysQZn5cflCfg4TnM7yokjOrbM+EZpu1Fzt52KiRM9wsJqNIailUGjlh&#10;1h6OT1ev8JxrzQtcB6EpPjGQ6sVAnXx1e7OqVWgMkBHRc/KKkTRBgrJTHAlyKhSv/8j7mWrJye15&#10;R58BqG/0CS3AEaDoXn6YH1ExBBqbc2gxhOku5Vc5VUuDGr3VdrnW4zwY62hGgl8gxKlyCB8TVmIv&#10;8YiuhT09HleX7fUjQqiQJ138c0qKpxUzAGguquz7BQohjov1DQ7wlAg0TL1DS/pkp9TkieKr99dI&#10;iYgfAR/YKwkqJeIyLi6+nhfzITIFJ0WOhzLsjo191EtqLKgny/r6YBvnSjFyofgaOdFEeD3zw5s0&#10;an2bCQl50mKgBkz5sQwzUkbD2AVqi33QhHb+wa6sg5Gvz4dTBVwIoM9b24oeh+Pn+5KSgwKLMqvJ&#10;kwyJkCTWtw9iCvsCbxDhnJ6XoZZtfZuwFPAN10wwMdc3Ai53RwQ/pp/hH8BuRZeV9Suk4v5EF8Ts&#10;kLEx55/yUnQFJ5O+jw1Q4ur9XizpQ49fAZVnKJnHfZqQaJF/fZH5Imxg4dxDUu5/COus3Ja2pyDz&#10;JABlYGTVtY3+iwF7mfZfZPyicPjcpvMnM/P9889+Pu4f7j/84f7hwT6h6Hj48f33D4ern3d8yPO/&#10;rd9//+9j/ejt3cPTx137W5C1s/I5ef2Q5mfr1M+uPj7ZR1p/5oOr3+8//MIHYX/mk6/fXR//56fd&#10;4fb66uE/HvmobfZ8im8O8c37+OZwevh+Xz9cvH560uF4+uHLf+0OT1dPfPvu+sSnXf95Hx/kvXsb&#10;n2Jtmz3T2k8+7v/1p9P+7t4+4rry1jjyP3w+PtUN+CeV28eLP/9zpfr6eerf/a8AAAAA//8DAFBL&#10;AwQUAAYACAAAACEAdvoAhtwAAAAMAQAADwAAAGRycy9kb3ducmV2LnhtbEyPTU7DMBCF90jcwRok&#10;dtRuG6VViFMhJCTUXQMHcOMhCbHHUey24fZMVrCbp/n0fsrD7J244hT7QBrWKwUCqQm2p1bD58fb&#10;0x5ETIascYFQww9GOFT3d6UpbLjRCa91agWbUCyMhi6lsZAyNh16E1dhROLfV5i8SSynVtrJ3Njc&#10;O7lRKpfe9MQJnRnxtcNmqC9ewxBDY/bvx8F/0+i2dIx1dopaPz7ML88gEs7pD4alPleHijudw4Vs&#10;FI71JssY1bDLchALoHaK152Xa7vOQVal/D+i+gUAAP//AwBQSwECLQAUAAYACAAAACEAtoM4kv4A&#10;AADhAQAAEwAAAAAAAAAAAAAAAAAAAAAAW0NvbnRlbnRfVHlwZXNdLnhtbFBLAQItABQABgAIAAAA&#10;IQA4/SH/1gAAAJQBAAALAAAAAAAAAAAAAAAAAC8BAABfcmVscy8ucmVsc1BLAQItABQABgAIAAAA&#10;IQBEbosXtB0AAJd9AAAOAAAAAAAAAAAAAAAAAC4CAABkcnMvZTJvRG9jLnhtbFBLAQItABQABgAI&#10;AAAAIQB2+gCG3AAAAAwBAAAPAAAAAAAAAAAAAAAAAA4gAABkcnMvZG93bnJldi54bWxQSwUGAAAA&#10;AAQABADzAAAAFyE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rPr>
          <w:sz w:val="20"/>
        </w:rPr>
        <w:t>&lt;A[14]</w:t>
      </w:r>
      <w:r>
        <w:rPr>
          <w:spacing w:val="42"/>
          <w:sz w:val="20"/>
        </w:rPr>
        <w:t xml:space="preserve"> </w:t>
      </w:r>
      <w:r>
        <w:rPr>
          <w:spacing w:val="-2"/>
          <w:sz w:val="20"/>
        </w:rPr>
        <w:t>TIME&gt;</w:t>
      </w:r>
    </w:p>
    <w:p w:rsidR="004C28F5" w:rsidRDefault="004C28F5">
      <w:pPr>
        <w:pStyle w:val="a3"/>
      </w:pPr>
    </w:p>
    <w:p w:rsidR="004C28F5" w:rsidRDefault="004C28F5">
      <w:pPr>
        <w:pStyle w:val="a3"/>
      </w:pPr>
    </w:p>
    <w:p w:rsidR="004C28F5" w:rsidRDefault="004C28F5">
      <w:pPr>
        <w:pStyle w:val="a3"/>
        <w:spacing w:before="160"/>
      </w:pPr>
    </w:p>
    <w:p w:rsidR="004C28F5" w:rsidRDefault="00A32800">
      <w:pPr>
        <w:pStyle w:val="a5"/>
        <w:numPr>
          <w:ilvl w:val="0"/>
          <w:numId w:val="61"/>
        </w:numPr>
        <w:tabs>
          <w:tab w:val="left" w:pos="316"/>
        </w:tabs>
        <w:spacing w:before="0"/>
        <w:ind w:left="316" w:hanging="150"/>
        <w:rPr>
          <w:sz w:val="20"/>
        </w:rPr>
      </w:pPr>
      <w:r>
        <w:rPr>
          <w:sz w:val="20"/>
        </w:rPr>
        <w:t>&lt;A[20]</w:t>
      </w:r>
      <w:r>
        <w:rPr>
          <w:spacing w:val="-7"/>
          <w:sz w:val="20"/>
        </w:rPr>
        <w:t xml:space="preserve"> </w:t>
      </w:r>
      <w:r>
        <w:rPr>
          <w:spacing w:val="-2"/>
          <w:sz w:val="20"/>
        </w:rPr>
        <w:t>PPID&gt;</w:t>
      </w:r>
    </w:p>
    <w:p w:rsidR="004C28F5" w:rsidRDefault="00A32800">
      <w:pPr>
        <w:pStyle w:val="a5"/>
        <w:numPr>
          <w:ilvl w:val="0"/>
          <w:numId w:val="61"/>
        </w:numPr>
        <w:tabs>
          <w:tab w:val="left" w:pos="316"/>
        </w:tabs>
        <w:ind w:left="316" w:hanging="150"/>
        <w:rPr>
          <w:sz w:val="20"/>
        </w:rPr>
      </w:pPr>
      <w:r>
        <w:rPr>
          <w:sz w:val="20"/>
        </w:rPr>
        <w:t>&lt;A[14]</w:t>
      </w:r>
      <w:r>
        <w:rPr>
          <w:spacing w:val="42"/>
          <w:sz w:val="20"/>
        </w:rPr>
        <w:t xml:space="preserve"> </w:t>
      </w:r>
      <w:r>
        <w:rPr>
          <w:spacing w:val="-2"/>
          <w:sz w:val="20"/>
        </w:rPr>
        <w:t>TIME&gt;</w:t>
      </w:r>
    </w:p>
    <w:p w:rsidR="004C28F5" w:rsidRDefault="004C28F5">
      <w:pPr>
        <w:rPr>
          <w:sz w:val="20"/>
        </w:rPr>
        <w:sectPr w:rsidR="004C28F5">
          <w:type w:val="continuous"/>
          <w:pgSz w:w="11910" w:h="16840"/>
          <w:pgMar w:top="1640" w:right="340" w:bottom="1000" w:left="620" w:header="588" w:footer="813" w:gutter="0"/>
          <w:cols w:num="2" w:space="720" w:equalWidth="0">
            <w:col w:w="1627" w:space="40"/>
            <w:col w:w="9283"/>
          </w:cols>
        </w:sectPr>
      </w:pPr>
    </w:p>
    <w:p w:rsidR="004C28F5" w:rsidRDefault="004C28F5">
      <w:pPr>
        <w:pStyle w:val="a3"/>
      </w:pPr>
    </w:p>
    <w:p w:rsidR="004C28F5" w:rsidRDefault="004C28F5">
      <w:pPr>
        <w:pStyle w:val="a3"/>
        <w:spacing w:before="26"/>
      </w:pPr>
    </w:p>
    <w:p w:rsidR="004C28F5" w:rsidRDefault="00A32800">
      <w:pPr>
        <w:pStyle w:val="5"/>
        <w:numPr>
          <w:ilvl w:val="3"/>
          <w:numId w:val="122"/>
        </w:numPr>
        <w:tabs>
          <w:tab w:val="left" w:pos="1132"/>
        </w:tabs>
        <w:ind w:hanging="900"/>
      </w:pPr>
      <w:r>
        <w:t>[</w:t>
      </w:r>
      <w:r>
        <w:rPr>
          <w:b w:val="0"/>
          <w:sz w:val="21"/>
        </w:rPr>
        <w:t>CEID</w:t>
      </w:r>
      <w:r>
        <w:rPr>
          <w:b w:val="0"/>
          <w:spacing w:val="29"/>
          <w:sz w:val="21"/>
        </w:rPr>
        <w:t xml:space="preserve"> </w:t>
      </w:r>
      <w:r>
        <w:t>=</w:t>
      </w:r>
      <w:r>
        <w:rPr>
          <w:spacing w:val="30"/>
        </w:rPr>
        <w:t xml:space="preserve"> </w:t>
      </w:r>
      <w:r>
        <w:t>07]</w:t>
      </w:r>
      <w:r>
        <w:rPr>
          <w:spacing w:val="31"/>
        </w:rPr>
        <w:t xml:space="preserve"> </w:t>
      </w:r>
      <w:r>
        <w:t>Glass</w:t>
      </w:r>
      <w:r>
        <w:rPr>
          <w:spacing w:val="30"/>
        </w:rPr>
        <w:t xml:space="preserve"> </w:t>
      </w:r>
      <w:r>
        <w:t>Erase</w:t>
      </w:r>
      <w:r>
        <w:rPr>
          <w:spacing w:val="31"/>
        </w:rPr>
        <w:t xml:space="preserve"> </w:t>
      </w:r>
      <w:r>
        <w:rPr>
          <w:spacing w:val="-2"/>
        </w:rPr>
        <w:t>Report</w:t>
      </w:r>
    </w:p>
    <w:p w:rsidR="004C28F5" w:rsidRDefault="00A32800">
      <w:pPr>
        <w:spacing w:before="123"/>
        <w:ind w:left="232"/>
        <w:rPr>
          <w:sz w:val="20"/>
        </w:rPr>
      </w:pPr>
      <w:r>
        <w:rPr>
          <w:sz w:val="20"/>
        </w:rPr>
        <w:t>L,</w:t>
      </w:r>
      <w:r>
        <w:rPr>
          <w:spacing w:val="-3"/>
          <w:sz w:val="20"/>
        </w:rPr>
        <w:t xml:space="preserve"> </w:t>
      </w:r>
      <w:r>
        <w:rPr>
          <w:spacing w:val="-10"/>
          <w:sz w:val="20"/>
        </w:rPr>
        <w:t>2</w:t>
      </w:r>
    </w:p>
    <w:p w:rsidR="004C28F5" w:rsidRDefault="00A32800">
      <w:pPr>
        <w:pStyle w:val="a5"/>
        <w:numPr>
          <w:ilvl w:val="4"/>
          <w:numId w:val="122"/>
        </w:numPr>
        <w:tabs>
          <w:tab w:val="left" w:pos="1181"/>
        </w:tabs>
        <w:spacing w:before="128"/>
        <w:ind w:left="1181" w:hanging="150"/>
        <w:rPr>
          <w:sz w:val="20"/>
        </w:rPr>
      </w:pPr>
      <w:r>
        <w:rPr>
          <w:sz w:val="20"/>
        </w:rPr>
        <w:t>&lt;A[3]</w:t>
      </w:r>
      <w:r>
        <w:rPr>
          <w:spacing w:val="-6"/>
          <w:sz w:val="20"/>
        </w:rPr>
        <w:t xml:space="preserve"> </w:t>
      </w:r>
      <w:r>
        <w:rPr>
          <w:b/>
          <w:spacing w:val="-2"/>
          <w:sz w:val="21"/>
        </w:rPr>
        <w:t>CEID</w:t>
      </w:r>
      <w:r>
        <w:rPr>
          <w:spacing w:val="-2"/>
          <w:sz w:val="20"/>
        </w:rPr>
        <w:t>&gt;</w:t>
      </w:r>
    </w:p>
    <w:p w:rsidR="004C28F5" w:rsidRDefault="00A32800">
      <w:pPr>
        <w:pStyle w:val="a5"/>
        <w:numPr>
          <w:ilvl w:val="4"/>
          <w:numId w:val="122"/>
        </w:numPr>
        <w:tabs>
          <w:tab w:val="left" w:pos="1181"/>
        </w:tabs>
        <w:spacing w:before="121"/>
        <w:ind w:left="1181" w:hanging="150"/>
        <w:rPr>
          <w:sz w:val="20"/>
        </w:rPr>
      </w:pPr>
      <w:r>
        <w:rPr>
          <w:sz w:val="20"/>
        </w:rPr>
        <w:t>&lt;A[22]</w:t>
      </w:r>
      <w:r>
        <w:rPr>
          <w:spacing w:val="46"/>
          <w:sz w:val="20"/>
        </w:rPr>
        <w:t xml:space="preserve"> </w:t>
      </w:r>
      <w:r>
        <w:rPr>
          <w:spacing w:val="-2"/>
          <w:sz w:val="20"/>
        </w:rPr>
        <w:t>EQUIPMENTID&gt;</w:t>
      </w:r>
    </w:p>
    <w:p w:rsidR="004C28F5" w:rsidRDefault="00A32800">
      <w:pPr>
        <w:pStyle w:val="a5"/>
        <w:numPr>
          <w:ilvl w:val="4"/>
          <w:numId w:val="122"/>
        </w:numPr>
        <w:tabs>
          <w:tab w:val="left" w:pos="2033"/>
        </w:tabs>
        <w:ind w:left="2033" w:hanging="200"/>
        <w:rPr>
          <w:sz w:val="20"/>
        </w:rPr>
      </w:pPr>
      <w:r>
        <w:rPr>
          <w:sz w:val="20"/>
        </w:rPr>
        <w:t>L,</w:t>
      </w:r>
      <w:r>
        <w:rPr>
          <w:spacing w:val="-3"/>
          <w:sz w:val="20"/>
        </w:rPr>
        <w:t xml:space="preserve"> </w:t>
      </w:r>
      <w:r>
        <w:rPr>
          <w:spacing w:val="-10"/>
          <w:sz w:val="20"/>
        </w:rPr>
        <w:t>6</w:t>
      </w:r>
    </w:p>
    <w:p w:rsidR="004C28F5" w:rsidRDefault="004C28F5">
      <w:pPr>
        <w:rPr>
          <w:sz w:val="20"/>
        </w:rPr>
        <w:sectPr w:rsidR="004C28F5">
          <w:type w:val="continuous"/>
          <w:pgSz w:w="11910" w:h="16840"/>
          <w:pgMar w:top="1640" w:right="340" w:bottom="1000" w:left="620" w:header="588" w:footer="813" w:gutter="0"/>
          <w:cols w:space="720"/>
        </w:sectPr>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spacing w:before="220"/>
      </w:pPr>
    </w:p>
    <w:p w:rsidR="004C28F5" w:rsidRDefault="00A32800">
      <w:pPr>
        <w:pStyle w:val="a3"/>
        <w:ind w:left="232"/>
      </w:pPr>
      <w:r>
        <w:rPr>
          <w:spacing w:val="-2"/>
        </w:rPr>
        <w:t>Exception:</w:t>
      </w:r>
      <w:r>
        <w:rPr>
          <w:spacing w:val="7"/>
        </w:rPr>
        <w:t xml:space="preserve"> </w:t>
      </w:r>
      <w:r>
        <w:rPr>
          <w:spacing w:val="-2"/>
        </w:rPr>
        <w:t>None.</w:t>
      </w:r>
    </w:p>
    <w:p w:rsidR="004C28F5" w:rsidRDefault="00A32800">
      <w:pPr>
        <w:pStyle w:val="a5"/>
        <w:numPr>
          <w:ilvl w:val="0"/>
          <w:numId w:val="60"/>
        </w:numPr>
        <w:tabs>
          <w:tab w:val="left" w:pos="381"/>
        </w:tabs>
        <w:ind w:left="381" w:hanging="150"/>
        <w:rPr>
          <w:sz w:val="20"/>
        </w:rPr>
      </w:pPr>
      <w:r>
        <w:br w:type="column"/>
      </w:r>
      <w:r>
        <w:rPr>
          <w:sz w:val="20"/>
        </w:rPr>
        <w:t>&lt;A[20]</w:t>
      </w:r>
      <w:r>
        <w:rPr>
          <w:spacing w:val="-5"/>
          <w:sz w:val="20"/>
        </w:rPr>
        <w:t xml:space="preserve"> </w:t>
      </w:r>
      <w:r>
        <w:rPr>
          <w:spacing w:val="-2"/>
          <w:sz w:val="20"/>
        </w:rPr>
        <w:t>GLASSID&gt;</w:t>
      </w:r>
    </w:p>
    <w:p w:rsidR="004C28F5" w:rsidRDefault="00A32800">
      <w:pPr>
        <w:pStyle w:val="a5"/>
        <w:numPr>
          <w:ilvl w:val="0"/>
          <w:numId w:val="60"/>
        </w:numPr>
        <w:tabs>
          <w:tab w:val="left" w:pos="381"/>
        </w:tabs>
        <w:ind w:left="381" w:hanging="150"/>
        <w:rPr>
          <w:sz w:val="20"/>
        </w:rPr>
      </w:pPr>
      <w:r>
        <w:rPr>
          <w:sz w:val="20"/>
        </w:rPr>
        <w:t>&lt;A[5]</w:t>
      </w:r>
      <w:r>
        <w:rPr>
          <w:spacing w:val="-6"/>
          <w:sz w:val="20"/>
        </w:rPr>
        <w:t xml:space="preserve"> </w:t>
      </w:r>
      <w:r>
        <w:rPr>
          <w:spacing w:val="-2"/>
          <w:sz w:val="20"/>
        </w:rPr>
        <w:t>CSTSEQ&gt;</w:t>
      </w:r>
    </w:p>
    <w:p w:rsidR="004C28F5" w:rsidRDefault="00A32800">
      <w:pPr>
        <w:pStyle w:val="a5"/>
        <w:numPr>
          <w:ilvl w:val="0"/>
          <w:numId w:val="60"/>
        </w:numPr>
        <w:tabs>
          <w:tab w:val="left" w:pos="381"/>
        </w:tabs>
        <w:ind w:left="381" w:hanging="150"/>
        <w:rPr>
          <w:sz w:val="20"/>
        </w:rPr>
      </w:pPr>
      <w:r>
        <w:rPr>
          <w:sz w:val="20"/>
        </w:rPr>
        <w:t>&lt;A[2]</w:t>
      </w:r>
      <w:r>
        <w:rPr>
          <w:spacing w:val="26"/>
          <w:sz w:val="20"/>
        </w:rPr>
        <w:t xml:space="preserve"> </w:t>
      </w:r>
      <w:r>
        <w:rPr>
          <w:spacing w:val="-2"/>
          <w:sz w:val="20"/>
        </w:rPr>
        <w:t>SLOT&gt;</w:t>
      </w:r>
    </w:p>
    <w:p w:rsidR="004C28F5" w:rsidRDefault="00A32800">
      <w:pPr>
        <w:pStyle w:val="a5"/>
        <w:numPr>
          <w:ilvl w:val="0"/>
          <w:numId w:val="60"/>
        </w:numPr>
        <w:tabs>
          <w:tab w:val="left" w:pos="381"/>
        </w:tabs>
        <w:ind w:left="381" w:hanging="150"/>
        <w:rPr>
          <w:sz w:val="20"/>
        </w:rPr>
      </w:pPr>
      <w:r>
        <w:rPr>
          <w:sz w:val="20"/>
        </w:rPr>
        <w:t>&lt;A[16]</w:t>
      </w:r>
      <w:r>
        <w:rPr>
          <w:spacing w:val="26"/>
          <w:sz w:val="20"/>
        </w:rPr>
        <w:t xml:space="preserve"> </w:t>
      </w:r>
      <w:r>
        <w:rPr>
          <w:spacing w:val="-2"/>
          <w:sz w:val="20"/>
        </w:rPr>
        <w:t>GLSPOSITION</w:t>
      </w:r>
    </w:p>
    <w:p w:rsidR="004C28F5" w:rsidRDefault="00A32800">
      <w:pPr>
        <w:pStyle w:val="a5"/>
        <w:numPr>
          <w:ilvl w:val="0"/>
          <w:numId w:val="60"/>
        </w:numPr>
        <w:tabs>
          <w:tab w:val="left" w:pos="381"/>
        </w:tabs>
        <w:ind w:left="381" w:hanging="150"/>
        <w:rPr>
          <w:sz w:val="20"/>
        </w:rPr>
      </w:pPr>
      <w:r>
        <w:rPr>
          <w:sz w:val="20"/>
        </w:rPr>
        <w:t>&lt;A[3]</w:t>
      </w:r>
      <w:r>
        <w:rPr>
          <w:spacing w:val="43"/>
          <w:sz w:val="20"/>
        </w:rPr>
        <w:t xml:space="preserve"> </w:t>
      </w:r>
      <w:r>
        <w:rPr>
          <w:sz w:val="20"/>
        </w:rPr>
        <w:t>REASON</w:t>
      </w:r>
      <w:r>
        <w:rPr>
          <w:spacing w:val="43"/>
          <w:sz w:val="20"/>
        </w:rPr>
        <w:t xml:space="preserve"> </w:t>
      </w:r>
      <w:r>
        <w:rPr>
          <w:spacing w:val="-4"/>
          <w:sz w:val="20"/>
        </w:rPr>
        <w:t>CODE&gt;</w:t>
      </w:r>
    </w:p>
    <w:p w:rsidR="004C28F5" w:rsidRDefault="00A32800">
      <w:pPr>
        <w:pStyle w:val="a5"/>
        <w:numPr>
          <w:ilvl w:val="0"/>
          <w:numId w:val="60"/>
        </w:numPr>
        <w:tabs>
          <w:tab w:val="left" w:pos="381"/>
        </w:tabs>
        <w:ind w:left="381" w:hanging="150"/>
        <w:rPr>
          <w:sz w:val="20"/>
        </w:rPr>
      </w:pPr>
      <w:r>
        <w:rPr>
          <w:sz w:val="20"/>
        </w:rPr>
        <w:t>&lt;A[10]</w:t>
      </w:r>
      <w:r>
        <w:rPr>
          <w:spacing w:val="45"/>
          <w:sz w:val="20"/>
        </w:rPr>
        <w:t xml:space="preserve"> </w:t>
      </w:r>
      <w:r>
        <w:rPr>
          <w:spacing w:val="-2"/>
          <w:sz w:val="20"/>
        </w:rPr>
        <w:t>OPERATORID&gt;</w:t>
      </w:r>
    </w:p>
    <w:p w:rsidR="004C28F5" w:rsidRDefault="004C28F5">
      <w:pPr>
        <w:rPr>
          <w:sz w:val="20"/>
        </w:rPr>
        <w:sectPr w:rsidR="004C28F5">
          <w:type w:val="continuous"/>
          <w:pgSz w:w="11910" w:h="16840"/>
          <w:pgMar w:top="1640" w:right="340" w:bottom="1000" w:left="620" w:header="588" w:footer="813" w:gutter="0"/>
          <w:cols w:num="2" w:space="720" w:equalWidth="0">
            <w:col w:w="1667" w:space="733"/>
            <w:col w:w="8550"/>
          </w:cols>
        </w:sectPr>
      </w:pPr>
    </w:p>
    <w:p w:rsidR="004C28F5" w:rsidRDefault="004C28F5">
      <w:pPr>
        <w:pStyle w:val="a3"/>
      </w:pPr>
    </w:p>
    <w:p w:rsidR="004C28F5" w:rsidRDefault="004C28F5">
      <w:pPr>
        <w:pStyle w:val="a3"/>
        <w:spacing w:before="26"/>
      </w:pPr>
    </w:p>
    <w:p w:rsidR="004C28F5" w:rsidRDefault="00A32800">
      <w:pPr>
        <w:pStyle w:val="5"/>
        <w:numPr>
          <w:ilvl w:val="3"/>
          <w:numId w:val="122"/>
        </w:numPr>
        <w:tabs>
          <w:tab w:val="left" w:pos="1132"/>
        </w:tabs>
        <w:ind w:hanging="900"/>
      </w:pPr>
      <w:r>
        <w:t>[</w:t>
      </w:r>
      <w:r>
        <w:rPr>
          <w:b w:val="0"/>
          <w:sz w:val="21"/>
        </w:rPr>
        <w:t>CEID</w:t>
      </w:r>
      <w:r>
        <w:rPr>
          <w:b w:val="0"/>
          <w:spacing w:val="29"/>
          <w:sz w:val="21"/>
        </w:rPr>
        <w:t xml:space="preserve"> </w:t>
      </w:r>
      <w:r>
        <w:t>=</w:t>
      </w:r>
      <w:r>
        <w:rPr>
          <w:spacing w:val="30"/>
        </w:rPr>
        <w:t xml:space="preserve"> </w:t>
      </w:r>
      <w:r>
        <w:t>08]</w:t>
      </w:r>
      <w:r>
        <w:rPr>
          <w:spacing w:val="32"/>
        </w:rPr>
        <w:t xml:space="preserve"> </w:t>
      </w:r>
      <w:r>
        <w:t>JOB</w:t>
      </w:r>
      <w:r>
        <w:rPr>
          <w:spacing w:val="46"/>
        </w:rPr>
        <w:t xml:space="preserve"> </w:t>
      </w:r>
      <w:r>
        <w:t>IN</w:t>
      </w:r>
      <w:r>
        <w:rPr>
          <w:spacing w:val="44"/>
        </w:rPr>
        <w:t xml:space="preserve"> </w:t>
      </w:r>
      <w:r>
        <w:t>EQUIPMENT</w:t>
      </w:r>
      <w:r>
        <w:rPr>
          <w:spacing w:val="28"/>
        </w:rPr>
        <w:t xml:space="preserve"> </w:t>
      </w:r>
      <w:r>
        <w:rPr>
          <w:spacing w:val="-2"/>
        </w:rPr>
        <w:t>Report</w:t>
      </w:r>
    </w:p>
    <w:p w:rsidR="004C28F5" w:rsidRDefault="00A32800">
      <w:pPr>
        <w:spacing w:before="123"/>
        <w:ind w:left="232"/>
        <w:rPr>
          <w:sz w:val="20"/>
        </w:rPr>
      </w:pPr>
      <w:r>
        <w:rPr>
          <w:sz w:val="20"/>
        </w:rPr>
        <w:t>L,</w:t>
      </w:r>
      <w:r>
        <w:rPr>
          <w:spacing w:val="-3"/>
          <w:sz w:val="20"/>
        </w:rPr>
        <w:t xml:space="preserve"> </w:t>
      </w:r>
      <w:r>
        <w:rPr>
          <w:spacing w:val="-10"/>
          <w:sz w:val="20"/>
        </w:rPr>
        <w:t>3</w:t>
      </w:r>
    </w:p>
    <w:p w:rsidR="004C28F5" w:rsidRDefault="00A32800">
      <w:pPr>
        <w:pStyle w:val="a5"/>
        <w:numPr>
          <w:ilvl w:val="4"/>
          <w:numId w:val="122"/>
        </w:numPr>
        <w:tabs>
          <w:tab w:val="left" w:pos="1181"/>
        </w:tabs>
        <w:spacing w:before="128"/>
        <w:ind w:left="1181" w:hanging="150"/>
        <w:rPr>
          <w:sz w:val="20"/>
        </w:rPr>
      </w:pPr>
      <w:r>
        <w:rPr>
          <w:sz w:val="20"/>
        </w:rPr>
        <w:t>&lt;A[3]</w:t>
      </w:r>
      <w:r>
        <w:rPr>
          <w:spacing w:val="-6"/>
          <w:sz w:val="20"/>
        </w:rPr>
        <w:t xml:space="preserve"> </w:t>
      </w:r>
      <w:r>
        <w:rPr>
          <w:b/>
          <w:spacing w:val="-2"/>
          <w:sz w:val="21"/>
        </w:rPr>
        <w:t>CEID</w:t>
      </w:r>
      <w:r>
        <w:rPr>
          <w:spacing w:val="-2"/>
          <w:sz w:val="20"/>
        </w:rPr>
        <w:t>&gt;</w:t>
      </w:r>
    </w:p>
    <w:p w:rsidR="004C28F5" w:rsidRDefault="00A32800">
      <w:pPr>
        <w:pStyle w:val="a5"/>
        <w:numPr>
          <w:ilvl w:val="4"/>
          <w:numId w:val="122"/>
        </w:numPr>
        <w:tabs>
          <w:tab w:val="left" w:pos="1181"/>
        </w:tabs>
        <w:spacing w:before="121"/>
        <w:ind w:left="1181" w:hanging="150"/>
        <w:rPr>
          <w:sz w:val="20"/>
        </w:rPr>
      </w:pPr>
      <w:r>
        <w:rPr>
          <w:sz w:val="20"/>
        </w:rPr>
        <w:t>&lt;A[22]</w:t>
      </w:r>
      <w:r>
        <w:rPr>
          <w:spacing w:val="45"/>
          <w:sz w:val="20"/>
        </w:rPr>
        <w:t xml:space="preserve"> </w:t>
      </w:r>
      <w:r>
        <w:rPr>
          <w:spacing w:val="-2"/>
          <w:sz w:val="20"/>
        </w:rPr>
        <w:t>EQUIPMENTID&gt;</w:t>
      </w:r>
    </w:p>
    <w:p w:rsidR="004C28F5" w:rsidRDefault="00A32800">
      <w:pPr>
        <w:pStyle w:val="a5"/>
        <w:numPr>
          <w:ilvl w:val="4"/>
          <w:numId w:val="122"/>
        </w:numPr>
        <w:tabs>
          <w:tab w:val="left" w:pos="1231"/>
        </w:tabs>
        <w:ind w:left="1231" w:hanging="200"/>
        <w:rPr>
          <w:sz w:val="20"/>
        </w:rPr>
      </w:pPr>
      <w:r>
        <w:rPr>
          <w:sz w:val="20"/>
        </w:rPr>
        <w:t>L,</w:t>
      </w:r>
      <w:r>
        <w:rPr>
          <w:spacing w:val="-3"/>
          <w:sz w:val="20"/>
        </w:rPr>
        <w:t xml:space="preserve"> </w:t>
      </w:r>
      <w:r>
        <w:rPr>
          <w:spacing w:val="-5"/>
          <w:sz w:val="20"/>
        </w:rPr>
        <w:t>15</w:t>
      </w:r>
    </w:p>
    <w:p w:rsidR="004C28F5" w:rsidRDefault="00A32800">
      <w:pPr>
        <w:pStyle w:val="a5"/>
        <w:numPr>
          <w:ilvl w:val="5"/>
          <w:numId w:val="122"/>
        </w:numPr>
        <w:tabs>
          <w:tab w:val="left" w:pos="1983"/>
        </w:tabs>
        <w:ind w:left="1983" w:hanging="150"/>
        <w:rPr>
          <w:sz w:val="20"/>
        </w:rPr>
      </w:pPr>
      <w:r>
        <w:rPr>
          <w:sz w:val="20"/>
        </w:rPr>
        <w:t>&lt;A[20]</w:t>
      </w:r>
      <w:r>
        <w:rPr>
          <w:spacing w:val="-6"/>
          <w:sz w:val="20"/>
        </w:rPr>
        <w:t xml:space="preserve"> </w:t>
      </w:r>
      <w:r>
        <w:rPr>
          <w:spacing w:val="-2"/>
          <w:sz w:val="20"/>
        </w:rPr>
        <w:t>PRODUCTID&gt;</w:t>
      </w:r>
    </w:p>
    <w:p w:rsidR="004C28F5" w:rsidRDefault="00A32800">
      <w:pPr>
        <w:pStyle w:val="a5"/>
        <w:numPr>
          <w:ilvl w:val="5"/>
          <w:numId w:val="122"/>
        </w:numPr>
        <w:tabs>
          <w:tab w:val="left" w:pos="1983"/>
        </w:tabs>
        <w:ind w:left="1983" w:hanging="150"/>
        <w:rPr>
          <w:sz w:val="20"/>
        </w:rPr>
      </w:pPr>
      <w:r>
        <w:rPr>
          <w:sz w:val="20"/>
        </w:rPr>
        <w:t>&lt;A[20]</w:t>
      </w:r>
      <w:r>
        <w:rPr>
          <w:spacing w:val="-6"/>
          <w:sz w:val="20"/>
        </w:rPr>
        <w:t xml:space="preserve"> </w:t>
      </w:r>
      <w:r>
        <w:rPr>
          <w:spacing w:val="-2"/>
          <w:sz w:val="20"/>
        </w:rPr>
        <w:t>LOTID&gt;</w:t>
      </w:r>
    </w:p>
    <w:p w:rsidR="004C28F5" w:rsidRDefault="00A32800">
      <w:pPr>
        <w:pStyle w:val="a5"/>
        <w:numPr>
          <w:ilvl w:val="5"/>
          <w:numId w:val="122"/>
        </w:numPr>
        <w:tabs>
          <w:tab w:val="left" w:pos="1983"/>
        </w:tabs>
        <w:ind w:left="1983" w:hanging="150"/>
        <w:rPr>
          <w:sz w:val="20"/>
        </w:rPr>
      </w:pPr>
      <w:r>
        <w:rPr>
          <w:sz w:val="20"/>
        </w:rPr>
        <w:t>&lt;A[20]</w:t>
      </w:r>
      <w:r>
        <w:rPr>
          <w:spacing w:val="-5"/>
          <w:sz w:val="20"/>
        </w:rPr>
        <w:t xml:space="preserve"> </w:t>
      </w:r>
      <w:r>
        <w:rPr>
          <w:spacing w:val="-2"/>
          <w:sz w:val="20"/>
        </w:rPr>
        <w:t>GLASSID&gt;</w:t>
      </w:r>
    </w:p>
    <w:p w:rsidR="004C28F5" w:rsidRDefault="00A32800">
      <w:pPr>
        <w:pStyle w:val="a5"/>
        <w:numPr>
          <w:ilvl w:val="5"/>
          <w:numId w:val="122"/>
        </w:numPr>
        <w:tabs>
          <w:tab w:val="left" w:pos="1983"/>
        </w:tabs>
        <w:ind w:left="1983" w:hanging="150"/>
        <w:rPr>
          <w:sz w:val="20"/>
        </w:rPr>
      </w:pPr>
      <w:r>
        <w:rPr>
          <w:sz w:val="20"/>
        </w:rPr>
        <w:t>&lt;A[20]</w:t>
      </w:r>
      <w:r>
        <w:rPr>
          <w:spacing w:val="45"/>
          <w:sz w:val="20"/>
        </w:rPr>
        <w:t xml:space="preserve"> </w:t>
      </w:r>
      <w:r>
        <w:rPr>
          <w:spacing w:val="-2"/>
          <w:sz w:val="20"/>
        </w:rPr>
        <w:t>OPERATIONID&gt;</w:t>
      </w:r>
    </w:p>
    <w:p w:rsidR="004C28F5" w:rsidRDefault="00A32800">
      <w:pPr>
        <w:pStyle w:val="a5"/>
        <w:numPr>
          <w:ilvl w:val="5"/>
          <w:numId w:val="122"/>
        </w:numPr>
        <w:tabs>
          <w:tab w:val="left" w:pos="1983"/>
        </w:tabs>
        <w:ind w:left="1983" w:hanging="150"/>
        <w:rPr>
          <w:sz w:val="20"/>
        </w:rPr>
      </w:pPr>
      <w:r>
        <w:rPr>
          <w:sz w:val="20"/>
        </w:rPr>
        <w:t>&lt;A[20]</w:t>
      </w:r>
      <w:r>
        <w:rPr>
          <w:spacing w:val="-7"/>
          <w:sz w:val="20"/>
        </w:rPr>
        <w:t xml:space="preserve"> </w:t>
      </w:r>
      <w:r>
        <w:rPr>
          <w:spacing w:val="-2"/>
          <w:sz w:val="20"/>
        </w:rPr>
        <w:t>PPID&gt;</w:t>
      </w:r>
    </w:p>
    <w:p w:rsidR="004C28F5" w:rsidRDefault="00A32800">
      <w:pPr>
        <w:pStyle w:val="a5"/>
        <w:numPr>
          <w:ilvl w:val="5"/>
          <w:numId w:val="122"/>
        </w:numPr>
        <w:tabs>
          <w:tab w:val="left" w:pos="1983"/>
          <w:tab w:val="left" w:pos="4403"/>
        </w:tabs>
        <w:ind w:left="1983" w:hanging="150"/>
        <w:rPr>
          <w:sz w:val="20"/>
        </w:rPr>
      </w:pPr>
      <w:r>
        <w:rPr>
          <w:sz w:val="20"/>
        </w:rPr>
        <w:t>&lt;A[2]</w:t>
      </w:r>
      <w:r>
        <w:rPr>
          <w:spacing w:val="-7"/>
          <w:sz w:val="20"/>
        </w:rPr>
        <w:t xml:space="preserve"> </w:t>
      </w:r>
      <w:r>
        <w:rPr>
          <w:spacing w:val="-2"/>
          <w:sz w:val="20"/>
        </w:rPr>
        <w:t>GLASS_JUDGE&gt;</w:t>
      </w:r>
      <w:r>
        <w:rPr>
          <w:sz w:val="20"/>
        </w:rPr>
        <w:tab/>
        <w:t>*</w:t>
      </w:r>
      <w:r>
        <w:rPr>
          <w:spacing w:val="-8"/>
          <w:sz w:val="20"/>
        </w:rPr>
        <w:t xml:space="preserve"> </w:t>
      </w:r>
      <w:r>
        <w:rPr>
          <w:sz w:val="20"/>
        </w:rPr>
        <w:t>refer</w:t>
      </w:r>
      <w:r>
        <w:rPr>
          <w:spacing w:val="-2"/>
          <w:sz w:val="20"/>
        </w:rPr>
        <w:t xml:space="preserve"> </w:t>
      </w:r>
      <w:r>
        <w:rPr>
          <w:sz w:val="20"/>
        </w:rPr>
        <w:t>the</w:t>
      </w:r>
      <w:r>
        <w:rPr>
          <w:spacing w:val="-4"/>
          <w:sz w:val="20"/>
        </w:rPr>
        <w:t xml:space="preserve"> </w:t>
      </w:r>
      <w:r>
        <w:rPr>
          <w:sz w:val="20"/>
        </w:rPr>
        <w:t>PLC</w:t>
      </w:r>
      <w:r>
        <w:rPr>
          <w:spacing w:val="-2"/>
          <w:sz w:val="20"/>
        </w:rPr>
        <w:t xml:space="preserve"> </w:t>
      </w:r>
      <w:r>
        <w:rPr>
          <w:sz w:val="20"/>
        </w:rPr>
        <w:t>Common</w:t>
      </w:r>
      <w:r>
        <w:rPr>
          <w:spacing w:val="-3"/>
          <w:sz w:val="20"/>
        </w:rPr>
        <w:t xml:space="preserve"> </w:t>
      </w:r>
      <w:r>
        <w:rPr>
          <w:spacing w:val="-2"/>
          <w:sz w:val="20"/>
        </w:rPr>
        <w:t>Spec.</w:t>
      </w:r>
    </w:p>
    <w:p w:rsidR="004C28F5" w:rsidRDefault="00A32800">
      <w:pPr>
        <w:pStyle w:val="a5"/>
        <w:numPr>
          <w:ilvl w:val="5"/>
          <w:numId w:val="122"/>
        </w:numPr>
        <w:tabs>
          <w:tab w:val="left" w:pos="1983"/>
          <w:tab w:val="left" w:pos="4416"/>
        </w:tabs>
        <w:ind w:left="1983" w:hanging="150"/>
        <w:rPr>
          <w:sz w:val="20"/>
        </w:rPr>
      </w:pPr>
      <w:r>
        <w:rPr>
          <w:sz w:val="20"/>
        </w:rPr>
        <w:t>&lt;U2[2]</w:t>
      </w:r>
      <w:r>
        <w:rPr>
          <w:spacing w:val="-6"/>
          <w:sz w:val="20"/>
        </w:rPr>
        <w:t xml:space="preserve"> </w:t>
      </w:r>
      <w:r>
        <w:rPr>
          <w:spacing w:val="-2"/>
          <w:sz w:val="20"/>
        </w:rPr>
        <w:t>GLASS_CODE&gt;</w:t>
      </w:r>
      <w:r>
        <w:rPr>
          <w:sz w:val="20"/>
        </w:rPr>
        <w:tab/>
        <w:t>*</w:t>
      </w:r>
      <w:r>
        <w:rPr>
          <w:spacing w:val="-9"/>
          <w:sz w:val="20"/>
        </w:rPr>
        <w:t xml:space="preserve"> </w:t>
      </w:r>
      <w:r>
        <w:rPr>
          <w:sz w:val="20"/>
        </w:rPr>
        <w:t>refer</w:t>
      </w:r>
      <w:r>
        <w:rPr>
          <w:spacing w:val="-3"/>
          <w:sz w:val="20"/>
        </w:rPr>
        <w:t xml:space="preserve"> </w:t>
      </w:r>
      <w:r>
        <w:rPr>
          <w:sz w:val="20"/>
        </w:rPr>
        <w:t>the</w:t>
      </w:r>
      <w:r>
        <w:rPr>
          <w:spacing w:val="-5"/>
          <w:sz w:val="20"/>
        </w:rPr>
        <w:t xml:space="preserve"> </w:t>
      </w:r>
      <w:r>
        <w:rPr>
          <w:sz w:val="20"/>
        </w:rPr>
        <w:t>PLC</w:t>
      </w:r>
      <w:r>
        <w:rPr>
          <w:spacing w:val="-3"/>
          <w:sz w:val="20"/>
        </w:rPr>
        <w:t xml:space="preserve"> </w:t>
      </w:r>
      <w:r>
        <w:rPr>
          <w:sz w:val="20"/>
        </w:rPr>
        <w:t>Common</w:t>
      </w:r>
      <w:r>
        <w:rPr>
          <w:spacing w:val="-4"/>
          <w:sz w:val="20"/>
        </w:rPr>
        <w:t xml:space="preserve"> Spec.</w:t>
      </w:r>
    </w:p>
    <w:p w:rsidR="004C28F5" w:rsidRDefault="00A32800">
      <w:pPr>
        <w:pStyle w:val="a5"/>
        <w:numPr>
          <w:ilvl w:val="5"/>
          <w:numId w:val="122"/>
        </w:numPr>
        <w:tabs>
          <w:tab w:val="left" w:pos="1983"/>
          <w:tab w:val="left" w:pos="4366"/>
        </w:tabs>
        <w:ind w:left="1983" w:hanging="150"/>
        <w:rPr>
          <w:sz w:val="20"/>
        </w:rPr>
      </w:pPr>
      <w:r>
        <w:rPr>
          <w:sz w:val="20"/>
        </w:rPr>
        <w:t>&lt;A[1]</w:t>
      </w:r>
      <w:r>
        <w:rPr>
          <w:spacing w:val="-6"/>
          <w:sz w:val="20"/>
        </w:rPr>
        <w:t xml:space="preserve"> </w:t>
      </w:r>
      <w:r>
        <w:rPr>
          <w:spacing w:val="-2"/>
          <w:sz w:val="20"/>
        </w:rPr>
        <w:t>GLASS_TYPE&gt;</w:t>
      </w:r>
      <w:r>
        <w:rPr>
          <w:sz w:val="20"/>
        </w:rPr>
        <w:tab/>
        <w:t>*</w:t>
      </w:r>
      <w:r>
        <w:rPr>
          <w:spacing w:val="-8"/>
          <w:sz w:val="20"/>
        </w:rPr>
        <w:t xml:space="preserve"> </w:t>
      </w:r>
      <w:r>
        <w:rPr>
          <w:sz w:val="20"/>
        </w:rPr>
        <w:t>refer</w:t>
      </w:r>
      <w:r>
        <w:rPr>
          <w:spacing w:val="-3"/>
          <w:sz w:val="20"/>
        </w:rPr>
        <w:t xml:space="preserve"> </w:t>
      </w:r>
      <w:r>
        <w:rPr>
          <w:sz w:val="20"/>
        </w:rPr>
        <w:t>the</w:t>
      </w:r>
      <w:r>
        <w:rPr>
          <w:spacing w:val="-3"/>
          <w:sz w:val="20"/>
        </w:rPr>
        <w:t xml:space="preserve"> </w:t>
      </w:r>
      <w:r>
        <w:rPr>
          <w:sz w:val="20"/>
        </w:rPr>
        <w:t>PLC</w:t>
      </w:r>
      <w:r>
        <w:rPr>
          <w:spacing w:val="-5"/>
          <w:sz w:val="20"/>
        </w:rPr>
        <w:t xml:space="preserve"> </w:t>
      </w:r>
      <w:r>
        <w:rPr>
          <w:sz w:val="20"/>
        </w:rPr>
        <w:t>Common</w:t>
      </w:r>
      <w:r>
        <w:rPr>
          <w:spacing w:val="-5"/>
          <w:sz w:val="20"/>
        </w:rPr>
        <w:t xml:space="preserve"> </w:t>
      </w:r>
      <w:r>
        <w:rPr>
          <w:spacing w:val="-4"/>
          <w:sz w:val="20"/>
        </w:rPr>
        <w:t>Spec.</w:t>
      </w:r>
    </w:p>
    <w:p w:rsidR="004C28F5" w:rsidRDefault="00A32800">
      <w:pPr>
        <w:pStyle w:val="a5"/>
        <w:numPr>
          <w:ilvl w:val="5"/>
          <w:numId w:val="122"/>
        </w:numPr>
        <w:tabs>
          <w:tab w:val="left" w:pos="1983"/>
          <w:tab w:val="left" w:pos="4233"/>
        </w:tabs>
        <w:ind w:left="1983" w:hanging="150"/>
        <w:rPr>
          <w:sz w:val="20"/>
        </w:rPr>
      </w:pPr>
      <w:r>
        <w:rPr>
          <w:sz w:val="20"/>
        </w:rPr>
        <w:t>&lt;A[32]</w:t>
      </w:r>
      <w:r>
        <w:rPr>
          <w:spacing w:val="-6"/>
          <w:sz w:val="20"/>
        </w:rPr>
        <w:t xml:space="preserve"> </w:t>
      </w:r>
      <w:r>
        <w:rPr>
          <w:spacing w:val="-2"/>
          <w:sz w:val="20"/>
        </w:rPr>
        <w:t>PROC_FLAG&gt;</w:t>
      </w:r>
      <w:r>
        <w:rPr>
          <w:sz w:val="20"/>
        </w:rPr>
        <w:tab/>
        <w:t>*</w:t>
      </w:r>
      <w:r>
        <w:rPr>
          <w:spacing w:val="-6"/>
          <w:sz w:val="20"/>
        </w:rPr>
        <w:t xml:space="preserve"> </w:t>
      </w:r>
      <w:r>
        <w:rPr>
          <w:sz w:val="20"/>
        </w:rPr>
        <w:t>refer</w:t>
      </w:r>
      <w:r>
        <w:rPr>
          <w:spacing w:val="-3"/>
          <w:sz w:val="20"/>
        </w:rPr>
        <w:t xml:space="preserve"> </w:t>
      </w:r>
      <w:r>
        <w:rPr>
          <w:sz w:val="20"/>
        </w:rPr>
        <w:t>the</w:t>
      </w:r>
      <w:r>
        <w:rPr>
          <w:spacing w:val="-4"/>
          <w:sz w:val="20"/>
        </w:rPr>
        <w:t xml:space="preserve"> </w:t>
      </w:r>
      <w:r>
        <w:rPr>
          <w:sz w:val="20"/>
        </w:rPr>
        <w:t>PLC</w:t>
      </w:r>
      <w:r>
        <w:rPr>
          <w:spacing w:val="-5"/>
          <w:sz w:val="20"/>
        </w:rPr>
        <w:t xml:space="preserve"> </w:t>
      </w:r>
      <w:r>
        <w:rPr>
          <w:sz w:val="20"/>
        </w:rPr>
        <w:t>Common</w:t>
      </w:r>
      <w:r>
        <w:rPr>
          <w:spacing w:val="-5"/>
          <w:sz w:val="20"/>
        </w:rPr>
        <w:t xml:space="preserve"> </w:t>
      </w:r>
      <w:r>
        <w:rPr>
          <w:spacing w:val="-4"/>
          <w:sz w:val="20"/>
        </w:rPr>
        <w:t>Spec.</w:t>
      </w:r>
    </w:p>
    <w:p w:rsidR="004C28F5" w:rsidRDefault="004C28F5">
      <w:pPr>
        <w:rPr>
          <w:sz w:val="20"/>
        </w:rPr>
        <w:sectPr w:rsidR="004C28F5">
          <w:type w:val="continuous"/>
          <w:pgSz w:w="11910" w:h="16840"/>
          <w:pgMar w:top="1640" w:right="340" w:bottom="1000" w:left="620" w:header="588" w:footer="813" w:gutter="0"/>
          <w:cols w:space="720"/>
        </w:sectPr>
      </w:pPr>
    </w:p>
    <w:p w:rsidR="004C28F5" w:rsidRDefault="004C28F5">
      <w:pPr>
        <w:pStyle w:val="a3"/>
        <w:spacing w:before="114"/>
      </w:pPr>
    </w:p>
    <w:p w:rsidR="004C28F5" w:rsidRDefault="00A32800">
      <w:pPr>
        <w:pStyle w:val="a5"/>
        <w:numPr>
          <w:ilvl w:val="5"/>
          <w:numId w:val="122"/>
        </w:numPr>
        <w:tabs>
          <w:tab w:val="left" w:pos="2084"/>
          <w:tab w:val="left" w:pos="4936"/>
        </w:tabs>
        <w:spacing w:before="0"/>
        <w:ind w:left="2084" w:hanging="251"/>
        <w:rPr>
          <w:sz w:val="20"/>
        </w:rPr>
      </w:pPr>
      <w:r>
        <w:rPr>
          <w:sz w:val="20"/>
        </w:rPr>
        <w:t>&lt;A[6]</w:t>
      </w:r>
      <w:r>
        <w:rPr>
          <w:spacing w:val="-5"/>
          <w:sz w:val="20"/>
        </w:rPr>
        <w:t xml:space="preserve"> </w:t>
      </w:r>
      <w:r>
        <w:rPr>
          <w:spacing w:val="-2"/>
          <w:sz w:val="20"/>
        </w:rPr>
        <w:t>INSPECTION_JUDGE&gt;</w:t>
      </w:r>
      <w:r>
        <w:rPr>
          <w:sz w:val="20"/>
        </w:rPr>
        <w:tab/>
        <w:t>*</w:t>
      </w:r>
      <w:r>
        <w:rPr>
          <w:spacing w:val="-8"/>
          <w:sz w:val="20"/>
        </w:rPr>
        <w:t xml:space="preserve"> </w:t>
      </w:r>
      <w:r>
        <w:rPr>
          <w:sz w:val="20"/>
        </w:rPr>
        <w:t>refer</w:t>
      </w:r>
      <w:r>
        <w:rPr>
          <w:spacing w:val="-3"/>
          <w:sz w:val="20"/>
        </w:rPr>
        <w:t xml:space="preserve"> </w:t>
      </w:r>
      <w:r>
        <w:rPr>
          <w:sz w:val="20"/>
        </w:rPr>
        <w:t>to</w:t>
      </w:r>
      <w:r>
        <w:rPr>
          <w:spacing w:val="-3"/>
          <w:sz w:val="20"/>
        </w:rPr>
        <w:t xml:space="preserve"> </w:t>
      </w:r>
      <w:r>
        <w:rPr>
          <w:sz w:val="20"/>
        </w:rPr>
        <w:t>Inspection</w:t>
      </w:r>
      <w:r>
        <w:rPr>
          <w:spacing w:val="-5"/>
          <w:sz w:val="20"/>
        </w:rPr>
        <w:t xml:space="preserve"> </w:t>
      </w:r>
      <w:r>
        <w:rPr>
          <w:sz w:val="20"/>
        </w:rPr>
        <w:t>Judge</w:t>
      </w:r>
      <w:r>
        <w:rPr>
          <w:spacing w:val="-4"/>
          <w:sz w:val="20"/>
        </w:rPr>
        <w:t xml:space="preserve"> </w:t>
      </w:r>
      <w:r>
        <w:rPr>
          <w:sz w:val="20"/>
        </w:rPr>
        <w:t>Data</w:t>
      </w:r>
      <w:r>
        <w:rPr>
          <w:spacing w:val="-4"/>
          <w:sz w:val="20"/>
        </w:rPr>
        <w:t xml:space="preserve"> </w:t>
      </w:r>
      <w:r>
        <w:rPr>
          <w:sz w:val="20"/>
        </w:rPr>
        <w:t>of</w:t>
      </w:r>
      <w:r>
        <w:rPr>
          <w:spacing w:val="-6"/>
          <w:sz w:val="20"/>
        </w:rPr>
        <w:t xml:space="preserve"> </w:t>
      </w:r>
      <w:r>
        <w:rPr>
          <w:sz w:val="20"/>
        </w:rPr>
        <w:t>the</w:t>
      </w:r>
      <w:r>
        <w:rPr>
          <w:spacing w:val="-4"/>
          <w:sz w:val="20"/>
        </w:rPr>
        <w:t xml:space="preserve"> </w:t>
      </w:r>
      <w:r>
        <w:rPr>
          <w:sz w:val="20"/>
        </w:rPr>
        <w:t>PLC</w:t>
      </w:r>
      <w:r>
        <w:rPr>
          <w:spacing w:val="-5"/>
          <w:sz w:val="20"/>
        </w:rPr>
        <w:t xml:space="preserve"> </w:t>
      </w:r>
      <w:r>
        <w:rPr>
          <w:sz w:val="20"/>
        </w:rPr>
        <w:t>Common</w:t>
      </w:r>
      <w:r>
        <w:rPr>
          <w:spacing w:val="-5"/>
          <w:sz w:val="20"/>
        </w:rPr>
        <w:t xml:space="preserve"> </w:t>
      </w:r>
      <w:r>
        <w:rPr>
          <w:spacing w:val="-2"/>
          <w:sz w:val="20"/>
        </w:rPr>
        <w:t>Spec.</w:t>
      </w:r>
    </w:p>
    <w:p w:rsidR="004C28F5" w:rsidRDefault="00A32800">
      <w:pPr>
        <w:pStyle w:val="a5"/>
        <w:numPr>
          <w:ilvl w:val="5"/>
          <w:numId w:val="122"/>
        </w:numPr>
        <w:tabs>
          <w:tab w:val="left" w:pos="2077"/>
          <w:tab w:val="left" w:pos="5032"/>
        </w:tabs>
        <w:ind w:left="2077" w:hanging="244"/>
        <w:rPr>
          <w:sz w:val="20"/>
        </w:rPr>
      </w:pPr>
      <w:r>
        <w:rPr>
          <w:sz w:val="20"/>
        </w:rPr>
        <w:t>&lt;A[32]</w:t>
      </w:r>
      <w:r>
        <w:rPr>
          <w:spacing w:val="-6"/>
          <w:sz w:val="20"/>
        </w:rPr>
        <w:t xml:space="preserve"> </w:t>
      </w:r>
      <w:r>
        <w:rPr>
          <w:spacing w:val="-2"/>
          <w:sz w:val="20"/>
        </w:rPr>
        <w:t>SKIP_FLAG&gt;</w:t>
      </w:r>
      <w:r>
        <w:rPr>
          <w:sz w:val="20"/>
        </w:rPr>
        <w:tab/>
        <w:t>*</w:t>
      </w:r>
      <w:r>
        <w:rPr>
          <w:spacing w:val="-6"/>
          <w:sz w:val="20"/>
        </w:rPr>
        <w:t xml:space="preserve"> </w:t>
      </w:r>
      <w:r>
        <w:rPr>
          <w:sz w:val="20"/>
        </w:rPr>
        <w:t>refer</w:t>
      </w:r>
      <w:r>
        <w:rPr>
          <w:spacing w:val="-3"/>
          <w:sz w:val="20"/>
        </w:rPr>
        <w:t xml:space="preserve"> </w:t>
      </w:r>
      <w:r>
        <w:rPr>
          <w:sz w:val="20"/>
        </w:rPr>
        <w:t>the</w:t>
      </w:r>
      <w:r>
        <w:rPr>
          <w:spacing w:val="-4"/>
          <w:sz w:val="20"/>
        </w:rPr>
        <w:t xml:space="preserve"> </w:t>
      </w:r>
      <w:r>
        <w:rPr>
          <w:sz w:val="20"/>
        </w:rPr>
        <w:t>PLC</w:t>
      </w:r>
      <w:r>
        <w:rPr>
          <w:spacing w:val="-5"/>
          <w:sz w:val="20"/>
        </w:rPr>
        <w:t xml:space="preserve"> </w:t>
      </w:r>
      <w:r>
        <w:rPr>
          <w:sz w:val="20"/>
        </w:rPr>
        <w:t>Common</w:t>
      </w:r>
      <w:r>
        <w:rPr>
          <w:spacing w:val="-5"/>
          <w:sz w:val="20"/>
        </w:rPr>
        <w:t xml:space="preserve"> </w:t>
      </w:r>
      <w:r>
        <w:rPr>
          <w:spacing w:val="-2"/>
          <w:sz w:val="20"/>
        </w:rPr>
        <w:t>Spec.</w:t>
      </w:r>
    </w:p>
    <w:p w:rsidR="004C28F5" w:rsidRDefault="00A32800">
      <w:pPr>
        <w:pStyle w:val="a5"/>
        <w:numPr>
          <w:ilvl w:val="5"/>
          <w:numId w:val="122"/>
        </w:numPr>
        <w:tabs>
          <w:tab w:val="left" w:pos="2084"/>
          <w:tab w:val="left" w:pos="5032"/>
        </w:tabs>
        <w:ind w:left="2084" w:hanging="251"/>
        <w:rPr>
          <w:sz w:val="20"/>
        </w:rPr>
      </w:pPr>
      <w:r>
        <w:rPr>
          <w:sz w:val="20"/>
        </w:rPr>
        <w:t>&lt;A[1]</w:t>
      </w:r>
      <w:r>
        <w:rPr>
          <w:spacing w:val="-6"/>
          <w:sz w:val="20"/>
        </w:rPr>
        <w:t xml:space="preserve"> </w:t>
      </w:r>
      <w:r>
        <w:rPr>
          <w:spacing w:val="-2"/>
          <w:sz w:val="20"/>
        </w:rPr>
        <w:t>INSPECTION_FLAG&gt;</w:t>
      </w:r>
      <w:r>
        <w:rPr>
          <w:sz w:val="20"/>
        </w:rPr>
        <w:tab/>
        <w:t>*</w:t>
      </w:r>
      <w:r>
        <w:rPr>
          <w:spacing w:val="-6"/>
          <w:sz w:val="20"/>
        </w:rPr>
        <w:t xml:space="preserve"> </w:t>
      </w:r>
      <w:r>
        <w:rPr>
          <w:sz w:val="20"/>
        </w:rPr>
        <w:t>refer</w:t>
      </w:r>
      <w:r>
        <w:rPr>
          <w:spacing w:val="-3"/>
          <w:sz w:val="20"/>
        </w:rPr>
        <w:t xml:space="preserve"> </w:t>
      </w:r>
      <w:r>
        <w:rPr>
          <w:sz w:val="20"/>
        </w:rPr>
        <w:t>the</w:t>
      </w:r>
      <w:r>
        <w:rPr>
          <w:spacing w:val="-4"/>
          <w:sz w:val="20"/>
        </w:rPr>
        <w:t xml:space="preserve"> </w:t>
      </w:r>
      <w:r>
        <w:rPr>
          <w:sz w:val="20"/>
        </w:rPr>
        <w:t>PLC</w:t>
      </w:r>
      <w:r>
        <w:rPr>
          <w:spacing w:val="-5"/>
          <w:sz w:val="20"/>
        </w:rPr>
        <w:t xml:space="preserve"> </w:t>
      </w:r>
      <w:r>
        <w:rPr>
          <w:sz w:val="20"/>
        </w:rPr>
        <w:t>Common</w:t>
      </w:r>
      <w:r>
        <w:rPr>
          <w:spacing w:val="-5"/>
          <w:sz w:val="20"/>
        </w:rPr>
        <w:t xml:space="preserve"> </w:t>
      </w:r>
      <w:r>
        <w:rPr>
          <w:spacing w:val="-2"/>
          <w:sz w:val="20"/>
        </w:rPr>
        <w:t>Spec.</w:t>
      </w:r>
    </w:p>
    <w:p w:rsidR="004C28F5" w:rsidRDefault="00A32800">
      <w:pPr>
        <w:pStyle w:val="a5"/>
        <w:numPr>
          <w:ilvl w:val="5"/>
          <w:numId w:val="122"/>
        </w:numPr>
        <w:tabs>
          <w:tab w:val="left" w:pos="2084"/>
        </w:tabs>
        <w:ind w:left="2084" w:hanging="251"/>
        <w:rPr>
          <w:sz w:val="20"/>
        </w:rPr>
      </w:pPr>
      <w:r>
        <w:rPr>
          <w:sz w:val="20"/>
        </w:rPr>
        <w:t>&lt;A[2]</w:t>
      </w:r>
      <w:r>
        <w:rPr>
          <w:spacing w:val="-6"/>
          <w:sz w:val="20"/>
        </w:rPr>
        <w:t xml:space="preserve"> </w:t>
      </w:r>
      <w:r>
        <w:rPr>
          <w:spacing w:val="-2"/>
          <w:sz w:val="20"/>
        </w:rPr>
        <w:t>MODE&gt;</w:t>
      </w:r>
    </w:p>
    <w:p w:rsidR="004C28F5" w:rsidRDefault="00A32800">
      <w:pPr>
        <w:pStyle w:val="a5"/>
        <w:numPr>
          <w:ilvl w:val="5"/>
          <w:numId w:val="122"/>
        </w:numPr>
        <w:tabs>
          <w:tab w:val="left" w:pos="2084"/>
        </w:tabs>
        <w:ind w:left="2084" w:hanging="251"/>
        <w:rPr>
          <w:sz w:val="20"/>
        </w:rPr>
      </w:pPr>
      <w:r>
        <w:rPr>
          <w:sz w:val="20"/>
        </w:rPr>
        <w:t>&lt;A[14]</w:t>
      </w:r>
      <w:r>
        <w:rPr>
          <w:spacing w:val="-6"/>
          <w:sz w:val="20"/>
        </w:rPr>
        <w:t xml:space="preserve"> </w:t>
      </w:r>
      <w:r>
        <w:rPr>
          <w:spacing w:val="-2"/>
          <w:sz w:val="20"/>
        </w:rPr>
        <w:t>DEFECT_CODE&gt;</w:t>
      </w:r>
    </w:p>
    <w:p w:rsidR="004C28F5" w:rsidRDefault="00A32800">
      <w:pPr>
        <w:pStyle w:val="a5"/>
        <w:numPr>
          <w:ilvl w:val="5"/>
          <w:numId w:val="122"/>
        </w:numPr>
        <w:tabs>
          <w:tab w:val="left" w:pos="2084"/>
        </w:tabs>
        <w:ind w:left="2084" w:hanging="251"/>
        <w:rPr>
          <w:sz w:val="20"/>
        </w:rPr>
      </w:pPr>
      <w:r>
        <w:rPr>
          <w:sz w:val="20"/>
        </w:rPr>
        <w:t>&lt;A[14]</w:t>
      </w:r>
      <w:r>
        <w:rPr>
          <w:spacing w:val="42"/>
          <w:sz w:val="20"/>
        </w:rPr>
        <w:t xml:space="preserve"> </w:t>
      </w:r>
      <w:r>
        <w:rPr>
          <w:spacing w:val="-2"/>
          <w:sz w:val="20"/>
        </w:rPr>
        <w:t>TIME&gt;</w:t>
      </w:r>
    </w:p>
    <w:p w:rsidR="004C28F5" w:rsidRDefault="004C28F5">
      <w:pPr>
        <w:pStyle w:val="a3"/>
      </w:pPr>
    </w:p>
    <w:p w:rsidR="004C28F5" w:rsidRDefault="004C28F5">
      <w:pPr>
        <w:pStyle w:val="a3"/>
        <w:spacing w:before="30"/>
      </w:pPr>
    </w:p>
    <w:p w:rsidR="004C28F5" w:rsidRDefault="00A32800">
      <w:pPr>
        <w:pStyle w:val="a3"/>
        <w:ind w:left="232"/>
      </w:pPr>
      <w:r>
        <w:rPr>
          <w:noProof/>
          <w:lang w:eastAsia="zh-CN"/>
        </w:rPr>
        <mc:AlternateContent>
          <mc:Choice Requires="wps">
            <w:drawing>
              <wp:anchor distT="0" distB="0" distL="0" distR="0" simplePos="0" relativeHeight="251703296" behindDoc="1" locked="0" layoutInCell="1" allowOverlap="1">
                <wp:simplePos x="0" y="0"/>
                <wp:positionH relativeFrom="page">
                  <wp:posOffset>790130</wp:posOffset>
                </wp:positionH>
                <wp:positionV relativeFrom="paragraph">
                  <wp:posOffset>-294782</wp:posOffset>
                </wp:positionV>
                <wp:extent cx="6004560" cy="6076950"/>
                <wp:effectExtent l="0" t="0" r="0" b="0"/>
                <wp:wrapNone/>
                <wp:docPr id="253" name="Graphic 2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750A269A" id="Graphic 253" o:spid="_x0000_s1026" style="position:absolute;left:0;text-align:left;margin-left:62.2pt;margin-top:-23.2pt;width:472.8pt;height:478.5pt;z-index:-251613184;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5jBfsB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UwjddXj7tPHNIfXR72Vwjo89PxLXR/ffrLwbZ4fPrT/ua/&#10;j/zDm1/9i/3h6DRf7g6fjJYNXn2p0v7lLO3bL6erG/5y7royzRzKDf82d8u8TfU83uzexo/f/HQ8&#10;/fF2X5fa/fyn46kd14f4bvcxvrv58hjfHjh0O+6Hetyn6yuO+3B9xXG/b8f9tDvZzxl/9u3V52e8&#10;fPzKiv37p/3Ptz/sK+XJNtL367qsCAqWp6UrZdpsTVj+Svnw+Kuf6JZpHub2E9PWj93gPxF08fWp&#10;/YZuXtHrRj+P87Qsgn6ahuIc2Y+Oin5cylB8B0M/F8VPX+YBK647nvtxztffVs5xcvJt65cpZX+b&#10;Spl99XWcul6Q91NZtrb6Oq/zEhoTQoyvTZjrMpbNZbNuZe7nlJl1WKdhaKtv/bBs+erL2s0j+muS&#10;2YaRH0hXX4ZtjYPahmlqxoXqBM/xtfE+L/PQ98HMti1ruvrMTr+So3Q5+bSNKJcLcltKEeTTMK5B&#10;jpLxm5raB8/xtfE+9RjK4qtPa+ny1cvSdQivCnIdh2kNo4pV42tbvQzrNoQSdMOEdmbMjOuyDS7I&#10;ZV77OVf4sXLTmOHIipD72M394qujkJxxyswwb3iQtjqmt825viP1Hq9YJTNtW1lzuQ99d94qCoYp&#10;pszgzMw+2+r90KOdmSD7eds6ZwajlZ4M54591tXxOOMiVi/zjDet5OPajTiRlJnS28E38rEfh9xW&#10;+0Iwc9MeVn6VIt/m3lcfSoet5MzMw4Lfrcz0WLnwBP3ar4PLvZ/WFWXOtjoQEop7bE5pEh54GBfs&#10;uTHTrey05KsTn2Y37W5C4XNmxn6eQ4G7oRhjGe8jOrAFM90wCsngKbqpWVPZ1qngorLVC75lbada&#10;cGJDJ3gfp9GZKSs+quSrI4uub6da1hlmciXAEW2QmBKUdeWU8nAw9EMHSSXHc699LkicTHjgsmFM&#10;QgnIM1YPZQiyV/4dEgyo6i9bLoKXZ+66I4wJjSnkMLH2Rq6SW95AVHXqfly6LT9RSKawjLXbutw9&#10;Flx72+QwzHPJzycolzIiyEwL8dFt1XEYty5XEmzN+TXOVS44lsGzl4KCiFRqKH1kUgWrE9o6kt24&#10;t526sRNnOJUZ9131YypTj/PKBGLpRIQVSwfzkLiRpDk1ieY05tS9+RD3zDPBFHFmrBAkOJXG+UJ0&#10;7HPt6/Fnq5/8MvXahrcl5GJJhormEzYZiQtsiaRr2LYxKod16WehWmPpzoXGxvljGJlkxnXASTTJ&#10;bCOJSC4ZNHGNsmGb10lEFTP60TWdbVhJkDEzdVRVjXzu2KlI6SYKBbcjpFLYa776NpCu1K3OHT8q&#10;iowZ0fXtmGZE2m+5+c+w7n7FEh5cacrMQqFgpTZhAvJ5E/XawjG5RlbyPmdmHfvedaYyI+ROMduj&#10;Vo2ZaesE71Q5ZBROXvpxzL3zRvKxBHm/kHynkuk7xBcpIGnySOmWKU3f4ec4+uqWNtK7KZdNT0jE&#10;qJ2eSlZUYBQxJWLuRCk5khGm/PSkL+fqlKgh8oueUqQPfnDHRZxt33NahM+634XCROSNl8GKqKdu&#10;HvbH27YlQ0L+IUSEiup8CD3p5jkxuYiIUNlyEm0b6BChJRcrdcFKBVm3jfpRkgl6nJNbGN+Rf+be&#10;gVOgsmpGUPiOmCLW7ygmIkktKJ5QUzxh+PHCKatcrKdy63rnhwqNijXn5xn9BDWYi6AHQoksZBhW&#10;8mZBP6BpUTstRDmx30LtFDEXZ0fBkq8PCrjgkuv5joUcXfCP4+mItI2ewyOKpWaJoZ+RFDz1QLme&#10;01NNBlDDz7KdnJ6a/gxKwX0ZxfoD/n+NLHAsvcharTagcvL9guwINKXHs5UAPKhLZ8J2ul+yojPC&#10;R7ZUyL9z+rJuIAtV/lg8OZOgp3Ih0230FNMi08D+unNBijkKRIXMZTl7BwyHYJlxTwUyg+tVZjqi&#10;zRnADZ8YXxvWBGi4esSrli5sC2cQtbeZ+rLlqkDqC3xUmaHC7CalOSDm87nEBBYQ2BQBEvbbSREu&#10;VmrkVDYESIoor0mJ1uQ1OX1PCvuVHlBD0VN1e3VXqGBx6/n6w7DQFmnyoS4knxD05A+uC6Tx5gtz&#10;+hFwzdPOYniW8rSgGeATcV4YjdB8gs9K9WPKBjpLeqPop/4MUGwTOIvytOtiPLgyk28I+UzElihA&#10;UCWwxVw+E86DRL+tv26rSsjwlWOgyj1IkQByn0e6l0Wu3xoZR1CTsK9pW1QCh4nPHomAWgnsIjIW&#10;8gtP+MrCUQjPRjq5gOU1fVhwnMpeSkd7xPWNIgcVzc8L/ZwcWATqAA8T9oj+L166kIWRKAn9IXQG&#10;xlBRHSqNzNf2wCygi22/M2FbZXoGi1pH0OyF1somykAiHUV000+aVKQC4rw6GjBeHUEPnC7k2Y04&#10;LPeHc8Ficnux5PG8XXp9gCCZeAgW0T/CFtG83DtsPd1GF87Sb4tIGyjtosODr2XnuS9EdycP6oil&#10;jCJUoIomjXpS/ChlYbpVslhciZMD7ApHQpkTfgSwE2AlFySrA0rV1Sc6Sb3aKmhAtGwwkq3kQZo6&#10;NOAAgstoSEJ2qnaQjh4AlNUCMiXHAM8uExBGmNTWDUNkOwMnJixkwwl7gAZ5nRWUQS4V+k5zBXhN&#10;2RPd5mg1AMvRZElFYwX7uUmJM8BnCnorl5r9GVhKlzWnJx8ZwQ9rvMLSCXaCnvBMetnoKdOEWuLP&#10;6DN58gjzKtcEiQG1dcUkAdhE65FYBZju+yWV1SA/EEZUclNH1p9bYQ+wzwG0/WK0g8Kf0ZiCDJt8&#10;DN8U/t58SFQqoHIEoFz+NPP7SMYNnFf6Q0fTeGj8IC2qnMy2KGswWJcn/cdBZO/QUxy4fF5SKdJD&#10;oL5q/IxjN6nK0tCRaKPbrMEk9N9icjT1aesNyl4uYjFR1LwC4EOPeWI0om4aiVovyg/hEuBDWw5l&#10;aGZm7UNLQbNjI20h9LfgYhZBViPo6cC42Yxg/ECHgh4MwNMAkgyGCWIHIab42mpA6+hGGvMyemp6&#10;T5uBY0F488COV+4H7yEhHwpwodbQMzfTTqAHy1FNMs6IQtdPDKtXAJeVpSHPAYsTiQluxFoPvv6K&#10;CeVugpKCSNEAjXFg4EOYPXGOluR5ffB7db5MkrGmuQmCAH4uj9iXNTr04DXMhpbt5odAHkcaHTnN&#10;JbNBpRlU8OodLSIgp2oNiSUcdds2HFGEWHsUP/KgArZMvZmvTy5Mw62tD1IAyCfoKRaoqO0Y0A98&#10;fX4MNAgGkmynJwlVZkOACbOsIxpCTRE5WbDnrGSsZnKZGwLn7DBf5wcIC6eX0lOf4RCdfpKTQ4yy&#10;MegX/GyF2CPW78gtQx8suxFuBUhpCfSHpr4hESn/hYSM1Lme12CjRGK/ZQEGd30j+aNBKNYHkgm0&#10;xZo1ar+kQtakr/yMBs+o/dJpDvkAsBrmmO53BO2iRdP2i3Wq82W2i6ER52eemSvL1zcvFLgnYJS1&#10;rTN+hm6kd+j6j2muVOYZPZGUit3lP2G9ih+KBZs3q/sFaDIXn65Pagyg0+gpUBmZEPTLfNYHtJla&#10;WNBTsnt2TBKBTxTnNQFWnM+XQK+yOXJRGylu50sloflfNh9tosFTEFDOP21qWlm+PtoswgznRTEb&#10;/hnRijSltzEbD3s2/mGZaXpe5FikKo0fxi8tM83p8Q6BrqJ8Vgml9AwvxCwFx0vWpOgZW/PsuODZ&#10;zbek69O4wqk1/hE+/6X01rpiEqHR49vxQDn9xQj8mmF+LjOYuG8CL3o+tEthnuyYyX/PVrAgfFK+&#10;DatpaLybWlP8EQFzM6b1RY7VxMpQJRwJtwKKFUUxNTqBUtDTASjeLhupoakYU/5BxercduWfUkCq&#10;KQkiOFzbL6LtVfvXBqU8bDBYxIRYLh8s69wepBlHBiLMDIwSv974IcxgE2K/M/2+FjZodsO+Wp8o&#10;wJlW+TBEYKPOwmxAqFw+I5iBKoqRDxVcW5+SvhdTSDZ0EEWowa2DOl+0IdIOwFYQacE/EP3m7WVq&#10;aDnEiR/EkEP+wNZKPnihIfQfhMcAjVSeBsUCnFf506ynthH0ZHoOCtEOo/gR69sYmqPEI/ovwyRp&#10;Lj6l8QPCsIoxQDRgshZr8w9APioNYtZ6cZCbbjeQiUjTN2o9v6BC1GZAQZwvBBh544fxOqvsU/lv&#10;dsfD5c8ELgBtSg8gB8bm+7WRYRGGCTFfm5xIh6w9X/+iR3/NsLGNuNG2CXJGOlWhdBfDBtHPKpLm&#10;JsCJxLARfh840d2QTXOK6oG+osEGdX2qw02ZPWMYF3bwimJiugKI3GMZJ/11JPaSmCiJwf0ievRM&#10;+uRJCx7LJgSaWJnnpG+Rasev6EmSAfUUPU1h126CEzsS9DRvfFiK6D2qC1IEDBvib/wztEYamK9P&#10;OAZHbfT0PlXL0MJ7QPJ0r6wBJ9bvQNjcezFYiSvI6eG+C29K/g7oL+h7Rl39fEEbyAJTem7ccEbu&#10;jaaNIi5Pkgm/NC7du1B9WwKfeS/KNoJAeGvyJxGNMbPzKCvYPy0Xwb+Nbnmvi7hAsBH8ECqZK2nn&#10;C0qCG8j5B/qzNn9zK+BuKgln9gaUyumBn0R2iXkhcpcn7RGGW3N+uFMVo74wT8kl5IMAuQPZ+AHx&#10;IXTm68N/DIfZYC4dAEFvVy/cAzHt+QL5I07fL4HThu5z/WF2Mc7L2mWihY/+ME/o9guAsIjsDP00&#10;VKjJBxyW8ficHxImmwqu+oBtkioL+oXCM+hJ7cTIAg6NacGQp2W+yt4Z44jsntVVS8cmfKwNWPkH&#10;k6B9mvLPjK8J3enh7NzdiDAWX1tvAAashHF6ootoweEvabH6fulV0hTM+UHiBLq2/sgMl9Af4hFQ&#10;mdsjbWvqQ7H+s3j3svj12+IjV48Y02j8v0A/mYezIZlKD3qDQHP50EKjgGvr0+AmrRH2jrEwVdPW&#10;BzQDYUzlY/4cVCL4qb4it1+AStcf+AdfF/zbgK9fvXrRfivG3PIHagcb6Mr5JwOwtrzpPykat37F&#10;frnuxPil0wODifxhYJ42xkzgvwLyqXwAwehM+PqUD8SynB4P56AQSATJujhf3ANQYl2fYpJqScQX&#10;Qhy3cpx+5WqIOK+JGZzIl4C81QAG1Qb4i9s7pStd33y/TLhZjtr8FQMGKh+gmiHBdXryE9V7I4cB&#10;aW30YKg2bpjKnxuWFP1Ob9d0ojAJPxhfmz8cDBR1EBWUig6QOC/AkRh2t8npSfj/gZTc2uBVPjY9&#10;oPTZhhwj/+dHqVjz/TKJzrX+tj6BA/MR9NwV8stuZLeEA6HP5G8AKm19ZnntRmIqf7AdmHZ6BipF&#10;dY6/4kqJ65s1HEW8I7+FbY93OLpRVdt0EDDgxs/CkJ7ozWOzDKo5/2RLpnvZfrFZrjAF/YKrzu0R&#10;FWbqxc+LGzFUG/n6aNjoTQSQQfoD+fmCPVLwhHyY3xD+lmY2qLT7H3ypnUW6X3oy4EEuT+tp5P7K&#10;LiEBsro+WM82t180jPwn9MdS71zfKEgZoYv6kegr/DNjevSRnR+LpwLkN3rcYOMf10hBlcsHiMxs&#10;sNk7cLcA+Ud+QVw8NLBV2Qv0jEk6PwwZSHzAxpRiNoJkWKFHlxGL8JuvMFtgo3FwVYVkY0V4dRfq&#10;RVhk4xKKu62B1jCYW34M5Kn4Nv8NAFSSniQI11PTDht0EmWDJcLnNA4cSd5epohZ/BgMeZJpLlkc&#10;t/kaP1ZAKH7oBMZYJi6MXybks5AXUEpVNWW6CCeZyxOAL/bLlEEF5FM3MfPCRDRZuLKAH8rXpxnJ&#10;1FXwQw0k3C45EImB01PXirTVbshiyC7PlRtoYr92jcfTDtJEnmEQ/JRpoZDx9UmDRG/evJZBdU3f&#10;aN6KNIhOaRezLBT9GIAoCxd7uMDLACYtbXwsPS/Ol0nhxg9liUFaKT1XyKi+nJ6iU8mTRzjwtU4P&#10;6KdgRPLUuGDNRqwGFfw8o2egGZQhpweXpY55ufyp3FcPk6RzDL8I+YBK0R1u6+McVBONNIZU1csY&#10;8lH1lBPcdBYaq/5YhSLKTnuDgA00egM1lfwNp3H/gL5hO8J+cbbg7219bAdtFfKfgOhd/+m000bO&#10;6RE4d4d8/RfoGy1he2yrygfbVGUhDSiCkMvHBntFkxp/wsCRnxctIsa+c/7t4RfvftgkEYPKOf1z&#10;/X+JPj+nf4m90NM2n1blQ16pmvLs18B5p0eeyh7x4PGei/Vg7TJF6k+IEAQMX3+k9yPkSeoTs4A0&#10;tO2w8/VhIMqqAYxPPe5E2mr3D5wfrk3JNJp8JvSHfF3NrlmfPN6Nwb+hDkL/rclw1jdgU3F/hZLE&#10;LtI2/mlvU5Tl8sHCN0+7ERRjfoIfgEYcelvf3oiR69O1iXiBM7G5t1QfwDViFoqePA5R8UOijY+q&#10;+kxJTIgU6+NNvGwj+7EJjJyePlPcIcb1gmAIeaJklkNWfsgnbU4o3S+gVIyQ16k3lS+R+JPhtvVp&#10;OnPxNF8fbMMGRSo/GxMqCuauKeo5PwSkEvKn630ue3hlkMPO+cHnM5VS+SHxo08o+Cdah/+xaxQK&#10;RgFWtYSgrW+Xs1T+A4Zo7yKYfDB94rvQTzT+PDTCfAptgXy/9vJPlGE28yJmDRnBt4cmnR8yadGm&#10;AmnH/XjZSf/JWj6pvlUVaPpAixRbEPqMueCVnR96tioftq5WwI406NDQnB+7N+83ZYBUSC0F/3Xm&#10;KPJtu4GfnxeTyxyY5wNgBNxaSPnBVmi8ej5AZchdGUF/qaJ9zbKZjJ5uXj0ErJ8w7zxdqppRG3x/&#10;szJux1nfLVMKGhkM37SgQfKNSxLkvLDkrTNwX/VkErBXHXE2E6NaVXez+fXc02wnzGQ0IT5nxupH&#10;76PaAJ7wV8yDMmjnq1vtmbt/yBlTaOZiQ5xCm8nHgY38oGBGOHOeX2Qwoa1uzUVxq4/2mjXGmxow&#10;pS1cWzFYyVMH8/xk0bkS0GFwz0OKoqYXUTFmqJthEbDVG5vlkgq/pplwYSsGSNFPMu+w3Yt24tPT&#10;ppr2HI3tP5WRXTYgw6j09NSlPpD6AOc4faEwzKMpyS0FWtNOYCYKTnFm1EYUOW19IoG9uZHyD2iN&#10;LTr9wpi0UH8GfkmxnZ4HOlV2zrwgSZXTE8hUNmAjeq5EFhztDY2Mf265Uzy6fEhuGeoT9BiVoyHI&#10;cyV1zelxmjzV1fhnutKm5lN+4Jm7DU4PcKSqEd7EiZtD+HHSQ4EmgHjy/mFbH0crqxdD96KaIvDp&#10;/QJBO2iNatOhzvWBgpGcx6MjwKAaIR3t8kmgG/YY8xnvDbOPrz6kgAuiE1H3a+PmNh6dyR/3jP54&#10;tWOvhaMbKX3t23k2QN6H20rpCaOI36tTrmFhAIIeA/ORWYyLNpWgx3ztDV7zJ+S2bEXoGxUFbQOn&#10;N3A1PFzIMb66PNH4uAnE+dLiyv0JExn0yfx8KX0pJvP9sr49HVT5J2TYs46Z/OGG1MH9ld8azOm5&#10;9+7xFHuhIZn7N6t1cHCVH64P4A+FfBg1jWcFoQe5yOnJDpmxc/9Gz/hrhAm5x9cmf4Ie7rZVpxwv&#10;Lyjk8iyMIPI0q/NPXSL8LQGehCPWZ2JKNGmZs6GAdXsBncc7pufFg2dcJ2zyNLTCkLjsvIDzLkTg&#10;kMsrNJFINhjdapuwoG1XyxpTF8M872LEc1SAv2iS2IY9MxpitZdYVFLJY0JnteNpdXORqZhQHXs/&#10;o6UROFExu4XcaR572kFDTD2vQ5AnsLaiFrXjypFQa2wyRrTNCzGqkfOP/OkzhJmRIOdmDwhuw0y+&#10;X+4RiDCPThPlXT5EMbtcmcoTASH2tj7dDHvKIqW3UQX2WOVvebQI27hlhnFjfSpQGlzp+vaoLalJ&#10;W99yLqEPDItSlTj/RCXlhvDLOIpGX5VD8cOVRR6PqfzQlOchupx/Hssjr2z0NukrQGurYxjO8PVx&#10;ouq8AFG4HtXobcpHlVUgKBbajX/wUMwlD9ukqeCgHubpIZmLTM/LZs+iqUIU4D3VnN6emTzT0xMV&#10;oKZdtomHpqlQwbvF+vSEiGS+X0AdkTbZbU0D8pt8iMJi9gxEhCv4TX9IuTHl3B9ay9Iu7Vb9Icfl&#10;+FL5WDlIdeT01P8i7F326K8ZNnApIVQKMTQqlOhi2LCpyNgGdyGkGdd74G5m3IxT2R/1Mym9m7Hd&#10;XRMX3OyjTf7/HbymmKhqTTT1rFEOkAA/60tioikEZunejhkbBckxrEY0aNpBhqYQUbJQ2mbNWYBq&#10;MUSR694zcpwedxZyX0c/npIp9msvy4n1bVIHkLXKBwRVzb3zID0TAhE76nv3Of80PIl/vr5BDIIf&#10;4l3MEfF8KRiDoicJ9DlPYg6eI4/13NGhMHRfTTdQAT02Bc7L6M4/JaWAGGiW0FH1XIXIYcMsma+m&#10;R0WREvS4UlECGb09TFzPiykuu+OTr28dQF8fATG3J+gJL5GNEshUA5wpMZTM9Yf5DI4sX9/eSvEU&#10;/CXWwuOFNppat8u0FQl5vrxdzfHlYR1dDXMPnxJfW0VjNx7jUxBIYlG9PLQy4GJNEhe/zaGJ4wX6&#10;tfTcj4upQaGev9ncf5s3sQEOdz72wL1yPkwG24SFcW+jHCJPBICwm0WNnNt26qzAwuOdF57ntJeG&#10;ck1mftFHpQCpLCFKyckD4o1NPt9IfrKB6ZnbLRe91Dgiw+KoYtsqCBiv0+bMkIUFcGEbVQkofXdG&#10;36ogrSctbMoqENoijZxryuI9Hh7Eo8nsx8S3Mtuza7stHtrLweKtVRJDrio2h0mwJdlOJUMvh2yy&#10;MYNxqEcYeB2WQcvmD3gXVwLQrMeTZlUy4Pt2YTHTGSTDM+IeHKg4eZxJ0dvHg9TlSbgJJnmwYrrA&#10;mkHODoM6uXOyPNhegTDz4/KD+hwkPJ/hRZWcWWV7JjTbrL3YycNGjZzhZjEZRVJLodLICbP2cHy6&#10;eoXnXGte4DoITfGJgVQvBurkq9ubVa1CY4CMiJ6TV4ykCRKUneJIkFOheP1H3s9US05uzzv6DEB9&#10;o09oAY4ARffyw/yIiiHQ2JxDiyFMdym/yqlaGtTorbbLtR7nwVhHMxL8AiFOlUP4mLASe4lHdC3s&#10;6fG4umyvHxFChTzp4p9TUjytmAFAc1Fl3y9QCHFcrG9wgKdEoGHqHVrSJzulJk8UX72/RkpE/Aj4&#10;wF5JUCkRl3Fx8fW8mA+RKTgpcjyUYXds7KNeUmNBPVnW1wfbOFeKkQvF18iJJsLrmR/epFHr20xI&#10;yJMWAzVgyo9lmJEyGsYuUFvsgya08w92ZR2MfH0+nCrgQgB93tpW9DgcP9+XlBwUWJRZTZ5kSIQk&#10;sb59EFPYF3iDCOf0vAy1bOvbhKWAb7hmgom5vhFwuTsi+DH9DP8Adiu6rPb8V+Q69Ah0QcwOGRtz&#10;/ikvRVdwMun72AAlrt7vxZI+9PgVUHmGknncpwmJFvnXF5kvwgYWzj0k5f6HsM7KbWl7CjJPAlAG&#10;RlZd2+i/GLCXaf9Fxi8Kh0/CPX8yM98//+zn4/7h/sMf7h8e7BOKjocf33//cLj6eceHPP/b+v33&#10;/z7Wj97ePTx93LW/BVk7K5+T1w9pfrZO/ezq45N9pPVnPrj6/f7DL3wQ9mc++frd9fF/ftodbq+v&#10;Hv7jkY/aZs+n+OYQ37yPbw6nh+/39cPF66cnHY6nH7781+7wdPXEt++uT3za9Z/38UHeu7fxKda2&#10;2TOt/eTj/l9/Ou3v7u0jritvjSP/w+fjU92Af1K5fbz48z9Xqq+fp/7d/woAAAD//wMAUEsDBBQA&#10;BgAIAAAAIQCrxbMa3QAAAAwBAAAPAAAAZHJzL2Rvd25yZXYueG1sTI9NTsMwEIX3SNzBGiR2rd0S&#10;hZLGqRASEuqugQNMYzcJscdR7Lbh9kxXsJun+fR+yt3snbjYKfaBNKyWCoSlJpieWg1fn++LDYiY&#10;kAy6QFbDj42wq+7vSixMuNLBXurUCjahWKCGLqWxkDI2nfUYl2G0xL9TmDwmllMrzYRXNvdOrpXK&#10;pceeOKHD0b51thnqs9cwxNDg5mM/+G8a3RPtY50dotaPD/PrFkSyc/qD4Vafq0PFnY7hTCYKx3qd&#10;ZYxqWGQ5HzdCPSued9TwslI5yKqU/0dUvwAAAP//AwBQSwECLQAUAAYACAAAACEAtoM4kv4AAADh&#10;AQAAEwAAAAAAAAAAAAAAAAAAAAAAW0NvbnRlbnRfVHlwZXNdLnhtbFBLAQItABQABgAIAAAAIQA4&#10;/SH/1gAAAJQBAAALAAAAAAAAAAAAAAAAAC8BAABfcmVscy8ucmVsc1BLAQItABQABgAIAAAAIQCt&#10;5jBfsB0AAJd9AAAOAAAAAAAAAAAAAAAAAC4CAABkcnMvZTJvRG9jLnhtbFBLAQItABQABgAIAAAA&#10;IQCrxbMa3QAAAAwBAAAPAAAAAAAAAAAAAAAAAAogAABkcnMvZG93bnJldi54bWxQSwUGAAAAAAQA&#10;BADzAAAAFCE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rPr>
          <w:spacing w:val="-2"/>
        </w:rPr>
        <w:t>Exception:</w:t>
      </w:r>
      <w:r>
        <w:rPr>
          <w:spacing w:val="7"/>
        </w:rPr>
        <w:t xml:space="preserve"> </w:t>
      </w:r>
      <w:r>
        <w:rPr>
          <w:spacing w:val="-2"/>
        </w:rPr>
        <w:t>None.</w:t>
      </w:r>
    </w:p>
    <w:p w:rsidR="004C28F5" w:rsidRDefault="004C28F5">
      <w:pPr>
        <w:pStyle w:val="a3"/>
      </w:pPr>
    </w:p>
    <w:p w:rsidR="004C28F5" w:rsidRDefault="004C28F5">
      <w:pPr>
        <w:pStyle w:val="a3"/>
        <w:spacing w:before="25"/>
      </w:pPr>
    </w:p>
    <w:p w:rsidR="004C28F5" w:rsidRDefault="00A32800">
      <w:pPr>
        <w:pStyle w:val="5"/>
        <w:numPr>
          <w:ilvl w:val="3"/>
          <w:numId w:val="122"/>
        </w:numPr>
        <w:tabs>
          <w:tab w:val="left" w:pos="1132"/>
        </w:tabs>
        <w:ind w:hanging="900"/>
      </w:pPr>
      <w:r>
        <w:t>[</w:t>
      </w:r>
      <w:r>
        <w:rPr>
          <w:b w:val="0"/>
          <w:sz w:val="21"/>
        </w:rPr>
        <w:t>CEID</w:t>
      </w:r>
      <w:r>
        <w:rPr>
          <w:b w:val="0"/>
          <w:spacing w:val="28"/>
          <w:sz w:val="21"/>
        </w:rPr>
        <w:t xml:space="preserve"> </w:t>
      </w:r>
      <w:r>
        <w:t>=</w:t>
      </w:r>
      <w:r>
        <w:rPr>
          <w:spacing w:val="30"/>
        </w:rPr>
        <w:t xml:space="preserve"> </w:t>
      </w:r>
      <w:r>
        <w:t>09]</w:t>
      </w:r>
      <w:r>
        <w:rPr>
          <w:spacing w:val="32"/>
        </w:rPr>
        <w:t xml:space="preserve"> </w:t>
      </w:r>
      <w:r>
        <w:t>JOB</w:t>
      </w:r>
      <w:r>
        <w:rPr>
          <w:spacing w:val="46"/>
        </w:rPr>
        <w:t xml:space="preserve"> </w:t>
      </w:r>
      <w:r>
        <w:t>OUT</w:t>
      </w:r>
      <w:r>
        <w:rPr>
          <w:spacing w:val="39"/>
        </w:rPr>
        <w:t xml:space="preserve"> </w:t>
      </w:r>
      <w:r>
        <w:t>EQUIPMENT</w:t>
      </w:r>
      <w:r>
        <w:rPr>
          <w:spacing w:val="27"/>
        </w:rPr>
        <w:t xml:space="preserve"> </w:t>
      </w:r>
      <w:r>
        <w:rPr>
          <w:spacing w:val="-2"/>
        </w:rPr>
        <w:t>Report</w:t>
      </w:r>
    </w:p>
    <w:p w:rsidR="004C28F5" w:rsidRDefault="00A32800">
      <w:pPr>
        <w:spacing w:before="124"/>
        <w:ind w:left="232"/>
        <w:rPr>
          <w:sz w:val="20"/>
        </w:rPr>
      </w:pPr>
      <w:r>
        <w:rPr>
          <w:sz w:val="20"/>
        </w:rPr>
        <w:t>L,</w:t>
      </w:r>
      <w:r>
        <w:rPr>
          <w:spacing w:val="-3"/>
          <w:sz w:val="20"/>
        </w:rPr>
        <w:t xml:space="preserve"> </w:t>
      </w:r>
      <w:r>
        <w:rPr>
          <w:spacing w:val="-10"/>
          <w:sz w:val="20"/>
        </w:rPr>
        <w:t>3</w:t>
      </w:r>
    </w:p>
    <w:p w:rsidR="004C28F5" w:rsidRDefault="00A32800">
      <w:pPr>
        <w:pStyle w:val="a5"/>
        <w:numPr>
          <w:ilvl w:val="4"/>
          <w:numId w:val="122"/>
        </w:numPr>
        <w:tabs>
          <w:tab w:val="left" w:pos="1181"/>
        </w:tabs>
        <w:spacing w:before="128"/>
        <w:ind w:left="1181" w:hanging="150"/>
        <w:rPr>
          <w:sz w:val="20"/>
        </w:rPr>
      </w:pPr>
      <w:r>
        <w:rPr>
          <w:sz w:val="20"/>
        </w:rPr>
        <w:t>&lt;A[3]</w:t>
      </w:r>
      <w:r>
        <w:rPr>
          <w:spacing w:val="-6"/>
          <w:sz w:val="20"/>
        </w:rPr>
        <w:t xml:space="preserve"> </w:t>
      </w:r>
      <w:r>
        <w:rPr>
          <w:b/>
          <w:spacing w:val="-2"/>
          <w:sz w:val="21"/>
        </w:rPr>
        <w:t>CEID</w:t>
      </w:r>
      <w:r>
        <w:rPr>
          <w:spacing w:val="-2"/>
          <w:sz w:val="20"/>
        </w:rPr>
        <w:t>&gt;</w:t>
      </w:r>
    </w:p>
    <w:p w:rsidR="004C28F5" w:rsidRDefault="00A32800">
      <w:pPr>
        <w:pStyle w:val="a5"/>
        <w:numPr>
          <w:ilvl w:val="4"/>
          <w:numId w:val="122"/>
        </w:numPr>
        <w:tabs>
          <w:tab w:val="left" w:pos="1181"/>
        </w:tabs>
        <w:spacing w:before="121"/>
        <w:ind w:left="1181" w:hanging="150"/>
        <w:rPr>
          <w:sz w:val="20"/>
        </w:rPr>
      </w:pPr>
      <w:r>
        <w:rPr>
          <w:sz w:val="20"/>
        </w:rPr>
        <w:t>&lt;A[22]</w:t>
      </w:r>
      <w:r>
        <w:rPr>
          <w:spacing w:val="46"/>
          <w:sz w:val="20"/>
        </w:rPr>
        <w:t xml:space="preserve"> </w:t>
      </w:r>
      <w:r>
        <w:rPr>
          <w:spacing w:val="-2"/>
          <w:sz w:val="20"/>
        </w:rPr>
        <w:t>EQUIPMENTID&gt;</w:t>
      </w:r>
    </w:p>
    <w:p w:rsidR="004C28F5" w:rsidRDefault="00A32800">
      <w:pPr>
        <w:pStyle w:val="a5"/>
        <w:numPr>
          <w:ilvl w:val="4"/>
          <w:numId w:val="122"/>
        </w:numPr>
        <w:tabs>
          <w:tab w:val="left" w:pos="1231"/>
        </w:tabs>
        <w:ind w:left="1231" w:hanging="200"/>
        <w:rPr>
          <w:sz w:val="20"/>
        </w:rPr>
      </w:pPr>
      <w:r>
        <w:rPr>
          <w:sz w:val="20"/>
        </w:rPr>
        <w:t>L,</w:t>
      </w:r>
      <w:r>
        <w:rPr>
          <w:spacing w:val="-3"/>
          <w:sz w:val="20"/>
        </w:rPr>
        <w:t xml:space="preserve"> </w:t>
      </w:r>
      <w:r>
        <w:rPr>
          <w:spacing w:val="-5"/>
          <w:sz w:val="20"/>
        </w:rPr>
        <w:t>15</w:t>
      </w:r>
    </w:p>
    <w:p w:rsidR="004C28F5" w:rsidRDefault="00A32800">
      <w:pPr>
        <w:pStyle w:val="a5"/>
        <w:numPr>
          <w:ilvl w:val="5"/>
          <w:numId w:val="122"/>
        </w:numPr>
        <w:tabs>
          <w:tab w:val="left" w:pos="1983"/>
        </w:tabs>
        <w:ind w:left="1983" w:hanging="150"/>
        <w:rPr>
          <w:sz w:val="20"/>
        </w:rPr>
      </w:pPr>
      <w:r>
        <w:rPr>
          <w:sz w:val="20"/>
        </w:rPr>
        <w:t>&lt;A[20]</w:t>
      </w:r>
      <w:r>
        <w:rPr>
          <w:spacing w:val="-6"/>
          <w:sz w:val="20"/>
        </w:rPr>
        <w:t xml:space="preserve"> </w:t>
      </w:r>
      <w:r>
        <w:rPr>
          <w:spacing w:val="-2"/>
          <w:sz w:val="20"/>
        </w:rPr>
        <w:t>PRODUCTID&gt;</w:t>
      </w:r>
    </w:p>
    <w:p w:rsidR="004C28F5" w:rsidRDefault="00A32800">
      <w:pPr>
        <w:pStyle w:val="a5"/>
        <w:numPr>
          <w:ilvl w:val="5"/>
          <w:numId w:val="122"/>
        </w:numPr>
        <w:tabs>
          <w:tab w:val="left" w:pos="1983"/>
        </w:tabs>
        <w:ind w:left="1983" w:hanging="150"/>
        <w:rPr>
          <w:sz w:val="20"/>
        </w:rPr>
      </w:pPr>
      <w:r>
        <w:rPr>
          <w:sz w:val="20"/>
        </w:rPr>
        <w:t>&lt;A[20]</w:t>
      </w:r>
      <w:r>
        <w:rPr>
          <w:spacing w:val="-6"/>
          <w:sz w:val="20"/>
        </w:rPr>
        <w:t xml:space="preserve"> </w:t>
      </w:r>
      <w:r>
        <w:rPr>
          <w:spacing w:val="-2"/>
          <w:sz w:val="20"/>
        </w:rPr>
        <w:t>LOTID&gt;</w:t>
      </w:r>
    </w:p>
    <w:p w:rsidR="004C28F5" w:rsidRDefault="00A32800">
      <w:pPr>
        <w:pStyle w:val="a5"/>
        <w:numPr>
          <w:ilvl w:val="5"/>
          <w:numId w:val="122"/>
        </w:numPr>
        <w:tabs>
          <w:tab w:val="left" w:pos="1983"/>
        </w:tabs>
        <w:ind w:left="1983" w:hanging="150"/>
        <w:rPr>
          <w:sz w:val="20"/>
        </w:rPr>
      </w:pPr>
      <w:r>
        <w:rPr>
          <w:sz w:val="20"/>
        </w:rPr>
        <w:t>&lt;A[20]</w:t>
      </w:r>
      <w:r>
        <w:rPr>
          <w:spacing w:val="-5"/>
          <w:sz w:val="20"/>
        </w:rPr>
        <w:t xml:space="preserve"> </w:t>
      </w:r>
      <w:r>
        <w:rPr>
          <w:spacing w:val="-2"/>
          <w:sz w:val="20"/>
        </w:rPr>
        <w:t>GLASSID&gt;</w:t>
      </w:r>
    </w:p>
    <w:p w:rsidR="004C28F5" w:rsidRDefault="00A32800">
      <w:pPr>
        <w:pStyle w:val="a5"/>
        <w:numPr>
          <w:ilvl w:val="5"/>
          <w:numId w:val="122"/>
        </w:numPr>
        <w:tabs>
          <w:tab w:val="left" w:pos="1983"/>
        </w:tabs>
        <w:ind w:left="1983" w:hanging="150"/>
        <w:rPr>
          <w:sz w:val="20"/>
        </w:rPr>
      </w:pPr>
      <w:r>
        <w:rPr>
          <w:sz w:val="20"/>
        </w:rPr>
        <w:t>&lt;A[20]</w:t>
      </w:r>
      <w:r>
        <w:rPr>
          <w:spacing w:val="45"/>
          <w:sz w:val="20"/>
        </w:rPr>
        <w:t xml:space="preserve"> </w:t>
      </w:r>
      <w:r>
        <w:rPr>
          <w:spacing w:val="-2"/>
          <w:sz w:val="20"/>
        </w:rPr>
        <w:t>OPERATIONID&gt;</w:t>
      </w:r>
    </w:p>
    <w:p w:rsidR="004C28F5" w:rsidRDefault="00A32800">
      <w:pPr>
        <w:pStyle w:val="a5"/>
        <w:numPr>
          <w:ilvl w:val="5"/>
          <w:numId w:val="122"/>
        </w:numPr>
        <w:tabs>
          <w:tab w:val="left" w:pos="1983"/>
        </w:tabs>
        <w:ind w:left="1983" w:hanging="150"/>
        <w:rPr>
          <w:sz w:val="20"/>
        </w:rPr>
      </w:pPr>
      <w:r>
        <w:rPr>
          <w:sz w:val="20"/>
        </w:rPr>
        <w:t>&lt;A[20]</w:t>
      </w:r>
      <w:r>
        <w:rPr>
          <w:spacing w:val="-7"/>
          <w:sz w:val="20"/>
        </w:rPr>
        <w:t xml:space="preserve"> </w:t>
      </w:r>
      <w:r>
        <w:rPr>
          <w:spacing w:val="-2"/>
          <w:sz w:val="20"/>
        </w:rPr>
        <w:t>PPID&gt;</w:t>
      </w:r>
    </w:p>
    <w:p w:rsidR="004C28F5" w:rsidRDefault="00A32800">
      <w:pPr>
        <w:pStyle w:val="a5"/>
        <w:numPr>
          <w:ilvl w:val="5"/>
          <w:numId w:val="122"/>
        </w:numPr>
        <w:tabs>
          <w:tab w:val="left" w:pos="1983"/>
          <w:tab w:val="left" w:pos="4403"/>
        </w:tabs>
        <w:ind w:left="1983" w:hanging="150"/>
        <w:rPr>
          <w:sz w:val="20"/>
        </w:rPr>
      </w:pPr>
      <w:r>
        <w:rPr>
          <w:sz w:val="20"/>
        </w:rPr>
        <w:t>&lt;A[2]</w:t>
      </w:r>
      <w:r>
        <w:rPr>
          <w:spacing w:val="-7"/>
          <w:sz w:val="20"/>
        </w:rPr>
        <w:t xml:space="preserve"> </w:t>
      </w:r>
      <w:r>
        <w:rPr>
          <w:spacing w:val="-2"/>
          <w:sz w:val="20"/>
        </w:rPr>
        <w:t>GLASS_JUDGE&gt;</w:t>
      </w:r>
      <w:r>
        <w:rPr>
          <w:sz w:val="20"/>
        </w:rPr>
        <w:tab/>
        <w:t>*</w:t>
      </w:r>
      <w:r>
        <w:rPr>
          <w:spacing w:val="-9"/>
          <w:sz w:val="20"/>
        </w:rPr>
        <w:t xml:space="preserve"> </w:t>
      </w:r>
      <w:r>
        <w:rPr>
          <w:sz w:val="20"/>
        </w:rPr>
        <w:t>refer</w:t>
      </w:r>
      <w:r>
        <w:rPr>
          <w:spacing w:val="-3"/>
          <w:sz w:val="20"/>
        </w:rPr>
        <w:t xml:space="preserve"> </w:t>
      </w:r>
      <w:r>
        <w:rPr>
          <w:sz w:val="20"/>
        </w:rPr>
        <w:t>the</w:t>
      </w:r>
      <w:r>
        <w:rPr>
          <w:spacing w:val="-5"/>
          <w:sz w:val="20"/>
        </w:rPr>
        <w:t xml:space="preserve"> </w:t>
      </w:r>
      <w:r>
        <w:rPr>
          <w:sz w:val="20"/>
        </w:rPr>
        <w:t>PLC</w:t>
      </w:r>
      <w:r>
        <w:rPr>
          <w:spacing w:val="-3"/>
          <w:sz w:val="20"/>
        </w:rPr>
        <w:t xml:space="preserve"> </w:t>
      </w:r>
      <w:r>
        <w:rPr>
          <w:sz w:val="20"/>
        </w:rPr>
        <w:t>Common</w:t>
      </w:r>
      <w:r>
        <w:rPr>
          <w:spacing w:val="-4"/>
          <w:sz w:val="20"/>
        </w:rPr>
        <w:t xml:space="preserve"> </w:t>
      </w:r>
      <w:r>
        <w:rPr>
          <w:spacing w:val="-2"/>
          <w:sz w:val="20"/>
        </w:rPr>
        <w:t>Spec.</w:t>
      </w:r>
    </w:p>
    <w:p w:rsidR="004C28F5" w:rsidRDefault="00A32800">
      <w:pPr>
        <w:pStyle w:val="a5"/>
        <w:numPr>
          <w:ilvl w:val="5"/>
          <w:numId w:val="122"/>
        </w:numPr>
        <w:tabs>
          <w:tab w:val="left" w:pos="1983"/>
          <w:tab w:val="left" w:pos="4413"/>
        </w:tabs>
        <w:ind w:left="1983" w:hanging="150"/>
        <w:rPr>
          <w:sz w:val="20"/>
        </w:rPr>
      </w:pPr>
      <w:r>
        <w:rPr>
          <w:sz w:val="20"/>
        </w:rPr>
        <w:t>&lt;U2[2]</w:t>
      </w:r>
      <w:r>
        <w:rPr>
          <w:spacing w:val="-6"/>
          <w:sz w:val="20"/>
        </w:rPr>
        <w:t xml:space="preserve"> </w:t>
      </w:r>
      <w:r>
        <w:rPr>
          <w:spacing w:val="-2"/>
          <w:sz w:val="20"/>
        </w:rPr>
        <w:t>GLASS_CODE&gt;</w:t>
      </w:r>
      <w:r>
        <w:rPr>
          <w:sz w:val="20"/>
        </w:rPr>
        <w:tab/>
        <w:t>*</w:t>
      </w:r>
      <w:r>
        <w:rPr>
          <w:spacing w:val="-9"/>
          <w:sz w:val="20"/>
        </w:rPr>
        <w:t xml:space="preserve"> </w:t>
      </w:r>
      <w:r>
        <w:rPr>
          <w:sz w:val="20"/>
        </w:rPr>
        <w:t>refer</w:t>
      </w:r>
      <w:r>
        <w:rPr>
          <w:spacing w:val="-3"/>
          <w:sz w:val="20"/>
        </w:rPr>
        <w:t xml:space="preserve"> </w:t>
      </w:r>
      <w:r>
        <w:rPr>
          <w:sz w:val="20"/>
        </w:rPr>
        <w:t>the</w:t>
      </w:r>
      <w:r>
        <w:rPr>
          <w:spacing w:val="-5"/>
          <w:sz w:val="20"/>
        </w:rPr>
        <w:t xml:space="preserve"> </w:t>
      </w:r>
      <w:r>
        <w:rPr>
          <w:sz w:val="20"/>
        </w:rPr>
        <w:t>PLC</w:t>
      </w:r>
      <w:r>
        <w:rPr>
          <w:spacing w:val="-3"/>
          <w:sz w:val="20"/>
        </w:rPr>
        <w:t xml:space="preserve"> </w:t>
      </w:r>
      <w:r>
        <w:rPr>
          <w:sz w:val="20"/>
        </w:rPr>
        <w:t>Common</w:t>
      </w:r>
      <w:r>
        <w:rPr>
          <w:spacing w:val="-4"/>
          <w:sz w:val="20"/>
        </w:rPr>
        <w:t xml:space="preserve"> </w:t>
      </w:r>
      <w:r>
        <w:rPr>
          <w:spacing w:val="-2"/>
          <w:sz w:val="20"/>
        </w:rPr>
        <w:t>Spec.</w:t>
      </w:r>
    </w:p>
    <w:p w:rsidR="004C28F5" w:rsidRDefault="00A32800">
      <w:pPr>
        <w:pStyle w:val="a5"/>
        <w:numPr>
          <w:ilvl w:val="5"/>
          <w:numId w:val="122"/>
        </w:numPr>
        <w:tabs>
          <w:tab w:val="left" w:pos="1983"/>
          <w:tab w:val="left" w:pos="4367"/>
        </w:tabs>
        <w:ind w:left="1983" w:hanging="150"/>
        <w:rPr>
          <w:sz w:val="20"/>
        </w:rPr>
      </w:pPr>
      <w:r>
        <w:rPr>
          <w:sz w:val="20"/>
        </w:rPr>
        <w:t>&lt;A[1]</w:t>
      </w:r>
      <w:r>
        <w:rPr>
          <w:spacing w:val="-5"/>
          <w:sz w:val="20"/>
        </w:rPr>
        <w:t xml:space="preserve"> </w:t>
      </w:r>
      <w:r>
        <w:rPr>
          <w:spacing w:val="-2"/>
          <w:sz w:val="20"/>
        </w:rPr>
        <w:t>GLASS_TYPE&gt;</w:t>
      </w:r>
      <w:r>
        <w:rPr>
          <w:sz w:val="20"/>
        </w:rPr>
        <w:tab/>
        <w:t>*</w:t>
      </w:r>
      <w:r>
        <w:rPr>
          <w:spacing w:val="-8"/>
          <w:sz w:val="20"/>
        </w:rPr>
        <w:t xml:space="preserve"> </w:t>
      </w:r>
      <w:r>
        <w:rPr>
          <w:sz w:val="20"/>
        </w:rPr>
        <w:t>refer</w:t>
      </w:r>
      <w:r>
        <w:rPr>
          <w:spacing w:val="-3"/>
          <w:sz w:val="20"/>
        </w:rPr>
        <w:t xml:space="preserve"> </w:t>
      </w:r>
      <w:r>
        <w:rPr>
          <w:sz w:val="20"/>
        </w:rPr>
        <w:t>the</w:t>
      </w:r>
      <w:r>
        <w:rPr>
          <w:spacing w:val="-3"/>
          <w:sz w:val="20"/>
        </w:rPr>
        <w:t xml:space="preserve"> </w:t>
      </w:r>
      <w:r>
        <w:rPr>
          <w:sz w:val="20"/>
        </w:rPr>
        <w:t>PLC</w:t>
      </w:r>
      <w:r>
        <w:rPr>
          <w:spacing w:val="-5"/>
          <w:sz w:val="20"/>
        </w:rPr>
        <w:t xml:space="preserve"> </w:t>
      </w:r>
      <w:r>
        <w:rPr>
          <w:sz w:val="20"/>
        </w:rPr>
        <w:t>Common</w:t>
      </w:r>
      <w:r>
        <w:rPr>
          <w:spacing w:val="-5"/>
          <w:sz w:val="20"/>
        </w:rPr>
        <w:t xml:space="preserve"> </w:t>
      </w:r>
      <w:r>
        <w:rPr>
          <w:spacing w:val="-2"/>
          <w:sz w:val="20"/>
        </w:rPr>
        <w:t>Spec.</w:t>
      </w:r>
    </w:p>
    <w:p w:rsidR="004C28F5" w:rsidRDefault="00A32800">
      <w:pPr>
        <w:pStyle w:val="a5"/>
        <w:numPr>
          <w:ilvl w:val="5"/>
          <w:numId w:val="122"/>
        </w:numPr>
        <w:tabs>
          <w:tab w:val="left" w:pos="1983"/>
          <w:tab w:val="left" w:pos="4233"/>
        </w:tabs>
        <w:ind w:left="1983" w:hanging="150"/>
        <w:rPr>
          <w:sz w:val="20"/>
        </w:rPr>
      </w:pPr>
      <w:r>
        <w:rPr>
          <w:sz w:val="20"/>
        </w:rPr>
        <w:t>&lt;A[32]</w:t>
      </w:r>
      <w:r>
        <w:rPr>
          <w:spacing w:val="-6"/>
          <w:sz w:val="20"/>
        </w:rPr>
        <w:t xml:space="preserve"> </w:t>
      </w:r>
      <w:r>
        <w:rPr>
          <w:spacing w:val="-2"/>
          <w:sz w:val="20"/>
        </w:rPr>
        <w:t>PROC_FLAG&gt;</w:t>
      </w:r>
      <w:r>
        <w:rPr>
          <w:sz w:val="20"/>
        </w:rPr>
        <w:tab/>
        <w:t>*</w:t>
      </w:r>
      <w:r>
        <w:rPr>
          <w:spacing w:val="-6"/>
          <w:sz w:val="20"/>
        </w:rPr>
        <w:t xml:space="preserve"> </w:t>
      </w:r>
      <w:r>
        <w:rPr>
          <w:sz w:val="20"/>
        </w:rPr>
        <w:t>refer</w:t>
      </w:r>
      <w:r>
        <w:rPr>
          <w:spacing w:val="-3"/>
          <w:sz w:val="20"/>
        </w:rPr>
        <w:t xml:space="preserve"> </w:t>
      </w:r>
      <w:r>
        <w:rPr>
          <w:sz w:val="20"/>
        </w:rPr>
        <w:t>the</w:t>
      </w:r>
      <w:r>
        <w:rPr>
          <w:spacing w:val="-4"/>
          <w:sz w:val="20"/>
        </w:rPr>
        <w:t xml:space="preserve"> </w:t>
      </w:r>
      <w:r>
        <w:rPr>
          <w:sz w:val="20"/>
        </w:rPr>
        <w:t>PLC</w:t>
      </w:r>
      <w:r>
        <w:rPr>
          <w:spacing w:val="-5"/>
          <w:sz w:val="20"/>
        </w:rPr>
        <w:t xml:space="preserve"> </w:t>
      </w:r>
      <w:r>
        <w:rPr>
          <w:sz w:val="20"/>
        </w:rPr>
        <w:t>Common</w:t>
      </w:r>
      <w:r>
        <w:rPr>
          <w:spacing w:val="-5"/>
          <w:sz w:val="20"/>
        </w:rPr>
        <w:t xml:space="preserve"> </w:t>
      </w:r>
      <w:r>
        <w:rPr>
          <w:spacing w:val="-4"/>
          <w:sz w:val="20"/>
        </w:rPr>
        <w:t>Spec.</w:t>
      </w:r>
    </w:p>
    <w:p w:rsidR="004C28F5" w:rsidRDefault="00A32800">
      <w:pPr>
        <w:pStyle w:val="a5"/>
        <w:numPr>
          <w:ilvl w:val="5"/>
          <w:numId w:val="122"/>
        </w:numPr>
        <w:tabs>
          <w:tab w:val="left" w:pos="2084"/>
          <w:tab w:val="left" w:pos="4936"/>
        </w:tabs>
        <w:ind w:left="2084" w:hanging="251"/>
        <w:rPr>
          <w:sz w:val="20"/>
        </w:rPr>
      </w:pPr>
      <w:r>
        <w:rPr>
          <w:sz w:val="20"/>
        </w:rPr>
        <w:t>&lt;A[6]</w:t>
      </w:r>
      <w:r>
        <w:rPr>
          <w:spacing w:val="-6"/>
          <w:sz w:val="20"/>
        </w:rPr>
        <w:t xml:space="preserve"> </w:t>
      </w:r>
      <w:r>
        <w:rPr>
          <w:spacing w:val="-2"/>
          <w:sz w:val="20"/>
        </w:rPr>
        <w:t>INSPECTION_JUDGE&gt;</w:t>
      </w:r>
      <w:r>
        <w:rPr>
          <w:sz w:val="20"/>
        </w:rPr>
        <w:tab/>
        <w:t>*</w:t>
      </w:r>
      <w:r>
        <w:rPr>
          <w:spacing w:val="-8"/>
          <w:sz w:val="20"/>
        </w:rPr>
        <w:t xml:space="preserve"> </w:t>
      </w:r>
      <w:r>
        <w:rPr>
          <w:sz w:val="20"/>
        </w:rPr>
        <w:t>refer</w:t>
      </w:r>
      <w:r>
        <w:rPr>
          <w:spacing w:val="-3"/>
          <w:sz w:val="20"/>
        </w:rPr>
        <w:t xml:space="preserve"> </w:t>
      </w:r>
      <w:r>
        <w:rPr>
          <w:sz w:val="20"/>
        </w:rPr>
        <w:t>to</w:t>
      </w:r>
      <w:r>
        <w:rPr>
          <w:spacing w:val="-3"/>
          <w:sz w:val="20"/>
        </w:rPr>
        <w:t xml:space="preserve"> </w:t>
      </w:r>
      <w:r>
        <w:rPr>
          <w:sz w:val="20"/>
        </w:rPr>
        <w:t>Inspection</w:t>
      </w:r>
      <w:r>
        <w:rPr>
          <w:spacing w:val="-5"/>
          <w:sz w:val="20"/>
        </w:rPr>
        <w:t xml:space="preserve"> </w:t>
      </w:r>
      <w:r>
        <w:rPr>
          <w:sz w:val="20"/>
        </w:rPr>
        <w:t>Judge</w:t>
      </w:r>
      <w:r>
        <w:rPr>
          <w:spacing w:val="-4"/>
          <w:sz w:val="20"/>
        </w:rPr>
        <w:t xml:space="preserve"> </w:t>
      </w:r>
      <w:r>
        <w:rPr>
          <w:sz w:val="20"/>
        </w:rPr>
        <w:t>Data</w:t>
      </w:r>
      <w:r>
        <w:rPr>
          <w:spacing w:val="-4"/>
          <w:sz w:val="20"/>
        </w:rPr>
        <w:t xml:space="preserve"> </w:t>
      </w:r>
      <w:r>
        <w:rPr>
          <w:sz w:val="20"/>
        </w:rPr>
        <w:t>of</w:t>
      </w:r>
      <w:r>
        <w:rPr>
          <w:spacing w:val="-6"/>
          <w:sz w:val="20"/>
        </w:rPr>
        <w:t xml:space="preserve"> </w:t>
      </w:r>
      <w:r>
        <w:rPr>
          <w:sz w:val="20"/>
        </w:rPr>
        <w:t>the</w:t>
      </w:r>
      <w:r>
        <w:rPr>
          <w:spacing w:val="-4"/>
          <w:sz w:val="20"/>
        </w:rPr>
        <w:t xml:space="preserve"> </w:t>
      </w:r>
      <w:r>
        <w:rPr>
          <w:sz w:val="20"/>
        </w:rPr>
        <w:t>PLC</w:t>
      </w:r>
      <w:r>
        <w:rPr>
          <w:spacing w:val="-5"/>
          <w:sz w:val="20"/>
        </w:rPr>
        <w:t xml:space="preserve"> </w:t>
      </w:r>
      <w:r>
        <w:rPr>
          <w:sz w:val="20"/>
        </w:rPr>
        <w:t>Common</w:t>
      </w:r>
      <w:r>
        <w:rPr>
          <w:spacing w:val="-5"/>
          <w:sz w:val="20"/>
        </w:rPr>
        <w:t xml:space="preserve"> </w:t>
      </w:r>
      <w:r>
        <w:rPr>
          <w:spacing w:val="-2"/>
          <w:sz w:val="20"/>
        </w:rPr>
        <w:t>Spec.</w:t>
      </w:r>
    </w:p>
    <w:p w:rsidR="004C28F5" w:rsidRDefault="00A32800">
      <w:pPr>
        <w:pStyle w:val="a5"/>
        <w:numPr>
          <w:ilvl w:val="5"/>
          <w:numId w:val="122"/>
        </w:numPr>
        <w:tabs>
          <w:tab w:val="left" w:pos="2077"/>
          <w:tab w:val="left" w:pos="5032"/>
        </w:tabs>
        <w:ind w:left="2077" w:hanging="244"/>
        <w:rPr>
          <w:sz w:val="20"/>
        </w:rPr>
      </w:pPr>
      <w:r>
        <w:rPr>
          <w:sz w:val="20"/>
        </w:rPr>
        <w:t>&lt;A[32]</w:t>
      </w:r>
      <w:r>
        <w:rPr>
          <w:spacing w:val="-6"/>
          <w:sz w:val="20"/>
        </w:rPr>
        <w:t xml:space="preserve"> </w:t>
      </w:r>
      <w:r>
        <w:rPr>
          <w:spacing w:val="-2"/>
          <w:sz w:val="20"/>
        </w:rPr>
        <w:t>SKIP_FLAG&gt;</w:t>
      </w:r>
      <w:r>
        <w:rPr>
          <w:sz w:val="20"/>
        </w:rPr>
        <w:tab/>
        <w:t>*</w:t>
      </w:r>
      <w:r>
        <w:rPr>
          <w:spacing w:val="-6"/>
          <w:sz w:val="20"/>
        </w:rPr>
        <w:t xml:space="preserve"> </w:t>
      </w:r>
      <w:r>
        <w:rPr>
          <w:sz w:val="20"/>
        </w:rPr>
        <w:t>refer</w:t>
      </w:r>
      <w:r>
        <w:rPr>
          <w:spacing w:val="-3"/>
          <w:sz w:val="20"/>
        </w:rPr>
        <w:t xml:space="preserve"> </w:t>
      </w:r>
      <w:r>
        <w:rPr>
          <w:sz w:val="20"/>
        </w:rPr>
        <w:t>the</w:t>
      </w:r>
      <w:r>
        <w:rPr>
          <w:spacing w:val="-4"/>
          <w:sz w:val="20"/>
        </w:rPr>
        <w:t xml:space="preserve"> </w:t>
      </w:r>
      <w:r>
        <w:rPr>
          <w:sz w:val="20"/>
        </w:rPr>
        <w:t>PLC</w:t>
      </w:r>
      <w:r>
        <w:rPr>
          <w:spacing w:val="-5"/>
          <w:sz w:val="20"/>
        </w:rPr>
        <w:t xml:space="preserve"> </w:t>
      </w:r>
      <w:r>
        <w:rPr>
          <w:sz w:val="20"/>
        </w:rPr>
        <w:t>Common</w:t>
      </w:r>
      <w:r>
        <w:rPr>
          <w:spacing w:val="-5"/>
          <w:sz w:val="20"/>
        </w:rPr>
        <w:t xml:space="preserve"> </w:t>
      </w:r>
      <w:r>
        <w:rPr>
          <w:spacing w:val="-2"/>
          <w:sz w:val="20"/>
        </w:rPr>
        <w:t>Spec.</w:t>
      </w:r>
    </w:p>
    <w:p w:rsidR="004C28F5" w:rsidRDefault="00A32800">
      <w:pPr>
        <w:pStyle w:val="a5"/>
        <w:numPr>
          <w:ilvl w:val="5"/>
          <w:numId w:val="122"/>
        </w:numPr>
        <w:tabs>
          <w:tab w:val="left" w:pos="2084"/>
          <w:tab w:val="left" w:pos="5032"/>
        </w:tabs>
        <w:ind w:left="2084" w:hanging="251"/>
        <w:rPr>
          <w:sz w:val="20"/>
        </w:rPr>
      </w:pPr>
      <w:r>
        <w:rPr>
          <w:sz w:val="20"/>
        </w:rPr>
        <w:t>&lt;A[1]</w:t>
      </w:r>
      <w:r>
        <w:rPr>
          <w:spacing w:val="-6"/>
          <w:sz w:val="20"/>
        </w:rPr>
        <w:t xml:space="preserve"> </w:t>
      </w:r>
      <w:r>
        <w:rPr>
          <w:spacing w:val="-2"/>
          <w:sz w:val="20"/>
        </w:rPr>
        <w:t>INSPECTION_FLAG&gt;</w:t>
      </w:r>
      <w:r>
        <w:rPr>
          <w:sz w:val="20"/>
        </w:rPr>
        <w:tab/>
        <w:t>*</w:t>
      </w:r>
      <w:r>
        <w:rPr>
          <w:spacing w:val="-6"/>
          <w:sz w:val="20"/>
        </w:rPr>
        <w:t xml:space="preserve"> </w:t>
      </w:r>
      <w:r>
        <w:rPr>
          <w:sz w:val="20"/>
        </w:rPr>
        <w:t>refer</w:t>
      </w:r>
      <w:r>
        <w:rPr>
          <w:spacing w:val="-3"/>
          <w:sz w:val="20"/>
        </w:rPr>
        <w:t xml:space="preserve"> </w:t>
      </w:r>
      <w:r>
        <w:rPr>
          <w:sz w:val="20"/>
        </w:rPr>
        <w:t>the</w:t>
      </w:r>
      <w:r>
        <w:rPr>
          <w:spacing w:val="-4"/>
          <w:sz w:val="20"/>
        </w:rPr>
        <w:t xml:space="preserve"> </w:t>
      </w:r>
      <w:r>
        <w:rPr>
          <w:sz w:val="20"/>
        </w:rPr>
        <w:t>PLC</w:t>
      </w:r>
      <w:r>
        <w:rPr>
          <w:spacing w:val="-5"/>
          <w:sz w:val="20"/>
        </w:rPr>
        <w:t xml:space="preserve"> </w:t>
      </w:r>
      <w:r>
        <w:rPr>
          <w:sz w:val="20"/>
        </w:rPr>
        <w:t>Common</w:t>
      </w:r>
      <w:r>
        <w:rPr>
          <w:spacing w:val="-5"/>
          <w:sz w:val="20"/>
        </w:rPr>
        <w:t xml:space="preserve"> </w:t>
      </w:r>
      <w:r>
        <w:rPr>
          <w:spacing w:val="-2"/>
          <w:sz w:val="20"/>
        </w:rPr>
        <w:t>Spec.</w:t>
      </w:r>
    </w:p>
    <w:p w:rsidR="004C28F5" w:rsidRDefault="00A32800">
      <w:pPr>
        <w:pStyle w:val="a5"/>
        <w:numPr>
          <w:ilvl w:val="5"/>
          <w:numId w:val="122"/>
        </w:numPr>
        <w:tabs>
          <w:tab w:val="left" w:pos="2084"/>
        </w:tabs>
        <w:ind w:left="2084" w:hanging="251"/>
        <w:rPr>
          <w:sz w:val="20"/>
        </w:rPr>
      </w:pPr>
      <w:r>
        <w:rPr>
          <w:sz w:val="20"/>
        </w:rPr>
        <w:t>&lt;A[2]</w:t>
      </w:r>
      <w:r>
        <w:rPr>
          <w:spacing w:val="-6"/>
          <w:sz w:val="20"/>
        </w:rPr>
        <w:t xml:space="preserve"> </w:t>
      </w:r>
      <w:r>
        <w:rPr>
          <w:spacing w:val="-2"/>
          <w:sz w:val="20"/>
        </w:rPr>
        <w:t>MODE&gt;</w:t>
      </w:r>
    </w:p>
    <w:p w:rsidR="004C28F5" w:rsidRDefault="00A32800">
      <w:pPr>
        <w:pStyle w:val="a5"/>
        <w:numPr>
          <w:ilvl w:val="5"/>
          <w:numId w:val="122"/>
        </w:numPr>
        <w:tabs>
          <w:tab w:val="left" w:pos="2084"/>
        </w:tabs>
        <w:ind w:left="2084" w:hanging="251"/>
        <w:rPr>
          <w:sz w:val="20"/>
        </w:rPr>
      </w:pPr>
      <w:r>
        <w:rPr>
          <w:sz w:val="20"/>
        </w:rPr>
        <w:t>&lt;A[14]</w:t>
      </w:r>
      <w:r>
        <w:rPr>
          <w:spacing w:val="-6"/>
          <w:sz w:val="20"/>
        </w:rPr>
        <w:t xml:space="preserve"> </w:t>
      </w:r>
      <w:r>
        <w:rPr>
          <w:spacing w:val="-2"/>
          <w:sz w:val="20"/>
        </w:rPr>
        <w:t>DEFECT_CODE&gt;</w:t>
      </w:r>
    </w:p>
    <w:p w:rsidR="004C28F5" w:rsidRDefault="00A32800">
      <w:pPr>
        <w:pStyle w:val="a5"/>
        <w:numPr>
          <w:ilvl w:val="5"/>
          <w:numId w:val="122"/>
        </w:numPr>
        <w:tabs>
          <w:tab w:val="left" w:pos="2084"/>
        </w:tabs>
        <w:ind w:left="2084" w:hanging="251"/>
        <w:rPr>
          <w:sz w:val="20"/>
        </w:rPr>
      </w:pPr>
      <w:r>
        <w:rPr>
          <w:sz w:val="20"/>
        </w:rPr>
        <w:t>&lt;A[14]</w:t>
      </w:r>
      <w:r>
        <w:rPr>
          <w:spacing w:val="42"/>
          <w:sz w:val="20"/>
        </w:rPr>
        <w:t xml:space="preserve"> </w:t>
      </w:r>
      <w:r>
        <w:rPr>
          <w:spacing w:val="-2"/>
          <w:sz w:val="20"/>
        </w:rPr>
        <w:t>TIME&gt;</w:t>
      </w:r>
    </w:p>
    <w:p w:rsidR="004C28F5" w:rsidRDefault="004C28F5">
      <w:pPr>
        <w:pStyle w:val="a3"/>
      </w:pPr>
    </w:p>
    <w:p w:rsidR="004C28F5" w:rsidRDefault="004C28F5">
      <w:pPr>
        <w:pStyle w:val="a3"/>
        <w:spacing w:before="30"/>
      </w:pPr>
    </w:p>
    <w:p w:rsidR="004C28F5" w:rsidRDefault="00A32800">
      <w:pPr>
        <w:pStyle w:val="a3"/>
        <w:ind w:left="232"/>
      </w:pPr>
      <w:r>
        <w:rPr>
          <w:spacing w:val="-2"/>
        </w:rPr>
        <w:t>Exception:</w:t>
      </w:r>
      <w:r>
        <w:rPr>
          <w:spacing w:val="7"/>
        </w:rPr>
        <w:t xml:space="preserve"> </w:t>
      </w:r>
      <w:r>
        <w:rPr>
          <w:spacing w:val="-2"/>
        </w:rPr>
        <w:t>None.</w:t>
      </w:r>
    </w:p>
    <w:p w:rsidR="004C28F5" w:rsidRDefault="00A32800">
      <w:pPr>
        <w:pStyle w:val="5"/>
        <w:numPr>
          <w:ilvl w:val="3"/>
          <w:numId w:val="122"/>
        </w:numPr>
        <w:tabs>
          <w:tab w:val="left" w:pos="1130"/>
        </w:tabs>
        <w:spacing w:before="127"/>
        <w:ind w:left="1130" w:hanging="898"/>
      </w:pPr>
      <w:r>
        <w:t>[</w:t>
      </w:r>
      <w:r>
        <w:rPr>
          <w:b w:val="0"/>
          <w:sz w:val="21"/>
        </w:rPr>
        <w:t>CEID</w:t>
      </w:r>
      <w:r>
        <w:rPr>
          <w:b w:val="0"/>
          <w:spacing w:val="25"/>
          <w:sz w:val="21"/>
        </w:rPr>
        <w:t xml:space="preserve"> </w:t>
      </w:r>
      <w:r>
        <w:t>=</w:t>
      </w:r>
      <w:r>
        <w:rPr>
          <w:spacing w:val="26"/>
        </w:rPr>
        <w:t xml:space="preserve"> </w:t>
      </w:r>
      <w:r>
        <w:rPr>
          <w:b w:val="0"/>
          <w:sz w:val="21"/>
        </w:rPr>
        <w:t>10</w:t>
      </w:r>
      <w:r>
        <w:t>]</w:t>
      </w:r>
      <w:r>
        <w:rPr>
          <w:spacing w:val="29"/>
        </w:rPr>
        <w:t xml:space="preserve"> </w:t>
      </w:r>
      <w:r>
        <w:t>JOB</w:t>
      </w:r>
      <w:r>
        <w:rPr>
          <w:spacing w:val="41"/>
        </w:rPr>
        <w:t xml:space="preserve"> </w:t>
      </w:r>
      <w:r>
        <w:t>PROCESS</w:t>
      </w:r>
      <w:r>
        <w:rPr>
          <w:spacing w:val="39"/>
        </w:rPr>
        <w:t xml:space="preserve"> </w:t>
      </w:r>
      <w:r>
        <w:t>START</w:t>
      </w:r>
      <w:r>
        <w:rPr>
          <w:spacing w:val="24"/>
        </w:rPr>
        <w:t xml:space="preserve"> </w:t>
      </w:r>
      <w:r>
        <w:rPr>
          <w:spacing w:val="-2"/>
        </w:rPr>
        <w:t>Report</w:t>
      </w:r>
    </w:p>
    <w:p w:rsidR="004C28F5" w:rsidRDefault="00A32800">
      <w:pPr>
        <w:spacing w:before="123"/>
        <w:ind w:left="232"/>
        <w:rPr>
          <w:sz w:val="20"/>
        </w:rPr>
      </w:pPr>
      <w:r>
        <w:rPr>
          <w:sz w:val="20"/>
        </w:rPr>
        <w:t>L,</w:t>
      </w:r>
      <w:r>
        <w:rPr>
          <w:spacing w:val="-4"/>
          <w:sz w:val="20"/>
        </w:rPr>
        <w:t xml:space="preserve"> </w:t>
      </w:r>
      <w:r>
        <w:rPr>
          <w:spacing w:val="-10"/>
          <w:sz w:val="20"/>
        </w:rPr>
        <w:t>2</w:t>
      </w:r>
    </w:p>
    <w:p w:rsidR="004C28F5" w:rsidRDefault="00A32800">
      <w:pPr>
        <w:pStyle w:val="a5"/>
        <w:numPr>
          <w:ilvl w:val="4"/>
          <w:numId w:val="122"/>
        </w:numPr>
        <w:tabs>
          <w:tab w:val="left" w:pos="1181"/>
        </w:tabs>
        <w:spacing w:before="127"/>
        <w:ind w:left="1181" w:hanging="150"/>
        <w:rPr>
          <w:sz w:val="20"/>
        </w:rPr>
      </w:pPr>
      <w:r>
        <w:rPr>
          <w:sz w:val="20"/>
        </w:rPr>
        <w:t>&lt;A[3]</w:t>
      </w:r>
      <w:r>
        <w:rPr>
          <w:spacing w:val="-6"/>
          <w:sz w:val="20"/>
        </w:rPr>
        <w:t xml:space="preserve"> </w:t>
      </w:r>
      <w:r>
        <w:rPr>
          <w:b/>
          <w:spacing w:val="-2"/>
          <w:sz w:val="21"/>
        </w:rPr>
        <w:t>CEID</w:t>
      </w:r>
      <w:r>
        <w:rPr>
          <w:spacing w:val="-2"/>
          <w:sz w:val="20"/>
        </w:rPr>
        <w:t>&gt;</w:t>
      </w:r>
    </w:p>
    <w:p w:rsidR="004C28F5" w:rsidRDefault="00A32800">
      <w:pPr>
        <w:pStyle w:val="a5"/>
        <w:numPr>
          <w:ilvl w:val="4"/>
          <w:numId w:val="122"/>
        </w:numPr>
        <w:tabs>
          <w:tab w:val="left" w:pos="1231"/>
        </w:tabs>
        <w:spacing w:before="121"/>
        <w:ind w:left="1231" w:hanging="200"/>
        <w:rPr>
          <w:sz w:val="20"/>
        </w:rPr>
      </w:pPr>
      <w:r>
        <w:rPr>
          <w:sz w:val="20"/>
        </w:rPr>
        <w:t>L,</w:t>
      </w:r>
      <w:r>
        <w:rPr>
          <w:spacing w:val="-3"/>
          <w:sz w:val="20"/>
        </w:rPr>
        <w:t xml:space="preserve"> </w:t>
      </w:r>
      <w:r>
        <w:rPr>
          <w:spacing w:val="-10"/>
          <w:sz w:val="20"/>
        </w:rPr>
        <w:t>4</w:t>
      </w:r>
    </w:p>
    <w:p w:rsidR="004C28F5" w:rsidRDefault="00A32800">
      <w:pPr>
        <w:pStyle w:val="a5"/>
        <w:numPr>
          <w:ilvl w:val="5"/>
          <w:numId w:val="122"/>
        </w:numPr>
        <w:tabs>
          <w:tab w:val="left" w:pos="1983"/>
        </w:tabs>
        <w:ind w:left="1983" w:hanging="150"/>
        <w:rPr>
          <w:sz w:val="20"/>
        </w:rPr>
      </w:pPr>
      <w:r>
        <w:rPr>
          <w:sz w:val="20"/>
        </w:rPr>
        <w:t>&lt;A[20]</w:t>
      </w:r>
      <w:r>
        <w:rPr>
          <w:spacing w:val="-7"/>
          <w:sz w:val="20"/>
        </w:rPr>
        <w:t xml:space="preserve"> </w:t>
      </w:r>
      <w:r>
        <w:rPr>
          <w:spacing w:val="-2"/>
          <w:sz w:val="20"/>
        </w:rPr>
        <w:t>GLASSID&gt;</w:t>
      </w:r>
    </w:p>
    <w:p w:rsidR="004C28F5" w:rsidRDefault="00A32800">
      <w:pPr>
        <w:pStyle w:val="a5"/>
        <w:numPr>
          <w:ilvl w:val="5"/>
          <w:numId w:val="122"/>
        </w:numPr>
        <w:tabs>
          <w:tab w:val="left" w:pos="1983"/>
        </w:tabs>
        <w:ind w:left="1983" w:hanging="150"/>
        <w:rPr>
          <w:sz w:val="20"/>
        </w:rPr>
      </w:pPr>
      <w:r>
        <w:rPr>
          <w:sz w:val="20"/>
        </w:rPr>
        <w:t>&lt;A[22]</w:t>
      </w:r>
      <w:r>
        <w:rPr>
          <w:spacing w:val="45"/>
          <w:sz w:val="20"/>
        </w:rPr>
        <w:t xml:space="preserve"> </w:t>
      </w:r>
      <w:r>
        <w:rPr>
          <w:spacing w:val="-2"/>
          <w:sz w:val="20"/>
        </w:rPr>
        <w:t>EQUIPMENTID&gt;</w:t>
      </w:r>
    </w:p>
    <w:p w:rsidR="004C28F5" w:rsidRDefault="00A32800">
      <w:pPr>
        <w:pStyle w:val="a5"/>
        <w:numPr>
          <w:ilvl w:val="5"/>
          <w:numId w:val="122"/>
        </w:numPr>
        <w:tabs>
          <w:tab w:val="left" w:pos="1983"/>
        </w:tabs>
        <w:ind w:left="1983" w:hanging="150"/>
        <w:rPr>
          <w:sz w:val="20"/>
        </w:rPr>
      </w:pPr>
      <w:r>
        <w:rPr>
          <w:sz w:val="20"/>
        </w:rPr>
        <w:t>&lt;A[20]</w:t>
      </w:r>
      <w:r>
        <w:rPr>
          <w:spacing w:val="44"/>
          <w:sz w:val="20"/>
        </w:rPr>
        <w:t xml:space="preserve"> </w:t>
      </w:r>
      <w:r>
        <w:rPr>
          <w:spacing w:val="-2"/>
          <w:sz w:val="20"/>
        </w:rPr>
        <w:t>PPID&gt;</w:t>
      </w:r>
    </w:p>
    <w:p w:rsidR="004C28F5" w:rsidRDefault="004C28F5">
      <w:pPr>
        <w:rPr>
          <w:sz w:val="20"/>
        </w:rPr>
        <w:sectPr w:rsidR="004C28F5">
          <w:pgSz w:w="11910" w:h="16840"/>
          <w:pgMar w:top="1640" w:right="340" w:bottom="1040" w:left="620" w:header="588" w:footer="813" w:gutter="0"/>
          <w:cols w:space="720"/>
        </w:sectPr>
      </w:pPr>
    </w:p>
    <w:p w:rsidR="004C28F5" w:rsidRDefault="004C28F5">
      <w:pPr>
        <w:pStyle w:val="a3"/>
        <w:spacing w:before="114"/>
      </w:pPr>
    </w:p>
    <w:p w:rsidR="004C28F5" w:rsidRDefault="00A32800">
      <w:pPr>
        <w:pStyle w:val="a5"/>
        <w:numPr>
          <w:ilvl w:val="5"/>
          <w:numId w:val="122"/>
        </w:numPr>
        <w:tabs>
          <w:tab w:val="left" w:pos="1983"/>
        </w:tabs>
        <w:spacing w:before="0"/>
        <w:ind w:left="1983" w:hanging="150"/>
        <w:rPr>
          <w:sz w:val="20"/>
        </w:rPr>
      </w:pPr>
      <w:r>
        <w:rPr>
          <w:sz w:val="20"/>
        </w:rPr>
        <w:t>&lt;A[14]</w:t>
      </w:r>
      <w:r>
        <w:rPr>
          <w:spacing w:val="41"/>
          <w:sz w:val="20"/>
        </w:rPr>
        <w:t xml:space="preserve"> </w:t>
      </w:r>
      <w:r>
        <w:rPr>
          <w:spacing w:val="-2"/>
          <w:sz w:val="20"/>
        </w:rPr>
        <w:t>TIME&gt;</w:t>
      </w:r>
    </w:p>
    <w:p w:rsidR="004C28F5" w:rsidRDefault="00A32800">
      <w:pPr>
        <w:pStyle w:val="a3"/>
        <w:spacing w:before="130"/>
        <w:ind w:left="232"/>
      </w:pPr>
      <w:r>
        <w:rPr>
          <w:spacing w:val="-2"/>
        </w:rPr>
        <w:t>Exception:</w:t>
      </w:r>
      <w:r>
        <w:rPr>
          <w:spacing w:val="7"/>
        </w:rPr>
        <w:t xml:space="preserve"> </w:t>
      </w:r>
      <w:r>
        <w:rPr>
          <w:spacing w:val="-2"/>
        </w:rPr>
        <w:t>None.</w:t>
      </w:r>
    </w:p>
    <w:p w:rsidR="004C28F5" w:rsidRDefault="004C28F5">
      <w:pPr>
        <w:pStyle w:val="a3"/>
      </w:pPr>
    </w:p>
    <w:p w:rsidR="004C28F5" w:rsidRDefault="004C28F5">
      <w:pPr>
        <w:pStyle w:val="a3"/>
        <w:spacing w:before="25"/>
      </w:pPr>
    </w:p>
    <w:p w:rsidR="004C28F5" w:rsidRDefault="00A32800">
      <w:pPr>
        <w:pStyle w:val="5"/>
        <w:numPr>
          <w:ilvl w:val="3"/>
          <w:numId w:val="122"/>
        </w:numPr>
        <w:tabs>
          <w:tab w:val="left" w:pos="1130"/>
        </w:tabs>
        <w:ind w:left="1130" w:hanging="898"/>
      </w:pPr>
      <w:r>
        <w:t>[</w:t>
      </w:r>
      <w:r>
        <w:rPr>
          <w:b w:val="0"/>
          <w:sz w:val="21"/>
        </w:rPr>
        <w:t>CEID</w:t>
      </w:r>
      <w:r>
        <w:rPr>
          <w:b w:val="0"/>
          <w:spacing w:val="27"/>
          <w:sz w:val="21"/>
        </w:rPr>
        <w:t xml:space="preserve"> </w:t>
      </w:r>
      <w:r>
        <w:t>=</w:t>
      </w:r>
      <w:r>
        <w:rPr>
          <w:spacing w:val="28"/>
        </w:rPr>
        <w:t xml:space="preserve"> </w:t>
      </w:r>
      <w:r>
        <w:t>11]</w:t>
      </w:r>
      <w:r>
        <w:rPr>
          <w:spacing w:val="28"/>
        </w:rPr>
        <w:t xml:space="preserve"> </w:t>
      </w:r>
      <w:r>
        <w:t>JOB</w:t>
      </w:r>
      <w:r>
        <w:rPr>
          <w:spacing w:val="44"/>
        </w:rPr>
        <w:t xml:space="preserve"> </w:t>
      </w:r>
      <w:r>
        <w:t>PROCESS</w:t>
      </w:r>
      <w:r>
        <w:rPr>
          <w:spacing w:val="44"/>
        </w:rPr>
        <w:t xml:space="preserve"> </w:t>
      </w:r>
      <w:r>
        <w:t>END</w:t>
      </w:r>
      <w:r>
        <w:rPr>
          <w:spacing w:val="32"/>
        </w:rPr>
        <w:t xml:space="preserve"> </w:t>
      </w:r>
      <w:r>
        <w:rPr>
          <w:spacing w:val="-2"/>
        </w:rPr>
        <w:t>Report</w:t>
      </w:r>
    </w:p>
    <w:p w:rsidR="004C28F5" w:rsidRDefault="00A32800">
      <w:pPr>
        <w:spacing w:before="123"/>
        <w:ind w:left="232"/>
        <w:rPr>
          <w:sz w:val="20"/>
        </w:rPr>
      </w:pPr>
      <w:r>
        <w:rPr>
          <w:sz w:val="20"/>
        </w:rPr>
        <w:t>L,</w:t>
      </w:r>
      <w:r>
        <w:rPr>
          <w:spacing w:val="-4"/>
          <w:sz w:val="20"/>
        </w:rPr>
        <w:t xml:space="preserve"> </w:t>
      </w:r>
      <w:r>
        <w:rPr>
          <w:spacing w:val="-10"/>
          <w:sz w:val="20"/>
        </w:rPr>
        <w:t>2</w:t>
      </w:r>
    </w:p>
    <w:p w:rsidR="004C28F5" w:rsidRDefault="00A32800">
      <w:pPr>
        <w:pStyle w:val="a5"/>
        <w:numPr>
          <w:ilvl w:val="4"/>
          <w:numId w:val="122"/>
        </w:numPr>
        <w:tabs>
          <w:tab w:val="left" w:pos="1181"/>
        </w:tabs>
        <w:spacing w:before="128"/>
        <w:ind w:left="1181" w:hanging="150"/>
        <w:rPr>
          <w:sz w:val="20"/>
        </w:rPr>
      </w:pPr>
      <w:r>
        <w:rPr>
          <w:noProof/>
          <w:lang w:eastAsia="zh-CN"/>
        </w:rPr>
        <mc:AlternateContent>
          <mc:Choice Requires="wps">
            <w:drawing>
              <wp:anchor distT="0" distB="0" distL="0" distR="0" simplePos="0" relativeHeight="251704320" behindDoc="1" locked="0" layoutInCell="1" allowOverlap="1">
                <wp:simplePos x="0" y="0"/>
                <wp:positionH relativeFrom="page">
                  <wp:posOffset>790130</wp:posOffset>
                </wp:positionH>
                <wp:positionV relativeFrom="paragraph">
                  <wp:posOffset>245260</wp:posOffset>
                </wp:positionV>
                <wp:extent cx="6004560" cy="6076950"/>
                <wp:effectExtent l="0" t="0" r="0" b="0"/>
                <wp:wrapNone/>
                <wp:docPr id="254" name="Graphic 2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0575D00E" id="Graphic 254" o:spid="_x0000_s1026" style="position:absolute;left:0;text-align:left;margin-left:62.2pt;margin-top:19.3pt;width:472.8pt;height:478.5pt;z-index:-251612160;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WmN/tx0AAJd9AAAOAAAAZHJzL2Uyb0RvYy54bWysnV1vXEdyhu8D5D8QvI91+nwfwfIi8WYX&#10;ARabBdaLXI8o0iJCcZiZsSX/+zzVXTWis5l66QV9YVJSsVldXZ9vVfd8+7svnx6ufr49HO/3j++u&#10;yzfd9dXt483+w/3jj++u//bDH/5lvb46nnaPH3YP+8fbd9e/3B6vf/fdP//Tt5+f3t72+4/7hw+3&#10;hysWeTy+/fz07vrj6fT09s2b483H20+74zf7p9tH/vFuf/i0O/HHw49vPhx2n1n908ObvuvmN5/3&#10;hw9Ph/3N7fHI3/6+/eP1d3X9u7vbm9N/3t0db09XD++u4e1U/3+o/39v/3/z3be7tz8edk8f72+c&#10;jd0/wMWn3f0jv/S81O93p93VT4f7v1vq0/3NYX/c352+udl/erO/u7u/ua17YDel+z+7+evH3dNt&#10;3QvCOT6dxXR8vWVv/vzzXw5X9x/eXffTeH31uPvEIf3R5WF/hYA+Px3fQvfXp78cbIvHpz/tb/77&#10;yD+8+dW/2B+OTvPl7vDJaNng1Zcq7V/O0r79crq64S/nrhunmUO54d/mbpm3qZ7Hm93b+PGbn46n&#10;P97u61K7n/90PLXj+hDf7T7GdzdfHuPbA4dux/1Qj/t0fcVxH66vOO737bifdif7OePPvr36/IyX&#10;j19ZsX//tP/59od9pTzZRkpZ12Udrq9geVq6cZw2WxOWv1I+PP7qJ7plmvu5/cS0laHr/SeCLr4+&#10;td/QzSt63ejnYZ6WRdBPUz86R/ajg6IflrHnqOsO+jKPip8yzj1WXOnnMsz5+tvKOU5Ovm1lmVL2&#10;t2kcZ199HaauCPIyjcvWVl/ndV5CY0KI8bUJc12GcXPZrNs4lzllZu3Xqe/b6lvply1ffVm7eUB/&#10;TTJbP/AD6epLv61xUFs/TdOQks/L3JcSzGzbsubk7PQrOUqXk0/bgHK5ILdlHAX51A9rkKNk/Kam&#10;9iHv+NrkPhUMZfHVp3Xs8tXHpesQXhXkOvTTGkYVq8bXtvrYr1sfStD1E9qZMTOsy9a7IJd5LXOu&#10;8EPlpjHDkY1C7kM3l8VXRyE545SZft7wIG11TG+bc31H6gWvWCUzbdu45nLvS3feKgqGKabM4MzM&#10;PtvqpS9oZybIMm9b58xgtNKT4dyxz7o6HmdYxOrjPONNK/mwdgNOJGVmLHbwjXwoQ5/bahn7aXDT&#10;7ld+lSLf5uKr92OHreTMzP2C363MFKxceIKylrV3uZdpXVHmbKs9IWF0j80pTcID98OCPTdmupWd&#10;1iBOiAoriq/Nmnri0+ym3U0ofM7MUOY5FLjrR2Ms431AB7ZgpusHIRk8RTc1axq3dRpxUdnqI75l&#10;bac64sT6TvA+TIMzM674qDFfHVl0pZ3quM4wkysBjmiDxJRgXFdOKQ8Hfek7SCo5nnstuSBxMuGB&#10;xw1jEkpAnrF6KEOQRfl3SDCgqr9seRS8PHPXHWFMaMxIDhNrb+QqueX1RFWnLsPSbfmJQmJpq0Xg&#10;snZbl7vHEdfeiPt+nsf8fIJyGQcEmWkhPrqtOvTD1uVKgq05v8a5ygWHsffsZURBRCrVjyUyqRGr&#10;E9o6kN24t526oRNnOI0z7rvKeRqngvPKBGLpRIQVSwfzkLiRpDk1ieY05NTFfIh75plgijgzVggS&#10;nErjfCE6llz7Cv5s9ZNfpqJteFtCLpZkqGg+YZORuMCWSLr6bRuicliXMgvVGsbuXGhsnH8r3i76&#10;/WHtcRJNMttAIpJLBk1co2zY5nUSUcWMfnBNZxtWEmTHNHVUVY187tipSOkmCgW3I6Qystd89a0n&#10;XalbnTt+VBQZM6Ir7ZhmRFq23PxnWHe/YgkPrjRlZqFQIPU3W4J83kS9tnBMrpGVvOTMrEMprjOV&#10;GSF3itmCWjVmpq0TvFPlkFE4+ViGIffOG8nHEuRlIflOJVM6xBcpIGnyQOmWKU3p8HMcfXVLG+nd&#10;lMumEBIxaqenkhUVGEXMGDF3opQcyAhTfgrpy7k6JWqI/KJQipTgB3c8irMthdMifNb9LhQmIm+8&#10;DFZEBnjzsD/eti0ZEvIPISJUVOdDKKSb58TkIiJCZctJtG2gQ4SWXKzUBSsVZN026kdJJuhxTm5h&#10;fEf+mXsHToHKqhnByHfEFLF+RzERSeqI4gk1xROGHx85ZZWLFSq3rjg/VGhUrDk/z+jJggqYi6AH&#10;QokspO9X8mZB36NpUTstRDmx35HaKWIuzo6CJV8fFHDBJdfzHUZydME/jqcj0jZ6Do8olpolhn5G&#10;UvDUPeV6Tk81GUANP8t2cnpq+jMoBffjINbv8f9rZIHDWETWarUBlZPvF2RHoCkFzzYG4EFdOhO2&#10;0/2SFZ0RPrKlkfw7px/XDWShyh+LJ2cS9FQuZLqNnmJaZBrYX3cuSDFHgaiQuSxn74DhECwz7qlA&#10;ZnC9ykxHtDkDuOET42urjgENV4941dKFbeEMovY2U1+2XBVIfYGPKjNUmN2kNAfEfD6XmMACApsi&#10;QMJ+OynCxUqNnMqGAEkR5TUp0Zq8JqcvpLBf6QE1FD1Vt1d3IxUsbj1fv+8X2iJNPtSF5BOCnvzB&#10;dYE03nxhTj8ArnnaORqepTwtaAb4RJwXRiM0n+CzUv2YsoHOkt4o+qmcAYptAmdRnnZdjAdXZvIN&#10;IZ+J2BIFCKoEtpjLZ8J5kOi39ddtVQkZvnIIVLmAFAkg93mke1nk+q2RcQA1CfuatkUlcJj47JEI&#10;qJXALiLjSH7hCd+4cBTCs5FOLmB5TR8WHKeyl7GjPeL6RpGDiubnhX5ODiwCdYCHCXtE/xcvXcjC&#10;SJSE/hA6A2OoqA6VRuZrCzAL6GLb70zYVpmewaLWETR7obWyiTKQSEcR3fSTJhWpgDivjgaMV0fQ&#10;A6cLeXYDDsv94TxiMbm9WPJ43i69PkCQTDwEi+gfYYtoXu4dtkK30YWzlG0RaQOlXXR48LXsPPeF&#10;6O7kQR2xjIMIFaiiSaOeFD9KWZhulSwWV+LkALvCkVDmhB8B7ARYyQXJ6oBSdfWJTlJRWwUNiJYN&#10;RrKNeZCmDg04gOAyGJKQnaodpKMHAGW1gEzJMcCzywSEESa1dX0f2U7PiQkL2XDCHqBBXmcFZZBL&#10;hb7TXAFeU/ZEtzlaDcByNFlS0VjBfm5S4gzwmYLeyqVmfwaW0mXN6clHBvDDGq+wdIKdoCc8k142&#10;eso0oZb4M/pMnjzCvMo1QWJAbV0xSQA20XokVgGm+35JZTXID4QRldzUkfXnVlgA9jmAtl+Mtlf4&#10;MxozIsMmH8M3hb83HxKVCqgcASiXP838Esm4gfNKf+hoGg+NH6RFlZPZFmUNBuvypP/Yi+wdeooD&#10;l89LKkV6CNRXjZ9h6CZVWRo6Em10mzWYhP5bTI6mPm29XtnLRSwmippXAHzoMU+MRtRNI1HrRfkh&#10;XAJ8aMuhDM3MrH1oKWh2bKQthP4WXMwiyGoEPR0YN5sBjB/oUNCDAXgaQJLBMEHsIMQUX1sNaB3d&#10;SGNeRk9N72kzcCwIbx7Y8cql9x4S8qEAF2oNPXMz7QQKWI5qknFGFLp+Yli9ArisLA159licSExw&#10;I9Z68PVXTCh3E5QURIoGaAw9Ax/C7IlztCTP64Pfq/Nlkow1zU0QBPBzecS+rNGhB69hNrRsNz8E&#10;8jjS6MhpLpkNKs2gglfvaBEBOVVrSCzhqNu24YhRiLWg+JEHjWDL1Jv5+uTCNNza+iAFgHyCnmKB&#10;itqOAf3A1+fHQIOgJ8l2epJQZTYEmDDLOqIh1BSRkwV7zkrGaiaXuSFwzg7zdX6AsHB6KT31GQ7R&#10;6Sc5OcQoG4N+wc82EnvE+h25ZeiDZTfCrQApLYH+0NQ3JCLlfyQhI3Wu59XbKJHY77gAg7u+kfzR&#10;IBTrA8kE2mLNGrVfUiFr0ld+BoNn1H7pNId8AFgNc0z3O4B20aJp+8U61fky28XQiPMzz8yV5eub&#10;FwrcEzDK2tYZP3030Dt0/cc0VyrzjJ5ISsXu8p+wXsUPxYLNm9X9AjSZi0/XJzUG0Gn0FKiMTAj6&#10;ZT7rA9pMLSzoKdk9OyaJwCeK85oAK87nS6BX2Ry5qI0Ut/OlktD8L5uPNtHgGRFQzj9talpZvj7a&#10;LMIM50UxG/4Z0Yo0pdiYjYc9G/+wzDQ9L3IsUpXGD+OXlpnm9HiHQFdRPquEUnqGF2KWguMla1L0&#10;jK15djzi2c23pOvTuMKpNf4RPv+l9Na6YhKh0ePb8UA5/cUI/Jphfh5nMHHfBF70fGiXwjzZMZP/&#10;nq1gQfikfBtW09B4N7Wm+CMC5mZM64scq4mVoUo4Em4FFCuKYmp0AqWgpwMwertsoIamYkz5BxWr&#10;c9uVf0oBqaYkiOBwbb+Itqj2rw1KedhgsIgJsVw+WNa5PUgzjgxEmBkYJX698UOYwSbEfmf6fS1s&#10;0OyGfbU+UYAzrfJhiMBGnYXZgFC5fAYwA1UUIx8quLY+JX0RU0g2dBBFqMGtvTpftCHSDsBWEGnB&#10;PxD95u1lamg5xIkfxJBD/sDWSj54oT70H4THAI1UngbFApxX+dOsp7YR9GR6DgrRDqP4EevbGJqj&#10;xAP6L8MkaS4+pfEDwrCKMUA0YLIWa/MPQD4qDWLWenGQm243kIlI0zdqPb+gQtRmQEGcLwQYeeOH&#10;8Tqr7FP5b3bHw+XPBC4AbUoPIAfG5vu1kWERhgkxX5ucSIesPV//okd/zbCxDbjRtglyRjpVoXQX&#10;wwbRzyqS5ibAicSwEX4fONHdkE1ziuqBvqLBBnV9qsNNmT1jGBd28IpiYroCiNxjGSf9dST2kpgo&#10;icH9InoUJn3ypAWPZRMCTazMc9K3SLXjV/QkyYB6ip6msGs3wYkdCXqaNz4sRfQe1AUpAoYN8Tf+&#10;GVojDczXJxyDozZ6ep+qZWjhPSB5ulfWgBPrdyBs7r0YrMQV5PRw34U3JX8H9Bf0hVFXP1/QBrLA&#10;lJ4bN5yRe6Npo4jLk2TCL41L9y5U35bAZ96Lso0gEN6a/ElEY8zsPMoK9k/LRfBvo1ve6yIuEGwE&#10;P4RK5kra+YKS4AZy/oH+rM3f3Aq4m0rCmb0BpXJ64CeRXWJeiNzlSXuE4dacH+5UxagvzFNyCfkg&#10;QO5ANn5AfAid+frwH8NhNphLB0DQ29UL90BMe75A/ojT90vgtKH7XH+YXYzzsnaZaOGjP8wTuv0C&#10;ICwiO0M/DRVq8gGHZTw+54eEyaaCqz5gm6TKgn6h8Ax6UjsxsoBDY1ow5GmZr7J3xjgiu2d11dKx&#10;CR9rA1b+wSRon6b8M+NrQnd6ODt3NyKMxdfWG4ABK2GcnugiWnD4S1qsvl96lTQFc36QOIGurT8w&#10;wyX0h3gEVOb2SNua+lCs/yzevSx+/bb4yNUjxjQa/y/QT+bhbEim0oPeINBcPrTQKODa+jS4SWuE&#10;vWMsTNW09QHNQBhT+Zg/B5UIfqqvyO0XoNL1B/7B1wX/NuDrV69etN+KMbf8gdrBBrpy/skArC1v&#10;+k+Kxq1fsV+uOzF+6fTAYCJ/6JmnjTET+K+AfCofQDA6E74+5QOxLKfHwzkoBBJBsi7OF/cAlFjX&#10;p5ikWhLxhRDHrRynX7kaIs5rYgYn8iUgbzWAQbUB/uL2TulK1zffLxNulqM2f2V32oR8qGZIcJ2e&#10;/ET13shhQFobPRiqjRum8ueGJUW/09s1nShMwg/GV79NaqCog6igVHSAxHkBjsSwu01OT8L/96Tk&#10;1gav8rHpAaXPNuQY+T8/SsWa75dJdK71t/UJHJiPoOeukF92I7slHIjzIn8DUGnrM8trNxJT+YPt&#10;wLTTM1ApqnP8FVdKXN+s4SjiHfktbHu8w9ENqtqmg4ABN34WhvREbx6bZVDN+SdbMt3L9ovNcoUp&#10;6BdcdW6PqDBTL35e3Iih2sjXR8MGbyKADNIfyM8X7JGCJ+TD/IbwtzSzQaXd/+BL7SzS/dKTAQ9y&#10;eVpPI/dXdgkJkNX1wXq2uf2iYeQ/oT+Weuf6RkHKCF3Uj0Rf4Z8Z06OP7PxYPBUgv9HjBhv/uEYK&#10;qlw+QGRmg83egbsFyD/wC+LioYGtyl6gZ0zS+WHIQOIDNqYUsxEkwwo9uoxYhN98hdkCG42Dqyok&#10;GyvCq7tQL8IiG5dQ3G31tIbB3PJjIE/Ft/lvAKCS9CRBuJ6adtigkygbLBE+p3HgSPL2MkXM4sdg&#10;yJNMc8niuM3X+LECQvFDJzDGMnFh/DIhn4W8gFKqqinTRTjJXJ4AfLFfpgwqIJ+6iZkXJqLJwpUF&#10;/FC+Ps1Ipq6CH2og4XbJgUgMnJ66VqStdkMWQ3Z5rtxAE/u1azyedpAm8gyD4GecFgoZX580SPTm&#10;zWsZVNf0jeatSIPolHYxy0LRjwGIsnCxhwu8DGDS0sbH0vPifJkUbvxQlhikldJzhYzqy+kpOpU8&#10;eYQDX+v0gH4KRiRPjQvWbMRqUMHPM3oGmkEZcnpwWeqYl8ufyn31MEk6x/CLkA+oFN3htj7OQTXR&#10;SGNIVb2MIR9VTznBTWehseqPVSii7LQ3CNhAozdQU8nfcBr3D+gbtiPsF2cL/t7Wx3bQViH/CYje&#10;9Z9OO23knB6Bc3fI13+BvtEStse2qnywTVUW0oAiCLl8bLBXNKnxJwwc+XnRImLsO+ffHn7x7odN&#10;EjGonNM/1/+X6PNz+pfYCz1t82lVPuSVqinPfg2cd3rkqewRDx7vuVgP1i5TpP6ECEHA8PUHej9C&#10;nqQ+MQtIQ9sOO18fBqKs6sH41ONOpK12/8D54dqUTKPJZ0J/yNfV7Jr1yePdGPwb6iD035oMZ30D&#10;NhX3VyhJ7CJt45/2NkVZLh8sfPO0G0Ex5if4AWjEobf17Y0YuT5dm4gXOBObe0v1AVwjZqHoyeMQ&#10;FT8k2vioqs+UxIRIsT7exMs2sh+bwMjp6TPFHWJcLwiGkCdKZjlk5Yd80uaE0v0CSsUIeZ16U/kS&#10;iT8ZblufpjMXT/P1wTZsUKTyszGhomDumqKe80NAKiF/ut7nsodXBjnsnB98PlMplR8SP/qEgn+i&#10;dfgfu0ahYBRgVUsI2vp2OUvlP2CI9i6CyQfTJ74L/UTjz0MjzKfQFsj3ay//RBlmMy9i1pARfHto&#10;0vkhkxZtKpB23I+XnfSfrOWT6ltVgaYPtEixBaHPmAte2fmhZ6vyYetqBexIgw4Nzfmxe/N+UwZI&#10;hdRS8F9njiLfthv4+XkxucyBeT4ARsCthZQfbIXGq+cDVIbclRH0lyra1yybyejp5tVDwPoJ887T&#10;paoZtcH3Nyvjdpz13TKloJHB8E0LGiTfuCRBzgtL3joD91VPJgF71RFnMzGqVXU3m1/PPc12wkxG&#10;E+JzZqx+9D6qDeAJf8U8KIN2vrrVnrn7h5wxhWYuNsQptJl8HNjIDwpmhDPn+UUGE9rq1lwUt/po&#10;r1ljvKkBU9rCtY0GK3nqYJ6fLDpXAjoM7nlIUdT0IirGDHUzLAK2emNzvKTCr2kmXNiKAVL0k8w7&#10;bPeinfj0tKmmPUdj+09lZJcNyDAqPT11qQ+kPsA5Tj9SGObRlOSWAq1pJzATBac4M2ojipy2PpHA&#10;3txI+Qe0xhadfmFMWqg/A7+k2E7PA50qO2dekKTK6QlkKhuwET1XIguO9oZGxj+33CkeXT4ktwz1&#10;CXqMytEQ5LmSuub0OE2e6mr8M11pU/MpP/DM3QanBzhS1Qhv4sTNIfw46aFAE0A8ef+wrY+jldWL&#10;oXtRTRH49H6BoB20RrXpUOf6QMFIzuPREWBQjZAOdvkk0A17jPmM94bZx1cfUsAF0Ymo+7VxcxuP&#10;zuSPe0Z/vNqx18LRjZS+9u08GyDvw22l9IRRxO/VKdewMABBj4H5yCzGRZtK0GO+9gav+RNyW7Yi&#10;9I2KgraB0xu4Gh4u5BhfXZ5ofNwE4nxpceX+hIkM+mR+vpS+FJP5flnfng6q/BMy7FnHTP5wQ+rg&#10;/spvDeb03Hv3eIq90JDM/ZvVOji4yg/XB/CHQj6MmsazgtCDXOT0ZIfM2Ll/o2f8NcKE3ONrkz9B&#10;D3fbqlOOlxcUcnmOjCDyNKvzT10i/C0BnoQj1mdiSjRpmbOhgHV7AZ3HO6bnxYNnXCds8jS0wpC4&#10;7LyA8y5E4JDLKzSRSDYY3WqbsKBtV8saUxfDPO9ixHNUgL9oktiGPTMaYrWXWFRSyWNCZ7XjaXVz&#10;kamYUB17P6OlEThRMbuF3Gkee9pBQ0w9r0OQJ7C2oha148qRUGtsMka0zQsxqpHzj/zpM4SZkSDn&#10;Zg8IbsNMvl/uEYgwj04T5V0+RDG7XJnKEwEh9rY+3Qx7yiKlt1EF9ljlb3m0CNu4ZYZxY30qUBpc&#10;6fr2qC2pSVvfci6hDwyLUpU4/0Ql5YbwyziKRl+VQ/HDlUUej6n80JTnIbqcfx7LI69s9DbpK0Br&#10;q2MYzvD1caLqvABRuB7V6G3KR5VVICgW2o1/8FDMJQ/bpKngoB7m6SGZi0zPy2bPoqlCFOA91Zze&#10;npk809MTFaCmXbaJh6apUMG7xfr0hIhkvl9AHZE22W1NA/KbfIjCYvYMRIQr+E1/SLkx5dwfWsvS&#10;Lu1W/SHH5fhS+Vg5SHXk9NT/Iuxd9uivGTZwKSFUCjE0KpToYtiwqcjYBnchpBnXe+BuZtyMU9kf&#10;9TMpvZux3V0TF9zso03+/x28ppioak009axRDpAAP+tLYqIpBGbp3o4ZGwXJMaxGNGjaQYamEFGy&#10;UNpmzVmAajFEkeveM3KcHncWcl9HP56SKfZrL8uJ9W1SB5C1ygcEVc298yA9EwIRO+p79zn/NDyJ&#10;f76+QQyCH+JdzBHxfCkYg6InCfQ5T2IOniOP9dzRoTB0X003UAE9NgXOy+jOPyWlgBholtBR9VyF&#10;yGHDLJmvpkdFkRL0uFJRAhm9PUxcz4spLrvjk69vHUBfHwExtyfoCS+RjRLIVAOcKTGUzPWH+QyO&#10;LF/f3krxFPwl1sLjhTaaWrfLtBUJeb68Xc3x5WEdXQ1zD58SX1tFYzce41MQSGJRvTy0MuBiTRIX&#10;v82hieMF+rX03I+LqUGhnr/Z3H+bN7EBDnc+9sC9cj5MBtuEhXFvoxwiTwSAsJtFjZzbduqswMLj&#10;nRee57SXhnJNZn7RR6UAqSwhSsnJA+KNTT7fSH6ygemZ2y0XvdQ4IsPiqGLbKggYr9PmzJCFBXBh&#10;G1UJKH13Rt+qIK0nLWzKKhDaIo2ca8riPR4exKPJ7MfEtzLbs2u7LR7ay8HirVUSQ64qNodJsCXZ&#10;TiVDL4dssjGDcahHGHgdlkHL5g94F1cC0KzHk2ZVMuD7dmEx0xkkwzPiHhyoOHmcSdHbx4PU5Um4&#10;CSZ5sGK6wJpBzg6DOrlzsjzYXoEw8+Pyg/ocJDyf4UWVnFlleyY026y92MnDRo2c4WYxGUVSS6HS&#10;yAmz9nB8unqF51xrXuA6CE3xiYFULwbq5Kvbm1WtQmOAjIiek1eMpAkSlJ3iSJBToXj9R97PVEtO&#10;bs87+gxAfaNPaAGOAEX38sP8iIoh0NicQ4shTHcpv8qpWhrU6K22y7Ue58FYRzMS/AIhTpVD+Jiw&#10;EnuJR3Qt7OnxuLpsrx8RQoU86eKfU1I8rZgBQHNRZd8vUAhxXKxvcICnRKBh6h1a0ic7pSZPFF+9&#10;v0ZKRPwI+MBeSVApEZdxcfH1vJgPkSk4KXI8lGF3bOyjXlJjQT1Z1tcH2zhXipELxdfIiSbC65kf&#10;3qRR69tMSMiTFgM1YMqPZZiRMhrGLlBb7IMmtPMPdmUdjHx9Ppwq4EIAfd7aVvQ4HD/fl5QcFFiU&#10;WU2eZEiEJLG+fRBT2Bd4gwjn9LwMtWzr24SlgG+4ZoKJub4RcLk7Ivgx/Qz/AHYruqz2/FfkOvQI&#10;dEHMDhkbc/4pL0VXcDLp+9gAJa7e78WSPvT4FVB5hpJ53KcJiRb51xeZL8IGFs49JOX+h7DOym1p&#10;ewoyTwJQBkZWXdvovxiwl2n/RcYvCodPKjt/MjPfP//s5+P+4f7DH+4fHuwTio6HH99//3C4+nnH&#10;hzz/2/r99/8+1I/e3j08fdy1vwVZOyufk9cPaX62Tv3s6uOTfaT1Zz64+v3+wy98EPZnPvn63fXx&#10;f37aHW6vrx7+45GP2mbPp/jmEN+8j28Op4fv9/XDxeunJx2Opx++/Nfu8HT1xLfvrk982vWf9/FB&#10;3ru38SnWttkzrf3k4/5ffzrt7+7tI64rb40j/8Pn41PdgH9SuX28+PM/V6qvn6f+3f8KAAAA//8D&#10;AFBLAwQUAAYACAAAACEARW2Y0N0AAAALAQAADwAAAGRycy9kb3ducmV2LnhtbEyPQU7DMBBF90jc&#10;wRokdtSmDSFN41QICQl115QDuPE0CYnHUcZtw+1xV7D8mqc/7xfb2Q3ighN3njQ8LxQIpNrbjhoN&#10;X4ePpwwEB0PWDJ5Qww8ybMv7u8Lk1l9pj5cqNCKWEOdGQxvCmEvJdYvO8MKPSPF28pMzIcapkXYy&#10;11juBrlUKpXOdBQ/tGbE9xbrvjo7DT372mSfu9590zisaMdVsmetHx/mtw2IgHP4g+GmH9WhjE5H&#10;fybLYoh5mSQR1bDKUhA3QL2quO6oYb1+SUGWhfy/ofwFAAD//wMAUEsBAi0AFAAGAAgAAAAhALaD&#10;OJL+AAAA4QEAABMAAAAAAAAAAAAAAAAAAAAAAFtDb250ZW50X1R5cGVzXS54bWxQSwECLQAUAAYA&#10;CAAAACEAOP0h/9YAAACUAQAACwAAAAAAAAAAAAAAAAAvAQAAX3JlbHMvLnJlbHNQSwECLQAUAAYA&#10;CAAAACEAc1pjf7cdAACXfQAADgAAAAAAAAAAAAAAAAAuAgAAZHJzL2Uyb0RvYy54bWxQSwECLQAU&#10;AAYACAAAACEARW2Y0N0AAAALAQAADwAAAAAAAAAAAAAAAAARIAAAZHJzL2Rvd25yZXYueG1sUEsF&#10;BgAAAAAEAAQA8wAAABshA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rPr>
          <w:sz w:val="20"/>
        </w:rPr>
        <w:t>&lt;A[3]</w:t>
      </w:r>
      <w:r>
        <w:rPr>
          <w:spacing w:val="-6"/>
          <w:sz w:val="20"/>
        </w:rPr>
        <w:t xml:space="preserve"> </w:t>
      </w:r>
      <w:r>
        <w:rPr>
          <w:b/>
          <w:spacing w:val="-2"/>
          <w:sz w:val="21"/>
        </w:rPr>
        <w:t>CEID</w:t>
      </w:r>
      <w:r>
        <w:rPr>
          <w:spacing w:val="-2"/>
          <w:sz w:val="20"/>
        </w:rPr>
        <w:t>&gt;</w:t>
      </w:r>
    </w:p>
    <w:p w:rsidR="004C28F5" w:rsidRDefault="00A32800">
      <w:pPr>
        <w:pStyle w:val="a5"/>
        <w:numPr>
          <w:ilvl w:val="4"/>
          <w:numId w:val="122"/>
        </w:numPr>
        <w:tabs>
          <w:tab w:val="left" w:pos="1231"/>
        </w:tabs>
        <w:spacing w:before="121"/>
        <w:ind w:left="1231" w:hanging="200"/>
        <w:rPr>
          <w:sz w:val="20"/>
        </w:rPr>
      </w:pPr>
      <w:r>
        <w:rPr>
          <w:sz w:val="20"/>
        </w:rPr>
        <w:t>L,</w:t>
      </w:r>
      <w:r>
        <w:rPr>
          <w:spacing w:val="-3"/>
          <w:sz w:val="20"/>
        </w:rPr>
        <w:t xml:space="preserve"> </w:t>
      </w:r>
      <w:r>
        <w:rPr>
          <w:spacing w:val="-10"/>
          <w:sz w:val="20"/>
        </w:rPr>
        <w:t>4</w:t>
      </w:r>
    </w:p>
    <w:p w:rsidR="004C28F5" w:rsidRDefault="004C28F5">
      <w:pPr>
        <w:rPr>
          <w:sz w:val="20"/>
        </w:rPr>
        <w:sectPr w:rsidR="004C28F5">
          <w:pgSz w:w="11910" w:h="16840"/>
          <w:pgMar w:top="1640" w:right="340" w:bottom="1040" w:left="620" w:header="588" w:footer="813" w:gutter="0"/>
          <w:cols w:space="720"/>
        </w:sectPr>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spacing w:before="190"/>
      </w:pPr>
    </w:p>
    <w:p w:rsidR="004C28F5" w:rsidRDefault="00A32800">
      <w:pPr>
        <w:pStyle w:val="a3"/>
        <w:spacing w:before="1"/>
        <w:ind w:left="232"/>
      </w:pPr>
      <w:r>
        <w:rPr>
          <w:spacing w:val="-2"/>
        </w:rPr>
        <w:t>Exception:</w:t>
      </w:r>
      <w:r>
        <w:rPr>
          <w:spacing w:val="7"/>
        </w:rPr>
        <w:t xml:space="preserve"> </w:t>
      </w:r>
      <w:r>
        <w:rPr>
          <w:spacing w:val="-2"/>
        </w:rPr>
        <w:t>None.</w:t>
      </w:r>
    </w:p>
    <w:p w:rsidR="004C28F5" w:rsidRDefault="00A32800">
      <w:pPr>
        <w:pStyle w:val="a5"/>
        <w:numPr>
          <w:ilvl w:val="0"/>
          <w:numId w:val="59"/>
        </w:numPr>
        <w:tabs>
          <w:tab w:val="left" w:pos="316"/>
        </w:tabs>
        <w:ind w:left="316" w:hanging="150"/>
        <w:rPr>
          <w:sz w:val="20"/>
        </w:rPr>
      </w:pPr>
      <w:r>
        <w:br w:type="column"/>
      </w:r>
      <w:r>
        <w:rPr>
          <w:sz w:val="20"/>
        </w:rPr>
        <w:t>&lt;A[20]</w:t>
      </w:r>
      <w:r>
        <w:rPr>
          <w:spacing w:val="-7"/>
          <w:sz w:val="20"/>
        </w:rPr>
        <w:t xml:space="preserve"> </w:t>
      </w:r>
      <w:r>
        <w:rPr>
          <w:spacing w:val="-2"/>
          <w:sz w:val="20"/>
        </w:rPr>
        <w:t>GLASSID&gt;</w:t>
      </w:r>
    </w:p>
    <w:p w:rsidR="004C28F5" w:rsidRDefault="00A32800">
      <w:pPr>
        <w:pStyle w:val="a5"/>
        <w:numPr>
          <w:ilvl w:val="0"/>
          <w:numId w:val="59"/>
        </w:numPr>
        <w:tabs>
          <w:tab w:val="left" w:pos="316"/>
        </w:tabs>
        <w:ind w:left="316" w:hanging="150"/>
        <w:rPr>
          <w:sz w:val="20"/>
        </w:rPr>
      </w:pPr>
      <w:r>
        <w:rPr>
          <w:sz w:val="20"/>
        </w:rPr>
        <w:t>&lt;A[22]</w:t>
      </w:r>
      <w:r>
        <w:rPr>
          <w:spacing w:val="45"/>
          <w:sz w:val="20"/>
        </w:rPr>
        <w:t xml:space="preserve"> </w:t>
      </w:r>
      <w:r>
        <w:rPr>
          <w:spacing w:val="-2"/>
          <w:sz w:val="20"/>
        </w:rPr>
        <w:t>EQUIPMENTID&gt;</w:t>
      </w:r>
    </w:p>
    <w:p w:rsidR="004C28F5" w:rsidRDefault="00A32800">
      <w:pPr>
        <w:pStyle w:val="a5"/>
        <w:numPr>
          <w:ilvl w:val="0"/>
          <w:numId w:val="59"/>
        </w:numPr>
        <w:tabs>
          <w:tab w:val="left" w:pos="316"/>
        </w:tabs>
        <w:ind w:left="316" w:hanging="150"/>
        <w:rPr>
          <w:sz w:val="20"/>
        </w:rPr>
      </w:pPr>
      <w:r>
        <w:rPr>
          <w:sz w:val="20"/>
        </w:rPr>
        <w:t>&lt;A[20]</w:t>
      </w:r>
      <w:r>
        <w:rPr>
          <w:spacing w:val="44"/>
          <w:sz w:val="20"/>
        </w:rPr>
        <w:t xml:space="preserve"> </w:t>
      </w:r>
      <w:r>
        <w:rPr>
          <w:spacing w:val="-2"/>
          <w:sz w:val="20"/>
        </w:rPr>
        <w:t>PPID&gt;</w:t>
      </w:r>
    </w:p>
    <w:p w:rsidR="004C28F5" w:rsidRDefault="00A32800">
      <w:pPr>
        <w:pStyle w:val="a5"/>
        <w:numPr>
          <w:ilvl w:val="0"/>
          <w:numId w:val="59"/>
        </w:numPr>
        <w:tabs>
          <w:tab w:val="left" w:pos="316"/>
        </w:tabs>
        <w:spacing w:before="131"/>
        <w:ind w:left="316" w:hanging="150"/>
        <w:rPr>
          <w:sz w:val="20"/>
        </w:rPr>
      </w:pPr>
      <w:r>
        <w:rPr>
          <w:sz w:val="20"/>
        </w:rPr>
        <w:t>&lt;A[14]</w:t>
      </w:r>
      <w:r>
        <w:rPr>
          <w:spacing w:val="42"/>
          <w:sz w:val="20"/>
        </w:rPr>
        <w:t xml:space="preserve"> </w:t>
      </w:r>
      <w:r>
        <w:rPr>
          <w:spacing w:val="-2"/>
          <w:sz w:val="20"/>
        </w:rPr>
        <w:t>TIME&gt;</w:t>
      </w:r>
    </w:p>
    <w:p w:rsidR="004C28F5" w:rsidRDefault="004C28F5">
      <w:pPr>
        <w:rPr>
          <w:sz w:val="20"/>
        </w:rPr>
        <w:sectPr w:rsidR="004C28F5">
          <w:type w:val="continuous"/>
          <w:pgSz w:w="11910" w:h="16840"/>
          <w:pgMar w:top="1640" w:right="340" w:bottom="1000" w:left="620" w:header="588" w:footer="813" w:gutter="0"/>
          <w:cols w:num="2" w:space="720" w:equalWidth="0">
            <w:col w:w="1627" w:space="40"/>
            <w:col w:w="9283"/>
          </w:cols>
        </w:sectPr>
      </w:pPr>
    </w:p>
    <w:p w:rsidR="004C28F5" w:rsidRDefault="004C28F5">
      <w:pPr>
        <w:pStyle w:val="a3"/>
      </w:pPr>
    </w:p>
    <w:p w:rsidR="004C28F5" w:rsidRDefault="004C28F5">
      <w:pPr>
        <w:pStyle w:val="a3"/>
        <w:spacing w:before="25"/>
      </w:pPr>
    </w:p>
    <w:p w:rsidR="004C28F5" w:rsidRDefault="00A32800">
      <w:pPr>
        <w:pStyle w:val="5"/>
        <w:numPr>
          <w:ilvl w:val="3"/>
          <w:numId w:val="122"/>
        </w:numPr>
        <w:tabs>
          <w:tab w:val="left" w:pos="1130"/>
        </w:tabs>
        <w:ind w:left="1130" w:hanging="898"/>
      </w:pPr>
      <w:r>
        <w:t>[</w:t>
      </w:r>
      <w:r>
        <w:rPr>
          <w:b w:val="0"/>
          <w:sz w:val="21"/>
        </w:rPr>
        <w:t>CEID</w:t>
      </w:r>
      <w:r>
        <w:rPr>
          <w:b w:val="0"/>
          <w:spacing w:val="28"/>
          <w:sz w:val="21"/>
        </w:rPr>
        <w:t xml:space="preserve"> </w:t>
      </w:r>
      <w:r>
        <w:t>=</w:t>
      </w:r>
      <w:r>
        <w:rPr>
          <w:spacing w:val="30"/>
        </w:rPr>
        <w:t xml:space="preserve"> </w:t>
      </w:r>
      <w:r>
        <w:t>12]</w:t>
      </w:r>
      <w:r>
        <w:rPr>
          <w:spacing w:val="31"/>
        </w:rPr>
        <w:t xml:space="preserve"> </w:t>
      </w:r>
      <w:r>
        <w:t>Dummy</w:t>
      </w:r>
      <w:r>
        <w:rPr>
          <w:spacing w:val="46"/>
        </w:rPr>
        <w:t xml:space="preserve"> </w:t>
      </w:r>
      <w:r>
        <w:rPr>
          <w:spacing w:val="-2"/>
        </w:rPr>
        <w:t>Request</w:t>
      </w:r>
    </w:p>
    <w:p w:rsidR="004C28F5" w:rsidRDefault="00A32800">
      <w:pPr>
        <w:spacing w:before="123"/>
        <w:ind w:left="232"/>
        <w:rPr>
          <w:sz w:val="20"/>
        </w:rPr>
      </w:pPr>
      <w:r>
        <w:rPr>
          <w:sz w:val="20"/>
        </w:rPr>
        <w:t>L,</w:t>
      </w:r>
      <w:r>
        <w:rPr>
          <w:spacing w:val="-4"/>
          <w:sz w:val="20"/>
        </w:rPr>
        <w:t xml:space="preserve"> </w:t>
      </w:r>
      <w:r>
        <w:rPr>
          <w:spacing w:val="-10"/>
          <w:sz w:val="20"/>
        </w:rPr>
        <w:t>2</w:t>
      </w:r>
    </w:p>
    <w:p w:rsidR="004C28F5" w:rsidRDefault="00A32800">
      <w:pPr>
        <w:pStyle w:val="a5"/>
        <w:numPr>
          <w:ilvl w:val="4"/>
          <w:numId w:val="122"/>
        </w:numPr>
        <w:tabs>
          <w:tab w:val="left" w:pos="1181"/>
        </w:tabs>
        <w:spacing w:before="128"/>
        <w:ind w:left="1181" w:hanging="150"/>
        <w:rPr>
          <w:sz w:val="20"/>
        </w:rPr>
      </w:pPr>
      <w:r>
        <w:rPr>
          <w:sz w:val="20"/>
        </w:rPr>
        <w:t>&lt;A[3]</w:t>
      </w:r>
      <w:r>
        <w:rPr>
          <w:spacing w:val="-6"/>
          <w:sz w:val="20"/>
        </w:rPr>
        <w:t xml:space="preserve"> </w:t>
      </w:r>
      <w:r>
        <w:rPr>
          <w:b/>
          <w:spacing w:val="-2"/>
          <w:sz w:val="21"/>
        </w:rPr>
        <w:t>CEID</w:t>
      </w:r>
      <w:r>
        <w:rPr>
          <w:spacing w:val="-2"/>
          <w:sz w:val="20"/>
        </w:rPr>
        <w:t>&gt;</w:t>
      </w:r>
    </w:p>
    <w:p w:rsidR="004C28F5" w:rsidRDefault="00A32800">
      <w:pPr>
        <w:pStyle w:val="a5"/>
        <w:numPr>
          <w:ilvl w:val="4"/>
          <w:numId w:val="122"/>
        </w:numPr>
        <w:tabs>
          <w:tab w:val="left" w:pos="1231"/>
        </w:tabs>
        <w:spacing w:before="121"/>
        <w:ind w:left="1231" w:hanging="200"/>
        <w:rPr>
          <w:sz w:val="20"/>
        </w:rPr>
      </w:pPr>
      <w:r>
        <w:rPr>
          <w:sz w:val="20"/>
        </w:rPr>
        <w:t>L,</w:t>
      </w:r>
      <w:r>
        <w:rPr>
          <w:spacing w:val="-3"/>
          <w:sz w:val="20"/>
        </w:rPr>
        <w:t xml:space="preserve"> </w:t>
      </w:r>
      <w:r>
        <w:rPr>
          <w:spacing w:val="-10"/>
          <w:sz w:val="20"/>
        </w:rPr>
        <w:t>1</w:t>
      </w:r>
    </w:p>
    <w:p w:rsidR="004C28F5" w:rsidRDefault="00A32800">
      <w:pPr>
        <w:pStyle w:val="a5"/>
        <w:numPr>
          <w:ilvl w:val="5"/>
          <w:numId w:val="122"/>
        </w:numPr>
        <w:tabs>
          <w:tab w:val="left" w:pos="1983"/>
        </w:tabs>
        <w:ind w:left="1983" w:hanging="150"/>
        <w:rPr>
          <w:sz w:val="20"/>
        </w:rPr>
      </w:pPr>
      <w:r>
        <w:rPr>
          <w:sz w:val="20"/>
        </w:rPr>
        <w:t>&lt;A[22]</w:t>
      </w:r>
      <w:r>
        <w:rPr>
          <w:spacing w:val="44"/>
          <w:sz w:val="20"/>
        </w:rPr>
        <w:t xml:space="preserve"> </w:t>
      </w:r>
      <w:r>
        <w:rPr>
          <w:spacing w:val="-2"/>
          <w:sz w:val="20"/>
        </w:rPr>
        <w:t>EQUIPMENTID&gt;</w:t>
      </w:r>
    </w:p>
    <w:p w:rsidR="004C28F5" w:rsidRDefault="00A32800">
      <w:pPr>
        <w:pStyle w:val="a3"/>
        <w:spacing w:before="130"/>
        <w:ind w:left="232"/>
      </w:pPr>
      <w:r>
        <w:rPr>
          <w:spacing w:val="-2"/>
        </w:rPr>
        <w:t>Exception:</w:t>
      </w:r>
      <w:r>
        <w:rPr>
          <w:spacing w:val="7"/>
        </w:rPr>
        <w:t xml:space="preserve"> </w:t>
      </w:r>
      <w:r>
        <w:rPr>
          <w:spacing w:val="-2"/>
        </w:rPr>
        <w:t>None.</w:t>
      </w:r>
    </w:p>
    <w:p w:rsidR="004C28F5" w:rsidRDefault="004C28F5">
      <w:pPr>
        <w:pStyle w:val="a3"/>
      </w:pPr>
    </w:p>
    <w:p w:rsidR="004C28F5" w:rsidRDefault="004C28F5">
      <w:pPr>
        <w:pStyle w:val="a3"/>
        <w:spacing w:before="26"/>
      </w:pPr>
    </w:p>
    <w:p w:rsidR="004C28F5" w:rsidRDefault="00A32800">
      <w:pPr>
        <w:pStyle w:val="5"/>
        <w:numPr>
          <w:ilvl w:val="3"/>
          <w:numId w:val="122"/>
        </w:numPr>
        <w:tabs>
          <w:tab w:val="left" w:pos="1130"/>
        </w:tabs>
        <w:ind w:left="1130" w:hanging="898"/>
      </w:pPr>
      <w:r>
        <w:t>[</w:t>
      </w:r>
      <w:r>
        <w:rPr>
          <w:b w:val="0"/>
          <w:sz w:val="21"/>
        </w:rPr>
        <w:t>CEID</w:t>
      </w:r>
      <w:r>
        <w:rPr>
          <w:b w:val="0"/>
          <w:spacing w:val="30"/>
          <w:sz w:val="21"/>
        </w:rPr>
        <w:t xml:space="preserve"> </w:t>
      </w:r>
      <w:r>
        <w:t>=</w:t>
      </w:r>
      <w:r>
        <w:rPr>
          <w:spacing w:val="31"/>
        </w:rPr>
        <w:t xml:space="preserve"> </w:t>
      </w:r>
      <w:r>
        <w:t>13]</w:t>
      </w:r>
      <w:r>
        <w:rPr>
          <w:spacing w:val="34"/>
        </w:rPr>
        <w:t xml:space="preserve"> </w:t>
      </w:r>
      <w:r>
        <w:t>Panel</w:t>
      </w:r>
      <w:r>
        <w:rPr>
          <w:spacing w:val="45"/>
        </w:rPr>
        <w:t xml:space="preserve"> </w:t>
      </w:r>
      <w:r>
        <w:t>Data</w:t>
      </w:r>
      <w:r>
        <w:rPr>
          <w:spacing w:val="45"/>
        </w:rPr>
        <w:t xml:space="preserve"> </w:t>
      </w:r>
      <w:r>
        <w:rPr>
          <w:spacing w:val="-2"/>
        </w:rPr>
        <w:t>Report</w:t>
      </w:r>
    </w:p>
    <w:p w:rsidR="004C28F5" w:rsidRDefault="00A32800">
      <w:pPr>
        <w:spacing w:before="123"/>
        <w:ind w:left="232"/>
        <w:rPr>
          <w:sz w:val="20"/>
        </w:rPr>
      </w:pPr>
      <w:r>
        <w:rPr>
          <w:sz w:val="20"/>
        </w:rPr>
        <w:t>L,</w:t>
      </w:r>
      <w:r>
        <w:rPr>
          <w:spacing w:val="-4"/>
          <w:sz w:val="20"/>
        </w:rPr>
        <w:t xml:space="preserve"> </w:t>
      </w:r>
      <w:r>
        <w:rPr>
          <w:spacing w:val="-10"/>
          <w:sz w:val="20"/>
        </w:rPr>
        <w:t>2</w:t>
      </w:r>
    </w:p>
    <w:p w:rsidR="004C28F5" w:rsidRDefault="00A32800">
      <w:pPr>
        <w:pStyle w:val="a5"/>
        <w:numPr>
          <w:ilvl w:val="4"/>
          <w:numId w:val="122"/>
        </w:numPr>
        <w:tabs>
          <w:tab w:val="left" w:pos="1181"/>
        </w:tabs>
        <w:spacing w:before="128"/>
        <w:ind w:left="1181" w:hanging="150"/>
        <w:rPr>
          <w:sz w:val="20"/>
        </w:rPr>
      </w:pPr>
      <w:r>
        <w:rPr>
          <w:sz w:val="20"/>
        </w:rPr>
        <w:t>&lt;A[3]</w:t>
      </w:r>
      <w:r>
        <w:rPr>
          <w:spacing w:val="-6"/>
          <w:sz w:val="20"/>
        </w:rPr>
        <w:t xml:space="preserve"> </w:t>
      </w:r>
      <w:r>
        <w:rPr>
          <w:b/>
          <w:spacing w:val="-2"/>
          <w:sz w:val="21"/>
        </w:rPr>
        <w:t>CEID</w:t>
      </w:r>
      <w:r>
        <w:rPr>
          <w:spacing w:val="-2"/>
          <w:sz w:val="20"/>
        </w:rPr>
        <w:t>&gt;</w:t>
      </w:r>
    </w:p>
    <w:p w:rsidR="004C28F5" w:rsidRDefault="00A32800">
      <w:pPr>
        <w:pStyle w:val="a5"/>
        <w:numPr>
          <w:ilvl w:val="4"/>
          <w:numId w:val="122"/>
        </w:numPr>
        <w:tabs>
          <w:tab w:val="left" w:pos="1231"/>
        </w:tabs>
        <w:spacing w:before="120"/>
        <w:ind w:left="1231" w:hanging="200"/>
        <w:rPr>
          <w:sz w:val="20"/>
        </w:rPr>
      </w:pPr>
      <w:r>
        <w:rPr>
          <w:sz w:val="20"/>
        </w:rPr>
        <w:t>L,</w:t>
      </w:r>
      <w:r>
        <w:rPr>
          <w:spacing w:val="-3"/>
          <w:sz w:val="20"/>
        </w:rPr>
        <w:t xml:space="preserve"> </w:t>
      </w:r>
      <w:r>
        <w:rPr>
          <w:spacing w:val="-10"/>
          <w:sz w:val="20"/>
        </w:rPr>
        <w:t>4</w:t>
      </w:r>
    </w:p>
    <w:p w:rsidR="004C28F5" w:rsidRDefault="004C28F5">
      <w:pPr>
        <w:rPr>
          <w:sz w:val="20"/>
        </w:rPr>
        <w:sectPr w:rsidR="004C28F5">
          <w:type w:val="continuous"/>
          <w:pgSz w:w="11910" w:h="16840"/>
          <w:pgMar w:top="1640" w:right="340" w:bottom="1000" w:left="620" w:header="588" w:footer="813" w:gutter="0"/>
          <w:cols w:space="720"/>
        </w:sectPr>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spacing w:before="190"/>
      </w:pPr>
    </w:p>
    <w:p w:rsidR="004C28F5" w:rsidRDefault="00A32800">
      <w:pPr>
        <w:pStyle w:val="a3"/>
        <w:ind w:left="232"/>
      </w:pPr>
      <w:r>
        <w:rPr>
          <w:spacing w:val="-2"/>
        </w:rPr>
        <w:t>Exception:</w:t>
      </w:r>
      <w:r>
        <w:rPr>
          <w:spacing w:val="7"/>
        </w:rPr>
        <w:t xml:space="preserve"> </w:t>
      </w:r>
      <w:r>
        <w:rPr>
          <w:spacing w:val="-2"/>
        </w:rPr>
        <w:t>None.</w:t>
      </w:r>
    </w:p>
    <w:p w:rsidR="004C28F5" w:rsidRDefault="00A32800">
      <w:pPr>
        <w:pStyle w:val="a5"/>
        <w:numPr>
          <w:ilvl w:val="0"/>
          <w:numId w:val="58"/>
        </w:numPr>
        <w:tabs>
          <w:tab w:val="left" w:pos="417"/>
        </w:tabs>
        <w:ind w:left="417" w:hanging="251"/>
        <w:rPr>
          <w:sz w:val="20"/>
        </w:rPr>
      </w:pPr>
      <w:r>
        <w:br w:type="column"/>
      </w:r>
      <w:r>
        <w:rPr>
          <w:spacing w:val="-2"/>
          <w:sz w:val="20"/>
        </w:rPr>
        <w:t>&lt;A[5]CSTSEQ&gt;</w:t>
      </w:r>
    </w:p>
    <w:p w:rsidR="004C28F5" w:rsidRDefault="00A32800">
      <w:pPr>
        <w:pStyle w:val="a5"/>
        <w:numPr>
          <w:ilvl w:val="0"/>
          <w:numId w:val="58"/>
        </w:numPr>
        <w:tabs>
          <w:tab w:val="left" w:pos="316"/>
        </w:tabs>
        <w:ind w:left="316" w:hanging="150"/>
        <w:rPr>
          <w:sz w:val="20"/>
        </w:rPr>
      </w:pPr>
      <w:r>
        <w:rPr>
          <w:sz w:val="20"/>
        </w:rPr>
        <w:t>&lt;A[2]</w:t>
      </w:r>
      <w:r>
        <w:rPr>
          <w:spacing w:val="45"/>
          <w:sz w:val="20"/>
        </w:rPr>
        <w:t xml:space="preserve"> </w:t>
      </w:r>
      <w:r>
        <w:rPr>
          <w:spacing w:val="-2"/>
          <w:sz w:val="20"/>
        </w:rPr>
        <w:t>SLOT&gt;</w:t>
      </w:r>
    </w:p>
    <w:p w:rsidR="004C28F5" w:rsidRDefault="00A32800">
      <w:pPr>
        <w:pStyle w:val="a5"/>
        <w:numPr>
          <w:ilvl w:val="0"/>
          <w:numId w:val="58"/>
        </w:numPr>
        <w:tabs>
          <w:tab w:val="left" w:pos="316"/>
        </w:tabs>
        <w:ind w:left="316" w:hanging="150"/>
        <w:rPr>
          <w:sz w:val="20"/>
        </w:rPr>
      </w:pPr>
      <w:r>
        <w:rPr>
          <w:spacing w:val="-2"/>
          <w:sz w:val="20"/>
        </w:rPr>
        <w:t>&lt;A[128]PANELJUDGEDATA&gt;</w:t>
      </w:r>
    </w:p>
    <w:p w:rsidR="004C28F5" w:rsidRDefault="00A32800">
      <w:pPr>
        <w:pStyle w:val="a5"/>
        <w:numPr>
          <w:ilvl w:val="0"/>
          <w:numId w:val="58"/>
        </w:numPr>
        <w:tabs>
          <w:tab w:val="left" w:pos="316"/>
        </w:tabs>
        <w:ind w:left="316" w:hanging="150"/>
        <w:rPr>
          <w:sz w:val="20"/>
        </w:rPr>
      </w:pPr>
      <w:r>
        <w:rPr>
          <w:spacing w:val="-2"/>
          <w:sz w:val="20"/>
        </w:rPr>
        <w:t>&lt;A[256]PANELGRADEDATA&gt;</w:t>
      </w:r>
    </w:p>
    <w:p w:rsidR="004C28F5" w:rsidRDefault="004C28F5">
      <w:pPr>
        <w:rPr>
          <w:sz w:val="20"/>
        </w:rPr>
        <w:sectPr w:rsidR="004C28F5">
          <w:type w:val="continuous"/>
          <w:pgSz w:w="11910" w:h="16840"/>
          <w:pgMar w:top="1640" w:right="340" w:bottom="1000" w:left="620" w:header="588" w:footer="813" w:gutter="0"/>
          <w:cols w:num="2" w:space="720" w:equalWidth="0">
            <w:col w:w="1627" w:space="40"/>
            <w:col w:w="9283"/>
          </w:cols>
        </w:sectPr>
      </w:pPr>
    </w:p>
    <w:p w:rsidR="004C28F5" w:rsidRDefault="004C28F5">
      <w:pPr>
        <w:pStyle w:val="a3"/>
      </w:pPr>
    </w:p>
    <w:p w:rsidR="004C28F5" w:rsidRDefault="004C28F5">
      <w:pPr>
        <w:pStyle w:val="a3"/>
        <w:spacing w:before="35"/>
      </w:pPr>
    </w:p>
    <w:p w:rsidR="004C28F5" w:rsidRDefault="00A32800">
      <w:pPr>
        <w:pStyle w:val="5"/>
        <w:numPr>
          <w:ilvl w:val="3"/>
          <w:numId w:val="122"/>
        </w:numPr>
        <w:tabs>
          <w:tab w:val="left" w:pos="1130"/>
        </w:tabs>
        <w:ind w:left="1130" w:hanging="898"/>
      </w:pPr>
      <w:r>
        <w:t>[CEID</w:t>
      </w:r>
      <w:r>
        <w:rPr>
          <w:spacing w:val="31"/>
        </w:rPr>
        <w:t xml:space="preserve"> </w:t>
      </w:r>
      <w:r>
        <w:t>=</w:t>
      </w:r>
      <w:r>
        <w:rPr>
          <w:spacing w:val="31"/>
        </w:rPr>
        <w:t xml:space="preserve"> </w:t>
      </w:r>
      <w:r>
        <w:t>14]</w:t>
      </w:r>
      <w:r>
        <w:rPr>
          <w:spacing w:val="32"/>
        </w:rPr>
        <w:t xml:space="preserve"> </w:t>
      </w:r>
      <w:r>
        <w:t>Glass</w:t>
      </w:r>
      <w:r>
        <w:rPr>
          <w:spacing w:val="31"/>
        </w:rPr>
        <w:t xml:space="preserve"> </w:t>
      </w:r>
      <w:r>
        <w:t>data</w:t>
      </w:r>
      <w:r>
        <w:rPr>
          <w:spacing w:val="30"/>
        </w:rPr>
        <w:t xml:space="preserve"> </w:t>
      </w:r>
      <w:r>
        <w:rPr>
          <w:spacing w:val="-2"/>
        </w:rPr>
        <w:t>Request</w:t>
      </w:r>
    </w:p>
    <w:p w:rsidR="004C28F5" w:rsidRDefault="00A32800">
      <w:pPr>
        <w:spacing w:before="126"/>
        <w:ind w:left="232"/>
        <w:rPr>
          <w:sz w:val="20"/>
        </w:rPr>
      </w:pPr>
      <w:r>
        <w:rPr>
          <w:sz w:val="20"/>
        </w:rPr>
        <w:t>L,</w:t>
      </w:r>
      <w:r>
        <w:rPr>
          <w:spacing w:val="-4"/>
          <w:sz w:val="20"/>
        </w:rPr>
        <w:t xml:space="preserve"> </w:t>
      </w:r>
      <w:r>
        <w:rPr>
          <w:spacing w:val="-10"/>
          <w:sz w:val="20"/>
        </w:rPr>
        <w:t>2</w:t>
      </w:r>
    </w:p>
    <w:p w:rsidR="004C28F5" w:rsidRDefault="00A32800">
      <w:pPr>
        <w:pStyle w:val="a5"/>
        <w:numPr>
          <w:ilvl w:val="4"/>
          <w:numId w:val="122"/>
        </w:numPr>
        <w:tabs>
          <w:tab w:val="left" w:pos="1181"/>
        </w:tabs>
        <w:spacing w:before="128"/>
        <w:ind w:left="1181" w:hanging="150"/>
        <w:rPr>
          <w:sz w:val="20"/>
        </w:rPr>
      </w:pPr>
      <w:r>
        <w:rPr>
          <w:sz w:val="20"/>
        </w:rPr>
        <w:t>&lt;A[3]</w:t>
      </w:r>
      <w:r>
        <w:rPr>
          <w:spacing w:val="-6"/>
          <w:sz w:val="20"/>
        </w:rPr>
        <w:t xml:space="preserve"> </w:t>
      </w:r>
      <w:r>
        <w:rPr>
          <w:b/>
          <w:spacing w:val="-2"/>
          <w:sz w:val="21"/>
        </w:rPr>
        <w:t>CEID</w:t>
      </w:r>
      <w:r>
        <w:rPr>
          <w:spacing w:val="-2"/>
          <w:sz w:val="20"/>
        </w:rPr>
        <w:t>&gt;</w:t>
      </w:r>
    </w:p>
    <w:p w:rsidR="004C28F5" w:rsidRDefault="00A32800">
      <w:pPr>
        <w:pStyle w:val="a5"/>
        <w:numPr>
          <w:ilvl w:val="4"/>
          <w:numId w:val="122"/>
        </w:numPr>
        <w:tabs>
          <w:tab w:val="left" w:pos="1231"/>
        </w:tabs>
        <w:spacing w:before="121"/>
        <w:ind w:left="1231" w:hanging="200"/>
        <w:rPr>
          <w:sz w:val="20"/>
        </w:rPr>
      </w:pPr>
      <w:r>
        <w:rPr>
          <w:sz w:val="20"/>
        </w:rPr>
        <w:t>L,</w:t>
      </w:r>
      <w:r>
        <w:rPr>
          <w:spacing w:val="-4"/>
          <w:sz w:val="20"/>
        </w:rPr>
        <w:t xml:space="preserve"> </w:t>
      </w:r>
      <w:r>
        <w:rPr>
          <w:spacing w:val="-10"/>
          <w:sz w:val="20"/>
        </w:rPr>
        <w:t>3</w:t>
      </w:r>
    </w:p>
    <w:p w:rsidR="004C28F5" w:rsidRDefault="004C28F5">
      <w:pPr>
        <w:rPr>
          <w:sz w:val="20"/>
        </w:rPr>
        <w:sectPr w:rsidR="004C28F5">
          <w:type w:val="continuous"/>
          <w:pgSz w:w="11910" w:h="16840"/>
          <w:pgMar w:top="1640" w:right="340" w:bottom="1000" w:left="620" w:header="588" w:footer="813" w:gutter="0"/>
          <w:cols w:space="720"/>
        </w:sectPr>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spacing w:before="60"/>
      </w:pPr>
    </w:p>
    <w:p w:rsidR="004C28F5" w:rsidRDefault="00A32800">
      <w:pPr>
        <w:pStyle w:val="a3"/>
        <w:ind w:left="232"/>
      </w:pPr>
      <w:r>
        <w:rPr>
          <w:spacing w:val="-2"/>
        </w:rPr>
        <w:t>Exception:</w:t>
      </w:r>
      <w:r>
        <w:rPr>
          <w:spacing w:val="7"/>
        </w:rPr>
        <w:t xml:space="preserve"> </w:t>
      </w:r>
      <w:r>
        <w:rPr>
          <w:spacing w:val="-2"/>
        </w:rPr>
        <w:t>None.</w:t>
      </w:r>
    </w:p>
    <w:p w:rsidR="004C28F5" w:rsidRDefault="00A32800">
      <w:pPr>
        <w:pStyle w:val="a5"/>
        <w:numPr>
          <w:ilvl w:val="0"/>
          <w:numId w:val="57"/>
        </w:numPr>
        <w:tabs>
          <w:tab w:val="left" w:pos="316"/>
        </w:tabs>
        <w:ind w:left="316" w:hanging="150"/>
        <w:rPr>
          <w:sz w:val="20"/>
        </w:rPr>
      </w:pPr>
      <w:r>
        <w:br w:type="column"/>
      </w:r>
      <w:r>
        <w:rPr>
          <w:sz w:val="20"/>
        </w:rPr>
        <w:t>&lt;A[22]</w:t>
      </w:r>
      <w:r>
        <w:rPr>
          <w:spacing w:val="45"/>
          <w:sz w:val="20"/>
        </w:rPr>
        <w:t xml:space="preserve"> </w:t>
      </w:r>
      <w:r>
        <w:rPr>
          <w:spacing w:val="-2"/>
          <w:sz w:val="20"/>
        </w:rPr>
        <w:t>EQUIPMENTID&gt;</w:t>
      </w:r>
    </w:p>
    <w:p w:rsidR="004C28F5" w:rsidRDefault="00A32800">
      <w:pPr>
        <w:pStyle w:val="a5"/>
        <w:numPr>
          <w:ilvl w:val="0"/>
          <w:numId w:val="57"/>
        </w:numPr>
        <w:tabs>
          <w:tab w:val="left" w:pos="316"/>
        </w:tabs>
        <w:ind w:left="316" w:hanging="150"/>
        <w:rPr>
          <w:sz w:val="20"/>
        </w:rPr>
      </w:pPr>
      <w:r>
        <w:rPr>
          <w:spacing w:val="-2"/>
          <w:sz w:val="20"/>
        </w:rPr>
        <w:t>&lt;A[5]CSTSEQ&gt;</w:t>
      </w:r>
    </w:p>
    <w:p w:rsidR="004C28F5" w:rsidRDefault="00A32800">
      <w:pPr>
        <w:pStyle w:val="a5"/>
        <w:numPr>
          <w:ilvl w:val="0"/>
          <w:numId w:val="57"/>
        </w:numPr>
        <w:tabs>
          <w:tab w:val="left" w:pos="316"/>
        </w:tabs>
        <w:ind w:left="316" w:hanging="150"/>
        <w:rPr>
          <w:sz w:val="20"/>
        </w:rPr>
      </w:pPr>
      <w:r>
        <w:rPr>
          <w:sz w:val="20"/>
        </w:rPr>
        <w:t>&lt;A[2]</w:t>
      </w:r>
      <w:r>
        <w:rPr>
          <w:spacing w:val="45"/>
          <w:sz w:val="20"/>
        </w:rPr>
        <w:t xml:space="preserve"> </w:t>
      </w:r>
      <w:r>
        <w:rPr>
          <w:spacing w:val="-2"/>
          <w:sz w:val="20"/>
        </w:rPr>
        <w:t>SLOT&gt;</w:t>
      </w:r>
    </w:p>
    <w:p w:rsidR="004C28F5" w:rsidRDefault="004C28F5">
      <w:pPr>
        <w:rPr>
          <w:sz w:val="20"/>
        </w:rPr>
        <w:sectPr w:rsidR="004C28F5">
          <w:type w:val="continuous"/>
          <w:pgSz w:w="11910" w:h="16840"/>
          <w:pgMar w:top="1640" w:right="340" w:bottom="1000" w:left="620" w:header="588" w:footer="813" w:gutter="0"/>
          <w:cols w:num="2" w:space="720" w:equalWidth="0">
            <w:col w:w="1627" w:space="40"/>
            <w:col w:w="9283"/>
          </w:cols>
        </w:sectPr>
      </w:pPr>
    </w:p>
    <w:p w:rsidR="004C28F5" w:rsidRDefault="004C28F5">
      <w:pPr>
        <w:pStyle w:val="a3"/>
      </w:pPr>
    </w:p>
    <w:p w:rsidR="004C28F5" w:rsidRDefault="004C28F5">
      <w:pPr>
        <w:pStyle w:val="a3"/>
      </w:pPr>
    </w:p>
    <w:p w:rsidR="004C28F5" w:rsidRDefault="004C28F5">
      <w:pPr>
        <w:pStyle w:val="a3"/>
        <w:spacing w:before="18"/>
      </w:pPr>
    </w:p>
    <w:p w:rsidR="004C28F5" w:rsidRDefault="00A32800">
      <w:pPr>
        <w:pStyle w:val="5"/>
        <w:numPr>
          <w:ilvl w:val="3"/>
          <w:numId w:val="122"/>
        </w:numPr>
        <w:tabs>
          <w:tab w:val="left" w:pos="1130"/>
        </w:tabs>
        <w:spacing w:before="1"/>
        <w:ind w:left="1130" w:hanging="898"/>
      </w:pPr>
      <w:r>
        <w:t>[CEID</w:t>
      </w:r>
      <w:r>
        <w:rPr>
          <w:spacing w:val="30"/>
        </w:rPr>
        <w:t xml:space="preserve"> </w:t>
      </w:r>
      <w:r>
        <w:t>=</w:t>
      </w:r>
      <w:r>
        <w:rPr>
          <w:spacing w:val="31"/>
        </w:rPr>
        <w:t xml:space="preserve"> </w:t>
      </w:r>
      <w:r>
        <w:t>15]</w:t>
      </w:r>
      <w:r>
        <w:rPr>
          <w:spacing w:val="31"/>
        </w:rPr>
        <w:t xml:space="preserve"> </w:t>
      </w:r>
      <w:r>
        <w:t>Glass</w:t>
      </w:r>
      <w:r>
        <w:rPr>
          <w:spacing w:val="30"/>
        </w:rPr>
        <w:t xml:space="preserve"> </w:t>
      </w:r>
      <w:r>
        <w:t>position</w:t>
      </w:r>
      <w:r>
        <w:rPr>
          <w:spacing w:val="30"/>
        </w:rPr>
        <w:t xml:space="preserve"> </w:t>
      </w:r>
      <w:r>
        <w:rPr>
          <w:spacing w:val="-2"/>
        </w:rPr>
        <w:t>report</w:t>
      </w:r>
    </w:p>
    <w:p w:rsidR="004C28F5" w:rsidRDefault="00A32800">
      <w:pPr>
        <w:spacing w:before="125"/>
        <w:ind w:left="232"/>
        <w:rPr>
          <w:sz w:val="20"/>
        </w:rPr>
      </w:pPr>
      <w:r>
        <w:rPr>
          <w:sz w:val="20"/>
        </w:rPr>
        <w:t>L,</w:t>
      </w:r>
      <w:r>
        <w:rPr>
          <w:spacing w:val="-3"/>
          <w:sz w:val="20"/>
        </w:rPr>
        <w:t xml:space="preserve"> </w:t>
      </w:r>
      <w:r>
        <w:rPr>
          <w:spacing w:val="-10"/>
          <w:sz w:val="20"/>
        </w:rPr>
        <w:t>2</w:t>
      </w:r>
    </w:p>
    <w:p w:rsidR="004C28F5" w:rsidRDefault="00A32800">
      <w:pPr>
        <w:pStyle w:val="a5"/>
        <w:numPr>
          <w:ilvl w:val="4"/>
          <w:numId w:val="122"/>
        </w:numPr>
        <w:tabs>
          <w:tab w:val="left" w:pos="1181"/>
        </w:tabs>
        <w:spacing w:before="128"/>
        <w:ind w:left="1181" w:hanging="150"/>
        <w:rPr>
          <w:sz w:val="20"/>
        </w:rPr>
      </w:pPr>
      <w:r>
        <w:rPr>
          <w:sz w:val="20"/>
        </w:rPr>
        <w:t>&lt;A[3]</w:t>
      </w:r>
      <w:r>
        <w:rPr>
          <w:spacing w:val="-6"/>
          <w:sz w:val="20"/>
        </w:rPr>
        <w:t xml:space="preserve"> </w:t>
      </w:r>
      <w:r>
        <w:rPr>
          <w:b/>
          <w:spacing w:val="-2"/>
          <w:sz w:val="21"/>
        </w:rPr>
        <w:t>CEID</w:t>
      </w:r>
      <w:r>
        <w:rPr>
          <w:spacing w:val="-2"/>
          <w:sz w:val="20"/>
        </w:rPr>
        <w:t>&gt;</w:t>
      </w:r>
    </w:p>
    <w:p w:rsidR="004C28F5" w:rsidRDefault="00A32800">
      <w:pPr>
        <w:pStyle w:val="a5"/>
        <w:numPr>
          <w:ilvl w:val="4"/>
          <w:numId w:val="122"/>
        </w:numPr>
        <w:tabs>
          <w:tab w:val="left" w:pos="1231"/>
        </w:tabs>
        <w:spacing w:before="120"/>
        <w:ind w:left="1231" w:hanging="200"/>
        <w:rPr>
          <w:sz w:val="20"/>
        </w:rPr>
      </w:pPr>
      <w:r>
        <w:rPr>
          <w:sz w:val="20"/>
        </w:rPr>
        <w:t>L,</w:t>
      </w:r>
      <w:r>
        <w:rPr>
          <w:spacing w:val="-3"/>
          <w:sz w:val="20"/>
        </w:rPr>
        <w:t xml:space="preserve"> </w:t>
      </w:r>
      <w:r>
        <w:rPr>
          <w:spacing w:val="-10"/>
          <w:sz w:val="20"/>
        </w:rPr>
        <w:t>3</w:t>
      </w:r>
    </w:p>
    <w:p w:rsidR="004C28F5" w:rsidRDefault="00A32800">
      <w:pPr>
        <w:pStyle w:val="a5"/>
        <w:numPr>
          <w:ilvl w:val="5"/>
          <w:numId w:val="122"/>
        </w:numPr>
        <w:tabs>
          <w:tab w:val="left" w:pos="1983"/>
        </w:tabs>
        <w:ind w:left="1983" w:hanging="150"/>
        <w:rPr>
          <w:sz w:val="20"/>
        </w:rPr>
      </w:pPr>
      <w:r>
        <w:rPr>
          <w:noProof/>
          <w:lang w:eastAsia="zh-CN"/>
        </w:rPr>
        <mc:AlternateContent>
          <mc:Choice Requires="wps">
            <w:drawing>
              <wp:anchor distT="0" distB="0" distL="0" distR="0" simplePos="0" relativeHeight="251705344" behindDoc="1" locked="0" layoutInCell="1" allowOverlap="1">
                <wp:simplePos x="0" y="0"/>
                <wp:positionH relativeFrom="page">
                  <wp:posOffset>790130</wp:posOffset>
                </wp:positionH>
                <wp:positionV relativeFrom="paragraph">
                  <wp:posOffset>245260</wp:posOffset>
                </wp:positionV>
                <wp:extent cx="6004560" cy="6076950"/>
                <wp:effectExtent l="0" t="0" r="0" b="0"/>
                <wp:wrapNone/>
                <wp:docPr id="255" name="Graphic 2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7F3443AC" id="Graphic 255" o:spid="_x0000_s1026" style="position:absolute;left:0;text-align:left;margin-left:62.2pt;margin-top:19.3pt;width:472.8pt;height:478.5pt;z-index:-251611136;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0tg3tB0AAJd9AAAOAAAAZHJzL2Uyb0RvYy54bWysnVtvnMlxhu8D5D8QvM/qO/R3ElZrJOvY&#10;CGA4BrxGrkcUuSJCcZiZ2ZX23+ep7qoRN87UyzV4I1JSsVldXce3qnu+/d2XTw9XP98ejvf7x3fX&#10;/Tfd9dXt483+w/3jj++u//bDH/5lvb46nnaPH3YP+8fbd9e/3B6vf/fdP//Tt5+f3t4O+4/7hw+3&#10;hysWeTy+/fz07vrj6fT09s2b483H20+74zf7p9tH/vNuf/i0O/HXw49vPhx2n1n908OboevmN5/3&#10;hw9Ph/3N7fHIv/6+/ef1d3X9u7vbm9N/3t0db09XD++u4e1U/zzUP9/bn2+++3b39sfD7unj/Y2z&#10;sfsHuPi0u3/kl56X+v3utLv66XD/d0t9ur857I/7u9M3N/tPb/Z3d/c3t3UP7Kbv/s9u/vpx93Rb&#10;94Jwjk9nMR1fb9mbP//8l8PV/Yd318M0XV897j5xSH90edg/IaDPT8e30P316S8H2+Lx6U/7m/8+&#10;8h9vfvU/9pej03y5O3wyWjZ49aVK+5eztG+/nK5u+Me568o0cyg3/N/cLfM21fN4s3sbP37z0/H0&#10;x9t9XWr385+Op3ZcH+K73cf47ubLY3x74NDtuB/qcZ+urzjuw/UVx/2+HffT7mQ/Z/zZt1efn/Hy&#10;8Ssr9v+f9j/f/rCvlCfbSN+v67KO11ewPC1dKdNma8LyV8qHx1/9RLdM8zC3n5i2fuwG/4mgi69P&#10;7Td084peN/p5nKdlEfTTNBTnyH50VPTjUobiOxj6uSh++jIPWHHd8dyPc77+tnKOaFIl37Z+qSqE&#10;gGKb8bVtd5tKmX31dZy6XpD3U1m2tvo6r/MSGhOrxte2+rqMZXPZrFuZ+zmV5Tqs0zC01bd+WLZ8&#10;9WXt5hH9ta1uw8gPpKsvw7bGQW2Y1jSm5PMyD30fzGzbsubk7PQrOUqXk0/biHK5ILelFEE+DeMa&#10;5CgZv6mpfcg7vja5Tz2Gsvjq01q6fPWydB3Cq4Jcx2Faw6hi1fjaVi/Dug2hBN0woZ0ZM+O6bIML&#10;cpnXfs4VfqzcNGY4siLkPnZzv/jqKCRnnDIzzBsepK2O6W1zru9IvccrVslM21bWXO5D3523ioJh&#10;iikzODOzz7Z6P/RoZybIft62zpnBaKUnw7ljn3V1PM64iNXLPONNK/m4dmOLPRcdR196O/hGPvbj&#10;kNtqX4ZpdNMeVn6VIt/m3lcfSoetCMkMC363MtNj5cIT9Gu/Di73flpXlDmT+0BIKO6xOaVJeOBh&#10;XLDnxky3stOSr058mt20uwmFz5kZ+3kOBe6GYoxlvI/owBbMdMMoJIOn6KZmTWVbp4KLylYv+Ja1&#10;nWrBiQ2d4H2cRmemrPiokq+OLLq+nWpZZ5jJlQBHtEFiSlDWlVPKw8HQDx0klRzPvfa5IHEy4YHL&#10;hjEJJSDPWD2UIche+XdIMKCqv2y5CF6eueuOMCY0ppDDxNobuUpueQNR1an7cem2/EQhmcIy1m7r&#10;cvdYcO1tk8MwzyU/n6BcyoggMy3ER7dVx2HculxJsDXn1zhXueBYBs9eCgoiUqmh9JFJFaxOaOtI&#10;duPedurGTpzhVGbcd9WPqUw9zisTiKUTEVYsHcxD4kaS5tQkmtOYU/fmQ9wzzwRTxJmxQpDgVBrn&#10;C9Gxz7Wvx5+tfvLL1Gsb3paQiyUZKppP2GQkLrAlkq5h28aoHNaln4VqjaU7Fxob549hZJIZ1wEn&#10;0SSzjSQiuWTQxDXKhm1eJxFVzOhH13S2YSVBxszUUVU18rljpyKlmygU3I6QSmGv+erbQLpStzp3&#10;/KgoMmZE17djmhFpv+XmP8O6+xVLeHClKTMLhQKpv9kS5PMm6rWFY3KNrOR9zsw69r3rTGVGyJ1i&#10;tketGjPT1gneqXLIKJy89OOYe+eN5GMJ8n4h+U4l03eIL1JA0uSR0i1Tmr7Dz3H01S1tpHdTLpue&#10;kIhROz2VrKjAKGJKxNyJUnIkI0z56UlfztUpUUPkFz2lSB/84I6LONu+57QIn3W/C4WJyBsvgxVR&#10;T9087I+3bUuGhPxDiAgV1fkQetLNc2JyERGhsuUk2jbQIUJLLlbqgpUKsm4b9aMkE/Q4J7cwviP/&#10;zL0Dp0Bl1Yyg8B0xRazfUUxEklpQPKGmeMLw44VTVrlYT+XW9c4PFRoVa87PM/oJajAXQQ+EElnI&#10;MKzkzYJ+QNOidlqIcmK/hdopYi7OjoIlXx8UcMEl1/MdCzm64B/H0xFpGz2HRxRLzRJDPyMpeOqB&#10;cj2np5oMoIafZTs5PTX9GZSC+zKK9Qf8/xpZ4Fh6kbVabUDl5PsF2RFoSo9nKwF4UJfOhO10v2RF&#10;Z4SPbKmQf+f0Zd1AFqr8sXhyJkFP5UKm2+gppkWmgf1154IUcxSICpnLcvYOGA7BMuOeCmQG16vM&#10;dESbM4AbPjG+Oj4J0OERr1q6sC2cQdTeZurLlqsCqS/wUWWGCrOblOaAmM/nEhNYQGBTBEjYbydF&#10;uFipkVPZECAporwmJVqT1+T0PSnsV3pADUVP1e3VXaGCxa3n6w/DQlukyYe6kHxC0JM/uC6Qxpsv&#10;zOlHwDVPO4vhWcrTgmaAT8R5YTRC8wk+K9WPKRvoLOmNop/6M0CxTeAsytOui/Hgyky+IeQzEVui&#10;AEGVwBZz+Uw4DxL9tv66rSohw1eOgSr3IEUCyH0e6V4WuX5rZBxBTcK+pm1RCRwmPnskAmolsIvI&#10;WMgvPOErC0chPBvp5AKW1/RhwXEqeykd7RHXN4ocVDQ/L/RzcmARqAM8TNgj+r946UIWRqIk9IfQ&#10;GRhDRXWoNDJf2wOzgC62/c6EbZXpGSxqHUGzF1ormygDiXQU0U0/aVKRCojz6mjAeHUEPXC6kGc3&#10;4rDcH84Fi8ntxZLH83bp9QGCZOIhWET/CFtE83LvsPV0G104S78tIm2gtIsOD76Wnee+EN2dPKgj&#10;ljKKUIEqmjTqSfGjlIXpVslicSVODrArHAllTvgRwE6AlVyQrA4oVVef6CT1aqugAdGywUi2kgdp&#10;6tCAAwguoyEJ2anaQTp6AFBWC8iUHAM8u0xAGGFSWzcMke0MnJiwkA0n7AEa5HVWUAa5VOg7zRXg&#10;NWVPdJuj1QAsR5MlFY0V7OcmJc4AnynorVxq9mdgKV3WnJ58ZAQ/rPEKSyfYCXrCM+llo6dME2qJ&#10;P6PP5MkjzKtcEyQG1NYVkwRgE61HYhVguu+XVFaD/EAYUclNHVl/boX0zOwA2n4x2kHhz2hMQYZN&#10;PoZvCn9vPiQqFVA5AlAuf5r5fSTjBs4r/aGjaTw0fpAWVU5mW5Q1GKzLk/7jILJ36CkOXD4vqRTp&#10;IVBfNX7GsZtUZWnoSLTRbdZgEvpvMTma+rT1BmUvF7GYKGpeAfChxzwxGlE3jUStF+WHcAnwoS2H&#10;MjQzs/ahpaDZsZG2EPpbcDGLIKsR9HRg3GxGMH6gQ0EPBuBpAEkGwwSxgxBTfG01oHV0I415GT01&#10;vafNwLEgvHlgxyv3g/eQkA8FuFBr6JmbaSfQg+WoJhlnRKHrJ4bVK4DLytKQ54DFicQEN2KtB19/&#10;xYRyN0FJQaRogMY4MPAhzJ44R0vyvD74vTpfJslY09wEQQA/l0fsyxodevAaZkPLdvNDII8jjY6c&#10;5pLZoNIMKnj1jhYRkFO1hsQSjrptG44oQqw9ih95UAFbpt7M1ycXpuHW1gcpAOQT9BQLVNR2DOgH&#10;vj4/BhoEA0m205OEKrMhwIRZ1hENoaaInCzYc1YyVjO5zA2Bc3aYr/MDhIXTS+mpz3CITj/JySFG&#10;2Rj0C362QuwR63fklqEPlt0ItwKktAT6Q1PfkIiU/0JCRupcz2uwUSKx37IAg7u+kfzRIBTrA8kE&#10;2mLNGrVfUiFr0ld+RoNn1H7pNId8AFgNc0z3O4J20aJp+8U61fky28XQiPMzz8yV5eubFwrcEzDK&#10;2tYZP0M30jt0/cc0VyrzjJ5ISsXu8p+wXsUPxYLNm9X9AjSZi0/XJzUG0Gn0FKiMTAj6ZT7rA9pM&#10;LSzoKdk9OyaJwCeK85oAK87nS6BX2Ry5qI0Ut/OlktD8L5uPNtHgKQgo5582Na0sXx9tFmGG86KY&#10;Df+MaEWa0tuYjYc9G/+wzDQ9L3IsUpXGD+OXlpnm9HiHQFdRPquEUnqGF2KWguMla1L0jK15dlzw&#10;7OZb0vVpXNnEebN3vI/wP9a6YhKh0ePb8UDp+iTQFyLwa4b5ucxg4r4JvOj50C6FebJjJv89W8GC&#10;8En5NqymofFuYqL4IwLmZkzrixyriZWhSjgSbgUUK4pianQCpaCnA1C8XTZSQ1MxpvyDitW57co/&#10;pYBUUxJEcLi2X0Tbq/avDUp52GCwiAmxXD5Y1rk9SDOODESYGRglfr3xQ5jBJsR+Z/p9LWzQ7IZ9&#10;tT5RgDOt8mGIwEadhdmAULl8RjADVRQjHyq4tj4lfS+mkGzoIIpQg1sHdb5oQ6QdgK0g0oJ/IPrN&#10;28vU0HKIEz+IIYf8ga2VfPBCQ+g/CI8BGqk8DYoFOK/yp1lPbSPoyfQcFKIdRvEj1rcxNEeJR/Rf&#10;hknSXHxK4weEYRVjgGjAZC3W5h+AfFQaxKz14iA33W4gE5Gmb9R6fkGFqM2AgjhfCDDyxg/jdVbZ&#10;p/Lf7I6Hy58JXADalB5ADozN92sjwyIME2K+NjmRDll7vv5Fj/6aYWMbcaNtE+SMdKpC6S6GDaKf&#10;VSTNTYATiWEj/D5worshm+YU1QN9RYMN6vpUh5sye8YwLuzgFcXEdAUQuccyTvrrSOwlMVESg/tF&#10;9OiZ9MmTFjyWTQg0sTLPSd8i1Y5f0ZMkA+opeprCrt0EJ3Yk6Gne+LAU0XtUF6QIGDbE3/hnaI00&#10;MF+fcAyO2ujpfaqWoYX3gOTpXlkDTqzfgbC592KwEleQ08N9F96U/B3QX9D3jLr6+YI2kAWm9Ny4&#10;4YzcG00bRVyeJBN+aVy6d6H6tgQ+816UbQSB8NbkTyIaY2bnUVawf1ougn8b3fJeF3GBYCP4IVQy&#10;V9LOF5QEN5DzD/Rnbf7mVsDdVBLO7A0oldMDP4nsEvNC5C5P2iMMt+b8cKcqRn1hnpJLyAcBcgey&#10;8QPiQ+jM14f/GA6zwVw6AILerl64B2La8wXyR5y+XwKnDd3n+sPsYpyXtctECx/9YZ7Q7RcAYRHZ&#10;GfppqFCTDzgs4/E5PyRMNhVc9QHbJFUW9AuFZ9CT2omRBRwa04IhT8t8lb0zxhHZPaurlo5N+Fgb&#10;sPIPJkH7NOWfGV8TutPD2bm7EWEsvrbeAAxYCeP0RBfRgsNf0mL1/dKrpCmY84PECXRt/ZEZLqE/&#10;xCOgMrdH2tbUh2L9Z/HuZfHrt8VHrh4xptH4f4F+Mg9nQzKVHvQGgebyoYVGAdfWp8FNWiPsHWNh&#10;qqatD2gGwpjKx/w5qETwU31Fbr8Ala4/8A++Lvi3AV+/evWi/VaMueUP1A420JXzTwZgbXnTf1I0&#10;bv2K/XLdifFLpwcGE/nDwDxtjJnAfwXkU/kAgtGZ8PUpH4hlOT0ezkEhkAiSdXG+uAegxLo+xSTV&#10;kogvhDhu5Tj9ytUQcV4TMziRLwF5qwEMqg3wF7d3Sle6vvl+mXCzHLX5KwYMVD5ANUOC6/TkJ6r3&#10;Rg4D0trowVBt3DCVPzcsKfqd3q7pRGESfjC+Nn84GCjqICooFR0gcV6AIzHsbpPTk/D/Aym5tcGr&#10;fGx6QOmzDTlG/s+PUrHm+2USnWv9bX0CB+Yj6Lkr5JfdyG4JB0Kfyd8AVNr6zPLajcRU/mA7MO30&#10;DFSK6hx/xZUS1zeDO0W8I7+FbY93OLpRVdt0EDDgxs/CkJ7ozWOzDKo5/2RLpnvZfrFZrjAF/YKr&#10;zu0RFWbqxc+LGzFUG/n6aNjoTQSQQfoD+fmCPVLwhHyY3xD+lmY2qLT7H3ypnUW6X3oy4EEuT+tp&#10;5P7KLiEBsro+WM82t180jPwn9MdS71zfKEgZoYv6kegr/DNjevSRnR+LpwLkN3rcYOMf10hBlcsH&#10;iMxssNk7cLcA+Ud+QVw8NLBV2Qv0jEk6PwwZSHzAxpRiNoJkWKFHlxGL8JuvMFtgo3FwVYVkY0V4&#10;dRfqRVhk4xKKu62B1jCYW34M5Kn4Nv8NAFSSniQI11PTDht0EmWDJcLnNA4cSd5epohZ/BgMeZJp&#10;Llkct/kaP1ZAKH7oBMZYJi6MXybks5AXUEpVNWW6CCeZyxOAL/bLlEEF5FM3Mc8cU6zPlTkRJslL&#10;SEPdTaMd9qhCuj45EImB809dK9JWuyGLIbs8V26gif3aNR5PO0gTeYZB8FOmhULG1ycNEr1581oG&#10;1TV9o3kr0iA6pV3MslD0YwCiLFzs4QIvA5i0tPGxVJ6cL5PCjR/KEoO0UnqukFF9OT1Fp5Inj3Dg&#10;a50e0E/BiOSpccGajVgNKvh5Rs9AMyhDTg8uSx3zcvlTua8eJknnGH4R8gGVojvc1sc5qCYaaQyp&#10;qpcx5KPqKSe46Sw0Vv2xCkWUnfYGARto9AZqKvkbTuP+AX3DdoQ/wdmCv7f1sR20Vch/AqJ3/afT&#10;Ths5p0fg3B3y9V+gb7SE7bGtKh9sU5WFNKAIQi4fG+wVTWr8CQNHfl60iBj7zvm3h1+8+2GTRAwq&#10;5/TP9f8l+vyc/iX2Qk/bfFqVD3mlasqzXwPnnR55KnvEg8d7LtaDtcsUqT8hQhAwfP2R3o+QJ6lP&#10;zALS0LbDzteHgSirBjA+9bgTaavdP3B+uDYl02jymdAf8nU1u2Z98ng3Bv+GOgj9tybDWd+ATcX9&#10;FUoSu0jb+Ke9TVGWywcL3zztRlCM+Ql+ABpx6G19eyNGrk/XJuIFzsTm3lJ9ANeIWSh68jhExQ+J&#10;Nj6q6jMlMSFSrI838bKN7McmMHJ6+kxxhxjXC4Ih5ImSWQ5Z+SGftDmhdL+AUjFCXqfeVL5E4k+G&#10;29an6czF03x9sA0bFKn8bEyoKJi7pqiRv2FfSv50vc9lD68Mctg5P/h8plIqPyR+9AkF/0Tr8D92&#10;jULBKMCqlhC09e1ylsp/wBDtXQSTD6ZPfBf6icafh0aYT6EtkO/XXv6JMsxmXsSsISP49tCk80Mm&#10;LdpUIO24Hy876T9ZyyfVt6oCTR9okWILQp8xF7yy80PPVuXD1tUK2JEGHRqa82P35v2mDJAKqaXg&#10;v84cRb5tN/Dz82JymQPzfACMgFsLKT/YCo1XzweoDLkrI+gvVbSvWTaT0dPNq4eA9RPmnadLVTNq&#10;g+9vVsbtOOu7ZUpBI4PhmxY0SL5xSYKcF5a8dQbuq55MAvaqI85mYlSr6m42v557mu2EmYzGBeXM&#10;WP3ofVQbwBP+inlQBu18das9c/cPOWMKzVxsiFNoM/k4sJEfFMwIZ87ziwwmtNWtuShu9dFes8Z4&#10;UwOmtIVrKwYreepgnp8sOlcCOgzueUhR1PQiKsYMdTMsArZ6Y7NcUuHXNBMubMUAKfpJ5h22e9FO&#10;fHraVNOeo7H9pzKyywZkGJWenrrUB1If4BynLxSGeTZDckuB1rQTmImCU5wZtRFFTlufSGBvbqT8&#10;A1pji06/MCYt1J+BX1Jsp+eBTpWdMy9IUuX0BDKVDdiIniuRBUd7QyPjn1vuFI8uH5JbhvoEPUbl&#10;aAjyXEldc3qcJk91Nf6ZrrSp+ZQfeOZug9MDHKlqhDdx4uYQfpz0UKAJIJ68f9jWx9HK6sXQvaim&#10;CHx6v0DQDlqj2nSoc32gYCTn8egIMKhGSEe7fBLohj3GfMZ7w+zjqw8p4ILoRNT92ri5jUdn8sc9&#10;oz9e7dhr4ehGSl/7dp4NkPfhtlJ6wiji9+qUa1gYgKDHwHxkFuOiTSXoMV97g9f8CbktWxH6RkVB&#10;28DpDVwNDxdyjK8uTzQ+bgJxvrS4cn/CRAZ9Mj9fSl+KyXy/rG9PB1X+CRn2rGMmf7ghdXB/5bcG&#10;c3ruvXs8xV5oSOb+zWodHFzlh+sD+EMhH0ZN41lB6EEucnqyQ2bs3L/RM/4aYULu8bXJn6CHu23V&#10;KcfLCwq5PAsjiDzN6vxTlwh/S4An4Yj1mZgSTVrmbChg3V54UAjvmJ4XD55xnbDJ09AKQ+Ky8wLO&#10;uxCBQy6v0EQi2WB0q23CgrZdLWtMXQzzvIsRz1EB/qJJYhv2zGiI1V5iUUkljwmd1Y6n1c1FpmJC&#10;dez9jJZG4ETF7BZyp3nsaQcNMfW8DkGewNqKWtSOK0dCrbHJGNE2L8SoRs4/8qfPEGZGgpybPSC4&#10;DTP5frlHIMI8Ok2Ud/kQxexyZSpPBITY2/p0M+wpi5TeRhXYY5W/5dEibOOWGcaN9alAaXCl69uj&#10;tqQmbX3LuYQ+MCxKVeL8E5WUG8Iv4ygafVUOxQ9XFnk8pvJDU56H6HL+eSyPvLLR26SvAK2tjmE4&#10;w9fHiarzAkThelSjtykfVVaBoFhoN/7BQzGXPGyTpoKDepinh2QuMj0vmz2LpgpRgPdUc3p7ZvJM&#10;T09UgJp22SYemqZCBe8W69MTIpL5fgF1RNpktzUNyG/yIQqL2TMQEa7gN/0h5caUc39oLUu7tFv1&#10;hxyX40vlY+Ug1ZHTU/+LsHfZo79m2MClhFApxNCoUKKLYcOmImMb3IWQZlzvgbuZcTNOZX/Uz6T0&#10;bsZ2d01ccLOPNvn/d/CaYqKqNdHUs0Y5QAL8rC+JiaYQmKV7O2ZsFCTHsBrRoGkHGZpCRMlCaZs1&#10;ZwGqxRBFrnvPyHF63FnIfR39eEqm2K+9LCfWt0kdQNYqHxBUNffOg/RMCETsqO/d5/zT8CT++foG&#10;MQh+iHcxR8TzpWAMip4k0Oc8iTl4jjzWc0eHwtB9Nd1ABfTYFDgvozv/lJQCYqBZQkfVcxUihw2z&#10;ZL6aHhVFStDjSkUJZPT2MHE9L6a47I5Pvr51AH19BMTcnqAnvEQ2SiBTDXCmxFAy1x/mMziyfH17&#10;K8VT8JdYC48X2mhq3S7zNCTk+fJ2NceXh3V0Ncw9fEp8bRWN3XiMT0EgiUX18tDKgIs1SVz8Nocm&#10;jhfo19JzPy6mBoV6/mZz/23exAY43PnYA/fK+TAZbBMWxr2Ncog8EQDCbhY1cm7bqbMCC493Xnie&#10;014ayjWZ+UUflQKksoQoJScPiDc2+Xwj+ckGpmdut1z0UuOIDIujim2rIGC8TpszQxYWwIVtVCWg&#10;9N0ZfauCtJ60sCmrQGiLNHKuKYv3eHgQjyazHxPfymzPru22eGgvB4u3VkkMuarYHCbBlmQ7lQy9&#10;HLLJxgzGoR5h4HVYBi2bP+BdXAlAsx5PmlXJgO/bhcVMZ5AMz4h7cKDi5HEmRW8fD1KXJ+EmmOTB&#10;iukCawY5Owzq5M7J8mB7BcLMj8sP6nOQ8HyGF1VyZpXtmdBss/ZiJw8bNXKGm8VkFEkthUojJ8za&#10;w/Hp6hWec615gesgNMUnBlK9GKiTr25vVrUKjQEyInpOXjGSJkhQdoojQU6F4vUfeT9TLTm5Pe/o&#10;MwD1jT6hBTgCFN3LD/MjKoZAY3MOLYYw3aX8KqdqaVCjt9ou13qcB2MdzUjwC4Q4VQ7hY8JK7CUe&#10;0bWwp8fj6rK9fkQIFfKki39OSfG0YgYAzUWVfb9AIcRxsb7BAZ4SgYapd2hJn+yUmjxRfPX+GikR&#10;8SPgA3slQaVEXMbFxdfzYj5EpuCkyPFQht2xsY96SY0F9WRZXx9s41wpRi4UXyMnmgivZ354k0at&#10;bzMhIU9aDNSAKT+WYUbKaBi7QG2xD5rQzj/YlXUw8vX5cKqACwH0eWtb0eNw/HxfUnJQYFFmNXmS&#10;IRGSxPr2QUxhX+ANIpzT8zLUsq1vE5YCvuGaCSbm+kbA5e6I4Mf0M/wD2K3ostrzX5Hr0CPQBTE7&#10;ZGzM+ae8FF3ByaTvYwOUuHq/F0v60ONXQOUZSuZxnyYkWuRfX2S+CBtYOPeQlPsfwjort6XtKcg8&#10;CUAZGFl1baP/YsBepv0XGb8oHD7q8/zJzHz//LOfj/uH+w9/uH94sE8oOh5+fP/9w+Hq5x0f8vxv&#10;6/ff//tYP3p79/D0cdf+FWTtrHxOXj+k+dk69bOrj0/2kdaf+eDq9/sPv/BB2J/55Ot318f/+Wl3&#10;uL2+eviPRz5qmz2f4ptDfPM+vjmcHr7f1w8Xr5+edDiefvjyX7vD09UT3767PvFp13/exwd5797G&#10;p1jbZs+09pOP+3/96bS/u7ePuK68NY78L5+PT3UD/knl9vHiz/9eqb5+nvp3/ysAAAAA//8DAFBL&#10;AwQUAAYACAAAACEARW2Y0N0AAAALAQAADwAAAGRycy9kb3ducmV2LnhtbEyPQU7DMBBF90jcwRok&#10;dtSmDSFN41QICQl115QDuPE0CYnHUcZtw+1xV7D8mqc/7xfb2Q3ighN3njQ8LxQIpNrbjhoNX4eP&#10;pwwEB0PWDJ5Qww8ybMv7u8Lk1l9pj5cqNCKWEOdGQxvCmEvJdYvO8MKPSPF28pMzIcapkXYy11ju&#10;BrlUKpXOdBQ/tGbE9xbrvjo7DT372mSfu9590zisaMdVsmetHx/mtw2IgHP4g+GmH9WhjE5HfybL&#10;Yoh5mSQR1bDKUhA3QL2quO6oYb1+SUGWhfy/ofwFAAD//wMAUEsBAi0AFAAGAAgAAAAhALaDOJL+&#10;AAAA4QEAABMAAAAAAAAAAAAAAAAAAAAAAFtDb250ZW50X1R5cGVzXS54bWxQSwECLQAUAAYACAAA&#10;ACEAOP0h/9YAAACUAQAACwAAAAAAAAAAAAAAAAAvAQAAX3JlbHMvLnJlbHNQSwECLQAUAAYACAAA&#10;ACEAmtLYN7QdAACXfQAADgAAAAAAAAAAAAAAAAAuAgAAZHJzL2Uyb0RvYy54bWxQSwECLQAUAAYA&#10;CAAAACEARW2Y0N0AAAALAQAADwAAAAAAAAAAAAAAAAAOIAAAZHJzL2Rvd25yZXYueG1sUEsFBgAA&#10;AAAEAAQA8wAAABghA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rPr>
          <w:sz w:val="20"/>
        </w:rPr>
        <w:t>&lt;A[22]</w:t>
      </w:r>
      <w:r>
        <w:rPr>
          <w:spacing w:val="45"/>
          <w:sz w:val="20"/>
        </w:rPr>
        <w:t xml:space="preserve"> </w:t>
      </w:r>
      <w:r>
        <w:rPr>
          <w:spacing w:val="-2"/>
          <w:sz w:val="20"/>
        </w:rPr>
        <w:t>EQUIPMENTID&gt;</w:t>
      </w:r>
    </w:p>
    <w:p w:rsidR="004C28F5" w:rsidRDefault="00A32800">
      <w:pPr>
        <w:pStyle w:val="a5"/>
        <w:numPr>
          <w:ilvl w:val="5"/>
          <w:numId w:val="122"/>
        </w:numPr>
        <w:tabs>
          <w:tab w:val="left" w:pos="1983"/>
        </w:tabs>
        <w:ind w:left="1983" w:hanging="150"/>
        <w:rPr>
          <w:sz w:val="20"/>
        </w:rPr>
      </w:pPr>
      <w:r>
        <w:rPr>
          <w:sz w:val="20"/>
        </w:rPr>
        <w:t>&lt;A[4]</w:t>
      </w:r>
      <w:r>
        <w:rPr>
          <w:spacing w:val="44"/>
          <w:sz w:val="20"/>
        </w:rPr>
        <w:t xml:space="preserve"> </w:t>
      </w:r>
      <w:r>
        <w:rPr>
          <w:spacing w:val="-2"/>
          <w:sz w:val="20"/>
        </w:rPr>
        <w:t>GLASS_COUNT&gt;</w:t>
      </w:r>
    </w:p>
    <w:p w:rsidR="004C28F5" w:rsidRDefault="00A32800">
      <w:pPr>
        <w:pStyle w:val="a3"/>
        <w:spacing w:before="130"/>
        <w:ind w:left="1833"/>
      </w:pPr>
      <w:r>
        <w:t>3.L,n(n</w:t>
      </w:r>
      <w:r>
        <w:rPr>
          <w:spacing w:val="-5"/>
        </w:rPr>
        <w:t xml:space="preserve"> </w:t>
      </w:r>
      <w:r>
        <w:t>=</w:t>
      </w:r>
      <w:r>
        <w:rPr>
          <w:spacing w:val="-3"/>
        </w:rPr>
        <w:t xml:space="preserve"> </w:t>
      </w:r>
      <w:r>
        <w:t>total</w:t>
      </w:r>
      <w:r>
        <w:rPr>
          <w:spacing w:val="-2"/>
        </w:rPr>
        <w:t xml:space="preserve"> </w:t>
      </w:r>
      <w:r>
        <w:t>glass</w:t>
      </w:r>
      <w:r>
        <w:rPr>
          <w:spacing w:val="45"/>
        </w:rPr>
        <w:t xml:space="preserve"> </w:t>
      </w:r>
      <w:r>
        <w:rPr>
          <w:spacing w:val="-2"/>
        </w:rPr>
        <w:t>count)</w:t>
      </w:r>
    </w:p>
    <w:p w:rsidR="004C28F5" w:rsidRDefault="00A32800">
      <w:pPr>
        <w:pStyle w:val="a5"/>
        <w:numPr>
          <w:ilvl w:val="0"/>
          <w:numId w:val="56"/>
        </w:numPr>
        <w:tabs>
          <w:tab w:val="left" w:pos="2084"/>
        </w:tabs>
        <w:ind w:hanging="251"/>
        <w:rPr>
          <w:sz w:val="20"/>
        </w:rPr>
      </w:pPr>
      <w:r>
        <w:rPr>
          <w:spacing w:val="-5"/>
          <w:sz w:val="20"/>
        </w:rPr>
        <w:t>L,3</w:t>
      </w:r>
    </w:p>
    <w:p w:rsidR="004C28F5" w:rsidRDefault="004C28F5">
      <w:pPr>
        <w:rPr>
          <w:sz w:val="20"/>
        </w:rPr>
        <w:sectPr w:rsidR="004C28F5">
          <w:pgSz w:w="11910" w:h="16840"/>
          <w:pgMar w:top="1640" w:right="340" w:bottom="1040" w:left="620" w:header="588" w:footer="813" w:gutter="0"/>
          <w:cols w:space="720"/>
        </w:sectPr>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spacing w:before="21"/>
      </w:pPr>
    </w:p>
    <w:p w:rsidR="004C28F5" w:rsidRDefault="00A32800">
      <w:pPr>
        <w:pStyle w:val="a3"/>
        <w:ind w:left="232"/>
      </w:pPr>
      <w:r>
        <w:rPr>
          <w:spacing w:val="-2"/>
        </w:rPr>
        <w:t>Exception:</w:t>
      </w:r>
      <w:r>
        <w:rPr>
          <w:spacing w:val="7"/>
        </w:rPr>
        <w:t xml:space="preserve"> </w:t>
      </w:r>
      <w:r>
        <w:rPr>
          <w:spacing w:val="-2"/>
        </w:rPr>
        <w:t>None.</w:t>
      </w:r>
    </w:p>
    <w:p w:rsidR="004C28F5" w:rsidRDefault="00A32800">
      <w:pPr>
        <w:rPr>
          <w:sz w:val="20"/>
        </w:rPr>
      </w:pPr>
      <w:r>
        <w:br w:type="column"/>
      </w:r>
    </w:p>
    <w:p w:rsidR="004C28F5" w:rsidRDefault="004C28F5">
      <w:pPr>
        <w:pStyle w:val="a3"/>
      </w:pPr>
    </w:p>
    <w:p w:rsidR="004C28F5" w:rsidRDefault="004C28F5">
      <w:pPr>
        <w:pStyle w:val="a3"/>
      </w:pPr>
    </w:p>
    <w:p w:rsidR="004C28F5" w:rsidRDefault="004C28F5">
      <w:pPr>
        <w:pStyle w:val="a3"/>
      </w:pPr>
    </w:p>
    <w:p w:rsidR="004C28F5" w:rsidRDefault="004C28F5">
      <w:pPr>
        <w:pStyle w:val="a3"/>
        <w:spacing w:before="61"/>
      </w:pPr>
    </w:p>
    <w:p w:rsidR="004C28F5" w:rsidRDefault="00A32800">
      <w:pPr>
        <w:ind w:left="166"/>
        <w:rPr>
          <w:sz w:val="20"/>
        </w:rPr>
      </w:pPr>
      <w:r>
        <w:rPr>
          <w:spacing w:val="-2"/>
          <w:sz w:val="20"/>
        </w:rPr>
        <w:t>.......</w:t>
      </w:r>
    </w:p>
    <w:p w:rsidR="004C28F5" w:rsidRDefault="00A32800">
      <w:pPr>
        <w:pStyle w:val="a3"/>
        <w:spacing w:before="130"/>
        <w:ind w:left="166"/>
      </w:pPr>
      <w:r>
        <w:t>n.</w:t>
      </w:r>
      <w:r>
        <w:rPr>
          <w:spacing w:val="47"/>
        </w:rPr>
        <w:t xml:space="preserve"> </w:t>
      </w:r>
      <w:r>
        <w:rPr>
          <w:spacing w:val="-5"/>
        </w:rPr>
        <w:t>L,3</w:t>
      </w:r>
    </w:p>
    <w:p w:rsidR="004C28F5" w:rsidRDefault="00A32800">
      <w:pPr>
        <w:pStyle w:val="a5"/>
        <w:numPr>
          <w:ilvl w:val="0"/>
          <w:numId w:val="55"/>
        </w:numPr>
        <w:tabs>
          <w:tab w:val="left" w:pos="381"/>
        </w:tabs>
        <w:ind w:left="381" w:hanging="150"/>
        <w:rPr>
          <w:sz w:val="20"/>
        </w:rPr>
      </w:pPr>
      <w:r>
        <w:br w:type="column"/>
      </w:r>
      <w:r>
        <w:rPr>
          <w:sz w:val="20"/>
        </w:rPr>
        <w:t>&lt;A[5]</w:t>
      </w:r>
      <w:r>
        <w:rPr>
          <w:spacing w:val="45"/>
          <w:sz w:val="20"/>
        </w:rPr>
        <w:t xml:space="preserve"> </w:t>
      </w:r>
      <w:r>
        <w:rPr>
          <w:spacing w:val="-2"/>
          <w:sz w:val="20"/>
        </w:rPr>
        <w:t>CSTSEQ&gt;</w:t>
      </w:r>
    </w:p>
    <w:p w:rsidR="004C28F5" w:rsidRDefault="00A32800">
      <w:pPr>
        <w:pStyle w:val="a5"/>
        <w:numPr>
          <w:ilvl w:val="0"/>
          <w:numId w:val="55"/>
        </w:numPr>
        <w:tabs>
          <w:tab w:val="left" w:pos="381"/>
        </w:tabs>
        <w:spacing w:before="131"/>
        <w:ind w:left="381" w:hanging="150"/>
        <w:rPr>
          <w:sz w:val="20"/>
        </w:rPr>
      </w:pPr>
      <w:r>
        <w:rPr>
          <w:sz w:val="20"/>
        </w:rPr>
        <w:t>&lt;A[2]</w:t>
      </w:r>
      <w:r>
        <w:rPr>
          <w:spacing w:val="45"/>
          <w:sz w:val="20"/>
        </w:rPr>
        <w:t xml:space="preserve"> </w:t>
      </w:r>
      <w:r>
        <w:rPr>
          <w:spacing w:val="-2"/>
          <w:sz w:val="20"/>
        </w:rPr>
        <w:t>SLOT&gt;</w:t>
      </w:r>
    </w:p>
    <w:p w:rsidR="004C28F5" w:rsidRDefault="00A32800">
      <w:pPr>
        <w:pStyle w:val="a5"/>
        <w:numPr>
          <w:ilvl w:val="0"/>
          <w:numId w:val="55"/>
        </w:numPr>
        <w:tabs>
          <w:tab w:val="left" w:pos="381"/>
        </w:tabs>
        <w:ind w:left="381" w:hanging="150"/>
        <w:rPr>
          <w:sz w:val="20"/>
        </w:rPr>
      </w:pPr>
      <w:r>
        <w:rPr>
          <w:sz w:val="20"/>
        </w:rPr>
        <w:t>&lt;A[16]</w:t>
      </w:r>
      <w:r>
        <w:rPr>
          <w:spacing w:val="45"/>
          <w:sz w:val="20"/>
        </w:rPr>
        <w:t xml:space="preserve"> </w:t>
      </w:r>
      <w:r>
        <w:rPr>
          <w:spacing w:val="-2"/>
          <w:sz w:val="20"/>
        </w:rPr>
        <w:t>GLSPOSITION&gt;</w:t>
      </w:r>
    </w:p>
    <w:p w:rsidR="004C28F5" w:rsidRDefault="004C28F5">
      <w:pPr>
        <w:pStyle w:val="a3"/>
      </w:pPr>
    </w:p>
    <w:p w:rsidR="004C28F5" w:rsidRDefault="004C28F5">
      <w:pPr>
        <w:pStyle w:val="a3"/>
      </w:pPr>
    </w:p>
    <w:p w:rsidR="004C28F5" w:rsidRDefault="004C28F5">
      <w:pPr>
        <w:pStyle w:val="a3"/>
        <w:spacing w:before="160"/>
      </w:pPr>
    </w:p>
    <w:p w:rsidR="004C28F5" w:rsidRDefault="00A32800">
      <w:pPr>
        <w:pStyle w:val="a5"/>
        <w:numPr>
          <w:ilvl w:val="0"/>
          <w:numId w:val="54"/>
        </w:numPr>
        <w:tabs>
          <w:tab w:val="left" w:pos="381"/>
        </w:tabs>
        <w:spacing w:before="0"/>
        <w:ind w:left="381" w:hanging="150"/>
        <w:rPr>
          <w:sz w:val="20"/>
        </w:rPr>
      </w:pPr>
      <w:r>
        <w:rPr>
          <w:sz w:val="20"/>
        </w:rPr>
        <w:t>&lt;A[5]</w:t>
      </w:r>
      <w:r>
        <w:rPr>
          <w:spacing w:val="45"/>
          <w:sz w:val="20"/>
        </w:rPr>
        <w:t xml:space="preserve"> </w:t>
      </w:r>
      <w:r>
        <w:rPr>
          <w:spacing w:val="-2"/>
          <w:sz w:val="20"/>
        </w:rPr>
        <w:t>CSTSEQ&gt;</w:t>
      </w:r>
    </w:p>
    <w:p w:rsidR="004C28F5" w:rsidRDefault="00A32800">
      <w:pPr>
        <w:pStyle w:val="a5"/>
        <w:numPr>
          <w:ilvl w:val="0"/>
          <w:numId w:val="54"/>
        </w:numPr>
        <w:tabs>
          <w:tab w:val="left" w:pos="381"/>
        </w:tabs>
        <w:ind w:left="381" w:hanging="150"/>
        <w:rPr>
          <w:sz w:val="20"/>
        </w:rPr>
      </w:pPr>
      <w:r>
        <w:rPr>
          <w:sz w:val="20"/>
        </w:rPr>
        <w:t>&lt;A[2]</w:t>
      </w:r>
      <w:r>
        <w:rPr>
          <w:spacing w:val="45"/>
          <w:sz w:val="20"/>
        </w:rPr>
        <w:t xml:space="preserve"> </w:t>
      </w:r>
      <w:r>
        <w:rPr>
          <w:spacing w:val="-2"/>
          <w:sz w:val="20"/>
        </w:rPr>
        <w:t>SLOT&gt;</w:t>
      </w:r>
    </w:p>
    <w:p w:rsidR="004C28F5" w:rsidRDefault="00A32800">
      <w:pPr>
        <w:pStyle w:val="a5"/>
        <w:numPr>
          <w:ilvl w:val="0"/>
          <w:numId w:val="54"/>
        </w:numPr>
        <w:tabs>
          <w:tab w:val="left" w:pos="381"/>
        </w:tabs>
        <w:ind w:left="381" w:hanging="150"/>
        <w:rPr>
          <w:sz w:val="20"/>
        </w:rPr>
      </w:pPr>
      <w:r>
        <w:rPr>
          <w:sz w:val="20"/>
        </w:rPr>
        <w:t>&lt;A[16]</w:t>
      </w:r>
      <w:r>
        <w:rPr>
          <w:spacing w:val="45"/>
          <w:sz w:val="20"/>
        </w:rPr>
        <w:t xml:space="preserve"> </w:t>
      </w:r>
      <w:r>
        <w:rPr>
          <w:spacing w:val="-2"/>
          <w:sz w:val="20"/>
        </w:rPr>
        <w:t>GLSPOSITION&gt;</w:t>
      </w:r>
    </w:p>
    <w:p w:rsidR="004C28F5" w:rsidRDefault="004C28F5">
      <w:pPr>
        <w:rPr>
          <w:sz w:val="20"/>
        </w:rPr>
        <w:sectPr w:rsidR="004C28F5">
          <w:type w:val="continuous"/>
          <w:pgSz w:w="11910" w:h="16840"/>
          <w:pgMar w:top="1640" w:right="340" w:bottom="1000" w:left="620" w:header="588" w:footer="813" w:gutter="0"/>
          <w:cols w:num="3" w:space="720" w:equalWidth="0">
            <w:col w:w="1627" w:space="40"/>
            <w:col w:w="727" w:space="806"/>
            <w:col w:w="7750"/>
          </w:cols>
        </w:sectPr>
      </w:pPr>
    </w:p>
    <w:p w:rsidR="004C28F5" w:rsidRDefault="004C28F5">
      <w:pPr>
        <w:pStyle w:val="a3"/>
      </w:pPr>
    </w:p>
    <w:p w:rsidR="004C28F5" w:rsidRDefault="004C28F5">
      <w:pPr>
        <w:pStyle w:val="a3"/>
        <w:spacing w:before="35"/>
      </w:pPr>
    </w:p>
    <w:p w:rsidR="004C28F5" w:rsidRDefault="00A32800">
      <w:pPr>
        <w:pStyle w:val="5"/>
        <w:numPr>
          <w:ilvl w:val="3"/>
          <w:numId w:val="122"/>
        </w:numPr>
        <w:tabs>
          <w:tab w:val="left" w:pos="1130"/>
        </w:tabs>
        <w:ind w:left="1130" w:hanging="898"/>
      </w:pPr>
      <w:r>
        <w:t>[CEID</w:t>
      </w:r>
      <w:r>
        <w:rPr>
          <w:spacing w:val="30"/>
        </w:rPr>
        <w:t xml:space="preserve"> </w:t>
      </w:r>
      <w:r>
        <w:t>=</w:t>
      </w:r>
      <w:r>
        <w:rPr>
          <w:spacing w:val="29"/>
        </w:rPr>
        <w:t xml:space="preserve"> </w:t>
      </w:r>
      <w:r>
        <w:t>16]</w:t>
      </w:r>
      <w:r>
        <w:rPr>
          <w:spacing w:val="30"/>
        </w:rPr>
        <w:t xml:space="preserve"> </w:t>
      </w:r>
      <w:r>
        <w:t>Glass</w:t>
      </w:r>
      <w:r>
        <w:rPr>
          <w:spacing w:val="29"/>
        </w:rPr>
        <w:t xml:space="preserve"> </w:t>
      </w:r>
      <w:r>
        <w:t>Recovered</w:t>
      </w:r>
      <w:r>
        <w:rPr>
          <w:spacing w:val="30"/>
        </w:rPr>
        <w:t xml:space="preserve"> </w:t>
      </w:r>
      <w:r>
        <w:rPr>
          <w:spacing w:val="-2"/>
        </w:rPr>
        <w:t>Report</w:t>
      </w:r>
    </w:p>
    <w:p w:rsidR="004C28F5" w:rsidRDefault="00A32800">
      <w:pPr>
        <w:spacing w:before="126"/>
        <w:ind w:left="232"/>
        <w:rPr>
          <w:sz w:val="20"/>
        </w:rPr>
      </w:pPr>
      <w:r>
        <w:rPr>
          <w:sz w:val="20"/>
        </w:rPr>
        <w:t>L,</w:t>
      </w:r>
      <w:r>
        <w:rPr>
          <w:spacing w:val="-3"/>
          <w:sz w:val="20"/>
        </w:rPr>
        <w:t xml:space="preserve"> </w:t>
      </w:r>
      <w:r>
        <w:rPr>
          <w:spacing w:val="-10"/>
          <w:sz w:val="20"/>
        </w:rPr>
        <w:t>3</w:t>
      </w:r>
    </w:p>
    <w:p w:rsidR="004C28F5" w:rsidRDefault="00A32800">
      <w:pPr>
        <w:pStyle w:val="a5"/>
        <w:numPr>
          <w:ilvl w:val="4"/>
          <w:numId w:val="122"/>
        </w:numPr>
        <w:tabs>
          <w:tab w:val="left" w:pos="1181"/>
        </w:tabs>
        <w:spacing w:before="128"/>
        <w:ind w:left="1181" w:hanging="150"/>
        <w:rPr>
          <w:sz w:val="20"/>
        </w:rPr>
      </w:pPr>
      <w:r>
        <w:rPr>
          <w:sz w:val="20"/>
        </w:rPr>
        <w:t>&lt;A[3]</w:t>
      </w:r>
      <w:r>
        <w:rPr>
          <w:spacing w:val="-6"/>
          <w:sz w:val="20"/>
        </w:rPr>
        <w:t xml:space="preserve"> </w:t>
      </w:r>
      <w:r>
        <w:rPr>
          <w:b/>
          <w:spacing w:val="-2"/>
          <w:sz w:val="21"/>
        </w:rPr>
        <w:t>CEID</w:t>
      </w:r>
      <w:r>
        <w:rPr>
          <w:spacing w:val="-2"/>
          <w:sz w:val="20"/>
        </w:rPr>
        <w:t>&gt;</w:t>
      </w:r>
    </w:p>
    <w:p w:rsidR="004C28F5" w:rsidRDefault="00A32800">
      <w:pPr>
        <w:pStyle w:val="a5"/>
        <w:numPr>
          <w:ilvl w:val="4"/>
          <w:numId w:val="122"/>
        </w:numPr>
        <w:tabs>
          <w:tab w:val="left" w:pos="1181"/>
        </w:tabs>
        <w:spacing w:before="120"/>
        <w:ind w:left="1181" w:hanging="150"/>
        <w:rPr>
          <w:sz w:val="20"/>
        </w:rPr>
      </w:pPr>
      <w:r>
        <w:rPr>
          <w:sz w:val="20"/>
        </w:rPr>
        <w:t>&lt;A[22]</w:t>
      </w:r>
      <w:r>
        <w:rPr>
          <w:spacing w:val="46"/>
          <w:sz w:val="20"/>
        </w:rPr>
        <w:t xml:space="preserve"> </w:t>
      </w:r>
      <w:r>
        <w:rPr>
          <w:spacing w:val="-2"/>
          <w:sz w:val="20"/>
        </w:rPr>
        <w:t>EQUIPMENTID&gt;</w:t>
      </w:r>
    </w:p>
    <w:p w:rsidR="004C28F5" w:rsidRDefault="00A32800">
      <w:pPr>
        <w:pStyle w:val="a5"/>
        <w:numPr>
          <w:ilvl w:val="4"/>
          <w:numId w:val="122"/>
        </w:numPr>
        <w:tabs>
          <w:tab w:val="left" w:pos="2033"/>
        </w:tabs>
        <w:ind w:left="2033" w:hanging="200"/>
        <w:rPr>
          <w:sz w:val="20"/>
        </w:rPr>
      </w:pPr>
      <w:r>
        <w:rPr>
          <w:sz w:val="20"/>
        </w:rPr>
        <w:t>L,</w:t>
      </w:r>
      <w:r>
        <w:rPr>
          <w:spacing w:val="-3"/>
          <w:sz w:val="20"/>
        </w:rPr>
        <w:t xml:space="preserve"> </w:t>
      </w:r>
      <w:r>
        <w:rPr>
          <w:spacing w:val="-10"/>
          <w:sz w:val="20"/>
        </w:rPr>
        <w:t>6</w:t>
      </w:r>
    </w:p>
    <w:p w:rsidR="004C28F5" w:rsidRDefault="004C28F5">
      <w:pPr>
        <w:rPr>
          <w:sz w:val="20"/>
        </w:rPr>
        <w:sectPr w:rsidR="004C28F5">
          <w:type w:val="continuous"/>
          <w:pgSz w:w="11910" w:h="16840"/>
          <w:pgMar w:top="1640" w:right="340" w:bottom="1000" w:left="620" w:header="588" w:footer="813" w:gutter="0"/>
          <w:cols w:space="720"/>
        </w:sectPr>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spacing w:before="220"/>
      </w:pPr>
    </w:p>
    <w:p w:rsidR="004C28F5" w:rsidRDefault="00A32800">
      <w:pPr>
        <w:pStyle w:val="a3"/>
        <w:spacing w:before="1"/>
        <w:ind w:left="232"/>
      </w:pPr>
      <w:r>
        <w:rPr>
          <w:spacing w:val="-2"/>
        </w:rPr>
        <w:t>Exception:</w:t>
      </w:r>
      <w:r>
        <w:rPr>
          <w:spacing w:val="7"/>
        </w:rPr>
        <w:t xml:space="preserve"> </w:t>
      </w:r>
      <w:r>
        <w:rPr>
          <w:spacing w:val="-4"/>
        </w:rPr>
        <w:t>None</w:t>
      </w:r>
    </w:p>
    <w:p w:rsidR="004C28F5" w:rsidRDefault="00A32800">
      <w:pPr>
        <w:pStyle w:val="a5"/>
        <w:numPr>
          <w:ilvl w:val="0"/>
          <w:numId w:val="53"/>
        </w:numPr>
        <w:tabs>
          <w:tab w:val="left" w:pos="381"/>
        </w:tabs>
        <w:ind w:left="381" w:hanging="150"/>
        <w:rPr>
          <w:sz w:val="20"/>
        </w:rPr>
      </w:pPr>
      <w:r>
        <w:br w:type="column"/>
      </w:r>
      <w:r>
        <w:rPr>
          <w:sz w:val="20"/>
        </w:rPr>
        <w:t>&lt;A[20]</w:t>
      </w:r>
      <w:r>
        <w:rPr>
          <w:spacing w:val="-7"/>
          <w:sz w:val="20"/>
        </w:rPr>
        <w:t xml:space="preserve"> </w:t>
      </w:r>
      <w:r>
        <w:rPr>
          <w:spacing w:val="-2"/>
          <w:sz w:val="20"/>
        </w:rPr>
        <w:t>GLASSID&gt;</w:t>
      </w:r>
    </w:p>
    <w:p w:rsidR="004C28F5" w:rsidRDefault="00A32800">
      <w:pPr>
        <w:pStyle w:val="a5"/>
        <w:numPr>
          <w:ilvl w:val="0"/>
          <w:numId w:val="53"/>
        </w:numPr>
        <w:tabs>
          <w:tab w:val="left" w:pos="381"/>
        </w:tabs>
        <w:ind w:left="381" w:hanging="150"/>
        <w:rPr>
          <w:sz w:val="20"/>
        </w:rPr>
      </w:pPr>
      <w:r>
        <w:rPr>
          <w:sz w:val="20"/>
        </w:rPr>
        <w:t>&lt;A[5]</w:t>
      </w:r>
      <w:r>
        <w:rPr>
          <w:spacing w:val="-7"/>
          <w:sz w:val="20"/>
        </w:rPr>
        <w:t xml:space="preserve"> </w:t>
      </w:r>
      <w:r>
        <w:rPr>
          <w:spacing w:val="-2"/>
          <w:sz w:val="20"/>
        </w:rPr>
        <w:t>CSTSEQ&gt;</w:t>
      </w:r>
    </w:p>
    <w:p w:rsidR="004C28F5" w:rsidRDefault="00A32800">
      <w:pPr>
        <w:pStyle w:val="a5"/>
        <w:numPr>
          <w:ilvl w:val="0"/>
          <w:numId w:val="53"/>
        </w:numPr>
        <w:tabs>
          <w:tab w:val="left" w:pos="381"/>
        </w:tabs>
        <w:ind w:left="381" w:hanging="150"/>
        <w:rPr>
          <w:sz w:val="20"/>
        </w:rPr>
      </w:pPr>
      <w:r>
        <w:rPr>
          <w:sz w:val="20"/>
        </w:rPr>
        <w:t>&lt;A[2]</w:t>
      </w:r>
      <w:r>
        <w:rPr>
          <w:spacing w:val="26"/>
          <w:sz w:val="20"/>
        </w:rPr>
        <w:t xml:space="preserve"> </w:t>
      </w:r>
      <w:r>
        <w:rPr>
          <w:spacing w:val="-2"/>
          <w:sz w:val="20"/>
        </w:rPr>
        <w:t>SLOT&gt;</w:t>
      </w:r>
    </w:p>
    <w:p w:rsidR="004C28F5" w:rsidRDefault="00A32800">
      <w:pPr>
        <w:pStyle w:val="a5"/>
        <w:numPr>
          <w:ilvl w:val="0"/>
          <w:numId w:val="53"/>
        </w:numPr>
        <w:tabs>
          <w:tab w:val="left" w:pos="381"/>
        </w:tabs>
        <w:ind w:left="381" w:hanging="150"/>
        <w:rPr>
          <w:sz w:val="20"/>
        </w:rPr>
      </w:pPr>
      <w:r>
        <w:rPr>
          <w:sz w:val="20"/>
        </w:rPr>
        <w:t>&lt;A[16]</w:t>
      </w:r>
      <w:r>
        <w:rPr>
          <w:spacing w:val="26"/>
          <w:sz w:val="20"/>
        </w:rPr>
        <w:t xml:space="preserve"> </w:t>
      </w:r>
      <w:r>
        <w:rPr>
          <w:spacing w:val="-2"/>
          <w:sz w:val="20"/>
        </w:rPr>
        <w:t>GLSPOSITION</w:t>
      </w:r>
    </w:p>
    <w:p w:rsidR="004C28F5" w:rsidRDefault="00A32800">
      <w:pPr>
        <w:pStyle w:val="a5"/>
        <w:numPr>
          <w:ilvl w:val="0"/>
          <w:numId w:val="53"/>
        </w:numPr>
        <w:tabs>
          <w:tab w:val="left" w:pos="381"/>
        </w:tabs>
        <w:ind w:left="381" w:hanging="150"/>
        <w:rPr>
          <w:sz w:val="20"/>
        </w:rPr>
      </w:pPr>
      <w:r>
        <w:rPr>
          <w:sz w:val="20"/>
        </w:rPr>
        <w:t>&lt;A[3]</w:t>
      </w:r>
      <w:r>
        <w:rPr>
          <w:spacing w:val="43"/>
          <w:sz w:val="20"/>
        </w:rPr>
        <w:t xml:space="preserve"> </w:t>
      </w:r>
      <w:r>
        <w:rPr>
          <w:sz w:val="20"/>
        </w:rPr>
        <w:t>REASON</w:t>
      </w:r>
      <w:r>
        <w:rPr>
          <w:spacing w:val="43"/>
          <w:sz w:val="20"/>
        </w:rPr>
        <w:t xml:space="preserve"> </w:t>
      </w:r>
      <w:r>
        <w:rPr>
          <w:spacing w:val="-4"/>
          <w:sz w:val="20"/>
        </w:rPr>
        <w:t>CODE&gt;</w:t>
      </w:r>
    </w:p>
    <w:p w:rsidR="004C28F5" w:rsidRDefault="00A32800">
      <w:pPr>
        <w:pStyle w:val="a5"/>
        <w:numPr>
          <w:ilvl w:val="0"/>
          <w:numId w:val="53"/>
        </w:numPr>
        <w:tabs>
          <w:tab w:val="left" w:pos="381"/>
        </w:tabs>
        <w:spacing w:before="131"/>
        <w:ind w:left="381" w:hanging="150"/>
        <w:rPr>
          <w:sz w:val="20"/>
        </w:rPr>
      </w:pPr>
      <w:r>
        <w:rPr>
          <w:sz w:val="20"/>
        </w:rPr>
        <w:t>&lt;A[10]</w:t>
      </w:r>
      <w:r>
        <w:rPr>
          <w:spacing w:val="45"/>
          <w:sz w:val="20"/>
        </w:rPr>
        <w:t xml:space="preserve"> </w:t>
      </w:r>
      <w:r>
        <w:rPr>
          <w:spacing w:val="-2"/>
          <w:sz w:val="20"/>
        </w:rPr>
        <w:t>OPERATORID&gt;</w:t>
      </w:r>
    </w:p>
    <w:p w:rsidR="004C28F5" w:rsidRDefault="004C28F5">
      <w:pPr>
        <w:rPr>
          <w:sz w:val="20"/>
        </w:rPr>
        <w:sectPr w:rsidR="004C28F5">
          <w:type w:val="continuous"/>
          <w:pgSz w:w="11910" w:h="16840"/>
          <w:pgMar w:top="1640" w:right="340" w:bottom="1000" w:left="620" w:header="588" w:footer="813" w:gutter="0"/>
          <w:cols w:num="2" w:space="720" w:equalWidth="0">
            <w:col w:w="1617" w:space="783"/>
            <w:col w:w="8550"/>
          </w:cols>
        </w:sectPr>
      </w:pPr>
    </w:p>
    <w:p w:rsidR="004C28F5" w:rsidRDefault="004C28F5">
      <w:pPr>
        <w:pStyle w:val="a3"/>
      </w:pPr>
    </w:p>
    <w:p w:rsidR="004C28F5" w:rsidRDefault="004C28F5">
      <w:pPr>
        <w:pStyle w:val="a3"/>
        <w:spacing w:before="35"/>
      </w:pPr>
    </w:p>
    <w:p w:rsidR="004C28F5" w:rsidRDefault="00A32800">
      <w:pPr>
        <w:pStyle w:val="5"/>
        <w:numPr>
          <w:ilvl w:val="3"/>
          <w:numId w:val="122"/>
        </w:numPr>
        <w:tabs>
          <w:tab w:val="left" w:pos="1130"/>
        </w:tabs>
        <w:ind w:left="1130" w:hanging="898"/>
      </w:pPr>
      <w:r>
        <w:t>[CEID</w:t>
      </w:r>
      <w:r>
        <w:rPr>
          <w:spacing w:val="31"/>
        </w:rPr>
        <w:t xml:space="preserve"> </w:t>
      </w:r>
      <w:r>
        <w:t>=</w:t>
      </w:r>
      <w:r>
        <w:rPr>
          <w:spacing w:val="-3"/>
        </w:rPr>
        <w:t xml:space="preserve"> </w:t>
      </w:r>
      <w:r>
        <w:t>18]</w:t>
      </w:r>
      <w:r>
        <w:rPr>
          <w:spacing w:val="31"/>
        </w:rPr>
        <w:t xml:space="preserve"> </w:t>
      </w:r>
      <w:r>
        <w:t>Glass</w:t>
      </w:r>
      <w:r>
        <w:rPr>
          <w:spacing w:val="31"/>
        </w:rPr>
        <w:t xml:space="preserve"> </w:t>
      </w:r>
      <w:r>
        <w:t>Data</w:t>
      </w:r>
      <w:r>
        <w:rPr>
          <w:spacing w:val="32"/>
        </w:rPr>
        <w:t xml:space="preserve"> </w:t>
      </w:r>
      <w:r>
        <w:rPr>
          <w:spacing w:val="-4"/>
        </w:rPr>
        <w:t>Edit</w:t>
      </w:r>
    </w:p>
    <w:p w:rsidR="004C28F5" w:rsidRDefault="00A32800">
      <w:pPr>
        <w:spacing w:before="125"/>
        <w:ind w:left="232"/>
        <w:rPr>
          <w:sz w:val="20"/>
        </w:rPr>
      </w:pPr>
      <w:r>
        <w:rPr>
          <w:sz w:val="20"/>
        </w:rPr>
        <w:t>L,</w:t>
      </w:r>
      <w:r>
        <w:rPr>
          <w:spacing w:val="-3"/>
          <w:sz w:val="20"/>
        </w:rPr>
        <w:t xml:space="preserve"> </w:t>
      </w:r>
      <w:r>
        <w:rPr>
          <w:spacing w:val="-10"/>
          <w:sz w:val="20"/>
        </w:rPr>
        <w:t>2</w:t>
      </w:r>
    </w:p>
    <w:p w:rsidR="004C28F5" w:rsidRDefault="00A32800">
      <w:pPr>
        <w:pStyle w:val="a5"/>
        <w:numPr>
          <w:ilvl w:val="4"/>
          <w:numId w:val="122"/>
        </w:numPr>
        <w:tabs>
          <w:tab w:val="left" w:pos="1181"/>
        </w:tabs>
        <w:spacing w:before="128"/>
        <w:ind w:left="1181" w:hanging="150"/>
        <w:rPr>
          <w:sz w:val="20"/>
        </w:rPr>
      </w:pPr>
      <w:r>
        <w:rPr>
          <w:sz w:val="20"/>
        </w:rPr>
        <w:t>&lt;A[3]</w:t>
      </w:r>
      <w:r>
        <w:rPr>
          <w:spacing w:val="-6"/>
          <w:sz w:val="20"/>
        </w:rPr>
        <w:t xml:space="preserve"> </w:t>
      </w:r>
      <w:r>
        <w:rPr>
          <w:b/>
          <w:spacing w:val="-2"/>
          <w:sz w:val="21"/>
        </w:rPr>
        <w:t>CEID</w:t>
      </w:r>
      <w:r>
        <w:rPr>
          <w:spacing w:val="-2"/>
          <w:sz w:val="20"/>
        </w:rPr>
        <w:t>&gt;</w:t>
      </w:r>
    </w:p>
    <w:p w:rsidR="004C28F5" w:rsidRDefault="00A32800">
      <w:pPr>
        <w:pStyle w:val="a5"/>
        <w:numPr>
          <w:ilvl w:val="4"/>
          <w:numId w:val="122"/>
        </w:numPr>
        <w:tabs>
          <w:tab w:val="left" w:pos="1181"/>
        </w:tabs>
        <w:spacing w:before="121"/>
        <w:ind w:left="1181" w:hanging="150"/>
        <w:rPr>
          <w:sz w:val="20"/>
        </w:rPr>
      </w:pPr>
      <w:r>
        <w:rPr>
          <w:sz w:val="20"/>
        </w:rPr>
        <w:t>L,</w:t>
      </w:r>
      <w:r>
        <w:rPr>
          <w:spacing w:val="-4"/>
          <w:sz w:val="20"/>
        </w:rPr>
        <w:t xml:space="preserve"> </w:t>
      </w:r>
      <w:r>
        <w:rPr>
          <w:spacing w:val="-10"/>
          <w:sz w:val="20"/>
        </w:rPr>
        <w:t>5</w:t>
      </w:r>
    </w:p>
    <w:p w:rsidR="004C28F5" w:rsidRDefault="00A32800">
      <w:pPr>
        <w:pStyle w:val="a5"/>
        <w:numPr>
          <w:ilvl w:val="5"/>
          <w:numId w:val="122"/>
        </w:numPr>
        <w:tabs>
          <w:tab w:val="left" w:pos="1983"/>
        </w:tabs>
        <w:ind w:left="1983" w:hanging="150"/>
        <w:rPr>
          <w:sz w:val="20"/>
        </w:rPr>
      </w:pPr>
      <w:r>
        <w:rPr>
          <w:sz w:val="20"/>
        </w:rPr>
        <w:t>&lt;A[22]</w:t>
      </w:r>
      <w:r>
        <w:rPr>
          <w:spacing w:val="27"/>
          <w:sz w:val="20"/>
        </w:rPr>
        <w:t xml:space="preserve"> </w:t>
      </w:r>
      <w:r>
        <w:rPr>
          <w:spacing w:val="-2"/>
          <w:sz w:val="20"/>
        </w:rPr>
        <w:t>EQUIPMENTID&gt;</w:t>
      </w:r>
    </w:p>
    <w:p w:rsidR="004C28F5" w:rsidRDefault="00A32800">
      <w:pPr>
        <w:pStyle w:val="a5"/>
        <w:numPr>
          <w:ilvl w:val="5"/>
          <w:numId w:val="122"/>
        </w:numPr>
        <w:tabs>
          <w:tab w:val="left" w:pos="1983"/>
        </w:tabs>
        <w:ind w:left="1983" w:hanging="150"/>
        <w:rPr>
          <w:sz w:val="20"/>
        </w:rPr>
      </w:pPr>
      <w:r>
        <w:rPr>
          <w:sz w:val="20"/>
        </w:rPr>
        <w:t>&lt;A[5]</w:t>
      </w:r>
      <w:r>
        <w:rPr>
          <w:spacing w:val="26"/>
          <w:sz w:val="20"/>
        </w:rPr>
        <w:t xml:space="preserve"> </w:t>
      </w:r>
      <w:r>
        <w:rPr>
          <w:spacing w:val="-2"/>
          <w:sz w:val="20"/>
        </w:rPr>
        <w:t>CSTSEQ&gt;</w:t>
      </w:r>
    </w:p>
    <w:p w:rsidR="004C28F5" w:rsidRDefault="004C28F5">
      <w:pPr>
        <w:rPr>
          <w:sz w:val="20"/>
        </w:rPr>
        <w:sectPr w:rsidR="004C28F5">
          <w:type w:val="continuous"/>
          <w:pgSz w:w="11910" w:h="16840"/>
          <w:pgMar w:top="1640" w:right="340" w:bottom="1000" w:left="620" w:header="588" w:footer="813" w:gutter="0"/>
          <w:cols w:space="720"/>
        </w:sectPr>
      </w:pPr>
    </w:p>
    <w:p w:rsidR="004C28F5" w:rsidRDefault="004C28F5">
      <w:pPr>
        <w:pStyle w:val="a3"/>
        <w:spacing w:before="23"/>
      </w:pPr>
    </w:p>
    <w:p w:rsidR="004C28F5" w:rsidRDefault="004C28F5">
      <w:pPr>
        <w:sectPr w:rsidR="004C28F5">
          <w:pgSz w:w="11910" w:h="16840"/>
          <w:pgMar w:top="1640" w:right="340" w:bottom="1040" w:left="620" w:header="588" w:footer="813" w:gutter="0"/>
          <w:cols w:space="720"/>
        </w:sectPr>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spacing w:before="21"/>
      </w:pPr>
    </w:p>
    <w:p w:rsidR="004C28F5" w:rsidRDefault="00A32800">
      <w:pPr>
        <w:pStyle w:val="a3"/>
        <w:ind w:left="232"/>
      </w:pPr>
      <w:r>
        <w:rPr>
          <w:spacing w:val="-2"/>
        </w:rPr>
        <w:t>Exception:</w:t>
      </w:r>
      <w:r>
        <w:rPr>
          <w:spacing w:val="7"/>
        </w:rPr>
        <w:t xml:space="preserve"> </w:t>
      </w:r>
      <w:r>
        <w:rPr>
          <w:spacing w:val="-4"/>
        </w:rPr>
        <w:t>None</w:t>
      </w:r>
    </w:p>
    <w:p w:rsidR="004C28F5" w:rsidRDefault="00A32800">
      <w:pPr>
        <w:pStyle w:val="a5"/>
        <w:numPr>
          <w:ilvl w:val="5"/>
          <w:numId w:val="122"/>
        </w:numPr>
        <w:tabs>
          <w:tab w:val="left" w:pos="366"/>
        </w:tabs>
        <w:spacing w:before="91"/>
        <w:ind w:left="366" w:hanging="150"/>
        <w:rPr>
          <w:sz w:val="20"/>
        </w:rPr>
      </w:pPr>
      <w:r>
        <w:br w:type="column"/>
      </w:r>
      <w:r>
        <w:rPr>
          <w:sz w:val="20"/>
        </w:rPr>
        <w:t>&lt;A[2]</w:t>
      </w:r>
      <w:r>
        <w:rPr>
          <w:spacing w:val="26"/>
          <w:sz w:val="20"/>
        </w:rPr>
        <w:t xml:space="preserve"> </w:t>
      </w:r>
      <w:r>
        <w:rPr>
          <w:spacing w:val="-2"/>
          <w:sz w:val="20"/>
        </w:rPr>
        <w:t>SLOT&gt;</w:t>
      </w:r>
    </w:p>
    <w:p w:rsidR="004C28F5" w:rsidRDefault="00A32800">
      <w:pPr>
        <w:pStyle w:val="a5"/>
        <w:numPr>
          <w:ilvl w:val="5"/>
          <w:numId w:val="122"/>
        </w:numPr>
        <w:tabs>
          <w:tab w:val="left" w:pos="366"/>
        </w:tabs>
        <w:ind w:left="366" w:hanging="150"/>
        <w:rPr>
          <w:sz w:val="20"/>
        </w:rPr>
      </w:pPr>
      <w:r>
        <w:rPr>
          <w:sz w:val="20"/>
        </w:rPr>
        <w:t>&lt;A[5]</w:t>
      </w:r>
      <w:r>
        <w:rPr>
          <w:spacing w:val="26"/>
          <w:sz w:val="20"/>
        </w:rPr>
        <w:t xml:space="preserve"> </w:t>
      </w:r>
      <w:r>
        <w:rPr>
          <w:spacing w:val="-2"/>
          <w:sz w:val="20"/>
        </w:rPr>
        <w:t>OLDCSTSEQ&gt;</w:t>
      </w:r>
    </w:p>
    <w:p w:rsidR="004C28F5" w:rsidRDefault="00A32800">
      <w:pPr>
        <w:pStyle w:val="a5"/>
        <w:numPr>
          <w:ilvl w:val="5"/>
          <w:numId w:val="122"/>
        </w:numPr>
        <w:tabs>
          <w:tab w:val="left" w:pos="366"/>
        </w:tabs>
        <w:ind w:left="366" w:hanging="150"/>
        <w:rPr>
          <w:sz w:val="20"/>
        </w:rPr>
      </w:pPr>
      <w:r>
        <w:rPr>
          <w:sz w:val="20"/>
        </w:rPr>
        <w:t>&lt;A[2]</w:t>
      </w:r>
      <w:r>
        <w:rPr>
          <w:spacing w:val="26"/>
          <w:sz w:val="20"/>
        </w:rPr>
        <w:t xml:space="preserve"> </w:t>
      </w:r>
      <w:r>
        <w:rPr>
          <w:spacing w:val="-2"/>
          <w:sz w:val="20"/>
        </w:rPr>
        <w:t>OLDSLOT&gt;</w:t>
      </w:r>
    </w:p>
    <w:p w:rsidR="004C28F5" w:rsidRDefault="004C28F5">
      <w:pPr>
        <w:rPr>
          <w:sz w:val="20"/>
        </w:rPr>
        <w:sectPr w:rsidR="004C28F5">
          <w:type w:val="continuous"/>
          <w:pgSz w:w="11910" w:h="16840"/>
          <w:pgMar w:top="1640" w:right="340" w:bottom="1000" w:left="620" w:header="588" w:footer="813" w:gutter="0"/>
          <w:cols w:num="2" w:space="720" w:equalWidth="0">
            <w:col w:w="1577" w:space="40"/>
            <w:col w:w="9333"/>
          </w:cols>
        </w:sectPr>
      </w:pPr>
    </w:p>
    <w:p w:rsidR="004C28F5" w:rsidRDefault="004C28F5">
      <w:pPr>
        <w:pStyle w:val="a3"/>
      </w:pPr>
    </w:p>
    <w:p w:rsidR="004C28F5" w:rsidRDefault="004C28F5">
      <w:pPr>
        <w:pStyle w:val="a3"/>
        <w:spacing w:before="35"/>
      </w:pPr>
    </w:p>
    <w:p w:rsidR="004C28F5" w:rsidRDefault="00A32800">
      <w:pPr>
        <w:pStyle w:val="5"/>
        <w:numPr>
          <w:ilvl w:val="3"/>
          <w:numId w:val="122"/>
        </w:numPr>
        <w:tabs>
          <w:tab w:val="left" w:pos="1130"/>
        </w:tabs>
        <w:ind w:left="1130" w:hanging="898"/>
      </w:pPr>
      <w:r>
        <w:rPr>
          <w:noProof/>
          <w:lang w:eastAsia="zh-CN"/>
        </w:rPr>
        <mc:AlternateContent>
          <mc:Choice Requires="wps">
            <w:drawing>
              <wp:anchor distT="0" distB="0" distL="0" distR="0" simplePos="0" relativeHeight="251706368" behindDoc="1" locked="0" layoutInCell="1" allowOverlap="1">
                <wp:simplePos x="0" y="0"/>
                <wp:positionH relativeFrom="page">
                  <wp:posOffset>790130</wp:posOffset>
                </wp:positionH>
                <wp:positionV relativeFrom="paragraph">
                  <wp:posOffset>159242</wp:posOffset>
                </wp:positionV>
                <wp:extent cx="6004560" cy="6076950"/>
                <wp:effectExtent l="0" t="0" r="0" b="0"/>
                <wp:wrapNone/>
                <wp:docPr id="256" name="Graphic 2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57D897F0" id="Graphic 256" o:spid="_x0000_s1026" style="position:absolute;left:0;text-align:left;margin-left:62.2pt;margin-top:12.55pt;width:472.8pt;height:478.5pt;z-index:-251610112;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xTusR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UwzddXj7tPHNIfXR72Vwjo89PxLXR/ffrLwbZ4fPrT/ua/&#10;j/zDm1/9i/3h6DRf7g6fjJYNXn2p0v7lLO3bL6erG/5y7royzRzKDf82d8u8TfU83uzexo/f/HQ8&#10;/fF2X5fa/fyn46kd14f4bvcxvrv58hjfHjh0O+6Hetyn6yuO+3B9xXG/b8f9tDvZzxl/9u3V52e8&#10;fPzKiv37p/3Ptz/sK+XJNtL367qs4/UVLE9LV8q02Zqw/JXy4fFXP9Et0zwgWvuJaevHbvCfCLr4&#10;+tR+Qzev6HWjn8d5WhZBP01DcY7sR0dFPy5lKL6DoZ+L4qcv84AV1x3P/Tjn628r5zg5+bb1y5Sy&#10;v02lzL76Ok5dL8j7qSxbW32d13kJjQkhxtcmzHUZy+ayWbcy91WfOa0gi69OPqzTMLTVt35Ytnz1&#10;Ze3mEf01yWzDyA+kW12GbY2D2oZpmsaUfF7moe+DmW1b1pycnX4lR+ly8mkbUS4X5LaUIsinYVyD&#10;HCXjNzW1DwHG1ybIqcdQFl99WkuXr16WrkN4VZDrOExrGFWsGl/b6mVYtyGUoBsmtDNjZlyXbXBB&#10;LvPaz7nCj5WbxgxHVoTcx27uF18dheSMU2aGecODtNUxvW3O9R2p93hFdx5bWXO5D3133ioKhimm&#10;zODMzD7b6v3Qo52ZIPt52zpnBqOVngznjn3W1fE44yJWL/OMN63k49qNOJGUmdLbwTfysR+H3Fb7&#10;Mkyjm/aw8qsU+Tb3vvpQOmwlZ2YeFvxuZabHyoUn6Nd+HVzu/bSuKHO21YGQUNxjc0qT8MDDuGDP&#10;jZluZaclX534NLtpdxMKnzMz9vMcCtwNxRjLeB/RgS2Y6YZRSAZP0U3Nmsq2TgUXla1e8C1rO9WC&#10;Exs6wfs4jc5MWfFRJV8dWXR9O9WyzjCTKwGOaIPElKCsK6eUh4OhHzpIKjmee+1zQeJkwgOXDWMS&#10;SkCesXooQ5C98u+QYEBVf9lyEbw8c9cdYUxoTCGHibU3cpXc8gaiqlP349Jt+YlCMoVlrN3W5e6x&#10;4NrbJodhnkt+PkG5lBFBZlqIj26rjsO4dbmSYGvOr3GucsGxDJ69FBREpFJD6SOTKlid0NaR7Ma9&#10;7dSNnTjDqcy476ofU5l6nFcmEEsnIqxYOpiHxI0kzalJNKcxp+7Nh7hnngmmiDNjhSDBqTTOF6Jj&#10;n2tfjz9b/eSXqdc2vC0hF0syVDSfsMlIXGBLJF3Dto1ROaxLPwvVGkt3LjQ2zh/DyCQzrgNOoklm&#10;G0lEcsmgiWuUDdu8TiKqmNGPrulsw0qCjJmpo6pq5HPHTkVKN1EouB0hlcJe89W3gXSlbnXu+FFR&#10;ZMyIrm/HNCPSfsvNf4Z19yuW8OBKU2YWCgVSf7MlyOdN1GsLx+QaWcn7nJl17HvXmcqMkDvFbI9a&#10;NWamrRO8U+WQUTh56ccx984byccS5P1C8p1Kpu8QX6SApMkjpVumNH2Hn+Poq1vaSO+mXDY9IRGj&#10;dnoqWVGBUcSUiLkTpeRIRpjy05O+nKtToobIL3pKkT74wR0XcbZ9z2kRPut+FwoTkTdeBiuinrp5&#10;2B9v25YMCfmHEBEqqvMh9KSb58TkIiJCZctJtG2gQ4SWXKzUBSsVZN026kdJJuhxTm5hfEf+mXsH&#10;TmEjo6rrF74jpoj1O4qJSFILiifUFE8YfrxwyioX66ncut75oUKjYs35eUY/QQ3mIuiBUCILGYaV&#10;vFnQD2ha1E4LUU7st1A7RczF2VGw5OuDAi645Hq+YyFHF/zjeDoibaPn8IhiqVli6GckBU89UK7n&#10;9FSTAdTws2wnp6emP4NScF9Gsf6A/18jCxxLL7JWqw2onHy/IDsCTenxbCUAD+rSmbCd7pes6Izw&#10;kS0V8u+cvqwbyEKVPxZPziToqVzIdBs9xbTINLC/7lyQYo4CUSFzWc7eAcMhWGbcU4HM4HqVmY5o&#10;cwZwwyfG14Y1ARquHvGqpQvbwhlE7W2mvmy5KpD6Ah9VZqgwu0lpDoj5fC4xgQUENkWAhP12UoSL&#10;lRo5lQ0BkiLKa1KiNXlNTt+Twn6lB9RQ9FTdXt0VKljcer7+MCy0RZp8qAvJJwQ9+YPrAmm8+cKc&#10;fgRc87SzGJ6lPC1oBvhEnBdGIzSf4LNS/Ziygc6S3ij6qT8DFNsEzqI87boYD67M5BtCPhOxJQoQ&#10;VAlsMZfPhPMg0W/rr9uqEjJ85Riocg9SJIDc55HuZZHrt0bGEdQk7GvaFpXAYeKzRyKgVgK7iIyF&#10;/MITvrJwFMKzkU4uYHlNHxYcp7KX0tEecX2jyEFF8/NCPycHFoE6wMOEPaL/i5cuZGEkSkJ/CJ2B&#10;MVRUh0oj87U9MAvoYtvvTNhWmZ7BotYRNHuhtbKJMpBIRxHd9JMmFamAOK+OBoxXR9ADpwt5diMO&#10;y/3hXLCY3F4seTxvl14fIEgmHoJF9I+wRTQv9w5bT7fRhbP02yLSBkq76PDga9l57gvR3cmDOmIp&#10;owgVqKJJo54UP0pZmG6VLBZX4uQAu8KRUOaEHwHsBFjJBcnqgFJ19YlOUq+2ChoQLRuMZCt5kKYO&#10;DTiA4DIakpCdqh2kowcAZbWATMkxwLPLBIQRJrV1wxDZzsCJCQvZcMIeoEFeZwVlkEuFvtNcAV5T&#10;9kS3OVoNwHI0WVLRWMF+blLiDPCZgt7KpWZ/BpbSZc3pyUdG8MMar7B0gp2gJzyTXjZ6yjShlvgz&#10;+kyePMK8yjVBYkBtXTFJADbReiRWAab7fkllNcgPhBGV3NSR9edW2APscwBtvxjtoPBnNKYgwyYf&#10;wzeFvzcfEpUKqBwBKJc/zfw+knED55X+0NE0Hho/SIsqJ7MtyhoM1uVJ/3EQ2Tv0FAcun5dUivQQ&#10;qK8aP+PYTaqyNHQk2ug2azAJ/beYHE192nqDspeLWEwUNa8A+NBjnhiNqJtGotaL8kO4BPjQlkMZ&#10;mplZ+9BS0OzYSFsI/S24mEWQ1Qh6OjBuNiMYP9ChoAcD8DSAJINhgthBiCm+thrQOrqRxryMnpre&#10;02bgWBDePLDjlfvBe0jIhwJcqDX0zM20E+jBclSTjDOi0PUTw+oVwGVlachzwOJEYoIbsdaDr79i&#10;QrmboKQgUjRAYxwY+BBmT5yjJXleH/xenS+TZKxpboIggJ/LI/ZljQ49eA2zoWW7+SGQx5FGR05z&#10;yWxQaQYVvHpHiwjIqVpDYglH3bYNRxQh1h7FjzyogC1Tb+brkwvTcGvrgxQA8gl6igUqajsG9ANf&#10;nx8DDYKBJNvpSUKV2RBgwizriIZQU0ROFuw5KxmrmVzmhsA5O8zX+QHCwuml9NRnOESnn+TkEKNs&#10;DPoFP1sh9oj1O3LL0AfLboRbAVJaAv2hqW9IRMp/ISEjda7nNdgokdhvWYDBXd9I/mgQivWBZAJt&#10;sWaN2i+pkDXpKz+jwTNqv3SaQz4ArIY5pvsdQbto0bT9Yp3qfJntYmjE+Zln5sry9c0LBe4JGGVt&#10;64yfoRvpHbr+Y5orlXlGTySlYnf5T1iv4odiwebN6n4BmszFp+uTGgPoNHoKVEYmBP0yn/UBbaYW&#10;FvSU7J4dk0TgE8V5TYAV5/Ml0KtsjlzURorb+VJJaP6XzUebaPAUBJTzT5uaVpavjzaLMMN5UcyG&#10;f0a0Ik3pbczGw56Nf1hmmp4XORapSuOH8UvLTHN6vEOgqyifVUIpPcMLMUvB8ZI1KXrG1jw7Lnh2&#10;8y3p+jSucGqNf4TPfym9ta6YRGj0+HY8UE5/MQK/Zpifywwm7pvAi54P7VKYJztm8t+zFSwIn5Rv&#10;w2oaGu+m1hR/RMDcjGl9kWM1sTJUCUfCrYBiRVFMjU6gFPR0AIq3y0ZqaCrGlH9QsTq3XfmnFJBq&#10;SoIIDtf2i2h71f61QSkPGwwWMSGWywfLOrcHacaRgQgzA6PErzd+CDPYhNjvTL+vhQ2a3bCv1icK&#10;cKZVPgwR2KizMBsQKpfPCGagimLkQwXX1qek78UUkg0dRBFqcOugzhdtiLQDsBVEWvAPRL95e5ka&#10;Wg5x4gcx5JA/sLWSD15oCP0H4TFAI5WnQbEA51X+NOupbQQ9mZ6DQrTDKH7E+jaG5ijxiP7LMEma&#10;i09p/IAwrGIMEA2YrMXa/AOQj0qDmLVeHOSm2w1kItL0jVrPL6gQtRlQEOcLAUbe+GG8zir7VP6b&#10;3fFw+TOBC0Cb0gPIgbH5fm1kWIRhQszXJifSIWvP17/o0V8zbGwjbrRtgpyRTlUo3cWwQfSziqS5&#10;CXAiMWyE3wdOdDdk05yieqCvaLBBXZ/qcFNmzxjGhR28opiYrgAi91jGSX8dib0kJkpicL+IHj2T&#10;PnnSgseyCYEmVuY56Vuk2vErepJkQD1FT1PYtZvgxI4EPc0bH5Yieo/qghQBw4b4G/8MrZEG5usT&#10;jsFRGz29T9UytPAekDzdK2vAifU7EDb3XgxW4gpyerjvwpuSvwP6C/qeUVc/X9AGssCUnhs3nJF7&#10;o2mjiMuTZMIvjUv3LlTflsBn3ouyjSAQ3pr8SURjzOw8ygr2T8tF8G+jW97rIi4QbAQ/hErmStr5&#10;gpLgBnL+gf6szd/cCribSsKZvQGlcnrgJ5FdYl6I3OVJe4Th1pwf7lTFqC/MU3IJ+SBA7kA2fkB8&#10;CJ35+vAfw2E2mEsHQNDb1Qv3QEx7vkD+iNP3S+C0oftcf5hdjPOydplo4aM/zBO6/QIgLCI7Qz8N&#10;FWryAYdlPD7nh4TJpoKrPmCbpMqCfqHwDHpSOzGygENjWjDkaZmvsnfGOCK7Z3XV0rEJH2sDVv7B&#10;JGifpvwz42tCd3o4O3c3IozF19YbgAErYZye6CJacPhLWqy+X3qVNAVzfpA4ga6tPzLDJfSHeARU&#10;5vZI25r6UKz/LN69LH79tvjI1SPGNBr/L9BP5uFsSKbSg94g0Fw+tNAo4Nr6NLhJa4S9YyxM1bT1&#10;Ac1AGFP5mD8HlQh+qq/I7Reg0vUH/sHXBf824OtXr16034oxt/yB2sEGunL+yQCsLW/6T4rGrV+x&#10;X647MX7p9MBgIn8YmKeNMRP4r4B8Kh9AMDoTvj7lA7Esp8fDOSgEEkGyLs4X9wCUWNenmKRaEvGF&#10;EMetHKdfuRoizos7/F3kS0DeagCDagP8xe2d0pWub75fJtwsR23+igEDlQ9QzZDgOj35ieq9kcOA&#10;tDZ6MFQbN0zlzw1Lin6nt2s6UZiEH4yvzR8OBoo6iApKRQdInBfgSAy72+T0JPz/QEpubfAqH5se&#10;UPpsQ46R//OjVKz5fplE51p/W5/AgfkIeu4K+WU3slvCgdBn8jcAlbY+s7x2IzGVP9gOTDs9A5Wi&#10;OsdfcaXE9c0ajiLekd/Ctsc7HN2oqm06CBhw42dhSE/05rFZBtWcf7Il071sv9gsV5iCfsFV5/aI&#10;CjP14ufFjRiqjXx9NGz0JgLIIP2B/HzBHil4Qj7Mbwh/SzMbVNr9D77UziLdLz0Z8CCXp/U0cn9l&#10;l5AAWV0frGeb2y8aRv4T+mOpd65vFKSM0EX9SPQV/pkxPfrIzo/FUwHyGz1usPGPa6SgyuUDRGY2&#10;2OwduFuA/CO/IC4eGtiq7AV6xiSdH4YMJD5gY0oxG0EyrNCjy4hF+M1XmC2w0Ti4qkKysSK8ugv1&#10;IiyycQnF3dZAaxjMLT8G8lR8m/8GACpJTxKE66lphw06ibLBEuFzGgeOJG8vU8QsfgyGPMk0lyyO&#10;23yNHysgFD90AmMsExfGLxPyWcgLKKWqmjJdhJPM5QnAF/tlyqAC8qmbmHlhIposXFnAD+Xr04xk&#10;6ir4oQYSbpcciMTA6alrRdpqN2QxZJfnyg00sV+7xuNpB2kizzAIfsq0UMj4+qRBojdvXsuguqZv&#10;NG9FGkSntItZFop+DECUhYs9XOBlAJOWNj6Wnhfny6Rw44eyxCCtlJ4rZFRfTk/RqeTJIxz4WqcH&#10;9FMwInlqXLBmI1aDCn6e0TPQDMqQ04PLUse8XP5U7quHSdI5hl+EfECl6A639XEOqolGGkOq6mUM&#10;+ah6ygluOguNVX+sQhFlp71BwAYavYGaSv6G07h/QN+wHWG/OFvw97Y+toO2CvlPQPSu/3TaaSPn&#10;9Aicu0O+/gv0jZawPbZV5YNtqrKQBhRByOVjg72iSY0/YeDIz4sWEWPfOf/28It3P2ySiEHlnP65&#10;/r9En5/Tv8Re6GmbT6vyIa9UTXn2a+C80yNPZY948HjPxXqwdpki9SdECAKGrz/S+xHyJPWJWUAa&#10;2nbY+fowEGXVAManHncibbX7B84P16ZkGk0+E/pDvq5m16xPHu/G4N9QB6H/1mQ46xuwqbi/Qkli&#10;F2kb/7S3Kcpy+WDhm6fdCIoxP8EPQCMOva1vb8TI9enaRLzAmdjcW6oP4BoxC0VPHoeo+CHRxkdV&#10;faYkJkSK9fEmXraR/dgERk5PnynuEON6QTCEPFEyyyErP+STNieU7hdQKkbI69SbypdI/Mlw2/o0&#10;nbl4mq8PtmGDIpWfjQkVBXPXFPWcHwJSCfnT9T6XPbwyyGHn/ODzmUqp/JD40ScU/BOtw//YNQoF&#10;owCrWkLQ1rfLWSr/AUO0dxFMPpg+8V3oJxp/HhphPoW2QL5fe/knyjCbeRGzhozg20OTzg+ZtGhT&#10;gbTjfrzspP9kLZ9U36oKNH2gRYotCH3GXPDKzg89W5UPW1crYEcadGhozo/dm/ebMkAqpJaC/zpz&#10;FPm23cDPz4vJZQ7M8wEwAm4tpPxgKzRePR+gMuSujKC/VNG+ZtlMRk83rx4C1k+Yd54uVc2oDb6/&#10;WRm346zvlikFjQyGb1rQIPnGJQlyXljy1hm4r3oyCdirjjibiVGtqrvZ/HruabYTZjKaEJ8zY/Wj&#10;91FtAE/4K+ZBGbTz1a32zN0/5IwpNHOxIU6hzeTjwEZ+UDAjnDnPLzKY0Fa35qK41Ud7zRrjTQ2Y&#10;0haurRis5KmDeX6y6FwJ6DC45yFFUdOLqBgz1M2wCNjqjc1ySYVf00y4sBUDpOgnmXfY7kU78elp&#10;U017jsb2n8rILhuQYVR6eupSH0h9gHOcvlAY5tGU5JYCrWknMBMFpzgzaiOKnLY+kcDe3Ej5B7TG&#10;Fp1+YUxaqD8Dv6TYTs8DnSo7Z16QpMrpCWQqG7ARPVciC472hkbGP7fcKR5dPiS3DPUJeozK0RDk&#10;uZK65vQ4TZ7qavwzXWlT8yk/8MzdBqcHOFLVCG/ixM0h/DjpoUATQDx5/7Ctj6OV1Yuhe1FNEfj0&#10;foGgHbRGtelQ5/pAwUjO49ERYFCNkI52+STQDXuM+Yz3htnHVx9SwAXRiaj7tXFzG4/O5I97Rn+8&#10;2rHXwtGNlL727TwbIO/DbaX0hFHE79Up17AwAEGPgfnILMZFm0rQY772Bq/5E3JbtiL0jYqCtoHT&#10;G7gaHi7kGF9dnmh83ATifGlx5f6EiQz6ZH6+lL4Uk/l+Wd+eDqr8EzLsWcdM/nBD6uD+ym8N5vTc&#10;e/d4ir3QkMz9m9U6OLjKD9cH8IdCPoyaxrOC0INc5PRkh8zYuX+jZ/w1woTc42uTP0EPd9uqU46X&#10;FxRyeRZGEHma1fmnLhH+lgBPwhHrMzElmrTM2VDAur2AzuMd0/PiwTOuEzZ5GlphSFx2XsB5FyJw&#10;yOUVmkgkG4xutU1Y0LarZY2pi2GedzHiOSrAXzRJbMOeGQ2x2kssKqnkMaGz2vG0urnIVEyojr2f&#10;0dIInKiY3ULuNI897aAhpp7XIcgTWFtRi9px5UioNTYZI9rmhRjVyPlH/vQZwsxIkHOzBwS3YSbf&#10;L/cIRJhHp4nyLh+imF2uTOWJgBB7W59uhj1lkdLbqAJ7rPK3PFqEbdwyw7ixPhUoDa50fXvUltSk&#10;rW85l9AHhkWpSpx/opJyQ/hlHEWjr8qh+OHKIo/HVH5oyvMQXc4/j+WRVzZ6m/QVoLXVMQxn+Po4&#10;UXVegChcj2r0NuWjyioQFAvtxj94KOaSh23SVHBQD/P0kMxFpudls2fRVCEK8J5qTm/PTJ7p6YkK&#10;UNMu28RD01So4N1ifXpCRDLfL6COSJvstqYB+U0+RGExewYiwhX8pj+k3Jhy7g+tZWmXdqv+kONy&#10;fKl8rBykOnJ66n8R9i579NcMG7iUECqFGBoVSnQxbNhUZGyDuxDSjOs9cDczbsap7I/6mZTezdju&#10;rokLbvbRJv//Dl5TTFS1Jpp61igHSICf9SUx0RQCs3Rvx4yNguQYViMaNO0gQ1OIKFkobbPmLEC1&#10;GKLIde8ZOU6POwu5r6MfT8kU+7WX5cT6NqkDyFrlA4Kq5t55kJ4JgYgd9b37nH8ansQ/X98gBsEP&#10;8S7miHi+FIxB0ZME+pwnMQfPkcd67uhQGLqvphuogB6bAudldOefklJADDRL6Kh6rkLksGGWzFfT&#10;o6JICXpcqSiBjN4eJq7nxRSX3fHJ17cOoK+PgJjbE/SEl8hGCWSqAc6UGErm+sN8BkeWr29vpXgK&#10;/hJr4fFCG02t22XaioQ8X96u5vjysI6uhrmHT4mvraKxG4/xKQgksaheHloZcLEmiYvf5tDE8QL9&#10;Wnrux8XUoFDP32zuv82b2ACHOx974F45HyaDbcLCuLdRDpEnAkDYzaJGzm07dVZg4fHOC89z2ktD&#10;uSYzv+ijUoBUlhCl5OQB8cYmn28kP9nA9MztloteahyRYXFUsW0VBIzXaXNmyMICuLCNqgSUvjuj&#10;b1WQ1pMWNmUVCG2RRs41ZfEeDw/i0WT2Y+Jbme3Ztd0WD+3lYPHWKokhVxWbwyTYkmynkqGXQzbZ&#10;mME41CMMvA7LoGXzB7yLKwFo1uNJsyoZ8H27sJjpDJLhGXEPDlScPM6k6O3jQeryJNwEkzxYMV1g&#10;zSBnh0Gd3DlZHmyvQJj5cflBfQ4Sns/wokrOrLI9E5pt1l7s5GGjRs5ws5iMIqmlUGnkhFl7OD5d&#10;vcJzrjUvcB2EpvjEQKoXA3Xy1e3NqlahMUBGRM/JK0bSBAnKTnEkyKlQvP4j72eqJSe35x19BqC+&#10;0Se0AEeAonv5YX5ExRBobM6hxRCmu5Rf5VQtDWr0VtvlWo/zYKyjGQl+gRCnyiF8TFiJvcQjuhb2&#10;9HhcXbbXjwihQp508c8pKZ5WzACguaiy7xcohDgu1jc4wFMi0DD1Di3pk51SkyeKr95fIyUifgR8&#10;YK8kqJSIy7i4+HpezIfIFJwUOR7KsDs29lEvqbGgnizr64NtnCvFyIXia+REE+H1zA9v0qj1bSYk&#10;5EmLgRow5ccyzEgZDWMXqC32QRPa+Qe7sg5Gvj4fThVwIYA+b20rehyOn+9LSg4KLMqsJk8yJEKS&#10;WN8+iCnsC7xBhHP7tFpQy7a+TVgK+IZrJpiY6xsBl7sjgh/Tz/APYLeiy2rPf0WuQ49AF8TskLEx&#10;55/yUnQFJ5O+jw1Q4ur9XizpQ49fAZVnKJnHfZqQaJF/fZH5Imxg4dxDUu5/COus3Ja2pyDzJABl&#10;YGTVtY3+iwF7mfZfZPyicPhY3vMnM/P9889+Pu4f7j/84f7hwT6h6Hj48f33D4ern3d8yPO/rd9/&#10;/+9j/ejt3cPTx137W5C1s/I5ef2Q5mfr1M+uPj7ZR1p/5oOr3+8//MIHYX/mk6/fXR//56fd4fb6&#10;6uE/HvmobfZ8im8O8c37+OZwevh+Xz9cvH560uF4+uHLf+0OT1dPfPvu+sSnXf95Hx/kvXsbn2Jt&#10;mz3T2k8+7v/1p9P+7t4+4rry1jjyP3w+PtUN+CeV28eLP/9zpfr6eerf/a8AAAAA//8DAFBLAwQU&#10;AAYACAAAACEAr9gj690AAAALAQAADwAAAGRycy9kb3ducmV2LnhtbEyPQU7DMBBF90jcwRokdtRO&#10;CBDSOBVCQkLdNeUA09hNQuJxFLttuD3TFSy/5unP++VmcaM42zn0njQkKwXCUuNNT62Gr/3HQw4i&#10;RCSDoyer4ccG2FS3NyUWxl9oZ891bAWXUChQQxfjVEgZms46DCs/WeLb0c8OI8e5lWbGC5e7UaZK&#10;PUuHPfGHDif73tlmqE9OwxB8g/nndnDfNI2PtA11tgta398tb2sQ0S7xD4arPqtDxU4HfyITxMg5&#10;zTJGNaRPCYgroF4UrztoeM3TBGRVyv8bql8AAAD//wMAUEsBAi0AFAAGAAgAAAAhALaDOJL+AAAA&#10;4QEAABMAAAAAAAAAAAAAAAAAAAAAAFtDb250ZW50X1R5cGVzXS54bWxQSwECLQAUAAYACAAAACEA&#10;OP0h/9YAAACUAQAACwAAAAAAAAAAAAAAAAAvAQAAX3JlbHMvLnJlbHNQSwECLQAUAAYACAAAACEA&#10;oUsU7rEdAACXfQAADgAAAAAAAAAAAAAAAAAuAgAAZHJzL2Uyb0RvYy54bWxQSwECLQAUAAYACAAA&#10;ACEAr9gj690AAAALAQAADwAAAAAAAAAAAAAAAAALIAAAZHJzL2Rvd25yZXYueG1sUEsFBgAAAAAE&#10;AAQA8wAAABUhA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t>[CEID</w:t>
      </w:r>
      <w:r>
        <w:rPr>
          <w:spacing w:val="32"/>
        </w:rPr>
        <w:t xml:space="preserve"> </w:t>
      </w:r>
      <w:r>
        <w:t>=</w:t>
      </w:r>
      <w:r>
        <w:rPr>
          <w:spacing w:val="31"/>
        </w:rPr>
        <w:t xml:space="preserve"> </w:t>
      </w:r>
      <w:r>
        <w:t>19]</w:t>
      </w:r>
      <w:r>
        <w:rPr>
          <w:spacing w:val="33"/>
        </w:rPr>
        <w:t xml:space="preserve"> </w:t>
      </w:r>
      <w:r>
        <w:t>JOB</w:t>
      </w:r>
      <w:r>
        <w:rPr>
          <w:spacing w:val="33"/>
        </w:rPr>
        <w:t xml:space="preserve"> </w:t>
      </w:r>
      <w:r>
        <w:t>IN</w:t>
      </w:r>
      <w:r>
        <w:rPr>
          <w:spacing w:val="35"/>
        </w:rPr>
        <w:t xml:space="preserve"> </w:t>
      </w:r>
      <w:r>
        <w:t>Unit</w:t>
      </w:r>
      <w:r>
        <w:rPr>
          <w:spacing w:val="33"/>
        </w:rPr>
        <w:t xml:space="preserve"> </w:t>
      </w:r>
      <w:r>
        <w:rPr>
          <w:spacing w:val="-2"/>
        </w:rPr>
        <w:t>Report</w:t>
      </w:r>
    </w:p>
    <w:p w:rsidR="004C28F5" w:rsidRDefault="00A32800">
      <w:pPr>
        <w:spacing w:before="125"/>
        <w:ind w:left="232"/>
        <w:rPr>
          <w:sz w:val="20"/>
        </w:rPr>
      </w:pPr>
      <w:r>
        <w:rPr>
          <w:sz w:val="20"/>
        </w:rPr>
        <w:t>L,</w:t>
      </w:r>
      <w:r>
        <w:rPr>
          <w:spacing w:val="-4"/>
          <w:sz w:val="20"/>
        </w:rPr>
        <w:t xml:space="preserve"> </w:t>
      </w:r>
      <w:r>
        <w:rPr>
          <w:spacing w:val="-10"/>
          <w:sz w:val="20"/>
        </w:rPr>
        <w:t>2</w:t>
      </w:r>
    </w:p>
    <w:p w:rsidR="004C28F5" w:rsidRDefault="00A32800">
      <w:pPr>
        <w:pStyle w:val="a5"/>
        <w:numPr>
          <w:ilvl w:val="4"/>
          <w:numId w:val="122"/>
        </w:numPr>
        <w:tabs>
          <w:tab w:val="left" w:pos="1181"/>
        </w:tabs>
        <w:spacing w:before="128"/>
        <w:ind w:left="1181" w:hanging="150"/>
        <w:rPr>
          <w:sz w:val="20"/>
        </w:rPr>
      </w:pPr>
      <w:r>
        <w:rPr>
          <w:sz w:val="20"/>
        </w:rPr>
        <w:t>&lt;A[3]</w:t>
      </w:r>
      <w:r>
        <w:rPr>
          <w:spacing w:val="-6"/>
          <w:sz w:val="20"/>
        </w:rPr>
        <w:t xml:space="preserve"> </w:t>
      </w:r>
      <w:r>
        <w:rPr>
          <w:b/>
          <w:spacing w:val="-2"/>
          <w:sz w:val="21"/>
        </w:rPr>
        <w:t>CEID</w:t>
      </w:r>
      <w:r>
        <w:rPr>
          <w:spacing w:val="-2"/>
          <w:sz w:val="20"/>
        </w:rPr>
        <w:t>&gt;</w:t>
      </w:r>
    </w:p>
    <w:p w:rsidR="004C28F5" w:rsidRDefault="00A32800">
      <w:pPr>
        <w:pStyle w:val="a5"/>
        <w:numPr>
          <w:ilvl w:val="4"/>
          <w:numId w:val="122"/>
        </w:numPr>
        <w:tabs>
          <w:tab w:val="left" w:pos="1231"/>
        </w:tabs>
        <w:spacing w:before="121"/>
        <w:ind w:left="1231" w:hanging="200"/>
        <w:rPr>
          <w:sz w:val="20"/>
        </w:rPr>
      </w:pPr>
      <w:r>
        <w:rPr>
          <w:sz w:val="20"/>
        </w:rPr>
        <w:t>L,</w:t>
      </w:r>
      <w:r>
        <w:rPr>
          <w:spacing w:val="-3"/>
          <w:sz w:val="20"/>
        </w:rPr>
        <w:t xml:space="preserve"> </w:t>
      </w:r>
      <w:r>
        <w:rPr>
          <w:spacing w:val="-10"/>
          <w:sz w:val="20"/>
        </w:rPr>
        <w:t>5</w:t>
      </w:r>
    </w:p>
    <w:p w:rsidR="004C28F5" w:rsidRDefault="004C28F5">
      <w:pPr>
        <w:rPr>
          <w:sz w:val="20"/>
        </w:rPr>
        <w:sectPr w:rsidR="004C28F5">
          <w:type w:val="continuous"/>
          <w:pgSz w:w="11910" w:h="16840"/>
          <w:pgMar w:top="1640" w:right="340" w:bottom="1000" w:left="620" w:header="588" w:footer="813" w:gutter="0"/>
          <w:cols w:space="720"/>
        </w:sectPr>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spacing w:before="90"/>
      </w:pPr>
    </w:p>
    <w:p w:rsidR="004C28F5" w:rsidRDefault="00A32800">
      <w:pPr>
        <w:pStyle w:val="a3"/>
        <w:ind w:left="232"/>
      </w:pPr>
      <w:r>
        <w:rPr>
          <w:spacing w:val="-2"/>
        </w:rPr>
        <w:t>Exception:</w:t>
      </w:r>
      <w:r>
        <w:rPr>
          <w:spacing w:val="7"/>
        </w:rPr>
        <w:t xml:space="preserve"> </w:t>
      </w:r>
      <w:r>
        <w:rPr>
          <w:spacing w:val="-2"/>
        </w:rPr>
        <w:t>None.</w:t>
      </w:r>
    </w:p>
    <w:p w:rsidR="004C28F5" w:rsidRDefault="00A32800">
      <w:pPr>
        <w:pStyle w:val="a5"/>
        <w:numPr>
          <w:ilvl w:val="0"/>
          <w:numId w:val="52"/>
        </w:numPr>
        <w:tabs>
          <w:tab w:val="left" w:pos="316"/>
        </w:tabs>
        <w:ind w:left="316" w:hanging="150"/>
        <w:rPr>
          <w:sz w:val="20"/>
        </w:rPr>
      </w:pPr>
      <w:r>
        <w:br w:type="column"/>
      </w:r>
      <w:r>
        <w:rPr>
          <w:sz w:val="20"/>
        </w:rPr>
        <w:t>&lt;A[20]</w:t>
      </w:r>
      <w:r>
        <w:rPr>
          <w:spacing w:val="-7"/>
          <w:sz w:val="20"/>
        </w:rPr>
        <w:t xml:space="preserve"> </w:t>
      </w:r>
      <w:r>
        <w:rPr>
          <w:spacing w:val="-2"/>
          <w:sz w:val="20"/>
        </w:rPr>
        <w:t>GLASSID&gt;</w:t>
      </w:r>
    </w:p>
    <w:p w:rsidR="004C28F5" w:rsidRDefault="00A32800">
      <w:pPr>
        <w:pStyle w:val="a5"/>
        <w:numPr>
          <w:ilvl w:val="0"/>
          <w:numId w:val="52"/>
        </w:numPr>
        <w:tabs>
          <w:tab w:val="left" w:pos="316"/>
        </w:tabs>
        <w:ind w:left="316" w:hanging="150"/>
        <w:rPr>
          <w:sz w:val="20"/>
        </w:rPr>
      </w:pPr>
      <w:r>
        <w:rPr>
          <w:sz w:val="20"/>
        </w:rPr>
        <w:t>&lt;A[22]</w:t>
      </w:r>
      <w:r>
        <w:rPr>
          <w:spacing w:val="46"/>
          <w:sz w:val="20"/>
        </w:rPr>
        <w:t xml:space="preserve"> </w:t>
      </w:r>
      <w:r>
        <w:rPr>
          <w:spacing w:val="-2"/>
          <w:sz w:val="20"/>
        </w:rPr>
        <w:t>EQUIPMENTID&gt;</w:t>
      </w:r>
    </w:p>
    <w:p w:rsidR="004C28F5" w:rsidRDefault="00A32800">
      <w:pPr>
        <w:pStyle w:val="a5"/>
        <w:numPr>
          <w:ilvl w:val="0"/>
          <w:numId w:val="52"/>
        </w:numPr>
        <w:tabs>
          <w:tab w:val="left" w:pos="316"/>
        </w:tabs>
        <w:ind w:left="316" w:hanging="150"/>
        <w:rPr>
          <w:sz w:val="20"/>
        </w:rPr>
      </w:pPr>
      <w:r>
        <w:rPr>
          <w:sz w:val="20"/>
        </w:rPr>
        <w:t>&lt;A[16]</w:t>
      </w:r>
      <w:r>
        <w:rPr>
          <w:spacing w:val="46"/>
          <w:sz w:val="20"/>
        </w:rPr>
        <w:t xml:space="preserve"> </w:t>
      </w:r>
      <w:r>
        <w:rPr>
          <w:spacing w:val="-2"/>
          <w:sz w:val="20"/>
        </w:rPr>
        <w:t>UNITID&gt;</w:t>
      </w:r>
    </w:p>
    <w:p w:rsidR="004C28F5" w:rsidRDefault="00A32800">
      <w:pPr>
        <w:pStyle w:val="a5"/>
        <w:numPr>
          <w:ilvl w:val="0"/>
          <w:numId w:val="52"/>
        </w:numPr>
        <w:tabs>
          <w:tab w:val="left" w:pos="316"/>
          <w:tab w:val="left" w:pos="3366"/>
        </w:tabs>
        <w:ind w:left="316" w:hanging="150"/>
        <w:rPr>
          <w:sz w:val="20"/>
        </w:rPr>
      </w:pPr>
      <w:r>
        <w:rPr>
          <w:sz w:val="20"/>
        </w:rPr>
        <w:t>&lt;A[2]</w:t>
      </w:r>
      <w:r>
        <w:rPr>
          <w:spacing w:val="27"/>
          <w:sz w:val="20"/>
        </w:rPr>
        <w:t xml:space="preserve"> </w:t>
      </w:r>
      <w:r>
        <w:rPr>
          <w:spacing w:val="-2"/>
          <w:sz w:val="20"/>
        </w:rPr>
        <w:t>INPUT_SLOT&gt;</w:t>
      </w:r>
      <w:r>
        <w:rPr>
          <w:sz w:val="20"/>
        </w:rPr>
        <w:tab/>
        <w:t>/*</w:t>
      </w:r>
      <w:r>
        <w:rPr>
          <w:spacing w:val="-7"/>
          <w:sz w:val="20"/>
        </w:rPr>
        <w:t xml:space="preserve"> </w:t>
      </w:r>
      <w:r>
        <w:rPr>
          <w:sz w:val="20"/>
        </w:rPr>
        <w:t>If</w:t>
      </w:r>
      <w:r>
        <w:rPr>
          <w:spacing w:val="-5"/>
          <w:sz w:val="20"/>
        </w:rPr>
        <w:t xml:space="preserve"> </w:t>
      </w:r>
      <w:r>
        <w:rPr>
          <w:sz w:val="20"/>
        </w:rPr>
        <w:t>Unit</w:t>
      </w:r>
      <w:r>
        <w:rPr>
          <w:spacing w:val="-1"/>
          <w:sz w:val="20"/>
        </w:rPr>
        <w:t xml:space="preserve"> </w:t>
      </w:r>
      <w:r>
        <w:rPr>
          <w:sz w:val="20"/>
        </w:rPr>
        <w:t>has</w:t>
      </w:r>
      <w:r>
        <w:rPr>
          <w:spacing w:val="-1"/>
          <w:sz w:val="20"/>
        </w:rPr>
        <w:t xml:space="preserve"> </w:t>
      </w:r>
      <w:r>
        <w:rPr>
          <w:sz w:val="20"/>
        </w:rPr>
        <w:t>no</w:t>
      </w:r>
      <w:r>
        <w:rPr>
          <w:spacing w:val="-2"/>
          <w:sz w:val="20"/>
        </w:rPr>
        <w:t xml:space="preserve"> </w:t>
      </w:r>
      <w:r>
        <w:rPr>
          <w:sz w:val="20"/>
        </w:rPr>
        <w:t>slot,</w:t>
      </w:r>
      <w:r>
        <w:rPr>
          <w:spacing w:val="-4"/>
          <w:sz w:val="20"/>
        </w:rPr>
        <w:t xml:space="preserve"> </w:t>
      </w:r>
      <w:r>
        <w:rPr>
          <w:sz w:val="20"/>
        </w:rPr>
        <w:t>this</w:t>
      </w:r>
      <w:r>
        <w:rPr>
          <w:spacing w:val="-4"/>
          <w:sz w:val="20"/>
        </w:rPr>
        <w:t xml:space="preserve"> </w:t>
      </w:r>
      <w:r>
        <w:rPr>
          <w:sz w:val="20"/>
        </w:rPr>
        <w:t>item</w:t>
      </w:r>
      <w:r>
        <w:rPr>
          <w:spacing w:val="-2"/>
          <w:sz w:val="20"/>
        </w:rPr>
        <w:t xml:space="preserve"> </w:t>
      </w:r>
      <w:r>
        <w:rPr>
          <w:sz w:val="20"/>
        </w:rPr>
        <w:t>is</w:t>
      </w:r>
      <w:r>
        <w:rPr>
          <w:spacing w:val="-4"/>
          <w:sz w:val="20"/>
        </w:rPr>
        <w:t xml:space="preserve"> </w:t>
      </w:r>
      <w:r>
        <w:rPr>
          <w:sz w:val="20"/>
        </w:rPr>
        <w:t>filled with</w:t>
      </w:r>
      <w:r>
        <w:rPr>
          <w:spacing w:val="-5"/>
          <w:sz w:val="20"/>
        </w:rPr>
        <w:t xml:space="preserve"> </w:t>
      </w:r>
      <w:r>
        <w:rPr>
          <w:spacing w:val="-2"/>
          <w:sz w:val="20"/>
        </w:rPr>
        <w:t>space.</w:t>
      </w:r>
    </w:p>
    <w:p w:rsidR="004C28F5" w:rsidRDefault="00A32800">
      <w:pPr>
        <w:pStyle w:val="a5"/>
        <w:numPr>
          <w:ilvl w:val="0"/>
          <w:numId w:val="52"/>
        </w:numPr>
        <w:tabs>
          <w:tab w:val="left" w:pos="316"/>
        </w:tabs>
        <w:ind w:left="316" w:hanging="150"/>
        <w:rPr>
          <w:sz w:val="20"/>
        </w:rPr>
      </w:pPr>
      <w:r>
        <w:rPr>
          <w:sz w:val="20"/>
        </w:rPr>
        <w:t>&lt;A[14]</w:t>
      </w:r>
      <w:r>
        <w:rPr>
          <w:spacing w:val="42"/>
          <w:sz w:val="20"/>
        </w:rPr>
        <w:t xml:space="preserve"> </w:t>
      </w:r>
      <w:r>
        <w:rPr>
          <w:spacing w:val="-2"/>
          <w:sz w:val="20"/>
        </w:rPr>
        <w:t>TIME&gt;</w:t>
      </w:r>
    </w:p>
    <w:p w:rsidR="004C28F5" w:rsidRDefault="004C28F5">
      <w:pPr>
        <w:rPr>
          <w:sz w:val="20"/>
        </w:rPr>
        <w:sectPr w:rsidR="004C28F5">
          <w:type w:val="continuous"/>
          <w:pgSz w:w="11910" w:h="16840"/>
          <w:pgMar w:top="1640" w:right="340" w:bottom="1000" w:left="620" w:header="588" w:footer="813" w:gutter="0"/>
          <w:cols w:num="2" w:space="720" w:equalWidth="0">
            <w:col w:w="1627" w:space="40"/>
            <w:col w:w="9283"/>
          </w:cols>
        </w:sectPr>
      </w:pPr>
    </w:p>
    <w:p w:rsidR="004C28F5" w:rsidRDefault="004C28F5">
      <w:pPr>
        <w:pStyle w:val="a3"/>
      </w:pPr>
    </w:p>
    <w:p w:rsidR="004C28F5" w:rsidRDefault="004C28F5">
      <w:pPr>
        <w:pStyle w:val="a3"/>
        <w:spacing w:before="35"/>
      </w:pPr>
    </w:p>
    <w:p w:rsidR="004C28F5" w:rsidRDefault="00A32800">
      <w:pPr>
        <w:pStyle w:val="5"/>
        <w:numPr>
          <w:ilvl w:val="3"/>
          <w:numId w:val="122"/>
        </w:numPr>
        <w:tabs>
          <w:tab w:val="left" w:pos="1130"/>
        </w:tabs>
        <w:ind w:left="1130" w:hanging="898"/>
      </w:pPr>
      <w:r>
        <w:t>[CEID</w:t>
      </w:r>
      <w:r>
        <w:rPr>
          <w:spacing w:val="32"/>
        </w:rPr>
        <w:t xml:space="preserve"> </w:t>
      </w:r>
      <w:r>
        <w:t>=</w:t>
      </w:r>
      <w:r>
        <w:rPr>
          <w:spacing w:val="31"/>
        </w:rPr>
        <w:t xml:space="preserve"> </w:t>
      </w:r>
      <w:r>
        <w:t>20]</w:t>
      </w:r>
      <w:r>
        <w:rPr>
          <w:spacing w:val="32"/>
        </w:rPr>
        <w:t xml:space="preserve"> </w:t>
      </w:r>
      <w:r>
        <w:t>JOB</w:t>
      </w:r>
      <w:r>
        <w:rPr>
          <w:spacing w:val="33"/>
        </w:rPr>
        <w:t xml:space="preserve"> </w:t>
      </w:r>
      <w:r>
        <w:t>OUT</w:t>
      </w:r>
      <w:r>
        <w:rPr>
          <w:spacing w:val="30"/>
        </w:rPr>
        <w:t xml:space="preserve"> </w:t>
      </w:r>
      <w:r>
        <w:t>Unit</w:t>
      </w:r>
      <w:r>
        <w:rPr>
          <w:spacing w:val="32"/>
        </w:rPr>
        <w:t xml:space="preserve"> </w:t>
      </w:r>
      <w:r>
        <w:rPr>
          <w:spacing w:val="-2"/>
        </w:rPr>
        <w:t>Report</w:t>
      </w:r>
    </w:p>
    <w:p w:rsidR="004C28F5" w:rsidRDefault="00A32800">
      <w:pPr>
        <w:spacing w:before="125"/>
        <w:ind w:left="232"/>
        <w:rPr>
          <w:sz w:val="20"/>
        </w:rPr>
      </w:pPr>
      <w:r>
        <w:rPr>
          <w:sz w:val="20"/>
        </w:rPr>
        <w:t>L,</w:t>
      </w:r>
      <w:r>
        <w:rPr>
          <w:spacing w:val="-4"/>
          <w:sz w:val="20"/>
        </w:rPr>
        <w:t xml:space="preserve"> </w:t>
      </w:r>
      <w:r>
        <w:rPr>
          <w:spacing w:val="-10"/>
          <w:sz w:val="20"/>
        </w:rPr>
        <w:t>2</w:t>
      </w:r>
    </w:p>
    <w:p w:rsidR="004C28F5" w:rsidRDefault="00A32800">
      <w:pPr>
        <w:pStyle w:val="a5"/>
        <w:numPr>
          <w:ilvl w:val="4"/>
          <w:numId w:val="122"/>
        </w:numPr>
        <w:tabs>
          <w:tab w:val="left" w:pos="1181"/>
        </w:tabs>
        <w:ind w:left="1181" w:hanging="150"/>
        <w:rPr>
          <w:sz w:val="20"/>
        </w:rPr>
      </w:pPr>
      <w:r>
        <w:rPr>
          <w:sz w:val="20"/>
        </w:rPr>
        <w:t>&lt;A[3]</w:t>
      </w:r>
      <w:r>
        <w:rPr>
          <w:spacing w:val="-6"/>
          <w:sz w:val="20"/>
        </w:rPr>
        <w:t xml:space="preserve"> </w:t>
      </w:r>
      <w:r>
        <w:rPr>
          <w:spacing w:val="-2"/>
          <w:sz w:val="20"/>
        </w:rPr>
        <w:t>CEID&gt;</w:t>
      </w:r>
    </w:p>
    <w:p w:rsidR="004C28F5" w:rsidRDefault="00A32800">
      <w:pPr>
        <w:pStyle w:val="a5"/>
        <w:numPr>
          <w:ilvl w:val="4"/>
          <w:numId w:val="122"/>
        </w:numPr>
        <w:tabs>
          <w:tab w:val="left" w:pos="1231"/>
        </w:tabs>
        <w:ind w:left="1231" w:hanging="200"/>
        <w:rPr>
          <w:sz w:val="20"/>
        </w:rPr>
      </w:pPr>
      <w:r>
        <w:rPr>
          <w:sz w:val="20"/>
        </w:rPr>
        <w:t>L,</w:t>
      </w:r>
      <w:r>
        <w:rPr>
          <w:spacing w:val="-3"/>
          <w:sz w:val="20"/>
        </w:rPr>
        <w:t xml:space="preserve"> </w:t>
      </w:r>
      <w:r>
        <w:rPr>
          <w:spacing w:val="-10"/>
          <w:sz w:val="20"/>
        </w:rPr>
        <w:t>5</w:t>
      </w:r>
    </w:p>
    <w:p w:rsidR="004C28F5" w:rsidRDefault="004C28F5">
      <w:pPr>
        <w:rPr>
          <w:sz w:val="20"/>
        </w:rPr>
        <w:sectPr w:rsidR="004C28F5">
          <w:type w:val="continuous"/>
          <w:pgSz w:w="11910" w:h="16840"/>
          <w:pgMar w:top="1640" w:right="340" w:bottom="1000" w:left="620" w:header="588" w:footer="813" w:gutter="0"/>
          <w:cols w:space="720"/>
        </w:sectPr>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spacing w:before="91"/>
      </w:pPr>
    </w:p>
    <w:p w:rsidR="004C28F5" w:rsidRDefault="00A32800">
      <w:pPr>
        <w:pStyle w:val="a3"/>
        <w:ind w:left="232"/>
      </w:pPr>
      <w:r>
        <w:rPr>
          <w:spacing w:val="-2"/>
        </w:rPr>
        <w:t>Exception:</w:t>
      </w:r>
      <w:r>
        <w:rPr>
          <w:spacing w:val="7"/>
        </w:rPr>
        <w:t xml:space="preserve"> </w:t>
      </w:r>
      <w:r>
        <w:rPr>
          <w:spacing w:val="-2"/>
        </w:rPr>
        <w:t>None.</w:t>
      </w:r>
    </w:p>
    <w:p w:rsidR="004C28F5" w:rsidRDefault="00A32800">
      <w:pPr>
        <w:pStyle w:val="a5"/>
        <w:numPr>
          <w:ilvl w:val="0"/>
          <w:numId w:val="51"/>
        </w:numPr>
        <w:tabs>
          <w:tab w:val="left" w:pos="316"/>
        </w:tabs>
        <w:spacing w:before="131"/>
        <w:ind w:left="316" w:hanging="150"/>
        <w:rPr>
          <w:sz w:val="20"/>
        </w:rPr>
      </w:pPr>
      <w:r>
        <w:br w:type="column"/>
      </w:r>
      <w:r>
        <w:rPr>
          <w:sz w:val="20"/>
        </w:rPr>
        <w:t>&lt;A[20]</w:t>
      </w:r>
      <w:r>
        <w:rPr>
          <w:spacing w:val="-7"/>
          <w:sz w:val="20"/>
        </w:rPr>
        <w:t xml:space="preserve"> </w:t>
      </w:r>
      <w:r>
        <w:rPr>
          <w:spacing w:val="-2"/>
          <w:sz w:val="20"/>
        </w:rPr>
        <w:t>GLASSID&gt;</w:t>
      </w:r>
    </w:p>
    <w:p w:rsidR="004C28F5" w:rsidRDefault="00A32800">
      <w:pPr>
        <w:pStyle w:val="a5"/>
        <w:numPr>
          <w:ilvl w:val="0"/>
          <w:numId w:val="51"/>
        </w:numPr>
        <w:tabs>
          <w:tab w:val="left" w:pos="316"/>
        </w:tabs>
        <w:ind w:left="316" w:hanging="150"/>
        <w:rPr>
          <w:sz w:val="20"/>
        </w:rPr>
      </w:pPr>
      <w:r>
        <w:rPr>
          <w:sz w:val="20"/>
        </w:rPr>
        <w:t>&lt;A[22]</w:t>
      </w:r>
      <w:r>
        <w:rPr>
          <w:spacing w:val="46"/>
          <w:sz w:val="20"/>
        </w:rPr>
        <w:t xml:space="preserve"> </w:t>
      </w:r>
      <w:r>
        <w:rPr>
          <w:spacing w:val="-2"/>
          <w:sz w:val="20"/>
        </w:rPr>
        <w:t>EQUIPMENTID&gt;</w:t>
      </w:r>
    </w:p>
    <w:p w:rsidR="004C28F5" w:rsidRDefault="00A32800">
      <w:pPr>
        <w:pStyle w:val="a5"/>
        <w:numPr>
          <w:ilvl w:val="0"/>
          <w:numId w:val="51"/>
        </w:numPr>
        <w:tabs>
          <w:tab w:val="left" w:pos="316"/>
        </w:tabs>
        <w:ind w:left="316" w:hanging="150"/>
        <w:rPr>
          <w:sz w:val="20"/>
        </w:rPr>
      </w:pPr>
      <w:r>
        <w:rPr>
          <w:sz w:val="20"/>
        </w:rPr>
        <w:t>&lt;A[16]</w:t>
      </w:r>
      <w:r>
        <w:rPr>
          <w:spacing w:val="46"/>
          <w:sz w:val="20"/>
        </w:rPr>
        <w:t xml:space="preserve"> </w:t>
      </w:r>
      <w:r>
        <w:rPr>
          <w:spacing w:val="-2"/>
          <w:sz w:val="20"/>
        </w:rPr>
        <w:t>UNITID&gt;</w:t>
      </w:r>
    </w:p>
    <w:p w:rsidR="004C28F5" w:rsidRDefault="00A32800">
      <w:pPr>
        <w:pStyle w:val="a5"/>
        <w:numPr>
          <w:ilvl w:val="0"/>
          <w:numId w:val="51"/>
        </w:numPr>
        <w:tabs>
          <w:tab w:val="left" w:pos="316"/>
          <w:tab w:val="left" w:pos="3366"/>
        </w:tabs>
        <w:ind w:left="316" w:hanging="150"/>
        <w:rPr>
          <w:sz w:val="20"/>
        </w:rPr>
      </w:pPr>
      <w:r>
        <w:rPr>
          <w:sz w:val="20"/>
        </w:rPr>
        <w:t>&lt;A[2]</w:t>
      </w:r>
      <w:r>
        <w:rPr>
          <w:spacing w:val="27"/>
          <w:sz w:val="20"/>
        </w:rPr>
        <w:t xml:space="preserve"> </w:t>
      </w:r>
      <w:r>
        <w:rPr>
          <w:spacing w:val="-2"/>
          <w:sz w:val="20"/>
        </w:rPr>
        <w:t>OUTPUT_SLOT&gt;</w:t>
      </w:r>
      <w:r>
        <w:rPr>
          <w:sz w:val="20"/>
        </w:rPr>
        <w:tab/>
        <w:t>/*</w:t>
      </w:r>
      <w:r>
        <w:rPr>
          <w:spacing w:val="-7"/>
          <w:sz w:val="20"/>
        </w:rPr>
        <w:t xml:space="preserve"> </w:t>
      </w:r>
      <w:r>
        <w:rPr>
          <w:sz w:val="20"/>
        </w:rPr>
        <w:t>If</w:t>
      </w:r>
      <w:r>
        <w:rPr>
          <w:spacing w:val="-5"/>
          <w:sz w:val="20"/>
        </w:rPr>
        <w:t xml:space="preserve"> </w:t>
      </w:r>
      <w:r>
        <w:rPr>
          <w:sz w:val="20"/>
        </w:rPr>
        <w:t>Unit</w:t>
      </w:r>
      <w:r>
        <w:rPr>
          <w:spacing w:val="-1"/>
          <w:sz w:val="20"/>
        </w:rPr>
        <w:t xml:space="preserve"> </w:t>
      </w:r>
      <w:r>
        <w:rPr>
          <w:sz w:val="20"/>
        </w:rPr>
        <w:t>has</w:t>
      </w:r>
      <w:r>
        <w:rPr>
          <w:spacing w:val="-1"/>
          <w:sz w:val="20"/>
        </w:rPr>
        <w:t xml:space="preserve"> </w:t>
      </w:r>
      <w:r>
        <w:rPr>
          <w:sz w:val="20"/>
        </w:rPr>
        <w:t>no</w:t>
      </w:r>
      <w:r>
        <w:rPr>
          <w:spacing w:val="-2"/>
          <w:sz w:val="20"/>
        </w:rPr>
        <w:t xml:space="preserve"> </w:t>
      </w:r>
      <w:r>
        <w:rPr>
          <w:sz w:val="20"/>
        </w:rPr>
        <w:t>slot,</w:t>
      </w:r>
      <w:r>
        <w:rPr>
          <w:spacing w:val="-4"/>
          <w:sz w:val="20"/>
        </w:rPr>
        <w:t xml:space="preserve"> </w:t>
      </w:r>
      <w:r>
        <w:rPr>
          <w:sz w:val="20"/>
        </w:rPr>
        <w:t>this</w:t>
      </w:r>
      <w:r>
        <w:rPr>
          <w:spacing w:val="-4"/>
          <w:sz w:val="20"/>
        </w:rPr>
        <w:t xml:space="preserve"> </w:t>
      </w:r>
      <w:r>
        <w:rPr>
          <w:sz w:val="20"/>
        </w:rPr>
        <w:t>item</w:t>
      </w:r>
      <w:r>
        <w:rPr>
          <w:spacing w:val="-2"/>
          <w:sz w:val="20"/>
        </w:rPr>
        <w:t xml:space="preserve"> </w:t>
      </w:r>
      <w:r>
        <w:rPr>
          <w:sz w:val="20"/>
        </w:rPr>
        <w:t>is</w:t>
      </w:r>
      <w:r>
        <w:rPr>
          <w:spacing w:val="-4"/>
          <w:sz w:val="20"/>
        </w:rPr>
        <w:t xml:space="preserve"> </w:t>
      </w:r>
      <w:r>
        <w:rPr>
          <w:sz w:val="20"/>
        </w:rPr>
        <w:t>filled with</w:t>
      </w:r>
      <w:r>
        <w:rPr>
          <w:spacing w:val="-5"/>
          <w:sz w:val="20"/>
        </w:rPr>
        <w:t xml:space="preserve"> </w:t>
      </w:r>
      <w:r>
        <w:rPr>
          <w:spacing w:val="-2"/>
          <w:sz w:val="20"/>
        </w:rPr>
        <w:t>space.</w:t>
      </w:r>
    </w:p>
    <w:p w:rsidR="004C28F5" w:rsidRDefault="00A32800">
      <w:pPr>
        <w:pStyle w:val="a5"/>
        <w:numPr>
          <w:ilvl w:val="0"/>
          <w:numId w:val="51"/>
        </w:numPr>
        <w:tabs>
          <w:tab w:val="left" w:pos="316"/>
        </w:tabs>
        <w:ind w:left="316" w:hanging="150"/>
        <w:rPr>
          <w:sz w:val="20"/>
        </w:rPr>
      </w:pPr>
      <w:r>
        <w:rPr>
          <w:sz w:val="20"/>
        </w:rPr>
        <w:t>&lt;A[14]</w:t>
      </w:r>
      <w:r>
        <w:rPr>
          <w:spacing w:val="42"/>
          <w:sz w:val="20"/>
        </w:rPr>
        <w:t xml:space="preserve"> </w:t>
      </w:r>
      <w:r>
        <w:rPr>
          <w:spacing w:val="-2"/>
          <w:sz w:val="20"/>
        </w:rPr>
        <w:t>TIME&gt;</w:t>
      </w:r>
    </w:p>
    <w:p w:rsidR="004C28F5" w:rsidRDefault="004C28F5">
      <w:pPr>
        <w:rPr>
          <w:sz w:val="20"/>
        </w:rPr>
        <w:sectPr w:rsidR="004C28F5">
          <w:type w:val="continuous"/>
          <w:pgSz w:w="11910" w:h="16840"/>
          <w:pgMar w:top="1640" w:right="340" w:bottom="1000" w:left="620" w:header="588" w:footer="813" w:gutter="0"/>
          <w:cols w:num="2" w:space="720" w:equalWidth="0">
            <w:col w:w="1627" w:space="40"/>
            <w:col w:w="9283"/>
          </w:cols>
        </w:sectPr>
      </w:pPr>
    </w:p>
    <w:p w:rsidR="004C28F5" w:rsidRDefault="004C28F5">
      <w:pPr>
        <w:pStyle w:val="a3"/>
      </w:pPr>
    </w:p>
    <w:p w:rsidR="004C28F5" w:rsidRDefault="004C28F5">
      <w:pPr>
        <w:pStyle w:val="a3"/>
        <w:spacing w:before="35"/>
      </w:pPr>
    </w:p>
    <w:p w:rsidR="004C28F5" w:rsidRDefault="00A32800">
      <w:pPr>
        <w:pStyle w:val="5"/>
        <w:numPr>
          <w:ilvl w:val="3"/>
          <w:numId w:val="122"/>
        </w:numPr>
        <w:tabs>
          <w:tab w:val="left" w:pos="1130"/>
        </w:tabs>
        <w:ind w:left="1130" w:hanging="898"/>
      </w:pPr>
      <w:r>
        <w:t>[CEID</w:t>
      </w:r>
      <w:r>
        <w:rPr>
          <w:spacing w:val="32"/>
        </w:rPr>
        <w:t xml:space="preserve"> </w:t>
      </w:r>
      <w:r>
        <w:t>=</w:t>
      </w:r>
      <w:r>
        <w:rPr>
          <w:spacing w:val="31"/>
        </w:rPr>
        <w:t xml:space="preserve"> </w:t>
      </w:r>
      <w:r>
        <w:t>21]</w:t>
      </w:r>
      <w:r>
        <w:rPr>
          <w:spacing w:val="32"/>
        </w:rPr>
        <w:t xml:space="preserve"> </w:t>
      </w:r>
      <w:r>
        <w:t>JOB</w:t>
      </w:r>
      <w:r>
        <w:rPr>
          <w:spacing w:val="34"/>
        </w:rPr>
        <w:t xml:space="preserve"> </w:t>
      </w:r>
      <w:r>
        <w:t>Hold</w:t>
      </w:r>
      <w:r>
        <w:rPr>
          <w:spacing w:val="43"/>
        </w:rPr>
        <w:t xml:space="preserve"> </w:t>
      </w:r>
      <w:r>
        <w:rPr>
          <w:spacing w:val="-2"/>
        </w:rPr>
        <w:t>Request</w:t>
      </w:r>
    </w:p>
    <w:p w:rsidR="004C28F5" w:rsidRDefault="00A32800">
      <w:pPr>
        <w:spacing w:before="125"/>
        <w:ind w:left="232"/>
        <w:rPr>
          <w:sz w:val="20"/>
        </w:rPr>
      </w:pPr>
      <w:r>
        <w:rPr>
          <w:sz w:val="20"/>
        </w:rPr>
        <w:t>L,</w:t>
      </w:r>
      <w:r>
        <w:rPr>
          <w:spacing w:val="-4"/>
          <w:sz w:val="20"/>
        </w:rPr>
        <w:t xml:space="preserve"> </w:t>
      </w:r>
      <w:r>
        <w:rPr>
          <w:spacing w:val="-10"/>
          <w:sz w:val="20"/>
        </w:rPr>
        <w:t>2</w:t>
      </w:r>
    </w:p>
    <w:p w:rsidR="004C28F5" w:rsidRDefault="00A32800">
      <w:pPr>
        <w:pStyle w:val="a5"/>
        <w:numPr>
          <w:ilvl w:val="4"/>
          <w:numId w:val="122"/>
        </w:numPr>
        <w:tabs>
          <w:tab w:val="left" w:pos="1181"/>
        </w:tabs>
        <w:ind w:left="1181" w:hanging="150"/>
        <w:rPr>
          <w:sz w:val="20"/>
        </w:rPr>
      </w:pPr>
      <w:r>
        <w:rPr>
          <w:sz w:val="20"/>
        </w:rPr>
        <w:t>&lt;A[3]</w:t>
      </w:r>
      <w:r>
        <w:rPr>
          <w:spacing w:val="-6"/>
          <w:sz w:val="20"/>
        </w:rPr>
        <w:t xml:space="preserve"> </w:t>
      </w:r>
      <w:r>
        <w:rPr>
          <w:spacing w:val="-2"/>
          <w:sz w:val="20"/>
        </w:rPr>
        <w:t>CEID&gt;</w:t>
      </w:r>
    </w:p>
    <w:p w:rsidR="004C28F5" w:rsidRDefault="00A32800">
      <w:pPr>
        <w:pStyle w:val="a5"/>
        <w:numPr>
          <w:ilvl w:val="4"/>
          <w:numId w:val="122"/>
        </w:numPr>
        <w:tabs>
          <w:tab w:val="left" w:pos="1231"/>
        </w:tabs>
        <w:ind w:left="1231" w:hanging="200"/>
        <w:rPr>
          <w:sz w:val="20"/>
        </w:rPr>
      </w:pPr>
      <w:r>
        <w:rPr>
          <w:sz w:val="20"/>
        </w:rPr>
        <w:t>L,</w:t>
      </w:r>
      <w:r>
        <w:rPr>
          <w:spacing w:val="-3"/>
          <w:sz w:val="20"/>
        </w:rPr>
        <w:t xml:space="preserve"> </w:t>
      </w:r>
      <w:r>
        <w:rPr>
          <w:spacing w:val="-10"/>
          <w:sz w:val="20"/>
        </w:rPr>
        <w:t>4</w:t>
      </w:r>
    </w:p>
    <w:p w:rsidR="004C28F5" w:rsidRDefault="004C28F5">
      <w:pPr>
        <w:rPr>
          <w:sz w:val="20"/>
        </w:rPr>
        <w:sectPr w:rsidR="004C28F5">
          <w:type w:val="continuous"/>
          <w:pgSz w:w="11910" w:h="16840"/>
          <w:pgMar w:top="1640" w:right="340" w:bottom="1000" w:left="620" w:header="588" w:footer="813" w:gutter="0"/>
          <w:cols w:space="720"/>
        </w:sectPr>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spacing w:before="191"/>
      </w:pPr>
    </w:p>
    <w:p w:rsidR="004C28F5" w:rsidRDefault="00A32800">
      <w:pPr>
        <w:pStyle w:val="a3"/>
        <w:ind w:left="232"/>
      </w:pPr>
      <w:r>
        <w:rPr>
          <w:spacing w:val="-2"/>
        </w:rPr>
        <w:t>Exception:</w:t>
      </w:r>
      <w:r>
        <w:rPr>
          <w:spacing w:val="7"/>
        </w:rPr>
        <w:t xml:space="preserve"> </w:t>
      </w:r>
      <w:r>
        <w:rPr>
          <w:spacing w:val="-2"/>
        </w:rPr>
        <w:t>None.</w:t>
      </w:r>
    </w:p>
    <w:p w:rsidR="004C28F5" w:rsidRDefault="00A32800">
      <w:pPr>
        <w:pStyle w:val="a5"/>
        <w:numPr>
          <w:ilvl w:val="0"/>
          <w:numId w:val="50"/>
        </w:numPr>
        <w:tabs>
          <w:tab w:val="left" w:pos="316"/>
        </w:tabs>
        <w:spacing w:before="131"/>
        <w:ind w:left="316" w:hanging="150"/>
        <w:rPr>
          <w:sz w:val="20"/>
        </w:rPr>
      </w:pPr>
      <w:r>
        <w:br w:type="column"/>
      </w:r>
      <w:r>
        <w:rPr>
          <w:sz w:val="20"/>
        </w:rPr>
        <w:t>&lt;A[22]</w:t>
      </w:r>
      <w:r>
        <w:rPr>
          <w:spacing w:val="46"/>
          <w:sz w:val="20"/>
        </w:rPr>
        <w:t xml:space="preserve"> </w:t>
      </w:r>
      <w:r>
        <w:rPr>
          <w:spacing w:val="-2"/>
          <w:sz w:val="20"/>
        </w:rPr>
        <w:t>EQUIPMENTID&gt;</w:t>
      </w:r>
    </w:p>
    <w:p w:rsidR="004C28F5" w:rsidRDefault="00A32800">
      <w:pPr>
        <w:pStyle w:val="a5"/>
        <w:numPr>
          <w:ilvl w:val="0"/>
          <w:numId w:val="50"/>
        </w:numPr>
        <w:tabs>
          <w:tab w:val="left" w:pos="316"/>
        </w:tabs>
        <w:ind w:left="316" w:hanging="150"/>
        <w:rPr>
          <w:sz w:val="20"/>
        </w:rPr>
      </w:pPr>
      <w:r>
        <w:rPr>
          <w:sz w:val="20"/>
        </w:rPr>
        <w:t>&lt;A[16]</w:t>
      </w:r>
      <w:r>
        <w:rPr>
          <w:spacing w:val="-4"/>
          <w:sz w:val="20"/>
        </w:rPr>
        <w:t xml:space="preserve"> </w:t>
      </w:r>
      <w:r>
        <w:rPr>
          <w:spacing w:val="-2"/>
          <w:sz w:val="20"/>
        </w:rPr>
        <w:t>UNITID&gt;</w:t>
      </w:r>
    </w:p>
    <w:p w:rsidR="004C28F5" w:rsidRDefault="00A32800">
      <w:pPr>
        <w:pStyle w:val="a5"/>
        <w:numPr>
          <w:ilvl w:val="0"/>
          <w:numId w:val="50"/>
        </w:numPr>
        <w:tabs>
          <w:tab w:val="left" w:pos="316"/>
        </w:tabs>
        <w:ind w:left="316" w:hanging="150"/>
        <w:rPr>
          <w:sz w:val="20"/>
        </w:rPr>
      </w:pPr>
      <w:r>
        <w:rPr>
          <w:sz w:val="20"/>
        </w:rPr>
        <w:t>&lt;A[2]</w:t>
      </w:r>
      <w:r>
        <w:rPr>
          <w:spacing w:val="-6"/>
          <w:sz w:val="20"/>
        </w:rPr>
        <w:t xml:space="preserve"> </w:t>
      </w:r>
      <w:r>
        <w:rPr>
          <w:spacing w:val="-2"/>
          <w:sz w:val="20"/>
        </w:rPr>
        <w:t>SLOT&gt;</w:t>
      </w:r>
    </w:p>
    <w:p w:rsidR="004C28F5" w:rsidRDefault="00A32800">
      <w:pPr>
        <w:pStyle w:val="a5"/>
        <w:numPr>
          <w:ilvl w:val="0"/>
          <w:numId w:val="50"/>
        </w:numPr>
        <w:tabs>
          <w:tab w:val="left" w:pos="316"/>
        </w:tabs>
        <w:ind w:left="316" w:hanging="150"/>
        <w:rPr>
          <w:sz w:val="20"/>
        </w:rPr>
      </w:pPr>
      <w:r>
        <w:rPr>
          <w:sz w:val="20"/>
        </w:rPr>
        <w:t>&lt;A[20]</w:t>
      </w:r>
      <w:r>
        <w:rPr>
          <w:spacing w:val="-7"/>
          <w:sz w:val="20"/>
        </w:rPr>
        <w:t xml:space="preserve"> </w:t>
      </w:r>
      <w:r>
        <w:rPr>
          <w:spacing w:val="-2"/>
          <w:sz w:val="20"/>
        </w:rPr>
        <w:t>GLASSID&gt;</w:t>
      </w:r>
    </w:p>
    <w:p w:rsidR="004C28F5" w:rsidRDefault="004C28F5">
      <w:pPr>
        <w:rPr>
          <w:sz w:val="20"/>
        </w:rPr>
        <w:sectPr w:rsidR="004C28F5">
          <w:type w:val="continuous"/>
          <w:pgSz w:w="11910" w:h="16840"/>
          <w:pgMar w:top="1640" w:right="340" w:bottom="1000" w:left="620" w:header="588" w:footer="813" w:gutter="0"/>
          <w:cols w:num="2" w:space="720" w:equalWidth="0">
            <w:col w:w="1627" w:space="40"/>
            <w:col w:w="9283"/>
          </w:cols>
        </w:sectPr>
      </w:pPr>
    </w:p>
    <w:p w:rsidR="004C28F5" w:rsidRDefault="004C28F5">
      <w:pPr>
        <w:pStyle w:val="a3"/>
        <w:spacing w:before="118"/>
      </w:pPr>
    </w:p>
    <w:p w:rsidR="004C28F5" w:rsidRDefault="00A32800">
      <w:pPr>
        <w:pStyle w:val="5"/>
        <w:numPr>
          <w:ilvl w:val="3"/>
          <w:numId w:val="122"/>
        </w:numPr>
        <w:tabs>
          <w:tab w:val="left" w:pos="1130"/>
        </w:tabs>
        <w:spacing w:before="1"/>
        <w:ind w:left="1130" w:hanging="898"/>
      </w:pPr>
      <w:r>
        <w:t>[CEID</w:t>
      </w:r>
      <w:r>
        <w:rPr>
          <w:spacing w:val="30"/>
        </w:rPr>
        <w:t xml:space="preserve"> </w:t>
      </w:r>
      <w:r>
        <w:t>=</w:t>
      </w:r>
      <w:r>
        <w:rPr>
          <w:spacing w:val="30"/>
        </w:rPr>
        <w:t xml:space="preserve"> </w:t>
      </w:r>
      <w:r>
        <w:t>22]</w:t>
      </w:r>
      <w:r>
        <w:rPr>
          <w:spacing w:val="32"/>
        </w:rPr>
        <w:t xml:space="preserve"> </w:t>
      </w:r>
      <w:r>
        <w:t>OXR</w:t>
      </w:r>
      <w:r>
        <w:rPr>
          <w:spacing w:val="43"/>
        </w:rPr>
        <w:t xml:space="preserve"> </w:t>
      </w:r>
      <w:r>
        <w:t>Information</w:t>
      </w:r>
      <w:r>
        <w:rPr>
          <w:spacing w:val="43"/>
        </w:rPr>
        <w:t xml:space="preserve"> </w:t>
      </w:r>
      <w:r>
        <w:t>Update</w:t>
      </w:r>
      <w:r>
        <w:rPr>
          <w:spacing w:val="43"/>
        </w:rPr>
        <w:t xml:space="preserve"> </w:t>
      </w:r>
      <w:r>
        <w:rPr>
          <w:spacing w:val="-2"/>
        </w:rPr>
        <w:t>Report</w:t>
      </w:r>
    </w:p>
    <w:p w:rsidR="004C28F5" w:rsidRDefault="00A32800">
      <w:pPr>
        <w:spacing w:before="125"/>
        <w:ind w:left="232"/>
        <w:rPr>
          <w:sz w:val="20"/>
        </w:rPr>
      </w:pPr>
      <w:r>
        <w:rPr>
          <w:sz w:val="20"/>
        </w:rPr>
        <w:t>L,</w:t>
      </w:r>
      <w:r>
        <w:rPr>
          <w:spacing w:val="-4"/>
          <w:sz w:val="20"/>
        </w:rPr>
        <w:t xml:space="preserve"> </w:t>
      </w:r>
      <w:r>
        <w:rPr>
          <w:spacing w:val="-10"/>
          <w:sz w:val="20"/>
        </w:rPr>
        <w:t>2</w:t>
      </w:r>
    </w:p>
    <w:p w:rsidR="004C28F5" w:rsidRDefault="00A32800">
      <w:pPr>
        <w:pStyle w:val="a5"/>
        <w:numPr>
          <w:ilvl w:val="4"/>
          <w:numId w:val="122"/>
        </w:numPr>
        <w:tabs>
          <w:tab w:val="left" w:pos="1181"/>
        </w:tabs>
        <w:spacing w:before="128"/>
        <w:ind w:left="1181" w:hanging="150"/>
        <w:rPr>
          <w:sz w:val="20"/>
        </w:rPr>
      </w:pPr>
      <w:r>
        <w:rPr>
          <w:sz w:val="20"/>
        </w:rPr>
        <w:t>&lt;A[3]</w:t>
      </w:r>
      <w:r>
        <w:rPr>
          <w:spacing w:val="-6"/>
          <w:sz w:val="20"/>
        </w:rPr>
        <w:t xml:space="preserve"> </w:t>
      </w:r>
      <w:r>
        <w:rPr>
          <w:b/>
          <w:spacing w:val="-2"/>
          <w:sz w:val="21"/>
        </w:rPr>
        <w:t>CEID</w:t>
      </w:r>
      <w:r>
        <w:rPr>
          <w:spacing w:val="-2"/>
          <w:sz w:val="20"/>
        </w:rPr>
        <w:t>&gt;</w:t>
      </w:r>
    </w:p>
    <w:p w:rsidR="004C28F5" w:rsidRDefault="00A32800">
      <w:pPr>
        <w:pStyle w:val="a5"/>
        <w:numPr>
          <w:ilvl w:val="4"/>
          <w:numId w:val="122"/>
        </w:numPr>
        <w:tabs>
          <w:tab w:val="left" w:pos="1231"/>
        </w:tabs>
        <w:spacing w:before="120"/>
        <w:ind w:left="1231" w:hanging="200"/>
        <w:rPr>
          <w:sz w:val="20"/>
        </w:rPr>
      </w:pPr>
      <w:r>
        <w:rPr>
          <w:sz w:val="20"/>
        </w:rPr>
        <w:t>L,</w:t>
      </w:r>
      <w:r>
        <w:rPr>
          <w:spacing w:val="-3"/>
          <w:sz w:val="20"/>
        </w:rPr>
        <w:t xml:space="preserve"> </w:t>
      </w:r>
      <w:r>
        <w:rPr>
          <w:spacing w:val="-5"/>
          <w:sz w:val="20"/>
        </w:rPr>
        <w:t>15</w:t>
      </w:r>
    </w:p>
    <w:p w:rsidR="004C28F5" w:rsidRDefault="00A32800">
      <w:pPr>
        <w:pStyle w:val="a5"/>
        <w:numPr>
          <w:ilvl w:val="5"/>
          <w:numId w:val="122"/>
        </w:numPr>
        <w:tabs>
          <w:tab w:val="left" w:pos="1983"/>
        </w:tabs>
        <w:ind w:left="1983" w:hanging="150"/>
        <w:rPr>
          <w:sz w:val="20"/>
        </w:rPr>
      </w:pPr>
      <w:r>
        <w:rPr>
          <w:sz w:val="20"/>
        </w:rPr>
        <w:t>&lt;A[22]</w:t>
      </w:r>
      <w:r>
        <w:rPr>
          <w:spacing w:val="46"/>
          <w:sz w:val="20"/>
        </w:rPr>
        <w:t xml:space="preserve"> </w:t>
      </w:r>
      <w:r>
        <w:rPr>
          <w:spacing w:val="-2"/>
          <w:sz w:val="20"/>
        </w:rPr>
        <w:t>EQUIPMENTID&gt;</w:t>
      </w:r>
    </w:p>
    <w:p w:rsidR="004C28F5" w:rsidRDefault="00A32800">
      <w:pPr>
        <w:pStyle w:val="a5"/>
        <w:numPr>
          <w:ilvl w:val="5"/>
          <w:numId w:val="122"/>
        </w:numPr>
        <w:tabs>
          <w:tab w:val="left" w:pos="1983"/>
        </w:tabs>
        <w:ind w:left="1983" w:hanging="150"/>
        <w:rPr>
          <w:sz w:val="20"/>
        </w:rPr>
      </w:pPr>
      <w:r>
        <w:rPr>
          <w:noProof/>
          <w:lang w:eastAsia="zh-CN"/>
        </w:rPr>
        <mc:AlternateContent>
          <mc:Choice Requires="wps">
            <w:drawing>
              <wp:anchor distT="0" distB="0" distL="0" distR="0" simplePos="0" relativeHeight="251707392" behindDoc="1" locked="0" layoutInCell="1" allowOverlap="1">
                <wp:simplePos x="0" y="0"/>
                <wp:positionH relativeFrom="page">
                  <wp:posOffset>790130</wp:posOffset>
                </wp:positionH>
                <wp:positionV relativeFrom="paragraph">
                  <wp:posOffset>245248</wp:posOffset>
                </wp:positionV>
                <wp:extent cx="6004560" cy="6076950"/>
                <wp:effectExtent l="0" t="0" r="0" b="0"/>
                <wp:wrapNone/>
                <wp:docPr id="257" name="Graphic 2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0A23EE85" id="Graphic 257" o:spid="_x0000_s1026" style="position:absolute;left:0;text-align:left;margin-left:62.2pt;margin-top:19.3pt;width:472.8pt;height:478.5pt;z-index:-251609088;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6+mtB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UwLddXj7tPHNIfXR72Vwjo89PxLXR/ffrLwbZ4fPrT/ua/&#10;j/zDm1/9i/3h6DRf7g6fjJYNXn2p0v7lLO3bL6erG/5y7royzRzKDf82d8u8TfU83uzexo/f/HQ8&#10;/fF2X5fa/fyn46kd14f4bvcxvrv58hjfHjh0O+6Hetyn6yuO+3B9xXG/b8f9tDvZzxl/9u3V52e8&#10;fPzKiv37p/3Ptz/sK+XJNtL367qs4/UVLE9LV8q02Zqw/JXy4fFXP9Et0zzM7SemrR+7wX8i6OLr&#10;U/sN3byi141+HudpqWfAbwi6+Br00zQU58h+dFT041KG4jsY+rkofvoyD1hx3fHcj3O+/rZyjpOT&#10;b1u/TOl2t6mU2Vdfx6nrBXk/lWVrq6/zOi+hMSGU+NqEsy5j2Vw261bmfk6ZWYd1Goa2+tYPy5av&#10;vqzdPKK/JpltGPmBdPVl2NY4qG2YpmlMyedlHvo+mNm2Zc3J2elXcpQuJ5+2EeVyQW5LKYJ8GsY1&#10;yFEyflNT+5B3fG1yn3oMBXdiklmntXT56mXpOoTXyMdhWsOoYtX42lYvw7oNoQTdMKGdGTPjumyD&#10;C3KZ137OFX6s3DRmOLIi5D52c7/46igkZ5wyM8wbHqStjultc67vSL3HK1bJTNtW1lzuQ9+dt4qC&#10;YYopMzgzs8+2ej/0aGcmyH7ets6ZwWilJ8O5Y591dTzOuIjVyzzjTSv5uHYjTiRlpvR28I187Mch&#10;t9W+DNPopj2s/CpFvs29rz6UDlvJmZmHBb9bmemxcuEJ+rVfB5d7P60rypxtdSAkFPfYnNIkPPAw&#10;LthzY6Zb2WnJVyc+zW7a3YTC58yM/TyHAndDMcYy3kd0YAtmumEUksFTdFOzprKtU8FFZasXfMva&#10;TrXgxIZO8D5OozNTVnxUyVdHFl3fTrWsM8zkSoAj2iAxJSjryinl4WDohw6SSo7nXvtckDiZ8MBl&#10;w5iEEpBnrB7KEGSv/DskGFDVX7ZcBC/P3HVHGBMaU8hhYu2NXCW3vIGo6tT9uHRbfqKQTGEZa7d1&#10;uXssuPa2yWGY55KfT1AuZUSQmRbio9uq4zBuXa4k2Jrza5yrXHAsg2cvBQURqdRQ+sikClYntHUk&#10;u3FvO3VjJ85wKjPuu+rHVKYe55UJxNKJCCuWDuYhcSNJc2oSzWnMqXvzIe6ZZ4Ip4sxYIUhwKo3z&#10;hejY59rX489WP/ll6rUNb0vIxZIMFc0nbDISF9gSSdewbWNUDuvSz0K1xtKdC42N88cwMsmM64CT&#10;aJLZRhKRXDJo4hplwzavk4gqZvSjazrbsJIgY2bqqKoa+dyxU5HSTRQKbkdIpbDXfPVtIF2pW507&#10;flQUGTOi69sxzYi033Lzn2Hd/YolPLjSlJmFQoHU32wJ8nkT9drCMblGVvI+Z2Yd+951pjIj5E4x&#10;26NWjZlp6wTvVDlkFE5e+nHMvfNG8rEEeb+QfKeS6TvEFykgafJI6ZYpTd/h5zj66pY20rspl01P&#10;SMSonZ5KVlRgFDElYu5EKTmSEab89KQv5+qUqCHyi55SpA9+cMdFnG3fc1qEz7rfhcJE5I2XwYqo&#10;p24e9sfbtiVDQv4hRISK6nwIPenmOTG5iIhQ2XISbRvoEKElFyt1wUoFWbeN+lGSCXqck1sY35F/&#10;5t6BU6CyakZQ+I6YItbvKCYiSS0onlBTPGH48cIpq1ysp3LreueHCo2KNefnGf0ENZiLoAdCiSxk&#10;GFbyZkE/oGlROy1EObHfQu0UMRdnR8GSrw8KuOCS6/mOhRxd8I/j6Yi0jZ7DI4qlZomhn5EUPPVA&#10;uZ7TU00GUMPPsp2cnpr+DErBfRnF+gP+f40scCy9yFqtNqBy8v2C7Ag0pcezlQA8qEtnwna6X7Ki&#10;M8JHtlTIv3P6sm4gC1X+WDw5k6CnciHTbfQU0yLTwP66c0GKOQpEhcxlOXsHDIdgmXFPBTKD61Vm&#10;OqLNGcANnxhfG9YEaLh6xKuWLmwLZxC1t5n6suWqQOoLfFSZocLsJqU5IObzucQEFhDYFAES9ttJ&#10;ES5WauRUNgRIiiivSYnW5DU5fU8K+5UeUEPRU3V7dVeoYHHr+frDsNAWafKhLiSfEPTkD64LpPHm&#10;C3P6EXDN085ieJbytKAZ4BNxXhiN0HyCD/Bno6f06BZFP/VngGKbwFmUp10X48GVmXxDyGcitkQB&#10;giqBLebymXAeJPpt/XVbVUKGrxwDVe5BigSQ+zzSvSxy/dbIOIKahH1N26ISOEx89kgE1EpgF5Gx&#10;kF94wlcWjkJ4NtLJBSyv6cOC41T2UjraI65vFDmoaH5e6OfkwCJQB3iYsEf0f/HShSyMREnoD6Ez&#10;MIaK6lBpZL62B2YBXWz7nQnbKtMzWNQ6ggah0VrZRBlIpKOIbvpJk4pUQJxXRwPGqyPogdOFPLsR&#10;h+X+cC5YTG4vljyet0uvDxAkEw/BIvpH2CKal3uHrafb6MJZ+m0RaQOlXXR48LXsPPeF6O7kQR2x&#10;lFGEClTRpFFPih+lLEy3ShaLK3FygF3hSChzwo8AdgKs5IJkdUCpuvpEJ6lXWwUNiJYNRrKVPEhT&#10;hwYcQHAZDUnITtUO0tEDgLJaQKbkGODZZQLCCJPaumGIbGfgxISFbDhhD9Agr7OCMsilQt9prgCv&#10;KXui2xytBmA5miypaKxgPzcpcQb4TEFv5VKzPwNL6bLm9OQjI/hhjVdYOsFO0BOeSS8bPWWaUEv8&#10;GX0mTx5hXuWaIDGgtq6YtGc30XokVgGm+35JZTXID4QRldzUkfXnVtgD7HMAbb8Y7aDwZzSmIMMm&#10;H8M3hb83HxKVCqgcASiXP838PpJxA+eV/tDRNB4aP0iLKiezLcoaDNblSf9xENk79BQHLp+XVIr0&#10;EKivGj/j2E2qsjR0JNroNmvQ5msuz3ZYTI6mPm29QdnLRSwmippXAHzoMU+MRtRNI1HrRfkhXAJ8&#10;aMuhDM3MrH1oKWh2bKQthP4WXMwiyGoEPR0YN5sRjB/oUNCDAXgaQJLBMEHsIMQUX1sNaB3dSGNe&#10;Rk9N72kzcCwIbx7Y8cr94D0k5EMBLtQaeuZm2gn0YDmqScYZUej6iWH1CuCysjTkOWBxIjHBjVjr&#10;wddfMaHcTVBSECkaoDEOK4hD7qaJc7Qkz+uD36vzZZKMNc1NEATwc3nEvqzRoQevYTa0bDc/BPI4&#10;0ujIaS6ZDSrNoIJX72gRATlVa0gs4ajbtuGIIsTao/iRBxWwZerNfH1yYRpubX2QAkA+QU+xQEVt&#10;x4B+4OvzY6BBMJBkOz1JqDIbAkyYZR3REGqKyMmCPWclYzWTy9wQOGeH+To/QFg4vZSe+gyH6PST&#10;nBxilI1Bv+BnK8QesX5Hbhn6YNmNcCtASkugPzT1DYlI+S8kZKTO9bwGGyUS+y0LMLjrG8kfDUKx&#10;PpBMoC3WrFH7JRWyJn3lZzR4Ru2XTnPIB4DVMMd0vyNoFy2atl+sU50vs10MjTg/88xcWb6+eaHA&#10;PQGjrG2d8TN0I71D139Mc6Uyz+iJpFTsLv8J61X8UCzYvFndL0CTufh0fVJjAJ1GT4HKyISgX+az&#10;PqDN1MKCnpLds2OSCHyiOK8JsOJ8vgR6lc2Ri9pIcTtfKgnN/7L5aBMNnoKAcv5pU9PK8vXRZhFm&#10;OC+K2fDPiFakKb2N2XjYs/EPy0zT8yLHIlVp/DB+aZlpTo93CHQV5bNKKKVneCFmKThesiZFz9ia&#10;Z8cFz26+JV2fxhVOrfGP8PkvpbfWFZMIjR7fjgfK6S9G4NcM83OZwcR9E3jR86FdCvNkx0z+e7aC&#10;BeGT8m1YTUPj3dSa4o8ImJsxrS9yrCZWhirhSLgVUKwoiqnRCZSCng5A8XbZSA1NxZjyDypW57Yr&#10;/5QCUk1JEMHh2n4Rba/avzYo5WGDwSImxHL5YFnn9iDNODIQYWZglPj1xg9hBpsQ+53p97WwQbMb&#10;9tX6RAHOtMqHIQIbdRZmA0Ll8hnBDFRRjHyo4Nr6lPS9mEKyoYMoQg1uHdT5og2RdgC2gkgL/oHo&#10;N28vU0PLIU78IIYc8ge2VvLBCw2h/yA8Bmik8jQoFuC8yp9mPbWNoCfTc1CIdhjFj1jfxtAcJR7R&#10;fxkmSXPxKY0fEIZVjAGiAZO1WJt/APJRaRCz1ouD3HS7gUxEmr5R6/kFFaI2AwrifCHAyBs/jNdZ&#10;ZZ/Kf7M7Hi5/JnABaFN6ADkwNt+vjQyLMEyI+drkRDpk7fn6Fz36a4aNbcSNtk2QM9KpCqW7GDaI&#10;flaRNDcBTiSGjfD7wInuhmyaU1QP9BUNNqjrUx1uyuwZw7iwg1cUE9MVQOQeyzjpryOxl8RESQzu&#10;F9GjZ9InT1rwWDYh0MTKPCd9i1Q7fkVPkgyop+hpCrt2E5zYkaCneePDUkTvUV2QImDYEH/jn6E1&#10;0sB8fcIxOGqjp/epWoYW3gOSp3tlDTixfgfC5t6LwUpcQU4P9114U/J3QH9B3zPq6ucL2kAWmNJz&#10;44Yzcm80bRRxeZJM+KVx6d6F6tsS+Mx7UbYRBMJbkz+JaIyZnUdZwf5puQj+bXTLe13EBYKN4IdQ&#10;yVxJO19QEtxAzj/Qn7X5m1sBd1NJOLM3oFROD/wkskvMC5G7PGmPMNya88Odqhj1hXlKLiEfBMgd&#10;yMYPiA+hM18f/mM4zAZz6QAIert64R6Iac8XyB9x+n4JnDZ0n+sPs4txXtYuEy189Id5QrdfAIRF&#10;ZGfop6FCTT7gsIzH5/yQMNlUcNUHbJNUWdAvFJ5BT2onRhZwaEwLhjwt81X2zhhHZPesrlo6NuFj&#10;bcDKP5gE7dOUf2Z8TehOD2fn7kaEsfjaegMwYCWM0xNdRAsOf0mL1fdLr5KmYM4PEifQtfVHZriE&#10;/hCPgMrcHmlbUx+K9Z/Fu5fFr98WH7l6xJhG4/8F+sk8nA3JVHrQGwSay4cWGgVcW58GN2mNsHeM&#10;hamatj6gGQhjKh/z56ASwU/1Fbn9AlS6/sA/+Lrg3wZ8/erVi/ZbMeaWP1A72EBXzj8ZgLXlTf9J&#10;0bj1K/bLdSfGL50eGEzkDwPztDFmAv8VkE/lAwhGZ8LXp3wgluX0eDgHhUAiSNbF+eIegBLr+hST&#10;VEsivhDiuJXj9CtXQ8R5TczgRL4E5K0GMKg2wF/c3ild6frm+2XCzXLU5q8YMFD5ANUMCa7Tk5+o&#10;3hs5DEhrowdDtXHDVP7csKTod3q7phOFSfjB+Nr84WCgqIOooFR0gMR5AY7EsLtNTk/C/w+k5NYG&#10;r/Kx6QGlzzbkGPk/P0rFmu+XSXSu9bf1CRyYj6DnrpBfdiO7JRwIfSZ/A1Bp6zPLazcSU/mD7cC0&#10;0zNQKapz/BVXSlzfrOEo4h35LWx7vMPRjarapoOAATd+Fob0RG8em2VQzfknWzLdy/aLzXKFKegX&#10;XHVuj6gwUy9+XtyIodrI10fDRm8igAzSH8jPF+yRgifkw/yG8Lc0s0Gl3f/gS+0s0v3SkwEPcnla&#10;TyP3V3YJCZDV9cF6trn9omHkP6E/lnrn+kZByghd1I9EX+GfGdOjj+z8WDwVIL/R4wYb/7hGCqpc&#10;PkBkZoPN3oG7Bcg/8gvi4qGBrcpeoGdM0vlhyEDiAzamFLMRJMMKPbqMWITffIXZAhuNg6sqJBsr&#10;wqu7UC/CIhuXUNxtDbSGwdzyYyBPxbf5bwCgkvQkQbiemnbYoJMoGywRPqdx4Ejy9jJFzOLHYMiT&#10;THPJ4rjN1/ixAkLxQycwxjJxYfwyIZ+FvIBSqqop00U4yVyeAHyxX6YMKiCfuomZFyaiycKVBfxQ&#10;vj7NSKaugh9qIOF2yYFIDJyeulakrXZDFkN2ea7cQBP7tWs8nnaQJvIMg+CnTAuFjK9PGiR68+a1&#10;DKpr+kbzVqRBdEq7mGWh6McARFm42MMFXgYwaWnjY+l5cb5MCjd+KEsM0krpuUJG9eX0FJ1KnjzC&#10;ga91ekA/BSOSp8YFazZiNajg5xk9A82gDDk9uCx1zMvlT+W+epgknWP4RcgHVIrucFsf56CaaKQx&#10;pKpexpCPqqec4Kaz0Fj1xyoUUXbaGwRsoNEbqKnkbziN+wf0DdsR9ouzBX9v62M7aKuQ/wRE7/pP&#10;p502ck6PwLk75Ou/QN9oCdtjW1U+2KYqC2lAEYRcPjbYK5rU+BMGjvy8aBEx9p3zbw+/ePfDJokY&#10;VM7pn+v/S/T5Of1L7IWetvm0Kh/yStWUZ78Gzjs98lT2iAeP91ysB2uXKVJ/QoQgYPj6I70fIU9S&#10;n5gFpKFth52vDwNRVg1gfOpxJ9JWu3/g/HBtSqbR5DOhP+TranbN+uTxbgz+DXUQ+m9NhrO+AZuK&#10;+yuUJHaRtvFPe5uiLJcPFr552o2gGPMT/AA04tDb+vZGjFyfrk3EC5yJzb2l+gCuEbNQ9ORxiIof&#10;Em18VNVnSmJCpFgfb+JlG9mPTWDk9PSZ4g4xrhcEQ8gTJbMcsvJDPmlzQul+AaVihLxOval8icSf&#10;DLetT9OZi6f5+mAbNihS+dmYUFEwd01Rz/khIJWQP13vc9nDK4Mcds4PPp+plMoPiR99QsE/0Tr8&#10;j12jUDAKsKolBG19u5yl8h8wRHsXweSD6RPfhX6i8eehEeZTaAvk+7WXf6IMs5kXMWvICL49NOn8&#10;kEmLNhVIO+7Hy076T9bySfWtqkDTB1qk2ILQZ8wFr+z80LNV+bB1tQJ2pEGHhub82L15vykDpEJq&#10;KfivM0eRb9sN/Py8mFzmwDwfACPg1kLKD7ZC49XzASpD7soI+ksV7WuWzWT0dPPqIWD9hHnn6VLV&#10;jNrg+5uVcTvO+m6ZUtDIYPimBQ2Sb1ySIOeFJW+dgfuqJ5OAveqIs5kY1aq6m82v555mO2Emownx&#10;OTNWP3of1QbwhL9iHpRBO1/das/c/UPOmEIzFxviFNpMPg5s5AcFM8KZ8/wigwltdWsuilt9tNes&#10;Md7UgClt4dqKwUqeOpjnJ4vOlYAOg3seUhQ1vYiKMUPdDIuArd7YLJdU+DXNhAtbMUCKfpJ5h+1e&#10;tBOfnjbVtOdobP+pjOyyARlGpaenLvWB1Ac4x+kLhWEeTUluKdCadgIzUXCKM6M2oshp6xMJ7M2N&#10;lH9Aa2zR6RfGpIX6M/BLiu30PNCpsnPmBUmqnJ5AprIBG9FzJbLgaG9oZPxzy53i0eVDcstQn6DH&#10;qBwNQZ4rqWtOj9Pkqa7GP9OVNjWf8gPP3G1weoAjVY3wJk7cHMKPkx4KNAHEk/cP2/o4Wlm9GLoX&#10;1RSBT+8XCNpBa1SbDnWuDxSM5DweHQEG1QjpaJdPAt2wx5jPeG+YfXz1IQVcEJ2Iul8bN7fx6Ez+&#10;uGf0x6sdey0c3Ujpa9/OswHyPtxWSk8YRfxenXINCwMQ9BiYj8xiXLSpBD3ma2/wmj8ht2UrQt+o&#10;KGgbOL2Bq+HhQo7x1eWJxsdNIM6XFlfuT5jIoE/m50vpSzGZ75f17emgyj8hw551zOQPN6QO7q/8&#10;1mBOz713j6fYCw3J3L9ZrYODq/xwfQB/KOTDqGk8Kwg9yEVOT3bIjJ37N3rGXyNMyD2+NvkT9HC3&#10;rTrleHlBIZdnYQSRp1mdf+oS4W8J8CQcsT4TU6JJy5wNBazbC+g83jE9Lx484zphk6ehFYbEZecF&#10;nHchAodcXqGJRLLB6FbbhAVtu1rWmLoY5nkXI56jAvxFk8Q27JnREKu9xKKSSh4TOqsdT6ubi0zF&#10;hOrY+xktjcCJitkt5E7z2NMOGmLqeR2CPIG1FbWoHVeOhFpjkzGibV6IUY2cf+RPnyHMjAQ5N3tA&#10;cBtm8v1yj0CEeXSaKO/yIYrZ5cpUnggIsbf16WbYUxYpvY0qsMcqf8ujRdjGLTOMG+tTgdLgSte3&#10;R21JTdr6lnMJfWBYlKrE+ScqKTeEX8ZRNPqqHIofrizyeEzlh6Y8D9Hl/PNYHnllo7dJXwFaWx3D&#10;cIavjxNV5wWIwvWoRm9TPqqsAkGx0G78g4diLnnYJk0FB/UwTw/JXGR6XjZ7Fk0VogDvqeb09szk&#10;mZ6eqAA17bJNPDRNhQreLdanJ0Qk8/0C6oi0yW5rGpDf5EMUFrNnICJcwW/6Q8qNKef+0FqWdmm3&#10;6g85LseXysfKQaojp6f+F2Hvskd/zbCBSwmhUoihUaFEF8OGTUXGNrgLIc243gN3M+NmnMr+qJ9J&#10;6d2M7e6auOBmH23y/+/gNcVEVWuiqWeNcoAE+FlfEhNNITBL93bM2ChIjmE1okHTDjI0hYiShdI2&#10;a84CVIshilz3npHj9LizkPs6+vGUTLFfe1lOrG+TOoCsVT4gqGrunQfpmRCI2FHfu8/5p+FJ/PP1&#10;DWIQ/BDvYo6I50vBGBQ9SaDPeRJz8Bx5rOeODoWh+2q6gQrosSlwXkZ3/ikpBcRAs4SOqucqRA4b&#10;Zsl8NT0qipSgx5WKEsjo7WHiel5Mcdkdn3x96wD6+giIuT1BT3iJbJRAphrgTImhZK4/zGdwZPn6&#10;9laKp+AvsRYeL7TR1Lpdpq1IyPPl7WqOLw/r6GqYe/iU+NoqGrvxGJ+CQBKL6uWhlQEXa5K4+G0O&#10;TRwv0K+l535cTA0K9fzN5v7bvIkNcLjzsQfulfNhMtgmLIx7G+UQeSIAhN0sauTctlNnBRYe77zw&#10;PKe9NJRrMvOLPioFSGUJUUpOHhBvbPL5RvKTDUzP3G656KXGERkWRxXbVkHAeJ02Z4YsLIAL26hK&#10;QOm7M/pWBWk9aWFTVoHQFmnkXFMW7/HwIB5NZj8mvpXZnl3bbfHQXg4Wb62SGHJVsTlMgi3JdioZ&#10;ejlkk40ZjEM9wsDrsAxaNn/Au7gSgGY9njSrkgHftwuLmc4gGZ4R9+BAxcnjTIrePh6kLk/CTTDJ&#10;gxXTBdYMcnYY1Mmdk+XB9gqEmR+XH9TnIOH5DC+q5Mwq2zOh2WbtxU4eNmrkDDeLySiSWgqVRk6Y&#10;tYfj09UrPOda8wLXQWiKTwykejFQJ1/d3qxqFRoDZET0nLxiJE2QoOwUR4KcCsXrP/J+plpycnve&#10;0WcA6ht9QgtwBCi6lx/mR1QMgcbmHFoMYbpL+VVO1dKgRm+1Xa71OA/GOpqR4BcIcaocwseEldhL&#10;PKJrYU+Px9Vle/2IECrkSRf/nJLiacUMAJqLKvt+gUKI42J9gwM8JQINU+/Qkj7ZKTV5ovjq/TVS&#10;IuJHwAf2SoJKibiMi4uv58V8iEzBSZHjoQy7Y2Mf9ZIaC+rJsr4+2Ma5UoxcKL5GTjQRXs/88CaN&#10;Wt9mQkKetBioAVN+LMOMlNEwdoHaYh80oZ1/sCvrYOTr8+FUARcC6PPWtqLH4fj5vqTkoMCizGry&#10;JEMiJIn17YOYwr7AG0Q4p+dlqGVb3yYsBXzDNRNMzPWNgMvdEcGP6Wf4B7Bb0WW1578i16FHoAti&#10;dsjYmPNPeSm6gpNJ38cGKHH1fi+W9KHHr4DKM5TM4z5NSLTIv77IfBE2sHDuISn3P4R1Vm5L21OQ&#10;eRKAMjCy6tpG/8WAvUz7LzJ+UTg8g3v+ZGa+f/7Zz8f9w/2HP9w/PNgnFB0PP77//uFw9fOOD3n+&#10;t/X77/99rB+9vXt4+rhrfwuydlY+J68f0vxsnfrZ1ccn+0jrz3xw9fv9h1/4IOzPfPL1u+vj//y0&#10;O9xeXz38xyMftc2eT/HNIb55H98cTg/f7+uHi9dPTzocTz98+a/d4enqiW/fXZ/4tOs/7+ODvHdv&#10;41OsbbNnWvvJx/2//nTa393bR1xX3hpH/ofPx6e6Af+kcvt48ed/rlRfP0/9u/8VAAAA//8DAFBL&#10;AwQUAAYACAAAACEARW2Y0N0AAAALAQAADwAAAGRycy9kb3ducmV2LnhtbEyPQU7DMBBF90jcwRok&#10;dtSmDSFN41QICQl115QDuPE0CYnHUcZtw+1xV7D8mqc/7xfb2Q3ighN3njQ8LxQIpNrbjhoNX4eP&#10;pwwEB0PWDJ5Qww8ybMv7u8Lk1l9pj5cqNCKWEOdGQxvCmEvJdYvO8MKPSPF28pMzIcapkXYy11ju&#10;BrlUKpXOdBQ/tGbE9xbrvjo7DT372mSfu9590zisaMdVsmetHx/mtw2IgHP4g+GmH9WhjE5HfybL&#10;Yoh5mSQR1bDKUhA3QL2quO6oYb1+SUGWhfy/ofwFAAD//wMAUEsBAi0AFAAGAAgAAAAhALaDOJL+&#10;AAAA4QEAABMAAAAAAAAAAAAAAAAAAAAAAFtDb250ZW50X1R5cGVzXS54bWxQSwECLQAUAAYACAAA&#10;ACEAOP0h/9YAAACUAQAACwAAAAAAAAAAAAAAAAAvAQAAX3JlbHMvLnJlbHNQSwECLQAUAAYACAAA&#10;ACEASMOvprQdAACXfQAADgAAAAAAAAAAAAAAAAAuAgAAZHJzL2Uyb0RvYy54bWxQSwECLQAUAAYA&#10;CAAAACEARW2Y0N0AAAALAQAADwAAAAAAAAAAAAAAAAAOIAAAZHJzL2Rvd25yZXYueG1sUEsFBgAA&#10;AAAEAAQA8wAAABghA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rPr>
          <w:sz w:val="20"/>
        </w:rPr>
        <w:t>&lt;A[5]</w:t>
      </w:r>
      <w:r>
        <w:rPr>
          <w:spacing w:val="26"/>
          <w:sz w:val="20"/>
        </w:rPr>
        <w:t xml:space="preserve"> </w:t>
      </w:r>
      <w:r>
        <w:rPr>
          <w:spacing w:val="-2"/>
          <w:sz w:val="20"/>
        </w:rPr>
        <w:t>CSTSEQ&gt;</w:t>
      </w:r>
    </w:p>
    <w:p w:rsidR="004C28F5" w:rsidRDefault="00A32800">
      <w:pPr>
        <w:pStyle w:val="a5"/>
        <w:numPr>
          <w:ilvl w:val="5"/>
          <w:numId w:val="122"/>
        </w:numPr>
        <w:tabs>
          <w:tab w:val="left" w:pos="1983"/>
        </w:tabs>
        <w:ind w:left="1983" w:hanging="150"/>
        <w:rPr>
          <w:sz w:val="20"/>
        </w:rPr>
      </w:pPr>
      <w:r>
        <w:rPr>
          <w:sz w:val="20"/>
        </w:rPr>
        <w:t>&lt;A[2]</w:t>
      </w:r>
      <w:r>
        <w:rPr>
          <w:spacing w:val="26"/>
          <w:sz w:val="20"/>
        </w:rPr>
        <w:t xml:space="preserve"> </w:t>
      </w:r>
      <w:r>
        <w:rPr>
          <w:spacing w:val="-2"/>
          <w:sz w:val="20"/>
        </w:rPr>
        <w:t>SLOT&gt;</w:t>
      </w:r>
    </w:p>
    <w:p w:rsidR="004C28F5" w:rsidRDefault="00A32800">
      <w:pPr>
        <w:pStyle w:val="a5"/>
        <w:numPr>
          <w:ilvl w:val="5"/>
          <w:numId w:val="122"/>
        </w:numPr>
        <w:tabs>
          <w:tab w:val="left" w:pos="1983"/>
        </w:tabs>
        <w:ind w:left="1983" w:hanging="150"/>
        <w:rPr>
          <w:sz w:val="20"/>
        </w:rPr>
      </w:pPr>
      <w:r>
        <w:rPr>
          <w:sz w:val="20"/>
        </w:rPr>
        <w:t>&lt;A[20]</w:t>
      </w:r>
      <w:r>
        <w:rPr>
          <w:spacing w:val="-7"/>
          <w:sz w:val="20"/>
        </w:rPr>
        <w:t xml:space="preserve"> </w:t>
      </w:r>
      <w:r>
        <w:rPr>
          <w:spacing w:val="-2"/>
          <w:sz w:val="20"/>
        </w:rPr>
        <w:t>GLASSID&gt;</w:t>
      </w:r>
    </w:p>
    <w:p w:rsidR="004C28F5" w:rsidRDefault="00A32800">
      <w:pPr>
        <w:pStyle w:val="a5"/>
        <w:numPr>
          <w:ilvl w:val="5"/>
          <w:numId w:val="122"/>
        </w:numPr>
        <w:tabs>
          <w:tab w:val="left" w:pos="1983"/>
        </w:tabs>
        <w:ind w:left="1983" w:hanging="150"/>
        <w:rPr>
          <w:sz w:val="20"/>
        </w:rPr>
      </w:pPr>
      <w:r>
        <w:rPr>
          <w:sz w:val="20"/>
        </w:rPr>
        <w:t>&lt;A[52]</w:t>
      </w:r>
      <w:r>
        <w:rPr>
          <w:spacing w:val="46"/>
          <w:sz w:val="20"/>
        </w:rPr>
        <w:t xml:space="preserve"> </w:t>
      </w:r>
      <w:r>
        <w:rPr>
          <w:spacing w:val="-4"/>
          <w:sz w:val="20"/>
        </w:rPr>
        <w:t>OXR&gt;</w:t>
      </w:r>
    </w:p>
    <w:p w:rsidR="004C28F5" w:rsidRDefault="00A32800">
      <w:pPr>
        <w:pStyle w:val="a5"/>
        <w:numPr>
          <w:ilvl w:val="5"/>
          <w:numId w:val="122"/>
        </w:numPr>
        <w:tabs>
          <w:tab w:val="left" w:pos="1983"/>
        </w:tabs>
        <w:ind w:left="1983" w:hanging="150"/>
        <w:rPr>
          <w:sz w:val="20"/>
        </w:rPr>
      </w:pPr>
      <w:r>
        <w:rPr>
          <w:sz w:val="20"/>
        </w:rPr>
        <w:t>&lt;A[150]</w:t>
      </w:r>
      <w:r>
        <w:rPr>
          <w:spacing w:val="-6"/>
          <w:sz w:val="20"/>
        </w:rPr>
        <w:t xml:space="preserve"> </w:t>
      </w:r>
      <w:r>
        <w:rPr>
          <w:spacing w:val="-2"/>
          <w:sz w:val="20"/>
        </w:rPr>
        <w:t>GATECUTREPAIRTYPE&gt;</w:t>
      </w:r>
    </w:p>
    <w:p w:rsidR="004C28F5" w:rsidRDefault="00A32800">
      <w:pPr>
        <w:pStyle w:val="a5"/>
        <w:numPr>
          <w:ilvl w:val="5"/>
          <w:numId w:val="122"/>
        </w:numPr>
        <w:tabs>
          <w:tab w:val="left" w:pos="1983"/>
        </w:tabs>
        <w:spacing w:before="131"/>
        <w:ind w:left="1983" w:hanging="150"/>
        <w:rPr>
          <w:sz w:val="20"/>
        </w:rPr>
      </w:pPr>
      <w:r>
        <w:rPr>
          <w:sz w:val="20"/>
        </w:rPr>
        <w:t>&lt;A[150]</w:t>
      </w:r>
      <w:r>
        <w:rPr>
          <w:spacing w:val="-6"/>
          <w:sz w:val="20"/>
        </w:rPr>
        <w:t xml:space="preserve"> </w:t>
      </w:r>
      <w:r>
        <w:rPr>
          <w:spacing w:val="-2"/>
          <w:sz w:val="20"/>
        </w:rPr>
        <w:t>GATECVDREPAIRTYPE&gt;</w:t>
      </w:r>
    </w:p>
    <w:p w:rsidR="004C28F5" w:rsidRDefault="00A32800">
      <w:pPr>
        <w:pStyle w:val="a5"/>
        <w:numPr>
          <w:ilvl w:val="5"/>
          <w:numId w:val="122"/>
        </w:numPr>
        <w:tabs>
          <w:tab w:val="left" w:pos="1983"/>
        </w:tabs>
        <w:ind w:left="1983" w:hanging="150"/>
        <w:rPr>
          <w:sz w:val="20"/>
        </w:rPr>
      </w:pPr>
      <w:r>
        <w:rPr>
          <w:sz w:val="20"/>
        </w:rPr>
        <w:t>&lt;A[150]</w:t>
      </w:r>
      <w:r>
        <w:rPr>
          <w:spacing w:val="-6"/>
          <w:sz w:val="20"/>
        </w:rPr>
        <w:t xml:space="preserve"> </w:t>
      </w:r>
      <w:r>
        <w:rPr>
          <w:spacing w:val="-2"/>
          <w:sz w:val="20"/>
        </w:rPr>
        <w:t>SDCUTREPAIRTYPE&gt;</w:t>
      </w:r>
    </w:p>
    <w:p w:rsidR="004C28F5" w:rsidRDefault="00A32800">
      <w:pPr>
        <w:pStyle w:val="a5"/>
        <w:numPr>
          <w:ilvl w:val="5"/>
          <w:numId w:val="122"/>
        </w:numPr>
        <w:tabs>
          <w:tab w:val="left" w:pos="1983"/>
        </w:tabs>
        <w:ind w:left="1983" w:hanging="150"/>
        <w:rPr>
          <w:sz w:val="20"/>
        </w:rPr>
      </w:pPr>
      <w:r>
        <w:rPr>
          <w:sz w:val="20"/>
        </w:rPr>
        <w:t>&lt;A[150]</w:t>
      </w:r>
      <w:r>
        <w:rPr>
          <w:spacing w:val="-6"/>
          <w:sz w:val="20"/>
        </w:rPr>
        <w:t xml:space="preserve"> </w:t>
      </w:r>
      <w:r>
        <w:rPr>
          <w:spacing w:val="-2"/>
          <w:sz w:val="20"/>
        </w:rPr>
        <w:t>SDCVDREPAIRTYPE&gt;</w:t>
      </w:r>
    </w:p>
    <w:p w:rsidR="004C28F5" w:rsidRDefault="00A32800">
      <w:pPr>
        <w:pStyle w:val="a5"/>
        <w:numPr>
          <w:ilvl w:val="5"/>
          <w:numId w:val="122"/>
        </w:numPr>
        <w:tabs>
          <w:tab w:val="left" w:pos="2084"/>
        </w:tabs>
        <w:ind w:left="2084" w:hanging="251"/>
        <w:rPr>
          <w:sz w:val="20"/>
        </w:rPr>
      </w:pPr>
      <w:r>
        <w:rPr>
          <w:sz w:val="20"/>
        </w:rPr>
        <w:t>&lt;A[150]</w:t>
      </w:r>
      <w:r>
        <w:rPr>
          <w:spacing w:val="-6"/>
          <w:sz w:val="20"/>
        </w:rPr>
        <w:t xml:space="preserve"> </w:t>
      </w:r>
      <w:r>
        <w:rPr>
          <w:spacing w:val="-2"/>
          <w:sz w:val="20"/>
        </w:rPr>
        <w:t>FINALCUTREPAIRTYPE&gt;</w:t>
      </w:r>
    </w:p>
    <w:p w:rsidR="004C28F5" w:rsidRDefault="00A32800">
      <w:pPr>
        <w:pStyle w:val="a5"/>
        <w:numPr>
          <w:ilvl w:val="5"/>
          <w:numId w:val="122"/>
        </w:numPr>
        <w:tabs>
          <w:tab w:val="left" w:pos="2077"/>
        </w:tabs>
        <w:ind w:left="2077" w:hanging="244"/>
        <w:rPr>
          <w:sz w:val="20"/>
        </w:rPr>
      </w:pPr>
      <w:r>
        <w:rPr>
          <w:sz w:val="20"/>
        </w:rPr>
        <w:t>&lt;A[150]</w:t>
      </w:r>
      <w:r>
        <w:rPr>
          <w:spacing w:val="-6"/>
          <w:sz w:val="20"/>
        </w:rPr>
        <w:t xml:space="preserve"> </w:t>
      </w:r>
      <w:r>
        <w:rPr>
          <w:spacing w:val="-2"/>
          <w:sz w:val="20"/>
        </w:rPr>
        <w:t>FINALCVDREPAIRTYPE&gt;</w:t>
      </w:r>
    </w:p>
    <w:p w:rsidR="004C28F5" w:rsidRDefault="00A32800">
      <w:pPr>
        <w:pStyle w:val="a5"/>
        <w:numPr>
          <w:ilvl w:val="5"/>
          <w:numId w:val="122"/>
        </w:numPr>
        <w:tabs>
          <w:tab w:val="left" w:pos="2084"/>
        </w:tabs>
        <w:ind w:left="2084" w:hanging="251"/>
        <w:rPr>
          <w:sz w:val="20"/>
        </w:rPr>
      </w:pPr>
      <w:r>
        <w:rPr>
          <w:spacing w:val="-2"/>
          <w:sz w:val="20"/>
        </w:rPr>
        <w:t>&lt;A[150]</w:t>
      </w:r>
      <w:r>
        <w:rPr>
          <w:spacing w:val="-3"/>
          <w:sz w:val="20"/>
        </w:rPr>
        <w:t xml:space="preserve"> </w:t>
      </w:r>
      <w:r>
        <w:rPr>
          <w:spacing w:val="-2"/>
          <w:sz w:val="20"/>
        </w:rPr>
        <w:t>ARRAYTESTPRODUCTJUDGE&gt;</w:t>
      </w:r>
    </w:p>
    <w:p w:rsidR="004C28F5" w:rsidRDefault="00A32800">
      <w:pPr>
        <w:pStyle w:val="a5"/>
        <w:numPr>
          <w:ilvl w:val="5"/>
          <w:numId w:val="122"/>
        </w:numPr>
        <w:tabs>
          <w:tab w:val="left" w:pos="2084"/>
        </w:tabs>
        <w:ind w:left="2084" w:hanging="251"/>
        <w:rPr>
          <w:sz w:val="20"/>
        </w:rPr>
      </w:pPr>
      <w:r>
        <w:rPr>
          <w:spacing w:val="-2"/>
          <w:sz w:val="20"/>
        </w:rPr>
        <w:t>&lt;A[150]</w:t>
      </w:r>
      <w:r>
        <w:rPr>
          <w:spacing w:val="-3"/>
          <w:sz w:val="20"/>
        </w:rPr>
        <w:t xml:space="preserve"> </w:t>
      </w:r>
      <w:r>
        <w:rPr>
          <w:spacing w:val="-2"/>
          <w:sz w:val="20"/>
        </w:rPr>
        <w:t>ASSYPRODUCTJUDGE&gt;</w:t>
      </w:r>
    </w:p>
    <w:p w:rsidR="004C28F5" w:rsidRDefault="00A32800">
      <w:pPr>
        <w:pStyle w:val="a5"/>
        <w:numPr>
          <w:ilvl w:val="5"/>
          <w:numId w:val="122"/>
        </w:numPr>
        <w:tabs>
          <w:tab w:val="left" w:pos="2084"/>
        </w:tabs>
        <w:ind w:left="2084" w:hanging="251"/>
        <w:rPr>
          <w:sz w:val="20"/>
        </w:rPr>
      </w:pPr>
      <w:r>
        <w:rPr>
          <w:sz w:val="20"/>
        </w:rPr>
        <w:t>&lt;A[150]</w:t>
      </w:r>
      <w:r>
        <w:rPr>
          <w:spacing w:val="-6"/>
          <w:sz w:val="20"/>
        </w:rPr>
        <w:t xml:space="preserve"> </w:t>
      </w:r>
      <w:r>
        <w:rPr>
          <w:spacing w:val="-2"/>
          <w:sz w:val="20"/>
        </w:rPr>
        <w:t>SUBPRODUCTGRADES&gt;</w:t>
      </w:r>
    </w:p>
    <w:p w:rsidR="004C28F5" w:rsidRDefault="00A32800">
      <w:pPr>
        <w:pStyle w:val="a5"/>
        <w:numPr>
          <w:ilvl w:val="5"/>
          <w:numId w:val="122"/>
        </w:numPr>
        <w:tabs>
          <w:tab w:val="left" w:pos="2084"/>
        </w:tabs>
        <w:ind w:left="2084" w:hanging="251"/>
        <w:rPr>
          <w:sz w:val="20"/>
        </w:rPr>
      </w:pPr>
      <w:r>
        <w:rPr>
          <w:sz w:val="20"/>
        </w:rPr>
        <w:t>&lt;A[150]</w:t>
      </w:r>
      <w:r>
        <w:rPr>
          <w:spacing w:val="-6"/>
          <w:sz w:val="20"/>
        </w:rPr>
        <w:t xml:space="preserve"> </w:t>
      </w:r>
      <w:r>
        <w:rPr>
          <w:spacing w:val="-2"/>
          <w:sz w:val="20"/>
        </w:rPr>
        <w:t>SUBPRODUCTJUDGES&gt;</w:t>
      </w:r>
    </w:p>
    <w:p w:rsidR="004C28F5" w:rsidRDefault="004C28F5">
      <w:pPr>
        <w:pStyle w:val="a3"/>
      </w:pPr>
    </w:p>
    <w:p w:rsidR="004C28F5" w:rsidRDefault="004C28F5">
      <w:pPr>
        <w:pStyle w:val="a3"/>
        <w:spacing w:before="31"/>
      </w:pPr>
    </w:p>
    <w:p w:rsidR="004C28F5" w:rsidRDefault="00A32800">
      <w:pPr>
        <w:pStyle w:val="a3"/>
        <w:ind w:left="232"/>
      </w:pPr>
      <w:r>
        <w:rPr>
          <w:spacing w:val="-2"/>
        </w:rPr>
        <w:t>Exception:</w:t>
      </w:r>
      <w:r>
        <w:rPr>
          <w:spacing w:val="7"/>
        </w:rPr>
        <w:t xml:space="preserve"> </w:t>
      </w:r>
      <w:r>
        <w:rPr>
          <w:spacing w:val="-2"/>
        </w:rPr>
        <w:t>None.</w:t>
      </w:r>
    </w:p>
    <w:p w:rsidR="004C28F5" w:rsidRDefault="004C28F5">
      <w:pPr>
        <w:pStyle w:val="a3"/>
      </w:pPr>
    </w:p>
    <w:p w:rsidR="004C28F5" w:rsidRDefault="004C28F5">
      <w:pPr>
        <w:pStyle w:val="a3"/>
        <w:spacing w:before="34"/>
      </w:pPr>
    </w:p>
    <w:p w:rsidR="004C28F5" w:rsidRDefault="00A32800">
      <w:pPr>
        <w:pStyle w:val="5"/>
        <w:numPr>
          <w:ilvl w:val="3"/>
          <w:numId w:val="122"/>
        </w:numPr>
        <w:tabs>
          <w:tab w:val="left" w:pos="1130"/>
        </w:tabs>
        <w:spacing w:before="1"/>
        <w:ind w:left="1130" w:hanging="898"/>
      </w:pPr>
      <w:r>
        <w:t>[CEID</w:t>
      </w:r>
      <w:r>
        <w:rPr>
          <w:spacing w:val="32"/>
        </w:rPr>
        <w:t xml:space="preserve"> </w:t>
      </w:r>
      <w:r>
        <w:t>=</w:t>
      </w:r>
      <w:r>
        <w:rPr>
          <w:spacing w:val="31"/>
        </w:rPr>
        <w:t xml:space="preserve"> </w:t>
      </w:r>
      <w:r>
        <w:t>23]</w:t>
      </w:r>
      <w:r>
        <w:rPr>
          <w:spacing w:val="33"/>
        </w:rPr>
        <w:t xml:space="preserve"> </w:t>
      </w:r>
      <w:r>
        <w:t>Panel</w:t>
      </w:r>
      <w:r>
        <w:rPr>
          <w:spacing w:val="32"/>
        </w:rPr>
        <w:t xml:space="preserve"> </w:t>
      </w:r>
      <w:r>
        <w:t>data</w:t>
      </w:r>
      <w:r>
        <w:rPr>
          <w:spacing w:val="30"/>
        </w:rPr>
        <w:t xml:space="preserve"> </w:t>
      </w:r>
      <w:r>
        <w:rPr>
          <w:spacing w:val="-2"/>
        </w:rPr>
        <w:t>Request</w:t>
      </w:r>
    </w:p>
    <w:p w:rsidR="004C28F5" w:rsidRDefault="00A32800">
      <w:pPr>
        <w:spacing w:before="125"/>
        <w:ind w:left="232"/>
        <w:rPr>
          <w:sz w:val="20"/>
        </w:rPr>
      </w:pPr>
      <w:r>
        <w:rPr>
          <w:sz w:val="20"/>
        </w:rPr>
        <w:t>L,</w:t>
      </w:r>
      <w:r>
        <w:rPr>
          <w:spacing w:val="-4"/>
          <w:sz w:val="20"/>
        </w:rPr>
        <w:t xml:space="preserve"> </w:t>
      </w:r>
      <w:r>
        <w:rPr>
          <w:spacing w:val="-10"/>
          <w:sz w:val="20"/>
        </w:rPr>
        <w:t>2</w:t>
      </w:r>
    </w:p>
    <w:p w:rsidR="004C28F5" w:rsidRDefault="00A32800">
      <w:pPr>
        <w:pStyle w:val="a5"/>
        <w:numPr>
          <w:ilvl w:val="4"/>
          <w:numId w:val="122"/>
        </w:numPr>
        <w:tabs>
          <w:tab w:val="left" w:pos="1181"/>
        </w:tabs>
        <w:spacing w:before="128"/>
        <w:ind w:left="1181" w:hanging="150"/>
        <w:rPr>
          <w:sz w:val="20"/>
        </w:rPr>
      </w:pPr>
      <w:r>
        <w:rPr>
          <w:sz w:val="20"/>
        </w:rPr>
        <w:t>&lt;A[3]</w:t>
      </w:r>
      <w:r>
        <w:rPr>
          <w:spacing w:val="-6"/>
          <w:sz w:val="20"/>
        </w:rPr>
        <w:t xml:space="preserve"> </w:t>
      </w:r>
      <w:r>
        <w:rPr>
          <w:b/>
          <w:spacing w:val="-2"/>
          <w:sz w:val="21"/>
        </w:rPr>
        <w:t>CEID</w:t>
      </w:r>
      <w:r>
        <w:rPr>
          <w:spacing w:val="-2"/>
          <w:sz w:val="20"/>
        </w:rPr>
        <w:t>&gt;</w:t>
      </w:r>
    </w:p>
    <w:p w:rsidR="004C28F5" w:rsidRDefault="00A32800">
      <w:pPr>
        <w:pStyle w:val="a5"/>
        <w:numPr>
          <w:ilvl w:val="4"/>
          <w:numId w:val="122"/>
        </w:numPr>
        <w:tabs>
          <w:tab w:val="left" w:pos="1231"/>
        </w:tabs>
        <w:spacing w:before="120"/>
        <w:ind w:left="1231" w:hanging="200"/>
        <w:rPr>
          <w:sz w:val="20"/>
        </w:rPr>
      </w:pPr>
      <w:r>
        <w:rPr>
          <w:sz w:val="20"/>
        </w:rPr>
        <w:t>L,</w:t>
      </w:r>
      <w:r>
        <w:rPr>
          <w:spacing w:val="-3"/>
          <w:sz w:val="20"/>
        </w:rPr>
        <w:t xml:space="preserve"> </w:t>
      </w:r>
      <w:r>
        <w:rPr>
          <w:spacing w:val="-10"/>
          <w:sz w:val="20"/>
        </w:rPr>
        <w:t>4</w:t>
      </w:r>
    </w:p>
    <w:p w:rsidR="004C28F5" w:rsidRDefault="004C28F5">
      <w:pPr>
        <w:rPr>
          <w:sz w:val="20"/>
        </w:rPr>
        <w:sectPr w:rsidR="004C28F5">
          <w:pgSz w:w="11910" w:h="16840"/>
          <w:pgMar w:top="1640" w:right="340" w:bottom="1040" w:left="620" w:header="588" w:footer="813" w:gutter="0"/>
          <w:cols w:space="720"/>
        </w:sectPr>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spacing w:before="190"/>
      </w:pPr>
    </w:p>
    <w:p w:rsidR="004C28F5" w:rsidRDefault="00A32800">
      <w:pPr>
        <w:pStyle w:val="a3"/>
        <w:ind w:left="232"/>
      </w:pPr>
      <w:r>
        <w:rPr>
          <w:spacing w:val="-2"/>
        </w:rPr>
        <w:t>Exception:</w:t>
      </w:r>
      <w:r>
        <w:rPr>
          <w:spacing w:val="7"/>
        </w:rPr>
        <w:t xml:space="preserve"> </w:t>
      </w:r>
      <w:r>
        <w:rPr>
          <w:spacing w:val="-2"/>
        </w:rPr>
        <w:t>None.</w:t>
      </w:r>
    </w:p>
    <w:p w:rsidR="004C28F5" w:rsidRDefault="00A32800">
      <w:pPr>
        <w:pStyle w:val="a5"/>
        <w:numPr>
          <w:ilvl w:val="0"/>
          <w:numId w:val="49"/>
        </w:numPr>
        <w:tabs>
          <w:tab w:val="left" w:pos="316"/>
        </w:tabs>
        <w:ind w:left="316" w:hanging="150"/>
        <w:rPr>
          <w:sz w:val="20"/>
        </w:rPr>
      </w:pPr>
      <w:r>
        <w:br w:type="column"/>
      </w:r>
      <w:r>
        <w:rPr>
          <w:sz w:val="20"/>
        </w:rPr>
        <w:t>&lt;A[22]</w:t>
      </w:r>
      <w:r>
        <w:rPr>
          <w:spacing w:val="45"/>
          <w:sz w:val="20"/>
        </w:rPr>
        <w:t xml:space="preserve"> </w:t>
      </w:r>
      <w:r>
        <w:rPr>
          <w:spacing w:val="-2"/>
          <w:sz w:val="20"/>
        </w:rPr>
        <w:t>EQUIPMENTID&gt;</w:t>
      </w:r>
    </w:p>
    <w:p w:rsidR="004C28F5" w:rsidRDefault="00A32800">
      <w:pPr>
        <w:pStyle w:val="a5"/>
        <w:numPr>
          <w:ilvl w:val="0"/>
          <w:numId w:val="49"/>
        </w:numPr>
        <w:tabs>
          <w:tab w:val="left" w:pos="316"/>
          <w:tab w:val="left" w:pos="2716"/>
        </w:tabs>
        <w:ind w:left="316" w:hanging="150"/>
        <w:rPr>
          <w:sz w:val="20"/>
        </w:rPr>
      </w:pPr>
      <w:r>
        <w:rPr>
          <w:sz w:val="20"/>
        </w:rPr>
        <w:t>&lt;A[20]</w:t>
      </w:r>
      <w:r>
        <w:rPr>
          <w:spacing w:val="-6"/>
          <w:sz w:val="20"/>
        </w:rPr>
        <w:t xml:space="preserve"> </w:t>
      </w:r>
      <w:r>
        <w:rPr>
          <w:spacing w:val="-2"/>
          <w:sz w:val="20"/>
        </w:rPr>
        <w:t>GLASSID&gt;</w:t>
      </w:r>
      <w:r>
        <w:rPr>
          <w:sz w:val="20"/>
        </w:rPr>
        <w:tab/>
        <w:t>/*</w:t>
      </w:r>
      <w:r>
        <w:rPr>
          <w:spacing w:val="-5"/>
          <w:sz w:val="20"/>
        </w:rPr>
        <w:t xml:space="preserve"> </w:t>
      </w:r>
      <w:r>
        <w:rPr>
          <w:sz w:val="20"/>
        </w:rPr>
        <w:t>Glass</w:t>
      </w:r>
      <w:r>
        <w:rPr>
          <w:spacing w:val="-3"/>
          <w:sz w:val="20"/>
        </w:rPr>
        <w:t xml:space="preserve"> </w:t>
      </w:r>
      <w:r>
        <w:rPr>
          <w:sz w:val="20"/>
        </w:rPr>
        <w:t>ID</w:t>
      </w:r>
      <w:r>
        <w:rPr>
          <w:spacing w:val="-3"/>
          <w:sz w:val="20"/>
        </w:rPr>
        <w:t xml:space="preserve"> </w:t>
      </w:r>
      <w:r>
        <w:rPr>
          <w:sz w:val="20"/>
        </w:rPr>
        <w:t>or</w:t>
      </w:r>
      <w:r>
        <w:rPr>
          <w:spacing w:val="-2"/>
          <w:sz w:val="20"/>
        </w:rPr>
        <w:t xml:space="preserve"> </w:t>
      </w:r>
      <w:r>
        <w:rPr>
          <w:sz w:val="20"/>
        </w:rPr>
        <w:t>Panel</w:t>
      </w:r>
      <w:r>
        <w:rPr>
          <w:spacing w:val="-2"/>
          <w:sz w:val="20"/>
        </w:rPr>
        <w:t xml:space="preserve"> </w:t>
      </w:r>
      <w:r>
        <w:rPr>
          <w:sz w:val="20"/>
        </w:rPr>
        <w:t>ID</w:t>
      </w:r>
      <w:r>
        <w:rPr>
          <w:spacing w:val="-3"/>
          <w:sz w:val="20"/>
        </w:rPr>
        <w:t xml:space="preserve"> </w:t>
      </w:r>
      <w:r>
        <w:rPr>
          <w:spacing w:val="-5"/>
          <w:sz w:val="20"/>
        </w:rPr>
        <w:t>*/</w:t>
      </w:r>
    </w:p>
    <w:p w:rsidR="004C28F5" w:rsidRDefault="00A32800">
      <w:pPr>
        <w:pStyle w:val="a5"/>
        <w:numPr>
          <w:ilvl w:val="0"/>
          <w:numId w:val="49"/>
        </w:numPr>
        <w:tabs>
          <w:tab w:val="left" w:pos="316"/>
        </w:tabs>
        <w:ind w:left="316" w:hanging="150"/>
        <w:rPr>
          <w:sz w:val="20"/>
        </w:rPr>
      </w:pPr>
      <w:r>
        <w:rPr>
          <w:spacing w:val="-2"/>
          <w:sz w:val="20"/>
        </w:rPr>
        <w:t>&lt;A[5]CSTSEQ&gt;</w:t>
      </w:r>
    </w:p>
    <w:p w:rsidR="004C28F5" w:rsidRDefault="00A32800">
      <w:pPr>
        <w:pStyle w:val="a5"/>
        <w:numPr>
          <w:ilvl w:val="0"/>
          <w:numId w:val="49"/>
        </w:numPr>
        <w:tabs>
          <w:tab w:val="left" w:pos="316"/>
        </w:tabs>
        <w:ind w:left="316" w:hanging="150"/>
        <w:rPr>
          <w:sz w:val="20"/>
        </w:rPr>
      </w:pPr>
      <w:r>
        <w:rPr>
          <w:sz w:val="20"/>
        </w:rPr>
        <w:t>&lt;A[2]</w:t>
      </w:r>
      <w:r>
        <w:rPr>
          <w:spacing w:val="45"/>
          <w:sz w:val="20"/>
        </w:rPr>
        <w:t xml:space="preserve"> </w:t>
      </w:r>
      <w:r>
        <w:rPr>
          <w:spacing w:val="-2"/>
          <w:sz w:val="20"/>
        </w:rPr>
        <w:t>SLOT&gt;</w:t>
      </w:r>
    </w:p>
    <w:p w:rsidR="004C28F5" w:rsidRDefault="004C28F5">
      <w:pPr>
        <w:rPr>
          <w:sz w:val="20"/>
        </w:rPr>
        <w:sectPr w:rsidR="004C28F5">
          <w:type w:val="continuous"/>
          <w:pgSz w:w="11910" w:h="16840"/>
          <w:pgMar w:top="1640" w:right="340" w:bottom="1000" w:left="620" w:header="588" w:footer="813" w:gutter="0"/>
          <w:cols w:num="2" w:space="720" w:equalWidth="0">
            <w:col w:w="1627" w:space="40"/>
            <w:col w:w="9283"/>
          </w:cols>
        </w:sectPr>
      </w:pPr>
    </w:p>
    <w:p w:rsidR="004C28F5" w:rsidRDefault="004C28F5">
      <w:pPr>
        <w:pStyle w:val="a3"/>
      </w:pPr>
    </w:p>
    <w:p w:rsidR="004C28F5" w:rsidRDefault="004C28F5">
      <w:pPr>
        <w:pStyle w:val="a3"/>
        <w:spacing w:before="26"/>
      </w:pPr>
    </w:p>
    <w:p w:rsidR="004C28F5" w:rsidRDefault="00A32800">
      <w:pPr>
        <w:pStyle w:val="5"/>
        <w:numPr>
          <w:ilvl w:val="3"/>
          <w:numId w:val="122"/>
        </w:numPr>
        <w:tabs>
          <w:tab w:val="left" w:pos="1130"/>
        </w:tabs>
        <w:spacing w:before="1"/>
        <w:ind w:left="1130" w:hanging="898"/>
      </w:pPr>
      <w:r>
        <w:t>[</w:t>
      </w:r>
      <w:r>
        <w:rPr>
          <w:b w:val="0"/>
          <w:sz w:val="21"/>
        </w:rPr>
        <w:t>CEID</w:t>
      </w:r>
      <w:r>
        <w:rPr>
          <w:b w:val="0"/>
          <w:spacing w:val="29"/>
          <w:sz w:val="21"/>
        </w:rPr>
        <w:t xml:space="preserve"> </w:t>
      </w:r>
      <w:r>
        <w:t>=</w:t>
      </w:r>
      <w:r>
        <w:rPr>
          <w:spacing w:val="30"/>
        </w:rPr>
        <w:t xml:space="preserve"> </w:t>
      </w:r>
      <w:r>
        <w:t>24]</w:t>
      </w:r>
      <w:r>
        <w:rPr>
          <w:spacing w:val="32"/>
        </w:rPr>
        <w:t xml:space="preserve"> </w:t>
      </w:r>
      <w:r>
        <w:t>VCR</w:t>
      </w:r>
      <w:r>
        <w:rPr>
          <w:spacing w:val="43"/>
        </w:rPr>
        <w:t xml:space="preserve"> </w:t>
      </w:r>
      <w:r>
        <w:t>Mismatch</w:t>
      </w:r>
      <w:r>
        <w:rPr>
          <w:spacing w:val="32"/>
        </w:rPr>
        <w:t xml:space="preserve"> </w:t>
      </w:r>
      <w:r>
        <w:rPr>
          <w:spacing w:val="-2"/>
        </w:rPr>
        <w:t>Report</w:t>
      </w:r>
    </w:p>
    <w:p w:rsidR="004C28F5" w:rsidRDefault="00A32800">
      <w:pPr>
        <w:spacing w:before="123"/>
        <w:ind w:left="232"/>
        <w:rPr>
          <w:sz w:val="20"/>
        </w:rPr>
      </w:pPr>
      <w:r>
        <w:rPr>
          <w:sz w:val="20"/>
        </w:rPr>
        <w:t>L,</w:t>
      </w:r>
      <w:r>
        <w:rPr>
          <w:spacing w:val="-4"/>
          <w:sz w:val="20"/>
        </w:rPr>
        <w:t xml:space="preserve"> </w:t>
      </w:r>
      <w:r>
        <w:rPr>
          <w:spacing w:val="-10"/>
          <w:sz w:val="20"/>
        </w:rPr>
        <w:t>2</w:t>
      </w:r>
    </w:p>
    <w:p w:rsidR="004C28F5" w:rsidRDefault="00A32800">
      <w:pPr>
        <w:pStyle w:val="a5"/>
        <w:numPr>
          <w:ilvl w:val="4"/>
          <w:numId w:val="122"/>
        </w:numPr>
        <w:tabs>
          <w:tab w:val="left" w:pos="1181"/>
        </w:tabs>
        <w:spacing w:before="128"/>
        <w:ind w:left="1181" w:hanging="150"/>
        <w:rPr>
          <w:sz w:val="20"/>
        </w:rPr>
      </w:pPr>
      <w:r>
        <w:rPr>
          <w:sz w:val="20"/>
        </w:rPr>
        <w:t>&lt;A[3]</w:t>
      </w:r>
      <w:r>
        <w:rPr>
          <w:spacing w:val="-6"/>
          <w:sz w:val="20"/>
        </w:rPr>
        <w:t xml:space="preserve"> </w:t>
      </w:r>
      <w:r>
        <w:rPr>
          <w:b/>
          <w:spacing w:val="-2"/>
          <w:sz w:val="21"/>
        </w:rPr>
        <w:t>CEID</w:t>
      </w:r>
      <w:r>
        <w:rPr>
          <w:spacing w:val="-2"/>
          <w:sz w:val="20"/>
        </w:rPr>
        <w:t>&gt;</w:t>
      </w:r>
    </w:p>
    <w:p w:rsidR="004C28F5" w:rsidRDefault="00A32800">
      <w:pPr>
        <w:pStyle w:val="a5"/>
        <w:numPr>
          <w:ilvl w:val="4"/>
          <w:numId w:val="122"/>
        </w:numPr>
        <w:tabs>
          <w:tab w:val="left" w:pos="1231"/>
        </w:tabs>
        <w:spacing w:before="120"/>
        <w:ind w:left="1231" w:hanging="200"/>
        <w:rPr>
          <w:sz w:val="20"/>
        </w:rPr>
      </w:pPr>
      <w:r>
        <w:rPr>
          <w:sz w:val="20"/>
        </w:rPr>
        <w:t>L,</w:t>
      </w:r>
      <w:r>
        <w:rPr>
          <w:spacing w:val="-3"/>
          <w:sz w:val="20"/>
        </w:rPr>
        <w:t xml:space="preserve"> </w:t>
      </w:r>
      <w:r>
        <w:rPr>
          <w:spacing w:val="-10"/>
          <w:sz w:val="20"/>
        </w:rPr>
        <w:t>5</w:t>
      </w:r>
    </w:p>
    <w:p w:rsidR="004C28F5" w:rsidRDefault="00A32800">
      <w:pPr>
        <w:pStyle w:val="a5"/>
        <w:numPr>
          <w:ilvl w:val="5"/>
          <w:numId w:val="122"/>
        </w:numPr>
        <w:tabs>
          <w:tab w:val="left" w:pos="1983"/>
        </w:tabs>
        <w:ind w:left="1983" w:hanging="150"/>
        <w:rPr>
          <w:sz w:val="20"/>
        </w:rPr>
      </w:pPr>
      <w:r>
        <w:rPr>
          <w:sz w:val="20"/>
        </w:rPr>
        <w:t>&lt;A[22]</w:t>
      </w:r>
      <w:r>
        <w:rPr>
          <w:spacing w:val="45"/>
          <w:sz w:val="20"/>
        </w:rPr>
        <w:t xml:space="preserve"> </w:t>
      </w:r>
      <w:r>
        <w:rPr>
          <w:spacing w:val="-2"/>
          <w:sz w:val="20"/>
        </w:rPr>
        <w:t>EQUIPMENTID&gt;</w:t>
      </w:r>
    </w:p>
    <w:p w:rsidR="004C28F5" w:rsidRDefault="00A32800">
      <w:pPr>
        <w:pStyle w:val="a5"/>
        <w:numPr>
          <w:ilvl w:val="5"/>
          <w:numId w:val="122"/>
        </w:numPr>
        <w:tabs>
          <w:tab w:val="left" w:pos="1983"/>
          <w:tab w:val="left" w:pos="4512"/>
        </w:tabs>
        <w:ind w:left="1983" w:hanging="150"/>
        <w:rPr>
          <w:sz w:val="20"/>
        </w:rPr>
      </w:pPr>
      <w:r>
        <w:rPr>
          <w:sz w:val="20"/>
        </w:rPr>
        <w:t>&lt;A[20]</w:t>
      </w:r>
      <w:r>
        <w:rPr>
          <w:spacing w:val="-6"/>
          <w:sz w:val="20"/>
        </w:rPr>
        <w:t xml:space="preserve"> </w:t>
      </w:r>
      <w:r>
        <w:rPr>
          <w:spacing w:val="-2"/>
          <w:sz w:val="20"/>
        </w:rPr>
        <w:t>RGLASSID&gt;</w:t>
      </w:r>
      <w:r>
        <w:rPr>
          <w:sz w:val="20"/>
        </w:rPr>
        <w:tab/>
        <w:t>/*Read</w:t>
      </w:r>
      <w:r>
        <w:rPr>
          <w:spacing w:val="-3"/>
          <w:sz w:val="20"/>
        </w:rPr>
        <w:t xml:space="preserve"> </w:t>
      </w:r>
      <w:r>
        <w:rPr>
          <w:sz w:val="20"/>
        </w:rPr>
        <w:t>Glass</w:t>
      </w:r>
      <w:r>
        <w:rPr>
          <w:spacing w:val="-5"/>
          <w:sz w:val="20"/>
        </w:rPr>
        <w:t xml:space="preserve"> </w:t>
      </w:r>
      <w:r>
        <w:rPr>
          <w:sz w:val="20"/>
        </w:rPr>
        <w:t>ID</w:t>
      </w:r>
      <w:r>
        <w:rPr>
          <w:spacing w:val="-4"/>
          <w:sz w:val="20"/>
        </w:rPr>
        <w:t xml:space="preserve"> </w:t>
      </w:r>
      <w:r>
        <w:rPr>
          <w:sz w:val="20"/>
        </w:rPr>
        <w:t>or</w:t>
      </w:r>
      <w:r>
        <w:rPr>
          <w:spacing w:val="-4"/>
          <w:sz w:val="20"/>
        </w:rPr>
        <w:t xml:space="preserve"> </w:t>
      </w:r>
      <w:r>
        <w:rPr>
          <w:sz w:val="20"/>
        </w:rPr>
        <w:t>Panel</w:t>
      </w:r>
      <w:r>
        <w:rPr>
          <w:spacing w:val="-4"/>
          <w:sz w:val="20"/>
        </w:rPr>
        <w:t xml:space="preserve"> </w:t>
      </w:r>
      <w:r>
        <w:rPr>
          <w:sz w:val="20"/>
        </w:rPr>
        <w:t>ID</w:t>
      </w:r>
      <w:r>
        <w:rPr>
          <w:spacing w:val="-2"/>
          <w:sz w:val="20"/>
        </w:rPr>
        <w:t xml:space="preserve"> </w:t>
      </w:r>
      <w:r>
        <w:rPr>
          <w:spacing w:val="-5"/>
          <w:sz w:val="20"/>
        </w:rPr>
        <w:t>*/</w:t>
      </w:r>
    </w:p>
    <w:p w:rsidR="004C28F5" w:rsidRDefault="004C28F5">
      <w:pPr>
        <w:rPr>
          <w:sz w:val="20"/>
        </w:rPr>
        <w:sectPr w:rsidR="004C28F5">
          <w:type w:val="continuous"/>
          <w:pgSz w:w="11910" w:h="16840"/>
          <w:pgMar w:top="1640" w:right="340" w:bottom="1000" w:left="620" w:header="588" w:footer="813" w:gutter="0"/>
          <w:cols w:space="720"/>
        </w:sectPr>
      </w:pPr>
    </w:p>
    <w:p w:rsidR="004C28F5" w:rsidRDefault="004C28F5">
      <w:pPr>
        <w:pStyle w:val="a3"/>
        <w:spacing w:before="114"/>
      </w:pPr>
    </w:p>
    <w:p w:rsidR="004C28F5" w:rsidRDefault="00A32800">
      <w:pPr>
        <w:pStyle w:val="a5"/>
        <w:numPr>
          <w:ilvl w:val="5"/>
          <w:numId w:val="122"/>
        </w:numPr>
        <w:tabs>
          <w:tab w:val="left" w:pos="1983"/>
          <w:tab w:val="left" w:pos="4536"/>
        </w:tabs>
        <w:spacing w:before="0" w:line="376" w:lineRule="auto"/>
        <w:ind w:left="1833" w:right="3671" w:firstLine="0"/>
        <w:rPr>
          <w:sz w:val="20"/>
        </w:rPr>
      </w:pPr>
      <w:r>
        <w:rPr>
          <w:sz w:val="20"/>
        </w:rPr>
        <w:t>&lt;A[20] JGLASSID&gt;</w:t>
      </w:r>
      <w:r>
        <w:rPr>
          <w:sz w:val="20"/>
        </w:rPr>
        <w:tab/>
        <w:t>/*Job</w:t>
      </w:r>
      <w:r>
        <w:rPr>
          <w:spacing w:val="-6"/>
          <w:sz w:val="20"/>
        </w:rPr>
        <w:t xml:space="preserve"> </w:t>
      </w:r>
      <w:r>
        <w:rPr>
          <w:sz w:val="20"/>
        </w:rPr>
        <w:t>Data</w:t>
      </w:r>
      <w:r>
        <w:rPr>
          <w:spacing w:val="-7"/>
          <w:sz w:val="20"/>
        </w:rPr>
        <w:t xml:space="preserve"> </w:t>
      </w:r>
      <w:r>
        <w:rPr>
          <w:sz w:val="20"/>
        </w:rPr>
        <w:t>Glass</w:t>
      </w:r>
      <w:r>
        <w:rPr>
          <w:spacing w:val="-8"/>
          <w:sz w:val="20"/>
        </w:rPr>
        <w:t xml:space="preserve"> </w:t>
      </w:r>
      <w:r>
        <w:rPr>
          <w:sz w:val="20"/>
        </w:rPr>
        <w:t>ID</w:t>
      </w:r>
      <w:r>
        <w:rPr>
          <w:spacing w:val="-7"/>
          <w:sz w:val="20"/>
        </w:rPr>
        <w:t xml:space="preserve"> </w:t>
      </w:r>
      <w:r>
        <w:rPr>
          <w:sz w:val="20"/>
        </w:rPr>
        <w:t>or</w:t>
      </w:r>
      <w:r>
        <w:rPr>
          <w:spacing w:val="-7"/>
          <w:sz w:val="20"/>
        </w:rPr>
        <w:t xml:space="preserve"> </w:t>
      </w:r>
      <w:r>
        <w:rPr>
          <w:sz w:val="20"/>
        </w:rPr>
        <w:t>Panel</w:t>
      </w:r>
      <w:r>
        <w:rPr>
          <w:spacing w:val="-7"/>
          <w:sz w:val="20"/>
        </w:rPr>
        <w:t xml:space="preserve"> </w:t>
      </w:r>
      <w:r>
        <w:rPr>
          <w:sz w:val="20"/>
        </w:rPr>
        <w:t xml:space="preserve">ID*/ </w:t>
      </w:r>
      <w:r>
        <w:rPr>
          <w:spacing w:val="-2"/>
          <w:sz w:val="20"/>
        </w:rPr>
        <w:t>4.&lt;A[5]CSTSEQ&gt;</w:t>
      </w:r>
    </w:p>
    <w:p w:rsidR="004C28F5" w:rsidRDefault="00A32800">
      <w:pPr>
        <w:spacing w:line="228" w:lineRule="exact"/>
        <w:ind w:left="1833"/>
        <w:rPr>
          <w:sz w:val="20"/>
        </w:rPr>
      </w:pPr>
      <w:r>
        <w:rPr>
          <w:sz w:val="20"/>
        </w:rPr>
        <w:t>5.&lt;A[2]</w:t>
      </w:r>
      <w:r>
        <w:rPr>
          <w:spacing w:val="44"/>
          <w:sz w:val="20"/>
        </w:rPr>
        <w:t xml:space="preserve"> </w:t>
      </w:r>
      <w:r>
        <w:rPr>
          <w:spacing w:val="-4"/>
          <w:sz w:val="20"/>
        </w:rPr>
        <w:t>SLOT&gt;</w:t>
      </w:r>
    </w:p>
    <w:p w:rsidR="004C28F5" w:rsidRDefault="004C28F5">
      <w:pPr>
        <w:pStyle w:val="a3"/>
      </w:pPr>
    </w:p>
    <w:p w:rsidR="004C28F5" w:rsidRDefault="004C28F5">
      <w:pPr>
        <w:pStyle w:val="a3"/>
        <w:spacing w:before="25"/>
      </w:pPr>
    </w:p>
    <w:p w:rsidR="004C28F5" w:rsidRDefault="00A32800">
      <w:pPr>
        <w:pStyle w:val="5"/>
        <w:numPr>
          <w:ilvl w:val="3"/>
          <w:numId w:val="122"/>
        </w:numPr>
        <w:tabs>
          <w:tab w:val="left" w:pos="1130"/>
        </w:tabs>
        <w:ind w:left="1130" w:hanging="898"/>
      </w:pPr>
      <w:r>
        <w:t>[</w:t>
      </w:r>
      <w:r>
        <w:rPr>
          <w:b w:val="0"/>
          <w:sz w:val="21"/>
        </w:rPr>
        <w:t>CEID</w:t>
      </w:r>
      <w:r>
        <w:rPr>
          <w:b w:val="0"/>
          <w:spacing w:val="29"/>
          <w:sz w:val="21"/>
        </w:rPr>
        <w:t xml:space="preserve"> </w:t>
      </w:r>
      <w:r>
        <w:t>=</w:t>
      </w:r>
      <w:r>
        <w:rPr>
          <w:spacing w:val="31"/>
        </w:rPr>
        <w:t xml:space="preserve"> </w:t>
      </w:r>
      <w:r>
        <w:t>25]</w:t>
      </w:r>
      <w:r>
        <w:rPr>
          <w:spacing w:val="32"/>
        </w:rPr>
        <w:t xml:space="preserve"> </w:t>
      </w:r>
      <w:r>
        <w:t>Glass</w:t>
      </w:r>
      <w:r>
        <w:rPr>
          <w:spacing w:val="45"/>
        </w:rPr>
        <w:t xml:space="preserve"> </w:t>
      </w:r>
      <w:r>
        <w:t>Data</w:t>
      </w:r>
      <w:r>
        <w:rPr>
          <w:spacing w:val="44"/>
        </w:rPr>
        <w:t xml:space="preserve"> </w:t>
      </w:r>
      <w:r>
        <w:t>Change</w:t>
      </w:r>
      <w:r>
        <w:rPr>
          <w:spacing w:val="34"/>
        </w:rPr>
        <w:t xml:space="preserve"> </w:t>
      </w:r>
      <w:r>
        <w:rPr>
          <w:spacing w:val="-2"/>
        </w:rPr>
        <w:t>Report</w:t>
      </w:r>
    </w:p>
    <w:p w:rsidR="004C28F5" w:rsidRDefault="00A32800">
      <w:pPr>
        <w:spacing w:before="123"/>
        <w:ind w:left="232"/>
        <w:rPr>
          <w:sz w:val="20"/>
        </w:rPr>
      </w:pPr>
      <w:r>
        <w:rPr>
          <w:sz w:val="20"/>
        </w:rPr>
        <w:t>L,</w:t>
      </w:r>
      <w:r>
        <w:rPr>
          <w:spacing w:val="-3"/>
          <w:sz w:val="20"/>
        </w:rPr>
        <w:t xml:space="preserve"> </w:t>
      </w:r>
      <w:r>
        <w:rPr>
          <w:spacing w:val="-10"/>
          <w:sz w:val="20"/>
        </w:rPr>
        <w:t>3</w:t>
      </w:r>
    </w:p>
    <w:p w:rsidR="004C28F5" w:rsidRDefault="00A32800">
      <w:pPr>
        <w:pStyle w:val="a5"/>
        <w:numPr>
          <w:ilvl w:val="4"/>
          <w:numId w:val="122"/>
        </w:numPr>
        <w:tabs>
          <w:tab w:val="left" w:pos="1181"/>
        </w:tabs>
        <w:spacing w:before="128"/>
        <w:ind w:left="1181" w:hanging="150"/>
        <w:rPr>
          <w:sz w:val="20"/>
        </w:rPr>
      </w:pPr>
      <w:r>
        <w:rPr>
          <w:noProof/>
          <w:lang w:eastAsia="zh-CN"/>
        </w:rPr>
        <mc:AlternateContent>
          <mc:Choice Requires="wps">
            <w:drawing>
              <wp:anchor distT="0" distB="0" distL="0" distR="0" simplePos="0" relativeHeight="251708416" behindDoc="1" locked="0" layoutInCell="1" allowOverlap="1">
                <wp:simplePos x="0" y="0"/>
                <wp:positionH relativeFrom="page">
                  <wp:posOffset>790130</wp:posOffset>
                </wp:positionH>
                <wp:positionV relativeFrom="paragraph">
                  <wp:posOffset>16648</wp:posOffset>
                </wp:positionV>
                <wp:extent cx="6004560" cy="6076950"/>
                <wp:effectExtent l="0" t="0" r="0" b="0"/>
                <wp:wrapNone/>
                <wp:docPr id="258" name="Graphic 2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346D8727" id="Graphic 258" o:spid="_x0000_s1026" style="position:absolute;left:0;text-align:left;margin-left:62.2pt;margin-top:1.3pt;width:472.8pt;height:478.5pt;z-index:-251608064;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rOusR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UwcVSPu08c0h9dHvZXCOjz0/EtdH99+svBtnh8+tP+5r+P&#10;/MObX/2L/eHoNF/uDp+Mlg1efanS/uUs7dsvp6sb/nLuujLNHMoN/zZ3y7xN9Tze7N7Gj9/8dDz9&#10;8XZfl9r9/KfjqR3Xh/hu9zG+u/nyGN8eOHQ77od63KfrK477cH3Fcb9vx/20O9nPGX/27dXnZ7x8&#10;/MqK/fun/c+3P+wr5ck20vfruqzj9RUsT0tXyrTZmrD8lfLh8Vc/0S3TPMztJ6atH7vBfyLo4utT&#10;+w3dvKLXjX4e52lZBP00DcU5sh8dFf24lKH4DoZ+LoqfvswDqlF3PPfjnK+/rZzj5OTb1i9Tyv42&#10;lTL76us4db0g76eybG31dV7nJTQmhBhfmzDXZSyby2bdytzPKTPrsE7D0Fbf+mHZ8tWXtZtH9Nck&#10;sw0jP5CuvgzbGge1DdM0jSn5vMxD3wcz27ZUW0TTYovxtW11ZqdfyVG6nHzaRpTLBbktpQjyaRjX&#10;IEfJ+E1N7YOJ+NqYmXoMZfHVp7V0+epl6TqEVwW5jnidMKpYNb621cuwbkMoQTdMaGfGzLgu2+CC&#10;XOa1n3OFHys3jRmOrAi5j93cL746CskZp8wM84YHaatjetuc6ztS7/GKVTLTtpU1l/vQd+etomCY&#10;YsoMzszss63eDz3amQmyn7etc2YwWunJcO7YZ10djzMuYvUyz3jTSj6u3YgTSZkpvR18Ix/7ccht&#10;tS/DNLppDyu/SpFvc++rD6XDVnJm5mHB71ZmeqxceIJ+7dfB5d5P64oyZ1sdCAnFPTanNAkPPIwL&#10;9tyY6VZ2WvLViU+zm3Y3ofA5M2M/z6HA3VCMsYz3ER3YgpluGIVk8BTd1KypbOtUcFHZ6gXfsrZT&#10;LTixoRO8j9PozJQVH1Xy1ZFF17dTLesMM7kS4Ig2SEwJyrpySnk4GPqhg6SS47nXPhckTiY8cNkw&#10;JqEE5BmrhzIE2Sv/DgkGVPWXLRfByzN33RHGhMYUcphYeyNXyS1vIKo6dT8u3ZafKCRTWMbabV3u&#10;HguuvW1yGOa55OcTlEsZEWSmhfjotuo4jFuXKwm25vwa5yoXHMvg2UtBQUQqNZQ+MqmC1QltHclu&#10;3NtO3diJM5zKjPuu+jGVqcd5ZQKxdCLCiqWDeUjcSNKcmkRzGnPq3nyIe+aZYIo4M1YIEpxK43wh&#10;Ova59vX4s9VPfpl6bcPbEnKxJENF8wmbjMQFtkTSNWzbGJXDuvSzUK2xdOdCY+P8MYxMMuM64CSa&#10;ZLaRRCSXDJq4RtmwzeskoooZ/eiazjasJMiYmTqqqkY+d+xUpHQThYLbEVIp7DVffRtIV+pW544f&#10;FUXGjOj6dkwzIu233PxnWHe/YgkPrjRlZqFQIPU3W4J83kS9tnBMrpGVvM+ZWce+d52pzAi5U8z2&#10;qFVjZto6wTtVDhmFk5d+HHPvvJF8LEHeLyTfqWT6DvFFCkiaPFK6ZUrTd/g5jr66pY30bspl0xMS&#10;MWqnp5IVFRhFTImYO1FKjmSEKT896cu5OiVqiPyipxTpgx/ccRFn2/ecFuGz7nehMBF542WwIuqp&#10;m4f98bZtyZCQfwgRoaI6H0JPunlOTC4iIlS2nETbBjpEaMnFSl2wUkHWbaN+lGSCHufkFsZ35J+5&#10;d+AUqKyaERS+I6aI9TuKiUhSC4on1BRPGH68cMoqF+up3Lre+aFCo2LN+XlGP0EN5iLogVAiCxmG&#10;lbxZ0A9oWtROC1FO7LdQO0XMxdlRsOTrgwIuuOR6vmMhRxf843g6Im2j5/CIYqlZYuhnJAVPPVCu&#10;5/RUkwHU8LNsJ6enpj+DUnBfRrH+gP9fIwscSy+yVqsNqJx8vyA7Ak3p8WwlAA/q0pmwne6XrOiM&#10;8JEtFfLvnL6sG8hClT8WT84k6KlcyHQbPcW0yDSwv+5ckGKOAlEhc1nO3gHDIVhm3FOBzOB6lZmO&#10;aHMGcMMnxteGNQEarh7xqqUL28IZRO1tpr5suSqQ+gIfVWaoMLtJaQ6I+XwuMYEFBDZFgIT9dlKE&#10;i5UaOZUNAZIiymtSojV5TU7fk8J+pQfUUPRU3V7dFSpY3Hq+/jAstEWafKgLyScEPfmD6wJpvPnC&#10;nH4EXPO0sxiepTwtaAb4RJwXRiM0n+CzWlvFIAFKj25R9FN/Bii2CZxFedp1MR5cmck3hHwmYksU&#10;IKgS2GIunwnnQaLf1l+3VSVk+MoxUOUepEgAuc8j3csi12+NjCOoSdjXtC0qgcPEZ49EQK0EdhEZ&#10;C/mFJ3xl4SiEZyOdXMDymj4sOE5lL6WjPeL6RpGDiubnhX5ODiwCdYCHCXtE/xcvXcjCSJSE/hA6&#10;A2OoqA6VRuZre2AW0MW235mwrTI9g0WtI2j2QmtlE2UgkY4iuuknTSpSAXFeHQ0Yr46gB04X8uxG&#10;HJb7w7lgMbm9WPJ43i69PkCQTDwEi+gfYYtoXu4dtp5uowtn6bdFpA2UdtHhwdey89wXoruTB3XE&#10;UkYRKlBFk0Y9KX6UsjDdKlksrsTJAXaFI6HMCT8C2AmwkguS1QGl6uoTnaRebRU0IFo2GMlW8iBN&#10;HRpwAMFlNCQhO1U7SEcPAMpqAZmSY4BnlwkII0xq64Yhsp2BExMWsuGEPUCDvM4KyiCXCn2nuQK8&#10;puyJbnO0GoDlaLKkorGC/dykxBngMwW9lUvN/gwspcua05OPjOCHNV5h6QQ7QU94Jr1s9JRpQi3x&#10;Z/SZPHmEeZVrgsSA2rpikgBsovVIrAJM9/2SymqQHwgjKrmpI+vPrbAH2OcA2n4x2kHhz2hMQYZN&#10;PoZvCn9vPiQqFVA5AlAuf5r5fSTjBs4r/aGjaTw0fpAWVU5mW5Q1GKzLk/7jILJ36CkOXD4vqRTp&#10;IVBfNX7GsZtUZWnoSLTRbdZgEvpvMTma+rT1BmUvF7GYKGpeAfChxzwxGlE3jUStF+WHcAnwoS2H&#10;MjQzs/ahpaDZsZG2EPpbcDGLIKsR9HRg3GxGMH6gQ0EPBuBpAEkGwwSxgxBTfG01oHV0I415GT01&#10;vafNwLEgvHlgxyv3g/eQkA8FuFBr6JmbaSfQg+WoJhlnRKHrJ4bVK4DLytKQ54DFicQEN2KtB19/&#10;xYRyN0FJQaRogMY4MPAhzJ44R0vyvD74vTpfJslY09wEQQA/l0fsyxodevAaZkPLdvNDII8jjY6c&#10;5pLZoNIMKnj1jhYRkFO1hsQSjrptG44oQqw9ih95UAFbpt7M1ycXpuHW1gcpAOQT9BQLVNR2DOgH&#10;vj4/BhoEA0m205OEKrMhwIRZ1hENoaaInCzYc1YyVjO5zA2Bc3aYr/MDhIXTS+mpz3CITj/JySFG&#10;2Rj0C362QuwR63fklqEPlt0ItwKktAT6Q1PfkIiU/0JCRupcz2uwUSKx37IAg7u+kfzRIBTrA8kE&#10;2mLNGrVfUiFr0ld+RoNn1H7pNId8AFgNc0z3O4J20aJp+8U61fky28XQiPMzz8yV5eubFwrcEzDK&#10;2tYZP0M30jt0/cc0VyrzjJ5ISsXu8p+wXsUPxYLNm9X9AjSZi0/XJzUG0Gn0FKiMTAj6ZT7rA9pM&#10;LSzoKdk9OyaJwCeK85oAK87nS6BX2Ry5qI0Ut/OlktD8L5uPNtHgKQgo5582Na0sXx9tFmGG86KY&#10;Df+MaEWa0tuYjYc9G/+wzDQ9L3IsUpXGD+OXlpnm9HiHQFdRPquEUnqGF2KWguMla1L0jK15dlzw&#10;7OZb0vVpXOHUGv8In/9SemtdMYnQ6PHteKCc/mIEfs0wP5cZTNw3gRc9H9qlME92zOS/ZytYED4p&#10;34bVNDTeTa0p/oiAuRnT+iLHamJlqBKOhFsBxYqimBqdQCno6QAUb5eN1NBUjCn/oGJ1brvyTykg&#10;1ZQEERyu7RfR9qr9a4NSHjYYLGJCLJcPlnVuD9KMIwMRZgZGiV9v/BBmsAmx35l+XwsbNLthX61P&#10;FOBMq3wYIrBRZ2E2IFQunxHMQBXFyIcKrq1PSd+LKSQbOogi1ODWQZ0v2hBpB2AriLTgH4h+8/Yy&#10;NbQc4sQPYsghf2BrJR+80BD6D8JjgEYqT4NiAc6r/GnWU9sIejI9B4Voh1H8iPVtDM1R4hH9l2GS&#10;NBef0vgBYVjFGCAaMFmLtfkHIB+VBjFrvTjITbcbyESk6Ru1nl9QIWozoCDOFwKMvPHDeJ1V9qn8&#10;N7vj4fJnAheANqUHkANj8/3ayLAIw4SYr01OpEPWnq9/0aO/ZtjYRtxo2wQ5I52qULqLYYPoZxVJ&#10;cxPgRGLYCL8PnOhuyKY5RfVAX9Fgg7o+1eGmzJ4xjAs7eEUxMV0BRO6xjJP+OhJ7SUyUxOB+ET16&#10;Jn3ypAWPZRMCTazMc9K3SLXjV/QkyYB6ip6msGs3wYkdCXqaNz4sRfQe1QUpAoYN8Tf+GVojDczX&#10;JxyDozZ6ep+qZWjhPSB5ulfWgBPrdyBs7r0YrMQV5PRw34U3JX8H9Bf0PaOufr6gDWSBKT03bjgj&#10;90bTRhGXJ8mEXxqX7l2ovi2Bz7wXZRtBILw1+ZOIxpjZeZQV7J+Wi+DfRre810VcINgIfgiVzJW0&#10;8wUlwQ3k/AP9WZu/uRVwN5WEM3sDSuX0wE8iu8S8ELnLk/YIw605P9ypilFfmKfkEvJBgNyBbPyA&#10;+BA68/XhP4bDbDCXDoCgt6sX7oGY9nyB/BGn75fAaUP3uf4wuxjnZe0y0cJHf5gndPsFQFhEdoZ+&#10;GirU5AMOy3h8zg8Jk00FV33ANkmVBf1C4Rn0pHZiZAGHxrRgyNMyX2XvjHFEds/qqqVjEz7WBqz8&#10;g0nQPk35Z8bXhO70cHbubkQYi6+tNwADVsI4PdFFtODwl7RYfb/0KmkK5vwgcQJdW39khkvoD/EI&#10;qMztkbY19aFY/1m8e1n8+m3xkatHjGk0/l+gn8zD2ZBMpQe9QaC5fGihUcC19Wlwk9YIe8dYmKpp&#10;6wOagTCm8jF/DioR/FRfkdsvQKXrD/yDrwv+bcDXr169aL8VY275A7WDDXTl/JMBWFve9J8UjVu/&#10;Yr9cd2L80umBwUT+MDBPG2Mm8F8B+VQ+gGB0Jnx9ygdiWU6Ph3NQCCSCZF2cL+4BKLGuTzFJtSTi&#10;CyGOWzlOv3I1RJzXxAxO5EtA3moAg2oD/MXtndKVrm++XybcLEdt/ooBA5UPUM2Q4Do9+YnqvZHD&#10;gLQ2ejBUGzdM5c8NS4p+p7drOlGYhB+Mr80fDgaKOogKSkUHSJwX4EgMu9vk9CT8/0BKbm3wKh+b&#10;HlD6bEOOkf/zo1Ss+X6ZROdaf1ufwIH5CHruCvllN7JbwoHQZ/I3AJW2PrO8diMxlT/YDkw7PQOV&#10;ojrHX3GlxPXNGo4i3pHfwrbHOxzdqKptOggYcONnYUhP9OaxWQbVnH+yJdO9bL/YLFeYgn7BVef2&#10;iAoz9eLnxY0Yqo18fTRs9CYCyCD9gfx8wR4peEI+zG8If0szG1Ta/Q++1M4i3S89GfAgl6f1NHJ/&#10;ZZeQAFldH6xnm9svGkb+E/pjqXeubxSkjNBF/Uj0Ff6ZMT36yM6PxVMB8hs9brDxj2ukoMrlA0Rm&#10;NtjsHbhbgPwjvyAuHhrYquwFesYknR+GDCQ+YGNKMRtBMqzQo8uIRfjNV5gtsNE4uKpCsrEivLoL&#10;9SIssnEJxd3WQGsYzC0/BvJUfJv/BgAqSU8ShOupaYcNOomywRLhcxoHjiRvL1PELH4MhjzJNJcs&#10;jtt8jR8rIBQ/dAJjLBMXxi8T8lnICyilqpoyXYSTzOUJwBf7ZcqgAvKpm5h5YSKaLFxZwA/l69OM&#10;ZOoq+KEGEm6XHIjEwOmpa0XaajdkMWSX58oNNLFfu8bjaQdpIs8wCH7KtFDI+PqkQaI3b17LoLqm&#10;bzRvRRpEp7SLWRaKfgxAlIWLPVzgZQCTljY+lp4X58ukcOOHssQgrZSeK2RUX05P0ankySMc+Fqn&#10;B/RTMCJ5alywZiNWgwp+ntEz0AzKkNODy1LHvFz+VO6rh0nSOYZfhHxApegOt/VxDqqJRhpDqupl&#10;DPmoesoJbjoLjVV/rEIRZae9QcAGGr2Bmkr+htO4f0DfsB1hvzhb8Pe2PraDtgr5T0D0rv902mkj&#10;5/QInLtDvv4L9I2WsD22VeWDbaqykAYUQcjlY4O9okmNP2HgyM+LFhFj3zn/9vCLdz9skohB5Zz+&#10;uf6/RJ+f07/EXuhpm0+r8iGvVE159mvgvNMjT2WPePB4z8V6sHaZIvUnRAgChq8/0vsR8iT1iVlA&#10;Gtp22Pn6MBBl1QDGpx53Im21+wfOD9emZBpNPhP6Q76uZtesTx7vxuDfUAeh/9ZkOOsbsKm4v0JJ&#10;YhdpG/+0tynKcvlg4Zun3QiKMT/BD0AjDr2tb2/EyPXp2kS8wJnY3FuqD+AaMQtFTx6HqPgh0cZH&#10;VX2mJCZEivXxJl62kf3YBEZOT58p7hDjekEwhDxRMsshKz/kkzYnlO4XUCpGyOvUm8qXSPzJcNv6&#10;NJ25eJqvD7ZhgyKVn40JFQVz1xT1nB8CUgn50/U+lz28Mshh5/zg85lKqfyQ+NEnFPwTrcP/2DUK&#10;BaMAq1pC0Na3y1kq/wFDtHcRTD6YPvFd6Ccafx4aYT6FtkC+X3v5J8owm3kRs4aM4NtDk84PmbRo&#10;U4G043687KT/ZC2fVN+qCjR9oEWKLQh9xlzwys4PPVuVD1tXK2BHGnRoaM6P3Zv3mzJAKqSWgv86&#10;cxT5tt3Az8+LyWUOzPMBMAJuLaT8YCs0Xj0foDLkroygv1TRvmbZTEZPN68eAtZPmHeeLlXNqA2+&#10;v1kZt+Os75YpBY0Mhm9a0CD5xiUJcl5Y8tYZuK96MgnYq444m4lRraq72fx67mm2E2YymhCfM2P1&#10;o/dRbQBP+CvmQRm089Wt9szdP+SMKTRzsSFOoc3k48BGflAwI5w5zy8ymNBWt+aiuNVHe80a400N&#10;mNIWrq0YrOSpg3l+suhcCegwuOchRVHTi6gYM9TNsAjY6o3NckmFX9NMuLAVA6ToJ5l32O5FO/Hp&#10;aVNNe47G9p/KyC4bkGFUenrqUh9IfYBznL5QGObRlOSWAq1pJzATBac4M2ojipy2PpHA3txI+Qe0&#10;xhadfmFMWqg/A7+k2E7PA50qO2dekKTK6QlkKhuwET1XIguO9oZGxj+33CkeXT4ktwz1CXqMytEQ&#10;5LmSuub0OE2e6mr8M11pU/MpP/DM3QanBzhS1Qhv4sTNIfw46aFAE0A8ef+wrY+jldWLoXtRTRH4&#10;9H6BoB20RrXpUOf6QMFIzuPREWBQjZCOdvkk0A17jPmM94bZx1cfUsAF0Ymo+7VxcxuPzuSPe0Z/&#10;vNqx18LRjZS+9u08GyDvw22l9IRRxO/VKdewMABBj4H5yCzGRZtK0GO+9gav+RNyW7Yi9I2KgraB&#10;0xu4Gh4u5BhfXZ5ofNwE4nxpceX+hIkM+mR+vpS+FJP5flnfng6q/BMy7FnHTP5wQ+rg/spvDeb0&#10;3Hv3eIq90JDM/ZvVOji4yg/XB/CHQj6MmsazgtCDXOT0ZIfM2Ll/o2f8NcKE3ONrkz9BD3fbqlOO&#10;lxcUcnkWRhB5mtX5py4R/pYAT8IR6zMxJZq0zNlQwLq9gM7jHdPz4sEzrhM2eRpaYUhcdl7AeRci&#10;cMjlFZpIJBuMbrVNWNC2q2WNqYthnncx4jkqwF80SWzDnhkNsdpLLCqp5DGhs9rxtLq5yFRMqI69&#10;n9HSCJyomN1C7jSPPe2gIaae1yHIE1hbUYvaceVIqDU2GSPa5oUY1cj5R/70GcLMSJBzswcEt2Em&#10;3y/3CESYR6eJ8i4fophdrkzliYAQe1ufboY9ZZHS26gCe6zytzxahG3cMsO4sT4VKA2udH171JbU&#10;pK1vOZfQB4ZFqUqcf6KSckP4ZRxFo6/KofjhyiKPx1R+aMrzEF3OP4/lkVc2epv0FaC11TEMZ/j6&#10;OFF1XoAoXI9q9Dblo8oqEBQL7cY/eCjmkodt0lRwUA/z9JDMRabnZbNn0VQhCvCeak5vz0ye6emJ&#10;ClDTLtvEQ9NUqODdYn16QkQy3y+gjkib7LamAflNPkRhMXsGIsIV/KY/pNyYcu4PrWVpl3ar/pDj&#10;cnypfKwcpDpyeup/EfYue/TXDBu4lBAqhRgaFUp0MWzYVGRsg7sQ0ozrPXA3M27GqeyP+pmU3s3Y&#10;7q6JC2720Sb//w5eU0xUtSaaetYoB0iAn/UlMdEUArN0b8eMjYLkGFYjGjTtIENTiChZKG2z5ixA&#10;tRiiyHXvGTlOjzsLua+jH0/JFPu1l+XE+japA8ha5QOCqubeeZCeCYGIHfW9+5x/Gp7EP1/fIAbB&#10;D/Eu5oh4vhSMQdGTBPqcJzEHz5HHeu7oUBi6r6YbqIAemwLnZXTnn5JSQAw0S+ioeq5C5LBhlsxX&#10;06OiSAl6XKkogYzeHiau58UUl93xyde3DqCvj4CY2xP0hJfIRglkqgHOlBhK5vrDfAZHlq9vb6V4&#10;Cv4Sa+HxQhtNrdtl2oqEPF/erub48rCOroa5h0+Jr62isRuP8SkIJLGoXh5aGXCxJomL3+bQxPEC&#10;/Vp67sfF1KBQz99s7r/Nm9gAhzsfe+BeOR8mg23Cwri3UQ6RJwJA2M2iRs5tO3VWYOHxzgvPc9pL&#10;Q7kmM7/oo1KAVJYQpeTkAfHGJp9vJD/ZwPTM7ZaLXmockWFxVLFtFQSM12lzZsjCAriwjaoElL47&#10;o29VkNaTFjZlFQhtkUbONWXxHg8P4tFk9mPiW5nt2bXdFg/t5WDx1iqJIVcVm8Mk2JJsp5Khl0M2&#10;2ZjBONQjDLwOy6Bl8we8iysBaNbjSbMqGfB9u7CY6QyS4RlxDw5UnDzOpOjt40Hq8iTcBJM8WDFd&#10;YM0gZ4dBndw5WR5sr0CY+XH5QX0OEp7P8KJKzqyyPROabdZe7ORho0bOcLOYjCKppVBp5IRZezg+&#10;Xb3Cc641L3AdhKb4xECqFwN18tXtzapWoTFARkTPyStG0gQJyk5xJMipULz+I+9nqiUnt+cdfQag&#10;vtEntABHgKJ7+WF+RMUQaGzOocUQpruUX+VULQ1q9Fbb5VqP82CsoxkJfoEQp8ohfExYib3EI7oW&#10;9vR4XF22148IoUKedPHPKSmeVswAoLmosu8XKIQ4LtY3OMBTItAw9Q4t6ZOdUpMniq/eXyMlIn4E&#10;fGCvJKiUiMu4uPh6XsyHyBScFDkeyrA7NvZRL6mxoJ4s6+uDbZwrxciF4mvkRBPh9cwPb9Ko9W0m&#10;JORJi4EaMOXHMsxIGQ1jF6gt9kET2vkHu7IORr4+H04VcCGAPm9tK3ocjp/vS0oOCizKrCZPMiRC&#10;kljfPogp7Au8QYRzel6GWrb1bcJSwDdcM8HEXN8IuNwdEfyYfoZ/ALsVXVZ7/ityHXoEuiBmh4yN&#10;Of+Ul6IrOJn0fWyAElfv92JJH3r8Cqg8Q8k87tOERIv864vMF2EDC+ceknL/Q1hn5ba0PQWZJwEo&#10;AyOrrm30XwzYy7T/IuMXhcNH254/mZnvn3/283H/cP/hD/cPD/YJRcfDj++/fzhc/bzjQ57/bf3+&#10;+38f60dv7x6ePu7a34KsnZXPyeuHND9bp3529fHJPtL6Mx9c/X7/4Rc+CPszn3z97vr4Pz/tDrfX&#10;Vw//8chHbbPnU3xziG/exzeH08P3+/rh4vXTkw7H0w9f/mt3eLp64tt31yc+7frP+/gg793b+BRr&#10;2+yZ1n7ycf+vP532d/f2EdeVt8aR/+Hz8aluwD+p3D5e/PmfK9XXz1P/7n8FAAAA//8DAFBLAwQU&#10;AAYACAAAACEAaydUndwAAAAKAQAADwAAAGRycy9kb3ducmV2LnhtbEyPwU7DMBBE70j8g7VI3KhN&#10;CKENcSqEhIR6a+ADtrFJQux1lHXb8Pe4JziOZjTzptou3omTnXkIpOF+pUBYaoMZqNPw+fF2twbB&#10;EcmgC2Q1/FiGbX19VWFpwpn29tTETqQS4hI19DFOpZTc9tYjr8JkKXlfYfYYk5w7aWY8p3LvZKZU&#10;IT0OlBZ6nOxrb9uxOXoNI4cW1++70X/T5B5ox02+Z61vb5aXZxDRLvEvDBf8hA51YjqEIxkWLuks&#10;z1NUQ1aAuPjqSaVzBw2bx00Bsq7k/wv1LwAAAP//AwBQSwECLQAUAAYACAAAACEAtoM4kv4AAADh&#10;AQAAEwAAAAAAAAAAAAAAAAAAAAAAW0NvbnRlbnRfVHlwZXNdLnhtbFBLAQItABQABgAIAAAAIQA4&#10;/SH/1gAAAJQBAAALAAAAAAAAAAAAAAAAAC8BAABfcmVscy8ucmVsc1BLAQItABQABgAIAAAAIQAd&#10;MrOusR0AAJd9AAAOAAAAAAAAAAAAAAAAAC4CAABkcnMvZTJvRG9jLnhtbFBLAQItABQABgAIAAAA&#10;IQBrJ1Sd3AAAAAoBAAAPAAAAAAAAAAAAAAAAAAsgAABkcnMvZG93bnJldi54bWxQSwUGAAAAAAQA&#10;BADzAAAAFCE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rPr>
          <w:sz w:val="20"/>
        </w:rPr>
        <w:t>&lt;A[3]</w:t>
      </w:r>
      <w:r>
        <w:rPr>
          <w:spacing w:val="-6"/>
          <w:sz w:val="20"/>
        </w:rPr>
        <w:t xml:space="preserve"> </w:t>
      </w:r>
      <w:r>
        <w:rPr>
          <w:b/>
          <w:spacing w:val="-2"/>
          <w:sz w:val="21"/>
        </w:rPr>
        <w:t>CEID</w:t>
      </w:r>
      <w:r>
        <w:rPr>
          <w:spacing w:val="-2"/>
          <w:sz w:val="20"/>
        </w:rPr>
        <w:t>&gt;</w:t>
      </w:r>
    </w:p>
    <w:p w:rsidR="004C28F5" w:rsidRDefault="00A32800">
      <w:pPr>
        <w:pStyle w:val="a5"/>
        <w:numPr>
          <w:ilvl w:val="4"/>
          <w:numId w:val="122"/>
        </w:numPr>
        <w:tabs>
          <w:tab w:val="left" w:pos="1181"/>
        </w:tabs>
        <w:spacing w:before="121"/>
        <w:ind w:left="1181" w:hanging="150"/>
        <w:rPr>
          <w:sz w:val="20"/>
        </w:rPr>
      </w:pPr>
      <w:r>
        <w:rPr>
          <w:sz w:val="20"/>
        </w:rPr>
        <w:t>&lt;A[22]</w:t>
      </w:r>
      <w:r>
        <w:rPr>
          <w:spacing w:val="46"/>
          <w:sz w:val="20"/>
        </w:rPr>
        <w:t xml:space="preserve"> </w:t>
      </w:r>
      <w:r>
        <w:rPr>
          <w:spacing w:val="-2"/>
          <w:sz w:val="20"/>
        </w:rPr>
        <w:t>EQUIPMENTID&gt;</w:t>
      </w:r>
    </w:p>
    <w:p w:rsidR="004C28F5" w:rsidRDefault="00A32800">
      <w:pPr>
        <w:pStyle w:val="a5"/>
        <w:numPr>
          <w:ilvl w:val="4"/>
          <w:numId w:val="122"/>
        </w:numPr>
        <w:tabs>
          <w:tab w:val="left" w:pos="1232"/>
          <w:tab w:val="left" w:pos="2555"/>
        </w:tabs>
        <w:ind w:left="1232" w:hanging="201"/>
        <w:rPr>
          <w:sz w:val="20"/>
        </w:rPr>
      </w:pPr>
      <w:r>
        <w:rPr>
          <w:sz w:val="20"/>
        </w:rPr>
        <w:t>L,</w:t>
      </w:r>
      <w:r>
        <w:rPr>
          <w:spacing w:val="-4"/>
          <w:sz w:val="20"/>
        </w:rPr>
        <w:t xml:space="preserve"> </w:t>
      </w:r>
      <w:r>
        <w:rPr>
          <w:spacing w:val="-5"/>
          <w:sz w:val="20"/>
        </w:rPr>
        <w:t>15</w:t>
      </w:r>
      <w:r>
        <w:rPr>
          <w:sz w:val="20"/>
        </w:rPr>
        <w:tab/>
        <w:t>/*</w:t>
      </w:r>
      <w:r>
        <w:rPr>
          <w:spacing w:val="-7"/>
          <w:sz w:val="20"/>
        </w:rPr>
        <w:t xml:space="preserve"> </w:t>
      </w:r>
      <w:r>
        <w:rPr>
          <w:sz w:val="20"/>
        </w:rPr>
        <w:t>New</w:t>
      </w:r>
      <w:r>
        <w:rPr>
          <w:spacing w:val="-5"/>
          <w:sz w:val="20"/>
        </w:rPr>
        <w:t xml:space="preserve"> </w:t>
      </w:r>
      <w:r>
        <w:rPr>
          <w:sz w:val="20"/>
        </w:rPr>
        <w:t>Glass</w:t>
      </w:r>
      <w:r>
        <w:rPr>
          <w:spacing w:val="-3"/>
          <w:sz w:val="20"/>
        </w:rPr>
        <w:t xml:space="preserve"> </w:t>
      </w:r>
      <w:r>
        <w:rPr>
          <w:sz w:val="20"/>
        </w:rPr>
        <w:t xml:space="preserve">Data </w:t>
      </w:r>
      <w:r>
        <w:rPr>
          <w:spacing w:val="-5"/>
          <w:sz w:val="20"/>
        </w:rPr>
        <w:t>*/</w:t>
      </w:r>
    </w:p>
    <w:p w:rsidR="004C28F5" w:rsidRDefault="00A32800">
      <w:pPr>
        <w:pStyle w:val="a5"/>
        <w:numPr>
          <w:ilvl w:val="5"/>
          <w:numId w:val="122"/>
        </w:numPr>
        <w:tabs>
          <w:tab w:val="left" w:pos="1983"/>
        </w:tabs>
        <w:ind w:left="1983" w:hanging="150"/>
        <w:rPr>
          <w:sz w:val="20"/>
        </w:rPr>
      </w:pPr>
      <w:r>
        <w:rPr>
          <w:sz w:val="20"/>
        </w:rPr>
        <w:t>&lt;A[20]</w:t>
      </w:r>
      <w:r>
        <w:rPr>
          <w:spacing w:val="-6"/>
          <w:sz w:val="20"/>
        </w:rPr>
        <w:t xml:space="preserve"> </w:t>
      </w:r>
      <w:r>
        <w:rPr>
          <w:spacing w:val="-2"/>
          <w:sz w:val="20"/>
        </w:rPr>
        <w:t>PRODUCTID&gt;</w:t>
      </w:r>
    </w:p>
    <w:p w:rsidR="004C28F5" w:rsidRDefault="00A32800">
      <w:pPr>
        <w:pStyle w:val="a5"/>
        <w:numPr>
          <w:ilvl w:val="5"/>
          <w:numId w:val="122"/>
        </w:numPr>
        <w:tabs>
          <w:tab w:val="left" w:pos="1983"/>
        </w:tabs>
        <w:spacing w:before="131"/>
        <w:ind w:left="1983" w:hanging="150"/>
        <w:rPr>
          <w:sz w:val="20"/>
        </w:rPr>
      </w:pPr>
      <w:r>
        <w:rPr>
          <w:sz w:val="20"/>
        </w:rPr>
        <w:t>&lt;A[20]</w:t>
      </w:r>
      <w:r>
        <w:rPr>
          <w:spacing w:val="-6"/>
          <w:sz w:val="20"/>
        </w:rPr>
        <w:t xml:space="preserve"> </w:t>
      </w:r>
      <w:r>
        <w:rPr>
          <w:spacing w:val="-2"/>
          <w:sz w:val="20"/>
        </w:rPr>
        <w:t>LOTID&gt;</w:t>
      </w:r>
    </w:p>
    <w:p w:rsidR="004C28F5" w:rsidRDefault="00A32800">
      <w:pPr>
        <w:pStyle w:val="a5"/>
        <w:numPr>
          <w:ilvl w:val="5"/>
          <w:numId w:val="122"/>
        </w:numPr>
        <w:tabs>
          <w:tab w:val="left" w:pos="1983"/>
        </w:tabs>
        <w:ind w:left="1983" w:hanging="150"/>
        <w:rPr>
          <w:sz w:val="20"/>
        </w:rPr>
      </w:pPr>
      <w:r>
        <w:rPr>
          <w:sz w:val="20"/>
        </w:rPr>
        <w:t>&lt;A[20]</w:t>
      </w:r>
      <w:r>
        <w:rPr>
          <w:spacing w:val="-5"/>
          <w:sz w:val="20"/>
        </w:rPr>
        <w:t xml:space="preserve"> </w:t>
      </w:r>
      <w:r>
        <w:rPr>
          <w:spacing w:val="-2"/>
          <w:sz w:val="20"/>
        </w:rPr>
        <w:t>GLASSID&gt;</w:t>
      </w:r>
    </w:p>
    <w:p w:rsidR="004C28F5" w:rsidRDefault="00A32800">
      <w:pPr>
        <w:pStyle w:val="a5"/>
        <w:numPr>
          <w:ilvl w:val="5"/>
          <w:numId w:val="122"/>
        </w:numPr>
        <w:tabs>
          <w:tab w:val="left" w:pos="1983"/>
        </w:tabs>
        <w:ind w:left="1983" w:hanging="150"/>
        <w:rPr>
          <w:sz w:val="20"/>
        </w:rPr>
      </w:pPr>
      <w:r>
        <w:rPr>
          <w:sz w:val="20"/>
        </w:rPr>
        <w:t>&lt;A[20]</w:t>
      </w:r>
      <w:r>
        <w:rPr>
          <w:spacing w:val="45"/>
          <w:sz w:val="20"/>
        </w:rPr>
        <w:t xml:space="preserve"> </w:t>
      </w:r>
      <w:r>
        <w:rPr>
          <w:spacing w:val="-2"/>
          <w:sz w:val="20"/>
        </w:rPr>
        <w:t>OPERATIONID&gt;</w:t>
      </w:r>
    </w:p>
    <w:p w:rsidR="004C28F5" w:rsidRDefault="00A32800">
      <w:pPr>
        <w:pStyle w:val="a5"/>
        <w:numPr>
          <w:ilvl w:val="5"/>
          <w:numId w:val="122"/>
        </w:numPr>
        <w:tabs>
          <w:tab w:val="left" w:pos="1983"/>
        </w:tabs>
        <w:ind w:left="1983" w:hanging="150"/>
        <w:rPr>
          <w:sz w:val="20"/>
        </w:rPr>
      </w:pPr>
      <w:r>
        <w:rPr>
          <w:sz w:val="20"/>
        </w:rPr>
        <w:t>&lt;A[20]</w:t>
      </w:r>
      <w:r>
        <w:rPr>
          <w:spacing w:val="-7"/>
          <w:sz w:val="20"/>
        </w:rPr>
        <w:t xml:space="preserve"> </w:t>
      </w:r>
      <w:r>
        <w:rPr>
          <w:spacing w:val="-2"/>
          <w:sz w:val="20"/>
        </w:rPr>
        <w:t>PPID&gt;</w:t>
      </w:r>
    </w:p>
    <w:p w:rsidR="004C28F5" w:rsidRDefault="00A32800">
      <w:pPr>
        <w:pStyle w:val="a5"/>
        <w:numPr>
          <w:ilvl w:val="5"/>
          <w:numId w:val="122"/>
        </w:numPr>
        <w:tabs>
          <w:tab w:val="left" w:pos="1983"/>
          <w:tab w:val="left" w:pos="4403"/>
        </w:tabs>
        <w:ind w:left="1983" w:hanging="150"/>
        <w:rPr>
          <w:sz w:val="20"/>
        </w:rPr>
      </w:pPr>
      <w:r>
        <w:rPr>
          <w:sz w:val="20"/>
        </w:rPr>
        <w:t>&lt;A[2]</w:t>
      </w:r>
      <w:r>
        <w:rPr>
          <w:spacing w:val="-7"/>
          <w:sz w:val="20"/>
        </w:rPr>
        <w:t xml:space="preserve"> </w:t>
      </w:r>
      <w:r>
        <w:rPr>
          <w:spacing w:val="-2"/>
          <w:sz w:val="20"/>
        </w:rPr>
        <w:t>GLASS_JUDGE&gt;</w:t>
      </w:r>
      <w:r>
        <w:rPr>
          <w:sz w:val="20"/>
        </w:rPr>
        <w:tab/>
        <w:t>*</w:t>
      </w:r>
      <w:r>
        <w:rPr>
          <w:spacing w:val="-9"/>
          <w:sz w:val="20"/>
        </w:rPr>
        <w:t xml:space="preserve"> </w:t>
      </w:r>
      <w:r>
        <w:rPr>
          <w:sz w:val="20"/>
        </w:rPr>
        <w:t>refer</w:t>
      </w:r>
      <w:r>
        <w:rPr>
          <w:spacing w:val="-3"/>
          <w:sz w:val="20"/>
        </w:rPr>
        <w:t xml:space="preserve"> </w:t>
      </w:r>
      <w:r>
        <w:rPr>
          <w:sz w:val="20"/>
        </w:rPr>
        <w:t>the</w:t>
      </w:r>
      <w:r>
        <w:rPr>
          <w:spacing w:val="-5"/>
          <w:sz w:val="20"/>
        </w:rPr>
        <w:t xml:space="preserve"> </w:t>
      </w:r>
      <w:r>
        <w:rPr>
          <w:sz w:val="20"/>
        </w:rPr>
        <w:t>PLC</w:t>
      </w:r>
      <w:r>
        <w:rPr>
          <w:spacing w:val="-3"/>
          <w:sz w:val="20"/>
        </w:rPr>
        <w:t xml:space="preserve"> </w:t>
      </w:r>
      <w:r>
        <w:rPr>
          <w:sz w:val="20"/>
        </w:rPr>
        <w:t>Common</w:t>
      </w:r>
      <w:r>
        <w:rPr>
          <w:spacing w:val="-4"/>
          <w:sz w:val="20"/>
        </w:rPr>
        <w:t xml:space="preserve"> </w:t>
      </w:r>
      <w:r>
        <w:rPr>
          <w:spacing w:val="-2"/>
          <w:sz w:val="20"/>
        </w:rPr>
        <w:t>Spec.</w:t>
      </w:r>
    </w:p>
    <w:p w:rsidR="004C28F5" w:rsidRDefault="00A32800">
      <w:pPr>
        <w:pStyle w:val="a5"/>
        <w:numPr>
          <w:ilvl w:val="5"/>
          <w:numId w:val="122"/>
        </w:numPr>
        <w:tabs>
          <w:tab w:val="left" w:pos="1983"/>
          <w:tab w:val="left" w:pos="4412"/>
        </w:tabs>
        <w:ind w:left="1983" w:hanging="150"/>
        <w:rPr>
          <w:sz w:val="20"/>
        </w:rPr>
      </w:pPr>
      <w:r>
        <w:rPr>
          <w:sz w:val="20"/>
        </w:rPr>
        <w:t>&lt;U2[2]</w:t>
      </w:r>
      <w:r>
        <w:rPr>
          <w:spacing w:val="-6"/>
          <w:sz w:val="20"/>
        </w:rPr>
        <w:t xml:space="preserve"> </w:t>
      </w:r>
      <w:r>
        <w:rPr>
          <w:spacing w:val="-2"/>
          <w:sz w:val="20"/>
        </w:rPr>
        <w:t>GLASS_CODE&gt;</w:t>
      </w:r>
      <w:r>
        <w:rPr>
          <w:sz w:val="20"/>
        </w:rPr>
        <w:tab/>
        <w:t>*</w:t>
      </w:r>
      <w:r>
        <w:rPr>
          <w:spacing w:val="-9"/>
          <w:sz w:val="20"/>
        </w:rPr>
        <w:t xml:space="preserve"> </w:t>
      </w:r>
      <w:r>
        <w:rPr>
          <w:sz w:val="20"/>
        </w:rPr>
        <w:t>refer</w:t>
      </w:r>
      <w:r>
        <w:rPr>
          <w:spacing w:val="-3"/>
          <w:sz w:val="20"/>
        </w:rPr>
        <w:t xml:space="preserve"> </w:t>
      </w:r>
      <w:r>
        <w:rPr>
          <w:sz w:val="20"/>
        </w:rPr>
        <w:t>the</w:t>
      </w:r>
      <w:r>
        <w:rPr>
          <w:spacing w:val="-5"/>
          <w:sz w:val="20"/>
        </w:rPr>
        <w:t xml:space="preserve"> </w:t>
      </w:r>
      <w:r>
        <w:rPr>
          <w:sz w:val="20"/>
        </w:rPr>
        <w:t>PLC</w:t>
      </w:r>
      <w:r>
        <w:rPr>
          <w:spacing w:val="-3"/>
          <w:sz w:val="20"/>
        </w:rPr>
        <w:t xml:space="preserve"> </w:t>
      </w:r>
      <w:r>
        <w:rPr>
          <w:sz w:val="20"/>
        </w:rPr>
        <w:t>Common</w:t>
      </w:r>
      <w:r>
        <w:rPr>
          <w:spacing w:val="-4"/>
          <w:sz w:val="20"/>
        </w:rPr>
        <w:t xml:space="preserve"> </w:t>
      </w:r>
      <w:r>
        <w:rPr>
          <w:spacing w:val="-2"/>
          <w:sz w:val="20"/>
        </w:rPr>
        <w:t>Spec.</w:t>
      </w:r>
    </w:p>
    <w:p w:rsidR="004C28F5" w:rsidRDefault="00A32800">
      <w:pPr>
        <w:pStyle w:val="a5"/>
        <w:numPr>
          <w:ilvl w:val="5"/>
          <w:numId w:val="122"/>
        </w:numPr>
        <w:tabs>
          <w:tab w:val="left" w:pos="1983"/>
          <w:tab w:val="left" w:pos="4366"/>
        </w:tabs>
        <w:ind w:left="1983" w:hanging="150"/>
        <w:rPr>
          <w:sz w:val="20"/>
        </w:rPr>
      </w:pPr>
      <w:r>
        <w:rPr>
          <w:sz w:val="20"/>
        </w:rPr>
        <w:t>&lt;A[1]</w:t>
      </w:r>
      <w:r>
        <w:rPr>
          <w:spacing w:val="-6"/>
          <w:sz w:val="20"/>
        </w:rPr>
        <w:t xml:space="preserve"> </w:t>
      </w:r>
      <w:r>
        <w:rPr>
          <w:spacing w:val="-2"/>
          <w:sz w:val="20"/>
        </w:rPr>
        <w:t>GLASS_TYPE&gt;</w:t>
      </w:r>
      <w:r>
        <w:rPr>
          <w:sz w:val="20"/>
        </w:rPr>
        <w:tab/>
        <w:t>*</w:t>
      </w:r>
      <w:r>
        <w:rPr>
          <w:spacing w:val="-8"/>
          <w:sz w:val="20"/>
        </w:rPr>
        <w:t xml:space="preserve"> </w:t>
      </w:r>
      <w:r>
        <w:rPr>
          <w:sz w:val="20"/>
        </w:rPr>
        <w:t>refer</w:t>
      </w:r>
      <w:r>
        <w:rPr>
          <w:spacing w:val="-3"/>
          <w:sz w:val="20"/>
        </w:rPr>
        <w:t xml:space="preserve"> </w:t>
      </w:r>
      <w:r>
        <w:rPr>
          <w:sz w:val="20"/>
        </w:rPr>
        <w:t>the</w:t>
      </w:r>
      <w:r>
        <w:rPr>
          <w:spacing w:val="-3"/>
          <w:sz w:val="20"/>
        </w:rPr>
        <w:t xml:space="preserve"> </w:t>
      </w:r>
      <w:r>
        <w:rPr>
          <w:sz w:val="20"/>
        </w:rPr>
        <w:t>PLC</w:t>
      </w:r>
      <w:r>
        <w:rPr>
          <w:spacing w:val="-5"/>
          <w:sz w:val="20"/>
        </w:rPr>
        <w:t xml:space="preserve"> </w:t>
      </w:r>
      <w:r>
        <w:rPr>
          <w:sz w:val="20"/>
        </w:rPr>
        <w:t>Common</w:t>
      </w:r>
      <w:r>
        <w:rPr>
          <w:spacing w:val="-5"/>
          <w:sz w:val="20"/>
        </w:rPr>
        <w:t xml:space="preserve"> </w:t>
      </w:r>
      <w:r>
        <w:rPr>
          <w:spacing w:val="-4"/>
          <w:sz w:val="20"/>
        </w:rPr>
        <w:t>Spec.</w:t>
      </w:r>
    </w:p>
    <w:p w:rsidR="004C28F5" w:rsidRDefault="00A32800">
      <w:pPr>
        <w:pStyle w:val="a5"/>
        <w:numPr>
          <w:ilvl w:val="5"/>
          <w:numId w:val="122"/>
        </w:numPr>
        <w:tabs>
          <w:tab w:val="left" w:pos="1983"/>
          <w:tab w:val="left" w:pos="4233"/>
        </w:tabs>
        <w:ind w:left="1983" w:hanging="150"/>
        <w:rPr>
          <w:sz w:val="20"/>
        </w:rPr>
      </w:pPr>
      <w:r>
        <w:rPr>
          <w:sz w:val="20"/>
        </w:rPr>
        <w:t>&lt;A[32]</w:t>
      </w:r>
      <w:r>
        <w:rPr>
          <w:spacing w:val="-6"/>
          <w:sz w:val="20"/>
        </w:rPr>
        <w:t xml:space="preserve"> </w:t>
      </w:r>
      <w:r>
        <w:rPr>
          <w:spacing w:val="-2"/>
          <w:sz w:val="20"/>
        </w:rPr>
        <w:t>PROC_FLAG&gt;</w:t>
      </w:r>
      <w:r>
        <w:rPr>
          <w:sz w:val="20"/>
        </w:rPr>
        <w:tab/>
        <w:t>*</w:t>
      </w:r>
      <w:r>
        <w:rPr>
          <w:spacing w:val="-6"/>
          <w:sz w:val="20"/>
        </w:rPr>
        <w:t xml:space="preserve"> </w:t>
      </w:r>
      <w:r>
        <w:rPr>
          <w:sz w:val="20"/>
        </w:rPr>
        <w:t>refer</w:t>
      </w:r>
      <w:r>
        <w:rPr>
          <w:spacing w:val="-3"/>
          <w:sz w:val="20"/>
        </w:rPr>
        <w:t xml:space="preserve"> </w:t>
      </w:r>
      <w:r>
        <w:rPr>
          <w:sz w:val="20"/>
        </w:rPr>
        <w:t>the</w:t>
      </w:r>
      <w:r>
        <w:rPr>
          <w:spacing w:val="-4"/>
          <w:sz w:val="20"/>
        </w:rPr>
        <w:t xml:space="preserve"> </w:t>
      </w:r>
      <w:r>
        <w:rPr>
          <w:sz w:val="20"/>
        </w:rPr>
        <w:t>PLC</w:t>
      </w:r>
      <w:r>
        <w:rPr>
          <w:spacing w:val="-5"/>
          <w:sz w:val="20"/>
        </w:rPr>
        <w:t xml:space="preserve"> </w:t>
      </w:r>
      <w:r>
        <w:rPr>
          <w:sz w:val="20"/>
        </w:rPr>
        <w:t>Common</w:t>
      </w:r>
      <w:r>
        <w:rPr>
          <w:spacing w:val="-5"/>
          <w:sz w:val="20"/>
        </w:rPr>
        <w:t xml:space="preserve"> </w:t>
      </w:r>
      <w:r>
        <w:rPr>
          <w:spacing w:val="-4"/>
          <w:sz w:val="20"/>
        </w:rPr>
        <w:t>Spec.</w:t>
      </w:r>
    </w:p>
    <w:p w:rsidR="004C28F5" w:rsidRDefault="00A32800">
      <w:pPr>
        <w:pStyle w:val="a5"/>
        <w:numPr>
          <w:ilvl w:val="5"/>
          <w:numId w:val="122"/>
        </w:numPr>
        <w:tabs>
          <w:tab w:val="left" w:pos="2084"/>
          <w:tab w:val="left" w:pos="4936"/>
        </w:tabs>
        <w:ind w:left="2084" w:hanging="251"/>
        <w:rPr>
          <w:sz w:val="20"/>
        </w:rPr>
      </w:pPr>
      <w:r>
        <w:rPr>
          <w:sz w:val="20"/>
        </w:rPr>
        <w:t>&lt;A[6]</w:t>
      </w:r>
      <w:r>
        <w:rPr>
          <w:spacing w:val="-5"/>
          <w:sz w:val="20"/>
        </w:rPr>
        <w:t xml:space="preserve"> </w:t>
      </w:r>
      <w:r>
        <w:rPr>
          <w:spacing w:val="-2"/>
          <w:sz w:val="20"/>
        </w:rPr>
        <w:t>INSPECTION_JUDGE&gt;</w:t>
      </w:r>
      <w:r>
        <w:rPr>
          <w:sz w:val="20"/>
        </w:rPr>
        <w:tab/>
        <w:t>*</w:t>
      </w:r>
      <w:r>
        <w:rPr>
          <w:spacing w:val="-8"/>
          <w:sz w:val="20"/>
        </w:rPr>
        <w:t xml:space="preserve"> </w:t>
      </w:r>
      <w:r>
        <w:rPr>
          <w:sz w:val="20"/>
        </w:rPr>
        <w:t>refer</w:t>
      </w:r>
      <w:r>
        <w:rPr>
          <w:spacing w:val="-3"/>
          <w:sz w:val="20"/>
        </w:rPr>
        <w:t xml:space="preserve"> </w:t>
      </w:r>
      <w:r>
        <w:rPr>
          <w:sz w:val="20"/>
        </w:rPr>
        <w:t>to</w:t>
      </w:r>
      <w:r>
        <w:rPr>
          <w:spacing w:val="-3"/>
          <w:sz w:val="20"/>
        </w:rPr>
        <w:t xml:space="preserve"> </w:t>
      </w:r>
      <w:r>
        <w:rPr>
          <w:sz w:val="20"/>
        </w:rPr>
        <w:t>Inspection</w:t>
      </w:r>
      <w:r>
        <w:rPr>
          <w:spacing w:val="-5"/>
          <w:sz w:val="20"/>
        </w:rPr>
        <w:t xml:space="preserve"> </w:t>
      </w:r>
      <w:r>
        <w:rPr>
          <w:sz w:val="20"/>
        </w:rPr>
        <w:t>Judge</w:t>
      </w:r>
      <w:r>
        <w:rPr>
          <w:spacing w:val="-4"/>
          <w:sz w:val="20"/>
        </w:rPr>
        <w:t xml:space="preserve"> </w:t>
      </w:r>
      <w:r>
        <w:rPr>
          <w:sz w:val="20"/>
        </w:rPr>
        <w:t>Data</w:t>
      </w:r>
      <w:r>
        <w:rPr>
          <w:spacing w:val="-4"/>
          <w:sz w:val="20"/>
        </w:rPr>
        <w:t xml:space="preserve"> </w:t>
      </w:r>
      <w:r>
        <w:rPr>
          <w:sz w:val="20"/>
        </w:rPr>
        <w:t>of</w:t>
      </w:r>
      <w:r>
        <w:rPr>
          <w:spacing w:val="-6"/>
          <w:sz w:val="20"/>
        </w:rPr>
        <w:t xml:space="preserve"> </w:t>
      </w:r>
      <w:r>
        <w:rPr>
          <w:sz w:val="20"/>
        </w:rPr>
        <w:t>the</w:t>
      </w:r>
      <w:r>
        <w:rPr>
          <w:spacing w:val="-4"/>
          <w:sz w:val="20"/>
        </w:rPr>
        <w:t xml:space="preserve"> </w:t>
      </w:r>
      <w:r>
        <w:rPr>
          <w:sz w:val="20"/>
        </w:rPr>
        <w:t>PLC</w:t>
      </w:r>
      <w:r>
        <w:rPr>
          <w:spacing w:val="-5"/>
          <w:sz w:val="20"/>
        </w:rPr>
        <w:t xml:space="preserve"> </w:t>
      </w:r>
      <w:r>
        <w:rPr>
          <w:sz w:val="20"/>
        </w:rPr>
        <w:t>Common</w:t>
      </w:r>
      <w:r>
        <w:rPr>
          <w:spacing w:val="-5"/>
          <w:sz w:val="20"/>
        </w:rPr>
        <w:t xml:space="preserve"> </w:t>
      </w:r>
      <w:r>
        <w:rPr>
          <w:spacing w:val="-2"/>
          <w:sz w:val="20"/>
        </w:rPr>
        <w:t>Spec.</w:t>
      </w:r>
    </w:p>
    <w:p w:rsidR="004C28F5" w:rsidRDefault="00A32800">
      <w:pPr>
        <w:pStyle w:val="a5"/>
        <w:numPr>
          <w:ilvl w:val="5"/>
          <w:numId w:val="122"/>
        </w:numPr>
        <w:tabs>
          <w:tab w:val="left" w:pos="2077"/>
          <w:tab w:val="left" w:pos="5032"/>
        </w:tabs>
        <w:ind w:left="2077" w:hanging="244"/>
        <w:rPr>
          <w:sz w:val="20"/>
        </w:rPr>
      </w:pPr>
      <w:r>
        <w:rPr>
          <w:sz w:val="20"/>
        </w:rPr>
        <w:t>&lt;A[32]</w:t>
      </w:r>
      <w:r>
        <w:rPr>
          <w:spacing w:val="-6"/>
          <w:sz w:val="20"/>
        </w:rPr>
        <w:t xml:space="preserve"> </w:t>
      </w:r>
      <w:r>
        <w:rPr>
          <w:spacing w:val="-2"/>
          <w:sz w:val="20"/>
        </w:rPr>
        <w:t>SKIP_FLAG&gt;</w:t>
      </w:r>
      <w:r>
        <w:rPr>
          <w:sz w:val="20"/>
        </w:rPr>
        <w:tab/>
        <w:t>*</w:t>
      </w:r>
      <w:r>
        <w:rPr>
          <w:spacing w:val="-6"/>
          <w:sz w:val="20"/>
        </w:rPr>
        <w:t xml:space="preserve"> </w:t>
      </w:r>
      <w:r>
        <w:rPr>
          <w:sz w:val="20"/>
        </w:rPr>
        <w:t>refer</w:t>
      </w:r>
      <w:r>
        <w:rPr>
          <w:spacing w:val="-3"/>
          <w:sz w:val="20"/>
        </w:rPr>
        <w:t xml:space="preserve"> </w:t>
      </w:r>
      <w:r>
        <w:rPr>
          <w:sz w:val="20"/>
        </w:rPr>
        <w:t>the</w:t>
      </w:r>
      <w:r>
        <w:rPr>
          <w:spacing w:val="-4"/>
          <w:sz w:val="20"/>
        </w:rPr>
        <w:t xml:space="preserve"> </w:t>
      </w:r>
      <w:r>
        <w:rPr>
          <w:sz w:val="20"/>
        </w:rPr>
        <w:t>PLC</w:t>
      </w:r>
      <w:r>
        <w:rPr>
          <w:spacing w:val="-5"/>
          <w:sz w:val="20"/>
        </w:rPr>
        <w:t xml:space="preserve"> </w:t>
      </w:r>
      <w:r>
        <w:rPr>
          <w:sz w:val="20"/>
        </w:rPr>
        <w:t>Common</w:t>
      </w:r>
      <w:r>
        <w:rPr>
          <w:spacing w:val="-5"/>
          <w:sz w:val="20"/>
        </w:rPr>
        <w:t xml:space="preserve"> </w:t>
      </w:r>
      <w:r>
        <w:rPr>
          <w:spacing w:val="-2"/>
          <w:sz w:val="20"/>
        </w:rPr>
        <w:t>Spec.</w:t>
      </w:r>
    </w:p>
    <w:p w:rsidR="004C28F5" w:rsidRDefault="00A32800">
      <w:pPr>
        <w:pStyle w:val="a5"/>
        <w:numPr>
          <w:ilvl w:val="5"/>
          <w:numId w:val="122"/>
        </w:numPr>
        <w:tabs>
          <w:tab w:val="left" w:pos="2084"/>
          <w:tab w:val="left" w:pos="5032"/>
        </w:tabs>
        <w:ind w:left="2084" w:hanging="251"/>
        <w:rPr>
          <w:sz w:val="20"/>
        </w:rPr>
      </w:pPr>
      <w:r>
        <w:rPr>
          <w:sz w:val="20"/>
        </w:rPr>
        <w:t>&lt;A[1]</w:t>
      </w:r>
      <w:r>
        <w:rPr>
          <w:spacing w:val="-6"/>
          <w:sz w:val="20"/>
        </w:rPr>
        <w:t xml:space="preserve"> </w:t>
      </w:r>
      <w:r>
        <w:rPr>
          <w:spacing w:val="-2"/>
          <w:sz w:val="20"/>
        </w:rPr>
        <w:t>INSPECTION_FLAG&gt;</w:t>
      </w:r>
      <w:r>
        <w:rPr>
          <w:sz w:val="20"/>
        </w:rPr>
        <w:tab/>
        <w:t>*</w:t>
      </w:r>
      <w:r>
        <w:rPr>
          <w:spacing w:val="-6"/>
          <w:sz w:val="20"/>
        </w:rPr>
        <w:t xml:space="preserve"> </w:t>
      </w:r>
      <w:r>
        <w:rPr>
          <w:sz w:val="20"/>
        </w:rPr>
        <w:t>refer</w:t>
      </w:r>
      <w:r>
        <w:rPr>
          <w:spacing w:val="-3"/>
          <w:sz w:val="20"/>
        </w:rPr>
        <w:t xml:space="preserve"> </w:t>
      </w:r>
      <w:r>
        <w:rPr>
          <w:sz w:val="20"/>
        </w:rPr>
        <w:t>the</w:t>
      </w:r>
      <w:r>
        <w:rPr>
          <w:spacing w:val="-4"/>
          <w:sz w:val="20"/>
        </w:rPr>
        <w:t xml:space="preserve"> </w:t>
      </w:r>
      <w:r>
        <w:rPr>
          <w:sz w:val="20"/>
        </w:rPr>
        <w:t>PLC</w:t>
      </w:r>
      <w:r>
        <w:rPr>
          <w:spacing w:val="-5"/>
          <w:sz w:val="20"/>
        </w:rPr>
        <w:t xml:space="preserve"> </w:t>
      </w:r>
      <w:r>
        <w:rPr>
          <w:sz w:val="20"/>
        </w:rPr>
        <w:t>Common</w:t>
      </w:r>
      <w:r>
        <w:rPr>
          <w:spacing w:val="-5"/>
          <w:sz w:val="20"/>
        </w:rPr>
        <w:t xml:space="preserve"> </w:t>
      </w:r>
      <w:r>
        <w:rPr>
          <w:spacing w:val="-2"/>
          <w:sz w:val="20"/>
        </w:rPr>
        <w:t>Spec.</w:t>
      </w:r>
    </w:p>
    <w:p w:rsidR="004C28F5" w:rsidRDefault="00A32800">
      <w:pPr>
        <w:pStyle w:val="a5"/>
        <w:numPr>
          <w:ilvl w:val="5"/>
          <w:numId w:val="122"/>
        </w:numPr>
        <w:tabs>
          <w:tab w:val="left" w:pos="2084"/>
        </w:tabs>
        <w:ind w:left="2084" w:hanging="251"/>
        <w:rPr>
          <w:sz w:val="20"/>
        </w:rPr>
      </w:pPr>
      <w:r>
        <w:rPr>
          <w:sz w:val="20"/>
        </w:rPr>
        <w:t>&lt;A[2]</w:t>
      </w:r>
      <w:r>
        <w:rPr>
          <w:spacing w:val="-6"/>
          <w:sz w:val="20"/>
        </w:rPr>
        <w:t xml:space="preserve"> </w:t>
      </w:r>
      <w:r>
        <w:rPr>
          <w:spacing w:val="-2"/>
          <w:sz w:val="20"/>
        </w:rPr>
        <w:t>MODE&gt;</w:t>
      </w:r>
    </w:p>
    <w:p w:rsidR="004C28F5" w:rsidRDefault="00A32800">
      <w:pPr>
        <w:pStyle w:val="a5"/>
        <w:numPr>
          <w:ilvl w:val="5"/>
          <w:numId w:val="122"/>
        </w:numPr>
        <w:tabs>
          <w:tab w:val="left" w:pos="2084"/>
        </w:tabs>
        <w:ind w:left="2084" w:hanging="251"/>
        <w:rPr>
          <w:sz w:val="20"/>
        </w:rPr>
      </w:pPr>
      <w:r>
        <w:rPr>
          <w:sz w:val="20"/>
        </w:rPr>
        <w:t>&lt;A[1</w:t>
      </w:r>
      <w:r>
        <w:rPr>
          <w:sz w:val="20"/>
        </w:rPr>
        <w:t>4]</w:t>
      </w:r>
      <w:r>
        <w:rPr>
          <w:spacing w:val="-6"/>
          <w:sz w:val="20"/>
        </w:rPr>
        <w:t xml:space="preserve"> </w:t>
      </w:r>
      <w:r>
        <w:rPr>
          <w:spacing w:val="-2"/>
          <w:sz w:val="20"/>
        </w:rPr>
        <w:t>DEFECT_CODE&gt;</w:t>
      </w:r>
    </w:p>
    <w:p w:rsidR="004C28F5" w:rsidRDefault="00A32800">
      <w:pPr>
        <w:pStyle w:val="a5"/>
        <w:numPr>
          <w:ilvl w:val="5"/>
          <w:numId w:val="122"/>
        </w:numPr>
        <w:tabs>
          <w:tab w:val="left" w:pos="2084"/>
        </w:tabs>
        <w:ind w:left="2084" w:hanging="251"/>
        <w:rPr>
          <w:sz w:val="20"/>
        </w:rPr>
      </w:pPr>
      <w:r>
        <w:rPr>
          <w:sz w:val="20"/>
        </w:rPr>
        <w:t>&lt;A[14]</w:t>
      </w:r>
      <w:r>
        <w:rPr>
          <w:spacing w:val="42"/>
          <w:sz w:val="20"/>
        </w:rPr>
        <w:t xml:space="preserve"> </w:t>
      </w:r>
      <w:r>
        <w:rPr>
          <w:spacing w:val="-2"/>
          <w:sz w:val="20"/>
        </w:rPr>
        <w:t>TIME&gt;</w:t>
      </w:r>
    </w:p>
    <w:p w:rsidR="004C28F5" w:rsidRDefault="004C28F5">
      <w:pPr>
        <w:pStyle w:val="a3"/>
      </w:pPr>
    </w:p>
    <w:p w:rsidR="004C28F5" w:rsidRDefault="004C28F5">
      <w:pPr>
        <w:pStyle w:val="a3"/>
        <w:spacing w:before="28"/>
      </w:pPr>
    </w:p>
    <w:p w:rsidR="004C28F5" w:rsidRDefault="00A32800">
      <w:pPr>
        <w:pStyle w:val="a3"/>
        <w:spacing w:line="360" w:lineRule="auto"/>
        <w:ind w:left="232" w:right="7220"/>
      </w:pPr>
      <w:r>
        <w:t>[</w:t>
      </w:r>
      <w:r>
        <w:rPr>
          <w:b/>
          <w:sz w:val="21"/>
        </w:rPr>
        <w:t>CEID</w:t>
      </w:r>
      <w:r>
        <w:rPr>
          <w:b/>
          <w:spacing w:val="-10"/>
          <w:sz w:val="21"/>
        </w:rPr>
        <w:t xml:space="preserve"> </w:t>
      </w:r>
      <w:r>
        <w:t>=</w:t>
      </w:r>
      <w:r>
        <w:rPr>
          <w:spacing w:val="-6"/>
        </w:rPr>
        <w:t xml:space="preserve"> </w:t>
      </w:r>
      <w:r>
        <w:t>26]</w:t>
      </w:r>
      <w:r>
        <w:rPr>
          <w:spacing w:val="-5"/>
        </w:rPr>
        <w:t xml:space="preserve"> </w:t>
      </w:r>
      <w:r>
        <w:t>Glass</w:t>
      </w:r>
      <w:r>
        <w:rPr>
          <w:spacing w:val="-7"/>
        </w:rPr>
        <w:t xml:space="preserve"> </w:t>
      </w:r>
      <w:r>
        <w:t>Process</w:t>
      </w:r>
      <w:r>
        <w:rPr>
          <w:spacing w:val="-7"/>
        </w:rPr>
        <w:t xml:space="preserve"> </w:t>
      </w:r>
      <w:r>
        <w:t>Result</w:t>
      </w:r>
      <w:r>
        <w:rPr>
          <w:spacing w:val="-4"/>
        </w:rPr>
        <w:t xml:space="preserve"> </w:t>
      </w:r>
      <w:r>
        <w:t>Report L, 3</w:t>
      </w:r>
    </w:p>
    <w:p w:rsidR="004C28F5" w:rsidRDefault="00A32800">
      <w:pPr>
        <w:pStyle w:val="a5"/>
        <w:numPr>
          <w:ilvl w:val="0"/>
          <w:numId w:val="48"/>
        </w:numPr>
        <w:tabs>
          <w:tab w:val="left" w:pos="1181"/>
        </w:tabs>
        <w:spacing w:before="13"/>
        <w:ind w:left="1181" w:hanging="150"/>
        <w:rPr>
          <w:sz w:val="20"/>
        </w:rPr>
      </w:pPr>
      <w:r>
        <w:rPr>
          <w:sz w:val="20"/>
        </w:rPr>
        <w:t>&lt;A[3]</w:t>
      </w:r>
      <w:r>
        <w:rPr>
          <w:spacing w:val="-6"/>
          <w:sz w:val="20"/>
        </w:rPr>
        <w:t xml:space="preserve"> </w:t>
      </w:r>
      <w:r>
        <w:rPr>
          <w:b/>
          <w:spacing w:val="-2"/>
          <w:sz w:val="21"/>
        </w:rPr>
        <w:t>CEID</w:t>
      </w:r>
      <w:r>
        <w:rPr>
          <w:spacing w:val="-2"/>
          <w:sz w:val="20"/>
        </w:rPr>
        <w:t>&gt;</w:t>
      </w:r>
    </w:p>
    <w:p w:rsidR="004C28F5" w:rsidRDefault="00A32800">
      <w:pPr>
        <w:pStyle w:val="a5"/>
        <w:numPr>
          <w:ilvl w:val="0"/>
          <w:numId w:val="48"/>
        </w:numPr>
        <w:tabs>
          <w:tab w:val="left" w:pos="1181"/>
        </w:tabs>
        <w:spacing w:before="121"/>
        <w:ind w:left="1181" w:hanging="150"/>
        <w:rPr>
          <w:sz w:val="20"/>
        </w:rPr>
      </w:pPr>
      <w:r>
        <w:rPr>
          <w:sz w:val="20"/>
        </w:rPr>
        <w:t>&lt;A[22]</w:t>
      </w:r>
      <w:r>
        <w:rPr>
          <w:spacing w:val="46"/>
          <w:sz w:val="20"/>
        </w:rPr>
        <w:t xml:space="preserve"> </w:t>
      </w:r>
      <w:r>
        <w:rPr>
          <w:spacing w:val="-2"/>
          <w:sz w:val="20"/>
        </w:rPr>
        <w:t>EQUIPMENTID&gt;</w:t>
      </w:r>
    </w:p>
    <w:p w:rsidR="004C28F5" w:rsidRDefault="00A32800">
      <w:pPr>
        <w:pStyle w:val="a5"/>
        <w:numPr>
          <w:ilvl w:val="0"/>
          <w:numId w:val="48"/>
        </w:numPr>
        <w:tabs>
          <w:tab w:val="left" w:pos="1232"/>
        </w:tabs>
        <w:ind w:left="1232" w:hanging="201"/>
        <w:rPr>
          <w:sz w:val="20"/>
        </w:rPr>
      </w:pPr>
      <w:r>
        <w:rPr>
          <w:sz w:val="20"/>
        </w:rPr>
        <w:t>L,</w:t>
      </w:r>
      <w:r>
        <w:rPr>
          <w:spacing w:val="-4"/>
          <w:sz w:val="20"/>
        </w:rPr>
        <w:t xml:space="preserve"> </w:t>
      </w:r>
      <w:r>
        <w:rPr>
          <w:spacing w:val="-5"/>
          <w:sz w:val="20"/>
        </w:rPr>
        <w:t>15</w:t>
      </w:r>
    </w:p>
    <w:p w:rsidR="004C28F5" w:rsidRDefault="00A32800">
      <w:pPr>
        <w:pStyle w:val="a5"/>
        <w:numPr>
          <w:ilvl w:val="1"/>
          <w:numId w:val="48"/>
        </w:numPr>
        <w:tabs>
          <w:tab w:val="left" w:pos="1983"/>
        </w:tabs>
        <w:ind w:left="1983" w:hanging="150"/>
        <w:jc w:val="left"/>
        <w:rPr>
          <w:sz w:val="20"/>
        </w:rPr>
      </w:pPr>
      <w:r>
        <w:rPr>
          <w:sz w:val="20"/>
        </w:rPr>
        <w:t>&lt;A[20]</w:t>
      </w:r>
      <w:r>
        <w:rPr>
          <w:spacing w:val="-6"/>
          <w:sz w:val="20"/>
        </w:rPr>
        <w:t xml:space="preserve"> </w:t>
      </w:r>
      <w:r>
        <w:rPr>
          <w:spacing w:val="-2"/>
          <w:sz w:val="20"/>
        </w:rPr>
        <w:t>PRODUCTID&gt;</w:t>
      </w:r>
    </w:p>
    <w:p w:rsidR="004C28F5" w:rsidRDefault="00A32800">
      <w:pPr>
        <w:pStyle w:val="a5"/>
        <w:numPr>
          <w:ilvl w:val="1"/>
          <w:numId w:val="48"/>
        </w:numPr>
        <w:tabs>
          <w:tab w:val="left" w:pos="1983"/>
        </w:tabs>
        <w:ind w:left="1983" w:hanging="150"/>
        <w:jc w:val="left"/>
        <w:rPr>
          <w:sz w:val="20"/>
        </w:rPr>
      </w:pPr>
      <w:r>
        <w:rPr>
          <w:sz w:val="20"/>
        </w:rPr>
        <w:t>&lt;A[20]</w:t>
      </w:r>
      <w:r>
        <w:rPr>
          <w:spacing w:val="-6"/>
          <w:sz w:val="20"/>
        </w:rPr>
        <w:t xml:space="preserve"> </w:t>
      </w:r>
      <w:r>
        <w:rPr>
          <w:spacing w:val="-2"/>
          <w:sz w:val="20"/>
        </w:rPr>
        <w:t>LOTID&gt;</w:t>
      </w:r>
    </w:p>
    <w:p w:rsidR="004C28F5" w:rsidRDefault="00A32800">
      <w:pPr>
        <w:pStyle w:val="a5"/>
        <w:numPr>
          <w:ilvl w:val="1"/>
          <w:numId w:val="48"/>
        </w:numPr>
        <w:tabs>
          <w:tab w:val="left" w:pos="1983"/>
        </w:tabs>
        <w:ind w:left="1983" w:hanging="150"/>
        <w:jc w:val="left"/>
        <w:rPr>
          <w:sz w:val="20"/>
        </w:rPr>
      </w:pPr>
      <w:r>
        <w:rPr>
          <w:sz w:val="20"/>
        </w:rPr>
        <w:t>&lt;A[20]</w:t>
      </w:r>
      <w:r>
        <w:rPr>
          <w:spacing w:val="-5"/>
          <w:sz w:val="20"/>
        </w:rPr>
        <w:t xml:space="preserve"> </w:t>
      </w:r>
      <w:r>
        <w:rPr>
          <w:spacing w:val="-2"/>
          <w:sz w:val="20"/>
        </w:rPr>
        <w:t>GLASSID&gt;</w:t>
      </w:r>
    </w:p>
    <w:p w:rsidR="004C28F5" w:rsidRDefault="00A32800">
      <w:pPr>
        <w:pStyle w:val="a5"/>
        <w:numPr>
          <w:ilvl w:val="1"/>
          <w:numId w:val="48"/>
        </w:numPr>
        <w:tabs>
          <w:tab w:val="left" w:pos="1983"/>
        </w:tabs>
        <w:ind w:left="1983" w:hanging="150"/>
        <w:jc w:val="left"/>
        <w:rPr>
          <w:sz w:val="20"/>
        </w:rPr>
      </w:pPr>
      <w:r>
        <w:rPr>
          <w:sz w:val="20"/>
        </w:rPr>
        <w:t>&lt;A[20]</w:t>
      </w:r>
      <w:r>
        <w:rPr>
          <w:spacing w:val="45"/>
          <w:sz w:val="20"/>
        </w:rPr>
        <w:t xml:space="preserve"> </w:t>
      </w:r>
      <w:r>
        <w:rPr>
          <w:spacing w:val="-2"/>
          <w:sz w:val="20"/>
        </w:rPr>
        <w:t>OPERATIONID&gt;</w:t>
      </w:r>
    </w:p>
    <w:p w:rsidR="004C28F5" w:rsidRDefault="00A32800">
      <w:pPr>
        <w:pStyle w:val="a5"/>
        <w:numPr>
          <w:ilvl w:val="1"/>
          <w:numId w:val="48"/>
        </w:numPr>
        <w:tabs>
          <w:tab w:val="left" w:pos="1983"/>
        </w:tabs>
        <w:ind w:left="1983" w:hanging="150"/>
        <w:jc w:val="left"/>
        <w:rPr>
          <w:sz w:val="20"/>
        </w:rPr>
      </w:pPr>
      <w:r>
        <w:rPr>
          <w:sz w:val="20"/>
        </w:rPr>
        <w:t>&lt;A[20]</w:t>
      </w:r>
      <w:r>
        <w:rPr>
          <w:spacing w:val="-7"/>
          <w:sz w:val="20"/>
        </w:rPr>
        <w:t xml:space="preserve"> </w:t>
      </w:r>
      <w:r>
        <w:rPr>
          <w:spacing w:val="-2"/>
          <w:sz w:val="20"/>
        </w:rPr>
        <w:t>PPID&gt;</w:t>
      </w:r>
    </w:p>
    <w:p w:rsidR="004C28F5" w:rsidRDefault="00A32800">
      <w:pPr>
        <w:pStyle w:val="a5"/>
        <w:numPr>
          <w:ilvl w:val="1"/>
          <w:numId w:val="48"/>
        </w:numPr>
        <w:tabs>
          <w:tab w:val="left" w:pos="1983"/>
          <w:tab w:val="left" w:pos="4403"/>
        </w:tabs>
        <w:ind w:left="1983" w:hanging="150"/>
        <w:jc w:val="left"/>
        <w:rPr>
          <w:sz w:val="20"/>
        </w:rPr>
      </w:pPr>
      <w:r>
        <w:rPr>
          <w:sz w:val="20"/>
        </w:rPr>
        <w:t>&lt;A[2]</w:t>
      </w:r>
      <w:r>
        <w:rPr>
          <w:spacing w:val="-7"/>
          <w:sz w:val="20"/>
        </w:rPr>
        <w:t xml:space="preserve"> </w:t>
      </w:r>
      <w:r>
        <w:rPr>
          <w:spacing w:val="-2"/>
          <w:sz w:val="20"/>
        </w:rPr>
        <w:t>GLASS_JUDGE&gt;</w:t>
      </w:r>
      <w:r>
        <w:rPr>
          <w:sz w:val="20"/>
        </w:rPr>
        <w:tab/>
        <w:t>*</w:t>
      </w:r>
      <w:r>
        <w:rPr>
          <w:spacing w:val="-9"/>
          <w:sz w:val="20"/>
        </w:rPr>
        <w:t xml:space="preserve"> </w:t>
      </w:r>
      <w:r>
        <w:rPr>
          <w:sz w:val="20"/>
        </w:rPr>
        <w:t>refer</w:t>
      </w:r>
      <w:r>
        <w:rPr>
          <w:spacing w:val="-3"/>
          <w:sz w:val="20"/>
        </w:rPr>
        <w:t xml:space="preserve"> </w:t>
      </w:r>
      <w:r>
        <w:rPr>
          <w:sz w:val="20"/>
        </w:rPr>
        <w:t>the</w:t>
      </w:r>
      <w:r>
        <w:rPr>
          <w:spacing w:val="-5"/>
          <w:sz w:val="20"/>
        </w:rPr>
        <w:t xml:space="preserve"> </w:t>
      </w:r>
      <w:r>
        <w:rPr>
          <w:sz w:val="20"/>
        </w:rPr>
        <w:t>PLC</w:t>
      </w:r>
      <w:r>
        <w:rPr>
          <w:spacing w:val="-3"/>
          <w:sz w:val="20"/>
        </w:rPr>
        <w:t xml:space="preserve"> </w:t>
      </w:r>
      <w:r>
        <w:rPr>
          <w:sz w:val="20"/>
        </w:rPr>
        <w:t>Common</w:t>
      </w:r>
      <w:r>
        <w:rPr>
          <w:spacing w:val="-4"/>
          <w:sz w:val="20"/>
        </w:rPr>
        <w:t xml:space="preserve"> </w:t>
      </w:r>
      <w:r>
        <w:rPr>
          <w:spacing w:val="-2"/>
          <w:sz w:val="20"/>
        </w:rPr>
        <w:t>Spec.</w:t>
      </w:r>
    </w:p>
    <w:p w:rsidR="004C28F5" w:rsidRDefault="00A32800">
      <w:pPr>
        <w:pStyle w:val="a5"/>
        <w:numPr>
          <w:ilvl w:val="1"/>
          <w:numId w:val="48"/>
        </w:numPr>
        <w:tabs>
          <w:tab w:val="left" w:pos="1983"/>
          <w:tab w:val="left" w:pos="4413"/>
        </w:tabs>
        <w:ind w:left="1983" w:hanging="150"/>
        <w:jc w:val="left"/>
        <w:rPr>
          <w:sz w:val="20"/>
        </w:rPr>
      </w:pPr>
      <w:r>
        <w:rPr>
          <w:sz w:val="20"/>
        </w:rPr>
        <w:t>&lt;U2[2]</w:t>
      </w:r>
      <w:r>
        <w:rPr>
          <w:spacing w:val="-6"/>
          <w:sz w:val="20"/>
        </w:rPr>
        <w:t xml:space="preserve"> </w:t>
      </w:r>
      <w:r>
        <w:rPr>
          <w:spacing w:val="-2"/>
          <w:sz w:val="20"/>
        </w:rPr>
        <w:t>GLASS_CODE&gt;</w:t>
      </w:r>
      <w:r>
        <w:rPr>
          <w:sz w:val="20"/>
        </w:rPr>
        <w:tab/>
        <w:t>*</w:t>
      </w:r>
      <w:r>
        <w:rPr>
          <w:spacing w:val="-9"/>
          <w:sz w:val="20"/>
        </w:rPr>
        <w:t xml:space="preserve"> </w:t>
      </w:r>
      <w:r>
        <w:rPr>
          <w:sz w:val="20"/>
        </w:rPr>
        <w:t>refer</w:t>
      </w:r>
      <w:r>
        <w:rPr>
          <w:spacing w:val="-3"/>
          <w:sz w:val="20"/>
        </w:rPr>
        <w:t xml:space="preserve"> </w:t>
      </w:r>
      <w:r>
        <w:rPr>
          <w:sz w:val="20"/>
        </w:rPr>
        <w:t>the</w:t>
      </w:r>
      <w:r>
        <w:rPr>
          <w:spacing w:val="-5"/>
          <w:sz w:val="20"/>
        </w:rPr>
        <w:t xml:space="preserve"> </w:t>
      </w:r>
      <w:r>
        <w:rPr>
          <w:sz w:val="20"/>
        </w:rPr>
        <w:t>PLC</w:t>
      </w:r>
      <w:r>
        <w:rPr>
          <w:spacing w:val="-3"/>
          <w:sz w:val="20"/>
        </w:rPr>
        <w:t xml:space="preserve"> </w:t>
      </w:r>
      <w:r>
        <w:rPr>
          <w:sz w:val="20"/>
        </w:rPr>
        <w:t>Common</w:t>
      </w:r>
      <w:r>
        <w:rPr>
          <w:spacing w:val="-4"/>
          <w:sz w:val="20"/>
        </w:rPr>
        <w:t xml:space="preserve"> </w:t>
      </w:r>
      <w:r>
        <w:rPr>
          <w:spacing w:val="-2"/>
          <w:sz w:val="20"/>
        </w:rPr>
        <w:t>Spec.</w:t>
      </w:r>
    </w:p>
    <w:p w:rsidR="004C28F5" w:rsidRDefault="00A32800">
      <w:pPr>
        <w:pStyle w:val="a5"/>
        <w:numPr>
          <w:ilvl w:val="1"/>
          <w:numId w:val="48"/>
        </w:numPr>
        <w:tabs>
          <w:tab w:val="left" w:pos="1983"/>
          <w:tab w:val="left" w:pos="4366"/>
        </w:tabs>
        <w:ind w:left="1983" w:hanging="150"/>
        <w:jc w:val="left"/>
        <w:rPr>
          <w:sz w:val="20"/>
        </w:rPr>
      </w:pPr>
      <w:r>
        <w:rPr>
          <w:sz w:val="20"/>
        </w:rPr>
        <w:t>&lt;A[1]</w:t>
      </w:r>
      <w:r>
        <w:rPr>
          <w:spacing w:val="-6"/>
          <w:sz w:val="20"/>
        </w:rPr>
        <w:t xml:space="preserve"> </w:t>
      </w:r>
      <w:r>
        <w:rPr>
          <w:spacing w:val="-2"/>
          <w:sz w:val="20"/>
        </w:rPr>
        <w:t>GLASS_TYPE&gt;</w:t>
      </w:r>
      <w:r>
        <w:rPr>
          <w:sz w:val="20"/>
        </w:rPr>
        <w:tab/>
        <w:t>*</w:t>
      </w:r>
      <w:r>
        <w:rPr>
          <w:spacing w:val="-8"/>
          <w:sz w:val="20"/>
        </w:rPr>
        <w:t xml:space="preserve"> </w:t>
      </w:r>
      <w:r>
        <w:rPr>
          <w:sz w:val="20"/>
        </w:rPr>
        <w:t>refer</w:t>
      </w:r>
      <w:r>
        <w:rPr>
          <w:spacing w:val="-3"/>
          <w:sz w:val="20"/>
        </w:rPr>
        <w:t xml:space="preserve"> </w:t>
      </w:r>
      <w:r>
        <w:rPr>
          <w:sz w:val="20"/>
        </w:rPr>
        <w:t>the</w:t>
      </w:r>
      <w:r>
        <w:rPr>
          <w:spacing w:val="-3"/>
          <w:sz w:val="20"/>
        </w:rPr>
        <w:t xml:space="preserve"> </w:t>
      </w:r>
      <w:r>
        <w:rPr>
          <w:sz w:val="20"/>
        </w:rPr>
        <w:t>PLC</w:t>
      </w:r>
      <w:r>
        <w:rPr>
          <w:spacing w:val="-5"/>
          <w:sz w:val="20"/>
        </w:rPr>
        <w:t xml:space="preserve"> </w:t>
      </w:r>
      <w:r>
        <w:rPr>
          <w:sz w:val="20"/>
        </w:rPr>
        <w:t>Common</w:t>
      </w:r>
      <w:r>
        <w:rPr>
          <w:spacing w:val="-5"/>
          <w:sz w:val="20"/>
        </w:rPr>
        <w:t xml:space="preserve"> </w:t>
      </w:r>
      <w:r>
        <w:rPr>
          <w:spacing w:val="-4"/>
          <w:sz w:val="20"/>
        </w:rPr>
        <w:t>Spec.</w:t>
      </w:r>
    </w:p>
    <w:p w:rsidR="004C28F5" w:rsidRDefault="004C28F5">
      <w:pPr>
        <w:rPr>
          <w:sz w:val="20"/>
        </w:rPr>
        <w:sectPr w:rsidR="004C28F5">
          <w:pgSz w:w="11910" w:h="16840"/>
          <w:pgMar w:top="1640" w:right="340" w:bottom="1040" w:left="620" w:header="588" w:footer="813" w:gutter="0"/>
          <w:cols w:space="720"/>
        </w:sectPr>
      </w:pPr>
    </w:p>
    <w:p w:rsidR="004C28F5" w:rsidRDefault="004C28F5">
      <w:pPr>
        <w:pStyle w:val="a3"/>
        <w:spacing w:before="23"/>
      </w:pPr>
    </w:p>
    <w:p w:rsidR="004C28F5" w:rsidRDefault="004C28F5">
      <w:pPr>
        <w:sectPr w:rsidR="004C28F5">
          <w:pgSz w:w="11910" w:h="16840"/>
          <w:pgMar w:top="1640" w:right="340" w:bottom="1040" w:left="620" w:header="588" w:footer="813" w:gutter="0"/>
          <w:cols w:space="720"/>
        </w:sectPr>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spacing w:before="81"/>
      </w:pPr>
    </w:p>
    <w:p w:rsidR="004C28F5" w:rsidRDefault="00A32800">
      <w:pPr>
        <w:pStyle w:val="a3"/>
        <w:ind w:left="232"/>
      </w:pPr>
      <w:r>
        <w:rPr>
          <w:spacing w:val="-2"/>
        </w:rPr>
        <w:t>Exception:</w:t>
      </w:r>
      <w:r>
        <w:rPr>
          <w:spacing w:val="7"/>
        </w:rPr>
        <w:t xml:space="preserve"> </w:t>
      </w:r>
      <w:r>
        <w:rPr>
          <w:spacing w:val="-2"/>
        </w:rPr>
        <w:t>None.</w:t>
      </w:r>
    </w:p>
    <w:p w:rsidR="004C28F5" w:rsidRDefault="00A32800">
      <w:pPr>
        <w:pStyle w:val="a5"/>
        <w:numPr>
          <w:ilvl w:val="1"/>
          <w:numId w:val="48"/>
        </w:numPr>
        <w:tabs>
          <w:tab w:val="left" w:pos="316"/>
          <w:tab w:val="left" w:pos="2567"/>
        </w:tabs>
        <w:spacing w:before="91"/>
        <w:ind w:left="316" w:hanging="150"/>
        <w:jc w:val="left"/>
        <w:rPr>
          <w:sz w:val="20"/>
        </w:rPr>
      </w:pPr>
      <w:r>
        <w:br w:type="column"/>
      </w:r>
      <w:r>
        <w:rPr>
          <w:sz w:val="20"/>
        </w:rPr>
        <w:t>&lt;A[32]</w:t>
      </w:r>
      <w:r>
        <w:rPr>
          <w:spacing w:val="-6"/>
          <w:sz w:val="20"/>
        </w:rPr>
        <w:t xml:space="preserve"> </w:t>
      </w:r>
      <w:r>
        <w:rPr>
          <w:spacing w:val="-2"/>
          <w:sz w:val="20"/>
        </w:rPr>
        <w:t>PROC_FLAG&gt;</w:t>
      </w:r>
      <w:r>
        <w:rPr>
          <w:sz w:val="20"/>
        </w:rPr>
        <w:tab/>
        <w:t>*</w:t>
      </w:r>
      <w:r>
        <w:rPr>
          <w:spacing w:val="-6"/>
          <w:sz w:val="20"/>
        </w:rPr>
        <w:t xml:space="preserve"> </w:t>
      </w:r>
      <w:r>
        <w:rPr>
          <w:sz w:val="20"/>
        </w:rPr>
        <w:t>refer</w:t>
      </w:r>
      <w:r>
        <w:rPr>
          <w:spacing w:val="-3"/>
          <w:sz w:val="20"/>
        </w:rPr>
        <w:t xml:space="preserve"> </w:t>
      </w:r>
      <w:r>
        <w:rPr>
          <w:sz w:val="20"/>
        </w:rPr>
        <w:t>the</w:t>
      </w:r>
      <w:r>
        <w:rPr>
          <w:spacing w:val="-4"/>
          <w:sz w:val="20"/>
        </w:rPr>
        <w:t xml:space="preserve"> </w:t>
      </w:r>
      <w:r>
        <w:rPr>
          <w:sz w:val="20"/>
        </w:rPr>
        <w:t>PLC</w:t>
      </w:r>
      <w:r>
        <w:rPr>
          <w:spacing w:val="-5"/>
          <w:sz w:val="20"/>
        </w:rPr>
        <w:t xml:space="preserve"> </w:t>
      </w:r>
      <w:r>
        <w:rPr>
          <w:sz w:val="20"/>
        </w:rPr>
        <w:t>Common</w:t>
      </w:r>
      <w:r>
        <w:rPr>
          <w:spacing w:val="-5"/>
          <w:sz w:val="20"/>
        </w:rPr>
        <w:t xml:space="preserve"> </w:t>
      </w:r>
      <w:r>
        <w:rPr>
          <w:spacing w:val="-4"/>
          <w:sz w:val="20"/>
        </w:rPr>
        <w:t>Spec.</w:t>
      </w:r>
    </w:p>
    <w:p w:rsidR="004C28F5" w:rsidRDefault="00A32800">
      <w:pPr>
        <w:pStyle w:val="a5"/>
        <w:numPr>
          <w:ilvl w:val="1"/>
          <w:numId w:val="48"/>
        </w:numPr>
        <w:tabs>
          <w:tab w:val="left" w:pos="417"/>
          <w:tab w:val="left" w:pos="3269"/>
        </w:tabs>
        <w:ind w:left="417" w:hanging="251"/>
        <w:jc w:val="left"/>
        <w:rPr>
          <w:sz w:val="20"/>
        </w:rPr>
      </w:pPr>
      <w:r>
        <w:rPr>
          <w:sz w:val="20"/>
        </w:rPr>
        <w:t>&lt;A[6]</w:t>
      </w:r>
      <w:r>
        <w:rPr>
          <w:spacing w:val="-5"/>
          <w:sz w:val="20"/>
        </w:rPr>
        <w:t xml:space="preserve"> </w:t>
      </w:r>
      <w:r>
        <w:rPr>
          <w:spacing w:val="-2"/>
          <w:sz w:val="20"/>
        </w:rPr>
        <w:t>INSPECTION_JUDGE&gt;</w:t>
      </w:r>
      <w:r>
        <w:rPr>
          <w:sz w:val="20"/>
        </w:rPr>
        <w:tab/>
        <w:t>*</w:t>
      </w:r>
      <w:r>
        <w:rPr>
          <w:spacing w:val="-8"/>
          <w:sz w:val="20"/>
        </w:rPr>
        <w:t xml:space="preserve"> </w:t>
      </w:r>
      <w:r>
        <w:rPr>
          <w:sz w:val="20"/>
        </w:rPr>
        <w:t>refer</w:t>
      </w:r>
      <w:r>
        <w:rPr>
          <w:spacing w:val="-3"/>
          <w:sz w:val="20"/>
        </w:rPr>
        <w:t xml:space="preserve"> </w:t>
      </w:r>
      <w:r>
        <w:rPr>
          <w:sz w:val="20"/>
        </w:rPr>
        <w:t>to</w:t>
      </w:r>
      <w:r>
        <w:rPr>
          <w:spacing w:val="-3"/>
          <w:sz w:val="20"/>
        </w:rPr>
        <w:t xml:space="preserve"> </w:t>
      </w:r>
      <w:r>
        <w:rPr>
          <w:sz w:val="20"/>
        </w:rPr>
        <w:t>Inspection</w:t>
      </w:r>
      <w:r>
        <w:rPr>
          <w:spacing w:val="-5"/>
          <w:sz w:val="20"/>
        </w:rPr>
        <w:t xml:space="preserve"> </w:t>
      </w:r>
      <w:r>
        <w:rPr>
          <w:sz w:val="20"/>
        </w:rPr>
        <w:t>Judge</w:t>
      </w:r>
      <w:r>
        <w:rPr>
          <w:spacing w:val="-4"/>
          <w:sz w:val="20"/>
        </w:rPr>
        <w:t xml:space="preserve"> </w:t>
      </w:r>
      <w:r>
        <w:rPr>
          <w:sz w:val="20"/>
        </w:rPr>
        <w:t>Data</w:t>
      </w:r>
      <w:r>
        <w:rPr>
          <w:spacing w:val="-4"/>
          <w:sz w:val="20"/>
        </w:rPr>
        <w:t xml:space="preserve"> </w:t>
      </w:r>
      <w:r>
        <w:rPr>
          <w:sz w:val="20"/>
        </w:rPr>
        <w:t>of</w:t>
      </w:r>
      <w:r>
        <w:rPr>
          <w:spacing w:val="-6"/>
          <w:sz w:val="20"/>
        </w:rPr>
        <w:t xml:space="preserve"> </w:t>
      </w:r>
      <w:r>
        <w:rPr>
          <w:sz w:val="20"/>
        </w:rPr>
        <w:t>the</w:t>
      </w:r>
      <w:r>
        <w:rPr>
          <w:spacing w:val="-4"/>
          <w:sz w:val="20"/>
        </w:rPr>
        <w:t xml:space="preserve"> </w:t>
      </w:r>
      <w:r>
        <w:rPr>
          <w:sz w:val="20"/>
        </w:rPr>
        <w:t>PLC</w:t>
      </w:r>
      <w:r>
        <w:rPr>
          <w:spacing w:val="-5"/>
          <w:sz w:val="20"/>
        </w:rPr>
        <w:t xml:space="preserve"> </w:t>
      </w:r>
      <w:r>
        <w:rPr>
          <w:sz w:val="20"/>
        </w:rPr>
        <w:t>Common</w:t>
      </w:r>
      <w:r>
        <w:rPr>
          <w:spacing w:val="-5"/>
          <w:sz w:val="20"/>
        </w:rPr>
        <w:t xml:space="preserve"> </w:t>
      </w:r>
      <w:r>
        <w:rPr>
          <w:spacing w:val="-2"/>
          <w:sz w:val="20"/>
        </w:rPr>
        <w:t>Spec.</w:t>
      </w:r>
    </w:p>
    <w:p w:rsidR="004C28F5" w:rsidRDefault="00A32800">
      <w:pPr>
        <w:pStyle w:val="a5"/>
        <w:numPr>
          <w:ilvl w:val="1"/>
          <w:numId w:val="48"/>
        </w:numPr>
        <w:tabs>
          <w:tab w:val="left" w:pos="410"/>
          <w:tab w:val="left" w:pos="3366"/>
        </w:tabs>
        <w:ind w:left="410" w:hanging="244"/>
        <w:jc w:val="left"/>
        <w:rPr>
          <w:sz w:val="20"/>
        </w:rPr>
      </w:pPr>
      <w:r>
        <w:rPr>
          <w:sz w:val="20"/>
        </w:rPr>
        <w:t>&lt;A[32]</w:t>
      </w:r>
      <w:r>
        <w:rPr>
          <w:spacing w:val="-6"/>
          <w:sz w:val="20"/>
        </w:rPr>
        <w:t xml:space="preserve"> </w:t>
      </w:r>
      <w:r>
        <w:rPr>
          <w:spacing w:val="-2"/>
          <w:sz w:val="20"/>
        </w:rPr>
        <w:t>SKIP_FLAG&gt;</w:t>
      </w:r>
      <w:r>
        <w:rPr>
          <w:sz w:val="20"/>
        </w:rPr>
        <w:tab/>
        <w:t>*</w:t>
      </w:r>
      <w:r>
        <w:rPr>
          <w:spacing w:val="-6"/>
          <w:sz w:val="20"/>
        </w:rPr>
        <w:t xml:space="preserve"> </w:t>
      </w:r>
      <w:r>
        <w:rPr>
          <w:sz w:val="20"/>
        </w:rPr>
        <w:t>refer</w:t>
      </w:r>
      <w:r>
        <w:rPr>
          <w:spacing w:val="-3"/>
          <w:sz w:val="20"/>
        </w:rPr>
        <w:t xml:space="preserve"> </w:t>
      </w:r>
      <w:r>
        <w:rPr>
          <w:sz w:val="20"/>
        </w:rPr>
        <w:t>the</w:t>
      </w:r>
      <w:r>
        <w:rPr>
          <w:spacing w:val="-4"/>
          <w:sz w:val="20"/>
        </w:rPr>
        <w:t xml:space="preserve"> </w:t>
      </w:r>
      <w:r>
        <w:rPr>
          <w:sz w:val="20"/>
        </w:rPr>
        <w:t>PLC</w:t>
      </w:r>
      <w:r>
        <w:rPr>
          <w:spacing w:val="-5"/>
          <w:sz w:val="20"/>
        </w:rPr>
        <w:t xml:space="preserve"> </w:t>
      </w:r>
      <w:r>
        <w:rPr>
          <w:sz w:val="20"/>
        </w:rPr>
        <w:t>Common</w:t>
      </w:r>
      <w:r>
        <w:rPr>
          <w:spacing w:val="-5"/>
          <w:sz w:val="20"/>
        </w:rPr>
        <w:t xml:space="preserve"> </w:t>
      </w:r>
      <w:r>
        <w:rPr>
          <w:spacing w:val="-2"/>
          <w:sz w:val="20"/>
        </w:rPr>
        <w:t>Spec.</w:t>
      </w:r>
    </w:p>
    <w:p w:rsidR="004C28F5" w:rsidRDefault="00A32800">
      <w:pPr>
        <w:pStyle w:val="a5"/>
        <w:numPr>
          <w:ilvl w:val="1"/>
          <w:numId w:val="48"/>
        </w:numPr>
        <w:tabs>
          <w:tab w:val="left" w:pos="417"/>
          <w:tab w:val="left" w:pos="3366"/>
        </w:tabs>
        <w:ind w:left="417" w:hanging="251"/>
        <w:jc w:val="left"/>
        <w:rPr>
          <w:sz w:val="20"/>
        </w:rPr>
      </w:pPr>
      <w:r>
        <w:rPr>
          <w:sz w:val="20"/>
        </w:rPr>
        <w:t>&lt;A[1]</w:t>
      </w:r>
      <w:r>
        <w:rPr>
          <w:spacing w:val="-6"/>
          <w:sz w:val="20"/>
        </w:rPr>
        <w:t xml:space="preserve"> </w:t>
      </w:r>
      <w:r>
        <w:rPr>
          <w:spacing w:val="-2"/>
          <w:sz w:val="20"/>
        </w:rPr>
        <w:t>INSPECTION_FLAG&gt;</w:t>
      </w:r>
      <w:r>
        <w:rPr>
          <w:sz w:val="20"/>
        </w:rPr>
        <w:tab/>
        <w:t>*</w:t>
      </w:r>
      <w:r>
        <w:rPr>
          <w:spacing w:val="-6"/>
          <w:sz w:val="20"/>
        </w:rPr>
        <w:t xml:space="preserve"> </w:t>
      </w:r>
      <w:r>
        <w:rPr>
          <w:sz w:val="20"/>
        </w:rPr>
        <w:t>refer</w:t>
      </w:r>
      <w:r>
        <w:rPr>
          <w:spacing w:val="-3"/>
          <w:sz w:val="20"/>
        </w:rPr>
        <w:t xml:space="preserve"> </w:t>
      </w:r>
      <w:r>
        <w:rPr>
          <w:sz w:val="20"/>
        </w:rPr>
        <w:t>the</w:t>
      </w:r>
      <w:r>
        <w:rPr>
          <w:spacing w:val="-4"/>
          <w:sz w:val="20"/>
        </w:rPr>
        <w:t xml:space="preserve"> </w:t>
      </w:r>
      <w:r>
        <w:rPr>
          <w:sz w:val="20"/>
        </w:rPr>
        <w:t>PLC</w:t>
      </w:r>
      <w:r>
        <w:rPr>
          <w:spacing w:val="-5"/>
          <w:sz w:val="20"/>
        </w:rPr>
        <w:t xml:space="preserve"> </w:t>
      </w:r>
      <w:r>
        <w:rPr>
          <w:sz w:val="20"/>
        </w:rPr>
        <w:t>Common</w:t>
      </w:r>
      <w:r>
        <w:rPr>
          <w:spacing w:val="-5"/>
          <w:sz w:val="20"/>
        </w:rPr>
        <w:t xml:space="preserve"> </w:t>
      </w:r>
      <w:r>
        <w:rPr>
          <w:spacing w:val="-2"/>
          <w:sz w:val="20"/>
        </w:rPr>
        <w:t>Spec.</w:t>
      </w:r>
    </w:p>
    <w:p w:rsidR="004C28F5" w:rsidRDefault="00A32800">
      <w:pPr>
        <w:pStyle w:val="a5"/>
        <w:numPr>
          <w:ilvl w:val="1"/>
          <w:numId w:val="48"/>
        </w:numPr>
        <w:tabs>
          <w:tab w:val="left" w:pos="417"/>
        </w:tabs>
        <w:ind w:left="417" w:hanging="251"/>
        <w:jc w:val="left"/>
        <w:rPr>
          <w:sz w:val="20"/>
        </w:rPr>
      </w:pPr>
      <w:r>
        <w:rPr>
          <w:sz w:val="20"/>
        </w:rPr>
        <w:t>&lt;A[2]</w:t>
      </w:r>
      <w:r>
        <w:rPr>
          <w:spacing w:val="-6"/>
          <w:sz w:val="20"/>
        </w:rPr>
        <w:t xml:space="preserve"> </w:t>
      </w:r>
      <w:r>
        <w:rPr>
          <w:spacing w:val="-2"/>
          <w:sz w:val="20"/>
        </w:rPr>
        <w:t>MODE&gt;</w:t>
      </w:r>
    </w:p>
    <w:p w:rsidR="004C28F5" w:rsidRDefault="00A32800">
      <w:pPr>
        <w:pStyle w:val="a5"/>
        <w:numPr>
          <w:ilvl w:val="1"/>
          <w:numId w:val="48"/>
        </w:numPr>
        <w:tabs>
          <w:tab w:val="left" w:pos="417"/>
        </w:tabs>
        <w:ind w:left="417" w:hanging="251"/>
        <w:jc w:val="left"/>
        <w:rPr>
          <w:sz w:val="20"/>
        </w:rPr>
      </w:pPr>
      <w:r>
        <w:rPr>
          <w:noProof/>
          <w:lang w:eastAsia="zh-CN"/>
        </w:rPr>
        <mc:AlternateContent>
          <mc:Choice Requires="wps">
            <w:drawing>
              <wp:anchor distT="0" distB="0" distL="0" distR="0" simplePos="0" relativeHeight="251709440" behindDoc="1" locked="0" layoutInCell="1" allowOverlap="1">
                <wp:simplePos x="0" y="0"/>
                <wp:positionH relativeFrom="page">
                  <wp:posOffset>790130</wp:posOffset>
                </wp:positionH>
                <wp:positionV relativeFrom="paragraph">
                  <wp:posOffset>244930</wp:posOffset>
                </wp:positionV>
                <wp:extent cx="6004560" cy="6076950"/>
                <wp:effectExtent l="0" t="0" r="0" b="0"/>
                <wp:wrapNone/>
                <wp:docPr id="259" name="Graphic 2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3E5B1E07" id="Graphic 259" o:spid="_x0000_s1026" style="position:absolute;left:0;text-align:left;margin-left:62.2pt;margin-top:19.3pt;width:472.8pt;height:478.5pt;z-index:-251607040;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ugjmph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UwbddXj7tPHNIfXR72Vwjo89PxLXR/ffrLwbZ4fPrT/ua/&#10;j/zDm1/9i/3h6DRf7g6fjJYNXn2p0v7lLO3bL6erG/5y7royzRzKDf82d8u8TfU83uzexo/f/HQ8&#10;/fF2X5fa/fyn46kd14f4bvcxvrv58hjfHjh0O+6Hetyn6yuO+3B9xXG/b8f9tDvZzxl/9u3V52e8&#10;fPzKiv37p/3Ptz/sK+XJNtL367qs4/UVLE9LV0qTECx/pXx4/NVPdMs0D3P7iWnrx24wLviJoIuv&#10;T+03dPOKXjf6eZynZRH00zQU58h+dFT041KG4jsY+rkofvoyD1hx3fHcj3O+/rZyjpOTb1u/TCn7&#10;21TK7Kuv49T1gryfyoKeGjPrvM5LaEwIMb42Ya7LWDaXzbqVuZ9TZtZhnYahrb71w7Llqy9rN4/o&#10;rzGzDSM/kK6+DNsaB7UN0zSNKfm8zEPfBzPbtqw5OTv9So7S5eTTNqJcLshtKUWQT8O4BjlKxm/K&#10;lHjqMZTFV5/W0uWrl6XrEF471XGY1up2LppIGdZtCCXohgntzJgZ12UbXJDLvPZzrvBj5aYxw5EV&#10;Ifexm/vFV0chOeOUmWHe8CBtdUxvm3N9R+o9XrFKZtq2suZyH/ruvFUUDFNMmcGZmX221fuhRzsz&#10;QfbztnXODEYrPRnOHfusq+NxxkWsXubZQpBZ07h2I04kZab0dvCNfOzHIbfVvgzT6KY9rPwqRb7N&#10;va8+lA5byZmZhwW/W5npsXLhCfq1XweXez+tK8qcbXUgJBT32JzSJDzwMC7Yc2OmW9lpyVcnPs1u&#10;2t2EwufMjP08hwJ3QzHGMt5HdGALZrphFJLBU3RTs6ayrVPBRWWrF3zL2k614MSGTvA+TqMzU1Z8&#10;VMlXRxZd3061rDPM5EqAI9ogMSUo68op5eFg6IcOkkqO5177XJA4mfDAZcOYhBKQZ6weyhBkr/w7&#10;JBhQ1V+2XAQvz9x1RxgTGlPIYWLtjVwlt7yBqOrU/bh0W36ikExhGWu3dbl7LLj2tslhmOeSn09Q&#10;LmVEkJkW4qPbquMwbl2uJNia82ucq1xwLINnLwUFEanUUPrIpApWJ7R1JLtxbzt1YyfOcCoz7rvq&#10;x1SmHueVCcTSiQgrlg7mIXEjSXNqEk18f7p2bz7EPfNMMEWcGSsECU6lcb4QHftc+3r82eonv0y9&#10;tuFtCblYkqGi+YRNRuICWyLpGrZtjMphXfpZqNZYunOhsXH+GEYmmXEdcBJNMttIIpJLBk1co2zY&#10;5nUSUcWMfnRNZxtWEmTMTB1VVSOfO3YqUrqJQsHtCKkU9pqvvg2kK3Wrc8ePiiJjRnR9O6YZkfZb&#10;bv4zrLtfsYQHV5oys1AokPqbLUE+b6JeWzgm18hK3ufMrGPfu85UZoTcKWZ71KoxM22d4J0qh4zC&#10;yUs/jrl33kg+liDvF5LvVDJ9h/giBSRNHindMqXpO/wcR1/d0kZ6N+Wy6QmJGLXTU8mKCowipkTM&#10;nSglRzLClJ+e9OVcnRI1RH7RU4r0wQ/uuIiz7XtOi/BZ97tQmIi88TJYEVXyzcP+eNu2ZEjIP4SI&#10;UFGdD6En3TwnJhcRESpbTqJtAx0itORipS5YqSDrtlE/SjJBj3NyC+M78s/cO3AKVFbNCArfEVPE&#10;+h3FRCSpBcUTaoonDD9eOGWVi/VUbl3v/FChUbHm/Dyjn6AGcxH0QCiRhQzDSt4s6Ac0LWqnhSgn&#10;9luonSLm4uwoWPL1QQEXXHI937GQowv+cTwdkbbRc3hEsdQsMfQzkoKnHijXc3qqyQBq+Fm2k9NT&#10;059BKbgvo1h/wP+vkQWOpRdZq9UGVE6+X5Adgab0eLYSgAd16UzYTvdLVnRG+MiWCvl3Tl/WDWSh&#10;yh+LJ2cS9FQuZLqNnmJaZBrYX3cuSDFHgaiQuSxn74DhECwz7qlAZnC9ykxHtDkDuOET42tDEAEN&#10;V4941dKFbeEMovY2U1+2XBVIfYGPKjNUmN2kNAfEfD6XmMACApsiQMJ+OynCxUqNnMqGAEkR5TUp&#10;0Zq8JqfvSWG/0gNqKHqqbq/uChUsbj1ffxgW2iJNPtSF5BOCnvzBdYE03nxhTj8CrnnaWQzPUp4W&#10;NAN8Is4LoxGaT/BZqX5M2UBnSW8U/dSfAYptAmdRnnZdjAdXZvINIZ+J2BIFCKoEtpjLZ8J5kOi3&#10;9ddtVQkZvnIMVLkHKRJA7vNI97LI9Vsj4whqEvY1bYtK4DDx2SMRUCuBXUTGQn7hCV9ZOArh2Ugn&#10;F7C8pg8LjlPZS+loj7i+UeSgovl5oZ+TA4tAHeBhwh7R/8VLF7IwEiWhP4TOwBgqqkOlkfnaHpgF&#10;dLHtdyZsq0zPYFHrCJq90FrZRBlIpKOIbvpJk4pUQJxXRwPGqyPogdOFPLsRh+X+cC5YTG4vljye&#10;t0uvDxAkEw/BIvpH2CKal3uHrafb6MJZ+m0RaQOlXXR48LXsPPeF6O7kQR2xlFGEClTRpFFPih+l&#10;LEy3ShaLK3FygF3hSChzwo8AdgKs5IJkdUCpuvpEJ6lXWwUNiJYNRrKVPEhThwYcQHAZDUnITtUO&#10;0tEDgLJaQKbkGODZZQLCCJPaumGIbGfgxISFbDhhD9Agr7OCMsilQt9prgCvKXui2xytBmA5miyp&#10;aKxgPzcpcQb4TEFv5VKzPwNL6bLm9OQjI/hhjVdYOsFO0BOeSS8bPWWaUEv8GX0mTx5hXuWaIDGg&#10;tq6YJACbaD0SqwDTfb+kshrkB8KISm7qyPpzK+wB9jmAtl+MdlD4MxpTkGGTj+Gbwt+bD4lKBVSO&#10;AJTLn2Z+H8m4gfNKf+hoGg+NH6RFlZPZFmUNBuvypP84iOwdeooDl89LKkV6CNRXjZ9x7CZVWRo6&#10;Em10mzWYhP5bTI6mPm29QdnLRSwmippXAHzoMU+MRtRNI1HrRfkhXAJ8aMuhDM3MrH1oKWh2bKQt&#10;hP4WXMwiyGoEPR0YN5sRjB/oUNCDAXgaQJLBMEHsIMQUX30kh45upDEvo6em97QZOBaENw/seOV+&#10;8B4S8qEAF2oNPXMz7QR6sBzVJOOMKHT9xLB6BXBZWRryHLA4kZjgRqz14OuvmFDuJigpiBQN0BiH&#10;FcQhd9PEOVqS5/XB79X5MknGmuYmCAL4uTxiX9bo0IPXMBtatpsfAnkcaXTkNJfMBpVmUMGrd7SI&#10;gJyqNSSWcNRt23BEEWLtUfzIgwrYMvVmvj65MA23tj5IASCfoKdYoKK2Y0A/8PX5MdAgGEiynZ4k&#10;VJkNASbMso5oCDVF5GTBnrOSsZrJZW4InLPDfJ0fICycXkpPfYZDdPpJTg4xysagX/CzFWKPWL8j&#10;twx9sOxGuBUgpSXQH5r6hkSk/BcSMlLnel6DjRKJ/ZYFGNz1jeSPBqFYH0gm0BZr1qj9kgpZk77y&#10;Mxo8o/ZLpznkA8BqmGO63xG0ixZN2y/Wqc6X2S6GRpyfeWauLF/fvFDgnoBR1rbO+Bm6kd6h6z+m&#10;uVKZZ/REUip2l/+E9Sp+KBZs3qzuF6DJXHy6PqkxgE6jp0BlZELQL/NZH9BmamFBT8nu2TFJBD5R&#10;nNcEWHE+XwK9yubIRW2kuJ0vlYTmf9l8tIkGT0FAOf+0qWll+fposwgznBfFbPhnRCvSlN7GbDzs&#10;2fiHZabpeZFjMXzW+GH80jLTnB7vEOgqymeVUErP8ELMUnC8ZE2KnrE1z44Lnt18S7o+jSucWuMf&#10;4fNfSm+tKyYRGj2+HQ+U01+MwK8Z5ucyg4n7JvCi50O7FObJjpn892wFC8In5duwmobGu6k1xR8R&#10;MDdjWl/kWE2sDFXCkXAroFhRFFOjEygFPR2A4u2ykRqaijHlH1Sszm1X/ikFpJqSIILDtf0i2l61&#10;f21QysMGg0VMiOXywbLO7UGacWQgwszAKPHrjR/CDDYh9jvT72thg2Y37Kv1iQKcaZUPQwQ26izM&#10;BoTK5TOCGaiiGPlQwbX1Kel7MYVkQwdRhBrcOqjzRRsi7QBsBZEW/APRb95epoaWQ5z4QQw55A9s&#10;reSDFxpC/0F4DNBI5WlQLMB5lT/NemobQU+m56AQ7TCKH7G+jaE5Sjyi/zJMkubiUxo/IAyrGANE&#10;AyZrsTb/AOSj0iBmrRcHuel2A5mINH2j1vMLKkRtBhTE+UKAkTd+GK+zyj6V/2Z3PFz+TOAC0Kb0&#10;AHJgbL5fGxkWYZgQ87XJiXTI2vP1L3r01wwb24gbbZsgZ6RTFUp3MWwQ/awiaW4CnEgMG+H3gRPd&#10;Ddk0p6ge6CsabFDXpzrclNkzhnFhB68oJqYrgMg9lnHSX0diL4mJkhjcL6JHz6RPnrTgsWxCoImV&#10;eU76Fql2/IqeJBlQT9HTFHbtJjixI0FP88aHpYjeo7ogRcCwIf7GP0NrpIH5+oRjcNRGT+9TtQwt&#10;vAckT/fKGnBi/Q6Ezb0Xg5W4gpwe7rvwpuTvgP6CvmfU1c8XtIEsMKXnxg1n5N5o2iji8iSZ8Evj&#10;0r0L1bcl8Jn3omwjCIS3Jn8S0RgzO4+ygv3TchH82+iW97qICwQbwQ+hkrmSdr6gJLiBnH+gP2vz&#10;N7cC7qaScGZvQKmcHvhJZJeYFyJ3edIeYbg154c7VTHqC/OUXEI+CJA7kI0fEB9CZ74+/MdwmA3m&#10;0gEQ9Hb1wj0Q054vkD/i9P0SOG3oPtcfZhfjvKxdJlr46A/zhG6/AAiLyM7QT0OFmnzAYRmPz/kh&#10;YbKp4KoP2CapsqBfKDyDntROjCzg0JgWDHla5qvsnTGOyO5ZXbV0bMLH2oCVfzAJ2qcp/8z4mtCd&#10;Hs7O3Y0IY/G19QZgwEoYpye6iBYc/pIWq++XXiVNwZwfJE6ga+uPzHAJ/SEeAZW5PdK2pj4U6z+L&#10;dy+LX78tPnL1iDGNxv8L9JN5OBuSqfSgNwg0lw8tNAq4tj4NbtIaYe8YC1M1bX1AMxDGVD7mz0El&#10;gp/qK3L7Bah0/YF/8HXBvw34+tWrF+23Yswtf6B2sIGunH8yAGvLm/6TonHrV+yX606MXzo9MJjI&#10;HwbmaWPMBP4rIJ/KBxCMzoSvT/lALMvp8XAOCoFEkKyL88U9ACXW9SkmqZZEfCHEcSvH6Veuhojz&#10;mpjBiXwJyFsNYFBtgL+4vVO60vXN98uEm+WozV8xYKDyAaoZElynJz9RvTdyGJDWRg+GauOGqfy5&#10;YUnR7/R2TScKk/CD8bX5w8FAUQdRQanoAInzAhyJYXebnJ6E/x9Iya0NXuVj0wNKn23IMfJ/fpSK&#10;Nd8vk+hc62/rEzgwH0HPXSG/7EZ2SzgQ+kz+BqDS1meW124kpvIH24Fpp2egUlTn+CuulLi+WcNR&#10;xDvyW9j2eIejG1W1TQcBA278LAzpid48NsugmvNPtmS6l+0Xm+UKU9AvuOrcHlFhpl78vLgRQ7WR&#10;r4+Gjd5EABmkP5CfL9gjBU/Ih/kN4W9pZoNKu//Bl9pZpPulJwMe5PK0nkbur+wSEiCr64P1bHP7&#10;RcPIf0J/LPXO9Y2ClBG6qB+JvsI/M6ZHH9n5sXgqQH6jxw02/nGNFFS5fIDIzAabvQN3C5B/5BfE&#10;xUMDW5W9QM+YpPPDkIHEB2xMKWYjSIYVenQZsQi/+QqzBTYaB1dVSDZWhFd3oV6ERTYuobjbGmgN&#10;g7nlx0Ceim/z3wBAJelJgnA9Ne2wQSdRNlgifE7jwJHk7WWKmMWPwZAnmeaSxXGbr/FjBYTih05g&#10;jGXiwvhlQj4LeQGlVFVTpotwkrk8Afhiv0wZVEA+dRMzL0xEk4UrC/ihfH2akUxdBT/UQMLtkgOR&#10;GDg9da1IW+2GLIbs8ly5gSb2a9d4PO0gTeQZBsFPmRYKGV+fNEj05s1rGVTX9I3mrUiD6JR2MctC&#10;0Y8BiLJwsYcLvAxg0tLGx9Lz4nyZFG78UJYYpJXSc4WM6svpKTqVPHmEA1/r9IB+CkYkT40L1mzE&#10;alDBzzN6BppBGXJ6cFnqmJfLn8p99TBJOsfwi5APqBTd4bY+zkE10UhjSFW9jCEfVU85wU1nobHq&#10;j1Uoouy0NwjYQKM3UFPJ33Aa9w/oG7Yj7BdnC/7e1sd20FYh/wmI3vWfTjtt5JwegXN3yNd/gb7R&#10;ErbHtqp8sE1VFtKAIgi5fGywVzSp8ScMHPl50SJi7Dvn3x5+8e6HTRIxqJzTP9f/l+jzc/qX2As9&#10;bfNpVT7klaopz34NnHd65KnsEQ8e77lYD9YuU6T+hAhBwPD1R3o/Qp6kPjELSEPbDjtfHwairBrA&#10;+NTjTqStdv/A+eHalEyjyWdCf8jX1eya9cnj3Rj8G+og9N+aDGd9AzYV91coSewibeOf9jZFWS4f&#10;LHzztBtBMeYn+AFoxKG39e2NGLk+XZuIFzgTm3tL9QFcI2ah6MnjEBU/JNr4qKrPlMSESLE+3sTL&#10;NrIfm8DI6ekzxR1iXC8IhpAnSmY5ZOWHfNLmhNL9AkrFCHmdelP5Eok/GW5bn6YzF0/z9cE2bFCk&#10;8rMxoaJg7pqinvNDQCohf7re57KHVwY57JwffD5TKZUfEj/6hIJ/onX4H7tGoWAUYFVLCNr6djlL&#10;5T9giPYugskH0ye+C/1E489DI8yn0BbI92sv/0QZZjMvYtaQEXx7aNL5IZMWbSqQdtyPl530n6zl&#10;k+pbVYGmD7RIsQWhz5gLXtn5oWer8mHragXsSIMODc35sXvzflMGSIXUUvBfZ44i37Yb+Pl5MbnM&#10;gXk+AEbArYWUH2yFxqvnA1SG3JUR9Jcq2tcsm8no6ebVQ8D6CfPO06WqGbXB9zcr43ac9d0ypaCR&#10;wfBNCxok37gkQc4LS946A/dVTyYBe9URZzMxqlV1N5tfzz3NdsJMRhPic2asfvQ+qg3gCX/FPCiD&#10;dr661Z65+4ecMYVmLjbEKbSZfBzYyA8KZoQz5/lFBhPa6tZcFLf6aK9ZY7ypAVPawrUVg5U8dTDP&#10;TxadKwEdBvc8pChqehEVY4a6GRYBW72xWS6p8GuaCRe2YoAU/STzDtu9aCc+PW2qac/R2P5TGdll&#10;AzKMSk9PXeoDqQ9wjtMXCsM8mpLcUqA17QRmouAUZ0ZtRJHT1icS2JsbKf+A1tii0y+MSQv1Z+CX&#10;FNvpeaBTZefMC5JUOT2BTGUDNqLnSmTB0d7QyPjnljvFo8uH5JahPkGPUTkagjxXUtecHqfJU12N&#10;f6YrbWo+5Qeeudvg9ABHqhrhTZy4OYQfJz0UaAKIJ+8ftvVxtLJ6MXQvqikCn94vELSD1qg2Hepc&#10;HygYyXk8OgIMqhHS0S6fBLphjzGf8d4w+/jqQwq4IDoRdb82bm7j0Zn8cc/oj1c79lo4upHS176d&#10;ZwPkfbitlJ4wivi9OuUaFgYg6DEwH5nFuGhTCXrM197gNX9CbstWhL5RUdA2cHoDV8PDhRzjq8sT&#10;jY+bQJwvLa7cnzCRQZ/Mz5fSl2Iy3y/r29NBlX9Chj3rmMkfbkgd3F/5rcGcnnvvHk+xFxqSuX+z&#10;WgcHV/nh+gD+UMiHUdN4VhB6kIucnuyQGTv3b/SMv0aYkHt8bfIn6OFuW3XK8fKCQi7PwggiT7M6&#10;/9Qlwt8S4Ek4Yn0mpkSTljkbCli3F9B5vGN6Xjx4xnXCJk9DKwyJy84LOO9CBA65vEITiWSD0a22&#10;CQvadrWsMXUxzPMuRjxHBfiLJolt2DOjIVZ7iUUllTwmdFY7nlY3F5mKCdWx9zNaGoETFbNbyJ3m&#10;sacdNMTU8zoEeQJrK2pRO64cCbXGJmNE27wQoxo5/8ifPkOYGQlybvaA4DbM5PvlHoEI8+g0Ud7l&#10;QxSzy5WpPBEQYm/r082wpyxSehtVYI9V/pZHi7CNW2YYN9anAqXBla5vj9qSmrT1LecS+sCwKFWJ&#10;809UUm4Iv4yjaPRVORQ/XFnk8ZjKD015HqLL+eexPPLKRm+TvgK0tjqG4QxfHyeqzgsQhetRjd6m&#10;fFRZBYJiod34Bw/FXPKwTZoKDuphnh6Sucj0vGz2LJoqRAHeU83p7ZnJMz09UQFq2mWbeGiaChW8&#10;W6xPT4hI5vsF1BFpk93WNCC/yYcoLGbPQES4gt/0h5QbU879obUs7dJu1R9yXI4vlY+Vg1RHTk/9&#10;L8LeZY/+mmEDlxJCpRBDo0KJLoYNm4qMbXAXQppxvQfuZsbNOJX9UT+T0rsZ2901ccHNPtrk/9/B&#10;a4qJqtZEU88a5QAJ8LO+JCaaQmCW7u2YsVGQHMNqRIOmHWRoChElC6Vt1pwFqBZDFLnuPSPH6XFn&#10;Ifd19OMpmWK/9rKcWN8mdQBZq3xAUNXcOw/SMyEQsaO+d5/zT8OT+OfrG8Qg+CHexRwRz5eCMSh6&#10;kkCf8yTm4DnyWM8dHQpD99V0AxXQY1PgvIzu/FNSCoiBZgkdVc9ViBw2zJL5anpUFClBjysVJZDR&#10;28PE9byY4rI7Pvn61gH09REQc3uCnvAS2SiBTDXAmRJDyVx/mM/gyPL17a0UT8FfYi08XmijqXW7&#10;TFuRkOfL29UcXx7W0dUw9/Ap8bVVNHbjMT4FgSQW1ctDKwMu1iRx8dscmjheoF9Lz/24mBoU6vmb&#10;zf23eRMb4HDnYw/cK+fDZLBNWBj3Nsoh8kQACLtZ1Mi5bafOCiw83nnheU57aSjXZOYXfVQKkMoS&#10;opScPCDe2OTzjeQnG5ieud1y0UuNIzIsjiq2rYKA8TptzgxZWAAXtlGVgNJ3Z/StCtJ60sKmrAKh&#10;LdLIuaYs3uPhQTyazH5MfCuzPbu22+KhvRws3lolMeSqYnOYBFuS7VQy9HLIJhszGId6hIHXYRm0&#10;bP6Ad3ElAM16PGlWJQO+bxcWM51BMjwj7sGBipPHmRS9fTxIXZ6Em2CSByumC6wZ5OwwqJM7J8uD&#10;7RUIMz8uP6jPQcLzGV5UyZlVtmdCs83ai508bNTIGW4Wk1EktRQqjZwwaw/Hp6tXeM615gWug9AU&#10;nxhI9WKgTr66vVnVKjQGyIjoOXnFSJogQdkpjgQ5FYrXf+T9TLXk5Pa8o88A1Df6hBbgCFB0Lz/M&#10;j6gYAo3NObQYwnSX8qucqqVBjd5qu1zrcR6MdTQjwS8Q4lQ5hI8JK7GXeETXwp4ej6vL9voRIVTI&#10;ky7+OSXF04oZADQXVfb9AoUQx8X6Bgd4SgQapt6hJX2yU2ryRPHV+2ukRMSPgA/slQSVEnEZFxdf&#10;z4v5EJmCkyLHQxl2x8Y+6iU1FtSTZX19sI1zpRi5UHyNnGgivJ754U0atb7NhIQ8aTFQA6b8WIYZ&#10;KaNh7AK1xT5oQjv/YFfWwcjX58OpAi4E0OetbUWPw/HzfUnJQYFFmdXkSYZESBLr2wcxhX2BN4hw&#10;Ts/LUMu2vk1YCviGayaYmOsbAZe7I4If08/wD2C3ostqz39FrkOPQBfE7JCxMeef8lJ0BSeTvo8N&#10;UOLq/V4s6UOPXwGVZyiZx32akGiRf32R+SJsYOHcQ1LufwjrrNyWtqcg8yQAZWBk1bWN/osBe5n2&#10;X2T8onD4vNfzJzPz/fPPfj7uH+4//OH+4cE+oeh4+PH99w+Hq593fMjzv63ff//vY/3o7d3D08dd&#10;+1uQtbPyOXn9yOVn69TPrj4+2Udaf+aDq9/vP/zCB2F/5pOv310f/+en3eH2+urhPx75qG32fIpv&#10;DvHN+/jmcHr4fl8/XLx+etLhePrhy3/tDk9XT3z77vrEp13/eR8f5L17G59ibZs909pPPu7/9afT&#10;/u7ePuK68tY48j98Pj7VDfgnldvHiz//c6X6+nnq3/2vAAAAAP//AwBQSwMEFAAGAAgAAAAhAEVt&#10;mNDdAAAACwEAAA8AAABkcnMvZG93bnJldi54bWxMj0FOwzAQRfdI3MEaJHbUpg0hTeNUCAkJddeU&#10;A7jxNAmJx1HGbcPtcVew/JqnP+8X29kN4oITd540PC8UCKTa244aDV+Hj6cMBAdD1gyeUMMPMmzL&#10;+7vC5NZfaY+XKjQilhDnRkMbwphLyXWLzvDCj0jxdvKTMyHGqZF2MtdY7ga5VCqVznQUP7RmxPcW&#10;6746Ow09+9pkn7vefdM4rGjHVbJnrR8f5rcNiIBz+IPhph/VoYxOR38my2KIeZkkEdWwylIQN0C9&#10;qrjuqGG9fklBloX8v6H8BQAA//8DAFBLAQItABQABgAIAAAAIQC2gziS/gAAAOEBAAATAAAAAAAA&#10;AAAAAAAAAAAAAABbQ29udGVudF9UeXBlc10ueG1sUEsBAi0AFAAGAAgAAAAhADj9If/WAAAAlAEA&#10;AAsAAAAAAAAAAAAAAAAALwEAAF9yZWxzLy5yZWxzUEsBAi0AFAAGAAgAAAAhAPS6COamHQAAl30A&#10;AA4AAAAAAAAAAAAAAAAALgIAAGRycy9lMm9Eb2MueG1sUEsBAi0AFAAGAAgAAAAhAEVtmNDdAAAA&#10;CwEAAA8AAAAAAAAAAAAAAAAAACAAAGRycy9kb3ducmV2LnhtbFBLBQYAAAAABAAEAPMAAAAKIQAA&#10;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rPr>
          <w:sz w:val="20"/>
        </w:rPr>
        <w:t>&lt;A[14]</w:t>
      </w:r>
      <w:r>
        <w:rPr>
          <w:spacing w:val="-6"/>
          <w:sz w:val="20"/>
        </w:rPr>
        <w:t xml:space="preserve"> </w:t>
      </w:r>
      <w:r>
        <w:rPr>
          <w:spacing w:val="-2"/>
          <w:sz w:val="20"/>
        </w:rPr>
        <w:t>DEFECT_CODE&gt;</w:t>
      </w:r>
    </w:p>
    <w:p w:rsidR="004C28F5" w:rsidRDefault="00A32800">
      <w:pPr>
        <w:pStyle w:val="a5"/>
        <w:numPr>
          <w:ilvl w:val="1"/>
          <w:numId w:val="48"/>
        </w:numPr>
        <w:tabs>
          <w:tab w:val="left" w:pos="417"/>
        </w:tabs>
        <w:ind w:left="417" w:hanging="251"/>
        <w:jc w:val="left"/>
        <w:rPr>
          <w:sz w:val="20"/>
        </w:rPr>
      </w:pPr>
      <w:r>
        <w:rPr>
          <w:sz w:val="20"/>
        </w:rPr>
        <w:t>&lt;A[14]</w:t>
      </w:r>
      <w:r>
        <w:rPr>
          <w:spacing w:val="42"/>
          <w:sz w:val="20"/>
        </w:rPr>
        <w:t xml:space="preserve"> </w:t>
      </w:r>
      <w:r>
        <w:rPr>
          <w:spacing w:val="-2"/>
          <w:sz w:val="20"/>
        </w:rPr>
        <w:t>TIME&gt;</w:t>
      </w:r>
    </w:p>
    <w:p w:rsidR="004C28F5" w:rsidRDefault="004C28F5">
      <w:pPr>
        <w:rPr>
          <w:sz w:val="20"/>
        </w:rPr>
        <w:sectPr w:rsidR="004C28F5">
          <w:type w:val="continuous"/>
          <w:pgSz w:w="11910" w:h="16840"/>
          <w:pgMar w:top="1640" w:right="340" w:bottom="1000" w:left="620" w:header="588" w:footer="813" w:gutter="0"/>
          <w:cols w:num="2" w:space="720" w:equalWidth="0">
            <w:col w:w="1627" w:space="40"/>
            <w:col w:w="9283"/>
          </w:cols>
        </w:sectPr>
      </w:pPr>
    </w:p>
    <w:p w:rsidR="004C28F5" w:rsidRDefault="004C28F5">
      <w:pPr>
        <w:pStyle w:val="a3"/>
      </w:pPr>
    </w:p>
    <w:p w:rsidR="004C28F5" w:rsidRDefault="004C28F5">
      <w:pPr>
        <w:pStyle w:val="a3"/>
        <w:spacing w:before="35"/>
      </w:pPr>
    </w:p>
    <w:p w:rsidR="004C28F5" w:rsidRDefault="00A32800">
      <w:pPr>
        <w:pStyle w:val="5"/>
        <w:numPr>
          <w:ilvl w:val="3"/>
          <w:numId w:val="122"/>
        </w:numPr>
        <w:tabs>
          <w:tab w:val="left" w:pos="1130"/>
        </w:tabs>
        <w:ind w:left="1130" w:hanging="898"/>
      </w:pPr>
      <w:r>
        <w:t>[CEID</w:t>
      </w:r>
      <w:r>
        <w:rPr>
          <w:spacing w:val="29"/>
        </w:rPr>
        <w:t xml:space="preserve"> </w:t>
      </w:r>
      <w:r>
        <w:t>=</w:t>
      </w:r>
      <w:r>
        <w:rPr>
          <w:spacing w:val="29"/>
        </w:rPr>
        <w:t xml:space="preserve"> </w:t>
      </w:r>
      <w:r>
        <w:t>27]</w:t>
      </w:r>
      <w:r>
        <w:rPr>
          <w:spacing w:val="29"/>
        </w:rPr>
        <w:t xml:space="preserve"> </w:t>
      </w:r>
      <w:r>
        <w:t>Loading</w:t>
      </w:r>
      <w:r>
        <w:rPr>
          <w:spacing w:val="30"/>
        </w:rPr>
        <w:t xml:space="preserve"> </w:t>
      </w:r>
      <w:r>
        <w:t>Stop</w:t>
      </w:r>
      <w:r>
        <w:rPr>
          <w:spacing w:val="29"/>
        </w:rPr>
        <w:t xml:space="preserve"> </w:t>
      </w:r>
      <w:r>
        <w:rPr>
          <w:spacing w:val="-2"/>
        </w:rPr>
        <w:t>Request</w:t>
      </w:r>
    </w:p>
    <w:p w:rsidR="004C28F5" w:rsidRDefault="00A32800">
      <w:pPr>
        <w:pStyle w:val="a5"/>
        <w:numPr>
          <w:ilvl w:val="3"/>
          <w:numId w:val="122"/>
        </w:numPr>
        <w:tabs>
          <w:tab w:val="left" w:pos="1130"/>
        </w:tabs>
        <w:ind w:left="1130" w:hanging="898"/>
        <w:rPr>
          <w:b/>
          <w:sz w:val="20"/>
        </w:rPr>
      </w:pPr>
      <w:r>
        <w:rPr>
          <w:b/>
          <w:sz w:val="20"/>
        </w:rPr>
        <w:t>[CEID</w:t>
      </w:r>
      <w:r>
        <w:rPr>
          <w:b/>
          <w:spacing w:val="29"/>
          <w:sz w:val="20"/>
        </w:rPr>
        <w:t xml:space="preserve"> </w:t>
      </w:r>
      <w:r>
        <w:rPr>
          <w:b/>
          <w:sz w:val="20"/>
        </w:rPr>
        <w:t>=</w:t>
      </w:r>
      <w:r>
        <w:rPr>
          <w:b/>
          <w:spacing w:val="29"/>
          <w:sz w:val="20"/>
        </w:rPr>
        <w:t xml:space="preserve"> </w:t>
      </w:r>
      <w:r>
        <w:rPr>
          <w:b/>
          <w:sz w:val="20"/>
        </w:rPr>
        <w:t>28]</w:t>
      </w:r>
      <w:r>
        <w:rPr>
          <w:b/>
          <w:spacing w:val="29"/>
          <w:sz w:val="20"/>
        </w:rPr>
        <w:t xml:space="preserve"> </w:t>
      </w:r>
      <w:r>
        <w:rPr>
          <w:b/>
          <w:sz w:val="20"/>
        </w:rPr>
        <w:t>Loading</w:t>
      </w:r>
      <w:r>
        <w:rPr>
          <w:b/>
          <w:spacing w:val="30"/>
          <w:sz w:val="20"/>
        </w:rPr>
        <w:t xml:space="preserve"> </w:t>
      </w:r>
      <w:r>
        <w:rPr>
          <w:b/>
          <w:sz w:val="20"/>
        </w:rPr>
        <w:t>Stop</w:t>
      </w:r>
      <w:r>
        <w:rPr>
          <w:b/>
          <w:spacing w:val="29"/>
          <w:sz w:val="20"/>
        </w:rPr>
        <w:t xml:space="preserve"> </w:t>
      </w:r>
      <w:r>
        <w:rPr>
          <w:b/>
          <w:spacing w:val="-2"/>
          <w:sz w:val="20"/>
        </w:rPr>
        <w:t>Release</w:t>
      </w:r>
    </w:p>
    <w:p w:rsidR="004C28F5" w:rsidRDefault="004C28F5">
      <w:pPr>
        <w:pStyle w:val="a3"/>
        <w:spacing w:before="165"/>
        <w:rPr>
          <w:b/>
        </w:rPr>
      </w:pPr>
    </w:p>
    <w:p w:rsidR="004C28F5" w:rsidRDefault="004C28F5">
      <w:pPr>
        <w:sectPr w:rsidR="004C28F5">
          <w:type w:val="continuous"/>
          <w:pgSz w:w="11910" w:h="16840"/>
          <w:pgMar w:top="1640" w:right="340" w:bottom="1000" w:left="620" w:header="588" w:footer="813" w:gutter="0"/>
          <w:cols w:space="720"/>
        </w:sectPr>
      </w:pPr>
    </w:p>
    <w:p w:rsidR="004C28F5" w:rsidRDefault="00A32800">
      <w:pPr>
        <w:spacing w:before="91"/>
        <w:ind w:left="232"/>
        <w:rPr>
          <w:sz w:val="20"/>
        </w:rPr>
      </w:pPr>
      <w:r>
        <w:rPr>
          <w:sz w:val="20"/>
        </w:rPr>
        <w:t>L,</w:t>
      </w:r>
      <w:r>
        <w:rPr>
          <w:spacing w:val="-3"/>
          <w:sz w:val="20"/>
        </w:rPr>
        <w:t xml:space="preserve"> </w:t>
      </w:r>
      <w:r>
        <w:rPr>
          <w:spacing w:val="-10"/>
          <w:sz w:val="20"/>
        </w:rPr>
        <w:t>3</w:t>
      </w:r>
    </w:p>
    <w:p w:rsidR="004C28F5" w:rsidRDefault="00A32800">
      <w:pPr>
        <w:spacing w:before="221"/>
        <w:rPr>
          <w:sz w:val="20"/>
        </w:rPr>
      </w:pPr>
      <w:r>
        <w:br w:type="column"/>
      </w:r>
    </w:p>
    <w:p w:rsidR="004C28F5" w:rsidRDefault="00A32800">
      <w:pPr>
        <w:pStyle w:val="a5"/>
        <w:numPr>
          <w:ilvl w:val="0"/>
          <w:numId w:val="47"/>
        </w:numPr>
        <w:tabs>
          <w:tab w:val="left" w:pos="381"/>
        </w:tabs>
        <w:spacing w:before="0"/>
        <w:ind w:left="381" w:hanging="150"/>
        <w:rPr>
          <w:sz w:val="20"/>
        </w:rPr>
      </w:pPr>
      <w:r>
        <w:rPr>
          <w:sz w:val="20"/>
        </w:rPr>
        <w:t>&lt;A[3]</w:t>
      </w:r>
      <w:r>
        <w:rPr>
          <w:spacing w:val="-4"/>
          <w:sz w:val="20"/>
        </w:rPr>
        <w:t xml:space="preserve"> </w:t>
      </w:r>
      <w:r>
        <w:rPr>
          <w:spacing w:val="-2"/>
          <w:sz w:val="20"/>
        </w:rPr>
        <w:t>CEID&gt;</w:t>
      </w:r>
    </w:p>
    <w:p w:rsidR="004C28F5" w:rsidRDefault="00A32800">
      <w:pPr>
        <w:pStyle w:val="a5"/>
        <w:numPr>
          <w:ilvl w:val="0"/>
          <w:numId w:val="47"/>
        </w:numPr>
        <w:tabs>
          <w:tab w:val="left" w:pos="381"/>
        </w:tabs>
        <w:ind w:left="381" w:hanging="150"/>
        <w:rPr>
          <w:sz w:val="20"/>
        </w:rPr>
      </w:pPr>
      <w:r>
        <w:rPr>
          <w:sz w:val="20"/>
        </w:rPr>
        <w:t>&lt;A[22]</w:t>
      </w:r>
      <w:r>
        <w:rPr>
          <w:spacing w:val="45"/>
          <w:sz w:val="20"/>
        </w:rPr>
        <w:t xml:space="preserve"> </w:t>
      </w:r>
      <w:r>
        <w:rPr>
          <w:spacing w:val="-2"/>
          <w:sz w:val="20"/>
        </w:rPr>
        <w:t>EQUIPMENTID&gt;</w:t>
      </w:r>
    </w:p>
    <w:p w:rsidR="004C28F5" w:rsidRDefault="00A32800">
      <w:pPr>
        <w:pStyle w:val="a5"/>
        <w:numPr>
          <w:ilvl w:val="0"/>
          <w:numId w:val="47"/>
        </w:numPr>
        <w:tabs>
          <w:tab w:val="left" w:pos="431"/>
        </w:tabs>
        <w:ind w:left="431" w:hanging="200"/>
        <w:rPr>
          <w:sz w:val="20"/>
        </w:rPr>
      </w:pPr>
      <w:r>
        <w:rPr>
          <w:sz w:val="20"/>
        </w:rPr>
        <w:t>L,</w:t>
      </w:r>
      <w:r>
        <w:rPr>
          <w:spacing w:val="-3"/>
          <w:sz w:val="20"/>
        </w:rPr>
        <w:t xml:space="preserve"> </w:t>
      </w:r>
      <w:r>
        <w:rPr>
          <w:spacing w:val="-10"/>
          <w:sz w:val="20"/>
        </w:rPr>
        <w:t>2</w:t>
      </w:r>
    </w:p>
    <w:p w:rsidR="004C28F5" w:rsidRDefault="004C28F5">
      <w:pPr>
        <w:rPr>
          <w:sz w:val="20"/>
        </w:rPr>
        <w:sectPr w:rsidR="004C28F5">
          <w:type w:val="continuous"/>
          <w:pgSz w:w="11910" w:h="16840"/>
          <w:pgMar w:top="1640" w:right="340" w:bottom="1000" w:left="620" w:header="588" w:footer="813" w:gutter="0"/>
          <w:cols w:num="2" w:space="720" w:equalWidth="0">
            <w:col w:w="593" w:space="207"/>
            <w:col w:w="10150"/>
          </w:cols>
        </w:sectPr>
      </w:pPr>
    </w:p>
    <w:p w:rsidR="004C28F5" w:rsidRDefault="004C28F5">
      <w:pPr>
        <w:pStyle w:val="a3"/>
      </w:pPr>
    </w:p>
    <w:p w:rsidR="004C28F5" w:rsidRDefault="004C28F5">
      <w:pPr>
        <w:pStyle w:val="a3"/>
      </w:pPr>
    </w:p>
    <w:p w:rsidR="004C28F5" w:rsidRDefault="004C28F5">
      <w:pPr>
        <w:pStyle w:val="a3"/>
        <w:spacing w:before="160"/>
      </w:pPr>
    </w:p>
    <w:p w:rsidR="004C28F5" w:rsidRDefault="00A32800">
      <w:pPr>
        <w:pStyle w:val="a3"/>
        <w:ind w:left="232"/>
      </w:pPr>
      <w:r>
        <w:rPr>
          <w:spacing w:val="-2"/>
        </w:rPr>
        <w:t>Exception:</w:t>
      </w:r>
      <w:r>
        <w:rPr>
          <w:spacing w:val="7"/>
        </w:rPr>
        <w:t xml:space="preserve"> </w:t>
      </w:r>
      <w:r>
        <w:rPr>
          <w:spacing w:val="-4"/>
        </w:rPr>
        <w:t>None</w:t>
      </w:r>
    </w:p>
    <w:p w:rsidR="004C28F5" w:rsidRDefault="00A32800">
      <w:pPr>
        <w:pStyle w:val="a5"/>
        <w:numPr>
          <w:ilvl w:val="0"/>
          <w:numId w:val="46"/>
        </w:numPr>
        <w:tabs>
          <w:tab w:val="left" w:pos="366"/>
        </w:tabs>
        <w:ind w:left="366" w:hanging="150"/>
        <w:rPr>
          <w:sz w:val="20"/>
        </w:rPr>
      </w:pPr>
      <w:r>
        <w:br w:type="column"/>
      </w:r>
      <w:r>
        <w:rPr>
          <w:sz w:val="20"/>
        </w:rPr>
        <w:t>&lt;A[16]</w:t>
      </w:r>
      <w:r>
        <w:rPr>
          <w:spacing w:val="45"/>
          <w:sz w:val="20"/>
        </w:rPr>
        <w:t xml:space="preserve"> </w:t>
      </w:r>
      <w:r>
        <w:rPr>
          <w:spacing w:val="-2"/>
          <w:sz w:val="20"/>
        </w:rPr>
        <w:t>UNITID&gt;</w:t>
      </w:r>
    </w:p>
    <w:p w:rsidR="004C28F5" w:rsidRDefault="00A32800">
      <w:pPr>
        <w:pStyle w:val="a5"/>
        <w:numPr>
          <w:ilvl w:val="0"/>
          <w:numId w:val="46"/>
        </w:numPr>
        <w:tabs>
          <w:tab w:val="left" w:pos="366"/>
        </w:tabs>
        <w:ind w:left="366" w:hanging="150"/>
        <w:rPr>
          <w:sz w:val="20"/>
        </w:rPr>
      </w:pPr>
      <w:r>
        <w:rPr>
          <w:sz w:val="20"/>
        </w:rPr>
        <w:t>&lt;A[1]</w:t>
      </w:r>
      <w:r>
        <w:rPr>
          <w:spacing w:val="45"/>
          <w:sz w:val="20"/>
        </w:rPr>
        <w:t xml:space="preserve"> </w:t>
      </w:r>
      <w:r>
        <w:rPr>
          <w:spacing w:val="-2"/>
          <w:sz w:val="20"/>
        </w:rPr>
        <w:t>LOADINGSTOP_REASONCODE&gt;</w:t>
      </w:r>
    </w:p>
    <w:p w:rsidR="004C28F5" w:rsidRDefault="004C28F5">
      <w:pPr>
        <w:rPr>
          <w:sz w:val="20"/>
        </w:rPr>
        <w:sectPr w:rsidR="004C28F5">
          <w:type w:val="continuous"/>
          <w:pgSz w:w="11910" w:h="16840"/>
          <w:pgMar w:top="1640" w:right="340" w:bottom="1000" w:left="620" w:header="588" w:footer="813" w:gutter="0"/>
          <w:cols w:num="2" w:space="720" w:equalWidth="0">
            <w:col w:w="1577" w:space="40"/>
            <w:col w:w="9333"/>
          </w:cols>
        </w:sectPr>
      </w:pPr>
    </w:p>
    <w:p w:rsidR="004C28F5" w:rsidRDefault="004C28F5">
      <w:pPr>
        <w:pStyle w:val="a3"/>
      </w:pPr>
    </w:p>
    <w:p w:rsidR="004C28F5" w:rsidRDefault="004C28F5">
      <w:pPr>
        <w:pStyle w:val="a3"/>
        <w:spacing w:before="26"/>
      </w:pPr>
    </w:p>
    <w:p w:rsidR="004C28F5" w:rsidRDefault="00A32800">
      <w:pPr>
        <w:pStyle w:val="5"/>
        <w:numPr>
          <w:ilvl w:val="3"/>
          <w:numId w:val="122"/>
        </w:numPr>
        <w:tabs>
          <w:tab w:val="left" w:pos="1130"/>
        </w:tabs>
        <w:ind w:left="1130" w:hanging="898"/>
      </w:pPr>
      <w:r>
        <w:t>[</w:t>
      </w:r>
      <w:r>
        <w:rPr>
          <w:b w:val="0"/>
          <w:sz w:val="21"/>
        </w:rPr>
        <w:t>CEID</w:t>
      </w:r>
      <w:r>
        <w:rPr>
          <w:b w:val="0"/>
          <w:spacing w:val="27"/>
          <w:sz w:val="21"/>
        </w:rPr>
        <w:t xml:space="preserve"> </w:t>
      </w:r>
      <w:r>
        <w:t>=</w:t>
      </w:r>
      <w:r>
        <w:rPr>
          <w:spacing w:val="29"/>
        </w:rPr>
        <w:t xml:space="preserve"> </w:t>
      </w:r>
      <w:r>
        <w:t>30]</w:t>
      </w:r>
      <w:r>
        <w:rPr>
          <w:spacing w:val="31"/>
        </w:rPr>
        <w:t xml:space="preserve"> </w:t>
      </w:r>
      <w:r>
        <w:t>Unit</w:t>
      </w:r>
      <w:r>
        <w:rPr>
          <w:spacing w:val="29"/>
        </w:rPr>
        <w:t xml:space="preserve"> </w:t>
      </w:r>
      <w:r>
        <w:t>Status</w:t>
      </w:r>
      <w:r>
        <w:rPr>
          <w:spacing w:val="29"/>
        </w:rPr>
        <w:t xml:space="preserve"> </w:t>
      </w:r>
      <w:r>
        <w:rPr>
          <w:spacing w:val="-2"/>
        </w:rPr>
        <w:t>Change.</w:t>
      </w:r>
    </w:p>
    <w:p w:rsidR="004C28F5" w:rsidRDefault="00A32800">
      <w:pPr>
        <w:spacing w:before="123"/>
        <w:ind w:left="232"/>
        <w:rPr>
          <w:sz w:val="20"/>
        </w:rPr>
      </w:pPr>
      <w:r>
        <w:rPr>
          <w:sz w:val="20"/>
        </w:rPr>
        <w:t>L,</w:t>
      </w:r>
      <w:r>
        <w:rPr>
          <w:spacing w:val="-3"/>
          <w:sz w:val="20"/>
        </w:rPr>
        <w:t xml:space="preserve"> </w:t>
      </w:r>
      <w:r>
        <w:rPr>
          <w:spacing w:val="-5"/>
          <w:sz w:val="20"/>
        </w:rPr>
        <w:t>14</w:t>
      </w:r>
    </w:p>
    <w:p w:rsidR="004C28F5" w:rsidRDefault="00A32800">
      <w:pPr>
        <w:pStyle w:val="a5"/>
        <w:numPr>
          <w:ilvl w:val="4"/>
          <w:numId w:val="122"/>
        </w:numPr>
        <w:tabs>
          <w:tab w:val="left" w:pos="1181"/>
        </w:tabs>
        <w:spacing w:before="128"/>
        <w:ind w:left="1181" w:hanging="150"/>
        <w:rPr>
          <w:sz w:val="20"/>
        </w:rPr>
      </w:pPr>
      <w:r>
        <w:rPr>
          <w:sz w:val="20"/>
        </w:rPr>
        <w:t>&lt;A[3]</w:t>
      </w:r>
      <w:r>
        <w:rPr>
          <w:spacing w:val="-6"/>
          <w:sz w:val="20"/>
        </w:rPr>
        <w:t xml:space="preserve"> </w:t>
      </w:r>
      <w:r>
        <w:rPr>
          <w:b/>
          <w:spacing w:val="-2"/>
          <w:sz w:val="21"/>
        </w:rPr>
        <w:t>CEID</w:t>
      </w:r>
      <w:r>
        <w:rPr>
          <w:spacing w:val="-2"/>
          <w:sz w:val="20"/>
        </w:rPr>
        <w:t>&gt;</w:t>
      </w:r>
    </w:p>
    <w:p w:rsidR="004C28F5" w:rsidRDefault="00A32800">
      <w:pPr>
        <w:pStyle w:val="a5"/>
        <w:numPr>
          <w:ilvl w:val="4"/>
          <w:numId w:val="122"/>
        </w:numPr>
        <w:tabs>
          <w:tab w:val="left" w:pos="1181"/>
        </w:tabs>
        <w:spacing w:before="120"/>
        <w:ind w:left="1181" w:hanging="150"/>
        <w:rPr>
          <w:sz w:val="20"/>
        </w:rPr>
      </w:pPr>
      <w:r>
        <w:rPr>
          <w:sz w:val="20"/>
        </w:rPr>
        <w:t>&lt;A[22]</w:t>
      </w:r>
      <w:r>
        <w:rPr>
          <w:spacing w:val="45"/>
          <w:sz w:val="20"/>
        </w:rPr>
        <w:t xml:space="preserve"> </w:t>
      </w:r>
      <w:r>
        <w:rPr>
          <w:spacing w:val="-2"/>
          <w:sz w:val="20"/>
        </w:rPr>
        <w:t>EQUIPMENTID&gt;</w:t>
      </w:r>
    </w:p>
    <w:p w:rsidR="004C28F5" w:rsidRDefault="00A32800">
      <w:pPr>
        <w:pStyle w:val="a5"/>
        <w:numPr>
          <w:ilvl w:val="4"/>
          <w:numId w:val="122"/>
        </w:numPr>
        <w:tabs>
          <w:tab w:val="left" w:pos="1181"/>
        </w:tabs>
        <w:ind w:left="1181" w:hanging="150"/>
        <w:rPr>
          <w:sz w:val="20"/>
        </w:rPr>
      </w:pPr>
      <w:r>
        <w:rPr>
          <w:sz w:val="20"/>
        </w:rPr>
        <w:t>&lt;A[4]</w:t>
      </w:r>
      <w:r>
        <w:rPr>
          <w:spacing w:val="44"/>
          <w:sz w:val="20"/>
        </w:rPr>
        <w:t xml:space="preserve"> </w:t>
      </w:r>
      <w:r>
        <w:rPr>
          <w:spacing w:val="-2"/>
          <w:sz w:val="20"/>
        </w:rPr>
        <w:t>EQUIPMENTMODE&gt;</w:t>
      </w:r>
    </w:p>
    <w:p w:rsidR="004C28F5" w:rsidRDefault="00A32800">
      <w:pPr>
        <w:pStyle w:val="a5"/>
        <w:numPr>
          <w:ilvl w:val="4"/>
          <w:numId w:val="122"/>
        </w:numPr>
        <w:tabs>
          <w:tab w:val="left" w:pos="1181"/>
        </w:tabs>
        <w:ind w:left="1181" w:hanging="150"/>
        <w:rPr>
          <w:sz w:val="20"/>
        </w:rPr>
      </w:pPr>
      <w:r>
        <w:rPr>
          <w:sz w:val="20"/>
        </w:rPr>
        <w:t>&lt;A[16]</w:t>
      </w:r>
      <w:r>
        <w:rPr>
          <w:spacing w:val="45"/>
          <w:sz w:val="20"/>
        </w:rPr>
        <w:t xml:space="preserve"> </w:t>
      </w:r>
      <w:r>
        <w:rPr>
          <w:spacing w:val="-2"/>
          <w:sz w:val="20"/>
        </w:rPr>
        <w:t>UNITID&gt;</w:t>
      </w:r>
    </w:p>
    <w:p w:rsidR="004C28F5" w:rsidRDefault="00A32800">
      <w:pPr>
        <w:pStyle w:val="a5"/>
        <w:numPr>
          <w:ilvl w:val="4"/>
          <w:numId w:val="122"/>
        </w:numPr>
        <w:tabs>
          <w:tab w:val="left" w:pos="1181"/>
        </w:tabs>
        <w:ind w:left="1181" w:hanging="150"/>
        <w:rPr>
          <w:sz w:val="20"/>
        </w:rPr>
      </w:pPr>
      <w:r>
        <w:rPr>
          <w:sz w:val="20"/>
        </w:rPr>
        <w:t>&lt;A[1]</w:t>
      </w:r>
      <w:r>
        <w:rPr>
          <w:spacing w:val="46"/>
          <w:sz w:val="20"/>
        </w:rPr>
        <w:t xml:space="preserve"> </w:t>
      </w:r>
      <w:r>
        <w:rPr>
          <w:spacing w:val="-2"/>
          <w:sz w:val="20"/>
        </w:rPr>
        <w:t>UNITST&gt;</w:t>
      </w:r>
    </w:p>
    <w:p w:rsidR="004C28F5" w:rsidRDefault="00A32800">
      <w:pPr>
        <w:pStyle w:val="a5"/>
        <w:numPr>
          <w:ilvl w:val="4"/>
          <w:numId w:val="122"/>
        </w:numPr>
        <w:tabs>
          <w:tab w:val="left" w:pos="1181"/>
        </w:tabs>
        <w:ind w:left="1181" w:hanging="150"/>
        <w:rPr>
          <w:sz w:val="20"/>
        </w:rPr>
      </w:pPr>
      <w:r>
        <w:rPr>
          <w:spacing w:val="-2"/>
          <w:sz w:val="20"/>
        </w:rPr>
        <w:t>&lt;U2[1]</w:t>
      </w:r>
      <w:r>
        <w:rPr>
          <w:spacing w:val="-11"/>
          <w:sz w:val="20"/>
        </w:rPr>
        <w:t xml:space="preserve"> </w:t>
      </w:r>
      <w:r>
        <w:rPr>
          <w:spacing w:val="-2"/>
          <w:sz w:val="20"/>
        </w:rPr>
        <w:t>STATUS_REASONCODE</w:t>
      </w:r>
      <w:r>
        <w:rPr>
          <w:spacing w:val="-8"/>
          <w:sz w:val="20"/>
        </w:rPr>
        <w:t xml:space="preserve"> </w:t>
      </w:r>
      <w:r>
        <w:rPr>
          <w:spacing w:val="-10"/>
          <w:sz w:val="20"/>
        </w:rPr>
        <w:t>&gt;</w:t>
      </w:r>
    </w:p>
    <w:p w:rsidR="004C28F5" w:rsidRDefault="00A32800">
      <w:pPr>
        <w:pStyle w:val="a5"/>
        <w:numPr>
          <w:ilvl w:val="4"/>
          <w:numId w:val="122"/>
        </w:numPr>
        <w:tabs>
          <w:tab w:val="left" w:pos="1181"/>
        </w:tabs>
        <w:ind w:left="1181" w:hanging="150"/>
        <w:rPr>
          <w:sz w:val="20"/>
        </w:rPr>
      </w:pPr>
      <w:r>
        <w:rPr>
          <w:sz w:val="20"/>
        </w:rPr>
        <w:t>&lt;A[20]</w:t>
      </w:r>
      <w:r>
        <w:rPr>
          <w:spacing w:val="44"/>
          <w:sz w:val="20"/>
        </w:rPr>
        <w:t xml:space="preserve"> </w:t>
      </w:r>
      <w:r>
        <w:rPr>
          <w:spacing w:val="-2"/>
          <w:sz w:val="20"/>
        </w:rPr>
        <w:t>PPID&gt;</w:t>
      </w:r>
    </w:p>
    <w:p w:rsidR="004C28F5" w:rsidRDefault="00A32800">
      <w:pPr>
        <w:pStyle w:val="a5"/>
        <w:numPr>
          <w:ilvl w:val="4"/>
          <w:numId w:val="122"/>
        </w:numPr>
        <w:tabs>
          <w:tab w:val="left" w:pos="1181"/>
        </w:tabs>
        <w:spacing w:before="131"/>
        <w:ind w:left="1181" w:hanging="150"/>
        <w:rPr>
          <w:sz w:val="20"/>
        </w:rPr>
      </w:pPr>
      <w:r>
        <w:rPr>
          <w:sz w:val="20"/>
        </w:rPr>
        <w:t>&lt;A[4]</w:t>
      </w:r>
      <w:r>
        <w:rPr>
          <w:spacing w:val="45"/>
          <w:sz w:val="20"/>
        </w:rPr>
        <w:t xml:space="preserve"> </w:t>
      </w:r>
      <w:r>
        <w:rPr>
          <w:spacing w:val="-2"/>
          <w:sz w:val="20"/>
        </w:rPr>
        <w:t>GLASS_COUNT&gt;</w:t>
      </w:r>
    </w:p>
    <w:p w:rsidR="004C28F5" w:rsidRDefault="00A32800">
      <w:pPr>
        <w:pStyle w:val="a5"/>
        <w:numPr>
          <w:ilvl w:val="4"/>
          <w:numId w:val="122"/>
        </w:numPr>
        <w:tabs>
          <w:tab w:val="left" w:pos="1181"/>
        </w:tabs>
        <w:ind w:left="1181" w:hanging="150"/>
        <w:rPr>
          <w:sz w:val="20"/>
        </w:rPr>
      </w:pPr>
      <w:r>
        <w:rPr>
          <w:spacing w:val="-2"/>
          <w:sz w:val="20"/>
        </w:rPr>
        <w:t>&lt;A[1]RECOVERY&gt;</w:t>
      </w:r>
    </w:p>
    <w:p w:rsidR="004C28F5" w:rsidRDefault="00A32800">
      <w:pPr>
        <w:pStyle w:val="a5"/>
        <w:numPr>
          <w:ilvl w:val="4"/>
          <w:numId w:val="122"/>
        </w:numPr>
        <w:tabs>
          <w:tab w:val="left" w:pos="1282"/>
        </w:tabs>
        <w:ind w:left="1282" w:hanging="251"/>
        <w:rPr>
          <w:sz w:val="20"/>
        </w:rPr>
      </w:pPr>
      <w:r>
        <w:rPr>
          <w:spacing w:val="-2"/>
          <w:sz w:val="20"/>
        </w:rPr>
        <w:t>&lt;A[1]INLINE&gt;</w:t>
      </w:r>
    </w:p>
    <w:p w:rsidR="004C28F5" w:rsidRDefault="00A32800">
      <w:pPr>
        <w:pStyle w:val="a5"/>
        <w:numPr>
          <w:ilvl w:val="4"/>
          <w:numId w:val="122"/>
        </w:numPr>
        <w:tabs>
          <w:tab w:val="left" w:pos="1275"/>
        </w:tabs>
        <w:ind w:left="1275" w:hanging="244"/>
        <w:rPr>
          <w:sz w:val="20"/>
        </w:rPr>
      </w:pPr>
      <w:r>
        <w:rPr>
          <w:spacing w:val="-2"/>
          <w:sz w:val="20"/>
        </w:rPr>
        <w:t>&lt;A[1]AUTO&gt;</w:t>
      </w:r>
    </w:p>
    <w:p w:rsidR="004C28F5" w:rsidRDefault="00A32800">
      <w:pPr>
        <w:pStyle w:val="a5"/>
        <w:numPr>
          <w:ilvl w:val="4"/>
          <w:numId w:val="122"/>
        </w:numPr>
        <w:tabs>
          <w:tab w:val="left" w:pos="1282"/>
        </w:tabs>
        <w:ind w:left="1282" w:hanging="251"/>
        <w:rPr>
          <w:sz w:val="20"/>
        </w:rPr>
      </w:pPr>
      <w:r>
        <w:rPr>
          <w:spacing w:val="-2"/>
          <w:sz w:val="20"/>
        </w:rPr>
        <w:t>&lt;A[1]MANUAL&gt;</w:t>
      </w:r>
    </w:p>
    <w:p w:rsidR="004C28F5" w:rsidRDefault="00A32800">
      <w:pPr>
        <w:pStyle w:val="a5"/>
        <w:numPr>
          <w:ilvl w:val="4"/>
          <w:numId w:val="122"/>
        </w:numPr>
        <w:tabs>
          <w:tab w:val="left" w:pos="1282"/>
          <w:tab w:val="left" w:pos="3432"/>
        </w:tabs>
        <w:ind w:left="1282" w:hanging="251"/>
        <w:rPr>
          <w:sz w:val="20"/>
        </w:rPr>
      </w:pPr>
      <w:r>
        <w:rPr>
          <w:sz w:val="20"/>
        </w:rPr>
        <w:t>&lt;U4[1]</w:t>
      </w:r>
      <w:r>
        <w:rPr>
          <w:spacing w:val="45"/>
          <w:sz w:val="20"/>
        </w:rPr>
        <w:t xml:space="preserve"> </w:t>
      </w:r>
      <w:r>
        <w:rPr>
          <w:spacing w:val="-4"/>
          <w:sz w:val="20"/>
        </w:rPr>
        <w:t>ALID&gt;</w:t>
      </w:r>
      <w:r>
        <w:rPr>
          <w:sz w:val="20"/>
        </w:rPr>
        <w:tab/>
        <w:t>/*</w:t>
      </w:r>
      <w:r>
        <w:rPr>
          <w:spacing w:val="40"/>
          <w:sz w:val="20"/>
        </w:rPr>
        <w:t xml:space="preserve"> </w:t>
      </w:r>
      <w:r>
        <w:rPr>
          <w:sz w:val="20"/>
        </w:rPr>
        <w:t>It’s</w:t>
      </w:r>
      <w:r>
        <w:rPr>
          <w:spacing w:val="43"/>
          <w:sz w:val="20"/>
        </w:rPr>
        <w:t xml:space="preserve"> </w:t>
      </w:r>
      <w:r>
        <w:rPr>
          <w:sz w:val="20"/>
        </w:rPr>
        <w:t>always</w:t>
      </w:r>
      <w:r>
        <w:rPr>
          <w:spacing w:val="43"/>
          <w:sz w:val="20"/>
        </w:rPr>
        <w:t xml:space="preserve"> </w:t>
      </w:r>
      <w:r>
        <w:rPr>
          <w:sz w:val="20"/>
        </w:rPr>
        <w:t>space,</w:t>
      </w:r>
      <w:r>
        <w:rPr>
          <w:spacing w:val="44"/>
          <w:sz w:val="20"/>
        </w:rPr>
        <w:t xml:space="preserve"> </w:t>
      </w:r>
      <w:r>
        <w:rPr>
          <w:sz w:val="20"/>
        </w:rPr>
        <w:t>except</w:t>
      </w:r>
      <w:r>
        <w:rPr>
          <w:spacing w:val="49"/>
          <w:sz w:val="20"/>
        </w:rPr>
        <w:t xml:space="preserve"> </w:t>
      </w:r>
      <w:r>
        <w:rPr>
          <w:sz w:val="20"/>
        </w:rPr>
        <w:t>EQUIPMENTST</w:t>
      </w:r>
      <w:r>
        <w:rPr>
          <w:spacing w:val="41"/>
          <w:sz w:val="20"/>
        </w:rPr>
        <w:t xml:space="preserve"> </w:t>
      </w:r>
      <w:r>
        <w:rPr>
          <w:sz w:val="20"/>
        </w:rPr>
        <w:t>=</w:t>
      </w:r>
      <w:r>
        <w:rPr>
          <w:spacing w:val="42"/>
          <w:sz w:val="20"/>
        </w:rPr>
        <w:t xml:space="preserve"> </w:t>
      </w:r>
      <w:r>
        <w:rPr>
          <w:sz w:val="20"/>
        </w:rPr>
        <w:t>DOWN.</w:t>
      </w:r>
      <w:r>
        <w:rPr>
          <w:spacing w:val="45"/>
          <w:sz w:val="20"/>
        </w:rPr>
        <w:t xml:space="preserve"> </w:t>
      </w:r>
      <w:r>
        <w:rPr>
          <w:spacing w:val="-5"/>
          <w:sz w:val="20"/>
        </w:rPr>
        <w:t>*/</w:t>
      </w:r>
    </w:p>
    <w:p w:rsidR="004C28F5" w:rsidRDefault="00A32800">
      <w:pPr>
        <w:pStyle w:val="a5"/>
        <w:numPr>
          <w:ilvl w:val="4"/>
          <w:numId w:val="122"/>
        </w:numPr>
        <w:tabs>
          <w:tab w:val="left" w:pos="1282"/>
        </w:tabs>
        <w:ind w:left="1282" w:hanging="251"/>
        <w:rPr>
          <w:sz w:val="20"/>
        </w:rPr>
      </w:pPr>
      <w:r>
        <w:rPr>
          <w:sz w:val="20"/>
        </w:rPr>
        <w:t>&lt;A[80]</w:t>
      </w:r>
      <w:r>
        <w:rPr>
          <w:spacing w:val="-5"/>
          <w:sz w:val="20"/>
        </w:rPr>
        <w:t xml:space="preserve"> </w:t>
      </w:r>
      <w:r>
        <w:rPr>
          <w:spacing w:val="-4"/>
          <w:sz w:val="20"/>
        </w:rPr>
        <w:t>ALTX&gt;</w:t>
      </w:r>
    </w:p>
    <w:p w:rsidR="004C28F5" w:rsidRDefault="00A32800">
      <w:pPr>
        <w:pStyle w:val="a3"/>
        <w:spacing w:before="130"/>
        <w:ind w:left="232"/>
      </w:pPr>
      <w:r>
        <w:rPr>
          <w:spacing w:val="-2"/>
        </w:rPr>
        <w:t>Exception:</w:t>
      </w:r>
      <w:r>
        <w:rPr>
          <w:spacing w:val="7"/>
        </w:rPr>
        <w:t xml:space="preserve"> </w:t>
      </w:r>
      <w:r>
        <w:rPr>
          <w:spacing w:val="-2"/>
        </w:rPr>
        <w:t>None.</w:t>
      </w:r>
    </w:p>
    <w:p w:rsidR="004C28F5" w:rsidRDefault="004C28F5">
      <w:pPr>
        <w:sectPr w:rsidR="004C28F5">
          <w:type w:val="continuous"/>
          <w:pgSz w:w="11910" w:h="16840"/>
          <w:pgMar w:top="1640" w:right="340" w:bottom="1000" w:left="620" w:header="588" w:footer="813" w:gutter="0"/>
          <w:cols w:space="720"/>
        </w:sectPr>
      </w:pPr>
    </w:p>
    <w:p w:rsidR="004C28F5" w:rsidRDefault="004C28F5">
      <w:pPr>
        <w:pStyle w:val="a3"/>
        <w:spacing w:before="109"/>
      </w:pPr>
    </w:p>
    <w:p w:rsidR="004C28F5" w:rsidRDefault="00A32800">
      <w:pPr>
        <w:pStyle w:val="5"/>
        <w:numPr>
          <w:ilvl w:val="3"/>
          <w:numId w:val="122"/>
        </w:numPr>
        <w:tabs>
          <w:tab w:val="left" w:pos="1130"/>
        </w:tabs>
        <w:ind w:left="1130" w:hanging="898"/>
      </w:pPr>
      <w:r>
        <w:t>[</w:t>
      </w:r>
      <w:r>
        <w:rPr>
          <w:b w:val="0"/>
          <w:sz w:val="21"/>
        </w:rPr>
        <w:t>CEID</w:t>
      </w:r>
      <w:r>
        <w:rPr>
          <w:b w:val="0"/>
          <w:spacing w:val="25"/>
          <w:sz w:val="21"/>
        </w:rPr>
        <w:t xml:space="preserve"> </w:t>
      </w:r>
      <w:r>
        <w:t>=</w:t>
      </w:r>
      <w:r>
        <w:rPr>
          <w:spacing w:val="27"/>
        </w:rPr>
        <w:t xml:space="preserve"> </w:t>
      </w:r>
      <w:r>
        <w:rPr>
          <w:b w:val="0"/>
          <w:sz w:val="21"/>
        </w:rPr>
        <w:t>50</w:t>
      </w:r>
      <w:r>
        <w:t>]</w:t>
      </w:r>
      <w:r>
        <w:rPr>
          <w:spacing w:val="28"/>
        </w:rPr>
        <w:t xml:space="preserve"> </w:t>
      </w:r>
      <w:r>
        <w:t>Unit</w:t>
      </w:r>
      <w:r>
        <w:rPr>
          <w:spacing w:val="41"/>
        </w:rPr>
        <w:t xml:space="preserve"> </w:t>
      </w:r>
      <w:r>
        <w:t>PROCESS</w:t>
      </w:r>
      <w:r>
        <w:rPr>
          <w:spacing w:val="41"/>
        </w:rPr>
        <w:t xml:space="preserve"> </w:t>
      </w:r>
      <w:r>
        <w:t>START</w:t>
      </w:r>
      <w:r>
        <w:rPr>
          <w:spacing w:val="22"/>
        </w:rPr>
        <w:t xml:space="preserve"> </w:t>
      </w:r>
      <w:r>
        <w:rPr>
          <w:spacing w:val="-2"/>
        </w:rPr>
        <w:t>Report</w:t>
      </w:r>
    </w:p>
    <w:p w:rsidR="004C28F5" w:rsidRDefault="00A32800">
      <w:pPr>
        <w:spacing w:before="123"/>
        <w:ind w:left="232"/>
        <w:rPr>
          <w:sz w:val="20"/>
        </w:rPr>
      </w:pPr>
      <w:r>
        <w:rPr>
          <w:sz w:val="20"/>
        </w:rPr>
        <w:t>L,</w:t>
      </w:r>
      <w:r>
        <w:rPr>
          <w:spacing w:val="-4"/>
          <w:sz w:val="20"/>
        </w:rPr>
        <w:t xml:space="preserve"> </w:t>
      </w:r>
      <w:r>
        <w:rPr>
          <w:spacing w:val="-10"/>
          <w:sz w:val="20"/>
        </w:rPr>
        <w:t>2</w:t>
      </w:r>
    </w:p>
    <w:p w:rsidR="004C28F5" w:rsidRDefault="00A32800">
      <w:pPr>
        <w:pStyle w:val="a5"/>
        <w:numPr>
          <w:ilvl w:val="4"/>
          <w:numId w:val="122"/>
        </w:numPr>
        <w:tabs>
          <w:tab w:val="left" w:pos="1181"/>
        </w:tabs>
        <w:spacing w:before="128"/>
        <w:ind w:left="1181" w:hanging="150"/>
        <w:rPr>
          <w:sz w:val="20"/>
        </w:rPr>
      </w:pPr>
      <w:r>
        <w:rPr>
          <w:sz w:val="20"/>
        </w:rPr>
        <w:t>&lt;A[3]</w:t>
      </w:r>
      <w:r>
        <w:rPr>
          <w:spacing w:val="-6"/>
          <w:sz w:val="20"/>
        </w:rPr>
        <w:t xml:space="preserve"> </w:t>
      </w:r>
      <w:r>
        <w:rPr>
          <w:b/>
          <w:spacing w:val="-2"/>
          <w:sz w:val="21"/>
        </w:rPr>
        <w:t>CEID</w:t>
      </w:r>
      <w:r>
        <w:rPr>
          <w:spacing w:val="-2"/>
          <w:sz w:val="20"/>
        </w:rPr>
        <w:t>&gt;</w:t>
      </w:r>
    </w:p>
    <w:p w:rsidR="004C28F5" w:rsidRDefault="00A32800">
      <w:pPr>
        <w:pStyle w:val="a5"/>
        <w:numPr>
          <w:ilvl w:val="4"/>
          <w:numId w:val="122"/>
        </w:numPr>
        <w:tabs>
          <w:tab w:val="left" w:pos="1231"/>
        </w:tabs>
        <w:spacing w:before="121"/>
        <w:ind w:left="1231" w:hanging="200"/>
        <w:rPr>
          <w:sz w:val="20"/>
        </w:rPr>
      </w:pPr>
      <w:r>
        <w:rPr>
          <w:sz w:val="20"/>
        </w:rPr>
        <w:t>L,</w:t>
      </w:r>
      <w:r>
        <w:rPr>
          <w:spacing w:val="-3"/>
          <w:sz w:val="20"/>
        </w:rPr>
        <w:t xml:space="preserve"> </w:t>
      </w:r>
      <w:r>
        <w:rPr>
          <w:spacing w:val="-10"/>
          <w:sz w:val="20"/>
        </w:rPr>
        <w:t>9</w:t>
      </w:r>
    </w:p>
    <w:p w:rsidR="004C28F5" w:rsidRDefault="004C28F5">
      <w:pPr>
        <w:rPr>
          <w:sz w:val="20"/>
        </w:rPr>
        <w:sectPr w:rsidR="004C28F5">
          <w:pgSz w:w="11910" w:h="16840"/>
          <w:pgMar w:top="1640" w:right="340" w:bottom="1040" w:left="620" w:header="588" w:footer="813" w:gutter="0"/>
          <w:cols w:space="720"/>
        </w:sectPr>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spacing w:before="151"/>
      </w:pPr>
    </w:p>
    <w:p w:rsidR="004C28F5" w:rsidRDefault="00A32800">
      <w:pPr>
        <w:pStyle w:val="a3"/>
        <w:ind w:left="232"/>
      </w:pPr>
      <w:r>
        <w:rPr>
          <w:spacing w:val="-2"/>
        </w:rPr>
        <w:t>Exception:</w:t>
      </w:r>
      <w:r>
        <w:rPr>
          <w:spacing w:val="7"/>
        </w:rPr>
        <w:t xml:space="preserve"> </w:t>
      </w:r>
      <w:r>
        <w:rPr>
          <w:spacing w:val="-2"/>
        </w:rPr>
        <w:t>None.</w:t>
      </w:r>
    </w:p>
    <w:p w:rsidR="004C28F5" w:rsidRDefault="00A32800">
      <w:pPr>
        <w:pStyle w:val="a5"/>
        <w:numPr>
          <w:ilvl w:val="0"/>
          <w:numId w:val="45"/>
        </w:numPr>
        <w:tabs>
          <w:tab w:val="left" w:pos="316"/>
        </w:tabs>
        <w:ind w:left="316" w:hanging="150"/>
        <w:rPr>
          <w:sz w:val="20"/>
        </w:rPr>
      </w:pPr>
      <w:r>
        <w:br w:type="column"/>
      </w:r>
      <w:r>
        <w:rPr>
          <w:sz w:val="20"/>
        </w:rPr>
        <w:t>&lt;A[20]</w:t>
      </w:r>
      <w:r>
        <w:rPr>
          <w:spacing w:val="-6"/>
          <w:sz w:val="20"/>
        </w:rPr>
        <w:t xml:space="preserve"> </w:t>
      </w:r>
      <w:r>
        <w:rPr>
          <w:spacing w:val="-2"/>
          <w:sz w:val="20"/>
        </w:rPr>
        <w:t>GLASSID&gt;</w:t>
      </w:r>
    </w:p>
    <w:p w:rsidR="004C28F5" w:rsidRDefault="00A32800">
      <w:pPr>
        <w:pStyle w:val="a5"/>
        <w:numPr>
          <w:ilvl w:val="0"/>
          <w:numId w:val="45"/>
        </w:numPr>
        <w:tabs>
          <w:tab w:val="left" w:pos="316"/>
        </w:tabs>
        <w:ind w:left="316" w:hanging="150"/>
        <w:rPr>
          <w:sz w:val="20"/>
        </w:rPr>
      </w:pPr>
      <w:r>
        <w:rPr>
          <w:noProof/>
          <w:lang w:eastAsia="zh-CN"/>
        </w:rPr>
        <mc:AlternateContent>
          <mc:Choice Requires="wps">
            <w:drawing>
              <wp:anchor distT="0" distB="0" distL="0" distR="0" simplePos="0" relativeHeight="251710464" behindDoc="1" locked="0" layoutInCell="1" allowOverlap="1">
                <wp:simplePos x="0" y="0"/>
                <wp:positionH relativeFrom="page">
                  <wp:posOffset>790130</wp:posOffset>
                </wp:positionH>
                <wp:positionV relativeFrom="paragraph">
                  <wp:posOffset>244931</wp:posOffset>
                </wp:positionV>
                <wp:extent cx="6004560" cy="6076950"/>
                <wp:effectExtent l="0" t="0" r="0" b="0"/>
                <wp:wrapNone/>
                <wp:docPr id="260" name="Graphic 2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27996164" id="Graphic 260" o:spid="_x0000_s1026" style="position:absolute;left:0;text-align:left;margin-left:62.2pt;margin-top:19.3pt;width:472.8pt;height:478.5pt;z-index:-251606016;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Wi43qh0AAJd9AAAOAAAAZHJzL2Uyb0RvYy54bWysnVtvnEdyhu8D5D8QvI/1Hfo7CZYXiTe7&#10;CLDYLLAOcj2mKIsIxWFmaEv77/NUd9UnOsnUSy/oC5OSis3q6jq+Vd3z7e++fLq/+uX2dL47Pry7&#10;7r/prq9uH26O7+8efnp3/R8//OGf1uur89Ph4f3h/vhw++76b7fn699994//8O3nx7e3w/Hj8f79&#10;7emKRR7Obz8/vrv++PT0+PbNm/PNx9tPh/M3x8fbB/7xw/H06fDEH08/vXl/Onxm9U/3b4aum998&#10;Pp7eP56ON7fnM3/7+/aP19/V9T98uL15+vcPH863T1f3767h7an+/1T//6P9/8133x7e/nQ6PH68&#10;u3E2Dn8HF58Odw/80n2p3x+eDlc/n+7+z1Kf7m5Ox/Pxw9M3N8dPb44fPtzd3NY9sJu++1+7+evH&#10;w+Nt3QvCOT/uYjq/3rI3f/7lL6eru/fvrocZ+TwcPnFIf3R52F8hoM+P57fQ/fXxLyfb4vnxT8eb&#10;/zrzD29+9S/2h7PTfPlw+mS0bPDqS5X233Zp3355urrhL+euK5P90hv+be6WeZvqr3tzeBs/fvPz&#10;+emPt8e61OGXP52f2nG9j+8OH+O7my8P8e2JQ7fjvq/H/XR9xXGfrq847h/bcT8enuznjD/79urz&#10;M14+fmXF/v3T8ZfbH46V8sk20vfruqzj9RUsT0tXyrTZmrD8lfL+4Vc/0S3TPMztJ6atH7vBfyLo&#10;4utj+w3dvKLXjX4e52lZBP00DcU5sh8dFf24lKH4DoZ+LoqfvswDVlx3PPfjnK+/rZzj5OTb1i9T&#10;yv42lTL76us4db0g76eybG31dV7nJTQmhBhfmzDXZSyby2bdytzPKTPrsE7D0Fbf+mHZ8tWXtZtH&#10;9Ncksw0jP5CuvgzbGge1DdM0jSn5vMxD3wcz27asOTk7/UqO0uXk0zaiXC7IbSlFkE/DuAY5SsZv&#10;amof8o6vTe5Tj6Esvvq0li5fvSxdh/CqINdxmNYwqlg1vrbVy7BuQyhBN0xoZ8bMuC7b4IJc5rWf&#10;c4UfKzeNGY6sCLmP3dwvvjoKyRmnzAzzhgdpq2N625zrO1Lv8YpVMtO2lTWX+9B3+1ZRMEwxZQZn&#10;ZvbZVu+HHu3MBNnP29Y5Mxit9GQ4d+yzro7HGRexeplnvGklH9duxImkzJTeDr6Rj/045Lbal2Ea&#10;3bSHlV+lyLe599WH0mErOTPzsOB3KzM9Vi48Qb/26+By76d1RZmzrQ6EhOIem1OahAcexgV7bsx0&#10;Kzst+erEp9lNu5tQ+JyZsZ/nUOBuKMZYxvuIDmzBTDeMQjJ4im5q1lS2dSq4qGz1gm9Z26kWnNjQ&#10;Cd7HaXRmyoqPKvnqyKLr26mWdYaZXAlwRBskpgRlXTmlPBwM/dBBUsnx3GufCxInEx64bBiTUALy&#10;jNVDGYLslX+HBAOq+suWi+DlmbvuCGNCYwo5TKy9kavkljcQVZ26H5duy08UkiksY+22LnePBdfe&#10;NjkM81zy8wnKpYwIMtNCfHRbdRzGrcuVBFtzfo1zlQuOZfDspaAgIpUaSh+ZVMHqhLaOZDfubadu&#10;7MQZTmXGfVf9mMrU47wygVg6EWHF0sE8JG4kaU5NojmNOXVvPsQ980wwRZwZKwQJTqVxvhAd+1z7&#10;evzZ6ie/TL224W0JuViSoaL5hE1G4gJbIukatm2MymFd+lmo1li6vdDYOH8MI5PMuA44iSaZbSQR&#10;ySWDJq5RNmzzOomoYkY/uqazDSsJMmamjqqqkc8dOxUp3USh4HaEVAp7zVffBtKVutW540dFkTEj&#10;ur4d04xI+y03/xnW3a9YwoMrTZlZKBRI/c2WIJ83Ua8tHJNrZCXvc2bWse9dZyozQu4Usz1q1ZiZ&#10;tk7wTpVDRuHkpR/H3DtvJB9LkPcLyXcqmb5DfJECkiaPlG6Z0vQdfo6jr25pI72bctn0hESM2ump&#10;ZEUFRhFTIuZOlJIjGWHKT0/6slenRA2RX/SUIn3wgzsu4mz7ntMifNb9LhQmIm+8DFZEPXVzfzzf&#10;ti0ZEvJ3ISJUVPsh9KSbe2JyERGhsuUk2jbQIUJLLlbqgpUKsm4b9aMkE/Q4J7cwviP/zL0Dp0Bl&#10;1Yyg8B0xRazfUUxEklpQPKGmeMLw44VTVrlYT+XW9c4PFRoVa87PM/oJajAXQQ+EElnIMKzkzYJ+&#10;QNOidlqIcmK/hdopYi7OjoIlXx8UcMEl1/MdCzm64B/H0xFpGz2HRxRLzRJD35EUPPVAuZ7TU00G&#10;UMPPsp2cnpp+B6Xgvoxi/QH/v0YWOJZeZK1WG1A5+X5BdgSa0uPZSgAe1KUzYTvdL1nRjvCRLRXy&#10;75y+rBvIQpU/Fk/OJOipXMh0Gz3FtMg0sL9uL0gxR4GokLksu3fAcAiWGfdUIDO4XmWmI9rsAG74&#10;xPjasCZAw9UjXrV0YVs4g6i9zdSXLVcFUl/go8oMFWY3Kc0BMZ/3EhNYQGBTBEjYbydFuFipkVPZ&#10;ECAporwmJVqT1+T0PSnsV3pADUVP1e3VXaGCxa3n6w/DQlukyYe6kHxC0JM/uC6QxpsvzOlHwDVP&#10;O4vhWcrTgmaAT8R5YTRC8wk+K9WPKRvoLOmNop/6HaDYJnAW5WnXxXhwZSbfEPKZiC1RgKBKYIu5&#10;fCacB4l+W3/dVpWQ4SvHQJV7kCIB5D6PdC+LXL81Mo6gJmFf07aoBA4Tnz0SAbUS2EVkLOQXnvCV&#10;haMQno10cgHLa/qw4DiVvZSO9ojrG0UOKpqfF/o5ObAI1AEeJuwR/V+8dCELI1ES+kPoDIyhojpU&#10;Gpmv7YFZQBfbfmfCtsr0DBa1jqDZC62VTZSBRDqK6KafNKlIBcR5dTRgvDqCHjhdyLMbcVjuD+eC&#10;xeT2Ysnjvl16fYAgmXgIFtE/whbRvNw7bD3dRhfO0m+LSBso7aLDg69l57kvRHcnD+qIpYwiVKCK&#10;Jo16UvwoZWG6VbJYXImTA+wKR0KZE34EsBNgJRckqwNK1dUnOkm92ipoQLRsMJKt5EGaOjTgAILL&#10;aEhCdqp2kI4eAJTVAjIlxwB3lwkII0xq64Yhsp2BExMWsuGEPUCDvM4KyiCXCn2nuQK8puyJbnO0&#10;GoDlaLKkorGCfW9S4gzwmYLeyqVmfwaW0mXN6clHRvDDGq+wdIKdoCc8k142eso0oZb4M/pMnjzC&#10;vMo1QWJAbV0xSQA20XokVgGm+35JZTXID4QRldzUkfXnVtgD7HMAbb8Y7aDwZzSmIMMmH8M3hb83&#10;HxKVCqgcASiXP838PpJxA+eV/tDRNB4aP0iLKiezLcoaDNblSf9xENk79BQHLp+XVIr0EKivGj/j&#10;2E2qsjR0JNroNmswCf23mBxNfdp6g7KXi1hMFDWvAPjQY54YjaibRqLWi/JDuAT40JZDGZqZWfvQ&#10;UtDs2EhbCP0tuJhFkNUIejowbjYjGD/QoaAHA/A0gCSDYYLYQYgpvrYa0Dq6kca8jJ6a3tNm4FgQ&#10;3jyw45X7wXtIyIcCXKg19MzNtBPowXJUk4wzotD1E8PqFcBlZWnIc8DiRGKCG7HWg6+/YkK5m6Ck&#10;IFI0QGMcGPgQZk+coyW5rw9+r86XSTLWNDdBEMDP5RH7skaHHryG2dCy3fwQyONIoyOnuWQ2qDSD&#10;Cl69o0UE5FStIbGEo27bhiOKEGuP4kceVMCWqTfz9cmFabi19UEKAPkEPcUCFbUdA/qBr8+PgQbB&#10;QJLt9CShymwIMGGWdURDqCkiJwv2nJWM1Uwuc0PgnB3m6/wAYeH0UnrqMxyi009ycohRNgb9gp+t&#10;EHvE+h25ZeiDZTfCrQApLYH+0NQ3JCLlv5CQkTrX8xpslEjstyzA4K5vJH80CMX6QDKBtlizRu2X&#10;VMia9JWf0eAZtV86zSEfAFbDHNP9jqBdtGjafrFOdb7MdjE04vzMM3Nl+frmhQL3BIyytnXGz9CN&#10;9A5d/zHNlco8oyeSUrG7/CesV/FDsWDzZnW/AE3m4tP1SY0BdBo9BSojE4J+mXd9QJuphQU9Jbtn&#10;xyQR+ERxXhNgxX6+BHqVzZGL2khxO18qCc3/svloEw2egoBy/mlT08ry9dFmEWY4L4rZ8M+IVqQp&#10;vY3ZeNiz8Q/LTNPzIsciVWn8MH5pmWlOj3cIdBXls0oopWd4IWYpOF6yJkXP2JpnxwXPbr4lXZ/G&#10;FU6t8Y/w+S+lt9YVkwiNHt+OB8rpL0bg1wzzc5nBxH0TeNH90C6FebJjJv89W8GC8En5NqymofFu&#10;ak3xRwTMzZjWFzlWEytDlXAk3AooVhTF1OgESkFPB6B4u2ykhqZiTPkHFatz25V/SgGppiSI4HBt&#10;v4i2V+1fG5TysMFgERNiuXywrL09SDOODESYGRglfr3xQ5jBJsR+Z/p9LWzQ7IZ9tT5RgDOt8mGI&#10;wEadhdmAULl8RjADVRQjHyq4tj4lfS+mkGzoIIpQg1sHdb5oQ6QdgK0g0oJ/IPrN28vU0HKIEz+I&#10;IYf8ga2VfPBCQ+g/CI8BGqk8DYoFOK/yp1lPbSPoyfQcFKIdRvEj1rcxNEeJR/RfhknSXHxK4weE&#10;YRVjgGjAZC3W5h+AfFQaxKz14iA33W4gE5Gmb9R6fkGFqM2AgjhfCDDyxg/jdVbZp/Lf7I6Hy58J&#10;XADalB5ADozN92sjwyIME2K+NjmRDll7vv5Fj/6aYWMbcaNtE+SMdKpC6S6GDaKfVSTNTYATiWEj&#10;/D5worshm+YU1QN9RYMN6vpUh5sye8YwLuzgFcXEdAUQuccyTvrrSOwlMVESg/tF9OiZ9MmTFjyW&#10;TQg0sTLPSd8i1Y5f0ZMkA+opeprCrt0EJ3Yk6Gne+LAU0XtUF6QIGDbE3/hnaI00MF+fcAyO2ujp&#10;faqWoYX3gOTpXlkDTqzfgbC592KwEleQ08N9F96U/B3QX9D3jLr6+YI2kAWm9Ny44YzcG00bRVye&#10;JBN+aVy6d6H6tgQ+816UbQSB8NbkTyIaY2b7KCvYPy0Xwb+Nbnmvi7hAsBH8ECqZK2nnC0qCG8j5&#10;B/qzNn9zK+BuKgln9gaUyumBn0R2iXkhcpcn7RGGW3N+uFMVo74wT8kl5IMAuQPZ+AHxIXTm68N/&#10;DIfZYC4dAEFvVy/cAzHt+QL5I07fL4HThu5z/WF2Mc7L2mWihY/+ME/o9guAsIjsDP00VKjJBxyW&#10;8ficHxImmwqu+oBtkioL+oXCM+hJ7cTIAg6NacGQp2W+yt4Z44jsntVVS8cmfKwNWPkHk6B9mvLP&#10;jK8J3enhbO9uRBiLr603AANWwjg90UW04PCXtFh9v/QqaQrm/CBxAl1bf2SGS+gP8QiozO2RtjX1&#10;oVj/Wbx7Wfz6bfGRq0eMaTT+X6CfzMPZkEylB71BoLl8aKFRwLX1aXCT1gh7x1iYqmnrA5qBMKby&#10;MX8OKhH8VF+R2y9ApesP/IOvC/5twNevXr1ovxVjbvkDtYMNdOX8kwFYW970nxSNW79iv1x3YvzS&#10;6YHBRP4wME8bYybwXwH5VD6AYHQmfH3KB2JZTo+Hc1AIJIJkXZwv7gEosa5PMUm1JOILIY5bOU6/&#10;cjVEnNfEDE7kS0DeagCDagP8xe2d0pWub75fJtwsR23+igEDlQ9QzZDgOj35ieq9kcOAtDZ6MFQb&#10;N0zlzw1Lin6nt2s6UZiEH4yvzR/yZIRN1zg9uIEAXUFN92F3m5yehP8fSMmtDV7lY9MDSp9tyDHy&#10;f36UijXfL5PoXOtv6xM4MB9Bz10hv+xGdks4EPpM/gag0tZnltduJKbyB9uBaadnoFJU5/grrpS4&#10;vlnDUcQ78lvY9niHoxtVtU0HAQNu/CwM6YnePDbLoJrzT7ZkupftF5vlClPQL7jq3B5RYaZe/Ly4&#10;EUO1ka+Pho3eRAAZpD+Qny/YIwVPyIf5DeFvaWaDSrv/wZfaWaT7pScDHuTytJ5G7q/sEhIgq+uD&#10;9Wxz+0XDyH9Cfyz1zvWNgpQRuqgfib7CPzOmRx/Z+bF4KkB+o8cNNv5xjRRUuXyAyMwGm70DdwuQ&#10;f+QXxMVDA1uVvUDPmKTzw5CBxAdsTClmI0iGFXp0GbEIv/kKswU2GgdXVUg2VoRXd6FehEU2LqG4&#10;2xpoDYO55cdAnopv898AQCXpSYJwPTXtsEEnUTZYIrynceBI8vYyRczix2DIk0xzyeK4zdf4sQJC&#10;8UMnMMYycWH8MiGfhbyAUqqqKdNFOMlcngB8sV+mDCogn7qJmRcmosnClQX8UL4+zUimroIfaiDh&#10;dsmBSAycnrpWpK12QxZDdnmu3EAT+7VrPJ52kCbyDIPgp0wLhYyvTxokevPmtQyqa/pG81akQXRK&#10;u5hloejHAERZuNjDBV4GMGlp42PpeXG+TAo3fihLDNJK6blCRvXl9BSdSp48woGvdXpAPwUjkqfG&#10;BWs2YjWo4OcZPQPNoAw5PbgsdczL5U/lvnqYJJ1j+EXIB1SK7nBbH+egmmikMaSqXsaQj6qnnOCm&#10;s9BY9ccqFFF22hsEbKDRG6ip5G84jfsH9A3bEfaLswV/b+tjO2irkP8ERO/6T6edNnJOj8C5O+Tr&#10;v0DfaAnbY1tVPtimKgtpQBGEXD422Cua1PgTBo78vGgRMfad828Pv3j3wyaJGFTO6Z/r/0v0+Tn9&#10;S+yFnrb5tCof8krVlGe/Bs47PfJU9ogHj/dcrAdrlylSf0KEIGD4+iO9HyFPUp+YBaShbYedrw8D&#10;UVYNYHzqcSfSVrt/4PxwbUqm0eQzoT/k62p2zfrk8W4M/g11EPpvTYZd34BNxf0VShK7SNv4p71N&#10;UZbLBwvfPO1GUIz5CX4AGnHobX17I0auT9cm4gXOxObeUn0A14hZKHryOETFD4k2PqrqMyUxIVKs&#10;jzfxso3sxyYwcnr6THGHGNcLgiHkiZJZDln5IZ+0OaF0v4BSMUJep95UvkTiT4bb1qfpzMXTfH0m&#10;cGxQpPKzMaGiYO6aou75ISCVkD9d773s4ZVBDjvnB5/PVErlh8SPPqHgn2gd/seuUSgYBVjVEoK2&#10;vl3OUvkPGKK9i2DywfSJ70I/0fh9aIT5FNoC+X7t5Z8ow2zmRcwaMoJvD006P2TSok0F0o778bKT&#10;/pO1fFJ9qyrQ9IEWKbYg9BlzwSs7P/RsVT5sXa2AHWnQoaE5P3Zv3m/KAKmQWgr+68xR5Nt2Az8/&#10;LyaXOTDPB8AIuLWQ8oOt0Hj1fIDKkLsygv5SRfuaZTMZPd28eghYP2HeebpUNaM2+P5mZdyOs75b&#10;phQ0Mhi+aUGD5BuXJMh5YclbZ+C+6skkYK864mwmRrWq7mbz67mn2U6YyWhCfM6M1Y/eR7UBPOGv&#10;mAdl0M5Xt9ozd/+QM6bQzMWGOIU2k48DG/lBwYxw5jy/yGBCW92ai+JWH+01a4w3NWBKW7i2YrCS&#10;pw7m+cmicyWgw+CehxRFTS+iYsxQN8MiYKs3NsslFX5NM+HCVgyQop9k3mG7F+3Ep6dNNe05Gtt/&#10;KiO7bECGUenpqUt9IPUBznH6QmGYR1OSWwq0pp3ATBSc4syojShy2vpEAntzI+Uf0BpbdPqFMWmh&#10;/gz8kmI7PQ90quyceUGSKqcnkKlswEb0XIksONobGhn/3HKneHT5kNwy1CfoMSpHQ5DnSuqa0+M0&#10;eaqr8c90pU3Np/zAM3cbnB7gSFUjvIkTN4fw46SHAk0A8eT9w7Y+jlZWL4buRTVF4NP7BYJ20BrV&#10;pkOd6wMFIzmPR0eAQTVCOtrlk0A37DHmHe8Ns4+vPqSAC6ITUfdr4+Y2Hp3JH/eM/ni1Y6+Foxsp&#10;fe3beTZA3ofbSukJo4jfq1OuYWEAgh4D85FZjIs2laDHfO0NXvMn5LZsRegbFQVtA6c3cDU8XMgx&#10;vro80fi4CcT50uLK/QkTGfTJ/HwpfSkm8/2yvj0dVPknZNizjpn84YbUwf2V3xrM6bn37vEUe6Eh&#10;mfs3q3VwcJUfrg/gD4V8GDWNZwWhB7nI6ckOmbFz/0bP+GuECbnH1yZ/gh7utlWnHC8vKOTyLIwg&#10;8jSr809dIvwtAZ6EI9ZnYko0aZmzoYB1ewGdxzum58WDZ1wnbPI0tMKQuOy8gPMuROCQyys0kUg2&#10;GN1qm7CgbVfLGlMXwzzvYsRzVIC/aJLYhj0zGmK1l1hUUsljQrva8bS6uchUTKiOvZ/R0gicqJjd&#10;Qu40jz3toCGmntchyBNYW1GL2nHlSKg1Nhkj2uaFGNXI+Uf+9BnCzEiQc7MHBLdhJt8v9whEmEen&#10;ifIuH6KYXa5M5YmAEHtbn26GPWWR0tuoAnus8rc8WoRt3DLDuLE+FSgNrnR9e9SW1KStbzmX0AeG&#10;RalKnH+iknJD+GUcRaOvyqH44coij8dUfmjK8xBdzj+P5ZFXNnqb9BWgtdUxDGf4+jhRdV6AKFyP&#10;avQ25aPKKhAUC+3GP3go5pKHbdJUcFAP8/SQzEWm52WzZ9FUIQrwnmpOb89M7vT0RAWoaZdt4qFp&#10;KlTwbrE+PSEime8XUEekTXZb04D8Jh+isJg9AxHhCn7TH1JuTDn3h9aytEu7VX/IcTm+VD5WDlId&#10;OT31vwh7lz36a4YNXEoIlUIMjQoluhg2bCoytsFdCGnG9R64mxk341T2R/1MSu9mbHfXxAU3+2iT&#10;/38HrykmqloTTT1rlAMkwM/6kphoCoFZurdjxkZBcgyrEQ2adpChKUSULJS2WXMWoFoMUeS694wc&#10;p8edhdzX0Y+nZIr92styYn2b1AFkrfIBQVVz7zxIz4RAxI763n3OPw1P4p+vbxCD4Id4F3NEPF8K&#10;xqDoSQJ9zpOYg+fIYz13dCgM3VfTDVRAj02B8zK6809JKSAGmiV0VD1XIXLYMEvmq+lRUaQEPa5U&#10;lEBGbw8T1/Niisvu+OTrWwfQ10dAzO0JesJLZKMEMtUAZ0oMJXP9YT6DI8vXt7dSPAV/ibXweKGN&#10;ptbtMm1FQp4vb1dzfHlYR1fD3MOnxNdW0diNx/gUBJJYVC8PrQy4WJPExW9zaOJ4gX4tPffjYmpQ&#10;qOdvNvff5k1sgMOdjz1wr5wPk8E2YWHc2yiHyBMBIOxmUSPntp06K7DweOeF5zntpaFck5lf9FEp&#10;QCpLiFJy8oB4Y5PPN5KfbGB65nbLRS81jsiwOKrYtgoCxuu0OTNkYQFc2EZVAkrfndG3KkjrSQub&#10;sgqEtkgj55qyeI+HB/FoMvsx8a3M9uzabouH9nKweGuVxJCris1hEmxJtlPJ0Mshm2zMYBzqEQZe&#10;h2XQsvkD3sWVADTr8aRZlQz4vl1YzHQGyfCMuAcHKk4eZ1L09vEgdXkSboJJHqyYLrBmkLPDoE7u&#10;nCwPtlcgzPy4/KA+BwnPZ3hRJWdW2Z4JzTZrL3bysFEjZ7hZTEaR1FKoNHLCrD0cn65e4TnXmhe4&#10;DkJTfGIg1YuBOvnq9mZVq9AYICOi5+QVI2mCBGWnOBLkVChe/5H3M9WSk9vzjj4DUN/oE1qAI0DR&#10;vfwwP6JiCDQ259BiCNNdyq9yqpYGNXqr7XKtx3kw1tGMBL9AiFPlED4mrMRe4hFdC3t6PK4u2+tH&#10;hFAhT7r4e0qKpxUzAGguquz7BQohjov1DQ7wlAg0TL1DS/pkp9TkieKr99dIiYgfAR/YKwkqJeIy&#10;Li6+nhfzITIFJ0WOhzLsjo191EtqLKgny/r6YBt7pRi5UHyNnGgivO788CaNWt9mQkKetBioAVN+&#10;LMOMlNEwdoHaYh80oZ1/sCvrYOTr8+FUARcC6PPWtqLH4fj5vqTkoMCizGryJEMiJIn17YOYwr7A&#10;G0Q4p+dlqGVb3yYsBXzDNRNMzPWNgMvdEcGP6Wf4B7Bb0WW1578i16FHoAtidsjYmPNPeSm6gpNJ&#10;38cGKHH1fi+W9KHHr4DKM5TM4z5NSLTIv77IfBE2sHDuISn3P4R1Vm5L21OQeRKAMjCy6tpG/8WA&#10;vUz7LzJ+UTh8iPL+ycx8//yzn8/H+7v3f7i7v7dPKDqffvrx+/vT1S8HPuT5X9bvv//XsX709uH+&#10;8eOh/S3I2q58Tl4/pPnZOvWzq8+P9pHWn/ng6h+P7//GB2F/5pOv312f//vnw+n2+ur+3x74qG32&#10;/BTfnOKbH+Ob09P998f64eL105NO56cfvvzn4fR49ci3766f+LTrPx/jg7wPb+NTrG2zO6395MPx&#10;n39+On64s4+4rrw1jvwPn8+PdQP+SeX28eLP/1ypvn6e+nf/IwAAAAD//wMAUEsDBBQABgAIAAAA&#10;IQBFbZjQ3QAAAAsBAAAPAAAAZHJzL2Rvd25yZXYueG1sTI9BTsMwEEX3SNzBGiR21KYNIU3jVAgJ&#10;CXXXlAO48TQJicdRxm3D7XFXsPyapz/vF9vZDeKCE3eeNDwvFAik2tuOGg1fh4+nDAQHQ9YMnlDD&#10;DzJsy/u7wuTWX2mPlyo0IpYQ50ZDG8KYS8l1i87wwo9I8XbykzMhxqmRdjLXWO4GuVQqlc50FD+0&#10;ZsT3Fuu+OjsNPfvaZJ+73n3TOKxox1WyZ60fH+a3DYiAc/iD4aYf1aGMTkd/JstiiHmZJBHVsMpS&#10;EDdAvaq47qhhvX5JQZaF/L+h/AUAAP//AwBQSwECLQAUAAYACAAAACEAtoM4kv4AAADhAQAAEwAA&#10;AAAAAAAAAAAAAAAAAAAAW0NvbnRlbnRfVHlwZXNdLnhtbFBLAQItABQABgAIAAAAIQA4/SH/1gAA&#10;AJQBAAALAAAAAAAAAAAAAAAAAC8BAABfcmVscy8ucmVsc1BLAQItABQABgAIAAAAIQArWi43qh0A&#10;AJd9AAAOAAAAAAAAAAAAAAAAAC4CAABkcnMvZTJvRG9jLnhtbFBLAQItABQABgAIAAAAIQBFbZjQ&#10;3QAAAAsBAAAPAAAAAAAAAAAAAAAAAAQgAABkcnMvZG93bnJldi54bWxQSwUGAAAAAAQABADzAAAA&#10;DiE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rPr>
          <w:sz w:val="20"/>
        </w:rPr>
        <w:t>&lt;A[20]</w:t>
      </w:r>
      <w:r>
        <w:rPr>
          <w:spacing w:val="-6"/>
          <w:sz w:val="20"/>
        </w:rPr>
        <w:t xml:space="preserve"> </w:t>
      </w:r>
      <w:r>
        <w:rPr>
          <w:spacing w:val="-2"/>
          <w:sz w:val="20"/>
        </w:rPr>
        <w:t>LOTID&gt;</w:t>
      </w:r>
    </w:p>
    <w:p w:rsidR="004C28F5" w:rsidRDefault="00A32800">
      <w:pPr>
        <w:pStyle w:val="a5"/>
        <w:numPr>
          <w:ilvl w:val="0"/>
          <w:numId w:val="45"/>
        </w:numPr>
        <w:tabs>
          <w:tab w:val="left" w:pos="316"/>
        </w:tabs>
        <w:ind w:left="316" w:hanging="150"/>
        <w:rPr>
          <w:sz w:val="20"/>
        </w:rPr>
      </w:pPr>
      <w:r>
        <w:rPr>
          <w:sz w:val="20"/>
        </w:rPr>
        <w:t>&lt;A[5]</w:t>
      </w:r>
      <w:r>
        <w:rPr>
          <w:spacing w:val="-6"/>
          <w:sz w:val="20"/>
        </w:rPr>
        <w:t xml:space="preserve"> </w:t>
      </w:r>
      <w:r>
        <w:rPr>
          <w:spacing w:val="-2"/>
          <w:sz w:val="20"/>
        </w:rPr>
        <w:t>CSTSEQ&gt;</w:t>
      </w:r>
    </w:p>
    <w:p w:rsidR="004C28F5" w:rsidRDefault="00A32800">
      <w:pPr>
        <w:pStyle w:val="a5"/>
        <w:numPr>
          <w:ilvl w:val="0"/>
          <w:numId w:val="45"/>
        </w:numPr>
        <w:tabs>
          <w:tab w:val="left" w:pos="316"/>
        </w:tabs>
        <w:ind w:left="316" w:hanging="150"/>
        <w:rPr>
          <w:sz w:val="20"/>
        </w:rPr>
      </w:pPr>
      <w:r>
        <w:rPr>
          <w:sz w:val="20"/>
        </w:rPr>
        <w:t>&lt;A[2]</w:t>
      </w:r>
      <w:r>
        <w:rPr>
          <w:spacing w:val="26"/>
          <w:sz w:val="20"/>
        </w:rPr>
        <w:t xml:space="preserve"> </w:t>
      </w:r>
      <w:r>
        <w:rPr>
          <w:spacing w:val="-2"/>
          <w:sz w:val="20"/>
        </w:rPr>
        <w:t>SLOT&gt;</w:t>
      </w:r>
    </w:p>
    <w:p w:rsidR="004C28F5" w:rsidRDefault="00A32800">
      <w:pPr>
        <w:pStyle w:val="a5"/>
        <w:numPr>
          <w:ilvl w:val="0"/>
          <w:numId w:val="45"/>
        </w:numPr>
        <w:tabs>
          <w:tab w:val="left" w:pos="316"/>
        </w:tabs>
        <w:ind w:left="316" w:hanging="150"/>
        <w:rPr>
          <w:sz w:val="20"/>
        </w:rPr>
      </w:pPr>
      <w:r>
        <w:rPr>
          <w:sz w:val="20"/>
        </w:rPr>
        <w:t>&lt;A[20]</w:t>
      </w:r>
      <w:r>
        <w:rPr>
          <w:spacing w:val="-6"/>
          <w:sz w:val="20"/>
        </w:rPr>
        <w:t xml:space="preserve"> </w:t>
      </w:r>
      <w:r>
        <w:rPr>
          <w:spacing w:val="-2"/>
          <w:sz w:val="20"/>
        </w:rPr>
        <w:t>PRODUCTID&gt;</w:t>
      </w:r>
    </w:p>
    <w:p w:rsidR="004C28F5" w:rsidRDefault="00A32800">
      <w:pPr>
        <w:pStyle w:val="a5"/>
        <w:numPr>
          <w:ilvl w:val="0"/>
          <w:numId w:val="45"/>
        </w:numPr>
        <w:tabs>
          <w:tab w:val="left" w:pos="316"/>
        </w:tabs>
        <w:ind w:left="316" w:hanging="150"/>
        <w:rPr>
          <w:sz w:val="20"/>
        </w:rPr>
      </w:pPr>
      <w:r>
        <w:rPr>
          <w:sz w:val="20"/>
        </w:rPr>
        <w:t>&lt;A[10]</w:t>
      </w:r>
      <w:r>
        <w:rPr>
          <w:spacing w:val="45"/>
          <w:sz w:val="20"/>
        </w:rPr>
        <w:t xml:space="preserve"> </w:t>
      </w:r>
      <w:r>
        <w:rPr>
          <w:spacing w:val="-2"/>
          <w:sz w:val="20"/>
        </w:rPr>
        <w:t>OPERATORID&gt;</w:t>
      </w:r>
    </w:p>
    <w:p w:rsidR="004C28F5" w:rsidRDefault="00A32800">
      <w:pPr>
        <w:pStyle w:val="a5"/>
        <w:numPr>
          <w:ilvl w:val="0"/>
          <w:numId w:val="45"/>
        </w:numPr>
        <w:tabs>
          <w:tab w:val="left" w:pos="316"/>
        </w:tabs>
        <w:spacing w:before="131"/>
        <w:ind w:left="316" w:hanging="150"/>
        <w:rPr>
          <w:sz w:val="20"/>
        </w:rPr>
      </w:pPr>
      <w:r>
        <w:rPr>
          <w:sz w:val="20"/>
        </w:rPr>
        <w:t>&lt;A[22]</w:t>
      </w:r>
      <w:r>
        <w:rPr>
          <w:spacing w:val="46"/>
          <w:sz w:val="20"/>
        </w:rPr>
        <w:t xml:space="preserve"> </w:t>
      </w:r>
      <w:r>
        <w:rPr>
          <w:spacing w:val="-2"/>
          <w:sz w:val="20"/>
        </w:rPr>
        <w:t>EQUIPMENTID&gt;</w:t>
      </w:r>
    </w:p>
    <w:p w:rsidR="004C28F5" w:rsidRDefault="00A32800">
      <w:pPr>
        <w:pStyle w:val="a5"/>
        <w:numPr>
          <w:ilvl w:val="0"/>
          <w:numId w:val="45"/>
        </w:numPr>
        <w:tabs>
          <w:tab w:val="left" w:pos="316"/>
        </w:tabs>
        <w:ind w:left="316" w:hanging="150"/>
        <w:rPr>
          <w:sz w:val="20"/>
        </w:rPr>
      </w:pPr>
      <w:r>
        <w:rPr>
          <w:sz w:val="20"/>
        </w:rPr>
        <w:t>&lt;A[16]</w:t>
      </w:r>
      <w:r>
        <w:rPr>
          <w:spacing w:val="45"/>
          <w:sz w:val="20"/>
        </w:rPr>
        <w:t xml:space="preserve"> </w:t>
      </w:r>
      <w:r>
        <w:rPr>
          <w:spacing w:val="-2"/>
          <w:sz w:val="20"/>
        </w:rPr>
        <w:t>UNITID&gt;</w:t>
      </w:r>
    </w:p>
    <w:p w:rsidR="004C28F5" w:rsidRDefault="00A32800">
      <w:pPr>
        <w:pStyle w:val="a5"/>
        <w:numPr>
          <w:ilvl w:val="0"/>
          <w:numId w:val="45"/>
        </w:numPr>
        <w:tabs>
          <w:tab w:val="left" w:pos="316"/>
        </w:tabs>
        <w:ind w:left="316" w:hanging="150"/>
        <w:rPr>
          <w:sz w:val="20"/>
        </w:rPr>
      </w:pPr>
      <w:r>
        <w:rPr>
          <w:sz w:val="20"/>
        </w:rPr>
        <w:t>&lt;A[32]</w:t>
      </w:r>
      <w:r>
        <w:rPr>
          <w:spacing w:val="46"/>
          <w:sz w:val="20"/>
        </w:rPr>
        <w:t xml:space="preserve"> </w:t>
      </w:r>
      <w:r>
        <w:rPr>
          <w:spacing w:val="-2"/>
          <w:sz w:val="20"/>
        </w:rPr>
        <w:t>SubRPID&gt;</w:t>
      </w:r>
    </w:p>
    <w:p w:rsidR="004C28F5" w:rsidRDefault="004C28F5">
      <w:pPr>
        <w:rPr>
          <w:sz w:val="20"/>
        </w:rPr>
        <w:sectPr w:rsidR="004C28F5">
          <w:type w:val="continuous"/>
          <w:pgSz w:w="11910" w:h="16840"/>
          <w:pgMar w:top="1640" w:right="340" w:bottom="1000" w:left="620" w:header="588" w:footer="813" w:gutter="0"/>
          <w:cols w:num="2" w:space="720" w:equalWidth="0">
            <w:col w:w="1627" w:space="40"/>
            <w:col w:w="9283"/>
          </w:cols>
        </w:sectPr>
      </w:pPr>
    </w:p>
    <w:p w:rsidR="004C28F5" w:rsidRDefault="004C28F5">
      <w:pPr>
        <w:pStyle w:val="a3"/>
      </w:pPr>
    </w:p>
    <w:p w:rsidR="004C28F5" w:rsidRDefault="004C28F5">
      <w:pPr>
        <w:pStyle w:val="a3"/>
        <w:spacing w:before="25"/>
      </w:pPr>
    </w:p>
    <w:p w:rsidR="004C28F5" w:rsidRDefault="00A32800">
      <w:pPr>
        <w:pStyle w:val="5"/>
        <w:numPr>
          <w:ilvl w:val="3"/>
          <w:numId w:val="122"/>
        </w:numPr>
        <w:tabs>
          <w:tab w:val="left" w:pos="1130"/>
        </w:tabs>
        <w:ind w:left="1130" w:hanging="898"/>
      </w:pPr>
      <w:r>
        <w:t>[</w:t>
      </w:r>
      <w:r>
        <w:rPr>
          <w:b w:val="0"/>
          <w:sz w:val="21"/>
        </w:rPr>
        <w:t>CEID</w:t>
      </w:r>
      <w:r>
        <w:rPr>
          <w:b w:val="0"/>
          <w:spacing w:val="28"/>
          <w:sz w:val="21"/>
        </w:rPr>
        <w:t xml:space="preserve"> </w:t>
      </w:r>
      <w:r>
        <w:t>=</w:t>
      </w:r>
      <w:r>
        <w:rPr>
          <w:spacing w:val="30"/>
        </w:rPr>
        <w:t xml:space="preserve"> </w:t>
      </w:r>
      <w:r>
        <w:t>51]</w:t>
      </w:r>
      <w:r>
        <w:rPr>
          <w:spacing w:val="32"/>
        </w:rPr>
        <w:t xml:space="preserve"> </w:t>
      </w:r>
      <w:r>
        <w:t>Unit</w:t>
      </w:r>
      <w:r>
        <w:rPr>
          <w:spacing w:val="45"/>
        </w:rPr>
        <w:t xml:space="preserve"> </w:t>
      </w:r>
      <w:r>
        <w:t>PROCESS</w:t>
      </w:r>
      <w:r>
        <w:rPr>
          <w:spacing w:val="46"/>
        </w:rPr>
        <w:t xml:space="preserve"> </w:t>
      </w:r>
      <w:r>
        <w:t>END</w:t>
      </w:r>
      <w:r>
        <w:rPr>
          <w:spacing w:val="32"/>
        </w:rPr>
        <w:t xml:space="preserve"> </w:t>
      </w:r>
      <w:r>
        <w:rPr>
          <w:spacing w:val="-2"/>
        </w:rPr>
        <w:t>Report</w:t>
      </w:r>
    </w:p>
    <w:p w:rsidR="004C28F5" w:rsidRDefault="00A32800">
      <w:pPr>
        <w:spacing w:before="123"/>
        <w:ind w:left="232"/>
        <w:rPr>
          <w:sz w:val="20"/>
        </w:rPr>
      </w:pPr>
      <w:r>
        <w:rPr>
          <w:sz w:val="20"/>
        </w:rPr>
        <w:t>L,</w:t>
      </w:r>
      <w:r>
        <w:rPr>
          <w:spacing w:val="-4"/>
          <w:sz w:val="20"/>
        </w:rPr>
        <w:t xml:space="preserve"> </w:t>
      </w:r>
      <w:r>
        <w:rPr>
          <w:spacing w:val="-10"/>
          <w:sz w:val="20"/>
        </w:rPr>
        <w:t>2</w:t>
      </w:r>
    </w:p>
    <w:p w:rsidR="004C28F5" w:rsidRDefault="00A32800">
      <w:pPr>
        <w:pStyle w:val="a5"/>
        <w:numPr>
          <w:ilvl w:val="4"/>
          <w:numId w:val="122"/>
        </w:numPr>
        <w:tabs>
          <w:tab w:val="left" w:pos="1181"/>
        </w:tabs>
        <w:spacing w:before="128"/>
        <w:ind w:left="1181" w:hanging="150"/>
        <w:rPr>
          <w:sz w:val="20"/>
        </w:rPr>
      </w:pPr>
      <w:r>
        <w:rPr>
          <w:sz w:val="20"/>
        </w:rPr>
        <w:t>&lt;A[3]</w:t>
      </w:r>
      <w:r>
        <w:rPr>
          <w:spacing w:val="-6"/>
          <w:sz w:val="20"/>
        </w:rPr>
        <w:t xml:space="preserve"> </w:t>
      </w:r>
      <w:r>
        <w:rPr>
          <w:b/>
          <w:spacing w:val="-2"/>
          <w:sz w:val="21"/>
        </w:rPr>
        <w:t>CEID</w:t>
      </w:r>
      <w:r>
        <w:rPr>
          <w:spacing w:val="-2"/>
          <w:sz w:val="20"/>
        </w:rPr>
        <w:t>&gt;</w:t>
      </w:r>
    </w:p>
    <w:p w:rsidR="004C28F5" w:rsidRDefault="00A32800">
      <w:pPr>
        <w:pStyle w:val="a5"/>
        <w:numPr>
          <w:ilvl w:val="4"/>
          <w:numId w:val="122"/>
        </w:numPr>
        <w:tabs>
          <w:tab w:val="left" w:pos="1231"/>
        </w:tabs>
        <w:spacing w:before="121"/>
        <w:ind w:left="1231" w:hanging="200"/>
        <w:rPr>
          <w:sz w:val="20"/>
        </w:rPr>
      </w:pPr>
      <w:r>
        <w:rPr>
          <w:sz w:val="20"/>
        </w:rPr>
        <w:t>L,</w:t>
      </w:r>
      <w:r>
        <w:rPr>
          <w:spacing w:val="-3"/>
          <w:sz w:val="20"/>
        </w:rPr>
        <w:t xml:space="preserve"> </w:t>
      </w:r>
      <w:r>
        <w:rPr>
          <w:spacing w:val="-10"/>
          <w:sz w:val="20"/>
        </w:rPr>
        <w:t>9</w:t>
      </w:r>
    </w:p>
    <w:p w:rsidR="004C28F5" w:rsidRDefault="004C28F5">
      <w:pPr>
        <w:rPr>
          <w:sz w:val="20"/>
        </w:rPr>
        <w:sectPr w:rsidR="004C28F5">
          <w:type w:val="continuous"/>
          <w:pgSz w:w="11910" w:h="16840"/>
          <w:pgMar w:top="1640" w:right="340" w:bottom="1000" w:left="620" w:header="588" w:footer="813" w:gutter="0"/>
          <w:cols w:space="720"/>
        </w:sectPr>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spacing w:before="150"/>
      </w:pPr>
    </w:p>
    <w:p w:rsidR="004C28F5" w:rsidRDefault="00A32800">
      <w:pPr>
        <w:pStyle w:val="a3"/>
        <w:spacing w:before="1"/>
        <w:ind w:left="232"/>
      </w:pPr>
      <w:r>
        <w:rPr>
          <w:spacing w:val="-2"/>
        </w:rPr>
        <w:t>Exception:</w:t>
      </w:r>
      <w:r>
        <w:rPr>
          <w:spacing w:val="7"/>
        </w:rPr>
        <w:t xml:space="preserve"> </w:t>
      </w:r>
      <w:r>
        <w:rPr>
          <w:spacing w:val="-2"/>
        </w:rPr>
        <w:t>None.</w:t>
      </w:r>
    </w:p>
    <w:p w:rsidR="004C28F5" w:rsidRDefault="00A32800">
      <w:pPr>
        <w:pStyle w:val="a5"/>
        <w:numPr>
          <w:ilvl w:val="0"/>
          <w:numId w:val="44"/>
        </w:numPr>
        <w:tabs>
          <w:tab w:val="left" w:pos="316"/>
        </w:tabs>
        <w:ind w:left="316" w:hanging="150"/>
        <w:rPr>
          <w:sz w:val="20"/>
        </w:rPr>
      </w:pPr>
      <w:r>
        <w:br w:type="column"/>
      </w:r>
      <w:r>
        <w:rPr>
          <w:sz w:val="20"/>
        </w:rPr>
        <w:t>&lt;A[20]</w:t>
      </w:r>
      <w:r>
        <w:rPr>
          <w:spacing w:val="-6"/>
          <w:sz w:val="20"/>
        </w:rPr>
        <w:t xml:space="preserve"> </w:t>
      </w:r>
      <w:r>
        <w:rPr>
          <w:spacing w:val="-2"/>
          <w:sz w:val="20"/>
        </w:rPr>
        <w:t>GLASSID&gt;</w:t>
      </w:r>
    </w:p>
    <w:p w:rsidR="004C28F5" w:rsidRDefault="00A32800">
      <w:pPr>
        <w:pStyle w:val="a5"/>
        <w:numPr>
          <w:ilvl w:val="0"/>
          <w:numId w:val="44"/>
        </w:numPr>
        <w:tabs>
          <w:tab w:val="left" w:pos="316"/>
        </w:tabs>
        <w:ind w:left="316" w:hanging="150"/>
        <w:rPr>
          <w:sz w:val="20"/>
        </w:rPr>
      </w:pPr>
      <w:r>
        <w:rPr>
          <w:sz w:val="20"/>
        </w:rPr>
        <w:t>&lt;A[20]</w:t>
      </w:r>
      <w:r>
        <w:rPr>
          <w:spacing w:val="-6"/>
          <w:sz w:val="20"/>
        </w:rPr>
        <w:t xml:space="preserve"> </w:t>
      </w:r>
      <w:r>
        <w:rPr>
          <w:spacing w:val="-2"/>
          <w:sz w:val="20"/>
        </w:rPr>
        <w:t>LOTID&gt;</w:t>
      </w:r>
    </w:p>
    <w:p w:rsidR="004C28F5" w:rsidRDefault="00A32800">
      <w:pPr>
        <w:pStyle w:val="a5"/>
        <w:numPr>
          <w:ilvl w:val="0"/>
          <w:numId w:val="44"/>
        </w:numPr>
        <w:tabs>
          <w:tab w:val="left" w:pos="316"/>
        </w:tabs>
        <w:ind w:left="316" w:hanging="150"/>
        <w:rPr>
          <w:sz w:val="20"/>
        </w:rPr>
      </w:pPr>
      <w:r>
        <w:rPr>
          <w:sz w:val="20"/>
        </w:rPr>
        <w:t>&lt;A[5]</w:t>
      </w:r>
      <w:r>
        <w:rPr>
          <w:spacing w:val="-6"/>
          <w:sz w:val="20"/>
        </w:rPr>
        <w:t xml:space="preserve"> </w:t>
      </w:r>
      <w:r>
        <w:rPr>
          <w:spacing w:val="-2"/>
          <w:sz w:val="20"/>
        </w:rPr>
        <w:t>CSTSEQ&gt;</w:t>
      </w:r>
    </w:p>
    <w:p w:rsidR="004C28F5" w:rsidRDefault="00A32800">
      <w:pPr>
        <w:pStyle w:val="a5"/>
        <w:numPr>
          <w:ilvl w:val="0"/>
          <w:numId w:val="44"/>
        </w:numPr>
        <w:tabs>
          <w:tab w:val="left" w:pos="316"/>
        </w:tabs>
        <w:ind w:left="316" w:hanging="150"/>
        <w:rPr>
          <w:sz w:val="20"/>
        </w:rPr>
      </w:pPr>
      <w:r>
        <w:rPr>
          <w:sz w:val="20"/>
        </w:rPr>
        <w:t>&lt;A[2]</w:t>
      </w:r>
      <w:r>
        <w:rPr>
          <w:spacing w:val="26"/>
          <w:sz w:val="20"/>
        </w:rPr>
        <w:t xml:space="preserve"> </w:t>
      </w:r>
      <w:r>
        <w:rPr>
          <w:spacing w:val="-2"/>
          <w:sz w:val="20"/>
        </w:rPr>
        <w:t>SLOT&gt;</w:t>
      </w:r>
    </w:p>
    <w:p w:rsidR="004C28F5" w:rsidRDefault="00A32800">
      <w:pPr>
        <w:pStyle w:val="a5"/>
        <w:numPr>
          <w:ilvl w:val="0"/>
          <w:numId w:val="44"/>
        </w:numPr>
        <w:tabs>
          <w:tab w:val="left" w:pos="316"/>
        </w:tabs>
        <w:ind w:left="316" w:hanging="150"/>
        <w:rPr>
          <w:sz w:val="20"/>
        </w:rPr>
      </w:pPr>
      <w:r>
        <w:rPr>
          <w:sz w:val="20"/>
        </w:rPr>
        <w:t>&lt;A[20]</w:t>
      </w:r>
      <w:r>
        <w:rPr>
          <w:spacing w:val="-6"/>
          <w:sz w:val="20"/>
        </w:rPr>
        <w:t xml:space="preserve"> </w:t>
      </w:r>
      <w:r>
        <w:rPr>
          <w:spacing w:val="-2"/>
          <w:sz w:val="20"/>
        </w:rPr>
        <w:t>PRODUCTID&gt;</w:t>
      </w:r>
    </w:p>
    <w:p w:rsidR="004C28F5" w:rsidRDefault="00A32800">
      <w:pPr>
        <w:pStyle w:val="a5"/>
        <w:numPr>
          <w:ilvl w:val="0"/>
          <w:numId w:val="44"/>
        </w:numPr>
        <w:tabs>
          <w:tab w:val="left" w:pos="316"/>
        </w:tabs>
        <w:ind w:left="316" w:hanging="150"/>
        <w:rPr>
          <w:sz w:val="20"/>
        </w:rPr>
      </w:pPr>
      <w:r>
        <w:rPr>
          <w:sz w:val="20"/>
        </w:rPr>
        <w:t>&lt;A[10]</w:t>
      </w:r>
      <w:r>
        <w:rPr>
          <w:spacing w:val="45"/>
          <w:sz w:val="20"/>
        </w:rPr>
        <w:t xml:space="preserve"> </w:t>
      </w:r>
      <w:r>
        <w:rPr>
          <w:spacing w:val="-2"/>
          <w:sz w:val="20"/>
        </w:rPr>
        <w:t>OPERATORID&gt;</w:t>
      </w:r>
    </w:p>
    <w:p w:rsidR="004C28F5" w:rsidRDefault="00A32800">
      <w:pPr>
        <w:pStyle w:val="a5"/>
        <w:numPr>
          <w:ilvl w:val="0"/>
          <w:numId w:val="44"/>
        </w:numPr>
        <w:tabs>
          <w:tab w:val="left" w:pos="316"/>
        </w:tabs>
        <w:ind w:left="316" w:hanging="150"/>
        <w:rPr>
          <w:sz w:val="20"/>
        </w:rPr>
      </w:pPr>
      <w:r>
        <w:rPr>
          <w:sz w:val="20"/>
        </w:rPr>
        <w:t>&lt;A[22]</w:t>
      </w:r>
      <w:r>
        <w:rPr>
          <w:spacing w:val="46"/>
          <w:sz w:val="20"/>
        </w:rPr>
        <w:t xml:space="preserve"> </w:t>
      </w:r>
      <w:r>
        <w:rPr>
          <w:spacing w:val="-2"/>
          <w:sz w:val="20"/>
        </w:rPr>
        <w:t>EQUIPMENTID&gt;</w:t>
      </w:r>
    </w:p>
    <w:p w:rsidR="004C28F5" w:rsidRDefault="00A32800">
      <w:pPr>
        <w:pStyle w:val="a5"/>
        <w:numPr>
          <w:ilvl w:val="0"/>
          <w:numId w:val="44"/>
        </w:numPr>
        <w:tabs>
          <w:tab w:val="left" w:pos="316"/>
        </w:tabs>
        <w:ind w:left="316" w:hanging="150"/>
        <w:rPr>
          <w:sz w:val="20"/>
        </w:rPr>
      </w:pPr>
      <w:r>
        <w:rPr>
          <w:sz w:val="20"/>
        </w:rPr>
        <w:t>&lt;A[16]</w:t>
      </w:r>
      <w:r>
        <w:rPr>
          <w:spacing w:val="45"/>
          <w:sz w:val="20"/>
        </w:rPr>
        <w:t xml:space="preserve"> </w:t>
      </w:r>
      <w:r>
        <w:rPr>
          <w:spacing w:val="-2"/>
          <w:sz w:val="20"/>
        </w:rPr>
        <w:t>UNITID&gt;</w:t>
      </w:r>
    </w:p>
    <w:p w:rsidR="004C28F5" w:rsidRDefault="00A32800">
      <w:pPr>
        <w:pStyle w:val="a5"/>
        <w:numPr>
          <w:ilvl w:val="0"/>
          <w:numId w:val="44"/>
        </w:numPr>
        <w:tabs>
          <w:tab w:val="left" w:pos="316"/>
        </w:tabs>
        <w:ind w:left="316" w:hanging="150"/>
        <w:rPr>
          <w:sz w:val="20"/>
        </w:rPr>
      </w:pPr>
      <w:r>
        <w:rPr>
          <w:sz w:val="20"/>
        </w:rPr>
        <w:t>&lt;A[32]</w:t>
      </w:r>
      <w:r>
        <w:rPr>
          <w:spacing w:val="46"/>
          <w:sz w:val="20"/>
        </w:rPr>
        <w:t xml:space="preserve"> </w:t>
      </w:r>
      <w:r>
        <w:rPr>
          <w:spacing w:val="-2"/>
          <w:sz w:val="20"/>
        </w:rPr>
        <w:t>SubRPID&gt;</w:t>
      </w:r>
    </w:p>
    <w:p w:rsidR="004C28F5" w:rsidRDefault="004C28F5">
      <w:pPr>
        <w:rPr>
          <w:sz w:val="20"/>
        </w:rPr>
        <w:sectPr w:rsidR="004C28F5">
          <w:type w:val="continuous"/>
          <w:pgSz w:w="11910" w:h="16840"/>
          <w:pgMar w:top="1640" w:right="340" w:bottom="1000" w:left="620" w:header="588" w:footer="813" w:gutter="0"/>
          <w:cols w:num="2" w:space="720" w:equalWidth="0">
            <w:col w:w="1627" w:space="40"/>
            <w:col w:w="9283"/>
          </w:cols>
        </w:sectPr>
      </w:pPr>
    </w:p>
    <w:p w:rsidR="004C28F5" w:rsidRDefault="00A32800">
      <w:pPr>
        <w:pStyle w:val="5"/>
        <w:numPr>
          <w:ilvl w:val="3"/>
          <w:numId w:val="122"/>
        </w:numPr>
        <w:tabs>
          <w:tab w:val="left" w:pos="1130"/>
        </w:tabs>
        <w:spacing w:before="134"/>
        <w:ind w:left="1130" w:hanging="898"/>
      </w:pPr>
      <w:r>
        <w:t>[CEID</w:t>
      </w:r>
      <w:r>
        <w:rPr>
          <w:spacing w:val="28"/>
        </w:rPr>
        <w:t xml:space="preserve"> </w:t>
      </w:r>
      <w:r>
        <w:t>=</w:t>
      </w:r>
      <w:r>
        <w:rPr>
          <w:spacing w:val="27"/>
        </w:rPr>
        <w:t xml:space="preserve"> </w:t>
      </w:r>
      <w:r>
        <w:t>110]</w:t>
      </w:r>
      <w:r>
        <w:rPr>
          <w:spacing w:val="26"/>
        </w:rPr>
        <w:t xml:space="preserve"> </w:t>
      </w:r>
      <w:r>
        <w:t>Material</w:t>
      </w:r>
      <w:r>
        <w:rPr>
          <w:spacing w:val="28"/>
        </w:rPr>
        <w:t xml:space="preserve"> </w:t>
      </w:r>
      <w:r>
        <w:t>Cleaning</w:t>
      </w:r>
      <w:r>
        <w:rPr>
          <w:spacing w:val="29"/>
        </w:rPr>
        <w:t xml:space="preserve"> </w:t>
      </w:r>
      <w:r>
        <w:t>Complete</w:t>
      </w:r>
      <w:r>
        <w:rPr>
          <w:spacing w:val="28"/>
        </w:rPr>
        <w:t xml:space="preserve"> </w:t>
      </w:r>
      <w:r>
        <w:rPr>
          <w:spacing w:val="-2"/>
        </w:rPr>
        <w:t>Report.</w:t>
      </w:r>
    </w:p>
    <w:p w:rsidR="004C28F5" w:rsidRDefault="00A32800">
      <w:pPr>
        <w:spacing w:before="126"/>
        <w:ind w:left="232"/>
        <w:rPr>
          <w:sz w:val="20"/>
        </w:rPr>
      </w:pPr>
      <w:r>
        <w:rPr>
          <w:sz w:val="20"/>
        </w:rPr>
        <w:t>L,</w:t>
      </w:r>
      <w:r>
        <w:rPr>
          <w:spacing w:val="-4"/>
          <w:sz w:val="20"/>
        </w:rPr>
        <w:t xml:space="preserve"> </w:t>
      </w:r>
      <w:r>
        <w:rPr>
          <w:spacing w:val="-10"/>
          <w:sz w:val="20"/>
        </w:rPr>
        <w:t>6</w:t>
      </w:r>
    </w:p>
    <w:p w:rsidR="004C28F5" w:rsidRDefault="00A32800">
      <w:pPr>
        <w:pStyle w:val="a5"/>
        <w:numPr>
          <w:ilvl w:val="4"/>
          <w:numId w:val="122"/>
        </w:numPr>
        <w:tabs>
          <w:tab w:val="left" w:pos="1181"/>
        </w:tabs>
        <w:spacing w:before="128"/>
        <w:ind w:left="1181" w:hanging="150"/>
        <w:rPr>
          <w:sz w:val="20"/>
        </w:rPr>
      </w:pPr>
      <w:r>
        <w:rPr>
          <w:sz w:val="20"/>
        </w:rPr>
        <w:t>&lt;A[3]</w:t>
      </w:r>
      <w:r>
        <w:rPr>
          <w:spacing w:val="-6"/>
          <w:sz w:val="20"/>
        </w:rPr>
        <w:t xml:space="preserve"> </w:t>
      </w:r>
      <w:r>
        <w:rPr>
          <w:b/>
          <w:spacing w:val="-2"/>
          <w:sz w:val="21"/>
        </w:rPr>
        <w:t>CEID</w:t>
      </w:r>
      <w:r>
        <w:rPr>
          <w:spacing w:val="-2"/>
          <w:sz w:val="20"/>
        </w:rPr>
        <w:t>&gt;</w:t>
      </w:r>
    </w:p>
    <w:p w:rsidR="004C28F5" w:rsidRDefault="00A32800">
      <w:pPr>
        <w:pStyle w:val="a5"/>
        <w:numPr>
          <w:ilvl w:val="4"/>
          <w:numId w:val="122"/>
        </w:numPr>
        <w:tabs>
          <w:tab w:val="left" w:pos="1181"/>
        </w:tabs>
        <w:spacing w:before="121"/>
        <w:ind w:left="1181" w:hanging="150"/>
        <w:rPr>
          <w:sz w:val="20"/>
        </w:rPr>
      </w:pPr>
      <w:r>
        <w:rPr>
          <w:sz w:val="20"/>
        </w:rPr>
        <w:t>&lt;A[22]</w:t>
      </w:r>
      <w:r>
        <w:rPr>
          <w:spacing w:val="45"/>
          <w:sz w:val="20"/>
        </w:rPr>
        <w:t xml:space="preserve"> </w:t>
      </w:r>
      <w:r>
        <w:rPr>
          <w:spacing w:val="-2"/>
          <w:sz w:val="20"/>
        </w:rPr>
        <w:t>EQUIPMENTID&gt;</w:t>
      </w:r>
    </w:p>
    <w:p w:rsidR="004C28F5" w:rsidRDefault="00A32800">
      <w:pPr>
        <w:pStyle w:val="a5"/>
        <w:numPr>
          <w:ilvl w:val="4"/>
          <w:numId w:val="122"/>
        </w:numPr>
        <w:tabs>
          <w:tab w:val="left" w:pos="1181"/>
        </w:tabs>
        <w:ind w:left="1181" w:hanging="150"/>
        <w:rPr>
          <w:sz w:val="20"/>
        </w:rPr>
      </w:pPr>
      <w:r>
        <w:rPr>
          <w:sz w:val="20"/>
        </w:rPr>
        <w:t>&lt;A[20]</w:t>
      </w:r>
      <w:r>
        <w:rPr>
          <w:spacing w:val="44"/>
          <w:sz w:val="20"/>
        </w:rPr>
        <w:t xml:space="preserve"> </w:t>
      </w:r>
      <w:r>
        <w:rPr>
          <w:spacing w:val="-2"/>
          <w:sz w:val="20"/>
        </w:rPr>
        <w:t>PPID&gt;</w:t>
      </w:r>
    </w:p>
    <w:p w:rsidR="004C28F5" w:rsidRDefault="00A32800">
      <w:pPr>
        <w:pStyle w:val="a5"/>
        <w:numPr>
          <w:ilvl w:val="4"/>
          <w:numId w:val="122"/>
        </w:numPr>
        <w:tabs>
          <w:tab w:val="left" w:pos="1181"/>
        </w:tabs>
        <w:ind w:left="1181" w:hanging="150"/>
        <w:rPr>
          <w:sz w:val="20"/>
        </w:rPr>
      </w:pPr>
      <w:r>
        <w:rPr>
          <w:spacing w:val="-2"/>
          <w:sz w:val="20"/>
        </w:rPr>
        <w:t>&lt;A[30]</w:t>
      </w:r>
      <w:r>
        <w:rPr>
          <w:spacing w:val="-6"/>
          <w:sz w:val="20"/>
        </w:rPr>
        <w:t xml:space="preserve"> </w:t>
      </w:r>
      <w:r>
        <w:rPr>
          <w:spacing w:val="-2"/>
          <w:sz w:val="20"/>
        </w:rPr>
        <w:t>MATERIALID</w:t>
      </w:r>
      <w:r>
        <w:rPr>
          <w:spacing w:val="-6"/>
          <w:sz w:val="20"/>
        </w:rPr>
        <w:t xml:space="preserve"> </w:t>
      </w:r>
      <w:r>
        <w:rPr>
          <w:spacing w:val="-10"/>
          <w:sz w:val="20"/>
        </w:rPr>
        <w:t>&gt;</w:t>
      </w:r>
    </w:p>
    <w:p w:rsidR="004C28F5" w:rsidRDefault="00A32800">
      <w:pPr>
        <w:pStyle w:val="a5"/>
        <w:numPr>
          <w:ilvl w:val="4"/>
          <w:numId w:val="122"/>
        </w:numPr>
        <w:tabs>
          <w:tab w:val="left" w:pos="1181"/>
        </w:tabs>
        <w:ind w:left="1181" w:hanging="150"/>
        <w:rPr>
          <w:sz w:val="20"/>
        </w:rPr>
      </w:pPr>
      <w:r>
        <w:rPr>
          <w:sz w:val="20"/>
        </w:rPr>
        <w:t>&lt;A[14]</w:t>
      </w:r>
      <w:r>
        <w:rPr>
          <w:spacing w:val="45"/>
          <w:sz w:val="20"/>
        </w:rPr>
        <w:t xml:space="preserve"> </w:t>
      </w:r>
      <w:r>
        <w:rPr>
          <w:spacing w:val="-2"/>
          <w:sz w:val="20"/>
        </w:rPr>
        <w:t>START_TIME&gt;</w:t>
      </w:r>
    </w:p>
    <w:p w:rsidR="004C28F5" w:rsidRDefault="00A32800">
      <w:pPr>
        <w:pStyle w:val="a5"/>
        <w:numPr>
          <w:ilvl w:val="4"/>
          <w:numId w:val="122"/>
        </w:numPr>
        <w:tabs>
          <w:tab w:val="left" w:pos="1181"/>
        </w:tabs>
        <w:ind w:left="1181" w:hanging="150"/>
        <w:rPr>
          <w:sz w:val="20"/>
        </w:rPr>
      </w:pPr>
      <w:r>
        <w:rPr>
          <w:sz w:val="20"/>
        </w:rPr>
        <w:t>&lt;A[14]</w:t>
      </w:r>
      <w:r>
        <w:rPr>
          <w:spacing w:val="45"/>
          <w:sz w:val="20"/>
        </w:rPr>
        <w:t xml:space="preserve"> </w:t>
      </w:r>
      <w:r>
        <w:rPr>
          <w:spacing w:val="-2"/>
          <w:sz w:val="20"/>
        </w:rPr>
        <w:t>END_TIME&gt;</w:t>
      </w:r>
    </w:p>
    <w:p w:rsidR="004C28F5" w:rsidRDefault="004C28F5">
      <w:pPr>
        <w:rPr>
          <w:sz w:val="20"/>
        </w:rPr>
        <w:sectPr w:rsidR="004C28F5">
          <w:type w:val="continuous"/>
          <w:pgSz w:w="11910" w:h="16840"/>
          <w:pgMar w:top="1640" w:right="340" w:bottom="1000" w:left="620" w:header="588" w:footer="813" w:gutter="0"/>
          <w:cols w:space="720"/>
        </w:sectPr>
      </w:pPr>
    </w:p>
    <w:p w:rsidR="004C28F5" w:rsidRDefault="004C28F5">
      <w:pPr>
        <w:pStyle w:val="a3"/>
        <w:spacing w:before="114"/>
      </w:pPr>
    </w:p>
    <w:p w:rsidR="004C28F5" w:rsidRDefault="00A32800">
      <w:pPr>
        <w:pStyle w:val="a3"/>
        <w:ind w:left="232"/>
      </w:pPr>
      <w:r>
        <w:rPr>
          <w:spacing w:val="-2"/>
        </w:rPr>
        <w:t>Exception:</w:t>
      </w:r>
      <w:r>
        <w:rPr>
          <w:spacing w:val="7"/>
        </w:rPr>
        <w:t xml:space="preserve"> </w:t>
      </w:r>
      <w:r>
        <w:rPr>
          <w:spacing w:val="-2"/>
        </w:rPr>
        <w:t>None.</w:t>
      </w:r>
    </w:p>
    <w:p w:rsidR="004C28F5" w:rsidRDefault="004C28F5">
      <w:pPr>
        <w:pStyle w:val="a3"/>
      </w:pPr>
    </w:p>
    <w:p w:rsidR="004C28F5" w:rsidRDefault="004C28F5">
      <w:pPr>
        <w:pStyle w:val="a3"/>
      </w:pPr>
    </w:p>
    <w:p w:rsidR="004C28F5" w:rsidRDefault="004C28F5">
      <w:pPr>
        <w:pStyle w:val="a3"/>
        <w:spacing w:before="164"/>
      </w:pPr>
    </w:p>
    <w:p w:rsidR="004C28F5" w:rsidRDefault="00A32800">
      <w:pPr>
        <w:pStyle w:val="a5"/>
        <w:numPr>
          <w:ilvl w:val="3"/>
          <w:numId w:val="122"/>
        </w:numPr>
        <w:tabs>
          <w:tab w:val="left" w:pos="1130"/>
        </w:tabs>
        <w:spacing w:before="1"/>
        <w:ind w:left="1130" w:hanging="898"/>
        <w:rPr>
          <w:b/>
          <w:sz w:val="20"/>
        </w:rPr>
      </w:pPr>
      <w:r>
        <w:rPr>
          <w:b/>
          <w:sz w:val="20"/>
        </w:rPr>
        <w:t>[CEID</w:t>
      </w:r>
      <w:r>
        <w:rPr>
          <w:b/>
          <w:spacing w:val="32"/>
          <w:sz w:val="20"/>
        </w:rPr>
        <w:t xml:space="preserve"> </w:t>
      </w:r>
      <w:r>
        <w:rPr>
          <w:b/>
          <w:sz w:val="20"/>
        </w:rPr>
        <w:t>=</w:t>
      </w:r>
      <w:r>
        <w:rPr>
          <w:b/>
          <w:spacing w:val="31"/>
          <w:sz w:val="20"/>
        </w:rPr>
        <w:t xml:space="preserve"> </w:t>
      </w:r>
      <w:r>
        <w:rPr>
          <w:b/>
          <w:sz w:val="20"/>
        </w:rPr>
        <w:t>131]</w:t>
      </w:r>
      <w:r>
        <w:rPr>
          <w:b/>
          <w:spacing w:val="30"/>
          <w:sz w:val="20"/>
        </w:rPr>
        <w:t xml:space="preserve"> </w:t>
      </w:r>
      <w:r>
        <w:rPr>
          <w:b/>
          <w:sz w:val="20"/>
        </w:rPr>
        <w:t>Material</w:t>
      </w:r>
      <w:r>
        <w:rPr>
          <w:b/>
          <w:spacing w:val="30"/>
          <w:sz w:val="20"/>
        </w:rPr>
        <w:t xml:space="preserve"> </w:t>
      </w:r>
      <w:r>
        <w:rPr>
          <w:b/>
          <w:sz w:val="20"/>
        </w:rPr>
        <w:t>Load</w:t>
      </w:r>
      <w:r>
        <w:rPr>
          <w:b/>
          <w:spacing w:val="31"/>
          <w:sz w:val="20"/>
        </w:rPr>
        <w:t xml:space="preserve"> </w:t>
      </w:r>
      <w:r>
        <w:rPr>
          <w:b/>
          <w:spacing w:val="-2"/>
          <w:sz w:val="20"/>
        </w:rPr>
        <w:t>Request.</w:t>
      </w:r>
    </w:p>
    <w:p w:rsidR="004C28F5" w:rsidRDefault="00A32800">
      <w:pPr>
        <w:pStyle w:val="a5"/>
        <w:numPr>
          <w:ilvl w:val="3"/>
          <w:numId w:val="122"/>
        </w:numPr>
        <w:tabs>
          <w:tab w:val="left" w:pos="1130"/>
        </w:tabs>
        <w:ind w:left="1130" w:hanging="898"/>
        <w:rPr>
          <w:b/>
          <w:sz w:val="20"/>
        </w:rPr>
      </w:pPr>
      <w:r>
        <w:rPr>
          <w:b/>
          <w:sz w:val="20"/>
        </w:rPr>
        <w:t>[CEID</w:t>
      </w:r>
      <w:r>
        <w:rPr>
          <w:b/>
          <w:spacing w:val="32"/>
          <w:sz w:val="20"/>
        </w:rPr>
        <w:t xml:space="preserve"> </w:t>
      </w:r>
      <w:r>
        <w:rPr>
          <w:b/>
          <w:sz w:val="20"/>
        </w:rPr>
        <w:t>=</w:t>
      </w:r>
      <w:r>
        <w:rPr>
          <w:b/>
          <w:spacing w:val="31"/>
          <w:sz w:val="20"/>
        </w:rPr>
        <w:t xml:space="preserve"> </w:t>
      </w:r>
      <w:r>
        <w:rPr>
          <w:b/>
          <w:sz w:val="20"/>
        </w:rPr>
        <w:t>133]</w:t>
      </w:r>
      <w:r>
        <w:rPr>
          <w:b/>
          <w:spacing w:val="30"/>
          <w:sz w:val="20"/>
        </w:rPr>
        <w:t xml:space="preserve"> </w:t>
      </w:r>
      <w:r>
        <w:rPr>
          <w:b/>
          <w:sz w:val="20"/>
        </w:rPr>
        <w:t>Material</w:t>
      </w:r>
      <w:r>
        <w:rPr>
          <w:b/>
          <w:spacing w:val="30"/>
          <w:sz w:val="20"/>
        </w:rPr>
        <w:t xml:space="preserve"> </w:t>
      </w:r>
      <w:r>
        <w:rPr>
          <w:b/>
          <w:sz w:val="20"/>
        </w:rPr>
        <w:t>Load</w:t>
      </w:r>
      <w:r>
        <w:rPr>
          <w:b/>
          <w:spacing w:val="31"/>
          <w:sz w:val="20"/>
        </w:rPr>
        <w:t xml:space="preserve"> </w:t>
      </w:r>
      <w:r>
        <w:rPr>
          <w:b/>
          <w:spacing w:val="-2"/>
          <w:sz w:val="20"/>
        </w:rPr>
        <w:t>Complete.</w:t>
      </w:r>
    </w:p>
    <w:p w:rsidR="004C28F5" w:rsidRDefault="00A32800">
      <w:pPr>
        <w:pStyle w:val="a5"/>
        <w:numPr>
          <w:ilvl w:val="3"/>
          <w:numId w:val="122"/>
        </w:numPr>
        <w:tabs>
          <w:tab w:val="left" w:pos="1130"/>
        </w:tabs>
        <w:ind w:left="1130" w:hanging="898"/>
        <w:rPr>
          <w:b/>
          <w:sz w:val="20"/>
        </w:rPr>
      </w:pPr>
      <w:r>
        <w:rPr>
          <w:noProof/>
          <w:lang w:eastAsia="zh-CN"/>
        </w:rPr>
        <mc:AlternateContent>
          <mc:Choice Requires="wps">
            <w:drawing>
              <wp:anchor distT="0" distB="0" distL="0" distR="0" simplePos="0" relativeHeight="251711488" behindDoc="1" locked="0" layoutInCell="1" allowOverlap="1">
                <wp:simplePos x="0" y="0"/>
                <wp:positionH relativeFrom="page">
                  <wp:posOffset>790130</wp:posOffset>
                </wp:positionH>
                <wp:positionV relativeFrom="paragraph">
                  <wp:posOffset>241767</wp:posOffset>
                </wp:positionV>
                <wp:extent cx="6004560" cy="6076950"/>
                <wp:effectExtent l="0" t="0" r="0" b="0"/>
                <wp:wrapNone/>
                <wp:docPr id="261" name="Graphic 2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52892F12" id="Graphic 261" o:spid="_x0000_s1026" style="position:absolute;left:0;text-align:left;margin-left:62.2pt;margin-top:19.05pt;width:472.8pt;height:478.5pt;z-index:-251604992;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0pV/rR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Uw99dXj7tPHNIfXR72Vwjo89PxLXR/ffrLwbZ4fPrT/ua/&#10;j/zDm1/9i/3h6DRf7g6fjJYNXn2p0v7lLO3bL6erG/5y7royzRzKDf82d8u8TfU83uzexo/f/HQ8&#10;/fF2X5fa/fyn46kd14f4bvcxvrv58hjfHjh0O+6Hetyn6yuO+3B9xXG/b8f9tDvZzxl/9u3V52e8&#10;fPzKiv37p/3Ptz/sK+XJNtL367qs4/UVLE9LV8q02Zqw/JXy4fFXP9Et0zzM7SemrR+7wX8i6OLr&#10;U/sN3byi141+HudpWQT9NA3FObIfHRX9uJSh+A6Gfi6Kn77MA1Zcdzz345yvv62c4+Tk29YvU8r+&#10;NpUy++rrOHW9IO+nsmxt9XVe5yU0JoQYX5sw12Usm8tm3crczykz67BOw9BW3/ph2fLVl7WbR/TX&#10;JLMNIz+Qrr4M2xoHtQ3TNI0p+bzMQ49J1tX7bVvWnJydfiVH6XLyaRtRLhfktpQiyKdhXIMcJeM3&#10;NbUPecfXJvepx1AWX31aS5evXpauQ3h1q+s4TGsYVawaX9vqZVi3IZSgGya0M2NmXJdtcEEu89rP&#10;ucKPlZvGDEdWhNzHbu4XXx2F5IxTZoZ5w4O01TG9bc71Han3eMUqmWnbyprLfei781ZRMEwxZQZn&#10;ZvbZVu+HHu3MBNnP29Y5Mxit9GQ4d+yzro7HGRexeplnvGklH9duxImkzJTeDr6Rj/045Lbal2Ea&#10;3bSHlV+lyLe599WH0mErOTPzsOB3KzM9Vi48Qb/26+By76d1RZmzrQ6EhOIem1OahAcexgV7bsx0&#10;Kzst+erEp9lNu5tQ+JyZsZ/nUOBuKMZYxvuIDmzBTDeMQjJ4im5q1lS2dSq4qGz1gm9Z26kWnNjQ&#10;Cd7HaXRmyoqPKvnqyKLr26mWdYaZXAlwRBskpgRlXTmlPBwM/dBBUsnx3GufCxInEx64bBiTUALy&#10;jNVDGYLslX+HBAOq+suWi+DlmbvuCGNCYwo5TKy9kavkljcQVZ26H5duy08UkiksY+22LnePBdfe&#10;NjkM81zy8wnKpYwIMtNCfHRbdRzGrcuVBFtzfo1zlQuOZfDspaAgIpUaSh+ZVMHqhLaOZDfubadu&#10;7MQZTmXGfVf9mMrU47wygVg6EWHF0sE8JG4kaU5NojmNOXVvPsQ980wwRZwZKwQJTqVxvhAd+1z7&#10;evzZ6ie/TL224W0JuViSoaL5hE1G4gJbIukatm2MymFd+lmo1li6c6Gxcf4YRiaZcR1wEk0y20gi&#10;kksGTVyjbNjmdRJRxYx+dE1nG1YSZMxMHVVVI587dipSuolCwe0IqRT2mq++DaQrdatzx4+KImNG&#10;dH07phmR9ltu/jOsu1+xhAdXmjKzUCiQ+pstQT5vol5bOCbXyEre58ysY9+7zlRmhNwpZnvUqjEz&#10;bZ3gnSqHjMLJSz+OuXfeSD6WIO8Xku9UMn2H+CIFJE0eKd0ypek7/BxHX93SRno35bLpCYkYtdNT&#10;yYoKjCKmRMydKCVHMsKUn5705VydEjVEftFTivTBD+64iLPte06L8Fn3u1CYiLzxMlgR9dTNw/54&#10;27ZkSMg/hIhQUZ0PoSfdPCcmFxERKltOom0DHSK05GKlLlipIOu2UT9KMkGPc3IL4zvyz9w7cApU&#10;Vs0ICt8RU8T6HcVEJKkFxRNqiicMP144ZZWL9VRuXe/8UKFRseb8PKOfoAZzEfRAKJGFDMNK3izo&#10;BzQtaqeFKCf2W6idIubi7ChY8vVBARdccj3fsZCjC/5xPB2RttFzeESx1Cwx9DOSgqceKNdzeqrJ&#10;AGr4WbaT01PTn0EpuC+jWH/A/6+RBY6lF1mr1QZUTr5fkB2BpvR4thKAB3XpTNhO90tWdEb4yJYK&#10;+XdOX9YNZKHKH4snZxL0VC5kuo2eYlpkGthfdy5IMUeBqJC5LGfvgOEQLDPuqUBmcL3KTEe0OQO4&#10;4RPja8OaAA1Xj3jV0oVt4Qyi9jZTX7ZcFUh9gY8qM1SY3aQ0B8R8PpeYwAICmyJAwn47KcLFSo2c&#10;yoYASRHlNSnRmrwmp+9JYb/SA2ooeqpur+4KFSxuPV9/GBbaIk0+1IXkE4Ke/MF1gTTefGFOPwKu&#10;edpZDM9SnhY0A3wizgujEZpP8FmpfkzZQGdJbxT91J8Bim0CZ1Gedl2MB1dm8g0hn4nYEgUIqgS2&#10;mMtnwnmQ6Lf1121VCRm+cgxUuQcpEkDu80j3ssj1WyPjCGoS9jVti0rgMPHZIxFQK4FdRMZCfuEJ&#10;X1k4CuHZSCcXsLymDwuOU9lL6WiPuL5R5KCi+Xmhn5MDi0Ad4GHCHtH/xUsXsjASJaE/hM7AGCqq&#10;Q6WR+doemAV0se13JmyrTM9gUesImr3QWtlEGUiko4hu+kmTilRAnFdHA8arI+iB04U8uxGH5f5w&#10;LlhMbi+WPJ63S68PECQTD8Ei+kfYIpqXe4etp9vowln6bRFpA6VddHjwtew894Xo7uRBHbGUUYQK&#10;VNGkUU+KH6UsTLdKFosrcXKAXeFIKHPCjwB2AqzkgmR1QKm6+kQnqVdbBQ2Ilg1GspU8SFOHBhxA&#10;cBkNSchO1Q7S0QOAslpApuQY4NllAsIIk9q6YYhsZ+DEhIVsOGEP0CCvs4IyyKVC32muAK8pe6Lb&#10;HK0GYDmaLKlorGA/NylxBvhMQW/lUrM/A0vpsub05CMj+GGNV1g6wU7QE55JLxs9ZZpQS/wZfSZP&#10;HmFe5ZogMaC2rpgkAJtoPRKrANN9v6SyGuQHwohKburI+nMr7AH2OYC2X4x2UPgzGlOQYZOP4ZvC&#10;35sPiUoFVI4AlMufZn4fybiB80p/6GgaD40fpEWVk9kWZQ0G6/Kk/ziI7B16igOXz0sqRXoI1FeN&#10;n3HsJlVZGjoSbXSbNZiE/ltMjqY+bb1B2ctFLCaKmlcAfOgxT4xG1E0jUetF+SFcAnxoy6EMzcys&#10;fWgpaHZspC2E/hZczCLIagQ9HRg3mxGMH+hQ0IMBeBpAksEwQewgxBRfWw1oHd1IY15GT03vaTNw&#10;LAhvHtjxyv3gPSTkQwEu1Bp65mbaCfRgOapJxhlR6PqJYfUK4LKyNOTJDJhKTHAj1nrw9VdMKHcT&#10;lBREigZojAMDH8LsiXO0JM/rg9+r82WSjDXNTRAE8HN5xL6s0aEHr2E2tGw3PwTyONLoyGkumQ0q&#10;zaCCV+9oEQE5VWtILOGo27bhiCLE2qP4kQcVsGXqzXx9cmEabm19kAJAPkFPsUBFbceAfuDr82Og&#10;QTCQZDs9SagyGwJMmGUd0RD5MyInC/aclYzVTC5zQ+CcHebr/ABh4fRSeuozHKLTT3JyiFE2Bv2C&#10;n60Qe8T6Hbll6INlN8KtACktgf7Q1DckIuW/kJCROtfzGmyUSOy3LMDgrm8kfzQIxfpAMoG2WLNG&#10;7ZdUyJr0lZ/R4Bm1XzrNIR8AVsMc0/2OoF20aNp+sU51vsx2MTTi/Mwzc2X5+uaFAvcEjLK2dcbP&#10;0I30Dl3/Mc2VyjyjJ5JSsbv8J6xX8UOxYPNmdb8ATebi0/VJjQF0Gj0FKiMTgn6Zz/qANlMLC3pK&#10;ds+OSSLwieK8JsCK8/kS6FU2Ry5qI8XtfKkkNP/L5qNNNHgKAsr5p01NK8vXR5tFmOG8KGbDPyNa&#10;kab0NmbjYc/GPywzTc+LHItUpfHD+KVlpjk93iHQVZTPKqGUnuGFmKXgeMmaFD1ja54dFzy7+ZZ0&#10;fRpXOLXGP8Lnv5TeWldMIjR6fDseKKe/GIFfM8zPZQYT903gRc+HdinMkx0z+e/ZChaET8q3YTUN&#10;jXdTa4o/ImBuxrS+yLGaWBmqhCPhVkCxoiimRidQCno6AMXbZSM1NBVjyj+oWJ3brvxTCkg1JUEE&#10;h2v7RbS9av/aoJSHDQaLmBDL5YNlnduDNOPIQISZgVHi1xs/hBlsQux3pt/XwgbNbthX6xMFONMq&#10;H4YIbNRZmA0IlctnBDNQRTHyoYJr61PS92IKyYYOogg1uHVQ54s2RNoB2AoiLfgHot+8vUwNLYc4&#10;8YMYcsgf2FrJBy80hP6D8BigkcrToFiA8yp/mvXUNoKeTM9BIdphFD9ifRtDc5R4RP9lmCTNxac0&#10;fkAYVjEGiAZM1mJt/gHIR6VBzFovDnLT7QYyEWn6Rq3nF1SI2gwoiPOFACNv/DBeZ5V9Kv/N7ni4&#10;/JnABaBN6QHkwNh8vzYyLMIwIeZrkxPpkLXn61/06K8ZNrYRN9o2Qc5IpyqU7mLYIPpZRdLcBDiR&#10;GDbC7wMnuhuyaU5RPdBXNNigrk91uCmzZwzjwg5eUUxMVwCReyzjpL+OxF4SEyUxuF9Ej55Jnzxp&#10;wWPZhEATK/Oc9C1S7fgVPUkyoJ6ipyns2k1wYkeCnuaND0sRvUd1QYqAYUP8jX+G1kgD8/UJx+Co&#10;jZ7ep2oZWngPSJ7ulTXgxPodCJt7LwYrcQU5Pdx34U3J3wH9BX3PqKufL2gDWWBKz40bzsi90bRR&#10;xOVJMuGXxqV7F6pvS+Az70XZRhAIb03+JKIxZnYeZQX7p+Ui+LfRLe91ERcINoIfQiVzJe18QUlw&#10;Azn/QH/W5m9uBdxNJeHM3oBSOT3wk8guMS9E7vKkPcJwa84Pd6pi1BfmKbmEfBAgdyAbPyA+hM58&#10;ffiP4TAbzKUDIOjt6oV7IKY9XyB/xOn7JXDa0H2uP8wuxnlZu0y08NEf5gndfgEQFpGdoZ+GCjX5&#10;gMMyHp/zQ8JkU8FVH7BNUmVBv1B4Bj2pnRhZwKExLRjytMxX2TtjHJHds7pq6diEj7UBK/9gErRP&#10;U/6Z8TWhOz2cnbsbEcbia+sNwICVME5PdBEtOPwlLVbfL71KmoI5P0icQNfWH5nhEvpDPAIqc3uk&#10;bU19KNZ/Fu9eFr9+W3zk6hFjGo3/F+gn83A2JFPpQW8QaC4fWmgUcG19GtykNcLeMRamatr6gGYg&#10;jKl8zJ+DSgQ/1Vfk9gtQ6foD/+Drgn8b8PWrVy/ab8WYW/5A7WADXTn/ZADWljf9J0Xj1q/YL9ed&#10;GL90emAwkT8MzNPGmAn8V0A+lQ8gGJ0JX5/ygViW0+PhHBQCiSBZF+eLewBKrOtTTFItifhCiONW&#10;jtOvXA0R5zUxgxP5EpC3GsCg2gB/cXundKXrm++XCTfLUZu/YsBA5QNUMyS4Tk9+onpv5DAgrY0e&#10;DNXGDVP5c8OSot/p7ZpOFCbhB+Nr84eDgaIOooJS0QES5wU4EsPuNjk9Cf8/kJJbG7zKx6YHlD7b&#10;kGPk//woFWu+XybRudbf1idwYD6CnrtCftmN7JZwIPSZ/A1Apa3PLK/dSEzlD7YD007PQKWozvFX&#10;XClxfbOGo4h35Lew7fEORzeqapsOAgbc+FkY0hO9eWyWQTXnn2zJdC/bLzbLFaagX3DVuT2iwky9&#10;+HlxI4ZqI18fDRu9iQAySH8gP1+wRwqekA/zG8Lf0swGlXb/gy+1s0j3S08GPMjlaT2N3F/ZJSRA&#10;VtcH69nm9ouGkf+E/ljqnesbBSkjdFE/En2Ff2ZMjz6y82PxVID8Ro8bbPzjGimocvkAkZkNNnsH&#10;7hYg/8gviIuHBrYqe4GeMUnnhyEDiQ/YmFLMRpAMK/ToMmIRfvMVZgtsNA6uqpBsrAiv7kK9CIts&#10;XEJxtzXQGgZzy4+BPBXf5r8BgErSkwThemraYYNOomywRPicxoEjydvLFDGLH4MhTzLNJYvjNl/j&#10;xwoIxQ+dwBjLxIXxy4R8FvICSqmqpkwX4SRzeQLwxX6ZMqiAfOomZl6YiCYLVxbwQ/n6NCOZugp+&#10;qIGE2yUHIjFweupakbbaDVkM2eW5cgNN7Neu8XjaQZrIMwyCnzItFDK+PmmQ6M2b1zKorukbzVuR&#10;BtEp7WKWhaIfAxBl4WIPF3gZwKSljY+l58X5Minc+KEsMUgrpecKGdWX01N0KnnyCAe+1ukB/RSM&#10;SJ4aF6zZiNWggp9n9Aw0gzLk9OCy1DEvlz+V++phknSO4RchH1ApusNtfZyDaqKRxpCqehlDPqqe&#10;coKbzkJj1R+rUETZaW8QsIFGb6Cmkr/hNO4f0DdsR9gvzhb8va2P7aCtQv4TEL3rP5122sg5PQLn&#10;7pCv/wJ9oyVsj21V+WCbqiykAUUQcvnYYK9oUuNPGDjy86JFxNh3zr89/OLdD5skYlA5p3+u/y/R&#10;5+f0L7EXetrm06p8yCtVU579Gjjv9MhT2SMePN5zsR6sXaZI/QkRgoDh64/0foQ8SX1iFpCGth12&#10;vj4MRFk1gPGpx51IW+3+gfPDtSmZRpPPhP6Qr6vZNeuTx7sx+DfUQei/NRnO+gZsKu6vUJLYRdrG&#10;P+1tirJcPlj45mk3gmLMT/AD0IhDb+vbGzFyfbo2ES9wJjb3luoDuEbMQtGTxyEqfki08VFVnymJ&#10;CZFifbyJl21kPzaBkdPTZ4o7xLheEAwhT5TMcsjKD/mkzQml+wWUihHyOvWm8iUSfzLctj5NZy6e&#10;5uuDbdigSOVnY0JFwdw1RT3nh4BUQv50vc9lD68Mctg5P/h8plIqPyR+9AkF/0Tr8D92jULBKMCq&#10;lhC09e1ylsp/wBDtXQSTD6ZPfBf6icafh0aYT6EtkO/XXv6JMsxmXsSsISP49tCk80MmLdpUIO24&#10;Hy876T9ZyyfVt6oCTR9okWILQp8xF7yy80PPVuXD1tUK2JEGHRqa82P35v2mDJAKqaXgv84cRb5t&#10;N/Dz82JymQPzfACMgFsLKT/YCo1XzweoDLkrI+gvVbSvWTaT0dPNq4eA9RPmnadLVTNqg+9vVsbt&#10;OOu7ZUpBI4PhmxY0SL5xSYKcF5a8dQbuq55MAvaqI85mYlSr6m42v557mu2EmYwmxOfMWP3ofVQb&#10;wBP+inlQBu18das9c/cPOWMKzVxsiFNoM/k4sJEfFMwIZ87ziwwmtNWtuShu9dFes8Z4UwOmtIVr&#10;KwYreepgnp8sOlcCOgzueUhR1PQiKsYMdTMsArZ6Y7NcUuHXNBMubMUAKfpJ5h22e9FOfHraVNOe&#10;o7H9pzKyywZkGJWenrrUB1If4BynLxSGeTQluaVAa9oJzETBKc6M2ogip61PJLA3N1L+Aa2xRadf&#10;GJMW6s/ALym20/NAp8rOmRckqXJ6ApnKBmxEz5XIgqO9oZHxzy13ikeXD8ktQ32CHqNyNAR5rqSu&#10;OT1Ok6e6Gv9MV9rUfMoPPHO3wekBjlQ1wps4cXMIP056KNAEEE/eP2zr42hl9WLoXlRTBD69XyBo&#10;B61RbTrUuT5QMJLzeHQEGFQjpKNdPgl0wx5jPuO9Yfbx1YcUcEF0Iup+bdzcxqMz+eOe0R+vduy1&#10;cHQjpa99O88GyPtwWyk9YRTxe3XKNSwMQNBjYD4yi3HRphL0mK+9wWv+hNyWrQh9o6KgbeD0Bq6G&#10;hws5xleXJxofN4E4X1pcuT9hIoM+mZ8vpS/FZL5f1rengyr/hAx71jGTP9yQOri/8luDOT333j2e&#10;Yi80JHP/ZrUODq7yw/UB/KGQD6Om8awg9CAXOT3ZITN27t/oGX+NMCH3+NrkT9DD3bbqlOPlBYVc&#10;noURRJ5mdf6pS4S/JcCTcMT6TEyJJi1zNhSwbi+g83jH9Lx48IzrhE2ehlYYEpedF3DehQgccnmF&#10;JhLJBqNbbRMWtO1qWWPqYpjnXYx4jgrwF00S27BnRkOs9hKLSip5TOisdjytbi4yFROqY+9ntDQC&#10;Jypmt5A7zWNPO2iIqed1CPIE1lbUonZcORJqjU3GiLZ5IUY1cv6RP32GMDMS5NzsAcFtmMn3yz0C&#10;EebRaaK8y4coZpcrU3kiIMTe1qebYU9ZpPQ2qsAeq/wtjxZhG7fMMG6sTwVKgytd3x61JTVp61vO&#10;JfSBYVGqEuefqKTcEH4ZR9Hoq3IofriyyOMxlR+a8jxEl/PPY3nklY3eJn0FaG11DMMZvj5OVJ0X&#10;IArXoxq9TfmosgoExUK78Q8eirnkYZs0FRzUwzw9JHOR6XnZ7Fk0VYgCvKea09szk2d6eqIC1LTL&#10;NvHQNBUqeLdYn54Qkcz3C6gj0ia7rWlAfpMPUVjMnoGIcAW/6Q8pN6ac+0NrWdql3ao/5LgcXyof&#10;Kwepjpye+l+Evcse/TXDBi4lhEohhkaFEl0MGzYVGdvgLoQ043oP3M2Mm3Eq+6N+JqV3M7a7a+KC&#10;m320yf+/g9cUE1WtiaaeNcoBEuBnfUlMNIXALN3bMWOjIDmG1YgGTTvI0BQiShZK26w5C1Athihy&#10;3XtGjtPjzkLu6+jHUzLFfu1lObG+TeoAslb5gKCquXcepGdCIGJHfe8+55+GJ/HP1zeIQfBDvIs5&#10;Ip4vBWNQ9CSBPudJzMFz5LGeOzoUhu6r6QYqoMemwHkZ3fmnpBQQA80SOqqeqxA5bJgl89X0qChS&#10;gh5XKkogo7eHiet5McVld3zy9a0D6OsjIOb2BD3hJbJRAplqgDMlhpK5/jCfwZHl69tbKZ6Cv8Ra&#10;eLzQRlPrdpm2IiHPl7erOb48rKOrYe7hU+Jrq2jsxmN8CgJJLKqXh1YGXKxJ4uK3OTRxvEC/lp77&#10;cTE1KNTzN5v7b/MmNsDhzsceuFfOh8lgm7Aw7m2UQ+SJABB2s6iRc9tOnRVYeLzzwvOc9tJQrsnM&#10;L/qoFCCVJUQpOXlAvLHJ5xvJTzYwPXO75aKXGkdkWBxVbFsFAeN12pwZsrAALmyjKgGl787oWxWk&#10;9aSFTVkFQlukkXNNWbzHw4N4NJn9mPhWZnt2bbfFQ3s5WLy1SmLIVcXmMAm2JNupZOjlkE02ZjAO&#10;9QgDr8MyaNn8Ae/iSgCa9XjSrEoGfN8uLGY6g2R4RtyDAxUnjzMpevt4kLo8CTfBJA9WTBdYM8jZ&#10;YVAnd06WB9srEGZ+XH5Qn4OE5zO8qJIzq2zPhGabtRc7ediokTPcLCajSGopVBo5YdYejk9Xr/Cc&#10;a80LXAehKT4xkOrFQJ18dXuzqlVoDJAR0XPyipE0QYKyUxwJcioUr//I+5lqycnteUefAahv9Akt&#10;wBGg6F5+mB9RMQQam3NoMYTpLuVXOVVLgxq91Xa51uM8GOtoRoJfIMSpcggfE1ZiL/GIroU9PR5X&#10;l+31I0KokCdd/HNKiqcVMwBoLqrs+wUKIY6L9Q0O8JQINEy9Q0v6ZKfU5Iniq/fXSImIHwEf2CsJ&#10;KiXiMi4uvp4X8yEyBSdFjocy7I6NfdRLaiyoJ8v6+mAb50oxcqH4GjnRRHg988ObNGp9mwkJedJi&#10;oAZM+bEMM1JGw9gFaot90IR2/sGurIORr8+HUwVcCKDPW9uKHofj5/uSkoMCizKryZMMiZAk1rcP&#10;Ygr7Am8Q4Zyel6GWbX2bsBTwDddMMDHXNwIud0cEP6af4R/AbkWX1Z7/ilyHHoEuiNkhY2POP+Wl&#10;6ApOJn0fG6DE1fu9WNKHHr8CKs9QMo/7NCHRIv/6IvNF2MDCuYek3P8Q1lm5LW1PQeZJAMrAyKpr&#10;G/0XA/Yy7b/I+EXh8CHK509m5vvnn/183D/cf/jD/cODfULR8fDj++8fDlc/7/iQ539bv//+38f6&#10;0du7h6ePu/a3IGtn5XPy+iHNz9apn119fLKPtP7MB1e/33/4hQ/C/swnX7+7Pv7PT7vD7fXVw388&#10;8lHb7PkU3xzim/fxzeH08P2+frh4/fSkw/H0w5f/2h2erp749t31iU+7/vM+Psh79zY+xdo2e6a1&#10;n3zc/+tPp/3dvX3EdeWtceR/+Hx8qhvwTyq3jxd//udK9fXz1L/7XwEAAAD//wMAUEsDBBQABgAI&#10;AAAAIQAiG/6M3QAAAAsBAAAPAAAAZHJzL2Rvd25yZXYueG1sTI9BTsMwEEX3SNzBGiR21E4bIE3j&#10;VAgJCXXXlANMY5OkicdR7Lbh9kxXsPyapz/vF9vZDeJip9B50pAsFAhLtTcdNRq+Dh9PGYgQkQwO&#10;nqyGHxtgW97fFZgbf6W9vVSxEVxCIUcNbYxjLmWoW+swLPxoiW/ffnIYOU6NNBNeudwNcqnUi3TY&#10;EX9ocbTvra376uw09MHXmH3ueneicVjRLlTpPmj9+DC/bUBEO8c/GG76rA4lOx39mUwQA+dlmjKq&#10;YZUlIG6AelW87qhhvX5OQJaF/L+h/AUAAP//AwBQSwECLQAUAAYACAAAACEAtoM4kv4AAADhAQAA&#10;EwAAAAAAAAAAAAAAAAAAAAAAW0NvbnRlbnRfVHlwZXNdLnhtbFBLAQItABQABgAIAAAAIQA4/SH/&#10;1gAAAJQBAAALAAAAAAAAAAAAAAAAAC8BAABfcmVscy8ucmVsc1BLAQItABQABgAIAAAAIQDC0pV/&#10;rR0AAJd9AAAOAAAAAAAAAAAAAAAAAC4CAABkcnMvZTJvRG9jLnhtbFBLAQItABQABgAIAAAAIQAi&#10;G/6M3QAAAAsBAAAPAAAAAAAAAAAAAAAAAAcgAABkcnMvZG93bnJldi54bWxQSwUGAAAAAAQABADz&#10;AAAAESE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rPr>
          <w:b/>
          <w:sz w:val="20"/>
        </w:rPr>
        <w:t>[CEID</w:t>
      </w:r>
      <w:r>
        <w:rPr>
          <w:b/>
          <w:spacing w:val="31"/>
          <w:sz w:val="20"/>
        </w:rPr>
        <w:t xml:space="preserve"> </w:t>
      </w:r>
      <w:r>
        <w:rPr>
          <w:b/>
          <w:sz w:val="20"/>
        </w:rPr>
        <w:t>=</w:t>
      </w:r>
      <w:r>
        <w:rPr>
          <w:b/>
          <w:spacing w:val="31"/>
          <w:sz w:val="20"/>
        </w:rPr>
        <w:t xml:space="preserve"> </w:t>
      </w:r>
      <w:r>
        <w:rPr>
          <w:b/>
          <w:sz w:val="20"/>
        </w:rPr>
        <w:t>134]</w:t>
      </w:r>
      <w:r>
        <w:rPr>
          <w:b/>
          <w:spacing w:val="30"/>
          <w:sz w:val="20"/>
        </w:rPr>
        <w:t xml:space="preserve"> </w:t>
      </w:r>
      <w:r>
        <w:rPr>
          <w:b/>
          <w:sz w:val="20"/>
        </w:rPr>
        <w:t>Material</w:t>
      </w:r>
      <w:r>
        <w:rPr>
          <w:b/>
          <w:spacing w:val="29"/>
          <w:sz w:val="20"/>
        </w:rPr>
        <w:t xml:space="preserve"> </w:t>
      </w:r>
      <w:r>
        <w:rPr>
          <w:b/>
          <w:sz w:val="20"/>
        </w:rPr>
        <w:t>Unload</w:t>
      </w:r>
      <w:r>
        <w:rPr>
          <w:b/>
          <w:spacing w:val="31"/>
          <w:sz w:val="20"/>
        </w:rPr>
        <w:t xml:space="preserve"> </w:t>
      </w:r>
      <w:r>
        <w:rPr>
          <w:b/>
          <w:spacing w:val="-2"/>
          <w:sz w:val="20"/>
        </w:rPr>
        <w:t>Request.</w:t>
      </w:r>
    </w:p>
    <w:p w:rsidR="004C28F5" w:rsidRDefault="00A32800">
      <w:pPr>
        <w:pStyle w:val="a5"/>
        <w:numPr>
          <w:ilvl w:val="3"/>
          <w:numId w:val="122"/>
        </w:numPr>
        <w:tabs>
          <w:tab w:val="left" w:pos="1130"/>
        </w:tabs>
        <w:ind w:left="1130" w:hanging="898"/>
        <w:rPr>
          <w:b/>
          <w:sz w:val="20"/>
        </w:rPr>
      </w:pPr>
      <w:r>
        <w:rPr>
          <w:b/>
          <w:sz w:val="20"/>
        </w:rPr>
        <w:t>[CEID</w:t>
      </w:r>
      <w:r>
        <w:rPr>
          <w:b/>
          <w:spacing w:val="31"/>
          <w:sz w:val="20"/>
        </w:rPr>
        <w:t xml:space="preserve"> </w:t>
      </w:r>
      <w:r>
        <w:rPr>
          <w:b/>
          <w:sz w:val="20"/>
        </w:rPr>
        <w:t>=</w:t>
      </w:r>
      <w:r>
        <w:rPr>
          <w:b/>
          <w:spacing w:val="31"/>
          <w:sz w:val="20"/>
        </w:rPr>
        <w:t xml:space="preserve"> </w:t>
      </w:r>
      <w:r>
        <w:rPr>
          <w:b/>
          <w:sz w:val="20"/>
        </w:rPr>
        <w:t>135]</w:t>
      </w:r>
      <w:r>
        <w:rPr>
          <w:b/>
          <w:spacing w:val="30"/>
          <w:sz w:val="20"/>
        </w:rPr>
        <w:t xml:space="preserve"> </w:t>
      </w:r>
      <w:r>
        <w:rPr>
          <w:b/>
          <w:sz w:val="20"/>
        </w:rPr>
        <w:t>Material</w:t>
      </w:r>
      <w:r>
        <w:rPr>
          <w:b/>
          <w:spacing w:val="29"/>
          <w:sz w:val="20"/>
        </w:rPr>
        <w:t xml:space="preserve"> </w:t>
      </w:r>
      <w:r>
        <w:rPr>
          <w:b/>
          <w:sz w:val="20"/>
        </w:rPr>
        <w:t>Unload</w:t>
      </w:r>
      <w:r>
        <w:rPr>
          <w:b/>
          <w:spacing w:val="31"/>
          <w:sz w:val="20"/>
        </w:rPr>
        <w:t xml:space="preserve"> </w:t>
      </w:r>
      <w:r>
        <w:rPr>
          <w:b/>
          <w:spacing w:val="-2"/>
          <w:sz w:val="20"/>
        </w:rPr>
        <w:t>Complete.</w:t>
      </w:r>
    </w:p>
    <w:p w:rsidR="004C28F5" w:rsidRDefault="00A32800">
      <w:pPr>
        <w:spacing w:before="125"/>
        <w:ind w:left="232"/>
        <w:rPr>
          <w:sz w:val="20"/>
        </w:rPr>
      </w:pPr>
      <w:r>
        <w:rPr>
          <w:sz w:val="20"/>
        </w:rPr>
        <w:t>L,</w:t>
      </w:r>
      <w:r>
        <w:rPr>
          <w:spacing w:val="-4"/>
          <w:sz w:val="20"/>
        </w:rPr>
        <w:t xml:space="preserve"> </w:t>
      </w:r>
      <w:r>
        <w:rPr>
          <w:spacing w:val="-10"/>
          <w:sz w:val="20"/>
        </w:rPr>
        <w:t>4</w:t>
      </w:r>
    </w:p>
    <w:p w:rsidR="004C28F5" w:rsidRDefault="00A32800">
      <w:pPr>
        <w:pStyle w:val="a5"/>
        <w:numPr>
          <w:ilvl w:val="4"/>
          <w:numId w:val="122"/>
        </w:numPr>
        <w:tabs>
          <w:tab w:val="left" w:pos="1181"/>
        </w:tabs>
        <w:spacing w:before="128"/>
        <w:ind w:left="1181" w:hanging="150"/>
        <w:rPr>
          <w:sz w:val="20"/>
        </w:rPr>
      </w:pPr>
      <w:r>
        <w:rPr>
          <w:sz w:val="20"/>
        </w:rPr>
        <w:t>&lt;A[3]</w:t>
      </w:r>
      <w:r>
        <w:rPr>
          <w:spacing w:val="-6"/>
          <w:sz w:val="20"/>
        </w:rPr>
        <w:t xml:space="preserve"> </w:t>
      </w:r>
      <w:r>
        <w:rPr>
          <w:b/>
          <w:spacing w:val="-2"/>
          <w:sz w:val="21"/>
        </w:rPr>
        <w:t>CEID</w:t>
      </w:r>
      <w:r>
        <w:rPr>
          <w:spacing w:val="-2"/>
          <w:sz w:val="20"/>
        </w:rPr>
        <w:t>&gt;</w:t>
      </w:r>
    </w:p>
    <w:p w:rsidR="004C28F5" w:rsidRDefault="00A32800">
      <w:pPr>
        <w:pStyle w:val="a5"/>
        <w:numPr>
          <w:ilvl w:val="4"/>
          <w:numId w:val="122"/>
        </w:numPr>
        <w:tabs>
          <w:tab w:val="left" w:pos="1181"/>
        </w:tabs>
        <w:spacing w:before="120"/>
        <w:ind w:left="1181" w:hanging="150"/>
        <w:rPr>
          <w:sz w:val="20"/>
        </w:rPr>
      </w:pPr>
      <w:r>
        <w:rPr>
          <w:sz w:val="20"/>
        </w:rPr>
        <w:t>&lt;A[22]</w:t>
      </w:r>
      <w:r>
        <w:rPr>
          <w:spacing w:val="45"/>
          <w:sz w:val="20"/>
        </w:rPr>
        <w:t xml:space="preserve"> </w:t>
      </w:r>
      <w:r>
        <w:rPr>
          <w:spacing w:val="-2"/>
          <w:sz w:val="20"/>
        </w:rPr>
        <w:t>EQUIPMENTID&gt;</w:t>
      </w:r>
    </w:p>
    <w:p w:rsidR="004C28F5" w:rsidRDefault="00A32800">
      <w:pPr>
        <w:pStyle w:val="a5"/>
        <w:numPr>
          <w:ilvl w:val="4"/>
          <w:numId w:val="122"/>
        </w:numPr>
        <w:tabs>
          <w:tab w:val="left" w:pos="1181"/>
        </w:tabs>
        <w:spacing w:before="131"/>
        <w:ind w:left="1181" w:hanging="150"/>
        <w:rPr>
          <w:sz w:val="20"/>
        </w:rPr>
      </w:pPr>
      <w:r>
        <w:rPr>
          <w:sz w:val="20"/>
        </w:rPr>
        <w:t>&lt;A[20]</w:t>
      </w:r>
      <w:r>
        <w:rPr>
          <w:spacing w:val="44"/>
          <w:sz w:val="20"/>
        </w:rPr>
        <w:t xml:space="preserve"> </w:t>
      </w:r>
      <w:r>
        <w:rPr>
          <w:spacing w:val="-2"/>
          <w:sz w:val="20"/>
        </w:rPr>
        <w:t>PPID&gt;</w:t>
      </w:r>
    </w:p>
    <w:p w:rsidR="004C28F5" w:rsidRDefault="00A32800">
      <w:pPr>
        <w:pStyle w:val="a5"/>
        <w:numPr>
          <w:ilvl w:val="4"/>
          <w:numId w:val="122"/>
        </w:numPr>
        <w:tabs>
          <w:tab w:val="left" w:pos="1231"/>
        </w:tabs>
        <w:ind w:left="1231" w:hanging="200"/>
        <w:rPr>
          <w:sz w:val="20"/>
        </w:rPr>
      </w:pPr>
      <w:r>
        <w:rPr>
          <w:sz w:val="20"/>
        </w:rPr>
        <w:t>L,</w:t>
      </w:r>
      <w:r>
        <w:rPr>
          <w:spacing w:val="-3"/>
          <w:sz w:val="20"/>
        </w:rPr>
        <w:t xml:space="preserve"> </w:t>
      </w:r>
      <w:r>
        <w:rPr>
          <w:sz w:val="20"/>
        </w:rPr>
        <w:t>n(n</w:t>
      </w:r>
      <w:r>
        <w:rPr>
          <w:spacing w:val="-4"/>
          <w:sz w:val="20"/>
        </w:rPr>
        <w:t xml:space="preserve"> </w:t>
      </w:r>
      <w:r>
        <w:rPr>
          <w:sz w:val="20"/>
        </w:rPr>
        <w:t>=</w:t>
      </w:r>
      <w:r>
        <w:rPr>
          <w:spacing w:val="-3"/>
          <w:sz w:val="20"/>
        </w:rPr>
        <w:t xml:space="preserve"> </w:t>
      </w:r>
      <w:r>
        <w:rPr>
          <w:sz w:val="20"/>
        </w:rPr>
        <w:t>total</w:t>
      </w:r>
      <w:r>
        <w:rPr>
          <w:spacing w:val="-4"/>
          <w:sz w:val="20"/>
        </w:rPr>
        <w:t xml:space="preserve"> </w:t>
      </w:r>
      <w:r>
        <w:rPr>
          <w:sz w:val="20"/>
        </w:rPr>
        <w:t>Material</w:t>
      </w:r>
      <w:r>
        <w:rPr>
          <w:spacing w:val="46"/>
          <w:sz w:val="20"/>
        </w:rPr>
        <w:t xml:space="preserve"> </w:t>
      </w:r>
      <w:r>
        <w:rPr>
          <w:spacing w:val="-2"/>
          <w:sz w:val="20"/>
        </w:rPr>
        <w:t>count)</w:t>
      </w:r>
    </w:p>
    <w:p w:rsidR="004C28F5" w:rsidRDefault="00A32800">
      <w:pPr>
        <w:pStyle w:val="a5"/>
        <w:numPr>
          <w:ilvl w:val="5"/>
          <w:numId w:val="122"/>
        </w:numPr>
        <w:tabs>
          <w:tab w:val="left" w:pos="1383"/>
        </w:tabs>
        <w:ind w:left="1383" w:hanging="150"/>
        <w:rPr>
          <w:sz w:val="20"/>
        </w:rPr>
      </w:pPr>
      <w:r>
        <w:rPr>
          <w:spacing w:val="-2"/>
          <w:sz w:val="20"/>
        </w:rPr>
        <w:t>&lt;A[30]</w:t>
      </w:r>
      <w:r>
        <w:rPr>
          <w:spacing w:val="-8"/>
          <w:sz w:val="20"/>
        </w:rPr>
        <w:t xml:space="preserve"> </w:t>
      </w:r>
      <w:r>
        <w:rPr>
          <w:spacing w:val="-2"/>
          <w:sz w:val="20"/>
        </w:rPr>
        <w:t>MATERIALID</w:t>
      </w:r>
      <w:r>
        <w:rPr>
          <w:spacing w:val="-7"/>
          <w:sz w:val="20"/>
        </w:rPr>
        <w:t xml:space="preserve"> </w:t>
      </w:r>
      <w:r>
        <w:rPr>
          <w:spacing w:val="-10"/>
          <w:sz w:val="20"/>
        </w:rPr>
        <w:t>&gt;</w:t>
      </w:r>
    </w:p>
    <w:p w:rsidR="004C28F5" w:rsidRDefault="00A32800">
      <w:pPr>
        <w:spacing w:before="130"/>
        <w:ind w:left="555"/>
        <w:rPr>
          <w:sz w:val="20"/>
        </w:rPr>
      </w:pPr>
      <w:r>
        <w:rPr>
          <w:spacing w:val="-10"/>
          <w:sz w:val="20"/>
        </w:rPr>
        <w:t>…</w:t>
      </w:r>
    </w:p>
    <w:p w:rsidR="004C28F5" w:rsidRDefault="00A32800">
      <w:pPr>
        <w:pStyle w:val="a3"/>
        <w:spacing w:before="130"/>
        <w:ind w:left="1233"/>
      </w:pPr>
      <w:r>
        <w:rPr>
          <w:spacing w:val="-2"/>
        </w:rPr>
        <w:t>n.&lt;A[30]</w:t>
      </w:r>
      <w:r>
        <w:rPr>
          <w:spacing w:val="-6"/>
        </w:rPr>
        <w:t xml:space="preserve"> </w:t>
      </w:r>
      <w:r>
        <w:rPr>
          <w:spacing w:val="-2"/>
        </w:rPr>
        <w:t>MATERIALID</w:t>
      </w:r>
      <w:r>
        <w:rPr>
          <w:spacing w:val="-5"/>
        </w:rPr>
        <w:t xml:space="preserve"> </w:t>
      </w:r>
      <w:r>
        <w:rPr>
          <w:spacing w:val="-10"/>
        </w:rPr>
        <w:t>&gt;</w:t>
      </w:r>
    </w:p>
    <w:p w:rsidR="004C28F5" w:rsidRDefault="004C28F5">
      <w:pPr>
        <w:pStyle w:val="a3"/>
      </w:pPr>
    </w:p>
    <w:p w:rsidR="004C28F5" w:rsidRDefault="004C28F5">
      <w:pPr>
        <w:pStyle w:val="a3"/>
        <w:spacing w:before="30"/>
      </w:pPr>
    </w:p>
    <w:p w:rsidR="004C28F5" w:rsidRDefault="00A32800">
      <w:pPr>
        <w:pStyle w:val="a3"/>
        <w:ind w:left="232"/>
      </w:pPr>
      <w:r>
        <w:rPr>
          <w:spacing w:val="-2"/>
        </w:rPr>
        <w:t>Exception:</w:t>
      </w:r>
      <w:r>
        <w:rPr>
          <w:spacing w:val="7"/>
        </w:rPr>
        <w:t xml:space="preserve"> </w:t>
      </w:r>
      <w:r>
        <w:rPr>
          <w:spacing w:val="-2"/>
        </w:rPr>
        <w:t>None.</w:t>
      </w:r>
    </w:p>
    <w:p w:rsidR="004C28F5" w:rsidRDefault="004C28F5">
      <w:pPr>
        <w:pStyle w:val="a3"/>
      </w:pPr>
    </w:p>
    <w:p w:rsidR="004C28F5" w:rsidRDefault="004C28F5">
      <w:pPr>
        <w:pStyle w:val="a3"/>
        <w:spacing w:before="26"/>
      </w:pPr>
    </w:p>
    <w:p w:rsidR="004C28F5" w:rsidRDefault="00A32800">
      <w:pPr>
        <w:pStyle w:val="5"/>
        <w:numPr>
          <w:ilvl w:val="3"/>
          <w:numId w:val="122"/>
        </w:numPr>
        <w:tabs>
          <w:tab w:val="left" w:pos="1130"/>
        </w:tabs>
        <w:ind w:left="1130" w:hanging="898"/>
      </w:pPr>
      <w:r>
        <w:t>[</w:t>
      </w:r>
      <w:r>
        <w:rPr>
          <w:b w:val="0"/>
          <w:sz w:val="21"/>
        </w:rPr>
        <w:t>CEID</w:t>
      </w:r>
      <w:r>
        <w:rPr>
          <w:b w:val="0"/>
          <w:spacing w:val="27"/>
          <w:sz w:val="21"/>
        </w:rPr>
        <w:t xml:space="preserve"> </w:t>
      </w:r>
      <w:r>
        <w:t>=</w:t>
      </w:r>
      <w:r>
        <w:rPr>
          <w:spacing w:val="29"/>
        </w:rPr>
        <w:t xml:space="preserve"> </w:t>
      </w:r>
      <w:r>
        <w:t>200]</w:t>
      </w:r>
      <w:r>
        <w:rPr>
          <w:spacing w:val="31"/>
        </w:rPr>
        <w:t xml:space="preserve"> </w:t>
      </w:r>
      <w:r>
        <w:t>Unit</w:t>
      </w:r>
      <w:r>
        <w:rPr>
          <w:spacing w:val="44"/>
        </w:rPr>
        <w:t xml:space="preserve"> </w:t>
      </w:r>
      <w:r>
        <w:t>Process</w:t>
      </w:r>
      <w:r>
        <w:rPr>
          <w:spacing w:val="29"/>
        </w:rPr>
        <w:t xml:space="preserve"> </w:t>
      </w:r>
      <w:r>
        <w:t>Program</w:t>
      </w:r>
      <w:r>
        <w:rPr>
          <w:spacing w:val="25"/>
        </w:rPr>
        <w:t xml:space="preserve"> </w:t>
      </w:r>
      <w:r>
        <w:rPr>
          <w:spacing w:val="-2"/>
        </w:rPr>
        <w:t>Change</w:t>
      </w:r>
    </w:p>
    <w:p w:rsidR="004C28F5" w:rsidRDefault="00A32800">
      <w:pPr>
        <w:spacing w:before="123"/>
        <w:ind w:left="232"/>
        <w:rPr>
          <w:sz w:val="20"/>
        </w:rPr>
      </w:pPr>
      <w:r>
        <w:rPr>
          <w:sz w:val="20"/>
        </w:rPr>
        <w:t>L,</w:t>
      </w:r>
      <w:r>
        <w:rPr>
          <w:spacing w:val="-4"/>
          <w:sz w:val="20"/>
        </w:rPr>
        <w:t xml:space="preserve"> </w:t>
      </w:r>
      <w:r>
        <w:rPr>
          <w:spacing w:val="-10"/>
          <w:sz w:val="20"/>
        </w:rPr>
        <w:t>2</w:t>
      </w:r>
    </w:p>
    <w:p w:rsidR="004C28F5" w:rsidRDefault="00A32800">
      <w:pPr>
        <w:pStyle w:val="a5"/>
        <w:numPr>
          <w:ilvl w:val="4"/>
          <w:numId w:val="122"/>
        </w:numPr>
        <w:tabs>
          <w:tab w:val="left" w:pos="1181"/>
        </w:tabs>
        <w:spacing w:before="128"/>
        <w:ind w:left="1181" w:hanging="150"/>
        <w:rPr>
          <w:sz w:val="20"/>
        </w:rPr>
      </w:pPr>
      <w:r>
        <w:rPr>
          <w:sz w:val="20"/>
        </w:rPr>
        <w:t>&lt;A[3]</w:t>
      </w:r>
      <w:r>
        <w:rPr>
          <w:spacing w:val="-6"/>
          <w:sz w:val="20"/>
        </w:rPr>
        <w:t xml:space="preserve"> </w:t>
      </w:r>
      <w:r>
        <w:rPr>
          <w:b/>
          <w:spacing w:val="-2"/>
          <w:sz w:val="21"/>
        </w:rPr>
        <w:t>CEID</w:t>
      </w:r>
      <w:r>
        <w:rPr>
          <w:spacing w:val="-2"/>
          <w:sz w:val="20"/>
        </w:rPr>
        <w:t>&gt;</w:t>
      </w:r>
    </w:p>
    <w:p w:rsidR="004C28F5" w:rsidRDefault="00A32800">
      <w:pPr>
        <w:pStyle w:val="a5"/>
        <w:numPr>
          <w:ilvl w:val="4"/>
          <w:numId w:val="122"/>
        </w:numPr>
        <w:tabs>
          <w:tab w:val="left" w:pos="1231"/>
        </w:tabs>
        <w:spacing w:before="121"/>
        <w:ind w:left="1231" w:hanging="200"/>
        <w:rPr>
          <w:sz w:val="20"/>
        </w:rPr>
      </w:pPr>
      <w:r>
        <w:rPr>
          <w:sz w:val="20"/>
        </w:rPr>
        <w:t>L,</w:t>
      </w:r>
      <w:r>
        <w:rPr>
          <w:spacing w:val="-3"/>
          <w:sz w:val="20"/>
        </w:rPr>
        <w:t xml:space="preserve"> </w:t>
      </w:r>
      <w:r>
        <w:rPr>
          <w:spacing w:val="-10"/>
          <w:sz w:val="20"/>
        </w:rPr>
        <w:t>3</w:t>
      </w:r>
    </w:p>
    <w:p w:rsidR="004C28F5" w:rsidRDefault="00A32800">
      <w:pPr>
        <w:pStyle w:val="a5"/>
        <w:numPr>
          <w:ilvl w:val="5"/>
          <w:numId w:val="122"/>
        </w:numPr>
        <w:tabs>
          <w:tab w:val="left" w:pos="1983"/>
        </w:tabs>
        <w:ind w:left="1983" w:hanging="150"/>
        <w:rPr>
          <w:sz w:val="20"/>
        </w:rPr>
      </w:pPr>
      <w:r>
        <w:rPr>
          <w:sz w:val="20"/>
        </w:rPr>
        <w:t>&lt;A[22]</w:t>
      </w:r>
      <w:r>
        <w:rPr>
          <w:spacing w:val="45"/>
          <w:sz w:val="20"/>
        </w:rPr>
        <w:t xml:space="preserve"> </w:t>
      </w:r>
      <w:r>
        <w:rPr>
          <w:spacing w:val="-2"/>
          <w:sz w:val="20"/>
        </w:rPr>
        <w:t>EQUIPMENTID&gt;</w:t>
      </w:r>
    </w:p>
    <w:p w:rsidR="004C28F5" w:rsidRDefault="00A32800">
      <w:pPr>
        <w:pStyle w:val="a5"/>
        <w:numPr>
          <w:ilvl w:val="5"/>
          <w:numId w:val="122"/>
        </w:numPr>
        <w:tabs>
          <w:tab w:val="left" w:pos="1983"/>
        </w:tabs>
        <w:spacing w:before="128"/>
        <w:ind w:left="1983" w:hanging="150"/>
        <w:rPr>
          <w:sz w:val="20"/>
        </w:rPr>
      </w:pPr>
      <w:r>
        <w:rPr>
          <w:sz w:val="20"/>
        </w:rPr>
        <w:t>&lt;A[1]</w:t>
      </w:r>
      <w:r>
        <w:rPr>
          <w:spacing w:val="-6"/>
          <w:sz w:val="20"/>
        </w:rPr>
        <w:t xml:space="preserve"> </w:t>
      </w:r>
      <w:r>
        <w:rPr>
          <w:b/>
          <w:spacing w:val="-2"/>
          <w:sz w:val="21"/>
        </w:rPr>
        <w:t>CLASS</w:t>
      </w:r>
      <w:r>
        <w:rPr>
          <w:spacing w:val="-2"/>
          <w:sz w:val="20"/>
        </w:rPr>
        <w:t>&gt;</w:t>
      </w:r>
    </w:p>
    <w:p w:rsidR="004C28F5" w:rsidRDefault="00A32800">
      <w:pPr>
        <w:pStyle w:val="a5"/>
        <w:numPr>
          <w:ilvl w:val="5"/>
          <w:numId w:val="122"/>
        </w:numPr>
        <w:tabs>
          <w:tab w:val="left" w:pos="2033"/>
          <w:tab w:val="left" w:pos="2632"/>
        </w:tabs>
        <w:spacing w:before="120"/>
        <w:ind w:left="2033" w:hanging="200"/>
        <w:rPr>
          <w:sz w:val="20"/>
        </w:rPr>
      </w:pPr>
      <w:r>
        <w:rPr>
          <w:sz w:val="20"/>
        </w:rPr>
        <w:t>L,</w:t>
      </w:r>
      <w:r>
        <w:rPr>
          <w:spacing w:val="-3"/>
          <w:sz w:val="20"/>
        </w:rPr>
        <w:t xml:space="preserve"> </w:t>
      </w:r>
      <w:r>
        <w:rPr>
          <w:spacing w:val="-10"/>
          <w:sz w:val="20"/>
        </w:rPr>
        <w:t>n</w:t>
      </w:r>
      <w:r>
        <w:rPr>
          <w:sz w:val="20"/>
        </w:rPr>
        <w:tab/>
        <w:t>/*</w:t>
      </w:r>
      <w:r>
        <w:rPr>
          <w:spacing w:val="-5"/>
          <w:sz w:val="20"/>
        </w:rPr>
        <w:t xml:space="preserve"> </w:t>
      </w:r>
      <w:r>
        <w:rPr>
          <w:sz w:val="20"/>
        </w:rPr>
        <w:t>n:</w:t>
      </w:r>
      <w:r>
        <w:rPr>
          <w:spacing w:val="-3"/>
          <w:sz w:val="20"/>
        </w:rPr>
        <w:t xml:space="preserve"> </w:t>
      </w:r>
      <w:r>
        <w:rPr>
          <w:sz w:val="20"/>
        </w:rPr>
        <w:t>Each</w:t>
      </w:r>
      <w:r>
        <w:rPr>
          <w:spacing w:val="-2"/>
          <w:sz w:val="20"/>
        </w:rPr>
        <w:t xml:space="preserve"> </w:t>
      </w:r>
      <w:r>
        <w:rPr>
          <w:sz w:val="20"/>
        </w:rPr>
        <w:t>Unit</w:t>
      </w:r>
      <w:r>
        <w:rPr>
          <w:spacing w:val="-2"/>
          <w:sz w:val="20"/>
        </w:rPr>
        <w:t xml:space="preserve"> </w:t>
      </w:r>
      <w:r>
        <w:rPr>
          <w:sz w:val="20"/>
        </w:rPr>
        <w:t>count</w:t>
      </w:r>
      <w:r>
        <w:rPr>
          <w:spacing w:val="48"/>
          <w:sz w:val="20"/>
        </w:rPr>
        <w:t xml:space="preserve"> </w:t>
      </w:r>
      <w:r>
        <w:rPr>
          <w:spacing w:val="-5"/>
          <w:sz w:val="20"/>
        </w:rPr>
        <w:t>*/</w:t>
      </w:r>
    </w:p>
    <w:p w:rsidR="004C28F5" w:rsidRDefault="00A32800">
      <w:pPr>
        <w:pStyle w:val="a5"/>
        <w:numPr>
          <w:ilvl w:val="6"/>
          <w:numId w:val="122"/>
        </w:numPr>
        <w:tabs>
          <w:tab w:val="left" w:pos="2832"/>
        </w:tabs>
        <w:ind w:left="2832" w:hanging="200"/>
        <w:jc w:val="left"/>
        <w:rPr>
          <w:sz w:val="20"/>
        </w:rPr>
      </w:pPr>
      <w:r>
        <w:rPr>
          <w:spacing w:val="-5"/>
          <w:sz w:val="20"/>
        </w:rPr>
        <w:t>L,2</w:t>
      </w:r>
    </w:p>
    <w:p w:rsidR="004C28F5" w:rsidRDefault="00A32800">
      <w:pPr>
        <w:pStyle w:val="a5"/>
        <w:numPr>
          <w:ilvl w:val="7"/>
          <w:numId w:val="122"/>
        </w:numPr>
        <w:tabs>
          <w:tab w:val="left" w:pos="3582"/>
        </w:tabs>
        <w:ind w:left="3582" w:hanging="150"/>
        <w:rPr>
          <w:sz w:val="20"/>
        </w:rPr>
      </w:pPr>
      <w:r>
        <w:rPr>
          <w:sz w:val="20"/>
        </w:rPr>
        <w:t>&lt;A[16]</w:t>
      </w:r>
      <w:r>
        <w:rPr>
          <w:spacing w:val="44"/>
          <w:sz w:val="20"/>
        </w:rPr>
        <w:t xml:space="preserve"> </w:t>
      </w:r>
      <w:r>
        <w:rPr>
          <w:spacing w:val="-2"/>
          <w:sz w:val="20"/>
        </w:rPr>
        <w:t>UNITID&gt;</w:t>
      </w:r>
    </w:p>
    <w:p w:rsidR="004C28F5" w:rsidRDefault="00A32800">
      <w:pPr>
        <w:pStyle w:val="a5"/>
        <w:numPr>
          <w:ilvl w:val="7"/>
          <w:numId w:val="122"/>
        </w:numPr>
        <w:tabs>
          <w:tab w:val="left" w:pos="3632"/>
          <w:tab w:val="left" w:pos="4204"/>
        </w:tabs>
        <w:ind w:left="3632" w:hanging="200"/>
        <w:rPr>
          <w:sz w:val="20"/>
        </w:rPr>
      </w:pPr>
      <w:r>
        <w:rPr>
          <w:spacing w:val="-5"/>
          <w:sz w:val="20"/>
        </w:rPr>
        <w:t>L,k</w:t>
      </w:r>
      <w:r>
        <w:rPr>
          <w:sz w:val="20"/>
        </w:rPr>
        <w:tab/>
        <w:t>/*</w:t>
      </w:r>
      <w:r>
        <w:rPr>
          <w:spacing w:val="-6"/>
          <w:sz w:val="20"/>
        </w:rPr>
        <w:t xml:space="preserve"> </w:t>
      </w:r>
      <w:r>
        <w:rPr>
          <w:sz w:val="20"/>
        </w:rPr>
        <w:t>k:</w:t>
      </w:r>
      <w:r>
        <w:rPr>
          <w:spacing w:val="-5"/>
          <w:sz w:val="20"/>
        </w:rPr>
        <w:t xml:space="preserve"> </w:t>
      </w:r>
      <w:r>
        <w:rPr>
          <w:sz w:val="20"/>
        </w:rPr>
        <w:t>SubRPID</w:t>
      </w:r>
      <w:r>
        <w:rPr>
          <w:spacing w:val="-3"/>
          <w:sz w:val="20"/>
        </w:rPr>
        <w:t xml:space="preserve"> </w:t>
      </w:r>
      <w:r>
        <w:rPr>
          <w:sz w:val="20"/>
        </w:rPr>
        <w:t>Count</w:t>
      </w:r>
      <w:r>
        <w:rPr>
          <w:spacing w:val="-1"/>
          <w:sz w:val="20"/>
        </w:rPr>
        <w:t xml:space="preserve"> </w:t>
      </w:r>
      <w:r>
        <w:rPr>
          <w:spacing w:val="-7"/>
          <w:sz w:val="20"/>
        </w:rPr>
        <w:t>*/</w:t>
      </w:r>
    </w:p>
    <w:p w:rsidR="004C28F5" w:rsidRDefault="00A32800">
      <w:pPr>
        <w:pStyle w:val="a5"/>
        <w:numPr>
          <w:ilvl w:val="8"/>
          <w:numId w:val="122"/>
        </w:numPr>
        <w:tabs>
          <w:tab w:val="left" w:pos="4433"/>
        </w:tabs>
        <w:ind w:left="4433" w:hanging="200"/>
        <w:rPr>
          <w:sz w:val="20"/>
        </w:rPr>
      </w:pPr>
      <w:r>
        <w:rPr>
          <w:spacing w:val="-5"/>
          <w:sz w:val="20"/>
        </w:rPr>
        <w:t>L,2</w:t>
      </w:r>
    </w:p>
    <w:p w:rsidR="004C28F5" w:rsidRDefault="00A32800">
      <w:pPr>
        <w:pStyle w:val="a3"/>
        <w:spacing w:before="130"/>
        <w:ind w:left="1090" w:right="250"/>
        <w:jc w:val="center"/>
      </w:pPr>
      <w:r>
        <w:t>1.&lt;A[32]</w:t>
      </w:r>
      <w:r>
        <w:rPr>
          <w:spacing w:val="45"/>
        </w:rPr>
        <w:t xml:space="preserve"> </w:t>
      </w:r>
      <w:r>
        <w:rPr>
          <w:spacing w:val="-2"/>
        </w:rPr>
        <w:t>SubRPID&gt;</w:t>
      </w:r>
    </w:p>
    <w:p w:rsidR="004C28F5" w:rsidRDefault="00A32800">
      <w:pPr>
        <w:pStyle w:val="a3"/>
        <w:tabs>
          <w:tab w:val="left" w:pos="6634"/>
        </w:tabs>
        <w:spacing w:before="130"/>
        <w:ind w:left="5032"/>
      </w:pPr>
      <w:r>
        <w:t xml:space="preserve">2. </w:t>
      </w:r>
      <w:r>
        <w:rPr>
          <w:spacing w:val="-5"/>
        </w:rPr>
        <w:t>L,m</w:t>
      </w:r>
      <w:r>
        <w:tab/>
        <w:t>/*if</w:t>
      </w:r>
      <w:r>
        <w:rPr>
          <w:spacing w:val="-7"/>
        </w:rPr>
        <w:t xml:space="preserve"> </w:t>
      </w:r>
      <w:r>
        <w:t>CLASS</w:t>
      </w:r>
      <w:r>
        <w:rPr>
          <w:spacing w:val="-5"/>
        </w:rPr>
        <w:t xml:space="preserve"> </w:t>
      </w:r>
      <w:r>
        <w:t>is</w:t>
      </w:r>
      <w:r>
        <w:rPr>
          <w:spacing w:val="-4"/>
        </w:rPr>
        <w:t xml:space="preserve"> </w:t>
      </w:r>
      <w:r>
        <w:t>3(Delete)</w:t>
      </w:r>
      <w:r>
        <w:rPr>
          <w:spacing w:val="-1"/>
        </w:rPr>
        <w:t xml:space="preserve"> </w:t>
      </w:r>
      <w:r>
        <w:t>m=0</w:t>
      </w:r>
      <w:r>
        <w:rPr>
          <w:spacing w:val="-3"/>
        </w:rPr>
        <w:t xml:space="preserve"> </w:t>
      </w:r>
      <w:r>
        <w:rPr>
          <w:spacing w:val="-5"/>
        </w:rPr>
        <w:t>*/</w:t>
      </w:r>
    </w:p>
    <w:p w:rsidR="004C28F5" w:rsidRDefault="00A32800">
      <w:pPr>
        <w:spacing w:before="131"/>
        <w:ind w:left="5832"/>
        <w:rPr>
          <w:sz w:val="20"/>
        </w:rPr>
      </w:pPr>
      <w:r>
        <w:rPr>
          <w:sz w:val="20"/>
        </w:rPr>
        <w:t>1.</w:t>
      </w:r>
      <w:r>
        <w:rPr>
          <w:spacing w:val="-2"/>
          <w:sz w:val="20"/>
        </w:rPr>
        <w:t xml:space="preserve"> </w:t>
      </w:r>
      <w:r>
        <w:rPr>
          <w:sz w:val="20"/>
        </w:rPr>
        <w:t>L,</w:t>
      </w:r>
      <w:r>
        <w:rPr>
          <w:spacing w:val="-2"/>
          <w:sz w:val="20"/>
        </w:rPr>
        <w:t xml:space="preserve"> </w:t>
      </w:r>
      <w:r>
        <w:rPr>
          <w:spacing w:val="-10"/>
          <w:sz w:val="20"/>
        </w:rPr>
        <w:t>2</w:t>
      </w:r>
    </w:p>
    <w:p w:rsidR="004C28F5" w:rsidRDefault="004C28F5">
      <w:pPr>
        <w:rPr>
          <w:sz w:val="20"/>
        </w:rPr>
        <w:sectPr w:rsidR="004C28F5">
          <w:pgSz w:w="11910" w:h="16840"/>
          <w:pgMar w:top="1640" w:right="340" w:bottom="1040" w:left="620" w:header="588" w:footer="813" w:gutter="0"/>
          <w:cols w:space="720"/>
        </w:sectPr>
      </w:pPr>
    </w:p>
    <w:p w:rsidR="004C28F5" w:rsidRDefault="004C28F5">
      <w:pPr>
        <w:pStyle w:val="a3"/>
      </w:pPr>
    </w:p>
    <w:p w:rsidR="004C28F5" w:rsidRDefault="004C28F5">
      <w:pPr>
        <w:pStyle w:val="a3"/>
      </w:pPr>
    </w:p>
    <w:p w:rsidR="004C28F5" w:rsidRDefault="004C28F5">
      <w:pPr>
        <w:pStyle w:val="a3"/>
        <w:spacing w:before="160"/>
      </w:pPr>
    </w:p>
    <w:p w:rsidR="004C28F5" w:rsidRDefault="00A32800">
      <w:pPr>
        <w:ind w:right="1171"/>
        <w:jc w:val="right"/>
        <w:rPr>
          <w:sz w:val="20"/>
        </w:rPr>
      </w:pPr>
      <w:r>
        <w:rPr>
          <w:spacing w:val="-10"/>
          <w:sz w:val="20"/>
        </w:rPr>
        <w:t>…</w:t>
      </w:r>
    </w:p>
    <w:p w:rsidR="004C28F5" w:rsidRDefault="00A32800">
      <w:pPr>
        <w:pStyle w:val="a3"/>
        <w:spacing w:before="130"/>
        <w:jc w:val="right"/>
      </w:pPr>
      <w:r>
        <w:t>m.</w:t>
      </w:r>
      <w:r>
        <w:rPr>
          <w:spacing w:val="-4"/>
        </w:rPr>
        <w:t xml:space="preserve"> </w:t>
      </w:r>
      <w:r>
        <w:t>L,</w:t>
      </w:r>
      <w:r>
        <w:rPr>
          <w:spacing w:val="-4"/>
        </w:rPr>
        <w:t xml:space="preserve"> </w:t>
      </w:r>
      <w:r>
        <w:rPr>
          <w:spacing w:val="-10"/>
        </w:rPr>
        <w:t>2</w:t>
      </w:r>
    </w:p>
    <w:p w:rsidR="004C28F5" w:rsidRDefault="00A32800">
      <w:pPr>
        <w:pStyle w:val="a5"/>
        <w:numPr>
          <w:ilvl w:val="0"/>
          <w:numId w:val="43"/>
        </w:numPr>
        <w:tabs>
          <w:tab w:val="left" w:pos="338"/>
        </w:tabs>
        <w:ind w:left="338" w:hanging="150"/>
        <w:rPr>
          <w:sz w:val="20"/>
        </w:rPr>
      </w:pPr>
      <w:r>
        <w:br w:type="column"/>
      </w:r>
      <w:r>
        <w:rPr>
          <w:sz w:val="20"/>
        </w:rPr>
        <w:t>&lt;A[32]</w:t>
      </w:r>
      <w:r>
        <w:rPr>
          <w:spacing w:val="-5"/>
          <w:sz w:val="20"/>
        </w:rPr>
        <w:t xml:space="preserve"> </w:t>
      </w:r>
      <w:r>
        <w:rPr>
          <w:spacing w:val="-2"/>
          <w:sz w:val="20"/>
        </w:rPr>
        <w:t>PPNAME</w:t>
      </w:r>
      <w:r>
        <w:rPr>
          <w:spacing w:val="-2"/>
          <w:sz w:val="18"/>
        </w:rPr>
        <w:t>1</w:t>
      </w:r>
      <w:r>
        <w:rPr>
          <w:spacing w:val="-2"/>
          <w:sz w:val="20"/>
        </w:rPr>
        <w:t>&gt;</w:t>
      </w:r>
    </w:p>
    <w:p w:rsidR="004C28F5" w:rsidRDefault="00A32800">
      <w:pPr>
        <w:pStyle w:val="a5"/>
        <w:numPr>
          <w:ilvl w:val="0"/>
          <w:numId w:val="43"/>
        </w:numPr>
        <w:tabs>
          <w:tab w:val="left" w:pos="338"/>
        </w:tabs>
        <w:ind w:left="338" w:hanging="150"/>
        <w:rPr>
          <w:sz w:val="20"/>
        </w:rPr>
      </w:pPr>
      <w:r>
        <w:rPr>
          <w:sz w:val="20"/>
        </w:rPr>
        <w:t>&lt;A[16]</w:t>
      </w:r>
      <w:r>
        <w:rPr>
          <w:spacing w:val="-6"/>
          <w:sz w:val="20"/>
        </w:rPr>
        <w:t xml:space="preserve"> </w:t>
      </w:r>
      <w:r>
        <w:rPr>
          <w:spacing w:val="-2"/>
          <w:sz w:val="20"/>
        </w:rPr>
        <w:t>PPVALUE</w:t>
      </w:r>
      <w:r>
        <w:rPr>
          <w:spacing w:val="-2"/>
          <w:sz w:val="18"/>
        </w:rPr>
        <w:t>1</w:t>
      </w:r>
      <w:r>
        <w:rPr>
          <w:spacing w:val="-2"/>
          <w:sz w:val="20"/>
        </w:rPr>
        <w:t>&gt;</w:t>
      </w:r>
    </w:p>
    <w:p w:rsidR="004C28F5" w:rsidRDefault="004C28F5">
      <w:pPr>
        <w:pStyle w:val="a3"/>
      </w:pPr>
    </w:p>
    <w:p w:rsidR="004C28F5" w:rsidRDefault="004C28F5">
      <w:pPr>
        <w:pStyle w:val="a3"/>
      </w:pPr>
    </w:p>
    <w:p w:rsidR="004C28F5" w:rsidRDefault="004C28F5">
      <w:pPr>
        <w:pStyle w:val="a3"/>
        <w:spacing w:before="160"/>
      </w:pPr>
    </w:p>
    <w:p w:rsidR="004C28F5" w:rsidRDefault="00A32800">
      <w:pPr>
        <w:pStyle w:val="a5"/>
        <w:numPr>
          <w:ilvl w:val="0"/>
          <w:numId w:val="42"/>
        </w:numPr>
        <w:tabs>
          <w:tab w:val="left" w:pos="338"/>
        </w:tabs>
        <w:spacing w:before="0"/>
        <w:ind w:left="338" w:hanging="150"/>
        <w:rPr>
          <w:sz w:val="20"/>
        </w:rPr>
      </w:pPr>
      <w:r>
        <w:rPr>
          <w:sz w:val="20"/>
        </w:rPr>
        <w:t>&lt;A[32]</w:t>
      </w:r>
      <w:r>
        <w:rPr>
          <w:spacing w:val="-5"/>
          <w:sz w:val="20"/>
        </w:rPr>
        <w:t xml:space="preserve"> </w:t>
      </w:r>
      <w:r>
        <w:rPr>
          <w:spacing w:val="-2"/>
          <w:sz w:val="20"/>
        </w:rPr>
        <w:t>PPNAMEm&gt;</w:t>
      </w:r>
    </w:p>
    <w:p w:rsidR="004C28F5" w:rsidRDefault="00A32800">
      <w:pPr>
        <w:pStyle w:val="a5"/>
        <w:numPr>
          <w:ilvl w:val="0"/>
          <w:numId w:val="42"/>
        </w:numPr>
        <w:tabs>
          <w:tab w:val="left" w:pos="338"/>
        </w:tabs>
        <w:ind w:left="338" w:hanging="150"/>
        <w:rPr>
          <w:sz w:val="20"/>
        </w:rPr>
      </w:pPr>
      <w:r>
        <w:rPr>
          <w:sz w:val="20"/>
        </w:rPr>
        <w:t>&lt;A[16]</w:t>
      </w:r>
      <w:r>
        <w:rPr>
          <w:spacing w:val="-6"/>
          <w:sz w:val="20"/>
        </w:rPr>
        <w:t xml:space="preserve"> </w:t>
      </w:r>
      <w:r>
        <w:rPr>
          <w:spacing w:val="-2"/>
          <w:sz w:val="20"/>
        </w:rPr>
        <w:t>PPVALUEm&gt;</w:t>
      </w:r>
    </w:p>
    <w:p w:rsidR="004C28F5" w:rsidRDefault="004C28F5">
      <w:pPr>
        <w:rPr>
          <w:sz w:val="20"/>
        </w:rPr>
        <w:sectPr w:rsidR="004C28F5">
          <w:type w:val="continuous"/>
          <w:pgSz w:w="11910" w:h="16840"/>
          <w:pgMar w:top="1640" w:right="340" w:bottom="1000" w:left="620" w:header="588" w:footer="813" w:gutter="0"/>
          <w:cols w:num="2" w:space="720" w:equalWidth="0">
            <w:col w:w="6407" w:space="40"/>
            <w:col w:w="4503"/>
          </w:cols>
        </w:sectPr>
      </w:pPr>
    </w:p>
    <w:p w:rsidR="004C28F5" w:rsidRDefault="004C28F5">
      <w:pPr>
        <w:pStyle w:val="a3"/>
        <w:spacing w:before="23"/>
      </w:pPr>
    </w:p>
    <w:p w:rsidR="004C28F5" w:rsidRDefault="004C28F5">
      <w:pPr>
        <w:sectPr w:rsidR="004C28F5">
          <w:pgSz w:w="11910" w:h="16840"/>
          <w:pgMar w:top="1640" w:right="340" w:bottom="1040" w:left="620" w:header="588" w:footer="813" w:gutter="0"/>
          <w:cols w:space="720"/>
        </w:sectPr>
      </w:pPr>
    </w:p>
    <w:p w:rsidR="004C28F5" w:rsidRDefault="004C28F5">
      <w:pPr>
        <w:pStyle w:val="a3"/>
        <w:spacing w:before="221"/>
      </w:pPr>
    </w:p>
    <w:p w:rsidR="004C28F5" w:rsidRDefault="00A32800">
      <w:pPr>
        <w:pStyle w:val="a3"/>
        <w:jc w:val="right"/>
      </w:pPr>
      <w:r>
        <w:t>k.</w:t>
      </w:r>
      <w:r>
        <w:rPr>
          <w:spacing w:val="-4"/>
        </w:rPr>
        <w:t xml:space="preserve"> </w:t>
      </w:r>
      <w:r>
        <w:rPr>
          <w:spacing w:val="-5"/>
        </w:rPr>
        <w:t>L,2</w:t>
      </w:r>
    </w:p>
    <w:p w:rsidR="004C28F5" w:rsidRDefault="00A32800">
      <w:pPr>
        <w:spacing w:before="91"/>
        <w:ind w:left="1191"/>
        <w:rPr>
          <w:sz w:val="20"/>
        </w:rPr>
      </w:pPr>
      <w:r>
        <w:br w:type="column"/>
      </w:r>
      <w:r>
        <w:rPr>
          <w:sz w:val="20"/>
        </w:rPr>
        <w:t>:</w:t>
      </w:r>
      <w:r>
        <w:rPr>
          <w:spacing w:val="49"/>
          <w:sz w:val="20"/>
        </w:rPr>
        <w:t xml:space="preserve"> </w:t>
      </w:r>
      <w:r>
        <w:rPr>
          <w:spacing w:val="-10"/>
          <w:sz w:val="20"/>
        </w:rPr>
        <w:t>:</w:t>
      </w:r>
    </w:p>
    <w:p w:rsidR="004C28F5" w:rsidRDefault="004C28F5">
      <w:pPr>
        <w:pStyle w:val="a3"/>
      </w:pPr>
    </w:p>
    <w:p w:rsidR="004C28F5" w:rsidRDefault="004C28F5">
      <w:pPr>
        <w:pStyle w:val="a3"/>
        <w:spacing w:before="30"/>
      </w:pPr>
    </w:p>
    <w:p w:rsidR="004C28F5" w:rsidRDefault="00A32800">
      <w:pPr>
        <w:pStyle w:val="a5"/>
        <w:numPr>
          <w:ilvl w:val="1"/>
          <w:numId w:val="42"/>
        </w:numPr>
        <w:tabs>
          <w:tab w:val="left" w:pos="440"/>
        </w:tabs>
        <w:spacing w:before="0"/>
        <w:ind w:left="440" w:hanging="150"/>
        <w:rPr>
          <w:sz w:val="20"/>
        </w:rPr>
      </w:pPr>
      <w:r>
        <w:rPr>
          <w:sz w:val="20"/>
        </w:rPr>
        <w:t>&lt;A[32]</w:t>
      </w:r>
      <w:r>
        <w:rPr>
          <w:spacing w:val="46"/>
          <w:sz w:val="20"/>
        </w:rPr>
        <w:t xml:space="preserve"> </w:t>
      </w:r>
      <w:r>
        <w:rPr>
          <w:spacing w:val="-2"/>
          <w:sz w:val="20"/>
        </w:rPr>
        <w:t>SubRPID&gt;</w:t>
      </w:r>
    </w:p>
    <w:p w:rsidR="004C28F5" w:rsidRDefault="00A32800">
      <w:pPr>
        <w:pStyle w:val="a5"/>
        <w:numPr>
          <w:ilvl w:val="1"/>
          <w:numId w:val="42"/>
        </w:numPr>
        <w:tabs>
          <w:tab w:val="left" w:pos="491"/>
        </w:tabs>
        <w:ind w:left="491" w:hanging="201"/>
        <w:rPr>
          <w:sz w:val="20"/>
        </w:rPr>
      </w:pPr>
      <w:r>
        <w:rPr>
          <w:spacing w:val="-5"/>
          <w:sz w:val="20"/>
        </w:rPr>
        <w:t>L,m</w:t>
      </w:r>
    </w:p>
    <w:p w:rsidR="004C28F5" w:rsidRDefault="004C28F5">
      <w:pPr>
        <w:rPr>
          <w:sz w:val="20"/>
        </w:rPr>
        <w:sectPr w:rsidR="004C28F5">
          <w:type w:val="continuous"/>
          <w:pgSz w:w="11910" w:h="16840"/>
          <w:pgMar w:top="1640" w:right="340" w:bottom="1000" w:left="620" w:header="588" w:footer="813" w:gutter="0"/>
          <w:cols w:num="2" w:space="720" w:equalWidth="0">
            <w:col w:w="4703" w:space="40"/>
            <w:col w:w="6207"/>
          </w:cols>
        </w:sectPr>
      </w:pPr>
    </w:p>
    <w:p w:rsidR="004C28F5" w:rsidRDefault="00A32800">
      <w:pPr>
        <w:pStyle w:val="a5"/>
        <w:numPr>
          <w:ilvl w:val="2"/>
          <w:numId w:val="42"/>
        </w:numPr>
        <w:tabs>
          <w:tab w:val="left" w:pos="6033"/>
        </w:tabs>
        <w:ind w:left="6033" w:hanging="201"/>
        <w:rPr>
          <w:sz w:val="20"/>
        </w:rPr>
      </w:pPr>
      <w:r>
        <w:rPr>
          <w:noProof/>
          <w:lang w:eastAsia="zh-CN"/>
        </w:rPr>
        <mc:AlternateContent>
          <mc:Choice Requires="wps">
            <w:drawing>
              <wp:anchor distT="0" distB="0" distL="0" distR="0" simplePos="0" relativeHeight="251712512" behindDoc="1" locked="0" layoutInCell="1" allowOverlap="1">
                <wp:simplePos x="0" y="0"/>
                <wp:positionH relativeFrom="page">
                  <wp:posOffset>790130</wp:posOffset>
                </wp:positionH>
                <wp:positionV relativeFrom="paragraph">
                  <wp:posOffset>473530</wp:posOffset>
                </wp:positionV>
                <wp:extent cx="6004560" cy="6076950"/>
                <wp:effectExtent l="0" t="0" r="0" b="0"/>
                <wp:wrapNone/>
                <wp:docPr id="262" name="Graphic 2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797C60E2" id="Graphic 262" o:spid="_x0000_s1026" style="position:absolute;left:0;text-align:left;margin-left:62.2pt;margin-top:37.3pt;width:472.8pt;height:478.5pt;z-index:-251603968;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S1mmsx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UwD9dXj7tPHNIfXR72Vwjo89PxLXR/ffrLwbZ4fPrT/ua/&#10;j/zDm1/9i/3h6DRf7g6fjJYNXn2p0v7lLO3bL6erG/5y7royzRzKDf82d8u8TfU83uzexo/f/HQ8&#10;/fF2X5fa/fyn46kd14f4bvcxvrv58hjfHjh0O+6Hetyn6yuO+3B9xXG/b8f9tDvZzxl/9u3V52e8&#10;fPzKiv37p/3Ptz/sK+XJNtL367qs4/UVLE9LV8q02Zqw/JXy4fFXP9Et0zzM7SemrR+7KlN+Iuji&#10;61P7Dd28oteNfh7naVn8NwRdfA36aRqKc2Q/Oir6cSlD8R0M/VwUP32ZB6y47njuxzlff1s5x8nJ&#10;t61fppT9bSpl9tXXcep6Qd5PZdna6uu8zktoTAglvjbhrMtYNpfNupW5n1Nm1mGdBqzAtrr1w7Ll&#10;qy9rN4/obyUfRn4gXX0ZtjUOahumaRpT8nmZh74PZrZtWXNydvqVHKXLyadtRLlckNtSiiCfhnEN&#10;cpSM39TUPuQdX5vcpx5DWXz1aS1dvnpZug7hVUGu4zCtYVSxanxtq5dh3YZQgm6Y0M6MmXFdtsEF&#10;ucxr35zaRQMcKzeNGY6sCLmP3dwvvjoKyRmnzAzzhgdpq2N625zrO1Lv8YpVMtO2lTWX+9B3562i&#10;YJhiygzOzOyzrd4PPdqZCbKft61zZjBa6clw7thnXR2PMy5i9TLPeNNKPq7diBNJmSm9HXwjH/tx&#10;yG21L8M0umkPK79KkW9z76sPpcNWcmbmYcHvVmZ6rFx4gn7t18Hl3k/rijJnWx0ICcU9Nqc0CQ88&#10;jAv23JjpVnZa8tWJT7Obdjeh8DkzYz/PocDdUIyxjPcRHdiCmW4YhWTwFN3UrKls61RwUdnqBd+y&#10;tlMtOLGhE7yP0+jMlBUfVfLVkUXXt1Mt6wwzuRLgiDZITAnKunJKeTgY+qGDpJLjudc+FyROJjxw&#10;2TAmoQTkGauHMgTZK/8OCQZU9ZctF8HLM3fdEcaExhRymFh7I1fJLW8gqjp1Py7dlp8oJFNYxtpt&#10;Xe4eC669bXIY5rnk5xOUSxkRZKaF+Oi26jiMW5crCbbm/BrnKhccy+DZS0FBRCo1lD4yqYLVCW0d&#10;yW7c207d2IkznMqM+676MZWpx3llArF0IsKKpYN5SNxI0pyaRHMac+refIh75plgijgzVggSnErj&#10;fCE69rn29fiz1U9+mXptw9sScrEkQ0XzCZuMxAW2RNI1bNsYlcO69LNQrbF050Jj4/wxjEwy4zrg&#10;JJpktpFEJJcMmrhG2bDN6ySiihn96JrONqwkyJiZOqqqRj537FSkdBOFgtsRUinsNV99G0hX6lbn&#10;jh8VRcaM6Pp2TDMi7bfc/GdYd79iCQ+uNGVmoVAg9TdbgnzeRL22cEyukZW8z5lZx753nanMCLlT&#10;zPaoVWNm2jrB+zYQVlquQFrRj2PunTeSjyXI+4XkO5VM3yG+SAFJk0dKt0xp+g4/x9FXt7SR3k25&#10;bHpCIkbt9FSyogKjiCkRcydKyZGMMOWnJ305V6dEDZFf9JQiffCDOy7ibPue0yJ81v0uFCYib7wM&#10;VkQ9dfOwP962LRkS8g8hIlRU50PoSTfPiclFRITKlpNo20CHCC25WKkLVirIum3Uj5JM0OOc3ML4&#10;jvwz9w6cApVVM4LCd8QUsX5HMRFJakHxhJriCcOPF05Z5WI9lVvXOz9UaFSsOT/P6CeowVwEPRBK&#10;ZCHDsJI3C/oBTYvaaSHKif0WaqeIuTg7CpZ8fVDABZdcz3cs5OiCfxxPR6Rt9BweUSw1Swz9jKTg&#10;qQfK9ZyeajKAGn6W7eT01PRnUAruyyjWH/D/a2SBY+lF1mq1AZWT7xdkR6ApPZ6tBOBBXToTttP9&#10;khWdET6ypUL+ndOXdQNZqPLH4smZBD2VC5luo6eYFpkG9tedC1LMUSAqZC7L2TtgOATLjHsqkBlc&#10;rzLTEW3OAG74xPjasCZAw9UjXrV0YVs4g6i9zdSXLVcFUl/go8oMFWY3Kc0BMZ/PJSawgMCmCJCw&#10;306KcLFSI6eyIUBSRHlNSrQmr8npe1LYr/SAGoqeqturu0IFi1vP1x+GhbZIkw91IfmEoCd/cF0g&#10;jTdfmNOPgGuedhbDs5SnBc0An4jzwmiE5hN8VqofUzbQWdIbRT/1Z4Bim8BZlKddF+PBlZl8Q8hn&#10;IrZEAYIqgS3m8plwHiT6bf11W1VChq8cA1XuQYoEkPs80r0scv3WyDiCmoR9TduiEjhMfPZIBNRK&#10;YBeRsZBfeMJXFo5CeDbSyQUsr+nDguNU9lI62iOubxQ5qGh+Xujn5MAiUAd4mLBH9H/x0oUsjERJ&#10;6A+hMzCGiupQaWS+tgdmAV1s+50J2yrTM1jUOoJmL7RWNlEGEukoopt+0qQiFRDn1dGA8eoIeuB0&#10;Ic9uxGG5P5wLFpPbiyWP5+3SQQIEycRDsIj+EbaI5uXeYevpNrpwln5bRNpAaRcdHnwtO899Ibo7&#10;eVBHLGUUoQJVNGnUk+JHKQvTrZLF4kqcHGBXOBLKnPAjgJ0AK7kgWR1Qqq4+0Unq1VZBA6Jlg5Fs&#10;JQ/S1KEBBxBcRkMSslO1g3T0AKCsFpApOQZ4dpmAMMKktm4YItsZODFhIRtO2AM0yOusoAxyqdB3&#10;mivAa8qe6DZHqwFYjiZLKhor2M9NSpwBPlPQW7nU7M/A0knxQz4ygh/WeIWlE+zy9SmoJ9LLRk+Z&#10;JtQSf0afyZNHmFe5JkgMqK0rJgnAJlqPxCrAdN8vqawG+YEwopKbOrL+3Ap7gH0OoO0Xox0U/ozG&#10;FGTY5GP4pvD35kOiUgGVIwDl8qeZ30cybuC80h86msZD4wdpUeVktkVZg8G6POk/DiJ7h57iwOXz&#10;kkqRHgL1VeNnHLtJVZaGjkQb3WYNJqH/FpOjqU9bb1D2chGLiaLmFQAfeswToxF100jUelF+CJcA&#10;H9pyKEMzM2sfWgqaHRtpC6G/BRezCLIaQU8Hxs1mBOMHOhT0YACeBpBkMEwQOwgxxddWA1pHN9KY&#10;l9FT03vaDBwLwpsHdrxyP3gPCflQgAu1hp65mXYCPViOapJxRhS6fmJYvQK4rCwNeQ5YnEhMcCPW&#10;evD1V0wodxOUFESKBmiMAwMfwuyJc7Qkz+uD36vzZZKMNc1NEATwc3nEvqzRoQevYTa0bDc/BPI4&#10;0ujIaS6ZDSrNoIJX72gRATlVa0gs4ajbtuGIIsTao/iRBxWwZerNfH1yYRpubX2QAkA+QU+xQEVt&#10;x4B+4OvzY6BBMJBkOz1JqDIbAkyYZR3REGqKyMmCPWclYzWTy9wQOGeH+To/QFg4vZSe+gyH6PST&#10;nBxilI1Bv+BnK8QesX5Hbhn6YNmNcCtASkugPzT1DYlI+S8kZKTO9bwGGyUS+y0LMLjrG8kfDUKx&#10;PpBMoC3WrFH7JRWyJn3lZzR4Ru2XTnPIB4DVMMd0vyNoFy2atl+sU50vs10MjTg/88xcWb6+eaHA&#10;PQGjrG2d8TN0I71D139Mc6Uyz+iJpFTsLv8J61X8UCzYvFndL0CTufh0fVJjAJ1GT4HKyISgX+az&#10;PqDN1MKCnpLds2OSCJu4FPSAFefzJdCrbI5c1EaK2/lSSWj+l81Hm2jwFASU80ObmlaWr482izDD&#10;eVHMhn9GtCJN6W3MxsOejX9YZpqeFzkWqUrjh/FLy0xzerxDoKson1VCKT3DCzFLwfGSNSl6xtY8&#10;Oy54dvMt6fo0rnBqjX+Ez38pvbWumERo9Ph2PFBOfzECv2aYn8sMJu6bwIueD+1SmCc7ZvLfsxUs&#10;CJ+Ub8NqGhrvptYUf0TA3IxpfZFjNbEyVAlHwq2AYkVRTI1OoBT0dACKt8tGamgqxpR/ULE6t135&#10;pxSQakqCCA7X9otoe9X+tUEpDxsMFjEhlssHyzq3B2nGkYEIMwOjxK83fggz2ITY70y/r4UNmt2w&#10;r9YnCnCmVT4MEdioszAbECqXzwhmoIpi5EMF19anpO/FFJINHUQRanDroM4XbYi0A7AVRFrwD0S/&#10;eXuZGloOceIHMeSQP7C1kg9eaAj9B+ExQCOVp0GxAOdV/jTrqW0EPZmeg0K0wyh+xPo2huYo8Yj+&#10;yzBJmotPafyAMKxiDBANmKzF2vwDkI9Kg5i1XhzkptsNZCLS9I1azy+oELUZUBDnCwFG3vhhvM4q&#10;+1T+m93xcPkzgQtAm9IDyIGx+X5tZFiEYULM1yYn0iFrz9e/6NFfM2xsI260bYKckU5VKN3FsEH0&#10;s4qkuQlwIjFshN8HTnQ3ZNOconqgr2iwQV2f6nBTZs8YxoUdvKKYmK4AIvdYxkl/HYm9JCZKYnC/&#10;iB49kz550oLHsgmBJlbmOelbpNrxK3qSZEA9RU9T2LWb4MSOBD3NGx+WInqP6oIUAcOG+Bv/DK2R&#10;BubrE47BURs9vU/VMrTwHpA83StrwIn1OxA2914MVuIKcnq478Kbkr8D+gv6nlFXP1/QBrLAlJ4b&#10;N5yRe6Npo4jLk2TCL41L9y5U35bAZ96Lso0gEN6a/ElEY8zsPMoK9k/LRfBvo1ve6yIuEGwEP4RK&#10;5kra+YKS4AZy/oH+rM3f3Aq4m0rCmb0BpXJ64CeRXWJeiNzlSXuE4dacH+5UxagvzFNyCfkgQO5A&#10;Nn5AfAid+frwH8NhNphLB0DQ29UL90BMe75A/ojT90vgtKH7XH+YXYzzsnaZaOGjP8wTuv0CICwi&#10;O0M/DRVq8gGHZTw+54eEyaaCqz5gm6TKgn6h8Ax6UjsxsoBDY1ow5GmZr7J3xjgiu2d11dKxCR9r&#10;A1b+wSRon6b8M+NrQnd6ODt3NyKMxdfWG4ABK2GcnugiWnD4S1qsvl96lTQFc36QOIGurT8ywyX0&#10;h3gEVOb2SNua+lCs/yzevSx+/bb4yNUjxjQa/y/QT+bhbEim0oPeINBcPrTQKODa+jS4SWuEvWMs&#10;TNW09QHNQBhT+Zg/B5UIfqqvyO0XoNL1B/7B1wX/NuDrV69etN+KMbf8gdrBBrpy/skArC1v+k+K&#10;xq1fsV+uOzF+6fTAYCJ/GJinjTET+K+AfCofQDA6E74+5QOxLKfHwzkoBBJBsi7OF/cAlFjXp5ik&#10;WhLxhRDHrRynX7kaIs5rYgYn8iUgbzWAQbUB/uL2TulK1zffLxNulqM2f8WAgcoHqGZIcJ2e/ET1&#10;3shhQFobPRiqjRum8ueGJUW/09s1nShMwg/G1+YPBwNFHUQFpaIDJM4LcCSG3W1yehL+fyAltzZ4&#10;lY9NDyh9tiHHyP/5USrWfL9MonOtv61P4MB8BD13hfyyG9kt4UDoM/kbgEpbn1leu5GYyh9sB6ad&#10;noFKUZ3jr7hS4vpmDUcR78hvYdvjHY5uVNU2HQQMuPGzMKQnevPYLINqzj/Zkuletl9slitMQb/g&#10;qnN7RIWZevHz4kYM1Ua+Pho2ehMBZJD+QH6+YI8UPCEf5jeEv6WZDSrt/gdfameR7peeDHiQy9N6&#10;Grm/sktIgKyuD9azze0XDSP/Cf2x1DvXNwpSRuiifiT6Cv/MmB59ZOfH4qkA+Y0eN9j4xzVSUOXy&#10;ASIzG2z2DtwtQP6RXxAXDw1sVfYCPWOSzg9DBhIfsDGlmI0gGVbo0WXEIvzmK8wW2GgcXFUh2VgR&#10;Xt2FehEW2biE4m5roDUM5pYfA3kqvs1/AwCVpCcJwvXUtMMGnUTZYInwOY0DR5K3lyliFj8GQ55k&#10;mksWx22+xo8VEIofOoExlokL45cJ+SzkBZRSVU2ZLsJJ5vIE4Iv9MmVQAfnUTcy8MBFNFq4s4Ify&#10;9WlGMnUV/FADCbdLDkRi4PTUtSJttRuyGLLLc+UGmtivXePxtIM0kWcYBD9lWihkfH3SINGbN69l&#10;UF3TN5q3Ig2iU9rFLAtFPwYgysLFHi7wMoBJSxsfS8+L82VSuPFDWWKQVkrPFTKqL6en6FTy5BEO&#10;fK3TA/opGJE8NS5YsxGrQQU/z+gZaAZlyOnBZaljXi5/KvfVwyTpHMMvQj6gUnSH2/o4B9VEI40h&#10;VfUyhnxUPeUEN52Fxqo/VqGIstPeIGADjd5ATSV/w2ncP6Bv2I6wX5wt+HtbH9tBW4X8JyB61386&#10;7bSRc3oEzt0hX/8F+kZL2B7bqvLBNlVZSAOKIOTyscFe0aTGnzBw5OdFi4ix75x/e/jFux82ScSg&#10;ck7/XP9fos/P6V9iL/S0zadV+ZBXqqY8+zVw3umRp7JHPHi852I9WLtMkfoTIgQBw9cf6f0IeZL6&#10;xCwgDW077Hx9GIiyagDjU487kbba/QPnh2tTMo0mnwn9IV9Xs2vWJ493Y/BvqIPQf2synPUN2FTc&#10;X6EksYu0jX/a2xRluXyw8M3TbgTFmJ/gB6ARh97Wtzdi5Pp0bSJe4Exs7i3VB3CNmIWiJ49DVPyQ&#10;aOOjqj5TEhMixfp4Ey/byH5sAiOnp88Ud4hxvSAYQp4omeWQlR/ySZsTSvcLKBUj5HXqTeVLJP5k&#10;uG19ms5cPM3XB9uwQZHKz8aEioK5a4p6zg8BqYT86Xqfyx5eGeSwc37w+UylVH5I/OgTCv6J1uF/&#10;7BqFglGAVS0haOvb5SyV/4Ah2rsIJh9Mn/gu9BONPw+NMJ9CWyDfr738E2WYzbyIWUNG8O2hSeeH&#10;TFq0qUDacT9edtJ/spZPqm9VBZo+0CLFFoQ+Yy54ZeeHnq3Kh62rFbAjDTo0NOfH7s37TRkgFVJL&#10;wX+dOYp8227g5+fF5DIH5vkAGAG3FlJ+sBUar54PUBlyV0bQX6poX7NsJqOnm1cPAesnzDtPl6pm&#10;1Abf36yM23HWd8uUgkYGwzctaJB845IEOS8seesM3Fc9mQTsVUeczcSoVtXdbH499zTbCTMZTYjP&#10;mbH60fuoNoAn/BXzoAza+epWe+buH3LGFJq52BCn0GbycWAjPyiYEc6c5xcZTGirW3NR3OqjvWaN&#10;8aYGTGkL11YMVvLUwTw/WXSuBHQY3POQoqjpRVSMGepmWARs9cZmuaTCr2kmXNiKAVL0k8w7bPei&#10;nfj0tKmmPUdj+09lZJcNyDAqPT11qQ+kPsA5Tl8oDPNoSnJLgda0E5iJglOcGbURRU5bn0hgb26k&#10;/ANaY4tOvzAmLdSfgV9SbKfnJS2VnTMvSFLl9AQylQ3YiJ4rkQVHe0Mj459b7hSPLh+SW4b6BD1G&#10;5WgI8lxJXXN6nCZPdTX+ma60qfmUH3jmboPTAxypaoQ3ceLmEH6c9FCgCSCevH/Y1sfRyurF0L2o&#10;pgh8er9A0A5ao9p0qHN9oGAk5/HoCDCoRkhHu3wS6IY9xnzGe8Ps46sPKeCC6ETU/dq4uY1HZ/LH&#10;PaM/Xu3Ya+HoRkpf+3aeDZD34bZSesIo4vfqlGtYGICgx8B8ZBbjok0l6DFfe4PX/Am5LVsR+kZF&#10;QdvA6Q1cDQ8XcoyvLk80Pm4Ccb60uHJ/wkQGfTI/X0pfisl8v6xvTwdV/gkZ9qxjJn+4IXVwf+W3&#10;BnN67r17PMVeaEjm/s1qHRxc5YfrA/hDIR9GTeNZQehBLnJ6skNm7Ny/0TP+GmFC7vG1yZ+gh7tt&#10;1SnHywsKuTwLI4g8zer8U5cIf0uAJ+GI9ZmYEk1a5mwoYN1eQOfxjul58eAZ1wmbPA2tMCQuOy/g&#10;vAsROOTyCk0kkg1Gt9omLGjb1bLG1MUwz7sY8RwV4C+aJLZhz4yGWO0lFpVU8pjQWe14Wt1cZCom&#10;VMfez2hpBE5UzG4hd5rHnnbQEFPP6xDkCaytqEXtuHIk1BqbjBFt80KMauT8I3/6DGFmJMi52QOC&#10;2zCT75d7BCLMo9NEeZcPUcwuV6byRECIva1PN8OeskjpbVSBPVb5Wx4twjZumWHcWJ8KlAZXur49&#10;aktq0ta3nEvoA8OiVCXOP1FJuSH8Mo6i0VflUPxwZZHHYyo/NOV5iC7nn8fyyCsbvU36CtDa6hiG&#10;M3x9nKg6L0AUrkc1epvyUWUVCIqFduMfPBRzycM2aSo4qId5ekjmItPzstmzaKoQBXhPNae3ZybP&#10;9PREBahpl23ioWkqVPBusT49ISKZ7xdQR6RNdlvTgPwmH6KwmD0DEeEKftMfUm5MOfeH1rK0S7tV&#10;f8hxOb5UPlYOUh05PfW/CHuXPfprhg1cSgiVQgyNCiW6GDZsKjK2wV0Iacb1HribGTfjVPZH/UxK&#10;72Zsd9fEBTf7aJP/fwevKSaqWhNNPWuUAyTAz/qSmGgKgVm6t2PGRkFyDKsRDZp2kKEpRJQslLZZ&#10;cxagWgxR5Lr3jBynx52F3NfRj6dkiv3ay3JifZvUAWSt8gFBVXPvPEjPhEDEjvrefc4/DU/in69v&#10;EIPgh3gXc0Q8XwrGoOhJAn3Ok5iD58hjPXd0KAzdV9MNVECPTYHzMrrzT0kpIAaaJXRUPVchctgw&#10;S+ar6VFRpAQ9rlSUQEZvDxPX82KKy+745OtbB9DXR0DM7Ql6wktkowQy1QBnSgwlc/1hPoMjy9e3&#10;t1I8BX+JtfB4oY2m1u0ybUVCni9vV3N8eVhHV8Pcw6fE11bR2I3H+BQEklhULw+tDLhYk8TFb3No&#10;4niBfi099+NialCo528299/mTWyAw52PPXCvnA+TwTZhYdzbKIfIEwEg7GZRI+e2nTorsPB454Xn&#10;Oe2loVyTmV/0USlAKkuIUnLygHhjk883kp9sYHrmdstFLzWOyLA4qti2CgLG67Q5M2RhAVzYRlUC&#10;St+d0bcqSOtJC5uyCoS2SCPnmrJ4j4cH8Wgy+zHxrcz27Npui4f2crB4a5XEkKuKzWESbEm2U8nQ&#10;yyGbbMxgHOoRBl6HZdCy+QPexZUANOvxpFmVDPi+XVjMdAbJ8Iy4BwcqTh5nUvT28SB1eRJugkke&#10;rJgusGaQs8OgTu6cLA+2VyDM/Lj8oD4HCc9neFElZ1bZngnNNmsvdvKwUSNnuFlMRpHUUqg0csKs&#10;PRyfrl7hOdeaF7gOQlN8YiDVi4E6+er2ZlWr0BggI6Ln5BUjaYIEZac4EuRUKF7/kfcz1ZKT2/OO&#10;PgNQ3+gTWoAjQNG9/DA/omIINDbn0GII013Kr3KqlgY1eqvtcq3HeTDW0YwEv0CIU+UQPiasxF7i&#10;EV0Le3o8ri7b60eEUCFPuvjnlBRPK2YA0FxU2fcLFEIcF+sbHOApEWiYeoeW9MlOqckTxVfvr5ES&#10;ET8CPrBXElRKxGVcXHw9L+ZDZApOihwPZdgdG/uol9RYUE+W9fXBNs6VYuRC8TVyoonweuaHN2nU&#10;+jYTEvKkxUANmPJjGWakjIaxC9QW+6AJ7fyDXVkHI1+fD6cKuBBAn7e2FT0Ox8/3JSUHBRZlVpMn&#10;GRIhSaxvH8QU9gXeIMI5PS9DLdv6NmEp4BuumWBirm8EXO6OCH5MP8M/gN2KLivrV0jF/YkuiNkh&#10;Y2POP+Wl6ApOJn0fG6DE1fu9WNKHHr8CKs9QMo/7NCHRIv/6IvNF2MDCuYek3P8Q1lm5LW1PQeZJ&#10;AMrAyKprG/0XA/Yy7b/I+EXh8Ims509m5vvnn/183D/cf/jD/cODfULR8fDj++8fDlc/7/iQ539b&#10;v//+38f60du7h6ePu/a3IGtn5XPy+iHNz9apn119fLKPtP7MB1e/33/4hQ/C/swnX7+7Pv7PT7vD&#10;7fXVw3888lHb7PkU3xzim/fxzeH08P2+frh4/fSkw/H0w5f/2h2erp749t31iU+7/vM+Psh79zY+&#10;xdo2e6a1n3zc/+tPp/3dvX3EdeWtceR/+Hx8qhvwTyq3jxd//udK9fXz1L/7XwEAAAD//wMAUEsD&#10;BBQABgAIAAAAIQB2+gCG3AAAAAwBAAAPAAAAZHJzL2Rvd25yZXYueG1sTI9NTsMwEIX3SNzBGiR2&#10;1G4bpVWIUyEkJNRdAwdw4yEJscdR7Lbh9kxWsJun+fR+ysPsnbjiFPtAGtYrBQKpCbanVsPnx9vT&#10;HkRMhqxxgVDDD0Y4VPd3pSlsuNEJr3VqBZtQLIyGLqWxkDI2HXoTV2FE4t9XmLxJLKdW2snc2Nw7&#10;uVEql970xAmdGfG1w2aoL17DEENj9u/HwX/T6LZ0jHV2ilo/PswvzyASzukPhqU+V4eKO53DhWwU&#10;jvUmyxjVsMtyEAugdorXnZdru85BVqX8P6L6BQAA//8DAFBLAQItABQABgAIAAAAIQC2gziS/gAA&#10;AOEBAAATAAAAAAAAAAAAAAAAAAAAAABbQ29udGVudF9UeXBlc10ueG1sUEsBAi0AFAAGAAgAAAAh&#10;ADj9If/WAAAAlAEAAAsAAAAAAAAAAAAAAAAALwEAAF9yZWxzLy5yZWxzUEsBAi0AFAAGAAgAAAAh&#10;APlLWaazHQAAl30AAA4AAAAAAAAAAAAAAAAALgIAAGRycy9lMm9Eb2MueG1sUEsBAi0AFAAGAAgA&#10;AAAhAHb6AIbcAAAADAEAAA8AAAAAAAAAAAAAAAAADSAAAGRycy9kb3ducmV2LnhtbFBLBQYAAAAA&#10;BAAEAPMAAAAWIQ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rPr>
          <w:sz w:val="20"/>
        </w:rPr>
        <w:t>L,</w:t>
      </w:r>
      <w:r>
        <w:rPr>
          <w:spacing w:val="-4"/>
          <w:sz w:val="20"/>
        </w:rPr>
        <w:t xml:space="preserve"> </w:t>
      </w:r>
      <w:r>
        <w:rPr>
          <w:spacing w:val="-10"/>
          <w:sz w:val="20"/>
        </w:rPr>
        <w:t>2</w:t>
      </w:r>
    </w:p>
    <w:p w:rsidR="004C28F5" w:rsidRDefault="004C28F5">
      <w:pPr>
        <w:pStyle w:val="a3"/>
      </w:pPr>
    </w:p>
    <w:p w:rsidR="004C28F5" w:rsidRDefault="004C28F5">
      <w:pPr>
        <w:pStyle w:val="a3"/>
      </w:pPr>
    </w:p>
    <w:p w:rsidR="004C28F5" w:rsidRDefault="004C28F5">
      <w:pPr>
        <w:pStyle w:val="a3"/>
        <w:spacing w:before="160"/>
      </w:pPr>
    </w:p>
    <w:p w:rsidR="004C28F5" w:rsidRDefault="00A32800">
      <w:pPr>
        <w:ind w:right="1171"/>
        <w:jc w:val="right"/>
        <w:rPr>
          <w:sz w:val="20"/>
        </w:rPr>
      </w:pPr>
      <w:r>
        <w:rPr>
          <w:spacing w:val="-10"/>
          <w:sz w:val="20"/>
        </w:rPr>
        <w:t>…</w:t>
      </w:r>
    </w:p>
    <w:p w:rsidR="004C28F5" w:rsidRDefault="00A32800">
      <w:pPr>
        <w:pStyle w:val="a3"/>
        <w:spacing w:before="130"/>
        <w:ind w:left="5832"/>
      </w:pPr>
      <w:r>
        <w:t>m.</w:t>
      </w:r>
      <w:r>
        <w:rPr>
          <w:spacing w:val="-4"/>
        </w:rPr>
        <w:t xml:space="preserve"> </w:t>
      </w:r>
      <w:r>
        <w:t>L,</w:t>
      </w:r>
      <w:r>
        <w:rPr>
          <w:spacing w:val="-4"/>
        </w:rPr>
        <w:t xml:space="preserve"> </w:t>
      </w:r>
      <w:r>
        <w:rPr>
          <w:spacing w:val="-10"/>
        </w:rPr>
        <w:t>2</w:t>
      </w:r>
    </w:p>
    <w:p w:rsidR="004C28F5" w:rsidRDefault="004C28F5">
      <w:pPr>
        <w:pStyle w:val="a3"/>
      </w:pPr>
    </w:p>
    <w:p w:rsidR="004C28F5" w:rsidRDefault="004C28F5">
      <w:pPr>
        <w:pStyle w:val="a3"/>
      </w:pPr>
    </w:p>
    <w:p w:rsidR="004C28F5" w:rsidRDefault="004C28F5">
      <w:pPr>
        <w:pStyle w:val="a3"/>
        <w:spacing w:before="160"/>
      </w:pPr>
    </w:p>
    <w:p w:rsidR="004C28F5" w:rsidRDefault="00A32800">
      <w:pPr>
        <w:spacing w:before="1"/>
        <w:ind w:right="259"/>
        <w:jc w:val="right"/>
        <w:rPr>
          <w:sz w:val="20"/>
        </w:rPr>
      </w:pPr>
      <w:r>
        <w:rPr>
          <w:sz w:val="20"/>
        </w:rPr>
        <w:t>:</w:t>
      </w:r>
      <w:r>
        <w:rPr>
          <w:spacing w:val="49"/>
          <w:sz w:val="20"/>
        </w:rPr>
        <w:t xml:space="preserve"> </w:t>
      </w:r>
      <w:r>
        <w:rPr>
          <w:spacing w:val="-10"/>
          <w:sz w:val="20"/>
        </w:rPr>
        <w:t>:</w:t>
      </w:r>
    </w:p>
    <w:p w:rsidR="004C28F5" w:rsidRDefault="00A32800">
      <w:pPr>
        <w:rPr>
          <w:sz w:val="20"/>
        </w:rPr>
      </w:pPr>
      <w:r>
        <w:br w:type="column"/>
      </w:r>
    </w:p>
    <w:p w:rsidR="004C28F5" w:rsidRDefault="004C28F5">
      <w:pPr>
        <w:pStyle w:val="a3"/>
        <w:spacing w:before="30"/>
      </w:pPr>
    </w:p>
    <w:p w:rsidR="004C28F5" w:rsidRDefault="00A32800">
      <w:pPr>
        <w:pStyle w:val="a5"/>
        <w:numPr>
          <w:ilvl w:val="0"/>
          <w:numId w:val="41"/>
        </w:numPr>
        <w:tabs>
          <w:tab w:val="left" w:pos="338"/>
        </w:tabs>
        <w:spacing w:before="0"/>
        <w:ind w:left="338" w:hanging="150"/>
        <w:rPr>
          <w:sz w:val="20"/>
        </w:rPr>
      </w:pPr>
      <w:r>
        <w:rPr>
          <w:sz w:val="20"/>
        </w:rPr>
        <w:t>&lt;A[32]</w:t>
      </w:r>
      <w:r>
        <w:rPr>
          <w:spacing w:val="-5"/>
          <w:sz w:val="20"/>
        </w:rPr>
        <w:t xml:space="preserve"> </w:t>
      </w:r>
      <w:r>
        <w:rPr>
          <w:spacing w:val="-2"/>
          <w:sz w:val="20"/>
        </w:rPr>
        <w:t>PPNAME</w:t>
      </w:r>
      <w:r>
        <w:rPr>
          <w:spacing w:val="-2"/>
          <w:sz w:val="18"/>
        </w:rPr>
        <w:t>1</w:t>
      </w:r>
      <w:r>
        <w:rPr>
          <w:spacing w:val="-2"/>
          <w:sz w:val="20"/>
        </w:rPr>
        <w:t>&gt;</w:t>
      </w:r>
    </w:p>
    <w:p w:rsidR="004C28F5" w:rsidRDefault="00A32800">
      <w:pPr>
        <w:pStyle w:val="a5"/>
        <w:numPr>
          <w:ilvl w:val="0"/>
          <w:numId w:val="41"/>
        </w:numPr>
        <w:tabs>
          <w:tab w:val="left" w:pos="338"/>
        </w:tabs>
        <w:ind w:left="338" w:hanging="150"/>
        <w:rPr>
          <w:sz w:val="20"/>
        </w:rPr>
      </w:pPr>
      <w:r>
        <w:rPr>
          <w:sz w:val="20"/>
        </w:rPr>
        <w:t>&lt;A[16]</w:t>
      </w:r>
      <w:r>
        <w:rPr>
          <w:spacing w:val="-6"/>
          <w:sz w:val="20"/>
        </w:rPr>
        <w:t xml:space="preserve"> </w:t>
      </w:r>
      <w:r>
        <w:rPr>
          <w:spacing w:val="-2"/>
          <w:sz w:val="20"/>
        </w:rPr>
        <w:t>PPVALUE</w:t>
      </w:r>
      <w:r>
        <w:rPr>
          <w:spacing w:val="-2"/>
          <w:sz w:val="18"/>
        </w:rPr>
        <w:t>1</w:t>
      </w:r>
      <w:r>
        <w:rPr>
          <w:spacing w:val="-2"/>
          <w:sz w:val="20"/>
        </w:rPr>
        <w:t>&gt;</w:t>
      </w:r>
    </w:p>
    <w:p w:rsidR="004C28F5" w:rsidRDefault="004C28F5">
      <w:pPr>
        <w:pStyle w:val="a3"/>
      </w:pPr>
    </w:p>
    <w:p w:rsidR="004C28F5" w:rsidRDefault="004C28F5">
      <w:pPr>
        <w:pStyle w:val="a3"/>
      </w:pPr>
    </w:p>
    <w:p w:rsidR="004C28F5" w:rsidRDefault="004C28F5">
      <w:pPr>
        <w:pStyle w:val="a3"/>
        <w:spacing w:before="160"/>
      </w:pPr>
    </w:p>
    <w:p w:rsidR="004C28F5" w:rsidRDefault="00A32800">
      <w:pPr>
        <w:pStyle w:val="a5"/>
        <w:numPr>
          <w:ilvl w:val="0"/>
          <w:numId w:val="40"/>
        </w:numPr>
        <w:tabs>
          <w:tab w:val="left" w:pos="338"/>
        </w:tabs>
        <w:spacing w:before="0"/>
        <w:ind w:left="338" w:hanging="150"/>
        <w:rPr>
          <w:sz w:val="20"/>
        </w:rPr>
      </w:pPr>
      <w:r>
        <w:rPr>
          <w:sz w:val="20"/>
        </w:rPr>
        <w:t>&lt;A[32]</w:t>
      </w:r>
      <w:r>
        <w:rPr>
          <w:spacing w:val="-5"/>
          <w:sz w:val="20"/>
        </w:rPr>
        <w:t xml:space="preserve"> </w:t>
      </w:r>
      <w:r>
        <w:rPr>
          <w:spacing w:val="-2"/>
          <w:sz w:val="20"/>
        </w:rPr>
        <w:t>PPNAMEm&gt;</w:t>
      </w:r>
    </w:p>
    <w:p w:rsidR="004C28F5" w:rsidRDefault="00A32800">
      <w:pPr>
        <w:pStyle w:val="a5"/>
        <w:numPr>
          <w:ilvl w:val="0"/>
          <w:numId w:val="40"/>
        </w:numPr>
        <w:tabs>
          <w:tab w:val="left" w:pos="338"/>
        </w:tabs>
        <w:spacing w:before="131"/>
        <w:ind w:left="338" w:hanging="150"/>
        <w:rPr>
          <w:sz w:val="20"/>
        </w:rPr>
      </w:pPr>
      <w:r>
        <w:rPr>
          <w:sz w:val="20"/>
        </w:rPr>
        <w:t>&lt;A[16]</w:t>
      </w:r>
      <w:r>
        <w:rPr>
          <w:spacing w:val="-6"/>
          <w:sz w:val="20"/>
        </w:rPr>
        <w:t xml:space="preserve"> </w:t>
      </w:r>
      <w:r>
        <w:rPr>
          <w:spacing w:val="-2"/>
          <w:sz w:val="20"/>
        </w:rPr>
        <w:t>PPVALUEm&gt;</w:t>
      </w:r>
    </w:p>
    <w:p w:rsidR="004C28F5" w:rsidRDefault="004C28F5">
      <w:pPr>
        <w:rPr>
          <w:sz w:val="20"/>
        </w:rPr>
        <w:sectPr w:rsidR="004C28F5">
          <w:type w:val="continuous"/>
          <w:pgSz w:w="11910" w:h="16840"/>
          <w:pgMar w:top="1640" w:right="340" w:bottom="1000" w:left="620" w:header="588" w:footer="813" w:gutter="0"/>
          <w:cols w:num="2" w:space="720" w:equalWidth="0">
            <w:col w:w="6407" w:space="40"/>
            <w:col w:w="4503"/>
          </w:cols>
        </w:sectPr>
      </w:pPr>
    </w:p>
    <w:p w:rsidR="004C28F5" w:rsidRDefault="004C28F5">
      <w:pPr>
        <w:pStyle w:val="a3"/>
        <w:spacing w:before="169"/>
      </w:pPr>
    </w:p>
    <w:p w:rsidR="004C28F5" w:rsidRDefault="004C28F5">
      <w:pPr>
        <w:sectPr w:rsidR="004C28F5">
          <w:type w:val="continuous"/>
          <w:pgSz w:w="11910" w:h="16840"/>
          <w:pgMar w:top="1640" w:right="340" w:bottom="1000" w:left="620" w:header="588" w:footer="813" w:gutter="0"/>
          <w:cols w:space="720"/>
        </w:sectPr>
      </w:pPr>
    </w:p>
    <w:p w:rsidR="004C28F5" w:rsidRDefault="00A32800">
      <w:pPr>
        <w:pStyle w:val="a3"/>
        <w:spacing w:before="91"/>
        <w:jc w:val="right"/>
      </w:pPr>
      <w:r>
        <w:t>n.</w:t>
      </w:r>
      <w:r>
        <w:rPr>
          <w:spacing w:val="26"/>
        </w:rPr>
        <w:t xml:space="preserve"> </w:t>
      </w:r>
      <w:r>
        <w:t>L,</w:t>
      </w:r>
      <w:r>
        <w:rPr>
          <w:spacing w:val="-2"/>
        </w:rPr>
        <w:t xml:space="preserve"> </w:t>
      </w:r>
      <w:r>
        <w:rPr>
          <w:spacing w:val="-10"/>
        </w:rPr>
        <w:t>2</w:t>
      </w:r>
    </w:p>
    <w:p w:rsidR="004C28F5" w:rsidRDefault="00A32800">
      <w:pPr>
        <w:spacing w:before="221"/>
        <w:rPr>
          <w:sz w:val="20"/>
        </w:rPr>
      </w:pPr>
      <w:r>
        <w:br w:type="column"/>
      </w:r>
    </w:p>
    <w:p w:rsidR="004C28F5" w:rsidRDefault="00A32800">
      <w:pPr>
        <w:pStyle w:val="a5"/>
        <w:numPr>
          <w:ilvl w:val="1"/>
          <w:numId w:val="40"/>
        </w:numPr>
        <w:tabs>
          <w:tab w:val="left" w:pos="1160"/>
        </w:tabs>
        <w:spacing w:before="0"/>
        <w:ind w:left="1160" w:hanging="150"/>
        <w:rPr>
          <w:sz w:val="20"/>
        </w:rPr>
      </w:pPr>
      <w:r>
        <w:rPr>
          <w:sz w:val="20"/>
        </w:rPr>
        <w:t>&lt;A[16]</w:t>
      </w:r>
      <w:r>
        <w:rPr>
          <w:spacing w:val="44"/>
          <w:sz w:val="20"/>
        </w:rPr>
        <w:t xml:space="preserve"> </w:t>
      </w:r>
      <w:r>
        <w:rPr>
          <w:spacing w:val="-2"/>
          <w:sz w:val="20"/>
        </w:rPr>
        <w:t>UNITID&gt;</w:t>
      </w:r>
    </w:p>
    <w:p w:rsidR="004C28F5" w:rsidRDefault="00A32800">
      <w:pPr>
        <w:pStyle w:val="a5"/>
        <w:numPr>
          <w:ilvl w:val="1"/>
          <w:numId w:val="40"/>
        </w:numPr>
        <w:tabs>
          <w:tab w:val="left" w:pos="1210"/>
        </w:tabs>
        <w:ind w:left="1210" w:hanging="200"/>
        <w:rPr>
          <w:sz w:val="20"/>
        </w:rPr>
      </w:pPr>
      <w:r>
        <w:rPr>
          <w:spacing w:val="-5"/>
          <w:sz w:val="20"/>
        </w:rPr>
        <w:t>L,k</w:t>
      </w:r>
    </w:p>
    <w:p w:rsidR="004C28F5" w:rsidRDefault="004C28F5">
      <w:pPr>
        <w:rPr>
          <w:sz w:val="20"/>
        </w:rPr>
        <w:sectPr w:rsidR="004C28F5">
          <w:type w:val="continuous"/>
          <w:pgSz w:w="11910" w:h="16840"/>
          <w:pgMar w:top="1640" w:right="340" w:bottom="1000" w:left="620" w:header="588" w:footer="813" w:gutter="0"/>
          <w:cols w:num="2" w:space="720" w:equalWidth="0">
            <w:col w:w="3184" w:space="40"/>
            <w:col w:w="7726"/>
          </w:cols>
        </w:sectPr>
      </w:pPr>
    </w:p>
    <w:p w:rsidR="004C28F5" w:rsidRDefault="00A32800">
      <w:pPr>
        <w:pStyle w:val="a5"/>
        <w:numPr>
          <w:ilvl w:val="2"/>
          <w:numId w:val="40"/>
        </w:numPr>
        <w:tabs>
          <w:tab w:val="left" w:pos="200"/>
        </w:tabs>
        <w:ind w:left="200" w:hanging="200"/>
        <w:jc w:val="right"/>
        <w:rPr>
          <w:sz w:val="20"/>
        </w:rPr>
      </w:pPr>
      <w:r>
        <w:rPr>
          <w:spacing w:val="-5"/>
          <w:sz w:val="20"/>
        </w:rPr>
        <w:t>L,2</w:t>
      </w:r>
    </w:p>
    <w:p w:rsidR="004C28F5" w:rsidRDefault="00A32800">
      <w:pPr>
        <w:rPr>
          <w:sz w:val="20"/>
        </w:rPr>
      </w:pPr>
      <w:r>
        <w:br w:type="column"/>
      </w:r>
    </w:p>
    <w:p w:rsidR="004C28F5" w:rsidRDefault="004C28F5">
      <w:pPr>
        <w:pStyle w:val="a3"/>
        <w:spacing w:before="30"/>
      </w:pPr>
    </w:p>
    <w:p w:rsidR="004C28F5" w:rsidRDefault="00A32800">
      <w:pPr>
        <w:pStyle w:val="a5"/>
        <w:numPr>
          <w:ilvl w:val="0"/>
          <w:numId w:val="39"/>
        </w:numPr>
        <w:tabs>
          <w:tab w:val="left" w:pos="438"/>
        </w:tabs>
        <w:spacing w:before="0"/>
        <w:ind w:left="438" w:hanging="150"/>
        <w:rPr>
          <w:sz w:val="20"/>
        </w:rPr>
      </w:pPr>
      <w:r>
        <w:rPr>
          <w:sz w:val="20"/>
        </w:rPr>
        <w:t>&lt;A[32]</w:t>
      </w:r>
      <w:r>
        <w:rPr>
          <w:spacing w:val="46"/>
          <w:sz w:val="20"/>
        </w:rPr>
        <w:t xml:space="preserve"> </w:t>
      </w:r>
      <w:r>
        <w:rPr>
          <w:spacing w:val="-2"/>
          <w:sz w:val="20"/>
        </w:rPr>
        <w:t>SubRPID&gt;</w:t>
      </w:r>
    </w:p>
    <w:p w:rsidR="004C28F5" w:rsidRDefault="00A32800">
      <w:pPr>
        <w:pStyle w:val="a5"/>
        <w:numPr>
          <w:ilvl w:val="0"/>
          <w:numId w:val="39"/>
        </w:numPr>
        <w:tabs>
          <w:tab w:val="left" w:pos="489"/>
        </w:tabs>
        <w:ind w:left="489" w:hanging="201"/>
        <w:rPr>
          <w:sz w:val="20"/>
        </w:rPr>
      </w:pPr>
      <w:r>
        <w:rPr>
          <w:spacing w:val="-5"/>
          <w:sz w:val="20"/>
        </w:rPr>
        <w:t>L,m</w:t>
      </w:r>
    </w:p>
    <w:p w:rsidR="004C28F5" w:rsidRDefault="004C28F5">
      <w:pPr>
        <w:rPr>
          <w:sz w:val="20"/>
        </w:rPr>
        <w:sectPr w:rsidR="004C28F5">
          <w:type w:val="continuous"/>
          <w:pgSz w:w="11910" w:h="16840"/>
          <w:pgMar w:top="1640" w:right="340" w:bottom="1000" w:left="620" w:header="588" w:footer="813" w:gutter="0"/>
          <w:cols w:num="2" w:space="720" w:equalWidth="0">
            <w:col w:w="5504" w:space="40"/>
            <w:col w:w="5406"/>
          </w:cols>
        </w:sectPr>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spacing w:before="60"/>
      </w:pPr>
    </w:p>
    <w:p w:rsidR="004C28F5" w:rsidRDefault="00A32800">
      <w:pPr>
        <w:ind w:right="267"/>
        <w:jc w:val="right"/>
        <w:rPr>
          <w:sz w:val="20"/>
        </w:rPr>
      </w:pPr>
      <w:r>
        <w:rPr>
          <w:spacing w:val="-10"/>
          <w:sz w:val="20"/>
        </w:rPr>
        <w:t>…</w:t>
      </w: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spacing w:before="190"/>
      </w:pPr>
    </w:p>
    <w:p w:rsidR="004C28F5" w:rsidRDefault="00A32800">
      <w:pPr>
        <w:pStyle w:val="a3"/>
        <w:jc w:val="right"/>
      </w:pPr>
      <w:r>
        <w:t>k.</w:t>
      </w:r>
      <w:r>
        <w:rPr>
          <w:spacing w:val="-4"/>
        </w:rPr>
        <w:t xml:space="preserve"> </w:t>
      </w:r>
      <w:r>
        <w:rPr>
          <w:spacing w:val="-5"/>
        </w:rPr>
        <w:t>L,2</w:t>
      </w:r>
    </w:p>
    <w:p w:rsidR="004C28F5" w:rsidRDefault="00A32800">
      <w:pPr>
        <w:rPr>
          <w:sz w:val="20"/>
        </w:rPr>
      </w:pPr>
      <w:r>
        <w:br w:type="column"/>
      </w: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spacing w:before="190"/>
      </w:pPr>
    </w:p>
    <w:p w:rsidR="004C28F5" w:rsidRDefault="00A32800">
      <w:pPr>
        <w:pStyle w:val="a3"/>
        <w:ind w:left="290"/>
      </w:pPr>
      <w:r>
        <w:t>m.</w:t>
      </w:r>
      <w:r>
        <w:rPr>
          <w:spacing w:val="-4"/>
        </w:rPr>
        <w:t xml:space="preserve"> </w:t>
      </w:r>
      <w:r>
        <w:t>L,</w:t>
      </w:r>
      <w:r>
        <w:rPr>
          <w:spacing w:val="-4"/>
        </w:rPr>
        <w:t xml:space="preserve"> </w:t>
      </w:r>
      <w:r>
        <w:rPr>
          <w:spacing w:val="-10"/>
        </w:rPr>
        <w:t>2</w:t>
      </w:r>
    </w:p>
    <w:p w:rsidR="004C28F5" w:rsidRDefault="004C28F5">
      <w:pPr>
        <w:pStyle w:val="a3"/>
      </w:pPr>
    </w:p>
    <w:p w:rsidR="004C28F5" w:rsidRDefault="004C28F5">
      <w:pPr>
        <w:pStyle w:val="a3"/>
      </w:pPr>
    </w:p>
    <w:p w:rsidR="004C28F5" w:rsidRDefault="004C28F5">
      <w:pPr>
        <w:pStyle w:val="a3"/>
        <w:spacing w:before="160"/>
      </w:pPr>
    </w:p>
    <w:p w:rsidR="004C28F5" w:rsidRDefault="00A32800">
      <w:pPr>
        <w:ind w:left="391"/>
        <w:rPr>
          <w:sz w:val="20"/>
        </w:rPr>
      </w:pPr>
      <w:r>
        <w:rPr>
          <w:sz w:val="20"/>
        </w:rPr>
        <w:t>:</w:t>
      </w:r>
      <w:r>
        <w:rPr>
          <w:spacing w:val="49"/>
          <w:sz w:val="20"/>
        </w:rPr>
        <w:t xml:space="preserve"> </w:t>
      </w:r>
      <w:r>
        <w:rPr>
          <w:spacing w:val="-10"/>
          <w:sz w:val="20"/>
        </w:rPr>
        <w:t>:</w:t>
      </w:r>
    </w:p>
    <w:p w:rsidR="004C28F5" w:rsidRDefault="00A32800">
      <w:pPr>
        <w:pStyle w:val="a5"/>
        <w:numPr>
          <w:ilvl w:val="0"/>
          <w:numId w:val="38"/>
        </w:numPr>
        <w:tabs>
          <w:tab w:val="left" w:pos="389"/>
        </w:tabs>
        <w:ind w:hanging="201"/>
        <w:rPr>
          <w:sz w:val="20"/>
        </w:rPr>
      </w:pPr>
      <w:r>
        <w:br w:type="column"/>
      </w:r>
      <w:r>
        <w:rPr>
          <w:sz w:val="20"/>
        </w:rPr>
        <w:t>L,</w:t>
      </w:r>
      <w:r>
        <w:rPr>
          <w:spacing w:val="-4"/>
          <w:sz w:val="20"/>
        </w:rPr>
        <w:t xml:space="preserve"> </w:t>
      </w:r>
      <w:r>
        <w:rPr>
          <w:spacing w:val="-10"/>
          <w:sz w:val="20"/>
        </w:rPr>
        <w:t>2</w:t>
      </w:r>
    </w:p>
    <w:p w:rsidR="004C28F5" w:rsidRDefault="00A32800">
      <w:pPr>
        <w:rPr>
          <w:sz w:val="20"/>
        </w:rPr>
      </w:pPr>
      <w:r>
        <w:br w:type="column"/>
      </w:r>
    </w:p>
    <w:p w:rsidR="004C28F5" w:rsidRDefault="004C28F5">
      <w:pPr>
        <w:pStyle w:val="a3"/>
        <w:spacing w:before="30"/>
      </w:pPr>
    </w:p>
    <w:p w:rsidR="004C28F5" w:rsidRDefault="00A32800">
      <w:pPr>
        <w:pStyle w:val="a5"/>
        <w:numPr>
          <w:ilvl w:val="0"/>
          <w:numId w:val="37"/>
        </w:numPr>
        <w:tabs>
          <w:tab w:val="left" w:pos="387"/>
        </w:tabs>
        <w:spacing w:before="0"/>
        <w:ind w:left="387" w:hanging="150"/>
        <w:rPr>
          <w:sz w:val="20"/>
        </w:rPr>
      </w:pPr>
      <w:r>
        <w:rPr>
          <w:sz w:val="20"/>
        </w:rPr>
        <w:t>&lt;A[32]</w:t>
      </w:r>
      <w:r>
        <w:rPr>
          <w:spacing w:val="-5"/>
          <w:sz w:val="20"/>
        </w:rPr>
        <w:t xml:space="preserve"> </w:t>
      </w:r>
      <w:r>
        <w:rPr>
          <w:spacing w:val="-2"/>
          <w:sz w:val="20"/>
        </w:rPr>
        <w:t>PPNAME</w:t>
      </w:r>
      <w:r>
        <w:rPr>
          <w:spacing w:val="-2"/>
          <w:sz w:val="18"/>
        </w:rPr>
        <w:t>1</w:t>
      </w:r>
      <w:r>
        <w:rPr>
          <w:spacing w:val="-2"/>
          <w:sz w:val="20"/>
        </w:rPr>
        <w:t>&gt;</w:t>
      </w:r>
    </w:p>
    <w:p w:rsidR="004C28F5" w:rsidRDefault="00A32800">
      <w:pPr>
        <w:pStyle w:val="a5"/>
        <w:numPr>
          <w:ilvl w:val="0"/>
          <w:numId w:val="37"/>
        </w:numPr>
        <w:tabs>
          <w:tab w:val="left" w:pos="387"/>
        </w:tabs>
        <w:ind w:left="387" w:hanging="150"/>
        <w:rPr>
          <w:sz w:val="20"/>
        </w:rPr>
      </w:pPr>
      <w:r>
        <w:rPr>
          <w:sz w:val="20"/>
        </w:rPr>
        <w:t>&lt;A[16]</w:t>
      </w:r>
      <w:r>
        <w:rPr>
          <w:spacing w:val="-6"/>
          <w:sz w:val="20"/>
        </w:rPr>
        <w:t xml:space="preserve"> </w:t>
      </w:r>
      <w:r>
        <w:rPr>
          <w:spacing w:val="-2"/>
          <w:sz w:val="20"/>
        </w:rPr>
        <w:t>PPVALUE</w:t>
      </w:r>
      <w:r>
        <w:rPr>
          <w:spacing w:val="-2"/>
          <w:sz w:val="18"/>
        </w:rPr>
        <w:t>1</w:t>
      </w:r>
      <w:r>
        <w:rPr>
          <w:spacing w:val="-2"/>
          <w:sz w:val="20"/>
        </w:rPr>
        <w:t>&gt;</w:t>
      </w:r>
    </w:p>
    <w:p w:rsidR="004C28F5" w:rsidRDefault="004C28F5">
      <w:pPr>
        <w:pStyle w:val="a3"/>
      </w:pPr>
    </w:p>
    <w:p w:rsidR="004C28F5" w:rsidRDefault="004C28F5">
      <w:pPr>
        <w:pStyle w:val="a3"/>
      </w:pPr>
    </w:p>
    <w:p w:rsidR="004C28F5" w:rsidRDefault="004C28F5">
      <w:pPr>
        <w:pStyle w:val="a3"/>
        <w:spacing w:before="160"/>
      </w:pPr>
    </w:p>
    <w:p w:rsidR="004C28F5" w:rsidRDefault="00A32800">
      <w:pPr>
        <w:pStyle w:val="a5"/>
        <w:numPr>
          <w:ilvl w:val="0"/>
          <w:numId w:val="36"/>
        </w:numPr>
        <w:tabs>
          <w:tab w:val="left" w:pos="387"/>
        </w:tabs>
        <w:spacing w:before="0"/>
        <w:ind w:left="387" w:hanging="150"/>
        <w:rPr>
          <w:sz w:val="20"/>
        </w:rPr>
      </w:pPr>
      <w:r>
        <w:rPr>
          <w:sz w:val="20"/>
        </w:rPr>
        <w:t>&lt;A[32]</w:t>
      </w:r>
      <w:r>
        <w:rPr>
          <w:spacing w:val="-5"/>
          <w:sz w:val="20"/>
        </w:rPr>
        <w:t xml:space="preserve"> </w:t>
      </w:r>
      <w:r>
        <w:rPr>
          <w:spacing w:val="-2"/>
          <w:sz w:val="20"/>
        </w:rPr>
        <w:t>PPNAMEm&gt;</w:t>
      </w:r>
    </w:p>
    <w:p w:rsidR="004C28F5" w:rsidRDefault="00A32800">
      <w:pPr>
        <w:pStyle w:val="a5"/>
        <w:numPr>
          <w:ilvl w:val="0"/>
          <w:numId w:val="36"/>
        </w:numPr>
        <w:tabs>
          <w:tab w:val="left" w:pos="387"/>
        </w:tabs>
        <w:ind w:left="387" w:hanging="150"/>
        <w:rPr>
          <w:sz w:val="20"/>
        </w:rPr>
      </w:pPr>
      <w:r>
        <w:rPr>
          <w:sz w:val="20"/>
        </w:rPr>
        <w:t>&lt;A[16]</w:t>
      </w:r>
      <w:r>
        <w:rPr>
          <w:spacing w:val="-6"/>
          <w:sz w:val="20"/>
        </w:rPr>
        <w:t xml:space="preserve"> </w:t>
      </w:r>
      <w:r>
        <w:rPr>
          <w:spacing w:val="-2"/>
          <w:sz w:val="20"/>
        </w:rPr>
        <w:t>PPVALUEm&gt;</w:t>
      </w:r>
    </w:p>
    <w:p w:rsidR="004C28F5" w:rsidRDefault="004C28F5">
      <w:pPr>
        <w:rPr>
          <w:sz w:val="20"/>
        </w:rPr>
        <w:sectPr w:rsidR="004C28F5">
          <w:type w:val="continuous"/>
          <w:pgSz w:w="11910" w:h="16840"/>
          <w:pgMar w:top="1640" w:right="340" w:bottom="1000" w:left="620" w:header="588" w:footer="813" w:gutter="0"/>
          <w:cols w:num="4" w:space="720" w:equalWidth="0">
            <w:col w:w="5502" w:space="40"/>
            <w:col w:w="865" w:space="39"/>
            <w:col w:w="710" w:space="40"/>
            <w:col w:w="3754"/>
          </w:cols>
        </w:sectPr>
      </w:pPr>
    </w:p>
    <w:p w:rsidR="004C28F5" w:rsidRDefault="00A32800">
      <w:pPr>
        <w:pStyle w:val="a5"/>
        <w:numPr>
          <w:ilvl w:val="1"/>
          <w:numId w:val="36"/>
        </w:numPr>
        <w:tabs>
          <w:tab w:val="left" w:pos="5982"/>
        </w:tabs>
        <w:spacing w:before="131"/>
        <w:ind w:left="5982" w:hanging="150"/>
        <w:rPr>
          <w:sz w:val="20"/>
        </w:rPr>
      </w:pPr>
      <w:r>
        <w:rPr>
          <w:sz w:val="20"/>
        </w:rPr>
        <w:t>&lt;A[32]</w:t>
      </w:r>
      <w:r>
        <w:rPr>
          <w:spacing w:val="46"/>
          <w:sz w:val="20"/>
        </w:rPr>
        <w:t xml:space="preserve"> </w:t>
      </w:r>
      <w:r>
        <w:rPr>
          <w:spacing w:val="-2"/>
          <w:sz w:val="20"/>
        </w:rPr>
        <w:t>SubRPID&gt;</w:t>
      </w:r>
    </w:p>
    <w:p w:rsidR="004C28F5" w:rsidRDefault="00A32800">
      <w:pPr>
        <w:pStyle w:val="a5"/>
        <w:numPr>
          <w:ilvl w:val="1"/>
          <w:numId w:val="36"/>
        </w:numPr>
        <w:tabs>
          <w:tab w:val="left" w:pos="6033"/>
        </w:tabs>
        <w:ind w:left="6033" w:hanging="201"/>
        <w:rPr>
          <w:sz w:val="20"/>
        </w:rPr>
      </w:pPr>
      <w:r>
        <w:rPr>
          <w:spacing w:val="-5"/>
          <w:sz w:val="20"/>
        </w:rPr>
        <w:t>L,m</w:t>
      </w:r>
    </w:p>
    <w:p w:rsidR="004C28F5" w:rsidRDefault="004C28F5">
      <w:pPr>
        <w:rPr>
          <w:sz w:val="20"/>
        </w:rPr>
        <w:sectPr w:rsidR="004C28F5">
          <w:type w:val="continuous"/>
          <w:pgSz w:w="11910" w:h="16840"/>
          <w:pgMar w:top="1640" w:right="340" w:bottom="1000" w:left="620" w:header="588" w:footer="813" w:gutter="0"/>
          <w:cols w:space="720"/>
        </w:sectPr>
      </w:pPr>
    </w:p>
    <w:p w:rsidR="004C28F5" w:rsidRDefault="00A32800">
      <w:pPr>
        <w:pStyle w:val="a5"/>
        <w:numPr>
          <w:ilvl w:val="2"/>
          <w:numId w:val="36"/>
        </w:numPr>
        <w:tabs>
          <w:tab w:val="left" w:pos="6835"/>
        </w:tabs>
        <w:ind w:hanging="201"/>
        <w:rPr>
          <w:sz w:val="20"/>
        </w:rPr>
      </w:pPr>
      <w:r>
        <w:rPr>
          <w:sz w:val="20"/>
        </w:rPr>
        <w:t>L,</w:t>
      </w:r>
      <w:r>
        <w:rPr>
          <w:spacing w:val="-4"/>
          <w:sz w:val="20"/>
        </w:rPr>
        <w:t xml:space="preserve"> </w:t>
      </w:r>
      <w:r>
        <w:rPr>
          <w:spacing w:val="-10"/>
          <w:sz w:val="20"/>
        </w:rPr>
        <w:t>2</w:t>
      </w:r>
    </w:p>
    <w:p w:rsidR="004C28F5" w:rsidRDefault="004C28F5">
      <w:pPr>
        <w:pStyle w:val="a3"/>
      </w:pPr>
    </w:p>
    <w:p w:rsidR="004C28F5" w:rsidRDefault="004C28F5">
      <w:pPr>
        <w:pStyle w:val="a3"/>
      </w:pPr>
    </w:p>
    <w:p w:rsidR="004C28F5" w:rsidRDefault="004C28F5">
      <w:pPr>
        <w:pStyle w:val="a3"/>
        <w:spacing w:before="160"/>
      </w:pPr>
    </w:p>
    <w:p w:rsidR="004C28F5" w:rsidRDefault="00A32800">
      <w:pPr>
        <w:ind w:right="1973"/>
        <w:jc w:val="right"/>
        <w:rPr>
          <w:sz w:val="20"/>
        </w:rPr>
      </w:pPr>
      <w:r>
        <w:rPr>
          <w:spacing w:val="-10"/>
          <w:sz w:val="20"/>
        </w:rPr>
        <w:t>…</w:t>
      </w:r>
    </w:p>
    <w:p w:rsidR="004C28F5" w:rsidRDefault="00A32800">
      <w:pPr>
        <w:pStyle w:val="a3"/>
        <w:spacing w:before="130"/>
        <w:ind w:left="6634"/>
      </w:pPr>
      <w:r>
        <w:t>m.</w:t>
      </w:r>
      <w:r>
        <w:rPr>
          <w:spacing w:val="-4"/>
        </w:rPr>
        <w:t xml:space="preserve"> </w:t>
      </w:r>
      <w:r>
        <w:t>L,</w:t>
      </w:r>
      <w:r>
        <w:rPr>
          <w:spacing w:val="-4"/>
        </w:rPr>
        <w:t xml:space="preserve"> </w:t>
      </w:r>
      <w:r>
        <w:rPr>
          <w:spacing w:val="-10"/>
        </w:rPr>
        <w:t>2</w:t>
      </w:r>
    </w:p>
    <w:p w:rsidR="004C28F5" w:rsidRDefault="00A32800">
      <w:pPr>
        <w:rPr>
          <w:sz w:val="20"/>
        </w:rPr>
      </w:pPr>
      <w:r>
        <w:br w:type="column"/>
      </w:r>
    </w:p>
    <w:p w:rsidR="004C28F5" w:rsidRDefault="004C28F5">
      <w:pPr>
        <w:pStyle w:val="a3"/>
        <w:spacing w:before="30"/>
      </w:pPr>
    </w:p>
    <w:p w:rsidR="004C28F5" w:rsidRDefault="00A32800">
      <w:pPr>
        <w:pStyle w:val="a5"/>
        <w:numPr>
          <w:ilvl w:val="0"/>
          <w:numId w:val="35"/>
        </w:numPr>
        <w:tabs>
          <w:tab w:val="left" w:pos="335"/>
        </w:tabs>
        <w:spacing w:before="0"/>
        <w:ind w:left="335" w:hanging="150"/>
        <w:rPr>
          <w:sz w:val="20"/>
        </w:rPr>
      </w:pPr>
      <w:r>
        <w:rPr>
          <w:sz w:val="20"/>
        </w:rPr>
        <w:t>&lt;A[32]</w:t>
      </w:r>
      <w:r>
        <w:rPr>
          <w:spacing w:val="-4"/>
          <w:sz w:val="20"/>
        </w:rPr>
        <w:t xml:space="preserve"> </w:t>
      </w:r>
      <w:r>
        <w:rPr>
          <w:spacing w:val="-2"/>
          <w:sz w:val="20"/>
        </w:rPr>
        <w:t>PPNAME</w:t>
      </w:r>
      <w:r>
        <w:rPr>
          <w:spacing w:val="-2"/>
          <w:sz w:val="18"/>
        </w:rPr>
        <w:t>1</w:t>
      </w:r>
      <w:r>
        <w:rPr>
          <w:spacing w:val="-2"/>
          <w:sz w:val="20"/>
        </w:rPr>
        <w:t>&gt;</w:t>
      </w:r>
    </w:p>
    <w:p w:rsidR="004C28F5" w:rsidRDefault="00A32800">
      <w:pPr>
        <w:pStyle w:val="a5"/>
        <w:numPr>
          <w:ilvl w:val="0"/>
          <w:numId w:val="35"/>
        </w:numPr>
        <w:tabs>
          <w:tab w:val="left" w:pos="335"/>
        </w:tabs>
        <w:ind w:left="335" w:hanging="150"/>
        <w:rPr>
          <w:sz w:val="20"/>
        </w:rPr>
      </w:pPr>
      <w:r>
        <w:rPr>
          <w:sz w:val="20"/>
        </w:rPr>
        <w:t>&lt;A[16]</w:t>
      </w:r>
      <w:r>
        <w:rPr>
          <w:spacing w:val="-6"/>
          <w:sz w:val="20"/>
        </w:rPr>
        <w:t xml:space="preserve"> </w:t>
      </w:r>
      <w:r>
        <w:rPr>
          <w:spacing w:val="-2"/>
          <w:sz w:val="20"/>
        </w:rPr>
        <w:t>PPVALUE</w:t>
      </w:r>
      <w:r>
        <w:rPr>
          <w:spacing w:val="-2"/>
          <w:sz w:val="18"/>
        </w:rPr>
        <w:t>1</w:t>
      </w:r>
      <w:r>
        <w:rPr>
          <w:spacing w:val="-2"/>
          <w:sz w:val="20"/>
        </w:rPr>
        <w:t>&gt;</w:t>
      </w:r>
    </w:p>
    <w:p w:rsidR="004C28F5" w:rsidRDefault="004C28F5">
      <w:pPr>
        <w:pStyle w:val="a3"/>
      </w:pPr>
    </w:p>
    <w:p w:rsidR="004C28F5" w:rsidRDefault="004C28F5">
      <w:pPr>
        <w:pStyle w:val="a3"/>
      </w:pPr>
    </w:p>
    <w:p w:rsidR="004C28F5" w:rsidRDefault="004C28F5">
      <w:pPr>
        <w:pStyle w:val="a3"/>
        <w:spacing w:before="160"/>
      </w:pPr>
    </w:p>
    <w:p w:rsidR="004C28F5" w:rsidRDefault="00A32800">
      <w:pPr>
        <w:pStyle w:val="a5"/>
        <w:numPr>
          <w:ilvl w:val="0"/>
          <w:numId w:val="34"/>
        </w:numPr>
        <w:tabs>
          <w:tab w:val="left" w:pos="335"/>
        </w:tabs>
        <w:spacing w:before="0"/>
        <w:ind w:left="335" w:hanging="150"/>
        <w:rPr>
          <w:sz w:val="20"/>
        </w:rPr>
      </w:pPr>
      <w:r>
        <w:rPr>
          <w:sz w:val="20"/>
        </w:rPr>
        <w:t>&lt;A[32]</w:t>
      </w:r>
      <w:r>
        <w:rPr>
          <w:spacing w:val="-5"/>
          <w:sz w:val="20"/>
        </w:rPr>
        <w:t xml:space="preserve"> </w:t>
      </w:r>
      <w:r>
        <w:rPr>
          <w:spacing w:val="-2"/>
          <w:sz w:val="20"/>
        </w:rPr>
        <w:t>PPNAMEm&gt;</w:t>
      </w:r>
    </w:p>
    <w:p w:rsidR="004C28F5" w:rsidRDefault="00A32800">
      <w:pPr>
        <w:pStyle w:val="a5"/>
        <w:numPr>
          <w:ilvl w:val="0"/>
          <w:numId w:val="34"/>
        </w:numPr>
        <w:tabs>
          <w:tab w:val="left" w:pos="335"/>
        </w:tabs>
        <w:ind w:left="335" w:hanging="150"/>
        <w:rPr>
          <w:sz w:val="20"/>
        </w:rPr>
      </w:pPr>
      <w:r>
        <w:rPr>
          <w:sz w:val="20"/>
        </w:rPr>
        <w:t>&lt;A[16]</w:t>
      </w:r>
      <w:r>
        <w:rPr>
          <w:spacing w:val="-6"/>
          <w:sz w:val="20"/>
        </w:rPr>
        <w:t xml:space="preserve"> </w:t>
      </w:r>
      <w:r>
        <w:rPr>
          <w:spacing w:val="-2"/>
          <w:sz w:val="20"/>
        </w:rPr>
        <w:t>PPVALUEm&gt;</w:t>
      </w:r>
    </w:p>
    <w:p w:rsidR="004C28F5" w:rsidRDefault="004C28F5">
      <w:pPr>
        <w:rPr>
          <w:sz w:val="20"/>
        </w:rPr>
        <w:sectPr w:rsidR="004C28F5">
          <w:type w:val="continuous"/>
          <w:pgSz w:w="11910" w:h="16840"/>
          <w:pgMar w:top="1640" w:right="340" w:bottom="1000" w:left="620" w:header="588" w:footer="813" w:gutter="0"/>
          <w:cols w:num="2" w:space="720" w:equalWidth="0">
            <w:col w:w="7209" w:space="40"/>
            <w:col w:w="3701"/>
          </w:cols>
        </w:sectPr>
      </w:pPr>
    </w:p>
    <w:p w:rsidR="004C28F5" w:rsidRDefault="004C28F5">
      <w:pPr>
        <w:pStyle w:val="a3"/>
        <w:spacing w:before="114"/>
      </w:pPr>
    </w:p>
    <w:p w:rsidR="004C28F5" w:rsidRDefault="00A32800">
      <w:pPr>
        <w:pStyle w:val="a3"/>
        <w:spacing w:line="376" w:lineRule="auto"/>
        <w:ind w:left="232" w:right="219"/>
      </w:pPr>
      <w:r>
        <w:t>Exception:</w:t>
      </w:r>
      <w:r>
        <w:rPr>
          <w:spacing w:val="-3"/>
        </w:rPr>
        <w:t xml:space="preserve"> </w:t>
      </w:r>
      <w:r>
        <w:t>If</w:t>
      </w:r>
      <w:r>
        <w:rPr>
          <w:spacing w:val="-4"/>
        </w:rPr>
        <w:t xml:space="preserve"> </w:t>
      </w:r>
      <w:r>
        <w:t>there</w:t>
      </w:r>
      <w:r>
        <w:rPr>
          <w:spacing w:val="-2"/>
        </w:rPr>
        <w:t xml:space="preserve"> </w:t>
      </w:r>
      <w:r>
        <w:t>are</w:t>
      </w:r>
      <w:r>
        <w:rPr>
          <w:spacing w:val="-2"/>
        </w:rPr>
        <w:t xml:space="preserve"> </w:t>
      </w:r>
      <w:r>
        <w:t>no</w:t>
      </w:r>
      <w:r>
        <w:rPr>
          <w:spacing w:val="-1"/>
        </w:rPr>
        <w:t xml:space="preserve"> </w:t>
      </w:r>
      <w:r>
        <w:t>process</w:t>
      </w:r>
      <w:r>
        <w:rPr>
          <w:spacing w:val="-3"/>
        </w:rPr>
        <w:t xml:space="preserve"> </w:t>
      </w:r>
      <w:r>
        <w:t>program</w:t>
      </w:r>
      <w:r>
        <w:rPr>
          <w:spacing w:val="-6"/>
        </w:rPr>
        <w:t xml:space="preserve"> </w:t>
      </w:r>
      <w:r>
        <w:t>ID,</w:t>
      </w:r>
      <w:r>
        <w:rPr>
          <w:spacing w:val="-2"/>
        </w:rPr>
        <w:t xml:space="preserve"> </w:t>
      </w:r>
      <w:r>
        <w:t>then</w:t>
      </w:r>
      <w:r>
        <w:rPr>
          <w:spacing w:val="-3"/>
        </w:rPr>
        <w:t xml:space="preserve"> </w:t>
      </w:r>
      <w:r>
        <w:t>a</w:t>
      </w:r>
      <w:r>
        <w:rPr>
          <w:spacing w:val="-2"/>
        </w:rPr>
        <w:t xml:space="preserve"> </w:t>
      </w:r>
      <w:r>
        <w:t>list</w:t>
      </w:r>
      <w:r>
        <w:rPr>
          <w:spacing w:val="-3"/>
        </w:rPr>
        <w:t xml:space="preserve"> </w:t>
      </w:r>
      <w:r>
        <w:t>of</w:t>
      </w:r>
      <w:r>
        <w:rPr>
          <w:spacing w:val="-1"/>
        </w:rPr>
        <w:t xml:space="preserve"> </w:t>
      </w:r>
      <w:r>
        <w:t>zero</w:t>
      </w:r>
      <w:r>
        <w:rPr>
          <w:spacing w:val="-1"/>
        </w:rPr>
        <w:t xml:space="preserve"> </w:t>
      </w:r>
      <w:r>
        <w:t>length</w:t>
      </w:r>
      <w:r>
        <w:rPr>
          <w:spacing w:val="-1"/>
        </w:rPr>
        <w:t xml:space="preserve"> </w:t>
      </w:r>
      <w:r>
        <w:t>will</w:t>
      </w:r>
      <w:r>
        <w:rPr>
          <w:spacing w:val="-3"/>
        </w:rPr>
        <w:t xml:space="preserve"> </w:t>
      </w:r>
      <w:r>
        <w:t>be</w:t>
      </w:r>
      <w:r>
        <w:rPr>
          <w:spacing w:val="-2"/>
        </w:rPr>
        <w:t xml:space="preserve"> </w:t>
      </w:r>
      <w:r>
        <w:t>sent</w:t>
      </w:r>
      <w:r>
        <w:rPr>
          <w:spacing w:val="-3"/>
        </w:rPr>
        <w:t xml:space="preserve"> </w:t>
      </w:r>
      <w:r>
        <w:t>for</w:t>
      </w:r>
      <w:r>
        <w:rPr>
          <w:spacing w:val="-2"/>
        </w:rPr>
        <w:t xml:space="preserve"> </w:t>
      </w:r>
      <w:r>
        <w:t>item 6(L,</w:t>
      </w:r>
      <w:r>
        <w:rPr>
          <w:spacing w:val="-1"/>
        </w:rPr>
        <w:t xml:space="preserve"> </w:t>
      </w:r>
      <w:r>
        <w:t>n)</w:t>
      </w:r>
      <w:r>
        <w:rPr>
          <w:spacing w:val="-2"/>
        </w:rPr>
        <w:t xml:space="preserve"> </w:t>
      </w:r>
      <w:r>
        <w:t>and</w:t>
      </w:r>
      <w:r>
        <w:rPr>
          <w:spacing w:val="-1"/>
        </w:rPr>
        <w:t xml:space="preserve"> </w:t>
      </w:r>
      <w:r>
        <w:t>PPVER</w:t>
      </w:r>
      <w:r>
        <w:rPr>
          <w:spacing w:val="-3"/>
        </w:rPr>
        <w:t xml:space="preserve"> </w:t>
      </w:r>
      <w:r>
        <w:t>is</w:t>
      </w:r>
      <w:r>
        <w:rPr>
          <w:spacing w:val="-3"/>
        </w:rPr>
        <w:t xml:space="preserve"> </w:t>
      </w:r>
      <w:r>
        <w:t>space. Exception: None.</w:t>
      </w:r>
    </w:p>
    <w:p w:rsidR="004C28F5" w:rsidRDefault="004C28F5">
      <w:pPr>
        <w:pStyle w:val="a3"/>
      </w:pPr>
    </w:p>
    <w:p w:rsidR="004C28F5" w:rsidRDefault="004C28F5">
      <w:pPr>
        <w:pStyle w:val="a3"/>
      </w:pPr>
    </w:p>
    <w:p w:rsidR="004C28F5" w:rsidRDefault="004C28F5">
      <w:pPr>
        <w:pStyle w:val="a3"/>
        <w:spacing w:before="23"/>
      </w:pPr>
    </w:p>
    <w:p w:rsidR="004C28F5" w:rsidRDefault="00A32800">
      <w:pPr>
        <w:pStyle w:val="5"/>
        <w:numPr>
          <w:ilvl w:val="3"/>
          <w:numId w:val="122"/>
        </w:numPr>
        <w:tabs>
          <w:tab w:val="left" w:pos="1130"/>
        </w:tabs>
        <w:ind w:left="1130" w:hanging="898"/>
      </w:pPr>
      <w:r>
        <w:t>[</w:t>
      </w:r>
      <w:r>
        <w:rPr>
          <w:b w:val="0"/>
          <w:sz w:val="21"/>
        </w:rPr>
        <w:t>CEID</w:t>
      </w:r>
      <w:r>
        <w:rPr>
          <w:b w:val="0"/>
          <w:spacing w:val="28"/>
          <w:sz w:val="21"/>
        </w:rPr>
        <w:t xml:space="preserve"> </w:t>
      </w:r>
      <w:r>
        <w:t>=</w:t>
      </w:r>
      <w:r>
        <w:rPr>
          <w:spacing w:val="31"/>
        </w:rPr>
        <w:t xml:space="preserve"> </w:t>
      </w:r>
      <w:r>
        <w:t>201]</w:t>
      </w:r>
      <w:r>
        <w:rPr>
          <w:spacing w:val="31"/>
        </w:rPr>
        <w:t xml:space="preserve"> </w:t>
      </w:r>
      <w:r>
        <w:t>Route</w:t>
      </w:r>
      <w:r>
        <w:rPr>
          <w:spacing w:val="31"/>
        </w:rPr>
        <w:t xml:space="preserve"> </w:t>
      </w:r>
      <w:r>
        <w:t>Process</w:t>
      </w:r>
      <w:r>
        <w:rPr>
          <w:spacing w:val="30"/>
        </w:rPr>
        <w:t xml:space="preserve"> </w:t>
      </w:r>
      <w:r>
        <w:t>Program</w:t>
      </w:r>
      <w:r>
        <w:rPr>
          <w:spacing w:val="26"/>
        </w:rPr>
        <w:t xml:space="preserve"> </w:t>
      </w:r>
      <w:r>
        <w:t>Modify</w:t>
      </w:r>
      <w:r>
        <w:rPr>
          <w:spacing w:val="34"/>
        </w:rPr>
        <w:t xml:space="preserve"> </w:t>
      </w:r>
      <w:r>
        <w:t>or</w:t>
      </w:r>
      <w:r>
        <w:rPr>
          <w:spacing w:val="40"/>
        </w:rPr>
        <w:t xml:space="preserve"> </w:t>
      </w:r>
      <w:r>
        <w:t>Create</w:t>
      </w:r>
      <w:r>
        <w:rPr>
          <w:spacing w:val="43"/>
        </w:rPr>
        <w:t xml:space="preserve"> </w:t>
      </w:r>
      <w:r>
        <w:t>or</w:t>
      </w:r>
      <w:r>
        <w:rPr>
          <w:spacing w:val="38"/>
        </w:rPr>
        <w:t xml:space="preserve"> </w:t>
      </w:r>
      <w:r>
        <w:rPr>
          <w:spacing w:val="-2"/>
        </w:rPr>
        <w:t>Delete.</w:t>
      </w:r>
    </w:p>
    <w:p w:rsidR="004C28F5" w:rsidRDefault="00A32800">
      <w:pPr>
        <w:spacing w:before="123"/>
        <w:ind w:left="232"/>
        <w:rPr>
          <w:sz w:val="20"/>
        </w:rPr>
      </w:pPr>
      <w:r>
        <w:rPr>
          <w:spacing w:val="-5"/>
          <w:sz w:val="20"/>
        </w:rPr>
        <w:t>L.5</w:t>
      </w:r>
    </w:p>
    <w:p w:rsidR="004C28F5" w:rsidRDefault="00A32800">
      <w:pPr>
        <w:pStyle w:val="a5"/>
        <w:numPr>
          <w:ilvl w:val="4"/>
          <w:numId w:val="122"/>
        </w:numPr>
        <w:tabs>
          <w:tab w:val="left" w:pos="1181"/>
        </w:tabs>
        <w:spacing w:before="128"/>
        <w:ind w:left="1181" w:hanging="150"/>
        <w:rPr>
          <w:sz w:val="20"/>
        </w:rPr>
      </w:pPr>
      <w:r>
        <w:rPr>
          <w:noProof/>
          <w:lang w:eastAsia="zh-CN"/>
        </w:rPr>
        <mc:AlternateContent>
          <mc:Choice Requires="wps">
            <w:drawing>
              <wp:anchor distT="0" distB="0" distL="0" distR="0" simplePos="0" relativeHeight="251713536" behindDoc="1" locked="0" layoutInCell="1" allowOverlap="1">
                <wp:simplePos x="0" y="0"/>
                <wp:positionH relativeFrom="page">
                  <wp:posOffset>790130</wp:posOffset>
                </wp:positionH>
                <wp:positionV relativeFrom="paragraph">
                  <wp:posOffset>16560</wp:posOffset>
                </wp:positionV>
                <wp:extent cx="6004560" cy="6076950"/>
                <wp:effectExtent l="0" t="0" r="0" b="0"/>
                <wp:wrapNone/>
                <wp:docPr id="263" name="Graphic 2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6F1A7B46" id="Graphic 263" o:spid="_x0000_s1026" style="position:absolute;left:0;text-align:left;margin-left:62.2pt;margin-top:1.3pt;width:472.8pt;height:478.5pt;z-index:-251602944;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w+LusR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Uwj9dXj7tPHNIfXR72Vwjo89PxLXR/ffrLwbZ4fPrT/ua/&#10;j/zDm1/9i/3h6DRf7g6fjJYNXn2p0v7lLO3bL6erG/5y7royzRzKDf82d8u8TfU83uzexo/f/HQ8&#10;/fF2X5fa/fyn46kd14f4bvcxvrv58hjfHjh0O+6Hetyn6yuO+3B9xXG/b8f9tDvZzxl/9u3V52e8&#10;fPzKiv37p/3Ptz/sK+XJNtL367qsCAqWp6UrZdpsTVj+Svnw+Kuf6JZpHub2E9PWj93gPxF08fWp&#10;/YZuXtHrRj+P87Qsgn6ahuIc2Y+Oin5cylB8B0M/F8VPX+YBK647nvtxztffVs5xcvJt65cpZX+b&#10;Spl99XWcul6Q91NZtrb6Oq/zEhoTQoyvTZjrMpbNZbNuZe7nlJl1WKdhaKtv/bBs+erL2s0j+muS&#10;2YaRH0hXX4ZtjYPahmmaqnGhOsFzfG28z8s89H0ws23Lmq4+s9Ov5ChdTj5tI8rlgtyWUgT5NIxr&#10;kKNk/Kam9sFzfG28Tz2Gsvjq01q6fPWydB3Cq4Jcx2Faw6hi1fjaVi/Dug2hBN0woZ0ZM+O6bIML&#10;cpnXfs4VfqzcNGY4siLkPnZzv/jqKCRnnDIzzBsepK2O6W1zru9IvccrVslM21bWXO5D3523ioJh&#10;iikzODOzz7Z6P/RoZybIft62zpnBaKUnw7ljn3V1PM64iNXLPONNK/m4diNOJGWm9HbwjXzsxyG3&#10;1b4M0+imPaz8KkW+zb2vPpQOW8mZmYcFv1uZ6bFy4Qn6tV8Hl3s/rSvKnG11ICQU99ic0iQ88DAu&#10;2HNjplvZaclXJz7NbtrdhMLnzIz9PIcCd0MxxjLeR3RgC2a6YRSSwVN0U7Omsq1TwUVlqxd8y9pO&#10;teDEhk7wPk6jM1NWfFTJV0cWXd9OtawzzORKgCPaIDElKOvKKeXhYOiHDpJKjude+1yQOJnwwGXD&#10;mIQSkGesHsoQZK/8OyQYUNVftlwEL8/cdUcYExpTyGFi7Y1cJbe8gajq1P24dFt+opBMYRlrt3W5&#10;eyy49rbJYZjnkp9PUC5lRJCZFuKj26rjMG5driTYmvNrnKtccCyDZy8FBRGp1FD6yKQKVie0dSS7&#10;cW87dWMnznAqM+676sdUph7nlQnE0okIK5YO5iFxI0lzahLNacype/Mh7plnginizFghSHAqjfOF&#10;6Njn2tfjz1Y/+WXqtQ1vS8jFkgwVzSdsMhIX2BJJ17BtY1QO69LPQrXG0p0LjY3zxzAyyYzrgJNo&#10;ktlGEpFcMmjiGmXDNq+TiCpm9KNrOtuwkiBjZuqoqhr53LFTkdJNFApuR0ilsNd89W0gXalbnTt+&#10;VBQZM6Lr2zHNiLTfcvOfYd39iiU8uNKUmYVCgdTfbAnyeRP12sIxuUZW8j5nZh373nWmMiPkTjHb&#10;o1aNmWnrBO9UOWQUTl76ccy980bysQR5v5B8p5LpO8QXKSBp8kjplilN3+HnOPrqljbSuymXTU9I&#10;xKidnkpWVGAUMSVi7kQpOZIRpvz0pC/n6pSoIfKLnlKkD35wx0Wcbd9zWoTPut+FwkTkjZfBiqin&#10;bh72x9u2JUNC/iFEhIrqfAg96eY5MbmIiFDZchJtG+gQoSUXK3XBSgVZt436UZIJepyTWxjfkX/m&#10;3oFToLJqRlD4jpgi1u8oJiJJLSieUFM8YfjxwimrXKyncut654cKjYo15+cZ/QQ1mIugB0KJLGQY&#10;VvJmQT+gaVE7LUQ5sd9C7RQxF2dHwZKvDwq44JLr+Y6FHF3wj+PpiLSNnsMjiqVmiaGfkRQ89UC5&#10;ntNTTQZQw8+ynZyemv4MSsF9GcX6A/5/jSxwLL3IWq02oHLy/YLsCDSlx7OVADyoS2fCdrpfsqIz&#10;wke2VMi/c/qybiALVf5YPDmToKdyIdNt9BTTItPA/rpzQYo5CkSFzGU5ewcMh2CZcU8FMoPrVWY6&#10;os0ZwA2fGF8b1gRouHrEq5YubAtnELW3mfqy5apA6gt8VJmhwuwmpTkg5vO5xAQWENgUARL220kR&#10;LlZq5FQ2BEiKKK9JidbkNTl9Twr7lR5QQ9FTdXt1V6hgcev5+sOw0BZp8qEuJJ8Q9OQPrguk8eYL&#10;c/oRcM3TzmJ4lvK0oBngE3FeGI3QfILPSvVjygY6S3qj6Kf+DFBsEziL8rTrYjy4MpNvCPlMxJYo&#10;QFAlsMVcPhPOg0S/rb9uq0rI8JVjoMo9SJEAcp9HupdFrt8aGUdQk7CvaVtUAoeJzx6JgFoJ7CIy&#10;FvILT/jKwlEIz0Y6uYDlNX1YcJzKXkpHe8T1jSIHFc3PC/2cHFgE6gAPE/aI/i9eupCFkSgJ/SF0&#10;BsZQUR0qjczX9sAsoIttvzNhW2V6BotaR9DshdbKJspAIh1FdNNPmlSkAuK8OhowXh1BD5wu5NmN&#10;OCz3h3PBYnJ7seTxvF16fYAgmXgIFtE/whbRvNw7bD3dRhfO0m+LSBso7aLDg69l57kvRHcnD+qI&#10;pYwiVKCKJo16UvwoZWG6VbJYXImTA+wKR0KZE34EsBNgJRckqwNK1dUnOkm92ipoQLRsMJKt5EGa&#10;OjTgAILLaEhCdqp2kI4eAJTVAjIlxwDPLhMQRpjU1g1DZDsDJyYsZMMJe4AGeZ0VlEEuFfpOcwV4&#10;TdkT3eZoNQDL0WRJRWMF+7lJiTPAZwp6K5ea/RlYSpc1pycfGcEPa7zC0gl2gp7wTHrZ6CnThFri&#10;z+gzefII8yrXBIkBtXXFJAHYROuRWAWY7vslldUgPxBGVHJTR9afW2EPsM8BtP1itIPCn9GYggyb&#10;fAzfFP7efEhUKqByBKBc/jTz+0jGDZxX+kNH03ho/CAtqpzMtihrMFiXJ/3HQWTv0FMcuHxeUinS&#10;Q6C+avyMYzepytLQkWij26zBJPTfYnI09WnrDcpeLmIxUdS8AuBDj3liNKJuGolaL8oP4RLgQ1sO&#10;ZWhmZu1DS0GzYyNtIfS34GIWQVYj6OnAuNmMYPxAh4IeDMDTAJIMhgliByGm+NpqQOvoRhrzMnpq&#10;ek+bgWNBePPAjlfuB+8hIR8KcKHW0DM3006gB8tRTTLOiELXTwyrVwCXlaUhzwGLE4kJbsRaD77+&#10;ignlboKSgkjRAI1xYOBDmD1xjpbkeX3we3W+TJKxprkJggB+Lo/YlzU69OA1zIaW7eaHQB5HGh05&#10;zSWzQaUZVPDqHS0iIKdqDYklHHXbNhxRhFh7FD/yoAK2TL2Zr08uTMOtrQ9SAMgn6CkWqKjtGNAP&#10;fH1+DDQIBpJspycJVWZDgAmzrCMaQk0ROVmw56xkrGZymRsC5+wwX+cHCAunl9JTn+EQnX6Sk0OM&#10;sjHoF/xshdgj1u/ILUMfLLsRbgVIaQn0h6a+IREp/4WEjNS5ntdgo0Riv2UBBnd9I/mjQSjWB5IJ&#10;tMWaNWq/pELWpK/8jAbPqP3SaQ75ALAa5pjudwTtokXT9ot1qvNltouhEednnpkry9c3LxS4J2CU&#10;ta0zfoZupHfo+o9prlTmGT2RlIrd5T9hvYofigWbN6v7BWgyF5+uT2oMoNPoKVAZmRD0y3zWB7SZ&#10;WljQU7J7dkwSgU8U5zUBVpzPl0CvsjlyURspbudLJaH5XzYfbaLBUxBQzj9talpZvj7aLMIM50Ux&#10;G/4Z0Yo0pbcxGw97Nv5hmWl6XuRYpCqNH8YvLTPN6fEOga6ifFYJpfQML8QsBcdL1qToGVvz7Ljg&#10;2c23pOvTuMKpNf4RPv+l9Na6YhKh0ePb8UA5/cUI/Jphfi4zmLhvAi96PrRLYZ7smMl/z1awIHxS&#10;vg2raWi8m1pT/BEBczOm9UWO1cTKUCUcCbcCihVFMTU6gVLQ0wEo3i4bqaGpGFP+QcXq3Hbln1JA&#10;qikJIjhc2y+i7VX71walPGwwWMSEWC4fLOvcHqQZRwYizAyMEr/e+CHMYBNivzP9vhY2aHbDvlqf&#10;KMCZVvkwRGCjzsJsQKhcPiOYgSqKkQ8VXFufkr4XU0g2dBBFqMGtgzpftCHSDsBWEGnBPxD95u1l&#10;amg5xIkfxJBD/sDWSj54oSH0H4THAI1UngbFApxX+dOsp7YR9GR6DgrRDqP4EevbGJqjxCP6L8Mk&#10;aS4+pfEDwrCKMUA0YLIWa/MPQD4qDWLWenGQm243kIlI0zdqPb+gQtRmQEGcLwQYeeOH8Tqr7FP5&#10;b3bHw+XPBC4AbUoPIAfG5vu1kWERhgkxX5ucSIesPV//okd/zbCxjbjRtglyRjpVoXQXwwbRzyqS&#10;5ibAicSwEX4fONHdkE1ziuqBvqLBBnV9qsNNmT1jGBd28IpiYroCiNxjGSf9dST2kpgoicH9Inr0&#10;TPrkSQseyyYEmliZ56RvkWrHr+hJkgH1FD1NYddughM7EvQ0b3xYiug9qgtSBAwb4m/8M7RGGpiv&#10;TzgGR2309D5Vy9DCe0DydK+sASfW70DY3HsxWIkryOnhvgtvSv4O6C/oe0Zd/XxBG8gCU3pu3HBG&#10;7o2mjSIuT5IJvzQu3btQfVsCn3kvyjaCQHhr8icRjTGz8ygr2D8tF8G/jW55r4u4QLAR/BAqmStp&#10;5wtKghvI+Qf6szZ/cyvgbioJZ/YGlMrpgZ9Edol5IXKXJ+0RhltzfrhTFaO+ME/JJeSDALkD2fgB&#10;8SF05uvDfwyH2WAuHQBBb1cv3AMx7fkC+SNO3y+B04buc/1hdjHOy9plooWP/jBP6PYLgLCI7Az9&#10;NFSoyQcclvH4nB8SJpsKrvqAbZIqC/qFwjPoSe3EyAIOjWnBkKdlvsreGeOI7J7VVUvHJnysDVj5&#10;B5OgfZryz4yvCd3p4ezc3YgwFl9bbwAGrIRxeqKLaMHhL2mx+n7pVdIUzPlB4gS6tv7IDJfQH+IR&#10;UJnbI21r6kOx/rN497L49dviI1ePGNNo/L9AP5mHsyGZSg96g0Bz+dBCo4Br69PgJq0R9o6xMFXT&#10;1gc0A2FM5WP+HFQi+Km+IrdfgErXH/gHXxf824CvX7160X4rxtzyB2oHG+jK+ScDsLa86T8pGrd+&#10;xX657sT4pdMDg4n8YWCeNsZM4L8C8ql8AMHoTPj6lA/EspweD+egEEgEybo4X9wDUGJdn2KSaknE&#10;F0Ict3KcfuVqiDiviRmcyJeAvNUABtUG+IvbO6UrXd98v0y4WY7a/BUDBiofoJohwXV68hPVeyOH&#10;AWlt9GCoNm6Yyp8blhT9Tm/XdKIwCT8YX5s/HAwUdRAVlIoOkDgvwJEYdrfJ6Un4/4GU3NrgVT42&#10;PaD02YYcI//nR6lY8/0yic61/rY+gQPzEfTcFfLLbmS3hAOhz+RvACptfWZ57UZiKn+wHZh2egYq&#10;RXWOv+JKieubNRxFvCO/hW2Pdzi6UVXbdBAw4MbPwpCe6M1jswyqOf9kS6Z72X6xWa4wBf2Cq87t&#10;ERVm6sXPixsxVBv5+mjY6E0EkEH6A/n5gj1S8IR8mN8Q/pZmNqi0+x98qZ1Ful96MuBBLk/raeT+&#10;yi4hAbK6PljPNrdfNIz8J/THUu9c3yhIGaGL+pHoK/wzY3r0kZ0fi6cC5Dd63GDjH9dIQZXLB4jM&#10;bLDZO3C3APlHfkFcPDSwVdkL9IxJOj8MGUh8wMaUYjaCZFihR5cRi/CbrzBbYKNxcFWFZGNFeHUX&#10;6kVYZOMSirutgdYwmFt+DOSp+Db/DQBUkp4kCNdT0w4bdBJlgyXC5zQOHEneXqaIWfwYDHmSaS5Z&#10;HLf5Gj9WQCh+6ATGWCYujF8m5LOQF1BKVTVluggnmcsTgC/2y5RBBeRTNzHzwkQ0WbiygB/K16cZ&#10;ydRV8EMNJNwuORCJgdNT14q01W7IYsguz5UbaGK/do3H0w7SRJ5hEPyUaaGQ8fVJg0Rv3ryWQXVN&#10;32jeijSITmkXsywU/RiAKAsXe7jAywAmLW18LD0vzpdJ4cYPZYlBWik9V8iovpyeolPJk0c48LVO&#10;D+inYETy1LhgzUasBhX8PKNnoBmUIacHl6WOebn8qdxXD5Okcwy/CPmAStEdbuvjHFQTjTSGVNXL&#10;GPJR9ZQT3HQWGqv+WIUiyk57g4ANNHoDNZX8Dadx/4C+YTvCfnG24O9tfWwHbRXyn4DoXf/ptNNG&#10;zukROHeHfP0X6BstYXtsq8oH21RlIQ0ogpDLxwZ7RZMaf8LAkZ8XLSLGvnP+7eEX737YJBGDyjn9&#10;c/1/iT4/p3+JvdDTNp9W5UNeqZry7NfAeadHnsoe8eDxnov1YO0yRepPiBAEDF9/pPcj5EnqE7OA&#10;NLTtsPP1YSDKqgGMTz3uRNpq9w+cH65NyTSafCb0h3xdza5ZnzzejcG/oQ5C/63JcNY3YFNxf4WS&#10;xC7SNv5pb1OU5fLBwjdPuxEUY36CH4BGHHpb396IkevTtYl4gTOxubdUH8A1YhaKnjwOUfFDoo2P&#10;qvpMSUyIFOvjTbxsI/uxCYycnj5T3CHG9YJgCHmiZJZDVn7IJ21OKN0voFSMkNepN5UvkfiT4bb1&#10;aTpz8TRfH2zDBkUqPxsTKgrmrinqOT8EpBLyp+t9Lnt4ZZDDzvnB5zOVUvkh8aNPKPgnWof/sWsU&#10;CkYBVrWEoK1vl7NU/gOGaO8imHwwfeK70E80/jw0wnwKbYF8v/byT5RhNvMiZg0ZwbeHJp0fMmnR&#10;pgJpx/142Un/yVo+qb5VFWj6QIsUWxD6jLnglZ0ferYqH7auVsCONOjQ0JwfuzfvN2WAVEgtBf91&#10;5ijybbuBn58Xk8scmOcDYATcWkj5wVZovHo+QGXIXRlBf6mifc2ymYyebl49BKyfMO88XaqaURt8&#10;f7MybsdZ3y1TChoZDN+0oEHy7a/pXnzw066uoRSVHXBf9WQSsFcdcTYTo1pVd7P59dzTbCfMZDQh&#10;Pufd6kfvo9oAnvBXzIMyaOerW+2Zu3/IGVPwrRIIhDaTjwMb+UHBjHDmPL/IYEJb3ZqL4lYf7TVr&#10;jDc1YEpbuLZisJKnDub5yaJzJaDD4J6HFEVNL6JizFA3wyJgqzc2yyUVfk0z4cJWDJCin2TeYbsX&#10;7cSnp0017Tka238qI7tsQIZR6empS30g9QHOcfpCYZhHU5JbCrSmncBMFJzizKiNKHLa+kQCe3Mj&#10;5R/QGlt0+oUxaaH+DPySYjs9D3Sq7Jx5QZIqpyeQqWzARvRciSw42hsaGf/ccqd4dPmQ3DLUJ+gx&#10;KkdDkOdK6prT4zR5qqvxz3SlTc2n/MAzdxucHuBIVSO8iRM3h/DjpIcCTQDx5P3Dtj6OVlYvhu5F&#10;NUXg0/sFgnbQGtWmQ53rAwUjOY9HR4BBNUI62uWTQDfsMeYz3htmH199SAEXRCei7tfGzW08OpM/&#10;7hn98WrHXgtHN1L62rfzbIC8D7eV0hNGEb9Xp1zDwgAEPQbmI7MYF20qQY/52hu85k/IbdmK0Dcq&#10;CtoGTm/gani4kGN8dXmi8XETiPOlxZX7EyYy6JP5+VL6Ukzm+2V9ezqo8k/IsGcdM/nDDamD+yu/&#10;NZjTc+/d4yn2QkMy929W6+DgKj9cH8AfCvkwahrPCkIPcpHTkx0yY+f+jZ7x1wgTco+vTf4EPdxt&#10;q045Xl5QyOVZGEHkaVbnn7pE+FsCPAlHrM/ElGjSMmdDAev2AjqPd0zPiwfPuE7Y5GlohSFx2XkB&#10;512IwCGXV2gikWwwutU2YUHbrpY1pi6Ged7FiOeoAH/RJLENe2Y0xGovsaikkseEzmrH0+rmIlMx&#10;oTr2fkZLI3CiYnYLudM89rSDhph6XocgT2BtRS1qx5UjodbYZIxomxdiVCPnH/nTZwgzI0HOzR4Q&#10;3IaZfL/cIxBhHp0myrt8iGJ2uTKVJwJC7G19uhn2lEVKb6MK7LHK3/JoEbZxywzjxvpUoDS40vXt&#10;UVtSk7a+5VxCHxgWpSpx/olKyg3hl3EUjb4qh+KHK4s8HlP5oSnPQ3Q5/zyWR17Z6G3SV4DWVscw&#10;nOHr40TVeQGicD2q0duUjyqrQFAstBv/4KGYSx62SVPBQT3M00MyF5mel82eRVOFKMB7qjm9PTN5&#10;pqcnKkBNu2wTD01ToYJ3i/XpCRHJfL+AOiJtstuaBuQ3+RCFxewZiAhX8Jv+kHJjyrk/tJalXdqt&#10;+kOOy/Gl8rFykOrI6an/Rdi77NFfM2zgUkKoFGJoVCjRxbBhU5GxDe5CSDOu98DdzLgZp7I/6mdS&#10;ejdju7smLrjZR5v8/zt4TTFR1Zpo6lmjHCABftaXxERTCMzSvR0zNgqSY1iNaNC0gwxNIaJkobTN&#10;mrMA1WKIIte9Z+Q4Pe4s5L6OfjwlU+zXXpYT69ukDiBrlQ8Iqpp750F6JgQidtT37nP+aXgS/3x9&#10;gxgEP8S7mCPi+VIwBkVPEuhznsQcPEce67mjQ2HovppuoAJ6bAqcl9Gdf0pKATHQLKGj6rkKkcOG&#10;WTJfTY+KIiXocaWiBDJ6e5i4nhdTXHbHJ1/fOoC+PgJibk/QE14iGyWQqQY4U2IomesP8xkcWb6+&#10;vZXiKfhLrIXHC200tW6XaSsS8nx5u5rjy8M6uhrmHj4lvraKxm48xqcgkMSienloZcDFmiQufptD&#10;E8cL9GvpuR8XU4NCPX+zuf82b2IDHO587IF75XyYDLYJC+PeRjlEnggAYTeLGjm37dRZgYXHOy88&#10;z2kvDeWazPyij0oBUllClJKTB8Qbm3y+kfxkA9Mzt1sueqlxRIbFUcW2VRAwXqfNmSELC+DCNqoS&#10;UPrujL5VQVpPWtiUVSC0RRo515TFezw8iEeT2Y+Jb2W2Z9d2Wzy0l4PFW6skhlxVbA6TYEuynUqG&#10;Xg7ZZGMG41CPMPA6LIOWzR/wLq4EoFmPJ82qZMD37cJipjNIhmfEPThQcfI4k6K3jwepy5NwE0zy&#10;YMV0gTWDnB0GdXLnZHmwvQJh5sflB/pUghvS8ug0gTyKKsFe7ORho7o6WLIamCappVBp5IRZezg+&#10;E6W9N23Nq5e6DkJTfGIg1YuBOvnq9mZVq9AYICOi5+QVI2mCBGWnOBLkVChe/5H3M9WSk9vzjj4D&#10;UN/oE1qAI0DRvfwwP6JiCDQ259BiCNNdyq9yqpYGNXqr7XKtx3kw1tGMBL9AiFPlED4mrMRe4hFd&#10;C1OFuLpsrx8RQoU86eKfU1I8rZgBQHNRZd8vUAhxXKxvcICnRKBh6h1a0ic7pSZPFF+9v0ZKRPwI&#10;+MBeSVApEZdxcfH1vJgPkSk4KXI8lGF3bOyjXlJjQT1Z1tcH2zhXipELxdfIiSbC65kf3qRR69tM&#10;SMiTFgM1YMqPZZiRMhrGLlBb7IMmtPMPdmUdjHx9Ppwq4EIAfd7aVvQ4HD/fl5QcFFiUWU2eZEiE&#10;JLG+fRBT2Bd4gwjn9LwMtWzr24SlgG+4ZoKJub4RcLk7Ivgx/Qz/AHYr4oo9/xW5Dj0CXRCzQ8bG&#10;nH/KS9EVnEz6PjZAiav3e7GkDz1+BVSeoWQe92lCokX+9UXmi7CBhXMPSbn/IayzclvanoLMkwCU&#10;gZFV1zb6LwbsZdp/kfGLwmEw5vzJzHz//LOfj/uH+w9/uH94sE8oOh5+fP/9w+Hq5x0f8vxv6/ff&#10;//tYP3p79/D0cdf+FmTtrHxOXj+k+dk69bOrj0/2kdaf+eDq9/sPv/BB2J/55Ot318f/+Wl3uL2+&#10;eviPRz5qmz2f4ptDfPM+vjmcHr7f1w8Xr5+edDiefvjyX7vD09UT3767PvFp13/exwd5797Gp1jb&#10;Zs+09pOP+3/96bS/u7ePuK68NY78D5+PT3UD/knl9vHiz/9cqb5+nvp3/ysAAAAA//8DAFBLAwQU&#10;AAYACAAAACEAaydUndwAAAAKAQAADwAAAGRycy9kb3ducmV2LnhtbEyPwU7DMBBE70j8g7VI3KhN&#10;CKENcSqEhIR6a+ADtrFJQux1lHXb8Pe4JziOZjTzptou3omTnXkIpOF+pUBYaoMZqNPw+fF2twbB&#10;EcmgC2Q1/FiGbX19VWFpwpn29tTETqQS4hI19DFOpZTc9tYjr8JkKXlfYfYYk5w7aWY8p3LvZKZU&#10;IT0OlBZ6nOxrb9uxOXoNI4cW1++70X/T5B5ox02+Z61vb5aXZxDRLvEvDBf8hA51YjqEIxkWLuks&#10;z1NUQ1aAuPjqSaVzBw2bx00Bsq7k/wv1LwAAAP//AwBQSwECLQAUAAYACAAAACEAtoM4kv4AAADh&#10;AQAAEwAAAAAAAAAAAAAAAAAAAAAAW0NvbnRlbnRfVHlwZXNdLnhtbFBLAQItABQABgAIAAAAIQA4&#10;/SH/1gAAAJQBAAALAAAAAAAAAAAAAAAAAC8BAABfcmVscy8ucmVsc1BLAQItABQABgAIAAAAIQAQ&#10;w+LusR0AAJd9AAAOAAAAAAAAAAAAAAAAAC4CAABkcnMvZTJvRG9jLnhtbFBLAQItABQABgAIAAAA&#10;IQBrJ1Sd3AAAAAoBAAAPAAAAAAAAAAAAAAAAAAsgAABkcnMvZG93bnJldi54bWxQSwUGAAAAAAQA&#10;BADzAAAAFCE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rPr>
          <w:sz w:val="20"/>
        </w:rPr>
        <w:t>&lt;A[3]</w:t>
      </w:r>
      <w:r>
        <w:rPr>
          <w:spacing w:val="-6"/>
          <w:sz w:val="20"/>
        </w:rPr>
        <w:t xml:space="preserve"> </w:t>
      </w:r>
      <w:r>
        <w:rPr>
          <w:b/>
          <w:spacing w:val="-2"/>
          <w:sz w:val="21"/>
        </w:rPr>
        <w:t>CEID</w:t>
      </w:r>
      <w:r>
        <w:rPr>
          <w:spacing w:val="-2"/>
          <w:sz w:val="20"/>
        </w:rPr>
        <w:t>&gt;</w:t>
      </w:r>
    </w:p>
    <w:p w:rsidR="004C28F5" w:rsidRDefault="00A32800">
      <w:pPr>
        <w:pStyle w:val="a5"/>
        <w:numPr>
          <w:ilvl w:val="4"/>
          <w:numId w:val="122"/>
        </w:numPr>
        <w:tabs>
          <w:tab w:val="left" w:pos="1181"/>
        </w:tabs>
        <w:spacing w:before="121"/>
        <w:ind w:left="1181" w:hanging="150"/>
        <w:rPr>
          <w:sz w:val="20"/>
        </w:rPr>
      </w:pPr>
      <w:r>
        <w:rPr>
          <w:sz w:val="20"/>
        </w:rPr>
        <w:t>&lt;A[22]</w:t>
      </w:r>
      <w:r>
        <w:rPr>
          <w:spacing w:val="-6"/>
          <w:sz w:val="20"/>
        </w:rPr>
        <w:t xml:space="preserve"> </w:t>
      </w:r>
      <w:r>
        <w:rPr>
          <w:spacing w:val="-2"/>
          <w:sz w:val="20"/>
        </w:rPr>
        <w:t>EQUIPMENTID&gt;</w:t>
      </w:r>
    </w:p>
    <w:p w:rsidR="004C28F5" w:rsidRDefault="00A32800">
      <w:pPr>
        <w:pStyle w:val="a5"/>
        <w:numPr>
          <w:ilvl w:val="4"/>
          <w:numId w:val="122"/>
        </w:numPr>
        <w:tabs>
          <w:tab w:val="left" w:pos="1181"/>
        </w:tabs>
        <w:spacing w:before="128"/>
        <w:ind w:left="1181" w:hanging="150"/>
        <w:rPr>
          <w:sz w:val="20"/>
        </w:rPr>
      </w:pPr>
      <w:r>
        <w:rPr>
          <w:sz w:val="20"/>
        </w:rPr>
        <w:t>&lt;A[1]</w:t>
      </w:r>
      <w:r>
        <w:rPr>
          <w:spacing w:val="-6"/>
          <w:sz w:val="20"/>
        </w:rPr>
        <w:t xml:space="preserve"> </w:t>
      </w:r>
      <w:r>
        <w:rPr>
          <w:b/>
          <w:spacing w:val="-2"/>
          <w:sz w:val="21"/>
        </w:rPr>
        <w:t>CLASS</w:t>
      </w:r>
      <w:r>
        <w:rPr>
          <w:spacing w:val="-2"/>
          <w:sz w:val="20"/>
        </w:rPr>
        <w:t>&gt;</w:t>
      </w:r>
    </w:p>
    <w:p w:rsidR="004C28F5" w:rsidRDefault="00A32800">
      <w:pPr>
        <w:pStyle w:val="a5"/>
        <w:numPr>
          <w:ilvl w:val="4"/>
          <w:numId w:val="122"/>
        </w:numPr>
        <w:tabs>
          <w:tab w:val="left" w:pos="1181"/>
        </w:tabs>
        <w:spacing w:before="120"/>
        <w:ind w:left="1181" w:hanging="150"/>
        <w:rPr>
          <w:sz w:val="20"/>
        </w:rPr>
      </w:pPr>
      <w:r>
        <w:rPr>
          <w:sz w:val="20"/>
        </w:rPr>
        <w:t>&lt;A[20]</w:t>
      </w:r>
      <w:r>
        <w:rPr>
          <w:spacing w:val="-6"/>
          <w:sz w:val="20"/>
        </w:rPr>
        <w:t xml:space="preserve"> </w:t>
      </w:r>
      <w:r>
        <w:rPr>
          <w:spacing w:val="-2"/>
          <w:sz w:val="20"/>
        </w:rPr>
        <w:t>PPID&gt;</w:t>
      </w:r>
    </w:p>
    <w:p w:rsidR="004C28F5" w:rsidRDefault="00A32800">
      <w:pPr>
        <w:pStyle w:val="a5"/>
        <w:numPr>
          <w:ilvl w:val="4"/>
          <w:numId w:val="122"/>
        </w:numPr>
        <w:tabs>
          <w:tab w:val="left" w:pos="1262"/>
          <w:tab w:val="left" w:pos="1833"/>
          <w:tab w:val="left" w:pos="1857"/>
        </w:tabs>
        <w:spacing w:before="131" w:line="376" w:lineRule="auto"/>
        <w:ind w:left="1833" w:right="4656" w:hanging="802"/>
        <w:rPr>
          <w:sz w:val="20"/>
        </w:rPr>
      </w:pPr>
      <w:r>
        <w:rPr>
          <w:sz w:val="20"/>
        </w:rPr>
        <w:t>L,</w:t>
      </w:r>
      <w:r>
        <w:rPr>
          <w:spacing w:val="40"/>
          <w:sz w:val="20"/>
        </w:rPr>
        <w:t xml:space="preserve"> </w:t>
      </w:r>
      <w:r>
        <w:rPr>
          <w:sz w:val="20"/>
        </w:rPr>
        <w:t>n</w:t>
      </w:r>
      <w:r>
        <w:rPr>
          <w:sz w:val="20"/>
        </w:rPr>
        <w:tab/>
      </w:r>
      <w:r>
        <w:rPr>
          <w:sz w:val="20"/>
        </w:rPr>
        <w:tab/>
        <w:t>/*</w:t>
      </w:r>
      <w:r>
        <w:rPr>
          <w:spacing w:val="-7"/>
          <w:sz w:val="20"/>
        </w:rPr>
        <w:t xml:space="preserve"> </w:t>
      </w:r>
      <w:r>
        <w:rPr>
          <w:sz w:val="20"/>
        </w:rPr>
        <w:t>n:</w:t>
      </w:r>
      <w:r>
        <w:rPr>
          <w:spacing w:val="-4"/>
          <w:sz w:val="20"/>
        </w:rPr>
        <w:t xml:space="preserve"> </w:t>
      </w:r>
      <w:r>
        <w:rPr>
          <w:sz w:val="20"/>
        </w:rPr>
        <w:t>Each</w:t>
      </w:r>
      <w:r>
        <w:rPr>
          <w:spacing w:val="-4"/>
          <w:sz w:val="20"/>
        </w:rPr>
        <w:t xml:space="preserve"> </w:t>
      </w:r>
      <w:r>
        <w:rPr>
          <w:sz w:val="20"/>
        </w:rPr>
        <w:t>Unit</w:t>
      </w:r>
      <w:r>
        <w:rPr>
          <w:spacing w:val="-3"/>
          <w:sz w:val="20"/>
        </w:rPr>
        <w:t xml:space="preserve"> </w:t>
      </w:r>
      <w:r>
        <w:rPr>
          <w:sz w:val="20"/>
        </w:rPr>
        <w:t>count.</w:t>
      </w:r>
      <w:r>
        <w:rPr>
          <w:spacing w:val="40"/>
          <w:sz w:val="20"/>
        </w:rPr>
        <w:t xml:space="preserve"> </w:t>
      </w:r>
      <w:r>
        <w:rPr>
          <w:sz w:val="20"/>
        </w:rPr>
        <w:t>if</w:t>
      </w:r>
      <w:r>
        <w:rPr>
          <w:spacing w:val="40"/>
          <w:sz w:val="20"/>
        </w:rPr>
        <w:t xml:space="preserve"> </w:t>
      </w:r>
      <w:r>
        <w:rPr>
          <w:sz w:val="20"/>
        </w:rPr>
        <w:t>if</w:t>
      </w:r>
      <w:r>
        <w:rPr>
          <w:spacing w:val="-5"/>
          <w:sz w:val="20"/>
        </w:rPr>
        <w:t xml:space="preserve"> </w:t>
      </w:r>
      <w:r>
        <w:rPr>
          <w:sz w:val="20"/>
        </w:rPr>
        <w:t>CLASS</w:t>
      </w:r>
      <w:r>
        <w:rPr>
          <w:spacing w:val="-4"/>
          <w:sz w:val="20"/>
        </w:rPr>
        <w:t xml:space="preserve"> </w:t>
      </w:r>
      <w:r>
        <w:rPr>
          <w:sz w:val="20"/>
        </w:rPr>
        <w:t>is</w:t>
      </w:r>
      <w:r>
        <w:rPr>
          <w:spacing w:val="-3"/>
          <w:sz w:val="20"/>
        </w:rPr>
        <w:t xml:space="preserve"> </w:t>
      </w:r>
      <w:r>
        <w:rPr>
          <w:sz w:val="20"/>
        </w:rPr>
        <w:t>3(Delete) n=0 */ 1.L, 2</w:t>
      </w:r>
    </w:p>
    <w:p w:rsidR="004C28F5" w:rsidRDefault="004C28F5">
      <w:pPr>
        <w:spacing w:line="376" w:lineRule="auto"/>
        <w:rPr>
          <w:sz w:val="20"/>
        </w:rPr>
        <w:sectPr w:rsidR="004C28F5">
          <w:pgSz w:w="11910" w:h="16840"/>
          <w:pgMar w:top="1640" w:right="340" w:bottom="1020" w:left="620" w:header="588" w:footer="813" w:gutter="0"/>
          <w:cols w:space="720"/>
        </w:sectPr>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spacing w:before="88"/>
      </w:pPr>
    </w:p>
    <w:p w:rsidR="004C28F5" w:rsidRDefault="00A32800">
      <w:pPr>
        <w:pStyle w:val="a3"/>
        <w:ind w:left="232"/>
      </w:pPr>
      <w:r>
        <w:rPr>
          <w:spacing w:val="-2"/>
        </w:rPr>
        <w:t>Exception:</w:t>
      </w:r>
      <w:r>
        <w:rPr>
          <w:spacing w:val="7"/>
        </w:rPr>
        <w:t xml:space="preserve"> </w:t>
      </w:r>
      <w:r>
        <w:rPr>
          <w:spacing w:val="-2"/>
        </w:rPr>
        <w:t>None.</w:t>
      </w:r>
    </w:p>
    <w:p w:rsidR="004C28F5" w:rsidRDefault="00A32800">
      <w:pPr>
        <w:rPr>
          <w:sz w:val="20"/>
        </w:rPr>
      </w:pPr>
      <w:r>
        <w:br w:type="column"/>
      </w:r>
    </w:p>
    <w:p w:rsidR="004C28F5" w:rsidRDefault="004C28F5">
      <w:pPr>
        <w:pStyle w:val="a3"/>
      </w:pPr>
    </w:p>
    <w:p w:rsidR="004C28F5" w:rsidRDefault="004C28F5">
      <w:pPr>
        <w:pStyle w:val="a3"/>
        <w:spacing w:before="28"/>
      </w:pPr>
    </w:p>
    <w:p w:rsidR="004C28F5" w:rsidRDefault="00A32800">
      <w:pPr>
        <w:pStyle w:val="a3"/>
        <w:spacing w:line="376" w:lineRule="auto"/>
        <w:ind w:left="166" w:right="38"/>
      </w:pPr>
      <w:r>
        <w:rPr>
          <w:spacing w:val="-4"/>
        </w:rPr>
        <w:t xml:space="preserve">.... </w:t>
      </w:r>
      <w:r>
        <w:t>n.L,</w:t>
      </w:r>
      <w:r>
        <w:rPr>
          <w:spacing w:val="-13"/>
        </w:rPr>
        <w:t xml:space="preserve"> </w:t>
      </w:r>
      <w:r>
        <w:t>2</w:t>
      </w:r>
    </w:p>
    <w:p w:rsidR="004C28F5" w:rsidRDefault="00A32800">
      <w:pPr>
        <w:pStyle w:val="a5"/>
        <w:numPr>
          <w:ilvl w:val="0"/>
          <w:numId w:val="33"/>
        </w:numPr>
        <w:tabs>
          <w:tab w:val="left" w:pos="381"/>
        </w:tabs>
        <w:spacing w:before="0" w:line="228" w:lineRule="exact"/>
        <w:ind w:left="381" w:hanging="150"/>
        <w:rPr>
          <w:sz w:val="20"/>
        </w:rPr>
      </w:pPr>
      <w:r>
        <w:br w:type="column"/>
      </w:r>
      <w:r>
        <w:rPr>
          <w:sz w:val="20"/>
        </w:rPr>
        <w:t>&lt;A[16]</w:t>
      </w:r>
      <w:r>
        <w:rPr>
          <w:spacing w:val="44"/>
          <w:sz w:val="20"/>
        </w:rPr>
        <w:t xml:space="preserve"> </w:t>
      </w:r>
      <w:r>
        <w:rPr>
          <w:spacing w:val="-2"/>
          <w:sz w:val="20"/>
        </w:rPr>
        <w:t>UNITID&gt;</w:t>
      </w:r>
    </w:p>
    <w:p w:rsidR="004C28F5" w:rsidRDefault="00A32800">
      <w:pPr>
        <w:pStyle w:val="a5"/>
        <w:numPr>
          <w:ilvl w:val="0"/>
          <w:numId w:val="33"/>
        </w:numPr>
        <w:tabs>
          <w:tab w:val="left" w:pos="381"/>
        </w:tabs>
        <w:ind w:left="381" w:hanging="150"/>
        <w:rPr>
          <w:sz w:val="20"/>
        </w:rPr>
      </w:pPr>
      <w:r>
        <w:rPr>
          <w:sz w:val="20"/>
        </w:rPr>
        <w:t>&lt;A[32]</w:t>
      </w:r>
      <w:r>
        <w:rPr>
          <w:spacing w:val="46"/>
          <w:sz w:val="20"/>
        </w:rPr>
        <w:t xml:space="preserve"> </w:t>
      </w:r>
      <w:r>
        <w:rPr>
          <w:spacing w:val="-2"/>
          <w:sz w:val="20"/>
        </w:rPr>
        <w:t>SubRPID&gt;</w:t>
      </w:r>
    </w:p>
    <w:p w:rsidR="004C28F5" w:rsidRDefault="004C28F5">
      <w:pPr>
        <w:pStyle w:val="a3"/>
      </w:pPr>
    </w:p>
    <w:p w:rsidR="004C28F5" w:rsidRDefault="004C28F5">
      <w:pPr>
        <w:pStyle w:val="a3"/>
      </w:pPr>
    </w:p>
    <w:p w:rsidR="004C28F5" w:rsidRDefault="004C28F5">
      <w:pPr>
        <w:pStyle w:val="a3"/>
        <w:spacing w:before="160"/>
      </w:pPr>
    </w:p>
    <w:p w:rsidR="004C28F5" w:rsidRDefault="00A32800">
      <w:pPr>
        <w:pStyle w:val="a5"/>
        <w:numPr>
          <w:ilvl w:val="0"/>
          <w:numId w:val="32"/>
        </w:numPr>
        <w:tabs>
          <w:tab w:val="left" w:pos="381"/>
        </w:tabs>
        <w:spacing w:before="0"/>
        <w:ind w:left="381" w:hanging="150"/>
        <w:rPr>
          <w:sz w:val="20"/>
        </w:rPr>
      </w:pPr>
      <w:r>
        <w:rPr>
          <w:sz w:val="20"/>
        </w:rPr>
        <w:t>&lt;A[16]</w:t>
      </w:r>
      <w:r>
        <w:rPr>
          <w:spacing w:val="44"/>
          <w:sz w:val="20"/>
        </w:rPr>
        <w:t xml:space="preserve"> </w:t>
      </w:r>
      <w:r>
        <w:rPr>
          <w:spacing w:val="-2"/>
          <w:sz w:val="20"/>
        </w:rPr>
        <w:t>UNITID&gt;</w:t>
      </w:r>
    </w:p>
    <w:p w:rsidR="004C28F5" w:rsidRDefault="00A32800">
      <w:pPr>
        <w:pStyle w:val="a5"/>
        <w:numPr>
          <w:ilvl w:val="0"/>
          <w:numId w:val="32"/>
        </w:numPr>
        <w:tabs>
          <w:tab w:val="left" w:pos="381"/>
        </w:tabs>
        <w:ind w:left="381" w:hanging="150"/>
        <w:rPr>
          <w:sz w:val="20"/>
        </w:rPr>
      </w:pPr>
      <w:r>
        <w:rPr>
          <w:sz w:val="20"/>
        </w:rPr>
        <w:t>&lt;A[32]</w:t>
      </w:r>
      <w:r>
        <w:rPr>
          <w:spacing w:val="46"/>
          <w:sz w:val="20"/>
        </w:rPr>
        <w:t xml:space="preserve"> </w:t>
      </w:r>
      <w:r>
        <w:rPr>
          <w:spacing w:val="-2"/>
          <w:sz w:val="20"/>
        </w:rPr>
        <w:t>SubRPID&gt;</w:t>
      </w:r>
    </w:p>
    <w:p w:rsidR="004C28F5" w:rsidRDefault="004C28F5">
      <w:pPr>
        <w:rPr>
          <w:sz w:val="20"/>
        </w:rPr>
        <w:sectPr w:rsidR="004C28F5">
          <w:type w:val="continuous"/>
          <w:pgSz w:w="11910" w:h="16840"/>
          <w:pgMar w:top="1640" w:right="340" w:bottom="1000" w:left="620" w:header="588" w:footer="813" w:gutter="0"/>
          <w:cols w:num="3" w:space="720" w:equalWidth="0">
            <w:col w:w="1627" w:space="40"/>
            <w:col w:w="676" w:space="57"/>
            <w:col w:w="8550"/>
          </w:cols>
        </w:sectPr>
      </w:pPr>
    </w:p>
    <w:p w:rsidR="004C28F5" w:rsidRDefault="004C28F5">
      <w:pPr>
        <w:pStyle w:val="a3"/>
        <w:rPr>
          <w:sz w:val="24"/>
        </w:rPr>
      </w:pPr>
    </w:p>
    <w:p w:rsidR="004C28F5" w:rsidRDefault="004C28F5">
      <w:pPr>
        <w:pStyle w:val="a3"/>
        <w:spacing w:before="70"/>
        <w:rPr>
          <w:sz w:val="24"/>
        </w:rPr>
      </w:pPr>
    </w:p>
    <w:p w:rsidR="004C28F5" w:rsidRDefault="00A32800">
      <w:pPr>
        <w:pStyle w:val="4"/>
        <w:numPr>
          <w:ilvl w:val="2"/>
          <w:numId w:val="122"/>
        </w:numPr>
        <w:tabs>
          <w:tab w:val="left" w:pos="1151"/>
        </w:tabs>
        <w:ind w:left="1151" w:hanging="919"/>
        <w:rPr>
          <w:rFonts w:ascii="Microsoft JhengHei"/>
        </w:rPr>
      </w:pPr>
      <w:bookmarkStart w:id="93" w:name="_bookmark92"/>
      <w:bookmarkEnd w:id="93"/>
      <w:r>
        <w:t>S6F12</w:t>
      </w:r>
      <w:r>
        <w:rPr>
          <w:spacing w:val="-2"/>
        </w:rPr>
        <w:t xml:space="preserve"> </w:t>
      </w:r>
      <w:r>
        <w:t>Event</w:t>
      </w:r>
      <w:r>
        <w:rPr>
          <w:spacing w:val="-2"/>
        </w:rPr>
        <w:t xml:space="preserve"> </w:t>
      </w:r>
      <w:r>
        <w:t>Report</w:t>
      </w:r>
      <w:r>
        <w:rPr>
          <w:spacing w:val="-1"/>
        </w:rPr>
        <w:t xml:space="preserve"> </w:t>
      </w:r>
      <w:r>
        <w:rPr>
          <w:spacing w:val="-2"/>
        </w:rPr>
        <w:t>Acknowledge</w:t>
      </w:r>
    </w:p>
    <w:p w:rsidR="004C28F5" w:rsidRDefault="00A32800">
      <w:pPr>
        <w:pStyle w:val="5"/>
        <w:tabs>
          <w:tab w:val="left" w:pos="7433"/>
        </w:tabs>
        <w:spacing w:before="70"/>
        <w:rPr>
          <w:b w:val="0"/>
        </w:rPr>
      </w:pPr>
      <w:r>
        <w:t>S6,</w:t>
      </w:r>
      <w:r>
        <w:rPr>
          <w:spacing w:val="-6"/>
        </w:rPr>
        <w:t xml:space="preserve"> </w:t>
      </w:r>
      <w:r>
        <w:t>F12</w:t>
      </w:r>
      <w:r>
        <w:rPr>
          <w:spacing w:val="-3"/>
        </w:rPr>
        <w:t xml:space="preserve"> </w:t>
      </w:r>
      <w:r>
        <w:t>Event</w:t>
      </w:r>
      <w:r>
        <w:rPr>
          <w:spacing w:val="-4"/>
        </w:rPr>
        <w:t xml:space="preserve"> </w:t>
      </w:r>
      <w:r>
        <w:t>Report</w:t>
      </w:r>
      <w:r>
        <w:rPr>
          <w:spacing w:val="-12"/>
        </w:rPr>
        <w:t xml:space="preserve"> </w:t>
      </w:r>
      <w:r>
        <w:rPr>
          <w:spacing w:val="-2"/>
        </w:rPr>
        <w:t>Acknowledge</w:t>
      </w:r>
      <w:r>
        <w:tab/>
      </w:r>
      <w:r>
        <w:rPr>
          <w:b w:val="0"/>
          <w:spacing w:val="-2"/>
        </w:rPr>
        <w:t>S,H→E.</w:t>
      </w:r>
    </w:p>
    <w:p w:rsidR="004C28F5" w:rsidRDefault="00A32800">
      <w:pPr>
        <w:pStyle w:val="a3"/>
        <w:spacing w:before="128" w:line="376" w:lineRule="auto"/>
        <w:ind w:left="232" w:right="7563"/>
      </w:pPr>
      <w:r>
        <w:t>Description:</w:t>
      </w:r>
      <w:r>
        <w:rPr>
          <w:spacing w:val="-13"/>
        </w:rPr>
        <w:t xml:space="preserve"> </w:t>
      </w:r>
      <w:r>
        <w:t>Acknowledge</w:t>
      </w:r>
      <w:r>
        <w:rPr>
          <w:spacing w:val="-12"/>
        </w:rPr>
        <w:t xml:space="preserve"> </w:t>
      </w:r>
      <w:r>
        <w:t>or</w:t>
      </w:r>
      <w:r>
        <w:rPr>
          <w:spacing w:val="-13"/>
        </w:rPr>
        <w:t xml:space="preserve"> </w:t>
      </w:r>
      <w:r>
        <w:t>error. Item Definition:</w:t>
      </w:r>
    </w:p>
    <w:p w:rsidR="004C28F5" w:rsidRDefault="00A32800">
      <w:pPr>
        <w:pStyle w:val="a3"/>
        <w:tabs>
          <w:tab w:val="left" w:pos="4233"/>
        </w:tabs>
        <w:spacing w:line="376" w:lineRule="auto"/>
        <w:ind w:left="5032" w:right="2915" w:hanging="4002"/>
      </w:pPr>
      <w:r>
        <w:rPr>
          <w:spacing w:val="-2"/>
        </w:rPr>
        <w:t>&lt;ACK6&gt;:</w:t>
      </w:r>
      <w:r>
        <w:tab/>
        <w:t>[Binary</w:t>
      </w:r>
      <w:r>
        <w:rPr>
          <w:spacing w:val="-13"/>
        </w:rPr>
        <w:t xml:space="preserve"> </w:t>
      </w:r>
      <w:r>
        <w:t>1</w:t>
      </w:r>
      <w:r>
        <w:rPr>
          <w:spacing w:val="-6"/>
        </w:rPr>
        <w:t xml:space="preserve"> </w:t>
      </w:r>
      <w:r>
        <w:t>Byte]</w:t>
      </w:r>
      <w:r>
        <w:rPr>
          <w:spacing w:val="-13"/>
        </w:rPr>
        <w:t xml:space="preserve"> </w:t>
      </w:r>
      <w:r>
        <w:t>Acknowledge</w:t>
      </w:r>
      <w:r>
        <w:rPr>
          <w:spacing w:val="-5"/>
        </w:rPr>
        <w:t xml:space="preserve"> </w:t>
      </w:r>
      <w:r>
        <w:t>for</w:t>
      </w:r>
      <w:r>
        <w:rPr>
          <w:spacing w:val="-7"/>
        </w:rPr>
        <w:t xml:space="preserve"> </w:t>
      </w:r>
      <w:r>
        <w:t>Event</w:t>
      </w:r>
      <w:r>
        <w:rPr>
          <w:spacing w:val="-6"/>
        </w:rPr>
        <w:t xml:space="preserve"> </w:t>
      </w:r>
      <w:r>
        <w:t>Report 0 = OK, Accepted.</w:t>
      </w:r>
    </w:p>
    <w:p w:rsidR="004C28F5" w:rsidRDefault="00A32800">
      <w:pPr>
        <w:pStyle w:val="a3"/>
        <w:spacing w:line="228" w:lineRule="exact"/>
        <w:ind w:left="5032"/>
      </w:pPr>
      <w:r>
        <w:t>1~63</w:t>
      </w:r>
      <w:r>
        <w:rPr>
          <w:spacing w:val="-13"/>
        </w:rPr>
        <w:t xml:space="preserve"> </w:t>
      </w:r>
      <w:r>
        <w:t>=</w:t>
      </w:r>
      <w:r>
        <w:rPr>
          <w:spacing w:val="-12"/>
        </w:rPr>
        <w:t xml:space="preserve"> </w:t>
      </w:r>
      <w:r>
        <w:t>NG,</w:t>
      </w:r>
      <w:r>
        <w:rPr>
          <w:spacing w:val="-12"/>
        </w:rPr>
        <w:t xml:space="preserve"> </w:t>
      </w:r>
      <w:r>
        <w:t>Error,</w:t>
      </w:r>
      <w:r>
        <w:rPr>
          <w:spacing w:val="-10"/>
        </w:rPr>
        <w:t xml:space="preserve"> </w:t>
      </w:r>
      <w:r>
        <w:t>Not</w:t>
      </w:r>
      <w:r>
        <w:rPr>
          <w:spacing w:val="-13"/>
        </w:rPr>
        <w:t xml:space="preserve"> </w:t>
      </w:r>
      <w:r>
        <w:rPr>
          <w:spacing w:val="-2"/>
        </w:rPr>
        <w:t>Accepted.</w:t>
      </w:r>
    </w:p>
    <w:p w:rsidR="004C28F5" w:rsidRDefault="00A32800">
      <w:pPr>
        <w:pStyle w:val="a3"/>
        <w:spacing w:before="128"/>
        <w:ind w:left="232"/>
      </w:pPr>
      <w:r>
        <w:rPr>
          <w:spacing w:val="-2"/>
        </w:rPr>
        <w:t>Structure:</w:t>
      </w:r>
    </w:p>
    <w:p w:rsidR="004C28F5" w:rsidRDefault="00A32800">
      <w:pPr>
        <w:spacing w:before="130"/>
        <w:ind w:left="232"/>
        <w:rPr>
          <w:sz w:val="20"/>
        </w:rPr>
      </w:pPr>
      <w:r>
        <w:rPr>
          <w:spacing w:val="-2"/>
          <w:sz w:val="20"/>
        </w:rPr>
        <w:t>&lt;B[1]</w:t>
      </w:r>
      <w:r>
        <w:rPr>
          <w:spacing w:val="-4"/>
          <w:sz w:val="20"/>
        </w:rPr>
        <w:t xml:space="preserve"> </w:t>
      </w:r>
      <w:r>
        <w:rPr>
          <w:spacing w:val="-2"/>
          <w:sz w:val="20"/>
        </w:rPr>
        <w:t>ACK6&gt;</w:t>
      </w:r>
    </w:p>
    <w:p w:rsidR="004C28F5" w:rsidRDefault="00A32800">
      <w:pPr>
        <w:pStyle w:val="a3"/>
        <w:spacing w:before="130"/>
        <w:ind w:left="232"/>
      </w:pPr>
      <w:r>
        <w:rPr>
          <w:spacing w:val="-2"/>
        </w:rPr>
        <w:t>Exception:</w:t>
      </w:r>
      <w:r>
        <w:rPr>
          <w:spacing w:val="7"/>
        </w:rPr>
        <w:t xml:space="preserve"> </w:t>
      </w:r>
      <w:r>
        <w:rPr>
          <w:spacing w:val="-2"/>
        </w:rPr>
        <w:t>None.</w:t>
      </w:r>
    </w:p>
    <w:p w:rsidR="004C28F5" w:rsidRDefault="004C28F5">
      <w:pPr>
        <w:pStyle w:val="a3"/>
        <w:spacing w:before="77"/>
      </w:pPr>
    </w:p>
    <w:p w:rsidR="004C28F5" w:rsidRDefault="00A32800">
      <w:pPr>
        <w:pStyle w:val="4"/>
        <w:numPr>
          <w:ilvl w:val="2"/>
          <w:numId w:val="122"/>
        </w:numPr>
        <w:tabs>
          <w:tab w:val="left" w:pos="1151"/>
        </w:tabs>
        <w:ind w:left="1151" w:hanging="919"/>
        <w:rPr>
          <w:rFonts w:ascii="Microsoft JhengHei"/>
        </w:rPr>
      </w:pPr>
      <w:bookmarkStart w:id="94" w:name="_bookmark93"/>
      <w:bookmarkEnd w:id="94"/>
      <w:r>
        <w:t>S6F31</w:t>
      </w:r>
      <w:r>
        <w:rPr>
          <w:spacing w:val="-3"/>
        </w:rPr>
        <w:t xml:space="preserve"> </w:t>
      </w:r>
      <w:r>
        <w:t>OXR</w:t>
      </w:r>
      <w:r>
        <w:rPr>
          <w:spacing w:val="-1"/>
        </w:rPr>
        <w:t xml:space="preserve"> </w:t>
      </w:r>
      <w:r>
        <w:t>Information</w:t>
      </w:r>
      <w:r>
        <w:rPr>
          <w:spacing w:val="-2"/>
        </w:rPr>
        <w:t xml:space="preserve"> </w:t>
      </w:r>
      <w:r>
        <w:t>Download</w:t>
      </w:r>
      <w:r>
        <w:rPr>
          <w:spacing w:val="-2"/>
        </w:rPr>
        <w:t xml:space="preserve"> Request</w:t>
      </w:r>
    </w:p>
    <w:p w:rsidR="004C28F5" w:rsidRDefault="00A32800">
      <w:pPr>
        <w:tabs>
          <w:tab w:val="left" w:pos="8232"/>
        </w:tabs>
        <w:spacing w:before="71" w:line="372" w:lineRule="auto"/>
        <w:ind w:left="232" w:right="2085"/>
        <w:rPr>
          <w:sz w:val="20"/>
        </w:rPr>
      </w:pPr>
      <w:r>
        <w:rPr>
          <w:b/>
          <w:sz w:val="20"/>
        </w:rPr>
        <w:t>S6,F31 OXR Information Download Request</w:t>
      </w:r>
      <w:r>
        <w:rPr>
          <w:b/>
          <w:sz w:val="20"/>
        </w:rPr>
        <w:tab/>
      </w:r>
      <w:r>
        <w:rPr>
          <w:spacing w:val="-2"/>
          <w:sz w:val="20"/>
        </w:rPr>
        <w:t xml:space="preserve">S,H←E </w:t>
      </w:r>
      <w:r>
        <w:rPr>
          <w:sz w:val="20"/>
        </w:rPr>
        <w:t>Description:</w:t>
      </w:r>
      <w:r>
        <w:rPr>
          <w:spacing w:val="40"/>
          <w:sz w:val="20"/>
        </w:rPr>
        <w:t xml:space="preserve"> </w:t>
      </w:r>
      <w:r>
        <w:rPr>
          <w:sz w:val="20"/>
        </w:rPr>
        <w:t>This message is</w:t>
      </w:r>
      <w:r>
        <w:rPr>
          <w:spacing w:val="40"/>
          <w:sz w:val="20"/>
        </w:rPr>
        <w:t xml:space="preserve"> </w:t>
      </w:r>
      <w:r>
        <w:rPr>
          <w:sz w:val="20"/>
        </w:rPr>
        <w:t>used to request OXR information of chips in a glass to host.</w:t>
      </w:r>
    </w:p>
    <w:p w:rsidR="004C28F5" w:rsidRDefault="00A32800">
      <w:pPr>
        <w:pStyle w:val="a3"/>
        <w:spacing w:before="5"/>
        <w:ind w:left="232"/>
      </w:pPr>
      <w:r>
        <w:t>Item</w:t>
      </w:r>
      <w:r>
        <w:rPr>
          <w:spacing w:val="-6"/>
        </w:rPr>
        <w:t xml:space="preserve"> </w:t>
      </w:r>
      <w:r>
        <w:rPr>
          <w:spacing w:val="-2"/>
        </w:rPr>
        <w:t>Definition:</w:t>
      </w:r>
    </w:p>
    <w:p w:rsidR="004C28F5" w:rsidRDefault="00A32800">
      <w:pPr>
        <w:pStyle w:val="a3"/>
        <w:tabs>
          <w:tab w:val="left" w:pos="4233"/>
        </w:tabs>
        <w:spacing w:before="129"/>
        <w:ind w:left="1031"/>
      </w:pPr>
      <w:r>
        <w:rPr>
          <w:spacing w:val="-2"/>
        </w:rPr>
        <w:t>&lt;EQUIPMENTID&gt;:</w:t>
      </w:r>
      <w:r>
        <w:tab/>
        <w:t>[ASCII</w:t>
      </w:r>
      <w:r>
        <w:rPr>
          <w:spacing w:val="-7"/>
        </w:rPr>
        <w:t xml:space="preserve"> </w:t>
      </w:r>
      <w:r>
        <w:t>22</w:t>
      </w:r>
      <w:r>
        <w:rPr>
          <w:spacing w:val="-5"/>
        </w:rPr>
        <w:t xml:space="preserve"> </w:t>
      </w:r>
      <w:r>
        <w:t>Bytes]</w:t>
      </w:r>
      <w:r>
        <w:rPr>
          <w:spacing w:val="-5"/>
        </w:rPr>
        <w:t xml:space="preserve"> </w:t>
      </w:r>
      <w:r>
        <w:t>Equipment</w:t>
      </w:r>
      <w:r>
        <w:rPr>
          <w:spacing w:val="-5"/>
        </w:rPr>
        <w:t xml:space="preserve"> ID.</w:t>
      </w:r>
    </w:p>
    <w:p w:rsidR="004C28F5" w:rsidRDefault="00A32800">
      <w:pPr>
        <w:pStyle w:val="a3"/>
        <w:tabs>
          <w:tab w:val="left" w:pos="4233"/>
        </w:tabs>
        <w:spacing w:before="130"/>
        <w:ind w:left="1031"/>
      </w:pPr>
      <w:r>
        <w:rPr>
          <w:spacing w:val="-2"/>
        </w:rPr>
        <w:t>&lt;CSTSEQ&gt;:</w:t>
      </w:r>
      <w:r>
        <w:tab/>
        <w:t>[ASCII</w:t>
      </w:r>
      <w:r>
        <w:rPr>
          <w:spacing w:val="44"/>
        </w:rPr>
        <w:t xml:space="preserve"> </w:t>
      </w:r>
      <w:r>
        <w:t>5</w:t>
      </w:r>
      <w:r>
        <w:rPr>
          <w:spacing w:val="46"/>
        </w:rPr>
        <w:t xml:space="preserve"> </w:t>
      </w:r>
      <w:r>
        <w:t>Bytes]</w:t>
      </w:r>
      <w:r>
        <w:rPr>
          <w:spacing w:val="45"/>
        </w:rPr>
        <w:t xml:space="preserve"> </w:t>
      </w:r>
      <w:r>
        <w:t>Cassette</w:t>
      </w:r>
      <w:r>
        <w:rPr>
          <w:spacing w:val="45"/>
        </w:rPr>
        <w:t xml:space="preserve"> </w:t>
      </w:r>
      <w:r>
        <w:t>Sequence</w:t>
      </w:r>
      <w:r>
        <w:rPr>
          <w:spacing w:val="44"/>
        </w:rPr>
        <w:t xml:space="preserve"> </w:t>
      </w:r>
      <w:r>
        <w:rPr>
          <w:spacing w:val="-5"/>
        </w:rPr>
        <w:t>No.</w:t>
      </w:r>
    </w:p>
    <w:p w:rsidR="004C28F5" w:rsidRDefault="00A32800">
      <w:pPr>
        <w:pStyle w:val="a3"/>
        <w:spacing w:before="130"/>
        <w:ind w:left="7" w:right="277"/>
        <w:jc w:val="center"/>
      </w:pPr>
      <w:r>
        <w:rPr>
          <w:spacing w:val="-2"/>
        </w:rPr>
        <w:t>1~9999</w:t>
      </w:r>
    </w:p>
    <w:p w:rsidR="004C28F5" w:rsidRDefault="004C28F5">
      <w:pPr>
        <w:jc w:val="center"/>
        <w:sectPr w:rsidR="004C28F5">
          <w:type w:val="continuous"/>
          <w:pgSz w:w="11910" w:h="16840"/>
          <w:pgMar w:top="1640" w:right="340" w:bottom="1000" w:left="620" w:header="588" w:footer="813" w:gutter="0"/>
          <w:cols w:space="720"/>
        </w:sectPr>
      </w:pPr>
    </w:p>
    <w:p w:rsidR="004C28F5" w:rsidRDefault="004C28F5">
      <w:pPr>
        <w:pStyle w:val="a3"/>
        <w:spacing w:before="23"/>
      </w:pPr>
    </w:p>
    <w:p w:rsidR="004C28F5" w:rsidRDefault="004C28F5">
      <w:pPr>
        <w:sectPr w:rsidR="004C28F5">
          <w:pgSz w:w="11910" w:h="16840"/>
          <w:pgMar w:top="1640" w:right="340" w:bottom="1040" w:left="620" w:header="588" w:footer="813" w:gutter="0"/>
          <w:cols w:space="720"/>
        </w:sectPr>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spacing w:before="21"/>
      </w:pPr>
    </w:p>
    <w:p w:rsidR="004C28F5" w:rsidRDefault="00A32800">
      <w:pPr>
        <w:pStyle w:val="a3"/>
        <w:spacing w:line="376" w:lineRule="auto"/>
        <w:ind w:left="232" w:right="-2"/>
      </w:pPr>
      <w:r>
        <w:rPr>
          <w:spacing w:val="-2"/>
        </w:rPr>
        <w:t xml:space="preserve">Structure: </w:t>
      </w:r>
      <w:r>
        <w:t>L, 4</w:t>
      </w:r>
    </w:p>
    <w:p w:rsidR="004C28F5" w:rsidRDefault="00A32800">
      <w:pPr>
        <w:pStyle w:val="a3"/>
        <w:tabs>
          <w:tab w:val="left" w:pos="3202"/>
        </w:tabs>
        <w:spacing w:before="91" w:line="376" w:lineRule="auto"/>
        <w:ind w:left="4001" w:right="4170" w:hanging="4002"/>
      </w:pPr>
      <w:r>
        <w:br w:type="column"/>
      </w:r>
      <w:r>
        <w:rPr>
          <w:spacing w:val="-2"/>
        </w:rPr>
        <w:t>&lt;SLOT&gt;:</w:t>
      </w:r>
      <w:r>
        <w:tab/>
        <w:t>[ASCII</w:t>
      </w:r>
      <w:r>
        <w:rPr>
          <w:spacing w:val="40"/>
        </w:rPr>
        <w:t xml:space="preserve"> </w:t>
      </w:r>
      <w:r>
        <w:t>2</w:t>
      </w:r>
      <w:r>
        <w:rPr>
          <w:spacing w:val="40"/>
        </w:rPr>
        <w:t xml:space="preserve"> </w:t>
      </w:r>
      <w:r>
        <w:t>Bytes]</w:t>
      </w:r>
      <w:r>
        <w:rPr>
          <w:spacing w:val="40"/>
        </w:rPr>
        <w:t xml:space="preserve"> </w:t>
      </w:r>
      <w:r>
        <w:t>Slot</w:t>
      </w:r>
      <w:r>
        <w:rPr>
          <w:spacing w:val="39"/>
        </w:rPr>
        <w:t xml:space="preserve"> </w:t>
      </w:r>
      <w:r>
        <w:t xml:space="preserve">number </w:t>
      </w:r>
      <w:r>
        <w:rPr>
          <w:spacing w:val="-4"/>
        </w:rPr>
        <w:t>1~60</w:t>
      </w:r>
    </w:p>
    <w:p w:rsidR="004C28F5" w:rsidRDefault="00A32800">
      <w:pPr>
        <w:pStyle w:val="a3"/>
        <w:tabs>
          <w:tab w:val="left" w:pos="3202"/>
        </w:tabs>
        <w:spacing w:line="228" w:lineRule="exact"/>
      </w:pPr>
      <w:r>
        <w:rPr>
          <w:spacing w:val="-2"/>
        </w:rPr>
        <w:t>&lt;GLASSID&gt;:</w:t>
      </w:r>
      <w:r>
        <w:tab/>
        <w:t>[ASCII</w:t>
      </w:r>
      <w:r>
        <w:rPr>
          <w:spacing w:val="-5"/>
        </w:rPr>
        <w:t xml:space="preserve"> </w:t>
      </w:r>
      <w:r>
        <w:t>20</w:t>
      </w:r>
      <w:r>
        <w:rPr>
          <w:spacing w:val="-4"/>
        </w:rPr>
        <w:t xml:space="preserve"> </w:t>
      </w:r>
      <w:r>
        <w:t>Bytes]</w:t>
      </w:r>
      <w:r>
        <w:rPr>
          <w:spacing w:val="-6"/>
        </w:rPr>
        <w:t xml:space="preserve"> </w:t>
      </w:r>
      <w:r>
        <w:t>Glass</w:t>
      </w:r>
      <w:r>
        <w:rPr>
          <w:spacing w:val="-6"/>
        </w:rPr>
        <w:t xml:space="preserve"> </w:t>
      </w:r>
      <w:r>
        <w:rPr>
          <w:spacing w:val="-5"/>
        </w:rPr>
        <w:t>ID.</w:t>
      </w:r>
    </w:p>
    <w:p w:rsidR="004C28F5" w:rsidRDefault="004C28F5">
      <w:pPr>
        <w:pStyle w:val="a3"/>
      </w:pPr>
    </w:p>
    <w:p w:rsidR="004C28F5" w:rsidRDefault="004C28F5">
      <w:pPr>
        <w:pStyle w:val="a3"/>
      </w:pPr>
    </w:p>
    <w:p w:rsidR="004C28F5" w:rsidRDefault="004C28F5">
      <w:pPr>
        <w:pStyle w:val="a3"/>
        <w:spacing w:before="160"/>
      </w:pPr>
    </w:p>
    <w:p w:rsidR="004C28F5" w:rsidRDefault="00A32800">
      <w:pPr>
        <w:pStyle w:val="a5"/>
        <w:numPr>
          <w:ilvl w:val="0"/>
          <w:numId w:val="31"/>
        </w:numPr>
        <w:tabs>
          <w:tab w:val="left" w:pos="150"/>
        </w:tabs>
        <w:spacing w:before="0"/>
        <w:ind w:left="150" w:hanging="150"/>
        <w:rPr>
          <w:sz w:val="20"/>
        </w:rPr>
      </w:pPr>
      <w:r>
        <w:rPr>
          <w:noProof/>
          <w:lang w:eastAsia="zh-CN"/>
        </w:rPr>
        <mc:AlternateContent>
          <mc:Choice Requires="wps">
            <w:drawing>
              <wp:anchor distT="0" distB="0" distL="0" distR="0" simplePos="0" relativeHeight="251714560" behindDoc="1" locked="0" layoutInCell="1" allowOverlap="1">
                <wp:simplePos x="0" y="0"/>
                <wp:positionH relativeFrom="page">
                  <wp:posOffset>790130</wp:posOffset>
                </wp:positionH>
                <wp:positionV relativeFrom="paragraph">
                  <wp:posOffset>162367</wp:posOffset>
                </wp:positionV>
                <wp:extent cx="6004560" cy="6076950"/>
                <wp:effectExtent l="0" t="0" r="0" b="0"/>
                <wp:wrapNone/>
                <wp:docPr id="264" name="Graphic 2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18315082" id="Graphic 264" o:spid="_x0000_s1026" style="position:absolute;left:0;text-align:left;margin-left:62.2pt;margin-top:12.8pt;width:472.8pt;height:478.5pt;z-index:-251601920;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7HOth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Uwl+urx90nDumPLg/7KwT0+en4Frq/Pv3lYFs8Pv1pf/Pf&#10;R/7hza/+xf5wdJovd4dPRssGr75Uaf9ylvbtl9PVDX85d12ZZg7lhn+bu2Xepnoeb3Zv48dvfjqe&#10;/ni7r0vtfv7T8dSO60N8t/sY3918eYxvDxy6HfdDPe7T9RXHfbi+4rjft+N+2p3s54w/+/bq8zNe&#10;Pn5lxf790/7n2x/2lfJkG+n7dV3W8foKlqelK2XabE1Y/kr58Pirn+iWaR7m9hPT1o/d4D8RdPH1&#10;qf2Gbl7R60Y/j/O0LIJ+mobiHNmPjop+XMrAUdcdDP1cFD99mQesuNLP/Tjn628r5zg5+bb1y5Sy&#10;v02lzL76Ok5dL8j7qSxbW32d13kJjQkhxtcmzHUZy+ayWbcy93PKzDqs0zC01bd+WLZ89WXt5hH9&#10;Nclsw8gPpKsvw7bGQW3DNE1jSj4v89D3wcy2LWtOzk6/kqN0Ofm0jSiXC3JbShHk0zCuQY6S8Zua&#10;2oe842uT+9RjKIuvPq2ly1cvS9chvCrIdRymNYwqVo2vbfUyrNsQStANE9qZMTOuyza4IJd57edc&#10;4cfKTWOGIytC7mM394uvjkJyxikzw7zhQdrqmN425/qO1Hu8YpXMtG1lzeU+9N15qygYppgygzMz&#10;+2yr90OPdmaC7Odt65wZjFZ6Mpw79llXx+OMi1i9zDPetJKPazfiRFJmSm8H38jHfhxyW+3LMI1u&#10;2sPKr1Lk29z76kPpsJWcmXlY8LuVmR4rF56gX/t1cLn307qizNlWB0JCcY/NKU3CAw/jgj03ZrqV&#10;ndYgTogKK4qvzZoG4tPspt1NKHzOzNjPcyhwNxRjLON9RAe2YKYbRiEZPEU3NWsq2zoVXFS2esG3&#10;rO1UC05s6ATv4zQ6M2XFR5V8dWTR9e1UyzrDTK4EOKINElOCsq6cUh4Ohn7oIKnkeO61zwWJkwkP&#10;XDaMSSgBecbqoQxB9sq/Q4IBVf1ly0Xw8sxdd4QxoTGFHCbW3shVcssbiKpO3Y9Lt+UnCskUlrF2&#10;W5e7x4Jrb5schnku+fkE5VJGBJlpIT66rToO49blSoKtOb/GucoFxzJ49lJQEJFKDaWPTKpgdUJb&#10;R7Ib97ZTN3biDKcy476rfkxl6nFemUAsnYiwYulgHhI3kjSnJtGcxpy6Nx/innkmmLYS5aJ3I0hw&#10;Ko3zhejY59rX489WP/ll6rUNb0vIxZIMFc0nbDISF9gSSdewbWNUDuvSz0K1xtKdC42N88cwskMa&#10;1wEn0SSzjSQiuWTQxDXKhm1eJxFVzOhH13S2YSVBxszUUVU18rljpyKlmygU3I6QSmGv+erbQLpS&#10;tzp3/KgoMmZE17djmhFpv+XmP8O6+xVLeHClKTMLhQKpv9kS5PMm6rWFY3KNrOR9zsw69r3rTGVG&#10;yJ1itketGjPT1gneqXLIKJy89OOYe+eN5GMJ8n4h+U4l03eIL1JA0uSR0i1Tmr7Dz3H01S1tpHdT&#10;LpuekIhROz2VrKjAKGJKxNyJUnIkI0z56UlfztUpUUPkFz2lSB/84I6LONu+57QIn3W/C4WJyBsv&#10;gxWRAd487I+3bUuGhPxDiAgV1fkQetLNc2JyERGhsuUk2jbQIUJLLlbqgpUKsm4b9aMkE/Q4J7cw&#10;viP/zL0Dp0Bl1Yyg8B0xRazfUUxEklpQPKGmeMLw44VTVrlYT+XW9c4PFRoVa87PM/oJajAXQQ+E&#10;ElnIMKzkzYJ+QNOidlqIcmK/hdopYi7OjoIlXx8UcMEl1/MdCzm64B/H0xFpGz2HRxRLzRJDPyMp&#10;eOqBcj2np5oMoIafZTs5PTX9GZSC+zKK9Qf8/xpZ4Fh6kbVabUDl5PsF2RFoSo9nKwF4UJfOhO10&#10;v2RFZ4SPbKmQf+f0Zd1AFqr8sXhyJkFP5UKm2+gppkWmgf1154IUcxSICpnLcvYOGA7BMuOeCmQG&#10;16vMdESbM4AbPjG+tuoY0HD1iFctXdgWziBqbzP1ZctVgdQX+KgyQ4XZTUpzQMznc4kJLCCwKQIk&#10;7LeTIlys1MipbAiQFFFekxKtyWty+p4U9is9oIaip+r26q5QweLW8/WHYaEt0uRDXUg+IejJH1wX&#10;SOPNF+b0I+Cap53F8CzlaUEzwCfivDAaofkEn5Xqx5QNdJb0RtFP/Rmg2CZwFuVp18V4cGUm3xDy&#10;mYgtUYCgSmCLuXwmnAeJflt/3VaVkOErx0CVe5AiAeQ+j3Qvi1y/NTKOoCZhX9O2qAQOE589EgG1&#10;EthFZCzkF57wlYWjEJ6NdHIBy2v6sOA4lb2UjvaI6xtFDiqanxf6OTmwCNQBHibsEf1fvHQhCyNR&#10;EvpD6AyMoaI6VBqZr+2BWUAX235nwrbK9AwWtY6g2QutlU2UgUQ6iuimnzSpSAXEeXU0YLw6gh44&#10;XcizG3FY7g/ngsXk9mLJ43m79PoAQTLxECyif4Qtonm5d9h6uo0unKXfFpE2UNpFhwdfy85zX4ju&#10;Th7UEUsZRahAFU0a9aT4UcrCdKtksbgSJwfYFY6EMif8CGAnwEouSFYHlKqrT3SSerVV0IBo2WAk&#10;W8mDNHVowAEEl9GQhOxU7SAdPQAoqwVkSo4Bnl0mIIwwqa0bhsh2Bk5MWMiGE/YADfI6KyiDXCr0&#10;neYK8JqyJ7rN0WoAlqPJkorGCvZzkxJngM8U9FYuNfszsJQua05PPjKCH9Z4haUT7AQ94Zn0stFT&#10;pgm1xJ/RZ/LkEeZVrgkSA2rrikkCsInWI7EKMN33SyqrQX4gjKjkpo6sP7fCHmCfA2j7xWgHhT+j&#10;MQUZNvkYvin8vfmQqFRA5QhAufxp5veRjBs4r/SHjqbx0PhBWlQ5mW1R1mCwLk/6j4PI3qGnOHD5&#10;vKRSpIdAfdX4GcduUpWloSPRRrdZg0nov8XkaOrT1huUvVzEYqKoeQXAhx7zxGhE3TQStV6UH8Il&#10;wIe2HMrQzMzah5aCZsdG2kLob8HFLIKsRtDTgXGzGcH4gQ4FPRiApwEkGQwTxA5CTPG11YDW0Y00&#10;5mX01PSeNgPHgvDmgR2v3A/eQ0I+FOBCraFnbqadQA+Wo5pknBGFrp8YVq8ALitLQ54DFicSE9yI&#10;tR58/RUTyt0EJQWRogEa48DAhzB74hwtyfP64PfqfJkkY01zEwQB/FwesS9rdOjBa5gNLdvND4E8&#10;jjQ6cppLZoNKM6jg1TtaREBO1RoSSzjqtm04ogix9ih+5EEFbJl6M1+fXJiGW1sfpACQT9BTLFBR&#10;2zGgH/j6/BhoEDBw6AluRxKqzIYAE2ZZRzSEmiJysmDPWclYzeQyNwTO2WG+zj8QFk4vpac+wyE6&#10;/SQnhxhlY9Av+NkKsUes35Fbhj5YdiPcCpDSEugPTX1DIlL+CwkZqXM9r8FGicR+ywIM7vpG8keD&#10;UKwPJBNoizVr1H5JhaxJX/kZDZ5R+6XTHPIBYDXMMd3vCNpFi6btF+tU58tsF0Mjzs88M1eWr29e&#10;KHBPwChrW2f8DN1I79D1H9NcqcwzeiIpFbvLf8J6FT8UCzZvVvcL0GQuPl2f1BhAp9FToDIyIeiX&#10;+awPaDO1sKCnZPfsmCQCnyjOawKsOJ8vgV5lc+SiNlLczpdKQvO/bD7aRIOnIKCcf9rUtLJ8fbRZ&#10;hBnOi2I2/DOiFWlKb2M2HvZs/MMy0/S8yLFIVRo/jF9aZprT4x0CXUX5rBJK6RleiFkKjpesSdEz&#10;tubZccGzm29J16dxhVNr/CN8/kvprXXFJEKjx7fjgXL6ixH4NcP8XGYwcd8EXvR8aJfCPNkxk/+e&#10;rWBB+KR8G1bT0Hg3tab4IwLmZkzrixyriZWhSjgSbgUUK4pianQCpaCnA1C8XTZSQ1MxpvyDitW5&#10;7co/pYBUUxJEcLi2X0Tbq/avDUp52GCwiAmxXD5Y1rk9SDOODESYGRglfr3xQ5jBJsR+Z/p9LWzQ&#10;7IZ9tT5RgDOt8mGIwEadhdmAULl8RjADVRQjHyq4tj4lfS+mkGzoIIpQg1sHdb5oQ6QdgK0g0oJ/&#10;IPrN28vU0HKIEz+IIYf8ga2VfPBCQ+g/CI8BGqk8DYoFOK/yp1lPbSPoyfQcFKIdRvEj1rcxNEeJ&#10;R/RfhknSXHxK4weEYRVjgGjAZC3W5h+AfFQaxKz14iA33W4gE5Gmb9R6fkGFqM2AgjhfCDDyxg/j&#10;dVbZp/Lf7I6Hy58JXADalB5ADozN92sjwyIME2K+NjmRDll7vv5Fj/6aYWMbcaNtE+SMdKpC6S6G&#10;DaKfVSTNTYATiWEj/D5worshm+YU1QN9RYMN6vpUh5sye8YwLuzgFcXEdAUQuccyTvrrSOwlMVES&#10;g/tF9OiZ9MmTFjyWTQg0sTLPSd8i1Y5f0ZMkA+opeprCrt0EJ3Yk6Gne+LAU0XtUF6QIGDbE3/hn&#10;aI00MF+fcAyO2ujpfaqWoYX3gOTpXlkDTqzfgbC592KwEleQ08N9F96U/B3QX9D3jLr6+YI2kAWm&#10;9Ny44YzcG00bRVyeJBN+aVy6d6H6tgQ+816UbQSB8NbkTyIaY2bnUVawf1ougn8b3fJeF3GBYCP4&#10;IVQyV9LOF5QEN5DzD/Rnbf7mVsDdVBLO7A0oldMDP4nsEvNC5C5P2iMMt+b8cKcqRn1hnpJLyAcB&#10;cgey8QPiQ+jM14f/GA6zwVw6AILerl64B2La8wXyR5y+XwKnDd3n+sPsYpyXtctECx/9YZ7Q7RcA&#10;YRHZGfppqFCTDzgs4/E5PyRMNhVc9QHbJFUW9AuFZ9CT2omRBRwa04IhT8t8lb0zxhHZPaurlo5N&#10;+FgbsPIPJkH7NOWfGV8TutPD2bm7EWEsvrbeAAxYCeP0RBfRgsNf0mL1/dKrpCmY84PECXRt/ZEZ&#10;LqE/xCOgMrdH2tbUh2L9Z/HuZfHrt8VHrh4xptH4f4F+Mg9nQzKVHvQGgebyoYVGAdfWp8FNWiPs&#10;HWNhqqatD2gGwpjKx/w5qETwU31Fbr8Ala4/8A++Lvi3AV+/evWi/VaMueUP1A420JXzTwZgbXnT&#10;f1I0bv2K/XLdifFLpwcGE/nDwDxtjJnAfwXkU/kAgtGZ8PUpH4hlOT0ezkEhkAiSdXG+uAegxLo+&#10;xSTVkogvhDhu5Tj9ytUQcV4TMziRLwF5qwEMqg3wF7d3Sle6vvl+mXCzHLX5KwYMVD5ANUOC6/Tk&#10;J6r3Rg4D0trowVBt3DCVPzcsKfqd3q7pRGESfjC++m1SA0UdRAWlogMkzgtwJIbdbXJ6Ev5/ICW3&#10;NniVj00PKH22IcfI//lRKtZ8v0yic62/rU/gwHwEPXeF/LIb2S3hQOgz+RuASlufWV67kZjKH2wH&#10;pp2egUpRneOvuFLi+mYNRxHvyG9h2+Mdjm5U1TYdBAy48bMwpCd689gsg2rOP9mS6V62X2yWK0xB&#10;v+Cqc3tEhZl68fPiRgzVRr4+GjZ6EwFkkP5Afr5gjxQ8IR/mN4S/pZkNKu3+B19qZ5Hul54MeJDL&#10;03oaub+yS0iArK4P1rPN7RcNI/8J/bHUO9c3ClJG6KJ+JPoK/8yYHn1k58fiqQD5jR432PjHNVJQ&#10;5fIBIjMbbPYO3C1A/pFfEBcPDWxV9gI9Y5LOD0MGEh+wMaWYjSAZVujRZcQi/OYrzBbYaBxcVSHZ&#10;WBFe3YV6ERbZuITibmugNQzmlh8DeSq+zX8DAJWkJwnC9dS0wwadRNlgifA5jQNHkreXKWIWPwZD&#10;nmSaSxbHbb7GjxUQih86gTGWiQvjlwn5LOQFlFJVTZkuwknm8gTgi/0yZVAB+dRNzLwwEU0Wrizg&#10;h/L1aUYydRX8UAMJt0sORGLg9NS1Im21G7IYsstz5Qaa2K9d4/G0gzSRZxgEP2VaKGR8fdIg0Zs3&#10;r2VQXdM3mrciDaJT2sUsC0U/BiDKwsUeLvAygElLGx9Lz4vzZVK48UNZYpBWSs8VMqovp6foVPLk&#10;EQ58rdMD+ikYkTw1LlizEatBBT/P6BloBmXI6cFlqWNeLn8q99XDJOkcwy9CPqBSdIfb+jgH1UQj&#10;jSFV9TKGfFQ95QQ3nYXGqj9WoYiy094gYAON3kBNJX/Dadw/oG/YjrBfnC34e1sf20FbhfwnIHrX&#10;fzrttJFzegTO3SFf/wX6RkvYHtuq8sE2VVlIA4og5PKxwV7RpMafMHDk50WLiLHvnH97+MW7HzZJ&#10;xKByTv9c/1+iz8/pX2Iv9LTNp1X5kFeqpjz7NXDe6ZGnskc8eLznYj1Yu0yR+hMiBAHD1x/p/Qh5&#10;kvrELCANbTvsfH0YiLJqAONTjzuRttr9A+eHa1MyjSafCf0hX1eza9Ynj3dj8G+og9B/azKc9Q3Y&#10;VNxfoSSxi7SNf9rbFGW5fLDwzdNuBMWYn+AHoBGH3ta3N2Lk+nRtIl7gTGzuLdUHcI2YhaInj0NU&#10;/JBo46OqPlMSEyLF+ngTL9vIfmwCI6enzxR3iHG9IBhCniiZ5ZCVH/JJmxNK9wsoFSPkdepN5Usk&#10;/mS4bX2azlw8zdcH27BBkcrPxoSKgrlrinrODwGphPzpep/LHl4Z5LBzfvD5TKVUfkj86BMK/onW&#10;4X/sGoWCUYBVLSFo69vlLJX/gCHauwgmH0yf+C70E40/D40wn0JbIN+vvfwTZZjNvIhZQ0bw7aFJ&#10;54dMWrSpQNpxP1520n+ylk+qb1UFmj7QIsUWhD5jLnhl54eercqHrasVsCMNOjQ058fuzftNGSAV&#10;UkvBf505inzbbuDn58XkMgfm+QAYAbcWUn6wFRqvng9QGXJXRtBfqmhfs2wmo6ebVw8B6yfMO0+X&#10;qmbUBt/frIzbcdZ3y5SCRgbDNy1okHzjkgQ5Lyx56wzcVz2ZBOxVR5zNxKhW1d1sfj33NNsJMxlN&#10;iM+ZsfrR+6g2gCf8FfOgDNr56lZ75u4fcsYUmrnYEKfQZvJxYCM/KJgRzpznFxlMaKtbc1Hc6qO9&#10;Zo3xpgZMaQvXVgxW8tTBPD9ZdK4EdBjc85CiqOlFVIwZ6mZYBGz1xma5pMKvaSZc2IoBUvSTzDts&#10;96Kd+PS0qaY9R2P7T2Vklw3IMCo9PXWpD6Q+wDlOXygM82hKckuB1rQTmImCU5wZtRFFTlufSGBv&#10;bqT8A1pji06/MCYt1J+BX1Jsp+eBTpWdMy9IUuX0BDKVDdiIniuRBUd7QyPjn1vuFI8uH5JbhvoE&#10;PUblaAjyXEldc3qcJk91Nf6ZrrSp+ZQfeOZug9MDHKlqhDdx4uYQfpz0UKAJIJ68f9jWx9HK6sXQ&#10;vaimCHx6v0DQDlqj2nSoc32gYCTn8egIMKhGSEe7fBLohj3GfMZ7w+zjqw8p4ILoRNT92ri5jUdn&#10;8sc9oz9e7dhr4ehGSl/7dp4NkPfhtlJ6wiji9+qUa1gYgKDHwHxkFuOiTSXoMV97g9f8CbktWxH6&#10;RkVB28DpDVwNDxdyjK8uTzQ+bgJxvrS4cn/CRAZ9Mj9fSl+KyXy/rG9PB1X+CRn2rGMmf7ghdXB/&#10;5bcGc3ruvXs8xV5oSOb+zWodHFzlh+sD+EMhH0ZN41lB6EEucnqyQ2bs3L/RM/4aYULu8bXJn6CH&#10;u23VKcfLCwq5PAsjiDzN6vxTlwh/S4An4Yj1mZgSTVrmbChg3V5A5/GO6Xnx4BnXCZs8Da0wJC47&#10;L+C8CxE45PIKTSSSDUa32iYsaNvVssbUxTDPuxjxHBXgL5oktmHPjIZY7SUWlVTymNBZ7Xha3Vxk&#10;KiZUx97PaGkETlTMbiF3mseedtAQU8/rEOQJrK2oRe24ciTUGpuMEW3zQoxq5Pwjf/oMYWYkyLnZ&#10;A4LbMJPvl3sEIsyj00R5lw9RzC5XpvJEQIi9rU83w56ySOltVIE9VvlbHi3CNm6ZYdxYnwqUBle6&#10;vj1qS2rS1recS+gDw6JUJc4/UUm5IfwyjqLRV+VQ/HBlkcdjKj805XmILuefx/LIKxu9TfoK0Nrq&#10;GIYzfH2cqDovQBSuRzV6m/JRZRUIioV24x88FHPJwzZpKjioh3l6SOYi0/Oy2bNoqhAFeE81p7dn&#10;Js/09EQFqGmXbeKhaSpU8G6xPj0hIpnvF1BHpE12W9OA/CYforCYPQMR4Qp+0x9Sbkw594fWsrRL&#10;u1V/yHE5vlQ+Vg5SHTk99b8Ie5c9+muGDVxKCJVCDI0KJboYNmwqMrbBXQhpxvUeuJsZN+NU9kf9&#10;TErvZmx318QFN/tok/9/B68pJqpaE009a5QDJMDP+pKYaAqBWbq3Y8ZGQXIMqxENmnaQoSlElCyU&#10;tllzFqBaDFHkuveMHKfHnYXc19GPp2SK/drLcmJ9m9QBZK3yAUFVc+88SM+EQMSO+t59zj8NT+Kf&#10;r28Qg+CHeBdzRDxfCsag6EkCfc6TmIPnyGM9d3QoDN1X0w1UQI9NgfMyuvNPSSkgBpoldFQ9VyFy&#10;2DBL5qvpUVGkBD2uVJRARm8PE9fzYorL7vjk61sH0NdHQMztCXrCS2SjBDLVAGdKDCVz/WE+gyPL&#10;17e3UjwFf4m18HihjabW7TJtRUKeL29Xc3x5WEdXw9zDp8TXVtHYjcf4FASSWFQvD60MuFiTxMVv&#10;c2jieIF+LT3342JqUKjnbzb33+ZNbIDDnY89cK+cD5PBNmFh3Nsoh8gTASDsZlEj57adOiuw8Hjn&#10;hec57aWhXJOZX/RRKUAqS4hScvKAeGOTzzeSn2xgeuZ2y0UvNY7IsDiq2LYKAsbrtDkzZGEBXNhG&#10;VQJK353RtypI60kLm7IKhLZII+easniPhwfxaDL7MfGtzPbs2m6Lh/ZysHhrlcSQq4rNYRJsSbZT&#10;ydDLIZtszGAc6hEGXodl0LL5A97FlQA06/GkWZUM+L5dWMx0BsnwjLgHBypOHmdS9PbxIHV5Em6C&#10;SR6smC6wZpCzw6BO7pwsD7ZXIMz8uPygPgcJz2d4USVnVtmeCc02ay928rBRI2e4WUxGkdRSqDRy&#10;wqw9HJ+uXuE515oXuA5CU3xiINWLgTr56vZmVavQGCAjoufkFSNpggRlpzgS5FQoXv+R9zPVkpPb&#10;844+A1Df6BNagCNA0b38MD+iYgg0NufQYgjTXcqvcqqWBjV6q+1yrcd5MNbRjAS/QIhT5RA+JqzE&#10;XuIRXQt7ejyuLtvrR4RQIU+6+OeUFE8rZgDQXFTZ9wsUQhwX6xsc4CkRaJh6h5b0yU6pyRPFV++v&#10;kRIRPwI+sFcSVErEZVxcfD0v5kNkCk6KHA9l2B0b+6iX1FhQT5b19cE2zpVi5ELxNXKiifB65oc3&#10;adT6NhMS8qTFQA2Y8mMZZqSMhrEL1Bb7oAnt/INdWQcjX58Ppwq4EECft7YVPQ7Hz/clJQcFFmVW&#10;kycZEiFJrG8fxBT2Bd4gwjk9L0Mt2/o2YSngG66ZYGKubwRc7o4Ifkw/wz+A3Youqz3/FbkOPQJd&#10;ELNDxsacf8pL0RWcTPo+NkCJq/d7saQPPX4FVJ6hZB73aUKiRf71ReaLsIGFcw9Juf8hrLNyW9qe&#10;gsyTAJSBkVXXNvovBuxl2n+R8YvC4TPczp/MzPfPP/v5uH+4//CH+4cH+4Si4+HH998/HK5+3vEh&#10;z/+2fv/9v4/1o7d3D08fd+1vQdbOyufk9UOan61TP7v6+GQfaf2ZD65+v//wCx+E/ZlPvn53ffyf&#10;n3aH2+urh/945KO22fMpvjnEN+/jm8Pp4ft9/XDx+ulJh+Pphy//tTs8XT3x7bvrE592/ed9fJD3&#10;7m18irVt9kxrP/m4/9efTvu7e/uI68pb48j/8Pn4VDfgn1RuHy/+/M+V6uvnqX/3vwIAAAD//wMA&#10;UEsDBBQABgAIAAAAIQDIrkW33QAAAAsBAAAPAAAAZHJzL2Rvd25yZXYueG1sTI9BTsMwEEX3SNzB&#10;GqTuqE0IIYQ4FUKqhLprygGmsUlC4nEUu224PdMVLL/m6c/75WZxozjbOfSeNDysFQhLjTc9tRo+&#10;D9v7HESISAZHT1bDjw2wqW5vSiyMv9DenuvYCi6hUKCGLsapkDI0nXUY1n6yxLcvPzuMHOdWmhkv&#10;XO5GmSiVSYc98YcOJ/ve2WaoT07DEHyD+cducN80jY+0C3W6D1qv7pa3VxDRLvEPhqs+q0PFTkd/&#10;IhPEyDlJU0Y1JE8ZiCugnhWvO2p4yZMMZFXK/xuqXwAAAP//AwBQSwECLQAUAAYACAAAACEAtoM4&#10;kv4AAADhAQAAEwAAAAAAAAAAAAAAAAAAAAAAW0NvbnRlbnRfVHlwZXNdLnhtbFBLAQItABQABgAI&#10;AAAAIQA4/SH/1gAAAJQBAAALAAAAAAAAAAAAAAAAAC8BAABfcmVscy8ucmVsc1BLAQItABQABgAI&#10;AAAAIQDOf7HOth0AAJd9AAAOAAAAAAAAAAAAAAAAAC4CAABkcnMvZTJvRG9jLnhtbFBLAQItABQA&#10;BgAIAAAAIQDIrkW33QAAAAsBAAAPAAAAAAAAAAAAAAAAABAgAABkcnMvZG93bnJldi54bWxQSwUG&#10;AAAAAAQABADzAAAAGiE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rPr>
          <w:sz w:val="20"/>
        </w:rPr>
        <w:t>&lt;A[22]</w:t>
      </w:r>
      <w:r>
        <w:rPr>
          <w:spacing w:val="46"/>
          <w:sz w:val="20"/>
        </w:rPr>
        <w:t xml:space="preserve"> </w:t>
      </w:r>
      <w:r>
        <w:rPr>
          <w:spacing w:val="-2"/>
          <w:sz w:val="20"/>
        </w:rPr>
        <w:t>EQUIPMENTID&gt;</w:t>
      </w:r>
    </w:p>
    <w:p w:rsidR="004C28F5" w:rsidRDefault="00A32800">
      <w:pPr>
        <w:pStyle w:val="a5"/>
        <w:numPr>
          <w:ilvl w:val="0"/>
          <w:numId w:val="31"/>
        </w:numPr>
        <w:tabs>
          <w:tab w:val="left" w:pos="150"/>
        </w:tabs>
        <w:ind w:left="150" w:hanging="150"/>
        <w:rPr>
          <w:sz w:val="20"/>
        </w:rPr>
      </w:pPr>
      <w:r>
        <w:rPr>
          <w:sz w:val="20"/>
        </w:rPr>
        <w:t>&lt;A[5]</w:t>
      </w:r>
      <w:r>
        <w:rPr>
          <w:spacing w:val="26"/>
          <w:sz w:val="20"/>
        </w:rPr>
        <w:t xml:space="preserve"> </w:t>
      </w:r>
      <w:r>
        <w:rPr>
          <w:spacing w:val="-2"/>
          <w:sz w:val="20"/>
        </w:rPr>
        <w:t>CSTSEQ&gt;</w:t>
      </w:r>
    </w:p>
    <w:p w:rsidR="004C28F5" w:rsidRDefault="00A32800">
      <w:pPr>
        <w:pStyle w:val="a5"/>
        <w:numPr>
          <w:ilvl w:val="0"/>
          <w:numId w:val="31"/>
        </w:numPr>
        <w:tabs>
          <w:tab w:val="left" w:pos="150"/>
        </w:tabs>
        <w:ind w:left="150" w:hanging="150"/>
        <w:rPr>
          <w:sz w:val="20"/>
        </w:rPr>
      </w:pPr>
      <w:r>
        <w:rPr>
          <w:sz w:val="20"/>
        </w:rPr>
        <w:t>&lt;A[2]</w:t>
      </w:r>
      <w:r>
        <w:rPr>
          <w:spacing w:val="26"/>
          <w:sz w:val="20"/>
        </w:rPr>
        <w:t xml:space="preserve"> </w:t>
      </w:r>
      <w:r>
        <w:rPr>
          <w:spacing w:val="-2"/>
          <w:sz w:val="20"/>
        </w:rPr>
        <w:t>SLOT&gt;</w:t>
      </w:r>
    </w:p>
    <w:p w:rsidR="004C28F5" w:rsidRDefault="00A32800">
      <w:pPr>
        <w:pStyle w:val="a5"/>
        <w:numPr>
          <w:ilvl w:val="0"/>
          <w:numId w:val="31"/>
        </w:numPr>
        <w:tabs>
          <w:tab w:val="left" w:pos="150"/>
        </w:tabs>
        <w:ind w:left="150" w:hanging="150"/>
        <w:rPr>
          <w:sz w:val="20"/>
        </w:rPr>
      </w:pPr>
      <w:r>
        <w:rPr>
          <w:sz w:val="20"/>
        </w:rPr>
        <w:t>&lt;A[20]</w:t>
      </w:r>
      <w:r>
        <w:rPr>
          <w:spacing w:val="-7"/>
          <w:sz w:val="20"/>
        </w:rPr>
        <w:t xml:space="preserve"> </w:t>
      </w:r>
      <w:r>
        <w:rPr>
          <w:spacing w:val="-2"/>
          <w:sz w:val="20"/>
        </w:rPr>
        <w:t>GLASSID&gt;</w:t>
      </w:r>
    </w:p>
    <w:p w:rsidR="004C28F5" w:rsidRDefault="004C28F5">
      <w:pPr>
        <w:rPr>
          <w:sz w:val="20"/>
        </w:rPr>
        <w:sectPr w:rsidR="004C28F5">
          <w:type w:val="continuous"/>
          <w:pgSz w:w="11910" w:h="16840"/>
          <w:pgMar w:top="1640" w:right="340" w:bottom="1000" w:left="620" w:header="588" w:footer="813" w:gutter="0"/>
          <w:cols w:num="2" w:space="720" w:equalWidth="0">
            <w:col w:w="1019" w:space="13"/>
            <w:col w:w="9918"/>
          </w:cols>
        </w:sectPr>
      </w:pPr>
    </w:p>
    <w:p w:rsidR="004C28F5" w:rsidRDefault="004C28F5">
      <w:pPr>
        <w:pStyle w:val="a3"/>
        <w:spacing w:before="31"/>
        <w:rPr>
          <w:sz w:val="24"/>
        </w:rPr>
      </w:pPr>
    </w:p>
    <w:p w:rsidR="004C28F5" w:rsidRDefault="00A32800">
      <w:pPr>
        <w:pStyle w:val="4"/>
        <w:numPr>
          <w:ilvl w:val="2"/>
          <w:numId w:val="122"/>
        </w:numPr>
        <w:tabs>
          <w:tab w:val="left" w:pos="1151"/>
        </w:tabs>
        <w:spacing w:before="1"/>
        <w:ind w:left="1151" w:hanging="919"/>
        <w:rPr>
          <w:rFonts w:ascii="Microsoft JhengHei"/>
        </w:rPr>
      </w:pPr>
      <w:bookmarkStart w:id="95" w:name="_bookmark94"/>
      <w:bookmarkEnd w:id="95"/>
      <w:r>
        <w:t>S6F32</w:t>
      </w:r>
      <w:r>
        <w:rPr>
          <w:spacing w:val="-5"/>
        </w:rPr>
        <w:t xml:space="preserve"> </w:t>
      </w:r>
      <w:r>
        <w:t>OXR</w:t>
      </w:r>
      <w:r>
        <w:rPr>
          <w:spacing w:val="-1"/>
        </w:rPr>
        <w:t xml:space="preserve"> </w:t>
      </w:r>
      <w:r>
        <w:t>Information</w:t>
      </w:r>
      <w:r>
        <w:rPr>
          <w:spacing w:val="-2"/>
        </w:rPr>
        <w:t xml:space="preserve"> </w:t>
      </w:r>
      <w:r>
        <w:t>Download</w:t>
      </w:r>
      <w:r>
        <w:rPr>
          <w:spacing w:val="-2"/>
        </w:rPr>
        <w:t xml:space="preserve"> </w:t>
      </w:r>
      <w:r>
        <w:rPr>
          <w:spacing w:val="-4"/>
        </w:rPr>
        <w:t>Data</w:t>
      </w:r>
    </w:p>
    <w:p w:rsidR="004C28F5" w:rsidRDefault="00A32800">
      <w:pPr>
        <w:tabs>
          <w:tab w:val="left" w:pos="8232"/>
        </w:tabs>
        <w:spacing w:before="60" w:line="360" w:lineRule="auto"/>
        <w:ind w:left="232" w:right="2087"/>
        <w:rPr>
          <w:sz w:val="20"/>
        </w:rPr>
      </w:pPr>
      <w:r>
        <w:rPr>
          <w:b/>
          <w:sz w:val="20"/>
        </w:rPr>
        <w:t>S6,F32 OXR Information Download Information Data</w:t>
      </w:r>
      <w:r>
        <w:rPr>
          <w:b/>
          <w:sz w:val="20"/>
        </w:rPr>
        <w:tab/>
      </w:r>
      <w:r>
        <w:rPr>
          <w:spacing w:val="-2"/>
          <w:sz w:val="20"/>
        </w:rPr>
        <w:t>S,H</w:t>
      </w:r>
      <w:r>
        <w:rPr>
          <w:rFonts w:ascii="Symbol" w:hAnsi="Symbol"/>
          <w:spacing w:val="-2"/>
          <w:sz w:val="20"/>
        </w:rPr>
        <w:t></w:t>
      </w:r>
      <w:r>
        <w:rPr>
          <w:spacing w:val="-2"/>
          <w:sz w:val="20"/>
        </w:rPr>
        <w:t xml:space="preserve">E </w:t>
      </w:r>
      <w:r>
        <w:rPr>
          <w:sz w:val="20"/>
        </w:rPr>
        <w:t>Description: This message is</w:t>
      </w:r>
      <w:r>
        <w:rPr>
          <w:spacing w:val="40"/>
          <w:sz w:val="20"/>
        </w:rPr>
        <w:t xml:space="preserve"> </w:t>
      </w:r>
      <w:r>
        <w:rPr>
          <w:sz w:val="20"/>
        </w:rPr>
        <w:t>used to download OXR information for the requested glass to Equipment.</w:t>
      </w:r>
    </w:p>
    <w:p w:rsidR="004C28F5" w:rsidRDefault="00A32800">
      <w:pPr>
        <w:pStyle w:val="a3"/>
        <w:spacing w:before="15"/>
        <w:ind w:left="232"/>
      </w:pPr>
      <w:r>
        <w:t>Item</w:t>
      </w:r>
      <w:r>
        <w:rPr>
          <w:spacing w:val="-6"/>
        </w:rPr>
        <w:t xml:space="preserve"> </w:t>
      </w:r>
      <w:r>
        <w:rPr>
          <w:spacing w:val="-2"/>
        </w:rPr>
        <w:t>Definition:</w:t>
      </w:r>
    </w:p>
    <w:p w:rsidR="004C28F5" w:rsidRDefault="00A32800">
      <w:pPr>
        <w:pStyle w:val="a3"/>
        <w:tabs>
          <w:tab w:val="left" w:pos="4233"/>
        </w:tabs>
        <w:spacing w:before="130"/>
        <w:ind w:left="1031"/>
      </w:pPr>
      <w:r>
        <w:rPr>
          <w:spacing w:val="-2"/>
        </w:rPr>
        <w:t>&lt;RETURN&gt;:</w:t>
      </w:r>
      <w:r>
        <w:tab/>
        <w:t>[ASCII</w:t>
      </w:r>
      <w:r>
        <w:rPr>
          <w:spacing w:val="-6"/>
        </w:rPr>
        <w:t xml:space="preserve"> </w:t>
      </w:r>
      <w:r>
        <w:t>1</w:t>
      </w:r>
      <w:r>
        <w:rPr>
          <w:spacing w:val="-4"/>
        </w:rPr>
        <w:t xml:space="preserve"> </w:t>
      </w:r>
      <w:r>
        <w:t>Byte]</w:t>
      </w:r>
      <w:r>
        <w:rPr>
          <w:spacing w:val="-3"/>
        </w:rPr>
        <w:t xml:space="preserve"> </w:t>
      </w:r>
      <w:r>
        <w:t>Return</w:t>
      </w:r>
      <w:r>
        <w:rPr>
          <w:spacing w:val="-6"/>
        </w:rPr>
        <w:t xml:space="preserve"> </w:t>
      </w:r>
      <w:r>
        <w:rPr>
          <w:spacing w:val="-4"/>
        </w:rPr>
        <w:t>Code</w:t>
      </w:r>
    </w:p>
    <w:p w:rsidR="004C28F5" w:rsidRDefault="00A32800">
      <w:pPr>
        <w:spacing w:before="130"/>
        <w:ind w:left="5032"/>
        <w:rPr>
          <w:sz w:val="20"/>
        </w:rPr>
      </w:pPr>
      <w:r>
        <w:rPr>
          <w:sz w:val="20"/>
        </w:rPr>
        <w:t>1</w:t>
      </w:r>
      <w:r>
        <w:rPr>
          <w:spacing w:val="-1"/>
          <w:sz w:val="20"/>
        </w:rPr>
        <w:t xml:space="preserve"> </w:t>
      </w:r>
      <w:r>
        <w:rPr>
          <w:sz w:val="20"/>
        </w:rPr>
        <w:t>=</w:t>
      </w:r>
      <w:r>
        <w:rPr>
          <w:spacing w:val="-1"/>
          <w:sz w:val="20"/>
        </w:rPr>
        <w:t xml:space="preserve"> </w:t>
      </w:r>
      <w:r>
        <w:rPr>
          <w:spacing w:val="-5"/>
          <w:sz w:val="20"/>
        </w:rPr>
        <w:t>OK</w:t>
      </w:r>
    </w:p>
    <w:p w:rsidR="004C28F5" w:rsidRDefault="00A32800">
      <w:pPr>
        <w:spacing w:before="130"/>
        <w:ind w:left="5032"/>
        <w:rPr>
          <w:sz w:val="20"/>
        </w:rPr>
      </w:pPr>
      <w:r>
        <w:rPr>
          <w:sz w:val="20"/>
        </w:rPr>
        <w:t>2</w:t>
      </w:r>
      <w:r>
        <w:rPr>
          <w:spacing w:val="-1"/>
          <w:sz w:val="20"/>
        </w:rPr>
        <w:t xml:space="preserve"> </w:t>
      </w:r>
      <w:r>
        <w:rPr>
          <w:sz w:val="20"/>
        </w:rPr>
        <w:t>=</w:t>
      </w:r>
      <w:r>
        <w:rPr>
          <w:spacing w:val="-1"/>
          <w:sz w:val="20"/>
        </w:rPr>
        <w:t xml:space="preserve"> </w:t>
      </w:r>
      <w:r>
        <w:rPr>
          <w:spacing w:val="-5"/>
          <w:sz w:val="20"/>
        </w:rPr>
        <w:t>NG.</w:t>
      </w:r>
    </w:p>
    <w:p w:rsidR="004C28F5" w:rsidRDefault="00A32800">
      <w:pPr>
        <w:pStyle w:val="a3"/>
        <w:tabs>
          <w:tab w:val="left" w:pos="5032"/>
        </w:tabs>
        <w:spacing w:before="130"/>
        <w:ind w:left="1031"/>
      </w:pPr>
      <w:r>
        <w:rPr>
          <w:spacing w:val="-2"/>
        </w:rPr>
        <w:t>&lt;EQUIP</w:t>
      </w:r>
      <w:r>
        <w:rPr>
          <w:spacing w:val="-2"/>
        </w:rPr>
        <w:t>MENTID&gt;:</w:t>
      </w:r>
      <w:r>
        <w:tab/>
        <w:t>[ASCII</w:t>
      </w:r>
      <w:r>
        <w:rPr>
          <w:spacing w:val="-7"/>
        </w:rPr>
        <w:t xml:space="preserve"> </w:t>
      </w:r>
      <w:r>
        <w:t>22</w:t>
      </w:r>
      <w:r>
        <w:rPr>
          <w:spacing w:val="-4"/>
        </w:rPr>
        <w:t xml:space="preserve"> </w:t>
      </w:r>
      <w:r>
        <w:t>Bytes]</w:t>
      </w:r>
      <w:r>
        <w:rPr>
          <w:spacing w:val="-6"/>
        </w:rPr>
        <w:t xml:space="preserve"> </w:t>
      </w:r>
      <w:r>
        <w:t>Equipment</w:t>
      </w:r>
      <w:r>
        <w:rPr>
          <w:spacing w:val="-5"/>
        </w:rPr>
        <w:t xml:space="preserve"> ID.</w:t>
      </w:r>
    </w:p>
    <w:p w:rsidR="004C28F5" w:rsidRDefault="00A32800">
      <w:pPr>
        <w:pStyle w:val="a3"/>
        <w:tabs>
          <w:tab w:val="left" w:pos="4233"/>
        </w:tabs>
        <w:spacing w:before="130"/>
        <w:ind w:left="1031"/>
      </w:pPr>
      <w:r>
        <w:rPr>
          <w:spacing w:val="-2"/>
        </w:rPr>
        <w:t>&lt;CSTSEQ&gt;:</w:t>
      </w:r>
      <w:r>
        <w:tab/>
        <w:t>[ASCII</w:t>
      </w:r>
      <w:r>
        <w:rPr>
          <w:spacing w:val="44"/>
        </w:rPr>
        <w:t xml:space="preserve"> </w:t>
      </w:r>
      <w:r>
        <w:t>5</w:t>
      </w:r>
      <w:r>
        <w:rPr>
          <w:spacing w:val="46"/>
        </w:rPr>
        <w:t xml:space="preserve"> </w:t>
      </w:r>
      <w:r>
        <w:t>Bytes]</w:t>
      </w:r>
      <w:r>
        <w:rPr>
          <w:spacing w:val="44"/>
        </w:rPr>
        <w:t xml:space="preserve"> </w:t>
      </w:r>
      <w:r>
        <w:t>Cassette</w:t>
      </w:r>
      <w:r>
        <w:rPr>
          <w:spacing w:val="44"/>
        </w:rPr>
        <w:t xml:space="preserve"> </w:t>
      </w:r>
      <w:r>
        <w:t>Sequence</w:t>
      </w:r>
      <w:r>
        <w:rPr>
          <w:spacing w:val="44"/>
        </w:rPr>
        <w:t xml:space="preserve"> </w:t>
      </w:r>
      <w:r>
        <w:rPr>
          <w:spacing w:val="-5"/>
        </w:rPr>
        <w:t>No.</w:t>
      </w:r>
    </w:p>
    <w:p w:rsidR="004C28F5" w:rsidRDefault="00A32800">
      <w:pPr>
        <w:pStyle w:val="a3"/>
        <w:spacing w:before="130"/>
        <w:ind w:left="5032"/>
      </w:pPr>
      <w:r>
        <w:rPr>
          <w:spacing w:val="-2"/>
        </w:rPr>
        <w:t>1~9999</w:t>
      </w:r>
    </w:p>
    <w:p w:rsidR="004C28F5" w:rsidRDefault="00A32800">
      <w:pPr>
        <w:pStyle w:val="a3"/>
        <w:tabs>
          <w:tab w:val="left" w:pos="4233"/>
        </w:tabs>
        <w:spacing w:before="131" w:line="376" w:lineRule="auto"/>
        <w:ind w:left="5032" w:right="4170" w:hanging="4002"/>
      </w:pPr>
      <w:r>
        <w:rPr>
          <w:spacing w:val="-2"/>
        </w:rPr>
        <w:t>&lt;SLOT&gt;:</w:t>
      </w:r>
      <w:r>
        <w:tab/>
        <w:t>[ASCII</w:t>
      </w:r>
      <w:r>
        <w:rPr>
          <w:spacing w:val="40"/>
        </w:rPr>
        <w:t xml:space="preserve"> </w:t>
      </w:r>
      <w:r>
        <w:t>2</w:t>
      </w:r>
      <w:r>
        <w:rPr>
          <w:spacing w:val="40"/>
        </w:rPr>
        <w:t xml:space="preserve"> </w:t>
      </w:r>
      <w:r>
        <w:t>Bytes]</w:t>
      </w:r>
      <w:r>
        <w:rPr>
          <w:spacing w:val="40"/>
        </w:rPr>
        <w:t xml:space="preserve"> </w:t>
      </w:r>
      <w:r>
        <w:t>Slot</w:t>
      </w:r>
      <w:r>
        <w:rPr>
          <w:spacing w:val="39"/>
        </w:rPr>
        <w:t xml:space="preserve"> </w:t>
      </w:r>
      <w:r>
        <w:t xml:space="preserve">number </w:t>
      </w:r>
      <w:r>
        <w:rPr>
          <w:spacing w:val="-4"/>
        </w:rPr>
        <w:t>1~60</w:t>
      </w:r>
    </w:p>
    <w:p w:rsidR="004C28F5" w:rsidRDefault="00A32800">
      <w:pPr>
        <w:pStyle w:val="a3"/>
        <w:tabs>
          <w:tab w:val="left" w:pos="4233"/>
        </w:tabs>
        <w:spacing w:line="228" w:lineRule="exact"/>
        <w:ind w:left="1031"/>
      </w:pPr>
      <w:r>
        <w:rPr>
          <w:spacing w:val="-2"/>
        </w:rPr>
        <w:t>&lt;GLASSID&gt;:</w:t>
      </w:r>
      <w:r>
        <w:tab/>
        <w:t>[ASCII</w:t>
      </w:r>
      <w:r>
        <w:rPr>
          <w:spacing w:val="-5"/>
        </w:rPr>
        <w:t xml:space="preserve"> </w:t>
      </w:r>
      <w:r>
        <w:t>20</w:t>
      </w:r>
      <w:r>
        <w:rPr>
          <w:spacing w:val="-4"/>
        </w:rPr>
        <w:t xml:space="preserve"> </w:t>
      </w:r>
      <w:r>
        <w:t>Bytes]</w:t>
      </w:r>
      <w:r>
        <w:rPr>
          <w:spacing w:val="-6"/>
        </w:rPr>
        <w:t xml:space="preserve"> </w:t>
      </w:r>
      <w:r>
        <w:t>Glass</w:t>
      </w:r>
      <w:r>
        <w:rPr>
          <w:spacing w:val="-6"/>
        </w:rPr>
        <w:t xml:space="preserve"> </w:t>
      </w:r>
      <w:r>
        <w:rPr>
          <w:spacing w:val="-5"/>
        </w:rPr>
        <w:t>ID.</w:t>
      </w:r>
    </w:p>
    <w:p w:rsidR="004C28F5" w:rsidRDefault="00A32800">
      <w:pPr>
        <w:pStyle w:val="a3"/>
        <w:tabs>
          <w:tab w:val="left" w:pos="3202"/>
        </w:tabs>
        <w:spacing w:before="130"/>
        <w:ind w:right="2305"/>
        <w:jc w:val="right"/>
      </w:pPr>
      <w:r>
        <w:rPr>
          <w:spacing w:val="-2"/>
        </w:rPr>
        <w:t>&lt;OXR&gt;:</w:t>
      </w:r>
      <w:r>
        <w:tab/>
        <w:t>[ASCII</w:t>
      </w:r>
      <w:r>
        <w:rPr>
          <w:spacing w:val="-3"/>
        </w:rPr>
        <w:t xml:space="preserve"> </w:t>
      </w:r>
      <w:r>
        <w:t>52</w:t>
      </w:r>
      <w:r>
        <w:rPr>
          <w:spacing w:val="-4"/>
        </w:rPr>
        <w:t xml:space="preserve"> </w:t>
      </w:r>
      <w:r>
        <w:t>Bytes]</w:t>
      </w:r>
      <w:r>
        <w:rPr>
          <w:spacing w:val="-3"/>
        </w:rPr>
        <w:t xml:space="preserve"> </w:t>
      </w:r>
      <w:r>
        <w:t>OXR</w:t>
      </w:r>
      <w:r>
        <w:rPr>
          <w:spacing w:val="-4"/>
        </w:rPr>
        <w:t xml:space="preserve"> </w:t>
      </w:r>
      <w:r>
        <w:t>information</w:t>
      </w:r>
      <w:r>
        <w:rPr>
          <w:spacing w:val="-5"/>
        </w:rPr>
        <w:t xml:space="preserve"> </w:t>
      </w:r>
      <w:r>
        <w:t>of</w:t>
      </w:r>
      <w:r>
        <w:rPr>
          <w:spacing w:val="-6"/>
        </w:rPr>
        <w:t xml:space="preserve"> </w:t>
      </w:r>
      <w:r>
        <w:t>chips</w:t>
      </w:r>
      <w:r>
        <w:rPr>
          <w:spacing w:val="-5"/>
        </w:rPr>
        <w:t xml:space="preserve"> </w:t>
      </w:r>
      <w:r>
        <w:t>in</w:t>
      </w:r>
      <w:r>
        <w:rPr>
          <w:spacing w:val="-5"/>
        </w:rPr>
        <w:t xml:space="preserve"> </w:t>
      </w:r>
      <w:r>
        <w:t>a</w:t>
      </w:r>
      <w:r>
        <w:rPr>
          <w:spacing w:val="-4"/>
        </w:rPr>
        <w:t xml:space="preserve"> </w:t>
      </w:r>
      <w:r>
        <w:rPr>
          <w:spacing w:val="-2"/>
        </w:rPr>
        <w:t>glass.</w:t>
      </w:r>
    </w:p>
    <w:p w:rsidR="004C28F5" w:rsidRDefault="00A32800">
      <w:pPr>
        <w:pStyle w:val="a3"/>
        <w:spacing w:before="130"/>
        <w:ind w:left="5032"/>
      </w:pPr>
      <w:r>
        <w:t>1</w:t>
      </w:r>
      <w:r>
        <w:rPr>
          <w:spacing w:val="-3"/>
        </w:rPr>
        <w:t xml:space="preserve"> </w:t>
      </w:r>
      <w:r>
        <w:t>byte</w:t>
      </w:r>
      <w:r>
        <w:rPr>
          <w:spacing w:val="-2"/>
        </w:rPr>
        <w:t xml:space="preserve"> </w:t>
      </w:r>
      <w:r>
        <w:t>per</w:t>
      </w:r>
      <w:r>
        <w:rPr>
          <w:spacing w:val="-2"/>
        </w:rPr>
        <w:t xml:space="preserve"> </w:t>
      </w:r>
      <w:r>
        <w:t>chip.</w:t>
      </w:r>
      <w:r>
        <w:rPr>
          <w:spacing w:val="-3"/>
        </w:rPr>
        <w:t xml:space="preserve"> </w:t>
      </w:r>
      <w:r>
        <w:t>Max</w:t>
      </w:r>
      <w:r>
        <w:rPr>
          <w:spacing w:val="-4"/>
        </w:rPr>
        <w:t xml:space="preserve"> </w:t>
      </w:r>
      <w:r>
        <w:t>52</w:t>
      </w:r>
      <w:r>
        <w:rPr>
          <w:spacing w:val="-2"/>
        </w:rPr>
        <w:t xml:space="preserve"> </w:t>
      </w:r>
      <w:r>
        <w:rPr>
          <w:spacing w:val="-4"/>
        </w:rPr>
        <w:t>chips</w:t>
      </w:r>
    </w:p>
    <w:p w:rsidR="004C28F5" w:rsidRDefault="00A32800">
      <w:pPr>
        <w:pStyle w:val="a3"/>
        <w:spacing w:before="130"/>
        <w:ind w:left="5032"/>
      </w:pPr>
      <w:r>
        <w:t>0</w:t>
      </w:r>
      <w:r>
        <w:rPr>
          <w:spacing w:val="-2"/>
        </w:rPr>
        <w:t xml:space="preserve"> </w:t>
      </w:r>
      <w:r>
        <w:t>=</w:t>
      </w:r>
      <w:r>
        <w:rPr>
          <w:spacing w:val="-2"/>
        </w:rPr>
        <w:t xml:space="preserve"> </w:t>
      </w:r>
      <w:r>
        <w:t>No</w:t>
      </w:r>
      <w:r>
        <w:rPr>
          <w:spacing w:val="-3"/>
        </w:rPr>
        <w:t xml:space="preserve"> </w:t>
      </w:r>
      <w:r>
        <w:t>Panel</w:t>
      </w:r>
      <w:r>
        <w:rPr>
          <w:spacing w:val="-3"/>
        </w:rPr>
        <w:t xml:space="preserve"> </w:t>
      </w:r>
      <w:r>
        <w:rPr>
          <w:spacing w:val="-2"/>
        </w:rPr>
        <w:t>Exist.</w:t>
      </w:r>
    </w:p>
    <w:p w:rsidR="004C28F5" w:rsidRDefault="00A32800">
      <w:pPr>
        <w:pStyle w:val="a3"/>
        <w:spacing w:before="130"/>
        <w:ind w:left="5032"/>
      </w:pPr>
      <w:r>
        <w:t>1</w:t>
      </w:r>
      <w:r>
        <w:rPr>
          <w:spacing w:val="-1"/>
        </w:rPr>
        <w:t xml:space="preserve"> </w:t>
      </w:r>
      <w:r>
        <w:t>=</w:t>
      </w:r>
      <w:r>
        <w:rPr>
          <w:spacing w:val="-1"/>
        </w:rPr>
        <w:t xml:space="preserve"> </w:t>
      </w:r>
      <w:r>
        <w:t>G</w:t>
      </w:r>
      <w:r>
        <w:rPr>
          <w:spacing w:val="-1"/>
        </w:rPr>
        <w:t xml:space="preserve"> </w:t>
      </w:r>
      <w:r>
        <w:t>:</w:t>
      </w:r>
      <w:r>
        <w:rPr>
          <w:spacing w:val="-2"/>
        </w:rPr>
        <w:t xml:space="preserve"> Good.</w:t>
      </w:r>
    </w:p>
    <w:p w:rsidR="004C28F5" w:rsidRDefault="00A32800">
      <w:pPr>
        <w:pStyle w:val="a3"/>
        <w:spacing w:before="130"/>
        <w:ind w:left="5032"/>
      </w:pPr>
      <w:r>
        <w:t>2</w:t>
      </w:r>
      <w:r>
        <w:rPr>
          <w:spacing w:val="-3"/>
        </w:rPr>
        <w:t xml:space="preserve"> </w:t>
      </w:r>
      <w:r>
        <w:t>=</w:t>
      </w:r>
      <w:r>
        <w:rPr>
          <w:spacing w:val="-13"/>
        </w:rPr>
        <w:t xml:space="preserve"> </w:t>
      </w:r>
      <w:r>
        <w:t>A</w:t>
      </w:r>
      <w:r>
        <w:rPr>
          <w:spacing w:val="-14"/>
        </w:rPr>
        <w:t xml:space="preserve"> </w:t>
      </w:r>
      <w:r>
        <w:t>:</w:t>
      </w:r>
      <w:r>
        <w:rPr>
          <w:spacing w:val="-3"/>
        </w:rPr>
        <w:t xml:space="preserve"> </w:t>
      </w:r>
      <w:r>
        <w:t>No Dark</w:t>
      </w:r>
      <w:r>
        <w:rPr>
          <w:spacing w:val="-3"/>
        </w:rPr>
        <w:t xml:space="preserve"> </w:t>
      </w:r>
      <w:r>
        <w:rPr>
          <w:spacing w:val="-2"/>
        </w:rPr>
        <w:t>Point.</w:t>
      </w:r>
    </w:p>
    <w:p w:rsidR="004C28F5" w:rsidRDefault="00A32800">
      <w:pPr>
        <w:pStyle w:val="a3"/>
        <w:spacing w:before="130"/>
        <w:ind w:left="5032"/>
      </w:pPr>
      <w:r>
        <w:t>3</w:t>
      </w:r>
      <w:r>
        <w:rPr>
          <w:spacing w:val="-2"/>
        </w:rPr>
        <w:t xml:space="preserve"> </w:t>
      </w:r>
      <w:r>
        <w:t>=</w:t>
      </w:r>
      <w:r>
        <w:rPr>
          <w:spacing w:val="-3"/>
        </w:rPr>
        <w:t xml:space="preserve"> </w:t>
      </w:r>
      <w:r>
        <w:t>B</w:t>
      </w:r>
      <w:r>
        <w:rPr>
          <w:spacing w:val="-1"/>
        </w:rPr>
        <w:t xml:space="preserve"> </w:t>
      </w:r>
      <w:r>
        <w:t>:</w:t>
      </w:r>
      <w:r>
        <w:rPr>
          <w:spacing w:val="-6"/>
        </w:rPr>
        <w:t xml:space="preserve"> </w:t>
      </w:r>
      <w:r>
        <w:t>Panel with</w:t>
      </w:r>
      <w:r>
        <w:rPr>
          <w:spacing w:val="-4"/>
        </w:rPr>
        <w:t xml:space="preserve"> </w:t>
      </w:r>
      <w:r>
        <w:t>Pad</w:t>
      </w:r>
      <w:r>
        <w:rPr>
          <w:spacing w:val="-2"/>
        </w:rPr>
        <w:t xml:space="preserve"> Repair.</w:t>
      </w:r>
    </w:p>
    <w:p w:rsidR="004C28F5" w:rsidRDefault="00A32800">
      <w:pPr>
        <w:pStyle w:val="a3"/>
        <w:spacing w:before="130"/>
        <w:ind w:right="2305"/>
        <w:jc w:val="right"/>
      </w:pPr>
      <w:r>
        <w:t>4</w:t>
      </w:r>
      <w:r>
        <w:rPr>
          <w:spacing w:val="-3"/>
        </w:rPr>
        <w:t xml:space="preserve"> </w:t>
      </w:r>
      <w:r>
        <w:t>=</w:t>
      </w:r>
      <w:r>
        <w:rPr>
          <w:spacing w:val="-4"/>
        </w:rPr>
        <w:t xml:space="preserve"> </w:t>
      </w:r>
      <w:r>
        <w:t>R</w:t>
      </w:r>
      <w:r>
        <w:rPr>
          <w:spacing w:val="-4"/>
        </w:rPr>
        <w:t xml:space="preserve"> </w:t>
      </w:r>
      <w:r>
        <w:t>:</w:t>
      </w:r>
      <w:r>
        <w:rPr>
          <w:spacing w:val="-5"/>
        </w:rPr>
        <w:t xml:space="preserve"> </w:t>
      </w:r>
      <w:r>
        <w:t>Final</w:t>
      </w:r>
      <w:r>
        <w:rPr>
          <w:spacing w:val="-3"/>
        </w:rPr>
        <w:t xml:space="preserve"> </w:t>
      </w:r>
      <w:r>
        <w:t>Repair</w:t>
      </w:r>
      <w:r>
        <w:rPr>
          <w:spacing w:val="-3"/>
        </w:rPr>
        <w:t xml:space="preserve"> </w:t>
      </w:r>
      <w:r>
        <w:t>Judge</w:t>
      </w:r>
      <w:r>
        <w:rPr>
          <w:spacing w:val="-1"/>
        </w:rPr>
        <w:t xml:space="preserve"> </w:t>
      </w:r>
      <w:r>
        <w:t>for</w:t>
      </w:r>
      <w:r>
        <w:rPr>
          <w:spacing w:val="-4"/>
        </w:rPr>
        <w:t xml:space="preserve"> </w:t>
      </w:r>
      <w:r>
        <w:t>LCVD</w:t>
      </w:r>
      <w:r>
        <w:rPr>
          <w:spacing w:val="-3"/>
        </w:rPr>
        <w:t xml:space="preserve"> </w:t>
      </w:r>
      <w:r>
        <w:rPr>
          <w:spacing w:val="-2"/>
        </w:rPr>
        <w:t>Repair.</w:t>
      </w:r>
    </w:p>
    <w:p w:rsidR="004C28F5" w:rsidRDefault="00A32800">
      <w:pPr>
        <w:pStyle w:val="a3"/>
        <w:spacing w:before="130"/>
        <w:ind w:left="5032"/>
      </w:pPr>
      <w:r>
        <w:t>5</w:t>
      </w:r>
      <w:r>
        <w:rPr>
          <w:spacing w:val="-2"/>
        </w:rPr>
        <w:t xml:space="preserve"> </w:t>
      </w:r>
      <w:r>
        <w:t>=</w:t>
      </w:r>
      <w:r>
        <w:rPr>
          <w:spacing w:val="-3"/>
        </w:rPr>
        <w:t xml:space="preserve"> </w:t>
      </w:r>
      <w:r>
        <w:t>L</w:t>
      </w:r>
      <w:r>
        <w:rPr>
          <w:spacing w:val="-11"/>
        </w:rPr>
        <w:t xml:space="preserve"> </w:t>
      </w:r>
      <w:r>
        <w:t>:</w:t>
      </w:r>
      <w:r>
        <w:rPr>
          <w:spacing w:val="-4"/>
        </w:rPr>
        <w:t xml:space="preserve"> </w:t>
      </w:r>
      <w:r>
        <w:t>LCVD</w:t>
      </w:r>
      <w:r>
        <w:rPr>
          <w:spacing w:val="-2"/>
        </w:rPr>
        <w:t xml:space="preserve"> </w:t>
      </w:r>
      <w:r>
        <w:t>Repair</w:t>
      </w:r>
      <w:r>
        <w:rPr>
          <w:spacing w:val="-2"/>
        </w:rPr>
        <w:t xml:space="preserve"> </w:t>
      </w:r>
      <w:r>
        <w:rPr>
          <w:spacing w:val="-5"/>
        </w:rPr>
        <w:t>OK.</w:t>
      </w:r>
    </w:p>
    <w:p w:rsidR="004C28F5" w:rsidRDefault="00A32800">
      <w:pPr>
        <w:pStyle w:val="a3"/>
        <w:spacing w:before="130"/>
        <w:ind w:left="5032"/>
      </w:pPr>
      <w:r>
        <w:t>6 =</w:t>
      </w:r>
      <w:r>
        <w:rPr>
          <w:spacing w:val="-1"/>
        </w:rPr>
        <w:t xml:space="preserve"> </w:t>
      </w:r>
      <w:r>
        <w:t>S</w:t>
      </w:r>
      <w:r>
        <w:rPr>
          <w:spacing w:val="-2"/>
        </w:rPr>
        <w:t xml:space="preserve"> </w:t>
      </w:r>
      <w:r>
        <w:t>:</w:t>
      </w:r>
      <w:r>
        <w:rPr>
          <w:spacing w:val="-1"/>
        </w:rPr>
        <w:t xml:space="preserve"> </w:t>
      </w:r>
      <w:r>
        <w:rPr>
          <w:spacing w:val="-2"/>
        </w:rPr>
        <w:t>Scrap.</w:t>
      </w:r>
    </w:p>
    <w:p w:rsidR="004C28F5" w:rsidRDefault="00A32800">
      <w:pPr>
        <w:pStyle w:val="a3"/>
        <w:spacing w:before="130"/>
        <w:ind w:left="5032"/>
      </w:pPr>
      <w:r>
        <w:t>7</w:t>
      </w:r>
      <w:r>
        <w:rPr>
          <w:spacing w:val="-1"/>
        </w:rPr>
        <w:t xml:space="preserve"> </w:t>
      </w:r>
      <w:r>
        <w:t>=</w:t>
      </w:r>
      <w:r>
        <w:rPr>
          <w:spacing w:val="-2"/>
        </w:rPr>
        <w:t xml:space="preserve"> </w:t>
      </w:r>
      <w:r>
        <w:t>D</w:t>
      </w:r>
      <w:r>
        <w:rPr>
          <w:spacing w:val="-1"/>
        </w:rPr>
        <w:t xml:space="preserve"> </w:t>
      </w:r>
      <w:r>
        <w:t>:</w:t>
      </w:r>
      <w:r>
        <w:rPr>
          <w:spacing w:val="-3"/>
        </w:rPr>
        <w:t xml:space="preserve"> </w:t>
      </w:r>
      <w:r>
        <w:t>Dark</w:t>
      </w:r>
      <w:r>
        <w:rPr>
          <w:spacing w:val="-2"/>
        </w:rPr>
        <w:t xml:space="preserve"> </w:t>
      </w:r>
      <w:r>
        <w:t>Point</w:t>
      </w:r>
      <w:r>
        <w:rPr>
          <w:spacing w:val="-3"/>
        </w:rPr>
        <w:t xml:space="preserve"> </w:t>
      </w:r>
      <w:r>
        <w:rPr>
          <w:spacing w:val="-2"/>
        </w:rPr>
        <w:t>Repaired.</w:t>
      </w:r>
    </w:p>
    <w:p w:rsidR="004C28F5" w:rsidRDefault="00A32800">
      <w:pPr>
        <w:spacing w:before="130"/>
        <w:ind w:left="5032"/>
        <w:rPr>
          <w:sz w:val="20"/>
        </w:rPr>
      </w:pPr>
      <w:r>
        <w:rPr>
          <w:sz w:val="20"/>
        </w:rPr>
        <w:t>8</w:t>
      </w:r>
      <w:r>
        <w:rPr>
          <w:spacing w:val="-1"/>
          <w:sz w:val="20"/>
        </w:rPr>
        <w:t xml:space="preserve"> </w:t>
      </w:r>
      <w:r>
        <w:rPr>
          <w:sz w:val="20"/>
        </w:rPr>
        <w:t>=</w:t>
      </w:r>
      <w:r>
        <w:rPr>
          <w:spacing w:val="-1"/>
          <w:sz w:val="20"/>
        </w:rPr>
        <w:t xml:space="preserve"> </w:t>
      </w:r>
      <w:r>
        <w:rPr>
          <w:sz w:val="20"/>
        </w:rPr>
        <w:t>N</w:t>
      </w:r>
      <w:r>
        <w:rPr>
          <w:spacing w:val="-1"/>
          <w:sz w:val="20"/>
        </w:rPr>
        <w:t xml:space="preserve"> </w:t>
      </w:r>
      <w:r>
        <w:rPr>
          <w:sz w:val="20"/>
        </w:rPr>
        <w:t>:</w:t>
      </w:r>
      <w:r>
        <w:rPr>
          <w:spacing w:val="-2"/>
          <w:sz w:val="20"/>
        </w:rPr>
        <w:t xml:space="preserve"> </w:t>
      </w:r>
      <w:r>
        <w:rPr>
          <w:spacing w:val="-5"/>
          <w:sz w:val="20"/>
        </w:rPr>
        <w:t>NG</w:t>
      </w:r>
    </w:p>
    <w:p w:rsidR="004C28F5" w:rsidRDefault="00A32800">
      <w:pPr>
        <w:pStyle w:val="a3"/>
        <w:spacing w:before="130"/>
        <w:ind w:left="5032"/>
      </w:pPr>
      <w:r>
        <w:t>9</w:t>
      </w:r>
      <w:r>
        <w:rPr>
          <w:spacing w:val="-3"/>
        </w:rPr>
        <w:t xml:space="preserve"> </w:t>
      </w:r>
      <w:r>
        <w:t>=</w:t>
      </w:r>
      <w:r>
        <w:rPr>
          <w:spacing w:val="-2"/>
        </w:rPr>
        <w:t xml:space="preserve"> </w:t>
      </w:r>
      <w:r>
        <w:t>O</w:t>
      </w:r>
      <w:r>
        <w:rPr>
          <w:spacing w:val="-3"/>
        </w:rPr>
        <w:t xml:space="preserve"> </w:t>
      </w:r>
      <w:r>
        <w:t>:</w:t>
      </w:r>
      <w:r>
        <w:rPr>
          <w:spacing w:val="-3"/>
        </w:rPr>
        <w:t xml:space="preserve"> </w:t>
      </w:r>
      <w:r>
        <w:t>OK.</w:t>
      </w:r>
      <w:r>
        <w:rPr>
          <w:spacing w:val="-13"/>
        </w:rPr>
        <w:t xml:space="preserve"> </w:t>
      </w:r>
      <w:r>
        <w:t>Array</w:t>
      </w:r>
      <w:r>
        <w:rPr>
          <w:spacing w:val="-6"/>
        </w:rPr>
        <w:t xml:space="preserve"> </w:t>
      </w:r>
      <w:r>
        <w:t>Initial</w:t>
      </w:r>
      <w:r>
        <w:rPr>
          <w:spacing w:val="-3"/>
        </w:rPr>
        <w:t xml:space="preserve"> </w:t>
      </w:r>
      <w:r>
        <w:rPr>
          <w:spacing w:val="-4"/>
        </w:rPr>
        <w:t>Grade</w:t>
      </w:r>
    </w:p>
    <w:p w:rsidR="004C28F5" w:rsidRDefault="00A32800">
      <w:pPr>
        <w:pStyle w:val="a3"/>
        <w:spacing w:before="130"/>
        <w:ind w:left="5032"/>
      </w:pPr>
      <w:r>
        <w:t>A</w:t>
      </w:r>
      <w:r>
        <w:rPr>
          <w:spacing w:val="-14"/>
        </w:rPr>
        <w:t xml:space="preserve"> </w:t>
      </w:r>
      <w:r>
        <w:t>=</w:t>
      </w:r>
      <w:r>
        <w:rPr>
          <w:spacing w:val="-6"/>
        </w:rPr>
        <w:t xml:space="preserve"> </w:t>
      </w:r>
      <w:r>
        <w:t>X</w:t>
      </w:r>
      <w:r>
        <w:rPr>
          <w:spacing w:val="-4"/>
        </w:rPr>
        <w:t xml:space="preserve"> </w:t>
      </w:r>
      <w:r>
        <w:t>:</w:t>
      </w:r>
      <w:r>
        <w:rPr>
          <w:spacing w:val="-1"/>
        </w:rPr>
        <w:t xml:space="preserve"> </w:t>
      </w:r>
      <w:r>
        <w:t>Real</w:t>
      </w:r>
      <w:r>
        <w:rPr>
          <w:spacing w:val="-4"/>
        </w:rPr>
        <w:t xml:space="preserve"> </w:t>
      </w:r>
      <w:r>
        <w:t>Scrap.</w:t>
      </w:r>
      <w:r>
        <w:rPr>
          <w:spacing w:val="-4"/>
        </w:rPr>
        <w:t xml:space="preserve"> </w:t>
      </w:r>
      <w:r>
        <w:t>Panel</w:t>
      </w:r>
      <w:r>
        <w:rPr>
          <w:spacing w:val="-3"/>
        </w:rPr>
        <w:t xml:space="preserve"> </w:t>
      </w:r>
      <w:r>
        <w:t>don’t</w:t>
      </w:r>
      <w:r>
        <w:rPr>
          <w:spacing w:val="-2"/>
        </w:rPr>
        <w:t xml:space="preserve"> </w:t>
      </w:r>
      <w:r>
        <w:t>need</w:t>
      </w:r>
      <w:r>
        <w:rPr>
          <w:spacing w:val="-2"/>
        </w:rPr>
        <w:t xml:space="preserve"> </w:t>
      </w:r>
      <w:r>
        <w:t>to</w:t>
      </w:r>
      <w:r>
        <w:rPr>
          <w:spacing w:val="-2"/>
        </w:rPr>
        <w:t xml:space="preserve"> </w:t>
      </w:r>
      <w:r>
        <w:t>be</w:t>
      </w:r>
      <w:r>
        <w:rPr>
          <w:spacing w:val="-4"/>
        </w:rPr>
        <w:t xml:space="preserve"> </w:t>
      </w:r>
      <w:r>
        <w:rPr>
          <w:spacing w:val="-2"/>
        </w:rPr>
        <w:t>tested.</w:t>
      </w:r>
    </w:p>
    <w:p w:rsidR="004C28F5" w:rsidRDefault="00A32800">
      <w:pPr>
        <w:pStyle w:val="a3"/>
        <w:spacing w:before="130"/>
        <w:ind w:left="232" w:right="9931"/>
      </w:pPr>
      <w:r>
        <w:rPr>
          <w:spacing w:val="-2"/>
        </w:rPr>
        <w:t>Structure:</w:t>
      </w:r>
    </w:p>
    <w:p w:rsidR="004C28F5" w:rsidRDefault="00A32800">
      <w:pPr>
        <w:spacing w:before="130"/>
        <w:ind w:left="232" w:right="9931"/>
        <w:rPr>
          <w:sz w:val="20"/>
        </w:rPr>
      </w:pPr>
      <w:r>
        <w:rPr>
          <w:sz w:val="20"/>
        </w:rPr>
        <w:t>L,</w:t>
      </w:r>
      <w:r>
        <w:rPr>
          <w:spacing w:val="-3"/>
          <w:sz w:val="20"/>
        </w:rPr>
        <w:t xml:space="preserve"> </w:t>
      </w:r>
      <w:r>
        <w:rPr>
          <w:spacing w:val="-10"/>
          <w:sz w:val="20"/>
        </w:rPr>
        <w:t>2</w:t>
      </w:r>
    </w:p>
    <w:p w:rsidR="004C28F5" w:rsidRDefault="004C28F5">
      <w:pPr>
        <w:rPr>
          <w:sz w:val="20"/>
        </w:rPr>
        <w:sectPr w:rsidR="004C28F5">
          <w:type w:val="continuous"/>
          <w:pgSz w:w="11910" w:h="16840"/>
          <w:pgMar w:top="1640" w:right="340" w:bottom="1000" w:left="620" w:header="588" w:footer="813" w:gutter="0"/>
          <w:cols w:space="720"/>
        </w:sectPr>
      </w:pPr>
    </w:p>
    <w:p w:rsidR="004C28F5" w:rsidRDefault="004C28F5">
      <w:pPr>
        <w:pStyle w:val="a3"/>
        <w:spacing w:before="114"/>
      </w:pPr>
    </w:p>
    <w:p w:rsidR="004C28F5" w:rsidRDefault="00A32800">
      <w:pPr>
        <w:pStyle w:val="a5"/>
        <w:numPr>
          <w:ilvl w:val="0"/>
          <w:numId w:val="30"/>
        </w:numPr>
        <w:tabs>
          <w:tab w:val="left" w:pos="1181"/>
        </w:tabs>
        <w:spacing w:before="0"/>
        <w:ind w:left="1181" w:hanging="150"/>
        <w:rPr>
          <w:sz w:val="20"/>
        </w:rPr>
      </w:pPr>
      <w:r>
        <w:rPr>
          <w:sz w:val="20"/>
        </w:rPr>
        <w:t>&lt;A[1]</w:t>
      </w:r>
      <w:r>
        <w:rPr>
          <w:spacing w:val="46"/>
          <w:sz w:val="20"/>
        </w:rPr>
        <w:t xml:space="preserve"> </w:t>
      </w:r>
      <w:r>
        <w:rPr>
          <w:spacing w:val="-2"/>
          <w:sz w:val="20"/>
        </w:rPr>
        <w:t>RETURN&gt;</w:t>
      </w:r>
    </w:p>
    <w:p w:rsidR="004C28F5" w:rsidRDefault="00A32800">
      <w:pPr>
        <w:pStyle w:val="a5"/>
        <w:numPr>
          <w:ilvl w:val="0"/>
          <w:numId w:val="30"/>
        </w:numPr>
        <w:tabs>
          <w:tab w:val="left" w:pos="1231"/>
        </w:tabs>
        <w:ind w:left="1231" w:hanging="200"/>
        <w:rPr>
          <w:sz w:val="20"/>
        </w:rPr>
      </w:pPr>
      <w:r>
        <w:rPr>
          <w:sz w:val="20"/>
        </w:rPr>
        <w:t>L,</w:t>
      </w:r>
      <w:r>
        <w:rPr>
          <w:spacing w:val="-3"/>
          <w:sz w:val="20"/>
        </w:rPr>
        <w:t xml:space="preserve"> </w:t>
      </w:r>
      <w:r>
        <w:rPr>
          <w:spacing w:val="-5"/>
          <w:sz w:val="20"/>
        </w:rPr>
        <w:t>14</w:t>
      </w:r>
    </w:p>
    <w:p w:rsidR="004C28F5" w:rsidRDefault="00A32800">
      <w:pPr>
        <w:pStyle w:val="a5"/>
        <w:numPr>
          <w:ilvl w:val="1"/>
          <w:numId w:val="30"/>
        </w:numPr>
        <w:tabs>
          <w:tab w:val="left" w:pos="1983"/>
        </w:tabs>
        <w:ind w:left="1983" w:hanging="150"/>
        <w:rPr>
          <w:sz w:val="20"/>
        </w:rPr>
      </w:pPr>
      <w:r>
        <w:rPr>
          <w:sz w:val="20"/>
        </w:rPr>
        <w:t>&lt;A[5]</w:t>
      </w:r>
      <w:r>
        <w:rPr>
          <w:spacing w:val="-6"/>
          <w:sz w:val="20"/>
        </w:rPr>
        <w:t xml:space="preserve"> </w:t>
      </w:r>
      <w:r>
        <w:rPr>
          <w:spacing w:val="-2"/>
          <w:sz w:val="20"/>
        </w:rPr>
        <w:t>CSTSEQ&gt;</w:t>
      </w:r>
    </w:p>
    <w:p w:rsidR="004C28F5" w:rsidRDefault="00A32800">
      <w:pPr>
        <w:pStyle w:val="a5"/>
        <w:numPr>
          <w:ilvl w:val="1"/>
          <w:numId w:val="30"/>
        </w:numPr>
        <w:tabs>
          <w:tab w:val="left" w:pos="1983"/>
        </w:tabs>
        <w:ind w:left="1983" w:hanging="150"/>
        <w:rPr>
          <w:sz w:val="20"/>
        </w:rPr>
      </w:pPr>
      <w:r>
        <w:rPr>
          <w:sz w:val="20"/>
        </w:rPr>
        <w:t>&lt;A[2]</w:t>
      </w:r>
      <w:r>
        <w:rPr>
          <w:spacing w:val="26"/>
          <w:sz w:val="20"/>
        </w:rPr>
        <w:t xml:space="preserve"> </w:t>
      </w:r>
      <w:r>
        <w:rPr>
          <w:spacing w:val="-2"/>
          <w:sz w:val="20"/>
        </w:rPr>
        <w:t>SLOT&gt;</w:t>
      </w:r>
    </w:p>
    <w:p w:rsidR="004C28F5" w:rsidRDefault="00A32800">
      <w:pPr>
        <w:pStyle w:val="a5"/>
        <w:numPr>
          <w:ilvl w:val="1"/>
          <w:numId w:val="30"/>
        </w:numPr>
        <w:tabs>
          <w:tab w:val="left" w:pos="1983"/>
        </w:tabs>
        <w:ind w:left="1983" w:hanging="150"/>
        <w:rPr>
          <w:sz w:val="20"/>
        </w:rPr>
      </w:pPr>
      <w:r>
        <w:rPr>
          <w:sz w:val="20"/>
        </w:rPr>
        <w:t>&lt;A[20]</w:t>
      </w:r>
      <w:r>
        <w:rPr>
          <w:spacing w:val="-7"/>
          <w:sz w:val="20"/>
        </w:rPr>
        <w:t xml:space="preserve"> </w:t>
      </w:r>
      <w:r>
        <w:rPr>
          <w:spacing w:val="-2"/>
          <w:sz w:val="20"/>
        </w:rPr>
        <w:t>GLASSID&gt;</w:t>
      </w:r>
    </w:p>
    <w:p w:rsidR="004C28F5" w:rsidRDefault="00A32800">
      <w:pPr>
        <w:pStyle w:val="a5"/>
        <w:numPr>
          <w:ilvl w:val="1"/>
          <w:numId w:val="30"/>
        </w:numPr>
        <w:tabs>
          <w:tab w:val="left" w:pos="1983"/>
        </w:tabs>
        <w:ind w:left="1983" w:hanging="150"/>
        <w:rPr>
          <w:sz w:val="20"/>
        </w:rPr>
      </w:pPr>
      <w:r>
        <w:rPr>
          <w:noProof/>
          <w:lang w:eastAsia="zh-CN"/>
        </w:rPr>
        <mc:AlternateContent>
          <mc:Choice Requires="wps">
            <w:drawing>
              <wp:anchor distT="0" distB="0" distL="0" distR="0" simplePos="0" relativeHeight="251715584" behindDoc="1" locked="0" layoutInCell="1" allowOverlap="1">
                <wp:simplePos x="0" y="0"/>
                <wp:positionH relativeFrom="page">
                  <wp:posOffset>790130</wp:posOffset>
                </wp:positionH>
                <wp:positionV relativeFrom="paragraph">
                  <wp:posOffset>244930</wp:posOffset>
                </wp:positionV>
                <wp:extent cx="6004560" cy="6076950"/>
                <wp:effectExtent l="0" t="0" r="0" b="0"/>
                <wp:wrapNone/>
                <wp:docPr id="265" name="Graphic 2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55EEDE52" id="Graphic 265" o:spid="_x0000_s1026" style="position:absolute;left:0;text-align:left;margin-left:62.2pt;margin-top:19.3pt;width:472.8pt;height:478.5pt;z-index:-251600896;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9wqGtB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UwT9dXj7tPHNIfXR72Vwjo89PxLXR/ffrLwbZ4fPrT/ua/&#10;j/zDm1/9i/3h6DRf7g6fjJYNXn2p0v7lLO3bL6erG/5y7royzRzKDf82d8u8TfU83uzexo/f/HQ8&#10;/fF2X5fa/fyn46kd14f4bvcxvrv58hjfHjh0O+6Hetyn6yuO+3B9xXG/b8f9tDvZzxl/9u3V52e8&#10;fPzKiv37p/3Ptz/sK+XJNtL367qs4/UVLE9LV8q02Zqw/JXy4fFXP9Et0zzM7SemrR+7wX8i6OLr&#10;U/sN3byi141+HudpWQT9NA3FObIfHRX9uJSh+A6Gfi6Kn77MA1Zcdzz345yvv62cI5pUybetX6oK&#10;IaDYZnxt292mUmZffR2nrhfk/VSWra2+zuu8hMbEqvG1rb4uY9lcNutW5n5OZbkO6zQMbfWtH5Yt&#10;X31Zu3lEf22r2zDyA+nqy7CtcVDbME3TmJLPyzz0fTCzbcuak7PTr+QoXU4+bSPK5YLcllIE+TSM&#10;a5CjZPympvYh7/ja5D71GMriq09r6fLVy9J1CK8Kch2HaQ2jilXja1u9DOs2hBJ0w4R2ZsyM67IN&#10;LshlXvs5V/ixctOY4ciKkPvYzf3iq6OQnHHKzDBveJC2Oqa3NQ970TyQeo9XrJKZtq2sudyHvjtv&#10;FQXDFFNmcGZmn231fujRzkyQ/bxtnTOD0UpPhnPHPuvqeJxxEauXecabVvJx7UacSMpM6e3gG/nY&#10;j0Nuq30ZptFNe1j5VYp8m3tffSgdtpIzMw8Lfrcy02PlwhP0a78OLvd+WleUOdvqQEgo7rE5pUl4&#10;4GFcsOfGTLey05KvTnya3bS7CYXPmRn7eQ4F7oZijGW8j+jAFsx0wygkg6fopmZNZVungovKVi/4&#10;lrWdasGJDZ3gfZxGZ6as+KiSr44sur6dallnmMmVAEe0QWJKUNaVU8rDwdAPHSSVHM+99rkgcTLh&#10;gcuGMQklIM9YPZQhyF75d0gwoKq/bLkIXp65644wJjSmkMPE2hu5Sm55A1HVqftx6bb8RCGZwjLW&#10;buty91hw7W2TwzDPJT+foFzKiCAzLcRHt1XHYdy6XEmwNefXOFe54FgGz14KCiJSqaH0kUkVrE5o&#10;60h249526sZOnOFUZtx31Y+pTD3OKxOIpRMRViwdzEPiRpLm1CSa05hT9+ZD3DPPBFPEmbFCkOBU&#10;GucL0bHPta/Hn61+8svUaxvelpCLJRkqmk/YZCQusCWSrmHbxqgc1qWfhWqNpTsXGhvnj2FkkhnX&#10;ASfRJLONJCK5ZNDENcqGbV4nEVXM6EfXdLZhJUHGzNRRVTXyuWOnIqWbKBTcjpBKYa/56ttAulK3&#10;Onf8qCgyZkTXt2OaEWm/5eY/w7r7FUt4cKUpMwuFAqm/2RLk8ybqtYVjco2s5H3OzDr2vetMZUbI&#10;nWK2R60aM9PWCd6pcsgonLz045h7543kYwnyfiH5TiXTd4gvUkDS5JHSLVOavsPPcfTVLW2kd1Mu&#10;m56QiFE7PZWsqMAoYkrE3IlSciQjTPnpSV/O1SlRQ+QXPaVIH/zgjos4277ntAifdb8LhYnIGy+D&#10;FVFP3Tzsj7dtS4aE/EOICBXV+RB60s1zYnIREaGy5STaNtAhQksuVuqClQqybhv1oyQT9DgntzC+&#10;I//MvQOnQGXVjKDwHTFFrN9RTESSWlA8oaZ4wvDjhVNWuVhP5db1zg8VGhVrzs8z+glqMBdBD4QS&#10;WcgwrOTNgn5A06J2WohyYr+F2iliLs6OgiVfHxRwwSXX8x0LObrgH8fTGVhpuMvI4RHFUrPE0M9I&#10;Cp56oFzP6akmA6jhZ9lOTk9Nfwal4L6MYv0B/79GFjiWXmStVhtQOfl+QXYEmtLj2UoAHtSlM2E7&#10;3S9Z0RnhI1sq5N85fVk3kIUqfyyenEnQU7mQ6TZ6immRaWB/3bkgxRwFokLmspy9A4ZDsMy4pwKZ&#10;wfUqMx3R5gzghk+Mr45PAnR4xKuWLmwLZxC1t5n6suWqQOoLfFSZocLsJqU5IObzucQEFhDYFAES&#10;9ttJES5WauRUNgRIiiivSYnW5DU5fU8K+5UeUEPRU3V7dVeoYHHr+frDsNAWafKhLiSfEPTkD64L&#10;pPHmC3P6EXDN085ieJbytKAZ4BNxXhiN0HyCz0r1Y8oGOkt6o+in/gxQbBM4i/K062I8uDKTbwj5&#10;TMSWKEBQJbDFXD7mXkn02/rrtqqEDF85BqrcgxQJIPd5pHtZ5PqtkXEENQn7mrZFJXCY+OyRCKiV&#10;wC4iYyG/8ISvLByF8GykkwtYXtOHBcep7KV0tEdc3yhyUNH8vNDPyYFFoA7wMGGP6P/ipQtZGImS&#10;0B9CZ2AMFdWh0sh8bQ/MArrY9jsTtlWmZ7CodQTNXmitbKIMJNJRRDf9pElFKiDOq6MB49UR9MDp&#10;Qp7diMNyfzgXLCa3F0sez9ul1wcIkomHYBH9I2wRzcu9w9bTbXThLP22iLSB0i46PPhadp77QnR3&#10;8qCOWMooQgWqaNKoJ8WPUhamWyWLxZU4OcCucCSUOeFHADsBVnJBsjqgVF19opPUq62CBkTLBiPZ&#10;Sh6kqUMDDiC4jIYkZKdqB+noAUBZLSBTcgzw7DIBYYRJbd0wRLYzcGLCQjacsAdokNdZQRnkUqHv&#10;NFeA15Q90W2OVgOwHE2WVDRWsJ+blDgDfKagt3Kp2Z+BpXRZc3rykRH8sMYrLJ1gJ+gJz6SXjZ4y&#10;Tagl/ow+kyePMK9yTZAYUFtXTBKATbQeiVWA6b5fUlkN8gNhRCU3dWT9uRX2APscQNsvRjso/BmN&#10;KciwycfwTeHvzYdEpQIqRwDK5U8zv49k3MB5pT90NI2Hxg/SosrJbIuyBoN1edJ/HET2Dj3Fgcvn&#10;JZUiPQTqq8bPOHaTqiwNHYk2us0aTEL/LSZHU5+23qDs5SIWE0XNKwA+9JgnRiPqppGo9aL8EC4B&#10;PrTlUIZmZtY+tBQ0OzbSFkJ/Cy5mEWQ1gp4OjJvNCMYPdCjowQA8DSDJYJggdhBiiq+tBrSObqQx&#10;L6Onpve0GTgWhDcP7HjlfvAeEvKhABdqDT1zM+0EerAc1STjjCh0/cSwegVwWVka8hywOJGY4Eas&#10;9eDrr5hQ7iYoKYgUDdAYBwY+hNkT52hJntcHv1fnyyQZa5qbIAjg5/KIfVmjQw9ew2xo2W5+CORx&#10;pNGR01wyG1SaQQWv3tEiAnKq1pBYwlG3bcMRRYi1R/EjDypgy9Sb+frkwjTc2vogBYB8gp5igYra&#10;jgH9wNfnx0CDYCDJdnqSUGU2BJgwyzqiIdQUkZMFe85Kxmoml7khcM4O83V+gLBweik99RkO0ekn&#10;OTnEKBuDfsHPVog9Yv2O3DL0wbIb4VaAlJZAf2jqGxKR8l9IyEid63kNNkok9lsWYHDXN5I/GoRi&#10;fSCZQFusWaP2SypkTfrKz2jwjNovneaQDwCrYY7pfkfQLlo0bb9YpzpfZrsYGnF+5pm5snx980KB&#10;ewJGWds642foRnqHrv+Y5kplntETSanYXf4T1qv4oViwebO6X4Amc/Hp+qTGADqNngKVkQlBv8xn&#10;fUCbqYUFPSW7Z8ckEfhEcV4TYMX5fAn0KpsjF7WR4na+VBKa/2Xz0SYaPAUB5fzTpqaV5eujzSLM&#10;cF4Us+GfEa1IU3obs/GwZ+Mflpmm50WORarS+GH80jLTnB7vEOgqymeVUErP8ELMUnC8ZE2KnrE1&#10;z44Lnt18S7o+jSucWuMf4fNfSm+tKyYRGj2+HQ+U01+MwK8Z5ucyg4n7JvCi50O7FObJjpn892wF&#10;C8In5duwmobGu6k1xR8RMDdjWl/kWE2sDFXCkXAroFhRFFOjEygFPR2A4u2ykRqaijHlH1Sszm1X&#10;/ikFpJqSIILDtf0i2l61f21QysMGg0VMiOXywbLO7UGacWQgwszAKPHrjR/CDDYh9jvT72thg2Y3&#10;7Kv1iQKcaZUPQwQ26izMBoTK5TOCGaiiGPlQwbX1Kel7MYVkQwdRhBrcOqjzRRsi7QBsBZEW/APR&#10;b95epoaWQ5z4QQw55A9sreSDFxpC/0F4DNBI5WlQLMB5lT/NemobQU+m56AQ7TCKH7G+jaE5Sjyi&#10;/zJMkubiUxo/IAyrGANEAyZrsTb/AOSj0iBmrRcHuel2A5mINH2j1vMLKkRtBhTE+UKAkTd+GK+z&#10;yj6V/2Z3PFz+TOAC0Kb0AHJgbL5fGxkWYZgQ87XJiXTI2vP1L3r01wwb24gbbZsgZ6RTFUp3MWwQ&#10;/awiaW4CnEgMG+H3gRPdDdk0p6ge6CsabFDXpzrclNkzhnFhB68oJqYrgMg9lnHSX0diL4mJkhjc&#10;L6JHz6RPnrTgsWxCoImVeU76Fql2/IqeJBlQT9HTFHbtJjixI0FP88aHpYjeo7ogRcCwIf7GP0Nr&#10;pIH5+oRjcNRGT+9TtQwtvAckT/fKGnBi/Q6Ezb0Xg5W4gpwe7rvwpuTvgP6CvmfU1c8XtIEsMKXn&#10;xg1n5N5o2iji8iSZ8Evj0r0L1bcl8Jn3omwjCIS3Jn8S0RgzO4+ygv3TchH82+iW97qICwQbwQ+h&#10;krmSdr6gJLiBnH+gP2vzN7cC7qaScGZvQKmcHvhJZJeYFyJ3edIeYbg154c7VTHqC/OUXEI+CJA7&#10;kI0fEB9CZ74+/MdwmA3m0gEQ9Hb1wj0Q054vkD/i9P0SOG3oPtcfZhfjvKxdJlr46A/zhG6/AAiL&#10;yM7QT0OFmnzAYRmPz/khYbKp4KoP2CapsqBfKDyDntROjCzg0JgWDHla5qvsnTGOyO5ZXbV0bMLH&#10;2oCVfzAJ2qcp/8z4mtCdHs7O3Y0IY/G19QZgwEoYpye6iBYc/pIWq++XXiVNwZwfJE6ga+uPzHAJ&#10;/SEeAZW5PdK2pj4U6z+Ldy+LX78tPnL1iDGNxv8L9JN5OBuSqfSgNwg0lw8tNAq4tj4NbtIaYe8Y&#10;C1M1bX1AMxDGVD7mz0Elgp/qK3L7Bah0/YF/8HXBvw34+tWrF+23Yswtf6B2sIGunH8yAGvLm/6T&#10;onHrV+yX606MXzo9MJjIHwbmaWPMBP4rIJ/KBxCMzoSvT/lALMvp8XAOCoFEkKyL88U9ACXW9Skm&#10;qZZEfCHEcSvH6VeuhojzmpjBiXwJyFsNYFBtgL+4vVO60vXN98uEm+WozV8xYKDyAaoZElynJz9R&#10;vTdyGJDWRg+GauOGqfy5YUnR7/R2TScKk/CD8bX5w8FAUQdRQanoAInzAhyJYXebnJ6E/+dJCu7Z&#10;R3WOdSl9tiHHyP/5USrWfL9MonOtv+2XwIH5CHruCvllN7JbwoHQZ/I3AJW2PrO8diMxlT/YDkw7&#10;PQOVojrHX3GlxPXNGo4i3pHfwrbHOxzdqKptOggYcONnYUhP9OaxWQbVnH+yJdO9bL/YLFeYgn7B&#10;Vef2iAoz9eLnxY0Yqo18fTRs9CYCyCD9gfx8wR4peEI+zG8If0szG1Ta/Q++1M4i3S89GfAgl6f1&#10;NHJ/ZZeQAFldH6xnm9svGkb+E/pjqXeubxSkjNBF/Uj0Ff6ZMT36yM6PxVMB8hs9brDxj2ukoMrl&#10;A0RmNlj9ITCYAvlHfkFcPDSwVdkL9IxJOj8MGUh8wMaUYjaCZFihR5cRi/CbrzBbYKNxcFWFZGNF&#10;eHUX6kVYZOMSirutgdYwmFt+DOSp+Db/DQBUkp4kCNdT0w4bdBJlgyXC5zQOHEneXqaIWfwYDHmS&#10;aS5ZHLf5Gj9WQCh+6ATGWCYujF8m5LOQF1BKVTVluggnmcsTgC/2y5RBBeRTNzHzwkQ0WbiygB/K&#10;16cZydRV8EMNJNwuORCJgdNT14q01W7IYsguz5UbaGK/do3H0w7SRJ5hEPyUaaGQ8fVJg0Rv3ryW&#10;QXVN32jeijSITmkXsywU/RiAKAsXe7jAywAmLW18LD0vzpdJ4cYPZYlBWik9V8iovpyeolPJk0c4&#10;8LVOD+inYETy1LhgzUasBhX8PKNnoBmUIacHl6WOebn8qdxXD5Okcwy/CPmAStEdbuvjHFQTjTSG&#10;VNXLGPJR9ZQT3HQWGqv+WIUiyk57g4ANNHoDNZX8Dadx/4C+YTvCfnG24O9tfWwHbRXyn4DoXf/p&#10;tNNGzukROHeHfP0X6BstYXtsq8oH21RlIQ0ogpDLxwZ7RZMaf8LAkZ8XLSLGvnP+7eEX737YJBGD&#10;yjn9c/1/iT4/p3+JvdDTNp9W5UNeqZry7NfAeadHnsoe8eDxnov1YO0yRepPiBAEDF9/pPcj5Enq&#10;E7OANLTtsPP1YSDKqgGMTz3uRNpq9w+cH65NyTSafCb0h3xdza5ZnzzejcG/oQ5C/63JcNY3YFNx&#10;f4WSxC7SNv5pb1OU5fLBwjdPuxEUY36CH4BGHHpb396IkevTtYl4gTOxubdUH8A1YhaKnjwOUfFD&#10;oo2PqvpMSUyIFOvjTbxsI/uxCYycnj5T3CHG9YJgCHmiZJZDVn7IJ21OKN0voFSMkNepN5UvkfiT&#10;4bb1aTpz8TRfH2zDBkUqPxsTKgrmrinqOT8EpBLyp+t9Lnt4ZZDDzvnB5zOVUvkh8aNPKPgnWof/&#10;sWsUCkYBVrWEoK1vl7NU/gOGaO8imHwwfeK70E80/jw0wnwKbYF8v/byT5RhNvMiZg0ZwbeHJp0f&#10;MmnRpgJpx/142Un/yVo+qb5VFWj6QIsUWxD6jLnglZ0ferYqH7auVsCONOjQ0JwfuzfvN2WAVEgt&#10;Bf915ijybbuBn58Xk8scmOcDYATcWkj5wVZovHo+QGXIXRlBf6mifc2ymYyebl49BKyfMO88Xaqa&#10;URt8f7MybsdZ3y1TChoZDN+0oEHyjUsS5Lyw5K0zcF/1ZBKwVx1xNhOjWlV3s/n13NNsJ8xkNCE+&#10;Z8bqR++j2gCe8FfMgzJo56tb7Zm7f8gZU2jmYkOcQpvJx4GN/KBgRjhznl9kMKGtbs1FcauP9po1&#10;xpsaMKUtXFsxWMlTB/P8ZNG5EtBhcM9DiqKmF1ExZqibYRGw1Rub5ZIKv6aZcGErBkjRTzLvsN2L&#10;duLT06aa9hyN7T+VkV02IMOo9PTUpT6Q+gDnOH2hMMyjKcktBVrTTmAmCk5xZtRGFDltfSKBvbmR&#10;8g9ojS06/cKYtFB/Bn5JsZ2eBzpVds68IEmV0xPIVDZgI3quRBYc7Q2NjH9uuVM8unxIbhnqE/QY&#10;laMhyHMldc3pcZo81dX4Z7rSpuZTfuCZuw1OD3CkqhHexImbQ/hx0kOBJoB48v5hWx9HK6sXQ/ei&#10;miLw6f0CQTtojWrToc71gYKRnMejI8CgGiEd7fJJoBv2GPMZ7w2zj68+pIALohNR92vj5jYenckf&#10;94z+eLVjr4WjGyl97dt5NkDeh9tK6QmjiN+rU65hYQCCHgPzkVmMizaVoMd87Q1e8yfktmxF6BsV&#10;BW0DpzdwNTxcyDG+ujzR+LgJxPnS4sr9CRMZ9Mn8fCl9KSbz/bK+PR1U+Sdk2LOOmfzhhtTB/ZXf&#10;Gszpuffu8RR7oSGZ+zerdXBwlR+uD+APhXwYNY1nBaEHucjpyQ6ZsXP/Rs/4a4QJucfXJn+CHu62&#10;VaccLy8o5PIsjCDyNKvzT10i/C0BnoQj1mdiSjRpmbOhgHV7AZ3HO6bnxYNnXCds8jS0wpC47LyA&#10;8y5E4JDLKzSRSDYY3WqbsKBtV8saUxfDPO9ixHNUgL9oktiGPTMaYrWXWFRSyWNCZ7XjaXVzkamY&#10;UB17P6OlEThRMbuF3Gkee9pBQ0w9r0OQJ7C2oha148qRUGtsMka0zQsxqpHzj/zpM4SZkSDnZg8I&#10;bsNMvl/uEYgwj04T5V0+RDG7XJnKEwEh9rY+3Qx7yiKlt1EF9ljlb3m0CNu4ZYZxY30qUBpc6fr2&#10;qC2pSVvfci6hDwyLUpU4/0Ql5YbwyziKRl+VQ/HDlUUej6n80JTnIbqcfx7LI69s9DbpK0Brq2MY&#10;zvD1caLqvABRuB7V6G3KR5VVICgW2o1/8FDMJQ/bpKngoB7m6SGZi0zPy2bPoqlCFOA91Zzenpk8&#10;09MTFaCmXbaJh6apUMG7xfr0hIhkvl9AHZE22W1NA/KbfIjCYvYMRIQr+E1/SLkx5dwfWsvSLu1W&#10;/SHH5fhS+Vg5SHXk9NT/Iuxd9uivGTZwKSFUCjE0KpToYtiwqcjYBnchpBnXe+BuZtyMU9kf9TMp&#10;vZux3V0TF9zso03+/x28ppioak009axRDpAAP+tLYqIpBGbp3o4ZGwXJMaxGNGjaQYamEFGyUNpm&#10;zVmAajFEkeveM3KcHncWcl9HP56SKfZrL8uJ9W1SB5C1ygcEVc298yA9EwIRO+p79zn/NDyJf76+&#10;QQyCH+JdzBHxfCkYg6InCfQ5T2IOniOP9dzRoTB0X003UAE9NgXOy+jOPyWlgBholtBR9VyFyGHD&#10;LJmvpkdFkRL0uFJRAhm9PUxcz4spLrvjk69vHUBfHwExtyfoCS+RjRLIVAOcKTGUzPWH+QyOLF/f&#10;3krxFPwl1sLjhTaaWrfLtBUJeb68Xc3x5WEdXQ1zD58SX1tFYzce41MQSGJRvTy0MuBiTRIXv82h&#10;ieMF+rX03I+LqUGhnr/Z3H+bN7EBDnc+9sC9cj5MBtuEhXFvoxwiTwSAsJtFjZzbduqswMLjnRee&#10;57SXhnJNZn7RR6UAqSwhSsnJA+KNTT7fSH6ygemZ2y0XvdQ4IsPiqGLbKggYr9PmzJCFBXBhG1UJ&#10;KH13Rt+qIK0nLWzKKhDaIo2ca8riPR4exKPJ7MfEtzLbs2u7LR7ay8HirVUSQ64qNodJsCXZTiVD&#10;L4dssjGDcahHGHgdlkHL5g94F1cC0KzHk2ZVMuD7dmEx0xkkwzPiHhyoOHmcSdHbx4PU5Um4CSZ5&#10;sGK6wJpBzg6DOrlzsjzYXoEw8+Pyg/ocJDyf4UWVnFlleyY026y92MnDRo2c4WYxGUVSS6HSyAmz&#10;9nB8unqF51xrXuA6CE3xiYFULwbq5Kvbm1WtQmOAjIiek1eMpAkSlJ3iSJBToXj9R97PVEtObs87&#10;+gxAfaNPaAGOAEX38sP8iIoh0NicQ4shTHcpv8qpWhrU6K22y7Ue58FYRzMS/AIhTpVD+JiwEnuJ&#10;R3Qt7OnxuLpsrx8RQoU86eKfU1I8rZgBQHNRZd8vUAhxXKxvcICnRKBh6h1a0ic7pSZPFF+9v0ZK&#10;RPwI+MBeSVApEZdxcfH1vJgPkSk4KXI8lGF3bOyjXlJjQT1Z1tcH2zhXipELxdfIiSbC65kf3qRR&#10;69tMSMiTFgM1YMqPZZiRMhrGLlBb7IMmtPMPdmUdjHx9Ppwq4EIAfd7aVvQ4HD/fl5QcFFiUWU2e&#10;ZEiEJLG+fRBT2Bd4gwjn9LwMtWzr24SlgG+4ZoKJub4RcLk7Ivgx/Qz/AHYruqz2/FfkOvQIdEHM&#10;Dhkbc/4pL0VXcDLp+9gAJa7e78WSPvT4FVB5hpJ53KcJiRb51xeZL8IGFs49JOX+h7DOym1pewoy&#10;TwJQBkZWXdvovxiwl2n/RcYvCocPQT1/MjPfP//s5+P+4f7DH+4fHuwTio6HH99//3C4+nnHhzz/&#10;2/r99/8+1o/e3j08fdy1vwVZOyufk9cPaX62Tv3s6uOTfaT1Zz64+v3+wy98EPZnPvn63fXxf37a&#10;HW6vrx7+45GP2mbPp/jmEN+8j28Op4fv9/XDxeunJx2Opx++/Nfu8HT1xLfvrk982vWf9/FB3ru3&#10;8SnWttkzrf3k4/5ffzrt7+7tI64rb40j/8Pn41PdgH9SuX28+PM/V6qvn6f+3f8KAAAA//8DAFBL&#10;AwQUAAYACAAAACEARW2Y0N0AAAALAQAADwAAAGRycy9kb3ducmV2LnhtbEyPQU7DMBBF90jcwRok&#10;dtSmDSFN41QICQl115QDuPE0CYnHUcZtw+1xV7D8mqc/7xfb2Q3ighN3njQ8LxQIpNrbjhoNX4eP&#10;pwwEB0PWDJ5Qww8ybMv7u8Lk1l9pj5cqNCKWEOdGQxvCmEvJdYvO8MKPSPF28pMzIcapkXYy11ju&#10;BrlUKpXOdBQ/tGbE9xbrvjo7DT372mSfu9590zisaMdVsmetHx/mtw2IgHP4g+GmH9WhjE5HfybL&#10;Yoh5mSQR1bDKUhA3QL2quO6oYb1+SUGWhfy/ofwFAAD//wMAUEsBAi0AFAAGAAgAAAAhALaDOJL+&#10;AAAA4QEAABMAAAAAAAAAAAAAAAAAAAAAAFtDb250ZW50X1R5cGVzXS54bWxQSwECLQAUAAYACAAA&#10;ACEAOP0h/9YAAACUAQAACwAAAAAAAAAAAAAAAAAvAQAAX3JlbHMvLnJlbHNQSwECLQAUAAYACAAA&#10;ACEAJ/cKhrQdAACXfQAADgAAAAAAAAAAAAAAAAAuAgAAZHJzL2Uyb0RvYy54bWxQSwECLQAUAAYA&#10;CAAAACEARW2Y0N0AAAALAQAADwAAAAAAAAAAAAAAAAAOIAAAZHJzL2Rvd25yZXYueG1sUEsFBgAA&#10;AAAEAAQA8wAAABghA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rPr>
          <w:sz w:val="20"/>
        </w:rPr>
        <w:t>&lt;A[150]</w:t>
      </w:r>
      <w:r>
        <w:rPr>
          <w:spacing w:val="46"/>
          <w:sz w:val="20"/>
        </w:rPr>
        <w:t xml:space="preserve"> </w:t>
      </w:r>
      <w:r>
        <w:rPr>
          <w:spacing w:val="-4"/>
          <w:sz w:val="20"/>
        </w:rPr>
        <w:t>OXR&gt;</w:t>
      </w:r>
    </w:p>
    <w:p w:rsidR="004C28F5" w:rsidRDefault="00A32800">
      <w:pPr>
        <w:pStyle w:val="a5"/>
        <w:numPr>
          <w:ilvl w:val="1"/>
          <w:numId w:val="30"/>
        </w:numPr>
        <w:tabs>
          <w:tab w:val="left" w:pos="1983"/>
        </w:tabs>
        <w:ind w:left="1983" w:hanging="150"/>
        <w:rPr>
          <w:sz w:val="20"/>
        </w:rPr>
      </w:pPr>
      <w:r>
        <w:rPr>
          <w:sz w:val="20"/>
        </w:rPr>
        <w:t>&lt;A[150]</w:t>
      </w:r>
      <w:r>
        <w:rPr>
          <w:spacing w:val="-6"/>
          <w:sz w:val="20"/>
        </w:rPr>
        <w:t xml:space="preserve"> </w:t>
      </w:r>
      <w:r>
        <w:rPr>
          <w:spacing w:val="-2"/>
          <w:sz w:val="20"/>
        </w:rPr>
        <w:t>GATECUTREPAIRTYPE&gt;</w:t>
      </w:r>
    </w:p>
    <w:p w:rsidR="004C28F5" w:rsidRDefault="00A32800">
      <w:pPr>
        <w:pStyle w:val="a5"/>
        <w:numPr>
          <w:ilvl w:val="1"/>
          <w:numId w:val="30"/>
        </w:numPr>
        <w:tabs>
          <w:tab w:val="left" w:pos="1983"/>
        </w:tabs>
        <w:ind w:left="1983" w:hanging="150"/>
        <w:rPr>
          <w:sz w:val="20"/>
        </w:rPr>
      </w:pPr>
      <w:r>
        <w:rPr>
          <w:sz w:val="20"/>
        </w:rPr>
        <w:t>&lt;A[150]</w:t>
      </w:r>
      <w:r>
        <w:rPr>
          <w:spacing w:val="-6"/>
          <w:sz w:val="20"/>
        </w:rPr>
        <w:t xml:space="preserve"> </w:t>
      </w:r>
      <w:r>
        <w:rPr>
          <w:spacing w:val="-2"/>
          <w:sz w:val="20"/>
        </w:rPr>
        <w:t>GATECVDREPAIRTYPE&gt;</w:t>
      </w:r>
    </w:p>
    <w:p w:rsidR="004C28F5" w:rsidRDefault="00A32800">
      <w:pPr>
        <w:pStyle w:val="a5"/>
        <w:numPr>
          <w:ilvl w:val="1"/>
          <w:numId w:val="30"/>
        </w:numPr>
        <w:tabs>
          <w:tab w:val="left" w:pos="1983"/>
        </w:tabs>
        <w:ind w:left="1983" w:hanging="150"/>
        <w:rPr>
          <w:sz w:val="20"/>
        </w:rPr>
      </w:pPr>
      <w:r>
        <w:rPr>
          <w:sz w:val="20"/>
        </w:rPr>
        <w:t>&lt;A[150]</w:t>
      </w:r>
      <w:r>
        <w:rPr>
          <w:spacing w:val="-6"/>
          <w:sz w:val="20"/>
        </w:rPr>
        <w:t xml:space="preserve"> </w:t>
      </w:r>
      <w:r>
        <w:rPr>
          <w:spacing w:val="-2"/>
          <w:sz w:val="20"/>
        </w:rPr>
        <w:t>SDCUTREPAIRTYPE&gt;</w:t>
      </w:r>
    </w:p>
    <w:p w:rsidR="004C28F5" w:rsidRDefault="00A32800">
      <w:pPr>
        <w:pStyle w:val="a5"/>
        <w:numPr>
          <w:ilvl w:val="1"/>
          <w:numId w:val="30"/>
        </w:numPr>
        <w:tabs>
          <w:tab w:val="left" w:pos="1983"/>
        </w:tabs>
        <w:ind w:left="1983" w:hanging="150"/>
        <w:rPr>
          <w:sz w:val="20"/>
        </w:rPr>
      </w:pPr>
      <w:r>
        <w:rPr>
          <w:sz w:val="20"/>
        </w:rPr>
        <w:t>&lt;A[150]</w:t>
      </w:r>
      <w:r>
        <w:rPr>
          <w:spacing w:val="-6"/>
          <w:sz w:val="20"/>
        </w:rPr>
        <w:t xml:space="preserve"> </w:t>
      </w:r>
      <w:r>
        <w:rPr>
          <w:spacing w:val="-2"/>
          <w:sz w:val="20"/>
        </w:rPr>
        <w:t>SDCVDREPAIRTYPE&gt;</w:t>
      </w:r>
    </w:p>
    <w:p w:rsidR="004C28F5" w:rsidRDefault="00A32800">
      <w:pPr>
        <w:pStyle w:val="a5"/>
        <w:numPr>
          <w:ilvl w:val="1"/>
          <w:numId w:val="30"/>
        </w:numPr>
        <w:tabs>
          <w:tab w:val="left" w:pos="1983"/>
        </w:tabs>
        <w:spacing w:before="131"/>
        <w:ind w:left="1983" w:hanging="150"/>
        <w:rPr>
          <w:sz w:val="20"/>
        </w:rPr>
      </w:pPr>
      <w:r>
        <w:rPr>
          <w:sz w:val="20"/>
        </w:rPr>
        <w:t>&lt;A[150]</w:t>
      </w:r>
      <w:r>
        <w:rPr>
          <w:spacing w:val="-6"/>
          <w:sz w:val="20"/>
        </w:rPr>
        <w:t xml:space="preserve"> </w:t>
      </w:r>
      <w:r>
        <w:rPr>
          <w:spacing w:val="-2"/>
          <w:sz w:val="20"/>
        </w:rPr>
        <w:t>FINALCUTREPAIRTYPE&gt;</w:t>
      </w:r>
    </w:p>
    <w:p w:rsidR="004C28F5" w:rsidRDefault="00A32800">
      <w:pPr>
        <w:pStyle w:val="a5"/>
        <w:numPr>
          <w:ilvl w:val="1"/>
          <w:numId w:val="30"/>
        </w:numPr>
        <w:tabs>
          <w:tab w:val="left" w:pos="2084"/>
        </w:tabs>
        <w:ind w:left="2084" w:hanging="251"/>
        <w:rPr>
          <w:sz w:val="20"/>
        </w:rPr>
      </w:pPr>
      <w:r>
        <w:rPr>
          <w:sz w:val="20"/>
        </w:rPr>
        <w:t>&lt;A[150]</w:t>
      </w:r>
      <w:r>
        <w:rPr>
          <w:spacing w:val="-6"/>
          <w:sz w:val="20"/>
        </w:rPr>
        <w:t xml:space="preserve"> </w:t>
      </w:r>
      <w:r>
        <w:rPr>
          <w:spacing w:val="-2"/>
          <w:sz w:val="20"/>
        </w:rPr>
        <w:t>FINALCVDREPAIRTYPE&gt;</w:t>
      </w:r>
    </w:p>
    <w:p w:rsidR="004C28F5" w:rsidRDefault="00A32800">
      <w:pPr>
        <w:pStyle w:val="a5"/>
        <w:numPr>
          <w:ilvl w:val="1"/>
          <w:numId w:val="30"/>
        </w:numPr>
        <w:tabs>
          <w:tab w:val="left" w:pos="2077"/>
        </w:tabs>
        <w:ind w:left="2077" w:hanging="244"/>
        <w:rPr>
          <w:sz w:val="20"/>
        </w:rPr>
      </w:pPr>
      <w:r>
        <w:rPr>
          <w:spacing w:val="-2"/>
          <w:sz w:val="20"/>
        </w:rPr>
        <w:t>&lt;A[150]</w:t>
      </w:r>
      <w:r>
        <w:rPr>
          <w:spacing w:val="-3"/>
          <w:sz w:val="20"/>
        </w:rPr>
        <w:t xml:space="preserve"> </w:t>
      </w:r>
      <w:r>
        <w:rPr>
          <w:spacing w:val="-2"/>
          <w:sz w:val="20"/>
        </w:rPr>
        <w:t>ARRAYTESTPRODUCTJUDGE&gt;</w:t>
      </w:r>
    </w:p>
    <w:p w:rsidR="004C28F5" w:rsidRDefault="00A32800">
      <w:pPr>
        <w:pStyle w:val="a5"/>
        <w:numPr>
          <w:ilvl w:val="1"/>
          <w:numId w:val="30"/>
        </w:numPr>
        <w:tabs>
          <w:tab w:val="left" w:pos="2084"/>
        </w:tabs>
        <w:ind w:left="2084" w:hanging="251"/>
        <w:rPr>
          <w:sz w:val="20"/>
        </w:rPr>
      </w:pPr>
      <w:r>
        <w:rPr>
          <w:spacing w:val="-2"/>
          <w:sz w:val="20"/>
        </w:rPr>
        <w:t>&lt;A[150]</w:t>
      </w:r>
      <w:r>
        <w:rPr>
          <w:spacing w:val="-3"/>
          <w:sz w:val="20"/>
        </w:rPr>
        <w:t xml:space="preserve"> </w:t>
      </w:r>
      <w:r>
        <w:rPr>
          <w:spacing w:val="-2"/>
          <w:sz w:val="20"/>
        </w:rPr>
        <w:t>ASSYPRODUCTJUDGE&gt;</w:t>
      </w:r>
    </w:p>
    <w:p w:rsidR="004C28F5" w:rsidRDefault="00A32800">
      <w:pPr>
        <w:pStyle w:val="a5"/>
        <w:numPr>
          <w:ilvl w:val="1"/>
          <w:numId w:val="30"/>
        </w:numPr>
        <w:tabs>
          <w:tab w:val="left" w:pos="2084"/>
        </w:tabs>
        <w:ind w:left="2084" w:hanging="251"/>
        <w:rPr>
          <w:sz w:val="20"/>
        </w:rPr>
      </w:pPr>
      <w:r>
        <w:rPr>
          <w:sz w:val="20"/>
        </w:rPr>
        <w:t>&lt;A[150]</w:t>
      </w:r>
      <w:r>
        <w:rPr>
          <w:spacing w:val="-6"/>
          <w:sz w:val="20"/>
        </w:rPr>
        <w:t xml:space="preserve"> </w:t>
      </w:r>
      <w:r>
        <w:rPr>
          <w:spacing w:val="-2"/>
          <w:sz w:val="20"/>
        </w:rPr>
        <w:t>SUBPRODUCTGRADES&gt;</w:t>
      </w:r>
    </w:p>
    <w:p w:rsidR="004C28F5" w:rsidRDefault="00A32800">
      <w:pPr>
        <w:pStyle w:val="a5"/>
        <w:numPr>
          <w:ilvl w:val="1"/>
          <w:numId w:val="30"/>
        </w:numPr>
        <w:tabs>
          <w:tab w:val="left" w:pos="2084"/>
        </w:tabs>
        <w:ind w:left="2084" w:hanging="251"/>
        <w:rPr>
          <w:sz w:val="20"/>
        </w:rPr>
      </w:pPr>
      <w:r>
        <w:rPr>
          <w:sz w:val="20"/>
        </w:rPr>
        <w:t>&lt;A[150]</w:t>
      </w:r>
      <w:r>
        <w:rPr>
          <w:spacing w:val="-6"/>
          <w:sz w:val="20"/>
        </w:rPr>
        <w:t xml:space="preserve"> </w:t>
      </w:r>
      <w:r>
        <w:rPr>
          <w:spacing w:val="-2"/>
          <w:sz w:val="20"/>
        </w:rPr>
        <w:t>SUBPRODUCTJUDGES&gt;</w:t>
      </w:r>
    </w:p>
    <w:p w:rsidR="004C28F5" w:rsidRDefault="00A32800">
      <w:pPr>
        <w:pStyle w:val="a5"/>
        <w:numPr>
          <w:ilvl w:val="1"/>
          <w:numId w:val="30"/>
        </w:numPr>
        <w:tabs>
          <w:tab w:val="left" w:pos="2084"/>
        </w:tabs>
        <w:ind w:left="2084" w:hanging="251"/>
        <w:rPr>
          <w:sz w:val="20"/>
        </w:rPr>
      </w:pPr>
      <w:r>
        <w:rPr>
          <w:sz w:val="20"/>
        </w:rPr>
        <w:t>&lt;A[150]</w:t>
      </w:r>
      <w:r>
        <w:rPr>
          <w:spacing w:val="-7"/>
          <w:sz w:val="20"/>
        </w:rPr>
        <w:t xml:space="preserve"> </w:t>
      </w:r>
      <w:r>
        <w:rPr>
          <w:spacing w:val="-2"/>
          <w:sz w:val="20"/>
        </w:rPr>
        <w:t>PIREWORK&gt;</w:t>
      </w:r>
    </w:p>
    <w:p w:rsidR="004C28F5" w:rsidRDefault="00A32800">
      <w:pPr>
        <w:pStyle w:val="a5"/>
        <w:numPr>
          <w:ilvl w:val="1"/>
          <w:numId w:val="30"/>
        </w:numPr>
        <w:tabs>
          <w:tab w:val="left" w:pos="2084"/>
        </w:tabs>
        <w:ind w:left="2084" w:hanging="251"/>
        <w:rPr>
          <w:sz w:val="20"/>
        </w:rPr>
      </w:pPr>
      <w:r>
        <w:rPr>
          <w:sz w:val="20"/>
        </w:rPr>
        <w:t>&lt;A[150]</w:t>
      </w:r>
      <w:r>
        <w:rPr>
          <w:spacing w:val="-4"/>
          <w:sz w:val="20"/>
        </w:rPr>
        <w:t xml:space="preserve"> </w:t>
      </w:r>
      <w:r>
        <w:rPr>
          <w:spacing w:val="-2"/>
          <w:sz w:val="20"/>
        </w:rPr>
        <w:t>CELLREPAIR&gt;</w:t>
      </w:r>
    </w:p>
    <w:p w:rsidR="004C28F5" w:rsidRDefault="00A32800">
      <w:pPr>
        <w:pStyle w:val="a3"/>
        <w:spacing w:before="130"/>
        <w:ind w:left="232"/>
      </w:pPr>
      <w:r>
        <w:t>Exception:</w:t>
      </w:r>
      <w:r>
        <w:rPr>
          <w:spacing w:val="-3"/>
        </w:rPr>
        <w:t xml:space="preserve"> </w:t>
      </w:r>
      <w:r>
        <w:t>If</w:t>
      </w:r>
      <w:r>
        <w:rPr>
          <w:spacing w:val="-3"/>
        </w:rPr>
        <w:t xml:space="preserve"> </w:t>
      </w:r>
      <w:r>
        <w:t>when</w:t>
      </w:r>
      <w:r>
        <w:rPr>
          <w:spacing w:val="-5"/>
        </w:rPr>
        <w:t xml:space="preserve"> </w:t>
      </w:r>
      <w:r>
        <w:t>RETURN</w:t>
      </w:r>
      <w:r>
        <w:rPr>
          <w:spacing w:val="-2"/>
        </w:rPr>
        <w:t xml:space="preserve"> </w:t>
      </w:r>
      <w:r>
        <w:t>is</w:t>
      </w:r>
      <w:r>
        <w:rPr>
          <w:spacing w:val="-4"/>
        </w:rPr>
        <w:t xml:space="preserve"> </w:t>
      </w:r>
      <w:r>
        <w:t>2,</w:t>
      </w:r>
      <w:r>
        <w:rPr>
          <w:spacing w:val="-8"/>
        </w:rPr>
        <w:t xml:space="preserve"> </w:t>
      </w:r>
      <w:r>
        <w:t>The</w:t>
      </w:r>
      <w:r>
        <w:rPr>
          <w:spacing w:val="-4"/>
        </w:rPr>
        <w:t xml:space="preserve"> </w:t>
      </w:r>
      <w:r>
        <w:t>host</w:t>
      </w:r>
      <w:r>
        <w:rPr>
          <w:spacing w:val="-4"/>
        </w:rPr>
        <w:t xml:space="preserve"> </w:t>
      </w:r>
      <w:r>
        <w:t>sends</w:t>
      </w:r>
      <w:r>
        <w:rPr>
          <w:spacing w:val="-5"/>
        </w:rPr>
        <w:t xml:space="preserve"> </w:t>
      </w:r>
      <w:r>
        <w:t>a</w:t>
      </w:r>
      <w:r>
        <w:rPr>
          <w:spacing w:val="-4"/>
        </w:rPr>
        <w:t xml:space="preserve"> </w:t>
      </w:r>
      <w:r>
        <w:t>zero-length</w:t>
      </w:r>
      <w:r>
        <w:rPr>
          <w:spacing w:val="-6"/>
        </w:rPr>
        <w:t xml:space="preserve"> </w:t>
      </w:r>
      <w:r>
        <w:t>list</w:t>
      </w:r>
      <w:r>
        <w:rPr>
          <w:spacing w:val="-4"/>
        </w:rPr>
        <w:t xml:space="preserve"> </w:t>
      </w:r>
      <w:r>
        <w:t>to</w:t>
      </w:r>
      <w:r>
        <w:rPr>
          <w:spacing w:val="-3"/>
        </w:rPr>
        <w:t xml:space="preserve"> </w:t>
      </w:r>
      <w:r>
        <w:t>the</w:t>
      </w:r>
      <w:r>
        <w:rPr>
          <w:spacing w:val="-2"/>
        </w:rPr>
        <w:t xml:space="preserve"> Equipment.</w:t>
      </w:r>
    </w:p>
    <w:p w:rsidR="004C28F5" w:rsidRDefault="004C28F5">
      <w:pPr>
        <w:pStyle w:val="a3"/>
      </w:pPr>
    </w:p>
    <w:p w:rsidR="004C28F5" w:rsidRDefault="004C28F5">
      <w:pPr>
        <w:pStyle w:val="a3"/>
        <w:spacing w:before="207"/>
      </w:pPr>
    </w:p>
    <w:p w:rsidR="004C28F5" w:rsidRDefault="00A32800">
      <w:pPr>
        <w:pStyle w:val="4"/>
        <w:numPr>
          <w:ilvl w:val="2"/>
          <w:numId w:val="122"/>
        </w:numPr>
        <w:tabs>
          <w:tab w:val="left" w:pos="1151"/>
        </w:tabs>
        <w:ind w:left="1151" w:hanging="919"/>
        <w:rPr>
          <w:rFonts w:ascii="Microsoft JhengHei"/>
        </w:rPr>
      </w:pPr>
      <w:bookmarkStart w:id="96" w:name="_bookmark95"/>
      <w:bookmarkEnd w:id="96"/>
      <w:r>
        <w:t>S6F33</w:t>
      </w:r>
      <w:r>
        <w:rPr>
          <w:spacing w:val="-3"/>
        </w:rPr>
        <w:t xml:space="preserve"> </w:t>
      </w:r>
      <w:r>
        <w:t>Cassette</w:t>
      </w:r>
      <w:r>
        <w:rPr>
          <w:spacing w:val="-2"/>
        </w:rPr>
        <w:t xml:space="preserve"> </w:t>
      </w:r>
      <w:r>
        <w:t>ID</w:t>
      </w:r>
      <w:r>
        <w:rPr>
          <w:spacing w:val="-2"/>
        </w:rPr>
        <w:t xml:space="preserve"> Request</w:t>
      </w:r>
    </w:p>
    <w:p w:rsidR="004C28F5" w:rsidRDefault="00A32800">
      <w:pPr>
        <w:pStyle w:val="5"/>
        <w:tabs>
          <w:tab w:val="left" w:pos="6634"/>
        </w:tabs>
        <w:spacing w:before="71"/>
        <w:rPr>
          <w:b w:val="0"/>
        </w:rPr>
      </w:pPr>
      <w:r>
        <w:t>S6,F33</w:t>
      </w:r>
      <w:r>
        <w:rPr>
          <w:spacing w:val="-5"/>
        </w:rPr>
        <w:t xml:space="preserve"> </w:t>
      </w:r>
      <w:r>
        <w:t>Cassette</w:t>
      </w:r>
      <w:r>
        <w:rPr>
          <w:spacing w:val="-5"/>
        </w:rPr>
        <w:t xml:space="preserve"> </w:t>
      </w:r>
      <w:r>
        <w:t>ID</w:t>
      </w:r>
      <w:r>
        <w:rPr>
          <w:spacing w:val="-5"/>
        </w:rPr>
        <w:t xml:space="preserve"> </w:t>
      </w:r>
      <w:r>
        <w:rPr>
          <w:spacing w:val="-2"/>
        </w:rPr>
        <w:t>Request</w:t>
      </w:r>
      <w:r>
        <w:tab/>
      </w:r>
      <w:r>
        <w:rPr>
          <w:b w:val="0"/>
          <w:spacing w:val="-2"/>
        </w:rPr>
        <w:t>S,H←E</w:t>
      </w:r>
    </w:p>
    <w:p w:rsidR="004C28F5" w:rsidRDefault="00A32800">
      <w:pPr>
        <w:pStyle w:val="a3"/>
        <w:spacing w:before="127" w:line="376" w:lineRule="auto"/>
        <w:ind w:left="232" w:right="4624"/>
      </w:pPr>
      <w:r>
        <w:t>Description:</w:t>
      </w:r>
      <w:r>
        <w:rPr>
          <w:spacing w:val="27"/>
        </w:rPr>
        <w:t xml:space="preserve"> </w:t>
      </w:r>
      <w:r>
        <w:t>This</w:t>
      </w:r>
      <w:r>
        <w:rPr>
          <w:spacing w:val="-3"/>
        </w:rPr>
        <w:t xml:space="preserve"> </w:t>
      </w:r>
      <w:r>
        <w:t>message</w:t>
      </w:r>
      <w:r>
        <w:rPr>
          <w:spacing w:val="-3"/>
        </w:rPr>
        <w:t xml:space="preserve"> </w:t>
      </w:r>
      <w:r>
        <w:t>is</w:t>
      </w:r>
      <w:r>
        <w:rPr>
          <w:spacing w:val="40"/>
        </w:rPr>
        <w:t xml:space="preserve"> </w:t>
      </w:r>
      <w:r>
        <w:t>used</w:t>
      </w:r>
      <w:r>
        <w:rPr>
          <w:spacing w:val="-3"/>
        </w:rPr>
        <w:t xml:space="preserve"> </w:t>
      </w:r>
      <w:r>
        <w:t>to</w:t>
      </w:r>
      <w:r>
        <w:rPr>
          <w:spacing w:val="-3"/>
        </w:rPr>
        <w:t xml:space="preserve"> </w:t>
      </w:r>
      <w:r>
        <w:t>request</w:t>
      </w:r>
      <w:r>
        <w:rPr>
          <w:spacing w:val="-4"/>
        </w:rPr>
        <w:t xml:space="preserve"> </w:t>
      </w:r>
      <w:r>
        <w:t>Cassette</w:t>
      </w:r>
      <w:r>
        <w:rPr>
          <w:spacing w:val="-3"/>
        </w:rPr>
        <w:t xml:space="preserve"> </w:t>
      </w:r>
      <w:r>
        <w:t>ID</w:t>
      </w:r>
      <w:r>
        <w:rPr>
          <w:spacing w:val="-3"/>
        </w:rPr>
        <w:t xml:space="preserve"> </w:t>
      </w:r>
      <w:r>
        <w:t>of</w:t>
      </w:r>
      <w:r>
        <w:rPr>
          <w:spacing w:val="-5"/>
        </w:rPr>
        <w:t xml:space="preserve"> </w:t>
      </w:r>
      <w:r>
        <w:t>a</w:t>
      </w:r>
      <w:r>
        <w:rPr>
          <w:spacing w:val="-3"/>
        </w:rPr>
        <w:t xml:space="preserve"> </w:t>
      </w:r>
      <w:r>
        <w:t>glass</w:t>
      </w:r>
      <w:r>
        <w:rPr>
          <w:spacing w:val="-4"/>
        </w:rPr>
        <w:t xml:space="preserve"> </w:t>
      </w:r>
      <w:r>
        <w:t>to</w:t>
      </w:r>
      <w:r>
        <w:rPr>
          <w:spacing w:val="-3"/>
        </w:rPr>
        <w:t xml:space="preserve"> </w:t>
      </w:r>
      <w:r>
        <w:t>host. Item Definition:</w:t>
      </w:r>
    </w:p>
    <w:p w:rsidR="004C28F5" w:rsidRDefault="00A32800">
      <w:pPr>
        <w:pStyle w:val="a3"/>
        <w:tabs>
          <w:tab w:val="left" w:pos="4233"/>
        </w:tabs>
        <w:spacing w:line="228" w:lineRule="exact"/>
        <w:ind w:left="1031"/>
      </w:pPr>
      <w:r>
        <w:rPr>
          <w:spacing w:val="-2"/>
        </w:rPr>
        <w:t>&lt;EQUIPMENTID&gt;:</w:t>
      </w:r>
      <w:r>
        <w:tab/>
        <w:t>[ASCII</w:t>
      </w:r>
      <w:r>
        <w:rPr>
          <w:spacing w:val="-7"/>
        </w:rPr>
        <w:t xml:space="preserve"> </w:t>
      </w:r>
      <w:r>
        <w:t>22</w:t>
      </w:r>
      <w:r>
        <w:rPr>
          <w:spacing w:val="-6"/>
        </w:rPr>
        <w:t xml:space="preserve"> </w:t>
      </w:r>
      <w:r>
        <w:t>Bytes]</w:t>
      </w:r>
      <w:r>
        <w:rPr>
          <w:spacing w:val="-6"/>
        </w:rPr>
        <w:t xml:space="preserve"> </w:t>
      </w:r>
      <w:r>
        <w:t>Equipment</w:t>
      </w:r>
      <w:r>
        <w:rPr>
          <w:spacing w:val="-7"/>
        </w:rPr>
        <w:t xml:space="preserve"> </w:t>
      </w:r>
      <w:r>
        <w:rPr>
          <w:spacing w:val="-5"/>
        </w:rPr>
        <w:t>ID.</w:t>
      </w:r>
    </w:p>
    <w:p w:rsidR="004C28F5" w:rsidRDefault="00A32800">
      <w:pPr>
        <w:pStyle w:val="a3"/>
        <w:tabs>
          <w:tab w:val="left" w:pos="4233"/>
        </w:tabs>
        <w:spacing w:before="130"/>
        <w:ind w:left="1031"/>
      </w:pPr>
      <w:r>
        <w:rPr>
          <w:spacing w:val="-2"/>
        </w:rPr>
        <w:t>&lt;CSTSEQ</w:t>
      </w:r>
      <w:r>
        <w:rPr>
          <w:spacing w:val="-2"/>
        </w:rPr>
        <w:t>&gt;:</w:t>
      </w:r>
      <w:r>
        <w:tab/>
        <w:t>[ASCII</w:t>
      </w:r>
      <w:r>
        <w:rPr>
          <w:spacing w:val="44"/>
        </w:rPr>
        <w:t xml:space="preserve"> </w:t>
      </w:r>
      <w:r>
        <w:t>5</w:t>
      </w:r>
      <w:r>
        <w:rPr>
          <w:spacing w:val="44"/>
        </w:rPr>
        <w:t xml:space="preserve"> </w:t>
      </w:r>
      <w:r>
        <w:t>Bytes]</w:t>
      </w:r>
      <w:r>
        <w:rPr>
          <w:spacing w:val="44"/>
        </w:rPr>
        <w:t xml:space="preserve"> </w:t>
      </w:r>
      <w:r>
        <w:t>Cassette</w:t>
      </w:r>
      <w:r>
        <w:rPr>
          <w:spacing w:val="44"/>
        </w:rPr>
        <w:t xml:space="preserve"> </w:t>
      </w:r>
      <w:r>
        <w:t>Sequence</w:t>
      </w:r>
      <w:r>
        <w:rPr>
          <w:spacing w:val="44"/>
        </w:rPr>
        <w:t xml:space="preserve"> </w:t>
      </w:r>
      <w:r>
        <w:rPr>
          <w:spacing w:val="-5"/>
        </w:rPr>
        <w:t>No.</w:t>
      </w:r>
    </w:p>
    <w:p w:rsidR="004C28F5" w:rsidRDefault="00A32800">
      <w:pPr>
        <w:pStyle w:val="a3"/>
        <w:spacing w:before="130"/>
        <w:ind w:left="7" w:right="277"/>
        <w:jc w:val="center"/>
      </w:pPr>
      <w:r>
        <w:rPr>
          <w:spacing w:val="-2"/>
        </w:rPr>
        <w:t>1~9999</w:t>
      </w:r>
    </w:p>
    <w:p w:rsidR="004C28F5" w:rsidRDefault="00A32800">
      <w:pPr>
        <w:pStyle w:val="a3"/>
        <w:tabs>
          <w:tab w:val="left" w:pos="4233"/>
        </w:tabs>
        <w:spacing w:before="130" w:line="376" w:lineRule="auto"/>
        <w:ind w:left="5032" w:right="4170" w:hanging="4002"/>
      </w:pPr>
      <w:r>
        <w:rPr>
          <w:spacing w:val="-2"/>
        </w:rPr>
        <w:t>&lt;SLOT&gt;:</w:t>
      </w:r>
      <w:r>
        <w:tab/>
        <w:t>[ASCII</w:t>
      </w:r>
      <w:r>
        <w:rPr>
          <w:spacing w:val="40"/>
        </w:rPr>
        <w:t xml:space="preserve"> </w:t>
      </w:r>
      <w:r>
        <w:t>2</w:t>
      </w:r>
      <w:r>
        <w:rPr>
          <w:spacing w:val="40"/>
        </w:rPr>
        <w:t xml:space="preserve"> </w:t>
      </w:r>
      <w:r>
        <w:t>Bytes]</w:t>
      </w:r>
      <w:r>
        <w:rPr>
          <w:spacing w:val="40"/>
        </w:rPr>
        <w:t xml:space="preserve"> </w:t>
      </w:r>
      <w:r>
        <w:t>Slot</w:t>
      </w:r>
      <w:r>
        <w:rPr>
          <w:spacing w:val="39"/>
        </w:rPr>
        <w:t xml:space="preserve"> </w:t>
      </w:r>
      <w:r>
        <w:t xml:space="preserve">number </w:t>
      </w:r>
      <w:r>
        <w:rPr>
          <w:spacing w:val="-4"/>
        </w:rPr>
        <w:t>1~60</w:t>
      </w:r>
    </w:p>
    <w:p w:rsidR="004C28F5" w:rsidRDefault="00A32800">
      <w:pPr>
        <w:pStyle w:val="a3"/>
        <w:tabs>
          <w:tab w:val="left" w:pos="4233"/>
        </w:tabs>
        <w:spacing w:line="228" w:lineRule="exact"/>
        <w:ind w:left="1031"/>
      </w:pPr>
      <w:r>
        <w:rPr>
          <w:spacing w:val="-2"/>
        </w:rPr>
        <w:t>&lt;GLASSID&gt;:</w:t>
      </w:r>
      <w:r>
        <w:tab/>
        <w:t>[ASCII</w:t>
      </w:r>
      <w:r>
        <w:rPr>
          <w:spacing w:val="-5"/>
        </w:rPr>
        <w:t xml:space="preserve"> </w:t>
      </w:r>
      <w:r>
        <w:t>20</w:t>
      </w:r>
      <w:r>
        <w:rPr>
          <w:spacing w:val="-4"/>
        </w:rPr>
        <w:t xml:space="preserve"> </w:t>
      </w:r>
      <w:r>
        <w:t>Bytes]</w:t>
      </w:r>
      <w:r>
        <w:rPr>
          <w:spacing w:val="-6"/>
        </w:rPr>
        <w:t xml:space="preserve"> </w:t>
      </w:r>
      <w:r>
        <w:t>Glass</w:t>
      </w:r>
      <w:r>
        <w:rPr>
          <w:spacing w:val="-6"/>
        </w:rPr>
        <w:t xml:space="preserve"> </w:t>
      </w:r>
      <w:r>
        <w:rPr>
          <w:spacing w:val="-5"/>
        </w:rPr>
        <w:t>ID.</w:t>
      </w:r>
    </w:p>
    <w:p w:rsidR="004C28F5" w:rsidRDefault="004C28F5">
      <w:pPr>
        <w:spacing w:line="228" w:lineRule="exact"/>
        <w:sectPr w:rsidR="004C28F5">
          <w:pgSz w:w="11910" w:h="16840"/>
          <w:pgMar w:top="1640" w:right="340" w:bottom="1040" w:left="620" w:header="588" w:footer="813" w:gutter="0"/>
          <w:cols w:space="720"/>
        </w:sectPr>
      </w:pPr>
    </w:p>
    <w:p w:rsidR="004C28F5" w:rsidRDefault="00A32800">
      <w:pPr>
        <w:pStyle w:val="a3"/>
        <w:spacing w:before="131" w:line="376" w:lineRule="auto"/>
        <w:ind w:left="232" w:right="-2"/>
      </w:pPr>
      <w:r>
        <w:rPr>
          <w:spacing w:val="-2"/>
        </w:rPr>
        <w:t xml:space="preserve">Structure: </w:t>
      </w:r>
      <w:r>
        <w:t>L, 4</w:t>
      </w:r>
    </w:p>
    <w:p w:rsidR="004C28F5" w:rsidRDefault="00A32800">
      <w:pPr>
        <w:rPr>
          <w:sz w:val="20"/>
        </w:rPr>
      </w:pPr>
      <w:r>
        <w:br w:type="column"/>
      </w:r>
    </w:p>
    <w:p w:rsidR="004C28F5" w:rsidRDefault="004C28F5">
      <w:pPr>
        <w:pStyle w:val="a3"/>
      </w:pPr>
    </w:p>
    <w:p w:rsidR="004C28F5" w:rsidRDefault="004C28F5">
      <w:pPr>
        <w:pStyle w:val="a3"/>
        <w:spacing w:before="161"/>
      </w:pPr>
    </w:p>
    <w:p w:rsidR="004C28F5" w:rsidRDefault="00A32800">
      <w:pPr>
        <w:pStyle w:val="a5"/>
        <w:numPr>
          <w:ilvl w:val="0"/>
          <w:numId w:val="29"/>
        </w:numPr>
        <w:tabs>
          <w:tab w:val="left" w:pos="150"/>
        </w:tabs>
        <w:spacing w:before="0"/>
        <w:ind w:left="150" w:hanging="150"/>
        <w:rPr>
          <w:sz w:val="20"/>
        </w:rPr>
      </w:pPr>
      <w:r>
        <w:rPr>
          <w:sz w:val="20"/>
        </w:rPr>
        <w:t>&lt;A[22]</w:t>
      </w:r>
      <w:r>
        <w:rPr>
          <w:spacing w:val="45"/>
          <w:sz w:val="20"/>
        </w:rPr>
        <w:t xml:space="preserve"> </w:t>
      </w:r>
      <w:r>
        <w:rPr>
          <w:spacing w:val="-2"/>
          <w:sz w:val="20"/>
        </w:rPr>
        <w:t>EQUIPMENTID&gt;</w:t>
      </w:r>
    </w:p>
    <w:p w:rsidR="004C28F5" w:rsidRDefault="00A32800">
      <w:pPr>
        <w:pStyle w:val="a5"/>
        <w:numPr>
          <w:ilvl w:val="0"/>
          <w:numId w:val="29"/>
        </w:numPr>
        <w:tabs>
          <w:tab w:val="left" w:pos="150"/>
        </w:tabs>
        <w:ind w:left="150" w:hanging="150"/>
        <w:rPr>
          <w:sz w:val="20"/>
        </w:rPr>
      </w:pPr>
      <w:r>
        <w:rPr>
          <w:sz w:val="20"/>
        </w:rPr>
        <w:t>&lt;A[5]</w:t>
      </w:r>
      <w:r>
        <w:rPr>
          <w:spacing w:val="26"/>
          <w:sz w:val="20"/>
        </w:rPr>
        <w:t xml:space="preserve"> </w:t>
      </w:r>
      <w:r>
        <w:rPr>
          <w:spacing w:val="-2"/>
          <w:sz w:val="20"/>
        </w:rPr>
        <w:t>CSTSEQ&gt;</w:t>
      </w:r>
    </w:p>
    <w:p w:rsidR="004C28F5" w:rsidRDefault="00A32800">
      <w:pPr>
        <w:pStyle w:val="a5"/>
        <w:numPr>
          <w:ilvl w:val="0"/>
          <w:numId w:val="29"/>
        </w:numPr>
        <w:tabs>
          <w:tab w:val="left" w:pos="150"/>
        </w:tabs>
        <w:ind w:left="150" w:hanging="150"/>
        <w:rPr>
          <w:sz w:val="20"/>
        </w:rPr>
      </w:pPr>
      <w:r>
        <w:rPr>
          <w:sz w:val="20"/>
        </w:rPr>
        <w:t>&lt;A[2]</w:t>
      </w:r>
      <w:r>
        <w:rPr>
          <w:spacing w:val="26"/>
          <w:sz w:val="20"/>
        </w:rPr>
        <w:t xml:space="preserve"> </w:t>
      </w:r>
      <w:r>
        <w:rPr>
          <w:spacing w:val="-2"/>
          <w:sz w:val="20"/>
        </w:rPr>
        <w:t>SLOT&gt;</w:t>
      </w:r>
    </w:p>
    <w:p w:rsidR="004C28F5" w:rsidRDefault="00A32800">
      <w:pPr>
        <w:pStyle w:val="a5"/>
        <w:numPr>
          <w:ilvl w:val="0"/>
          <w:numId w:val="29"/>
        </w:numPr>
        <w:tabs>
          <w:tab w:val="left" w:pos="150"/>
        </w:tabs>
        <w:ind w:left="150" w:hanging="150"/>
        <w:rPr>
          <w:sz w:val="20"/>
        </w:rPr>
      </w:pPr>
      <w:r>
        <w:rPr>
          <w:sz w:val="20"/>
        </w:rPr>
        <w:t>&lt;A[20]</w:t>
      </w:r>
      <w:r>
        <w:rPr>
          <w:spacing w:val="-6"/>
          <w:sz w:val="20"/>
        </w:rPr>
        <w:t xml:space="preserve"> </w:t>
      </w:r>
      <w:r>
        <w:rPr>
          <w:spacing w:val="-2"/>
          <w:sz w:val="20"/>
        </w:rPr>
        <w:t>GLASSID&gt;</w:t>
      </w:r>
    </w:p>
    <w:p w:rsidR="004C28F5" w:rsidRDefault="004C28F5">
      <w:pPr>
        <w:rPr>
          <w:sz w:val="20"/>
        </w:rPr>
        <w:sectPr w:rsidR="004C28F5">
          <w:type w:val="continuous"/>
          <w:pgSz w:w="11910" w:h="16840"/>
          <w:pgMar w:top="1640" w:right="340" w:bottom="1000" w:left="620" w:header="588" w:footer="813" w:gutter="0"/>
          <w:cols w:num="2" w:space="720" w:equalWidth="0">
            <w:col w:w="1019" w:space="13"/>
            <w:col w:w="9918"/>
          </w:cols>
        </w:sectPr>
      </w:pPr>
    </w:p>
    <w:p w:rsidR="004C28F5" w:rsidRDefault="004C28F5">
      <w:pPr>
        <w:pStyle w:val="a3"/>
        <w:spacing w:before="5"/>
        <w:rPr>
          <w:sz w:val="24"/>
        </w:rPr>
      </w:pPr>
    </w:p>
    <w:p w:rsidR="004C28F5" w:rsidRDefault="00A32800">
      <w:pPr>
        <w:pStyle w:val="4"/>
        <w:numPr>
          <w:ilvl w:val="2"/>
          <w:numId w:val="122"/>
        </w:numPr>
        <w:tabs>
          <w:tab w:val="left" w:pos="1151"/>
        </w:tabs>
        <w:ind w:left="1151" w:hanging="919"/>
        <w:rPr>
          <w:rFonts w:ascii="Microsoft JhengHei"/>
        </w:rPr>
      </w:pPr>
      <w:bookmarkStart w:id="97" w:name="_bookmark96"/>
      <w:bookmarkEnd w:id="97"/>
      <w:r>
        <w:t>S6F34</w:t>
      </w:r>
      <w:r>
        <w:rPr>
          <w:spacing w:val="-2"/>
        </w:rPr>
        <w:t xml:space="preserve"> </w:t>
      </w:r>
      <w:r>
        <w:t>Cassette</w:t>
      </w:r>
      <w:r>
        <w:rPr>
          <w:spacing w:val="-2"/>
        </w:rPr>
        <w:t xml:space="preserve"> </w:t>
      </w:r>
      <w:r>
        <w:t>ID</w:t>
      </w:r>
      <w:r>
        <w:rPr>
          <w:spacing w:val="-1"/>
        </w:rPr>
        <w:t xml:space="preserve"> </w:t>
      </w:r>
      <w:r>
        <w:t>Request</w:t>
      </w:r>
      <w:r>
        <w:rPr>
          <w:spacing w:val="-2"/>
        </w:rPr>
        <w:t xml:space="preserve"> </w:t>
      </w:r>
      <w:r>
        <w:rPr>
          <w:spacing w:val="-4"/>
        </w:rPr>
        <w:t>Reply</w:t>
      </w:r>
    </w:p>
    <w:p w:rsidR="004C28F5" w:rsidRDefault="00A32800">
      <w:pPr>
        <w:pStyle w:val="5"/>
        <w:tabs>
          <w:tab w:val="left" w:pos="5832"/>
        </w:tabs>
        <w:spacing w:before="61"/>
        <w:rPr>
          <w:b w:val="0"/>
        </w:rPr>
      </w:pPr>
      <w:r>
        <w:t>S6,F34</w:t>
      </w:r>
      <w:r>
        <w:rPr>
          <w:spacing w:val="-5"/>
        </w:rPr>
        <w:t xml:space="preserve"> </w:t>
      </w:r>
      <w:r>
        <w:t>Cassette</w:t>
      </w:r>
      <w:r>
        <w:rPr>
          <w:spacing w:val="-6"/>
        </w:rPr>
        <w:t xml:space="preserve"> </w:t>
      </w:r>
      <w:r>
        <w:t>ID</w:t>
      </w:r>
      <w:r>
        <w:rPr>
          <w:spacing w:val="-5"/>
        </w:rPr>
        <w:t xml:space="preserve"> </w:t>
      </w:r>
      <w:r>
        <w:t>Request</w:t>
      </w:r>
      <w:r>
        <w:rPr>
          <w:spacing w:val="-6"/>
        </w:rPr>
        <w:t xml:space="preserve"> </w:t>
      </w:r>
      <w:r>
        <w:rPr>
          <w:spacing w:val="-2"/>
        </w:rPr>
        <w:t>Reply</w:t>
      </w:r>
      <w:r>
        <w:tab/>
      </w:r>
      <w:r>
        <w:rPr>
          <w:b w:val="0"/>
          <w:spacing w:val="-2"/>
        </w:rPr>
        <w:t>S,H</w:t>
      </w:r>
      <w:r>
        <w:rPr>
          <w:rFonts w:ascii="Symbol" w:hAnsi="Symbol"/>
          <w:b w:val="0"/>
          <w:spacing w:val="-2"/>
        </w:rPr>
        <w:t></w:t>
      </w:r>
      <w:r>
        <w:rPr>
          <w:b w:val="0"/>
          <w:spacing w:val="-2"/>
        </w:rPr>
        <w:t>E</w:t>
      </w:r>
    </w:p>
    <w:p w:rsidR="004C28F5" w:rsidRDefault="00A32800">
      <w:pPr>
        <w:pStyle w:val="a3"/>
        <w:spacing w:before="122" w:line="376" w:lineRule="auto"/>
        <w:ind w:left="232" w:right="3285"/>
      </w:pPr>
      <w:r>
        <w:t>Description:</w:t>
      </w:r>
      <w:r>
        <w:rPr>
          <w:spacing w:val="-8"/>
        </w:rPr>
        <w:t xml:space="preserve"> </w:t>
      </w:r>
      <w:r>
        <w:t>This</w:t>
      </w:r>
      <w:r>
        <w:rPr>
          <w:spacing w:val="-2"/>
        </w:rPr>
        <w:t xml:space="preserve"> </w:t>
      </w:r>
      <w:r>
        <w:t>message</w:t>
      </w:r>
      <w:r>
        <w:rPr>
          <w:spacing w:val="-1"/>
        </w:rPr>
        <w:t xml:space="preserve"> </w:t>
      </w:r>
      <w:r>
        <w:t>is</w:t>
      </w:r>
      <w:r>
        <w:rPr>
          <w:spacing w:val="40"/>
        </w:rPr>
        <w:t xml:space="preserve"> </w:t>
      </w:r>
      <w:r>
        <w:t>used</w:t>
      </w:r>
      <w:r>
        <w:rPr>
          <w:spacing w:val="-2"/>
        </w:rPr>
        <w:t xml:space="preserve"> </w:t>
      </w:r>
      <w:r>
        <w:t>to</w:t>
      </w:r>
      <w:r>
        <w:rPr>
          <w:spacing w:val="-2"/>
        </w:rPr>
        <w:t xml:space="preserve"> </w:t>
      </w:r>
      <w:r>
        <w:t>provide</w:t>
      </w:r>
      <w:r>
        <w:rPr>
          <w:spacing w:val="-3"/>
        </w:rPr>
        <w:t xml:space="preserve"> </w:t>
      </w:r>
      <w:r>
        <w:t>requested</w:t>
      </w:r>
      <w:r>
        <w:rPr>
          <w:spacing w:val="-2"/>
        </w:rPr>
        <w:t xml:space="preserve"> </w:t>
      </w:r>
      <w:r>
        <w:t>Cassette</w:t>
      </w:r>
      <w:r>
        <w:rPr>
          <w:spacing w:val="-3"/>
        </w:rPr>
        <w:t xml:space="preserve"> </w:t>
      </w:r>
      <w:r>
        <w:t>ID</w:t>
      </w:r>
      <w:r>
        <w:rPr>
          <w:spacing w:val="-3"/>
        </w:rPr>
        <w:t xml:space="preserve"> </w:t>
      </w:r>
      <w:r>
        <w:t>of</w:t>
      </w:r>
      <w:r>
        <w:rPr>
          <w:spacing w:val="-5"/>
        </w:rPr>
        <w:t xml:space="preserve"> </w:t>
      </w:r>
      <w:r>
        <w:t>a</w:t>
      </w:r>
      <w:r>
        <w:rPr>
          <w:spacing w:val="-3"/>
        </w:rPr>
        <w:t xml:space="preserve"> </w:t>
      </w:r>
      <w:r>
        <w:t>glass</w:t>
      </w:r>
      <w:r>
        <w:rPr>
          <w:spacing w:val="-2"/>
        </w:rPr>
        <w:t xml:space="preserve"> </w:t>
      </w:r>
      <w:r>
        <w:t>to</w:t>
      </w:r>
      <w:r>
        <w:rPr>
          <w:spacing w:val="-2"/>
        </w:rPr>
        <w:t xml:space="preserve"> </w:t>
      </w:r>
      <w:r>
        <w:t>Equipment. Item Definition:</w:t>
      </w:r>
    </w:p>
    <w:p w:rsidR="004C28F5" w:rsidRDefault="00A32800">
      <w:pPr>
        <w:pStyle w:val="a3"/>
        <w:tabs>
          <w:tab w:val="left" w:pos="4233"/>
        </w:tabs>
        <w:spacing w:line="228" w:lineRule="exact"/>
        <w:ind w:left="1031"/>
      </w:pPr>
      <w:r>
        <w:rPr>
          <w:spacing w:val="-2"/>
        </w:rPr>
        <w:t>&lt;CSTIDACK&gt;:</w:t>
      </w:r>
      <w:r>
        <w:tab/>
        <w:t>[ASCII</w:t>
      </w:r>
      <w:r>
        <w:rPr>
          <w:spacing w:val="-6"/>
        </w:rPr>
        <w:t xml:space="preserve"> </w:t>
      </w:r>
      <w:r>
        <w:t>1</w:t>
      </w:r>
      <w:r>
        <w:rPr>
          <w:spacing w:val="-4"/>
        </w:rPr>
        <w:t xml:space="preserve"> </w:t>
      </w:r>
      <w:r>
        <w:t>Byte]</w:t>
      </w:r>
      <w:r>
        <w:rPr>
          <w:spacing w:val="-3"/>
        </w:rPr>
        <w:t xml:space="preserve"> </w:t>
      </w:r>
      <w:r>
        <w:t>Return</w:t>
      </w:r>
      <w:r>
        <w:rPr>
          <w:spacing w:val="-6"/>
        </w:rPr>
        <w:t xml:space="preserve"> </w:t>
      </w:r>
      <w:r>
        <w:rPr>
          <w:spacing w:val="-4"/>
        </w:rPr>
        <w:t>Code</w:t>
      </w:r>
    </w:p>
    <w:p w:rsidR="004C28F5" w:rsidRDefault="00A32800">
      <w:pPr>
        <w:spacing w:before="130"/>
        <w:ind w:left="7" w:right="283"/>
        <w:jc w:val="center"/>
        <w:rPr>
          <w:sz w:val="20"/>
        </w:rPr>
      </w:pPr>
      <w:r>
        <w:rPr>
          <w:noProof/>
          <w:lang w:eastAsia="zh-CN"/>
        </w:rPr>
        <mc:AlternateContent>
          <mc:Choice Requires="wps">
            <w:drawing>
              <wp:anchor distT="0" distB="0" distL="0" distR="0" simplePos="0" relativeHeight="251716608" behindDoc="1" locked="0" layoutInCell="1" allowOverlap="1">
                <wp:simplePos x="0" y="0"/>
                <wp:positionH relativeFrom="page">
                  <wp:posOffset>790130</wp:posOffset>
                </wp:positionH>
                <wp:positionV relativeFrom="paragraph">
                  <wp:posOffset>206780</wp:posOffset>
                </wp:positionV>
                <wp:extent cx="6004560" cy="6076950"/>
                <wp:effectExtent l="0" t="0" r="0" b="0"/>
                <wp:wrapNone/>
                <wp:docPr id="266" name="Graphic 2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690E0E45" id="Graphic 266" o:spid="_x0000_s1026" style="position:absolute;left:0;text-align:left;margin-left:62.2pt;margin-top:16.3pt;width:472.8pt;height:478.5pt;z-index:-251599872;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sZftR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Uwz9dXj7tPHNIfXR72Vwjo89PxLXR/ffrLwbZ4fPrT/ua/&#10;j/zDm1/9i/3h6DRf7g6fjJYNXn2p0v7lLO3bL6erG/5y7royzRzKDf82d8u8TfU83uzexo/f/HQ8&#10;/fF2X5fa/fyn46kd14f4bvcxvrv58hjfHjh0O+6Hetyn6yuO+3B9xXG/b8f9tDvZzxl/9u3V52e8&#10;fPzKiv37p/3Ptz/sK+XJNtL367qs4/UVLE9LV8q02Zqw/JXy4fFXP9Et0zwgWvuJaevHbvCfCLr4&#10;+tR+Qzev6HWjn8d5WhZBP01DcY7sR0dFPy5lKL6DoZ+L4qcv84AV1x3P/Tjn628r5zg5+bb1y5Sy&#10;v02lzL76Ok5dL8j7qSxbW32d13kJjQkhxtcmzHUZy+ayWbcy91WfOa0gi69OPqzTMLTVt35Ytnz1&#10;Ze3mEf01yWzDyA+kW12GbY2D2oZpmsaUfF7moe+DmW1b1pycnX4lR+ly8mkbUS4X5LaUIsinYVyD&#10;HCXjNzW1DwHG1ybIqcdQFl99WkuXr16WrkN4VZDrOExrGFWsGl/b6mVYtyGUoBsmtDNjZlyXbXBB&#10;LvPaz7nCj5WbxgxHVoTcx27uF18dheSMU2aGecODtNUxvW3O9R2p93hFdx5bWXO5D3133ioKhimm&#10;zODMzD7b6v3Qo52ZIPt52zpnBqOVngznjn3W1fE44yJWL/OMN63k49qNOJGUmdLbwTfysR+H3Fb7&#10;Mkyjm/aw8qsU+Tb3vvpQOmwlZ2YeFvxuZabHyoUn6Nd+HVzu/bSuKHO21YGQUNxjc0qT8MDDuGDP&#10;jZluZaclX534ZKHfvFg3ofA5M2M/z6HA3VCMsYz3ER3YgpluGIVk8BTd1KypbOtUcFHZ6gXfsrZT&#10;LTixoRO8j9PozJQVH1Xy1ZFF17dTLesMM7kS4Ig2SEyQZV05pTwcDP3QQVLJ8dxrnwsSJxMeuGwY&#10;k1AC8ozVQxmC7JV/hwQDajrQL0Xw8sxdd4QxoTGFHCbW3shVcssbiKpO3Y9Lt+UnCskUlrF2W5e7&#10;x4Jrb5scSG1Lfj5BuZQRQWZaiI9uq47DuHW5kmBrzq9xrnLBsQyevRQURKRSQ+kjkypYndDWkezG&#10;ve3UjZ04w6nMuO+qH1OZepxXJhBLJyKsWDqYh8SNJM2pSTSnMafuzYe4Z54JpogzY4Ugwak0zhei&#10;Y59rX48/W/3kl6nXNrwtIRdLMlQ0n7DJSFxgSyRdw7aNUTmsSz8L1RpLdy40Ns4fw8gkM64DTqJJ&#10;ZhtJRHLJoIlrlA3bvE4iqpjRj67pbMNKgoyZqaOqauRzx05FSjdRKLgdIZXCXvPVt4F0pW517vhR&#10;UWTMiK5vxzQj0n7LzX+GdfcrlvDgSlNmFgoFUn+zJcjnTdRrC8fkGlnJ+5yZdex715nKjJA7xWyP&#10;WjVmpq0TvFPlkFE4eenHMffOG8nHEuT9QvKdSqbvEF+kgKTJI6VbpjR9h5/j6Ktb2kjvplw2PSER&#10;o3Z6KllRgVHElIi5E6XkSEaY8tOTvpyrU6KGyC96SpE++MEdF3G2fc9pET7rfhcKE5E3XgYrop66&#10;edgfb9uWDAn5hxARKqrzIfSkm+fE5CIiQmXLSbRtoEOEllys1AUrFWTdNupHSSbocU5uYXxH/pl7&#10;B05hI6Oq6xe+I6aI9TuKiUhSC4on1BRPGH68cMoqF+up3Lre+aFCo2LN+XlGP0EN5iLogVAiCxmG&#10;lbxZ0A9oWtROC1FO7LdQO0XMxdlRsOTrgwIuuOR6vmMhRxf843g6Im2j5/CIYqlZYuhnJAVPPVCu&#10;5/RUkwHU8LNsJ6enpj+DUnBfRrH+gP9fIwscSy+yVqsNqJx8vyA7Ak3p8WwlAA/q0pmwne6XrOiM&#10;8JEtFfLvnL6sG8hClT8WT84k6KlcyHQbPcW0yDSwv+5ckGKOAlEhc1nO3gHDIVhm3FOBzOB6lZmO&#10;aHMGcMMnxteGNQEarh7xqqUL28IZRO1tpr5suSqQ+gIfVWaoMLtJaQ6I+XwuMYEFBDZFgIT9dlKE&#10;i5UaOZUNAZIiymtSojV5TU7fk8J+pQfUUPRU3V7dFSpY3Hq+/jAstEWafKgLyScEPfmD6wJpvPnC&#10;nH4EXPO0sxiepTwtaAb4RJwXRiM0n+CzUv2YsoHOkt4o+qk/AxTbBM6iPO26GA+uzOQbQj4TsSUK&#10;EFQJbDGXz4TzINFv66/bqhIyfOUYqHIPUiSA3OeR7mWR67dGxhHUJOxr2haVwGHis0cioFYCu4iM&#10;hfzCE76ycBTCs5FOLmB5TR8WHKeyl9LRHnF9o8hBRfPzQj8nBxaBOsDDhD2i/4uXLmRhJEpCfwid&#10;gTFUVIdKI/O1PTAL6GLb70zYVpmewaLWETR7obWyiTKQSEcR3fSTJhWpgDivjgaMV0fQA6cLeXYj&#10;Dsv94VywmNxeLHk8b5deHyBIJh6CRfSPsEU0L/cOW0+30YWz9Nsi0gZKu+jw4GvZee4L0d3Jgzpi&#10;KaMIFaiiSaOeFD9KWZhulSwWV+LkALvCkVDmhB8B7ARYyQXJ6oBSdfWJTlKvtgoaEC0bjGQreZCm&#10;Dg04gOAyGpKQnaodpKMHAGW1gEzJMcCzywSEESa1dcMQ2c7AiQkL2XDCHqBBXmcFZZBLhb7TXAFe&#10;U/ZEtzlaDcByNFlS0VjBfm5S4gzwmYLeyqVmfwaW0mXN6clHRvDDGq+wdIKdoCc8k142eso0oZb4&#10;M/pMnjzCvMo1QWJAbV0xSQA20XokVgGm+35JZTXID4QRldzUkfXnVtgD7HMAbb8Y7aDwZzSmIMMm&#10;H8M3hb83HxKVCqgcASiXP838PpJxA+eV/tDRNB4aP0iLKiezLcoaDNblSf9xENk79BQHLp+XVIr0&#10;EKivGj/j2E2qsjR0JNroNmswCf23mBxNfdp6g7KXi1hMFDWvAPjQY54YjaibRqLWi/JDuAT40JZD&#10;GZqZWfvQUtDs2EhbCP0tuJhFkNUIejowbjYjGD/QoaAHA/A0gCSDYYLYQYgpvrYa0Dq6kca8jJ6a&#10;3tNm4FgQ3jyw45X7wXtIyIcCXKg19MzNtBPowXJUk4wzotD1E8PqFcBlZWnIc8DiRGKCG7HWg6+/&#10;YkK5m6CkIFI0QGMcGPgQZk+coyV5Xh/8Xp0vk2SsaW6CIICfyyP2ZY0OPXgNs6Flu/khkMeRRkdO&#10;c8lsUGkGFbx6R4sIyKlaQ2IJR922DUcUIdYexY88qIAtU2/m65ML03Br64MUAPIJeooFKmo7BvQD&#10;X58fAw2CgSTb6UlCldkQYMIs64iGUFNEThbsOSsZq5lc5obAOTvM1/kBwsLppfTUZzhEp5/k5BCj&#10;bAz6BT9bIfaI9Ttyy9AHy26EWwFSWgL9oalvSETKfyEhI3Wu5zXYKJHYb1mAwV3fSP5oEIr1gWQC&#10;bbFmjdovqZA16Ss/o8Ezar90mkM+AKyGOab7HUG7aNG0/WKd6nyZ7WJoxPmZZ+bK8vXNCwXuCRhl&#10;beuMn6Eb6R26/mOaK5V5Rk8kpWJ3+U9Yr+KHYsHmzep+AZrMxafrkxoD6DR6ClSfBr44PQmWMJ/1&#10;AW2mFhbrU7J7dkwSgU8U5zUBVpzPl0CvsjlyURspbudLJSGzV7ItH22iwVMQUM4/bWpaWb4+2izC&#10;DOdFMRv+GdGKNKW3MRsPezb+YZlpel7kWKQqjR/GLy0zzenxDoGuonxWCaX0DC/ELAXHS9ak6Blb&#10;8+y44NnNt6Tr07jCqTX+ET7/pfTWumISodHj2/FAOf3FCPyaYX4uM5i4bwIvej60S2Ge7JjJf89W&#10;sCB8Ur4Nq2lovJtaU/wRAXMzpvVFjtXEylAlHAm3AooVRTE1OoFS0NMBKN4uG6mhqRhT/kHF6tx2&#10;5Z9SQKopCSI4XNsvou1V+9cGpTxsMFjEhFguHyzr3B6kGUcGIswMjBK/3vghzGATYr8z/b4WNmh2&#10;w75anyjAmVb5MERgo87CbECoXD4jmIEqipEPFVxbn5K+F1NINnQQRajBrYM6X7Qh0g7AVhBpwT8Q&#10;/ebtZWpoOcSJH8SQQ/7A1ko+eKEh9B+ExwCNVJ4GxQKcV/nTrKe2EfRkeg4K0Q6j+BHr2xiao8Qj&#10;+i/DJGkuPqXxA8KwijFANGCyFmvzD0A+Kg1i1npxkJtuN5CJSNM3aj2/oELUZkBBnC8EGHnjh/E6&#10;q+xT+W92x8PlzwQuAG1KDyAHxub7tZFhEYYJMV+bnEiHrD1f/6JHf82wsY240bYJckY6VaF0F8MG&#10;0c8qkuYmyFzEsBF+HzjR3ZBNc4rqgb6iwQZ1farDTZk9YxgXdvCKYmK6AojcYxkn/XUk9pKYKInB&#10;/SJ69Ez65EkLHssmBJpYmeekb5Fqx6/oSZIB9RQ9TWHXboITOxL0NG98WIroPaoLUgQMG+Jv/DO0&#10;RhqYr084Bkdt9PQ+VcvQwntA8nSvrAEn1u9A2Nx7MViJK8jp4b4Lb0r+Dugv6HtGXf18QRvIAlN6&#10;btxwRu6Npo0iLk+SCb80Lt27UH1bAp95L8o2gkB4a/InEY0xs/MoK9g/LRfBv41uea+LuECwEfwQ&#10;KpkraecLSoIbyPkH+rM2f3Mr4G4qCWf2BpTK6YGfRHaJeSFylyftEYZbc364UxWjvjBPySXkgwC5&#10;A9n4AfEhdObrw38Mh9lgLh0AQW9XL9wDMe35AvkjTt8vgdOG7nP9YXYxzsvaZaKFj/4wT+j2C4Cw&#10;iOwM/TRUqMkHHJbx+JwfEiabCq76gG2SKgv6hcIz6EntxMgCDo1pwZCnZb7K3hnjiOye1VVLxyZ8&#10;rA1Y+QeToH2a8s+Mrwnd6eHs3N2IMBZfW28ABqyEcXqii2jB4S9psfp+6VXSFMz5QeIEurb+yAyX&#10;0B/iEVCZ2yNta+pDsf6zePey+PXb4iNXjxjTaPy/QD+Zh7MhmUoPeoNAc/nQQqOAa+vT4CatEfaO&#10;sTBV09YHNANhTOVj/hxUIvipviK3X4BK1x/4B18X/NuAr1+9etF+K8bc8gdqBxvoyvknA7C2vOk/&#10;KRq3fsV+ue7E+KXTA4OJ/GFgnjbGTOC/AvKpfADB6Ez4+pQPxLKcHg/noBBIBMm6OF/cA1BiXZ9i&#10;kmpJxBdCHLdynH7laog4L+7wd5EvAXmrAQyqDfAXt3dKV7q++X6ZcLMctfkrBgxUPkA1Q4Lr9OQn&#10;qvdGDgPS2ujBUG3cMJU/Nywp+p3erulEYRJ+ML42fzgYKOogKigVHSBxXoAjMexuk9OT8P8DKbm1&#10;wat8bHpA6bMNOUb+z49Sseb7ZRKda/1tfQIH5iPouSvkl93IbgkHQp/J3wBU2vrM8tqNxFT+YDsw&#10;7fQMVIrqHH/FlRLXN2s4inhHfgvbHu9wdKOqtukgYMCNn4UhPdGbx2YZVHP+yZZM97L9YrNcYQr6&#10;BVed2yMqzNSLnxc3Yqg28vXRsNGbCCCD9Afy8wV7pOAJ+TC/IfwtzWxQafc/+FI7i3S/9GTAg1ye&#10;1tPI/ZVdQgJkdX2wnm1uv2gY+U/oj6Xeub5RkDJCF/Uj0Vf4Z8b06CM7PxZPBchv9LjBxj+ukYIq&#10;lw8Qmdlgs3fgbgHyj/yCuHhoYKuyF+gZk3R+GDKQ+ICNKcVsBMmwQo8uIxbhN19htsBG4+CqCsnG&#10;ivDqLtSLsMjGJRR3WwOtYTC3/BjIU/Ft/hsAqCQ9SRCup6YdNugkygZLhM9pHDiSvL1MEbP4MRjy&#10;JNNcsjhu8zV+rIBQ/NAJjLFMXBi/TMhnIS+glKpqynQRTjKXJwBf7JcpgwrIp25i5oWJaLJwZQE/&#10;lK9PM5Kpq+CHGki4XXIgEgOnp64VaavdkMWQXZ4rN9DEfu0aj6cdpIk8wyD4KTSTHdZB2eTshXkt&#10;g+qavtG8FWkQndIuZlko+jEAURYu9nCBlwFMWtr4WHpenC+Two0fyhKDtFJ6rpBRfTk9RaeSJ49w&#10;4GudHtBPwYjkqXHBmo1YDSr4eUbPQDMoQ04PLksd83L5U7mvHiZJ5xh+EfIBlaI73NbHOagmGmkM&#10;qaqXMeSj6iknuOksNFb9sQpFlJ32BgEbaPQGair5G07j/gF9w3aE/eJswd/b+tgO2irkPwHRu/7T&#10;aaeNnNMjcO4O+fov0DdawvbYVpUPtqnKQhpQBCGXjw32iiY1/oSBIz8vWkSMfef828Mv3v2wSSIG&#10;lXP65/r/En1+Tv8Se6GnbT6tyoe8UjXl2a+B806PPJU94sHjPRfrwdplitSfECEIGL7+SO9HyJPU&#10;J2YBaWjbYefrw0CUVQMYn3rcibTV7h84P1ybkmk0+UzoD/m6ml2zPnm8G4N/Qx2E/luT4axvwKbi&#10;/goliV2kbfzT3qYoy+WDhW+ediMoxvwEPwCNOPS2vr0RI9enaxPxAmdic2+pPoBrxCwUPXkcouKH&#10;RBsfVfWZkpgQKdbHm3jZRvZjExg5PX2muEOM6wXBEPJEySyHrPyQT9qcULpfQKkYIa9TbypfIvEn&#10;w23r03Tm4mm+PtiGDYpUfjYmVBTMXVPUc34ISCXkT9f7XPbwyiCHnfODz2cqpfJD4kefUPBPtA7/&#10;Y9coFIwCrGoJQVvfLmep/AcM0d5FMPlg+sR3oZ9o/HlohPkU2gL5fu3lnyjDbOZFzBoygm8PTTo/&#10;ZNKiTQXSjvvxspP+k7V8Un2rKtD0gRYptiD0GXPBKzs/9GxVPmxdrYAdadChoTk/dm/eb8oAqZBa&#10;Cv7rzJHHI1L1WcAoTC5zYJ4PgBFwayHlB1uh8er5AJUhd2UE/aWK9jXLZjJ6unn1ELB+wrzzdKlq&#10;Rm3w/c3KuB1nfbdMKWhkMHzTggbJNy5JkPPCkrfOwH3Vk0nAXnXE2UyMalXdzebXc0+znTCT0YT4&#10;nBmrH72PagN4wl8xD8qgna9utWfu/iFnTKGZiw1xCm0mHwc28oOCGeHMeX6RwYS2ujUXxa0+2mvW&#10;GG9qwJS2cG3FYCVPHczzk0XnSkCHwT0PKYqaXkTFmKFuhkXAVm9slksq/JpmwoWtGCBFP8m8w3Yv&#10;2olPT5tq2nM0tv9URnbZgAyj0tNTl/pA6gOc4/SFwjCPpiS3FGhNO4GZKDjFmVEbUeS09YkE9uZG&#10;yj+gNbbo9Atj0kL9GfglxXZ6HuhU2TnzgiRVTk8gU9mAjei5EllwtDc0Mv655U7x6PIhuWWoT9Bj&#10;VI6GIM+V1DWnx2nyVFfjn+lKm5pP+YFn7jY4PcCRqkZ4EyduDuHHSQ8FmgDiyfuHbX0craxeDN2L&#10;aorAp/cLBO2gNapNhzrXBwpGch6PjgCDaoR0tMsngW7YY8xnvDfMPr76kAIuiE5E3a+Nm9t4dCZ/&#10;3DP649WOvRaObqT0tW/n2QB5H24rpSeMIn6vTrmGhQEIegzMR2YxLtpUgh7ztTd4zZ+Q27IVoW9U&#10;FLQNnN7A1fBwIcf46vJE4+MmEOdLiyv3J0xk0Cfz86X0pZjM98v69nRQ5Z+QYc86ZvKHG1IH91d+&#10;azCn5967x1PshYZk7t+s1sHBVX64PoA/FPJh1DSeFYQe5CKnJztkxs79Gz3jrxEm5B5fm/wJerjb&#10;Vp1yvLygkMuzMILI06zOP3WJ8LcEeBKOWJ+JKdGkZc6GAtbtBXQe75ieFw+ecZ2wydPQCkPisvMC&#10;zrsQgUMur9BEItlgdKttwoK2XS1rTF0M87yLEc9RAf6iSWIb9sxoiNVeYlFJJY8JndWOp9XNRaZi&#10;QnXs/YyWRuBExewWcqd57GkHDTH1vA5BnsDailrUjitHQq2xyRjRNi/EqEbOP/KnzxBmRoKcmz0g&#10;uA0z+X65RyDCPDpNlHf5EMXscmUqTwSE2Nv6dDPsKYuU3kYV2GOVv+XRImzjlhnGjfWpQGlwpevb&#10;o7akJm19y7mEPjAsSlXi/BOVlBvCL+MoGn1VDsUPVxZ5PKbyQ1Oeh+hy/nksj7yy0dukrwCtrY5h&#10;OMPXx4mq8wJE4XpUo7cpH1VWgaBYaDf+wUMxlzxsk6aCg3qYp4dkLjI9L5s9i6YKUYD3VHN6e2by&#10;TE9PVICadtkmHpqmQgXvFuvTEyKS+X4BdUTaZLc1Dchv8iEKi9kzEBGu4Df9IeXGlHN/aC1Lu7Rb&#10;9Yccl+NL5WPlINWR01P/i7B32aO/ZtjApYRQKcTQqFCii2HDpiJjG9yFkGZc74G7mXEzTmV/1M+k&#10;9G7GdndNXHCzjzb5/3fwmmKiqjXR1LNGOUAC/KwviYmmEJileztmbBQkx7Aa0aBpBxmaQkTJQmmb&#10;NWcBqsUQRa57z8hxetxZyH0d/XhKptivvSwn1rdJHUDWKh8QVDX3zoP0TAhE7Kjv3ef80/Ak/vn6&#10;BjEIfoh3MUfE86VgDIqeJNDnPIk5eI481nNHh8LQfTXdQAX02BQ4L6M7/5SUAmKgWUJH1XMVIocN&#10;s2S+mh4VRUrQ40pFCWT09jBxPS+muOyOT76+dQB9fQTE3J6gJ7xENkogUw1wpsRQMtcf5jM4snx9&#10;eyvFU/CXWAuPF9poat0u01Yk5PnydjXHl4d1dDXMPXxKfG0Vjd14jE9BIIlF9fLQyoCLNUlc/DaH&#10;Jo4X6NfScz8upgaFev5mc/9t3sQGONz52AP3yvkwGWwTFsa9jXKIPBEAwm4WNXJu26mzAguPd154&#10;ntNeGso1mflFH5UCpLKEKCUnD4g3Nvl8I/nJBqZnbrdc9FLjiAyLo4ptqyBgvE6bM0MWFsCFbVQl&#10;oPTdGX2rgrSetLApq0BoizRyrimL93h4EI8msx8T38psz67ttnhoLweLt1ZJDLmq2BwmwZZkO5UM&#10;vRyyycYMxqEeYeB1WAYtmz/gXVwJQLMeT5pVyYDv24XFTGeQDM+Ie3Cg4uRxJkVvHw9SlyfhJpjk&#10;wYrpAmsGOTsM6uTOyfJgewXCzI/LD+pzkPB8hhdVcmaV7ZnQbLP2YicPGzVyhpvFZBRJLYVKIyfM&#10;2sPx6eoVnnOteYHrIDTFJwZSvRiok69ub1a1Co0BMiJ6Tl4xkiZIUHaKI0FOheL1H3k/Uy05uT3v&#10;6DMA9Y0+oQU4AhTdyw/zIyqGQGNzDi2GMN2l/CqnamlQo7faLtd6nAdjHc1I8AuEOFUO4WPCSuwl&#10;HtG1sKfH4+qyvX5ECBXypIt/TknxtGIGAM1FlX2/QCHEcbG+wQGeEoGGqXdoSZ/slJo8UXz1/hop&#10;EfEj4AN7JUGlRFzGxcXX82I+RKbgpMjxUIbdsbGPekmNBfVkWV8fbONcKUYuFF8jJ5oIr2d+eJNG&#10;rW8zISFPWgzUgCk/lmFGymgYu0BtsQ+a0M4/2JV1MPL1+XCqgAsB9HkfS9HjcPx8X1JyUGBRZjV5&#10;kiERksT69kFMYV/gDSKc26fVglq29W3CUsA3XDPBxFzfCLjcHRH8mH6GfwC7FV1We/4rch16BLog&#10;ZoeMjTn/lJeiKziZ9H1sgBJX7/diSR96/AqoPEPJPO7ThESL/OuLzBdhAwvnHpJy/0NYZ+W2tD0F&#10;mScBKAMjq65t9F8M2Mu0/yLjF4XDw3LnT2bm++ef/XzcP9x/+MP9w4N9QtHx8OP77x8OVz/v+JDn&#10;f1u///7fx/rR27uHp4+79rcga2flc/L6Ic3P1qmfXX18so+0/swHV7/ff/iFD8L+zCdfv7s+/s9P&#10;u8Pt9dXDfzzyUdvs+RTfHOKb9/HN4fTw/b5+uHj99KTD8fTDl//aHZ6unvj23fWJT7v+8z4+yHv3&#10;Nj7F2jZ7prWffNz/60+n/d29fcR15a1x5H/4fHyqG/BPKrePF3/+50r19fPUv/tfAQAAAP//AwBQ&#10;SwMEFAAGAAgAAAAhAOmTvRjdAAAACwEAAA8AAABkcnMvZG93bnJldi54bWxMj0FOwzAQRfdI3MEa&#10;JHbUJo1CmsapEBIS6q6BA0xjk6SJx1HGbcPtcVew/JqnP++Xu8WN4mJn7j1peF4pEJYab3pqNXx9&#10;vj/lIDggGRw9WQ0/lmFX3d+VWBh/pYO91KEVsYS4QA1dCFMhJTeddcgrP1mKt28/Owwxzq00M15j&#10;uRtlolQmHfYUP3Q42bfONkN9dhoG9g3mH/vBnWga17TnOj2w1o8Py+sWRLBL+IPhph/VoYpOR38m&#10;w2KMOUnTiGpYJxmIG6BeVFx31LDJNxnIqpT/N1S/AAAA//8DAFBLAQItABQABgAIAAAAIQC2gziS&#10;/gAAAOEBAAATAAAAAAAAAAAAAAAAAAAAAABbQ29udGVudF9UeXBlc10ueG1sUEsBAi0AFAAGAAgA&#10;AAAhADj9If/WAAAAlAEAAAsAAAAAAAAAAAAAAAAALwEAAF9yZWxzLy5yZWxzUEsBAi0AFAAGAAgA&#10;AAAhABxuxl+1HQAAl30AAA4AAAAAAAAAAAAAAAAALgIAAGRycy9lMm9Eb2MueG1sUEsBAi0AFAAG&#10;AAgAAAAhAOmTvRjdAAAACwEAAA8AAAAAAAAAAAAAAAAADyAAAGRycy9kb3ducmV2LnhtbFBLBQYA&#10;AAAABAAEAPMAAAAZIQ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rPr>
          <w:sz w:val="20"/>
        </w:rPr>
        <w:t>1</w:t>
      </w:r>
      <w:r>
        <w:rPr>
          <w:spacing w:val="-1"/>
          <w:sz w:val="20"/>
        </w:rPr>
        <w:t xml:space="preserve"> </w:t>
      </w:r>
      <w:r>
        <w:rPr>
          <w:sz w:val="20"/>
        </w:rPr>
        <w:t>=</w:t>
      </w:r>
      <w:r>
        <w:rPr>
          <w:spacing w:val="-1"/>
          <w:sz w:val="20"/>
        </w:rPr>
        <w:t xml:space="preserve"> </w:t>
      </w:r>
      <w:r>
        <w:rPr>
          <w:spacing w:val="-5"/>
          <w:sz w:val="20"/>
        </w:rPr>
        <w:t>OK</w:t>
      </w:r>
    </w:p>
    <w:p w:rsidR="004C28F5" w:rsidRDefault="00A32800">
      <w:pPr>
        <w:spacing w:before="130"/>
        <w:ind w:left="7" w:right="257"/>
        <w:jc w:val="center"/>
        <w:rPr>
          <w:sz w:val="20"/>
        </w:rPr>
      </w:pPr>
      <w:r>
        <w:rPr>
          <w:sz w:val="20"/>
        </w:rPr>
        <w:t>2</w:t>
      </w:r>
      <w:r>
        <w:rPr>
          <w:spacing w:val="-1"/>
          <w:sz w:val="20"/>
        </w:rPr>
        <w:t xml:space="preserve"> </w:t>
      </w:r>
      <w:r>
        <w:rPr>
          <w:sz w:val="20"/>
        </w:rPr>
        <w:t>=</w:t>
      </w:r>
      <w:r>
        <w:rPr>
          <w:spacing w:val="-1"/>
          <w:sz w:val="20"/>
        </w:rPr>
        <w:t xml:space="preserve"> </w:t>
      </w:r>
      <w:r>
        <w:rPr>
          <w:spacing w:val="-5"/>
          <w:sz w:val="20"/>
        </w:rPr>
        <w:t>NG.</w:t>
      </w:r>
    </w:p>
    <w:p w:rsidR="004C28F5" w:rsidRDefault="00A32800">
      <w:pPr>
        <w:pStyle w:val="a3"/>
        <w:tabs>
          <w:tab w:val="left" w:pos="4233"/>
        </w:tabs>
        <w:spacing w:before="130"/>
        <w:ind w:left="1031"/>
      </w:pPr>
      <w:r>
        <w:rPr>
          <w:spacing w:val="-2"/>
        </w:rPr>
        <w:t>&lt;EQUIPMENTID&gt;:</w:t>
      </w:r>
      <w:r>
        <w:tab/>
      </w:r>
      <w:r>
        <w:t>[ASCII</w:t>
      </w:r>
      <w:r>
        <w:rPr>
          <w:spacing w:val="-7"/>
        </w:rPr>
        <w:t xml:space="preserve"> </w:t>
      </w:r>
      <w:r>
        <w:t>22</w:t>
      </w:r>
      <w:r>
        <w:rPr>
          <w:spacing w:val="-6"/>
        </w:rPr>
        <w:t xml:space="preserve"> </w:t>
      </w:r>
      <w:r>
        <w:t>Bytes]</w:t>
      </w:r>
      <w:r>
        <w:rPr>
          <w:spacing w:val="-6"/>
        </w:rPr>
        <w:t xml:space="preserve"> </w:t>
      </w:r>
      <w:r>
        <w:t>Equipment</w:t>
      </w:r>
      <w:r>
        <w:rPr>
          <w:spacing w:val="-7"/>
        </w:rPr>
        <w:t xml:space="preserve"> </w:t>
      </w:r>
      <w:r>
        <w:rPr>
          <w:spacing w:val="-5"/>
        </w:rPr>
        <w:t>ID.</w:t>
      </w:r>
    </w:p>
    <w:p w:rsidR="004C28F5" w:rsidRDefault="00A32800">
      <w:pPr>
        <w:pStyle w:val="a3"/>
        <w:tabs>
          <w:tab w:val="left" w:pos="4233"/>
        </w:tabs>
        <w:spacing w:before="130"/>
        <w:ind w:left="1031"/>
      </w:pPr>
      <w:r>
        <w:rPr>
          <w:spacing w:val="-2"/>
        </w:rPr>
        <w:t>&lt;CSTSEQ&gt;:</w:t>
      </w:r>
      <w:r>
        <w:tab/>
        <w:t>[ASCII</w:t>
      </w:r>
      <w:r>
        <w:rPr>
          <w:spacing w:val="44"/>
        </w:rPr>
        <w:t xml:space="preserve"> </w:t>
      </w:r>
      <w:r>
        <w:t>5</w:t>
      </w:r>
      <w:r>
        <w:rPr>
          <w:spacing w:val="44"/>
        </w:rPr>
        <w:t xml:space="preserve"> </w:t>
      </w:r>
      <w:r>
        <w:t>Bytes]</w:t>
      </w:r>
      <w:r>
        <w:rPr>
          <w:spacing w:val="44"/>
        </w:rPr>
        <w:t xml:space="preserve"> </w:t>
      </w:r>
      <w:r>
        <w:t>Cassette</w:t>
      </w:r>
      <w:r>
        <w:rPr>
          <w:spacing w:val="44"/>
        </w:rPr>
        <w:t xml:space="preserve"> </w:t>
      </w:r>
      <w:r>
        <w:t>Sequence</w:t>
      </w:r>
      <w:r>
        <w:rPr>
          <w:spacing w:val="44"/>
        </w:rPr>
        <w:t xml:space="preserve"> </w:t>
      </w:r>
      <w:r>
        <w:rPr>
          <w:spacing w:val="-5"/>
        </w:rPr>
        <w:t>No.</w:t>
      </w:r>
    </w:p>
    <w:p w:rsidR="004C28F5" w:rsidRDefault="00A32800">
      <w:pPr>
        <w:pStyle w:val="a3"/>
        <w:spacing w:before="130"/>
        <w:ind w:left="7" w:right="277"/>
        <w:jc w:val="center"/>
      </w:pPr>
      <w:r>
        <w:rPr>
          <w:spacing w:val="-2"/>
        </w:rPr>
        <w:t>1~9999</w:t>
      </w:r>
    </w:p>
    <w:p w:rsidR="004C28F5" w:rsidRDefault="00A32800">
      <w:pPr>
        <w:pStyle w:val="a3"/>
        <w:tabs>
          <w:tab w:val="left" w:pos="4233"/>
        </w:tabs>
        <w:spacing w:before="131" w:line="376" w:lineRule="auto"/>
        <w:ind w:left="5032" w:right="4169" w:hanging="4002"/>
      </w:pPr>
      <w:r>
        <w:rPr>
          <w:spacing w:val="-2"/>
        </w:rPr>
        <w:t>&lt;SLOT&gt;:</w:t>
      </w:r>
      <w:r>
        <w:tab/>
        <w:t>[ASCII</w:t>
      </w:r>
      <w:r>
        <w:rPr>
          <w:spacing w:val="40"/>
        </w:rPr>
        <w:t xml:space="preserve"> </w:t>
      </w:r>
      <w:r>
        <w:t>2</w:t>
      </w:r>
      <w:r>
        <w:rPr>
          <w:spacing w:val="40"/>
        </w:rPr>
        <w:t xml:space="preserve"> </w:t>
      </w:r>
      <w:r>
        <w:t>Bytes]</w:t>
      </w:r>
      <w:r>
        <w:rPr>
          <w:spacing w:val="40"/>
        </w:rPr>
        <w:t xml:space="preserve"> </w:t>
      </w:r>
      <w:r>
        <w:t>Slot</w:t>
      </w:r>
      <w:r>
        <w:rPr>
          <w:spacing w:val="39"/>
        </w:rPr>
        <w:t xml:space="preserve"> </w:t>
      </w:r>
      <w:r>
        <w:t xml:space="preserve">number </w:t>
      </w:r>
      <w:r>
        <w:rPr>
          <w:spacing w:val="-4"/>
        </w:rPr>
        <w:t>1~60</w:t>
      </w:r>
    </w:p>
    <w:p w:rsidR="004C28F5" w:rsidRDefault="00A32800">
      <w:pPr>
        <w:pStyle w:val="a3"/>
        <w:tabs>
          <w:tab w:val="left" w:pos="4233"/>
        </w:tabs>
        <w:spacing w:line="228" w:lineRule="exact"/>
        <w:ind w:left="1031"/>
      </w:pPr>
      <w:r>
        <w:rPr>
          <w:spacing w:val="-2"/>
        </w:rPr>
        <w:t>&lt;GLASSID&gt;:</w:t>
      </w:r>
      <w:r>
        <w:tab/>
        <w:t>[ASCII</w:t>
      </w:r>
      <w:r>
        <w:rPr>
          <w:spacing w:val="-5"/>
        </w:rPr>
        <w:t xml:space="preserve"> </w:t>
      </w:r>
      <w:r>
        <w:t>20</w:t>
      </w:r>
      <w:r>
        <w:rPr>
          <w:spacing w:val="-4"/>
        </w:rPr>
        <w:t xml:space="preserve"> </w:t>
      </w:r>
      <w:r>
        <w:t>Bytes]</w:t>
      </w:r>
      <w:r>
        <w:rPr>
          <w:spacing w:val="-6"/>
        </w:rPr>
        <w:t xml:space="preserve"> </w:t>
      </w:r>
      <w:r>
        <w:t>Glass</w:t>
      </w:r>
      <w:r>
        <w:rPr>
          <w:spacing w:val="-6"/>
        </w:rPr>
        <w:t xml:space="preserve"> </w:t>
      </w:r>
      <w:r>
        <w:rPr>
          <w:spacing w:val="-5"/>
        </w:rPr>
        <w:t>ID.</w:t>
      </w:r>
    </w:p>
    <w:p w:rsidR="004C28F5" w:rsidRDefault="00A32800">
      <w:pPr>
        <w:pStyle w:val="a3"/>
        <w:tabs>
          <w:tab w:val="left" w:pos="4233"/>
        </w:tabs>
        <w:spacing w:before="130"/>
        <w:ind w:left="1031"/>
      </w:pPr>
      <w:r>
        <w:rPr>
          <w:spacing w:val="-2"/>
        </w:rPr>
        <w:t>&lt;CASSETTEID&gt;:</w:t>
      </w:r>
      <w:r>
        <w:tab/>
        <w:t>[ASCII</w:t>
      </w:r>
      <w:r>
        <w:rPr>
          <w:spacing w:val="-6"/>
        </w:rPr>
        <w:t xml:space="preserve"> </w:t>
      </w:r>
      <w:r>
        <w:t>10</w:t>
      </w:r>
      <w:r>
        <w:rPr>
          <w:spacing w:val="-6"/>
        </w:rPr>
        <w:t xml:space="preserve"> </w:t>
      </w:r>
      <w:r>
        <w:t>Bytes]</w:t>
      </w:r>
      <w:r>
        <w:rPr>
          <w:spacing w:val="-4"/>
        </w:rPr>
        <w:t xml:space="preserve"> </w:t>
      </w:r>
      <w:r>
        <w:t>Loading</w:t>
      </w:r>
      <w:r>
        <w:rPr>
          <w:spacing w:val="-6"/>
        </w:rPr>
        <w:t xml:space="preserve"> </w:t>
      </w:r>
      <w:r>
        <w:t>Cassette</w:t>
      </w:r>
      <w:r>
        <w:rPr>
          <w:spacing w:val="-7"/>
        </w:rPr>
        <w:t xml:space="preserve"> </w:t>
      </w:r>
      <w:r>
        <w:rPr>
          <w:spacing w:val="-5"/>
        </w:rPr>
        <w:t>ID</w:t>
      </w:r>
    </w:p>
    <w:p w:rsidR="004C28F5" w:rsidRDefault="004C28F5">
      <w:pPr>
        <w:pStyle w:val="a3"/>
        <w:spacing w:before="169"/>
      </w:pPr>
    </w:p>
    <w:p w:rsidR="004C28F5" w:rsidRDefault="004C28F5">
      <w:pPr>
        <w:sectPr w:rsidR="004C28F5">
          <w:pgSz w:w="11910" w:h="16840"/>
          <w:pgMar w:top="1640" w:right="340" w:bottom="1040" w:left="620" w:header="588" w:footer="813" w:gutter="0"/>
          <w:cols w:space="720"/>
        </w:sectPr>
      </w:pPr>
    </w:p>
    <w:p w:rsidR="004C28F5" w:rsidRDefault="00A32800">
      <w:pPr>
        <w:pStyle w:val="a3"/>
        <w:spacing w:before="91" w:line="376" w:lineRule="auto"/>
        <w:ind w:left="232" w:right="-7"/>
      </w:pPr>
      <w:r>
        <w:rPr>
          <w:spacing w:val="-2"/>
        </w:rPr>
        <w:t xml:space="preserve">Structure: </w:t>
      </w:r>
      <w:r>
        <w:t>L, 2</w:t>
      </w:r>
    </w:p>
    <w:p w:rsidR="004C28F5" w:rsidRDefault="004C28F5">
      <w:pPr>
        <w:pStyle w:val="a3"/>
        <w:spacing w:before="127"/>
      </w:pPr>
    </w:p>
    <w:p w:rsidR="004C28F5" w:rsidRDefault="00A32800">
      <w:pPr>
        <w:ind w:left="232"/>
        <w:rPr>
          <w:sz w:val="20"/>
        </w:rPr>
      </w:pPr>
      <w:r>
        <w:rPr>
          <w:sz w:val="20"/>
        </w:rPr>
        <w:t>L,</w:t>
      </w:r>
      <w:r>
        <w:rPr>
          <w:spacing w:val="-3"/>
          <w:sz w:val="20"/>
        </w:rPr>
        <w:t xml:space="preserve"> </w:t>
      </w:r>
      <w:r>
        <w:rPr>
          <w:spacing w:val="-10"/>
          <w:sz w:val="20"/>
        </w:rPr>
        <w:t>5</w:t>
      </w:r>
    </w:p>
    <w:p w:rsidR="004C28F5" w:rsidRDefault="00A32800">
      <w:pPr>
        <w:rPr>
          <w:sz w:val="20"/>
        </w:rPr>
      </w:pPr>
      <w:r>
        <w:br w:type="column"/>
      </w:r>
    </w:p>
    <w:p w:rsidR="004C28F5" w:rsidRDefault="004C28F5">
      <w:pPr>
        <w:pStyle w:val="a3"/>
      </w:pPr>
    </w:p>
    <w:p w:rsidR="004C28F5" w:rsidRDefault="004C28F5">
      <w:pPr>
        <w:pStyle w:val="a3"/>
        <w:spacing w:before="120"/>
      </w:pPr>
    </w:p>
    <w:p w:rsidR="004C28F5" w:rsidRDefault="00A32800">
      <w:pPr>
        <w:pStyle w:val="a5"/>
        <w:numPr>
          <w:ilvl w:val="0"/>
          <w:numId w:val="28"/>
        </w:numPr>
        <w:tabs>
          <w:tab w:val="left" w:pos="150"/>
        </w:tabs>
        <w:spacing w:before="1"/>
        <w:ind w:left="150" w:hanging="150"/>
        <w:rPr>
          <w:sz w:val="20"/>
        </w:rPr>
      </w:pPr>
      <w:r>
        <w:rPr>
          <w:sz w:val="20"/>
        </w:rPr>
        <w:t>&lt;A[1]</w:t>
      </w:r>
      <w:r>
        <w:rPr>
          <w:spacing w:val="46"/>
          <w:sz w:val="20"/>
        </w:rPr>
        <w:t xml:space="preserve"> </w:t>
      </w:r>
      <w:r>
        <w:rPr>
          <w:spacing w:val="-2"/>
          <w:sz w:val="20"/>
        </w:rPr>
        <w:t>CSTIDACK&gt;</w:t>
      </w:r>
    </w:p>
    <w:p w:rsidR="004C28F5" w:rsidRDefault="004C28F5">
      <w:pPr>
        <w:pStyle w:val="a3"/>
      </w:pPr>
    </w:p>
    <w:p w:rsidR="004C28F5" w:rsidRDefault="004C28F5">
      <w:pPr>
        <w:pStyle w:val="a3"/>
        <w:spacing w:before="30"/>
      </w:pPr>
    </w:p>
    <w:p w:rsidR="004C28F5" w:rsidRDefault="00A32800">
      <w:pPr>
        <w:pStyle w:val="a5"/>
        <w:numPr>
          <w:ilvl w:val="0"/>
          <w:numId w:val="27"/>
        </w:numPr>
        <w:tabs>
          <w:tab w:val="left" w:pos="150"/>
        </w:tabs>
        <w:spacing w:before="0"/>
        <w:ind w:left="150" w:hanging="150"/>
        <w:rPr>
          <w:sz w:val="20"/>
        </w:rPr>
      </w:pPr>
      <w:r>
        <w:rPr>
          <w:sz w:val="20"/>
        </w:rPr>
        <w:t>&lt;A[22]</w:t>
      </w:r>
      <w:r>
        <w:rPr>
          <w:spacing w:val="45"/>
          <w:sz w:val="20"/>
        </w:rPr>
        <w:t xml:space="preserve"> </w:t>
      </w:r>
      <w:r>
        <w:rPr>
          <w:spacing w:val="-2"/>
          <w:sz w:val="20"/>
        </w:rPr>
        <w:t>EQUIPMENTID&gt;</w:t>
      </w:r>
    </w:p>
    <w:p w:rsidR="004C28F5" w:rsidRDefault="00A32800">
      <w:pPr>
        <w:pStyle w:val="a5"/>
        <w:numPr>
          <w:ilvl w:val="0"/>
          <w:numId w:val="27"/>
        </w:numPr>
        <w:tabs>
          <w:tab w:val="left" w:pos="150"/>
        </w:tabs>
        <w:ind w:left="150" w:hanging="150"/>
        <w:rPr>
          <w:sz w:val="20"/>
        </w:rPr>
      </w:pPr>
      <w:r>
        <w:rPr>
          <w:sz w:val="20"/>
        </w:rPr>
        <w:t>&lt;A[5]</w:t>
      </w:r>
      <w:r>
        <w:rPr>
          <w:spacing w:val="26"/>
          <w:sz w:val="20"/>
        </w:rPr>
        <w:t xml:space="preserve"> </w:t>
      </w:r>
      <w:r>
        <w:rPr>
          <w:spacing w:val="-2"/>
          <w:sz w:val="20"/>
        </w:rPr>
        <w:t>CSTSEQ&gt;</w:t>
      </w:r>
    </w:p>
    <w:p w:rsidR="004C28F5" w:rsidRDefault="00A32800">
      <w:pPr>
        <w:pStyle w:val="a5"/>
        <w:numPr>
          <w:ilvl w:val="0"/>
          <w:numId w:val="27"/>
        </w:numPr>
        <w:tabs>
          <w:tab w:val="left" w:pos="150"/>
        </w:tabs>
        <w:ind w:left="150" w:hanging="150"/>
        <w:rPr>
          <w:sz w:val="20"/>
        </w:rPr>
      </w:pPr>
      <w:r>
        <w:rPr>
          <w:sz w:val="20"/>
        </w:rPr>
        <w:t>&lt;A[2]</w:t>
      </w:r>
      <w:r>
        <w:rPr>
          <w:spacing w:val="26"/>
          <w:sz w:val="20"/>
        </w:rPr>
        <w:t xml:space="preserve"> </w:t>
      </w:r>
      <w:r>
        <w:rPr>
          <w:spacing w:val="-2"/>
          <w:sz w:val="20"/>
        </w:rPr>
        <w:t>SLOT&gt;</w:t>
      </w:r>
    </w:p>
    <w:p w:rsidR="004C28F5" w:rsidRDefault="00A32800">
      <w:pPr>
        <w:pStyle w:val="a5"/>
        <w:numPr>
          <w:ilvl w:val="0"/>
          <w:numId w:val="27"/>
        </w:numPr>
        <w:tabs>
          <w:tab w:val="left" w:pos="150"/>
        </w:tabs>
        <w:ind w:left="150" w:hanging="150"/>
        <w:rPr>
          <w:sz w:val="20"/>
        </w:rPr>
      </w:pPr>
      <w:r>
        <w:rPr>
          <w:sz w:val="20"/>
        </w:rPr>
        <w:t>&lt;A[20]</w:t>
      </w:r>
      <w:r>
        <w:rPr>
          <w:spacing w:val="-6"/>
          <w:sz w:val="20"/>
        </w:rPr>
        <w:t xml:space="preserve"> </w:t>
      </w:r>
      <w:r>
        <w:rPr>
          <w:spacing w:val="-2"/>
          <w:sz w:val="20"/>
        </w:rPr>
        <w:t>GLASSID&gt;</w:t>
      </w:r>
    </w:p>
    <w:p w:rsidR="004C28F5" w:rsidRDefault="00A32800">
      <w:pPr>
        <w:pStyle w:val="a5"/>
        <w:numPr>
          <w:ilvl w:val="0"/>
          <w:numId w:val="27"/>
        </w:numPr>
        <w:tabs>
          <w:tab w:val="left" w:pos="150"/>
        </w:tabs>
        <w:ind w:left="150" w:hanging="150"/>
        <w:rPr>
          <w:sz w:val="20"/>
        </w:rPr>
      </w:pPr>
      <w:r>
        <w:rPr>
          <w:sz w:val="20"/>
        </w:rPr>
        <w:t>&lt;A[10]</w:t>
      </w:r>
      <w:r>
        <w:rPr>
          <w:spacing w:val="-6"/>
          <w:sz w:val="20"/>
        </w:rPr>
        <w:t xml:space="preserve"> </w:t>
      </w:r>
      <w:r>
        <w:rPr>
          <w:spacing w:val="-2"/>
          <w:sz w:val="20"/>
        </w:rPr>
        <w:t>CASSETTEID&gt;</w:t>
      </w:r>
    </w:p>
    <w:p w:rsidR="004C28F5" w:rsidRDefault="004C28F5">
      <w:pPr>
        <w:rPr>
          <w:sz w:val="20"/>
        </w:rPr>
        <w:sectPr w:rsidR="004C28F5">
          <w:type w:val="continuous"/>
          <w:pgSz w:w="11910" w:h="16840"/>
          <w:pgMar w:top="1640" w:right="340" w:bottom="1000" w:left="620" w:header="588" w:footer="813" w:gutter="0"/>
          <w:cols w:num="2" w:space="720" w:equalWidth="0">
            <w:col w:w="1014" w:space="18"/>
            <w:col w:w="9918"/>
          </w:cols>
        </w:sectPr>
      </w:pPr>
    </w:p>
    <w:p w:rsidR="004C28F5" w:rsidRDefault="004C28F5">
      <w:pPr>
        <w:pStyle w:val="a3"/>
      </w:pPr>
    </w:p>
    <w:p w:rsidR="004C28F5" w:rsidRDefault="004C28F5">
      <w:pPr>
        <w:pStyle w:val="a3"/>
        <w:spacing w:before="30"/>
      </w:pPr>
    </w:p>
    <w:p w:rsidR="004C28F5" w:rsidRDefault="00A32800">
      <w:pPr>
        <w:pStyle w:val="a3"/>
        <w:ind w:left="232"/>
      </w:pPr>
      <w:r>
        <w:t>Exception:</w:t>
      </w:r>
      <w:r>
        <w:rPr>
          <w:spacing w:val="-4"/>
        </w:rPr>
        <w:t xml:space="preserve"> </w:t>
      </w:r>
      <w:r>
        <w:t>If</w:t>
      </w:r>
      <w:r>
        <w:rPr>
          <w:spacing w:val="-3"/>
        </w:rPr>
        <w:t xml:space="preserve"> </w:t>
      </w:r>
      <w:r>
        <w:t>when</w:t>
      </w:r>
      <w:r>
        <w:rPr>
          <w:spacing w:val="-4"/>
        </w:rPr>
        <w:t xml:space="preserve"> </w:t>
      </w:r>
      <w:r>
        <w:t>CSTIDACK</w:t>
      </w:r>
      <w:r>
        <w:rPr>
          <w:spacing w:val="-3"/>
        </w:rPr>
        <w:t xml:space="preserve"> </w:t>
      </w:r>
      <w:r>
        <w:t>is</w:t>
      </w:r>
      <w:r>
        <w:rPr>
          <w:spacing w:val="-5"/>
        </w:rPr>
        <w:t xml:space="preserve"> </w:t>
      </w:r>
      <w:r>
        <w:t>2,</w:t>
      </w:r>
      <w:r>
        <w:rPr>
          <w:spacing w:val="-7"/>
        </w:rPr>
        <w:t xml:space="preserve"> </w:t>
      </w:r>
      <w:r>
        <w:t>The</w:t>
      </w:r>
      <w:r>
        <w:rPr>
          <w:spacing w:val="-4"/>
        </w:rPr>
        <w:t xml:space="preserve"> </w:t>
      </w:r>
      <w:r>
        <w:t>host</w:t>
      </w:r>
      <w:r>
        <w:rPr>
          <w:spacing w:val="-5"/>
        </w:rPr>
        <w:t xml:space="preserve"> </w:t>
      </w:r>
      <w:r>
        <w:t>sends</w:t>
      </w:r>
      <w:r>
        <w:rPr>
          <w:spacing w:val="-5"/>
        </w:rPr>
        <w:t xml:space="preserve"> </w:t>
      </w:r>
      <w:r>
        <w:t>a</w:t>
      </w:r>
      <w:r>
        <w:rPr>
          <w:spacing w:val="-4"/>
        </w:rPr>
        <w:t xml:space="preserve"> </w:t>
      </w:r>
      <w:r>
        <w:t>zero-length</w:t>
      </w:r>
      <w:r>
        <w:rPr>
          <w:spacing w:val="-5"/>
        </w:rPr>
        <w:t xml:space="preserve"> </w:t>
      </w:r>
      <w:r>
        <w:t>list</w:t>
      </w:r>
      <w:r>
        <w:rPr>
          <w:spacing w:val="-5"/>
        </w:rPr>
        <w:t xml:space="preserve"> </w:t>
      </w:r>
      <w:r>
        <w:t>to</w:t>
      </w:r>
      <w:r>
        <w:rPr>
          <w:spacing w:val="-3"/>
        </w:rPr>
        <w:t xml:space="preserve"> </w:t>
      </w:r>
      <w:r>
        <w:t>the</w:t>
      </w:r>
      <w:r>
        <w:rPr>
          <w:spacing w:val="-4"/>
        </w:rPr>
        <w:t xml:space="preserve"> </w:t>
      </w:r>
      <w:r>
        <w:rPr>
          <w:spacing w:val="-2"/>
        </w:rPr>
        <w:t>Equipment.</w:t>
      </w:r>
    </w:p>
    <w:p w:rsidR="004C28F5" w:rsidRDefault="004C28F5">
      <w:pPr>
        <w:pStyle w:val="a3"/>
      </w:pPr>
    </w:p>
    <w:p w:rsidR="004C28F5" w:rsidRDefault="004C28F5">
      <w:pPr>
        <w:pStyle w:val="a3"/>
      </w:pPr>
    </w:p>
    <w:p w:rsidR="004C28F5" w:rsidRDefault="004C28F5">
      <w:pPr>
        <w:pStyle w:val="a3"/>
      </w:pPr>
    </w:p>
    <w:p w:rsidR="004C28F5" w:rsidRDefault="004C28F5">
      <w:pPr>
        <w:pStyle w:val="a3"/>
        <w:spacing w:before="107"/>
      </w:pPr>
    </w:p>
    <w:p w:rsidR="004C28F5" w:rsidRDefault="00A32800">
      <w:pPr>
        <w:pStyle w:val="a5"/>
        <w:numPr>
          <w:ilvl w:val="2"/>
          <w:numId w:val="122"/>
        </w:numPr>
        <w:tabs>
          <w:tab w:val="left" w:pos="1151"/>
        </w:tabs>
        <w:spacing w:before="0"/>
        <w:ind w:left="1151" w:hanging="919"/>
        <w:rPr>
          <w:rFonts w:ascii="Microsoft JhengHei"/>
          <w:sz w:val="24"/>
        </w:rPr>
      </w:pPr>
      <w:bookmarkStart w:id="98" w:name="_bookmark97"/>
      <w:bookmarkEnd w:id="98"/>
      <w:r>
        <w:rPr>
          <w:sz w:val="24"/>
        </w:rPr>
        <w:t>S7F15</w:t>
      </w:r>
      <w:r>
        <w:rPr>
          <w:spacing w:val="-3"/>
          <w:sz w:val="24"/>
        </w:rPr>
        <w:t xml:space="preserve"> </w:t>
      </w:r>
      <w:r>
        <w:rPr>
          <w:sz w:val="24"/>
        </w:rPr>
        <w:t>Equipment</w:t>
      </w:r>
      <w:r>
        <w:rPr>
          <w:spacing w:val="-2"/>
          <w:sz w:val="24"/>
        </w:rPr>
        <w:t xml:space="preserve"> </w:t>
      </w:r>
      <w:r>
        <w:t>Recipe</w:t>
      </w:r>
      <w:r>
        <w:rPr>
          <w:spacing w:val="-2"/>
        </w:rPr>
        <w:t xml:space="preserve"> Request</w:t>
      </w:r>
    </w:p>
    <w:p w:rsidR="004C28F5" w:rsidRDefault="00A32800">
      <w:pPr>
        <w:pStyle w:val="5"/>
        <w:tabs>
          <w:tab w:val="left" w:pos="8936"/>
        </w:tabs>
        <w:spacing w:before="61"/>
        <w:rPr>
          <w:b w:val="0"/>
        </w:rPr>
      </w:pPr>
      <w:r>
        <w:t>S7,F15</w:t>
      </w:r>
      <w:r>
        <w:rPr>
          <w:spacing w:val="-7"/>
        </w:rPr>
        <w:t xml:space="preserve"> </w:t>
      </w:r>
      <w:r>
        <w:t>Equipment</w:t>
      </w:r>
      <w:r>
        <w:rPr>
          <w:spacing w:val="-6"/>
        </w:rPr>
        <w:t xml:space="preserve"> </w:t>
      </w:r>
      <w:r>
        <w:t>Recipe</w:t>
      </w:r>
      <w:r>
        <w:rPr>
          <w:spacing w:val="-7"/>
        </w:rPr>
        <w:t xml:space="preserve"> </w:t>
      </w:r>
      <w:r>
        <w:rPr>
          <w:spacing w:val="-2"/>
        </w:rPr>
        <w:t>Request</w:t>
      </w:r>
      <w:r>
        <w:tab/>
      </w:r>
      <w:r>
        <w:rPr>
          <w:b w:val="0"/>
        </w:rPr>
        <w:t>S,</w:t>
      </w:r>
      <w:r>
        <w:rPr>
          <w:b w:val="0"/>
          <w:spacing w:val="-2"/>
        </w:rPr>
        <w:t xml:space="preserve"> </w:t>
      </w:r>
      <w:r>
        <w:rPr>
          <w:b w:val="0"/>
          <w:spacing w:val="-5"/>
        </w:rPr>
        <w:t>H</w:t>
      </w:r>
      <w:r>
        <w:rPr>
          <w:rFonts w:ascii="Symbol" w:hAnsi="Symbol"/>
          <w:b w:val="0"/>
          <w:spacing w:val="-5"/>
        </w:rPr>
        <w:t></w:t>
      </w:r>
      <w:r>
        <w:rPr>
          <w:b w:val="0"/>
          <w:spacing w:val="-5"/>
        </w:rPr>
        <w:t>E</w:t>
      </w:r>
    </w:p>
    <w:p w:rsidR="004C28F5" w:rsidRDefault="00A32800">
      <w:pPr>
        <w:pStyle w:val="a3"/>
        <w:spacing w:before="123" w:line="376" w:lineRule="auto"/>
        <w:ind w:left="232" w:right="3285"/>
      </w:pPr>
      <w:r>
        <w:t>Description:</w:t>
      </w:r>
      <w:r>
        <w:rPr>
          <w:spacing w:val="-4"/>
        </w:rPr>
        <w:t xml:space="preserve"> </w:t>
      </w:r>
      <w:r>
        <w:t>This</w:t>
      </w:r>
      <w:r>
        <w:rPr>
          <w:spacing w:val="-3"/>
        </w:rPr>
        <w:t xml:space="preserve"> </w:t>
      </w:r>
      <w:r>
        <w:t>message</w:t>
      </w:r>
      <w:r>
        <w:rPr>
          <w:spacing w:val="-3"/>
        </w:rPr>
        <w:t xml:space="preserve"> </w:t>
      </w:r>
      <w:r>
        <w:t>is</w:t>
      </w:r>
      <w:r>
        <w:rPr>
          <w:spacing w:val="-4"/>
        </w:rPr>
        <w:t xml:space="preserve"> </w:t>
      </w:r>
      <w:r>
        <w:t>used</w:t>
      </w:r>
      <w:r>
        <w:rPr>
          <w:spacing w:val="-3"/>
        </w:rPr>
        <w:t xml:space="preserve"> </w:t>
      </w:r>
      <w:r>
        <w:t>to</w:t>
      </w:r>
      <w:r>
        <w:rPr>
          <w:spacing w:val="-3"/>
        </w:rPr>
        <w:t xml:space="preserve"> </w:t>
      </w:r>
      <w:r>
        <w:t>request recipe</w:t>
      </w:r>
      <w:r>
        <w:rPr>
          <w:spacing w:val="-3"/>
        </w:rPr>
        <w:t xml:space="preserve"> </w:t>
      </w:r>
      <w:r>
        <w:t>ID</w:t>
      </w:r>
      <w:r>
        <w:rPr>
          <w:spacing w:val="-3"/>
        </w:rPr>
        <w:t xml:space="preserve"> </w:t>
      </w:r>
      <w:r>
        <w:t>that</w:t>
      </w:r>
      <w:r>
        <w:rPr>
          <w:spacing w:val="-2"/>
        </w:rPr>
        <w:t xml:space="preserve"> </w:t>
      </w:r>
      <w:r>
        <w:t>a</w:t>
      </w:r>
      <w:r>
        <w:rPr>
          <w:spacing w:val="-3"/>
        </w:rPr>
        <w:t xml:space="preserve"> </w:t>
      </w:r>
      <w:r>
        <w:t>equipment</w:t>
      </w:r>
      <w:r>
        <w:rPr>
          <w:spacing w:val="-3"/>
        </w:rPr>
        <w:t xml:space="preserve"> </w:t>
      </w:r>
      <w:r>
        <w:t>requires</w:t>
      </w:r>
      <w:r>
        <w:rPr>
          <w:spacing w:val="-4"/>
        </w:rPr>
        <w:t xml:space="preserve"> </w:t>
      </w:r>
      <w:r>
        <w:t>to</w:t>
      </w:r>
      <w:r>
        <w:rPr>
          <w:spacing w:val="-3"/>
        </w:rPr>
        <w:t xml:space="preserve"> </w:t>
      </w:r>
      <w:r>
        <w:t>CIM-PC. Item Definition:</w:t>
      </w:r>
    </w:p>
    <w:p w:rsidR="004C28F5" w:rsidRDefault="00A32800">
      <w:pPr>
        <w:pStyle w:val="a3"/>
        <w:tabs>
          <w:tab w:val="left" w:pos="4233"/>
        </w:tabs>
        <w:spacing w:line="228" w:lineRule="exact"/>
        <w:ind w:left="1031"/>
      </w:pPr>
      <w:r>
        <w:rPr>
          <w:spacing w:val="-2"/>
        </w:rPr>
        <w:t>&lt;EQUIPMENTID&gt;:</w:t>
      </w:r>
      <w:r>
        <w:tab/>
        <w:t>[ASCII</w:t>
      </w:r>
      <w:r>
        <w:rPr>
          <w:spacing w:val="-7"/>
        </w:rPr>
        <w:t xml:space="preserve"> </w:t>
      </w:r>
      <w:r>
        <w:t>22</w:t>
      </w:r>
      <w:r>
        <w:rPr>
          <w:spacing w:val="-5"/>
        </w:rPr>
        <w:t xml:space="preserve"> </w:t>
      </w:r>
      <w:r>
        <w:t>Bytes]</w:t>
      </w:r>
      <w:r>
        <w:rPr>
          <w:spacing w:val="-5"/>
        </w:rPr>
        <w:t xml:space="preserve"> </w:t>
      </w:r>
      <w:r>
        <w:t>Equipment</w:t>
      </w:r>
      <w:r>
        <w:rPr>
          <w:spacing w:val="-5"/>
        </w:rPr>
        <w:t xml:space="preserve"> ID.</w:t>
      </w:r>
    </w:p>
    <w:p w:rsidR="004C28F5" w:rsidRDefault="00A32800">
      <w:pPr>
        <w:pStyle w:val="a3"/>
        <w:tabs>
          <w:tab w:val="left" w:pos="4233"/>
        </w:tabs>
        <w:spacing w:before="130"/>
        <w:ind w:left="1031"/>
      </w:pPr>
      <w:r>
        <w:rPr>
          <w:spacing w:val="-2"/>
        </w:rPr>
        <w:t>&lt;PPID&gt;:</w:t>
      </w:r>
      <w:r>
        <w:tab/>
        <w:t>[ASCII</w:t>
      </w:r>
      <w:r>
        <w:rPr>
          <w:spacing w:val="-7"/>
        </w:rPr>
        <w:t xml:space="preserve"> </w:t>
      </w:r>
      <w:r>
        <w:t>20</w:t>
      </w:r>
      <w:r>
        <w:rPr>
          <w:spacing w:val="-5"/>
        </w:rPr>
        <w:t xml:space="preserve"> </w:t>
      </w:r>
      <w:r>
        <w:t>Bytes]</w:t>
      </w:r>
      <w:r>
        <w:rPr>
          <w:spacing w:val="-7"/>
        </w:rPr>
        <w:t xml:space="preserve"> </w:t>
      </w:r>
      <w:r>
        <w:t>Process</w:t>
      </w:r>
      <w:r>
        <w:rPr>
          <w:spacing w:val="-7"/>
        </w:rPr>
        <w:t xml:space="preserve"> </w:t>
      </w:r>
      <w:r>
        <w:t>Program</w:t>
      </w:r>
      <w:r>
        <w:rPr>
          <w:spacing w:val="-10"/>
        </w:rPr>
        <w:t xml:space="preserve"> </w:t>
      </w:r>
      <w:r>
        <w:rPr>
          <w:spacing w:val="-5"/>
        </w:rPr>
        <w:t>ID</w:t>
      </w:r>
    </w:p>
    <w:p w:rsidR="004C28F5" w:rsidRDefault="00A32800">
      <w:pPr>
        <w:pStyle w:val="a3"/>
        <w:spacing w:before="130"/>
        <w:ind w:left="232"/>
      </w:pPr>
      <w:r>
        <w:rPr>
          <w:spacing w:val="-2"/>
        </w:rPr>
        <w:t>Structure:</w:t>
      </w:r>
    </w:p>
    <w:p w:rsidR="004C28F5" w:rsidRDefault="00A32800">
      <w:pPr>
        <w:spacing w:before="130"/>
        <w:ind w:left="232"/>
        <w:rPr>
          <w:sz w:val="20"/>
        </w:rPr>
      </w:pPr>
      <w:r>
        <w:rPr>
          <w:sz w:val="20"/>
        </w:rPr>
        <w:t>L,</w:t>
      </w:r>
      <w:r>
        <w:rPr>
          <w:spacing w:val="-4"/>
          <w:sz w:val="20"/>
        </w:rPr>
        <w:t xml:space="preserve"> </w:t>
      </w:r>
      <w:r>
        <w:rPr>
          <w:spacing w:val="-10"/>
          <w:sz w:val="20"/>
        </w:rPr>
        <w:t>2</w:t>
      </w:r>
    </w:p>
    <w:p w:rsidR="004C28F5" w:rsidRDefault="00A32800">
      <w:pPr>
        <w:pStyle w:val="a5"/>
        <w:numPr>
          <w:ilvl w:val="0"/>
          <w:numId w:val="26"/>
        </w:numPr>
        <w:tabs>
          <w:tab w:val="left" w:pos="1181"/>
        </w:tabs>
        <w:ind w:left="1181" w:hanging="150"/>
        <w:rPr>
          <w:sz w:val="20"/>
        </w:rPr>
      </w:pPr>
      <w:r>
        <w:rPr>
          <w:sz w:val="20"/>
        </w:rPr>
        <w:t>&lt;A[22]</w:t>
      </w:r>
      <w:r>
        <w:rPr>
          <w:spacing w:val="-5"/>
          <w:sz w:val="20"/>
        </w:rPr>
        <w:t xml:space="preserve"> </w:t>
      </w:r>
      <w:r>
        <w:rPr>
          <w:spacing w:val="-2"/>
          <w:sz w:val="20"/>
        </w:rPr>
        <w:t>EQUIPMENTID&gt;</w:t>
      </w:r>
    </w:p>
    <w:p w:rsidR="004C28F5" w:rsidRDefault="004C28F5">
      <w:pPr>
        <w:rPr>
          <w:sz w:val="20"/>
        </w:rPr>
        <w:sectPr w:rsidR="004C28F5">
          <w:type w:val="continuous"/>
          <w:pgSz w:w="11910" w:h="16840"/>
          <w:pgMar w:top="1640" w:right="340" w:bottom="1000" w:left="620" w:header="588" w:footer="813" w:gutter="0"/>
          <w:cols w:space="720"/>
        </w:sectPr>
      </w:pPr>
    </w:p>
    <w:p w:rsidR="004C28F5" w:rsidRDefault="004C28F5">
      <w:pPr>
        <w:pStyle w:val="a3"/>
        <w:spacing w:before="114"/>
      </w:pPr>
    </w:p>
    <w:p w:rsidR="004C28F5" w:rsidRDefault="00A32800">
      <w:pPr>
        <w:pStyle w:val="a5"/>
        <w:numPr>
          <w:ilvl w:val="0"/>
          <w:numId w:val="26"/>
        </w:numPr>
        <w:tabs>
          <w:tab w:val="left" w:pos="1181"/>
        </w:tabs>
        <w:spacing w:before="0"/>
        <w:ind w:left="1181" w:hanging="150"/>
        <w:rPr>
          <w:sz w:val="20"/>
        </w:rPr>
      </w:pPr>
      <w:r>
        <w:rPr>
          <w:sz w:val="20"/>
        </w:rPr>
        <w:t>&lt;A[20]</w:t>
      </w:r>
      <w:r>
        <w:rPr>
          <w:spacing w:val="-7"/>
          <w:sz w:val="20"/>
        </w:rPr>
        <w:t xml:space="preserve"> </w:t>
      </w:r>
      <w:r>
        <w:rPr>
          <w:spacing w:val="-2"/>
          <w:sz w:val="20"/>
        </w:rPr>
        <w:t>PPID&gt;</w:t>
      </w:r>
    </w:p>
    <w:p w:rsidR="004C28F5" w:rsidRDefault="004C28F5">
      <w:pPr>
        <w:pStyle w:val="a3"/>
        <w:spacing w:before="77"/>
      </w:pPr>
    </w:p>
    <w:p w:rsidR="004C28F5" w:rsidRDefault="00A32800">
      <w:pPr>
        <w:pStyle w:val="4"/>
        <w:numPr>
          <w:ilvl w:val="2"/>
          <w:numId w:val="122"/>
        </w:numPr>
        <w:tabs>
          <w:tab w:val="left" w:pos="1151"/>
        </w:tabs>
        <w:ind w:left="1151" w:hanging="919"/>
        <w:rPr>
          <w:rFonts w:ascii="Microsoft JhengHei"/>
        </w:rPr>
      </w:pPr>
      <w:bookmarkStart w:id="99" w:name="_bookmark98"/>
      <w:bookmarkEnd w:id="99"/>
      <w:r>
        <w:t>S7F16</w:t>
      </w:r>
      <w:r>
        <w:rPr>
          <w:spacing w:val="-2"/>
        </w:rPr>
        <w:t xml:space="preserve"> </w:t>
      </w:r>
      <w:r>
        <w:t>Equipment</w:t>
      </w:r>
      <w:r>
        <w:rPr>
          <w:spacing w:val="-2"/>
        </w:rPr>
        <w:t xml:space="preserve"> </w:t>
      </w:r>
      <w:r>
        <w:t>Recipe</w:t>
      </w:r>
      <w:r>
        <w:rPr>
          <w:spacing w:val="-1"/>
        </w:rPr>
        <w:t xml:space="preserve"> </w:t>
      </w:r>
      <w:r>
        <w:rPr>
          <w:spacing w:val="-4"/>
        </w:rPr>
        <w:t>Reply</w:t>
      </w:r>
    </w:p>
    <w:p w:rsidR="004C28F5" w:rsidRDefault="00A32800">
      <w:pPr>
        <w:pStyle w:val="5"/>
        <w:tabs>
          <w:tab w:val="left" w:pos="9034"/>
        </w:tabs>
        <w:spacing w:before="61"/>
        <w:rPr>
          <w:b w:val="0"/>
        </w:rPr>
      </w:pPr>
      <w:r>
        <w:t>S7,F16</w:t>
      </w:r>
      <w:r>
        <w:rPr>
          <w:spacing w:val="-7"/>
        </w:rPr>
        <w:t xml:space="preserve"> </w:t>
      </w:r>
      <w:r>
        <w:t>Equipment</w:t>
      </w:r>
      <w:r>
        <w:rPr>
          <w:spacing w:val="-6"/>
        </w:rPr>
        <w:t xml:space="preserve"> </w:t>
      </w:r>
      <w:r>
        <w:t>Recipe</w:t>
      </w:r>
      <w:r>
        <w:rPr>
          <w:spacing w:val="-7"/>
        </w:rPr>
        <w:t xml:space="preserve"> </w:t>
      </w:r>
      <w:r>
        <w:rPr>
          <w:spacing w:val="-2"/>
        </w:rPr>
        <w:t>Reply</w:t>
      </w:r>
      <w:r>
        <w:tab/>
      </w:r>
      <w:r>
        <w:rPr>
          <w:b w:val="0"/>
          <w:spacing w:val="-2"/>
        </w:rPr>
        <w:t>S,H</w:t>
      </w:r>
      <w:r>
        <w:rPr>
          <w:rFonts w:ascii="Symbol" w:hAnsi="Symbol"/>
          <w:b w:val="0"/>
          <w:spacing w:val="-2"/>
        </w:rPr>
        <w:t></w:t>
      </w:r>
      <w:r>
        <w:rPr>
          <w:b w:val="0"/>
          <w:spacing w:val="-2"/>
        </w:rPr>
        <w:t>E</w:t>
      </w:r>
    </w:p>
    <w:p w:rsidR="004C28F5" w:rsidRDefault="00A32800">
      <w:pPr>
        <w:pStyle w:val="a3"/>
        <w:spacing w:before="122" w:line="376" w:lineRule="auto"/>
        <w:ind w:left="232" w:right="6181"/>
      </w:pPr>
      <w:r>
        <w:rPr>
          <w:noProof/>
          <w:lang w:eastAsia="zh-CN"/>
        </w:rPr>
        <mc:AlternateContent>
          <mc:Choice Requires="wps">
            <w:drawing>
              <wp:anchor distT="0" distB="0" distL="0" distR="0" simplePos="0" relativeHeight="251717632" behindDoc="1" locked="0" layoutInCell="1" allowOverlap="1">
                <wp:simplePos x="0" y="0"/>
                <wp:positionH relativeFrom="page">
                  <wp:posOffset>790130</wp:posOffset>
                </wp:positionH>
                <wp:positionV relativeFrom="paragraph">
                  <wp:posOffset>506510</wp:posOffset>
                </wp:positionV>
                <wp:extent cx="6004560" cy="6076950"/>
                <wp:effectExtent l="0" t="0" r="0" b="0"/>
                <wp:wrapNone/>
                <wp:docPr id="267" name="Graphic 2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76465FF0" id="Graphic 267" o:spid="_x0000_s1026" style="position:absolute;left:0;text-align:left;margin-left:62.2pt;margin-top:39.9pt;width:472.8pt;height:478.5pt;z-index:-251598848;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5n0XtB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UwL9dXj7tPHNIfXR72Vwjo89PxLXR/ffrLwbZ4fPrT/ua/&#10;j/zDm1/9i/3h6DRf7g6fjJYNXn2p0v7lLO3bL6erG/5y7royzRzKDf82d8u8TfU83uzexo/f/HQ8&#10;/fF2X5fa/fyn46kd14f4bvcxvrv58hjfHjh0O+6Hetyn6yuO+3B9xXG/b8f9tDvZzxl/9u3V52e8&#10;fPzKiv37p/3Ptz/sK+XJNtL367qs4/UVLE9LV8q02Zqw/JXy4fFXP9Et0zzM7SemrR+7wX8i6OLr&#10;U/sN3byi141+HudpqWfAbwi6+Br00zQU58h+dFT041KG4jsY+rkofvoyD1hx3fHcj00nLvKzrZzj&#10;5OTb1i9Tut1tKmX21ddx6npB3k9l2drq67zOS2hMCCW+NuGsy1g2l826lbmfU2bWYZ2Goa2+9cOy&#10;5asvazeP6K9JZhtGfiBdfRm2NQ5qG6ZpGlPyeZmHvg9mtm1Zc3J2+pUcpcvJp21EuVyQ21KKIJ+G&#10;cQ1ylIzf1NQ+5B1fm9ynHkPBnZhk1mktXb56WboO4TXycZjWMKpYNb621cuwbkMoQTdMaGfGzLgu&#10;2+CCXOa1n3OFHys3jRmOrAi5j93cL746CskZp8wM84YHaatjetuc6ztS7/GKVTLTtpU1l/vQd+et&#10;omCYYsoMzszss63eDz3amQmyn7etc2YwWunJcO7YZ10djzMuYvUyz3jTSj6u3YgTSZkpvR18Ix/7&#10;cchttS/DNLppDyu/SpFvc++rD6XDVnJm5mHB71ZmeqxceIJ+7dfB5d5P64oyZ1sdCAnFPTanNAkP&#10;PIwL9tyY6VZ2WvLViU+zm3Y3ofA5M2M/z6HA3VCMsYz3ER3YgpluGIVk8BTd1KypbOtUcFHZ6gXf&#10;srZTLTixoRO8j9PozJQVH1Xy1ZFF17dTLesMM7kS4Ig2SEwJyrpySnk4GPqhg6SS47nXPhckTiY8&#10;cNkwJqEE5BmrhzIE2Sv/DgkGVPWXLRfByzN33RHGhMYUcphYeyNXyS1vIKo6dT8u3ZafKCRTWMba&#10;bV3uHguuvW1yGOa55OcTlEsZEWSmhfjotuo4jFuXKwm25vwa5yoXHMvg2UtBQUQqNZQ+MqmC1Qlt&#10;Hclu3NtO3diJM5zKjPuu+jGVqcd5ZQKxdCLCiqWDeUjcSNKcmkRzGnPq3nyIe+aZYIo4M1YIEpxK&#10;43whOva59vX4s9VPfpl6bcPbEnKxJENF8wmbjMQFtkTSNWzbGJXDuvSzUK2xdOdCY+P8MYxMMuM6&#10;4CSaZLaRRCSXDJq4RtmwzeskoooZ/eiazjasJMiYmTqqqkY+d+xUpHQThYLbEVIp7DVffRtIV+pW&#10;544fFUXGjOj6dkwzIu233PxnWHe/YgkPrjRlZqFQIPU3W4J83kS9tnBMrpGVvM+ZWce+d52pzAi5&#10;U8z2qFVjZto6wTtVDhmFk5d+HHPvvJF8LEHeLyTfqWT6DvFFCkiaPFK6ZUrTd/g5jr66pY30bspl&#10;0xMSMWqnp5IVFRhFTImYO1FKjmSEKT896cu5OiVqiPyipxTpgx/ccRFn2/ecFuGz7nehMBF542Ww&#10;Iuqpm4f98bZtyZCQfwgRoaI6H0JPunlOTC4iIlS2nETbBjpEaMnFSl2wUkHWbaN+lGSCHufkFsZ3&#10;5J+5d+AUqKyaERS+I6aI9TuKiUhSC4on1BRPGH68cMoqF+up3Lre+aFCo2LN+XlGP0EN5iLogVAi&#10;CxmGlbxZ0A9oWtROC1FO7LdQO0XMxdlRsOTrgwIuuOR6vmMhRxf843g6Im2j5/CIYqlZYuhnJAVP&#10;PVCu5/RUkwHU8LNsJ6enpj+DUnBfRrH+gP9fIwscSy+yVqsNqJx8vyA7Ak3p8WwlAA/q0pmwne6X&#10;rOiM8JEtFfLvnL6sG8hClT8WT84k6KlcyHQbPcW0yDSwv+5ckGKOAlEhc1nO3gHDIVhm3FOBzOB6&#10;lZmOaHMGcMMnxteGNQEarh7xqqUL28IZRO1tpr5suSqQ+gIfVWaoMLtJaQ6I+XwuMYEFBDZFgIT9&#10;dlKEi5UaOZUNAZIiymtSojV5TU7fk8J+pQfUUPRU3V7dFSpY3Hq+/jAstEWafKgLyScEPfmD6wJp&#10;vPnCnH4EXPO0sxiepTwtaAb4RJwXRiM0n+AD/NnoKT26RdFP/Rmg2CZwFuVp18V4cGUm3xDymYgt&#10;UYCgSmCLuXwmnAeJflt/3VaVkOErx0CVe5AiAeQ+j3Qvi1y/NTKOoCZhX9O2qAQOE589EgG1EthF&#10;ZCzkF57wlYWjEJ6NdHIBy2v6sOA4lb2UjvaI6xtFDiqanxf6OTmwCNQBHibsEf1fvHQhCyNREvpD&#10;6AyMoaI6VBqZr+2BWUAX235nwrbK9AwWtY6gQWi0VjZRBhLpKKKbftKkIhUQ59XRgPHqCHrgdCHP&#10;bsRhuT+cCxaT24slj+ft0usDBMnEQ7CI/hG2iObl3mHr6Ta6cJZ+W0TaQGkXHR58LTvPfSG6O3lQ&#10;RyxlFKECVTRp1JPiRykL062SxeJKnBxgVzgSypzwI4CdACu5IFkdUKquPtFJ6tVWQQOiZYORbCUP&#10;0tShAQcQXEZDErJTtYN09ACgrBaQKTkGeHaZgDDCpLZuGCLbGTgxYSEbTtgDNMjrrKAMcqnQd5or&#10;wGvKnug2R6sBWI4mSyoaK9jPTUqcAT5T0Fu51OzPwFK6rDk9+cgIfljjFZZOsBP0hGfSy0ZPmSbU&#10;En9Gn8mTR5hXuSZIDKitKybt2U20HolVgOm+X1JZDfIDYUQlN3Vk/bkV9gD7HEDbL0Y7KPwZjSnI&#10;sMnH8E3h782HRKUCKkcAyuVPM7+PZNzAeaU/dDSNh8YP0qLKyWyLsgaDdXnSfxxE9g49xYHL5yWV&#10;Ij0E6qvGzzh2k6osDR2JNrrNGkxC/y0mR1Oftt6g7OUiFhNFzSsAPvSYJ0Yj6qaRqPWi/BAuAT60&#10;5VCGZmbWPrQUNDs20hZCfwsuZhFkNYKeDoybzQjGD3Qo6MEAPA0gyWCYIHYQYoqvrQa0jm6kMS+j&#10;p6b3tBk4FoQ3D+x45X7wHhLyoQAXag09czPtBHqwHNUk44wodP3EsHoFcFlZGvIcsDiRmOBGrPXg&#10;66+YUO4mKCmIFA3QGIcVxCF308Q5WpLn9cHv1fkyScaa5iYIAvi5PGJf1ujQg9cwG1q2mx8CeRxp&#10;dOQ0l8wGlWZQwat3tIiAnKo1JJZw1G3bcEQRYu1R/MiDCtgy9Wa+PrkwDbe2PkgBIJ+gp1igorZj&#10;QD/w9fkx0CAYSLKdniRUmQ0BJsyyjmgINUXkZMGes5Kxmsllbgics8N8nR8gLJxeSk99hkN0+klO&#10;DjHKxqBf8LMVYo9YvyO3DH2w7Ea4FSClJdAfmvqGRKT8FxIyUud6XoONEon9lgUY3PWN5I8GoVgf&#10;SCbQFmvWqP2SClmTvvIzGjyj9kunOeQDwGqYY7rfEbSLFk3bL9apzpfZLoZGnJ95Zq4sX9+8UOCe&#10;gFHWts74GbqR3qHrP6a5Upln9ERSKnaX/4T1Kn4oFmzerO4XoMlcfLo+qTGATqOnQGVkQtAv81kf&#10;0GZqYUFPye7ZMUkEPlGc1wRYcT5fAr3K5shFbaS4nS+VhOZ/2Xy0iQZPQUA5/7SpaWX5+mizCDOc&#10;F8Vs+GdEK9KU3sZsPOzZ+Idlpul5kWORqjR+GL+0zDSnxzsEuoryWSWU0jO8ELMUHC9Zk6JnbM2z&#10;44JnN9+Srk/jCqfW+Ef4/JfSW+uKSYRGj2/HA+X0FyPwa4b5ucxg4r4JvOj50C6FebJjJv89W8GC&#10;8En5NqymofFuak3xRwTMzZjWFzlWEytDlXAk3AooVhTF1OgESkFPB6B4u2ykhqZiTPkHFatz25V/&#10;SgGppiSI4HBtv4i2V+1fG5TysMFgERNiuXywrHN7kGYcGYgwMzBK/HrjhzCDTYj9zvT7Wtig2Q37&#10;an2iAGda5cMQgY06C7MBoXL5jGAGqihGPlRwbX1K+l5MIdnQQRShBrcO6nzRhkg7AFtBpAX/QPSb&#10;t5epoeUQJ34QQw75A1sr+eCFhtB/EB4DNFJ5GhQLcF7lT7Oe2kbQk+k5KEQ7jOJHrG9jaI4Sj+i/&#10;DJOkufiUxg8IwyrGANGAyVqszT8A+ag0iFnrxUFuut1AJiJN36j1/IIKUZsBBXG+EGDkjR/G66yy&#10;T+W/2R0Plz8TuAC0KT2AHBib79dGhkUYJsR8bXIiHbL2fP2LHv01w8Y24kbbJsgZ6VSF0l0MG0Q/&#10;q0iamwAnEsNG+H3gRHdDNs0pqgf6igYb1PWpDjdl9oxhXNjBK4qJ6Qogco9lnPTXkdhLYqIkBveL&#10;6NEz6ZMnLXgsmxBoYmWek75Fqh2/oidJBtRT9DSFXbsJTuxI0NO88WEpoveoLkgRMGyIv/HP0Bpp&#10;YL4+4RgctdHT+1QtQwvvAcnTvbIGnFi/A2Fz78VgJa4gp4f7Lrwp+Tugv6DvGXX18wVtIAtM6blx&#10;wxm5N5o2irg8SSb80rh070L1bQl85r0o2wgC4a3Jn0Q0xszOo6xg/7RcBP82uuW9LuICwUbwQ6hk&#10;rqSdLygJbiDnH+jP2vzNrYC7qSSc2RtQKqcHfhLZJeaFyF2etEcYbs354U5VjPrCPCWXkA8C5A5k&#10;4wfEh9CZrw//MRxmg7l0AAS9Xb1wD8S05wvkjzh9vwROG7rP9YfZxTgva5eJFj76wzyh2y8AwiKy&#10;M/TTUKEmH3BYxuNzfkiYbCq46gO2Saos6BcKz6AntRMjCzg0pgVDnpb5KntnjCOye1ZXLR2b8LE2&#10;YOUfTIL2aco/M74mdKeHs3N3I8JYfG29ARiwEsbpiS6iBYe/pMXq+6VXSVMw5weJE+ja+iMzXEJ/&#10;iEdAZW6PtK2pD8X6z+Ldy+LXb4uPXD1iTKPx/wL9ZB7OhmQqPegNAs3lQwuNAq6tT4ObtEbYO8bC&#10;VE1bH9AMhDGVj/lzUIngp/qK3H4BKl1/4B98XfBvA75+9epF+60Yc8sfqB1soCvnnwzA2vKm/6Ro&#10;3PoV++W6E+OXTg8MJvKHgXnaGDOB/wrIp/IBBKMz4etTPhDLcno8nINCIBEk6+J8cQ9AiXV9ikmq&#10;JRFfCHHcynH6lash4rwmZnAiXwLyVgMYVBvgL27vlK50ffP9MuFmOWrzVwwYqHyAaoYE1+nJT1Tv&#10;jRwGpLXRg6HauGEqf25YUvQ7vV3TicIk/GB8bf5wMFDUQVRQKjpA4rwAR2LY3SanJ+H/B1Jya4NX&#10;+dj0gNJnG3KM/J8fpWLN98skOtf62/oEDsxH0HNXyC+7kd0SDoQ+k78BqLT1meW1G4mp/MF2YNrp&#10;GagU1Tn+iislrm/WcBTxjvwWtj3e4ehGVW3TQcCAGz8LQ3qiN4/NMqjm/JMtme5l+8VmucIU9Auu&#10;OrdHVJipFz8vbsRQbeTro2GjNxFABukP5OcL9kjBE/JhfkP4W5rZoNLuf/CldhbpfunJgAe5PK2n&#10;kfsru4QEyOr6YD3b3H7RMPKf0B9LvXN9oyBlhC7qR6Kv8M+M6dFHdn4sngqQ3+hxg41/XCMFVS4f&#10;IDKzwWbvwN0C5B/5BXHx0MBWZS/QMybp/DBkIPEBG1OK2QiSYYUeXUYswm++wmyBjcbBVRWSjRXh&#10;1V2oF2GRjUso7rYGWsNgbvkxkKfi2/w3AFBJepIgXE9NO2zQSZQNlgif0zhwJHl7mSJm8WMw5Emm&#10;uWRx3OZr/FgBofihExhjmbgwfpmQz0JeQClV1ZTpIpxkLk8AvtgvUwYVkE/dxMwLE9Fk4coCfihf&#10;n2YkU1fBDzWQcLvkQCQGTk9dK9JWuyGLIbs8V26gif3aNR5PO0gTeYZB8FOmhULG1ycNEr1581oG&#10;1TV9o3kr0iA6pV3MslD0YwCiLFzs4QIvA5i0tPGx9Lw4XyaFGz+UJQZppfRcIaP6cnqKTiVPHuHA&#10;1zo9oJ+CEclT44I1G7EaVPDzjJ6BZlCGnB5cljrm5fKncl89TJLOMfwi5AMqRXe4rY9zUE000hhS&#10;VS9jyEfVU05w01lorPpjFYooO+0NAjbQ6A3UVPI3nMb9A/qG7Qj7xdmCv7f1sR20Vch/AqJ3/afT&#10;Ths5p0fg3B3y9V+gb7SE7bGtKh9sU5WFNKAIQi4fG+wVTWr8CQNHfl60iBj7zvm3h1+8+2GTRAwq&#10;5/TP9f8l+vyc/iX2Qk/bfFqVD3mlasqzXwPnnR55KnvEg8d7LtaDtcsUqT8hQhAwfP2R3o+QJ6lP&#10;zALS0LbDzteHgSirBjA+9bgTaavdP3B+uDYl02jymdAf8nU1u2Z98ng3Bv+GOgj9tybDWd+ATcX9&#10;FUoSu0jb+Ke9TVGWywcL3zztRlCM+Ql+ABpx6G19eyNGrk/XJuIFzsTm3lJ9ANeIWSh68jhExQ+J&#10;Nj6q6jMlMSFSrI838bKN7McmMHJ6+kxxhxjXC4Ih5ImSWQ5Z+SGftDmhdL+AUjFCXqfeVL5E4k+G&#10;29an6czF03x9sA0bFKn8bEyoKJi7pqjn/BCQSsifrve57OGVQQ475wefz1RK5YfEjz6h4J9oHf7H&#10;rlEoGAVY1RKCtr5dzlL5DxiivYtg8sH0ie9CP9H489AI8ym0BfL92ss/UYbZzIuYNWQE3x6adH7I&#10;pEWbCqQd9+NlJ/0na/mk+lZVoOkDLVJsQegz5oJXdn7o2ap82LpaATvSoENDc37s3rzflAFSIbUU&#10;/NeZo8i37QZ+fl5MLnNgng+AEXBrIeUHW6Hx6vkAlSF3ZQT9pYr2NctmMnq6efUQsH7CvPN0qWpG&#10;bfD9zcq4HWd9t0wpaGQwfNOCBsk3LkmQ88KSt87AfdWTScBedcTZTIxqVd3N5tdzT7OdMJPRhPic&#10;GasfvY9qA3jCXzEPyqCdr261Z+7+IWdMoZmLDXEKbSYfBzbyg4IZ4cx5fpHBhLa6NRfFrT7aa9YY&#10;b2rAlLZwbcVgJU8dzPOTRedKQIfBPQ8pippeRMWYoW6GRcBWb2yWSyr8mmbCha0YIEU/ybzDdi/a&#10;iU9Pm2raczS2/1RGdtmADKPS01OX+kDqA5zj9IXCMI+mJLcUaE07gZkoOMWZURtR5LT1iQT25kbK&#10;P6A1tuj0C2PSQv0Z+CXFdnoe6FTZOfOCJFVOTyBT2YCN6LkSWXC0NzQy/rnlTvHo8iG5ZahP0GNU&#10;joYgz5XUNafHafJUV+Of6Uqbmk/5gWfuNjg9wJGqRngTJ24O4cdJDwWaAOLJ+4dtfRytrF4M3Ytq&#10;isCn9wsE7aA1qk2HOtcHCkZyHo+OAINqhHS0yyeBbthjzGe8N8w+vvqQAi6ITkTdr42b23h0Jn/c&#10;M/rj1Y69Fo5upPS1b+fZAHkfbiulJ4wifq9OuYaFAQh6DMxHZjEu2lSCHvO1N3jNn5DbshWhb1QU&#10;tA2c3sDV8HAhx/jq8kTj4yYQ50uLK/cnTGTQJ/PzpfSlmMz3y/r2dFDln5Bhzzpm8ocbUgf3V35r&#10;MKfn3rvHU+yFhmTu36zWwcFVfrg+gD8U8mHUNJ4VhB7kIqcnO2TGzv0bPeOvESbkHl+b/Al6uNtW&#10;nXK8vKCQy7MwgsjTrM4/dYnwtwR4Eo5Yn4kp0aRlzoYC1u0FdB7vmJ4XD55xnbDJ09AKQ+Ky8wLO&#10;uxCBQy6v0EQi2WB0q23CgrZdLWtMXQzzvIsRz1EB/qJJYhv2zGiI1V5iUUkljwmd1Y6n1c1FpmJC&#10;dez9jJZG4ETF7BZyp3nsaQcNMfW8DkGewNqKWtSOK0dCrbHJGNE2L8SoRs4/8qfPEGZGgpybPSC4&#10;DTP5frlHIMI8Ok2Ud/kQxexyZSpPBITY2/p0M+wpi5TeRhXYY5W/5dEibOOWGcaN9alAaXCl69uj&#10;tqQmbX3LuYQ+MCxKVeL8E5WUG8Iv4ygafVUOxQ9XFnk8pvJDU56H6HL+eSyPvLLR26SvAK2tjmE4&#10;w9fHiarzAkThelSjtykfVVaBoFhoN/7BQzGXPGyTpoKDepinh2QuMj0vmz2LpgpRgPdUc3p7ZvJM&#10;T09UgJp22SYemqZCBe8W69MTIpL5fgF1RNpktzUNyG/yIQqL2TMQEa7gN/0h5caUc39oLUu7tFv1&#10;hxyX40vlY+Ug1ZHTU/+LsHfZo79m2MClhFApxNCoUKKLYcOmImMb3IWQZlzvgbuZcTNOZX/Uz6T0&#10;bsZ2d01ccLOPNvn/d/CaYqKqNdHUs0Y5QAL8rC+JiaYQmKV7O2ZsFCTHsBrRoGkHGZpCRMlCaZs1&#10;ZwGqxRBFrnvPyHF63FnIfR39eEqm2K+9LCfWt0kdQNYqHxBUNffOg/RMCETsqO/d5/zT8CT++foG&#10;MQh+iHcxR8TzpWAMip4k0Oc8iTl4jjzWc0eHwtB9Nd1ABfTYFDgvozv/lJQCYqBZQkfVcxUihw2z&#10;ZL6aHhVFStDjSkUJZPT2MHE9L6a47I5Pvr51AH19BMTcnqAnvEQ2SiBTDXCmxFAy1x/mMziyfH17&#10;K8VT8JdYC48X2mhq3S7TViTk+fJ2NceXh3V0Ncw9fEp8bRWN3XiMT0EgiUX18tDKgIs1SVz8Nocm&#10;jhfo19JzPy6mBoV6/mZz/23exAY43PnYA/fK+TAZbBMWxr2Ncog8EQDCbhY1cm7bqbMCC493Xnie&#10;014ayjWZ+UUflQKksoQoJScPiDc2+Xwj+ckGpmdut1z0UuOIDIujim2rIGC8TpszQxYWwIVtVCWg&#10;9N0ZfauCtJ60sCmrQGiLNHKuKYv3eHgQjyazHxPfymzPru22eGgvB4u3VkkMuarYHCbBlmQ7lQy9&#10;HLLJxgzGoR5h4HVYBi2bP+BdXAlAsx5PmlXJgO/bhcVMZ5AMz4h7cKDi5HEmRW8fD1KXJ+EmmOTB&#10;iukCawY5Owzq5M7J8mB7BcLMj8sP6nOQ8HyGF1VyZpXtmdBss/ZiJw8bNXKGm8VkFEkthUojJ8za&#10;w/Hp6hWec615gesgNMUnBlK9GKiTr25vVrUKjQEyInpOXjGSJkhQdoojQU6F4vUfeT9TLTm5Pe/o&#10;MwD1jT6hBTgCFN3LD/MjKoZAY3MOLYYw3aX8KqdqaVCjt9ou13qcB2MdzUjwC4Q4VQ7hY8JK7CUe&#10;0bWwp8fj6rK9fkQIFfKki39OSfG0YgYAzUWVfb9AIcRxsb7BAZ4SgYapd2hJn+yUmjxRfPX+GikR&#10;8SPgA3slQaVEXMbFxdfzYj5EpuCkyPFQht2xsY96SY0F9WRZXx9s41wpRi4UXyMnmgivZ354k0at&#10;bzMhIU9aDNSAKT+WYUbKaBi7QG2xD5rQzj/YlXUw8vX5cKqACwH0eWtb0eNw/HxfUnJQYFFmNXmS&#10;IRGSxPr2QUxhX+ANIpzT8zLUsq1vE5YCvuGaCSbm+kbA5e6I4Mf0M/wD2K3ostrzX5Hr0CPQBTE7&#10;ZGzM+ae8FF3ByaTvYwOUuHq/F0v60ONXQOUZSuZxnyYkWuRfX2S+CBtYOPeQlPsfwjort6XtKcg8&#10;CUAZGFl1baP/YsBepv0XGb8oHD5S+PzJzHz//LOfj/uH+w9/uH94sE8oOh5+fP/9w+Hq5x0f8vxv&#10;6/ff//tYP3p79/D0cdf+FmTtrHxOXj+k+dk69bOrj0/2kdaf+eDq9/sPv/BB2J/55Ot318f/+Wl3&#10;uL2+eviPRz5qmz2f4ptDfPM+vjmcHr7f1w8Xr5+edDiefvjyX7vD09UT3767PvFp13/exwd5797G&#10;p1jbZs+09pOP+3/96bS/u7ePuK68NY78D5+PT3UD/knl9vHiz/9cqb5+nvp3/ysAAAAA//8DAFBL&#10;AwQUAAYACAAAACEAKHITk9wAAAAMAQAADwAAAGRycy9kb3ducmV2LnhtbEyPTU7DMBCF90jcwRok&#10;dtSmjdoQ4lQICQl118AB3NgkIfY4yrhtuD2TFezmaT69n3I/By8ubqI+oobHlQLhsIm2x1bD58fb&#10;Qw6CkkFrfESn4ccR7Kvbm9IUNl7x6C51agWbIBVGQ5fSWEhJTeeCoVUcHfLvK07BJJZTK+1krmwe&#10;vFwrtZXB9MgJnRnda+eaoT4HDQPFxuTvhyF84+g3eKA6O5LW93fzyzOI5Ob0B8NSn6tDxZ1O8YyW&#10;hGe9zjJGNeyeeMICqJ3idafl2mxzkFUp/4+ofgEAAP//AwBQSwECLQAUAAYACAAAACEAtoM4kv4A&#10;AADhAQAAEwAAAAAAAAAAAAAAAAAAAAAAW0NvbnRlbnRfVHlwZXNdLnhtbFBLAQItABQABgAIAAAA&#10;IQA4/SH/1gAAAJQBAAALAAAAAAAAAAAAAAAAAC8BAABfcmVscy8ucmVsc1BLAQItABQABgAIAAAA&#10;IQD15n0XtB0AAJd9AAAOAAAAAAAAAAAAAAAAAC4CAABkcnMvZTJvRG9jLnhtbFBLAQItABQABgAI&#10;AAAAIQAochOT3AAAAAwBAAAPAAAAAAAAAAAAAAAAAA4gAABkcnMvZG93bnJldi54bWxQSwUGAAAA&#10;AAQABADzAAAAFyE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t>Description:</w:t>
      </w:r>
      <w:r>
        <w:rPr>
          <w:spacing w:val="-5"/>
        </w:rPr>
        <w:t xml:space="preserve"> </w:t>
      </w:r>
      <w:r>
        <w:t>This</w:t>
      </w:r>
      <w:r>
        <w:rPr>
          <w:spacing w:val="-4"/>
        </w:rPr>
        <w:t xml:space="preserve"> </w:t>
      </w:r>
      <w:r>
        <w:t>message</w:t>
      </w:r>
      <w:r>
        <w:rPr>
          <w:spacing w:val="-5"/>
        </w:rPr>
        <w:t xml:space="preserve"> </w:t>
      </w:r>
      <w:r>
        <w:t>is</w:t>
      </w:r>
      <w:r>
        <w:rPr>
          <w:spacing w:val="-5"/>
        </w:rPr>
        <w:t xml:space="preserve"> </w:t>
      </w:r>
      <w:r>
        <w:t>used</w:t>
      </w:r>
      <w:r>
        <w:rPr>
          <w:spacing w:val="-4"/>
        </w:rPr>
        <w:t xml:space="preserve"> </w:t>
      </w:r>
      <w:r>
        <w:t>to</w:t>
      </w:r>
      <w:r>
        <w:rPr>
          <w:spacing w:val="-1"/>
        </w:rPr>
        <w:t xml:space="preserve"> </w:t>
      </w:r>
      <w:r>
        <w:t>reply</w:t>
      </w:r>
      <w:r>
        <w:rPr>
          <w:spacing w:val="-8"/>
        </w:rPr>
        <w:t xml:space="preserve"> </w:t>
      </w:r>
      <w:r>
        <w:t>to</w:t>
      </w:r>
      <w:r>
        <w:rPr>
          <w:spacing w:val="-4"/>
        </w:rPr>
        <w:t xml:space="preserve"> </w:t>
      </w:r>
      <w:r>
        <w:t>S7,</w:t>
      </w:r>
      <w:r>
        <w:rPr>
          <w:spacing w:val="-5"/>
        </w:rPr>
        <w:t xml:space="preserve"> </w:t>
      </w:r>
      <w:r>
        <w:t>F15. Item Definition:</w:t>
      </w:r>
    </w:p>
    <w:p w:rsidR="004C28F5" w:rsidRDefault="00A32800">
      <w:pPr>
        <w:pStyle w:val="a3"/>
        <w:tabs>
          <w:tab w:val="left" w:pos="4233"/>
        </w:tabs>
        <w:spacing w:line="228" w:lineRule="exact"/>
        <w:ind w:left="1031"/>
      </w:pPr>
      <w:r>
        <w:rPr>
          <w:spacing w:val="-2"/>
        </w:rPr>
        <w:t>&lt;EQUIPMENTID&gt;:</w:t>
      </w:r>
      <w:r>
        <w:tab/>
        <w:t>[ASCII</w:t>
      </w:r>
      <w:r>
        <w:rPr>
          <w:spacing w:val="-7"/>
        </w:rPr>
        <w:t xml:space="preserve"> </w:t>
      </w:r>
      <w:r>
        <w:t>22</w:t>
      </w:r>
      <w:r>
        <w:rPr>
          <w:spacing w:val="-5"/>
        </w:rPr>
        <w:t xml:space="preserve"> </w:t>
      </w:r>
      <w:r>
        <w:t>Bytes]</w:t>
      </w:r>
      <w:r>
        <w:rPr>
          <w:spacing w:val="-5"/>
        </w:rPr>
        <w:t xml:space="preserve"> </w:t>
      </w:r>
      <w:r>
        <w:t>Equipment</w:t>
      </w:r>
      <w:r>
        <w:rPr>
          <w:spacing w:val="-5"/>
        </w:rPr>
        <w:t xml:space="preserve"> ID.</w:t>
      </w:r>
    </w:p>
    <w:p w:rsidR="004C28F5" w:rsidRDefault="00A32800">
      <w:pPr>
        <w:pStyle w:val="a3"/>
        <w:tabs>
          <w:tab w:val="left" w:pos="4233"/>
        </w:tabs>
        <w:spacing w:before="130"/>
        <w:ind w:left="1031"/>
      </w:pPr>
      <w:r>
        <w:rPr>
          <w:spacing w:val="-2"/>
        </w:rPr>
        <w:t>&lt;PPID&gt;:</w:t>
      </w:r>
      <w:r>
        <w:tab/>
        <w:t>[ASCII</w:t>
      </w:r>
      <w:r>
        <w:rPr>
          <w:spacing w:val="-7"/>
        </w:rPr>
        <w:t xml:space="preserve"> </w:t>
      </w:r>
      <w:r>
        <w:t>20</w:t>
      </w:r>
      <w:r>
        <w:rPr>
          <w:spacing w:val="-5"/>
        </w:rPr>
        <w:t xml:space="preserve"> </w:t>
      </w:r>
      <w:r>
        <w:t>Bytes]</w:t>
      </w:r>
      <w:r>
        <w:rPr>
          <w:spacing w:val="-7"/>
        </w:rPr>
        <w:t xml:space="preserve"> </w:t>
      </w:r>
      <w:r>
        <w:t>Process</w:t>
      </w:r>
      <w:r>
        <w:rPr>
          <w:spacing w:val="-7"/>
        </w:rPr>
        <w:t xml:space="preserve"> </w:t>
      </w:r>
      <w:r>
        <w:t>Program</w:t>
      </w:r>
      <w:r>
        <w:rPr>
          <w:spacing w:val="-10"/>
        </w:rPr>
        <w:t xml:space="preserve"> </w:t>
      </w:r>
      <w:r>
        <w:rPr>
          <w:spacing w:val="-5"/>
        </w:rPr>
        <w:t>ID</w:t>
      </w:r>
    </w:p>
    <w:p w:rsidR="004C28F5" w:rsidRDefault="00A32800">
      <w:pPr>
        <w:pStyle w:val="a3"/>
        <w:tabs>
          <w:tab w:val="left" w:pos="4233"/>
        </w:tabs>
        <w:spacing w:before="130"/>
        <w:ind w:left="1031"/>
      </w:pPr>
      <w:r>
        <w:rPr>
          <w:spacing w:val="-2"/>
        </w:rPr>
        <w:t>&lt;SubRPID&gt;</w:t>
      </w:r>
      <w:r>
        <w:tab/>
        <w:t>[ASCII</w:t>
      </w:r>
      <w:r>
        <w:rPr>
          <w:spacing w:val="-5"/>
        </w:rPr>
        <w:t xml:space="preserve"> </w:t>
      </w:r>
      <w:r>
        <w:t>32</w:t>
      </w:r>
      <w:r>
        <w:rPr>
          <w:spacing w:val="-4"/>
        </w:rPr>
        <w:t xml:space="preserve"> </w:t>
      </w:r>
      <w:r>
        <w:t>Bytes]</w:t>
      </w:r>
      <w:r>
        <w:rPr>
          <w:spacing w:val="-6"/>
        </w:rPr>
        <w:t xml:space="preserve"> </w:t>
      </w:r>
      <w:r>
        <w:t>Sub</w:t>
      </w:r>
      <w:r>
        <w:rPr>
          <w:spacing w:val="41"/>
        </w:rPr>
        <w:t xml:space="preserve"> </w:t>
      </w:r>
      <w:r>
        <w:t>Process</w:t>
      </w:r>
      <w:r>
        <w:rPr>
          <w:spacing w:val="-6"/>
        </w:rPr>
        <w:t xml:space="preserve"> </w:t>
      </w:r>
      <w:r>
        <w:t>Program</w:t>
      </w:r>
      <w:r>
        <w:rPr>
          <w:spacing w:val="-9"/>
        </w:rPr>
        <w:t xml:space="preserve"> </w:t>
      </w:r>
      <w:r>
        <w:rPr>
          <w:spacing w:val="-5"/>
        </w:rPr>
        <w:t>ID</w:t>
      </w:r>
    </w:p>
    <w:p w:rsidR="004C28F5" w:rsidRDefault="004C28F5">
      <w:pPr>
        <w:sectPr w:rsidR="004C28F5">
          <w:pgSz w:w="11910" w:h="16840"/>
          <w:pgMar w:top="1640" w:right="340" w:bottom="1040" w:left="620" w:header="588" w:footer="813" w:gutter="0"/>
          <w:cols w:space="720"/>
        </w:sectPr>
      </w:pPr>
    </w:p>
    <w:p w:rsidR="004C28F5" w:rsidRDefault="00A32800">
      <w:pPr>
        <w:pStyle w:val="a3"/>
        <w:spacing w:before="130" w:line="376" w:lineRule="auto"/>
        <w:ind w:left="232" w:right="-2"/>
      </w:pPr>
      <w:r>
        <w:rPr>
          <w:spacing w:val="-2"/>
        </w:rPr>
        <w:t xml:space="preserve">Structure: </w:t>
      </w:r>
      <w:r>
        <w:t>L, 3</w:t>
      </w:r>
    </w:p>
    <w:p w:rsidR="004C28F5" w:rsidRDefault="00A32800">
      <w:pPr>
        <w:rPr>
          <w:sz w:val="20"/>
        </w:rPr>
      </w:pPr>
      <w:r>
        <w:br w:type="column"/>
      </w:r>
    </w:p>
    <w:p w:rsidR="004C28F5" w:rsidRDefault="004C28F5">
      <w:pPr>
        <w:pStyle w:val="a3"/>
      </w:pPr>
    </w:p>
    <w:p w:rsidR="004C28F5" w:rsidRDefault="004C28F5">
      <w:pPr>
        <w:pStyle w:val="a3"/>
        <w:spacing w:before="160"/>
      </w:pPr>
    </w:p>
    <w:p w:rsidR="004C28F5" w:rsidRDefault="00A32800">
      <w:pPr>
        <w:pStyle w:val="a5"/>
        <w:numPr>
          <w:ilvl w:val="0"/>
          <w:numId w:val="25"/>
        </w:numPr>
        <w:tabs>
          <w:tab w:val="left" w:pos="150"/>
        </w:tabs>
        <w:spacing w:before="1"/>
        <w:ind w:left="150" w:hanging="150"/>
        <w:rPr>
          <w:sz w:val="20"/>
        </w:rPr>
      </w:pPr>
      <w:r>
        <w:rPr>
          <w:sz w:val="20"/>
        </w:rPr>
        <w:t>&lt;A[22]</w:t>
      </w:r>
      <w:r>
        <w:rPr>
          <w:spacing w:val="-5"/>
          <w:sz w:val="20"/>
        </w:rPr>
        <w:t xml:space="preserve"> </w:t>
      </w:r>
      <w:r>
        <w:rPr>
          <w:spacing w:val="-2"/>
          <w:sz w:val="20"/>
        </w:rPr>
        <w:t>EQUIPMENTID&gt;</w:t>
      </w:r>
    </w:p>
    <w:p w:rsidR="004C28F5" w:rsidRDefault="00A32800">
      <w:pPr>
        <w:pStyle w:val="a5"/>
        <w:numPr>
          <w:ilvl w:val="0"/>
          <w:numId w:val="25"/>
        </w:numPr>
        <w:tabs>
          <w:tab w:val="left" w:pos="150"/>
        </w:tabs>
        <w:ind w:left="150" w:hanging="150"/>
        <w:rPr>
          <w:sz w:val="20"/>
        </w:rPr>
      </w:pPr>
      <w:r>
        <w:rPr>
          <w:sz w:val="20"/>
        </w:rPr>
        <w:t>&lt;A[20]</w:t>
      </w:r>
      <w:r>
        <w:rPr>
          <w:spacing w:val="-7"/>
          <w:sz w:val="20"/>
        </w:rPr>
        <w:t xml:space="preserve"> </w:t>
      </w:r>
      <w:r>
        <w:rPr>
          <w:spacing w:val="-2"/>
          <w:sz w:val="20"/>
        </w:rPr>
        <w:t>PPID&gt;</w:t>
      </w:r>
    </w:p>
    <w:p w:rsidR="004C28F5" w:rsidRDefault="00A32800">
      <w:pPr>
        <w:pStyle w:val="a3"/>
        <w:tabs>
          <w:tab w:val="left" w:pos="923"/>
        </w:tabs>
        <w:spacing w:before="130" w:line="376" w:lineRule="auto"/>
        <w:ind w:left="801" w:right="5775" w:hanging="802"/>
      </w:pPr>
      <w:r>
        <w:t>3, L, n</w:t>
      </w:r>
      <w:r>
        <w:tab/>
      </w:r>
      <w:r>
        <w:tab/>
        <w:t>/*</w:t>
      </w:r>
      <w:r>
        <w:rPr>
          <w:spacing w:val="-8"/>
        </w:rPr>
        <w:t xml:space="preserve"> </w:t>
      </w:r>
      <w:r>
        <w:t>n:</w:t>
      </w:r>
      <w:r>
        <w:rPr>
          <w:spacing w:val="-8"/>
        </w:rPr>
        <w:t xml:space="preserve"> </w:t>
      </w:r>
      <w:r>
        <w:t>Each</w:t>
      </w:r>
      <w:r>
        <w:rPr>
          <w:spacing w:val="-8"/>
        </w:rPr>
        <w:t xml:space="preserve"> </w:t>
      </w:r>
      <w:r>
        <w:t>SubProcess</w:t>
      </w:r>
      <w:r>
        <w:rPr>
          <w:spacing w:val="-8"/>
        </w:rPr>
        <w:t xml:space="preserve"> </w:t>
      </w:r>
      <w:r>
        <w:t>Programcount</w:t>
      </w:r>
      <w:r>
        <w:rPr>
          <w:spacing w:val="38"/>
        </w:rPr>
        <w:t xml:space="preserve"> </w:t>
      </w:r>
      <w:r>
        <w:t xml:space="preserve">*/ </w:t>
      </w:r>
      <w:r>
        <w:rPr>
          <w:spacing w:val="-4"/>
        </w:rPr>
        <w:t>L,2</w:t>
      </w:r>
    </w:p>
    <w:p w:rsidR="004C28F5" w:rsidRDefault="004C28F5">
      <w:pPr>
        <w:spacing w:line="376" w:lineRule="auto"/>
        <w:sectPr w:rsidR="004C28F5">
          <w:type w:val="continuous"/>
          <w:pgSz w:w="11910" w:h="16840"/>
          <w:pgMar w:top="1640" w:right="340" w:bottom="1000" w:left="620" w:header="588" w:footer="813" w:gutter="0"/>
          <w:cols w:num="2" w:space="720" w:equalWidth="0">
            <w:col w:w="1019" w:space="13"/>
            <w:col w:w="9918"/>
          </w:cols>
        </w:sectPr>
      </w:pPr>
    </w:p>
    <w:p w:rsidR="004C28F5" w:rsidRDefault="00A32800">
      <w:pPr>
        <w:pStyle w:val="a5"/>
        <w:numPr>
          <w:ilvl w:val="1"/>
          <w:numId w:val="25"/>
        </w:numPr>
        <w:tabs>
          <w:tab w:val="left" w:pos="2782"/>
        </w:tabs>
        <w:spacing w:before="0" w:line="228" w:lineRule="exact"/>
        <w:ind w:left="2782" w:hanging="150"/>
        <w:rPr>
          <w:sz w:val="20"/>
        </w:rPr>
      </w:pPr>
      <w:r>
        <w:rPr>
          <w:sz w:val="20"/>
        </w:rPr>
        <w:t>&lt;A[16]</w:t>
      </w:r>
      <w:r>
        <w:rPr>
          <w:spacing w:val="44"/>
          <w:sz w:val="20"/>
        </w:rPr>
        <w:t xml:space="preserve"> </w:t>
      </w:r>
      <w:r>
        <w:rPr>
          <w:spacing w:val="-2"/>
          <w:sz w:val="20"/>
        </w:rPr>
        <w:t>UNITID&gt;</w:t>
      </w:r>
    </w:p>
    <w:p w:rsidR="004C28F5" w:rsidRDefault="00A32800">
      <w:pPr>
        <w:pStyle w:val="a5"/>
        <w:numPr>
          <w:ilvl w:val="1"/>
          <w:numId w:val="25"/>
        </w:numPr>
        <w:tabs>
          <w:tab w:val="left" w:pos="2782"/>
        </w:tabs>
        <w:ind w:left="2782" w:hanging="150"/>
        <w:rPr>
          <w:sz w:val="20"/>
        </w:rPr>
      </w:pPr>
      <w:r>
        <w:rPr>
          <w:sz w:val="20"/>
        </w:rPr>
        <w:t>&lt;A[32]</w:t>
      </w:r>
      <w:r>
        <w:rPr>
          <w:spacing w:val="-5"/>
          <w:sz w:val="20"/>
        </w:rPr>
        <w:t xml:space="preserve"> </w:t>
      </w:r>
      <w:r>
        <w:rPr>
          <w:spacing w:val="-2"/>
          <w:sz w:val="20"/>
        </w:rPr>
        <w:t>SubRPID&gt;</w:t>
      </w:r>
    </w:p>
    <w:p w:rsidR="004C28F5" w:rsidRDefault="00A32800">
      <w:pPr>
        <w:pStyle w:val="a3"/>
        <w:spacing w:before="130"/>
        <w:ind w:left="232"/>
      </w:pPr>
      <w:r>
        <w:t>Exception:</w:t>
      </w:r>
      <w:r>
        <w:rPr>
          <w:spacing w:val="-3"/>
        </w:rPr>
        <w:t xml:space="preserve"> </w:t>
      </w:r>
      <w:r>
        <w:t>If</w:t>
      </w:r>
      <w:r>
        <w:rPr>
          <w:spacing w:val="-6"/>
        </w:rPr>
        <w:t xml:space="preserve"> </w:t>
      </w:r>
      <w:r>
        <w:t>the</w:t>
      </w:r>
      <w:r>
        <w:rPr>
          <w:spacing w:val="-4"/>
        </w:rPr>
        <w:t xml:space="preserve"> </w:t>
      </w:r>
      <w:r>
        <w:t>requested</w:t>
      </w:r>
      <w:r>
        <w:rPr>
          <w:spacing w:val="-3"/>
        </w:rPr>
        <w:t xml:space="preserve"> </w:t>
      </w:r>
      <w:r>
        <w:t>PPID</w:t>
      </w:r>
      <w:r>
        <w:rPr>
          <w:spacing w:val="-4"/>
        </w:rPr>
        <w:t xml:space="preserve"> </w:t>
      </w:r>
      <w:r>
        <w:t>of</w:t>
      </w:r>
      <w:r>
        <w:rPr>
          <w:spacing w:val="-6"/>
        </w:rPr>
        <w:t xml:space="preserve"> </w:t>
      </w:r>
      <w:r>
        <w:t>S7,</w:t>
      </w:r>
      <w:r>
        <w:rPr>
          <w:spacing w:val="-4"/>
        </w:rPr>
        <w:t xml:space="preserve"> </w:t>
      </w:r>
      <w:r>
        <w:t>F15</w:t>
      </w:r>
      <w:r>
        <w:rPr>
          <w:spacing w:val="-3"/>
        </w:rPr>
        <w:t xml:space="preserve"> </w:t>
      </w:r>
      <w:r>
        <w:t>is</w:t>
      </w:r>
      <w:r>
        <w:rPr>
          <w:spacing w:val="-5"/>
        </w:rPr>
        <w:t xml:space="preserve"> </w:t>
      </w:r>
      <w:r>
        <w:t>not</w:t>
      </w:r>
      <w:r>
        <w:rPr>
          <w:spacing w:val="-5"/>
        </w:rPr>
        <w:t xml:space="preserve"> </w:t>
      </w:r>
      <w:r>
        <w:t>valid,</w:t>
      </w:r>
      <w:r>
        <w:rPr>
          <w:spacing w:val="-3"/>
        </w:rPr>
        <w:t xml:space="preserve"> </w:t>
      </w:r>
      <w:r>
        <w:t>list</w:t>
      </w:r>
      <w:r>
        <w:rPr>
          <w:spacing w:val="-3"/>
        </w:rPr>
        <w:t xml:space="preserve"> </w:t>
      </w:r>
      <w:r>
        <w:t>n</w:t>
      </w:r>
      <w:r>
        <w:rPr>
          <w:spacing w:val="-4"/>
        </w:rPr>
        <w:t xml:space="preserve"> </w:t>
      </w:r>
      <w:r>
        <w:t>value</w:t>
      </w:r>
      <w:r>
        <w:rPr>
          <w:spacing w:val="-2"/>
        </w:rPr>
        <w:t xml:space="preserve"> </w:t>
      </w:r>
      <w:r>
        <w:t>would</w:t>
      </w:r>
      <w:r>
        <w:rPr>
          <w:spacing w:val="-3"/>
        </w:rPr>
        <w:t xml:space="preserve"> </w:t>
      </w:r>
      <w:r>
        <w:t>be</w:t>
      </w:r>
      <w:r>
        <w:rPr>
          <w:spacing w:val="-4"/>
        </w:rPr>
        <w:t xml:space="preserve"> </w:t>
      </w:r>
      <w:r>
        <w:rPr>
          <w:spacing w:val="-5"/>
        </w:rPr>
        <w:t>0.</w:t>
      </w:r>
    </w:p>
    <w:p w:rsidR="004C28F5" w:rsidRDefault="004C28F5">
      <w:pPr>
        <w:pStyle w:val="a3"/>
      </w:pPr>
    </w:p>
    <w:p w:rsidR="004C28F5" w:rsidRDefault="004C28F5">
      <w:pPr>
        <w:pStyle w:val="a3"/>
        <w:spacing w:before="207"/>
      </w:pPr>
    </w:p>
    <w:p w:rsidR="004C28F5" w:rsidRDefault="00A32800">
      <w:pPr>
        <w:pStyle w:val="4"/>
        <w:numPr>
          <w:ilvl w:val="2"/>
          <w:numId w:val="122"/>
        </w:numPr>
        <w:tabs>
          <w:tab w:val="left" w:pos="1151"/>
        </w:tabs>
        <w:ind w:left="1151" w:hanging="919"/>
        <w:rPr>
          <w:rFonts w:ascii="Microsoft JhengHei"/>
        </w:rPr>
      </w:pPr>
      <w:bookmarkStart w:id="100" w:name="_bookmark99"/>
      <w:bookmarkEnd w:id="100"/>
      <w:r>
        <w:t>S7F19</w:t>
      </w:r>
      <w:r>
        <w:rPr>
          <w:spacing w:val="-2"/>
        </w:rPr>
        <w:t xml:space="preserve"> </w:t>
      </w:r>
      <w:r>
        <w:t>Current</w:t>
      </w:r>
      <w:r>
        <w:rPr>
          <w:spacing w:val="-2"/>
        </w:rPr>
        <w:t xml:space="preserve"> </w:t>
      </w:r>
      <w:r>
        <w:t>EPPD</w:t>
      </w:r>
      <w:r>
        <w:rPr>
          <w:spacing w:val="-1"/>
        </w:rPr>
        <w:t xml:space="preserve"> </w:t>
      </w:r>
      <w:r>
        <w:rPr>
          <w:spacing w:val="-2"/>
        </w:rPr>
        <w:t>Request</w:t>
      </w:r>
    </w:p>
    <w:p w:rsidR="004C28F5" w:rsidRDefault="00A32800">
      <w:pPr>
        <w:pStyle w:val="5"/>
        <w:tabs>
          <w:tab w:val="left" w:pos="8232"/>
        </w:tabs>
        <w:spacing w:before="61"/>
        <w:rPr>
          <w:b w:val="0"/>
        </w:rPr>
      </w:pPr>
      <w:r>
        <w:t>S7,F19</w:t>
      </w:r>
      <w:r>
        <w:rPr>
          <w:spacing w:val="-6"/>
        </w:rPr>
        <w:t xml:space="preserve"> </w:t>
      </w:r>
      <w:r>
        <w:t>Current</w:t>
      </w:r>
      <w:r>
        <w:rPr>
          <w:spacing w:val="-6"/>
        </w:rPr>
        <w:t xml:space="preserve"> </w:t>
      </w:r>
      <w:r>
        <w:t>EPPD</w:t>
      </w:r>
      <w:r>
        <w:rPr>
          <w:spacing w:val="-6"/>
        </w:rPr>
        <w:t xml:space="preserve"> </w:t>
      </w:r>
      <w:r>
        <w:rPr>
          <w:spacing w:val="-2"/>
        </w:rPr>
        <w:t>Request</w:t>
      </w:r>
      <w:r>
        <w:tab/>
      </w:r>
      <w:r>
        <w:rPr>
          <w:b w:val="0"/>
          <w:spacing w:val="-2"/>
        </w:rPr>
        <w:t>S,H</w:t>
      </w:r>
      <w:r>
        <w:rPr>
          <w:rFonts w:ascii="Symbol" w:hAnsi="Symbol"/>
          <w:b w:val="0"/>
          <w:spacing w:val="-2"/>
        </w:rPr>
        <w:t></w:t>
      </w:r>
      <w:r>
        <w:rPr>
          <w:b w:val="0"/>
          <w:spacing w:val="-2"/>
        </w:rPr>
        <w:t>E</w:t>
      </w:r>
    </w:p>
    <w:p w:rsidR="004C28F5" w:rsidRDefault="00A32800">
      <w:pPr>
        <w:pStyle w:val="a3"/>
        <w:spacing w:before="122"/>
        <w:ind w:left="232"/>
      </w:pPr>
      <w:r>
        <w:t>Description:</w:t>
      </w:r>
      <w:r>
        <w:rPr>
          <w:spacing w:val="-7"/>
        </w:rPr>
        <w:t xml:space="preserve"> </w:t>
      </w:r>
      <w:r>
        <w:t>This</w:t>
      </w:r>
      <w:r>
        <w:rPr>
          <w:spacing w:val="-5"/>
        </w:rPr>
        <w:t xml:space="preserve"> </w:t>
      </w:r>
      <w:r>
        <w:t>message</w:t>
      </w:r>
      <w:r>
        <w:rPr>
          <w:spacing w:val="-5"/>
        </w:rPr>
        <w:t xml:space="preserve"> </w:t>
      </w:r>
      <w:r>
        <w:t>is</w:t>
      </w:r>
      <w:r>
        <w:rPr>
          <w:spacing w:val="-6"/>
        </w:rPr>
        <w:t xml:space="preserve"> </w:t>
      </w:r>
      <w:r>
        <w:t>used</w:t>
      </w:r>
      <w:r>
        <w:rPr>
          <w:spacing w:val="-5"/>
        </w:rPr>
        <w:t xml:space="preserve"> </w:t>
      </w:r>
      <w:r>
        <w:t>to</w:t>
      </w:r>
      <w:r>
        <w:rPr>
          <w:spacing w:val="-5"/>
        </w:rPr>
        <w:t xml:space="preserve"> </w:t>
      </w:r>
      <w:r>
        <w:t>request</w:t>
      </w:r>
      <w:r>
        <w:rPr>
          <w:spacing w:val="-6"/>
        </w:rPr>
        <w:t xml:space="preserve"> </w:t>
      </w:r>
      <w:r>
        <w:t>the</w:t>
      </w:r>
      <w:r>
        <w:rPr>
          <w:spacing w:val="-6"/>
        </w:rPr>
        <w:t xml:space="preserve"> </w:t>
      </w:r>
      <w:r>
        <w:t>transmission</w:t>
      </w:r>
      <w:r>
        <w:rPr>
          <w:spacing w:val="-4"/>
        </w:rPr>
        <w:t xml:space="preserve"> </w:t>
      </w:r>
      <w:r>
        <w:t>of</w:t>
      </w:r>
      <w:r>
        <w:rPr>
          <w:spacing w:val="-8"/>
        </w:rPr>
        <w:t xml:space="preserve"> </w:t>
      </w:r>
      <w:r>
        <w:t>the</w:t>
      </w:r>
      <w:r>
        <w:rPr>
          <w:spacing w:val="-5"/>
        </w:rPr>
        <w:t xml:space="preserve"> </w:t>
      </w:r>
      <w:r>
        <w:t>current Equipment</w:t>
      </w:r>
      <w:r>
        <w:rPr>
          <w:spacing w:val="-4"/>
        </w:rPr>
        <w:t xml:space="preserve"> </w:t>
      </w:r>
      <w:r>
        <w:rPr>
          <w:spacing w:val="-2"/>
        </w:rPr>
        <w:t>process</w:t>
      </w:r>
    </w:p>
    <w:p w:rsidR="004C28F5" w:rsidRDefault="00A32800">
      <w:pPr>
        <w:pStyle w:val="a3"/>
        <w:spacing w:before="130" w:line="376" w:lineRule="auto"/>
        <w:ind w:left="232" w:right="2180"/>
      </w:pPr>
      <w:r>
        <w:t>program</w:t>
      </w:r>
      <w:r>
        <w:rPr>
          <w:spacing w:val="-6"/>
        </w:rPr>
        <w:t xml:space="preserve"> </w:t>
      </w:r>
      <w:r>
        <w:t>directory</w:t>
      </w:r>
      <w:r>
        <w:rPr>
          <w:spacing w:val="-6"/>
        </w:rPr>
        <w:t xml:space="preserve"> </w:t>
      </w:r>
      <w:r>
        <w:t>(EPPD).</w:t>
      </w:r>
      <w:r>
        <w:rPr>
          <w:spacing w:val="-4"/>
        </w:rPr>
        <w:t xml:space="preserve"> </w:t>
      </w:r>
      <w:r>
        <w:t>This</w:t>
      </w:r>
      <w:r>
        <w:rPr>
          <w:spacing w:val="-3"/>
        </w:rPr>
        <w:t xml:space="preserve"> </w:t>
      </w:r>
      <w:r>
        <w:t>is</w:t>
      </w:r>
      <w:r>
        <w:rPr>
          <w:spacing w:val="-3"/>
        </w:rPr>
        <w:t xml:space="preserve"> </w:t>
      </w:r>
      <w:r>
        <w:t>a</w:t>
      </w:r>
      <w:r>
        <w:rPr>
          <w:spacing w:val="-2"/>
        </w:rPr>
        <w:t xml:space="preserve"> </w:t>
      </w:r>
      <w:r>
        <w:t>list</w:t>
      </w:r>
      <w:r>
        <w:rPr>
          <w:spacing w:val="-3"/>
        </w:rPr>
        <w:t xml:space="preserve"> </w:t>
      </w:r>
      <w:r>
        <w:t>of</w:t>
      </w:r>
      <w:r>
        <w:rPr>
          <w:spacing w:val="-4"/>
        </w:rPr>
        <w:t xml:space="preserve"> </w:t>
      </w:r>
      <w:r>
        <w:t>all</w:t>
      </w:r>
      <w:r>
        <w:rPr>
          <w:spacing w:val="-2"/>
        </w:rPr>
        <w:t xml:space="preserve"> </w:t>
      </w:r>
      <w:r>
        <w:t>the</w:t>
      </w:r>
      <w:r>
        <w:rPr>
          <w:spacing w:val="-2"/>
        </w:rPr>
        <w:t xml:space="preserve"> </w:t>
      </w:r>
      <w:r>
        <w:t>PPIDs</w:t>
      </w:r>
      <w:r>
        <w:rPr>
          <w:spacing w:val="-3"/>
        </w:rPr>
        <w:t xml:space="preserve"> </w:t>
      </w:r>
      <w:r>
        <w:t>of</w:t>
      </w:r>
      <w:r>
        <w:rPr>
          <w:spacing w:val="-4"/>
        </w:rPr>
        <w:t xml:space="preserve"> </w:t>
      </w:r>
      <w:r>
        <w:t>the</w:t>
      </w:r>
      <w:r>
        <w:rPr>
          <w:spacing w:val="-2"/>
        </w:rPr>
        <w:t xml:space="preserve"> </w:t>
      </w:r>
      <w:r>
        <w:t>process</w:t>
      </w:r>
      <w:r>
        <w:rPr>
          <w:spacing w:val="-3"/>
        </w:rPr>
        <w:t xml:space="preserve"> </w:t>
      </w:r>
      <w:r>
        <w:t>programs</w:t>
      </w:r>
      <w:r>
        <w:rPr>
          <w:spacing w:val="-3"/>
        </w:rPr>
        <w:t xml:space="preserve"> </w:t>
      </w:r>
      <w:r>
        <w:t>stored</w:t>
      </w:r>
      <w:r>
        <w:rPr>
          <w:spacing w:val="-1"/>
        </w:rPr>
        <w:t xml:space="preserve"> </w:t>
      </w:r>
      <w:r>
        <w:t>in</w:t>
      </w:r>
      <w:r>
        <w:rPr>
          <w:spacing w:val="-1"/>
        </w:rPr>
        <w:t xml:space="preserve"> </w:t>
      </w:r>
      <w:r>
        <w:t>the Equipment. Item Definition: None</w:t>
      </w:r>
    </w:p>
    <w:p w:rsidR="004C28F5" w:rsidRDefault="00A32800">
      <w:pPr>
        <w:pStyle w:val="a3"/>
        <w:spacing w:line="228" w:lineRule="exact"/>
        <w:ind w:left="232"/>
      </w:pPr>
      <w:r>
        <w:t>Structure:</w:t>
      </w:r>
      <w:r>
        <w:rPr>
          <w:spacing w:val="-7"/>
        </w:rPr>
        <w:t xml:space="preserve"> </w:t>
      </w:r>
      <w:r>
        <w:t>Header</w:t>
      </w:r>
      <w:r>
        <w:rPr>
          <w:spacing w:val="-5"/>
        </w:rPr>
        <w:t xml:space="preserve"> </w:t>
      </w:r>
      <w:r>
        <w:rPr>
          <w:spacing w:val="-4"/>
        </w:rPr>
        <w:t>only</w:t>
      </w:r>
    </w:p>
    <w:p w:rsidR="004C28F5" w:rsidRDefault="004C28F5">
      <w:pPr>
        <w:pStyle w:val="a3"/>
        <w:spacing w:before="77"/>
      </w:pPr>
    </w:p>
    <w:p w:rsidR="004C28F5" w:rsidRDefault="00A32800">
      <w:pPr>
        <w:pStyle w:val="4"/>
        <w:numPr>
          <w:ilvl w:val="2"/>
          <w:numId w:val="122"/>
        </w:numPr>
        <w:tabs>
          <w:tab w:val="left" w:pos="1151"/>
        </w:tabs>
        <w:ind w:left="1151" w:hanging="919"/>
        <w:rPr>
          <w:rFonts w:ascii="Microsoft JhengHei"/>
        </w:rPr>
      </w:pPr>
      <w:bookmarkStart w:id="101" w:name="_bookmark100"/>
      <w:bookmarkEnd w:id="101"/>
      <w:r>
        <w:t>S7F20</w:t>
      </w:r>
      <w:r>
        <w:rPr>
          <w:spacing w:val="-4"/>
        </w:rPr>
        <w:t xml:space="preserve"> </w:t>
      </w:r>
      <w:r>
        <w:t>Current</w:t>
      </w:r>
      <w:r>
        <w:rPr>
          <w:spacing w:val="-2"/>
        </w:rPr>
        <w:t xml:space="preserve"> </w:t>
      </w:r>
      <w:r>
        <w:t>EPPD</w:t>
      </w:r>
      <w:r>
        <w:rPr>
          <w:spacing w:val="-1"/>
        </w:rPr>
        <w:t xml:space="preserve"> </w:t>
      </w:r>
      <w:r>
        <w:rPr>
          <w:spacing w:val="-4"/>
        </w:rPr>
        <w:t>Data</w:t>
      </w:r>
    </w:p>
    <w:p w:rsidR="004C28F5" w:rsidRDefault="00A32800">
      <w:pPr>
        <w:pStyle w:val="5"/>
        <w:tabs>
          <w:tab w:val="left" w:pos="8232"/>
        </w:tabs>
        <w:spacing w:before="61"/>
        <w:rPr>
          <w:b w:val="0"/>
        </w:rPr>
      </w:pPr>
      <w:r>
        <w:t>S7,F20</w:t>
      </w:r>
      <w:r>
        <w:rPr>
          <w:spacing w:val="-6"/>
        </w:rPr>
        <w:t xml:space="preserve"> </w:t>
      </w:r>
      <w:r>
        <w:t>Current</w:t>
      </w:r>
      <w:r>
        <w:rPr>
          <w:spacing w:val="-6"/>
        </w:rPr>
        <w:t xml:space="preserve"> </w:t>
      </w:r>
      <w:r>
        <w:t>EPPD</w:t>
      </w:r>
      <w:r>
        <w:rPr>
          <w:spacing w:val="-6"/>
        </w:rPr>
        <w:t xml:space="preserve"> </w:t>
      </w:r>
      <w:r>
        <w:rPr>
          <w:spacing w:val="-4"/>
        </w:rPr>
        <w:t>Data</w:t>
      </w:r>
      <w:r>
        <w:tab/>
      </w:r>
      <w:r>
        <w:rPr>
          <w:b w:val="0"/>
          <w:spacing w:val="-2"/>
        </w:rPr>
        <w:t>M,H</w:t>
      </w:r>
      <w:r>
        <w:rPr>
          <w:rFonts w:ascii="Symbol" w:hAnsi="Symbol"/>
          <w:b w:val="0"/>
          <w:spacing w:val="-2"/>
        </w:rPr>
        <w:t></w:t>
      </w:r>
      <w:r>
        <w:rPr>
          <w:b w:val="0"/>
          <w:spacing w:val="-2"/>
        </w:rPr>
        <w:t>E</w:t>
      </w:r>
    </w:p>
    <w:p w:rsidR="004C28F5" w:rsidRDefault="00A32800">
      <w:pPr>
        <w:pStyle w:val="a3"/>
        <w:spacing w:before="122" w:line="376" w:lineRule="auto"/>
        <w:ind w:left="232" w:right="5284"/>
      </w:pPr>
      <w:r>
        <w:t>Description:</w:t>
      </w:r>
      <w:r>
        <w:rPr>
          <w:spacing w:val="-6"/>
        </w:rPr>
        <w:t xml:space="preserve"> </w:t>
      </w:r>
      <w:r>
        <w:t>This</w:t>
      </w:r>
      <w:r>
        <w:rPr>
          <w:spacing w:val="-4"/>
        </w:rPr>
        <w:t xml:space="preserve"> </w:t>
      </w:r>
      <w:r>
        <w:t>message</w:t>
      </w:r>
      <w:r>
        <w:rPr>
          <w:spacing w:val="-5"/>
        </w:rPr>
        <w:t xml:space="preserve"> </w:t>
      </w:r>
      <w:r>
        <w:t>is</w:t>
      </w:r>
      <w:r>
        <w:rPr>
          <w:spacing w:val="-6"/>
        </w:rPr>
        <w:t xml:space="preserve"> </w:t>
      </w:r>
      <w:r>
        <w:t>used</w:t>
      </w:r>
      <w:r>
        <w:rPr>
          <w:spacing w:val="-4"/>
        </w:rPr>
        <w:t xml:space="preserve"> </w:t>
      </w:r>
      <w:r>
        <w:t>to</w:t>
      </w:r>
      <w:r>
        <w:rPr>
          <w:spacing w:val="-4"/>
        </w:rPr>
        <w:t xml:space="preserve"> </w:t>
      </w:r>
      <w:r>
        <w:t>transmit</w:t>
      </w:r>
      <w:r>
        <w:rPr>
          <w:spacing w:val="-6"/>
        </w:rPr>
        <w:t xml:space="preserve"> </w:t>
      </w:r>
      <w:r>
        <w:t>the</w:t>
      </w:r>
      <w:r>
        <w:rPr>
          <w:spacing w:val="-5"/>
        </w:rPr>
        <w:t xml:space="preserve"> </w:t>
      </w:r>
      <w:r>
        <w:t>current</w:t>
      </w:r>
      <w:r>
        <w:rPr>
          <w:spacing w:val="-6"/>
        </w:rPr>
        <w:t xml:space="preserve"> </w:t>
      </w:r>
      <w:r>
        <w:t>EPPD. Item Definition:</w:t>
      </w:r>
    </w:p>
    <w:p w:rsidR="004C28F5" w:rsidRDefault="00A32800">
      <w:pPr>
        <w:pStyle w:val="a3"/>
        <w:tabs>
          <w:tab w:val="left" w:pos="4233"/>
        </w:tabs>
        <w:spacing w:line="228" w:lineRule="exact"/>
        <w:ind w:left="1031"/>
      </w:pPr>
      <w:r>
        <w:rPr>
          <w:spacing w:val="-2"/>
        </w:rPr>
        <w:t>&lt;PPID&gt;:</w:t>
      </w:r>
      <w:r>
        <w:tab/>
        <w:t>[ASCII</w:t>
      </w:r>
      <w:r>
        <w:rPr>
          <w:spacing w:val="-7"/>
        </w:rPr>
        <w:t xml:space="preserve"> </w:t>
      </w:r>
      <w:r>
        <w:t>20</w:t>
      </w:r>
      <w:r>
        <w:rPr>
          <w:spacing w:val="-5"/>
        </w:rPr>
        <w:t xml:space="preserve"> </w:t>
      </w:r>
      <w:r>
        <w:t>Bytes]</w:t>
      </w:r>
      <w:r>
        <w:rPr>
          <w:spacing w:val="-7"/>
        </w:rPr>
        <w:t xml:space="preserve"> </w:t>
      </w:r>
      <w:r>
        <w:t>Process</w:t>
      </w:r>
      <w:r>
        <w:rPr>
          <w:spacing w:val="-7"/>
        </w:rPr>
        <w:t xml:space="preserve"> </w:t>
      </w:r>
      <w:r>
        <w:t>Program</w:t>
      </w:r>
      <w:r>
        <w:rPr>
          <w:spacing w:val="-10"/>
        </w:rPr>
        <w:t xml:space="preserve"> </w:t>
      </w:r>
      <w:r>
        <w:rPr>
          <w:spacing w:val="-5"/>
        </w:rPr>
        <w:t>ID</w:t>
      </w:r>
    </w:p>
    <w:p w:rsidR="004C28F5" w:rsidRDefault="00A32800">
      <w:pPr>
        <w:pStyle w:val="a3"/>
        <w:spacing w:before="130"/>
        <w:ind w:left="232"/>
      </w:pPr>
      <w:r>
        <w:rPr>
          <w:spacing w:val="-2"/>
        </w:rPr>
        <w:t>Structure:</w:t>
      </w:r>
    </w:p>
    <w:p w:rsidR="004C28F5" w:rsidRDefault="00A32800">
      <w:pPr>
        <w:pStyle w:val="a3"/>
        <w:spacing w:before="130"/>
        <w:ind w:left="232"/>
      </w:pPr>
      <w:r>
        <w:t>L,n</w:t>
      </w:r>
      <w:r>
        <w:rPr>
          <w:spacing w:val="-3"/>
        </w:rPr>
        <w:t xml:space="preserve"> </w:t>
      </w:r>
      <w:r>
        <w:t>*</w:t>
      </w:r>
      <w:r>
        <w:rPr>
          <w:spacing w:val="-5"/>
        </w:rPr>
        <w:t xml:space="preserve"> </w:t>
      </w:r>
      <w:r>
        <w:t>number</w:t>
      </w:r>
      <w:r>
        <w:rPr>
          <w:spacing w:val="-2"/>
        </w:rPr>
        <w:t xml:space="preserve"> </w:t>
      </w:r>
      <w:r>
        <w:t>of</w:t>
      </w:r>
      <w:r>
        <w:rPr>
          <w:spacing w:val="-6"/>
        </w:rPr>
        <w:t xml:space="preserve"> </w:t>
      </w:r>
      <w:r>
        <w:t>process</w:t>
      </w:r>
      <w:r>
        <w:rPr>
          <w:spacing w:val="-4"/>
        </w:rPr>
        <w:t xml:space="preserve"> </w:t>
      </w:r>
      <w:r>
        <w:t>programs</w:t>
      </w:r>
      <w:r>
        <w:rPr>
          <w:spacing w:val="-5"/>
        </w:rPr>
        <w:t xml:space="preserve"> </w:t>
      </w:r>
      <w:r>
        <w:t>in</w:t>
      </w:r>
      <w:r>
        <w:rPr>
          <w:spacing w:val="-4"/>
        </w:rPr>
        <w:t xml:space="preserve"> </w:t>
      </w:r>
      <w:r>
        <w:t>the</w:t>
      </w:r>
      <w:r>
        <w:rPr>
          <w:spacing w:val="-4"/>
        </w:rPr>
        <w:t xml:space="preserve"> </w:t>
      </w:r>
      <w:r>
        <w:rPr>
          <w:spacing w:val="-2"/>
        </w:rPr>
        <w:t>directory</w:t>
      </w:r>
    </w:p>
    <w:p w:rsidR="004C28F5" w:rsidRDefault="00A32800">
      <w:pPr>
        <w:spacing w:before="130"/>
        <w:ind w:left="1031"/>
        <w:rPr>
          <w:sz w:val="20"/>
        </w:rPr>
      </w:pPr>
      <w:r>
        <w:rPr>
          <w:sz w:val="20"/>
        </w:rPr>
        <w:t>1.&lt;A[20]</w:t>
      </w:r>
      <w:r>
        <w:rPr>
          <w:spacing w:val="-8"/>
          <w:sz w:val="20"/>
        </w:rPr>
        <w:t xml:space="preserve"> </w:t>
      </w:r>
      <w:r>
        <w:rPr>
          <w:spacing w:val="-2"/>
          <w:sz w:val="20"/>
        </w:rPr>
        <w:t>PPID</w:t>
      </w:r>
      <w:r>
        <w:rPr>
          <w:spacing w:val="-2"/>
          <w:sz w:val="16"/>
        </w:rPr>
        <w:t>1</w:t>
      </w:r>
      <w:r>
        <w:rPr>
          <w:spacing w:val="-2"/>
          <w:sz w:val="20"/>
        </w:rPr>
        <w:t>&gt;</w:t>
      </w:r>
    </w:p>
    <w:p w:rsidR="004C28F5" w:rsidRDefault="00A32800">
      <w:pPr>
        <w:pStyle w:val="a3"/>
        <w:spacing w:before="130" w:line="376" w:lineRule="auto"/>
        <w:ind w:left="1031" w:right="8477" w:firstLine="801"/>
      </w:pPr>
      <w:r>
        <w:rPr>
          <w:spacing w:val="-10"/>
        </w:rPr>
        <w:t>:</w:t>
      </w:r>
      <w:r>
        <w:t xml:space="preserve"> n.&lt;A[20]</w:t>
      </w:r>
      <w:r>
        <w:rPr>
          <w:spacing w:val="-13"/>
        </w:rPr>
        <w:t xml:space="preserve"> </w:t>
      </w:r>
      <w:r>
        <w:t>PPID</w:t>
      </w:r>
      <w:r>
        <w:rPr>
          <w:sz w:val="16"/>
        </w:rPr>
        <w:t>n</w:t>
      </w:r>
      <w:r>
        <w:t>&gt;</w:t>
      </w:r>
    </w:p>
    <w:p w:rsidR="004C28F5" w:rsidRDefault="004C28F5">
      <w:pPr>
        <w:spacing w:line="376" w:lineRule="auto"/>
        <w:sectPr w:rsidR="004C28F5">
          <w:type w:val="continuous"/>
          <w:pgSz w:w="11910" w:h="16840"/>
          <w:pgMar w:top="1640" w:right="340" w:bottom="1000" w:left="620" w:header="588" w:footer="813" w:gutter="0"/>
          <w:cols w:space="720"/>
        </w:sectPr>
      </w:pPr>
    </w:p>
    <w:p w:rsidR="004C28F5" w:rsidRDefault="004C28F5">
      <w:pPr>
        <w:pStyle w:val="a3"/>
        <w:spacing w:before="5"/>
        <w:rPr>
          <w:sz w:val="24"/>
        </w:rPr>
      </w:pPr>
    </w:p>
    <w:p w:rsidR="004C28F5" w:rsidRDefault="00A32800">
      <w:pPr>
        <w:pStyle w:val="4"/>
        <w:numPr>
          <w:ilvl w:val="2"/>
          <w:numId w:val="122"/>
        </w:numPr>
        <w:tabs>
          <w:tab w:val="left" w:pos="1151"/>
        </w:tabs>
        <w:ind w:left="1151" w:hanging="919"/>
        <w:rPr>
          <w:rFonts w:ascii="Microsoft JhengHei"/>
        </w:rPr>
      </w:pPr>
      <w:bookmarkStart w:id="102" w:name="_bookmark101"/>
      <w:bookmarkEnd w:id="102"/>
      <w:r>
        <w:t>S7F25</w:t>
      </w:r>
      <w:r>
        <w:rPr>
          <w:spacing w:val="-3"/>
        </w:rPr>
        <w:t xml:space="preserve"> </w:t>
      </w:r>
      <w:r>
        <w:t>Formatted</w:t>
      </w:r>
      <w:r>
        <w:rPr>
          <w:spacing w:val="-3"/>
        </w:rPr>
        <w:t xml:space="preserve"> </w:t>
      </w:r>
      <w:r>
        <w:t>Process</w:t>
      </w:r>
      <w:r>
        <w:rPr>
          <w:spacing w:val="-3"/>
        </w:rPr>
        <w:t xml:space="preserve"> </w:t>
      </w:r>
      <w:r>
        <w:t>Program</w:t>
      </w:r>
      <w:r>
        <w:rPr>
          <w:spacing w:val="-2"/>
        </w:rPr>
        <w:t xml:space="preserve"> Request</w:t>
      </w:r>
    </w:p>
    <w:p w:rsidR="004C28F5" w:rsidRDefault="00A32800">
      <w:pPr>
        <w:tabs>
          <w:tab w:val="left" w:pos="8232"/>
        </w:tabs>
        <w:spacing w:before="61" w:line="367" w:lineRule="auto"/>
        <w:ind w:left="232" w:right="1310"/>
        <w:rPr>
          <w:sz w:val="20"/>
        </w:rPr>
      </w:pPr>
      <w:r>
        <w:rPr>
          <w:b/>
          <w:sz w:val="20"/>
        </w:rPr>
        <w:t>S7, F25 Formatted Process Program Request</w:t>
      </w:r>
      <w:r>
        <w:rPr>
          <w:b/>
          <w:sz w:val="20"/>
        </w:rPr>
        <w:tab/>
      </w:r>
      <w:r>
        <w:rPr>
          <w:sz w:val="20"/>
        </w:rPr>
        <w:t>S,H</w:t>
      </w:r>
      <w:r>
        <w:rPr>
          <w:rFonts w:ascii="Symbol" w:hAnsi="Symbol"/>
          <w:sz w:val="20"/>
        </w:rPr>
        <w:t></w:t>
      </w:r>
      <w:r>
        <w:rPr>
          <w:sz w:val="20"/>
        </w:rPr>
        <w:t>E, reply. Description:</w:t>
      </w:r>
      <w:r>
        <w:rPr>
          <w:spacing w:val="-8"/>
          <w:sz w:val="20"/>
        </w:rPr>
        <w:t xml:space="preserve"> </w:t>
      </w:r>
      <w:r>
        <w:rPr>
          <w:sz w:val="20"/>
        </w:rPr>
        <w:t>This</w:t>
      </w:r>
      <w:r>
        <w:rPr>
          <w:spacing w:val="-2"/>
          <w:sz w:val="20"/>
        </w:rPr>
        <w:t xml:space="preserve"> </w:t>
      </w:r>
      <w:r>
        <w:rPr>
          <w:sz w:val="20"/>
        </w:rPr>
        <w:t>message</w:t>
      </w:r>
      <w:r>
        <w:rPr>
          <w:spacing w:val="-3"/>
          <w:sz w:val="20"/>
        </w:rPr>
        <w:t xml:space="preserve"> </w:t>
      </w:r>
      <w:r>
        <w:rPr>
          <w:sz w:val="20"/>
        </w:rPr>
        <w:t>is</w:t>
      </w:r>
      <w:r>
        <w:rPr>
          <w:spacing w:val="-2"/>
          <w:sz w:val="20"/>
        </w:rPr>
        <w:t xml:space="preserve"> </w:t>
      </w:r>
      <w:r>
        <w:rPr>
          <w:sz w:val="20"/>
        </w:rPr>
        <w:t>used</w:t>
      </w:r>
      <w:r>
        <w:rPr>
          <w:spacing w:val="-2"/>
          <w:sz w:val="20"/>
        </w:rPr>
        <w:t xml:space="preserve"> </w:t>
      </w:r>
      <w:r>
        <w:rPr>
          <w:sz w:val="20"/>
        </w:rPr>
        <w:t>by</w:t>
      </w:r>
      <w:r>
        <w:rPr>
          <w:spacing w:val="-7"/>
          <w:sz w:val="20"/>
        </w:rPr>
        <w:t xml:space="preserve"> </w:t>
      </w:r>
      <w:r>
        <w:rPr>
          <w:sz w:val="20"/>
        </w:rPr>
        <w:t>either Equipment</w:t>
      </w:r>
      <w:r>
        <w:rPr>
          <w:spacing w:val="-2"/>
          <w:sz w:val="20"/>
        </w:rPr>
        <w:t xml:space="preserve"> </w:t>
      </w:r>
      <w:r>
        <w:rPr>
          <w:sz w:val="20"/>
        </w:rPr>
        <w:t>or</w:t>
      </w:r>
      <w:r>
        <w:rPr>
          <w:spacing w:val="-3"/>
          <w:sz w:val="20"/>
        </w:rPr>
        <w:t xml:space="preserve"> </w:t>
      </w:r>
      <w:r>
        <w:rPr>
          <w:sz w:val="20"/>
        </w:rPr>
        <w:t>host</w:t>
      </w:r>
      <w:r>
        <w:rPr>
          <w:spacing w:val="-4"/>
          <w:sz w:val="20"/>
        </w:rPr>
        <w:t xml:space="preserve"> </w:t>
      </w:r>
      <w:r>
        <w:rPr>
          <w:sz w:val="20"/>
        </w:rPr>
        <w:t>to</w:t>
      </w:r>
      <w:r>
        <w:rPr>
          <w:spacing w:val="-2"/>
          <w:sz w:val="20"/>
        </w:rPr>
        <w:t xml:space="preserve"> </w:t>
      </w:r>
      <w:r>
        <w:rPr>
          <w:sz w:val="20"/>
        </w:rPr>
        <w:t>request</w:t>
      </w:r>
      <w:r>
        <w:rPr>
          <w:spacing w:val="-4"/>
          <w:sz w:val="20"/>
        </w:rPr>
        <w:t xml:space="preserve"> </w:t>
      </w:r>
      <w:r>
        <w:rPr>
          <w:sz w:val="20"/>
        </w:rPr>
        <w:t>a</w:t>
      </w:r>
      <w:r>
        <w:rPr>
          <w:spacing w:val="-3"/>
          <w:sz w:val="20"/>
        </w:rPr>
        <w:t xml:space="preserve"> </w:t>
      </w:r>
      <w:r>
        <w:rPr>
          <w:sz w:val="20"/>
        </w:rPr>
        <w:t>particular</w:t>
      </w:r>
      <w:r>
        <w:rPr>
          <w:spacing w:val="-2"/>
          <w:sz w:val="20"/>
        </w:rPr>
        <w:t xml:space="preserve"> </w:t>
      </w:r>
      <w:r>
        <w:rPr>
          <w:sz w:val="20"/>
        </w:rPr>
        <w:t>process</w:t>
      </w:r>
      <w:r>
        <w:rPr>
          <w:spacing w:val="-4"/>
          <w:sz w:val="20"/>
        </w:rPr>
        <w:t xml:space="preserve"> </w:t>
      </w:r>
      <w:r>
        <w:rPr>
          <w:sz w:val="20"/>
        </w:rPr>
        <w:t>program</w:t>
      </w:r>
      <w:r>
        <w:rPr>
          <w:spacing w:val="-5"/>
          <w:sz w:val="20"/>
        </w:rPr>
        <w:t xml:space="preserve"> </w:t>
      </w:r>
      <w:r>
        <w:rPr>
          <w:sz w:val="20"/>
        </w:rPr>
        <w:t>from the</w:t>
      </w:r>
      <w:r>
        <w:rPr>
          <w:spacing w:val="-3"/>
          <w:sz w:val="20"/>
        </w:rPr>
        <w:t xml:space="preserve"> </w:t>
      </w:r>
      <w:r>
        <w:rPr>
          <w:sz w:val="20"/>
        </w:rPr>
        <w:t>other. Item Definition:</w:t>
      </w:r>
    </w:p>
    <w:p w:rsidR="004C28F5" w:rsidRDefault="00A32800">
      <w:pPr>
        <w:pStyle w:val="a3"/>
        <w:tabs>
          <w:tab w:val="left" w:pos="4233"/>
        </w:tabs>
        <w:spacing w:before="8"/>
        <w:ind w:left="1031"/>
      </w:pPr>
      <w:r>
        <w:rPr>
          <w:spacing w:val="-2"/>
        </w:rPr>
        <w:t>&lt;PPID&gt;:</w:t>
      </w:r>
      <w:r>
        <w:tab/>
        <w:t>[ASCII</w:t>
      </w:r>
      <w:r>
        <w:rPr>
          <w:spacing w:val="-7"/>
        </w:rPr>
        <w:t xml:space="preserve"> </w:t>
      </w:r>
      <w:r>
        <w:t>20</w:t>
      </w:r>
      <w:r>
        <w:rPr>
          <w:spacing w:val="-5"/>
        </w:rPr>
        <w:t xml:space="preserve"> </w:t>
      </w:r>
      <w:r>
        <w:t>Bytes]</w:t>
      </w:r>
      <w:r>
        <w:rPr>
          <w:spacing w:val="-7"/>
        </w:rPr>
        <w:t xml:space="preserve"> </w:t>
      </w:r>
      <w:r>
        <w:t>Process</w:t>
      </w:r>
      <w:r>
        <w:rPr>
          <w:spacing w:val="-7"/>
        </w:rPr>
        <w:t xml:space="preserve"> </w:t>
      </w:r>
      <w:r>
        <w:t>Program</w:t>
      </w:r>
      <w:r>
        <w:rPr>
          <w:spacing w:val="-10"/>
        </w:rPr>
        <w:t xml:space="preserve"> </w:t>
      </w:r>
      <w:r>
        <w:rPr>
          <w:spacing w:val="-5"/>
        </w:rPr>
        <w:t>ID.</w:t>
      </w:r>
    </w:p>
    <w:p w:rsidR="004C28F5" w:rsidRDefault="00A32800">
      <w:pPr>
        <w:pStyle w:val="a3"/>
        <w:spacing w:before="130"/>
        <w:ind w:left="232"/>
      </w:pPr>
      <w:r>
        <w:rPr>
          <w:noProof/>
          <w:lang w:eastAsia="zh-CN"/>
        </w:rPr>
        <mc:AlternateContent>
          <mc:Choice Requires="wps">
            <w:drawing>
              <wp:anchor distT="0" distB="0" distL="0" distR="0" simplePos="0" relativeHeight="251718656" behindDoc="1" locked="0" layoutInCell="1" allowOverlap="1">
                <wp:simplePos x="0" y="0"/>
                <wp:positionH relativeFrom="page">
                  <wp:posOffset>790130</wp:posOffset>
                </wp:positionH>
                <wp:positionV relativeFrom="paragraph">
                  <wp:posOffset>207034</wp:posOffset>
                </wp:positionV>
                <wp:extent cx="6004560" cy="6076950"/>
                <wp:effectExtent l="0" t="0" r="0" b="0"/>
                <wp:wrapNone/>
                <wp:docPr id="268" name="Graphic 2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156F35BF" id="Graphic 268" o:spid="_x0000_s1026" style="position:absolute;left:0;text-align:left;margin-left:62.2pt;margin-top:16.3pt;width:472.8pt;height:478.5pt;z-index:-251597824;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2EfsB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Uwc1SPu08c0h9dHvZXCOjz0/EtdH99+svBtnh8+tP+5r+P&#10;/MObX/2L/eHoNF/uDp+Mlg1efanS/uUs7dsvp6sb/nLuujLNHMoN/zZ3y7xN9Tze7N7Gj9/8dDz9&#10;8XZfl9r9/KfjqR3Xh/hu9zG+u/nyGN8eOHQ77od63KfrK477cH3Fcb9vx/20O9nPGX/27dXnZ7x8&#10;/MqK/fun/c+3P+wr5ck20vfruqzj9RUsT0tXyrTZmrD8lfLh8Vc/0S3TPMztJ6atH7vBfyLo4utT&#10;+w3dvKLXjX4e52lZBP00DcU5sh8dFf24lKH4DoZ+LoqfvswDqlF3PPfjnK+/rZzj5OTb1i9Tyv42&#10;lWKKZ6uv49T1gryfyrI5+bzOS2hMCDG+NmGuy1g2l826lbmfU2bWYZ2Goa2+9cOy5asvazeP6K/x&#10;vg0jP5CuvgzbGge1DdM0jSn5vMxD3wcz27ZUW0TTYovxtW11ZqdfyVG6nHzaRpTLBbktpQjyaRjX&#10;IEfJ+E1N7YOJ+NqYmXoMZfHVp7V0+epl6TqE50owTGsYVawaX9vqZVi3IZSgGya0M2NmXJdtcEEu&#10;89rPucKPlZvGDEdWhNzHbu4XXx2F5IxTZoZ5w4O01TG9bc71Han3eMUqmWnbyprLfei781ZRMEwx&#10;ZQZnZvbZVu+HHu3MBNnP29Y5Mxit9GQ4d+yzro7HGRexeplnvGklH9duxImkzJTeDr6Rj/045Lba&#10;l2Ea3bSHlV+lyLe599WH0mErOTPzsOB3KzM9Vi48Qb/26+By76d1RZmzrQ6EhOIem1OahAcexgV7&#10;bsx0Kzst+erEp9lNu5tQ+JyZsZ/nUOBuKMZYxvuIDmzBTDeMQjJ4im5q1lS2dSq4qGz1gm9Z26kW&#10;nNjQCd7HaXRmyoqPKvnqyKLr26mWdYaZXAlwRBskpgRlXTmlPBwM/dBBUsnx3GufCxInEx64bBiT&#10;UALyjNVDGYLslX+HBAOq+suWi+DlmbvuCGNCYwo5TKy9kavkljcQVZ26H5duy08UkiksY+22LneP&#10;BdfeNjkM81zy8wnKpYwIMtNCfHRbdRzGrcuVBFtzfo1zlQuOZfDspaAgIpUaSh+ZVMHqhLaOZDfu&#10;badu7MQZTmXGfVf9mMrU47wygVg6EWHF0sE8JG4kaU5NojmNOXVvPsQ980wwRZwZKwQJTqVxvhAd&#10;+1z7evzZ6ie/TL224W0JuViSoaL5hE1G4gJbIukatm2MymFd+lmo1li6c6Gxcf4YRiaZcR1wEk0y&#10;20gikksGTVyjbNjmdRJRxYx+dE1nG1YSZMxMHVVVI587dipSuolCwe0IqRT2mq++Uck2JZg7flQU&#10;GTOi69sxzYi033Lzn2Hd/YolPLjSlJmFQoHU32wJ8nkT9drCMblGVvI+Z2Yd+951pjIj5E4x26NW&#10;jZlp6wTvVDlkFE5e+nHMvfNG8rEEeb+QfKeS6TvEFykgafJI6ZYpTd/h5zj66pY20rspl01PSMSo&#10;nZ5KVlRgFDElYu5EKTmSEab89KQv5+qUqCHyi55SpA9+cMdFnG3fc1qEz7rfhcJE5I2XwYqop24e&#10;9sfbtiVDQv4hRISK6nwIPenmOTG5iIhQ2XISbRvoEKElFyt1wUoFWbeN+lGSCXqck1sY35F/5t6B&#10;U6CyakZQ+I6YItbvKCYiSS0onlBTPGH48cIpq1ysp3LreueHCo2KNefnGf0ENZiLoAdCiSxkGFby&#10;ZkE/oGlROy1EObHfQu0UMRdnR8GSrw8KuOCS6/mOhRxd8I/j6Yi0jZ7DI4qlZomhn5EUPPVAuZ7T&#10;U00GUMPPsp2cnpr+DErBfRnF+gP+f40scCy9yFqtNqBy8v2C7Ag0pcezlQA8qEtnwna6X7KiM8JH&#10;tlTIv3P6sm4gC1X+WDw5k6CnciHTbfQU0yLTwP66c0GKOQpEhcxlOXsHDIdgmXFPBTKD61VmOqLN&#10;GcANnxhfG9YEaLh6xKuWLmwLZxC1t5n6suWqQOoLfFSZocLsJqU5IObzucQEFhDYFAES9ttJES5W&#10;auRUNgRIiiivSYnW5DU5fU8K+5UeUEPRU3V7dVeoYHHr+frDsNAWafKhLiSfEPTkD64LpPHmC3P6&#10;EXDN085ieJbytKAZ4BNxXhiN0HyCz0r1Y8oGOkt6o+in/gxQbBM4i/K062I8uDKTbwj5TMSWKEBQ&#10;JbDFXD4TzoNEv62/bqtKyPCVY6DKPUiRAHKfR7qXRa7fGhlHUJOwr2lbVAKHic8eiYBaCewiMhby&#10;C0/4ysJRCM9GOrmA5TV9WHCcyl5KR3vE9Y0iBxXNzwv9nBxYBOoADxP2iP4vXrqQhZEoCf0hdAbG&#10;UFEdKo3M1/bALKCLbb8zYVtlegaLWkfQ7IXWyibKQCIdRXTTT5pUpALivDoaMF4dQQ+cLuTZjTgs&#10;94dzwWJye7Hk8bxden2AIJl4CBbRP8IW0bzcO2w93UYXztJvi0gbKO2iw4OvZee5L0R3Jw/qiKWM&#10;IlSgiiaNelL8KGVhulWyWFyJkwPsCkdCmRN+BLATYCUXJKsDStXVJzpJvdoqaEC0bDCSreRBmjo0&#10;4ACCy2hIQnaqdpCOHgCU1QIyJccAzy4TEEaY1NYNQ2Q7AycmLGTDCXuABnmdFZRBLhX6TnMFeE3Z&#10;E93maDUAy9FkSUVjBfu5SYkzwGcKeiuXmv0ZWEqXNacnHxnBD2u8wtIJdoKe8Ex62egp04Ra4s/o&#10;M3nyCPMq1wSJAbV1xSQB2ETrkVgFmO77JZXVID8QRlRyU0fWn1thD7DPAbT9YrSDwp/RmIIMm3wM&#10;3xT+3nxIVCqgcgSgXP408/tIxg2cV/pDR9N4aPwgLaqczLYoazBYlyf9x0Fk79BTHLh8XlIp0kOg&#10;vmr8jGM3qcrS0JFoo9uswST032JyNPVp6w3KXi5iMVHUvALgQ495YjSibhqJWi/KD+ES4ENbDmVo&#10;ZmbtQ0tBs2MjbSH0t+BiFkFWI+jpwLjZjGD8QIeCHgzA0wCSDIYJYgchpvjaakDr6EYa8zJ6anpP&#10;m4FjQXjzwI5X7gfvISEfCnCh1tAzN9NOoAfLUU0yzohC108Mq1cAl5WlIc8BixOJCW7EWg++/ooJ&#10;5W6CkoJI0QCNcVhBHHI3TZyjJXleH/xenS+TZKxpboIggJ/LI/ZljQ49eA2zoWW7+SGQx5FGR05z&#10;yWxQaQYVvHpHiwjIqVpDYglH3bYNRxQh1h7FjzyogC1Tb+brkwvTcGvrgxQA8gl6igUqajsG9ANf&#10;nx8DDYKBJNvpSUKV2RBgwizriIZQU0ROFuw5KxmrmVzmhsA5O8zX+QHCwuml9NRnOESnn+TkEKNs&#10;DPoFP1sh9oj1O3LL0AfLboRbAVJaAv2hqW9IRMp/ISEjda7nNdgokdhvWYDBXd9I/mgQivWBZAJt&#10;sWaN2i+pkDXpKz+jwTNqv3SaQz4ArIY5pvsdQbto0bT9Yp3qfJntYmjE+Zln5sry9c0LBe4JGGVt&#10;64yfoRvpHbr+Y5orlXlGTySlYnf5T1iv4odiwebN6n4BmszFp+uTGgPoNHoKVEYmBP0yn/UBbaYW&#10;FvSU7J4dk0TgE8V5TYAV5/Ml0KtsjlzURorb+VJJaP6XzUebaPAUBJTzT5uaVpavjzaLMMN5UcyG&#10;f0a0Ik3pbczGw56Nf1hmmp4XORapSuOH8UvLTHN6vEOgqyifVUIpPcMLMUvB8ZI1KXrG1jw7Lnh2&#10;8y3p+jSucGqNf4TPfym9ta6YRGj0+HY8UE5/MQK/Zpifywwm7pvAi54P7VKYJztm8t+zFSwIn5Rv&#10;w2oaGu+m1hR/RMDcjGl9kWM1sTJUCUfCrYBiRVFMjU6gFPR0AIq3y0ZqaCrGlH9QsTq3XfmnFJBq&#10;SoIIDtf2i2h71f61QSkPGwwWMSGWywfLOrcHacaRgQgzA6PErzd+CDPYhNjvTL+vhQ2a3bCv1icK&#10;cKZVPgwR2KizMBsQKpfPCGagimLkQwXX1qek78UUkg0dRBFqcOugzhdtiLQDsBVEWvAPRL95e5ka&#10;Wg5x4gcx5JA/sLWSD15oCP0H4TFAI5WnQbEA51X+NOupbQQ9mZ6DQrTDKH7E+jaG5ijxiP7LMEma&#10;i09p/IAwrGIMEA2YrMXa/AOQj0qDmLVeHOSm2w1kItL0jVrPL6gQtRlQEOcLAUbe+GG8zir7VP6b&#10;3fFw+TOBC0Cb0gPIgbH5fm1kWIRhQszXJifSIWvP17/o0V8zbGwjbrRtgpyRTlUo3cWwQfSziqS5&#10;CXAiMWyE3wdOdDdk05yieqCvaLBBXZ/qcFNmzxjGhR28opiYrgAi91jGSX8dib0kJkpicL+IHj2T&#10;PnnSgseyCYEmVuY56Vuk2vErepJkQD1FT1PYtZvgxI4EPc0bH5Yieo/qghQBw4b4G/8MrZEG5usT&#10;jsFRGz29T9UytPAekDzdK2vAifU7EDb3XgxW4gpyerjvwpuSvwP6C/qeUVc/X9AGssCUnhs3nJF7&#10;o2mjiMuTZMIvjUv3LlTflsBn3ouyjSAQ3pr8SURjzOw8ygr2T8tF8G+jW97rIi4QbAQ/hErmStr5&#10;gpLgBnL+gf6szd/cCribSsKZvQGlcnrgJ5FdYl6I3OVJe4Th1pwf7lTFqC/MU3IJ+SBA7kA2fkB8&#10;CJ35+vAfw2E2mEsHQNDb1Qv3QEx7vkD+iNP3S+C0oftcf5hdjPOydplo4aM/zBO6/QIgLCI7Qz8N&#10;FWryAYdlPD7nh4TJpoKrPmCbpMqCfqHwDHpSOzGygENjWjDkaZmvsnfGOCK7Z3XV0rEJH2sDVv7B&#10;JGifpvwz42tCd3o4O3c3IozF19YbgAErYZye6CJacPhLWqy+X3qVNAVzfpA4ga6tPzLDJfSHeARU&#10;5vZI25r6UKz/LN69LH79tvjI1SPGNBr/L9BP5uFsSKbSg94g0Fw+tNAo4Nr6NLhJa4S9YyxM1bT1&#10;Ac1AGFP5mD8HlQh+qq/I7Reg0vUH/sHXBf824OtXr16034oxt/yB2sEGunL+yQCsLW/6T4rGrV+x&#10;X647MX7p9MBgIn8YmKeNMRP4r4B8Kh9AMDoTvj7lA7Esp8fDOSgEEkGyLs4X9wCUWNenmKRaEvGF&#10;EMetHKdfuRoizmtiBifyJSBvNYBBtQH+4vZO6UrXN98vE26WozZ/xYCBygeoZkhwnZ78RPXeyGFA&#10;Whs9GKqNG6by54YlRb/T2zWdKEzCD8bX5g8HA0UdRAWlogMkzgtwJIbdbXJ6Ev5/ICW3NniVj00P&#10;KH22IcfI//lRKtZ8v0yic62/rU/gwHwEPXeF/LIb2S3hQOgz+RuASlufWV67kZjKH2wHpp2egUpR&#10;neOvuFLi+mYNRxHvyG9h2+Mdjm5U1TYdBAy48bMwpCd689gsg2rOP9mS6V62X2yWK0xBv+Cqc3tE&#10;hZl68fPiRgzVRr4+GjZ6EwFkkP5Afr5gjxQ8IR/mN4S/pZkNKu3+B19qZ5Hul54MeJDL03oaub+y&#10;S0iArK4P1rPN7RcNI/8J/bHUO9c3ClJG6KJ+JPoK/8yYHn1k58fiqQD5jR432PjHNVJQ5fIBIjMb&#10;bPYO3C1A/pFfEBcPDWxV9gI9Y5LOD0MGEh+wMaWYjSAZVujRZcQi/OYrzBbYaBxcVSHZWBFe3YV6&#10;ERbZuITibmugNQzmlh8DeSq+zX8DAJWkJwnC9dS0wwadRNlgifA5jQNHkreXKWIWPwZDnmSaSxbH&#10;bb7GjxUQih86gTGWiQvjlwn5LOQFlFJVTZkuwknm8gTgi/0yZVAB+dRNzLwwEU0Wrizgh/L1aUYy&#10;dRX8UAMJt0sORGLg9NS1Im21G7IYsstz5Qaa2K9d4/G0gzSRZxgEP2VaKGR8fdIg0Zs3r2VQXdM3&#10;mrciDaJT2sUsC0U/BiDKwsUeLvAygElLGx9Lz4vzZVK48UNZYpBWSs8VMqovp6foVPLkEQ58rdMD&#10;+ikYkTw1LlizEatBBT/P6BloBmXI6cFlqWNeLn8q99XDJOkcwy9CPqBSdIfb+jgH1UQjjSFV9TKG&#10;fFQ95QQ3nYXGqj9WoYiy094gYAON3kBNJX/Dadw/oG/YjrBfnC34e1sf20FbhfwnIHrXfzrttJFz&#10;egTO3SFf/wX6RkvYHtuq8sE2VVlIA4og5PKxwV7RpMafMHDk50WLiLHvnH97+MW7HzZJxKByTv9c&#10;/1+iz8/pX2Iv9LTNp1X5kFeqpjz7NXDe6ZGnskc8eLznYj1Yu0yR+hMiBAHD1x/p/Qh5kvrELCAN&#10;bTvsfH0YiLJqAONTjzuRttr9A+eHa1MyjSafCf0hX1eza9Ynj3dj8G+og9B/azKc9Q3YVNxfoSSx&#10;i7SNf9rbFGW5fLDwzdNuBMWYn+AHoBGH3ta3N2Lk+nRtIl7gTGzuLdUHcI2YhaInj0NU/JBo46Oq&#10;PlMSEyLF+ngTL9vIfmwCI6enzxR3iHG9IBhCniiZ5ZCVH/JJmxNK9wsoFSPkdepN5Usk/mS4bX2a&#10;zlw8zdcH27BBkcrPxoSKgrlrinrODwGphPzpep/LHl4Z5LBzfvD5TKVUfkj86BMK/onW4X/sGoWC&#10;UYBVLSFo69vlLJX/gCHauwgmH0yf+C70E40/D40wn0JbIN+vvfwTZZjNvIhZQ0bw7aFJ54dMWrSp&#10;QNpxP1520n+ylk+qb1UFmj7QIsUWhD5jLnhl54eercqHrasVsCMNOjQ058fuzftNGSAVUkvBf505&#10;inzbbuDn58XkMgfm+QAYAbcWUn6wFRqvng9QGXJXRtBfqmhfs2wmo6ebVw8B6yfMO0+XqmbUBt/f&#10;rIzbcdZ3y5SCRgbDNy1okHzjkgQ5Lyx56wzcVz2ZBOxVR5zNxKhW1d1sfj33NNsJMxlNiM+ZsfrR&#10;+6g2gCf8FfOgDNr56lZ75u4fcsYUmrnYEKfQZvJxYCM/KJgRzpznFxlMaKtbc1Hc6qO9Zo3xpgZM&#10;aQvXVgxW8tTBPD9ZdK4EdBjc85CiqOlFVIwZ6mZYBGz1xma5pMKvaSZc2IoBUvSTzDts96Kd+PS0&#10;qaY9R2P7T2Vklw3IMCo9PXWpD6Q+wDlOXygM82hKckuB1rQTmImCU5wZtRFFTlufSGBvbqT8A1pj&#10;i06/MCYt1J+BX1Jsp+eBTpWdMy9IUuX0BDKVDdiIniuRBUd7QyPjn1vuFI8uH5JbhvoEPUblaAjy&#10;XEldc3qcJk91Nf6ZrrSp+ZQfeOZug9MDHKlqhDdx4uYQfpz0UKAJIJ68f9jWx9HK6sXQvaimCHx6&#10;v0DQDlqj2nSoc32gYCTn8egIMKhGSEe7fBLohj3GfMZ7w+zjqw8p4ILoRNT92ri5jUdn8sc9oz9e&#10;7dhr4ehGSl/7dp4NkPfhtlJ6wiji9+qUa1gYgKDHwHxkFuOiTSXoMV97g9f8CbktWxH6RkVB28Dp&#10;DVwNDxdyjK8uTzQ+bgJxvrS4cn/CRAZ9Mj9fSl+KyXy/rG9PB1X+CRn2rGMmf7ghdXB/5bcGc3ru&#10;vXs8xV5oSOb+zWodHFzlh+sD+EMhH0ZN41lB6EEucnqyQ2bs3L/RM/4aYULu8bXJn6CHu23VKcfL&#10;Cwq5PAsjiDzN6vxTlwh/S4An4Yj1mZgSTVrmbChg3V5A5/GO6Xnx4BnXCZs8Da0wJC47L+C8CxE4&#10;5PIKTSSSDUa32iYsaNvVssbUxTDPuxjxHBXgL5oktmHPjIZY7SUWlVTymNBZ7Xha3VxkKiZUx97P&#10;aGkETlTMbiF3mseedtAQU8/rEOQJrK2oRe24ciTUGpuMEW3zQoxq5Pwjf/oMYWYkyLnZA4LbMJPv&#10;l3sEIsyj00R5lw9RzC5XpvJEQIi9rU83w56ySOltVIE9VvlbHi3CNm6ZYdxYnwqUBle6vj1qS2rS&#10;1recS+gDw6JUJc4/UUm5IfwyjqLRV+VQ/HBlkcdjKj805XmILuefx/LIKxu9TfoK0NrqGIYzfH2c&#10;qDovQBSuRzV6m/JRZRUIioV24x88FHPJwzZpKjioh3l6SOYi0/Oy2bNoqhAFeE81p7dnJs/09EQF&#10;qGmXbeKhaSpU8G6xPj0hIpnvF1BHpE12W9OA/CYforCYPQMR4Qp+0x9Sbkw594fWsrRLu1V/yHE5&#10;vlQ+Vg5SHTk99b8Ie5c9+muGDVxKCJVCDI0KJboYNmwqMrbBXQhpxvUeuJsZN+NU9kf9TErvZmx3&#10;18QFN/tok/9/B68pJqpaE009a5QDJMDP+pKYaAqBWbq3Y8ZGQXIMqxENmnaQoSlElCyUtllzFqBa&#10;DFHkuveMHKfHnYXc19GPp2SK/drLcmJ9m9QBZK3yAUFVc+88SM+EQMSO+t59zj8NT+Kfr28Qg+CH&#10;eBdzRDxfCsag6EkCfc6TmIPnyGM9d3QoDN1X0w1UQI9NgfMyuvNPSSkgBpoldFQ9VyFy2DBL5qvp&#10;UVGkBD2uVJRARm8PE9fzYorL7vjk61sH0NdHQMztCXrCS2SjBDLVAGdKDCVz/WE+gyPL17e3UjwF&#10;f4m18HihjabW7TJtRUKeL29Xc3x5WEdXw9zDp8TXVtHYjcf4FASSWFQvD60MuFiTxMVvc2jieIF+&#10;LT3342JqUKjnbzb33+ZNbIDDnY89cK+cD5PBNmFh3Nsoh8gTASDsZlEj57adOiuw8Hjnhec57aWh&#10;XJOZX/RRKUAqS4hScvKAeGOTzzeSn2xgeuZ2y0UvNY7IsDiq2LYKAsbrtDkzZGEBXNhGVQJK353R&#10;typI60kLm7IKhLZII+easniPhwfxaDL7MfGtzPbs2m6Lh/ZysHhrlcSQq4rNYRJsSbZTydDLIZts&#10;zGAc6hEGXodl0LL5A97FlQA06/GkWZUM+L5dWMx0BsnwjLgHBypOHmdS9PbxIHV5Em6CSR6smC6w&#10;ZpCzw6BO7pwsD7ZXIMz8uPygPgcJz2d4USVnVtmeCc02ay928rBRI2e4WUxGkdRSqDRywqw9HJ+u&#10;XuE515oXuA5CU3xiINWLgTr56vZmVavQGCAjoufkFSNpggRlpzgS5FQoXv+R9zPVkpPb844+A1Df&#10;6BNagCNA0b38MD+iYgg0NufQYgjTXcqvcqqWBjV6q+1yrcd5MNbRjAS/QIhT5RA+JqzEXuIRXQt7&#10;ejyuLtvrR4RQIU+6+OeUFE8rZgDQXFTZ9wsUQhwX6xsc4CkRaJh6h5b0yU6pyRPFV++vkRIRPwI+&#10;sFcSVErEZVxcfD0v5kNkCk6KHA9l2B0b+6iX1FhQT5b19cE2zpVi5ELxNXKiifB65oc3adT6NhMS&#10;8qTFQA2Y8mMZZqSMhrEL1Bb7oAnt/INdWQcjX58Ppwq4EECft7YVPQ7Hz/clJQcFFmVWkycZEiFJ&#10;rG8fxBT2Bd4gwjk9L0Mt2/o2YSngG66ZYGKubwRc7o4Ifkw/wz+A3Youqz3/FbkOPQJdELNDxsac&#10;f8pL0RWcTPo+NkCJq/d7saQPPX4FVJ6hZB73aUKiRf71ReaLsIGFcw9Juf8hrLNyW9qegsyTAJSB&#10;kVXXNvovBuxl2n+R8YvC4aNtz5/MzPfPP/v5uH+4//CH+4cH+4Si4+HH998/HK5+3vEhz/+2fv/9&#10;v4/1o7d3D08fd+1vQdbOyufk9UOan61TP7v6+GQfaf2ZD65+v//wCx+E/ZlPvn53ffyfn3aH2+ur&#10;h/945KO22fMpvjnEN+/jm8Pp4ft9/XDx+ulJh+Pphy//tTs8XT3x7bvrE592/ed9fJD37m18irVt&#10;9kxrP/m4/9efTvu7e/uI68pb48j/8Pn4VDfgn1RuHy/+/M+V6uvnqX/3vwIAAAD//wMAUEsDBBQA&#10;BgAIAAAAIQDpk70Y3QAAAAsBAAAPAAAAZHJzL2Rvd25yZXYueG1sTI9BTsMwEEX3SNzBGiR21CaN&#10;QprGqRASEuqugQNMY5OkicdRxm3D7XFXsPyapz/vl7vFjeJiZ+49aXheKRCWGm96ajV8fb4/5SA4&#10;IBkcPVkNP5ZhV93flVgYf6WDvdShFbGEuEANXQhTISU3nXXIKz9ZirdvPzsMMc6tNDNeY7kbZaJU&#10;Jh32FD90ONm3zjZDfXYaBvYN5h/7wZ1oGte05zo9sNaPD8vrFkSwS/iD4aYf1aGKTkd/JsNijDlJ&#10;04hqWCcZiBugXlRcd9SwyTcZyKqU/zdUvwAAAP//AwBQSwECLQAUAAYACAAAACEAtoM4kv4AAADh&#10;AQAAEwAAAAAAAAAAAAAAAAAAAAAAW0NvbnRlbnRfVHlwZXNdLnhtbFBLAQItABQABgAIAAAAIQA4&#10;/SH/1gAAAJQBAAALAAAAAAAAAAAAAAAAAC8BAABfcmVscy8ucmVsc1BLAQItABQABgAIAAAAIQCg&#10;F2EfsB0AAJd9AAAOAAAAAAAAAAAAAAAAAC4CAABkcnMvZTJvRG9jLnhtbFBLAQItABQABgAIAAAA&#10;IQDpk70Y3QAAAAsBAAAPAAAAAAAAAAAAAAAAAAogAABkcnMvZG93bnJldi54bWxQSwUGAAAAAAQA&#10;BADzAAAAFCE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rPr>
          <w:spacing w:val="-2"/>
        </w:rPr>
        <w:t>Structure:</w:t>
      </w:r>
    </w:p>
    <w:p w:rsidR="004C28F5" w:rsidRDefault="00A32800">
      <w:pPr>
        <w:spacing w:before="130"/>
        <w:ind w:left="232"/>
        <w:rPr>
          <w:sz w:val="20"/>
        </w:rPr>
      </w:pPr>
      <w:r>
        <w:rPr>
          <w:sz w:val="20"/>
        </w:rPr>
        <w:t>L,</w:t>
      </w:r>
      <w:r>
        <w:rPr>
          <w:spacing w:val="-3"/>
          <w:sz w:val="20"/>
        </w:rPr>
        <w:t xml:space="preserve"> </w:t>
      </w:r>
      <w:r>
        <w:rPr>
          <w:spacing w:val="-10"/>
          <w:sz w:val="20"/>
        </w:rPr>
        <w:t>1</w:t>
      </w:r>
    </w:p>
    <w:p w:rsidR="004C28F5" w:rsidRDefault="00A32800">
      <w:pPr>
        <w:spacing w:before="130"/>
        <w:ind w:left="1031"/>
        <w:rPr>
          <w:sz w:val="20"/>
        </w:rPr>
      </w:pPr>
      <w:r>
        <w:rPr>
          <w:sz w:val="20"/>
        </w:rPr>
        <w:t>1.&lt;A[20]</w:t>
      </w:r>
      <w:r>
        <w:rPr>
          <w:spacing w:val="-8"/>
          <w:sz w:val="20"/>
        </w:rPr>
        <w:t xml:space="preserve"> </w:t>
      </w:r>
      <w:r>
        <w:rPr>
          <w:spacing w:val="-2"/>
          <w:sz w:val="20"/>
        </w:rPr>
        <w:t>PPID&gt;</w:t>
      </w:r>
    </w:p>
    <w:p w:rsidR="004C28F5" w:rsidRDefault="00A32800">
      <w:pPr>
        <w:pStyle w:val="a3"/>
        <w:spacing w:before="130"/>
        <w:ind w:left="232"/>
      </w:pPr>
      <w:r>
        <w:rPr>
          <w:spacing w:val="-2"/>
        </w:rPr>
        <w:t>Exception:</w:t>
      </w:r>
      <w:r>
        <w:rPr>
          <w:spacing w:val="7"/>
        </w:rPr>
        <w:t xml:space="preserve"> </w:t>
      </w:r>
      <w:r>
        <w:rPr>
          <w:spacing w:val="-2"/>
        </w:rPr>
        <w:t>None.</w:t>
      </w:r>
    </w:p>
    <w:p w:rsidR="004C28F5" w:rsidRDefault="004C28F5">
      <w:pPr>
        <w:pStyle w:val="a3"/>
        <w:spacing w:before="78"/>
      </w:pPr>
    </w:p>
    <w:p w:rsidR="004C28F5" w:rsidRDefault="00A32800">
      <w:pPr>
        <w:pStyle w:val="4"/>
        <w:numPr>
          <w:ilvl w:val="2"/>
          <w:numId w:val="122"/>
        </w:numPr>
        <w:tabs>
          <w:tab w:val="left" w:pos="1151"/>
        </w:tabs>
        <w:ind w:left="1151" w:hanging="919"/>
        <w:rPr>
          <w:rFonts w:ascii="Microsoft JhengHei"/>
        </w:rPr>
      </w:pPr>
      <w:bookmarkStart w:id="103" w:name="_bookmark102"/>
      <w:bookmarkEnd w:id="103"/>
      <w:r>
        <w:t>S7F26</w:t>
      </w:r>
      <w:r>
        <w:rPr>
          <w:spacing w:val="-3"/>
        </w:rPr>
        <w:t xml:space="preserve"> </w:t>
      </w:r>
      <w:r>
        <w:t>Formatted</w:t>
      </w:r>
      <w:r>
        <w:rPr>
          <w:spacing w:val="-3"/>
        </w:rPr>
        <w:t xml:space="preserve"> </w:t>
      </w:r>
      <w:r>
        <w:t>Process</w:t>
      </w:r>
      <w:r>
        <w:rPr>
          <w:spacing w:val="-3"/>
        </w:rPr>
        <w:t xml:space="preserve"> </w:t>
      </w:r>
      <w:r>
        <w:t>Program</w:t>
      </w:r>
      <w:r>
        <w:rPr>
          <w:spacing w:val="-2"/>
        </w:rPr>
        <w:t xml:space="preserve"> </w:t>
      </w:r>
      <w:r>
        <w:rPr>
          <w:spacing w:val="-4"/>
        </w:rPr>
        <w:t>Data</w:t>
      </w:r>
    </w:p>
    <w:p w:rsidR="004C28F5" w:rsidRDefault="00A32800">
      <w:pPr>
        <w:pStyle w:val="5"/>
        <w:tabs>
          <w:tab w:val="left" w:pos="8232"/>
        </w:tabs>
        <w:spacing w:before="61"/>
        <w:rPr>
          <w:b w:val="0"/>
        </w:rPr>
      </w:pPr>
      <w:r>
        <w:t>S7,</w:t>
      </w:r>
      <w:r>
        <w:rPr>
          <w:spacing w:val="-8"/>
        </w:rPr>
        <w:t xml:space="preserve"> </w:t>
      </w:r>
      <w:r>
        <w:t>F26</w:t>
      </w:r>
      <w:r>
        <w:rPr>
          <w:spacing w:val="-7"/>
        </w:rPr>
        <w:t xml:space="preserve"> </w:t>
      </w:r>
      <w:r>
        <w:t>Formatted</w:t>
      </w:r>
      <w:r>
        <w:rPr>
          <w:spacing w:val="-7"/>
        </w:rPr>
        <w:t xml:space="preserve"> </w:t>
      </w:r>
      <w:r>
        <w:t>Process</w:t>
      </w:r>
      <w:r>
        <w:rPr>
          <w:spacing w:val="-6"/>
        </w:rPr>
        <w:t xml:space="preserve"> </w:t>
      </w:r>
      <w:r>
        <w:t>Program</w:t>
      </w:r>
      <w:r>
        <w:rPr>
          <w:spacing w:val="-12"/>
        </w:rPr>
        <w:t xml:space="preserve"> </w:t>
      </w:r>
      <w:r>
        <w:rPr>
          <w:spacing w:val="-4"/>
        </w:rPr>
        <w:t>Data</w:t>
      </w:r>
      <w:r>
        <w:tab/>
      </w:r>
      <w:r>
        <w:rPr>
          <w:b w:val="0"/>
          <w:spacing w:val="-2"/>
        </w:rPr>
        <w:t>M,H</w:t>
      </w:r>
      <w:r>
        <w:rPr>
          <w:rFonts w:ascii="Symbol" w:hAnsi="Symbol"/>
          <w:b w:val="0"/>
          <w:spacing w:val="-2"/>
        </w:rPr>
        <w:t></w:t>
      </w:r>
      <w:r>
        <w:rPr>
          <w:b w:val="0"/>
          <w:spacing w:val="-2"/>
        </w:rPr>
        <w:t>E.</w:t>
      </w:r>
    </w:p>
    <w:p w:rsidR="004C28F5" w:rsidRDefault="00A32800">
      <w:pPr>
        <w:pStyle w:val="a3"/>
        <w:spacing w:before="122"/>
        <w:ind w:left="232"/>
      </w:pPr>
      <w:r>
        <w:t>Description:</w:t>
      </w:r>
      <w:r>
        <w:rPr>
          <w:spacing w:val="-10"/>
        </w:rPr>
        <w:t xml:space="preserve"> </w:t>
      </w:r>
      <w:r>
        <w:t>This</w:t>
      </w:r>
      <w:r>
        <w:rPr>
          <w:spacing w:val="-3"/>
        </w:rPr>
        <w:t xml:space="preserve"> </w:t>
      </w:r>
      <w:r>
        <w:t>message</w:t>
      </w:r>
      <w:r>
        <w:rPr>
          <w:spacing w:val="-5"/>
        </w:rPr>
        <w:t xml:space="preserve"> </w:t>
      </w:r>
      <w:r>
        <w:t>transfers</w:t>
      </w:r>
      <w:r>
        <w:rPr>
          <w:spacing w:val="-5"/>
        </w:rPr>
        <w:t xml:space="preserve"> </w:t>
      </w:r>
      <w:r>
        <w:t>a</w:t>
      </w:r>
      <w:r>
        <w:rPr>
          <w:spacing w:val="-5"/>
        </w:rPr>
        <w:t xml:space="preserve"> </w:t>
      </w:r>
      <w:r>
        <w:t>process</w:t>
      </w:r>
      <w:r>
        <w:rPr>
          <w:spacing w:val="-5"/>
        </w:rPr>
        <w:t xml:space="preserve"> </w:t>
      </w:r>
      <w:r>
        <w:t>program</w:t>
      </w:r>
      <w:r>
        <w:rPr>
          <w:spacing w:val="-8"/>
        </w:rPr>
        <w:t xml:space="preserve"> </w:t>
      </w:r>
      <w:r>
        <w:t>in</w:t>
      </w:r>
      <w:r>
        <w:rPr>
          <w:spacing w:val="-7"/>
        </w:rPr>
        <w:t xml:space="preserve"> </w:t>
      </w:r>
      <w:r>
        <w:t>response</w:t>
      </w:r>
      <w:r>
        <w:rPr>
          <w:spacing w:val="-4"/>
        </w:rPr>
        <w:t xml:space="preserve"> </w:t>
      </w:r>
      <w:r>
        <w:t>to</w:t>
      </w:r>
      <w:r>
        <w:rPr>
          <w:spacing w:val="-4"/>
        </w:rPr>
        <w:t xml:space="preserve"> </w:t>
      </w:r>
      <w:r>
        <w:t>a</w:t>
      </w:r>
      <w:r>
        <w:rPr>
          <w:spacing w:val="-4"/>
        </w:rPr>
        <w:t xml:space="preserve"> </w:t>
      </w:r>
      <w:r>
        <w:t>request</w:t>
      </w:r>
      <w:r>
        <w:rPr>
          <w:spacing w:val="-6"/>
        </w:rPr>
        <w:t xml:space="preserve"> </w:t>
      </w:r>
      <w:r>
        <w:t>for</w:t>
      </w:r>
      <w:r>
        <w:rPr>
          <w:spacing w:val="-4"/>
        </w:rPr>
        <w:t xml:space="preserve"> </w:t>
      </w:r>
      <w:r>
        <w:t>the</w:t>
      </w:r>
      <w:r>
        <w:rPr>
          <w:spacing w:val="-5"/>
        </w:rPr>
        <w:t xml:space="preserve"> </w:t>
      </w:r>
      <w:r>
        <w:rPr>
          <w:spacing w:val="-2"/>
        </w:rPr>
        <w:t>ERNO.</w:t>
      </w:r>
    </w:p>
    <w:p w:rsidR="004C28F5" w:rsidRDefault="00A32800">
      <w:pPr>
        <w:spacing w:before="141"/>
        <w:ind w:left="232"/>
        <w:rPr>
          <w:sz w:val="18"/>
        </w:rPr>
      </w:pPr>
      <w:r>
        <w:rPr>
          <w:sz w:val="18"/>
        </w:rPr>
        <w:t>Recipe</w:t>
      </w:r>
      <w:r>
        <w:rPr>
          <w:spacing w:val="-1"/>
          <w:sz w:val="18"/>
        </w:rPr>
        <w:t xml:space="preserve"> </w:t>
      </w:r>
      <w:r>
        <w:rPr>
          <w:sz w:val="18"/>
        </w:rPr>
        <w:t>Key</w:t>
      </w:r>
      <w:r>
        <w:rPr>
          <w:spacing w:val="-5"/>
          <w:sz w:val="18"/>
        </w:rPr>
        <w:t xml:space="preserve"> </w:t>
      </w:r>
      <w:r>
        <w:rPr>
          <w:sz w:val="18"/>
        </w:rPr>
        <w:t>parameter</w:t>
      </w:r>
      <w:r>
        <w:rPr>
          <w:spacing w:val="-1"/>
          <w:sz w:val="18"/>
        </w:rPr>
        <w:t xml:space="preserve"> </w:t>
      </w:r>
      <w:r>
        <w:rPr>
          <w:sz w:val="18"/>
        </w:rPr>
        <w:t>determined by</w:t>
      </w:r>
      <w:r>
        <w:rPr>
          <w:spacing w:val="-5"/>
          <w:sz w:val="18"/>
        </w:rPr>
        <w:t xml:space="preserve"> </w:t>
      </w:r>
      <w:r w:rsidR="00863F79">
        <w:rPr>
          <w:sz w:val="18"/>
        </w:rPr>
        <w:t>ESWIN</w:t>
      </w:r>
      <w:r>
        <w:rPr>
          <w:sz w:val="18"/>
        </w:rPr>
        <w:t xml:space="preserve"> </w:t>
      </w:r>
      <w:r>
        <w:rPr>
          <w:spacing w:val="-2"/>
          <w:sz w:val="18"/>
        </w:rPr>
        <w:t>engineer</w:t>
      </w:r>
    </w:p>
    <w:p w:rsidR="004C28F5" w:rsidRDefault="00A32800">
      <w:pPr>
        <w:spacing w:before="153"/>
        <w:ind w:left="232"/>
        <w:rPr>
          <w:sz w:val="18"/>
        </w:rPr>
      </w:pPr>
      <w:r>
        <w:rPr>
          <w:sz w:val="18"/>
        </w:rPr>
        <w:t>Any</w:t>
      </w:r>
      <w:r>
        <w:rPr>
          <w:spacing w:val="-8"/>
          <w:sz w:val="18"/>
        </w:rPr>
        <w:t xml:space="preserve"> </w:t>
      </w:r>
      <w:r>
        <w:rPr>
          <w:sz w:val="18"/>
        </w:rPr>
        <w:t>recipe</w:t>
      </w:r>
      <w:r>
        <w:rPr>
          <w:spacing w:val="-3"/>
          <w:sz w:val="18"/>
        </w:rPr>
        <w:t xml:space="preserve"> </w:t>
      </w:r>
      <w:r>
        <w:rPr>
          <w:sz w:val="18"/>
        </w:rPr>
        <w:t>parameter changed,</w:t>
      </w:r>
      <w:r>
        <w:rPr>
          <w:spacing w:val="-2"/>
          <w:sz w:val="18"/>
        </w:rPr>
        <w:t xml:space="preserve"> </w:t>
      </w:r>
      <w:r>
        <w:rPr>
          <w:sz w:val="18"/>
        </w:rPr>
        <w:t>the</w:t>
      </w:r>
      <w:r>
        <w:rPr>
          <w:spacing w:val="-3"/>
          <w:sz w:val="18"/>
        </w:rPr>
        <w:t xml:space="preserve"> </w:t>
      </w:r>
      <w:r>
        <w:rPr>
          <w:sz w:val="18"/>
        </w:rPr>
        <w:t>recipe</w:t>
      </w:r>
      <w:r>
        <w:rPr>
          <w:spacing w:val="-3"/>
          <w:sz w:val="18"/>
        </w:rPr>
        <w:t xml:space="preserve"> </w:t>
      </w:r>
      <w:r>
        <w:rPr>
          <w:sz w:val="18"/>
        </w:rPr>
        <w:t>version</w:t>
      </w:r>
      <w:r>
        <w:rPr>
          <w:spacing w:val="-1"/>
          <w:sz w:val="18"/>
        </w:rPr>
        <w:t xml:space="preserve"> </w:t>
      </w:r>
      <w:r>
        <w:rPr>
          <w:sz w:val="18"/>
        </w:rPr>
        <w:t>number</w:t>
      </w:r>
      <w:r>
        <w:rPr>
          <w:spacing w:val="-2"/>
          <w:sz w:val="18"/>
        </w:rPr>
        <w:t xml:space="preserve"> </w:t>
      </w:r>
      <w:r>
        <w:rPr>
          <w:sz w:val="18"/>
        </w:rPr>
        <w:t>should be</w:t>
      </w:r>
      <w:r>
        <w:rPr>
          <w:spacing w:val="-3"/>
          <w:sz w:val="18"/>
        </w:rPr>
        <w:t xml:space="preserve"> </w:t>
      </w:r>
      <w:r>
        <w:rPr>
          <w:sz w:val="18"/>
        </w:rPr>
        <w:t>updated.</w:t>
      </w:r>
      <w:r>
        <w:rPr>
          <w:spacing w:val="-11"/>
          <w:sz w:val="18"/>
        </w:rPr>
        <w:t xml:space="preserve"> </w:t>
      </w:r>
      <w:r>
        <w:rPr>
          <w:sz w:val="18"/>
        </w:rPr>
        <w:t>And</w:t>
      </w:r>
      <w:r>
        <w:rPr>
          <w:spacing w:val="-1"/>
          <w:sz w:val="18"/>
        </w:rPr>
        <w:t xml:space="preserve"> </w:t>
      </w:r>
      <w:r>
        <w:rPr>
          <w:sz w:val="18"/>
        </w:rPr>
        <w:t>recipe</w:t>
      </w:r>
      <w:r>
        <w:rPr>
          <w:spacing w:val="-3"/>
          <w:sz w:val="18"/>
        </w:rPr>
        <w:t xml:space="preserve"> </w:t>
      </w:r>
      <w:r>
        <w:rPr>
          <w:sz w:val="18"/>
        </w:rPr>
        <w:t>version</w:t>
      </w:r>
      <w:r>
        <w:rPr>
          <w:spacing w:val="-3"/>
          <w:sz w:val="18"/>
        </w:rPr>
        <w:t xml:space="preserve"> </w:t>
      </w:r>
      <w:r>
        <w:rPr>
          <w:sz w:val="18"/>
        </w:rPr>
        <w:t>number</w:t>
      </w:r>
      <w:r>
        <w:rPr>
          <w:spacing w:val="1"/>
          <w:sz w:val="18"/>
        </w:rPr>
        <w:t xml:space="preserve"> </w:t>
      </w:r>
      <w:r>
        <w:rPr>
          <w:spacing w:val="-2"/>
          <w:sz w:val="18"/>
        </w:rPr>
        <w:t>format:(e.g.:20181127132826)</w:t>
      </w:r>
    </w:p>
    <w:p w:rsidR="004C28F5" w:rsidRDefault="00A32800">
      <w:pPr>
        <w:pStyle w:val="a3"/>
        <w:spacing w:before="142"/>
        <w:ind w:left="232"/>
      </w:pPr>
      <w:r>
        <w:t>Item</w:t>
      </w:r>
      <w:r>
        <w:rPr>
          <w:spacing w:val="-6"/>
        </w:rPr>
        <w:t xml:space="preserve"> </w:t>
      </w:r>
      <w:r>
        <w:rPr>
          <w:spacing w:val="-2"/>
        </w:rPr>
        <w:t>Definition:</w:t>
      </w:r>
    </w:p>
    <w:p w:rsidR="004C28F5" w:rsidRDefault="00A32800">
      <w:pPr>
        <w:pStyle w:val="a3"/>
        <w:tabs>
          <w:tab w:val="left" w:pos="4233"/>
        </w:tabs>
        <w:spacing w:before="130"/>
        <w:ind w:left="1031"/>
      </w:pPr>
      <w:r>
        <w:rPr>
          <w:spacing w:val="-2"/>
        </w:rPr>
        <w:t>&lt;EQUIPMENTID&gt;:</w:t>
      </w:r>
      <w:r>
        <w:tab/>
        <w:t>[ASCII</w:t>
      </w:r>
      <w:r>
        <w:rPr>
          <w:spacing w:val="-7"/>
        </w:rPr>
        <w:t xml:space="preserve"> </w:t>
      </w:r>
      <w:r>
        <w:t>22</w:t>
      </w:r>
      <w:r>
        <w:rPr>
          <w:spacing w:val="-5"/>
        </w:rPr>
        <w:t xml:space="preserve"> </w:t>
      </w:r>
      <w:r>
        <w:t>Bytes]</w:t>
      </w:r>
      <w:r>
        <w:rPr>
          <w:spacing w:val="-5"/>
        </w:rPr>
        <w:t xml:space="preserve"> </w:t>
      </w:r>
      <w:r>
        <w:t>Equipment</w:t>
      </w:r>
      <w:r>
        <w:rPr>
          <w:spacing w:val="-5"/>
        </w:rPr>
        <w:t xml:space="preserve"> ID.</w:t>
      </w:r>
    </w:p>
    <w:p w:rsidR="004C28F5" w:rsidRDefault="00A32800">
      <w:pPr>
        <w:pStyle w:val="a3"/>
        <w:tabs>
          <w:tab w:val="left" w:pos="4233"/>
        </w:tabs>
        <w:spacing w:before="130"/>
        <w:ind w:left="1031"/>
      </w:pPr>
      <w:r>
        <w:rPr>
          <w:spacing w:val="-2"/>
        </w:rPr>
        <w:t>&lt;EQUIPMENTMODE&gt;:</w:t>
      </w:r>
      <w:r>
        <w:tab/>
        <w:t>[ASCII</w:t>
      </w:r>
      <w:r>
        <w:rPr>
          <w:spacing w:val="-8"/>
        </w:rPr>
        <w:t xml:space="preserve"> </w:t>
      </w:r>
      <w:r>
        <w:t>4</w:t>
      </w:r>
      <w:r>
        <w:rPr>
          <w:spacing w:val="-6"/>
        </w:rPr>
        <w:t xml:space="preserve"> </w:t>
      </w:r>
      <w:r>
        <w:t>Bytes]</w:t>
      </w:r>
      <w:r>
        <w:rPr>
          <w:spacing w:val="-5"/>
        </w:rPr>
        <w:t xml:space="preserve"> </w:t>
      </w:r>
      <w:r>
        <w:t>EquipmentOperation</w:t>
      </w:r>
      <w:r>
        <w:rPr>
          <w:spacing w:val="-7"/>
        </w:rPr>
        <w:t xml:space="preserve"> </w:t>
      </w:r>
      <w:r>
        <w:rPr>
          <w:spacing w:val="-2"/>
        </w:rPr>
        <w:t>Mode.</w:t>
      </w:r>
    </w:p>
    <w:p w:rsidR="004C28F5" w:rsidRDefault="00A32800">
      <w:pPr>
        <w:pStyle w:val="a3"/>
        <w:spacing w:before="130" w:line="376" w:lineRule="auto"/>
        <w:ind w:left="5032" w:right="3539"/>
      </w:pPr>
      <w:r>
        <w:t>NORN</w:t>
      </w:r>
      <w:r>
        <w:rPr>
          <w:spacing w:val="-13"/>
        </w:rPr>
        <w:t xml:space="preserve"> </w:t>
      </w:r>
      <w:r>
        <w:t>=</w:t>
      </w:r>
      <w:r>
        <w:rPr>
          <w:spacing w:val="-12"/>
        </w:rPr>
        <w:t xml:space="preserve"> </w:t>
      </w:r>
      <w:r>
        <w:t>Normal</w:t>
      </w:r>
      <w:r>
        <w:rPr>
          <w:spacing w:val="-12"/>
        </w:rPr>
        <w:t xml:space="preserve"> </w:t>
      </w:r>
      <w:r>
        <w:t>Mode. PASS = Pass Mode.</w:t>
      </w:r>
    </w:p>
    <w:p w:rsidR="004C28F5" w:rsidRDefault="00A32800">
      <w:pPr>
        <w:pStyle w:val="a3"/>
        <w:spacing w:line="376" w:lineRule="auto"/>
        <w:ind w:left="5032" w:right="3539"/>
      </w:pPr>
      <w:r>
        <w:t>LT =LT Mode.(CVD Only) HT</w:t>
      </w:r>
      <w:r>
        <w:rPr>
          <w:spacing w:val="-12"/>
        </w:rPr>
        <w:t xml:space="preserve"> </w:t>
      </w:r>
      <w:r>
        <w:t>=</w:t>
      </w:r>
      <w:r>
        <w:rPr>
          <w:spacing w:val="-11"/>
        </w:rPr>
        <w:t xml:space="preserve"> </w:t>
      </w:r>
      <w:r>
        <w:t>HT</w:t>
      </w:r>
      <w:r>
        <w:rPr>
          <w:spacing w:val="-12"/>
        </w:rPr>
        <w:t xml:space="preserve"> </w:t>
      </w:r>
      <w:r>
        <w:t>Mode.(CVD</w:t>
      </w:r>
      <w:r>
        <w:rPr>
          <w:spacing w:val="-11"/>
        </w:rPr>
        <w:t xml:space="preserve"> </w:t>
      </w:r>
      <w:r>
        <w:t>Only)</w:t>
      </w:r>
    </w:p>
    <w:p w:rsidR="004C28F5" w:rsidRDefault="00A32800">
      <w:pPr>
        <w:pStyle w:val="a3"/>
        <w:spacing w:line="376" w:lineRule="auto"/>
        <w:ind w:left="5032" w:right="3285"/>
      </w:pPr>
      <w:r>
        <w:t>HTS</w:t>
      </w:r>
      <w:r>
        <w:rPr>
          <w:spacing w:val="-10"/>
        </w:rPr>
        <w:t xml:space="preserve"> </w:t>
      </w:r>
      <w:r>
        <w:t>=</w:t>
      </w:r>
      <w:r>
        <w:rPr>
          <w:spacing w:val="-10"/>
        </w:rPr>
        <w:t xml:space="preserve"> </w:t>
      </w:r>
      <w:r>
        <w:t>HTS</w:t>
      </w:r>
      <w:r>
        <w:rPr>
          <w:spacing w:val="-10"/>
        </w:rPr>
        <w:t xml:space="preserve"> </w:t>
      </w:r>
      <w:r>
        <w:t>Mode.(CVD</w:t>
      </w:r>
      <w:r>
        <w:rPr>
          <w:spacing w:val="-10"/>
        </w:rPr>
        <w:t xml:space="preserve"> </w:t>
      </w:r>
      <w:r>
        <w:t xml:space="preserve">Only) </w:t>
      </w:r>
      <w:r>
        <w:rPr>
          <w:spacing w:val="-4"/>
        </w:rPr>
        <w:t>PVA</w:t>
      </w:r>
      <w:r>
        <w:rPr>
          <w:spacing w:val="-14"/>
        </w:rPr>
        <w:t xml:space="preserve"> </w:t>
      </w:r>
      <w:r>
        <w:rPr>
          <w:spacing w:val="-4"/>
        </w:rPr>
        <w:t>=</w:t>
      </w:r>
      <w:r>
        <w:rPr>
          <w:spacing w:val="-2"/>
        </w:rPr>
        <w:t xml:space="preserve"> </w:t>
      </w:r>
      <w:r>
        <w:rPr>
          <w:spacing w:val="-4"/>
        </w:rPr>
        <w:t>PVA</w:t>
      </w:r>
      <w:r>
        <w:rPr>
          <w:spacing w:val="-14"/>
        </w:rPr>
        <w:t xml:space="preserve"> </w:t>
      </w:r>
      <w:r>
        <w:rPr>
          <w:spacing w:val="-4"/>
        </w:rPr>
        <w:t>Mode.(CVD</w:t>
      </w:r>
      <w:r>
        <w:rPr>
          <w:spacing w:val="-1"/>
        </w:rPr>
        <w:t xml:space="preserve"> </w:t>
      </w:r>
      <w:r>
        <w:rPr>
          <w:spacing w:val="-4"/>
        </w:rPr>
        <w:t>Only)</w:t>
      </w:r>
    </w:p>
    <w:p w:rsidR="004C28F5" w:rsidRDefault="00A32800">
      <w:pPr>
        <w:pStyle w:val="a3"/>
        <w:spacing w:line="376" w:lineRule="auto"/>
        <w:ind w:left="5032" w:right="2325"/>
      </w:pPr>
      <w:r>
        <w:t>FPM = Full PM Mode.(Dry Etcher Only) PPM</w:t>
      </w:r>
      <w:r>
        <w:rPr>
          <w:spacing w:val="-6"/>
        </w:rPr>
        <w:t xml:space="preserve"> </w:t>
      </w:r>
      <w:r>
        <w:t>=</w:t>
      </w:r>
      <w:r>
        <w:rPr>
          <w:spacing w:val="-8"/>
        </w:rPr>
        <w:t xml:space="preserve"> </w:t>
      </w:r>
      <w:r>
        <w:t>PartialPM</w:t>
      </w:r>
      <w:r>
        <w:rPr>
          <w:spacing w:val="-4"/>
        </w:rPr>
        <w:t xml:space="preserve"> </w:t>
      </w:r>
      <w:r>
        <w:t>Mode.</w:t>
      </w:r>
      <w:r>
        <w:rPr>
          <w:spacing w:val="-8"/>
        </w:rPr>
        <w:t xml:space="preserve"> </w:t>
      </w:r>
      <w:r>
        <w:t>(Dry</w:t>
      </w:r>
      <w:r>
        <w:rPr>
          <w:spacing w:val="-7"/>
        </w:rPr>
        <w:t xml:space="preserve"> </w:t>
      </w:r>
      <w:r>
        <w:t>Etcher</w:t>
      </w:r>
      <w:r>
        <w:rPr>
          <w:spacing w:val="-5"/>
        </w:rPr>
        <w:t xml:space="preserve"> </w:t>
      </w:r>
      <w:r>
        <w:t>Only)</w:t>
      </w:r>
    </w:p>
    <w:p w:rsidR="004C28F5" w:rsidRDefault="00A32800">
      <w:pPr>
        <w:pStyle w:val="a3"/>
        <w:tabs>
          <w:tab w:val="left" w:pos="4233"/>
        </w:tabs>
        <w:spacing w:line="228" w:lineRule="exact"/>
        <w:ind w:left="1031"/>
      </w:pPr>
      <w:r>
        <w:rPr>
          <w:spacing w:val="-2"/>
        </w:rPr>
        <w:t>&lt;EQUIPMENTST&gt;:</w:t>
      </w:r>
      <w:r>
        <w:tab/>
        <w:t>[ASCII</w:t>
      </w:r>
      <w:r>
        <w:rPr>
          <w:spacing w:val="-7"/>
        </w:rPr>
        <w:t xml:space="preserve"> </w:t>
      </w:r>
      <w:r>
        <w:t>1</w:t>
      </w:r>
      <w:r>
        <w:rPr>
          <w:spacing w:val="-6"/>
        </w:rPr>
        <w:t xml:space="preserve"> </w:t>
      </w:r>
      <w:r>
        <w:t>Byte]</w:t>
      </w:r>
      <w:r>
        <w:rPr>
          <w:spacing w:val="-4"/>
        </w:rPr>
        <w:t xml:space="preserve"> </w:t>
      </w:r>
      <w:r>
        <w:t>Equipment</w:t>
      </w:r>
      <w:r>
        <w:rPr>
          <w:spacing w:val="-4"/>
        </w:rPr>
        <w:t xml:space="preserve"> </w:t>
      </w:r>
      <w:r>
        <w:rPr>
          <w:spacing w:val="-2"/>
        </w:rPr>
        <w:t>Status.</w:t>
      </w:r>
    </w:p>
    <w:p w:rsidR="004C28F5" w:rsidRDefault="00A32800">
      <w:pPr>
        <w:pStyle w:val="a3"/>
        <w:spacing w:before="124" w:line="376" w:lineRule="auto"/>
        <w:ind w:left="5032" w:right="5164"/>
      </w:pPr>
      <w:r>
        <w:t>I = Idle. R</w:t>
      </w:r>
      <w:r>
        <w:rPr>
          <w:spacing w:val="-13"/>
        </w:rPr>
        <w:t xml:space="preserve"> </w:t>
      </w:r>
      <w:r>
        <w:t>=</w:t>
      </w:r>
      <w:r>
        <w:rPr>
          <w:spacing w:val="-12"/>
        </w:rPr>
        <w:t xml:space="preserve"> </w:t>
      </w:r>
      <w:r>
        <w:t>Run.</w:t>
      </w:r>
    </w:p>
    <w:p w:rsidR="004C28F5" w:rsidRDefault="00A32800">
      <w:pPr>
        <w:spacing w:line="228" w:lineRule="exact"/>
        <w:ind w:left="5032"/>
        <w:rPr>
          <w:sz w:val="20"/>
        </w:rPr>
      </w:pPr>
      <w:r>
        <w:rPr>
          <w:sz w:val="20"/>
        </w:rPr>
        <w:t>D</w:t>
      </w:r>
      <w:r>
        <w:rPr>
          <w:spacing w:val="-2"/>
          <w:sz w:val="20"/>
        </w:rPr>
        <w:t xml:space="preserve"> </w:t>
      </w:r>
      <w:r>
        <w:rPr>
          <w:sz w:val="20"/>
        </w:rPr>
        <w:t>=</w:t>
      </w:r>
      <w:r>
        <w:rPr>
          <w:spacing w:val="-1"/>
          <w:sz w:val="20"/>
        </w:rPr>
        <w:t xml:space="preserve"> </w:t>
      </w:r>
      <w:r>
        <w:rPr>
          <w:spacing w:val="-2"/>
          <w:sz w:val="20"/>
        </w:rPr>
        <w:t>DOWN.</w:t>
      </w:r>
    </w:p>
    <w:p w:rsidR="004C28F5" w:rsidRDefault="00A32800">
      <w:pPr>
        <w:pStyle w:val="a3"/>
        <w:spacing w:before="130" w:line="376" w:lineRule="auto"/>
        <w:ind w:left="5032" w:right="4944"/>
      </w:pPr>
      <w:r>
        <w:t>P</w:t>
      </w:r>
      <w:r>
        <w:rPr>
          <w:spacing w:val="-13"/>
        </w:rPr>
        <w:t xml:space="preserve"> </w:t>
      </w:r>
      <w:r>
        <w:t>=</w:t>
      </w:r>
      <w:r>
        <w:rPr>
          <w:spacing w:val="-12"/>
        </w:rPr>
        <w:t xml:space="preserve"> </w:t>
      </w:r>
      <w:r>
        <w:t>Pause. M = PM</w:t>
      </w:r>
    </w:p>
    <w:p w:rsidR="004C28F5" w:rsidRDefault="00A32800">
      <w:pPr>
        <w:pStyle w:val="a3"/>
        <w:spacing w:line="376" w:lineRule="auto"/>
        <w:ind w:left="5032" w:right="4624"/>
      </w:pPr>
      <w:r>
        <w:t>J</w:t>
      </w:r>
      <w:r>
        <w:rPr>
          <w:spacing w:val="-13"/>
        </w:rPr>
        <w:t xml:space="preserve"> </w:t>
      </w:r>
      <w:r>
        <w:t>=</w:t>
      </w:r>
      <w:r>
        <w:rPr>
          <w:spacing w:val="-12"/>
        </w:rPr>
        <w:t xml:space="preserve"> </w:t>
      </w:r>
      <w:r>
        <w:t>Job</w:t>
      </w:r>
      <w:r>
        <w:rPr>
          <w:spacing w:val="-13"/>
        </w:rPr>
        <w:t xml:space="preserve"> </w:t>
      </w:r>
      <w:r>
        <w:t>Change T = E-Time</w:t>
      </w:r>
    </w:p>
    <w:p w:rsidR="004C28F5" w:rsidRDefault="00A32800">
      <w:pPr>
        <w:spacing w:line="228" w:lineRule="exact"/>
        <w:ind w:left="5032"/>
        <w:rPr>
          <w:sz w:val="20"/>
        </w:rPr>
      </w:pPr>
      <w:r>
        <w:rPr>
          <w:sz w:val="20"/>
        </w:rPr>
        <w:t>E</w:t>
      </w:r>
      <w:r>
        <w:rPr>
          <w:spacing w:val="-2"/>
          <w:sz w:val="20"/>
        </w:rPr>
        <w:t xml:space="preserve"> </w:t>
      </w:r>
      <w:r>
        <w:rPr>
          <w:sz w:val="20"/>
        </w:rPr>
        <w:t>=</w:t>
      </w:r>
      <w:r>
        <w:rPr>
          <w:spacing w:val="-1"/>
          <w:sz w:val="20"/>
        </w:rPr>
        <w:t xml:space="preserve"> </w:t>
      </w:r>
      <w:r>
        <w:rPr>
          <w:spacing w:val="-5"/>
          <w:sz w:val="20"/>
        </w:rPr>
        <w:t>ETC</w:t>
      </w:r>
    </w:p>
    <w:p w:rsidR="004C28F5" w:rsidRDefault="00A32800">
      <w:pPr>
        <w:pStyle w:val="a3"/>
        <w:tabs>
          <w:tab w:val="left" w:pos="4233"/>
        </w:tabs>
        <w:spacing w:before="129"/>
        <w:ind w:left="1031"/>
      </w:pPr>
      <w:r>
        <w:rPr>
          <w:spacing w:val="-2"/>
        </w:rPr>
        <w:t>&lt;PPID&gt;:</w:t>
      </w:r>
      <w:r>
        <w:tab/>
        <w:t>[ASCII</w:t>
      </w:r>
      <w:r>
        <w:rPr>
          <w:spacing w:val="-7"/>
        </w:rPr>
        <w:t xml:space="preserve"> </w:t>
      </w:r>
      <w:r>
        <w:t>20</w:t>
      </w:r>
      <w:r>
        <w:rPr>
          <w:spacing w:val="-5"/>
        </w:rPr>
        <w:t xml:space="preserve"> </w:t>
      </w:r>
      <w:r>
        <w:t>Bytes]</w:t>
      </w:r>
      <w:r>
        <w:rPr>
          <w:spacing w:val="-7"/>
        </w:rPr>
        <w:t xml:space="preserve"> </w:t>
      </w:r>
      <w:r>
        <w:t>Process</w:t>
      </w:r>
      <w:r>
        <w:rPr>
          <w:spacing w:val="-7"/>
        </w:rPr>
        <w:t xml:space="preserve"> </w:t>
      </w:r>
      <w:r>
        <w:t>Program</w:t>
      </w:r>
      <w:r>
        <w:rPr>
          <w:spacing w:val="-10"/>
        </w:rPr>
        <w:t xml:space="preserve"> </w:t>
      </w:r>
      <w:r>
        <w:rPr>
          <w:spacing w:val="-5"/>
        </w:rPr>
        <w:t>ID</w:t>
      </w:r>
    </w:p>
    <w:p w:rsidR="004C28F5" w:rsidRDefault="00A32800">
      <w:pPr>
        <w:pStyle w:val="a3"/>
        <w:tabs>
          <w:tab w:val="left" w:pos="4233"/>
        </w:tabs>
        <w:spacing w:before="129"/>
        <w:ind w:left="1031"/>
      </w:pPr>
      <w:r>
        <w:rPr>
          <w:spacing w:val="-2"/>
        </w:rPr>
        <w:t>&lt;PPVER&gt;:</w:t>
      </w:r>
      <w:r>
        <w:tab/>
        <w:t>[ASCII</w:t>
      </w:r>
      <w:r>
        <w:rPr>
          <w:spacing w:val="-7"/>
        </w:rPr>
        <w:t xml:space="preserve"> </w:t>
      </w:r>
      <w:r>
        <w:t>14</w:t>
      </w:r>
      <w:r>
        <w:rPr>
          <w:spacing w:val="-5"/>
        </w:rPr>
        <w:t xml:space="preserve"> </w:t>
      </w:r>
      <w:r>
        <w:t>Bytes]</w:t>
      </w:r>
      <w:r>
        <w:rPr>
          <w:spacing w:val="-5"/>
        </w:rPr>
        <w:t xml:space="preserve"> </w:t>
      </w:r>
      <w:r>
        <w:t>Process</w:t>
      </w:r>
      <w:r>
        <w:rPr>
          <w:spacing w:val="-7"/>
        </w:rPr>
        <w:t xml:space="preserve"> </w:t>
      </w:r>
      <w:r>
        <w:t>Program</w:t>
      </w:r>
      <w:r>
        <w:rPr>
          <w:spacing w:val="-10"/>
        </w:rPr>
        <w:t xml:space="preserve"> </w:t>
      </w:r>
      <w:r>
        <w:rPr>
          <w:spacing w:val="-2"/>
        </w:rPr>
        <w:t>Version.</w:t>
      </w:r>
    </w:p>
    <w:p w:rsidR="004C28F5" w:rsidRDefault="00A32800">
      <w:pPr>
        <w:pStyle w:val="a3"/>
        <w:spacing w:before="130"/>
        <w:ind w:left="5032"/>
      </w:pPr>
      <w:r>
        <w:t>PPVER</w:t>
      </w:r>
      <w:r>
        <w:rPr>
          <w:spacing w:val="-7"/>
        </w:rPr>
        <w:t xml:space="preserve"> </w:t>
      </w:r>
      <w:r>
        <w:t>means</w:t>
      </w:r>
      <w:r>
        <w:rPr>
          <w:spacing w:val="-6"/>
        </w:rPr>
        <w:t xml:space="preserve"> </w:t>
      </w:r>
      <w:r>
        <w:t>recipe</w:t>
      </w:r>
      <w:r>
        <w:rPr>
          <w:spacing w:val="-5"/>
        </w:rPr>
        <w:t xml:space="preserve"> </w:t>
      </w:r>
      <w:r>
        <w:t>last</w:t>
      </w:r>
      <w:r>
        <w:rPr>
          <w:spacing w:val="-4"/>
        </w:rPr>
        <w:t xml:space="preserve"> </w:t>
      </w:r>
      <w:r>
        <w:t>modified</w:t>
      </w:r>
      <w:r>
        <w:rPr>
          <w:spacing w:val="-5"/>
        </w:rPr>
        <w:t xml:space="preserve"> </w:t>
      </w:r>
      <w:r>
        <w:t>date</w:t>
      </w:r>
      <w:r>
        <w:rPr>
          <w:spacing w:val="-5"/>
        </w:rPr>
        <w:t xml:space="preserve"> </w:t>
      </w:r>
      <w:r>
        <w:rPr>
          <w:spacing w:val="-4"/>
        </w:rPr>
        <w:t>time.</w:t>
      </w:r>
    </w:p>
    <w:p w:rsidR="004C28F5" w:rsidRDefault="004C28F5">
      <w:pPr>
        <w:sectPr w:rsidR="004C28F5">
          <w:pgSz w:w="11910" w:h="16840"/>
          <w:pgMar w:top="1640" w:right="340" w:bottom="1040" w:left="620" w:header="588" w:footer="813" w:gutter="0"/>
          <w:cols w:space="720"/>
        </w:sectPr>
      </w:pPr>
    </w:p>
    <w:p w:rsidR="004C28F5" w:rsidRDefault="004C28F5">
      <w:pPr>
        <w:pStyle w:val="a3"/>
        <w:spacing w:before="87"/>
      </w:pPr>
    </w:p>
    <w:p w:rsidR="004C28F5" w:rsidRDefault="00A32800">
      <w:pPr>
        <w:pStyle w:val="a3"/>
        <w:ind w:left="5032"/>
      </w:pPr>
      <w:r>
        <w:rPr>
          <w:spacing w:val="-2"/>
        </w:rPr>
        <w:t>Format</w:t>
      </w:r>
      <w:r>
        <w:rPr>
          <w:rFonts w:ascii="宋体" w:eastAsia="宋体"/>
          <w:spacing w:val="-2"/>
        </w:rPr>
        <w:t>：</w:t>
      </w:r>
      <w:r>
        <w:rPr>
          <w:spacing w:val="-2"/>
        </w:rPr>
        <w:t>YYYYMMDDHHMMSS.</w:t>
      </w:r>
    </w:p>
    <w:p w:rsidR="004C28F5" w:rsidRDefault="00A32800">
      <w:pPr>
        <w:pStyle w:val="a3"/>
        <w:tabs>
          <w:tab w:val="left" w:pos="4233"/>
        </w:tabs>
        <w:spacing w:before="127"/>
        <w:ind w:left="1031"/>
      </w:pPr>
      <w:r>
        <w:rPr>
          <w:spacing w:val="-2"/>
        </w:rPr>
        <w:t>&lt;PPNAME&gt;:</w:t>
      </w:r>
      <w:r>
        <w:tab/>
        <w:t>[ASCII</w:t>
      </w:r>
      <w:r>
        <w:rPr>
          <w:spacing w:val="-6"/>
        </w:rPr>
        <w:t xml:space="preserve"> </w:t>
      </w:r>
      <w:r>
        <w:t>32</w:t>
      </w:r>
      <w:r>
        <w:rPr>
          <w:spacing w:val="-5"/>
        </w:rPr>
        <w:t xml:space="preserve"> </w:t>
      </w:r>
      <w:r>
        <w:t>Bytes]</w:t>
      </w:r>
      <w:r>
        <w:rPr>
          <w:spacing w:val="-5"/>
        </w:rPr>
        <w:t xml:space="preserve"> </w:t>
      </w:r>
      <w:r>
        <w:t>Process</w:t>
      </w:r>
      <w:r>
        <w:rPr>
          <w:spacing w:val="-7"/>
        </w:rPr>
        <w:t xml:space="preserve"> </w:t>
      </w:r>
      <w:r>
        <w:t>Program</w:t>
      </w:r>
      <w:r>
        <w:rPr>
          <w:spacing w:val="-8"/>
        </w:rPr>
        <w:t xml:space="preserve"> </w:t>
      </w:r>
      <w:r>
        <w:t>Parameter</w:t>
      </w:r>
      <w:r>
        <w:rPr>
          <w:spacing w:val="-5"/>
        </w:rPr>
        <w:t xml:space="preserve"> </w:t>
      </w:r>
      <w:r>
        <w:t>Item</w:t>
      </w:r>
      <w:r>
        <w:rPr>
          <w:spacing w:val="-9"/>
        </w:rPr>
        <w:t xml:space="preserve"> </w:t>
      </w:r>
      <w:r>
        <w:rPr>
          <w:spacing w:val="-2"/>
        </w:rPr>
        <w:t>Name.</w:t>
      </w:r>
    </w:p>
    <w:p w:rsidR="004C28F5" w:rsidRDefault="00A32800">
      <w:pPr>
        <w:pStyle w:val="a3"/>
        <w:tabs>
          <w:tab w:val="left" w:pos="4233"/>
        </w:tabs>
        <w:spacing w:before="130"/>
        <w:ind w:left="1031"/>
      </w:pPr>
      <w:r>
        <w:rPr>
          <w:spacing w:val="-2"/>
        </w:rPr>
        <w:t>&lt;PPVALUE&gt;:</w:t>
      </w:r>
      <w:r>
        <w:tab/>
        <w:t>[ASCII</w:t>
      </w:r>
      <w:r>
        <w:rPr>
          <w:spacing w:val="-6"/>
        </w:rPr>
        <w:t xml:space="preserve"> </w:t>
      </w:r>
      <w:r>
        <w:t>16</w:t>
      </w:r>
      <w:r>
        <w:rPr>
          <w:spacing w:val="-5"/>
        </w:rPr>
        <w:t xml:space="preserve"> </w:t>
      </w:r>
      <w:r>
        <w:t>Bytes]</w:t>
      </w:r>
      <w:r>
        <w:rPr>
          <w:spacing w:val="-5"/>
        </w:rPr>
        <w:t xml:space="preserve"> </w:t>
      </w:r>
      <w:r>
        <w:t>Process</w:t>
      </w:r>
      <w:r>
        <w:rPr>
          <w:spacing w:val="-6"/>
        </w:rPr>
        <w:t xml:space="preserve"> </w:t>
      </w:r>
      <w:r>
        <w:t>Program</w:t>
      </w:r>
      <w:r>
        <w:rPr>
          <w:spacing w:val="-8"/>
        </w:rPr>
        <w:t xml:space="preserve"> </w:t>
      </w:r>
      <w:r>
        <w:t>Parameter</w:t>
      </w:r>
      <w:r>
        <w:rPr>
          <w:spacing w:val="-5"/>
        </w:rPr>
        <w:t xml:space="preserve"> </w:t>
      </w:r>
      <w:r>
        <w:t>Item</w:t>
      </w:r>
      <w:r>
        <w:rPr>
          <w:spacing w:val="-11"/>
        </w:rPr>
        <w:t xml:space="preserve"> </w:t>
      </w:r>
      <w:r>
        <w:rPr>
          <w:spacing w:val="-2"/>
        </w:rPr>
        <w:t>Value.</w:t>
      </w:r>
    </w:p>
    <w:p w:rsidR="004C28F5" w:rsidRDefault="00A32800">
      <w:pPr>
        <w:pStyle w:val="a3"/>
        <w:spacing w:before="130"/>
        <w:ind w:left="5032"/>
      </w:pPr>
      <w:r>
        <w:t>If</w:t>
      </w:r>
      <w:r>
        <w:rPr>
          <w:spacing w:val="-6"/>
        </w:rPr>
        <w:t xml:space="preserve"> </w:t>
      </w:r>
      <w:r>
        <w:t>there</w:t>
      </w:r>
      <w:r>
        <w:rPr>
          <w:spacing w:val="-4"/>
        </w:rPr>
        <w:t xml:space="preserve"> </w:t>
      </w:r>
      <w:r>
        <w:t>is</w:t>
      </w:r>
      <w:r>
        <w:rPr>
          <w:spacing w:val="-2"/>
        </w:rPr>
        <w:t xml:space="preserve"> </w:t>
      </w:r>
      <w:r>
        <w:t>no</w:t>
      </w:r>
      <w:r>
        <w:rPr>
          <w:spacing w:val="-3"/>
        </w:rPr>
        <w:t xml:space="preserve"> </w:t>
      </w:r>
      <w:r>
        <w:t>value</w:t>
      </w:r>
      <w:r>
        <w:rPr>
          <w:spacing w:val="-3"/>
        </w:rPr>
        <w:t xml:space="preserve"> </w:t>
      </w:r>
      <w:r>
        <w:t>of</w:t>
      </w:r>
      <w:r>
        <w:rPr>
          <w:spacing w:val="-6"/>
        </w:rPr>
        <w:t xml:space="preserve"> </w:t>
      </w:r>
      <w:r>
        <w:t>item,</w:t>
      </w:r>
      <w:r>
        <w:rPr>
          <w:spacing w:val="-2"/>
        </w:rPr>
        <w:t xml:space="preserve"> </w:t>
      </w:r>
      <w:r>
        <w:t>which</w:t>
      </w:r>
      <w:r>
        <w:rPr>
          <w:spacing w:val="-2"/>
        </w:rPr>
        <w:t xml:space="preserve"> </w:t>
      </w:r>
      <w:r>
        <w:t>should</w:t>
      </w:r>
      <w:r>
        <w:rPr>
          <w:spacing w:val="-3"/>
        </w:rPr>
        <w:t xml:space="preserve"> </w:t>
      </w:r>
      <w:r>
        <w:t>be</w:t>
      </w:r>
      <w:r>
        <w:rPr>
          <w:spacing w:val="-4"/>
        </w:rPr>
        <w:t xml:space="preserve"> </w:t>
      </w:r>
      <w:r>
        <w:t>presented</w:t>
      </w:r>
      <w:r>
        <w:rPr>
          <w:spacing w:val="-2"/>
        </w:rPr>
        <w:t xml:space="preserve"> </w:t>
      </w:r>
      <w:r>
        <w:t>by</w:t>
      </w:r>
      <w:r>
        <w:rPr>
          <w:spacing w:val="-2"/>
        </w:rPr>
        <w:t xml:space="preserve"> space</w:t>
      </w:r>
    </w:p>
    <w:p w:rsidR="004C28F5" w:rsidRDefault="00A32800">
      <w:pPr>
        <w:pStyle w:val="a3"/>
        <w:tabs>
          <w:tab w:val="left" w:pos="4233"/>
        </w:tabs>
        <w:spacing w:before="130"/>
        <w:ind w:left="1031"/>
      </w:pPr>
      <w:r>
        <w:rPr>
          <w:spacing w:val="-2"/>
        </w:rPr>
        <w:t>&lt;UNITID&gt;:</w:t>
      </w:r>
      <w:r>
        <w:tab/>
        <w:t>[ASCII</w:t>
      </w:r>
      <w:r>
        <w:rPr>
          <w:spacing w:val="-6"/>
        </w:rPr>
        <w:t xml:space="preserve"> </w:t>
      </w:r>
      <w:r>
        <w:t>16</w:t>
      </w:r>
      <w:r>
        <w:rPr>
          <w:spacing w:val="-4"/>
        </w:rPr>
        <w:t xml:space="preserve"> </w:t>
      </w:r>
      <w:r>
        <w:t>Bytes]</w:t>
      </w:r>
      <w:r>
        <w:rPr>
          <w:spacing w:val="-4"/>
        </w:rPr>
        <w:t xml:space="preserve"> </w:t>
      </w:r>
      <w:r>
        <w:t>Unit</w:t>
      </w:r>
      <w:r>
        <w:rPr>
          <w:spacing w:val="-5"/>
        </w:rPr>
        <w:t xml:space="preserve"> ID</w:t>
      </w:r>
    </w:p>
    <w:p w:rsidR="004C28F5" w:rsidRDefault="00A32800">
      <w:pPr>
        <w:pStyle w:val="a3"/>
        <w:tabs>
          <w:tab w:val="left" w:pos="4233"/>
        </w:tabs>
        <w:spacing w:before="130"/>
        <w:ind w:left="1031"/>
      </w:pPr>
      <w:r>
        <w:rPr>
          <w:spacing w:val="-2"/>
        </w:rPr>
        <w:t>&lt;SubRPID&gt;</w:t>
      </w:r>
      <w:r>
        <w:tab/>
      </w:r>
      <w:r>
        <w:t>[ASCII</w:t>
      </w:r>
      <w:r>
        <w:rPr>
          <w:spacing w:val="-5"/>
        </w:rPr>
        <w:t xml:space="preserve"> </w:t>
      </w:r>
      <w:r>
        <w:t>32</w:t>
      </w:r>
      <w:r>
        <w:rPr>
          <w:spacing w:val="-4"/>
        </w:rPr>
        <w:t xml:space="preserve"> </w:t>
      </w:r>
      <w:r>
        <w:t>Bytes]</w:t>
      </w:r>
      <w:r>
        <w:rPr>
          <w:spacing w:val="-6"/>
        </w:rPr>
        <w:t xml:space="preserve"> </w:t>
      </w:r>
      <w:r>
        <w:t>Sub</w:t>
      </w:r>
      <w:r>
        <w:rPr>
          <w:spacing w:val="41"/>
        </w:rPr>
        <w:t xml:space="preserve"> </w:t>
      </w:r>
      <w:r>
        <w:t>Process</w:t>
      </w:r>
      <w:r>
        <w:rPr>
          <w:spacing w:val="-6"/>
        </w:rPr>
        <w:t xml:space="preserve"> </w:t>
      </w:r>
      <w:r>
        <w:t>Program</w:t>
      </w:r>
      <w:r>
        <w:rPr>
          <w:spacing w:val="-9"/>
        </w:rPr>
        <w:t xml:space="preserve"> </w:t>
      </w:r>
      <w:r>
        <w:rPr>
          <w:spacing w:val="-5"/>
        </w:rPr>
        <w:t>ID</w:t>
      </w:r>
    </w:p>
    <w:p w:rsidR="004C28F5" w:rsidRDefault="004C28F5">
      <w:pPr>
        <w:pStyle w:val="a3"/>
        <w:spacing w:before="169"/>
      </w:pPr>
    </w:p>
    <w:p w:rsidR="004C28F5" w:rsidRDefault="004C28F5">
      <w:pPr>
        <w:sectPr w:rsidR="004C28F5">
          <w:pgSz w:w="11910" w:h="16840"/>
          <w:pgMar w:top="1640" w:right="340" w:bottom="1040" w:left="620" w:header="588" w:footer="813" w:gutter="0"/>
          <w:cols w:space="720"/>
        </w:sectPr>
      </w:pPr>
    </w:p>
    <w:p w:rsidR="004C28F5" w:rsidRDefault="00A32800">
      <w:pPr>
        <w:pStyle w:val="a3"/>
        <w:spacing w:before="91" w:line="376" w:lineRule="auto"/>
        <w:ind w:left="232" w:right="-7"/>
      </w:pPr>
      <w:r>
        <w:rPr>
          <w:noProof/>
          <w:lang w:eastAsia="zh-CN"/>
        </w:rPr>
        <mc:AlternateContent>
          <mc:Choice Requires="wps">
            <w:drawing>
              <wp:anchor distT="0" distB="0" distL="0" distR="0" simplePos="0" relativeHeight="479822336" behindDoc="1" locked="0" layoutInCell="1" allowOverlap="1">
                <wp:simplePos x="0" y="0"/>
                <wp:positionH relativeFrom="page">
                  <wp:posOffset>790130</wp:posOffset>
                </wp:positionH>
                <wp:positionV relativeFrom="paragraph">
                  <wp:posOffset>-237022</wp:posOffset>
                </wp:positionV>
                <wp:extent cx="6004560" cy="6076950"/>
                <wp:effectExtent l="0" t="0" r="0" b="0"/>
                <wp:wrapNone/>
                <wp:docPr id="269" name="Graphic 2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70F16AF9" id="Graphic 269" o:spid="_x0000_s1026" style="position:absolute;left:0;text-align:left;margin-left:62.2pt;margin-top:-18.65pt;width:472.8pt;height:478.5pt;z-index:-23494144;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n9pXqB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Uwb9dXj7tPHNIfXR72Vwjo89PxLXR/ffrLwbZ4fPrT/ua/&#10;j/zDm1/9i/3h6DRf7g6fjJYNXn2p0v7lLO3bL6erG/5y7royzRzKDf82d8u8TfU83uzexo/f/HQ8&#10;/fF2X5fa/fyn46kd14f4bvcxvrv58hjfHjh0O+6Hetyn6yuO+3B9xXG/b8f9tDvZzxl/9u3V52e8&#10;fPzKiv37p/3Ptz/sK+XJNtL367qs4/UVLE9LV8pUJQTLXykfHn/1E90yzcPcfmLa+rEbjAt+Iuji&#10;61P7Dd28oteNfh7naVkE/TQNxTmyHx0V/biUofgOhn4uip++zANWXHc89+Ocr7+tnOPk5NvWL1PK&#10;/jaVMvvq6zh1vSDvp7Kgp8bMOq/zEhoTQoyvTZjrMpbNZbNuZe7nlJl1WKdhaKtv/bBs+erL2s0j&#10;+mvMbMPID6SrL8O2xkFtwzRNY0o+L/PQ98HMti1rTs5Ov5KjdDn5tI0olwtyW0oR5NMwrkGOkvGb&#10;MiWeegxl8dWntXT56mXpOoTXTnUcpjWMKk4zvrZTLcO6DaEE3TChnRkz47psgwtymdd+zhV+rNw0&#10;ZjiyIuQ+dnO/+OooJGecMoNLxYO01TG9bc71Han3eMUqmWnbyprLfei781ZRMEwxZQZnZvbZVu+H&#10;Hu3MBNnP29Y5Mxit9GQ4d+yzro7HGRexeplnvGklH9duxImkzJTeDr6Rj/045Lbal2Ea3bSHlV+l&#10;yLe599WH0mErOTPzsOB3KzM9Vi48Qb/26+By76d1RZmzrQ6EhOIem1OahAcexgV7bsx0Kzst+erE&#10;p9lNu5tQ+JyZsZ/nUOBuKMZYxvuIDmzBTDeMQjJ4im5q1lS2dSq4qGz1gm9Z26kWnNjQCd7HaXRm&#10;yoqPKvnqyKLr26mWdYaZXAlwRBskpgRlXTmlPBwM/dBBUsnx3GufCxInEx64bBiTUALyjNVDGYLs&#10;lX+HBAOq+suWi+DlmbvuCGNCYwo5TKy9kavkljcQVZ26H5duy08UkiksY+22LnePBdfeNjkM81zy&#10;8wnKpYwIMtNCfHRbdRzGrcuVBFtzfo1zlQuOZfDspaAgIpUaSh+ZVMHqhLaOZDfubadu7MQZTmXG&#10;fVf9mMrU47wygVg6EWHF0sE8JG4kaU5NojmNOXVvPsQ980wwRZwZKwQJTqVxvhAd+1z7evzZ6ie/&#10;TL224W0JuViSoaL5hE1G4gJbIukatm2MymFd+lmo1li6c6Gxcf4YRiaZcR1wEk0y20gikksGTVyj&#10;bNjmdRJRxYx+dE1nG1YSZMxMHVVVI587dipSuolCwe0IqRT2mq++DaQrdatzx4+KImNGdH07phmR&#10;9ltu/jOsu1+xhAdXmjKzUCiQ+pstQT5vol5bOCbXyEre58ysY9+7zlRmhNwpZnvUqjEzbZ3gnSqH&#10;jMLJSz+OuXfeSD6WIO8Xku9UMn2H+CIFJE0eKd0ypek7/BxHX93SRno35bLpCYkYtdNTyYoKjCKm&#10;RMydKCVHMsKUn5705VydEjVEftFTivTBD+64iLPte06L8Fn3u1CYiLzxMlgR9dTNw/5427ZkSMg/&#10;hIhQUZ0PoSfdPCcmFxERKltOom0DHSK05GKlLlipIOu2UT9KMkGPc3IL4zvyz9w7cApUVs0ICt8R&#10;U8T6HcVEJKkFxRNqiicMP144ZZWL9VRuXe/8UKFRseb8PKOfoAZzEfRAKJGFDMNK3izoBzQtaqeF&#10;KCf2W6idIubi7ChY8vVBARdccj3fsZCjC/5xPB2RttFzeESx1Cwx9DOSgqceKNdzeqrJAGr4WbaT&#10;01PTn0EpuC+jWH/A/6+RBY6lF1mr1QZUTr5fkB2BpvR4thKAB3XpTNhO90tWdEb4yJYK+XdOX9bN&#10;wGLDvbB4ciZBT+VCptvoKaZFpoH9deeCFHMUiAqZy3L2DhgOwTLjngpkBterzHREmzOAGz4xvjas&#10;CdBw9YhXLV3YFs4gam8z9WXLVYHUF/ioMkOF2U1Kc0DM53OJCSwgsCkCJOy3kyJcrNTIqWwIkBRR&#10;XpMSrclrcvqeFPYrPaCGoqfq9uquUMHi1vP1h2GhLdLkQ11IPiHoyR9cF0jjzRfm9CPgmqedxfAs&#10;5WlBM8An4rwwGqH5BJ+V6seUDXSW9EbRT/0ZoNgmcBbladfFeHBlJt8Q8pmILVGAoEpgi7l8JpwH&#10;iX5bf91WlZDhK8dAlXuQIgHkPo90L4tcvzUyjqAmYV/TtqgEDhOfPRIBtRLYRWQs5Bee8JWFoxCe&#10;jXRyActr+rDgOJW9lI72iOsbRQ4qmp8X+jk5sAjUAR4m7BH9X7x0IQsjURL6Q+gMjKGiOlQama/t&#10;gVlAF9t+Z8K2yvQMFrWOoNkLrZVNlIFEOoropp80qUgFxHl1NGC8OoIeOF3IsxtxWO4P54LF5PZi&#10;yeN5u/T6AEEy8RAson+ELaJ5uXfYerqNLpyl3xaRNlDaRYcHX8vOc1+I7k4e1BFLGUWoQBVNGvWk&#10;+FHKwnSrZLG4EicH2BWOhDIn/AhgJ8BKLkhWB5Sqq090knq1VdCAaNlgJFvJgzR1aMABBJfRkITs&#10;VO0gHT0AKKsFZEqOAZ5dJiCMMKmtG4bIdgZOTFjIhhP2AA3yOisog1wq9J3mCvCasie6zdFqAJaj&#10;yZKKxgr2c5MSZ4DPFPRWLjX7M7CULmtOTz4ygh/WeIWlE+wEPeGZ9LLRU6YJtcSf0Wfy5BHmVa4J&#10;EgNq64pJArCJ1iOxCjDd90sqq0F+IIyo5KaOrD+3wh5gnwNo+8VoB4U/ozEFGTb5GL4p/L35kKhU&#10;QOUIQLn8aeb3kYwbOK/0h46m8dD4QVpUOZltUdZgsC5P+o+DyN6hpzhw+bykUqSHQH3V+BnHblKV&#10;paEj0Ua3WYNJ6L/F5Gjq09YblL1cxGKiqHkFwIce88RoRN00ErVelB/CJcCHthzK0MzM2oeWgmbH&#10;RtpC6G/BxSyCrEbQ04FxsxnB+IEOBT0YgKcBJBkME8QOQkzx1Udy6OhGGvMyemp6T5uBY0F488CO&#10;V+4H7yEhHwpwodbQMzfTTqAHy1FNMs6IQtdPDKtXAJeVpSHPAYsTiQluxFoPvv6KCeVugpKCSNEA&#10;jXFYQRxyN02coyV5Xh/8Xp0vk2SsaW6CIICfyyP2ZY0OPXgNs6Flu/khkMeRRkdOc8lsUGkGFbx6&#10;R4sIyKlaQ2IJR922DUcUIdYexY88qIAtU2/m65ML03Br64MUAPIJeooFKmo7BvQDX58fAw2CgSTb&#10;6UlCldkQYMIs64iGUFNEThbsOSsZq5lc5obAOTvM1/kBwsLppfTUZzhEp5/k5BCjbAz6BT9bIfaI&#10;9Ttyy9AHy26EWwFSWgL9oalvSETKfyEhI3Wu5zXYKJHYb1mAwV3fSP5oEIr1gWQCbbFmjdovqZA1&#10;6Ss/o8Ezar90mkM+AKyGOab7HUG7aNG0/WKd6nyZ7WJoxPmZZ+bK8vXNCwXuCRhlbeuMn6Eb6R26&#10;/mOaK5V5Rk8kpWJ3+U9Yr+KHYsHmzep+AZrMxafrkxoD6DR6ClRGJgT9Mp/1AW2mFhb0lOyeHZNE&#10;4BPFeU2AFefzJdCrbI5c1EaK2/lSSWj+l81Hm2jwFASU80+bmlaWr482izDDeVHMhn9GtCJN6W3M&#10;xsOejX9YZpqeFzkWw2eNH8YvLTPN6fEOga6ifFYJpfQML8QsBcdL1qToGVvz7Ljg2c23pOvTuMKp&#10;Nf4RPv+l9Na6YhKh0ePb8UA5/cUI/Jphfi4zmLhvAi96PrRLYZ7smMl/z1awIHxSvg2raWi8m1pT&#10;/BEBczOm9UWO1cTKUCUcCbcCihVFMTU6gVLQ0wEo3i4bqaGpGFP+QcXq3Hbln1JAqikJIjhc2y+i&#10;7VX71walPGwwWMSEWC4fLOvcHqQZRwYizAyMEr/e+CHMYBNivzP9vhY2aHbDvlqfKMCZVvkwRGCj&#10;zsJsQKhcPiOYgSqKkQ8VXFufkr4XU0g2dBBFqMGtgzpftCHSDsBWEGnBPxD95u1lamg5xIkfxJBD&#10;/sDWSj54oSH0H4THAI1UngbFApxX+dOsp7YR9GR6DgrRDqP4EevbGJqjxCP6L8MkaS4+pfEDwrCK&#10;MUA0YLIWa/MPQD4qDWLWenGQm243kIlI0zdqPb+gQtRmQEGcLwQYeeOH8Tqr7FP5b3bHw+XPBC4A&#10;bUoPIAfG5vu1kWERhgkxX5ucSIesPV//okd/zbCxjbjRtglyRjpVoXQXwwbRzyqS5ibAicSwEX4f&#10;ONHdkE1ziuqBvqLBBnV9qsNNmT1jGBd28IpiYroCiNxjGSf9dST2kpgoicH9Inr0TPrkSQseyyYE&#10;mliZ56RvkWrHr+hJkgH1FD1NYddughM7EvQ0b3xYiug9qgtSBAwb4m/8M7RGGpivTzgGR2309D5V&#10;y9DCe0DydK+sASfW70DY3HsxWIkryOnhvgtvSv4O6C/oe0Zd/XxBG8gCU3pu3HBG7o2mjSIuT5IJ&#10;vzQu3btQfVsCn3kvyjaCQHhr8icRjTGz8ygr2D8tF8G/jW55r4u4QLAR/BAqmStp5wtKghvI+Qf6&#10;szZ/cyvgbioJZ/YGlMrpgZ9Edol5IXKXJ+0RhltzfrhTFaO+ME/JJeSDALkD2fgB8SF05uvDfwyH&#10;2WAuHQBBb1cv3AMx7fkC+SNO3y+B04buc/1hdjHOy9plooWP/jBP6PYLgLCI7Az9NFSoyQcclvH4&#10;nB8SJpsKrvqAbZIqC/qFwjPoSe3EyAIOjWnBkKdlvsreGeOI7J7VVUvHJnysDVj5B5OgfZryz4yv&#10;Cd3p4ezc3YgwFl9bbwAGrIRxeqKLaMHhL2mx+n7pVdIUzPlB4gS6tv7IDJfQH+IRUJnbI21r6kOx&#10;/rN497L49dviI1ePGNNo/L9AP5mHsyGZSg96g0Bz+dBCo4Br69PgJq0R9o6xMFXT1gc0A2FM5WP+&#10;HFQi+Km+IrdfgErXH/gHXxf824CvX7160X4rxtzyB2oHG+jK+ScDsLa86T8pGrd+xX657sT4pdMD&#10;g4n8YWCeNsZM4L8C8ql8AMHoTPj6lA/EspweD+egEEgEybo4X9wDUGJdn2KSaknEF0Ict3KcfuVq&#10;iDiviRmcyJeAvNUABtUG+IvbO6UrXd98v0y4WY7a/BUDBiofoJohwXV68hPVeyOHAWlt9GCoNm6Y&#10;yp8blhT9Tm/XdKIwCT8YX5s/HAwUdRAVlIoOkDgvwJEYdrfJ6Un4/4GU3NrgVT42PaD02YYcI//n&#10;R6lY8/0yic61/rY+gQPzEfTcFfLLbmS3hAOhz+RvACptfWZ57UZiKn+wHZh2egYqRXWOv+JKieub&#10;NRxFvCO/hW2Pdzi6UVXbdBAw4MbPwpCe6M1jswyqOf9kS6Z72X6xWa4wBf2Cq87tERVm6sXPixsx&#10;VBv5+mjY6E0EkEH6A/n5gj1S8IR8mN8Q/pZmNqi0+x98qZ1Ful96MuBBLk/raeT+yi4hAbK6PljP&#10;NrdfNIz8J/THUu9c3yhIGaGL+pHoK/wzY3r0kZ0fi6cC5Dd63GDjH9dIQZXLB4jMbLDZO3C3APlH&#10;fkFcPDSwVdkL9IxJOj8MGUh8wMaUYjaCZFihR5cRi/CbrzBbYKNxcFWFZGNFeHUX6kVYZOMSirut&#10;gdYwmFt+DOSp+Db/DQBUkp4kCNdT0w4bdBJlgyXC5zQOHEneXqaIWfwYDHmSaS5ZHLf5Gj9WQCh+&#10;6ATGWCYujF8m5LOQF1BKVTVluggnmcsTgC/2y5RBBeRTNzHzwkQ0WbiygB/K16cZydRV8EMNJNwu&#10;ORCJgdNT14q01W7IYsguz5UbaGK/do3H0w7SRJ5hEPyUaaGQ8fVJg0Rv3ryWQXVN32jeijSITmkX&#10;sywU/RiAKAsXe7jAywAmLW18LD0vzpdJ4cYPZYlBWik9V8iovpyeolPJk0c48LVOD+inYETy1Lhg&#10;zUasBhX8PKNnoBmUIacHl6WOebn8qdxXD5Okcwy/CPmAStEdbuvjHFQTjTSGVNXLGPJR9ZQT3HQW&#10;Gqv+WIUiyk57g4ANNHoDNZX8Dadx/4C+YTvCfnG24O9tfWwHbRXyn4DoXf/ptNNGzukROHeHfP0X&#10;6BstYXtsq8oH21RlIQ0ogpDLxwZ7RZMaf8LAkZ8XLSLGvnP+7eEX737YJBGDyjn9c/1/iT4/p3+J&#10;vdDTNp9W5UNeqZry7NfAeadHnsoe8eDxnov1YO0yRepPiBAEDF9/pPcj5EnqE7OANLTtsPP1YSDK&#10;qgGMTz3uRNpq9w+cH65NyTSafCb0h3xdza5ZnzzejcG/oQ5C/63JcNY3YFNxf4WSxC7SNv5pb1OU&#10;5fLBwjdPuxEUY36CH4BGHHpb396IkevTtYl4gTOxubdUH8A1YhaKnjwOUfFDoo2PqvpMSUyIFOvj&#10;TbxsI/uxCYycnj5T3CHG9YJgCHmiZJZDVn7IJ21OKN0voFSMkNepN5UvkfiT4bb1aTpz8TRfH2zD&#10;BkUqPxsTKgrmrinqOT8EpBLyp+t9Lnt4ZZDDzvnB5zOVUvkh8aNPKPgnWof/sWsUCkYBVrWEoK1v&#10;l7NU/gOGaO8imHwwfeK70E80/jw0wnwKbYF8v/byT5RhNvMiZg0ZwbeHJp0fMmnRpgJpx/142Un/&#10;yVo+qb5VFWj6QIsUWxD6jLnglZ0ferYqH7auVsCONOjQ0JwfuzfvN2WAVEgtBf915ijybbuBn58X&#10;k8scmOcDYATcWkj5wVZovHo+QGXIXRlBf6mifc2ymYyebl49BKyfMO88XaqaURt8f7MybsdZ3y1T&#10;ChoZDN+0oEHyjUsS5Lyw5K0zcF/1ZBKwVx1xNhOjWlV3s/n13NNsJ8xkNCE+Z8bqR++j2gCe8FfM&#10;gzJo56tb7Zm7f8gZU2jmYkOcQpvJx4GN/KBgRjhznl9kMKGtbs1FcauP9po1xpsaMKUtXFsxWMlT&#10;B/P8ZNG5EtBhcM9DiqKmF1ExZqibYRGw1Rub5ZIKv6aZcGErBkjRTzLvsN2LduLT06aa9hyN7T+V&#10;kV02IMOo9PTUpT6Q+gDnOH2hMMyjKcktBVrTTmAmCk5xZtRGFDltfSKBvbmR8g9ojS06/cKYtFB/&#10;Bn5JsZ2eBzpVds68IEmV0xPIVDZgI3quRBYc7Q2NjH9uuVM8unxIbhnqE/QYlaMhyHMldc3pcZo8&#10;1dX4Z7rSpuZTfuCZuw1OD3CkqhHexImbQ/hx0kOBJoB48v5hWx9HK6sXQ/eimiLw6f0CQTtojWrT&#10;oc71gYKRnMejI8CgGiEd7fJJoBv2GPMZ7w2zj68+pIALohNR92vj5jYenckf94z+eLVjr4WjGyl9&#10;7dt5NkDeh9tK6QmjiN+rU65hYQCCHgPzkVmMizaVoMd87Q1e8yfktmxF6BsVBW0DpzdwNTxcyDG+&#10;ujzR+LgJxPnS4sr9CRMZ9Mn8fCl9KSbz/bK+PR1U+Sdk2LOOmfzhhtTB/ZXfGszpuffu8RR7oSGZ&#10;+zerdXBwlR+uD+APhXwYNY1nBaEHucjpyQ6ZsXP/Rs/4a4QJucfXJn+CHu62VaccLy8o5PIsjCDy&#10;NKvzT10i/C0BnoQj1mdiSjRpmbOhgHV7AZ3HO6bnxYNnXCds8jS0wpC47LyA8y5E4JDLKzSRSDYY&#10;3WqbsKBtV8saUxfDPO9ixHNUgL9oktiGPTMaYrWXWFRSyWNCZ7XjaXVzkamYUB17P6OlEThRMbuF&#10;3Gkee9pBQ0w9r0OQJ7C2oha148qRUGtsMka0zQsxqpHzj/zpM4SZkSDnZg8IbsNMvl/uEYgwj04T&#10;5V0+RDG7XJnKEwEh9rY+3Qx7yiKlt1EF9ljlb3m0CNu4ZYZxY30qUBpc6fr2qC2pSVvfci6hDwyL&#10;UpU4/0Ql5YbwyziKRl+VQ/HDlUUej6n80JTnIbqcfx7LI69s9DbpK0Brq2MYzvD1caLqvABRuB7V&#10;6G3KR5VVICgW2o1/8FDMJQ/bpKngoB7m6SGZi0zPy2bPoqlCFOA91Zzenpk809MTFaCmXbaJh6ap&#10;UMG7xfr0hIhkvl9AHZE22W1NA/KbfIjCYvYMRIQr+E1/SLkx5dwfWsvSLu1W/SHH5fhS+Vg5SHXk&#10;9NT/Iuxd9uivGTZwKSFUCjE0KpToYtiwqcjYBnchpBnXe+BuZtyMU9kf9TMpvZux3V0TF9zso03+&#10;/x28ppioak009axRDpAAP+tLYqIpBGbp3o4ZGwXJMaxGNGjaQYamEFGyUNpmzVmAajFEkeveM3Kc&#10;HncWcl9HP56SKfZrL8uJ9W1SB5C1ygcEVc298yA9EwIRO+p79zn/NDyJf76+QQyCH+JdzBHxfCkY&#10;g6InCfQ5T2IOniOP9dzRoTB0X003UAE9NgXOy+jOPyWlgBholtBR9VyFyGHDLJmvpkdFkRL0uFJR&#10;Ahm9PUxcz4spLrvjk69vHUBfHwExtyfoCS+RjRLIVAOcKTGUzPWH+QyOLF/f3krxFPwl1sLjhTaa&#10;WrfLtBUJeb68Xc3x5WEdXQ1zD58SX1tFYzce41MQSGJRvTy0MuBiTRIXv82hieMF+rX03I+LqUGh&#10;nr/Z3H+bN7EBDnc+9sC9cj5MBtuEhXFvoxwiTwSAsJtFjZzbduqswMLjnRee57SXhnJNZn7RR6UA&#10;qSwhSsnJA+KNTT7fSH6ygemZ2y0XvdQ4IsPiqGLbKggYr9PmzJCFBXBhG1UJKH13Rt+qIK0nLWzK&#10;KhDaIo2ca8riPR4exKPJ7MfEtzLbs2u7LR7ay8HirVUSQ64qNodJsCXZTiVDL4dssjGDcahHGHgd&#10;lkHL5g94F1cC0KzHk2ZVMuD7dmEx0xkkwzPiHhyoOHmcSdHbx4PU5Um4CSZ5sGK6wJpBzg6DOrlz&#10;sjzYXoEw8+Pyg/ocJDyf4UWVnFlleyY026y92MnDRo2c4WYxGUVSS6HSyAmz9nB8unqF51xrXuA6&#10;CE3xiYFULwbq5Kvbm1WtQmOAjIiek1eMpAkSlJ3iSJBToXj9R97PVEtObs87+gxAfaNPaAGOAEX3&#10;8sP8iIoh0NicQ4shTHcpv8qpWhrU6K22y7Ue58FYRzMS/AIhTpVD+JiwEnuJR3Qt7OnxuLpsrx8R&#10;QoU86eKfU1I8rZgBQHNRZd8vUAhxXKxvcICnRKBh6h1a0ic7pSZPFF+9v0ZKRPwI+MBeSVApEZdx&#10;cfH1vJgPkSk4KXI8lGF3bOyjXlJjQT1Z1tcH2zhXipELxdfIiSbC65kf3qRR69tMSMiTFgM1YMqP&#10;ZZiRMhrGLlBb7IMmtPMPdmUdjHx9Ppwq4EIAfd7aVvQ4HD/fl5QcFFiUWU2eZEiEJLG+fRBT2Bd4&#10;gwjn9LwMtWzr24SlgG+4ZoKJub4RcLk7Ivgx/Qz/AHYruqz2/FfkOvQIdEHMDhkbc/4pL0VXcDLp&#10;+9gAJa7e78WSPvT4FVB5hpJ53KcJiRb51xeZL8IGFs49JOX+h7DOym1pewoyTwJQBkZWXdvovxiw&#10;l2n/RcYvCoePRD5/MjPfP//s5+P+4f7DH+4fHuwTio6HH99//3C4+nnHhzz/2/r99/8+1o/e3j08&#10;fdy1vwVZOyufk9ePXH62Tv3s6uOTfaT1Zz64+v3+wy98EPZnPvn63fXxf37aHW6vrx7+45GP2mbP&#10;p/jmEN+8j28Op4fv9/XDxeunJx2Opx++/Nfu8HT1xLfvrk982vWf9/FB3ru38SnWttkzrf3k4/5f&#10;fzrt7+7tI64rb40j/8Pn41PdgH9SuX28+PM/V6qvn6f+3f8KAAAA//8DAFBLAwQUAAYACAAAACEA&#10;1a0Bl94AAAAMAQAADwAAAGRycy9kb3ducmV2LnhtbEyPQU7DMBBF90jcwZpK7Fq7TUTaEKdCSEio&#10;uwYOME2GJI09jmK3DbfHXcHya57+vF/sZ2vElSbfO9awXikQxLVrem41fH2+L7cgfEBu0DgmDT/k&#10;YV8+PhSYN+7GR7pWoRWxhH2OGroQxlxKX3dk0a/cSBxv326yGGKcWtlMeIvl1siNUs/SYs/xQ4cj&#10;vXVUD9XFahi8q3H7cRjsmUeT8MFX6dFr/bSYX19ABJrDHwx3/agOZXQ6uQs3XpiYN2kaUQ3LJEtA&#10;3AmVqTjvpGG33mUgy0L+H1H+AgAA//8DAFBLAQItABQABgAIAAAAIQC2gziS/gAAAOEBAAATAAAA&#10;AAAAAAAAAAAAAAAAAABbQ29udGVudF9UeXBlc10ueG1sUEsBAi0AFAAGAAgAAAAhADj9If/WAAAA&#10;lAEAAAsAAAAAAAAAAAAAAAAALwEAAF9yZWxzLy5yZWxzUEsBAi0AFAAGAAgAAAAhAEmf2leoHQAA&#10;l30AAA4AAAAAAAAAAAAAAAAALgIAAGRycy9lMm9Eb2MueG1sUEsBAi0AFAAGAAgAAAAhANWtAZfe&#10;AAAADAEAAA8AAAAAAAAAAAAAAAAAAiAAAGRycy9kb3ducmV2LnhtbFBLBQYAAAAABAAEAPMAAAAN&#10;IQ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rPr>
          <w:spacing w:val="-2"/>
        </w:rPr>
        <w:t xml:space="preserve">Structure: </w:t>
      </w:r>
      <w:r>
        <w:t>L, 6</w:t>
      </w:r>
    </w:p>
    <w:p w:rsidR="004C28F5" w:rsidRDefault="00A32800">
      <w:pPr>
        <w:rPr>
          <w:sz w:val="20"/>
        </w:rPr>
      </w:pPr>
      <w:r>
        <w:br w:type="column"/>
      </w:r>
    </w:p>
    <w:p w:rsidR="004C28F5" w:rsidRDefault="004C28F5">
      <w:pPr>
        <w:pStyle w:val="a3"/>
      </w:pPr>
    </w:p>
    <w:p w:rsidR="004C28F5" w:rsidRDefault="004C28F5">
      <w:pPr>
        <w:pStyle w:val="a3"/>
        <w:spacing w:before="121"/>
      </w:pPr>
    </w:p>
    <w:p w:rsidR="004C28F5" w:rsidRDefault="00A32800">
      <w:pPr>
        <w:pStyle w:val="a5"/>
        <w:numPr>
          <w:ilvl w:val="0"/>
          <w:numId w:val="24"/>
        </w:numPr>
        <w:tabs>
          <w:tab w:val="left" w:pos="150"/>
        </w:tabs>
        <w:spacing w:before="0"/>
        <w:ind w:left="150" w:hanging="150"/>
        <w:rPr>
          <w:sz w:val="20"/>
        </w:rPr>
      </w:pPr>
      <w:r>
        <w:rPr>
          <w:sz w:val="20"/>
        </w:rPr>
        <w:t>&lt;A[22]</w:t>
      </w:r>
      <w:r>
        <w:rPr>
          <w:spacing w:val="46"/>
          <w:sz w:val="20"/>
        </w:rPr>
        <w:t xml:space="preserve"> </w:t>
      </w:r>
      <w:r>
        <w:rPr>
          <w:spacing w:val="-2"/>
          <w:sz w:val="20"/>
        </w:rPr>
        <w:t>EQUIPMENTID&gt;</w:t>
      </w:r>
    </w:p>
    <w:p w:rsidR="004C28F5" w:rsidRDefault="00A32800">
      <w:pPr>
        <w:pStyle w:val="a5"/>
        <w:numPr>
          <w:ilvl w:val="0"/>
          <w:numId w:val="24"/>
        </w:numPr>
        <w:tabs>
          <w:tab w:val="left" w:pos="150"/>
        </w:tabs>
        <w:spacing w:before="131"/>
        <w:ind w:left="150" w:hanging="150"/>
        <w:rPr>
          <w:sz w:val="20"/>
        </w:rPr>
      </w:pPr>
      <w:r>
        <w:rPr>
          <w:sz w:val="20"/>
        </w:rPr>
        <w:t>&lt;A[4]</w:t>
      </w:r>
      <w:r>
        <w:rPr>
          <w:spacing w:val="-5"/>
          <w:sz w:val="20"/>
        </w:rPr>
        <w:t xml:space="preserve"> </w:t>
      </w:r>
      <w:r>
        <w:rPr>
          <w:spacing w:val="-2"/>
          <w:sz w:val="20"/>
        </w:rPr>
        <w:t>EQUIPMENTMODE&gt;</w:t>
      </w:r>
    </w:p>
    <w:p w:rsidR="004C28F5" w:rsidRDefault="00A32800">
      <w:pPr>
        <w:pStyle w:val="a5"/>
        <w:numPr>
          <w:ilvl w:val="0"/>
          <w:numId w:val="24"/>
        </w:numPr>
        <w:tabs>
          <w:tab w:val="left" w:pos="150"/>
        </w:tabs>
        <w:ind w:left="150" w:hanging="150"/>
        <w:rPr>
          <w:sz w:val="20"/>
        </w:rPr>
      </w:pPr>
      <w:r>
        <w:rPr>
          <w:sz w:val="20"/>
        </w:rPr>
        <w:t>&lt;A[1]</w:t>
      </w:r>
      <w:r>
        <w:rPr>
          <w:spacing w:val="-5"/>
          <w:sz w:val="20"/>
        </w:rPr>
        <w:t xml:space="preserve"> </w:t>
      </w:r>
      <w:r>
        <w:rPr>
          <w:spacing w:val="-2"/>
          <w:sz w:val="20"/>
        </w:rPr>
        <w:t>EQUIPMENTST&gt;</w:t>
      </w:r>
    </w:p>
    <w:p w:rsidR="004C28F5" w:rsidRDefault="00A32800">
      <w:pPr>
        <w:pStyle w:val="a5"/>
        <w:numPr>
          <w:ilvl w:val="0"/>
          <w:numId w:val="24"/>
        </w:numPr>
        <w:tabs>
          <w:tab w:val="left" w:pos="150"/>
        </w:tabs>
        <w:ind w:left="150" w:hanging="150"/>
        <w:rPr>
          <w:sz w:val="20"/>
        </w:rPr>
      </w:pPr>
      <w:r>
        <w:rPr>
          <w:sz w:val="20"/>
        </w:rPr>
        <w:t>&lt;A[20]</w:t>
      </w:r>
      <w:r>
        <w:rPr>
          <w:spacing w:val="-7"/>
          <w:sz w:val="20"/>
        </w:rPr>
        <w:t xml:space="preserve"> </w:t>
      </w:r>
      <w:r>
        <w:rPr>
          <w:spacing w:val="-2"/>
          <w:sz w:val="20"/>
        </w:rPr>
        <w:t>PPID&gt;</w:t>
      </w:r>
    </w:p>
    <w:p w:rsidR="004C28F5" w:rsidRDefault="00A32800">
      <w:pPr>
        <w:pStyle w:val="a5"/>
        <w:numPr>
          <w:ilvl w:val="0"/>
          <w:numId w:val="24"/>
        </w:numPr>
        <w:tabs>
          <w:tab w:val="left" w:pos="150"/>
        </w:tabs>
        <w:ind w:left="150" w:hanging="150"/>
        <w:rPr>
          <w:sz w:val="20"/>
        </w:rPr>
      </w:pPr>
      <w:r>
        <w:rPr>
          <w:sz w:val="20"/>
        </w:rPr>
        <w:t>&lt;A[14]</w:t>
      </w:r>
      <w:r>
        <w:rPr>
          <w:spacing w:val="-6"/>
          <w:sz w:val="20"/>
        </w:rPr>
        <w:t xml:space="preserve"> </w:t>
      </w:r>
      <w:r>
        <w:rPr>
          <w:spacing w:val="-2"/>
          <w:sz w:val="20"/>
        </w:rPr>
        <w:t>PPVER&gt;</w:t>
      </w:r>
    </w:p>
    <w:p w:rsidR="004C28F5" w:rsidRDefault="00A32800">
      <w:pPr>
        <w:pStyle w:val="a5"/>
        <w:numPr>
          <w:ilvl w:val="0"/>
          <w:numId w:val="24"/>
        </w:numPr>
        <w:tabs>
          <w:tab w:val="left" w:pos="200"/>
          <w:tab w:val="left" w:pos="801"/>
        </w:tabs>
        <w:spacing w:line="376" w:lineRule="auto"/>
        <w:ind w:left="801" w:right="5895" w:hanging="802"/>
        <w:rPr>
          <w:sz w:val="20"/>
        </w:rPr>
      </w:pPr>
      <w:r>
        <w:rPr>
          <w:sz w:val="20"/>
        </w:rPr>
        <w:t>L, n</w:t>
      </w:r>
      <w:r>
        <w:rPr>
          <w:sz w:val="20"/>
        </w:rPr>
        <w:tab/>
        <w:t>/*</w:t>
      </w:r>
      <w:r>
        <w:rPr>
          <w:spacing w:val="-9"/>
          <w:sz w:val="20"/>
        </w:rPr>
        <w:t xml:space="preserve"> </w:t>
      </w:r>
      <w:r>
        <w:rPr>
          <w:sz w:val="20"/>
        </w:rPr>
        <w:t>n:</w:t>
      </w:r>
      <w:r>
        <w:rPr>
          <w:spacing w:val="-8"/>
          <w:sz w:val="20"/>
        </w:rPr>
        <w:t xml:space="preserve"> </w:t>
      </w:r>
      <w:r>
        <w:rPr>
          <w:sz w:val="20"/>
        </w:rPr>
        <w:t>Each</w:t>
      </w:r>
      <w:r>
        <w:rPr>
          <w:spacing w:val="-8"/>
          <w:sz w:val="20"/>
        </w:rPr>
        <w:t xml:space="preserve"> </w:t>
      </w:r>
      <w:r>
        <w:rPr>
          <w:sz w:val="20"/>
        </w:rPr>
        <w:t>SubProcess</w:t>
      </w:r>
      <w:r>
        <w:rPr>
          <w:spacing w:val="-8"/>
          <w:sz w:val="20"/>
        </w:rPr>
        <w:t xml:space="preserve"> </w:t>
      </w:r>
      <w:r>
        <w:rPr>
          <w:sz w:val="20"/>
        </w:rPr>
        <w:t>Programcount</w:t>
      </w:r>
      <w:r>
        <w:rPr>
          <w:spacing w:val="40"/>
          <w:sz w:val="20"/>
        </w:rPr>
        <w:t xml:space="preserve"> </w:t>
      </w:r>
      <w:r>
        <w:rPr>
          <w:sz w:val="20"/>
        </w:rPr>
        <w:t>*/ 1.L, 3</w:t>
      </w:r>
    </w:p>
    <w:p w:rsidR="004C28F5" w:rsidRDefault="004C28F5">
      <w:pPr>
        <w:spacing w:line="376" w:lineRule="auto"/>
        <w:rPr>
          <w:sz w:val="20"/>
        </w:rPr>
        <w:sectPr w:rsidR="004C28F5">
          <w:type w:val="continuous"/>
          <w:pgSz w:w="11910" w:h="16840"/>
          <w:pgMar w:top="1640" w:right="340" w:bottom="1000" w:left="620" w:header="588" w:footer="813" w:gutter="0"/>
          <w:cols w:num="2" w:space="720" w:equalWidth="0">
            <w:col w:w="1014" w:space="18"/>
            <w:col w:w="9918"/>
          </w:cols>
        </w:sectPr>
      </w:pPr>
    </w:p>
    <w:p w:rsidR="004C28F5" w:rsidRDefault="00A32800">
      <w:pPr>
        <w:pStyle w:val="a5"/>
        <w:numPr>
          <w:ilvl w:val="1"/>
          <w:numId w:val="24"/>
        </w:numPr>
        <w:tabs>
          <w:tab w:val="left" w:pos="2782"/>
        </w:tabs>
        <w:spacing w:before="0" w:line="228" w:lineRule="exact"/>
        <w:ind w:left="2782" w:hanging="150"/>
        <w:rPr>
          <w:sz w:val="20"/>
        </w:rPr>
      </w:pPr>
      <w:r>
        <w:rPr>
          <w:sz w:val="20"/>
        </w:rPr>
        <w:t>&lt;A[16]</w:t>
      </w:r>
      <w:r>
        <w:rPr>
          <w:spacing w:val="44"/>
          <w:sz w:val="20"/>
        </w:rPr>
        <w:t xml:space="preserve"> </w:t>
      </w:r>
      <w:r>
        <w:rPr>
          <w:spacing w:val="-2"/>
          <w:sz w:val="20"/>
        </w:rPr>
        <w:t>UNITID&gt;</w:t>
      </w:r>
    </w:p>
    <w:p w:rsidR="004C28F5" w:rsidRDefault="00A32800">
      <w:pPr>
        <w:pStyle w:val="a5"/>
        <w:numPr>
          <w:ilvl w:val="1"/>
          <w:numId w:val="24"/>
        </w:numPr>
        <w:tabs>
          <w:tab w:val="left" w:pos="2782"/>
          <w:tab w:val="left" w:pos="5032"/>
        </w:tabs>
        <w:ind w:left="2782" w:hanging="150"/>
        <w:rPr>
          <w:sz w:val="20"/>
        </w:rPr>
      </w:pPr>
      <w:r>
        <w:rPr>
          <w:sz w:val="20"/>
        </w:rPr>
        <w:t>&lt;A[32]</w:t>
      </w:r>
      <w:r>
        <w:rPr>
          <w:spacing w:val="46"/>
          <w:sz w:val="20"/>
        </w:rPr>
        <w:t xml:space="preserve"> </w:t>
      </w:r>
      <w:r>
        <w:rPr>
          <w:spacing w:val="-2"/>
          <w:sz w:val="20"/>
        </w:rPr>
        <w:t>SubRPID&gt;</w:t>
      </w:r>
      <w:r>
        <w:rPr>
          <w:sz w:val="20"/>
        </w:rPr>
        <w:tab/>
        <w:t>/*IF</w:t>
      </w:r>
      <w:r>
        <w:rPr>
          <w:spacing w:val="44"/>
          <w:sz w:val="20"/>
        </w:rPr>
        <w:t xml:space="preserve"> </w:t>
      </w:r>
      <w:r>
        <w:rPr>
          <w:sz w:val="20"/>
        </w:rPr>
        <w:t>Equipment</w:t>
      </w:r>
      <w:r>
        <w:rPr>
          <w:spacing w:val="49"/>
          <w:sz w:val="20"/>
        </w:rPr>
        <w:t xml:space="preserve"> </w:t>
      </w:r>
      <w:r>
        <w:rPr>
          <w:sz w:val="20"/>
        </w:rPr>
        <w:t>have</w:t>
      </w:r>
      <w:r>
        <w:rPr>
          <w:spacing w:val="47"/>
          <w:sz w:val="20"/>
        </w:rPr>
        <w:t xml:space="preserve"> </w:t>
      </w:r>
      <w:r>
        <w:rPr>
          <w:sz w:val="20"/>
        </w:rPr>
        <w:t>not</w:t>
      </w:r>
      <w:r>
        <w:rPr>
          <w:spacing w:val="45"/>
          <w:sz w:val="20"/>
        </w:rPr>
        <w:t xml:space="preserve"> </w:t>
      </w:r>
      <w:r>
        <w:rPr>
          <w:sz w:val="20"/>
        </w:rPr>
        <w:t>sub</w:t>
      </w:r>
      <w:r>
        <w:rPr>
          <w:spacing w:val="46"/>
          <w:sz w:val="20"/>
        </w:rPr>
        <w:t xml:space="preserve"> </w:t>
      </w:r>
      <w:r>
        <w:rPr>
          <w:sz w:val="20"/>
        </w:rPr>
        <w:t>RPID,</w:t>
      </w:r>
      <w:r>
        <w:rPr>
          <w:spacing w:val="46"/>
          <w:sz w:val="20"/>
        </w:rPr>
        <w:t xml:space="preserve"> </w:t>
      </w:r>
      <w:r>
        <w:rPr>
          <w:sz w:val="20"/>
        </w:rPr>
        <w:t>this</w:t>
      </w:r>
      <w:r>
        <w:rPr>
          <w:spacing w:val="44"/>
          <w:sz w:val="20"/>
        </w:rPr>
        <w:t xml:space="preserve"> </w:t>
      </w:r>
      <w:r>
        <w:rPr>
          <w:sz w:val="20"/>
        </w:rPr>
        <w:t>value</w:t>
      </w:r>
      <w:r>
        <w:rPr>
          <w:spacing w:val="45"/>
          <w:sz w:val="20"/>
        </w:rPr>
        <w:t xml:space="preserve"> </w:t>
      </w:r>
      <w:r>
        <w:rPr>
          <w:sz w:val="20"/>
        </w:rPr>
        <w:t>same</w:t>
      </w:r>
      <w:r>
        <w:rPr>
          <w:spacing w:val="46"/>
          <w:sz w:val="20"/>
        </w:rPr>
        <w:t xml:space="preserve"> </w:t>
      </w:r>
      <w:r>
        <w:rPr>
          <w:sz w:val="20"/>
        </w:rPr>
        <w:t>is</w:t>
      </w:r>
      <w:r>
        <w:rPr>
          <w:spacing w:val="50"/>
          <w:sz w:val="20"/>
        </w:rPr>
        <w:t xml:space="preserve"> </w:t>
      </w:r>
      <w:r>
        <w:rPr>
          <w:spacing w:val="-4"/>
          <w:sz w:val="20"/>
        </w:rPr>
        <w:t>PPID</w:t>
      </w:r>
    </w:p>
    <w:p w:rsidR="004C28F5" w:rsidRDefault="00A32800">
      <w:pPr>
        <w:pStyle w:val="a5"/>
        <w:numPr>
          <w:ilvl w:val="1"/>
          <w:numId w:val="24"/>
        </w:numPr>
        <w:tabs>
          <w:tab w:val="left" w:pos="2833"/>
          <w:tab w:val="left" w:pos="4233"/>
        </w:tabs>
        <w:ind w:left="2833" w:hanging="201"/>
        <w:rPr>
          <w:sz w:val="20"/>
        </w:rPr>
      </w:pPr>
      <w:r>
        <w:rPr>
          <w:spacing w:val="-5"/>
          <w:sz w:val="20"/>
        </w:rPr>
        <w:t>L,m</w:t>
      </w:r>
      <w:r>
        <w:rPr>
          <w:sz w:val="20"/>
        </w:rPr>
        <w:tab/>
        <w:t>/*</w:t>
      </w:r>
      <w:r>
        <w:rPr>
          <w:spacing w:val="-5"/>
          <w:sz w:val="20"/>
        </w:rPr>
        <w:t xml:space="preserve"> </w:t>
      </w:r>
      <w:r>
        <w:rPr>
          <w:sz w:val="20"/>
        </w:rPr>
        <w:t>m:</w:t>
      </w:r>
      <w:r>
        <w:rPr>
          <w:spacing w:val="-5"/>
          <w:sz w:val="20"/>
        </w:rPr>
        <w:t xml:space="preserve"> </w:t>
      </w:r>
      <w:r>
        <w:rPr>
          <w:sz w:val="20"/>
        </w:rPr>
        <w:t>Each</w:t>
      </w:r>
      <w:r>
        <w:rPr>
          <w:spacing w:val="-4"/>
          <w:sz w:val="20"/>
        </w:rPr>
        <w:t xml:space="preserve"> </w:t>
      </w:r>
      <w:r>
        <w:rPr>
          <w:sz w:val="20"/>
        </w:rPr>
        <w:t>Process</w:t>
      </w:r>
      <w:r>
        <w:rPr>
          <w:spacing w:val="-5"/>
          <w:sz w:val="20"/>
        </w:rPr>
        <w:t xml:space="preserve"> </w:t>
      </w:r>
      <w:r>
        <w:rPr>
          <w:sz w:val="20"/>
        </w:rPr>
        <w:t>Program</w:t>
      </w:r>
      <w:r>
        <w:rPr>
          <w:spacing w:val="-5"/>
          <w:sz w:val="20"/>
        </w:rPr>
        <w:t xml:space="preserve"> </w:t>
      </w:r>
      <w:r>
        <w:rPr>
          <w:sz w:val="20"/>
        </w:rPr>
        <w:t>Parameter</w:t>
      </w:r>
      <w:r>
        <w:rPr>
          <w:spacing w:val="-2"/>
          <w:sz w:val="20"/>
        </w:rPr>
        <w:t xml:space="preserve"> </w:t>
      </w:r>
      <w:r>
        <w:rPr>
          <w:sz w:val="20"/>
        </w:rPr>
        <w:t>item</w:t>
      </w:r>
      <w:r>
        <w:rPr>
          <w:spacing w:val="-6"/>
          <w:sz w:val="20"/>
        </w:rPr>
        <w:t xml:space="preserve"> </w:t>
      </w:r>
      <w:r>
        <w:rPr>
          <w:spacing w:val="-5"/>
          <w:sz w:val="20"/>
        </w:rPr>
        <w:t>*/</w:t>
      </w:r>
    </w:p>
    <w:p w:rsidR="004C28F5" w:rsidRDefault="00A32800">
      <w:pPr>
        <w:pStyle w:val="a5"/>
        <w:numPr>
          <w:ilvl w:val="2"/>
          <w:numId w:val="24"/>
        </w:numPr>
        <w:tabs>
          <w:tab w:val="left" w:pos="3633"/>
        </w:tabs>
        <w:ind w:hanging="201"/>
        <w:rPr>
          <w:sz w:val="20"/>
        </w:rPr>
      </w:pPr>
      <w:r>
        <w:rPr>
          <w:sz w:val="20"/>
        </w:rPr>
        <w:t>L,</w:t>
      </w:r>
      <w:r>
        <w:rPr>
          <w:spacing w:val="-4"/>
          <w:sz w:val="20"/>
        </w:rPr>
        <w:t xml:space="preserve"> </w:t>
      </w:r>
      <w:r>
        <w:rPr>
          <w:spacing w:val="-10"/>
          <w:sz w:val="20"/>
        </w:rPr>
        <w:t>2</w:t>
      </w:r>
    </w:p>
    <w:p w:rsidR="004C28F5" w:rsidRDefault="004C28F5">
      <w:pPr>
        <w:rPr>
          <w:sz w:val="20"/>
        </w:rPr>
        <w:sectPr w:rsidR="004C28F5">
          <w:type w:val="continuous"/>
          <w:pgSz w:w="11910" w:h="16840"/>
          <w:pgMar w:top="1640" w:right="340" w:bottom="1000" w:left="620" w:header="588" w:footer="813" w:gutter="0"/>
          <w:cols w:space="720"/>
        </w:sectPr>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spacing w:before="120"/>
      </w:pPr>
    </w:p>
    <w:p w:rsidR="004C28F5" w:rsidRDefault="00A32800">
      <w:pPr>
        <w:pStyle w:val="a3"/>
        <w:jc w:val="right"/>
      </w:pPr>
      <w:r>
        <w:t>n.</w:t>
      </w:r>
      <w:r>
        <w:rPr>
          <w:spacing w:val="26"/>
        </w:rPr>
        <w:t xml:space="preserve"> </w:t>
      </w:r>
      <w:r>
        <w:t>L,</w:t>
      </w:r>
      <w:r>
        <w:rPr>
          <w:spacing w:val="-2"/>
        </w:rPr>
        <w:t xml:space="preserve"> </w:t>
      </w:r>
      <w:r>
        <w:rPr>
          <w:spacing w:val="-10"/>
        </w:rPr>
        <w:t>3</w:t>
      </w:r>
    </w:p>
    <w:p w:rsidR="004C28F5" w:rsidRDefault="00A32800">
      <w:pPr>
        <w:rPr>
          <w:sz w:val="20"/>
        </w:rPr>
      </w:pPr>
      <w:r>
        <w:br w:type="column"/>
      </w:r>
    </w:p>
    <w:p w:rsidR="004C28F5" w:rsidRDefault="004C28F5">
      <w:pPr>
        <w:pStyle w:val="a3"/>
      </w:pPr>
    </w:p>
    <w:p w:rsidR="004C28F5" w:rsidRDefault="004C28F5">
      <w:pPr>
        <w:pStyle w:val="a3"/>
        <w:spacing w:before="160"/>
      </w:pPr>
    </w:p>
    <w:p w:rsidR="004C28F5" w:rsidRDefault="00A32800">
      <w:pPr>
        <w:ind w:left="1008"/>
        <w:rPr>
          <w:sz w:val="20"/>
        </w:rPr>
      </w:pPr>
      <w:r>
        <w:rPr>
          <w:spacing w:val="-10"/>
          <w:sz w:val="20"/>
        </w:rPr>
        <w:t>…</w:t>
      </w:r>
    </w:p>
    <w:p w:rsidR="004C28F5" w:rsidRDefault="00A32800">
      <w:pPr>
        <w:pStyle w:val="a3"/>
        <w:spacing w:before="130"/>
        <w:ind w:left="1008"/>
      </w:pPr>
      <w:r>
        <w:t>m.</w:t>
      </w:r>
      <w:r>
        <w:rPr>
          <w:spacing w:val="-4"/>
        </w:rPr>
        <w:t xml:space="preserve"> </w:t>
      </w:r>
      <w:r>
        <w:t>L,</w:t>
      </w:r>
      <w:r>
        <w:rPr>
          <w:spacing w:val="-4"/>
        </w:rPr>
        <w:t xml:space="preserve"> </w:t>
      </w:r>
      <w:r>
        <w:rPr>
          <w:spacing w:val="-10"/>
        </w:rPr>
        <w:t>2</w:t>
      </w:r>
    </w:p>
    <w:p w:rsidR="004C28F5" w:rsidRDefault="00A32800">
      <w:pPr>
        <w:pStyle w:val="a5"/>
        <w:numPr>
          <w:ilvl w:val="0"/>
          <w:numId w:val="23"/>
        </w:numPr>
        <w:tabs>
          <w:tab w:val="left" w:pos="337"/>
        </w:tabs>
        <w:ind w:left="337" w:hanging="150"/>
        <w:rPr>
          <w:sz w:val="20"/>
        </w:rPr>
      </w:pPr>
      <w:r>
        <w:br w:type="column"/>
      </w:r>
      <w:r>
        <w:rPr>
          <w:sz w:val="20"/>
        </w:rPr>
        <w:t>&lt;A[32]</w:t>
      </w:r>
      <w:r>
        <w:rPr>
          <w:spacing w:val="-5"/>
          <w:sz w:val="20"/>
        </w:rPr>
        <w:t xml:space="preserve"> </w:t>
      </w:r>
      <w:r>
        <w:rPr>
          <w:spacing w:val="-2"/>
          <w:sz w:val="20"/>
        </w:rPr>
        <w:t>PPNAME</w:t>
      </w:r>
      <w:r>
        <w:rPr>
          <w:spacing w:val="-2"/>
          <w:sz w:val="18"/>
        </w:rPr>
        <w:t>1</w:t>
      </w:r>
      <w:r>
        <w:rPr>
          <w:spacing w:val="-2"/>
          <w:sz w:val="20"/>
        </w:rPr>
        <w:t>&gt;</w:t>
      </w:r>
    </w:p>
    <w:p w:rsidR="004C28F5" w:rsidRDefault="00A32800">
      <w:pPr>
        <w:pStyle w:val="a5"/>
        <w:numPr>
          <w:ilvl w:val="0"/>
          <w:numId w:val="23"/>
        </w:numPr>
        <w:tabs>
          <w:tab w:val="left" w:pos="337"/>
        </w:tabs>
        <w:ind w:left="337" w:hanging="150"/>
        <w:rPr>
          <w:sz w:val="20"/>
        </w:rPr>
      </w:pPr>
      <w:r>
        <w:rPr>
          <w:sz w:val="20"/>
        </w:rPr>
        <w:t>&lt;A[16]</w:t>
      </w:r>
      <w:r>
        <w:rPr>
          <w:spacing w:val="-6"/>
          <w:sz w:val="20"/>
        </w:rPr>
        <w:t xml:space="preserve"> </w:t>
      </w:r>
      <w:r>
        <w:rPr>
          <w:spacing w:val="-2"/>
          <w:sz w:val="20"/>
        </w:rPr>
        <w:t>PPVALUE</w:t>
      </w:r>
      <w:r>
        <w:rPr>
          <w:spacing w:val="-2"/>
          <w:sz w:val="18"/>
        </w:rPr>
        <w:t>1</w:t>
      </w:r>
      <w:r>
        <w:rPr>
          <w:spacing w:val="-2"/>
          <w:sz w:val="20"/>
        </w:rPr>
        <w:t>&gt;</w:t>
      </w:r>
    </w:p>
    <w:p w:rsidR="004C28F5" w:rsidRDefault="004C28F5">
      <w:pPr>
        <w:pStyle w:val="a3"/>
      </w:pPr>
    </w:p>
    <w:p w:rsidR="004C28F5" w:rsidRDefault="004C28F5">
      <w:pPr>
        <w:pStyle w:val="a3"/>
      </w:pPr>
    </w:p>
    <w:p w:rsidR="004C28F5" w:rsidRDefault="004C28F5">
      <w:pPr>
        <w:pStyle w:val="a3"/>
        <w:spacing w:before="160"/>
      </w:pPr>
    </w:p>
    <w:p w:rsidR="004C28F5" w:rsidRDefault="00A32800">
      <w:pPr>
        <w:pStyle w:val="a5"/>
        <w:numPr>
          <w:ilvl w:val="0"/>
          <w:numId w:val="22"/>
        </w:numPr>
        <w:tabs>
          <w:tab w:val="left" w:pos="337"/>
        </w:tabs>
        <w:spacing w:before="0"/>
        <w:ind w:left="337" w:hanging="150"/>
        <w:rPr>
          <w:sz w:val="20"/>
        </w:rPr>
      </w:pPr>
      <w:r>
        <w:rPr>
          <w:sz w:val="20"/>
        </w:rPr>
        <w:t>&lt;A[32]</w:t>
      </w:r>
      <w:r>
        <w:rPr>
          <w:spacing w:val="-5"/>
          <w:sz w:val="20"/>
        </w:rPr>
        <w:t xml:space="preserve"> </w:t>
      </w:r>
      <w:r>
        <w:rPr>
          <w:spacing w:val="-2"/>
          <w:sz w:val="20"/>
        </w:rPr>
        <w:t>PPNAMEm&gt;</w:t>
      </w:r>
    </w:p>
    <w:p w:rsidR="004C28F5" w:rsidRDefault="00A32800">
      <w:pPr>
        <w:pStyle w:val="a5"/>
        <w:numPr>
          <w:ilvl w:val="0"/>
          <w:numId w:val="22"/>
        </w:numPr>
        <w:tabs>
          <w:tab w:val="left" w:pos="337"/>
        </w:tabs>
        <w:ind w:left="337" w:hanging="150"/>
        <w:rPr>
          <w:sz w:val="20"/>
        </w:rPr>
      </w:pPr>
      <w:r>
        <w:rPr>
          <w:sz w:val="20"/>
        </w:rPr>
        <w:t>&lt;A[16]</w:t>
      </w:r>
      <w:r>
        <w:rPr>
          <w:spacing w:val="-6"/>
          <w:sz w:val="20"/>
        </w:rPr>
        <w:t xml:space="preserve"> </w:t>
      </w:r>
      <w:r>
        <w:rPr>
          <w:spacing w:val="-2"/>
          <w:sz w:val="20"/>
        </w:rPr>
        <w:t>PPVALUEm&gt;</w:t>
      </w:r>
    </w:p>
    <w:p w:rsidR="004C28F5" w:rsidRDefault="00A32800">
      <w:pPr>
        <w:spacing w:before="130"/>
        <w:ind w:left="1087"/>
        <w:rPr>
          <w:sz w:val="20"/>
        </w:rPr>
      </w:pPr>
      <w:r>
        <w:rPr>
          <w:sz w:val="20"/>
        </w:rPr>
        <w:t>:</w:t>
      </w:r>
      <w:r>
        <w:rPr>
          <w:spacing w:val="49"/>
          <w:sz w:val="20"/>
        </w:rPr>
        <w:t xml:space="preserve"> </w:t>
      </w:r>
      <w:r>
        <w:rPr>
          <w:spacing w:val="-10"/>
          <w:sz w:val="20"/>
        </w:rPr>
        <w:t>:</w:t>
      </w:r>
    </w:p>
    <w:p w:rsidR="004C28F5" w:rsidRDefault="004C28F5">
      <w:pPr>
        <w:rPr>
          <w:sz w:val="20"/>
        </w:rPr>
        <w:sectPr w:rsidR="004C28F5">
          <w:type w:val="continuous"/>
          <w:pgSz w:w="11910" w:h="16840"/>
          <w:pgMar w:top="1640" w:right="340" w:bottom="1000" w:left="620" w:header="588" w:footer="813" w:gutter="0"/>
          <w:cols w:num="3" w:space="720" w:equalWidth="0">
            <w:col w:w="2385" w:space="40"/>
            <w:col w:w="1583" w:space="39"/>
            <w:col w:w="6903"/>
          </w:cols>
        </w:sectPr>
      </w:pPr>
    </w:p>
    <w:p w:rsidR="004C28F5" w:rsidRDefault="00A32800">
      <w:pPr>
        <w:pStyle w:val="a5"/>
        <w:numPr>
          <w:ilvl w:val="1"/>
          <w:numId w:val="22"/>
        </w:numPr>
        <w:tabs>
          <w:tab w:val="left" w:pos="2782"/>
        </w:tabs>
        <w:ind w:left="2782" w:hanging="150"/>
        <w:rPr>
          <w:sz w:val="20"/>
        </w:rPr>
      </w:pPr>
      <w:r>
        <w:rPr>
          <w:sz w:val="20"/>
        </w:rPr>
        <w:t>&lt;A[16]</w:t>
      </w:r>
      <w:r>
        <w:rPr>
          <w:spacing w:val="44"/>
          <w:sz w:val="20"/>
        </w:rPr>
        <w:t xml:space="preserve"> </w:t>
      </w:r>
      <w:r>
        <w:rPr>
          <w:spacing w:val="-2"/>
          <w:sz w:val="20"/>
        </w:rPr>
        <w:t>UNITID&gt;</w:t>
      </w:r>
    </w:p>
    <w:p w:rsidR="004C28F5" w:rsidRDefault="00A32800">
      <w:pPr>
        <w:pStyle w:val="a5"/>
        <w:numPr>
          <w:ilvl w:val="1"/>
          <w:numId w:val="22"/>
        </w:numPr>
        <w:tabs>
          <w:tab w:val="left" w:pos="2782"/>
        </w:tabs>
        <w:ind w:left="2782" w:hanging="150"/>
        <w:rPr>
          <w:sz w:val="20"/>
        </w:rPr>
      </w:pPr>
      <w:r>
        <w:rPr>
          <w:sz w:val="20"/>
        </w:rPr>
        <w:t>&lt;A[32]</w:t>
      </w:r>
      <w:r>
        <w:rPr>
          <w:spacing w:val="46"/>
          <w:sz w:val="20"/>
        </w:rPr>
        <w:t xml:space="preserve"> </w:t>
      </w:r>
      <w:r>
        <w:rPr>
          <w:spacing w:val="-2"/>
          <w:sz w:val="20"/>
        </w:rPr>
        <w:t>SubRPID&gt;</w:t>
      </w:r>
    </w:p>
    <w:p w:rsidR="004C28F5" w:rsidRDefault="00A32800">
      <w:pPr>
        <w:pStyle w:val="a5"/>
        <w:numPr>
          <w:ilvl w:val="1"/>
          <w:numId w:val="22"/>
        </w:numPr>
        <w:tabs>
          <w:tab w:val="left" w:pos="2833"/>
          <w:tab w:val="left" w:pos="4233"/>
        </w:tabs>
        <w:ind w:left="2833" w:hanging="201"/>
        <w:rPr>
          <w:sz w:val="20"/>
        </w:rPr>
      </w:pPr>
      <w:r>
        <w:rPr>
          <w:spacing w:val="-5"/>
          <w:sz w:val="20"/>
        </w:rPr>
        <w:t>L,m</w:t>
      </w:r>
      <w:r>
        <w:rPr>
          <w:sz w:val="20"/>
        </w:rPr>
        <w:tab/>
        <w:t>/*</w:t>
      </w:r>
      <w:r>
        <w:rPr>
          <w:spacing w:val="-5"/>
          <w:sz w:val="20"/>
        </w:rPr>
        <w:t xml:space="preserve"> </w:t>
      </w:r>
      <w:r>
        <w:rPr>
          <w:sz w:val="20"/>
        </w:rPr>
        <w:t>m:</w:t>
      </w:r>
      <w:r>
        <w:rPr>
          <w:spacing w:val="-5"/>
          <w:sz w:val="20"/>
        </w:rPr>
        <w:t xml:space="preserve"> </w:t>
      </w:r>
      <w:r>
        <w:rPr>
          <w:sz w:val="20"/>
        </w:rPr>
        <w:t>Each</w:t>
      </w:r>
      <w:r>
        <w:rPr>
          <w:spacing w:val="-4"/>
          <w:sz w:val="20"/>
        </w:rPr>
        <w:t xml:space="preserve"> </w:t>
      </w:r>
      <w:r>
        <w:rPr>
          <w:sz w:val="20"/>
        </w:rPr>
        <w:t>Process</w:t>
      </w:r>
      <w:r>
        <w:rPr>
          <w:spacing w:val="-5"/>
          <w:sz w:val="20"/>
        </w:rPr>
        <w:t xml:space="preserve"> </w:t>
      </w:r>
      <w:r>
        <w:rPr>
          <w:sz w:val="20"/>
        </w:rPr>
        <w:t>Program</w:t>
      </w:r>
      <w:r>
        <w:rPr>
          <w:spacing w:val="-5"/>
          <w:sz w:val="20"/>
        </w:rPr>
        <w:t xml:space="preserve"> </w:t>
      </w:r>
      <w:r>
        <w:rPr>
          <w:sz w:val="20"/>
        </w:rPr>
        <w:t>Parameter</w:t>
      </w:r>
      <w:r>
        <w:rPr>
          <w:spacing w:val="-2"/>
          <w:sz w:val="20"/>
        </w:rPr>
        <w:t xml:space="preserve"> </w:t>
      </w:r>
      <w:r>
        <w:rPr>
          <w:sz w:val="20"/>
        </w:rPr>
        <w:t>item</w:t>
      </w:r>
      <w:r>
        <w:rPr>
          <w:spacing w:val="-6"/>
          <w:sz w:val="20"/>
        </w:rPr>
        <w:t xml:space="preserve"> </w:t>
      </w:r>
      <w:r>
        <w:rPr>
          <w:spacing w:val="-5"/>
          <w:sz w:val="20"/>
        </w:rPr>
        <w:t>*/</w:t>
      </w:r>
    </w:p>
    <w:p w:rsidR="004C28F5" w:rsidRDefault="00A32800">
      <w:pPr>
        <w:pStyle w:val="a5"/>
        <w:numPr>
          <w:ilvl w:val="2"/>
          <w:numId w:val="22"/>
        </w:numPr>
        <w:tabs>
          <w:tab w:val="left" w:pos="3633"/>
        </w:tabs>
        <w:spacing w:before="131"/>
        <w:ind w:hanging="201"/>
        <w:rPr>
          <w:sz w:val="20"/>
        </w:rPr>
      </w:pPr>
      <w:r>
        <w:rPr>
          <w:sz w:val="20"/>
        </w:rPr>
        <w:t>L,</w:t>
      </w:r>
      <w:r>
        <w:rPr>
          <w:spacing w:val="-4"/>
          <w:sz w:val="20"/>
        </w:rPr>
        <w:t xml:space="preserve"> </w:t>
      </w:r>
      <w:r>
        <w:rPr>
          <w:spacing w:val="-10"/>
          <w:sz w:val="20"/>
        </w:rPr>
        <w:t>2</w:t>
      </w:r>
    </w:p>
    <w:p w:rsidR="004C28F5" w:rsidRDefault="004C28F5">
      <w:pPr>
        <w:rPr>
          <w:sz w:val="20"/>
        </w:rPr>
        <w:sectPr w:rsidR="004C28F5">
          <w:type w:val="continuous"/>
          <w:pgSz w:w="11910" w:h="16840"/>
          <w:pgMar w:top="1640" w:right="340" w:bottom="1000" w:left="620" w:header="588" w:footer="813" w:gutter="0"/>
          <w:cols w:space="720"/>
        </w:sectPr>
      </w:pPr>
    </w:p>
    <w:p w:rsidR="004C28F5" w:rsidRDefault="004C28F5">
      <w:pPr>
        <w:pStyle w:val="a3"/>
      </w:pPr>
    </w:p>
    <w:p w:rsidR="004C28F5" w:rsidRDefault="004C28F5">
      <w:pPr>
        <w:pStyle w:val="a3"/>
      </w:pPr>
    </w:p>
    <w:p w:rsidR="004C28F5" w:rsidRDefault="004C28F5">
      <w:pPr>
        <w:pStyle w:val="a3"/>
        <w:spacing w:before="160"/>
      </w:pPr>
    </w:p>
    <w:p w:rsidR="004C28F5" w:rsidRDefault="00A32800">
      <w:pPr>
        <w:ind w:right="372"/>
        <w:jc w:val="right"/>
        <w:rPr>
          <w:sz w:val="20"/>
        </w:rPr>
      </w:pPr>
      <w:r>
        <w:rPr>
          <w:spacing w:val="-10"/>
          <w:sz w:val="20"/>
        </w:rPr>
        <w:t>…</w:t>
      </w:r>
    </w:p>
    <w:p w:rsidR="004C28F5" w:rsidRDefault="00A32800">
      <w:pPr>
        <w:pStyle w:val="a3"/>
        <w:spacing w:before="130"/>
        <w:jc w:val="right"/>
      </w:pPr>
      <w:r>
        <w:t>m.</w:t>
      </w:r>
      <w:r>
        <w:rPr>
          <w:spacing w:val="-4"/>
        </w:rPr>
        <w:t xml:space="preserve"> </w:t>
      </w:r>
      <w:r>
        <w:t>L,</w:t>
      </w:r>
      <w:r>
        <w:rPr>
          <w:spacing w:val="-4"/>
        </w:rPr>
        <w:t xml:space="preserve"> </w:t>
      </w:r>
      <w:r>
        <w:rPr>
          <w:spacing w:val="-10"/>
        </w:rPr>
        <w:t>2</w:t>
      </w:r>
    </w:p>
    <w:p w:rsidR="004C28F5" w:rsidRDefault="00A32800">
      <w:pPr>
        <w:pStyle w:val="a5"/>
        <w:numPr>
          <w:ilvl w:val="0"/>
          <w:numId w:val="21"/>
        </w:numPr>
        <w:tabs>
          <w:tab w:val="left" w:pos="337"/>
        </w:tabs>
        <w:ind w:left="337" w:hanging="150"/>
        <w:rPr>
          <w:sz w:val="20"/>
        </w:rPr>
      </w:pPr>
      <w:r>
        <w:br w:type="column"/>
      </w:r>
      <w:r>
        <w:rPr>
          <w:sz w:val="20"/>
        </w:rPr>
        <w:t>&lt;A[32]</w:t>
      </w:r>
      <w:r>
        <w:rPr>
          <w:spacing w:val="-5"/>
          <w:sz w:val="20"/>
        </w:rPr>
        <w:t xml:space="preserve"> </w:t>
      </w:r>
      <w:r>
        <w:rPr>
          <w:spacing w:val="-2"/>
          <w:sz w:val="20"/>
        </w:rPr>
        <w:t>PPNAME</w:t>
      </w:r>
      <w:r>
        <w:rPr>
          <w:spacing w:val="-2"/>
          <w:sz w:val="18"/>
        </w:rPr>
        <w:t>1</w:t>
      </w:r>
      <w:r>
        <w:rPr>
          <w:spacing w:val="-2"/>
          <w:sz w:val="20"/>
        </w:rPr>
        <w:t>&gt;</w:t>
      </w:r>
    </w:p>
    <w:p w:rsidR="004C28F5" w:rsidRDefault="00A32800">
      <w:pPr>
        <w:pStyle w:val="a5"/>
        <w:numPr>
          <w:ilvl w:val="0"/>
          <w:numId w:val="21"/>
        </w:numPr>
        <w:tabs>
          <w:tab w:val="left" w:pos="337"/>
        </w:tabs>
        <w:ind w:left="337" w:hanging="150"/>
        <w:rPr>
          <w:sz w:val="20"/>
        </w:rPr>
      </w:pPr>
      <w:r>
        <w:rPr>
          <w:sz w:val="20"/>
        </w:rPr>
        <w:t>&lt;A[16]</w:t>
      </w:r>
      <w:r>
        <w:rPr>
          <w:spacing w:val="-6"/>
          <w:sz w:val="20"/>
        </w:rPr>
        <w:t xml:space="preserve"> </w:t>
      </w:r>
      <w:r>
        <w:rPr>
          <w:spacing w:val="-2"/>
          <w:sz w:val="20"/>
        </w:rPr>
        <w:t>PPVALUE</w:t>
      </w:r>
      <w:r>
        <w:rPr>
          <w:spacing w:val="-2"/>
          <w:sz w:val="18"/>
        </w:rPr>
        <w:t>1</w:t>
      </w:r>
      <w:r>
        <w:rPr>
          <w:spacing w:val="-2"/>
          <w:sz w:val="20"/>
        </w:rPr>
        <w:t>&gt;</w:t>
      </w:r>
    </w:p>
    <w:p w:rsidR="004C28F5" w:rsidRDefault="004C28F5">
      <w:pPr>
        <w:pStyle w:val="a3"/>
      </w:pPr>
    </w:p>
    <w:p w:rsidR="004C28F5" w:rsidRDefault="004C28F5">
      <w:pPr>
        <w:pStyle w:val="a3"/>
      </w:pPr>
    </w:p>
    <w:p w:rsidR="004C28F5" w:rsidRDefault="004C28F5">
      <w:pPr>
        <w:pStyle w:val="a3"/>
        <w:spacing w:before="160"/>
      </w:pPr>
    </w:p>
    <w:p w:rsidR="004C28F5" w:rsidRDefault="00A32800">
      <w:pPr>
        <w:pStyle w:val="a5"/>
        <w:numPr>
          <w:ilvl w:val="0"/>
          <w:numId w:val="20"/>
        </w:numPr>
        <w:tabs>
          <w:tab w:val="left" w:pos="337"/>
        </w:tabs>
        <w:spacing w:before="0"/>
        <w:ind w:left="337" w:hanging="150"/>
        <w:rPr>
          <w:sz w:val="20"/>
        </w:rPr>
      </w:pPr>
      <w:r>
        <w:rPr>
          <w:sz w:val="20"/>
        </w:rPr>
        <w:t>&lt;A[32]</w:t>
      </w:r>
      <w:r>
        <w:rPr>
          <w:spacing w:val="-5"/>
          <w:sz w:val="20"/>
        </w:rPr>
        <w:t xml:space="preserve"> </w:t>
      </w:r>
      <w:r>
        <w:rPr>
          <w:spacing w:val="-2"/>
          <w:sz w:val="20"/>
        </w:rPr>
        <w:t>PPNAMEm&gt;</w:t>
      </w:r>
    </w:p>
    <w:p w:rsidR="004C28F5" w:rsidRDefault="00A32800">
      <w:pPr>
        <w:pStyle w:val="a5"/>
        <w:numPr>
          <w:ilvl w:val="0"/>
          <w:numId w:val="20"/>
        </w:numPr>
        <w:tabs>
          <w:tab w:val="left" w:pos="337"/>
        </w:tabs>
        <w:ind w:left="337" w:hanging="150"/>
        <w:rPr>
          <w:sz w:val="20"/>
        </w:rPr>
      </w:pPr>
      <w:r>
        <w:rPr>
          <w:sz w:val="20"/>
        </w:rPr>
        <w:t>&lt;A[16]</w:t>
      </w:r>
      <w:r>
        <w:rPr>
          <w:spacing w:val="-6"/>
          <w:sz w:val="20"/>
        </w:rPr>
        <w:t xml:space="preserve"> </w:t>
      </w:r>
      <w:r>
        <w:rPr>
          <w:spacing w:val="-2"/>
          <w:sz w:val="20"/>
        </w:rPr>
        <w:t>PPVALUEm&gt;</w:t>
      </w:r>
    </w:p>
    <w:p w:rsidR="004C28F5" w:rsidRDefault="004C28F5">
      <w:pPr>
        <w:rPr>
          <w:sz w:val="20"/>
        </w:rPr>
        <w:sectPr w:rsidR="004C28F5">
          <w:type w:val="continuous"/>
          <w:pgSz w:w="11910" w:h="16840"/>
          <w:pgMar w:top="1640" w:right="340" w:bottom="1000" w:left="620" w:header="588" w:footer="813" w:gutter="0"/>
          <w:cols w:num="2" w:space="720" w:equalWidth="0">
            <w:col w:w="4007" w:space="40"/>
            <w:col w:w="6903"/>
          </w:cols>
        </w:sectPr>
      </w:pPr>
    </w:p>
    <w:p w:rsidR="004C28F5" w:rsidRDefault="004C28F5">
      <w:pPr>
        <w:pStyle w:val="a3"/>
        <w:spacing w:before="114"/>
      </w:pPr>
    </w:p>
    <w:p w:rsidR="004C28F5" w:rsidRDefault="00A32800">
      <w:pPr>
        <w:pStyle w:val="a3"/>
        <w:ind w:left="232"/>
      </w:pPr>
      <w:r>
        <w:t>Exception:</w:t>
      </w:r>
      <w:r>
        <w:rPr>
          <w:spacing w:val="-5"/>
        </w:rPr>
        <w:t xml:space="preserve"> </w:t>
      </w:r>
      <w:r>
        <w:t>If</w:t>
      </w:r>
      <w:r>
        <w:rPr>
          <w:spacing w:val="-5"/>
        </w:rPr>
        <w:t xml:space="preserve"> </w:t>
      </w:r>
      <w:r>
        <w:t>there</w:t>
      </w:r>
      <w:r>
        <w:rPr>
          <w:spacing w:val="-3"/>
        </w:rPr>
        <w:t xml:space="preserve"> </w:t>
      </w:r>
      <w:r>
        <w:t>are</w:t>
      </w:r>
      <w:r>
        <w:rPr>
          <w:spacing w:val="-3"/>
        </w:rPr>
        <w:t xml:space="preserve"> </w:t>
      </w:r>
      <w:r>
        <w:t>no</w:t>
      </w:r>
      <w:r>
        <w:rPr>
          <w:spacing w:val="-3"/>
        </w:rPr>
        <w:t xml:space="preserve"> </w:t>
      </w:r>
      <w:r>
        <w:t>process</w:t>
      </w:r>
      <w:r>
        <w:rPr>
          <w:spacing w:val="-4"/>
        </w:rPr>
        <w:t xml:space="preserve"> </w:t>
      </w:r>
      <w:r>
        <w:t>program</w:t>
      </w:r>
      <w:r>
        <w:rPr>
          <w:spacing w:val="-7"/>
        </w:rPr>
        <w:t xml:space="preserve"> </w:t>
      </w:r>
      <w:r>
        <w:t>ID,</w:t>
      </w:r>
      <w:r>
        <w:rPr>
          <w:spacing w:val="-3"/>
        </w:rPr>
        <w:t xml:space="preserve"> </w:t>
      </w:r>
      <w:r>
        <w:t>then</w:t>
      </w:r>
      <w:r>
        <w:rPr>
          <w:spacing w:val="-5"/>
        </w:rPr>
        <w:t xml:space="preserve"> </w:t>
      </w:r>
      <w:r>
        <w:t>a</w:t>
      </w:r>
      <w:r>
        <w:rPr>
          <w:spacing w:val="-3"/>
        </w:rPr>
        <w:t xml:space="preserve"> </w:t>
      </w:r>
      <w:r>
        <w:t>list</w:t>
      </w:r>
      <w:r>
        <w:rPr>
          <w:spacing w:val="-4"/>
        </w:rPr>
        <w:t xml:space="preserve"> </w:t>
      </w:r>
      <w:r>
        <w:t>of</w:t>
      </w:r>
      <w:r>
        <w:rPr>
          <w:spacing w:val="-3"/>
        </w:rPr>
        <w:t xml:space="preserve"> </w:t>
      </w:r>
      <w:r>
        <w:t>zero</w:t>
      </w:r>
      <w:r>
        <w:rPr>
          <w:spacing w:val="-2"/>
        </w:rPr>
        <w:t xml:space="preserve"> </w:t>
      </w:r>
      <w:r>
        <w:t>length</w:t>
      </w:r>
      <w:r>
        <w:rPr>
          <w:spacing w:val="-2"/>
        </w:rPr>
        <w:t xml:space="preserve"> </w:t>
      </w:r>
      <w:r>
        <w:t>will</w:t>
      </w:r>
      <w:r>
        <w:rPr>
          <w:spacing w:val="-5"/>
        </w:rPr>
        <w:t xml:space="preserve"> </w:t>
      </w:r>
      <w:r>
        <w:t>be</w:t>
      </w:r>
      <w:r>
        <w:rPr>
          <w:spacing w:val="-3"/>
        </w:rPr>
        <w:t xml:space="preserve"> </w:t>
      </w:r>
      <w:r>
        <w:t>sent</w:t>
      </w:r>
      <w:r>
        <w:rPr>
          <w:spacing w:val="-4"/>
        </w:rPr>
        <w:t xml:space="preserve"> </w:t>
      </w:r>
      <w:r>
        <w:t>for</w:t>
      </w:r>
      <w:r>
        <w:rPr>
          <w:spacing w:val="-3"/>
        </w:rPr>
        <w:t xml:space="preserve"> </w:t>
      </w:r>
      <w:r>
        <w:t>item</w:t>
      </w:r>
      <w:r>
        <w:rPr>
          <w:spacing w:val="5"/>
        </w:rPr>
        <w:t xml:space="preserve"> </w:t>
      </w:r>
      <w:r>
        <w:t>6(L,</w:t>
      </w:r>
      <w:r>
        <w:rPr>
          <w:spacing w:val="-3"/>
        </w:rPr>
        <w:t xml:space="preserve"> </w:t>
      </w:r>
      <w:r>
        <w:t>n)</w:t>
      </w:r>
      <w:r>
        <w:rPr>
          <w:spacing w:val="-3"/>
        </w:rPr>
        <w:t xml:space="preserve"> </w:t>
      </w:r>
      <w:r>
        <w:t>and</w:t>
      </w:r>
      <w:r>
        <w:rPr>
          <w:spacing w:val="-2"/>
        </w:rPr>
        <w:t xml:space="preserve"> </w:t>
      </w:r>
      <w:r>
        <w:t>PPVER</w:t>
      </w:r>
      <w:r>
        <w:rPr>
          <w:spacing w:val="-5"/>
        </w:rPr>
        <w:t xml:space="preserve"> </w:t>
      </w:r>
      <w:r>
        <w:t>is</w:t>
      </w:r>
      <w:r>
        <w:rPr>
          <w:spacing w:val="-4"/>
        </w:rPr>
        <w:t xml:space="preserve"> </w:t>
      </w:r>
      <w:r>
        <w:rPr>
          <w:spacing w:val="-2"/>
        </w:rPr>
        <w:t>space.</w:t>
      </w:r>
    </w:p>
    <w:p w:rsidR="004C28F5" w:rsidRDefault="004C28F5">
      <w:pPr>
        <w:pStyle w:val="a3"/>
      </w:pPr>
    </w:p>
    <w:p w:rsidR="004C28F5" w:rsidRDefault="004C28F5">
      <w:pPr>
        <w:pStyle w:val="a3"/>
        <w:spacing w:before="207"/>
      </w:pPr>
    </w:p>
    <w:p w:rsidR="004C28F5" w:rsidRDefault="00A32800">
      <w:pPr>
        <w:pStyle w:val="4"/>
        <w:numPr>
          <w:ilvl w:val="2"/>
          <w:numId w:val="122"/>
        </w:numPr>
        <w:tabs>
          <w:tab w:val="left" w:pos="1151"/>
        </w:tabs>
        <w:ind w:left="1151" w:hanging="919"/>
        <w:rPr>
          <w:rFonts w:ascii="Microsoft JhengHei"/>
        </w:rPr>
      </w:pPr>
      <w:bookmarkStart w:id="104" w:name="_bookmark103"/>
      <w:bookmarkEnd w:id="104"/>
      <w:r>
        <w:t>S7F31</w:t>
      </w:r>
      <w:r>
        <w:rPr>
          <w:spacing w:val="-3"/>
        </w:rPr>
        <w:t xml:space="preserve"> </w:t>
      </w:r>
      <w:r>
        <w:t>Formatted</w:t>
      </w:r>
      <w:r>
        <w:rPr>
          <w:spacing w:val="-3"/>
        </w:rPr>
        <w:t xml:space="preserve"> </w:t>
      </w:r>
      <w:r>
        <w:t>Process</w:t>
      </w:r>
      <w:r>
        <w:rPr>
          <w:spacing w:val="-3"/>
        </w:rPr>
        <w:t xml:space="preserve"> </w:t>
      </w:r>
      <w:r>
        <w:t>Program</w:t>
      </w:r>
      <w:r>
        <w:rPr>
          <w:spacing w:val="-2"/>
        </w:rPr>
        <w:t xml:space="preserve"> </w:t>
      </w:r>
      <w:r>
        <w:rPr>
          <w:spacing w:val="-4"/>
        </w:rPr>
        <w:t>Send</w:t>
      </w:r>
    </w:p>
    <w:p w:rsidR="004C28F5" w:rsidRDefault="00A32800">
      <w:pPr>
        <w:tabs>
          <w:tab w:val="left" w:pos="8232"/>
        </w:tabs>
        <w:spacing w:before="61" w:line="360" w:lineRule="auto"/>
        <w:ind w:left="232" w:right="1541"/>
        <w:rPr>
          <w:sz w:val="20"/>
        </w:rPr>
      </w:pPr>
      <w:r>
        <w:rPr>
          <w:noProof/>
          <w:lang w:eastAsia="zh-CN"/>
        </w:rPr>
        <mc:AlternateContent>
          <mc:Choice Requires="wps">
            <w:drawing>
              <wp:anchor distT="0" distB="0" distL="0" distR="0" simplePos="0" relativeHeight="479822848" behindDoc="1" locked="0" layoutInCell="1" allowOverlap="1">
                <wp:simplePos x="0" y="0"/>
                <wp:positionH relativeFrom="page">
                  <wp:posOffset>790130</wp:posOffset>
                </wp:positionH>
                <wp:positionV relativeFrom="paragraph">
                  <wp:posOffset>472245</wp:posOffset>
                </wp:positionV>
                <wp:extent cx="6004560" cy="6076950"/>
                <wp:effectExtent l="0" t="0" r="0" b="0"/>
                <wp:wrapNone/>
                <wp:docPr id="270" name="Graphic 2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1DAC5B3C" id="Graphic 270" o:spid="_x0000_s1026" style="position:absolute;left:0;text-align:left;margin-left:62.2pt;margin-top:37.2pt;width:472.8pt;height:478.5pt;z-index:-23493632;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7DusB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WwIJ/H3ScO6Y8uD/srBPT56fgWur8+/eVgWzw+/Wl/899H&#10;/uHNr/7F/nB0mi93h09GywavvlRp/3KW9u2X09UNfzl3XZlmfukN/zZ3y7xN9de92b2NH7/56Xj6&#10;4+2+LrX7+U/HUzuuD/Hd7mN8d/PlMb49cOh23A/1uE/XVxz34fqK437fjvtpd7KfM/7s26vPz3j5&#10;+JUV+/dP+59vf9hXypNtpO/XdVnH6ytYnpaulGmzNWH5K+XD469+olumeZjbT0xbP3aD/0TQxden&#10;9hu6eUWvG/08ztOyCPppGopzZD86KvpxKUPxHQz9XBQ/fZkHrLjueO7HOV9/WznHycm3rV+mlP1t&#10;KmX21ddx6npB3k9l2drq67zOTUERfwgxvjZhrstYNpfNupW5n1Nm1mGdhqGtvvXDsoU+xqrxta2+&#10;rN08or8mmW0Y+YF09WXY1jiobZimaUzJ52Ue+j6Y2bZlzcnZ6VdylC4nn7YR5XJBbkspgnwaxjXI&#10;UTJ+U1P7kEh8bZKZegxl8dWntXT56mXpOoRXBbmOw7SGUcWq8bWtXoZ1G0IJumFCOzNmxnXZBhfk&#10;Mq/9nCv8WLlpzHBkRch97OZ+8dVRSM44ZWaYNzxIWx3T2+Zc35F6j1eskpm2ray53Ie+O28VBcMU&#10;U2ZwZmafbfV+6NHOTJD9vG2dM4PRSk+Gc7eYYuaBxxkXsXqZZ7xpJR/XbsSJpMyU3g6+kY/9OOS2&#10;2pdhGt20h5Vfpci3uffVh9JhKzkz87DgdyszPVYuPEG/9uvgcu+ndUWZs60OhITiHptTmoQHHsYF&#10;e27MdCs7LfnqxKfZTbubUPicmbGf51DgbijGWMb7iA5swUw3jEIyeIpuatZUtnUquKhs9YJvWdup&#10;FpzY0Anex2l0ZsqKjyr56sii69uplnWGmVwJcEQbJKYEZV05pTwcDP3QQVLJ8dxrnwsSJxMeuGwY&#10;k1AC8ozVQxmC7JV/hwQDqvrLlovg5Zm77ghjQmMKOUysvZGr5JY3EFWduh+XbstPFJIpLGPtti53&#10;jwXX3jY5DPNc8vMJyqWMCDLTQnx0W3Ucxq3LlQRbc36Nc5ULjmXw7KWgICKVGkofmVTB6oS2jmQ3&#10;7m2nbuzEGU5lxn1X/ZjK1OO8MoFYOhFhxdLBPCRuJGlOTaI5jTl1bz7EPfNMMEWcGSsECU6lcb4Q&#10;Hftc+3r82eonv0y9tuFtCblYkqGi+YRNRuICWyLpGrZtjMphXfpZqNZYunOhsXH+GEYmmXEdcBJN&#10;MttIIpJLBk1co2zY5nUSUcWMfnRNZxtWEmTMTB1VVSOfO3YqUrqJQsHtCKkU9pqvvg2kK3Wrc8eP&#10;iiJjRnR9O6YZkfZbbv4zrLtfsYQHV5oys1AokPqbLUE+b6JeWzgm18hK3ufMrGPfu85UZoTcKWZ7&#10;1KoxM22d4J0qh4zCyUs/jrl33kg+liDvF5LvVDJ9h/giBSRNHindMqXpO/wcR1/d0kZ6N+Wy6QmJ&#10;GLXTU8mKCowipkTMnSglRzLClJ+e9OVcnRI1RH7RU4r0wQ/uuIiz7XtOi/BZ97tQmIi88TJYEfXU&#10;zcP+eNu2ZEjIP4SIUFGdD6En3TwnJhcRESpbTqJtAx0itORipS5YqSDrtlE/SjJBj3NyC+M78s/c&#10;O3AKVFbNCArfEVPE+h3FRCSpBcUTaoonDD9eOGWVi/VUbl3v/FChUbHm/Dyjn6AGcxH0QCiRhQzD&#10;St4s6Ac0LWqnhSgn9luonSLm4uwoWPL1QQEXXHI937GQowv+cTwdkbbRc3hEsdQsMfQzkoKnHijX&#10;c3qqyQBq+Fm2k9NT059BKbgvo1h/wP+vkQWOpRdZq9UGVE6+X5Adgab0eLYSgAd16UzYTvdLVnRG&#10;+MiWCvl3Tl/WDWShyh+LJ2cS9FQuZLqNnmJaZBrYX3cuSDFHgaiQuSxn74DhECwz7qlAZnC9ykxH&#10;tDkDuOET42vDmgANV4941dKFbeEMovY2U1+2XBVIfYGPKjNUmN2kNAfEfD6XmMACApsiQMJ+OynC&#10;xUqNnMqGAEkR5TUp0Zq8JqfvSWG/0gNqKHqqbq/uChUsbj1ffxgW2iJNPtSF5BOCnvzBdYE03nxh&#10;Tj8CrnnaWQzPUp4WNAN8Is4LoxGaT/BZqX5M2UBnSW8U/dSfAYptAmdRnnZdjAdXZvINIZ+J2BIF&#10;CKoEtpjLZ8J5kOi39ddtVQkZvnIMVLkHKRJA7vNI97LI9Vsj4whqEvY1bYtK4DDx2SMRUCuBXUTG&#10;Qn7hCV9ZOArh2UgnF7C8pg8LjlPZS+loj7i+UeSgovl5oZ+TA4tAHeBhwh7R/8VLF7IwEiWhP4TO&#10;wBgqqkOlkfnaHpgFdLHtdyZsq0zPYFHrCJq90FrZRBlIpKOIbvpJk4pUQJxXRwPGqyPogdOFPLsR&#10;h+X+cC5YTG4vljyet0uvDxAkEw/BIvpH2CKal3uHrafb6MJZ+m0RaQOlXXR48LXsPPeF6O7kQR2x&#10;lFGEClTRpFFPih+lLEy3ShaLK3FygF3hSChzwo8AdgKs5IJkdUCpuvpEJ6lXWwUNiJYNRrKVPEhT&#10;hwYcQHAZDUnITtUO0tEDgLJaQKbkGODZZQLCCJPaumGIbGfgxISFbDhhD9Agr7OCMsilQt9prgCv&#10;KXui2xytBmA5miypaKxgPzcpcQb4TEFv5VKzPwNL6bLm9OQjI/hhjVdYOsFO0BOeSS8bPWWaUEv8&#10;GX0mTx5hXuWaIDGgtq6YJACbaD0SqwDTfb+kshrkB8KISm7qyPpzK+wB9jmAtl+MdlD4MxpTkGGT&#10;j+Gbwt+bD4lKBVSOAJTLn2Z+H8m4gfNKf+hoGg+NH6RFlZPZFmUNBuvypP84iOwdeooDl89LKkV6&#10;CNRXjZ9x7CZVWRo6Em10mzWYhP5bTI6mPm29QdnLRSwmippXAHzoMU+MRtRNI1HrRfkhXAJ8aMuh&#10;DM3MrH1oKWh2bKQthP4WXMwiyGoEPR0YN5sRjB/oUNCDAXgaQJLBMEHsIMQUX1sNaB3dSGNeRk9N&#10;72kzcCwIbx7Y8cr94D0k5EMBLtQaeuZm2gn0YDmqScYZUej6iWH1CuCysjTkOWBxIjHBjVjrwddf&#10;MaHcTVBSECkaoDEODHwIsyfO0ZI8rw9+r86XSTLWNDdBEMDP5RH7skaHHryG2dCy3fwQyONIoyOn&#10;uWQ2qDSDCl69o0UE5FStIbGEo27bhiOKEGuP4kceVMCWqTfz9cmFabi19UEKAPkEPcUCFbUdA/qB&#10;r8+PgQbBQJLt9CShymwIMGGWdURDqCkiJwv2nJWM1Uwuc0PgnB3m6/wAYeH0UnrqMxyi009ycohR&#10;Ngb9gp+tEHvE+h25ZeiDZTfCrQApLYH+0NQ3JCLlv5CQkTrX8xpslEjstyzA4K5vJH80CMX6QDKB&#10;tlizRu2XVMia9JWf0eAZtV86zSEfAFbDHNP9jqBdtGjafrFOdb7MdjE04vzMM3Nl+frmhQL3BIyy&#10;tnXGz9CN9A5d/zHNlco8oyeSUrG7/CesV/FDsWDzZnW/AE3m4tP1SY0BdBo9BSojE4J+mc/6gDZT&#10;Cwt6SnbPjkki8InivCbAivP5EuhVNkcuaiPF7XypJDT/y+ajTTR4CgLK+adNTSvL10ebRZjhvChm&#10;wz8jWpGm9DZm42HPxj8sM03PixyLVKXxw/ilZaY5Pd4h0FWUzyqhlJ7hhZil4HjJmhQ9Y2ueHRc8&#10;u/mWdH0aVzi1xj/C57+U3lpXTCI0enw7HiinvxiBXzPMz2UGE/dN4EXPh3YpzJMdM/nv2QoWhE/K&#10;t2E1DY13U2uKPyJgbsa0vsixmlgZqoQj4VZAsaIopkYnUAp6OgDF22UjNTQVY8o/qFid2678UwpI&#10;NSVBBIdr+0W0vWr/2qCUhw0Gi5gQy+WDZZ3bgzTjyECEmYFR4tcbP4QZbELsd6bf18IGzW7YV+sT&#10;BTjTKh+GCGzUWZgNCJXLZwQzUEUx8qGCa+tT0vdiCsmGDqIINbh1UOeLNkTaAdgKIi34B6LfvL1M&#10;DS2HOPGDGHLIH9hayQcvNIT+g/AYoJHK06BYgPMqf5r11DaCnkzPQSHaYRQ/Yn0bQ3OUeET/ZZgk&#10;zcWnNH5AGFYxBogGTNZibf4ByEelQcxaLw5y0+0GMhFp+kat5xdUiNoMKIjzhQAjb/wwXmeVfSr/&#10;ze54uPyZwAWgTekB5MDYfL82MizCMCHma5MT6ZC15+tf9OivGTa2ETfaNkHOSKcqlO5i2CD6WUXS&#10;3AQ4kRg2wu8DJ7obsmlOUT3QVzTYoK5Pdbgps2cM48IOXlFMTFcAkXss46S/jsReEhMlMbhfRI+e&#10;SZ88acFj2YRAEyvznPQtUu34FT1JMqCeoqcp7NpNcGJHgp7mjQ9LEb1HdUGKgGFD/I1/htZIA/P1&#10;CcfgqI2e3qdqGVp4D0ie7pU14MT6HQibey8GK3EFOT3cd+FNyd8B/QV9z6irny9oA1lgSs+NG87I&#10;vdG0UcTlSTLhl8alexeqb0vgM+9F2UYQCG9N/iSiMWZ2HmUF+6flIvi30S3vdREXCDaCH0IlcyXt&#10;fEFJcAM5/0B/1uZvbgXcTSXhzN6AUjk98JPILjEvRO7ypD3CcGvOD3eqYtQX5im5hHwQIHcgGz8g&#10;PoTOfH34j+EwG8ylAyDo7eqFeyCmPV8gf8Tp+yVw2tB9rj/MLsZ5WbtMtPDRH+YJ3X4BEBaRnaGf&#10;hgo1+YDDMh6f80PCZFPBVR+wTVJlQb9QeAY9qZ0YWcChMS0Y8rTMV9k7YxyR3bO6aunYhI+1ASv/&#10;YBK0T1P+mfE1oTs9nJ27GxHG4mvrDcCAlTBOT3QRLTj8JS1W3y+9SpqCOT9InEDX1h+Z4RL6QzwC&#10;KnN7pG1NfSjWfxbvXha/flt85OoRYxqN/xfoJ/NwNiRT6UFvEGguH1poFHBtfRrcpDXC3jEWpmra&#10;+oBmIIypfMyfg0oEP9VX5PYLUOn6A//g64J/G/D1q1cv2m/FmFv+QO1gA105/2QA1pY3/SdF49av&#10;2C/XnRi/dHpgMJE/8EQAGhf0JO5K/oBgdCZ8fcoHYlkqTxuyc1AIJIJkXZwv7gEosa5PMUm1JOIL&#10;IY5bOU6/cjVEnNfEDE7kS0DeagCDagP8xe2d0pWub75fJtwsR23+igEDlQ9QzZDgOj35ieq9kcOA&#10;tDZ6MFQbN0zlzw1Lin6nt2s6UZiEH4yvzR8OBoo6iApKRQdInBfgSAy72+T0JPz/QEpubfAqH5se&#10;UPpsQ46R//OjVKz5fplE51p/W5/AgfkIeu4K+WU3slvCgdBn8jcAlbY+s7x2IzGVP9gOTDs9A5Wi&#10;OsdfcaXE9c0ajiLekd/Ctsc7HN2oqm06CBhw42dhSE/05rFZBtWcf7Il071sv9gsV5iCfsFV5/aI&#10;CjP14ufFjRiqjXx9NGz0JgLIIP2B/HzBHil4Qj7Mbwh/SzMbVNr9D77UziLdLz0Z8CCXp/U0cn9l&#10;l5AAWV0frGeb2y8aRv4T+mOpd65vFKSM0EX9SPQV/pkxPfrIzo/FUwHyGz1usPGPa6SgyuUDRGY2&#10;2OwduFuA/CO/IC4eGtiq7AV6xiSdH4YMJD5gY0oxG0EyrNCjy4hF+M1XmC2w0Ti4qkKysSK8ugv1&#10;IiyycQnF3dZAaxjMLT8G8lR8m/8GACpJTxKE66lphw06ibLBEuFzGgeOJG8vU8QsfgyGPMk0lyyO&#10;23yNHysgFD90AmMsExfGLxPyWcgLKKWqmjJdhJPM5QnAF/tlyqAC8qmbmHlhIposXFnAD+Xr04xk&#10;6ir4oQYSbpcciMTA6alrRdpqN2QxZJfnyg00sV+7xuNpB2kuzzAIfsq0UMj4+qRBojdvXsuguqZv&#10;NG9FGkSntItZFop+DECUhYs9XOBlAJOWNj6Wnhfny6Rw44eyxCCtlJ4rZFRfTk/RqeTJIxz4WqcH&#10;9FMwInlqXLBmI1aDCn6e0TPQDMqQ04PLUse8XP5U7quHSdI5hl+EfECl6A639XEOqolGGkOq6mUJ&#10;+ah6ygluOguNVX+sQhFlp71BwAYavYGaSv6G07h/QN+wHWG/OFvw97Y+toO2CvlPQPSu/3TaaSPn&#10;9Aicu0O+/gv0jZawPbZV5YNtqrKQBhRByOVjg72iSY0/YeDIz4sWEWPfOf/28It3P2ySiEHlnP65&#10;/r9En5/Tv8Re6GmbT6vyIa9UTXn2a+C80yNPZY948HjPxXqwdpki9SdECAKGrz/S+xHyJPWJWUAa&#10;2nbY+fowEGXVAManHncibbX7B84P16ZkGk0+E/pDvq5m16xPHu/G4N9QB6H/1mQ46xuwqbi/Qkli&#10;F2kb/7S3Kcpy+WDhm6fdCIoxP8EPQCMOva1vb8TI9enaRLzAmdjcW6oP4BoxC0VPHoeo+CHRxkdV&#10;faYkJkSK9fEmXraR/dgERk5PnynuEON6QTCEPFEyyyErP+STNieU7hdQKkbI69SbypdI/Mlw2/o0&#10;nbl4mq8PtmGDIpWfjQkVBXPXFPWcHwJSCfnT9T6XPbwyyGHn/ODzmUqp/JD40ScU/BOtw//YNQoF&#10;owCrWkLQ1rfLWSr/AUO0dxFMPpg+8V3oJxp/HhphPoW2QL5fe/knyjCbeRGzhozg20OTzg+ZtGhT&#10;gbTjfrzspP9kLZ9U36oKNH2gRYotCH3GXPDKzg89W5UPW1crYEcadGhozo/dm/ebMkAqpJaC/zpz&#10;FPm23cDPz4vJZQ7M8wEwAm4tpPxgKzRePR+gMuSujKC/VNG+ZtlMRk83rx4C1k+Yd54uVc2oDb6/&#10;WRm346zvlikFjQyGb1rQIPnGJQlyXljy1hm4r3oyCdirjjibiVGtqrvZ/HruabYTZjKaEJ8zY/Wj&#10;91FtAE/4K+ZBGbTz1a32zN0/5IwpNHOxIU6hzeTjwEZ+UDAjnDnPLzKY0Fa35qK41Ud7zRrjTQ2Y&#10;0haurRis5KmDeX6y6FwJ6DC45yFFUdOLqBgz1M2wCNjqjc1ySYVf00y4sBUDpOgnmXfY7kU78elp&#10;U017jsb2n8rILhuQYVR6eupSH0h9gHOcvlAY5tGU5JYCrWknMBMFpzgzaiOKnLY+kcDe3Ej5B7TG&#10;Fp1+YUxaqD8Dv6TYTs8DnSo7Z16QpMrpCWQqG7ARPVciC472hkbGP7fcKR5dPiS3DPUJeozK0RDk&#10;uZK65vQ4TZ7qavwzXWlT8yk/8MzdBqcHOFLVCG/ixM0h/DjpoUATQDx5/7Ctj6OV1Yuhe1FNEfj0&#10;foGgHbRGtelQ5/pAwUjO49ERYFCNkI52+STQDXuM+Yz3htnHVx9SwAXRiaj7tXFzG4/O5I97Rn+8&#10;2rHXwtGNlL727TwbIO/DbaX0hFHE79Up17AwAEGPgfnILMZFm0rQY772Bq/5E3JbtiL0jYqCtoHT&#10;G7gaHi7kGF9dnmh83ATifGlx5f6EiQz6ZH6+lL4Uk/l+Wd+eDqr8EzLsWcdM/nBD6uD+ym8N5vTc&#10;e/d4ir3QkMz9m9U6OLjKD9cH8IdCPoyaxrOC0INc5PRkh8zYuX+jZ/w1woTc42uTP0EPd9uqU46X&#10;FxRyeRZGEHma1fmnLhH+lgBPwhHrMzElmrTM2VDAur2AzuMd0/PiwTOuEzZ5GlphSFx2XsB5FyJw&#10;yOUVmkgkG4xutU1Y0LarZY2pi2GedzHiOSrAXzRJbMOeGQ2x2kssKqnkMaGz2vG0urnIVEyojr2f&#10;0dIInKiY3ULuNI897aAhpp7XIcgTWFtRi9px5UioNTYZI9rmhRjVyPlH/vQZwsxIkHOzBwS3YSbf&#10;L/cIRJhHp4nyLh+imF2uTOWJgBB7W59uhj1lkdLbqAJ7rPK3PFqEbdwyw7ixPhUoDa50fXvUltSk&#10;rW85l9AHhkWpSpx/opJyQ/hlHEWjr8qh+OHKIo/HVH5oyvMQXc4/j+WRVzZ6m/QVoLXVMQxn+Po4&#10;UXVegChcj2r0NuWjyioQFAvtxj94KOaSh23SVHBQD/P0kMxFpudls2fRVCEK8J5qTm/PTJ7p6YkK&#10;UNMu28RD01So4N1ifXpCRDLfL6COSJvstqYB+U0+RGExewYiwhX8pj+k3Jhy7g+tZWmXdqv+kONy&#10;fKl8rBykOnJ66n8R9i579NcMG7iUECqFGBoVSnQxbNhUZGyDuxDSjOs9cDczbsap7I/6mZTezdju&#10;rokLbvbRJv//Dl5TTFS1Jpp61igHSICf9SUx0RQCs3Rvx4yNguQYViMaNO0gQ1OIKFkobbPmLEC1&#10;GKLIde8ZOU6POwu5r6MfT8kU+7WX5cT6NqkDyFrlA4Kq5t55kJ4JgYgd9b37nH8ansQ/X98gBsEP&#10;8S7miHi+FIxB0ZME+pwnMQfPkcd67uhQGLqvphuogB6bAudldOefklJADDRL6Kh6rkLksGGWzFfT&#10;o6JICXpcqSiBjN4eJq7nxRSX3fHJ17cOoK+PgJjbE/SEl8hGCWSqAc6UGErm+sN8BkeWr29vpXgK&#10;/hJr4fFCG02t22XaioQ8X96u5vjysI6uhrmHT4mvraKxG4/xKQgksaheHloZcLEmiYvf5tDE8QL9&#10;Wnrux8XUoFDP32zuv82b2ACHOx974F45HyaDbcLCuLdRDpEnAkDYzaJGzm07dVZg4fHOC89z2ktD&#10;uSYzv+ijUoBUlhCl5OQB8cYmn28kP9nA9MztloteahyRYXFUsW0VBIzXaXNmyMICuLCNqgSUvjuj&#10;b1WQ1pMWNmUVCG2RRs41ZfEeDw/i0WT2Y+Jbme3Ztd0WD+3lYPHWKokhVxWbwyTYkmynkqGXQzbZ&#10;mME41CMMvA7LoGXzB7yLKwFo1uNJsyoZ8H27sJjpDJLhGXEPDlScPM6k6O3jQeryJNwEkzxYMV1g&#10;zSBnh0Gd3DlZHmyvQJj5cflBfQ4Sns/wokrOrLI9E5pt1l7s5GGjRs5ws5iMIqmlUGnkhFl7OD5d&#10;vcJzrjUvcB2EpvjEQKoXA3Xy1e3NqlahMUBGRM/JK0bSBAnKTnEkyKlQvP4j72eqJSe35x19BqC+&#10;0Se0AEeAonv5YX5ExRBobM6hxRCmu5Rf5VQtDWr0VtvlWo/zYKyjGQl+gRCnyiF8TFiJvcQjuhb2&#10;9HhcXbbXjwihQp508c8pKZ5WzACguaiy7xcohDgu1jc4wFMi0DD1Di3pk51SkyeKr95fIyUifgR8&#10;YK8kqJSIy7i4+HpezIfIFJwUOR7KsDs29lEvqbGgnizr64NtnCvFyIXia+REE+H1zA9v0qj1bSYk&#10;5EmLgRow5ccyzEgZDWMXqC32QRPa+Qe7sg5Gvj4fThVwIYA+b20rehyOn+9LSg4KLMqsJk8yJEKS&#10;WN8+iCnsC7xBhHN6XoZatvVtwlLAN1wzwcRc3wi43B0R/Jh+hn8AuxVdVnv+K3IdegS6IGaHjI05&#10;/5SXois4mfR9bIASV+/3YkkfevwKqDxDyTzu04REi/zri8wXYQML5x6Scv9DWGfltrQ9BZknASgD&#10;I6uubfRfDNjLtP8i4xeFw6f4nj+Zme+ff/bzcf9w/+EP9w8P9glFx8OP779/OFz9vONDnv9t/f77&#10;fx/rR2/vHp4+7trfgqydlc/J64c0P1unfnb18ck+0vozH1z9fv/hFz4I+zOffP3u+vg/P+0Ot9dX&#10;D//xyEdts+dTfHOIb97HN4fTw/f7+uHi9dOTDsfTD1/+a3d4unri23fXJz7t+s/7+CDv3dv4FGvb&#10;7JnWfvJx/68/nfZ39/YR15W3xpH/4fPxqW7AP6ncPl78+Z8r1dfPU//ufwUAAAD//wMAUEsDBBQA&#10;BgAIAAAAIQDV66Zv3AAAAAwBAAAPAAAAZHJzL2Rvd25yZXYueG1sTI/BasMwEETvhf6D2EBvjZTE&#10;NMG1HEqhUHKLmw9QrK3tWFoZr5K4f1/51J52hx1m3xT7yTtxw5G7QBpWSwUCqQ62o0bD6evjeQeC&#10;oyFrXCDU8IMM+/LxoTC5DXc64q2KjUghxLnR0MY45FJy3aI3vAwDUrp9h9GbmOTYSDuaewr3Tq6V&#10;epHedJQ+tGbA9xbrvrp6DT2H2uw+D72/0OA2dOAqO7LWT4vp7RVExCn+mWHGT+hQJqZzuJJl4ZJe&#10;Z1myatjOczaorUrtzvO2WWUgy0L+L1H+AgAA//8DAFBLAQItABQABgAIAAAAIQC2gziS/gAAAOEB&#10;AAATAAAAAAAAAAAAAAAAAAAAAABbQ29udGVudF9UeXBlc10ueG1sUEsBAi0AFAAGAAgAAAAhADj9&#10;If/WAAAAlAEAAAsAAAAAAAAAAAAAAAAALwEAAF9yZWxzLy5yZWxzUEsBAi0AFAAGAAgAAAAhAH+7&#10;sO6wHQAAl30AAA4AAAAAAAAAAAAAAAAALgIAAGRycy9lMm9Eb2MueG1sUEsBAi0AFAAGAAgAAAAh&#10;ANXrpm/cAAAADAEAAA8AAAAAAAAAAAAAAAAACiAAAGRycy9kb3ducmV2LnhtbFBLBQYAAAAABAAE&#10;APMAAAATIQ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rPr>
          <w:b/>
          <w:sz w:val="20"/>
        </w:rPr>
        <w:t>S7, F31 Formatted Process Program Send</w:t>
      </w:r>
      <w:r>
        <w:rPr>
          <w:b/>
          <w:sz w:val="20"/>
        </w:rPr>
        <w:tab/>
      </w:r>
      <w:r>
        <w:rPr>
          <w:spacing w:val="-2"/>
          <w:sz w:val="20"/>
        </w:rPr>
        <w:t>S,H</w:t>
      </w:r>
      <w:r>
        <w:rPr>
          <w:rFonts w:ascii="Symbol" w:hAnsi="Symbol"/>
          <w:spacing w:val="-2"/>
          <w:sz w:val="20"/>
        </w:rPr>
        <w:t></w:t>
      </w:r>
      <w:r>
        <w:rPr>
          <w:spacing w:val="-2"/>
          <w:sz w:val="20"/>
        </w:rPr>
        <w:t>E,</w:t>
      </w:r>
      <w:r>
        <w:rPr>
          <w:spacing w:val="-11"/>
          <w:sz w:val="20"/>
        </w:rPr>
        <w:t xml:space="preserve"> </w:t>
      </w:r>
      <w:r>
        <w:rPr>
          <w:spacing w:val="-2"/>
          <w:sz w:val="20"/>
        </w:rPr>
        <w:t xml:space="preserve">reply. </w:t>
      </w:r>
      <w:r>
        <w:rPr>
          <w:sz w:val="20"/>
        </w:rPr>
        <w:t>Description: This message transfers a process program to a equipment.</w:t>
      </w:r>
    </w:p>
    <w:p w:rsidR="004C28F5" w:rsidRDefault="00A32800">
      <w:pPr>
        <w:pStyle w:val="a3"/>
        <w:spacing w:before="14"/>
        <w:ind w:left="232"/>
      </w:pPr>
      <w:r>
        <w:t>Item</w:t>
      </w:r>
      <w:r>
        <w:rPr>
          <w:spacing w:val="-6"/>
        </w:rPr>
        <w:t xml:space="preserve"> </w:t>
      </w:r>
      <w:r>
        <w:rPr>
          <w:spacing w:val="-2"/>
        </w:rPr>
        <w:t>Definition:</w:t>
      </w:r>
    </w:p>
    <w:p w:rsidR="004C28F5" w:rsidRDefault="00A32800">
      <w:pPr>
        <w:pStyle w:val="a3"/>
        <w:tabs>
          <w:tab w:val="left" w:pos="4233"/>
        </w:tabs>
        <w:spacing w:before="130"/>
        <w:ind w:left="1031"/>
      </w:pPr>
      <w:r>
        <w:rPr>
          <w:spacing w:val="-2"/>
        </w:rPr>
        <w:t>&lt;EQUIPMENTID&gt;:</w:t>
      </w:r>
      <w:r>
        <w:tab/>
        <w:t>[ASCII</w:t>
      </w:r>
      <w:r>
        <w:rPr>
          <w:spacing w:val="-7"/>
        </w:rPr>
        <w:t xml:space="preserve"> </w:t>
      </w:r>
      <w:r>
        <w:t>22</w:t>
      </w:r>
      <w:r>
        <w:rPr>
          <w:spacing w:val="-5"/>
        </w:rPr>
        <w:t xml:space="preserve"> </w:t>
      </w:r>
      <w:r>
        <w:t>Bytes]</w:t>
      </w:r>
      <w:r>
        <w:rPr>
          <w:spacing w:val="-5"/>
        </w:rPr>
        <w:t xml:space="preserve"> </w:t>
      </w:r>
      <w:r>
        <w:t>Equipment</w:t>
      </w:r>
      <w:r>
        <w:rPr>
          <w:spacing w:val="-5"/>
        </w:rPr>
        <w:t xml:space="preserve"> ID.</w:t>
      </w:r>
    </w:p>
    <w:p w:rsidR="004C28F5" w:rsidRDefault="00A32800">
      <w:pPr>
        <w:pStyle w:val="a3"/>
        <w:tabs>
          <w:tab w:val="left" w:pos="4233"/>
        </w:tabs>
        <w:spacing w:before="130"/>
        <w:ind w:left="1031"/>
      </w:pPr>
      <w:r>
        <w:rPr>
          <w:spacing w:val="-2"/>
        </w:rPr>
        <w:t>&lt;PPID&gt;:</w:t>
      </w:r>
      <w:r>
        <w:tab/>
        <w:t>[ASCII</w:t>
      </w:r>
      <w:r>
        <w:rPr>
          <w:spacing w:val="-7"/>
        </w:rPr>
        <w:t xml:space="preserve"> </w:t>
      </w:r>
      <w:r>
        <w:t>20</w:t>
      </w:r>
      <w:r>
        <w:rPr>
          <w:spacing w:val="-5"/>
        </w:rPr>
        <w:t xml:space="preserve"> </w:t>
      </w:r>
      <w:r>
        <w:t>Bytes]</w:t>
      </w:r>
      <w:r>
        <w:rPr>
          <w:spacing w:val="-7"/>
        </w:rPr>
        <w:t xml:space="preserve"> </w:t>
      </w:r>
      <w:r>
        <w:t>Process</w:t>
      </w:r>
      <w:r>
        <w:rPr>
          <w:spacing w:val="-7"/>
        </w:rPr>
        <w:t xml:space="preserve"> </w:t>
      </w:r>
      <w:r>
        <w:t>Program</w:t>
      </w:r>
      <w:r>
        <w:rPr>
          <w:spacing w:val="-10"/>
        </w:rPr>
        <w:t xml:space="preserve"> </w:t>
      </w:r>
      <w:r>
        <w:rPr>
          <w:spacing w:val="-5"/>
        </w:rPr>
        <w:t>ID</w:t>
      </w:r>
    </w:p>
    <w:p w:rsidR="004C28F5" w:rsidRDefault="00A32800">
      <w:pPr>
        <w:pStyle w:val="a3"/>
        <w:tabs>
          <w:tab w:val="left" w:pos="4233"/>
        </w:tabs>
        <w:spacing w:before="130"/>
        <w:ind w:left="1031"/>
      </w:pPr>
      <w:r>
        <w:rPr>
          <w:spacing w:val="-2"/>
        </w:rPr>
        <w:t>&lt;PPVER&gt;:</w:t>
      </w:r>
      <w:r>
        <w:tab/>
        <w:t>[ASCII</w:t>
      </w:r>
      <w:r>
        <w:rPr>
          <w:spacing w:val="-7"/>
        </w:rPr>
        <w:t xml:space="preserve"> </w:t>
      </w:r>
      <w:r>
        <w:t>14</w:t>
      </w:r>
      <w:r>
        <w:rPr>
          <w:spacing w:val="-5"/>
        </w:rPr>
        <w:t xml:space="preserve"> </w:t>
      </w:r>
      <w:r>
        <w:t>Bytes]</w:t>
      </w:r>
      <w:r>
        <w:rPr>
          <w:spacing w:val="-5"/>
        </w:rPr>
        <w:t xml:space="preserve"> </w:t>
      </w:r>
      <w:r>
        <w:t>Process</w:t>
      </w:r>
      <w:r>
        <w:rPr>
          <w:spacing w:val="-7"/>
        </w:rPr>
        <w:t xml:space="preserve"> </w:t>
      </w:r>
      <w:r>
        <w:t>Program</w:t>
      </w:r>
      <w:r>
        <w:rPr>
          <w:spacing w:val="-10"/>
        </w:rPr>
        <w:t xml:space="preserve"> </w:t>
      </w:r>
      <w:r>
        <w:rPr>
          <w:spacing w:val="-2"/>
        </w:rPr>
        <w:t>Version.</w:t>
      </w:r>
    </w:p>
    <w:p w:rsidR="004C28F5" w:rsidRDefault="00A32800">
      <w:pPr>
        <w:pStyle w:val="a3"/>
        <w:spacing w:before="131" w:line="348" w:lineRule="auto"/>
        <w:ind w:left="5032"/>
      </w:pPr>
      <w:r>
        <w:t>PPVER</w:t>
      </w:r>
      <w:r>
        <w:rPr>
          <w:spacing w:val="-8"/>
        </w:rPr>
        <w:t xml:space="preserve"> </w:t>
      </w:r>
      <w:r>
        <w:t>means</w:t>
      </w:r>
      <w:r>
        <w:rPr>
          <w:spacing w:val="-8"/>
        </w:rPr>
        <w:t xml:space="preserve"> </w:t>
      </w:r>
      <w:r>
        <w:t>recipe</w:t>
      </w:r>
      <w:r>
        <w:rPr>
          <w:spacing w:val="-7"/>
        </w:rPr>
        <w:t xml:space="preserve"> </w:t>
      </w:r>
      <w:r>
        <w:t>last</w:t>
      </w:r>
      <w:r>
        <w:rPr>
          <w:spacing w:val="-6"/>
        </w:rPr>
        <w:t xml:space="preserve"> </w:t>
      </w:r>
      <w:r>
        <w:t>modified</w:t>
      </w:r>
      <w:r>
        <w:rPr>
          <w:spacing w:val="-7"/>
        </w:rPr>
        <w:t xml:space="preserve"> </w:t>
      </w:r>
      <w:r>
        <w:t>date</w:t>
      </w:r>
      <w:r>
        <w:rPr>
          <w:spacing w:val="-7"/>
        </w:rPr>
        <w:t xml:space="preserve"> </w:t>
      </w:r>
      <w:r>
        <w:t xml:space="preserve">time. </w:t>
      </w:r>
      <w:r>
        <w:rPr>
          <w:spacing w:val="-2"/>
        </w:rPr>
        <w:t>Format</w:t>
      </w:r>
      <w:r>
        <w:rPr>
          <w:rFonts w:ascii="宋体" w:eastAsia="宋体"/>
          <w:spacing w:val="-2"/>
        </w:rPr>
        <w:t>：</w:t>
      </w:r>
      <w:r>
        <w:rPr>
          <w:spacing w:val="-2"/>
        </w:rPr>
        <w:t>YYYYMMDDHHMMSS.</w:t>
      </w:r>
    </w:p>
    <w:p w:rsidR="004C28F5" w:rsidRDefault="00A32800">
      <w:pPr>
        <w:pStyle w:val="a3"/>
        <w:tabs>
          <w:tab w:val="left" w:pos="4233"/>
        </w:tabs>
        <w:spacing w:before="10"/>
        <w:ind w:left="1031"/>
      </w:pPr>
      <w:r>
        <w:rPr>
          <w:spacing w:val="-2"/>
        </w:rPr>
        <w:t>&lt;PPNAME&gt;:</w:t>
      </w:r>
      <w:r>
        <w:tab/>
        <w:t>[ASCII</w:t>
      </w:r>
      <w:r>
        <w:rPr>
          <w:spacing w:val="-6"/>
        </w:rPr>
        <w:t xml:space="preserve"> </w:t>
      </w:r>
      <w:r>
        <w:t>32</w:t>
      </w:r>
      <w:r>
        <w:rPr>
          <w:spacing w:val="-5"/>
        </w:rPr>
        <w:t xml:space="preserve"> </w:t>
      </w:r>
      <w:r>
        <w:t>Bytes]</w:t>
      </w:r>
      <w:r>
        <w:rPr>
          <w:spacing w:val="-5"/>
        </w:rPr>
        <w:t xml:space="preserve"> </w:t>
      </w:r>
      <w:r>
        <w:t>Process</w:t>
      </w:r>
      <w:r>
        <w:rPr>
          <w:spacing w:val="-7"/>
        </w:rPr>
        <w:t xml:space="preserve"> </w:t>
      </w:r>
      <w:r>
        <w:t>Program</w:t>
      </w:r>
      <w:r>
        <w:rPr>
          <w:spacing w:val="-8"/>
        </w:rPr>
        <w:t xml:space="preserve"> </w:t>
      </w:r>
      <w:r>
        <w:t>Parameter</w:t>
      </w:r>
      <w:r>
        <w:rPr>
          <w:spacing w:val="-5"/>
        </w:rPr>
        <w:t xml:space="preserve"> </w:t>
      </w:r>
      <w:r>
        <w:t>Item</w:t>
      </w:r>
      <w:r>
        <w:rPr>
          <w:spacing w:val="-9"/>
        </w:rPr>
        <w:t xml:space="preserve"> </w:t>
      </w:r>
      <w:r>
        <w:rPr>
          <w:spacing w:val="-2"/>
        </w:rPr>
        <w:t>Name.</w:t>
      </w:r>
    </w:p>
    <w:p w:rsidR="004C28F5" w:rsidRDefault="00A32800">
      <w:pPr>
        <w:pStyle w:val="a3"/>
        <w:tabs>
          <w:tab w:val="left" w:pos="4233"/>
        </w:tabs>
        <w:spacing w:before="130"/>
        <w:ind w:left="1031"/>
      </w:pPr>
      <w:r>
        <w:rPr>
          <w:spacing w:val="-2"/>
        </w:rPr>
        <w:t>&lt;PPVALUE&gt;:</w:t>
      </w:r>
      <w:r>
        <w:tab/>
        <w:t>[ASCII</w:t>
      </w:r>
      <w:r>
        <w:rPr>
          <w:spacing w:val="-6"/>
        </w:rPr>
        <w:t xml:space="preserve"> </w:t>
      </w:r>
      <w:r>
        <w:t>16</w:t>
      </w:r>
      <w:r>
        <w:rPr>
          <w:spacing w:val="-5"/>
        </w:rPr>
        <w:t xml:space="preserve"> </w:t>
      </w:r>
      <w:r>
        <w:t>Bytes]</w:t>
      </w:r>
      <w:r>
        <w:rPr>
          <w:spacing w:val="-5"/>
        </w:rPr>
        <w:t xml:space="preserve"> </w:t>
      </w:r>
      <w:r>
        <w:t>Process</w:t>
      </w:r>
      <w:r>
        <w:rPr>
          <w:spacing w:val="-6"/>
        </w:rPr>
        <w:t xml:space="preserve"> </w:t>
      </w:r>
      <w:r>
        <w:t>Program</w:t>
      </w:r>
      <w:r>
        <w:rPr>
          <w:spacing w:val="-8"/>
        </w:rPr>
        <w:t xml:space="preserve"> </w:t>
      </w:r>
      <w:r>
        <w:t>Parameter</w:t>
      </w:r>
      <w:r>
        <w:rPr>
          <w:spacing w:val="-5"/>
        </w:rPr>
        <w:t xml:space="preserve"> </w:t>
      </w:r>
      <w:r>
        <w:t>Item</w:t>
      </w:r>
      <w:r>
        <w:rPr>
          <w:spacing w:val="-11"/>
        </w:rPr>
        <w:t xml:space="preserve"> </w:t>
      </w:r>
      <w:r>
        <w:rPr>
          <w:spacing w:val="-2"/>
        </w:rPr>
        <w:t>Value.</w:t>
      </w:r>
    </w:p>
    <w:p w:rsidR="004C28F5" w:rsidRDefault="00A32800">
      <w:pPr>
        <w:pStyle w:val="a3"/>
        <w:spacing w:before="130"/>
        <w:ind w:left="5032"/>
      </w:pPr>
      <w:r>
        <w:t>If</w:t>
      </w:r>
      <w:r>
        <w:rPr>
          <w:spacing w:val="-6"/>
        </w:rPr>
        <w:t xml:space="preserve"> </w:t>
      </w:r>
      <w:r>
        <w:t>there</w:t>
      </w:r>
      <w:r>
        <w:rPr>
          <w:spacing w:val="-4"/>
        </w:rPr>
        <w:t xml:space="preserve"> </w:t>
      </w:r>
      <w:r>
        <w:t>is</w:t>
      </w:r>
      <w:r>
        <w:rPr>
          <w:spacing w:val="-3"/>
        </w:rPr>
        <w:t xml:space="preserve"> </w:t>
      </w:r>
      <w:r>
        <w:t>no</w:t>
      </w:r>
      <w:r>
        <w:rPr>
          <w:spacing w:val="-3"/>
        </w:rPr>
        <w:t xml:space="preserve"> </w:t>
      </w:r>
      <w:r>
        <w:t>value</w:t>
      </w:r>
      <w:r>
        <w:rPr>
          <w:spacing w:val="-4"/>
        </w:rPr>
        <w:t xml:space="preserve"> </w:t>
      </w:r>
      <w:r>
        <w:t>of</w:t>
      </w:r>
      <w:r>
        <w:rPr>
          <w:spacing w:val="-5"/>
        </w:rPr>
        <w:t xml:space="preserve"> </w:t>
      </w:r>
      <w:r>
        <w:t>item,</w:t>
      </w:r>
      <w:r>
        <w:rPr>
          <w:spacing w:val="-2"/>
        </w:rPr>
        <w:t xml:space="preserve"> </w:t>
      </w:r>
      <w:r>
        <w:t>which</w:t>
      </w:r>
      <w:r>
        <w:rPr>
          <w:spacing w:val="-3"/>
        </w:rPr>
        <w:t xml:space="preserve"> </w:t>
      </w:r>
      <w:r>
        <w:t>should</w:t>
      </w:r>
      <w:r>
        <w:rPr>
          <w:spacing w:val="-3"/>
        </w:rPr>
        <w:t xml:space="preserve"> </w:t>
      </w:r>
      <w:r>
        <w:t>be</w:t>
      </w:r>
      <w:r>
        <w:rPr>
          <w:spacing w:val="-4"/>
        </w:rPr>
        <w:t xml:space="preserve"> </w:t>
      </w:r>
      <w:r>
        <w:t>presented</w:t>
      </w:r>
      <w:r>
        <w:rPr>
          <w:spacing w:val="-3"/>
        </w:rPr>
        <w:t xml:space="preserve"> </w:t>
      </w:r>
      <w:r>
        <w:t>by</w:t>
      </w:r>
      <w:r>
        <w:rPr>
          <w:spacing w:val="1"/>
        </w:rPr>
        <w:t xml:space="preserve"> </w:t>
      </w:r>
      <w:r>
        <w:rPr>
          <w:spacing w:val="-2"/>
        </w:rPr>
        <w:t>space</w:t>
      </w:r>
    </w:p>
    <w:p w:rsidR="004C28F5" w:rsidRDefault="00A32800">
      <w:pPr>
        <w:pStyle w:val="a3"/>
        <w:tabs>
          <w:tab w:val="left" w:pos="4233"/>
        </w:tabs>
        <w:spacing w:before="130"/>
        <w:ind w:left="1031"/>
      </w:pPr>
      <w:r>
        <w:rPr>
          <w:spacing w:val="-2"/>
        </w:rPr>
        <w:t>&lt;SubRPID&gt;</w:t>
      </w:r>
      <w:r>
        <w:tab/>
        <w:t>[ASCII</w:t>
      </w:r>
      <w:r>
        <w:rPr>
          <w:spacing w:val="-5"/>
        </w:rPr>
        <w:t xml:space="preserve"> </w:t>
      </w:r>
      <w:r>
        <w:t>32</w:t>
      </w:r>
      <w:r>
        <w:rPr>
          <w:spacing w:val="-4"/>
        </w:rPr>
        <w:t xml:space="preserve"> </w:t>
      </w:r>
      <w:r>
        <w:t>Bytes]</w:t>
      </w:r>
      <w:r>
        <w:rPr>
          <w:spacing w:val="-5"/>
        </w:rPr>
        <w:t xml:space="preserve"> </w:t>
      </w:r>
      <w:r>
        <w:t>Sub</w:t>
      </w:r>
      <w:r>
        <w:rPr>
          <w:spacing w:val="41"/>
        </w:rPr>
        <w:t xml:space="preserve"> </w:t>
      </w:r>
      <w:r>
        <w:t>Process</w:t>
      </w:r>
      <w:r>
        <w:rPr>
          <w:spacing w:val="-6"/>
        </w:rPr>
        <w:t xml:space="preserve"> </w:t>
      </w:r>
      <w:r>
        <w:t>Program</w:t>
      </w:r>
      <w:r>
        <w:rPr>
          <w:spacing w:val="-9"/>
        </w:rPr>
        <w:t xml:space="preserve"> </w:t>
      </w:r>
      <w:r>
        <w:rPr>
          <w:spacing w:val="-5"/>
        </w:rPr>
        <w:t>ID</w:t>
      </w:r>
    </w:p>
    <w:p w:rsidR="004C28F5" w:rsidRDefault="00A32800">
      <w:pPr>
        <w:pStyle w:val="a3"/>
        <w:tabs>
          <w:tab w:val="left" w:pos="4233"/>
        </w:tabs>
        <w:spacing w:before="130"/>
        <w:ind w:left="1031"/>
      </w:pPr>
      <w:r>
        <w:rPr>
          <w:spacing w:val="-2"/>
        </w:rPr>
        <w:t>&lt;UNITID&gt;:</w:t>
      </w:r>
      <w:r>
        <w:tab/>
        <w:t>[ASCII</w:t>
      </w:r>
      <w:r>
        <w:rPr>
          <w:spacing w:val="-6"/>
        </w:rPr>
        <w:t xml:space="preserve"> </w:t>
      </w:r>
      <w:r>
        <w:t>16</w:t>
      </w:r>
      <w:r>
        <w:rPr>
          <w:spacing w:val="-4"/>
        </w:rPr>
        <w:t xml:space="preserve"> </w:t>
      </w:r>
      <w:r>
        <w:t>Bytes]</w:t>
      </w:r>
      <w:r>
        <w:rPr>
          <w:spacing w:val="-4"/>
        </w:rPr>
        <w:t xml:space="preserve"> </w:t>
      </w:r>
      <w:r>
        <w:t>Unit</w:t>
      </w:r>
      <w:r>
        <w:rPr>
          <w:spacing w:val="-5"/>
        </w:rPr>
        <w:t xml:space="preserve"> ID</w:t>
      </w:r>
    </w:p>
    <w:p w:rsidR="004C28F5" w:rsidRDefault="004C28F5">
      <w:pPr>
        <w:pStyle w:val="a3"/>
        <w:spacing w:before="169"/>
      </w:pPr>
    </w:p>
    <w:p w:rsidR="004C28F5" w:rsidRDefault="004C28F5">
      <w:pPr>
        <w:sectPr w:rsidR="004C28F5">
          <w:pgSz w:w="11910" w:h="16840"/>
          <w:pgMar w:top="1640" w:right="340" w:bottom="1040" w:left="620" w:header="588" w:footer="813" w:gutter="0"/>
          <w:cols w:space="720"/>
        </w:sectPr>
      </w:pPr>
    </w:p>
    <w:p w:rsidR="004C28F5" w:rsidRDefault="00A32800">
      <w:pPr>
        <w:pStyle w:val="a3"/>
        <w:spacing w:before="91" w:line="376" w:lineRule="auto"/>
        <w:ind w:left="232" w:right="-7"/>
      </w:pPr>
      <w:r>
        <w:rPr>
          <w:spacing w:val="-2"/>
        </w:rPr>
        <w:t xml:space="preserve">Structure: </w:t>
      </w:r>
      <w:r>
        <w:t>L, 4</w:t>
      </w:r>
    </w:p>
    <w:p w:rsidR="004C28F5" w:rsidRDefault="00A32800">
      <w:pPr>
        <w:rPr>
          <w:sz w:val="20"/>
        </w:rPr>
      </w:pPr>
      <w:r>
        <w:br w:type="column"/>
      </w:r>
    </w:p>
    <w:p w:rsidR="004C28F5" w:rsidRDefault="004C28F5">
      <w:pPr>
        <w:pStyle w:val="a3"/>
      </w:pPr>
    </w:p>
    <w:p w:rsidR="004C28F5" w:rsidRDefault="004C28F5">
      <w:pPr>
        <w:pStyle w:val="a3"/>
        <w:spacing w:before="121"/>
      </w:pPr>
    </w:p>
    <w:p w:rsidR="004C28F5" w:rsidRDefault="00A32800">
      <w:pPr>
        <w:pStyle w:val="a5"/>
        <w:numPr>
          <w:ilvl w:val="0"/>
          <w:numId w:val="19"/>
        </w:numPr>
        <w:tabs>
          <w:tab w:val="left" w:pos="150"/>
        </w:tabs>
        <w:spacing w:before="0"/>
        <w:ind w:left="150" w:hanging="150"/>
        <w:rPr>
          <w:sz w:val="20"/>
        </w:rPr>
      </w:pPr>
      <w:r>
        <w:rPr>
          <w:sz w:val="20"/>
        </w:rPr>
        <w:t>&lt;A[22]</w:t>
      </w:r>
      <w:r>
        <w:rPr>
          <w:spacing w:val="46"/>
          <w:sz w:val="20"/>
        </w:rPr>
        <w:t xml:space="preserve"> </w:t>
      </w:r>
      <w:r>
        <w:rPr>
          <w:spacing w:val="-2"/>
          <w:sz w:val="20"/>
        </w:rPr>
        <w:t>EQUIPMENTID&gt;</w:t>
      </w:r>
    </w:p>
    <w:p w:rsidR="004C28F5" w:rsidRDefault="00A32800">
      <w:pPr>
        <w:pStyle w:val="a5"/>
        <w:numPr>
          <w:ilvl w:val="0"/>
          <w:numId w:val="19"/>
        </w:numPr>
        <w:tabs>
          <w:tab w:val="left" w:pos="150"/>
        </w:tabs>
        <w:ind w:left="150" w:hanging="150"/>
        <w:rPr>
          <w:sz w:val="20"/>
        </w:rPr>
      </w:pPr>
      <w:r>
        <w:rPr>
          <w:sz w:val="20"/>
        </w:rPr>
        <w:t>&lt;A[20]</w:t>
      </w:r>
      <w:r>
        <w:rPr>
          <w:spacing w:val="-7"/>
          <w:sz w:val="20"/>
        </w:rPr>
        <w:t xml:space="preserve"> </w:t>
      </w:r>
      <w:r>
        <w:rPr>
          <w:spacing w:val="-2"/>
          <w:sz w:val="20"/>
        </w:rPr>
        <w:t>PPID&gt;</w:t>
      </w:r>
    </w:p>
    <w:p w:rsidR="004C28F5" w:rsidRDefault="00A32800">
      <w:pPr>
        <w:pStyle w:val="a5"/>
        <w:numPr>
          <w:ilvl w:val="0"/>
          <w:numId w:val="19"/>
        </w:numPr>
        <w:tabs>
          <w:tab w:val="left" w:pos="150"/>
        </w:tabs>
        <w:ind w:left="150" w:hanging="150"/>
        <w:rPr>
          <w:sz w:val="20"/>
        </w:rPr>
      </w:pPr>
      <w:r>
        <w:rPr>
          <w:sz w:val="20"/>
        </w:rPr>
        <w:t>&lt;A[14]</w:t>
      </w:r>
      <w:r>
        <w:rPr>
          <w:spacing w:val="-6"/>
          <w:sz w:val="20"/>
        </w:rPr>
        <w:t xml:space="preserve"> </w:t>
      </w:r>
      <w:r>
        <w:rPr>
          <w:spacing w:val="-2"/>
          <w:sz w:val="20"/>
        </w:rPr>
        <w:t>PPVER&gt;</w:t>
      </w:r>
    </w:p>
    <w:p w:rsidR="004C28F5" w:rsidRDefault="00A32800">
      <w:pPr>
        <w:pStyle w:val="a5"/>
        <w:numPr>
          <w:ilvl w:val="0"/>
          <w:numId w:val="19"/>
        </w:numPr>
        <w:tabs>
          <w:tab w:val="left" w:pos="199"/>
          <w:tab w:val="left" w:pos="801"/>
        </w:tabs>
        <w:spacing w:line="376" w:lineRule="auto"/>
        <w:ind w:left="801" w:right="5895" w:hanging="802"/>
        <w:rPr>
          <w:sz w:val="20"/>
        </w:rPr>
      </w:pPr>
      <w:r>
        <w:rPr>
          <w:sz w:val="20"/>
        </w:rPr>
        <w:t>L, n</w:t>
      </w:r>
      <w:r>
        <w:rPr>
          <w:sz w:val="20"/>
        </w:rPr>
        <w:tab/>
        <w:t>/*</w:t>
      </w:r>
      <w:r>
        <w:rPr>
          <w:spacing w:val="-9"/>
          <w:sz w:val="20"/>
        </w:rPr>
        <w:t xml:space="preserve"> </w:t>
      </w:r>
      <w:r>
        <w:rPr>
          <w:sz w:val="20"/>
        </w:rPr>
        <w:t>n:</w:t>
      </w:r>
      <w:r>
        <w:rPr>
          <w:spacing w:val="-8"/>
          <w:sz w:val="20"/>
        </w:rPr>
        <w:t xml:space="preserve"> </w:t>
      </w:r>
      <w:r>
        <w:rPr>
          <w:sz w:val="20"/>
        </w:rPr>
        <w:t>Each</w:t>
      </w:r>
      <w:r>
        <w:rPr>
          <w:spacing w:val="-8"/>
          <w:sz w:val="20"/>
        </w:rPr>
        <w:t xml:space="preserve"> </w:t>
      </w:r>
      <w:r>
        <w:rPr>
          <w:sz w:val="20"/>
        </w:rPr>
        <w:t>SubProcess</w:t>
      </w:r>
      <w:r>
        <w:rPr>
          <w:spacing w:val="-8"/>
          <w:sz w:val="20"/>
        </w:rPr>
        <w:t xml:space="preserve"> </w:t>
      </w:r>
      <w:r>
        <w:rPr>
          <w:sz w:val="20"/>
        </w:rPr>
        <w:t>Programcount</w:t>
      </w:r>
      <w:r>
        <w:rPr>
          <w:spacing w:val="40"/>
          <w:sz w:val="20"/>
        </w:rPr>
        <w:t xml:space="preserve"> </w:t>
      </w:r>
      <w:r>
        <w:rPr>
          <w:sz w:val="20"/>
        </w:rPr>
        <w:t>*/ 1.L, 3</w:t>
      </w:r>
    </w:p>
    <w:p w:rsidR="004C28F5" w:rsidRDefault="004C28F5">
      <w:pPr>
        <w:spacing w:line="376" w:lineRule="auto"/>
        <w:rPr>
          <w:sz w:val="20"/>
        </w:rPr>
        <w:sectPr w:rsidR="004C28F5">
          <w:type w:val="continuous"/>
          <w:pgSz w:w="11910" w:h="16840"/>
          <w:pgMar w:top="1640" w:right="340" w:bottom="1000" w:left="620" w:header="588" w:footer="813" w:gutter="0"/>
          <w:cols w:num="2" w:space="720" w:equalWidth="0">
            <w:col w:w="1014" w:space="18"/>
            <w:col w:w="9918"/>
          </w:cols>
        </w:sectPr>
      </w:pPr>
    </w:p>
    <w:p w:rsidR="004C28F5" w:rsidRDefault="00A32800">
      <w:pPr>
        <w:pStyle w:val="a5"/>
        <w:numPr>
          <w:ilvl w:val="1"/>
          <w:numId w:val="19"/>
        </w:numPr>
        <w:tabs>
          <w:tab w:val="left" w:pos="2782"/>
        </w:tabs>
        <w:spacing w:before="0" w:line="228" w:lineRule="exact"/>
        <w:ind w:left="2782" w:hanging="150"/>
        <w:rPr>
          <w:sz w:val="20"/>
        </w:rPr>
      </w:pPr>
      <w:r>
        <w:rPr>
          <w:sz w:val="20"/>
        </w:rPr>
        <w:t>&lt;A[16]</w:t>
      </w:r>
      <w:r>
        <w:rPr>
          <w:spacing w:val="44"/>
          <w:sz w:val="20"/>
        </w:rPr>
        <w:t xml:space="preserve"> </w:t>
      </w:r>
      <w:r>
        <w:rPr>
          <w:spacing w:val="-2"/>
          <w:sz w:val="20"/>
        </w:rPr>
        <w:t>UNITID&gt;</w:t>
      </w:r>
    </w:p>
    <w:p w:rsidR="004C28F5" w:rsidRDefault="00A32800">
      <w:pPr>
        <w:pStyle w:val="a5"/>
        <w:numPr>
          <w:ilvl w:val="1"/>
          <w:numId w:val="19"/>
        </w:numPr>
        <w:tabs>
          <w:tab w:val="left" w:pos="2782"/>
          <w:tab w:val="left" w:pos="5032"/>
        </w:tabs>
        <w:ind w:left="2782" w:hanging="150"/>
        <w:rPr>
          <w:sz w:val="20"/>
        </w:rPr>
      </w:pPr>
      <w:r>
        <w:rPr>
          <w:sz w:val="20"/>
        </w:rPr>
        <w:t>&lt;A[32]</w:t>
      </w:r>
      <w:r>
        <w:rPr>
          <w:spacing w:val="46"/>
          <w:sz w:val="20"/>
        </w:rPr>
        <w:t xml:space="preserve"> </w:t>
      </w:r>
      <w:r>
        <w:rPr>
          <w:spacing w:val="-2"/>
          <w:sz w:val="20"/>
        </w:rPr>
        <w:t>SubRPID&gt;</w:t>
      </w:r>
      <w:r>
        <w:rPr>
          <w:sz w:val="20"/>
        </w:rPr>
        <w:tab/>
        <w:t>/*IF</w:t>
      </w:r>
      <w:r>
        <w:rPr>
          <w:spacing w:val="44"/>
          <w:sz w:val="20"/>
        </w:rPr>
        <w:t xml:space="preserve"> </w:t>
      </w:r>
      <w:r>
        <w:rPr>
          <w:sz w:val="20"/>
        </w:rPr>
        <w:t>Equipment</w:t>
      </w:r>
      <w:r>
        <w:rPr>
          <w:spacing w:val="49"/>
          <w:sz w:val="20"/>
        </w:rPr>
        <w:t xml:space="preserve"> </w:t>
      </w:r>
      <w:r>
        <w:rPr>
          <w:sz w:val="20"/>
        </w:rPr>
        <w:t>have</w:t>
      </w:r>
      <w:r>
        <w:rPr>
          <w:spacing w:val="47"/>
          <w:sz w:val="20"/>
        </w:rPr>
        <w:t xml:space="preserve"> </w:t>
      </w:r>
      <w:r>
        <w:rPr>
          <w:sz w:val="20"/>
        </w:rPr>
        <w:t>not</w:t>
      </w:r>
      <w:r>
        <w:rPr>
          <w:spacing w:val="45"/>
          <w:sz w:val="20"/>
        </w:rPr>
        <w:t xml:space="preserve"> </w:t>
      </w:r>
      <w:r>
        <w:rPr>
          <w:sz w:val="20"/>
        </w:rPr>
        <w:t>sub</w:t>
      </w:r>
      <w:r>
        <w:rPr>
          <w:spacing w:val="46"/>
          <w:sz w:val="20"/>
        </w:rPr>
        <w:t xml:space="preserve"> </w:t>
      </w:r>
      <w:r>
        <w:rPr>
          <w:sz w:val="20"/>
        </w:rPr>
        <w:t>RPID,</w:t>
      </w:r>
      <w:r>
        <w:rPr>
          <w:spacing w:val="46"/>
          <w:sz w:val="20"/>
        </w:rPr>
        <w:t xml:space="preserve"> </w:t>
      </w:r>
      <w:r>
        <w:rPr>
          <w:sz w:val="20"/>
        </w:rPr>
        <w:t>this</w:t>
      </w:r>
      <w:r>
        <w:rPr>
          <w:spacing w:val="44"/>
          <w:sz w:val="20"/>
        </w:rPr>
        <w:t xml:space="preserve"> </w:t>
      </w:r>
      <w:r>
        <w:rPr>
          <w:sz w:val="20"/>
        </w:rPr>
        <w:t>value</w:t>
      </w:r>
      <w:r>
        <w:rPr>
          <w:spacing w:val="45"/>
          <w:sz w:val="20"/>
        </w:rPr>
        <w:t xml:space="preserve"> </w:t>
      </w:r>
      <w:r>
        <w:rPr>
          <w:sz w:val="20"/>
        </w:rPr>
        <w:t>same</w:t>
      </w:r>
      <w:r>
        <w:rPr>
          <w:spacing w:val="46"/>
          <w:sz w:val="20"/>
        </w:rPr>
        <w:t xml:space="preserve"> </w:t>
      </w:r>
      <w:r>
        <w:rPr>
          <w:sz w:val="20"/>
        </w:rPr>
        <w:t>is</w:t>
      </w:r>
      <w:r>
        <w:rPr>
          <w:spacing w:val="49"/>
          <w:sz w:val="20"/>
        </w:rPr>
        <w:t xml:space="preserve"> </w:t>
      </w:r>
      <w:r>
        <w:rPr>
          <w:spacing w:val="-2"/>
          <w:sz w:val="20"/>
        </w:rPr>
        <w:t>PPID*/</w:t>
      </w:r>
    </w:p>
    <w:p w:rsidR="004C28F5" w:rsidRDefault="00A32800">
      <w:pPr>
        <w:pStyle w:val="a5"/>
        <w:numPr>
          <w:ilvl w:val="1"/>
          <w:numId w:val="19"/>
        </w:numPr>
        <w:tabs>
          <w:tab w:val="left" w:pos="2833"/>
          <w:tab w:val="left" w:pos="4233"/>
        </w:tabs>
        <w:ind w:left="2833" w:hanging="201"/>
        <w:rPr>
          <w:sz w:val="20"/>
        </w:rPr>
      </w:pPr>
      <w:r>
        <w:rPr>
          <w:spacing w:val="-5"/>
          <w:sz w:val="20"/>
        </w:rPr>
        <w:t>L,m</w:t>
      </w:r>
      <w:r>
        <w:rPr>
          <w:sz w:val="20"/>
        </w:rPr>
        <w:tab/>
        <w:t>/*</w:t>
      </w:r>
      <w:r>
        <w:rPr>
          <w:spacing w:val="-5"/>
          <w:sz w:val="20"/>
        </w:rPr>
        <w:t xml:space="preserve"> </w:t>
      </w:r>
      <w:r>
        <w:rPr>
          <w:sz w:val="20"/>
        </w:rPr>
        <w:t>m:</w:t>
      </w:r>
      <w:r>
        <w:rPr>
          <w:spacing w:val="-5"/>
          <w:sz w:val="20"/>
        </w:rPr>
        <w:t xml:space="preserve"> </w:t>
      </w:r>
      <w:r>
        <w:rPr>
          <w:sz w:val="20"/>
        </w:rPr>
        <w:t>Each</w:t>
      </w:r>
      <w:r>
        <w:rPr>
          <w:spacing w:val="-4"/>
          <w:sz w:val="20"/>
        </w:rPr>
        <w:t xml:space="preserve"> </w:t>
      </w:r>
      <w:r>
        <w:rPr>
          <w:sz w:val="20"/>
        </w:rPr>
        <w:t>Process</w:t>
      </w:r>
      <w:r>
        <w:rPr>
          <w:spacing w:val="-5"/>
          <w:sz w:val="20"/>
        </w:rPr>
        <w:t xml:space="preserve"> </w:t>
      </w:r>
      <w:r>
        <w:rPr>
          <w:sz w:val="20"/>
        </w:rPr>
        <w:t>Program</w:t>
      </w:r>
      <w:r>
        <w:rPr>
          <w:spacing w:val="-5"/>
          <w:sz w:val="20"/>
        </w:rPr>
        <w:t xml:space="preserve"> </w:t>
      </w:r>
      <w:r>
        <w:rPr>
          <w:sz w:val="20"/>
        </w:rPr>
        <w:t>Parameter</w:t>
      </w:r>
      <w:r>
        <w:rPr>
          <w:spacing w:val="-2"/>
          <w:sz w:val="20"/>
        </w:rPr>
        <w:t xml:space="preserve"> </w:t>
      </w:r>
      <w:r>
        <w:rPr>
          <w:sz w:val="20"/>
        </w:rPr>
        <w:t>item</w:t>
      </w:r>
      <w:r>
        <w:rPr>
          <w:spacing w:val="-6"/>
          <w:sz w:val="20"/>
        </w:rPr>
        <w:t xml:space="preserve"> </w:t>
      </w:r>
      <w:r>
        <w:rPr>
          <w:spacing w:val="-5"/>
          <w:sz w:val="20"/>
        </w:rPr>
        <w:t>*/</w:t>
      </w:r>
    </w:p>
    <w:p w:rsidR="004C28F5" w:rsidRDefault="00A32800">
      <w:pPr>
        <w:pStyle w:val="a5"/>
        <w:numPr>
          <w:ilvl w:val="2"/>
          <w:numId w:val="19"/>
        </w:numPr>
        <w:tabs>
          <w:tab w:val="left" w:pos="3633"/>
        </w:tabs>
        <w:ind w:hanging="201"/>
        <w:rPr>
          <w:sz w:val="20"/>
        </w:rPr>
      </w:pPr>
      <w:r>
        <w:rPr>
          <w:sz w:val="20"/>
        </w:rPr>
        <w:t>L,</w:t>
      </w:r>
      <w:r>
        <w:rPr>
          <w:spacing w:val="-4"/>
          <w:sz w:val="20"/>
        </w:rPr>
        <w:t xml:space="preserve"> </w:t>
      </w:r>
      <w:r>
        <w:rPr>
          <w:spacing w:val="-10"/>
          <w:sz w:val="20"/>
        </w:rPr>
        <w:t>2</w:t>
      </w:r>
    </w:p>
    <w:p w:rsidR="004C28F5" w:rsidRDefault="004C28F5">
      <w:pPr>
        <w:rPr>
          <w:sz w:val="20"/>
        </w:rPr>
        <w:sectPr w:rsidR="004C28F5">
          <w:type w:val="continuous"/>
          <w:pgSz w:w="11910" w:h="16840"/>
          <w:pgMar w:top="1640" w:right="340" w:bottom="1000" w:left="620" w:header="588" w:footer="813" w:gutter="0"/>
          <w:cols w:space="720"/>
        </w:sectPr>
      </w:pPr>
    </w:p>
    <w:p w:rsidR="004C28F5" w:rsidRDefault="004C28F5">
      <w:pPr>
        <w:pStyle w:val="a3"/>
      </w:pPr>
    </w:p>
    <w:p w:rsidR="004C28F5" w:rsidRDefault="004C28F5">
      <w:pPr>
        <w:pStyle w:val="a3"/>
      </w:pPr>
    </w:p>
    <w:p w:rsidR="004C28F5" w:rsidRDefault="004C28F5">
      <w:pPr>
        <w:pStyle w:val="a3"/>
        <w:spacing w:before="160"/>
      </w:pPr>
    </w:p>
    <w:p w:rsidR="004C28F5" w:rsidRDefault="00A32800">
      <w:pPr>
        <w:ind w:right="372"/>
        <w:jc w:val="right"/>
        <w:rPr>
          <w:sz w:val="20"/>
        </w:rPr>
      </w:pPr>
      <w:r>
        <w:rPr>
          <w:spacing w:val="-10"/>
          <w:sz w:val="20"/>
        </w:rPr>
        <w:t>…</w:t>
      </w:r>
    </w:p>
    <w:p w:rsidR="004C28F5" w:rsidRDefault="00A32800">
      <w:pPr>
        <w:pStyle w:val="a3"/>
        <w:spacing w:before="130"/>
        <w:jc w:val="right"/>
      </w:pPr>
      <w:r>
        <w:t>m.</w:t>
      </w:r>
      <w:r>
        <w:rPr>
          <w:spacing w:val="-4"/>
        </w:rPr>
        <w:t xml:space="preserve"> </w:t>
      </w:r>
      <w:r>
        <w:t>L,</w:t>
      </w:r>
      <w:r>
        <w:rPr>
          <w:spacing w:val="-4"/>
        </w:rPr>
        <w:t xml:space="preserve"> </w:t>
      </w:r>
      <w:r>
        <w:rPr>
          <w:spacing w:val="-10"/>
        </w:rPr>
        <w:t>2</w:t>
      </w:r>
    </w:p>
    <w:p w:rsidR="004C28F5" w:rsidRDefault="00A32800">
      <w:pPr>
        <w:pStyle w:val="a5"/>
        <w:numPr>
          <w:ilvl w:val="0"/>
          <w:numId w:val="18"/>
        </w:numPr>
        <w:tabs>
          <w:tab w:val="left" w:pos="337"/>
        </w:tabs>
        <w:ind w:left="337" w:hanging="150"/>
        <w:rPr>
          <w:sz w:val="20"/>
        </w:rPr>
      </w:pPr>
      <w:r>
        <w:br w:type="column"/>
      </w:r>
      <w:r>
        <w:rPr>
          <w:sz w:val="20"/>
        </w:rPr>
        <w:t>&lt;A[32]</w:t>
      </w:r>
      <w:r>
        <w:rPr>
          <w:spacing w:val="-5"/>
          <w:sz w:val="20"/>
        </w:rPr>
        <w:t xml:space="preserve"> </w:t>
      </w:r>
      <w:r>
        <w:rPr>
          <w:spacing w:val="-2"/>
          <w:sz w:val="20"/>
        </w:rPr>
        <w:t>PPNAME</w:t>
      </w:r>
      <w:r>
        <w:rPr>
          <w:spacing w:val="-2"/>
          <w:sz w:val="18"/>
        </w:rPr>
        <w:t>1</w:t>
      </w:r>
      <w:r>
        <w:rPr>
          <w:spacing w:val="-2"/>
          <w:sz w:val="20"/>
        </w:rPr>
        <w:t>&gt;</w:t>
      </w:r>
    </w:p>
    <w:p w:rsidR="004C28F5" w:rsidRDefault="00A32800">
      <w:pPr>
        <w:pStyle w:val="a5"/>
        <w:numPr>
          <w:ilvl w:val="0"/>
          <w:numId w:val="18"/>
        </w:numPr>
        <w:tabs>
          <w:tab w:val="left" w:pos="337"/>
        </w:tabs>
        <w:ind w:left="337" w:hanging="150"/>
        <w:rPr>
          <w:sz w:val="20"/>
        </w:rPr>
      </w:pPr>
      <w:r>
        <w:rPr>
          <w:sz w:val="20"/>
        </w:rPr>
        <w:t>&lt;A[16]</w:t>
      </w:r>
      <w:r>
        <w:rPr>
          <w:spacing w:val="-6"/>
          <w:sz w:val="20"/>
        </w:rPr>
        <w:t xml:space="preserve"> </w:t>
      </w:r>
      <w:r>
        <w:rPr>
          <w:spacing w:val="-2"/>
          <w:sz w:val="20"/>
        </w:rPr>
        <w:t>PPVALUE</w:t>
      </w:r>
      <w:r>
        <w:rPr>
          <w:spacing w:val="-2"/>
          <w:sz w:val="18"/>
        </w:rPr>
        <w:t>1</w:t>
      </w:r>
      <w:r>
        <w:rPr>
          <w:spacing w:val="-2"/>
          <w:sz w:val="20"/>
        </w:rPr>
        <w:t>&gt;</w:t>
      </w:r>
    </w:p>
    <w:p w:rsidR="004C28F5" w:rsidRDefault="004C28F5">
      <w:pPr>
        <w:pStyle w:val="a3"/>
      </w:pPr>
    </w:p>
    <w:p w:rsidR="004C28F5" w:rsidRDefault="004C28F5">
      <w:pPr>
        <w:pStyle w:val="a3"/>
      </w:pPr>
    </w:p>
    <w:p w:rsidR="004C28F5" w:rsidRDefault="004C28F5">
      <w:pPr>
        <w:pStyle w:val="a3"/>
        <w:spacing w:before="160"/>
      </w:pPr>
    </w:p>
    <w:p w:rsidR="004C28F5" w:rsidRDefault="00A32800">
      <w:pPr>
        <w:pStyle w:val="a5"/>
        <w:numPr>
          <w:ilvl w:val="0"/>
          <w:numId w:val="17"/>
        </w:numPr>
        <w:tabs>
          <w:tab w:val="left" w:pos="337"/>
        </w:tabs>
        <w:spacing w:before="0"/>
        <w:ind w:left="337" w:hanging="150"/>
        <w:rPr>
          <w:sz w:val="20"/>
        </w:rPr>
      </w:pPr>
      <w:r>
        <w:rPr>
          <w:sz w:val="20"/>
        </w:rPr>
        <w:t>&lt;A[32]</w:t>
      </w:r>
      <w:r>
        <w:rPr>
          <w:spacing w:val="-5"/>
          <w:sz w:val="20"/>
        </w:rPr>
        <w:t xml:space="preserve"> </w:t>
      </w:r>
      <w:r>
        <w:rPr>
          <w:spacing w:val="-2"/>
          <w:sz w:val="20"/>
        </w:rPr>
        <w:t>PPNAMEm&gt;</w:t>
      </w:r>
    </w:p>
    <w:p w:rsidR="004C28F5" w:rsidRDefault="00A32800">
      <w:pPr>
        <w:pStyle w:val="a5"/>
        <w:numPr>
          <w:ilvl w:val="0"/>
          <w:numId w:val="17"/>
        </w:numPr>
        <w:tabs>
          <w:tab w:val="left" w:pos="337"/>
        </w:tabs>
        <w:ind w:left="337" w:hanging="150"/>
        <w:rPr>
          <w:sz w:val="20"/>
        </w:rPr>
      </w:pPr>
      <w:r>
        <w:rPr>
          <w:sz w:val="20"/>
        </w:rPr>
        <w:t>&lt;A[16]</w:t>
      </w:r>
      <w:r>
        <w:rPr>
          <w:spacing w:val="-6"/>
          <w:sz w:val="20"/>
        </w:rPr>
        <w:t xml:space="preserve"> </w:t>
      </w:r>
      <w:r>
        <w:rPr>
          <w:spacing w:val="-2"/>
          <w:sz w:val="20"/>
        </w:rPr>
        <w:t>PPVALUEm&gt;</w:t>
      </w:r>
    </w:p>
    <w:p w:rsidR="004C28F5" w:rsidRDefault="004C28F5">
      <w:pPr>
        <w:rPr>
          <w:sz w:val="20"/>
        </w:rPr>
        <w:sectPr w:rsidR="004C28F5">
          <w:type w:val="continuous"/>
          <w:pgSz w:w="11910" w:h="16840"/>
          <w:pgMar w:top="1640" w:right="340" w:bottom="1000" w:left="620" w:header="588" w:footer="813" w:gutter="0"/>
          <w:cols w:num="2" w:space="720" w:equalWidth="0">
            <w:col w:w="4007" w:space="40"/>
            <w:col w:w="6903"/>
          </w:cols>
        </w:sectPr>
      </w:pPr>
    </w:p>
    <w:p w:rsidR="004C28F5" w:rsidRDefault="004C28F5">
      <w:pPr>
        <w:pStyle w:val="a3"/>
        <w:spacing w:before="5"/>
        <w:rPr>
          <w:sz w:val="24"/>
        </w:rPr>
      </w:pPr>
    </w:p>
    <w:p w:rsidR="004C28F5" w:rsidRDefault="00A32800">
      <w:pPr>
        <w:pStyle w:val="4"/>
        <w:numPr>
          <w:ilvl w:val="2"/>
          <w:numId w:val="122"/>
        </w:numPr>
        <w:tabs>
          <w:tab w:val="left" w:pos="1151"/>
        </w:tabs>
        <w:ind w:left="1151" w:hanging="919"/>
        <w:rPr>
          <w:rFonts w:ascii="Microsoft JhengHei"/>
        </w:rPr>
      </w:pPr>
      <w:bookmarkStart w:id="105" w:name="_bookmark104"/>
      <w:bookmarkEnd w:id="105"/>
      <w:r>
        <w:t>S7F32</w:t>
      </w:r>
      <w:r>
        <w:rPr>
          <w:spacing w:val="-3"/>
        </w:rPr>
        <w:t xml:space="preserve"> </w:t>
      </w:r>
      <w:r>
        <w:t>Formatted</w:t>
      </w:r>
      <w:r>
        <w:rPr>
          <w:spacing w:val="-3"/>
        </w:rPr>
        <w:t xml:space="preserve"> </w:t>
      </w:r>
      <w:r>
        <w:t>Process</w:t>
      </w:r>
      <w:r>
        <w:rPr>
          <w:spacing w:val="-3"/>
        </w:rPr>
        <w:t xml:space="preserve"> </w:t>
      </w:r>
      <w:r>
        <w:t>Program</w:t>
      </w:r>
      <w:r>
        <w:rPr>
          <w:spacing w:val="-2"/>
        </w:rPr>
        <w:t xml:space="preserve"> Acknowledge</w:t>
      </w:r>
    </w:p>
    <w:p w:rsidR="004C28F5" w:rsidRDefault="00A32800">
      <w:pPr>
        <w:tabs>
          <w:tab w:val="left" w:pos="9034"/>
        </w:tabs>
        <w:spacing w:before="70" w:line="372" w:lineRule="auto"/>
        <w:ind w:left="232" w:right="1233"/>
        <w:rPr>
          <w:sz w:val="20"/>
        </w:rPr>
      </w:pPr>
      <w:r>
        <w:rPr>
          <w:b/>
          <w:sz w:val="20"/>
        </w:rPr>
        <w:t>S7, F32Formatted Process Program Acknowledge</w:t>
      </w:r>
      <w:r>
        <w:rPr>
          <w:b/>
          <w:sz w:val="20"/>
        </w:rPr>
        <w:tab/>
      </w:r>
      <w:r>
        <w:rPr>
          <w:spacing w:val="-2"/>
          <w:sz w:val="20"/>
        </w:rPr>
        <w:t xml:space="preserve">S,H←E. </w:t>
      </w:r>
      <w:r>
        <w:rPr>
          <w:sz w:val="20"/>
        </w:rPr>
        <w:t>Description: Acknowledge to S7, F31.</w:t>
      </w:r>
    </w:p>
    <w:p w:rsidR="004C28F5" w:rsidRDefault="00A32800">
      <w:pPr>
        <w:pStyle w:val="a3"/>
        <w:spacing w:before="5"/>
        <w:ind w:left="232"/>
      </w:pPr>
      <w:r>
        <w:t>Item</w:t>
      </w:r>
      <w:r>
        <w:rPr>
          <w:spacing w:val="-6"/>
        </w:rPr>
        <w:t xml:space="preserve"> </w:t>
      </w:r>
      <w:r>
        <w:rPr>
          <w:spacing w:val="-2"/>
        </w:rPr>
        <w:t>Definition:</w:t>
      </w:r>
    </w:p>
    <w:p w:rsidR="004C28F5" w:rsidRDefault="00A32800">
      <w:pPr>
        <w:pStyle w:val="a3"/>
        <w:tabs>
          <w:tab w:val="left" w:pos="4233"/>
        </w:tabs>
        <w:spacing w:before="130"/>
        <w:ind w:left="1031"/>
      </w:pPr>
      <w:r>
        <w:rPr>
          <w:spacing w:val="-2"/>
        </w:rPr>
        <w:t>&lt;EQUIPMENTID&gt;:</w:t>
      </w:r>
      <w:r>
        <w:tab/>
        <w:t>[ASCII</w:t>
      </w:r>
      <w:r>
        <w:rPr>
          <w:spacing w:val="-7"/>
        </w:rPr>
        <w:t xml:space="preserve"> </w:t>
      </w:r>
      <w:r>
        <w:t>22</w:t>
      </w:r>
      <w:r>
        <w:rPr>
          <w:spacing w:val="-5"/>
        </w:rPr>
        <w:t xml:space="preserve"> </w:t>
      </w:r>
      <w:r>
        <w:t>Bytes]</w:t>
      </w:r>
      <w:r>
        <w:rPr>
          <w:spacing w:val="-5"/>
        </w:rPr>
        <w:t xml:space="preserve"> </w:t>
      </w:r>
      <w:r>
        <w:t>Equipment</w:t>
      </w:r>
      <w:r>
        <w:rPr>
          <w:spacing w:val="-5"/>
        </w:rPr>
        <w:t xml:space="preserve"> ID.</w:t>
      </w:r>
    </w:p>
    <w:p w:rsidR="004C28F5" w:rsidRDefault="00A32800">
      <w:pPr>
        <w:pStyle w:val="a3"/>
        <w:tabs>
          <w:tab w:val="left" w:pos="4233"/>
        </w:tabs>
        <w:spacing w:before="130"/>
        <w:ind w:left="1031"/>
      </w:pPr>
      <w:r>
        <w:rPr>
          <w:noProof/>
          <w:lang w:eastAsia="zh-CN"/>
        </w:rPr>
        <mc:AlternateContent>
          <mc:Choice Requires="wps">
            <w:drawing>
              <wp:anchor distT="0" distB="0" distL="0" distR="0" simplePos="0" relativeHeight="479823360" behindDoc="1" locked="0" layoutInCell="1" allowOverlap="1">
                <wp:simplePos x="0" y="0"/>
                <wp:positionH relativeFrom="page">
                  <wp:posOffset>790130</wp:posOffset>
                </wp:positionH>
                <wp:positionV relativeFrom="paragraph">
                  <wp:posOffset>206843</wp:posOffset>
                </wp:positionV>
                <wp:extent cx="6004560" cy="6076950"/>
                <wp:effectExtent l="0" t="0" r="0" b="0"/>
                <wp:wrapNone/>
                <wp:docPr id="271" name="Graphic 2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69B786B2" id="Graphic 271" o:spid="_x0000_s1026" style="position:absolute;left:0;text-align:left;margin-left:62.2pt;margin-top:16.3pt;width:472.8pt;height:478.5pt;z-index:-23493120;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Mwumvh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Ww9NdXj7tPHNIfXR72Vwjo89PxLXR/ffrLwbZ4fPrT/ua/&#10;j/zDm1/9i/3h6DRf7g6fjJYNXn2p0v7lLO3bL6erG/5y7royzRzKDf82d8u8TfU83uzexo/f/HQ8&#10;/fF2X5fa/fyn46kd14f4bvcxvrv58hjfHjh0O+6Hetyn6yuO+3B9xXG/b8f9tDvZzxl/9u3V52e8&#10;fPzKiv37p/3Ptz/sK+XJNtL367qs4/UVLE9LV8q02Zqw/JXy4fFXP9Et0zzM7SemrR+7wX8i6OLr&#10;U/sN3byi141+HudpWQT9NA3FObIfHRX9uJSh+A6Gfi6Kn77MA1Zcdzz345yvv62c4+Tk29YvU8r+&#10;NpUy++rrOHW9IO+nsmxt9XVe5yU0JoQYX5sw12Usm8tm3crczykz67BOw9BW3/ph2fLVl7WbR/TX&#10;JLMNIz+Qrr4M2xoHtQ3TNI0p+bzMQ49J1tX7bVvWnJydfiVH6XLyaRtRLhfktpQiyKdhXIMcJeM3&#10;NbUPecfXJvepx1AWX31aS5evXpauQ3h1q+s4TGsYVawaX9vqZVi3IZSgGya0M2NmXJdtcEEu89rP&#10;ucKPlZvGDEdWhNzHbu7Nc9oxoZCcccrMMG94ECcvwzbn+o7Ue7xiXX3atrLmch/67rxVFAxTTJnB&#10;mZl9ttX7oUc7M0H287Z1zgxGKz0Zzh37rKvjccZFrF7mGW9ayce1G3EiKTOlt4Nv5GM/Drmt9mWY&#10;RjftYeVXKfJt7n31oXTYSs7MPCz43cpMj5ULT9Cv/Tq43PtpXVHmbKsDIaG4x+aUJuGBh3HBnhsz&#10;3cpOS7468Wl20+4mFD5nZuznORS4G4oxlvE+ogNbMNMNo5AMnqKbmjWVbZ0KLipbveBb1naqBSc2&#10;dIL3cRqdmbLio0q+OrLo+naqZZ1hJlcCHNEGiSlBWVdOKQ8HQz90kFRyPPfa54LEyYQHLhvGJJSA&#10;PGP1UIYge+XfIcGAqv6y5SJ4eeauO8KY0JhCDhNrb+QqueUNRFWn7sel2/IThWQKy1i7rcvdY8G1&#10;t00OwzyX/HyCcikjgsy0EB/dVh2HcetyJcHWnF/jXOWCYxk8eykoiEilhtJHJlWwOqGtI9mNe9up&#10;GztxhlOZcd9VP6Yy9TivTCCWTkRYsXQwD4kbSZpTk2hOY07dmw9xzzwTTBFnxgpBglNpnC9Exz7X&#10;vh5/tvrJL1OvbXhbQi6WZKhoPmGTkbjAlki6hm0bo3JYl34WqjWW7lxobJw/hpFJZlwHnESTzDaS&#10;iOSSQRPXKBu2eZ1EVDGjH13T2YaVBBkzU0dV1cjnjp2KlG6iUHA7QiqFvearbwPpSt3q3PGjosiY&#10;EV3fjmlGpP2Wm/8M6+5XLOHBlabMLBQKpP5mS5DPm6jXFo7JNbKS9zkz69j3rjOVGSF3itketWrM&#10;TFsneKfKIaNw8tKPY+6dN5KPJcj7heQ7lUzfIb5IAUmTR0q3TGn6Dj/H0Ve3tJHeTblsekIiRu30&#10;VLKiAqOIKRFzJ0rJkYww5acnfTlXp0QNkV/0lCJ98IM7LuJs+57TInzW/S4UJiJvvAxWRD1187A/&#10;3rYtGRLyDyEiVFTnQ+hJN8+JyUVEhMqWk2jbQIcILblYqQtWKsi6bdSPkkzQ45zcwviO/DP3DpwC&#10;lVUzgsJ3xBSxfkcxEUlqQfGEmuIJw48XTlnlYj2VW9c7P1RoVKw5P8/oJ6jBXAQ9EEpkIcOwkjcL&#10;+gFNi9ppIcqJ/RZqp4i5ODsKlnx9UMAFl1zPdyzk6IJ/HE9HpG30HB5RLDVLDP2MpOCpHdUEswsz&#10;iK+OwFk1GUANP8t28vWp6c+gFNyXMQ8A/YD/XyMLHEsvslarDaicfL8gOwJN6fFsJQAP6tKZsJ3K&#10;h6zojPCRLRXy75y+rBvIQpU/Fk/OJOipXMh0Gz3FtMg0sL/uXJBijgJRIXNZzt4BwyFYZtxTgczg&#10;epWZjmhzBnBDCeJrUwZAw9UjXrV0YVs4g6i9zdSXLVcFUl/go8oMFWY3Kc0BMZ/PJSawgMCmCJCw&#10;306KcLFSI6eyIUBSRHlNSrQmr8npe1LYr/SAGoqeqturu0IFi1vP1x+GhbZIkw91IfmEoCd/cF0g&#10;jTdfmNOPgGuedhbDs5SnBc0An4jzwmiE5hN8VqofUzbQWdIbRT/1Z4BiA06UkNm6GA+uzOQbQj4T&#10;sSUKEFQJbDGXz4TzINFv66/bqhIyfOUYqHIPUiSA3OeR7mWR67dGxhHUJOxr2haVwGHis0cioFYC&#10;u4iMhfzCE76ycBTCs5FOLmB5TR8WHKeyl9LRHnF9o8hBRfPzQj8nBxaBOsDDhD2i/4uXLmRhJEpC&#10;fwidgTFUVIdKI/O1RDqMvBUAZSZsq0zPYFHrCJq90FrZRBlIpKOIbvpJk4pUQJxXRwPGqyPogdOF&#10;PLsRh+X+cC5YTG4vljyet0uvDxAkEw/BIvpH2CKal3uHrafb6MJZ+m0RaQOlXXR48LXsPPeF6O7k&#10;QR2xlFGEClTRpFFPih+lLEy3ShaLK3FygF3hSChzwo8AdgKs5IJkdUCpuvpEJ6lXWwUNiJYNRrKV&#10;PEhThwYcQHAZDUnITtUO0tEDgLJaQKbkGODZZQLCCJPaumGIbGfgxISFbDhhD9Agr7OCMsilQt9p&#10;rgCvKXui2xytBmA5miypaKxgPzcpcQb4TEFv5VKzPwNL6bLm9OQjI/hhjVdYOsFO0BOeSS8bPWWa&#10;UEv8GX0mTx5hXuWaIDGgtq6YJACbaD0SqwDTfb+kshrkB8KISm7qyPpzK+wB9jmAtl+MdlD4MxpT&#10;kGGTj+Gbwt+bD4lKBVSOAJTLn2Z+H8m4gfNKf+hoGg+NH6RFlZPZFmUNBuvypP84iOwdeooDl89L&#10;KkV6CNRXjZ9x7KY2L3O5sjR0JNroNmswCf23mBxNfdp6g7KXi1hMFDWvAPjQY54YjaibRqLWi/JD&#10;uAT40JZDGZqZWfvQUtDs2EhbCP0tuJhFkNUIejowbjYjGD/QoaAHA/A0gCSDYYLYQYgpvjogQEc3&#10;0piX0VPTe9oMHAvCmwd2vHI/eA8J+VCAC7WGnrmZdgI9WI5qknFGFLp+Yli9ArisLA15DlicSExw&#10;I9Z68PVXTCh3E5QURIoGaIwDAx/C7IlztCTP64Pfq/Nlkow1zU0QBPBzecS+rNGhB69hNrRsNz8E&#10;8jjS6MhpLpkNKs2gglfvaBEBOVVrSCzhqNu24YgixNqj+JEHFbBl6s18fXJhGm5tfZACQD5BT7FA&#10;RW3HgH7g6/NjoEEwkGQ7PUmoMhsCTJhlHdEQaorIyYI9ZyVjNZPL3BA4Z4f5Oj9AWDi9lJ76DIfo&#10;9JOcHGKUjUG/4GcrxB6xfkduGfpg2Y1wK0BKS6A/NPUNiUj5LyRkpM71vAYbJRL7LQswuOsbyR8N&#10;QrE+kEygLdasUfslFbImfeVnNHhG7ZdOc8gHgNUwx3S/I2gXLZq2X6xTnS+zXQyNOD/zzFxZvr55&#10;ocA9AaOsbZ3xM3QjvUPXf0xzpTLP6ImkVOwu/wnrVfxQLNi8Wd0vQJO5+HR9UmMAnUZPgcrIhKBf&#10;5rM+oM3UwoKekt2zY5IIfKI4rwmw4ny+BHqVzZGL2khxO18qCc3/svloEw2egoBy/mlT08ry9dFm&#10;EWY4L4rZ8M+IVqQpvY3ZeNiz8Q/LTNPzIsdi+Kzxw/ilZaY5Pd4h0FWUzyqhlJ7hhZil4HjJmhQ9&#10;Y2ueHRc8u/mWdH0aVzi1xj/C57+U3lpXTCI0enw7HiinvxiBXzPMzwBd4XRpAdONc6YuhXmyYyb/&#10;PVvBgvBJ+TaspqHxbmpN8UcEzM2Y1hc5VhMrQ5VwJNwKKFYUxdToBEpBTwegeLtspIamYkz5BxWr&#10;c9uVf0oBqaYkiOBwbb+ItlftXxuU8rDBYBETYrl8sKxze5BmHBlInFioRXz1agCMEr/e+CHMYBNi&#10;vzP9vhY2aHbDvlqfKMCZVvmgQTbqLMwGhMrlM4IZqKIY+VDBtfUp6XsxhWRDB1GEGtw6qPNFGyLt&#10;AGwFkRb8A9Fv3l6mhpZDnPhBDDnkD2yt5IMXGkL/QXgM0EjlaVAswHmVP816ahtBT6bnoBDtMIof&#10;sb6NoTlKPKL/MkyS5uJTGj8gDKsYA0QDJmuxNv8A5KPSIGatFwe56XYDmYg0faPW8wsqRG0GFMT5&#10;QoCRN34Yr7PKPpX/Znc8XP5M4ALQpvQAcmBsvl8bGRZhmBDztcmJdMja8/UvevTwC69RHW4jbrRt&#10;gpyRTlUo3cWwQfSziqS5CXAiMWyE3wdOdDdk05yieqCvaLBBXZ/qcFNmzxjGhR28opiYrgAi91jG&#10;SX8dib0kJkpicL+IHj2TPnnSgseyCYEmVuY56Vuk2vErepJkQD1FT1PYtZvgxI4EPc0bH5Yieo/q&#10;ghQBw4b4G/8MrZEG5usTjsFRGz29T9UytPAekDzdK2vAifU7EDb3XgxW4gpyerjvwpuSvwP6C/qe&#10;UVc/X9AGssCUnhs3nJF7o2mjiMuTZMIvjUv3LlTflsBn3ouyjSAQ3pr8SURjzOw8ygr2T8tF8G+j&#10;W97rIi4QbAQ/hErmStr5gpLgBnL+gf6szd/cCribSsKZvQGlcnrgJ5FdYl6I3OVJe4Th1pwf7lTF&#10;qC/MU3IJ+SBA7kA2fkB8CJ35+vAfw2E2mEsHQNDb1Qv3QEx7vkD+iNP3S+C0oftcf5hdjPOydplo&#10;4aM/zBO6/QIgLCI7Qz8NFWryAYdlPD7nh4TJpoKrPmCbpMqCfqHwDHpSOzGygENjWjDkaZmvsnfG&#10;OCK7Z3XV0rEJH2sDVv7BJGifpvwz42tCd3o4O3c3IozF11YNwICVME5PdBEtOPwlLVbfL71KmoI5&#10;P0icQNfWH5nhEvpDPAIqc3ukbU19KNZ/Fu9eFr9+W3zk6hFjGo3/F+gn83A2JFPpQW8QaC4fWmgU&#10;cG19GtykNcLeMRamatr6gGYgjKl8zJ+DSgQ/1Vfk9gtQ6foD/+Drgn8b8PWrVy/ab8WYW/5A7WAD&#10;XTn/ZADWljf9J0Xj1q/YL9edGL90emAwkT8MzNPGmAn8V0A+lQ8gGJ0JX5/ygViW0+PhHBQCiSBZ&#10;F+eLewBKrOtTTFItifhCiONWjtOvXA0R5zUxgxP5EpC3GsCg2gB/cXundKXrm++XCTfLUZu/YsBA&#10;5QNUMyS4Tk9+onpv5DAgrY0eDNXGDVP5c8OSot/p7ZpOFCbhB+Nr84eDgaIOooJS0QES5wU4EsPu&#10;Njk9Cf8/kJJbG7zKx6YHlD7bkGPk//woFWu+XybRudbf1idwYD6CnrtCftmN7JZwIPSZ/A1Apa3P&#10;LK/dSEzlD7YD007PQKWozvFXXClxfbOGo4h35Lew7fEORzeqapsOAgbc+FkY0hO9eWyWQTXnn2zJ&#10;dC/bLzbLFaagX3DVuT2iwky9+HlxI4ZqI18fDRu9iQAySH8gP1+wRwqekA/zG8Lf0swGlXb/gy+1&#10;s0j3S08GPMjlaT2N3F/ZJSRAVtcH69nm9ouGkf+E/ljqnesbBSkjdFE/En2Ff2ZMjz6y82PxVID8&#10;Ro8bbPzjGimocvkAkZkNNnsH7hYg/8gviIuHBrYqe4GeMUnnhyEDiQ/YmFLMRpAMK/ToMmIRfvMV&#10;0CMbjYOrKiQbK8Kru1AvwiIbl1DcbQ20hsHc8mMgT8W3+W8AoJL0JEG4npp22KCTKBssET6nceBI&#10;8vYyRczix2DIk0xzyeK4zdf4sQJC8UMnMMYycWH8MiGfhbyAUqqqKdNFOMlcngB8sV+mDCogn7qJ&#10;mRcmosnClQX8UL4+zUimroIfaiDhdsmBSAycnrpWpK12QxZDdnmu3EAT+7VrPJ52kCbyDIPgp0wL&#10;hYyvTxokevPmtQyqa/pG81akQXRKu5hloejHAERZuNjDBV4GMGlp42PpeXG+TAo3fihLDNJK6blC&#10;RvXl9BSdSp48woGvdXpAPwUjkqfGBWs2YjWo4OcZPQPNoAw5PbgsdczL5U/lvnqYJJ1j+EXIB1SK&#10;7nBbH+egmmikMaSqXsaQj6qnnOCms9BY9ccqFFF22hsEbKDRG6ip5G84jfsH9A3bEfaLswV/b+tj&#10;O2irkP8ERO/6T6edNnJOj8C5O+Trv0DfaAnbY1tVPtimKgtpQBGEXD422Cua1PgTBo78vGgRMfad&#10;828Pv3j3wyaJGFTO6Z/r/0v0+Tn9S+yFnrb5tCof8krVlGe/Bs47PfJU9ogHj/dcrAdrlylSf0KE&#10;IGD4+iO9HyFPUp+YBaShbYedrw8DUVYNYHzqcSfSVrt/4PxwbUqm0eQzoT/k62p2zfrk8W4M/g11&#10;EPpvTYazvgGbivsrlCR2kbbxT3uboiyXDxa+edqNoBjzE/wANOLQ2/r2Roxcn65NxAucic29pfoA&#10;rhGzUPTkcYiKHxJtfFTVZ0piQqRYH2/iZRvZj01g5PT0meIOMa4XBEPIEyWzHLLyQz5pc0LpfgGl&#10;YoS8Tr2pfInEnwy3rU/TmYun+fpgGzYoUvnZmFBRMHdNUc/5ISCVkD9d73PZwyuDHHbODz6fqZTK&#10;D4kffULBP9E6/I9do1AwCrCqJQRtfbucpfIfMER7F8Hkg+kT34V+ovHnoRHmU2gL5Pu1l3+iDLOZ&#10;FzFryAi+PTTp/JBJizYVSDvux8tO+k/W8kn1rapA0wdapNiC0GfMBa/s/NCzVfmwdbUCdqRBh4bm&#10;/Ni9eb8pA6RCain4rzNHkW/bDfz8vJhc5sA8HwAj4NZCyg+2QuPV8wEqQ+7KCPpLFe1rls1k9HTz&#10;6iFg/YR55+lS1Yza4PublXE7zvpumVLQyGD4pgUNkm9ckiDnhSVvnYH7qieTgL3qiLOZGNWqupvN&#10;r+eeZjthJqMJ8TkzVj96H9UG8IS/Yh6UQTtf3WrP3P1DzphCMxcb4hTaTD4ObOQHBTPCmfP8IoMJ&#10;bXVrLopbfbTXrDHe1IApbeHaisFKnjqY5yeLzpWADoN7HlIUNb2IijFD3QyLgK3e2CyXVPg1zYQL&#10;WzFAin6SeYftXrQTn5421bTnaGz/qYzssgEZRqWnpy71gdQHOMfpC4VhHk1JbinQmnYCM1FwijOj&#10;NqLIaesTCezNjZR/QGts0ekXxqSF+jPwS4rt9DzQqbJz5gVJqpyeQKayARvRcyWy4GhvaGT8c8ud&#10;4tHlQ3LLUJ+gx6gcDUGeK6lrTo/T5Kmuxj/TlTY1n/IDz9xtcHqAI1WN8CZO3BzCj5MeCjQBxJP3&#10;D9v6OFpZvRi6F9UUgU/vFwjaQWtUmw51rg8UjOQ8Hh0BBtUI6WiXTwLdsMeYz3hvmH189SEFXBCd&#10;iLpfGze38ehM/rhn9MerHXstHN1I6WvfzrMB8j7cVkpPGEX8Xp1yDQsDEPQYmI/MYly0qQQ95mtv&#10;8Jo/IbdlK0LfqChoGzi9gavh4UKO8dXlicbHTSDOlxZX7k+YyKBP5udL6Usxme+X9e3poMo/IcOe&#10;dczkDzekDu6v/NZgTs+9d4+n2AsNydy/Wa2Dg6v8cH0Afyjkw6hpPCsIPchFTk92yIyd+zd6xl8j&#10;TMg9vjb5E/Rwt6065Xh5QSGXZ2EEkadZnX/qEuFvCfAkHLE+E1OiScucDQWs2wvoPN4xPS8ePOM6&#10;YZOnoRWGxGXnBZx3IQKHXF6hiUSywehW24QFbbta1pi6GOZ5FyOeowL8RZPENuyZ0RCrvcSikkoe&#10;EzqrHU+rm4tMxYTq2PsZLY3AiYrZLeRO89jTDhpi6nkdgjyBtRW1qB1XjoRaY5Mxom1eiFGNnH/k&#10;T58hzIwEOTd7QHAbZvL9co9AhHl0mijv8iGK2eXKVJ4ICLG39elm2FMWKb2NKrDHKn/Lo0XYxi0z&#10;jBvrU4HS4ErXt0dtSU3a+pZzCX1gWJSqxPknKik3hF/GUTT6qhyKH64s8nhM5YemPA/R5fzzWB55&#10;ZaO3SV8BWlsdw3CGr48TVecFiML1qEZvUz6qrAJBsdBu/IOHYi552CZNBQf1ME8PyVxkel42exZN&#10;FaIA76nm9PbM5JmenqgANe2yTTw0TYUK3i3WpydEJPP9AuqItMluaxqQ3+RDFBazZyAiXMFv+kPK&#10;jSnn/tBalnZpt+oPOS7Hl8rHykGqI6en/hdh77JHf82wgUsJoVKIoVGhRBfDhk1Fxja4CyHNuN4D&#10;dzPjZpzK/qifSendjO3umrjgZh9t8v/v4DXFRFVroqlnjXKABPhZXxITTSEwS/d2zNgoSI5hNaJB&#10;0w4yNIWIkoXSNmvOAlSLIYpc956R4/S4s5D7OvrxlEyxX3tZTqxvkzqArFU+IKhq7p0H6ZkQiNhR&#10;37vP+afhSfzz9Q1iEPwQ72KOiOdLwRgUPUmgz3kSc/Aceaznjg6FoftquoEK6LEpcF5Gd/4pKQXE&#10;QLOEjqrnKkQOG2bJfDU9KoqUoMeVihLI6O1h4npeTHHZHZ98fesA+voIiLk9QU94iWyUQKYa4EyJ&#10;oWSuP8xncGT5+vZWiqfgL7EWHi+00dS6XaatSMjz5e1qji8P6+hqmHv4lPjaKhq78RifgkASi+rl&#10;oZUBF2uSuPhtDk0cL9Cvped+XEwNCvX8zeb+27yJDXC487EH7pXzYTLYJiyMexvlEHkiAITdLGrk&#10;3LZTZwUWHu+88DynvTSUazLziz4qBUhlCVFKTh4Qb2zy+Ubykw1Mz9xuueilxhEZFkcV21ZBwHid&#10;NmeGLCyAC9uoSkDpuzP6VgVpPWlhU1aB0BZp5FxTFu/x8CAeTWY/Jr6V2Z5d223x0F4OFm+tkhhy&#10;VbE5TIItyXYqGXo5ZJONGYxDPcLA67AMWjZ/wLu4EoBmPZ40q5IB37cLi5nOIBmeEffgQMXJ40yK&#10;3j4epC5Pwk0wyYMV0wXWDHJ2GNTJnZPlwfYKhJkflx/U5yDh+QwvquTMKtszodlm7cVOHjZq5Aw3&#10;i8kokloKlUZOmLWH49PVKzznWvMC10Foik8MpHoxUCdf3d6sahUaA2RE9Jy8YiRNkKDsFEeCnArF&#10;6z/yfqZacnJ73tFnAOobfUILcAQoupcf5kdUDIHG5hxaDGG6S/lVTtXSoEZvtV2u9TgPxjqakeAX&#10;CHGqHMLHhJXYSzyia2FPj8fVZXv9iBAq5EkX/5yS4mnFDACaiyr7foFCiONifYMDPCUCDVPv0JI+&#10;2Sk1eaL46v01UiLiR8AH9kqCSom4jIuLr+fFfIhMwUmR46EMu2NjH/WSGgvqybK+PtjGuVKMXCi+&#10;Rk40EV7P/PAmjVrfZkJCnrQYqAFTfizDjJTRMHaB2mIfNKGdf7Ar62Dk6/PhVAEXAujz1raix+H4&#10;+b6k5KDAosxq8iRDIiSJ9e2DmMK+wBtEOKfnZahlW98mLAV8wzUTTMz1jYDL3RHBj+ln+AewW9Fl&#10;tee/ItehR6ALYnbI2JjzT3kpuoKTSd/HBihx9X4vlvShx6+AyjOUzOM+TUi0yL++yHwRNrBw7iEp&#10;9z+EdVZuS9tTkHkSgDIwsuraRv/FgL1M+y8yflE4PJt7/mRmvn/+2c/H/cP9hz/cPzzYJxQdDz++&#10;//7hcPXzjg95/rf1++//fawfvb17ePq4a38LsnZWPievH9L8bJ362dXHJ/tI6898cPX7/Ydf+CDs&#10;z3zy9bvr4//8tDvcXl89/McjH7XNnk/xzSG+eR/fHE4P3+/rh4vXT086HE8/fPmv3eHp6olv312f&#10;+LTrP+/jg7x3b+NTrG2zZ1r7ycf9v/502t/d20dcV94aR/6Hz8enugH/pHL7ePHnf65UXz9P/bv/&#10;FQAAAP//AwBQSwMEFAAGAAgAAAAhAOmTvRjdAAAACwEAAA8AAABkcnMvZG93bnJldi54bWxMj0FO&#10;wzAQRfdI3MEaJHbUJo1CmsapEBIS6q6BA0xjk6SJx1HGbcPtcVew/JqnP++Xu8WN4mJn7j1peF4p&#10;EJYab3pqNXx9vj/lIDggGRw9WQ0/lmFX3d+VWBh/pYO91KEVsYS4QA1dCFMhJTeddcgrP1mKt28/&#10;Owwxzq00M15juRtlolQmHfYUP3Q42bfONkN9dhoG9g3mH/vBnWga17TnOj2w1o8Py+sWRLBL+IPh&#10;ph/VoYpOR38mw2KMOUnTiGpYJxmIG6BeVFx31LDJNxnIqpT/N1S/AAAA//8DAFBLAQItABQABgAI&#10;AAAAIQC2gziS/gAAAOEBAAATAAAAAAAAAAAAAAAAAAAAAABbQ29udGVudF9UeXBlc10ueG1sUEsB&#10;Ai0AFAAGAAgAAAAhADj9If/WAAAAlAEAAAsAAAAAAAAAAAAAAAAALwEAAF9yZWxzLy5yZWxzUEsB&#10;Ai0AFAAGAAgAAAAhAJYzC6a+HQAAl30AAA4AAAAAAAAAAAAAAAAALgIAAGRycy9lMm9Eb2MueG1s&#10;UEsBAi0AFAAGAAgAAAAhAOmTvRjdAAAACwEAAA8AAAAAAAAAAAAAAAAAGCAAAGRycy9kb3ducmV2&#10;LnhtbFBLBQYAAAAABAAEAPMAAAAiIQ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rPr>
          <w:spacing w:val="-2"/>
        </w:rPr>
        <w:t>&lt;PPID&gt;:</w:t>
      </w:r>
      <w:r>
        <w:tab/>
        <w:t>[ASCII</w:t>
      </w:r>
      <w:r>
        <w:rPr>
          <w:spacing w:val="-7"/>
        </w:rPr>
        <w:t xml:space="preserve"> </w:t>
      </w:r>
      <w:r>
        <w:t>20</w:t>
      </w:r>
      <w:r>
        <w:rPr>
          <w:spacing w:val="-5"/>
        </w:rPr>
        <w:t xml:space="preserve"> </w:t>
      </w:r>
      <w:r>
        <w:t>Bytes]</w:t>
      </w:r>
      <w:r>
        <w:rPr>
          <w:spacing w:val="-7"/>
        </w:rPr>
        <w:t xml:space="preserve"> </w:t>
      </w:r>
      <w:r>
        <w:t>Process</w:t>
      </w:r>
      <w:r>
        <w:rPr>
          <w:spacing w:val="-7"/>
        </w:rPr>
        <w:t xml:space="preserve"> </w:t>
      </w:r>
      <w:r>
        <w:t>Program</w:t>
      </w:r>
      <w:r>
        <w:rPr>
          <w:spacing w:val="-10"/>
        </w:rPr>
        <w:t xml:space="preserve"> </w:t>
      </w:r>
      <w:r>
        <w:rPr>
          <w:spacing w:val="-5"/>
        </w:rPr>
        <w:t>ID</w:t>
      </w:r>
    </w:p>
    <w:p w:rsidR="004C28F5" w:rsidRDefault="00A32800">
      <w:pPr>
        <w:pStyle w:val="a3"/>
        <w:tabs>
          <w:tab w:val="left" w:pos="4233"/>
        </w:tabs>
        <w:spacing w:before="130"/>
        <w:ind w:left="1031"/>
      </w:pPr>
      <w:r>
        <w:rPr>
          <w:spacing w:val="-2"/>
        </w:rPr>
        <w:t>&lt;PPVER&gt;:</w:t>
      </w:r>
      <w:r>
        <w:tab/>
      </w:r>
      <w:r>
        <w:t>[ASCII</w:t>
      </w:r>
      <w:r>
        <w:rPr>
          <w:spacing w:val="-6"/>
        </w:rPr>
        <w:t xml:space="preserve"> </w:t>
      </w:r>
      <w:r>
        <w:t>14</w:t>
      </w:r>
      <w:r>
        <w:rPr>
          <w:spacing w:val="-5"/>
        </w:rPr>
        <w:t xml:space="preserve"> </w:t>
      </w:r>
      <w:r>
        <w:t>Bytes]</w:t>
      </w:r>
      <w:r>
        <w:rPr>
          <w:spacing w:val="-5"/>
        </w:rPr>
        <w:t xml:space="preserve"> </w:t>
      </w:r>
      <w:r>
        <w:t>Process</w:t>
      </w:r>
      <w:r>
        <w:rPr>
          <w:spacing w:val="-6"/>
        </w:rPr>
        <w:t xml:space="preserve"> </w:t>
      </w:r>
      <w:r>
        <w:t>Program</w:t>
      </w:r>
      <w:r>
        <w:rPr>
          <w:spacing w:val="-12"/>
        </w:rPr>
        <w:t xml:space="preserve"> </w:t>
      </w:r>
      <w:r>
        <w:rPr>
          <w:spacing w:val="-2"/>
        </w:rPr>
        <w:t>Version.</w:t>
      </w:r>
    </w:p>
    <w:p w:rsidR="004C28F5" w:rsidRDefault="00A32800">
      <w:pPr>
        <w:pStyle w:val="a3"/>
        <w:tabs>
          <w:tab w:val="left" w:pos="4233"/>
        </w:tabs>
        <w:spacing w:before="130"/>
        <w:ind w:left="1031"/>
      </w:pPr>
      <w:r>
        <w:rPr>
          <w:spacing w:val="-2"/>
        </w:rPr>
        <w:t>&lt;ONLACK&gt;:</w:t>
      </w:r>
      <w:r>
        <w:tab/>
        <w:t>[Binary</w:t>
      </w:r>
      <w:r>
        <w:rPr>
          <w:spacing w:val="-12"/>
        </w:rPr>
        <w:t xml:space="preserve"> </w:t>
      </w:r>
      <w:r>
        <w:t>1</w:t>
      </w:r>
      <w:r>
        <w:rPr>
          <w:spacing w:val="-6"/>
        </w:rPr>
        <w:t xml:space="preserve"> </w:t>
      </w:r>
      <w:r>
        <w:t>Byte]</w:t>
      </w:r>
      <w:r>
        <w:rPr>
          <w:spacing w:val="-12"/>
        </w:rPr>
        <w:t xml:space="preserve"> </w:t>
      </w:r>
      <w:r>
        <w:t>Acknowledge</w:t>
      </w:r>
      <w:r>
        <w:rPr>
          <w:spacing w:val="-5"/>
        </w:rPr>
        <w:t xml:space="preserve"> </w:t>
      </w:r>
      <w:r>
        <w:t>for</w:t>
      </w:r>
      <w:r>
        <w:rPr>
          <w:spacing w:val="-7"/>
        </w:rPr>
        <w:t xml:space="preserve"> </w:t>
      </w:r>
      <w:r>
        <w:t>Request</w:t>
      </w:r>
      <w:r>
        <w:rPr>
          <w:spacing w:val="-7"/>
        </w:rPr>
        <w:t xml:space="preserve"> </w:t>
      </w:r>
      <w:r>
        <w:rPr>
          <w:spacing w:val="-2"/>
        </w:rPr>
        <w:t>Online</w:t>
      </w:r>
    </w:p>
    <w:p w:rsidR="004C28F5" w:rsidRDefault="00A32800">
      <w:pPr>
        <w:pStyle w:val="a3"/>
        <w:spacing w:before="130"/>
        <w:ind w:left="5032"/>
      </w:pPr>
      <w:r>
        <w:t>0</w:t>
      </w:r>
      <w:r>
        <w:rPr>
          <w:spacing w:val="-5"/>
        </w:rPr>
        <w:t xml:space="preserve"> </w:t>
      </w:r>
      <w:r>
        <w:t>=</w:t>
      </w:r>
      <w:r>
        <w:rPr>
          <w:spacing w:val="-5"/>
        </w:rPr>
        <w:t xml:space="preserve"> </w:t>
      </w:r>
      <w:r>
        <w:t>OK,</w:t>
      </w:r>
      <w:r>
        <w:rPr>
          <w:spacing w:val="-12"/>
        </w:rPr>
        <w:t xml:space="preserve"> </w:t>
      </w:r>
      <w:r>
        <w:t>Accepted</w:t>
      </w:r>
      <w:r>
        <w:rPr>
          <w:spacing w:val="-3"/>
        </w:rPr>
        <w:t xml:space="preserve"> </w:t>
      </w:r>
      <w:r>
        <w:t>for</w:t>
      </w:r>
      <w:r>
        <w:rPr>
          <w:spacing w:val="-5"/>
        </w:rPr>
        <w:t xml:space="preserve"> </w:t>
      </w:r>
      <w:r>
        <w:t>the</w:t>
      </w:r>
      <w:r>
        <w:rPr>
          <w:spacing w:val="-4"/>
        </w:rPr>
        <w:t xml:space="preserve"> </w:t>
      </w:r>
      <w:r>
        <w:t>requested</w:t>
      </w:r>
      <w:r>
        <w:rPr>
          <w:spacing w:val="-3"/>
        </w:rPr>
        <w:t xml:space="preserve"> </w:t>
      </w:r>
      <w:r>
        <w:rPr>
          <w:spacing w:val="-4"/>
        </w:rPr>
        <w:t>PPID.</w:t>
      </w:r>
    </w:p>
    <w:p w:rsidR="004C28F5" w:rsidRDefault="00A32800">
      <w:pPr>
        <w:pStyle w:val="a3"/>
        <w:spacing w:before="130" w:line="376" w:lineRule="auto"/>
        <w:ind w:left="5032" w:right="2180"/>
      </w:pPr>
      <w:r>
        <w:t>1</w:t>
      </w:r>
      <w:r>
        <w:rPr>
          <w:spacing w:val="-12"/>
        </w:rPr>
        <w:t xml:space="preserve"> </w:t>
      </w:r>
      <w:r>
        <w:t>=</w:t>
      </w:r>
      <w:r>
        <w:rPr>
          <w:spacing w:val="-7"/>
        </w:rPr>
        <w:t xml:space="preserve"> </w:t>
      </w:r>
      <w:r>
        <w:t>NG,</w:t>
      </w:r>
      <w:r>
        <w:rPr>
          <w:spacing w:val="-7"/>
        </w:rPr>
        <w:t xml:space="preserve"> </w:t>
      </w:r>
      <w:r>
        <w:t>Not</w:t>
      </w:r>
      <w:r>
        <w:rPr>
          <w:spacing w:val="-13"/>
        </w:rPr>
        <w:t xml:space="preserve"> </w:t>
      </w:r>
      <w:r>
        <w:t>Accepted</w:t>
      </w:r>
      <w:r>
        <w:rPr>
          <w:spacing w:val="-6"/>
        </w:rPr>
        <w:t xml:space="preserve"> </w:t>
      </w:r>
      <w:r>
        <w:t>for</w:t>
      </w:r>
      <w:r>
        <w:rPr>
          <w:spacing w:val="-8"/>
        </w:rPr>
        <w:t xml:space="preserve"> </w:t>
      </w:r>
      <w:r>
        <w:t>the</w:t>
      </w:r>
      <w:r>
        <w:rPr>
          <w:spacing w:val="-6"/>
        </w:rPr>
        <w:t xml:space="preserve"> </w:t>
      </w:r>
      <w:r>
        <w:t>requested</w:t>
      </w:r>
      <w:r>
        <w:rPr>
          <w:spacing w:val="-7"/>
        </w:rPr>
        <w:t xml:space="preserve"> </w:t>
      </w:r>
      <w:r>
        <w:t>PPID. 2~63 = Error, Not Accepted.</w:t>
      </w:r>
    </w:p>
    <w:p w:rsidR="004C28F5" w:rsidRDefault="004C28F5">
      <w:pPr>
        <w:spacing w:line="376" w:lineRule="auto"/>
        <w:sectPr w:rsidR="004C28F5">
          <w:pgSz w:w="11910" w:h="16840"/>
          <w:pgMar w:top="1640" w:right="340" w:bottom="1040" w:left="620" w:header="588" w:footer="813" w:gutter="0"/>
          <w:cols w:space="720"/>
        </w:sectPr>
      </w:pPr>
    </w:p>
    <w:p w:rsidR="004C28F5" w:rsidRDefault="00A32800">
      <w:pPr>
        <w:pStyle w:val="a3"/>
        <w:spacing w:line="376" w:lineRule="auto"/>
        <w:ind w:left="232" w:right="-7"/>
      </w:pPr>
      <w:r>
        <w:rPr>
          <w:spacing w:val="-2"/>
        </w:rPr>
        <w:t xml:space="preserve">Structure: </w:t>
      </w:r>
      <w:r>
        <w:t>L, 4</w:t>
      </w:r>
    </w:p>
    <w:p w:rsidR="004C28F5" w:rsidRDefault="00A32800">
      <w:pPr>
        <w:rPr>
          <w:sz w:val="20"/>
        </w:rPr>
      </w:pPr>
      <w:r>
        <w:br w:type="column"/>
      </w:r>
    </w:p>
    <w:p w:rsidR="004C28F5" w:rsidRDefault="004C28F5">
      <w:pPr>
        <w:pStyle w:val="a3"/>
      </w:pPr>
    </w:p>
    <w:p w:rsidR="004C28F5" w:rsidRDefault="004C28F5">
      <w:pPr>
        <w:pStyle w:val="a3"/>
        <w:spacing w:before="28"/>
      </w:pPr>
    </w:p>
    <w:p w:rsidR="004C28F5" w:rsidRDefault="00A32800">
      <w:pPr>
        <w:pStyle w:val="a5"/>
        <w:numPr>
          <w:ilvl w:val="0"/>
          <w:numId w:val="16"/>
        </w:numPr>
        <w:tabs>
          <w:tab w:val="left" w:pos="150"/>
        </w:tabs>
        <w:spacing w:before="1"/>
        <w:ind w:left="150" w:hanging="150"/>
        <w:rPr>
          <w:sz w:val="20"/>
        </w:rPr>
      </w:pPr>
      <w:r>
        <w:rPr>
          <w:sz w:val="20"/>
        </w:rPr>
        <w:t>&lt;A[22]</w:t>
      </w:r>
      <w:r>
        <w:rPr>
          <w:spacing w:val="46"/>
          <w:sz w:val="20"/>
        </w:rPr>
        <w:t xml:space="preserve"> </w:t>
      </w:r>
      <w:r>
        <w:rPr>
          <w:spacing w:val="-2"/>
          <w:sz w:val="20"/>
        </w:rPr>
        <w:t>EQUIPMENTID&gt;</w:t>
      </w:r>
    </w:p>
    <w:p w:rsidR="004C28F5" w:rsidRDefault="00A32800">
      <w:pPr>
        <w:pStyle w:val="a5"/>
        <w:numPr>
          <w:ilvl w:val="0"/>
          <w:numId w:val="16"/>
        </w:numPr>
        <w:tabs>
          <w:tab w:val="left" w:pos="150"/>
        </w:tabs>
        <w:ind w:left="150" w:hanging="150"/>
        <w:rPr>
          <w:sz w:val="20"/>
        </w:rPr>
      </w:pPr>
      <w:r>
        <w:rPr>
          <w:sz w:val="20"/>
        </w:rPr>
        <w:t>&lt;A[20]</w:t>
      </w:r>
      <w:r>
        <w:rPr>
          <w:spacing w:val="-7"/>
          <w:sz w:val="20"/>
        </w:rPr>
        <w:t xml:space="preserve"> </w:t>
      </w:r>
      <w:r>
        <w:rPr>
          <w:spacing w:val="-2"/>
          <w:sz w:val="20"/>
        </w:rPr>
        <w:t>PPID&gt;</w:t>
      </w:r>
    </w:p>
    <w:p w:rsidR="004C28F5" w:rsidRDefault="00A32800">
      <w:pPr>
        <w:pStyle w:val="a5"/>
        <w:numPr>
          <w:ilvl w:val="0"/>
          <w:numId w:val="16"/>
        </w:numPr>
        <w:tabs>
          <w:tab w:val="left" w:pos="150"/>
        </w:tabs>
        <w:ind w:left="150" w:hanging="150"/>
        <w:rPr>
          <w:sz w:val="20"/>
        </w:rPr>
      </w:pPr>
      <w:r>
        <w:rPr>
          <w:sz w:val="20"/>
        </w:rPr>
        <w:t>&lt;A[14]</w:t>
      </w:r>
      <w:r>
        <w:rPr>
          <w:spacing w:val="-6"/>
          <w:sz w:val="20"/>
        </w:rPr>
        <w:t xml:space="preserve"> </w:t>
      </w:r>
      <w:r>
        <w:rPr>
          <w:spacing w:val="-2"/>
          <w:sz w:val="20"/>
        </w:rPr>
        <w:t>PPVER&gt;</w:t>
      </w:r>
    </w:p>
    <w:p w:rsidR="004C28F5" w:rsidRDefault="00A32800">
      <w:pPr>
        <w:pStyle w:val="a5"/>
        <w:numPr>
          <w:ilvl w:val="0"/>
          <w:numId w:val="16"/>
        </w:numPr>
        <w:tabs>
          <w:tab w:val="left" w:pos="201"/>
        </w:tabs>
        <w:ind w:left="201" w:hanging="201"/>
        <w:rPr>
          <w:sz w:val="20"/>
        </w:rPr>
      </w:pPr>
      <w:r>
        <w:rPr>
          <w:sz w:val="20"/>
        </w:rPr>
        <w:t>&lt;B[1]</w:t>
      </w:r>
      <w:r>
        <w:rPr>
          <w:spacing w:val="-5"/>
          <w:sz w:val="20"/>
        </w:rPr>
        <w:t xml:space="preserve"> </w:t>
      </w:r>
      <w:r>
        <w:rPr>
          <w:spacing w:val="-2"/>
          <w:sz w:val="20"/>
        </w:rPr>
        <w:t>ONLACK&gt;</w:t>
      </w:r>
    </w:p>
    <w:p w:rsidR="004C28F5" w:rsidRDefault="004C28F5">
      <w:pPr>
        <w:rPr>
          <w:sz w:val="20"/>
        </w:rPr>
        <w:sectPr w:rsidR="004C28F5">
          <w:type w:val="continuous"/>
          <w:pgSz w:w="11910" w:h="16840"/>
          <w:pgMar w:top="1640" w:right="340" w:bottom="1000" w:left="620" w:header="588" w:footer="813" w:gutter="0"/>
          <w:cols w:num="2" w:space="720" w:equalWidth="0">
            <w:col w:w="1014" w:space="18"/>
            <w:col w:w="9918"/>
          </w:cols>
        </w:sectPr>
      </w:pPr>
    </w:p>
    <w:p w:rsidR="004C28F5" w:rsidRDefault="00A32800">
      <w:pPr>
        <w:pStyle w:val="a3"/>
        <w:spacing w:before="130"/>
        <w:ind w:left="232"/>
      </w:pPr>
      <w:r>
        <w:rPr>
          <w:spacing w:val="-2"/>
        </w:rPr>
        <w:t>Exception:</w:t>
      </w:r>
      <w:r>
        <w:rPr>
          <w:spacing w:val="7"/>
        </w:rPr>
        <w:t xml:space="preserve"> </w:t>
      </w:r>
      <w:r>
        <w:rPr>
          <w:spacing w:val="-2"/>
        </w:rPr>
        <w:t>None.</w:t>
      </w:r>
    </w:p>
    <w:p w:rsidR="004C28F5" w:rsidRDefault="004C28F5">
      <w:pPr>
        <w:pStyle w:val="a3"/>
      </w:pPr>
    </w:p>
    <w:p w:rsidR="004C28F5" w:rsidRDefault="004C28F5">
      <w:pPr>
        <w:pStyle w:val="a3"/>
        <w:spacing w:before="207"/>
      </w:pPr>
    </w:p>
    <w:p w:rsidR="004C28F5" w:rsidRDefault="00A32800">
      <w:pPr>
        <w:pStyle w:val="4"/>
        <w:numPr>
          <w:ilvl w:val="2"/>
          <w:numId w:val="122"/>
        </w:numPr>
        <w:tabs>
          <w:tab w:val="left" w:pos="1151"/>
        </w:tabs>
        <w:ind w:left="1151" w:hanging="919"/>
        <w:rPr>
          <w:rFonts w:ascii="Microsoft JhengHei"/>
        </w:rPr>
      </w:pPr>
      <w:bookmarkStart w:id="106" w:name="_bookmark105"/>
      <w:bookmarkEnd w:id="106"/>
      <w:r>
        <w:t>S7F73</w:t>
      </w:r>
      <w:r>
        <w:rPr>
          <w:spacing w:val="54"/>
        </w:rPr>
        <w:t xml:space="preserve"> </w:t>
      </w:r>
      <w:r>
        <w:t>Recipe</w:t>
      </w:r>
      <w:r>
        <w:rPr>
          <w:spacing w:val="58"/>
        </w:rPr>
        <w:t xml:space="preserve"> </w:t>
      </w:r>
      <w:r>
        <w:t>ID</w:t>
      </w:r>
      <w:r>
        <w:rPr>
          <w:spacing w:val="57"/>
        </w:rPr>
        <w:t xml:space="preserve"> </w:t>
      </w:r>
      <w:r>
        <w:rPr>
          <w:spacing w:val="-4"/>
        </w:rPr>
        <w:t>Check</w:t>
      </w:r>
    </w:p>
    <w:p w:rsidR="004C28F5" w:rsidRDefault="00A32800">
      <w:pPr>
        <w:pStyle w:val="5"/>
        <w:tabs>
          <w:tab w:val="left" w:pos="8232"/>
        </w:tabs>
        <w:spacing w:before="61"/>
        <w:rPr>
          <w:b w:val="0"/>
        </w:rPr>
      </w:pPr>
      <w:r>
        <w:t>S7,F73</w:t>
      </w:r>
      <w:r>
        <w:rPr>
          <w:spacing w:val="-4"/>
        </w:rPr>
        <w:t xml:space="preserve"> </w:t>
      </w:r>
      <w:r>
        <w:t>Recipe</w:t>
      </w:r>
      <w:r>
        <w:rPr>
          <w:spacing w:val="-5"/>
        </w:rPr>
        <w:t xml:space="preserve"> </w:t>
      </w:r>
      <w:r>
        <w:t>ID</w:t>
      </w:r>
      <w:r>
        <w:rPr>
          <w:spacing w:val="-5"/>
        </w:rPr>
        <w:t xml:space="preserve"> </w:t>
      </w:r>
      <w:r>
        <w:rPr>
          <w:spacing w:val="-4"/>
        </w:rPr>
        <w:t>Check</w:t>
      </w:r>
      <w:r>
        <w:tab/>
      </w:r>
      <w:r>
        <w:rPr>
          <w:b w:val="0"/>
          <w:spacing w:val="-2"/>
        </w:rPr>
        <w:t>S,H</w:t>
      </w:r>
      <w:r>
        <w:rPr>
          <w:rFonts w:ascii="Symbol" w:hAnsi="Symbol"/>
          <w:b w:val="0"/>
          <w:spacing w:val="-2"/>
        </w:rPr>
        <w:t></w:t>
      </w:r>
      <w:r>
        <w:rPr>
          <w:b w:val="0"/>
          <w:spacing w:val="-2"/>
        </w:rPr>
        <w:t>E</w:t>
      </w:r>
    </w:p>
    <w:p w:rsidR="004C28F5" w:rsidRDefault="00A32800">
      <w:pPr>
        <w:pStyle w:val="a3"/>
        <w:spacing w:before="122" w:line="376" w:lineRule="auto"/>
        <w:ind w:left="232" w:right="4045"/>
      </w:pPr>
      <w:r>
        <w:t>Description:</w:t>
      </w:r>
      <w:r>
        <w:rPr>
          <w:spacing w:val="27"/>
        </w:rPr>
        <w:t xml:space="preserve"> </w:t>
      </w:r>
      <w:r>
        <w:t>this</w:t>
      </w:r>
      <w:r>
        <w:rPr>
          <w:spacing w:val="26"/>
        </w:rPr>
        <w:t xml:space="preserve"> </w:t>
      </w:r>
      <w:r>
        <w:t>function</w:t>
      </w:r>
      <w:r>
        <w:rPr>
          <w:spacing w:val="26"/>
        </w:rPr>
        <w:t xml:space="preserve"> </w:t>
      </w:r>
      <w:r>
        <w:t>is</w:t>
      </w:r>
      <w:r>
        <w:rPr>
          <w:spacing w:val="26"/>
        </w:rPr>
        <w:t xml:space="preserve"> </w:t>
      </w:r>
      <w:r>
        <w:t>for</w:t>
      </w:r>
      <w:r>
        <w:rPr>
          <w:spacing w:val="28"/>
        </w:rPr>
        <w:t xml:space="preserve"> </w:t>
      </w:r>
      <w:r>
        <w:t>check</w:t>
      </w:r>
      <w:r>
        <w:rPr>
          <w:spacing w:val="26"/>
        </w:rPr>
        <w:t xml:space="preserve"> </w:t>
      </w:r>
      <w:r>
        <w:t>the</w:t>
      </w:r>
      <w:r>
        <w:rPr>
          <w:spacing w:val="27"/>
        </w:rPr>
        <w:t xml:space="preserve"> </w:t>
      </w:r>
      <w:r>
        <w:t>Recipe</w:t>
      </w:r>
      <w:r>
        <w:rPr>
          <w:spacing w:val="27"/>
        </w:rPr>
        <w:t xml:space="preserve"> </w:t>
      </w:r>
      <w:r>
        <w:t>ID</w:t>
      </w:r>
      <w:r>
        <w:rPr>
          <w:spacing w:val="27"/>
        </w:rPr>
        <w:t xml:space="preserve"> </w:t>
      </w:r>
      <w:r>
        <w:t>that</w:t>
      </w:r>
      <w:r>
        <w:rPr>
          <w:spacing w:val="29"/>
        </w:rPr>
        <w:t xml:space="preserve"> </w:t>
      </w:r>
      <w:r>
        <w:t>is</w:t>
      </w:r>
      <w:r>
        <w:rPr>
          <w:spacing w:val="26"/>
        </w:rPr>
        <w:t xml:space="preserve"> </w:t>
      </w:r>
      <w:r>
        <w:t>registered</w:t>
      </w:r>
      <w:r>
        <w:rPr>
          <w:spacing w:val="28"/>
        </w:rPr>
        <w:t xml:space="preserve"> </w:t>
      </w:r>
      <w:r>
        <w:t>or</w:t>
      </w:r>
      <w:r>
        <w:rPr>
          <w:spacing w:val="25"/>
        </w:rPr>
        <w:t xml:space="preserve"> </w:t>
      </w:r>
      <w:r>
        <w:t>not Item Definition:</w:t>
      </w:r>
    </w:p>
    <w:p w:rsidR="004C28F5" w:rsidRDefault="00A32800">
      <w:pPr>
        <w:pStyle w:val="a3"/>
        <w:tabs>
          <w:tab w:val="left" w:pos="4233"/>
        </w:tabs>
        <w:spacing w:line="228" w:lineRule="exact"/>
        <w:ind w:left="1031"/>
      </w:pPr>
      <w:r>
        <w:rPr>
          <w:spacing w:val="-2"/>
        </w:rPr>
        <w:t>&lt;PPID&gt;</w:t>
      </w:r>
      <w:r>
        <w:tab/>
        <w:t>[ASCII</w:t>
      </w:r>
      <w:r>
        <w:rPr>
          <w:spacing w:val="-7"/>
        </w:rPr>
        <w:t xml:space="preserve"> </w:t>
      </w:r>
      <w:r>
        <w:t>20</w:t>
      </w:r>
      <w:r>
        <w:rPr>
          <w:spacing w:val="-5"/>
        </w:rPr>
        <w:t xml:space="preserve"> </w:t>
      </w:r>
      <w:r>
        <w:t>Bytes]</w:t>
      </w:r>
      <w:r>
        <w:rPr>
          <w:spacing w:val="-6"/>
        </w:rPr>
        <w:t xml:space="preserve"> </w:t>
      </w:r>
      <w:r>
        <w:t>Process</w:t>
      </w:r>
      <w:r>
        <w:rPr>
          <w:spacing w:val="-7"/>
        </w:rPr>
        <w:t xml:space="preserve"> </w:t>
      </w:r>
      <w:r>
        <w:t>Program</w:t>
      </w:r>
      <w:r>
        <w:rPr>
          <w:spacing w:val="-7"/>
        </w:rPr>
        <w:t xml:space="preserve"> </w:t>
      </w:r>
      <w:r>
        <w:rPr>
          <w:spacing w:val="-5"/>
        </w:rPr>
        <w:t>ID</w:t>
      </w:r>
    </w:p>
    <w:p w:rsidR="004C28F5" w:rsidRDefault="00A32800">
      <w:pPr>
        <w:pStyle w:val="a3"/>
        <w:tabs>
          <w:tab w:val="left" w:pos="4233"/>
        </w:tabs>
        <w:spacing w:before="130"/>
        <w:ind w:left="1031"/>
      </w:pPr>
      <w:r>
        <w:rPr>
          <w:spacing w:val="-2"/>
        </w:rPr>
        <w:t>&lt;PPVER&gt;:</w:t>
      </w:r>
      <w:r>
        <w:tab/>
        <w:t>[ASCII</w:t>
      </w:r>
      <w:r>
        <w:rPr>
          <w:spacing w:val="-7"/>
        </w:rPr>
        <w:t xml:space="preserve"> </w:t>
      </w:r>
      <w:r>
        <w:t>14</w:t>
      </w:r>
      <w:r>
        <w:rPr>
          <w:spacing w:val="-5"/>
        </w:rPr>
        <w:t xml:space="preserve"> </w:t>
      </w:r>
      <w:r>
        <w:t>Bytes]</w:t>
      </w:r>
      <w:r>
        <w:rPr>
          <w:spacing w:val="-5"/>
        </w:rPr>
        <w:t xml:space="preserve"> </w:t>
      </w:r>
      <w:r>
        <w:t>Process</w:t>
      </w:r>
      <w:r>
        <w:rPr>
          <w:spacing w:val="-7"/>
        </w:rPr>
        <w:t xml:space="preserve"> </w:t>
      </w:r>
      <w:r>
        <w:t>Program</w:t>
      </w:r>
      <w:r>
        <w:rPr>
          <w:spacing w:val="-10"/>
        </w:rPr>
        <w:t xml:space="preserve"> </w:t>
      </w:r>
      <w:r>
        <w:rPr>
          <w:spacing w:val="-2"/>
        </w:rPr>
        <w:t>Version.</w:t>
      </w:r>
    </w:p>
    <w:p w:rsidR="004C28F5" w:rsidRDefault="00A32800">
      <w:pPr>
        <w:pStyle w:val="a3"/>
        <w:tabs>
          <w:tab w:val="left" w:pos="4233"/>
        </w:tabs>
        <w:spacing w:before="130"/>
        <w:ind w:left="1031"/>
      </w:pPr>
      <w:r>
        <w:rPr>
          <w:spacing w:val="-2"/>
        </w:rPr>
        <w:t>&lt;EQUIPMENTID&gt;:</w:t>
      </w:r>
      <w:r>
        <w:tab/>
        <w:t>[ASCII</w:t>
      </w:r>
      <w:r>
        <w:rPr>
          <w:spacing w:val="-7"/>
        </w:rPr>
        <w:t xml:space="preserve"> </w:t>
      </w:r>
      <w:r>
        <w:t>22</w:t>
      </w:r>
      <w:r>
        <w:rPr>
          <w:spacing w:val="-5"/>
        </w:rPr>
        <w:t xml:space="preserve"> </w:t>
      </w:r>
      <w:r>
        <w:t>Bytes]</w:t>
      </w:r>
      <w:r>
        <w:rPr>
          <w:spacing w:val="-5"/>
        </w:rPr>
        <w:t xml:space="preserve"> </w:t>
      </w:r>
      <w:r>
        <w:t>Equipment</w:t>
      </w:r>
      <w:r>
        <w:rPr>
          <w:spacing w:val="-5"/>
        </w:rPr>
        <w:t xml:space="preserve"> ID.</w:t>
      </w:r>
    </w:p>
    <w:p w:rsidR="004C28F5" w:rsidRDefault="004C28F5">
      <w:pPr>
        <w:sectPr w:rsidR="004C28F5">
          <w:type w:val="continuous"/>
          <w:pgSz w:w="11910" w:h="16840"/>
          <w:pgMar w:top="1640" w:right="340" w:bottom="1000" w:left="620" w:header="588" w:footer="813" w:gutter="0"/>
          <w:cols w:space="720"/>
        </w:sectPr>
      </w:pPr>
    </w:p>
    <w:p w:rsidR="004C28F5" w:rsidRDefault="00A32800">
      <w:pPr>
        <w:pStyle w:val="a3"/>
        <w:spacing w:before="130" w:line="376" w:lineRule="auto"/>
        <w:ind w:left="232" w:right="-2"/>
      </w:pPr>
      <w:r>
        <w:rPr>
          <w:spacing w:val="-2"/>
        </w:rPr>
        <w:t xml:space="preserve">Structure: </w:t>
      </w:r>
      <w:r>
        <w:t>L, 2</w:t>
      </w:r>
    </w:p>
    <w:p w:rsidR="004C28F5" w:rsidRDefault="00A32800">
      <w:pPr>
        <w:rPr>
          <w:sz w:val="20"/>
        </w:rPr>
      </w:pPr>
      <w:r>
        <w:br w:type="column"/>
      </w:r>
    </w:p>
    <w:p w:rsidR="004C28F5" w:rsidRDefault="004C28F5">
      <w:pPr>
        <w:pStyle w:val="a3"/>
      </w:pPr>
    </w:p>
    <w:p w:rsidR="004C28F5" w:rsidRDefault="004C28F5">
      <w:pPr>
        <w:pStyle w:val="a3"/>
        <w:spacing w:before="160"/>
      </w:pPr>
    </w:p>
    <w:p w:rsidR="004C28F5" w:rsidRDefault="00A32800">
      <w:pPr>
        <w:pStyle w:val="a5"/>
        <w:numPr>
          <w:ilvl w:val="0"/>
          <w:numId w:val="15"/>
        </w:numPr>
        <w:tabs>
          <w:tab w:val="left" w:pos="150"/>
        </w:tabs>
        <w:spacing w:before="0"/>
        <w:ind w:left="150" w:hanging="150"/>
        <w:rPr>
          <w:sz w:val="20"/>
        </w:rPr>
      </w:pPr>
      <w:r>
        <w:rPr>
          <w:sz w:val="20"/>
        </w:rPr>
        <w:t>&lt;A[22]</w:t>
      </w:r>
      <w:r>
        <w:rPr>
          <w:spacing w:val="-5"/>
          <w:sz w:val="20"/>
        </w:rPr>
        <w:t xml:space="preserve"> </w:t>
      </w:r>
      <w:r>
        <w:rPr>
          <w:spacing w:val="-2"/>
          <w:sz w:val="20"/>
        </w:rPr>
        <w:t>EQUIPMENTID&gt;</w:t>
      </w:r>
    </w:p>
    <w:p w:rsidR="004C28F5" w:rsidRDefault="00A32800">
      <w:pPr>
        <w:pStyle w:val="a5"/>
        <w:numPr>
          <w:ilvl w:val="0"/>
          <w:numId w:val="15"/>
        </w:numPr>
        <w:tabs>
          <w:tab w:val="left" w:pos="251"/>
        </w:tabs>
        <w:ind w:left="251" w:hanging="251"/>
        <w:rPr>
          <w:sz w:val="20"/>
        </w:rPr>
      </w:pPr>
      <w:r>
        <w:rPr>
          <w:sz w:val="20"/>
        </w:rPr>
        <w:t>L,n</w:t>
      </w:r>
      <w:r>
        <w:rPr>
          <w:spacing w:val="44"/>
          <w:sz w:val="20"/>
        </w:rPr>
        <w:t xml:space="preserve"> </w:t>
      </w:r>
      <w:r>
        <w:rPr>
          <w:sz w:val="20"/>
        </w:rPr>
        <w:t>(n=</w:t>
      </w:r>
      <w:r>
        <w:rPr>
          <w:spacing w:val="45"/>
          <w:sz w:val="20"/>
        </w:rPr>
        <w:t xml:space="preserve"> </w:t>
      </w:r>
      <w:r>
        <w:rPr>
          <w:sz w:val="20"/>
        </w:rPr>
        <w:t>number</w:t>
      </w:r>
      <w:r>
        <w:rPr>
          <w:spacing w:val="46"/>
          <w:sz w:val="20"/>
        </w:rPr>
        <w:t xml:space="preserve"> </w:t>
      </w:r>
      <w:r>
        <w:rPr>
          <w:sz w:val="20"/>
        </w:rPr>
        <w:t>of</w:t>
      </w:r>
      <w:r>
        <w:rPr>
          <w:spacing w:val="43"/>
          <w:sz w:val="20"/>
        </w:rPr>
        <w:t xml:space="preserve"> </w:t>
      </w:r>
      <w:r>
        <w:rPr>
          <w:sz w:val="20"/>
        </w:rPr>
        <w:t>need</w:t>
      </w:r>
      <w:r>
        <w:rPr>
          <w:spacing w:val="48"/>
          <w:sz w:val="20"/>
        </w:rPr>
        <w:t xml:space="preserve"> </w:t>
      </w:r>
      <w:r>
        <w:rPr>
          <w:sz w:val="20"/>
        </w:rPr>
        <w:t>checked</w:t>
      </w:r>
      <w:r>
        <w:rPr>
          <w:spacing w:val="46"/>
          <w:sz w:val="20"/>
        </w:rPr>
        <w:t xml:space="preserve"> </w:t>
      </w:r>
      <w:r>
        <w:rPr>
          <w:sz w:val="20"/>
        </w:rPr>
        <w:t>Recipe</w:t>
      </w:r>
      <w:r>
        <w:rPr>
          <w:spacing w:val="45"/>
          <w:sz w:val="20"/>
        </w:rPr>
        <w:t xml:space="preserve"> </w:t>
      </w:r>
      <w:r>
        <w:rPr>
          <w:spacing w:val="-2"/>
          <w:sz w:val="20"/>
        </w:rPr>
        <w:t>count)</w:t>
      </w:r>
    </w:p>
    <w:p w:rsidR="004C28F5" w:rsidRDefault="00A32800">
      <w:pPr>
        <w:pStyle w:val="a5"/>
        <w:numPr>
          <w:ilvl w:val="1"/>
          <w:numId w:val="15"/>
        </w:numPr>
        <w:tabs>
          <w:tab w:val="left" w:pos="1032"/>
        </w:tabs>
        <w:spacing w:before="131"/>
        <w:ind w:left="1032" w:hanging="231"/>
        <w:rPr>
          <w:sz w:val="20"/>
        </w:rPr>
      </w:pPr>
      <w:r>
        <w:rPr>
          <w:sz w:val="20"/>
        </w:rPr>
        <w:t>L,</w:t>
      </w:r>
      <w:r>
        <w:rPr>
          <w:spacing w:val="-3"/>
          <w:sz w:val="20"/>
        </w:rPr>
        <w:t xml:space="preserve"> </w:t>
      </w:r>
      <w:r>
        <w:rPr>
          <w:spacing w:val="-10"/>
          <w:sz w:val="20"/>
        </w:rPr>
        <w:t>2</w:t>
      </w:r>
    </w:p>
    <w:p w:rsidR="004C28F5" w:rsidRDefault="004C28F5">
      <w:pPr>
        <w:rPr>
          <w:sz w:val="20"/>
        </w:rPr>
        <w:sectPr w:rsidR="004C28F5">
          <w:type w:val="continuous"/>
          <w:pgSz w:w="11910" w:h="16840"/>
          <w:pgMar w:top="1640" w:right="340" w:bottom="1000" w:left="620" w:header="588" w:footer="813" w:gutter="0"/>
          <w:cols w:num="2" w:space="720" w:equalWidth="0">
            <w:col w:w="1019" w:space="13"/>
            <w:col w:w="9918"/>
          </w:cols>
        </w:sectPr>
      </w:pPr>
    </w:p>
    <w:p w:rsidR="004C28F5" w:rsidRDefault="004C28F5">
      <w:pPr>
        <w:pStyle w:val="a3"/>
      </w:pPr>
    </w:p>
    <w:p w:rsidR="004C28F5" w:rsidRDefault="004C28F5">
      <w:pPr>
        <w:pStyle w:val="a3"/>
      </w:pPr>
    </w:p>
    <w:p w:rsidR="004C28F5" w:rsidRDefault="004C28F5">
      <w:pPr>
        <w:pStyle w:val="a3"/>
      </w:pPr>
    </w:p>
    <w:p w:rsidR="004C28F5" w:rsidRDefault="004C28F5">
      <w:pPr>
        <w:pStyle w:val="a3"/>
      </w:pPr>
    </w:p>
    <w:p w:rsidR="004C28F5" w:rsidRDefault="004C28F5">
      <w:pPr>
        <w:pStyle w:val="a3"/>
        <w:spacing w:before="60"/>
      </w:pPr>
    </w:p>
    <w:p w:rsidR="004C28F5" w:rsidRDefault="00A32800">
      <w:pPr>
        <w:pStyle w:val="a3"/>
        <w:jc w:val="right"/>
      </w:pPr>
      <w:r>
        <w:t>n.</w:t>
      </w:r>
      <w:r>
        <w:rPr>
          <w:spacing w:val="46"/>
        </w:rPr>
        <w:t xml:space="preserve"> </w:t>
      </w:r>
      <w:r>
        <w:t>L,</w:t>
      </w:r>
      <w:r>
        <w:rPr>
          <w:spacing w:val="-2"/>
        </w:rPr>
        <w:t xml:space="preserve"> </w:t>
      </w:r>
      <w:r>
        <w:rPr>
          <w:spacing w:val="-10"/>
        </w:rPr>
        <w:t>2</w:t>
      </w:r>
    </w:p>
    <w:p w:rsidR="004C28F5" w:rsidRDefault="00A32800">
      <w:pPr>
        <w:pStyle w:val="a5"/>
        <w:numPr>
          <w:ilvl w:val="0"/>
          <w:numId w:val="14"/>
        </w:numPr>
        <w:tabs>
          <w:tab w:val="left" w:pos="339"/>
        </w:tabs>
        <w:ind w:left="339" w:hanging="150"/>
        <w:rPr>
          <w:sz w:val="20"/>
        </w:rPr>
      </w:pPr>
      <w:r>
        <w:br w:type="column"/>
      </w:r>
      <w:r>
        <w:rPr>
          <w:sz w:val="20"/>
        </w:rPr>
        <w:t>&lt;A[20]</w:t>
      </w:r>
      <w:r>
        <w:rPr>
          <w:spacing w:val="-7"/>
          <w:sz w:val="20"/>
        </w:rPr>
        <w:t xml:space="preserve"> </w:t>
      </w:r>
      <w:r>
        <w:rPr>
          <w:spacing w:val="-2"/>
          <w:sz w:val="20"/>
        </w:rPr>
        <w:t>PPID&gt;</w:t>
      </w:r>
    </w:p>
    <w:p w:rsidR="004C28F5" w:rsidRDefault="00A32800">
      <w:pPr>
        <w:pStyle w:val="a5"/>
        <w:numPr>
          <w:ilvl w:val="0"/>
          <w:numId w:val="14"/>
        </w:numPr>
        <w:tabs>
          <w:tab w:val="left" w:pos="339"/>
        </w:tabs>
        <w:ind w:left="339" w:hanging="150"/>
        <w:rPr>
          <w:sz w:val="20"/>
        </w:rPr>
      </w:pPr>
      <w:r>
        <w:rPr>
          <w:sz w:val="20"/>
        </w:rPr>
        <w:t>&lt;A[14]</w:t>
      </w:r>
      <w:r>
        <w:rPr>
          <w:spacing w:val="-6"/>
          <w:sz w:val="20"/>
        </w:rPr>
        <w:t xml:space="preserve"> </w:t>
      </w:r>
      <w:r>
        <w:rPr>
          <w:spacing w:val="-2"/>
          <w:sz w:val="20"/>
        </w:rPr>
        <w:t>PPVER&gt;</w:t>
      </w:r>
    </w:p>
    <w:p w:rsidR="004C28F5" w:rsidRDefault="00A32800">
      <w:pPr>
        <w:spacing w:before="130"/>
        <w:ind w:left="988"/>
        <w:rPr>
          <w:sz w:val="20"/>
        </w:rPr>
      </w:pPr>
      <w:r>
        <w:rPr>
          <w:spacing w:val="-2"/>
          <w:sz w:val="20"/>
        </w:rPr>
        <w:t>.....</w:t>
      </w:r>
    </w:p>
    <w:p w:rsidR="004C28F5" w:rsidRDefault="004C28F5">
      <w:pPr>
        <w:pStyle w:val="a3"/>
      </w:pPr>
    </w:p>
    <w:p w:rsidR="004C28F5" w:rsidRDefault="004C28F5">
      <w:pPr>
        <w:pStyle w:val="a3"/>
        <w:spacing w:before="30"/>
      </w:pPr>
    </w:p>
    <w:p w:rsidR="004C28F5" w:rsidRDefault="00A32800">
      <w:pPr>
        <w:pStyle w:val="a5"/>
        <w:numPr>
          <w:ilvl w:val="0"/>
          <w:numId w:val="13"/>
        </w:numPr>
        <w:tabs>
          <w:tab w:val="left" w:pos="339"/>
        </w:tabs>
        <w:spacing w:before="0"/>
        <w:ind w:left="339" w:hanging="150"/>
        <w:rPr>
          <w:sz w:val="20"/>
        </w:rPr>
      </w:pPr>
      <w:r>
        <w:rPr>
          <w:sz w:val="20"/>
        </w:rPr>
        <w:t>&lt;A[20]</w:t>
      </w:r>
      <w:r>
        <w:rPr>
          <w:spacing w:val="-7"/>
          <w:sz w:val="20"/>
        </w:rPr>
        <w:t xml:space="preserve"> </w:t>
      </w:r>
      <w:r>
        <w:rPr>
          <w:spacing w:val="-2"/>
          <w:sz w:val="20"/>
        </w:rPr>
        <w:t>PPID&gt;</w:t>
      </w:r>
    </w:p>
    <w:p w:rsidR="004C28F5" w:rsidRDefault="00A32800">
      <w:pPr>
        <w:pStyle w:val="a5"/>
        <w:numPr>
          <w:ilvl w:val="0"/>
          <w:numId w:val="13"/>
        </w:numPr>
        <w:tabs>
          <w:tab w:val="left" w:pos="339"/>
        </w:tabs>
        <w:ind w:left="339" w:hanging="150"/>
        <w:rPr>
          <w:sz w:val="20"/>
        </w:rPr>
      </w:pPr>
      <w:r>
        <w:rPr>
          <w:sz w:val="20"/>
        </w:rPr>
        <w:t>&lt;A[14]</w:t>
      </w:r>
      <w:r>
        <w:rPr>
          <w:spacing w:val="-6"/>
          <w:sz w:val="20"/>
        </w:rPr>
        <w:t xml:space="preserve"> </w:t>
      </w:r>
      <w:r>
        <w:rPr>
          <w:spacing w:val="-2"/>
          <w:sz w:val="20"/>
        </w:rPr>
        <w:t>PPVER&gt;</w:t>
      </w:r>
    </w:p>
    <w:p w:rsidR="004C28F5" w:rsidRDefault="004C28F5">
      <w:pPr>
        <w:rPr>
          <w:sz w:val="20"/>
        </w:rPr>
        <w:sectPr w:rsidR="004C28F5">
          <w:type w:val="continuous"/>
          <w:pgSz w:w="11910" w:h="16840"/>
          <w:pgMar w:top="1640" w:right="340" w:bottom="1000" w:left="620" w:header="588" w:footer="813" w:gutter="0"/>
          <w:cols w:num="2" w:space="720" w:equalWidth="0">
            <w:col w:w="2404" w:space="40"/>
            <w:col w:w="8506"/>
          </w:cols>
        </w:sectPr>
      </w:pPr>
    </w:p>
    <w:p w:rsidR="004C28F5" w:rsidRDefault="004C28F5">
      <w:pPr>
        <w:pStyle w:val="a3"/>
        <w:spacing w:before="5"/>
        <w:rPr>
          <w:sz w:val="24"/>
        </w:rPr>
      </w:pPr>
    </w:p>
    <w:p w:rsidR="004C28F5" w:rsidRDefault="00A32800">
      <w:pPr>
        <w:pStyle w:val="4"/>
        <w:numPr>
          <w:ilvl w:val="2"/>
          <w:numId w:val="122"/>
        </w:numPr>
        <w:tabs>
          <w:tab w:val="left" w:pos="1151"/>
        </w:tabs>
        <w:ind w:left="1151" w:hanging="919"/>
        <w:rPr>
          <w:rFonts w:ascii="Microsoft JhengHei"/>
        </w:rPr>
      </w:pPr>
      <w:bookmarkStart w:id="107" w:name="_bookmark106"/>
      <w:bookmarkEnd w:id="107"/>
      <w:r>
        <w:t>S7F74</w:t>
      </w:r>
      <w:r>
        <w:rPr>
          <w:spacing w:val="57"/>
        </w:rPr>
        <w:t xml:space="preserve"> </w:t>
      </w:r>
      <w:r>
        <w:t>Recipe</w:t>
      </w:r>
      <w:r>
        <w:rPr>
          <w:spacing w:val="59"/>
        </w:rPr>
        <w:t xml:space="preserve"> </w:t>
      </w:r>
      <w:r>
        <w:t>ID</w:t>
      </w:r>
      <w:r>
        <w:rPr>
          <w:spacing w:val="58"/>
        </w:rPr>
        <w:t xml:space="preserve"> </w:t>
      </w:r>
      <w:r>
        <w:t>Check</w:t>
      </w:r>
      <w:r>
        <w:rPr>
          <w:spacing w:val="58"/>
        </w:rPr>
        <w:t xml:space="preserve"> </w:t>
      </w:r>
      <w:r>
        <w:rPr>
          <w:spacing w:val="-2"/>
        </w:rPr>
        <w:t>Acknowledge</w:t>
      </w:r>
    </w:p>
    <w:p w:rsidR="004C28F5" w:rsidRDefault="00A32800">
      <w:pPr>
        <w:pStyle w:val="5"/>
        <w:tabs>
          <w:tab w:val="left" w:pos="8232"/>
        </w:tabs>
        <w:spacing w:before="70"/>
        <w:rPr>
          <w:b w:val="0"/>
        </w:rPr>
      </w:pPr>
      <w:r>
        <w:t>S7,F74</w:t>
      </w:r>
      <w:r>
        <w:rPr>
          <w:spacing w:val="-7"/>
        </w:rPr>
        <w:t xml:space="preserve"> </w:t>
      </w:r>
      <w:r>
        <w:t>Recipe</w:t>
      </w:r>
      <w:r>
        <w:rPr>
          <w:spacing w:val="-5"/>
        </w:rPr>
        <w:t xml:space="preserve"> </w:t>
      </w:r>
      <w:r>
        <w:t>ID</w:t>
      </w:r>
      <w:r>
        <w:rPr>
          <w:spacing w:val="-6"/>
        </w:rPr>
        <w:t xml:space="preserve"> </w:t>
      </w:r>
      <w:r>
        <w:t>Check</w:t>
      </w:r>
      <w:r>
        <w:rPr>
          <w:spacing w:val="-15"/>
        </w:rPr>
        <w:t xml:space="preserve"> </w:t>
      </w:r>
      <w:r>
        <w:rPr>
          <w:spacing w:val="-2"/>
        </w:rPr>
        <w:t>Acknowledge</w:t>
      </w:r>
      <w:r>
        <w:tab/>
      </w:r>
      <w:r>
        <w:rPr>
          <w:b w:val="0"/>
          <w:spacing w:val="-2"/>
        </w:rPr>
        <w:t>S,H←E</w:t>
      </w:r>
    </w:p>
    <w:p w:rsidR="004C28F5" w:rsidRDefault="00A32800">
      <w:pPr>
        <w:pStyle w:val="a3"/>
        <w:spacing w:before="128" w:line="376" w:lineRule="auto"/>
        <w:ind w:left="232" w:right="7563"/>
      </w:pPr>
      <w:r>
        <w:t>Description:</w:t>
      </w:r>
      <w:r>
        <w:rPr>
          <w:spacing w:val="-13"/>
        </w:rPr>
        <w:t xml:space="preserve"> </w:t>
      </w:r>
      <w:r>
        <w:t>Acknowledge</w:t>
      </w:r>
      <w:r>
        <w:rPr>
          <w:spacing w:val="-12"/>
        </w:rPr>
        <w:t xml:space="preserve"> </w:t>
      </w:r>
      <w:r>
        <w:t>or</w:t>
      </w:r>
      <w:r>
        <w:rPr>
          <w:spacing w:val="-13"/>
        </w:rPr>
        <w:t xml:space="preserve"> </w:t>
      </w:r>
      <w:r>
        <w:t>error. Item Definition:</w:t>
      </w:r>
    </w:p>
    <w:p w:rsidR="004C28F5" w:rsidRDefault="00A32800">
      <w:pPr>
        <w:pStyle w:val="a3"/>
        <w:tabs>
          <w:tab w:val="left" w:pos="4233"/>
        </w:tabs>
        <w:spacing w:line="228" w:lineRule="exact"/>
        <w:ind w:left="1031"/>
      </w:pPr>
      <w:r>
        <w:rPr>
          <w:spacing w:val="-2"/>
        </w:rPr>
        <w:t>&lt;ACK1&gt;:</w:t>
      </w:r>
      <w:r>
        <w:tab/>
        <w:t>[Binary</w:t>
      </w:r>
      <w:r>
        <w:rPr>
          <w:spacing w:val="-12"/>
        </w:rPr>
        <w:t xml:space="preserve"> </w:t>
      </w:r>
      <w:r>
        <w:t>1</w:t>
      </w:r>
      <w:r>
        <w:rPr>
          <w:spacing w:val="-6"/>
        </w:rPr>
        <w:t xml:space="preserve"> </w:t>
      </w:r>
      <w:r>
        <w:t>Byte]</w:t>
      </w:r>
      <w:r>
        <w:rPr>
          <w:spacing w:val="-12"/>
        </w:rPr>
        <w:t xml:space="preserve"> </w:t>
      </w:r>
      <w:r>
        <w:t>Acknowledge</w:t>
      </w:r>
      <w:r>
        <w:rPr>
          <w:spacing w:val="-5"/>
        </w:rPr>
        <w:t xml:space="preserve"> </w:t>
      </w:r>
      <w:r>
        <w:t>for</w:t>
      </w:r>
      <w:r>
        <w:rPr>
          <w:spacing w:val="-6"/>
        </w:rPr>
        <w:t xml:space="preserve"> </w:t>
      </w:r>
      <w:r>
        <w:t>Event</w:t>
      </w:r>
      <w:r>
        <w:rPr>
          <w:spacing w:val="-5"/>
        </w:rPr>
        <w:t xml:space="preserve"> </w:t>
      </w:r>
      <w:r>
        <w:rPr>
          <w:spacing w:val="-2"/>
        </w:rPr>
        <w:t>Report</w:t>
      </w:r>
    </w:p>
    <w:p w:rsidR="004C28F5" w:rsidRDefault="00A32800">
      <w:pPr>
        <w:spacing w:before="130"/>
        <w:ind w:left="7" w:right="283"/>
        <w:jc w:val="center"/>
        <w:rPr>
          <w:sz w:val="20"/>
        </w:rPr>
      </w:pPr>
      <w:r>
        <w:rPr>
          <w:noProof/>
          <w:lang w:eastAsia="zh-CN"/>
        </w:rPr>
        <mc:AlternateContent>
          <mc:Choice Requires="wps">
            <w:drawing>
              <wp:anchor distT="0" distB="0" distL="0" distR="0" simplePos="0" relativeHeight="479823872" behindDoc="1" locked="0" layoutInCell="1" allowOverlap="1">
                <wp:simplePos x="0" y="0"/>
                <wp:positionH relativeFrom="page">
                  <wp:posOffset>790130</wp:posOffset>
                </wp:positionH>
                <wp:positionV relativeFrom="paragraph">
                  <wp:posOffset>206805</wp:posOffset>
                </wp:positionV>
                <wp:extent cx="6004560" cy="6076950"/>
                <wp:effectExtent l="0" t="0" r="0" b="0"/>
                <wp:wrapNone/>
                <wp:docPr id="272" name="Graphic 2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262E84C6" id="Graphic 272" o:spid="_x0000_s1026" style="position:absolute;left:0;text-align:left;margin-left:62.2pt;margin-top:16.3pt;width:472.8pt;height:478.5pt;z-index:-23492608;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qsd/tR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WwDNdXj7tPHNIfXR72Vwjo89PxLXR/ffrLwbZ4fPrT/ua/&#10;j/zDm1/9i/3h6DRf7g6fjJYNXn2p0v7lLO3bL6erG/5y7royzRzKDf82d8u8TfU83uzexo/f/HQ8&#10;/fF2X5fa/fyn46kd14f4bvcxvrv58hjfHjh0O+6Hetyn6yuO+3B9xXG/b8f9tDvZzxl/9u3V52e8&#10;fPzKiv37p/3Ptz/sK+XJNtL367qs4/UVLE9LV8q02Zqw/JXy4fFXP9Et0zzM7SemrR+7KlN+Iuji&#10;61P7Dd28oteNfh7naVn8NwRdfA36aRqKc2Q/Oir6cSlD8R0M/VwUP32ZB6y47njuxzlff1s5x8nJ&#10;t61fppT9bSpl9tXXcep6Qd5PZdna6uu8zktoTAglvjbhrMtYNpfNupW5n1Nm1mGdBqzAtrr1w7Ll&#10;qy9rN4/obyUfRn4gXX0ZtjUOahumaRpT8nmZh74PZrZtWXNydvqVHKXLyadtRLlckNtSiiCfhnEN&#10;cpSM39TUPuQdX5vcpx5DWXz1aS1dvnpZug7hVUGu4zCtYVSxanxtq5dh3YZQgm6Y0M6MmXFdtsEF&#10;ucxrP+cKP1ZuGjMcWRFyH7u5X3x1FJIzTpkZ5g0P0lbH9LY513ek3uMVq2SmbStrLveh785bRcEw&#10;xZQZnJnZZ1u9H3q0MxNkP29b58xgtNKT4dyxz7o6HmdcxOplnvGmlXxcuxEnkjJTejv4Rj7245Db&#10;al+GaXTTHlZ+lSLf5t5XH0qHreTMzMOC363M9Fi58AT92q+Dy72f1hVlzrY6EBKKe2xOaRIeeBgX&#10;7Lkx063stOSrE59mN+1uQuFzZsZ+nkOBu6EYYxnvIzqwBTPdMArJ4Cm6qVlT2dap4KKy1Qu+ZW2n&#10;WnBiQyd4H6fRmSkrPqrkqyOLrm+nWtYZZnIlwBFtkJgSlHXllPJwMPRDB0klx3OvfS5InEx44LJh&#10;TEIJyDNWD2UIslf+HRIMqOovWy6Cl2fuuiOMCY0p5DCx9kauklveQFR16n5cui0/UUimsIy127rc&#10;PRZce9vkMMxzyc8nKJcyIshMC/HRbdVxGLcuVxJszfk1zlUuOJbBs5eCgohUaih9ZFIFqxPaOpLd&#10;uLedurETZziVGfdd9WMqU4/zygRi6USEFUsH85C4kaQ5NYnmNObUvfkQ98wzwRRxZqwQJDiVxvlC&#10;dOxz7evxZ6uf/DL12oa3JeRiSYaK5hM2GYkLbImka9i2MSqHdelnoVpj6c6Fxsb5YxiZZMZ1wEk0&#10;yWwjiUguGTRxjbJhm9dJRBUz+tE1nW1YSZAxM3VUVY187tipSOkmCgW3I6RS2Gu++jaQrtStzh0/&#10;KoqMGdH17ZhmRNpvufnPsO5+xRIeXGnKzEKhQOpvtgT5vIl6beGYXCMreZ8zs4597zpTmRFyp5jt&#10;UavGzLR1gvdtIKy0XIG0oh/H3DtvJB9LkPcLyXcqmb5DfJECkiaPlG6Z0vQdfo6jr25pI72bctn0&#10;hESM2umpZEUFRhFTIuZOlJIjGWHKT0/6cq5OiRoiv+gpRfrgB3dcxNn2PadF+Kz7XShMRN54GayI&#10;eurmYX+8bVsyJOQfQkSoqM6H0JNunhOTi4gIlS0n0baBDhFacrFSF6xUkHXbqB8lmaDHObmF8R35&#10;Z+4dOAUqq2YEhe+IKWL9jmIiktSC4gk1xROGHy+cssrFeiq3rnd+qNCoWHN+ntFPUIO5CHoglMhC&#10;hmElbxb0A5oWtdNClBP7LdROEXNxdhQs+fqggAsuuZ7vWMjRBf84no5I2+g5PKJYapYY+hlJwVMP&#10;lOs5PdVkADX8LNvJ6anpz6AU3JdRrD/g/9fIAsfSi6zVagMqJ98vyI5AU3o8WwnAg7p0Jmyn+yUr&#10;OiN8ZEuF/DunL+sGslDlj8WTMwl6Khcy3UZPMS0yDeyvOxekmKNAVMhclrN3wHAIlhn3VCAzuF5l&#10;piPanAHc8InxtWFNgIarR7xq6cK2cAZRe5upL1uuCqS+wEeVGSrMblKaA2I+n0tMYAGBTREgYb+d&#10;FOFipUZOZUOApIjympRoTV6T0/eksF/pATUUPVW3V3eFCha3nq8/0IHAOuyw4L8jnxD05A+uC6Tx&#10;5gtz+hFwzdPOYniW8rSgGeATcV4YjdB8gs9K9VP5p/ToFkU/9WeAYpvAWZSnXRfjwZWZfEPIZyK2&#10;RAGCKoEt5vKZcB4k+m39dVtVQoavHANV7kGKBJD7PNK9LHL91sg4gpqEfU3bohI4THz2SATUSmAX&#10;kbGQX3jCVxaOQng20skFLK/pw4LjVPZSOtojrm8UOahofl7o5+TAIlAHeJiwR/R/8dKFLIxESegP&#10;oTMwhorqUGlkvrYHZgFdbPudCdsq0zNY1DqCZu+0VjZRBhLpKKKbftKkIhUQ59XRgPHqCHrgdCHP&#10;bsRhuT+cCxaT24slj+ft0kECBMnEQ7CI/hG2iObl3mHr6Ta6cJZ+W0TaQGkXHR58LTvPfSG6O3lQ&#10;RyxlFKECVTRp1JPiRykL062SxeJKnBxgVzgSypzwI4CdACu5IFkdUKquPtFJ6tVWQQOiZYORbCUP&#10;0tShAQcQXEZDErJTtYN09ACgrBaQKTkGeHaZgDDCpLZuGCLbGTgxYSEbTtgDNMjrrKAMcqnQd5or&#10;wGvKnug2R6sBWI4mSyoaK9jPTUqcAT5T0Fu51OzPwNJJ8UM+MoIf1niFpRPs8vUpqCfSy0ZPmSbU&#10;En9Gn8mTR5hXuSZIDKitKybt2U20HolVgOm+X1JZDfIDYUQlN3Vk/bkV9gD7HEDbL0Y7KPwZjSnI&#10;sMnH8E3h782HRKUCKkcAyuVPM7+PZNzAeaU/dDSNh8YP0qLKyWyLsgaDdXnSfxxE9g49xYHL5yWV&#10;Ij0E6qvGzzh2k6osDR2JNrrNGkxC/y0mR1Oftt6g7OUiFhNFzSsAPvSYJ0Yj6qaRqPWi/BAuAT60&#10;5VCGZmbWPrQUNDs20hZCfwsuZhFkNYKeDoybzQjGD3Qo6MEAPA0gyWCYIHYQYoqvrQa0jm6kMS+j&#10;p6b3tBk4FoQ3D+x45X7wHhLyoQAXag09czPtBHqwHNUk44wodP3EsHoFcFlZGvIcsDiRmOBGrPXg&#10;66+YUO4mKCmIFA3QGAcGPoTZE+doSZ7XB79X58skGWuamyAI4OfyiH1Zo0MPXsNsaNlufgjkcaTR&#10;kdNcMhtUmkEFr97RIgJyqtaQWMJRt23DEUWItUfxIw8qYMvUm/n65MI03Nr6IAWAfIKeYoGK2o4B&#10;/cDX58dAg2AgyXZ6klBlNgSYMMs6oiHUFJGTBXvOSsZqJpe5IXDODvN1foCwcHopPfUZDtHpJzk5&#10;xCgbg37Bz1aIPWL9jtwy9MGyG+FWgJSWQH9o6hsSkfJfSMhInet5DTZKJPZbFmBw1zeSPxqEYn0g&#10;mUBbrFmj9ksqZE36ys9o8IzaL53mkA8Aq2GO6X5H0C5aNG2/WKc6X2a7GBpxfuaZubJ8ffNCgXsC&#10;RlnbOuNn6EZ6h67/mOZKZZ7RE0mp2F3+E9ar+KFYsHmzul+AJnPx6fqkxgA6jZ4ClZEJQb/MZ31A&#10;m6mFBT0lu2fHJBE2cSnoASvO50ugV9kcuaiNFLfzpZLQ/C+bjzbR4CkIKOeHNjWtLF8fbRZhhvOi&#10;mA3/jGhFmtLbmI2HPRv/sMw0PS9yLFKVxg/jl5aZ5vR4h0BXUT6rhFJ6hhdiloLjJWtS9IyteXZc&#10;8OzmW9L1aVzh1Br/CJ//UnprXTGJ0Ojx7XignP5iBH7NMD+XGUzcN4EXPR/apTBPdszkv2crWBA+&#10;Kd+G1TQ03k2tKf6IgLkZ0/oix2piZagSjoRbAcWKopganUAp6OkAFG+XjdTQVIwp/6BidW678k8p&#10;INWUBBEcru0X0faq/WuDUh42GCxiQiyXD5Z1bg/SjCMDEWYGRolfb/wQZrAJsd+Zfl8LGzS7YV+t&#10;TxTgTKt8GCKwUWdhNiBULp8RzEAVxciHCq6tT0nfiykkGzqIItTg1kGdL9oQaQdgK4i04B+IfvP2&#10;MjW0HOLED2LIIX9gayUfvNAQ+g/CY4BGKk+DYgHOq/xp1lPbCHoyPQeFaIdR/Ij1bQzNUeIR/Zdh&#10;kjQXn9L4AWFYxRggGjBZi7X5ByAflQYxa704yE23G8hEpOkbtZ5fUCFqM6AgzhcCjLzxw3idVfap&#10;/De74+HyZwIXgDalB5ADY/P92siwCMOEmK9NTqRD1p6vf9Gjv2bY2EbcaNsEOSOdqlC6i2GD6GcV&#10;SXMT4ERi2Ai/D5zobsimOUX1QF/RYIO6PtXhpsyeMYwLO3hFMTFdAUTusYyT/joSe0lMlMTgfhE9&#10;eiZ98qQFj2UTAk2szHPSt0i141f0JMmAeoqeprBrN8GJHQl6mjc+LEX0HtUFKQKGDfE3/hlaIw3M&#10;1yccg6M2enqfqmVo4T0gebpX1oAT63cgbO69GKzEFeT0cN+FNyV/B/QX9D2jrn6+oA1kgSk9N244&#10;I/dG00YRlyfJhF8al+5dqL4tgc+8F2UbQSC8NfmTiMaY2XmUFeyflovg30a3vNdFXCDYCH4IlcyV&#10;tPMFJcEN5PwD/Vmbv7kVcDeVhDN7A0rl9MBPIrvEvBC5y5P2CMOtOT/cqYpRX5in5BLyQYDcgWz8&#10;gPgQOvP14T+Gw2wwlw6AoLerF+6BmPZ8gfwRp++XwGlD97n+MLsY52XtMtHCR3+YJ3T7BUBYRHaG&#10;fhoq1OQDDst4fM4PCZNNBVd9wDZJlQX9QuEZ9KR2YmQBh8a0YMjTMl9l74xxRHbP6qqlYxM+1gas&#10;/INJ0D5N+WfG14Tu9HB27m5EGIuvrTcAA1bCOD3RRbTg8Je0WH2/9CppCub8IHECXVt/ZIZL6A/x&#10;CKjM7ZG2NfWhWP9ZvHtZ/Ppt8ZGrR4xpNP5foJ/Mw9mQTKUHvUGguXxooVHAtfVpcJPWCHvHWJiq&#10;aesDmoEwpvIxfw4qEfxUX5HbL0Cl6w/8g68L/m3A169evWi/FWNu+QO1gw105fyTAVhb3vSfFI1b&#10;v2K/XHdi/NLpgcFE/jAwTxtjJvBfAflUPoBgdCZ8fcoHYllOj4dzUAgkgmRdnC/uASixrk8xSbUk&#10;4gshjls5Tr9yNUSc18QMTuRLQN5qAINqA/zF7Z3Sla5vvl8m3CxHbf6KAQOVD1DNkOA6PfmJ6r2R&#10;w4C0NnowVBs3TOXPDUuKfqe3azpRmIQfjK/NHw4GijqICkpFB0icF+BIDLvb5PQk/P9ASm5t8Cof&#10;mx5Q+mxDjpH/86NUrPl+mUTnWn9bn8CB+Qh67gr5ZTeyW8KB0GfyNwCVtj6zvHYjMZU/2A5MOz0D&#10;laI6x19xpcT1zRqOIt6R38K2xzsc3aiqbToIGHDjZ2FIT/TmsVkG1Zx/siXTvWy/2CxXmIJ+wVXn&#10;9ogKM/Xi58WNGKqNfH00bPQmAsgg/YH8fMEeKXhCPsxvCH9LMxtU2v0PvtTOIt0vPRnwIJen9TRy&#10;f2WXkABZXR+sZ5vbLxpG/hP6Y6l3rm8UpIzQRf1I9BX+mTE9+sjOj8VTAfIbPW6w8Y9rpKDK5QNE&#10;ZjbY7B24W4D8I78gLh4a2KrsBXrGJJ0fhgwkPmBjSjEbQTKs0KPLiEX4zVeYLbDROLiqQrKxIry6&#10;C/UiLLJxCcXd1kBrGMwtPwbyVHyb/wYAKklPEoTrqWmHDTqJssES4XMaB44kby9TxCx+DIY8yTSX&#10;LI7bfI0fKyAUP3QCYywTF8YvE/JZyAsopaqaMl2Ek8zlCcAX+2XKoALyqZuYeWEimixcWcAP5evT&#10;jGTqKvihBhJulxyIxMDpqWtF2mo3ZDFkl+fKDTSxX7vG42kHaSLPMAh+yrRQyPj6pEGiN29ey6C6&#10;pm80b0UaRKe0i1kWin4MQJSFiz1c4GUAk5Y2PpaeF+fLpHDjh7LEIK2UnitkVF9OT9Gp5MkjHPha&#10;pwf0UzAieWpcsGYjVoMKfp7RM9AMypDTg8tSx7xc/lTuq4dJ0jmGX4R8QKXoDrf1cQ6qiUYaQ6rq&#10;ZQz5qHrKCW46C41Vf6xCEWWnvUHABhq9gZpK/obTuH9A37AdYb84W/D3tj62g7YK+U9A9K7/dNpp&#10;I+f0CJy7Q77+C/SNlrA9tlXlg22qspAGFEHI5WODvaJJjT9h4MjPixYRY985//bwi3c/bJKIQeWc&#10;/rn+v0Sfn9O/xF7oaZtPq/Ihr1RNefZr4LzTI09lj3jweM/FerB2mSL1J0QIAoavP9L7EfIk9YlZ&#10;QBradtj5+jAQZdUAxqcedyJttfsHzg/XpmQaTT4T+kO+rmbXrE8e78bg31AHof/WZDjrG7CpuL9C&#10;SWIXaRv/tLcpynL5YOGbp90IijE/wQ9AIw69rW9vxMj16dpEvMCZ2Nxbqg/gGjELRU8eh6j4IdHG&#10;R1V9piQmRIr18SZetpH92ARGTk+fKe4Q43pBMIQ8UTLLISs/5JM2J5TuF1AqRsjr1JvKl0j8yXDb&#10;+jSduXiarw+2YYMilZ+NCRUFc9cU9ZwfAlIJ+dP1Ppc9vDLIYef84POZSqn8kPjRJxT8E63D/9g1&#10;CgWjAKtaQtDWt8tZKv8BQ7R3EUw+mD7xXegnGn8eGmE+hbZAvl97+SfKMJt5EbOGjODbQ5POD5m0&#10;aFOBtON+vOyk/2Qtn1Tfqgo0faBFii0IfcZc8MrODz1blQ9bVytgRxp0aGjOj92b95syQCqkloL/&#10;OnMU+bbdwM/Pi8llDszzATACbi2k/GArNF49H6Ay5K6MoL9U0b5m2UxGTzevHgLWT5h3ni5VzagN&#10;vr9ZGbfjrO+WKQWNDIZvWtAg+cYlCXJeWPLWGbivejIJ2KuOOJuJUa2qu9n8eu5pthNmMpoQnzNj&#10;9aP3UW0AT/gr5kEZtPPVrfbM3T/kjCk0c7EhTqHN5OPARn5QMCOcOc8vMpjQVrfmorjVR3vNGuNN&#10;DZjSFq6tGKzkqYN5/vZG8sX3fIEAGYhz3hmAF9OLqBgz1M2wCNjqjc1ySYVf00y4sBUDpOgnmXfY&#10;7kU78elpU017jsb2nxqKXTYgw6j09NSlPpD6AOc4faEwzKMpyS0FWtNOYCYKTmG41EYUOW19IoG9&#10;uZHyD2iNLTr9wpi0UH8GfkmxnZ6XtFR2zrwgSZXTE8hUNmAjeq5EFhztDY2Mf265Uzy6fEhuGeoT&#10;9BiVoyHIcyV1zelxmjzV1fhnutKm5lN+4Jm7DU4PcKSqEd7EiZtD+HHSQ4EmgHjy/mFbH0crqxdD&#10;96KaIvDp/QJBO2iNatOhzvWBgpGcx6MjwKAaIR3t8kmgG/YY8xnvDbOPrz6kgAuiE1H3a+PmNh6d&#10;yR/3jP54tWOvhaMbKX3t23k2QN6H20rpCaOI36tTrmFhAIIeA/ORWYyLNpWgx3ztDV7zJ+S2bEXo&#10;GxUFbQOnN3A1PFzIMb66PNH4uAnE+dLiyv0JExn0yfx8KX0pJvP9sr49HVT5J2TYs46Z/OGG1MH9&#10;ld8azOm59+7xFHuhIZn7N6t1cHCVH64P4A+FfBg1jWcFoQe5yOnJDpmxc/9Gz/hrhAm5x9cmf4Ie&#10;7rZVpxwvLyjk8iyMIPI0q/NPXSL8LQGehCPWZ2JKNGmZs6GAdXsBncc7pufFg2dcJ2zyNLTCkLjs&#10;vIDzLkTgkMsrNJFINhjdapuwoG1XyxpTF8M872LEc1SAv2iS2IY9MxpitZdYVFLJY0JnteNpdXOR&#10;qZhQHXs/o6UROFExu4XcaR572kFDTD2vQ5AnsLaiFrXjypFQa2wyRrTNCzGqkfOP/OkzhJmRIOdm&#10;Dwhuw0y+X+4RiDCPThPlXT5EMbtcmcoTASH2tj7dDHvKIqW3UQX2WOVvebQI27hlhnFjfSpQGlzp&#10;+vaoLalJW99yLqEPDItSlTj/RCXlhvDLOIpGX5VD8cOVRR6PqfzQlOchupx/Hssjr2z0NukrQGur&#10;YxjO8PVxouq8AFG4HtXobcpHlVUgKBbajX/wUMwlD9ukqeCgHubpIZmLTM/LZs+iqUIU4D3VnN6e&#10;mTzT0xMVoKZdtomHpqlQwbvF+vSEiGS+X0AdkTbZbU0D8pt8iMJi9gxEhCv4TX9IuTHl3B9ay9Iu&#10;7Vb9Icfl+FL5WDlIdeT01P8i7F326K8ZNnApIVQKMTQqlOhi2LCpyNgGdyGkGdd74G5m3IxT2R/1&#10;Mym9m7HdXRMX3OyjTf7/HbymmKhqTTT1rFEOkAA/60tioikEZunejhkbBckxrEY0aNpBhqYQUbJQ&#10;2mbNWYBqMUSR694zcpwedxZyX0c/npIp9msvy4n1bVIHkLXKBwRVzb3zID0TAhE76nv3Of80PIl/&#10;vr5BDIIf4l3MEfF8KRiDoicJ9DlPYg6eI4/13NGhMHRfTTdQAT02Bc7L6M4/JaWAGGiW0FH1XIXI&#10;YcMsma+mR0WREvS4UlECGb09TFzPiykuu+OTr28dQF8fATG3J+gJL5GNEshUA5wpMZTM9Yf5DI4s&#10;X9/eSvEU/CXWwuOFNppat8u0FQl5vrxdzfHlYR1dDXMPnxJfW0VjNx7jUxBIYlG9PLQy4GJNEhe/&#10;zaGJ4wX6tfTcj4upQaGev9ncf5s3sQEOdz72wL1yPkwG24SFcW+jHCJPBICwm0WNnNt26qzAwuOd&#10;F57ntJeGck1mftFHpQCpLCFKyckD4o1NPt9IfrKB6ZnbLRe91Dgiw+KoYtsqCBiv0+bMkIUFcGEb&#10;VQkofXdG36ogrSctbMoqENoijZxryuI9Hh7Eo8nsx8S3Mtuza7stHtrLweKtVRJDrio2h0mwJdlO&#10;JUMvh2yyMYNxqEcYeB2WQcvmD3gXVwLQrMeTZlUy4Pt2YTHTGSTDM+IeHKg4eZxJ0dvHg9TlSbgJ&#10;JnmwYrrAmkHODoM6uXOyPNhegTDz4/KD+hwkPJ/hRZWcWWV7JjTbrL3YycNGjZzhZjEZRVJLodLI&#10;CbP2cHy6eoXnXGte4DoITfGJgVQvBurkq9ubVa1CY4CMiJ6TV4ykCRKUneJIkFOheP1H3s9US05u&#10;zzv6DEB9o09oAY4ARffyw/yIiiHQ2JxDiyFMdym/yqlaGtTorbbLtR7nwVhHMxL8AiFOlUP4mLAS&#10;e4lHdC3s6fG4umyvHxFChTzp4p9TUjytmAFAc1Fl3y9QCHFcrG9wgKdEoGHqHVrSJzulJk8UX72/&#10;RkpE/Aj4wF5JUCkRl3Fx8fW8mA+RKTgpcjyUYXds7KNeUmNBPVnW1wfbOFeKkQvF18iJJsLrmR/e&#10;pFHr20xIyJMWAzVgyo9lmJEyGsYuUFvsgya08w92ZR2MfH0+nCrgQgB93tpW9DgcP9+XlBwUWJRZ&#10;TZ5kSIQksb59EFPYF3iDCOf0vAy1bOvbhKWAb7hmgom5vhFwuTsi+DH9DP8Adiu6rKxfIRX3J7og&#10;ZoeMjTn/lJeiKziZ9H1sgBJX7/diSR96/AqoPEPJPO7ThESL/OuLzBdhAwvnHpJy/0NYZ+W2tD0F&#10;mScBKAMjq65t9F8M2Mu0/yLjF4XDCMX5k5n5/vlnPx/3D/cf/nD/8GCfUHQ8/Pj++4fD1c87PuT5&#10;39bvv//3sX709u7h6eOu/S3I2ln5nLx+SPOzdepnVx+f7COtP/PB1e/3H37hg7A/88nX766P//PT&#10;7nB7ffXwH4981DZ7PsU3h/jmfXxzOD18v68fLl4/PelwPP3w5b92h6erJ759d33i067/vI8P8t69&#10;jU+xts2eae0nH/f/+tNpf3dvH3FdeWsc+R8+H5/qBvyTyu3jxZ//uVJ9/Tz17/5XAAAAAP//AwBQ&#10;SwMEFAAGAAgAAAAhAOmTvRjdAAAACwEAAA8AAABkcnMvZG93bnJldi54bWxMj0FOwzAQRfdI3MEa&#10;JHbUJo1CmsapEBIS6q6BA0xjk6SJx1HGbcPtcVew/JqnP++Xu8WN4mJn7j1peF4pEJYab3pqNXx9&#10;vj/lIDggGRw9WQ0/lmFX3d+VWBh/pYO91KEVsYS4QA1dCFMhJTeddcgrP1mKt28/Owwxzq00M15j&#10;uRtlolQmHfYUP3Q42bfONkN9dhoG9g3mH/vBnWga17TnOj2w1o8Py+sWRLBL+IPhph/VoYpOR38m&#10;w2KMOUnTiGpYJxmIG6BeVFx31LDJNxnIqpT/N1S/AAAA//8DAFBLAQItABQABgAIAAAAIQC2gziS&#10;/gAAAOEBAAATAAAAAAAAAAAAAAAAAAAAAABbQ29udGVudF9UeXBlc10ueG1sUEsBAi0AFAAGAAgA&#10;AAAhADj9If/WAAAAlAEAAAsAAAAAAAAAAAAAAAAALwEAAF9yZWxzLy5yZWxzUEsBAi0AFAAGAAgA&#10;AAAhAK2qx3+1HQAAl30AAA4AAAAAAAAAAAAAAAAALgIAAGRycy9lMm9Eb2MueG1sUEsBAi0AFAAG&#10;AAgAAAAhAOmTvRjdAAAACwEAAA8AAAAAAAAAAAAAAAAADyAAAGRycy9kb3ducmV2LnhtbFBLBQYA&#10;AAAABAAEAPMAAAAZIQ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rPr>
          <w:sz w:val="20"/>
        </w:rPr>
        <w:t>0</w:t>
      </w:r>
      <w:r>
        <w:rPr>
          <w:spacing w:val="-1"/>
          <w:sz w:val="20"/>
        </w:rPr>
        <w:t xml:space="preserve"> </w:t>
      </w:r>
      <w:r>
        <w:rPr>
          <w:sz w:val="20"/>
        </w:rPr>
        <w:t>=</w:t>
      </w:r>
      <w:r>
        <w:rPr>
          <w:spacing w:val="-1"/>
          <w:sz w:val="20"/>
        </w:rPr>
        <w:t xml:space="preserve"> </w:t>
      </w:r>
      <w:r>
        <w:rPr>
          <w:spacing w:val="-5"/>
          <w:sz w:val="20"/>
        </w:rPr>
        <w:t>OK</w:t>
      </w:r>
    </w:p>
    <w:p w:rsidR="004C28F5" w:rsidRDefault="00A32800">
      <w:pPr>
        <w:spacing w:before="130"/>
        <w:ind w:left="7" w:right="257"/>
        <w:jc w:val="center"/>
        <w:rPr>
          <w:sz w:val="20"/>
        </w:rPr>
      </w:pPr>
      <w:r>
        <w:rPr>
          <w:sz w:val="20"/>
        </w:rPr>
        <w:t>1</w:t>
      </w:r>
      <w:r>
        <w:rPr>
          <w:spacing w:val="-1"/>
          <w:sz w:val="20"/>
        </w:rPr>
        <w:t xml:space="preserve"> </w:t>
      </w:r>
      <w:r>
        <w:rPr>
          <w:sz w:val="20"/>
        </w:rPr>
        <w:t>=</w:t>
      </w:r>
      <w:r>
        <w:rPr>
          <w:spacing w:val="-1"/>
          <w:sz w:val="20"/>
        </w:rPr>
        <w:t xml:space="preserve"> </w:t>
      </w:r>
      <w:r>
        <w:rPr>
          <w:spacing w:val="-5"/>
          <w:sz w:val="20"/>
        </w:rPr>
        <w:t>NG.</w:t>
      </w:r>
    </w:p>
    <w:p w:rsidR="004C28F5" w:rsidRDefault="00A32800">
      <w:pPr>
        <w:pStyle w:val="a3"/>
        <w:spacing w:before="130"/>
        <w:ind w:left="232"/>
      </w:pPr>
      <w:r>
        <w:rPr>
          <w:spacing w:val="-2"/>
        </w:rPr>
        <w:t>Structure:</w:t>
      </w:r>
    </w:p>
    <w:p w:rsidR="004C28F5" w:rsidRDefault="00A32800">
      <w:pPr>
        <w:spacing w:before="130"/>
        <w:ind w:left="232"/>
        <w:rPr>
          <w:sz w:val="20"/>
        </w:rPr>
      </w:pPr>
      <w:r>
        <w:rPr>
          <w:spacing w:val="-2"/>
          <w:sz w:val="20"/>
        </w:rPr>
        <w:t>&lt;B[1]</w:t>
      </w:r>
      <w:r>
        <w:rPr>
          <w:spacing w:val="-4"/>
          <w:sz w:val="20"/>
        </w:rPr>
        <w:t xml:space="preserve"> </w:t>
      </w:r>
      <w:r>
        <w:rPr>
          <w:spacing w:val="-2"/>
          <w:sz w:val="20"/>
        </w:rPr>
        <w:t>ACK1&gt;</w:t>
      </w:r>
    </w:p>
    <w:p w:rsidR="004C28F5" w:rsidRDefault="00A32800">
      <w:pPr>
        <w:pStyle w:val="a3"/>
        <w:spacing w:before="130"/>
        <w:ind w:left="232"/>
      </w:pPr>
      <w:r>
        <w:rPr>
          <w:spacing w:val="-2"/>
        </w:rPr>
        <w:t>Exception:</w:t>
      </w:r>
      <w:r>
        <w:rPr>
          <w:spacing w:val="7"/>
        </w:rPr>
        <w:t xml:space="preserve"> </w:t>
      </w:r>
      <w:r>
        <w:rPr>
          <w:spacing w:val="-2"/>
        </w:rPr>
        <w:t>None.</w:t>
      </w:r>
    </w:p>
    <w:p w:rsidR="004C28F5" w:rsidRDefault="004C28F5">
      <w:pPr>
        <w:pStyle w:val="a3"/>
        <w:spacing w:before="77"/>
      </w:pPr>
    </w:p>
    <w:p w:rsidR="004C28F5" w:rsidRDefault="00A32800">
      <w:pPr>
        <w:pStyle w:val="4"/>
        <w:numPr>
          <w:ilvl w:val="2"/>
          <w:numId w:val="122"/>
        </w:numPr>
        <w:tabs>
          <w:tab w:val="left" w:pos="1151"/>
        </w:tabs>
        <w:spacing w:before="1"/>
        <w:ind w:left="1151" w:hanging="919"/>
        <w:rPr>
          <w:rFonts w:ascii="Microsoft JhengHei"/>
        </w:rPr>
      </w:pPr>
      <w:bookmarkStart w:id="108" w:name="_bookmark107"/>
      <w:bookmarkEnd w:id="108"/>
      <w:r>
        <w:t>S9F1</w:t>
      </w:r>
      <w:r>
        <w:rPr>
          <w:spacing w:val="-2"/>
        </w:rPr>
        <w:t xml:space="preserve"> </w:t>
      </w:r>
      <w:r>
        <w:t>Unrecognized</w:t>
      </w:r>
      <w:r>
        <w:rPr>
          <w:spacing w:val="-2"/>
        </w:rPr>
        <w:t xml:space="preserve"> </w:t>
      </w:r>
      <w:r>
        <w:t>Device</w:t>
      </w:r>
      <w:r>
        <w:rPr>
          <w:spacing w:val="-1"/>
        </w:rPr>
        <w:t xml:space="preserve"> </w:t>
      </w:r>
      <w:r>
        <w:rPr>
          <w:spacing w:val="-5"/>
        </w:rPr>
        <w:t>ID</w:t>
      </w:r>
    </w:p>
    <w:p w:rsidR="004C28F5" w:rsidRDefault="00A32800">
      <w:pPr>
        <w:pStyle w:val="5"/>
        <w:tabs>
          <w:tab w:val="left" w:pos="8232"/>
        </w:tabs>
        <w:spacing w:before="70"/>
        <w:rPr>
          <w:b w:val="0"/>
        </w:rPr>
      </w:pPr>
      <w:r>
        <w:t>S9,</w:t>
      </w:r>
      <w:r>
        <w:rPr>
          <w:spacing w:val="-7"/>
        </w:rPr>
        <w:t xml:space="preserve"> </w:t>
      </w:r>
      <w:r>
        <w:t>F1</w:t>
      </w:r>
      <w:r>
        <w:rPr>
          <w:spacing w:val="-5"/>
        </w:rPr>
        <w:t xml:space="preserve"> </w:t>
      </w:r>
      <w:r>
        <w:t>Unrecognized</w:t>
      </w:r>
      <w:r>
        <w:rPr>
          <w:spacing w:val="-7"/>
        </w:rPr>
        <w:t xml:space="preserve"> </w:t>
      </w:r>
      <w:r>
        <w:t>Device</w:t>
      </w:r>
      <w:r>
        <w:rPr>
          <w:spacing w:val="-6"/>
        </w:rPr>
        <w:t xml:space="preserve"> </w:t>
      </w:r>
      <w:r>
        <w:rPr>
          <w:spacing w:val="-5"/>
        </w:rPr>
        <w:t>ID</w:t>
      </w:r>
      <w:r>
        <w:tab/>
      </w:r>
      <w:r>
        <w:rPr>
          <w:b w:val="0"/>
          <w:spacing w:val="-2"/>
        </w:rPr>
        <w:t>S,H←E.</w:t>
      </w:r>
    </w:p>
    <w:p w:rsidR="004C28F5" w:rsidRDefault="00A32800">
      <w:pPr>
        <w:pStyle w:val="a3"/>
        <w:spacing w:before="128" w:line="376" w:lineRule="auto"/>
        <w:ind w:left="232"/>
      </w:pPr>
      <w:r>
        <w:t>Description:</w:t>
      </w:r>
      <w:r>
        <w:rPr>
          <w:spacing w:val="-1"/>
        </w:rPr>
        <w:t xml:space="preserve"> </w:t>
      </w:r>
      <w:r>
        <w:t>The</w:t>
      </w:r>
      <w:r>
        <w:rPr>
          <w:spacing w:val="-1"/>
        </w:rPr>
        <w:t xml:space="preserve"> </w:t>
      </w:r>
      <w:r>
        <w:t>device ID</w:t>
      </w:r>
      <w:r>
        <w:rPr>
          <w:spacing w:val="-1"/>
        </w:rPr>
        <w:t xml:space="preserve"> </w:t>
      </w:r>
      <w:r>
        <w:t>in</w:t>
      </w:r>
      <w:r>
        <w:rPr>
          <w:spacing w:val="-5"/>
        </w:rPr>
        <w:t xml:space="preserve"> </w:t>
      </w:r>
      <w:r>
        <w:t>the message</w:t>
      </w:r>
      <w:r>
        <w:rPr>
          <w:spacing w:val="-1"/>
        </w:rPr>
        <w:t xml:space="preserve"> </w:t>
      </w:r>
      <w:r>
        <w:t>block</w:t>
      </w:r>
      <w:r>
        <w:rPr>
          <w:spacing w:val="-2"/>
        </w:rPr>
        <w:t xml:space="preserve"> </w:t>
      </w:r>
      <w:r>
        <w:t>header did</w:t>
      </w:r>
      <w:r>
        <w:rPr>
          <w:spacing w:val="-5"/>
        </w:rPr>
        <w:t xml:space="preserve"> </w:t>
      </w:r>
      <w:r>
        <w:t>not</w:t>
      </w:r>
      <w:r>
        <w:rPr>
          <w:spacing w:val="-1"/>
        </w:rPr>
        <w:t xml:space="preserve"> </w:t>
      </w:r>
      <w:r>
        <w:t>correspond to</w:t>
      </w:r>
      <w:r>
        <w:rPr>
          <w:spacing w:val="-2"/>
        </w:rPr>
        <w:t xml:space="preserve"> </w:t>
      </w:r>
      <w:r>
        <w:t>any</w:t>
      </w:r>
      <w:r>
        <w:rPr>
          <w:spacing w:val="-2"/>
        </w:rPr>
        <w:t xml:space="preserve"> </w:t>
      </w:r>
      <w:r>
        <w:t>known device ID</w:t>
      </w:r>
      <w:r>
        <w:rPr>
          <w:spacing w:val="-1"/>
        </w:rPr>
        <w:t xml:space="preserve"> </w:t>
      </w:r>
      <w:r>
        <w:t>in</w:t>
      </w:r>
      <w:r>
        <w:rPr>
          <w:spacing w:val="-2"/>
        </w:rPr>
        <w:t xml:space="preserve"> </w:t>
      </w:r>
      <w:r>
        <w:t>the</w:t>
      </w:r>
      <w:r>
        <w:rPr>
          <w:spacing w:val="-1"/>
        </w:rPr>
        <w:t xml:space="preserve"> </w:t>
      </w:r>
      <w:r>
        <w:t>node</w:t>
      </w:r>
      <w:r>
        <w:rPr>
          <w:spacing w:val="-1"/>
        </w:rPr>
        <w:t xml:space="preserve"> </w:t>
      </w:r>
      <w:r>
        <w:t>detecting</w:t>
      </w:r>
      <w:r>
        <w:rPr>
          <w:spacing w:val="-2"/>
        </w:rPr>
        <w:t xml:space="preserve"> </w:t>
      </w:r>
      <w:r>
        <w:t>the</w:t>
      </w:r>
      <w:r>
        <w:rPr>
          <w:spacing w:val="-1"/>
        </w:rPr>
        <w:t xml:space="preserve"> </w:t>
      </w:r>
      <w:r>
        <w:t>error. Item Definition:</w:t>
      </w:r>
    </w:p>
    <w:p w:rsidR="004C28F5" w:rsidRDefault="00A32800">
      <w:pPr>
        <w:pStyle w:val="a3"/>
        <w:tabs>
          <w:tab w:val="left" w:pos="3432"/>
        </w:tabs>
        <w:spacing w:line="228" w:lineRule="exact"/>
        <w:ind w:left="1031"/>
      </w:pPr>
      <w:r>
        <w:rPr>
          <w:spacing w:val="-2"/>
        </w:rPr>
        <w:t>&lt;MHEAD&gt;:</w:t>
      </w:r>
      <w:r>
        <w:tab/>
        <w:t>[Binary</w:t>
      </w:r>
      <w:r>
        <w:rPr>
          <w:spacing w:val="-9"/>
        </w:rPr>
        <w:t xml:space="preserve"> </w:t>
      </w:r>
      <w:r>
        <w:t>10</w:t>
      </w:r>
      <w:r>
        <w:rPr>
          <w:spacing w:val="-4"/>
        </w:rPr>
        <w:t xml:space="preserve"> </w:t>
      </w:r>
      <w:r>
        <w:t>Bytes]</w:t>
      </w:r>
      <w:r>
        <w:rPr>
          <w:spacing w:val="-5"/>
        </w:rPr>
        <w:t xml:space="preserve"> </w:t>
      </w:r>
      <w:r>
        <w:t>SECS</w:t>
      </w:r>
      <w:r>
        <w:rPr>
          <w:spacing w:val="-5"/>
        </w:rPr>
        <w:t xml:space="preserve"> </w:t>
      </w:r>
      <w:r>
        <w:t>Message</w:t>
      </w:r>
      <w:r>
        <w:rPr>
          <w:spacing w:val="-5"/>
        </w:rPr>
        <w:t xml:space="preserve"> </w:t>
      </w:r>
      <w:r>
        <w:t>block</w:t>
      </w:r>
      <w:r>
        <w:rPr>
          <w:spacing w:val="-6"/>
        </w:rPr>
        <w:t xml:space="preserve"> </w:t>
      </w:r>
      <w:r>
        <w:t>header</w:t>
      </w:r>
      <w:r>
        <w:rPr>
          <w:spacing w:val="-4"/>
        </w:rPr>
        <w:t xml:space="preserve"> </w:t>
      </w:r>
      <w:r>
        <w:t>associated</w:t>
      </w:r>
      <w:r>
        <w:rPr>
          <w:spacing w:val="-2"/>
        </w:rPr>
        <w:t xml:space="preserve"> </w:t>
      </w:r>
      <w:r>
        <w:t>with</w:t>
      </w:r>
      <w:r>
        <w:rPr>
          <w:spacing w:val="-4"/>
        </w:rPr>
        <w:t xml:space="preserve"> </w:t>
      </w:r>
      <w:r>
        <w:t>message</w:t>
      </w:r>
      <w:r>
        <w:rPr>
          <w:spacing w:val="-5"/>
        </w:rPr>
        <w:t xml:space="preserve"> </w:t>
      </w:r>
      <w:r>
        <w:t>block</w:t>
      </w:r>
      <w:r>
        <w:rPr>
          <w:spacing w:val="-5"/>
        </w:rPr>
        <w:t xml:space="preserve"> </w:t>
      </w:r>
      <w:r>
        <w:t>in</w:t>
      </w:r>
      <w:r>
        <w:rPr>
          <w:spacing w:val="-6"/>
        </w:rPr>
        <w:t xml:space="preserve"> </w:t>
      </w:r>
      <w:r>
        <w:rPr>
          <w:spacing w:val="-2"/>
        </w:rPr>
        <w:t>error.</w:t>
      </w:r>
    </w:p>
    <w:p w:rsidR="004C28F5" w:rsidRDefault="00A32800">
      <w:pPr>
        <w:pStyle w:val="a3"/>
        <w:spacing w:before="130"/>
        <w:ind w:left="232"/>
      </w:pPr>
      <w:r>
        <w:rPr>
          <w:spacing w:val="-2"/>
        </w:rPr>
        <w:t>Structure:</w:t>
      </w:r>
    </w:p>
    <w:p w:rsidR="004C28F5" w:rsidRDefault="00A32800">
      <w:pPr>
        <w:spacing w:before="130"/>
        <w:ind w:left="232"/>
        <w:rPr>
          <w:sz w:val="20"/>
        </w:rPr>
      </w:pPr>
      <w:r>
        <w:rPr>
          <w:sz w:val="20"/>
        </w:rPr>
        <w:t>&lt;B[10]</w:t>
      </w:r>
      <w:r>
        <w:rPr>
          <w:spacing w:val="-4"/>
          <w:sz w:val="20"/>
        </w:rPr>
        <w:t xml:space="preserve"> </w:t>
      </w:r>
      <w:r>
        <w:rPr>
          <w:spacing w:val="-2"/>
          <w:sz w:val="20"/>
        </w:rPr>
        <w:t>MHEAD&gt;</w:t>
      </w:r>
    </w:p>
    <w:p w:rsidR="004C28F5" w:rsidRDefault="00A32800">
      <w:pPr>
        <w:pStyle w:val="a3"/>
        <w:spacing w:before="130"/>
        <w:ind w:left="232"/>
      </w:pPr>
      <w:r>
        <w:rPr>
          <w:spacing w:val="-2"/>
        </w:rPr>
        <w:t>Exception:</w:t>
      </w:r>
      <w:r>
        <w:rPr>
          <w:spacing w:val="7"/>
        </w:rPr>
        <w:t xml:space="preserve"> </w:t>
      </w:r>
      <w:r>
        <w:rPr>
          <w:spacing w:val="-2"/>
        </w:rPr>
        <w:t>None.</w:t>
      </w:r>
    </w:p>
    <w:p w:rsidR="004C28F5" w:rsidRDefault="004C28F5">
      <w:pPr>
        <w:pStyle w:val="a3"/>
        <w:spacing w:before="77"/>
      </w:pPr>
    </w:p>
    <w:p w:rsidR="004C28F5" w:rsidRDefault="00A32800">
      <w:pPr>
        <w:pStyle w:val="4"/>
        <w:numPr>
          <w:ilvl w:val="2"/>
          <w:numId w:val="122"/>
        </w:numPr>
        <w:tabs>
          <w:tab w:val="left" w:pos="1151"/>
        </w:tabs>
        <w:ind w:left="1151" w:hanging="919"/>
        <w:rPr>
          <w:rFonts w:ascii="Microsoft JhengHei"/>
        </w:rPr>
      </w:pPr>
      <w:bookmarkStart w:id="109" w:name="_bookmark108"/>
      <w:bookmarkEnd w:id="109"/>
      <w:r>
        <w:t>S9F3</w:t>
      </w:r>
      <w:r>
        <w:rPr>
          <w:spacing w:val="-3"/>
        </w:rPr>
        <w:t xml:space="preserve"> </w:t>
      </w:r>
      <w:r>
        <w:t>Unrecognized</w:t>
      </w:r>
      <w:r>
        <w:rPr>
          <w:spacing w:val="-3"/>
        </w:rPr>
        <w:t xml:space="preserve"> </w:t>
      </w:r>
      <w:r>
        <w:t>Stream</w:t>
      </w:r>
      <w:r>
        <w:rPr>
          <w:spacing w:val="-2"/>
        </w:rPr>
        <w:t xml:space="preserve"> </w:t>
      </w:r>
      <w:r>
        <w:rPr>
          <w:spacing w:val="-4"/>
        </w:rPr>
        <w:t>Type</w:t>
      </w:r>
    </w:p>
    <w:p w:rsidR="004C28F5" w:rsidRDefault="00A32800">
      <w:pPr>
        <w:pStyle w:val="5"/>
        <w:tabs>
          <w:tab w:val="left" w:pos="8232"/>
        </w:tabs>
        <w:spacing w:before="71"/>
        <w:rPr>
          <w:b w:val="0"/>
        </w:rPr>
      </w:pPr>
      <w:r>
        <w:t>S9,</w:t>
      </w:r>
      <w:r>
        <w:rPr>
          <w:spacing w:val="-11"/>
        </w:rPr>
        <w:t xml:space="preserve"> </w:t>
      </w:r>
      <w:r>
        <w:t>F3</w:t>
      </w:r>
      <w:r>
        <w:rPr>
          <w:spacing w:val="-9"/>
        </w:rPr>
        <w:t xml:space="preserve"> </w:t>
      </w:r>
      <w:r>
        <w:t>Unrecognized</w:t>
      </w:r>
      <w:r>
        <w:rPr>
          <w:spacing w:val="-11"/>
        </w:rPr>
        <w:t xml:space="preserve"> </w:t>
      </w:r>
      <w:r>
        <w:t>Stream</w:t>
      </w:r>
      <w:r>
        <w:rPr>
          <w:spacing w:val="-12"/>
        </w:rPr>
        <w:t xml:space="preserve"> </w:t>
      </w:r>
      <w:r>
        <w:rPr>
          <w:spacing w:val="-4"/>
        </w:rPr>
        <w:t>Type</w:t>
      </w:r>
      <w:r>
        <w:tab/>
      </w:r>
      <w:r>
        <w:rPr>
          <w:b w:val="0"/>
          <w:spacing w:val="-2"/>
        </w:rPr>
        <w:t>S,H←E.</w:t>
      </w:r>
    </w:p>
    <w:p w:rsidR="004C28F5" w:rsidRDefault="00A32800">
      <w:pPr>
        <w:pStyle w:val="a3"/>
        <w:spacing w:before="127" w:line="376" w:lineRule="auto"/>
        <w:ind w:left="232" w:right="3001"/>
      </w:pPr>
      <w:r>
        <w:t>Description:</w:t>
      </w:r>
      <w:r>
        <w:rPr>
          <w:spacing w:val="-9"/>
        </w:rPr>
        <w:t xml:space="preserve"> </w:t>
      </w:r>
      <w:r>
        <w:t>The</w:t>
      </w:r>
      <w:r>
        <w:rPr>
          <w:spacing w:val="-2"/>
        </w:rPr>
        <w:t xml:space="preserve"> </w:t>
      </w:r>
      <w:r>
        <w:t>Equipment</w:t>
      </w:r>
      <w:r>
        <w:rPr>
          <w:spacing w:val="-3"/>
        </w:rPr>
        <w:t xml:space="preserve"> </w:t>
      </w:r>
      <w:r>
        <w:t>does</w:t>
      </w:r>
      <w:r>
        <w:rPr>
          <w:spacing w:val="-5"/>
        </w:rPr>
        <w:t xml:space="preserve"> </w:t>
      </w:r>
      <w:r>
        <w:t>not</w:t>
      </w:r>
      <w:r>
        <w:rPr>
          <w:spacing w:val="-5"/>
        </w:rPr>
        <w:t xml:space="preserve"> </w:t>
      </w:r>
      <w:r>
        <w:t>recognize</w:t>
      </w:r>
      <w:r>
        <w:rPr>
          <w:spacing w:val="-4"/>
        </w:rPr>
        <w:t xml:space="preserve"> </w:t>
      </w:r>
      <w:r>
        <w:t>the</w:t>
      </w:r>
      <w:r>
        <w:rPr>
          <w:spacing w:val="-4"/>
        </w:rPr>
        <w:t xml:space="preserve"> </w:t>
      </w:r>
      <w:r>
        <w:t>stream</w:t>
      </w:r>
      <w:r>
        <w:rPr>
          <w:spacing w:val="-6"/>
        </w:rPr>
        <w:t xml:space="preserve"> </w:t>
      </w:r>
      <w:r>
        <w:t>type</w:t>
      </w:r>
      <w:r>
        <w:rPr>
          <w:spacing w:val="-4"/>
        </w:rPr>
        <w:t xml:space="preserve"> </w:t>
      </w:r>
      <w:r>
        <w:t>in</w:t>
      </w:r>
      <w:r>
        <w:rPr>
          <w:spacing w:val="-5"/>
        </w:rPr>
        <w:t xml:space="preserve"> </w:t>
      </w:r>
      <w:r>
        <w:t>the</w:t>
      </w:r>
      <w:r>
        <w:rPr>
          <w:spacing w:val="-2"/>
        </w:rPr>
        <w:t xml:space="preserve"> </w:t>
      </w:r>
      <w:r>
        <w:t>message</w:t>
      </w:r>
      <w:r>
        <w:rPr>
          <w:spacing w:val="-4"/>
        </w:rPr>
        <w:t xml:space="preserve"> </w:t>
      </w:r>
      <w:r>
        <w:t>block</w:t>
      </w:r>
      <w:r>
        <w:rPr>
          <w:spacing w:val="-5"/>
        </w:rPr>
        <w:t xml:space="preserve"> </w:t>
      </w:r>
      <w:r>
        <w:t>header. Item Definition:</w:t>
      </w:r>
    </w:p>
    <w:p w:rsidR="004C28F5" w:rsidRDefault="00A32800">
      <w:pPr>
        <w:pStyle w:val="a3"/>
        <w:tabs>
          <w:tab w:val="left" w:pos="3432"/>
        </w:tabs>
        <w:spacing w:line="228" w:lineRule="exact"/>
        <w:ind w:left="1031"/>
      </w:pPr>
      <w:r>
        <w:rPr>
          <w:spacing w:val="-2"/>
        </w:rPr>
        <w:t>&lt;MHEAD&gt;:</w:t>
      </w:r>
      <w:r>
        <w:tab/>
        <w:t>[Binary</w:t>
      </w:r>
      <w:r>
        <w:rPr>
          <w:spacing w:val="-9"/>
        </w:rPr>
        <w:t xml:space="preserve"> </w:t>
      </w:r>
      <w:r>
        <w:t>10</w:t>
      </w:r>
      <w:r>
        <w:rPr>
          <w:spacing w:val="-4"/>
        </w:rPr>
        <w:t xml:space="preserve"> </w:t>
      </w:r>
      <w:r>
        <w:t>Bytes]</w:t>
      </w:r>
      <w:r>
        <w:rPr>
          <w:spacing w:val="-5"/>
        </w:rPr>
        <w:t xml:space="preserve"> </w:t>
      </w:r>
      <w:r>
        <w:t>SECS</w:t>
      </w:r>
      <w:r>
        <w:rPr>
          <w:spacing w:val="-5"/>
        </w:rPr>
        <w:t xml:space="preserve"> </w:t>
      </w:r>
      <w:r>
        <w:t>Message</w:t>
      </w:r>
      <w:r>
        <w:rPr>
          <w:spacing w:val="-5"/>
        </w:rPr>
        <w:t xml:space="preserve"> </w:t>
      </w:r>
      <w:r>
        <w:t>block</w:t>
      </w:r>
      <w:r>
        <w:rPr>
          <w:spacing w:val="-6"/>
        </w:rPr>
        <w:t xml:space="preserve"> </w:t>
      </w:r>
      <w:r>
        <w:t>header</w:t>
      </w:r>
      <w:r>
        <w:rPr>
          <w:spacing w:val="-4"/>
        </w:rPr>
        <w:t xml:space="preserve"> </w:t>
      </w:r>
      <w:r>
        <w:t>associated</w:t>
      </w:r>
      <w:r>
        <w:rPr>
          <w:spacing w:val="-2"/>
        </w:rPr>
        <w:t xml:space="preserve"> </w:t>
      </w:r>
      <w:r>
        <w:t>with</w:t>
      </w:r>
      <w:r>
        <w:rPr>
          <w:spacing w:val="-4"/>
        </w:rPr>
        <w:t xml:space="preserve"> </w:t>
      </w:r>
      <w:r>
        <w:t>message</w:t>
      </w:r>
      <w:r>
        <w:rPr>
          <w:spacing w:val="-5"/>
        </w:rPr>
        <w:t xml:space="preserve"> </w:t>
      </w:r>
      <w:r>
        <w:t>block</w:t>
      </w:r>
      <w:r>
        <w:rPr>
          <w:spacing w:val="-5"/>
        </w:rPr>
        <w:t xml:space="preserve"> </w:t>
      </w:r>
      <w:r>
        <w:t>i</w:t>
      </w:r>
      <w:r>
        <w:t>n</w:t>
      </w:r>
      <w:r>
        <w:rPr>
          <w:spacing w:val="-6"/>
        </w:rPr>
        <w:t xml:space="preserve"> </w:t>
      </w:r>
      <w:r>
        <w:rPr>
          <w:spacing w:val="-2"/>
        </w:rPr>
        <w:t>error.</w:t>
      </w:r>
    </w:p>
    <w:p w:rsidR="004C28F5" w:rsidRDefault="00A32800">
      <w:pPr>
        <w:pStyle w:val="a3"/>
        <w:spacing w:before="130"/>
        <w:ind w:left="232"/>
      </w:pPr>
      <w:r>
        <w:rPr>
          <w:spacing w:val="-2"/>
        </w:rPr>
        <w:t>Structure:</w:t>
      </w:r>
    </w:p>
    <w:p w:rsidR="004C28F5" w:rsidRDefault="00A32800">
      <w:pPr>
        <w:spacing w:before="130"/>
        <w:ind w:left="232"/>
        <w:rPr>
          <w:sz w:val="20"/>
        </w:rPr>
      </w:pPr>
      <w:r>
        <w:rPr>
          <w:sz w:val="20"/>
        </w:rPr>
        <w:t>&lt;B[10]</w:t>
      </w:r>
      <w:r>
        <w:rPr>
          <w:spacing w:val="-6"/>
          <w:sz w:val="20"/>
        </w:rPr>
        <w:t xml:space="preserve"> </w:t>
      </w:r>
      <w:r>
        <w:rPr>
          <w:spacing w:val="-2"/>
          <w:sz w:val="20"/>
        </w:rPr>
        <w:t>MHEAD&gt;</w:t>
      </w:r>
    </w:p>
    <w:p w:rsidR="004C28F5" w:rsidRDefault="00A32800">
      <w:pPr>
        <w:pStyle w:val="a3"/>
        <w:spacing w:before="130"/>
        <w:ind w:left="232"/>
      </w:pPr>
      <w:r>
        <w:rPr>
          <w:spacing w:val="-2"/>
        </w:rPr>
        <w:t>Exception:</w:t>
      </w:r>
      <w:r>
        <w:rPr>
          <w:spacing w:val="7"/>
        </w:rPr>
        <w:t xml:space="preserve"> </w:t>
      </w:r>
      <w:r>
        <w:rPr>
          <w:spacing w:val="-2"/>
        </w:rPr>
        <w:t>None.</w:t>
      </w:r>
    </w:p>
    <w:p w:rsidR="004C28F5" w:rsidRDefault="004C28F5">
      <w:pPr>
        <w:pStyle w:val="a3"/>
        <w:spacing w:before="77"/>
      </w:pPr>
    </w:p>
    <w:p w:rsidR="004C28F5" w:rsidRDefault="00A32800">
      <w:pPr>
        <w:pStyle w:val="4"/>
        <w:numPr>
          <w:ilvl w:val="2"/>
          <w:numId w:val="122"/>
        </w:numPr>
        <w:tabs>
          <w:tab w:val="left" w:pos="1151"/>
        </w:tabs>
        <w:ind w:left="1151" w:hanging="919"/>
        <w:rPr>
          <w:rFonts w:ascii="Microsoft JhengHei"/>
        </w:rPr>
      </w:pPr>
      <w:bookmarkStart w:id="110" w:name="_bookmark109"/>
      <w:bookmarkEnd w:id="110"/>
      <w:r>
        <w:t>S9F5</w:t>
      </w:r>
      <w:r>
        <w:rPr>
          <w:spacing w:val="-2"/>
        </w:rPr>
        <w:t xml:space="preserve"> </w:t>
      </w:r>
      <w:r>
        <w:t>Unrecognized</w:t>
      </w:r>
      <w:r>
        <w:rPr>
          <w:spacing w:val="-2"/>
        </w:rPr>
        <w:t xml:space="preserve"> </w:t>
      </w:r>
      <w:r>
        <w:t>Function</w:t>
      </w:r>
      <w:r>
        <w:rPr>
          <w:spacing w:val="-2"/>
        </w:rPr>
        <w:t xml:space="preserve"> </w:t>
      </w:r>
      <w:r>
        <w:rPr>
          <w:spacing w:val="-4"/>
        </w:rPr>
        <w:t>Type</w:t>
      </w:r>
    </w:p>
    <w:p w:rsidR="004C28F5" w:rsidRDefault="00A32800">
      <w:pPr>
        <w:pStyle w:val="5"/>
        <w:tabs>
          <w:tab w:val="left" w:pos="8232"/>
        </w:tabs>
        <w:spacing w:before="71"/>
        <w:rPr>
          <w:b w:val="0"/>
        </w:rPr>
      </w:pPr>
      <w:r>
        <w:t>S9,</w:t>
      </w:r>
      <w:r>
        <w:rPr>
          <w:spacing w:val="-11"/>
        </w:rPr>
        <w:t xml:space="preserve"> </w:t>
      </w:r>
      <w:r>
        <w:t>F5</w:t>
      </w:r>
      <w:r>
        <w:rPr>
          <w:spacing w:val="-9"/>
        </w:rPr>
        <w:t xml:space="preserve"> </w:t>
      </w:r>
      <w:r>
        <w:t>Unrecognized</w:t>
      </w:r>
      <w:r>
        <w:rPr>
          <w:spacing w:val="-11"/>
        </w:rPr>
        <w:t xml:space="preserve"> </w:t>
      </w:r>
      <w:r>
        <w:t>Stream</w:t>
      </w:r>
      <w:r>
        <w:rPr>
          <w:spacing w:val="-12"/>
        </w:rPr>
        <w:t xml:space="preserve"> </w:t>
      </w:r>
      <w:r>
        <w:rPr>
          <w:spacing w:val="-4"/>
        </w:rPr>
        <w:t>Type</w:t>
      </w:r>
      <w:r>
        <w:tab/>
      </w:r>
      <w:r>
        <w:rPr>
          <w:b w:val="0"/>
          <w:spacing w:val="-2"/>
        </w:rPr>
        <w:t>S,H←E.</w:t>
      </w:r>
    </w:p>
    <w:p w:rsidR="004C28F5" w:rsidRDefault="00A32800">
      <w:pPr>
        <w:pStyle w:val="a3"/>
        <w:spacing w:before="128" w:line="376" w:lineRule="auto"/>
        <w:ind w:left="232" w:right="2180"/>
      </w:pPr>
      <w:r>
        <w:t>Description:</w:t>
      </w:r>
      <w:r>
        <w:rPr>
          <w:spacing w:val="-8"/>
        </w:rPr>
        <w:t xml:space="preserve"> </w:t>
      </w:r>
      <w:r>
        <w:t>This</w:t>
      </w:r>
      <w:r>
        <w:rPr>
          <w:spacing w:val="-3"/>
        </w:rPr>
        <w:t xml:space="preserve"> </w:t>
      </w:r>
      <w:r>
        <w:t>message</w:t>
      </w:r>
      <w:r>
        <w:rPr>
          <w:spacing w:val="-3"/>
        </w:rPr>
        <w:t xml:space="preserve"> </w:t>
      </w:r>
      <w:r>
        <w:t>indicates</w:t>
      </w:r>
      <w:r>
        <w:rPr>
          <w:spacing w:val="-4"/>
        </w:rPr>
        <w:t xml:space="preserve"> </w:t>
      </w:r>
      <w:r>
        <w:t>that</w:t>
      </w:r>
      <w:r>
        <w:rPr>
          <w:spacing w:val="-4"/>
        </w:rPr>
        <w:t xml:space="preserve"> </w:t>
      </w:r>
      <w:r>
        <w:t>the</w:t>
      </w:r>
      <w:r>
        <w:rPr>
          <w:spacing w:val="-2"/>
        </w:rPr>
        <w:t xml:space="preserve"> </w:t>
      </w:r>
      <w:r>
        <w:t>function</w:t>
      </w:r>
      <w:r>
        <w:rPr>
          <w:spacing w:val="-4"/>
        </w:rPr>
        <w:t xml:space="preserve"> </w:t>
      </w:r>
      <w:r>
        <w:t>in</w:t>
      </w:r>
      <w:r>
        <w:rPr>
          <w:spacing w:val="-5"/>
        </w:rPr>
        <w:t xml:space="preserve"> </w:t>
      </w:r>
      <w:r>
        <w:t>the</w:t>
      </w:r>
      <w:r>
        <w:rPr>
          <w:spacing w:val="-2"/>
        </w:rPr>
        <w:t xml:space="preserve"> </w:t>
      </w:r>
      <w:r>
        <w:t>message</w:t>
      </w:r>
      <w:r>
        <w:rPr>
          <w:spacing w:val="-3"/>
        </w:rPr>
        <w:t xml:space="preserve"> </w:t>
      </w:r>
      <w:r>
        <w:t>ID</w:t>
      </w:r>
      <w:r>
        <w:rPr>
          <w:spacing w:val="-3"/>
        </w:rPr>
        <w:t xml:space="preserve"> </w:t>
      </w:r>
      <w:r>
        <w:t>is</w:t>
      </w:r>
      <w:r>
        <w:rPr>
          <w:spacing w:val="-4"/>
        </w:rPr>
        <w:t xml:space="preserve"> </w:t>
      </w:r>
      <w:r>
        <w:t>not</w:t>
      </w:r>
      <w:r>
        <w:rPr>
          <w:spacing w:val="-4"/>
        </w:rPr>
        <w:t xml:space="preserve"> </w:t>
      </w:r>
      <w:r>
        <w:t>recognized</w:t>
      </w:r>
      <w:r>
        <w:rPr>
          <w:spacing w:val="-3"/>
        </w:rPr>
        <w:t xml:space="preserve"> </w:t>
      </w:r>
      <w:r>
        <w:t>by</w:t>
      </w:r>
      <w:r>
        <w:rPr>
          <w:spacing w:val="-7"/>
        </w:rPr>
        <w:t xml:space="preserve"> </w:t>
      </w:r>
      <w:r>
        <w:t>the</w:t>
      </w:r>
      <w:r>
        <w:rPr>
          <w:spacing w:val="-3"/>
        </w:rPr>
        <w:t xml:space="preserve"> </w:t>
      </w:r>
      <w:r>
        <w:t>receiver. Item Definition:</w:t>
      </w:r>
    </w:p>
    <w:p w:rsidR="004C28F5" w:rsidRDefault="00A32800">
      <w:pPr>
        <w:pStyle w:val="a3"/>
        <w:tabs>
          <w:tab w:val="left" w:pos="3432"/>
        </w:tabs>
        <w:spacing w:line="228" w:lineRule="exact"/>
        <w:ind w:left="1031"/>
      </w:pPr>
      <w:r>
        <w:rPr>
          <w:spacing w:val="-2"/>
        </w:rPr>
        <w:t>&lt;MHEAD&gt;:</w:t>
      </w:r>
      <w:r>
        <w:tab/>
      </w:r>
      <w:r>
        <w:t>[Binary</w:t>
      </w:r>
      <w:r>
        <w:rPr>
          <w:spacing w:val="-9"/>
        </w:rPr>
        <w:t xml:space="preserve"> </w:t>
      </w:r>
      <w:r>
        <w:t>10</w:t>
      </w:r>
      <w:r>
        <w:rPr>
          <w:spacing w:val="-3"/>
        </w:rPr>
        <w:t xml:space="preserve"> </w:t>
      </w:r>
      <w:r>
        <w:t>Bytes]</w:t>
      </w:r>
      <w:r>
        <w:rPr>
          <w:spacing w:val="-5"/>
        </w:rPr>
        <w:t xml:space="preserve"> </w:t>
      </w:r>
      <w:r>
        <w:t>SECS</w:t>
      </w:r>
      <w:r>
        <w:rPr>
          <w:spacing w:val="-5"/>
        </w:rPr>
        <w:t xml:space="preserve"> </w:t>
      </w:r>
      <w:r>
        <w:t>Message</w:t>
      </w:r>
      <w:r>
        <w:rPr>
          <w:spacing w:val="-4"/>
        </w:rPr>
        <w:t xml:space="preserve"> </w:t>
      </w:r>
      <w:r>
        <w:t>block</w:t>
      </w:r>
      <w:r>
        <w:rPr>
          <w:spacing w:val="-6"/>
        </w:rPr>
        <w:t xml:space="preserve"> </w:t>
      </w:r>
      <w:r>
        <w:t>header</w:t>
      </w:r>
      <w:r>
        <w:rPr>
          <w:spacing w:val="-3"/>
        </w:rPr>
        <w:t xml:space="preserve"> </w:t>
      </w:r>
      <w:r>
        <w:t>associated</w:t>
      </w:r>
      <w:r>
        <w:rPr>
          <w:spacing w:val="-2"/>
        </w:rPr>
        <w:t xml:space="preserve"> </w:t>
      </w:r>
      <w:r>
        <w:t>with</w:t>
      </w:r>
      <w:r>
        <w:rPr>
          <w:spacing w:val="-4"/>
        </w:rPr>
        <w:t xml:space="preserve"> </w:t>
      </w:r>
      <w:r>
        <w:t>message</w:t>
      </w:r>
      <w:r>
        <w:rPr>
          <w:spacing w:val="-4"/>
        </w:rPr>
        <w:t xml:space="preserve"> </w:t>
      </w:r>
      <w:r>
        <w:t>block</w:t>
      </w:r>
      <w:r>
        <w:rPr>
          <w:spacing w:val="-6"/>
        </w:rPr>
        <w:t xml:space="preserve"> </w:t>
      </w:r>
      <w:r>
        <w:t>in</w:t>
      </w:r>
      <w:r>
        <w:rPr>
          <w:spacing w:val="-5"/>
        </w:rPr>
        <w:t xml:space="preserve"> </w:t>
      </w:r>
      <w:r>
        <w:rPr>
          <w:spacing w:val="-2"/>
        </w:rPr>
        <w:t>error.</w:t>
      </w:r>
    </w:p>
    <w:p w:rsidR="004C28F5" w:rsidRDefault="00A32800">
      <w:pPr>
        <w:pStyle w:val="a3"/>
        <w:spacing w:before="130"/>
        <w:ind w:left="232"/>
      </w:pPr>
      <w:r>
        <w:rPr>
          <w:spacing w:val="-2"/>
        </w:rPr>
        <w:t>Structure:</w:t>
      </w:r>
    </w:p>
    <w:p w:rsidR="004C28F5" w:rsidRDefault="00A32800">
      <w:pPr>
        <w:spacing w:before="130"/>
        <w:ind w:left="232"/>
        <w:rPr>
          <w:sz w:val="20"/>
        </w:rPr>
      </w:pPr>
      <w:r>
        <w:rPr>
          <w:sz w:val="20"/>
        </w:rPr>
        <w:t>&lt;B[10]</w:t>
      </w:r>
      <w:r>
        <w:rPr>
          <w:spacing w:val="-6"/>
          <w:sz w:val="20"/>
        </w:rPr>
        <w:t xml:space="preserve"> </w:t>
      </w:r>
      <w:r>
        <w:rPr>
          <w:spacing w:val="-2"/>
          <w:sz w:val="20"/>
        </w:rPr>
        <w:t>MHEAD&gt;</w:t>
      </w:r>
    </w:p>
    <w:p w:rsidR="004C28F5" w:rsidRDefault="00A32800">
      <w:pPr>
        <w:pStyle w:val="a3"/>
        <w:spacing w:before="130"/>
        <w:ind w:left="232"/>
      </w:pPr>
      <w:r>
        <w:rPr>
          <w:spacing w:val="-2"/>
        </w:rPr>
        <w:t>Exception:</w:t>
      </w:r>
      <w:r>
        <w:rPr>
          <w:spacing w:val="7"/>
        </w:rPr>
        <w:t xml:space="preserve"> </w:t>
      </w:r>
      <w:r>
        <w:rPr>
          <w:spacing w:val="-2"/>
        </w:rPr>
        <w:t>None.</w:t>
      </w:r>
    </w:p>
    <w:p w:rsidR="004C28F5" w:rsidRDefault="004C28F5">
      <w:pPr>
        <w:sectPr w:rsidR="004C28F5">
          <w:pgSz w:w="11910" w:h="16840"/>
          <w:pgMar w:top="1640" w:right="340" w:bottom="1040" w:left="620" w:header="588" w:footer="813" w:gutter="0"/>
          <w:cols w:space="720"/>
        </w:sectPr>
      </w:pPr>
    </w:p>
    <w:p w:rsidR="004C28F5" w:rsidRDefault="004C28F5">
      <w:pPr>
        <w:pStyle w:val="a3"/>
        <w:spacing w:before="5"/>
        <w:rPr>
          <w:sz w:val="24"/>
        </w:rPr>
      </w:pPr>
    </w:p>
    <w:p w:rsidR="004C28F5" w:rsidRDefault="00A32800">
      <w:pPr>
        <w:pStyle w:val="4"/>
        <w:numPr>
          <w:ilvl w:val="2"/>
          <w:numId w:val="122"/>
        </w:numPr>
        <w:tabs>
          <w:tab w:val="left" w:pos="1151"/>
        </w:tabs>
        <w:ind w:left="1151" w:hanging="919"/>
        <w:rPr>
          <w:rFonts w:ascii="Microsoft JhengHei"/>
        </w:rPr>
      </w:pPr>
      <w:bookmarkStart w:id="111" w:name="_bookmark110"/>
      <w:bookmarkEnd w:id="111"/>
      <w:r>
        <w:t>S9F7</w:t>
      </w:r>
      <w:r>
        <w:rPr>
          <w:spacing w:val="-5"/>
        </w:rPr>
        <w:t xml:space="preserve"> </w:t>
      </w:r>
      <w:r>
        <w:t>Illegal</w:t>
      </w:r>
      <w:r>
        <w:rPr>
          <w:spacing w:val="-3"/>
        </w:rPr>
        <w:t xml:space="preserve"> </w:t>
      </w:r>
      <w:r>
        <w:rPr>
          <w:spacing w:val="-4"/>
        </w:rPr>
        <w:t>Data</w:t>
      </w:r>
    </w:p>
    <w:p w:rsidR="004C28F5" w:rsidRDefault="00A32800">
      <w:pPr>
        <w:tabs>
          <w:tab w:val="left" w:pos="8232"/>
        </w:tabs>
        <w:spacing w:before="70"/>
        <w:ind w:left="232"/>
        <w:rPr>
          <w:sz w:val="20"/>
        </w:rPr>
      </w:pPr>
      <w:r>
        <w:rPr>
          <w:b/>
          <w:sz w:val="20"/>
        </w:rPr>
        <w:t>S9,</w:t>
      </w:r>
      <w:r>
        <w:rPr>
          <w:b/>
          <w:spacing w:val="-4"/>
          <w:sz w:val="20"/>
        </w:rPr>
        <w:t xml:space="preserve"> </w:t>
      </w:r>
      <w:r>
        <w:rPr>
          <w:b/>
          <w:sz w:val="20"/>
        </w:rPr>
        <w:t>F7</w:t>
      </w:r>
      <w:r>
        <w:rPr>
          <w:b/>
          <w:spacing w:val="-2"/>
          <w:sz w:val="20"/>
        </w:rPr>
        <w:t xml:space="preserve"> </w:t>
      </w:r>
      <w:r>
        <w:rPr>
          <w:b/>
          <w:sz w:val="20"/>
        </w:rPr>
        <w:t>Illegal</w:t>
      </w:r>
      <w:r>
        <w:rPr>
          <w:b/>
          <w:spacing w:val="-4"/>
          <w:sz w:val="20"/>
        </w:rPr>
        <w:t xml:space="preserve"> Data</w:t>
      </w:r>
      <w:r>
        <w:rPr>
          <w:b/>
          <w:sz w:val="20"/>
        </w:rPr>
        <w:tab/>
      </w:r>
      <w:r>
        <w:rPr>
          <w:spacing w:val="-2"/>
          <w:sz w:val="20"/>
        </w:rPr>
        <w:t>S,H←E.</w:t>
      </w:r>
    </w:p>
    <w:p w:rsidR="004C28F5" w:rsidRDefault="00A32800">
      <w:pPr>
        <w:pStyle w:val="a3"/>
        <w:spacing w:before="128" w:line="376" w:lineRule="auto"/>
        <w:ind w:left="232"/>
      </w:pPr>
      <w:r>
        <w:t>Description:</w:t>
      </w:r>
      <w:r>
        <w:rPr>
          <w:spacing w:val="22"/>
        </w:rPr>
        <w:t xml:space="preserve"> </w:t>
      </w:r>
      <w:r>
        <w:t>This</w:t>
      </w:r>
      <w:r>
        <w:rPr>
          <w:spacing w:val="22"/>
        </w:rPr>
        <w:t xml:space="preserve"> </w:t>
      </w:r>
      <w:r>
        <w:t>message</w:t>
      </w:r>
      <w:r>
        <w:rPr>
          <w:spacing w:val="22"/>
        </w:rPr>
        <w:t xml:space="preserve"> </w:t>
      </w:r>
      <w:r>
        <w:t>indicates</w:t>
      </w:r>
      <w:r>
        <w:rPr>
          <w:spacing w:val="21"/>
        </w:rPr>
        <w:t xml:space="preserve"> </w:t>
      </w:r>
      <w:r>
        <w:t>that</w:t>
      </w:r>
      <w:r>
        <w:rPr>
          <w:spacing w:val="22"/>
        </w:rPr>
        <w:t xml:space="preserve"> </w:t>
      </w:r>
      <w:r>
        <w:t>the</w:t>
      </w:r>
      <w:r>
        <w:rPr>
          <w:spacing w:val="22"/>
        </w:rPr>
        <w:t xml:space="preserve"> </w:t>
      </w:r>
      <w:r>
        <w:t>stream</w:t>
      </w:r>
      <w:r>
        <w:rPr>
          <w:spacing w:val="18"/>
        </w:rPr>
        <w:t xml:space="preserve"> </w:t>
      </w:r>
      <w:r>
        <w:t>and</w:t>
      </w:r>
      <w:r>
        <w:rPr>
          <w:spacing w:val="22"/>
        </w:rPr>
        <w:t xml:space="preserve"> </w:t>
      </w:r>
      <w:r>
        <w:t>function</w:t>
      </w:r>
      <w:r>
        <w:rPr>
          <w:spacing w:val="22"/>
        </w:rPr>
        <w:t xml:space="preserve"> </w:t>
      </w:r>
      <w:r>
        <w:t>were</w:t>
      </w:r>
      <w:r>
        <w:rPr>
          <w:spacing w:val="22"/>
        </w:rPr>
        <w:t xml:space="preserve"> </w:t>
      </w:r>
      <w:r>
        <w:t>recognized,</w:t>
      </w:r>
      <w:r>
        <w:rPr>
          <w:spacing w:val="22"/>
        </w:rPr>
        <w:t xml:space="preserve"> </w:t>
      </w:r>
      <w:r>
        <w:t>but</w:t>
      </w:r>
      <w:r>
        <w:rPr>
          <w:spacing w:val="23"/>
        </w:rPr>
        <w:t xml:space="preserve"> </w:t>
      </w:r>
      <w:r>
        <w:t>the</w:t>
      </w:r>
      <w:r>
        <w:rPr>
          <w:spacing w:val="22"/>
        </w:rPr>
        <w:t xml:space="preserve"> </w:t>
      </w:r>
      <w:r>
        <w:t>associated</w:t>
      </w:r>
      <w:r>
        <w:rPr>
          <w:spacing w:val="22"/>
        </w:rPr>
        <w:t xml:space="preserve"> </w:t>
      </w:r>
      <w:r>
        <w:t>data</w:t>
      </w:r>
      <w:r>
        <w:rPr>
          <w:spacing w:val="22"/>
        </w:rPr>
        <w:t xml:space="preserve"> </w:t>
      </w:r>
      <w:r>
        <w:t>format</w:t>
      </w:r>
      <w:r>
        <w:rPr>
          <w:spacing w:val="22"/>
        </w:rPr>
        <w:t xml:space="preserve"> </w:t>
      </w:r>
      <w:r>
        <w:t>could</w:t>
      </w:r>
      <w:r>
        <w:rPr>
          <w:spacing w:val="22"/>
        </w:rPr>
        <w:t xml:space="preserve"> </w:t>
      </w:r>
      <w:r>
        <w:t>not</w:t>
      </w:r>
      <w:r>
        <w:rPr>
          <w:spacing w:val="22"/>
        </w:rPr>
        <w:t xml:space="preserve"> </w:t>
      </w:r>
      <w:r>
        <w:t xml:space="preserve">be </w:t>
      </w:r>
      <w:r>
        <w:rPr>
          <w:spacing w:val="-2"/>
        </w:rPr>
        <w:t>interpreted.</w:t>
      </w:r>
    </w:p>
    <w:p w:rsidR="004C28F5" w:rsidRDefault="00A32800">
      <w:pPr>
        <w:pStyle w:val="a3"/>
        <w:spacing w:line="228" w:lineRule="exact"/>
        <w:ind w:left="232"/>
      </w:pPr>
      <w:r>
        <w:t>Item</w:t>
      </w:r>
      <w:r>
        <w:rPr>
          <w:spacing w:val="-6"/>
        </w:rPr>
        <w:t xml:space="preserve"> </w:t>
      </w:r>
      <w:r>
        <w:rPr>
          <w:spacing w:val="-2"/>
        </w:rPr>
        <w:t>Definition:</w:t>
      </w:r>
    </w:p>
    <w:p w:rsidR="004C28F5" w:rsidRDefault="00A32800">
      <w:pPr>
        <w:pStyle w:val="a3"/>
        <w:tabs>
          <w:tab w:val="left" w:pos="3432"/>
        </w:tabs>
        <w:spacing w:before="130"/>
        <w:ind w:left="1031"/>
      </w:pPr>
      <w:r>
        <w:rPr>
          <w:noProof/>
          <w:lang w:eastAsia="zh-CN"/>
        </w:rPr>
        <mc:AlternateContent>
          <mc:Choice Requires="wps">
            <w:drawing>
              <wp:anchor distT="0" distB="0" distL="0" distR="0" simplePos="0" relativeHeight="479824384" behindDoc="1" locked="0" layoutInCell="1" allowOverlap="1">
                <wp:simplePos x="0" y="0"/>
                <wp:positionH relativeFrom="page">
                  <wp:posOffset>790130</wp:posOffset>
                </wp:positionH>
                <wp:positionV relativeFrom="paragraph">
                  <wp:posOffset>206805</wp:posOffset>
                </wp:positionV>
                <wp:extent cx="6004560" cy="6076950"/>
                <wp:effectExtent l="0" t="0" r="0" b="0"/>
                <wp:wrapNone/>
                <wp:docPr id="273" name="Graphic 2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4C3BD4BB" id="Graphic 273" o:spid="_x0000_s1026" style="position:absolute;left:0;text-align:left;margin-left:62.2pt;margin-top:16.3pt;width:472.8pt;height:478.5pt;z-index:-23492096;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Inw3sx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WwjNdXj7tPHNIfXR72Vwjo89PxLXR/ffrLwbZ4fPrT/ua/&#10;j/zDm1/9i/3h6DRf7g6fjJYNXn2p0v7lLO3bL6erG/5y7royzRzKDf82d8u8TfU83uzexo/f/HQ8&#10;/fF2X5fa/fyn46kd14f4bvcxvrv58hjfHjh0O+6Hetyn6yuO+3B9xXG/b8f9tDvZzxl/9u3V52e8&#10;fPzKiv37p/3Ptz/sK+XJNtL367qsCAqWp6UrZdpsTVj+Svnw+Kuf6JZpHub2E9PWj93gPxF08fWp&#10;/YZuXtHrRj+P87Qsgn6ahuIc2Y+Oin5cylB8B0M/F8VPX+YBK647nvtxztffVs5xcvJt65cpZX+b&#10;Spl99XWcul6Q91NZtrb6Oq/zEhoTQoyvTZjrMpbNZbNuZe7nlJl1WKdhaKtv/bBs+erL2s0j+muS&#10;2YaRH0hXX4ZtjYPahmmaqnGhOsFzfG28z8s89H0ws23Lmq4+s9Ov5ChdTj5tI8rlgtyWUgT5NIxr&#10;kKNk/Kam9sFzfG28Tz2Gsvjq01q6fPWydB3Cq4Jcx2Faw6hi1fjaVi/Dug2hBN0woZ0ZM+O6bIML&#10;cpnXfs4VfqzcNGY4siLkPnZzv/jqKCRnnDIzzBsepK2O6W1zru9IvccrVslM21bWXO5D3523ioJh&#10;iikzODOzz7Z6P/RoZybIft62zpnBaKUnw7ljn3V1PM7YgslFfcfNzHjTSj6u3YgTSZkpvR18Ix/7&#10;cchttS/DNLppDyu/SpFvc++rD6XDVnJmZkKln2qPlQtP0K/9Orjc+2ldUeZsqwMhobjH5pQm4YGH&#10;ccGem2S6lZ2WfHXi0+ym3U0ofM7M2M9zKHA3FGMs431EB7ZgphtGIRk8RTc1ayrbOhVcVLZ6wbes&#10;7VQLTmzoBO/jNDozZcVHlXx1ZNH17VTLOsNMrgQ4og0S08iyrpxSHg6GfuggqeR47rXPBYmTCQ9c&#10;NoxJKAF5xuqhDEH2yr9DggFVY2LLRfDyzF13hDGhMYUcJtbeyFVyyxuIqk7dj0u35ScKyRSWsXZb&#10;l7vHgmtvmxyGeS75+QTlUkYEmWkhPrqtOg7j1uVKgq05v8a5ygXHMnj2UlAQkUoNpY9MqmB1QltH&#10;shv3tlM3duIMpzJbeWCZzlSmHueVCcTSiQgrlg7mIXEjSXNqEs1pzKl78yHumWeCKeLMWCFIcCqN&#10;84Xo2Ofa1+PPVj/5Zeq1DW9LyMWSDBXNJ2wyEhfYEknXsG1jVA7r0s9CtcbSnQuNjfPHMDLJjOuA&#10;k2iS2UYSkVwyaOIaZcM2r5OIKmb0o2s627CSIGNm6qiqGvncsVOR0k0UCm5HSKWw13z1bSBdqVud&#10;O35UFBkzouvbMc2ItN9y859h3f2KJTy40pSZhUKB1N9sCfJ5E/XawjG5RlbyPmdmHfvedaYyI+RO&#10;MdujVo2ZaesE71Q5ZBROXvpxzL3zRvKxBHm/kHynkuk7xBcpIGnySOmWKU3f4ec4+uqWNtK7KZdN&#10;T0jEqJ2eSlZUYBQxJWLuRCk5khGm/PSkL+fqlKgh8oueUqQPfnDHRZxt33NahM+634XCROSNl8GK&#10;qKduHvbH27YlQ0L+IUSEiup8CD3p5jkxuYiIUNlyEm0b6BChJRcrdcFKBVm3jfpRkgl6nJNbGN+R&#10;f+begVOgsmpGUPiOmCLW7ygmIkktKJ5QUzxh+PHCKatcrKdy63rnhwqNijXn5xn9BDWYi6AHQoks&#10;ZBhW8mZBP6BpUTstRDmx30LtFDEXZ0fBkq8PCrjgkuv5joUcXfCP4+mItI2ewyOKpWaJoZ+RFDz1&#10;QLme01NNBlDDz7KdnJ6a/gxKwX0ZxfoD/n+NLHAsvcharTagcvL9guwINKXHs5UAPKhLZ8J2ul+y&#10;ojPCR7ZUyL9z+rJuIAtV/lg8OZOgp3Ih0230FNMi08D+unNBijkKRIXMZTl7BwyHYJlxTwUyg+tV&#10;ZjqizRnADZ8YXxvWBGi4esSrli5sC2cQtbeZ+rLlqkDqC3xUmaHC7CalOSDm87nEBBYQ2BQBEvbb&#10;SREuVmrkVDYESIoor0mJ1uQ1OX1PCvuVHlBD0VN1e3VXqGBx6/n6w7DQFmnyoS4knxD05A+uC6Tx&#10;5gtz+hFwzdPOYniW8rSgGeATcV4YjdB8gs9K9WPKBjpLeqPop/4MUGwTOIvytOtiPLgyk28I+UzE&#10;lihAUCWwxVw+E86DRL+tv26rSsjwlWOgyj1IkQByn0e6l0Wu3xoZR1CTsK9pW1QCh4nPHomAWgns&#10;IjIW8gtP+MrCUQjPRjq5gOU1fVhwnMpeSkd7xPWNIgcVzc8L/ZwcWATqAA8T9oj+L166kIWRKAn9&#10;IXQGxlBRHSqNzNf2wCygi22/M2FbZXoGi1pH0OyF1somykAiHUV000+aVKQC4rw6GjBeHUEPnC7k&#10;2Y04LPeHc8Ficnux5PG8XXp9gCCZeAgW0T/CFtG83DtsPd1GF87Sb4tIGyjtosODr2XnuS9EdycP&#10;6oiljCJUoIomjXpS/ChlYbpVslhciZMD7ApHQpkTfgSwE2AlFySrA0rV1Sc6Sb3aKmhAtGwwkq3k&#10;QZo6NOAAgstoSEJ2qnaQjh4AlNUCMiXHAM8uExBGmNTWDUNkOwMnJixkwwl7gAZ5nRWUQS4V+k5z&#10;BXhN2RPd5mg1AMvRZElFYwX7uUmJM8BnCnorl5r9GVhKlzWnJx8ZwQ9rvMLSCXaCnvBMetnoKdOE&#10;WuLP6DN58gjzKtcEiQG1dcUkAdhE65FYBZju+yWV1SA/EEZUclNH1p9bYQ+wzwG0/WK0g8Kf0ZiC&#10;DJt8DN8U/t58SFQqoHIEoFz+NPP7SMYNnFf6Q0fTeGj8IC2qnMy2KGswWJcn/cdBZO/QUxy4fF5S&#10;KdJDoL5q/IxjN6nK0tCRaKPbrMEk9N9icjT1aesNyl4uYjFR1LwC4EOPeWI0om4aiVovyg/hEuBD&#10;Ww5laGZm7UNLQbNjI20h9LfgYhZBViPo6cC42Yxg/ECHgh4MwNMAkgyGCWIHIab42mpA6+hGGvMy&#10;emp6T5uBY0F488COV+4H7yEhHwpwodbQMzfTTqAHy1FNMs6IQtdPDKtXAJeVpSHPAYsTiQluxFoP&#10;vv6KCeVugpKCSNEAjXFg4EOYPXGOluR5ffB7db5MkrGmuQmCAH4uj9iXNTr04DXMhpbt5odAHkca&#10;HTnNJbNBpRlU8OodLSIgp2oNiSUcdds2HFGEWHsUP/KgArZMvZmvTy5Mw62tD1IAyCfoKRaoqO0Y&#10;0A98fX4MNAgGkmynJwlVZkOACbOsIxpCTRE5WbDnrGSsZnKZGwLn7DBf5wcIC6eX0lOf4RCdfpKT&#10;Q4yyMegX/GyF2CPW78gtQx8suxFuBUhpCfSHpr4hESn/hYSM1Lme12CjRGK/ZQEGd30j+aNBKNYH&#10;kgm0xZo1ar+kQtakr/yMBs+o/dJpDvkAsBrmmO53BO2iRdP2i3Wq82W2i6ER52eemSvL1zcvFLgn&#10;YJS1rTN+hm6kd+j6j2muVOYZPZGUit3lP2G9ih+KBZs3q/sFaDIXn65Pagyg0+gpUBmZEPTLfNYH&#10;tJlaWNBTsnt2TBKBTxTnNQFWnM+XQK+yOXJRGylu50sloflfNh9tosFTEFDOP21qWlm+Ptoswgzn&#10;RTEb/hnRijSltzEbD3s2/mGZaXpe5FikKo0fxi8tM83p8Q6BrqJ8Vgml9AwvxCwFx0vWpOgZW/Ps&#10;uODZzbek69O4wqk1/hE+/6X01rpiEqHR49vxQDn9xQj8mmF+LjOYuG8CL3o+tEthnuyYyX/PVrAg&#10;fFK+DatpaLybWlP8EQFzM6b1RY7VxMpQJRwJtwKKFUUxNTqBUtDTASjeLhupoakYU/5BxercduWf&#10;UkCqKQkiOFzbL6LtVfvXBqU8bDBYxIRYLh8s69wepBlHBiLMDIwSv974IcxgE2K/M/2+FjZodsO+&#10;Wp8owJlW+TBEYKPOwmxAqFw+I5iBKoqRDxVcW5+SvhdTSDZ0EEWowa2DOl+0IdIOwFYQacE/EP3m&#10;7WVqaDnEiR/EkEP+wNZKPnihIfQfhMcAjVSeBsUCnFf506ynthH0ZHoOCtEOo/gR69sYmqPEI/ov&#10;wyRpLj6l8QPCsIoxQDRgshZr8w9APioNYtZ6cZCbbjeQiUjTN2o9v6BC1GZAQZwvBBh544fxOqvs&#10;U/lvdsfD5c8ELgBtSg8gB8bm+7WRYRGGCTFfm5xIh6w9X/+iR3/NsLGNuNG2CXJGOlWhdBfDBtHP&#10;KpLmJsCJxLARfh840d2QTXOK6oG+osEGdX2qw02ZPWMYF3bwimJiugKI3GMZJ/11JPaSmCiJwf0i&#10;evRM+uRJCx7LJgSaWJnnpG+Rasev6EmSAfUUPU1h126CEzsS9DRvfFiK6D2qC1IEDBvib/wztEYa&#10;mK9POAZHbfT0PlXL0MJ7QPJ0r6wBJ9bvQNjcezFYiSvI6eG+C29K/g7oL+h7Rl39fEEbyAJTem7c&#10;cEbujaaNIi5Pkgm/NC7du1B9WwKfeS/KNoJAeGvyJxGNMbPzKCvYPy0Xwb+Nbnmvi7hAsBH8ECqZ&#10;K2nnC0qCG8j5B/qzNn9zK+BuKgln9gaUyumBn0R2iXkhcpcn7RGGW3N+uFMVo74wT8kl5IMAuQPZ&#10;+AHxIXTm68N/DIfZYC4dAEFvVy/cAzHt+QL5I07fL4HThu5z/WF2Mc7L2mWihY/+ME/o9guAsIjs&#10;DP00VKjJBxyW8ficHxImmwqu+oBtkioL+oXCM+hJ7cTIAg6NacGQp2W+yt4Z44jsntVVS8cmfKwN&#10;WPkHk6B9mvLPjK8J3enh7NzdiDAWX1tvAAashHF6ootoweEvabH6fulV0hTM+UHiBLq2/sgMl9Af&#10;4hFQmdsjbWvqQ7H+s3j3svj12+IjV48Y02j8v0A/mYezIZlKD3qDQHP50EKjgGvr0+AmrRH2jrEw&#10;VdPWBzQDYUzlY/4cVCL4qb4it1+AStcf+AdfF/zbgK9fvXrRfivG3PIHagcb6Mr5JwOwtrzpPyka&#10;t37FfrnuxPil0wODifxhYJ42xkzgvwLyqXwAwehM+PqUD8SynB4P56AQSATJujhf3ANQYl2fYpJq&#10;ScQXQhy3cpx+5WqIOK+JGZzIl4C81QAG1Qb4i9s7pStd33y/TLhZjtr8FQMGKh+gmiHBdXryE9V7&#10;I4cBaW30YKg2bpjKnxuWFP1Ob9d0ojAJPxhfmz8cDBR1EBWUig6QOC/AkRh2t8npSfj/gZTc2uBV&#10;PjY9oPTZhhwj/+dHqVjz/TKJzrX+tj6BA/MR9NwV8stuZLeEA6HP5G8AKm19ZnntRmIqf7AdmHZ6&#10;BipFdY6/4kqJ65s1HEW8I7+FbY93OLpRVdt0EDDgxs/CkJ7ozWOzDKo5/2RLpnvZfrFZrjAF/YKr&#10;zu0RFWbqxc+LGzFUG/n6aNjoTQSQQfoD+fmCPVLwhHyY3xD+lmY2qLT7H3ypnUW6X3oy4EEuT+tp&#10;5P7KLiEBsro+WM82t180jPwn9MdS71zfKEgZoYv6kegr/DNjevSRnR+LpwLkN3rcYOMf10hBlcsH&#10;iMxssNk7cLcA+Ud+QVw8NLBV2Qv0jEk6PwwZSHzAxpRiNoJkWKFHlxGL8JuvMFtgo3FwVYVkY0V4&#10;dRfqRVhk4xKKu62B1jCYW34M5Kn4Nv8NAFSSniQI11PTDht0EmWDJcLnNA4cSd5epohZ/BgMeZJp&#10;Llkct/kaP1ZAKH7oBMZYJi6MXybks5AXUEpVNWW6CCeZyxOAL/bLlEEF5FM3MfPCRDRZuLKAH8rX&#10;pxnJ1FXwQw0k3C45EImB01PXirTVbshiyC7PlRtoYr92jcfTDtJEnmEQ/JRpoZDx9UmDRG/evJZB&#10;dU3faN6KNIhOaRezLBT9GIAoCxd7uMDLACYtbXwsPS/Ol0nhxg9liUFaKT1XyKi+nJ6iU8mTRzjw&#10;tU4P6KdgRPLUuGDNRqwGFfw8o2egGZQhpweXpY55ufyp3FcPk6RzDL8I+YBK0R1u6+McVBONNIZU&#10;1csY8lH1lBPcdBYaq/5YhSLKTnuDgA00egM1lfwNp3H/gL5hO8J+cbbg7219bAdtFfKfgOhd/+m0&#10;00bO6RE4d4d8/RfoGy1he2yrygfbVGUhDSiCkMvHBntFkxp/wsCRnxctIsa+c/7t4RfvftgkEYPK&#10;Of1z/X+JPj+nf4m90NM2n1blQ16pmvLs18B5p0eeyh7x4PGei/Vg7TJF6k+IEAQMX3+k9yPkSeoT&#10;s4A0tO2w8/VhIMqqAYxPPe5E2mr3D5wfrk3JNJp8JvSHfF3NrlmfPN6Nwb+hDkL/rclw1jdgU3F/&#10;hZLELtI2/mlvU5Tl8sHCN0+7ERRjfoIfgEYcelvf3oiR69O1iXiBM7G5t1QfwDViFoqePA5R8UOi&#10;jY+q+kxJTIgU6+NNvGwj+7EJjJyePlPcIcb1gmAIeaJklkNWfsgnbU4o3S+gVIyQ16k3lS+R+JPh&#10;tvVpOnPxNF8fbMMGRSo/GxMqCuauKeo5PwSkEvKn630ue3hlkMPO+cHnM5VS+SHxo08o+Cdah/+x&#10;axQKRgFWtYSgrW+Xs1T+A4Zo7yKYfDB94rvQTzT+PDTCfAptgXy/9vJPlGE28yJmDRnBt4cmnR8y&#10;adGmAmnH/XjZSf/JWj6pvlUVaPpAixRbEPqMueCVnR96tioftq5WwI406NDQnB+7N+83ZYBUSC0F&#10;/3XmKPJtu4GfnxeTyxyY5wNgBNxaSPnBVmi8ej5AZchdGUF/qaJ9zbKZjJ5uXj0ErJ8w7zxdqppR&#10;G3x/szJux1nfLVMKGhkM37SgQfKNSxLkvLDkrTNwX/VkErBXHXE2E6NaVXez+fXc02wnzGQ0IT5n&#10;xupH76PaAJ7wV8yDMmjnq1vtmbt/yBlTaOZiQ5xCm8nHgY38oGBGOHOeX2Qwoa1uzUVxq4/2mjXG&#10;mxowpS1cWzFYyVMH8/xk0bkS0GFwz0OKoqYXUTFmqJthEbDVG5vlkgq/pplwYSsGSNFPMu+w3Yt2&#10;4tPTppr2HI3tP5WRXTYgw6j09NSlPpD6AOc4faEwzKMpyS0FWtNOYCYKTnFm1EYUOW19IoG9uZHy&#10;D2iNLTr9wpi0UH8GfkmxnZ4HOlV2zrwgSZXTE8hUNmAjeq5EFhztDY2Mf265Uzy6fEhuGeoT9BiV&#10;oyHIcyV1zelxmjzV1fhnutKm5lN+4Jm7DU4PcKSqEd7EiZtD+HHSQ4EmgHjy/mFbH0crqxdD96Ka&#10;IvDp/QJBO2iNatOhzvWBgpGcx6MjwKAaIR3t8kmgG/YY8xnvDbOPrz6kgAuiE1H3a+PmNh6dyR/3&#10;jP54tWOvhaMbKX3t23k2QN6H20rpCaOI36tTrmFhAIIeA/ORWYyLNpWgx3ztDV7zJ+S2bEXoGxUF&#10;bQOnN3A1PFzIMb66PNH4uAnE+dLiyv0JExn0yfx8KX0pJvP9sr49HVT5J2TYs46Z/OGG1MH9ld8a&#10;zOm59+7xFHuhIZn7N6t1cHCVH64P4A+FfBg1jWcFoQe5yOnJDpmxc/9Gz/hrhAm5x9cmf4Ie7rZV&#10;pxwvLyjk8iyMIPI0q/NPXSL8LQGehCPWZ2JKNGmZs6GAdXsBncc7pufFg2dcJ2zyNLTCkLjsvIDz&#10;LkTgkMsrNJFINhjdapuwoG1XyxpTF8M872LEc1SAv2iS2IY9MxpitZdYVFLJY0JnteNpdXORqZhQ&#10;HXs/o6UROFExu4XcaR572kFDTD2vQ5AnsLaiFrXjypFQa2wyRrTNCzGqkfOP/OkzhJmRIOdmDwhu&#10;w0y+X+4RiDCPThPlXT5EMbtcmcoTASH2tj7dDHvKIqW3UQX2WOVvebQI27hlhnFjfSpQGlzp+vao&#10;LalJW99yLqEPDItSlTj/RCXlhvDLOIpGX5VD8cOVRR6PqfzQlOchupx/Hssjr2z0NukrQGurYxjO&#10;8PVxouq8AFG4HtXobcpHlVUgKBbajX/wUMwlD9ukqeCgHubpIZmLTM/LZs+iqUIU4D3VnN6emTzT&#10;0xMVoKZdtomHpqlQwbvF+vSEiGS+X0AdkTbZbU0D8pt8iMJi9gxEhCv4TX9IuTHl3B9ay9Iu7Vb9&#10;Icfl+FL5WDlIdeT01P8i7F326K8ZNnApIVQKMTQqlOhi2LCpyNgGdyGkGdd74G5m3IxT2R/1Mym9&#10;m7HdXRMX3OyjTf7/HbymmKhqTTT1rFEOkAA/60tioikEZunejhkbBckxrEY0aNpBhqYQUbJQ2mbN&#10;WYBqMUSR694zcpwedxZyX0c/npIp9msvy4n1bVIHkLXKBwRVzb3zID0TAhE76nv3Of80PIl/vr5B&#10;DIIf4l3MEfF8KRiDoicJ9DlPYg6eI4/13NGhMHRfTTdQAT02Bc7L6M4/JaWAGGiW0FH1XIXIYcMs&#10;ma+mR0WREvS4UlECGb09TFzPiykuu+OTr28dQF8fATG3J+gJL5GNEshUA5wpMZTM9Yf5DI4sX9/e&#10;SvEU/CXWwuOFNppat8u0FQl5vrxdzfHlYR1dDXMPnxJfW0VjNx7jUxBIYlG9PLQy4GJNEhe/zaGJ&#10;4wX6tfTcj4upQaGev9ncf5s3sQEOdz72wL1yPkwG24SFcW+jHCJPBICwm0WNnNt26qzAwuOdF57n&#10;tJeGck1mftFHpQCpLCFKyckD4o1NPt9IfrKB6ZnbLRe91Dgiw+KoYtsqCBiv0+bMkIUFcGEbVQko&#10;fXdG36ogrSctbMoqENoijZxryuI9Hh7Eo8nsx8S3Mtuza7stHtrLweKtVRJDrio2h0mwJdlOJUMv&#10;h2yyMYNxqEcYeB2WQcvmD3gXVwLQrMeTZlUy4Pt2YTHTGSTDM+IeHKg4eZxJ0dvHg9TlSbgJJnmw&#10;YrrAmkHODoM6uXOyPNhegTDz4/KD+hwkPJ/hRZWcWWV7JjTbrL3YycNGjZzhZjEZRVJLodLICbP2&#10;cHy6eoXnXGte4DoITfGJgVQvBurkq9ubVa1CY4CMiJ6TV4ykCRKUneJIkFOheP1H3s9US05uzzv6&#10;DEB9o09oAY4ARffyw/yIiiHQ2JxDiyFMdym/yqlaGtTorbbLtR7nwVhHMxL8AiFOlUP4mLASe4lH&#10;dC3s6fG4umyvHxFChTzp4p9TUjytmAFAc1Fl3y9QCHFcrG9wgKdEoGHqHVrSJzulJk8UX72/RkpE&#10;/Aj4wF5JUCkRl3Fx8fW8mA+RKTgpcjyUYXds7KNeUmNBPVnW1wfbOFeKkQvF18iJJsLrmR/epFHr&#10;20xIyJMWAzVgyo9lmJEyGsYuUFvsgya08w92ZR2MfH0+nCrgQgB93tpW9DgcP9+XlBwUWJRZTZ5k&#10;SIQksb59EFPYF3iDCOf0vAy1bOvbhKWAb7hmgom5vhFwuTsi+DH9DP8Adiu6rPb8V+Q69Ah0QcwO&#10;GRtz/ikvRVdwMun72AAlrt7vxZI+9PgVUHmGknncpwmJFvnXF5kvwgYWzj0k5f6HsM7KbWl7CjJP&#10;AlAGRlZd2+i/GLCXaf9Fxi8Kh08GPX8yM98//+zn4/7h/sMf7h8e7BOKjocf33//cLj6eceHPP/b&#10;+v33/z7Wj97ePTx93LW/BVk7K5+T1w9pfrZO/ezq45N9pPVnPrj6/f7DL3wQ9mc++frd9fF/ftod&#10;bq+vHv7jkY/aZs+n+OYQ37yPbw6nh+/39cPF66cnHY6nH7781+7wdPXEt++uT3za9Z/38UHeu7fx&#10;Kda22TOt/eTj/l9/Ou3v7u0jritvjSP/w+fjU92Af1K5fbz48z9Xqq+fp/7d/woAAAD//wMAUEsD&#10;BBQABgAIAAAAIQDpk70Y3QAAAAsBAAAPAAAAZHJzL2Rvd25yZXYueG1sTI9BTsMwEEX3SNzBGiR2&#10;1CaNQprGqRASEuqugQNMY5OkicdRxm3D7XFXsPyapz/vl7vFjeJiZ+49aXheKRCWGm96ajV8fb4/&#10;5SA4IBkcPVkNP5ZhV93flVgYf6WDvdShFbGEuEANXQhTISU3nXXIKz9ZirdvPzsMMc6tNDNeY7kb&#10;ZaJUJh32FD90ONm3zjZDfXYaBvYN5h/7wZ1oGte05zo9sNaPD8vrFkSwS/iD4aYf1aGKTkd/JsNi&#10;jDlJ04hqWCcZiBugXlRcd9SwyTcZyKqU/zdUvwAAAP//AwBQSwECLQAUAAYACAAAACEAtoM4kv4A&#10;AADhAQAAEwAAAAAAAAAAAAAAAAAAAAAAW0NvbnRlbnRfVHlwZXNdLnhtbFBLAQItABQABgAIAAAA&#10;IQA4/SH/1gAAAJQBAAALAAAAAAAAAAAAAAAAAC8BAABfcmVscy8ucmVsc1BLAQItABQABgAIAAAA&#10;IQBEInw3sx0AAJd9AAAOAAAAAAAAAAAAAAAAAC4CAABkcnMvZTJvRG9jLnhtbFBLAQItABQABgAI&#10;AAAAIQDpk70Y3QAAAAsBAAAPAAAAAAAAAAAAAAAAAA0gAABkcnMvZG93bnJldi54bWxQSwUGAAAA&#10;AAQABADzAAAAFyE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rPr>
          <w:spacing w:val="-2"/>
        </w:rPr>
        <w:t>&lt;MHEAD&gt;:</w:t>
      </w:r>
      <w:r>
        <w:tab/>
        <w:t>[Binary</w:t>
      </w:r>
      <w:r>
        <w:rPr>
          <w:spacing w:val="-9"/>
        </w:rPr>
        <w:t xml:space="preserve"> </w:t>
      </w:r>
      <w:r>
        <w:t>10</w:t>
      </w:r>
      <w:r>
        <w:rPr>
          <w:spacing w:val="-4"/>
        </w:rPr>
        <w:t xml:space="preserve"> </w:t>
      </w:r>
      <w:r>
        <w:t>Bytes]</w:t>
      </w:r>
      <w:r>
        <w:rPr>
          <w:spacing w:val="-5"/>
        </w:rPr>
        <w:t xml:space="preserve"> </w:t>
      </w:r>
      <w:r>
        <w:t>SECS</w:t>
      </w:r>
      <w:r>
        <w:rPr>
          <w:spacing w:val="-5"/>
        </w:rPr>
        <w:t xml:space="preserve"> </w:t>
      </w:r>
      <w:r>
        <w:t>Message</w:t>
      </w:r>
      <w:r>
        <w:rPr>
          <w:spacing w:val="-5"/>
        </w:rPr>
        <w:t xml:space="preserve"> </w:t>
      </w:r>
      <w:r>
        <w:t>block</w:t>
      </w:r>
      <w:r>
        <w:rPr>
          <w:spacing w:val="-6"/>
        </w:rPr>
        <w:t xml:space="preserve"> </w:t>
      </w:r>
      <w:r>
        <w:t>header</w:t>
      </w:r>
      <w:r>
        <w:rPr>
          <w:spacing w:val="-4"/>
        </w:rPr>
        <w:t xml:space="preserve"> </w:t>
      </w:r>
      <w:r>
        <w:t>associated</w:t>
      </w:r>
      <w:r>
        <w:rPr>
          <w:spacing w:val="-2"/>
        </w:rPr>
        <w:t xml:space="preserve"> </w:t>
      </w:r>
      <w:r>
        <w:t>with</w:t>
      </w:r>
      <w:r>
        <w:rPr>
          <w:spacing w:val="-4"/>
        </w:rPr>
        <w:t xml:space="preserve"> </w:t>
      </w:r>
      <w:r>
        <w:t>message</w:t>
      </w:r>
      <w:r>
        <w:rPr>
          <w:spacing w:val="-5"/>
        </w:rPr>
        <w:t xml:space="preserve"> </w:t>
      </w:r>
      <w:r>
        <w:t>block</w:t>
      </w:r>
      <w:r>
        <w:rPr>
          <w:spacing w:val="-5"/>
        </w:rPr>
        <w:t xml:space="preserve"> </w:t>
      </w:r>
      <w:r>
        <w:t>in</w:t>
      </w:r>
      <w:r>
        <w:rPr>
          <w:spacing w:val="-6"/>
        </w:rPr>
        <w:t xml:space="preserve"> </w:t>
      </w:r>
      <w:r>
        <w:rPr>
          <w:spacing w:val="-2"/>
        </w:rPr>
        <w:t>error.</w:t>
      </w:r>
    </w:p>
    <w:p w:rsidR="004C28F5" w:rsidRDefault="00A32800">
      <w:pPr>
        <w:pStyle w:val="a3"/>
        <w:spacing w:before="130"/>
        <w:ind w:left="232"/>
      </w:pPr>
      <w:r>
        <w:rPr>
          <w:spacing w:val="-2"/>
        </w:rPr>
        <w:t>Structure:</w:t>
      </w:r>
    </w:p>
    <w:p w:rsidR="004C28F5" w:rsidRDefault="00A32800">
      <w:pPr>
        <w:spacing w:before="130"/>
        <w:ind w:left="232"/>
        <w:rPr>
          <w:sz w:val="20"/>
        </w:rPr>
      </w:pPr>
      <w:r>
        <w:rPr>
          <w:sz w:val="20"/>
        </w:rPr>
        <w:t>&lt;B[10]</w:t>
      </w:r>
      <w:r>
        <w:rPr>
          <w:spacing w:val="-6"/>
          <w:sz w:val="20"/>
        </w:rPr>
        <w:t xml:space="preserve"> </w:t>
      </w:r>
      <w:r>
        <w:rPr>
          <w:spacing w:val="-2"/>
          <w:sz w:val="20"/>
        </w:rPr>
        <w:t>MHEAD&gt;</w:t>
      </w:r>
    </w:p>
    <w:p w:rsidR="004C28F5" w:rsidRDefault="00A32800">
      <w:pPr>
        <w:pStyle w:val="a3"/>
        <w:spacing w:before="130"/>
        <w:ind w:left="232"/>
      </w:pPr>
      <w:r>
        <w:rPr>
          <w:spacing w:val="-2"/>
        </w:rPr>
        <w:t>Exception:</w:t>
      </w:r>
      <w:r>
        <w:rPr>
          <w:spacing w:val="7"/>
        </w:rPr>
        <w:t xml:space="preserve"> </w:t>
      </w:r>
      <w:r>
        <w:rPr>
          <w:spacing w:val="-2"/>
        </w:rPr>
        <w:t>None.</w:t>
      </w:r>
    </w:p>
    <w:p w:rsidR="004C28F5" w:rsidRDefault="004C28F5">
      <w:pPr>
        <w:pStyle w:val="a3"/>
        <w:spacing w:before="77"/>
      </w:pPr>
    </w:p>
    <w:p w:rsidR="004C28F5" w:rsidRDefault="00A32800">
      <w:pPr>
        <w:pStyle w:val="4"/>
        <w:numPr>
          <w:ilvl w:val="2"/>
          <w:numId w:val="122"/>
        </w:numPr>
        <w:tabs>
          <w:tab w:val="left" w:pos="1151"/>
        </w:tabs>
        <w:spacing w:before="1"/>
        <w:ind w:left="1151" w:hanging="919"/>
        <w:rPr>
          <w:rFonts w:ascii="Microsoft JhengHei"/>
        </w:rPr>
      </w:pPr>
      <w:bookmarkStart w:id="112" w:name="_bookmark111"/>
      <w:bookmarkEnd w:id="112"/>
      <w:r>
        <w:t>S9F9</w:t>
      </w:r>
      <w:r>
        <w:rPr>
          <w:spacing w:val="-2"/>
        </w:rPr>
        <w:t xml:space="preserve"> </w:t>
      </w:r>
      <w:r>
        <w:t>Transaction</w:t>
      </w:r>
      <w:r>
        <w:rPr>
          <w:spacing w:val="-2"/>
        </w:rPr>
        <w:t xml:space="preserve"> </w:t>
      </w:r>
      <w:r>
        <w:t>Timer</w:t>
      </w:r>
      <w:r>
        <w:rPr>
          <w:spacing w:val="-1"/>
        </w:rPr>
        <w:t xml:space="preserve"> </w:t>
      </w:r>
      <w:r>
        <w:rPr>
          <w:spacing w:val="-2"/>
        </w:rPr>
        <w:t>Timeout</w:t>
      </w:r>
    </w:p>
    <w:p w:rsidR="004C28F5" w:rsidRDefault="00A32800">
      <w:pPr>
        <w:pStyle w:val="5"/>
        <w:tabs>
          <w:tab w:val="left" w:pos="8232"/>
        </w:tabs>
        <w:spacing w:before="70"/>
        <w:rPr>
          <w:b w:val="0"/>
        </w:rPr>
      </w:pPr>
      <w:r>
        <w:rPr>
          <w:spacing w:val="-2"/>
        </w:rPr>
        <w:t>S9,</w:t>
      </w:r>
      <w:r>
        <w:t xml:space="preserve"> </w:t>
      </w:r>
      <w:r>
        <w:rPr>
          <w:spacing w:val="-2"/>
        </w:rPr>
        <w:t>F9</w:t>
      </w:r>
      <w:r>
        <w:rPr>
          <w:spacing w:val="-3"/>
        </w:rPr>
        <w:t xml:space="preserve"> </w:t>
      </w:r>
      <w:r>
        <w:rPr>
          <w:spacing w:val="-2"/>
        </w:rPr>
        <w:t>Transaction</w:t>
      </w:r>
      <w:r>
        <w:rPr>
          <w:spacing w:val="-5"/>
        </w:rPr>
        <w:t xml:space="preserve"> </w:t>
      </w:r>
      <w:r>
        <w:rPr>
          <w:spacing w:val="-2"/>
        </w:rPr>
        <w:t>Timer</w:t>
      </w:r>
      <w:r>
        <w:rPr>
          <w:spacing w:val="-3"/>
        </w:rPr>
        <w:t xml:space="preserve"> </w:t>
      </w:r>
      <w:r>
        <w:rPr>
          <w:spacing w:val="-2"/>
        </w:rPr>
        <w:t>Timeout</w:t>
      </w:r>
      <w:r>
        <w:tab/>
      </w:r>
      <w:r>
        <w:rPr>
          <w:b w:val="0"/>
          <w:spacing w:val="-2"/>
        </w:rPr>
        <w:t>S,H←E.</w:t>
      </w:r>
    </w:p>
    <w:p w:rsidR="004C28F5" w:rsidRDefault="00A32800">
      <w:pPr>
        <w:pStyle w:val="a3"/>
        <w:spacing w:before="128" w:line="376" w:lineRule="auto"/>
        <w:ind w:left="232"/>
      </w:pPr>
      <w:r>
        <w:t>Description:</w:t>
      </w:r>
      <w:r>
        <w:rPr>
          <w:spacing w:val="22"/>
        </w:rPr>
        <w:t xml:space="preserve"> </w:t>
      </w:r>
      <w:r>
        <w:t>This</w:t>
      </w:r>
      <w:r>
        <w:rPr>
          <w:spacing w:val="23"/>
        </w:rPr>
        <w:t xml:space="preserve"> </w:t>
      </w:r>
      <w:r>
        <w:t>message</w:t>
      </w:r>
      <w:r>
        <w:rPr>
          <w:spacing w:val="22"/>
        </w:rPr>
        <w:t xml:space="preserve"> </w:t>
      </w:r>
      <w:r>
        <w:t>indicates</w:t>
      </w:r>
      <w:r>
        <w:rPr>
          <w:spacing w:val="21"/>
        </w:rPr>
        <w:t xml:space="preserve"> </w:t>
      </w:r>
      <w:r>
        <w:t>that</w:t>
      </w:r>
      <w:r>
        <w:rPr>
          <w:spacing w:val="22"/>
        </w:rPr>
        <w:t xml:space="preserve"> </w:t>
      </w:r>
      <w:r>
        <w:t>a</w:t>
      </w:r>
      <w:r>
        <w:rPr>
          <w:spacing w:val="22"/>
        </w:rPr>
        <w:t xml:space="preserve"> </w:t>
      </w:r>
      <w:r>
        <w:t>transaction</w:t>
      </w:r>
      <w:r>
        <w:rPr>
          <w:spacing w:val="20"/>
        </w:rPr>
        <w:t xml:space="preserve"> </w:t>
      </w:r>
      <w:r>
        <w:t>(receive)</w:t>
      </w:r>
      <w:r>
        <w:rPr>
          <w:spacing w:val="23"/>
        </w:rPr>
        <w:t xml:space="preserve"> </w:t>
      </w:r>
      <w:r>
        <w:t>timer</w:t>
      </w:r>
      <w:r>
        <w:rPr>
          <w:spacing w:val="23"/>
        </w:rPr>
        <w:t xml:space="preserve"> </w:t>
      </w:r>
      <w:r>
        <w:t>has</w:t>
      </w:r>
      <w:r>
        <w:rPr>
          <w:spacing w:val="21"/>
        </w:rPr>
        <w:t xml:space="preserve"> </w:t>
      </w:r>
      <w:r>
        <w:t>timed</w:t>
      </w:r>
      <w:r>
        <w:rPr>
          <w:spacing w:val="23"/>
        </w:rPr>
        <w:t xml:space="preserve"> </w:t>
      </w:r>
      <w:r>
        <w:t>out</w:t>
      </w:r>
      <w:r>
        <w:rPr>
          <w:spacing w:val="22"/>
        </w:rPr>
        <w:t xml:space="preserve"> </w:t>
      </w:r>
      <w:r>
        <w:t>and</w:t>
      </w:r>
      <w:r>
        <w:rPr>
          <w:spacing w:val="23"/>
        </w:rPr>
        <w:t xml:space="preserve"> </w:t>
      </w:r>
      <w:r>
        <w:t>that</w:t>
      </w:r>
      <w:r>
        <w:rPr>
          <w:spacing w:val="22"/>
        </w:rPr>
        <w:t xml:space="preserve"> </w:t>
      </w:r>
      <w:r>
        <w:t>the</w:t>
      </w:r>
      <w:r>
        <w:rPr>
          <w:spacing w:val="22"/>
        </w:rPr>
        <w:t xml:space="preserve"> </w:t>
      </w:r>
      <w:r>
        <w:t>corresponding</w:t>
      </w:r>
      <w:r>
        <w:rPr>
          <w:spacing w:val="20"/>
        </w:rPr>
        <w:t xml:space="preserve"> </w:t>
      </w:r>
      <w:r>
        <w:t>transaction</w:t>
      </w:r>
      <w:r>
        <w:rPr>
          <w:spacing w:val="23"/>
        </w:rPr>
        <w:t xml:space="preserve"> </w:t>
      </w:r>
      <w:r>
        <w:t>has been aborted. It is up to the host to respond to this error in an appropriate manner to keep the system operational.</w:t>
      </w:r>
    </w:p>
    <w:p w:rsidR="004C28F5" w:rsidRDefault="00A32800">
      <w:pPr>
        <w:pStyle w:val="a3"/>
        <w:spacing w:line="228" w:lineRule="exact"/>
        <w:ind w:left="232"/>
      </w:pPr>
      <w:r>
        <w:t>Item</w:t>
      </w:r>
      <w:r>
        <w:rPr>
          <w:spacing w:val="-6"/>
        </w:rPr>
        <w:t xml:space="preserve"> </w:t>
      </w:r>
      <w:r>
        <w:rPr>
          <w:spacing w:val="-2"/>
        </w:rPr>
        <w:t>Definition:</w:t>
      </w:r>
    </w:p>
    <w:p w:rsidR="004C28F5" w:rsidRDefault="00A32800">
      <w:pPr>
        <w:pStyle w:val="a3"/>
        <w:tabs>
          <w:tab w:val="left" w:pos="3432"/>
        </w:tabs>
        <w:spacing w:before="130"/>
        <w:ind w:left="1031"/>
      </w:pPr>
      <w:r>
        <w:rPr>
          <w:spacing w:val="-2"/>
        </w:rPr>
        <w:t>&lt;SHEAD&gt;:</w:t>
      </w:r>
      <w:r>
        <w:tab/>
        <w:t>[Binary</w:t>
      </w:r>
      <w:r>
        <w:rPr>
          <w:spacing w:val="-10"/>
        </w:rPr>
        <w:t xml:space="preserve"> </w:t>
      </w:r>
      <w:r>
        <w:t>10</w:t>
      </w:r>
      <w:r>
        <w:rPr>
          <w:spacing w:val="-5"/>
        </w:rPr>
        <w:t xml:space="preserve"> </w:t>
      </w:r>
      <w:r>
        <w:t>Bytes]</w:t>
      </w:r>
      <w:r>
        <w:rPr>
          <w:spacing w:val="-4"/>
        </w:rPr>
        <w:t xml:space="preserve"> </w:t>
      </w:r>
      <w:r>
        <w:t>Stored</w:t>
      </w:r>
      <w:r>
        <w:rPr>
          <w:spacing w:val="-5"/>
        </w:rPr>
        <w:t xml:space="preserve"> </w:t>
      </w:r>
      <w:r>
        <w:t>header</w:t>
      </w:r>
      <w:r>
        <w:rPr>
          <w:spacing w:val="-5"/>
        </w:rPr>
        <w:t xml:space="preserve"> </w:t>
      </w:r>
      <w:r>
        <w:t>related</w:t>
      </w:r>
      <w:r>
        <w:rPr>
          <w:spacing w:val="-5"/>
        </w:rPr>
        <w:t xml:space="preserve"> </w:t>
      </w:r>
      <w:r>
        <w:t>to</w:t>
      </w:r>
      <w:r>
        <w:rPr>
          <w:spacing w:val="-5"/>
        </w:rPr>
        <w:t xml:space="preserve"> </w:t>
      </w:r>
      <w:r>
        <w:t>the</w:t>
      </w:r>
      <w:r>
        <w:rPr>
          <w:spacing w:val="-6"/>
        </w:rPr>
        <w:t xml:space="preserve"> </w:t>
      </w:r>
      <w:r>
        <w:t>transaction</w:t>
      </w:r>
      <w:r>
        <w:rPr>
          <w:spacing w:val="-7"/>
        </w:rPr>
        <w:t xml:space="preserve"> </w:t>
      </w:r>
      <w:r>
        <w:rPr>
          <w:spacing w:val="-2"/>
        </w:rPr>
        <w:t>timer.</w:t>
      </w:r>
    </w:p>
    <w:p w:rsidR="004C28F5" w:rsidRDefault="00A32800">
      <w:pPr>
        <w:pStyle w:val="a3"/>
        <w:spacing w:before="130"/>
        <w:ind w:left="232"/>
      </w:pPr>
      <w:r>
        <w:rPr>
          <w:spacing w:val="-2"/>
        </w:rPr>
        <w:t>Structure:</w:t>
      </w:r>
    </w:p>
    <w:p w:rsidR="004C28F5" w:rsidRDefault="00A32800">
      <w:pPr>
        <w:spacing w:before="130"/>
        <w:ind w:left="232"/>
        <w:rPr>
          <w:sz w:val="20"/>
        </w:rPr>
      </w:pPr>
      <w:r>
        <w:rPr>
          <w:sz w:val="20"/>
        </w:rPr>
        <w:t>&lt;B[10]</w:t>
      </w:r>
      <w:r>
        <w:rPr>
          <w:spacing w:val="-6"/>
          <w:sz w:val="20"/>
        </w:rPr>
        <w:t xml:space="preserve"> </w:t>
      </w:r>
      <w:r>
        <w:rPr>
          <w:spacing w:val="-2"/>
          <w:sz w:val="20"/>
        </w:rPr>
        <w:t>MHEAD&gt;</w:t>
      </w:r>
    </w:p>
    <w:p w:rsidR="004C28F5" w:rsidRDefault="00A32800">
      <w:pPr>
        <w:pStyle w:val="a3"/>
        <w:spacing w:before="130"/>
        <w:ind w:left="232"/>
      </w:pPr>
      <w:r>
        <w:rPr>
          <w:spacing w:val="-2"/>
        </w:rPr>
        <w:t>Exception:</w:t>
      </w:r>
      <w:r>
        <w:rPr>
          <w:spacing w:val="7"/>
        </w:rPr>
        <w:t xml:space="preserve"> </w:t>
      </w:r>
      <w:r>
        <w:rPr>
          <w:spacing w:val="-2"/>
        </w:rPr>
        <w:t>None.</w:t>
      </w:r>
    </w:p>
    <w:p w:rsidR="004C28F5" w:rsidRDefault="004C28F5">
      <w:pPr>
        <w:pStyle w:val="a3"/>
        <w:spacing w:before="77"/>
      </w:pPr>
    </w:p>
    <w:p w:rsidR="004C28F5" w:rsidRDefault="00A32800">
      <w:pPr>
        <w:pStyle w:val="4"/>
        <w:numPr>
          <w:ilvl w:val="2"/>
          <w:numId w:val="122"/>
        </w:numPr>
        <w:tabs>
          <w:tab w:val="left" w:pos="1151"/>
        </w:tabs>
        <w:ind w:left="1151" w:hanging="919"/>
        <w:rPr>
          <w:rFonts w:ascii="Microsoft JhengHei"/>
        </w:rPr>
      </w:pPr>
      <w:bookmarkStart w:id="113" w:name="_bookmark112"/>
      <w:bookmarkEnd w:id="113"/>
      <w:r>
        <w:t>S9F11</w:t>
      </w:r>
      <w:r>
        <w:rPr>
          <w:spacing w:val="-4"/>
        </w:rPr>
        <w:t xml:space="preserve"> </w:t>
      </w:r>
      <w:r>
        <w:t>Data</w:t>
      </w:r>
      <w:r>
        <w:rPr>
          <w:spacing w:val="-2"/>
        </w:rPr>
        <w:t xml:space="preserve"> </w:t>
      </w:r>
      <w:r>
        <w:t>Too</w:t>
      </w:r>
      <w:r>
        <w:rPr>
          <w:spacing w:val="1"/>
        </w:rPr>
        <w:t xml:space="preserve"> </w:t>
      </w:r>
      <w:r>
        <w:rPr>
          <w:spacing w:val="-4"/>
        </w:rPr>
        <w:t>Long</w:t>
      </w:r>
    </w:p>
    <w:p w:rsidR="004C28F5" w:rsidRDefault="00A32800">
      <w:pPr>
        <w:tabs>
          <w:tab w:val="left" w:pos="8232"/>
        </w:tabs>
        <w:spacing w:before="71"/>
        <w:ind w:left="232"/>
        <w:rPr>
          <w:sz w:val="20"/>
        </w:rPr>
      </w:pPr>
      <w:r>
        <w:rPr>
          <w:b/>
          <w:sz w:val="20"/>
        </w:rPr>
        <w:t>S9,</w:t>
      </w:r>
      <w:r>
        <w:rPr>
          <w:b/>
          <w:spacing w:val="-13"/>
          <w:sz w:val="20"/>
        </w:rPr>
        <w:t xml:space="preserve"> </w:t>
      </w:r>
      <w:r>
        <w:rPr>
          <w:b/>
          <w:sz w:val="20"/>
        </w:rPr>
        <w:t>F11</w:t>
      </w:r>
      <w:r>
        <w:rPr>
          <w:b/>
          <w:spacing w:val="-12"/>
          <w:sz w:val="20"/>
        </w:rPr>
        <w:t xml:space="preserve"> </w:t>
      </w:r>
      <w:r>
        <w:rPr>
          <w:b/>
          <w:sz w:val="20"/>
        </w:rPr>
        <w:t>Data</w:t>
      </w:r>
      <w:r>
        <w:rPr>
          <w:b/>
          <w:spacing w:val="-12"/>
          <w:sz w:val="20"/>
        </w:rPr>
        <w:t xml:space="preserve"> </w:t>
      </w:r>
      <w:r>
        <w:rPr>
          <w:b/>
          <w:sz w:val="20"/>
        </w:rPr>
        <w:t>Too</w:t>
      </w:r>
      <w:r>
        <w:rPr>
          <w:b/>
          <w:spacing w:val="-11"/>
          <w:sz w:val="20"/>
        </w:rPr>
        <w:t xml:space="preserve"> </w:t>
      </w:r>
      <w:r>
        <w:rPr>
          <w:b/>
          <w:spacing w:val="-4"/>
          <w:sz w:val="20"/>
        </w:rPr>
        <w:t>Long</w:t>
      </w:r>
      <w:r>
        <w:rPr>
          <w:b/>
          <w:sz w:val="20"/>
        </w:rPr>
        <w:tab/>
      </w:r>
      <w:r>
        <w:rPr>
          <w:spacing w:val="-2"/>
          <w:sz w:val="20"/>
        </w:rPr>
        <w:t>S,H←E.</w:t>
      </w:r>
    </w:p>
    <w:p w:rsidR="004C28F5" w:rsidRDefault="00A32800">
      <w:pPr>
        <w:pStyle w:val="a3"/>
        <w:spacing w:before="127" w:line="376" w:lineRule="auto"/>
        <w:ind w:left="232" w:right="1611"/>
      </w:pPr>
      <w:r>
        <w:t>Description:</w:t>
      </w:r>
      <w:r>
        <w:rPr>
          <w:spacing w:val="-8"/>
        </w:rPr>
        <w:t xml:space="preserve"> </w:t>
      </w:r>
      <w:r>
        <w:t>This</w:t>
      </w:r>
      <w:r>
        <w:rPr>
          <w:spacing w:val="-2"/>
        </w:rPr>
        <w:t xml:space="preserve"> </w:t>
      </w:r>
      <w:r>
        <w:t>message</w:t>
      </w:r>
      <w:r>
        <w:rPr>
          <w:spacing w:val="-3"/>
        </w:rPr>
        <w:t xml:space="preserve"> </w:t>
      </w:r>
      <w:r>
        <w:t>to</w:t>
      </w:r>
      <w:r>
        <w:rPr>
          <w:spacing w:val="-2"/>
        </w:rPr>
        <w:t xml:space="preserve"> </w:t>
      </w:r>
      <w:r>
        <w:t>the</w:t>
      </w:r>
      <w:r>
        <w:rPr>
          <w:spacing w:val="-3"/>
        </w:rPr>
        <w:t xml:space="preserve"> </w:t>
      </w:r>
      <w:r>
        <w:t>host</w:t>
      </w:r>
      <w:r>
        <w:rPr>
          <w:spacing w:val="-4"/>
        </w:rPr>
        <w:t xml:space="preserve"> </w:t>
      </w:r>
      <w:r>
        <w:t>indicates</w:t>
      </w:r>
      <w:r>
        <w:rPr>
          <w:spacing w:val="-4"/>
        </w:rPr>
        <w:t xml:space="preserve"> </w:t>
      </w:r>
      <w:r>
        <w:t>that</w:t>
      </w:r>
      <w:r>
        <w:rPr>
          <w:spacing w:val="-3"/>
        </w:rPr>
        <w:t xml:space="preserve"> </w:t>
      </w:r>
      <w:r>
        <w:t>the Equipment has</w:t>
      </w:r>
      <w:r>
        <w:rPr>
          <w:spacing w:val="-4"/>
        </w:rPr>
        <w:t xml:space="preserve"> </w:t>
      </w:r>
      <w:r>
        <w:t>been</w:t>
      </w:r>
      <w:r>
        <w:rPr>
          <w:spacing w:val="-2"/>
        </w:rPr>
        <w:t xml:space="preserve"> </w:t>
      </w:r>
      <w:r>
        <w:t>sent</w:t>
      </w:r>
      <w:r>
        <w:rPr>
          <w:spacing w:val="-1"/>
        </w:rPr>
        <w:t xml:space="preserve"> </w:t>
      </w:r>
      <w:r>
        <w:t>more</w:t>
      </w:r>
      <w:r>
        <w:rPr>
          <w:spacing w:val="-3"/>
        </w:rPr>
        <w:t xml:space="preserve"> </w:t>
      </w:r>
      <w:r>
        <w:t>data</w:t>
      </w:r>
      <w:r>
        <w:rPr>
          <w:spacing w:val="-3"/>
        </w:rPr>
        <w:t xml:space="preserve"> </w:t>
      </w:r>
      <w:r>
        <w:t>than</w:t>
      </w:r>
      <w:r>
        <w:rPr>
          <w:spacing w:val="-4"/>
        </w:rPr>
        <w:t xml:space="preserve"> </w:t>
      </w:r>
      <w:r>
        <w:t>it</w:t>
      </w:r>
      <w:r>
        <w:rPr>
          <w:spacing w:val="-4"/>
        </w:rPr>
        <w:t xml:space="preserve"> </w:t>
      </w:r>
      <w:r>
        <w:t>can</w:t>
      </w:r>
      <w:r>
        <w:rPr>
          <w:spacing w:val="-4"/>
        </w:rPr>
        <w:t xml:space="preserve"> </w:t>
      </w:r>
      <w:r>
        <w:t>handle. Item Definition:</w:t>
      </w:r>
    </w:p>
    <w:p w:rsidR="004C28F5" w:rsidRDefault="00A32800">
      <w:pPr>
        <w:pStyle w:val="a3"/>
        <w:tabs>
          <w:tab w:val="left" w:pos="3432"/>
        </w:tabs>
        <w:spacing w:line="228" w:lineRule="exact"/>
        <w:ind w:left="1031"/>
      </w:pPr>
      <w:r>
        <w:rPr>
          <w:spacing w:val="-2"/>
        </w:rPr>
        <w:t>&lt;MHEAD&gt;:</w:t>
      </w:r>
      <w:r>
        <w:tab/>
        <w:t>[Binary</w:t>
      </w:r>
      <w:r>
        <w:rPr>
          <w:spacing w:val="-9"/>
        </w:rPr>
        <w:t xml:space="preserve"> </w:t>
      </w:r>
      <w:r>
        <w:t>10</w:t>
      </w:r>
      <w:r>
        <w:rPr>
          <w:spacing w:val="-4"/>
        </w:rPr>
        <w:t xml:space="preserve"> </w:t>
      </w:r>
      <w:r>
        <w:t>Bytes]</w:t>
      </w:r>
      <w:r>
        <w:rPr>
          <w:spacing w:val="-5"/>
        </w:rPr>
        <w:t xml:space="preserve"> </w:t>
      </w:r>
      <w:r>
        <w:t>SECS</w:t>
      </w:r>
      <w:r>
        <w:rPr>
          <w:spacing w:val="-5"/>
        </w:rPr>
        <w:t xml:space="preserve"> </w:t>
      </w:r>
      <w:r>
        <w:t>Message</w:t>
      </w:r>
      <w:r>
        <w:rPr>
          <w:spacing w:val="-5"/>
        </w:rPr>
        <w:t xml:space="preserve"> </w:t>
      </w:r>
      <w:r>
        <w:t>block</w:t>
      </w:r>
      <w:r>
        <w:rPr>
          <w:spacing w:val="-6"/>
        </w:rPr>
        <w:t xml:space="preserve"> </w:t>
      </w:r>
      <w:r>
        <w:t>header</w:t>
      </w:r>
      <w:r>
        <w:rPr>
          <w:spacing w:val="-4"/>
        </w:rPr>
        <w:t xml:space="preserve"> </w:t>
      </w:r>
      <w:r>
        <w:t>associated</w:t>
      </w:r>
      <w:r>
        <w:rPr>
          <w:spacing w:val="-2"/>
        </w:rPr>
        <w:t xml:space="preserve"> </w:t>
      </w:r>
      <w:r>
        <w:t>with</w:t>
      </w:r>
      <w:r>
        <w:rPr>
          <w:spacing w:val="-4"/>
        </w:rPr>
        <w:t xml:space="preserve"> </w:t>
      </w:r>
      <w:r>
        <w:t>message</w:t>
      </w:r>
      <w:r>
        <w:rPr>
          <w:spacing w:val="-5"/>
        </w:rPr>
        <w:t xml:space="preserve"> </w:t>
      </w:r>
      <w:r>
        <w:t>block</w:t>
      </w:r>
      <w:r>
        <w:rPr>
          <w:spacing w:val="-5"/>
        </w:rPr>
        <w:t xml:space="preserve"> </w:t>
      </w:r>
      <w:r>
        <w:t>in</w:t>
      </w:r>
      <w:r>
        <w:rPr>
          <w:spacing w:val="-6"/>
        </w:rPr>
        <w:t xml:space="preserve"> </w:t>
      </w:r>
      <w:r>
        <w:rPr>
          <w:spacing w:val="-2"/>
        </w:rPr>
        <w:t>error.</w:t>
      </w:r>
    </w:p>
    <w:p w:rsidR="004C28F5" w:rsidRDefault="00A32800">
      <w:pPr>
        <w:pStyle w:val="a3"/>
        <w:spacing w:before="130"/>
        <w:ind w:left="232"/>
      </w:pPr>
      <w:r>
        <w:rPr>
          <w:spacing w:val="-2"/>
        </w:rPr>
        <w:t>Structure:</w:t>
      </w:r>
    </w:p>
    <w:p w:rsidR="004C28F5" w:rsidRDefault="00A32800">
      <w:pPr>
        <w:spacing w:before="130"/>
        <w:ind w:left="232"/>
        <w:rPr>
          <w:sz w:val="20"/>
        </w:rPr>
      </w:pPr>
      <w:r>
        <w:rPr>
          <w:sz w:val="20"/>
        </w:rPr>
        <w:t>&lt;B[10]</w:t>
      </w:r>
      <w:r>
        <w:rPr>
          <w:spacing w:val="-4"/>
          <w:sz w:val="20"/>
        </w:rPr>
        <w:t xml:space="preserve"> </w:t>
      </w:r>
      <w:r>
        <w:rPr>
          <w:spacing w:val="-2"/>
          <w:sz w:val="20"/>
        </w:rPr>
        <w:t>MHEAD&gt;</w:t>
      </w:r>
    </w:p>
    <w:p w:rsidR="004C28F5" w:rsidRDefault="00A32800">
      <w:pPr>
        <w:pStyle w:val="a3"/>
        <w:spacing w:before="130"/>
        <w:ind w:left="232"/>
      </w:pPr>
      <w:r>
        <w:rPr>
          <w:spacing w:val="-2"/>
        </w:rPr>
        <w:t>Exception:</w:t>
      </w:r>
      <w:r>
        <w:rPr>
          <w:spacing w:val="7"/>
        </w:rPr>
        <w:t xml:space="preserve"> </w:t>
      </w:r>
      <w:r>
        <w:rPr>
          <w:spacing w:val="-2"/>
        </w:rPr>
        <w:t>None.</w:t>
      </w:r>
    </w:p>
    <w:p w:rsidR="004C28F5" w:rsidRDefault="004C28F5">
      <w:pPr>
        <w:pStyle w:val="a3"/>
        <w:spacing w:before="77"/>
      </w:pPr>
    </w:p>
    <w:p w:rsidR="004C28F5" w:rsidRDefault="00A32800">
      <w:pPr>
        <w:pStyle w:val="4"/>
        <w:numPr>
          <w:ilvl w:val="2"/>
          <w:numId w:val="122"/>
        </w:numPr>
        <w:tabs>
          <w:tab w:val="left" w:pos="1151"/>
        </w:tabs>
        <w:ind w:left="1151" w:hanging="919"/>
        <w:rPr>
          <w:rFonts w:ascii="Microsoft JhengHei"/>
        </w:rPr>
      </w:pPr>
      <w:bookmarkStart w:id="114" w:name="_bookmark113"/>
      <w:bookmarkEnd w:id="114"/>
      <w:r>
        <w:t>S10F3</w:t>
      </w:r>
      <w:r>
        <w:rPr>
          <w:spacing w:val="-3"/>
        </w:rPr>
        <w:t xml:space="preserve"> </w:t>
      </w:r>
      <w:r>
        <w:t>Terminal</w:t>
      </w:r>
      <w:r>
        <w:rPr>
          <w:spacing w:val="-3"/>
        </w:rPr>
        <w:t xml:space="preserve"> </w:t>
      </w:r>
      <w:r>
        <w:t>Display,</w:t>
      </w:r>
      <w:r>
        <w:rPr>
          <w:spacing w:val="-1"/>
        </w:rPr>
        <w:t xml:space="preserve"> </w:t>
      </w:r>
      <w:r>
        <w:rPr>
          <w:spacing w:val="-2"/>
        </w:rPr>
        <w:t>Signal</w:t>
      </w:r>
    </w:p>
    <w:p w:rsidR="004C28F5" w:rsidRDefault="00A32800">
      <w:pPr>
        <w:tabs>
          <w:tab w:val="left" w:pos="8232"/>
        </w:tabs>
        <w:spacing w:before="71"/>
        <w:ind w:left="232"/>
        <w:rPr>
          <w:sz w:val="20"/>
        </w:rPr>
      </w:pPr>
      <w:r>
        <w:rPr>
          <w:b/>
          <w:spacing w:val="-2"/>
          <w:sz w:val="20"/>
        </w:rPr>
        <w:t>S10, F3</w:t>
      </w:r>
      <w:r>
        <w:rPr>
          <w:b/>
          <w:spacing w:val="-6"/>
          <w:sz w:val="20"/>
        </w:rPr>
        <w:t xml:space="preserve"> </w:t>
      </w:r>
      <w:r>
        <w:rPr>
          <w:b/>
          <w:spacing w:val="-2"/>
          <w:sz w:val="20"/>
        </w:rPr>
        <w:t>Terminal</w:t>
      </w:r>
      <w:r>
        <w:rPr>
          <w:b/>
          <w:spacing w:val="-3"/>
          <w:sz w:val="20"/>
        </w:rPr>
        <w:t xml:space="preserve"> </w:t>
      </w:r>
      <w:r>
        <w:rPr>
          <w:b/>
          <w:spacing w:val="-2"/>
          <w:sz w:val="20"/>
        </w:rPr>
        <w:t>Display, Single</w:t>
      </w:r>
      <w:r>
        <w:rPr>
          <w:b/>
          <w:sz w:val="20"/>
        </w:rPr>
        <w:tab/>
      </w:r>
      <w:r>
        <w:rPr>
          <w:sz w:val="20"/>
        </w:rPr>
        <w:t>S,H→E,</w:t>
      </w:r>
      <w:r>
        <w:rPr>
          <w:spacing w:val="-6"/>
          <w:sz w:val="20"/>
        </w:rPr>
        <w:t xml:space="preserve"> </w:t>
      </w:r>
      <w:r>
        <w:rPr>
          <w:spacing w:val="-2"/>
          <w:sz w:val="20"/>
        </w:rPr>
        <w:t>reply.</w:t>
      </w:r>
    </w:p>
    <w:p w:rsidR="004C28F5" w:rsidRDefault="00A32800">
      <w:pPr>
        <w:pStyle w:val="a3"/>
        <w:spacing w:before="128" w:line="376" w:lineRule="auto"/>
        <w:ind w:left="232" w:right="7684"/>
      </w:pPr>
      <w:r>
        <w:t>Description:</w:t>
      </w:r>
      <w:r>
        <w:rPr>
          <w:spacing w:val="-11"/>
        </w:rPr>
        <w:t xml:space="preserve"> </w:t>
      </w:r>
      <w:r>
        <w:t>Data</w:t>
      </w:r>
      <w:r>
        <w:rPr>
          <w:spacing w:val="-10"/>
        </w:rPr>
        <w:t xml:space="preserve"> </w:t>
      </w:r>
      <w:r>
        <w:t>to</w:t>
      </w:r>
      <w:r>
        <w:rPr>
          <w:spacing w:val="-9"/>
        </w:rPr>
        <w:t xml:space="preserve"> </w:t>
      </w:r>
      <w:r>
        <w:t>be</w:t>
      </w:r>
      <w:r>
        <w:rPr>
          <w:spacing w:val="-10"/>
        </w:rPr>
        <w:t xml:space="preserve"> </w:t>
      </w:r>
      <w:r>
        <w:t>displayed. Item Definition:</w:t>
      </w:r>
    </w:p>
    <w:p w:rsidR="004C28F5" w:rsidRDefault="00A32800">
      <w:pPr>
        <w:pStyle w:val="a3"/>
        <w:tabs>
          <w:tab w:val="left" w:pos="3432"/>
        </w:tabs>
        <w:spacing w:line="228" w:lineRule="exact"/>
        <w:ind w:left="1031"/>
      </w:pPr>
      <w:r>
        <w:rPr>
          <w:spacing w:val="-2"/>
        </w:rPr>
        <w:t>&lt;TEXT&gt;:</w:t>
      </w:r>
      <w:r>
        <w:tab/>
        <w:t>[ASCII</w:t>
      </w:r>
      <w:r>
        <w:rPr>
          <w:spacing w:val="-5"/>
        </w:rPr>
        <w:t xml:space="preserve"> </w:t>
      </w:r>
      <w:r>
        <w:t>80</w:t>
      </w:r>
      <w:r>
        <w:rPr>
          <w:spacing w:val="-3"/>
        </w:rPr>
        <w:t xml:space="preserve"> </w:t>
      </w:r>
      <w:r>
        <w:t>Bytes]</w:t>
      </w:r>
      <w:r>
        <w:rPr>
          <w:spacing w:val="-4"/>
        </w:rPr>
        <w:t xml:space="preserve"> </w:t>
      </w:r>
      <w:r>
        <w:t>a</w:t>
      </w:r>
      <w:r>
        <w:rPr>
          <w:spacing w:val="-4"/>
        </w:rPr>
        <w:t xml:space="preserve"> </w:t>
      </w:r>
      <w:r>
        <w:t>single</w:t>
      </w:r>
      <w:r>
        <w:rPr>
          <w:spacing w:val="-4"/>
        </w:rPr>
        <w:t xml:space="preserve"> </w:t>
      </w:r>
      <w:r>
        <w:t>line</w:t>
      </w:r>
      <w:r>
        <w:rPr>
          <w:spacing w:val="-2"/>
        </w:rPr>
        <w:t xml:space="preserve"> </w:t>
      </w:r>
      <w:r>
        <w:t>of</w:t>
      </w:r>
      <w:r>
        <w:rPr>
          <w:spacing w:val="-6"/>
        </w:rPr>
        <w:t xml:space="preserve"> </w:t>
      </w:r>
      <w:r>
        <w:rPr>
          <w:spacing w:val="-2"/>
        </w:rPr>
        <w:t>characters.</w:t>
      </w:r>
    </w:p>
    <w:p w:rsidR="004C28F5" w:rsidRDefault="00A32800">
      <w:pPr>
        <w:pStyle w:val="a3"/>
        <w:spacing w:before="130"/>
        <w:ind w:left="232"/>
      </w:pPr>
      <w:r>
        <w:rPr>
          <w:spacing w:val="-2"/>
        </w:rPr>
        <w:t>Structure:</w:t>
      </w:r>
    </w:p>
    <w:p w:rsidR="004C28F5" w:rsidRDefault="00A32800">
      <w:pPr>
        <w:spacing w:before="130"/>
        <w:ind w:left="232"/>
        <w:rPr>
          <w:sz w:val="20"/>
        </w:rPr>
      </w:pPr>
      <w:r>
        <w:rPr>
          <w:sz w:val="20"/>
        </w:rPr>
        <w:t>&lt;A[80]</w:t>
      </w:r>
      <w:r>
        <w:rPr>
          <w:spacing w:val="-10"/>
          <w:sz w:val="20"/>
        </w:rPr>
        <w:t xml:space="preserve"> </w:t>
      </w:r>
      <w:r>
        <w:rPr>
          <w:spacing w:val="-2"/>
          <w:sz w:val="20"/>
        </w:rPr>
        <w:t>TEXT&gt;</w:t>
      </w:r>
    </w:p>
    <w:p w:rsidR="004C28F5" w:rsidRDefault="00A32800">
      <w:pPr>
        <w:pStyle w:val="a3"/>
        <w:spacing w:before="130"/>
        <w:ind w:left="232"/>
      </w:pPr>
      <w:r>
        <w:rPr>
          <w:spacing w:val="-2"/>
        </w:rPr>
        <w:t>Exception:</w:t>
      </w:r>
      <w:r>
        <w:rPr>
          <w:spacing w:val="7"/>
        </w:rPr>
        <w:t xml:space="preserve"> </w:t>
      </w:r>
      <w:r>
        <w:rPr>
          <w:spacing w:val="-2"/>
        </w:rPr>
        <w:t>None.</w:t>
      </w:r>
    </w:p>
    <w:p w:rsidR="004C28F5" w:rsidRDefault="004C28F5">
      <w:pPr>
        <w:sectPr w:rsidR="004C28F5">
          <w:pgSz w:w="11910" w:h="16840"/>
          <w:pgMar w:top="1640" w:right="340" w:bottom="1040" w:left="620" w:header="588" w:footer="813" w:gutter="0"/>
          <w:cols w:space="720"/>
        </w:sectPr>
      </w:pPr>
    </w:p>
    <w:p w:rsidR="004C28F5" w:rsidRDefault="004C28F5">
      <w:pPr>
        <w:pStyle w:val="a3"/>
        <w:spacing w:before="5"/>
        <w:rPr>
          <w:sz w:val="24"/>
        </w:rPr>
      </w:pPr>
    </w:p>
    <w:p w:rsidR="004C28F5" w:rsidRDefault="00A32800">
      <w:pPr>
        <w:pStyle w:val="4"/>
        <w:numPr>
          <w:ilvl w:val="2"/>
          <w:numId w:val="122"/>
        </w:numPr>
        <w:tabs>
          <w:tab w:val="left" w:pos="1151"/>
        </w:tabs>
        <w:ind w:left="1151" w:hanging="919"/>
        <w:rPr>
          <w:rFonts w:ascii="Microsoft JhengHei"/>
        </w:rPr>
      </w:pPr>
      <w:bookmarkStart w:id="115" w:name="_bookmark114"/>
      <w:bookmarkEnd w:id="115"/>
      <w:r>
        <w:t>S10F4</w:t>
      </w:r>
      <w:r>
        <w:rPr>
          <w:spacing w:val="-3"/>
        </w:rPr>
        <w:t xml:space="preserve"> </w:t>
      </w:r>
      <w:r>
        <w:t>Terminal</w:t>
      </w:r>
      <w:r>
        <w:rPr>
          <w:spacing w:val="-2"/>
        </w:rPr>
        <w:t xml:space="preserve"> </w:t>
      </w:r>
      <w:r>
        <w:t>Display,</w:t>
      </w:r>
      <w:r>
        <w:rPr>
          <w:spacing w:val="-1"/>
        </w:rPr>
        <w:t xml:space="preserve"> </w:t>
      </w:r>
      <w:r>
        <w:t>Signal</w:t>
      </w:r>
      <w:r>
        <w:rPr>
          <w:spacing w:val="-2"/>
        </w:rPr>
        <w:t xml:space="preserve"> Acknowledge</w:t>
      </w:r>
    </w:p>
    <w:p w:rsidR="004C28F5" w:rsidRDefault="00A32800">
      <w:pPr>
        <w:tabs>
          <w:tab w:val="left" w:pos="8232"/>
        </w:tabs>
        <w:spacing w:before="70" w:line="372" w:lineRule="auto"/>
        <w:ind w:left="232" w:right="2035"/>
        <w:rPr>
          <w:sz w:val="20"/>
        </w:rPr>
      </w:pPr>
      <w:r>
        <w:rPr>
          <w:b/>
          <w:sz w:val="20"/>
        </w:rPr>
        <w:t>S10, F4 Terminal Display, Single Acknowledge</w:t>
      </w:r>
      <w:r>
        <w:rPr>
          <w:b/>
          <w:sz w:val="20"/>
        </w:rPr>
        <w:tab/>
      </w:r>
      <w:r>
        <w:rPr>
          <w:spacing w:val="-2"/>
          <w:sz w:val="20"/>
        </w:rPr>
        <w:t xml:space="preserve">S,H←E. </w:t>
      </w:r>
      <w:r>
        <w:rPr>
          <w:sz w:val="20"/>
        </w:rPr>
        <w:t>Description: Acknowledge or error.</w:t>
      </w:r>
    </w:p>
    <w:p w:rsidR="004C28F5" w:rsidRDefault="00A32800">
      <w:pPr>
        <w:pStyle w:val="a3"/>
        <w:spacing w:before="5"/>
        <w:ind w:left="232"/>
      </w:pPr>
      <w:r>
        <w:t>Item</w:t>
      </w:r>
      <w:r>
        <w:rPr>
          <w:spacing w:val="-6"/>
        </w:rPr>
        <w:t xml:space="preserve"> </w:t>
      </w:r>
      <w:r>
        <w:rPr>
          <w:spacing w:val="-2"/>
        </w:rPr>
        <w:t>Definition:</w:t>
      </w:r>
    </w:p>
    <w:p w:rsidR="004C28F5" w:rsidRDefault="00A32800">
      <w:pPr>
        <w:pStyle w:val="a3"/>
        <w:tabs>
          <w:tab w:val="left" w:pos="4233"/>
        </w:tabs>
        <w:spacing w:before="130"/>
        <w:ind w:left="1031"/>
      </w:pPr>
      <w:r>
        <w:rPr>
          <w:spacing w:val="-2"/>
        </w:rPr>
        <w:t>&lt;ACK10C&gt;:</w:t>
      </w:r>
      <w:r>
        <w:tab/>
        <w:t>[Binary</w:t>
      </w:r>
      <w:r>
        <w:rPr>
          <w:spacing w:val="-13"/>
        </w:rPr>
        <w:t xml:space="preserve"> </w:t>
      </w:r>
      <w:r>
        <w:t>1</w:t>
      </w:r>
      <w:r>
        <w:rPr>
          <w:spacing w:val="-6"/>
        </w:rPr>
        <w:t xml:space="preserve"> </w:t>
      </w:r>
      <w:r>
        <w:t>Byte]</w:t>
      </w:r>
      <w:r>
        <w:rPr>
          <w:spacing w:val="-13"/>
        </w:rPr>
        <w:t xml:space="preserve"> </w:t>
      </w:r>
      <w:r>
        <w:t>Acknowledge</w:t>
      </w:r>
      <w:r>
        <w:rPr>
          <w:spacing w:val="-5"/>
        </w:rPr>
        <w:t xml:space="preserve"> </w:t>
      </w:r>
      <w:r>
        <w:rPr>
          <w:spacing w:val="-2"/>
        </w:rPr>
        <w:t>Code.</w:t>
      </w:r>
    </w:p>
    <w:p w:rsidR="004C28F5" w:rsidRDefault="00A32800">
      <w:pPr>
        <w:pStyle w:val="a3"/>
        <w:spacing w:before="130"/>
        <w:ind w:left="5032"/>
      </w:pPr>
      <w:r>
        <w:rPr>
          <w:noProof/>
          <w:lang w:eastAsia="zh-CN"/>
        </w:rPr>
        <mc:AlternateContent>
          <mc:Choice Requires="wps">
            <w:drawing>
              <wp:anchor distT="0" distB="0" distL="0" distR="0" simplePos="0" relativeHeight="479824896" behindDoc="1" locked="0" layoutInCell="1" allowOverlap="1">
                <wp:simplePos x="0" y="0"/>
                <wp:positionH relativeFrom="page">
                  <wp:posOffset>790130</wp:posOffset>
                </wp:positionH>
                <wp:positionV relativeFrom="paragraph">
                  <wp:posOffset>206843</wp:posOffset>
                </wp:positionV>
                <wp:extent cx="6004560" cy="6076950"/>
                <wp:effectExtent l="0" t="0" r="0" b="0"/>
                <wp:wrapNone/>
                <wp:docPr id="274" name="Graphic 2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1AEDEDF1" id="Graphic 274" o:spid="_x0000_s1026" style="position:absolute;left:0;text-align:left;margin-left:62.2pt;margin-top:16.3pt;width:472.8pt;height:478.5pt;z-index:-23491584;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i8Xsh0AAJd9AAAOAAAAZHJzL2Uyb0RvYy54bWysnVtvnEdyhu8D5D8QvI/1Hfo7CZYXiTe7&#10;CLDYLLAOcj2mKIsIxWFmaEv77/NUd9UnOsnUSy/oC5OSis3q6jq+Vd3z7e++fLq/+uX2dL47Pry7&#10;7r/prq9uH26O7+8efnp3/R8//OGf1uur89Ph4f3h/vhw++76b7fn699994//8O3nx7e3w/Hj8f79&#10;7emKRR7Obz8/vrv++PT0+PbNm/PNx9tPh/M3x8fbB/7xw/H06fDEH08/vXl/Onxm9U/3b4aum998&#10;Pp7eP56ON7fnM3/7+/aP19/V9T98uL15+vcPH863T1f3767h7an+/1T//6P9/8133x7e/nQ6PH68&#10;u3E2Dn8HF58Odw/80n2p3x+eDlc/n+7+z1Kf7m5Ox/Pxw9M3N8dPb44fPtzd3NY9sJu++1+7+evH&#10;w+Nt3QvCOT/uYjq/3rI3f/7lL6eru/fvroelXF89HD5xSH90edhfIaDPj+e30P318S8n2+L58U/H&#10;m/868w9vfvUv9oez03z5cPpktGzw6kuV9t92ad9+ebq64S/nrivTzKHc8G9zt8zbVM/jzeFt/PjN&#10;z+enP94e61KHX/50fmrH9T6+O3yM726+PMS3Jw7djvu+HvfT9RXHfbq+4rh/bMf9eHiynzP+7Nur&#10;z894+fiVFfv3T8dfbn84Vson20jfr+uyjtdXsDwtXSnTZmvC8lfK+4df/US3TPMwt5+Ytn7sBv+J&#10;oIuvj+03dPOKXjf6eZynZRH00zQU58h+dFT041IGjrruYOjnovjpyzxgxZV+7sc5X39bOcfJybet&#10;X6aU/W0qZfbV13HqekHeT2XZ2urrvM5LaEwIMb42Ya7LWDaXzbqVuZ9TZtZhnYahrb71w7Llqy9r&#10;N4/or0lmG0Z+IF19GbY1DmobpmkaU/J5mYe+D2a2bVlzcnb6lRyly8mnbUS5XJDbUoogn4ZxDXKU&#10;jN/U1D7kHV+b3KceQ1l89WktXb56WboO4VVBruMwrWFUsWp8bauXYd2GUIJumNDOjJlxXbbBBbnM&#10;az/nCj9WbhozHFkRch+7uV98dRSSM06ZGeYND9JWx/S2Odd3pN7jFatkpm0ray73oe/2raJgmGLK&#10;DM7M7LOt3g892pkJsp+3rXNmMFrpyXDu2GddHY8zLmL1Ms9400o+rt2IE0mZKb0dfCMf+3HIbbUv&#10;wzS6aQ8rv0qRb3Pvqw+lw1ZyZuZhwe9WZnqsXHiCfu3XweXeT+uKMmdbHQgJxT02pzQJDzyMC/bc&#10;mOlWdlqDOCEqrCi+NmsaiE+zm3Y3ofA5M2M/z6HA3VCMsYz3ER3YgpluGIVk8BTd1KypbOtUcFHZ&#10;6gXfsrZTLTixoRO8j9PozJQVH1Xy1ZFF17dTLesMM7kS4Ig2SEwJyrpySnk4GPqhg6SS47nXPhck&#10;TiY8cNkwJqEE5BmrhzIE2Sv/DgkGVPWXLRfByzN33RHGhMYUcphYeyNXyS1vIKo6dT8u3ZafKCRT&#10;WMbabV3uHguuvW1yGOa55OcTlEsZEWSmhfjotuo4jFuXKwm25vwa5yoXHMvg2UtBQUQqNZQ+MqmC&#10;1QltHclu3NtO3diJM5zKjPuu+jGVqcd5ZQKxdCLCiqWDeUjcSNKcmkRzGnPq3nyIe+aZYIo4M1YI&#10;EpxK43whOva59vX4s9VPfpl6bcPbEnKxJENF8wmbjMQFtkTSNWzbGJXDuvSzUK2xdHuhsXH+GEYm&#10;mXEdcBJNMttIIpJLBk1co2zY5nUSUcWMfnRNZxtWEmTMTB1VVSOfO3YqUrqJQsHtCKkU9pqvvg2k&#10;K3Wrc8ePiiJjRnR9O6YZkfZbbv4zrLtfsYQHV5oys1AokPqbLUE+b6JeWzgm18hK3ufMrGPfu85U&#10;ZoTcKWZ71KoxM22d4J0qh4zCyUs/jrl33kg+liDvF5LvVDJ9h/giBSRNHindMqXpO/wcR1/d0kZ6&#10;N+Wy6QmJGLXTU8mKCowipkTMnSglRzLClJ+e9GWvTokaIr/oKUX64Ad3XMTZ9j2nRfis+10oTETe&#10;eBmsiAzw5v54vm1bMiTk70JEqKj2Q+hJN/fE5CIiQmXLSbRtoEOEllys1AUrFWTdNupHSSbocU5u&#10;YXxH/pl7B06ByqoZQeE7YopYv6OYiCS1oHhCTfGE4ccLp6xysZ7KreudHyo0Ktacn2f0E9RgLoIe&#10;CCWykGFYyZsF/YCmRe20EOXEfgu1U8RcnB0FS74+KOCCS67nOxZydME/jqcj0jZ6Do8olpolhr4j&#10;KXjqgXI9p6eaDKCGn2U7OT01/Q5KwX0ZxfoD/n+NLHAsvcharTagcvL9guwINKXHs5UAPKhLZ8J2&#10;ul+yoh3hI1sq5N85fVk3kIUqfyyenEnQU7mQ6TZ6immRaWB/3V6QYo4CUSFzWXbvgOEQLDPuqUBm&#10;cL3KTEe02QHc8InxtVXHgIarR7xq6cK2cAZRe5upL1uuCqS+wEeVGSrMblKaA2I+7yUmsIDApgiQ&#10;sN9OinCxUiOnsiFAUkR5TUq0Jq/J6XtS2K/0gBqKnqrbq7tCBYtbz9cfhoW2SJMPdSH5hKAnf3Bd&#10;II03X5jTj4BrnnYWw7OUpwXNAJ+I88JohOYTfFaqH1M20FnSG0U/9TtAsU3gLMrTrovx4MpMviHk&#10;MxFbogBBlcAWc/lMOA8S/bb+uq0qIcNXjoEq9yBFAsh9HuleFrl+a2QcQU3CvqZtUQkcJj57JAJq&#10;JbCLyFjILzzhKwtHITwb6eQCltf0YcFxKnspHe0R1zeKHFQ0Py/0c3JgEagDPEzYI/q/eOlCFkai&#10;JPSH0BkYQ0V1qDQyX9sDs4Autv3OhG2V6Rksah1BsxdaK5soA4l0FNFNP2lSkQqI8+powHh1BD1w&#10;upBnN+Kw3B/OBYvJ7cWSx3279PoAQTLxECyif4Qtonm5d9h6uo0unKXfFpE2UNpFhwdfy85zX4ju&#10;Th7UEUsZRahAFU0a9aT4UcrCdKtksbgSJwfYFY6EMif8CGAnwEouSFYHlKqrT3SSerVV0IBo2WAk&#10;W8mDNHVowAEEl9GQhOxU7SAdPQAoqwVkSo4B7i4TEEaY1NYNQ2Q7AycmLGTDCXuABnmdFZRBLhX6&#10;TnMFeE3ZE93maDUAy9FkSUVjBfvepMQZ4DMFvZVLzf4MLKXLmtOTj4zghzVeYekEO0FPeCa9bPSU&#10;aUIt8Wf0mTx5hHmVa4LEgNq6YpIAbKL1SKwCTPf9kspqkB8IIyq5qSPrz62wB9jnANp+MdpB4c9o&#10;TEGGTT6Gbwp/bz4kKhVQOQJQLn+a+X0k4wbOK/2ho2k8NH6QFlVOZluUNRisy5P+4yCyd+gpDlw+&#10;L6kU6SFQXzV+xrGbVGVp6Ei00W3WYBL6bzE5mvq09QZlLxexmChqXgHwocc8MRpRN41ErRflh3AJ&#10;8KEthzI0M7P2oaWg2bGRthD6W3AxiyCrEfR0YNxsRjB+oENBDwbgaQBJBsMEsYMQU3xtNaB1dCON&#10;eRk9Nb2nzcCxILx5YMcr94P3kJAPBbhQa+iZm2kn0IPlqCYZZ0Sh6yeG1SuAy8rSkOeAxYnEBDdi&#10;rQdff8WEcjdBSUGkaIDGODDwIcyeOEdLcl8f/F6dL5NkrGlugiCAn8sj9mWNDj14DbOhZbv5IZDH&#10;kUZHTnPJbFBpBhW8ekeLCMipWkNiCUfdtg1HFCHWHsWPPKiALVNv5uuTC9Nwa+uDFADyCXqKBSpq&#10;Owb0A1+fHwMNgoEk2+lJQpXZEGDCLOuIhlBTRE4W7DkrGauZXOaGwDk7zNf5AcLC6aX01Gc4RKef&#10;5OQQo2wM+gU/WyH2iPU7csvQB8tuhFsBUloC/aGpb0hEyn8hISN1ruc12CiR2G9ZgMFd30j+aBCK&#10;9YFkAm2xZo3aL6mQNekrP6PBM2q/dJpDPgCshjmm+x1Bu2jRtP1inep8me1iaMT5mWfmyvL1zQsF&#10;7gkYZW3rjJ+hG+kduv5jmiuVeUZPJKVid/lPWK/ih2LB5s3qfgGazMWn65MaA+g0egpURiYE/TLv&#10;+oA2UwsLekp2z45JIvCJ4rwmwIr9fAn0KpsjF7WR4na+VBKa/2Xz0SYaPAUB5fzTpqaV5eujzSLM&#10;cF4Us+GfEa1IU3obs/GwZ+Mflpmm50WORarS+GH80jLTnB7vEOgqymeVUErP8ELMUnC8ZE2KnrE1&#10;z44Lnt18S7o+jSucWuMf4fNfSm+tKyYRGj2+HQ+U01+MwK8Z5ucyg4n7JvCi+6FdCvNkx0z+e7aC&#10;BeGT8m1YTUPj3dSa4o8ImJsxrS9yrCZWhirhSLgVUKwoiqnRCZSCng5A8XbZSA1NxZjyDypW57Yr&#10;/5QCUk1JEMHh2n4Rba/avzYo5WGDwSImxHL5YFl7e5BmHBmIMDMwSvx644cwg02I/c70+1rYoNkN&#10;+2p9ogBnWuXDEIGNOguzAaFy+YxgBqooRj5UcG19SvpeTCHZ0EEUoQa3Dup80YZIOwBbQaQF/0D0&#10;m7eXqaHlECd+EEMO+QNbK/nghYbQfxAeAzRSeRoUC3Be5U+zntpG0JPpOShEO4ziR6xvY2iOEo/o&#10;vwyTpLn4lMYPCMMqxgDRgMlarM0/APmoNIhZ68VBbrrdQCYiTd+o9fyCClGbAQVxvhBg5I0fxuus&#10;sk/lv9kdD5c/E7gAtCk9gBwYm+/XRoZFGCbEfG1yIh2y9nz9ix79NcPGNuJG2ybIGelUhdJdDBtE&#10;P6tImpsAJxLDRvh94ER3QzbNKaoH+ooGG9T1qQ43ZfaMYVzYwSuKiekKIHKPZZz015HYS2KiJAb3&#10;i+jRM+mTJy14LJsQaGJlnpO+Raodv6InSQbUU/Q0hV27CU7sSNDTvPFhKaL3qC5IETBsiL/xz9Aa&#10;aWC+PuEYHLXR0/tULUML7wHJ072yBpxYvwNhc+/FYCWuIKeH+y68Kfk7oL+g7xl19fMFbSALTOm5&#10;ccMZuTeaNoq4PEkm/NK4dO9C9W0JfOa9KNsIAuGtyZ9ENMbM9lFWsH9aLoJ/G93yXhdxgWAj+CFU&#10;MlfSzheUBDeQ8w/0Z23+5lbA3VQSzuwNKJXTAz+J7BLzQuQuT9ojDLfm/HCnKkZ9YZ6SS8gHAXIH&#10;svED4kPozNeH/xgOs8FcOgCC3q5euAdi2vMF8kecvl8Cpw3d5/rD7GKcl7XLRAsf/WGe0O0XAGER&#10;2Rn6aahQkw84LOPxOT8kTDYVXPUB2yRVFvQLhWfQk9qJkQUcGtOCIU/LfJW9M8YR2T2rq5aOTfhY&#10;G7DyDyZB+zTlnxlfE7rTw9ne3YgwFl9bbwAGrIRxeqKLaMHhL2mx+n7pVdIUzPlB4gS6tv7IDJfQ&#10;H+IRUJnbI21r6kOx/rN497L49dviI1ePGNNo/L9AP5mHsyGZSg96g0Bz+dBCo4Br69PgJq0R9o6x&#10;MFXT1gc0A2FM5WP+HFQi+Km+IrdfgErXH/gHXxf824CvX7160X4rxtzyB2oHG+jK+ScDsLa86T8p&#10;Grd+xX657sT4pdMDg4n8YWCeNsZM4L8C8ql8AMHoTPj6lA/EspweD+egEEgEybo4X9wDUGJdn2KS&#10;aknEF0Ict3KcfuVqiDiviRmcyJeAvNUABtUG+IvbO6UrXd98v0y4WY7a/BUDBiofoJohwXV68hPV&#10;eyOHAWlt9GCoNm6Yyp8blhT9Tm/XdKIwCT8YX/02qYGiDqKCUtEBEucFOBLD7jY5PQn/P5CSWxu8&#10;ysemB5Q+25Bj5P/8KBVrvl8m0bnW39YncGA+gp67Qn7ZjeyWcCD0mfwNQKWtzyyv3UhM5Q+2A9NO&#10;z0ClqM7xV1wpcX2zhqOId+S3sO3xDkc3qmqbDgIG3PhZGNITvXlslkE1559syXQv2y82yxWmoF9w&#10;1bk9osJMvfh5cSOGaiNfHw0bvYkAMkh/ID9fsEcKnpAP8xvC39LMBpV2/4MvtbNI90tPBjzI5Wk9&#10;jdxf2SUkQFbXB+vZ5vaLhpH/hP5Y6p3rGwUpI3RRPxJ9hX9mTI8+svNj8VSA/EaPG2z84xopqHL5&#10;AJGZDTZ7B+4WIP/IL4iLhwa2KnuBnjFJ54chA4kP2JhSzEaQDCv06DJiEX7zFWYLbDQOrqqQbKwI&#10;r+5CvQiLbFxCcbfFKz/ooFBT8lR8m/8GACpJTxKE66lphw06ibLBEuE9jQNHkreXKWIWPwZDnmSa&#10;SxbHbb7GjxUQih86gTGWiQvjlwn5LOQFlFJVTZkuwknmag3AF/tlyqAC8qmbmHlhIposXFnAD+Xr&#10;04xk6ir4oQYSbpcciMTA6alrRdpqN2QxZJfnyg00sV+7xuNpB2kizzAIfsq0UMj4+qRBojdvXsug&#10;uqZvNG9FGkSntItZFop+DECUhYs9XOBlAJOWNj6Wnhfny6Rw44eyxCCtlJ4rZFRfTk/RqeTJIxz4&#10;WqcH9FMwInlqXLBmI1aDCn6e0TPQDMqQ04PLUse8XP5U7quHSdI5hl+EfECl6A639XEOqolGGkOq&#10;6mUM+ah6ygluOguNVX+sQhFlp71BwAYavYGaSv6G07h/QN+wHWG/OFvw97Y+toO2CvlPQPSu/3Ta&#10;aSPn9Aicu0O+/gv0jZawPbZV5YNtqrKQBhRByOVjg72iSY0/YeDIz4sWEWPfOf/28It3P2ySiEHl&#10;nP65/r9En5/Tv8Re6GmbT6vyIa9UTXn2a+C80yNPZY948HjPxXqwdpki9SdEiPqgn5X95IyEPEHP&#10;kIB3h2ho22Hn9DAQZRXrE8FyGBEW7P6B75drUzKNJp8J/SFfV7Nr1iePd2Pwb6iD0H9rMuz6Bmwq&#10;7q9QkthFWtd/HnxQ8QIL3zztRlCM+Ql+ABpx6G19eyNGrk/XJuIFzsTm3lJ9ANeIWSh68jhExQ+J&#10;Nj6q6jMlMSFSrI838bKN7McmMHJ6+kxxhxjXC4Ih9Bklsxyy8kM+aXNC6X4BpWKEvE69qXyJxJ8M&#10;t61P05mLp/n6YBs2KFL52ZhQUTB3TVH3/BCQSsifrvde9vDKIIed84PPZyql8kPiR59Q8E+0Dv9j&#10;1ygUjAKsaglBW98uZ6n8BwzR3kUw+WD6xHehn2j8PjTCfAptgXy/9vJPlGE28yJmDRnBt4cmnR8y&#10;adGmAmnH/XjZSf/JWj6pvlUVaPpAixRbEPqMueCVnR96tioftq5WwI406NDQnB+7N+83ZYBUSC0F&#10;/3XmKPJtu4GfnxeTyxyY5wNgBNxaSPnBVmi8ej5AZchdGUF/qaJ9zbKZjJ5uXj0ErJ8w7zxdqppR&#10;G0abmpVxO876bplS0Mhg+KYFDZJvXJIg54Ulb52B+6onk4C96oizmRjVqrqbza/nnmY7YSajCfE5&#10;M1Y/eh/VBvCEv2IelEE7X91qz9z9Q86YQjMXG+IU2kw+DmzkBwUzwpnz/CKDCW11ay6KW32016wx&#10;3tSAKW3h2orBSp46mOcni86VgA6Dex5SFDW9iIoxQ90Mi4Ct3tgsl1T4Nc2EC1sxQIp+knmH7V60&#10;E5+eNtW052hs/6mM7LIBGUalp6cu9YHUBzjH6QuFYR5NwfUo0Jp2AjNRcIozozaiyGnrEwnszY2U&#10;f0BrbNHpF8akhfoz8EuK7fQ80Kmyc+YFSaqcnkCmsgEb0XMlsuBob2hk/HPLneLR5UNyy1CfoMeo&#10;HA1Bniupa06P0+SprsY/05U2NZ/yA8/cbXB6gCNVjfAmTtwcwo+THgo0AcST9w/b+jhaWb0Yuhdo&#10;C4FP7xcI2kFrVJsOda4PFIzkPB4dAQbVCOlol08C3bDHmHe8N8w+vvqQAi6ITkTdr42b23h0Jn/c&#10;M/rj1Y69Fo5upPS1b+fZAHkfbiulJ4wifkc3uIaFAQh6DMxHZjEu2lSCHvO1N3jNn5DbshWhb1QU&#10;tA2c3sDV8HAhx/jq8kTj4yYQ50uLK/cnTGTQJ/PzpfSlmMz3y/r2dFDln5Bhzzpm8ocbUgf3V35r&#10;MKfn3rvHU+yFhmTu36zWwcFVfrg+gD8U8mHUNJ4VhB7kIqcnO2TGzv0bPeOvESbkHl+b/Al6uNtW&#10;nXK8vKCQy7MwgsjTrM4/dYnwtwR4Eo5Yn4kp0aRlzoYC1u0FdB7vmJ4XD55xnbDJ09AKQ+Ky8wLO&#10;uxCBQy6v0EQi2WB0q23CgrZdLWtMXQzzvIsRz1EB/qJJYhv2zGiI1V5iUUkljwntasfT6uYiUzGh&#10;OvZ+RksjcKJidgu50zz2tIOGmHpehyBPYG1FLWrHlSOh1thkjGibF2JUI+cf+dNnCDMjQc7NHhDc&#10;hpl8v9wjEGEenSbKu3yIYna5MpUnAkLsbX26GfaURUpvowrsscrf8mgRtnHLDOPG+lSgNLjS9e1R&#10;W1KTtr7lXEIfGBalKnH+iUrKDeGXcRSNviqH4ocrizweU/mhKc9DdDn/PJZHXtnobdJXgNZWxzCc&#10;4evjRNV5AaJwParR25SPKqtAUCy0G//goZhLHrZJU8FBPczTQzIXmZ6XzZ5FU4UowHuqOb09M7nT&#10;0xMVoKZdtomHpqlQwbvF+vSEiGS+X0AdkTbZbU0D8pt8iMJi9gxEhCv4TX9IuTHl3B9ay9Iu7Vb9&#10;Icfl+FL5WDlIdeT01P8i7F326K8ZNnApIVQKMTQqlOhi2LCpyNgGdyGkGdd74G5m3IxT2R/1Mym9&#10;m7HdXRMX3OyjTf7/HbymmKhqTTT1rFEOkAA/60tioikEZunejhkbBckxrEY0aNpBhqYQUbJQ2mbN&#10;WYBqMUSR694zcpwedxZyX0c/npIp9msvy4n1bVIHkLXKBwRVzb3zID0TAhE76nv3Of80PIl/vr5B&#10;DIIf4l3MEfF8KRiDoicJ9DlPYg6eI4/13NGhMHRfTTdQAT02Bc7L6M4/JaWAGGiW0FH1XIXIYcMs&#10;ma+mR0WREvS4UlECGb09TFzPiykuu+OTr28dQF8fATG3J+gJL5GNEshUA5wpMZTM9Yf5DI4sX9/e&#10;SvEU/CXWwuOFNppat8u0FQl5vrxdzfHlYR1dDXMPnxJfW0VjNx7jUxBIYlG9PLQy4GJNEhe/zaGJ&#10;4wX6tfTcj4upQaGev9ncf5s3sQEOdz72wL1yPkwG24SFcW+jHCJPBICwm0WNnNt26qzAwuOdF57n&#10;VK+wI+z9IR9AKkuIUsUnD4g3Nvl8I/nJBqZnbrdc9FLjiAyLo4ptqyBgvE6bM0MWFsCFbVQloPTd&#10;GX2rgrSetLApq0BoizRyrimL93h4EI8msx8T38psz67ttnhoLweLt1ZJDLmq2BwmwZZkO5UMvRyy&#10;ycYMxqEeYeB1WAYtmz/gXVwJQLMeT5pVyYDv24XFTGeQDM+Ie3Cg4uRxJkVvHw9SlyfhJpjkwYrp&#10;AmsGOTsM6uTOyfJgewXCzI/LD+pzkPB8hhdVcmaV7ZnQbLP2YicPGzVyhpvFZBRJLYVKIyfM2sPx&#10;6eoVnnOteYHrIDTFJwZSvRiok69ub1a1Co0BMiJ6Tl4xkiZIUHaKI0FOheL1H3k/Uy05uT3v6DMA&#10;9Y0+oQU4AhTdyw/zIyqGQGNzDi2GMN2l/CqnamlQo7faLtd6nAdjHc1I8AuEOFUO4WPCSuwlHtG1&#10;sKfH4+qyvX5ECBXypIu/p6R4WjEDgOaiyr5foBDiuFjf4ABPiUDD1Du0pE92Sk2eKL56f42UiPgR&#10;8IG9kqBSIi7j4uLreTEfIlNwUuR4KMPu2NhHvaTGgnqyrK8PtrFXipELxdfIiSbC684Pb9Ko9W0m&#10;JORJi4EaMOXHMsxIGQ1jF6gt9kET2vkHu7IORr4+H04VcCGAPm9tK3ocjp/vS0oOCizKrCZPMiRC&#10;kljfPogp7Au8QYRzel6GWrb1bcJSwDdcM8HEXN8IuNwdEfyYfoZ/ALsVXVZ7/ityHXoEuiBmh4yN&#10;Of+Ul6IrOJn0fWyAElfv92JJH3r8Cqg8Q8k87tOERIv864vMF2EDC+ceknL/Q1hn5ba0PQWZJwEo&#10;AyOrrm30XwzYy7T/IuMXhcMnVO6fzMz3zz/7+Xy8v3v/h7v7e/uEovPppx+/vz9d/XLgQ57/Zf3+&#10;+38d60dvH+4fPx7a34Ks7crn5PVDmp+tUz+7+vxoH2n9mQ+u/vH4/m98EPZnPvn63fX5v38+nG6v&#10;r+7/7YGP2mbPT/HNKb75Mb45Pd1/f6wfLl4/Pel0fvrhy38eTo9Xj3z77vqJT7v+8zE+yPvwNj7F&#10;2ja709pPPhz/+een44c7+4jrylvjyP/w+fxYN+CfVG4fL/78z5Xq6+epf/c/AgAAAP//AwBQSwME&#10;FAAGAAgAAAAhAOmTvRjdAAAACwEAAA8AAABkcnMvZG93bnJldi54bWxMj0FOwzAQRfdI3MEaJHbU&#10;Jo1CmsapEBIS6q6BA0xjk6SJx1HGbcPtcVew/JqnP++Xu8WN4mJn7j1peF4pEJYab3pqNXx9vj/l&#10;IDggGRw9WQ0/lmFX3d+VWBh/pYO91KEVsYS4QA1dCFMhJTeddcgrP1mKt28/Owwxzq00M15juRtl&#10;olQmHfYUP3Q42bfONkN9dhoG9g3mH/vBnWga17TnOj2w1o8Py+sWRLBL+IPhph/VoYpOR38mw2KM&#10;OUnTiGpYJxmIG6BeVFx31LDJNxnIqpT/N1S/AAAA//8DAFBLAQItABQABgAIAAAAIQC2gziS/gAA&#10;AOEBAAATAAAAAAAAAAAAAAAAAAAAAABbQ29udGVudF9UeXBlc10ueG1sUEsBAi0AFAAGAAgAAAAh&#10;ADj9If/WAAAAlAEAAAsAAAAAAAAAAAAAAAAALwEAAF9yZWxzLy5yZWxzUEsBAi0AFAAGAAgAAAAh&#10;AJqeLxeyHQAAl30AAA4AAAAAAAAAAAAAAAAALgIAAGRycy9lMm9Eb2MueG1sUEsBAi0AFAAGAAgA&#10;AAAhAOmTvRjdAAAACwEAAA8AAAAAAAAAAAAAAAAADCAAAGRycy9kb3ducmV2LnhtbFBLBQYAAAAA&#10;BAAEAPMAAAAWIQ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t>0</w:t>
      </w:r>
      <w:r>
        <w:rPr>
          <w:spacing w:val="-2"/>
        </w:rPr>
        <w:t xml:space="preserve"> </w:t>
      </w:r>
      <w:r>
        <w:t>=</w:t>
      </w:r>
      <w:r>
        <w:rPr>
          <w:spacing w:val="-2"/>
        </w:rPr>
        <w:t xml:space="preserve"> </w:t>
      </w:r>
      <w:r>
        <w:t>OK,</w:t>
      </w:r>
      <w:r>
        <w:rPr>
          <w:spacing w:val="-12"/>
        </w:rPr>
        <w:t xml:space="preserve"> </w:t>
      </w:r>
      <w:r>
        <w:rPr>
          <w:spacing w:val="-2"/>
        </w:rPr>
        <w:t>Accepted.</w:t>
      </w:r>
    </w:p>
    <w:p w:rsidR="004C28F5" w:rsidRDefault="00A32800">
      <w:pPr>
        <w:pStyle w:val="a3"/>
        <w:spacing w:before="130"/>
        <w:ind w:left="5032"/>
      </w:pPr>
      <w:r>
        <w:t>1</w:t>
      </w:r>
      <w:r>
        <w:rPr>
          <w:spacing w:val="-6"/>
        </w:rPr>
        <w:t xml:space="preserve"> </w:t>
      </w:r>
      <w:r>
        <w:t>~</w:t>
      </w:r>
      <w:r>
        <w:rPr>
          <w:spacing w:val="-4"/>
        </w:rPr>
        <w:t xml:space="preserve"> </w:t>
      </w:r>
      <w:r>
        <w:t>63</w:t>
      </w:r>
      <w:r>
        <w:rPr>
          <w:spacing w:val="-3"/>
        </w:rPr>
        <w:t xml:space="preserve"> </w:t>
      </w:r>
      <w:r>
        <w:t>=</w:t>
      </w:r>
      <w:r>
        <w:rPr>
          <w:spacing w:val="-6"/>
        </w:rPr>
        <w:t xml:space="preserve"> </w:t>
      </w:r>
      <w:r>
        <w:t>Error,</w:t>
      </w:r>
      <w:r>
        <w:rPr>
          <w:spacing w:val="-4"/>
        </w:rPr>
        <w:t xml:space="preserve"> </w:t>
      </w:r>
      <w:r>
        <w:t>Not</w:t>
      </w:r>
      <w:r>
        <w:rPr>
          <w:spacing w:val="-12"/>
        </w:rPr>
        <w:t xml:space="preserve"> </w:t>
      </w:r>
      <w:r>
        <w:rPr>
          <w:spacing w:val="-2"/>
        </w:rPr>
        <w:t>Accepted.</w:t>
      </w:r>
    </w:p>
    <w:p w:rsidR="004C28F5" w:rsidRDefault="00A32800">
      <w:pPr>
        <w:pStyle w:val="a3"/>
        <w:spacing w:before="130"/>
        <w:ind w:left="232"/>
      </w:pPr>
      <w:r>
        <w:rPr>
          <w:spacing w:val="-2"/>
        </w:rPr>
        <w:t>Structure:</w:t>
      </w:r>
    </w:p>
    <w:p w:rsidR="004C28F5" w:rsidRDefault="00A32800">
      <w:pPr>
        <w:spacing w:before="130"/>
        <w:ind w:left="232"/>
        <w:rPr>
          <w:sz w:val="20"/>
        </w:rPr>
      </w:pPr>
      <w:r>
        <w:rPr>
          <w:spacing w:val="-2"/>
          <w:sz w:val="20"/>
        </w:rPr>
        <w:t>&lt;B[1]</w:t>
      </w:r>
      <w:r>
        <w:rPr>
          <w:spacing w:val="-4"/>
          <w:sz w:val="20"/>
        </w:rPr>
        <w:t xml:space="preserve"> </w:t>
      </w:r>
      <w:r>
        <w:rPr>
          <w:spacing w:val="-2"/>
          <w:sz w:val="20"/>
        </w:rPr>
        <w:t>ACK10C&gt;</w:t>
      </w:r>
    </w:p>
    <w:p w:rsidR="004C28F5" w:rsidRDefault="00A32800">
      <w:pPr>
        <w:pStyle w:val="a3"/>
        <w:spacing w:before="130"/>
        <w:ind w:left="232"/>
      </w:pPr>
      <w:r>
        <w:rPr>
          <w:spacing w:val="-2"/>
        </w:rPr>
        <w:t>Exception:</w:t>
      </w:r>
      <w:r>
        <w:rPr>
          <w:spacing w:val="7"/>
        </w:rPr>
        <w:t xml:space="preserve"> </w:t>
      </w:r>
      <w:r>
        <w:rPr>
          <w:spacing w:val="-2"/>
        </w:rPr>
        <w:t>None.</w:t>
      </w:r>
    </w:p>
    <w:p w:rsidR="004C28F5" w:rsidRDefault="004C28F5">
      <w:pPr>
        <w:pStyle w:val="a3"/>
        <w:spacing w:before="77"/>
      </w:pPr>
    </w:p>
    <w:p w:rsidR="004C28F5" w:rsidRDefault="00A32800">
      <w:pPr>
        <w:pStyle w:val="4"/>
        <w:numPr>
          <w:ilvl w:val="2"/>
          <w:numId w:val="122"/>
        </w:numPr>
        <w:tabs>
          <w:tab w:val="left" w:pos="1151"/>
        </w:tabs>
        <w:spacing w:before="1"/>
        <w:ind w:left="1151" w:hanging="919"/>
        <w:rPr>
          <w:rFonts w:ascii="Microsoft JhengHei"/>
        </w:rPr>
      </w:pPr>
      <w:bookmarkStart w:id="116" w:name="_bookmark115"/>
      <w:bookmarkEnd w:id="116"/>
      <w:r>
        <w:t>S64F1</w:t>
      </w:r>
      <w:r>
        <w:rPr>
          <w:spacing w:val="-1"/>
        </w:rPr>
        <w:t xml:space="preserve"> </w:t>
      </w:r>
      <w:r>
        <w:t>Measurement</w:t>
      </w:r>
      <w:r>
        <w:rPr>
          <w:spacing w:val="-1"/>
        </w:rPr>
        <w:t xml:space="preserve"> </w:t>
      </w:r>
      <w:r>
        <w:t>Result</w:t>
      </w:r>
      <w:r>
        <w:rPr>
          <w:spacing w:val="-1"/>
        </w:rPr>
        <w:t xml:space="preserve"> </w:t>
      </w:r>
      <w:r>
        <w:rPr>
          <w:spacing w:val="-4"/>
        </w:rPr>
        <w:t>Send</w:t>
      </w:r>
    </w:p>
    <w:p w:rsidR="004C28F5" w:rsidRDefault="00A32800">
      <w:pPr>
        <w:tabs>
          <w:tab w:val="left" w:pos="8232"/>
        </w:tabs>
        <w:spacing w:before="70"/>
        <w:ind w:left="232"/>
        <w:rPr>
          <w:sz w:val="20"/>
        </w:rPr>
      </w:pPr>
      <w:r>
        <w:rPr>
          <w:b/>
          <w:sz w:val="20"/>
        </w:rPr>
        <w:t>S64,</w:t>
      </w:r>
      <w:r>
        <w:rPr>
          <w:b/>
          <w:spacing w:val="-7"/>
          <w:sz w:val="20"/>
        </w:rPr>
        <w:t xml:space="preserve"> </w:t>
      </w:r>
      <w:r>
        <w:rPr>
          <w:b/>
          <w:sz w:val="20"/>
        </w:rPr>
        <w:t>F1</w:t>
      </w:r>
      <w:r>
        <w:rPr>
          <w:b/>
          <w:spacing w:val="-7"/>
          <w:sz w:val="20"/>
        </w:rPr>
        <w:t xml:space="preserve"> </w:t>
      </w:r>
      <w:r>
        <w:rPr>
          <w:b/>
          <w:sz w:val="20"/>
        </w:rPr>
        <w:t>Measurement</w:t>
      </w:r>
      <w:r>
        <w:rPr>
          <w:b/>
          <w:spacing w:val="-6"/>
          <w:sz w:val="20"/>
        </w:rPr>
        <w:t xml:space="preserve"> </w:t>
      </w:r>
      <w:r>
        <w:rPr>
          <w:b/>
          <w:sz w:val="20"/>
        </w:rPr>
        <w:t>Result</w:t>
      </w:r>
      <w:r>
        <w:rPr>
          <w:b/>
          <w:spacing w:val="-5"/>
          <w:sz w:val="20"/>
        </w:rPr>
        <w:t xml:space="preserve"> </w:t>
      </w:r>
      <w:r>
        <w:rPr>
          <w:b/>
          <w:spacing w:val="-4"/>
          <w:sz w:val="20"/>
        </w:rPr>
        <w:t>Send</w:t>
      </w:r>
      <w:r>
        <w:rPr>
          <w:b/>
          <w:sz w:val="20"/>
        </w:rPr>
        <w:tab/>
      </w:r>
      <w:r>
        <w:rPr>
          <w:sz w:val="20"/>
        </w:rPr>
        <w:t>S,H→E,</w:t>
      </w:r>
      <w:r>
        <w:rPr>
          <w:spacing w:val="-6"/>
          <w:sz w:val="20"/>
        </w:rPr>
        <w:t xml:space="preserve"> </w:t>
      </w:r>
      <w:r>
        <w:rPr>
          <w:spacing w:val="-2"/>
          <w:sz w:val="20"/>
        </w:rPr>
        <w:t>reply.</w:t>
      </w:r>
    </w:p>
    <w:p w:rsidR="004C28F5" w:rsidRDefault="00A32800">
      <w:pPr>
        <w:pStyle w:val="a3"/>
        <w:spacing w:before="128" w:line="376" w:lineRule="auto"/>
        <w:ind w:left="232" w:right="4624"/>
      </w:pPr>
      <w:r>
        <w:t>Description:</w:t>
      </w:r>
      <w:r>
        <w:rPr>
          <w:spacing w:val="-9"/>
        </w:rPr>
        <w:t xml:space="preserve"> </w:t>
      </w:r>
      <w:r>
        <w:t>The</w:t>
      </w:r>
      <w:r>
        <w:rPr>
          <w:spacing w:val="-5"/>
        </w:rPr>
        <w:t xml:space="preserve"> </w:t>
      </w:r>
      <w:r>
        <w:t>Host</w:t>
      </w:r>
      <w:r>
        <w:rPr>
          <w:spacing w:val="-6"/>
        </w:rPr>
        <w:t xml:space="preserve"> </w:t>
      </w:r>
      <w:r>
        <w:t>sends</w:t>
      </w:r>
      <w:r>
        <w:rPr>
          <w:spacing w:val="-3"/>
        </w:rPr>
        <w:t xml:space="preserve"> </w:t>
      </w:r>
      <w:r>
        <w:t>Measurement</w:t>
      </w:r>
      <w:r>
        <w:rPr>
          <w:spacing w:val="-6"/>
        </w:rPr>
        <w:t xml:space="preserve"> </w:t>
      </w:r>
      <w:r>
        <w:t>Result</w:t>
      </w:r>
      <w:r>
        <w:rPr>
          <w:spacing w:val="-6"/>
        </w:rPr>
        <w:t xml:space="preserve"> </w:t>
      </w:r>
      <w:r>
        <w:t>Data</w:t>
      </w:r>
      <w:r>
        <w:rPr>
          <w:spacing w:val="-5"/>
        </w:rPr>
        <w:t xml:space="preserve"> </w:t>
      </w:r>
      <w:r>
        <w:t>to</w:t>
      </w:r>
      <w:r>
        <w:rPr>
          <w:spacing w:val="-4"/>
        </w:rPr>
        <w:t xml:space="preserve"> </w:t>
      </w:r>
      <w:r>
        <w:t>the Equipment. Item Definition:</w:t>
      </w:r>
    </w:p>
    <w:p w:rsidR="004C28F5" w:rsidRDefault="00A32800">
      <w:pPr>
        <w:pStyle w:val="a3"/>
        <w:tabs>
          <w:tab w:val="left" w:pos="4233"/>
        </w:tabs>
        <w:spacing w:line="228" w:lineRule="exact"/>
        <w:ind w:left="1031"/>
      </w:pPr>
      <w:r>
        <w:rPr>
          <w:spacing w:val="-2"/>
        </w:rPr>
        <w:t>&lt;PPID&gt;:</w:t>
      </w:r>
      <w:r>
        <w:tab/>
      </w:r>
      <w:r>
        <w:t>[ASCII</w:t>
      </w:r>
      <w:r>
        <w:rPr>
          <w:spacing w:val="-7"/>
        </w:rPr>
        <w:t xml:space="preserve"> </w:t>
      </w:r>
      <w:r>
        <w:t>20</w:t>
      </w:r>
      <w:r>
        <w:rPr>
          <w:spacing w:val="-5"/>
        </w:rPr>
        <w:t xml:space="preserve"> </w:t>
      </w:r>
      <w:r>
        <w:t>Bytes]</w:t>
      </w:r>
      <w:r>
        <w:rPr>
          <w:spacing w:val="-6"/>
        </w:rPr>
        <w:t xml:space="preserve"> </w:t>
      </w:r>
      <w:r>
        <w:t>Process</w:t>
      </w:r>
      <w:r>
        <w:rPr>
          <w:spacing w:val="-5"/>
        </w:rPr>
        <w:t xml:space="preserve"> </w:t>
      </w:r>
      <w:r>
        <w:t>Program</w:t>
      </w:r>
      <w:r>
        <w:rPr>
          <w:spacing w:val="-10"/>
        </w:rPr>
        <w:t xml:space="preserve"> </w:t>
      </w:r>
      <w:r>
        <w:rPr>
          <w:spacing w:val="-5"/>
        </w:rPr>
        <w:t>ID</w:t>
      </w:r>
    </w:p>
    <w:p w:rsidR="004C28F5" w:rsidRDefault="00A32800">
      <w:pPr>
        <w:pStyle w:val="a3"/>
        <w:tabs>
          <w:tab w:val="left" w:pos="4233"/>
        </w:tabs>
        <w:spacing w:before="130"/>
        <w:ind w:left="1031"/>
      </w:pPr>
      <w:r>
        <w:rPr>
          <w:spacing w:val="-2"/>
        </w:rPr>
        <w:t>&lt;GLASSID&gt;:</w:t>
      </w:r>
      <w:r>
        <w:tab/>
        <w:t>[ASCII</w:t>
      </w:r>
      <w:r>
        <w:rPr>
          <w:spacing w:val="-5"/>
        </w:rPr>
        <w:t xml:space="preserve"> </w:t>
      </w:r>
      <w:r>
        <w:t>20</w:t>
      </w:r>
      <w:r>
        <w:rPr>
          <w:spacing w:val="-4"/>
        </w:rPr>
        <w:t xml:space="preserve"> </w:t>
      </w:r>
      <w:r>
        <w:t>Bytes]</w:t>
      </w:r>
      <w:r>
        <w:rPr>
          <w:spacing w:val="-6"/>
        </w:rPr>
        <w:t xml:space="preserve"> </w:t>
      </w:r>
      <w:r>
        <w:t>Glass</w:t>
      </w:r>
      <w:r>
        <w:rPr>
          <w:spacing w:val="-6"/>
        </w:rPr>
        <w:t xml:space="preserve"> </w:t>
      </w:r>
      <w:r>
        <w:rPr>
          <w:spacing w:val="-5"/>
        </w:rPr>
        <w:t>ID.</w:t>
      </w:r>
    </w:p>
    <w:p w:rsidR="004C28F5" w:rsidRDefault="00A32800">
      <w:pPr>
        <w:pStyle w:val="a3"/>
        <w:tabs>
          <w:tab w:val="left" w:pos="4233"/>
        </w:tabs>
        <w:spacing w:before="130" w:line="376" w:lineRule="auto"/>
        <w:ind w:left="5032" w:right="3049" w:hanging="4002"/>
      </w:pPr>
      <w:r>
        <w:rPr>
          <w:spacing w:val="-2"/>
        </w:rPr>
        <w:t>&lt;INSPDT&gt;:</w:t>
      </w:r>
      <w:r>
        <w:tab/>
        <w:t>[ASCII 14 Bytes] Inspected Date and Time Format</w:t>
      </w:r>
      <w:r>
        <w:rPr>
          <w:spacing w:val="-13"/>
        </w:rPr>
        <w:t xml:space="preserve"> </w:t>
      </w:r>
      <w:r>
        <w:t>:</w:t>
      </w:r>
      <w:r>
        <w:rPr>
          <w:spacing w:val="-12"/>
        </w:rPr>
        <w:t xml:space="preserve"> </w:t>
      </w:r>
      <w:r>
        <w:t>YYYYMMDDHHMMSS.</w:t>
      </w:r>
    </w:p>
    <w:p w:rsidR="004C28F5" w:rsidRDefault="00A32800">
      <w:pPr>
        <w:pStyle w:val="a3"/>
        <w:tabs>
          <w:tab w:val="left" w:pos="4233"/>
        </w:tabs>
        <w:spacing w:line="228" w:lineRule="exact"/>
        <w:ind w:left="1031"/>
      </w:pPr>
      <w:r>
        <w:rPr>
          <w:spacing w:val="-2"/>
        </w:rPr>
        <w:t>&lt;SHOTNO&gt;:</w:t>
      </w:r>
      <w:r>
        <w:tab/>
        <w:t>[UINT</w:t>
      </w:r>
      <w:r>
        <w:rPr>
          <w:spacing w:val="-7"/>
        </w:rPr>
        <w:t xml:space="preserve"> </w:t>
      </w:r>
      <w:r>
        <w:t>1</w:t>
      </w:r>
      <w:r>
        <w:rPr>
          <w:spacing w:val="-5"/>
        </w:rPr>
        <w:t xml:space="preserve"> </w:t>
      </w:r>
      <w:r>
        <w:t>Byte]</w:t>
      </w:r>
      <w:r>
        <w:rPr>
          <w:spacing w:val="-4"/>
        </w:rPr>
        <w:t xml:space="preserve"> </w:t>
      </w:r>
      <w:r>
        <w:t>Shot</w:t>
      </w:r>
      <w:r>
        <w:rPr>
          <w:spacing w:val="-5"/>
        </w:rPr>
        <w:t xml:space="preserve"> No.</w:t>
      </w:r>
    </w:p>
    <w:p w:rsidR="004C28F5" w:rsidRDefault="00A32800">
      <w:pPr>
        <w:pStyle w:val="a3"/>
        <w:tabs>
          <w:tab w:val="left" w:pos="4233"/>
        </w:tabs>
        <w:spacing w:before="130"/>
        <w:ind w:left="1031"/>
      </w:pPr>
      <w:r>
        <w:rPr>
          <w:spacing w:val="-2"/>
        </w:rPr>
        <w:t>&lt;MPX&gt;:</w:t>
      </w:r>
      <w:r>
        <w:tab/>
        <w:t>[ASCII</w:t>
      </w:r>
      <w:r>
        <w:rPr>
          <w:spacing w:val="-6"/>
        </w:rPr>
        <w:t xml:space="preserve"> </w:t>
      </w:r>
      <w:r>
        <w:t>9</w:t>
      </w:r>
      <w:r>
        <w:rPr>
          <w:spacing w:val="-5"/>
        </w:rPr>
        <w:t xml:space="preserve"> </w:t>
      </w:r>
      <w:r>
        <w:t>Bytes]</w:t>
      </w:r>
      <w:r>
        <w:rPr>
          <w:spacing w:val="-5"/>
        </w:rPr>
        <w:t xml:space="preserve"> </w:t>
      </w:r>
      <w:r>
        <w:t>Measured</w:t>
      </w:r>
      <w:r>
        <w:rPr>
          <w:spacing w:val="-5"/>
        </w:rPr>
        <w:t xml:space="preserve"> </w:t>
      </w:r>
      <w:r>
        <w:t>Position</w:t>
      </w:r>
      <w:r>
        <w:rPr>
          <w:spacing w:val="-7"/>
        </w:rPr>
        <w:t xml:space="preserve"> </w:t>
      </w:r>
      <w:r>
        <w:t>X</w:t>
      </w:r>
      <w:r>
        <w:rPr>
          <w:spacing w:val="-4"/>
        </w:rPr>
        <w:t xml:space="preserve"> </w:t>
      </w:r>
      <w:r>
        <w:t>“+####.###”</w:t>
      </w:r>
      <w:r>
        <w:rPr>
          <w:spacing w:val="-7"/>
        </w:rPr>
        <w:t xml:space="preserve"> </w:t>
      </w:r>
      <w:r>
        <w:rPr>
          <w:spacing w:val="-2"/>
        </w:rPr>
        <w:t>(mm).</w:t>
      </w:r>
    </w:p>
    <w:p w:rsidR="004C28F5" w:rsidRDefault="00A32800">
      <w:pPr>
        <w:pStyle w:val="a3"/>
        <w:tabs>
          <w:tab w:val="left" w:pos="4233"/>
        </w:tabs>
        <w:spacing w:before="130"/>
        <w:ind w:left="1031"/>
      </w:pPr>
      <w:r>
        <w:rPr>
          <w:spacing w:val="-2"/>
        </w:rPr>
        <w:t>&lt;MPY&gt;:</w:t>
      </w:r>
      <w:r>
        <w:tab/>
      </w:r>
      <w:r>
        <w:t>[ASCII</w:t>
      </w:r>
      <w:r>
        <w:rPr>
          <w:spacing w:val="-7"/>
        </w:rPr>
        <w:t xml:space="preserve"> </w:t>
      </w:r>
      <w:r>
        <w:t>9</w:t>
      </w:r>
      <w:r>
        <w:rPr>
          <w:spacing w:val="-5"/>
        </w:rPr>
        <w:t xml:space="preserve"> </w:t>
      </w:r>
      <w:r>
        <w:t>Bytes]</w:t>
      </w:r>
      <w:r>
        <w:rPr>
          <w:spacing w:val="-6"/>
        </w:rPr>
        <w:t xml:space="preserve"> </w:t>
      </w:r>
      <w:r>
        <w:t>Measured</w:t>
      </w:r>
      <w:r>
        <w:rPr>
          <w:spacing w:val="-6"/>
        </w:rPr>
        <w:t xml:space="preserve"> </w:t>
      </w:r>
      <w:r>
        <w:t>Position</w:t>
      </w:r>
      <w:r>
        <w:rPr>
          <w:spacing w:val="-12"/>
        </w:rPr>
        <w:t xml:space="preserve"> </w:t>
      </w:r>
      <w:r>
        <w:t>Y</w:t>
      </w:r>
      <w:r>
        <w:rPr>
          <w:spacing w:val="-11"/>
        </w:rPr>
        <w:t xml:space="preserve"> </w:t>
      </w:r>
      <w:r>
        <w:t>“+####.###”</w:t>
      </w:r>
      <w:r>
        <w:rPr>
          <w:spacing w:val="-6"/>
        </w:rPr>
        <w:t xml:space="preserve"> </w:t>
      </w:r>
      <w:r>
        <w:rPr>
          <w:spacing w:val="-2"/>
        </w:rPr>
        <w:t>(mm).</w:t>
      </w:r>
    </w:p>
    <w:p w:rsidR="004C28F5" w:rsidRDefault="00A32800">
      <w:pPr>
        <w:pStyle w:val="a3"/>
        <w:tabs>
          <w:tab w:val="left" w:pos="4233"/>
        </w:tabs>
        <w:spacing w:before="130"/>
        <w:ind w:left="1031"/>
      </w:pPr>
      <w:r>
        <w:rPr>
          <w:spacing w:val="-2"/>
        </w:rPr>
        <w:t>&lt;ODX&gt;:</w:t>
      </w:r>
      <w:r>
        <w:tab/>
        <w:t>[ASCII</w:t>
      </w:r>
      <w:r>
        <w:rPr>
          <w:spacing w:val="-6"/>
        </w:rPr>
        <w:t xml:space="preserve"> </w:t>
      </w:r>
      <w:r>
        <w:t>9</w:t>
      </w:r>
      <w:r>
        <w:rPr>
          <w:spacing w:val="-5"/>
        </w:rPr>
        <w:t xml:space="preserve"> </w:t>
      </w:r>
      <w:r>
        <w:t>Bytes]</w:t>
      </w:r>
      <w:r>
        <w:rPr>
          <w:spacing w:val="-5"/>
        </w:rPr>
        <w:t xml:space="preserve"> </w:t>
      </w:r>
      <w:r>
        <w:t>Overlay</w:t>
      </w:r>
      <w:r>
        <w:rPr>
          <w:spacing w:val="-7"/>
        </w:rPr>
        <w:t xml:space="preserve"> </w:t>
      </w:r>
      <w:r>
        <w:t>Difference</w:t>
      </w:r>
      <w:r>
        <w:rPr>
          <w:spacing w:val="-5"/>
        </w:rPr>
        <w:t xml:space="preserve"> </w:t>
      </w:r>
      <w:r>
        <w:t>X</w:t>
      </w:r>
      <w:r>
        <w:rPr>
          <w:spacing w:val="-6"/>
        </w:rPr>
        <w:t xml:space="preserve"> </w:t>
      </w:r>
      <w:r>
        <w:t>“+####.###”</w:t>
      </w:r>
      <w:r>
        <w:rPr>
          <w:spacing w:val="-7"/>
        </w:rPr>
        <w:t xml:space="preserve"> </w:t>
      </w:r>
      <w:r>
        <w:rPr>
          <w:spacing w:val="-2"/>
        </w:rPr>
        <w:t>(um).</w:t>
      </w:r>
    </w:p>
    <w:p w:rsidR="004C28F5" w:rsidRDefault="00A32800">
      <w:pPr>
        <w:pStyle w:val="a3"/>
        <w:tabs>
          <w:tab w:val="left" w:pos="4233"/>
        </w:tabs>
        <w:spacing w:before="130"/>
        <w:ind w:left="1031"/>
      </w:pPr>
      <w:r>
        <w:rPr>
          <w:spacing w:val="-2"/>
        </w:rPr>
        <w:t>&lt;ODY&gt;:</w:t>
      </w:r>
      <w:r>
        <w:tab/>
        <w:t>[ASCII</w:t>
      </w:r>
      <w:r>
        <w:rPr>
          <w:spacing w:val="-6"/>
        </w:rPr>
        <w:t xml:space="preserve"> </w:t>
      </w:r>
      <w:r>
        <w:t>9</w:t>
      </w:r>
      <w:r>
        <w:rPr>
          <w:spacing w:val="-5"/>
        </w:rPr>
        <w:t xml:space="preserve"> </w:t>
      </w:r>
      <w:r>
        <w:t>Bytes]</w:t>
      </w:r>
      <w:r>
        <w:rPr>
          <w:spacing w:val="-6"/>
        </w:rPr>
        <w:t xml:space="preserve"> </w:t>
      </w:r>
      <w:r>
        <w:t>Overlay</w:t>
      </w:r>
      <w:r>
        <w:rPr>
          <w:spacing w:val="-7"/>
        </w:rPr>
        <w:t xml:space="preserve"> </w:t>
      </w:r>
      <w:r>
        <w:t>Difference</w:t>
      </w:r>
      <w:r>
        <w:rPr>
          <w:spacing w:val="-12"/>
        </w:rPr>
        <w:t xml:space="preserve"> </w:t>
      </w:r>
      <w:r>
        <w:t>Y</w:t>
      </w:r>
      <w:r>
        <w:rPr>
          <w:spacing w:val="-12"/>
        </w:rPr>
        <w:t xml:space="preserve"> </w:t>
      </w:r>
      <w:r>
        <w:t>“+####.###”</w:t>
      </w:r>
      <w:r>
        <w:rPr>
          <w:spacing w:val="-7"/>
        </w:rPr>
        <w:t xml:space="preserve"> </w:t>
      </w:r>
      <w:r>
        <w:rPr>
          <w:spacing w:val="-2"/>
        </w:rPr>
        <w:t>(um).</w:t>
      </w:r>
    </w:p>
    <w:p w:rsidR="004C28F5" w:rsidRDefault="004C28F5">
      <w:pPr>
        <w:sectPr w:rsidR="004C28F5">
          <w:pgSz w:w="11910" w:h="16840"/>
          <w:pgMar w:top="1640" w:right="340" w:bottom="1040" w:left="620" w:header="588" w:footer="813" w:gutter="0"/>
          <w:cols w:space="720"/>
        </w:sectPr>
      </w:pPr>
    </w:p>
    <w:p w:rsidR="004C28F5" w:rsidRDefault="00A32800">
      <w:pPr>
        <w:pStyle w:val="a3"/>
        <w:spacing w:before="130" w:line="376" w:lineRule="auto"/>
        <w:ind w:left="232" w:right="-7"/>
      </w:pPr>
      <w:r>
        <w:rPr>
          <w:spacing w:val="-2"/>
        </w:rPr>
        <w:t xml:space="preserve">Structure: </w:t>
      </w:r>
      <w:r>
        <w:rPr>
          <w:spacing w:val="-4"/>
        </w:rPr>
        <w:t>L,2</w:t>
      </w:r>
    </w:p>
    <w:p w:rsidR="004C28F5" w:rsidRDefault="00A32800">
      <w:pPr>
        <w:rPr>
          <w:sz w:val="20"/>
        </w:rPr>
      </w:pPr>
      <w:r>
        <w:br w:type="column"/>
      </w:r>
    </w:p>
    <w:p w:rsidR="004C28F5" w:rsidRDefault="004C28F5">
      <w:pPr>
        <w:pStyle w:val="a3"/>
      </w:pPr>
    </w:p>
    <w:p w:rsidR="004C28F5" w:rsidRDefault="004C28F5">
      <w:pPr>
        <w:pStyle w:val="a3"/>
        <w:spacing w:before="160"/>
      </w:pPr>
    </w:p>
    <w:p w:rsidR="004C28F5" w:rsidRDefault="00A32800">
      <w:pPr>
        <w:pStyle w:val="a5"/>
        <w:numPr>
          <w:ilvl w:val="0"/>
          <w:numId w:val="12"/>
        </w:numPr>
        <w:tabs>
          <w:tab w:val="left" w:pos="150"/>
        </w:tabs>
        <w:spacing w:before="0"/>
        <w:ind w:left="150" w:hanging="150"/>
        <w:rPr>
          <w:sz w:val="20"/>
        </w:rPr>
      </w:pPr>
      <w:r>
        <w:rPr>
          <w:sz w:val="20"/>
        </w:rPr>
        <w:t>&lt;A[20]</w:t>
      </w:r>
      <w:r>
        <w:rPr>
          <w:spacing w:val="-7"/>
          <w:sz w:val="20"/>
        </w:rPr>
        <w:t xml:space="preserve"> </w:t>
      </w:r>
      <w:r>
        <w:rPr>
          <w:spacing w:val="-2"/>
          <w:sz w:val="20"/>
        </w:rPr>
        <w:t>PPID&gt;</w:t>
      </w:r>
    </w:p>
    <w:p w:rsidR="004C28F5" w:rsidRDefault="00A32800">
      <w:pPr>
        <w:pStyle w:val="a5"/>
        <w:numPr>
          <w:ilvl w:val="0"/>
          <w:numId w:val="12"/>
        </w:numPr>
        <w:tabs>
          <w:tab w:val="left" w:pos="200"/>
        </w:tabs>
        <w:ind w:left="200" w:hanging="200"/>
        <w:rPr>
          <w:sz w:val="20"/>
        </w:rPr>
      </w:pPr>
      <w:r>
        <w:rPr>
          <w:sz w:val="20"/>
        </w:rPr>
        <w:t>L,n(1~60)</w:t>
      </w:r>
      <w:r>
        <w:rPr>
          <w:spacing w:val="-4"/>
          <w:sz w:val="20"/>
        </w:rPr>
        <w:t xml:space="preserve"> </w:t>
      </w:r>
      <w:r>
        <w:rPr>
          <w:sz w:val="20"/>
        </w:rPr>
        <w:t>/*</w:t>
      </w:r>
      <w:r>
        <w:rPr>
          <w:spacing w:val="-4"/>
          <w:sz w:val="20"/>
        </w:rPr>
        <w:t xml:space="preserve"> </w:t>
      </w:r>
      <w:r>
        <w:rPr>
          <w:sz w:val="20"/>
        </w:rPr>
        <w:t>n:</w:t>
      </w:r>
      <w:r>
        <w:rPr>
          <w:spacing w:val="-4"/>
          <w:sz w:val="20"/>
        </w:rPr>
        <w:t xml:space="preserve"> </w:t>
      </w:r>
      <w:r>
        <w:rPr>
          <w:sz w:val="20"/>
        </w:rPr>
        <w:t>Glass</w:t>
      </w:r>
      <w:r>
        <w:rPr>
          <w:spacing w:val="-4"/>
          <w:sz w:val="20"/>
        </w:rPr>
        <w:t xml:space="preserve"> </w:t>
      </w:r>
      <w:r>
        <w:rPr>
          <w:sz w:val="20"/>
        </w:rPr>
        <w:t>Count</w:t>
      </w:r>
      <w:r>
        <w:rPr>
          <w:spacing w:val="-4"/>
          <w:sz w:val="20"/>
        </w:rPr>
        <w:t xml:space="preserve"> </w:t>
      </w:r>
      <w:r>
        <w:rPr>
          <w:sz w:val="20"/>
        </w:rPr>
        <w:t>=</w:t>
      </w:r>
      <w:r>
        <w:rPr>
          <w:spacing w:val="-3"/>
          <w:sz w:val="20"/>
        </w:rPr>
        <w:t xml:space="preserve"> </w:t>
      </w:r>
      <w:r>
        <w:rPr>
          <w:sz w:val="20"/>
        </w:rPr>
        <w:t>1-60.</w:t>
      </w:r>
      <w:r>
        <w:rPr>
          <w:spacing w:val="-3"/>
          <w:sz w:val="20"/>
        </w:rPr>
        <w:t xml:space="preserve"> </w:t>
      </w:r>
      <w:r>
        <w:rPr>
          <w:spacing w:val="-5"/>
          <w:sz w:val="20"/>
        </w:rPr>
        <w:t>*/</w:t>
      </w:r>
    </w:p>
    <w:p w:rsidR="004C28F5" w:rsidRDefault="00A32800">
      <w:pPr>
        <w:pStyle w:val="a5"/>
        <w:numPr>
          <w:ilvl w:val="1"/>
          <w:numId w:val="12"/>
        </w:numPr>
        <w:tabs>
          <w:tab w:val="left" w:pos="1001"/>
        </w:tabs>
        <w:ind w:left="1001" w:hanging="200"/>
        <w:rPr>
          <w:sz w:val="20"/>
        </w:rPr>
      </w:pPr>
      <w:r>
        <w:rPr>
          <w:sz w:val="20"/>
        </w:rPr>
        <w:t>L,</w:t>
      </w:r>
      <w:r>
        <w:rPr>
          <w:spacing w:val="-4"/>
          <w:sz w:val="20"/>
        </w:rPr>
        <w:t xml:space="preserve"> </w:t>
      </w:r>
      <w:r>
        <w:rPr>
          <w:spacing w:val="-10"/>
          <w:sz w:val="20"/>
        </w:rPr>
        <w:t>3</w:t>
      </w:r>
    </w:p>
    <w:p w:rsidR="004C28F5" w:rsidRDefault="004C28F5">
      <w:pPr>
        <w:rPr>
          <w:sz w:val="20"/>
        </w:rPr>
        <w:sectPr w:rsidR="004C28F5">
          <w:type w:val="continuous"/>
          <w:pgSz w:w="11910" w:h="16840"/>
          <w:pgMar w:top="1640" w:right="340" w:bottom="1000" w:left="620" w:header="588" w:footer="813" w:gutter="0"/>
          <w:cols w:num="2" w:space="720" w:equalWidth="0">
            <w:col w:w="1014" w:space="18"/>
            <w:col w:w="9918"/>
          </w:cols>
        </w:sectPr>
      </w:pPr>
    </w:p>
    <w:p w:rsidR="004C28F5" w:rsidRDefault="00A32800">
      <w:pPr>
        <w:pStyle w:val="a5"/>
        <w:numPr>
          <w:ilvl w:val="2"/>
          <w:numId w:val="12"/>
        </w:numPr>
        <w:tabs>
          <w:tab w:val="left" w:pos="2782"/>
        </w:tabs>
        <w:ind w:left="2782" w:hanging="150"/>
        <w:rPr>
          <w:sz w:val="20"/>
        </w:rPr>
      </w:pPr>
      <w:r>
        <w:rPr>
          <w:sz w:val="20"/>
        </w:rPr>
        <w:t>&lt;A[20]</w:t>
      </w:r>
      <w:r>
        <w:rPr>
          <w:spacing w:val="-7"/>
          <w:sz w:val="20"/>
        </w:rPr>
        <w:t xml:space="preserve"> </w:t>
      </w:r>
      <w:r>
        <w:rPr>
          <w:spacing w:val="-2"/>
          <w:sz w:val="20"/>
        </w:rPr>
        <w:t>GLASSID&gt;</w:t>
      </w:r>
    </w:p>
    <w:p w:rsidR="004C28F5" w:rsidRDefault="00A32800">
      <w:pPr>
        <w:pStyle w:val="a5"/>
        <w:numPr>
          <w:ilvl w:val="2"/>
          <w:numId w:val="12"/>
        </w:numPr>
        <w:tabs>
          <w:tab w:val="left" w:pos="2782"/>
        </w:tabs>
        <w:ind w:left="2782" w:hanging="150"/>
        <w:rPr>
          <w:sz w:val="20"/>
        </w:rPr>
      </w:pPr>
      <w:r>
        <w:rPr>
          <w:sz w:val="20"/>
        </w:rPr>
        <w:t>&lt;A[14]</w:t>
      </w:r>
      <w:r>
        <w:rPr>
          <w:spacing w:val="-6"/>
          <w:sz w:val="20"/>
        </w:rPr>
        <w:t xml:space="preserve"> </w:t>
      </w:r>
      <w:r>
        <w:rPr>
          <w:spacing w:val="-2"/>
          <w:sz w:val="20"/>
        </w:rPr>
        <w:t>INSPDT&gt;</w:t>
      </w:r>
    </w:p>
    <w:p w:rsidR="004C28F5" w:rsidRDefault="00A32800">
      <w:pPr>
        <w:pStyle w:val="a5"/>
        <w:numPr>
          <w:ilvl w:val="2"/>
          <w:numId w:val="12"/>
        </w:numPr>
        <w:tabs>
          <w:tab w:val="left" w:pos="2832"/>
        </w:tabs>
        <w:spacing w:before="131"/>
        <w:ind w:left="2832" w:hanging="200"/>
        <w:rPr>
          <w:sz w:val="20"/>
        </w:rPr>
      </w:pPr>
      <w:r>
        <w:rPr>
          <w:sz w:val="20"/>
        </w:rPr>
        <w:t>L,m(1~1080)</w:t>
      </w:r>
      <w:r>
        <w:rPr>
          <w:spacing w:val="-5"/>
          <w:sz w:val="20"/>
        </w:rPr>
        <w:t xml:space="preserve"> </w:t>
      </w:r>
      <w:r>
        <w:rPr>
          <w:sz w:val="20"/>
        </w:rPr>
        <w:t>/*</w:t>
      </w:r>
      <w:r>
        <w:rPr>
          <w:spacing w:val="-7"/>
          <w:sz w:val="20"/>
        </w:rPr>
        <w:t xml:space="preserve"> </w:t>
      </w:r>
      <w:r>
        <w:rPr>
          <w:sz w:val="20"/>
        </w:rPr>
        <w:t>m:</w:t>
      </w:r>
      <w:r>
        <w:rPr>
          <w:spacing w:val="-5"/>
          <w:sz w:val="20"/>
        </w:rPr>
        <w:t xml:space="preserve"> </w:t>
      </w:r>
      <w:r>
        <w:rPr>
          <w:sz w:val="20"/>
        </w:rPr>
        <w:t>Measurement</w:t>
      </w:r>
      <w:r>
        <w:rPr>
          <w:spacing w:val="-6"/>
          <w:sz w:val="20"/>
        </w:rPr>
        <w:t xml:space="preserve"> </w:t>
      </w:r>
      <w:r>
        <w:rPr>
          <w:sz w:val="20"/>
        </w:rPr>
        <w:t>Count</w:t>
      </w:r>
      <w:r>
        <w:rPr>
          <w:spacing w:val="-6"/>
          <w:sz w:val="20"/>
        </w:rPr>
        <w:t xml:space="preserve"> </w:t>
      </w:r>
      <w:r>
        <w:rPr>
          <w:sz w:val="20"/>
        </w:rPr>
        <w:t>=</w:t>
      </w:r>
      <w:r>
        <w:rPr>
          <w:spacing w:val="-4"/>
          <w:sz w:val="20"/>
        </w:rPr>
        <w:t xml:space="preserve"> </w:t>
      </w:r>
      <w:r>
        <w:rPr>
          <w:sz w:val="20"/>
        </w:rPr>
        <w:t>1-1080.</w:t>
      </w:r>
      <w:r>
        <w:rPr>
          <w:spacing w:val="-5"/>
          <w:sz w:val="20"/>
        </w:rPr>
        <w:t xml:space="preserve"> */</w:t>
      </w:r>
    </w:p>
    <w:p w:rsidR="004C28F5" w:rsidRDefault="00A32800">
      <w:pPr>
        <w:pStyle w:val="a5"/>
        <w:numPr>
          <w:ilvl w:val="3"/>
          <w:numId w:val="12"/>
        </w:numPr>
        <w:tabs>
          <w:tab w:val="left" w:pos="3632"/>
        </w:tabs>
        <w:ind w:left="3632" w:hanging="200"/>
        <w:rPr>
          <w:sz w:val="20"/>
        </w:rPr>
      </w:pPr>
      <w:r>
        <w:rPr>
          <w:sz w:val="20"/>
        </w:rPr>
        <w:t>L,</w:t>
      </w:r>
      <w:r>
        <w:rPr>
          <w:spacing w:val="-4"/>
          <w:sz w:val="20"/>
        </w:rPr>
        <w:t xml:space="preserve"> </w:t>
      </w:r>
      <w:r>
        <w:rPr>
          <w:spacing w:val="-10"/>
          <w:sz w:val="20"/>
        </w:rPr>
        <w:t>5</w:t>
      </w:r>
    </w:p>
    <w:p w:rsidR="004C28F5" w:rsidRDefault="00A32800">
      <w:pPr>
        <w:pStyle w:val="a5"/>
        <w:numPr>
          <w:ilvl w:val="4"/>
          <w:numId w:val="12"/>
        </w:numPr>
        <w:tabs>
          <w:tab w:val="left" w:pos="4383"/>
        </w:tabs>
        <w:ind w:left="4383" w:hanging="150"/>
        <w:rPr>
          <w:sz w:val="20"/>
        </w:rPr>
      </w:pPr>
      <w:r>
        <w:rPr>
          <w:sz w:val="20"/>
        </w:rPr>
        <w:t>&lt;U1[1]</w:t>
      </w:r>
      <w:r>
        <w:rPr>
          <w:spacing w:val="-6"/>
          <w:sz w:val="20"/>
        </w:rPr>
        <w:t xml:space="preserve"> </w:t>
      </w:r>
      <w:r>
        <w:rPr>
          <w:spacing w:val="-2"/>
          <w:sz w:val="20"/>
        </w:rPr>
        <w:t>SHOTNO</w:t>
      </w:r>
      <w:r>
        <w:rPr>
          <w:spacing w:val="-2"/>
          <w:sz w:val="16"/>
        </w:rPr>
        <w:t>1</w:t>
      </w:r>
      <w:r>
        <w:rPr>
          <w:spacing w:val="-2"/>
          <w:sz w:val="20"/>
        </w:rPr>
        <w:t>&gt;</w:t>
      </w:r>
    </w:p>
    <w:p w:rsidR="004C28F5" w:rsidRDefault="00A32800">
      <w:pPr>
        <w:pStyle w:val="a5"/>
        <w:numPr>
          <w:ilvl w:val="4"/>
          <w:numId w:val="12"/>
        </w:numPr>
        <w:tabs>
          <w:tab w:val="left" w:pos="4383"/>
        </w:tabs>
        <w:ind w:left="4383" w:hanging="150"/>
        <w:rPr>
          <w:sz w:val="20"/>
        </w:rPr>
      </w:pPr>
      <w:r>
        <w:rPr>
          <w:sz w:val="20"/>
        </w:rPr>
        <w:t>&lt;A[9]</w:t>
      </w:r>
      <w:r>
        <w:rPr>
          <w:spacing w:val="-6"/>
          <w:sz w:val="20"/>
        </w:rPr>
        <w:t xml:space="preserve"> </w:t>
      </w:r>
      <w:r>
        <w:rPr>
          <w:spacing w:val="-2"/>
          <w:sz w:val="20"/>
        </w:rPr>
        <w:t>MPX</w:t>
      </w:r>
      <w:r>
        <w:rPr>
          <w:spacing w:val="-2"/>
          <w:sz w:val="16"/>
        </w:rPr>
        <w:t>1</w:t>
      </w:r>
      <w:r>
        <w:rPr>
          <w:spacing w:val="-2"/>
          <w:sz w:val="20"/>
        </w:rPr>
        <w:t>&gt;</w:t>
      </w:r>
    </w:p>
    <w:p w:rsidR="004C28F5" w:rsidRDefault="00A32800">
      <w:pPr>
        <w:pStyle w:val="a5"/>
        <w:numPr>
          <w:ilvl w:val="4"/>
          <w:numId w:val="12"/>
        </w:numPr>
        <w:tabs>
          <w:tab w:val="left" w:pos="4383"/>
        </w:tabs>
        <w:ind w:left="4383" w:hanging="150"/>
        <w:rPr>
          <w:sz w:val="20"/>
        </w:rPr>
      </w:pPr>
      <w:r>
        <w:rPr>
          <w:sz w:val="20"/>
        </w:rPr>
        <w:t>&lt;A[9]</w:t>
      </w:r>
      <w:r>
        <w:rPr>
          <w:spacing w:val="-6"/>
          <w:sz w:val="20"/>
        </w:rPr>
        <w:t xml:space="preserve"> </w:t>
      </w:r>
      <w:r>
        <w:rPr>
          <w:spacing w:val="-2"/>
          <w:sz w:val="20"/>
        </w:rPr>
        <w:t>MPY</w:t>
      </w:r>
      <w:r>
        <w:rPr>
          <w:spacing w:val="-2"/>
          <w:sz w:val="16"/>
        </w:rPr>
        <w:t>1</w:t>
      </w:r>
      <w:r>
        <w:rPr>
          <w:spacing w:val="-2"/>
          <w:sz w:val="20"/>
        </w:rPr>
        <w:t>&gt;</w:t>
      </w:r>
    </w:p>
    <w:p w:rsidR="004C28F5" w:rsidRDefault="00A32800">
      <w:pPr>
        <w:pStyle w:val="a5"/>
        <w:numPr>
          <w:ilvl w:val="4"/>
          <w:numId w:val="12"/>
        </w:numPr>
        <w:tabs>
          <w:tab w:val="left" w:pos="4383"/>
        </w:tabs>
        <w:ind w:left="4383" w:hanging="150"/>
        <w:rPr>
          <w:sz w:val="20"/>
        </w:rPr>
      </w:pPr>
      <w:r>
        <w:rPr>
          <w:sz w:val="20"/>
        </w:rPr>
        <w:t>&lt;A[9]</w:t>
      </w:r>
      <w:r>
        <w:rPr>
          <w:spacing w:val="-6"/>
          <w:sz w:val="20"/>
        </w:rPr>
        <w:t xml:space="preserve"> </w:t>
      </w:r>
      <w:r>
        <w:rPr>
          <w:spacing w:val="-2"/>
          <w:sz w:val="20"/>
        </w:rPr>
        <w:t>ODX</w:t>
      </w:r>
      <w:r>
        <w:rPr>
          <w:spacing w:val="-2"/>
          <w:sz w:val="16"/>
        </w:rPr>
        <w:t>1</w:t>
      </w:r>
      <w:r>
        <w:rPr>
          <w:spacing w:val="-2"/>
          <w:sz w:val="20"/>
        </w:rPr>
        <w:t>&gt;</w:t>
      </w:r>
    </w:p>
    <w:p w:rsidR="004C28F5" w:rsidRDefault="00A32800">
      <w:pPr>
        <w:pStyle w:val="a5"/>
        <w:numPr>
          <w:ilvl w:val="4"/>
          <w:numId w:val="12"/>
        </w:numPr>
        <w:tabs>
          <w:tab w:val="left" w:pos="4383"/>
        </w:tabs>
        <w:ind w:left="4383" w:hanging="150"/>
        <w:rPr>
          <w:sz w:val="20"/>
        </w:rPr>
      </w:pPr>
      <w:r>
        <w:rPr>
          <w:sz w:val="20"/>
        </w:rPr>
        <w:t>&lt;A[9]</w:t>
      </w:r>
      <w:r>
        <w:rPr>
          <w:spacing w:val="-6"/>
          <w:sz w:val="20"/>
        </w:rPr>
        <w:t xml:space="preserve"> </w:t>
      </w:r>
      <w:r>
        <w:rPr>
          <w:spacing w:val="-2"/>
          <w:sz w:val="20"/>
        </w:rPr>
        <w:t>ODY</w:t>
      </w:r>
      <w:r>
        <w:rPr>
          <w:spacing w:val="-2"/>
          <w:sz w:val="16"/>
        </w:rPr>
        <w:t>1</w:t>
      </w:r>
      <w:r>
        <w:rPr>
          <w:spacing w:val="-2"/>
          <w:sz w:val="20"/>
        </w:rPr>
        <w:t>&gt;</w:t>
      </w:r>
    </w:p>
    <w:p w:rsidR="004C28F5" w:rsidRDefault="004C28F5">
      <w:pPr>
        <w:rPr>
          <w:sz w:val="20"/>
        </w:rPr>
        <w:sectPr w:rsidR="004C28F5">
          <w:type w:val="continuous"/>
          <w:pgSz w:w="11910" w:h="16840"/>
          <w:pgMar w:top="1640" w:right="340" w:bottom="1000" w:left="620" w:header="588" w:footer="813" w:gutter="0"/>
          <w:cols w:space="720"/>
        </w:sectPr>
      </w:pPr>
    </w:p>
    <w:p w:rsidR="004C28F5" w:rsidRDefault="004C28F5">
      <w:pPr>
        <w:pStyle w:val="a3"/>
        <w:spacing w:before="114"/>
      </w:pPr>
    </w:p>
    <w:p w:rsidR="004C28F5" w:rsidRDefault="00A32800">
      <w:pPr>
        <w:ind w:left="3432"/>
        <w:rPr>
          <w:sz w:val="20"/>
        </w:rPr>
      </w:pPr>
      <w:r>
        <w:rPr>
          <w:spacing w:val="-10"/>
          <w:sz w:val="20"/>
        </w:rPr>
        <w:t>:</w:t>
      </w:r>
    </w:p>
    <w:p w:rsidR="004C28F5" w:rsidRDefault="00A32800">
      <w:pPr>
        <w:pStyle w:val="a3"/>
        <w:spacing w:before="130"/>
        <w:ind w:left="3432"/>
      </w:pPr>
      <w:r>
        <w:t>m.</w:t>
      </w:r>
      <w:r>
        <w:rPr>
          <w:spacing w:val="-4"/>
        </w:rPr>
        <w:t xml:space="preserve"> </w:t>
      </w:r>
      <w:r>
        <w:t>L,</w:t>
      </w:r>
      <w:r>
        <w:rPr>
          <w:spacing w:val="-4"/>
        </w:rPr>
        <w:t xml:space="preserve"> </w:t>
      </w:r>
      <w:r>
        <w:rPr>
          <w:spacing w:val="-10"/>
        </w:rPr>
        <w:t>5</w:t>
      </w:r>
    </w:p>
    <w:p w:rsidR="004C28F5" w:rsidRDefault="00A32800">
      <w:pPr>
        <w:pStyle w:val="a5"/>
        <w:numPr>
          <w:ilvl w:val="0"/>
          <w:numId w:val="11"/>
        </w:numPr>
        <w:tabs>
          <w:tab w:val="left" w:pos="4383"/>
        </w:tabs>
        <w:ind w:left="4383" w:hanging="150"/>
        <w:rPr>
          <w:sz w:val="20"/>
        </w:rPr>
      </w:pPr>
      <w:r>
        <w:rPr>
          <w:sz w:val="20"/>
        </w:rPr>
        <w:t>&lt;U1[1]</w:t>
      </w:r>
      <w:r>
        <w:rPr>
          <w:spacing w:val="-6"/>
          <w:sz w:val="20"/>
        </w:rPr>
        <w:t xml:space="preserve"> </w:t>
      </w:r>
      <w:r>
        <w:rPr>
          <w:spacing w:val="-2"/>
          <w:sz w:val="20"/>
        </w:rPr>
        <w:t>SHOTNO</w:t>
      </w:r>
      <w:r>
        <w:rPr>
          <w:spacing w:val="-2"/>
          <w:sz w:val="16"/>
        </w:rPr>
        <w:t>m</w:t>
      </w:r>
      <w:r>
        <w:rPr>
          <w:spacing w:val="-2"/>
          <w:sz w:val="20"/>
        </w:rPr>
        <w:t>&gt;</w:t>
      </w:r>
    </w:p>
    <w:p w:rsidR="004C28F5" w:rsidRDefault="00A32800">
      <w:pPr>
        <w:pStyle w:val="a5"/>
        <w:numPr>
          <w:ilvl w:val="0"/>
          <w:numId w:val="11"/>
        </w:numPr>
        <w:tabs>
          <w:tab w:val="left" w:pos="4383"/>
        </w:tabs>
        <w:ind w:left="4383" w:hanging="150"/>
        <w:rPr>
          <w:sz w:val="20"/>
        </w:rPr>
      </w:pPr>
      <w:r>
        <w:rPr>
          <w:sz w:val="20"/>
        </w:rPr>
        <w:t>&lt;A[9]</w:t>
      </w:r>
      <w:r>
        <w:rPr>
          <w:spacing w:val="-6"/>
          <w:sz w:val="20"/>
        </w:rPr>
        <w:t xml:space="preserve"> </w:t>
      </w:r>
      <w:r>
        <w:rPr>
          <w:spacing w:val="-2"/>
          <w:sz w:val="20"/>
        </w:rPr>
        <w:t>MPX</w:t>
      </w:r>
      <w:r>
        <w:rPr>
          <w:spacing w:val="-2"/>
          <w:sz w:val="16"/>
        </w:rPr>
        <w:t>m</w:t>
      </w:r>
      <w:r>
        <w:rPr>
          <w:spacing w:val="-2"/>
          <w:sz w:val="20"/>
        </w:rPr>
        <w:t>&gt;</w:t>
      </w:r>
    </w:p>
    <w:p w:rsidR="004C28F5" w:rsidRDefault="00A32800">
      <w:pPr>
        <w:pStyle w:val="a5"/>
        <w:numPr>
          <w:ilvl w:val="0"/>
          <w:numId w:val="11"/>
        </w:numPr>
        <w:tabs>
          <w:tab w:val="left" w:pos="4383"/>
        </w:tabs>
        <w:ind w:left="4383" w:hanging="150"/>
        <w:rPr>
          <w:sz w:val="20"/>
        </w:rPr>
      </w:pPr>
      <w:r>
        <w:rPr>
          <w:sz w:val="20"/>
        </w:rPr>
        <w:t>&lt;A[9]</w:t>
      </w:r>
      <w:r>
        <w:rPr>
          <w:spacing w:val="-6"/>
          <w:sz w:val="20"/>
        </w:rPr>
        <w:t xml:space="preserve"> </w:t>
      </w:r>
      <w:r>
        <w:rPr>
          <w:spacing w:val="-2"/>
          <w:sz w:val="20"/>
        </w:rPr>
        <w:t>MPY</w:t>
      </w:r>
      <w:r>
        <w:rPr>
          <w:spacing w:val="-2"/>
          <w:sz w:val="16"/>
        </w:rPr>
        <w:t>m</w:t>
      </w:r>
      <w:r>
        <w:rPr>
          <w:spacing w:val="-2"/>
          <w:sz w:val="20"/>
        </w:rPr>
        <w:t>&gt;</w:t>
      </w:r>
    </w:p>
    <w:p w:rsidR="004C28F5" w:rsidRDefault="00A32800">
      <w:pPr>
        <w:pStyle w:val="a5"/>
        <w:numPr>
          <w:ilvl w:val="0"/>
          <w:numId w:val="11"/>
        </w:numPr>
        <w:tabs>
          <w:tab w:val="left" w:pos="4383"/>
        </w:tabs>
        <w:ind w:left="4383" w:hanging="150"/>
        <w:rPr>
          <w:sz w:val="20"/>
        </w:rPr>
      </w:pPr>
      <w:r>
        <w:rPr>
          <w:noProof/>
          <w:lang w:eastAsia="zh-CN"/>
        </w:rPr>
        <mc:AlternateContent>
          <mc:Choice Requires="wps">
            <w:drawing>
              <wp:anchor distT="0" distB="0" distL="0" distR="0" simplePos="0" relativeHeight="479825408" behindDoc="1" locked="0" layoutInCell="1" allowOverlap="1">
                <wp:simplePos x="0" y="0"/>
                <wp:positionH relativeFrom="page">
                  <wp:posOffset>790130</wp:posOffset>
                </wp:positionH>
                <wp:positionV relativeFrom="paragraph">
                  <wp:posOffset>244930</wp:posOffset>
                </wp:positionV>
                <wp:extent cx="6004560" cy="6076950"/>
                <wp:effectExtent l="0" t="0" r="0" b="0"/>
                <wp:wrapNone/>
                <wp:docPr id="275" name="Graphic 2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72CB8F42" id="Graphic 275" o:spid="_x0000_s1026" style="position:absolute;left:0;text-align:left;margin-left:62.2pt;margin-top:19.3pt;width:472.8pt;height:478.5pt;z-index:-23491072;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FpRftB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WwTNdXj7tPHNIfXR72Vwjo89PxLXR/ffrLwbZ4fPrT/ua/&#10;j/zDm1/9i/3h6DRf7g6fjJYNXn2p0v7lLO3bL6erG/5y7royzRzKDf82d8u8TfU83uzexo/f/HQ8&#10;/fF2X5fa/fyn46kd14f4bvcxvrv58hjfHjh0O+6Hetyn6yuO+3B9xXG/b8f9tDvZzxl/9u3V52e8&#10;fPzKiv37p/3Ptz/sK+XJNtL367qs4/UVLE9LV8q02Zqw/JXy4fFXP9Et0zzM7SemrR+7wX8i6OLr&#10;U/sN3byi141+HudpWQT9NA3FObIfHRX9uJSh+A6Gfi6Kn77MA1Zcdzz345yvv62cI5pUybetbyqE&#10;gGKb8bVtd5tKmX31dZy6vmrcZfJ+KsvWVl/ndV5CY2LV+NpWX5exbC6bdStzP6eyXId1Goa2+tYP&#10;y5avvqzdPKK/ttVtGPmBdPVl2NY4qG2YpmlMyedlHvo+mNm2Zc3J2elXcpQuJ5+2EeVyQW5LKYJ8&#10;GsY1yFEyflNT+5B3fG1yn3oMZfHVp7V0+epl6TqEVwW5jsO0hlHFqvG1rV6GdRtCCbphQjszZsZ1&#10;2QYX5DKv/Zwr/Fi5acxwZEXIfezmfvHVUUjOOGVmmDc8SFsd09vmXN+Reo9XrJKZtq2sudyHvjtv&#10;FQXDFFNmcGZmn231fujRzkyQ/bxtnTOD0UpPhnPHPuvqeJxxEauXecabVvJx7UacSMpM6e3gG/nY&#10;j0Nuq30ZptFNe1j5VYp8m3tffSgdtpIzMw8Lfrcy02PlwhP0a78OLvd+WleUOdvqQEgo7rE5pUl4&#10;4GFcsOfGTLey05KvTnya3bS7CYXPmRn7eQ4F7oZijGW8j+jAFsx0wygkg6fopmZNZVungovKVi/4&#10;lrWdasGJDZ3gfZxGZ6as+KiSr44sur6dallnmMmVAEe0QWJKUNaVU8rDwdAPHSSVHM+99rkgcTLh&#10;gcuGMQklIM9YPZQhyF75d0gwoKq/bLkIXp65644wJjSmkMPE2hu5Sm55A1HVqftx6bb8RCGZwjLW&#10;buty91hw7W2TwzDPJT+foFzKiCAzLcRHt1XHYdy6XEmwNefXOFe54FgGz14KCiJSqaH0kUkVrE5o&#10;60h249526sZOnOFUZtx31Y+pTD3OKxOIpRMRViwdzEPiRpLm1CSa05hT9+ZD3DPPBFPEmbFCkOBU&#10;GucL0bHPta/Hn61+8svUaxvelpCLJRkqmk/YZCQusCWSrmHbxqgc1qWfhWqNpTsXGhvnj2FkkhnX&#10;ASfRJLONJCK5ZNDENcqGbV4nEVXM6EfXdLZhJUHGzNRRVTXyuWOnIqWbKBTcjpBKYa/56ttAulK3&#10;Onf8qCgyZkTXt2OaEWm/5eY/w7r7FUt4cKUpMwuFAqm/2RLk8ybqtYVjco2s5H3OzDr2vetMZUbI&#10;nWK2R60aM9PWCd6pcsgonLz045h7543kYwnyfiH5TiXTd4gvUkDS5JHSLVOavsPPcfTVLW2kd1Mu&#10;m56QiFE7PZWsqMAoYkrE3IlSciQjTPnpSV/O1SlRQ+QXPaVIH/zgjos4277ntAifdb8LhYnIGy+D&#10;FVFP3Tzsj7dtS4aE/EOICBXV+RB60s1zYnIREaGy5STaNtAhQksuVuqClQqybhv1oyQT9DgntzC+&#10;I//MvQOnQGXVjKDwHTFFrN9RTESSWlA8oaZ4wvDjhVNWuVhP5db1zg8VGhVrzs8z+glqMBdBD4QS&#10;WcgwrOTNgn5A06J2WohyYr+F2iliLs6OgiVfHxRwwSXX8x0LObrgH8fTEWkbPYdHFEvNEkM/Iyl4&#10;6oFyPaenmgyghp9lOzk9Nf0ZlIL7Mor1B/z/GlngWHqRtVptQOXk+wXZEWhKj2crAXhQl86E7XS/&#10;ZEVnhI9sqZB/5/Rl3UAWqvyxeHImQU/lQqbb6CmmRaaB/XXnghRzFIgKmcty9g4YDsEy454KZAbX&#10;q8x0RJszgBs+Mb46PgnQ4RGvWrqwLZxB1N5m6suWqwKpL/BRZYYKs5uU5oCYz+cSE1hAYFMESNhv&#10;J0W4WKmRU9kQICmivCYlWpPX5PQ9KexXekANRU/V7dVdoYLFrefrD8NCW6TJh7qQfELQkz+4LpDG&#10;my/M6UfANU87i+FZytOCZoBPxHlhNELzCT4r1Y8pG+gs6Y2in/ozQLFN4CzK066L8eDKTL4h5DMR&#10;W6IAQZXAFnP5TDgPEv22/rqtKiHDV46BKvcgRQLIfR7pXha5fmtkHEFNwr6mbVEJHCY+eyQCaiWw&#10;i8hYyC884SsLRyE8G+nkApbX9GHBcSp7KR3tEdc3ihxUND8v9HNyYBGoAzxM2CP6v3jpQhZGoiT0&#10;h9AZGENFdag0Ml/bA7OALrb9zoRtlekZLGodQbMXWiubKAOJdBTRTT9pUpEKiPPqaMB4dQQ9cLqQ&#10;ZzfisNwfzgWLye3Fksfzdun1AYJk4iFYRP8IW0Tzcu+w9XQbXThLvy0ibaC0iw4Pvpad574Q3Z08&#10;qCOWMopQgSqaNOpJ8aOUhelWyWJxJU4OsCscCWVO+BHAToCVXJCsDihVV5/oJPVqq6AB0bLBSLaS&#10;B2nq0IADCC6jIQnZqdpBOnoAUFYLyJQcAzy7TEAYYVJbNwyR7QycmLCQDSfsARrkdVZQBrlU6DvN&#10;FeA1ZU90m6PVACxHkyUVjRXs5yYlzgCfKeitXGr2Z2ApXdacnnxkBD+s8QpLJ9gJesIz6WWjp0wT&#10;aok/o8/kySPMq1wTJAbU1hWTBGATrUdiFWC675dUVoP8QBhRyU0dWX9uhT3APgfQ9ovRDgp/RmMK&#10;MmzyMXxT+HvzIVGpgMoRgHL508zvIxk3cF7pDx1N46Hxg7SocjLboqzBYF2e9B8Hkb1DT3Hg8nlJ&#10;pUgPgfqq8TOO3aQqS0NHoo1uswaT0H+LydHUp603KHu5iMVEUfMKgA895onRiLppJGq9KD+ES4AP&#10;bTmUoZmZtQ8tBc2OjbSF0N+Ci1kEWY2gpwPjZjOC8QMdCnowAE8DSDIYJogdhJjia6sBraMbaczL&#10;6KnpPW0GjgXhzQM7XrkfvIeEfCjAhVpDz9xMO4EeLEc1yTgjCl0/MaxeAVxWloY8ByxOJCa4EWs9&#10;+PorJpS7CUoKIkUDNMaBgQ9h9sQ5WpLn9cHv1fkyScaa5iYIAvi5PGJf1ujQg9cwG1q2mx8CeRxp&#10;dOQ0l8wGlWZQwat3tIiAnKo1JJZw1G3bcEQRYu1R/MiDCtgy9Wa+PrkwDbe2PkgBIJ+gp1igorZj&#10;QD/w9fkx0CAYSLKdniRUmQ0BJsyyjmgINUXkZMGes5Kxmsllbgics8N8nR8gLJxeSk99hkN0+klO&#10;DjHKxqBf8LMVYo9YvyO3DH2w7Ea4FSClJdAfmvqGRKT8FxIyUud6XoONEon9lgUY3PWN5I8GoVgf&#10;SCbQFmvWqP2SClmTvvIzGjyj9kunOeQDwGqYY7rfEbSLFk3bL9apzpfZLoZGnJ95Zq4sX9+8UOCe&#10;gFHWts74GbqR3qHrP6a5Upln9ERSKnaX/4T1Kn4oFmzerO4XoMlcfLo+qTGATqOnQGVkQtAv81kf&#10;0GZqYUFPye7ZMUkEPlGc1wRYcT5fAr3K5shFbaS4nS+VhOZ/2Xy0iQZPQUA5/7SpaWX5+mizCDOc&#10;F8Vs+GdEK9KU3sZsPOzZ+Idlpul5kWORqjR+GL+0zDSnxzsEuoryWSWU0jO8ELMUHC9Zk6JnbM2z&#10;44JnN9+Srk/jCqfW+Ef4/JfSW+uKSYRGj2/HA+X0FyPwa4b5ucxg4r4JvOj50C6FebJjJv89W8GC&#10;8En5NqymofFuak3xRwTMzZjWFzlWEytDlXAk3AooVhTF1OgESkFPB6B4u2ykhqZiTPkHFatz25V/&#10;SgGppiSI4HBtv4i2V+1fG5TysMFgERNiuXywrHN7kGYcGYgwMzBK/HrjhzCDTYj9zvT7Wtig2Q37&#10;an2iAGda5cMQgY06C7MBoXL5jGAGqihGPlRwbX1K+l5MIdnQQRShBrcO6nzRhkg7AFtBpAX/QPSb&#10;t5epoeUQJ34QQw75A1sr+eCFhtB/EB4DNFJ5GhQLcF7lT7Oe2kbQk+k5KEQ7jOJHrG9jaI4Sj+i/&#10;DJOkufiUxg8IwyrGANGAyVqszT8A+ag0iFnrxUFuut1AJiJN36j1/IIKUZsBBXG+EGDkjR/G66yy&#10;T+W/2R0Plz8TuAC0KT2AHBib79dGhkUYJsR8bXIiHbL2fP2LHv01w8Y24kbbJsgZ6VSF0l0MG0Q/&#10;q0iamwAnEsNG+H3gRHdDNs0pqgf6igYb1PWpDjdl9oxhXNjBK4qJ6Qogco9lnPTXkdhLYqIkBveL&#10;6NEz6ZMnLXgsmxBoYmWek75Fqh2/oidJBtRT9DSFXbsJTuxI0NO88WEpoveoLkgRMGyIv/HP0Bpp&#10;YL4+4RgctdHT+1QtQwvvAcnTvbIGnFi/A2Fz78VgJa4gp4f7Lrwp+Tugv6DvGXX18wVtIAtM6blx&#10;wxm5N5o2irg8SSb80rh070L1bQl85r0o2wgC4a3Jn0Q0xszOo6xg/7RcBP82uuW9LuICwUbwQ6hk&#10;rqSdLygJbiDnH+jP2vzNrYC7qSSc2RtQKqcHfhLZJeaFyF2etEcYbs354U5VjPrCPCWXkA8C5A5k&#10;4wfEh9CZrw//MRxmg7l0AAS9Xb1wD8S05wvkjzh9vwROG7rP9YfZxTgva5eJFj76wzyh2y8AwiKy&#10;M/TTUKEmH3BYxuNzfkiYbCq46gO2Saos6BcKz6AntRMjCzg0pgVDnpb5KntnjCOye1ZXLR2b8LE2&#10;YOUfTIL2aco/M74mdKeHs3N3I8JYfG29ARiwEsbpiS6iBYe/pMXq+6VXSVMw5weJE+ja+iMzXEJ/&#10;iEdAZW6PtK2pD8X6z+Ldy+LXb4uPXD1iTKPx/wL9ZB7OhmQqPegNAs3lQwuNAq6tT4ObtEbYO8bC&#10;VE1bH9AMhDGVj/lzUIngp/qK3H4BKl1/4B98XfBvA75+9epF+60Yc8sfqB1soCvnnwzA2vKm/6Ro&#10;3PoV++W6E+OXTg8MJvKHgXnaGDOB/wrIp/IBBKMz4etTPhDLcno8nINCIBEk6+J8cQ9AiXV9ikmq&#10;JRFfCHHcynH6lash4rwmZnAiXwLyVgMYVBvgL27vlK50ffP9MuFmOWrzVwwYqHyAaoYE1+nJT1Tv&#10;jRwGpLXRg6HauGEqf25YUvQ7vV3TicIk/GB8bf5wMFDUQVRQKjpA4rwAR2LY3SanJ+H/B1Jya4NX&#10;+dj0gNJnG3KM/J8fpWLN98skOtf62/oEDsxH0HNXyC+7kd0SDoQ+k78BqLT1meW1G4mp/MF2YNrp&#10;GagU1Tn+iislrm/WcBTxjvwWtj3e4ehGVW3TQcCAGz8LQ3qiN4/NMqjm/JMtme5l+8VmucIU9Auu&#10;OrdHVJipFz8vbsRQbeTro2GjNxFABukP5OcL9kjBE/JhfkP4W5rZoNLuf/CldhbpfunJgAe5PK2n&#10;kfsru4QEyOr6YD3b3H7RMPKf0B9LvXN9oyBlhC7qR6Kv8M+M6dFHdn4sngqQ3+hxg41/XCMFVS4f&#10;IDKzwWbvwN0C5B/5BXHx0MBWZS/QMybp/DBkIPEBG1OK2QiSYYUeXUYswm++wmyBjcbBVRWSjRXh&#10;1V2oF2GRjUso7rYGWsNgbvkxkKfi2/w3AFBJepIgXE9NO2zQSZQNlgif0zhwJHl7mSJm8WMw5Emm&#10;uWRx3OZr/FgBofihExhjmbgwfpmQz0JeQClV1ZTpIpxkLk8AvtgvUwYVkE/dxMwLE9Fk4coCfihf&#10;n2YkU1fBDzWQcLvkQCQGTk9dK9JWuyGLIbs8V26gif3aNR5PO0gTeYZB8FOmhULG1ycNEr1581oG&#10;1TV9o3kr0iA6pV3MslD0YwCiLFzs4QIvA5i0tPGx9Lw4XyaFGz+UJQZppfRcIaP6cnqKTiVPHuHA&#10;1zo9oJ+CEclT44I1G7EaVPDzjJ6BZlCGnB5cljrm5fKncl89TJLOMfwi5AMqRXe4rY9zUE000hhS&#10;VS9jyEfVU05w01lorPpjFYooO+0NAjbQ6A3UVPI3nMb9A/qG7Qj7xdmCv7f1sR20Vch/AqJ3/afT&#10;Ths5p0fg3B3y9V+gb7SE7bGtKh9sU5WFNKAIQi4fG+wVTWr8CQNHfl60iBj7zvm3h1+8+2GTRAwq&#10;5/TP9f8l+vyc/iX2Qk/bfFqVD3mlasqzXwPnnR55KnvEg8d7LtaDtcsUqT8hQhAwfP2R3o+QJ6lP&#10;zALS0LbDzteHgSirBjA+9bgTaavdP3B+uDYl02jymdAf8nU1u2Z98ng3Bv+GOgj9tybDWd+ATcX9&#10;FUoSu0jb+Ke9TVGWywcL3zztRlCM+Ql+ABpx6G19eyNGrk/XJuIFzsTm3lJ9ANeIWSh68jhExQ+J&#10;Nj6q6jMlMSFSrI838bKN7McmMHJ6+kxxhxjXC4Ih5ImSWQ5Z+SGftDmhdL+AUjFCXqfeVL5E4k+G&#10;29an6czF03x9sA0bFKn8bEyoKJi7pqjn/BCQSsifrve57OGVQQ475wefz1RK5YfEjz6h4J9oHf7H&#10;rlEoGAVY1RKCtr5dzlL5DxiivYtg8sH0ie9CP9H489AI8ym0BfL92ss/UYbZzIuYNWQE3x6adH7I&#10;pEWbCqQd9+NlJ/0na/mk+lZVoOkDLVJsQegz5oJXdn7o2ap82LpaATvSoENDc37s3rzflAFSIbUU&#10;/NeZo8i37QZ+fl5MLnNgng+AEXBrIeUHW6Hx6vkAlSF3ZQT9pYr2NctmMnq6efUQsH7CvPN0qWpG&#10;bfD9zcq4HWd9t0wpaGQwfNOCBsk3LkmQ88KSt87AfdWTScBedcTZTIxqVd3N5tdzT7OdMJPRhPic&#10;GasfvY9qA3jCXzEPyqCdr261Z+7+IWdMoZmLDXEKbSYfBzbyg4IZ4cx5fpHBhLa6NRfFrT7aa9YY&#10;b2rAlLZwbcVgJU8dzPOTRedKQIfBPQ8pippeRMWYoW6GRcBWb2yWSyr8mmbCha0YIEU/ybzDdi/a&#10;iU9Pm2raczS2/1RGdtmADKPS01OX+kDqA5zj9IXCMI+mJLcUaE07gZkoOMWZURtR5LT1iQT25kbK&#10;P6A1tuj0C2PSQv0Z+CXFdnoe6FTZOfOCJFVOTyBT2YCN6LkSWXC0NzQy/rnlTvHo8iG5ZahP0GNU&#10;joYgz5XUNafHafJUV+Of6Uqbmk/5gWfuNjg9wJGqRngTJ24O4cdJDwWaAOLJ+4dtfRytrF4M3Ytq&#10;isCn9wsE7aA1qk2HOtcHCkZyHo+OAINqhHS0yyeBbthjzGe8N8w+vvqQAi6ITkTdr42b23h0Jn/c&#10;M/rj1Y69Fo5upPS1b+fZAHkfbiulJ4wifq9OuYaFAQh6DMxHZjEu2lSCHvO1N3jNn5DbshWhb1QU&#10;tA2c3sDV8HAhx/jq8kTj4yYQ50uLK/cnTGTQJ/PzpfSlmMz3y/r2dFDln5Bhzzpm8ocbUgf3V35r&#10;MKfn3rvHU+yFhmTu36zWwcFVfrg+gD8U8mHUNJ4VhB7kIqcnO2TGzv0bPeOvESbkHl+b/Al6uNtW&#10;nXK8vKCQy7MwgsjTrM4/dYnwtwR4Eo5Yn4kp0aRlzoYC1u0FdB7vmJ4XD55xnbDJ09AKQ+Ky8wLO&#10;uxCBQy6v0EQi2WB0q23CgrZdLWtMXQzzvIsRz1EB/qJJYhv2zGiI1V5iUUkljwmd1Y6n1c1FpmJC&#10;dez9jJZG4ETF7BZyp3nsaQcNMfW8DkGewNqKWtSOK0dCrbHJGNE2L8SoRs4/8qfPEGZGgpybPSC4&#10;DTP5frlHIMI8Ok2Ud/kQxexyZSpPBITY2/p0M+wpi5TeRhXYY5W/5dEibOOWGcaN9alAaXCl69uj&#10;tqQmbX3LuYQ+MCxKVeL8E5WUG8Iv4ygafVUOxQ9XFnk8pvJDU56H6HL+eSyPvLLR26SvAK2tjmE4&#10;w9fHiarzAkThelSjtykfVVaBoFhoN/7BQzGXPGyTpoKDepinh2QuMj0vmz2LpgpRgPdUc3p7ZvJM&#10;T09UgJp22SYemqZCBe8W69MTIpL5fgF1RNpktzUNyG/yIQqL2TMQEa7gN/0h5caUc39oLUu7tFv1&#10;hxyX40vlY+Ug1ZHTU/+LsHfZo79m2MClhFApxNCoUKKLYcOmImMb3IWQZlzvgbuZcTNOZX/Uz6T0&#10;bsZ2d01ccLOPNvn/d/CaYqKqNdHUs0Y5QAL8rC+JiaYQmKV7O2ZsFCTHsBrRoGkHGZpCRMlCaZs1&#10;ZwGqxRBFrnvPyHF63FnIfR39eEqm2K+9LCfWt0kdQNYqHxBUNffOg/RMCETsqO/d5/zT8CT++foG&#10;MQh+iHcxR8TzpWAMip4k0Oc8iTl4jjzWc0eHwtB9Nd1ABfTYFDgvozv/lJQCYqBZQkfVcxUihw2z&#10;ZL6aHhVFStDjSkUJZPT2MHE9L6a47I5Pvr51AH19BMTcnqAnvEQ2SiBTDXCmxFAy1x/mMziyfH17&#10;K8VT8JdYC48X2mhq3S7TViTk+fJ2NceXh3V0Ncw9fEp8bRWN3XiMT0EgiUX18tDKgIs1SVz8Nocm&#10;jhfo19JzPy6mBoV6/mZz/23exAY43PnYA/fK+TAZbBMWxr2Ncog8EQDCbhY1cm7bqbMCC493Xnie&#10;014ayjWZ+UUflQKksoQoJScPiDc2+Xwj+ckGpmdut1z0UuOIDIujim2rIGC8TpszQxYWwIVtVCWg&#10;9N0ZfauCtJ60sCmrQGiLNHKuKYv3eHgQjyazHxPfymzPru22eGgvB4u3VkkMuarYHCbBlmQ7lQy9&#10;HLLJxgzGoR5h4HVYBi2bP+BdXAlAsx5PmlXJgO/bhcVMZ5AMz4h7cKDi5HEmRW8fD1KXJ+EmmOTB&#10;iukCawY5Owzq5M7J8mB7BcLMj8sP6nOQ8HyGF1VyZpXtmdBss/ZiJw8bNXKGm8VkFEkthUojJ8za&#10;w/Hp6hWec615gesgNMUnBlK9GKiTr25vVrUKjQEyInpOXjGSJkhQdoojQU6F4vUfeT9TLTm5Pe/o&#10;MwD1jT6hBTgCFN3LD/MjKoZAY3MOLYYw3aX8KqdqaVCjt9ou13qcB2MdzUjwC4Q4VQ7hY8JK7CUe&#10;0bWwp8fj6rK9fkQIFfKki39OSfG0YgYAzUWVfb9AIcRxsb7BAZ4SgYapd2hJn+yUmjxRfPX+GikR&#10;8SPgA3slQaVEXMbFxdfzYj5EpuCkyPFQht2xsY96SY0F9WRZXx9s41wpRi4UXyMnmgivZ354k0at&#10;bzMhIU9aDNSAKT+WYUbKaBi7QG2xD5rQzj/YlXUw8vX5cKqACwH0eWtb0eNw/HxfUnJQYFFmNXmS&#10;IRGSxPr2QUxhX+ANIpzT8zLUsq1vE5YCvuGaCSbm+kbA5e6I4Mf0M/wD2K3ostrzX5Hr0CPQBTE7&#10;ZGzM+ae8FF3ByaTvYwOUuHq/F0v60ONXQOUZSuZxnyYkWuRfX2S+CBtYOPeQlPsfwjort6XtKcg8&#10;CUAZGFl1baP/YsBepv0XGb8oHD709/zJzHz//LOfj/uH+w9/uH94sE8oOh5+fP/9w+Hq5x0f8vxv&#10;6/ff//tYP3p79/D0cdf+FmTtrHxOXj+k+dk69bOrj0/2kdaf+eDq9/sPv/BB2J/55Ot318f/+Wl3&#10;uL2+eviPRz5qmz2f4ptDfPM+vjmcHr7f1w8Xr5+edDiefvjyX7vD09UT3767PvFp13/exwd5797G&#10;p1jbZs+09pOP+3/96bS/u7ePuK68NY78D5+PT3UD/knl9vHiz/9cqb5+nvp3/ysAAAAA//8DAFBL&#10;AwQUAAYACAAAACEARW2Y0N0AAAALAQAADwAAAGRycy9kb3ducmV2LnhtbEyPQU7DMBBF90jcwRok&#10;dtSmDSFN41QICQl115QDuPE0CYnHUcZtw+1xV7D8mqc/7xfb2Q3ighN3njQ8LxQIpNrbjhoNX4eP&#10;pwwEB0PWDJ5Qww8ybMv7u8Lk1l9pj5cqNCKWEOdGQxvCmEvJdYvO8MKPSPF28pMzIcapkXYy11ju&#10;BrlUKpXOdBQ/tGbE9xbrvjo7DT372mSfu9590zisaMdVsmetHx/mtw2IgHP4g+GmH9WhjE5HfybL&#10;Yoh5mSQR1bDKUhA3QL2quO6oYb1+SUGWhfy/ofwFAAD//wMAUEsBAi0AFAAGAAgAAAAhALaDOJL+&#10;AAAA4QEAABMAAAAAAAAAAAAAAAAAAAAAAFtDb250ZW50X1R5cGVzXS54bWxQSwECLQAUAAYACAAA&#10;ACEAOP0h/9YAAACUAQAACwAAAAAAAAAAAAAAAAAvAQAAX3JlbHMvLnJlbHNQSwECLQAUAAYACAAA&#10;ACEAcxaUX7QdAACXfQAADgAAAAAAAAAAAAAAAAAuAgAAZHJzL2Uyb0RvYy54bWxQSwECLQAUAAYA&#10;CAAAACEARW2Y0N0AAAALAQAADwAAAAAAAAAAAAAAAAAOIAAAZHJzL2Rvd25yZXYueG1sUEsFBgAA&#10;AAAEAAQA8wAAABghA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rPr>
          <w:sz w:val="20"/>
        </w:rPr>
        <w:t>&lt;A[9]</w:t>
      </w:r>
      <w:r>
        <w:rPr>
          <w:spacing w:val="-6"/>
          <w:sz w:val="20"/>
        </w:rPr>
        <w:t xml:space="preserve"> </w:t>
      </w:r>
      <w:r>
        <w:rPr>
          <w:spacing w:val="-2"/>
          <w:sz w:val="20"/>
        </w:rPr>
        <w:t>ODX</w:t>
      </w:r>
      <w:r>
        <w:rPr>
          <w:spacing w:val="-2"/>
          <w:sz w:val="16"/>
        </w:rPr>
        <w:t>m</w:t>
      </w:r>
      <w:r>
        <w:rPr>
          <w:spacing w:val="-2"/>
          <w:sz w:val="20"/>
        </w:rPr>
        <w:t>&gt;</w:t>
      </w:r>
    </w:p>
    <w:p w:rsidR="004C28F5" w:rsidRDefault="00A32800">
      <w:pPr>
        <w:pStyle w:val="a5"/>
        <w:numPr>
          <w:ilvl w:val="0"/>
          <w:numId w:val="11"/>
        </w:numPr>
        <w:tabs>
          <w:tab w:val="left" w:pos="4383"/>
        </w:tabs>
        <w:ind w:left="4383" w:hanging="150"/>
        <w:rPr>
          <w:sz w:val="20"/>
        </w:rPr>
      </w:pPr>
      <w:r>
        <w:rPr>
          <w:sz w:val="20"/>
        </w:rPr>
        <w:t>&lt;A[9]</w:t>
      </w:r>
      <w:r>
        <w:rPr>
          <w:spacing w:val="-6"/>
          <w:sz w:val="20"/>
        </w:rPr>
        <w:t xml:space="preserve"> </w:t>
      </w:r>
      <w:r>
        <w:rPr>
          <w:spacing w:val="-2"/>
          <w:sz w:val="20"/>
        </w:rPr>
        <w:t>ODY</w:t>
      </w:r>
      <w:r>
        <w:rPr>
          <w:spacing w:val="-2"/>
          <w:sz w:val="16"/>
        </w:rPr>
        <w:t>m</w:t>
      </w:r>
      <w:r>
        <w:rPr>
          <w:spacing w:val="-2"/>
          <w:sz w:val="20"/>
        </w:rPr>
        <w:t>&gt;</w:t>
      </w:r>
    </w:p>
    <w:p w:rsidR="004C28F5" w:rsidRDefault="004C28F5">
      <w:pPr>
        <w:pStyle w:val="a3"/>
        <w:spacing w:before="31"/>
        <w:rPr>
          <w:sz w:val="24"/>
        </w:rPr>
      </w:pPr>
    </w:p>
    <w:p w:rsidR="004C28F5" w:rsidRDefault="00A32800">
      <w:pPr>
        <w:pStyle w:val="4"/>
        <w:numPr>
          <w:ilvl w:val="2"/>
          <w:numId w:val="122"/>
        </w:numPr>
        <w:tabs>
          <w:tab w:val="left" w:pos="1151"/>
        </w:tabs>
        <w:ind w:left="1151" w:hanging="919"/>
        <w:rPr>
          <w:rFonts w:ascii="Microsoft JhengHei"/>
        </w:rPr>
      </w:pPr>
      <w:bookmarkStart w:id="117" w:name="_bookmark116"/>
      <w:bookmarkEnd w:id="117"/>
      <w:r>
        <w:t>S64F2</w:t>
      </w:r>
      <w:r>
        <w:rPr>
          <w:spacing w:val="-1"/>
        </w:rPr>
        <w:t xml:space="preserve"> </w:t>
      </w:r>
      <w:r>
        <w:t>Measurement</w:t>
      </w:r>
      <w:r>
        <w:rPr>
          <w:spacing w:val="-1"/>
        </w:rPr>
        <w:t xml:space="preserve"> </w:t>
      </w:r>
      <w:r>
        <w:t>Result</w:t>
      </w:r>
      <w:r>
        <w:rPr>
          <w:spacing w:val="-1"/>
        </w:rPr>
        <w:t xml:space="preserve"> </w:t>
      </w:r>
      <w:r>
        <w:t>Send</w:t>
      </w:r>
      <w:r>
        <w:rPr>
          <w:spacing w:val="-1"/>
        </w:rPr>
        <w:t xml:space="preserve"> </w:t>
      </w:r>
      <w:r>
        <w:rPr>
          <w:spacing w:val="-2"/>
        </w:rPr>
        <w:t>Acknowledge</w:t>
      </w:r>
    </w:p>
    <w:p w:rsidR="004C28F5" w:rsidRDefault="00A32800">
      <w:pPr>
        <w:tabs>
          <w:tab w:val="left" w:pos="8232"/>
        </w:tabs>
        <w:spacing w:before="70" w:line="374" w:lineRule="auto"/>
        <w:ind w:left="232" w:right="2035"/>
        <w:rPr>
          <w:sz w:val="20"/>
        </w:rPr>
      </w:pPr>
      <w:r>
        <w:rPr>
          <w:b/>
          <w:sz w:val="20"/>
        </w:rPr>
        <w:t>S64, F2 Measurement Result Send Acknowledge</w:t>
      </w:r>
      <w:r>
        <w:rPr>
          <w:b/>
          <w:sz w:val="20"/>
        </w:rPr>
        <w:tab/>
      </w:r>
      <w:r>
        <w:rPr>
          <w:spacing w:val="-2"/>
          <w:sz w:val="20"/>
        </w:rPr>
        <w:t xml:space="preserve">S,H←E. </w:t>
      </w:r>
      <w:r>
        <w:rPr>
          <w:sz w:val="20"/>
        </w:rPr>
        <w:t>Description: The Equipment sends Measurement Result Send</w:t>
      </w:r>
      <w:r>
        <w:rPr>
          <w:spacing w:val="-2"/>
          <w:sz w:val="20"/>
        </w:rPr>
        <w:t xml:space="preserve"> </w:t>
      </w:r>
      <w:r>
        <w:rPr>
          <w:sz w:val="20"/>
        </w:rPr>
        <w:t>Acknowledge to the Host.</w:t>
      </w:r>
    </w:p>
    <w:p w:rsidR="004C28F5" w:rsidRDefault="00A32800">
      <w:pPr>
        <w:pStyle w:val="a3"/>
        <w:spacing w:before="1"/>
        <w:ind w:left="232"/>
      </w:pPr>
      <w:r>
        <w:t>Item</w:t>
      </w:r>
      <w:r>
        <w:rPr>
          <w:spacing w:val="-6"/>
        </w:rPr>
        <w:t xml:space="preserve"> </w:t>
      </w:r>
      <w:r>
        <w:rPr>
          <w:spacing w:val="-2"/>
        </w:rPr>
        <w:t>Definition:</w:t>
      </w:r>
    </w:p>
    <w:p w:rsidR="004C28F5" w:rsidRDefault="00A32800">
      <w:pPr>
        <w:pStyle w:val="a3"/>
        <w:tabs>
          <w:tab w:val="left" w:pos="4233"/>
        </w:tabs>
        <w:spacing w:before="130"/>
        <w:ind w:left="1031"/>
      </w:pPr>
      <w:r>
        <w:rPr>
          <w:spacing w:val="-2"/>
        </w:rPr>
        <w:t>&lt;ACKC64&gt;:</w:t>
      </w:r>
      <w:r>
        <w:tab/>
        <w:t>[Binary</w:t>
      </w:r>
      <w:r>
        <w:rPr>
          <w:spacing w:val="-13"/>
        </w:rPr>
        <w:t xml:space="preserve"> </w:t>
      </w:r>
      <w:r>
        <w:t>1</w:t>
      </w:r>
      <w:r>
        <w:rPr>
          <w:spacing w:val="-6"/>
        </w:rPr>
        <w:t xml:space="preserve"> </w:t>
      </w:r>
      <w:r>
        <w:t>Byte]</w:t>
      </w:r>
      <w:r>
        <w:rPr>
          <w:spacing w:val="-13"/>
        </w:rPr>
        <w:t xml:space="preserve"> </w:t>
      </w:r>
      <w:r>
        <w:t>Acknowledge</w:t>
      </w:r>
      <w:r>
        <w:rPr>
          <w:spacing w:val="-5"/>
        </w:rPr>
        <w:t xml:space="preserve"> </w:t>
      </w:r>
      <w:r>
        <w:rPr>
          <w:spacing w:val="-4"/>
        </w:rPr>
        <w:t>code</w:t>
      </w:r>
    </w:p>
    <w:p w:rsidR="004C28F5" w:rsidRDefault="00A32800">
      <w:pPr>
        <w:pStyle w:val="a3"/>
        <w:spacing w:before="130"/>
        <w:ind w:left="5032"/>
      </w:pPr>
      <w:r>
        <w:t>0</w:t>
      </w:r>
      <w:r>
        <w:rPr>
          <w:spacing w:val="-1"/>
        </w:rPr>
        <w:t xml:space="preserve"> </w:t>
      </w:r>
      <w:r>
        <w:t>=</w:t>
      </w:r>
      <w:r>
        <w:rPr>
          <w:spacing w:val="-2"/>
        </w:rPr>
        <w:t xml:space="preserve"> </w:t>
      </w:r>
      <w:r>
        <w:t>OK,</w:t>
      </w:r>
      <w:r>
        <w:rPr>
          <w:spacing w:val="-1"/>
        </w:rPr>
        <w:t xml:space="preserve"> </w:t>
      </w:r>
      <w:r>
        <w:rPr>
          <w:spacing w:val="-2"/>
        </w:rPr>
        <w:t>Accepted</w:t>
      </w:r>
    </w:p>
    <w:p w:rsidR="004C28F5" w:rsidRDefault="00A32800">
      <w:pPr>
        <w:pStyle w:val="a3"/>
        <w:spacing w:before="130"/>
        <w:ind w:left="5032"/>
      </w:pPr>
      <w:r>
        <w:t>1</w:t>
      </w:r>
      <w:r>
        <w:rPr>
          <w:spacing w:val="-2"/>
        </w:rPr>
        <w:t xml:space="preserve"> </w:t>
      </w:r>
      <w:r>
        <w:t>=</w:t>
      </w:r>
      <w:r>
        <w:rPr>
          <w:spacing w:val="-3"/>
        </w:rPr>
        <w:t xml:space="preserve"> </w:t>
      </w:r>
      <w:r>
        <w:t>NG,</w:t>
      </w:r>
      <w:r>
        <w:rPr>
          <w:spacing w:val="-2"/>
        </w:rPr>
        <w:t xml:space="preserve"> </w:t>
      </w:r>
      <w:r>
        <w:t>Error,</w:t>
      </w:r>
      <w:r>
        <w:rPr>
          <w:spacing w:val="-2"/>
        </w:rPr>
        <w:t xml:space="preserve"> </w:t>
      </w:r>
      <w:r>
        <w:t>Not</w:t>
      </w:r>
      <w:r>
        <w:rPr>
          <w:spacing w:val="-4"/>
        </w:rPr>
        <w:t xml:space="preserve"> </w:t>
      </w:r>
      <w:r>
        <w:rPr>
          <w:spacing w:val="-2"/>
        </w:rPr>
        <w:t>Accepted</w:t>
      </w:r>
    </w:p>
    <w:p w:rsidR="004C28F5" w:rsidRDefault="00A32800">
      <w:pPr>
        <w:pStyle w:val="a3"/>
        <w:spacing w:before="130"/>
        <w:ind w:left="232"/>
      </w:pPr>
      <w:r>
        <w:rPr>
          <w:spacing w:val="-2"/>
        </w:rPr>
        <w:t>Structure:</w:t>
      </w:r>
    </w:p>
    <w:p w:rsidR="004C28F5" w:rsidRDefault="00A32800">
      <w:pPr>
        <w:spacing w:before="130"/>
        <w:ind w:left="232"/>
        <w:rPr>
          <w:sz w:val="20"/>
        </w:rPr>
      </w:pPr>
      <w:r>
        <w:rPr>
          <w:spacing w:val="-2"/>
          <w:sz w:val="20"/>
        </w:rPr>
        <w:t>&lt;B[1]</w:t>
      </w:r>
      <w:r>
        <w:rPr>
          <w:spacing w:val="-4"/>
          <w:sz w:val="20"/>
        </w:rPr>
        <w:t xml:space="preserve"> </w:t>
      </w:r>
      <w:r>
        <w:rPr>
          <w:spacing w:val="-2"/>
          <w:sz w:val="20"/>
        </w:rPr>
        <w:t>ACKC64&gt;</w:t>
      </w:r>
    </w:p>
    <w:p w:rsidR="004C28F5" w:rsidRDefault="00A32800">
      <w:pPr>
        <w:pStyle w:val="a3"/>
        <w:spacing w:before="130"/>
        <w:ind w:left="232"/>
      </w:pPr>
      <w:r>
        <w:rPr>
          <w:spacing w:val="-2"/>
        </w:rPr>
        <w:t>Exception:</w:t>
      </w:r>
      <w:r>
        <w:rPr>
          <w:spacing w:val="7"/>
        </w:rPr>
        <w:t xml:space="preserve"> </w:t>
      </w:r>
      <w:r>
        <w:rPr>
          <w:spacing w:val="-2"/>
        </w:rPr>
        <w:t>None.</w:t>
      </w:r>
    </w:p>
    <w:p w:rsidR="004C28F5" w:rsidRDefault="004C28F5">
      <w:pPr>
        <w:pStyle w:val="a3"/>
        <w:spacing w:before="77"/>
      </w:pPr>
    </w:p>
    <w:p w:rsidR="004C28F5" w:rsidRDefault="00A32800">
      <w:pPr>
        <w:pStyle w:val="4"/>
        <w:numPr>
          <w:ilvl w:val="2"/>
          <w:numId w:val="122"/>
        </w:numPr>
        <w:tabs>
          <w:tab w:val="left" w:pos="1151"/>
        </w:tabs>
        <w:ind w:left="1151" w:hanging="919"/>
        <w:rPr>
          <w:rFonts w:ascii="Microsoft JhengHei"/>
        </w:rPr>
      </w:pPr>
      <w:bookmarkStart w:id="118" w:name="_bookmark117"/>
      <w:bookmarkEnd w:id="118"/>
      <w:r>
        <w:t>S64F3</w:t>
      </w:r>
      <w:r>
        <w:rPr>
          <w:spacing w:val="-4"/>
        </w:rPr>
        <w:t xml:space="preserve"> </w:t>
      </w:r>
      <w:r>
        <w:t>Feedback</w:t>
      </w:r>
      <w:r>
        <w:rPr>
          <w:spacing w:val="-2"/>
        </w:rPr>
        <w:t xml:space="preserve"> </w:t>
      </w:r>
      <w:r>
        <w:t>Result</w:t>
      </w:r>
      <w:r>
        <w:rPr>
          <w:spacing w:val="-1"/>
        </w:rPr>
        <w:t xml:space="preserve"> </w:t>
      </w:r>
      <w:r>
        <w:rPr>
          <w:spacing w:val="-4"/>
        </w:rPr>
        <w:t>Send</w:t>
      </w:r>
    </w:p>
    <w:p w:rsidR="004C28F5" w:rsidRDefault="00A32800">
      <w:pPr>
        <w:pStyle w:val="5"/>
        <w:tabs>
          <w:tab w:val="left" w:pos="8232"/>
        </w:tabs>
        <w:spacing w:before="71"/>
        <w:rPr>
          <w:b w:val="0"/>
        </w:rPr>
      </w:pPr>
      <w:r>
        <w:t>S64,</w:t>
      </w:r>
      <w:r>
        <w:rPr>
          <w:spacing w:val="-5"/>
        </w:rPr>
        <w:t xml:space="preserve"> </w:t>
      </w:r>
      <w:r>
        <w:t>F3</w:t>
      </w:r>
      <w:r>
        <w:rPr>
          <w:spacing w:val="-4"/>
        </w:rPr>
        <w:t xml:space="preserve"> </w:t>
      </w:r>
      <w:r>
        <w:t>Feedback</w:t>
      </w:r>
      <w:r>
        <w:rPr>
          <w:spacing w:val="-8"/>
        </w:rPr>
        <w:t xml:space="preserve"> </w:t>
      </w:r>
      <w:r>
        <w:t>Result</w:t>
      </w:r>
      <w:r>
        <w:rPr>
          <w:spacing w:val="-5"/>
        </w:rPr>
        <w:t xml:space="preserve"> </w:t>
      </w:r>
      <w:r>
        <w:rPr>
          <w:spacing w:val="-4"/>
        </w:rPr>
        <w:t>Send</w:t>
      </w:r>
      <w:r>
        <w:tab/>
      </w:r>
      <w:r>
        <w:rPr>
          <w:b w:val="0"/>
          <w:spacing w:val="-2"/>
        </w:rPr>
        <w:t>S,H←E.</w:t>
      </w:r>
    </w:p>
    <w:p w:rsidR="004C28F5" w:rsidRDefault="00A32800">
      <w:pPr>
        <w:pStyle w:val="a3"/>
        <w:spacing w:before="128" w:line="376" w:lineRule="auto"/>
        <w:ind w:left="232" w:right="4944"/>
      </w:pPr>
      <w:r>
        <w:t>Description:</w:t>
      </w:r>
      <w:r>
        <w:rPr>
          <w:spacing w:val="-10"/>
        </w:rPr>
        <w:t xml:space="preserve"> </w:t>
      </w:r>
      <w:r>
        <w:t>The</w:t>
      </w:r>
      <w:r>
        <w:rPr>
          <w:spacing w:val="-3"/>
        </w:rPr>
        <w:t xml:space="preserve"> </w:t>
      </w:r>
      <w:r>
        <w:t>Equipment</w:t>
      </w:r>
      <w:r>
        <w:rPr>
          <w:spacing w:val="-2"/>
        </w:rPr>
        <w:t xml:space="preserve"> </w:t>
      </w:r>
      <w:r>
        <w:t>sends</w:t>
      </w:r>
      <w:r>
        <w:rPr>
          <w:spacing w:val="-6"/>
        </w:rPr>
        <w:t xml:space="preserve"> </w:t>
      </w:r>
      <w:r>
        <w:t>Feedback</w:t>
      </w:r>
      <w:r>
        <w:rPr>
          <w:spacing w:val="-6"/>
        </w:rPr>
        <w:t xml:space="preserve"> </w:t>
      </w:r>
      <w:r>
        <w:t>Result</w:t>
      </w:r>
      <w:r>
        <w:rPr>
          <w:spacing w:val="-6"/>
        </w:rPr>
        <w:t xml:space="preserve"> </w:t>
      </w:r>
      <w:r>
        <w:t>Send</w:t>
      </w:r>
      <w:r>
        <w:rPr>
          <w:spacing w:val="-4"/>
        </w:rPr>
        <w:t xml:space="preserve"> </w:t>
      </w:r>
      <w:r>
        <w:t>to</w:t>
      </w:r>
      <w:r>
        <w:rPr>
          <w:spacing w:val="-4"/>
        </w:rPr>
        <w:t xml:space="preserve"> </w:t>
      </w:r>
      <w:r>
        <w:t>the</w:t>
      </w:r>
      <w:r>
        <w:rPr>
          <w:spacing w:val="-5"/>
        </w:rPr>
        <w:t xml:space="preserve"> </w:t>
      </w:r>
      <w:r>
        <w:t>Host. Item Definition:</w:t>
      </w:r>
    </w:p>
    <w:p w:rsidR="004C28F5" w:rsidRDefault="00A32800">
      <w:pPr>
        <w:pStyle w:val="a3"/>
        <w:tabs>
          <w:tab w:val="left" w:pos="4233"/>
        </w:tabs>
        <w:spacing w:line="228" w:lineRule="exact"/>
        <w:ind w:left="1031"/>
      </w:pPr>
      <w:r>
        <w:rPr>
          <w:spacing w:val="-2"/>
        </w:rPr>
        <w:t>&lt;RTNCODE&gt;:</w:t>
      </w:r>
      <w:r>
        <w:tab/>
        <w:t>[UINT</w:t>
      </w:r>
      <w:r>
        <w:rPr>
          <w:spacing w:val="-7"/>
        </w:rPr>
        <w:t xml:space="preserve"> </w:t>
      </w:r>
      <w:r>
        <w:t>1</w:t>
      </w:r>
      <w:r>
        <w:rPr>
          <w:spacing w:val="-6"/>
        </w:rPr>
        <w:t xml:space="preserve"> </w:t>
      </w:r>
      <w:r>
        <w:t>Byte]</w:t>
      </w:r>
      <w:r>
        <w:rPr>
          <w:spacing w:val="-4"/>
        </w:rPr>
        <w:t xml:space="preserve"> </w:t>
      </w:r>
      <w:r>
        <w:t>Feedback</w:t>
      </w:r>
      <w:r>
        <w:rPr>
          <w:spacing w:val="-5"/>
        </w:rPr>
        <w:t xml:space="preserve"> </w:t>
      </w:r>
      <w:r>
        <w:t>Result</w:t>
      </w:r>
      <w:r>
        <w:rPr>
          <w:spacing w:val="-6"/>
        </w:rPr>
        <w:t xml:space="preserve"> </w:t>
      </w:r>
      <w:r>
        <w:rPr>
          <w:spacing w:val="-4"/>
        </w:rPr>
        <w:t>Code</w:t>
      </w:r>
    </w:p>
    <w:p w:rsidR="004C28F5" w:rsidRDefault="00A32800">
      <w:pPr>
        <w:pStyle w:val="a3"/>
        <w:spacing w:before="130"/>
        <w:ind w:left="5032"/>
      </w:pPr>
      <w:r>
        <w:t>0</w:t>
      </w:r>
      <w:r>
        <w:rPr>
          <w:spacing w:val="-1"/>
        </w:rPr>
        <w:t xml:space="preserve"> </w:t>
      </w:r>
      <w:r>
        <w:t>=</w:t>
      </w:r>
      <w:r>
        <w:rPr>
          <w:spacing w:val="-1"/>
        </w:rPr>
        <w:t xml:space="preserve"> </w:t>
      </w:r>
      <w:r>
        <w:rPr>
          <w:spacing w:val="-2"/>
        </w:rPr>
        <w:t>Updated</w:t>
      </w:r>
    </w:p>
    <w:p w:rsidR="004C28F5" w:rsidRDefault="00A32800">
      <w:pPr>
        <w:pStyle w:val="a3"/>
        <w:spacing w:before="130"/>
        <w:ind w:left="5032"/>
      </w:pPr>
      <w:r>
        <w:t>1</w:t>
      </w:r>
      <w:r>
        <w:rPr>
          <w:spacing w:val="-1"/>
        </w:rPr>
        <w:t xml:space="preserve"> </w:t>
      </w:r>
      <w:r>
        <w:t>=</w:t>
      </w:r>
      <w:r>
        <w:rPr>
          <w:spacing w:val="-1"/>
        </w:rPr>
        <w:t xml:space="preserve"> </w:t>
      </w:r>
      <w:r>
        <w:rPr>
          <w:spacing w:val="-2"/>
        </w:rPr>
        <w:t>Canceled</w:t>
      </w:r>
    </w:p>
    <w:p w:rsidR="004C28F5" w:rsidRDefault="00A32800">
      <w:pPr>
        <w:pStyle w:val="a3"/>
        <w:spacing w:before="130"/>
        <w:ind w:left="5032"/>
      </w:pPr>
      <w:r>
        <w:t>2</w:t>
      </w:r>
      <w:r>
        <w:rPr>
          <w:spacing w:val="-1"/>
        </w:rPr>
        <w:t xml:space="preserve"> </w:t>
      </w:r>
      <w:r>
        <w:t>=</w:t>
      </w:r>
      <w:r>
        <w:rPr>
          <w:spacing w:val="-1"/>
        </w:rPr>
        <w:t xml:space="preserve"> </w:t>
      </w:r>
      <w:r>
        <w:rPr>
          <w:spacing w:val="-2"/>
        </w:rPr>
        <w:t>Skipped</w:t>
      </w:r>
    </w:p>
    <w:p w:rsidR="004C28F5" w:rsidRDefault="00A32800">
      <w:pPr>
        <w:pStyle w:val="a3"/>
        <w:spacing w:before="130"/>
        <w:ind w:left="5032"/>
      </w:pPr>
      <w:r>
        <w:t>3</w:t>
      </w:r>
      <w:r>
        <w:rPr>
          <w:spacing w:val="-1"/>
        </w:rPr>
        <w:t xml:space="preserve"> </w:t>
      </w:r>
      <w:r>
        <w:t>=</w:t>
      </w:r>
      <w:r>
        <w:rPr>
          <w:spacing w:val="-1"/>
        </w:rPr>
        <w:t xml:space="preserve"> </w:t>
      </w:r>
      <w:r>
        <w:rPr>
          <w:spacing w:val="-2"/>
        </w:rPr>
        <w:t>Error</w:t>
      </w:r>
    </w:p>
    <w:p w:rsidR="004C28F5" w:rsidRDefault="00A32800">
      <w:pPr>
        <w:pStyle w:val="a3"/>
        <w:tabs>
          <w:tab w:val="left" w:pos="4233"/>
        </w:tabs>
        <w:spacing w:before="130"/>
        <w:ind w:left="1031"/>
      </w:pPr>
      <w:r>
        <w:rPr>
          <w:spacing w:val="-2"/>
        </w:rPr>
        <w:t>&lt;PPID&gt;</w:t>
      </w:r>
      <w:r>
        <w:tab/>
        <w:t>[ASCII</w:t>
      </w:r>
      <w:r>
        <w:rPr>
          <w:spacing w:val="-4"/>
        </w:rPr>
        <w:t xml:space="preserve"> </w:t>
      </w:r>
      <w:r>
        <w:t>20</w:t>
      </w:r>
      <w:r>
        <w:rPr>
          <w:spacing w:val="-3"/>
        </w:rPr>
        <w:t xml:space="preserve"> </w:t>
      </w:r>
      <w:r>
        <w:t>Bytes]</w:t>
      </w:r>
      <w:r>
        <w:rPr>
          <w:spacing w:val="-3"/>
        </w:rPr>
        <w:t xml:space="preserve"> </w:t>
      </w:r>
      <w:r>
        <w:t>Process</w:t>
      </w:r>
      <w:r>
        <w:rPr>
          <w:spacing w:val="-5"/>
        </w:rPr>
        <w:t xml:space="preserve"> </w:t>
      </w:r>
      <w:r>
        <w:t>Program</w:t>
      </w:r>
      <w:r>
        <w:rPr>
          <w:spacing w:val="-7"/>
        </w:rPr>
        <w:t xml:space="preserve"> </w:t>
      </w:r>
      <w:r>
        <w:t>ID</w:t>
      </w:r>
      <w:r>
        <w:rPr>
          <w:spacing w:val="74"/>
        </w:rPr>
        <w:t xml:space="preserve"> </w:t>
      </w:r>
      <w:r>
        <w:t>/*</w:t>
      </w:r>
      <w:r>
        <w:rPr>
          <w:spacing w:val="-7"/>
        </w:rPr>
        <w:t xml:space="preserve"> </w:t>
      </w:r>
      <w:r>
        <w:t>Copy</w:t>
      </w:r>
      <w:r>
        <w:rPr>
          <w:spacing w:val="-5"/>
        </w:rPr>
        <w:t xml:space="preserve"> </w:t>
      </w:r>
      <w:r>
        <w:t>from</w:t>
      </w:r>
      <w:r>
        <w:rPr>
          <w:spacing w:val="-7"/>
        </w:rPr>
        <w:t xml:space="preserve"> </w:t>
      </w:r>
      <w:r>
        <w:t>S64F1</w:t>
      </w:r>
      <w:r>
        <w:rPr>
          <w:spacing w:val="-1"/>
        </w:rPr>
        <w:t xml:space="preserve"> </w:t>
      </w:r>
      <w:r>
        <w:rPr>
          <w:spacing w:val="-5"/>
        </w:rPr>
        <w:t>*/</w:t>
      </w:r>
    </w:p>
    <w:p w:rsidR="004C28F5" w:rsidRDefault="004C28F5">
      <w:pPr>
        <w:sectPr w:rsidR="004C28F5">
          <w:pgSz w:w="11910" w:h="16840"/>
          <w:pgMar w:top="1640" w:right="340" w:bottom="1040" w:left="620" w:header="588" w:footer="813" w:gutter="0"/>
          <w:cols w:space="720"/>
        </w:sectPr>
      </w:pPr>
    </w:p>
    <w:p w:rsidR="004C28F5" w:rsidRDefault="00A32800">
      <w:pPr>
        <w:pStyle w:val="a3"/>
        <w:spacing w:before="130" w:line="376" w:lineRule="auto"/>
        <w:ind w:left="232" w:right="-7"/>
      </w:pPr>
      <w:r>
        <w:rPr>
          <w:spacing w:val="-2"/>
        </w:rPr>
        <w:t xml:space="preserve">Structure: </w:t>
      </w:r>
      <w:r>
        <w:rPr>
          <w:spacing w:val="-4"/>
        </w:rPr>
        <w:t>L,2</w:t>
      </w:r>
    </w:p>
    <w:p w:rsidR="004C28F5" w:rsidRDefault="00A32800">
      <w:pPr>
        <w:rPr>
          <w:sz w:val="20"/>
        </w:rPr>
      </w:pPr>
      <w:r>
        <w:br w:type="column"/>
      </w:r>
    </w:p>
    <w:p w:rsidR="004C28F5" w:rsidRDefault="004C28F5">
      <w:pPr>
        <w:pStyle w:val="a3"/>
      </w:pPr>
    </w:p>
    <w:p w:rsidR="004C28F5" w:rsidRDefault="004C28F5">
      <w:pPr>
        <w:pStyle w:val="a3"/>
        <w:spacing w:before="160"/>
      </w:pPr>
    </w:p>
    <w:p w:rsidR="004C28F5" w:rsidRDefault="00A32800">
      <w:pPr>
        <w:pStyle w:val="a5"/>
        <w:numPr>
          <w:ilvl w:val="0"/>
          <w:numId w:val="10"/>
        </w:numPr>
        <w:tabs>
          <w:tab w:val="left" w:pos="150"/>
        </w:tabs>
        <w:spacing w:before="0"/>
        <w:ind w:left="150" w:hanging="150"/>
        <w:rPr>
          <w:sz w:val="20"/>
        </w:rPr>
      </w:pPr>
      <w:r>
        <w:rPr>
          <w:sz w:val="20"/>
        </w:rPr>
        <w:t>&lt;U1[1]</w:t>
      </w:r>
      <w:r>
        <w:rPr>
          <w:spacing w:val="-6"/>
          <w:sz w:val="20"/>
        </w:rPr>
        <w:t xml:space="preserve"> </w:t>
      </w:r>
      <w:r>
        <w:rPr>
          <w:spacing w:val="-2"/>
          <w:sz w:val="20"/>
        </w:rPr>
        <w:t>RTNCODE&gt;</w:t>
      </w:r>
    </w:p>
    <w:p w:rsidR="004C28F5" w:rsidRDefault="00A32800">
      <w:pPr>
        <w:pStyle w:val="a5"/>
        <w:numPr>
          <w:ilvl w:val="0"/>
          <w:numId w:val="10"/>
        </w:numPr>
        <w:tabs>
          <w:tab w:val="left" w:pos="150"/>
        </w:tabs>
        <w:ind w:left="150" w:hanging="150"/>
        <w:rPr>
          <w:sz w:val="20"/>
        </w:rPr>
      </w:pPr>
      <w:r>
        <w:rPr>
          <w:sz w:val="20"/>
        </w:rPr>
        <w:t>&lt;A[20]</w:t>
      </w:r>
      <w:r>
        <w:rPr>
          <w:spacing w:val="-7"/>
          <w:sz w:val="20"/>
        </w:rPr>
        <w:t xml:space="preserve"> </w:t>
      </w:r>
      <w:r>
        <w:rPr>
          <w:spacing w:val="-2"/>
          <w:sz w:val="20"/>
        </w:rPr>
        <w:t>PPID&gt;</w:t>
      </w:r>
    </w:p>
    <w:p w:rsidR="004C28F5" w:rsidRDefault="004C28F5">
      <w:pPr>
        <w:rPr>
          <w:sz w:val="20"/>
        </w:rPr>
        <w:sectPr w:rsidR="004C28F5">
          <w:type w:val="continuous"/>
          <w:pgSz w:w="11910" w:h="16840"/>
          <w:pgMar w:top="1640" w:right="340" w:bottom="1000" w:left="620" w:header="588" w:footer="813" w:gutter="0"/>
          <w:cols w:num="2" w:space="720" w:equalWidth="0">
            <w:col w:w="1014" w:space="18"/>
            <w:col w:w="9918"/>
          </w:cols>
        </w:sectPr>
      </w:pPr>
    </w:p>
    <w:p w:rsidR="004C28F5" w:rsidRDefault="00A32800">
      <w:pPr>
        <w:pStyle w:val="a3"/>
        <w:spacing w:before="130"/>
        <w:ind w:left="232"/>
      </w:pPr>
      <w:r>
        <w:rPr>
          <w:spacing w:val="-2"/>
        </w:rPr>
        <w:t>Exception:</w:t>
      </w:r>
      <w:r>
        <w:rPr>
          <w:spacing w:val="7"/>
        </w:rPr>
        <w:t xml:space="preserve"> </w:t>
      </w:r>
      <w:r>
        <w:rPr>
          <w:spacing w:val="-2"/>
        </w:rPr>
        <w:t>None.</w:t>
      </w:r>
    </w:p>
    <w:p w:rsidR="004C28F5" w:rsidRDefault="004C28F5">
      <w:pPr>
        <w:pStyle w:val="a3"/>
        <w:spacing w:before="77"/>
      </w:pPr>
    </w:p>
    <w:p w:rsidR="004C28F5" w:rsidRDefault="00A32800">
      <w:pPr>
        <w:pStyle w:val="4"/>
        <w:numPr>
          <w:ilvl w:val="2"/>
          <w:numId w:val="122"/>
        </w:numPr>
        <w:tabs>
          <w:tab w:val="left" w:pos="1151"/>
        </w:tabs>
        <w:spacing w:before="1"/>
        <w:ind w:left="1151" w:hanging="919"/>
        <w:rPr>
          <w:rFonts w:ascii="Microsoft JhengHei"/>
        </w:rPr>
      </w:pPr>
      <w:bookmarkStart w:id="119" w:name="_bookmark118"/>
      <w:bookmarkEnd w:id="119"/>
      <w:r>
        <w:t>S6F111</w:t>
      </w:r>
      <w:r>
        <w:rPr>
          <w:spacing w:val="-3"/>
        </w:rPr>
        <w:t xml:space="preserve"> </w:t>
      </w:r>
      <w:r>
        <w:t>OP</w:t>
      </w:r>
      <w:r>
        <w:rPr>
          <w:spacing w:val="-2"/>
        </w:rPr>
        <w:t xml:space="preserve"> </w:t>
      </w:r>
      <w:r>
        <w:t>Login</w:t>
      </w:r>
      <w:r>
        <w:rPr>
          <w:spacing w:val="-2"/>
        </w:rPr>
        <w:t xml:space="preserve"> Report</w:t>
      </w:r>
    </w:p>
    <w:p w:rsidR="004C28F5" w:rsidRDefault="00A32800">
      <w:pPr>
        <w:tabs>
          <w:tab w:val="left" w:pos="7433"/>
        </w:tabs>
        <w:spacing w:before="70"/>
        <w:ind w:left="232"/>
        <w:rPr>
          <w:sz w:val="20"/>
        </w:rPr>
      </w:pPr>
      <w:r>
        <w:rPr>
          <w:b/>
          <w:sz w:val="20"/>
        </w:rPr>
        <w:t>S6,</w:t>
      </w:r>
      <w:r>
        <w:rPr>
          <w:b/>
          <w:spacing w:val="-13"/>
          <w:sz w:val="20"/>
        </w:rPr>
        <w:t xml:space="preserve"> </w:t>
      </w:r>
      <w:r>
        <w:rPr>
          <w:b/>
          <w:sz w:val="20"/>
        </w:rPr>
        <w:t>F111</w:t>
      </w:r>
      <w:r>
        <w:rPr>
          <w:b/>
          <w:spacing w:val="-12"/>
          <w:sz w:val="20"/>
        </w:rPr>
        <w:t xml:space="preserve"> </w:t>
      </w:r>
      <w:r>
        <w:rPr>
          <w:b/>
          <w:sz w:val="20"/>
        </w:rPr>
        <w:t>OP</w:t>
      </w:r>
      <w:r>
        <w:rPr>
          <w:b/>
          <w:spacing w:val="-13"/>
          <w:sz w:val="20"/>
        </w:rPr>
        <w:t xml:space="preserve"> </w:t>
      </w:r>
      <w:r>
        <w:rPr>
          <w:b/>
          <w:sz w:val="20"/>
        </w:rPr>
        <w:t>Login</w:t>
      </w:r>
      <w:r>
        <w:rPr>
          <w:b/>
          <w:spacing w:val="-10"/>
          <w:sz w:val="20"/>
        </w:rPr>
        <w:t xml:space="preserve"> </w:t>
      </w:r>
      <w:r>
        <w:rPr>
          <w:b/>
          <w:spacing w:val="-2"/>
          <w:sz w:val="20"/>
        </w:rPr>
        <w:t>Report</w:t>
      </w:r>
      <w:r>
        <w:rPr>
          <w:b/>
          <w:sz w:val="20"/>
        </w:rPr>
        <w:tab/>
      </w:r>
      <w:r>
        <w:rPr>
          <w:sz w:val="20"/>
        </w:rPr>
        <w:t>S,H→E,</w:t>
      </w:r>
      <w:r>
        <w:rPr>
          <w:spacing w:val="-7"/>
          <w:sz w:val="20"/>
        </w:rPr>
        <w:t xml:space="preserve"> </w:t>
      </w:r>
      <w:r>
        <w:rPr>
          <w:spacing w:val="-2"/>
          <w:sz w:val="20"/>
        </w:rPr>
        <w:t>reply.</w:t>
      </w:r>
    </w:p>
    <w:p w:rsidR="004C28F5" w:rsidRDefault="00A32800">
      <w:pPr>
        <w:pStyle w:val="a3"/>
        <w:spacing w:before="87" w:line="376" w:lineRule="auto"/>
        <w:ind w:left="232" w:right="5631"/>
      </w:pPr>
      <w:r>
        <w:t>Description:</w:t>
      </w:r>
      <w:r>
        <w:rPr>
          <w:spacing w:val="-10"/>
        </w:rPr>
        <w:t xml:space="preserve"> </w:t>
      </w:r>
      <w:r>
        <w:t>The</w:t>
      </w:r>
      <w:r>
        <w:rPr>
          <w:spacing w:val="-5"/>
        </w:rPr>
        <w:t xml:space="preserve"> </w:t>
      </w:r>
      <w:r>
        <w:t>equipment</w:t>
      </w:r>
      <w:r>
        <w:rPr>
          <w:spacing w:val="-6"/>
        </w:rPr>
        <w:t xml:space="preserve"> </w:t>
      </w:r>
      <w:r>
        <w:t>sends</w:t>
      </w:r>
      <w:r>
        <w:rPr>
          <w:spacing w:val="-3"/>
        </w:rPr>
        <w:t xml:space="preserve"> </w:t>
      </w:r>
      <w:r>
        <w:t>the</w:t>
      </w:r>
      <w:r>
        <w:rPr>
          <w:spacing w:val="-5"/>
        </w:rPr>
        <w:t xml:space="preserve"> </w:t>
      </w:r>
      <w:r>
        <w:t>request</w:t>
      </w:r>
      <w:r>
        <w:rPr>
          <w:spacing w:val="-6"/>
        </w:rPr>
        <w:t xml:space="preserve"> </w:t>
      </w:r>
      <w:r>
        <w:t>login</w:t>
      </w:r>
      <w:r>
        <w:rPr>
          <w:spacing w:val="-6"/>
        </w:rPr>
        <w:t xml:space="preserve"> </w:t>
      </w:r>
      <w:r>
        <w:t>to</w:t>
      </w:r>
      <w:r>
        <w:rPr>
          <w:spacing w:val="-4"/>
        </w:rPr>
        <w:t xml:space="preserve"> </w:t>
      </w:r>
      <w:r>
        <w:t>Host. Item Definition:</w:t>
      </w:r>
    </w:p>
    <w:p w:rsidR="004C28F5" w:rsidRDefault="004C28F5">
      <w:pPr>
        <w:spacing w:line="376" w:lineRule="auto"/>
        <w:sectPr w:rsidR="004C28F5">
          <w:type w:val="continuous"/>
          <w:pgSz w:w="11910" w:h="16840"/>
          <w:pgMar w:top="1640" w:right="340" w:bottom="1000" w:left="620" w:header="588" w:footer="813" w:gutter="0"/>
          <w:cols w:space="720"/>
        </w:sectPr>
      </w:pPr>
    </w:p>
    <w:p w:rsidR="004C28F5" w:rsidRDefault="004C28F5">
      <w:pPr>
        <w:pStyle w:val="a3"/>
        <w:spacing w:before="114"/>
      </w:pPr>
    </w:p>
    <w:p w:rsidR="004C28F5" w:rsidRDefault="00A32800">
      <w:pPr>
        <w:pStyle w:val="a3"/>
        <w:tabs>
          <w:tab w:val="left" w:pos="4233"/>
        </w:tabs>
        <w:ind w:left="1031"/>
      </w:pPr>
      <w:r>
        <w:rPr>
          <w:spacing w:val="-2"/>
        </w:rPr>
        <w:t>&lt;OPID&gt;:</w:t>
      </w:r>
      <w:r>
        <w:tab/>
        <w:t>[ASCII</w:t>
      </w:r>
      <w:r>
        <w:rPr>
          <w:spacing w:val="-6"/>
        </w:rPr>
        <w:t xml:space="preserve"> </w:t>
      </w:r>
      <w:r>
        <w:t>8</w:t>
      </w:r>
      <w:r>
        <w:rPr>
          <w:spacing w:val="-3"/>
        </w:rPr>
        <w:t xml:space="preserve"> </w:t>
      </w:r>
      <w:r>
        <w:t>Bytes]</w:t>
      </w:r>
      <w:r>
        <w:rPr>
          <w:spacing w:val="-4"/>
        </w:rPr>
        <w:t xml:space="preserve"> </w:t>
      </w:r>
      <w:r>
        <w:t>Operator</w:t>
      </w:r>
      <w:r>
        <w:rPr>
          <w:spacing w:val="-4"/>
        </w:rPr>
        <w:t xml:space="preserve"> </w:t>
      </w:r>
      <w:r>
        <w:rPr>
          <w:spacing w:val="-5"/>
        </w:rPr>
        <w:t>ID</w:t>
      </w:r>
    </w:p>
    <w:p w:rsidR="004C28F5" w:rsidRDefault="00A32800">
      <w:pPr>
        <w:pStyle w:val="a3"/>
        <w:tabs>
          <w:tab w:val="left" w:pos="4233"/>
        </w:tabs>
        <w:spacing w:before="130"/>
        <w:ind w:left="1031"/>
      </w:pPr>
      <w:r>
        <w:rPr>
          <w:spacing w:val="-2"/>
        </w:rPr>
        <w:t>&lt;STATUS&gt;:</w:t>
      </w:r>
      <w:r>
        <w:tab/>
        <w:t>[ASCII</w:t>
      </w:r>
      <w:r>
        <w:rPr>
          <w:spacing w:val="-5"/>
        </w:rPr>
        <w:t xml:space="preserve"> </w:t>
      </w:r>
      <w:r>
        <w:t>1</w:t>
      </w:r>
      <w:r>
        <w:rPr>
          <w:spacing w:val="-4"/>
        </w:rPr>
        <w:t xml:space="preserve"> </w:t>
      </w:r>
      <w:r>
        <w:t>Bytes]</w:t>
      </w:r>
      <w:r>
        <w:rPr>
          <w:spacing w:val="-6"/>
        </w:rPr>
        <w:t xml:space="preserve"> </w:t>
      </w:r>
      <w:r>
        <w:t>Login</w:t>
      </w:r>
      <w:r>
        <w:rPr>
          <w:spacing w:val="-4"/>
        </w:rPr>
        <w:t xml:space="preserve"> </w:t>
      </w:r>
      <w:r>
        <w:rPr>
          <w:spacing w:val="-2"/>
        </w:rPr>
        <w:t>Status.</w:t>
      </w:r>
    </w:p>
    <w:p w:rsidR="004C28F5" w:rsidRDefault="00A32800">
      <w:pPr>
        <w:pStyle w:val="a5"/>
        <w:numPr>
          <w:ilvl w:val="0"/>
          <w:numId w:val="9"/>
        </w:numPr>
        <w:tabs>
          <w:tab w:val="left" w:pos="5182"/>
        </w:tabs>
        <w:ind w:left="5182" w:hanging="150"/>
        <w:rPr>
          <w:sz w:val="20"/>
        </w:rPr>
      </w:pPr>
      <w:r>
        <w:rPr>
          <w:sz w:val="20"/>
        </w:rPr>
        <w:t>:</w:t>
      </w:r>
      <w:r>
        <w:rPr>
          <w:spacing w:val="-5"/>
          <w:sz w:val="20"/>
        </w:rPr>
        <w:t xml:space="preserve"> </w:t>
      </w:r>
      <w:r>
        <w:rPr>
          <w:sz w:val="20"/>
        </w:rPr>
        <w:t>Login</w:t>
      </w:r>
      <w:r>
        <w:rPr>
          <w:spacing w:val="-4"/>
          <w:sz w:val="20"/>
        </w:rPr>
        <w:t xml:space="preserve"> </w:t>
      </w:r>
      <w:r>
        <w:rPr>
          <w:spacing w:val="-5"/>
          <w:sz w:val="20"/>
        </w:rPr>
        <w:t>In</w:t>
      </w:r>
    </w:p>
    <w:p w:rsidR="004C28F5" w:rsidRDefault="00A32800">
      <w:pPr>
        <w:pStyle w:val="a5"/>
        <w:numPr>
          <w:ilvl w:val="0"/>
          <w:numId w:val="9"/>
        </w:numPr>
        <w:tabs>
          <w:tab w:val="left" w:pos="5182"/>
        </w:tabs>
        <w:ind w:left="5182" w:hanging="150"/>
        <w:rPr>
          <w:sz w:val="20"/>
        </w:rPr>
      </w:pPr>
      <w:r>
        <w:rPr>
          <w:sz w:val="20"/>
        </w:rPr>
        <w:t>:</w:t>
      </w:r>
      <w:r>
        <w:rPr>
          <w:spacing w:val="-5"/>
          <w:sz w:val="20"/>
        </w:rPr>
        <w:t xml:space="preserve"> </w:t>
      </w:r>
      <w:r>
        <w:rPr>
          <w:sz w:val="20"/>
        </w:rPr>
        <w:t>Login</w:t>
      </w:r>
      <w:r>
        <w:rPr>
          <w:spacing w:val="-4"/>
          <w:sz w:val="20"/>
        </w:rPr>
        <w:t xml:space="preserve"> </w:t>
      </w:r>
      <w:r>
        <w:rPr>
          <w:spacing w:val="-5"/>
          <w:sz w:val="20"/>
        </w:rPr>
        <w:t>Out</w:t>
      </w:r>
    </w:p>
    <w:p w:rsidR="004C28F5" w:rsidRDefault="00A32800">
      <w:pPr>
        <w:pStyle w:val="a3"/>
        <w:tabs>
          <w:tab w:val="left" w:pos="4233"/>
        </w:tabs>
        <w:spacing w:before="130" w:line="376" w:lineRule="auto"/>
        <w:ind w:left="5032" w:right="3908" w:hanging="4002"/>
      </w:pPr>
      <w:r>
        <w:rPr>
          <w:spacing w:val="-2"/>
        </w:rPr>
        <w:t>&lt;PASSWORD&gt;:</w:t>
      </w:r>
      <w:r>
        <w:tab/>
        <w:t>[ASCII</w:t>
      </w:r>
      <w:r>
        <w:rPr>
          <w:spacing w:val="-8"/>
        </w:rPr>
        <w:t xml:space="preserve"> </w:t>
      </w:r>
      <w:r>
        <w:t>8</w:t>
      </w:r>
      <w:r>
        <w:rPr>
          <w:spacing w:val="-6"/>
        </w:rPr>
        <w:t xml:space="preserve"> </w:t>
      </w:r>
      <w:r>
        <w:t>Bytes]</w:t>
      </w:r>
      <w:r>
        <w:rPr>
          <w:spacing w:val="-7"/>
        </w:rPr>
        <w:t xml:space="preserve"> </w:t>
      </w:r>
      <w:r>
        <w:t>Password</w:t>
      </w:r>
      <w:r>
        <w:rPr>
          <w:spacing w:val="-7"/>
        </w:rPr>
        <w:t xml:space="preserve"> </w:t>
      </w:r>
      <w:r>
        <w:t>of</w:t>
      </w:r>
      <w:r>
        <w:rPr>
          <w:spacing w:val="-10"/>
        </w:rPr>
        <w:t xml:space="preserve"> </w:t>
      </w:r>
      <w:r>
        <w:t>login Not use :</w:t>
      </w:r>
      <w:r>
        <w:rPr>
          <w:spacing w:val="80"/>
        </w:rPr>
        <w:t xml:space="preserve"> </w:t>
      </w:r>
      <w:r>
        <w:t>“</w:t>
      </w:r>
      <w:r>
        <w:rPr>
          <w:spacing w:val="80"/>
        </w:rPr>
        <w:t xml:space="preserve"> </w:t>
      </w:r>
      <w:r>
        <w:t>‘ space</w:t>
      </w:r>
    </w:p>
    <w:p w:rsidR="004C28F5" w:rsidRDefault="004C28F5">
      <w:pPr>
        <w:pStyle w:val="a3"/>
        <w:spacing w:before="37"/>
      </w:pPr>
    </w:p>
    <w:p w:rsidR="004C28F5" w:rsidRDefault="004C28F5">
      <w:pPr>
        <w:sectPr w:rsidR="004C28F5">
          <w:pgSz w:w="11910" w:h="16840"/>
          <w:pgMar w:top="1640" w:right="340" w:bottom="1040" w:left="620" w:header="588" w:footer="813" w:gutter="0"/>
          <w:cols w:space="720"/>
        </w:sectPr>
      </w:pPr>
    </w:p>
    <w:p w:rsidR="004C28F5" w:rsidRDefault="00A32800">
      <w:pPr>
        <w:pStyle w:val="a3"/>
        <w:spacing w:before="91" w:line="376" w:lineRule="auto"/>
        <w:ind w:left="232" w:right="-7"/>
      </w:pPr>
      <w:r>
        <w:rPr>
          <w:noProof/>
          <w:lang w:eastAsia="zh-CN"/>
        </w:rPr>
        <mc:AlternateContent>
          <mc:Choice Requires="wps">
            <w:drawing>
              <wp:anchor distT="0" distB="0" distL="0" distR="0" simplePos="0" relativeHeight="479825920" behindDoc="1" locked="0" layoutInCell="1" allowOverlap="1">
                <wp:simplePos x="0" y="0"/>
                <wp:positionH relativeFrom="page">
                  <wp:posOffset>790130</wp:posOffset>
                </wp:positionH>
                <wp:positionV relativeFrom="paragraph">
                  <wp:posOffset>-237123</wp:posOffset>
                </wp:positionV>
                <wp:extent cx="6004560" cy="6076950"/>
                <wp:effectExtent l="0" t="0" r="0" b="0"/>
                <wp:wrapNone/>
                <wp:docPr id="276" name="Graphic 2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1348B9B7" id="Graphic 276" o:spid="_x0000_s1026" style="position:absolute;left:0;text-align:left;margin-left:62.2pt;margin-top:-18.65pt;width:472.8pt;height:478.5pt;z-index:-23490560;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1iGsx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WwzNdXj7tPHNIfXR72Vwjo89PxLXR/ffrLwbZ4fPrT/ua/&#10;j/zDm1/9i/3h6DRf7g6fjJYNXn2p0v7lLO3bL6erG/5y7royzRzKDf82d8u8TfU83uzexo/f/HQ8&#10;/fF2X5fa/fyn46kd14f4bvcxvrv58hjfHjh0O+6Hetyn6yuO+3B9xXG/b8f9tDvZzxl/9u3V52e8&#10;fPzKiv37p/3Ptz/sK+XJNtL367qs4/UVLE9LV8q02Zqw/JXy4fFXP9Et0zwgWvuJaevHbvCfCLr4&#10;+tR+Qzev6HWjn8d5WhZBP01DcY7sR0dFPy5lKL6DoZ+L4qcv84AV1x3P/Tjn628r5zg5+bb1y5Sy&#10;v02lzL76Ok5dL8j7qSxbW32d13kJjQkhxtcmzHUZy+ayWbcy91WfOa0gi69OPqzTMLTVt35Ytnz1&#10;Ze3mEf01yWzDyA+kW12GbY2D2oZpmsaUfF7moe+DmW1b1pycnX4lR+ly8mkbUS4X5LaUIsinYVyD&#10;HCXjNzW1DwHG1ybIqcdQFl99WkuXr16WrkN4VZDrOExrGFWsGl/b6mVYtyGUoBsmtDNjZlyXbXBB&#10;LvPaz7nCj5WbxgxHVoTcx27uF18dheSMU2aGecODtNUxvW3O9R2p93hFdx5bWXO5D3133ioKhimm&#10;zODMzD7b6v3Qo52ZIPt52zpnBqOVngznjn3W1fE44yJWL/OMN63k49qNOJGUmdLbwTfysR+H3Fb7&#10;Mkyjm/aw8qsU+Tb3vvpQOmwlZ2YeFvxuZabHyoUn6Nd+HVzu/bSuKHO21YGQUNxjc0qT8MDDuGDP&#10;jZluZaclX534NLtpdxMKnzMz9vMcCtwNxRjLeB/RgS2Y6YZRSAZP0U3Nmsq2TgUXla1e8C1rO9WC&#10;Exs6wfs4jc5MWfFRJV8dWXR9O9WyzjCTKwGOaIPElKCsK6eUh4OhHzpIKjmee+1zQeJkwgOXDWMS&#10;SkCesXooQ5C98u+QYEBVf9lyEbw8c9cdYUxoTCGHibU3cpXc8gaiqlP349Jt+YlCMoVlrN3W5e6x&#10;4NrbJodhnkt+PkG5lBFBZlqIj26rjsO4dbmSYGvOr3GucsGxDJ69FBREpFJD6SOTKlid0NaR7Ma9&#10;7dSNnTjDqcy476ofU5l6nFcmEEsnIqxYOpiHxI0kzalJNKcxp+7Nh7hnngmmiDNjhSDBqTTOF6Jj&#10;n2tfjz9b/eSXqdc2vC0hF0syVDSfsMlIXGBLJF3Dto1ROaxLPwvVGkt3LjQ2zh/DyCQzrgNOoklm&#10;G0lEcsmgiWuUDdu8TiKqmNGPrulsw0qCjJmpo6pq5HPHTkVKN1EouB0hlcJe89W3gXSlbnXu+FFR&#10;ZMyIrm/HNCPSfsvNf4Z19yuW8OBKU2YWCgVSf7MlyOdN1GsLx+QaWcn7nJl17HvXmcqMkDvFbI9a&#10;NWamrRO8U+WQUTh56ccx984byYehCnWr/ULynUqm7xBfpICkySOlW6Y0fYef4+irW9pI76ZcNj0h&#10;EaN2eipZUYFRxJSIuROl5EhGmPLTk76cq1OihsgvekqRPvjBHRdxtn3PaRE+634XChORN14GK6Ke&#10;unnYH2/blgwJ+YcQESqq8yH0pJvnxOQiIkJly0m0baBDhJZcrNQFKxVk3TbqR0km6HFObmF8R/6Z&#10;ewdOYSOjqusXviOmiPU7iolIUguKJ9QUTxh+vHDKKhfrqdy63vmhQqNizfl5Rj9BDeYi6IFQIgsZ&#10;hpW8WdAPaFrUTgtRTuy3UDtFzMXZUbDk64MCLrjker5jIUcX/ON4OiJto+fwiGKpWWLoZyQFTz1Q&#10;ruf0VJMB1PCzbCenp6Y/g1JwX0ax/oD/XyMLHEsvslarDaicfL8gOwJN6fFsJQAP6tKZsJ3ul6zo&#10;jPCRLRXy75y+rBvIQpU/Fk/OJOipXMh0Gz3FtMg0sL/uXJBijgJRIXNZzt4BwyFYZtxTgczgepWZ&#10;jmhzBnDDJ8bXhjUBGq4e8aqlC9vCGUTtbaa+bLkqkPoCH1VmqDC7SWkOiPl8LjGBBQQ2RYCE/XZS&#10;hIuVGjmVDQGSIsprUqI1eU1O35PCfqUH1FD0VN1e3RUqWNx6vv4wLLRFmnyoC8knBD35g+sCabz5&#10;wpx+BFzztLMYnqU8LWgG+EScF0YjNJ/gs1L9mLKBzpLeKPqpPwMU2wTOojztuhgPrszkG0I+E7El&#10;ChBUCWwxl8+E8yDRb+uv26oSMnzlGKhyD1IkgNznke5lkeu3RsYR1CTsa9oWlcBh4rNHIqBWAruI&#10;jIX8whO+snAUwrORTi5geU0fFhynspfS0R5xfaPIQUXz80I/JwcWgTrAw4Q9ov+Lly5kYSRKQn8I&#10;nYExVFSHSiPztT0wC+hi2+9M2FaZnsGi1hE0e6G1sokykEhHEd30kyYVqYA4r44GjFdH0AOnC3l2&#10;Iw7L/eFcsJjcXix5PG+XXh8gSCYegkX0j7BFNC/3DltPt9GFs/TbItIGSrvo8OBr2XnuC9HdyYM6&#10;YimjCBWookmjnhQ/SlmYbpUsFlfi5AC7wpFQ5oQfAewEWMkFyeqAUnX1iU5Sr7YKGhAtG4xkK3mQ&#10;pg4NOIDgMhqSkJ2qHaSjBwBltYBMyTHAs8sEhBEmtXXDENnOwIkJC9lwwh6gQV5nBWWQS4W+01wB&#10;XlP2RLc5Wg3AcjRZUtFYwX5uUuIM8JmC3sqlZn8GltJlzenJR0bwwxqvsHSCnaAnPJNeNnrKNKGW&#10;+DP6TJ48wrzKNUFiQG1dMUkANtF6JFYBpvt+SWU1yA+EEZXc1JH151bYA+xzAG2/GO2g8Gc0piDD&#10;Jh/DN4W/Nx8SlQqoHAEolz/N/D6ScQPnlf7Q0TQeGj9Iiyonsy3KGgzW5Un/cRDZO/QUBy6fl1SK&#10;9BCorxo/49hNqrI0dCTa6DZrMAn9t5gcTX3aeoOyl4tYTBQ1rwD40GOeGI2om0ai1ovyQ7gE+NCW&#10;QxmamVn70FLQ7NhIWwj9LbiYRZDVCHo6MG42Ixg/0KGgBwPwNIAkg2GC2EGIKb62GtA6upHGvIye&#10;mt7TZuBYEN48sOOV+8F7SMiHAlyoNfTMzbQT6MFyVJOMM6LQ9RPD6hXAZWVpyHPA4kRighux1oOv&#10;v2JCuZugpCBSNEBjHBj4EGZPnKMleV4f/F6dL5NkrGlugiCAn8sj9mWNDj14DbOhZbv5IZDHkUZH&#10;TnPJbFBpBhW8ekeLCMipWkNiCUfdtg1HFCHWHsWPPKiALVNv5uuTC9Nwa+uDFADyCXqKBSpqOwb0&#10;A1+fHwMNgoEk2+lJQpXZEGDCLOuIhlBTRE4W7DkrGauZXOaGwDk7zNf5AcLC6aX01Gc4RKef5OQQ&#10;o2wM+gU/WyH2iPU7csvQB8tuhFsBUloC/aGpb0hEyn8hISN1ruc12CiR2G9ZgMFd30j+aBCK9YFk&#10;Am2xZo3aL6mQNekrP6PBM2q/dJpDPgCshjmm+x1Bu2jRtP1inep8me1iaMT5mWfmyvL1zQsF7gkY&#10;ZW3rjJ+hG+kduv5jmiuVeUZPJKVid/lPWK/ih2LB5s3qfgGazMWn65MaA+g0egpURiYE/TKf9QFt&#10;phYW9JTsnh2TROATxXlNgBXn8yXQq2yOXNRGitv5Uklo/pfNR5to8BQElPNPm5pWlq+PNosww3lR&#10;zIZ/RrQiTeltzMbDno1/WGaanhc5FqlK44fxS8tMc3q8Q6CrKJ9VQik9wwsxS8HxkjUpesbWPDsu&#10;eHbzLen6NK5wao1/hM9/Kb21rphEaPT4djxQTn8xAr9mmJ/LDCbum8CLng/tUpgnO2by37MVLAif&#10;lG/Dahoa76bWFH9EwNyMaX2RYzWxMlQJR8KtgGJFUUyNTqAU9HQAirfLRmpoKsaUf1CxOrdd+acU&#10;kGpKgggO1/aLaHvV/rVBKQ8bDBYxIZbLB8s6twdpxpGBCDMDo8SvN34IM9iE2O9Mv6+FDZrdsK/W&#10;JwpwplU+DBHYqLMwGxAql88IZqCKYuRDBdfWp6TvxRSSDR1EEWpw66DOF22ItAOwFURa8A9Ev3l7&#10;mRpaDnHiBzHkkD+wtZIPXmgI/QfhMUAjladBsQDnVf4066ltBD2ZnoNCtMMofsT6NobmKPGI/ssw&#10;SZqLT2n8gDCsYgwQDZisxdr8A5CPSoOYtV4c5KbbDWQi0vSNWs8vqBC1GVAQ5wsBRt74YbzOKvtU&#10;/pvd8XD5M4ELQJvSA8iBsfl+bWRYhGFCzNcmJ9Iha8/Xv+jRXzNsbCNutG2CnJFOVSjdxbBB9LOK&#10;pLkJcCIxbITfB050N2TTnKJ6oK9osEFdn+pwU2bPGMaFHbyimJiuACL3WMZJfx2JvSQmSmJwv4ge&#10;PZM+edKCx7IJgSZW5jnpW6Ta8St6kmRAPUVPU9i1m+DEjgQ9zRsfliJ6j+qCFAHDhvgb/wytkQbm&#10;6xOOwVEbPb1P1TK08B6QPN0ra8CJ9TsQNvdeDFbiCnJ6uO/Cm5K/A/oL+p5RVz9f0AaywJSeGzec&#10;kXujaaOIy5Nkwi+NS/cuVN+WwGfei7KNIBDemvxJRGPM7DzKCvZPy0Xwb6Nb3usiLhBsBD+ESuZK&#10;2vmCkuAGcv6B/qzN39wKuJtKwpm9AaVyeuAnkV1iXojc5Ul7hOHWnB/uVMWoL8xTcgn5IEDuQDZ+&#10;QHwInfn68B/DYTaYSwdA0NvVC/dATHu+QP6I0/dL4LSh+1x/mF2M87J2mWjhoz/ME7r9AiAsIjtD&#10;Pw0VavIBh2U8PueHhMmmgqs+YJukyoJ+ofAMelI7MbKAQ2NaMORpma+yd8Y4IrtnddXSsQkfawNW&#10;/sEkaJ+m/DPja0J3ejg7dzcijMXX1huAASthnJ7oIlpw+EtarL5fepU0BXN+kDiBrq0/MsMl9Id4&#10;BFTm9kjbmvpQrP8s3r0sfv22+MjVI8Y0Gv8v0E/m4WxIptKD3iDQXD600Cjg2vo0uElrhL1jLEzV&#10;tPUBzUAYU/mYPweVCH6qr8jtF6DS9Qf+wdcF/zbg61evXrTfijG3/IHawQa6cv7JAKwtb/pPisat&#10;X7Ffrjsxfun0wGAifxiYp40xE/ivgHwqH0AwOhO+PuUDsSynx8M5KAQSQbIuzhf3AJRY16eYpFoS&#10;8YUQx60cp1+5GiLOizv8XeRLQN5qAINqA/zF7Z3Sla5vvl8m3CxHbf6KAQOVD1DNkOA6PfmJ6r2R&#10;w4C0NnowVBs3TOXPDUuKfqe3azpRmIQfjK/NHw4GijqICkpFB0icF+BIDLvb5PQk/P9ASm5t8Cof&#10;mx5Q+mxDjpH/86NUrPl+mUTnWn9bn8CB+Qh67gr5ZTeyW8KB0GfyNwCVtj6zvHYjMZU/2A5MOz0D&#10;laI6x19xpcT1zRqOIt6R38K2xzsc3aiqbToIGHDjZ2FIT/TmsVkG1Zx/siXTvWy/2CxXmIJ+wVXn&#10;9ogKM/Xi58WNGKqNfH00bPQmAsgg/YH8fMEeKXhCPsxvCH9LMxtU2v0PvtTOIt0vPRnwIJen9TRy&#10;f2WXkABZXR+sZ5vbLxpG/hP6Y6l3rm8UpIzQRf1I9BX+mTE9+sjOj8VTAfIbPW6w8Y9rpKDK5QNE&#10;ZjbY7B24W4D8I78gLh4a2KrsBXrGJJ0fhgwkPmBjSjEbQTKs0KPLiEX4zVeYLbDROLiqQrKxIry6&#10;C/UiLLJxCcXd1kBrGMwtPwbyVHyb/wYAKklPEoTrqWmHDTqJssES4XMaB44kby9TxCx+DIY8yTSX&#10;LI7bfI0fKyAUP3QCYywTF8YvE/JZyAsopaqaMl2Ek8zlCcAX+2XKoALyqZuYeWEimixcWcAP5evT&#10;jGTqKvihBhJulxyIxMDpqWtF2mo3ZDFkl+fKDTSxX7vG42kHaSLPMAh+yrRQyPj6pEGiN29ey6C6&#10;pm80b0UaRKe0i1kWin4MQJSFiz1c4GUAk5Y2PpaeF+fLpHDjh7LEIK2UnitkVF9OT9Gp5MkjHPha&#10;pwf0UzAieWpcsGYjVoMKfp7RM9AMypDTg8tSx7xc/lTuq4dJ0jmGX4R8QKXoDrf1cQ6qiUYaQ6rq&#10;ZQz5qHrKCW46C41Vf6xCEWWnvUHABhq9gZpK/obTuH9A37AdYb84W/D3tj62g7YK+U9A9K7/dNpp&#10;I+f0CJy7Q77+C/SNlrA9tlXlg22qspAGFEHI5WODvaJJjT9h4MjPixYRY985//bwi3c/bJKIQeWc&#10;/rn+v0Sfn9O/xF7oaZtPq/Ihr1RNefZr4LzTI09lj3jweM/FerB2mSL1J0QIAoavP9L7EfIk9YlZ&#10;QBradtj5+jAQZdUAxqcedyJttfsHzg/XpmQaTT4T+kO+rmbXrE8e78bg31AHof/WZDjrG7CpuL9C&#10;SWIXaRv/tLcpynL5YOGbp90IijE/wQ9AIw69rW9vxMj16dpEvMCZ2Nxbqg/gGjELRU8eh6j4IdHG&#10;R1V9piQmRIr18SZetpH92ARGTk+fKe4Q43pBMIQ8UTLLISs/5JM2J5TuF1AqRsjr1JvKl0j8yXDb&#10;+jSduXiarw+2YYMilZ+NCRUFc9cU9ZwfAlIJ+dP1Ppc9vDLIYef84POZSqn8kPjRJxT8E63D/9g1&#10;CgWjAKtaQtDWt8tZKv8BQ7R3EUw+mD7xXegnGn8eGmE+hbZAvl97+SfKMJt5EbOGjODbQ5POD5m0&#10;aFOBtON+vOyk/2Qtn1Tfqgo0faBFii0IfcZc8MrODz1blQ9bVytgRxp0aGjOj92b95syQCqkloL/&#10;OnMU+bbdwM/Pi8llDszzATACbi2k/GArNF49H6Ay5K6MoL9U0b5m2UxGTzevHgLWT5h3ni5VzagN&#10;vr9ZGbfjrO+WKQWNDIZvWtAg+cYlCXJeWPLWGbivejIJ2KuOOJuJUa2qu9n8eu5pthNmMpoQnzNj&#10;9aP3UW0AT/gr5kEZtPPVrfbM3T/kjCk0c7EhTqHN5OPARn5QMCOcOc8vMpjQVrfmorjVR3vNGuNN&#10;DZjSFq6tGKzkqYN5frLoXAnoMLjnIUVR04uoGDPUzbAI2OqNzXJJhV/TTLiwFQOk6CeZd9juRTvx&#10;6WlTTXuOxvafysguG5BhVHp66lIfSH2Ac5y+UBjm0ZTklgKtaScwEwWnODNqI4qctj6RwN7cSPkH&#10;tMYWnX5hTFqoPwO/pNhOzwOdKjtnXpCkyukJZCobsBE9VyILjvaGRsY/t9wpHl0+JLcM9Ql6jMrR&#10;EOS5krrm9DhNnupq/DNdaVPzKT/wzN0Gpwc4UtUIb+LEzSH8OOmhQBNAPHn/sK2Po5XVi6F7UU0R&#10;+PR+gaAdtEa16VDn+kDBSM7j0RFgUI2Qjnb5JNANe4z5jPeG2cdXH1LABdGJqPu1cXMbj87kj3tG&#10;f7zasdfC0Y2UvvbtPBsg78NtpfSEUcTv1SnXsDAAQY+B+cgsxkWbStBjvvYGr/kTclu2IvSNioK2&#10;gdMbuBoeLuQYX12eaHzcBOJ8aXHl/oSJDPpkfr6UvhST+X5Z354OqvwTMuxZx0z+cEPq4P7Kbw3m&#10;9Nx793iKvdCQzP2b1To4uMoP1wfwh0I+jJrGs4LQg1zk9GSHzNi5f6Nn/DXChNzja5M/QQ9326pT&#10;jpcXFHJ5FkYQeZrV+acuEf6WAE/CEeszMSWatMzZUMC6vYDO4x3T8+LBM64TNnkaWmFIXHZewHkX&#10;InDI5RWaSCQbjG61TVjQtqtljamLYZ53MeI5KsBfNElsw54ZDbHaSywqqeQxobPa8bS6uchUTKiO&#10;vZ/R0gicqJjdQu40jz3toCGmntchyBNYW1GL2nHlSKg1Nhkj2uaFGNXI+Uf+9BnCzEiQc7MHBLdh&#10;Jt8v9whEmEenifIuH6KYXa5M5YmAEHtbn26GPWWR0tuoAnus8rc8WoRt3DLDuLE+FSgNrnR9e9SW&#10;1KStbzmX0AeGRalKnH+iknJD+GUcRaOvyqH44coij8dUfmjK8xBdzj+P5ZFXNnqb9BWgtdUxDGf4&#10;+jhRdV6AKFyPavQ25aPKKhAUC+3GP3go5pKHbdJUcFAP8/SQzEWm52WzZ9FUIQrwnmpOb89Mnunp&#10;iQpQ0y7bxEPTVKjg3WJ9ekJEMt8voI5Im+y2pgH5TT5EYTF7BiLCFfymP6TcmHLuD61laZd2q/6Q&#10;43J8qXysHKQ6cnrqfxH2Lnv01wwbuJQQKoUYGhVKdDFs2FRkbIO7ENKM6z1wNzNuxqnsj/qZlN7N&#10;2O6uiQtu9tEm//8OXlNMVLUmmnrWKAdIgJ/1JTHRFAKzdG/HjI2C5BhWIxo07SBDU4goWShts+Ys&#10;QLUYosh17xk5To87C7mvox9PyRT7tZflxPo2qQPIWuUDgqrm3nmQngmBiB31vfucfxqexD9f3yAG&#10;wQ/xLuaIeL4UjEHRkwT6nCcxB8+Rx3ru6FAYuq+mG6iAHpsC52V055+SUkAMNEvoqHquQuSwYZbM&#10;V9OjokgJelypKIGM3h4mrufFFJfd8cnXtw6gr4+AmNsT9ISXyEYJZKoBzpQYSub6w3wGR5avb2+l&#10;eAr+Emvh8UIbTa3bZdqKhDxf3q7m+PKwjq6GuYdPia+torEbj/EpCCSxqF4eWhlwsSaJi9/m0MTx&#10;Av1aeu7HxdSgUM/fbO6/zZvYAIc7H3vgXjkfJoNtwsK4t1EOkScCQNjNokbObTt1VmDh8c4Lz3Pa&#10;S0O5JjO/6KNSgFSWEKXk5AHxxiafbyQ/2cD0zO2Wi15qHJFhcVSxbRUEjNdpc2bIwgK4sI2qBJS+&#10;O6NvVZDWkxY2ZRUIbZFGzjVl8R4PD+LRZPZj4luZ7dm13RYP7eVg8dYqiSFXFZvDJNiSbKeSoZdD&#10;NtmYwTjUIwy8DsugZfMHvIsrAWjW40mzKhnwfbuwmOkMkuEZcQ8OVJw8zqTo7eNB6vIk3ASTPFgx&#10;XWDNIGeHQZ3cOVkebK9AmPlx+UF9DhKez/CiSs6ssj0Tmm3WXuzkYaNGznCzmIwiqaVQaeSEWXs4&#10;Pl29wnOuNS9wHYSm+MRAqhcDdfLV7c2qVqExQEZEz8krRtIECcpOcSTIqVC8/iPvZ6olJ7fnHX0G&#10;oL7RJ7QAR4Cie/lhfkTFEGhszqHFEKa7lF/lVC0NavRW2+Vaj/NgrKMZCX6BEKfKIXxMWIm9xCO6&#10;Fvb0eFxdttePCKFCnnTxzykpnlbMAKC5qLLvFyiEOC7WNzjAUyLQMPUOLemTnVKTJ4qv3l8jJSJ+&#10;BHxgrySolIjLuLj4el7Mh8gUnBQ5HsqwOzb2US+psaCeLOvrg22cK8XIheJr5EQT4fXMD2/SqPVt&#10;JiTkSYuBGjDlxzLMSBkNYxeoLfZBE9r5B7uyDka+Ph9OFXAhgD5vbSt6HI6f70tKDgosyqwmTzIk&#10;QpJY3z6IKewLvEGEc/u0WlDLtr5NWAr4hmsmmJjrGwGXuyOCH9PP8A9gt6LLas9/Ra5Dj0AXxOyQ&#10;sTHnn/JSdAUnk76PDVDi6v1eLOlDj18BlWcomcd9mpBokX99kfkibGDh3ENS7n8I66zclranIPMk&#10;AGVgZNW1jf6LAXuZ9l9k/KJw+Fje8ycz8/3zz34+7h/uP/zh/uHBPqHoePjx/fcPh6ufd3zI87+t&#10;33//72P96O3dw9PHXftbkLWz8jl5/ZDmZ+vUz64+PtlHWn/mg6vf7z/8wgdhf+aTr99dH//np93h&#10;9vrq4T8e+aht9nyKbw7xzfv45nB6+H5fP1y8fnrS4Xj64ct/7Q5PV098++76xKdd/3kfH+S9exuf&#10;Ym2bPdPaTz7u//Wn0/7u3j7iuvLWOPI/fD4+1Q34J5Xbx4s//3Ol+vp56t/9rwAAAAD//wMAUEsD&#10;BBQABgAIAAAAIQDVrQGX3gAAAAwBAAAPAAAAZHJzL2Rvd25yZXYueG1sTI9BTsMwEEX3SNzBmkrs&#10;WrtNRNoQp0JISKi7Bg4wTYYkjT2OYrcNt8ddwfJrnv68X+xna8SVJt871rBeKRDEtWt6bjV8fb4v&#10;tyB8QG7QOCYNP+RhXz4+FJg37sZHulahFbGEfY4auhDGXEpfd2TRr9xIHG/fbrIYYpxa2Ux4i+XW&#10;yI1Sz9Jiz/FDhyO9dVQP1cVqGLyrcftxGOyZR5PwwVfp0Wv9tJhfX0AEmsMfDHf9qA5ldDq5Czde&#10;mJg3aRpRDcskS0DcCZWpOO+kYbfeZSDLQv4fUf4CAAD//wMAUEsBAi0AFAAGAAgAAAAhALaDOJL+&#10;AAAA4QEAABMAAAAAAAAAAAAAAAAAAAAAAFtDb250ZW50X1R5cGVzXS54bWxQSwECLQAUAAYACAAA&#10;ACEAOP0h/9YAAACUAQAACwAAAAAAAAAAAAAAAAAvAQAAX3JlbHMvLnJlbHNQSwECLQAUAAYACAAA&#10;ACEASI9YhrMdAACXfQAADgAAAAAAAAAAAAAAAAAuAgAAZHJzL2Uyb0RvYy54bWxQSwECLQAUAAYA&#10;CAAAACEA1a0Bl94AAAAMAQAADwAAAAAAAAAAAAAAAAANIAAAZHJzL2Rvd25yZXYueG1sUEsFBgAA&#10;AAAEAAQA8wAAABghA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r>
        <w:rPr>
          <w:spacing w:val="-2"/>
        </w:rPr>
        <w:t xml:space="preserve">Structure: </w:t>
      </w:r>
      <w:r>
        <w:rPr>
          <w:spacing w:val="-4"/>
        </w:rPr>
        <w:t>L,3</w:t>
      </w:r>
    </w:p>
    <w:p w:rsidR="004C28F5" w:rsidRDefault="00A32800">
      <w:pPr>
        <w:rPr>
          <w:sz w:val="20"/>
        </w:rPr>
      </w:pPr>
      <w:r>
        <w:br w:type="column"/>
      </w:r>
    </w:p>
    <w:p w:rsidR="004C28F5" w:rsidRDefault="004C28F5">
      <w:pPr>
        <w:pStyle w:val="a3"/>
      </w:pPr>
    </w:p>
    <w:p w:rsidR="004C28F5" w:rsidRDefault="004C28F5">
      <w:pPr>
        <w:pStyle w:val="a3"/>
        <w:spacing w:before="121"/>
      </w:pPr>
    </w:p>
    <w:p w:rsidR="004C28F5" w:rsidRDefault="00A32800">
      <w:pPr>
        <w:pStyle w:val="a5"/>
        <w:numPr>
          <w:ilvl w:val="0"/>
          <w:numId w:val="8"/>
        </w:numPr>
        <w:tabs>
          <w:tab w:val="left" w:pos="150"/>
        </w:tabs>
        <w:spacing w:before="0"/>
        <w:ind w:left="150" w:hanging="150"/>
        <w:rPr>
          <w:sz w:val="20"/>
        </w:rPr>
      </w:pPr>
      <w:r>
        <w:rPr>
          <w:sz w:val="20"/>
        </w:rPr>
        <w:t>&lt;A[8]</w:t>
      </w:r>
      <w:r>
        <w:rPr>
          <w:spacing w:val="-6"/>
          <w:sz w:val="20"/>
        </w:rPr>
        <w:t xml:space="preserve"> </w:t>
      </w:r>
      <w:r>
        <w:rPr>
          <w:spacing w:val="-2"/>
          <w:sz w:val="20"/>
        </w:rPr>
        <w:t>OPID&gt;</w:t>
      </w:r>
    </w:p>
    <w:p w:rsidR="004C28F5" w:rsidRDefault="00A32800">
      <w:pPr>
        <w:pStyle w:val="a5"/>
        <w:numPr>
          <w:ilvl w:val="0"/>
          <w:numId w:val="8"/>
        </w:numPr>
        <w:tabs>
          <w:tab w:val="left" w:pos="150"/>
        </w:tabs>
        <w:ind w:left="150" w:hanging="150"/>
        <w:rPr>
          <w:sz w:val="20"/>
        </w:rPr>
      </w:pPr>
      <w:r>
        <w:rPr>
          <w:sz w:val="20"/>
        </w:rPr>
        <w:t>&lt;A[1]</w:t>
      </w:r>
      <w:r>
        <w:rPr>
          <w:spacing w:val="-6"/>
          <w:sz w:val="20"/>
        </w:rPr>
        <w:t xml:space="preserve"> </w:t>
      </w:r>
      <w:r>
        <w:rPr>
          <w:spacing w:val="-2"/>
          <w:sz w:val="20"/>
        </w:rPr>
        <w:t>STATUS&gt;</w:t>
      </w:r>
    </w:p>
    <w:p w:rsidR="004C28F5" w:rsidRDefault="00A32800">
      <w:pPr>
        <w:pStyle w:val="a5"/>
        <w:numPr>
          <w:ilvl w:val="0"/>
          <w:numId w:val="8"/>
        </w:numPr>
        <w:tabs>
          <w:tab w:val="left" w:pos="150"/>
        </w:tabs>
        <w:ind w:left="150" w:hanging="150"/>
        <w:rPr>
          <w:sz w:val="20"/>
        </w:rPr>
      </w:pPr>
      <w:r>
        <w:rPr>
          <w:sz w:val="20"/>
        </w:rPr>
        <w:t>&lt;A[8]</w:t>
      </w:r>
      <w:r>
        <w:rPr>
          <w:spacing w:val="-5"/>
          <w:sz w:val="20"/>
        </w:rPr>
        <w:t xml:space="preserve"> </w:t>
      </w:r>
      <w:r>
        <w:rPr>
          <w:spacing w:val="-2"/>
          <w:sz w:val="20"/>
        </w:rPr>
        <w:t>PASSWORD&gt;</w:t>
      </w:r>
    </w:p>
    <w:p w:rsidR="004C28F5" w:rsidRDefault="004C28F5">
      <w:pPr>
        <w:rPr>
          <w:sz w:val="20"/>
        </w:rPr>
        <w:sectPr w:rsidR="004C28F5">
          <w:type w:val="continuous"/>
          <w:pgSz w:w="11910" w:h="16840"/>
          <w:pgMar w:top="1640" w:right="340" w:bottom="1000" w:left="620" w:header="588" w:footer="813" w:gutter="0"/>
          <w:cols w:num="2" w:space="720" w:equalWidth="0">
            <w:col w:w="1014" w:space="18"/>
            <w:col w:w="9918"/>
          </w:cols>
        </w:sectPr>
      </w:pPr>
    </w:p>
    <w:p w:rsidR="004C28F5" w:rsidRDefault="004C28F5">
      <w:pPr>
        <w:pStyle w:val="a3"/>
        <w:rPr>
          <w:sz w:val="24"/>
        </w:rPr>
      </w:pPr>
    </w:p>
    <w:p w:rsidR="004C28F5" w:rsidRDefault="004C28F5">
      <w:pPr>
        <w:pStyle w:val="a3"/>
        <w:spacing w:before="115"/>
        <w:rPr>
          <w:sz w:val="24"/>
        </w:rPr>
      </w:pPr>
    </w:p>
    <w:p w:rsidR="004C28F5" w:rsidRDefault="00A32800">
      <w:pPr>
        <w:pStyle w:val="4"/>
        <w:numPr>
          <w:ilvl w:val="2"/>
          <w:numId w:val="122"/>
        </w:numPr>
        <w:tabs>
          <w:tab w:val="left" w:pos="1151"/>
        </w:tabs>
        <w:spacing w:before="1"/>
        <w:ind w:left="1151" w:hanging="919"/>
        <w:rPr>
          <w:rFonts w:ascii="Microsoft JhengHei"/>
        </w:rPr>
      </w:pPr>
      <w:bookmarkStart w:id="120" w:name="_bookmark119"/>
      <w:bookmarkEnd w:id="120"/>
      <w:r>
        <w:t>S6F112</w:t>
      </w:r>
      <w:r>
        <w:rPr>
          <w:spacing w:val="-2"/>
        </w:rPr>
        <w:t xml:space="preserve"> </w:t>
      </w:r>
      <w:r>
        <w:t>OP</w:t>
      </w:r>
      <w:r>
        <w:rPr>
          <w:spacing w:val="-1"/>
        </w:rPr>
        <w:t xml:space="preserve"> </w:t>
      </w:r>
      <w:r>
        <w:t>Login</w:t>
      </w:r>
      <w:r>
        <w:rPr>
          <w:spacing w:val="-2"/>
        </w:rPr>
        <w:t xml:space="preserve"> </w:t>
      </w:r>
      <w:r>
        <w:t>Report</w:t>
      </w:r>
      <w:r>
        <w:rPr>
          <w:spacing w:val="-1"/>
        </w:rPr>
        <w:t xml:space="preserve"> </w:t>
      </w:r>
      <w:r>
        <w:rPr>
          <w:spacing w:val="-2"/>
        </w:rPr>
        <w:t>Acknowledge</w:t>
      </w:r>
    </w:p>
    <w:p w:rsidR="004C28F5" w:rsidRDefault="00A32800">
      <w:pPr>
        <w:tabs>
          <w:tab w:val="left" w:pos="7433"/>
        </w:tabs>
        <w:spacing w:before="70" w:line="372" w:lineRule="auto"/>
        <w:ind w:left="232" w:right="2834"/>
        <w:rPr>
          <w:sz w:val="20"/>
        </w:rPr>
      </w:pPr>
      <w:r>
        <w:rPr>
          <w:b/>
          <w:sz w:val="20"/>
        </w:rPr>
        <w:t>S6, F112 OP Login Report Acknowledge</w:t>
      </w:r>
      <w:r>
        <w:rPr>
          <w:b/>
          <w:sz w:val="20"/>
        </w:rPr>
        <w:tab/>
      </w:r>
      <w:r>
        <w:rPr>
          <w:spacing w:val="-2"/>
          <w:sz w:val="20"/>
        </w:rPr>
        <w:t xml:space="preserve">S,H→E. </w:t>
      </w:r>
      <w:r>
        <w:rPr>
          <w:sz w:val="20"/>
        </w:rPr>
        <w:t>Description: The Equipment sends Measurement Result Send</w:t>
      </w:r>
      <w:r>
        <w:rPr>
          <w:spacing w:val="-2"/>
          <w:sz w:val="20"/>
        </w:rPr>
        <w:t xml:space="preserve"> </w:t>
      </w:r>
      <w:r>
        <w:rPr>
          <w:sz w:val="20"/>
        </w:rPr>
        <w:t>Acknowledge to the Host.</w:t>
      </w:r>
    </w:p>
    <w:p w:rsidR="004C28F5" w:rsidRDefault="00A32800">
      <w:pPr>
        <w:pStyle w:val="a3"/>
        <w:spacing w:before="5"/>
        <w:ind w:left="232"/>
      </w:pPr>
      <w:r>
        <w:t>Item</w:t>
      </w:r>
      <w:r>
        <w:rPr>
          <w:spacing w:val="-6"/>
        </w:rPr>
        <w:t xml:space="preserve"> </w:t>
      </w:r>
      <w:r>
        <w:rPr>
          <w:spacing w:val="-2"/>
        </w:rPr>
        <w:t>Definition:</w:t>
      </w:r>
    </w:p>
    <w:p w:rsidR="004C28F5" w:rsidRDefault="00A32800">
      <w:pPr>
        <w:pStyle w:val="a3"/>
        <w:tabs>
          <w:tab w:val="left" w:pos="5032"/>
        </w:tabs>
        <w:spacing w:before="130"/>
        <w:ind w:left="1031"/>
      </w:pPr>
      <w:r>
        <w:rPr>
          <w:spacing w:val="-2"/>
        </w:rPr>
        <w:t>&lt;LOGINRESULT&gt;:</w:t>
      </w:r>
      <w:r>
        <w:tab/>
        <w:t>[ASCII</w:t>
      </w:r>
      <w:r>
        <w:rPr>
          <w:spacing w:val="-6"/>
        </w:rPr>
        <w:t xml:space="preserve"> </w:t>
      </w:r>
      <w:r>
        <w:t>1</w:t>
      </w:r>
      <w:r>
        <w:rPr>
          <w:spacing w:val="-4"/>
        </w:rPr>
        <w:t xml:space="preserve"> </w:t>
      </w:r>
      <w:r>
        <w:t>Bytes]</w:t>
      </w:r>
      <w:r>
        <w:rPr>
          <w:spacing w:val="-6"/>
        </w:rPr>
        <w:t xml:space="preserve"> </w:t>
      </w:r>
      <w:r>
        <w:t>Login</w:t>
      </w:r>
      <w:r>
        <w:rPr>
          <w:spacing w:val="-4"/>
        </w:rPr>
        <w:t xml:space="preserve"> </w:t>
      </w:r>
      <w:r>
        <w:rPr>
          <w:spacing w:val="-2"/>
        </w:rPr>
        <w:t>Result</w:t>
      </w:r>
    </w:p>
    <w:p w:rsidR="004C28F5" w:rsidRDefault="00A32800">
      <w:pPr>
        <w:pStyle w:val="a3"/>
        <w:spacing w:before="130"/>
        <w:ind w:left="5832"/>
      </w:pPr>
      <w:r>
        <w:t>1</w:t>
      </w:r>
      <w:r>
        <w:rPr>
          <w:spacing w:val="-1"/>
        </w:rPr>
        <w:t xml:space="preserve"> </w:t>
      </w:r>
      <w:r>
        <w:t>=</w:t>
      </w:r>
      <w:r>
        <w:rPr>
          <w:spacing w:val="-2"/>
        </w:rPr>
        <w:t xml:space="preserve"> </w:t>
      </w:r>
      <w:r>
        <w:t>OK,</w:t>
      </w:r>
      <w:r>
        <w:rPr>
          <w:spacing w:val="-1"/>
        </w:rPr>
        <w:t xml:space="preserve"> </w:t>
      </w:r>
      <w:r>
        <w:rPr>
          <w:spacing w:val="-2"/>
        </w:rPr>
        <w:t>Accepted</w:t>
      </w:r>
    </w:p>
    <w:p w:rsidR="004C28F5" w:rsidRDefault="00A32800">
      <w:pPr>
        <w:pStyle w:val="a3"/>
        <w:spacing w:before="130"/>
        <w:ind w:left="5832"/>
      </w:pPr>
      <w:r>
        <w:t>2</w:t>
      </w:r>
      <w:r>
        <w:rPr>
          <w:spacing w:val="-2"/>
        </w:rPr>
        <w:t xml:space="preserve"> </w:t>
      </w:r>
      <w:r>
        <w:t>=</w:t>
      </w:r>
      <w:r>
        <w:rPr>
          <w:spacing w:val="-3"/>
        </w:rPr>
        <w:t xml:space="preserve"> </w:t>
      </w:r>
      <w:r>
        <w:t>NG,</w:t>
      </w:r>
      <w:r>
        <w:rPr>
          <w:spacing w:val="-2"/>
        </w:rPr>
        <w:t xml:space="preserve"> </w:t>
      </w:r>
      <w:r>
        <w:t>Error,</w:t>
      </w:r>
      <w:r>
        <w:rPr>
          <w:spacing w:val="-2"/>
        </w:rPr>
        <w:t xml:space="preserve"> </w:t>
      </w:r>
      <w:r>
        <w:t>Not</w:t>
      </w:r>
      <w:r>
        <w:rPr>
          <w:spacing w:val="-4"/>
        </w:rPr>
        <w:t xml:space="preserve"> </w:t>
      </w:r>
      <w:r>
        <w:rPr>
          <w:spacing w:val="-2"/>
        </w:rPr>
        <w:t>Accepted</w:t>
      </w:r>
    </w:p>
    <w:p w:rsidR="004C28F5" w:rsidRDefault="00A32800">
      <w:pPr>
        <w:pStyle w:val="a3"/>
        <w:tabs>
          <w:tab w:val="left" w:pos="4001"/>
        </w:tabs>
        <w:spacing w:before="130"/>
        <w:ind w:right="3158"/>
        <w:jc w:val="right"/>
      </w:pPr>
      <w:r>
        <w:rPr>
          <w:spacing w:val="-2"/>
        </w:rPr>
        <w:t>&lt;PERMISSION&gt;:</w:t>
      </w:r>
      <w:r>
        <w:tab/>
        <w:t>[ASCII</w:t>
      </w:r>
      <w:r>
        <w:rPr>
          <w:spacing w:val="-8"/>
        </w:rPr>
        <w:t xml:space="preserve"> </w:t>
      </w:r>
      <w:r>
        <w:t>1</w:t>
      </w:r>
      <w:r>
        <w:rPr>
          <w:spacing w:val="-5"/>
        </w:rPr>
        <w:t xml:space="preserve"> </w:t>
      </w:r>
      <w:r>
        <w:t>Bytes]</w:t>
      </w:r>
      <w:r>
        <w:rPr>
          <w:spacing w:val="-5"/>
        </w:rPr>
        <w:t xml:space="preserve"> </w:t>
      </w:r>
      <w:r>
        <w:t>Permission</w:t>
      </w:r>
      <w:r>
        <w:rPr>
          <w:spacing w:val="-6"/>
        </w:rPr>
        <w:t xml:space="preserve"> </w:t>
      </w:r>
      <w:r>
        <w:rPr>
          <w:spacing w:val="-2"/>
        </w:rPr>
        <w:t>Level</w:t>
      </w:r>
    </w:p>
    <w:p w:rsidR="004C28F5" w:rsidRDefault="00A32800">
      <w:pPr>
        <w:pStyle w:val="a5"/>
        <w:numPr>
          <w:ilvl w:val="0"/>
          <w:numId w:val="7"/>
        </w:numPr>
        <w:tabs>
          <w:tab w:val="left" w:pos="150"/>
        </w:tabs>
        <w:ind w:left="150" w:right="3182" w:hanging="150"/>
        <w:jc w:val="right"/>
        <w:rPr>
          <w:sz w:val="20"/>
        </w:rPr>
      </w:pPr>
      <w:r>
        <w:rPr>
          <w:sz w:val="20"/>
        </w:rPr>
        <w:t>:</w:t>
      </w:r>
      <w:r>
        <w:rPr>
          <w:spacing w:val="-4"/>
          <w:sz w:val="20"/>
        </w:rPr>
        <w:t xml:space="preserve"> </w:t>
      </w:r>
      <w:r>
        <w:rPr>
          <w:sz w:val="20"/>
        </w:rPr>
        <w:t>CIMPC</w:t>
      </w:r>
      <w:r>
        <w:rPr>
          <w:spacing w:val="-3"/>
          <w:sz w:val="20"/>
        </w:rPr>
        <w:t xml:space="preserve"> </w:t>
      </w:r>
      <w:r>
        <w:rPr>
          <w:sz w:val="20"/>
        </w:rPr>
        <w:t>is</w:t>
      </w:r>
      <w:r>
        <w:rPr>
          <w:spacing w:val="-4"/>
          <w:sz w:val="20"/>
        </w:rPr>
        <w:t xml:space="preserve"> </w:t>
      </w:r>
      <w:r>
        <w:rPr>
          <w:spacing w:val="-2"/>
          <w:sz w:val="20"/>
        </w:rPr>
        <w:t>OFFLINE</w:t>
      </w:r>
    </w:p>
    <w:p w:rsidR="004C28F5" w:rsidRDefault="00A32800">
      <w:pPr>
        <w:pStyle w:val="a5"/>
        <w:numPr>
          <w:ilvl w:val="0"/>
          <w:numId w:val="7"/>
        </w:numPr>
        <w:tabs>
          <w:tab w:val="left" w:pos="5982"/>
          <w:tab w:val="left" w:pos="6292"/>
        </w:tabs>
        <w:ind w:left="5982" w:hanging="150"/>
        <w:rPr>
          <w:sz w:val="20"/>
        </w:rPr>
      </w:pPr>
      <w:r>
        <w:rPr>
          <w:spacing w:val="-10"/>
          <w:sz w:val="20"/>
        </w:rPr>
        <w:t>~</w:t>
      </w:r>
      <w:r>
        <w:rPr>
          <w:sz w:val="20"/>
        </w:rPr>
        <w:tab/>
        <w:t>:</w:t>
      </w:r>
      <w:r>
        <w:rPr>
          <w:spacing w:val="-7"/>
          <w:sz w:val="20"/>
        </w:rPr>
        <w:t xml:space="preserve"> </w:t>
      </w:r>
      <w:r>
        <w:rPr>
          <w:color w:val="FF0000"/>
          <w:spacing w:val="-5"/>
          <w:sz w:val="20"/>
        </w:rPr>
        <w:t>TBD</w:t>
      </w:r>
    </w:p>
    <w:p w:rsidR="004C28F5" w:rsidRDefault="004C28F5">
      <w:pPr>
        <w:pStyle w:val="a3"/>
        <w:spacing w:before="169"/>
      </w:pPr>
    </w:p>
    <w:p w:rsidR="004C28F5" w:rsidRDefault="004C28F5">
      <w:pPr>
        <w:sectPr w:rsidR="004C28F5">
          <w:type w:val="continuous"/>
          <w:pgSz w:w="11910" w:h="16840"/>
          <w:pgMar w:top="1640" w:right="340" w:bottom="1000" w:left="620" w:header="588" w:footer="813" w:gutter="0"/>
          <w:cols w:space="720"/>
        </w:sectPr>
      </w:pPr>
    </w:p>
    <w:p w:rsidR="004C28F5" w:rsidRDefault="00A32800">
      <w:pPr>
        <w:pStyle w:val="a3"/>
        <w:spacing w:before="91" w:line="376" w:lineRule="auto"/>
        <w:ind w:left="232" w:right="-7"/>
      </w:pPr>
      <w:r>
        <w:rPr>
          <w:spacing w:val="-2"/>
        </w:rPr>
        <w:t xml:space="preserve">Structure: </w:t>
      </w:r>
      <w:r>
        <w:rPr>
          <w:spacing w:val="-4"/>
        </w:rPr>
        <w:t>L,2</w:t>
      </w:r>
    </w:p>
    <w:p w:rsidR="004C28F5" w:rsidRDefault="00A32800">
      <w:pPr>
        <w:rPr>
          <w:sz w:val="20"/>
        </w:rPr>
      </w:pPr>
      <w:r>
        <w:br w:type="column"/>
      </w:r>
    </w:p>
    <w:p w:rsidR="004C28F5" w:rsidRDefault="004C28F5">
      <w:pPr>
        <w:pStyle w:val="a3"/>
      </w:pPr>
    </w:p>
    <w:p w:rsidR="004C28F5" w:rsidRDefault="004C28F5">
      <w:pPr>
        <w:pStyle w:val="a3"/>
        <w:spacing w:before="121"/>
      </w:pPr>
    </w:p>
    <w:p w:rsidR="004C28F5" w:rsidRDefault="00A32800">
      <w:pPr>
        <w:pStyle w:val="a5"/>
        <w:numPr>
          <w:ilvl w:val="0"/>
          <w:numId w:val="6"/>
        </w:numPr>
        <w:tabs>
          <w:tab w:val="left" w:pos="150"/>
        </w:tabs>
        <w:spacing w:before="0"/>
        <w:ind w:left="150" w:hanging="150"/>
        <w:rPr>
          <w:sz w:val="20"/>
        </w:rPr>
      </w:pPr>
      <w:r>
        <w:rPr>
          <w:sz w:val="20"/>
        </w:rPr>
        <w:t>&lt;A[1]</w:t>
      </w:r>
      <w:r>
        <w:rPr>
          <w:spacing w:val="-6"/>
          <w:sz w:val="20"/>
        </w:rPr>
        <w:t xml:space="preserve"> </w:t>
      </w:r>
      <w:r>
        <w:rPr>
          <w:spacing w:val="-2"/>
          <w:sz w:val="20"/>
        </w:rPr>
        <w:t>LOGINRESULT&gt;</w:t>
      </w:r>
    </w:p>
    <w:p w:rsidR="004C28F5" w:rsidRDefault="00A32800">
      <w:pPr>
        <w:pStyle w:val="a5"/>
        <w:numPr>
          <w:ilvl w:val="0"/>
          <w:numId w:val="6"/>
        </w:numPr>
        <w:tabs>
          <w:tab w:val="left" w:pos="150"/>
        </w:tabs>
        <w:ind w:left="150" w:hanging="150"/>
        <w:rPr>
          <w:sz w:val="20"/>
        </w:rPr>
      </w:pPr>
      <w:r>
        <w:rPr>
          <w:sz w:val="20"/>
        </w:rPr>
        <w:t>&lt;A[1]</w:t>
      </w:r>
      <w:r>
        <w:rPr>
          <w:spacing w:val="-6"/>
          <w:sz w:val="20"/>
        </w:rPr>
        <w:t xml:space="preserve"> </w:t>
      </w:r>
      <w:r>
        <w:rPr>
          <w:spacing w:val="-2"/>
          <w:sz w:val="20"/>
        </w:rPr>
        <w:t>PERMISSION&gt;</w:t>
      </w:r>
    </w:p>
    <w:p w:rsidR="004C28F5" w:rsidRDefault="004C28F5">
      <w:pPr>
        <w:rPr>
          <w:sz w:val="20"/>
        </w:rPr>
        <w:sectPr w:rsidR="004C28F5">
          <w:type w:val="continuous"/>
          <w:pgSz w:w="11910" w:h="16840"/>
          <w:pgMar w:top="1640" w:right="340" w:bottom="1000" w:left="620" w:header="588" w:footer="813" w:gutter="0"/>
          <w:cols w:num="2" w:space="720" w:equalWidth="0">
            <w:col w:w="1014" w:space="18"/>
            <w:col w:w="9918"/>
          </w:cols>
        </w:sectPr>
      </w:pPr>
    </w:p>
    <w:p w:rsidR="004C28F5" w:rsidRDefault="00A32800">
      <w:pPr>
        <w:pStyle w:val="a3"/>
        <w:spacing w:before="130"/>
        <w:ind w:left="232"/>
      </w:pPr>
      <w:r>
        <w:rPr>
          <w:spacing w:val="-2"/>
        </w:rPr>
        <w:t>Exception:</w:t>
      </w:r>
      <w:r>
        <w:rPr>
          <w:spacing w:val="7"/>
        </w:rPr>
        <w:t xml:space="preserve"> </w:t>
      </w:r>
      <w:r>
        <w:rPr>
          <w:spacing w:val="-2"/>
        </w:rPr>
        <w:t>None.</w:t>
      </w:r>
    </w:p>
    <w:p w:rsidR="004C28F5" w:rsidRDefault="004C28F5">
      <w:pPr>
        <w:sectPr w:rsidR="004C28F5">
          <w:type w:val="continuous"/>
          <w:pgSz w:w="11910" w:h="16840"/>
          <w:pgMar w:top="1640" w:right="340" w:bottom="1000" w:left="620" w:header="588" w:footer="813" w:gutter="0"/>
          <w:cols w:space="720"/>
        </w:sectPr>
      </w:pPr>
    </w:p>
    <w:p w:rsidR="004C28F5" w:rsidRDefault="00A32800">
      <w:pPr>
        <w:pStyle w:val="a3"/>
      </w:pPr>
      <w:r>
        <w:rPr>
          <w:noProof/>
          <w:lang w:eastAsia="zh-CN"/>
        </w:rPr>
        <w:lastRenderedPageBreak/>
        <mc:AlternateContent>
          <mc:Choice Requires="wps">
            <w:drawing>
              <wp:anchor distT="0" distB="0" distL="0" distR="0" simplePos="0" relativeHeight="479827968" behindDoc="1" locked="0" layoutInCell="1" allowOverlap="1">
                <wp:simplePos x="0" y="0"/>
                <wp:positionH relativeFrom="page">
                  <wp:posOffset>790135</wp:posOffset>
                </wp:positionH>
                <wp:positionV relativeFrom="page">
                  <wp:posOffset>7417307</wp:posOffset>
                </wp:positionV>
                <wp:extent cx="1189355" cy="1226185"/>
                <wp:effectExtent l="0" t="0" r="0" b="0"/>
                <wp:wrapNone/>
                <wp:docPr id="277" name="Graphic 2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89355" cy="1226185"/>
                        </a:xfrm>
                        <a:custGeom>
                          <a:avLst/>
                          <a:gdLst/>
                          <a:ahLst/>
                          <a:cxnLst/>
                          <a:rect l="l" t="t" r="r" b="b"/>
                          <a:pathLst>
                            <a:path w="1189355" h="1226185">
                              <a:moveTo>
                                <a:pt x="335389" y="0"/>
                              </a:moveTo>
                              <a:lnTo>
                                <a:pt x="294020" y="14282"/>
                              </a:lnTo>
                              <a:lnTo>
                                <a:pt x="252934" y="34527"/>
                              </a:lnTo>
                              <a:lnTo>
                                <a:pt x="212075" y="60661"/>
                              </a:lnTo>
                              <a:lnTo>
                                <a:pt x="171388" y="92610"/>
                              </a:lnTo>
                              <a:lnTo>
                                <a:pt x="130817" y="130301"/>
                              </a:lnTo>
                              <a:lnTo>
                                <a:pt x="98123" y="166260"/>
                              </a:lnTo>
                              <a:lnTo>
                                <a:pt x="70026" y="204194"/>
                              </a:lnTo>
                              <a:lnTo>
                                <a:pt x="46570" y="244094"/>
                              </a:lnTo>
                              <a:lnTo>
                                <a:pt x="27797" y="285950"/>
                              </a:lnTo>
                              <a:lnTo>
                                <a:pt x="13749" y="329754"/>
                              </a:lnTo>
                              <a:lnTo>
                                <a:pt x="4469" y="375496"/>
                              </a:lnTo>
                              <a:lnTo>
                                <a:pt x="0" y="423167"/>
                              </a:lnTo>
                              <a:lnTo>
                                <a:pt x="382" y="472756"/>
                              </a:lnTo>
                              <a:lnTo>
                                <a:pt x="5659" y="524256"/>
                              </a:lnTo>
                              <a:lnTo>
                                <a:pt x="13425" y="567027"/>
                              </a:lnTo>
                              <a:lnTo>
                                <a:pt x="24171" y="609576"/>
                              </a:lnTo>
                              <a:lnTo>
                                <a:pt x="37916" y="651895"/>
                              </a:lnTo>
                              <a:lnTo>
                                <a:pt x="54681" y="693976"/>
                              </a:lnTo>
                              <a:lnTo>
                                <a:pt x="74484" y="735811"/>
                              </a:lnTo>
                              <a:lnTo>
                                <a:pt x="97345" y="777392"/>
                              </a:lnTo>
                              <a:lnTo>
                                <a:pt x="123285" y="818710"/>
                              </a:lnTo>
                              <a:lnTo>
                                <a:pt x="152323" y="859758"/>
                              </a:lnTo>
                              <a:lnTo>
                                <a:pt x="184479" y="900528"/>
                              </a:lnTo>
                              <a:lnTo>
                                <a:pt x="219773" y="941012"/>
                              </a:lnTo>
                              <a:lnTo>
                                <a:pt x="258224" y="981201"/>
                              </a:lnTo>
                              <a:lnTo>
                                <a:pt x="299326" y="1020445"/>
                              </a:lnTo>
                              <a:lnTo>
                                <a:pt x="340626" y="1056202"/>
                              </a:lnTo>
                              <a:lnTo>
                                <a:pt x="382126" y="1088497"/>
                              </a:lnTo>
                              <a:lnTo>
                                <a:pt x="423827" y="1117358"/>
                              </a:lnTo>
                              <a:lnTo>
                                <a:pt x="465732" y="1142809"/>
                              </a:lnTo>
                              <a:lnTo>
                                <a:pt x="507842" y="1164877"/>
                              </a:lnTo>
                              <a:lnTo>
                                <a:pt x="550159" y="1183588"/>
                              </a:lnTo>
                              <a:lnTo>
                                <a:pt x="592684" y="1198967"/>
                              </a:lnTo>
                              <a:lnTo>
                                <a:pt x="635419" y="1211041"/>
                              </a:lnTo>
                              <a:lnTo>
                                <a:pt x="678365" y="1219834"/>
                              </a:lnTo>
                              <a:lnTo>
                                <a:pt x="731251" y="1225788"/>
                              </a:lnTo>
                              <a:lnTo>
                                <a:pt x="782176" y="1225764"/>
                              </a:lnTo>
                              <a:lnTo>
                                <a:pt x="831130" y="1219799"/>
                              </a:lnTo>
                              <a:lnTo>
                                <a:pt x="878105" y="1207928"/>
                              </a:lnTo>
                              <a:lnTo>
                                <a:pt x="923091" y="1190188"/>
                              </a:lnTo>
                              <a:lnTo>
                                <a:pt x="966080" y="1166614"/>
                              </a:lnTo>
                              <a:lnTo>
                                <a:pt x="1007063" y="1137241"/>
                              </a:lnTo>
                              <a:lnTo>
                                <a:pt x="1046030" y="1102106"/>
                              </a:lnTo>
                              <a:lnTo>
                                <a:pt x="1082754" y="1062501"/>
                              </a:lnTo>
                              <a:lnTo>
                                <a:pt x="1114394" y="1022166"/>
                              </a:lnTo>
                              <a:lnTo>
                                <a:pt x="1140883" y="981090"/>
                              </a:lnTo>
                              <a:lnTo>
                                <a:pt x="1162155" y="939263"/>
                              </a:lnTo>
                              <a:lnTo>
                                <a:pt x="1178143" y="896674"/>
                              </a:lnTo>
                              <a:lnTo>
                                <a:pt x="1188778" y="853313"/>
                              </a:lnTo>
                              <a:lnTo>
                                <a:pt x="1075621" y="740156"/>
                              </a:lnTo>
                              <a:lnTo>
                                <a:pt x="1068005" y="785425"/>
                              </a:lnTo>
                              <a:lnTo>
                                <a:pt x="1055245" y="828881"/>
                              </a:lnTo>
                              <a:lnTo>
                                <a:pt x="1037426" y="870489"/>
                              </a:lnTo>
                              <a:lnTo>
                                <a:pt x="1014633" y="910213"/>
                              </a:lnTo>
                              <a:lnTo>
                                <a:pt x="986951" y="948018"/>
                              </a:lnTo>
                              <a:lnTo>
                                <a:pt x="954463" y="983869"/>
                              </a:lnTo>
                              <a:lnTo>
                                <a:pt x="915481" y="1017511"/>
                              </a:lnTo>
                              <a:lnTo>
                                <a:pt x="873489" y="1043460"/>
                              </a:lnTo>
                              <a:lnTo>
                                <a:pt x="828527" y="1061640"/>
                              </a:lnTo>
                              <a:lnTo>
                                <a:pt x="780633" y="1071978"/>
                              </a:lnTo>
                              <a:lnTo>
                                <a:pt x="729847" y="1074400"/>
                              </a:lnTo>
                              <a:lnTo>
                                <a:pt x="676206" y="1068832"/>
                              </a:lnTo>
                              <a:lnTo>
                                <a:pt x="634918" y="1059609"/>
                              </a:lnTo>
                              <a:lnTo>
                                <a:pt x="593642" y="1046299"/>
                              </a:lnTo>
                              <a:lnTo>
                                <a:pt x="552393" y="1028860"/>
                              </a:lnTo>
                              <a:lnTo>
                                <a:pt x="511182" y="1007252"/>
                              </a:lnTo>
                              <a:lnTo>
                                <a:pt x="470025" y="981436"/>
                              </a:lnTo>
                              <a:lnTo>
                                <a:pt x="428933" y="951370"/>
                              </a:lnTo>
                              <a:lnTo>
                                <a:pt x="387919" y="917016"/>
                              </a:lnTo>
                              <a:lnTo>
                                <a:pt x="346997" y="878332"/>
                              </a:lnTo>
                              <a:lnTo>
                                <a:pt x="306167" y="835150"/>
                              </a:lnTo>
                              <a:lnTo>
                                <a:pt x="269893" y="791813"/>
                              </a:lnTo>
                              <a:lnTo>
                                <a:pt x="238152" y="748333"/>
                              </a:lnTo>
                              <a:lnTo>
                                <a:pt x="210921" y="704722"/>
                              </a:lnTo>
                              <a:lnTo>
                                <a:pt x="188179" y="660993"/>
                              </a:lnTo>
                              <a:lnTo>
                                <a:pt x="169902" y="617156"/>
                              </a:lnTo>
                              <a:lnTo>
                                <a:pt x="156068" y="573224"/>
                              </a:lnTo>
                              <a:lnTo>
                                <a:pt x="146654" y="529208"/>
                              </a:lnTo>
                              <a:lnTo>
                                <a:pt x="141529" y="480166"/>
                              </a:lnTo>
                              <a:lnTo>
                                <a:pt x="142534" y="433505"/>
                              </a:lnTo>
                              <a:lnTo>
                                <a:pt x="149619" y="389213"/>
                              </a:lnTo>
                              <a:lnTo>
                                <a:pt x="162733" y="347275"/>
                              </a:lnTo>
                              <a:lnTo>
                                <a:pt x="181825" y="307679"/>
                              </a:lnTo>
                              <a:lnTo>
                                <a:pt x="206844" y="270411"/>
                              </a:lnTo>
                              <a:lnTo>
                                <a:pt x="237739" y="235457"/>
                              </a:lnTo>
                              <a:lnTo>
                                <a:pt x="275673" y="201798"/>
                              </a:lnTo>
                              <a:lnTo>
                                <a:pt x="316682" y="173693"/>
                              </a:lnTo>
                              <a:lnTo>
                                <a:pt x="360798" y="151177"/>
                              </a:lnTo>
                              <a:lnTo>
                                <a:pt x="408052" y="134288"/>
                              </a:lnTo>
                              <a:lnTo>
                                <a:pt x="458477" y="123062"/>
                              </a:lnTo>
                              <a:lnTo>
                                <a:pt x="335389" y="0"/>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5CCD3977" id="Graphic 277" o:spid="_x0000_s1026" style="position:absolute;left:0;text-align:left;margin-left:62.2pt;margin-top:584.05pt;width:93.65pt;height:96.55pt;z-index:-23488512;visibility:visible;mso-wrap-style:square;mso-wrap-distance-left:0;mso-wrap-distance-top:0;mso-wrap-distance-right:0;mso-wrap-distance-bottom:0;mso-position-horizontal:absolute;mso-position-horizontal-relative:page;mso-position-vertical:absolute;mso-position-vertical-relative:page;v-text-anchor:top" coordsize="1189355,12261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U4KmLQYAAM4UAAAOAAAAZHJzL2Uyb0RvYy54bWysWMmO20YQvQfIPxC8x+rqvQVrjGQcGwEM&#10;24Ad5MyhqJEQSmRIzuK/z+uF48nibiDIRaLEp9LrqlcL6+Wrx3Nf3XfTfBouu5pesLrqLu2wP11u&#10;d/Wvn9/8YOtqXprLvumHS7erv3Rz/erq++9ePozbjg/Hod93UwUjl3n7MO7q47KM281mbo/duZlf&#10;DGN3wc3DMJ2bBR+n281+ah5g/dxvOGN68zBM+3Ea2m6e8e3reLO+CvYPh65dPhwOc7dU/a4GtyW8&#10;TuH1xr9url4229upGY+nNtFo/gOLc3O64E+fTL1ulqa6m07/MHU+tdMwD4flRTucN8PhcGq7cAac&#10;htjfTvPp2IxdOAucM49Pbpr/P7Pt+/uPU3Xa72puTF1dmjOC9Db5w38FBz2M8xa4T+PHyR9xHt8N&#10;7e8zbmz+csd/mBPm8TCdPRYHrB6Dt788ebt7XKoWXxJZJ5Sqqxb3iHNNVvm/2zTb9eft3by87YZg&#10;qrl/Ny8xXPv1qjmuV+3jZb2cEHQf7j6Ee6krhHuqK4T7JoZ7bBb/O8/PX1YPz7gcv1Lx98/Dffd5&#10;CMjFH0QIJayrq/U04PoV0l+eQ7mTjENy/nCSW56OtoLW9zHY5Yo7IQNYSMWD22F7Ba3vCUycGfgN&#10;ljXTmrKWyZCwSEKAHVwcFP9NyySYJcjAcxZMsLxpZ4mLCNaa67xpwxjXAcyZJCezpKVWJrqOS8kK&#10;YKjURc7cKqfyNEgYGeMnuDOqQEPqhAXS6SzlSFdyQTofPQEpeAdLw43K21Raxf9XXPIClgQgwbDS&#10;hpUUJCGLANbMKZNnIYyjGDmtkLJrjq6aXN+jNpXUNll2whUsGyltFL0RylJBbQaZETgbY4TL5xOE&#10;CTEEtCVrSrJXgEclQ0FG2WykyUppYlwcY4rn0Zwc6AYmThKjPG+uLOfRJT67CgnInRMpqQi1RsI/&#10;sX6uMVnfY2yEZEjTQIWY0pzluUCo9AS3ViLJctYhfQvZhdpB5AOahyPFRcwE8vWRuSxcMWPlCtfS&#10;xs70zUKmFKOUO2gz4JIno1AakxKJnHWFFNZCoYTFo3Ii1LMsd22s0FGMBDlYFPqcI40grmIOoSsq&#10;U+BuECbkWfC7h+u8dSsIpX3l7ozL+90aC60kODOuoHbHBXOJOzlGBe5Oa2YTGdJoZXnuxJhhOrUc&#10;VHJecDwio9HFIntkCLF8pSMGBaMnBF8iVyCibKQIyhXoThHPOY5QwEtmbSoG8Ksr9CrSnPyA5Hs3&#10;Kh5OntMNks6CT4BDwtoUnIngGBMnA6uEoIJ1jBygE6wbiewqHJVpi+IY4Vb53pTlzhR6XIRbbi16&#10;SB6ONp5qkzVMYiTLw0lqkfzudZA/qrPapQR00kLEWeNOSRiPQbICP82jScnUINEMjCo0PYuml+ZN&#10;iFlAzlnrcJ0fHpN+Scs83FhkU6ROzKBR5U9quLNytY7ezfLWtUGLWduNhu7z7UYL6eDqyF05DCbZ&#10;oyon9NoQkOZohXk4WrxbjwqBFRyJuFCa03zRwXietS79dJsS1edgPjfQ7dyqRoUylnejsJi/0rhB&#10;hmEUy0kdEnFpGkbpFgWfC6b9uOp9jiZJhdmZa7TG6ENQsoUswjhAcJu3bSSY5HMOtdmt1YVhNM77&#10;G6WL0giGDoIpKOsTgksw63gmGnNvqXIpPFRFHfoJBdNYzt8oLDp1DDzCcZbPIJJwSYylLyyldoGq&#10;mR4KJR48UU3zTJxOOsEjaqnGobWYpEERnkTytjFEJ30LZjRcn2OCrMeIHPzNUZwLJY4LP85HNOYq&#10;lZ8y/TNTGqcxHRuX9zcexvSaxkbogk6ExoCTKhAKQGHERCvH8B94+2evwqQjFUpnqp2YkXRe3/+y&#10;ZlhH+bYf5i563y8vwrrkaaGBefj5ymQe+tP+zanv/QJjnm5vrvupum+wG/nJXl//LMLGqunHYxO/&#10;xbzz9HiX4MH+Mzth5RO3PH7fczPsv2B/9ICF0a6e/7hrpq6u+l8u2FBh7FrWi2m9uFkvpqW/HsJO&#10;LixXpnn5/PhbM43ViMtdvWBJ9H5Y91/Ndl3+4IAeELH+l5fhx7tlOJz8Zihwi4zSByzNwgHSgs9v&#10;5Z5/Dqiva8irPwEAAP//AwBQSwMEFAAGAAgAAAAhACBekR3jAAAADQEAAA8AAABkcnMvZG93bnJl&#10;di54bWxMj81OwzAQhO9IvIO1SNyo47QKVYhTIQRCHKBKqYq4ufE2ieqfEDtteHuWE9x2dkez3xSr&#10;yRp2wiF03kkQswQYutrrzjUStu9PN0tgISqnlfEOJXxjgFV5eVGoXPuzq/C0iQ2jEBdyJaGNsc85&#10;D3WLVoWZ79HR7eAHqyLJoeF6UGcKt4anSZJxqzpHH1rV40OL9XEzWgl9Na6rj8Ycvp6r3efxccIX&#10;+/om5fXVdH8HLOIU/8zwi0/oUBLT3o9OB2ZIp4sFWWkQ2VIAI8tciFtge1rNM5ECLwv+v0X5AwAA&#10;//8DAFBLAQItABQABgAIAAAAIQC2gziS/gAAAOEBAAATAAAAAAAAAAAAAAAAAAAAAABbQ29udGVu&#10;dF9UeXBlc10ueG1sUEsBAi0AFAAGAAgAAAAhADj9If/WAAAAlAEAAAsAAAAAAAAAAAAAAAAALwEA&#10;AF9yZWxzLy5yZWxzUEsBAi0AFAAGAAgAAAAhAHNTgqYtBgAAzhQAAA4AAAAAAAAAAAAAAAAALgIA&#10;AGRycy9lMm9Eb2MueG1sUEsBAi0AFAAGAAgAAAAhACBekR3jAAAADQEAAA8AAAAAAAAAAAAAAAAA&#10;hwgAAGRycy9kb3ducmV2LnhtbFBLBQYAAAAABAAEAPMAAACXCQAAAAA=&#10;" path="m335389,l294020,14282,252934,34527,212075,60661,171388,92610r-40571,37691l98123,166260,70026,204194,46570,244094,27797,285950,13749,329754,4469,375496,,423167r382,49589l5659,524256r7766,42771l24171,609576r13745,42319l54681,693976r19803,41835l97345,777392r25940,41318l152323,859758r32156,40770l219773,941012r38451,40189l299326,1020445r41300,35757l382126,1088497r41701,28861l465732,1142809r42110,22068l550159,1183588r42525,15379l635419,1211041r42946,8793l731251,1225788r50925,-24l831130,1219799r46975,-11871l923091,1190188r42989,-23574l1007063,1137241r38967,-35135l1082754,1062501r31640,-40335l1140883,981090r21272,-41827l1178143,896674r10635,-43361l1075621,740156r-7616,45269l1055245,828881r-17819,41608l1014633,910213r-27682,37805l954463,983869r-38982,33642l873489,1043460r-44962,18180l780633,1071978r-50786,2422l676206,1068832r-41288,-9223l593642,1046299r-41249,-17439l511182,1007252,470025,981436,428933,951370,387919,917016,346997,878332,306167,835150,269893,791813,238152,748333,210921,704722,188179,660993,169902,617156,156068,573224r-9414,-44016l141529,480166r1005,-46661l149619,389213r13114,-41938l181825,307679r25019,-37268l237739,235457r37934,-33659l316682,173693r44116,-22516l408052,134288r50425,-11226l335389,xe" fillcolor="#b8cce3" stroked="f">
                <v:fill opacity="32896f"/>
                <v:path arrowok="t"/>
                <w10:wrap anchorx="page" anchory="page"/>
              </v:shape>
            </w:pict>
          </mc:Fallback>
        </mc:AlternateContent>
      </w:r>
    </w:p>
    <w:p w:rsidR="004C28F5" w:rsidRDefault="004C28F5">
      <w:pPr>
        <w:pStyle w:val="a3"/>
        <w:spacing w:before="102"/>
      </w:pPr>
    </w:p>
    <w:p w:rsidR="004C28F5" w:rsidRDefault="00A32800">
      <w:pPr>
        <w:pStyle w:val="a3"/>
        <w:spacing w:line="43" w:lineRule="exact"/>
        <w:ind w:left="203"/>
        <w:rPr>
          <w:sz w:val="4"/>
        </w:rPr>
      </w:pPr>
      <w:r>
        <w:rPr>
          <w:noProof/>
          <w:sz w:val="4"/>
          <w:lang w:eastAsia="zh-CN"/>
        </w:rPr>
        <mc:AlternateContent>
          <mc:Choice Requires="wpg">
            <w:drawing>
              <wp:inline distT="0" distB="0" distL="0" distR="0">
                <wp:extent cx="6697980" cy="27940"/>
                <wp:effectExtent l="0" t="0" r="0" b="0"/>
                <wp:docPr id="278" name="Group 2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697980" cy="27940"/>
                          <a:chOff x="0" y="0"/>
                          <a:chExt cx="6697980" cy="27940"/>
                        </a:xfrm>
                      </wpg:grpSpPr>
                      <wps:wsp>
                        <wps:cNvPr id="279" name="Graphic 279"/>
                        <wps:cNvSpPr/>
                        <wps:spPr>
                          <a:xfrm>
                            <a:off x="0" y="0"/>
                            <a:ext cx="6697980" cy="27940"/>
                          </a:xfrm>
                          <a:custGeom>
                            <a:avLst/>
                            <a:gdLst/>
                            <a:ahLst/>
                            <a:cxnLst/>
                            <a:rect l="l" t="t" r="r" b="b"/>
                            <a:pathLst>
                              <a:path w="6697980" h="27940">
                                <a:moveTo>
                                  <a:pt x="6697726" y="0"/>
                                </a:moveTo>
                                <a:lnTo>
                                  <a:pt x="0" y="0"/>
                                </a:lnTo>
                                <a:lnTo>
                                  <a:pt x="0" y="27431"/>
                                </a:lnTo>
                                <a:lnTo>
                                  <a:pt x="6697726" y="27431"/>
                                </a:lnTo>
                                <a:lnTo>
                                  <a:pt x="6697726"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3A7258F9" id="Group 278" o:spid="_x0000_s1026" style="width:527.4pt;height:2.2pt;mso-position-horizontal-relative:char;mso-position-vertical-relative:line" coordsize="66979,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CTZgAIAAB8GAAAOAAAAZHJzL2Uyb0RvYy54bWykVG1r2zAQ/j7YfxD6vjrNStKYOmW0axmU&#10;rtCMfVZk+YXJOk1S4vTf73SOHNPCYJ0/yCfdo9Pdcy9X14dOs71yvgVT8POzGWfKSChbUxf8x+bu&#10;0yVnPghTCg1GFfxFeX69/vjhqre5mkMDulSOoRHj894WvAnB5lnmZaM64c/AKoPKClwnAm5dnZVO&#10;9Gi909l8NltkPbjSOpDKezy9HZR8TfarSsnwvaq8CkwXHH0LtDpat3HN1lcir52wTSuPboh3eNGJ&#10;1uCjo6lbEQTbufaNqa6VDjxU4UxCl0FVtVJRDBjN+exVNPcOdpZiqfO+tiNNSO0rnt5tVj7unxxr&#10;y4LPl5gqIzpMEr3L4gHS09s6R9S9s8/2yQ0xovgA8pdHdfZaH/f1CXyoXBcvYajsQLy/jLyrQ2AS&#10;DxeL1XJ1iemRqJsvVxfHvMgGk/fmlmy+/vVeJvLhUXJtdKW3WGH+RKL/PxKfG2EV5cZHekYSVycS&#10;h6LCeAYaCRc5JFJ97o90vp+hMVKRy50P9wqIarF/8GEo7DJJokmSPJgkOmyP2BiaGiNwho3hOMPG&#10;2A6NYUWI92L+osj6Sa6alKqo7WCvNkC4EBMWM7qcLzhLyUZXTxhtpljM+wSVdOlvyd6AmS8vPp9H&#10;z9Ba0qf/gJu++29oKrmJXanBq+GpGDq9OdKBuCnhHnRb3rVaRwK8q7c32rG9iCOHvqPLExiWZiqA&#10;KG2hfMEK6nEOFdz/3gmnONPfDNZoHFpJcEnYJsEFfQM02oh758Pm8FM4yyyKBQ/YYY+QSlXkqTLQ&#10;/wgYsPGmgS+7AFUby4Z8Gzw6brBtSKIpREwcJ2Ycc9M9oU5zff0HAAD//wMAUEsDBBQABgAIAAAA&#10;IQBIiLyW2wAAAAQBAAAPAAAAZHJzL2Rvd25yZXYueG1sTI9Ba8JAEIXvhf6HZQre6iY1FkmzEZG2&#10;JylUBfE2ZsckmJ0N2TWJ/75rL+3lwfCG976XLUfTiJ46V1tWEE8jEMSF1TWXCva7j+cFCOeRNTaW&#10;ScGNHCzzx4cMU20H/qZ+60sRQtilqKDyvk2ldEVFBt3UtsTBO9vOoA9nV0rd4RDCTSNfouhVGqw5&#10;NFTY0rqi4rK9GgWfAw6rWfzeby7n9e24m38dNjEpNXkaV28gPI3+7xnu+AEd8sB0slfWTjQKwhD/&#10;q3cvmidhx0lBkoDMM/kfPv8BAAD//wMAUEsBAi0AFAAGAAgAAAAhALaDOJL+AAAA4QEAABMAAAAA&#10;AAAAAAAAAAAAAAAAAFtDb250ZW50X1R5cGVzXS54bWxQSwECLQAUAAYACAAAACEAOP0h/9YAAACU&#10;AQAACwAAAAAAAAAAAAAAAAAvAQAAX3JlbHMvLnJlbHNQSwECLQAUAAYACAAAACEA4CQk2YACAAAf&#10;BgAADgAAAAAAAAAAAAAAAAAuAgAAZHJzL2Uyb0RvYy54bWxQSwECLQAUAAYACAAAACEASIi8ltsA&#10;AAAEAQAADwAAAAAAAAAAAAAAAADaBAAAZHJzL2Rvd25yZXYueG1sUEsFBgAAAAAEAAQA8wAAAOIF&#10;AAAAAA==&#10;">
                <v:shape id="Graphic 279" o:spid="_x0000_s1027" style="position:absolute;width:66979;height:279;visibility:visible;mso-wrap-style:square;v-text-anchor:top" coordsize="6697980,27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uhw9xgAAANwAAAAPAAAAZHJzL2Rvd25yZXYueG1sRI9Ba8JA&#10;FITvgv9heUJvujGUGmM2YgstXgqa9qC3R/aZpM2+DdmtSf99tyB4HGbmGybbjqYVV+pdY1nBchGB&#10;IC6tbrhS8PnxOk9AOI+ssbVMCn7JwTafTjJMtR34SNfCVyJA2KWooPa+S6V0ZU0G3cJ2xMG72N6g&#10;D7KvpO5xCHDTyjiKnqTBhsNCjR291FR+Fz9Gwfo8nMbj4+Fdx89xt39L3JdNSqUeZuNuA8LT6O/h&#10;W3uvFcSrNfyfCUdA5n8AAAD//wMAUEsBAi0AFAAGAAgAAAAhANvh9svuAAAAhQEAABMAAAAAAAAA&#10;AAAAAAAAAAAAAFtDb250ZW50X1R5cGVzXS54bWxQSwECLQAUAAYACAAAACEAWvQsW78AAAAVAQAA&#10;CwAAAAAAAAAAAAAAAAAfAQAAX3JlbHMvLnJlbHNQSwECLQAUAAYACAAAACEAdLocPcYAAADcAAAA&#10;DwAAAAAAAAAAAAAAAAAHAgAAZHJzL2Rvd25yZXYueG1sUEsFBgAAAAADAAMAtwAAAPoCAAAAAA==&#10;" path="m6697726,l,,,27431r6697726,l6697726,xe" fillcolor="black" stroked="f">
                  <v:path arrowok="t"/>
                </v:shape>
                <w10:anchorlock/>
              </v:group>
            </w:pict>
          </mc:Fallback>
        </mc:AlternateContent>
      </w:r>
    </w:p>
    <w:p w:rsidR="004C28F5" w:rsidRDefault="00A32800">
      <w:pPr>
        <w:pStyle w:val="1"/>
        <w:numPr>
          <w:ilvl w:val="0"/>
          <w:numId w:val="5"/>
        </w:numPr>
        <w:tabs>
          <w:tab w:val="left" w:pos="471"/>
        </w:tabs>
        <w:ind w:left="471" w:hanging="239"/>
      </w:pPr>
      <w:bookmarkStart w:id="121" w:name="_bookmark120"/>
      <w:bookmarkEnd w:id="121"/>
      <w:r>
        <w:t>SECSII</w:t>
      </w:r>
      <w:r>
        <w:rPr>
          <w:spacing w:val="-19"/>
        </w:rPr>
        <w:t xml:space="preserve"> </w:t>
      </w:r>
      <w:r>
        <w:t>Stream</w:t>
      </w:r>
      <w:r>
        <w:rPr>
          <w:spacing w:val="-18"/>
        </w:rPr>
        <w:t xml:space="preserve"> </w:t>
      </w:r>
      <w:r>
        <w:t>Function</w:t>
      </w:r>
      <w:r>
        <w:rPr>
          <w:spacing w:val="-15"/>
        </w:rPr>
        <w:t xml:space="preserve"> </w:t>
      </w:r>
      <w:r>
        <w:rPr>
          <w:spacing w:val="-2"/>
        </w:rPr>
        <w:t>Scenario</w:t>
      </w:r>
    </w:p>
    <w:p w:rsidR="004C28F5" w:rsidRDefault="004C28F5">
      <w:pPr>
        <w:pStyle w:val="a3"/>
        <w:rPr>
          <w:b/>
        </w:rPr>
      </w:pPr>
    </w:p>
    <w:p w:rsidR="004C28F5" w:rsidRDefault="00A32800">
      <w:pPr>
        <w:pStyle w:val="a3"/>
        <w:spacing w:before="49"/>
        <w:rPr>
          <w:b/>
        </w:rPr>
      </w:pPr>
      <w:r>
        <w:rPr>
          <w:noProof/>
          <w:lang w:eastAsia="zh-CN"/>
        </w:rPr>
        <mc:AlternateContent>
          <mc:Choice Requires="wps">
            <w:drawing>
              <wp:anchor distT="0" distB="0" distL="0" distR="0" simplePos="0" relativeHeight="487663616" behindDoc="1" locked="0" layoutInCell="1" allowOverlap="1">
                <wp:simplePos x="0" y="0"/>
                <wp:positionH relativeFrom="page">
                  <wp:posOffset>522731</wp:posOffset>
                </wp:positionH>
                <wp:positionV relativeFrom="paragraph">
                  <wp:posOffset>192945</wp:posOffset>
                </wp:positionV>
                <wp:extent cx="6697980" cy="6350"/>
                <wp:effectExtent l="0" t="0" r="0" b="0"/>
                <wp:wrapTopAndBottom/>
                <wp:docPr id="280" name="Graphic 2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97980" cy="6350"/>
                        </a:xfrm>
                        <a:custGeom>
                          <a:avLst/>
                          <a:gdLst/>
                          <a:ahLst/>
                          <a:cxnLst/>
                          <a:rect l="l" t="t" r="r" b="b"/>
                          <a:pathLst>
                            <a:path w="6697980" h="6350">
                              <a:moveTo>
                                <a:pt x="6697726" y="0"/>
                              </a:moveTo>
                              <a:lnTo>
                                <a:pt x="0" y="0"/>
                              </a:lnTo>
                              <a:lnTo>
                                <a:pt x="0" y="6096"/>
                              </a:lnTo>
                              <a:lnTo>
                                <a:pt x="6697726" y="6096"/>
                              </a:lnTo>
                              <a:lnTo>
                                <a:pt x="669772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31B75AB" id="Graphic 280" o:spid="_x0000_s1026" style="position:absolute;left:0;text-align:left;margin-left:41.15pt;margin-top:15.2pt;width:527.4pt;height:.5pt;z-index:-15652864;visibility:visible;mso-wrap-style:square;mso-wrap-distance-left:0;mso-wrap-distance-top:0;mso-wrap-distance-right:0;mso-wrap-distance-bottom:0;mso-position-horizontal:absolute;mso-position-horizontal-relative:page;mso-position-vertical:absolute;mso-position-vertical-relative:text;v-text-anchor:top" coordsize="669798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6sUeNQIAAOUEAAAOAAAAZHJzL2Uyb0RvYy54bWysVMFu2zAMvQ/YPwi6L04zzG2MOMXQosWA&#10;oivQFDsrshwbk0WNUmL370fJVuptpw3LQabEJ/I9ksrmeug0Oyl0LZiSXyyWnCkjoWrNoeQvu7sP&#10;V5w5L0wlNBhV8lfl+PX2/btNbwu1ggZ0pZBREOOK3pa88d4WWeZkozrhFmCVIWcN2AlPWzxkFYqe&#10;onc6Wy2XedYDVhZBKufo9HZ08m2MX9dK+q917ZRnuuTEzccV47oPa7bdiOKAwjatnGiIf2DRidZQ&#10;0nOoW+EFO2L7R6iulQgOar+Q0GVQ161UUQOpuVj+pua5EVZFLVQcZ89lcv8vrHw8PSFrq5Kvrqg+&#10;RnTUpPupHuGICtRbVxDu2T5hkOjsA8jvjhzZL56wcRNmqLELWBLIhljt13O11eCZpMM8X1+uQ1JJ&#10;vvzjp5grE0W6K4/O3yuIccTpwfmxV1WyRJMsOZhkInU89FrHXnvOqNfIGfV6P/baCh/uBXLBZP2M&#10;SDPxCM4OTmoHEeaDhMD2cpVzloQQ0zeMNnMsaZqhki99bYw3YvLlOg+8KFhyp+8Im6f9K3CqZgon&#10;NTg1Zgq6Y8pzLSj9vNoOdFvdtVoH+Q4P+xuN7CTCE4q/ifEMFidhbH4Ygz1UrzRWPc1Ryd2Po0DF&#10;mf5iaHBJt08GJmOfDPT6BuJTjZVH53fDN4GWWTJL7ml2HiE9C1GksSD+ATBiw00Dn48e6jbMTOQ2&#10;Mpo29Jai/undh8c630fU27/T9icAAAD//wMAUEsDBBQABgAIAAAAIQDYh2wj4QAAAAkBAAAPAAAA&#10;ZHJzL2Rvd25yZXYueG1sTI/NbsIwEITvlXgHa5F6K04IKijEQVVRK1VcgFaCoxNvfqi9jmIDKU9f&#10;c2qPszOa+TZbDUazC/autSQgnkTAkEqrWqoFfH2+PS2AOS9JSW0JBfygg1U+eshkquyVdnjZ+5qF&#10;EnKpFNB436Wcu7JBI93EdkjBq2xvpA+yr7nq5TWUG82nUfTMjWwpLDSyw9cGy+/92QhQ1Watb7fD&#10;fFt81NXxtK7etxsuxON4eFkC8zj4vzDc8QM65IGpsGdSjmkBi2kSkgKSaAbs7sfJPAZWhEs8A55n&#10;/P8H+S8AAAD//wMAUEsBAi0AFAAGAAgAAAAhALaDOJL+AAAA4QEAABMAAAAAAAAAAAAAAAAAAAAA&#10;AFtDb250ZW50X1R5cGVzXS54bWxQSwECLQAUAAYACAAAACEAOP0h/9YAAACUAQAACwAAAAAAAAAA&#10;AAAAAAAvAQAAX3JlbHMvLnJlbHNQSwECLQAUAAYACAAAACEADOrFHjUCAADlBAAADgAAAAAAAAAA&#10;AAAAAAAuAgAAZHJzL2Uyb0RvYy54bWxQSwECLQAUAAYACAAAACEA2IdsI+EAAAAJAQAADwAAAAAA&#10;AAAAAAAAAACPBAAAZHJzL2Rvd25yZXYueG1sUEsFBgAAAAAEAAQA8wAAAJ0FAAAAAA==&#10;" path="m6697726,l,,,6096r6697726,l6697726,xe" fillcolor="black" stroked="f">
                <v:path arrowok="t"/>
                <w10:wrap type="topAndBottom" anchorx="page"/>
              </v:shape>
            </w:pict>
          </mc:Fallback>
        </mc:AlternateContent>
      </w:r>
    </w:p>
    <w:p w:rsidR="004C28F5" w:rsidRDefault="00A32800">
      <w:pPr>
        <w:pStyle w:val="2"/>
        <w:numPr>
          <w:ilvl w:val="1"/>
          <w:numId w:val="5"/>
        </w:numPr>
        <w:tabs>
          <w:tab w:val="left" w:pos="723"/>
        </w:tabs>
        <w:ind w:left="723" w:hanging="491"/>
      </w:pPr>
      <w:bookmarkStart w:id="122" w:name="_bookmark121"/>
      <w:bookmarkEnd w:id="122"/>
      <w:r>
        <w:t>Online</w:t>
      </w:r>
      <w:r>
        <w:rPr>
          <w:spacing w:val="42"/>
        </w:rPr>
        <w:t xml:space="preserve"> </w:t>
      </w:r>
      <w:r>
        <w:t>Scenario</w:t>
      </w:r>
      <w:r>
        <w:rPr>
          <w:spacing w:val="45"/>
        </w:rPr>
        <w:t xml:space="preserve"> </w:t>
      </w:r>
      <w:r>
        <w:t>(Offline</w:t>
      </w:r>
      <w:r>
        <w:rPr>
          <w:spacing w:val="43"/>
        </w:rPr>
        <w:t xml:space="preserve"> </w:t>
      </w:r>
      <w:r>
        <w:t>→</w:t>
      </w:r>
      <w:r>
        <w:rPr>
          <w:spacing w:val="45"/>
        </w:rPr>
        <w:t xml:space="preserve"> </w:t>
      </w:r>
      <w:r>
        <w:t>Online</w:t>
      </w:r>
      <w:r>
        <w:rPr>
          <w:spacing w:val="44"/>
        </w:rPr>
        <w:t xml:space="preserve"> </w:t>
      </w:r>
      <w:r>
        <w:t>by</w:t>
      </w:r>
      <w:r>
        <w:rPr>
          <w:spacing w:val="48"/>
        </w:rPr>
        <w:t xml:space="preserve"> </w:t>
      </w:r>
      <w:r>
        <w:rPr>
          <w:spacing w:val="-2"/>
        </w:rPr>
        <w:t>Equipment)</w:t>
      </w:r>
    </w:p>
    <w:p w:rsidR="004C28F5" w:rsidRDefault="004C28F5">
      <w:pPr>
        <w:pStyle w:val="a3"/>
        <w:rPr>
          <w:b/>
          <w:sz w:val="12"/>
        </w:rPr>
      </w:pPr>
    </w:p>
    <w:tbl>
      <w:tblPr>
        <w:tblStyle w:val="TableNormal"/>
        <w:tblW w:w="0" w:type="auto"/>
        <w:tblInd w:w="129" w:type="dxa"/>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Look w:val="01E0" w:firstRow="1" w:lastRow="1" w:firstColumn="1" w:lastColumn="1" w:noHBand="0" w:noVBand="0"/>
      </w:tblPr>
      <w:tblGrid>
        <w:gridCol w:w="3176"/>
        <w:gridCol w:w="1985"/>
        <w:gridCol w:w="1983"/>
        <w:gridCol w:w="3176"/>
      </w:tblGrid>
      <w:tr w:rsidR="004C28F5">
        <w:trPr>
          <w:trHeight w:val="359"/>
        </w:trPr>
        <w:tc>
          <w:tcPr>
            <w:tcW w:w="3176" w:type="dxa"/>
          </w:tcPr>
          <w:p w:rsidR="004C28F5" w:rsidRDefault="00A32800">
            <w:pPr>
              <w:pStyle w:val="TableParagraph"/>
              <w:spacing w:before="62"/>
              <w:ind w:left="7"/>
              <w:jc w:val="center"/>
              <w:rPr>
                <w:sz w:val="20"/>
              </w:rPr>
            </w:pPr>
            <w:r>
              <w:rPr>
                <w:noProof/>
                <w:lang w:eastAsia="zh-CN"/>
              </w:rPr>
              <mc:AlternateContent>
                <mc:Choice Requires="wpg">
                  <w:drawing>
                    <wp:anchor distT="0" distB="0" distL="0" distR="0" simplePos="0" relativeHeight="479828480" behindDoc="1" locked="0" layoutInCell="1" allowOverlap="1">
                      <wp:simplePos x="0" y="0"/>
                      <wp:positionH relativeFrom="column">
                        <wp:posOffset>1132036</wp:posOffset>
                      </wp:positionH>
                      <wp:positionV relativeFrom="paragraph">
                        <wp:posOffset>108660</wp:posOffset>
                      </wp:positionV>
                      <wp:extent cx="5189855" cy="5506720"/>
                      <wp:effectExtent l="0" t="0" r="0" b="0"/>
                      <wp:wrapNone/>
                      <wp:docPr id="281" name="Group 2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89855" cy="5506720"/>
                                <a:chOff x="0" y="0"/>
                                <a:chExt cx="5189855" cy="5506720"/>
                              </a:xfrm>
                            </wpg:grpSpPr>
                            <wps:wsp>
                              <wps:cNvPr id="282" name="Graphic 282"/>
                              <wps:cNvSpPr/>
                              <wps:spPr>
                                <a:xfrm>
                                  <a:off x="-8" y="0"/>
                                  <a:ext cx="5189855" cy="5506720"/>
                                </a:xfrm>
                                <a:custGeom>
                                  <a:avLst/>
                                  <a:gdLst/>
                                  <a:ahLst/>
                                  <a:cxnLst/>
                                  <a:rect l="l" t="t" r="r" b="b"/>
                                  <a:pathLst>
                                    <a:path w="5189855" h="5506720">
                                      <a:moveTo>
                                        <a:pt x="866698" y="5186667"/>
                                      </a:moveTo>
                                      <a:lnTo>
                                        <a:pt x="861745" y="5133467"/>
                                      </a:lnTo>
                                      <a:lnTo>
                                        <a:pt x="851471" y="5086947"/>
                                      </a:lnTo>
                                      <a:lnTo>
                                        <a:pt x="836117" y="5040795"/>
                                      </a:lnTo>
                                      <a:lnTo>
                                        <a:pt x="815606" y="4994986"/>
                                      </a:lnTo>
                                      <a:lnTo>
                                        <a:pt x="789914" y="4949533"/>
                                      </a:lnTo>
                                      <a:lnTo>
                                        <a:pt x="758990" y="4904448"/>
                                      </a:lnTo>
                                      <a:lnTo>
                                        <a:pt x="740676" y="4881816"/>
                                      </a:lnTo>
                                      <a:lnTo>
                                        <a:pt x="740676" y="5181917"/>
                                      </a:lnTo>
                                      <a:lnTo>
                                        <a:pt x="733628" y="5228742"/>
                                      </a:lnTo>
                                      <a:lnTo>
                                        <a:pt x="713955" y="5272163"/>
                                      </a:lnTo>
                                      <a:lnTo>
                                        <a:pt x="681786" y="5312156"/>
                                      </a:lnTo>
                                      <a:lnTo>
                                        <a:pt x="642378" y="5343537"/>
                                      </a:lnTo>
                                      <a:lnTo>
                                        <a:pt x="598728" y="5362930"/>
                                      </a:lnTo>
                                      <a:lnTo>
                                        <a:pt x="550875" y="5370271"/>
                                      </a:lnTo>
                                      <a:lnTo>
                                        <a:pt x="498906" y="5365496"/>
                                      </a:lnTo>
                                      <a:lnTo>
                                        <a:pt x="455142" y="5353431"/>
                                      </a:lnTo>
                                      <a:lnTo>
                                        <a:pt x="411048" y="5334101"/>
                                      </a:lnTo>
                                      <a:lnTo>
                                        <a:pt x="366687" y="5307508"/>
                                      </a:lnTo>
                                      <a:lnTo>
                                        <a:pt x="322084" y="5273624"/>
                                      </a:lnTo>
                                      <a:lnTo>
                                        <a:pt x="277291" y="5232400"/>
                                      </a:lnTo>
                                      <a:lnTo>
                                        <a:pt x="234632" y="5186184"/>
                                      </a:lnTo>
                                      <a:lnTo>
                                        <a:pt x="199466" y="5140350"/>
                                      </a:lnTo>
                                      <a:lnTo>
                                        <a:pt x="171729" y="5094998"/>
                                      </a:lnTo>
                                      <a:lnTo>
                                        <a:pt x="151371" y="5050180"/>
                                      </a:lnTo>
                                      <a:lnTo>
                                        <a:pt x="138353" y="5005959"/>
                                      </a:lnTo>
                                      <a:lnTo>
                                        <a:pt x="132549" y="4953317"/>
                                      </a:lnTo>
                                      <a:lnTo>
                                        <a:pt x="139407" y="4904791"/>
                                      </a:lnTo>
                                      <a:lnTo>
                                        <a:pt x="158724" y="4860531"/>
                                      </a:lnTo>
                                      <a:lnTo>
                                        <a:pt x="190296" y="4820678"/>
                                      </a:lnTo>
                                      <a:lnTo>
                                        <a:pt x="230352" y="4788497"/>
                                      </a:lnTo>
                                      <a:lnTo>
                                        <a:pt x="273761" y="4768837"/>
                                      </a:lnTo>
                                      <a:lnTo>
                                        <a:pt x="320560" y="4761827"/>
                                      </a:lnTo>
                                      <a:lnTo>
                                        <a:pt x="370763" y="4767580"/>
                                      </a:lnTo>
                                      <a:lnTo>
                                        <a:pt x="412864" y="4780966"/>
                                      </a:lnTo>
                                      <a:lnTo>
                                        <a:pt x="456171" y="4801819"/>
                                      </a:lnTo>
                                      <a:lnTo>
                                        <a:pt x="500697" y="4830216"/>
                                      </a:lnTo>
                                      <a:lnTo>
                                        <a:pt x="546468" y="4866284"/>
                                      </a:lnTo>
                                      <a:lnTo>
                                        <a:pt x="593521" y="4910074"/>
                                      </a:lnTo>
                                      <a:lnTo>
                                        <a:pt x="637057" y="4956873"/>
                                      </a:lnTo>
                                      <a:lnTo>
                                        <a:pt x="672947" y="5002466"/>
                                      </a:lnTo>
                                      <a:lnTo>
                                        <a:pt x="701192" y="5046815"/>
                                      </a:lnTo>
                                      <a:lnTo>
                                        <a:pt x="721868" y="5089893"/>
                                      </a:lnTo>
                                      <a:lnTo>
                                        <a:pt x="734999" y="5131689"/>
                                      </a:lnTo>
                                      <a:lnTo>
                                        <a:pt x="740676" y="5181917"/>
                                      </a:lnTo>
                                      <a:lnTo>
                                        <a:pt x="740676" y="4881816"/>
                                      </a:lnTo>
                                      <a:lnTo>
                                        <a:pt x="722795" y="4859718"/>
                                      </a:lnTo>
                                      <a:lnTo>
                                        <a:pt x="681278" y="4815332"/>
                                      </a:lnTo>
                                      <a:lnTo>
                                        <a:pt x="636143" y="4772850"/>
                                      </a:lnTo>
                                      <a:lnTo>
                                        <a:pt x="622731" y="4761827"/>
                                      </a:lnTo>
                                      <a:lnTo>
                                        <a:pt x="591108" y="4735830"/>
                                      </a:lnTo>
                                      <a:lnTo>
                                        <a:pt x="546188" y="4704207"/>
                                      </a:lnTo>
                                      <a:lnTo>
                                        <a:pt x="501434" y="4677956"/>
                                      </a:lnTo>
                                      <a:lnTo>
                                        <a:pt x="456831" y="4657026"/>
                                      </a:lnTo>
                                      <a:lnTo>
                                        <a:pt x="412419" y="4641367"/>
                                      </a:lnTo>
                                      <a:lnTo>
                                        <a:pt x="368223" y="4630928"/>
                                      </a:lnTo>
                                      <a:lnTo>
                                        <a:pt x="318008" y="4626292"/>
                                      </a:lnTo>
                                      <a:lnTo>
                                        <a:pt x="269989" y="4629480"/>
                                      </a:lnTo>
                                      <a:lnTo>
                                        <a:pt x="224180" y="4640465"/>
                                      </a:lnTo>
                                      <a:lnTo>
                                        <a:pt x="180619" y="4659185"/>
                                      </a:lnTo>
                                      <a:lnTo>
                                        <a:pt x="139293" y="4685614"/>
                                      </a:lnTo>
                                      <a:lnTo>
                                        <a:pt x="100253" y="4719701"/>
                                      </a:lnTo>
                                      <a:lnTo>
                                        <a:pt x="64300" y="4760849"/>
                                      </a:lnTo>
                                      <a:lnTo>
                                        <a:pt x="36233" y="4804397"/>
                                      </a:lnTo>
                                      <a:lnTo>
                                        <a:pt x="16129" y="4850308"/>
                                      </a:lnTo>
                                      <a:lnTo>
                                        <a:pt x="4025" y="4898593"/>
                                      </a:lnTo>
                                      <a:lnTo>
                                        <a:pt x="0" y="4949215"/>
                                      </a:lnTo>
                                      <a:lnTo>
                                        <a:pt x="4114" y="5002149"/>
                                      </a:lnTo>
                                      <a:lnTo>
                                        <a:pt x="12534" y="5042941"/>
                                      </a:lnTo>
                                      <a:lnTo>
                                        <a:pt x="25082" y="5083683"/>
                                      </a:lnTo>
                                      <a:lnTo>
                                        <a:pt x="41783" y="5124386"/>
                                      </a:lnTo>
                                      <a:lnTo>
                                        <a:pt x="62699" y="5165026"/>
                                      </a:lnTo>
                                      <a:lnTo>
                                        <a:pt x="87871" y="5205628"/>
                                      </a:lnTo>
                                      <a:lnTo>
                                        <a:pt x="117360" y="5246192"/>
                                      </a:lnTo>
                                      <a:lnTo>
                                        <a:pt x="151180" y="5286692"/>
                                      </a:lnTo>
                                      <a:lnTo>
                                        <a:pt x="189407" y="5327142"/>
                                      </a:lnTo>
                                      <a:lnTo>
                                        <a:pt x="232575" y="5367477"/>
                                      </a:lnTo>
                                      <a:lnTo>
                                        <a:pt x="276110" y="5402592"/>
                                      </a:lnTo>
                                      <a:lnTo>
                                        <a:pt x="320001" y="5432552"/>
                                      </a:lnTo>
                                      <a:lnTo>
                                        <a:pt x="364261" y="5457393"/>
                                      </a:lnTo>
                                      <a:lnTo>
                                        <a:pt x="408863" y="5477180"/>
                                      </a:lnTo>
                                      <a:lnTo>
                                        <a:pt x="453834" y="5491962"/>
                                      </a:lnTo>
                                      <a:lnTo>
                                        <a:pt x="499160" y="5501767"/>
                                      </a:lnTo>
                                      <a:lnTo>
                                        <a:pt x="551027" y="5506428"/>
                                      </a:lnTo>
                                      <a:lnTo>
                                        <a:pt x="600354" y="5503202"/>
                                      </a:lnTo>
                                      <a:lnTo>
                                        <a:pt x="647115" y="5492166"/>
                                      </a:lnTo>
                                      <a:lnTo>
                                        <a:pt x="691286" y="5473420"/>
                                      </a:lnTo>
                                      <a:lnTo>
                                        <a:pt x="732853" y="5447042"/>
                                      </a:lnTo>
                                      <a:lnTo>
                                        <a:pt x="771829" y="5413121"/>
                                      </a:lnTo>
                                      <a:lnTo>
                                        <a:pt x="806500" y="5373217"/>
                                      </a:lnTo>
                                      <a:lnTo>
                                        <a:pt x="808355" y="5370271"/>
                                      </a:lnTo>
                                      <a:lnTo>
                                        <a:pt x="833399" y="5330571"/>
                                      </a:lnTo>
                                      <a:lnTo>
                                        <a:pt x="852449" y="5285257"/>
                                      </a:lnTo>
                                      <a:lnTo>
                                        <a:pt x="863574" y="5237277"/>
                                      </a:lnTo>
                                      <a:lnTo>
                                        <a:pt x="866698" y="5186667"/>
                                      </a:lnTo>
                                      <a:close/>
                                    </a:path>
                                    <a:path w="5189855" h="5506720">
                                      <a:moveTo>
                                        <a:pt x="1290942" y="3219437"/>
                                      </a:moveTo>
                                      <a:lnTo>
                                        <a:pt x="1280401" y="3166529"/>
                                      </a:lnTo>
                                      <a:lnTo>
                                        <a:pt x="1256588" y="3134360"/>
                                      </a:lnTo>
                                      <a:lnTo>
                                        <a:pt x="1223860" y="3109988"/>
                                      </a:lnTo>
                                      <a:lnTo>
                                        <a:pt x="1188389" y="3098927"/>
                                      </a:lnTo>
                                      <a:lnTo>
                                        <a:pt x="1170419" y="3098927"/>
                                      </a:lnTo>
                                      <a:lnTo>
                                        <a:pt x="1126667" y="3119374"/>
                                      </a:lnTo>
                                      <a:lnTo>
                                        <a:pt x="1106944" y="3162401"/>
                                      </a:lnTo>
                                      <a:lnTo>
                                        <a:pt x="1107617" y="3179699"/>
                                      </a:lnTo>
                                      <a:lnTo>
                                        <a:pt x="1129258" y="3232086"/>
                                      </a:lnTo>
                                      <a:lnTo>
                                        <a:pt x="1158760" y="3261614"/>
                                      </a:lnTo>
                                      <a:lnTo>
                                        <a:pt x="1209725" y="3282696"/>
                                      </a:lnTo>
                                      <a:lnTo>
                                        <a:pt x="1227086" y="3283242"/>
                                      </a:lnTo>
                                      <a:lnTo>
                                        <a:pt x="1243076" y="3280118"/>
                                      </a:lnTo>
                                      <a:lnTo>
                                        <a:pt x="1280706" y="3250323"/>
                                      </a:lnTo>
                                      <a:lnTo>
                                        <a:pt x="1290942" y="3219437"/>
                                      </a:lnTo>
                                      <a:close/>
                                    </a:path>
                                    <a:path w="5189855" h="5506720">
                                      <a:moveTo>
                                        <a:pt x="1562658" y="4591685"/>
                                      </a:moveTo>
                                      <a:lnTo>
                                        <a:pt x="1164132" y="4193286"/>
                                      </a:lnTo>
                                      <a:lnTo>
                                        <a:pt x="1120787" y="4152442"/>
                                      </a:lnTo>
                                      <a:lnTo>
                                        <a:pt x="1078534" y="4117568"/>
                                      </a:lnTo>
                                      <a:lnTo>
                                        <a:pt x="1037361" y="4088612"/>
                                      </a:lnTo>
                                      <a:lnTo>
                                        <a:pt x="997280" y="4065473"/>
                                      </a:lnTo>
                                      <a:lnTo>
                                        <a:pt x="958303" y="4048074"/>
                                      </a:lnTo>
                                      <a:lnTo>
                                        <a:pt x="920419" y="4036314"/>
                                      </a:lnTo>
                                      <a:lnTo>
                                        <a:pt x="866508" y="4030281"/>
                                      </a:lnTo>
                                      <a:lnTo>
                                        <a:pt x="815975" y="4038079"/>
                                      </a:lnTo>
                                      <a:lnTo>
                                        <a:pt x="768985" y="4059478"/>
                                      </a:lnTo>
                                      <a:lnTo>
                                        <a:pt x="725728" y="4094226"/>
                                      </a:lnTo>
                                      <a:lnTo>
                                        <a:pt x="694232" y="4132554"/>
                                      </a:lnTo>
                                      <a:lnTo>
                                        <a:pt x="672452" y="4174858"/>
                                      </a:lnTo>
                                      <a:lnTo>
                                        <a:pt x="660412" y="4221099"/>
                                      </a:lnTo>
                                      <a:lnTo>
                                        <a:pt x="658177" y="4271238"/>
                                      </a:lnTo>
                                      <a:lnTo>
                                        <a:pt x="665797" y="4325226"/>
                                      </a:lnTo>
                                      <a:lnTo>
                                        <a:pt x="683310" y="4383024"/>
                                      </a:lnTo>
                                      <a:lnTo>
                                        <a:pt x="681532" y="4384802"/>
                                      </a:lnTo>
                                      <a:lnTo>
                                        <a:pt x="573709" y="4276979"/>
                                      </a:lnTo>
                                      <a:lnTo>
                                        <a:pt x="484174" y="4366387"/>
                                      </a:lnTo>
                                      <a:lnTo>
                                        <a:pt x="1136065" y="5018278"/>
                                      </a:lnTo>
                                      <a:lnTo>
                                        <a:pt x="1225473" y="4928870"/>
                                      </a:lnTo>
                                      <a:lnTo>
                                        <a:pt x="853617" y="4556887"/>
                                      </a:lnTo>
                                      <a:lnTo>
                                        <a:pt x="814628" y="4513097"/>
                                      </a:lnTo>
                                      <a:lnTo>
                                        <a:pt x="784212" y="4468266"/>
                                      </a:lnTo>
                                      <a:lnTo>
                                        <a:pt x="762177" y="4422495"/>
                                      </a:lnTo>
                                      <a:lnTo>
                                        <a:pt x="748334" y="4375912"/>
                                      </a:lnTo>
                                      <a:lnTo>
                                        <a:pt x="743432" y="4331017"/>
                                      </a:lnTo>
                                      <a:lnTo>
                                        <a:pt x="748614" y="4290466"/>
                                      </a:lnTo>
                                      <a:lnTo>
                                        <a:pt x="763651" y="4254309"/>
                                      </a:lnTo>
                                      <a:lnTo>
                                        <a:pt x="788339" y="4222623"/>
                                      </a:lnTo>
                                      <a:lnTo>
                                        <a:pt x="850607" y="4185488"/>
                                      </a:lnTo>
                                      <a:lnTo>
                                        <a:pt x="885875" y="4181691"/>
                                      </a:lnTo>
                                      <a:lnTo>
                                        <a:pt x="923861" y="4187736"/>
                                      </a:lnTo>
                                      <a:lnTo>
                                        <a:pt x="964565" y="4203598"/>
                                      </a:lnTo>
                                      <a:lnTo>
                                        <a:pt x="1007986" y="4229278"/>
                                      </a:lnTo>
                                      <a:lnTo>
                                        <a:pt x="1054100" y="4264749"/>
                                      </a:lnTo>
                                      <a:lnTo>
                                        <a:pt x="1102918" y="4309999"/>
                                      </a:lnTo>
                                      <a:lnTo>
                                        <a:pt x="1473631" y="4680712"/>
                                      </a:lnTo>
                                      <a:lnTo>
                                        <a:pt x="1562658" y="4591685"/>
                                      </a:lnTo>
                                      <a:close/>
                                    </a:path>
                                    <a:path w="5189855" h="5506720">
                                      <a:moveTo>
                                        <a:pt x="1832152" y="4322191"/>
                                      </a:moveTo>
                                      <a:lnTo>
                                        <a:pt x="1275765" y="3765804"/>
                                      </a:lnTo>
                                      <a:lnTo>
                                        <a:pt x="1394002" y="3647567"/>
                                      </a:lnTo>
                                      <a:lnTo>
                                        <a:pt x="1298498" y="3552190"/>
                                      </a:lnTo>
                                      <a:lnTo>
                                        <a:pt x="1180261" y="3670300"/>
                                      </a:lnTo>
                                      <a:lnTo>
                                        <a:pt x="1083106" y="3573145"/>
                                      </a:lnTo>
                                      <a:lnTo>
                                        <a:pt x="1044333" y="3529736"/>
                                      </a:lnTo>
                                      <a:lnTo>
                                        <a:pt x="1017701" y="3489147"/>
                                      </a:lnTo>
                                      <a:lnTo>
                                        <a:pt x="1003211" y="3451377"/>
                                      </a:lnTo>
                                      <a:lnTo>
                                        <a:pt x="1000874" y="3416401"/>
                                      </a:lnTo>
                                      <a:lnTo>
                                        <a:pt x="1010704" y="3384232"/>
                                      </a:lnTo>
                                      <a:lnTo>
                                        <a:pt x="1048194" y="3341471"/>
                                      </a:lnTo>
                                      <a:lnTo>
                                        <a:pt x="1083830" y="3322929"/>
                                      </a:lnTo>
                                      <a:lnTo>
                                        <a:pt x="1104061" y="3317621"/>
                                      </a:lnTo>
                                      <a:lnTo>
                                        <a:pt x="1002715" y="3216148"/>
                                      </a:lnTo>
                                      <a:lnTo>
                                        <a:pt x="967574" y="3234245"/>
                                      </a:lnTo>
                                      <a:lnTo>
                                        <a:pt x="930452" y="3266059"/>
                                      </a:lnTo>
                                      <a:lnTo>
                                        <a:pt x="899655" y="3304209"/>
                                      </a:lnTo>
                                      <a:lnTo>
                                        <a:pt x="879424" y="3346729"/>
                                      </a:lnTo>
                                      <a:lnTo>
                                        <a:pt x="869899" y="3393452"/>
                                      </a:lnTo>
                                      <a:lnTo>
                                        <a:pt x="871270" y="3444240"/>
                                      </a:lnTo>
                                      <a:lnTo>
                                        <a:pt x="880364" y="3486962"/>
                                      </a:lnTo>
                                      <a:lnTo>
                                        <a:pt x="896620" y="3529495"/>
                                      </a:lnTo>
                                      <a:lnTo>
                                        <a:pt x="920127" y="3571875"/>
                                      </a:lnTo>
                                      <a:lnTo>
                                        <a:pt x="951014" y="3614102"/>
                                      </a:lnTo>
                                      <a:lnTo>
                                        <a:pt x="989380" y="3656203"/>
                                      </a:lnTo>
                                      <a:lnTo>
                                        <a:pt x="1091869" y="3758819"/>
                                      </a:lnTo>
                                      <a:lnTo>
                                        <a:pt x="1005636" y="3844925"/>
                                      </a:lnTo>
                                      <a:lnTo>
                                        <a:pt x="1101140" y="3940429"/>
                                      </a:lnTo>
                                      <a:lnTo>
                                        <a:pt x="1187373" y="3854323"/>
                                      </a:lnTo>
                                      <a:lnTo>
                                        <a:pt x="1743760" y="4410583"/>
                                      </a:lnTo>
                                      <a:lnTo>
                                        <a:pt x="1832152" y="4322191"/>
                                      </a:lnTo>
                                      <a:close/>
                                    </a:path>
                                    <a:path w="5189855" h="5506720">
                                      <a:moveTo>
                                        <a:pt x="2124633" y="4029710"/>
                                      </a:moveTo>
                                      <a:lnTo>
                                        <a:pt x="1472742" y="3377946"/>
                                      </a:lnTo>
                                      <a:lnTo>
                                        <a:pt x="1383334" y="3467354"/>
                                      </a:lnTo>
                                      <a:lnTo>
                                        <a:pt x="2035098" y="4119245"/>
                                      </a:lnTo>
                                      <a:lnTo>
                                        <a:pt x="2124633" y="4029710"/>
                                      </a:lnTo>
                                      <a:close/>
                                    </a:path>
                                    <a:path w="5189855" h="5506720">
                                      <a:moveTo>
                                        <a:pt x="2722168" y="3432175"/>
                                      </a:moveTo>
                                      <a:lnTo>
                                        <a:pt x="2702991" y="3412998"/>
                                      </a:lnTo>
                                      <a:lnTo>
                                        <a:pt x="2455189" y="3165183"/>
                                      </a:lnTo>
                                      <a:lnTo>
                                        <a:pt x="2455189" y="3468852"/>
                                      </a:lnTo>
                                      <a:lnTo>
                                        <a:pt x="2449741" y="3513353"/>
                                      </a:lnTo>
                                      <a:lnTo>
                                        <a:pt x="2433345" y="3553015"/>
                                      </a:lnTo>
                                      <a:lnTo>
                                        <a:pt x="2406192" y="3587877"/>
                                      </a:lnTo>
                                      <a:lnTo>
                                        <a:pt x="2370975" y="3615207"/>
                                      </a:lnTo>
                                      <a:lnTo>
                                        <a:pt x="2331110" y="3631323"/>
                                      </a:lnTo>
                                      <a:lnTo>
                                        <a:pt x="2286647" y="3635997"/>
                                      </a:lnTo>
                                      <a:lnTo>
                                        <a:pt x="2237663" y="3629025"/>
                                      </a:lnTo>
                                      <a:lnTo>
                                        <a:pt x="2196401" y="3616071"/>
                                      </a:lnTo>
                                      <a:lnTo>
                                        <a:pt x="2154517" y="3596386"/>
                                      </a:lnTo>
                                      <a:lnTo>
                                        <a:pt x="2112073" y="3569944"/>
                                      </a:lnTo>
                                      <a:lnTo>
                                        <a:pt x="2069147" y="3536721"/>
                                      </a:lnTo>
                                      <a:lnTo>
                                        <a:pt x="2025827" y="3496691"/>
                                      </a:lnTo>
                                      <a:lnTo>
                                        <a:pt x="1982114" y="3449624"/>
                                      </a:lnTo>
                                      <a:lnTo>
                                        <a:pt x="1945716" y="3403219"/>
                                      </a:lnTo>
                                      <a:lnTo>
                                        <a:pt x="1916557" y="3357499"/>
                                      </a:lnTo>
                                      <a:lnTo>
                                        <a:pt x="1894509" y="3312490"/>
                                      </a:lnTo>
                                      <a:lnTo>
                                        <a:pt x="1879523" y="3268218"/>
                                      </a:lnTo>
                                      <a:lnTo>
                                        <a:pt x="1871827" y="3216021"/>
                                      </a:lnTo>
                                      <a:lnTo>
                                        <a:pt x="1876666" y="3168446"/>
                                      </a:lnTo>
                                      <a:lnTo>
                                        <a:pt x="1893874" y="3125622"/>
                                      </a:lnTo>
                                      <a:lnTo>
                                        <a:pt x="1923338" y="3087624"/>
                                      </a:lnTo>
                                      <a:lnTo>
                                        <a:pt x="1954593" y="3062909"/>
                                      </a:lnTo>
                                      <a:lnTo>
                                        <a:pt x="1990217" y="3046907"/>
                                      </a:lnTo>
                                      <a:lnTo>
                                        <a:pt x="2030145" y="3039745"/>
                                      </a:lnTo>
                                      <a:lnTo>
                                        <a:pt x="2074341" y="3041523"/>
                                      </a:lnTo>
                                      <a:lnTo>
                                        <a:pt x="2119744" y="3052521"/>
                                      </a:lnTo>
                                      <a:lnTo>
                                        <a:pt x="2163394" y="3071330"/>
                                      </a:lnTo>
                                      <a:lnTo>
                                        <a:pt x="2205278" y="3098165"/>
                                      </a:lnTo>
                                      <a:lnTo>
                                        <a:pt x="2245410" y="3133217"/>
                                      </a:lnTo>
                                      <a:lnTo>
                                        <a:pt x="2336215" y="3224022"/>
                                      </a:lnTo>
                                      <a:lnTo>
                                        <a:pt x="2370353" y="3261537"/>
                                      </a:lnTo>
                                      <a:lnTo>
                                        <a:pt x="2398636" y="3299828"/>
                                      </a:lnTo>
                                      <a:lnTo>
                                        <a:pt x="2421178" y="3338919"/>
                                      </a:lnTo>
                                      <a:lnTo>
                                        <a:pt x="2438095" y="3378809"/>
                                      </a:lnTo>
                                      <a:lnTo>
                                        <a:pt x="2449499" y="3419475"/>
                                      </a:lnTo>
                                      <a:lnTo>
                                        <a:pt x="2455189" y="3468852"/>
                                      </a:lnTo>
                                      <a:lnTo>
                                        <a:pt x="2455189" y="3165183"/>
                                      </a:lnTo>
                                      <a:lnTo>
                                        <a:pt x="2329777" y="3039745"/>
                                      </a:lnTo>
                                      <a:lnTo>
                                        <a:pt x="2250033" y="2959989"/>
                                      </a:lnTo>
                                      <a:lnTo>
                                        <a:pt x="1757476" y="2467356"/>
                                      </a:lnTo>
                                      <a:lnTo>
                                        <a:pt x="1668068" y="2556764"/>
                                      </a:lnTo>
                                      <a:lnTo>
                                        <a:pt x="2069388" y="2958211"/>
                                      </a:lnTo>
                                      <a:lnTo>
                                        <a:pt x="2068753" y="2958719"/>
                                      </a:lnTo>
                                      <a:lnTo>
                                        <a:pt x="2067483" y="2959989"/>
                                      </a:lnTo>
                                      <a:lnTo>
                                        <a:pt x="2018880" y="2945155"/>
                                      </a:lnTo>
                                      <a:lnTo>
                                        <a:pt x="1972805" y="2939364"/>
                                      </a:lnTo>
                                      <a:lnTo>
                                        <a:pt x="1929269" y="2942577"/>
                                      </a:lnTo>
                                      <a:lnTo>
                                        <a:pt x="1888299" y="2954756"/>
                                      </a:lnTo>
                                      <a:lnTo>
                                        <a:pt x="1849907" y="2975851"/>
                                      </a:lnTo>
                                      <a:lnTo>
                                        <a:pt x="1814118" y="3005836"/>
                                      </a:lnTo>
                                      <a:lnTo>
                                        <a:pt x="1783422" y="3041878"/>
                                      </a:lnTo>
                                      <a:lnTo>
                                        <a:pt x="1760245" y="3081159"/>
                                      </a:lnTo>
                                      <a:lnTo>
                                        <a:pt x="1744675" y="3123628"/>
                                      </a:lnTo>
                                      <a:lnTo>
                                        <a:pt x="1736788" y="3169285"/>
                                      </a:lnTo>
                                      <a:lnTo>
                                        <a:pt x="1736661" y="3218091"/>
                                      </a:lnTo>
                                      <a:lnTo>
                                        <a:pt x="1744395" y="3269996"/>
                                      </a:lnTo>
                                      <a:lnTo>
                                        <a:pt x="1755254" y="3310394"/>
                                      </a:lnTo>
                                      <a:lnTo>
                                        <a:pt x="1769897" y="3350780"/>
                                      </a:lnTo>
                                      <a:lnTo>
                                        <a:pt x="1788350" y="3391166"/>
                                      </a:lnTo>
                                      <a:lnTo>
                                        <a:pt x="1810677" y="3431565"/>
                                      </a:lnTo>
                                      <a:lnTo>
                                        <a:pt x="1836940" y="3471964"/>
                                      </a:lnTo>
                                      <a:lnTo>
                                        <a:pt x="1867192" y="3512375"/>
                                      </a:lnTo>
                                      <a:lnTo>
                                        <a:pt x="1901469" y="3552787"/>
                                      </a:lnTo>
                                      <a:lnTo>
                                        <a:pt x="1939848" y="3593211"/>
                                      </a:lnTo>
                                      <a:lnTo>
                                        <a:pt x="1982444" y="3633470"/>
                                      </a:lnTo>
                                      <a:lnTo>
                                        <a:pt x="2024900" y="3668903"/>
                                      </a:lnTo>
                                      <a:lnTo>
                                        <a:pt x="2067179" y="3699522"/>
                                      </a:lnTo>
                                      <a:lnTo>
                                        <a:pt x="2109254" y="3725329"/>
                                      </a:lnTo>
                                      <a:lnTo>
                                        <a:pt x="2151088" y="3746360"/>
                                      </a:lnTo>
                                      <a:lnTo>
                                        <a:pt x="2192680" y="3762591"/>
                                      </a:lnTo>
                                      <a:lnTo>
                                        <a:pt x="2233980" y="3774059"/>
                                      </a:lnTo>
                                      <a:lnTo>
                                        <a:pt x="2289949" y="3782009"/>
                                      </a:lnTo>
                                      <a:lnTo>
                                        <a:pt x="2342032" y="3779507"/>
                                      </a:lnTo>
                                      <a:lnTo>
                                        <a:pt x="2390203" y="3766655"/>
                                      </a:lnTo>
                                      <a:lnTo>
                                        <a:pt x="2434463" y="3743515"/>
                                      </a:lnTo>
                                      <a:lnTo>
                                        <a:pt x="2474772" y="3710178"/>
                                      </a:lnTo>
                                      <a:lnTo>
                                        <a:pt x="2504236" y="3675684"/>
                                      </a:lnTo>
                                      <a:lnTo>
                                        <a:pt x="2526220" y="3638600"/>
                                      </a:lnTo>
                                      <a:lnTo>
                                        <a:pt x="2540673" y="3598951"/>
                                      </a:lnTo>
                                      <a:lnTo>
                                        <a:pt x="2547556" y="3556749"/>
                                      </a:lnTo>
                                      <a:lnTo>
                                        <a:pt x="2546832" y="3511994"/>
                                      </a:lnTo>
                                      <a:lnTo>
                                        <a:pt x="2538450" y="3464712"/>
                                      </a:lnTo>
                                      <a:lnTo>
                                        <a:pt x="2522397" y="3414903"/>
                                      </a:lnTo>
                                      <a:lnTo>
                                        <a:pt x="2524302" y="3412998"/>
                                      </a:lnTo>
                                      <a:lnTo>
                                        <a:pt x="2632760" y="3521583"/>
                                      </a:lnTo>
                                      <a:lnTo>
                                        <a:pt x="2722168" y="3432175"/>
                                      </a:lnTo>
                                      <a:close/>
                                    </a:path>
                                    <a:path w="5189855" h="5506720">
                                      <a:moveTo>
                                        <a:pt x="3211372" y="2852039"/>
                                      </a:moveTo>
                                      <a:lnTo>
                                        <a:pt x="3108248" y="2748915"/>
                                      </a:lnTo>
                                      <a:lnTo>
                                        <a:pt x="3104985" y="2802915"/>
                                      </a:lnTo>
                                      <a:lnTo>
                                        <a:pt x="3094685" y="2852521"/>
                                      </a:lnTo>
                                      <a:lnTo>
                                        <a:pt x="3077476" y="2897733"/>
                                      </a:lnTo>
                                      <a:lnTo>
                                        <a:pt x="3053461" y="2938475"/>
                                      </a:lnTo>
                                      <a:lnTo>
                                        <a:pt x="3022777" y="2974721"/>
                                      </a:lnTo>
                                      <a:lnTo>
                                        <a:pt x="2983700" y="3006775"/>
                                      </a:lnTo>
                                      <a:lnTo>
                                        <a:pt x="2941586" y="3027654"/>
                                      </a:lnTo>
                                      <a:lnTo>
                                        <a:pt x="2896476" y="3037052"/>
                                      </a:lnTo>
                                      <a:lnTo>
                                        <a:pt x="2848406" y="3034665"/>
                                      </a:lnTo>
                                      <a:lnTo>
                                        <a:pt x="2808757" y="3025051"/>
                                      </a:lnTo>
                                      <a:lnTo>
                                        <a:pt x="2768358" y="3008719"/>
                                      </a:lnTo>
                                      <a:lnTo>
                                        <a:pt x="2727274" y="2985554"/>
                                      </a:lnTo>
                                      <a:lnTo>
                                        <a:pt x="2685554" y="2955391"/>
                                      </a:lnTo>
                                      <a:lnTo>
                                        <a:pt x="2643301" y="2918079"/>
                                      </a:lnTo>
                                      <a:lnTo>
                                        <a:pt x="2735846" y="2825496"/>
                                      </a:lnTo>
                                      <a:lnTo>
                                        <a:pt x="2996361" y="2564892"/>
                                      </a:lnTo>
                                      <a:lnTo>
                                        <a:pt x="2938068" y="2506726"/>
                                      </a:lnTo>
                                      <a:lnTo>
                                        <a:pt x="2896031" y="2467000"/>
                                      </a:lnTo>
                                      <a:lnTo>
                                        <a:pt x="2880131" y="2453754"/>
                                      </a:lnTo>
                                      <a:lnTo>
                                        <a:pt x="2854337" y="2432253"/>
                                      </a:lnTo>
                                      <a:lnTo>
                                        <a:pt x="2814497" y="2403551"/>
                                      </a:lnTo>
                                      <a:lnTo>
                                        <a:pt x="2814497" y="2561844"/>
                                      </a:lnTo>
                                      <a:lnTo>
                                        <a:pt x="2550845" y="2825496"/>
                                      </a:lnTo>
                                      <a:lnTo>
                                        <a:pt x="2518562" y="2779420"/>
                                      </a:lnTo>
                                      <a:lnTo>
                                        <a:pt x="2493835" y="2733471"/>
                                      </a:lnTo>
                                      <a:lnTo>
                                        <a:pt x="2476449" y="2687790"/>
                                      </a:lnTo>
                                      <a:lnTo>
                                        <a:pt x="2466263" y="2642489"/>
                                      </a:lnTo>
                                      <a:lnTo>
                                        <a:pt x="2463952" y="2599753"/>
                                      </a:lnTo>
                                      <a:lnTo>
                                        <a:pt x="2470086" y="2561615"/>
                                      </a:lnTo>
                                      <a:lnTo>
                                        <a:pt x="2507157" y="2499106"/>
                                      </a:lnTo>
                                      <a:lnTo>
                                        <a:pt x="2537587" y="2474658"/>
                                      </a:lnTo>
                                      <a:lnTo>
                                        <a:pt x="2606535" y="2453754"/>
                                      </a:lnTo>
                                      <a:lnTo>
                                        <a:pt x="2645333" y="2457577"/>
                                      </a:lnTo>
                                      <a:lnTo>
                                        <a:pt x="2686062" y="2470467"/>
                                      </a:lnTo>
                                      <a:lnTo>
                                        <a:pt x="2727769" y="2492044"/>
                                      </a:lnTo>
                                      <a:lnTo>
                                        <a:pt x="2770543" y="2522461"/>
                                      </a:lnTo>
                                      <a:lnTo>
                                        <a:pt x="2814497" y="2561844"/>
                                      </a:lnTo>
                                      <a:lnTo>
                                        <a:pt x="2814497" y="2403551"/>
                                      </a:lnTo>
                                      <a:lnTo>
                                        <a:pt x="2772054" y="2377567"/>
                                      </a:lnTo>
                                      <a:lnTo>
                                        <a:pt x="2731541" y="2357551"/>
                                      </a:lnTo>
                                      <a:lnTo>
                                        <a:pt x="2691485" y="2342362"/>
                                      </a:lnTo>
                                      <a:lnTo>
                                        <a:pt x="2651937" y="2331974"/>
                                      </a:lnTo>
                                      <a:lnTo>
                                        <a:pt x="2598534" y="2325967"/>
                                      </a:lnTo>
                                      <a:lnTo>
                                        <a:pt x="2548191" y="2330373"/>
                                      </a:lnTo>
                                      <a:lnTo>
                                        <a:pt x="2500909" y="2345055"/>
                                      </a:lnTo>
                                      <a:lnTo>
                                        <a:pt x="2456662" y="2369858"/>
                                      </a:lnTo>
                                      <a:lnTo>
                                        <a:pt x="2415463" y="2404618"/>
                                      </a:lnTo>
                                      <a:lnTo>
                                        <a:pt x="2385669" y="2439708"/>
                                      </a:lnTo>
                                      <a:lnTo>
                                        <a:pt x="2363025" y="2478392"/>
                                      </a:lnTo>
                                      <a:lnTo>
                                        <a:pt x="2347620" y="2520658"/>
                                      </a:lnTo>
                                      <a:lnTo>
                                        <a:pt x="2339530" y="2566492"/>
                                      </a:lnTo>
                                      <a:lnTo>
                                        <a:pt x="2338832" y="2615869"/>
                                      </a:lnTo>
                                      <a:lnTo>
                                        <a:pt x="2345613" y="2668778"/>
                                      </a:lnTo>
                                      <a:lnTo>
                                        <a:pt x="2356878" y="2715564"/>
                                      </a:lnTo>
                                      <a:lnTo>
                                        <a:pt x="2372880" y="2761754"/>
                                      </a:lnTo>
                                      <a:lnTo>
                                        <a:pt x="2393632" y="2807322"/>
                                      </a:lnTo>
                                      <a:lnTo>
                                        <a:pt x="2419185" y="2852255"/>
                                      </a:lnTo>
                                      <a:lnTo>
                                        <a:pt x="2449588" y="2896565"/>
                                      </a:lnTo>
                                      <a:lnTo>
                                        <a:pt x="2484856" y="2940227"/>
                                      </a:lnTo>
                                      <a:lnTo>
                                        <a:pt x="2525064" y="2983230"/>
                                      </a:lnTo>
                                      <a:lnTo>
                                        <a:pt x="2570416" y="3025978"/>
                                      </a:lnTo>
                                      <a:lnTo>
                                        <a:pt x="2615450" y="3063316"/>
                                      </a:lnTo>
                                      <a:lnTo>
                                        <a:pt x="2660167" y="3095307"/>
                                      </a:lnTo>
                                      <a:lnTo>
                                        <a:pt x="2704541" y="3121964"/>
                                      </a:lnTo>
                                      <a:lnTo>
                                        <a:pt x="2748546" y="3143326"/>
                                      </a:lnTo>
                                      <a:lnTo>
                                        <a:pt x="2792196" y="3159429"/>
                                      </a:lnTo>
                                      <a:lnTo>
                                        <a:pt x="2835452" y="3170301"/>
                                      </a:lnTo>
                                      <a:lnTo>
                                        <a:pt x="2884360" y="3176295"/>
                                      </a:lnTo>
                                      <a:lnTo>
                                        <a:pt x="2931109" y="3174390"/>
                                      </a:lnTo>
                                      <a:lnTo>
                                        <a:pt x="2975660" y="3164675"/>
                                      </a:lnTo>
                                      <a:lnTo>
                                        <a:pt x="3017964" y="3147212"/>
                                      </a:lnTo>
                                      <a:lnTo>
                                        <a:pt x="3057982" y="3122091"/>
                                      </a:lnTo>
                                      <a:lnTo>
                                        <a:pt x="3095675" y="3089402"/>
                                      </a:lnTo>
                                      <a:lnTo>
                                        <a:pt x="3135630" y="3044685"/>
                                      </a:lnTo>
                                      <a:lnTo>
                                        <a:pt x="3167342" y="2998609"/>
                                      </a:lnTo>
                                      <a:lnTo>
                                        <a:pt x="3190633" y="2951162"/>
                                      </a:lnTo>
                                      <a:lnTo>
                                        <a:pt x="3205353" y="2902305"/>
                                      </a:lnTo>
                                      <a:lnTo>
                                        <a:pt x="3211372" y="2852039"/>
                                      </a:lnTo>
                                      <a:close/>
                                    </a:path>
                                    <a:path w="5189855" h="5506720">
                                      <a:moveTo>
                                        <a:pt x="3591039" y="919403"/>
                                      </a:moveTo>
                                      <a:lnTo>
                                        <a:pt x="3580447" y="866482"/>
                                      </a:lnTo>
                                      <a:lnTo>
                                        <a:pt x="3556685" y="834263"/>
                                      </a:lnTo>
                                      <a:lnTo>
                                        <a:pt x="3523894" y="809955"/>
                                      </a:lnTo>
                                      <a:lnTo>
                                        <a:pt x="3470465" y="798893"/>
                                      </a:lnTo>
                                      <a:lnTo>
                                        <a:pt x="3454171" y="802259"/>
                                      </a:lnTo>
                                      <a:lnTo>
                                        <a:pt x="3416566" y="832078"/>
                                      </a:lnTo>
                                      <a:lnTo>
                                        <a:pt x="3407041" y="862304"/>
                                      </a:lnTo>
                                      <a:lnTo>
                                        <a:pt x="3407714" y="879602"/>
                                      </a:lnTo>
                                      <a:lnTo>
                                        <a:pt x="3429279" y="932065"/>
                                      </a:lnTo>
                                      <a:lnTo>
                                        <a:pt x="3458794" y="961593"/>
                                      </a:lnTo>
                                      <a:lnTo>
                                        <a:pt x="3509695" y="982726"/>
                                      </a:lnTo>
                                      <a:lnTo>
                                        <a:pt x="3527069" y="983272"/>
                                      </a:lnTo>
                                      <a:lnTo>
                                        <a:pt x="3543109" y="980147"/>
                                      </a:lnTo>
                                      <a:lnTo>
                                        <a:pt x="3580803" y="950302"/>
                                      </a:lnTo>
                                      <a:lnTo>
                                        <a:pt x="3591039" y="919403"/>
                                      </a:lnTo>
                                      <a:close/>
                                    </a:path>
                                    <a:path w="5189855" h="5506720">
                                      <a:moveTo>
                                        <a:pt x="3838498" y="2315845"/>
                                      </a:moveTo>
                                      <a:lnTo>
                                        <a:pt x="3439972" y="1917446"/>
                                      </a:lnTo>
                                      <a:lnTo>
                                        <a:pt x="3396627" y="1876602"/>
                                      </a:lnTo>
                                      <a:lnTo>
                                        <a:pt x="3354374" y="1841728"/>
                                      </a:lnTo>
                                      <a:lnTo>
                                        <a:pt x="3313201" y="1812772"/>
                                      </a:lnTo>
                                      <a:lnTo>
                                        <a:pt x="3273120" y="1789633"/>
                                      </a:lnTo>
                                      <a:lnTo>
                                        <a:pt x="3234144" y="1772234"/>
                                      </a:lnTo>
                                      <a:lnTo>
                                        <a:pt x="3196259" y="1760474"/>
                                      </a:lnTo>
                                      <a:lnTo>
                                        <a:pt x="3142424" y="1754416"/>
                                      </a:lnTo>
                                      <a:lnTo>
                                        <a:pt x="3091904" y="1762201"/>
                                      </a:lnTo>
                                      <a:lnTo>
                                        <a:pt x="3044901" y="1783588"/>
                                      </a:lnTo>
                                      <a:lnTo>
                                        <a:pt x="3001568" y="1818386"/>
                                      </a:lnTo>
                                      <a:lnTo>
                                        <a:pt x="2970123" y="1856676"/>
                                      </a:lnTo>
                                      <a:lnTo>
                                        <a:pt x="2948343" y="1898967"/>
                                      </a:lnTo>
                                      <a:lnTo>
                                        <a:pt x="2936303" y="1945220"/>
                                      </a:lnTo>
                                      <a:lnTo>
                                        <a:pt x="2934043" y="1995373"/>
                                      </a:lnTo>
                                      <a:lnTo>
                                        <a:pt x="2941637" y="2049386"/>
                                      </a:lnTo>
                                      <a:lnTo>
                                        <a:pt x="2959150" y="2107184"/>
                                      </a:lnTo>
                                      <a:lnTo>
                                        <a:pt x="2957372" y="2108962"/>
                                      </a:lnTo>
                                      <a:lnTo>
                                        <a:pt x="2849549" y="2001139"/>
                                      </a:lnTo>
                                      <a:lnTo>
                                        <a:pt x="2760014" y="2090547"/>
                                      </a:lnTo>
                                      <a:lnTo>
                                        <a:pt x="3411905" y="2742438"/>
                                      </a:lnTo>
                                      <a:lnTo>
                                        <a:pt x="3501313" y="2653030"/>
                                      </a:lnTo>
                                      <a:lnTo>
                                        <a:pt x="3129457" y="2281047"/>
                                      </a:lnTo>
                                      <a:lnTo>
                                        <a:pt x="3090519" y="2237257"/>
                                      </a:lnTo>
                                      <a:lnTo>
                                        <a:pt x="3060090" y="2192426"/>
                                      </a:lnTo>
                                      <a:lnTo>
                                        <a:pt x="3038030" y="2146655"/>
                                      </a:lnTo>
                                      <a:lnTo>
                                        <a:pt x="3024174" y="2100072"/>
                                      </a:lnTo>
                                      <a:lnTo>
                                        <a:pt x="3019272" y="2055177"/>
                                      </a:lnTo>
                                      <a:lnTo>
                                        <a:pt x="3024454" y="2014626"/>
                                      </a:lnTo>
                                      <a:lnTo>
                                        <a:pt x="3039491" y="1978469"/>
                                      </a:lnTo>
                                      <a:lnTo>
                                        <a:pt x="3064179" y="1946783"/>
                                      </a:lnTo>
                                      <a:lnTo>
                                        <a:pt x="3126511" y="1909635"/>
                                      </a:lnTo>
                                      <a:lnTo>
                                        <a:pt x="3161766" y="1905825"/>
                                      </a:lnTo>
                                      <a:lnTo>
                                        <a:pt x="3199765" y="1911845"/>
                                      </a:lnTo>
                                      <a:lnTo>
                                        <a:pt x="3240468" y="1927707"/>
                                      </a:lnTo>
                                      <a:lnTo>
                                        <a:pt x="3283902" y="1953374"/>
                                      </a:lnTo>
                                      <a:lnTo>
                                        <a:pt x="3330029" y="1988870"/>
                                      </a:lnTo>
                                      <a:lnTo>
                                        <a:pt x="3378885" y="2034159"/>
                                      </a:lnTo>
                                      <a:lnTo>
                                        <a:pt x="3749471" y="2404872"/>
                                      </a:lnTo>
                                      <a:lnTo>
                                        <a:pt x="3838498" y="2315845"/>
                                      </a:lnTo>
                                      <a:close/>
                                    </a:path>
                                    <a:path w="5189855" h="5506720">
                                      <a:moveTo>
                                        <a:pt x="4223436" y="1917954"/>
                                      </a:moveTo>
                                      <a:lnTo>
                                        <a:pt x="4127296" y="1821942"/>
                                      </a:lnTo>
                                      <a:lnTo>
                                        <a:pt x="4125328" y="1843278"/>
                                      </a:lnTo>
                                      <a:lnTo>
                                        <a:pt x="4119511" y="1862709"/>
                                      </a:lnTo>
                                      <a:lnTo>
                                        <a:pt x="4096689" y="1896237"/>
                                      </a:lnTo>
                                      <a:lnTo>
                                        <a:pt x="4056088" y="1922830"/>
                                      </a:lnTo>
                                      <a:lnTo>
                                        <a:pt x="4034726" y="1926805"/>
                                      </a:lnTo>
                                      <a:lnTo>
                                        <a:pt x="4012742" y="1924558"/>
                                      </a:lnTo>
                                      <a:lnTo>
                                        <a:pt x="3963416" y="1900516"/>
                                      </a:lnTo>
                                      <a:lnTo>
                                        <a:pt x="3903903" y="1849501"/>
                                      </a:lnTo>
                                      <a:lnTo>
                                        <a:pt x="3548049" y="1493647"/>
                                      </a:lnTo>
                                      <a:lnTo>
                                        <a:pt x="3673525" y="1368171"/>
                                      </a:lnTo>
                                      <a:lnTo>
                                        <a:pt x="3578021" y="1272667"/>
                                      </a:lnTo>
                                      <a:lnTo>
                                        <a:pt x="3452545" y="1398143"/>
                                      </a:lnTo>
                                      <a:lnTo>
                                        <a:pt x="3259251" y="1204849"/>
                                      </a:lnTo>
                                      <a:lnTo>
                                        <a:pt x="3206800" y="1330325"/>
                                      </a:lnTo>
                                      <a:lnTo>
                                        <a:pt x="3363645" y="1487043"/>
                                      </a:lnTo>
                                      <a:lnTo>
                                        <a:pt x="3276904" y="1573657"/>
                                      </a:lnTo>
                                      <a:lnTo>
                                        <a:pt x="3372408" y="1669161"/>
                                      </a:lnTo>
                                      <a:lnTo>
                                        <a:pt x="3459022" y="1582547"/>
                                      </a:lnTo>
                                      <a:lnTo>
                                        <a:pt x="3835577" y="1959102"/>
                                      </a:lnTo>
                                      <a:lnTo>
                                        <a:pt x="3883101" y="2002370"/>
                                      </a:lnTo>
                                      <a:lnTo>
                                        <a:pt x="3928834" y="2035365"/>
                                      </a:lnTo>
                                      <a:lnTo>
                                        <a:pt x="3972763" y="2058111"/>
                                      </a:lnTo>
                                      <a:lnTo>
                                        <a:pt x="4014863" y="2070569"/>
                                      </a:lnTo>
                                      <a:lnTo>
                                        <a:pt x="4055148" y="2072741"/>
                                      </a:lnTo>
                                      <a:lnTo>
                                        <a:pt x="4093603" y="2064639"/>
                                      </a:lnTo>
                                      <a:lnTo>
                                        <a:pt x="4130230" y="2046236"/>
                                      </a:lnTo>
                                      <a:lnTo>
                                        <a:pt x="4165015" y="2017522"/>
                                      </a:lnTo>
                                      <a:lnTo>
                                        <a:pt x="4204551" y="1967649"/>
                                      </a:lnTo>
                                      <a:lnTo>
                                        <a:pt x="4216539" y="1942807"/>
                                      </a:lnTo>
                                      <a:lnTo>
                                        <a:pt x="4223436" y="1917954"/>
                                      </a:lnTo>
                                      <a:close/>
                                    </a:path>
                                    <a:path w="5189855" h="5506720">
                                      <a:moveTo>
                                        <a:pt x="4424604" y="1729740"/>
                                      </a:moveTo>
                                      <a:lnTo>
                                        <a:pt x="3772839" y="1077849"/>
                                      </a:lnTo>
                                      <a:lnTo>
                                        <a:pt x="3683304" y="1167257"/>
                                      </a:lnTo>
                                      <a:lnTo>
                                        <a:pt x="4335196" y="1819148"/>
                                      </a:lnTo>
                                      <a:lnTo>
                                        <a:pt x="4424604" y="1729740"/>
                                      </a:lnTo>
                                      <a:close/>
                                    </a:path>
                                    <a:path w="5189855" h="5506720">
                                      <a:moveTo>
                                        <a:pt x="4952403" y="1201801"/>
                                      </a:moveTo>
                                      <a:lnTo>
                                        <a:pt x="4940211" y="1189609"/>
                                      </a:lnTo>
                                      <a:lnTo>
                                        <a:pt x="4713910" y="963295"/>
                                      </a:lnTo>
                                      <a:lnTo>
                                        <a:pt x="4697908" y="947293"/>
                                      </a:lnTo>
                                      <a:lnTo>
                                        <a:pt x="4697908" y="1240167"/>
                                      </a:lnTo>
                                      <a:lnTo>
                                        <a:pt x="4691634" y="1279563"/>
                                      </a:lnTo>
                                      <a:lnTo>
                                        <a:pt x="4676038" y="1314907"/>
                                      </a:lnTo>
                                      <a:lnTo>
                                        <a:pt x="4651426" y="1346073"/>
                                      </a:lnTo>
                                      <a:lnTo>
                                        <a:pt x="4606099" y="1376603"/>
                                      </a:lnTo>
                                      <a:lnTo>
                                        <a:pt x="4554398" y="1384173"/>
                                      </a:lnTo>
                                      <a:lnTo>
                                        <a:pt x="4527588" y="1379448"/>
                                      </a:lnTo>
                                      <a:lnTo>
                                        <a:pt x="4476737" y="1354302"/>
                                      </a:lnTo>
                                      <a:lnTo>
                                        <a:pt x="4429264" y="1307134"/>
                                      </a:lnTo>
                                      <a:lnTo>
                                        <a:pt x="4399877" y="1254036"/>
                                      </a:lnTo>
                                      <a:lnTo>
                                        <a:pt x="4393997" y="1227455"/>
                                      </a:lnTo>
                                      <a:lnTo>
                                        <a:pt x="4394479" y="1199984"/>
                                      </a:lnTo>
                                      <a:lnTo>
                                        <a:pt x="4417187" y="1137310"/>
                                      </a:lnTo>
                                      <a:lnTo>
                                        <a:pt x="4439336" y="1102106"/>
                                      </a:lnTo>
                                      <a:lnTo>
                                        <a:pt x="4463618" y="1067384"/>
                                      </a:lnTo>
                                      <a:lnTo>
                                        <a:pt x="4536872" y="963295"/>
                                      </a:lnTo>
                                      <a:lnTo>
                                        <a:pt x="4599229" y="1025652"/>
                                      </a:lnTo>
                                      <a:lnTo>
                                        <a:pt x="4635271" y="1066571"/>
                                      </a:lnTo>
                                      <a:lnTo>
                                        <a:pt x="4663008" y="1108735"/>
                                      </a:lnTo>
                                      <a:lnTo>
                                        <a:pt x="4682693" y="1152156"/>
                                      </a:lnTo>
                                      <a:lnTo>
                                        <a:pt x="4694606" y="1196848"/>
                                      </a:lnTo>
                                      <a:lnTo>
                                        <a:pt x="4697908" y="1240167"/>
                                      </a:lnTo>
                                      <a:lnTo>
                                        <a:pt x="4697908" y="947293"/>
                                      </a:lnTo>
                                      <a:lnTo>
                                        <a:pt x="4532808" y="782193"/>
                                      </a:lnTo>
                                      <a:lnTo>
                                        <a:pt x="4529417" y="779043"/>
                                      </a:lnTo>
                                      <a:lnTo>
                                        <a:pt x="4488345" y="740752"/>
                                      </a:lnTo>
                                      <a:lnTo>
                                        <a:pt x="4444974" y="706412"/>
                                      </a:lnTo>
                                      <a:lnTo>
                                        <a:pt x="4402658" y="679170"/>
                                      </a:lnTo>
                                      <a:lnTo>
                                        <a:pt x="4361434" y="659028"/>
                                      </a:lnTo>
                                      <a:lnTo>
                                        <a:pt x="4321276" y="645998"/>
                                      </a:lnTo>
                                      <a:lnTo>
                                        <a:pt x="4282186" y="640080"/>
                                      </a:lnTo>
                                      <a:lnTo>
                                        <a:pt x="4244175" y="641261"/>
                                      </a:lnTo>
                                      <a:lnTo>
                                        <a:pt x="4171340" y="664984"/>
                                      </a:lnTo>
                                      <a:lnTo>
                                        <a:pt x="4136529" y="687514"/>
                                      </a:lnTo>
                                      <a:lnTo>
                                        <a:pt x="4102785" y="717169"/>
                                      </a:lnTo>
                                      <a:lnTo>
                                        <a:pt x="4066641" y="758050"/>
                                      </a:lnTo>
                                      <a:lnTo>
                                        <a:pt x="4037114" y="801916"/>
                                      </a:lnTo>
                                      <a:lnTo>
                                        <a:pt x="4014355" y="848804"/>
                                      </a:lnTo>
                                      <a:lnTo>
                                        <a:pt x="3998518" y="898728"/>
                                      </a:lnTo>
                                      <a:lnTo>
                                        <a:pt x="3989755" y="951738"/>
                                      </a:lnTo>
                                      <a:lnTo>
                                        <a:pt x="4101007" y="1063117"/>
                                      </a:lnTo>
                                      <a:lnTo>
                                        <a:pt x="4102824" y="1004303"/>
                                      </a:lnTo>
                                      <a:lnTo>
                                        <a:pt x="4112514" y="950391"/>
                                      </a:lnTo>
                                      <a:lnTo>
                                        <a:pt x="4129963" y="901433"/>
                                      </a:lnTo>
                                      <a:lnTo>
                                        <a:pt x="4155071" y="857465"/>
                                      </a:lnTo>
                                      <a:lnTo>
                                        <a:pt x="4187748" y="818515"/>
                                      </a:lnTo>
                                      <a:lnTo>
                                        <a:pt x="4218038" y="794715"/>
                                      </a:lnTo>
                                      <a:lnTo>
                                        <a:pt x="4285742" y="779043"/>
                                      </a:lnTo>
                                      <a:lnTo>
                                        <a:pt x="4323156" y="787222"/>
                                      </a:lnTo>
                                      <a:lnTo>
                                        <a:pt x="4362932" y="806107"/>
                                      </a:lnTo>
                                      <a:lnTo>
                                        <a:pt x="4405084" y="835710"/>
                                      </a:lnTo>
                                      <a:lnTo>
                                        <a:pt x="4449623" y="876046"/>
                                      </a:lnTo>
                                      <a:lnTo>
                                        <a:pt x="4327068" y="1052703"/>
                                      </a:lnTo>
                                      <a:lnTo>
                                        <a:pt x="4300550" y="1096556"/>
                                      </a:lnTo>
                                      <a:lnTo>
                                        <a:pt x="4281894" y="1139952"/>
                                      </a:lnTo>
                                      <a:lnTo>
                                        <a:pt x="4271111" y="1182928"/>
                                      </a:lnTo>
                                      <a:lnTo>
                                        <a:pt x="4268216" y="1225499"/>
                                      </a:lnTo>
                                      <a:lnTo>
                                        <a:pt x="4273207" y="1267688"/>
                                      </a:lnTo>
                                      <a:lnTo>
                                        <a:pt x="4286110" y="1309497"/>
                                      </a:lnTo>
                                      <a:lnTo>
                                        <a:pt x="4306938" y="1350975"/>
                                      </a:lnTo>
                                      <a:lnTo>
                                        <a:pt x="4335691" y="1392110"/>
                                      </a:lnTo>
                                      <a:lnTo>
                                        <a:pt x="4372407" y="1432941"/>
                                      </a:lnTo>
                                      <a:lnTo>
                                        <a:pt x="4416628" y="1471612"/>
                                      </a:lnTo>
                                      <a:lnTo>
                                        <a:pt x="4461662" y="1500174"/>
                                      </a:lnTo>
                                      <a:lnTo>
                                        <a:pt x="4507547" y="1518907"/>
                                      </a:lnTo>
                                      <a:lnTo>
                                        <a:pt x="4554271" y="1528076"/>
                                      </a:lnTo>
                                      <a:lnTo>
                                        <a:pt x="4600181" y="1527340"/>
                                      </a:lnTo>
                                      <a:lnTo>
                                        <a:pt x="4643577" y="1515986"/>
                                      </a:lnTo>
                                      <a:lnTo>
                                        <a:pt x="4684357" y="1494332"/>
                                      </a:lnTo>
                                      <a:lnTo>
                                        <a:pt x="4722419" y="1462659"/>
                                      </a:lnTo>
                                      <a:lnTo>
                                        <a:pt x="4751832" y="1426794"/>
                                      </a:lnTo>
                                      <a:lnTo>
                                        <a:pt x="4772126" y="1387157"/>
                                      </a:lnTo>
                                      <a:lnTo>
                                        <a:pt x="4772888" y="1384173"/>
                                      </a:lnTo>
                                      <a:lnTo>
                                        <a:pt x="4783213" y="1343812"/>
                                      </a:lnTo>
                                      <a:lnTo>
                                        <a:pt x="4785055" y="1296784"/>
                                      </a:lnTo>
                                      <a:lnTo>
                                        <a:pt x="4777587" y="1246111"/>
                                      </a:lnTo>
                                      <a:lnTo>
                                        <a:pt x="4760773" y="1191895"/>
                                      </a:lnTo>
                                      <a:lnTo>
                                        <a:pt x="4761662" y="1191133"/>
                                      </a:lnTo>
                                      <a:lnTo>
                                        <a:pt x="4763186" y="1189609"/>
                                      </a:lnTo>
                                      <a:lnTo>
                                        <a:pt x="4863897" y="1290320"/>
                                      </a:lnTo>
                                      <a:lnTo>
                                        <a:pt x="4908194" y="1246111"/>
                                      </a:lnTo>
                                      <a:lnTo>
                                        <a:pt x="4952403" y="1201801"/>
                                      </a:lnTo>
                                      <a:close/>
                                    </a:path>
                                    <a:path w="5189855" h="5506720">
                                      <a:moveTo>
                                        <a:pt x="5189652" y="964692"/>
                                      </a:moveTo>
                                      <a:lnTo>
                                        <a:pt x="4224833" y="0"/>
                                      </a:lnTo>
                                      <a:lnTo>
                                        <a:pt x="4135551" y="89281"/>
                                      </a:lnTo>
                                      <a:lnTo>
                                        <a:pt x="5100244" y="1054100"/>
                                      </a:lnTo>
                                      <a:lnTo>
                                        <a:pt x="5189652" y="964692"/>
                                      </a:lnTo>
                                      <a:close/>
                                    </a:path>
                                  </a:pathLst>
                                </a:custGeom>
                                <a:solidFill>
                                  <a:srgbClr val="B8CCE3">
                                    <a:alpha val="50195"/>
                                  </a:srgbClr>
                                </a:solidFill>
                              </wps:spPr>
                              <wps:bodyPr wrap="square" lIns="0" tIns="0" rIns="0" bIns="0" rtlCol="0">
                                <a:prstTxWarp prst="textNoShape">
                                  <a:avLst/>
                                </a:prstTxWarp>
                                <a:noAutofit/>
                              </wps:bodyPr>
                            </wps:wsp>
                          </wpg:wgp>
                        </a:graphicData>
                      </a:graphic>
                    </wp:anchor>
                  </w:drawing>
                </mc:Choice>
                <mc:Fallback>
                  <w:pict>
                    <v:group w14:anchorId="4E6AF463" id="Group 281" o:spid="_x0000_s1026" style="position:absolute;left:0;text-align:left;margin-left:89.15pt;margin-top:8.55pt;width:408.65pt;height:433.6pt;z-index:-23488000;mso-wrap-distance-left:0;mso-wrap-distance-right:0" coordsize="51898,550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XsY/DBoAAD5tAAAOAAAAZHJzL2Uyb0RvYy54bWysnV1vXMlxhu8D5D8QvM/qnNN9vojVGs7a&#10;XgQwHAPeINcjihSJkBxmhhK1/z7P2119KK8zVdKaN0tyVWxWV9fnW9U93//u8/3d2aerw/F2//D2&#10;vP+uOz+7erjcv799+PD2/L9+/tO/Lednx6fdw/vd3f7h6u35L1fH89/98K//8v3z48XVsL/Z372/&#10;OpyxyMPx4vnx7fnN09PjxZs3x8ubq/vd8bv949UD/3i9P9zvnvjx8OHN+8PumdXv794MXTe9ed4f&#10;3j8e9pdXxyP/9w/1H89/KOtfX19dPv3n9fXx6uns7u05vD2V/x7Kf9/pv29++H538eGwe7y5vTQ2&#10;dr+Bi/vd7QN/dFvqD7un3dnHw+0/LHV/e3nYH/fXT99d7u/f7K+vby+vyh7YTd/9ajc/HfYfH8te&#10;Plw8f3jcxIRofyWn37zs5V8+/fVwdvv+7fmw9OdnD7t7Dqn83TP9D8Tz/PjhAqqfDo9/e/zroe6R&#10;b/+8v/yfI//85tf/rp8/vBB/vj7c65fY6tnnIvdfNrlffX46u+R/jv2yLuN4fnbJv41jN82Dnczl&#10;Dcf3D793efPH4Dff7C7qHy7sbew8P6JlxxdBHv85Qf7tZvd4Vc7nKBFtghxeBFkVa1iGKspCJzkW&#10;wR4vjibSX0lJVvP1Yto2u7u4/Hh8+ulqXyS++/Tn41PV7/ftu91N++7y80P79oCVyD7uin08nZ9h&#10;H4fzM+zjXbWPx92Tfk/HqG/Pnr84spuXE9O/3+8/Xf28L5RPOrdlmqa17oZT5odZS8LxC+Hdw9//&#10;Qj9nVEGa0KeUt19oZO3rY11/7POM4oq8W6Y1t/UbWftq5Gnq+9nIczevo7HTyNpXI+/HqZsKeV7X&#10;vC6TSz4v69pnI8/rmJJPPkKPU4L3vHY558UnzxiGMbMs/dIHzLyQI/l+ZdtV8m2L7Wvd6pzSNNhB&#10;DcMy56KxHFQja1+NvE+rLFZyH+ahn/ytTks/I7xCnvoBsbrMTHlIszGTchqTz/u4LnPjnV2sqXiP&#10;k7zjYZbZeE9zN6A/nmQ49tWUYEzTmFef9zyikngASQbOcwpW7/uOg6/kKfedT54wocUUOHUzO3F5&#10;T8PQLVUjOSZkk13yYZ6H1axpSEPufEEOmGeyrWLcPX/JE2SPCU2mBH3u0uiv3s893FTJdBgfbsRd&#10;HXexeYKx65dg9bRwOrZ6N67j6q+eBk6+kBfDDqwJ68C7GHmXZ4Tq844Cm+NYpm4MdKZfuwEtlM7k&#10;ZcAr+JIZErKux5TnZcmrb03oyTxVJcjztCyB8aWhw0lWZvi9ZfBXx+BmnEXhfZ7mMTim3A/LZJKZ&#10;l25FfzxB5nFCbUwy6EDvn+pIBok0qiBThxtzVx/zlKdqq5lYNgT6Pq6I3ZhZ+66bffOYEM3YdGbE&#10;ygOXinEQ7Yrj6LpBluVJZu76fjVb7dhF70c+XPpiW8XH4AF9ZuaEfZqt9qmfFl/u8zfGphfy/DWR&#10;bxgU2Oupjuvc++aBLAYLNhmxJDyaJ8iJFCI3BSbsBF5sghnM2fQ9NI9xJR6Yis1pXKJQlrG4Rt7l&#10;AZ/j8Y5bzMmsaZoRkq8zWNPSeJ9GImVA3g8ZgytbnXKfgtQtTcswmCCn1K1EcI/3hEdvkpkGorx/&#10;TMNEwGjMYCmBnxlgHRLjHQPxzQPaadsqZ7YE5GklK7HVF3yU7wnwFYPFJpLbFdN1JTPlRKA2DSPc&#10;+7ZHEkBeWqiXLqcgGPRTbzE4o+kpSDcyfNvSFHSBz2iZb17JB90N5t6yavz10Af76xGdZTwYxJp9&#10;2Q14t+YVFzTSd3OZLLbKbkTXU1AOoKWbT5zGyHqWeWnpiyJqYA1UMcmi7ojvl2v3jKcf+6beIwF1&#10;isiXLX0ZE/lxUAyQKo5bQj3Nefa90ECa0NfTH6UxATMkGB0WII0dM3+JVMbbaqJ4sPRlzOOcAi3M&#10;3bJYPjLCuKTkrZ5H8kZTr7z26+QzQ1Ts2zHhfEl43NUpHShH6laBQXKgBFNHYmfMYJxD5zMz4Uyw&#10;tCpIjC7IGKZVuZeRE+ArJnOyqpoTsdCMI+cZ23O3KlG37J5YQU3okuNvMf7KTOJPBfn30pHdf32J&#10;t6SUmqmmRBYWMIPJWTGANY0ov8/7lEZyvyJ36lqKrID8BGTSKvDLu/3xqiqp4JjfAsvg1CmpquND&#10;mGvekvxTuAy60GUzQxK8aeTwPEPBDU+jpSappwzGDHz6AX9aTzj1HcHbTwfwZ0uyAE/ysKxB3YHD&#10;7Fp28nX0Q0GrdGqJ1DkF2TseDfSpnjLyoXb2dQh63GC19dTPq0KFKx+ObBhrqpdwuIBdAf24zE2e&#10;OMQw5xi6dbbojSUTuoL1yWvFQ5HPsAAW+PaueMmOGz3VSHC+6NtssAtOH+/mh+bTGv2aZkNcRqvL&#10;JjJp37TlfSfNplcmbMU3WiSPGhxzRyJQ/0IvPxOIFeqW75AmzWTs/vod3rNV9wp9vb/+ilK0vBgX&#10;nIOidFXFYtklsFZU8q7DZpPgQVMK8mISFwFeUjnIO2tQnIxIFHOrpSWQw4xvYWAdJK22+kht7UsS&#10;Y2mgY5YvDYojnANWa+eqLMYvAWiB5IbZAIgvKJ2nNtOEIG31YZD79MlH8FhTMtI7PK9PTvHXYBJY&#10;D7dKOLX8jhyZcwq2qqLbeE8LSuNrJCnd3FlhRya5BqeaF5L26paJQVPCtjxB9pSt6Hk5J4GIQgZc&#10;+gFcEKMoOkkJu8x+mMNYm9cHKAZd89lZ+txQ+Qy+iYt2uZmXPDQ1AOMhgvnkE3mUqQEKDLDpk2cO&#10;tolyxv35BzUDNWznikIEKRtKrhhVBEl2EuJZ4DCj4SocAaLxeSdbSE1rUOAgmlDrTg2/pbgHdXJX&#10;X7DP5mnUmAng3lWpjvHeLzMO2V19nQBizDENZPwREA7SqE5VlSRZQ6TC3UjbwarxgSIhKrCpUUA8&#10;6vrIXcCfayLYB6690k+44UBvaA6dCLKvGcnJWAivtglc5nZkJyP5MI+zHQMAOcC179ZKCwBfpmOg&#10;JiUy+7ZLAgN0YwkeRS4gvy9WStVW6AK1EQ8DekoictTKD060p8vqHhsdScoiox/WSEtl4EKqyn7z&#10;QiM02C/F69A3ejVvQnradpZgZ9KqKMFmnoKUv/JDXFH0DfZLu6DR59JW9umpP4Bny37ps4Hw+evT&#10;5wM0NHqggKDiFQg4W7mOoPCNvg9aaaY08dCYI31w2aFJ2hKMRJygA+aS06merKCmQAYLCMhn0p1N&#10;liQzATkzAlZ/46WTGPNED1BG8WGaRoacfc1fFnLLpjjMCASYzUKTCayjnCtVbhQVyWHhxsgBNYgD&#10;Hu8rEI+FOTUS8KU+OZ0Xy7+Jd/AVVEEdnnmqcS7RXIsaYCjZSCCt3C+AGlSAHvdUrWCxJhwwQgDW&#10;gJ42lqVHiTgaVnEkDa1qzQiHcsJf/6Qbf8VYQUpFn7tVNXhCktsqpJOxIoPyNHgFx0bf298GnqSl&#10;Vhp5EarnHYOyADCPcmxUfWtk7Kd38Jpimgmj1jNU5kcxGogJIx4ASKv2Ub9ELX62qVGxSt+T/gXa&#10;8Xf05MNAdb5YMYCZhkE1faaPwDPdY1CAtGEl4MbUBX0MHFVB6uv6Avz9kAdYSMZfMz+cxRi192js&#10;9A1ZV8oVWRtzPhOZSd0vICXFvr9fGKKEMnqS9MBbkMOUMF32CwRF6uev34PYN0xsXCnWfLMhfUAk&#10;LUUBQQN/c88LiE5pSZU/SVMQggHUR80zFHrmfqK8vl8XWGqRhl8IKl/SDaBm875AFMjL5Z8klSBs&#10;/AhTjjJv2jj4ico/EDtTZv76Cy1ha8mSFLAZP+Ug2JWGdpEPtk9zLlofTNX2i6vIkVtU8Gs5jQDl&#10;wbdfHCEGaSk0yWIsf/TN+rKpo6UcZDUMMLFFkz8V6hq023HTxHqz345Wa5CToczUzOZ/AHR0Fq4+&#10;4/rnhjl39CEC+XNEpFemnxgjmZy/Po3INhohzBztC+izSsmqb6wedWk4LbJgkw/4Qxecr/xhG9pC&#10;P4GNAn+VqINbdqPoEvTTwLCBUE1/UCT6e/5+gbc6mzRJDCzyQ0CfNcdm/gTr3yJkC8Ptax2y/Pb4&#10;9Y3xMZHMGAAEbBvrJzh8Z4nQwMScBiw8/SQDoBlc7Z0UirTG9+e0lejzVfmDkDLtGvvzZD0m+JHz&#10;dflhVI70vMYL0TNbEdGDSm304X6pBBaUoJwvhcPYUzG58ingetV/5kNWVSk+PVWmZfesDwDt67+4&#10;Qe2NH3DKSP4AEPJp8udoxrgAsLn8AE+qj1P8P5UEAxQ+PdMT4IxGz8BNhExRCii1resvNK/98wLo&#10;RcuMHlQ7HKIA08Bq6/qgdvRyA/41fmv+meBIsRXQA6E0/6BhkKinNoP7WENfELp8tSt/4O/FgHmS&#10;VVpBvj/Ht9EWN/+cmDQL8GGgTIZLW/6TAOYC+aAAFIVVnppcivR5mSAyfWCihorV3+9KOG3VLaJS&#10;o8yVDzZFQ6HyQ6CP/IPyN8bwKz2hkikGd33yQ1Iq2y++aw2qc43q0uq19VdyLT+fUSNn0wf6Tbhr&#10;nx/GfOjp1fVnatag506+SZZn/JMtAen76xOw142eIc7AHqkvdGvC+GFSOYqPGjKxloGqZjTa5yeR&#10;j1m7UZWJECpPH2hB4yCsXiDVwkEH9JplMv2k6ldu4K4/Aoi0fANHRIYb0NOIaFCTqp0AwkUX0KBW&#10;72D6gX+GHo9i+bbiaYDsQ88E3GaPmtcP+AdXbf6E2egI2VfrUAOHxZ+DsIb2Qv+b9mGjj/EBbiM0&#10;9Eij1xF6xMWVE4hFy8NeYdRGXoehn7IJDQvh1U2op9AjPD9+qJoxMBJpqK+m0NM4sDSCpkBIT7ta&#10;kwslzGt8KSgbmNt4SeOIN1wVctWCASpArBomSWuWKM3liJmJ2tIOsLPADa3cSWhulwn+OQgbGgId&#10;26gKoDpjDC7/eC102cyGeQmKoICeJnPrrHRsPQiTDFSQhpoZADF0kRkzmcAoeDUDZqDDtBXwEb2p&#10;56uLldF+UQbRFH3gVheZgb9fBo4pbI2eNChowTMAPy6U+lXfcDJBGoSdE7ps/XHCAAL5CyLfygb0&#10;IRjF0Pl21pBUWcJ4qb9fcnomFCv/DIDOkTwFdFOalv0ChGqW2w0bpNG6lFPpqXAjffiSnmFycBR/&#10;fV14szSaya5Y/gCrYC2VH4HXweQnSRD4tfkTnANxwOcH42rzk+Qf/IVA/ljUYGGb/jSusXnQ5qbb&#10;11Y2T2Tdxr9AzUj+5HltlA2QiVab72+xWBpz7bwAsLF993ylMjbTNdBe1wSZS68JlCbPr9E35gNa&#10;p5ZyCdcSpE0TmUY7X03qBp1peRMqDdNPzWwF+kYfGAuo9IR8xQJ3v9+qz1/SA5uG9kIOB0OVH/LK&#10;qBOvCzvgWEaPPCN7FKrc4ikpLHWnv186F8yT2vpJGJ5Pz8RHm/HTqD2d3oCee0zWViFj18RfQE9i&#10;bjAxnWPiUaD/jKNgkcY/JWikz4TflnYD8unKks8PnUKw9rq+bqgEt04QOCmE+R/G9rhsE6yPA7K0&#10;m+QHY4v4wZ1Ypx//MNElDdYHlLI0WiilGrKu/iPzqTd70fXeqMwARxN0UuIFnogQGazPoGKDpTR0&#10;HMUvIVGNf6I7Ecxfn7lq3YCq8R2DD/WHnnqD7YjFEayAw8e8LH8AXyBb9PkhpeXyROWHXJH7rwG9&#10;RsNbvod9RfLnTLeypwMnCK6Naryix2YlH2B0VCngH3aa/9HFiAhGUY2AgdX1ueAHNO7vd+byh90f&#10;xtMR3wP9JLhvsyKM0Sv3c/WZO8btchKj7fRVAn+y0rY0/wM9Fh+cFxEdkdp+uZIb5P/wy3x91QfG&#10;nigvfH3WBRCQIFufAj3Ih3WmG+zIZVk01JUPjVmGLox/gunLFHnLY9rXms+gX7p+U/hRDTwFMAoR&#10;RVpp9Nz8CuKRbnC3toqauuzf5/9kRdv4fo2yGTBKpbKMhj4MYd54Olk1ayLPmrtqa9cnV04Oh5M1&#10;4Gqr0xIqTX7p6TRwAv2gqkPgvnr7wiUvaVVdHV2Krk8TAJhSrhkHBTwuKFidTpz1UXFv4L4BuQbh&#10;bHUmX4PBxcTLBVz5K5KnIQwEH6yuEVM7KJgJil+2yqJ19RVHGlzP05zLZBA6NhmVdhwTl0aMGUQD&#10;7uIeE2lq8zwAm9HIImVsxyxZ1Undho1WP6HCr2kmDCG2qdEBZ646r+74pJ3gX+k7lU0Qt9Uy8WWU&#10;NA9XoxcdGxxvsGuChS5LyXApTXnDI9BOzakYmkDDQU+Q+PwoPbfsDUAWqCCwXFJa6uvKD4vzo78+&#10;oVEGWPgHTaRgC+ipSG3WUamVMglX5wgnjLe39QkvfjTFXAFKq/WyX3QwkCeXZXULqMqfEaloiEb3&#10;y23oQ3W/3hjy+AdNw19WI9C7XWE1omTSjEYDLwK8/fVxQG19HG1YvYDu8XRG2S+lKVBExD+RxUBr&#10;GixMsPjnS/bCCKNFX5DZaHyUV0HW9lQMHQ/AX9+ZC7FuE6GkGhSqfnaINqM/lm0zZMgMgitPPCjg&#10;VasuSD6DbBjj0lhSlSdXrDAAf33xbG8hYFy6FhXQs18yPOmnGlCE3oAedK9VX7T/oiYPXnm78cP5&#10;chki8CcdTLTzpfTVjRhPP7U+4dr0TfdzQv7pgZn9Ulqogemvz41Bi6fYCw3qwL/13JawOXoUA3/Y&#10;IkALM+3rlk2Sk9dqQYoEIOjzQxuo3XsgXmAuAX0p8c3/IFne+/HX5/IoSWeRZ6830yJ/C6JBj8Po&#10;mXAImrRlMKdVp6Dz0RABf5/BnHpe2govM/n8n4zATe6vkA0zNaEr1LZp1GMr4U+FecZpmbq332Ay&#10;hirP3Qb09Jdb2AC1DpJKeaFN7RYShKAo4Y6kOuR1B3KiwewWzeWp9bIxUJTEDxsUCFR2TUJqa/tq&#10;yvWRbURbXmgMQCCyIHSnrc+wSxTmaW6qv2lpEL3sIMxzyYzoVemJYprLdd2ExqkM9OLOIvc5o/WZ&#10;DqGxVvhRHh2AiOTpdApqmCGEAbkGboicaQAoretjNkGvWZUCD/pUeoGUkRsiiwDnNvlg9CE/QNYt&#10;zSKCc4XVlyeRi7dA6vqa9A1Aa+SD1zK3JScanReZm4D5Ih9m56KLH4IQmTgo9KQRGn30+dflU7ud&#10;SY9ZLxUG9KD6ralCFGBw3KXHXrigaWkE9eQYhDHsl3cQqzypULG1aH103uwF1QAv9sMkt+qFVJh8&#10;iMLB7Bm2iwla2gQgRB7q75dcUsB/PS+NIgb8MElA59ToebklCHunPfprhg3SQyqYyhThgJEd2/Sp&#10;sEF7RPG4/gY4QGjGtKYFKBQxgVNF2R/oJMliC0vkE8GtNt3u+v938JpiolsogMl8Fx3tpqunxESK&#10;gDM17aAKiiA5Egq66lVbCSQRIkqOSFO0Gg/JiN4O82LBl+RM+RewOaCnZLJD01t5AfhFEoppmm8E&#10;QY3m3ulw8mSUHTLzELqj4fPDbWubU2VWBoghoGdagZBUzwv8g7ew/PVBhVrDgfW5JuKXTMCIRFfz&#10;1YIzAsgDJWWQzuQJus9zNz4/IDC6+1P1jaGuyHfRkNHdnEqPKw3QR4TDFsyISd8ZgvT5QYJAO3V9&#10;BETgCehhqGWjBLKoAa6hOzX9Cv+aYIv4IXop7Rb911gLPX7u39ryencocO2USHr019ghM2jm3nxK&#10;+1orJmpOSg5jHwSAxMsXj15esGslzCwzh+ZXiJgvNmLmgnPUyKpvLi/e4SvN/Zu8ieoA2+6syiE0&#10;LhCYqjwa5QjyMmyPNKXGYcIRcdjfK/O46o/rrEB29ciJKxrccnugZ+LV3SBpoqTaHsSclM8FgmeW&#10;j6SpMEMuil35zDBsw21cI0eDAqsCVyAvMXKq+kArsVmQskpOdhLZFEWC3uySIDEuHLTPO2bNy0KF&#10;nJllhuN98o6JAGsx4Gq74FFUPB5P0dVTJdiSbAerc0r4PPGOcUQvL8i7MsJUyevT4J7OEEloKNbV&#10;KWnxTj4zZOWASmV1HB+tS7+w0BVvxjmNHvOIghuXGnU62ixVYzSMV67NWl6u8fgADQf+0PRSlQ23&#10;c4IqQXc06C5XctDhYDKK+1NgdZWcMKvnCzzJkyXDQvXzX+M66OTLlxZfQHyIMnjmcJj5r7xz8TZK&#10;yKlY2lvp1Govl7xbMGhfLSjgl/SKTNFJtQkCFQZQaTOKXGvnh8CrEnE4qbI8HSpAz2B9kNrWnxTk&#10;rPk3X/QY4EsCS/4SaD2IChVO5UdvHgVXTzNdGso+oyd/DLoWqML2KKjeOYoeKceMCLEWk9UkDGYA&#10;VHfo+q6OC/GQuwfOuMABxj9oWPSOrNo+7aUmPR0SvatGSqRfqPxwq05vVLnnhdUKYij86xJ8pM2k&#10;yFuOwyOVenrPXV9NCH0CjOSDeiqy+PR45JbC4haij8ZgyEG/UNeneope2abo2R6TLhh70BJnxpxW&#10;l8mT2kMtZpd/6lxCbOWHS8aa54zowZobfVxyANsP1nXR65c0NoP1eXLKghANGFD/kP9tplTPU4Tw&#10;DS6Kwf3KPwGXuyMBP1/op2D/KK6AJbVchx5BXBCDJbWra+wX+C/QN8phMOzK/9fs92RJ39z4K6Dy&#10;skMVGzIaBoxeXlU+CRug1OAl5ReC/TIj1OAn5t/rRzGdHGbh2pe6UlU69pyXp80nGT8pHP709ilA&#10;fP/l5wwd93e37/90e3enh2iPhw/vfrw7nH3a8YFC/778+OMfU/lcrN3d482u/l9guE35jLx8ItAX&#10;6/CpTUf7bCR9927//hc+XOmZj+l6e37834+7w9X52d1/PPDxTUTIp/bNoX3zrn1zeLr7cV8++as8&#10;kns4Pv38+b93h8ezR759e/7EB1D9Zd8+xWl30T4xSZvdaPWbD/vff3zaX9/q45QKb5Uj++H5+Fi+&#10;+6AP6SpbsQ8U06eAfflzoXr52LMf/k8AAAAA//8DAFBLAwQUAAYACAAAACEAaJKICOAAAAAKAQAA&#10;DwAAAGRycy9kb3ducmV2LnhtbEyPwUrDQBCG74LvsIzgzW5ibE1jNqUU9VQEW0G8TbPTJDQ7G7Lb&#10;JH17tye9zc98/PNNvppMKwbqXWNZQTyLQBCXVjdcKfjavz2kIJxH1thaJgUXcrAqbm9yzLQd+ZOG&#10;na9EKGGXoYLa+y6T0pU1GXQz2xGH3dH2Bn2IfSV1j2MoN618jKKFNNhwuFBjR5uaytPubBS8jziu&#10;k/h12J6Om8vPfv7xvY1Jqfu7af0CwtPk/2C46gd1KILTwZ5ZO9GG/JwmAb0OMYgALJfzBYiDgjR9&#10;SkAWufz/QvELAAD//wMAUEsBAi0AFAAGAAgAAAAhALaDOJL+AAAA4QEAABMAAAAAAAAAAAAAAAAA&#10;AAAAAFtDb250ZW50X1R5cGVzXS54bWxQSwECLQAUAAYACAAAACEAOP0h/9YAAACUAQAACwAAAAAA&#10;AAAAAAAAAAAvAQAAX3JlbHMvLnJlbHNQSwECLQAUAAYACAAAACEA+F7GPwwaAAA+bQAADgAAAAAA&#10;AAAAAAAAAAAuAgAAZHJzL2Uyb0RvYy54bWxQSwECLQAUAAYACAAAACEAaJKICOAAAAAKAQAADwAA&#10;AAAAAAAAAAAAAABmHAAAZHJzL2Rvd25yZXYueG1sUEsFBgAAAAAEAAQA8wAAAHMdAAAAAA==&#10;">
                      <v:shape id="Graphic 282" o:spid="_x0000_s1027" style="position:absolute;width:51898;height:55067;visibility:visible;mso-wrap-style:square;v-text-anchor:top" coordsize="5189855,5506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CfGQwwAAANwAAAAPAAAAZHJzL2Rvd25yZXYueG1sRI9Ba8JA&#10;FITvQv/D8gredNOAYqOrpILiTbSl4u2RfWaD2bchu2ry712h0OMwM98wi1Vna3Gn1leOFXyMExDE&#10;hdMVlwp+vjejGQgfkDXWjklBTx5Wy7fBAjPtHnyg+zGUIkLYZ6jAhNBkUvrCkEU/dg1x9C6utRii&#10;bEupW3xEuK1lmiRTabHiuGCwobWh4nq8WQW/ZywP/b7P8xNftmY6+fLpp1Fq+N7lcxCBuvAf/mvv&#10;tIJ0lsLrTDwCcvkEAAD//wMAUEsBAi0AFAAGAAgAAAAhANvh9svuAAAAhQEAABMAAAAAAAAAAAAA&#10;AAAAAAAAAFtDb250ZW50X1R5cGVzXS54bWxQSwECLQAUAAYACAAAACEAWvQsW78AAAAVAQAACwAA&#10;AAAAAAAAAAAAAAAfAQAAX3JlbHMvLnJlbHNQSwECLQAUAAYACAAAACEA4gnxkMMAAADcAAAADwAA&#10;AAAAAAAAAAAAAAAHAgAAZHJzL2Rvd25yZXYueG1sUEsFBgAAAAADAAMAtwAAAPcCAAAAAA==&#10;" path="m866698,5186667r-4953,-53200l851471,5086947r-15354,-46152l815606,4994986r-25692,-45453l758990,4904448r-18314,-22632l740676,5181917r-7048,46825l713955,5272163r-32169,39993l642378,5343537r-43650,19393l550875,5370271r-51969,-4775l455142,5353431r-44094,-19330l366687,5307508r-44603,-33884l277291,5232400r-42659,-46216l199466,5140350r-27737,-45352l151371,5050180r-13018,-44221l132549,4953317r6858,-48526l158724,4860531r31572,-39853l230352,4788497r43409,-19660l320560,4761827r50203,5753l412864,4780966r43307,20853l500697,4830216r45771,36068l593521,4910074r43536,46799l672947,5002466r28245,44349l721868,5089893r13131,41796l740676,5181917r,-300101l722795,4859718r-41517,-44386l636143,4772850r-13412,-11023l591108,4735830r-44920,-31623l501434,4677956r-44603,-20930l412419,4641367r-44196,-10439l318008,4626292r-48019,3188l224180,4640465r-43561,18720l139293,4685614r-39040,34087l64300,4760849r-28067,43548l16129,4850308,4025,4898593,,4949215r4114,52934l12534,5042941r12548,40742l41783,5124386r20916,40640l87871,5205628r29489,40564l151180,5286692r38227,40450l232575,5367477r43535,35115l320001,5432552r44260,24841l408863,5477180r44971,14782l499160,5501767r51867,4661l600354,5503202r46761,-11036l691286,5473420r41567,-26378l771829,5413121r34671,-39904l808355,5370271r25044,-39700l852449,5285257r11125,-47980l866698,5186667xem1290942,3219437r-10541,-52908l1256588,3134360r-32728,-24372l1188389,3098927r-17970,l1126667,3119374r-19723,43027l1107617,3179699r21641,52387l1158760,3261614r50965,21082l1227086,3283242r15990,-3124l1280706,3250323r10236,-30886xem1562658,4591685l1164132,4193286r-43345,-40844l1078534,4117568r-41173,-28956l997280,4065473r-38977,-17399l920419,4036314r-53911,-6033l815975,4038079r-46990,21399l725728,4094226r-31496,38328l672452,4174858r-12040,46241l658177,4271238r7620,53988l683310,4383024r-1778,1778l573709,4276979r-89535,89408l1136065,5018278r89408,-89408l853617,4556887r-38989,-43790l784212,4468266r-22035,-45771l748334,4375912r-4902,-44895l748614,4290466r15037,-36157l788339,4222623r62268,-37135l885875,4181691r37986,6045l964565,4203598r43421,25680l1054100,4264749r48818,45250l1473631,4680712r89027,-89027xem1832152,4322191l1275765,3765804r118237,-118237l1298498,3552190r-118237,118110l1083106,3573145r-38773,-43409l1017701,3489147r-14490,-37770l1000874,3416401r9830,-32169l1048194,3341471r35636,-18542l1104061,3317621,1002715,3216148r-35141,18097l930452,3266059r-30797,38150l879424,3346729r-9525,46723l871270,3444240r9094,42722l896620,3529495r23507,42380l951014,3614102r38366,42101l1091869,3758819r-86233,86106l1101140,3940429r86233,-86106l1743760,4410583r88392,-88392xem2124633,4029710l1472742,3377946r-89408,89408l2035098,4119245r89535,-89535xem2722168,3432175r-19177,-19177l2455189,3165183r,303669l2449741,3513353r-16396,39662l2406192,3587877r-35217,27330l2331110,3631323r-44463,4674l2237663,3629025r-41262,-12954l2154517,3596386r-42444,-26442l2069147,3536721r-43320,-40030l1982114,3449624r-36398,-46405l1916557,3357499r-22048,-45009l1879523,3268218r-7696,-52197l1876666,3168446r17208,-42824l1923338,3087624r31255,-24715l1990217,3046907r39928,-7162l2074341,3041523r45403,10998l2163394,3071330r41884,26835l2245410,3133217r90805,90805l2370353,3261537r28283,38291l2421178,3338919r16917,39890l2449499,3419475r5690,49377l2455189,3165183,2329777,3039745r-79744,-79756l1757476,2467356r-89408,89408l2069388,2958211r-635,508l2067483,2959989r-48603,-14834l1972805,2939364r-43536,3213l1888299,2954756r-38392,21095l1814118,3005836r-30696,36042l1760245,3081159r-15570,42469l1736788,3169285r-127,48806l1744395,3269996r10859,40398l1769897,3350780r18453,40386l1810677,3431565r26263,40399l1867192,3512375r34277,40412l1939848,3593211r42596,40259l2024900,3668903r42279,30619l2109254,3725329r41834,21031l2192680,3762591r41300,11468l2289949,3782009r52083,-2502l2390203,3766655r44260,-23140l2474772,3710178r29464,-34494l2526220,3638600r14453,-39649l2547556,3556749r-724,-44755l2538450,3464712r-16053,-49809l2524302,3412998r108458,108585l2722168,3432175xem3211372,2852039l3108248,2748915r-3263,54000l3094685,2852521r-17209,45212l3053461,2938475r-30684,36246l2983700,3006775r-42114,20879l2896476,3037052r-48070,-2387l2808757,3025051r-40399,-16332l2727274,2985554r-41720,-30163l2643301,2918079r92545,-92583l2996361,2564892r-58293,-58166l2896031,2467000r-15900,-13246l2854337,2432253r-39840,-28702l2814497,2561844r-263652,263652l2518562,2779420r-24727,-45949l2476449,2687790r-10186,-45301l2463952,2599753r6134,-38138l2507157,2499106r30430,-24448l2606535,2453754r38798,3823l2686062,2470467r41707,21577l2770543,2522461r43954,39383l2814497,2403551r-42443,-25984l2731541,2357551r-40056,-15189l2651937,2331974r-53403,-6007l2548191,2330373r-47282,14682l2456662,2369858r-41199,34760l2385669,2439708r-22644,38684l2347620,2520658r-8090,45834l2338832,2615869r6781,52909l2356878,2715564r16002,46190l2393632,2807322r25553,44933l2449588,2896565r35268,43662l2525064,2983230r45352,42748l2615450,3063316r44717,31991l2704541,3121964r44005,21362l2792196,3159429r43256,10872l2884360,3176295r46749,-1905l2975660,3164675r42304,-17463l3057982,3122091r37693,-32689l3135630,3044685r31712,-46076l3190633,2951162r14720,-48857l3211372,2852039xem3591039,919403r-10592,-52921l3556685,834263r-32791,-24308l3470465,798893r-16294,3366l3416566,832078r-9525,30226l3407714,879602r21565,52463l3458794,961593r50901,21133l3527069,983272r16040,-3125l3580803,950302r10236,-30899xem3838498,2315845l3439972,1917446r-43345,-40844l3354374,1841728r-41173,-28956l3273120,1789633r-38976,-17399l3196259,1760474r-53835,-6058l3091904,1762201r-47003,21387l3001568,1818386r-31445,38290l2948343,1898967r-12040,46253l2934043,1995373r7594,54013l2959150,2107184r-1778,1778l2849549,2001139r-89535,89408l3411905,2742438r89408,-89408l3129457,2281047r-38938,-43790l3060090,2192426r-22060,-45771l3024174,2100072r-4902,-44895l3024454,2014626r15037,-36157l3064179,1946783r62332,-37148l3161766,1905825r37999,6020l3240468,1927707r43434,25667l3330029,1988870r48856,45289l3749471,2404872r89027,-89027xem4223436,1917954r-96140,-96012l4125328,1843278r-5817,19431l4096689,1896237r-40601,26593l4034726,1926805r-21984,-2247l3963416,1900516r-59513,-51015l3548049,1493647r125476,-125476l3578021,1272667r-125476,125476l3259251,1204849r-52451,125476l3363645,1487043r-86741,86614l3372408,1669161r86614,-86614l3835577,1959102r47524,43268l3928834,2035365r43929,22746l4014863,2070569r40285,2172l4093603,2064639r36627,-18403l4165015,2017522r39536,-49873l4216539,1942807r6897,-24853xem4424604,1729740l3772839,1077849r-89535,89408l4335196,1819148r89408,-89408xem4952403,1201801r-12192,-12192l4713910,963295r-16002,-16002l4697908,1240167r-6274,39396l4676038,1314907r-24612,31166l4606099,1376603r-51701,7570l4527588,1379448r-50851,-25146l4429264,1307134r-29387,-53098l4393997,1227455r482,-27471l4417187,1137310r22149,-35204l4463618,1067384r73254,-104089l4599229,1025652r36042,40919l4663008,1108735r19685,43421l4694606,1196848r3302,43319l4697908,947293,4532808,782193r-3391,-3150l4488345,740752r-43371,-34340l4402658,679170r-41224,-20142l4321276,645998r-39090,-5918l4244175,641261r-72835,23723l4136529,687514r-33744,29655l4066641,758050r-29527,43866l4014355,848804r-15837,49924l3989755,951738r111252,111379l4102824,1004303r9690,-53912l4129963,901433r25108,-43968l4187748,818515r30290,-23800l4285742,779043r37414,8179l4362932,806107r42152,29603l4449623,876046r-122555,176657l4300550,1096556r-18656,43396l4271111,1182928r-2895,42571l4273207,1267688r12903,41809l4306938,1350975r28753,41135l4372407,1432941r44221,38671l4461662,1500174r45885,18733l4554271,1528076r45910,-736l4643577,1515986r40780,-21654l4722419,1462659r29413,-35865l4772126,1387157r762,-2984l4783213,1343812r1842,-47028l4777587,1246111r-16814,-54216l4761662,1191133r1524,-1524l4863897,1290320r44297,-44209l4952403,1201801xem5189652,964692l4224833,r-89282,89281l5100244,1054100r89408,-89408xe" fillcolor="#b8cce3" stroked="f">
                        <v:fill opacity="32896f"/>
                        <v:path arrowok="t"/>
                      </v:shape>
                    </v:group>
                  </w:pict>
                </mc:Fallback>
              </mc:AlternateContent>
            </w:r>
            <w:r>
              <w:rPr>
                <w:spacing w:val="-2"/>
                <w:sz w:val="20"/>
              </w:rPr>
              <w:t>Comment</w:t>
            </w:r>
          </w:p>
        </w:tc>
        <w:tc>
          <w:tcPr>
            <w:tcW w:w="1985" w:type="dxa"/>
          </w:tcPr>
          <w:p w:rsidR="004C28F5" w:rsidRDefault="00A32800">
            <w:pPr>
              <w:pStyle w:val="TableParagraph"/>
              <w:spacing w:before="62"/>
              <w:ind w:left="9"/>
              <w:jc w:val="center"/>
              <w:rPr>
                <w:sz w:val="20"/>
              </w:rPr>
            </w:pPr>
            <w:r>
              <w:rPr>
                <w:spacing w:val="-4"/>
                <w:sz w:val="20"/>
              </w:rPr>
              <w:t>Host</w:t>
            </w:r>
          </w:p>
        </w:tc>
        <w:tc>
          <w:tcPr>
            <w:tcW w:w="1983" w:type="dxa"/>
          </w:tcPr>
          <w:p w:rsidR="004C28F5" w:rsidRDefault="00A32800">
            <w:pPr>
              <w:pStyle w:val="TableParagraph"/>
              <w:spacing w:before="62"/>
              <w:ind w:left="549"/>
              <w:rPr>
                <w:sz w:val="20"/>
              </w:rPr>
            </w:pPr>
            <w:r>
              <w:rPr>
                <w:spacing w:val="-2"/>
                <w:sz w:val="20"/>
              </w:rPr>
              <w:t>Equipment</w:t>
            </w:r>
          </w:p>
        </w:tc>
        <w:tc>
          <w:tcPr>
            <w:tcW w:w="3176" w:type="dxa"/>
          </w:tcPr>
          <w:p w:rsidR="004C28F5" w:rsidRDefault="00A32800">
            <w:pPr>
              <w:pStyle w:val="TableParagraph"/>
              <w:spacing w:before="62"/>
              <w:ind w:left="7" w:right="2"/>
              <w:jc w:val="center"/>
              <w:rPr>
                <w:sz w:val="20"/>
              </w:rPr>
            </w:pPr>
            <w:r>
              <w:rPr>
                <w:spacing w:val="-2"/>
                <w:sz w:val="20"/>
              </w:rPr>
              <w:t>Comment</w:t>
            </w:r>
          </w:p>
        </w:tc>
      </w:tr>
      <w:tr w:rsidR="004C28F5">
        <w:trPr>
          <w:trHeight w:val="359"/>
        </w:trPr>
        <w:tc>
          <w:tcPr>
            <w:tcW w:w="10320" w:type="dxa"/>
            <w:gridSpan w:val="4"/>
          </w:tcPr>
          <w:p w:rsidR="004C28F5" w:rsidRDefault="00A32800">
            <w:pPr>
              <w:pStyle w:val="TableParagraph"/>
              <w:spacing w:before="62"/>
              <w:ind w:left="107"/>
              <w:rPr>
                <w:sz w:val="20"/>
              </w:rPr>
            </w:pPr>
            <w:r>
              <w:rPr>
                <w:sz w:val="20"/>
              </w:rPr>
              <w:t>Operator</w:t>
            </w:r>
            <w:r>
              <w:rPr>
                <w:spacing w:val="-7"/>
                <w:sz w:val="20"/>
              </w:rPr>
              <w:t xml:space="preserve"> </w:t>
            </w:r>
            <w:r>
              <w:rPr>
                <w:sz w:val="20"/>
              </w:rPr>
              <w:t>actuates</w:t>
            </w:r>
            <w:r>
              <w:rPr>
                <w:spacing w:val="-7"/>
                <w:sz w:val="20"/>
              </w:rPr>
              <w:t xml:space="preserve"> </w:t>
            </w:r>
            <w:r>
              <w:rPr>
                <w:sz w:val="20"/>
              </w:rPr>
              <w:t>Online</w:t>
            </w:r>
            <w:r>
              <w:rPr>
                <w:spacing w:val="-6"/>
                <w:sz w:val="20"/>
              </w:rPr>
              <w:t xml:space="preserve"> </w:t>
            </w:r>
            <w:r>
              <w:rPr>
                <w:sz w:val="20"/>
              </w:rPr>
              <w:t>switch</w:t>
            </w:r>
            <w:r>
              <w:rPr>
                <w:spacing w:val="-5"/>
                <w:sz w:val="20"/>
              </w:rPr>
              <w:t xml:space="preserve"> </w:t>
            </w:r>
            <w:r>
              <w:rPr>
                <w:sz w:val="20"/>
              </w:rPr>
              <w:t>when</w:t>
            </w:r>
            <w:r>
              <w:rPr>
                <w:spacing w:val="-3"/>
                <w:sz w:val="20"/>
              </w:rPr>
              <w:t xml:space="preserve"> </w:t>
            </w:r>
            <w:r>
              <w:rPr>
                <w:sz w:val="20"/>
              </w:rPr>
              <w:t>Equipment</w:t>
            </w:r>
            <w:r>
              <w:rPr>
                <w:spacing w:val="-5"/>
                <w:sz w:val="20"/>
              </w:rPr>
              <w:t xml:space="preserve"> </w:t>
            </w:r>
            <w:r>
              <w:rPr>
                <w:sz w:val="20"/>
              </w:rPr>
              <w:t>Offline</w:t>
            </w:r>
            <w:r>
              <w:rPr>
                <w:spacing w:val="-7"/>
                <w:sz w:val="20"/>
              </w:rPr>
              <w:t xml:space="preserve"> </w:t>
            </w:r>
            <w:r>
              <w:rPr>
                <w:sz w:val="20"/>
              </w:rPr>
              <w:t>state</w:t>
            </w:r>
            <w:r>
              <w:rPr>
                <w:spacing w:val="-6"/>
                <w:sz w:val="20"/>
              </w:rPr>
              <w:t xml:space="preserve"> </w:t>
            </w:r>
            <w:r>
              <w:rPr>
                <w:sz w:val="20"/>
              </w:rPr>
              <w:t>is</w:t>
            </w:r>
            <w:r>
              <w:rPr>
                <w:spacing w:val="-7"/>
                <w:sz w:val="20"/>
              </w:rPr>
              <w:t xml:space="preserve"> </w:t>
            </w:r>
            <w:r>
              <w:rPr>
                <w:spacing w:val="-2"/>
                <w:sz w:val="20"/>
              </w:rPr>
              <w:t>active.</w:t>
            </w:r>
          </w:p>
        </w:tc>
      </w:tr>
      <w:tr w:rsidR="004C28F5">
        <w:trPr>
          <w:trHeight w:val="359"/>
        </w:trPr>
        <w:tc>
          <w:tcPr>
            <w:tcW w:w="3176" w:type="dxa"/>
          </w:tcPr>
          <w:p w:rsidR="004C28F5" w:rsidRDefault="004C28F5">
            <w:pPr>
              <w:pStyle w:val="TableParagraph"/>
              <w:rPr>
                <w:sz w:val="20"/>
              </w:rPr>
            </w:pPr>
          </w:p>
        </w:tc>
        <w:tc>
          <w:tcPr>
            <w:tcW w:w="1985" w:type="dxa"/>
          </w:tcPr>
          <w:p w:rsidR="004C28F5" w:rsidRDefault="004C28F5">
            <w:pPr>
              <w:pStyle w:val="TableParagraph"/>
              <w:rPr>
                <w:sz w:val="20"/>
              </w:rPr>
            </w:pPr>
          </w:p>
        </w:tc>
        <w:tc>
          <w:tcPr>
            <w:tcW w:w="1983" w:type="dxa"/>
          </w:tcPr>
          <w:p w:rsidR="004C28F5" w:rsidRDefault="00A32800">
            <w:pPr>
              <w:pStyle w:val="TableParagraph"/>
              <w:spacing w:before="55"/>
              <w:ind w:left="105"/>
              <w:rPr>
                <w:sz w:val="20"/>
              </w:rPr>
            </w:pPr>
            <w:r>
              <w:rPr>
                <w:rFonts w:ascii="Symbol" w:hAnsi="Symbol"/>
                <w:sz w:val="20"/>
              </w:rPr>
              <w:t></w:t>
            </w:r>
            <w:r>
              <w:rPr>
                <w:spacing w:val="-3"/>
                <w:sz w:val="20"/>
              </w:rPr>
              <w:t xml:space="preserve"> </w:t>
            </w:r>
            <w:r>
              <w:rPr>
                <w:sz w:val="20"/>
              </w:rPr>
              <w:t>S1,</w:t>
            </w:r>
            <w:r>
              <w:rPr>
                <w:spacing w:val="-2"/>
                <w:sz w:val="20"/>
              </w:rPr>
              <w:t xml:space="preserve"> </w:t>
            </w:r>
            <w:r>
              <w:rPr>
                <w:spacing w:val="-5"/>
                <w:sz w:val="20"/>
              </w:rPr>
              <w:t>F13</w:t>
            </w:r>
          </w:p>
        </w:tc>
        <w:tc>
          <w:tcPr>
            <w:tcW w:w="3176" w:type="dxa"/>
          </w:tcPr>
          <w:p w:rsidR="004C28F5" w:rsidRDefault="00A32800">
            <w:pPr>
              <w:pStyle w:val="TableParagraph"/>
              <w:spacing w:before="62"/>
              <w:ind w:left="107"/>
              <w:rPr>
                <w:sz w:val="20"/>
              </w:rPr>
            </w:pPr>
            <w:r>
              <w:rPr>
                <w:sz w:val="20"/>
              </w:rPr>
              <w:t>Establish</w:t>
            </w:r>
            <w:r>
              <w:rPr>
                <w:spacing w:val="-10"/>
                <w:sz w:val="20"/>
              </w:rPr>
              <w:t xml:space="preserve"> </w:t>
            </w:r>
            <w:r>
              <w:rPr>
                <w:sz w:val="20"/>
              </w:rPr>
              <w:t>Communication</w:t>
            </w:r>
            <w:r>
              <w:rPr>
                <w:spacing w:val="-9"/>
                <w:sz w:val="20"/>
              </w:rPr>
              <w:t xml:space="preserve"> </w:t>
            </w:r>
            <w:r>
              <w:rPr>
                <w:spacing w:val="-2"/>
                <w:sz w:val="20"/>
              </w:rPr>
              <w:t>Request</w:t>
            </w:r>
          </w:p>
        </w:tc>
      </w:tr>
      <w:tr w:rsidR="004C28F5">
        <w:trPr>
          <w:trHeight w:val="359"/>
        </w:trPr>
        <w:tc>
          <w:tcPr>
            <w:tcW w:w="3176" w:type="dxa"/>
          </w:tcPr>
          <w:p w:rsidR="004C28F5" w:rsidRDefault="00A32800">
            <w:pPr>
              <w:pStyle w:val="TableParagraph"/>
              <w:spacing w:before="62"/>
              <w:ind w:left="107"/>
              <w:rPr>
                <w:sz w:val="20"/>
              </w:rPr>
            </w:pPr>
            <w:r>
              <w:rPr>
                <w:spacing w:val="-2"/>
                <w:sz w:val="20"/>
              </w:rPr>
              <w:t>COMMACK=0</w:t>
            </w:r>
          </w:p>
        </w:tc>
        <w:tc>
          <w:tcPr>
            <w:tcW w:w="1985" w:type="dxa"/>
          </w:tcPr>
          <w:p w:rsidR="004C28F5" w:rsidRDefault="00A32800">
            <w:pPr>
              <w:pStyle w:val="TableParagraph"/>
              <w:spacing w:before="55"/>
              <w:ind w:left="108"/>
              <w:rPr>
                <w:rFonts w:ascii="Symbol" w:hAnsi="Symbol"/>
                <w:sz w:val="20"/>
              </w:rPr>
            </w:pPr>
            <w:r>
              <w:rPr>
                <w:sz w:val="20"/>
              </w:rPr>
              <w:t>S1,</w:t>
            </w:r>
            <w:r>
              <w:rPr>
                <w:spacing w:val="-3"/>
                <w:sz w:val="20"/>
              </w:rPr>
              <w:t xml:space="preserve"> </w:t>
            </w:r>
            <w:r>
              <w:rPr>
                <w:sz w:val="20"/>
              </w:rPr>
              <w:t>F14</w:t>
            </w:r>
            <w:r>
              <w:rPr>
                <w:spacing w:val="-1"/>
                <w:sz w:val="20"/>
              </w:rPr>
              <w:t xml:space="preserve"> </w:t>
            </w:r>
            <w:r>
              <w:rPr>
                <w:rFonts w:ascii="Symbol" w:hAnsi="Symbol"/>
                <w:spacing w:val="-10"/>
                <w:sz w:val="20"/>
              </w:rPr>
              <w:t></w:t>
            </w:r>
          </w:p>
        </w:tc>
        <w:tc>
          <w:tcPr>
            <w:tcW w:w="1983" w:type="dxa"/>
          </w:tcPr>
          <w:p w:rsidR="004C28F5" w:rsidRDefault="004C28F5">
            <w:pPr>
              <w:pStyle w:val="TableParagraph"/>
              <w:rPr>
                <w:sz w:val="20"/>
              </w:rPr>
            </w:pPr>
          </w:p>
        </w:tc>
        <w:tc>
          <w:tcPr>
            <w:tcW w:w="3176" w:type="dxa"/>
          </w:tcPr>
          <w:p w:rsidR="004C28F5" w:rsidRDefault="004C28F5">
            <w:pPr>
              <w:pStyle w:val="TableParagraph"/>
              <w:rPr>
                <w:sz w:val="20"/>
              </w:rPr>
            </w:pPr>
          </w:p>
        </w:tc>
      </w:tr>
      <w:tr w:rsidR="004C28F5">
        <w:trPr>
          <w:trHeight w:val="362"/>
        </w:trPr>
        <w:tc>
          <w:tcPr>
            <w:tcW w:w="3176" w:type="dxa"/>
          </w:tcPr>
          <w:p w:rsidR="004C28F5" w:rsidRDefault="004C28F5">
            <w:pPr>
              <w:pStyle w:val="TableParagraph"/>
              <w:rPr>
                <w:sz w:val="20"/>
              </w:rPr>
            </w:pPr>
          </w:p>
        </w:tc>
        <w:tc>
          <w:tcPr>
            <w:tcW w:w="1985" w:type="dxa"/>
          </w:tcPr>
          <w:p w:rsidR="004C28F5" w:rsidRDefault="004C28F5">
            <w:pPr>
              <w:pStyle w:val="TableParagraph"/>
              <w:rPr>
                <w:sz w:val="20"/>
              </w:rPr>
            </w:pPr>
          </w:p>
        </w:tc>
        <w:tc>
          <w:tcPr>
            <w:tcW w:w="1983" w:type="dxa"/>
          </w:tcPr>
          <w:p w:rsidR="004C28F5" w:rsidRDefault="00A32800">
            <w:pPr>
              <w:pStyle w:val="TableParagraph"/>
              <w:spacing w:before="65"/>
              <w:ind w:left="105"/>
              <w:rPr>
                <w:sz w:val="20"/>
              </w:rPr>
            </w:pPr>
            <w:r>
              <w:rPr>
                <w:sz w:val="20"/>
              </w:rPr>
              <w:t>←</w:t>
            </w:r>
            <w:r>
              <w:rPr>
                <w:spacing w:val="-3"/>
                <w:sz w:val="20"/>
              </w:rPr>
              <w:t xml:space="preserve"> </w:t>
            </w:r>
            <w:r>
              <w:rPr>
                <w:sz w:val="20"/>
              </w:rPr>
              <w:t>S1,</w:t>
            </w:r>
            <w:r>
              <w:rPr>
                <w:spacing w:val="-2"/>
                <w:sz w:val="20"/>
              </w:rPr>
              <w:t xml:space="preserve"> </w:t>
            </w:r>
            <w:r>
              <w:rPr>
                <w:spacing w:val="-5"/>
                <w:sz w:val="20"/>
              </w:rPr>
              <w:t>F1</w:t>
            </w:r>
          </w:p>
        </w:tc>
        <w:tc>
          <w:tcPr>
            <w:tcW w:w="3176" w:type="dxa"/>
          </w:tcPr>
          <w:p w:rsidR="004C28F5" w:rsidRDefault="00A32800">
            <w:pPr>
              <w:pStyle w:val="TableParagraph"/>
              <w:spacing w:before="65"/>
              <w:ind w:left="107"/>
              <w:rPr>
                <w:sz w:val="20"/>
              </w:rPr>
            </w:pPr>
            <w:r>
              <w:rPr>
                <w:sz w:val="20"/>
              </w:rPr>
              <w:t>Requests</w:t>
            </w:r>
            <w:r>
              <w:rPr>
                <w:spacing w:val="-10"/>
                <w:sz w:val="20"/>
              </w:rPr>
              <w:t xml:space="preserve"> </w:t>
            </w:r>
            <w:r>
              <w:rPr>
                <w:spacing w:val="-2"/>
                <w:sz w:val="20"/>
              </w:rPr>
              <w:t>Online.</w:t>
            </w:r>
          </w:p>
        </w:tc>
      </w:tr>
      <w:tr w:rsidR="004C28F5">
        <w:trPr>
          <w:trHeight w:val="1439"/>
        </w:trPr>
        <w:tc>
          <w:tcPr>
            <w:tcW w:w="3176" w:type="dxa"/>
          </w:tcPr>
          <w:p w:rsidR="004C28F5" w:rsidRDefault="00A32800">
            <w:pPr>
              <w:pStyle w:val="TableParagraph"/>
              <w:spacing w:before="62" w:line="376" w:lineRule="auto"/>
              <w:ind w:left="107" w:right="440"/>
              <w:rPr>
                <w:sz w:val="20"/>
              </w:rPr>
            </w:pPr>
            <w:r>
              <w:rPr>
                <w:sz w:val="20"/>
              </w:rPr>
              <w:t>[IF] Host accepts Online [THEN]</w:t>
            </w:r>
            <w:r>
              <w:rPr>
                <w:spacing w:val="-13"/>
                <w:sz w:val="20"/>
              </w:rPr>
              <w:t xml:space="preserve"> </w:t>
            </w:r>
            <w:r>
              <w:rPr>
                <w:sz w:val="20"/>
              </w:rPr>
              <w:t>Host</w:t>
            </w:r>
            <w:r>
              <w:rPr>
                <w:spacing w:val="-12"/>
                <w:sz w:val="20"/>
              </w:rPr>
              <w:t xml:space="preserve"> </w:t>
            </w:r>
            <w:r>
              <w:rPr>
                <w:sz w:val="20"/>
              </w:rPr>
              <w:t>grants</w:t>
            </w:r>
            <w:r>
              <w:rPr>
                <w:spacing w:val="-13"/>
                <w:sz w:val="20"/>
              </w:rPr>
              <w:t xml:space="preserve"> </w:t>
            </w:r>
            <w:r>
              <w:rPr>
                <w:sz w:val="20"/>
              </w:rPr>
              <w:t>Online [ELSE]</w:t>
            </w:r>
            <w:r>
              <w:rPr>
                <w:spacing w:val="-5"/>
                <w:sz w:val="20"/>
              </w:rPr>
              <w:t xml:space="preserve"> </w:t>
            </w:r>
            <w:r>
              <w:rPr>
                <w:sz w:val="20"/>
              </w:rPr>
              <w:t>Host</w:t>
            </w:r>
            <w:r>
              <w:rPr>
                <w:spacing w:val="-6"/>
                <w:sz w:val="20"/>
              </w:rPr>
              <w:t xml:space="preserve"> </w:t>
            </w:r>
            <w:r>
              <w:rPr>
                <w:sz w:val="20"/>
              </w:rPr>
              <w:t>denies</w:t>
            </w:r>
            <w:r>
              <w:rPr>
                <w:spacing w:val="-5"/>
                <w:sz w:val="20"/>
              </w:rPr>
              <w:t xml:space="preserve"> </w:t>
            </w:r>
            <w:r>
              <w:rPr>
                <w:spacing w:val="-2"/>
                <w:sz w:val="20"/>
              </w:rPr>
              <w:t>Online</w:t>
            </w:r>
          </w:p>
          <w:p w:rsidR="004C28F5" w:rsidRDefault="00A32800">
            <w:pPr>
              <w:pStyle w:val="TableParagraph"/>
              <w:spacing w:line="227" w:lineRule="exact"/>
              <w:ind w:left="107"/>
              <w:rPr>
                <w:sz w:val="20"/>
              </w:rPr>
            </w:pPr>
            <w:r>
              <w:rPr>
                <w:spacing w:val="-2"/>
                <w:sz w:val="20"/>
              </w:rPr>
              <w:t>[END_IF]</w:t>
            </w:r>
          </w:p>
        </w:tc>
        <w:tc>
          <w:tcPr>
            <w:tcW w:w="1985" w:type="dxa"/>
          </w:tcPr>
          <w:p w:rsidR="004C28F5" w:rsidRDefault="004C28F5">
            <w:pPr>
              <w:pStyle w:val="TableParagraph"/>
              <w:spacing w:before="192"/>
              <w:rPr>
                <w:b/>
                <w:sz w:val="20"/>
              </w:rPr>
            </w:pPr>
          </w:p>
          <w:p w:rsidR="004C28F5" w:rsidRDefault="00A32800">
            <w:pPr>
              <w:pStyle w:val="TableParagraph"/>
              <w:spacing w:line="376" w:lineRule="auto"/>
              <w:ind w:left="108" w:right="976"/>
              <w:rPr>
                <w:sz w:val="20"/>
              </w:rPr>
            </w:pPr>
            <w:r>
              <w:rPr>
                <w:sz w:val="20"/>
              </w:rPr>
              <w:t>S1,</w:t>
            </w:r>
            <w:r>
              <w:rPr>
                <w:spacing w:val="-10"/>
                <w:sz w:val="20"/>
              </w:rPr>
              <w:t xml:space="preserve"> </w:t>
            </w:r>
            <w:r>
              <w:rPr>
                <w:sz w:val="20"/>
              </w:rPr>
              <w:t>F2</w:t>
            </w:r>
            <w:r>
              <w:rPr>
                <w:spacing w:val="80"/>
                <w:sz w:val="20"/>
              </w:rPr>
              <w:t xml:space="preserve"> </w:t>
            </w:r>
            <w:r>
              <w:rPr>
                <w:sz w:val="20"/>
              </w:rPr>
              <w:t>→ S1,</w:t>
            </w:r>
            <w:r>
              <w:rPr>
                <w:spacing w:val="-2"/>
                <w:sz w:val="20"/>
              </w:rPr>
              <w:t xml:space="preserve"> </w:t>
            </w:r>
            <w:r>
              <w:rPr>
                <w:sz w:val="20"/>
              </w:rPr>
              <w:t>F0</w:t>
            </w:r>
            <w:r>
              <w:rPr>
                <w:spacing w:val="30"/>
                <w:sz w:val="20"/>
              </w:rPr>
              <w:t xml:space="preserve">  </w:t>
            </w:r>
            <w:r>
              <w:rPr>
                <w:spacing w:val="-10"/>
                <w:sz w:val="20"/>
              </w:rPr>
              <w:t>→</w:t>
            </w:r>
          </w:p>
        </w:tc>
        <w:tc>
          <w:tcPr>
            <w:tcW w:w="1983" w:type="dxa"/>
          </w:tcPr>
          <w:p w:rsidR="004C28F5" w:rsidRDefault="004C28F5">
            <w:pPr>
              <w:pStyle w:val="TableParagraph"/>
              <w:rPr>
                <w:sz w:val="20"/>
              </w:rPr>
            </w:pPr>
          </w:p>
        </w:tc>
        <w:tc>
          <w:tcPr>
            <w:tcW w:w="3176" w:type="dxa"/>
          </w:tcPr>
          <w:p w:rsidR="004C28F5" w:rsidRDefault="004C28F5">
            <w:pPr>
              <w:pStyle w:val="TableParagraph"/>
              <w:rPr>
                <w:sz w:val="20"/>
              </w:rPr>
            </w:pPr>
          </w:p>
        </w:tc>
      </w:tr>
      <w:tr w:rsidR="004C28F5">
        <w:trPr>
          <w:trHeight w:val="1439"/>
        </w:trPr>
        <w:tc>
          <w:tcPr>
            <w:tcW w:w="3176" w:type="dxa"/>
          </w:tcPr>
          <w:p w:rsidR="004C28F5" w:rsidRDefault="004C28F5">
            <w:pPr>
              <w:pStyle w:val="TableParagraph"/>
              <w:rPr>
                <w:sz w:val="20"/>
              </w:rPr>
            </w:pPr>
          </w:p>
        </w:tc>
        <w:tc>
          <w:tcPr>
            <w:tcW w:w="1985" w:type="dxa"/>
          </w:tcPr>
          <w:p w:rsidR="004C28F5" w:rsidRDefault="004C28F5">
            <w:pPr>
              <w:pStyle w:val="TableParagraph"/>
              <w:rPr>
                <w:sz w:val="20"/>
              </w:rPr>
            </w:pPr>
          </w:p>
        </w:tc>
        <w:tc>
          <w:tcPr>
            <w:tcW w:w="1983" w:type="dxa"/>
          </w:tcPr>
          <w:p w:rsidR="004C28F5" w:rsidRDefault="004C28F5">
            <w:pPr>
              <w:pStyle w:val="TableParagraph"/>
              <w:rPr>
                <w:b/>
                <w:sz w:val="20"/>
              </w:rPr>
            </w:pPr>
          </w:p>
          <w:p w:rsidR="004C28F5" w:rsidRDefault="004C28F5">
            <w:pPr>
              <w:pStyle w:val="TableParagraph"/>
              <w:rPr>
                <w:b/>
                <w:sz w:val="20"/>
              </w:rPr>
            </w:pPr>
          </w:p>
          <w:p w:rsidR="004C28F5" w:rsidRDefault="004C28F5">
            <w:pPr>
              <w:pStyle w:val="TableParagraph"/>
              <w:spacing w:before="92"/>
              <w:rPr>
                <w:b/>
                <w:sz w:val="20"/>
              </w:rPr>
            </w:pPr>
          </w:p>
          <w:p w:rsidR="004C28F5" w:rsidRDefault="00A32800">
            <w:pPr>
              <w:pStyle w:val="TableParagraph"/>
              <w:ind w:left="105"/>
              <w:rPr>
                <w:sz w:val="20"/>
              </w:rPr>
            </w:pPr>
            <w:r>
              <w:rPr>
                <w:sz w:val="20"/>
              </w:rPr>
              <w:t>←</w:t>
            </w:r>
            <w:r>
              <w:rPr>
                <w:spacing w:val="-3"/>
                <w:sz w:val="20"/>
              </w:rPr>
              <w:t xml:space="preserve"> </w:t>
            </w:r>
            <w:r>
              <w:rPr>
                <w:sz w:val="20"/>
              </w:rPr>
              <w:t>S2,</w:t>
            </w:r>
            <w:r>
              <w:rPr>
                <w:spacing w:val="-2"/>
                <w:sz w:val="20"/>
              </w:rPr>
              <w:t xml:space="preserve"> </w:t>
            </w:r>
            <w:r>
              <w:rPr>
                <w:spacing w:val="-5"/>
                <w:sz w:val="20"/>
              </w:rPr>
              <w:t>F17</w:t>
            </w:r>
          </w:p>
        </w:tc>
        <w:tc>
          <w:tcPr>
            <w:tcW w:w="3176" w:type="dxa"/>
          </w:tcPr>
          <w:p w:rsidR="004C28F5" w:rsidRDefault="00A32800">
            <w:pPr>
              <w:pStyle w:val="TableParagraph"/>
              <w:spacing w:before="62" w:line="376" w:lineRule="auto"/>
              <w:ind w:left="107" w:right="478"/>
              <w:rPr>
                <w:sz w:val="20"/>
              </w:rPr>
            </w:pPr>
            <w:r>
              <w:rPr>
                <w:sz w:val="20"/>
              </w:rPr>
              <w:t>[IF] Host denies Online</w:t>
            </w:r>
            <w:r>
              <w:rPr>
                <w:spacing w:val="40"/>
                <w:sz w:val="20"/>
              </w:rPr>
              <w:t xml:space="preserve"> </w:t>
            </w:r>
            <w:r>
              <w:rPr>
                <w:sz w:val="20"/>
              </w:rPr>
              <w:t>[THEN] Keep Original Mode. [ELSE]</w:t>
            </w:r>
            <w:r>
              <w:rPr>
                <w:spacing w:val="-13"/>
                <w:sz w:val="20"/>
              </w:rPr>
              <w:t xml:space="preserve"> </w:t>
            </w:r>
            <w:r>
              <w:rPr>
                <w:sz w:val="20"/>
              </w:rPr>
              <w:t>Request</w:t>
            </w:r>
            <w:r>
              <w:rPr>
                <w:spacing w:val="-12"/>
                <w:sz w:val="20"/>
              </w:rPr>
              <w:t xml:space="preserve"> </w:t>
            </w:r>
            <w:r>
              <w:rPr>
                <w:sz w:val="20"/>
              </w:rPr>
              <w:t>Date</w:t>
            </w:r>
            <w:r>
              <w:rPr>
                <w:spacing w:val="-13"/>
                <w:sz w:val="20"/>
              </w:rPr>
              <w:t xml:space="preserve"> </w:t>
            </w:r>
            <w:r>
              <w:rPr>
                <w:sz w:val="20"/>
              </w:rPr>
              <w:t>and</w:t>
            </w:r>
            <w:r>
              <w:rPr>
                <w:spacing w:val="-12"/>
                <w:sz w:val="20"/>
              </w:rPr>
              <w:t xml:space="preserve"> </w:t>
            </w:r>
            <w:r>
              <w:rPr>
                <w:sz w:val="20"/>
              </w:rPr>
              <w:t>Time.</w:t>
            </w:r>
          </w:p>
          <w:p w:rsidR="004C28F5" w:rsidRDefault="00A32800">
            <w:pPr>
              <w:pStyle w:val="TableParagraph"/>
              <w:spacing w:line="227" w:lineRule="exact"/>
              <w:ind w:left="107"/>
              <w:rPr>
                <w:sz w:val="20"/>
              </w:rPr>
            </w:pPr>
            <w:r>
              <w:rPr>
                <w:spacing w:val="-2"/>
                <w:sz w:val="20"/>
              </w:rPr>
              <w:t>[END_IF]</w:t>
            </w:r>
          </w:p>
        </w:tc>
      </w:tr>
      <w:tr w:rsidR="004C28F5">
        <w:trPr>
          <w:trHeight w:val="359"/>
        </w:trPr>
        <w:tc>
          <w:tcPr>
            <w:tcW w:w="3176" w:type="dxa"/>
          </w:tcPr>
          <w:p w:rsidR="004C28F5" w:rsidRDefault="00A32800">
            <w:pPr>
              <w:pStyle w:val="TableParagraph"/>
              <w:spacing w:before="62"/>
              <w:ind w:left="107"/>
              <w:rPr>
                <w:sz w:val="20"/>
              </w:rPr>
            </w:pPr>
            <w:r>
              <w:rPr>
                <w:sz w:val="20"/>
              </w:rPr>
              <w:t>Host</w:t>
            </w:r>
            <w:r>
              <w:rPr>
                <w:spacing w:val="-3"/>
                <w:sz w:val="20"/>
              </w:rPr>
              <w:t xml:space="preserve"> </w:t>
            </w:r>
            <w:r>
              <w:rPr>
                <w:sz w:val="20"/>
              </w:rPr>
              <w:t>reply</w:t>
            </w:r>
            <w:r>
              <w:rPr>
                <w:spacing w:val="-6"/>
                <w:sz w:val="20"/>
              </w:rPr>
              <w:t xml:space="preserve"> </w:t>
            </w:r>
            <w:r>
              <w:rPr>
                <w:spacing w:val="-2"/>
                <w:sz w:val="20"/>
              </w:rPr>
              <w:t>Date/Time</w:t>
            </w:r>
          </w:p>
        </w:tc>
        <w:tc>
          <w:tcPr>
            <w:tcW w:w="1985" w:type="dxa"/>
          </w:tcPr>
          <w:p w:rsidR="004C28F5" w:rsidRDefault="00A32800">
            <w:pPr>
              <w:pStyle w:val="TableParagraph"/>
              <w:spacing w:before="62"/>
              <w:ind w:left="108"/>
              <w:rPr>
                <w:sz w:val="20"/>
              </w:rPr>
            </w:pPr>
            <w:r>
              <w:rPr>
                <w:sz w:val="20"/>
              </w:rPr>
              <w:t>S2,</w:t>
            </w:r>
            <w:r>
              <w:rPr>
                <w:spacing w:val="-3"/>
                <w:sz w:val="20"/>
              </w:rPr>
              <w:t xml:space="preserve"> </w:t>
            </w:r>
            <w:r>
              <w:rPr>
                <w:sz w:val="20"/>
              </w:rPr>
              <w:t>F18</w:t>
            </w:r>
            <w:r>
              <w:rPr>
                <w:spacing w:val="-2"/>
                <w:sz w:val="20"/>
              </w:rPr>
              <w:t xml:space="preserve"> </w:t>
            </w:r>
            <w:r>
              <w:rPr>
                <w:spacing w:val="-10"/>
                <w:sz w:val="20"/>
              </w:rPr>
              <w:t>→</w:t>
            </w:r>
          </w:p>
        </w:tc>
        <w:tc>
          <w:tcPr>
            <w:tcW w:w="1983" w:type="dxa"/>
          </w:tcPr>
          <w:p w:rsidR="004C28F5" w:rsidRDefault="004C28F5">
            <w:pPr>
              <w:pStyle w:val="TableParagraph"/>
              <w:rPr>
                <w:sz w:val="20"/>
              </w:rPr>
            </w:pPr>
          </w:p>
        </w:tc>
        <w:tc>
          <w:tcPr>
            <w:tcW w:w="3176" w:type="dxa"/>
          </w:tcPr>
          <w:p w:rsidR="004C28F5" w:rsidRDefault="004C28F5">
            <w:pPr>
              <w:pStyle w:val="TableParagraph"/>
              <w:rPr>
                <w:sz w:val="20"/>
              </w:rPr>
            </w:pPr>
          </w:p>
        </w:tc>
      </w:tr>
      <w:tr w:rsidR="004C28F5">
        <w:trPr>
          <w:trHeight w:val="720"/>
        </w:trPr>
        <w:tc>
          <w:tcPr>
            <w:tcW w:w="3176" w:type="dxa"/>
          </w:tcPr>
          <w:p w:rsidR="004C28F5" w:rsidRDefault="004C28F5">
            <w:pPr>
              <w:pStyle w:val="TableParagraph"/>
              <w:rPr>
                <w:sz w:val="20"/>
              </w:rPr>
            </w:pPr>
          </w:p>
        </w:tc>
        <w:tc>
          <w:tcPr>
            <w:tcW w:w="1985" w:type="dxa"/>
          </w:tcPr>
          <w:p w:rsidR="004C28F5" w:rsidRDefault="004C28F5">
            <w:pPr>
              <w:pStyle w:val="TableParagraph"/>
              <w:rPr>
                <w:sz w:val="20"/>
              </w:rPr>
            </w:pPr>
          </w:p>
        </w:tc>
        <w:tc>
          <w:tcPr>
            <w:tcW w:w="1983" w:type="dxa"/>
          </w:tcPr>
          <w:p w:rsidR="004C28F5" w:rsidRDefault="00A32800">
            <w:pPr>
              <w:pStyle w:val="TableParagraph"/>
              <w:spacing w:before="62"/>
              <w:ind w:left="105"/>
              <w:rPr>
                <w:sz w:val="20"/>
              </w:rPr>
            </w:pPr>
            <w:r>
              <w:rPr>
                <w:sz w:val="20"/>
              </w:rPr>
              <w:t>←</w:t>
            </w:r>
            <w:r>
              <w:rPr>
                <w:spacing w:val="-5"/>
                <w:sz w:val="20"/>
              </w:rPr>
              <w:t xml:space="preserve"> </w:t>
            </w:r>
            <w:r>
              <w:rPr>
                <w:sz w:val="20"/>
              </w:rPr>
              <w:t>S6,</w:t>
            </w:r>
            <w:r>
              <w:rPr>
                <w:spacing w:val="-5"/>
                <w:sz w:val="20"/>
              </w:rPr>
              <w:t xml:space="preserve"> </w:t>
            </w:r>
            <w:r>
              <w:rPr>
                <w:sz w:val="20"/>
              </w:rPr>
              <w:t>F11</w:t>
            </w:r>
            <w:r>
              <w:rPr>
                <w:spacing w:val="-4"/>
                <w:sz w:val="20"/>
              </w:rPr>
              <w:t xml:space="preserve"> </w:t>
            </w:r>
            <w:r>
              <w:rPr>
                <w:spacing w:val="-5"/>
                <w:sz w:val="20"/>
              </w:rPr>
              <w:t>(1)</w:t>
            </w:r>
          </w:p>
        </w:tc>
        <w:tc>
          <w:tcPr>
            <w:tcW w:w="3176" w:type="dxa"/>
          </w:tcPr>
          <w:p w:rsidR="004C28F5" w:rsidRDefault="00A32800">
            <w:pPr>
              <w:pStyle w:val="TableParagraph"/>
              <w:spacing w:before="62"/>
              <w:ind w:left="107"/>
              <w:rPr>
                <w:sz w:val="20"/>
              </w:rPr>
            </w:pPr>
            <w:r>
              <w:rPr>
                <w:sz w:val="20"/>
              </w:rPr>
              <w:t>Report</w:t>
            </w:r>
            <w:r>
              <w:rPr>
                <w:spacing w:val="-7"/>
                <w:sz w:val="20"/>
              </w:rPr>
              <w:t xml:space="preserve"> </w:t>
            </w:r>
            <w:r>
              <w:rPr>
                <w:sz w:val="20"/>
              </w:rPr>
              <w:t>Control</w:t>
            </w:r>
            <w:r>
              <w:rPr>
                <w:spacing w:val="-7"/>
                <w:sz w:val="20"/>
              </w:rPr>
              <w:t xml:space="preserve"> </w:t>
            </w:r>
            <w:r>
              <w:rPr>
                <w:spacing w:val="-4"/>
                <w:sz w:val="20"/>
              </w:rPr>
              <w:t>Mode</w:t>
            </w:r>
          </w:p>
          <w:p w:rsidR="004C28F5" w:rsidRDefault="00A32800">
            <w:pPr>
              <w:pStyle w:val="TableParagraph"/>
              <w:spacing w:before="131"/>
              <w:ind w:left="107"/>
              <w:rPr>
                <w:sz w:val="20"/>
              </w:rPr>
            </w:pPr>
            <w:r>
              <w:rPr>
                <w:sz w:val="20"/>
              </w:rPr>
              <w:t>(Offline</w:t>
            </w:r>
            <w:r>
              <w:rPr>
                <w:spacing w:val="-8"/>
                <w:sz w:val="20"/>
              </w:rPr>
              <w:t xml:space="preserve"> </w:t>
            </w:r>
            <w:r>
              <w:rPr>
                <w:sz w:val="20"/>
              </w:rPr>
              <w:t>→</w:t>
            </w:r>
            <w:r>
              <w:rPr>
                <w:spacing w:val="-8"/>
                <w:sz w:val="20"/>
              </w:rPr>
              <w:t xml:space="preserve"> </w:t>
            </w:r>
            <w:r>
              <w:rPr>
                <w:spacing w:val="-2"/>
                <w:sz w:val="20"/>
              </w:rPr>
              <w:t>Online).</w:t>
            </w:r>
          </w:p>
        </w:tc>
      </w:tr>
      <w:tr w:rsidR="004C28F5">
        <w:trPr>
          <w:trHeight w:val="359"/>
        </w:trPr>
        <w:tc>
          <w:tcPr>
            <w:tcW w:w="3176" w:type="dxa"/>
          </w:tcPr>
          <w:p w:rsidR="004C28F5" w:rsidRDefault="00A32800">
            <w:pPr>
              <w:pStyle w:val="TableParagraph"/>
              <w:spacing w:before="62"/>
              <w:ind w:left="107"/>
              <w:rPr>
                <w:sz w:val="20"/>
              </w:rPr>
            </w:pPr>
            <w:r>
              <w:rPr>
                <w:sz w:val="20"/>
              </w:rPr>
              <w:t>Host</w:t>
            </w:r>
            <w:r>
              <w:rPr>
                <w:spacing w:val="-5"/>
                <w:sz w:val="20"/>
              </w:rPr>
              <w:t xml:space="preserve"> </w:t>
            </w:r>
            <w:r>
              <w:rPr>
                <w:sz w:val="20"/>
              </w:rPr>
              <w:t>reply</w:t>
            </w:r>
            <w:r>
              <w:rPr>
                <w:spacing w:val="-13"/>
                <w:sz w:val="20"/>
              </w:rPr>
              <w:t xml:space="preserve"> </w:t>
            </w:r>
            <w:r>
              <w:rPr>
                <w:spacing w:val="-5"/>
                <w:sz w:val="20"/>
              </w:rPr>
              <w:t>Ack</w:t>
            </w:r>
          </w:p>
        </w:tc>
        <w:tc>
          <w:tcPr>
            <w:tcW w:w="1985" w:type="dxa"/>
          </w:tcPr>
          <w:p w:rsidR="004C28F5" w:rsidRDefault="00A32800">
            <w:pPr>
              <w:pStyle w:val="TableParagraph"/>
              <w:spacing w:before="62"/>
              <w:ind w:left="108"/>
              <w:rPr>
                <w:sz w:val="20"/>
              </w:rPr>
            </w:pPr>
            <w:r>
              <w:rPr>
                <w:sz w:val="20"/>
              </w:rPr>
              <w:t>S6,</w:t>
            </w:r>
            <w:r>
              <w:rPr>
                <w:spacing w:val="-3"/>
                <w:sz w:val="20"/>
              </w:rPr>
              <w:t xml:space="preserve"> </w:t>
            </w:r>
            <w:r>
              <w:rPr>
                <w:sz w:val="20"/>
              </w:rPr>
              <w:t>F12</w:t>
            </w:r>
            <w:r>
              <w:rPr>
                <w:spacing w:val="-2"/>
                <w:sz w:val="20"/>
              </w:rPr>
              <w:t xml:space="preserve"> </w:t>
            </w:r>
            <w:r>
              <w:rPr>
                <w:spacing w:val="-10"/>
                <w:sz w:val="20"/>
              </w:rPr>
              <w:t>→</w:t>
            </w:r>
          </w:p>
        </w:tc>
        <w:tc>
          <w:tcPr>
            <w:tcW w:w="1983" w:type="dxa"/>
          </w:tcPr>
          <w:p w:rsidR="004C28F5" w:rsidRDefault="004C28F5">
            <w:pPr>
              <w:pStyle w:val="TableParagraph"/>
              <w:rPr>
                <w:sz w:val="20"/>
              </w:rPr>
            </w:pPr>
          </w:p>
        </w:tc>
        <w:tc>
          <w:tcPr>
            <w:tcW w:w="3176" w:type="dxa"/>
          </w:tcPr>
          <w:p w:rsidR="004C28F5" w:rsidRDefault="004C28F5">
            <w:pPr>
              <w:pStyle w:val="TableParagraph"/>
              <w:rPr>
                <w:sz w:val="20"/>
              </w:rPr>
            </w:pPr>
          </w:p>
        </w:tc>
      </w:tr>
      <w:tr w:rsidR="004C28F5">
        <w:trPr>
          <w:trHeight w:val="362"/>
        </w:trPr>
        <w:tc>
          <w:tcPr>
            <w:tcW w:w="3176" w:type="dxa"/>
          </w:tcPr>
          <w:p w:rsidR="004C28F5" w:rsidRDefault="00A32800">
            <w:pPr>
              <w:pStyle w:val="TableParagraph"/>
              <w:spacing w:before="65"/>
              <w:ind w:left="107"/>
              <w:rPr>
                <w:sz w:val="20"/>
              </w:rPr>
            </w:pPr>
            <w:r>
              <w:rPr>
                <w:sz w:val="20"/>
              </w:rPr>
              <w:t>Formatted</w:t>
            </w:r>
            <w:r>
              <w:rPr>
                <w:spacing w:val="-8"/>
                <w:sz w:val="20"/>
              </w:rPr>
              <w:t xml:space="preserve"> </w:t>
            </w:r>
            <w:r>
              <w:rPr>
                <w:sz w:val="20"/>
              </w:rPr>
              <w:t>Status</w:t>
            </w:r>
            <w:r>
              <w:rPr>
                <w:spacing w:val="-10"/>
                <w:sz w:val="20"/>
              </w:rPr>
              <w:t xml:space="preserve"> </w:t>
            </w:r>
            <w:r>
              <w:rPr>
                <w:spacing w:val="-2"/>
                <w:sz w:val="20"/>
              </w:rPr>
              <w:t>Request</w:t>
            </w:r>
          </w:p>
        </w:tc>
        <w:tc>
          <w:tcPr>
            <w:tcW w:w="1985" w:type="dxa"/>
          </w:tcPr>
          <w:p w:rsidR="004C28F5" w:rsidRDefault="00A32800">
            <w:pPr>
              <w:pStyle w:val="TableParagraph"/>
              <w:spacing w:before="65"/>
              <w:ind w:left="108"/>
              <w:rPr>
                <w:sz w:val="20"/>
              </w:rPr>
            </w:pPr>
            <w:r>
              <w:rPr>
                <w:sz w:val="20"/>
              </w:rPr>
              <w:t>S1,</w:t>
            </w:r>
            <w:r>
              <w:rPr>
                <w:spacing w:val="-3"/>
                <w:sz w:val="20"/>
              </w:rPr>
              <w:t xml:space="preserve"> </w:t>
            </w:r>
            <w:r>
              <w:rPr>
                <w:sz w:val="20"/>
              </w:rPr>
              <w:t>F5(1)</w:t>
            </w:r>
            <w:r>
              <w:rPr>
                <w:spacing w:val="-2"/>
                <w:sz w:val="20"/>
              </w:rPr>
              <w:t xml:space="preserve"> </w:t>
            </w:r>
            <w:r>
              <w:rPr>
                <w:spacing w:val="-10"/>
                <w:sz w:val="20"/>
              </w:rPr>
              <w:t>→</w:t>
            </w:r>
          </w:p>
        </w:tc>
        <w:tc>
          <w:tcPr>
            <w:tcW w:w="1983" w:type="dxa"/>
          </w:tcPr>
          <w:p w:rsidR="004C28F5" w:rsidRDefault="004C28F5">
            <w:pPr>
              <w:pStyle w:val="TableParagraph"/>
              <w:rPr>
                <w:sz w:val="20"/>
              </w:rPr>
            </w:pPr>
          </w:p>
        </w:tc>
        <w:tc>
          <w:tcPr>
            <w:tcW w:w="3176" w:type="dxa"/>
          </w:tcPr>
          <w:p w:rsidR="004C28F5" w:rsidRDefault="004C28F5">
            <w:pPr>
              <w:pStyle w:val="TableParagraph"/>
              <w:rPr>
                <w:sz w:val="20"/>
              </w:rPr>
            </w:pPr>
          </w:p>
        </w:tc>
      </w:tr>
      <w:tr w:rsidR="004C28F5">
        <w:trPr>
          <w:trHeight w:val="359"/>
        </w:trPr>
        <w:tc>
          <w:tcPr>
            <w:tcW w:w="3176" w:type="dxa"/>
          </w:tcPr>
          <w:p w:rsidR="004C28F5" w:rsidRDefault="004C28F5">
            <w:pPr>
              <w:pStyle w:val="TableParagraph"/>
              <w:rPr>
                <w:sz w:val="20"/>
              </w:rPr>
            </w:pPr>
          </w:p>
        </w:tc>
        <w:tc>
          <w:tcPr>
            <w:tcW w:w="1985" w:type="dxa"/>
          </w:tcPr>
          <w:p w:rsidR="004C28F5" w:rsidRDefault="004C28F5">
            <w:pPr>
              <w:pStyle w:val="TableParagraph"/>
              <w:rPr>
                <w:sz w:val="20"/>
              </w:rPr>
            </w:pPr>
          </w:p>
        </w:tc>
        <w:tc>
          <w:tcPr>
            <w:tcW w:w="1983" w:type="dxa"/>
          </w:tcPr>
          <w:p w:rsidR="004C28F5" w:rsidRDefault="00A32800">
            <w:pPr>
              <w:pStyle w:val="TableParagraph"/>
              <w:spacing w:before="62"/>
              <w:ind w:left="105"/>
              <w:rPr>
                <w:sz w:val="20"/>
              </w:rPr>
            </w:pPr>
            <w:r>
              <w:rPr>
                <w:sz w:val="20"/>
              </w:rPr>
              <w:t>←</w:t>
            </w:r>
            <w:r>
              <w:rPr>
                <w:spacing w:val="-3"/>
                <w:sz w:val="20"/>
              </w:rPr>
              <w:t xml:space="preserve"> </w:t>
            </w:r>
            <w:r>
              <w:rPr>
                <w:sz w:val="20"/>
              </w:rPr>
              <w:t>S1,</w:t>
            </w:r>
            <w:r>
              <w:rPr>
                <w:spacing w:val="-1"/>
                <w:sz w:val="20"/>
              </w:rPr>
              <w:t xml:space="preserve"> </w:t>
            </w:r>
            <w:r>
              <w:rPr>
                <w:spacing w:val="-5"/>
                <w:sz w:val="20"/>
              </w:rPr>
              <w:t>F6</w:t>
            </w:r>
          </w:p>
        </w:tc>
        <w:tc>
          <w:tcPr>
            <w:tcW w:w="3176" w:type="dxa"/>
          </w:tcPr>
          <w:p w:rsidR="004C28F5" w:rsidRDefault="00A32800">
            <w:pPr>
              <w:pStyle w:val="TableParagraph"/>
              <w:spacing w:before="62"/>
              <w:ind w:left="107"/>
              <w:rPr>
                <w:sz w:val="20"/>
              </w:rPr>
            </w:pPr>
            <w:r>
              <w:rPr>
                <w:sz w:val="20"/>
              </w:rPr>
              <w:t>Formatted</w:t>
            </w:r>
            <w:r>
              <w:rPr>
                <w:spacing w:val="-9"/>
                <w:sz w:val="20"/>
              </w:rPr>
              <w:t xml:space="preserve"> </w:t>
            </w:r>
            <w:r>
              <w:rPr>
                <w:sz w:val="20"/>
              </w:rPr>
              <w:t>Status</w:t>
            </w:r>
            <w:r>
              <w:rPr>
                <w:spacing w:val="-11"/>
                <w:sz w:val="20"/>
              </w:rPr>
              <w:t xml:space="preserve"> </w:t>
            </w:r>
            <w:r>
              <w:rPr>
                <w:spacing w:val="-4"/>
                <w:sz w:val="20"/>
              </w:rPr>
              <w:t>Data</w:t>
            </w:r>
          </w:p>
        </w:tc>
      </w:tr>
      <w:tr w:rsidR="004C28F5">
        <w:trPr>
          <w:trHeight w:val="359"/>
        </w:trPr>
        <w:tc>
          <w:tcPr>
            <w:tcW w:w="3176" w:type="dxa"/>
          </w:tcPr>
          <w:p w:rsidR="004C28F5" w:rsidRDefault="004C28F5">
            <w:pPr>
              <w:pStyle w:val="TableParagraph"/>
              <w:rPr>
                <w:sz w:val="20"/>
              </w:rPr>
            </w:pPr>
          </w:p>
        </w:tc>
        <w:tc>
          <w:tcPr>
            <w:tcW w:w="1985" w:type="dxa"/>
          </w:tcPr>
          <w:p w:rsidR="004C28F5" w:rsidRDefault="004C28F5">
            <w:pPr>
              <w:pStyle w:val="TableParagraph"/>
              <w:rPr>
                <w:sz w:val="20"/>
              </w:rPr>
            </w:pPr>
          </w:p>
        </w:tc>
        <w:tc>
          <w:tcPr>
            <w:tcW w:w="1983" w:type="dxa"/>
          </w:tcPr>
          <w:p w:rsidR="004C28F5" w:rsidRDefault="00A32800">
            <w:pPr>
              <w:pStyle w:val="TableParagraph"/>
              <w:spacing w:before="62"/>
              <w:ind w:left="105"/>
              <w:rPr>
                <w:sz w:val="20"/>
              </w:rPr>
            </w:pPr>
            <w:r>
              <w:rPr>
                <w:sz w:val="20"/>
              </w:rPr>
              <w:t>←</w:t>
            </w:r>
            <w:r>
              <w:rPr>
                <w:spacing w:val="-5"/>
                <w:sz w:val="20"/>
              </w:rPr>
              <w:t xml:space="preserve"> </w:t>
            </w:r>
            <w:r>
              <w:rPr>
                <w:sz w:val="20"/>
              </w:rPr>
              <w:t>S6,</w:t>
            </w:r>
            <w:r>
              <w:rPr>
                <w:spacing w:val="-5"/>
                <w:sz w:val="20"/>
              </w:rPr>
              <w:t xml:space="preserve"> </w:t>
            </w:r>
            <w:r>
              <w:rPr>
                <w:sz w:val="20"/>
              </w:rPr>
              <w:t>F11</w:t>
            </w:r>
            <w:r>
              <w:rPr>
                <w:spacing w:val="-4"/>
                <w:sz w:val="20"/>
              </w:rPr>
              <w:t xml:space="preserve"> </w:t>
            </w:r>
            <w:r>
              <w:rPr>
                <w:spacing w:val="-5"/>
                <w:sz w:val="20"/>
              </w:rPr>
              <w:t>(2)</w:t>
            </w:r>
          </w:p>
        </w:tc>
        <w:tc>
          <w:tcPr>
            <w:tcW w:w="3176" w:type="dxa"/>
          </w:tcPr>
          <w:p w:rsidR="004C28F5" w:rsidRDefault="00A32800">
            <w:pPr>
              <w:pStyle w:val="TableParagraph"/>
              <w:spacing w:before="62"/>
              <w:ind w:left="107"/>
              <w:rPr>
                <w:sz w:val="20"/>
              </w:rPr>
            </w:pPr>
            <w:r>
              <w:rPr>
                <w:sz w:val="20"/>
              </w:rPr>
              <w:t>Report</w:t>
            </w:r>
            <w:r>
              <w:rPr>
                <w:spacing w:val="-10"/>
                <w:sz w:val="20"/>
              </w:rPr>
              <w:t xml:space="preserve"> </w:t>
            </w:r>
            <w:r>
              <w:rPr>
                <w:sz w:val="20"/>
              </w:rPr>
              <w:t>EquipmentOperation</w:t>
            </w:r>
            <w:r>
              <w:rPr>
                <w:spacing w:val="-10"/>
                <w:sz w:val="20"/>
              </w:rPr>
              <w:t xml:space="preserve"> </w:t>
            </w:r>
            <w:r>
              <w:rPr>
                <w:spacing w:val="-4"/>
                <w:sz w:val="20"/>
              </w:rPr>
              <w:t>Mode</w:t>
            </w:r>
          </w:p>
        </w:tc>
      </w:tr>
      <w:tr w:rsidR="004C28F5">
        <w:trPr>
          <w:trHeight w:val="359"/>
        </w:trPr>
        <w:tc>
          <w:tcPr>
            <w:tcW w:w="3176" w:type="dxa"/>
          </w:tcPr>
          <w:p w:rsidR="004C28F5" w:rsidRDefault="00A32800">
            <w:pPr>
              <w:pStyle w:val="TableParagraph"/>
              <w:spacing w:before="62"/>
              <w:ind w:left="107"/>
              <w:rPr>
                <w:sz w:val="20"/>
              </w:rPr>
            </w:pPr>
            <w:r>
              <w:rPr>
                <w:sz w:val="20"/>
              </w:rPr>
              <w:t>Host</w:t>
            </w:r>
            <w:r>
              <w:rPr>
                <w:spacing w:val="-5"/>
                <w:sz w:val="20"/>
              </w:rPr>
              <w:t xml:space="preserve"> </w:t>
            </w:r>
            <w:r>
              <w:rPr>
                <w:sz w:val="20"/>
              </w:rPr>
              <w:t>reply</w:t>
            </w:r>
            <w:r>
              <w:rPr>
                <w:spacing w:val="-13"/>
                <w:sz w:val="20"/>
              </w:rPr>
              <w:t xml:space="preserve"> </w:t>
            </w:r>
            <w:r>
              <w:rPr>
                <w:spacing w:val="-5"/>
                <w:sz w:val="20"/>
              </w:rPr>
              <w:t>Ack</w:t>
            </w:r>
          </w:p>
        </w:tc>
        <w:tc>
          <w:tcPr>
            <w:tcW w:w="1985" w:type="dxa"/>
          </w:tcPr>
          <w:p w:rsidR="004C28F5" w:rsidRDefault="00A32800">
            <w:pPr>
              <w:pStyle w:val="TableParagraph"/>
              <w:spacing w:before="62"/>
              <w:ind w:left="108"/>
              <w:rPr>
                <w:sz w:val="20"/>
              </w:rPr>
            </w:pPr>
            <w:r>
              <w:rPr>
                <w:sz w:val="20"/>
              </w:rPr>
              <w:t>S6,</w:t>
            </w:r>
            <w:r>
              <w:rPr>
                <w:spacing w:val="-3"/>
                <w:sz w:val="20"/>
              </w:rPr>
              <w:t xml:space="preserve"> </w:t>
            </w:r>
            <w:r>
              <w:rPr>
                <w:sz w:val="20"/>
              </w:rPr>
              <w:t>F12</w:t>
            </w:r>
            <w:r>
              <w:rPr>
                <w:spacing w:val="-2"/>
                <w:sz w:val="20"/>
              </w:rPr>
              <w:t xml:space="preserve"> </w:t>
            </w:r>
            <w:r>
              <w:rPr>
                <w:spacing w:val="-10"/>
                <w:sz w:val="20"/>
              </w:rPr>
              <w:t>→</w:t>
            </w:r>
          </w:p>
        </w:tc>
        <w:tc>
          <w:tcPr>
            <w:tcW w:w="1983" w:type="dxa"/>
          </w:tcPr>
          <w:p w:rsidR="004C28F5" w:rsidRDefault="004C28F5">
            <w:pPr>
              <w:pStyle w:val="TableParagraph"/>
              <w:rPr>
                <w:sz w:val="20"/>
              </w:rPr>
            </w:pPr>
          </w:p>
        </w:tc>
        <w:tc>
          <w:tcPr>
            <w:tcW w:w="3176" w:type="dxa"/>
          </w:tcPr>
          <w:p w:rsidR="004C28F5" w:rsidRDefault="004C28F5">
            <w:pPr>
              <w:pStyle w:val="TableParagraph"/>
              <w:rPr>
                <w:sz w:val="20"/>
              </w:rPr>
            </w:pPr>
          </w:p>
        </w:tc>
      </w:tr>
      <w:tr w:rsidR="004C28F5">
        <w:trPr>
          <w:trHeight w:val="359"/>
        </w:trPr>
        <w:tc>
          <w:tcPr>
            <w:tcW w:w="3176" w:type="dxa"/>
          </w:tcPr>
          <w:p w:rsidR="004C28F5" w:rsidRDefault="004C28F5">
            <w:pPr>
              <w:pStyle w:val="TableParagraph"/>
              <w:rPr>
                <w:sz w:val="20"/>
              </w:rPr>
            </w:pPr>
          </w:p>
        </w:tc>
        <w:tc>
          <w:tcPr>
            <w:tcW w:w="1985" w:type="dxa"/>
          </w:tcPr>
          <w:p w:rsidR="004C28F5" w:rsidRDefault="004C28F5">
            <w:pPr>
              <w:pStyle w:val="TableParagraph"/>
              <w:rPr>
                <w:sz w:val="20"/>
              </w:rPr>
            </w:pPr>
          </w:p>
        </w:tc>
        <w:tc>
          <w:tcPr>
            <w:tcW w:w="1983" w:type="dxa"/>
          </w:tcPr>
          <w:p w:rsidR="004C28F5" w:rsidRDefault="00A32800">
            <w:pPr>
              <w:pStyle w:val="TableParagraph"/>
              <w:spacing w:before="62"/>
              <w:ind w:left="105"/>
              <w:rPr>
                <w:sz w:val="20"/>
              </w:rPr>
            </w:pPr>
            <w:r>
              <w:rPr>
                <w:sz w:val="20"/>
              </w:rPr>
              <w:t>←</w:t>
            </w:r>
            <w:r>
              <w:rPr>
                <w:spacing w:val="-5"/>
                <w:sz w:val="20"/>
              </w:rPr>
              <w:t xml:space="preserve"> </w:t>
            </w:r>
            <w:r>
              <w:rPr>
                <w:sz w:val="20"/>
              </w:rPr>
              <w:t>S6,</w:t>
            </w:r>
            <w:r>
              <w:rPr>
                <w:spacing w:val="-5"/>
                <w:sz w:val="20"/>
              </w:rPr>
              <w:t xml:space="preserve"> </w:t>
            </w:r>
            <w:r>
              <w:rPr>
                <w:sz w:val="20"/>
              </w:rPr>
              <w:t>F11</w:t>
            </w:r>
            <w:r>
              <w:rPr>
                <w:spacing w:val="-4"/>
                <w:sz w:val="20"/>
              </w:rPr>
              <w:t xml:space="preserve"> </w:t>
            </w:r>
            <w:r>
              <w:rPr>
                <w:spacing w:val="-5"/>
                <w:sz w:val="20"/>
              </w:rPr>
              <w:t>(3)</w:t>
            </w:r>
          </w:p>
        </w:tc>
        <w:tc>
          <w:tcPr>
            <w:tcW w:w="3176" w:type="dxa"/>
          </w:tcPr>
          <w:p w:rsidR="004C28F5" w:rsidRDefault="00A32800">
            <w:pPr>
              <w:pStyle w:val="TableParagraph"/>
              <w:spacing w:before="62"/>
              <w:ind w:left="107"/>
              <w:rPr>
                <w:sz w:val="20"/>
              </w:rPr>
            </w:pPr>
            <w:r>
              <w:rPr>
                <w:sz w:val="20"/>
              </w:rPr>
              <w:t>Report</w:t>
            </w:r>
            <w:r>
              <w:rPr>
                <w:spacing w:val="-8"/>
                <w:sz w:val="20"/>
              </w:rPr>
              <w:t xml:space="preserve"> </w:t>
            </w:r>
            <w:r>
              <w:rPr>
                <w:sz w:val="20"/>
              </w:rPr>
              <w:t>Equipment</w:t>
            </w:r>
            <w:r>
              <w:rPr>
                <w:spacing w:val="-5"/>
                <w:sz w:val="20"/>
              </w:rPr>
              <w:t xml:space="preserve"> </w:t>
            </w:r>
            <w:r>
              <w:rPr>
                <w:spacing w:val="-2"/>
                <w:sz w:val="20"/>
              </w:rPr>
              <w:t>Status</w:t>
            </w:r>
          </w:p>
        </w:tc>
      </w:tr>
      <w:tr w:rsidR="004C28F5">
        <w:trPr>
          <w:trHeight w:val="359"/>
        </w:trPr>
        <w:tc>
          <w:tcPr>
            <w:tcW w:w="3176" w:type="dxa"/>
          </w:tcPr>
          <w:p w:rsidR="004C28F5" w:rsidRDefault="00A32800">
            <w:pPr>
              <w:pStyle w:val="TableParagraph"/>
              <w:spacing w:before="62"/>
              <w:ind w:left="107"/>
              <w:rPr>
                <w:sz w:val="20"/>
              </w:rPr>
            </w:pPr>
            <w:r>
              <w:rPr>
                <w:sz w:val="20"/>
              </w:rPr>
              <w:t>Host</w:t>
            </w:r>
            <w:r>
              <w:rPr>
                <w:spacing w:val="-5"/>
                <w:sz w:val="20"/>
              </w:rPr>
              <w:t xml:space="preserve"> </w:t>
            </w:r>
            <w:r>
              <w:rPr>
                <w:sz w:val="20"/>
              </w:rPr>
              <w:t>reply</w:t>
            </w:r>
            <w:r>
              <w:rPr>
                <w:spacing w:val="-13"/>
                <w:sz w:val="20"/>
              </w:rPr>
              <w:t xml:space="preserve"> </w:t>
            </w:r>
            <w:r>
              <w:rPr>
                <w:spacing w:val="-5"/>
                <w:sz w:val="20"/>
              </w:rPr>
              <w:t>Ack</w:t>
            </w:r>
          </w:p>
        </w:tc>
        <w:tc>
          <w:tcPr>
            <w:tcW w:w="1985" w:type="dxa"/>
          </w:tcPr>
          <w:p w:rsidR="004C28F5" w:rsidRDefault="00A32800">
            <w:pPr>
              <w:pStyle w:val="TableParagraph"/>
              <w:spacing w:before="62"/>
              <w:ind w:left="108"/>
              <w:rPr>
                <w:sz w:val="20"/>
              </w:rPr>
            </w:pPr>
            <w:r>
              <w:rPr>
                <w:sz w:val="20"/>
              </w:rPr>
              <w:t>S6,</w:t>
            </w:r>
            <w:r>
              <w:rPr>
                <w:spacing w:val="-3"/>
                <w:sz w:val="20"/>
              </w:rPr>
              <w:t xml:space="preserve"> </w:t>
            </w:r>
            <w:r>
              <w:rPr>
                <w:sz w:val="20"/>
              </w:rPr>
              <w:t>F12</w:t>
            </w:r>
            <w:r>
              <w:rPr>
                <w:spacing w:val="-2"/>
                <w:sz w:val="20"/>
              </w:rPr>
              <w:t xml:space="preserve"> </w:t>
            </w:r>
            <w:r>
              <w:rPr>
                <w:spacing w:val="-10"/>
                <w:sz w:val="20"/>
              </w:rPr>
              <w:t>→</w:t>
            </w:r>
          </w:p>
        </w:tc>
        <w:tc>
          <w:tcPr>
            <w:tcW w:w="1983" w:type="dxa"/>
          </w:tcPr>
          <w:p w:rsidR="004C28F5" w:rsidRDefault="004C28F5">
            <w:pPr>
              <w:pStyle w:val="TableParagraph"/>
              <w:rPr>
                <w:sz w:val="20"/>
              </w:rPr>
            </w:pPr>
          </w:p>
        </w:tc>
        <w:tc>
          <w:tcPr>
            <w:tcW w:w="3176" w:type="dxa"/>
          </w:tcPr>
          <w:p w:rsidR="004C28F5" w:rsidRDefault="004C28F5">
            <w:pPr>
              <w:pStyle w:val="TableParagraph"/>
              <w:rPr>
                <w:sz w:val="20"/>
              </w:rPr>
            </w:pPr>
          </w:p>
        </w:tc>
      </w:tr>
      <w:tr w:rsidR="004C28F5">
        <w:trPr>
          <w:trHeight w:val="361"/>
        </w:trPr>
        <w:tc>
          <w:tcPr>
            <w:tcW w:w="3176" w:type="dxa"/>
          </w:tcPr>
          <w:p w:rsidR="004C28F5" w:rsidRDefault="004C28F5">
            <w:pPr>
              <w:pStyle w:val="TableParagraph"/>
              <w:rPr>
                <w:sz w:val="20"/>
              </w:rPr>
            </w:pPr>
          </w:p>
        </w:tc>
        <w:tc>
          <w:tcPr>
            <w:tcW w:w="1985" w:type="dxa"/>
          </w:tcPr>
          <w:p w:rsidR="004C28F5" w:rsidRDefault="004C28F5">
            <w:pPr>
              <w:pStyle w:val="TableParagraph"/>
              <w:rPr>
                <w:sz w:val="20"/>
              </w:rPr>
            </w:pPr>
          </w:p>
        </w:tc>
        <w:tc>
          <w:tcPr>
            <w:tcW w:w="1983" w:type="dxa"/>
          </w:tcPr>
          <w:p w:rsidR="004C28F5" w:rsidRDefault="00A32800">
            <w:pPr>
              <w:pStyle w:val="TableParagraph"/>
              <w:spacing w:before="65"/>
              <w:ind w:left="105"/>
              <w:rPr>
                <w:sz w:val="20"/>
              </w:rPr>
            </w:pPr>
            <w:r>
              <w:rPr>
                <w:sz w:val="20"/>
              </w:rPr>
              <w:t>←</w:t>
            </w:r>
            <w:r>
              <w:rPr>
                <w:spacing w:val="-5"/>
                <w:sz w:val="20"/>
              </w:rPr>
              <w:t xml:space="preserve"> </w:t>
            </w:r>
            <w:r>
              <w:rPr>
                <w:sz w:val="20"/>
              </w:rPr>
              <w:t>S6,</w:t>
            </w:r>
            <w:r>
              <w:rPr>
                <w:spacing w:val="-5"/>
                <w:sz w:val="20"/>
              </w:rPr>
              <w:t xml:space="preserve"> </w:t>
            </w:r>
            <w:r>
              <w:rPr>
                <w:sz w:val="20"/>
              </w:rPr>
              <w:t>F11</w:t>
            </w:r>
            <w:r>
              <w:rPr>
                <w:spacing w:val="-4"/>
                <w:sz w:val="20"/>
              </w:rPr>
              <w:t xml:space="preserve"> </w:t>
            </w:r>
            <w:r>
              <w:rPr>
                <w:spacing w:val="-5"/>
                <w:sz w:val="20"/>
              </w:rPr>
              <w:t>(4)</w:t>
            </w:r>
          </w:p>
        </w:tc>
        <w:tc>
          <w:tcPr>
            <w:tcW w:w="3176" w:type="dxa"/>
          </w:tcPr>
          <w:p w:rsidR="004C28F5" w:rsidRDefault="00A32800">
            <w:pPr>
              <w:pStyle w:val="TableParagraph"/>
              <w:spacing w:before="65"/>
              <w:ind w:left="107"/>
              <w:rPr>
                <w:sz w:val="20"/>
              </w:rPr>
            </w:pPr>
            <w:r>
              <w:rPr>
                <w:sz w:val="20"/>
              </w:rPr>
              <w:t>Report</w:t>
            </w:r>
            <w:r>
              <w:rPr>
                <w:spacing w:val="-7"/>
                <w:sz w:val="20"/>
              </w:rPr>
              <w:t xml:space="preserve"> </w:t>
            </w:r>
            <w:r>
              <w:rPr>
                <w:sz w:val="20"/>
              </w:rPr>
              <w:t>Material</w:t>
            </w:r>
            <w:r>
              <w:rPr>
                <w:spacing w:val="-5"/>
                <w:sz w:val="20"/>
              </w:rPr>
              <w:t xml:space="preserve"> </w:t>
            </w:r>
            <w:r>
              <w:rPr>
                <w:spacing w:val="-2"/>
                <w:sz w:val="20"/>
              </w:rPr>
              <w:t>Status</w:t>
            </w:r>
          </w:p>
        </w:tc>
      </w:tr>
      <w:tr w:rsidR="004C28F5">
        <w:trPr>
          <w:trHeight w:val="359"/>
        </w:trPr>
        <w:tc>
          <w:tcPr>
            <w:tcW w:w="3176" w:type="dxa"/>
          </w:tcPr>
          <w:p w:rsidR="004C28F5" w:rsidRDefault="00A32800">
            <w:pPr>
              <w:pStyle w:val="TableParagraph"/>
              <w:spacing w:before="62"/>
              <w:ind w:left="107"/>
              <w:rPr>
                <w:sz w:val="20"/>
              </w:rPr>
            </w:pPr>
            <w:r>
              <w:rPr>
                <w:sz w:val="20"/>
              </w:rPr>
              <w:t>Host</w:t>
            </w:r>
            <w:r>
              <w:rPr>
                <w:spacing w:val="-4"/>
                <w:sz w:val="20"/>
              </w:rPr>
              <w:t xml:space="preserve"> </w:t>
            </w:r>
            <w:r>
              <w:rPr>
                <w:sz w:val="20"/>
              </w:rPr>
              <w:t>reply</w:t>
            </w:r>
            <w:r>
              <w:rPr>
                <w:spacing w:val="-13"/>
                <w:sz w:val="20"/>
              </w:rPr>
              <w:t xml:space="preserve"> </w:t>
            </w:r>
            <w:r>
              <w:rPr>
                <w:spacing w:val="-5"/>
                <w:sz w:val="20"/>
              </w:rPr>
              <w:t>Ack</w:t>
            </w:r>
          </w:p>
        </w:tc>
        <w:tc>
          <w:tcPr>
            <w:tcW w:w="1985" w:type="dxa"/>
          </w:tcPr>
          <w:p w:rsidR="004C28F5" w:rsidRDefault="00A32800">
            <w:pPr>
              <w:pStyle w:val="TableParagraph"/>
              <w:spacing w:before="62"/>
              <w:ind w:left="108"/>
              <w:rPr>
                <w:sz w:val="20"/>
              </w:rPr>
            </w:pPr>
            <w:r>
              <w:rPr>
                <w:sz w:val="20"/>
              </w:rPr>
              <w:t>S6,</w:t>
            </w:r>
            <w:r>
              <w:rPr>
                <w:spacing w:val="-3"/>
                <w:sz w:val="20"/>
              </w:rPr>
              <w:t xml:space="preserve"> </w:t>
            </w:r>
            <w:r>
              <w:rPr>
                <w:sz w:val="20"/>
              </w:rPr>
              <w:t>F12</w:t>
            </w:r>
            <w:r>
              <w:rPr>
                <w:spacing w:val="-2"/>
                <w:sz w:val="20"/>
              </w:rPr>
              <w:t xml:space="preserve"> </w:t>
            </w:r>
            <w:r>
              <w:rPr>
                <w:spacing w:val="-10"/>
                <w:sz w:val="20"/>
              </w:rPr>
              <w:t>→</w:t>
            </w:r>
          </w:p>
        </w:tc>
        <w:tc>
          <w:tcPr>
            <w:tcW w:w="1983" w:type="dxa"/>
          </w:tcPr>
          <w:p w:rsidR="004C28F5" w:rsidRDefault="004C28F5">
            <w:pPr>
              <w:pStyle w:val="TableParagraph"/>
              <w:rPr>
                <w:sz w:val="20"/>
              </w:rPr>
            </w:pPr>
          </w:p>
        </w:tc>
        <w:tc>
          <w:tcPr>
            <w:tcW w:w="3176" w:type="dxa"/>
          </w:tcPr>
          <w:p w:rsidR="004C28F5" w:rsidRDefault="004C28F5">
            <w:pPr>
              <w:pStyle w:val="TableParagraph"/>
              <w:rPr>
                <w:sz w:val="20"/>
              </w:rPr>
            </w:pPr>
          </w:p>
        </w:tc>
      </w:tr>
    </w:tbl>
    <w:p w:rsidR="004C28F5" w:rsidRDefault="00A32800">
      <w:pPr>
        <w:pStyle w:val="a3"/>
        <w:spacing w:before="116"/>
        <w:rPr>
          <w:b/>
        </w:rPr>
      </w:pPr>
      <w:r>
        <w:rPr>
          <w:noProof/>
          <w:lang w:eastAsia="zh-CN"/>
        </w:rPr>
        <mc:AlternateContent>
          <mc:Choice Requires="wps">
            <w:drawing>
              <wp:anchor distT="0" distB="0" distL="0" distR="0" simplePos="0" relativeHeight="487664128" behindDoc="1" locked="0" layoutInCell="1" allowOverlap="1">
                <wp:simplePos x="0" y="0"/>
                <wp:positionH relativeFrom="page">
                  <wp:posOffset>522731</wp:posOffset>
                </wp:positionH>
                <wp:positionV relativeFrom="paragraph">
                  <wp:posOffset>235077</wp:posOffset>
                </wp:positionV>
                <wp:extent cx="6697980" cy="6350"/>
                <wp:effectExtent l="0" t="0" r="0" b="0"/>
                <wp:wrapTopAndBottom/>
                <wp:docPr id="283" name="Graphic 2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97980" cy="6350"/>
                        </a:xfrm>
                        <a:custGeom>
                          <a:avLst/>
                          <a:gdLst/>
                          <a:ahLst/>
                          <a:cxnLst/>
                          <a:rect l="l" t="t" r="r" b="b"/>
                          <a:pathLst>
                            <a:path w="6697980" h="6350">
                              <a:moveTo>
                                <a:pt x="6697726" y="0"/>
                              </a:moveTo>
                              <a:lnTo>
                                <a:pt x="0" y="0"/>
                              </a:lnTo>
                              <a:lnTo>
                                <a:pt x="0" y="6095"/>
                              </a:lnTo>
                              <a:lnTo>
                                <a:pt x="6697726" y="6095"/>
                              </a:lnTo>
                              <a:lnTo>
                                <a:pt x="669772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FF4D3FE" id="Graphic 283" o:spid="_x0000_s1026" style="position:absolute;left:0;text-align:left;margin-left:41.15pt;margin-top:18.5pt;width:527.4pt;height:.5pt;z-index:-15652352;visibility:visible;mso-wrap-style:square;mso-wrap-distance-left:0;mso-wrap-distance-top:0;mso-wrap-distance-right:0;mso-wrap-distance-bottom:0;mso-position-horizontal:absolute;mso-position-horizontal-relative:page;mso-position-vertical:absolute;mso-position-vertical-relative:text;v-text-anchor:top" coordsize="669798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IJRdNwIAAOUEAAAOAAAAZHJzL2Uyb0RvYy54bWysVE1v2zAMvQ/YfxB0X5ymaNoYcYqhRYsB&#10;RVegKXZWZDk2JosapcTOvx8lW6m3nTYsB5kSn6j3+JH1bd9qdlToGjAFv5jNOVNGQtmYfcHftg+f&#10;bjhzXphSaDCq4Cfl+O3m44d1Z3O1gBp0qZBREOPyzha89t7mWeZkrVrhZmCVIWcF2ApPW9xnJYqO&#10;orc6W8zny6wDLC2CVM7R6f3g5JsYv6qU9F+ryinPdMGJm48rxnUX1myzFvkeha0bOdIQ/8CiFY2h&#10;R8+h7oUX7IDNH6HaRiI4qPxMQptBVTVSRQ2k5mL+m5rXWlgVtVBynD2nyf2/sPL5+IKsKQu+uLnk&#10;zIiWivQ45iMcUYI663LCvdoXDBKdfQL53ZEj+8UTNm7E9BW2AUsCWR+zfTpnW/WeSTpcLlfXqxsq&#10;iiTf8vIqFiMTeborD84/KohxxPHJ+aFWZbJEnSzZm2QiVTzUWsdae86o1sgZ1Xo31NoKH+4FcsFk&#10;3YRIPfIIzhaOagsR5oOEwPZ6seQsCSGm7xhtpljSNEElX/raGG/ALOerq8CLgiV3+g6w6bN/BU7Z&#10;TOGkBqeGl4Lu+OQ5F/T8NNsOdFM+NFoH+Q73uzuN7CjCCMXfyHgCi50wFD+0wQ7KE7VVR31UcPfj&#10;IFBxpr8YatwwhMnAZOySgV7fQRzVmHl0ftt/E2iZJbPgnnrnGdJYiDy1BfEPgAEbbhr4fPBQNaFn&#10;IreB0bihWYr6x7kPwzrdR9T7v9PmJwAAAP//AwBQSwMEFAAGAAgAAAAhAF3Ms0rgAAAACQEAAA8A&#10;AABkcnMvZG93bnJldi54bWxMj81OwzAQhO9IvIO1SNyok0YiUYhTISqQUC+lIMHRiTc/EK+j2G1D&#10;n57tqRx3ZjT7TbGa7SAOOPnekYJ4EYFAqp3pqVXw8f58l4HwQZPRgyNU8IseVuX1VaFz4470hodd&#10;aAWXkM+1gi6EMZfS1x1a7RduRGKvcZPVgc+plWbSRy63g1xG0b20uif+0OkRnzqsf3Z7q8A0m/Vw&#10;On2m2+q1bb6+183LdiOVur2ZHx9ABJzDJQxnfEaHkpkqtyfjxaAgWyacVJCkPOnsx0kag6hYySKQ&#10;ZSH/Lyj/AAAA//8DAFBLAQItABQABgAIAAAAIQC2gziS/gAAAOEBAAATAAAAAAAAAAAAAAAAAAAA&#10;AABbQ29udGVudF9UeXBlc10ueG1sUEsBAi0AFAAGAAgAAAAhADj9If/WAAAAlAEAAAsAAAAAAAAA&#10;AAAAAAAALwEAAF9yZWxzLy5yZWxzUEsBAi0AFAAGAAgAAAAhABwglF03AgAA5QQAAA4AAAAAAAAA&#10;AAAAAAAALgIAAGRycy9lMm9Eb2MueG1sUEsBAi0AFAAGAAgAAAAhAF3Ms0rgAAAACQEAAA8AAAAA&#10;AAAAAAAAAAAAkQQAAGRycy9kb3ducmV2LnhtbFBLBQYAAAAABAAEAPMAAACeBQAAAAA=&#10;" path="m6697726,l,,,6095r6697726,l6697726,xe" fillcolor="black" stroked="f">
                <v:path arrowok="t"/>
                <w10:wrap type="topAndBottom" anchorx="page"/>
              </v:shape>
            </w:pict>
          </mc:Fallback>
        </mc:AlternateContent>
      </w:r>
    </w:p>
    <w:p w:rsidR="004C28F5" w:rsidRDefault="00A32800">
      <w:pPr>
        <w:pStyle w:val="2"/>
        <w:numPr>
          <w:ilvl w:val="1"/>
          <w:numId w:val="5"/>
        </w:numPr>
        <w:tabs>
          <w:tab w:val="left" w:pos="723"/>
        </w:tabs>
        <w:ind w:left="723" w:hanging="491"/>
      </w:pPr>
      <w:bookmarkStart w:id="123" w:name="_bookmark122"/>
      <w:bookmarkEnd w:id="123"/>
      <w:r>
        <w:t>Offline</w:t>
      </w:r>
      <w:r>
        <w:rPr>
          <w:spacing w:val="42"/>
        </w:rPr>
        <w:t xml:space="preserve"> </w:t>
      </w:r>
      <w:r>
        <w:t>Scenario</w:t>
      </w:r>
      <w:r>
        <w:rPr>
          <w:spacing w:val="46"/>
        </w:rPr>
        <w:t xml:space="preserve"> </w:t>
      </w:r>
      <w:r>
        <w:t>(Online</w:t>
      </w:r>
      <w:r>
        <w:rPr>
          <w:spacing w:val="45"/>
        </w:rPr>
        <w:t xml:space="preserve"> </w:t>
      </w:r>
      <w:r>
        <w:t>→</w:t>
      </w:r>
      <w:r>
        <w:rPr>
          <w:spacing w:val="43"/>
        </w:rPr>
        <w:t xml:space="preserve"> </w:t>
      </w:r>
      <w:r>
        <w:t>Offline</w:t>
      </w:r>
      <w:r>
        <w:rPr>
          <w:spacing w:val="45"/>
        </w:rPr>
        <w:t xml:space="preserve"> </w:t>
      </w:r>
      <w:r>
        <w:t>by</w:t>
      </w:r>
      <w:r>
        <w:rPr>
          <w:spacing w:val="48"/>
        </w:rPr>
        <w:t xml:space="preserve"> </w:t>
      </w:r>
      <w:r>
        <w:rPr>
          <w:spacing w:val="-2"/>
        </w:rPr>
        <w:t>Equipment)</w:t>
      </w:r>
    </w:p>
    <w:p w:rsidR="004C28F5" w:rsidRDefault="004C28F5">
      <w:pPr>
        <w:pStyle w:val="a3"/>
        <w:spacing w:before="9"/>
        <w:rPr>
          <w:b/>
          <w:sz w:val="11"/>
        </w:rPr>
      </w:pPr>
    </w:p>
    <w:tbl>
      <w:tblPr>
        <w:tblStyle w:val="TableNormal"/>
        <w:tblW w:w="0" w:type="auto"/>
        <w:tblInd w:w="129" w:type="dxa"/>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Look w:val="01E0" w:firstRow="1" w:lastRow="1" w:firstColumn="1" w:lastColumn="1" w:noHBand="0" w:noVBand="0"/>
      </w:tblPr>
      <w:tblGrid>
        <w:gridCol w:w="3084"/>
        <w:gridCol w:w="2196"/>
        <w:gridCol w:w="2059"/>
        <w:gridCol w:w="3223"/>
      </w:tblGrid>
      <w:tr w:rsidR="004C28F5">
        <w:trPr>
          <w:trHeight w:val="361"/>
        </w:trPr>
        <w:tc>
          <w:tcPr>
            <w:tcW w:w="3084" w:type="dxa"/>
          </w:tcPr>
          <w:p w:rsidR="004C28F5" w:rsidRDefault="00A32800">
            <w:pPr>
              <w:pStyle w:val="TableParagraph"/>
              <w:spacing w:before="65"/>
              <w:ind w:left="7"/>
              <w:jc w:val="center"/>
              <w:rPr>
                <w:sz w:val="20"/>
              </w:rPr>
            </w:pPr>
            <w:r>
              <w:rPr>
                <w:spacing w:val="-2"/>
                <w:sz w:val="20"/>
              </w:rPr>
              <w:t>Comment</w:t>
            </w:r>
          </w:p>
        </w:tc>
        <w:tc>
          <w:tcPr>
            <w:tcW w:w="2196" w:type="dxa"/>
          </w:tcPr>
          <w:p w:rsidR="004C28F5" w:rsidRDefault="00A32800">
            <w:pPr>
              <w:pStyle w:val="TableParagraph"/>
              <w:spacing w:before="65"/>
              <w:ind w:left="11"/>
              <w:jc w:val="center"/>
              <w:rPr>
                <w:sz w:val="20"/>
              </w:rPr>
            </w:pPr>
            <w:r>
              <w:rPr>
                <w:spacing w:val="-4"/>
                <w:sz w:val="20"/>
              </w:rPr>
              <w:t>Host</w:t>
            </w:r>
          </w:p>
        </w:tc>
        <w:tc>
          <w:tcPr>
            <w:tcW w:w="2059" w:type="dxa"/>
          </w:tcPr>
          <w:p w:rsidR="004C28F5" w:rsidRDefault="00A32800">
            <w:pPr>
              <w:pStyle w:val="TableParagraph"/>
              <w:spacing w:before="65"/>
              <w:ind w:left="591"/>
              <w:rPr>
                <w:sz w:val="20"/>
              </w:rPr>
            </w:pPr>
            <w:r>
              <w:rPr>
                <w:spacing w:val="-2"/>
                <w:sz w:val="20"/>
              </w:rPr>
              <w:t>Equipment</w:t>
            </w:r>
          </w:p>
        </w:tc>
        <w:tc>
          <w:tcPr>
            <w:tcW w:w="3223" w:type="dxa"/>
          </w:tcPr>
          <w:p w:rsidR="004C28F5" w:rsidRDefault="00A32800">
            <w:pPr>
              <w:pStyle w:val="TableParagraph"/>
              <w:spacing w:before="65"/>
              <w:ind w:left="6"/>
              <w:jc w:val="center"/>
              <w:rPr>
                <w:sz w:val="20"/>
              </w:rPr>
            </w:pPr>
            <w:r>
              <w:rPr>
                <w:spacing w:val="-2"/>
                <w:sz w:val="20"/>
              </w:rPr>
              <w:t>Comment</w:t>
            </w:r>
          </w:p>
        </w:tc>
      </w:tr>
      <w:tr w:rsidR="004C28F5">
        <w:trPr>
          <w:trHeight w:val="359"/>
        </w:trPr>
        <w:tc>
          <w:tcPr>
            <w:tcW w:w="10562" w:type="dxa"/>
            <w:gridSpan w:val="4"/>
          </w:tcPr>
          <w:p w:rsidR="004C28F5" w:rsidRDefault="00A32800">
            <w:pPr>
              <w:pStyle w:val="TableParagraph"/>
              <w:spacing w:before="62"/>
              <w:ind w:left="107"/>
              <w:rPr>
                <w:sz w:val="20"/>
              </w:rPr>
            </w:pPr>
            <w:r>
              <w:rPr>
                <w:sz w:val="20"/>
              </w:rPr>
              <w:t>Operator</w:t>
            </w:r>
            <w:r>
              <w:rPr>
                <w:spacing w:val="-7"/>
                <w:sz w:val="20"/>
              </w:rPr>
              <w:t xml:space="preserve"> </w:t>
            </w:r>
            <w:r>
              <w:rPr>
                <w:sz w:val="20"/>
              </w:rPr>
              <w:t>actuates</w:t>
            </w:r>
            <w:r>
              <w:rPr>
                <w:spacing w:val="-6"/>
                <w:sz w:val="20"/>
              </w:rPr>
              <w:t xml:space="preserve"> </w:t>
            </w:r>
            <w:r>
              <w:rPr>
                <w:sz w:val="20"/>
              </w:rPr>
              <w:t>Offline</w:t>
            </w:r>
            <w:r>
              <w:rPr>
                <w:spacing w:val="-5"/>
                <w:sz w:val="20"/>
              </w:rPr>
              <w:t xml:space="preserve"> </w:t>
            </w:r>
            <w:r>
              <w:rPr>
                <w:sz w:val="20"/>
              </w:rPr>
              <w:t>switch</w:t>
            </w:r>
            <w:r>
              <w:rPr>
                <w:spacing w:val="-5"/>
                <w:sz w:val="20"/>
              </w:rPr>
              <w:t xml:space="preserve"> </w:t>
            </w:r>
            <w:r>
              <w:rPr>
                <w:sz w:val="20"/>
              </w:rPr>
              <w:t>when</w:t>
            </w:r>
            <w:r>
              <w:rPr>
                <w:spacing w:val="-3"/>
                <w:sz w:val="20"/>
              </w:rPr>
              <w:t xml:space="preserve"> </w:t>
            </w:r>
            <w:r>
              <w:rPr>
                <w:sz w:val="20"/>
              </w:rPr>
              <w:t>Equipment</w:t>
            </w:r>
            <w:r>
              <w:rPr>
                <w:spacing w:val="-6"/>
                <w:sz w:val="20"/>
              </w:rPr>
              <w:t xml:space="preserve"> </w:t>
            </w:r>
            <w:r>
              <w:rPr>
                <w:sz w:val="20"/>
              </w:rPr>
              <w:t>Online</w:t>
            </w:r>
            <w:r>
              <w:rPr>
                <w:spacing w:val="-6"/>
                <w:sz w:val="20"/>
              </w:rPr>
              <w:t xml:space="preserve"> </w:t>
            </w:r>
            <w:r>
              <w:rPr>
                <w:sz w:val="20"/>
              </w:rPr>
              <w:t>state</w:t>
            </w:r>
            <w:r>
              <w:rPr>
                <w:spacing w:val="-6"/>
                <w:sz w:val="20"/>
              </w:rPr>
              <w:t xml:space="preserve"> </w:t>
            </w:r>
            <w:r>
              <w:rPr>
                <w:sz w:val="20"/>
              </w:rPr>
              <w:t>is</w:t>
            </w:r>
            <w:r>
              <w:rPr>
                <w:spacing w:val="-7"/>
                <w:sz w:val="20"/>
              </w:rPr>
              <w:t xml:space="preserve"> </w:t>
            </w:r>
            <w:r>
              <w:rPr>
                <w:spacing w:val="-2"/>
                <w:sz w:val="20"/>
              </w:rPr>
              <w:t>active.</w:t>
            </w:r>
          </w:p>
        </w:tc>
      </w:tr>
      <w:tr w:rsidR="004C28F5">
        <w:trPr>
          <w:trHeight w:val="719"/>
        </w:trPr>
        <w:tc>
          <w:tcPr>
            <w:tcW w:w="3084" w:type="dxa"/>
          </w:tcPr>
          <w:p w:rsidR="004C28F5" w:rsidRDefault="004C28F5">
            <w:pPr>
              <w:pStyle w:val="TableParagraph"/>
              <w:rPr>
                <w:sz w:val="20"/>
              </w:rPr>
            </w:pPr>
          </w:p>
        </w:tc>
        <w:tc>
          <w:tcPr>
            <w:tcW w:w="2196" w:type="dxa"/>
          </w:tcPr>
          <w:p w:rsidR="004C28F5" w:rsidRDefault="004C28F5">
            <w:pPr>
              <w:pStyle w:val="TableParagraph"/>
              <w:rPr>
                <w:sz w:val="20"/>
              </w:rPr>
            </w:pPr>
          </w:p>
        </w:tc>
        <w:tc>
          <w:tcPr>
            <w:tcW w:w="2059" w:type="dxa"/>
          </w:tcPr>
          <w:p w:rsidR="004C28F5" w:rsidRDefault="00A32800">
            <w:pPr>
              <w:pStyle w:val="TableParagraph"/>
              <w:spacing w:before="62"/>
              <w:ind w:left="108"/>
              <w:rPr>
                <w:sz w:val="20"/>
              </w:rPr>
            </w:pPr>
            <w:r>
              <w:rPr>
                <w:sz w:val="20"/>
              </w:rPr>
              <w:t>←</w:t>
            </w:r>
            <w:r>
              <w:rPr>
                <w:spacing w:val="-5"/>
                <w:sz w:val="20"/>
              </w:rPr>
              <w:t xml:space="preserve"> </w:t>
            </w:r>
            <w:r>
              <w:rPr>
                <w:sz w:val="20"/>
              </w:rPr>
              <w:t>S6,</w:t>
            </w:r>
            <w:r>
              <w:rPr>
                <w:spacing w:val="-5"/>
                <w:sz w:val="20"/>
              </w:rPr>
              <w:t xml:space="preserve"> </w:t>
            </w:r>
            <w:r>
              <w:rPr>
                <w:sz w:val="20"/>
              </w:rPr>
              <w:t>F11</w:t>
            </w:r>
            <w:r>
              <w:rPr>
                <w:spacing w:val="-4"/>
                <w:sz w:val="20"/>
              </w:rPr>
              <w:t xml:space="preserve"> </w:t>
            </w:r>
            <w:r>
              <w:rPr>
                <w:spacing w:val="-5"/>
                <w:sz w:val="20"/>
              </w:rPr>
              <w:t>(1)</w:t>
            </w:r>
          </w:p>
        </w:tc>
        <w:tc>
          <w:tcPr>
            <w:tcW w:w="3223" w:type="dxa"/>
          </w:tcPr>
          <w:p w:rsidR="004C28F5" w:rsidRDefault="00A32800">
            <w:pPr>
              <w:pStyle w:val="TableParagraph"/>
              <w:spacing w:before="62"/>
              <w:ind w:left="107"/>
              <w:rPr>
                <w:sz w:val="20"/>
              </w:rPr>
            </w:pPr>
            <w:r>
              <w:rPr>
                <w:sz w:val="20"/>
              </w:rPr>
              <w:t>Report</w:t>
            </w:r>
            <w:r>
              <w:rPr>
                <w:spacing w:val="-6"/>
                <w:sz w:val="20"/>
              </w:rPr>
              <w:t xml:space="preserve"> </w:t>
            </w:r>
            <w:r>
              <w:rPr>
                <w:sz w:val="20"/>
              </w:rPr>
              <w:t>Control</w:t>
            </w:r>
            <w:r>
              <w:rPr>
                <w:spacing w:val="-6"/>
                <w:sz w:val="20"/>
              </w:rPr>
              <w:t xml:space="preserve"> </w:t>
            </w:r>
            <w:r>
              <w:rPr>
                <w:sz w:val="20"/>
              </w:rPr>
              <w:t>Mode</w:t>
            </w:r>
            <w:r>
              <w:rPr>
                <w:spacing w:val="-5"/>
                <w:sz w:val="20"/>
              </w:rPr>
              <w:t xml:space="preserve"> </w:t>
            </w:r>
            <w:r>
              <w:rPr>
                <w:spacing w:val="-2"/>
                <w:sz w:val="20"/>
              </w:rPr>
              <w:t>Change.</w:t>
            </w:r>
          </w:p>
          <w:p w:rsidR="004C28F5" w:rsidRDefault="00A32800">
            <w:pPr>
              <w:pStyle w:val="TableParagraph"/>
              <w:spacing w:before="130"/>
              <w:ind w:left="107"/>
              <w:rPr>
                <w:sz w:val="20"/>
              </w:rPr>
            </w:pPr>
            <w:r>
              <w:rPr>
                <w:sz w:val="20"/>
              </w:rPr>
              <w:t>(Online</w:t>
            </w:r>
            <w:r>
              <w:rPr>
                <w:spacing w:val="-6"/>
                <w:sz w:val="20"/>
              </w:rPr>
              <w:t xml:space="preserve"> </w:t>
            </w:r>
            <w:r>
              <w:rPr>
                <w:sz w:val="20"/>
              </w:rPr>
              <w:t>→</w:t>
            </w:r>
            <w:r>
              <w:rPr>
                <w:spacing w:val="-5"/>
                <w:sz w:val="20"/>
              </w:rPr>
              <w:t xml:space="preserve"> </w:t>
            </w:r>
            <w:r>
              <w:rPr>
                <w:spacing w:val="-2"/>
                <w:sz w:val="20"/>
              </w:rPr>
              <w:t>Offline).</w:t>
            </w:r>
          </w:p>
        </w:tc>
      </w:tr>
    </w:tbl>
    <w:p w:rsidR="004C28F5" w:rsidRDefault="004C28F5">
      <w:pPr>
        <w:rPr>
          <w:sz w:val="20"/>
        </w:rPr>
        <w:sectPr w:rsidR="004C28F5">
          <w:pgSz w:w="11910" w:h="16840"/>
          <w:pgMar w:top="1640" w:right="340" w:bottom="1040" w:left="620" w:header="588" w:footer="813" w:gutter="0"/>
          <w:cols w:space="720"/>
        </w:sectPr>
      </w:pPr>
    </w:p>
    <w:p w:rsidR="004C28F5" w:rsidRDefault="00A32800">
      <w:pPr>
        <w:pStyle w:val="a3"/>
        <w:spacing w:before="51"/>
        <w:rPr>
          <w:b/>
        </w:rPr>
      </w:pPr>
      <w:r>
        <w:rPr>
          <w:noProof/>
          <w:lang w:eastAsia="zh-CN"/>
        </w:rPr>
        <w:lastRenderedPageBreak/>
        <mc:AlternateContent>
          <mc:Choice Requires="wps">
            <w:drawing>
              <wp:anchor distT="0" distB="0" distL="0" distR="0" simplePos="0" relativeHeight="479830016" behindDoc="1" locked="0" layoutInCell="1" allowOverlap="1">
                <wp:simplePos x="0" y="0"/>
                <wp:positionH relativeFrom="page">
                  <wp:posOffset>790130</wp:posOffset>
                </wp:positionH>
                <wp:positionV relativeFrom="page">
                  <wp:posOffset>7192454</wp:posOffset>
                </wp:positionV>
                <wp:extent cx="1681480" cy="1450975"/>
                <wp:effectExtent l="0" t="0" r="0" b="0"/>
                <wp:wrapNone/>
                <wp:docPr id="284" name="Graphic 2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81480" cy="1450975"/>
                        </a:xfrm>
                        <a:custGeom>
                          <a:avLst/>
                          <a:gdLst/>
                          <a:ahLst/>
                          <a:cxnLst/>
                          <a:rect l="l" t="t" r="r" b="b"/>
                          <a:pathLst>
                            <a:path w="1681480" h="1450975">
                              <a:moveTo>
                                <a:pt x="1188783" y="1078166"/>
                              </a:moveTo>
                              <a:lnTo>
                                <a:pt x="1075626" y="965009"/>
                              </a:lnTo>
                              <a:lnTo>
                                <a:pt x="1068006" y="1010285"/>
                              </a:lnTo>
                              <a:lnTo>
                                <a:pt x="1055243" y="1053744"/>
                              </a:lnTo>
                              <a:lnTo>
                                <a:pt x="1037424" y="1095349"/>
                              </a:lnTo>
                              <a:lnTo>
                                <a:pt x="1014628" y="1135075"/>
                              </a:lnTo>
                              <a:lnTo>
                                <a:pt x="986955" y="1172883"/>
                              </a:lnTo>
                              <a:lnTo>
                                <a:pt x="954468" y="1208722"/>
                              </a:lnTo>
                              <a:lnTo>
                                <a:pt x="915479" y="1242377"/>
                              </a:lnTo>
                              <a:lnTo>
                                <a:pt x="873493" y="1268323"/>
                              </a:lnTo>
                              <a:lnTo>
                                <a:pt x="828522" y="1286497"/>
                              </a:lnTo>
                              <a:lnTo>
                                <a:pt x="780630" y="1296835"/>
                              </a:lnTo>
                              <a:lnTo>
                                <a:pt x="729843" y="1299260"/>
                              </a:lnTo>
                              <a:lnTo>
                                <a:pt x="676211" y="1293685"/>
                              </a:lnTo>
                              <a:lnTo>
                                <a:pt x="634911" y="1284465"/>
                              </a:lnTo>
                              <a:lnTo>
                                <a:pt x="593636" y="1271155"/>
                              </a:lnTo>
                              <a:lnTo>
                                <a:pt x="552386" y="1253718"/>
                              </a:lnTo>
                              <a:lnTo>
                                <a:pt x="511187" y="1232115"/>
                              </a:lnTo>
                              <a:lnTo>
                                <a:pt x="470027" y="1206296"/>
                              </a:lnTo>
                              <a:lnTo>
                                <a:pt x="428929" y="1176235"/>
                              </a:lnTo>
                              <a:lnTo>
                                <a:pt x="387921" y="1141869"/>
                              </a:lnTo>
                              <a:lnTo>
                                <a:pt x="347002" y="1103185"/>
                              </a:lnTo>
                              <a:lnTo>
                                <a:pt x="306171" y="1060005"/>
                              </a:lnTo>
                              <a:lnTo>
                                <a:pt x="269887" y="1016673"/>
                              </a:lnTo>
                              <a:lnTo>
                                <a:pt x="238150" y="973188"/>
                              </a:lnTo>
                              <a:lnTo>
                                <a:pt x="210921" y="929576"/>
                              </a:lnTo>
                              <a:lnTo>
                                <a:pt x="188175" y="885850"/>
                              </a:lnTo>
                              <a:lnTo>
                                <a:pt x="169900" y="842010"/>
                              </a:lnTo>
                              <a:lnTo>
                                <a:pt x="156070" y="798080"/>
                              </a:lnTo>
                              <a:lnTo>
                                <a:pt x="146659" y="754062"/>
                              </a:lnTo>
                              <a:lnTo>
                                <a:pt x="141528" y="705027"/>
                              </a:lnTo>
                              <a:lnTo>
                                <a:pt x="142532" y="658368"/>
                              </a:lnTo>
                              <a:lnTo>
                                <a:pt x="149618" y="614070"/>
                              </a:lnTo>
                              <a:lnTo>
                                <a:pt x="162737" y="572135"/>
                              </a:lnTo>
                              <a:lnTo>
                                <a:pt x="181825" y="532536"/>
                              </a:lnTo>
                              <a:lnTo>
                                <a:pt x="206844" y="495274"/>
                              </a:lnTo>
                              <a:lnTo>
                                <a:pt x="237744" y="460311"/>
                              </a:lnTo>
                              <a:lnTo>
                                <a:pt x="275666" y="426656"/>
                              </a:lnTo>
                              <a:lnTo>
                                <a:pt x="316687" y="398551"/>
                              </a:lnTo>
                              <a:lnTo>
                                <a:pt x="360794" y="376034"/>
                              </a:lnTo>
                              <a:lnTo>
                                <a:pt x="408051" y="359143"/>
                              </a:lnTo>
                              <a:lnTo>
                                <a:pt x="458482" y="347916"/>
                              </a:lnTo>
                              <a:lnTo>
                                <a:pt x="335394" y="224853"/>
                              </a:lnTo>
                              <a:lnTo>
                                <a:pt x="294017" y="239141"/>
                              </a:lnTo>
                              <a:lnTo>
                                <a:pt x="252933" y="259384"/>
                              </a:lnTo>
                              <a:lnTo>
                                <a:pt x="212077" y="285521"/>
                              </a:lnTo>
                              <a:lnTo>
                                <a:pt x="171386" y="317474"/>
                              </a:lnTo>
                              <a:lnTo>
                                <a:pt x="130822" y="355155"/>
                              </a:lnTo>
                              <a:lnTo>
                                <a:pt x="98120" y="391121"/>
                              </a:lnTo>
                              <a:lnTo>
                                <a:pt x="70027" y="429056"/>
                              </a:lnTo>
                              <a:lnTo>
                                <a:pt x="46570" y="468947"/>
                              </a:lnTo>
                              <a:lnTo>
                                <a:pt x="27800" y="510806"/>
                              </a:lnTo>
                              <a:lnTo>
                                <a:pt x="13754" y="554609"/>
                              </a:lnTo>
                              <a:lnTo>
                                <a:pt x="4470" y="600354"/>
                              </a:lnTo>
                              <a:lnTo>
                                <a:pt x="0" y="648030"/>
                              </a:lnTo>
                              <a:lnTo>
                                <a:pt x="381" y="697611"/>
                              </a:lnTo>
                              <a:lnTo>
                                <a:pt x="5664" y="749109"/>
                              </a:lnTo>
                              <a:lnTo>
                                <a:pt x="13423" y="791883"/>
                              </a:lnTo>
                              <a:lnTo>
                                <a:pt x="24168" y="834440"/>
                              </a:lnTo>
                              <a:lnTo>
                                <a:pt x="37909" y="876757"/>
                              </a:lnTo>
                              <a:lnTo>
                                <a:pt x="54673" y="918832"/>
                              </a:lnTo>
                              <a:lnTo>
                                <a:pt x="74485" y="960666"/>
                              </a:lnTo>
                              <a:lnTo>
                                <a:pt x="97345" y="1002245"/>
                              </a:lnTo>
                              <a:lnTo>
                                <a:pt x="123278" y="1043571"/>
                              </a:lnTo>
                              <a:lnTo>
                                <a:pt x="152323" y="1084618"/>
                              </a:lnTo>
                              <a:lnTo>
                                <a:pt x="184480" y="1125385"/>
                              </a:lnTo>
                              <a:lnTo>
                                <a:pt x="219773" y="1165872"/>
                              </a:lnTo>
                              <a:lnTo>
                                <a:pt x="258229" y="1206055"/>
                              </a:lnTo>
                              <a:lnTo>
                                <a:pt x="299326" y="1245311"/>
                              </a:lnTo>
                              <a:lnTo>
                                <a:pt x="340626" y="1281061"/>
                              </a:lnTo>
                              <a:lnTo>
                                <a:pt x="382130" y="1313357"/>
                              </a:lnTo>
                              <a:lnTo>
                                <a:pt x="423824" y="1342212"/>
                              </a:lnTo>
                              <a:lnTo>
                                <a:pt x="465734" y="1367663"/>
                              </a:lnTo>
                              <a:lnTo>
                                <a:pt x="507834" y="1389735"/>
                              </a:lnTo>
                              <a:lnTo>
                                <a:pt x="550164" y="1408442"/>
                              </a:lnTo>
                              <a:lnTo>
                                <a:pt x="592683" y="1423822"/>
                              </a:lnTo>
                              <a:lnTo>
                                <a:pt x="635419" y="1435900"/>
                              </a:lnTo>
                              <a:lnTo>
                                <a:pt x="678370" y="1444688"/>
                              </a:lnTo>
                              <a:lnTo>
                                <a:pt x="731253" y="1450644"/>
                              </a:lnTo>
                              <a:lnTo>
                                <a:pt x="782180" y="1450619"/>
                              </a:lnTo>
                              <a:lnTo>
                                <a:pt x="831126" y="1444663"/>
                              </a:lnTo>
                              <a:lnTo>
                                <a:pt x="878103" y="1432788"/>
                              </a:lnTo>
                              <a:lnTo>
                                <a:pt x="923086" y="1415046"/>
                              </a:lnTo>
                              <a:lnTo>
                                <a:pt x="966076" y="1391475"/>
                              </a:lnTo>
                              <a:lnTo>
                                <a:pt x="1007059" y="1362100"/>
                              </a:lnTo>
                              <a:lnTo>
                                <a:pt x="1046035" y="1326959"/>
                              </a:lnTo>
                              <a:lnTo>
                                <a:pt x="1082751" y="1287360"/>
                              </a:lnTo>
                              <a:lnTo>
                                <a:pt x="1114386" y="1247025"/>
                              </a:lnTo>
                              <a:lnTo>
                                <a:pt x="1140879" y="1205953"/>
                              </a:lnTo>
                              <a:lnTo>
                                <a:pt x="1162151" y="1164120"/>
                              </a:lnTo>
                              <a:lnTo>
                                <a:pt x="1178140" y="1121537"/>
                              </a:lnTo>
                              <a:lnTo>
                                <a:pt x="1188783" y="1078166"/>
                              </a:lnTo>
                              <a:close/>
                            </a:path>
                            <a:path w="1681480" h="1450975">
                              <a:moveTo>
                                <a:pt x="1681035" y="560374"/>
                              </a:moveTo>
                              <a:lnTo>
                                <a:pt x="1676082" y="507174"/>
                              </a:lnTo>
                              <a:lnTo>
                                <a:pt x="1665808" y="460654"/>
                              </a:lnTo>
                              <a:lnTo>
                                <a:pt x="1650453" y="414502"/>
                              </a:lnTo>
                              <a:lnTo>
                                <a:pt x="1629943" y="368693"/>
                              </a:lnTo>
                              <a:lnTo>
                                <a:pt x="1604251" y="323240"/>
                              </a:lnTo>
                              <a:lnTo>
                                <a:pt x="1573326" y="278155"/>
                              </a:lnTo>
                              <a:lnTo>
                                <a:pt x="1555013" y="255524"/>
                              </a:lnTo>
                              <a:lnTo>
                                <a:pt x="1555013" y="555625"/>
                              </a:lnTo>
                              <a:lnTo>
                                <a:pt x="1547964" y="602449"/>
                              </a:lnTo>
                              <a:lnTo>
                                <a:pt x="1528292" y="645871"/>
                              </a:lnTo>
                              <a:lnTo>
                                <a:pt x="1496123" y="685863"/>
                              </a:lnTo>
                              <a:lnTo>
                                <a:pt x="1456715" y="717245"/>
                              </a:lnTo>
                              <a:lnTo>
                                <a:pt x="1413065" y="736638"/>
                              </a:lnTo>
                              <a:lnTo>
                                <a:pt x="1365211" y="743978"/>
                              </a:lnTo>
                              <a:lnTo>
                                <a:pt x="1313243" y="739203"/>
                              </a:lnTo>
                              <a:lnTo>
                                <a:pt x="1269479" y="727138"/>
                              </a:lnTo>
                              <a:lnTo>
                                <a:pt x="1225384" y="707809"/>
                              </a:lnTo>
                              <a:lnTo>
                                <a:pt x="1181023" y="681215"/>
                              </a:lnTo>
                              <a:lnTo>
                                <a:pt x="1136421" y="647331"/>
                              </a:lnTo>
                              <a:lnTo>
                                <a:pt x="1091628" y="606107"/>
                              </a:lnTo>
                              <a:lnTo>
                                <a:pt x="1048969" y="559892"/>
                              </a:lnTo>
                              <a:lnTo>
                                <a:pt x="1013802" y="514057"/>
                              </a:lnTo>
                              <a:lnTo>
                                <a:pt x="986066" y="468706"/>
                              </a:lnTo>
                              <a:lnTo>
                                <a:pt x="965708" y="423887"/>
                              </a:lnTo>
                              <a:lnTo>
                                <a:pt x="952690" y="379666"/>
                              </a:lnTo>
                              <a:lnTo>
                                <a:pt x="946886" y="327025"/>
                              </a:lnTo>
                              <a:lnTo>
                                <a:pt x="953744" y="278498"/>
                              </a:lnTo>
                              <a:lnTo>
                                <a:pt x="973061" y="234238"/>
                              </a:lnTo>
                              <a:lnTo>
                                <a:pt x="1004633" y="194386"/>
                              </a:lnTo>
                              <a:lnTo>
                                <a:pt x="1044689" y="162204"/>
                              </a:lnTo>
                              <a:lnTo>
                                <a:pt x="1088097" y="142544"/>
                              </a:lnTo>
                              <a:lnTo>
                                <a:pt x="1134897" y="135534"/>
                              </a:lnTo>
                              <a:lnTo>
                                <a:pt x="1185100" y="141287"/>
                              </a:lnTo>
                              <a:lnTo>
                                <a:pt x="1227201" y="154673"/>
                              </a:lnTo>
                              <a:lnTo>
                                <a:pt x="1270508" y="175526"/>
                              </a:lnTo>
                              <a:lnTo>
                                <a:pt x="1315034" y="203923"/>
                              </a:lnTo>
                              <a:lnTo>
                                <a:pt x="1360805" y="239991"/>
                              </a:lnTo>
                              <a:lnTo>
                                <a:pt x="1407858" y="283781"/>
                              </a:lnTo>
                              <a:lnTo>
                                <a:pt x="1451394" y="330581"/>
                              </a:lnTo>
                              <a:lnTo>
                                <a:pt x="1487284" y="376174"/>
                              </a:lnTo>
                              <a:lnTo>
                                <a:pt x="1515529" y="420522"/>
                              </a:lnTo>
                              <a:lnTo>
                                <a:pt x="1536204" y="463600"/>
                              </a:lnTo>
                              <a:lnTo>
                                <a:pt x="1549336" y="505396"/>
                              </a:lnTo>
                              <a:lnTo>
                                <a:pt x="1555013" y="555625"/>
                              </a:lnTo>
                              <a:lnTo>
                                <a:pt x="1555013" y="255524"/>
                              </a:lnTo>
                              <a:lnTo>
                                <a:pt x="1537131" y="233426"/>
                              </a:lnTo>
                              <a:lnTo>
                                <a:pt x="1495615" y="189039"/>
                              </a:lnTo>
                              <a:lnTo>
                                <a:pt x="1450479" y="146558"/>
                              </a:lnTo>
                              <a:lnTo>
                                <a:pt x="1437068" y="135534"/>
                              </a:lnTo>
                              <a:lnTo>
                                <a:pt x="1405445" y="109537"/>
                              </a:lnTo>
                              <a:lnTo>
                                <a:pt x="1360525" y="77914"/>
                              </a:lnTo>
                              <a:lnTo>
                                <a:pt x="1315770" y="51663"/>
                              </a:lnTo>
                              <a:lnTo>
                                <a:pt x="1271168" y="30734"/>
                              </a:lnTo>
                              <a:lnTo>
                                <a:pt x="1226756" y="15074"/>
                              </a:lnTo>
                              <a:lnTo>
                                <a:pt x="1182560" y="4635"/>
                              </a:lnTo>
                              <a:lnTo>
                                <a:pt x="1132344" y="0"/>
                              </a:lnTo>
                              <a:lnTo>
                                <a:pt x="1084326" y="3187"/>
                              </a:lnTo>
                              <a:lnTo>
                                <a:pt x="1038517" y="14173"/>
                              </a:lnTo>
                              <a:lnTo>
                                <a:pt x="994956" y="32893"/>
                              </a:lnTo>
                              <a:lnTo>
                                <a:pt x="953630" y="59321"/>
                              </a:lnTo>
                              <a:lnTo>
                                <a:pt x="914590" y="93408"/>
                              </a:lnTo>
                              <a:lnTo>
                                <a:pt x="878636" y="134556"/>
                              </a:lnTo>
                              <a:lnTo>
                                <a:pt x="850569" y="178104"/>
                              </a:lnTo>
                              <a:lnTo>
                                <a:pt x="830465" y="224015"/>
                              </a:lnTo>
                              <a:lnTo>
                                <a:pt x="818362" y="272300"/>
                              </a:lnTo>
                              <a:lnTo>
                                <a:pt x="814336" y="322922"/>
                              </a:lnTo>
                              <a:lnTo>
                                <a:pt x="818451" y="375856"/>
                              </a:lnTo>
                              <a:lnTo>
                                <a:pt x="826871" y="416648"/>
                              </a:lnTo>
                              <a:lnTo>
                                <a:pt x="839419" y="457390"/>
                              </a:lnTo>
                              <a:lnTo>
                                <a:pt x="856119" y="498094"/>
                              </a:lnTo>
                              <a:lnTo>
                                <a:pt x="877036" y="538734"/>
                              </a:lnTo>
                              <a:lnTo>
                                <a:pt x="902208" y="579335"/>
                              </a:lnTo>
                              <a:lnTo>
                                <a:pt x="931697" y="619899"/>
                              </a:lnTo>
                              <a:lnTo>
                                <a:pt x="965517" y="660400"/>
                              </a:lnTo>
                              <a:lnTo>
                                <a:pt x="1003744" y="700849"/>
                              </a:lnTo>
                              <a:lnTo>
                                <a:pt x="1046911" y="741184"/>
                              </a:lnTo>
                              <a:lnTo>
                                <a:pt x="1090447" y="776300"/>
                              </a:lnTo>
                              <a:lnTo>
                                <a:pt x="1134338" y="806259"/>
                              </a:lnTo>
                              <a:lnTo>
                                <a:pt x="1178598" y="831100"/>
                              </a:lnTo>
                              <a:lnTo>
                                <a:pt x="1223200" y="850887"/>
                              </a:lnTo>
                              <a:lnTo>
                                <a:pt x="1268171" y="865670"/>
                              </a:lnTo>
                              <a:lnTo>
                                <a:pt x="1313497" y="875474"/>
                              </a:lnTo>
                              <a:lnTo>
                                <a:pt x="1365364" y="880135"/>
                              </a:lnTo>
                              <a:lnTo>
                                <a:pt x="1414691" y="876909"/>
                              </a:lnTo>
                              <a:lnTo>
                                <a:pt x="1461452" y="865873"/>
                              </a:lnTo>
                              <a:lnTo>
                                <a:pt x="1505623" y="847128"/>
                              </a:lnTo>
                              <a:lnTo>
                                <a:pt x="1547190" y="820750"/>
                              </a:lnTo>
                              <a:lnTo>
                                <a:pt x="1586166" y="786828"/>
                              </a:lnTo>
                              <a:lnTo>
                                <a:pt x="1620837" y="746925"/>
                              </a:lnTo>
                              <a:lnTo>
                                <a:pt x="1622691" y="743978"/>
                              </a:lnTo>
                              <a:lnTo>
                                <a:pt x="1647736" y="704278"/>
                              </a:lnTo>
                              <a:lnTo>
                                <a:pt x="1666786" y="658964"/>
                              </a:lnTo>
                              <a:lnTo>
                                <a:pt x="1677911" y="610984"/>
                              </a:lnTo>
                              <a:lnTo>
                                <a:pt x="1681035" y="560374"/>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4CC7A52C" id="Graphic 284" o:spid="_x0000_s1026" style="position:absolute;left:0;text-align:left;margin-left:62.2pt;margin-top:566.35pt;width:132.4pt;height:114.25pt;z-index:-23486464;visibility:visible;mso-wrap-style:square;mso-wrap-distance-left:0;mso-wrap-distance-top:0;mso-wrap-distance-right:0;mso-wrap-distance-bottom:0;mso-position-horizontal:absolute;mso-position-horizontal-relative:page;mso-position-vertical:absolute;mso-position-vertical-relative:page;v-text-anchor:top" coordsize="1681480,14509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qZOFDgoAAHUmAAAOAAAAZHJzL2Uyb0RvYy54bWysml1vW8cRhu8L9D8QvK+13x+C5aB1mqBA&#10;kAaIi17TFGURpXhYHtqS/32fPbsrOy00mwS9kQ7J4XB2Pt55Z855/c3Tw2H1aXee99PxZq1fqfVq&#10;d9xOt/vjh5v1P95996e0Xs2XzfF2c5iOu5v15928/ubNH//w+vF0vTPT/XS43Z1XKDnO14+nm/X9&#10;5XK6vrqat/e7h838ajrtjnx4N50fNhdenj9c3Z43j2h/OFwZpcLV43S+PZ2n7W6eeffb+uH6zaL/&#10;7m63vfz97m7eXVaHmzW2XZa/5+Xv+/L36s3rzfWH8+Z0v982Mza/w4qHzf7Ijz6r+nZz2aw+nvf/&#10;o+phvz1P83R3ebWdHq6mu7v9drecgdNo9V+n+fl+c9otZ8E58+nZTfP/T+32x08/nVf725u1SW69&#10;Om4eCNL3zR/lLRz0eJqvkfv59NO5HHE+/TBt/zXzwdUvPikv5ibzdHd+KLIccPW0ePvzs7d3T5fV&#10;ljd1SNolgrLlM+28ytGXn7vaXPevbz/Ol+9306Jq8+mH+VLDdduvNvf9avt07Jdngl7CfVjCfVmv&#10;CPd5vSLc72u4T5tL+V6xr1yuHr+y5f6LKeXzh+nT7t20SF7KQbROKSa7XhWTVUw6hGbyF8nD8Rff&#10;UNEHE5Zv5OCVyu0LXaz/P9UfUCGR1u0HtDKp+6TL9f9d3nvjukHeRreEDB92uf6/yyNiiPRygOyt&#10;G9mjXTAUcZHX1nMa0f6cQva+iUeT8FUNaTej/6/mZO9caNqNStEYWVx7F3PVbpyxMYriKXK85hsT&#10;kjWyMQlnY8ByVJOCy7L2mFSwpG/xjMmolz0TTU49UCZnExbweTFQIQajddduwyAPAid9Fk84VTbG&#10;ZxtsyzITtSZkUpjIMZu6OEmmkyyuqZPYbLccQ9buolKmi6uAL0XtzqRsWhJovDTwu00xm+ZI7TT5&#10;KWq3izXVdq2sHvjdqqBj066CUko+qgkZAKnaFeAR5YzE69rXFMsRW2S3G636SXGQj7Ib0aYp5pK+&#10;KfnEz0gZoEPOqlqSXGlVsrQPKlbpmJMC5EXdLgRfAxq9IwEG0to3QIrKl8SRdRtva00HnyijgXQO&#10;5HbxSdCuHEHUHUy0NZg+GsBRlk46mepvLPJUn6Tb0AeA8mKJy95EGdULEnbpQNJqWTcdib616Da4&#10;XrbEkqYtZW1O3su6LYHP1W4bMUW225EaKCyWWJ818Cj5xPnkUo0lVZr1wG7rbbPEGJe8rNtkp3SN&#10;pbFYIp/SeJNtbSwGKK006UUoN9ooOlU5JR3GA0bSKYGTjrVWRzeIvLYqtZ5lic0Ax3PClOpuusXA&#10;kC+o7ExWgyyh4bSCp59nJxeloXVWM7wmA+Q4agsoLDZ778KAPjnQe5EFii1fkxzdBKGgdHFJEBCu&#10;OnMMg9KisKqtkXY8sFVbGMyimFweESXjoMuLcLLOuYHBMfPbJd9SDNHLwcCpdKEivFghgy8oQ0Nc&#10;hIMqICL5jZblGhWkwRuuJWltLHmx6NbKWU9XFcWhJM195JArsC2Kg6Zl1uCYJL63g7ZudI7NK1rT&#10;OKLsFuMpws5LoQGDMoT+2TYSaNwywmtbemJnX0nDOMSj2kQvake12uJJUZwkTH0gICMBK1mcQgfV&#10;F0daSGqQcZWBgYRt4omMkJPAe1hRE6c5OCcb46HRfRpbziGLByBBtzCRYYXQSDkTML3BiabmwoB+&#10;QdBIrHpUptkwmMQiYeoZWcQxTDImkSU9CYoxA78zpcJemzGlsOTyyIY+0lLMQTndoLIDbb6Jl245&#10;GAq1gko1hqctc83A8dQ/1KFBB5WS+a7kGwDAxMYjtGHqG8xWjCeu91gKMCp4magfLsgUUb1pOMmA&#10;TAAZRnd7yOfSdGX9RAtMb+ikmbAG8i9tIfp0vT1M867+ZFlx/K5VB+uZHgToPGuDZtOLmw7QgEAs&#10;p6Ds4S7yIWCejAaLOOEOg24NCiugsoqXbZFc6kQg5zZuw/oDawAxAkE505kojWXQYDUY2BGc2hrR&#10;Lj4H16rthmvgVjTmK3Euwyg7y06kgWZQxo02OkxPJreRCEo96rOOkag1WpYQaYA7RCZE5v2SyqTA&#10;sOk7WhW7ikXcAmoyTAEe0OfKxqKzGb4gOpL215dj0WYDIIriIE1fL0W2IiNjTOERje7R5kZ0T1NP&#10;z46EfI8wxwbX9hbBkW5y04dskvJtdKWZqAGCKJcym5Did+8zCxXZM2RvouIWcZBqQClYAkIOF2m6&#10;ZhwQfLaiseMAXIRZUwoSw3DIFSotaT+ioKVrV0togiOcB9f7GE1VuyxnF2SmULHiE1OovCxNz3Oh&#10;zYwaZMIq6Zi0wDJILdoJrFEDyFCJ/GuLJZBswD3Y5BL/Js7cOBjT2eYxqLX+RDcbhEgbE1kRVdvr&#10;eCEelcD4lgBspIiv7BkLP2mUkoqGuQzEaUps5WqYcs6DOmLrA8pVcegfo59ou/O6bxmsVX4oziTR&#10;IIP1yLBFloG+zRUs3cpyWjSGpVJJlHJUco0ReCDOcrwtgb1iWTLw+2/tSr+x57FVBuNqmCingTEs&#10;xUJrMzpl0kA+KnyhIzv3MzwBFh3p4P39tsSvKA8A0T1PugVEZO1ExrdNYGT0H1Q26R7bFOJZxQ2y&#10;vSzzm+VWlUFNPKcxrAcaj4eyDaTL/hJm3dJr2L4AxZqLgzRkzOtcihX3wHeKyb3t6VjSDdbnMEDS&#10;ZDHYctNAdh1x67dzWOkNdmNEjfFx0ZwZz+V0YhZ7vtnCRmSwSWMT71tn1mWIk4OSLG2loRusdUAq&#10;WEEDEbXIIiOfHBlmko4PlvXGAH3QDRhWZ0fuJ8gFnBjc230TNlvBDTwIxrbB3UG98byU1vy27tLc&#10;fWAJLEpTXR0FuVc0KJnMIqv1Kh+BT7kKMsvz1maZ71OWUQoi1HOb+doNokNDfmYrrGqhK+Ixy0zd&#10;7xBGR0eXvQKfhIFUhhAjhSG7vBAKCwMq2MBCl6W4bAyZDeus4iw2RtoNIxkyi3aowggkyK1+Uy5x&#10;ewP0lBKAtsPN03rUxK55BIPMIFDzakyCGMspAEoVx1fxCHUdeIZNpvO1RLGdfJRtL2DRhorkItRs&#10;II5Mw63ETYnRTT/GPYpzsR0M4/64rB32AWWq4hx6NLdCa7tnfs0wxxTEZqdqZ1ofzX6MBti8iOPH&#10;MiCLSRBKK65hYnriVv1A/IXlyIsLGO4OPT93wvXXT7bM02F/+93+cChrmvn84f3bw3n1acMjLH9J&#10;b9/+1S4PFm0Op/tNfZddQu5J18SXp2a+0rM8mVMfximP5byfbj/zmM8jz/XcrOd/f9ycd+vV4W9H&#10;HiSiqi794twv3veL8+XwdloenVpWSOf58u7pn5vzaXXi8mZ94VmeH6f+mNLmuj+jUw77LFu+eZz+&#10;/PEy3e3LAzyLbdWi9oJnm5YDtOewysNTX79epL48LfbmPwAAAP//AwBQSwMEFAAGAAgAAAAhAADa&#10;AnniAAAADQEAAA8AAABkcnMvZG93bnJldi54bWxMj0tPwzAQhO9I/Adrkbgg6jyqPkKcCiH1WAla&#10;RK9uvE2ixOsodtPAr2c5ldvO7mj2m3wz2U6MOPjGkYJ4FoFAKp1pqFLwedg+r0D4oMnozhEq+EYP&#10;m+L+LteZcVf6wHEfKsEh5DOtoA6hz6T0ZY1W+5nrkfh2doPVgeVQSTPoK4fbTiZRtJBWN8Qfat3j&#10;W41lu79YBV/HXduOLb0/nQc3Trv2B7fLg1KPD9PrC4iAU7iZ4Q+f0aFgppO7kPGiY53M52zlIU6T&#10;JQi2pKt1AuLEq3QRJyCLXP5vUfwCAAD//wMAUEsBAi0AFAAGAAgAAAAhALaDOJL+AAAA4QEAABMA&#10;AAAAAAAAAAAAAAAAAAAAAFtDb250ZW50X1R5cGVzXS54bWxQSwECLQAUAAYACAAAACEAOP0h/9YA&#10;AACUAQAACwAAAAAAAAAAAAAAAAAvAQAAX3JlbHMvLnJlbHNQSwECLQAUAAYACAAAACEAfKmThQ4K&#10;AAB1JgAADgAAAAAAAAAAAAAAAAAuAgAAZHJzL2Uyb0RvYy54bWxQSwECLQAUAAYACAAAACEAANoC&#10;eeIAAAANAQAADwAAAAAAAAAAAAAAAABoDAAAZHJzL2Rvd25yZXYueG1sUEsFBgAAAAAEAAQA8wAA&#10;AHcNAAAAAA==&#10;" path="m1188783,1078166l1075626,965009r-7620,45276l1055243,1053744r-17819,41605l1014628,1135075r-27673,37808l954468,1208722r-38989,33655l873493,1268323r-44971,18174l780630,1296835r-50787,2425l676211,1293685r-41300,-9220l593636,1271155r-41250,-17437l511187,1232115r-41160,-25819l428929,1176235r-41008,-34366l347002,1103185r-40831,-43180l269887,1016673,238150,973188,210921,929576,188175,885850,169900,842010,156070,798080r-9411,-44018l141528,705027r1004,-46659l149618,614070r13119,-41935l181825,532536r25019,-37262l237744,460311r37922,-33655l316687,398551r44107,-22517l408051,359143r50431,-11227l335394,224853r-41377,14288l252933,259384r-40856,26137l171386,317474r-40564,37681l98120,391121,70027,429056,46570,468947,27800,510806,13754,554609,4470,600354,,648030r381,49581l5664,749109r7759,42774l24168,834440r13741,42317l54673,918832r19812,41834l97345,1002245r25933,41326l152323,1084618r32157,40767l219773,1165872r38456,40183l299326,1245311r41300,35750l382130,1313357r41694,28855l465734,1367663r42100,22072l550164,1408442r42519,15380l635419,1435900r42951,8788l731253,1450644r50927,-25l831126,1444663r46977,-11875l923086,1415046r42990,-23571l1007059,1362100r38976,-35141l1082751,1287360r31635,-40335l1140879,1205953r21272,-41833l1178140,1121537r10643,-43371xem1681035,560374r-4953,-53200l1665808,460654r-15355,-46152l1629943,368693r-25692,-45453l1573326,278155r-18313,-22631l1555013,555625r-7049,46824l1528292,645871r-32169,39992l1456715,717245r-43650,19393l1365211,743978r-51968,-4775l1269479,727138r-44095,-19329l1181023,681215r-44602,-33884l1091628,606107r-42659,-46215l1013802,514057,986066,468706,965708,423887,952690,379666r-5804,-52641l953744,278498r19317,-44260l1004633,194386r40056,-32182l1088097,142544r46800,-7010l1185100,141287r42101,13386l1270508,175526r44526,28397l1360805,239991r47053,43790l1451394,330581r35890,45593l1515529,420522r20675,43078l1549336,505396r5677,50229l1555013,255524r-17882,-22098l1495615,189039r-45136,-42481l1437068,135534r-31623,-25997l1360525,77914,1315770,51663,1271168,30734,1226756,15074,1182560,4635,1132344,r-48018,3187l1038517,14173,994956,32893,953630,59321,914590,93408r-35954,41148l850569,178104r-20104,45911l818362,272300r-4026,50622l818451,375856r8420,40792l839419,457390r16700,40704l877036,538734r25172,40601l931697,619899r33820,40501l1003744,700849r43167,40335l1090447,776300r43891,29959l1178598,831100r44602,19787l1268171,865670r45326,9804l1365364,880135r49327,-3226l1461452,865873r44171,-18745l1547190,820750r38976,-33922l1620837,746925r1854,-2947l1647736,704278r19050,-45314l1677911,610984r3124,-50610xe" fillcolor="#b8cce3" stroked="f">
                <v:fill opacity="32896f"/>
                <v:path arrowok="t"/>
                <w10:wrap anchorx="page" anchory="page"/>
              </v:shape>
            </w:pict>
          </mc:Fallback>
        </mc:AlternateContent>
      </w:r>
    </w:p>
    <w:tbl>
      <w:tblPr>
        <w:tblStyle w:val="TableNormal"/>
        <w:tblW w:w="0" w:type="auto"/>
        <w:tblInd w:w="129" w:type="dxa"/>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Look w:val="01E0" w:firstRow="1" w:lastRow="1" w:firstColumn="1" w:lastColumn="1" w:noHBand="0" w:noVBand="0"/>
      </w:tblPr>
      <w:tblGrid>
        <w:gridCol w:w="3084"/>
        <w:gridCol w:w="2196"/>
        <w:gridCol w:w="2059"/>
        <w:gridCol w:w="3223"/>
      </w:tblGrid>
      <w:tr w:rsidR="004C28F5">
        <w:trPr>
          <w:trHeight w:val="361"/>
        </w:trPr>
        <w:tc>
          <w:tcPr>
            <w:tcW w:w="3084" w:type="dxa"/>
          </w:tcPr>
          <w:p w:rsidR="004C28F5" w:rsidRDefault="00A32800">
            <w:pPr>
              <w:pStyle w:val="TableParagraph"/>
              <w:spacing w:before="65"/>
              <w:ind w:left="107"/>
              <w:rPr>
                <w:sz w:val="20"/>
              </w:rPr>
            </w:pPr>
            <w:r>
              <w:rPr>
                <w:sz w:val="20"/>
              </w:rPr>
              <w:t>Host</w:t>
            </w:r>
            <w:r>
              <w:rPr>
                <w:spacing w:val="-5"/>
                <w:sz w:val="20"/>
              </w:rPr>
              <w:t xml:space="preserve"> </w:t>
            </w:r>
            <w:r>
              <w:rPr>
                <w:sz w:val="20"/>
              </w:rPr>
              <w:t>reply</w:t>
            </w:r>
            <w:r>
              <w:rPr>
                <w:spacing w:val="-13"/>
                <w:sz w:val="20"/>
              </w:rPr>
              <w:t xml:space="preserve"> </w:t>
            </w:r>
            <w:r>
              <w:rPr>
                <w:spacing w:val="-5"/>
                <w:sz w:val="20"/>
              </w:rPr>
              <w:t>Ack</w:t>
            </w:r>
          </w:p>
        </w:tc>
        <w:tc>
          <w:tcPr>
            <w:tcW w:w="2196" w:type="dxa"/>
          </w:tcPr>
          <w:p w:rsidR="004C28F5" w:rsidRDefault="00A32800">
            <w:pPr>
              <w:pStyle w:val="TableParagraph"/>
              <w:spacing w:before="65"/>
              <w:ind w:left="108"/>
              <w:rPr>
                <w:sz w:val="20"/>
              </w:rPr>
            </w:pPr>
            <w:r>
              <w:rPr>
                <w:sz w:val="20"/>
              </w:rPr>
              <w:t>S6,</w:t>
            </w:r>
            <w:r>
              <w:rPr>
                <w:spacing w:val="-3"/>
                <w:sz w:val="20"/>
              </w:rPr>
              <w:t xml:space="preserve"> </w:t>
            </w:r>
            <w:r>
              <w:rPr>
                <w:sz w:val="20"/>
              </w:rPr>
              <w:t>F12</w:t>
            </w:r>
            <w:r>
              <w:rPr>
                <w:spacing w:val="-2"/>
                <w:sz w:val="20"/>
              </w:rPr>
              <w:t xml:space="preserve"> </w:t>
            </w:r>
            <w:r>
              <w:rPr>
                <w:spacing w:val="-10"/>
                <w:sz w:val="20"/>
              </w:rPr>
              <w:t>→</w:t>
            </w:r>
          </w:p>
        </w:tc>
        <w:tc>
          <w:tcPr>
            <w:tcW w:w="2059" w:type="dxa"/>
          </w:tcPr>
          <w:p w:rsidR="004C28F5" w:rsidRDefault="004C28F5">
            <w:pPr>
              <w:pStyle w:val="TableParagraph"/>
              <w:rPr>
                <w:sz w:val="20"/>
              </w:rPr>
            </w:pPr>
          </w:p>
        </w:tc>
        <w:tc>
          <w:tcPr>
            <w:tcW w:w="3223" w:type="dxa"/>
          </w:tcPr>
          <w:p w:rsidR="004C28F5" w:rsidRDefault="004C28F5">
            <w:pPr>
              <w:pStyle w:val="TableParagraph"/>
              <w:rPr>
                <w:sz w:val="20"/>
              </w:rPr>
            </w:pPr>
          </w:p>
        </w:tc>
      </w:tr>
      <w:tr w:rsidR="004C28F5">
        <w:trPr>
          <w:trHeight w:val="719"/>
        </w:trPr>
        <w:tc>
          <w:tcPr>
            <w:tcW w:w="10562" w:type="dxa"/>
            <w:gridSpan w:val="4"/>
          </w:tcPr>
          <w:p w:rsidR="004C28F5" w:rsidRDefault="00A32800">
            <w:pPr>
              <w:pStyle w:val="TableParagraph"/>
              <w:spacing w:before="58"/>
              <w:ind w:left="112"/>
              <w:rPr>
                <w:sz w:val="21"/>
              </w:rPr>
            </w:pPr>
            <w:r>
              <w:rPr>
                <w:sz w:val="21"/>
              </w:rPr>
              <w:t>If</w:t>
            </w:r>
            <w:r>
              <w:rPr>
                <w:spacing w:val="8"/>
                <w:sz w:val="21"/>
              </w:rPr>
              <w:t xml:space="preserve"> </w:t>
            </w:r>
            <w:r>
              <w:rPr>
                <w:sz w:val="21"/>
              </w:rPr>
              <w:t>Host</w:t>
            </w:r>
            <w:r>
              <w:rPr>
                <w:spacing w:val="5"/>
                <w:sz w:val="21"/>
              </w:rPr>
              <w:t xml:space="preserve"> </w:t>
            </w:r>
            <w:r>
              <w:rPr>
                <w:sz w:val="21"/>
              </w:rPr>
              <w:t>reply</w:t>
            </w:r>
            <w:r>
              <w:rPr>
                <w:spacing w:val="2"/>
                <w:sz w:val="21"/>
              </w:rPr>
              <w:t xml:space="preserve"> </w:t>
            </w:r>
            <w:r>
              <w:rPr>
                <w:sz w:val="21"/>
              </w:rPr>
              <w:t>ACK6</w:t>
            </w:r>
            <w:r>
              <w:rPr>
                <w:spacing w:val="6"/>
                <w:sz w:val="21"/>
              </w:rPr>
              <w:t xml:space="preserve"> </w:t>
            </w:r>
            <w:r>
              <w:rPr>
                <w:sz w:val="21"/>
              </w:rPr>
              <w:t>=</w:t>
            </w:r>
            <w:r>
              <w:rPr>
                <w:spacing w:val="8"/>
                <w:sz w:val="21"/>
              </w:rPr>
              <w:t xml:space="preserve"> </w:t>
            </w:r>
            <w:r>
              <w:rPr>
                <w:sz w:val="21"/>
              </w:rPr>
              <w:t>0,</w:t>
            </w:r>
            <w:r>
              <w:rPr>
                <w:spacing w:val="11"/>
                <w:sz w:val="21"/>
              </w:rPr>
              <w:t xml:space="preserve"> </w:t>
            </w:r>
            <w:r>
              <w:rPr>
                <w:sz w:val="21"/>
              </w:rPr>
              <w:t>Equipment</w:t>
            </w:r>
            <w:r>
              <w:rPr>
                <w:spacing w:val="6"/>
                <w:sz w:val="21"/>
              </w:rPr>
              <w:t xml:space="preserve"> </w:t>
            </w:r>
            <w:r>
              <w:rPr>
                <w:sz w:val="21"/>
              </w:rPr>
              <w:t>turns</w:t>
            </w:r>
            <w:r>
              <w:rPr>
                <w:spacing w:val="9"/>
                <w:sz w:val="21"/>
              </w:rPr>
              <w:t xml:space="preserve"> </w:t>
            </w:r>
            <w:r>
              <w:rPr>
                <w:sz w:val="21"/>
              </w:rPr>
              <w:t>control</w:t>
            </w:r>
            <w:r>
              <w:rPr>
                <w:spacing w:val="8"/>
                <w:sz w:val="21"/>
              </w:rPr>
              <w:t xml:space="preserve"> </w:t>
            </w:r>
            <w:r>
              <w:rPr>
                <w:sz w:val="21"/>
              </w:rPr>
              <w:t>mode</w:t>
            </w:r>
            <w:r>
              <w:rPr>
                <w:spacing w:val="9"/>
                <w:sz w:val="21"/>
              </w:rPr>
              <w:t xml:space="preserve"> </w:t>
            </w:r>
            <w:r>
              <w:rPr>
                <w:sz w:val="21"/>
              </w:rPr>
              <w:t>to</w:t>
            </w:r>
            <w:r>
              <w:rPr>
                <w:spacing w:val="7"/>
                <w:sz w:val="21"/>
              </w:rPr>
              <w:t xml:space="preserve"> </w:t>
            </w:r>
            <w:r>
              <w:rPr>
                <w:sz w:val="21"/>
              </w:rPr>
              <w:t>Offline</w:t>
            </w:r>
            <w:r>
              <w:rPr>
                <w:spacing w:val="6"/>
                <w:sz w:val="21"/>
              </w:rPr>
              <w:t xml:space="preserve"> </w:t>
            </w:r>
            <w:r>
              <w:rPr>
                <w:sz w:val="21"/>
              </w:rPr>
              <w:t>Mode</w:t>
            </w:r>
            <w:r>
              <w:rPr>
                <w:spacing w:val="6"/>
                <w:sz w:val="21"/>
              </w:rPr>
              <w:t xml:space="preserve"> </w:t>
            </w:r>
            <w:r>
              <w:rPr>
                <w:sz w:val="21"/>
              </w:rPr>
              <w:t>(CEID=1).</w:t>
            </w:r>
            <w:r>
              <w:rPr>
                <w:spacing w:val="5"/>
                <w:sz w:val="21"/>
              </w:rPr>
              <w:t xml:space="preserve"> </w:t>
            </w:r>
            <w:r>
              <w:rPr>
                <w:sz w:val="21"/>
              </w:rPr>
              <w:t>If</w:t>
            </w:r>
            <w:r>
              <w:rPr>
                <w:spacing w:val="8"/>
                <w:sz w:val="21"/>
              </w:rPr>
              <w:t xml:space="preserve"> </w:t>
            </w:r>
            <w:r>
              <w:rPr>
                <w:sz w:val="21"/>
              </w:rPr>
              <w:t>Host</w:t>
            </w:r>
            <w:r>
              <w:rPr>
                <w:spacing w:val="5"/>
                <w:sz w:val="21"/>
              </w:rPr>
              <w:t xml:space="preserve"> </w:t>
            </w:r>
            <w:r>
              <w:rPr>
                <w:sz w:val="21"/>
              </w:rPr>
              <w:t>reply</w:t>
            </w:r>
            <w:r>
              <w:rPr>
                <w:spacing w:val="2"/>
                <w:sz w:val="21"/>
              </w:rPr>
              <w:t xml:space="preserve"> </w:t>
            </w:r>
            <w:r>
              <w:rPr>
                <w:sz w:val="21"/>
              </w:rPr>
              <w:t>ACK6</w:t>
            </w:r>
            <w:r>
              <w:rPr>
                <w:spacing w:val="7"/>
                <w:sz w:val="21"/>
              </w:rPr>
              <w:t xml:space="preserve"> </w:t>
            </w:r>
            <w:r>
              <w:rPr>
                <w:sz w:val="21"/>
              </w:rPr>
              <w:t>&lt;&gt;</w:t>
            </w:r>
            <w:r>
              <w:rPr>
                <w:spacing w:val="7"/>
                <w:sz w:val="21"/>
              </w:rPr>
              <w:t xml:space="preserve"> </w:t>
            </w:r>
            <w:r>
              <w:rPr>
                <w:sz w:val="21"/>
              </w:rPr>
              <w:t>0</w:t>
            </w:r>
            <w:r>
              <w:rPr>
                <w:spacing w:val="7"/>
                <w:sz w:val="21"/>
              </w:rPr>
              <w:t xml:space="preserve"> </w:t>
            </w:r>
            <w:r>
              <w:rPr>
                <w:sz w:val="21"/>
              </w:rPr>
              <w:t>or</w:t>
            </w:r>
            <w:r>
              <w:rPr>
                <w:spacing w:val="6"/>
                <w:sz w:val="21"/>
              </w:rPr>
              <w:t xml:space="preserve"> </w:t>
            </w:r>
            <w:r>
              <w:rPr>
                <w:sz w:val="21"/>
              </w:rPr>
              <w:t>host</w:t>
            </w:r>
            <w:r>
              <w:rPr>
                <w:spacing w:val="5"/>
                <w:sz w:val="21"/>
              </w:rPr>
              <w:t xml:space="preserve"> </w:t>
            </w:r>
            <w:r>
              <w:rPr>
                <w:spacing w:val="-5"/>
                <w:sz w:val="21"/>
              </w:rPr>
              <w:t>no</w:t>
            </w:r>
          </w:p>
          <w:p w:rsidR="004C28F5" w:rsidRDefault="00A32800">
            <w:pPr>
              <w:pStyle w:val="TableParagraph"/>
              <w:spacing w:before="118"/>
              <w:ind w:left="110"/>
              <w:rPr>
                <w:sz w:val="21"/>
              </w:rPr>
            </w:pPr>
            <w:r>
              <w:rPr>
                <w:sz w:val="21"/>
              </w:rPr>
              <w:t>response,</w:t>
            </w:r>
            <w:r>
              <w:rPr>
                <w:spacing w:val="-7"/>
                <w:sz w:val="21"/>
              </w:rPr>
              <w:t xml:space="preserve"> </w:t>
            </w:r>
            <w:r>
              <w:rPr>
                <w:sz w:val="21"/>
              </w:rPr>
              <w:t>Equipment</w:t>
            </w:r>
            <w:r>
              <w:rPr>
                <w:spacing w:val="-4"/>
                <w:sz w:val="21"/>
              </w:rPr>
              <w:t xml:space="preserve"> </w:t>
            </w:r>
            <w:r>
              <w:rPr>
                <w:sz w:val="21"/>
              </w:rPr>
              <w:t>still</w:t>
            </w:r>
            <w:r>
              <w:rPr>
                <w:spacing w:val="-4"/>
                <w:sz w:val="21"/>
              </w:rPr>
              <w:t xml:space="preserve"> </w:t>
            </w:r>
            <w:r>
              <w:rPr>
                <w:sz w:val="21"/>
              </w:rPr>
              <w:t>changes</w:t>
            </w:r>
            <w:r>
              <w:rPr>
                <w:spacing w:val="-4"/>
                <w:sz w:val="21"/>
              </w:rPr>
              <w:t xml:space="preserve"> </w:t>
            </w:r>
            <w:r>
              <w:rPr>
                <w:sz w:val="21"/>
              </w:rPr>
              <w:t>to</w:t>
            </w:r>
            <w:r>
              <w:rPr>
                <w:spacing w:val="-5"/>
                <w:sz w:val="21"/>
              </w:rPr>
              <w:t xml:space="preserve"> </w:t>
            </w:r>
            <w:r>
              <w:rPr>
                <w:spacing w:val="-2"/>
                <w:sz w:val="21"/>
              </w:rPr>
              <w:t>Offline.</w:t>
            </w:r>
          </w:p>
        </w:tc>
      </w:tr>
    </w:tbl>
    <w:p w:rsidR="004C28F5" w:rsidRDefault="00A32800">
      <w:pPr>
        <w:pStyle w:val="a3"/>
        <w:spacing w:before="107"/>
        <w:rPr>
          <w:b/>
        </w:rPr>
      </w:pPr>
      <w:r>
        <w:rPr>
          <w:noProof/>
          <w:lang w:eastAsia="zh-CN"/>
        </w:rPr>
        <mc:AlternateContent>
          <mc:Choice Requires="wps">
            <w:drawing>
              <wp:anchor distT="0" distB="0" distL="0" distR="0" simplePos="0" relativeHeight="487665664" behindDoc="1" locked="0" layoutInCell="1" allowOverlap="1">
                <wp:simplePos x="0" y="0"/>
                <wp:positionH relativeFrom="page">
                  <wp:posOffset>522731</wp:posOffset>
                </wp:positionH>
                <wp:positionV relativeFrom="paragraph">
                  <wp:posOffset>229361</wp:posOffset>
                </wp:positionV>
                <wp:extent cx="6697980" cy="6350"/>
                <wp:effectExtent l="0" t="0" r="0" b="0"/>
                <wp:wrapTopAndBottom/>
                <wp:docPr id="285" name="Graphic 2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97980" cy="6350"/>
                        </a:xfrm>
                        <a:custGeom>
                          <a:avLst/>
                          <a:gdLst/>
                          <a:ahLst/>
                          <a:cxnLst/>
                          <a:rect l="l" t="t" r="r" b="b"/>
                          <a:pathLst>
                            <a:path w="6697980" h="6350">
                              <a:moveTo>
                                <a:pt x="6697726" y="0"/>
                              </a:moveTo>
                              <a:lnTo>
                                <a:pt x="0" y="0"/>
                              </a:lnTo>
                              <a:lnTo>
                                <a:pt x="0" y="6096"/>
                              </a:lnTo>
                              <a:lnTo>
                                <a:pt x="6697726" y="6096"/>
                              </a:lnTo>
                              <a:lnTo>
                                <a:pt x="669772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60D9CD6" id="Graphic 285" o:spid="_x0000_s1026" style="position:absolute;left:0;text-align:left;margin-left:41.15pt;margin-top:18.05pt;width:527.4pt;height:.5pt;z-index:-15650816;visibility:visible;mso-wrap-style:square;mso-wrap-distance-left:0;mso-wrap-distance-top:0;mso-wrap-distance-right:0;mso-wrap-distance-bottom:0;mso-position-horizontal:absolute;mso-position-horizontal-relative:page;mso-position-vertical:absolute;mso-position-vertical-relative:text;v-text-anchor:top" coordsize="669798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4o2qNgIAAOUEAAAOAAAAZHJzL2Uyb0RvYy54bWysVE1v2zAMvQ/YfxB0X5xmqJsYcYqhRYsB&#10;RVegGXZWZDk2JouaqMTJvx8lW6m3nTYsB5kSn6j3+JH17anT7KgctmBKfjWbc6aMhKo1+5J/3T58&#10;WHKGXphKaDCq5GeF/Hbz/t26t4VaQAO6Uo5REINFb0veeG+LLEPZqE7gDKwy5KzBdcLT1u2zyome&#10;onc6W8znedaDq6wDqRDp9H5w8k2MX9dK+i91jcozXXLi5uPq4roLa7ZZi2LvhG1aOdIQ/8CiE62h&#10;Ry+h7oUX7ODaP0J1rXSAUPuZhC6Dum6lihpIzdX8NzWvjbAqaqHkoL2kCf9fWPl8fHGsrUq+WF5z&#10;ZkRHRXoc8xGOKEG9xYJwr/bFBYlon0B+R3Jkv3jCBkfMqXZdwJJAdorZPl+yrU6eSTrM89XNaklF&#10;keTLP17HYmSiSHflAf2jghhHHJ/QD7WqkiWaZMmTSaajioda61hrzxnV2nFGtd4NtbbCh3uBXDBZ&#10;PyHSjDyCs4Oj2kKE+SAhsL1Z5JwlIcT0DaPNFEuaJqjkS18b4w2YfL7KAy8KltzpO8Cmz/4VOGUz&#10;hZMaUA0vBd3xyUsu6PlpthF0Wz20Wgf56Pa7O+3YUYQRir+R8QQWO2EofmiDHVRnaque+qjk+OMg&#10;nOJMfzbUuGEIk+GSsUuG8/oO4qjGzDv029M34SyzZJbcU+88QxoLUaS2IP4BMGDDTQOfDh7qNvRM&#10;5DYwGjc0S1H/OPdhWKf7iHr7d9r8BAAA//8DAFBLAwQUAAYACAAAACEA2da27N8AAAAJAQAADwAA&#10;AGRycy9kb3ducmV2LnhtbEyPy07DMBBF90j8gzVI7KiTRmqrEKdCVCChbkpBgqUTTx5gj6PYbUO/&#10;nukKVvO4V3fOFOvJWXHEMfSeFKSzBARS7U1PrYL3t6e7FYgQNRltPaGCHwywLq+vCp0bf6JXPO5j&#10;KziEQq4VdDEOuZSh7tDpMPMDEmuNH52OPI6tNKM+cbizcp4kC+l0T3yh0wM+dlh/7w9OgWm2G3s+&#10;fyx31UvbfH5tmufdVip1ezM93IOIOMU/M1zwGR1KZqr8gUwQVsFqnrFTQbZIQVz0NFtyV/GGqywL&#10;+f+D8hcAAP//AwBQSwECLQAUAAYACAAAACEAtoM4kv4AAADhAQAAEwAAAAAAAAAAAAAAAAAAAAAA&#10;W0NvbnRlbnRfVHlwZXNdLnhtbFBLAQItABQABgAIAAAAIQA4/SH/1gAAAJQBAAALAAAAAAAAAAAA&#10;AAAAAC8BAABfcmVscy8ucmVsc1BLAQItABQABgAIAAAAIQCv4o2qNgIAAOUEAAAOAAAAAAAAAAAA&#10;AAAAAC4CAABkcnMvZTJvRG9jLnhtbFBLAQItABQABgAIAAAAIQDZ1rbs3wAAAAkBAAAPAAAAAAAA&#10;AAAAAAAAAJAEAABkcnMvZG93bnJldi54bWxQSwUGAAAAAAQABADzAAAAnAUAAAAA&#10;" path="m6697726,l,,,6096r6697726,l6697726,xe" fillcolor="black" stroked="f">
                <v:path arrowok="t"/>
                <w10:wrap type="topAndBottom" anchorx="page"/>
              </v:shape>
            </w:pict>
          </mc:Fallback>
        </mc:AlternateContent>
      </w:r>
    </w:p>
    <w:p w:rsidR="004C28F5" w:rsidRDefault="00A32800">
      <w:pPr>
        <w:pStyle w:val="2"/>
        <w:numPr>
          <w:ilvl w:val="1"/>
          <w:numId w:val="5"/>
        </w:numPr>
        <w:tabs>
          <w:tab w:val="left" w:pos="723"/>
        </w:tabs>
        <w:ind w:left="723" w:hanging="491"/>
      </w:pPr>
      <w:bookmarkStart w:id="124" w:name="_bookmark123"/>
      <w:bookmarkEnd w:id="124"/>
      <w:r>
        <w:t>Online</w:t>
      </w:r>
      <w:r>
        <w:rPr>
          <w:spacing w:val="44"/>
        </w:rPr>
        <w:t xml:space="preserve"> </w:t>
      </w:r>
      <w:r>
        <w:t>Scenario</w:t>
      </w:r>
      <w:r>
        <w:rPr>
          <w:spacing w:val="45"/>
        </w:rPr>
        <w:t xml:space="preserve"> </w:t>
      </w:r>
      <w:r>
        <w:t>(Offline</w:t>
      </w:r>
      <w:r>
        <w:rPr>
          <w:spacing w:val="43"/>
        </w:rPr>
        <w:t xml:space="preserve"> </w:t>
      </w:r>
      <w:r>
        <w:t>→</w:t>
      </w:r>
      <w:r>
        <w:rPr>
          <w:spacing w:val="44"/>
        </w:rPr>
        <w:t xml:space="preserve"> </w:t>
      </w:r>
      <w:r>
        <w:t>Online</w:t>
      </w:r>
      <w:r>
        <w:rPr>
          <w:spacing w:val="45"/>
        </w:rPr>
        <w:t xml:space="preserve"> </w:t>
      </w:r>
      <w:r>
        <w:t>by</w:t>
      </w:r>
      <w:r>
        <w:rPr>
          <w:spacing w:val="44"/>
        </w:rPr>
        <w:t xml:space="preserve"> </w:t>
      </w:r>
      <w:r>
        <w:rPr>
          <w:spacing w:val="-2"/>
        </w:rPr>
        <w:t>Host)</w:t>
      </w:r>
    </w:p>
    <w:p w:rsidR="004C28F5" w:rsidRDefault="004C28F5">
      <w:pPr>
        <w:pStyle w:val="a3"/>
        <w:spacing w:before="9"/>
        <w:rPr>
          <w:b/>
          <w:sz w:val="11"/>
        </w:rPr>
      </w:pPr>
    </w:p>
    <w:tbl>
      <w:tblPr>
        <w:tblStyle w:val="TableNormal"/>
        <w:tblW w:w="0" w:type="auto"/>
        <w:tblInd w:w="129" w:type="dxa"/>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Look w:val="01E0" w:firstRow="1" w:lastRow="1" w:firstColumn="1" w:lastColumn="1" w:noHBand="0" w:noVBand="0"/>
      </w:tblPr>
      <w:tblGrid>
        <w:gridCol w:w="3347"/>
        <w:gridCol w:w="1928"/>
        <w:gridCol w:w="1928"/>
        <w:gridCol w:w="3347"/>
      </w:tblGrid>
      <w:tr w:rsidR="004C28F5">
        <w:trPr>
          <w:trHeight w:val="361"/>
        </w:trPr>
        <w:tc>
          <w:tcPr>
            <w:tcW w:w="3347" w:type="dxa"/>
          </w:tcPr>
          <w:p w:rsidR="004C28F5" w:rsidRDefault="00A32800">
            <w:pPr>
              <w:pStyle w:val="TableParagraph"/>
              <w:spacing w:before="65"/>
              <w:ind w:left="3"/>
              <w:jc w:val="center"/>
              <w:rPr>
                <w:sz w:val="20"/>
              </w:rPr>
            </w:pPr>
            <w:r>
              <w:rPr>
                <w:spacing w:val="-2"/>
                <w:sz w:val="20"/>
              </w:rPr>
              <w:t>Comment</w:t>
            </w:r>
          </w:p>
        </w:tc>
        <w:tc>
          <w:tcPr>
            <w:tcW w:w="1928" w:type="dxa"/>
          </w:tcPr>
          <w:p w:rsidR="004C28F5" w:rsidRDefault="00A32800">
            <w:pPr>
              <w:pStyle w:val="TableParagraph"/>
              <w:spacing w:before="65"/>
              <w:ind w:left="3"/>
              <w:jc w:val="center"/>
              <w:rPr>
                <w:sz w:val="20"/>
              </w:rPr>
            </w:pPr>
            <w:r>
              <w:rPr>
                <w:spacing w:val="-4"/>
                <w:sz w:val="20"/>
              </w:rPr>
              <w:t>Host</w:t>
            </w:r>
          </w:p>
        </w:tc>
        <w:tc>
          <w:tcPr>
            <w:tcW w:w="1928" w:type="dxa"/>
          </w:tcPr>
          <w:p w:rsidR="004C28F5" w:rsidRDefault="00A32800">
            <w:pPr>
              <w:pStyle w:val="TableParagraph"/>
              <w:spacing w:before="65"/>
              <w:ind w:left="521"/>
              <w:rPr>
                <w:sz w:val="20"/>
              </w:rPr>
            </w:pPr>
            <w:r>
              <w:rPr>
                <w:spacing w:val="-2"/>
                <w:sz w:val="20"/>
              </w:rPr>
              <w:t>Equipment</w:t>
            </w:r>
          </w:p>
        </w:tc>
        <w:tc>
          <w:tcPr>
            <w:tcW w:w="3347" w:type="dxa"/>
          </w:tcPr>
          <w:p w:rsidR="004C28F5" w:rsidRDefault="00A32800">
            <w:pPr>
              <w:pStyle w:val="TableParagraph"/>
              <w:spacing w:before="65"/>
              <w:ind w:left="1"/>
              <w:jc w:val="center"/>
              <w:rPr>
                <w:sz w:val="20"/>
              </w:rPr>
            </w:pPr>
            <w:r>
              <w:rPr>
                <w:spacing w:val="-2"/>
                <w:sz w:val="20"/>
              </w:rPr>
              <w:t>Comment</w:t>
            </w:r>
          </w:p>
        </w:tc>
      </w:tr>
      <w:tr w:rsidR="004C28F5">
        <w:trPr>
          <w:trHeight w:val="359"/>
        </w:trPr>
        <w:tc>
          <w:tcPr>
            <w:tcW w:w="10550" w:type="dxa"/>
            <w:gridSpan w:val="4"/>
          </w:tcPr>
          <w:p w:rsidR="004C28F5" w:rsidRDefault="00A32800">
            <w:pPr>
              <w:pStyle w:val="TableParagraph"/>
              <w:spacing w:before="62"/>
              <w:ind w:left="107"/>
              <w:rPr>
                <w:sz w:val="20"/>
              </w:rPr>
            </w:pPr>
            <w:r>
              <w:rPr>
                <w:sz w:val="20"/>
              </w:rPr>
              <w:t>Host</w:t>
            </w:r>
            <w:r>
              <w:rPr>
                <w:spacing w:val="-6"/>
                <w:sz w:val="20"/>
              </w:rPr>
              <w:t xml:space="preserve"> </w:t>
            </w:r>
            <w:r>
              <w:rPr>
                <w:sz w:val="20"/>
              </w:rPr>
              <w:t>can</w:t>
            </w:r>
            <w:r>
              <w:rPr>
                <w:spacing w:val="-5"/>
                <w:sz w:val="20"/>
              </w:rPr>
              <w:t xml:space="preserve"> </w:t>
            </w:r>
            <w:r>
              <w:rPr>
                <w:sz w:val="20"/>
              </w:rPr>
              <w:t>query</w:t>
            </w:r>
            <w:r>
              <w:rPr>
                <w:spacing w:val="-6"/>
                <w:sz w:val="20"/>
              </w:rPr>
              <w:t xml:space="preserve"> </w:t>
            </w:r>
            <w:r>
              <w:rPr>
                <w:sz w:val="20"/>
              </w:rPr>
              <w:t>Equipment</w:t>
            </w:r>
            <w:r>
              <w:rPr>
                <w:spacing w:val="-4"/>
                <w:sz w:val="20"/>
              </w:rPr>
              <w:t xml:space="preserve"> </w:t>
            </w:r>
            <w:r>
              <w:rPr>
                <w:sz w:val="20"/>
              </w:rPr>
              <w:t>control</w:t>
            </w:r>
            <w:r>
              <w:rPr>
                <w:spacing w:val="-5"/>
                <w:sz w:val="20"/>
              </w:rPr>
              <w:t xml:space="preserve"> </w:t>
            </w:r>
            <w:r>
              <w:rPr>
                <w:sz w:val="20"/>
              </w:rPr>
              <w:t>status</w:t>
            </w:r>
            <w:r>
              <w:rPr>
                <w:spacing w:val="-3"/>
                <w:sz w:val="20"/>
              </w:rPr>
              <w:t xml:space="preserve"> </w:t>
            </w:r>
            <w:r>
              <w:rPr>
                <w:sz w:val="20"/>
              </w:rPr>
              <w:t>from</w:t>
            </w:r>
            <w:r>
              <w:rPr>
                <w:spacing w:val="-8"/>
                <w:sz w:val="20"/>
              </w:rPr>
              <w:t xml:space="preserve"> </w:t>
            </w:r>
            <w:r>
              <w:rPr>
                <w:sz w:val="20"/>
              </w:rPr>
              <w:t>Offline</w:t>
            </w:r>
            <w:r>
              <w:rPr>
                <w:spacing w:val="-4"/>
                <w:sz w:val="20"/>
              </w:rPr>
              <w:t xml:space="preserve"> </w:t>
            </w:r>
            <w:r>
              <w:rPr>
                <w:sz w:val="20"/>
              </w:rPr>
              <w:t>state</w:t>
            </w:r>
            <w:r>
              <w:rPr>
                <w:spacing w:val="-3"/>
                <w:sz w:val="20"/>
              </w:rPr>
              <w:t xml:space="preserve"> </w:t>
            </w:r>
            <w:r>
              <w:rPr>
                <w:sz w:val="20"/>
              </w:rPr>
              <w:t>to</w:t>
            </w:r>
            <w:r>
              <w:rPr>
                <w:spacing w:val="-3"/>
                <w:sz w:val="20"/>
              </w:rPr>
              <w:t xml:space="preserve"> </w:t>
            </w:r>
            <w:r>
              <w:rPr>
                <w:sz w:val="20"/>
              </w:rPr>
              <w:t>Online</w:t>
            </w:r>
            <w:r>
              <w:rPr>
                <w:spacing w:val="-5"/>
                <w:sz w:val="20"/>
              </w:rPr>
              <w:t xml:space="preserve"> </w:t>
            </w:r>
            <w:r>
              <w:rPr>
                <w:sz w:val="20"/>
              </w:rPr>
              <w:t>by</w:t>
            </w:r>
            <w:r>
              <w:rPr>
                <w:spacing w:val="-8"/>
                <w:sz w:val="20"/>
              </w:rPr>
              <w:t xml:space="preserve"> </w:t>
            </w:r>
            <w:r>
              <w:rPr>
                <w:sz w:val="20"/>
              </w:rPr>
              <w:t>option</w:t>
            </w:r>
            <w:r>
              <w:rPr>
                <w:spacing w:val="-3"/>
                <w:sz w:val="20"/>
              </w:rPr>
              <w:t xml:space="preserve"> </w:t>
            </w:r>
            <w:r>
              <w:rPr>
                <w:spacing w:val="-2"/>
                <w:sz w:val="20"/>
              </w:rPr>
              <w:t>setting.</w:t>
            </w:r>
          </w:p>
        </w:tc>
      </w:tr>
      <w:tr w:rsidR="004C28F5">
        <w:trPr>
          <w:trHeight w:val="359"/>
        </w:trPr>
        <w:tc>
          <w:tcPr>
            <w:tcW w:w="3347" w:type="dxa"/>
          </w:tcPr>
          <w:p w:rsidR="004C28F5" w:rsidRDefault="00A32800">
            <w:pPr>
              <w:pStyle w:val="TableParagraph"/>
              <w:spacing w:before="62"/>
              <w:ind w:left="107"/>
              <w:rPr>
                <w:sz w:val="20"/>
              </w:rPr>
            </w:pPr>
            <w:r>
              <w:rPr>
                <w:sz w:val="20"/>
              </w:rPr>
              <w:t>Establish</w:t>
            </w:r>
            <w:r>
              <w:rPr>
                <w:spacing w:val="-10"/>
                <w:sz w:val="20"/>
              </w:rPr>
              <w:t xml:space="preserve"> </w:t>
            </w:r>
            <w:r>
              <w:rPr>
                <w:sz w:val="20"/>
              </w:rPr>
              <w:t>Communication</w:t>
            </w:r>
            <w:r>
              <w:rPr>
                <w:spacing w:val="-9"/>
                <w:sz w:val="20"/>
              </w:rPr>
              <w:t xml:space="preserve"> </w:t>
            </w:r>
            <w:r>
              <w:rPr>
                <w:spacing w:val="-2"/>
                <w:sz w:val="20"/>
              </w:rPr>
              <w:t>Request</w:t>
            </w:r>
          </w:p>
        </w:tc>
        <w:tc>
          <w:tcPr>
            <w:tcW w:w="1928" w:type="dxa"/>
          </w:tcPr>
          <w:p w:rsidR="004C28F5" w:rsidRDefault="00A32800">
            <w:pPr>
              <w:pStyle w:val="TableParagraph"/>
              <w:spacing w:before="55"/>
              <w:ind w:left="105"/>
              <w:rPr>
                <w:rFonts w:ascii="Symbol" w:hAnsi="Symbol"/>
                <w:sz w:val="20"/>
              </w:rPr>
            </w:pPr>
            <w:r>
              <w:rPr>
                <w:noProof/>
                <w:lang w:eastAsia="zh-CN"/>
              </w:rPr>
              <mc:AlternateContent>
                <mc:Choice Requires="wpg">
                  <w:drawing>
                    <wp:anchor distT="0" distB="0" distL="0" distR="0" simplePos="0" relativeHeight="479830528" behindDoc="1" locked="0" layoutInCell="1" allowOverlap="1">
                      <wp:simplePos x="0" y="0"/>
                      <wp:positionH relativeFrom="column">
                        <wp:posOffset>-508888</wp:posOffset>
                      </wp:positionH>
                      <wp:positionV relativeFrom="paragraph">
                        <wp:posOffset>-389588</wp:posOffset>
                      </wp:positionV>
                      <wp:extent cx="4705985" cy="5018405"/>
                      <wp:effectExtent l="0" t="0" r="0" b="0"/>
                      <wp:wrapNone/>
                      <wp:docPr id="286" name="Group 2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05985" cy="5018405"/>
                                <a:chOff x="0" y="0"/>
                                <a:chExt cx="4705985" cy="5018405"/>
                              </a:xfrm>
                            </wpg:grpSpPr>
                            <wps:wsp>
                              <wps:cNvPr id="287" name="Graphic 287"/>
                              <wps:cNvSpPr/>
                              <wps:spPr>
                                <a:xfrm>
                                  <a:off x="0" y="0"/>
                                  <a:ext cx="4705985" cy="5018405"/>
                                </a:xfrm>
                                <a:custGeom>
                                  <a:avLst/>
                                  <a:gdLst/>
                                  <a:ahLst/>
                                  <a:cxnLst/>
                                  <a:rect l="l" t="t" r="r" b="b"/>
                                  <a:pathLst>
                                    <a:path w="4705985" h="5018405">
                                      <a:moveTo>
                                        <a:pt x="806767" y="3219437"/>
                                      </a:moveTo>
                                      <a:lnTo>
                                        <a:pt x="796226" y="3166529"/>
                                      </a:lnTo>
                                      <a:lnTo>
                                        <a:pt x="772414" y="3134360"/>
                                      </a:lnTo>
                                      <a:lnTo>
                                        <a:pt x="739686" y="3109988"/>
                                      </a:lnTo>
                                      <a:lnTo>
                                        <a:pt x="704215" y="3098927"/>
                                      </a:lnTo>
                                      <a:lnTo>
                                        <a:pt x="686244" y="3098927"/>
                                      </a:lnTo>
                                      <a:lnTo>
                                        <a:pt x="642493" y="3119374"/>
                                      </a:lnTo>
                                      <a:lnTo>
                                        <a:pt x="622769" y="3162401"/>
                                      </a:lnTo>
                                      <a:lnTo>
                                        <a:pt x="623443" y="3179699"/>
                                      </a:lnTo>
                                      <a:lnTo>
                                        <a:pt x="645083" y="3232086"/>
                                      </a:lnTo>
                                      <a:lnTo>
                                        <a:pt x="674585" y="3261614"/>
                                      </a:lnTo>
                                      <a:lnTo>
                                        <a:pt x="725551" y="3282696"/>
                                      </a:lnTo>
                                      <a:lnTo>
                                        <a:pt x="742911" y="3283242"/>
                                      </a:lnTo>
                                      <a:lnTo>
                                        <a:pt x="758901" y="3280118"/>
                                      </a:lnTo>
                                      <a:lnTo>
                                        <a:pt x="796531" y="3250323"/>
                                      </a:lnTo>
                                      <a:lnTo>
                                        <a:pt x="806767" y="3219437"/>
                                      </a:lnTo>
                                      <a:close/>
                                    </a:path>
                                    <a:path w="4705985" h="5018405">
                                      <a:moveTo>
                                        <a:pt x="1078484" y="4591685"/>
                                      </a:moveTo>
                                      <a:lnTo>
                                        <a:pt x="679958" y="4193286"/>
                                      </a:lnTo>
                                      <a:lnTo>
                                        <a:pt x="636612" y="4152442"/>
                                      </a:lnTo>
                                      <a:lnTo>
                                        <a:pt x="594360" y="4117568"/>
                                      </a:lnTo>
                                      <a:lnTo>
                                        <a:pt x="553186" y="4088612"/>
                                      </a:lnTo>
                                      <a:lnTo>
                                        <a:pt x="513105" y="4065473"/>
                                      </a:lnTo>
                                      <a:lnTo>
                                        <a:pt x="474129" y="4048074"/>
                                      </a:lnTo>
                                      <a:lnTo>
                                        <a:pt x="436245" y="4036314"/>
                                      </a:lnTo>
                                      <a:lnTo>
                                        <a:pt x="382333" y="4030281"/>
                                      </a:lnTo>
                                      <a:lnTo>
                                        <a:pt x="331800" y="4038079"/>
                                      </a:lnTo>
                                      <a:lnTo>
                                        <a:pt x="284810" y="4059478"/>
                                      </a:lnTo>
                                      <a:lnTo>
                                        <a:pt x="241554" y="4094226"/>
                                      </a:lnTo>
                                      <a:lnTo>
                                        <a:pt x="210058" y="4132554"/>
                                      </a:lnTo>
                                      <a:lnTo>
                                        <a:pt x="188277" y="4174858"/>
                                      </a:lnTo>
                                      <a:lnTo>
                                        <a:pt x="176237" y="4221099"/>
                                      </a:lnTo>
                                      <a:lnTo>
                                        <a:pt x="174002" y="4271238"/>
                                      </a:lnTo>
                                      <a:lnTo>
                                        <a:pt x="181622" y="4325226"/>
                                      </a:lnTo>
                                      <a:lnTo>
                                        <a:pt x="199136" y="4383024"/>
                                      </a:lnTo>
                                      <a:lnTo>
                                        <a:pt x="197358" y="4384802"/>
                                      </a:lnTo>
                                      <a:lnTo>
                                        <a:pt x="89535" y="4276979"/>
                                      </a:lnTo>
                                      <a:lnTo>
                                        <a:pt x="0" y="4366387"/>
                                      </a:lnTo>
                                      <a:lnTo>
                                        <a:pt x="651891" y="5018278"/>
                                      </a:lnTo>
                                      <a:lnTo>
                                        <a:pt x="741299" y="4928870"/>
                                      </a:lnTo>
                                      <a:lnTo>
                                        <a:pt x="369443" y="4556887"/>
                                      </a:lnTo>
                                      <a:lnTo>
                                        <a:pt x="330454" y="4513097"/>
                                      </a:lnTo>
                                      <a:lnTo>
                                        <a:pt x="300037" y="4468266"/>
                                      </a:lnTo>
                                      <a:lnTo>
                                        <a:pt x="278003" y="4422495"/>
                                      </a:lnTo>
                                      <a:lnTo>
                                        <a:pt x="264160" y="4375912"/>
                                      </a:lnTo>
                                      <a:lnTo>
                                        <a:pt x="259257" y="4331017"/>
                                      </a:lnTo>
                                      <a:lnTo>
                                        <a:pt x="264439" y="4290466"/>
                                      </a:lnTo>
                                      <a:lnTo>
                                        <a:pt x="279476" y="4254309"/>
                                      </a:lnTo>
                                      <a:lnTo>
                                        <a:pt x="304165" y="4222623"/>
                                      </a:lnTo>
                                      <a:lnTo>
                                        <a:pt x="366433" y="4185488"/>
                                      </a:lnTo>
                                      <a:lnTo>
                                        <a:pt x="401701" y="4181691"/>
                                      </a:lnTo>
                                      <a:lnTo>
                                        <a:pt x="439686" y="4187736"/>
                                      </a:lnTo>
                                      <a:lnTo>
                                        <a:pt x="480390" y="4203598"/>
                                      </a:lnTo>
                                      <a:lnTo>
                                        <a:pt x="523811" y="4229278"/>
                                      </a:lnTo>
                                      <a:lnTo>
                                        <a:pt x="569925" y="4264749"/>
                                      </a:lnTo>
                                      <a:lnTo>
                                        <a:pt x="618744" y="4309999"/>
                                      </a:lnTo>
                                      <a:lnTo>
                                        <a:pt x="989457" y="4680712"/>
                                      </a:lnTo>
                                      <a:lnTo>
                                        <a:pt x="1078484" y="4591685"/>
                                      </a:lnTo>
                                      <a:close/>
                                    </a:path>
                                    <a:path w="4705985" h="5018405">
                                      <a:moveTo>
                                        <a:pt x="1347978" y="4322191"/>
                                      </a:moveTo>
                                      <a:lnTo>
                                        <a:pt x="791591" y="3765804"/>
                                      </a:lnTo>
                                      <a:lnTo>
                                        <a:pt x="909828" y="3647567"/>
                                      </a:lnTo>
                                      <a:lnTo>
                                        <a:pt x="814324" y="3552190"/>
                                      </a:lnTo>
                                      <a:lnTo>
                                        <a:pt x="696087" y="3670300"/>
                                      </a:lnTo>
                                      <a:lnTo>
                                        <a:pt x="598932" y="3573145"/>
                                      </a:lnTo>
                                      <a:lnTo>
                                        <a:pt x="560158" y="3529736"/>
                                      </a:lnTo>
                                      <a:lnTo>
                                        <a:pt x="533527" y="3489147"/>
                                      </a:lnTo>
                                      <a:lnTo>
                                        <a:pt x="519036" y="3451377"/>
                                      </a:lnTo>
                                      <a:lnTo>
                                        <a:pt x="516699" y="3416401"/>
                                      </a:lnTo>
                                      <a:lnTo>
                                        <a:pt x="526529" y="3384232"/>
                                      </a:lnTo>
                                      <a:lnTo>
                                        <a:pt x="564019" y="3341471"/>
                                      </a:lnTo>
                                      <a:lnTo>
                                        <a:pt x="599655" y="3322929"/>
                                      </a:lnTo>
                                      <a:lnTo>
                                        <a:pt x="619887" y="3317621"/>
                                      </a:lnTo>
                                      <a:lnTo>
                                        <a:pt x="518541" y="3216148"/>
                                      </a:lnTo>
                                      <a:lnTo>
                                        <a:pt x="483400" y="3234245"/>
                                      </a:lnTo>
                                      <a:lnTo>
                                        <a:pt x="446278" y="3266059"/>
                                      </a:lnTo>
                                      <a:lnTo>
                                        <a:pt x="415480" y="3304209"/>
                                      </a:lnTo>
                                      <a:lnTo>
                                        <a:pt x="395249" y="3346729"/>
                                      </a:lnTo>
                                      <a:lnTo>
                                        <a:pt x="385724" y="3393452"/>
                                      </a:lnTo>
                                      <a:lnTo>
                                        <a:pt x="387096" y="3444240"/>
                                      </a:lnTo>
                                      <a:lnTo>
                                        <a:pt x="396189" y="3486962"/>
                                      </a:lnTo>
                                      <a:lnTo>
                                        <a:pt x="412445" y="3529495"/>
                                      </a:lnTo>
                                      <a:lnTo>
                                        <a:pt x="435952" y="3571875"/>
                                      </a:lnTo>
                                      <a:lnTo>
                                        <a:pt x="466839" y="3614102"/>
                                      </a:lnTo>
                                      <a:lnTo>
                                        <a:pt x="505206" y="3656203"/>
                                      </a:lnTo>
                                      <a:lnTo>
                                        <a:pt x="607695" y="3758819"/>
                                      </a:lnTo>
                                      <a:lnTo>
                                        <a:pt x="521462" y="3844925"/>
                                      </a:lnTo>
                                      <a:lnTo>
                                        <a:pt x="616966" y="3940429"/>
                                      </a:lnTo>
                                      <a:lnTo>
                                        <a:pt x="703199" y="3854323"/>
                                      </a:lnTo>
                                      <a:lnTo>
                                        <a:pt x="1259586" y="4410583"/>
                                      </a:lnTo>
                                      <a:lnTo>
                                        <a:pt x="1347978" y="4322191"/>
                                      </a:lnTo>
                                      <a:close/>
                                    </a:path>
                                    <a:path w="4705985" h="5018405">
                                      <a:moveTo>
                                        <a:pt x="1640459" y="4029710"/>
                                      </a:moveTo>
                                      <a:lnTo>
                                        <a:pt x="988568" y="3377946"/>
                                      </a:lnTo>
                                      <a:lnTo>
                                        <a:pt x="899160" y="3467354"/>
                                      </a:lnTo>
                                      <a:lnTo>
                                        <a:pt x="1550924" y="4119245"/>
                                      </a:lnTo>
                                      <a:lnTo>
                                        <a:pt x="1640459" y="4029710"/>
                                      </a:lnTo>
                                      <a:close/>
                                    </a:path>
                                    <a:path w="4705985" h="5018405">
                                      <a:moveTo>
                                        <a:pt x="2237994" y="3432175"/>
                                      </a:moveTo>
                                      <a:lnTo>
                                        <a:pt x="2218817" y="3412998"/>
                                      </a:lnTo>
                                      <a:lnTo>
                                        <a:pt x="1971014" y="3165183"/>
                                      </a:lnTo>
                                      <a:lnTo>
                                        <a:pt x="1971014" y="3468852"/>
                                      </a:lnTo>
                                      <a:lnTo>
                                        <a:pt x="1965566" y="3513353"/>
                                      </a:lnTo>
                                      <a:lnTo>
                                        <a:pt x="1949170" y="3553015"/>
                                      </a:lnTo>
                                      <a:lnTo>
                                        <a:pt x="1922018" y="3587877"/>
                                      </a:lnTo>
                                      <a:lnTo>
                                        <a:pt x="1886800" y="3615207"/>
                                      </a:lnTo>
                                      <a:lnTo>
                                        <a:pt x="1846935" y="3631323"/>
                                      </a:lnTo>
                                      <a:lnTo>
                                        <a:pt x="1802472" y="3635997"/>
                                      </a:lnTo>
                                      <a:lnTo>
                                        <a:pt x="1753489" y="3629025"/>
                                      </a:lnTo>
                                      <a:lnTo>
                                        <a:pt x="1712226" y="3616071"/>
                                      </a:lnTo>
                                      <a:lnTo>
                                        <a:pt x="1670342" y="3596386"/>
                                      </a:lnTo>
                                      <a:lnTo>
                                        <a:pt x="1627898" y="3569944"/>
                                      </a:lnTo>
                                      <a:lnTo>
                                        <a:pt x="1584972" y="3536721"/>
                                      </a:lnTo>
                                      <a:lnTo>
                                        <a:pt x="1541653" y="3496691"/>
                                      </a:lnTo>
                                      <a:lnTo>
                                        <a:pt x="1497939" y="3449624"/>
                                      </a:lnTo>
                                      <a:lnTo>
                                        <a:pt x="1461541" y="3403219"/>
                                      </a:lnTo>
                                      <a:lnTo>
                                        <a:pt x="1432382" y="3357499"/>
                                      </a:lnTo>
                                      <a:lnTo>
                                        <a:pt x="1410335" y="3312490"/>
                                      </a:lnTo>
                                      <a:lnTo>
                                        <a:pt x="1395349" y="3268218"/>
                                      </a:lnTo>
                                      <a:lnTo>
                                        <a:pt x="1387652" y="3216021"/>
                                      </a:lnTo>
                                      <a:lnTo>
                                        <a:pt x="1392491" y="3168446"/>
                                      </a:lnTo>
                                      <a:lnTo>
                                        <a:pt x="1409700" y="3125622"/>
                                      </a:lnTo>
                                      <a:lnTo>
                                        <a:pt x="1439164" y="3087624"/>
                                      </a:lnTo>
                                      <a:lnTo>
                                        <a:pt x="1470418" y="3062909"/>
                                      </a:lnTo>
                                      <a:lnTo>
                                        <a:pt x="1506042" y="3046907"/>
                                      </a:lnTo>
                                      <a:lnTo>
                                        <a:pt x="1545971" y="3039745"/>
                                      </a:lnTo>
                                      <a:lnTo>
                                        <a:pt x="1590167" y="3041523"/>
                                      </a:lnTo>
                                      <a:lnTo>
                                        <a:pt x="1635569" y="3052521"/>
                                      </a:lnTo>
                                      <a:lnTo>
                                        <a:pt x="1679219" y="3071330"/>
                                      </a:lnTo>
                                      <a:lnTo>
                                        <a:pt x="1721104" y="3098165"/>
                                      </a:lnTo>
                                      <a:lnTo>
                                        <a:pt x="1761236" y="3133217"/>
                                      </a:lnTo>
                                      <a:lnTo>
                                        <a:pt x="1852041" y="3224022"/>
                                      </a:lnTo>
                                      <a:lnTo>
                                        <a:pt x="1886178" y="3261537"/>
                                      </a:lnTo>
                                      <a:lnTo>
                                        <a:pt x="1914461" y="3299828"/>
                                      </a:lnTo>
                                      <a:lnTo>
                                        <a:pt x="1937004" y="3338919"/>
                                      </a:lnTo>
                                      <a:lnTo>
                                        <a:pt x="1953920" y="3378809"/>
                                      </a:lnTo>
                                      <a:lnTo>
                                        <a:pt x="1965325" y="3419475"/>
                                      </a:lnTo>
                                      <a:lnTo>
                                        <a:pt x="1971014" y="3468852"/>
                                      </a:lnTo>
                                      <a:lnTo>
                                        <a:pt x="1971014" y="3165183"/>
                                      </a:lnTo>
                                      <a:lnTo>
                                        <a:pt x="1845602" y="3039745"/>
                                      </a:lnTo>
                                      <a:lnTo>
                                        <a:pt x="1765858" y="2959989"/>
                                      </a:lnTo>
                                      <a:lnTo>
                                        <a:pt x="1273302" y="2467356"/>
                                      </a:lnTo>
                                      <a:lnTo>
                                        <a:pt x="1183894" y="2556764"/>
                                      </a:lnTo>
                                      <a:lnTo>
                                        <a:pt x="1585214" y="2958211"/>
                                      </a:lnTo>
                                      <a:lnTo>
                                        <a:pt x="1584579" y="2958719"/>
                                      </a:lnTo>
                                      <a:lnTo>
                                        <a:pt x="1583309" y="2959989"/>
                                      </a:lnTo>
                                      <a:lnTo>
                                        <a:pt x="1534706" y="2945155"/>
                                      </a:lnTo>
                                      <a:lnTo>
                                        <a:pt x="1488630" y="2939364"/>
                                      </a:lnTo>
                                      <a:lnTo>
                                        <a:pt x="1445094" y="2942577"/>
                                      </a:lnTo>
                                      <a:lnTo>
                                        <a:pt x="1404124" y="2954756"/>
                                      </a:lnTo>
                                      <a:lnTo>
                                        <a:pt x="1365732" y="2975851"/>
                                      </a:lnTo>
                                      <a:lnTo>
                                        <a:pt x="1329944" y="3005836"/>
                                      </a:lnTo>
                                      <a:lnTo>
                                        <a:pt x="1299248" y="3041878"/>
                                      </a:lnTo>
                                      <a:lnTo>
                                        <a:pt x="1276070" y="3081159"/>
                                      </a:lnTo>
                                      <a:lnTo>
                                        <a:pt x="1260500" y="3123628"/>
                                      </a:lnTo>
                                      <a:lnTo>
                                        <a:pt x="1252613" y="3169285"/>
                                      </a:lnTo>
                                      <a:lnTo>
                                        <a:pt x="1252486" y="3218091"/>
                                      </a:lnTo>
                                      <a:lnTo>
                                        <a:pt x="1260221" y="3269996"/>
                                      </a:lnTo>
                                      <a:lnTo>
                                        <a:pt x="1271079" y="3310394"/>
                                      </a:lnTo>
                                      <a:lnTo>
                                        <a:pt x="1285722" y="3350780"/>
                                      </a:lnTo>
                                      <a:lnTo>
                                        <a:pt x="1304175" y="3391166"/>
                                      </a:lnTo>
                                      <a:lnTo>
                                        <a:pt x="1326502" y="3431565"/>
                                      </a:lnTo>
                                      <a:lnTo>
                                        <a:pt x="1352765" y="3471964"/>
                                      </a:lnTo>
                                      <a:lnTo>
                                        <a:pt x="1383017" y="3512375"/>
                                      </a:lnTo>
                                      <a:lnTo>
                                        <a:pt x="1417294" y="3552787"/>
                                      </a:lnTo>
                                      <a:lnTo>
                                        <a:pt x="1455674" y="3593211"/>
                                      </a:lnTo>
                                      <a:lnTo>
                                        <a:pt x="1498269" y="3633470"/>
                                      </a:lnTo>
                                      <a:lnTo>
                                        <a:pt x="1540725" y="3668903"/>
                                      </a:lnTo>
                                      <a:lnTo>
                                        <a:pt x="1583004" y="3699522"/>
                                      </a:lnTo>
                                      <a:lnTo>
                                        <a:pt x="1625079" y="3725329"/>
                                      </a:lnTo>
                                      <a:lnTo>
                                        <a:pt x="1666913" y="3746360"/>
                                      </a:lnTo>
                                      <a:lnTo>
                                        <a:pt x="1708505" y="3762591"/>
                                      </a:lnTo>
                                      <a:lnTo>
                                        <a:pt x="1749806" y="3774059"/>
                                      </a:lnTo>
                                      <a:lnTo>
                                        <a:pt x="1805774" y="3782009"/>
                                      </a:lnTo>
                                      <a:lnTo>
                                        <a:pt x="1857857" y="3779507"/>
                                      </a:lnTo>
                                      <a:lnTo>
                                        <a:pt x="1906028" y="3766655"/>
                                      </a:lnTo>
                                      <a:lnTo>
                                        <a:pt x="1950288" y="3743515"/>
                                      </a:lnTo>
                                      <a:lnTo>
                                        <a:pt x="1990598" y="3710178"/>
                                      </a:lnTo>
                                      <a:lnTo>
                                        <a:pt x="2020062" y="3675684"/>
                                      </a:lnTo>
                                      <a:lnTo>
                                        <a:pt x="2042045" y="3638600"/>
                                      </a:lnTo>
                                      <a:lnTo>
                                        <a:pt x="2056498" y="3598951"/>
                                      </a:lnTo>
                                      <a:lnTo>
                                        <a:pt x="2063381" y="3556749"/>
                                      </a:lnTo>
                                      <a:lnTo>
                                        <a:pt x="2062657" y="3511994"/>
                                      </a:lnTo>
                                      <a:lnTo>
                                        <a:pt x="2054275" y="3464712"/>
                                      </a:lnTo>
                                      <a:lnTo>
                                        <a:pt x="2038223" y="3414903"/>
                                      </a:lnTo>
                                      <a:lnTo>
                                        <a:pt x="2040128" y="3412998"/>
                                      </a:lnTo>
                                      <a:lnTo>
                                        <a:pt x="2148586" y="3521583"/>
                                      </a:lnTo>
                                      <a:lnTo>
                                        <a:pt x="2237994" y="3432175"/>
                                      </a:lnTo>
                                      <a:close/>
                                    </a:path>
                                    <a:path w="4705985" h="5018405">
                                      <a:moveTo>
                                        <a:pt x="2727198" y="2852039"/>
                                      </a:moveTo>
                                      <a:lnTo>
                                        <a:pt x="2624074" y="2748915"/>
                                      </a:lnTo>
                                      <a:lnTo>
                                        <a:pt x="2620810" y="2802915"/>
                                      </a:lnTo>
                                      <a:lnTo>
                                        <a:pt x="2610510" y="2852521"/>
                                      </a:lnTo>
                                      <a:lnTo>
                                        <a:pt x="2593302" y="2897733"/>
                                      </a:lnTo>
                                      <a:lnTo>
                                        <a:pt x="2569286" y="2938475"/>
                                      </a:lnTo>
                                      <a:lnTo>
                                        <a:pt x="2538603" y="2974721"/>
                                      </a:lnTo>
                                      <a:lnTo>
                                        <a:pt x="2499525" y="3006775"/>
                                      </a:lnTo>
                                      <a:lnTo>
                                        <a:pt x="2457412" y="3027654"/>
                                      </a:lnTo>
                                      <a:lnTo>
                                        <a:pt x="2412301" y="3037052"/>
                                      </a:lnTo>
                                      <a:lnTo>
                                        <a:pt x="2364232" y="3034665"/>
                                      </a:lnTo>
                                      <a:lnTo>
                                        <a:pt x="2324582" y="3025051"/>
                                      </a:lnTo>
                                      <a:lnTo>
                                        <a:pt x="2284184" y="3008719"/>
                                      </a:lnTo>
                                      <a:lnTo>
                                        <a:pt x="2243099" y="2985554"/>
                                      </a:lnTo>
                                      <a:lnTo>
                                        <a:pt x="2201380" y="2955391"/>
                                      </a:lnTo>
                                      <a:lnTo>
                                        <a:pt x="2159127" y="2918079"/>
                                      </a:lnTo>
                                      <a:lnTo>
                                        <a:pt x="2251672" y="2825496"/>
                                      </a:lnTo>
                                      <a:lnTo>
                                        <a:pt x="2512187" y="2564892"/>
                                      </a:lnTo>
                                      <a:lnTo>
                                        <a:pt x="2453894" y="2506726"/>
                                      </a:lnTo>
                                      <a:lnTo>
                                        <a:pt x="2411857" y="2467000"/>
                                      </a:lnTo>
                                      <a:lnTo>
                                        <a:pt x="2395956" y="2453754"/>
                                      </a:lnTo>
                                      <a:lnTo>
                                        <a:pt x="2370163" y="2432253"/>
                                      </a:lnTo>
                                      <a:lnTo>
                                        <a:pt x="2330323" y="2403551"/>
                                      </a:lnTo>
                                      <a:lnTo>
                                        <a:pt x="2330323" y="2561844"/>
                                      </a:lnTo>
                                      <a:lnTo>
                                        <a:pt x="2066671" y="2825496"/>
                                      </a:lnTo>
                                      <a:lnTo>
                                        <a:pt x="2034387" y="2779420"/>
                                      </a:lnTo>
                                      <a:lnTo>
                                        <a:pt x="2009660" y="2733471"/>
                                      </a:lnTo>
                                      <a:lnTo>
                                        <a:pt x="1992274" y="2687790"/>
                                      </a:lnTo>
                                      <a:lnTo>
                                        <a:pt x="1982089" y="2642489"/>
                                      </a:lnTo>
                                      <a:lnTo>
                                        <a:pt x="1979777" y="2599753"/>
                                      </a:lnTo>
                                      <a:lnTo>
                                        <a:pt x="1985911" y="2561615"/>
                                      </a:lnTo>
                                      <a:lnTo>
                                        <a:pt x="2022983" y="2499106"/>
                                      </a:lnTo>
                                      <a:lnTo>
                                        <a:pt x="2053412" y="2474658"/>
                                      </a:lnTo>
                                      <a:lnTo>
                                        <a:pt x="2122360" y="2453754"/>
                                      </a:lnTo>
                                      <a:lnTo>
                                        <a:pt x="2161159" y="2457577"/>
                                      </a:lnTo>
                                      <a:lnTo>
                                        <a:pt x="2201888" y="2470467"/>
                                      </a:lnTo>
                                      <a:lnTo>
                                        <a:pt x="2243594" y="2492044"/>
                                      </a:lnTo>
                                      <a:lnTo>
                                        <a:pt x="2286368" y="2522461"/>
                                      </a:lnTo>
                                      <a:lnTo>
                                        <a:pt x="2330323" y="2561844"/>
                                      </a:lnTo>
                                      <a:lnTo>
                                        <a:pt x="2330323" y="2403551"/>
                                      </a:lnTo>
                                      <a:lnTo>
                                        <a:pt x="2287879" y="2377567"/>
                                      </a:lnTo>
                                      <a:lnTo>
                                        <a:pt x="2247366" y="2357551"/>
                                      </a:lnTo>
                                      <a:lnTo>
                                        <a:pt x="2207310" y="2342362"/>
                                      </a:lnTo>
                                      <a:lnTo>
                                        <a:pt x="2167763" y="2331974"/>
                                      </a:lnTo>
                                      <a:lnTo>
                                        <a:pt x="2114359" y="2325967"/>
                                      </a:lnTo>
                                      <a:lnTo>
                                        <a:pt x="2064016" y="2330373"/>
                                      </a:lnTo>
                                      <a:lnTo>
                                        <a:pt x="2016734" y="2345055"/>
                                      </a:lnTo>
                                      <a:lnTo>
                                        <a:pt x="1972487" y="2369858"/>
                                      </a:lnTo>
                                      <a:lnTo>
                                        <a:pt x="1931289" y="2404618"/>
                                      </a:lnTo>
                                      <a:lnTo>
                                        <a:pt x="1901494" y="2439708"/>
                                      </a:lnTo>
                                      <a:lnTo>
                                        <a:pt x="1878850" y="2478392"/>
                                      </a:lnTo>
                                      <a:lnTo>
                                        <a:pt x="1863445" y="2520658"/>
                                      </a:lnTo>
                                      <a:lnTo>
                                        <a:pt x="1855355" y="2566492"/>
                                      </a:lnTo>
                                      <a:lnTo>
                                        <a:pt x="1854657" y="2615869"/>
                                      </a:lnTo>
                                      <a:lnTo>
                                        <a:pt x="1861439" y="2668778"/>
                                      </a:lnTo>
                                      <a:lnTo>
                                        <a:pt x="1872703" y="2715564"/>
                                      </a:lnTo>
                                      <a:lnTo>
                                        <a:pt x="1888705" y="2761754"/>
                                      </a:lnTo>
                                      <a:lnTo>
                                        <a:pt x="1909457" y="2807322"/>
                                      </a:lnTo>
                                      <a:lnTo>
                                        <a:pt x="1935010" y="2852255"/>
                                      </a:lnTo>
                                      <a:lnTo>
                                        <a:pt x="1965413" y="2896565"/>
                                      </a:lnTo>
                                      <a:lnTo>
                                        <a:pt x="2000681" y="2940227"/>
                                      </a:lnTo>
                                      <a:lnTo>
                                        <a:pt x="2040890" y="2983230"/>
                                      </a:lnTo>
                                      <a:lnTo>
                                        <a:pt x="2086241" y="3025978"/>
                                      </a:lnTo>
                                      <a:lnTo>
                                        <a:pt x="2131276" y="3063316"/>
                                      </a:lnTo>
                                      <a:lnTo>
                                        <a:pt x="2175992" y="3095307"/>
                                      </a:lnTo>
                                      <a:lnTo>
                                        <a:pt x="2220366" y="3121964"/>
                                      </a:lnTo>
                                      <a:lnTo>
                                        <a:pt x="2264372" y="3143326"/>
                                      </a:lnTo>
                                      <a:lnTo>
                                        <a:pt x="2308021" y="3159429"/>
                                      </a:lnTo>
                                      <a:lnTo>
                                        <a:pt x="2351278" y="3170301"/>
                                      </a:lnTo>
                                      <a:lnTo>
                                        <a:pt x="2400185" y="3176295"/>
                                      </a:lnTo>
                                      <a:lnTo>
                                        <a:pt x="2446934" y="3174390"/>
                                      </a:lnTo>
                                      <a:lnTo>
                                        <a:pt x="2491486" y="3164675"/>
                                      </a:lnTo>
                                      <a:lnTo>
                                        <a:pt x="2533789" y="3147212"/>
                                      </a:lnTo>
                                      <a:lnTo>
                                        <a:pt x="2573807" y="3122091"/>
                                      </a:lnTo>
                                      <a:lnTo>
                                        <a:pt x="2611501" y="3089402"/>
                                      </a:lnTo>
                                      <a:lnTo>
                                        <a:pt x="2651455" y="3044685"/>
                                      </a:lnTo>
                                      <a:lnTo>
                                        <a:pt x="2683167" y="2998609"/>
                                      </a:lnTo>
                                      <a:lnTo>
                                        <a:pt x="2706459" y="2951162"/>
                                      </a:lnTo>
                                      <a:lnTo>
                                        <a:pt x="2721178" y="2902305"/>
                                      </a:lnTo>
                                      <a:lnTo>
                                        <a:pt x="2727198" y="2852039"/>
                                      </a:lnTo>
                                      <a:close/>
                                    </a:path>
                                    <a:path w="4705985" h="5018405">
                                      <a:moveTo>
                                        <a:pt x="3106864" y="919403"/>
                                      </a:moveTo>
                                      <a:lnTo>
                                        <a:pt x="3096272" y="866482"/>
                                      </a:lnTo>
                                      <a:lnTo>
                                        <a:pt x="3072511" y="834263"/>
                                      </a:lnTo>
                                      <a:lnTo>
                                        <a:pt x="3039719" y="809955"/>
                                      </a:lnTo>
                                      <a:lnTo>
                                        <a:pt x="2986290" y="798893"/>
                                      </a:lnTo>
                                      <a:lnTo>
                                        <a:pt x="2969996" y="802259"/>
                                      </a:lnTo>
                                      <a:lnTo>
                                        <a:pt x="2932392" y="832078"/>
                                      </a:lnTo>
                                      <a:lnTo>
                                        <a:pt x="2922867" y="862304"/>
                                      </a:lnTo>
                                      <a:lnTo>
                                        <a:pt x="2923540" y="879602"/>
                                      </a:lnTo>
                                      <a:lnTo>
                                        <a:pt x="2945104" y="932065"/>
                                      </a:lnTo>
                                      <a:lnTo>
                                        <a:pt x="2974619" y="961593"/>
                                      </a:lnTo>
                                      <a:lnTo>
                                        <a:pt x="3025521" y="982726"/>
                                      </a:lnTo>
                                      <a:lnTo>
                                        <a:pt x="3042894" y="983272"/>
                                      </a:lnTo>
                                      <a:lnTo>
                                        <a:pt x="3058934" y="980147"/>
                                      </a:lnTo>
                                      <a:lnTo>
                                        <a:pt x="3096628" y="950302"/>
                                      </a:lnTo>
                                      <a:lnTo>
                                        <a:pt x="3106864" y="919403"/>
                                      </a:lnTo>
                                      <a:close/>
                                    </a:path>
                                    <a:path w="4705985" h="5018405">
                                      <a:moveTo>
                                        <a:pt x="3354324" y="2315845"/>
                                      </a:moveTo>
                                      <a:lnTo>
                                        <a:pt x="2955798" y="1917446"/>
                                      </a:lnTo>
                                      <a:lnTo>
                                        <a:pt x="2912453" y="1876602"/>
                                      </a:lnTo>
                                      <a:lnTo>
                                        <a:pt x="2870200" y="1841728"/>
                                      </a:lnTo>
                                      <a:lnTo>
                                        <a:pt x="2829026" y="1812772"/>
                                      </a:lnTo>
                                      <a:lnTo>
                                        <a:pt x="2788945" y="1789633"/>
                                      </a:lnTo>
                                      <a:lnTo>
                                        <a:pt x="2749969" y="1772234"/>
                                      </a:lnTo>
                                      <a:lnTo>
                                        <a:pt x="2712085" y="1760474"/>
                                      </a:lnTo>
                                      <a:lnTo>
                                        <a:pt x="2658249" y="1754416"/>
                                      </a:lnTo>
                                      <a:lnTo>
                                        <a:pt x="2607729" y="1762201"/>
                                      </a:lnTo>
                                      <a:lnTo>
                                        <a:pt x="2560726" y="1783588"/>
                                      </a:lnTo>
                                      <a:lnTo>
                                        <a:pt x="2517394" y="1818386"/>
                                      </a:lnTo>
                                      <a:lnTo>
                                        <a:pt x="2485948" y="1856676"/>
                                      </a:lnTo>
                                      <a:lnTo>
                                        <a:pt x="2464168" y="1898967"/>
                                      </a:lnTo>
                                      <a:lnTo>
                                        <a:pt x="2452128" y="1945220"/>
                                      </a:lnTo>
                                      <a:lnTo>
                                        <a:pt x="2449868" y="1995373"/>
                                      </a:lnTo>
                                      <a:lnTo>
                                        <a:pt x="2457462" y="2049386"/>
                                      </a:lnTo>
                                      <a:lnTo>
                                        <a:pt x="2474976" y="2107184"/>
                                      </a:lnTo>
                                      <a:lnTo>
                                        <a:pt x="2473198" y="2108962"/>
                                      </a:lnTo>
                                      <a:lnTo>
                                        <a:pt x="2365375" y="2001139"/>
                                      </a:lnTo>
                                      <a:lnTo>
                                        <a:pt x="2275840" y="2090547"/>
                                      </a:lnTo>
                                      <a:lnTo>
                                        <a:pt x="2927731" y="2742438"/>
                                      </a:lnTo>
                                      <a:lnTo>
                                        <a:pt x="3017139" y="2653030"/>
                                      </a:lnTo>
                                      <a:lnTo>
                                        <a:pt x="2645283" y="2281047"/>
                                      </a:lnTo>
                                      <a:lnTo>
                                        <a:pt x="2606344" y="2237257"/>
                                      </a:lnTo>
                                      <a:lnTo>
                                        <a:pt x="2575915" y="2192426"/>
                                      </a:lnTo>
                                      <a:lnTo>
                                        <a:pt x="2553855" y="2146655"/>
                                      </a:lnTo>
                                      <a:lnTo>
                                        <a:pt x="2540000" y="2100072"/>
                                      </a:lnTo>
                                      <a:lnTo>
                                        <a:pt x="2535097" y="2055177"/>
                                      </a:lnTo>
                                      <a:lnTo>
                                        <a:pt x="2540279" y="2014626"/>
                                      </a:lnTo>
                                      <a:lnTo>
                                        <a:pt x="2555316" y="1978469"/>
                                      </a:lnTo>
                                      <a:lnTo>
                                        <a:pt x="2580005" y="1946783"/>
                                      </a:lnTo>
                                      <a:lnTo>
                                        <a:pt x="2642336" y="1909635"/>
                                      </a:lnTo>
                                      <a:lnTo>
                                        <a:pt x="2677591" y="1905825"/>
                                      </a:lnTo>
                                      <a:lnTo>
                                        <a:pt x="2715590" y="1911845"/>
                                      </a:lnTo>
                                      <a:lnTo>
                                        <a:pt x="2756293" y="1927707"/>
                                      </a:lnTo>
                                      <a:lnTo>
                                        <a:pt x="2799727" y="1953374"/>
                                      </a:lnTo>
                                      <a:lnTo>
                                        <a:pt x="2845854" y="1988870"/>
                                      </a:lnTo>
                                      <a:lnTo>
                                        <a:pt x="2894711" y="2034159"/>
                                      </a:lnTo>
                                      <a:lnTo>
                                        <a:pt x="3265297" y="2404872"/>
                                      </a:lnTo>
                                      <a:lnTo>
                                        <a:pt x="3354324" y="2315845"/>
                                      </a:lnTo>
                                      <a:close/>
                                    </a:path>
                                    <a:path w="4705985" h="5018405">
                                      <a:moveTo>
                                        <a:pt x="3739261" y="1917954"/>
                                      </a:moveTo>
                                      <a:lnTo>
                                        <a:pt x="3643122" y="1821942"/>
                                      </a:lnTo>
                                      <a:lnTo>
                                        <a:pt x="3641153" y="1843278"/>
                                      </a:lnTo>
                                      <a:lnTo>
                                        <a:pt x="3635337" y="1862709"/>
                                      </a:lnTo>
                                      <a:lnTo>
                                        <a:pt x="3612515" y="1896237"/>
                                      </a:lnTo>
                                      <a:lnTo>
                                        <a:pt x="3571913" y="1922830"/>
                                      </a:lnTo>
                                      <a:lnTo>
                                        <a:pt x="3550551" y="1926805"/>
                                      </a:lnTo>
                                      <a:lnTo>
                                        <a:pt x="3528568" y="1924558"/>
                                      </a:lnTo>
                                      <a:lnTo>
                                        <a:pt x="3479241" y="1900516"/>
                                      </a:lnTo>
                                      <a:lnTo>
                                        <a:pt x="3419729" y="1849501"/>
                                      </a:lnTo>
                                      <a:lnTo>
                                        <a:pt x="3063875" y="1493647"/>
                                      </a:lnTo>
                                      <a:lnTo>
                                        <a:pt x="3189351" y="1368171"/>
                                      </a:lnTo>
                                      <a:lnTo>
                                        <a:pt x="3093847" y="1272667"/>
                                      </a:lnTo>
                                      <a:lnTo>
                                        <a:pt x="2968371" y="1398143"/>
                                      </a:lnTo>
                                      <a:lnTo>
                                        <a:pt x="2775077" y="1204849"/>
                                      </a:lnTo>
                                      <a:lnTo>
                                        <a:pt x="2722626" y="1330325"/>
                                      </a:lnTo>
                                      <a:lnTo>
                                        <a:pt x="2879471" y="1487043"/>
                                      </a:lnTo>
                                      <a:lnTo>
                                        <a:pt x="2792730" y="1573657"/>
                                      </a:lnTo>
                                      <a:lnTo>
                                        <a:pt x="2888234" y="1669161"/>
                                      </a:lnTo>
                                      <a:lnTo>
                                        <a:pt x="2974848" y="1582547"/>
                                      </a:lnTo>
                                      <a:lnTo>
                                        <a:pt x="3351403" y="1959102"/>
                                      </a:lnTo>
                                      <a:lnTo>
                                        <a:pt x="3398926" y="2002370"/>
                                      </a:lnTo>
                                      <a:lnTo>
                                        <a:pt x="3444659" y="2035365"/>
                                      </a:lnTo>
                                      <a:lnTo>
                                        <a:pt x="3488588" y="2058111"/>
                                      </a:lnTo>
                                      <a:lnTo>
                                        <a:pt x="3530689" y="2070569"/>
                                      </a:lnTo>
                                      <a:lnTo>
                                        <a:pt x="3570973" y="2072741"/>
                                      </a:lnTo>
                                      <a:lnTo>
                                        <a:pt x="3609429" y="2064639"/>
                                      </a:lnTo>
                                      <a:lnTo>
                                        <a:pt x="3646055" y="2046236"/>
                                      </a:lnTo>
                                      <a:lnTo>
                                        <a:pt x="3680841" y="2017522"/>
                                      </a:lnTo>
                                      <a:lnTo>
                                        <a:pt x="3720376" y="1967649"/>
                                      </a:lnTo>
                                      <a:lnTo>
                                        <a:pt x="3732365" y="1942807"/>
                                      </a:lnTo>
                                      <a:lnTo>
                                        <a:pt x="3739261" y="1917954"/>
                                      </a:lnTo>
                                      <a:close/>
                                    </a:path>
                                    <a:path w="4705985" h="5018405">
                                      <a:moveTo>
                                        <a:pt x="3940429" y="1729740"/>
                                      </a:moveTo>
                                      <a:lnTo>
                                        <a:pt x="3288665" y="1077849"/>
                                      </a:lnTo>
                                      <a:lnTo>
                                        <a:pt x="3199130" y="1167257"/>
                                      </a:lnTo>
                                      <a:lnTo>
                                        <a:pt x="3851021" y="1819148"/>
                                      </a:lnTo>
                                      <a:lnTo>
                                        <a:pt x="3940429" y="1729740"/>
                                      </a:lnTo>
                                      <a:close/>
                                    </a:path>
                                    <a:path w="4705985" h="5018405">
                                      <a:moveTo>
                                        <a:pt x="4468228" y="1201801"/>
                                      </a:moveTo>
                                      <a:lnTo>
                                        <a:pt x="4456036" y="1189609"/>
                                      </a:lnTo>
                                      <a:lnTo>
                                        <a:pt x="4229735" y="963295"/>
                                      </a:lnTo>
                                      <a:lnTo>
                                        <a:pt x="4213733" y="947293"/>
                                      </a:lnTo>
                                      <a:lnTo>
                                        <a:pt x="4213733" y="1240167"/>
                                      </a:lnTo>
                                      <a:lnTo>
                                        <a:pt x="4207459" y="1279563"/>
                                      </a:lnTo>
                                      <a:lnTo>
                                        <a:pt x="4191863" y="1314907"/>
                                      </a:lnTo>
                                      <a:lnTo>
                                        <a:pt x="4167251" y="1346073"/>
                                      </a:lnTo>
                                      <a:lnTo>
                                        <a:pt x="4121924" y="1376603"/>
                                      </a:lnTo>
                                      <a:lnTo>
                                        <a:pt x="4070223" y="1384173"/>
                                      </a:lnTo>
                                      <a:lnTo>
                                        <a:pt x="4043413" y="1379448"/>
                                      </a:lnTo>
                                      <a:lnTo>
                                        <a:pt x="3992562" y="1354302"/>
                                      </a:lnTo>
                                      <a:lnTo>
                                        <a:pt x="3945090" y="1307134"/>
                                      </a:lnTo>
                                      <a:lnTo>
                                        <a:pt x="3915702" y="1254036"/>
                                      </a:lnTo>
                                      <a:lnTo>
                                        <a:pt x="3909822" y="1227455"/>
                                      </a:lnTo>
                                      <a:lnTo>
                                        <a:pt x="3910304" y="1199984"/>
                                      </a:lnTo>
                                      <a:lnTo>
                                        <a:pt x="3933012" y="1137310"/>
                                      </a:lnTo>
                                      <a:lnTo>
                                        <a:pt x="3955161" y="1102106"/>
                                      </a:lnTo>
                                      <a:lnTo>
                                        <a:pt x="3979443" y="1067384"/>
                                      </a:lnTo>
                                      <a:lnTo>
                                        <a:pt x="4052697" y="963295"/>
                                      </a:lnTo>
                                      <a:lnTo>
                                        <a:pt x="4115054" y="1025652"/>
                                      </a:lnTo>
                                      <a:lnTo>
                                        <a:pt x="4151096" y="1066571"/>
                                      </a:lnTo>
                                      <a:lnTo>
                                        <a:pt x="4178833" y="1108735"/>
                                      </a:lnTo>
                                      <a:lnTo>
                                        <a:pt x="4198518" y="1152156"/>
                                      </a:lnTo>
                                      <a:lnTo>
                                        <a:pt x="4210431" y="1196848"/>
                                      </a:lnTo>
                                      <a:lnTo>
                                        <a:pt x="4213733" y="1240167"/>
                                      </a:lnTo>
                                      <a:lnTo>
                                        <a:pt x="4213733" y="947293"/>
                                      </a:lnTo>
                                      <a:lnTo>
                                        <a:pt x="4048633" y="782193"/>
                                      </a:lnTo>
                                      <a:lnTo>
                                        <a:pt x="4045242" y="779043"/>
                                      </a:lnTo>
                                      <a:lnTo>
                                        <a:pt x="4004170" y="740752"/>
                                      </a:lnTo>
                                      <a:lnTo>
                                        <a:pt x="3960799" y="706412"/>
                                      </a:lnTo>
                                      <a:lnTo>
                                        <a:pt x="3918483" y="679170"/>
                                      </a:lnTo>
                                      <a:lnTo>
                                        <a:pt x="3877259" y="659028"/>
                                      </a:lnTo>
                                      <a:lnTo>
                                        <a:pt x="3837101" y="645998"/>
                                      </a:lnTo>
                                      <a:lnTo>
                                        <a:pt x="3798011" y="640080"/>
                                      </a:lnTo>
                                      <a:lnTo>
                                        <a:pt x="3760000" y="641261"/>
                                      </a:lnTo>
                                      <a:lnTo>
                                        <a:pt x="3687165" y="664984"/>
                                      </a:lnTo>
                                      <a:lnTo>
                                        <a:pt x="3652355" y="687514"/>
                                      </a:lnTo>
                                      <a:lnTo>
                                        <a:pt x="3618611" y="717169"/>
                                      </a:lnTo>
                                      <a:lnTo>
                                        <a:pt x="3582466" y="758050"/>
                                      </a:lnTo>
                                      <a:lnTo>
                                        <a:pt x="3552939" y="801916"/>
                                      </a:lnTo>
                                      <a:lnTo>
                                        <a:pt x="3530181" y="848804"/>
                                      </a:lnTo>
                                      <a:lnTo>
                                        <a:pt x="3514344" y="898728"/>
                                      </a:lnTo>
                                      <a:lnTo>
                                        <a:pt x="3505581" y="951738"/>
                                      </a:lnTo>
                                      <a:lnTo>
                                        <a:pt x="3616833" y="1063117"/>
                                      </a:lnTo>
                                      <a:lnTo>
                                        <a:pt x="3618649" y="1004303"/>
                                      </a:lnTo>
                                      <a:lnTo>
                                        <a:pt x="3628339" y="950391"/>
                                      </a:lnTo>
                                      <a:lnTo>
                                        <a:pt x="3645789" y="901433"/>
                                      </a:lnTo>
                                      <a:lnTo>
                                        <a:pt x="3670897" y="857465"/>
                                      </a:lnTo>
                                      <a:lnTo>
                                        <a:pt x="3703574" y="818515"/>
                                      </a:lnTo>
                                      <a:lnTo>
                                        <a:pt x="3733863" y="794715"/>
                                      </a:lnTo>
                                      <a:lnTo>
                                        <a:pt x="3801567" y="779043"/>
                                      </a:lnTo>
                                      <a:lnTo>
                                        <a:pt x="3838981" y="787222"/>
                                      </a:lnTo>
                                      <a:lnTo>
                                        <a:pt x="3878757" y="806107"/>
                                      </a:lnTo>
                                      <a:lnTo>
                                        <a:pt x="3920909" y="835710"/>
                                      </a:lnTo>
                                      <a:lnTo>
                                        <a:pt x="3965448" y="876046"/>
                                      </a:lnTo>
                                      <a:lnTo>
                                        <a:pt x="3842893" y="1052703"/>
                                      </a:lnTo>
                                      <a:lnTo>
                                        <a:pt x="3816375" y="1096556"/>
                                      </a:lnTo>
                                      <a:lnTo>
                                        <a:pt x="3797719" y="1139952"/>
                                      </a:lnTo>
                                      <a:lnTo>
                                        <a:pt x="3786936" y="1182928"/>
                                      </a:lnTo>
                                      <a:lnTo>
                                        <a:pt x="3784041" y="1225499"/>
                                      </a:lnTo>
                                      <a:lnTo>
                                        <a:pt x="3789032" y="1267688"/>
                                      </a:lnTo>
                                      <a:lnTo>
                                        <a:pt x="3801935" y="1309497"/>
                                      </a:lnTo>
                                      <a:lnTo>
                                        <a:pt x="3822763" y="1350975"/>
                                      </a:lnTo>
                                      <a:lnTo>
                                        <a:pt x="3851516" y="1392110"/>
                                      </a:lnTo>
                                      <a:lnTo>
                                        <a:pt x="3888232" y="1432941"/>
                                      </a:lnTo>
                                      <a:lnTo>
                                        <a:pt x="3932453" y="1471612"/>
                                      </a:lnTo>
                                      <a:lnTo>
                                        <a:pt x="3977487" y="1500174"/>
                                      </a:lnTo>
                                      <a:lnTo>
                                        <a:pt x="4023372" y="1518907"/>
                                      </a:lnTo>
                                      <a:lnTo>
                                        <a:pt x="4070096" y="1528076"/>
                                      </a:lnTo>
                                      <a:lnTo>
                                        <a:pt x="4116006" y="1527340"/>
                                      </a:lnTo>
                                      <a:lnTo>
                                        <a:pt x="4159402" y="1515986"/>
                                      </a:lnTo>
                                      <a:lnTo>
                                        <a:pt x="4200182" y="1494332"/>
                                      </a:lnTo>
                                      <a:lnTo>
                                        <a:pt x="4238244" y="1462659"/>
                                      </a:lnTo>
                                      <a:lnTo>
                                        <a:pt x="4267657" y="1426794"/>
                                      </a:lnTo>
                                      <a:lnTo>
                                        <a:pt x="4287952" y="1387157"/>
                                      </a:lnTo>
                                      <a:lnTo>
                                        <a:pt x="4288714" y="1384173"/>
                                      </a:lnTo>
                                      <a:lnTo>
                                        <a:pt x="4299039" y="1343812"/>
                                      </a:lnTo>
                                      <a:lnTo>
                                        <a:pt x="4300880" y="1296784"/>
                                      </a:lnTo>
                                      <a:lnTo>
                                        <a:pt x="4293413" y="1246111"/>
                                      </a:lnTo>
                                      <a:lnTo>
                                        <a:pt x="4276598" y="1191895"/>
                                      </a:lnTo>
                                      <a:lnTo>
                                        <a:pt x="4277487" y="1191133"/>
                                      </a:lnTo>
                                      <a:lnTo>
                                        <a:pt x="4279011" y="1189609"/>
                                      </a:lnTo>
                                      <a:lnTo>
                                        <a:pt x="4379722" y="1290320"/>
                                      </a:lnTo>
                                      <a:lnTo>
                                        <a:pt x="4424019" y="1246111"/>
                                      </a:lnTo>
                                      <a:lnTo>
                                        <a:pt x="4468228" y="1201801"/>
                                      </a:lnTo>
                                      <a:close/>
                                    </a:path>
                                    <a:path w="4705985" h="5018405">
                                      <a:moveTo>
                                        <a:pt x="4705477" y="964692"/>
                                      </a:moveTo>
                                      <a:lnTo>
                                        <a:pt x="3740658" y="0"/>
                                      </a:lnTo>
                                      <a:lnTo>
                                        <a:pt x="3651377" y="89281"/>
                                      </a:lnTo>
                                      <a:lnTo>
                                        <a:pt x="4616069" y="1054100"/>
                                      </a:lnTo>
                                      <a:lnTo>
                                        <a:pt x="4705477" y="964692"/>
                                      </a:lnTo>
                                      <a:close/>
                                    </a:path>
                                  </a:pathLst>
                                </a:custGeom>
                                <a:solidFill>
                                  <a:srgbClr val="B8CCE3">
                                    <a:alpha val="50195"/>
                                  </a:srgbClr>
                                </a:solidFill>
                              </wps:spPr>
                              <wps:bodyPr wrap="square" lIns="0" tIns="0" rIns="0" bIns="0" rtlCol="0">
                                <a:prstTxWarp prst="textNoShape">
                                  <a:avLst/>
                                </a:prstTxWarp>
                                <a:noAutofit/>
                              </wps:bodyPr>
                            </wps:wsp>
                          </wpg:wgp>
                        </a:graphicData>
                      </a:graphic>
                    </wp:anchor>
                  </w:drawing>
                </mc:Choice>
                <mc:Fallback>
                  <w:pict>
                    <v:group w14:anchorId="77F21B36" id="Group 286" o:spid="_x0000_s1026" style="position:absolute;left:0;text-align:left;margin-left:-40.05pt;margin-top:-30.7pt;width:370.55pt;height:395.15pt;z-index:-23485952;mso-wrap-distance-left:0;mso-wrap-distance-right:0" coordsize="47059,501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0aPZ6BUAAHJbAAAOAAAAZHJzL2Uyb0RvYy54bWysnFtvXMeRx98XyHcY8D1mn76cC2HZyNqJ&#10;sUCQBIgXeR6RwwuW5MzOjET52++vuquHgr1TJTk0DHEkFovV1XX9V53z7fefnh5XHzf7w8P2+d3F&#10;8E24WG2er7c3D8937y7+++e//HG+WB2O6+eb9eP2efPu4pfN4eL77/7wH9++7K42cXu/fbzZ7Fcw&#10;eT5cvezeXdwfj7ury8vD9f3maX34ZrvbPPPN2+3+aX3kr/u7y5v9+gXuT4+XMYTx8mW7v9ntt9eb&#10;w4F//bF98+K7yv/2dnN9/Pvt7WFzXD2+u0C2Y/1zX/98L39efvft+upuv97dP1yrGOvfIcXT+uGZ&#10;X3pi9eP6uF592D/8htXTw/V+e9jeHr+53j5dbm9vH6439QycZgi/Os1P++2HXT3L3dXL3e6kJlT7&#10;Kz39brbXf/v4j/3q4ebdRZzHi9Xz+olLqr93Jf+Ael52d1dQ/bTf/XP3j307Ix//ur3+nwPfvvz1&#10;9+Xvd6/En273T/JDHHX1qer9l5PeN5+Oq2v+MU+hLHO5WF3zvRKGOYfSbub6nuv7zc9d3//Z+cnL&#10;9VX7xVW8kzgvO6zs8KrIw7+nyH/er3ebej8HUdFJkdOrIpthxXlqqqx0oseq2MPVQVX672jpdNb1&#10;1fWHw/GnzbYqfP3xr4djM++b/ml93z9df3ruH/c4ibjHY3WP48UK99hfrHCP9+0Sduuj/Jzconxc&#10;vXx2Y/evFybff9p+3Py8rZRHubY5jNOIOrjXFIclp6oHJH4lfHz+/AemZYwRQ5QfGMaxxEVk4Ac6&#10;Wf+6q/ynKeYhK3nKaawefZ48LaOYeeUelmWebe4hxwGzFPKwzEvs0nch+tcmDKxjVmG+hDzHvCQV&#10;ZljSlE1h0Ms0LkrOLwqDQ55y7tzR6mIrcswlzEoeUwzN988qcpxyEYet9zoOI3dgXlMspQxKPsdx&#10;qZHlLPcpx2U4kaeYo829zAvaaMLMYRicW13Gkjp5CSkmk/tZE+6Xf/24PWza6cU9fo+bDGGa89xM&#10;J5dlGNFt43jOT8ZpWQq5lQvI2I7G6rMaHdM4DlHJC1Zqa7TgqbhS4z5MZbQ1WtCnulUO8yy/ybKG&#10;MqSBAF+5h7Hkyb6APOWBMNDI8xwcP0HymDv3NCbHNNMcU2qGn0MKcbbdKnHSoJoJCWFst4pc69DJ&#10;0epkK5JgVoqaQViyREJLkXEI4WQECR+zvXCY5zi1YJyHKc/8qMV9mMZIvK56j/wqJ4LAMQQ1sTgN&#10;MTnc54GI1rgjunfUYVmG1CJ3TjP35Bx1mVLXTOIOEMw66ryUpCYjQda5VL1PXCq1vH7e7cowLy3U&#10;SFkTneuvhq6WvsR5nuxslsalh/hc8FFHmJRC7saFC4bFzmYphNCvP48EbccWJ/xC/QjDzUuPYD1M&#10;9q8tV8YxDz3CpImQZ19QLEssaou4YBhs2eGekyoyLiG7suOZalyxZFRjWgt6HMZuLhiuk0Cwk9wj&#10;zDCX7BQdJPZJs1kecBLsxzJdztlLGsinCScxyeeQFjXgGBJlt0lecGPNxFwqBZBDTpkRu2ZGAret&#10;yBGBtWASpfOfKQwVWO5GMBJ6HZs5n1S7Kb5F5k55WtBKjZKJMHm6rnOZe1oGzL3+QJrGMgc7ki1U&#10;krHxT2i0UE1b9zsPmXqpcS8FcewQQiUWCBsifRon8p9NjrlQayj3idRqO3kZw6BROFHJe7ZZElQq&#10;TCZuZvuohcNpSkiZgEZqszRTaCcwsHpU/Nern0uszUclJ4NQE9vchaFyT7Qkk+21ZaEIbY6SsJrF&#10;aXPGgVZFNZMkLzvcJcz0CleKc9tr85xI3U0zMdGV2Lea8yhxoGqGrEDrbmqGkob828iJnNELrgvl&#10;6UmR4+RoJs2FFlC5L9iBfU0k7EDz0YyAKjjb9k5sJYEr+Yyz2NypU7OWnmLvXg7MhF/krcKUiVjo&#10;6H0cZ01qiTsdnJqmhBKDHnUsI8HevKYxUPioRU5lnjFm05vigBk02eecJepb5LSIC0m4HnXJWIHN&#10;nUhEwafcSchOhh0oD0pvQFBMoZO1pBnOBu23zAxEBHq5eogciH70AU2oc5kBH5dOqyqJaLZkO5XP&#10;lMRaQqU8Uu/aiYTOIizqKnkY+GhfmYTI/1/+N1RSpMNYFvVf7ple01ESKRbj7FmCxtCpYAZR/Aki&#10;GinIHdv4nJ66d3YiyiCBvJs2WSgVj39eKPDaLdM4kyFtW10iyLBaRZknSjybnv67d6iECWKAR5/H&#10;RZsf6ZZdX6OXypN6/kgEc9oIbjSRzNt5R4pxJ1IMlHUnBJCwQZlnn1fKFuCMFkUXWjLba+g6pxmb&#10;afRUBBSgZqwoc176eQtFkpN7yXY0B4qkZYLeqSDsbtO/tkZogPvSwzqBFPDClidzqT25g1hQ4jn0&#10;3Ois+kmFktyjHwJG3PSTSGhOBTkkeueesCN9ooO+DaRgKqvGP3K/nj4TkarXywBjVB/OeWlsezVD&#10;YhCQwbxfGihCXZOHWtjX/0T7p/YTxKAdfZYwku+UP77m+WMh6GLz1T7p1QBabfkL2GeH2JGMjs2m&#10;x2dLx5EpEegRHPppERtr8kwEuJ7Guh33r2rPOMhAT9PoFxpYR/4JuLCX8XAnBdjyEJA5ZuMPzhC8&#10;+xU88rVcHcppBNHl7l9VfvoOXEz5k11ovkz7AbgP/bwp0bY49oC7LLHXw9M8e/YjaLX21DQWABWO&#10;Pr86f31lfpwzbV235y+wT+lxtQmMC+mCXGDqM06YWOMfa1nj+DsJHVyg3hcIKOMmJ34iDbVro6dq&#10;xFpteYj/BUBQ7Bn558m7X4pPAZCU3j8v0XPSOp2WoVCm2fKAH434YOOfFkABh57JTtcPkHLx6geq&#10;PqJ+l18QB5t/GsukmABFLtp19Jko2U5TMinVHf6QRxrYFk8E4nL8EQA39PoqAF457ekQ6WBf8wXD&#10;A48/yMCg+Z2uJp5GNT2O9K8aT4iwWXsTghvu7ugHeahx23mZlAEU2PoHa5cpRNUPyGjirm3/ko5Z&#10;/TcVBk9OPBe0k5jT+DOWc7BUCsix9PiQ01C8+C+Yj6KpeALltCO/oP+9/i+kDi8eIj1+1eQHEaOA&#10;tvUjUDojpnreAtrlxYdMiuj5dEzizDb/ksPU4zkdPRiWQ895e37BHJiU2PRj5FLVHvhFuJtDLyWq&#10;2vOUGRQ68k9hBlpo+qFaEizTtDcqTkaoSs+MyPPHORCiVP/TzI6PIz/mzP+d/8LhbXkW6rEOqE4j&#10;KwZOvIUjoxjlD2Tj9muLLLMovUwq7HgSg6wxqT+OMmq17Z/ih/9V/9LtOJBtDGXkBpo8gt868RnM&#10;iCpG4091BVv/0OPwqv8CruDEH+TJsceTDKLtoPjgVjMoQZMfYNXzF5QThn6/Mjh28AFqAcoTtU8q&#10;Aw87Oo9Y9Lj/BlOFOBHV9dJIMOigX8I57IgpFHFF0zazXYYMphtAT3LUMoKW3qcHVjvR+20DceG1&#10;jJsX5lJ2mKNRI5W2a4gLgLsT1glsmH4zC8oOEAk7DNFDEjrVbXC4yeNP0Yf1NLMLkqEct4SYvKT0&#10;tAQObETLU2cKrawBv3PSJPMHNm5O8hCBnfOyecAencpDX+uUrXRSMoGr9JFdPG+XQEAp1h+UHhzL&#10;SQM4FjPeFiYwNn9xIjKvUdglzgxlnTIIcoor5U/EY1nLtv+MAfWymBZ98lYtgEx7mpG2hOG4zR9Y&#10;ZKF0lvvl5qhSHPvBZIZR7RkgFPt2+Ke6udT4M8j17AFvFGiv0hemGg7sRVgfR4Uhvkj/gHCyDVH5&#10;C3ZNi2uVBZLXmR0pvZRNtj2TV9h/0/g2AoJ6sBRVWVDYkW0ASvAeQXuY7l97288YV5djiF00Mrb+&#10;ic4YdPN3YhdDNifeUtQvumAnsWigJLL1Q1+o8Qe8NdNE2/Sgpn1l64vsDYmlNVL7nLy2sILQWgYh&#10;DysVdpkl8YR9J+UP4OHZG8E/6fBDtoEEgjH187X2/Dk9sKnrL6zszr3tZxjjzd2RmPG2+jswq88/&#10;MD9X+we/pu+0z0s0nHp8YAOGlOfQswjQ7xf8aPHuK8gAu8tPrHCW8gj/jJz0fhm7BreMZkzb4wOL&#10;S+7y2QL23P0XSIKIZZ6XXQBqw25vwFLBoed66WPUPicGq7b+2W9kn7bVD9gna4sef3KiTviJD5Tg&#10;Hv+Cj2v8JJgwbLbPC6rZV5wYwhMQPXkoKXu9NAEyeW32LOtnel4gWi9/of/Tck4ku5PBbPmZOfHA&#10;Q9M/FS7QnUNPBaZtKnbBQNumJ7+EUdsY2n+irxOvaBvoxZs8BGqKOVMe2ZBmW7PSA1cC2dv6j+y8&#10;UkUqPS0WvmbGNzROylN6MGOnrWVmxjKM8qcU8mAURmws4yt/LAnUxpYnBboEPS+Jw5vgRxrl05YI&#10;806pjc3zsoFCgdXOKxsu3v4gID3rHp0eV3DuixnSCYZj3kOnbcvDMhJzQuUv7YVtz+Cqsg2s9FyG&#10;Vw9L+j31C1SizjYHPTbbVr1/4fAO7MgkDhPTeEIPPDowCsGBRwB6/U8f7+UjGfNg87V+YKib2hM7&#10;Zzdhz3e0vQ57g7aZhMouZDMK5jCkeb3jc10zLQ/j4OYFM0GaBssyUpyQPqM5ATtTkXxsk5OHdHQG&#10;7rs4IY76UMaJVaUTuyA8G2Jxj/JMh+4y4ZqEIIecmKYBhfAG7uuQRyqyZj+IBQjskbN/0mSnbJIB&#10;kS07gw4FNYFYyaYOOQWwKpKNLKAFk1zisYw1xTZpA7zWTpbSeisokR97sGTH0rkaNTKeNnG2FMXE&#10;ZKZQheFpE0czZ034Ld2Eq+pLohGEngGXnvicnxCNmYG1Q7DhytKuky3o9Wl666Hpymn0bJ1SbAsM&#10;qvSC2DvWOcsiSct27EjzVIPDn2KP8qTxJ6yTf807ptPEtVo0HGDOVqRDP1AQdP7M+73qnPKRLlDl&#10;KZmVEZs/Iy3ZhBQjkuRI9W3TM6IVs2/0M49COPoswySDo0o/y0TVkQfMdNGhHFkbpMCjl3V/tR+2&#10;b9xuhD3ODuISxykPvewOxN35E2jd7kXQPQXdaU3BGz35MQit3ngShl1Nxx5oBk/47UBh6WVThqgy&#10;yBL94wcDSzX2/YKg85Cs0jNwcIKQbO4jUaPn6TqgGpO/TNhEhioPohG2THqKyRI7usEjVDiAQ8+U&#10;QYfAAqjLsx1WzOX7oC2qH1ld9KpVmi8wzCY/i6rekAd8kX5B9clDVTiPIw/dC4tv7b7o9Z2huvCP&#10;HU0gZTAycfhzAO3GafVnal2HnpU/7dbwl5F+1qYX8FmXbqRzYyfIoQcBoaKt8QFzA5C16aXD1FKG&#10;fIG7ePTsaemzsFzvNHndDkuj9LMqj5Tqjj8iACvxSl9bW1t+ssXU0T2QTUHKLPuUmTdTiGYPoBWz&#10;Yz8s2J3JwG+Z5gnprCrooYdpOUHQ59I8Mwm61FYO87QalmS7AfR0MT3NcyKnqGS/VO6qSURVyS6+&#10;rVZWw2TeWs1OgqizuwXuhrWpPODFTM5t/qxEC1DXzJqWyWliWFU4bWjXBWoHBALVJlZ1/jiok+Zl&#10;v+uU5lk7lQbRNDuiqDw1UOUnizFNtel5mIG+vNGDthLkbfpQJ3GNXupoD0TkUbSkQwPShzyLZPLH&#10;0RnXqz2QhzmyQy9P22lZUwFdJ6zQishgoemHGtOVh9iju1UDDb0Acpb+2Qvg6WENK7JG4YHWoLY8&#10;jNrkkSDq3ReXJU1ss08CsFNGJ3SOy1d6ygjcxbH/TCHfm34wcQ5snpdFbnDbJj9zfJarHPuhcmDD&#10;ReUBTnTSGP5LVm3npUOlCnf4g2oIECX6oYlkecW2HxyEZS8tC8CUZe/Uul9cJDBGVf4gcg6oSSED&#10;cK72SY0L6mvzByYVnbf7pQt10h5l7ZmI/pZpQ5/PqUIRjVjZ0UOcTRv4gcyv60/gz54by7M9PH/c&#10;6GXK67gZpRyWr27Mg0ne82x0MvUJo9+e4A3VJBAcGaYdQp7QOMXqc2pifMDGgloHkdiD5OSBW57q&#10;qb+BCs1DRHlVCfbRnIeoJ+WUZdufk9Os1x1ym571Eo0VNNzMth3+3BMzk6YfnhT19t7pDwVcU3r8&#10;1BlAMRyVFKz0AjE48rAUSquh9Hi1x59k0QcOKJaVVadlkieftaUcpLzzYjVtbeglMsAiz6SZ98WC&#10;BdFRazPpJ7zYVR8c7vSEUgd9hD9dnuoTB12cFpfNY7pE5S+WxzDHsh/2ISh/9H7FnZ0BONDp6e0G&#10;0IKu2/phsZA1zFZLfIm3CPzeOwLwQnkkxRKfFoA3YKjzshtBpenQAzmpN/I8xCyObPNnJKqPlSAa&#10;6zJ2asJ9MdCuTuouxzy/3t2/LppQvAmoJiGXpU3eSGOflg1GeatPJWeVw6nLaM7x15YwSEfkYZM7&#10;T+2yAdvKAhlrOKMbLB/tNdl5rY78IuumqLgJVI07xZPsktrkVMQ66JEJi7OOSKSRNxhVzTCRZ+hm&#10;c2fZvQMXclCnAKWgmfqrK2Qm7fgUtQlzvJaB+EmKUVsYhvSMtdqt0lu41R4YqI4sgbPYwre5g+n3&#10;B+VQEcW2Q0540gEw1+u9ZkEq7Y5IAVB6ADTwT6H+rUdlo5boZAvDgtApGtC0MTrz6JljNRsDjiKZ&#10;2P4kTy1Q/Ks4bIvawYk6mKVpJQeOctBweTMEK5yVOztwtAy28Ex7oWrkoMPOZpQULb1QqO2aw527&#10;l2WcLwwdPC3AdapNcq1eBS9bP7qGwdY6UK99VBab5AFAEQaUHUd3yFli0P6PqQgdiE3OaydkCijc&#10;2b6t+xt2qGGDsMMBJCuWPGz+svKmYzWBnOVlBCb/ia2U1wIWUNmxejqB/qgesBI7nF47JE9D9JKF&#10;9smZWjBwJ9Fo38GcDYjelp+Cve9QUaLRanqmhu12FJbOizzu8Bc4QOUHDVu89pXR52lKBk7hvTeN&#10;kgj8QOESnlliDmfKA+YM2qbyyJuoHGsms8pWZrM3oC7eCGHzZ0uALZtOzzqYrR+BUWXPodozqmVk&#10;Y/OXUYjuPMtyF0sqDj2PCuhUoWLsDmrLFIG9btWn/IUJmGX/eCN9j8pPGUBB7tFD1FuUL2g5eFhB&#10;Nv2rfmSd1ilcSAu8bU/7aNYBcDdHHubWHR6VDUsHvuE5DQocbXGlnXN2cqB/tU/oeZrXkYfST+sF&#10;ZgR+Q0xx1B9d48EOQoVjb/J+lx7fvuS8Z1v6t8QNgMGyYp4safHUg+roHGzAbKNuG4pV2OelXKNo&#10;1zxNcLaLAO5/DH3GjUzUGfZtnRP8rHJYBjq9OpbPn7+c9rB9fLj5y8Pjo7wt87C/e//D4371cc1b&#10;aP9z/uGHP6f6LuX14+5+3f4VJPxkfEpe3wr7GR/e9Nvfpyuf3m9vfuGFvC+82vndxeF/P6z3m4vV&#10;438988pfPObYP+z7h/f9w/74+MO2vi26vslzfzj+/Olf6/1utePju4sjLy3+27a/+Xd91V+zK4c9&#10;0cpPPm//9OG4vX2Qd/BW2ZpE+peXw65+upMXO9ej6Euo5c3Rn/+9Ur2+Kvu7/xMAAAD//wMAUEsD&#10;BBQABgAIAAAAIQCUOKiw4gAAAAsBAAAPAAAAZHJzL2Rvd25yZXYueG1sTI/BSsNAEIbvgu+wjOCt&#10;3WzVmMZsSinqqQi2gvS2TaZJaHY2ZLdJ+vaOJ73NMB//fH+2mmwrBux940iDmkcgkApXNlRp+Nq/&#10;zRIQPhgqTesINVzRwyq/vclMWrqRPnHYhUpwCPnUaKhD6FIpfVGjNX7uOiS+nVxvTeC1r2TZm5HD&#10;bSsXURRLaxriD7XpcFNjcd5drIb30YzrB/U6bM+nzfWwf/r43irU+v5uWr+ACDiFPxh+9VkdcnY6&#10;uguVXrQaZkmkGOUhVo8gmIhjxe2OGp4XyRJknsn/HfIfAAAA//8DAFBLAQItABQABgAIAAAAIQC2&#10;gziS/gAAAOEBAAATAAAAAAAAAAAAAAAAAAAAAABbQ29udGVudF9UeXBlc10ueG1sUEsBAi0AFAAG&#10;AAgAAAAhADj9If/WAAAAlAEAAAsAAAAAAAAAAAAAAAAALwEAAF9yZWxzLy5yZWxzUEsBAi0AFAAG&#10;AAgAAAAhAGLRo9noFQAAclsAAA4AAAAAAAAAAAAAAAAALgIAAGRycy9lMm9Eb2MueG1sUEsBAi0A&#10;FAAGAAgAAAAhAJQ4qLDiAAAACwEAAA8AAAAAAAAAAAAAAAAAQhgAAGRycy9kb3ducmV2LnhtbFBL&#10;BQYAAAAABAAEAPMAAABRGQAAAAA=&#10;">
                      <v:shape id="Graphic 287" o:spid="_x0000_s1027" style="position:absolute;width:47059;height:50184;visibility:visible;mso-wrap-style:square;v-text-anchor:top" coordsize="4705985,5018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UeIDxAAAANwAAAAPAAAAZHJzL2Rvd25yZXYueG1sRI/disIw&#10;EIXvBd8hjOCdpirsSjWKCIK4LK5WEe+GZmyLzaQ0Wdt9+40geHk4Px9nvmxNKR5Uu8KygtEwAkGc&#10;Wl1wpuCUbAZTEM4jaywtk4I/crBcdDtzjLVt+ECPo89EGGEXo4Lc+yqW0qU5GXRDWxEH72Zrgz7I&#10;OpO6xiaMm1KOo+hDGiw4EHKsaJ1Tej/+msCdnPdfN5lcm8vu/n1JDiv+aTOl+r12NQPhqfXv8Ku9&#10;1QrG0094nglHQC7+AQAA//8DAFBLAQItABQABgAIAAAAIQDb4fbL7gAAAIUBAAATAAAAAAAAAAAA&#10;AAAAAAAAAABbQ29udGVudF9UeXBlc10ueG1sUEsBAi0AFAAGAAgAAAAhAFr0LFu/AAAAFQEAAAsA&#10;AAAAAAAAAAAAAAAAHwEAAF9yZWxzLy5yZWxzUEsBAi0AFAAGAAgAAAAhAIdR4gPEAAAA3AAAAA8A&#10;AAAAAAAAAAAAAAAABwIAAGRycy9kb3ducmV2LnhtbFBLBQYAAAAAAwADALcAAAD4AgAAAAA=&#10;" path="m806767,3219437r-10541,-52908l772414,3134360r-32728,-24372l704215,3098927r-17971,l642493,3119374r-19724,43027l623443,3179699r21640,52387l674585,3261614r50966,21082l742911,3283242r15990,-3124l796531,3250323r10236,-30886xem1078484,4591685l679958,4193286r-43346,-40844l594360,4117568r-41174,-28956l513105,4065473r-38976,-17399l436245,4036314r-53912,-6033l331800,4038079r-46990,21399l241554,4094226r-31496,38328l188277,4174858r-12040,46241l174002,4271238r7620,53988l199136,4383024r-1778,1778l89535,4276979,,4366387r651891,651891l741299,4928870,369443,4556887r-38989,-43790l300037,4468266r-22034,-45771l264160,4375912r-4903,-44895l264439,4290466r15037,-36157l304165,4222623r62268,-37135l401701,4181691r37985,6045l480390,4203598r43421,25680l569925,4264749r48819,45250l989457,4680712r89027,-89027xem1347978,4322191l791591,3765804,909828,3647567r-95504,-95377l696087,3670300r-97155,-97155l560158,3529736r-26631,-40589l519036,3451377r-2337,-34976l526529,3384232r37490,-42761l599655,3322929r20232,-5308l518541,3216148r-35141,18097l446278,3266059r-30798,38150l395249,3346729r-9525,46723l387096,3444240r9093,42722l412445,3529495r23507,42380l466839,3614102r38367,42101l607695,3758819r-86233,86106l616966,3940429r86233,-86106l1259586,4410583r88392,-88392xem1640459,4029710l988568,3377946r-89408,89408l1550924,4119245r89535,-89535xem2237994,3432175r-19177,-19177l1971014,3165183r,303669l1965566,3513353r-16396,39662l1922018,3587877r-35218,27330l1846935,3631323r-44463,4674l1753489,3629025r-41263,-12954l1670342,3596386r-42444,-26442l1584972,3536721r-43319,-40030l1497939,3449624r-36398,-46405l1432382,3357499r-22047,-45009l1395349,3268218r-7697,-52197l1392491,3168446r17209,-42824l1439164,3087624r31254,-24715l1506042,3046907r39929,-7162l1590167,3041523r45402,10998l1679219,3071330r41885,26835l1761236,3133217r90805,90805l1886178,3261537r28283,38291l1937004,3338919r16916,39890l1965325,3419475r5689,49377l1971014,3165183,1845602,3039745r-79744,-79756l1273302,2467356r-89408,89408l1585214,2958211r-635,508l1583309,2959989r-48603,-14834l1488630,2939364r-43536,3213l1404124,2954756r-38392,21095l1329944,3005836r-30696,36042l1276070,3081159r-15570,42469l1252613,3169285r-127,48806l1260221,3269996r10858,40398l1285722,3350780r18453,40386l1326502,3431565r26263,40399l1383017,3512375r34277,40412l1455674,3593211r42595,40259l1540725,3668903r42279,30619l1625079,3725329r41834,21031l1708505,3762591r41301,11468l1805774,3782009r52083,-2502l1906028,3766655r44260,-23140l1990598,3710178r29464,-34494l2042045,3638600r14453,-39649l2063381,3556749r-724,-44755l2054275,3464712r-16052,-49809l2040128,3412998r108458,108585l2237994,3432175xem2727198,2852039l2624074,2748915r-3264,54000l2610510,2852521r-17208,45212l2569286,2938475r-30683,36246l2499525,3006775r-42113,20879l2412301,3037052r-48069,-2387l2324582,3025051r-40398,-16332l2243099,2985554r-41719,-30163l2159127,2918079r92545,-92583l2512187,2564892r-58293,-58166l2411857,2467000r-15901,-13246l2370163,2432253r-39840,-28702l2330323,2561844r-263652,263652l2034387,2779420r-24727,-45949l1992274,2687790r-10185,-45301l1979777,2599753r6134,-38138l2022983,2499106r30429,-24448l2122360,2453754r38799,3823l2201888,2470467r41706,21577l2286368,2522461r43955,39383l2330323,2403551r-42444,-25984l2247366,2357551r-40056,-15189l2167763,2331974r-53404,-6007l2064016,2330373r-47282,14682l1972487,2369858r-41198,34760l1901494,2439708r-22644,38684l1863445,2520658r-8090,45834l1854657,2615869r6782,52909l1872703,2715564r16002,46190l1909457,2807322r25553,44933l1965413,2896565r35268,43662l2040890,2983230r45351,42748l2131276,3063316r44716,31991l2220366,3121964r44006,21362l2308021,3159429r43257,10872l2400185,3176295r46749,-1905l2491486,3164675r42303,-17463l2573807,3122091r37694,-32689l2651455,3044685r31712,-46076l2706459,2951162r14719,-48857l2727198,2852039xem3106864,919403r-10592,-52921l3072511,834263r-32792,-24308l2986290,798893r-16294,3366l2932392,832078r-9525,30226l2923540,879602r21564,52463l2974619,961593r50902,21133l3042894,983272r16040,-3125l3096628,950302r10236,-30899xem3354324,2315845l2955798,1917446r-43345,-40844l2870200,1841728r-41174,-28956l2788945,1789633r-38976,-17399l2712085,1760474r-53836,-6058l2607729,1762201r-47003,21387l2517394,1818386r-31446,38290l2464168,1898967r-12040,46253l2449868,1995373r7594,54013l2474976,2107184r-1778,1778l2365375,2001139r-89535,89408l2927731,2742438r89408,-89408l2645283,2281047r-38939,-43790l2575915,2192426r-22060,-45771l2540000,2100072r-4903,-44895l2540279,2014626r15037,-36157l2580005,1946783r62331,-37148l2677591,1905825r37999,6020l2756293,1927707r43434,25667l2845854,1988870r48857,45289l3265297,2404872r89027,-89027xem3739261,1917954r-96139,-96012l3641153,1843278r-5816,19431l3612515,1896237r-40602,26593l3550551,1926805r-21983,-2247l3479241,1900516r-59512,-51015l3063875,1493647r125476,-125476l3093847,1272667r-125476,125476l2775077,1204849r-52451,125476l2879471,1487043r-86741,86614l2888234,1669161r86614,-86614l3351403,1959102r47523,43268l3444659,2035365r43929,22746l3530689,2070569r40284,2172l3609429,2064639r36626,-18403l3680841,2017522r39535,-49873l3732365,1942807r6896,-24853xem3940429,1729740l3288665,1077849r-89535,89408l3851021,1819148r89408,-89408xem4468228,1201801r-12192,-12192l4229735,963295r-16002,-16002l4213733,1240167r-6274,39396l4191863,1314907r-24612,31166l4121924,1376603r-51701,7570l4043413,1379448r-50851,-25146l3945090,1307134r-29388,-53098l3909822,1227455r482,-27471l3933012,1137310r22149,-35204l3979443,1067384r73254,-104089l4115054,1025652r36042,40919l4178833,1108735r19685,43421l4210431,1196848r3302,43319l4213733,947293,4048633,782193r-3391,-3150l4004170,740752r-43371,-34340l3918483,679170r-41224,-20142l3837101,645998r-39090,-5918l3760000,641261r-72835,23723l3652355,687514r-33744,29655l3582466,758050r-29527,43866l3530181,848804r-15837,49924l3505581,951738r111252,111379l3618649,1004303r9690,-53912l3645789,901433r25108,-43968l3703574,818515r30289,-23800l3801567,779043r37414,8179l3878757,806107r42152,29603l3965448,876046r-122555,176657l3816375,1096556r-18656,43396l3786936,1182928r-2895,42571l3789032,1267688r12903,41809l3822763,1350975r28753,41135l3888232,1432941r44221,38671l3977487,1500174r45885,18733l4070096,1528076r45910,-736l4159402,1515986r40780,-21654l4238244,1462659r29413,-35865l4287952,1387157r762,-2984l4299039,1343812r1841,-47028l4293413,1246111r-16815,-54216l4277487,1191133r1524,-1524l4379722,1290320r44297,-44209l4468228,1201801xem4705477,964692l3740658,r-89281,89281l4616069,1054100r89408,-89408xe" fillcolor="#b8cce3" stroked="f">
                        <v:fill opacity="32896f"/>
                        <v:path arrowok="t"/>
                      </v:shape>
                    </v:group>
                  </w:pict>
                </mc:Fallback>
              </mc:AlternateContent>
            </w:r>
            <w:r>
              <w:rPr>
                <w:sz w:val="20"/>
              </w:rPr>
              <w:t>S1,</w:t>
            </w:r>
            <w:r>
              <w:rPr>
                <w:spacing w:val="-3"/>
                <w:sz w:val="20"/>
              </w:rPr>
              <w:t xml:space="preserve"> </w:t>
            </w:r>
            <w:r>
              <w:rPr>
                <w:sz w:val="20"/>
              </w:rPr>
              <w:t>F13</w:t>
            </w:r>
            <w:r>
              <w:rPr>
                <w:spacing w:val="-1"/>
                <w:sz w:val="20"/>
              </w:rPr>
              <w:t xml:space="preserve"> </w:t>
            </w:r>
            <w:r>
              <w:rPr>
                <w:rFonts w:ascii="Symbol" w:hAnsi="Symbol"/>
                <w:spacing w:val="-10"/>
                <w:sz w:val="20"/>
              </w:rPr>
              <w:t></w:t>
            </w:r>
          </w:p>
        </w:tc>
        <w:tc>
          <w:tcPr>
            <w:tcW w:w="1928" w:type="dxa"/>
          </w:tcPr>
          <w:p w:rsidR="004C28F5" w:rsidRDefault="004C28F5">
            <w:pPr>
              <w:pStyle w:val="TableParagraph"/>
              <w:rPr>
                <w:sz w:val="20"/>
              </w:rPr>
            </w:pPr>
          </w:p>
        </w:tc>
        <w:tc>
          <w:tcPr>
            <w:tcW w:w="3347" w:type="dxa"/>
          </w:tcPr>
          <w:p w:rsidR="004C28F5" w:rsidRDefault="004C28F5">
            <w:pPr>
              <w:pStyle w:val="TableParagraph"/>
              <w:rPr>
                <w:sz w:val="20"/>
              </w:rPr>
            </w:pPr>
          </w:p>
        </w:tc>
      </w:tr>
      <w:tr w:rsidR="004C28F5">
        <w:trPr>
          <w:trHeight w:val="359"/>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1928" w:type="dxa"/>
          </w:tcPr>
          <w:p w:rsidR="004C28F5" w:rsidRDefault="00A32800">
            <w:pPr>
              <w:pStyle w:val="TableParagraph"/>
              <w:spacing w:before="55"/>
              <w:ind w:left="106"/>
              <w:rPr>
                <w:sz w:val="20"/>
              </w:rPr>
            </w:pPr>
            <w:r>
              <w:rPr>
                <w:rFonts w:ascii="Symbol" w:hAnsi="Symbol"/>
                <w:sz w:val="20"/>
              </w:rPr>
              <w:t></w:t>
            </w:r>
            <w:r>
              <w:rPr>
                <w:sz w:val="20"/>
              </w:rPr>
              <w:t>S1,</w:t>
            </w:r>
            <w:r>
              <w:rPr>
                <w:spacing w:val="-5"/>
                <w:sz w:val="20"/>
              </w:rPr>
              <w:t xml:space="preserve"> F14</w:t>
            </w:r>
          </w:p>
        </w:tc>
        <w:tc>
          <w:tcPr>
            <w:tcW w:w="3347" w:type="dxa"/>
          </w:tcPr>
          <w:p w:rsidR="004C28F5" w:rsidRDefault="00A32800">
            <w:pPr>
              <w:pStyle w:val="TableParagraph"/>
              <w:spacing w:before="62"/>
              <w:ind w:left="106"/>
              <w:rPr>
                <w:sz w:val="20"/>
              </w:rPr>
            </w:pPr>
            <w:r>
              <w:rPr>
                <w:spacing w:val="-2"/>
                <w:sz w:val="20"/>
              </w:rPr>
              <w:t>COMMACK=0</w:t>
            </w:r>
          </w:p>
        </w:tc>
      </w:tr>
      <w:tr w:rsidR="004C28F5">
        <w:trPr>
          <w:trHeight w:val="360"/>
        </w:trPr>
        <w:tc>
          <w:tcPr>
            <w:tcW w:w="3347" w:type="dxa"/>
          </w:tcPr>
          <w:p w:rsidR="004C28F5" w:rsidRDefault="00A32800">
            <w:pPr>
              <w:pStyle w:val="TableParagraph"/>
              <w:spacing w:before="63"/>
              <w:ind w:left="107"/>
              <w:rPr>
                <w:sz w:val="20"/>
              </w:rPr>
            </w:pPr>
            <w:r>
              <w:rPr>
                <w:sz w:val="20"/>
              </w:rPr>
              <w:t>Online</w:t>
            </w:r>
            <w:r>
              <w:rPr>
                <w:spacing w:val="-8"/>
                <w:sz w:val="20"/>
              </w:rPr>
              <w:t xml:space="preserve"> </w:t>
            </w:r>
            <w:r>
              <w:rPr>
                <w:spacing w:val="-2"/>
                <w:sz w:val="20"/>
              </w:rPr>
              <w:t>Request</w:t>
            </w:r>
          </w:p>
        </w:tc>
        <w:tc>
          <w:tcPr>
            <w:tcW w:w="1928" w:type="dxa"/>
          </w:tcPr>
          <w:p w:rsidR="004C28F5" w:rsidRDefault="00A32800">
            <w:pPr>
              <w:pStyle w:val="TableParagraph"/>
              <w:spacing w:before="63"/>
              <w:ind w:left="105"/>
              <w:rPr>
                <w:sz w:val="20"/>
              </w:rPr>
            </w:pPr>
            <w:r>
              <w:rPr>
                <w:sz w:val="20"/>
              </w:rPr>
              <w:t>S1,</w:t>
            </w:r>
            <w:r>
              <w:rPr>
                <w:spacing w:val="-3"/>
                <w:sz w:val="20"/>
              </w:rPr>
              <w:t xml:space="preserve"> </w:t>
            </w:r>
            <w:r>
              <w:rPr>
                <w:sz w:val="20"/>
              </w:rPr>
              <w:t>F17</w:t>
            </w:r>
            <w:r>
              <w:rPr>
                <w:spacing w:val="-2"/>
                <w:sz w:val="20"/>
              </w:rPr>
              <w:t xml:space="preserve"> </w:t>
            </w:r>
            <w:r>
              <w:rPr>
                <w:spacing w:val="-10"/>
                <w:sz w:val="20"/>
              </w:rPr>
              <w:t>→</w:t>
            </w:r>
          </w:p>
        </w:tc>
        <w:tc>
          <w:tcPr>
            <w:tcW w:w="1928" w:type="dxa"/>
          </w:tcPr>
          <w:p w:rsidR="004C28F5" w:rsidRDefault="004C28F5">
            <w:pPr>
              <w:pStyle w:val="TableParagraph"/>
              <w:rPr>
                <w:sz w:val="20"/>
              </w:rPr>
            </w:pPr>
          </w:p>
        </w:tc>
        <w:tc>
          <w:tcPr>
            <w:tcW w:w="3347" w:type="dxa"/>
          </w:tcPr>
          <w:p w:rsidR="004C28F5" w:rsidRDefault="004C28F5">
            <w:pPr>
              <w:pStyle w:val="TableParagraph"/>
              <w:rPr>
                <w:sz w:val="20"/>
              </w:rPr>
            </w:pPr>
          </w:p>
        </w:tc>
      </w:tr>
      <w:tr w:rsidR="004C28F5">
        <w:trPr>
          <w:trHeight w:val="359"/>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1928" w:type="dxa"/>
          </w:tcPr>
          <w:p w:rsidR="004C28F5" w:rsidRDefault="00A32800">
            <w:pPr>
              <w:pStyle w:val="TableParagraph"/>
              <w:spacing w:before="62"/>
              <w:ind w:left="106"/>
              <w:rPr>
                <w:sz w:val="20"/>
              </w:rPr>
            </w:pPr>
            <w:r>
              <w:rPr>
                <w:sz w:val="20"/>
              </w:rPr>
              <w:t>←</w:t>
            </w:r>
            <w:r>
              <w:rPr>
                <w:spacing w:val="-3"/>
                <w:sz w:val="20"/>
              </w:rPr>
              <w:t xml:space="preserve"> </w:t>
            </w:r>
            <w:r>
              <w:rPr>
                <w:sz w:val="20"/>
              </w:rPr>
              <w:t>S1,</w:t>
            </w:r>
            <w:r>
              <w:rPr>
                <w:spacing w:val="-2"/>
                <w:sz w:val="20"/>
              </w:rPr>
              <w:t xml:space="preserve"> </w:t>
            </w:r>
            <w:r>
              <w:rPr>
                <w:spacing w:val="-5"/>
                <w:sz w:val="20"/>
              </w:rPr>
              <w:t>F18</w:t>
            </w:r>
          </w:p>
        </w:tc>
        <w:tc>
          <w:tcPr>
            <w:tcW w:w="3347" w:type="dxa"/>
          </w:tcPr>
          <w:p w:rsidR="004C28F5" w:rsidRDefault="00A32800">
            <w:pPr>
              <w:pStyle w:val="TableParagraph"/>
              <w:spacing w:before="62"/>
              <w:ind w:left="106"/>
              <w:rPr>
                <w:sz w:val="20"/>
              </w:rPr>
            </w:pPr>
            <w:r>
              <w:rPr>
                <w:spacing w:val="-2"/>
                <w:sz w:val="20"/>
              </w:rPr>
              <w:t>Online</w:t>
            </w:r>
            <w:r>
              <w:rPr>
                <w:spacing w:val="-5"/>
                <w:sz w:val="20"/>
              </w:rPr>
              <w:t xml:space="preserve"> </w:t>
            </w:r>
            <w:r>
              <w:rPr>
                <w:spacing w:val="-2"/>
                <w:sz w:val="20"/>
              </w:rPr>
              <w:t>Acknowledge</w:t>
            </w:r>
          </w:p>
        </w:tc>
      </w:tr>
      <w:tr w:rsidR="004C28F5">
        <w:trPr>
          <w:trHeight w:val="1441"/>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1928" w:type="dxa"/>
          </w:tcPr>
          <w:p w:rsidR="004C28F5" w:rsidRDefault="004C28F5">
            <w:pPr>
              <w:pStyle w:val="TableParagraph"/>
              <w:rPr>
                <w:b/>
                <w:sz w:val="20"/>
              </w:rPr>
            </w:pPr>
          </w:p>
          <w:p w:rsidR="004C28F5" w:rsidRDefault="004C28F5">
            <w:pPr>
              <w:pStyle w:val="TableParagraph"/>
              <w:rPr>
                <w:b/>
                <w:sz w:val="20"/>
              </w:rPr>
            </w:pPr>
          </w:p>
          <w:p w:rsidR="004C28F5" w:rsidRDefault="004C28F5">
            <w:pPr>
              <w:pStyle w:val="TableParagraph"/>
              <w:spacing w:before="95"/>
              <w:rPr>
                <w:b/>
                <w:sz w:val="20"/>
              </w:rPr>
            </w:pPr>
          </w:p>
          <w:p w:rsidR="004C28F5" w:rsidRDefault="00A32800">
            <w:pPr>
              <w:pStyle w:val="TableParagraph"/>
              <w:ind w:left="106"/>
              <w:rPr>
                <w:sz w:val="20"/>
              </w:rPr>
            </w:pPr>
            <w:r>
              <w:rPr>
                <w:sz w:val="20"/>
              </w:rPr>
              <w:t>←</w:t>
            </w:r>
            <w:r>
              <w:rPr>
                <w:spacing w:val="-3"/>
                <w:sz w:val="20"/>
              </w:rPr>
              <w:t xml:space="preserve"> </w:t>
            </w:r>
            <w:r>
              <w:rPr>
                <w:sz w:val="20"/>
              </w:rPr>
              <w:t>S2,</w:t>
            </w:r>
            <w:r>
              <w:rPr>
                <w:spacing w:val="-2"/>
                <w:sz w:val="20"/>
              </w:rPr>
              <w:t xml:space="preserve"> </w:t>
            </w:r>
            <w:r>
              <w:rPr>
                <w:spacing w:val="-5"/>
                <w:sz w:val="20"/>
              </w:rPr>
              <w:t>F17</w:t>
            </w:r>
          </w:p>
        </w:tc>
        <w:tc>
          <w:tcPr>
            <w:tcW w:w="3347" w:type="dxa"/>
          </w:tcPr>
          <w:p w:rsidR="004C28F5" w:rsidRDefault="00A32800">
            <w:pPr>
              <w:pStyle w:val="TableParagraph"/>
              <w:spacing w:before="65" w:line="376" w:lineRule="auto"/>
              <w:ind w:left="106" w:right="223"/>
              <w:rPr>
                <w:sz w:val="20"/>
              </w:rPr>
            </w:pPr>
            <w:r>
              <w:rPr>
                <w:sz w:val="20"/>
              </w:rPr>
              <w:t>[IF] Equipment denies Online [THEN] Keep Original Mode. [ELSE]</w:t>
            </w:r>
            <w:r>
              <w:rPr>
                <w:spacing w:val="-13"/>
                <w:sz w:val="20"/>
              </w:rPr>
              <w:t xml:space="preserve"> </w:t>
            </w:r>
            <w:r>
              <w:rPr>
                <w:sz w:val="20"/>
              </w:rPr>
              <w:t>Request</w:t>
            </w:r>
            <w:r>
              <w:rPr>
                <w:spacing w:val="-12"/>
                <w:sz w:val="20"/>
              </w:rPr>
              <w:t xml:space="preserve"> </w:t>
            </w:r>
            <w:r>
              <w:rPr>
                <w:sz w:val="20"/>
              </w:rPr>
              <w:t>Date</w:t>
            </w:r>
            <w:r>
              <w:rPr>
                <w:spacing w:val="-13"/>
                <w:sz w:val="20"/>
              </w:rPr>
              <w:t xml:space="preserve"> </w:t>
            </w:r>
            <w:r>
              <w:rPr>
                <w:sz w:val="20"/>
              </w:rPr>
              <w:t>and</w:t>
            </w:r>
            <w:r>
              <w:rPr>
                <w:spacing w:val="-12"/>
                <w:sz w:val="20"/>
              </w:rPr>
              <w:t xml:space="preserve"> </w:t>
            </w:r>
            <w:r>
              <w:rPr>
                <w:sz w:val="20"/>
              </w:rPr>
              <w:t>Time.</w:t>
            </w:r>
          </w:p>
          <w:p w:rsidR="004C28F5" w:rsidRDefault="00A32800">
            <w:pPr>
              <w:pStyle w:val="TableParagraph"/>
              <w:spacing w:line="227" w:lineRule="exact"/>
              <w:ind w:left="106"/>
              <w:rPr>
                <w:sz w:val="20"/>
              </w:rPr>
            </w:pPr>
            <w:r>
              <w:rPr>
                <w:spacing w:val="-2"/>
                <w:sz w:val="20"/>
              </w:rPr>
              <w:t>[END_IF]</w:t>
            </w:r>
          </w:p>
        </w:tc>
      </w:tr>
      <w:tr w:rsidR="004C28F5">
        <w:trPr>
          <w:trHeight w:val="359"/>
        </w:trPr>
        <w:tc>
          <w:tcPr>
            <w:tcW w:w="3347" w:type="dxa"/>
          </w:tcPr>
          <w:p w:rsidR="004C28F5" w:rsidRDefault="00A32800">
            <w:pPr>
              <w:pStyle w:val="TableParagraph"/>
              <w:spacing w:before="62"/>
              <w:ind w:left="107"/>
              <w:rPr>
                <w:sz w:val="20"/>
              </w:rPr>
            </w:pPr>
            <w:r>
              <w:rPr>
                <w:sz w:val="20"/>
              </w:rPr>
              <w:t>Host</w:t>
            </w:r>
            <w:r>
              <w:rPr>
                <w:spacing w:val="-3"/>
                <w:sz w:val="20"/>
              </w:rPr>
              <w:t xml:space="preserve"> </w:t>
            </w:r>
            <w:r>
              <w:rPr>
                <w:sz w:val="20"/>
              </w:rPr>
              <w:t>reply</w:t>
            </w:r>
            <w:r>
              <w:rPr>
                <w:spacing w:val="-6"/>
                <w:sz w:val="20"/>
              </w:rPr>
              <w:t xml:space="preserve"> </w:t>
            </w:r>
            <w:r>
              <w:rPr>
                <w:spacing w:val="-2"/>
                <w:sz w:val="20"/>
              </w:rPr>
              <w:t>Date/Time</w:t>
            </w:r>
          </w:p>
        </w:tc>
        <w:tc>
          <w:tcPr>
            <w:tcW w:w="1928" w:type="dxa"/>
          </w:tcPr>
          <w:p w:rsidR="004C28F5" w:rsidRDefault="00A32800">
            <w:pPr>
              <w:pStyle w:val="TableParagraph"/>
              <w:spacing w:before="62"/>
              <w:ind w:left="105"/>
              <w:rPr>
                <w:sz w:val="20"/>
              </w:rPr>
            </w:pPr>
            <w:r>
              <w:rPr>
                <w:sz w:val="20"/>
              </w:rPr>
              <w:t>S2,</w:t>
            </w:r>
            <w:r>
              <w:rPr>
                <w:spacing w:val="-3"/>
                <w:sz w:val="20"/>
              </w:rPr>
              <w:t xml:space="preserve"> </w:t>
            </w:r>
            <w:r>
              <w:rPr>
                <w:sz w:val="20"/>
              </w:rPr>
              <w:t>F18</w:t>
            </w:r>
            <w:r>
              <w:rPr>
                <w:spacing w:val="-2"/>
                <w:sz w:val="20"/>
              </w:rPr>
              <w:t xml:space="preserve"> </w:t>
            </w:r>
            <w:r>
              <w:rPr>
                <w:spacing w:val="-10"/>
                <w:sz w:val="20"/>
              </w:rPr>
              <w:t>→</w:t>
            </w:r>
          </w:p>
        </w:tc>
        <w:tc>
          <w:tcPr>
            <w:tcW w:w="1928" w:type="dxa"/>
          </w:tcPr>
          <w:p w:rsidR="004C28F5" w:rsidRDefault="004C28F5">
            <w:pPr>
              <w:pStyle w:val="TableParagraph"/>
              <w:rPr>
                <w:sz w:val="20"/>
              </w:rPr>
            </w:pPr>
          </w:p>
        </w:tc>
        <w:tc>
          <w:tcPr>
            <w:tcW w:w="3347" w:type="dxa"/>
          </w:tcPr>
          <w:p w:rsidR="004C28F5" w:rsidRDefault="004C28F5">
            <w:pPr>
              <w:pStyle w:val="TableParagraph"/>
              <w:rPr>
                <w:sz w:val="20"/>
              </w:rPr>
            </w:pPr>
          </w:p>
        </w:tc>
      </w:tr>
      <w:tr w:rsidR="004C28F5">
        <w:trPr>
          <w:trHeight w:val="719"/>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1928" w:type="dxa"/>
          </w:tcPr>
          <w:p w:rsidR="004C28F5" w:rsidRDefault="00A32800">
            <w:pPr>
              <w:pStyle w:val="TableParagraph"/>
              <w:spacing w:before="62"/>
              <w:ind w:left="106"/>
              <w:rPr>
                <w:sz w:val="20"/>
              </w:rPr>
            </w:pPr>
            <w:r>
              <w:rPr>
                <w:sz w:val="20"/>
              </w:rPr>
              <w:t>←</w:t>
            </w:r>
            <w:r>
              <w:rPr>
                <w:spacing w:val="-5"/>
                <w:sz w:val="20"/>
              </w:rPr>
              <w:t xml:space="preserve"> </w:t>
            </w:r>
            <w:r>
              <w:rPr>
                <w:sz w:val="20"/>
              </w:rPr>
              <w:t>S6,</w:t>
            </w:r>
            <w:r>
              <w:rPr>
                <w:spacing w:val="-5"/>
                <w:sz w:val="20"/>
              </w:rPr>
              <w:t xml:space="preserve"> </w:t>
            </w:r>
            <w:r>
              <w:rPr>
                <w:sz w:val="20"/>
              </w:rPr>
              <w:t>F11</w:t>
            </w:r>
            <w:r>
              <w:rPr>
                <w:spacing w:val="-4"/>
                <w:sz w:val="20"/>
              </w:rPr>
              <w:t xml:space="preserve"> </w:t>
            </w:r>
            <w:r>
              <w:rPr>
                <w:spacing w:val="-5"/>
                <w:sz w:val="20"/>
              </w:rPr>
              <w:t>(1)</w:t>
            </w:r>
          </w:p>
        </w:tc>
        <w:tc>
          <w:tcPr>
            <w:tcW w:w="3347" w:type="dxa"/>
          </w:tcPr>
          <w:p w:rsidR="004C28F5" w:rsidRDefault="00A32800">
            <w:pPr>
              <w:pStyle w:val="TableParagraph"/>
              <w:spacing w:before="62"/>
              <w:ind w:left="106"/>
              <w:rPr>
                <w:sz w:val="20"/>
              </w:rPr>
            </w:pPr>
            <w:r>
              <w:rPr>
                <w:sz w:val="20"/>
              </w:rPr>
              <w:t>Report</w:t>
            </w:r>
            <w:r>
              <w:rPr>
                <w:spacing w:val="-7"/>
                <w:sz w:val="20"/>
              </w:rPr>
              <w:t xml:space="preserve"> </w:t>
            </w:r>
            <w:r>
              <w:rPr>
                <w:sz w:val="20"/>
              </w:rPr>
              <w:t>Control</w:t>
            </w:r>
            <w:r>
              <w:rPr>
                <w:spacing w:val="-7"/>
                <w:sz w:val="20"/>
              </w:rPr>
              <w:t xml:space="preserve"> </w:t>
            </w:r>
            <w:r>
              <w:rPr>
                <w:spacing w:val="-4"/>
                <w:sz w:val="20"/>
              </w:rPr>
              <w:t>Mode</w:t>
            </w:r>
          </w:p>
          <w:p w:rsidR="004C28F5" w:rsidRDefault="00A32800">
            <w:pPr>
              <w:pStyle w:val="TableParagraph"/>
              <w:spacing w:before="130"/>
              <w:ind w:left="106"/>
              <w:rPr>
                <w:sz w:val="20"/>
              </w:rPr>
            </w:pPr>
            <w:r>
              <w:rPr>
                <w:sz w:val="20"/>
              </w:rPr>
              <w:t>(Offline</w:t>
            </w:r>
            <w:r>
              <w:rPr>
                <w:spacing w:val="-8"/>
                <w:sz w:val="20"/>
              </w:rPr>
              <w:t xml:space="preserve"> </w:t>
            </w:r>
            <w:r>
              <w:rPr>
                <w:sz w:val="20"/>
              </w:rPr>
              <w:t>→</w:t>
            </w:r>
            <w:r>
              <w:rPr>
                <w:spacing w:val="-8"/>
                <w:sz w:val="20"/>
              </w:rPr>
              <w:t xml:space="preserve"> </w:t>
            </w:r>
            <w:r>
              <w:rPr>
                <w:spacing w:val="-2"/>
                <w:sz w:val="20"/>
              </w:rPr>
              <w:t>Online).</w:t>
            </w:r>
          </w:p>
        </w:tc>
      </w:tr>
      <w:tr w:rsidR="004C28F5">
        <w:trPr>
          <w:trHeight w:val="359"/>
        </w:trPr>
        <w:tc>
          <w:tcPr>
            <w:tcW w:w="3347" w:type="dxa"/>
          </w:tcPr>
          <w:p w:rsidR="004C28F5" w:rsidRDefault="00A32800">
            <w:pPr>
              <w:pStyle w:val="TableParagraph"/>
              <w:spacing w:before="62"/>
              <w:ind w:left="107"/>
              <w:rPr>
                <w:sz w:val="20"/>
              </w:rPr>
            </w:pPr>
            <w:r>
              <w:rPr>
                <w:sz w:val="20"/>
              </w:rPr>
              <w:t>Host</w:t>
            </w:r>
            <w:r>
              <w:rPr>
                <w:spacing w:val="-5"/>
                <w:sz w:val="20"/>
              </w:rPr>
              <w:t xml:space="preserve"> </w:t>
            </w:r>
            <w:r>
              <w:rPr>
                <w:sz w:val="20"/>
              </w:rPr>
              <w:t>reply</w:t>
            </w:r>
            <w:r>
              <w:rPr>
                <w:spacing w:val="-13"/>
                <w:sz w:val="20"/>
              </w:rPr>
              <w:t xml:space="preserve"> </w:t>
            </w:r>
            <w:r>
              <w:rPr>
                <w:spacing w:val="-5"/>
                <w:sz w:val="20"/>
              </w:rPr>
              <w:t>Ack</w:t>
            </w:r>
          </w:p>
        </w:tc>
        <w:tc>
          <w:tcPr>
            <w:tcW w:w="1928" w:type="dxa"/>
          </w:tcPr>
          <w:p w:rsidR="004C28F5" w:rsidRDefault="00A32800">
            <w:pPr>
              <w:pStyle w:val="TableParagraph"/>
              <w:spacing w:before="62"/>
              <w:ind w:left="105"/>
              <w:rPr>
                <w:sz w:val="20"/>
              </w:rPr>
            </w:pPr>
            <w:r>
              <w:rPr>
                <w:sz w:val="20"/>
              </w:rPr>
              <w:t>S6,</w:t>
            </w:r>
            <w:r>
              <w:rPr>
                <w:spacing w:val="-3"/>
                <w:sz w:val="20"/>
              </w:rPr>
              <w:t xml:space="preserve"> </w:t>
            </w:r>
            <w:r>
              <w:rPr>
                <w:sz w:val="20"/>
              </w:rPr>
              <w:t>F12</w:t>
            </w:r>
            <w:r>
              <w:rPr>
                <w:spacing w:val="-2"/>
                <w:sz w:val="20"/>
              </w:rPr>
              <w:t xml:space="preserve"> </w:t>
            </w:r>
            <w:r>
              <w:rPr>
                <w:spacing w:val="-10"/>
                <w:sz w:val="20"/>
              </w:rPr>
              <w:t>→</w:t>
            </w:r>
          </w:p>
        </w:tc>
        <w:tc>
          <w:tcPr>
            <w:tcW w:w="1928" w:type="dxa"/>
          </w:tcPr>
          <w:p w:rsidR="004C28F5" w:rsidRDefault="004C28F5">
            <w:pPr>
              <w:pStyle w:val="TableParagraph"/>
              <w:rPr>
                <w:sz w:val="20"/>
              </w:rPr>
            </w:pPr>
          </w:p>
        </w:tc>
        <w:tc>
          <w:tcPr>
            <w:tcW w:w="3347" w:type="dxa"/>
          </w:tcPr>
          <w:p w:rsidR="004C28F5" w:rsidRDefault="004C28F5">
            <w:pPr>
              <w:pStyle w:val="TableParagraph"/>
              <w:rPr>
                <w:sz w:val="20"/>
              </w:rPr>
            </w:pPr>
          </w:p>
        </w:tc>
      </w:tr>
      <w:tr w:rsidR="004C28F5">
        <w:trPr>
          <w:trHeight w:val="360"/>
        </w:trPr>
        <w:tc>
          <w:tcPr>
            <w:tcW w:w="3347" w:type="dxa"/>
          </w:tcPr>
          <w:p w:rsidR="004C28F5" w:rsidRDefault="00A32800">
            <w:pPr>
              <w:pStyle w:val="TableParagraph"/>
              <w:spacing w:before="62"/>
              <w:ind w:left="107"/>
              <w:rPr>
                <w:sz w:val="20"/>
              </w:rPr>
            </w:pPr>
            <w:r>
              <w:rPr>
                <w:sz w:val="20"/>
              </w:rPr>
              <w:t>Formatted</w:t>
            </w:r>
            <w:r>
              <w:rPr>
                <w:spacing w:val="-9"/>
                <w:sz w:val="20"/>
              </w:rPr>
              <w:t xml:space="preserve"> </w:t>
            </w:r>
            <w:r>
              <w:rPr>
                <w:sz w:val="20"/>
              </w:rPr>
              <w:t>Status</w:t>
            </w:r>
            <w:r>
              <w:rPr>
                <w:spacing w:val="-11"/>
                <w:sz w:val="20"/>
              </w:rPr>
              <w:t xml:space="preserve"> </w:t>
            </w:r>
            <w:r>
              <w:rPr>
                <w:spacing w:val="-2"/>
                <w:sz w:val="20"/>
              </w:rPr>
              <w:t>Request</w:t>
            </w:r>
          </w:p>
        </w:tc>
        <w:tc>
          <w:tcPr>
            <w:tcW w:w="1928" w:type="dxa"/>
          </w:tcPr>
          <w:p w:rsidR="004C28F5" w:rsidRDefault="00A32800">
            <w:pPr>
              <w:pStyle w:val="TableParagraph"/>
              <w:spacing w:before="62"/>
              <w:ind w:left="105"/>
              <w:rPr>
                <w:sz w:val="20"/>
              </w:rPr>
            </w:pPr>
            <w:r>
              <w:rPr>
                <w:sz w:val="20"/>
              </w:rPr>
              <w:t>S1,</w:t>
            </w:r>
            <w:r>
              <w:rPr>
                <w:spacing w:val="-3"/>
                <w:sz w:val="20"/>
              </w:rPr>
              <w:t xml:space="preserve"> </w:t>
            </w:r>
            <w:r>
              <w:rPr>
                <w:sz w:val="20"/>
              </w:rPr>
              <w:t>F5(1)</w:t>
            </w:r>
            <w:r>
              <w:rPr>
                <w:spacing w:val="-2"/>
                <w:sz w:val="20"/>
              </w:rPr>
              <w:t xml:space="preserve"> </w:t>
            </w:r>
            <w:r>
              <w:rPr>
                <w:spacing w:val="-10"/>
                <w:sz w:val="20"/>
              </w:rPr>
              <w:t>→</w:t>
            </w:r>
          </w:p>
        </w:tc>
        <w:tc>
          <w:tcPr>
            <w:tcW w:w="1928" w:type="dxa"/>
          </w:tcPr>
          <w:p w:rsidR="004C28F5" w:rsidRDefault="004C28F5">
            <w:pPr>
              <w:pStyle w:val="TableParagraph"/>
              <w:rPr>
                <w:sz w:val="20"/>
              </w:rPr>
            </w:pPr>
          </w:p>
        </w:tc>
        <w:tc>
          <w:tcPr>
            <w:tcW w:w="3347" w:type="dxa"/>
          </w:tcPr>
          <w:p w:rsidR="004C28F5" w:rsidRDefault="004C28F5">
            <w:pPr>
              <w:pStyle w:val="TableParagraph"/>
              <w:rPr>
                <w:sz w:val="20"/>
              </w:rPr>
            </w:pPr>
          </w:p>
        </w:tc>
      </w:tr>
      <w:tr w:rsidR="004C28F5">
        <w:trPr>
          <w:trHeight w:val="359"/>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1928" w:type="dxa"/>
          </w:tcPr>
          <w:p w:rsidR="004C28F5" w:rsidRDefault="00A32800">
            <w:pPr>
              <w:pStyle w:val="TableParagraph"/>
              <w:spacing w:before="62"/>
              <w:ind w:left="106"/>
              <w:rPr>
                <w:sz w:val="20"/>
              </w:rPr>
            </w:pPr>
            <w:r>
              <w:rPr>
                <w:sz w:val="20"/>
              </w:rPr>
              <w:t>←</w:t>
            </w:r>
            <w:r>
              <w:rPr>
                <w:spacing w:val="-3"/>
                <w:sz w:val="20"/>
              </w:rPr>
              <w:t xml:space="preserve"> </w:t>
            </w:r>
            <w:r>
              <w:rPr>
                <w:sz w:val="20"/>
              </w:rPr>
              <w:t>S1,</w:t>
            </w:r>
            <w:r>
              <w:rPr>
                <w:spacing w:val="-1"/>
                <w:sz w:val="20"/>
              </w:rPr>
              <w:t xml:space="preserve"> </w:t>
            </w:r>
            <w:r>
              <w:rPr>
                <w:spacing w:val="-5"/>
                <w:sz w:val="20"/>
              </w:rPr>
              <w:t>F6</w:t>
            </w:r>
          </w:p>
        </w:tc>
        <w:tc>
          <w:tcPr>
            <w:tcW w:w="3347" w:type="dxa"/>
          </w:tcPr>
          <w:p w:rsidR="004C28F5" w:rsidRDefault="00A32800">
            <w:pPr>
              <w:pStyle w:val="TableParagraph"/>
              <w:spacing w:before="62"/>
              <w:ind w:left="106"/>
              <w:rPr>
                <w:sz w:val="20"/>
              </w:rPr>
            </w:pPr>
            <w:r>
              <w:rPr>
                <w:sz w:val="20"/>
              </w:rPr>
              <w:t>Formatted</w:t>
            </w:r>
            <w:r>
              <w:rPr>
                <w:spacing w:val="-9"/>
                <w:sz w:val="20"/>
              </w:rPr>
              <w:t xml:space="preserve"> </w:t>
            </w:r>
            <w:r>
              <w:rPr>
                <w:sz w:val="20"/>
              </w:rPr>
              <w:t>Status</w:t>
            </w:r>
            <w:r>
              <w:rPr>
                <w:spacing w:val="-9"/>
                <w:sz w:val="20"/>
              </w:rPr>
              <w:t xml:space="preserve"> </w:t>
            </w:r>
            <w:r>
              <w:rPr>
                <w:spacing w:val="-4"/>
                <w:sz w:val="20"/>
              </w:rPr>
              <w:t>Data</w:t>
            </w:r>
          </w:p>
        </w:tc>
      </w:tr>
      <w:tr w:rsidR="004C28F5">
        <w:trPr>
          <w:trHeight w:val="362"/>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1928" w:type="dxa"/>
          </w:tcPr>
          <w:p w:rsidR="004C28F5" w:rsidRDefault="00A32800">
            <w:pPr>
              <w:pStyle w:val="TableParagraph"/>
              <w:spacing w:before="65"/>
              <w:ind w:left="106"/>
              <w:rPr>
                <w:sz w:val="20"/>
              </w:rPr>
            </w:pPr>
            <w:r>
              <w:rPr>
                <w:sz w:val="20"/>
              </w:rPr>
              <w:t>←</w:t>
            </w:r>
            <w:r>
              <w:rPr>
                <w:spacing w:val="-5"/>
                <w:sz w:val="20"/>
              </w:rPr>
              <w:t xml:space="preserve"> </w:t>
            </w:r>
            <w:r>
              <w:rPr>
                <w:sz w:val="20"/>
              </w:rPr>
              <w:t>S6,</w:t>
            </w:r>
            <w:r>
              <w:rPr>
                <w:spacing w:val="-5"/>
                <w:sz w:val="20"/>
              </w:rPr>
              <w:t xml:space="preserve"> </w:t>
            </w:r>
            <w:r>
              <w:rPr>
                <w:sz w:val="20"/>
              </w:rPr>
              <w:t>F11</w:t>
            </w:r>
            <w:r>
              <w:rPr>
                <w:spacing w:val="-4"/>
                <w:sz w:val="20"/>
              </w:rPr>
              <w:t xml:space="preserve"> </w:t>
            </w:r>
            <w:r>
              <w:rPr>
                <w:spacing w:val="-5"/>
                <w:sz w:val="20"/>
              </w:rPr>
              <w:t>(2)</w:t>
            </w:r>
          </w:p>
        </w:tc>
        <w:tc>
          <w:tcPr>
            <w:tcW w:w="3347" w:type="dxa"/>
          </w:tcPr>
          <w:p w:rsidR="004C28F5" w:rsidRDefault="00A32800">
            <w:pPr>
              <w:pStyle w:val="TableParagraph"/>
              <w:spacing w:before="65"/>
              <w:ind w:left="106"/>
              <w:rPr>
                <w:sz w:val="20"/>
              </w:rPr>
            </w:pPr>
            <w:r>
              <w:rPr>
                <w:sz w:val="20"/>
              </w:rPr>
              <w:t>Report</w:t>
            </w:r>
            <w:r>
              <w:rPr>
                <w:spacing w:val="-10"/>
                <w:sz w:val="20"/>
              </w:rPr>
              <w:t xml:space="preserve"> </w:t>
            </w:r>
            <w:r>
              <w:rPr>
                <w:sz w:val="20"/>
              </w:rPr>
              <w:t>EquipmentOperation</w:t>
            </w:r>
            <w:r>
              <w:rPr>
                <w:spacing w:val="-9"/>
                <w:sz w:val="20"/>
              </w:rPr>
              <w:t xml:space="preserve"> </w:t>
            </w:r>
            <w:r>
              <w:rPr>
                <w:spacing w:val="-4"/>
                <w:sz w:val="20"/>
              </w:rPr>
              <w:t>Mode</w:t>
            </w:r>
          </w:p>
        </w:tc>
      </w:tr>
      <w:tr w:rsidR="004C28F5">
        <w:trPr>
          <w:trHeight w:val="359"/>
        </w:trPr>
        <w:tc>
          <w:tcPr>
            <w:tcW w:w="3347" w:type="dxa"/>
          </w:tcPr>
          <w:p w:rsidR="004C28F5" w:rsidRDefault="00A32800">
            <w:pPr>
              <w:pStyle w:val="TableParagraph"/>
              <w:spacing w:before="62"/>
              <w:ind w:left="107"/>
              <w:rPr>
                <w:sz w:val="20"/>
              </w:rPr>
            </w:pPr>
            <w:r>
              <w:rPr>
                <w:sz w:val="20"/>
              </w:rPr>
              <w:t>Host</w:t>
            </w:r>
            <w:r>
              <w:rPr>
                <w:spacing w:val="-5"/>
                <w:sz w:val="20"/>
              </w:rPr>
              <w:t xml:space="preserve"> </w:t>
            </w:r>
            <w:r>
              <w:rPr>
                <w:sz w:val="20"/>
              </w:rPr>
              <w:t>reply</w:t>
            </w:r>
            <w:r>
              <w:rPr>
                <w:spacing w:val="-13"/>
                <w:sz w:val="20"/>
              </w:rPr>
              <w:t xml:space="preserve"> </w:t>
            </w:r>
            <w:r>
              <w:rPr>
                <w:spacing w:val="-5"/>
                <w:sz w:val="20"/>
              </w:rPr>
              <w:t>Ack</w:t>
            </w:r>
          </w:p>
        </w:tc>
        <w:tc>
          <w:tcPr>
            <w:tcW w:w="1928" w:type="dxa"/>
          </w:tcPr>
          <w:p w:rsidR="004C28F5" w:rsidRDefault="00A32800">
            <w:pPr>
              <w:pStyle w:val="TableParagraph"/>
              <w:spacing w:before="62"/>
              <w:ind w:left="105"/>
              <w:rPr>
                <w:sz w:val="20"/>
              </w:rPr>
            </w:pPr>
            <w:r>
              <w:rPr>
                <w:sz w:val="20"/>
              </w:rPr>
              <w:t>S6,</w:t>
            </w:r>
            <w:r>
              <w:rPr>
                <w:spacing w:val="-3"/>
                <w:sz w:val="20"/>
              </w:rPr>
              <w:t xml:space="preserve"> </w:t>
            </w:r>
            <w:r>
              <w:rPr>
                <w:sz w:val="20"/>
              </w:rPr>
              <w:t>F12</w:t>
            </w:r>
            <w:r>
              <w:rPr>
                <w:spacing w:val="-2"/>
                <w:sz w:val="20"/>
              </w:rPr>
              <w:t xml:space="preserve"> </w:t>
            </w:r>
            <w:r>
              <w:rPr>
                <w:spacing w:val="-10"/>
                <w:sz w:val="20"/>
              </w:rPr>
              <w:t>→</w:t>
            </w:r>
          </w:p>
        </w:tc>
        <w:tc>
          <w:tcPr>
            <w:tcW w:w="1928" w:type="dxa"/>
          </w:tcPr>
          <w:p w:rsidR="004C28F5" w:rsidRDefault="004C28F5">
            <w:pPr>
              <w:pStyle w:val="TableParagraph"/>
              <w:rPr>
                <w:sz w:val="20"/>
              </w:rPr>
            </w:pPr>
          </w:p>
        </w:tc>
        <w:tc>
          <w:tcPr>
            <w:tcW w:w="3347" w:type="dxa"/>
          </w:tcPr>
          <w:p w:rsidR="004C28F5" w:rsidRDefault="004C28F5">
            <w:pPr>
              <w:pStyle w:val="TableParagraph"/>
              <w:rPr>
                <w:sz w:val="20"/>
              </w:rPr>
            </w:pPr>
          </w:p>
        </w:tc>
      </w:tr>
      <w:tr w:rsidR="004C28F5">
        <w:trPr>
          <w:trHeight w:val="359"/>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1928" w:type="dxa"/>
          </w:tcPr>
          <w:p w:rsidR="004C28F5" w:rsidRDefault="00A32800">
            <w:pPr>
              <w:pStyle w:val="TableParagraph"/>
              <w:spacing w:before="62"/>
              <w:ind w:left="106"/>
              <w:rPr>
                <w:sz w:val="20"/>
              </w:rPr>
            </w:pPr>
            <w:r>
              <w:rPr>
                <w:sz w:val="20"/>
              </w:rPr>
              <w:t>←</w:t>
            </w:r>
            <w:r>
              <w:rPr>
                <w:spacing w:val="-5"/>
                <w:sz w:val="20"/>
              </w:rPr>
              <w:t xml:space="preserve"> </w:t>
            </w:r>
            <w:r>
              <w:rPr>
                <w:sz w:val="20"/>
              </w:rPr>
              <w:t>S6,</w:t>
            </w:r>
            <w:r>
              <w:rPr>
                <w:spacing w:val="-5"/>
                <w:sz w:val="20"/>
              </w:rPr>
              <w:t xml:space="preserve"> </w:t>
            </w:r>
            <w:r>
              <w:rPr>
                <w:sz w:val="20"/>
              </w:rPr>
              <w:t>F11</w:t>
            </w:r>
            <w:r>
              <w:rPr>
                <w:spacing w:val="-4"/>
                <w:sz w:val="20"/>
              </w:rPr>
              <w:t xml:space="preserve"> </w:t>
            </w:r>
            <w:r>
              <w:rPr>
                <w:spacing w:val="-5"/>
                <w:sz w:val="20"/>
              </w:rPr>
              <w:t>(3)</w:t>
            </w:r>
          </w:p>
        </w:tc>
        <w:tc>
          <w:tcPr>
            <w:tcW w:w="3347" w:type="dxa"/>
          </w:tcPr>
          <w:p w:rsidR="004C28F5" w:rsidRDefault="00A32800">
            <w:pPr>
              <w:pStyle w:val="TableParagraph"/>
              <w:spacing w:before="62"/>
              <w:ind w:left="106"/>
              <w:rPr>
                <w:sz w:val="20"/>
              </w:rPr>
            </w:pPr>
            <w:r>
              <w:rPr>
                <w:sz w:val="20"/>
              </w:rPr>
              <w:t>Report</w:t>
            </w:r>
            <w:r>
              <w:rPr>
                <w:spacing w:val="-9"/>
                <w:sz w:val="20"/>
              </w:rPr>
              <w:t xml:space="preserve"> </w:t>
            </w:r>
            <w:r>
              <w:rPr>
                <w:sz w:val="20"/>
              </w:rPr>
              <w:t>Equipment</w:t>
            </w:r>
            <w:r>
              <w:rPr>
                <w:spacing w:val="-6"/>
                <w:sz w:val="20"/>
              </w:rPr>
              <w:t xml:space="preserve"> </w:t>
            </w:r>
            <w:r>
              <w:rPr>
                <w:spacing w:val="-2"/>
                <w:sz w:val="20"/>
              </w:rPr>
              <w:t>Status</w:t>
            </w:r>
          </w:p>
        </w:tc>
      </w:tr>
      <w:tr w:rsidR="004C28F5">
        <w:trPr>
          <w:trHeight w:val="359"/>
        </w:trPr>
        <w:tc>
          <w:tcPr>
            <w:tcW w:w="3347" w:type="dxa"/>
          </w:tcPr>
          <w:p w:rsidR="004C28F5" w:rsidRDefault="00A32800">
            <w:pPr>
              <w:pStyle w:val="TableParagraph"/>
              <w:spacing w:before="62"/>
              <w:ind w:left="107"/>
              <w:rPr>
                <w:sz w:val="20"/>
              </w:rPr>
            </w:pPr>
            <w:r>
              <w:rPr>
                <w:sz w:val="20"/>
              </w:rPr>
              <w:t>Host</w:t>
            </w:r>
            <w:r>
              <w:rPr>
                <w:spacing w:val="-5"/>
                <w:sz w:val="20"/>
              </w:rPr>
              <w:t xml:space="preserve"> </w:t>
            </w:r>
            <w:r>
              <w:rPr>
                <w:sz w:val="20"/>
              </w:rPr>
              <w:t>reply</w:t>
            </w:r>
            <w:r>
              <w:rPr>
                <w:spacing w:val="-13"/>
                <w:sz w:val="20"/>
              </w:rPr>
              <w:t xml:space="preserve"> </w:t>
            </w:r>
            <w:r>
              <w:rPr>
                <w:spacing w:val="-5"/>
                <w:sz w:val="20"/>
              </w:rPr>
              <w:t>Ack</w:t>
            </w:r>
          </w:p>
        </w:tc>
        <w:tc>
          <w:tcPr>
            <w:tcW w:w="1928" w:type="dxa"/>
          </w:tcPr>
          <w:p w:rsidR="004C28F5" w:rsidRDefault="00A32800">
            <w:pPr>
              <w:pStyle w:val="TableParagraph"/>
              <w:spacing w:before="62"/>
              <w:ind w:left="105"/>
              <w:rPr>
                <w:sz w:val="20"/>
              </w:rPr>
            </w:pPr>
            <w:r>
              <w:rPr>
                <w:sz w:val="20"/>
              </w:rPr>
              <w:t>S6,</w:t>
            </w:r>
            <w:r>
              <w:rPr>
                <w:spacing w:val="-3"/>
                <w:sz w:val="20"/>
              </w:rPr>
              <w:t xml:space="preserve"> </w:t>
            </w:r>
            <w:r>
              <w:rPr>
                <w:sz w:val="20"/>
              </w:rPr>
              <w:t>F12</w:t>
            </w:r>
            <w:r>
              <w:rPr>
                <w:spacing w:val="-2"/>
                <w:sz w:val="20"/>
              </w:rPr>
              <w:t xml:space="preserve"> </w:t>
            </w:r>
            <w:r>
              <w:rPr>
                <w:spacing w:val="-10"/>
                <w:sz w:val="20"/>
              </w:rPr>
              <w:t>→</w:t>
            </w:r>
          </w:p>
        </w:tc>
        <w:tc>
          <w:tcPr>
            <w:tcW w:w="1928" w:type="dxa"/>
          </w:tcPr>
          <w:p w:rsidR="004C28F5" w:rsidRDefault="004C28F5">
            <w:pPr>
              <w:pStyle w:val="TableParagraph"/>
              <w:rPr>
                <w:sz w:val="20"/>
              </w:rPr>
            </w:pPr>
          </w:p>
        </w:tc>
        <w:tc>
          <w:tcPr>
            <w:tcW w:w="3347" w:type="dxa"/>
          </w:tcPr>
          <w:p w:rsidR="004C28F5" w:rsidRDefault="004C28F5">
            <w:pPr>
              <w:pStyle w:val="TableParagraph"/>
              <w:rPr>
                <w:sz w:val="20"/>
              </w:rPr>
            </w:pPr>
          </w:p>
        </w:tc>
      </w:tr>
      <w:tr w:rsidR="004C28F5">
        <w:trPr>
          <w:trHeight w:val="359"/>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1928" w:type="dxa"/>
          </w:tcPr>
          <w:p w:rsidR="004C28F5" w:rsidRDefault="00A32800">
            <w:pPr>
              <w:pStyle w:val="TableParagraph"/>
              <w:spacing w:before="62"/>
              <w:ind w:left="106"/>
              <w:rPr>
                <w:sz w:val="20"/>
              </w:rPr>
            </w:pPr>
            <w:r>
              <w:rPr>
                <w:sz w:val="20"/>
              </w:rPr>
              <w:t>←</w:t>
            </w:r>
            <w:r>
              <w:rPr>
                <w:spacing w:val="-5"/>
                <w:sz w:val="20"/>
              </w:rPr>
              <w:t xml:space="preserve"> </w:t>
            </w:r>
            <w:r>
              <w:rPr>
                <w:sz w:val="20"/>
              </w:rPr>
              <w:t>S6,</w:t>
            </w:r>
            <w:r>
              <w:rPr>
                <w:spacing w:val="-5"/>
                <w:sz w:val="20"/>
              </w:rPr>
              <w:t xml:space="preserve"> </w:t>
            </w:r>
            <w:r>
              <w:rPr>
                <w:sz w:val="20"/>
              </w:rPr>
              <w:t>F11</w:t>
            </w:r>
            <w:r>
              <w:rPr>
                <w:spacing w:val="-4"/>
                <w:sz w:val="20"/>
              </w:rPr>
              <w:t xml:space="preserve"> </w:t>
            </w:r>
            <w:r>
              <w:rPr>
                <w:spacing w:val="-5"/>
                <w:sz w:val="20"/>
              </w:rPr>
              <w:t>(4)</w:t>
            </w:r>
          </w:p>
        </w:tc>
        <w:tc>
          <w:tcPr>
            <w:tcW w:w="3347" w:type="dxa"/>
          </w:tcPr>
          <w:p w:rsidR="004C28F5" w:rsidRDefault="00A32800">
            <w:pPr>
              <w:pStyle w:val="TableParagraph"/>
              <w:spacing w:before="62"/>
              <w:ind w:left="106"/>
              <w:rPr>
                <w:sz w:val="20"/>
              </w:rPr>
            </w:pPr>
            <w:r>
              <w:rPr>
                <w:sz w:val="20"/>
              </w:rPr>
              <w:t>Report</w:t>
            </w:r>
            <w:r>
              <w:rPr>
                <w:spacing w:val="-7"/>
                <w:sz w:val="20"/>
              </w:rPr>
              <w:t xml:space="preserve"> </w:t>
            </w:r>
            <w:r>
              <w:rPr>
                <w:sz w:val="20"/>
              </w:rPr>
              <w:t>Material</w:t>
            </w:r>
            <w:r>
              <w:rPr>
                <w:spacing w:val="-5"/>
                <w:sz w:val="20"/>
              </w:rPr>
              <w:t xml:space="preserve"> </w:t>
            </w:r>
            <w:r>
              <w:rPr>
                <w:spacing w:val="-2"/>
                <w:sz w:val="20"/>
              </w:rPr>
              <w:t>Status</w:t>
            </w:r>
          </w:p>
        </w:tc>
      </w:tr>
      <w:tr w:rsidR="004C28F5">
        <w:trPr>
          <w:trHeight w:val="362"/>
        </w:trPr>
        <w:tc>
          <w:tcPr>
            <w:tcW w:w="3347" w:type="dxa"/>
          </w:tcPr>
          <w:p w:rsidR="004C28F5" w:rsidRDefault="00A32800">
            <w:pPr>
              <w:pStyle w:val="TableParagraph"/>
              <w:spacing w:before="62"/>
              <w:ind w:left="107"/>
              <w:rPr>
                <w:sz w:val="20"/>
              </w:rPr>
            </w:pPr>
            <w:r>
              <w:rPr>
                <w:sz w:val="20"/>
              </w:rPr>
              <w:t>Host</w:t>
            </w:r>
            <w:r>
              <w:rPr>
                <w:spacing w:val="-5"/>
                <w:sz w:val="20"/>
              </w:rPr>
              <w:t xml:space="preserve"> </w:t>
            </w:r>
            <w:r>
              <w:rPr>
                <w:sz w:val="20"/>
              </w:rPr>
              <w:t>reply</w:t>
            </w:r>
            <w:r>
              <w:rPr>
                <w:spacing w:val="-13"/>
                <w:sz w:val="20"/>
              </w:rPr>
              <w:t xml:space="preserve"> </w:t>
            </w:r>
            <w:r>
              <w:rPr>
                <w:spacing w:val="-5"/>
                <w:sz w:val="20"/>
              </w:rPr>
              <w:t>Ack</w:t>
            </w:r>
          </w:p>
        </w:tc>
        <w:tc>
          <w:tcPr>
            <w:tcW w:w="1928" w:type="dxa"/>
          </w:tcPr>
          <w:p w:rsidR="004C28F5" w:rsidRDefault="00A32800">
            <w:pPr>
              <w:pStyle w:val="TableParagraph"/>
              <w:spacing w:before="62"/>
              <w:ind w:left="105"/>
              <w:rPr>
                <w:sz w:val="20"/>
              </w:rPr>
            </w:pPr>
            <w:r>
              <w:rPr>
                <w:sz w:val="20"/>
              </w:rPr>
              <w:t>S6,</w:t>
            </w:r>
            <w:r>
              <w:rPr>
                <w:spacing w:val="-3"/>
                <w:sz w:val="20"/>
              </w:rPr>
              <w:t xml:space="preserve"> </w:t>
            </w:r>
            <w:r>
              <w:rPr>
                <w:sz w:val="20"/>
              </w:rPr>
              <w:t>F12</w:t>
            </w:r>
            <w:r>
              <w:rPr>
                <w:spacing w:val="-2"/>
                <w:sz w:val="20"/>
              </w:rPr>
              <w:t xml:space="preserve"> </w:t>
            </w:r>
            <w:r>
              <w:rPr>
                <w:spacing w:val="-10"/>
                <w:sz w:val="20"/>
              </w:rPr>
              <w:t>→</w:t>
            </w:r>
          </w:p>
        </w:tc>
        <w:tc>
          <w:tcPr>
            <w:tcW w:w="1928" w:type="dxa"/>
          </w:tcPr>
          <w:p w:rsidR="004C28F5" w:rsidRDefault="004C28F5">
            <w:pPr>
              <w:pStyle w:val="TableParagraph"/>
              <w:rPr>
                <w:sz w:val="20"/>
              </w:rPr>
            </w:pPr>
          </w:p>
        </w:tc>
        <w:tc>
          <w:tcPr>
            <w:tcW w:w="3347" w:type="dxa"/>
          </w:tcPr>
          <w:p w:rsidR="004C28F5" w:rsidRDefault="004C28F5">
            <w:pPr>
              <w:pStyle w:val="TableParagraph"/>
              <w:rPr>
                <w:sz w:val="20"/>
              </w:rPr>
            </w:pPr>
          </w:p>
        </w:tc>
      </w:tr>
    </w:tbl>
    <w:p w:rsidR="004C28F5" w:rsidRDefault="00A32800">
      <w:pPr>
        <w:pStyle w:val="a3"/>
        <w:spacing w:before="115"/>
        <w:rPr>
          <w:b/>
        </w:rPr>
      </w:pPr>
      <w:r>
        <w:rPr>
          <w:noProof/>
          <w:lang w:eastAsia="zh-CN"/>
        </w:rPr>
        <mc:AlternateContent>
          <mc:Choice Requires="wps">
            <w:drawing>
              <wp:anchor distT="0" distB="0" distL="0" distR="0" simplePos="0" relativeHeight="487666176" behindDoc="1" locked="0" layoutInCell="1" allowOverlap="1">
                <wp:simplePos x="0" y="0"/>
                <wp:positionH relativeFrom="page">
                  <wp:posOffset>522731</wp:posOffset>
                </wp:positionH>
                <wp:positionV relativeFrom="paragraph">
                  <wp:posOffset>234314</wp:posOffset>
                </wp:positionV>
                <wp:extent cx="6697980" cy="6350"/>
                <wp:effectExtent l="0" t="0" r="0" b="0"/>
                <wp:wrapTopAndBottom/>
                <wp:docPr id="288" name="Graphic 2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97980" cy="6350"/>
                        </a:xfrm>
                        <a:custGeom>
                          <a:avLst/>
                          <a:gdLst/>
                          <a:ahLst/>
                          <a:cxnLst/>
                          <a:rect l="l" t="t" r="r" b="b"/>
                          <a:pathLst>
                            <a:path w="6697980" h="6350">
                              <a:moveTo>
                                <a:pt x="6697726" y="0"/>
                              </a:moveTo>
                              <a:lnTo>
                                <a:pt x="0" y="0"/>
                              </a:lnTo>
                              <a:lnTo>
                                <a:pt x="0" y="6096"/>
                              </a:lnTo>
                              <a:lnTo>
                                <a:pt x="6697726" y="6096"/>
                              </a:lnTo>
                              <a:lnTo>
                                <a:pt x="669772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0C8289C" id="Graphic 288" o:spid="_x0000_s1026" style="position:absolute;left:0;text-align:left;margin-left:41.15pt;margin-top:18.45pt;width:527.4pt;height:.5pt;z-index:-15650304;visibility:visible;mso-wrap-style:square;mso-wrap-distance-left:0;mso-wrap-distance-top:0;mso-wrap-distance-right:0;mso-wrap-distance-bottom:0;mso-position-horizontal:absolute;mso-position-horizontal-relative:page;mso-position-vertical:absolute;mso-position-vertical-relative:text;v-text-anchor:top" coordsize="669798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ms+NgIAAOUEAAAOAAAAZHJzL2Uyb0RvYy54bWysVMFu2zAMvQ/YPwi6L04zzE2MOMXQosWA&#10;oivQFDsrshwbk0WNUuLk70fJVuptpw3LQabEJ+qRj8z65tRpdlToWjAlv5rNOVNGQtWafclft/cf&#10;lpw5L0wlNBhV8rNy/Gbz/t26t4VaQAO6UsgoiHFFb0veeG+LLHOyUZ1wM7DKkLMG7ISnLe6zCkVP&#10;0TudLebzPOsBK4sglXN0ejc4+SbGr2sl/de6dsozXXLi5uOKcd2FNdusRbFHYZtWjjTEP7DoRGvo&#10;0UuoO+EFO2D7R6iulQgOaj+T0GVQ161UMQfK5mr+WzYvjbAq5kLFcfZSJvf/wsqn4zOytir5YklS&#10;GdGRSA9jPcIRFai3riDci33GkKKzjyC/O3Jkv3jCxo2YU41dwFKC7BSrfb5UW508k3SY56vr1ZJE&#10;keTLP36KYmSiSHflwfkHBTGOOD46P2hVJUs0yZInk0wkxYPWOmrtOSOtkTPSejdobYUP9wK5YLJ+&#10;QqQZeQRnB0e1hQjzIYXA9nqRc5YSIaZvGG2mWMppgkq+9LUx3oDJ56s88KJgyZ2+A2z67F+BUzVT&#10;OKnBqeGlkHd88lILen5abQe6re5brUP6Dve7W43sKMIIxd/IeAKLnTCIH9pgB9WZ2qqnPiq5+3EQ&#10;qDjTXww1bhjCZGAydslAr28hjmqsPDq/PX0TaJkls+SeeucJ0liIIrUF8Q+AARtuGvh88FC3oWci&#10;t4HRuKFZivmPcx+GdbqPqLd/p81PAAAA//8DAFBLAwQUAAYACAAAACEAImaxOeEAAAAJAQAADwAA&#10;AGRycy9kb3ducmV2LnhtbEyPzW7CMBCE70h9B2sr9QZOiEQgjYOqoiIhLpRWao9OvPlp7XUUG0h5&#10;+ppTe5yd0cy3+Xo0mp1xcJ0lAfEsAoZUWdVRI+D97WW6BOa8JCW1JRTwgw7Wxd0kl5myF3rF89E3&#10;LJSQy6SA1vs+49xVLRrpZrZHCl5tByN9kEPD1SAvodxoPo+iBTeyo7DQyh6fW6y+jycjQNX7jb5e&#10;P9JDuWvqz69NvT3suRAP9+PTIzCPo/8Lww0/oEMRmEp7IuWYFrCcJyEpIFmsgN38OEljYGW4pCvg&#10;Rc7/f1D8AgAA//8DAFBLAQItABQABgAIAAAAIQC2gziS/gAAAOEBAAATAAAAAAAAAAAAAAAAAAAA&#10;AABbQ29udGVudF9UeXBlc10ueG1sUEsBAi0AFAAGAAgAAAAhADj9If/WAAAAlAEAAAsAAAAAAAAA&#10;AAAAAAAALwEAAF9yZWxzLy5yZWxzUEsBAi0AFAAGAAgAAAAhAJ+uaz42AgAA5QQAAA4AAAAAAAAA&#10;AAAAAAAALgIAAGRycy9lMm9Eb2MueG1sUEsBAi0AFAAGAAgAAAAhACJmsTnhAAAACQEAAA8AAAAA&#10;AAAAAAAAAAAAkAQAAGRycy9kb3ducmV2LnhtbFBLBQYAAAAABAAEAPMAAACeBQAAAAA=&#10;" path="m6697726,l,,,6096r6697726,l6697726,xe" fillcolor="black" stroked="f">
                <v:path arrowok="t"/>
                <w10:wrap type="topAndBottom" anchorx="page"/>
              </v:shape>
            </w:pict>
          </mc:Fallback>
        </mc:AlternateContent>
      </w:r>
    </w:p>
    <w:p w:rsidR="004C28F5" w:rsidRDefault="00A32800">
      <w:pPr>
        <w:pStyle w:val="2"/>
        <w:numPr>
          <w:ilvl w:val="1"/>
          <w:numId w:val="5"/>
        </w:numPr>
        <w:tabs>
          <w:tab w:val="left" w:pos="723"/>
        </w:tabs>
        <w:ind w:left="723" w:hanging="491"/>
      </w:pPr>
      <w:bookmarkStart w:id="125" w:name="_bookmark124"/>
      <w:bookmarkEnd w:id="125"/>
      <w:r>
        <w:t>Offline</w:t>
      </w:r>
      <w:r>
        <w:rPr>
          <w:spacing w:val="43"/>
        </w:rPr>
        <w:t xml:space="preserve"> </w:t>
      </w:r>
      <w:r>
        <w:t>Scenario</w:t>
      </w:r>
      <w:r>
        <w:rPr>
          <w:spacing w:val="46"/>
        </w:rPr>
        <w:t xml:space="preserve"> </w:t>
      </w:r>
      <w:r>
        <w:t>(Online</w:t>
      </w:r>
      <w:r>
        <w:rPr>
          <w:spacing w:val="45"/>
        </w:rPr>
        <w:t xml:space="preserve"> </w:t>
      </w:r>
      <w:r>
        <w:t>→</w:t>
      </w:r>
      <w:r>
        <w:rPr>
          <w:spacing w:val="43"/>
        </w:rPr>
        <w:t xml:space="preserve"> </w:t>
      </w:r>
      <w:r>
        <w:t>Offline</w:t>
      </w:r>
      <w:r>
        <w:rPr>
          <w:spacing w:val="45"/>
        </w:rPr>
        <w:t xml:space="preserve"> </w:t>
      </w:r>
      <w:r>
        <w:t>by</w:t>
      </w:r>
      <w:r>
        <w:rPr>
          <w:spacing w:val="45"/>
        </w:rPr>
        <w:t xml:space="preserve"> </w:t>
      </w:r>
      <w:r>
        <w:rPr>
          <w:spacing w:val="-2"/>
        </w:rPr>
        <w:t>Host)</w:t>
      </w:r>
    </w:p>
    <w:p w:rsidR="004C28F5" w:rsidRDefault="004C28F5">
      <w:pPr>
        <w:pStyle w:val="a3"/>
        <w:spacing w:before="9"/>
        <w:rPr>
          <w:b/>
          <w:sz w:val="11"/>
        </w:rPr>
      </w:pPr>
    </w:p>
    <w:tbl>
      <w:tblPr>
        <w:tblStyle w:val="TableNormal"/>
        <w:tblW w:w="0" w:type="auto"/>
        <w:tblInd w:w="129" w:type="dxa"/>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Look w:val="01E0" w:firstRow="1" w:lastRow="1" w:firstColumn="1" w:lastColumn="1" w:noHBand="0" w:noVBand="0"/>
      </w:tblPr>
      <w:tblGrid>
        <w:gridCol w:w="3347"/>
        <w:gridCol w:w="1928"/>
        <w:gridCol w:w="1928"/>
        <w:gridCol w:w="3347"/>
      </w:tblGrid>
      <w:tr w:rsidR="004C28F5">
        <w:trPr>
          <w:trHeight w:val="360"/>
        </w:trPr>
        <w:tc>
          <w:tcPr>
            <w:tcW w:w="3347" w:type="dxa"/>
          </w:tcPr>
          <w:p w:rsidR="004C28F5" w:rsidRDefault="00A32800">
            <w:pPr>
              <w:pStyle w:val="TableParagraph"/>
              <w:spacing w:before="63"/>
              <w:ind w:left="3"/>
              <w:jc w:val="center"/>
              <w:rPr>
                <w:sz w:val="20"/>
              </w:rPr>
            </w:pPr>
            <w:r>
              <w:rPr>
                <w:spacing w:val="-2"/>
                <w:sz w:val="20"/>
              </w:rPr>
              <w:t>Comment</w:t>
            </w:r>
          </w:p>
        </w:tc>
        <w:tc>
          <w:tcPr>
            <w:tcW w:w="1928" w:type="dxa"/>
          </w:tcPr>
          <w:p w:rsidR="004C28F5" w:rsidRDefault="00A32800">
            <w:pPr>
              <w:pStyle w:val="TableParagraph"/>
              <w:spacing w:before="63"/>
              <w:ind w:left="3"/>
              <w:jc w:val="center"/>
              <w:rPr>
                <w:sz w:val="20"/>
              </w:rPr>
            </w:pPr>
            <w:r>
              <w:rPr>
                <w:spacing w:val="-4"/>
                <w:sz w:val="20"/>
              </w:rPr>
              <w:t>Host</w:t>
            </w:r>
          </w:p>
        </w:tc>
        <w:tc>
          <w:tcPr>
            <w:tcW w:w="1928" w:type="dxa"/>
          </w:tcPr>
          <w:p w:rsidR="004C28F5" w:rsidRDefault="00A32800">
            <w:pPr>
              <w:pStyle w:val="TableParagraph"/>
              <w:spacing w:before="63"/>
              <w:ind w:left="521"/>
              <w:rPr>
                <w:sz w:val="20"/>
              </w:rPr>
            </w:pPr>
            <w:r>
              <w:rPr>
                <w:spacing w:val="-2"/>
                <w:sz w:val="20"/>
              </w:rPr>
              <w:t>Equipment</w:t>
            </w:r>
          </w:p>
        </w:tc>
        <w:tc>
          <w:tcPr>
            <w:tcW w:w="3347" w:type="dxa"/>
          </w:tcPr>
          <w:p w:rsidR="004C28F5" w:rsidRDefault="00A32800">
            <w:pPr>
              <w:pStyle w:val="TableParagraph"/>
              <w:spacing w:before="63"/>
              <w:ind w:left="1"/>
              <w:jc w:val="center"/>
              <w:rPr>
                <w:sz w:val="20"/>
              </w:rPr>
            </w:pPr>
            <w:r>
              <w:rPr>
                <w:spacing w:val="-2"/>
                <w:sz w:val="20"/>
              </w:rPr>
              <w:t>Comment</w:t>
            </w:r>
          </w:p>
        </w:tc>
      </w:tr>
      <w:tr w:rsidR="004C28F5">
        <w:trPr>
          <w:trHeight w:val="359"/>
        </w:trPr>
        <w:tc>
          <w:tcPr>
            <w:tcW w:w="10550" w:type="dxa"/>
            <w:gridSpan w:val="4"/>
          </w:tcPr>
          <w:p w:rsidR="004C28F5" w:rsidRDefault="00A32800">
            <w:pPr>
              <w:pStyle w:val="TableParagraph"/>
              <w:spacing w:before="62"/>
              <w:ind w:left="107"/>
              <w:rPr>
                <w:sz w:val="20"/>
              </w:rPr>
            </w:pPr>
            <w:r>
              <w:rPr>
                <w:sz w:val="20"/>
              </w:rPr>
              <w:t>Host</w:t>
            </w:r>
            <w:r>
              <w:rPr>
                <w:spacing w:val="-6"/>
                <w:sz w:val="20"/>
              </w:rPr>
              <w:t xml:space="preserve"> </w:t>
            </w:r>
            <w:r>
              <w:rPr>
                <w:sz w:val="20"/>
              </w:rPr>
              <w:t>can</w:t>
            </w:r>
            <w:r>
              <w:rPr>
                <w:spacing w:val="-5"/>
                <w:sz w:val="20"/>
              </w:rPr>
              <w:t xml:space="preserve"> </w:t>
            </w:r>
            <w:r>
              <w:rPr>
                <w:sz w:val="20"/>
              </w:rPr>
              <w:t>query</w:t>
            </w:r>
            <w:r>
              <w:rPr>
                <w:spacing w:val="-6"/>
                <w:sz w:val="20"/>
              </w:rPr>
              <w:t xml:space="preserve"> </w:t>
            </w:r>
            <w:r>
              <w:rPr>
                <w:sz w:val="20"/>
              </w:rPr>
              <w:t>Equipment</w:t>
            </w:r>
            <w:r>
              <w:rPr>
                <w:spacing w:val="-3"/>
                <w:sz w:val="20"/>
              </w:rPr>
              <w:t xml:space="preserve"> </w:t>
            </w:r>
            <w:r>
              <w:rPr>
                <w:sz w:val="20"/>
              </w:rPr>
              <w:t>control</w:t>
            </w:r>
            <w:r>
              <w:rPr>
                <w:spacing w:val="-5"/>
                <w:sz w:val="20"/>
              </w:rPr>
              <w:t xml:space="preserve"> </w:t>
            </w:r>
            <w:r>
              <w:rPr>
                <w:sz w:val="20"/>
              </w:rPr>
              <w:t>status</w:t>
            </w:r>
            <w:r>
              <w:rPr>
                <w:spacing w:val="-3"/>
                <w:sz w:val="20"/>
              </w:rPr>
              <w:t xml:space="preserve"> </w:t>
            </w:r>
            <w:r>
              <w:rPr>
                <w:sz w:val="20"/>
              </w:rPr>
              <w:t>from</w:t>
            </w:r>
            <w:r>
              <w:rPr>
                <w:spacing w:val="-8"/>
                <w:sz w:val="20"/>
              </w:rPr>
              <w:t xml:space="preserve"> </w:t>
            </w:r>
            <w:r>
              <w:rPr>
                <w:sz w:val="20"/>
              </w:rPr>
              <w:t>Online</w:t>
            </w:r>
            <w:r>
              <w:rPr>
                <w:spacing w:val="-4"/>
                <w:sz w:val="20"/>
              </w:rPr>
              <w:t xml:space="preserve"> </w:t>
            </w:r>
            <w:r>
              <w:rPr>
                <w:sz w:val="20"/>
              </w:rPr>
              <w:t>state</w:t>
            </w:r>
            <w:r>
              <w:rPr>
                <w:spacing w:val="-4"/>
                <w:sz w:val="20"/>
              </w:rPr>
              <w:t xml:space="preserve"> </w:t>
            </w:r>
            <w:r>
              <w:rPr>
                <w:sz w:val="20"/>
              </w:rPr>
              <w:t>to</w:t>
            </w:r>
            <w:r>
              <w:rPr>
                <w:spacing w:val="-4"/>
                <w:sz w:val="20"/>
              </w:rPr>
              <w:t xml:space="preserve"> </w:t>
            </w:r>
            <w:r>
              <w:rPr>
                <w:sz w:val="20"/>
              </w:rPr>
              <w:t>Offline</w:t>
            </w:r>
            <w:r>
              <w:rPr>
                <w:spacing w:val="-4"/>
                <w:sz w:val="20"/>
              </w:rPr>
              <w:t xml:space="preserve"> </w:t>
            </w:r>
            <w:r>
              <w:rPr>
                <w:sz w:val="20"/>
              </w:rPr>
              <w:t>by</w:t>
            </w:r>
            <w:r>
              <w:rPr>
                <w:spacing w:val="-8"/>
                <w:sz w:val="20"/>
              </w:rPr>
              <w:t xml:space="preserve"> </w:t>
            </w:r>
            <w:r>
              <w:rPr>
                <w:sz w:val="20"/>
              </w:rPr>
              <w:t>option</w:t>
            </w:r>
            <w:r>
              <w:rPr>
                <w:spacing w:val="-5"/>
                <w:sz w:val="20"/>
              </w:rPr>
              <w:t xml:space="preserve"> </w:t>
            </w:r>
            <w:r>
              <w:rPr>
                <w:spacing w:val="-2"/>
                <w:sz w:val="20"/>
              </w:rPr>
              <w:t>setting.</w:t>
            </w:r>
          </w:p>
        </w:tc>
      </w:tr>
      <w:tr w:rsidR="004C28F5">
        <w:trPr>
          <w:trHeight w:val="361"/>
        </w:trPr>
        <w:tc>
          <w:tcPr>
            <w:tcW w:w="3347" w:type="dxa"/>
          </w:tcPr>
          <w:p w:rsidR="004C28F5" w:rsidRDefault="00A32800">
            <w:pPr>
              <w:pStyle w:val="TableParagraph"/>
              <w:spacing w:before="65"/>
              <w:ind w:left="107"/>
              <w:rPr>
                <w:sz w:val="20"/>
              </w:rPr>
            </w:pPr>
            <w:r>
              <w:rPr>
                <w:sz w:val="20"/>
              </w:rPr>
              <w:t>Offline</w:t>
            </w:r>
            <w:r>
              <w:rPr>
                <w:spacing w:val="-11"/>
                <w:sz w:val="20"/>
              </w:rPr>
              <w:t xml:space="preserve"> </w:t>
            </w:r>
            <w:r>
              <w:rPr>
                <w:spacing w:val="-2"/>
                <w:sz w:val="20"/>
              </w:rPr>
              <w:t>Request</w:t>
            </w:r>
          </w:p>
        </w:tc>
        <w:tc>
          <w:tcPr>
            <w:tcW w:w="1928" w:type="dxa"/>
          </w:tcPr>
          <w:p w:rsidR="004C28F5" w:rsidRDefault="00A32800">
            <w:pPr>
              <w:pStyle w:val="TableParagraph"/>
              <w:spacing w:before="65"/>
              <w:ind w:left="105"/>
              <w:rPr>
                <w:sz w:val="20"/>
              </w:rPr>
            </w:pPr>
            <w:r>
              <w:rPr>
                <w:sz w:val="20"/>
              </w:rPr>
              <w:t>S1,</w:t>
            </w:r>
            <w:r>
              <w:rPr>
                <w:spacing w:val="-3"/>
                <w:sz w:val="20"/>
              </w:rPr>
              <w:t xml:space="preserve"> </w:t>
            </w:r>
            <w:r>
              <w:rPr>
                <w:sz w:val="20"/>
              </w:rPr>
              <w:t>F15</w:t>
            </w:r>
            <w:r>
              <w:rPr>
                <w:spacing w:val="-2"/>
                <w:sz w:val="20"/>
              </w:rPr>
              <w:t xml:space="preserve"> </w:t>
            </w:r>
            <w:r>
              <w:rPr>
                <w:spacing w:val="-10"/>
                <w:sz w:val="20"/>
              </w:rPr>
              <w:t>→</w:t>
            </w:r>
          </w:p>
        </w:tc>
        <w:tc>
          <w:tcPr>
            <w:tcW w:w="1928" w:type="dxa"/>
          </w:tcPr>
          <w:p w:rsidR="004C28F5" w:rsidRDefault="004C28F5">
            <w:pPr>
              <w:pStyle w:val="TableParagraph"/>
              <w:rPr>
                <w:sz w:val="20"/>
              </w:rPr>
            </w:pPr>
          </w:p>
        </w:tc>
        <w:tc>
          <w:tcPr>
            <w:tcW w:w="3347" w:type="dxa"/>
          </w:tcPr>
          <w:p w:rsidR="004C28F5" w:rsidRDefault="004C28F5">
            <w:pPr>
              <w:pStyle w:val="TableParagraph"/>
              <w:rPr>
                <w:sz w:val="20"/>
              </w:rPr>
            </w:pPr>
          </w:p>
        </w:tc>
      </w:tr>
    </w:tbl>
    <w:p w:rsidR="004C28F5" w:rsidRDefault="004C28F5">
      <w:pPr>
        <w:rPr>
          <w:sz w:val="20"/>
        </w:rPr>
        <w:sectPr w:rsidR="004C28F5">
          <w:pgSz w:w="11910" w:h="16840"/>
          <w:pgMar w:top="1640" w:right="340" w:bottom="1040" w:left="620" w:header="588" w:footer="813" w:gutter="0"/>
          <w:cols w:space="720"/>
        </w:sectPr>
      </w:pPr>
    </w:p>
    <w:p w:rsidR="004C28F5" w:rsidRDefault="00A32800">
      <w:pPr>
        <w:pStyle w:val="a3"/>
        <w:spacing w:before="51"/>
        <w:rPr>
          <w:b/>
        </w:rPr>
      </w:pPr>
      <w:r>
        <w:rPr>
          <w:noProof/>
          <w:lang w:eastAsia="zh-CN"/>
        </w:rPr>
        <w:lastRenderedPageBreak/>
        <mc:AlternateContent>
          <mc:Choice Requires="wps">
            <w:drawing>
              <wp:anchor distT="0" distB="0" distL="0" distR="0" simplePos="0" relativeHeight="479833088" behindDoc="1" locked="0" layoutInCell="1" allowOverlap="1">
                <wp:simplePos x="0" y="0"/>
                <wp:positionH relativeFrom="page">
                  <wp:posOffset>790130</wp:posOffset>
                </wp:positionH>
                <wp:positionV relativeFrom="page">
                  <wp:posOffset>2566161</wp:posOffset>
                </wp:positionV>
                <wp:extent cx="6004560" cy="6076950"/>
                <wp:effectExtent l="0" t="0" r="0" b="0"/>
                <wp:wrapNone/>
                <wp:docPr id="289" name="Graphic 2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0FB28F1E" id="Graphic 289" o:spid="_x0000_s1026" style="position:absolute;left:0;text-align:left;margin-left:62.2pt;margin-top:202.05pt;width:472.8pt;height:478.5pt;z-index:-23483392;visibility:visible;mso-wrap-style:square;mso-wrap-distance-left:0;mso-wrap-distance-top:0;mso-wrap-distance-right:0;mso-wrap-distance-bottom:0;mso-position-horizontal:absolute;mso-position-horizontal-relative:page;mso-position-vertical:absolute;mso-position-vertical-relative:page;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02VpB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WwbtdXj7tPHNIfXR72Vwjo89PxLXR/ffrLwbZ4fPrT/ua/&#10;j/zDm1/9i/3h6DRf7g6fjJYNXn2p0v7lLO3bL6erG/5y7royzRzKDf82d8u8TfU83uzexo/f/HQ8&#10;/fF2X5fa/fyn46kd14f4bvcxvrv58hjfHjh0O+6Hetyn6yuO+3B9xXG/b8f9tDvZzxl/9u3V52e8&#10;fPzKiv37p/3Ptz/sK+XJNtL367qs4/UVLE9LV8pUJQTLXykfHn/1E90yzcPcfmLa+rEbjAt+Iuji&#10;61P7Dd28oteNfh7naVkE/TQNxTmyHx0V/biUofgOhn4uip++zANWXHc89+Ocr7+tnOPk5NvWL1PK&#10;/jaVMvvq6zh1vSDvp7Kgp8bMOq/zEhoTQoyvTZjrMpbNZbNuZe7nlJl1WKdhaKtv/bBs+erL2s0j&#10;+mvMbMPID6SrL8O2xkFtwzRNY0o+L/PQ98HMti1rTs5Ov5KjdDn5tI0olwtyW0oR5NMwrkGOkvGb&#10;MiWeegxl8dWntXT56mXpOoTXTnUcpuZ2LppIwS8NoQTdMKGdGTPjumyDC3KZ137OFX6s3DRmOLIi&#10;5D52c7/46igkZ5wyM8wbHqStjultc67vSL3HK1bJTNtW1lzuQ9+dt4qCYYopMzgzs8+2ej/0aGcm&#10;yH7ets6ZwWilJ8O5Y591dTzOuIjVyzzjTSv5uHYjTiRlpvR28I187Mcht9W+DNPopj2s/CpFvs29&#10;rz6UDlvJmZmHBb9bmemxcuEJ+rVfB5d7P60rypxtdSAkFPfYnNIkPPAwLthzY6Zb2WnJVyc+zW7a&#10;3YTC58yM/TyHAndDMcYy3kd0YAtmumEUksFTdFOzprKtU8FFZasXfMvaTrXgxIZO8D5OozNTVnxU&#10;yVdHFl3fTrWsM8zkSoAj2iAxJSjryinl4WDohw6SSo7nXvtckDiZ8MBlw5iEEpBnrB7KEGSv/Dsk&#10;GFDVX7ZcBC/P3HVHGBMaU8hhYu2NXCW3vIGo6tT9uHRbfqKQTGEZa7d1uXssuPa2yWGY55KfT1Au&#10;ZUSQmRbio9uq4zBuXa4k2Jrza5yrXHAsg2cvBQURqdRQ+sikClYntHUku3FvO3VjJ85wKjPuu+rH&#10;VKYe55UJxNKJCCuWDuYhcSNJc2oSzWnMqXvzIe6ZZ4Ip4sxYIUhwKo3zhejY59rX489WP/ll6rUN&#10;b0vIxZIMFc0nbDISF9gSSdewbWNUDuvSz0K1xtKdC42N88cwMsmM64CTaJLZRhKRXDJo4hplwzav&#10;k4gqZvSjazrbsJIgY2bqqKoa+dyxU5HSTRQKbkdIpbDXfPVtIF2pW507flQUGTOi69sxzYi033Lz&#10;n2Hd/YolPLjSlJmFQoHU32wJ8nkT9drCMblGVvI+Z2Yd+951pjIj5E4x26NWjZlp6wTvVDlkFE5e&#10;+nHMvfNG8rEEeb+QfKeS6TvEFykgafJI6ZYpTd/h5zj66pY20rspl01PSMSonZ5KVlRgFDElYu5E&#10;KTmSEab89KQv5+qUqCHyi55SpA9+cMdFnG3fc1qEz7rfhcJE5I2XwYqokm8e9sfbtiVDQv4hRISK&#10;6nwIPenmOTG5iIhQ2XISbRvoEKElFyt1wUoFWbeN+lGSCXqck1sY35F/5t6BU6CyakZQ+I6YItbv&#10;KCYiSS0onlBTPGH48cIpq1ysp3LreueHCo2KNefnGf0ENZiLoAdCiSxkGFbyZkE/oGlROy1EObHf&#10;Qu0UMRdnR8GSrw8KuOCS6/mOhRxd8I/j6Yi0jZ7DI4qlZomhn5EUPPVAuZ7TU00GUMPPsp2cnpr+&#10;DErBfRnF+gP+f40scCy9yFqtNqBy8v2C7Ag0pcezlQA8qEtnwna6X7KiM8JHtlTIv3P6sm4gC1X+&#10;WDw5k6CnciHTbfQU0yLTwP66c0GKOQpEhcxlOXsHDIdgmXFPBTKD61VmOqLNGcANnxhfG4IIaLh6&#10;xKuWLmwLZxC1t5n6suWqQOoLfFSZocLsJqU5IObzucQEFhDYFAES9ttJES5WauRUNgRIiiivSYnW&#10;5DU5fU8K+5UeUEPRU3V7dVeoYHHr+frDsNAWafKhLiSfEPTkD64LpPHmC3P6EXDN085ieJbytKAZ&#10;4BNxXhiN0HyCz0r1Y8oGOkt6o+in/gxQbBM4i/K062I8uDKTbwj5TMSWKEBQJbDFXD4TzoNEv62/&#10;bqtKyPCVY6DKPUiRAHKfR7qXRa7fGhlHUJOwr2lbVAKHic8eiYBaCewiMhbyC0/4ysJRCM9GOrmA&#10;5TV9WHCcyl5KR3vE9Y0iBxXNzwv9nBxYBOoADxP2iP4vXrqQhZEoCf0hdAbGUFEdKo3M1/bALKCL&#10;bb8zYVtlegaLWkfQ7IXWyibKQCIdRXTTT5pUpALivDoaMF4dQQ+cLuTZjTgs94dzwWJye7Hk8bxd&#10;en2AIJl4CBbRP8IW0bzcO2w93UYXztJvi0gbKO2iw4OvZee5L0R3Jw/qiKWMIlSgiiaNelL8KGVh&#10;ulWyWFyJkwPsCkdCmRN+BLATYCUXJKsDStXVJzpJvdoqaEC0bDCSreRBmjo04ACCy2hIQnaqdpCO&#10;HgCU1QIyJccAzy4TEEaY1NYNQ2Q7AycmLGTDCXuABnmdFZRBLhX6TnMFeE3ZE93maDUAy9FkSUVj&#10;Bfu5SYkzwGcKeiuXmv0ZWEqXNacnHxnBD2u8wtIJdoKe8Ex62egp04Ra4s/oM3nyCPMq1wSJAbV1&#10;xSQB2ETrkVgFmO77JZXVID8QRlRyU0fWn1thD7DPAbT9YrSDwp/RmIIMm3wM3xT+3nxIVCqgcgSg&#10;XP408/tIxg2cV/pDR9N4aPwgLaqczLYoazBYlyf9x0Fk79BTHLh8XlIp0kOgvmr8jGM3qcrS0JFo&#10;o9uswST032JyNPVp6w3KXi5iMVHUvALgQ495YjSibhqJWi/KD+ES4ENbDmVoZmbtQ0tBs2MjbSH0&#10;t+BiFkFWI+jpwLjZjGD8QIeCHgzA0wCSDIYJYgchpvjqIzl0dCONeRk9Nb2nzcCxILx5YMcr94P3&#10;kJAPBbhQa+iZm2kn0IPlqCYZZ0Sh6yeG1SuAy8rSkOeAxYnEBDdirQdff8WEcjdBSUGkaIDGOKwg&#10;DrmbJs7RkjyvD36vzpdJMtY0N0EQwM/lEfuyRocevIbZ0LLd/BDI40ijI6e5ZDaoNIMKXr2jRQTk&#10;VK0hsYSjbtuGI4oQa4/iRx5UwJapN/P1yYVpuLX1QQoA+QQ9xQIVtR0D+oGvz4+BBsFAku30JKHK&#10;bAgwYZZ1REOoKSInC/aclYzVTC5zQ+CcHebr/ABh4fRSeuozHKLTT3JyiFE2Bv2Cn60Qe8T6Hbll&#10;6INlN8KtACktgf7Q1DckIuW/kJCROtfzGmyUSOy3LMDgrm8kfzQIxfpAMoG2WLNG7ZdUyJr0lZ/R&#10;4Bm1XzrNIR8AVsMc0/2OoF20aNp+sU51vsx2MTTi/Mwzc2X5+uaFAvcEjLK2dcbP0I30Dl3/Mc2V&#10;yjyjJ5JSsbv8J6xX8UOxYPNmdb8ATebi0/VJjQF0Gj0FKiMTgn6Zz/qANlMLC3pKds+OSSLwieK8&#10;JsCK8/kS6FU2Ry5qI8XtfKkkNP/L5qNNNHgKAsr5p01NK8vXR5tFmOG8KGbDPyNakab0NmbjYc/G&#10;PywzTc+LHIvhs8YP45eWmeb0eIdAV1E+q4RSeoYXYpaC4yVrUvSMrXl2XPDs5lvS9Wlc4dQa/wif&#10;/1J6a10xidDo8e14oJz+YgR+zTA/lxlM3DeBFz0f2qUwT3bM5L9nK1gQPinfhtU0NN5NrSn+iIC5&#10;GdP6IsdqYmWoEo6EWwHFiqKYGp1AKejpABRvl43U0FSMKf+gYnVuu/JPKSDVlAQRHK7tF9H2qv1r&#10;g1IeNhgsYkIslw+WdW4P0owjAxFmBkaJX2/8EGawCbHfmX5fCxs0u2FfrU8U4EyrfBgisFFnYTYg&#10;VC6fEcxAFcXIhwqurU9J34spJBs6iCLU4NZBnS/aEGkHYCuItOAfiH7z9jI1tBzixA9iyCF/YGsl&#10;H7zQEPoPwmOARipPg2IBzqv8adZT2wh6Mj0HhWiHUfyI9W0MzVHiEf2XYZI0F5/S+AFhWMUYIBow&#10;WYu1+QcgH5UGMWu9OMhNtxvIRKTpG7WeX1AhajOgIM4XAoy88cN4nVX2qfw3u+Ph8mcCF4A2pQeQ&#10;A2Pz/drIsAjDhJivTU6kQ9aer3/Ro79m2NhG3GjbBDkjnapQuothg+hnFUlzE+BEYtgIvw+c6G7I&#10;pjlF9UBf0WCDuj7V4abMnjGMCzt4RTExXQFE7rGMk/46EntJTJTE4H4RPXomffKkBY9lEwJNrMxz&#10;0rdIteNX9CTJgHqKnqawazfBiR0Jepo3PixF9B7VBSkChg3xN/4ZWiMNzNcnHIOjNnp6n6plaOE9&#10;IHm6V9aAE+t3IGzuvRisxBXk9HDfhTclfwf0F/Q9o65+vqANZIEpPTduOCP3RtNGEZcnyYRfGpfu&#10;Xai+LYHPvBdlG0EgvDX5k4jGmNl5lBXsn5aL4N9Gt7zXRVwg2Ah+CJXMlbTzBSXBDeT8A/1Zm7+5&#10;FXA3lYQzewNK5fTATyK7xLwQucuT9gjDrTk/3KmKUV+Yp+QS8kGA3IFs/ID4EDrz9eE/hsNsMJcO&#10;gKC3qxfugZj2fIH8Eafvl8BpQ/e5/jC7GOdl7TLRwkd/mCd0+wVAWER2hn4aKtTkAw7LeHzODwmT&#10;TQVXfcA2SZUF/ULhGfSkdmJkAYfGtGDI0zJfZe+McUR2z+qqpWMTPtYGrPyDSdA+TflnxteE7vRw&#10;du5uRBiLr603AANWwjg90UW04PCXtFh9v/QqaQrm/CBxAl1bf2SGS+gP8QiozO2RtjX1oVj/Wbx7&#10;Wfz6bfGRq0eMaTT+X6CfzMPZkEylB71BoLl8aKFRwLX1aXCT1gh7x1iYqmnrA5qBMKbyMX8OKhH8&#10;VF+R2y9ApesP/IOvC/5twNevXr1ovxVjbvkDtYMNdOX8kwFYW970nxSNW79iv1x3YvzS6YHBRP4w&#10;ME8bYybwXwH5VD6AYHQmfH3KB2JZTo+Hc1AIJIJkXZwv7gEosa5PMUm1JOILIY5bOU6/cjVEnNfE&#10;DE7kS0DeagCDagP8xe2d0pWub75fJtwsR23+igEDlQ9QzZDgOj35ieq9kcOAtDZ6MFQbN0zlzw1L&#10;in6nt2s6UZiEH4yvzR8OBoo6iApKRQdInBfgSAy72+T0JPz/QEpubfAqH5seUPpsQ46R//OjVKz5&#10;fplE51p/W5/AgfkIeu4K+WU3slvCgdBn8jcAlbY+s7x2IzGVP9gOTDs9A5WiOsdfcaXE9c0ajiLe&#10;kd/Ctsc7HN2oqm06CBhw42dhSE/05rFZBtWcf7Il071sv9gsV5iCfsFV5/aICjP14ufFjRiqjXx9&#10;NGz0JgLIIP2B/HzBHil4Qj7Mbwh/SzMbVNr9D77UziLdLz0Z8CCXp/U0cn9ll5AAWV0frGeb2y8a&#10;Rv4T+mOpd65vFKSM0EX9SPQV/pkxPfrIzo/FUwHyGz1usPGPa6SgyuUDRGY22OwduFuA/CO/IC4e&#10;Gtiq7AV6xiSdH4YMJD5gY0oxG0EyrNCjy4hF+M1XmC2w0Ti4qkKysSK8ugv1IiyycQnF3dZAaxjM&#10;LT8G8lR8m/8GACpJTxKE66lphw06ibLBEuFzGgeOJG8vU8QsfgyGPMk0lyyO23yNHysgFD90AmMs&#10;ExfGLxPyWcgLKKWqmjJdhJPM5QnAF/tlyqAC8qmbmHlhIposXFnAD+Xr04xk6ir4oQYSbpcciMTA&#10;6alrRdpqN2QxZJfnyg00sV+7xuNpB2kizzAIfsq0UMj4+qRBojdvXsuguqZvNG9FGkSntItZFop+&#10;DECUhYs9XOBlAJOWNj6Wnhfny6Rw44eyxCCtlJ4rZFRfTk/RqeTJIxz4WqcH9FMwInlqXLBmI1aD&#10;Cn6e0TPQDMqQ04PLUse8XP5U7quHSdI5hl+EfECl6A639XEOqolGGkOq6mUM+ah6ygluOguNVX+s&#10;QhFlp71BwAYavYGaSv6G07h/QN+wHWG/OFvw97Y+toO2CvlPQPSu/3TaaSPn9Aicu0O+/gv0jZaw&#10;PbZV5YNtqrKQBhRByOVjg72iSY0/YeDIz4sWEWPfOf/28It3P2ySiEHlnP65/r9En5/Tv8Re6Gmb&#10;T6vyIa9UTXn2a+C80yNPZY948HjPxXqwdpki9SdECAKGrz/S+xHyJPWJWUAa2nbY+fowEGXVAMan&#10;HncibbX7B84P16ZkGk0+E/pDvq5m16xPHu/G4N9QB6H/1mQ46xuwqbi/QkliF2kb/7S3Kcpy+WDh&#10;m6fdCIoxP8EPQCMOva1vb8TI9enaRLzAmdjcW6oP4BoxC0VPHoeo+CHRxkdVfaYkJkSK9fEmXraR&#10;/dgERk5PnynuEON6QTCEPFEyyyErP+STNieU7hdQKkbI69SbypdI/Mlw2/o0nbl4mq8PtmGDIpWf&#10;jQkVBXPXFPWcHwJSCfnT9T6XPbwyyGHn/ODzmUqp/JD40ScU/BOtw//YNQoFowCrWkLQ1rfLWSr/&#10;AUO0dxFMPpg+8V3oJxp/HhphPoW2QL5fe/knyjCbeRGzhozg20OTzg+ZtGhTgbTjfrzspP9kLZ9U&#10;36oKNH2gRYotCH3GXPDKzg89W5UPW1crYEcadGhozo/dm/ebMkAqpJaC/zpzFPm23cDPz4vJZQ7M&#10;8wEwAm4tpPxgKzRePR+gMuSujKC/VNG+ZtlMRk83rx4C1k+Yd54uVc2oDb6/WRm346zvlikFjQyG&#10;b1rQIPnGJQlyXljy1hm4r3oyCdirjjibiVGtqrvZ/HruabYTZjKaEJ8zY/Wj91FtAE/4K+ZBGbTz&#10;1a32zN0/5IwpNHOxIU6hzeTjwEZ+UDAjnDnPLzKY0Fa35qK41Ud7zRrjTQ2Y0haurRis5KmDeX6y&#10;6FwJ6DC45yFFUdOLqBgz1M2wCNjqjc1ySYVf00y4sBUDpOgnmXfY7kU78elpU017jsb2n8rILhuQ&#10;YVR6eupSH0h9gHOcvlAY5tGU5JYCrWknMBMFpzgzaiOKnLY+kcDe3Ej5B7TGFp1+YUxaqD8Dv6TY&#10;Ts8DnSo7Z16QpMrpCWQqG7ARPVciC472hkbGP7fcKR5dPiS3DPUJeozK0RDkuZK65vQ4TZ7qavwz&#10;XWlT8yk/8MzdBqcHOFLVCG/ixM0h/DjpoUATQDx5/7Ctj6OV1Yuhe1FNEfj0foGgHbRGtelQ5/pA&#10;wUjO49ERYFCNkI52+STQDXuM+Yz3htnHVx9SwAXRiaj7tXFzG4/O5I97Rn+82rHXwtGNlL727Twb&#10;IO/DbaX0hFHE79Up17AwAEGPgfnILMZFm0rQY772Bq/5E3JbtiL0jYqCtoHTG7gaHi7kGF9dnmh8&#10;3ATifGlx5f6EiQz6ZH6+lL4Uk/l+Wd+eDqr8EzLsWcdM/nBD6uD+ym8N5vTce/d4ir3QkMz9m9U6&#10;OLjKD9cH8IdCPoyaxrOC0INc5PRkh8zYuX+jZ/w1woTc42uTP0EPd9uqU46XFxRyeRZGEHma1fmn&#10;LhH+lgBPwhHrMzElmrTM2VDAur2AzuMd0/PiwTOuEzZ5GlphSFx2XsB5FyJwyOUVmkgkG4xutU1Y&#10;0LarZY2pi2GedzHiOSrAXzRJbMOeGQ2x2kssKqnkMaGz2vG0urnIVEyojr2f0dIInKiY3ULuNI89&#10;7aAhpp7XIcgTWFtRi9px5UioNTYZI9rmhRjVyPlH/vQZwsxIkHOzBwS3YSbfL/cIRJhHp4nyLh+i&#10;mF2uTOWJgBB7W59uhj1lkdLbqAJ7rPK3PFqEbdwyw7ixPhUoDa50fXvUltSkrW85l9AHhkWpSpx/&#10;opJyQ/hlHEWjr8qh+OHKIo/HVH5oyvMQXc4/j+WRVzZ6m/QVoLXVMQxn+Po4UXVegChcj2r0NuWj&#10;yioQFAvtxj94KOaSh23SVHBQD/P0kMxFpudls2fRVCEK8J5qTm/PTJ7p6YkKUNMu28RD01So4N1i&#10;fXpCRDLfL6COSJvstqYB+U0+RGExewYiwhX8pj+k3Jhy7g+tZWmXdqv+kONyfKl8rBykOnJ66n8R&#10;9i579NcMG7iUECqFGBoVSnQxbNhUZGyDuxDSjOs9cDczbsap7I/6mZTezdjurokLbvbRJv//Dl5T&#10;TFS1Jpp61igHSICf9SUx0RQCs3Rvx4yNguQYViMaNO0gQ1OIKFkobbPmLEC1GKLIde8ZOU6POwu5&#10;r6MfT8kU+7WX5cT6NqkDyFrlA4Kq5t55kJ4JgYgd9b37nH8ansQ/X98gBsEP8S7miHi+FIxB0ZME&#10;+pwnMQfPkcd67uhQGLqvphuogB6bAudldOefklJADDRL6Kh6rkLksGGWzFfTo6JICXpcqSiBjN4e&#10;Jq7nxRSX3fHJ17cOoK+PgJjbE/SEl8hGCWSqAc6UGErm+sN8BkeWr29vpXgK/hJr4fFCG02t22Xa&#10;ioQ8X96u5vjysI6uhrmHT4mvraKxG4/xKQgksaheHloZcLEmiYvf5tDE8QL9Wnrux8XUoFDP32zu&#10;v82b2ACHOx974F45HyaDbcLCuLdRDpEnAkDYzaJGzm07dVZg4fHOC89z2ktDuSYzv+ijUoBUlhCl&#10;5OQB8cYmn28kP9nA9MztloteahyRYXFUsW0VBIzXaXNmyMICuLCNqgSUvjujb1WQ1pMWNmUVCG2R&#10;Rs41ZfEeDw/i0WT2Y+Jbme3Ztd0WD+3lYPHWKokhVxWbwyTYkmynkqGXQzbZmME41CMMvA7LoGXz&#10;B7yLKwFo1uNJsyoZ8H27sJjpDJLhGXEPDlScPM6k6O3jQeryJNwEkzxYMV1gzSBnh0Gd3DlZHmyv&#10;QJj5cflBfQ4Sns/wokrOrLI9E5pt1l7s5GGjRs5ws5iMIqmlUGnkhFl7OD5dvcJzrjUvcB2EpvjE&#10;QKoXA3Xy1e3NqlahMUBGRM/JK0bSBAnKTnEkyKlQvP4j72eqJSe35x19BqC+0Se0AEeAonv5YX5E&#10;xRBobM6hxRCmu5Rf5VQtDWr0VtvlWo/zYKyjGQl+gRCnyiF8TFiJvcQjuhb29HhcXbbXjwihQp50&#10;8c8pKZ5WzACguaiy7xcohDgu1jc4wFMi0DD1Di3pk51SkyeKr95fIyUifgR8YK8kqJSIy7i4+Hpe&#10;zIfIFJwUOR7KsDs29lEvqbGgnizr64NtnCvFyIXia+REE+H1zA9v0qj1bSYk5EmLgRow5ccyzEgZ&#10;DWMXqC32QRPa+Qe7sg5Gvj4fThVwIYA+b20rehyOn+9LSg4KLMqsJk8yJEKSWN8+iCnsC7xBhHN6&#10;XoZatvVtwlLAN1wzwcRc3wi43B0R/Jh+hn8AuxVdVnv+K3IdegS6IGaHjI05/5SXois4mfR9bIAS&#10;V+/3YkkfevwKqDxDyTzu04REi/zri8wXYQML5x6Scv9DWGfltrQ9BZknASgDI6uubfRfDNjLtP8i&#10;4xeFw+e9nj+Zme+ff/bzcf9w/+EP9w8P9glFx8OP779/OFz9vONDnv9t/f77fx/rR2/vHp4+7trf&#10;gqydlc/J60cuP1unfnb18ck+0vozH1z9fv/hFz4I+zOffP3u+vg/P+0Ot9dXD//xyEdts+dTfHOI&#10;b97HN4fTw/f7+uHi9dOTDsfTD1/+a3d4unri23fXJz7t+s/7+CDv3dv4FGvb7JnWfvJx/68/nfZ3&#10;9/YR15W3xpH/4fPxqW7AP6ncPl78+Z8r1dfPU//ufwUAAAD//wMAUEsDBBQABgAIAAAAIQA+BD8w&#10;3QAAAA0BAAAPAAAAZHJzL2Rvd25yZXYueG1sTI9NasMwEIX3hd5BTKG7RnIi0uBYDqVQKNnFzQEU&#10;S7UdWyPjURL39p2s2t085uP9FLs5DOLqJ+oiGsgWCoTHOroOGwPHr4+XDQhKFp0dInoDP55gVz4+&#10;FDZ38YYHf61SI9gEKbcG2pTGXEqqWx8sLeLokX/fcQo2sZwa6SZ7Y/MwyKVSaxlsh5zQ2tG/t77u&#10;q0sw0FOs7eZz34czjsMK91TpAxnz/DS/bUEkP6c/GO71uTqU3OkUL+hIDKyXWjNqQCudgbgT6lXx&#10;vBNfq3WWgSwL+X9F+QsAAP//AwBQSwECLQAUAAYACAAAACEAtoM4kv4AAADhAQAAEwAAAAAAAAAA&#10;AAAAAAAAAAAAW0NvbnRlbnRfVHlwZXNdLnhtbFBLAQItABQABgAIAAAAIQA4/SH/1gAAAJQBAAAL&#10;AAAAAAAAAAAAAAAAAC8BAABfcmVscy8ucmVsc1BLAQItABQABgAIAAAAIQCXx02VpB0AAJd9AAAO&#10;AAAAAAAAAAAAAAAAAC4CAABkcnMvZTJvRG9jLnhtbFBLAQItABQABgAIAAAAIQA+BD8w3QAAAA0B&#10;AAAPAAAAAAAAAAAAAAAAAP4fAABkcnMvZG93bnJldi54bWxQSwUGAAAAAAQABADzAAAACCE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anchory="page"/>
              </v:shape>
            </w:pict>
          </mc:Fallback>
        </mc:AlternateContent>
      </w:r>
    </w:p>
    <w:tbl>
      <w:tblPr>
        <w:tblStyle w:val="TableNormal"/>
        <w:tblW w:w="0" w:type="auto"/>
        <w:tblInd w:w="129" w:type="dxa"/>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Look w:val="01E0" w:firstRow="1" w:lastRow="1" w:firstColumn="1" w:lastColumn="1" w:noHBand="0" w:noVBand="0"/>
      </w:tblPr>
      <w:tblGrid>
        <w:gridCol w:w="3347"/>
        <w:gridCol w:w="1928"/>
        <w:gridCol w:w="1928"/>
        <w:gridCol w:w="3347"/>
      </w:tblGrid>
      <w:tr w:rsidR="004C28F5">
        <w:trPr>
          <w:trHeight w:val="2161"/>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1928" w:type="dxa"/>
          </w:tcPr>
          <w:p w:rsidR="004C28F5" w:rsidRDefault="004C28F5">
            <w:pPr>
              <w:pStyle w:val="TableParagraph"/>
              <w:spacing w:before="187"/>
              <w:rPr>
                <w:b/>
                <w:sz w:val="20"/>
              </w:rPr>
            </w:pPr>
          </w:p>
          <w:p w:rsidR="004C28F5" w:rsidRDefault="00A32800">
            <w:pPr>
              <w:pStyle w:val="TableParagraph"/>
              <w:spacing w:before="1"/>
              <w:ind w:left="106"/>
              <w:rPr>
                <w:sz w:val="20"/>
              </w:rPr>
            </w:pPr>
            <w:r>
              <w:rPr>
                <w:rFonts w:ascii="Symbol" w:hAnsi="Symbol"/>
                <w:sz w:val="20"/>
              </w:rPr>
              <w:t></w:t>
            </w:r>
            <w:r>
              <w:rPr>
                <w:sz w:val="20"/>
              </w:rPr>
              <w:t>S1,</w:t>
            </w:r>
            <w:r>
              <w:rPr>
                <w:spacing w:val="-5"/>
                <w:sz w:val="20"/>
              </w:rPr>
              <w:t xml:space="preserve"> F0</w:t>
            </w:r>
          </w:p>
          <w:p w:rsidR="004C28F5" w:rsidRDefault="004C28F5">
            <w:pPr>
              <w:pStyle w:val="TableParagraph"/>
              <w:rPr>
                <w:b/>
                <w:sz w:val="20"/>
              </w:rPr>
            </w:pPr>
          </w:p>
          <w:p w:rsidR="004C28F5" w:rsidRDefault="004C28F5">
            <w:pPr>
              <w:pStyle w:val="TableParagraph"/>
              <w:rPr>
                <w:b/>
                <w:sz w:val="20"/>
              </w:rPr>
            </w:pPr>
          </w:p>
          <w:p w:rsidR="004C28F5" w:rsidRDefault="004C28F5">
            <w:pPr>
              <w:pStyle w:val="TableParagraph"/>
              <w:spacing w:before="152"/>
              <w:rPr>
                <w:b/>
                <w:sz w:val="20"/>
              </w:rPr>
            </w:pPr>
          </w:p>
          <w:p w:rsidR="004C28F5" w:rsidRDefault="00A32800">
            <w:pPr>
              <w:pStyle w:val="TableParagraph"/>
              <w:ind w:left="106"/>
              <w:rPr>
                <w:sz w:val="20"/>
              </w:rPr>
            </w:pPr>
            <w:r>
              <w:rPr>
                <w:sz w:val="20"/>
              </w:rPr>
              <w:t>←</w:t>
            </w:r>
            <w:r>
              <w:rPr>
                <w:spacing w:val="-3"/>
                <w:sz w:val="20"/>
              </w:rPr>
              <w:t xml:space="preserve"> </w:t>
            </w:r>
            <w:r>
              <w:rPr>
                <w:sz w:val="20"/>
              </w:rPr>
              <w:t>S1,</w:t>
            </w:r>
            <w:r>
              <w:rPr>
                <w:spacing w:val="-2"/>
                <w:sz w:val="20"/>
              </w:rPr>
              <w:t xml:space="preserve"> </w:t>
            </w:r>
            <w:r>
              <w:rPr>
                <w:spacing w:val="-5"/>
                <w:sz w:val="20"/>
              </w:rPr>
              <w:t>F16</w:t>
            </w:r>
          </w:p>
          <w:p w:rsidR="004C28F5" w:rsidRDefault="00A32800">
            <w:pPr>
              <w:pStyle w:val="TableParagraph"/>
              <w:spacing w:before="123"/>
              <w:ind w:left="106"/>
              <w:rPr>
                <w:sz w:val="20"/>
              </w:rPr>
            </w:pPr>
            <w:r>
              <w:rPr>
                <w:rFonts w:ascii="Symbol" w:hAnsi="Symbol"/>
                <w:sz w:val="20"/>
              </w:rPr>
              <w:t></w:t>
            </w:r>
            <w:r>
              <w:rPr>
                <w:spacing w:val="-3"/>
                <w:sz w:val="20"/>
              </w:rPr>
              <w:t xml:space="preserve"> </w:t>
            </w:r>
            <w:r>
              <w:rPr>
                <w:sz w:val="20"/>
              </w:rPr>
              <w:t>S6,</w:t>
            </w:r>
            <w:r>
              <w:rPr>
                <w:spacing w:val="-2"/>
                <w:sz w:val="20"/>
              </w:rPr>
              <w:t xml:space="preserve"> F11(1)</w:t>
            </w:r>
          </w:p>
        </w:tc>
        <w:tc>
          <w:tcPr>
            <w:tcW w:w="3347" w:type="dxa"/>
          </w:tcPr>
          <w:p w:rsidR="004C28F5" w:rsidRDefault="00A32800">
            <w:pPr>
              <w:pStyle w:val="TableParagraph"/>
              <w:spacing w:before="65" w:line="376" w:lineRule="auto"/>
              <w:ind w:left="106" w:right="223"/>
              <w:rPr>
                <w:sz w:val="20"/>
              </w:rPr>
            </w:pPr>
            <w:r>
              <w:rPr>
                <w:sz w:val="20"/>
              </w:rPr>
              <w:t>[IF] Equipment is OFF-LINE [THEN]</w:t>
            </w:r>
            <w:r>
              <w:rPr>
                <w:spacing w:val="-13"/>
                <w:sz w:val="20"/>
              </w:rPr>
              <w:t xml:space="preserve"> </w:t>
            </w:r>
            <w:r>
              <w:rPr>
                <w:sz w:val="20"/>
              </w:rPr>
              <w:t>Equipment</w:t>
            </w:r>
            <w:r>
              <w:rPr>
                <w:spacing w:val="-12"/>
                <w:sz w:val="20"/>
              </w:rPr>
              <w:t xml:space="preserve"> </w:t>
            </w:r>
            <w:r>
              <w:rPr>
                <w:sz w:val="20"/>
              </w:rPr>
              <w:t>denies</w:t>
            </w:r>
            <w:r>
              <w:rPr>
                <w:spacing w:val="-13"/>
                <w:sz w:val="20"/>
              </w:rPr>
              <w:t xml:space="preserve"> </w:t>
            </w:r>
            <w:r>
              <w:rPr>
                <w:sz w:val="20"/>
              </w:rPr>
              <w:t>requests. [ELSE] Equipment is ON-LINE Equipment acknowledges.</w:t>
            </w:r>
          </w:p>
          <w:p w:rsidR="004C28F5" w:rsidRDefault="00A32800">
            <w:pPr>
              <w:pStyle w:val="TableParagraph"/>
              <w:spacing w:line="226" w:lineRule="exact"/>
              <w:ind w:left="106"/>
              <w:rPr>
                <w:sz w:val="20"/>
              </w:rPr>
            </w:pPr>
            <w:r>
              <w:rPr>
                <w:sz w:val="20"/>
              </w:rPr>
              <w:t>Report</w:t>
            </w:r>
            <w:r>
              <w:rPr>
                <w:spacing w:val="-10"/>
                <w:sz w:val="20"/>
              </w:rPr>
              <w:t xml:space="preserve"> </w:t>
            </w:r>
            <w:r>
              <w:rPr>
                <w:sz w:val="20"/>
              </w:rPr>
              <w:t>Offline</w:t>
            </w:r>
            <w:r>
              <w:rPr>
                <w:spacing w:val="-9"/>
                <w:sz w:val="20"/>
              </w:rPr>
              <w:t xml:space="preserve"> </w:t>
            </w:r>
            <w:r>
              <w:rPr>
                <w:spacing w:val="-4"/>
                <w:sz w:val="20"/>
              </w:rPr>
              <w:t>Event</w:t>
            </w:r>
          </w:p>
        </w:tc>
      </w:tr>
      <w:tr w:rsidR="004C28F5">
        <w:trPr>
          <w:trHeight w:val="400"/>
        </w:trPr>
        <w:tc>
          <w:tcPr>
            <w:tcW w:w="3347" w:type="dxa"/>
          </w:tcPr>
          <w:p w:rsidR="004C28F5" w:rsidRDefault="00A32800">
            <w:pPr>
              <w:pStyle w:val="TableParagraph"/>
              <w:spacing w:before="62"/>
              <w:ind w:left="107"/>
              <w:rPr>
                <w:sz w:val="20"/>
              </w:rPr>
            </w:pPr>
            <w:r>
              <w:rPr>
                <w:spacing w:val="-2"/>
                <w:sz w:val="20"/>
              </w:rPr>
              <w:t>Acknowledge</w:t>
            </w:r>
          </w:p>
        </w:tc>
        <w:tc>
          <w:tcPr>
            <w:tcW w:w="1928" w:type="dxa"/>
          </w:tcPr>
          <w:p w:rsidR="004C28F5" w:rsidRDefault="00A32800">
            <w:pPr>
              <w:pStyle w:val="TableParagraph"/>
              <w:spacing w:before="55"/>
              <w:ind w:left="105"/>
              <w:rPr>
                <w:rFonts w:ascii="Symbol" w:hAnsi="Symbol"/>
                <w:sz w:val="20"/>
              </w:rPr>
            </w:pPr>
            <w:r>
              <w:rPr>
                <w:sz w:val="20"/>
              </w:rPr>
              <w:t>S6,</w:t>
            </w:r>
            <w:r>
              <w:rPr>
                <w:spacing w:val="-3"/>
                <w:sz w:val="20"/>
              </w:rPr>
              <w:t xml:space="preserve"> </w:t>
            </w:r>
            <w:r>
              <w:rPr>
                <w:sz w:val="20"/>
              </w:rPr>
              <w:t>F12</w:t>
            </w:r>
            <w:r>
              <w:rPr>
                <w:spacing w:val="-1"/>
                <w:sz w:val="20"/>
              </w:rPr>
              <w:t xml:space="preserve"> </w:t>
            </w:r>
            <w:r>
              <w:rPr>
                <w:rFonts w:ascii="Symbol" w:hAnsi="Symbol"/>
                <w:spacing w:val="-10"/>
                <w:sz w:val="20"/>
              </w:rPr>
              <w:t></w:t>
            </w:r>
          </w:p>
        </w:tc>
        <w:tc>
          <w:tcPr>
            <w:tcW w:w="1928" w:type="dxa"/>
          </w:tcPr>
          <w:p w:rsidR="004C28F5" w:rsidRDefault="004C28F5">
            <w:pPr>
              <w:pStyle w:val="TableParagraph"/>
              <w:rPr>
                <w:sz w:val="20"/>
              </w:rPr>
            </w:pPr>
          </w:p>
        </w:tc>
        <w:tc>
          <w:tcPr>
            <w:tcW w:w="3347" w:type="dxa"/>
          </w:tcPr>
          <w:p w:rsidR="004C28F5" w:rsidRDefault="00A32800">
            <w:pPr>
              <w:pStyle w:val="TableParagraph"/>
              <w:spacing w:before="62"/>
              <w:ind w:left="106"/>
              <w:rPr>
                <w:sz w:val="20"/>
              </w:rPr>
            </w:pPr>
            <w:r>
              <w:rPr>
                <w:spacing w:val="-2"/>
                <w:sz w:val="20"/>
              </w:rPr>
              <w:t>[END_IF]</w:t>
            </w:r>
          </w:p>
        </w:tc>
      </w:tr>
    </w:tbl>
    <w:p w:rsidR="004C28F5" w:rsidRDefault="00A32800">
      <w:pPr>
        <w:pStyle w:val="a3"/>
        <w:spacing w:before="107"/>
        <w:rPr>
          <w:b/>
        </w:rPr>
      </w:pPr>
      <w:r>
        <w:rPr>
          <w:noProof/>
          <w:lang w:eastAsia="zh-CN"/>
        </w:rPr>
        <mc:AlternateContent>
          <mc:Choice Requires="wps">
            <w:drawing>
              <wp:anchor distT="0" distB="0" distL="0" distR="0" simplePos="0" relativeHeight="487667712" behindDoc="1" locked="0" layoutInCell="1" allowOverlap="1">
                <wp:simplePos x="0" y="0"/>
                <wp:positionH relativeFrom="page">
                  <wp:posOffset>522731</wp:posOffset>
                </wp:positionH>
                <wp:positionV relativeFrom="paragraph">
                  <wp:posOffset>229234</wp:posOffset>
                </wp:positionV>
                <wp:extent cx="6697980" cy="6350"/>
                <wp:effectExtent l="0" t="0" r="0" b="0"/>
                <wp:wrapTopAndBottom/>
                <wp:docPr id="290" name="Graphic 2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97980" cy="6350"/>
                        </a:xfrm>
                        <a:custGeom>
                          <a:avLst/>
                          <a:gdLst/>
                          <a:ahLst/>
                          <a:cxnLst/>
                          <a:rect l="l" t="t" r="r" b="b"/>
                          <a:pathLst>
                            <a:path w="6697980" h="6350">
                              <a:moveTo>
                                <a:pt x="6697726" y="0"/>
                              </a:moveTo>
                              <a:lnTo>
                                <a:pt x="0" y="0"/>
                              </a:lnTo>
                              <a:lnTo>
                                <a:pt x="0" y="6096"/>
                              </a:lnTo>
                              <a:lnTo>
                                <a:pt x="6697726" y="6096"/>
                              </a:lnTo>
                              <a:lnTo>
                                <a:pt x="669772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12FC95E" id="Graphic 290" o:spid="_x0000_s1026" style="position:absolute;left:0;text-align:left;margin-left:41.15pt;margin-top:18.05pt;width:527.4pt;height:.5pt;z-index:-15648768;visibility:visible;mso-wrap-style:square;mso-wrap-distance-left:0;mso-wrap-distance-top:0;mso-wrap-distance-right:0;mso-wrap-distance-bottom:0;mso-position-horizontal:absolute;mso-position-horizontal-relative:page;mso-position-vertical:absolute;mso-position-vertical-relative:text;v-text-anchor:top" coordsize="669798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j1lNQIAAOUEAAAOAAAAZHJzL2Uyb0RvYy54bWysVMFu2zAMvQ/YPwi6L04zzG2MOMXQosWA&#10;oivQFDsrshwbk0VNVGL370fJVuptpw3LQabEJ/I9ksrmeug0OymHLZiSXyyWnCkjoWrNoeQvu7sP&#10;V5yhF6YSGowq+atCfr19/27T20KtoAFdKccoiMGityVvvLdFlqFsVCdwAVYZctbgOuFp6w5Z5URP&#10;0TudrZbLPOvBVdaBVIh0ejs6+TbGr2sl/de6RuWZLjlx83F1cd2HNdtuRHFwwjatnGiIf2DRidZQ&#10;0nOoW+EFO7r2j1BdKx0g1H4hocugrlupogZSc7H8Tc1zI6yKWqg4aM9lwv8XVj6enhxrq5Kv1lQf&#10;Izpq0v1Uj3BEBeotFoR7tk8uSET7API7kiP7xRM2OGGG2nUBSwLZEKv9eq62GjyTdJjn68v1FSWV&#10;5Ms/foq5MlGku/KI/l5BjCNOD+jHXlXJEk2y5GCS6ajjodc69tpzRr12nFGv92OvrfDhXiAXTNbP&#10;iDQTj+Ds4KR2EGE+SAhsL1c5Z0kIMX3DaDPHkqYZKvnS18Z4IyZfrvPAi4Ild/qOsHnavwKnaqZw&#10;UgOqMVPQHVOea0Hp59VG0G1112od5KM77G+0YycRnlD8TYxnsDgJY/PDGOyheqWx6mmOSo4/jsIp&#10;zvQXQ4NLun0yXDL2yXBe30B8qrHyDv1u+CacZZbMknuanUdIz0IUaSyIfwCM2HDTwOejh7oNMxO5&#10;jYymDb2lqH969+GxzvcR9fbvtP0JAAD//wMAUEsDBBQABgAIAAAAIQDZ1rbs3wAAAAkBAAAPAAAA&#10;ZHJzL2Rvd25yZXYueG1sTI/LTsMwEEX3SPyDNUjsqJNGaqsQp0JUIKFuSkGCpRNPHmCPo9htQ7+e&#10;6QpW87hXd84U68lZccQx9J4UpLMEBFLtTU+tgve3p7sViBA1GW09oYIfDLAur68KnRt/olc87mMr&#10;OIRCrhV0MQ65lKHu0Okw8wMSa40fnY48jq00oz5xuLNyniQL6XRPfKHTAz52WH/vD06BabYbez5/&#10;LHfVS9t8fm2a591WKnV7Mz3cg4g4xT8zXPAZHUpmqvyBTBBWwWqesVNBtkhBXPQ0W3JX8YarLAv5&#10;/4PyFwAA//8DAFBLAQItABQABgAIAAAAIQC2gziS/gAAAOEBAAATAAAAAAAAAAAAAAAAAAAAAABb&#10;Q29udGVudF9UeXBlc10ueG1sUEsBAi0AFAAGAAgAAAAhADj9If/WAAAAlAEAAAsAAAAAAAAAAAAA&#10;AAAALwEAAF9yZWxzLy5yZWxzUEsBAi0AFAAGAAgAAAAhAAtmPWU1AgAA5QQAAA4AAAAAAAAAAAAA&#10;AAAALgIAAGRycy9lMm9Eb2MueG1sUEsBAi0AFAAGAAgAAAAhANnWtuzfAAAACQEAAA8AAAAAAAAA&#10;AAAAAAAAjwQAAGRycy9kb3ducmV2LnhtbFBLBQYAAAAABAAEAPMAAACbBQAAAAA=&#10;" path="m6697726,l,,,6096r6697726,l6697726,xe" fillcolor="black" stroked="f">
                <v:path arrowok="t"/>
                <w10:wrap type="topAndBottom" anchorx="page"/>
              </v:shape>
            </w:pict>
          </mc:Fallback>
        </mc:AlternateContent>
      </w:r>
    </w:p>
    <w:p w:rsidR="004C28F5" w:rsidRDefault="00A32800">
      <w:pPr>
        <w:pStyle w:val="2"/>
        <w:numPr>
          <w:ilvl w:val="1"/>
          <w:numId w:val="5"/>
        </w:numPr>
        <w:tabs>
          <w:tab w:val="left" w:pos="723"/>
        </w:tabs>
        <w:ind w:left="723" w:hanging="491"/>
      </w:pPr>
      <w:bookmarkStart w:id="126" w:name="_bookmark125"/>
      <w:bookmarkEnd w:id="126"/>
      <w:r>
        <w:t>Equipment</w:t>
      </w:r>
      <w:r>
        <w:rPr>
          <w:spacing w:val="41"/>
        </w:rPr>
        <w:t xml:space="preserve"> </w:t>
      </w:r>
      <w:r>
        <w:t>Information</w:t>
      </w:r>
      <w:r>
        <w:rPr>
          <w:spacing w:val="39"/>
        </w:rPr>
        <w:t xml:space="preserve"> </w:t>
      </w:r>
      <w:r>
        <w:t>Inquire</w:t>
      </w:r>
      <w:r>
        <w:rPr>
          <w:spacing w:val="40"/>
        </w:rPr>
        <w:t xml:space="preserve"> </w:t>
      </w:r>
      <w:r>
        <w:rPr>
          <w:spacing w:val="-2"/>
        </w:rPr>
        <w:t>Scenario</w:t>
      </w:r>
    </w:p>
    <w:p w:rsidR="004C28F5" w:rsidRDefault="004C28F5">
      <w:pPr>
        <w:pStyle w:val="a3"/>
        <w:rPr>
          <w:b/>
          <w:sz w:val="12"/>
        </w:rPr>
      </w:pPr>
    </w:p>
    <w:tbl>
      <w:tblPr>
        <w:tblStyle w:val="TableNormal"/>
        <w:tblW w:w="0" w:type="auto"/>
        <w:tblInd w:w="129" w:type="dxa"/>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Look w:val="01E0" w:firstRow="1" w:lastRow="1" w:firstColumn="1" w:lastColumn="1" w:noHBand="0" w:noVBand="0"/>
      </w:tblPr>
      <w:tblGrid>
        <w:gridCol w:w="3347"/>
        <w:gridCol w:w="1928"/>
        <w:gridCol w:w="1928"/>
        <w:gridCol w:w="3347"/>
      </w:tblGrid>
      <w:tr w:rsidR="004C28F5">
        <w:trPr>
          <w:trHeight w:val="360"/>
        </w:trPr>
        <w:tc>
          <w:tcPr>
            <w:tcW w:w="3347" w:type="dxa"/>
          </w:tcPr>
          <w:p w:rsidR="004C28F5" w:rsidRDefault="00A32800">
            <w:pPr>
              <w:pStyle w:val="TableParagraph"/>
              <w:spacing w:before="63"/>
              <w:ind w:left="3"/>
              <w:jc w:val="center"/>
              <w:rPr>
                <w:sz w:val="20"/>
              </w:rPr>
            </w:pPr>
            <w:r>
              <w:rPr>
                <w:spacing w:val="-2"/>
                <w:sz w:val="20"/>
              </w:rPr>
              <w:t>Comment</w:t>
            </w:r>
          </w:p>
        </w:tc>
        <w:tc>
          <w:tcPr>
            <w:tcW w:w="1928" w:type="dxa"/>
          </w:tcPr>
          <w:p w:rsidR="004C28F5" w:rsidRDefault="00A32800">
            <w:pPr>
              <w:pStyle w:val="TableParagraph"/>
              <w:spacing w:before="63"/>
              <w:ind w:right="766"/>
              <w:jc w:val="right"/>
              <w:rPr>
                <w:sz w:val="20"/>
              </w:rPr>
            </w:pPr>
            <w:r>
              <w:rPr>
                <w:spacing w:val="-4"/>
                <w:sz w:val="20"/>
              </w:rPr>
              <w:t>Host</w:t>
            </w:r>
          </w:p>
        </w:tc>
        <w:tc>
          <w:tcPr>
            <w:tcW w:w="1928" w:type="dxa"/>
          </w:tcPr>
          <w:p w:rsidR="004C28F5" w:rsidRDefault="00A32800">
            <w:pPr>
              <w:pStyle w:val="TableParagraph"/>
              <w:spacing w:before="63"/>
              <w:ind w:left="521"/>
              <w:rPr>
                <w:sz w:val="20"/>
              </w:rPr>
            </w:pPr>
            <w:r>
              <w:rPr>
                <w:spacing w:val="-2"/>
                <w:sz w:val="20"/>
              </w:rPr>
              <w:t>Equipment</w:t>
            </w:r>
          </w:p>
        </w:tc>
        <w:tc>
          <w:tcPr>
            <w:tcW w:w="3347" w:type="dxa"/>
          </w:tcPr>
          <w:p w:rsidR="004C28F5" w:rsidRDefault="00A32800">
            <w:pPr>
              <w:pStyle w:val="TableParagraph"/>
              <w:spacing w:before="63"/>
              <w:ind w:left="1"/>
              <w:jc w:val="center"/>
              <w:rPr>
                <w:sz w:val="20"/>
              </w:rPr>
            </w:pPr>
            <w:r>
              <w:rPr>
                <w:spacing w:val="-2"/>
                <w:sz w:val="20"/>
              </w:rPr>
              <w:t>Comment</w:t>
            </w:r>
          </w:p>
        </w:tc>
      </w:tr>
      <w:tr w:rsidR="004C28F5">
        <w:trPr>
          <w:trHeight w:val="359"/>
        </w:trPr>
        <w:tc>
          <w:tcPr>
            <w:tcW w:w="10550" w:type="dxa"/>
            <w:gridSpan w:val="4"/>
          </w:tcPr>
          <w:p w:rsidR="004C28F5" w:rsidRDefault="00A32800">
            <w:pPr>
              <w:pStyle w:val="TableParagraph"/>
              <w:spacing w:before="62"/>
              <w:ind w:left="107"/>
              <w:rPr>
                <w:sz w:val="20"/>
              </w:rPr>
            </w:pPr>
            <w:r>
              <w:rPr>
                <w:sz w:val="20"/>
              </w:rPr>
              <w:t>Host</w:t>
            </w:r>
            <w:r>
              <w:rPr>
                <w:spacing w:val="-6"/>
                <w:sz w:val="20"/>
              </w:rPr>
              <w:t xml:space="preserve"> </w:t>
            </w:r>
            <w:r>
              <w:rPr>
                <w:sz w:val="20"/>
              </w:rPr>
              <w:t>can</w:t>
            </w:r>
            <w:r>
              <w:rPr>
                <w:spacing w:val="-5"/>
                <w:sz w:val="20"/>
              </w:rPr>
              <w:t xml:space="preserve"> </w:t>
            </w:r>
            <w:r>
              <w:rPr>
                <w:sz w:val="20"/>
              </w:rPr>
              <w:t>query</w:t>
            </w:r>
            <w:r>
              <w:rPr>
                <w:spacing w:val="-7"/>
                <w:sz w:val="20"/>
              </w:rPr>
              <w:t xml:space="preserve"> </w:t>
            </w:r>
            <w:r>
              <w:rPr>
                <w:sz w:val="20"/>
              </w:rPr>
              <w:t>Equipment</w:t>
            </w:r>
            <w:r>
              <w:rPr>
                <w:spacing w:val="-4"/>
                <w:sz w:val="20"/>
              </w:rPr>
              <w:t xml:space="preserve"> </w:t>
            </w:r>
            <w:r>
              <w:rPr>
                <w:sz w:val="20"/>
              </w:rPr>
              <w:t>information</w:t>
            </w:r>
            <w:r>
              <w:rPr>
                <w:spacing w:val="-5"/>
                <w:sz w:val="20"/>
              </w:rPr>
              <w:t xml:space="preserve"> </w:t>
            </w:r>
            <w:r>
              <w:rPr>
                <w:sz w:val="20"/>
              </w:rPr>
              <w:t>to</w:t>
            </w:r>
            <w:r>
              <w:rPr>
                <w:spacing w:val="-2"/>
                <w:sz w:val="20"/>
              </w:rPr>
              <w:t xml:space="preserve"> </w:t>
            </w:r>
            <w:r>
              <w:rPr>
                <w:sz w:val="20"/>
              </w:rPr>
              <w:t>Equipment</w:t>
            </w:r>
            <w:r>
              <w:rPr>
                <w:spacing w:val="-4"/>
                <w:sz w:val="20"/>
              </w:rPr>
              <w:t xml:space="preserve"> </w:t>
            </w:r>
            <w:r>
              <w:rPr>
                <w:sz w:val="20"/>
              </w:rPr>
              <w:t>by</w:t>
            </w:r>
            <w:r>
              <w:rPr>
                <w:spacing w:val="-8"/>
                <w:sz w:val="20"/>
              </w:rPr>
              <w:t xml:space="preserve"> </w:t>
            </w:r>
            <w:r>
              <w:rPr>
                <w:sz w:val="20"/>
              </w:rPr>
              <w:t>option</w:t>
            </w:r>
            <w:r>
              <w:rPr>
                <w:spacing w:val="-5"/>
                <w:sz w:val="20"/>
              </w:rPr>
              <w:t xml:space="preserve"> </w:t>
            </w:r>
            <w:r>
              <w:rPr>
                <w:spacing w:val="-2"/>
                <w:sz w:val="20"/>
              </w:rPr>
              <w:t>setting.</w:t>
            </w:r>
          </w:p>
        </w:tc>
      </w:tr>
      <w:tr w:rsidR="004C28F5">
        <w:trPr>
          <w:trHeight w:val="359"/>
        </w:trPr>
        <w:tc>
          <w:tcPr>
            <w:tcW w:w="3347" w:type="dxa"/>
          </w:tcPr>
          <w:p w:rsidR="004C28F5" w:rsidRDefault="00A32800">
            <w:pPr>
              <w:pStyle w:val="TableParagraph"/>
              <w:spacing w:before="62"/>
              <w:ind w:left="107"/>
              <w:rPr>
                <w:sz w:val="20"/>
              </w:rPr>
            </w:pPr>
            <w:r>
              <w:rPr>
                <w:sz w:val="20"/>
              </w:rPr>
              <w:t>Host</w:t>
            </w:r>
            <w:r>
              <w:rPr>
                <w:spacing w:val="-7"/>
                <w:sz w:val="20"/>
              </w:rPr>
              <w:t xml:space="preserve"> </w:t>
            </w:r>
            <w:r>
              <w:rPr>
                <w:sz w:val="20"/>
              </w:rPr>
              <w:t>requests</w:t>
            </w:r>
            <w:r>
              <w:rPr>
                <w:spacing w:val="-6"/>
                <w:sz w:val="20"/>
              </w:rPr>
              <w:t xml:space="preserve"> </w:t>
            </w:r>
            <w:r>
              <w:rPr>
                <w:sz w:val="20"/>
              </w:rPr>
              <w:t>Equipment</w:t>
            </w:r>
            <w:r>
              <w:rPr>
                <w:spacing w:val="-6"/>
                <w:sz w:val="20"/>
              </w:rPr>
              <w:t xml:space="preserve"> </w:t>
            </w:r>
            <w:r>
              <w:rPr>
                <w:spacing w:val="-2"/>
                <w:sz w:val="20"/>
              </w:rPr>
              <w:t>Information</w:t>
            </w:r>
          </w:p>
        </w:tc>
        <w:tc>
          <w:tcPr>
            <w:tcW w:w="1928" w:type="dxa"/>
          </w:tcPr>
          <w:p w:rsidR="004C28F5" w:rsidRDefault="00A32800">
            <w:pPr>
              <w:pStyle w:val="TableParagraph"/>
              <w:spacing w:before="62"/>
              <w:ind w:right="754"/>
              <w:jc w:val="right"/>
              <w:rPr>
                <w:sz w:val="20"/>
              </w:rPr>
            </w:pPr>
            <w:r>
              <w:rPr>
                <w:sz w:val="20"/>
              </w:rPr>
              <w:t>S1,</w:t>
            </w:r>
            <w:r>
              <w:rPr>
                <w:spacing w:val="-3"/>
                <w:sz w:val="20"/>
              </w:rPr>
              <w:t xml:space="preserve"> </w:t>
            </w:r>
            <w:r>
              <w:rPr>
                <w:sz w:val="20"/>
              </w:rPr>
              <w:t>F5</w:t>
            </w:r>
            <w:r>
              <w:rPr>
                <w:spacing w:val="-2"/>
                <w:sz w:val="20"/>
              </w:rPr>
              <w:t xml:space="preserve"> </w:t>
            </w:r>
            <w:r>
              <w:rPr>
                <w:sz w:val="20"/>
              </w:rPr>
              <w:t>(1)</w:t>
            </w:r>
            <w:r>
              <w:rPr>
                <w:spacing w:val="-2"/>
                <w:sz w:val="20"/>
              </w:rPr>
              <w:t xml:space="preserve"> </w:t>
            </w:r>
            <w:r>
              <w:rPr>
                <w:spacing w:val="-10"/>
                <w:sz w:val="20"/>
              </w:rPr>
              <w:t>→</w:t>
            </w:r>
          </w:p>
        </w:tc>
        <w:tc>
          <w:tcPr>
            <w:tcW w:w="1928" w:type="dxa"/>
          </w:tcPr>
          <w:p w:rsidR="004C28F5" w:rsidRDefault="004C28F5">
            <w:pPr>
              <w:pStyle w:val="TableParagraph"/>
              <w:rPr>
                <w:sz w:val="20"/>
              </w:rPr>
            </w:pPr>
          </w:p>
        </w:tc>
        <w:tc>
          <w:tcPr>
            <w:tcW w:w="3347" w:type="dxa"/>
          </w:tcPr>
          <w:p w:rsidR="004C28F5" w:rsidRDefault="004C28F5">
            <w:pPr>
              <w:pStyle w:val="TableParagraph"/>
              <w:rPr>
                <w:sz w:val="20"/>
              </w:rPr>
            </w:pPr>
          </w:p>
        </w:tc>
      </w:tr>
      <w:tr w:rsidR="004C28F5">
        <w:trPr>
          <w:trHeight w:val="361"/>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1928" w:type="dxa"/>
          </w:tcPr>
          <w:p w:rsidR="004C28F5" w:rsidRDefault="00A32800">
            <w:pPr>
              <w:pStyle w:val="TableParagraph"/>
              <w:spacing w:before="65"/>
              <w:ind w:left="106"/>
              <w:rPr>
                <w:sz w:val="20"/>
              </w:rPr>
            </w:pPr>
            <w:r>
              <w:rPr>
                <w:sz w:val="20"/>
              </w:rPr>
              <w:t>←</w:t>
            </w:r>
            <w:r>
              <w:rPr>
                <w:spacing w:val="-3"/>
                <w:sz w:val="20"/>
              </w:rPr>
              <w:t xml:space="preserve"> </w:t>
            </w:r>
            <w:r>
              <w:rPr>
                <w:sz w:val="20"/>
              </w:rPr>
              <w:t>S1,</w:t>
            </w:r>
            <w:r>
              <w:rPr>
                <w:spacing w:val="-2"/>
                <w:sz w:val="20"/>
              </w:rPr>
              <w:t xml:space="preserve"> </w:t>
            </w:r>
            <w:r>
              <w:rPr>
                <w:spacing w:val="-5"/>
                <w:sz w:val="20"/>
              </w:rPr>
              <w:t>F6</w:t>
            </w:r>
          </w:p>
        </w:tc>
        <w:tc>
          <w:tcPr>
            <w:tcW w:w="3347" w:type="dxa"/>
          </w:tcPr>
          <w:p w:rsidR="004C28F5" w:rsidRDefault="00A32800">
            <w:pPr>
              <w:pStyle w:val="TableParagraph"/>
              <w:spacing w:before="65"/>
              <w:ind w:left="106"/>
              <w:rPr>
                <w:sz w:val="20"/>
              </w:rPr>
            </w:pPr>
            <w:r>
              <w:rPr>
                <w:sz w:val="20"/>
              </w:rPr>
              <w:t>Reply</w:t>
            </w:r>
            <w:r>
              <w:rPr>
                <w:spacing w:val="-9"/>
                <w:sz w:val="20"/>
              </w:rPr>
              <w:t xml:space="preserve"> </w:t>
            </w:r>
            <w:r>
              <w:rPr>
                <w:sz w:val="20"/>
              </w:rPr>
              <w:t>Equipment</w:t>
            </w:r>
            <w:r>
              <w:rPr>
                <w:spacing w:val="-4"/>
                <w:sz w:val="20"/>
              </w:rPr>
              <w:t xml:space="preserve"> </w:t>
            </w:r>
            <w:r>
              <w:rPr>
                <w:spacing w:val="-2"/>
                <w:sz w:val="20"/>
              </w:rPr>
              <w:t>Information.</w:t>
            </w:r>
          </w:p>
        </w:tc>
      </w:tr>
    </w:tbl>
    <w:p w:rsidR="004C28F5" w:rsidRDefault="00A32800">
      <w:pPr>
        <w:pStyle w:val="a3"/>
        <w:spacing w:before="108"/>
        <w:rPr>
          <w:b/>
        </w:rPr>
      </w:pPr>
      <w:r>
        <w:rPr>
          <w:noProof/>
          <w:lang w:eastAsia="zh-CN"/>
        </w:rPr>
        <mc:AlternateContent>
          <mc:Choice Requires="wps">
            <w:drawing>
              <wp:anchor distT="0" distB="0" distL="0" distR="0" simplePos="0" relativeHeight="487668224" behindDoc="1" locked="0" layoutInCell="1" allowOverlap="1">
                <wp:simplePos x="0" y="0"/>
                <wp:positionH relativeFrom="page">
                  <wp:posOffset>522731</wp:posOffset>
                </wp:positionH>
                <wp:positionV relativeFrom="paragraph">
                  <wp:posOffset>229869</wp:posOffset>
                </wp:positionV>
                <wp:extent cx="6697980" cy="6350"/>
                <wp:effectExtent l="0" t="0" r="0" b="0"/>
                <wp:wrapTopAndBottom/>
                <wp:docPr id="291" name="Graphic 2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97980" cy="6350"/>
                        </a:xfrm>
                        <a:custGeom>
                          <a:avLst/>
                          <a:gdLst/>
                          <a:ahLst/>
                          <a:cxnLst/>
                          <a:rect l="l" t="t" r="r" b="b"/>
                          <a:pathLst>
                            <a:path w="6697980" h="6350">
                              <a:moveTo>
                                <a:pt x="6697726" y="0"/>
                              </a:moveTo>
                              <a:lnTo>
                                <a:pt x="0" y="0"/>
                              </a:lnTo>
                              <a:lnTo>
                                <a:pt x="0" y="6096"/>
                              </a:lnTo>
                              <a:lnTo>
                                <a:pt x="6697726" y="6096"/>
                              </a:lnTo>
                              <a:lnTo>
                                <a:pt x="669772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B3B74D8" id="Graphic 291" o:spid="_x0000_s1026" style="position:absolute;left:0;text-align:left;margin-left:41.15pt;margin-top:18.1pt;width:527.4pt;height:.5pt;z-index:-15648256;visibility:visible;mso-wrap-style:square;mso-wrap-distance-left:0;mso-wrap-distance-top:0;mso-wrap-distance-right:0;mso-wrap-distance-bottom:0;mso-position-horizontal:absolute;mso-position-horizontal-relative:page;mso-position-vertical:absolute;mso-position-vertical-relative:text;v-text-anchor:top" coordsize="669798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z5osNgIAAOUEAAAOAAAAZHJzL2Uyb0RvYy54bWysVE1v2zAMvQ/YfxB0X5xkmNsYcYqhRYsB&#10;RVegKXZWZDk2JouaqMTJvx8lW6m3nTYsB5kSn6j3+JH1zanT7KgctmBKvpjNOVNGQtWafclft/cf&#10;rjlDL0wlNBhV8rNCfrN5/27d20ItoQFdKccoiMGityVvvLdFlqFsVCdwBlYZctbgOuFp6/ZZ5URP&#10;0TudLefzPOvBVdaBVIh0ejc4+SbGr2sl/de6RuWZLjlx83F1cd2FNdusRbF3wjatHGmIf2DRidbQ&#10;o5dQd8ILdnDtH6G6VjpAqP1MQpdBXbdSRQ2kZjH/Tc1LI6yKWig5aC9pwv8XVj4dnx1rq5IvVwvO&#10;jOioSA9jPsIRJai3WBDuxT67IBHtI8jvSI7sF0/Y4Ig51a4LWBLITjHb50u21ckzSYd5vrpaXVNR&#10;JPnyj59iMTJRpLvygP5BQYwjjo/oh1pVyRJNsuTJJNNRxUOtday154xq7TijWu+GWlvhw71ALpis&#10;nxBpRh7B2cFRbSHCfJAQ2F4tc86SEGL6htFmiiVNE1Typa+N8QZMPl/lgRcFS+70HWDTZ/8KnLKZ&#10;wkkNqIaXgu745CUX9Pw02wi6re5brYN8dPvdrXbsKMIIxd/IeAKLnTAUP7TBDqoztVVPfVRy/HEQ&#10;TnGmvxhq3DCEyXDJ2CXDeX0LcVRj5h367embcJZZMkvuqXeeII2FKFJbEP8AGLDhpoHPBw91G3om&#10;chsYjRuapah/nPswrNN9RL39O21+AgAA//8DAFBLAwQUAAYACAAAACEAEG+BFeEAAAAJAQAADwAA&#10;AGRycy9kb3ducmV2LnhtbEyPS0/DMBCE70j9D9ZW4kadh9RUIU6FWhUJ9VIKEhydePMAex3Fbhv6&#10;63FPcJyd0cy3xXoymp1xdL0lAfEiAoZUW9VTK+D9bfewAua8JCW1JRTwgw7W5eyukLmyF3rF89G3&#10;LJSQy6WAzvsh59zVHRrpFnZACl5jRyN9kGPL1SgvodxonkTRkhvZU1jo5ICbDuvv48kIUM1+q6/X&#10;j+xQvbTN59e2eT7suRD38+npEZjHyf+F4YYf0KEMTJU9kXJMC1glaUgKSJcJsJsfp1kMrAqXLAFe&#10;Fvz/B+UvAAAA//8DAFBLAQItABQABgAIAAAAIQC2gziS/gAAAOEBAAATAAAAAAAAAAAAAAAAAAAA&#10;AABbQ29udGVudF9UeXBlc10ueG1sUEsBAi0AFAAGAAgAAAAhADj9If/WAAAAlAEAAAsAAAAAAAAA&#10;AAAAAAAALwEAAF9yZWxzLy5yZWxzUEsBAi0AFAAGAAgAAAAhAMHPmiw2AgAA5QQAAA4AAAAAAAAA&#10;AAAAAAAALgIAAGRycy9lMm9Eb2MueG1sUEsBAi0AFAAGAAgAAAAhABBvgRXhAAAACQEAAA8AAAAA&#10;AAAAAAAAAAAAkAQAAGRycy9kb3ducmV2LnhtbFBLBQYAAAAABAAEAPMAAACeBQAAAAA=&#10;" path="m6697726,l,,,6096r6697726,l6697726,xe" fillcolor="black" stroked="f">
                <v:path arrowok="t"/>
                <w10:wrap type="topAndBottom" anchorx="page"/>
              </v:shape>
            </w:pict>
          </mc:Fallback>
        </mc:AlternateContent>
      </w:r>
    </w:p>
    <w:p w:rsidR="004C28F5" w:rsidRDefault="00A32800">
      <w:pPr>
        <w:pStyle w:val="2"/>
        <w:numPr>
          <w:ilvl w:val="1"/>
          <w:numId w:val="5"/>
        </w:numPr>
        <w:tabs>
          <w:tab w:val="left" w:pos="723"/>
        </w:tabs>
        <w:ind w:left="723" w:hanging="491"/>
      </w:pPr>
      <w:bookmarkStart w:id="127" w:name="_bookmark126"/>
      <w:bookmarkEnd w:id="127"/>
      <w:r>
        <w:t>Utility</w:t>
      </w:r>
      <w:r>
        <w:rPr>
          <w:spacing w:val="42"/>
        </w:rPr>
        <w:t xml:space="preserve"> </w:t>
      </w:r>
      <w:r>
        <w:t>Data</w:t>
      </w:r>
      <w:r>
        <w:rPr>
          <w:spacing w:val="42"/>
        </w:rPr>
        <w:t xml:space="preserve"> </w:t>
      </w:r>
      <w:r>
        <w:t>Inquire</w:t>
      </w:r>
      <w:r>
        <w:rPr>
          <w:spacing w:val="40"/>
        </w:rPr>
        <w:t xml:space="preserve"> </w:t>
      </w:r>
      <w:r>
        <w:rPr>
          <w:spacing w:val="-2"/>
        </w:rPr>
        <w:t>Scenario</w:t>
      </w:r>
    </w:p>
    <w:p w:rsidR="004C28F5" w:rsidRDefault="004C28F5">
      <w:pPr>
        <w:pStyle w:val="a3"/>
        <w:spacing w:before="9"/>
        <w:rPr>
          <w:b/>
          <w:sz w:val="11"/>
        </w:rPr>
      </w:pPr>
    </w:p>
    <w:tbl>
      <w:tblPr>
        <w:tblStyle w:val="TableNormal"/>
        <w:tblW w:w="0" w:type="auto"/>
        <w:tblInd w:w="129" w:type="dxa"/>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Look w:val="01E0" w:firstRow="1" w:lastRow="1" w:firstColumn="1" w:lastColumn="1" w:noHBand="0" w:noVBand="0"/>
      </w:tblPr>
      <w:tblGrid>
        <w:gridCol w:w="3347"/>
        <w:gridCol w:w="1928"/>
        <w:gridCol w:w="1928"/>
        <w:gridCol w:w="3347"/>
      </w:tblGrid>
      <w:tr w:rsidR="004C28F5">
        <w:trPr>
          <w:trHeight w:val="359"/>
        </w:trPr>
        <w:tc>
          <w:tcPr>
            <w:tcW w:w="3347" w:type="dxa"/>
          </w:tcPr>
          <w:p w:rsidR="004C28F5" w:rsidRDefault="00A32800">
            <w:pPr>
              <w:pStyle w:val="TableParagraph"/>
              <w:spacing w:before="62"/>
              <w:ind w:left="3"/>
              <w:jc w:val="center"/>
              <w:rPr>
                <w:sz w:val="20"/>
              </w:rPr>
            </w:pPr>
            <w:r>
              <w:rPr>
                <w:spacing w:val="-2"/>
                <w:sz w:val="20"/>
              </w:rPr>
              <w:t>Comment</w:t>
            </w:r>
          </w:p>
        </w:tc>
        <w:tc>
          <w:tcPr>
            <w:tcW w:w="1928" w:type="dxa"/>
          </w:tcPr>
          <w:p w:rsidR="004C28F5" w:rsidRDefault="00A32800">
            <w:pPr>
              <w:pStyle w:val="TableParagraph"/>
              <w:spacing w:before="62"/>
              <w:ind w:right="766"/>
              <w:jc w:val="right"/>
              <w:rPr>
                <w:sz w:val="20"/>
              </w:rPr>
            </w:pPr>
            <w:r>
              <w:rPr>
                <w:spacing w:val="-4"/>
                <w:sz w:val="20"/>
              </w:rPr>
              <w:t>Host</w:t>
            </w:r>
          </w:p>
        </w:tc>
        <w:tc>
          <w:tcPr>
            <w:tcW w:w="1928" w:type="dxa"/>
          </w:tcPr>
          <w:p w:rsidR="004C28F5" w:rsidRDefault="00A32800">
            <w:pPr>
              <w:pStyle w:val="TableParagraph"/>
              <w:spacing w:before="62"/>
              <w:ind w:left="521"/>
              <w:rPr>
                <w:sz w:val="20"/>
              </w:rPr>
            </w:pPr>
            <w:r>
              <w:rPr>
                <w:spacing w:val="-2"/>
                <w:sz w:val="20"/>
              </w:rPr>
              <w:t>Equipment</w:t>
            </w:r>
          </w:p>
        </w:tc>
        <w:tc>
          <w:tcPr>
            <w:tcW w:w="3347" w:type="dxa"/>
          </w:tcPr>
          <w:p w:rsidR="004C28F5" w:rsidRDefault="00A32800">
            <w:pPr>
              <w:pStyle w:val="TableParagraph"/>
              <w:spacing w:before="62"/>
              <w:ind w:left="1"/>
              <w:jc w:val="center"/>
              <w:rPr>
                <w:sz w:val="20"/>
              </w:rPr>
            </w:pPr>
            <w:r>
              <w:rPr>
                <w:spacing w:val="-2"/>
                <w:sz w:val="20"/>
              </w:rPr>
              <w:t>Comment</w:t>
            </w:r>
          </w:p>
        </w:tc>
      </w:tr>
      <w:tr w:rsidR="004C28F5">
        <w:trPr>
          <w:trHeight w:val="362"/>
        </w:trPr>
        <w:tc>
          <w:tcPr>
            <w:tcW w:w="10550" w:type="dxa"/>
            <w:gridSpan w:val="4"/>
          </w:tcPr>
          <w:p w:rsidR="004C28F5" w:rsidRDefault="00A32800">
            <w:pPr>
              <w:pStyle w:val="TableParagraph"/>
              <w:spacing w:before="65"/>
              <w:ind w:left="107"/>
              <w:rPr>
                <w:sz w:val="20"/>
              </w:rPr>
            </w:pPr>
            <w:r>
              <w:rPr>
                <w:sz w:val="20"/>
              </w:rPr>
              <w:t>Host</w:t>
            </w:r>
            <w:r>
              <w:rPr>
                <w:spacing w:val="-5"/>
                <w:sz w:val="20"/>
              </w:rPr>
              <w:t xml:space="preserve"> </w:t>
            </w:r>
            <w:r>
              <w:rPr>
                <w:sz w:val="20"/>
              </w:rPr>
              <w:t>can</w:t>
            </w:r>
            <w:r>
              <w:rPr>
                <w:spacing w:val="-4"/>
                <w:sz w:val="20"/>
              </w:rPr>
              <w:t xml:space="preserve"> </w:t>
            </w:r>
            <w:r>
              <w:rPr>
                <w:sz w:val="20"/>
              </w:rPr>
              <w:t>query</w:t>
            </w:r>
            <w:r>
              <w:rPr>
                <w:spacing w:val="-5"/>
                <w:sz w:val="20"/>
              </w:rPr>
              <w:t xml:space="preserve"> </w:t>
            </w:r>
            <w:r>
              <w:rPr>
                <w:sz w:val="20"/>
              </w:rPr>
              <w:t>Utility</w:t>
            </w:r>
            <w:r>
              <w:rPr>
                <w:spacing w:val="-4"/>
                <w:sz w:val="20"/>
              </w:rPr>
              <w:t xml:space="preserve"> </w:t>
            </w:r>
            <w:r>
              <w:rPr>
                <w:sz w:val="20"/>
              </w:rPr>
              <w:t>Data</w:t>
            </w:r>
            <w:r>
              <w:rPr>
                <w:spacing w:val="-3"/>
                <w:sz w:val="20"/>
              </w:rPr>
              <w:t xml:space="preserve"> </w:t>
            </w:r>
            <w:r>
              <w:rPr>
                <w:sz w:val="20"/>
              </w:rPr>
              <w:t>to</w:t>
            </w:r>
            <w:r>
              <w:rPr>
                <w:spacing w:val="2"/>
                <w:sz w:val="20"/>
              </w:rPr>
              <w:t xml:space="preserve"> </w:t>
            </w:r>
            <w:r>
              <w:rPr>
                <w:sz w:val="20"/>
              </w:rPr>
              <w:t>Equipment</w:t>
            </w:r>
            <w:r>
              <w:rPr>
                <w:spacing w:val="-3"/>
                <w:sz w:val="20"/>
              </w:rPr>
              <w:t xml:space="preserve"> </w:t>
            </w:r>
            <w:r>
              <w:rPr>
                <w:sz w:val="20"/>
              </w:rPr>
              <w:t>by</w:t>
            </w:r>
            <w:r>
              <w:rPr>
                <w:spacing w:val="-7"/>
                <w:sz w:val="20"/>
              </w:rPr>
              <w:t xml:space="preserve"> </w:t>
            </w:r>
            <w:r>
              <w:rPr>
                <w:sz w:val="20"/>
              </w:rPr>
              <w:t>option</w:t>
            </w:r>
            <w:r>
              <w:rPr>
                <w:spacing w:val="-4"/>
                <w:sz w:val="20"/>
              </w:rPr>
              <w:t xml:space="preserve"> </w:t>
            </w:r>
            <w:r>
              <w:rPr>
                <w:spacing w:val="-2"/>
                <w:sz w:val="20"/>
              </w:rPr>
              <w:t>setting.</w:t>
            </w:r>
          </w:p>
        </w:tc>
      </w:tr>
      <w:tr w:rsidR="004C28F5">
        <w:trPr>
          <w:trHeight w:val="359"/>
        </w:trPr>
        <w:tc>
          <w:tcPr>
            <w:tcW w:w="3347" w:type="dxa"/>
          </w:tcPr>
          <w:p w:rsidR="004C28F5" w:rsidRDefault="00A32800">
            <w:pPr>
              <w:pStyle w:val="TableParagraph"/>
              <w:spacing w:before="62"/>
              <w:ind w:left="107"/>
              <w:rPr>
                <w:sz w:val="20"/>
              </w:rPr>
            </w:pPr>
            <w:r>
              <w:rPr>
                <w:sz w:val="20"/>
              </w:rPr>
              <w:t>Host</w:t>
            </w:r>
            <w:r>
              <w:rPr>
                <w:spacing w:val="-6"/>
                <w:sz w:val="20"/>
              </w:rPr>
              <w:t xml:space="preserve"> </w:t>
            </w:r>
            <w:r>
              <w:rPr>
                <w:sz w:val="20"/>
              </w:rPr>
              <w:t>requests</w:t>
            </w:r>
            <w:r>
              <w:rPr>
                <w:spacing w:val="-5"/>
                <w:sz w:val="20"/>
              </w:rPr>
              <w:t xml:space="preserve"> </w:t>
            </w:r>
            <w:r>
              <w:rPr>
                <w:sz w:val="20"/>
              </w:rPr>
              <w:t>Utility</w:t>
            </w:r>
            <w:r>
              <w:rPr>
                <w:spacing w:val="-5"/>
                <w:sz w:val="20"/>
              </w:rPr>
              <w:t xml:space="preserve"> </w:t>
            </w:r>
            <w:r>
              <w:rPr>
                <w:spacing w:val="-4"/>
                <w:sz w:val="20"/>
              </w:rPr>
              <w:t>Data</w:t>
            </w:r>
          </w:p>
        </w:tc>
        <w:tc>
          <w:tcPr>
            <w:tcW w:w="1928" w:type="dxa"/>
          </w:tcPr>
          <w:p w:rsidR="004C28F5" w:rsidRDefault="00A32800">
            <w:pPr>
              <w:pStyle w:val="TableParagraph"/>
              <w:spacing w:before="62"/>
              <w:ind w:right="754"/>
              <w:jc w:val="right"/>
              <w:rPr>
                <w:sz w:val="20"/>
              </w:rPr>
            </w:pPr>
            <w:r>
              <w:rPr>
                <w:sz w:val="20"/>
              </w:rPr>
              <w:t>S1,</w:t>
            </w:r>
            <w:r>
              <w:rPr>
                <w:spacing w:val="-3"/>
                <w:sz w:val="20"/>
              </w:rPr>
              <w:t xml:space="preserve"> </w:t>
            </w:r>
            <w:r>
              <w:rPr>
                <w:sz w:val="20"/>
              </w:rPr>
              <w:t>F5</w:t>
            </w:r>
            <w:r>
              <w:rPr>
                <w:spacing w:val="-2"/>
                <w:sz w:val="20"/>
              </w:rPr>
              <w:t xml:space="preserve"> </w:t>
            </w:r>
            <w:r>
              <w:rPr>
                <w:sz w:val="20"/>
              </w:rPr>
              <w:t>(2)</w:t>
            </w:r>
            <w:r>
              <w:rPr>
                <w:spacing w:val="-2"/>
                <w:sz w:val="20"/>
              </w:rPr>
              <w:t xml:space="preserve"> </w:t>
            </w:r>
            <w:r>
              <w:rPr>
                <w:spacing w:val="-10"/>
                <w:sz w:val="20"/>
              </w:rPr>
              <w:t>→</w:t>
            </w:r>
          </w:p>
        </w:tc>
        <w:tc>
          <w:tcPr>
            <w:tcW w:w="1928" w:type="dxa"/>
          </w:tcPr>
          <w:p w:rsidR="004C28F5" w:rsidRDefault="004C28F5">
            <w:pPr>
              <w:pStyle w:val="TableParagraph"/>
              <w:rPr>
                <w:sz w:val="20"/>
              </w:rPr>
            </w:pPr>
          </w:p>
        </w:tc>
        <w:tc>
          <w:tcPr>
            <w:tcW w:w="3347" w:type="dxa"/>
          </w:tcPr>
          <w:p w:rsidR="004C28F5" w:rsidRDefault="004C28F5">
            <w:pPr>
              <w:pStyle w:val="TableParagraph"/>
              <w:rPr>
                <w:sz w:val="20"/>
              </w:rPr>
            </w:pPr>
          </w:p>
        </w:tc>
      </w:tr>
      <w:tr w:rsidR="004C28F5">
        <w:trPr>
          <w:trHeight w:val="359"/>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1928" w:type="dxa"/>
          </w:tcPr>
          <w:p w:rsidR="004C28F5" w:rsidRDefault="00A32800">
            <w:pPr>
              <w:pStyle w:val="TableParagraph"/>
              <w:spacing w:before="62"/>
              <w:ind w:left="106"/>
              <w:rPr>
                <w:sz w:val="20"/>
              </w:rPr>
            </w:pPr>
            <w:r>
              <w:rPr>
                <w:sz w:val="20"/>
              </w:rPr>
              <w:t>←</w:t>
            </w:r>
            <w:r>
              <w:rPr>
                <w:spacing w:val="-3"/>
                <w:sz w:val="20"/>
              </w:rPr>
              <w:t xml:space="preserve"> </w:t>
            </w:r>
            <w:r>
              <w:rPr>
                <w:sz w:val="20"/>
              </w:rPr>
              <w:t>S1,</w:t>
            </w:r>
            <w:r>
              <w:rPr>
                <w:spacing w:val="-2"/>
                <w:sz w:val="20"/>
              </w:rPr>
              <w:t xml:space="preserve"> </w:t>
            </w:r>
            <w:r>
              <w:rPr>
                <w:spacing w:val="-5"/>
                <w:sz w:val="20"/>
              </w:rPr>
              <w:t>F6</w:t>
            </w:r>
          </w:p>
        </w:tc>
        <w:tc>
          <w:tcPr>
            <w:tcW w:w="3347" w:type="dxa"/>
          </w:tcPr>
          <w:p w:rsidR="004C28F5" w:rsidRDefault="00A32800">
            <w:pPr>
              <w:pStyle w:val="TableParagraph"/>
              <w:spacing w:before="62"/>
              <w:ind w:left="106"/>
              <w:rPr>
                <w:sz w:val="20"/>
              </w:rPr>
            </w:pPr>
            <w:r>
              <w:rPr>
                <w:sz w:val="20"/>
              </w:rPr>
              <w:t>Reply</w:t>
            </w:r>
            <w:r>
              <w:rPr>
                <w:spacing w:val="-7"/>
                <w:sz w:val="20"/>
              </w:rPr>
              <w:t xml:space="preserve"> </w:t>
            </w:r>
            <w:r>
              <w:rPr>
                <w:sz w:val="20"/>
              </w:rPr>
              <w:t>Utility</w:t>
            </w:r>
            <w:r>
              <w:rPr>
                <w:spacing w:val="-3"/>
                <w:sz w:val="20"/>
              </w:rPr>
              <w:t xml:space="preserve"> </w:t>
            </w:r>
            <w:r>
              <w:rPr>
                <w:spacing w:val="-2"/>
                <w:sz w:val="20"/>
              </w:rPr>
              <w:t>Data.</w:t>
            </w:r>
          </w:p>
        </w:tc>
      </w:tr>
    </w:tbl>
    <w:p w:rsidR="004C28F5" w:rsidRDefault="00A32800">
      <w:pPr>
        <w:pStyle w:val="a3"/>
        <w:spacing w:before="107"/>
        <w:rPr>
          <w:b/>
        </w:rPr>
      </w:pPr>
      <w:r>
        <w:rPr>
          <w:noProof/>
          <w:lang w:eastAsia="zh-CN"/>
        </w:rPr>
        <mc:AlternateContent>
          <mc:Choice Requires="wps">
            <w:drawing>
              <wp:anchor distT="0" distB="0" distL="0" distR="0" simplePos="0" relativeHeight="487668736" behindDoc="1" locked="0" layoutInCell="1" allowOverlap="1">
                <wp:simplePos x="0" y="0"/>
                <wp:positionH relativeFrom="page">
                  <wp:posOffset>522731</wp:posOffset>
                </wp:positionH>
                <wp:positionV relativeFrom="paragraph">
                  <wp:posOffset>229742</wp:posOffset>
                </wp:positionV>
                <wp:extent cx="6697980" cy="6350"/>
                <wp:effectExtent l="0" t="0" r="0" b="0"/>
                <wp:wrapTopAndBottom/>
                <wp:docPr id="292" name="Graphic 2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97980" cy="6350"/>
                        </a:xfrm>
                        <a:custGeom>
                          <a:avLst/>
                          <a:gdLst/>
                          <a:ahLst/>
                          <a:cxnLst/>
                          <a:rect l="l" t="t" r="r" b="b"/>
                          <a:pathLst>
                            <a:path w="6697980" h="6350">
                              <a:moveTo>
                                <a:pt x="6697726" y="0"/>
                              </a:moveTo>
                              <a:lnTo>
                                <a:pt x="0" y="0"/>
                              </a:lnTo>
                              <a:lnTo>
                                <a:pt x="0" y="6096"/>
                              </a:lnTo>
                              <a:lnTo>
                                <a:pt x="6697726" y="6096"/>
                              </a:lnTo>
                              <a:lnTo>
                                <a:pt x="669772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BAE4376" id="Graphic 292" o:spid="_x0000_s1026" style="position:absolute;left:0;text-align:left;margin-left:41.15pt;margin-top:18.1pt;width:527.4pt;height:.5pt;z-index:-15647744;visibility:visible;mso-wrap-style:square;mso-wrap-distance-left:0;mso-wrap-distance-top:0;mso-wrap-distance-right:0;mso-wrap-distance-bottom:0;mso-position-horizontal:absolute;mso-position-horizontal-relative:page;mso-position-vertical:absolute;mso-position-vertical-relative:text;v-text-anchor:top" coordsize="669798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NXL2NgIAAOUEAAAOAAAAZHJzL2Uyb0RvYy54bWysVE1v2zAMvQ/YfxB0X5xmmNsYcYqhRYsB&#10;RVegKXZWZDk2JouaqMTuvx8lW6m3nTYsB5kSn6j3+JHN9dBpdlIOWzAlv1gsOVNGQtWaQ8lfdncf&#10;rjhDL0wlNBhV8leF/Hr7/t2mt4VaQQO6Uo5REINFb0veeG+LLEPZqE7gAqwy5KzBdcLT1h2yyome&#10;onc6Wy2XedaDq6wDqRDp9HZ08m2MX9dK+q91jcozXXLi5uPq4roPa7bdiOLghG1aOdEQ/8CiE62h&#10;R8+hboUX7OjaP0J1rXSAUPuFhC6Dum6lihpIzcXyNzXPjbAqaqHkoD2nCf9fWPl4enKsrUq+Wq84&#10;M6KjIt1P+QhHlKDeYkG4Z/vkgkS0DyC/IzmyXzxhgxNmqF0XsCSQDTHbr+dsq8EzSYd5vr5cX1FR&#10;JPnyj59iMTJRpLvyiP5eQYwjTg/ox1pVyRJNsuRgkumo4qHWOtbac0a1dpxRrfdjra3w4V4gF0zW&#10;z4g0E4/g7OCkdhBhPkgIbC9XOWdJCDF9w2gzx5KmGSr50tfGeCMmX67zwIuCJXf6jrD5s38FTtlM&#10;4aQGVONLQXd88pwLen6ebQTdVnet1kE+usP+Rjt2EmGE4m9iPIPFThiLH9pgD9UrtVVPfVRy/HEU&#10;TnGmvxhq3DCEyXDJ2CfDeX0DcVRj5h363fBNOMssmSX31DuPkMZCFKktiH8AjNhw08Dno4e6DT0T&#10;uY2Mpg3NUtQ/zX0Y1vk+ot7+nbY/AQAA//8DAFBLAwQUAAYACAAAACEAEG+BFeEAAAAJAQAADwAA&#10;AGRycy9kb3ducmV2LnhtbEyPS0/DMBCE70j9D9ZW4kadh9RUIU6FWhUJ9VIKEhydePMAex3Fbhv6&#10;63FPcJyd0cy3xXoymp1xdL0lAfEiAoZUW9VTK+D9bfewAua8JCW1JRTwgw7W5eyukLmyF3rF89G3&#10;LJSQy6WAzvsh59zVHRrpFnZACl5jRyN9kGPL1SgvodxonkTRkhvZU1jo5ICbDuvv48kIUM1+q6/X&#10;j+xQvbTN59e2eT7suRD38+npEZjHyf+F4YYf0KEMTJU9kXJMC1glaUgKSJcJsJsfp1kMrAqXLAFe&#10;Fvz/B+UvAAAA//8DAFBLAQItABQABgAIAAAAIQC2gziS/gAAAOEBAAATAAAAAAAAAAAAAAAAAAAA&#10;AABbQ29udGVudF9UeXBlc10ueG1sUEsBAi0AFAAGAAgAAAAhADj9If/WAAAAlAEAAAsAAAAAAAAA&#10;AAAAAAAALwEAAF9yZWxzLy5yZWxzUEsBAi0AFAAGAAgAAAAhAJ81cvY2AgAA5QQAAA4AAAAAAAAA&#10;AAAAAAAALgIAAGRycy9lMm9Eb2MueG1sUEsBAi0AFAAGAAgAAAAhABBvgRXhAAAACQEAAA8AAAAA&#10;AAAAAAAAAAAAkAQAAGRycy9kb3ducmV2LnhtbFBLBQYAAAAABAAEAPMAAACeBQAAAAA=&#10;" path="m6697726,l,,,6096r6697726,l6697726,xe" fillcolor="black" stroked="f">
                <v:path arrowok="t"/>
                <w10:wrap type="topAndBottom" anchorx="page"/>
              </v:shape>
            </w:pict>
          </mc:Fallback>
        </mc:AlternateContent>
      </w:r>
    </w:p>
    <w:p w:rsidR="004C28F5" w:rsidRDefault="00A32800">
      <w:pPr>
        <w:pStyle w:val="2"/>
        <w:numPr>
          <w:ilvl w:val="1"/>
          <w:numId w:val="5"/>
        </w:numPr>
        <w:tabs>
          <w:tab w:val="left" w:pos="723"/>
        </w:tabs>
        <w:ind w:left="723" w:hanging="491"/>
      </w:pPr>
      <w:bookmarkStart w:id="128" w:name="_bookmark127"/>
      <w:bookmarkEnd w:id="128"/>
      <w:r>
        <w:t>Material</w:t>
      </w:r>
      <w:r>
        <w:rPr>
          <w:spacing w:val="43"/>
        </w:rPr>
        <w:t xml:space="preserve"> </w:t>
      </w:r>
      <w:r>
        <w:t>Data</w:t>
      </w:r>
      <w:r>
        <w:rPr>
          <w:spacing w:val="42"/>
        </w:rPr>
        <w:t xml:space="preserve"> </w:t>
      </w:r>
      <w:r>
        <w:t>Inquire</w:t>
      </w:r>
      <w:r>
        <w:rPr>
          <w:spacing w:val="42"/>
        </w:rPr>
        <w:t xml:space="preserve"> </w:t>
      </w:r>
      <w:r>
        <w:rPr>
          <w:spacing w:val="-2"/>
        </w:rPr>
        <w:t>Scenario</w:t>
      </w:r>
    </w:p>
    <w:p w:rsidR="004C28F5" w:rsidRDefault="004C28F5">
      <w:pPr>
        <w:pStyle w:val="a3"/>
        <w:rPr>
          <w:b/>
          <w:sz w:val="12"/>
        </w:rPr>
      </w:pPr>
    </w:p>
    <w:tbl>
      <w:tblPr>
        <w:tblStyle w:val="TableNormal"/>
        <w:tblW w:w="0" w:type="auto"/>
        <w:tblInd w:w="129" w:type="dxa"/>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Look w:val="01E0" w:firstRow="1" w:lastRow="1" w:firstColumn="1" w:lastColumn="1" w:noHBand="0" w:noVBand="0"/>
      </w:tblPr>
      <w:tblGrid>
        <w:gridCol w:w="3347"/>
        <w:gridCol w:w="1928"/>
        <w:gridCol w:w="1928"/>
        <w:gridCol w:w="3347"/>
      </w:tblGrid>
      <w:tr w:rsidR="004C28F5">
        <w:trPr>
          <w:trHeight w:val="359"/>
        </w:trPr>
        <w:tc>
          <w:tcPr>
            <w:tcW w:w="3347" w:type="dxa"/>
          </w:tcPr>
          <w:p w:rsidR="004C28F5" w:rsidRDefault="00A32800">
            <w:pPr>
              <w:pStyle w:val="TableParagraph"/>
              <w:spacing w:before="62"/>
              <w:ind w:left="3"/>
              <w:jc w:val="center"/>
              <w:rPr>
                <w:sz w:val="20"/>
              </w:rPr>
            </w:pPr>
            <w:r>
              <w:rPr>
                <w:spacing w:val="-2"/>
                <w:sz w:val="20"/>
              </w:rPr>
              <w:t>Comment</w:t>
            </w:r>
          </w:p>
        </w:tc>
        <w:tc>
          <w:tcPr>
            <w:tcW w:w="1928" w:type="dxa"/>
          </w:tcPr>
          <w:p w:rsidR="004C28F5" w:rsidRDefault="00A32800">
            <w:pPr>
              <w:pStyle w:val="TableParagraph"/>
              <w:spacing w:before="62"/>
              <w:ind w:right="766"/>
              <w:jc w:val="right"/>
              <w:rPr>
                <w:sz w:val="20"/>
              </w:rPr>
            </w:pPr>
            <w:r>
              <w:rPr>
                <w:spacing w:val="-4"/>
                <w:sz w:val="20"/>
              </w:rPr>
              <w:t>Host</w:t>
            </w:r>
          </w:p>
        </w:tc>
        <w:tc>
          <w:tcPr>
            <w:tcW w:w="1928" w:type="dxa"/>
          </w:tcPr>
          <w:p w:rsidR="004C28F5" w:rsidRDefault="00A32800">
            <w:pPr>
              <w:pStyle w:val="TableParagraph"/>
              <w:spacing w:before="62"/>
              <w:ind w:left="521"/>
              <w:rPr>
                <w:sz w:val="20"/>
              </w:rPr>
            </w:pPr>
            <w:r>
              <w:rPr>
                <w:spacing w:val="-2"/>
                <w:sz w:val="20"/>
              </w:rPr>
              <w:t>Equipment</w:t>
            </w:r>
          </w:p>
        </w:tc>
        <w:tc>
          <w:tcPr>
            <w:tcW w:w="3347" w:type="dxa"/>
          </w:tcPr>
          <w:p w:rsidR="004C28F5" w:rsidRDefault="00A32800">
            <w:pPr>
              <w:pStyle w:val="TableParagraph"/>
              <w:spacing w:before="62"/>
              <w:ind w:left="1"/>
              <w:jc w:val="center"/>
              <w:rPr>
                <w:sz w:val="20"/>
              </w:rPr>
            </w:pPr>
            <w:r>
              <w:rPr>
                <w:spacing w:val="-2"/>
                <w:sz w:val="20"/>
              </w:rPr>
              <w:t>Comment</w:t>
            </w:r>
          </w:p>
        </w:tc>
      </w:tr>
      <w:tr w:rsidR="004C28F5">
        <w:trPr>
          <w:trHeight w:val="359"/>
        </w:trPr>
        <w:tc>
          <w:tcPr>
            <w:tcW w:w="10550" w:type="dxa"/>
            <w:gridSpan w:val="4"/>
          </w:tcPr>
          <w:p w:rsidR="004C28F5" w:rsidRDefault="00A32800">
            <w:pPr>
              <w:pStyle w:val="TableParagraph"/>
              <w:spacing w:before="62"/>
              <w:ind w:left="107"/>
              <w:rPr>
                <w:sz w:val="20"/>
              </w:rPr>
            </w:pPr>
            <w:r>
              <w:rPr>
                <w:sz w:val="20"/>
              </w:rPr>
              <w:t>Host</w:t>
            </w:r>
            <w:r>
              <w:rPr>
                <w:spacing w:val="-5"/>
                <w:sz w:val="20"/>
              </w:rPr>
              <w:t xml:space="preserve"> </w:t>
            </w:r>
            <w:r>
              <w:rPr>
                <w:sz w:val="20"/>
              </w:rPr>
              <w:t>can</w:t>
            </w:r>
            <w:r>
              <w:rPr>
                <w:spacing w:val="-5"/>
                <w:sz w:val="20"/>
              </w:rPr>
              <w:t xml:space="preserve"> </w:t>
            </w:r>
            <w:r>
              <w:rPr>
                <w:sz w:val="20"/>
              </w:rPr>
              <w:t>query</w:t>
            </w:r>
            <w:r>
              <w:rPr>
                <w:spacing w:val="-5"/>
                <w:sz w:val="20"/>
              </w:rPr>
              <w:t xml:space="preserve"> </w:t>
            </w:r>
            <w:r>
              <w:rPr>
                <w:sz w:val="20"/>
              </w:rPr>
              <w:t>Utility</w:t>
            </w:r>
            <w:r>
              <w:rPr>
                <w:spacing w:val="-5"/>
                <w:sz w:val="20"/>
              </w:rPr>
              <w:t xml:space="preserve"> </w:t>
            </w:r>
            <w:r>
              <w:rPr>
                <w:sz w:val="20"/>
              </w:rPr>
              <w:t>information</w:t>
            </w:r>
            <w:r>
              <w:rPr>
                <w:spacing w:val="-5"/>
                <w:sz w:val="20"/>
              </w:rPr>
              <w:t xml:space="preserve"> </w:t>
            </w:r>
            <w:r>
              <w:rPr>
                <w:sz w:val="20"/>
              </w:rPr>
              <w:t>to</w:t>
            </w:r>
            <w:r>
              <w:rPr>
                <w:spacing w:val="1"/>
                <w:sz w:val="20"/>
              </w:rPr>
              <w:t xml:space="preserve"> </w:t>
            </w:r>
            <w:r>
              <w:rPr>
                <w:sz w:val="20"/>
              </w:rPr>
              <w:t>Equipment</w:t>
            </w:r>
            <w:r>
              <w:rPr>
                <w:spacing w:val="-3"/>
                <w:sz w:val="20"/>
              </w:rPr>
              <w:t xml:space="preserve"> </w:t>
            </w:r>
            <w:r>
              <w:rPr>
                <w:sz w:val="20"/>
              </w:rPr>
              <w:t>by</w:t>
            </w:r>
            <w:r>
              <w:rPr>
                <w:spacing w:val="-8"/>
                <w:sz w:val="20"/>
              </w:rPr>
              <w:t xml:space="preserve"> </w:t>
            </w:r>
            <w:r>
              <w:rPr>
                <w:sz w:val="20"/>
              </w:rPr>
              <w:t>option</w:t>
            </w:r>
            <w:r>
              <w:rPr>
                <w:spacing w:val="-3"/>
                <w:sz w:val="20"/>
              </w:rPr>
              <w:t xml:space="preserve"> </w:t>
            </w:r>
            <w:r>
              <w:rPr>
                <w:spacing w:val="-2"/>
                <w:sz w:val="20"/>
              </w:rPr>
              <w:t>setting.</w:t>
            </w:r>
          </w:p>
        </w:tc>
      </w:tr>
      <w:tr w:rsidR="004C28F5">
        <w:trPr>
          <w:trHeight w:val="359"/>
        </w:trPr>
        <w:tc>
          <w:tcPr>
            <w:tcW w:w="3347" w:type="dxa"/>
          </w:tcPr>
          <w:p w:rsidR="004C28F5" w:rsidRDefault="00A32800">
            <w:pPr>
              <w:pStyle w:val="TableParagraph"/>
              <w:spacing w:before="62"/>
              <w:ind w:left="107"/>
              <w:rPr>
                <w:sz w:val="20"/>
              </w:rPr>
            </w:pPr>
            <w:r>
              <w:rPr>
                <w:sz w:val="20"/>
              </w:rPr>
              <w:t>Host</w:t>
            </w:r>
            <w:r>
              <w:rPr>
                <w:spacing w:val="-7"/>
                <w:sz w:val="20"/>
              </w:rPr>
              <w:t xml:space="preserve"> </w:t>
            </w:r>
            <w:r>
              <w:rPr>
                <w:sz w:val="20"/>
              </w:rPr>
              <w:t>requests</w:t>
            </w:r>
            <w:r>
              <w:rPr>
                <w:spacing w:val="-7"/>
                <w:sz w:val="20"/>
              </w:rPr>
              <w:t xml:space="preserve"> </w:t>
            </w:r>
            <w:r>
              <w:rPr>
                <w:sz w:val="20"/>
              </w:rPr>
              <w:t>Material</w:t>
            </w:r>
            <w:r>
              <w:rPr>
                <w:spacing w:val="-4"/>
                <w:sz w:val="20"/>
              </w:rPr>
              <w:t xml:space="preserve"> Data</w:t>
            </w:r>
          </w:p>
        </w:tc>
        <w:tc>
          <w:tcPr>
            <w:tcW w:w="1928" w:type="dxa"/>
          </w:tcPr>
          <w:p w:rsidR="004C28F5" w:rsidRDefault="00A32800">
            <w:pPr>
              <w:pStyle w:val="TableParagraph"/>
              <w:spacing w:before="62"/>
              <w:ind w:right="754"/>
              <w:jc w:val="right"/>
              <w:rPr>
                <w:sz w:val="20"/>
              </w:rPr>
            </w:pPr>
            <w:r>
              <w:rPr>
                <w:sz w:val="20"/>
              </w:rPr>
              <w:t>S1,</w:t>
            </w:r>
            <w:r>
              <w:rPr>
                <w:spacing w:val="-3"/>
                <w:sz w:val="20"/>
              </w:rPr>
              <w:t xml:space="preserve"> </w:t>
            </w:r>
            <w:r>
              <w:rPr>
                <w:sz w:val="20"/>
              </w:rPr>
              <w:t>F5</w:t>
            </w:r>
            <w:r>
              <w:rPr>
                <w:spacing w:val="-2"/>
                <w:sz w:val="20"/>
              </w:rPr>
              <w:t xml:space="preserve"> </w:t>
            </w:r>
            <w:r>
              <w:rPr>
                <w:sz w:val="20"/>
              </w:rPr>
              <w:t>(3)</w:t>
            </w:r>
            <w:r>
              <w:rPr>
                <w:spacing w:val="-2"/>
                <w:sz w:val="20"/>
              </w:rPr>
              <w:t xml:space="preserve"> </w:t>
            </w:r>
            <w:r>
              <w:rPr>
                <w:spacing w:val="-10"/>
                <w:sz w:val="20"/>
              </w:rPr>
              <w:t>→</w:t>
            </w:r>
          </w:p>
        </w:tc>
        <w:tc>
          <w:tcPr>
            <w:tcW w:w="1928" w:type="dxa"/>
          </w:tcPr>
          <w:p w:rsidR="004C28F5" w:rsidRDefault="004C28F5">
            <w:pPr>
              <w:pStyle w:val="TableParagraph"/>
              <w:rPr>
                <w:sz w:val="20"/>
              </w:rPr>
            </w:pPr>
          </w:p>
        </w:tc>
        <w:tc>
          <w:tcPr>
            <w:tcW w:w="3347" w:type="dxa"/>
          </w:tcPr>
          <w:p w:rsidR="004C28F5" w:rsidRDefault="004C28F5">
            <w:pPr>
              <w:pStyle w:val="TableParagraph"/>
              <w:rPr>
                <w:sz w:val="20"/>
              </w:rPr>
            </w:pPr>
          </w:p>
        </w:tc>
      </w:tr>
      <w:tr w:rsidR="004C28F5">
        <w:trPr>
          <w:trHeight w:val="359"/>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1928" w:type="dxa"/>
          </w:tcPr>
          <w:p w:rsidR="004C28F5" w:rsidRDefault="00A32800">
            <w:pPr>
              <w:pStyle w:val="TableParagraph"/>
              <w:spacing w:before="62"/>
              <w:ind w:left="106"/>
              <w:rPr>
                <w:sz w:val="20"/>
              </w:rPr>
            </w:pPr>
            <w:r>
              <w:rPr>
                <w:sz w:val="20"/>
              </w:rPr>
              <w:t>←</w:t>
            </w:r>
            <w:r>
              <w:rPr>
                <w:spacing w:val="-3"/>
                <w:sz w:val="20"/>
              </w:rPr>
              <w:t xml:space="preserve"> </w:t>
            </w:r>
            <w:r>
              <w:rPr>
                <w:sz w:val="20"/>
              </w:rPr>
              <w:t>S1,</w:t>
            </w:r>
            <w:r>
              <w:rPr>
                <w:spacing w:val="-2"/>
                <w:sz w:val="20"/>
              </w:rPr>
              <w:t xml:space="preserve"> </w:t>
            </w:r>
            <w:r>
              <w:rPr>
                <w:spacing w:val="-5"/>
                <w:sz w:val="20"/>
              </w:rPr>
              <w:t>F6</w:t>
            </w:r>
          </w:p>
        </w:tc>
        <w:tc>
          <w:tcPr>
            <w:tcW w:w="3347" w:type="dxa"/>
          </w:tcPr>
          <w:p w:rsidR="004C28F5" w:rsidRDefault="00A32800">
            <w:pPr>
              <w:pStyle w:val="TableParagraph"/>
              <w:spacing w:before="62"/>
              <w:ind w:left="106"/>
              <w:rPr>
                <w:sz w:val="20"/>
              </w:rPr>
            </w:pPr>
            <w:r>
              <w:rPr>
                <w:sz w:val="20"/>
              </w:rPr>
              <w:t>Reply</w:t>
            </w:r>
            <w:r>
              <w:rPr>
                <w:spacing w:val="-9"/>
                <w:sz w:val="20"/>
              </w:rPr>
              <w:t xml:space="preserve"> </w:t>
            </w:r>
            <w:r>
              <w:rPr>
                <w:sz w:val="20"/>
              </w:rPr>
              <w:t>Material</w:t>
            </w:r>
            <w:r>
              <w:rPr>
                <w:spacing w:val="-5"/>
                <w:sz w:val="20"/>
              </w:rPr>
              <w:t xml:space="preserve"> </w:t>
            </w:r>
            <w:r>
              <w:rPr>
                <w:spacing w:val="-2"/>
                <w:sz w:val="20"/>
              </w:rPr>
              <w:t>Data.</w:t>
            </w:r>
          </w:p>
        </w:tc>
      </w:tr>
    </w:tbl>
    <w:p w:rsidR="004C28F5" w:rsidRDefault="004C28F5">
      <w:pPr>
        <w:pStyle w:val="a3"/>
        <w:rPr>
          <w:b/>
        </w:rPr>
      </w:pPr>
    </w:p>
    <w:p w:rsidR="004C28F5" w:rsidRDefault="004C28F5">
      <w:pPr>
        <w:pStyle w:val="a3"/>
        <w:rPr>
          <w:b/>
        </w:rPr>
      </w:pPr>
    </w:p>
    <w:p w:rsidR="004C28F5" w:rsidRDefault="004C28F5">
      <w:pPr>
        <w:pStyle w:val="a3"/>
        <w:rPr>
          <w:b/>
        </w:rPr>
      </w:pPr>
    </w:p>
    <w:p w:rsidR="004C28F5" w:rsidRDefault="00A32800">
      <w:pPr>
        <w:pStyle w:val="a3"/>
        <w:spacing w:before="138"/>
        <w:rPr>
          <w:b/>
        </w:rPr>
      </w:pPr>
      <w:r>
        <w:rPr>
          <w:noProof/>
          <w:lang w:eastAsia="zh-CN"/>
        </w:rPr>
        <mc:AlternateContent>
          <mc:Choice Requires="wps">
            <w:drawing>
              <wp:anchor distT="0" distB="0" distL="0" distR="0" simplePos="0" relativeHeight="487669248" behindDoc="1" locked="0" layoutInCell="1" allowOverlap="1">
                <wp:simplePos x="0" y="0"/>
                <wp:positionH relativeFrom="page">
                  <wp:posOffset>522731</wp:posOffset>
                </wp:positionH>
                <wp:positionV relativeFrom="paragraph">
                  <wp:posOffset>248956</wp:posOffset>
                </wp:positionV>
                <wp:extent cx="6697980" cy="6350"/>
                <wp:effectExtent l="0" t="0" r="0" b="0"/>
                <wp:wrapTopAndBottom/>
                <wp:docPr id="293" name="Graphic 2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97980" cy="6350"/>
                        </a:xfrm>
                        <a:custGeom>
                          <a:avLst/>
                          <a:gdLst/>
                          <a:ahLst/>
                          <a:cxnLst/>
                          <a:rect l="l" t="t" r="r" b="b"/>
                          <a:pathLst>
                            <a:path w="6697980" h="6350">
                              <a:moveTo>
                                <a:pt x="6697726" y="0"/>
                              </a:moveTo>
                              <a:lnTo>
                                <a:pt x="0" y="0"/>
                              </a:lnTo>
                              <a:lnTo>
                                <a:pt x="0" y="6096"/>
                              </a:lnTo>
                              <a:lnTo>
                                <a:pt x="6697726" y="6096"/>
                              </a:lnTo>
                              <a:lnTo>
                                <a:pt x="669772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4A22C56" id="Graphic 293" o:spid="_x0000_s1026" style="position:absolute;left:0;text-align:left;margin-left:41.15pt;margin-top:19.6pt;width:527.4pt;height:.5pt;z-index:-15647232;visibility:visible;mso-wrap-style:square;mso-wrap-distance-left:0;mso-wrap-distance-top:0;mso-wrap-distance-right:0;mso-wrap-distance-bottom:0;mso-position-horizontal:absolute;mso-position-horizontal-relative:page;mso-position-vertical:absolute;mso-position-vertical-relative:text;v-text-anchor:top" coordsize="669798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nNW/NgIAAOUEAAAOAAAAZHJzL2Uyb0RvYy54bWysVE1v2zAMvQ/YfxB0X5ymmNsYcYqhRYsB&#10;RVegGXZWZDk2JosapcTuvx8lW6m3nTYsB5kSn6j3+JHNzdBpdlLoWjAlv1gsOVNGQtWaQ8m/7u4/&#10;XHPmvDCV0GBUyV+V4zfb9+82vS3UChrQlUJGQYwrelvyxntbZJmTjeqEW4BVhpw1YCc8bfGQVSh6&#10;it7pbLVc5lkPWFkEqZyj07vRybcxfl0r6b/UtVOe6ZITNx9XjOs+rNl2I4oDCtu0cqIh/oFFJ1pD&#10;j55D3Qkv2BHbP0J1rURwUPuFhC6Dum6lihpIzcXyNzUvjbAqaqHkOHtOk/t/YeXT6RlZW5V8tb7k&#10;zIiOivQw5SMcUYJ66wrCvdhnDBKdfQT53ZEj+8UTNm7CDDV2AUsC2RCz/XrOtho8k3SY5+ur9TUV&#10;RZIvv/wYi5GJIt2VR+cfFMQ44vTo/FirKlmiSZYcTDKRKh5qrWOtPWdUa+SMar0fa22FD/cCuWCy&#10;fkakmXgEZwcntYMI80FCYHu1yjlLQojpG0abOZY0zVDJl742xhsx+XKdB14ULLnTd4TNn/0rcMpm&#10;Cic1ODW+FHTHJ8+5oOfn2Xag2+q+1TrId3jY32pkJxFGKP4mxjNY7ISx+KEN9lC9Ulv11Ecldz+O&#10;AhVn+rOhxg1DmAxMxj4Z6PUtxFGNmUfnd8M3gZZZMkvuqXeeII2FKFJbEP8AGLHhpoFPRw91G3om&#10;chsZTRuapah/mvswrPN9RL39O21/AgAA//8DAFBLAwQUAAYACAAAACEAYUgbPOEAAAAJAQAADwAA&#10;AGRycy9kb3ducmV2LnhtbEyPS0/DMBCE70j8B2uRuFHngWgJ2VSICiTUSylIcHTizQPidRS7beiv&#10;r3uC42hGM9/ky8n0Yk+j6ywjxLMIBHFldccNwsf7880ChPOKteotE8IvOVgWlxe5yrQ98Bvtt74R&#10;oYRdphBa74dMSle1ZJSb2YE4eLUdjfJBjo3UozqEctPLJIrupFEdh4VWDfTUUvWz3RkEXa9X/fH4&#10;Od+Ur0399b2qXzZriXh9NT0+gPA0+b8wnPEDOhSBqbQ71k70CIskDUmE9D4BcfbjdB6DKBFuowRk&#10;kcv/D4oTAAAA//8DAFBLAQItABQABgAIAAAAIQC2gziS/gAAAOEBAAATAAAAAAAAAAAAAAAAAAAA&#10;AABbQ29udGVudF9UeXBlc10ueG1sUEsBAi0AFAAGAAgAAAAhADj9If/WAAAAlAEAAAsAAAAAAAAA&#10;AAAAAAAALwEAAF9yZWxzLy5yZWxzUEsBAi0AFAAGAAgAAAAhAFWc1b82AgAA5QQAAA4AAAAAAAAA&#10;AAAAAAAALgIAAGRycy9lMm9Eb2MueG1sUEsBAi0AFAAGAAgAAAAhAGFIGzzhAAAACQEAAA8AAAAA&#10;AAAAAAAAAAAAkAQAAGRycy9kb3ducmV2LnhtbFBLBQYAAAAABAAEAPMAAACeBQAAAAA=&#10;" path="m6697726,l,,,6096r6697726,l6697726,xe" fillcolor="black" stroked="f">
                <v:path arrowok="t"/>
                <w10:wrap type="topAndBottom" anchorx="page"/>
              </v:shape>
            </w:pict>
          </mc:Fallback>
        </mc:AlternateContent>
      </w:r>
    </w:p>
    <w:p w:rsidR="004C28F5" w:rsidRDefault="00A32800">
      <w:pPr>
        <w:pStyle w:val="2"/>
        <w:numPr>
          <w:ilvl w:val="1"/>
          <w:numId w:val="5"/>
        </w:numPr>
        <w:tabs>
          <w:tab w:val="left" w:pos="723"/>
        </w:tabs>
        <w:ind w:left="723" w:hanging="491"/>
      </w:pPr>
      <w:bookmarkStart w:id="129" w:name="_bookmark128"/>
      <w:bookmarkEnd w:id="129"/>
      <w:r>
        <w:t>New</w:t>
      </w:r>
      <w:r>
        <w:rPr>
          <w:spacing w:val="46"/>
        </w:rPr>
        <w:t xml:space="preserve"> </w:t>
      </w:r>
      <w:r>
        <w:t>Equipment</w:t>
      </w:r>
      <w:r>
        <w:rPr>
          <w:spacing w:val="45"/>
        </w:rPr>
        <w:t xml:space="preserve"> </w:t>
      </w:r>
      <w:r>
        <w:t>Constant</w:t>
      </w:r>
      <w:r>
        <w:rPr>
          <w:spacing w:val="45"/>
        </w:rPr>
        <w:t xml:space="preserve"> </w:t>
      </w:r>
      <w:r>
        <w:t>Send</w:t>
      </w:r>
      <w:r>
        <w:rPr>
          <w:spacing w:val="43"/>
        </w:rPr>
        <w:t xml:space="preserve"> </w:t>
      </w:r>
      <w:r>
        <w:rPr>
          <w:spacing w:val="-2"/>
        </w:rPr>
        <w:t>Scenario</w:t>
      </w:r>
    </w:p>
    <w:p w:rsidR="004C28F5" w:rsidRDefault="004C28F5">
      <w:pPr>
        <w:pStyle w:val="a3"/>
        <w:spacing w:before="1"/>
        <w:rPr>
          <w:b/>
          <w:sz w:val="12"/>
        </w:rPr>
      </w:pPr>
    </w:p>
    <w:tbl>
      <w:tblPr>
        <w:tblStyle w:val="TableNormal"/>
        <w:tblW w:w="0" w:type="auto"/>
        <w:tblInd w:w="129" w:type="dxa"/>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Look w:val="01E0" w:firstRow="1" w:lastRow="1" w:firstColumn="1" w:lastColumn="1" w:noHBand="0" w:noVBand="0"/>
      </w:tblPr>
      <w:tblGrid>
        <w:gridCol w:w="3347"/>
        <w:gridCol w:w="1928"/>
        <w:gridCol w:w="1928"/>
        <w:gridCol w:w="3347"/>
      </w:tblGrid>
      <w:tr w:rsidR="004C28F5">
        <w:trPr>
          <w:trHeight w:val="359"/>
        </w:trPr>
        <w:tc>
          <w:tcPr>
            <w:tcW w:w="3347" w:type="dxa"/>
          </w:tcPr>
          <w:p w:rsidR="004C28F5" w:rsidRDefault="00A32800">
            <w:pPr>
              <w:pStyle w:val="TableParagraph"/>
              <w:spacing w:before="62"/>
              <w:ind w:left="3"/>
              <w:jc w:val="center"/>
              <w:rPr>
                <w:sz w:val="20"/>
              </w:rPr>
            </w:pPr>
            <w:r>
              <w:rPr>
                <w:spacing w:val="-2"/>
                <w:sz w:val="20"/>
              </w:rPr>
              <w:t>Comment</w:t>
            </w:r>
          </w:p>
        </w:tc>
        <w:tc>
          <w:tcPr>
            <w:tcW w:w="1928" w:type="dxa"/>
          </w:tcPr>
          <w:p w:rsidR="004C28F5" w:rsidRDefault="00A32800">
            <w:pPr>
              <w:pStyle w:val="TableParagraph"/>
              <w:spacing w:before="62"/>
              <w:ind w:left="3"/>
              <w:jc w:val="center"/>
              <w:rPr>
                <w:sz w:val="20"/>
              </w:rPr>
            </w:pPr>
            <w:r>
              <w:rPr>
                <w:spacing w:val="-4"/>
                <w:sz w:val="20"/>
              </w:rPr>
              <w:t>Host</w:t>
            </w:r>
          </w:p>
        </w:tc>
        <w:tc>
          <w:tcPr>
            <w:tcW w:w="1928" w:type="dxa"/>
          </w:tcPr>
          <w:p w:rsidR="004C28F5" w:rsidRDefault="00A32800">
            <w:pPr>
              <w:pStyle w:val="TableParagraph"/>
              <w:spacing w:before="62"/>
              <w:ind w:left="521"/>
              <w:rPr>
                <w:sz w:val="20"/>
              </w:rPr>
            </w:pPr>
            <w:r>
              <w:rPr>
                <w:spacing w:val="-2"/>
                <w:sz w:val="20"/>
              </w:rPr>
              <w:t>Equipment</w:t>
            </w:r>
          </w:p>
        </w:tc>
        <w:tc>
          <w:tcPr>
            <w:tcW w:w="3347" w:type="dxa"/>
          </w:tcPr>
          <w:p w:rsidR="004C28F5" w:rsidRDefault="00A32800">
            <w:pPr>
              <w:pStyle w:val="TableParagraph"/>
              <w:spacing w:before="62"/>
              <w:ind w:left="1"/>
              <w:jc w:val="center"/>
              <w:rPr>
                <w:sz w:val="20"/>
              </w:rPr>
            </w:pPr>
            <w:r>
              <w:rPr>
                <w:spacing w:val="-2"/>
                <w:sz w:val="20"/>
              </w:rPr>
              <w:t>Comment</w:t>
            </w:r>
          </w:p>
        </w:tc>
      </w:tr>
      <w:tr w:rsidR="004C28F5">
        <w:trPr>
          <w:trHeight w:val="359"/>
        </w:trPr>
        <w:tc>
          <w:tcPr>
            <w:tcW w:w="10550" w:type="dxa"/>
            <w:gridSpan w:val="4"/>
          </w:tcPr>
          <w:p w:rsidR="004C28F5" w:rsidRDefault="00A32800">
            <w:pPr>
              <w:pStyle w:val="TableParagraph"/>
              <w:spacing w:before="62"/>
              <w:ind w:left="107"/>
              <w:rPr>
                <w:sz w:val="20"/>
              </w:rPr>
            </w:pPr>
            <w:r>
              <w:rPr>
                <w:sz w:val="20"/>
              </w:rPr>
              <w:t>Host</w:t>
            </w:r>
            <w:r>
              <w:rPr>
                <w:spacing w:val="-7"/>
                <w:sz w:val="20"/>
              </w:rPr>
              <w:t xml:space="preserve"> </w:t>
            </w:r>
            <w:r>
              <w:rPr>
                <w:sz w:val="20"/>
              </w:rPr>
              <w:t>can</w:t>
            </w:r>
            <w:r>
              <w:rPr>
                <w:spacing w:val="-6"/>
                <w:sz w:val="20"/>
              </w:rPr>
              <w:t xml:space="preserve"> </w:t>
            </w:r>
            <w:r>
              <w:rPr>
                <w:sz w:val="20"/>
              </w:rPr>
              <w:t>indicate</w:t>
            </w:r>
            <w:r>
              <w:rPr>
                <w:spacing w:val="-4"/>
                <w:sz w:val="20"/>
              </w:rPr>
              <w:t xml:space="preserve"> </w:t>
            </w:r>
            <w:r>
              <w:rPr>
                <w:sz w:val="20"/>
              </w:rPr>
              <w:t>Equipment</w:t>
            </w:r>
            <w:r>
              <w:rPr>
                <w:spacing w:val="-3"/>
                <w:sz w:val="20"/>
              </w:rPr>
              <w:t xml:space="preserve"> </w:t>
            </w:r>
            <w:r>
              <w:rPr>
                <w:sz w:val="20"/>
              </w:rPr>
              <w:t>Constant</w:t>
            </w:r>
            <w:r>
              <w:rPr>
                <w:spacing w:val="-6"/>
                <w:sz w:val="20"/>
              </w:rPr>
              <w:t xml:space="preserve"> </w:t>
            </w:r>
            <w:r>
              <w:rPr>
                <w:sz w:val="20"/>
              </w:rPr>
              <w:t>to</w:t>
            </w:r>
            <w:r>
              <w:rPr>
                <w:spacing w:val="-4"/>
                <w:sz w:val="20"/>
              </w:rPr>
              <w:t xml:space="preserve"> </w:t>
            </w:r>
            <w:r>
              <w:rPr>
                <w:spacing w:val="-2"/>
                <w:sz w:val="20"/>
              </w:rPr>
              <w:t>Equipment.</w:t>
            </w:r>
          </w:p>
        </w:tc>
      </w:tr>
      <w:tr w:rsidR="004C28F5">
        <w:trPr>
          <w:trHeight w:val="359"/>
        </w:trPr>
        <w:tc>
          <w:tcPr>
            <w:tcW w:w="3347" w:type="dxa"/>
          </w:tcPr>
          <w:p w:rsidR="004C28F5" w:rsidRDefault="00A32800">
            <w:pPr>
              <w:pStyle w:val="TableParagraph"/>
              <w:spacing w:before="62"/>
              <w:ind w:left="107"/>
              <w:rPr>
                <w:sz w:val="20"/>
              </w:rPr>
            </w:pPr>
            <w:r>
              <w:rPr>
                <w:sz w:val="20"/>
              </w:rPr>
              <w:t>Host</w:t>
            </w:r>
            <w:r>
              <w:rPr>
                <w:spacing w:val="-6"/>
                <w:sz w:val="20"/>
              </w:rPr>
              <w:t xml:space="preserve"> </w:t>
            </w:r>
            <w:r>
              <w:rPr>
                <w:sz w:val="20"/>
              </w:rPr>
              <w:t>send</w:t>
            </w:r>
            <w:r>
              <w:rPr>
                <w:spacing w:val="-1"/>
                <w:sz w:val="20"/>
              </w:rPr>
              <w:t xml:space="preserve"> </w:t>
            </w:r>
            <w:r>
              <w:rPr>
                <w:sz w:val="20"/>
              </w:rPr>
              <w:t>new</w:t>
            </w:r>
            <w:r>
              <w:rPr>
                <w:spacing w:val="-6"/>
                <w:sz w:val="20"/>
              </w:rPr>
              <w:t xml:space="preserve"> </w:t>
            </w:r>
            <w:r>
              <w:rPr>
                <w:spacing w:val="-2"/>
                <w:sz w:val="20"/>
              </w:rPr>
              <w:t>constant</w:t>
            </w:r>
          </w:p>
        </w:tc>
        <w:tc>
          <w:tcPr>
            <w:tcW w:w="1928" w:type="dxa"/>
          </w:tcPr>
          <w:p w:rsidR="004C28F5" w:rsidRDefault="00A32800">
            <w:pPr>
              <w:pStyle w:val="TableParagraph"/>
              <w:spacing w:before="62"/>
              <w:ind w:left="105"/>
              <w:rPr>
                <w:sz w:val="20"/>
              </w:rPr>
            </w:pPr>
            <w:r>
              <w:rPr>
                <w:sz w:val="20"/>
              </w:rPr>
              <w:t>S2,</w:t>
            </w:r>
            <w:r>
              <w:rPr>
                <w:spacing w:val="-3"/>
                <w:sz w:val="20"/>
              </w:rPr>
              <w:t xml:space="preserve"> </w:t>
            </w:r>
            <w:r>
              <w:rPr>
                <w:sz w:val="20"/>
              </w:rPr>
              <w:t>F15</w:t>
            </w:r>
            <w:r>
              <w:rPr>
                <w:spacing w:val="-2"/>
                <w:sz w:val="20"/>
              </w:rPr>
              <w:t xml:space="preserve"> </w:t>
            </w:r>
            <w:r>
              <w:rPr>
                <w:spacing w:val="-10"/>
                <w:sz w:val="20"/>
              </w:rPr>
              <w:t>→</w:t>
            </w:r>
          </w:p>
        </w:tc>
        <w:tc>
          <w:tcPr>
            <w:tcW w:w="1928" w:type="dxa"/>
          </w:tcPr>
          <w:p w:rsidR="004C28F5" w:rsidRDefault="004C28F5">
            <w:pPr>
              <w:pStyle w:val="TableParagraph"/>
              <w:rPr>
                <w:sz w:val="20"/>
              </w:rPr>
            </w:pPr>
          </w:p>
        </w:tc>
        <w:tc>
          <w:tcPr>
            <w:tcW w:w="3347" w:type="dxa"/>
          </w:tcPr>
          <w:p w:rsidR="004C28F5" w:rsidRDefault="004C28F5">
            <w:pPr>
              <w:pStyle w:val="TableParagraph"/>
              <w:rPr>
                <w:sz w:val="20"/>
              </w:rPr>
            </w:pPr>
          </w:p>
        </w:tc>
      </w:tr>
      <w:tr w:rsidR="004C28F5">
        <w:trPr>
          <w:trHeight w:val="361"/>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1928" w:type="dxa"/>
          </w:tcPr>
          <w:p w:rsidR="004C28F5" w:rsidRDefault="00A32800">
            <w:pPr>
              <w:pStyle w:val="TableParagraph"/>
              <w:spacing w:before="65"/>
              <w:ind w:left="106"/>
              <w:rPr>
                <w:sz w:val="20"/>
              </w:rPr>
            </w:pPr>
            <w:r>
              <w:rPr>
                <w:sz w:val="20"/>
              </w:rPr>
              <w:t>←</w:t>
            </w:r>
            <w:r>
              <w:rPr>
                <w:spacing w:val="-3"/>
                <w:sz w:val="20"/>
              </w:rPr>
              <w:t xml:space="preserve"> </w:t>
            </w:r>
            <w:r>
              <w:rPr>
                <w:sz w:val="20"/>
              </w:rPr>
              <w:t>S2,</w:t>
            </w:r>
            <w:r>
              <w:rPr>
                <w:spacing w:val="-2"/>
                <w:sz w:val="20"/>
              </w:rPr>
              <w:t xml:space="preserve"> </w:t>
            </w:r>
            <w:r>
              <w:rPr>
                <w:spacing w:val="-5"/>
                <w:sz w:val="20"/>
              </w:rPr>
              <w:t>F16</w:t>
            </w:r>
          </w:p>
        </w:tc>
        <w:tc>
          <w:tcPr>
            <w:tcW w:w="3347" w:type="dxa"/>
          </w:tcPr>
          <w:p w:rsidR="004C28F5" w:rsidRDefault="00A32800">
            <w:pPr>
              <w:pStyle w:val="TableParagraph"/>
              <w:spacing w:before="65"/>
              <w:ind w:left="106"/>
              <w:rPr>
                <w:sz w:val="20"/>
              </w:rPr>
            </w:pPr>
            <w:r>
              <w:rPr>
                <w:spacing w:val="-2"/>
                <w:sz w:val="20"/>
              </w:rPr>
              <w:t>Reply</w:t>
            </w:r>
            <w:r>
              <w:rPr>
                <w:spacing w:val="-6"/>
                <w:sz w:val="20"/>
              </w:rPr>
              <w:t xml:space="preserve"> </w:t>
            </w:r>
            <w:r>
              <w:rPr>
                <w:spacing w:val="-5"/>
                <w:sz w:val="20"/>
              </w:rPr>
              <w:t>Ack</w:t>
            </w:r>
          </w:p>
        </w:tc>
      </w:tr>
    </w:tbl>
    <w:p w:rsidR="004C28F5" w:rsidRDefault="004C28F5">
      <w:pPr>
        <w:rPr>
          <w:sz w:val="20"/>
        </w:rPr>
        <w:sectPr w:rsidR="004C28F5">
          <w:pgSz w:w="11910" w:h="16840"/>
          <w:pgMar w:top="1640" w:right="340" w:bottom="1040" w:left="620" w:header="588" w:footer="813" w:gutter="0"/>
          <w:cols w:space="720"/>
        </w:sectPr>
      </w:pPr>
    </w:p>
    <w:p w:rsidR="004C28F5" w:rsidRDefault="004C28F5">
      <w:pPr>
        <w:pStyle w:val="a3"/>
        <w:spacing w:before="51"/>
        <w:rPr>
          <w:b/>
        </w:rPr>
      </w:pPr>
    </w:p>
    <w:p w:rsidR="004C28F5" w:rsidRDefault="00A32800">
      <w:pPr>
        <w:pStyle w:val="a3"/>
        <w:spacing w:line="20" w:lineRule="exact"/>
        <w:ind w:left="203"/>
        <w:rPr>
          <w:sz w:val="2"/>
        </w:rPr>
      </w:pPr>
      <w:r>
        <w:rPr>
          <w:noProof/>
          <w:sz w:val="2"/>
          <w:lang w:eastAsia="zh-CN"/>
        </w:rPr>
        <mc:AlternateContent>
          <mc:Choice Requires="wpg">
            <w:drawing>
              <wp:inline distT="0" distB="0" distL="0" distR="0">
                <wp:extent cx="6697980" cy="6350"/>
                <wp:effectExtent l="0" t="0" r="0" b="0"/>
                <wp:docPr id="294" name="Group 2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697980" cy="6350"/>
                          <a:chOff x="0" y="0"/>
                          <a:chExt cx="6697980" cy="6350"/>
                        </a:xfrm>
                      </wpg:grpSpPr>
                      <wps:wsp>
                        <wps:cNvPr id="295" name="Graphic 295"/>
                        <wps:cNvSpPr/>
                        <wps:spPr>
                          <a:xfrm>
                            <a:off x="0" y="0"/>
                            <a:ext cx="6697980" cy="6350"/>
                          </a:xfrm>
                          <a:custGeom>
                            <a:avLst/>
                            <a:gdLst/>
                            <a:ahLst/>
                            <a:cxnLst/>
                            <a:rect l="l" t="t" r="r" b="b"/>
                            <a:pathLst>
                              <a:path w="6697980" h="6350">
                                <a:moveTo>
                                  <a:pt x="6697726" y="0"/>
                                </a:moveTo>
                                <a:lnTo>
                                  <a:pt x="0" y="0"/>
                                </a:lnTo>
                                <a:lnTo>
                                  <a:pt x="0" y="6096"/>
                                </a:lnTo>
                                <a:lnTo>
                                  <a:pt x="6697726" y="6096"/>
                                </a:lnTo>
                                <a:lnTo>
                                  <a:pt x="6697726"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5F39D444" id="Group 294" o:spid="_x0000_s1026" style="width:527.4pt;height:.5pt;mso-position-horizontal-relative:char;mso-position-vertical-relative:line" coordsize="6697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8bzgAIAABkGAAAOAAAAZHJzL2Uyb0RvYy54bWykVG1r2zAQ/j7YfxD6vjrNFrcxccpo1zIo&#10;baEZ+6zI8guTJe2kxOm/30m2HJPCYJk/yCfdo9Pdcy+rm0MryV6AbbTK6eXFjBKhuC4aVeX0x+b+&#10;0zUl1jFVMKmVyOmbsPRm/fHDqjOZmOtay0IAQSPKZp3Jae2cyZLE8lq0zF5oIxQqSw0tc7iFKimA&#10;dWi9lcl8NkuTTkNhQHNhLZ7e9Uq6DvbLUnD3XJZWOCJzir65sEJYt35N1iuWVcBM3fDBDXaGFy1r&#10;FD46mrpjjpEdNO9MtQ0HbXXpLrhuE12WDRchBozmcnYSzQPonQmxVFlXmZEmpPaEp7PN8qf9C5Cm&#10;yOl8+YUSxVpMUniX+AOkpzNVhqgHMK/mBfoYUXzU/JdFdXKq9/vqCD6U0PpLGCo5BN7fRt7FwRGO&#10;h2m6vFpeY3o46tLPiyEtvMbcvbvE629/u5awrH8yODY60hmsL3uk0P4fha81MyJkxnpyRgoXRwr7&#10;kpovFz2JAecZDJTazA5kns3PGCjL+M66B6EDz2z/aF1f1UWUWB0lflBRBOwN3xUydIWjBLsCKMGu&#10;2PZdYZjz93zyvEi6SaLqIU9e2eq92OgAcz5bPptX85SSmGj09IiRaorFnE9QURf/JtjrMelsmXq/&#10;0FhUx38Pmz77T+BQbROzXGor+pd83OHJkQvETdm2WjbFfSOlD99Ctb2VQPbMD5vwDR5PYFiWMfle&#10;2uriDaunwwmUU/t7x0BQIr8rrE8/rqIAUdhGAZy81WGoBebBus3hJwNDDIo5ddhbTzqWKctiWaD/&#10;HtBj/U2lv+6cLhtfM8G33qNhgy0TpDB/AhPDrPQDbroPqONEX/8BAAD//wMAUEsDBBQABgAIAAAA&#10;IQC1VV5U2gAAAAQBAAAPAAAAZHJzL2Rvd25yZXYueG1sTI9Ba8JAEIXvhf6HZQre6iZtlRKzEZHW&#10;kxSqQvE2ZsckmJ0N2TWJ/76bXuplmOE93nwvXQ6mFh21rrKsIJ5GIIhzqysuFBz2n8/vIJxH1lhb&#10;JgU3crDMHh9STLTt+Zu6nS9ECGGXoILS+yaR0uUlGXRT2xAH7Wxbgz6cbSF1i30IN7V8iaK5NFhx&#10;+FBiQ+uS8svuahRseuxXr/FHt72c17fjfvb1s41JqcnTsFqA8DT4fzOM+AEdssB0slfWTtQKQhH/&#10;N0ctmr2FHqdxA5ml8h4++wUAAP//AwBQSwECLQAUAAYACAAAACEAtoM4kv4AAADhAQAAEwAAAAAA&#10;AAAAAAAAAAAAAAAAW0NvbnRlbnRfVHlwZXNdLnhtbFBLAQItABQABgAIAAAAIQA4/SH/1gAAAJQB&#10;AAALAAAAAAAAAAAAAAAAAC8BAABfcmVscy8ucmVsc1BLAQItABQABgAIAAAAIQDrC8bzgAIAABkG&#10;AAAOAAAAAAAAAAAAAAAAAC4CAABkcnMvZTJvRG9jLnhtbFBLAQItABQABgAIAAAAIQC1VV5U2gAA&#10;AAQBAAAPAAAAAAAAAAAAAAAAANoEAABkcnMvZG93bnJldi54bWxQSwUGAAAAAAQABADzAAAA4QUA&#10;AAAA&#10;">
                <v:shape id="Graphic 295" o:spid="_x0000_s1027" style="position:absolute;width:66979;height:63;visibility:visible;mso-wrap-style:square;v-text-anchor:top" coordsize="669798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sQykxwAAANwAAAAPAAAAZHJzL2Rvd25yZXYueG1sRI9Pa8JA&#10;FMTvBb/D8oTe6sZAq0ZXKQ0tLV6sCnp8Zl/+tNm3IbvV6KfvCoLHYWZ+w8wWnanFkVpXWVYwHEQg&#10;iDOrKy4UbDfvT2MQziNrrC2TgjM5WMx7DzNMtD3xNx3XvhABwi5BBaX3TSKly0oy6Aa2IQ5ebluD&#10;Psi2kLrFU4CbWsZR9CINVhwWSmzoraTsd/1nFOh8mdaXy260OnwV+f4nzT9WS6nUY797nYLw1Pl7&#10;+Nb+1AriyTNcz4QjIOf/AAAA//8DAFBLAQItABQABgAIAAAAIQDb4fbL7gAAAIUBAAATAAAAAAAA&#10;AAAAAAAAAAAAAABbQ29udGVudF9UeXBlc10ueG1sUEsBAi0AFAAGAAgAAAAhAFr0LFu/AAAAFQEA&#10;AAsAAAAAAAAAAAAAAAAAHwEAAF9yZWxzLy5yZWxzUEsBAi0AFAAGAAgAAAAhANGxDKTHAAAA3AAA&#10;AA8AAAAAAAAAAAAAAAAABwIAAGRycy9kb3ducmV2LnhtbFBLBQYAAAAAAwADALcAAAD7AgAAAAA=&#10;" path="m6697726,l,,,6096r6697726,l6697726,xe" fillcolor="black" stroked="f">
                  <v:path arrowok="t"/>
                </v:shape>
                <w10:anchorlock/>
              </v:group>
            </w:pict>
          </mc:Fallback>
        </mc:AlternateContent>
      </w:r>
    </w:p>
    <w:p w:rsidR="004C28F5" w:rsidRDefault="00A32800">
      <w:pPr>
        <w:pStyle w:val="2"/>
        <w:numPr>
          <w:ilvl w:val="1"/>
          <w:numId w:val="5"/>
        </w:numPr>
        <w:tabs>
          <w:tab w:val="left" w:pos="723"/>
        </w:tabs>
        <w:spacing w:before="30"/>
        <w:ind w:left="723" w:hanging="491"/>
      </w:pPr>
      <w:r>
        <w:rPr>
          <w:noProof/>
          <w:lang w:eastAsia="zh-CN"/>
        </w:rPr>
        <mc:AlternateContent>
          <mc:Choice Requires="wps">
            <w:drawing>
              <wp:anchor distT="0" distB="0" distL="0" distR="0" simplePos="0" relativeHeight="479836160" behindDoc="1" locked="0" layoutInCell="1" allowOverlap="1">
                <wp:simplePos x="0" y="0"/>
                <wp:positionH relativeFrom="page">
                  <wp:posOffset>790130</wp:posOffset>
                </wp:positionH>
                <wp:positionV relativeFrom="paragraph">
                  <wp:posOffset>1332483</wp:posOffset>
                </wp:positionV>
                <wp:extent cx="6004560" cy="6076950"/>
                <wp:effectExtent l="0" t="0" r="0" b="0"/>
                <wp:wrapNone/>
                <wp:docPr id="296" name="Graphic 2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036FED12" id="Graphic 296" o:spid="_x0000_s1026" style="position:absolute;left:0;text-align:left;margin-left:62.2pt;margin-top:104.9pt;width:472.8pt;height:478.5pt;z-index:-23480320;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189EsR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WwzddXj7tPHNIfXR72Vwjo89PxLXR/ffrLwbZ4fPrT/ua/&#10;j/zDm1/9i/3h6DRf7g6fjJYNXn2p0v7lLO3bL6erG/5y7royzRzKDf82d8u8TfU83uzexo/f/HQ8&#10;/fF2X5fa/fyn46kd14f4bvcxvrv58hjfHjh0O+6Hetyn6yuO+3B9xXG/b8f9tDvZzxl/9u3V52e8&#10;fPzKiv37p/3Ptz/sK+XJNtL367qs4/UVLE9LV8q02Zqw/JXy4fFXP9Et0zwgWvuJaevHbvCfCLr4&#10;+tR+Qzev6HWjn8d5WhZBP01DcY7sR0dFPy5lKL6DoZ+L4qcv84AV1x3P/Tjn628r5zg5+bb1y5Sy&#10;v02lzL76Ok5dL8j7qSxbW32d13kJjQkhxtcmzHUZy+ayWbcy91WfOa0gi69OPqzTMLTVt35Ytnz1&#10;Ze3mEf01yWzDyA+kW12GbY2D2oZpmsaUfF7moe+DmW1b1pycnX4lR+ly8mkbUS4X5LaUIsinYVyD&#10;HCXjNzW1DwHG1ybIqcdQFl99WkuXr16WrkN4VZDrOExrGFWsGl/b6mVYtyGUoBsmtDNjZlyXbXBB&#10;LvPaz7nCj5WbxgxHVoTcx27uF18dheSMU2aGecODtNUxvW3O9R2p93hFdx5bWXO5D3133ioKhimm&#10;zODMzD7b6v3Qo52ZIPt52zpnBqOVngznjn3W1fE44yJWL/OMN63k49qNOJGUmdLbwTfysR+H3Fb7&#10;Mkyjm/aw8qsU+Tb3vvpQOmwlZ2YeFvxuZabHyoUn6Nd+HVzu/bSuKHO21YGQUNxjc0qT8MDDuGDP&#10;jZluZaclX534NLtpdxMKnzMz9vMcCtwNxRjLeB/RgS2Y6YZRSAZP0U3Nmsq2TgUXla1e8C1rO9WC&#10;Exs6wfs4jc5MWfFRJV8dWXR9O9WyzjCTKwGOaIPElKCsK6eUh4OhHzpIKjmee+1zQeJkwgOXDWMS&#10;SkCesXooQ5C98u+QYEBVf9lyEbw8c9cdYUxoTCGHibU3cpXc8gaiqlP349Jt+YlCMoVlrN3W5e6x&#10;4NrbJodhnkt+PkG5lBFBZlqIj26rjsO4dbmSYGvOr3GucsGxDJ69FBREpFJD6SOTKlid0NaR7Ma9&#10;7dSNnTjDqcy476ofU5l6nFcmEEsnIqxYOpiHxI0kzalJNKcxp+7Nh7hnngmmiDNjhSDBqTTOF6Jj&#10;n2tfjz9b/eSXqdc2vC0hF0syVDSfsMlIXGBLJF3Dto1ROaxLPwvVGkt3LjQ2zh/DyCQzrgNOoklm&#10;G0lEcsmgiWuUDdu8TiKqmNGPrulsw0qCjJmpo6pq5HPHTkVKN1EouB0hlcJe89W3gXSlbnXu+FFR&#10;ZMyIrm/HNCPSfsvNf4Z19yuW8OBKU2YWCgVSf7MlyOdN1GsLx+QaWcn7nJl17HvXmcqMkDvFbI9a&#10;NWamrRO8U+WQUTh56ccx984byccS5P1C8p1Kpu8QX6SApMkjpVumNH2Hn+Poq1vaSO+mXDY9IRGj&#10;dnoqWVGBUcSUiLkTpeRIRpjy05O+nKtToobIL3pKkT74wR0XcbZ9z2kRPut+FwoTkTdeBiuinrp5&#10;2B9v25YMCfmHEBEqqvMh9KSb58TkIiJCZctJtG2gQ4SWXKzUBSsVZN026kdJJuhxTm5hfEf+mXsH&#10;TmEjo6rrF74jpoj1O4qJSFILiifUFE8YfrxwyioX66ncut75oUKjYs35eUY/QQ3mIuiBUCILGYaV&#10;vFnQD2ha1E4LUU7st1A7RczF2VGw5OuDAi645Hq+YyFHF/zjeDoibaPn8IhiqVli6GckBU89UK7n&#10;9FSTAdTws2wnp6emP4NScF9Gsf6A/18jCxxLL7JWqw2onHy/IDsCTenxbCUAD+rSmbCd7pes6Izw&#10;kS0V8u+cvqwbyEKVPxZPziToqVzIdBs9xbTINLC/7lyQYo4CUSFzWc7eAcMhWGbcU4HM4HqVmY5o&#10;cwZwwyfG14Y1ARquHvGqpQvbwhlE7W2mvmy5KpD6Ah9VZqgwu0lpDoj5fC4xgQUENkWAhP12UoSL&#10;lRo5lQ0BkiLKa1KiNXlNTt+Twn6lB9RQ9FTdXt0VKljcer7+MCy0RZp8qAvJJwQ9+YPrAmm8+cKc&#10;fgRc87SzGJ6lPC1oBvhEnBdGIzSf4LNS/Ziygc6S3ij6qT8DFNsEzqI87boYD67M5BtCPhOxJQoQ&#10;VAlsMZfPhPMg0W/rr9uqEjJ85Riocg9SJIDc55HuZZHrt0bGEdQk7GvaFpXAYeKzRyKgVgK7iIyF&#10;/MITvrJwFMKzkU4uYHlNHxYcp7KX0tEecX2jyEFF8/NCPycHFoE6wMOEPaL/i5cuZGEkSkJ/CJ2B&#10;MVRUh0oj87U9MAvoYtvvTNhWmZ7BotYRNHuhtbKJMpBIRxHd9JMmFamAOK+OBoxXR9ADpwt5diMO&#10;y/3hXLCY3F4seTxvl14fIEgmHoJF9I+wRTQv9w5bT7fRhbP02yLSBkq76PDga9l57gvR3cmDOmIp&#10;owgVqKJJo54UP0pZmG6VLBZX4uQAu8KRUOaEHwHsBFjJBcnqgFJ19YlOUq+2ChoQLRuMZCt5kKYO&#10;DTiA4DIakpCdqh2kowcAZbWATMkxwLPLBIQRJrV1wxDZzsCJCQvZcMIeoEFeZwVlkEuFvtNcAV5T&#10;9kS3OVoNwHI0WVLRWMF+blLiDPCZgt7KpWZ/BpbSZc3pyUdG8MMar7B0gp2gJzyTXjZ6yjShlvgz&#10;+kyePMK8yjVBYkBtXTFJADbReiRWAab7fkllNcgPhBGV3NSR9edW2APscwBtvxjtoPBnNKYgwyYf&#10;wzeFvzcfEpUKqBwBKJc/zfw+knED55X+0NE0Hho/SIsqJ7MtyhoM1uVJ/3EQ2Tv0FAcun5dUivQQ&#10;qK8aP+PYTaqyNHQk2ug2azAJ/beYHE192nqDspeLWEwUNa8A+NBjnhiNqJtGotaL8kO4BPjQlkMZ&#10;mplZ+9BS0OzYSFsI/S24mEWQ1Qh6OjBuNiMYP9ChoAcD8DSAJINhgthBiCm+thrQOrqRxryMnpre&#10;02bgWBDePLDjlfvBe0jIhwJcqDX0zM20E+jBclSTjDOi0PUTw+oVwGVlachzwOJEYoIbsdaDr79i&#10;QrmboKQgUjRAYxwY+BBmT5yjJXleH/xenS+TZKxpboIggJ/LI/ZljQ49eA2zoWW7+SGQx5FGR05z&#10;yWxQaQYVvHpHiwjIqVpDYglH3bYNRxQh1h7FjzyogC1Tb+brkwvTcGvrgxQA8gl6igUqajsG9ANf&#10;nx8DDYKBJNvpSUKV2RBgwizriIZQU0ROFuw5KxmrmVzmhsA5O8zX+QHCwuml9NRnOESnn+TkEKNs&#10;DPoFP1sh9oj1O3LL0AfLboRbAVJaAv2hqW9IRMp/ISEjda7nNdgokdhvWYDBXd9I/mgQivWBZAJt&#10;sWaN2i+pkDXpKz+jwTNqv3SaQz4ArIY5pvsdQbto0bT9Yp3qfJntYmjE+Zln5sry9c0LBe4JGGVt&#10;64yfoRvpHbr+Y5orlXlGTySlYnf5T1iv4odiwebN6n4BmszFp+uTGgPoNHoKVEYmBP0yn/UBbaYW&#10;FvSU7J4dk0TgE8V5TYAV5/Ml0KtsjlzURorb+VJJaP6XzUebaPAUBJTzT5uaVpavjzaLMMN5UcyG&#10;f0a0Ik3pbczGw56Nf1hmmp4XORapSuOH8UvLTHN6vEOgqyifVUIpPcMLMUvB8ZI1KXrG1jw7Lnh2&#10;8y3p+jSucGqNf4TPfym9ta6YRGj0+HY8UE5/MQK/Zpifywwm7pvAi54P7VKYJztm8t+zFSwIn5Rv&#10;w2oaGu+m1hR/RMDcjGl9kWM1sTJUCUfCrYBiRVFMjU6gFPR0AIq3y0ZqaCrGlH9QsTq3XfmnFJBq&#10;SoIIDtf2i2h71f61QSkPGwwWMSGWywfLOrcHacaRgQgzA6PErzd+CDPYhNjvTL+vhQ2a3bCv1icK&#10;cKZVPgwR2KizMBsQKpfPCGagimLkQwXX1qek78UUkg0dRBFqcOugzhdtiLQDsBVEWvAPRL95e5ka&#10;Wg5x4gcx5JA/sLWSD15oCP0H4TFAI5WnQbEA51X+NOupbQQ9mZ6DQrTDKH7E+jaG5ijxiP7LMEma&#10;i09p/IAwrGIMEA2YrMXa/AOQj0qDmLVeHOSm2w1kItL0jVrPL6gQtRlQEOcLAUbe+GG8zir7VP6b&#10;3fFw+TOBC0Cb0gPIgbH5fm1kWIRhQszXJifSIWvP17/o0V8zbGwjbrRtgpyRTlUo3cWwQfSziqS5&#10;CXAiMWyE3wdOdDdk05yieqCvaLBBXZ/qcFNmzxjGhR28opiYrgAi91jGSX8dib0kJkpicL+IHj2T&#10;PnnSgseyCYEmVuY56Vuk2vErepJkQD1FT1PYtZvgxI4EPc0bH5Yieo/qghQBw4b4G/8MrZEG5usT&#10;jsFRGz29T9UytPAekDzdK2vAifU7EDb3XgxW4gpyerjvwpuSvwP6C/qeUVc/X9AGssCUnhs3nJF7&#10;o2mjiMuTZMIvjUv3LlTflsBn3ouyjSAQ3pr8SURjzOw8ygr2T8tF8G+jW97rIi4QbAQ/hErmStr5&#10;gpLgBnL+gf6szd/cCribSsKZvQGlcnrgJ5FdYl6I3OVJe4Th1pwf7lTFqC/MU3IJ+SBA7kA2fkB8&#10;CJ35+vAfw2E2mEsHQNDb1Qv3QEx7vkD+iNP3S+C0oftcf5hdjPOydplo4aM/zBO6/QIgLCI7Qz8N&#10;FWryAYdlPD7nh4TJpoKrPmCbpMqCfqHwDHpSOzGygENjWjDkaZmvsnfGOCK7Z3XV0rEJH2sDVv7B&#10;JGifpvwz42tCd3o4O3c3IozF19YbgAErYZye6CJacPhLWqy+X3qVNAVzfpA4ga6tPzLDJfSHeARU&#10;5vZI25r6UKz/LN69LH79tvjI1SPGNBr/L9BP5uFsSKbSg94g0Fw+tNAo4Nr6NLhJa4S9YyxM1bT1&#10;Ac1AGFP5mD8HlQh+qq/I7Reg0vUH/sHXBf824OtXr16034oxt/yB2sEGunL+yQCsLW/6T4rGrV+x&#10;X647MX7p9MBgIn8YmKeNMRP4r4B8Kh9AMDoTvj7lA7Esp8fDOSgEEkGyLs4X9wCUWNenmKRaEvGF&#10;EMetHKdfuRoizos7/F3kS0DeagCDagP8xe2d0pWub75fJtwsR23+igEDlQ9QzZDgOj35ieq9kcOA&#10;tDZ6MFQbN0zlzw1Lin6nt2s6UZiEH4yvzR8OBoo6iApKRQdInBfgSAy72+T0JPz/QEpubfAqH5se&#10;UPpsQ46R//OjVKz5fplE51p/W5/AgfkIeu4K+WU3slvCgdBn8jcAlbY+s7x2IzGVP9gOTDs9A5Wi&#10;OsdfcaXE9c0ajiLekd/Ctsc7HN2oqm06CBhw42dhSE/05rFZBtWcf7Il071sv9gsV5iCfsFV5/aI&#10;CjP14ufFjRiqjXx9NGz0JgLIIP2B/HzBHil4Qj7Mbwh/SzMbVNr9D77UziLdLz0Z8CCXp/U0cn9l&#10;l5AAWV0frGeb2y8aRv4T+mOpd65vFKSM0EX9SPQV/pkxPfrIzo/FUwHyGz1usPGPa6SgyuUDRGY2&#10;2OwduFuA/CO/IC4eGtiq7AV6xiSdH4YMJD5gY0oxG0EyrNCjy4hF+M1XmC2w0Ti4qkKysSK8ugv1&#10;IiyycQnF3dZAaxjMLT8G8lR8m/8GACpJTxKE66lphw06ibLBEuFzGgeOJG8vU8QsfgyGPMk0lyyO&#10;23yNHysgFD90AmMsExfGLxPyWcgLKKWqmjJdhJPM5QnAF/tlyqAC8qmbmHlhIposXFnAD+Xr04xk&#10;6ir4oQYSbpcciMTA6alrRdpqN2QxZJfnyg00sV+7xuNpB2kizzAIfsq0UMj4+qRBojdvXsuguqZv&#10;NG9FGkSntItZFop+DECUhYs9XOBlAJOWNj6Wnhfny6Rw44eyxCCtlJ4rZFRfTk/RqeTJIxz4WqcH&#10;9FMwInlqXLBmI1aDCn6e0TPQDMqQ04PLUse8XP5U7quHSdI5hl+EfECl6A639XEOqolGGkOq6mUM&#10;+ah6ygluOguNVX+sQhFlp71BwAYavYGaSv6G07h/QN+wHWG/OFvw97Y+toO2CvlPQPSu/3TaaSPn&#10;9Aicu0O+/gv0jZawPbZV5YNtqrKQBhRByOVjg72iSY0/YeDIz4sWEWPfOf/28It3P2ySiEHlnP65&#10;/r9En5/Tv8Re6GmbT6vyIa9UTXn2a+C80yNPZY948HjPxXqwdpki9SdECAKGrz/S+xHyJPWJWUAa&#10;2nbY+fowEGXVAManHncibbX7B84P16ZkGk0+E/pDvq5m16xPHu/G4N9QB6H/1mQ46xuwqbi/Qkli&#10;F2kb/7S3Kcpy+WDhm6fdCIoxP8EPQCMOva1vb8TI9enaRLzAmdjcW6oP4BoxC0VPHoeo+CHRxkdV&#10;faYkJkSK9fEmXraR/dgERk5PnynuEON6QTCEPFEyyyErP+STNieU7hdQKkbI69SbypdI/Mlw2/o0&#10;nbl4mq8PtmGDIpWfjQkVBXPXFPWcHwJSCfnT9T6XPbwyyGHn/ODzmUqp/JD40ScU/BOtw//YNQoF&#10;owCrWkLQ1rfLWSr/AUO0dxFMPpg+8V3oJxp/HhphPoW2QL5fe/knyjCbeRGzhozg20OTzg+ZtGhT&#10;gbTjfrzspP9kLZ9U36oKNH2gRYotCH3GXPDKzg89W5UPW1crYEcadGhozo/dm/ebMkAqpJaC/zpz&#10;FPm23cDPz4vJZQ7M8wEwAm4tpPxgKzRePR+gMuSujKC/VNG+ZtlMRk83rx4C1k+Yd54uVc2oDb6/&#10;WRm346zvlikFjQyGb1rQIPnGJQlyXljy1hm4r3oyCdirjjibiVGtqrvZ/HruabYTZjKaEJ8zY/Wj&#10;91FtAE/4K+ZBGbTz1a32zN0/5IwpNHOxIU6hzeTjwEZ+UDAjnDnPLzKY0Fa35qK41Ud7zRrjTQ2Y&#10;0haurRis5KmDeX6y6FwJ6DC45yFFUdOLqBgz1M2wCNjqjc1ySYVf00y4sBUDpOgnmXfY7kU78elp&#10;U017jsb2n8rILhuQYVR6eupSH0h9gHOcvlAY5tGU5JYCrWknMBMFpzgzaiOKnLY+kcDe3Ej5B7TG&#10;Fp1+YUxaqD8Dv6TYTs8DnSo7Z16QpMrpCWQqG7ARPVciC472hkbGP7fcKR5dPiS3DPUJeozK0RDk&#10;uZK65vQ4TZ7qavwzXWlT8yk/8MzdBqcHOFLVCG/ixM0h/DjpoUATQDx5/7Ctj6OV1Yuhe1FNEfj0&#10;foGgHbRGtelQ5/pAwUjO49ERYFCNkI52+STQDXuM+Yz3htnHVx9SwAXRiaj7tXFzG4/O5I97Rn+8&#10;2rHXwtGNlL727TwbIO/DbaX0hFHE79Up17AwAEGPgfnILMZFm0rQY772Bq/5E3JbtiL0jYqCtoHT&#10;G7gaHi7kGF9dnmh83ATifGlx5f6EiQz6ZH6+lL4Uk/l+Wd+eDqr8EzLsWcdM/nBD6uD+ym8N5vTc&#10;e/d4ir3QkMz9m9U6OLjKD9cH8IdCPoyaxrOC0INc5PRkh8zYuX+jZ/w1woTc42uTP0EPd9uqU46X&#10;FxRyeRZGEHma1fmnLhH+lgBPwhHrMzElmrTM2VDAur2AzuMd0/PiwTOuEzZ5GlphSFx2XsB5FyJw&#10;yOUVmkgkG4xutU1Y0LarZY2pi2GedzHiOSrAXzRJbMOeGQ2x2kssKqnkMaGz2vG0urnIVEyojr2f&#10;0dIInKiY3ULuNI897aAhpp7XIcgTWFtRi9px5UioNTYZI9rmhRjVyPlH/vQZwsxIkHOzBwS3YSbf&#10;L/cIRJhHp4nyLh+imF2uTOWJgBB7W59uhj1lkdLbqAJ7rPK3PFqEbdwyw7ixPhUoDa50fXvUltSk&#10;rW85l9AHhkWpSpx/opJyQ/hlHEWjr8qh+OHKIo/HVH5oyvMQXc4/j+WRVzZ6m/QVoLXVMQxn+Po4&#10;UXVegChcj2r0NuWjyioQFAvtxj94KOaSh23SVHBQD/P0kMxFpudls2fRVCEK8J5qTm/PTJ7p6YkK&#10;UNMu28RD01So4N1ifXpCRDLfL6COSJvstqYB+U0+RGExewYiwhX8pj+k3Jhy7g+tZWmXdqv+kONy&#10;fKl8rBykOnJ66n8R9i579NcMG7iUECqFGBoVSnQxbNhUZGyDuxDSjOs9cDczbsap7I/6mZTezdju&#10;rokLbvbRJv//Dl5TTFS1Jpp61igHSICf9SUx0RQCs3Rvx4yNguQYViMaNO0gQ1OIKFkobbPmLEC1&#10;GKLIde8ZOU6POwu5r6MfT8kU+7WX5cT6NqkDyFrlA4Kq5t55kJ4JgYgd9b37nH8ansQ/X98gBsEP&#10;8S7miHi+FIxB0ZME+pwnMQfPkcd67uhQGLqvphuogB6bAudldOefklJADDRL6Kh6rkLksGGWzFfT&#10;o6JICXpcqSiBjN4eJq7nxRSX3fHJ17cOoK+PgJjbE/SEl8hGCWSqAc6UGErm+sN8BkeWr29vpXgK&#10;/hJr4fFCG02t22XaioQ8X96u5vjysI6uhrmHT4mvraKxG4/xKQgksaheHloZcLEmiYvf5tDE8QL9&#10;Wnrux8XUoFDP32zuv82b2ACHOx974F45HyaDbcLCuLdRDpEnAkDYzaJGzm07dVZg4fHOC89z2ktD&#10;uSYzv+ijUoBUlhCl5OQB8cYmn28kP9nA9MztloteahyRYXFUsW0VBIzXaXNmyMICuLCNqgSUvjuj&#10;b1WQ1pMWNmUVCG2RRs41ZfEeDw/i0WT2Y+Jbme3Ztd0WD+3lYPHWKokhVxWbwyTYkmynkqGXQzbZ&#10;mME41CMMvA7LoGXzB7yLKwFo1uNJsyoZ8H27sJjpDJLhGXEPDlScPM6k6O3jQeryJNwEkzxYMV1g&#10;zSBnh0Gd3DlZHmyvQJj5cflBfQ4Sns/wokrOrLI9E5pt1l7s5GGjRs5ws5iMIqmlUGnkhFl7OD5d&#10;vcJzrjUvcB2EpvjEQKoXA3Xy1e3NqlahMUBGRM/JK0bSBAnKTnEkyKlQvP4j72eqJSe35x19BqC+&#10;0Se0AEeAonv5YX5ExRBobM6hxRCmu5Rf5VQtDWr0VtvlWo/zYKyjGQl+gRCnyiF8TFiJvcQjuhb2&#10;9HhcXbbXjwihQp508c8pKZ5WzACguaiy7xcohDgu1jc4wFMi0DD1Di3pk51SkyeKr95fIyUifgR8&#10;YK8kqJSIy7i4+HpezIfIFJwUOR7KsDs29lEvqbGgnizr64NtnCvFyIXia+REE+H1zA9v0qj1bSYk&#10;5EmLgRow5ccyzEgZDWMXqC32QRPa+Qe7sg5Gvj4fThVwIYA+b20rehyOn+9LSg4KLMqsJk8yJEKS&#10;WN8+iCnsC7xBhHP7tFpQy7a+TVgK+IZrJpiY6xsBl7sjgh/Tz/APYLeiy2rPf0WuQ49AF8TskLEx&#10;55/yUnQFJ5O+jw1Q4ur9XizpQ49fAZVnKJnHfZqQaJF/fZH5Imxg4dxDUu5/COus3Ja2pyDzJABl&#10;YGTVtY3+iwF7mfZfZPyicPhY3vMnM/P9889+Pu4f7j/84f7hwT6h6Hj48f33D4ern3d8yPO/rd9/&#10;/+9j/ejt3cPTx137W5C1s/I5ef2Q5mfr1M+uPj7ZR1p/5oOr3+8//MIHYX/mk6/fXR//56fd4fb6&#10;6uE/HvmobfZ8im8O8c37+OZwevh+Xz9cvH560uF4+uHLf+0OT1dPfPvu+sSnXf95Hx/kvXsbn2Jt&#10;mz3T2k8+7v/1p9P+7t4+4rry1jjyP3w+PtUN+CeV28eLP/9zpfr6eerf/a8AAAAA//8DAFBLAwQU&#10;AAYACAAAACEAU+z7A90AAAANAQAADwAAAGRycy9kb3ducmV2LnhtbEyPTU7DMBCF90jcwRokdtRu&#10;iEJI41QICQl115QDTGOTpInHUey24fZMV7Cbp/n0fsrt4kZxsXPoPWlYrxQIS403PbUavg4fTzmI&#10;EJEMjp6shh8bYFvd35VYGH+lvb3UsRVsQqFADV2MUyFlaDrrMKz8ZIl/3352GFnOrTQzXtncjTJR&#10;KpMOe+KEDif73tlmqM9OwxB8g/nnbnAnmsZn2oU63QetHx+Wtw2IaJf4B8OtPleHijsd/ZlMECPr&#10;JE0Z1ZCoV95wI9SL4nlHvtZZloOsSvl/RfULAAD//wMAUEsBAi0AFAAGAAgAAAAhALaDOJL+AAAA&#10;4QEAABMAAAAAAAAAAAAAAAAAAAAAAFtDb250ZW50X1R5cGVzXS54bWxQSwECLQAUAAYACAAAACEA&#10;OP0h/9YAAACUAQAACwAAAAAAAAAAAAAAAAAvAQAAX3JlbHMvLnJlbHNQSwECLQAUAAYACAAAACEA&#10;ltfPRLEdAACXfQAADgAAAAAAAAAAAAAAAAAuAgAAZHJzL2Uyb0RvYy54bWxQSwECLQAUAAYACAAA&#10;ACEAU+z7A90AAAANAQAADwAAAAAAAAAAAAAAAAALIAAAZHJzL2Rvd25yZXYueG1sUEsFBgAAAAAE&#10;AAQA8wAAABUhA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bookmarkStart w:id="130" w:name="_bookmark129"/>
      <w:bookmarkEnd w:id="130"/>
      <w:r>
        <w:t>EquipmentConstant</w:t>
      </w:r>
      <w:r>
        <w:rPr>
          <w:spacing w:val="40"/>
        </w:rPr>
        <w:t xml:space="preserve"> </w:t>
      </w:r>
      <w:r>
        <w:t>Namelist</w:t>
      </w:r>
      <w:r>
        <w:rPr>
          <w:spacing w:val="41"/>
        </w:rPr>
        <w:t xml:space="preserve"> </w:t>
      </w:r>
      <w:r>
        <w:rPr>
          <w:spacing w:val="-2"/>
        </w:rPr>
        <w:t>Scenario</w:t>
      </w:r>
    </w:p>
    <w:p w:rsidR="004C28F5" w:rsidRDefault="004C28F5">
      <w:pPr>
        <w:pStyle w:val="a3"/>
        <w:spacing w:before="1"/>
        <w:rPr>
          <w:b/>
          <w:sz w:val="12"/>
        </w:rPr>
      </w:pPr>
    </w:p>
    <w:tbl>
      <w:tblPr>
        <w:tblStyle w:val="TableNormal"/>
        <w:tblW w:w="0" w:type="auto"/>
        <w:tblInd w:w="129" w:type="dxa"/>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Look w:val="01E0" w:firstRow="1" w:lastRow="1" w:firstColumn="1" w:lastColumn="1" w:noHBand="0" w:noVBand="0"/>
      </w:tblPr>
      <w:tblGrid>
        <w:gridCol w:w="3347"/>
        <w:gridCol w:w="1928"/>
        <w:gridCol w:w="1928"/>
        <w:gridCol w:w="3347"/>
      </w:tblGrid>
      <w:tr w:rsidR="004C28F5">
        <w:trPr>
          <w:trHeight w:val="359"/>
        </w:trPr>
        <w:tc>
          <w:tcPr>
            <w:tcW w:w="3347" w:type="dxa"/>
          </w:tcPr>
          <w:p w:rsidR="004C28F5" w:rsidRDefault="00A32800">
            <w:pPr>
              <w:pStyle w:val="TableParagraph"/>
              <w:spacing w:before="62"/>
              <w:ind w:left="3"/>
              <w:jc w:val="center"/>
              <w:rPr>
                <w:sz w:val="20"/>
              </w:rPr>
            </w:pPr>
            <w:r>
              <w:rPr>
                <w:spacing w:val="-2"/>
                <w:sz w:val="20"/>
              </w:rPr>
              <w:t>Comment</w:t>
            </w:r>
          </w:p>
        </w:tc>
        <w:tc>
          <w:tcPr>
            <w:tcW w:w="1928" w:type="dxa"/>
          </w:tcPr>
          <w:p w:rsidR="004C28F5" w:rsidRDefault="00A32800">
            <w:pPr>
              <w:pStyle w:val="TableParagraph"/>
              <w:spacing w:before="62"/>
              <w:ind w:left="3"/>
              <w:jc w:val="center"/>
              <w:rPr>
                <w:sz w:val="20"/>
              </w:rPr>
            </w:pPr>
            <w:r>
              <w:rPr>
                <w:spacing w:val="-4"/>
                <w:sz w:val="20"/>
              </w:rPr>
              <w:t>Host</w:t>
            </w:r>
          </w:p>
        </w:tc>
        <w:tc>
          <w:tcPr>
            <w:tcW w:w="1928" w:type="dxa"/>
          </w:tcPr>
          <w:p w:rsidR="004C28F5" w:rsidRDefault="00A32800">
            <w:pPr>
              <w:pStyle w:val="TableParagraph"/>
              <w:spacing w:before="62"/>
              <w:ind w:left="521"/>
              <w:rPr>
                <w:sz w:val="20"/>
              </w:rPr>
            </w:pPr>
            <w:r>
              <w:rPr>
                <w:spacing w:val="-2"/>
                <w:sz w:val="20"/>
              </w:rPr>
              <w:t>Equipment</w:t>
            </w:r>
          </w:p>
        </w:tc>
        <w:tc>
          <w:tcPr>
            <w:tcW w:w="3347" w:type="dxa"/>
          </w:tcPr>
          <w:p w:rsidR="004C28F5" w:rsidRDefault="00A32800">
            <w:pPr>
              <w:pStyle w:val="TableParagraph"/>
              <w:spacing w:before="62"/>
              <w:ind w:left="1"/>
              <w:jc w:val="center"/>
              <w:rPr>
                <w:sz w:val="20"/>
              </w:rPr>
            </w:pPr>
            <w:r>
              <w:rPr>
                <w:spacing w:val="-2"/>
                <w:sz w:val="20"/>
              </w:rPr>
              <w:t>Comment</w:t>
            </w:r>
          </w:p>
        </w:tc>
      </w:tr>
      <w:tr w:rsidR="004C28F5">
        <w:trPr>
          <w:trHeight w:val="359"/>
        </w:trPr>
        <w:tc>
          <w:tcPr>
            <w:tcW w:w="10550" w:type="dxa"/>
            <w:gridSpan w:val="4"/>
          </w:tcPr>
          <w:p w:rsidR="004C28F5" w:rsidRDefault="00A32800">
            <w:pPr>
              <w:pStyle w:val="TableParagraph"/>
              <w:spacing w:before="62"/>
              <w:ind w:left="107"/>
              <w:rPr>
                <w:sz w:val="20"/>
              </w:rPr>
            </w:pPr>
            <w:r>
              <w:rPr>
                <w:sz w:val="20"/>
              </w:rPr>
              <w:t>Host</w:t>
            </w:r>
            <w:r>
              <w:rPr>
                <w:spacing w:val="-7"/>
                <w:sz w:val="20"/>
              </w:rPr>
              <w:t xml:space="preserve"> </w:t>
            </w:r>
            <w:r>
              <w:rPr>
                <w:sz w:val="20"/>
              </w:rPr>
              <w:t>can</w:t>
            </w:r>
            <w:r>
              <w:rPr>
                <w:spacing w:val="-6"/>
                <w:sz w:val="20"/>
              </w:rPr>
              <w:t xml:space="preserve"> </w:t>
            </w:r>
            <w:r>
              <w:rPr>
                <w:sz w:val="20"/>
              </w:rPr>
              <w:t>requests</w:t>
            </w:r>
            <w:r>
              <w:rPr>
                <w:spacing w:val="-4"/>
                <w:sz w:val="20"/>
              </w:rPr>
              <w:t xml:space="preserve"> </w:t>
            </w:r>
            <w:r>
              <w:rPr>
                <w:sz w:val="20"/>
              </w:rPr>
              <w:t>Equipment</w:t>
            </w:r>
            <w:r>
              <w:rPr>
                <w:spacing w:val="-3"/>
                <w:sz w:val="20"/>
              </w:rPr>
              <w:t xml:space="preserve"> </w:t>
            </w:r>
            <w:r>
              <w:rPr>
                <w:sz w:val="20"/>
              </w:rPr>
              <w:t>Constant</w:t>
            </w:r>
            <w:r>
              <w:rPr>
                <w:spacing w:val="-6"/>
                <w:sz w:val="20"/>
              </w:rPr>
              <w:t xml:space="preserve"> </w:t>
            </w:r>
            <w:r>
              <w:rPr>
                <w:sz w:val="20"/>
              </w:rPr>
              <w:t>Namelist</w:t>
            </w:r>
            <w:r>
              <w:rPr>
                <w:spacing w:val="-6"/>
                <w:sz w:val="20"/>
              </w:rPr>
              <w:t xml:space="preserve"> </w:t>
            </w:r>
            <w:r>
              <w:rPr>
                <w:sz w:val="20"/>
              </w:rPr>
              <w:t>(for</w:t>
            </w:r>
            <w:r>
              <w:rPr>
                <w:spacing w:val="-5"/>
                <w:sz w:val="20"/>
              </w:rPr>
              <w:t xml:space="preserve"> </w:t>
            </w:r>
            <w:r>
              <w:rPr>
                <w:sz w:val="20"/>
              </w:rPr>
              <w:t>S2,</w:t>
            </w:r>
            <w:r>
              <w:rPr>
                <w:spacing w:val="-5"/>
                <w:sz w:val="20"/>
              </w:rPr>
              <w:t xml:space="preserve"> </w:t>
            </w:r>
            <w:r>
              <w:rPr>
                <w:sz w:val="20"/>
              </w:rPr>
              <w:t>F15</w:t>
            </w:r>
            <w:r>
              <w:rPr>
                <w:spacing w:val="-4"/>
                <w:sz w:val="20"/>
              </w:rPr>
              <w:t xml:space="preserve"> </w:t>
            </w:r>
            <w:r>
              <w:rPr>
                <w:spacing w:val="-2"/>
                <w:sz w:val="20"/>
              </w:rPr>
              <w:t>using)</w:t>
            </w:r>
          </w:p>
        </w:tc>
      </w:tr>
      <w:tr w:rsidR="004C28F5">
        <w:trPr>
          <w:trHeight w:val="719"/>
        </w:trPr>
        <w:tc>
          <w:tcPr>
            <w:tcW w:w="3347" w:type="dxa"/>
          </w:tcPr>
          <w:p w:rsidR="004C28F5" w:rsidRDefault="00A32800">
            <w:pPr>
              <w:pStyle w:val="TableParagraph"/>
              <w:spacing w:before="62"/>
              <w:ind w:left="107"/>
              <w:rPr>
                <w:sz w:val="20"/>
              </w:rPr>
            </w:pPr>
            <w:r>
              <w:rPr>
                <w:sz w:val="20"/>
              </w:rPr>
              <w:t>Host</w:t>
            </w:r>
            <w:r>
              <w:rPr>
                <w:spacing w:val="-7"/>
                <w:sz w:val="20"/>
              </w:rPr>
              <w:t xml:space="preserve"> </w:t>
            </w:r>
            <w:r>
              <w:rPr>
                <w:sz w:val="20"/>
              </w:rPr>
              <w:t>requests</w:t>
            </w:r>
            <w:r>
              <w:rPr>
                <w:spacing w:val="-5"/>
                <w:sz w:val="20"/>
              </w:rPr>
              <w:t xml:space="preserve"> </w:t>
            </w:r>
            <w:r>
              <w:rPr>
                <w:spacing w:val="-2"/>
                <w:sz w:val="20"/>
              </w:rPr>
              <w:t>Equipment</w:t>
            </w:r>
          </w:p>
          <w:p w:rsidR="004C28F5" w:rsidRDefault="00A32800">
            <w:pPr>
              <w:pStyle w:val="TableParagraph"/>
              <w:spacing w:before="130"/>
              <w:ind w:left="107"/>
              <w:rPr>
                <w:sz w:val="20"/>
              </w:rPr>
            </w:pPr>
            <w:r>
              <w:rPr>
                <w:sz w:val="20"/>
              </w:rPr>
              <w:t>Constant</w:t>
            </w:r>
            <w:r>
              <w:rPr>
                <w:spacing w:val="-11"/>
                <w:sz w:val="20"/>
              </w:rPr>
              <w:t xml:space="preserve"> </w:t>
            </w:r>
            <w:r>
              <w:rPr>
                <w:spacing w:val="-2"/>
                <w:sz w:val="20"/>
              </w:rPr>
              <w:t>Namelist</w:t>
            </w:r>
          </w:p>
        </w:tc>
        <w:tc>
          <w:tcPr>
            <w:tcW w:w="1928" w:type="dxa"/>
          </w:tcPr>
          <w:p w:rsidR="004C28F5" w:rsidRDefault="00A32800">
            <w:pPr>
              <w:pStyle w:val="TableParagraph"/>
              <w:spacing w:before="62"/>
              <w:ind w:left="105"/>
              <w:rPr>
                <w:sz w:val="20"/>
              </w:rPr>
            </w:pPr>
            <w:r>
              <w:rPr>
                <w:sz w:val="20"/>
              </w:rPr>
              <w:t>S2,</w:t>
            </w:r>
            <w:r>
              <w:rPr>
                <w:spacing w:val="-3"/>
                <w:sz w:val="20"/>
              </w:rPr>
              <w:t xml:space="preserve"> </w:t>
            </w:r>
            <w:r>
              <w:rPr>
                <w:sz w:val="20"/>
              </w:rPr>
              <w:t>F29</w:t>
            </w:r>
            <w:r>
              <w:rPr>
                <w:spacing w:val="-2"/>
                <w:sz w:val="20"/>
              </w:rPr>
              <w:t xml:space="preserve"> </w:t>
            </w:r>
            <w:r>
              <w:rPr>
                <w:spacing w:val="-10"/>
                <w:sz w:val="20"/>
              </w:rPr>
              <w:t>→</w:t>
            </w:r>
          </w:p>
        </w:tc>
        <w:tc>
          <w:tcPr>
            <w:tcW w:w="1928" w:type="dxa"/>
          </w:tcPr>
          <w:p w:rsidR="004C28F5" w:rsidRDefault="004C28F5">
            <w:pPr>
              <w:pStyle w:val="TableParagraph"/>
              <w:rPr>
                <w:sz w:val="20"/>
              </w:rPr>
            </w:pPr>
          </w:p>
        </w:tc>
        <w:tc>
          <w:tcPr>
            <w:tcW w:w="3347" w:type="dxa"/>
          </w:tcPr>
          <w:p w:rsidR="004C28F5" w:rsidRDefault="004C28F5">
            <w:pPr>
              <w:pStyle w:val="TableParagraph"/>
              <w:rPr>
                <w:sz w:val="20"/>
              </w:rPr>
            </w:pPr>
          </w:p>
        </w:tc>
      </w:tr>
      <w:tr w:rsidR="004C28F5">
        <w:trPr>
          <w:trHeight w:val="361"/>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1928" w:type="dxa"/>
          </w:tcPr>
          <w:p w:rsidR="004C28F5" w:rsidRDefault="00A32800">
            <w:pPr>
              <w:pStyle w:val="TableParagraph"/>
              <w:spacing w:before="65"/>
              <w:ind w:left="106"/>
              <w:rPr>
                <w:sz w:val="20"/>
              </w:rPr>
            </w:pPr>
            <w:r>
              <w:rPr>
                <w:sz w:val="20"/>
              </w:rPr>
              <w:t>←</w:t>
            </w:r>
            <w:r>
              <w:rPr>
                <w:spacing w:val="-3"/>
                <w:sz w:val="20"/>
              </w:rPr>
              <w:t xml:space="preserve"> </w:t>
            </w:r>
            <w:r>
              <w:rPr>
                <w:sz w:val="20"/>
              </w:rPr>
              <w:t>S2,</w:t>
            </w:r>
            <w:r>
              <w:rPr>
                <w:spacing w:val="-2"/>
                <w:sz w:val="20"/>
              </w:rPr>
              <w:t xml:space="preserve"> </w:t>
            </w:r>
            <w:r>
              <w:rPr>
                <w:spacing w:val="-5"/>
                <w:sz w:val="20"/>
              </w:rPr>
              <w:t>F30</w:t>
            </w:r>
          </w:p>
        </w:tc>
        <w:tc>
          <w:tcPr>
            <w:tcW w:w="3347" w:type="dxa"/>
          </w:tcPr>
          <w:p w:rsidR="004C28F5" w:rsidRDefault="00A32800">
            <w:pPr>
              <w:pStyle w:val="TableParagraph"/>
              <w:spacing w:before="65"/>
              <w:ind w:left="106"/>
              <w:rPr>
                <w:sz w:val="20"/>
              </w:rPr>
            </w:pPr>
            <w:r>
              <w:rPr>
                <w:sz w:val="20"/>
              </w:rPr>
              <w:t>Reply</w:t>
            </w:r>
            <w:r>
              <w:rPr>
                <w:spacing w:val="-9"/>
                <w:sz w:val="20"/>
              </w:rPr>
              <w:t xml:space="preserve"> </w:t>
            </w:r>
            <w:r>
              <w:rPr>
                <w:sz w:val="20"/>
              </w:rPr>
              <w:t>Equipment</w:t>
            </w:r>
            <w:r>
              <w:rPr>
                <w:spacing w:val="-5"/>
                <w:sz w:val="20"/>
              </w:rPr>
              <w:t xml:space="preserve"> </w:t>
            </w:r>
            <w:r>
              <w:rPr>
                <w:sz w:val="20"/>
              </w:rPr>
              <w:t>Constant</w:t>
            </w:r>
            <w:r>
              <w:rPr>
                <w:spacing w:val="-7"/>
                <w:sz w:val="20"/>
              </w:rPr>
              <w:t xml:space="preserve"> </w:t>
            </w:r>
            <w:r>
              <w:rPr>
                <w:spacing w:val="-2"/>
                <w:sz w:val="20"/>
              </w:rPr>
              <w:t>Namelist</w:t>
            </w:r>
          </w:p>
        </w:tc>
      </w:tr>
      <w:tr w:rsidR="004C28F5">
        <w:trPr>
          <w:trHeight w:val="359"/>
        </w:trPr>
        <w:tc>
          <w:tcPr>
            <w:tcW w:w="10550" w:type="dxa"/>
            <w:gridSpan w:val="4"/>
          </w:tcPr>
          <w:p w:rsidR="004C28F5" w:rsidRDefault="00A32800">
            <w:pPr>
              <w:pStyle w:val="TableParagraph"/>
              <w:spacing w:before="58"/>
              <w:ind w:left="535"/>
              <w:rPr>
                <w:sz w:val="21"/>
              </w:rPr>
            </w:pPr>
            <w:r>
              <w:rPr>
                <w:sz w:val="21"/>
              </w:rPr>
              <w:t>Space</w:t>
            </w:r>
            <w:r>
              <w:rPr>
                <w:spacing w:val="-9"/>
                <w:sz w:val="21"/>
              </w:rPr>
              <w:t xml:space="preserve"> </w:t>
            </w:r>
            <w:r>
              <w:rPr>
                <w:sz w:val="21"/>
              </w:rPr>
              <w:t>ASCII</w:t>
            </w:r>
            <w:r>
              <w:rPr>
                <w:spacing w:val="-5"/>
                <w:sz w:val="21"/>
              </w:rPr>
              <w:t xml:space="preserve"> </w:t>
            </w:r>
            <w:r>
              <w:rPr>
                <w:sz w:val="21"/>
              </w:rPr>
              <w:t>items</w:t>
            </w:r>
            <w:r>
              <w:rPr>
                <w:spacing w:val="-4"/>
                <w:sz w:val="21"/>
              </w:rPr>
              <w:t xml:space="preserve"> </w:t>
            </w:r>
            <w:r>
              <w:rPr>
                <w:sz w:val="21"/>
              </w:rPr>
              <w:t>for</w:t>
            </w:r>
            <w:r>
              <w:rPr>
                <w:spacing w:val="-5"/>
                <w:sz w:val="21"/>
              </w:rPr>
              <w:t xml:space="preserve"> </w:t>
            </w:r>
            <w:r>
              <w:rPr>
                <w:sz w:val="21"/>
              </w:rPr>
              <w:t>ECNAME,</w:t>
            </w:r>
            <w:r>
              <w:rPr>
                <w:spacing w:val="-4"/>
                <w:sz w:val="21"/>
              </w:rPr>
              <w:t xml:space="preserve"> </w:t>
            </w:r>
            <w:r>
              <w:rPr>
                <w:sz w:val="21"/>
              </w:rPr>
              <w:t>ECMIN,</w:t>
            </w:r>
            <w:r>
              <w:rPr>
                <w:spacing w:val="-6"/>
                <w:sz w:val="21"/>
              </w:rPr>
              <w:t xml:space="preserve"> </w:t>
            </w:r>
            <w:r>
              <w:rPr>
                <w:sz w:val="21"/>
              </w:rPr>
              <w:t>ECMAX,</w:t>
            </w:r>
            <w:r>
              <w:rPr>
                <w:spacing w:val="-7"/>
                <w:sz w:val="21"/>
              </w:rPr>
              <w:t xml:space="preserve"> </w:t>
            </w:r>
            <w:r>
              <w:rPr>
                <w:sz w:val="21"/>
              </w:rPr>
              <w:t>ECDEF,</w:t>
            </w:r>
            <w:r>
              <w:rPr>
                <w:spacing w:val="-4"/>
                <w:sz w:val="21"/>
              </w:rPr>
              <w:t xml:space="preserve"> </w:t>
            </w:r>
            <w:r>
              <w:rPr>
                <w:sz w:val="21"/>
              </w:rPr>
              <w:t>and</w:t>
            </w:r>
            <w:r>
              <w:rPr>
                <w:spacing w:val="-4"/>
                <w:sz w:val="21"/>
              </w:rPr>
              <w:t xml:space="preserve"> </w:t>
            </w:r>
            <w:r>
              <w:rPr>
                <w:sz w:val="21"/>
              </w:rPr>
              <w:t>UNITS</w:t>
            </w:r>
            <w:r>
              <w:rPr>
                <w:spacing w:val="-4"/>
                <w:sz w:val="21"/>
              </w:rPr>
              <w:t xml:space="preserve"> </w:t>
            </w:r>
            <w:r>
              <w:rPr>
                <w:sz w:val="21"/>
              </w:rPr>
              <w:t>indicates</w:t>
            </w:r>
            <w:r>
              <w:rPr>
                <w:spacing w:val="-6"/>
                <w:sz w:val="21"/>
              </w:rPr>
              <w:t xml:space="preserve"> </w:t>
            </w:r>
            <w:r>
              <w:rPr>
                <w:sz w:val="21"/>
              </w:rPr>
              <w:t>that</w:t>
            </w:r>
            <w:r>
              <w:rPr>
                <w:spacing w:val="-5"/>
                <w:sz w:val="21"/>
              </w:rPr>
              <w:t xml:space="preserve"> </w:t>
            </w:r>
            <w:r>
              <w:rPr>
                <w:sz w:val="21"/>
              </w:rPr>
              <w:t>the</w:t>
            </w:r>
            <w:r>
              <w:rPr>
                <w:spacing w:val="-4"/>
                <w:sz w:val="21"/>
              </w:rPr>
              <w:t xml:space="preserve"> </w:t>
            </w:r>
            <w:r>
              <w:rPr>
                <w:sz w:val="21"/>
              </w:rPr>
              <w:t>ECID</w:t>
            </w:r>
            <w:r>
              <w:rPr>
                <w:spacing w:val="-3"/>
                <w:sz w:val="21"/>
              </w:rPr>
              <w:t xml:space="preserve"> </w:t>
            </w:r>
            <w:r>
              <w:rPr>
                <w:sz w:val="21"/>
              </w:rPr>
              <w:t>does</w:t>
            </w:r>
            <w:r>
              <w:rPr>
                <w:spacing w:val="-5"/>
                <w:sz w:val="21"/>
              </w:rPr>
              <w:t xml:space="preserve"> </w:t>
            </w:r>
            <w:r>
              <w:rPr>
                <w:sz w:val="21"/>
              </w:rPr>
              <w:t>not</w:t>
            </w:r>
            <w:r>
              <w:rPr>
                <w:spacing w:val="-4"/>
                <w:sz w:val="21"/>
              </w:rPr>
              <w:t xml:space="preserve"> </w:t>
            </w:r>
            <w:r>
              <w:rPr>
                <w:spacing w:val="-2"/>
                <w:sz w:val="21"/>
              </w:rPr>
              <w:t>exist.</w:t>
            </w:r>
          </w:p>
        </w:tc>
      </w:tr>
    </w:tbl>
    <w:p w:rsidR="004C28F5" w:rsidRDefault="00A32800">
      <w:pPr>
        <w:pStyle w:val="a3"/>
        <w:spacing w:before="109"/>
        <w:rPr>
          <w:b/>
        </w:rPr>
      </w:pPr>
      <w:r>
        <w:rPr>
          <w:noProof/>
          <w:lang w:eastAsia="zh-CN"/>
        </w:rPr>
        <mc:AlternateContent>
          <mc:Choice Requires="wps">
            <w:drawing>
              <wp:anchor distT="0" distB="0" distL="0" distR="0" simplePos="0" relativeHeight="487670784" behindDoc="1" locked="0" layoutInCell="1" allowOverlap="1">
                <wp:simplePos x="0" y="0"/>
                <wp:positionH relativeFrom="page">
                  <wp:posOffset>522731</wp:posOffset>
                </wp:positionH>
                <wp:positionV relativeFrom="paragraph">
                  <wp:posOffset>230504</wp:posOffset>
                </wp:positionV>
                <wp:extent cx="6697980" cy="6350"/>
                <wp:effectExtent l="0" t="0" r="0" b="0"/>
                <wp:wrapTopAndBottom/>
                <wp:docPr id="297" name="Graphic 2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97980" cy="6350"/>
                        </a:xfrm>
                        <a:custGeom>
                          <a:avLst/>
                          <a:gdLst/>
                          <a:ahLst/>
                          <a:cxnLst/>
                          <a:rect l="l" t="t" r="r" b="b"/>
                          <a:pathLst>
                            <a:path w="6697980" h="6350">
                              <a:moveTo>
                                <a:pt x="6697726" y="0"/>
                              </a:moveTo>
                              <a:lnTo>
                                <a:pt x="0" y="0"/>
                              </a:lnTo>
                              <a:lnTo>
                                <a:pt x="0" y="6096"/>
                              </a:lnTo>
                              <a:lnTo>
                                <a:pt x="6697726" y="6096"/>
                              </a:lnTo>
                              <a:lnTo>
                                <a:pt x="669772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CFB6AC3" id="Graphic 297" o:spid="_x0000_s1026" style="position:absolute;left:0;text-align:left;margin-left:41.15pt;margin-top:18.15pt;width:527.4pt;height:.5pt;z-index:-15645696;visibility:visible;mso-wrap-style:square;mso-wrap-distance-left:0;mso-wrap-distance-top:0;mso-wrap-distance-right:0;mso-wrap-distance-bottom:0;mso-position-horizontal:absolute;mso-position-horizontal-relative:page;mso-position-vertical:absolute;mso-position-vertical-relative:text;v-text-anchor:top" coordsize="669798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PTpCNgIAAOUEAAAOAAAAZHJzL2Uyb0RvYy54bWysVE1v2zAMvQ/YfxB0X5xmmNMYcYqhRYsB&#10;RVegKXZWZDk2JouaqMTJvx8lW6m3nTYsB5kSn6j3+JH1zanT7KgctmBKfjWbc6aMhKo1+5K/bu8/&#10;XHOGXphKaDCq5GeF/Gbz/t26t4VaQAO6Uo5REINFb0veeG+LLEPZqE7gDKwy5KzBdcLT1u2zyome&#10;onc6W8znedaDq6wDqRDp9G5w8k2MX9dK+q91jcozXXLi5uPq4roLa7ZZi2LvhG1aOdIQ/8CiE62h&#10;Ry+h7oQX7ODaP0J1rXSAUPuZhC6Dum6lihpIzdX8NzUvjbAqaqHkoL2kCf9fWPl0fHasrUq+WC05&#10;M6KjIj2M+QhHlKDeYkG4F/vsgkS0jyC/IzmyXzxhgyPmVLsuYEkgO8Vsny/ZVifPJB3m+Wq5uqai&#10;SPLlHz/FYmSiSHflAf2DghhHHB/RD7WqkiWaZMmTSaajioda61hrzxnV2nFGtd4NtbbCh3uBXDBZ&#10;PyHSjDyCs4Oj2kKE+SAhsF0ucs6SEGL6htFmiiVNE1Typa+N8QZMPl/lgRcFS+70HWDTZ/8KnLKZ&#10;wkkNqIaXgu745CUX9Pw02wi6re5brYN8dPvdrXbsKMIIxd/IeAKLnTAUP7TBDqoztVVPfVRy/HEQ&#10;TnGmvxhq3DCEyXDJ2CXDeX0LcVRj5h367embcJZZMkvuqXeeII2FKFJbEP8AGLDhpoHPBw91G3om&#10;chsYjRuapah/nPswrNN9RL39O21+AgAA//8DAFBLAwQUAAYACAAAACEAV/iTQuEAAAAJAQAADwAA&#10;AGRycy9kb3ducmV2LnhtbEyPT0vDQBDF74LfYRnBm92kgabEbIpYFKSXWoX2uMlO/mh2NmS3beyn&#10;d3rS0zDzHm9+L19NthcnHH3nSEE8i0AgVc501Cj4/Hh5WILwQZPRvSNU8IMeVsXtTa4z4870jqdd&#10;aASHkM+0gjaEIZPSVy1a7WduQGKtdqPVgdexkWbUZw63vZxH0UJa3RF/aPWAzy1W37ujVWDqzbq/&#10;XPbptnxr6sPXun7dbqRS93fT0yOIgFP4M8MVn9GhYKbSHcl40StYzhN2KkgWPK96nKQxiJIvaQKy&#10;yOX/BsUvAAAA//8DAFBLAQItABQABgAIAAAAIQC2gziS/gAAAOEBAAATAAAAAAAAAAAAAAAAAAAA&#10;AABbQ29udGVudF9UeXBlc10ueG1sUEsBAi0AFAAGAAgAAAAhADj9If/WAAAAlAEAAAsAAAAAAAAA&#10;AAAAAAAALwEAAF9yZWxzLy5yZWxzUEsBAi0AFAAGAAgAAAAhADw9OkI2AgAA5QQAAA4AAAAAAAAA&#10;AAAAAAAALgIAAGRycy9lMm9Eb2MueG1sUEsBAi0AFAAGAAgAAAAhAFf4k0LhAAAACQEAAA8AAAAA&#10;AAAAAAAAAAAAkAQAAGRycy9kb3ducmV2LnhtbFBLBQYAAAAABAAEAPMAAACeBQAAAAA=&#10;" path="m6697726,l,,,6096r6697726,l6697726,xe" fillcolor="black" stroked="f">
                <v:path arrowok="t"/>
                <w10:wrap type="topAndBottom" anchorx="page"/>
              </v:shape>
            </w:pict>
          </mc:Fallback>
        </mc:AlternateContent>
      </w:r>
    </w:p>
    <w:p w:rsidR="004C28F5" w:rsidRDefault="00A32800">
      <w:pPr>
        <w:pStyle w:val="2"/>
        <w:numPr>
          <w:ilvl w:val="1"/>
          <w:numId w:val="5"/>
        </w:numPr>
        <w:tabs>
          <w:tab w:val="left" w:pos="862"/>
        </w:tabs>
        <w:ind w:left="862" w:hanging="630"/>
      </w:pPr>
      <w:bookmarkStart w:id="131" w:name="_bookmark130"/>
      <w:bookmarkEnd w:id="131"/>
      <w:r>
        <w:t>Date</w:t>
      </w:r>
      <w:r>
        <w:rPr>
          <w:spacing w:val="43"/>
        </w:rPr>
        <w:t xml:space="preserve"> </w:t>
      </w:r>
      <w:r>
        <w:t>and</w:t>
      </w:r>
      <w:r>
        <w:rPr>
          <w:spacing w:val="44"/>
        </w:rPr>
        <w:t xml:space="preserve"> </w:t>
      </w:r>
      <w:r>
        <w:t>Time</w:t>
      </w:r>
      <w:r>
        <w:rPr>
          <w:spacing w:val="48"/>
        </w:rPr>
        <w:t xml:space="preserve"> </w:t>
      </w:r>
      <w:r>
        <w:t>Set</w:t>
      </w:r>
      <w:r>
        <w:rPr>
          <w:spacing w:val="46"/>
        </w:rPr>
        <w:t xml:space="preserve"> </w:t>
      </w:r>
      <w:r>
        <w:t>By</w:t>
      </w:r>
      <w:r>
        <w:rPr>
          <w:spacing w:val="47"/>
        </w:rPr>
        <w:t xml:space="preserve"> </w:t>
      </w:r>
      <w:r>
        <w:t>Host</w:t>
      </w:r>
      <w:r>
        <w:rPr>
          <w:spacing w:val="46"/>
        </w:rPr>
        <w:t xml:space="preserve"> </w:t>
      </w:r>
      <w:r>
        <w:rPr>
          <w:spacing w:val="-2"/>
        </w:rPr>
        <w:t>Scenario</w:t>
      </w:r>
    </w:p>
    <w:p w:rsidR="004C28F5" w:rsidRDefault="004C28F5">
      <w:pPr>
        <w:pStyle w:val="a3"/>
        <w:spacing w:before="9"/>
        <w:rPr>
          <w:b/>
          <w:sz w:val="11"/>
        </w:rPr>
      </w:pPr>
    </w:p>
    <w:tbl>
      <w:tblPr>
        <w:tblStyle w:val="TableNormal"/>
        <w:tblW w:w="0" w:type="auto"/>
        <w:tblInd w:w="129" w:type="dxa"/>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Look w:val="01E0" w:firstRow="1" w:lastRow="1" w:firstColumn="1" w:lastColumn="1" w:noHBand="0" w:noVBand="0"/>
      </w:tblPr>
      <w:tblGrid>
        <w:gridCol w:w="3347"/>
        <w:gridCol w:w="1928"/>
        <w:gridCol w:w="1928"/>
        <w:gridCol w:w="3347"/>
      </w:tblGrid>
      <w:tr w:rsidR="004C28F5">
        <w:trPr>
          <w:trHeight w:val="362"/>
        </w:trPr>
        <w:tc>
          <w:tcPr>
            <w:tcW w:w="3347" w:type="dxa"/>
          </w:tcPr>
          <w:p w:rsidR="004C28F5" w:rsidRDefault="00A32800">
            <w:pPr>
              <w:pStyle w:val="TableParagraph"/>
              <w:spacing w:before="65"/>
              <w:ind w:left="3"/>
              <w:jc w:val="center"/>
              <w:rPr>
                <w:sz w:val="20"/>
              </w:rPr>
            </w:pPr>
            <w:r>
              <w:rPr>
                <w:spacing w:val="-2"/>
                <w:sz w:val="20"/>
              </w:rPr>
              <w:t>Comment</w:t>
            </w:r>
          </w:p>
        </w:tc>
        <w:tc>
          <w:tcPr>
            <w:tcW w:w="1928" w:type="dxa"/>
          </w:tcPr>
          <w:p w:rsidR="004C28F5" w:rsidRDefault="00A32800">
            <w:pPr>
              <w:pStyle w:val="TableParagraph"/>
              <w:spacing w:before="65"/>
              <w:ind w:left="3"/>
              <w:jc w:val="center"/>
              <w:rPr>
                <w:sz w:val="20"/>
              </w:rPr>
            </w:pPr>
            <w:r>
              <w:rPr>
                <w:spacing w:val="-4"/>
                <w:sz w:val="20"/>
              </w:rPr>
              <w:t>Host</w:t>
            </w:r>
          </w:p>
        </w:tc>
        <w:tc>
          <w:tcPr>
            <w:tcW w:w="1928" w:type="dxa"/>
          </w:tcPr>
          <w:p w:rsidR="004C28F5" w:rsidRDefault="00A32800">
            <w:pPr>
              <w:pStyle w:val="TableParagraph"/>
              <w:spacing w:before="65"/>
              <w:ind w:left="521"/>
              <w:rPr>
                <w:sz w:val="20"/>
              </w:rPr>
            </w:pPr>
            <w:r>
              <w:rPr>
                <w:spacing w:val="-2"/>
                <w:sz w:val="20"/>
              </w:rPr>
              <w:t>Equipment</w:t>
            </w:r>
          </w:p>
        </w:tc>
        <w:tc>
          <w:tcPr>
            <w:tcW w:w="3347" w:type="dxa"/>
          </w:tcPr>
          <w:p w:rsidR="004C28F5" w:rsidRDefault="00A32800">
            <w:pPr>
              <w:pStyle w:val="TableParagraph"/>
              <w:spacing w:before="65"/>
              <w:ind w:left="1"/>
              <w:jc w:val="center"/>
              <w:rPr>
                <w:sz w:val="20"/>
              </w:rPr>
            </w:pPr>
            <w:r>
              <w:rPr>
                <w:spacing w:val="-2"/>
                <w:sz w:val="20"/>
              </w:rPr>
              <w:t>Comment</w:t>
            </w:r>
          </w:p>
        </w:tc>
      </w:tr>
      <w:tr w:rsidR="004C28F5">
        <w:trPr>
          <w:trHeight w:val="359"/>
        </w:trPr>
        <w:tc>
          <w:tcPr>
            <w:tcW w:w="10550" w:type="dxa"/>
            <w:gridSpan w:val="4"/>
          </w:tcPr>
          <w:p w:rsidR="004C28F5" w:rsidRDefault="00A32800">
            <w:pPr>
              <w:pStyle w:val="TableParagraph"/>
              <w:spacing w:before="62"/>
              <w:ind w:left="107"/>
              <w:rPr>
                <w:sz w:val="20"/>
              </w:rPr>
            </w:pPr>
            <w:r>
              <w:rPr>
                <w:sz w:val="20"/>
              </w:rPr>
              <w:t>Host</w:t>
            </w:r>
            <w:r>
              <w:rPr>
                <w:spacing w:val="-5"/>
                <w:sz w:val="20"/>
              </w:rPr>
              <w:t xml:space="preserve"> </w:t>
            </w:r>
            <w:r>
              <w:rPr>
                <w:sz w:val="20"/>
              </w:rPr>
              <w:t>can</w:t>
            </w:r>
            <w:r>
              <w:rPr>
                <w:spacing w:val="-5"/>
                <w:sz w:val="20"/>
              </w:rPr>
              <w:t xml:space="preserve"> </w:t>
            </w:r>
            <w:r>
              <w:rPr>
                <w:sz w:val="20"/>
              </w:rPr>
              <w:t>set</w:t>
            </w:r>
            <w:r>
              <w:rPr>
                <w:spacing w:val="-4"/>
                <w:sz w:val="20"/>
              </w:rPr>
              <w:t xml:space="preserve"> </w:t>
            </w:r>
            <w:r>
              <w:rPr>
                <w:sz w:val="20"/>
              </w:rPr>
              <w:t>the</w:t>
            </w:r>
            <w:r>
              <w:rPr>
                <w:spacing w:val="-4"/>
                <w:sz w:val="20"/>
              </w:rPr>
              <w:t xml:space="preserve"> </w:t>
            </w:r>
            <w:r>
              <w:rPr>
                <w:sz w:val="20"/>
              </w:rPr>
              <w:t>date</w:t>
            </w:r>
            <w:r>
              <w:rPr>
                <w:spacing w:val="-4"/>
                <w:sz w:val="20"/>
              </w:rPr>
              <w:t xml:space="preserve"> </w:t>
            </w:r>
            <w:r>
              <w:rPr>
                <w:sz w:val="20"/>
              </w:rPr>
              <w:t>and</w:t>
            </w:r>
            <w:r>
              <w:rPr>
                <w:spacing w:val="-3"/>
                <w:sz w:val="20"/>
              </w:rPr>
              <w:t xml:space="preserve"> </w:t>
            </w:r>
            <w:r>
              <w:rPr>
                <w:sz w:val="20"/>
              </w:rPr>
              <w:t>time</w:t>
            </w:r>
            <w:r>
              <w:rPr>
                <w:spacing w:val="-2"/>
                <w:sz w:val="20"/>
              </w:rPr>
              <w:t xml:space="preserve"> </w:t>
            </w:r>
            <w:r>
              <w:rPr>
                <w:sz w:val="20"/>
              </w:rPr>
              <w:t>information</w:t>
            </w:r>
            <w:r>
              <w:rPr>
                <w:spacing w:val="-4"/>
                <w:sz w:val="20"/>
              </w:rPr>
              <w:t xml:space="preserve"> </w:t>
            </w:r>
            <w:r>
              <w:rPr>
                <w:sz w:val="20"/>
              </w:rPr>
              <w:t>to</w:t>
            </w:r>
            <w:r>
              <w:rPr>
                <w:spacing w:val="1"/>
                <w:sz w:val="20"/>
              </w:rPr>
              <w:t xml:space="preserve"> </w:t>
            </w:r>
            <w:r>
              <w:rPr>
                <w:sz w:val="20"/>
              </w:rPr>
              <w:t>Equipment</w:t>
            </w:r>
            <w:r>
              <w:rPr>
                <w:spacing w:val="-3"/>
                <w:sz w:val="20"/>
              </w:rPr>
              <w:t xml:space="preserve"> </w:t>
            </w:r>
            <w:r>
              <w:rPr>
                <w:sz w:val="20"/>
              </w:rPr>
              <w:t>by</w:t>
            </w:r>
            <w:r>
              <w:rPr>
                <w:spacing w:val="-5"/>
                <w:sz w:val="20"/>
              </w:rPr>
              <w:t xml:space="preserve"> </w:t>
            </w:r>
            <w:r>
              <w:rPr>
                <w:sz w:val="20"/>
              </w:rPr>
              <w:t>option</w:t>
            </w:r>
            <w:r>
              <w:rPr>
                <w:spacing w:val="-4"/>
                <w:sz w:val="20"/>
              </w:rPr>
              <w:t xml:space="preserve"> </w:t>
            </w:r>
            <w:r>
              <w:rPr>
                <w:spacing w:val="-2"/>
                <w:sz w:val="20"/>
              </w:rPr>
              <w:t>setting.</w:t>
            </w:r>
          </w:p>
        </w:tc>
      </w:tr>
      <w:tr w:rsidR="004C28F5">
        <w:trPr>
          <w:trHeight w:val="359"/>
        </w:trPr>
        <w:tc>
          <w:tcPr>
            <w:tcW w:w="3347" w:type="dxa"/>
          </w:tcPr>
          <w:p w:rsidR="004C28F5" w:rsidRDefault="00A32800">
            <w:pPr>
              <w:pStyle w:val="TableParagraph"/>
              <w:spacing w:before="62"/>
              <w:ind w:left="107"/>
              <w:rPr>
                <w:sz w:val="20"/>
              </w:rPr>
            </w:pPr>
            <w:r>
              <w:rPr>
                <w:sz w:val="20"/>
              </w:rPr>
              <w:t>Host</w:t>
            </w:r>
            <w:r>
              <w:rPr>
                <w:spacing w:val="-7"/>
                <w:sz w:val="20"/>
              </w:rPr>
              <w:t xml:space="preserve"> </w:t>
            </w:r>
            <w:r>
              <w:rPr>
                <w:sz w:val="20"/>
              </w:rPr>
              <w:t>requests</w:t>
            </w:r>
            <w:r>
              <w:rPr>
                <w:spacing w:val="-6"/>
                <w:sz w:val="20"/>
              </w:rPr>
              <w:t xml:space="preserve"> </w:t>
            </w:r>
            <w:r>
              <w:rPr>
                <w:sz w:val="20"/>
              </w:rPr>
              <w:t>Date</w:t>
            </w:r>
            <w:r>
              <w:rPr>
                <w:spacing w:val="-6"/>
                <w:sz w:val="20"/>
              </w:rPr>
              <w:t xml:space="preserve"> </w:t>
            </w:r>
            <w:r>
              <w:rPr>
                <w:sz w:val="20"/>
              </w:rPr>
              <w:t>and</w:t>
            </w:r>
            <w:r>
              <w:rPr>
                <w:spacing w:val="-9"/>
                <w:sz w:val="20"/>
              </w:rPr>
              <w:t xml:space="preserve"> </w:t>
            </w:r>
            <w:r>
              <w:rPr>
                <w:sz w:val="20"/>
              </w:rPr>
              <w:t>Time</w:t>
            </w:r>
            <w:r>
              <w:rPr>
                <w:spacing w:val="-4"/>
                <w:sz w:val="20"/>
              </w:rPr>
              <w:t xml:space="preserve"> </w:t>
            </w:r>
            <w:r>
              <w:rPr>
                <w:spacing w:val="-5"/>
                <w:sz w:val="20"/>
              </w:rPr>
              <w:t>Set</w:t>
            </w:r>
          </w:p>
        </w:tc>
        <w:tc>
          <w:tcPr>
            <w:tcW w:w="1928" w:type="dxa"/>
          </w:tcPr>
          <w:p w:rsidR="004C28F5" w:rsidRDefault="00A32800">
            <w:pPr>
              <w:pStyle w:val="TableParagraph"/>
              <w:spacing w:before="62"/>
              <w:ind w:left="105"/>
              <w:rPr>
                <w:sz w:val="20"/>
              </w:rPr>
            </w:pPr>
            <w:r>
              <w:rPr>
                <w:sz w:val="20"/>
              </w:rPr>
              <w:t>S2,</w:t>
            </w:r>
            <w:r>
              <w:rPr>
                <w:spacing w:val="-3"/>
                <w:sz w:val="20"/>
              </w:rPr>
              <w:t xml:space="preserve"> </w:t>
            </w:r>
            <w:r>
              <w:rPr>
                <w:sz w:val="20"/>
              </w:rPr>
              <w:t>F31</w:t>
            </w:r>
            <w:r>
              <w:rPr>
                <w:spacing w:val="-2"/>
                <w:sz w:val="20"/>
              </w:rPr>
              <w:t xml:space="preserve"> </w:t>
            </w:r>
            <w:r>
              <w:rPr>
                <w:spacing w:val="-10"/>
                <w:sz w:val="20"/>
              </w:rPr>
              <w:t>→</w:t>
            </w:r>
          </w:p>
        </w:tc>
        <w:tc>
          <w:tcPr>
            <w:tcW w:w="1928" w:type="dxa"/>
          </w:tcPr>
          <w:p w:rsidR="004C28F5" w:rsidRDefault="004C28F5">
            <w:pPr>
              <w:pStyle w:val="TableParagraph"/>
              <w:rPr>
                <w:sz w:val="20"/>
              </w:rPr>
            </w:pPr>
          </w:p>
        </w:tc>
        <w:tc>
          <w:tcPr>
            <w:tcW w:w="3347" w:type="dxa"/>
          </w:tcPr>
          <w:p w:rsidR="004C28F5" w:rsidRDefault="004C28F5">
            <w:pPr>
              <w:pStyle w:val="TableParagraph"/>
              <w:rPr>
                <w:sz w:val="20"/>
              </w:rPr>
            </w:pPr>
          </w:p>
        </w:tc>
      </w:tr>
      <w:tr w:rsidR="004C28F5">
        <w:trPr>
          <w:trHeight w:val="359"/>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1928" w:type="dxa"/>
          </w:tcPr>
          <w:p w:rsidR="004C28F5" w:rsidRDefault="00A32800">
            <w:pPr>
              <w:pStyle w:val="TableParagraph"/>
              <w:spacing w:before="62"/>
              <w:ind w:left="106"/>
              <w:rPr>
                <w:sz w:val="20"/>
              </w:rPr>
            </w:pPr>
            <w:r>
              <w:rPr>
                <w:sz w:val="20"/>
              </w:rPr>
              <w:t>←</w:t>
            </w:r>
            <w:r>
              <w:rPr>
                <w:spacing w:val="-3"/>
                <w:sz w:val="20"/>
              </w:rPr>
              <w:t xml:space="preserve"> </w:t>
            </w:r>
            <w:r>
              <w:rPr>
                <w:sz w:val="20"/>
              </w:rPr>
              <w:t>S2,</w:t>
            </w:r>
            <w:r>
              <w:rPr>
                <w:spacing w:val="-2"/>
                <w:sz w:val="20"/>
              </w:rPr>
              <w:t xml:space="preserve"> </w:t>
            </w:r>
            <w:r>
              <w:rPr>
                <w:spacing w:val="-5"/>
                <w:sz w:val="20"/>
              </w:rPr>
              <w:t>F32</w:t>
            </w:r>
          </w:p>
        </w:tc>
        <w:tc>
          <w:tcPr>
            <w:tcW w:w="3347" w:type="dxa"/>
          </w:tcPr>
          <w:p w:rsidR="004C28F5" w:rsidRDefault="00A32800">
            <w:pPr>
              <w:pStyle w:val="TableParagraph"/>
              <w:spacing w:before="62"/>
              <w:ind w:left="106"/>
              <w:rPr>
                <w:sz w:val="20"/>
              </w:rPr>
            </w:pPr>
            <w:r>
              <w:rPr>
                <w:sz w:val="20"/>
              </w:rPr>
              <w:t>Date</w:t>
            </w:r>
            <w:r>
              <w:rPr>
                <w:spacing w:val="-8"/>
                <w:sz w:val="20"/>
              </w:rPr>
              <w:t xml:space="preserve"> </w:t>
            </w:r>
            <w:r>
              <w:rPr>
                <w:sz w:val="20"/>
              </w:rPr>
              <w:t>and</w:t>
            </w:r>
            <w:r>
              <w:rPr>
                <w:spacing w:val="-10"/>
                <w:sz w:val="20"/>
              </w:rPr>
              <w:t xml:space="preserve"> </w:t>
            </w:r>
            <w:r>
              <w:rPr>
                <w:sz w:val="20"/>
              </w:rPr>
              <w:t>Time</w:t>
            </w:r>
            <w:r>
              <w:rPr>
                <w:spacing w:val="-5"/>
                <w:sz w:val="20"/>
              </w:rPr>
              <w:t xml:space="preserve"> </w:t>
            </w:r>
            <w:r>
              <w:rPr>
                <w:sz w:val="20"/>
              </w:rPr>
              <w:t>Set</w:t>
            </w:r>
            <w:r>
              <w:rPr>
                <w:spacing w:val="-13"/>
                <w:sz w:val="20"/>
              </w:rPr>
              <w:t xml:space="preserve"> </w:t>
            </w:r>
            <w:r>
              <w:rPr>
                <w:spacing w:val="-2"/>
                <w:sz w:val="20"/>
              </w:rPr>
              <w:t>Acknowledge.</w:t>
            </w:r>
          </w:p>
        </w:tc>
      </w:tr>
      <w:tr w:rsidR="004C28F5">
        <w:trPr>
          <w:trHeight w:val="719"/>
        </w:trPr>
        <w:tc>
          <w:tcPr>
            <w:tcW w:w="10550" w:type="dxa"/>
            <w:gridSpan w:val="4"/>
          </w:tcPr>
          <w:p w:rsidR="004C28F5" w:rsidRDefault="00A32800">
            <w:pPr>
              <w:pStyle w:val="TableParagraph"/>
              <w:spacing w:before="62"/>
              <w:ind w:left="107"/>
              <w:rPr>
                <w:sz w:val="20"/>
              </w:rPr>
            </w:pPr>
            <w:r>
              <w:rPr>
                <w:sz w:val="20"/>
              </w:rPr>
              <w:t>If</w:t>
            </w:r>
            <w:r>
              <w:rPr>
                <w:spacing w:val="25"/>
                <w:sz w:val="20"/>
              </w:rPr>
              <w:t xml:space="preserve"> </w:t>
            </w:r>
            <w:r>
              <w:rPr>
                <w:sz w:val="20"/>
              </w:rPr>
              <w:t>Equipment</w:t>
            </w:r>
            <w:r>
              <w:rPr>
                <w:spacing w:val="30"/>
                <w:sz w:val="20"/>
              </w:rPr>
              <w:t xml:space="preserve"> </w:t>
            </w:r>
            <w:r>
              <w:rPr>
                <w:sz w:val="20"/>
              </w:rPr>
              <w:t>reply</w:t>
            </w:r>
            <w:r>
              <w:rPr>
                <w:spacing w:val="26"/>
                <w:sz w:val="20"/>
              </w:rPr>
              <w:t xml:space="preserve"> </w:t>
            </w:r>
            <w:r>
              <w:rPr>
                <w:sz w:val="20"/>
              </w:rPr>
              <w:t>S2F32</w:t>
            </w:r>
            <w:r>
              <w:rPr>
                <w:spacing w:val="27"/>
                <w:sz w:val="20"/>
              </w:rPr>
              <w:t xml:space="preserve"> </w:t>
            </w:r>
            <w:r>
              <w:rPr>
                <w:sz w:val="20"/>
              </w:rPr>
              <w:t>=</w:t>
            </w:r>
            <w:r>
              <w:rPr>
                <w:spacing w:val="27"/>
                <w:sz w:val="20"/>
              </w:rPr>
              <w:t xml:space="preserve"> </w:t>
            </w:r>
            <w:r>
              <w:rPr>
                <w:sz w:val="20"/>
              </w:rPr>
              <w:t>OK,</w:t>
            </w:r>
            <w:r>
              <w:rPr>
                <w:spacing w:val="29"/>
                <w:sz w:val="20"/>
              </w:rPr>
              <w:t xml:space="preserve"> </w:t>
            </w:r>
            <w:r>
              <w:rPr>
                <w:sz w:val="20"/>
              </w:rPr>
              <w:t>Equipment</w:t>
            </w:r>
            <w:r>
              <w:rPr>
                <w:spacing w:val="28"/>
                <w:sz w:val="20"/>
              </w:rPr>
              <w:t xml:space="preserve"> </w:t>
            </w:r>
            <w:r>
              <w:rPr>
                <w:sz w:val="20"/>
              </w:rPr>
              <w:t>change</w:t>
            </w:r>
            <w:r>
              <w:rPr>
                <w:spacing w:val="27"/>
                <w:sz w:val="20"/>
              </w:rPr>
              <w:t xml:space="preserve"> </w:t>
            </w:r>
            <w:r>
              <w:rPr>
                <w:sz w:val="20"/>
              </w:rPr>
              <w:t>date/time</w:t>
            </w:r>
            <w:r>
              <w:rPr>
                <w:spacing w:val="29"/>
                <w:sz w:val="20"/>
              </w:rPr>
              <w:t xml:space="preserve"> </w:t>
            </w:r>
            <w:r>
              <w:rPr>
                <w:sz w:val="20"/>
              </w:rPr>
              <w:t>same</w:t>
            </w:r>
            <w:r>
              <w:rPr>
                <w:spacing w:val="29"/>
                <w:sz w:val="20"/>
              </w:rPr>
              <w:t xml:space="preserve"> </w:t>
            </w:r>
            <w:r>
              <w:rPr>
                <w:sz w:val="20"/>
              </w:rPr>
              <w:t>with</w:t>
            </w:r>
            <w:r>
              <w:rPr>
                <w:spacing w:val="28"/>
                <w:sz w:val="20"/>
              </w:rPr>
              <w:t xml:space="preserve"> </w:t>
            </w:r>
            <w:r>
              <w:rPr>
                <w:sz w:val="20"/>
              </w:rPr>
              <w:t>host</w:t>
            </w:r>
            <w:r>
              <w:rPr>
                <w:spacing w:val="28"/>
                <w:sz w:val="20"/>
              </w:rPr>
              <w:t xml:space="preserve"> </w:t>
            </w:r>
            <w:r>
              <w:rPr>
                <w:sz w:val="20"/>
              </w:rPr>
              <w:t>date/time.</w:t>
            </w:r>
            <w:r>
              <w:rPr>
                <w:spacing w:val="27"/>
                <w:sz w:val="20"/>
              </w:rPr>
              <w:t xml:space="preserve"> </w:t>
            </w:r>
            <w:r>
              <w:rPr>
                <w:sz w:val="20"/>
              </w:rPr>
              <w:t>If</w:t>
            </w:r>
            <w:r>
              <w:rPr>
                <w:spacing w:val="33"/>
                <w:sz w:val="20"/>
              </w:rPr>
              <w:t xml:space="preserve"> </w:t>
            </w:r>
            <w:r>
              <w:rPr>
                <w:sz w:val="20"/>
              </w:rPr>
              <w:t>Equipment</w:t>
            </w:r>
            <w:r>
              <w:rPr>
                <w:spacing w:val="30"/>
                <w:sz w:val="20"/>
              </w:rPr>
              <w:t xml:space="preserve"> </w:t>
            </w:r>
            <w:r>
              <w:rPr>
                <w:sz w:val="20"/>
              </w:rPr>
              <w:t>reply</w:t>
            </w:r>
            <w:r>
              <w:rPr>
                <w:spacing w:val="25"/>
                <w:sz w:val="20"/>
              </w:rPr>
              <w:t xml:space="preserve"> </w:t>
            </w:r>
            <w:r>
              <w:rPr>
                <w:sz w:val="20"/>
              </w:rPr>
              <w:t>S2F32</w:t>
            </w:r>
            <w:r>
              <w:rPr>
                <w:spacing w:val="28"/>
                <w:sz w:val="20"/>
              </w:rPr>
              <w:t xml:space="preserve"> </w:t>
            </w:r>
            <w:r>
              <w:rPr>
                <w:sz w:val="20"/>
              </w:rPr>
              <w:t>=</w:t>
            </w:r>
            <w:r>
              <w:rPr>
                <w:spacing w:val="26"/>
                <w:sz w:val="20"/>
              </w:rPr>
              <w:t xml:space="preserve"> </w:t>
            </w:r>
            <w:r>
              <w:rPr>
                <w:spacing w:val="-5"/>
                <w:sz w:val="20"/>
              </w:rPr>
              <w:t>NG,</w:t>
            </w:r>
          </w:p>
          <w:p w:rsidR="004C28F5" w:rsidRDefault="00A32800">
            <w:pPr>
              <w:pStyle w:val="TableParagraph"/>
              <w:spacing w:before="130"/>
              <w:ind w:left="107"/>
              <w:rPr>
                <w:sz w:val="20"/>
              </w:rPr>
            </w:pPr>
            <w:r>
              <w:rPr>
                <w:sz w:val="20"/>
              </w:rPr>
              <w:t>Equipment</w:t>
            </w:r>
            <w:r>
              <w:rPr>
                <w:spacing w:val="-7"/>
                <w:sz w:val="20"/>
              </w:rPr>
              <w:t xml:space="preserve"> </w:t>
            </w:r>
            <w:r>
              <w:rPr>
                <w:sz w:val="20"/>
              </w:rPr>
              <w:t>keep</w:t>
            </w:r>
            <w:r>
              <w:rPr>
                <w:spacing w:val="-7"/>
                <w:sz w:val="20"/>
              </w:rPr>
              <w:t xml:space="preserve"> </w:t>
            </w:r>
            <w:r>
              <w:rPr>
                <w:sz w:val="20"/>
              </w:rPr>
              <w:t>original</w:t>
            </w:r>
            <w:r>
              <w:rPr>
                <w:spacing w:val="-8"/>
                <w:sz w:val="20"/>
              </w:rPr>
              <w:t xml:space="preserve"> </w:t>
            </w:r>
            <w:r>
              <w:rPr>
                <w:spacing w:val="-2"/>
                <w:sz w:val="20"/>
              </w:rPr>
              <w:t>date/time.</w:t>
            </w:r>
          </w:p>
        </w:tc>
      </w:tr>
    </w:tbl>
    <w:p w:rsidR="004C28F5" w:rsidRDefault="00A32800">
      <w:pPr>
        <w:pStyle w:val="a3"/>
        <w:spacing w:before="108"/>
        <w:rPr>
          <w:b/>
        </w:rPr>
      </w:pPr>
      <w:r>
        <w:rPr>
          <w:noProof/>
          <w:lang w:eastAsia="zh-CN"/>
        </w:rPr>
        <mc:AlternateContent>
          <mc:Choice Requires="wps">
            <w:drawing>
              <wp:anchor distT="0" distB="0" distL="0" distR="0" simplePos="0" relativeHeight="487671296" behindDoc="1" locked="0" layoutInCell="1" allowOverlap="1">
                <wp:simplePos x="0" y="0"/>
                <wp:positionH relativeFrom="page">
                  <wp:posOffset>522731</wp:posOffset>
                </wp:positionH>
                <wp:positionV relativeFrom="paragraph">
                  <wp:posOffset>230250</wp:posOffset>
                </wp:positionV>
                <wp:extent cx="6697980" cy="6350"/>
                <wp:effectExtent l="0" t="0" r="0" b="0"/>
                <wp:wrapTopAndBottom/>
                <wp:docPr id="298" name="Graphic 2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97980" cy="6350"/>
                        </a:xfrm>
                        <a:custGeom>
                          <a:avLst/>
                          <a:gdLst/>
                          <a:ahLst/>
                          <a:cxnLst/>
                          <a:rect l="l" t="t" r="r" b="b"/>
                          <a:pathLst>
                            <a:path w="6697980" h="6350">
                              <a:moveTo>
                                <a:pt x="6697726" y="0"/>
                              </a:moveTo>
                              <a:lnTo>
                                <a:pt x="0" y="0"/>
                              </a:lnTo>
                              <a:lnTo>
                                <a:pt x="0" y="6096"/>
                              </a:lnTo>
                              <a:lnTo>
                                <a:pt x="6697726" y="6096"/>
                              </a:lnTo>
                              <a:lnTo>
                                <a:pt x="669772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8EA6AE4" id="Graphic 298" o:spid="_x0000_s1026" style="position:absolute;left:0;text-align:left;margin-left:41.15pt;margin-top:18.15pt;width:527.4pt;height:.5pt;z-index:-15645184;visibility:visible;mso-wrap-style:square;mso-wrap-distance-left:0;mso-wrap-distance-top:0;mso-wrap-distance-right:0;mso-wrap-distance-bottom:0;mso-position-horizontal:absolute;mso-position-horizontal-relative:page;mso-position-vertical:absolute;mso-position-vertical-relative:text;v-text-anchor:top" coordsize="669798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pNFNgIAAOUEAAAOAAAAZHJzL2Uyb0RvYy54bWysVMFu2zAMvQ/YPwi6L04zzG2MOMXQosWA&#10;oivQFDsrshwbk0VNVGL370fJVuptpw3LQabEJ+qRj8zmeug0OymHLZiSXyyWnCkjoWrNoeQvu7sP&#10;V5yhF6YSGowq+atCfr19/27T20KtoAFdKccoiMGityVvvLdFlqFsVCdwAVYZctbgOuFp6w5Z5URP&#10;0TudrZbLPOvBVdaBVIh0ejs6+TbGr2sl/de6RuWZLjlx83F1cd2HNdtuRHFwwjatnGiIf2DRidbQ&#10;o+dQt8ILdnTtH6G6VjpAqP1CQpdBXbdSxRwom4vlb9k8N8KqmAsVB+25TPj/wsrH05NjbVXy1Zqk&#10;MqIjke6neoQjKlBvsSDcs31yIUW0DyC/IzmyXzxhgxNmqF0XsJQgG2K1X8/VVoNnkg7zfH25viJR&#10;JPnyj5+iGJko0l15RH+vIMYRpwf0o1ZVskSTLDmYZDpSPGito9aeM9LacUZa70etrfDhXiAXTNbP&#10;iDQTj+Ds4KR2EGE+pBDYXq5yzlIixPQNo80cSznNUMmXvjbGGzH5cp0HXhQsudN3hM2f/StwqmYK&#10;JzWgGl8Keccnz7Wg5+fVRtBtdddqHdJHd9jfaMdOIoxQ/E2MZ7DYCaP4oQ32UL1SW/XURyXHH0fh&#10;FGf6i6HGDUOYDJeMfTKc1zcQRzVW3qHfDd+Es8ySWXJPvfMIaSxEkdqC+AfAiA03DXw+eqjb0DOR&#10;28ho2tAsxfynuQ/DOt9H1Nu/0/YnAAAA//8DAFBLAwQUAAYACAAAACEAV/iTQuEAAAAJAQAADwAA&#10;AGRycy9kb3ducmV2LnhtbEyPT0vDQBDF74LfYRnBm92kgabEbIpYFKSXWoX2uMlO/mh2NmS3beyn&#10;d3rS0zDzHm9+L19NthcnHH3nSEE8i0AgVc501Cj4/Hh5WILwQZPRvSNU8IMeVsXtTa4z4870jqdd&#10;aASHkM+0gjaEIZPSVy1a7WduQGKtdqPVgdexkWbUZw63vZxH0UJa3RF/aPWAzy1W37ujVWDqzbq/&#10;XPbptnxr6sPXun7dbqRS93fT0yOIgFP4M8MVn9GhYKbSHcl40StYzhN2KkgWPK96nKQxiJIvaQKy&#10;yOX/BsUvAAAA//8DAFBLAQItABQABgAIAAAAIQC2gziS/gAAAOEBAAATAAAAAAAAAAAAAAAAAAAA&#10;AABbQ29udGVudF9UeXBlc10ueG1sUEsBAi0AFAAGAAgAAAAhADj9If/WAAAAlAEAAAsAAAAAAAAA&#10;AAAAAAAALwEAAF9yZWxzLy5yZWxzUEsBAi0AFAAGAAgAAAAhAJgik0U2AgAA5QQAAA4AAAAAAAAA&#10;AAAAAAAALgIAAGRycy9lMm9Eb2MueG1sUEsBAi0AFAAGAAgAAAAhAFf4k0LhAAAACQEAAA8AAAAA&#10;AAAAAAAAAAAAkAQAAGRycy9kb3ducmV2LnhtbFBLBQYAAAAABAAEAPMAAACeBQAAAAA=&#10;" path="m6697726,l,,,6096r6697726,l6697726,xe" fillcolor="black" stroked="f">
                <v:path arrowok="t"/>
                <w10:wrap type="topAndBottom" anchorx="page"/>
              </v:shape>
            </w:pict>
          </mc:Fallback>
        </mc:AlternateContent>
      </w:r>
    </w:p>
    <w:p w:rsidR="004C28F5" w:rsidRDefault="00A32800">
      <w:pPr>
        <w:pStyle w:val="2"/>
        <w:numPr>
          <w:ilvl w:val="1"/>
          <w:numId w:val="5"/>
        </w:numPr>
        <w:tabs>
          <w:tab w:val="left" w:pos="846"/>
        </w:tabs>
        <w:ind w:left="846" w:hanging="614"/>
      </w:pPr>
      <w:bookmarkStart w:id="132" w:name="_bookmark131"/>
      <w:bookmarkEnd w:id="132"/>
      <w:r>
        <w:t>List</w:t>
      </w:r>
      <w:r>
        <w:rPr>
          <w:spacing w:val="42"/>
        </w:rPr>
        <w:t xml:space="preserve"> </w:t>
      </w:r>
      <w:r>
        <w:t>Alarms</w:t>
      </w:r>
      <w:r>
        <w:rPr>
          <w:spacing w:val="46"/>
        </w:rPr>
        <w:t xml:space="preserve"> </w:t>
      </w:r>
      <w:r>
        <w:t>Request</w:t>
      </w:r>
      <w:r>
        <w:rPr>
          <w:spacing w:val="43"/>
        </w:rPr>
        <w:t xml:space="preserve"> </w:t>
      </w:r>
      <w:r>
        <w:rPr>
          <w:spacing w:val="-2"/>
        </w:rPr>
        <w:t>Scenario</w:t>
      </w:r>
    </w:p>
    <w:p w:rsidR="004C28F5" w:rsidRDefault="004C28F5">
      <w:pPr>
        <w:pStyle w:val="a3"/>
        <w:rPr>
          <w:b/>
          <w:sz w:val="12"/>
        </w:rPr>
      </w:pPr>
    </w:p>
    <w:tbl>
      <w:tblPr>
        <w:tblStyle w:val="TableNormal"/>
        <w:tblW w:w="0" w:type="auto"/>
        <w:tblInd w:w="129" w:type="dxa"/>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Look w:val="01E0" w:firstRow="1" w:lastRow="1" w:firstColumn="1" w:lastColumn="1" w:noHBand="0" w:noVBand="0"/>
      </w:tblPr>
      <w:tblGrid>
        <w:gridCol w:w="3347"/>
        <w:gridCol w:w="1928"/>
        <w:gridCol w:w="1928"/>
        <w:gridCol w:w="3347"/>
      </w:tblGrid>
      <w:tr w:rsidR="004C28F5">
        <w:trPr>
          <w:trHeight w:val="359"/>
        </w:trPr>
        <w:tc>
          <w:tcPr>
            <w:tcW w:w="3347" w:type="dxa"/>
          </w:tcPr>
          <w:p w:rsidR="004C28F5" w:rsidRDefault="00A32800">
            <w:pPr>
              <w:pStyle w:val="TableParagraph"/>
              <w:spacing w:before="62"/>
              <w:ind w:right="1271"/>
              <w:jc w:val="right"/>
              <w:rPr>
                <w:sz w:val="20"/>
              </w:rPr>
            </w:pPr>
            <w:r>
              <w:rPr>
                <w:spacing w:val="-2"/>
                <w:sz w:val="20"/>
              </w:rPr>
              <w:t>Comment</w:t>
            </w:r>
          </w:p>
        </w:tc>
        <w:tc>
          <w:tcPr>
            <w:tcW w:w="1928" w:type="dxa"/>
          </w:tcPr>
          <w:p w:rsidR="004C28F5" w:rsidRDefault="00A32800">
            <w:pPr>
              <w:pStyle w:val="TableParagraph"/>
              <w:spacing w:before="62"/>
              <w:ind w:left="3"/>
              <w:jc w:val="center"/>
              <w:rPr>
                <w:sz w:val="20"/>
              </w:rPr>
            </w:pPr>
            <w:r>
              <w:rPr>
                <w:spacing w:val="-4"/>
                <w:sz w:val="20"/>
              </w:rPr>
              <w:t>Host</w:t>
            </w:r>
          </w:p>
        </w:tc>
        <w:tc>
          <w:tcPr>
            <w:tcW w:w="1928" w:type="dxa"/>
          </w:tcPr>
          <w:p w:rsidR="004C28F5" w:rsidRDefault="00A32800">
            <w:pPr>
              <w:pStyle w:val="TableParagraph"/>
              <w:spacing w:before="62"/>
              <w:ind w:left="521"/>
              <w:rPr>
                <w:sz w:val="20"/>
              </w:rPr>
            </w:pPr>
            <w:r>
              <w:rPr>
                <w:spacing w:val="-2"/>
                <w:sz w:val="20"/>
              </w:rPr>
              <w:t>Equipment</w:t>
            </w:r>
          </w:p>
        </w:tc>
        <w:tc>
          <w:tcPr>
            <w:tcW w:w="3347" w:type="dxa"/>
          </w:tcPr>
          <w:p w:rsidR="004C28F5" w:rsidRDefault="00A32800">
            <w:pPr>
              <w:pStyle w:val="TableParagraph"/>
              <w:spacing w:before="62"/>
              <w:ind w:left="1"/>
              <w:jc w:val="center"/>
              <w:rPr>
                <w:sz w:val="20"/>
              </w:rPr>
            </w:pPr>
            <w:r>
              <w:rPr>
                <w:spacing w:val="-2"/>
                <w:sz w:val="20"/>
              </w:rPr>
              <w:t>Comment</w:t>
            </w:r>
          </w:p>
        </w:tc>
      </w:tr>
      <w:tr w:rsidR="004C28F5">
        <w:trPr>
          <w:trHeight w:val="360"/>
        </w:trPr>
        <w:tc>
          <w:tcPr>
            <w:tcW w:w="10550" w:type="dxa"/>
            <w:gridSpan w:val="4"/>
          </w:tcPr>
          <w:p w:rsidR="004C28F5" w:rsidRDefault="00A32800">
            <w:pPr>
              <w:pStyle w:val="TableParagraph"/>
              <w:spacing w:before="62"/>
              <w:ind w:left="107"/>
              <w:rPr>
                <w:sz w:val="20"/>
              </w:rPr>
            </w:pPr>
            <w:r>
              <w:rPr>
                <w:sz w:val="20"/>
              </w:rPr>
              <w:t>Host</w:t>
            </w:r>
            <w:r>
              <w:rPr>
                <w:spacing w:val="-5"/>
                <w:sz w:val="20"/>
              </w:rPr>
              <w:t xml:space="preserve"> </w:t>
            </w:r>
            <w:r>
              <w:rPr>
                <w:sz w:val="20"/>
              </w:rPr>
              <w:t>can</w:t>
            </w:r>
            <w:r>
              <w:rPr>
                <w:spacing w:val="-5"/>
                <w:sz w:val="20"/>
              </w:rPr>
              <w:t xml:space="preserve"> </w:t>
            </w:r>
            <w:r>
              <w:rPr>
                <w:sz w:val="20"/>
              </w:rPr>
              <w:t>query</w:t>
            </w:r>
            <w:r>
              <w:rPr>
                <w:spacing w:val="-5"/>
                <w:sz w:val="20"/>
              </w:rPr>
              <w:t xml:space="preserve"> </w:t>
            </w:r>
            <w:r>
              <w:rPr>
                <w:sz w:val="20"/>
              </w:rPr>
              <w:t>then</w:t>
            </w:r>
            <w:r>
              <w:rPr>
                <w:spacing w:val="-4"/>
                <w:sz w:val="20"/>
              </w:rPr>
              <w:t xml:space="preserve"> </w:t>
            </w:r>
            <w:r>
              <w:rPr>
                <w:sz w:val="20"/>
              </w:rPr>
              <w:t>alarm</w:t>
            </w:r>
            <w:r>
              <w:rPr>
                <w:spacing w:val="-8"/>
                <w:sz w:val="20"/>
              </w:rPr>
              <w:t xml:space="preserve"> </w:t>
            </w:r>
            <w:r>
              <w:rPr>
                <w:sz w:val="20"/>
              </w:rPr>
              <w:t>information</w:t>
            </w:r>
            <w:r>
              <w:rPr>
                <w:spacing w:val="-3"/>
                <w:sz w:val="20"/>
              </w:rPr>
              <w:t xml:space="preserve"> </w:t>
            </w:r>
            <w:r>
              <w:rPr>
                <w:sz w:val="20"/>
              </w:rPr>
              <w:t>which</w:t>
            </w:r>
            <w:r>
              <w:rPr>
                <w:spacing w:val="-4"/>
                <w:sz w:val="20"/>
              </w:rPr>
              <w:t xml:space="preserve"> </w:t>
            </w:r>
            <w:r>
              <w:rPr>
                <w:sz w:val="20"/>
              </w:rPr>
              <w:t>is</w:t>
            </w:r>
            <w:r>
              <w:rPr>
                <w:spacing w:val="-5"/>
                <w:sz w:val="20"/>
              </w:rPr>
              <w:t xml:space="preserve"> </w:t>
            </w:r>
            <w:r>
              <w:rPr>
                <w:sz w:val="20"/>
              </w:rPr>
              <w:t>occurred</w:t>
            </w:r>
            <w:r>
              <w:rPr>
                <w:spacing w:val="-3"/>
                <w:sz w:val="20"/>
              </w:rPr>
              <w:t xml:space="preserve"> </w:t>
            </w:r>
            <w:r>
              <w:rPr>
                <w:sz w:val="20"/>
              </w:rPr>
              <w:t>but</w:t>
            </w:r>
            <w:r>
              <w:rPr>
                <w:spacing w:val="-5"/>
                <w:sz w:val="20"/>
              </w:rPr>
              <w:t xml:space="preserve"> </w:t>
            </w:r>
            <w:r>
              <w:rPr>
                <w:sz w:val="20"/>
              </w:rPr>
              <w:t>not</w:t>
            </w:r>
            <w:r>
              <w:rPr>
                <w:spacing w:val="-4"/>
                <w:sz w:val="20"/>
              </w:rPr>
              <w:t xml:space="preserve"> </w:t>
            </w:r>
            <w:r>
              <w:rPr>
                <w:sz w:val="20"/>
              </w:rPr>
              <w:t>reset</w:t>
            </w:r>
            <w:r>
              <w:rPr>
                <w:spacing w:val="-2"/>
                <w:sz w:val="20"/>
              </w:rPr>
              <w:t xml:space="preserve"> </w:t>
            </w:r>
            <w:r>
              <w:rPr>
                <w:spacing w:val="-4"/>
                <w:sz w:val="20"/>
              </w:rPr>
              <w:t>yet.</w:t>
            </w:r>
          </w:p>
        </w:tc>
      </w:tr>
      <w:tr w:rsidR="004C28F5">
        <w:trPr>
          <w:trHeight w:val="359"/>
        </w:trPr>
        <w:tc>
          <w:tcPr>
            <w:tcW w:w="3347" w:type="dxa"/>
          </w:tcPr>
          <w:p w:rsidR="004C28F5" w:rsidRDefault="00A32800">
            <w:pPr>
              <w:pStyle w:val="TableParagraph"/>
              <w:spacing w:before="62"/>
              <w:ind w:right="1236"/>
              <w:jc w:val="right"/>
              <w:rPr>
                <w:sz w:val="20"/>
              </w:rPr>
            </w:pPr>
            <w:r>
              <w:rPr>
                <w:sz w:val="20"/>
              </w:rPr>
              <w:t>Host</w:t>
            </w:r>
            <w:r>
              <w:rPr>
                <w:spacing w:val="-8"/>
                <w:sz w:val="20"/>
              </w:rPr>
              <w:t xml:space="preserve"> </w:t>
            </w:r>
            <w:r>
              <w:rPr>
                <w:sz w:val="20"/>
              </w:rPr>
              <w:t>requests</w:t>
            </w:r>
            <w:r>
              <w:rPr>
                <w:spacing w:val="-13"/>
                <w:sz w:val="20"/>
              </w:rPr>
              <w:t xml:space="preserve"> </w:t>
            </w:r>
            <w:r>
              <w:rPr>
                <w:sz w:val="20"/>
              </w:rPr>
              <w:t>Alarm</w:t>
            </w:r>
            <w:r>
              <w:rPr>
                <w:spacing w:val="-7"/>
                <w:sz w:val="20"/>
              </w:rPr>
              <w:t xml:space="preserve"> </w:t>
            </w:r>
            <w:r>
              <w:rPr>
                <w:spacing w:val="-4"/>
                <w:sz w:val="20"/>
              </w:rPr>
              <w:t>List</w:t>
            </w:r>
          </w:p>
        </w:tc>
        <w:tc>
          <w:tcPr>
            <w:tcW w:w="1928" w:type="dxa"/>
          </w:tcPr>
          <w:p w:rsidR="004C28F5" w:rsidRDefault="00A32800">
            <w:pPr>
              <w:pStyle w:val="TableParagraph"/>
              <w:spacing w:before="62"/>
              <w:ind w:left="105"/>
              <w:rPr>
                <w:sz w:val="20"/>
              </w:rPr>
            </w:pPr>
            <w:r>
              <w:rPr>
                <w:sz w:val="20"/>
              </w:rPr>
              <w:t>S5,</w:t>
            </w:r>
            <w:r>
              <w:rPr>
                <w:spacing w:val="-3"/>
                <w:sz w:val="20"/>
              </w:rPr>
              <w:t xml:space="preserve"> </w:t>
            </w:r>
            <w:r>
              <w:rPr>
                <w:sz w:val="20"/>
              </w:rPr>
              <w:t>F5</w:t>
            </w:r>
            <w:r>
              <w:rPr>
                <w:spacing w:val="-2"/>
                <w:sz w:val="20"/>
              </w:rPr>
              <w:t xml:space="preserve"> </w:t>
            </w:r>
            <w:r>
              <w:rPr>
                <w:spacing w:val="-10"/>
                <w:sz w:val="20"/>
              </w:rPr>
              <w:t>→</w:t>
            </w:r>
          </w:p>
        </w:tc>
        <w:tc>
          <w:tcPr>
            <w:tcW w:w="1928" w:type="dxa"/>
          </w:tcPr>
          <w:p w:rsidR="004C28F5" w:rsidRDefault="004C28F5">
            <w:pPr>
              <w:pStyle w:val="TableParagraph"/>
              <w:rPr>
                <w:sz w:val="20"/>
              </w:rPr>
            </w:pPr>
          </w:p>
        </w:tc>
        <w:tc>
          <w:tcPr>
            <w:tcW w:w="3347" w:type="dxa"/>
          </w:tcPr>
          <w:p w:rsidR="004C28F5" w:rsidRDefault="004C28F5">
            <w:pPr>
              <w:pStyle w:val="TableParagraph"/>
              <w:rPr>
                <w:sz w:val="20"/>
              </w:rPr>
            </w:pPr>
          </w:p>
        </w:tc>
      </w:tr>
      <w:tr w:rsidR="004C28F5">
        <w:trPr>
          <w:trHeight w:val="362"/>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1928" w:type="dxa"/>
          </w:tcPr>
          <w:p w:rsidR="004C28F5" w:rsidRDefault="00A32800">
            <w:pPr>
              <w:pStyle w:val="TableParagraph"/>
              <w:spacing w:before="65"/>
              <w:ind w:left="106"/>
              <w:rPr>
                <w:sz w:val="20"/>
              </w:rPr>
            </w:pPr>
            <w:r>
              <w:rPr>
                <w:sz w:val="20"/>
              </w:rPr>
              <w:t>←</w:t>
            </w:r>
            <w:r>
              <w:rPr>
                <w:spacing w:val="-3"/>
                <w:sz w:val="20"/>
              </w:rPr>
              <w:t xml:space="preserve"> </w:t>
            </w:r>
            <w:r>
              <w:rPr>
                <w:sz w:val="20"/>
              </w:rPr>
              <w:t>S5,</w:t>
            </w:r>
            <w:r>
              <w:rPr>
                <w:spacing w:val="-2"/>
                <w:sz w:val="20"/>
              </w:rPr>
              <w:t xml:space="preserve"> </w:t>
            </w:r>
            <w:r>
              <w:rPr>
                <w:spacing w:val="-5"/>
                <w:sz w:val="20"/>
              </w:rPr>
              <w:t>F6</w:t>
            </w:r>
          </w:p>
        </w:tc>
        <w:tc>
          <w:tcPr>
            <w:tcW w:w="3347" w:type="dxa"/>
          </w:tcPr>
          <w:p w:rsidR="004C28F5" w:rsidRDefault="00A32800">
            <w:pPr>
              <w:pStyle w:val="TableParagraph"/>
              <w:spacing w:before="65"/>
              <w:ind w:left="106"/>
              <w:rPr>
                <w:sz w:val="20"/>
              </w:rPr>
            </w:pPr>
            <w:r>
              <w:rPr>
                <w:sz w:val="20"/>
              </w:rPr>
              <w:t>List</w:t>
            </w:r>
            <w:r>
              <w:rPr>
                <w:spacing w:val="-13"/>
                <w:sz w:val="20"/>
              </w:rPr>
              <w:t xml:space="preserve"> </w:t>
            </w:r>
            <w:r>
              <w:rPr>
                <w:sz w:val="20"/>
              </w:rPr>
              <w:t>Alarm</w:t>
            </w:r>
            <w:r>
              <w:rPr>
                <w:spacing w:val="-9"/>
                <w:sz w:val="20"/>
              </w:rPr>
              <w:t xml:space="preserve"> </w:t>
            </w:r>
            <w:r>
              <w:rPr>
                <w:spacing w:val="-2"/>
                <w:sz w:val="20"/>
              </w:rPr>
              <w:t>Data.</w:t>
            </w:r>
          </w:p>
        </w:tc>
      </w:tr>
      <w:tr w:rsidR="004C28F5">
        <w:trPr>
          <w:trHeight w:val="359"/>
        </w:trPr>
        <w:tc>
          <w:tcPr>
            <w:tcW w:w="10550" w:type="dxa"/>
            <w:gridSpan w:val="4"/>
          </w:tcPr>
          <w:p w:rsidR="004C28F5" w:rsidRDefault="00A32800">
            <w:pPr>
              <w:pStyle w:val="TableParagraph"/>
              <w:spacing w:before="62"/>
              <w:ind w:left="107"/>
              <w:rPr>
                <w:sz w:val="20"/>
              </w:rPr>
            </w:pPr>
            <w:r>
              <w:rPr>
                <w:sz w:val="20"/>
              </w:rPr>
              <w:t>SECS</w:t>
            </w:r>
            <w:r>
              <w:rPr>
                <w:spacing w:val="-5"/>
                <w:sz w:val="20"/>
              </w:rPr>
              <w:t xml:space="preserve"> </w:t>
            </w:r>
            <w:r>
              <w:rPr>
                <w:sz w:val="20"/>
              </w:rPr>
              <w:t>Item</w:t>
            </w:r>
            <w:r>
              <w:rPr>
                <w:spacing w:val="-5"/>
                <w:sz w:val="20"/>
              </w:rPr>
              <w:t xml:space="preserve"> </w:t>
            </w:r>
            <w:r>
              <w:rPr>
                <w:sz w:val="20"/>
              </w:rPr>
              <w:t>L,</w:t>
            </w:r>
            <w:r>
              <w:rPr>
                <w:spacing w:val="-2"/>
                <w:sz w:val="20"/>
              </w:rPr>
              <w:t xml:space="preserve"> </w:t>
            </w:r>
            <w:r>
              <w:rPr>
                <w:sz w:val="20"/>
              </w:rPr>
              <w:t>m=0 means</w:t>
            </w:r>
            <w:r>
              <w:rPr>
                <w:spacing w:val="-5"/>
                <w:sz w:val="20"/>
              </w:rPr>
              <w:t xml:space="preserve"> </w:t>
            </w:r>
            <w:r>
              <w:rPr>
                <w:sz w:val="20"/>
              </w:rPr>
              <w:t>there</w:t>
            </w:r>
            <w:r>
              <w:rPr>
                <w:spacing w:val="-3"/>
                <w:sz w:val="20"/>
              </w:rPr>
              <w:t xml:space="preserve"> </w:t>
            </w:r>
            <w:r>
              <w:rPr>
                <w:sz w:val="20"/>
              </w:rPr>
              <w:t>is</w:t>
            </w:r>
            <w:r>
              <w:rPr>
                <w:spacing w:val="-4"/>
                <w:sz w:val="20"/>
              </w:rPr>
              <w:t xml:space="preserve"> </w:t>
            </w:r>
            <w:r>
              <w:rPr>
                <w:sz w:val="20"/>
              </w:rPr>
              <w:t>no</w:t>
            </w:r>
            <w:r>
              <w:rPr>
                <w:spacing w:val="-3"/>
                <w:sz w:val="20"/>
              </w:rPr>
              <w:t xml:space="preserve"> </w:t>
            </w:r>
            <w:r>
              <w:rPr>
                <w:sz w:val="20"/>
              </w:rPr>
              <w:t>any</w:t>
            </w:r>
            <w:r>
              <w:rPr>
                <w:spacing w:val="-7"/>
                <w:sz w:val="20"/>
              </w:rPr>
              <w:t xml:space="preserve"> </w:t>
            </w:r>
            <w:r>
              <w:rPr>
                <w:sz w:val="20"/>
              </w:rPr>
              <w:t>alarm</w:t>
            </w:r>
            <w:r>
              <w:rPr>
                <w:spacing w:val="-5"/>
                <w:sz w:val="20"/>
              </w:rPr>
              <w:t xml:space="preserve"> </w:t>
            </w:r>
            <w:r>
              <w:rPr>
                <w:sz w:val="20"/>
              </w:rPr>
              <w:t>is</w:t>
            </w:r>
            <w:r>
              <w:rPr>
                <w:spacing w:val="-3"/>
                <w:sz w:val="20"/>
              </w:rPr>
              <w:t xml:space="preserve"> </w:t>
            </w:r>
            <w:r>
              <w:rPr>
                <w:spacing w:val="-2"/>
                <w:sz w:val="20"/>
              </w:rPr>
              <w:t>happening.</w:t>
            </w:r>
          </w:p>
        </w:tc>
      </w:tr>
    </w:tbl>
    <w:p w:rsidR="004C28F5" w:rsidRDefault="00A32800">
      <w:pPr>
        <w:pStyle w:val="a3"/>
        <w:spacing w:before="107"/>
        <w:rPr>
          <w:b/>
        </w:rPr>
      </w:pPr>
      <w:r>
        <w:rPr>
          <w:noProof/>
          <w:lang w:eastAsia="zh-CN"/>
        </w:rPr>
        <mc:AlternateContent>
          <mc:Choice Requires="wps">
            <w:drawing>
              <wp:anchor distT="0" distB="0" distL="0" distR="0" simplePos="0" relativeHeight="487671808" behindDoc="1" locked="0" layoutInCell="1" allowOverlap="1">
                <wp:simplePos x="0" y="0"/>
                <wp:positionH relativeFrom="page">
                  <wp:posOffset>522731</wp:posOffset>
                </wp:positionH>
                <wp:positionV relativeFrom="paragraph">
                  <wp:posOffset>229489</wp:posOffset>
                </wp:positionV>
                <wp:extent cx="6697980" cy="6350"/>
                <wp:effectExtent l="0" t="0" r="0" b="0"/>
                <wp:wrapTopAndBottom/>
                <wp:docPr id="299" name="Graphic 2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97980" cy="6350"/>
                        </a:xfrm>
                        <a:custGeom>
                          <a:avLst/>
                          <a:gdLst/>
                          <a:ahLst/>
                          <a:cxnLst/>
                          <a:rect l="l" t="t" r="r" b="b"/>
                          <a:pathLst>
                            <a:path w="6697980" h="6350">
                              <a:moveTo>
                                <a:pt x="6697726" y="0"/>
                              </a:moveTo>
                              <a:lnTo>
                                <a:pt x="0" y="0"/>
                              </a:lnTo>
                              <a:lnTo>
                                <a:pt x="0" y="6095"/>
                              </a:lnTo>
                              <a:lnTo>
                                <a:pt x="6697726" y="6095"/>
                              </a:lnTo>
                              <a:lnTo>
                                <a:pt x="669772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D314B3C" id="Graphic 299" o:spid="_x0000_s1026" style="position:absolute;left:0;text-align:left;margin-left:41.15pt;margin-top:18.05pt;width:527.4pt;height:.5pt;z-index:-15644672;visibility:visible;mso-wrap-style:square;mso-wrap-distance-left:0;mso-wrap-distance-top:0;mso-wrap-distance-right:0;mso-wrap-distance-bottom:0;mso-position-horizontal:absolute;mso-position-horizontal-relative:page;mso-position-vertical:absolute;mso-position-vertical-relative:text;v-text-anchor:top" coordsize="669798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42VNgIAAOUEAAAOAAAAZHJzL2Uyb0RvYy54bWysVE1v2zAMvQ/YfxB0X5xmqNsYcYqhRYsB&#10;RVegGXZWZDk2JouaqMTuvx8lW6m3nTYsB5kSn6j3+JHNzdBpdlIOWzAlv1gsOVNGQtWaQ8m/7u4/&#10;XHOGXphKaDCq5K8K+c32/btNbwu1ggZ0pRyjIAaL3pa88d4WWYayUZ3ABVhlyFmD64SnrTtklRM9&#10;Re90tlou86wHV1kHUiHS6d3o5NsYv66V9F/qGpVnuuTEzcfVxXUf1my7EcXBCdu0cqIh/oFFJ1pD&#10;j55D3Qkv2NG1f4TqWukAofYLCV0Gdd1KFTWQmovlb2peGmFV1ELJQXtOE/6/sPLp9OxYW5V8tV5z&#10;ZkRHRXqY8hGOKEG9xYJwL/bZBYloH0F+R3Jkv3jCBifMULsuYEkgG2K2X8/ZVoNnkg7zfH21vqai&#10;SPLlHy9jMTJRpLvyiP5BQYwjTo/ox1pVyRJNsuRgkumo4qHWOtbac0a1dpxRrfdjra3w4V4gF0zW&#10;z4g0E4/g7OCkdhBhPkgIbK9WOWdJCDF9w2gzx5KmGSr50tfGeCMmX64vAy8KltzpO8Lmz/4VOGUz&#10;hZMaUI0vBd3xyXMu6Pl5thF0W923Wgf56A77W+3YSYQRir+J8QwWO2EsfmiDPVSv1FY99VHJ8cdR&#10;OMWZ/myoccMQJsMlY58M5/UtxFGNmXfod8M34SyzZJbcU+88QRoLUaS2IP4BMGLDTQOfjh7qNvRM&#10;5DYymjY0S1H/NPdhWOf7iHr7d9r+BAAA//8DAFBLAwQUAAYACAAAACEA2da27N8AAAAJAQAADwAA&#10;AGRycy9kb3ducmV2LnhtbEyPy07DMBBF90j8gzVI7KiTRmqrEKdCVCChbkpBgqUTTx5gj6PYbUO/&#10;nukKVvO4V3fOFOvJWXHEMfSeFKSzBARS7U1PrYL3t6e7FYgQNRltPaGCHwywLq+vCp0bf6JXPO5j&#10;KziEQq4VdDEOuZSh7tDpMPMDEmuNH52OPI6tNKM+cbizcp4kC+l0T3yh0wM+dlh/7w9OgWm2G3s+&#10;fyx31UvbfH5tmufdVip1ezM93IOIOMU/M1zwGR1KZqr8gUwQVsFqnrFTQbZIQVz0NFtyV/GGqywL&#10;+f+D8hcAAP//AwBQSwECLQAUAAYACAAAACEAtoM4kv4AAADhAQAAEwAAAAAAAAAAAAAAAAAAAAAA&#10;W0NvbnRlbnRfVHlwZXNdLnhtbFBLAQItABQABgAIAAAAIQA4/SH/1gAAAJQBAAALAAAAAAAAAAAA&#10;AAAAAC8BAABfcmVscy8ucmVsc1BLAQItABQABgAIAAAAIQAcu42VNgIAAOUEAAAOAAAAAAAAAAAA&#10;AAAAAC4CAABkcnMvZTJvRG9jLnhtbFBLAQItABQABgAIAAAAIQDZ1rbs3wAAAAkBAAAPAAAAAAAA&#10;AAAAAAAAAJAEAABkcnMvZG93bnJldi54bWxQSwUGAAAAAAQABADzAAAAnAUAAAAA&#10;" path="m6697726,l,,,6095r6697726,l6697726,xe" fillcolor="black" stroked="f">
                <v:path arrowok="t"/>
                <w10:wrap type="topAndBottom" anchorx="page"/>
              </v:shape>
            </w:pict>
          </mc:Fallback>
        </mc:AlternateContent>
      </w:r>
    </w:p>
    <w:p w:rsidR="004C28F5" w:rsidRDefault="00A32800">
      <w:pPr>
        <w:pStyle w:val="2"/>
        <w:numPr>
          <w:ilvl w:val="1"/>
          <w:numId w:val="5"/>
        </w:numPr>
        <w:tabs>
          <w:tab w:val="left" w:pos="862"/>
        </w:tabs>
        <w:ind w:left="862" w:hanging="630"/>
      </w:pPr>
      <w:bookmarkStart w:id="133" w:name="_bookmark132"/>
      <w:bookmarkEnd w:id="133"/>
      <w:r>
        <w:t>Alarm</w:t>
      </w:r>
      <w:r>
        <w:rPr>
          <w:spacing w:val="43"/>
        </w:rPr>
        <w:t xml:space="preserve"> </w:t>
      </w:r>
      <w:r>
        <w:t>Report</w:t>
      </w:r>
      <w:r>
        <w:rPr>
          <w:spacing w:val="44"/>
        </w:rPr>
        <w:t xml:space="preserve"> </w:t>
      </w:r>
      <w:r>
        <w:rPr>
          <w:spacing w:val="-2"/>
        </w:rPr>
        <w:t>Scenario</w:t>
      </w:r>
    </w:p>
    <w:p w:rsidR="004C28F5" w:rsidRDefault="004C28F5">
      <w:pPr>
        <w:pStyle w:val="a3"/>
        <w:spacing w:before="9"/>
        <w:rPr>
          <w:b/>
          <w:sz w:val="11"/>
        </w:rPr>
      </w:pPr>
    </w:p>
    <w:tbl>
      <w:tblPr>
        <w:tblStyle w:val="TableNormal"/>
        <w:tblW w:w="0" w:type="auto"/>
        <w:tblInd w:w="129" w:type="dxa"/>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Look w:val="01E0" w:firstRow="1" w:lastRow="1" w:firstColumn="1" w:lastColumn="1" w:noHBand="0" w:noVBand="0"/>
      </w:tblPr>
      <w:tblGrid>
        <w:gridCol w:w="3347"/>
        <w:gridCol w:w="1928"/>
        <w:gridCol w:w="1928"/>
        <w:gridCol w:w="3347"/>
      </w:tblGrid>
      <w:tr w:rsidR="004C28F5">
        <w:trPr>
          <w:trHeight w:val="362"/>
        </w:trPr>
        <w:tc>
          <w:tcPr>
            <w:tcW w:w="3347" w:type="dxa"/>
          </w:tcPr>
          <w:p w:rsidR="004C28F5" w:rsidRDefault="00A32800">
            <w:pPr>
              <w:pStyle w:val="TableParagraph"/>
              <w:spacing w:before="65"/>
              <w:ind w:left="3"/>
              <w:jc w:val="center"/>
              <w:rPr>
                <w:sz w:val="20"/>
              </w:rPr>
            </w:pPr>
            <w:r>
              <w:rPr>
                <w:spacing w:val="-2"/>
                <w:sz w:val="20"/>
              </w:rPr>
              <w:t>Comment</w:t>
            </w:r>
          </w:p>
        </w:tc>
        <w:tc>
          <w:tcPr>
            <w:tcW w:w="1928" w:type="dxa"/>
          </w:tcPr>
          <w:p w:rsidR="004C28F5" w:rsidRDefault="00A32800">
            <w:pPr>
              <w:pStyle w:val="TableParagraph"/>
              <w:spacing w:before="65"/>
              <w:ind w:left="3"/>
              <w:jc w:val="center"/>
              <w:rPr>
                <w:sz w:val="20"/>
              </w:rPr>
            </w:pPr>
            <w:r>
              <w:rPr>
                <w:spacing w:val="-4"/>
                <w:sz w:val="20"/>
              </w:rPr>
              <w:t>Host</w:t>
            </w:r>
          </w:p>
        </w:tc>
        <w:tc>
          <w:tcPr>
            <w:tcW w:w="1928" w:type="dxa"/>
          </w:tcPr>
          <w:p w:rsidR="004C28F5" w:rsidRDefault="00A32800">
            <w:pPr>
              <w:pStyle w:val="TableParagraph"/>
              <w:spacing w:before="65"/>
              <w:ind w:left="521"/>
              <w:rPr>
                <w:sz w:val="20"/>
              </w:rPr>
            </w:pPr>
            <w:r>
              <w:rPr>
                <w:spacing w:val="-2"/>
                <w:sz w:val="20"/>
              </w:rPr>
              <w:t>Equipment</w:t>
            </w:r>
          </w:p>
        </w:tc>
        <w:tc>
          <w:tcPr>
            <w:tcW w:w="3347" w:type="dxa"/>
          </w:tcPr>
          <w:p w:rsidR="004C28F5" w:rsidRDefault="00A32800">
            <w:pPr>
              <w:pStyle w:val="TableParagraph"/>
              <w:spacing w:before="65"/>
              <w:ind w:left="1"/>
              <w:jc w:val="center"/>
              <w:rPr>
                <w:sz w:val="20"/>
              </w:rPr>
            </w:pPr>
            <w:r>
              <w:rPr>
                <w:spacing w:val="-2"/>
                <w:sz w:val="20"/>
              </w:rPr>
              <w:t>Comment</w:t>
            </w:r>
          </w:p>
        </w:tc>
      </w:tr>
      <w:tr w:rsidR="004C28F5">
        <w:trPr>
          <w:trHeight w:val="359"/>
        </w:trPr>
        <w:tc>
          <w:tcPr>
            <w:tcW w:w="10550" w:type="dxa"/>
            <w:gridSpan w:val="4"/>
          </w:tcPr>
          <w:p w:rsidR="004C28F5" w:rsidRDefault="00A32800">
            <w:pPr>
              <w:pStyle w:val="TableParagraph"/>
              <w:spacing w:before="62"/>
              <w:ind w:left="107"/>
              <w:rPr>
                <w:sz w:val="20"/>
              </w:rPr>
            </w:pPr>
            <w:r>
              <w:rPr>
                <w:sz w:val="20"/>
              </w:rPr>
              <w:t>When</w:t>
            </w:r>
            <w:r>
              <w:rPr>
                <w:spacing w:val="-5"/>
                <w:sz w:val="20"/>
              </w:rPr>
              <w:t xml:space="preserve"> </w:t>
            </w:r>
            <w:r>
              <w:rPr>
                <w:sz w:val="20"/>
              </w:rPr>
              <w:t>Equipment</w:t>
            </w:r>
            <w:r>
              <w:rPr>
                <w:spacing w:val="-1"/>
                <w:sz w:val="20"/>
              </w:rPr>
              <w:t xml:space="preserve"> </w:t>
            </w:r>
            <w:r>
              <w:rPr>
                <w:sz w:val="20"/>
              </w:rPr>
              <w:t>was</w:t>
            </w:r>
            <w:r>
              <w:rPr>
                <w:spacing w:val="-5"/>
                <w:sz w:val="20"/>
              </w:rPr>
              <w:t xml:space="preserve"> </w:t>
            </w:r>
            <w:r>
              <w:rPr>
                <w:sz w:val="20"/>
              </w:rPr>
              <w:t>occurred</w:t>
            </w:r>
            <w:r>
              <w:rPr>
                <w:spacing w:val="-3"/>
                <w:sz w:val="20"/>
              </w:rPr>
              <w:t xml:space="preserve"> </w:t>
            </w:r>
            <w:r>
              <w:rPr>
                <w:sz w:val="20"/>
              </w:rPr>
              <w:t>or</w:t>
            </w:r>
            <w:r>
              <w:rPr>
                <w:spacing w:val="-5"/>
                <w:sz w:val="20"/>
              </w:rPr>
              <w:t xml:space="preserve"> </w:t>
            </w:r>
            <w:r>
              <w:rPr>
                <w:sz w:val="20"/>
              </w:rPr>
              <w:t>reset</w:t>
            </w:r>
            <w:r>
              <w:rPr>
                <w:spacing w:val="-5"/>
                <w:sz w:val="20"/>
              </w:rPr>
              <w:t xml:space="preserve"> </w:t>
            </w:r>
            <w:r>
              <w:rPr>
                <w:sz w:val="20"/>
              </w:rPr>
              <w:t>alarm</w:t>
            </w:r>
            <w:r>
              <w:rPr>
                <w:spacing w:val="-8"/>
                <w:sz w:val="20"/>
              </w:rPr>
              <w:t xml:space="preserve"> </w:t>
            </w:r>
            <w:r>
              <w:rPr>
                <w:sz w:val="20"/>
              </w:rPr>
              <w:t>event</w:t>
            </w:r>
            <w:r>
              <w:rPr>
                <w:spacing w:val="-5"/>
                <w:sz w:val="20"/>
              </w:rPr>
              <w:t xml:space="preserve"> </w:t>
            </w:r>
            <w:r>
              <w:rPr>
                <w:sz w:val="20"/>
              </w:rPr>
              <w:t>,</w:t>
            </w:r>
            <w:r>
              <w:rPr>
                <w:spacing w:val="1"/>
                <w:sz w:val="20"/>
              </w:rPr>
              <w:t xml:space="preserve"> </w:t>
            </w:r>
            <w:r>
              <w:rPr>
                <w:sz w:val="20"/>
              </w:rPr>
              <w:t>Equipment</w:t>
            </w:r>
            <w:r>
              <w:rPr>
                <w:spacing w:val="-3"/>
                <w:sz w:val="20"/>
              </w:rPr>
              <w:t xml:space="preserve"> </w:t>
            </w:r>
            <w:r>
              <w:rPr>
                <w:sz w:val="20"/>
              </w:rPr>
              <w:t>needs</w:t>
            </w:r>
            <w:r>
              <w:rPr>
                <w:spacing w:val="-6"/>
                <w:sz w:val="20"/>
              </w:rPr>
              <w:t xml:space="preserve"> </w:t>
            </w:r>
            <w:r>
              <w:rPr>
                <w:sz w:val="20"/>
              </w:rPr>
              <w:t>to</w:t>
            </w:r>
            <w:r>
              <w:rPr>
                <w:spacing w:val="-3"/>
                <w:sz w:val="20"/>
              </w:rPr>
              <w:t xml:space="preserve"> </w:t>
            </w:r>
            <w:r>
              <w:rPr>
                <w:sz w:val="20"/>
              </w:rPr>
              <w:t>report</w:t>
            </w:r>
            <w:r>
              <w:rPr>
                <w:spacing w:val="-5"/>
                <w:sz w:val="20"/>
              </w:rPr>
              <w:t xml:space="preserve"> </w:t>
            </w:r>
            <w:r>
              <w:rPr>
                <w:sz w:val="20"/>
              </w:rPr>
              <w:t>this</w:t>
            </w:r>
            <w:r>
              <w:rPr>
                <w:spacing w:val="-5"/>
                <w:sz w:val="20"/>
              </w:rPr>
              <w:t xml:space="preserve"> </w:t>
            </w:r>
            <w:r>
              <w:rPr>
                <w:sz w:val="20"/>
              </w:rPr>
              <w:t>event</w:t>
            </w:r>
            <w:r>
              <w:rPr>
                <w:spacing w:val="-5"/>
                <w:sz w:val="20"/>
              </w:rPr>
              <w:t xml:space="preserve"> </w:t>
            </w:r>
            <w:r>
              <w:rPr>
                <w:sz w:val="20"/>
              </w:rPr>
              <w:t>to</w:t>
            </w:r>
            <w:r>
              <w:rPr>
                <w:spacing w:val="-3"/>
                <w:sz w:val="20"/>
              </w:rPr>
              <w:t xml:space="preserve"> </w:t>
            </w:r>
            <w:r>
              <w:rPr>
                <w:sz w:val="20"/>
              </w:rPr>
              <w:t>host</w:t>
            </w:r>
            <w:r>
              <w:rPr>
                <w:spacing w:val="-2"/>
                <w:sz w:val="20"/>
              </w:rPr>
              <w:t xml:space="preserve"> automatically.</w:t>
            </w:r>
          </w:p>
        </w:tc>
      </w:tr>
      <w:tr w:rsidR="004C28F5">
        <w:trPr>
          <w:trHeight w:val="359"/>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1928" w:type="dxa"/>
          </w:tcPr>
          <w:p w:rsidR="004C28F5" w:rsidRDefault="00A32800">
            <w:pPr>
              <w:pStyle w:val="TableParagraph"/>
              <w:spacing w:before="62"/>
              <w:ind w:left="106"/>
              <w:rPr>
                <w:sz w:val="20"/>
              </w:rPr>
            </w:pPr>
            <w:r>
              <w:rPr>
                <w:sz w:val="20"/>
              </w:rPr>
              <w:t>←</w:t>
            </w:r>
            <w:r>
              <w:rPr>
                <w:spacing w:val="-3"/>
                <w:sz w:val="20"/>
              </w:rPr>
              <w:t xml:space="preserve"> </w:t>
            </w:r>
            <w:r>
              <w:rPr>
                <w:sz w:val="20"/>
              </w:rPr>
              <w:t>S5,</w:t>
            </w:r>
            <w:r>
              <w:rPr>
                <w:spacing w:val="-2"/>
                <w:sz w:val="20"/>
              </w:rPr>
              <w:t xml:space="preserve"> </w:t>
            </w:r>
            <w:r>
              <w:rPr>
                <w:spacing w:val="-5"/>
                <w:sz w:val="20"/>
              </w:rPr>
              <w:t>F1</w:t>
            </w:r>
          </w:p>
        </w:tc>
        <w:tc>
          <w:tcPr>
            <w:tcW w:w="3347" w:type="dxa"/>
          </w:tcPr>
          <w:p w:rsidR="004C28F5" w:rsidRDefault="00A32800">
            <w:pPr>
              <w:pStyle w:val="TableParagraph"/>
              <w:spacing w:before="62"/>
              <w:ind w:left="106"/>
              <w:rPr>
                <w:sz w:val="20"/>
              </w:rPr>
            </w:pPr>
            <w:r>
              <w:rPr>
                <w:sz w:val="20"/>
              </w:rPr>
              <w:t>Report</w:t>
            </w:r>
            <w:r>
              <w:rPr>
                <w:spacing w:val="-13"/>
                <w:sz w:val="20"/>
              </w:rPr>
              <w:t xml:space="preserve"> </w:t>
            </w:r>
            <w:r>
              <w:rPr>
                <w:sz w:val="20"/>
              </w:rPr>
              <w:t>Alarm</w:t>
            </w:r>
            <w:r>
              <w:rPr>
                <w:spacing w:val="-11"/>
                <w:sz w:val="20"/>
              </w:rPr>
              <w:t xml:space="preserve"> </w:t>
            </w:r>
            <w:r>
              <w:rPr>
                <w:spacing w:val="-2"/>
                <w:sz w:val="20"/>
              </w:rPr>
              <w:t>Information</w:t>
            </w:r>
          </w:p>
        </w:tc>
      </w:tr>
      <w:tr w:rsidR="004C28F5">
        <w:trPr>
          <w:trHeight w:val="359"/>
        </w:trPr>
        <w:tc>
          <w:tcPr>
            <w:tcW w:w="3347" w:type="dxa"/>
          </w:tcPr>
          <w:p w:rsidR="004C28F5" w:rsidRDefault="00A32800">
            <w:pPr>
              <w:pStyle w:val="TableParagraph"/>
              <w:spacing w:before="62"/>
              <w:ind w:left="107"/>
              <w:rPr>
                <w:sz w:val="20"/>
              </w:rPr>
            </w:pPr>
            <w:r>
              <w:rPr>
                <w:sz w:val="20"/>
              </w:rPr>
              <w:t>Host</w:t>
            </w:r>
            <w:r>
              <w:rPr>
                <w:spacing w:val="-3"/>
                <w:sz w:val="20"/>
              </w:rPr>
              <w:t xml:space="preserve"> </w:t>
            </w:r>
            <w:r>
              <w:rPr>
                <w:sz w:val="20"/>
              </w:rPr>
              <w:t>reply</w:t>
            </w:r>
            <w:r>
              <w:rPr>
                <w:spacing w:val="-6"/>
                <w:sz w:val="20"/>
              </w:rPr>
              <w:t xml:space="preserve"> </w:t>
            </w:r>
            <w:r>
              <w:rPr>
                <w:spacing w:val="-2"/>
                <w:sz w:val="20"/>
              </w:rPr>
              <w:t>result</w:t>
            </w:r>
          </w:p>
        </w:tc>
        <w:tc>
          <w:tcPr>
            <w:tcW w:w="1928" w:type="dxa"/>
          </w:tcPr>
          <w:p w:rsidR="004C28F5" w:rsidRDefault="00A32800">
            <w:pPr>
              <w:pStyle w:val="TableParagraph"/>
              <w:spacing w:before="62"/>
              <w:ind w:left="105"/>
              <w:rPr>
                <w:sz w:val="20"/>
              </w:rPr>
            </w:pPr>
            <w:r>
              <w:rPr>
                <w:sz w:val="20"/>
              </w:rPr>
              <w:t>S5,</w:t>
            </w:r>
            <w:r>
              <w:rPr>
                <w:spacing w:val="-2"/>
                <w:sz w:val="20"/>
              </w:rPr>
              <w:t xml:space="preserve"> </w:t>
            </w:r>
            <w:r>
              <w:rPr>
                <w:sz w:val="20"/>
              </w:rPr>
              <w:t>F2</w:t>
            </w:r>
            <w:r>
              <w:rPr>
                <w:spacing w:val="30"/>
                <w:sz w:val="20"/>
              </w:rPr>
              <w:t xml:space="preserve">  </w:t>
            </w:r>
            <w:r>
              <w:rPr>
                <w:spacing w:val="-10"/>
                <w:sz w:val="20"/>
              </w:rPr>
              <w:t>→</w:t>
            </w:r>
          </w:p>
        </w:tc>
        <w:tc>
          <w:tcPr>
            <w:tcW w:w="1928" w:type="dxa"/>
          </w:tcPr>
          <w:p w:rsidR="004C28F5" w:rsidRDefault="004C28F5">
            <w:pPr>
              <w:pStyle w:val="TableParagraph"/>
              <w:rPr>
                <w:sz w:val="20"/>
              </w:rPr>
            </w:pPr>
          </w:p>
        </w:tc>
        <w:tc>
          <w:tcPr>
            <w:tcW w:w="3347" w:type="dxa"/>
          </w:tcPr>
          <w:p w:rsidR="004C28F5" w:rsidRDefault="004C28F5">
            <w:pPr>
              <w:pStyle w:val="TableParagraph"/>
              <w:rPr>
                <w:sz w:val="20"/>
              </w:rPr>
            </w:pPr>
          </w:p>
        </w:tc>
      </w:tr>
      <w:tr w:rsidR="004C28F5">
        <w:trPr>
          <w:trHeight w:val="360"/>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1928" w:type="dxa"/>
          </w:tcPr>
          <w:p w:rsidR="004C28F5" w:rsidRDefault="00A32800">
            <w:pPr>
              <w:pStyle w:val="TableParagraph"/>
              <w:spacing w:before="62"/>
              <w:ind w:left="106"/>
              <w:rPr>
                <w:sz w:val="20"/>
              </w:rPr>
            </w:pPr>
            <w:r>
              <w:rPr>
                <w:sz w:val="20"/>
              </w:rPr>
              <w:t>←</w:t>
            </w:r>
            <w:r>
              <w:rPr>
                <w:spacing w:val="-5"/>
                <w:sz w:val="20"/>
              </w:rPr>
              <w:t xml:space="preserve"> </w:t>
            </w:r>
            <w:r>
              <w:rPr>
                <w:sz w:val="20"/>
              </w:rPr>
              <w:t>S6,</w:t>
            </w:r>
            <w:r>
              <w:rPr>
                <w:spacing w:val="-5"/>
                <w:sz w:val="20"/>
              </w:rPr>
              <w:t xml:space="preserve"> </w:t>
            </w:r>
            <w:r>
              <w:rPr>
                <w:sz w:val="20"/>
              </w:rPr>
              <w:t>F11</w:t>
            </w:r>
            <w:r>
              <w:rPr>
                <w:spacing w:val="-4"/>
                <w:sz w:val="20"/>
              </w:rPr>
              <w:t xml:space="preserve"> </w:t>
            </w:r>
            <w:r>
              <w:rPr>
                <w:spacing w:val="-5"/>
                <w:sz w:val="20"/>
              </w:rPr>
              <w:t>(3)</w:t>
            </w:r>
          </w:p>
        </w:tc>
        <w:tc>
          <w:tcPr>
            <w:tcW w:w="3347" w:type="dxa"/>
          </w:tcPr>
          <w:p w:rsidR="004C28F5" w:rsidRDefault="00A32800">
            <w:pPr>
              <w:pStyle w:val="TableParagraph"/>
              <w:spacing w:before="62"/>
              <w:ind w:left="106"/>
              <w:rPr>
                <w:sz w:val="20"/>
              </w:rPr>
            </w:pPr>
            <w:r>
              <w:rPr>
                <w:sz w:val="20"/>
              </w:rPr>
              <w:t>Report</w:t>
            </w:r>
            <w:r>
              <w:rPr>
                <w:spacing w:val="-9"/>
                <w:sz w:val="20"/>
              </w:rPr>
              <w:t xml:space="preserve"> </w:t>
            </w:r>
            <w:r>
              <w:rPr>
                <w:sz w:val="20"/>
              </w:rPr>
              <w:t>Equipment</w:t>
            </w:r>
            <w:r>
              <w:rPr>
                <w:spacing w:val="-6"/>
                <w:sz w:val="20"/>
              </w:rPr>
              <w:t xml:space="preserve"> </w:t>
            </w:r>
            <w:r>
              <w:rPr>
                <w:sz w:val="20"/>
              </w:rPr>
              <w:t>Status</w:t>
            </w:r>
            <w:r>
              <w:rPr>
                <w:spacing w:val="-7"/>
                <w:sz w:val="20"/>
              </w:rPr>
              <w:t xml:space="preserve"> </w:t>
            </w:r>
            <w:r>
              <w:rPr>
                <w:spacing w:val="-2"/>
                <w:sz w:val="20"/>
              </w:rPr>
              <w:t>Change.</w:t>
            </w:r>
          </w:p>
        </w:tc>
      </w:tr>
      <w:tr w:rsidR="004C28F5">
        <w:trPr>
          <w:trHeight w:val="361"/>
        </w:trPr>
        <w:tc>
          <w:tcPr>
            <w:tcW w:w="3347" w:type="dxa"/>
          </w:tcPr>
          <w:p w:rsidR="004C28F5" w:rsidRDefault="00A32800">
            <w:pPr>
              <w:pStyle w:val="TableParagraph"/>
              <w:spacing w:before="62"/>
              <w:ind w:left="107"/>
              <w:rPr>
                <w:sz w:val="20"/>
              </w:rPr>
            </w:pPr>
            <w:r>
              <w:rPr>
                <w:sz w:val="20"/>
              </w:rPr>
              <w:t>Host</w:t>
            </w:r>
            <w:r>
              <w:rPr>
                <w:spacing w:val="-3"/>
                <w:sz w:val="20"/>
              </w:rPr>
              <w:t xml:space="preserve"> </w:t>
            </w:r>
            <w:r>
              <w:rPr>
                <w:sz w:val="20"/>
              </w:rPr>
              <w:t>reply</w:t>
            </w:r>
            <w:r>
              <w:rPr>
                <w:spacing w:val="-6"/>
                <w:sz w:val="20"/>
              </w:rPr>
              <w:t xml:space="preserve"> </w:t>
            </w:r>
            <w:r>
              <w:rPr>
                <w:spacing w:val="-2"/>
                <w:sz w:val="20"/>
              </w:rPr>
              <w:t>result</w:t>
            </w:r>
          </w:p>
        </w:tc>
        <w:tc>
          <w:tcPr>
            <w:tcW w:w="1928" w:type="dxa"/>
          </w:tcPr>
          <w:p w:rsidR="004C28F5" w:rsidRDefault="00A32800">
            <w:pPr>
              <w:pStyle w:val="TableParagraph"/>
              <w:spacing w:before="62"/>
              <w:ind w:left="105"/>
              <w:rPr>
                <w:sz w:val="20"/>
              </w:rPr>
            </w:pPr>
            <w:r>
              <w:rPr>
                <w:sz w:val="20"/>
              </w:rPr>
              <w:t>S6,</w:t>
            </w:r>
            <w:r>
              <w:rPr>
                <w:spacing w:val="-3"/>
                <w:sz w:val="20"/>
              </w:rPr>
              <w:t xml:space="preserve"> </w:t>
            </w:r>
            <w:r>
              <w:rPr>
                <w:sz w:val="20"/>
              </w:rPr>
              <w:t>F12</w:t>
            </w:r>
            <w:r>
              <w:rPr>
                <w:spacing w:val="-2"/>
                <w:sz w:val="20"/>
              </w:rPr>
              <w:t xml:space="preserve"> </w:t>
            </w:r>
            <w:r>
              <w:rPr>
                <w:spacing w:val="-10"/>
                <w:sz w:val="20"/>
              </w:rPr>
              <w:t>→</w:t>
            </w:r>
          </w:p>
        </w:tc>
        <w:tc>
          <w:tcPr>
            <w:tcW w:w="1928" w:type="dxa"/>
          </w:tcPr>
          <w:p w:rsidR="004C28F5" w:rsidRDefault="004C28F5">
            <w:pPr>
              <w:pStyle w:val="TableParagraph"/>
              <w:rPr>
                <w:sz w:val="20"/>
              </w:rPr>
            </w:pPr>
          </w:p>
        </w:tc>
        <w:tc>
          <w:tcPr>
            <w:tcW w:w="3347" w:type="dxa"/>
          </w:tcPr>
          <w:p w:rsidR="004C28F5" w:rsidRDefault="004C28F5">
            <w:pPr>
              <w:pStyle w:val="TableParagraph"/>
              <w:rPr>
                <w:sz w:val="20"/>
              </w:rPr>
            </w:pPr>
          </w:p>
        </w:tc>
      </w:tr>
    </w:tbl>
    <w:p w:rsidR="004C28F5" w:rsidRDefault="004C28F5">
      <w:pPr>
        <w:pStyle w:val="a3"/>
        <w:rPr>
          <w:b/>
        </w:rPr>
      </w:pPr>
    </w:p>
    <w:p w:rsidR="004C28F5" w:rsidRDefault="004C28F5">
      <w:pPr>
        <w:pStyle w:val="a3"/>
        <w:rPr>
          <w:b/>
        </w:rPr>
      </w:pPr>
    </w:p>
    <w:p w:rsidR="004C28F5" w:rsidRDefault="00A32800">
      <w:pPr>
        <w:pStyle w:val="a3"/>
        <w:spacing w:before="8"/>
        <w:rPr>
          <w:b/>
        </w:rPr>
      </w:pPr>
      <w:r>
        <w:rPr>
          <w:noProof/>
          <w:lang w:eastAsia="zh-CN"/>
        </w:rPr>
        <mc:AlternateContent>
          <mc:Choice Requires="wps">
            <w:drawing>
              <wp:anchor distT="0" distB="0" distL="0" distR="0" simplePos="0" relativeHeight="487672320" behindDoc="1" locked="0" layoutInCell="1" allowOverlap="1">
                <wp:simplePos x="0" y="0"/>
                <wp:positionH relativeFrom="page">
                  <wp:posOffset>522731</wp:posOffset>
                </wp:positionH>
                <wp:positionV relativeFrom="paragraph">
                  <wp:posOffset>166775</wp:posOffset>
                </wp:positionV>
                <wp:extent cx="6697980" cy="6350"/>
                <wp:effectExtent l="0" t="0" r="0" b="0"/>
                <wp:wrapTopAndBottom/>
                <wp:docPr id="300" name="Graphic 3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97980" cy="6350"/>
                        </a:xfrm>
                        <a:custGeom>
                          <a:avLst/>
                          <a:gdLst/>
                          <a:ahLst/>
                          <a:cxnLst/>
                          <a:rect l="l" t="t" r="r" b="b"/>
                          <a:pathLst>
                            <a:path w="6697980" h="6350">
                              <a:moveTo>
                                <a:pt x="6697726" y="0"/>
                              </a:moveTo>
                              <a:lnTo>
                                <a:pt x="0" y="0"/>
                              </a:lnTo>
                              <a:lnTo>
                                <a:pt x="0" y="6096"/>
                              </a:lnTo>
                              <a:lnTo>
                                <a:pt x="6697726" y="6096"/>
                              </a:lnTo>
                              <a:lnTo>
                                <a:pt x="669772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D872AB5" id="Graphic 300" o:spid="_x0000_s1026" style="position:absolute;left:0;text-align:left;margin-left:41.15pt;margin-top:13.15pt;width:527.4pt;height:.5pt;z-index:-15644160;visibility:visible;mso-wrap-style:square;mso-wrap-distance-left:0;mso-wrap-distance-top:0;mso-wrap-distance-right:0;mso-wrap-distance-bottom:0;mso-position-horizontal:absolute;mso-position-horizontal-relative:page;mso-position-vertical:absolute;mso-position-vertical-relative:text;v-text-anchor:top" coordsize="669798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6/zpNQIAAOUEAAAOAAAAZHJzL2Uyb0RvYy54bWysVMFu2zAMvQ/YPwi6L3ZTzG2MOMXQosWA&#10;oivQDDsrshwbk0VNVOL070fJVuptpw3LQabEJ/I9ksr65tRrdlQOOzAVv1jknCkjoe7MvuJft/cf&#10;rjlDL0wtNBhV8VeF/Gbz/t16sKVaQgu6Vo5REIPlYCveem/LLEPZql7gAqwy5GzA9cLT1u2z2omB&#10;ovc6W+Z5kQ3gautAKkQ6vRudfBPjN42S/kvToPJMV5y4+bi6uO7Cmm3Wotw7YdtOTjTEP7DoRWco&#10;6TnUnfCCHVz3R6i+kw4QGr+Q0GfQNJ1UUQOpuch/U/PSCquiFioO2nOZ8P+FlU/HZ8e6uuKXOdXH&#10;iJ6a9DDVIxxRgQaLJeFe7LMLEtE+gvyO5Mh+8YQNTphT4/qAJYHsFKv9eq62Onkm6bAoVlera0oq&#10;yVdcfoy5MlGmu/KA/kFBjCOOj+jHXtXJEm2y5Mkk01HHQ6917LXnjHrtOKNe78ZeW+HDvUAumGyY&#10;EWknHsHZw1FtIcJ8kBDYXi0LzpIQYvqG0WaOJU0zVPKlr43xRkyRr4rAi4Ild/qOsHnavwKnaqZw&#10;UgOqMVPQHVOea0Hp59VG0F1932kd5KPb7261Y0cRnlD8TYxnsDgJY/PDGOygfqWxGmiOKo4/DsIp&#10;zvRnQ4NLun0yXDJ2yXBe30J8qrHyDv329E04yyyZFfc0O0+QnoUo01gQ/wAYseGmgU8HD00XZiZy&#10;GxlNG3pLUf/07sNjne8j6u3fafMTAAD//wMAUEsDBBQABgAIAAAAIQBgcMCT4AAAAAkBAAAPAAAA&#10;ZHJzL2Rvd25yZXYueG1sTI/NS8NAEMXvgv/DMoI3u/mApsRsilgUpJdaBT1uspMPzc6G7LaN/eud&#10;nvQ0zLzHm98r1rMdxBEn3ztSEC8iEEi1Mz21Ct7fnu5WIHzQZPTgCBX8oId1eX1V6Ny4E73icR9a&#10;wSHkc62gC2HMpfR1h1b7hRuRWGvcZHXgdWqlmfSJw+0gkyhaSqt74g+dHvGxw/p7f7AKTLPdDOfz&#10;R7arXtrm82vTPO+2Uqnbm/nhHkTAOfyZ4YLP6FAyU+UOZLwYFKySlJ0KkiXPix6nWQyi4kuWgiwL&#10;+b9B+QsAAP//AwBQSwECLQAUAAYACAAAACEAtoM4kv4AAADhAQAAEwAAAAAAAAAAAAAAAAAAAAAA&#10;W0NvbnRlbnRfVHlwZXNdLnhtbFBLAQItABQABgAIAAAAIQA4/SH/1gAAAJQBAAALAAAAAAAAAAAA&#10;AAAAAC8BAABfcmVscy8ucmVsc1BLAQItABQABgAIAAAAIQCZ6/zpNQIAAOUEAAAOAAAAAAAAAAAA&#10;AAAAAC4CAABkcnMvZTJvRG9jLnhtbFBLAQItABQABgAIAAAAIQBgcMCT4AAAAAkBAAAPAAAAAAAA&#10;AAAAAAAAAI8EAABkcnMvZG93bnJldi54bWxQSwUGAAAAAAQABADzAAAAnAUAAAAA&#10;" path="m6697726,l,,,6096r6697726,l6697726,xe" fillcolor="black" stroked="f">
                <v:path arrowok="t"/>
                <w10:wrap type="topAndBottom" anchorx="page"/>
              </v:shape>
            </w:pict>
          </mc:Fallback>
        </mc:AlternateContent>
      </w:r>
    </w:p>
    <w:p w:rsidR="004C28F5" w:rsidRDefault="00A32800">
      <w:pPr>
        <w:pStyle w:val="2"/>
        <w:numPr>
          <w:ilvl w:val="1"/>
          <w:numId w:val="5"/>
        </w:numPr>
        <w:tabs>
          <w:tab w:val="left" w:pos="862"/>
        </w:tabs>
        <w:ind w:left="862" w:hanging="630"/>
      </w:pPr>
      <w:bookmarkStart w:id="134" w:name="_bookmark133"/>
      <w:bookmarkEnd w:id="134"/>
      <w:r>
        <w:t>Equipment</w:t>
      </w:r>
      <w:r>
        <w:rPr>
          <w:spacing w:val="43"/>
        </w:rPr>
        <w:t xml:space="preserve"> </w:t>
      </w:r>
      <w:r>
        <w:t>Event</w:t>
      </w:r>
      <w:r>
        <w:rPr>
          <w:spacing w:val="42"/>
        </w:rPr>
        <w:t xml:space="preserve"> </w:t>
      </w:r>
      <w:r>
        <w:t>Notification</w:t>
      </w:r>
      <w:r>
        <w:rPr>
          <w:spacing w:val="43"/>
        </w:rPr>
        <w:t xml:space="preserve"> </w:t>
      </w:r>
      <w:r>
        <w:rPr>
          <w:spacing w:val="-2"/>
        </w:rPr>
        <w:t>Scenario</w:t>
      </w:r>
    </w:p>
    <w:p w:rsidR="004C28F5" w:rsidRDefault="004C28F5">
      <w:pPr>
        <w:pStyle w:val="a3"/>
        <w:spacing w:before="9"/>
        <w:rPr>
          <w:b/>
          <w:sz w:val="11"/>
        </w:rPr>
      </w:pPr>
    </w:p>
    <w:tbl>
      <w:tblPr>
        <w:tblStyle w:val="TableNormal"/>
        <w:tblW w:w="0" w:type="auto"/>
        <w:tblInd w:w="129" w:type="dxa"/>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Look w:val="01E0" w:firstRow="1" w:lastRow="1" w:firstColumn="1" w:lastColumn="1" w:noHBand="0" w:noVBand="0"/>
      </w:tblPr>
      <w:tblGrid>
        <w:gridCol w:w="3347"/>
        <w:gridCol w:w="1928"/>
        <w:gridCol w:w="1928"/>
        <w:gridCol w:w="3347"/>
      </w:tblGrid>
      <w:tr w:rsidR="004C28F5">
        <w:trPr>
          <w:trHeight w:val="359"/>
        </w:trPr>
        <w:tc>
          <w:tcPr>
            <w:tcW w:w="3347" w:type="dxa"/>
          </w:tcPr>
          <w:p w:rsidR="004C28F5" w:rsidRDefault="00A32800">
            <w:pPr>
              <w:pStyle w:val="TableParagraph"/>
              <w:spacing w:before="62"/>
              <w:ind w:left="3"/>
              <w:jc w:val="center"/>
              <w:rPr>
                <w:sz w:val="20"/>
              </w:rPr>
            </w:pPr>
            <w:r>
              <w:rPr>
                <w:spacing w:val="-2"/>
                <w:sz w:val="20"/>
              </w:rPr>
              <w:t>Comment</w:t>
            </w:r>
          </w:p>
        </w:tc>
        <w:tc>
          <w:tcPr>
            <w:tcW w:w="1928" w:type="dxa"/>
          </w:tcPr>
          <w:p w:rsidR="004C28F5" w:rsidRDefault="00A32800">
            <w:pPr>
              <w:pStyle w:val="TableParagraph"/>
              <w:spacing w:before="62"/>
              <w:ind w:left="3"/>
              <w:jc w:val="center"/>
              <w:rPr>
                <w:sz w:val="20"/>
              </w:rPr>
            </w:pPr>
            <w:r>
              <w:rPr>
                <w:spacing w:val="-4"/>
                <w:sz w:val="20"/>
              </w:rPr>
              <w:t>Host</w:t>
            </w:r>
          </w:p>
        </w:tc>
        <w:tc>
          <w:tcPr>
            <w:tcW w:w="1928" w:type="dxa"/>
          </w:tcPr>
          <w:p w:rsidR="004C28F5" w:rsidRDefault="00A32800">
            <w:pPr>
              <w:pStyle w:val="TableParagraph"/>
              <w:spacing w:before="62"/>
              <w:ind w:left="521"/>
              <w:rPr>
                <w:sz w:val="20"/>
              </w:rPr>
            </w:pPr>
            <w:r>
              <w:rPr>
                <w:spacing w:val="-2"/>
                <w:sz w:val="20"/>
              </w:rPr>
              <w:t>Equipment</w:t>
            </w:r>
          </w:p>
        </w:tc>
        <w:tc>
          <w:tcPr>
            <w:tcW w:w="3347" w:type="dxa"/>
          </w:tcPr>
          <w:p w:rsidR="004C28F5" w:rsidRDefault="00A32800">
            <w:pPr>
              <w:pStyle w:val="TableParagraph"/>
              <w:spacing w:before="62"/>
              <w:ind w:left="1"/>
              <w:jc w:val="center"/>
              <w:rPr>
                <w:sz w:val="20"/>
              </w:rPr>
            </w:pPr>
            <w:r>
              <w:rPr>
                <w:spacing w:val="-2"/>
                <w:sz w:val="20"/>
              </w:rPr>
              <w:t>Comment</w:t>
            </w:r>
          </w:p>
        </w:tc>
      </w:tr>
      <w:tr w:rsidR="004C28F5">
        <w:trPr>
          <w:trHeight w:val="362"/>
        </w:trPr>
        <w:tc>
          <w:tcPr>
            <w:tcW w:w="10550" w:type="dxa"/>
            <w:gridSpan w:val="4"/>
          </w:tcPr>
          <w:p w:rsidR="004C28F5" w:rsidRDefault="00A32800">
            <w:pPr>
              <w:pStyle w:val="TableParagraph"/>
              <w:spacing w:before="62"/>
              <w:ind w:left="107"/>
              <w:rPr>
                <w:sz w:val="20"/>
              </w:rPr>
            </w:pPr>
            <w:r>
              <w:rPr>
                <w:sz w:val="20"/>
              </w:rPr>
              <w:t>When</w:t>
            </w:r>
            <w:r>
              <w:rPr>
                <w:spacing w:val="-6"/>
                <w:sz w:val="20"/>
              </w:rPr>
              <w:t xml:space="preserve"> </w:t>
            </w:r>
            <w:r>
              <w:rPr>
                <w:sz w:val="20"/>
              </w:rPr>
              <w:t>Equipment</w:t>
            </w:r>
            <w:r>
              <w:rPr>
                <w:spacing w:val="-5"/>
                <w:sz w:val="20"/>
              </w:rPr>
              <w:t xml:space="preserve"> </w:t>
            </w:r>
            <w:r>
              <w:rPr>
                <w:sz w:val="20"/>
              </w:rPr>
              <w:t>collection</w:t>
            </w:r>
            <w:r>
              <w:rPr>
                <w:spacing w:val="-6"/>
                <w:sz w:val="20"/>
              </w:rPr>
              <w:t xml:space="preserve"> </w:t>
            </w:r>
            <w:r>
              <w:rPr>
                <w:sz w:val="20"/>
              </w:rPr>
              <w:t>event</w:t>
            </w:r>
            <w:r>
              <w:rPr>
                <w:spacing w:val="-7"/>
                <w:sz w:val="20"/>
              </w:rPr>
              <w:t xml:space="preserve"> </w:t>
            </w:r>
            <w:r>
              <w:rPr>
                <w:sz w:val="20"/>
              </w:rPr>
              <w:t>occurs,</w:t>
            </w:r>
            <w:r>
              <w:rPr>
                <w:spacing w:val="-3"/>
                <w:sz w:val="20"/>
              </w:rPr>
              <w:t xml:space="preserve"> </w:t>
            </w:r>
            <w:r>
              <w:rPr>
                <w:sz w:val="20"/>
              </w:rPr>
              <w:t>Equipment</w:t>
            </w:r>
            <w:r>
              <w:rPr>
                <w:spacing w:val="-3"/>
                <w:sz w:val="20"/>
              </w:rPr>
              <w:t xml:space="preserve"> </w:t>
            </w:r>
            <w:r>
              <w:rPr>
                <w:sz w:val="20"/>
              </w:rPr>
              <w:t>needs</w:t>
            </w:r>
            <w:r>
              <w:rPr>
                <w:spacing w:val="-4"/>
                <w:sz w:val="20"/>
              </w:rPr>
              <w:t xml:space="preserve"> </w:t>
            </w:r>
            <w:r>
              <w:rPr>
                <w:sz w:val="20"/>
              </w:rPr>
              <w:t>to</w:t>
            </w:r>
            <w:r>
              <w:rPr>
                <w:spacing w:val="-5"/>
                <w:sz w:val="20"/>
              </w:rPr>
              <w:t xml:space="preserve"> </w:t>
            </w:r>
            <w:r>
              <w:rPr>
                <w:sz w:val="20"/>
              </w:rPr>
              <w:t>report</w:t>
            </w:r>
            <w:r>
              <w:rPr>
                <w:spacing w:val="-6"/>
                <w:sz w:val="20"/>
              </w:rPr>
              <w:t xml:space="preserve"> </w:t>
            </w:r>
            <w:r>
              <w:rPr>
                <w:sz w:val="20"/>
              </w:rPr>
              <w:t>event</w:t>
            </w:r>
            <w:r>
              <w:rPr>
                <w:spacing w:val="-7"/>
                <w:sz w:val="20"/>
              </w:rPr>
              <w:t xml:space="preserve"> </w:t>
            </w:r>
            <w:r>
              <w:rPr>
                <w:sz w:val="20"/>
              </w:rPr>
              <w:t>to</w:t>
            </w:r>
            <w:r>
              <w:rPr>
                <w:spacing w:val="-4"/>
                <w:sz w:val="20"/>
              </w:rPr>
              <w:t xml:space="preserve"> </w:t>
            </w:r>
            <w:r>
              <w:rPr>
                <w:sz w:val="20"/>
              </w:rPr>
              <w:t>host</w:t>
            </w:r>
            <w:r>
              <w:rPr>
                <w:spacing w:val="-7"/>
                <w:sz w:val="20"/>
              </w:rPr>
              <w:t xml:space="preserve"> </w:t>
            </w:r>
            <w:r>
              <w:rPr>
                <w:spacing w:val="-2"/>
                <w:sz w:val="20"/>
              </w:rPr>
              <w:t>automatically.</w:t>
            </w:r>
          </w:p>
        </w:tc>
      </w:tr>
    </w:tbl>
    <w:p w:rsidR="004C28F5" w:rsidRDefault="004C28F5">
      <w:pPr>
        <w:rPr>
          <w:sz w:val="20"/>
        </w:rPr>
        <w:sectPr w:rsidR="004C28F5">
          <w:pgSz w:w="11910" w:h="16840"/>
          <w:pgMar w:top="1640" w:right="340" w:bottom="1040" w:left="620" w:header="588" w:footer="813" w:gutter="0"/>
          <w:cols w:space="720"/>
        </w:sectPr>
      </w:pPr>
    </w:p>
    <w:p w:rsidR="004C28F5" w:rsidRDefault="00A32800">
      <w:pPr>
        <w:pStyle w:val="a3"/>
        <w:spacing w:before="51"/>
        <w:rPr>
          <w:b/>
        </w:rPr>
      </w:pPr>
      <w:r>
        <w:rPr>
          <w:noProof/>
          <w:lang w:eastAsia="zh-CN"/>
        </w:rPr>
        <w:lastRenderedPageBreak/>
        <mc:AlternateContent>
          <mc:Choice Requires="wps">
            <w:drawing>
              <wp:anchor distT="0" distB="0" distL="0" distR="0" simplePos="0" relativeHeight="479839232" behindDoc="1" locked="0" layoutInCell="1" allowOverlap="1">
                <wp:simplePos x="0" y="0"/>
                <wp:positionH relativeFrom="page">
                  <wp:posOffset>790135</wp:posOffset>
                </wp:positionH>
                <wp:positionV relativeFrom="page">
                  <wp:posOffset>7417307</wp:posOffset>
                </wp:positionV>
                <wp:extent cx="1189355" cy="1226185"/>
                <wp:effectExtent l="0" t="0" r="0" b="0"/>
                <wp:wrapNone/>
                <wp:docPr id="301" name="Graphic 3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89355" cy="1226185"/>
                        </a:xfrm>
                        <a:custGeom>
                          <a:avLst/>
                          <a:gdLst/>
                          <a:ahLst/>
                          <a:cxnLst/>
                          <a:rect l="l" t="t" r="r" b="b"/>
                          <a:pathLst>
                            <a:path w="1189355" h="1226185">
                              <a:moveTo>
                                <a:pt x="335389" y="0"/>
                              </a:moveTo>
                              <a:lnTo>
                                <a:pt x="294020" y="14282"/>
                              </a:lnTo>
                              <a:lnTo>
                                <a:pt x="252934" y="34527"/>
                              </a:lnTo>
                              <a:lnTo>
                                <a:pt x="212075" y="60661"/>
                              </a:lnTo>
                              <a:lnTo>
                                <a:pt x="171388" y="92610"/>
                              </a:lnTo>
                              <a:lnTo>
                                <a:pt x="130817" y="130301"/>
                              </a:lnTo>
                              <a:lnTo>
                                <a:pt x="98123" y="166260"/>
                              </a:lnTo>
                              <a:lnTo>
                                <a:pt x="70026" y="204194"/>
                              </a:lnTo>
                              <a:lnTo>
                                <a:pt x="46570" y="244094"/>
                              </a:lnTo>
                              <a:lnTo>
                                <a:pt x="27797" y="285950"/>
                              </a:lnTo>
                              <a:lnTo>
                                <a:pt x="13749" y="329754"/>
                              </a:lnTo>
                              <a:lnTo>
                                <a:pt x="4469" y="375496"/>
                              </a:lnTo>
                              <a:lnTo>
                                <a:pt x="0" y="423167"/>
                              </a:lnTo>
                              <a:lnTo>
                                <a:pt x="382" y="472756"/>
                              </a:lnTo>
                              <a:lnTo>
                                <a:pt x="5659" y="524256"/>
                              </a:lnTo>
                              <a:lnTo>
                                <a:pt x="13425" y="567027"/>
                              </a:lnTo>
                              <a:lnTo>
                                <a:pt x="24171" y="609576"/>
                              </a:lnTo>
                              <a:lnTo>
                                <a:pt x="37916" y="651895"/>
                              </a:lnTo>
                              <a:lnTo>
                                <a:pt x="54681" y="693976"/>
                              </a:lnTo>
                              <a:lnTo>
                                <a:pt x="74484" y="735811"/>
                              </a:lnTo>
                              <a:lnTo>
                                <a:pt x="97345" y="777392"/>
                              </a:lnTo>
                              <a:lnTo>
                                <a:pt x="123285" y="818710"/>
                              </a:lnTo>
                              <a:lnTo>
                                <a:pt x="152323" y="859758"/>
                              </a:lnTo>
                              <a:lnTo>
                                <a:pt x="184479" y="900528"/>
                              </a:lnTo>
                              <a:lnTo>
                                <a:pt x="219773" y="941012"/>
                              </a:lnTo>
                              <a:lnTo>
                                <a:pt x="258224" y="981201"/>
                              </a:lnTo>
                              <a:lnTo>
                                <a:pt x="299326" y="1020445"/>
                              </a:lnTo>
                              <a:lnTo>
                                <a:pt x="340626" y="1056202"/>
                              </a:lnTo>
                              <a:lnTo>
                                <a:pt x="382126" y="1088497"/>
                              </a:lnTo>
                              <a:lnTo>
                                <a:pt x="423827" y="1117358"/>
                              </a:lnTo>
                              <a:lnTo>
                                <a:pt x="465732" y="1142809"/>
                              </a:lnTo>
                              <a:lnTo>
                                <a:pt x="507842" y="1164877"/>
                              </a:lnTo>
                              <a:lnTo>
                                <a:pt x="550159" y="1183588"/>
                              </a:lnTo>
                              <a:lnTo>
                                <a:pt x="592684" y="1198967"/>
                              </a:lnTo>
                              <a:lnTo>
                                <a:pt x="635419" y="1211041"/>
                              </a:lnTo>
                              <a:lnTo>
                                <a:pt x="678365" y="1219834"/>
                              </a:lnTo>
                              <a:lnTo>
                                <a:pt x="731251" y="1225788"/>
                              </a:lnTo>
                              <a:lnTo>
                                <a:pt x="782176" y="1225764"/>
                              </a:lnTo>
                              <a:lnTo>
                                <a:pt x="831130" y="1219799"/>
                              </a:lnTo>
                              <a:lnTo>
                                <a:pt x="878105" y="1207928"/>
                              </a:lnTo>
                              <a:lnTo>
                                <a:pt x="923091" y="1190188"/>
                              </a:lnTo>
                              <a:lnTo>
                                <a:pt x="966080" y="1166614"/>
                              </a:lnTo>
                              <a:lnTo>
                                <a:pt x="1007063" y="1137241"/>
                              </a:lnTo>
                              <a:lnTo>
                                <a:pt x="1046030" y="1102106"/>
                              </a:lnTo>
                              <a:lnTo>
                                <a:pt x="1082754" y="1062501"/>
                              </a:lnTo>
                              <a:lnTo>
                                <a:pt x="1114394" y="1022166"/>
                              </a:lnTo>
                              <a:lnTo>
                                <a:pt x="1140883" y="981090"/>
                              </a:lnTo>
                              <a:lnTo>
                                <a:pt x="1162155" y="939263"/>
                              </a:lnTo>
                              <a:lnTo>
                                <a:pt x="1178143" y="896674"/>
                              </a:lnTo>
                              <a:lnTo>
                                <a:pt x="1188778" y="853313"/>
                              </a:lnTo>
                              <a:lnTo>
                                <a:pt x="1075621" y="740156"/>
                              </a:lnTo>
                              <a:lnTo>
                                <a:pt x="1068005" y="785425"/>
                              </a:lnTo>
                              <a:lnTo>
                                <a:pt x="1055245" y="828881"/>
                              </a:lnTo>
                              <a:lnTo>
                                <a:pt x="1037426" y="870489"/>
                              </a:lnTo>
                              <a:lnTo>
                                <a:pt x="1014633" y="910213"/>
                              </a:lnTo>
                              <a:lnTo>
                                <a:pt x="986951" y="948018"/>
                              </a:lnTo>
                              <a:lnTo>
                                <a:pt x="954463" y="983869"/>
                              </a:lnTo>
                              <a:lnTo>
                                <a:pt x="915481" y="1017511"/>
                              </a:lnTo>
                              <a:lnTo>
                                <a:pt x="873489" y="1043460"/>
                              </a:lnTo>
                              <a:lnTo>
                                <a:pt x="828527" y="1061640"/>
                              </a:lnTo>
                              <a:lnTo>
                                <a:pt x="780633" y="1071978"/>
                              </a:lnTo>
                              <a:lnTo>
                                <a:pt x="729847" y="1074400"/>
                              </a:lnTo>
                              <a:lnTo>
                                <a:pt x="676206" y="1068832"/>
                              </a:lnTo>
                              <a:lnTo>
                                <a:pt x="634918" y="1059609"/>
                              </a:lnTo>
                              <a:lnTo>
                                <a:pt x="593642" y="1046299"/>
                              </a:lnTo>
                              <a:lnTo>
                                <a:pt x="552393" y="1028860"/>
                              </a:lnTo>
                              <a:lnTo>
                                <a:pt x="511182" y="1007252"/>
                              </a:lnTo>
                              <a:lnTo>
                                <a:pt x="470025" y="981436"/>
                              </a:lnTo>
                              <a:lnTo>
                                <a:pt x="428933" y="951370"/>
                              </a:lnTo>
                              <a:lnTo>
                                <a:pt x="387919" y="917016"/>
                              </a:lnTo>
                              <a:lnTo>
                                <a:pt x="346997" y="878332"/>
                              </a:lnTo>
                              <a:lnTo>
                                <a:pt x="306167" y="835150"/>
                              </a:lnTo>
                              <a:lnTo>
                                <a:pt x="269893" y="791813"/>
                              </a:lnTo>
                              <a:lnTo>
                                <a:pt x="238152" y="748333"/>
                              </a:lnTo>
                              <a:lnTo>
                                <a:pt x="210921" y="704722"/>
                              </a:lnTo>
                              <a:lnTo>
                                <a:pt x="188179" y="660993"/>
                              </a:lnTo>
                              <a:lnTo>
                                <a:pt x="169902" y="617156"/>
                              </a:lnTo>
                              <a:lnTo>
                                <a:pt x="156068" y="573224"/>
                              </a:lnTo>
                              <a:lnTo>
                                <a:pt x="146654" y="529208"/>
                              </a:lnTo>
                              <a:lnTo>
                                <a:pt x="141529" y="480166"/>
                              </a:lnTo>
                              <a:lnTo>
                                <a:pt x="142534" y="433505"/>
                              </a:lnTo>
                              <a:lnTo>
                                <a:pt x="149619" y="389213"/>
                              </a:lnTo>
                              <a:lnTo>
                                <a:pt x="162733" y="347275"/>
                              </a:lnTo>
                              <a:lnTo>
                                <a:pt x="181825" y="307679"/>
                              </a:lnTo>
                              <a:lnTo>
                                <a:pt x="206844" y="270411"/>
                              </a:lnTo>
                              <a:lnTo>
                                <a:pt x="237739" y="235457"/>
                              </a:lnTo>
                              <a:lnTo>
                                <a:pt x="275673" y="201798"/>
                              </a:lnTo>
                              <a:lnTo>
                                <a:pt x="316682" y="173693"/>
                              </a:lnTo>
                              <a:lnTo>
                                <a:pt x="360798" y="151177"/>
                              </a:lnTo>
                              <a:lnTo>
                                <a:pt x="408052" y="134288"/>
                              </a:lnTo>
                              <a:lnTo>
                                <a:pt x="458477" y="123062"/>
                              </a:lnTo>
                              <a:lnTo>
                                <a:pt x="335389" y="0"/>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27A9C26C" id="Graphic 301" o:spid="_x0000_s1026" style="position:absolute;left:0;text-align:left;margin-left:62.2pt;margin-top:584.05pt;width:93.65pt;height:96.55pt;z-index:-23477248;visibility:visible;mso-wrap-style:square;mso-wrap-distance-left:0;mso-wrap-distance-top:0;mso-wrap-distance-right:0;mso-wrap-distance-bottom:0;mso-position-horizontal:absolute;mso-position-horizontal-relative:page;mso-position-vertical:absolute;mso-position-vertical-relative:page;v-text-anchor:top" coordsize="1189355,12261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jNUYLgYAAM4UAAAOAAAAZHJzL2Uyb0RvYy54bWysWMmO20YQvQfIPxC8x+rqvQVrjGQcGwEM&#10;24Ad5MyhqJEQSmRIzuK/z+uF48nibiDIRaLEp9LrqlcL6+Wrx3Nf3XfTfBouu5pesLrqLu2wP11u&#10;d/Wvn9/8YOtqXprLvumHS7erv3Rz/erq++9ePozbjg/Hod93UwUjl3n7MO7q47KM281mbo/duZlf&#10;DGN3wc3DMJ2bBR+n281+ah5g/dxvOGN68zBM+3Ea2m6e8e3reLO+CvYPh65dPhwOc7dU/a4GtyW8&#10;TuH1xr9url4229upGY+nNtFo/gOLc3O64E+fTL1ulqa6m07/MHU+tdMwD4flRTucN8PhcGq7cAac&#10;htjfTvPp2IxdOAucM49Pbpr/P7Pt+/uPU3Xa72rBqK4uzRlBepv84b+Cgx7GeQvcp/Hj5I84j++G&#10;9vcZNzZ/ueM/zAnzeJjOHosDVo/B21+evN09LlWLL4msE0rVVYt7xLkmq/zfbZrt+vP2bl7edkMw&#10;1dy/m5cYrv161RzXq/bxsl5OCLoPdx/CvdQVwj3VFcJ9E8M9Nov/nefnL6uHZ1yOX6n4++fhvvs8&#10;BOTiDyKEEtbV1XoacP0K6S/PodxJxiE5fzjJLU9HW0Hr+xjscsWdkAEspOImDybODPwGy5ppHWIE&#10;IqvF9T1aJkPCIgkBdnBxUPy3wYJZMpGzYCn830Q7S1xEsNZc500bxrgOYM4kOZk9odTKRNdxKVkB&#10;zI1xkTO3yqk8DRJGxvgJ7owq0JA6YYF0Oks50pVckM5HT0AKPhrScKPyNpVW8f8Vl7yAJQFIMKy0&#10;YSUFScgigDVzyuRZCOMoRk4rpOyao6vM1vcoNyW1TZadcAXLRkobRW+EspQXsjPIjMDZGCNcPp8g&#10;TIghoC1ZU5K9AjwqGQoyymYjTVZKE+PiGFM8j+bkQDcwcZIY5XlzZTmPLvHZFevvNxOQOydSUhFq&#10;jYR/Yv1cY7K+x9gIyZCmgQoxpTnLc4FQ6QlurUSS5axD+hayC/WOyAc0D0eKi5gJ5Osjc1m4YsbK&#10;Fa6lNXkySjFKuYM2Ay55MgqlMSmRyFlXSGEtFEpYPConQj3LctfGCh3FSJCDRaHPOdII4irmELqi&#10;MgXuBmFCngW/e7jOW7eCSKS25LXp8n63xkIryTozrqB2xwVziTs5RgXuTmtmExnSaGV57sSYYTq1&#10;HFRyXnA8IqPRxZImGSeWr3TEoGD0hOBL5ApElI0UQbkC3SniOccRCnjJrE3FAH51hV5FmpMfkHzv&#10;RsXDyXO6QdJZ8AlwSFibgjMRHGPiZGCVEFSwjpEDdIJ1I5FdhaMybVEcI9wq35uy3JlCj4twy61F&#10;D8nD0cZTbbKGSYxkeThJLZLfUSkLR3VWu5SATlqIOGvcKQnjMUhW4Kd5NCmZGiSagVGFpmfR9NK8&#10;CTELyDlrHa7zw2PSL2mZhxuLbIrUiRkUg/xJDXdWrtbRu1neujZoMWu70dB9vt1oIR1cHbkrh8Ek&#10;e1TlhF4bAtIcrTAPR4t361EhsIIjERdKc5ovOhjPs9aln25TovoczOcGup1b1ahQxvJuFBbzVxo3&#10;yDCMYjmpQyIuTcMo3aLgc8G0H1e9z9EkqTA7c43WGH0ISraQRRgHCG7zto0Ek3x5QW12a3VhGI3z&#10;/kbpojSCoYNgCsr6hOASzDqeicbcW6pcCg9VUYd+QsE0lvM3CotOHQOPcJzlM4gkXBJj6QtLqV2g&#10;aqaHQokHT1TTPBOnk07wiFqqcWgtJmlQhCeRvG0M0UnfghkN1+eYIOsxIgd/cxTnQonjwo/zEY25&#10;SuUHO//MlMZpTMfG5f2NhzG9prERuqAToTHgpAqEAlAYMdHKMfwH3v7ZqzDpSIXSmWonZiSd1/e/&#10;rBnWUb7th7mL3vfLi7AueVpo4Enh+cpkHvrT/s2p7/0CY55ub677qbpvsBv5yV5f/yzCxqrpx2MT&#10;v8W88/R4l+DB/jM7YeUTtzx+33Mz7L9gf/SAhdGunv+4a6aurvpfLthQYexa1otpvbhZL6alvx7C&#10;Ti4sV6Z5+fz4WzON1YjLXb1gSfR+WPdfzXZd/uCAHhCx/peX4ce7ZTic/GYocIuM0gcszcIB0oLP&#10;b+Wefw6or2vIqz8BAAD//wMAUEsDBBQABgAIAAAAIQAgXpEd4wAAAA0BAAAPAAAAZHJzL2Rvd25y&#10;ZXYueG1sTI/NTsMwEITvSLyDtUjcqOO0ClWIUyEEQhygSqmKuLnxNonqnxA7bXh7lhPcdnZHs98U&#10;q8kadsIhdN5JELMEGLra6841ErbvTzdLYCEqp5XxDiV8Y4BVeXlRqFz7s6vwtIkNoxAXciWhjbHP&#10;OQ91i1aFme/R0e3gB6siyaHhelBnCreGp0mScas6Rx9a1eNDi/VxM1oJfTWuq4/GHL6eq93n8XHC&#10;F/v6JuX11XR/ByziFP/M8ItP6FAS096PTgdmSKeLBVlpENlSACPLXIhbYHtazTORAi8L/r9F+QMA&#10;AP//AwBQSwECLQAUAAYACAAAACEAtoM4kv4AAADhAQAAEwAAAAAAAAAAAAAAAAAAAAAAW0NvbnRl&#10;bnRfVHlwZXNdLnhtbFBLAQItABQABgAIAAAAIQA4/SH/1gAAAJQBAAALAAAAAAAAAAAAAAAAAC8B&#10;AABfcmVscy8ucmVsc1BLAQItABQABgAIAAAAIQCxjNUYLgYAAM4UAAAOAAAAAAAAAAAAAAAAAC4C&#10;AABkcnMvZTJvRG9jLnhtbFBLAQItABQABgAIAAAAIQAgXpEd4wAAAA0BAAAPAAAAAAAAAAAAAAAA&#10;AIgIAABkcnMvZG93bnJldi54bWxQSwUGAAAAAAQABADzAAAAmAkAAAAA&#10;" path="m335389,l294020,14282,252934,34527,212075,60661,171388,92610r-40571,37691l98123,166260,70026,204194,46570,244094,27797,285950,13749,329754,4469,375496,,423167r382,49589l5659,524256r7766,42771l24171,609576r13745,42319l54681,693976r19803,41835l97345,777392r25940,41318l152323,859758r32156,40770l219773,941012r38451,40189l299326,1020445r41300,35757l382126,1088497r41701,28861l465732,1142809r42110,22068l550159,1183588r42525,15379l635419,1211041r42946,8793l731251,1225788r50925,-24l831130,1219799r46975,-11871l923091,1190188r42989,-23574l1007063,1137241r38967,-35135l1082754,1062501r31640,-40335l1140883,981090r21272,-41827l1178143,896674r10635,-43361l1075621,740156r-7616,45269l1055245,828881r-17819,41608l1014633,910213r-27682,37805l954463,983869r-38982,33642l873489,1043460r-44962,18180l780633,1071978r-50786,2422l676206,1068832r-41288,-9223l593642,1046299r-41249,-17439l511182,1007252,470025,981436,428933,951370,387919,917016,346997,878332,306167,835150,269893,791813,238152,748333,210921,704722,188179,660993,169902,617156,156068,573224r-9414,-44016l141529,480166r1005,-46661l149619,389213r13114,-41938l181825,307679r25019,-37268l237739,235457r37934,-33659l316682,173693r44116,-22516l408052,134288r50425,-11226l335389,xe" fillcolor="#b8cce3" stroked="f">
                <v:fill opacity="32896f"/>
                <v:path arrowok="t"/>
                <w10:wrap anchorx="page" anchory="page"/>
              </v:shape>
            </w:pict>
          </mc:Fallback>
        </mc:AlternateContent>
      </w:r>
      <w:r>
        <w:rPr>
          <w:noProof/>
          <w:lang w:eastAsia="zh-CN"/>
        </w:rPr>
        <mc:AlternateContent>
          <mc:Choice Requires="wps">
            <w:drawing>
              <wp:anchor distT="0" distB="0" distL="0" distR="0" simplePos="0" relativeHeight="479839744" behindDoc="1" locked="0" layoutInCell="1" allowOverlap="1">
                <wp:simplePos x="0" y="0"/>
                <wp:positionH relativeFrom="page">
                  <wp:posOffset>1604467</wp:posOffset>
                </wp:positionH>
                <wp:positionV relativeFrom="page">
                  <wp:posOffset>2566161</wp:posOffset>
                </wp:positionV>
                <wp:extent cx="5189855" cy="5506720"/>
                <wp:effectExtent l="0" t="0" r="0" b="0"/>
                <wp:wrapNone/>
                <wp:docPr id="302" name="Graphic 3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189855" cy="5506720"/>
                        </a:xfrm>
                        <a:custGeom>
                          <a:avLst/>
                          <a:gdLst/>
                          <a:ahLst/>
                          <a:cxnLst/>
                          <a:rect l="l" t="t" r="r" b="b"/>
                          <a:pathLst>
                            <a:path w="5189855" h="5506720">
                              <a:moveTo>
                                <a:pt x="866698" y="5186667"/>
                              </a:moveTo>
                              <a:lnTo>
                                <a:pt x="861745" y="5133467"/>
                              </a:lnTo>
                              <a:lnTo>
                                <a:pt x="851471" y="5086947"/>
                              </a:lnTo>
                              <a:lnTo>
                                <a:pt x="836117" y="5040795"/>
                              </a:lnTo>
                              <a:lnTo>
                                <a:pt x="815606" y="4994986"/>
                              </a:lnTo>
                              <a:lnTo>
                                <a:pt x="789914" y="4949533"/>
                              </a:lnTo>
                              <a:lnTo>
                                <a:pt x="758990" y="4904448"/>
                              </a:lnTo>
                              <a:lnTo>
                                <a:pt x="740676" y="4881816"/>
                              </a:lnTo>
                              <a:lnTo>
                                <a:pt x="740676" y="5181917"/>
                              </a:lnTo>
                              <a:lnTo>
                                <a:pt x="733628" y="5228742"/>
                              </a:lnTo>
                              <a:lnTo>
                                <a:pt x="713955" y="5272163"/>
                              </a:lnTo>
                              <a:lnTo>
                                <a:pt x="681786" y="5312156"/>
                              </a:lnTo>
                              <a:lnTo>
                                <a:pt x="642378" y="5343537"/>
                              </a:lnTo>
                              <a:lnTo>
                                <a:pt x="598728" y="5362930"/>
                              </a:lnTo>
                              <a:lnTo>
                                <a:pt x="550875" y="5370271"/>
                              </a:lnTo>
                              <a:lnTo>
                                <a:pt x="498906" y="5365496"/>
                              </a:lnTo>
                              <a:lnTo>
                                <a:pt x="455142" y="5353431"/>
                              </a:lnTo>
                              <a:lnTo>
                                <a:pt x="411048" y="5334101"/>
                              </a:lnTo>
                              <a:lnTo>
                                <a:pt x="366687" y="5307508"/>
                              </a:lnTo>
                              <a:lnTo>
                                <a:pt x="322084" y="5273624"/>
                              </a:lnTo>
                              <a:lnTo>
                                <a:pt x="277291" y="5232400"/>
                              </a:lnTo>
                              <a:lnTo>
                                <a:pt x="234632" y="5186184"/>
                              </a:lnTo>
                              <a:lnTo>
                                <a:pt x="199466" y="5140350"/>
                              </a:lnTo>
                              <a:lnTo>
                                <a:pt x="171729" y="5094998"/>
                              </a:lnTo>
                              <a:lnTo>
                                <a:pt x="151371" y="5050180"/>
                              </a:lnTo>
                              <a:lnTo>
                                <a:pt x="138353" y="5005959"/>
                              </a:lnTo>
                              <a:lnTo>
                                <a:pt x="132549" y="4953317"/>
                              </a:lnTo>
                              <a:lnTo>
                                <a:pt x="139407" y="4904791"/>
                              </a:lnTo>
                              <a:lnTo>
                                <a:pt x="158724" y="4860531"/>
                              </a:lnTo>
                              <a:lnTo>
                                <a:pt x="190296" y="4820678"/>
                              </a:lnTo>
                              <a:lnTo>
                                <a:pt x="230352" y="4788497"/>
                              </a:lnTo>
                              <a:lnTo>
                                <a:pt x="273761" y="4768837"/>
                              </a:lnTo>
                              <a:lnTo>
                                <a:pt x="320560" y="4761827"/>
                              </a:lnTo>
                              <a:lnTo>
                                <a:pt x="370763" y="4767580"/>
                              </a:lnTo>
                              <a:lnTo>
                                <a:pt x="412864" y="4780966"/>
                              </a:lnTo>
                              <a:lnTo>
                                <a:pt x="456171" y="4801819"/>
                              </a:lnTo>
                              <a:lnTo>
                                <a:pt x="500697" y="4830216"/>
                              </a:lnTo>
                              <a:lnTo>
                                <a:pt x="546468" y="4866284"/>
                              </a:lnTo>
                              <a:lnTo>
                                <a:pt x="593521" y="4910074"/>
                              </a:lnTo>
                              <a:lnTo>
                                <a:pt x="637057" y="4956873"/>
                              </a:lnTo>
                              <a:lnTo>
                                <a:pt x="672947" y="5002466"/>
                              </a:lnTo>
                              <a:lnTo>
                                <a:pt x="701192" y="5046815"/>
                              </a:lnTo>
                              <a:lnTo>
                                <a:pt x="721868" y="5089893"/>
                              </a:lnTo>
                              <a:lnTo>
                                <a:pt x="734999" y="5131689"/>
                              </a:lnTo>
                              <a:lnTo>
                                <a:pt x="740676" y="5181917"/>
                              </a:lnTo>
                              <a:lnTo>
                                <a:pt x="740676" y="4881816"/>
                              </a:lnTo>
                              <a:lnTo>
                                <a:pt x="722795" y="4859718"/>
                              </a:lnTo>
                              <a:lnTo>
                                <a:pt x="681278" y="4815332"/>
                              </a:lnTo>
                              <a:lnTo>
                                <a:pt x="636143" y="4772850"/>
                              </a:lnTo>
                              <a:lnTo>
                                <a:pt x="622731" y="4761827"/>
                              </a:lnTo>
                              <a:lnTo>
                                <a:pt x="591108" y="4735830"/>
                              </a:lnTo>
                              <a:lnTo>
                                <a:pt x="546188" y="4704207"/>
                              </a:lnTo>
                              <a:lnTo>
                                <a:pt x="501434" y="4677956"/>
                              </a:lnTo>
                              <a:lnTo>
                                <a:pt x="456831" y="4657026"/>
                              </a:lnTo>
                              <a:lnTo>
                                <a:pt x="412419" y="4641367"/>
                              </a:lnTo>
                              <a:lnTo>
                                <a:pt x="368223" y="4630928"/>
                              </a:lnTo>
                              <a:lnTo>
                                <a:pt x="318008" y="4626292"/>
                              </a:lnTo>
                              <a:lnTo>
                                <a:pt x="269989" y="4629480"/>
                              </a:lnTo>
                              <a:lnTo>
                                <a:pt x="224180" y="4640465"/>
                              </a:lnTo>
                              <a:lnTo>
                                <a:pt x="180619" y="4659185"/>
                              </a:lnTo>
                              <a:lnTo>
                                <a:pt x="139293" y="4685614"/>
                              </a:lnTo>
                              <a:lnTo>
                                <a:pt x="100253" y="4719701"/>
                              </a:lnTo>
                              <a:lnTo>
                                <a:pt x="64300" y="4760849"/>
                              </a:lnTo>
                              <a:lnTo>
                                <a:pt x="36233" y="4804397"/>
                              </a:lnTo>
                              <a:lnTo>
                                <a:pt x="16129" y="4850308"/>
                              </a:lnTo>
                              <a:lnTo>
                                <a:pt x="4025" y="4898593"/>
                              </a:lnTo>
                              <a:lnTo>
                                <a:pt x="0" y="4949215"/>
                              </a:lnTo>
                              <a:lnTo>
                                <a:pt x="4114" y="5002149"/>
                              </a:lnTo>
                              <a:lnTo>
                                <a:pt x="12534" y="5042941"/>
                              </a:lnTo>
                              <a:lnTo>
                                <a:pt x="25082" y="5083683"/>
                              </a:lnTo>
                              <a:lnTo>
                                <a:pt x="41783" y="5124386"/>
                              </a:lnTo>
                              <a:lnTo>
                                <a:pt x="62699" y="5165026"/>
                              </a:lnTo>
                              <a:lnTo>
                                <a:pt x="87871" y="5205628"/>
                              </a:lnTo>
                              <a:lnTo>
                                <a:pt x="117360" y="5246192"/>
                              </a:lnTo>
                              <a:lnTo>
                                <a:pt x="151180" y="5286692"/>
                              </a:lnTo>
                              <a:lnTo>
                                <a:pt x="189407" y="5327142"/>
                              </a:lnTo>
                              <a:lnTo>
                                <a:pt x="232575" y="5367477"/>
                              </a:lnTo>
                              <a:lnTo>
                                <a:pt x="276110" y="5402592"/>
                              </a:lnTo>
                              <a:lnTo>
                                <a:pt x="320001" y="5432552"/>
                              </a:lnTo>
                              <a:lnTo>
                                <a:pt x="364261" y="5457393"/>
                              </a:lnTo>
                              <a:lnTo>
                                <a:pt x="408863" y="5477180"/>
                              </a:lnTo>
                              <a:lnTo>
                                <a:pt x="453834" y="5491962"/>
                              </a:lnTo>
                              <a:lnTo>
                                <a:pt x="499160" y="5501767"/>
                              </a:lnTo>
                              <a:lnTo>
                                <a:pt x="551027" y="5506428"/>
                              </a:lnTo>
                              <a:lnTo>
                                <a:pt x="600354" y="5503202"/>
                              </a:lnTo>
                              <a:lnTo>
                                <a:pt x="647115" y="5492166"/>
                              </a:lnTo>
                              <a:lnTo>
                                <a:pt x="691286" y="5473420"/>
                              </a:lnTo>
                              <a:lnTo>
                                <a:pt x="732853" y="5447042"/>
                              </a:lnTo>
                              <a:lnTo>
                                <a:pt x="771829" y="5413121"/>
                              </a:lnTo>
                              <a:lnTo>
                                <a:pt x="806500" y="5373217"/>
                              </a:lnTo>
                              <a:lnTo>
                                <a:pt x="808355" y="5370271"/>
                              </a:lnTo>
                              <a:lnTo>
                                <a:pt x="833399" y="5330571"/>
                              </a:lnTo>
                              <a:lnTo>
                                <a:pt x="852449" y="5285257"/>
                              </a:lnTo>
                              <a:lnTo>
                                <a:pt x="863574" y="5237277"/>
                              </a:lnTo>
                              <a:lnTo>
                                <a:pt x="866698" y="5186667"/>
                              </a:lnTo>
                              <a:close/>
                            </a:path>
                            <a:path w="5189855" h="5506720">
                              <a:moveTo>
                                <a:pt x="1290942" y="3219437"/>
                              </a:moveTo>
                              <a:lnTo>
                                <a:pt x="1280401" y="3166529"/>
                              </a:lnTo>
                              <a:lnTo>
                                <a:pt x="1256588" y="3134360"/>
                              </a:lnTo>
                              <a:lnTo>
                                <a:pt x="1223860" y="3109988"/>
                              </a:lnTo>
                              <a:lnTo>
                                <a:pt x="1188389" y="3098927"/>
                              </a:lnTo>
                              <a:lnTo>
                                <a:pt x="1170419" y="3098927"/>
                              </a:lnTo>
                              <a:lnTo>
                                <a:pt x="1126667" y="3119374"/>
                              </a:lnTo>
                              <a:lnTo>
                                <a:pt x="1106944" y="3162401"/>
                              </a:lnTo>
                              <a:lnTo>
                                <a:pt x="1107617" y="3179699"/>
                              </a:lnTo>
                              <a:lnTo>
                                <a:pt x="1129258" y="3232086"/>
                              </a:lnTo>
                              <a:lnTo>
                                <a:pt x="1158760" y="3261614"/>
                              </a:lnTo>
                              <a:lnTo>
                                <a:pt x="1209725" y="3282696"/>
                              </a:lnTo>
                              <a:lnTo>
                                <a:pt x="1227086" y="3283242"/>
                              </a:lnTo>
                              <a:lnTo>
                                <a:pt x="1243076" y="3280118"/>
                              </a:lnTo>
                              <a:lnTo>
                                <a:pt x="1280706" y="3250323"/>
                              </a:lnTo>
                              <a:lnTo>
                                <a:pt x="1290942" y="3219437"/>
                              </a:lnTo>
                              <a:close/>
                            </a:path>
                            <a:path w="5189855" h="5506720">
                              <a:moveTo>
                                <a:pt x="1562658" y="4591685"/>
                              </a:moveTo>
                              <a:lnTo>
                                <a:pt x="1164132" y="4193286"/>
                              </a:lnTo>
                              <a:lnTo>
                                <a:pt x="1120787" y="4152442"/>
                              </a:lnTo>
                              <a:lnTo>
                                <a:pt x="1078534" y="4117568"/>
                              </a:lnTo>
                              <a:lnTo>
                                <a:pt x="1037361" y="4088612"/>
                              </a:lnTo>
                              <a:lnTo>
                                <a:pt x="997280" y="4065473"/>
                              </a:lnTo>
                              <a:lnTo>
                                <a:pt x="958303" y="4048074"/>
                              </a:lnTo>
                              <a:lnTo>
                                <a:pt x="920419" y="4036314"/>
                              </a:lnTo>
                              <a:lnTo>
                                <a:pt x="866508" y="4030281"/>
                              </a:lnTo>
                              <a:lnTo>
                                <a:pt x="815975" y="4038079"/>
                              </a:lnTo>
                              <a:lnTo>
                                <a:pt x="768985" y="4059478"/>
                              </a:lnTo>
                              <a:lnTo>
                                <a:pt x="725728" y="4094226"/>
                              </a:lnTo>
                              <a:lnTo>
                                <a:pt x="694232" y="4132554"/>
                              </a:lnTo>
                              <a:lnTo>
                                <a:pt x="672452" y="4174858"/>
                              </a:lnTo>
                              <a:lnTo>
                                <a:pt x="660412" y="4221099"/>
                              </a:lnTo>
                              <a:lnTo>
                                <a:pt x="658177" y="4271238"/>
                              </a:lnTo>
                              <a:lnTo>
                                <a:pt x="665797" y="4325226"/>
                              </a:lnTo>
                              <a:lnTo>
                                <a:pt x="683310" y="4383024"/>
                              </a:lnTo>
                              <a:lnTo>
                                <a:pt x="681532" y="4384802"/>
                              </a:lnTo>
                              <a:lnTo>
                                <a:pt x="573709" y="4276979"/>
                              </a:lnTo>
                              <a:lnTo>
                                <a:pt x="484174" y="4366387"/>
                              </a:lnTo>
                              <a:lnTo>
                                <a:pt x="1136065" y="5018278"/>
                              </a:lnTo>
                              <a:lnTo>
                                <a:pt x="1225473" y="4928870"/>
                              </a:lnTo>
                              <a:lnTo>
                                <a:pt x="853617" y="4556887"/>
                              </a:lnTo>
                              <a:lnTo>
                                <a:pt x="814628" y="4513097"/>
                              </a:lnTo>
                              <a:lnTo>
                                <a:pt x="784212" y="4468266"/>
                              </a:lnTo>
                              <a:lnTo>
                                <a:pt x="762177" y="4422495"/>
                              </a:lnTo>
                              <a:lnTo>
                                <a:pt x="748334" y="4375912"/>
                              </a:lnTo>
                              <a:lnTo>
                                <a:pt x="743432" y="4331017"/>
                              </a:lnTo>
                              <a:lnTo>
                                <a:pt x="748614" y="4290466"/>
                              </a:lnTo>
                              <a:lnTo>
                                <a:pt x="763651" y="4254309"/>
                              </a:lnTo>
                              <a:lnTo>
                                <a:pt x="788339" y="4222623"/>
                              </a:lnTo>
                              <a:lnTo>
                                <a:pt x="850607" y="4185488"/>
                              </a:lnTo>
                              <a:lnTo>
                                <a:pt x="885875" y="4181691"/>
                              </a:lnTo>
                              <a:lnTo>
                                <a:pt x="923861" y="4187736"/>
                              </a:lnTo>
                              <a:lnTo>
                                <a:pt x="964565" y="4203598"/>
                              </a:lnTo>
                              <a:lnTo>
                                <a:pt x="1007986" y="4229278"/>
                              </a:lnTo>
                              <a:lnTo>
                                <a:pt x="1054100" y="4264749"/>
                              </a:lnTo>
                              <a:lnTo>
                                <a:pt x="1102918" y="4309999"/>
                              </a:lnTo>
                              <a:lnTo>
                                <a:pt x="1473631" y="4680712"/>
                              </a:lnTo>
                              <a:lnTo>
                                <a:pt x="1562658" y="4591685"/>
                              </a:lnTo>
                              <a:close/>
                            </a:path>
                            <a:path w="5189855" h="5506720">
                              <a:moveTo>
                                <a:pt x="1832152" y="4322191"/>
                              </a:moveTo>
                              <a:lnTo>
                                <a:pt x="1275765" y="3765804"/>
                              </a:lnTo>
                              <a:lnTo>
                                <a:pt x="1394002" y="3647567"/>
                              </a:lnTo>
                              <a:lnTo>
                                <a:pt x="1298498" y="3552190"/>
                              </a:lnTo>
                              <a:lnTo>
                                <a:pt x="1180261" y="3670300"/>
                              </a:lnTo>
                              <a:lnTo>
                                <a:pt x="1083106" y="3573145"/>
                              </a:lnTo>
                              <a:lnTo>
                                <a:pt x="1044333" y="3529736"/>
                              </a:lnTo>
                              <a:lnTo>
                                <a:pt x="1017701" y="3489147"/>
                              </a:lnTo>
                              <a:lnTo>
                                <a:pt x="1003211" y="3451377"/>
                              </a:lnTo>
                              <a:lnTo>
                                <a:pt x="1000874" y="3416401"/>
                              </a:lnTo>
                              <a:lnTo>
                                <a:pt x="1010704" y="3384232"/>
                              </a:lnTo>
                              <a:lnTo>
                                <a:pt x="1048194" y="3341471"/>
                              </a:lnTo>
                              <a:lnTo>
                                <a:pt x="1083830" y="3322929"/>
                              </a:lnTo>
                              <a:lnTo>
                                <a:pt x="1104061" y="3317621"/>
                              </a:lnTo>
                              <a:lnTo>
                                <a:pt x="1002715" y="3216148"/>
                              </a:lnTo>
                              <a:lnTo>
                                <a:pt x="967574" y="3234245"/>
                              </a:lnTo>
                              <a:lnTo>
                                <a:pt x="930452" y="3266059"/>
                              </a:lnTo>
                              <a:lnTo>
                                <a:pt x="899655" y="3304209"/>
                              </a:lnTo>
                              <a:lnTo>
                                <a:pt x="879424" y="3346729"/>
                              </a:lnTo>
                              <a:lnTo>
                                <a:pt x="869899" y="3393452"/>
                              </a:lnTo>
                              <a:lnTo>
                                <a:pt x="871270" y="3444240"/>
                              </a:lnTo>
                              <a:lnTo>
                                <a:pt x="880364" y="3486962"/>
                              </a:lnTo>
                              <a:lnTo>
                                <a:pt x="896620" y="3529495"/>
                              </a:lnTo>
                              <a:lnTo>
                                <a:pt x="920127" y="3571875"/>
                              </a:lnTo>
                              <a:lnTo>
                                <a:pt x="951014" y="3614102"/>
                              </a:lnTo>
                              <a:lnTo>
                                <a:pt x="989380" y="3656203"/>
                              </a:lnTo>
                              <a:lnTo>
                                <a:pt x="1091869" y="3758819"/>
                              </a:lnTo>
                              <a:lnTo>
                                <a:pt x="1005636" y="3844925"/>
                              </a:lnTo>
                              <a:lnTo>
                                <a:pt x="1101140" y="3940429"/>
                              </a:lnTo>
                              <a:lnTo>
                                <a:pt x="1187373" y="3854323"/>
                              </a:lnTo>
                              <a:lnTo>
                                <a:pt x="1743760" y="4410583"/>
                              </a:lnTo>
                              <a:lnTo>
                                <a:pt x="1832152" y="4322191"/>
                              </a:lnTo>
                              <a:close/>
                            </a:path>
                            <a:path w="5189855" h="5506720">
                              <a:moveTo>
                                <a:pt x="2124633" y="4029710"/>
                              </a:moveTo>
                              <a:lnTo>
                                <a:pt x="1472742" y="3377946"/>
                              </a:lnTo>
                              <a:lnTo>
                                <a:pt x="1383334" y="3467354"/>
                              </a:lnTo>
                              <a:lnTo>
                                <a:pt x="2035098" y="4119245"/>
                              </a:lnTo>
                              <a:lnTo>
                                <a:pt x="2124633" y="4029710"/>
                              </a:lnTo>
                              <a:close/>
                            </a:path>
                            <a:path w="5189855" h="5506720">
                              <a:moveTo>
                                <a:pt x="2722168" y="3432175"/>
                              </a:moveTo>
                              <a:lnTo>
                                <a:pt x="2702991" y="3412998"/>
                              </a:lnTo>
                              <a:lnTo>
                                <a:pt x="2455189" y="3165183"/>
                              </a:lnTo>
                              <a:lnTo>
                                <a:pt x="2455189" y="3468852"/>
                              </a:lnTo>
                              <a:lnTo>
                                <a:pt x="2449741" y="3513353"/>
                              </a:lnTo>
                              <a:lnTo>
                                <a:pt x="2433345" y="3553015"/>
                              </a:lnTo>
                              <a:lnTo>
                                <a:pt x="2406192" y="3587877"/>
                              </a:lnTo>
                              <a:lnTo>
                                <a:pt x="2370975" y="3615207"/>
                              </a:lnTo>
                              <a:lnTo>
                                <a:pt x="2331110" y="3631323"/>
                              </a:lnTo>
                              <a:lnTo>
                                <a:pt x="2286647" y="3635997"/>
                              </a:lnTo>
                              <a:lnTo>
                                <a:pt x="2237663" y="3629025"/>
                              </a:lnTo>
                              <a:lnTo>
                                <a:pt x="2196401" y="3616071"/>
                              </a:lnTo>
                              <a:lnTo>
                                <a:pt x="2154517" y="3596386"/>
                              </a:lnTo>
                              <a:lnTo>
                                <a:pt x="2112073" y="3569944"/>
                              </a:lnTo>
                              <a:lnTo>
                                <a:pt x="2069147" y="3536721"/>
                              </a:lnTo>
                              <a:lnTo>
                                <a:pt x="2025827" y="3496691"/>
                              </a:lnTo>
                              <a:lnTo>
                                <a:pt x="1982114" y="3449624"/>
                              </a:lnTo>
                              <a:lnTo>
                                <a:pt x="1945716" y="3403219"/>
                              </a:lnTo>
                              <a:lnTo>
                                <a:pt x="1916557" y="3357499"/>
                              </a:lnTo>
                              <a:lnTo>
                                <a:pt x="1894509" y="3312490"/>
                              </a:lnTo>
                              <a:lnTo>
                                <a:pt x="1879523" y="3268218"/>
                              </a:lnTo>
                              <a:lnTo>
                                <a:pt x="1871827" y="3216021"/>
                              </a:lnTo>
                              <a:lnTo>
                                <a:pt x="1876666" y="3168446"/>
                              </a:lnTo>
                              <a:lnTo>
                                <a:pt x="1893874" y="3125622"/>
                              </a:lnTo>
                              <a:lnTo>
                                <a:pt x="1923338" y="3087624"/>
                              </a:lnTo>
                              <a:lnTo>
                                <a:pt x="1954593" y="3062909"/>
                              </a:lnTo>
                              <a:lnTo>
                                <a:pt x="1990217" y="3046907"/>
                              </a:lnTo>
                              <a:lnTo>
                                <a:pt x="2030145" y="3039745"/>
                              </a:lnTo>
                              <a:lnTo>
                                <a:pt x="2074341" y="3041523"/>
                              </a:lnTo>
                              <a:lnTo>
                                <a:pt x="2119744" y="3052521"/>
                              </a:lnTo>
                              <a:lnTo>
                                <a:pt x="2163394" y="3071330"/>
                              </a:lnTo>
                              <a:lnTo>
                                <a:pt x="2205278" y="3098165"/>
                              </a:lnTo>
                              <a:lnTo>
                                <a:pt x="2245410" y="3133217"/>
                              </a:lnTo>
                              <a:lnTo>
                                <a:pt x="2336215" y="3224022"/>
                              </a:lnTo>
                              <a:lnTo>
                                <a:pt x="2370353" y="3261537"/>
                              </a:lnTo>
                              <a:lnTo>
                                <a:pt x="2398636" y="3299828"/>
                              </a:lnTo>
                              <a:lnTo>
                                <a:pt x="2421178" y="3338919"/>
                              </a:lnTo>
                              <a:lnTo>
                                <a:pt x="2438095" y="3378809"/>
                              </a:lnTo>
                              <a:lnTo>
                                <a:pt x="2449499" y="3419475"/>
                              </a:lnTo>
                              <a:lnTo>
                                <a:pt x="2455189" y="3468852"/>
                              </a:lnTo>
                              <a:lnTo>
                                <a:pt x="2455189" y="3165183"/>
                              </a:lnTo>
                              <a:lnTo>
                                <a:pt x="2329777" y="3039745"/>
                              </a:lnTo>
                              <a:lnTo>
                                <a:pt x="2250033" y="2959989"/>
                              </a:lnTo>
                              <a:lnTo>
                                <a:pt x="1757476" y="2467356"/>
                              </a:lnTo>
                              <a:lnTo>
                                <a:pt x="1668068" y="2556764"/>
                              </a:lnTo>
                              <a:lnTo>
                                <a:pt x="2069388" y="2958211"/>
                              </a:lnTo>
                              <a:lnTo>
                                <a:pt x="2068753" y="2958719"/>
                              </a:lnTo>
                              <a:lnTo>
                                <a:pt x="2067483" y="2959989"/>
                              </a:lnTo>
                              <a:lnTo>
                                <a:pt x="2018880" y="2945155"/>
                              </a:lnTo>
                              <a:lnTo>
                                <a:pt x="1972805" y="2939364"/>
                              </a:lnTo>
                              <a:lnTo>
                                <a:pt x="1929269" y="2942577"/>
                              </a:lnTo>
                              <a:lnTo>
                                <a:pt x="1888299" y="2954756"/>
                              </a:lnTo>
                              <a:lnTo>
                                <a:pt x="1849907" y="2975851"/>
                              </a:lnTo>
                              <a:lnTo>
                                <a:pt x="1814118" y="3005836"/>
                              </a:lnTo>
                              <a:lnTo>
                                <a:pt x="1783422" y="3041878"/>
                              </a:lnTo>
                              <a:lnTo>
                                <a:pt x="1760245" y="3081159"/>
                              </a:lnTo>
                              <a:lnTo>
                                <a:pt x="1744675" y="3123628"/>
                              </a:lnTo>
                              <a:lnTo>
                                <a:pt x="1736788" y="3169285"/>
                              </a:lnTo>
                              <a:lnTo>
                                <a:pt x="1736661" y="3218091"/>
                              </a:lnTo>
                              <a:lnTo>
                                <a:pt x="1744395" y="3269996"/>
                              </a:lnTo>
                              <a:lnTo>
                                <a:pt x="1755254" y="3310394"/>
                              </a:lnTo>
                              <a:lnTo>
                                <a:pt x="1769897" y="3350780"/>
                              </a:lnTo>
                              <a:lnTo>
                                <a:pt x="1788350" y="3391166"/>
                              </a:lnTo>
                              <a:lnTo>
                                <a:pt x="1810677" y="3431565"/>
                              </a:lnTo>
                              <a:lnTo>
                                <a:pt x="1836940" y="3471964"/>
                              </a:lnTo>
                              <a:lnTo>
                                <a:pt x="1867192" y="3512375"/>
                              </a:lnTo>
                              <a:lnTo>
                                <a:pt x="1901469" y="3552787"/>
                              </a:lnTo>
                              <a:lnTo>
                                <a:pt x="1939848" y="3593211"/>
                              </a:lnTo>
                              <a:lnTo>
                                <a:pt x="1982444" y="3633470"/>
                              </a:lnTo>
                              <a:lnTo>
                                <a:pt x="2024900" y="3668903"/>
                              </a:lnTo>
                              <a:lnTo>
                                <a:pt x="2067179" y="3699522"/>
                              </a:lnTo>
                              <a:lnTo>
                                <a:pt x="2109254" y="3725329"/>
                              </a:lnTo>
                              <a:lnTo>
                                <a:pt x="2151088" y="3746360"/>
                              </a:lnTo>
                              <a:lnTo>
                                <a:pt x="2192680" y="3762591"/>
                              </a:lnTo>
                              <a:lnTo>
                                <a:pt x="2233980" y="3774059"/>
                              </a:lnTo>
                              <a:lnTo>
                                <a:pt x="2289949" y="3782009"/>
                              </a:lnTo>
                              <a:lnTo>
                                <a:pt x="2342032" y="3779507"/>
                              </a:lnTo>
                              <a:lnTo>
                                <a:pt x="2390203" y="3766655"/>
                              </a:lnTo>
                              <a:lnTo>
                                <a:pt x="2434463" y="3743515"/>
                              </a:lnTo>
                              <a:lnTo>
                                <a:pt x="2474772" y="3710178"/>
                              </a:lnTo>
                              <a:lnTo>
                                <a:pt x="2504236" y="3675684"/>
                              </a:lnTo>
                              <a:lnTo>
                                <a:pt x="2526220" y="3638600"/>
                              </a:lnTo>
                              <a:lnTo>
                                <a:pt x="2540673" y="3598951"/>
                              </a:lnTo>
                              <a:lnTo>
                                <a:pt x="2547556" y="3556749"/>
                              </a:lnTo>
                              <a:lnTo>
                                <a:pt x="2546832" y="3511994"/>
                              </a:lnTo>
                              <a:lnTo>
                                <a:pt x="2538450" y="3464712"/>
                              </a:lnTo>
                              <a:lnTo>
                                <a:pt x="2522397" y="3414903"/>
                              </a:lnTo>
                              <a:lnTo>
                                <a:pt x="2524302" y="3412998"/>
                              </a:lnTo>
                              <a:lnTo>
                                <a:pt x="2632760" y="3521583"/>
                              </a:lnTo>
                              <a:lnTo>
                                <a:pt x="2722168" y="3432175"/>
                              </a:lnTo>
                              <a:close/>
                            </a:path>
                            <a:path w="5189855" h="5506720">
                              <a:moveTo>
                                <a:pt x="3211372" y="2852039"/>
                              </a:moveTo>
                              <a:lnTo>
                                <a:pt x="3108248" y="2748915"/>
                              </a:lnTo>
                              <a:lnTo>
                                <a:pt x="3104985" y="2802915"/>
                              </a:lnTo>
                              <a:lnTo>
                                <a:pt x="3094685" y="2852521"/>
                              </a:lnTo>
                              <a:lnTo>
                                <a:pt x="3077476" y="2897733"/>
                              </a:lnTo>
                              <a:lnTo>
                                <a:pt x="3053461" y="2938475"/>
                              </a:lnTo>
                              <a:lnTo>
                                <a:pt x="3022777" y="2974721"/>
                              </a:lnTo>
                              <a:lnTo>
                                <a:pt x="2983700" y="3006775"/>
                              </a:lnTo>
                              <a:lnTo>
                                <a:pt x="2941586" y="3027654"/>
                              </a:lnTo>
                              <a:lnTo>
                                <a:pt x="2896476" y="3037052"/>
                              </a:lnTo>
                              <a:lnTo>
                                <a:pt x="2848406" y="3034665"/>
                              </a:lnTo>
                              <a:lnTo>
                                <a:pt x="2808757" y="3025051"/>
                              </a:lnTo>
                              <a:lnTo>
                                <a:pt x="2768358" y="3008719"/>
                              </a:lnTo>
                              <a:lnTo>
                                <a:pt x="2727274" y="2985554"/>
                              </a:lnTo>
                              <a:lnTo>
                                <a:pt x="2685554" y="2955391"/>
                              </a:lnTo>
                              <a:lnTo>
                                <a:pt x="2643301" y="2918079"/>
                              </a:lnTo>
                              <a:lnTo>
                                <a:pt x="2735846" y="2825496"/>
                              </a:lnTo>
                              <a:lnTo>
                                <a:pt x="2996361" y="2564892"/>
                              </a:lnTo>
                              <a:lnTo>
                                <a:pt x="2938068" y="2506726"/>
                              </a:lnTo>
                              <a:lnTo>
                                <a:pt x="2896031" y="2467000"/>
                              </a:lnTo>
                              <a:lnTo>
                                <a:pt x="2880131" y="2453754"/>
                              </a:lnTo>
                              <a:lnTo>
                                <a:pt x="2854337" y="2432253"/>
                              </a:lnTo>
                              <a:lnTo>
                                <a:pt x="2814497" y="2403551"/>
                              </a:lnTo>
                              <a:lnTo>
                                <a:pt x="2814497" y="2561844"/>
                              </a:lnTo>
                              <a:lnTo>
                                <a:pt x="2550845" y="2825496"/>
                              </a:lnTo>
                              <a:lnTo>
                                <a:pt x="2518562" y="2779420"/>
                              </a:lnTo>
                              <a:lnTo>
                                <a:pt x="2493835" y="2733471"/>
                              </a:lnTo>
                              <a:lnTo>
                                <a:pt x="2476449" y="2687790"/>
                              </a:lnTo>
                              <a:lnTo>
                                <a:pt x="2466263" y="2642489"/>
                              </a:lnTo>
                              <a:lnTo>
                                <a:pt x="2463952" y="2599753"/>
                              </a:lnTo>
                              <a:lnTo>
                                <a:pt x="2470086" y="2561615"/>
                              </a:lnTo>
                              <a:lnTo>
                                <a:pt x="2507157" y="2499106"/>
                              </a:lnTo>
                              <a:lnTo>
                                <a:pt x="2537587" y="2474658"/>
                              </a:lnTo>
                              <a:lnTo>
                                <a:pt x="2606535" y="2453754"/>
                              </a:lnTo>
                              <a:lnTo>
                                <a:pt x="2645333" y="2457577"/>
                              </a:lnTo>
                              <a:lnTo>
                                <a:pt x="2686062" y="2470467"/>
                              </a:lnTo>
                              <a:lnTo>
                                <a:pt x="2727769" y="2492044"/>
                              </a:lnTo>
                              <a:lnTo>
                                <a:pt x="2770543" y="2522461"/>
                              </a:lnTo>
                              <a:lnTo>
                                <a:pt x="2814497" y="2561844"/>
                              </a:lnTo>
                              <a:lnTo>
                                <a:pt x="2814497" y="2403551"/>
                              </a:lnTo>
                              <a:lnTo>
                                <a:pt x="2772054" y="2377567"/>
                              </a:lnTo>
                              <a:lnTo>
                                <a:pt x="2731541" y="2357551"/>
                              </a:lnTo>
                              <a:lnTo>
                                <a:pt x="2691485" y="2342362"/>
                              </a:lnTo>
                              <a:lnTo>
                                <a:pt x="2651937" y="2331974"/>
                              </a:lnTo>
                              <a:lnTo>
                                <a:pt x="2598534" y="2325967"/>
                              </a:lnTo>
                              <a:lnTo>
                                <a:pt x="2548191" y="2330373"/>
                              </a:lnTo>
                              <a:lnTo>
                                <a:pt x="2500909" y="2345055"/>
                              </a:lnTo>
                              <a:lnTo>
                                <a:pt x="2456662" y="2369858"/>
                              </a:lnTo>
                              <a:lnTo>
                                <a:pt x="2415463" y="2404618"/>
                              </a:lnTo>
                              <a:lnTo>
                                <a:pt x="2385669" y="2439708"/>
                              </a:lnTo>
                              <a:lnTo>
                                <a:pt x="2363025" y="2478392"/>
                              </a:lnTo>
                              <a:lnTo>
                                <a:pt x="2347620" y="2520658"/>
                              </a:lnTo>
                              <a:lnTo>
                                <a:pt x="2339530" y="2566492"/>
                              </a:lnTo>
                              <a:lnTo>
                                <a:pt x="2338832" y="2615869"/>
                              </a:lnTo>
                              <a:lnTo>
                                <a:pt x="2345613" y="2668778"/>
                              </a:lnTo>
                              <a:lnTo>
                                <a:pt x="2356878" y="2715564"/>
                              </a:lnTo>
                              <a:lnTo>
                                <a:pt x="2372880" y="2761754"/>
                              </a:lnTo>
                              <a:lnTo>
                                <a:pt x="2393632" y="2807322"/>
                              </a:lnTo>
                              <a:lnTo>
                                <a:pt x="2419185" y="2852255"/>
                              </a:lnTo>
                              <a:lnTo>
                                <a:pt x="2449588" y="2896565"/>
                              </a:lnTo>
                              <a:lnTo>
                                <a:pt x="2484856" y="2940227"/>
                              </a:lnTo>
                              <a:lnTo>
                                <a:pt x="2525064" y="2983230"/>
                              </a:lnTo>
                              <a:lnTo>
                                <a:pt x="2570416" y="3025978"/>
                              </a:lnTo>
                              <a:lnTo>
                                <a:pt x="2615450" y="3063316"/>
                              </a:lnTo>
                              <a:lnTo>
                                <a:pt x="2660167" y="3095307"/>
                              </a:lnTo>
                              <a:lnTo>
                                <a:pt x="2704541" y="3121964"/>
                              </a:lnTo>
                              <a:lnTo>
                                <a:pt x="2748546" y="3143326"/>
                              </a:lnTo>
                              <a:lnTo>
                                <a:pt x="2792196" y="3159429"/>
                              </a:lnTo>
                              <a:lnTo>
                                <a:pt x="2835452" y="3170301"/>
                              </a:lnTo>
                              <a:lnTo>
                                <a:pt x="2884360" y="3176295"/>
                              </a:lnTo>
                              <a:lnTo>
                                <a:pt x="2931109" y="3174390"/>
                              </a:lnTo>
                              <a:lnTo>
                                <a:pt x="2975660" y="3164675"/>
                              </a:lnTo>
                              <a:lnTo>
                                <a:pt x="3017964" y="3147212"/>
                              </a:lnTo>
                              <a:lnTo>
                                <a:pt x="3057982" y="3122091"/>
                              </a:lnTo>
                              <a:lnTo>
                                <a:pt x="3095675" y="3089402"/>
                              </a:lnTo>
                              <a:lnTo>
                                <a:pt x="3135630" y="3044685"/>
                              </a:lnTo>
                              <a:lnTo>
                                <a:pt x="3167342" y="2998609"/>
                              </a:lnTo>
                              <a:lnTo>
                                <a:pt x="3190633" y="2951162"/>
                              </a:lnTo>
                              <a:lnTo>
                                <a:pt x="3205353" y="2902305"/>
                              </a:lnTo>
                              <a:lnTo>
                                <a:pt x="3211372" y="2852039"/>
                              </a:lnTo>
                              <a:close/>
                            </a:path>
                            <a:path w="5189855" h="5506720">
                              <a:moveTo>
                                <a:pt x="3591039" y="919403"/>
                              </a:moveTo>
                              <a:lnTo>
                                <a:pt x="3580447" y="866482"/>
                              </a:lnTo>
                              <a:lnTo>
                                <a:pt x="3556685" y="834263"/>
                              </a:lnTo>
                              <a:lnTo>
                                <a:pt x="3523894" y="809955"/>
                              </a:lnTo>
                              <a:lnTo>
                                <a:pt x="3470465" y="798893"/>
                              </a:lnTo>
                              <a:lnTo>
                                <a:pt x="3454171" y="802259"/>
                              </a:lnTo>
                              <a:lnTo>
                                <a:pt x="3416566" y="832078"/>
                              </a:lnTo>
                              <a:lnTo>
                                <a:pt x="3407041" y="862304"/>
                              </a:lnTo>
                              <a:lnTo>
                                <a:pt x="3407714" y="879602"/>
                              </a:lnTo>
                              <a:lnTo>
                                <a:pt x="3429279" y="932065"/>
                              </a:lnTo>
                              <a:lnTo>
                                <a:pt x="3458794" y="961593"/>
                              </a:lnTo>
                              <a:lnTo>
                                <a:pt x="3509695" y="982726"/>
                              </a:lnTo>
                              <a:lnTo>
                                <a:pt x="3527069" y="983272"/>
                              </a:lnTo>
                              <a:lnTo>
                                <a:pt x="3543109" y="980147"/>
                              </a:lnTo>
                              <a:lnTo>
                                <a:pt x="3580803" y="950302"/>
                              </a:lnTo>
                              <a:lnTo>
                                <a:pt x="3591039" y="919403"/>
                              </a:lnTo>
                              <a:close/>
                            </a:path>
                            <a:path w="5189855" h="5506720">
                              <a:moveTo>
                                <a:pt x="3838498" y="2315845"/>
                              </a:moveTo>
                              <a:lnTo>
                                <a:pt x="3439972" y="1917446"/>
                              </a:lnTo>
                              <a:lnTo>
                                <a:pt x="3396627" y="1876602"/>
                              </a:lnTo>
                              <a:lnTo>
                                <a:pt x="3354374" y="1841728"/>
                              </a:lnTo>
                              <a:lnTo>
                                <a:pt x="3313201" y="1812772"/>
                              </a:lnTo>
                              <a:lnTo>
                                <a:pt x="3273120" y="1789633"/>
                              </a:lnTo>
                              <a:lnTo>
                                <a:pt x="3234144" y="1772234"/>
                              </a:lnTo>
                              <a:lnTo>
                                <a:pt x="3196259" y="1760474"/>
                              </a:lnTo>
                              <a:lnTo>
                                <a:pt x="3142424" y="1754416"/>
                              </a:lnTo>
                              <a:lnTo>
                                <a:pt x="3091904" y="1762201"/>
                              </a:lnTo>
                              <a:lnTo>
                                <a:pt x="3044901" y="1783588"/>
                              </a:lnTo>
                              <a:lnTo>
                                <a:pt x="3001568" y="1818386"/>
                              </a:lnTo>
                              <a:lnTo>
                                <a:pt x="2970123" y="1856676"/>
                              </a:lnTo>
                              <a:lnTo>
                                <a:pt x="2948343" y="1898967"/>
                              </a:lnTo>
                              <a:lnTo>
                                <a:pt x="2936303" y="1945220"/>
                              </a:lnTo>
                              <a:lnTo>
                                <a:pt x="2934043" y="1995373"/>
                              </a:lnTo>
                              <a:lnTo>
                                <a:pt x="2941637" y="2049386"/>
                              </a:lnTo>
                              <a:lnTo>
                                <a:pt x="2959150" y="2107184"/>
                              </a:lnTo>
                              <a:lnTo>
                                <a:pt x="2957372" y="2108962"/>
                              </a:lnTo>
                              <a:lnTo>
                                <a:pt x="2849549" y="2001139"/>
                              </a:lnTo>
                              <a:lnTo>
                                <a:pt x="2760014" y="2090547"/>
                              </a:lnTo>
                              <a:lnTo>
                                <a:pt x="3411905" y="2742438"/>
                              </a:lnTo>
                              <a:lnTo>
                                <a:pt x="3501313" y="2653030"/>
                              </a:lnTo>
                              <a:lnTo>
                                <a:pt x="3129457" y="2281047"/>
                              </a:lnTo>
                              <a:lnTo>
                                <a:pt x="3090519" y="2237257"/>
                              </a:lnTo>
                              <a:lnTo>
                                <a:pt x="3060090" y="2192426"/>
                              </a:lnTo>
                              <a:lnTo>
                                <a:pt x="3038030" y="2146655"/>
                              </a:lnTo>
                              <a:lnTo>
                                <a:pt x="3024174" y="2100072"/>
                              </a:lnTo>
                              <a:lnTo>
                                <a:pt x="3019272" y="2055177"/>
                              </a:lnTo>
                              <a:lnTo>
                                <a:pt x="3024454" y="2014626"/>
                              </a:lnTo>
                              <a:lnTo>
                                <a:pt x="3039491" y="1978469"/>
                              </a:lnTo>
                              <a:lnTo>
                                <a:pt x="3064179" y="1946783"/>
                              </a:lnTo>
                              <a:lnTo>
                                <a:pt x="3126511" y="1909635"/>
                              </a:lnTo>
                              <a:lnTo>
                                <a:pt x="3161766" y="1905825"/>
                              </a:lnTo>
                              <a:lnTo>
                                <a:pt x="3199765" y="1911845"/>
                              </a:lnTo>
                              <a:lnTo>
                                <a:pt x="3240468" y="1927707"/>
                              </a:lnTo>
                              <a:lnTo>
                                <a:pt x="3283902" y="1953374"/>
                              </a:lnTo>
                              <a:lnTo>
                                <a:pt x="3330029" y="1988870"/>
                              </a:lnTo>
                              <a:lnTo>
                                <a:pt x="3378885" y="2034159"/>
                              </a:lnTo>
                              <a:lnTo>
                                <a:pt x="3749471" y="2404872"/>
                              </a:lnTo>
                              <a:lnTo>
                                <a:pt x="3838498" y="2315845"/>
                              </a:lnTo>
                              <a:close/>
                            </a:path>
                            <a:path w="5189855" h="5506720">
                              <a:moveTo>
                                <a:pt x="4223436" y="1917954"/>
                              </a:moveTo>
                              <a:lnTo>
                                <a:pt x="4127296" y="1821942"/>
                              </a:lnTo>
                              <a:lnTo>
                                <a:pt x="4125328" y="1843278"/>
                              </a:lnTo>
                              <a:lnTo>
                                <a:pt x="4119511" y="1862709"/>
                              </a:lnTo>
                              <a:lnTo>
                                <a:pt x="4096689" y="1896237"/>
                              </a:lnTo>
                              <a:lnTo>
                                <a:pt x="4056088" y="1922830"/>
                              </a:lnTo>
                              <a:lnTo>
                                <a:pt x="4034726" y="1926805"/>
                              </a:lnTo>
                              <a:lnTo>
                                <a:pt x="4012742" y="1924558"/>
                              </a:lnTo>
                              <a:lnTo>
                                <a:pt x="3963416" y="1900516"/>
                              </a:lnTo>
                              <a:lnTo>
                                <a:pt x="3903903" y="1849501"/>
                              </a:lnTo>
                              <a:lnTo>
                                <a:pt x="3548049" y="1493647"/>
                              </a:lnTo>
                              <a:lnTo>
                                <a:pt x="3673525" y="1368171"/>
                              </a:lnTo>
                              <a:lnTo>
                                <a:pt x="3578021" y="1272667"/>
                              </a:lnTo>
                              <a:lnTo>
                                <a:pt x="3452545" y="1398143"/>
                              </a:lnTo>
                              <a:lnTo>
                                <a:pt x="3259251" y="1204849"/>
                              </a:lnTo>
                              <a:lnTo>
                                <a:pt x="3206800" y="1330325"/>
                              </a:lnTo>
                              <a:lnTo>
                                <a:pt x="3363645" y="1487043"/>
                              </a:lnTo>
                              <a:lnTo>
                                <a:pt x="3276904" y="1573657"/>
                              </a:lnTo>
                              <a:lnTo>
                                <a:pt x="3372408" y="1669161"/>
                              </a:lnTo>
                              <a:lnTo>
                                <a:pt x="3459022" y="1582547"/>
                              </a:lnTo>
                              <a:lnTo>
                                <a:pt x="3835577" y="1959102"/>
                              </a:lnTo>
                              <a:lnTo>
                                <a:pt x="3883101" y="2002370"/>
                              </a:lnTo>
                              <a:lnTo>
                                <a:pt x="3928834" y="2035365"/>
                              </a:lnTo>
                              <a:lnTo>
                                <a:pt x="3972763" y="2058111"/>
                              </a:lnTo>
                              <a:lnTo>
                                <a:pt x="4014863" y="2070569"/>
                              </a:lnTo>
                              <a:lnTo>
                                <a:pt x="4055148" y="2072741"/>
                              </a:lnTo>
                              <a:lnTo>
                                <a:pt x="4093603" y="2064639"/>
                              </a:lnTo>
                              <a:lnTo>
                                <a:pt x="4130230" y="2046236"/>
                              </a:lnTo>
                              <a:lnTo>
                                <a:pt x="4165015" y="2017522"/>
                              </a:lnTo>
                              <a:lnTo>
                                <a:pt x="4204551" y="1967649"/>
                              </a:lnTo>
                              <a:lnTo>
                                <a:pt x="4216539" y="1942807"/>
                              </a:lnTo>
                              <a:lnTo>
                                <a:pt x="4223436" y="1917954"/>
                              </a:lnTo>
                              <a:close/>
                            </a:path>
                            <a:path w="5189855" h="5506720">
                              <a:moveTo>
                                <a:pt x="4424604" y="1729740"/>
                              </a:moveTo>
                              <a:lnTo>
                                <a:pt x="3772839" y="1077849"/>
                              </a:lnTo>
                              <a:lnTo>
                                <a:pt x="3683304" y="1167257"/>
                              </a:lnTo>
                              <a:lnTo>
                                <a:pt x="4335196" y="1819148"/>
                              </a:lnTo>
                              <a:lnTo>
                                <a:pt x="4424604" y="1729740"/>
                              </a:lnTo>
                              <a:close/>
                            </a:path>
                            <a:path w="5189855" h="5506720">
                              <a:moveTo>
                                <a:pt x="4952403" y="1201801"/>
                              </a:moveTo>
                              <a:lnTo>
                                <a:pt x="4940211" y="1189609"/>
                              </a:lnTo>
                              <a:lnTo>
                                <a:pt x="4713910" y="963295"/>
                              </a:lnTo>
                              <a:lnTo>
                                <a:pt x="4697908" y="947293"/>
                              </a:lnTo>
                              <a:lnTo>
                                <a:pt x="4697908" y="1240167"/>
                              </a:lnTo>
                              <a:lnTo>
                                <a:pt x="4691634" y="1279563"/>
                              </a:lnTo>
                              <a:lnTo>
                                <a:pt x="4676038" y="1314907"/>
                              </a:lnTo>
                              <a:lnTo>
                                <a:pt x="4651426" y="1346073"/>
                              </a:lnTo>
                              <a:lnTo>
                                <a:pt x="4606099" y="1376603"/>
                              </a:lnTo>
                              <a:lnTo>
                                <a:pt x="4554398" y="1384173"/>
                              </a:lnTo>
                              <a:lnTo>
                                <a:pt x="4527588" y="1379448"/>
                              </a:lnTo>
                              <a:lnTo>
                                <a:pt x="4476737" y="1354302"/>
                              </a:lnTo>
                              <a:lnTo>
                                <a:pt x="4429264" y="1307134"/>
                              </a:lnTo>
                              <a:lnTo>
                                <a:pt x="4399877" y="1254036"/>
                              </a:lnTo>
                              <a:lnTo>
                                <a:pt x="4393997" y="1227455"/>
                              </a:lnTo>
                              <a:lnTo>
                                <a:pt x="4394479" y="1199984"/>
                              </a:lnTo>
                              <a:lnTo>
                                <a:pt x="4417187" y="1137310"/>
                              </a:lnTo>
                              <a:lnTo>
                                <a:pt x="4439336" y="1102106"/>
                              </a:lnTo>
                              <a:lnTo>
                                <a:pt x="4463618" y="1067384"/>
                              </a:lnTo>
                              <a:lnTo>
                                <a:pt x="4536872" y="963295"/>
                              </a:lnTo>
                              <a:lnTo>
                                <a:pt x="4599229" y="1025652"/>
                              </a:lnTo>
                              <a:lnTo>
                                <a:pt x="4635271" y="1066571"/>
                              </a:lnTo>
                              <a:lnTo>
                                <a:pt x="4663008" y="1108735"/>
                              </a:lnTo>
                              <a:lnTo>
                                <a:pt x="4682693" y="1152156"/>
                              </a:lnTo>
                              <a:lnTo>
                                <a:pt x="4694606" y="1196848"/>
                              </a:lnTo>
                              <a:lnTo>
                                <a:pt x="4697908" y="1240167"/>
                              </a:lnTo>
                              <a:lnTo>
                                <a:pt x="4697908" y="947293"/>
                              </a:lnTo>
                              <a:lnTo>
                                <a:pt x="4532808" y="782193"/>
                              </a:lnTo>
                              <a:lnTo>
                                <a:pt x="4529417" y="779043"/>
                              </a:lnTo>
                              <a:lnTo>
                                <a:pt x="4488345" y="740752"/>
                              </a:lnTo>
                              <a:lnTo>
                                <a:pt x="4444974" y="706412"/>
                              </a:lnTo>
                              <a:lnTo>
                                <a:pt x="4402658" y="679170"/>
                              </a:lnTo>
                              <a:lnTo>
                                <a:pt x="4361434" y="659028"/>
                              </a:lnTo>
                              <a:lnTo>
                                <a:pt x="4321276" y="645998"/>
                              </a:lnTo>
                              <a:lnTo>
                                <a:pt x="4282186" y="640080"/>
                              </a:lnTo>
                              <a:lnTo>
                                <a:pt x="4244175" y="641261"/>
                              </a:lnTo>
                              <a:lnTo>
                                <a:pt x="4171340" y="664984"/>
                              </a:lnTo>
                              <a:lnTo>
                                <a:pt x="4136529" y="687514"/>
                              </a:lnTo>
                              <a:lnTo>
                                <a:pt x="4102785" y="717169"/>
                              </a:lnTo>
                              <a:lnTo>
                                <a:pt x="4066641" y="758050"/>
                              </a:lnTo>
                              <a:lnTo>
                                <a:pt x="4037114" y="801916"/>
                              </a:lnTo>
                              <a:lnTo>
                                <a:pt x="4014355" y="848804"/>
                              </a:lnTo>
                              <a:lnTo>
                                <a:pt x="3998518" y="898728"/>
                              </a:lnTo>
                              <a:lnTo>
                                <a:pt x="3989755" y="951738"/>
                              </a:lnTo>
                              <a:lnTo>
                                <a:pt x="4101007" y="1063117"/>
                              </a:lnTo>
                              <a:lnTo>
                                <a:pt x="4102824" y="1004303"/>
                              </a:lnTo>
                              <a:lnTo>
                                <a:pt x="4112514" y="950391"/>
                              </a:lnTo>
                              <a:lnTo>
                                <a:pt x="4129963" y="901433"/>
                              </a:lnTo>
                              <a:lnTo>
                                <a:pt x="4155071" y="857465"/>
                              </a:lnTo>
                              <a:lnTo>
                                <a:pt x="4187748" y="818515"/>
                              </a:lnTo>
                              <a:lnTo>
                                <a:pt x="4218038" y="794715"/>
                              </a:lnTo>
                              <a:lnTo>
                                <a:pt x="4285742" y="779043"/>
                              </a:lnTo>
                              <a:lnTo>
                                <a:pt x="4323156" y="787222"/>
                              </a:lnTo>
                              <a:lnTo>
                                <a:pt x="4362932" y="806107"/>
                              </a:lnTo>
                              <a:lnTo>
                                <a:pt x="4405084" y="835710"/>
                              </a:lnTo>
                              <a:lnTo>
                                <a:pt x="4449623" y="876046"/>
                              </a:lnTo>
                              <a:lnTo>
                                <a:pt x="4327068" y="1052703"/>
                              </a:lnTo>
                              <a:lnTo>
                                <a:pt x="4300550" y="1096556"/>
                              </a:lnTo>
                              <a:lnTo>
                                <a:pt x="4281894" y="1139952"/>
                              </a:lnTo>
                              <a:lnTo>
                                <a:pt x="4271111" y="1182928"/>
                              </a:lnTo>
                              <a:lnTo>
                                <a:pt x="4268216" y="1225499"/>
                              </a:lnTo>
                              <a:lnTo>
                                <a:pt x="4273207" y="1267688"/>
                              </a:lnTo>
                              <a:lnTo>
                                <a:pt x="4286110" y="1309497"/>
                              </a:lnTo>
                              <a:lnTo>
                                <a:pt x="4306938" y="1350975"/>
                              </a:lnTo>
                              <a:lnTo>
                                <a:pt x="4335691" y="1392110"/>
                              </a:lnTo>
                              <a:lnTo>
                                <a:pt x="4372407" y="1432941"/>
                              </a:lnTo>
                              <a:lnTo>
                                <a:pt x="4416628" y="1471612"/>
                              </a:lnTo>
                              <a:lnTo>
                                <a:pt x="4461662" y="1500174"/>
                              </a:lnTo>
                              <a:lnTo>
                                <a:pt x="4507547" y="1518907"/>
                              </a:lnTo>
                              <a:lnTo>
                                <a:pt x="4554271" y="1528076"/>
                              </a:lnTo>
                              <a:lnTo>
                                <a:pt x="4600181" y="1527340"/>
                              </a:lnTo>
                              <a:lnTo>
                                <a:pt x="4643577" y="1515986"/>
                              </a:lnTo>
                              <a:lnTo>
                                <a:pt x="4684357" y="1494332"/>
                              </a:lnTo>
                              <a:lnTo>
                                <a:pt x="4722419" y="1462659"/>
                              </a:lnTo>
                              <a:lnTo>
                                <a:pt x="4751832" y="1426794"/>
                              </a:lnTo>
                              <a:lnTo>
                                <a:pt x="4772126" y="1387157"/>
                              </a:lnTo>
                              <a:lnTo>
                                <a:pt x="4772888" y="1384173"/>
                              </a:lnTo>
                              <a:lnTo>
                                <a:pt x="4783213" y="1343812"/>
                              </a:lnTo>
                              <a:lnTo>
                                <a:pt x="4785055" y="1296784"/>
                              </a:lnTo>
                              <a:lnTo>
                                <a:pt x="4777587" y="1246111"/>
                              </a:lnTo>
                              <a:lnTo>
                                <a:pt x="4760773" y="1191895"/>
                              </a:lnTo>
                              <a:lnTo>
                                <a:pt x="4761662" y="1191133"/>
                              </a:lnTo>
                              <a:lnTo>
                                <a:pt x="4763186" y="1189609"/>
                              </a:lnTo>
                              <a:lnTo>
                                <a:pt x="4863897" y="1290320"/>
                              </a:lnTo>
                              <a:lnTo>
                                <a:pt x="4908194" y="1246111"/>
                              </a:lnTo>
                              <a:lnTo>
                                <a:pt x="4952403" y="1201801"/>
                              </a:lnTo>
                              <a:close/>
                            </a:path>
                            <a:path w="5189855" h="5506720">
                              <a:moveTo>
                                <a:pt x="5189652" y="964692"/>
                              </a:moveTo>
                              <a:lnTo>
                                <a:pt x="4224833" y="0"/>
                              </a:lnTo>
                              <a:lnTo>
                                <a:pt x="4135551" y="89281"/>
                              </a:lnTo>
                              <a:lnTo>
                                <a:pt x="5100244" y="1054100"/>
                              </a:lnTo>
                              <a:lnTo>
                                <a:pt x="5189652"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7E3CA85A" id="Graphic 302" o:spid="_x0000_s1026" style="position:absolute;left:0;text-align:left;margin-left:126.35pt;margin-top:202.05pt;width:408.65pt;height:433.6pt;z-index:-23476736;visibility:visible;mso-wrap-style:square;mso-wrap-distance-left:0;mso-wrap-distance-top:0;mso-wrap-distance-right:0;mso-wrap-distance-bottom:0;mso-position-horizontal:absolute;mso-position-horizontal-relative:page;mso-position-vertical:absolute;mso-position-vertical-relative:page;v-text-anchor:top" coordsize="5189855,55067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oX95thkAAANsAAAOAAAAZHJzL2Uyb0RvYy54bWysnd9vHElux98D5H8Q9J5VV1d1d7Wx3kOy&#10;lzsEOFwOuD3keSyP1kIkjTIza3v/+3xYRba8uQxpH/RiSTZVZrH480tWzfe/+/z4cPVxfzzdH57e&#10;Xqfvhuur/dPt4f39089vr//20x/+pV5fnc67p/e7h8PT/u31r/vT9e9++Od/+v7T85v9ePhweHi/&#10;P16xyNPpzafnt9cfzufnNzc3p9sP+8fd6bvD8/6Jf7w7HB93Z348/nzz/rj7xOqPDzfjMMw3nw7H&#10;98/Hw+3+dOJvf9//8fqHtv7d3f72/J93d6f9+erh7TW8ndufx/bnO/nz5ofvd29+Pu6eP9zfKhu7&#10;f4CLx939E//pttTvd+fd1S/H+79b6vH+9ng4He7O390eHm8Od3f3t/u2B3aThv+zm79+2D3v214Q&#10;zul5E9Pp9Za9/fPHvxyv7t+/vc7DeH31tHvkkP6o8pC/QkCfnk9voPvr81+OssXT858Ot/994h9u&#10;fvMv8sNJaT7fHR+Flg1efW7S/nWT9v7z+eqWv5xSXes0XV/d8m/TNMzL2M7jZvfGfv32l9P5j/tD&#10;W2r38U+ncz+u9/bd7oN9d/v5yb49cuhy3A/tuM/XVxz38fqK437Xj/t5d5bfE/7k26tPX/Dy4YUV&#10;+ffHw8f9T4dGeZaN1HmeV1RaOE7ywyJLwvEL4cPTb38hLYU9tl/IuWy/YGT29bmvP6WypE4+1Hkt&#10;tr6R2Vclz3NKi5KXYVknZcfI7KuSp2ke5kZe1rWsdXbJl7quqSh5WaecffIJemyMrZZ1KKVUn7xw&#10;4spMrammgJkXciSfVrbdJW9btK99q0vO86gHNY51KU2TOSgjs69KnvIqqijHNC5jmv2tzjUtCK+R&#10;5zQiVpeZuYx5UWZyyVP2eZ/Wuhjv7GLNZhbGs33tvGM6dVHe8zKM6I8nGY59VSWY8jyV1ee9TKgk&#10;nkEkA+clB6unNHDwnTyXNPjkGROqqsB5WNiJy3sex6F2jeSYkE1xycdlGVe1pjGPZfAFOWKeWbeK&#10;cSf+J0+QCROaVQlSGfLkr56WBDddMgPGhxtxV59S3jzBNKQarJ4rp6OrD9M6rf7qeeTkG3kz7MCa&#10;sA68i5IPZUGoPu8osDqOOg9ToDNpHUa0UHSm1BGv4EtmzMi6H1NZai2rb03oyTJ3JSjLXGtgfHkc&#10;cJKdGX6vjv7qGNyCs2i8L/MyBcdU0lhnlcxShxX98QRZphm1UcmgA8k/1YmECGl0QRK8A5c6lbnM&#10;3VYLsWwM9H1aEbsys6ZhWHzzmBHNZDozYeWBS8U4iHbNcQzDKJblSWYZUlrVVgd2kfzIh0uvulV8&#10;DB7QZ2bJ2Kfaaspprr7cl2+MTS/k5Wsi3zhKYO+nOq1L8s0DWYwabApiyXg0T5AzKUQxBSbsBF5s&#10;hhnMWfU9NI9pJR6oii15qlEoK1ickQ9lxOd4vOMWS1ZrmheE5OsM1lSN93kiUgbkaSwYXNvqXFIO&#10;Urc813FUQc55WIngHu8Zj26SmUeivH9M40zAMGawlMDPjLAOifKOgfjmAe28bZUzqwF5XslKdPWK&#10;j/I9Ab5i1NhEcrtiuq5k5pIJ1KphhHvf9kgCyEsbdR1KDoJBmpPG4IKm5yDdKPCtS1OpBD7DMt+y&#10;kg+6GyxJs2r89ZiC/SVEpxkPBrEWX3Yj3s28YkUjfTdXyGK77CZ0PQflAFq6+cR5iqynLtXSF4mo&#10;gTVQxWSNuhO+X1y7ZzxpSqbeEwF1jsjrlr5Mmfw4KAZIFactoZ6XsvheaCRNSP30J9GYgBkSjAEL&#10;EI2dCv8TqYy31UzxoOnLVKYlB1pYhlo1H5lgXKTkrV4m8kZVr7KmdfaZISomOyacLwmPuzqlA+VI&#10;3yr1fQmUYB5I7JQZjHPs6MPFmm3GmWBpXZAYXZAxzKvkXkpOgN/ABqum7KsVkMRCNY5SFmzP3aqI&#10;2rJ7YgU1oUuOv8X4OzN5yWOQf9eB7P7rS7yaczZTzZksLGAGk9NiAGuaUH6f9zlP5H5N7tS1FFkB&#10;+QXIxOR9+3A47buSChzzj8AyOHVKqu74EOZatiT/Ei6DLgxFzZAEb544PM9QcMPzpKlJTpTBmIFP&#10;P+JP+wnnNBC8/XQAf1azBniSh7oGdQcOc7Ds5Ovox4ZWyallUuccZO94NNCnfsrIh9rZ1yHocYPd&#10;1nNaVgkVrnw4snHqqV7G4QJ2BfRTXUyeOMQw5xiHddHoncdK6ArWJ68VHpp8xgpY4Nu7xEt2bPRU&#10;I8H5om+Lwi44fbybH5ova/Rrmg1xGa1umyikffOW9100mySZsBbfaJF41OCYBxKB/j8k8TOBWKG2&#10;fIc0aSFj99cf8J5W3UvoS/76K0pheTEuuARF6SoVi2aXwFpRybuOm02CB805yItJXATwEpWDfBir&#10;b2IUc6umJZDDjG9hYB0krbr6RG3tSxJjMdCxiC8NiiOcA1ar5ypZjF8CgO0Xw2wAxCtK56nNPCNI&#10;XX0cxX365BN4rCoZ6R2e1yen+DOYBNbDrRJONb8jR+acgq1K0a2854rS+BpJSrcMWtiRSa7BqZZK&#10;0t7dMjFoztiWJ8hE2Yqet3MSEFGQAZd+BBfEKJpOUsLWxQ9zGKt5fYBi0DWfnZqKofIFfBMX7XKz&#10;1DKaGoDxEMF88pk8StUABQbY9MkLB2uiXHB//kEtQA3buaIQQcqGkkuMaoIkOwnxLHCYSXEVjgDR&#10;+LyTLWTTGhQ4iCbUurPhtxT3oE7u6hX7NE8jjZkA7l0l1VHeU11wyO7q6wwQo45pJOOPgHCQRulU&#10;dUmSNUQqPEy0HbQaHykSogKbGgXEo6+P3AX4c00E+8C1d/oZNxzoDc2hC0H2NSM5GQvhVTeBy9yO&#10;7GIkH5dp0WMAIAe49t1aawHgy+QYqEmJzL7tksAA3WiCR5ELyO+LlVLVCl2gNuJhQE9JRI7a+cGJ&#10;Jrqs7rHRkaQsUvpxjbRUDFyQqrbfUmmEBvuleB2T0UvzJqSnbacJdiGtihJsxgNI+Ts/xBWJvsF+&#10;aRcYfWltZZ+e+gN4tu2XPhsIn78+fT5AQ6UHCggqXgEBFy3XERS+0fdBK80UEw+NOdIHlx2apJZg&#10;ZOIEHTCXnE71rAU1BTJYQEC+kO5ssiSZCciZEdD6Gy+dhTFP9ABlFB+qaWTIxdf8WsktTXGYEQgw&#10;m0qTCayjnStVbhQVyWHhRskBNYgDHu8rEI+GOWkk4Et9cjovmn8T7+ArqIIGPPPc41ymuRY1wFCy&#10;iUDaua+AGlSAHvdUrWCxKhwwQgDWgJ42lqZHmTgaVnEkDVa1FoRDOeGvf9GNv2KsIKWiz21VDZ6Q&#10;5LYL6WKsKKA8Bq/g2Oh7+9vAk1hqJSMvgup5xyBZAJhHOzaqvjUy9ss7eE0xLYRR7RlK5kcxGogJ&#10;Ix4BSLv2Ub9ELX62KTNQnT6R/gXa8Rt68mGgOl+sGMBCw6CbfsoyIOAegwRIHVYCbsxD0MfAUTWk&#10;vq8vgL8f8gALyfh75oezmKL2Ho2dZMi6pFyRtTHnM5OZ9P0CUlLs+/uFIUoopSdJD7wFOUwL022/&#10;QFCkfv76CcTeMLFppVjzzYb0AZFYigKCBv7mnhcQnaQlXf4kTUEIBlCfZJ6h0TP3E+X1aa2wZJGG&#10;XwgqX9INoGb1vkAUyMvlnySVIKz8CKYcZd60cfATnX8gdqbM/PUrLWFtyZIUsBk/5SDYtYZ2kw+2&#10;T3MuWh9MVfeLqyiRW5TgZzmNAMqjb784QgxSU2iSxVj+6Jv2ZfNASznIahhgYosqfyrUNWi346aJ&#10;9Wq/A63WICdDmamZ1f8A6MhZuPqM618Mcx7oQwTy54hIr1Q/MUYyOX99GpE2GiGYOdoX0BcpJbu+&#10;sXrUpeG0yIJVPuAPQ3C+4g9taAv9BDYK/FWmDrbsRqJL0E8DwwZCVf1Bkejv+fsF3hp00iQzsMgP&#10;AX2ROTb1J1j/FiEtDNvX3lL79vj1jfExk8woAARsG+snOPygidDIxJwMWHj6SQZAM7jbOykUaY3v&#10;z2kr0efr8gchZdo19udZe0zwI87X5YdROdLzHi+EntmKiB5UaqMP90slUFGCdr4UDlOiYnLl08D1&#10;rv/Mh6xSpfj0VJma3bM+ALSv/8INaq/8gFNG8geAEJ8m/hzNmCoAm8sP8KT0cZr/p5JggMKnZ3oC&#10;nFHpGbiJkClKAUlt+/qV5rV/XgC9aJnSg2qHQxRgGlhtXx/Ujl5uwL+M36p/JjhSbAX0QCjmH2QY&#10;JOqpLeA+2tAXCF18tSt/4O+qwDzJKq0g35/j22iLq3/OTJoF+DBQJsOllv9kgLlAPigARWGXp0wu&#10;RfpcZ4hUH5iooWL197sSTq26RVTSKHPlg03RUOj8EOgj/yD5G2P4nZ5QyRSDuz75ISmV7hfftQbV&#10;uYzq0urV9VdyLT+fkUbOpg/0m3DXPj+M+dDT6+sv1KxBz518kyxP+SdbAtL31ydgrxs9Q5yBPVJf&#10;yK0J5YdJ5Sg+ypCJtgykakajfX4y+Zi2G6UyEYTK0wda0DgIrRdItXDQAb3MMql+UvVLbuCuPwGI&#10;WL6BIyLDDehpRBjUJNVOAOGiC2iQ1TuYfuCfocejaL4t8TRA9qFnAm6zR5nXD/gHVzV/wmx0hOxL&#10;61AGDps/B2EN7YX+t1ypUvoYH+A2gqFHMnodoUdcXLmAWFge9gqjNuJ1GPppm5BhIby6CvUSeoTn&#10;xw91MwZGIg311RR6GgeaRtAUCOlpV8vkgoi1jS8FZQNzGy9pHPGGq0KuWjBABYjVwyRpTY3SXI6Y&#10;magt7QA7C9zQyp0Ec7tM8C9B2JAh0MlGVQDVGWNw+cdroctqNsxLUAQF9DSZrbMysPUgTDJQQRqq&#10;ZgDEMERmzGQCo+DdDJiBDtNWwEf0pp+v3BiM9osyCE3TB251kRn4+2XgmMJW6UmDghY8A/BTpdTv&#10;+oaTCdIg7JzQpetPMwYQyF8g8q1sQB+CUQw530EbklKWMF7q75ecngnFzj8DoEskTwG6KU3bfgFC&#10;ZZbbDRuk0XIpp9NT4Ub68CU9w+TgKP76cuFN02gmu2L5A6yCtXR+BLwOJj9JgsCv1Z/gHIgDPj8Y&#10;l81Pkn/wPwTyx6JGDdv0p3GN5kHNTdtXK5tnsm7lX0DNSP7keTbKBshEq833t1gsjTk7LwBsbN89&#10;X1EZnekaaa/LBJlLLxMoJs+v0TfmA6xTS7mEawnSpplMw85XJnWDzrR4EyoN1U+Z2Qr0jT4wFtDp&#10;CfkSC9z9fqs+f0kPbBraCzkcDHV+yCujTrxc2AHHUnrkGdmjoMoWT0lhqTv9/dK5YJ5U18+C4fn0&#10;THzYjJ+M2tPpDei5x6RtFTJ2mfgL6EnMFSamc0w8CvSfcRQsUvmnBI30mfBraTcgn1xZ8vmhUwjW&#10;3teXGyrBrRMETgqh/oexPS7bBOvjgDTtJiXF2CJ+cCfa6cc/zHRJg/UBpTSNFpRSGrKu/iPzOam9&#10;yPXeqMwARxPopMULPBEhMlifQUWDpWToOIpfgkQZ/0R3Ipi/PnPVcgOqx3cMPtQfeuoG2xGLI1gB&#10;h495af4AvkC26PMDiMLlic4PuSL3XwN6GQ23fA/7iuTPmW5lzwBOEFwblfGKhM2KfIDRUaWAf9gx&#10;/yMXIyIYRWoEDKyvzwU/oHF/vwuXP/T+MJ6O+B7oJ8F9mxVhjF5yP1efuWNsl5MYbaevEviTlbal&#10;+h/osfjgvIjoiFT3y5XcIP+HX+bruz4w9kR54euzXAABCdL1KdCDfFjOdIMduSyLhrryoTHL0IXy&#10;TzB9mSK3PMa+9nwG/ZLrN40fqYHnAEYhoohWKj03v4J4JDe4ra0iTV327/N/saI1vl+jbAaMklJZ&#10;jIY+DGFeebpYNctEnjZ3pa3NAXpKStaAq+1OS1Bp8kufnJlNbZ2B+8rbFy55S6v66uhSdH2aAMCU&#10;cs84KOBxQcHqdOK0j4p7A/cNyGUQTldn8jUYXMy8XMCVvyZ5GsJA8MHqMmKqBwUzQfHLVlm0r77i&#10;SIPreTLnMiuEjk1GpR2oD5dGlBlEA+7iHhNpqnkegM1oZJEydmCWrOuk3IaNVr+gwq9pJgwh2tTo&#10;iDOXOq/v+KKd4F/pO7VNELelZeLLKMs8XI9edGxwvMGuCRZyWUoMl9KUNzwC7ZQ5FUUTaDjIEyQ+&#10;P5Kea/YGIAtUEFguKS31deeHxfnRX5/QKAbY+AdNpGAL6KlIddZRUivJJFydI5ww3m7rE178aIq5&#10;ApR262W/6GAgTy7Lyi2gLn9GpKIhGrlfrkMfUvfLG0Me/6Bp+MtuBPIgVViNSDKpRiMDLwJ4++vj&#10;gGx9HG1YvYDu8XRG2y+lKVBExD+RRUFrGixMsPjnS/bCCKNGX5DZaHyUV0FWeyqGjgfgr+/MBbG2&#10;iVBSDQpVPztEm9EfzbYZMmQGwZUnHhTwyqoLks8gG8a4ZCypy5MrVhiAv77wrG8hYFxyLSqgZ79k&#10;eKKf0oAi9Ab0oHtWfdH+i5o8eOXtxg/ny2WIwJ8MMGHnS+krN2I8/ZT1Cdeqb3I/J+SfHpjaL6WF&#10;NDD99bkxqPEUe6FBHfi3xG0JnaNHMfCHFgEszNjXLZskJ+/VgigSgKDPD20gu/dAvMBcAvpW4qv/&#10;QbK89+Ovz+VRks4mzyRvpkX+FkSDHofSM+EQNGnbYI5Vp6Dz0RAB/z+DOf28ZCu8zOTzfzECm9xf&#10;IRtmakKuUOumUY+thL8U5hmnZepef4PJGKo8dxvQ01+2sAFqHSSV4oU2taskCEFRwh1J6ZD3HYgT&#10;DWa3aC7P1svGQFESP2xQIFDZmYSkre2rKddHthFt8UJTAAKRBaE7tj7DLlGYp7kp/U1Ng+hlB2Ge&#10;S2ZEr05PFJO5XNdNyDiVgl7cWeQ+Z7Q+0yE01ho/kkcHICJ5Op2CHmYIYUCugRsiZxoBSvv6mE3Q&#10;a5ZKgQd9Or2AlJEbIosA51b5YPQhP0DWlmYRwbnC6suTyMVbIH19mfQNQGvkg9dStyVONDovMjcB&#10;5pt8mJ2LLn4IhMjEQaMnjZDRR59/uXyqtzPpMctLhQE9qL41VYgCDI679NgLFzQ1jaCenIIwhv3y&#10;DmKXJxUqthatj86rvaAa4MV+mORWvSAVKh+icDB7hu1igpo2AQiRh/r7JZcU4L+fl4wiBvwwSUDn&#10;VOl5uSUIe5c9+muGDdJDKpjOFOGAkR3d9KWwQXtE4nH/DXCA0IxpTQug0MQEThVlf6CTJIsWlsgn&#10;glttcrvr/9/Ba4qJbqEATOq76Gibrl4SEykCzlS1gyooguRIKOiqd20lkESIKDkiTdFuPCQj8naY&#10;Fwu+JGfKv4HNAT0lkx6avJUXgF8koZim+kYQ1GjunQ4nT0bpITMPIXc0fH64ba1zqszKADEE9Ewr&#10;EJL6eYF/8BaWvz6okDUcWJ9rIn7JBIxIdFVfLXBGAHmgpAzSqTxB93nuxucHBEbu/nR9Y6gr8l00&#10;ZORuTqfHlQboI8JhC2rEpO8MQfr8IEGgnb4+AiLwBPQwZNkogSxqgMvQnTT9Gv8ywRbxQ/SStFvo&#10;v8Za6PFz/1aXl3eHAtdOiSSP/io7ZAZm7uZT7GuvmKg5KTmUfRAAEi9fPPLygl4rYWaZOTS/QsR8&#10;sRE1F5yjjKz65vLiHb7S3L/Jm0gdoNtdpHIIjQsEpiuPjHIEeRm2R5rS4zDhiDjs75V5XOmPy1mB&#10;7MojJ65ocMv2QM/Mq7tB0kRJtT2IOUs+FwieWT6SpsYMuSh25TPDsA23cZUcDQqsClyBvETJqeoD&#10;rcRmQco6OdlJZFMUCfJmlwgS48JB+7xj1rws1MiZWWY43icfmAjQFgOudggeRcXj8RRdP1WCLcl2&#10;sDqnhM8T3jGO6OUF8a6MMHXy/jS4pzNEEhqKfXVKWryTzwxZOaBSWx3HR+vSLyzkijfjnEqPeUTB&#10;jUuNcjqyWarGaBivXZvVvFzG4wM0HPhDppe6bLidE1QJckeD7nInBx0OJqO4PwVW18kJs/J8gSd5&#10;smRY6H7+a1wHnXzxpc0XEB+iDJ45HGb+O+9cvI0ScioWeyudWu3lkrcFA/uqQQG/JK/INJ2UNkGg&#10;wgAqNqPItXZ+CLwqEYeTasvToQL0DNYHqbX+pEDOMv/mix4DfElgyV8CrQdRocLp/MibR8HV00KX&#10;hrJP6ckfg64FqrA9CirvHEWPlGNGhFiNydIkDGYApO6Q67tyXIiH3D1wxg0OUP5Bw6J3ZKXtYy81&#10;ydMh0btqpETyC50fbtXJG1XueWG1AjE0/uUSfKTNpMhbjsMjlfL0nru+NCF4T62vz+FtlaKpvX21&#10;nAiPbCksbiH6aAyGHOQX+vpUT9Er2xQ922PSDWMPWuLMmNPqUnlSe0iL2d0vdS4htvPDJWOZ54zo&#10;wZqNPi45gO1H7brI65c0NoP1eXJKgxANGFD/kP9tplSepwjhG1wUg/udfwIud0cCfr7QT4H9o7gC&#10;lmS5Dj2CuCAGS7Kra+wX+C+wR8phMOzO/9fs92JJb3r8Cqi82KEUG2I0DBi9vKp8ETZAqcFL2i8E&#10;+2VGyOAn5t+Dlw659iVdqS4dfc7L0+aLjF8UDo8Kb58CxPdffs7Q6fBw//4P9w8P8hDt6fjzux8f&#10;jlcfd3yg0L/VH3/899w+5mn38Pxh1/8WGG5TPiVvnwj0xTrtc5L6RyPJhyS9O7z/lQ9d+sSnLL29&#10;Pv3PL7vj/vrq4T+e+FgnIuTZvjnaN+/sm+P54cdD+yCr9kju8XT+6fN/7Y7PV898+/b6zCcr/flg&#10;Hxq1e2OfmCSb3WjlN58O//rL+XB3Lx+n1HjrHOkPn07PbQP6qVjyUVZf/tyoXj6764f/FQAAAP//&#10;AwBQSwMEFAAGAAgAAAAhAAQVMabhAAAADQEAAA8AAABkcnMvZG93bnJldi54bWxMj8FOwzAMhu9I&#10;vENkJG4sadjWUZpOBQmuaAMxcctar6lonKrJtvbtyU7jZsuffn9/vh5tx044+NaRgmQmgCFVrm6p&#10;UfD1+fawAuaDplp3jlDBhB7Wxe1NrrPanWmDp21oWAwhn2kFJoQ+49xXBq32M9cjxdvBDVaHuA4N&#10;rwd9juG241KIJbe6pfjB6B5fDVa/26NV8P2jm830MZXljg7vZrl48fLJKHV/N5bPwAKO4QrDRT+q&#10;QxGd9u5ItWedArmQaUQVzMU8AXYhRCpivX2cZJo8Ai9y/r9F8QcAAP//AwBQSwECLQAUAAYACAAA&#10;ACEAtoM4kv4AAADhAQAAEwAAAAAAAAAAAAAAAAAAAAAAW0NvbnRlbnRfVHlwZXNdLnhtbFBLAQIt&#10;ABQABgAIAAAAIQA4/SH/1gAAAJQBAAALAAAAAAAAAAAAAAAAAC8BAABfcmVscy8ucmVsc1BLAQIt&#10;ABQABgAIAAAAIQB4oX95thkAAANsAAAOAAAAAAAAAAAAAAAAAC4CAABkcnMvZTJvRG9jLnhtbFBL&#10;AQItABQABgAIAAAAIQAEFTGm4QAAAA0BAAAPAAAAAAAAAAAAAAAAABAcAABkcnMvZG93bnJldi54&#10;bWxQSwUGAAAAAAQABADzAAAAHh0AAAAA&#10;" path="m866698,5186667r-4953,-53200l851471,5086947r-15354,-46152l815606,4994986r-25692,-45453l758990,4904448r-18314,-22632l740676,5181917r-7048,46825l713955,5272163r-32169,39993l642378,5343537r-43650,19393l550875,5370271r-51969,-4775l455142,5353431r-44094,-19330l366687,5307508r-44603,-33884l277291,5232400r-42659,-46216l199466,5140350r-27737,-45352l151371,5050180r-13018,-44221l132549,4953317r6858,-48526l158724,4860531r31572,-39853l230352,4788497r43409,-19660l320560,4761827r50203,5753l412864,4780966r43307,20853l500697,4830216r45771,36068l593521,4910074r43536,46799l672947,5002466r28245,44349l721868,5089893r13131,41796l740676,5181917r,-300101l722795,4859718r-41517,-44386l636143,4772850r-13412,-11023l591108,4735830r-44920,-31623l501434,4677956r-44603,-20930l412419,4641367r-44196,-10439l318008,4626292r-48019,3188l224180,4640465r-43561,18720l139293,4685614r-39040,34087l64300,4760849r-28067,43548l16129,4850308,4025,4898593,,4949215r4114,52934l12534,5042941r12548,40742l41783,5124386r20916,40640l87871,5205628r29489,40564l151180,5286692r38227,40450l232575,5367477r43535,35115l320001,5432552r44260,24841l408863,5477180r44971,14782l499160,5501767r51867,4661l600354,5503202r46761,-11036l691286,5473420r41567,-26378l771829,5413121r34671,-39904l808355,5370271r25044,-39700l852449,5285257r11125,-47980l866698,5186667xem1290942,3219437r-10541,-52908l1256588,3134360r-32728,-24372l1188389,3098927r-17970,l1126667,3119374r-19723,43027l1107617,3179699r21641,52387l1158760,3261614r50965,21082l1227086,3283242r15990,-3124l1280706,3250323r10236,-30886xem1562658,4591685l1164132,4193286r-43345,-40844l1078534,4117568r-41173,-28956l997280,4065473r-38977,-17399l920419,4036314r-53911,-6033l815975,4038079r-46990,21399l725728,4094226r-31496,38328l672452,4174858r-12040,46241l658177,4271238r7620,53988l683310,4383024r-1778,1778l573709,4276979r-89535,89408l1136065,5018278r89408,-89408l853617,4556887r-38989,-43790l784212,4468266r-22035,-45771l748334,4375912r-4902,-44895l748614,4290466r15037,-36157l788339,4222623r62268,-37135l885875,4181691r37986,6045l964565,4203598r43421,25680l1054100,4264749r48818,45250l1473631,4680712r89027,-89027xem1832152,4322191l1275765,3765804r118237,-118237l1298498,3552190r-118237,118110l1083106,3573145r-38773,-43409l1017701,3489147r-14490,-37770l1000874,3416401r9830,-32169l1048194,3341471r35636,-18542l1104061,3317621,1002715,3216148r-35141,18097l930452,3266059r-30797,38150l879424,3346729r-9525,46723l871270,3444240r9094,42722l896620,3529495r23507,42380l951014,3614102r38366,42101l1091869,3758819r-86233,86106l1101140,3940429r86233,-86106l1743760,4410583r88392,-88392xem2124633,4029710l1472742,3377946r-89408,89408l2035098,4119245r89535,-89535xem2722168,3432175r-19177,-19177l2455189,3165183r,303669l2449741,3513353r-16396,39662l2406192,3587877r-35217,27330l2331110,3631323r-44463,4674l2237663,3629025r-41262,-12954l2154517,3596386r-42444,-26442l2069147,3536721r-43320,-40030l1982114,3449624r-36398,-46405l1916557,3357499r-22048,-45009l1879523,3268218r-7696,-52197l1876666,3168446r17208,-42824l1923338,3087624r31255,-24715l1990217,3046907r39928,-7162l2074341,3041523r45403,10998l2163394,3071330r41884,26835l2245410,3133217r90805,90805l2370353,3261537r28283,38291l2421178,3338919r16917,39890l2449499,3419475r5690,49377l2455189,3165183,2329777,3039745r-79744,-79756l1757476,2467356r-89408,89408l2069388,2958211r-635,508l2067483,2959989r-48603,-14834l1972805,2939364r-43536,3213l1888299,2954756r-38392,21095l1814118,3005836r-30696,36042l1760245,3081159r-15570,42469l1736788,3169285r-127,48806l1744395,3269996r10859,40398l1769897,3350780r18453,40386l1810677,3431565r26263,40399l1867192,3512375r34277,40412l1939848,3593211r42596,40259l2024900,3668903r42279,30619l2109254,3725329r41834,21031l2192680,3762591r41300,11468l2289949,3782009r52083,-2502l2390203,3766655r44260,-23140l2474772,3710178r29464,-34494l2526220,3638600r14453,-39649l2547556,3556749r-724,-44755l2538450,3464712r-16053,-49809l2524302,3412998r108458,108585l2722168,3432175xem3211372,2852039l3108248,2748915r-3263,54000l3094685,2852521r-17209,45212l3053461,2938475r-30684,36246l2983700,3006775r-42114,20879l2896476,3037052r-48070,-2387l2808757,3025051r-40399,-16332l2727274,2985554r-41720,-30163l2643301,2918079r92545,-92583l2996361,2564892r-58293,-58166l2896031,2467000r-15900,-13246l2854337,2432253r-39840,-28702l2814497,2561844r-263652,263652l2518562,2779420r-24727,-45949l2476449,2687790r-10186,-45301l2463952,2599753r6134,-38138l2507157,2499106r30430,-24448l2606535,2453754r38798,3823l2686062,2470467r41707,21577l2770543,2522461r43954,39383l2814497,2403551r-42443,-25984l2731541,2357551r-40056,-15189l2651937,2331974r-53403,-6007l2548191,2330373r-47282,14682l2456662,2369858r-41199,34760l2385669,2439708r-22644,38684l2347620,2520658r-8090,45834l2338832,2615869r6781,52909l2356878,2715564r16002,46190l2393632,2807322r25553,44933l2449588,2896565r35268,43662l2525064,2983230r45352,42748l2615450,3063316r44717,31991l2704541,3121964r44005,21362l2792196,3159429r43256,10872l2884360,3176295r46749,-1905l2975660,3164675r42304,-17463l3057982,3122091r37693,-32689l3135630,3044685r31712,-46076l3190633,2951162r14720,-48857l3211372,2852039xem3591039,919403r-10592,-52921l3556685,834263r-32791,-24308l3470465,798893r-16294,3366l3416566,832078r-9525,30226l3407714,879602r21565,52463l3458794,961593r50901,21133l3527069,983272r16040,-3125l3580803,950302r10236,-30899xem3838498,2315845l3439972,1917446r-43345,-40844l3354374,1841728r-41173,-28956l3273120,1789633r-38976,-17399l3196259,1760474r-53835,-6058l3091904,1762201r-47003,21387l3001568,1818386r-31445,38290l2948343,1898967r-12040,46253l2934043,1995373r7594,54013l2959150,2107184r-1778,1778l2849549,2001139r-89535,89408l3411905,2742438r89408,-89408l3129457,2281047r-38938,-43790l3060090,2192426r-22060,-45771l3024174,2100072r-4902,-44895l3024454,2014626r15037,-36157l3064179,1946783r62332,-37148l3161766,1905825r37999,6020l3240468,1927707r43434,25667l3330029,1988870r48856,45289l3749471,2404872r89027,-89027xem4223436,1917954r-96140,-96012l4125328,1843278r-5817,19431l4096689,1896237r-40601,26593l4034726,1926805r-21984,-2247l3963416,1900516r-59513,-51015l3548049,1493647r125476,-125476l3578021,1272667r-125476,125476l3259251,1204849r-52451,125476l3363645,1487043r-86741,86614l3372408,1669161r86614,-86614l3835577,1959102r47524,43268l3928834,2035365r43929,22746l4014863,2070569r40285,2172l4093603,2064639r36627,-18403l4165015,2017522r39536,-49873l4216539,1942807r6897,-24853xem4424604,1729740l3772839,1077849r-89535,89408l4335196,1819148r89408,-89408xem4952403,1201801r-12192,-12192l4713910,963295r-16002,-16002l4697908,1240167r-6274,39396l4676038,1314907r-24612,31166l4606099,1376603r-51701,7570l4527588,1379448r-50851,-25146l4429264,1307134r-29387,-53098l4393997,1227455r482,-27471l4417187,1137310r22149,-35204l4463618,1067384r73254,-104089l4599229,1025652r36042,40919l4663008,1108735r19685,43421l4694606,1196848r3302,43319l4697908,947293,4532808,782193r-3391,-3150l4488345,740752r-43371,-34340l4402658,679170r-41224,-20142l4321276,645998r-39090,-5918l4244175,641261r-72835,23723l4136529,687514r-33744,29655l4066641,758050r-29527,43866l4014355,848804r-15837,49924l3989755,951738r111252,111379l4102824,1004303r9690,-53912l4129963,901433r25108,-43968l4187748,818515r30290,-23800l4285742,779043r37414,8179l4362932,806107r42152,29603l4449623,876046r-122555,176657l4300550,1096556r-18656,43396l4271111,1182928r-2895,42571l4273207,1267688r12903,41809l4306938,1350975r28753,41135l4372407,1432941r44221,38671l4461662,1500174r45885,18733l4554271,1528076r45910,-736l4643577,1515986r40780,-21654l4722419,1462659r29413,-35865l4772126,1387157r762,-2984l4783213,1343812r1842,-47028l4777587,1246111r-16814,-54216l4761662,1191133r1524,-1524l4863897,1290320r44297,-44209l4952403,1201801xem5189652,964692l4224833,r-89282,89281l5100244,1054100r89408,-89408xe" fillcolor="#b8cce3" stroked="f">
                <v:fill opacity="32896f"/>
                <v:path arrowok="t"/>
                <w10:wrap anchorx="page" anchory="page"/>
              </v:shape>
            </w:pict>
          </mc:Fallback>
        </mc:AlternateContent>
      </w:r>
    </w:p>
    <w:tbl>
      <w:tblPr>
        <w:tblStyle w:val="TableNormal"/>
        <w:tblW w:w="0" w:type="auto"/>
        <w:tblInd w:w="129" w:type="dxa"/>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Look w:val="01E0" w:firstRow="1" w:lastRow="1" w:firstColumn="1" w:lastColumn="1" w:noHBand="0" w:noVBand="0"/>
      </w:tblPr>
      <w:tblGrid>
        <w:gridCol w:w="3347"/>
        <w:gridCol w:w="1928"/>
        <w:gridCol w:w="1928"/>
        <w:gridCol w:w="3347"/>
      </w:tblGrid>
      <w:tr w:rsidR="004C28F5">
        <w:trPr>
          <w:trHeight w:val="361"/>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1928" w:type="dxa"/>
          </w:tcPr>
          <w:p w:rsidR="004C28F5" w:rsidRDefault="00A32800">
            <w:pPr>
              <w:pStyle w:val="TableParagraph"/>
              <w:spacing w:before="65"/>
              <w:ind w:left="106"/>
              <w:rPr>
                <w:sz w:val="20"/>
              </w:rPr>
            </w:pPr>
            <w:r>
              <w:rPr>
                <w:sz w:val="20"/>
              </w:rPr>
              <w:t>←</w:t>
            </w:r>
            <w:r>
              <w:rPr>
                <w:spacing w:val="-3"/>
                <w:sz w:val="20"/>
              </w:rPr>
              <w:t xml:space="preserve"> </w:t>
            </w:r>
            <w:r>
              <w:rPr>
                <w:sz w:val="20"/>
              </w:rPr>
              <w:t>S6,</w:t>
            </w:r>
            <w:r>
              <w:rPr>
                <w:spacing w:val="-2"/>
                <w:sz w:val="20"/>
              </w:rPr>
              <w:t xml:space="preserve"> </w:t>
            </w:r>
            <w:r>
              <w:rPr>
                <w:spacing w:val="-5"/>
                <w:sz w:val="20"/>
              </w:rPr>
              <w:t>F11</w:t>
            </w:r>
          </w:p>
        </w:tc>
        <w:tc>
          <w:tcPr>
            <w:tcW w:w="3347" w:type="dxa"/>
          </w:tcPr>
          <w:p w:rsidR="004C28F5" w:rsidRDefault="00A32800">
            <w:pPr>
              <w:pStyle w:val="TableParagraph"/>
              <w:spacing w:before="65"/>
              <w:ind w:left="106"/>
              <w:rPr>
                <w:sz w:val="20"/>
              </w:rPr>
            </w:pPr>
            <w:r>
              <w:rPr>
                <w:sz w:val="20"/>
              </w:rPr>
              <w:t>Report</w:t>
            </w:r>
            <w:r>
              <w:rPr>
                <w:spacing w:val="-7"/>
                <w:sz w:val="20"/>
              </w:rPr>
              <w:t xml:space="preserve"> </w:t>
            </w:r>
            <w:r>
              <w:rPr>
                <w:sz w:val="20"/>
              </w:rPr>
              <w:t>Event</w:t>
            </w:r>
            <w:r>
              <w:rPr>
                <w:spacing w:val="-7"/>
                <w:sz w:val="20"/>
              </w:rPr>
              <w:t xml:space="preserve"> </w:t>
            </w:r>
            <w:r>
              <w:rPr>
                <w:spacing w:val="-2"/>
                <w:sz w:val="20"/>
              </w:rPr>
              <w:t>Change.</w:t>
            </w:r>
          </w:p>
        </w:tc>
      </w:tr>
      <w:tr w:rsidR="004C28F5">
        <w:trPr>
          <w:trHeight w:val="359"/>
        </w:trPr>
        <w:tc>
          <w:tcPr>
            <w:tcW w:w="3347" w:type="dxa"/>
          </w:tcPr>
          <w:p w:rsidR="004C28F5" w:rsidRDefault="00A32800">
            <w:pPr>
              <w:pStyle w:val="TableParagraph"/>
              <w:spacing w:before="62"/>
              <w:ind w:left="107"/>
              <w:rPr>
                <w:sz w:val="20"/>
              </w:rPr>
            </w:pPr>
            <w:r>
              <w:rPr>
                <w:sz w:val="20"/>
              </w:rPr>
              <w:t>Host</w:t>
            </w:r>
            <w:r>
              <w:rPr>
                <w:spacing w:val="-5"/>
                <w:sz w:val="20"/>
              </w:rPr>
              <w:t xml:space="preserve"> </w:t>
            </w:r>
            <w:r>
              <w:rPr>
                <w:sz w:val="20"/>
              </w:rPr>
              <w:t>reply</w:t>
            </w:r>
            <w:r>
              <w:rPr>
                <w:spacing w:val="-13"/>
                <w:sz w:val="20"/>
              </w:rPr>
              <w:t xml:space="preserve"> </w:t>
            </w:r>
            <w:r>
              <w:rPr>
                <w:spacing w:val="-5"/>
                <w:sz w:val="20"/>
              </w:rPr>
              <w:t>Ack</w:t>
            </w:r>
          </w:p>
        </w:tc>
        <w:tc>
          <w:tcPr>
            <w:tcW w:w="1928" w:type="dxa"/>
          </w:tcPr>
          <w:p w:rsidR="004C28F5" w:rsidRDefault="00A32800">
            <w:pPr>
              <w:pStyle w:val="TableParagraph"/>
              <w:spacing w:before="62"/>
              <w:ind w:left="105"/>
              <w:rPr>
                <w:sz w:val="20"/>
              </w:rPr>
            </w:pPr>
            <w:r>
              <w:rPr>
                <w:sz w:val="20"/>
              </w:rPr>
              <w:t>S6,</w:t>
            </w:r>
            <w:r>
              <w:rPr>
                <w:spacing w:val="-3"/>
                <w:sz w:val="20"/>
              </w:rPr>
              <w:t xml:space="preserve"> </w:t>
            </w:r>
            <w:r>
              <w:rPr>
                <w:sz w:val="20"/>
              </w:rPr>
              <w:t>F12</w:t>
            </w:r>
            <w:r>
              <w:rPr>
                <w:spacing w:val="-2"/>
                <w:sz w:val="20"/>
              </w:rPr>
              <w:t xml:space="preserve"> </w:t>
            </w:r>
            <w:r>
              <w:rPr>
                <w:spacing w:val="-10"/>
                <w:sz w:val="20"/>
              </w:rPr>
              <w:t>→</w:t>
            </w:r>
          </w:p>
        </w:tc>
        <w:tc>
          <w:tcPr>
            <w:tcW w:w="1928" w:type="dxa"/>
          </w:tcPr>
          <w:p w:rsidR="004C28F5" w:rsidRDefault="004C28F5">
            <w:pPr>
              <w:pStyle w:val="TableParagraph"/>
              <w:rPr>
                <w:sz w:val="20"/>
              </w:rPr>
            </w:pPr>
          </w:p>
        </w:tc>
        <w:tc>
          <w:tcPr>
            <w:tcW w:w="3347" w:type="dxa"/>
          </w:tcPr>
          <w:p w:rsidR="004C28F5" w:rsidRDefault="004C28F5">
            <w:pPr>
              <w:pStyle w:val="TableParagraph"/>
              <w:rPr>
                <w:sz w:val="20"/>
              </w:rPr>
            </w:pPr>
          </w:p>
        </w:tc>
      </w:tr>
    </w:tbl>
    <w:p w:rsidR="004C28F5" w:rsidRDefault="00A32800">
      <w:pPr>
        <w:pStyle w:val="a3"/>
        <w:spacing w:before="106"/>
        <w:rPr>
          <w:b/>
        </w:rPr>
      </w:pPr>
      <w:r>
        <w:rPr>
          <w:noProof/>
          <w:lang w:eastAsia="zh-CN"/>
        </w:rPr>
        <mc:AlternateContent>
          <mc:Choice Requires="wpg">
            <w:drawing>
              <wp:anchor distT="0" distB="0" distL="0" distR="0" simplePos="0" relativeHeight="487673344" behindDoc="1" locked="0" layoutInCell="1" allowOverlap="1">
                <wp:simplePos x="0" y="0"/>
                <wp:positionH relativeFrom="page">
                  <wp:posOffset>522731</wp:posOffset>
                </wp:positionH>
                <wp:positionV relativeFrom="paragraph">
                  <wp:posOffset>228854</wp:posOffset>
                </wp:positionV>
                <wp:extent cx="6697980" cy="6985"/>
                <wp:effectExtent l="0" t="0" r="0" b="0"/>
                <wp:wrapTopAndBottom/>
                <wp:docPr id="303" name="Group 3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697980" cy="6985"/>
                          <a:chOff x="0" y="0"/>
                          <a:chExt cx="6697980" cy="6985"/>
                        </a:xfrm>
                      </wpg:grpSpPr>
                      <wps:wsp>
                        <wps:cNvPr id="304" name="Graphic 304"/>
                        <wps:cNvSpPr/>
                        <wps:spPr>
                          <a:xfrm>
                            <a:off x="0" y="507"/>
                            <a:ext cx="6697980" cy="6350"/>
                          </a:xfrm>
                          <a:custGeom>
                            <a:avLst/>
                            <a:gdLst/>
                            <a:ahLst/>
                            <a:cxnLst/>
                            <a:rect l="l" t="t" r="r" b="b"/>
                            <a:pathLst>
                              <a:path w="6697980" h="6350">
                                <a:moveTo>
                                  <a:pt x="6697726" y="0"/>
                                </a:moveTo>
                                <a:lnTo>
                                  <a:pt x="0" y="0"/>
                                </a:lnTo>
                                <a:lnTo>
                                  <a:pt x="0" y="6096"/>
                                </a:lnTo>
                                <a:lnTo>
                                  <a:pt x="6697726" y="6096"/>
                                </a:lnTo>
                                <a:lnTo>
                                  <a:pt x="6697726" y="0"/>
                                </a:lnTo>
                                <a:close/>
                              </a:path>
                            </a:pathLst>
                          </a:custGeom>
                          <a:solidFill>
                            <a:srgbClr val="000000"/>
                          </a:solidFill>
                        </wps:spPr>
                        <wps:bodyPr wrap="square" lIns="0" tIns="0" rIns="0" bIns="0" rtlCol="0">
                          <a:prstTxWarp prst="textNoShape">
                            <a:avLst/>
                          </a:prstTxWarp>
                          <a:noAutofit/>
                        </wps:bodyPr>
                      </wps:wsp>
                      <wps:wsp>
                        <wps:cNvPr id="305" name="Graphic 305"/>
                        <wps:cNvSpPr/>
                        <wps:spPr>
                          <a:xfrm>
                            <a:off x="910463" y="3047"/>
                            <a:ext cx="1270" cy="1270"/>
                          </a:xfrm>
                          <a:custGeom>
                            <a:avLst/>
                            <a:gdLst/>
                            <a:ahLst/>
                            <a:cxnLst/>
                            <a:rect l="l" t="t" r="r" b="b"/>
                            <a:pathLst>
                              <a:path w="1270">
                                <a:moveTo>
                                  <a:pt x="0" y="0"/>
                                </a:moveTo>
                                <a:lnTo>
                                  <a:pt x="1143" y="0"/>
                                </a:lnTo>
                              </a:path>
                            </a:pathLst>
                          </a:custGeom>
                          <a:ln w="6096">
                            <a:solidFill>
                              <a:srgbClr val="000000"/>
                            </a:solidFill>
                            <a:prstDash val="sysDot"/>
                          </a:ln>
                        </wps:spPr>
                        <wps:bodyPr wrap="square" lIns="0" tIns="0" rIns="0" bIns="0" rtlCol="0">
                          <a:prstTxWarp prst="textNoShape">
                            <a:avLst/>
                          </a:prstTxWarp>
                          <a:noAutofit/>
                        </wps:bodyPr>
                      </wps:wsp>
                    </wpg:wgp>
                  </a:graphicData>
                </a:graphic>
              </wp:anchor>
            </w:drawing>
          </mc:Choice>
          <mc:Fallback>
            <w:pict>
              <v:group w14:anchorId="7D15F3C1" id="Group 303" o:spid="_x0000_s1026" style="position:absolute;left:0;text-align:left;margin-left:41.15pt;margin-top:18pt;width:527.4pt;height:.55pt;z-index:-15643136;mso-wrap-distance-left:0;mso-wrap-distance-right:0;mso-position-horizontal-relative:page" coordsize="66979,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QmD6AgMAAPUIAAAOAAAAZHJzL2Uyb0RvYy54bWzUVm1r2zAQ/j7YfxD6vtp5cxpTp4xmLYPS&#10;Ftqxz4osvzDZ0iQlTv79TlLkmLSstBuD5YNz9p3u5bnnzr643DUcbZnStWgzPDqLMWItFXndlhn+&#10;9nT96RwjbUibEy5aluE90/hy+fHDRSdTNhaV4DlTCJy0Ou1khitjZBpFmlasIfpMSNaCshCqIQZu&#10;VRnlinTgveHROI6TqBMql0pQpjU8XXklXjr/RcGouS8KzQziGYbcjLsqd13ba7S8IGmpiKxqekiD&#10;vCOLhtQtBO1drYghaKPqZ66amiqhRWHOqGgiURQ1Za4GqGYUn1Rzo8RGulrKtCtlDxNAe4LTu93S&#10;u+2DQnWe4Uk8waglDTTJxUX2AcDTyTIFqxslH+WD8jWCeCvoDw3q6FRv78uj8a5QjT0EpaKdw33f&#10;4852BlF4mCSL+eIc2kNBlyzOZ74ttILePTtEqy+/OxaR1Id0ifWJdBL4pY8Q6j+D8LEikrnOaAtO&#10;D+H0CKGn1CSeehCdnUXQQapTfQDzRXxm8dxD8DJCk5kjbl8qSelGmxsmHNJke6uN53UeJFIFie7a&#10;ICqYDjsX3M2FwQjmQmEEc7H20SUx9pxtnxVRN2hVBbLNwyobsWVPwpkZ2y/bz/k4wSi0GjI92vB2&#10;aAtdH1gFXfiXzp+3SeJFYvMCZ0Ed/r3ZMOybjAOawR3lQjMfydbtQvZYQPgh2lrwOr+uObfla1Wu&#10;r7hCW2LXjfsdMh6YATFD+620Fvke+NPBDsqw/rkhimHEv7bAULuwgqCCsA6CMvxKuLXmkFfaPO2+&#10;EyWRBDHDBrhzJwJRSRpoAflbA29rT7bi88aIoraccbn5jA43MDR2B/yT6Zk9nx63Cmx4mLLXp2cx&#10;iqcJrDFgFAzeyQyNxvPDinGS728Yv2FLA1Kwzf/+ALnYFvbjQAxJHqh41AZSeqvRaOrrC4ZebZv6&#10;GlN56wbYTpHj6puJ64mzIrryBNd7vRKmH8kDYfxi+1+Y7d4S8G51M374DrAv7+G9K+z4tbL8BQAA&#10;//8DAFBLAwQUAAYACAAAACEAvwnDqN8AAAAJAQAADwAAAGRycy9kb3ducmV2LnhtbEyPQWvDMAyF&#10;74P9B6PBbqvjhnUli1NK2XYqg7WDsZsbq0loLIfYTdJ/P/W0noT0Hk/fy1eTa8WAfWg8aVCzBARS&#10;6W1DlYbv/fvTEkSIhqxpPaGGCwZYFfd3ucmsH+kLh12sBIdQyIyGOsYukzKUNToTZr5DYu3oe2ci&#10;r30lbW9GDnetnCfJQjrTEH+oTYebGsvT7uw0fIxmXKfqbdiejpvL7/7582erUOvHh2n9CiLiFP/N&#10;cMVndCiY6eDPZINoNSznKTs1pAuudNVV+qJAHPjCUxa5vG1Q/AEAAP//AwBQSwECLQAUAAYACAAA&#10;ACEAtoM4kv4AAADhAQAAEwAAAAAAAAAAAAAAAAAAAAAAW0NvbnRlbnRfVHlwZXNdLnhtbFBLAQIt&#10;ABQABgAIAAAAIQA4/SH/1gAAAJQBAAALAAAAAAAAAAAAAAAAAC8BAABfcmVscy8ucmVsc1BLAQIt&#10;ABQABgAIAAAAIQCeQmD6AgMAAPUIAAAOAAAAAAAAAAAAAAAAAC4CAABkcnMvZTJvRG9jLnhtbFBL&#10;AQItABQABgAIAAAAIQC/CcOo3wAAAAkBAAAPAAAAAAAAAAAAAAAAAFwFAABkcnMvZG93bnJldi54&#10;bWxQSwUGAAAAAAQABADzAAAAaAYAAAAA&#10;">
                <v:shape id="Graphic 304" o:spid="_x0000_s1027" style="position:absolute;top:5;width:66979;height:63;visibility:visible;mso-wrap-style:square;v-text-anchor:top" coordsize="669798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FjMlxgAAANwAAAAPAAAAZHJzL2Rvd25yZXYueG1sRI9LawJB&#10;EITvAf/D0EJucVYNGlZHCYrB4MVHIDm2O70Ps9Oz7Iy6+usdQfBYVNVX1HjamFKcqHaFZQXdTgSC&#10;OLG64EzBz27x9gHCeWSNpWVScCEH00nrZYyxtmfe0GnrMxEg7GJUkHtfxVK6JCeDrmMr4uCltjbo&#10;g6wzqWs8B7gpZS+KBtJgwWEhx4pmOSX/26NRoNPVvLxef4fr/XeW/h3m6dd6JZV6bTefIxCeGv8M&#10;P9pLraAfvcP9TDgCcnIDAAD//wMAUEsBAi0AFAAGAAgAAAAhANvh9svuAAAAhQEAABMAAAAAAAAA&#10;AAAAAAAAAAAAAFtDb250ZW50X1R5cGVzXS54bWxQSwECLQAUAAYACAAAACEAWvQsW78AAAAVAQAA&#10;CwAAAAAAAAAAAAAAAAAfAQAAX3JlbHMvLnJlbHNQSwECLQAUAAYACAAAACEAIBYzJcYAAADcAAAA&#10;DwAAAAAAAAAAAAAAAAAHAgAAZHJzL2Rvd25yZXYueG1sUEsFBgAAAAADAAMAtwAAAPoCAAAAAA==&#10;" path="m6697726,l,,,6096r6697726,l6697726,xe" fillcolor="black" stroked="f">
                  <v:path arrowok="t"/>
                </v:shape>
                <v:shape id="Graphic 305" o:spid="_x0000_s1028" style="position:absolute;left:9104;top:30;width:13;height:13;visibility:visible;mso-wrap-style:square;v-text-anchor:top" coordsize="127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94dBxgAAANwAAAAPAAAAZHJzL2Rvd25yZXYueG1sRI9Pa8JA&#10;FMTvgt9heYIX0U0t9U90FSsIQg8l6sXbM/tMotm3IbvR9Nu7hUKPw8z8hlmuW1OKB9WusKzgbRSB&#10;IE6tLjhTcDruhjMQziNrLC2Tgh9ysF51O0uMtX1yQo+Dz0SAsItRQe59FUvp0pwMupGtiIN3tbVB&#10;H2SdSV3jM8BNKcdRNJEGCw4LOVa0zSm9HxqjYPA59efZ5biZptdbgrek+f6aN0r1e+1mAcJT6//D&#10;f+29VvAefcDvmXAE5OoFAAD//wMAUEsBAi0AFAAGAAgAAAAhANvh9svuAAAAhQEAABMAAAAAAAAA&#10;AAAAAAAAAAAAAFtDb250ZW50X1R5cGVzXS54bWxQSwECLQAUAAYACAAAACEAWvQsW78AAAAVAQAA&#10;CwAAAAAAAAAAAAAAAAAfAQAAX3JlbHMvLnJlbHNQSwECLQAUAAYACAAAACEAXfeHQcYAAADcAAAA&#10;DwAAAAAAAAAAAAAAAAAHAgAAZHJzL2Rvd25yZXYueG1sUEsFBgAAAAADAAMAtwAAAPoCAAAAAA==&#10;" path="m,l1143,e" filled="f" strokeweight=".48pt">
                  <v:stroke dashstyle="1 1"/>
                  <v:path arrowok="t"/>
                </v:shape>
                <w10:wrap type="topAndBottom" anchorx="page"/>
              </v:group>
            </w:pict>
          </mc:Fallback>
        </mc:AlternateContent>
      </w:r>
    </w:p>
    <w:p w:rsidR="004C28F5" w:rsidRDefault="00A32800">
      <w:pPr>
        <w:pStyle w:val="2"/>
        <w:numPr>
          <w:ilvl w:val="1"/>
          <w:numId w:val="5"/>
        </w:numPr>
        <w:tabs>
          <w:tab w:val="left" w:pos="862"/>
        </w:tabs>
        <w:ind w:left="862" w:hanging="630"/>
      </w:pPr>
      <w:bookmarkStart w:id="135" w:name="_bookmark134"/>
      <w:bookmarkEnd w:id="135"/>
      <w:r>
        <w:t>Glass</w:t>
      </w:r>
      <w:r>
        <w:rPr>
          <w:spacing w:val="41"/>
        </w:rPr>
        <w:t xml:space="preserve"> </w:t>
      </w:r>
      <w:r>
        <w:t>Process</w:t>
      </w:r>
      <w:r>
        <w:rPr>
          <w:spacing w:val="42"/>
        </w:rPr>
        <w:t xml:space="preserve"> </w:t>
      </w:r>
      <w:r>
        <w:t>Data</w:t>
      </w:r>
      <w:r>
        <w:rPr>
          <w:spacing w:val="41"/>
        </w:rPr>
        <w:t xml:space="preserve"> </w:t>
      </w:r>
      <w:r>
        <w:t>Information</w:t>
      </w:r>
      <w:r>
        <w:rPr>
          <w:spacing w:val="41"/>
        </w:rPr>
        <w:t xml:space="preserve"> </w:t>
      </w:r>
      <w:r>
        <w:t>Report</w:t>
      </w:r>
      <w:r>
        <w:rPr>
          <w:spacing w:val="43"/>
        </w:rPr>
        <w:t xml:space="preserve"> </w:t>
      </w:r>
      <w:r>
        <w:rPr>
          <w:spacing w:val="-2"/>
        </w:rPr>
        <w:t>Scenario</w:t>
      </w:r>
    </w:p>
    <w:p w:rsidR="004C28F5" w:rsidRDefault="004C28F5">
      <w:pPr>
        <w:pStyle w:val="a3"/>
        <w:spacing w:before="9"/>
        <w:rPr>
          <w:b/>
          <w:sz w:val="11"/>
        </w:rPr>
      </w:pPr>
    </w:p>
    <w:tbl>
      <w:tblPr>
        <w:tblStyle w:val="TableNormal"/>
        <w:tblW w:w="0" w:type="auto"/>
        <w:tblInd w:w="129" w:type="dxa"/>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Look w:val="01E0" w:firstRow="1" w:lastRow="1" w:firstColumn="1" w:lastColumn="1" w:noHBand="0" w:noVBand="0"/>
      </w:tblPr>
      <w:tblGrid>
        <w:gridCol w:w="3347"/>
        <w:gridCol w:w="1928"/>
        <w:gridCol w:w="1928"/>
        <w:gridCol w:w="3347"/>
      </w:tblGrid>
      <w:tr w:rsidR="004C28F5">
        <w:trPr>
          <w:trHeight w:val="361"/>
        </w:trPr>
        <w:tc>
          <w:tcPr>
            <w:tcW w:w="3347" w:type="dxa"/>
          </w:tcPr>
          <w:p w:rsidR="004C28F5" w:rsidRDefault="00A32800">
            <w:pPr>
              <w:pStyle w:val="TableParagraph"/>
              <w:spacing w:before="65"/>
              <w:ind w:left="3"/>
              <w:jc w:val="center"/>
              <w:rPr>
                <w:sz w:val="20"/>
              </w:rPr>
            </w:pPr>
            <w:r>
              <w:rPr>
                <w:spacing w:val="-2"/>
                <w:sz w:val="20"/>
              </w:rPr>
              <w:t>Comment</w:t>
            </w:r>
          </w:p>
        </w:tc>
        <w:tc>
          <w:tcPr>
            <w:tcW w:w="1928" w:type="dxa"/>
          </w:tcPr>
          <w:p w:rsidR="004C28F5" w:rsidRDefault="00A32800">
            <w:pPr>
              <w:pStyle w:val="TableParagraph"/>
              <w:spacing w:before="65"/>
              <w:ind w:left="3"/>
              <w:jc w:val="center"/>
              <w:rPr>
                <w:sz w:val="20"/>
              </w:rPr>
            </w:pPr>
            <w:r>
              <w:rPr>
                <w:spacing w:val="-4"/>
                <w:sz w:val="20"/>
              </w:rPr>
              <w:t>Host</w:t>
            </w:r>
          </w:p>
        </w:tc>
        <w:tc>
          <w:tcPr>
            <w:tcW w:w="1928" w:type="dxa"/>
          </w:tcPr>
          <w:p w:rsidR="004C28F5" w:rsidRDefault="00A32800">
            <w:pPr>
              <w:pStyle w:val="TableParagraph"/>
              <w:spacing w:before="65"/>
              <w:ind w:left="521"/>
              <w:rPr>
                <w:sz w:val="20"/>
              </w:rPr>
            </w:pPr>
            <w:r>
              <w:rPr>
                <w:spacing w:val="-2"/>
                <w:sz w:val="20"/>
              </w:rPr>
              <w:t>Equipment</w:t>
            </w:r>
          </w:p>
        </w:tc>
        <w:tc>
          <w:tcPr>
            <w:tcW w:w="3347" w:type="dxa"/>
          </w:tcPr>
          <w:p w:rsidR="004C28F5" w:rsidRDefault="00A32800">
            <w:pPr>
              <w:pStyle w:val="TableParagraph"/>
              <w:spacing w:before="65"/>
              <w:ind w:left="1"/>
              <w:jc w:val="center"/>
              <w:rPr>
                <w:sz w:val="20"/>
              </w:rPr>
            </w:pPr>
            <w:r>
              <w:rPr>
                <w:spacing w:val="-2"/>
                <w:sz w:val="20"/>
              </w:rPr>
              <w:t>Comment</w:t>
            </w:r>
          </w:p>
        </w:tc>
      </w:tr>
      <w:tr w:rsidR="004C28F5">
        <w:trPr>
          <w:trHeight w:val="359"/>
        </w:trPr>
        <w:tc>
          <w:tcPr>
            <w:tcW w:w="10550" w:type="dxa"/>
            <w:gridSpan w:val="4"/>
          </w:tcPr>
          <w:p w:rsidR="004C28F5" w:rsidRDefault="00A32800">
            <w:pPr>
              <w:pStyle w:val="TableParagraph"/>
              <w:spacing w:before="62"/>
              <w:ind w:left="107"/>
              <w:rPr>
                <w:sz w:val="20"/>
              </w:rPr>
            </w:pPr>
            <w:r>
              <w:rPr>
                <w:sz w:val="20"/>
              </w:rPr>
              <w:t>If</w:t>
            </w:r>
            <w:r>
              <w:rPr>
                <w:spacing w:val="-7"/>
                <w:sz w:val="20"/>
              </w:rPr>
              <w:t xml:space="preserve"> </w:t>
            </w:r>
            <w:r>
              <w:rPr>
                <w:sz w:val="20"/>
              </w:rPr>
              <w:t>glass</w:t>
            </w:r>
            <w:r>
              <w:rPr>
                <w:spacing w:val="-5"/>
                <w:sz w:val="20"/>
              </w:rPr>
              <w:t xml:space="preserve"> </w:t>
            </w:r>
            <w:r>
              <w:rPr>
                <w:sz w:val="20"/>
              </w:rPr>
              <w:t>is</w:t>
            </w:r>
            <w:r>
              <w:rPr>
                <w:spacing w:val="-4"/>
                <w:sz w:val="20"/>
              </w:rPr>
              <w:t xml:space="preserve"> </w:t>
            </w:r>
            <w:r>
              <w:rPr>
                <w:sz w:val="20"/>
              </w:rPr>
              <w:t>finished</w:t>
            </w:r>
            <w:r>
              <w:rPr>
                <w:spacing w:val="-3"/>
                <w:sz w:val="20"/>
              </w:rPr>
              <w:t xml:space="preserve"> </w:t>
            </w:r>
            <w:r>
              <w:rPr>
                <w:sz w:val="20"/>
              </w:rPr>
              <w:t>process,</w:t>
            </w:r>
            <w:r>
              <w:rPr>
                <w:spacing w:val="-2"/>
                <w:sz w:val="20"/>
              </w:rPr>
              <w:t xml:space="preserve"> </w:t>
            </w:r>
            <w:r>
              <w:rPr>
                <w:sz w:val="20"/>
              </w:rPr>
              <w:t>Equipment</w:t>
            </w:r>
            <w:r>
              <w:rPr>
                <w:spacing w:val="-1"/>
                <w:sz w:val="20"/>
              </w:rPr>
              <w:t xml:space="preserve"> </w:t>
            </w:r>
            <w:r>
              <w:rPr>
                <w:sz w:val="20"/>
              </w:rPr>
              <w:t>needs</w:t>
            </w:r>
            <w:r>
              <w:rPr>
                <w:spacing w:val="-5"/>
                <w:sz w:val="20"/>
              </w:rPr>
              <w:t xml:space="preserve"> </w:t>
            </w:r>
            <w:r>
              <w:rPr>
                <w:sz w:val="20"/>
              </w:rPr>
              <w:t>to</w:t>
            </w:r>
            <w:r>
              <w:rPr>
                <w:spacing w:val="-4"/>
                <w:sz w:val="20"/>
              </w:rPr>
              <w:t xml:space="preserve"> </w:t>
            </w:r>
            <w:r>
              <w:rPr>
                <w:sz w:val="20"/>
              </w:rPr>
              <w:t>report</w:t>
            </w:r>
            <w:r>
              <w:rPr>
                <w:spacing w:val="-5"/>
                <w:sz w:val="20"/>
              </w:rPr>
              <w:t xml:space="preserve"> </w:t>
            </w:r>
            <w:r>
              <w:rPr>
                <w:sz w:val="20"/>
              </w:rPr>
              <w:t>glass</w:t>
            </w:r>
            <w:r>
              <w:rPr>
                <w:spacing w:val="-4"/>
                <w:sz w:val="20"/>
              </w:rPr>
              <w:t xml:space="preserve"> </w:t>
            </w:r>
            <w:r>
              <w:rPr>
                <w:sz w:val="20"/>
              </w:rPr>
              <w:t>process</w:t>
            </w:r>
            <w:r>
              <w:rPr>
                <w:spacing w:val="-5"/>
                <w:sz w:val="20"/>
              </w:rPr>
              <w:t xml:space="preserve"> </w:t>
            </w:r>
            <w:r>
              <w:rPr>
                <w:sz w:val="20"/>
              </w:rPr>
              <w:t>data</w:t>
            </w:r>
            <w:r>
              <w:rPr>
                <w:spacing w:val="-5"/>
                <w:sz w:val="20"/>
              </w:rPr>
              <w:t xml:space="preserve"> </w:t>
            </w:r>
            <w:r>
              <w:rPr>
                <w:sz w:val="20"/>
              </w:rPr>
              <w:t>to</w:t>
            </w:r>
            <w:r>
              <w:rPr>
                <w:spacing w:val="-4"/>
                <w:sz w:val="20"/>
              </w:rPr>
              <w:t xml:space="preserve"> </w:t>
            </w:r>
            <w:r>
              <w:rPr>
                <w:sz w:val="20"/>
              </w:rPr>
              <w:t>host</w:t>
            </w:r>
            <w:r>
              <w:rPr>
                <w:spacing w:val="-5"/>
                <w:sz w:val="20"/>
              </w:rPr>
              <w:t xml:space="preserve"> </w:t>
            </w:r>
            <w:r>
              <w:rPr>
                <w:spacing w:val="-2"/>
                <w:sz w:val="20"/>
              </w:rPr>
              <w:t>automatically.</w:t>
            </w:r>
          </w:p>
        </w:tc>
      </w:tr>
      <w:tr w:rsidR="004C28F5">
        <w:trPr>
          <w:trHeight w:val="359"/>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1928" w:type="dxa"/>
          </w:tcPr>
          <w:p w:rsidR="004C28F5" w:rsidRDefault="00A32800">
            <w:pPr>
              <w:pStyle w:val="TableParagraph"/>
              <w:spacing w:before="62"/>
              <w:ind w:left="106"/>
              <w:rPr>
                <w:sz w:val="20"/>
              </w:rPr>
            </w:pPr>
            <w:r>
              <w:rPr>
                <w:sz w:val="20"/>
              </w:rPr>
              <w:t>←</w:t>
            </w:r>
            <w:r>
              <w:rPr>
                <w:spacing w:val="-3"/>
                <w:sz w:val="20"/>
              </w:rPr>
              <w:t xml:space="preserve"> </w:t>
            </w:r>
            <w:r>
              <w:rPr>
                <w:sz w:val="20"/>
              </w:rPr>
              <w:t>S6,</w:t>
            </w:r>
            <w:r>
              <w:rPr>
                <w:spacing w:val="-2"/>
                <w:sz w:val="20"/>
              </w:rPr>
              <w:t xml:space="preserve"> </w:t>
            </w:r>
            <w:r>
              <w:rPr>
                <w:sz w:val="20"/>
              </w:rPr>
              <w:t>F3</w:t>
            </w:r>
            <w:r>
              <w:rPr>
                <w:spacing w:val="-2"/>
                <w:sz w:val="20"/>
              </w:rPr>
              <w:t xml:space="preserve"> </w:t>
            </w:r>
            <w:r>
              <w:rPr>
                <w:spacing w:val="-5"/>
                <w:sz w:val="20"/>
              </w:rPr>
              <w:t>(1)</w:t>
            </w:r>
          </w:p>
        </w:tc>
        <w:tc>
          <w:tcPr>
            <w:tcW w:w="3347" w:type="dxa"/>
          </w:tcPr>
          <w:p w:rsidR="004C28F5" w:rsidRDefault="00A32800">
            <w:pPr>
              <w:pStyle w:val="TableParagraph"/>
              <w:spacing w:before="62"/>
              <w:ind w:left="106"/>
              <w:rPr>
                <w:sz w:val="20"/>
              </w:rPr>
            </w:pPr>
            <w:r>
              <w:rPr>
                <w:sz w:val="20"/>
              </w:rPr>
              <w:t>Report</w:t>
            </w:r>
            <w:r>
              <w:rPr>
                <w:spacing w:val="-6"/>
                <w:sz w:val="20"/>
              </w:rPr>
              <w:t xml:space="preserve"> </w:t>
            </w:r>
            <w:r>
              <w:rPr>
                <w:sz w:val="20"/>
              </w:rPr>
              <w:t>Glass</w:t>
            </w:r>
            <w:r>
              <w:rPr>
                <w:spacing w:val="-6"/>
                <w:sz w:val="20"/>
              </w:rPr>
              <w:t xml:space="preserve"> </w:t>
            </w:r>
            <w:r>
              <w:rPr>
                <w:sz w:val="20"/>
              </w:rPr>
              <w:t>Process</w:t>
            </w:r>
            <w:r>
              <w:rPr>
                <w:spacing w:val="-5"/>
                <w:sz w:val="20"/>
              </w:rPr>
              <w:t xml:space="preserve"> </w:t>
            </w:r>
            <w:r>
              <w:rPr>
                <w:spacing w:val="-2"/>
                <w:sz w:val="20"/>
              </w:rPr>
              <w:t>Data.</w:t>
            </w:r>
          </w:p>
        </w:tc>
      </w:tr>
      <w:tr w:rsidR="004C28F5">
        <w:trPr>
          <w:trHeight w:val="359"/>
        </w:trPr>
        <w:tc>
          <w:tcPr>
            <w:tcW w:w="3347" w:type="dxa"/>
          </w:tcPr>
          <w:p w:rsidR="004C28F5" w:rsidRDefault="00A32800">
            <w:pPr>
              <w:pStyle w:val="TableParagraph"/>
              <w:spacing w:before="62"/>
              <w:ind w:left="107"/>
              <w:rPr>
                <w:sz w:val="20"/>
              </w:rPr>
            </w:pPr>
            <w:r>
              <w:rPr>
                <w:sz w:val="20"/>
              </w:rPr>
              <w:t>Host</w:t>
            </w:r>
            <w:r>
              <w:rPr>
                <w:spacing w:val="-3"/>
                <w:sz w:val="20"/>
              </w:rPr>
              <w:t xml:space="preserve"> </w:t>
            </w:r>
            <w:r>
              <w:rPr>
                <w:sz w:val="20"/>
              </w:rPr>
              <w:t>reply</w:t>
            </w:r>
            <w:r>
              <w:rPr>
                <w:spacing w:val="-6"/>
                <w:sz w:val="20"/>
              </w:rPr>
              <w:t xml:space="preserve"> </w:t>
            </w:r>
            <w:r>
              <w:rPr>
                <w:spacing w:val="-2"/>
                <w:sz w:val="20"/>
              </w:rPr>
              <w:t>result</w:t>
            </w:r>
          </w:p>
        </w:tc>
        <w:tc>
          <w:tcPr>
            <w:tcW w:w="1928" w:type="dxa"/>
          </w:tcPr>
          <w:p w:rsidR="004C28F5" w:rsidRDefault="00A32800">
            <w:pPr>
              <w:pStyle w:val="TableParagraph"/>
              <w:spacing w:before="62"/>
              <w:ind w:left="105"/>
              <w:rPr>
                <w:sz w:val="20"/>
              </w:rPr>
            </w:pPr>
            <w:r>
              <w:rPr>
                <w:sz w:val="20"/>
              </w:rPr>
              <w:t>S6,</w:t>
            </w:r>
            <w:r>
              <w:rPr>
                <w:spacing w:val="-3"/>
                <w:sz w:val="20"/>
              </w:rPr>
              <w:t xml:space="preserve"> </w:t>
            </w:r>
            <w:r>
              <w:rPr>
                <w:sz w:val="20"/>
              </w:rPr>
              <w:t>F4</w:t>
            </w:r>
            <w:r>
              <w:rPr>
                <w:spacing w:val="-2"/>
                <w:sz w:val="20"/>
              </w:rPr>
              <w:t xml:space="preserve"> </w:t>
            </w:r>
            <w:r>
              <w:rPr>
                <w:spacing w:val="-10"/>
                <w:sz w:val="20"/>
              </w:rPr>
              <w:t>→</w:t>
            </w:r>
          </w:p>
        </w:tc>
        <w:tc>
          <w:tcPr>
            <w:tcW w:w="1928" w:type="dxa"/>
          </w:tcPr>
          <w:p w:rsidR="004C28F5" w:rsidRDefault="004C28F5">
            <w:pPr>
              <w:pStyle w:val="TableParagraph"/>
              <w:rPr>
                <w:sz w:val="20"/>
              </w:rPr>
            </w:pPr>
          </w:p>
        </w:tc>
        <w:tc>
          <w:tcPr>
            <w:tcW w:w="3347" w:type="dxa"/>
          </w:tcPr>
          <w:p w:rsidR="004C28F5" w:rsidRDefault="004C28F5">
            <w:pPr>
              <w:pStyle w:val="TableParagraph"/>
              <w:rPr>
                <w:sz w:val="20"/>
              </w:rPr>
            </w:pPr>
          </w:p>
        </w:tc>
      </w:tr>
    </w:tbl>
    <w:p w:rsidR="004C28F5" w:rsidRDefault="00A32800">
      <w:pPr>
        <w:pStyle w:val="a3"/>
        <w:spacing w:before="108"/>
        <w:rPr>
          <w:b/>
        </w:rPr>
      </w:pPr>
      <w:r>
        <w:rPr>
          <w:noProof/>
          <w:lang w:eastAsia="zh-CN"/>
        </w:rPr>
        <mc:AlternateContent>
          <mc:Choice Requires="wps">
            <w:drawing>
              <wp:anchor distT="0" distB="0" distL="0" distR="0" simplePos="0" relativeHeight="487673856" behindDoc="1" locked="0" layoutInCell="1" allowOverlap="1">
                <wp:simplePos x="0" y="0"/>
                <wp:positionH relativeFrom="page">
                  <wp:posOffset>522731</wp:posOffset>
                </wp:positionH>
                <wp:positionV relativeFrom="paragraph">
                  <wp:posOffset>230123</wp:posOffset>
                </wp:positionV>
                <wp:extent cx="6697980" cy="6350"/>
                <wp:effectExtent l="0" t="0" r="0" b="0"/>
                <wp:wrapTopAndBottom/>
                <wp:docPr id="306" name="Graphic 3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97980" cy="6350"/>
                        </a:xfrm>
                        <a:custGeom>
                          <a:avLst/>
                          <a:gdLst/>
                          <a:ahLst/>
                          <a:cxnLst/>
                          <a:rect l="l" t="t" r="r" b="b"/>
                          <a:pathLst>
                            <a:path w="6697980" h="6350">
                              <a:moveTo>
                                <a:pt x="6697726" y="0"/>
                              </a:moveTo>
                              <a:lnTo>
                                <a:pt x="0" y="0"/>
                              </a:lnTo>
                              <a:lnTo>
                                <a:pt x="0" y="6096"/>
                              </a:lnTo>
                              <a:lnTo>
                                <a:pt x="6697726" y="6096"/>
                              </a:lnTo>
                              <a:lnTo>
                                <a:pt x="669772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AF264D9" id="Graphic 306" o:spid="_x0000_s1026" style="position:absolute;left:0;text-align:left;margin-left:41.15pt;margin-top:18.1pt;width:527.4pt;height:.5pt;z-index:-15642624;visibility:visible;mso-wrap-style:square;mso-wrap-distance-left:0;mso-wrap-distance-top:0;mso-wrap-distance-right:0;mso-wrap-distance-bottom:0;mso-position-horizontal:absolute;mso-position-horizontal-relative:page;mso-position-vertical:absolute;mso-position-vertical-relative:text;v-text-anchor:top" coordsize="669798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GVyHNQIAAOUEAAAOAAAAZHJzL2Uyb0RvYy54bWysVMFu2zAMvQ/YPwi6L3ZTzG2MOMXQosWA&#10;oivQDDsrshwbk0WNUmL370fJUeptpw3zQabEJ5rvkfT6Zuw1Oyp0HZiKXyxyzpSRUHdmX/Gv2/sP&#10;15w5L0wtNBhV8Vfl+M3m/bv1YEu1hBZ0rZBREOPKwVa89d6WWeZkq3rhFmCVIWcD2AtPW9xnNYqB&#10;ovc6W+Z5kQ2AtUWQyjk6vZucfBPjN42S/kvTOOWZrjjl5uOKcd2FNdusRblHYdtOntIQ/5BFLzpD&#10;Hz2HuhNesAN2f4TqO4ngoPELCX0GTdNJFTkQm4v8NzYvrbAqciFxnD3L5P5fWPl0fEbW1RW/zAvO&#10;jOipSA8nPcIRCTRYVxLuxT5joOjsI8jvjhzZL56wcSfM2GAfsESQjVHt17PaavRM0mFRrK5W11QU&#10;Sb7i8mMsRibKdFcenH9QEOOI46PzU63qZIk2WXI0yUSqeKi1jrX2nFGtkTOq9W6qtRU+3AvJBZMN&#10;s0TaUx7B2cNRbSHCfKAQsr1akkSJCGX6htFmjiVOM1TypbeN8SZMka+ixBQsudN7gs0/+1fgpGYK&#10;JzU4FWo28T4bUQs6nKvtQHf1fad1oO9wv7vVyI4ijFB8gpJ0ZQaLnTAVP7TBDupXaquB+qji7sdB&#10;oOJMfzbUuGEIk4HJ2CUDvb6FOKpReXR+O34TaJkls+KeeucJ0liIMrVFIHXGhpsGPh08NF3omZjb&#10;lNFpQ7MUCZzmPgzrfB9Rb3+nzU8AAAD//wMAUEsDBBQABgAIAAAAIQAQb4EV4QAAAAkBAAAPAAAA&#10;ZHJzL2Rvd25yZXYueG1sTI9LT8MwEITvSP0P1lbiRp2H1FQhToVaFQn1UgoSHJ148wB7HcVuG/rr&#10;cU9wnJ3RzLfFejKanXF0vSUB8SIChlRb1VMr4P1t97AC5rwkJbUlFPCDDtbl7K6QubIXesXz0bcs&#10;lJDLpYDO+yHn3NUdGukWdkAKXmNHI32QY8vVKC+h3GieRNGSG9lTWOjkgJsO6+/jyQhQzX6rr9eP&#10;7FC9tM3n17Z5Puy5EPfz6ekRmMfJ/4Xhhh/QoQxMlT2RckwLWCVpSApIlwmwmx+nWQysCpcsAV4W&#10;/P8H5S8AAAD//wMAUEsBAi0AFAAGAAgAAAAhALaDOJL+AAAA4QEAABMAAAAAAAAAAAAAAAAAAAAA&#10;AFtDb250ZW50X1R5cGVzXS54bWxQSwECLQAUAAYACAAAACEAOP0h/9YAAACUAQAACwAAAAAAAAAA&#10;AAAAAAAvAQAAX3JlbHMvLnJlbHNQSwECLQAUAAYACAAAACEAZBlchzUCAADlBAAADgAAAAAAAAAA&#10;AAAAAAAuAgAAZHJzL2Uyb0RvYy54bWxQSwECLQAUAAYACAAAACEAEG+BFeEAAAAJAQAADwAAAAAA&#10;AAAAAAAAAACPBAAAZHJzL2Rvd25yZXYueG1sUEsFBgAAAAAEAAQA8wAAAJ0FAAAAAA==&#10;" path="m6697726,l,,,6096r6697726,l6697726,xe" fillcolor="black" stroked="f">
                <v:path arrowok="t"/>
                <w10:wrap type="topAndBottom" anchorx="page"/>
              </v:shape>
            </w:pict>
          </mc:Fallback>
        </mc:AlternateContent>
      </w:r>
    </w:p>
    <w:p w:rsidR="004C28F5" w:rsidRDefault="00A32800">
      <w:pPr>
        <w:pStyle w:val="2"/>
        <w:numPr>
          <w:ilvl w:val="1"/>
          <w:numId w:val="5"/>
        </w:numPr>
        <w:tabs>
          <w:tab w:val="left" w:pos="862"/>
        </w:tabs>
        <w:ind w:left="862" w:hanging="630"/>
      </w:pPr>
      <w:bookmarkStart w:id="136" w:name="_bookmark135"/>
      <w:bookmarkEnd w:id="136"/>
      <w:r>
        <w:t>Glass</w:t>
      </w:r>
      <w:r>
        <w:rPr>
          <w:spacing w:val="41"/>
        </w:rPr>
        <w:t xml:space="preserve"> </w:t>
      </w:r>
      <w:r>
        <w:t>History</w:t>
      </w:r>
      <w:r>
        <w:rPr>
          <w:spacing w:val="41"/>
        </w:rPr>
        <w:t xml:space="preserve"> </w:t>
      </w:r>
      <w:r>
        <w:t>Data</w:t>
      </w:r>
      <w:r>
        <w:rPr>
          <w:spacing w:val="45"/>
        </w:rPr>
        <w:t xml:space="preserve"> </w:t>
      </w:r>
      <w:r>
        <w:t>Report</w:t>
      </w:r>
      <w:r>
        <w:rPr>
          <w:spacing w:val="45"/>
        </w:rPr>
        <w:t xml:space="preserve"> </w:t>
      </w:r>
      <w:r>
        <w:rPr>
          <w:spacing w:val="-2"/>
        </w:rPr>
        <w:t>Scenario</w:t>
      </w:r>
    </w:p>
    <w:p w:rsidR="004C28F5" w:rsidRDefault="004C28F5">
      <w:pPr>
        <w:pStyle w:val="a3"/>
        <w:spacing w:before="1"/>
        <w:rPr>
          <w:b/>
          <w:sz w:val="12"/>
        </w:rPr>
      </w:pPr>
    </w:p>
    <w:tbl>
      <w:tblPr>
        <w:tblStyle w:val="TableNormal"/>
        <w:tblW w:w="0" w:type="auto"/>
        <w:tblInd w:w="129" w:type="dxa"/>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Look w:val="01E0" w:firstRow="1" w:lastRow="1" w:firstColumn="1" w:lastColumn="1" w:noHBand="0" w:noVBand="0"/>
      </w:tblPr>
      <w:tblGrid>
        <w:gridCol w:w="3347"/>
        <w:gridCol w:w="1928"/>
        <w:gridCol w:w="1928"/>
        <w:gridCol w:w="3347"/>
      </w:tblGrid>
      <w:tr w:rsidR="004C28F5">
        <w:trPr>
          <w:trHeight w:val="359"/>
        </w:trPr>
        <w:tc>
          <w:tcPr>
            <w:tcW w:w="3347" w:type="dxa"/>
          </w:tcPr>
          <w:p w:rsidR="004C28F5" w:rsidRDefault="00A32800">
            <w:pPr>
              <w:pStyle w:val="TableParagraph"/>
              <w:spacing w:before="62"/>
              <w:ind w:left="3"/>
              <w:jc w:val="center"/>
              <w:rPr>
                <w:sz w:val="20"/>
              </w:rPr>
            </w:pPr>
            <w:r>
              <w:rPr>
                <w:spacing w:val="-2"/>
                <w:sz w:val="20"/>
              </w:rPr>
              <w:t>Comment</w:t>
            </w:r>
          </w:p>
        </w:tc>
        <w:tc>
          <w:tcPr>
            <w:tcW w:w="1928" w:type="dxa"/>
          </w:tcPr>
          <w:p w:rsidR="004C28F5" w:rsidRDefault="00A32800">
            <w:pPr>
              <w:pStyle w:val="TableParagraph"/>
              <w:spacing w:before="62"/>
              <w:ind w:left="3"/>
              <w:jc w:val="center"/>
              <w:rPr>
                <w:sz w:val="20"/>
              </w:rPr>
            </w:pPr>
            <w:r>
              <w:rPr>
                <w:spacing w:val="-4"/>
                <w:sz w:val="20"/>
              </w:rPr>
              <w:t>Host</w:t>
            </w:r>
          </w:p>
        </w:tc>
        <w:tc>
          <w:tcPr>
            <w:tcW w:w="1928" w:type="dxa"/>
          </w:tcPr>
          <w:p w:rsidR="004C28F5" w:rsidRDefault="00A32800">
            <w:pPr>
              <w:pStyle w:val="TableParagraph"/>
              <w:spacing w:before="62"/>
              <w:ind w:left="521"/>
              <w:rPr>
                <w:sz w:val="20"/>
              </w:rPr>
            </w:pPr>
            <w:r>
              <w:rPr>
                <w:spacing w:val="-2"/>
                <w:sz w:val="20"/>
              </w:rPr>
              <w:t>Equipment</w:t>
            </w:r>
          </w:p>
        </w:tc>
        <w:tc>
          <w:tcPr>
            <w:tcW w:w="3347" w:type="dxa"/>
          </w:tcPr>
          <w:p w:rsidR="004C28F5" w:rsidRDefault="00A32800">
            <w:pPr>
              <w:pStyle w:val="TableParagraph"/>
              <w:spacing w:before="62"/>
              <w:ind w:left="1"/>
              <w:jc w:val="center"/>
              <w:rPr>
                <w:sz w:val="20"/>
              </w:rPr>
            </w:pPr>
            <w:r>
              <w:rPr>
                <w:spacing w:val="-2"/>
                <w:sz w:val="20"/>
              </w:rPr>
              <w:t>Comment</w:t>
            </w:r>
          </w:p>
        </w:tc>
      </w:tr>
      <w:tr w:rsidR="004C28F5">
        <w:trPr>
          <w:trHeight w:val="359"/>
        </w:trPr>
        <w:tc>
          <w:tcPr>
            <w:tcW w:w="10550" w:type="dxa"/>
            <w:gridSpan w:val="4"/>
          </w:tcPr>
          <w:p w:rsidR="004C28F5" w:rsidRDefault="00A32800">
            <w:pPr>
              <w:pStyle w:val="TableParagraph"/>
              <w:spacing w:before="62"/>
              <w:ind w:left="107"/>
              <w:rPr>
                <w:sz w:val="20"/>
              </w:rPr>
            </w:pPr>
            <w:r>
              <w:rPr>
                <w:sz w:val="20"/>
              </w:rPr>
              <w:t>If</w:t>
            </w:r>
            <w:r>
              <w:rPr>
                <w:spacing w:val="-7"/>
                <w:sz w:val="20"/>
              </w:rPr>
              <w:t xml:space="preserve"> </w:t>
            </w:r>
            <w:r>
              <w:rPr>
                <w:sz w:val="20"/>
              </w:rPr>
              <w:t>glass</w:t>
            </w:r>
            <w:r>
              <w:rPr>
                <w:spacing w:val="-5"/>
                <w:sz w:val="20"/>
              </w:rPr>
              <w:t xml:space="preserve"> </w:t>
            </w:r>
            <w:r>
              <w:rPr>
                <w:sz w:val="20"/>
              </w:rPr>
              <w:t>is</w:t>
            </w:r>
            <w:r>
              <w:rPr>
                <w:spacing w:val="-4"/>
                <w:sz w:val="20"/>
              </w:rPr>
              <w:t xml:space="preserve"> </w:t>
            </w:r>
            <w:r>
              <w:rPr>
                <w:sz w:val="20"/>
              </w:rPr>
              <w:t>finished</w:t>
            </w:r>
            <w:r>
              <w:rPr>
                <w:spacing w:val="-3"/>
                <w:sz w:val="20"/>
              </w:rPr>
              <w:t xml:space="preserve"> </w:t>
            </w:r>
            <w:r>
              <w:rPr>
                <w:sz w:val="20"/>
              </w:rPr>
              <w:t>process,</w:t>
            </w:r>
            <w:r>
              <w:rPr>
                <w:spacing w:val="-2"/>
                <w:sz w:val="20"/>
              </w:rPr>
              <w:t xml:space="preserve"> </w:t>
            </w:r>
            <w:r>
              <w:rPr>
                <w:sz w:val="20"/>
              </w:rPr>
              <w:t>Equipment</w:t>
            </w:r>
            <w:r>
              <w:rPr>
                <w:spacing w:val="-1"/>
                <w:sz w:val="20"/>
              </w:rPr>
              <w:t xml:space="preserve"> </w:t>
            </w:r>
            <w:r>
              <w:rPr>
                <w:sz w:val="20"/>
              </w:rPr>
              <w:t>needs</w:t>
            </w:r>
            <w:r>
              <w:rPr>
                <w:spacing w:val="-5"/>
                <w:sz w:val="20"/>
              </w:rPr>
              <w:t xml:space="preserve"> </w:t>
            </w:r>
            <w:r>
              <w:rPr>
                <w:sz w:val="20"/>
              </w:rPr>
              <w:t>to</w:t>
            </w:r>
            <w:r>
              <w:rPr>
                <w:spacing w:val="-4"/>
                <w:sz w:val="20"/>
              </w:rPr>
              <w:t xml:space="preserve"> </w:t>
            </w:r>
            <w:r>
              <w:rPr>
                <w:sz w:val="20"/>
              </w:rPr>
              <w:t>report</w:t>
            </w:r>
            <w:r>
              <w:rPr>
                <w:spacing w:val="-5"/>
                <w:sz w:val="20"/>
              </w:rPr>
              <w:t xml:space="preserve"> </w:t>
            </w:r>
            <w:r>
              <w:rPr>
                <w:sz w:val="20"/>
              </w:rPr>
              <w:t>glass</w:t>
            </w:r>
            <w:r>
              <w:rPr>
                <w:spacing w:val="-4"/>
                <w:sz w:val="20"/>
              </w:rPr>
              <w:t xml:space="preserve"> </w:t>
            </w:r>
            <w:r>
              <w:rPr>
                <w:sz w:val="20"/>
              </w:rPr>
              <w:t>history</w:t>
            </w:r>
            <w:r>
              <w:rPr>
                <w:spacing w:val="-8"/>
                <w:sz w:val="20"/>
              </w:rPr>
              <w:t xml:space="preserve"> </w:t>
            </w:r>
            <w:r>
              <w:rPr>
                <w:sz w:val="20"/>
              </w:rPr>
              <w:t>data</w:t>
            </w:r>
            <w:r>
              <w:rPr>
                <w:spacing w:val="-5"/>
                <w:sz w:val="20"/>
              </w:rPr>
              <w:t xml:space="preserve"> </w:t>
            </w:r>
            <w:r>
              <w:rPr>
                <w:sz w:val="20"/>
              </w:rPr>
              <w:t>to</w:t>
            </w:r>
            <w:r>
              <w:rPr>
                <w:spacing w:val="-3"/>
                <w:sz w:val="20"/>
              </w:rPr>
              <w:t xml:space="preserve"> </w:t>
            </w:r>
            <w:r>
              <w:rPr>
                <w:sz w:val="20"/>
              </w:rPr>
              <w:t>host</w:t>
            </w:r>
            <w:r>
              <w:rPr>
                <w:spacing w:val="-6"/>
                <w:sz w:val="20"/>
              </w:rPr>
              <w:t xml:space="preserve"> </w:t>
            </w:r>
            <w:r>
              <w:rPr>
                <w:spacing w:val="-2"/>
                <w:sz w:val="20"/>
              </w:rPr>
              <w:t>automatically.</w:t>
            </w:r>
          </w:p>
        </w:tc>
      </w:tr>
      <w:tr w:rsidR="004C28F5">
        <w:trPr>
          <w:trHeight w:val="359"/>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1928" w:type="dxa"/>
          </w:tcPr>
          <w:p w:rsidR="004C28F5" w:rsidRDefault="00A32800">
            <w:pPr>
              <w:pStyle w:val="TableParagraph"/>
              <w:spacing w:before="62"/>
              <w:ind w:left="106"/>
              <w:rPr>
                <w:sz w:val="20"/>
              </w:rPr>
            </w:pPr>
            <w:r>
              <w:rPr>
                <w:sz w:val="20"/>
              </w:rPr>
              <w:t>←</w:t>
            </w:r>
            <w:r>
              <w:rPr>
                <w:spacing w:val="-3"/>
                <w:sz w:val="20"/>
              </w:rPr>
              <w:t xml:space="preserve"> </w:t>
            </w:r>
            <w:r>
              <w:rPr>
                <w:sz w:val="20"/>
              </w:rPr>
              <w:t>S6,</w:t>
            </w:r>
            <w:r>
              <w:rPr>
                <w:spacing w:val="-2"/>
                <w:sz w:val="20"/>
              </w:rPr>
              <w:t xml:space="preserve"> </w:t>
            </w:r>
            <w:r>
              <w:rPr>
                <w:sz w:val="20"/>
              </w:rPr>
              <w:t>F3</w:t>
            </w:r>
            <w:r>
              <w:rPr>
                <w:spacing w:val="-2"/>
                <w:sz w:val="20"/>
              </w:rPr>
              <w:t xml:space="preserve"> </w:t>
            </w:r>
            <w:r>
              <w:rPr>
                <w:spacing w:val="-5"/>
                <w:sz w:val="20"/>
              </w:rPr>
              <w:t>(3)</w:t>
            </w:r>
          </w:p>
        </w:tc>
        <w:tc>
          <w:tcPr>
            <w:tcW w:w="3347" w:type="dxa"/>
          </w:tcPr>
          <w:p w:rsidR="004C28F5" w:rsidRDefault="00A32800">
            <w:pPr>
              <w:pStyle w:val="TableParagraph"/>
              <w:spacing w:before="62"/>
              <w:ind w:left="106"/>
              <w:rPr>
                <w:sz w:val="20"/>
              </w:rPr>
            </w:pPr>
            <w:r>
              <w:rPr>
                <w:sz w:val="20"/>
              </w:rPr>
              <w:t>Report</w:t>
            </w:r>
            <w:r>
              <w:rPr>
                <w:spacing w:val="-6"/>
                <w:sz w:val="20"/>
              </w:rPr>
              <w:t xml:space="preserve"> </w:t>
            </w:r>
            <w:r>
              <w:rPr>
                <w:sz w:val="20"/>
              </w:rPr>
              <w:t>Glass</w:t>
            </w:r>
            <w:r>
              <w:rPr>
                <w:spacing w:val="-5"/>
                <w:sz w:val="20"/>
              </w:rPr>
              <w:t xml:space="preserve"> </w:t>
            </w:r>
            <w:r>
              <w:rPr>
                <w:sz w:val="20"/>
              </w:rPr>
              <w:t>History</w:t>
            </w:r>
            <w:r>
              <w:rPr>
                <w:spacing w:val="-7"/>
                <w:sz w:val="20"/>
              </w:rPr>
              <w:t xml:space="preserve"> </w:t>
            </w:r>
            <w:r>
              <w:rPr>
                <w:spacing w:val="-4"/>
                <w:sz w:val="20"/>
              </w:rPr>
              <w:t>Data</w:t>
            </w:r>
          </w:p>
        </w:tc>
      </w:tr>
      <w:tr w:rsidR="004C28F5">
        <w:trPr>
          <w:trHeight w:val="362"/>
        </w:trPr>
        <w:tc>
          <w:tcPr>
            <w:tcW w:w="3347" w:type="dxa"/>
          </w:tcPr>
          <w:p w:rsidR="004C28F5" w:rsidRDefault="00A32800">
            <w:pPr>
              <w:pStyle w:val="TableParagraph"/>
              <w:spacing w:before="62"/>
              <w:ind w:left="107"/>
              <w:rPr>
                <w:sz w:val="20"/>
              </w:rPr>
            </w:pPr>
            <w:r>
              <w:rPr>
                <w:sz w:val="20"/>
              </w:rPr>
              <w:t>Host</w:t>
            </w:r>
            <w:r>
              <w:rPr>
                <w:spacing w:val="-3"/>
                <w:sz w:val="20"/>
              </w:rPr>
              <w:t xml:space="preserve"> </w:t>
            </w:r>
            <w:r>
              <w:rPr>
                <w:sz w:val="20"/>
              </w:rPr>
              <w:t>reply</w:t>
            </w:r>
            <w:r>
              <w:rPr>
                <w:spacing w:val="-6"/>
                <w:sz w:val="20"/>
              </w:rPr>
              <w:t xml:space="preserve"> </w:t>
            </w:r>
            <w:r>
              <w:rPr>
                <w:spacing w:val="-2"/>
                <w:sz w:val="20"/>
              </w:rPr>
              <w:t>result</w:t>
            </w:r>
          </w:p>
        </w:tc>
        <w:tc>
          <w:tcPr>
            <w:tcW w:w="1928" w:type="dxa"/>
          </w:tcPr>
          <w:p w:rsidR="004C28F5" w:rsidRDefault="00A32800">
            <w:pPr>
              <w:pStyle w:val="TableParagraph"/>
              <w:spacing w:before="62"/>
              <w:ind w:left="105"/>
              <w:rPr>
                <w:sz w:val="20"/>
              </w:rPr>
            </w:pPr>
            <w:r>
              <w:rPr>
                <w:sz w:val="20"/>
              </w:rPr>
              <w:t>S6,</w:t>
            </w:r>
            <w:r>
              <w:rPr>
                <w:spacing w:val="-3"/>
                <w:sz w:val="20"/>
              </w:rPr>
              <w:t xml:space="preserve"> </w:t>
            </w:r>
            <w:r>
              <w:rPr>
                <w:sz w:val="20"/>
              </w:rPr>
              <w:t>F4</w:t>
            </w:r>
            <w:r>
              <w:rPr>
                <w:spacing w:val="-2"/>
                <w:sz w:val="20"/>
              </w:rPr>
              <w:t xml:space="preserve"> </w:t>
            </w:r>
            <w:r>
              <w:rPr>
                <w:spacing w:val="-10"/>
                <w:sz w:val="20"/>
              </w:rPr>
              <w:t>→</w:t>
            </w:r>
          </w:p>
        </w:tc>
        <w:tc>
          <w:tcPr>
            <w:tcW w:w="1928" w:type="dxa"/>
          </w:tcPr>
          <w:p w:rsidR="004C28F5" w:rsidRDefault="004C28F5">
            <w:pPr>
              <w:pStyle w:val="TableParagraph"/>
              <w:rPr>
                <w:sz w:val="20"/>
              </w:rPr>
            </w:pPr>
          </w:p>
        </w:tc>
        <w:tc>
          <w:tcPr>
            <w:tcW w:w="3347" w:type="dxa"/>
          </w:tcPr>
          <w:p w:rsidR="004C28F5" w:rsidRDefault="004C28F5">
            <w:pPr>
              <w:pStyle w:val="TableParagraph"/>
              <w:rPr>
                <w:sz w:val="20"/>
              </w:rPr>
            </w:pPr>
          </w:p>
        </w:tc>
      </w:tr>
    </w:tbl>
    <w:p w:rsidR="004C28F5" w:rsidRDefault="00A32800">
      <w:pPr>
        <w:pStyle w:val="a3"/>
        <w:spacing w:before="107"/>
        <w:rPr>
          <w:b/>
        </w:rPr>
      </w:pPr>
      <w:r>
        <w:rPr>
          <w:noProof/>
          <w:lang w:eastAsia="zh-CN"/>
        </w:rPr>
        <mc:AlternateContent>
          <mc:Choice Requires="wps">
            <w:drawing>
              <wp:anchor distT="0" distB="0" distL="0" distR="0" simplePos="0" relativeHeight="487674368" behindDoc="1" locked="0" layoutInCell="1" allowOverlap="1">
                <wp:simplePos x="0" y="0"/>
                <wp:positionH relativeFrom="page">
                  <wp:posOffset>522731</wp:posOffset>
                </wp:positionH>
                <wp:positionV relativeFrom="paragraph">
                  <wp:posOffset>229488</wp:posOffset>
                </wp:positionV>
                <wp:extent cx="6697980" cy="6350"/>
                <wp:effectExtent l="0" t="0" r="0" b="0"/>
                <wp:wrapTopAndBottom/>
                <wp:docPr id="307" name="Graphic 3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97980" cy="6350"/>
                        </a:xfrm>
                        <a:custGeom>
                          <a:avLst/>
                          <a:gdLst/>
                          <a:ahLst/>
                          <a:cxnLst/>
                          <a:rect l="l" t="t" r="r" b="b"/>
                          <a:pathLst>
                            <a:path w="6697980" h="6350">
                              <a:moveTo>
                                <a:pt x="6697726" y="0"/>
                              </a:moveTo>
                              <a:lnTo>
                                <a:pt x="0" y="0"/>
                              </a:lnTo>
                              <a:lnTo>
                                <a:pt x="0" y="6096"/>
                              </a:lnTo>
                              <a:lnTo>
                                <a:pt x="6697726" y="6096"/>
                              </a:lnTo>
                              <a:lnTo>
                                <a:pt x="669772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3241C28" id="Graphic 307" o:spid="_x0000_s1026" style="position:absolute;left:0;text-align:left;margin-left:41.15pt;margin-top:18.05pt;width:527.4pt;height:.5pt;z-index:-15642112;visibility:visible;mso-wrap-style:square;mso-wrap-distance-left:0;mso-wrap-distance-top:0;mso-wrap-distance-right:0;mso-wrap-distance-bottom:0;mso-position-horizontal:absolute;mso-position-horizontal-relative:page;mso-position-vertical:absolute;mso-position-vertical-relative:text;v-text-anchor:top" coordsize="669798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sPvONgIAAOUEAAAOAAAAZHJzL2Uyb0RvYy54bWysVF1v2yAUfZ+0/4B4X+ymmtNYcaqpVatJ&#10;VVepmfZMMI7RMJcBiZ1/vws2qbc9bVoe8IV7uJxzP7K5HTpFTsI6CbqiV4ucEqE51FIfKvp19/Dh&#10;hhLnma6ZAi0qehaO3m7fv9v0phRLaEHVwhIMol3Zm4q23psyyxxvRcfcAozQ6GzAdszj1h6y2rIe&#10;o3cqW+Z5kfVga2OBC+fw9H500m2M3zSC+y9N44QnqqLIzcfVxnUf1my7YeXBMtNKPtFg/8CiY1Lj&#10;o5dQ98wzcrTyj1Cd5BYcNH7BocugaSQXUQOqucp/U/PaMiOiFkyOM5c0uf8Xlj+fXiyRdUWv8xUl&#10;mnVYpMcpH+EIE9QbVyLu1bzYINGZJ+DfHTqyXzxh4ybM0NguYFEgGWK2z5dsi8ETjodFsV6tb7Ao&#10;HH3F9cdYjIyV6S4/Ov8oIMZhpyfnx1rVyWJtsvigk2mx4qHWKtbaU4K1tpRgrfdjrQ3z4V4gF0zS&#10;z4i0E4/g7OAkdhBhPkgIbFfLgpIkBJm+YZSeY1HTDJV86WtivBFT5Osi8MJgyZ2+I2z+7F+BUzZT&#10;OK7AifGloDs+eckFPj/PtgMl6wepVJDv7GF/pyw5sTBC8TcxnsFiJ4zFD22wh/qMbdVjH1XU/Tgy&#10;KyhRnzU2bhjCZNhk7JNhvbqDOKox89b53fCNWUMMmhX12DvPkMaClaktkH8AjNhwU8Ono4dGhp6J&#10;3EZG0wZnKeqf5j4M63wfUW//TtufAAAA//8DAFBLAwQUAAYACAAAACEA2da27N8AAAAJAQAADwAA&#10;AGRycy9kb3ducmV2LnhtbEyPy07DMBBF90j8gzVI7KiTRmqrEKdCVCChbkpBgqUTTx5gj6PYbUO/&#10;nukKVvO4V3fOFOvJWXHEMfSeFKSzBARS7U1PrYL3t6e7FYgQNRltPaGCHwywLq+vCp0bf6JXPO5j&#10;KziEQq4VdDEOuZSh7tDpMPMDEmuNH52OPI6tNKM+cbizcp4kC+l0T3yh0wM+dlh/7w9OgWm2G3s+&#10;fyx31UvbfH5tmufdVip1ezM93IOIOMU/M1zwGR1KZqr8gUwQVsFqnrFTQbZIQVz0NFtyV/GGqywL&#10;+f+D8hcAAP//AwBQSwECLQAUAAYACAAAACEAtoM4kv4AAADhAQAAEwAAAAAAAAAAAAAAAAAAAAAA&#10;W0NvbnRlbnRfVHlwZXNdLnhtbFBLAQItABQABgAIAAAAIQA4/SH/1gAAAJQBAAALAAAAAAAAAAAA&#10;AAAAAC8BAABfcmVscy8ucmVsc1BLAQItABQABgAIAAAAIQCusPvONgIAAOUEAAAOAAAAAAAAAAAA&#10;AAAAAC4CAABkcnMvZTJvRG9jLnhtbFBLAQItABQABgAIAAAAIQDZ1rbs3wAAAAkBAAAPAAAAAAAA&#10;AAAAAAAAAJAEAABkcnMvZG93bnJldi54bWxQSwUGAAAAAAQABADzAAAAnAUAAAAA&#10;" path="m6697726,l,,,6096r6697726,l6697726,xe" fillcolor="black" stroked="f">
                <v:path arrowok="t"/>
                <w10:wrap type="topAndBottom" anchorx="page"/>
              </v:shape>
            </w:pict>
          </mc:Fallback>
        </mc:AlternateContent>
      </w:r>
    </w:p>
    <w:p w:rsidR="004C28F5" w:rsidRDefault="00A32800">
      <w:pPr>
        <w:pStyle w:val="2"/>
        <w:numPr>
          <w:ilvl w:val="1"/>
          <w:numId w:val="5"/>
        </w:numPr>
        <w:tabs>
          <w:tab w:val="left" w:pos="862"/>
        </w:tabs>
        <w:ind w:left="862" w:hanging="630"/>
      </w:pPr>
      <w:bookmarkStart w:id="137" w:name="_bookmark136"/>
      <w:bookmarkEnd w:id="137"/>
      <w:r>
        <w:t>Lot</w:t>
      </w:r>
      <w:r>
        <w:rPr>
          <w:spacing w:val="39"/>
        </w:rPr>
        <w:t xml:space="preserve"> </w:t>
      </w:r>
      <w:r>
        <w:t>Process</w:t>
      </w:r>
      <w:r>
        <w:rPr>
          <w:spacing w:val="44"/>
        </w:rPr>
        <w:t xml:space="preserve"> </w:t>
      </w:r>
      <w:r>
        <w:t>Data</w:t>
      </w:r>
      <w:r>
        <w:rPr>
          <w:spacing w:val="43"/>
        </w:rPr>
        <w:t xml:space="preserve"> </w:t>
      </w:r>
      <w:r>
        <w:t>Information</w:t>
      </w:r>
      <w:r>
        <w:rPr>
          <w:spacing w:val="41"/>
        </w:rPr>
        <w:t xml:space="preserve"> </w:t>
      </w:r>
      <w:r>
        <w:t>Report</w:t>
      </w:r>
      <w:r>
        <w:rPr>
          <w:spacing w:val="44"/>
        </w:rPr>
        <w:t xml:space="preserve"> </w:t>
      </w:r>
      <w:r>
        <w:rPr>
          <w:spacing w:val="-2"/>
        </w:rPr>
        <w:t>Scenario</w:t>
      </w:r>
    </w:p>
    <w:p w:rsidR="004C28F5" w:rsidRDefault="004C28F5">
      <w:pPr>
        <w:pStyle w:val="a3"/>
        <w:spacing w:before="9"/>
        <w:rPr>
          <w:b/>
          <w:sz w:val="11"/>
        </w:rPr>
      </w:pPr>
    </w:p>
    <w:tbl>
      <w:tblPr>
        <w:tblStyle w:val="TableNormal"/>
        <w:tblW w:w="0" w:type="auto"/>
        <w:tblInd w:w="129" w:type="dxa"/>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Look w:val="01E0" w:firstRow="1" w:lastRow="1" w:firstColumn="1" w:lastColumn="1" w:noHBand="0" w:noVBand="0"/>
      </w:tblPr>
      <w:tblGrid>
        <w:gridCol w:w="3347"/>
        <w:gridCol w:w="1928"/>
        <w:gridCol w:w="1928"/>
        <w:gridCol w:w="3347"/>
      </w:tblGrid>
      <w:tr w:rsidR="004C28F5">
        <w:trPr>
          <w:trHeight w:val="359"/>
        </w:trPr>
        <w:tc>
          <w:tcPr>
            <w:tcW w:w="3347" w:type="dxa"/>
          </w:tcPr>
          <w:p w:rsidR="004C28F5" w:rsidRDefault="00A32800">
            <w:pPr>
              <w:pStyle w:val="TableParagraph"/>
              <w:spacing w:before="62"/>
              <w:ind w:left="3"/>
              <w:jc w:val="center"/>
              <w:rPr>
                <w:sz w:val="20"/>
              </w:rPr>
            </w:pPr>
            <w:r>
              <w:rPr>
                <w:spacing w:val="-2"/>
                <w:sz w:val="20"/>
              </w:rPr>
              <w:t>Comment</w:t>
            </w:r>
          </w:p>
        </w:tc>
        <w:tc>
          <w:tcPr>
            <w:tcW w:w="1928" w:type="dxa"/>
          </w:tcPr>
          <w:p w:rsidR="004C28F5" w:rsidRDefault="00A32800">
            <w:pPr>
              <w:pStyle w:val="TableParagraph"/>
              <w:spacing w:before="62"/>
              <w:ind w:left="3"/>
              <w:jc w:val="center"/>
              <w:rPr>
                <w:sz w:val="20"/>
              </w:rPr>
            </w:pPr>
            <w:r>
              <w:rPr>
                <w:spacing w:val="-4"/>
                <w:sz w:val="20"/>
              </w:rPr>
              <w:t>Host</w:t>
            </w:r>
          </w:p>
        </w:tc>
        <w:tc>
          <w:tcPr>
            <w:tcW w:w="1928" w:type="dxa"/>
          </w:tcPr>
          <w:p w:rsidR="004C28F5" w:rsidRDefault="00A32800">
            <w:pPr>
              <w:pStyle w:val="TableParagraph"/>
              <w:spacing w:before="62"/>
              <w:ind w:left="521"/>
              <w:rPr>
                <w:sz w:val="20"/>
              </w:rPr>
            </w:pPr>
            <w:r>
              <w:rPr>
                <w:spacing w:val="-2"/>
                <w:sz w:val="20"/>
              </w:rPr>
              <w:t>Equipment</w:t>
            </w:r>
          </w:p>
        </w:tc>
        <w:tc>
          <w:tcPr>
            <w:tcW w:w="3347" w:type="dxa"/>
          </w:tcPr>
          <w:p w:rsidR="004C28F5" w:rsidRDefault="00A32800">
            <w:pPr>
              <w:pStyle w:val="TableParagraph"/>
              <w:spacing w:before="62"/>
              <w:ind w:right="1272"/>
              <w:jc w:val="right"/>
              <w:rPr>
                <w:sz w:val="20"/>
              </w:rPr>
            </w:pPr>
            <w:r>
              <w:rPr>
                <w:spacing w:val="-2"/>
                <w:sz w:val="20"/>
              </w:rPr>
              <w:t>Comment</w:t>
            </w:r>
          </w:p>
        </w:tc>
      </w:tr>
      <w:tr w:rsidR="004C28F5">
        <w:trPr>
          <w:trHeight w:val="359"/>
        </w:trPr>
        <w:tc>
          <w:tcPr>
            <w:tcW w:w="10550" w:type="dxa"/>
            <w:gridSpan w:val="4"/>
          </w:tcPr>
          <w:p w:rsidR="004C28F5" w:rsidRDefault="00A32800">
            <w:pPr>
              <w:pStyle w:val="TableParagraph"/>
              <w:spacing w:before="62"/>
              <w:ind w:left="107"/>
              <w:rPr>
                <w:sz w:val="20"/>
              </w:rPr>
            </w:pPr>
            <w:r>
              <w:rPr>
                <w:sz w:val="20"/>
              </w:rPr>
              <w:t>If</w:t>
            </w:r>
            <w:r>
              <w:rPr>
                <w:spacing w:val="-7"/>
                <w:sz w:val="20"/>
              </w:rPr>
              <w:t xml:space="preserve"> </w:t>
            </w:r>
            <w:r>
              <w:rPr>
                <w:sz w:val="20"/>
              </w:rPr>
              <w:t>lot</w:t>
            </w:r>
            <w:r>
              <w:rPr>
                <w:spacing w:val="-5"/>
                <w:sz w:val="20"/>
              </w:rPr>
              <w:t xml:space="preserve"> </w:t>
            </w:r>
            <w:r>
              <w:rPr>
                <w:sz w:val="20"/>
              </w:rPr>
              <w:t>is</w:t>
            </w:r>
            <w:r>
              <w:rPr>
                <w:spacing w:val="-5"/>
                <w:sz w:val="20"/>
              </w:rPr>
              <w:t xml:space="preserve"> </w:t>
            </w:r>
            <w:r>
              <w:rPr>
                <w:sz w:val="20"/>
              </w:rPr>
              <w:t>finished</w:t>
            </w:r>
            <w:r>
              <w:rPr>
                <w:spacing w:val="-3"/>
                <w:sz w:val="20"/>
              </w:rPr>
              <w:t xml:space="preserve"> </w:t>
            </w:r>
            <w:r>
              <w:rPr>
                <w:sz w:val="20"/>
              </w:rPr>
              <w:t>process,</w:t>
            </w:r>
            <w:r>
              <w:rPr>
                <w:spacing w:val="-2"/>
                <w:sz w:val="20"/>
              </w:rPr>
              <w:t xml:space="preserve"> </w:t>
            </w:r>
            <w:r>
              <w:rPr>
                <w:sz w:val="20"/>
              </w:rPr>
              <w:t>Equipment</w:t>
            </w:r>
            <w:r>
              <w:rPr>
                <w:spacing w:val="-1"/>
                <w:sz w:val="20"/>
              </w:rPr>
              <w:t xml:space="preserve"> </w:t>
            </w:r>
            <w:r>
              <w:rPr>
                <w:sz w:val="20"/>
              </w:rPr>
              <w:t>needs</w:t>
            </w:r>
            <w:r>
              <w:rPr>
                <w:spacing w:val="-5"/>
                <w:sz w:val="20"/>
              </w:rPr>
              <w:t xml:space="preserve"> </w:t>
            </w:r>
            <w:r>
              <w:rPr>
                <w:sz w:val="20"/>
              </w:rPr>
              <w:t>to</w:t>
            </w:r>
            <w:r>
              <w:rPr>
                <w:spacing w:val="-3"/>
                <w:sz w:val="20"/>
              </w:rPr>
              <w:t xml:space="preserve"> </w:t>
            </w:r>
            <w:r>
              <w:rPr>
                <w:sz w:val="20"/>
              </w:rPr>
              <w:t>report</w:t>
            </w:r>
            <w:r>
              <w:rPr>
                <w:spacing w:val="-5"/>
                <w:sz w:val="20"/>
              </w:rPr>
              <w:t xml:space="preserve"> </w:t>
            </w:r>
            <w:r>
              <w:rPr>
                <w:sz w:val="20"/>
              </w:rPr>
              <w:t>lot</w:t>
            </w:r>
            <w:r>
              <w:rPr>
                <w:spacing w:val="-5"/>
                <w:sz w:val="20"/>
              </w:rPr>
              <w:t xml:space="preserve"> </w:t>
            </w:r>
            <w:r>
              <w:rPr>
                <w:sz w:val="20"/>
              </w:rPr>
              <w:t>process</w:t>
            </w:r>
            <w:r>
              <w:rPr>
                <w:spacing w:val="-5"/>
                <w:sz w:val="20"/>
              </w:rPr>
              <w:t xml:space="preserve"> </w:t>
            </w:r>
            <w:r>
              <w:rPr>
                <w:sz w:val="20"/>
              </w:rPr>
              <w:t>data</w:t>
            </w:r>
            <w:r>
              <w:rPr>
                <w:spacing w:val="-5"/>
                <w:sz w:val="20"/>
              </w:rPr>
              <w:t xml:space="preserve"> </w:t>
            </w:r>
            <w:r>
              <w:rPr>
                <w:sz w:val="20"/>
              </w:rPr>
              <w:t>to</w:t>
            </w:r>
            <w:r>
              <w:rPr>
                <w:spacing w:val="-3"/>
                <w:sz w:val="20"/>
              </w:rPr>
              <w:t xml:space="preserve"> </w:t>
            </w:r>
            <w:r>
              <w:rPr>
                <w:sz w:val="20"/>
              </w:rPr>
              <w:t>host</w:t>
            </w:r>
            <w:r>
              <w:rPr>
                <w:spacing w:val="-5"/>
                <w:sz w:val="20"/>
              </w:rPr>
              <w:t xml:space="preserve"> </w:t>
            </w:r>
            <w:r>
              <w:rPr>
                <w:spacing w:val="-2"/>
                <w:sz w:val="20"/>
              </w:rPr>
              <w:t>automatically.</w:t>
            </w:r>
          </w:p>
        </w:tc>
      </w:tr>
      <w:tr w:rsidR="004C28F5">
        <w:trPr>
          <w:trHeight w:val="362"/>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1928" w:type="dxa"/>
          </w:tcPr>
          <w:p w:rsidR="004C28F5" w:rsidRDefault="00A32800">
            <w:pPr>
              <w:pStyle w:val="TableParagraph"/>
              <w:spacing w:before="65"/>
              <w:ind w:left="106"/>
              <w:rPr>
                <w:sz w:val="20"/>
              </w:rPr>
            </w:pPr>
            <w:r>
              <w:rPr>
                <w:sz w:val="20"/>
              </w:rPr>
              <w:t>←</w:t>
            </w:r>
            <w:r>
              <w:rPr>
                <w:spacing w:val="-3"/>
                <w:sz w:val="20"/>
              </w:rPr>
              <w:t xml:space="preserve"> </w:t>
            </w:r>
            <w:r>
              <w:rPr>
                <w:sz w:val="20"/>
              </w:rPr>
              <w:t>S6,</w:t>
            </w:r>
            <w:r>
              <w:rPr>
                <w:spacing w:val="-2"/>
                <w:sz w:val="20"/>
              </w:rPr>
              <w:t xml:space="preserve"> </w:t>
            </w:r>
            <w:r>
              <w:rPr>
                <w:sz w:val="20"/>
              </w:rPr>
              <w:t>F3</w:t>
            </w:r>
            <w:r>
              <w:rPr>
                <w:spacing w:val="-2"/>
                <w:sz w:val="20"/>
              </w:rPr>
              <w:t xml:space="preserve"> </w:t>
            </w:r>
            <w:r>
              <w:rPr>
                <w:spacing w:val="-5"/>
                <w:sz w:val="20"/>
              </w:rPr>
              <w:t>(2)</w:t>
            </w:r>
          </w:p>
        </w:tc>
        <w:tc>
          <w:tcPr>
            <w:tcW w:w="3347" w:type="dxa"/>
          </w:tcPr>
          <w:p w:rsidR="004C28F5" w:rsidRDefault="00A32800">
            <w:pPr>
              <w:pStyle w:val="TableParagraph"/>
              <w:spacing w:before="65"/>
              <w:ind w:right="1270"/>
              <w:jc w:val="right"/>
              <w:rPr>
                <w:sz w:val="20"/>
              </w:rPr>
            </w:pPr>
            <w:r>
              <w:rPr>
                <w:sz w:val="20"/>
              </w:rPr>
              <w:t>Report</w:t>
            </w:r>
            <w:r>
              <w:rPr>
                <w:spacing w:val="-6"/>
                <w:sz w:val="20"/>
              </w:rPr>
              <w:t xml:space="preserve"> </w:t>
            </w:r>
            <w:r>
              <w:rPr>
                <w:sz w:val="20"/>
              </w:rPr>
              <w:t>Lot</w:t>
            </w:r>
            <w:r>
              <w:rPr>
                <w:spacing w:val="-5"/>
                <w:sz w:val="20"/>
              </w:rPr>
              <w:t xml:space="preserve"> </w:t>
            </w:r>
            <w:r>
              <w:rPr>
                <w:sz w:val="20"/>
              </w:rPr>
              <w:t>Process</w:t>
            </w:r>
            <w:r>
              <w:rPr>
                <w:spacing w:val="-5"/>
                <w:sz w:val="20"/>
              </w:rPr>
              <w:t xml:space="preserve"> </w:t>
            </w:r>
            <w:r>
              <w:rPr>
                <w:spacing w:val="-4"/>
                <w:sz w:val="20"/>
              </w:rPr>
              <w:t>Data</w:t>
            </w:r>
          </w:p>
        </w:tc>
      </w:tr>
      <w:tr w:rsidR="004C28F5">
        <w:trPr>
          <w:trHeight w:val="359"/>
        </w:trPr>
        <w:tc>
          <w:tcPr>
            <w:tcW w:w="3347" w:type="dxa"/>
          </w:tcPr>
          <w:p w:rsidR="004C28F5" w:rsidRDefault="00A32800">
            <w:pPr>
              <w:pStyle w:val="TableParagraph"/>
              <w:spacing w:before="62"/>
              <w:ind w:left="107"/>
              <w:rPr>
                <w:sz w:val="20"/>
              </w:rPr>
            </w:pPr>
            <w:r>
              <w:rPr>
                <w:sz w:val="20"/>
              </w:rPr>
              <w:t>Host</w:t>
            </w:r>
            <w:r>
              <w:rPr>
                <w:spacing w:val="-3"/>
                <w:sz w:val="20"/>
              </w:rPr>
              <w:t xml:space="preserve"> </w:t>
            </w:r>
            <w:r>
              <w:rPr>
                <w:sz w:val="20"/>
              </w:rPr>
              <w:t>reply</w:t>
            </w:r>
            <w:r>
              <w:rPr>
                <w:spacing w:val="-6"/>
                <w:sz w:val="20"/>
              </w:rPr>
              <w:t xml:space="preserve"> </w:t>
            </w:r>
            <w:r>
              <w:rPr>
                <w:spacing w:val="-2"/>
                <w:sz w:val="20"/>
              </w:rPr>
              <w:t>result</w:t>
            </w:r>
          </w:p>
        </w:tc>
        <w:tc>
          <w:tcPr>
            <w:tcW w:w="1928" w:type="dxa"/>
          </w:tcPr>
          <w:p w:rsidR="004C28F5" w:rsidRDefault="00A32800">
            <w:pPr>
              <w:pStyle w:val="TableParagraph"/>
              <w:spacing w:before="62"/>
              <w:ind w:left="105"/>
              <w:rPr>
                <w:sz w:val="20"/>
              </w:rPr>
            </w:pPr>
            <w:r>
              <w:rPr>
                <w:sz w:val="20"/>
              </w:rPr>
              <w:t>S6,</w:t>
            </w:r>
            <w:r>
              <w:rPr>
                <w:spacing w:val="-3"/>
                <w:sz w:val="20"/>
              </w:rPr>
              <w:t xml:space="preserve"> </w:t>
            </w:r>
            <w:r>
              <w:rPr>
                <w:sz w:val="20"/>
              </w:rPr>
              <w:t>F4</w:t>
            </w:r>
            <w:r>
              <w:rPr>
                <w:spacing w:val="-2"/>
                <w:sz w:val="20"/>
              </w:rPr>
              <w:t xml:space="preserve"> </w:t>
            </w:r>
            <w:r>
              <w:rPr>
                <w:spacing w:val="-10"/>
                <w:sz w:val="20"/>
              </w:rPr>
              <w:t>→</w:t>
            </w:r>
          </w:p>
        </w:tc>
        <w:tc>
          <w:tcPr>
            <w:tcW w:w="1928" w:type="dxa"/>
          </w:tcPr>
          <w:p w:rsidR="004C28F5" w:rsidRDefault="004C28F5">
            <w:pPr>
              <w:pStyle w:val="TableParagraph"/>
              <w:rPr>
                <w:sz w:val="20"/>
              </w:rPr>
            </w:pPr>
          </w:p>
        </w:tc>
        <w:tc>
          <w:tcPr>
            <w:tcW w:w="3347" w:type="dxa"/>
          </w:tcPr>
          <w:p w:rsidR="004C28F5" w:rsidRDefault="004C28F5">
            <w:pPr>
              <w:pStyle w:val="TableParagraph"/>
              <w:rPr>
                <w:sz w:val="20"/>
              </w:rPr>
            </w:pPr>
          </w:p>
        </w:tc>
      </w:tr>
    </w:tbl>
    <w:p w:rsidR="004C28F5" w:rsidRDefault="00A32800">
      <w:pPr>
        <w:pStyle w:val="a3"/>
        <w:spacing w:before="107"/>
        <w:rPr>
          <w:b/>
        </w:rPr>
      </w:pPr>
      <w:r>
        <w:rPr>
          <w:noProof/>
          <w:lang w:eastAsia="zh-CN"/>
        </w:rPr>
        <mc:AlternateContent>
          <mc:Choice Requires="wps">
            <w:drawing>
              <wp:anchor distT="0" distB="0" distL="0" distR="0" simplePos="0" relativeHeight="487674880" behindDoc="1" locked="0" layoutInCell="1" allowOverlap="1">
                <wp:simplePos x="0" y="0"/>
                <wp:positionH relativeFrom="page">
                  <wp:posOffset>522731</wp:posOffset>
                </wp:positionH>
                <wp:positionV relativeFrom="paragraph">
                  <wp:posOffset>229743</wp:posOffset>
                </wp:positionV>
                <wp:extent cx="6697980" cy="6350"/>
                <wp:effectExtent l="0" t="0" r="0" b="0"/>
                <wp:wrapTopAndBottom/>
                <wp:docPr id="308" name="Graphic 3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97980" cy="6350"/>
                        </a:xfrm>
                        <a:custGeom>
                          <a:avLst/>
                          <a:gdLst/>
                          <a:ahLst/>
                          <a:cxnLst/>
                          <a:rect l="l" t="t" r="r" b="b"/>
                          <a:pathLst>
                            <a:path w="6697980" h="6350">
                              <a:moveTo>
                                <a:pt x="6697726" y="0"/>
                              </a:moveTo>
                              <a:lnTo>
                                <a:pt x="0" y="0"/>
                              </a:lnTo>
                              <a:lnTo>
                                <a:pt x="0" y="6095"/>
                              </a:lnTo>
                              <a:lnTo>
                                <a:pt x="6697726" y="6095"/>
                              </a:lnTo>
                              <a:lnTo>
                                <a:pt x="669772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A79C172" id="Graphic 308" o:spid="_x0000_s1026" style="position:absolute;left:0;text-align:left;margin-left:41.15pt;margin-top:18.1pt;width:527.4pt;height:.5pt;z-index:-15641600;visibility:visible;mso-wrap-style:square;mso-wrap-distance-left:0;mso-wrap-distance-top:0;mso-wrap-distance-right:0;mso-wrap-distance-bottom:0;mso-position-horizontal:absolute;mso-position-horizontal-relative:page;mso-position-vertical:absolute;mso-position-vertical-relative:text;v-text-anchor:top" coordsize="669798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n+tQNgIAAOUEAAAOAAAAZHJzL2Uyb0RvYy54bWysVFFv2yAQfp+0/4B4X+ymqttYcaqpVatJ&#10;VVepqfZMMI7RMMeAxM6/34FN6m1Pm5YHfHAfx3f33WV9O3SKHIV1EnRFLxY5JUJzqKXeV/Rt+/Dp&#10;hhLnma6ZAi0qehKO3m4+flj3phRLaEHVwhIMol3Zm4q23psyyxxvRcfcAozQ6GzAdszj1u6z2rIe&#10;o3cqW+Z5kfVga2OBC+fw9H500k2M3zSC+69N44QnqqLIzcfVxnUX1myzZuXeMtNKPtFg/8CiY1Lj&#10;o+dQ98wzcrDyj1Cd5BYcNH7BocugaSQXMQfM5iL/LZvXlhkRc8HiOHMuk/t/Yfnz8cUSWVf0Mkep&#10;NOtQpMepHuEIC9QbVyLu1bzYkKIzT8C/O3Rkv3jCxk2YobFdwGKCZIjVPp2rLQZPOB4Wxep6dYOi&#10;cPQVl1dRjIyV6S4/OP8oIMZhxyfnR63qZLE2WXzQybSoeNBaRa09Jai1pQS13o1aG+bDvUAumKSf&#10;EWknHsHZwVFsIcJ8SCGwvV4WlKREkOk7Ruk5FnOaoZIvfU2MN2KKfHUVeGGw5E7fETZ/9q/AqZop&#10;HFfgxPhSyDs+ea4FPj+vtgMl6wepVEjf2f3uTllyZGGE4m9iPIPFThjFD22wg/qEbdVjH1XU/Tgw&#10;KyhRXzQ2bhjCZNhk7JJhvbqDOKqx8tb57fCNWUMMmhX12DvPkMaClaktkH8AjNhwU8Png4dGhp6J&#10;3EZG0wZnKeY/zX0Y1vk+ot7/nTY/AQAA//8DAFBLAwQUAAYACAAAACEAEG+BFeEAAAAJAQAADwAA&#10;AGRycy9kb3ducmV2LnhtbEyPS0/DMBCE70j9D9ZW4kadh9RUIU6FWhUJ9VIKEhydePMAex3Fbhv6&#10;63FPcJyd0cy3xXoymp1xdL0lAfEiAoZUW9VTK+D9bfewAua8JCW1JRTwgw7W5eyukLmyF3rF89G3&#10;LJSQy6WAzvsh59zVHRrpFnZACl5jRyN9kGPL1SgvodxonkTRkhvZU1jo5ICbDuvv48kIUM1+q6/X&#10;j+xQvbTN59e2eT7suRD38+npEZjHyf+F4YYf0KEMTJU9kXJMC1glaUgKSJcJsJsfp1kMrAqXLAFe&#10;Fvz/B+UvAAAA//8DAFBLAQItABQABgAIAAAAIQC2gziS/gAAAOEBAAATAAAAAAAAAAAAAAAAAAAA&#10;AABbQ29udGVudF9UeXBlc10ueG1sUEsBAi0AFAAGAAgAAAAhADj9If/WAAAAlAEAAAsAAAAAAAAA&#10;AAAAAAAALwEAAF9yZWxzLy5yZWxzUEsBAi0AFAAGAAgAAAAhAESf61A2AgAA5QQAAA4AAAAAAAAA&#10;AAAAAAAALgIAAGRycy9lMm9Eb2MueG1sUEsBAi0AFAAGAAgAAAAhABBvgRXhAAAACQEAAA8AAAAA&#10;AAAAAAAAAAAAkAQAAGRycy9kb3ducmV2LnhtbFBLBQYAAAAABAAEAPMAAACeBQAAAAA=&#10;" path="m6697726,l,,,6095r6697726,l6697726,xe" fillcolor="black" stroked="f">
                <v:path arrowok="t"/>
                <w10:wrap type="topAndBottom" anchorx="page"/>
              </v:shape>
            </w:pict>
          </mc:Fallback>
        </mc:AlternateContent>
      </w:r>
    </w:p>
    <w:p w:rsidR="004C28F5" w:rsidRDefault="00A32800">
      <w:pPr>
        <w:pStyle w:val="2"/>
        <w:numPr>
          <w:ilvl w:val="1"/>
          <w:numId w:val="5"/>
        </w:numPr>
        <w:tabs>
          <w:tab w:val="left" w:pos="862"/>
        </w:tabs>
        <w:ind w:left="862" w:hanging="630"/>
      </w:pPr>
      <w:bookmarkStart w:id="138" w:name="_bookmark137"/>
      <w:bookmarkEnd w:id="138"/>
      <w:r>
        <w:t>Host</w:t>
      </w:r>
      <w:r>
        <w:rPr>
          <w:spacing w:val="39"/>
        </w:rPr>
        <w:t xml:space="preserve"> </w:t>
      </w:r>
      <w:r>
        <w:t>Request</w:t>
      </w:r>
      <w:r>
        <w:rPr>
          <w:spacing w:val="37"/>
        </w:rPr>
        <w:t xml:space="preserve"> </w:t>
      </w:r>
      <w:r>
        <w:t>Process</w:t>
      </w:r>
      <w:r>
        <w:rPr>
          <w:spacing w:val="40"/>
        </w:rPr>
        <w:t xml:space="preserve"> </w:t>
      </w:r>
      <w:r>
        <w:t>Program</w:t>
      </w:r>
      <w:r>
        <w:rPr>
          <w:spacing w:val="38"/>
        </w:rPr>
        <w:t xml:space="preserve"> </w:t>
      </w:r>
      <w:r>
        <w:t>Parameter</w:t>
      </w:r>
      <w:r>
        <w:rPr>
          <w:spacing w:val="37"/>
        </w:rPr>
        <w:t xml:space="preserve"> </w:t>
      </w:r>
      <w:r>
        <w:t>Information</w:t>
      </w:r>
      <w:r>
        <w:rPr>
          <w:spacing w:val="42"/>
        </w:rPr>
        <w:t xml:space="preserve"> </w:t>
      </w:r>
      <w:r>
        <w:rPr>
          <w:spacing w:val="-2"/>
        </w:rPr>
        <w:t>Scenario</w:t>
      </w:r>
    </w:p>
    <w:p w:rsidR="004C28F5" w:rsidRDefault="004C28F5">
      <w:pPr>
        <w:pStyle w:val="a3"/>
        <w:spacing w:before="9"/>
        <w:rPr>
          <w:b/>
          <w:sz w:val="11"/>
        </w:rPr>
      </w:pPr>
    </w:p>
    <w:tbl>
      <w:tblPr>
        <w:tblStyle w:val="TableNormal"/>
        <w:tblW w:w="0" w:type="auto"/>
        <w:tblInd w:w="129" w:type="dxa"/>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Look w:val="01E0" w:firstRow="1" w:lastRow="1" w:firstColumn="1" w:lastColumn="1" w:noHBand="0" w:noVBand="0"/>
      </w:tblPr>
      <w:tblGrid>
        <w:gridCol w:w="3347"/>
        <w:gridCol w:w="1928"/>
        <w:gridCol w:w="1928"/>
        <w:gridCol w:w="3347"/>
      </w:tblGrid>
      <w:tr w:rsidR="004C28F5">
        <w:trPr>
          <w:trHeight w:val="362"/>
        </w:trPr>
        <w:tc>
          <w:tcPr>
            <w:tcW w:w="3347" w:type="dxa"/>
          </w:tcPr>
          <w:p w:rsidR="004C28F5" w:rsidRDefault="00A32800">
            <w:pPr>
              <w:pStyle w:val="TableParagraph"/>
              <w:spacing w:before="65"/>
              <w:ind w:left="3"/>
              <w:jc w:val="center"/>
              <w:rPr>
                <w:sz w:val="20"/>
              </w:rPr>
            </w:pPr>
            <w:r>
              <w:rPr>
                <w:spacing w:val="-2"/>
                <w:sz w:val="20"/>
              </w:rPr>
              <w:t>Comment</w:t>
            </w:r>
          </w:p>
        </w:tc>
        <w:tc>
          <w:tcPr>
            <w:tcW w:w="1928" w:type="dxa"/>
          </w:tcPr>
          <w:p w:rsidR="004C28F5" w:rsidRDefault="00A32800">
            <w:pPr>
              <w:pStyle w:val="TableParagraph"/>
              <w:spacing w:before="65"/>
              <w:ind w:left="3"/>
              <w:jc w:val="center"/>
              <w:rPr>
                <w:sz w:val="20"/>
              </w:rPr>
            </w:pPr>
            <w:r>
              <w:rPr>
                <w:spacing w:val="-4"/>
                <w:sz w:val="20"/>
              </w:rPr>
              <w:t>Host</w:t>
            </w:r>
          </w:p>
        </w:tc>
        <w:tc>
          <w:tcPr>
            <w:tcW w:w="1928" w:type="dxa"/>
          </w:tcPr>
          <w:p w:rsidR="004C28F5" w:rsidRDefault="00A32800">
            <w:pPr>
              <w:pStyle w:val="TableParagraph"/>
              <w:spacing w:before="65"/>
              <w:ind w:left="521"/>
              <w:rPr>
                <w:sz w:val="20"/>
              </w:rPr>
            </w:pPr>
            <w:r>
              <w:rPr>
                <w:spacing w:val="-2"/>
                <w:sz w:val="20"/>
              </w:rPr>
              <w:t>Equipment</w:t>
            </w:r>
          </w:p>
        </w:tc>
        <w:tc>
          <w:tcPr>
            <w:tcW w:w="3347" w:type="dxa"/>
          </w:tcPr>
          <w:p w:rsidR="004C28F5" w:rsidRDefault="00A32800">
            <w:pPr>
              <w:pStyle w:val="TableParagraph"/>
              <w:spacing w:before="65"/>
              <w:ind w:left="1"/>
              <w:jc w:val="center"/>
              <w:rPr>
                <w:sz w:val="20"/>
              </w:rPr>
            </w:pPr>
            <w:r>
              <w:rPr>
                <w:spacing w:val="-2"/>
                <w:sz w:val="20"/>
              </w:rPr>
              <w:t>Comment</w:t>
            </w:r>
          </w:p>
        </w:tc>
      </w:tr>
      <w:tr w:rsidR="004C28F5">
        <w:trPr>
          <w:trHeight w:val="359"/>
        </w:trPr>
        <w:tc>
          <w:tcPr>
            <w:tcW w:w="10550" w:type="dxa"/>
            <w:gridSpan w:val="4"/>
          </w:tcPr>
          <w:p w:rsidR="004C28F5" w:rsidRDefault="00A32800">
            <w:pPr>
              <w:pStyle w:val="TableParagraph"/>
              <w:spacing w:before="62"/>
              <w:ind w:left="107"/>
              <w:rPr>
                <w:sz w:val="20"/>
              </w:rPr>
            </w:pPr>
            <w:r>
              <w:rPr>
                <w:sz w:val="20"/>
              </w:rPr>
              <w:t>Host</w:t>
            </w:r>
            <w:r>
              <w:rPr>
                <w:spacing w:val="-7"/>
                <w:sz w:val="20"/>
              </w:rPr>
              <w:t xml:space="preserve"> </w:t>
            </w:r>
            <w:r>
              <w:rPr>
                <w:sz w:val="20"/>
              </w:rPr>
              <w:t>can</w:t>
            </w:r>
            <w:r>
              <w:rPr>
                <w:spacing w:val="-7"/>
                <w:sz w:val="20"/>
              </w:rPr>
              <w:t xml:space="preserve"> </w:t>
            </w:r>
            <w:r>
              <w:rPr>
                <w:sz w:val="20"/>
              </w:rPr>
              <w:t>request</w:t>
            </w:r>
            <w:r>
              <w:rPr>
                <w:spacing w:val="-6"/>
                <w:sz w:val="20"/>
              </w:rPr>
              <w:t xml:space="preserve"> </w:t>
            </w:r>
            <w:r>
              <w:rPr>
                <w:sz w:val="20"/>
              </w:rPr>
              <w:t>inline</w:t>
            </w:r>
            <w:r>
              <w:rPr>
                <w:spacing w:val="-4"/>
                <w:sz w:val="20"/>
              </w:rPr>
              <w:t xml:space="preserve"> </w:t>
            </w:r>
            <w:r>
              <w:rPr>
                <w:sz w:val="20"/>
              </w:rPr>
              <w:t>Equipment</w:t>
            </w:r>
            <w:r>
              <w:rPr>
                <w:spacing w:val="-5"/>
                <w:sz w:val="20"/>
              </w:rPr>
              <w:t xml:space="preserve"> </w:t>
            </w:r>
            <w:r>
              <w:rPr>
                <w:sz w:val="20"/>
              </w:rPr>
              <w:t>process</w:t>
            </w:r>
            <w:r>
              <w:rPr>
                <w:spacing w:val="-6"/>
                <w:sz w:val="20"/>
              </w:rPr>
              <w:t xml:space="preserve"> </w:t>
            </w:r>
            <w:r>
              <w:rPr>
                <w:sz w:val="20"/>
              </w:rPr>
              <w:t>program</w:t>
            </w:r>
            <w:r>
              <w:rPr>
                <w:spacing w:val="-10"/>
                <w:sz w:val="20"/>
              </w:rPr>
              <w:t xml:space="preserve"> </w:t>
            </w:r>
            <w:r>
              <w:rPr>
                <w:sz w:val="20"/>
              </w:rPr>
              <w:t>parameter</w:t>
            </w:r>
            <w:r>
              <w:rPr>
                <w:spacing w:val="-5"/>
                <w:sz w:val="20"/>
              </w:rPr>
              <w:t xml:space="preserve"> </w:t>
            </w:r>
            <w:r>
              <w:rPr>
                <w:sz w:val="20"/>
              </w:rPr>
              <w:t>information</w:t>
            </w:r>
            <w:r>
              <w:rPr>
                <w:spacing w:val="-4"/>
                <w:sz w:val="20"/>
              </w:rPr>
              <w:t xml:space="preserve"> </w:t>
            </w:r>
            <w:r>
              <w:rPr>
                <w:sz w:val="20"/>
              </w:rPr>
              <w:t>form</w:t>
            </w:r>
            <w:r>
              <w:rPr>
                <w:spacing w:val="-4"/>
                <w:sz w:val="20"/>
              </w:rPr>
              <w:t xml:space="preserve"> </w:t>
            </w:r>
            <w:r>
              <w:rPr>
                <w:spacing w:val="-2"/>
                <w:sz w:val="20"/>
              </w:rPr>
              <w:t>Equipment.</w:t>
            </w:r>
          </w:p>
        </w:tc>
      </w:tr>
      <w:tr w:rsidR="004C28F5">
        <w:trPr>
          <w:trHeight w:val="719"/>
        </w:trPr>
        <w:tc>
          <w:tcPr>
            <w:tcW w:w="3347" w:type="dxa"/>
          </w:tcPr>
          <w:p w:rsidR="004C28F5" w:rsidRDefault="00A32800">
            <w:pPr>
              <w:pStyle w:val="TableParagraph"/>
              <w:tabs>
                <w:tab w:val="left" w:pos="750"/>
                <w:tab w:val="left" w:pos="1669"/>
                <w:tab w:val="left" w:pos="2546"/>
              </w:tabs>
              <w:spacing w:before="62"/>
              <w:ind w:left="107"/>
              <w:rPr>
                <w:sz w:val="20"/>
              </w:rPr>
            </w:pPr>
            <w:r>
              <w:rPr>
                <w:spacing w:val="-4"/>
                <w:sz w:val="20"/>
              </w:rPr>
              <w:t>Host</w:t>
            </w:r>
            <w:r>
              <w:rPr>
                <w:sz w:val="20"/>
              </w:rPr>
              <w:tab/>
            </w:r>
            <w:r>
              <w:rPr>
                <w:spacing w:val="-2"/>
                <w:sz w:val="20"/>
              </w:rPr>
              <w:t>requests</w:t>
            </w:r>
            <w:r>
              <w:rPr>
                <w:sz w:val="20"/>
              </w:rPr>
              <w:tab/>
            </w:r>
            <w:r>
              <w:rPr>
                <w:spacing w:val="-2"/>
                <w:sz w:val="20"/>
              </w:rPr>
              <w:t>Process</w:t>
            </w:r>
            <w:r>
              <w:rPr>
                <w:sz w:val="20"/>
              </w:rPr>
              <w:tab/>
            </w:r>
            <w:r>
              <w:rPr>
                <w:spacing w:val="-2"/>
                <w:sz w:val="20"/>
              </w:rPr>
              <w:t>Program</w:t>
            </w:r>
          </w:p>
          <w:p w:rsidR="004C28F5" w:rsidRDefault="00A32800">
            <w:pPr>
              <w:pStyle w:val="TableParagraph"/>
              <w:spacing w:before="130"/>
              <w:ind w:left="107"/>
              <w:rPr>
                <w:sz w:val="20"/>
              </w:rPr>
            </w:pPr>
            <w:r>
              <w:rPr>
                <w:sz w:val="20"/>
              </w:rPr>
              <w:t>Parameter</w:t>
            </w:r>
            <w:r>
              <w:rPr>
                <w:spacing w:val="-10"/>
                <w:sz w:val="20"/>
              </w:rPr>
              <w:t xml:space="preserve"> </w:t>
            </w:r>
            <w:r>
              <w:rPr>
                <w:spacing w:val="-2"/>
                <w:sz w:val="20"/>
              </w:rPr>
              <w:t>Information</w:t>
            </w:r>
          </w:p>
        </w:tc>
        <w:tc>
          <w:tcPr>
            <w:tcW w:w="1928" w:type="dxa"/>
          </w:tcPr>
          <w:p w:rsidR="004C28F5" w:rsidRDefault="00A32800">
            <w:pPr>
              <w:pStyle w:val="TableParagraph"/>
              <w:spacing w:before="62"/>
              <w:ind w:left="105"/>
              <w:rPr>
                <w:sz w:val="20"/>
              </w:rPr>
            </w:pPr>
            <w:r>
              <w:rPr>
                <w:sz w:val="20"/>
              </w:rPr>
              <w:t>S7,</w:t>
            </w:r>
            <w:r>
              <w:rPr>
                <w:spacing w:val="-3"/>
                <w:sz w:val="20"/>
              </w:rPr>
              <w:t xml:space="preserve"> </w:t>
            </w:r>
            <w:r>
              <w:rPr>
                <w:sz w:val="20"/>
              </w:rPr>
              <w:t>F25</w:t>
            </w:r>
            <w:r>
              <w:rPr>
                <w:spacing w:val="-2"/>
                <w:sz w:val="20"/>
              </w:rPr>
              <w:t xml:space="preserve"> </w:t>
            </w:r>
            <w:r>
              <w:rPr>
                <w:spacing w:val="-10"/>
                <w:sz w:val="20"/>
              </w:rPr>
              <w:t>→</w:t>
            </w:r>
          </w:p>
        </w:tc>
        <w:tc>
          <w:tcPr>
            <w:tcW w:w="1928" w:type="dxa"/>
          </w:tcPr>
          <w:p w:rsidR="004C28F5" w:rsidRDefault="004C28F5">
            <w:pPr>
              <w:pStyle w:val="TableParagraph"/>
              <w:rPr>
                <w:sz w:val="20"/>
              </w:rPr>
            </w:pPr>
          </w:p>
        </w:tc>
        <w:tc>
          <w:tcPr>
            <w:tcW w:w="3347" w:type="dxa"/>
          </w:tcPr>
          <w:p w:rsidR="004C28F5" w:rsidRDefault="004C28F5">
            <w:pPr>
              <w:pStyle w:val="TableParagraph"/>
              <w:rPr>
                <w:sz w:val="20"/>
              </w:rPr>
            </w:pPr>
          </w:p>
        </w:tc>
      </w:tr>
      <w:tr w:rsidR="004C28F5">
        <w:trPr>
          <w:trHeight w:val="719"/>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1928" w:type="dxa"/>
          </w:tcPr>
          <w:p w:rsidR="004C28F5" w:rsidRDefault="00A32800">
            <w:pPr>
              <w:pStyle w:val="TableParagraph"/>
              <w:spacing w:before="62"/>
              <w:ind w:left="106"/>
              <w:rPr>
                <w:sz w:val="20"/>
              </w:rPr>
            </w:pPr>
            <w:r>
              <w:rPr>
                <w:sz w:val="20"/>
              </w:rPr>
              <w:t>←</w:t>
            </w:r>
            <w:r>
              <w:rPr>
                <w:spacing w:val="-3"/>
                <w:sz w:val="20"/>
              </w:rPr>
              <w:t xml:space="preserve"> </w:t>
            </w:r>
            <w:r>
              <w:rPr>
                <w:sz w:val="20"/>
              </w:rPr>
              <w:t>S7,</w:t>
            </w:r>
            <w:r>
              <w:rPr>
                <w:spacing w:val="-2"/>
                <w:sz w:val="20"/>
              </w:rPr>
              <w:t xml:space="preserve"> </w:t>
            </w:r>
            <w:r>
              <w:rPr>
                <w:spacing w:val="-5"/>
                <w:sz w:val="20"/>
              </w:rPr>
              <w:t>F26</w:t>
            </w:r>
          </w:p>
        </w:tc>
        <w:tc>
          <w:tcPr>
            <w:tcW w:w="3347" w:type="dxa"/>
          </w:tcPr>
          <w:p w:rsidR="004C28F5" w:rsidRDefault="00A32800">
            <w:pPr>
              <w:pStyle w:val="TableParagraph"/>
              <w:spacing w:before="62"/>
              <w:ind w:left="106"/>
              <w:rPr>
                <w:sz w:val="20"/>
              </w:rPr>
            </w:pPr>
            <w:r>
              <w:rPr>
                <w:sz w:val="20"/>
              </w:rPr>
              <w:t>Reply</w:t>
            </w:r>
            <w:r>
              <w:rPr>
                <w:spacing w:val="35"/>
                <w:sz w:val="20"/>
              </w:rPr>
              <w:t xml:space="preserve">  </w:t>
            </w:r>
            <w:r>
              <w:rPr>
                <w:sz w:val="20"/>
              </w:rPr>
              <w:t>Process</w:t>
            </w:r>
            <w:r>
              <w:rPr>
                <w:spacing w:val="38"/>
                <w:sz w:val="20"/>
              </w:rPr>
              <w:t xml:space="preserve">  </w:t>
            </w:r>
            <w:r>
              <w:rPr>
                <w:sz w:val="20"/>
              </w:rPr>
              <w:t>Program</w:t>
            </w:r>
            <w:r>
              <w:rPr>
                <w:spacing w:val="36"/>
                <w:sz w:val="20"/>
              </w:rPr>
              <w:t xml:space="preserve">  </w:t>
            </w:r>
            <w:r>
              <w:rPr>
                <w:spacing w:val="-2"/>
                <w:sz w:val="20"/>
              </w:rPr>
              <w:t>Parameter</w:t>
            </w:r>
          </w:p>
          <w:p w:rsidR="004C28F5" w:rsidRDefault="00A32800">
            <w:pPr>
              <w:pStyle w:val="TableParagraph"/>
              <w:spacing w:before="130"/>
              <w:ind w:left="106"/>
              <w:rPr>
                <w:sz w:val="20"/>
              </w:rPr>
            </w:pPr>
            <w:r>
              <w:rPr>
                <w:spacing w:val="-2"/>
                <w:sz w:val="20"/>
              </w:rPr>
              <w:t>Information.</w:t>
            </w:r>
          </w:p>
        </w:tc>
      </w:tr>
    </w:tbl>
    <w:p w:rsidR="004C28F5" w:rsidRDefault="00A32800">
      <w:pPr>
        <w:pStyle w:val="a3"/>
        <w:spacing w:before="108"/>
        <w:rPr>
          <w:b/>
        </w:rPr>
      </w:pPr>
      <w:r>
        <w:rPr>
          <w:noProof/>
          <w:lang w:eastAsia="zh-CN"/>
        </w:rPr>
        <mc:AlternateContent>
          <mc:Choice Requires="wps">
            <w:drawing>
              <wp:anchor distT="0" distB="0" distL="0" distR="0" simplePos="0" relativeHeight="487675392" behindDoc="1" locked="0" layoutInCell="1" allowOverlap="1">
                <wp:simplePos x="0" y="0"/>
                <wp:positionH relativeFrom="page">
                  <wp:posOffset>522731</wp:posOffset>
                </wp:positionH>
                <wp:positionV relativeFrom="paragraph">
                  <wp:posOffset>229870</wp:posOffset>
                </wp:positionV>
                <wp:extent cx="6697980" cy="6350"/>
                <wp:effectExtent l="0" t="0" r="0" b="0"/>
                <wp:wrapTopAndBottom/>
                <wp:docPr id="309" name="Graphic 3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97980" cy="6350"/>
                        </a:xfrm>
                        <a:custGeom>
                          <a:avLst/>
                          <a:gdLst/>
                          <a:ahLst/>
                          <a:cxnLst/>
                          <a:rect l="l" t="t" r="r" b="b"/>
                          <a:pathLst>
                            <a:path w="6697980" h="6350">
                              <a:moveTo>
                                <a:pt x="6697726" y="0"/>
                              </a:moveTo>
                              <a:lnTo>
                                <a:pt x="0" y="0"/>
                              </a:lnTo>
                              <a:lnTo>
                                <a:pt x="0" y="6095"/>
                              </a:lnTo>
                              <a:lnTo>
                                <a:pt x="6697726" y="6095"/>
                              </a:lnTo>
                              <a:lnTo>
                                <a:pt x="669772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733BA45" id="Graphic 309" o:spid="_x0000_s1026" style="position:absolute;left:0;text-align:left;margin-left:41.15pt;margin-top:18.1pt;width:527.4pt;height:.5pt;z-index:-15641088;visibility:visible;mso-wrap-style:square;mso-wrap-distance-left:0;mso-wrap-distance-top:0;mso-wrap-distance-right:0;mso-wrap-distance-bottom:0;mso-position-horizontal:absolute;mso-position-horizontal-relative:page;mso-position-vertical:absolute;mso-position-vertical-relative:text;v-text-anchor:top" coordsize="669798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kwZNgIAAOUEAAAOAAAAZHJzL2Uyb0RvYy54bWysVF1v2yAUfZ+0/4B4X+ymqttYcaqpVatJ&#10;VVepqfZMMI7RMJcBiZ1/vws2qbc9bVoe8IV7uJxzP7K+HTpFjsI6CbqiF4ucEqE51FLvK/q2ffh0&#10;Q4nzTNdMgRYVPQlHbzcfP6x7U4oltKBqYQkG0a7sTUVb702ZZY63omNuAUZodDZgO+Zxa/dZbVmP&#10;0TuVLfO8yHqwtbHAhXN4ej866SbGbxrB/demccITVVHk5uNq47oLa7ZZs3JvmWkln2iwf2DRManx&#10;0XOoe+YZOVj5R6hOcgsOGr/g0GXQNJKLqAHVXOS/qXltmRFRCybHmXOa3P8Ly5+PL5bIuqKX+YoS&#10;zTos0uOUj3CECeqNKxH3al5skOjME/DvDh3ZL56wcRNmaGwXsCiQDDHbp3O2xeAJx8OiWF2vbrAo&#10;HH3F5VUsRsbKdJcfnH8UEOOw45PzY63qZLE2WXzQybRY8VBrFWvtKcFaW0qw1rux1ob5cC+QCybp&#10;Z0TaiUdwdnAUW4gwHyQEttfLgpIkBJm+Y5SeY1HTDJV86WtivBFT5KurwAuDJXf6jrD5s38FTtlM&#10;4bgCJ8aXgu745DkX+Pw82w6UrB+kUkG+s/vdnbLkyMIIxd/EeAaLnTAWP7TBDuoTtlWPfVRR9+PA&#10;rKBEfdHYuGEIk2GTsUuG9eoO4qjGzFvnt8M3Zg0xaFbUY+88QxoLVqa2QP4BMGLDTQ2fDx4aGXom&#10;chsZTRucpah/mvswrPN9RL3/O21+AgAA//8DAFBLAwQUAAYACAAAACEAEG+BFeEAAAAJAQAADwAA&#10;AGRycy9kb3ducmV2LnhtbEyPS0/DMBCE70j9D9ZW4kadh9RUIU6FWhUJ9VIKEhydePMAex3Fbhv6&#10;63FPcJyd0cy3xXoymp1xdL0lAfEiAoZUW9VTK+D9bfewAua8JCW1JRTwgw7W5eyukLmyF3rF89G3&#10;LJSQy6WAzvsh59zVHRrpFnZACl5jRyN9kGPL1SgvodxonkTRkhvZU1jo5ICbDuvv48kIUM1+q6/X&#10;j+xQvbTN59e2eT7suRD38+npEZjHyf+F4YYf0KEMTJU9kXJMC1glaUgKSJcJsJsfp1kMrAqXLAFe&#10;Fvz/B+UvAAAA//8DAFBLAQItABQABgAIAAAAIQC2gziS/gAAAOEBAAATAAAAAAAAAAAAAAAAAAAA&#10;AABbQ29udGVudF9UeXBlc10ueG1sUEsBAi0AFAAGAAgAAAAhADj9If/WAAAAlAEAAAsAAAAAAAAA&#10;AAAAAAAALwEAAF9yZWxzLy5yZWxzUEsBAi0AFAAGAAgAAAAhAI42TBk2AgAA5QQAAA4AAAAAAAAA&#10;AAAAAAAALgIAAGRycy9lMm9Eb2MueG1sUEsBAi0AFAAGAAgAAAAhABBvgRXhAAAACQEAAA8AAAAA&#10;AAAAAAAAAAAAkAQAAGRycy9kb3ducmV2LnhtbFBLBQYAAAAABAAEAPMAAACeBQAAAAA=&#10;" path="m6697726,l,,,6095r6697726,l6697726,xe" fillcolor="black" stroked="f">
                <v:path arrowok="t"/>
                <w10:wrap type="topAndBottom" anchorx="page"/>
              </v:shape>
            </w:pict>
          </mc:Fallback>
        </mc:AlternateContent>
      </w:r>
    </w:p>
    <w:p w:rsidR="004C28F5" w:rsidRDefault="00A32800">
      <w:pPr>
        <w:pStyle w:val="2"/>
        <w:numPr>
          <w:ilvl w:val="1"/>
          <w:numId w:val="5"/>
        </w:numPr>
        <w:tabs>
          <w:tab w:val="left" w:pos="862"/>
        </w:tabs>
        <w:ind w:left="862" w:hanging="630"/>
      </w:pPr>
      <w:bookmarkStart w:id="139" w:name="_bookmark138"/>
      <w:bookmarkEnd w:id="139"/>
      <w:r>
        <w:t>Host</w:t>
      </w:r>
      <w:r>
        <w:rPr>
          <w:spacing w:val="42"/>
        </w:rPr>
        <w:t xml:space="preserve"> </w:t>
      </w:r>
      <w:r>
        <w:t>Request</w:t>
      </w:r>
      <w:r>
        <w:rPr>
          <w:spacing w:val="40"/>
        </w:rPr>
        <w:t xml:space="preserve"> </w:t>
      </w:r>
      <w:r>
        <w:t>Current</w:t>
      </w:r>
      <w:r>
        <w:rPr>
          <w:spacing w:val="45"/>
        </w:rPr>
        <w:t xml:space="preserve"> </w:t>
      </w:r>
      <w:r>
        <w:t>EPPD</w:t>
      </w:r>
      <w:r>
        <w:rPr>
          <w:spacing w:val="43"/>
        </w:rPr>
        <w:t xml:space="preserve"> </w:t>
      </w:r>
      <w:r>
        <w:t>Request</w:t>
      </w:r>
      <w:r>
        <w:rPr>
          <w:spacing w:val="45"/>
        </w:rPr>
        <w:t xml:space="preserve"> </w:t>
      </w:r>
      <w:r>
        <w:rPr>
          <w:spacing w:val="-2"/>
        </w:rPr>
        <w:t>Scenario</w:t>
      </w:r>
    </w:p>
    <w:p w:rsidR="004C28F5" w:rsidRDefault="004C28F5">
      <w:pPr>
        <w:pStyle w:val="a3"/>
        <w:rPr>
          <w:b/>
          <w:sz w:val="12"/>
        </w:rPr>
      </w:pPr>
    </w:p>
    <w:tbl>
      <w:tblPr>
        <w:tblStyle w:val="TableNormal"/>
        <w:tblW w:w="0" w:type="auto"/>
        <w:tblInd w:w="129" w:type="dxa"/>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Look w:val="01E0" w:firstRow="1" w:lastRow="1" w:firstColumn="1" w:lastColumn="1" w:noHBand="0" w:noVBand="0"/>
      </w:tblPr>
      <w:tblGrid>
        <w:gridCol w:w="3347"/>
        <w:gridCol w:w="1928"/>
        <w:gridCol w:w="1928"/>
        <w:gridCol w:w="3347"/>
      </w:tblGrid>
      <w:tr w:rsidR="004C28F5">
        <w:trPr>
          <w:trHeight w:val="359"/>
        </w:trPr>
        <w:tc>
          <w:tcPr>
            <w:tcW w:w="3347" w:type="dxa"/>
          </w:tcPr>
          <w:p w:rsidR="004C28F5" w:rsidRDefault="00A32800">
            <w:pPr>
              <w:pStyle w:val="TableParagraph"/>
              <w:spacing w:before="62"/>
              <w:ind w:left="3"/>
              <w:jc w:val="center"/>
              <w:rPr>
                <w:sz w:val="20"/>
              </w:rPr>
            </w:pPr>
            <w:r>
              <w:rPr>
                <w:spacing w:val="-2"/>
                <w:sz w:val="20"/>
              </w:rPr>
              <w:t>Comment</w:t>
            </w:r>
          </w:p>
        </w:tc>
        <w:tc>
          <w:tcPr>
            <w:tcW w:w="1928" w:type="dxa"/>
          </w:tcPr>
          <w:p w:rsidR="004C28F5" w:rsidRDefault="00A32800">
            <w:pPr>
              <w:pStyle w:val="TableParagraph"/>
              <w:spacing w:before="62"/>
              <w:ind w:left="3"/>
              <w:jc w:val="center"/>
              <w:rPr>
                <w:sz w:val="20"/>
              </w:rPr>
            </w:pPr>
            <w:r>
              <w:rPr>
                <w:spacing w:val="-4"/>
                <w:sz w:val="20"/>
              </w:rPr>
              <w:t>Host</w:t>
            </w:r>
          </w:p>
        </w:tc>
        <w:tc>
          <w:tcPr>
            <w:tcW w:w="1928" w:type="dxa"/>
          </w:tcPr>
          <w:p w:rsidR="004C28F5" w:rsidRDefault="00A32800">
            <w:pPr>
              <w:pStyle w:val="TableParagraph"/>
              <w:spacing w:before="62"/>
              <w:ind w:left="521"/>
              <w:rPr>
                <w:sz w:val="20"/>
              </w:rPr>
            </w:pPr>
            <w:r>
              <w:rPr>
                <w:spacing w:val="-2"/>
                <w:sz w:val="20"/>
              </w:rPr>
              <w:t>Equipment</w:t>
            </w:r>
          </w:p>
        </w:tc>
        <w:tc>
          <w:tcPr>
            <w:tcW w:w="3347" w:type="dxa"/>
          </w:tcPr>
          <w:p w:rsidR="004C28F5" w:rsidRDefault="00A32800">
            <w:pPr>
              <w:pStyle w:val="TableParagraph"/>
              <w:spacing w:before="62"/>
              <w:ind w:left="1"/>
              <w:jc w:val="center"/>
              <w:rPr>
                <w:sz w:val="20"/>
              </w:rPr>
            </w:pPr>
            <w:r>
              <w:rPr>
                <w:spacing w:val="-2"/>
                <w:sz w:val="20"/>
              </w:rPr>
              <w:t>Comment</w:t>
            </w:r>
          </w:p>
        </w:tc>
      </w:tr>
      <w:tr w:rsidR="004C28F5">
        <w:trPr>
          <w:trHeight w:val="359"/>
        </w:trPr>
        <w:tc>
          <w:tcPr>
            <w:tcW w:w="10550" w:type="dxa"/>
            <w:gridSpan w:val="4"/>
          </w:tcPr>
          <w:p w:rsidR="004C28F5" w:rsidRDefault="00A32800">
            <w:pPr>
              <w:pStyle w:val="TableParagraph"/>
              <w:spacing w:before="62"/>
              <w:ind w:left="107"/>
              <w:rPr>
                <w:sz w:val="20"/>
              </w:rPr>
            </w:pPr>
            <w:r>
              <w:rPr>
                <w:sz w:val="20"/>
              </w:rPr>
              <w:t>Host</w:t>
            </w:r>
            <w:r>
              <w:rPr>
                <w:spacing w:val="-6"/>
                <w:sz w:val="20"/>
              </w:rPr>
              <w:t xml:space="preserve"> </w:t>
            </w:r>
            <w:r>
              <w:rPr>
                <w:sz w:val="20"/>
              </w:rPr>
              <w:t>can</w:t>
            </w:r>
            <w:r>
              <w:rPr>
                <w:spacing w:val="-5"/>
                <w:sz w:val="20"/>
              </w:rPr>
              <w:t xml:space="preserve"> </w:t>
            </w:r>
            <w:r>
              <w:rPr>
                <w:sz w:val="20"/>
              </w:rPr>
              <w:t>request</w:t>
            </w:r>
            <w:r>
              <w:rPr>
                <w:spacing w:val="-5"/>
                <w:sz w:val="20"/>
              </w:rPr>
              <w:t xml:space="preserve"> </w:t>
            </w:r>
            <w:r>
              <w:rPr>
                <w:sz w:val="20"/>
              </w:rPr>
              <w:t>the</w:t>
            </w:r>
            <w:r>
              <w:rPr>
                <w:spacing w:val="-3"/>
                <w:sz w:val="20"/>
              </w:rPr>
              <w:t xml:space="preserve"> </w:t>
            </w:r>
            <w:r>
              <w:rPr>
                <w:sz w:val="20"/>
              </w:rPr>
              <w:t>Equipment</w:t>
            </w:r>
            <w:r>
              <w:rPr>
                <w:spacing w:val="-4"/>
                <w:sz w:val="20"/>
              </w:rPr>
              <w:t xml:space="preserve"> </w:t>
            </w:r>
            <w:r>
              <w:rPr>
                <w:sz w:val="20"/>
              </w:rPr>
              <w:t>process</w:t>
            </w:r>
            <w:r>
              <w:rPr>
                <w:spacing w:val="-5"/>
                <w:sz w:val="20"/>
              </w:rPr>
              <w:t xml:space="preserve"> </w:t>
            </w:r>
            <w:r>
              <w:rPr>
                <w:sz w:val="20"/>
              </w:rPr>
              <w:t>program</w:t>
            </w:r>
            <w:r>
              <w:rPr>
                <w:spacing w:val="-8"/>
                <w:sz w:val="20"/>
              </w:rPr>
              <w:t xml:space="preserve"> </w:t>
            </w:r>
            <w:r>
              <w:rPr>
                <w:sz w:val="20"/>
              </w:rPr>
              <w:t>data</w:t>
            </w:r>
            <w:r>
              <w:rPr>
                <w:spacing w:val="-4"/>
                <w:sz w:val="20"/>
              </w:rPr>
              <w:t xml:space="preserve"> </w:t>
            </w:r>
            <w:r>
              <w:rPr>
                <w:sz w:val="20"/>
              </w:rPr>
              <w:t>form</w:t>
            </w:r>
            <w:r>
              <w:rPr>
                <w:spacing w:val="-3"/>
                <w:sz w:val="20"/>
              </w:rPr>
              <w:t xml:space="preserve"> </w:t>
            </w:r>
            <w:r>
              <w:rPr>
                <w:spacing w:val="-2"/>
                <w:sz w:val="20"/>
              </w:rPr>
              <w:t>Equipment.</w:t>
            </w:r>
          </w:p>
        </w:tc>
      </w:tr>
      <w:tr w:rsidR="004C28F5">
        <w:trPr>
          <w:trHeight w:val="359"/>
        </w:trPr>
        <w:tc>
          <w:tcPr>
            <w:tcW w:w="3347" w:type="dxa"/>
          </w:tcPr>
          <w:p w:rsidR="004C28F5" w:rsidRDefault="00A32800">
            <w:pPr>
              <w:pStyle w:val="TableParagraph"/>
              <w:spacing w:before="62"/>
              <w:ind w:left="107"/>
              <w:rPr>
                <w:sz w:val="20"/>
              </w:rPr>
            </w:pPr>
            <w:r>
              <w:rPr>
                <w:sz w:val="20"/>
              </w:rPr>
              <w:t>Host</w:t>
            </w:r>
            <w:r>
              <w:rPr>
                <w:spacing w:val="-7"/>
                <w:sz w:val="20"/>
              </w:rPr>
              <w:t xml:space="preserve"> </w:t>
            </w:r>
            <w:r>
              <w:rPr>
                <w:sz w:val="20"/>
              </w:rPr>
              <w:t>requests</w:t>
            </w:r>
            <w:r>
              <w:rPr>
                <w:spacing w:val="-7"/>
                <w:sz w:val="20"/>
              </w:rPr>
              <w:t xml:space="preserve"> </w:t>
            </w:r>
            <w:r>
              <w:rPr>
                <w:sz w:val="20"/>
              </w:rPr>
              <w:t>Process</w:t>
            </w:r>
            <w:r>
              <w:rPr>
                <w:spacing w:val="-6"/>
                <w:sz w:val="20"/>
              </w:rPr>
              <w:t xml:space="preserve"> </w:t>
            </w:r>
            <w:r>
              <w:rPr>
                <w:sz w:val="20"/>
              </w:rPr>
              <w:t>Program</w:t>
            </w:r>
            <w:r>
              <w:rPr>
                <w:spacing w:val="-7"/>
                <w:sz w:val="20"/>
              </w:rPr>
              <w:t xml:space="preserve"> </w:t>
            </w:r>
            <w:r>
              <w:rPr>
                <w:spacing w:val="-4"/>
                <w:sz w:val="20"/>
              </w:rPr>
              <w:t>data</w:t>
            </w:r>
          </w:p>
        </w:tc>
        <w:tc>
          <w:tcPr>
            <w:tcW w:w="1928" w:type="dxa"/>
          </w:tcPr>
          <w:p w:rsidR="004C28F5" w:rsidRDefault="00A32800">
            <w:pPr>
              <w:pStyle w:val="TableParagraph"/>
              <w:spacing w:before="62"/>
              <w:ind w:left="105"/>
              <w:rPr>
                <w:sz w:val="20"/>
              </w:rPr>
            </w:pPr>
            <w:r>
              <w:rPr>
                <w:sz w:val="20"/>
              </w:rPr>
              <w:t>S7,</w:t>
            </w:r>
            <w:r>
              <w:rPr>
                <w:spacing w:val="-3"/>
                <w:sz w:val="20"/>
              </w:rPr>
              <w:t xml:space="preserve"> </w:t>
            </w:r>
            <w:r>
              <w:rPr>
                <w:sz w:val="20"/>
              </w:rPr>
              <w:t>F19</w:t>
            </w:r>
            <w:r>
              <w:rPr>
                <w:spacing w:val="-2"/>
                <w:sz w:val="20"/>
              </w:rPr>
              <w:t xml:space="preserve"> </w:t>
            </w:r>
            <w:r>
              <w:rPr>
                <w:spacing w:val="-10"/>
                <w:sz w:val="20"/>
              </w:rPr>
              <w:t>→</w:t>
            </w:r>
          </w:p>
        </w:tc>
        <w:tc>
          <w:tcPr>
            <w:tcW w:w="1928" w:type="dxa"/>
          </w:tcPr>
          <w:p w:rsidR="004C28F5" w:rsidRDefault="004C28F5">
            <w:pPr>
              <w:pStyle w:val="TableParagraph"/>
              <w:rPr>
                <w:sz w:val="20"/>
              </w:rPr>
            </w:pPr>
          </w:p>
        </w:tc>
        <w:tc>
          <w:tcPr>
            <w:tcW w:w="3347" w:type="dxa"/>
          </w:tcPr>
          <w:p w:rsidR="004C28F5" w:rsidRDefault="004C28F5">
            <w:pPr>
              <w:pStyle w:val="TableParagraph"/>
              <w:rPr>
                <w:sz w:val="20"/>
              </w:rPr>
            </w:pPr>
          </w:p>
        </w:tc>
      </w:tr>
      <w:tr w:rsidR="004C28F5">
        <w:trPr>
          <w:trHeight w:val="361"/>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1928" w:type="dxa"/>
          </w:tcPr>
          <w:p w:rsidR="004C28F5" w:rsidRDefault="00A32800">
            <w:pPr>
              <w:pStyle w:val="TableParagraph"/>
              <w:spacing w:before="62"/>
              <w:ind w:left="106"/>
              <w:rPr>
                <w:sz w:val="20"/>
              </w:rPr>
            </w:pPr>
            <w:r>
              <w:rPr>
                <w:sz w:val="20"/>
              </w:rPr>
              <w:t>←</w:t>
            </w:r>
            <w:r>
              <w:rPr>
                <w:spacing w:val="-3"/>
                <w:sz w:val="20"/>
              </w:rPr>
              <w:t xml:space="preserve"> </w:t>
            </w:r>
            <w:r>
              <w:rPr>
                <w:sz w:val="20"/>
              </w:rPr>
              <w:t>S7,</w:t>
            </w:r>
            <w:r>
              <w:rPr>
                <w:spacing w:val="-2"/>
                <w:sz w:val="20"/>
              </w:rPr>
              <w:t xml:space="preserve"> </w:t>
            </w:r>
            <w:r>
              <w:rPr>
                <w:spacing w:val="-5"/>
                <w:sz w:val="20"/>
              </w:rPr>
              <w:t>F20</w:t>
            </w:r>
          </w:p>
        </w:tc>
        <w:tc>
          <w:tcPr>
            <w:tcW w:w="3347" w:type="dxa"/>
          </w:tcPr>
          <w:p w:rsidR="004C28F5" w:rsidRDefault="00A32800">
            <w:pPr>
              <w:pStyle w:val="TableParagraph"/>
              <w:spacing w:before="62"/>
              <w:ind w:left="106"/>
              <w:rPr>
                <w:sz w:val="20"/>
              </w:rPr>
            </w:pPr>
            <w:r>
              <w:rPr>
                <w:sz w:val="20"/>
              </w:rPr>
              <w:t>Reply</w:t>
            </w:r>
            <w:r>
              <w:rPr>
                <w:spacing w:val="-8"/>
                <w:sz w:val="20"/>
              </w:rPr>
              <w:t xml:space="preserve"> </w:t>
            </w:r>
            <w:r>
              <w:rPr>
                <w:sz w:val="20"/>
              </w:rPr>
              <w:t>Process</w:t>
            </w:r>
            <w:r>
              <w:rPr>
                <w:spacing w:val="-6"/>
                <w:sz w:val="20"/>
              </w:rPr>
              <w:t xml:space="preserve"> </w:t>
            </w:r>
            <w:r>
              <w:rPr>
                <w:sz w:val="20"/>
              </w:rPr>
              <w:t>Program</w:t>
            </w:r>
            <w:r>
              <w:rPr>
                <w:spacing w:val="-8"/>
                <w:sz w:val="20"/>
              </w:rPr>
              <w:t xml:space="preserve"> </w:t>
            </w:r>
            <w:r>
              <w:rPr>
                <w:sz w:val="20"/>
              </w:rPr>
              <w:t>Data</w:t>
            </w:r>
            <w:r>
              <w:rPr>
                <w:spacing w:val="-4"/>
                <w:sz w:val="20"/>
              </w:rPr>
              <w:t xml:space="preserve"> List.</w:t>
            </w:r>
          </w:p>
        </w:tc>
      </w:tr>
    </w:tbl>
    <w:p w:rsidR="004C28F5" w:rsidRDefault="004C28F5">
      <w:pPr>
        <w:rPr>
          <w:sz w:val="20"/>
        </w:rPr>
        <w:sectPr w:rsidR="004C28F5">
          <w:pgSz w:w="11910" w:h="16840"/>
          <w:pgMar w:top="1640" w:right="340" w:bottom="1040" w:left="620" w:header="588" w:footer="813" w:gutter="0"/>
          <w:cols w:space="720"/>
        </w:sectPr>
      </w:pPr>
    </w:p>
    <w:p w:rsidR="004C28F5" w:rsidRDefault="004C28F5">
      <w:pPr>
        <w:pStyle w:val="a3"/>
        <w:spacing w:before="51"/>
        <w:rPr>
          <w:b/>
        </w:rPr>
      </w:pPr>
    </w:p>
    <w:p w:rsidR="004C28F5" w:rsidRDefault="00A32800">
      <w:pPr>
        <w:pStyle w:val="a3"/>
        <w:spacing w:line="20" w:lineRule="exact"/>
        <w:ind w:left="203"/>
        <w:rPr>
          <w:sz w:val="2"/>
        </w:rPr>
      </w:pPr>
      <w:r>
        <w:rPr>
          <w:noProof/>
          <w:sz w:val="2"/>
          <w:lang w:eastAsia="zh-CN"/>
        </w:rPr>
        <mc:AlternateContent>
          <mc:Choice Requires="wpg">
            <w:drawing>
              <wp:inline distT="0" distB="0" distL="0" distR="0">
                <wp:extent cx="6697980" cy="6350"/>
                <wp:effectExtent l="0" t="0" r="0" b="0"/>
                <wp:docPr id="310" name="Group 3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697980" cy="6350"/>
                          <a:chOff x="0" y="0"/>
                          <a:chExt cx="6697980" cy="6350"/>
                        </a:xfrm>
                      </wpg:grpSpPr>
                      <wps:wsp>
                        <wps:cNvPr id="311" name="Graphic 311"/>
                        <wps:cNvSpPr/>
                        <wps:spPr>
                          <a:xfrm>
                            <a:off x="0" y="0"/>
                            <a:ext cx="6697980" cy="6350"/>
                          </a:xfrm>
                          <a:custGeom>
                            <a:avLst/>
                            <a:gdLst/>
                            <a:ahLst/>
                            <a:cxnLst/>
                            <a:rect l="l" t="t" r="r" b="b"/>
                            <a:pathLst>
                              <a:path w="6697980" h="6350">
                                <a:moveTo>
                                  <a:pt x="6697726" y="0"/>
                                </a:moveTo>
                                <a:lnTo>
                                  <a:pt x="0" y="0"/>
                                </a:lnTo>
                                <a:lnTo>
                                  <a:pt x="0" y="6096"/>
                                </a:lnTo>
                                <a:lnTo>
                                  <a:pt x="6697726" y="6096"/>
                                </a:lnTo>
                                <a:lnTo>
                                  <a:pt x="6697726"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4209E582" id="Group 310" o:spid="_x0000_s1026" style="width:527.4pt;height:.5pt;mso-position-horizontal-relative:char;mso-position-vertical-relative:line" coordsize="6697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iRwlfwIAABkGAAAOAAAAZHJzL2Uyb0RvYy54bWykVFtr2zAUfh/sPwi9L45T5jYmThntGgal&#10;K7Rjz4osX5gsaZISp/9+R8eWY1oYrPODfeTz6Vy+c9lcnzpJjsK6VquCposlJUJxXbaqLuiP57tP&#10;V5Q4z1TJpFaioC/C0evtxw+b3uRipRstS2EJGFEu701BG+9NniSON6JjbqGNUKCstO2Yh6Otk9Ky&#10;Hqx3Mlktl1nSa1saq7lwDv7eDkq6RftVJbj/XlVOeCILCrF5fFt878M72W5YXltmmpaPYbB3RNGx&#10;VoHTydQt84wcbPvGVNdyq52u/ILrLtFV1XKBOUA26fJVNjurDwZzqfO+NhNNQO0rnt5tlj8cHy1p&#10;y4JepMCPYh0UCf2S8APo6U2dA2pnzZN5tEOOIN5r/suBOnmtD+f6DD5VtguXIFVyQt5fJt7FyRMO&#10;P7Nsfbm+AvccdNnF57EsvIHavbnEm69/u5awfHCJgU2B9Ab6y50pdP9H4VPDjMDKuEDORGF6pnBo&#10;qYs0HUhEXGAQKXW5G8l8Nz9ToiznB+d3QiPP7Hjv/NDVZZRYEyV+UlG0MBthKiROhacEpsJSAlOx&#10;H6bCMB/uheIFkfSzQjVjnYKy00fxrBHmQ7VCNS9XGSWx0BDpGSPVHAs1n6GiLn4N2hsw2XKdhbjA&#10;WFTH7wCbu/0nMHbbzCyX2onBU8gbXU5cAG7OttOyLe9aKUP6ztb7G2nJkYVlg88Y8QwGbRmLH6S9&#10;Ll+ge3rYQAV1vw/MCkrkNwX9CXn7KNgo7KNgvbzRuNSQeev88+kns4YYEAvqYbYedGxTlse2gPgD&#10;YMCGm0p/OXhdtaFnMLYhovEAI4MS7h9kYtyVYcHNz4g6b/TtHwAAAP//AwBQSwMEFAAGAAgAAAAh&#10;ALVVXlTaAAAABAEAAA8AAABkcnMvZG93bnJldi54bWxMj0FrwkAQhe+F/odlCt7qJm2VErMRkdaT&#10;FKpC8TZmxySYnQ3ZNYn/vpte6mWY4T3efC9dDqYWHbWusqwgnkYgiHOrKy4UHPafz+8gnEfWWFsm&#10;BTdysMweH1JMtO35m7qdL0QIYZeggtL7JpHS5SUZdFPbEAftbFuDPpxtIXWLfQg3tXyJork0WHH4&#10;UGJD65Lyy+5qFGx67Fev8Ue3vZzXt+N+9vWzjUmpydOwWoDwNPh/M4z4AR2ywHSyV9ZO1ApCEf83&#10;Ry2avYUep3EDmaXyHj77BQAA//8DAFBLAQItABQABgAIAAAAIQC2gziS/gAAAOEBAAATAAAAAAAA&#10;AAAAAAAAAAAAAABbQ29udGVudF9UeXBlc10ueG1sUEsBAi0AFAAGAAgAAAAhADj9If/WAAAAlAEA&#10;AAsAAAAAAAAAAAAAAAAALwEAAF9yZWxzLy5yZWxzUEsBAi0AFAAGAAgAAAAhAIKJHCV/AgAAGQYA&#10;AA4AAAAAAAAAAAAAAAAALgIAAGRycy9lMm9Eb2MueG1sUEsBAi0AFAAGAAgAAAAhALVVXlTaAAAA&#10;BAEAAA8AAAAAAAAAAAAAAAAA2QQAAGRycy9kb3ducmV2LnhtbFBLBQYAAAAABAAEAPMAAADgBQAA&#10;AAA=&#10;">
                <v:shape id="Graphic 311" o:spid="_x0000_s1027" style="position:absolute;width:66979;height:63;visibility:visible;mso-wrap-style:square;v-text-anchor:top" coordsize="669798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uAZgxgAAANwAAAAPAAAAZHJzL2Rvd25yZXYueG1sRI9LawJB&#10;EITvAf/D0EJucXYjGFkdRZRIghdfoMd2p/ehOz3LzkRXf30mEPBYVNVX1HjamkpcqXGlZQVxLwJB&#10;nFpdcq5gv/t8G4JwHlljZZkU3MnBdNJ5GWOi7Y03dN36XAQIuwQVFN7XiZQuLcig69maOHiZbQz6&#10;IJtc6gZvAW4q+R5FA2mw5LBQYE3zgtLL9sco0NlqUT0eh4/16TvPjudFtlyvpFKv3XY2AuGp9c/w&#10;f/tLK+jHMfydCUdATn4BAAD//wMAUEsBAi0AFAAGAAgAAAAhANvh9svuAAAAhQEAABMAAAAAAAAA&#10;AAAAAAAAAAAAAFtDb250ZW50X1R5cGVzXS54bWxQSwECLQAUAAYACAAAACEAWvQsW78AAAAVAQAA&#10;CwAAAAAAAAAAAAAAAAAfAQAAX3JlbHMvLnJlbHNQSwECLQAUAAYACAAAACEAtbgGYMYAAADcAAAA&#10;DwAAAAAAAAAAAAAAAAAHAgAAZHJzL2Rvd25yZXYueG1sUEsFBgAAAAADAAMAtwAAAPoCAAAAAA==&#10;" path="m6697726,l,,,6096r6697726,l6697726,xe" fillcolor="black" stroked="f">
                  <v:path arrowok="t"/>
                </v:shape>
                <w10:anchorlock/>
              </v:group>
            </w:pict>
          </mc:Fallback>
        </mc:AlternateContent>
      </w:r>
    </w:p>
    <w:p w:rsidR="004C28F5" w:rsidRDefault="00A32800">
      <w:pPr>
        <w:pStyle w:val="2"/>
        <w:numPr>
          <w:ilvl w:val="1"/>
          <w:numId w:val="4"/>
        </w:numPr>
        <w:tabs>
          <w:tab w:val="left" w:pos="862"/>
        </w:tabs>
        <w:spacing w:before="30"/>
        <w:ind w:left="862" w:hanging="630"/>
      </w:pPr>
      <w:r>
        <w:rPr>
          <w:noProof/>
          <w:lang w:eastAsia="zh-CN"/>
        </w:rPr>
        <mc:AlternateContent>
          <mc:Choice Requires="wps">
            <w:drawing>
              <wp:anchor distT="0" distB="0" distL="0" distR="0" simplePos="0" relativeHeight="479841280" behindDoc="1" locked="0" layoutInCell="1" allowOverlap="1">
                <wp:simplePos x="0" y="0"/>
                <wp:positionH relativeFrom="page">
                  <wp:posOffset>790130</wp:posOffset>
                </wp:positionH>
                <wp:positionV relativeFrom="paragraph">
                  <wp:posOffset>1332483</wp:posOffset>
                </wp:positionV>
                <wp:extent cx="6004560" cy="6076950"/>
                <wp:effectExtent l="0" t="0" r="0" b="0"/>
                <wp:wrapNone/>
                <wp:docPr id="312" name="Graphic 3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163A72E4" id="Graphic 312" o:spid="_x0000_s1026" style="position:absolute;left:0;text-align:left;margin-left:62.2pt;margin-top:104.9pt;width:472.8pt;height:478.5pt;z-index:-23475200;visibility:visible;mso-wrap-style:square;mso-wrap-distance-left:0;mso-wrap-distance-top:0;mso-wrap-distance-right:0;mso-wrap-distance-bottom:0;mso-position-horizontal:absolute;mso-position-horizontal-relative:page;mso-position-vertical:absolute;mso-position-vertical-relative:text;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7M2rsx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XYD9dXj7tPHNIfXR72Vwjo89PxLXR/ffrLwbZ4fPrT/ua/&#10;j/zDm1/9i/3h6DRf7g6fjJYNXn2p0v7lLO3bL6erG/5y7royzRzKDf82d8u8TfU83uzexo/f/HQ8&#10;/fF2X5fa/fyn46kd14f4bvcxvrv58hjfHjh0O+6Hetyn6yuO+3B9xXG/b8f9tDvZzxl/9u3V52e8&#10;fPzKiv37p/3Ptz/sK+XJNtL367qs4/UVLE9LV8q02Zqw/JXy4fFXP9Et0zzM7SemrR+7KlN+Iuji&#10;61P7Dd28oteNfh7naVn8NwRdfA36aRqKc2Q/Oir6cSlD8R0M/VwUP32ZB6y47njuxzlff1s5x8nJ&#10;t61fppT9bSpl9tXXcep6Qd5PZdna6uu8zktoTAglvjbhrMtYNpfNupW5n1Nm1mGdBqzAtrr1w7Ll&#10;qy9rN4/obyUfMJZcMsuwrXFQ2zBN05gyMy/z0PfBzLYta07OTr+So3Q5+bSNKJcLcltKEeTTMK5B&#10;jpLxm5rah7zja5P71GMoi68+raXLVy9L1yG8Ksh1HKY1jCpWja9t9TKs2xBK0A0T2pkxM67LNrgg&#10;l3nt51zhx8pNY4YjK0LuYzf3i6+OQnLGKTPDvOFB2uqY3jbn+o7Ue7xilcy0bWXN5T703XmrKBim&#10;mDKDMzP7bKv3Q492ZoLs523rnBmMVnoynDv2WVfH44yLWL3MM960ko9rN+JEUmZKbwffyMd+HHJb&#10;7cswjW7aw8qvUuTb3PvqQ+mwlZyZeVjwu5WZHisXnqBf+3VwuffTuqLM2VYHQkJxj80pTcIDD+OC&#10;PTdmupWdlnx14tPspt1NKHzOzNjPcyhwNxRjLON9RAe2YKYbRiEZPEU3NWsq2zoVXFS2esG3rO1U&#10;C05s6ATv4zQ6M2XFR5V8dWTR9e1UyzrDTK4EOKINElOCsq6cUh4Ohn7oIKnkeO61zwWJkwkPXDaM&#10;SSgBecbqoQxB9sq/Q4IBVf1ly0Xw8sxdd4QxoTGFHCbW3shVcssbiKpO3Y9Lt+UnCskUlrF2W5e7&#10;x4Jrb5schnku+fkE5VJGBJlpIT66rToO49blSoKtOb/GucoFxzJ49lJQEJFKDaWPTKpgdUJbR7Ib&#10;97ZTN3biDKcy476rfkxl6nFemUAsnYiwYulgHhI3kjSnJtGcxpy6Nx/innkmmCLOjBWCBKfSOF+I&#10;jn2ufT3+bPWTX6Ze2/C2hFwsyVDRfMImI3GBLZF0Dds2RuWwLv0sVGss3bnQ2Dh/DCOTzLgOOIkm&#10;mW0kEcklgyauUTZs8zqJqGJGP7qmsw0rCTJmpo6qqpHPHTsVKd1EoeB2hFQKe81X3wbSlbrVueNH&#10;RZExI7q+HdOMSPstN/8Z1t2vWMKDK02ZWSgUSP3NliCfN1GvLRyTa2QlbyX5xfJxHfvedaYyI+RO&#10;MdujVo2ZaesE79tAWGm5AmlFP465d95IPpYg7xeS71QyfYf4IgUkTR4p3TKl6Tv8HEdf3dJGejfl&#10;B9UTEjFqp6eSFRUYRUyJmDtRSo5khCk/PenLuTolaoj8oqcU6YMf3HERZ9v3nBbhs+53oTAReeNl&#10;sCLqqZuH/fG2bcmQkH8IEaGiOh9CT7p5TkwuIiJUtpxE2wY6RGjJxUpdsFJB1m2jfpRkgh7n5BbG&#10;d+SfuXfgFKismhEUviOmiPU7iolIUguKJ9QUTxh+vHDKKhfrqdy63vmhQqNizfl5Rj9BDeYi6IFQ&#10;IgsZhpW8WdAPaFrUTgtRTuy3UDtFzMXZUbDk64MCLrjker5jIUcX/ON4OiJto+fwiGKpWWLoZyQF&#10;Tz1Qruf0VJMB1PCzbCenp6Y/g1JwX0ax/oD/XyMLHEsvslarDaicfL8gOwJN6fFsJQAP6tKZsJ3u&#10;l6zojPCRLRXy75y+rBvIQpU/Fk/OJOipXMh0Gz3FtMg0sL/uXJBijgJRIXNZzt4BwyFYZtxTgczg&#10;epWZjmhzBnDDJ8bXhjUBGq4e8aqlC9vCGUTtbaa+bLkqkPoCH1VmqDC7SWkOiPl8LjGBBQQ2RYCE&#10;/XZShIuVGjmVDQGSIsprUqI1eU1O35PCfqUH1FD0VN1e3RUqWNx6vv4wLLRFmnyoC8knBD35g+sC&#10;abz5wpx+BFzztLMYnqU8LWgG+EScF0YjNJ/gs1L9mLKBzpLeKPqpPwMU2wTOojztuhgPrszkG0I+&#10;E7ElChBUCWwxl8+E8yDRb+uv26oSMnzlGKhyD1IkgNznke5lkeu3RsYR1CTsa9oWlcBh4rNHIqBW&#10;AruIjIX8whO+snAUwrORTi5geU0fFhynspfS0R5xfaPIQUXz80I/JwcWgTrAw4Q9ov+Lly5kYSRK&#10;Qn8InYExVFSHSiPztT0wC+hi2+9M2FaZnsGi1hE0e6G1sokykEhHEd30kyYVqYA4r44GjFdH0AOn&#10;C3l2Iw7L/eFcsJjcXix5PG+XDhIgSCYegkX0j7BFNC/3DltPt9GFs/TbItIGSrvo8OBr2XnuC9Hd&#10;yYM6YimjCBWookmjnhQ/SlmYbpUsFlfi5AC7wpFQ5oQfAewEWMkFyeqAUnX1iU5Sr7YKGhAtG4xk&#10;K3mQpg4NOIDgMhqSkJ2qHaSjBwBltYBMyTHAs8sEhBEmtXXDENnOwIkJC9lwwh6gQV5nBWWQS4W+&#10;01wBXlP2RLc5Wg3AcjRZUtFYwX5uUuIM8JmC3sqlZn8Glk6KH/KREfywxissnWCXr09BPZFeNnrK&#10;NKGW+DP6TJ48wrzKNUFiQG1dMUkANtF6JFYBpvt+SWU1yA+EEZXc1JH151bYA+xzAG2/GO2g8Gc0&#10;piDDJh/DN4W/Nx8SlQqoHAEolz/N/D6ScQPnlf7Q0TQeGj9Iiyonsy3KGgzW5Un/cRDZO/QUBy6f&#10;l1SK9BCorxo/49hNqrI0dCTa6DZrMAn9t5gcTX3aeoOyl4tYTBQ1rwD40GOeGI2om0ai1ovyQ7gE&#10;+NCWQxmamVn70FLQ7NhIWwj9LbiYRZDVCHo6MG42Ixg/0KGgBwPwNIAkg2GC2EGIKb62GtA6upHG&#10;vIyemt7TZuBYEN48sOOV+8F7SMiHAlyoNfTMzbQT6MFyVJOMM6LQ9RPD6hXAZWVpyHPA4kRighux&#10;1oOvv2JCuZugpCBSNEBjHBj4EGZPnKMleV4f/F6dL5NkrGlugiCAn8sj9mWNDj14DbOhZbv5IZDH&#10;kUZHTnPJbFBpBhW8ekeLCMipWkNiCUfdtg1HFCHWHsWPPKiALVNv5uuTC9Nwa+uDFADyCXqKBSpq&#10;Owb0A1+fHwMNgoEk2+lJQpXZEGDCLOuIhlBTRE4W7DkrGauZXOaGwDk7zNf5AcLC6aX01Gc4RKef&#10;5OQQo2wM+gU/WyH2iPU7csvQB8tuhFsBUloC/aGpb0hEyn8hISN1ruc12CiR2G9ZgMFd30j+aBCK&#10;9YFkAm2xZo3aL6mQNekrP6PBM2q/dJpDPgCshjmm+x1Bu2jRtP1inep8me1iaMT5mWfmyvL1zQsF&#10;7gkYZW3rjJ+hG+kduv5jmiuVeUZPJKVid/lPWK/ih2LB5s3qfgGazMWn65MaA+g0egpURiYE/TKf&#10;9QFtphYW9JTsnh2TRNjEpaAHrDifL4FeZXPkojZS3M6XSkLzv2w+2kSDpyCgnB/a1LSyfH20WYQZ&#10;zotiNvwzohVpSm9jNh72bPzDMtP0vMixSFUaP4xfWmaa0+MdAl1F+awSSukZXohZCo6XrEnRM7bm&#10;2XHBs5tvSdencYVTa/wjfP5L6a11xSRCo8e344Fy+osR+DXD/FxmMHHfBF70fGiXwjzZMZP/nq1g&#10;QfikfBtW09B4N7Wm+CMC5mZM64scq4mVoUo4Em4FFCuKYmp0AqWgpwNQvF02UkNTMab8g4rVue3K&#10;P6WAVFMSRHC4tl9E26v2rw1KedhgsIgJsVw+WNa5PUgzjgxEmBkYJX698UOYwSbEfmf6fS1s0OyG&#10;fbU+UYAzrfJhiMBGnYXZgFC5fEYwA1UUIx8quLY+JX0vppBs6CCKUINbB3W+aEOkHYCtINKCfyD6&#10;zdvL1NByiBM/iCGH/IGtlXzwQkPoPwiPARqpPA2KBTiv8qdZT20j6Mn0HBSiHUbxI9a3MTRHiUf0&#10;X4ZJ0lx8SuMHhGEVY4BowGQt1uYfgHxUGsSs9eIgN91uIBORpm/Uen5BhajNgII4Xwgw8sYP43VW&#10;2afy3+yOh8ufCVwA2pQeQA6MzfdrI8MiDBNivjY5kQ5Ze77+RY/+mmFjG3GjbRPkjHSqQukuhg2i&#10;n1UkzU2AE4lhI/w+cKK7IZvmFNUDfUWDDer6VIebMnvGMC7s4BXFxHQFELnHMk7660jsJTFREoP7&#10;RfTomfTJkxY8lk0INLEyz0nfItWOX9GTJAPqKXqawq7dBCd2JOhp3viwFNF7VBekCBg2xN/4Z2iN&#10;NDBfn3AMjtro6X2qlqGF94Dk6V5ZA06s34GwufdisBJXkNPDfRfelPwd0F/Q94y6+vmCNpAFpvTc&#10;uOGM3BtNG0VcniQTfmlcuneh+rYEPvNelG0EgfDW5E8iGmNm51FWsH9aLoJ/G93yXhdxgWAj+CFU&#10;MlfSzheUBDeQ8w/0Z23+5lbA3VQSzuwNKJXTAz+J7BLzQuQuT9ojDLfm/HCnKkZ9YZ6SS8gHAXIH&#10;svED4kPozNeH/xgOs8FcOgCC3q5euAdi2vMF8kecvl8Cpw3d5/rD7GKcl7XLRAsf/WGe0O0XAGER&#10;2Rn6aahQkw84LOPxOT8kTDYVXPUB2yRVFvQLhWfQk9qJkQUcGtOCIU/LfJW9M8YR2T2rq5aOTfhY&#10;G7DyDyZB+zTlnxlfE7rTw9m5uxFhLL623gAMWAnj9EQX0YLDX9Ji9f3Sq6QpmPODxAl0bf2RGS6h&#10;P8QjoDK3R9rW1Idi/Wfx7mXx67fFR64eMabR+H+BfjIPZ0MylR70BoHm8qGFRgHX1qfBTVoj7B1j&#10;YaqmrQ9oBsKYysf8OahE8FN9RW6/AJWuP/APvi74twFfv3r1ov1WjLnlD9QONtCV808GYG15039S&#10;NG79iv1y3YnxS6cHBhP5w8A8bYyZwH8F5FP5AILRmfD1KR+IZTk9Hs5BIZAIknVxvrgHoMS6PsUk&#10;1ZKIL4Q4buU4/crVEHFeEzM4kS8BeasBDKoN8Be3d0pXur75fplwsxy1+SsGDFQ+QDVDguv05Ceq&#10;90YOA9La6MFQbdwwlT83LCn6nd6u6URhEn4wvjZ/OBgo6iAqKBUdIHFegCMx7G6T05Pw/wMpubXB&#10;q3xsekDpsw05Rv7Pj1Kx5vtlEp1r/W19AgfmI+i5K+SX3chuCQdCn8nfAFTa+szy2o3EVP5gOzDt&#10;9AxUiuocf8WVEtc3aziKeEd+C9se73B0o6q26SBgwI2fhSE90ZvHZhlUc/7Jlkz3sv1is1xhCvoF&#10;V53bIyrM1IufFzdiqDby9dGw0ZsIIIP0B/LzBXuk4An5ML8h/C3NbFBp9z/4UjuLdL/0ZMCDXJ7W&#10;08j9lV1CAmR1fbCebW6/aBj5T+iPpd65vlGQMkIX9SPRV/hnxvToIzs/Fk8FyG/0uMHGP66RgiqX&#10;DxCZ2WCzd+BuAfKP/IK4eGhgq7IX6BmTdH4YMpD4gI0pxWwEybBCjy4jFuE3X2G2wEbj4KoKycaK&#10;8Oou1IuwyMYlFHdbA61hMLf8GMhT8W3+GwCoJD1JEK6nph026CTKBkuEz2kcOJK8vUwRs/gxGPIk&#10;01yyOG7zNX6sgFD80AmMsUxcGL9MyGchL6CUqmrKdBFOMpcnAF/slymDCsinbmLmhYlosnBlAT+U&#10;r08zkqmr4IcaSLhdciASA6enrhVpq92QxZBdnis30MR+7RqPpx2kiTzDIPgp00Ih4+uTBonevHkt&#10;g+qavtG8FWkQndIuZlko+jEAURYu9nCBlwFMWtr4WHpenC+Two0fyhKDtFJ6rpBRfTk9RaeSJ49w&#10;4GudHtBPwYjkqXHBmo1YDSr4eUbPQDMoQ04PLksd83L5U7mvHiZJ5xh+EfIBlaI73NbHOagmGmkM&#10;qaqXMeSj6iknuOksNFb9sQpFlJ32BgEbaPQGair5G07j/gF9w3aE/eJswd/b+tgO2irkPwHRu/7T&#10;aaeNnNMjcO4O+fov0DdawvbYVpUPtqnKQhpQBCGXjw32iiY1/oSBIz8vWkSMfef828Mv3v2wSSIG&#10;lXP65/r/En1+Tv8Se6GnbT6tyoe8UjXl2a+B806PPJU94sHjPRfrwdplitSfECEIGL7+SO9HyJPU&#10;J2YBaWjbYefrw0CUVQMYn3rcibTV7h84P1ybkmk0+UzoD/m6ml2zPnm8G4N/Qx2E/luT4axvwKbi&#10;/goliV2kbfzT3qYoy+WDhW+ediMoxvwEPwCNOPS2vr0RI9enaxPxAmdic2+pPoBrxCwUPXkcouKH&#10;RBsfVfWZkpgQKdbHm3jZRvZjExg5PX2muEOM6wXBEPJEySyHrPyQT9qcULpfQKkYIa9TbypfIvEn&#10;w23r03Tm4mm+PtiGDYpUfjYmVBTMXVPUc34ISCXkT9f7XPbwyiCHnfODz2cqpfJD4kefUPBPtA7/&#10;Y9coFIwCrGoJQVvfLmep/AcM0d5FMPlg+sR3oZ9o/HlohPkU2gL5fu3lnyjDbOZFzBoygm8PTTo/&#10;ZNKiTQXSjvvxspP+k7V8Un2rKtD0gRYptiD0GXPBKzs/9GxVPmxdrYAdadChoTk/dm/eb8oAqZBa&#10;Cv7rzFHk23YDPz8vJpc5MM8HwAi4tZDyg63QePV8gMqQuzKC/lJF+5plMxk93bx6CFg/Yd55ulQ1&#10;ozb4/mZl3I6zvlumFDQyGL5pQYPkG5ckyHlhyVtn4L7qySRgrzribCZGtaruZvPruafZTpjJaEJ8&#10;zozVj95HtQE84a+YB2XQzle32jN3/5AzptDMxYY4hTaTjwMb+UHBjHDmPL/IYEJb3ZqL4lYf7TVr&#10;jDc1YEpbuLZisJKnDub5yaJzJaDD4J6HFEVNL6JizFA3wyJgqzc2yyUVfk0z4cJWDJCin2TeYbsX&#10;7cSnp0017Tka238qI7tsQIZR6empS30g9QHOcfpCYZhHU5JbCrSmncBMFJzizKiNKHLa+kQCe3Mj&#10;5R/QGlt0+oUxaaH+DPySYjs9L2mp7Jx5QZIqpyeQqWzARvRciSw42hsaGf/ccqd4dPmQ3DLUJ+gx&#10;KkdDkOdK6prT4zR5qqvxz3SlTc2n/MAzdxucHuBIVSO8iRM3h/DjpIcCTQDx5P3Dtj6OVlYvhu5F&#10;NUXg0/sFgnbQGtWmQ53rAwUjOY9HR4BBNUI62uWTQDfsMeYz3htmH199SAEXRCei7tfGzW08OpM/&#10;7hn98WrHXgtHN1L62rfzbIC8D7eV0hNGEb9Xp1zDwgAEPQbmI7MYF20qQY/52hu85k/IbdmK0Dcq&#10;CtoGTm/gani4kGN8dXmi8XETiPOlxZX7EyYy6JP5+VL6Ukzm+2V9ezqo8k/IsGcdM/nDDamD+yu/&#10;NZjTc+/d4yn2QkMy929W6+DgKj9cH8AfCvkwahrPCkIPcpHTkx0yY+f+jZ7x1wgTco+vTf4EPdxt&#10;q045Xl5QyOVZGEHkaVbnn7pE+FsCPAlHrM/ElGjSMmdDAev2AjqPd0zPiwfPuE7Y5GlohSFx2XkB&#10;512IwCGXV2gikWwwutU2YUHbrpY1pi6Ged7FiOeoAH/RJLENe2Y0xGovsaikkseEzmrH0+rmIlMx&#10;oTr2fkZLI3CiYnYLudM89rSDhph6XocgT2BtRS1qx5UjodbYZIxomxdiVCPnH/nTZwgzI0HOzR4Q&#10;3IaZfL/cIxBhHp0myrt8iGJ2uTKVJwJC7G19uhn2lEVKb6MK7LHK3/JoEbZxywzjxvpUoDS40vXt&#10;UVtSk7a+5VxCHxgWpSpx/olKyg3hl3EUjb4qh+KHK4s8HlP5oSnPQ3Q5/zyWR17Z6G3SV4DWVscw&#10;nOHr40TVeQGicD2q0duUjyqrQFAstBv/4KGYSx62SVPBQT3M00MyF5mel82eRVOFKMB7qjm9PTN5&#10;pqcnKkBNu2wTD01ToYJ3i/XpCRHJfL+AOiJtstuaBuQ3+RCFxewZiAhX8Jv+kHJjyrk/tJalXdqt&#10;+kOOy/Gl8rFykOrI6an/Rdi77NFfM2zgUkKoFGJoVCjRxbBhU5GxDe5CSDOu98DdzLgZp7I/6mdS&#10;ejdju7smLrjZR5v8/zt4TTFR1Zpo6lmjHCABftaXxERTCMzSvR0zNgqSY1iNaNC0gwxNIaJkobTN&#10;mrMA1WKIIte9Z+Q4Pe4s5L6OfjwlU+zXXpYT69ukDiBrlQ8Iqpp750F6JgQidtT37nP+aXgS/3x9&#10;gxgEP8S7mCPi+VIwBkVPEuhznsQcPEce67mjQ2HovppuoAJ6bAqcl9Gdf0pKATHQLKGj6rkKkcOG&#10;WTJfTY+KIiXocaWiBDJ6e5i4nhdTXHbHJ1/fOoC+PgJibk/QE14iGyWQqQY4U2IomesP8xkcWb6+&#10;vZXiKfhLrIXHC200tW6XaSsS8nx5u5rjy8M6uhrmHj4lvraKxm48xqcgkMSienloZcDFmiQufptD&#10;E8cL9GvpuR8XU4NCPX+zuf82b2IDHO587IF75XyYDLYJC+PeRjlEnggAYTeLGjm37dRZgYXHOy88&#10;z2kvDeWazPyij0oBUllClJKTB8Qbm3y+kfxkA9Mzt1sueqlxRIbFUcW2VRAwXqfNmSELC+DCNqoS&#10;UPrujL5VQVpPWtiUVSC0RRo515TFezw8iEeT2Y+Jb2W2Z9d2Wzy0l4PFW6skhlxVbA6TYEuynUqG&#10;Xg7ZZGMG41CPMPA6LIOWzR/wLq4EoFmPJ82qZMD37cJipjNIhmfEPThQcfI4k6K3jwepy5NwE0zy&#10;YMV0gTWDnB0GdXLnZHmwvQJh5sflB/U5SHg+w4sqObPK9kxotll7sZOHjRo5w81iMoqklkKlkRNm&#10;7eH4dPUKz7nWvMB1EJriEwOpXgzUyVe3N6tahcYAGRE9J68YSRMkKDvFkSCnQvH6j7yfqZac3J53&#10;9BmA+kaf0AIcAYru5Yf5ERVDoLE5hxZDmO5SfpVTtTSo0Vttl2s9zoOxjmYk+AVCnCqH8DFhJfYS&#10;j+ha2NPjcXXZXj8ihAp50sU/p6R4WjEDgOaiyr5foBDiuFjf4ABPiUDD1Du0pE92Sk2eKL56f42U&#10;iPgR8IG9kqBSIi7j4uLreTEfIlNwUuR4KMPu2NhHvaTGgnqyrK8PtnGuFCMXiq+RE02E1zM/vEmj&#10;1reZkJAnLQZqwJQfyzAjZTSMXaC22AdNaOcf7Mo6GPn6fDhVwIUA+ry1rehxOH6+Lyk5KLAos5o8&#10;yZAISWJ9+yCmsC/wBhHO6XkZatnWtwlLAd9wzQQTc30j4HJ3RPBj+hn+AexWdFlZv0Iq7k90QcwO&#10;GRtz/ikvRVdwMun72AAlrt7vxZI+9PgVUHmGknncpwmJFvnXF5kvwgYWzj0k5f6HsM7KbWl7CjJP&#10;AlAGRlZd2+i/GLCXaf9Fxi8Kh8+0On8yM98//+zn4/7h/sMf7h8e7BOKjocf33//cLj6eceHPP/b&#10;+v33/z7Wj97ePTx93LW/BVk7K5+T1w9pfrZO/ezq45N9pPVnPrj6/f7DL3wQ9mc++frd9fF/ftod&#10;bq+vHv7jkY/aZs+n+OYQ37yPbw6nh+/39cPF66cnHY6nH7781+7wdPXEt++uT3za9Z/38UHeu7fx&#10;Kda22TOt/eTj/l9/Ou3v7u0jritvjSP/w+fjU92Af1K5fbz48z9Xqq+fp/7d/woAAAD//wMAUEsD&#10;BBQABgAIAAAAIQBT7PsD3QAAAA0BAAAPAAAAZHJzL2Rvd25yZXYueG1sTI9NTsMwEIX3SNzBGiR2&#10;1G6IQkjjVAgJCXXXlANMY5OkicdR7Lbh9kxXsJun+fR+yu3iRnGxc+g9aVivFAhLjTc9tRq+Dh9P&#10;OYgQkQyOnqyGHxtgW93flVgYf6W9vdSxFWxCoUANXYxTIWVoOuswrPxkiX/ffnYYWc6tNDNe2dyN&#10;MlEqkw574oQOJ/ve2Waoz07DEHyD+educCeaxmfahTrdB60fH5a3DYhol/gHw60+V4eKOx39mUwQ&#10;I+skTRnVkKhX3nAj1IvieUe+1lmWg6xK+X9F9QsAAP//AwBQSwECLQAUAAYACAAAACEAtoM4kv4A&#10;AADhAQAAEwAAAAAAAAAAAAAAAAAAAAAAW0NvbnRlbnRfVHlwZXNdLnhtbFBLAQItABQABgAIAAAA&#10;IQA4/SH/1gAAAJQBAAALAAAAAAAAAAAAAAAAAC8BAABfcmVscy8ucmVsc1BLAQItABQABgAIAAAA&#10;IQCa7M2rsx0AAJd9AAAOAAAAAAAAAAAAAAAAAC4CAABkcnMvZTJvRG9jLnhtbFBLAQItABQABgAI&#10;AAAAIQBT7PsD3QAAAA0BAAAPAAAAAAAAAAAAAAAAAA0gAABkcnMvZG93bnJldi54bWxQSwUGAAAA&#10;AAQABADzAAAAFyE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v:shape>
            </w:pict>
          </mc:Fallback>
        </mc:AlternateContent>
      </w:r>
      <w:bookmarkStart w:id="140" w:name="_bookmark139"/>
      <w:bookmarkEnd w:id="140"/>
      <w:r>
        <w:t>Host</w:t>
      </w:r>
      <w:r>
        <w:rPr>
          <w:spacing w:val="47"/>
        </w:rPr>
        <w:t xml:space="preserve"> </w:t>
      </w:r>
      <w:r>
        <w:t>Check</w:t>
      </w:r>
      <w:r>
        <w:rPr>
          <w:spacing w:val="43"/>
        </w:rPr>
        <w:t xml:space="preserve"> </w:t>
      </w:r>
      <w:r>
        <w:t>Recipe</w:t>
      </w:r>
      <w:r>
        <w:rPr>
          <w:spacing w:val="45"/>
        </w:rPr>
        <w:t xml:space="preserve"> </w:t>
      </w:r>
      <w:r>
        <w:t>ID</w:t>
      </w:r>
      <w:r>
        <w:rPr>
          <w:spacing w:val="47"/>
        </w:rPr>
        <w:t xml:space="preserve"> </w:t>
      </w:r>
      <w:r>
        <w:rPr>
          <w:spacing w:val="-2"/>
        </w:rPr>
        <w:t>Scenario</w:t>
      </w:r>
    </w:p>
    <w:p w:rsidR="004C28F5" w:rsidRDefault="004C28F5">
      <w:pPr>
        <w:pStyle w:val="a3"/>
        <w:spacing w:before="1"/>
        <w:rPr>
          <w:b/>
          <w:sz w:val="12"/>
        </w:rPr>
      </w:pPr>
    </w:p>
    <w:tbl>
      <w:tblPr>
        <w:tblStyle w:val="TableNormal"/>
        <w:tblW w:w="0" w:type="auto"/>
        <w:tblInd w:w="129" w:type="dxa"/>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Look w:val="01E0" w:firstRow="1" w:lastRow="1" w:firstColumn="1" w:lastColumn="1" w:noHBand="0" w:noVBand="0"/>
      </w:tblPr>
      <w:tblGrid>
        <w:gridCol w:w="3347"/>
        <w:gridCol w:w="1928"/>
        <w:gridCol w:w="1928"/>
        <w:gridCol w:w="3347"/>
      </w:tblGrid>
      <w:tr w:rsidR="004C28F5">
        <w:trPr>
          <w:trHeight w:val="359"/>
        </w:trPr>
        <w:tc>
          <w:tcPr>
            <w:tcW w:w="3347" w:type="dxa"/>
          </w:tcPr>
          <w:p w:rsidR="004C28F5" w:rsidRDefault="00A32800">
            <w:pPr>
              <w:pStyle w:val="TableParagraph"/>
              <w:spacing w:before="62"/>
              <w:ind w:left="3"/>
              <w:jc w:val="center"/>
              <w:rPr>
                <w:sz w:val="20"/>
              </w:rPr>
            </w:pPr>
            <w:r>
              <w:rPr>
                <w:spacing w:val="-2"/>
                <w:sz w:val="20"/>
              </w:rPr>
              <w:t>Comment</w:t>
            </w:r>
          </w:p>
        </w:tc>
        <w:tc>
          <w:tcPr>
            <w:tcW w:w="1928" w:type="dxa"/>
          </w:tcPr>
          <w:p w:rsidR="004C28F5" w:rsidRDefault="00A32800">
            <w:pPr>
              <w:pStyle w:val="TableParagraph"/>
              <w:spacing w:before="62"/>
              <w:ind w:left="3"/>
              <w:jc w:val="center"/>
              <w:rPr>
                <w:sz w:val="20"/>
              </w:rPr>
            </w:pPr>
            <w:r>
              <w:rPr>
                <w:spacing w:val="-4"/>
                <w:sz w:val="20"/>
              </w:rPr>
              <w:t>Host</w:t>
            </w:r>
          </w:p>
        </w:tc>
        <w:tc>
          <w:tcPr>
            <w:tcW w:w="1928" w:type="dxa"/>
          </w:tcPr>
          <w:p w:rsidR="004C28F5" w:rsidRDefault="00A32800">
            <w:pPr>
              <w:pStyle w:val="TableParagraph"/>
              <w:spacing w:before="62"/>
              <w:ind w:left="521"/>
              <w:rPr>
                <w:sz w:val="20"/>
              </w:rPr>
            </w:pPr>
            <w:r>
              <w:rPr>
                <w:spacing w:val="-2"/>
                <w:sz w:val="20"/>
              </w:rPr>
              <w:t>Equipment</w:t>
            </w:r>
          </w:p>
        </w:tc>
        <w:tc>
          <w:tcPr>
            <w:tcW w:w="3347" w:type="dxa"/>
          </w:tcPr>
          <w:p w:rsidR="004C28F5" w:rsidRDefault="00A32800">
            <w:pPr>
              <w:pStyle w:val="TableParagraph"/>
              <w:spacing w:before="62"/>
              <w:ind w:left="1"/>
              <w:jc w:val="center"/>
              <w:rPr>
                <w:sz w:val="20"/>
              </w:rPr>
            </w:pPr>
            <w:r>
              <w:rPr>
                <w:spacing w:val="-2"/>
                <w:sz w:val="20"/>
              </w:rPr>
              <w:t>Comment</w:t>
            </w:r>
          </w:p>
        </w:tc>
      </w:tr>
      <w:tr w:rsidR="004C28F5">
        <w:trPr>
          <w:trHeight w:val="359"/>
        </w:trPr>
        <w:tc>
          <w:tcPr>
            <w:tcW w:w="10550" w:type="dxa"/>
            <w:gridSpan w:val="4"/>
          </w:tcPr>
          <w:p w:rsidR="004C28F5" w:rsidRDefault="00A32800">
            <w:pPr>
              <w:pStyle w:val="TableParagraph"/>
              <w:spacing w:before="62"/>
              <w:ind w:left="107"/>
              <w:rPr>
                <w:sz w:val="20"/>
              </w:rPr>
            </w:pPr>
            <w:r>
              <w:rPr>
                <w:sz w:val="20"/>
              </w:rPr>
              <w:t>Host</w:t>
            </w:r>
            <w:r>
              <w:rPr>
                <w:spacing w:val="-6"/>
                <w:sz w:val="20"/>
              </w:rPr>
              <w:t xml:space="preserve"> </w:t>
            </w:r>
            <w:r>
              <w:rPr>
                <w:sz w:val="20"/>
              </w:rPr>
              <w:t>can</w:t>
            </w:r>
            <w:r>
              <w:rPr>
                <w:spacing w:val="-5"/>
                <w:sz w:val="20"/>
              </w:rPr>
              <w:t xml:space="preserve"> </w:t>
            </w:r>
            <w:r>
              <w:rPr>
                <w:sz w:val="20"/>
              </w:rPr>
              <w:t>request</w:t>
            </w:r>
            <w:r>
              <w:rPr>
                <w:spacing w:val="-6"/>
                <w:sz w:val="20"/>
              </w:rPr>
              <w:t xml:space="preserve"> </w:t>
            </w:r>
            <w:r>
              <w:rPr>
                <w:sz w:val="20"/>
              </w:rPr>
              <w:t>the</w:t>
            </w:r>
            <w:r>
              <w:rPr>
                <w:spacing w:val="-2"/>
                <w:sz w:val="20"/>
              </w:rPr>
              <w:t xml:space="preserve"> </w:t>
            </w:r>
            <w:r>
              <w:rPr>
                <w:sz w:val="20"/>
              </w:rPr>
              <w:t>Equipment</w:t>
            </w:r>
            <w:r>
              <w:rPr>
                <w:spacing w:val="-5"/>
                <w:sz w:val="20"/>
              </w:rPr>
              <w:t xml:space="preserve"> </w:t>
            </w:r>
            <w:r>
              <w:rPr>
                <w:sz w:val="20"/>
              </w:rPr>
              <w:t>process</w:t>
            </w:r>
            <w:r>
              <w:rPr>
                <w:spacing w:val="-5"/>
                <w:sz w:val="20"/>
              </w:rPr>
              <w:t xml:space="preserve"> </w:t>
            </w:r>
            <w:r>
              <w:rPr>
                <w:sz w:val="20"/>
              </w:rPr>
              <w:t>program</w:t>
            </w:r>
            <w:r>
              <w:rPr>
                <w:spacing w:val="-8"/>
                <w:sz w:val="20"/>
              </w:rPr>
              <w:t xml:space="preserve"> </w:t>
            </w:r>
            <w:r>
              <w:rPr>
                <w:sz w:val="20"/>
              </w:rPr>
              <w:t>data</w:t>
            </w:r>
            <w:r>
              <w:rPr>
                <w:spacing w:val="-4"/>
                <w:sz w:val="20"/>
              </w:rPr>
              <w:t xml:space="preserve"> </w:t>
            </w:r>
            <w:r>
              <w:rPr>
                <w:sz w:val="20"/>
              </w:rPr>
              <w:t>form</w:t>
            </w:r>
            <w:r>
              <w:rPr>
                <w:spacing w:val="-3"/>
                <w:sz w:val="20"/>
              </w:rPr>
              <w:t xml:space="preserve"> </w:t>
            </w:r>
            <w:r>
              <w:rPr>
                <w:spacing w:val="-2"/>
                <w:sz w:val="20"/>
              </w:rPr>
              <w:t>Equipment.</w:t>
            </w:r>
          </w:p>
        </w:tc>
      </w:tr>
      <w:tr w:rsidR="004C28F5">
        <w:trPr>
          <w:trHeight w:val="719"/>
        </w:trPr>
        <w:tc>
          <w:tcPr>
            <w:tcW w:w="3347" w:type="dxa"/>
          </w:tcPr>
          <w:p w:rsidR="004C28F5" w:rsidRDefault="00A32800">
            <w:pPr>
              <w:pStyle w:val="TableParagraph"/>
              <w:spacing w:before="62"/>
              <w:ind w:left="107"/>
              <w:rPr>
                <w:sz w:val="20"/>
              </w:rPr>
            </w:pPr>
            <w:r>
              <w:rPr>
                <w:sz w:val="20"/>
              </w:rPr>
              <w:t>Host</w:t>
            </w:r>
            <w:r>
              <w:rPr>
                <w:spacing w:val="6"/>
                <w:sz w:val="20"/>
              </w:rPr>
              <w:t xml:space="preserve"> </w:t>
            </w:r>
            <w:r>
              <w:rPr>
                <w:sz w:val="20"/>
              </w:rPr>
              <w:t>Check</w:t>
            </w:r>
            <w:r>
              <w:rPr>
                <w:spacing w:val="40"/>
                <w:sz w:val="20"/>
              </w:rPr>
              <w:t xml:space="preserve"> </w:t>
            </w:r>
            <w:r>
              <w:rPr>
                <w:sz w:val="20"/>
              </w:rPr>
              <w:t>the</w:t>
            </w:r>
            <w:r>
              <w:rPr>
                <w:spacing w:val="42"/>
                <w:sz w:val="20"/>
              </w:rPr>
              <w:t xml:space="preserve"> </w:t>
            </w:r>
            <w:r>
              <w:rPr>
                <w:sz w:val="20"/>
              </w:rPr>
              <w:t>Equipment’s</w:t>
            </w:r>
            <w:r>
              <w:rPr>
                <w:spacing w:val="43"/>
                <w:sz w:val="20"/>
              </w:rPr>
              <w:t xml:space="preserve"> </w:t>
            </w:r>
            <w:r>
              <w:rPr>
                <w:spacing w:val="-2"/>
                <w:sz w:val="20"/>
              </w:rPr>
              <w:t>RecipeI</w:t>
            </w:r>
          </w:p>
          <w:p w:rsidR="004C28F5" w:rsidRDefault="00A32800">
            <w:pPr>
              <w:pStyle w:val="TableParagraph"/>
              <w:spacing w:before="130"/>
              <w:ind w:left="107"/>
              <w:rPr>
                <w:sz w:val="20"/>
              </w:rPr>
            </w:pPr>
            <w:r>
              <w:rPr>
                <w:spacing w:val="-10"/>
                <w:sz w:val="20"/>
              </w:rPr>
              <w:t>D</w:t>
            </w:r>
          </w:p>
        </w:tc>
        <w:tc>
          <w:tcPr>
            <w:tcW w:w="1928" w:type="dxa"/>
          </w:tcPr>
          <w:p w:rsidR="004C28F5" w:rsidRDefault="00A32800">
            <w:pPr>
              <w:pStyle w:val="TableParagraph"/>
              <w:spacing w:before="62"/>
              <w:ind w:left="105"/>
              <w:rPr>
                <w:sz w:val="20"/>
              </w:rPr>
            </w:pPr>
            <w:r>
              <w:rPr>
                <w:sz w:val="20"/>
              </w:rPr>
              <w:t>S7,</w:t>
            </w:r>
            <w:r>
              <w:rPr>
                <w:spacing w:val="-3"/>
                <w:sz w:val="20"/>
              </w:rPr>
              <w:t xml:space="preserve"> </w:t>
            </w:r>
            <w:r>
              <w:rPr>
                <w:sz w:val="20"/>
              </w:rPr>
              <w:t>F73</w:t>
            </w:r>
            <w:r>
              <w:rPr>
                <w:spacing w:val="-1"/>
                <w:sz w:val="20"/>
              </w:rPr>
              <w:t xml:space="preserve"> </w:t>
            </w:r>
            <w:r>
              <w:rPr>
                <w:spacing w:val="-10"/>
                <w:sz w:val="20"/>
              </w:rPr>
              <w:t>→</w:t>
            </w:r>
          </w:p>
        </w:tc>
        <w:tc>
          <w:tcPr>
            <w:tcW w:w="1928" w:type="dxa"/>
          </w:tcPr>
          <w:p w:rsidR="004C28F5" w:rsidRDefault="004C28F5">
            <w:pPr>
              <w:pStyle w:val="TableParagraph"/>
              <w:rPr>
                <w:sz w:val="20"/>
              </w:rPr>
            </w:pPr>
          </w:p>
        </w:tc>
        <w:tc>
          <w:tcPr>
            <w:tcW w:w="3347" w:type="dxa"/>
          </w:tcPr>
          <w:p w:rsidR="004C28F5" w:rsidRDefault="004C28F5">
            <w:pPr>
              <w:pStyle w:val="TableParagraph"/>
              <w:rPr>
                <w:sz w:val="20"/>
              </w:rPr>
            </w:pPr>
          </w:p>
        </w:tc>
      </w:tr>
      <w:tr w:rsidR="004C28F5">
        <w:trPr>
          <w:trHeight w:val="361"/>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1928" w:type="dxa"/>
          </w:tcPr>
          <w:p w:rsidR="004C28F5" w:rsidRDefault="00A32800">
            <w:pPr>
              <w:pStyle w:val="TableParagraph"/>
              <w:spacing w:before="65"/>
              <w:ind w:left="106"/>
              <w:rPr>
                <w:sz w:val="20"/>
              </w:rPr>
            </w:pPr>
            <w:r>
              <w:rPr>
                <w:sz w:val="20"/>
              </w:rPr>
              <w:t>←</w:t>
            </w:r>
            <w:r>
              <w:rPr>
                <w:spacing w:val="-3"/>
                <w:sz w:val="20"/>
              </w:rPr>
              <w:t xml:space="preserve"> </w:t>
            </w:r>
            <w:r>
              <w:rPr>
                <w:sz w:val="20"/>
              </w:rPr>
              <w:t>S7,</w:t>
            </w:r>
            <w:r>
              <w:rPr>
                <w:spacing w:val="-2"/>
                <w:sz w:val="20"/>
              </w:rPr>
              <w:t xml:space="preserve"> </w:t>
            </w:r>
            <w:r>
              <w:rPr>
                <w:spacing w:val="-5"/>
                <w:sz w:val="20"/>
              </w:rPr>
              <w:t>F74</w:t>
            </w:r>
          </w:p>
        </w:tc>
        <w:tc>
          <w:tcPr>
            <w:tcW w:w="3347" w:type="dxa"/>
          </w:tcPr>
          <w:p w:rsidR="004C28F5" w:rsidRDefault="00A32800">
            <w:pPr>
              <w:pStyle w:val="TableParagraph"/>
              <w:spacing w:before="65"/>
              <w:ind w:left="106"/>
              <w:rPr>
                <w:sz w:val="20"/>
              </w:rPr>
            </w:pPr>
            <w:r>
              <w:rPr>
                <w:sz w:val="20"/>
              </w:rPr>
              <w:t>Reply</w:t>
            </w:r>
            <w:r>
              <w:rPr>
                <w:spacing w:val="-5"/>
                <w:sz w:val="20"/>
              </w:rPr>
              <w:t xml:space="preserve"> </w:t>
            </w:r>
            <w:r>
              <w:rPr>
                <w:sz w:val="20"/>
              </w:rPr>
              <w:t>the</w:t>
            </w:r>
            <w:r>
              <w:rPr>
                <w:spacing w:val="47"/>
                <w:sz w:val="20"/>
              </w:rPr>
              <w:t xml:space="preserve"> </w:t>
            </w:r>
            <w:r>
              <w:rPr>
                <w:sz w:val="20"/>
              </w:rPr>
              <w:t>Result</w:t>
            </w:r>
            <w:r>
              <w:rPr>
                <w:spacing w:val="46"/>
                <w:sz w:val="20"/>
              </w:rPr>
              <w:t xml:space="preserve"> </w:t>
            </w:r>
            <w:r>
              <w:rPr>
                <w:sz w:val="20"/>
              </w:rPr>
              <w:t>to</w:t>
            </w:r>
            <w:r>
              <w:rPr>
                <w:spacing w:val="47"/>
                <w:sz w:val="20"/>
              </w:rPr>
              <w:t xml:space="preserve"> </w:t>
            </w:r>
            <w:r>
              <w:rPr>
                <w:spacing w:val="-4"/>
                <w:sz w:val="20"/>
              </w:rPr>
              <w:t>Host.</w:t>
            </w:r>
          </w:p>
        </w:tc>
      </w:tr>
    </w:tbl>
    <w:p w:rsidR="004C28F5" w:rsidRDefault="00A32800">
      <w:pPr>
        <w:pStyle w:val="a3"/>
        <w:spacing w:before="108"/>
        <w:rPr>
          <w:b/>
        </w:rPr>
      </w:pPr>
      <w:r>
        <w:rPr>
          <w:noProof/>
          <w:lang w:eastAsia="zh-CN"/>
        </w:rPr>
        <mc:AlternateContent>
          <mc:Choice Requires="wps">
            <w:drawing>
              <wp:anchor distT="0" distB="0" distL="0" distR="0" simplePos="0" relativeHeight="487677440" behindDoc="1" locked="0" layoutInCell="1" allowOverlap="1">
                <wp:simplePos x="0" y="0"/>
                <wp:positionH relativeFrom="page">
                  <wp:posOffset>522731</wp:posOffset>
                </wp:positionH>
                <wp:positionV relativeFrom="paragraph">
                  <wp:posOffset>230124</wp:posOffset>
                </wp:positionV>
                <wp:extent cx="6697980" cy="6350"/>
                <wp:effectExtent l="0" t="0" r="0" b="0"/>
                <wp:wrapTopAndBottom/>
                <wp:docPr id="313" name="Graphic 3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97980" cy="6350"/>
                        </a:xfrm>
                        <a:custGeom>
                          <a:avLst/>
                          <a:gdLst/>
                          <a:ahLst/>
                          <a:cxnLst/>
                          <a:rect l="l" t="t" r="r" b="b"/>
                          <a:pathLst>
                            <a:path w="6697980" h="6350">
                              <a:moveTo>
                                <a:pt x="6697726" y="0"/>
                              </a:moveTo>
                              <a:lnTo>
                                <a:pt x="0" y="0"/>
                              </a:lnTo>
                              <a:lnTo>
                                <a:pt x="0" y="6096"/>
                              </a:lnTo>
                              <a:lnTo>
                                <a:pt x="6697726" y="6096"/>
                              </a:lnTo>
                              <a:lnTo>
                                <a:pt x="669772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D1D15E6" id="Graphic 313" o:spid="_x0000_s1026" style="position:absolute;left:0;text-align:left;margin-left:41.15pt;margin-top:18.1pt;width:527.4pt;height:.5pt;z-index:-15639040;visibility:visible;mso-wrap-style:square;mso-wrap-distance-left:0;mso-wrap-distance-top:0;mso-wrap-distance-right:0;mso-wrap-distance-bottom:0;mso-position-horizontal:absolute;mso-position-horizontal-relative:page;mso-position-vertical:absolute;mso-position-vertical-relative:text;v-text-anchor:top" coordsize="669798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nexINgIAAOUEAAAOAAAAZHJzL2Uyb0RvYy54bWysVMtu2zAQvBfoPxC81/IDVWLBclAkSFAg&#10;SAPERc80RVlCKS7LpS3n77ukREdtTy3qA7XkDpcz+/Dm5txpdlIOWzAlX8zmnCkjoWrNoeRfd/cf&#10;rjlDL0wlNBhV8leF/Gb7/t2mt4VaQgO6Uo5REINFb0veeG+LLEPZqE7gDKwy5KzBdcLT1h2yyome&#10;onc6W87nedaDq6wDqRDp9G5w8m2MX9dK+i91jcozXXLi5uPq4roPa7bdiOLghG1aOdIQ/8CiE62h&#10;Ry+h7oQX7OjaP0J1rXSAUPuZhC6Dum6lihpIzWL+m5qXRlgVtVBy0F7ShP8vrHw6PTvWViVfLVac&#10;GdFRkR7GfIQjSlBvsSDci312QSLaR5DfkRzZL56wwRFzrl0XsCSQnWO2Xy/ZVmfPJB3m+fpqfU1F&#10;keTLVx9jMTJRpLvyiP5BQYwjTo/oh1pVyRJNsuTZJNNRxUOtday154xq7TijWu+HWlvhw71ALpis&#10;nxBpRh7B2cFJ7SDCfJAQ2F4tc86SEGL6htFmiiVNE1Typa+N8QZMPl/ngRcFS+70HWDTZ/8KnLKZ&#10;wkkNqIaXgu745CUX9Pw02wi6re5brYN8dIf9rXbsJMIIxd/IeAKLnTAUP7TBHqpXaque+qjk+OMo&#10;nOJMfzbUuGEIk+GSsU+G8/oW4qjGzDv0u/M34SyzZJbcU+88QRoLUaS2IP4BMGDDTQOfjh7qNvRM&#10;5DYwGjc0S1H/OPdhWKf7iHr7d9r+BAAA//8DAFBLAwQUAAYACAAAACEAEG+BFeEAAAAJAQAADwAA&#10;AGRycy9kb3ducmV2LnhtbEyPS0/DMBCE70j9D9ZW4kadh9RUIU6FWhUJ9VIKEhydePMAex3Fbhv6&#10;63FPcJyd0cy3xXoymp1xdL0lAfEiAoZUW9VTK+D9bfewAua8JCW1JRTwgw7W5eyukLmyF3rF89G3&#10;LJSQy6WAzvsh59zVHRrpFnZACl5jRyN9kGPL1SgvodxonkTRkhvZU1jo5ICbDuvv48kIUM1+q6/X&#10;j+xQvbTN59e2eT7suRD38+npEZjHyf+F4YYf0KEMTJU9kXJMC1glaUgKSJcJsJsfp1kMrAqXLAFe&#10;Fvz/B+UvAAAA//8DAFBLAQItABQABgAIAAAAIQC2gziS/gAAAOEBAAATAAAAAAAAAAAAAAAAAAAA&#10;AABbQ29udGVudF9UeXBlc10ueG1sUEsBAi0AFAAGAAgAAAAhADj9If/WAAAAlAEAAAsAAAAAAAAA&#10;AAAAAAAALwEAAF9yZWxzLy5yZWxzUEsBAi0AFAAGAAgAAAAhAMCd7Eg2AgAA5QQAAA4AAAAAAAAA&#10;AAAAAAAALgIAAGRycy9lMm9Eb2MueG1sUEsBAi0AFAAGAAgAAAAhABBvgRXhAAAACQEAAA8AAAAA&#10;AAAAAAAAAAAAkAQAAGRycy9kb3ducmV2LnhtbFBLBQYAAAAABAAEAPMAAACeBQAAAAA=&#10;" path="m6697726,l,,,6096r6697726,l6697726,xe" fillcolor="black" stroked="f">
                <v:path arrowok="t"/>
                <w10:wrap type="topAndBottom" anchorx="page"/>
              </v:shape>
            </w:pict>
          </mc:Fallback>
        </mc:AlternateContent>
      </w:r>
    </w:p>
    <w:p w:rsidR="004C28F5" w:rsidRDefault="00A32800">
      <w:pPr>
        <w:pStyle w:val="2"/>
        <w:numPr>
          <w:ilvl w:val="1"/>
          <w:numId w:val="4"/>
        </w:numPr>
        <w:tabs>
          <w:tab w:val="left" w:pos="862"/>
        </w:tabs>
        <w:ind w:left="862" w:hanging="630"/>
      </w:pPr>
      <w:bookmarkStart w:id="141" w:name="_bookmark140"/>
      <w:bookmarkEnd w:id="141"/>
      <w:r>
        <w:t>Online</w:t>
      </w:r>
      <w:r>
        <w:rPr>
          <w:spacing w:val="42"/>
        </w:rPr>
        <w:t xml:space="preserve"> </w:t>
      </w:r>
      <w:r>
        <w:t>Normal</w:t>
      </w:r>
      <w:r>
        <w:rPr>
          <w:spacing w:val="45"/>
        </w:rPr>
        <w:t xml:space="preserve"> </w:t>
      </w:r>
      <w:r>
        <w:rPr>
          <w:spacing w:val="-2"/>
        </w:rPr>
        <w:t>Scenario</w:t>
      </w:r>
    </w:p>
    <w:p w:rsidR="004C28F5" w:rsidRDefault="004C28F5">
      <w:pPr>
        <w:pStyle w:val="a3"/>
        <w:spacing w:before="9"/>
        <w:rPr>
          <w:b/>
          <w:sz w:val="11"/>
        </w:rPr>
      </w:pPr>
    </w:p>
    <w:tbl>
      <w:tblPr>
        <w:tblStyle w:val="TableNormal"/>
        <w:tblW w:w="0" w:type="auto"/>
        <w:tblInd w:w="129" w:type="dxa"/>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Look w:val="01E0" w:firstRow="1" w:lastRow="1" w:firstColumn="1" w:lastColumn="1" w:noHBand="0" w:noVBand="0"/>
      </w:tblPr>
      <w:tblGrid>
        <w:gridCol w:w="3347"/>
        <w:gridCol w:w="1928"/>
        <w:gridCol w:w="1928"/>
        <w:gridCol w:w="3347"/>
      </w:tblGrid>
      <w:tr w:rsidR="004C28F5">
        <w:trPr>
          <w:trHeight w:val="359"/>
        </w:trPr>
        <w:tc>
          <w:tcPr>
            <w:tcW w:w="3347" w:type="dxa"/>
          </w:tcPr>
          <w:p w:rsidR="004C28F5" w:rsidRDefault="00A32800">
            <w:pPr>
              <w:pStyle w:val="TableParagraph"/>
              <w:spacing w:before="62"/>
              <w:ind w:left="3"/>
              <w:jc w:val="center"/>
              <w:rPr>
                <w:sz w:val="20"/>
              </w:rPr>
            </w:pPr>
            <w:r>
              <w:rPr>
                <w:spacing w:val="-2"/>
                <w:sz w:val="20"/>
              </w:rPr>
              <w:t>Comment</w:t>
            </w:r>
          </w:p>
        </w:tc>
        <w:tc>
          <w:tcPr>
            <w:tcW w:w="1928" w:type="dxa"/>
          </w:tcPr>
          <w:p w:rsidR="004C28F5" w:rsidRDefault="00A32800">
            <w:pPr>
              <w:pStyle w:val="TableParagraph"/>
              <w:spacing w:before="62"/>
              <w:ind w:left="3"/>
              <w:jc w:val="center"/>
              <w:rPr>
                <w:sz w:val="20"/>
              </w:rPr>
            </w:pPr>
            <w:r>
              <w:rPr>
                <w:spacing w:val="-4"/>
                <w:sz w:val="20"/>
              </w:rPr>
              <w:t>Host</w:t>
            </w:r>
          </w:p>
        </w:tc>
        <w:tc>
          <w:tcPr>
            <w:tcW w:w="1928" w:type="dxa"/>
          </w:tcPr>
          <w:p w:rsidR="004C28F5" w:rsidRDefault="00A32800">
            <w:pPr>
              <w:pStyle w:val="TableParagraph"/>
              <w:spacing w:before="62"/>
              <w:ind w:left="521"/>
              <w:rPr>
                <w:sz w:val="20"/>
              </w:rPr>
            </w:pPr>
            <w:r>
              <w:rPr>
                <w:spacing w:val="-2"/>
                <w:sz w:val="20"/>
              </w:rPr>
              <w:t>Equipment</w:t>
            </w:r>
          </w:p>
        </w:tc>
        <w:tc>
          <w:tcPr>
            <w:tcW w:w="3347" w:type="dxa"/>
          </w:tcPr>
          <w:p w:rsidR="004C28F5" w:rsidRDefault="00A32800">
            <w:pPr>
              <w:pStyle w:val="TableParagraph"/>
              <w:spacing w:before="62"/>
              <w:ind w:left="1"/>
              <w:jc w:val="center"/>
              <w:rPr>
                <w:sz w:val="20"/>
              </w:rPr>
            </w:pPr>
            <w:r>
              <w:rPr>
                <w:spacing w:val="-2"/>
                <w:sz w:val="20"/>
              </w:rPr>
              <w:t>Comment</w:t>
            </w:r>
          </w:p>
        </w:tc>
      </w:tr>
      <w:tr w:rsidR="004C28F5">
        <w:trPr>
          <w:trHeight w:val="362"/>
        </w:trPr>
        <w:tc>
          <w:tcPr>
            <w:tcW w:w="10550" w:type="dxa"/>
            <w:gridSpan w:val="4"/>
          </w:tcPr>
          <w:p w:rsidR="004C28F5" w:rsidRDefault="00A32800">
            <w:pPr>
              <w:pStyle w:val="TableParagraph"/>
              <w:spacing w:before="65"/>
              <w:ind w:left="107"/>
              <w:rPr>
                <w:sz w:val="20"/>
              </w:rPr>
            </w:pPr>
            <w:r>
              <w:rPr>
                <w:sz w:val="20"/>
              </w:rPr>
              <w:t>This</w:t>
            </w:r>
            <w:r>
              <w:rPr>
                <w:spacing w:val="44"/>
                <w:sz w:val="20"/>
              </w:rPr>
              <w:t xml:space="preserve"> </w:t>
            </w:r>
            <w:r>
              <w:rPr>
                <w:sz w:val="20"/>
              </w:rPr>
              <w:t>Scenario</w:t>
            </w:r>
            <w:r>
              <w:rPr>
                <w:spacing w:val="46"/>
                <w:sz w:val="20"/>
              </w:rPr>
              <w:t xml:space="preserve"> </w:t>
            </w:r>
            <w:r>
              <w:rPr>
                <w:sz w:val="20"/>
              </w:rPr>
              <w:t>is</w:t>
            </w:r>
            <w:r>
              <w:rPr>
                <w:spacing w:val="44"/>
                <w:sz w:val="20"/>
              </w:rPr>
              <w:t xml:space="preserve"> </w:t>
            </w:r>
            <w:r>
              <w:rPr>
                <w:sz w:val="20"/>
              </w:rPr>
              <w:t>a</w:t>
            </w:r>
            <w:r>
              <w:rPr>
                <w:spacing w:val="45"/>
                <w:sz w:val="20"/>
              </w:rPr>
              <w:t xml:space="preserve"> </w:t>
            </w:r>
            <w:r>
              <w:rPr>
                <w:sz w:val="20"/>
              </w:rPr>
              <w:t>normal</w:t>
            </w:r>
            <w:r>
              <w:rPr>
                <w:spacing w:val="45"/>
                <w:sz w:val="20"/>
              </w:rPr>
              <w:t xml:space="preserve"> </w:t>
            </w:r>
            <w:r>
              <w:rPr>
                <w:sz w:val="20"/>
              </w:rPr>
              <w:t>scenario</w:t>
            </w:r>
            <w:r>
              <w:rPr>
                <w:spacing w:val="48"/>
                <w:sz w:val="20"/>
              </w:rPr>
              <w:t xml:space="preserve"> </w:t>
            </w:r>
            <w:r>
              <w:rPr>
                <w:sz w:val="20"/>
              </w:rPr>
              <w:t>when</w:t>
            </w:r>
            <w:r>
              <w:rPr>
                <w:spacing w:val="47"/>
                <w:sz w:val="20"/>
              </w:rPr>
              <w:t xml:space="preserve"> </w:t>
            </w:r>
            <w:r>
              <w:rPr>
                <w:sz w:val="20"/>
              </w:rPr>
              <w:t>EQUIPMENT</w:t>
            </w:r>
            <w:r>
              <w:rPr>
                <w:spacing w:val="45"/>
                <w:sz w:val="20"/>
              </w:rPr>
              <w:t xml:space="preserve"> </w:t>
            </w:r>
            <w:r>
              <w:rPr>
                <w:sz w:val="20"/>
              </w:rPr>
              <w:t>Run</w:t>
            </w:r>
            <w:r>
              <w:rPr>
                <w:spacing w:val="44"/>
                <w:sz w:val="20"/>
              </w:rPr>
              <w:t xml:space="preserve"> </w:t>
            </w:r>
            <w:r>
              <w:rPr>
                <w:sz w:val="20"/>
              </w:rPr>
              <w:t>at</w:t>
            </w:r>
            <w:r>
              <w:rPr>
                <w:spacing w:val="44"/>
                <w:sz w:val="20"/>
              </w:rPr>
              <w:t xml:space="preserve"> </w:t>
            </w:r>
            <w:r>
              <w:rPr>
                <w:sz w:val="20"/>
              </w:rPr>
              <w:t>online</w:t>
            </w:r>
            <w:r>
              <w:rPr>
                <w:spacing w:val="48"/>
                <w:sz w:val="20"/>
              </w:rPr>
              <w:t xml:space="preserve"> </w:t>
            </w:r>
            <w:r>
              <w:rPr>
                <w:spacing w:val="-4"/>
                <w:sz w:val="20"/>
              </w:rPr>
              <w:t>mode</w:t>
            </w:r>
          </w:p>
        </w:tc>
      </w:tr>
      <w:tr w:rsidR="004C28F5">
        <w:trPr>
          <w:trHeight w:val="359"/>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5275" w:type="dxa"/>
            <w:gridSpan w:val="2"/>
          </w:tcPr>
          <w:p w:rsidR="004C28F5" w:rsidRDefault="00A32800">
            <w:pPr>
              <w:pStyle w:val="TableParagraph"/>
              <w:spacing w:before="62"/>
              <w:ind w:left="106"/>
              <w:rPr>
                <w:sz w:val="20"/>
              </w:rPr>
            </w:pPr>
            <w:r>
              <w:rPr>
                <w:sz w:val="20"/>
              </w:rPr>
              <w:t>1</w:t>
            </w:r>
            <w:r>
              <w:rPr>
                <w:sz w:val="20"/>
                <w:vertAlign w:val="superscript"/>
              </w:rPr>
              <w:t>st</w:t>
            </w:r>
            <w:r>
              <w:rPr>
                <w:spacing w:val="-4"/>
                <w:sz w:val="20"/>
              </w:rPr>
              <w:t xml:space="preserve"> </w:t>
            </w:r>
            <w:r>
              <w:rPr>
                <w:sz w:val="20"/>
              </w:rPr>
              <w:t>glass</w:t>
            </w:r>
            <w:r>
              <w:rPr>
                <w:spacing w:val="-3"/>
                <w:sz w:val="20"/>
              </w:rPr>
              <w:t xml:space="preserve"> </w:t>
            </w:r>
            <w:r>
              <w:rPr>
                <w:sz w:val="20"/>
              </w:rPr>
              <w:t>move</w:t>
            </w:r>
            <w:r>
              <w:rPr>
                <w:spacing w:val="-4"/>
                <w:sz w:val="20"/>
              </w:rPr>
              <w:t xml:space="preserve"> </w:t>
            </w:r>
            <w:r>
              <w:rPr>
                <w:sz w:val="20"/>
              </w:rPr>
              <w:t>in</w:t>
            </w:r>
            <w:r>
              <w:rPr>
                <w:spacing w:val="-3"/>
                <w:sz w:val="20"/>
              </w:rPr>
              <w:t xml:space="preserve"> </w:t>
            </w:r>
            <w:r>
              <w:rPr>
                <w:spacing w:val="-2"/>
                <w:sz w:val="20"/>
              </w:rPr>
              <w:t>EQUIPMENT</w:t>
            </w:r>
          </w:p>
        </w:tc>
      </w:tr>
      <w:tr w:rsidR="004C28F5">
        <w:trPr>
          <w:trHeight w:val="359"/>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1928" w:type="dxa"/>
          </w:tcPr>
          <w:p w:rsidR="004C28F5" w:rsidRDefault="00A32800">
            <w:pPr>
              <w:pStyle w:val="TableParagraph"/>
              <w:spacing w:before="62"/>
              <w:ind w:left="106"/>
              <w:rPr>
                <w:sz w:val="20"/>
              </w:rPr>
            </w:pPr>
            <w:r>
              <w:rPr>
                <w:sz w:val="20"/>
              </w:rPr>
              <w:t>←</w:t>
            </w:r>
            <w:r>
              <w:rPr>
                <w:spacing w:val="-3"/>
                <w:sz w:val="20"/>
              </w:rPr>
              <w:t xml:space="preserve"> </w:t>
            </w:r>
            <w:r>
              <w:rPr>
                <w:sz w:val="20"/>
              </w:rPr>
              <w:t>S6,</w:t>
            </w:r>
            <w:r>
              <w:rPr>
                <w:spacing w:val="-1"/>
                <w:sz w:val="20"/>
              </w:rPr>
              <w:t xml:space="preserve"> </w:t>
            </w:r>
            <w:r>
              <w:rPr>
                <w:spacing w:val="-2"/>
                <w:sz w:val="20"/>
              </w:rPr>
              <w:t>F11(08)</w:t>
            </w:r>
          </w:p>
        </w:tc>
        <w:tc>
          <w:tcPr>
            <w:tcW w:w="3347" w:type="dxa"/>
          </w:tcPr>
          <w:p w:rsidR="004C28F5" w:rsidRDefault="00A32800">
            <w:pPr>
              <w:pStyle w:val="TableParagraph"/>
              <w:spacing w:before="62"/>
              <w:ind w:left="106"/>
              <w:rPr>
                <w:sz w:val="20"/>
              </w:rPr>
            </w:pPr>
            <w:r>
              <w:rPr>
                <w:sz w:val="20"/>
              </w:rPr>
              <w:t>Job</w:t>
            </w:r>
            <w:r>
              <w:rPr>
                <w:spacing w:val="-3"/>
                <w:sz w:val="20"/>
              </w:rPr>
              <w:t xml:space="preserve"> </w:t>
            </w:r>
            <w:r>
              <w:rPr>
                <w:sz w:val="20"/>
              </w:rPr>
              <w:t>In</w:t>
            </w:r>
            <w:r>
              <w:rPr>
                <w:spacing w:val="-2"/>
                <w:sz w:val="20"/>
              </w:rPr>
              <w:t xml:space="preserve"> EQUIPMENT</w:t>
            </w:r>
          </w:p>
        </w:tc>
      </w:tr>
      <w:tr w:rsidR="004C28F5">
        <w:trPr>
          <w:trHeight w:val="359"/>
        </w:trPr>
        <w:tc>
          <w:tcPr>
            <w:tcW w:w="3347" w:type="dxa"/>
          </w:tcPr>
          <w:p w:rsidR="004C28F5" w:rsidRDefault="00A32800">
            <w:pPr>
              <w:pStyle w:val="TableParagraph"/>
              <w:spacing w:before="62"/>
              <w:ind w:left="107"/>
              <w:rPr>
                <w:sz w:val="20"/>
              </w:rPr>
            </w:pPr>
            <w:r>
              <w:rPr>
                <w:spacing w:val="-2"/>
                <w:sz w:val="20"/>
              </w:rPr>
              <w:t>Acknowledge</w:t>
            </w:r>
          </w:p>
        </w:tc>
        <w:tc>
          <w:tcPr>
            <w:tcW w:w="1928" w:type="dxa"/>
          </w:tcPr>
          <w:p w:rsidR="004C28F5" w:rsidRDefault="00A32800">
            <w:pPr>
              <w:pStyle w:val="TableParagraph"/>
              <w:spacing w:before="62"/>
              <w:ind w:left="105"/>
              <w:rPr>
                <w:sz w:val="20"/>
              </w:rPr>
            </w:pPr>
            <w:r>
              <w:rPr>
                <w:sz w:val="20"/>
              </w:rPr>
              <w:t>S6,F12</w:t>
            </w:r>
            <w:r>
              <w:rPr>
                <w:spacing w:val="27"/>
                <w:sz w:val="20"/>
              </w:rPr>
              <w:t xml:space="preserve"> </w:t>
            </w:r>
            <w:r>
              <w:rPr>
                <w:spacing w:val="-10"/>
                <w:sz w:val="20"/>
              </w:rPr>
              <w:t>→</w:t>
            </w:r>
          </w:p>
        </w:tc>
        <w:tc>
          <w:tcPr>
            <w:tcW w:w="1928" w:type="dxa"/>
          </w:tcPr>
          <w:p w:rsidR="004C28F5" w:rsidRDefault="004C28F5">
            <w:pPr>
              <w:pStyle w:val="TableParagraph"/>
              <w:rPr>
                <w:sz w:val="20"/>
              </w:rPr>
            </w:pPr>
          </w:p>
        </w:tc>
        <w:tc>
          <w:tcPr>
            <w:tcW w:w="3347" w:type="dxa"/>
          </w:tcPr>
          <w:p w:rsidR="004C28F5" w:rsidRDefault="004C28F5">
            <w:pPr>
              <w:pStyle w:val="TableParagraph"/>
              <w:rPr>
                <w:sz w:val="20"/>
              </w:rPr>
            </w:pPr>
          </w:p>
        </w:tc>
      </w:tr>
      <w:tr w:rsidR="004C28F5">
        <w:trPr>
          <w:trHeight w:val="359"/>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1928" w:type="dxa"/>
          </w:tcPr>
          <w:p w:rsidR="004C28F5" w:rsidRDefault="00A32800">
            <w:pPr>
              <w:pStyle w:val="TableParagraph"/>
              <w:spacing w:before="62"/>
              <w:ind w:left="106"/>
              <w:rPr>
                <w:sz w:val="20"/>
              </w:rPr>
            </w:pPr>
            <w:r>
              <w:rPr>
                <w:sz w:val="20"/>
              </w:rPr>
              <w:t>←</w:t>
            </w:r>
            <w:r>
              <w:rPr>
                <w:spacing w:val="-3"/>
                <w:sz w:val="20"/>
              </w:rPr>
              <w:t xml:space="preserve"> </w:t>
            </w:r>
            <w:r>
              <w:rPr>
                <w:sz w:val="20"/>
              </w:rPr>
              <w:t>S6,</w:t>
            </w:r>
            <w:r>
              <w:rPr>
                <w:spacing w:val="-1"/>
                <w:sz w:val="20"/>
              </w:rPr>
              <w:t xml:space="preserve"> </w:t>
            </w:r>
            <w:r>
              <w:rPr>
                <w:spacing w:val="-2"/>
                <w:sz w:val="20"/>
              </w:rPr>
              <w:t>F11(15)</w:t>
            </w:r>
          </w:p>
        </w:tc>
        <w:tc>
          <w:tcPr>
            <w:tcW w:w="3347" w:type="dxa"/>
          </w:tcPr>
          <w:p w:rsidR="004C28F5" w:rsidRDefault="00A32800">
            <w:pPr>
              <w:pStyle w:val="TableParagraph"/>
              <w:spacing w:before="62"/>
              <w:ind w:left="106"/>
              <w:rPr>
                <w:sz w:val="20"/>
              </w:rPr>
            </w:pPr>
            <w:r>
              <w:rPr>
                <w:sz w:val="20"/>
              </w:rPr>
              <w:t>Glass</w:t>
            </w:r>
            <w:r>
              <w:rPr>
                <w:spacing w:val="-10"/>
                <w:sz w:val="20"/>
              </w:rPr>
              <w:t xml:space="preserve"> </w:t>
            </w:r>
            <w:r>
              <w:rPr>
                <w:sz w:val="20"/>
              </w:rPr>
              <w:t>count/Position</w:t>
            </w:r>
            <w:r>
              <w:rPr>
                <w:spacing w:val="-7"/>
                <w:sz w:val="20"/>
              </w:rPr>
              <w:t xml:space="preserve"> </w:t>
            </w:r>
            <w:r>
              <w:rPr>
                <w:spacing w:val="-2"/>
                <w:sz w:val="20"/>
              </w:rPr>
              <w:t>change</w:t>
            </w:r>
          </w:p>
        </w:tc>
      </w:tr>
      <w:tr w:rsidR="004C28F5">
        <w:trPr>
          <w:trHeight w:val="359"/>
        </w:trPr>
        <w:tc>
          <w:tcPr>
            <w:tcW w:w="3347" w:type="dxa"/>
          </w:tcPr>
          <w:p w:rsidR="004C28F5" w:rsidRDefault="00A32800">
            <w:pPr>
              <w:pStyle w:val="TableParagraph"/>
              <w:spacing w:before="62"/>
              <w:ind w:left="107"/>
              <w:rPr>
                <w:sz w:val="20"/>
              </w:rPr>
            </w:pPr>
            <w:r>
              <w:rPr>
                <w:spacing w:val="-2"/>
                <w:sz w:val="20"/>
              </w:rPr>
              <w:t>Acknowledge</w:t>
            </w:r>
          </w:p>
        </w:tc>
        <w:tc>
          <w:tcPr>
            <w:tcW w:w="1928" w:type="dxa"/>
          </w:tcPr>
          <w:p w:rsidR="004C28F5" w:rsidRDefault="00A32800">
            <w:pPr>
              <w:pStyle w:val="TableParagraph"/>
              <w:spacing w:before="62"/>
              <w:ind w:left="105"/>
              <w:rPr>
                <w:sz w:val="20"/>
              </w:rPr>
            </w:pPr>
            <w:r>
              <w:rPr>
                <w:sz w:val="20"/>
              </w:rPr>
              <w:t>S6,F12</w:t>
            </w:r>
            <w:r>
              <w:rPr>
                <w:spacing w:val="27"/>
                <w:sz w:val="20"/>
              </w:rPr>
              <w:t xml:space="preserve"> </w:t>
            </w:r>
            <w:r>
              <w:rPr>
                <w:spacing w:val="-10"/>
                <w:sz w:val="20"/>
              </w:rPr>
              <w:t>→</w:t>
            </w:r>
          </w:p>
        </w:tc>
        <w:tc>
          <w:tcPr>
            <w:tcW w:w="1928" w:type="dxa"/>
          </w:tcPr>
          <w:p w:rsidR="004C28F5" w:rsidRDefault="004C28F5">
            <w:pPr>
              <w:pStyle w:val="TableParagraph"/>
              <w:rPr>
                <w:sz w:val="20"/>
              </w:rPr>
            </w:pPr>
          </w:p>
        </w:tc>
        <w:tc>
          <w:tcPr>
            <w:tcW w:w="3347" w:type="dxa"/>
          </w:tcPr>
          <w:p w:rsidR="004C28F5" w:rsidRDefault="004C28F5">
            <w:pPr>
              <w:pStyle w:val="TableParagraph"/>
              <w:rPr>
                <w:sz w:val="20"/>
              </w:rPr>
            </w:pPr>
          </w:p>
        </w:tc>
      </w:tr>
      <w:tr w:rsidR="004C28F5">
        <w:trPr>
          <w:trHeight w:val="361"/>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1928" w:type="dxa"/>
          </w:tcPr>
          <w:p w:rsidR="004C28F5" w:rsidRDefault="00A32800">
            <w:pPr>
              <w:pStyle w:val="TableParagraph"/>
              <w:spacing w:before="65"/>
              <w:ind w:left="106"/>
              <w:rPr>
                <w:sz w:val="20"/>
              </w:rPr>
            </w:pPr>
            <w:r>
              <w:rPr>
                <w:sz w:val="20"/>
              </w:rPr>
              <w:t>←</w:t>
            </w:r>
            <w:r>
              <w:rPr>
                <w:spacing w:val="-3"/>
                <w:sz w:val="20"/>
              </w:rPr>
              <w:t xml:space="preserve"> </w:t>
            </w:r>
            <w:r>
              <w:rPr>
                <w:sz w:val="20"/>
              </w:rPr>
              <w:t>S6,</w:t>
            </w:r>
            <w:r>
              <w:rPr>
                <w:spacing w:val="-1"/>
                <w:sz w:val="20"/>
              </w:rPr>
              <w:t xml:space="preserve"> </w:t>
            </w:r>
            <w:r>
              <w:rPr>
                <w:spacing w:val="-2"/>
                <w:sz w:val="20"/>
              </w:rPr>
              <w:t>F11(03)</w:t>
            </w:r>
          </w:p>
        </w:tc>
        <w:tc>
          <w:tcPr>
            <w:tcW w:w="3347" w:type="dxa"/>
          </w:tcPr>
          <w:p w:rsidR="004C28F5" w:rsidRDefault="00A32800">
            <w:pPr>
              <w:pStyle w:val="TableParagraph"/>
              <w:spacing w:before="65"/>
              <w:ind w:left="106"/>
              <w:rPr>
                <w:sz w:val="20"/>
              </w:rPr>
            </w:pPr>
            <w:r>
              <w:rPr>
                <w:sz w:val="20"/>
              </w:rPr>
              <w:t>EQUIPMENT</w:t>
            </w:r>
            <w:r>
              <w:rPr>
                <w:spacing w:val="-11"/>
                <w:sz w:val="20"/>
              </w:rPr>
              <w:t xml:space="preserve"> </w:t>
            </w:r>
            <w:r>
              <w:rPr>
                <w:sz w:val="20"/>
              </w:rPr>
              <w:t>Status</w:t>
            </w:r>
            <w:r>
              <w:rPr>
                <w:spacing w:val="-12"/>
                <w:sz w:val="20"/>
              </w:rPr>
              <w:t xml:space="preserve"> </w:t>
            </w:r>
            <w:r>
              <w:rPr>
                <w:spacing w:val="-2"/>
                <w:sz w:val="20"/>
              </w:rPr>
              <w:t>change(RUN)</w:t>
            </w:r>
          </w:p>
        </w:tc>
      </w:tr>
      <w:tr w:rsidR="004C28F5">
        <w:trPr>
          <w:trHeight w:val="359"/>
        </w:trPr>
        <w:tc>
          <w:tcPr>
            <w:tcW w:w="3347" w:type="dxa"/>
          </w:tcPr>
          <w:p w:rsidR="004C28F5" w:rsidRDefault="00A32800">
            <w:pPr>
              <w:pStyle w:val="TableParagraph"/>
              <w:spacing w:before="62"/>
              <w:ind w:left="107"/>
              <w:rPr>
                <w:sz w:val="20"/>
              </w:rPr>
            </w:pPr>
            <w:r>
              <w:rPr>
                <w:spacing w:val="-2"/>
                <w:sz w:val="20"/>
              </w:rPr>
              <w:t>Acknowledge</w:t>
            </w:r>
          </w:p>
        </w:tc>
        <w:tc>
          <w:tcPr>
            <w:tcW w:w="1928" w:type="dxa"/>
          </w:tcPr>
          <w:p w:rsidR="004C28F5" w:rsidRDefault="00A32800">
            <w:pPr>
              <w:pStyle w:val="TableParagraph"/>
              <w:spacing w:before="62"/>
              <w:ind w:left="105"/>
              <w:rPr>
                <w:sz w:val="20"/>
              </w:rPr>
            </w:pPr>
            <w:r>
              <w:rPr>
                <w:sz w:val="20"/>
              </w:rPr>
              <w:t>S6,F12</w:t>
            </w:r>
            <w:r>
              <w:rPr>
                <w:spacing w:val="27"/>
                <w:sz w:val="20"/>
              </w:rPr>
              <w:t xml:space="preserve"> </w:t>
            </w:r>
            <w:r>
              <w:rPr>
                <w:spacing w:val="-10"/>
                <w:sz w:val="20"/>
              </w:rPr>
              <w:t>→</w:t>
            </w:r>
          </w:p>
        </w:tc>
        <w:tc>
          <w:tcPr>
            <w:tcW w:w="1928" w:type="dxa"/>
          </w:tcPr>
          <w:p w:rsidR="004C28F5" w:rsidRDefault="004C28F5">
            <w:pPr>
              <w:pStyle w:val="TableParagraph"/>
              <w:rPr>
                <w:sz w:val="20"/>
              </w:rPr>
            </w:pPr>
          </w:p>
        </w:tc>
        <w:tc>
          <w:tcPr>
            <w:tcW w:w="3347" w:type="dxa"/>
          </w:tcPr>
          <w:p w:rsidR="004C28F5" w:rsidRDefault="004C28F5">
            <w:pPr>
              <w:pStyle w:val="TableParagraph"/>
              <w:rPr>
                <w:sz w:val="20"/>
              </w:rPr>
            </w:pPr>
          </w:p>
        </w:tc>
      </w:tr>
      <w:tr w:rsidR="004C28F5">
        <w:trPr>
          <w:trHeight w:val="719"/>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1928" w:type="dxa"/>
          </w:tcPr>
          <w:p w:rsidR="004C28F5" w:rsidRDefault="00A32800">
            <w:pPr>
              <w:pStyle w:val="TableParagraph"/>
              <w:spacing w:before="62"/>
              <w:ind w:left="106"/>
              <w:rPr>
                <w:sz w:val="20"/>
              </w:rPr>
            </w:pPr>
            <w:r>
              <w:rPr>
                <w:sz w:val="20"/>
              </w:rPr>
              <w:t>←</w:t>
            </w:r>
            <w:r>
              <w:rPr>
                <w:spacing w:val="-3"/>
                <w:sz w:val="20"/>
              </w:rPr>
              <w:t xml:space="preserve"> </w:t>
            </w:r>
            <w:r>
              <w:rPr>
                <w:sz w:val="20"/>
              </w:rPr>
              <w:t>S6,</w:t>
            </w:r>
            <w:r>
              <w:rPr>
                <w:spacing w:val="-1"/>
                <w:sz w:val="20"/>
              </w:rPr>
              <w:t xml:space="preserve"> </w:t>
            </w:r>
            <w:r>
              <w:rPr>
                <w:spacing w:val="-2"/>
                <w:sz w:val="20"/>
              </w:rPr>
              <w:t>F11(19)</w:t>
            </w:r>
          </w:p>
        </w:tc>
        <w:tc>
          <w:tcPr>
            <w:tcW w:w="3347" w:type="dxa"/>
          </w:tcPr>
          <w:p w:rsidR="004C28F5" w:rsidRDefault="00A32800">
            <w:pPr>
              <w:pStyle w:val="TableParagraph"/>
              <w:spacing w:before="62"/>
              <w:ind w:left="106"/>
              <w:rPr>
                <w:sz w:val="20"/>
              </w:rPr>
            </w:pPr>
            <w:r>
              <w:rPr>
                <w:sz w:val="20"/>
              </w:rPr>
              <w:t>If</w:t>
            </w:r>
            <w:r>
              <w:rPr>
                <w:spacing w:val="8"/>
                <w:sz w:val="20"/>
              </w:rPr>
              <w:t xml:space="preserve"> </w:t>
            </w:r>
            <w:r>
              <w:rPr>
                <w:sz w:val="20"/>
              </w:rPr>
              <w:t>EQUIPMENT</w:t>
            </w:r>
            <w:r>
              <w:rPr>
                <w:spacing w:val="9"/>
                <w:sz w:val="20"/>
              </w:rPr>
              <w:t xml:space="preserve"> </w:t>
            </w:r>
            <w:r>
              <w:rPr>
                <w:sz w:val="20"/>
              </w:rPr>
              <w:t>have</w:t>
            </w:r>
            <w:r>
              <w:rPr>
                <w:spacing w:val="12"/>
                <w:sz w:val="20"/>
              </w:rPr>
              <w:t xml:space="preserve"> </w:t>
            </w:r>
            <w:r>
              <w:rPr>
                <w:sz w:val="20"/>
              </w:rPr>
              <w:t>unit(s),</w:t>
            </w:r>
            <w:r>
              <w:rPr>
                <w:spacing w:val="9"/>
                <w:sz w:val="20"/>
              </w:rPr>
              <w:t xml:space="preserve"> </w:t>
            </w:r>
            <w:r>
              <w:rPr>
                <w:sz w:val="20"/>
              </w:rPr>
              <w:t>JOB</w:t>
            </w:r>
            <w:r>
              <w:rPr>
                <w:spacing w:val="11"/>
                <w:sz w:val="20"/>
              </w:rPr>
              <w:t xml:space="preserve"> </w:t>
            </w:r>
            <w:r>
              <w:rPr>
                <w:spacing w:val="-5"/>
                <w:sz w:val="20"/>
              </w:rPr>
              <w:t>IN</w:t>
            </w:r>
          </w:p>
          <w:p w:rsidR="004C28F5" w:rsidRDefault="00A32800">
            <w:pPr>
              <w:pStyle w:val="TableParagraph"/>
              <w:spacing w:before="130"/>
              <w:ind w:left="106"/>
              <w:rPr>
                <w:sz w:val="20"/>
              </w:rPr>
            </w:pPr>
            <w:r>
              <w:rPr>
                <w:sz w:val="20"/>
              </w:rPr>
              <w:t>Unit</w:t>
            </w:r>
            <w:r>
              <w:rPr>
                <w:spacing w:val="-3"/>
                <w:sz w:val="20"/>
              </w:rPr>
              <w:t xml:space="preserve"> </w:t>
            </w:r>
            <w:r>
              <w:rPr>
                <w:spacing w:val="-2"/>
                <w:sz w:val="20"/>
              </w:rPr>
              <w:t>Report</w:t>
            </w:r>
          </w:p>
        </w:tc>
      </w:tr>
      <w:tr w:rsidR="004C28F5">
        <w:trPr>
          <w:trHeight w:val="360"/>
        </w:trPr>
        <w:tc>
          <w:tcPr>
            <w:tcW w:w="3347" w:type="dxa"/>
          </w:tcPr>
          <w:p w:rsidR="004C28F5" w:rsidRDefault="00A32800">
            <w:pPr>
              <w:pStyle w:val="TableParagraph"/>
              <w:spacing w:before="63"/>
              <w:ind w:left="107"/>
              <w:rPr>
                <w:sz w:val="20"/>
              </w:rPr>
            </w:pPr>
            <w:r>
              <w:rPr>
                <w:spacing w:val="-2"/>
                <w:sz w:val="20"/>
              </w:rPr>
              <w:t>Acknowledge</w:t>
            </w:r>
          </w:p>
        </w:tc>
        <w:tc>
          <w:tcPr>
            <w:tcW w:w="1928" w:type="dxa"/>
          </w:tcPr>
          <w:p w:rsidR="004C28F5" w:rsidRDefault="00A32800">
            <w:pPr>
              <w:pStyle w:val="TableParagraph"/>
              <w:spacing w:before="63"/>
              <w:ind w:left="105"/>
              <w:rPr>
                <w:sz w:val="20"/>
              </w:rPr>
            </w:pPr>
            <w:r>
              <w:rPr>
                <w:sz w:val="20"/>
              </w:rPr>
              <w:t>S6,F12</w:t>
            </w:r>
            <w:r>
              <w:rPr>
                <w:spacing w:val="27"/>
                <w:sz w:val="20"/>
              </w:rPr>
              <w:t xml:space="preserve"> </w:t>
            </w:r>
            <w:r>
              <w:rPr>
                <w:spacing w:val="-10"/>
                <w:sz w:val="20"/>
              </w:rPr>
              <w:t>→</w:t>
            </w:r>
          </w:p>
        </w:tc>
        <w:tc>
          <w:tcPr>
            <w:tcW w:w="1928" w:type="dxa"/>
          </w:tcPr>
          <w:p w:rsidR="004C28F5" w:rsidRDefault="004C28F5">
            <w:pPr>
              <w:pStyle w:val="TableParagraph"/>
              <w:rPr>
                <w:sz w:val="20"/>
              </w:rPr>
            </w:pPr>
          </w:p>
        </w:tc>
        <w:tc>
          <w:tcPr>
            <w:tcW w:w="3347" w:type="dxa"/>
          </w:tcPr>
          <w:p w:rsidR="004C28F5" w:rsidRDefault="004C28F5">
            <w:pPr>
              <w:pStyle w:val="TableParagraph"/>
              <w:rPr>
                <w:sz w:val="20"/>
              </w:rPr>
            </w:pPr>
          </w:p>
        </w:tc>
      </w:tr>
      <w:tr w:rsidR="004C28F5">
        <w:trPr>
          <w:trHeight w:val="359"/>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1928" w:type="dxa"/>
          </w:tcPr>
          <w:p w:rsidR="004C28F5" w:rsidRDefault="00A32800">
            <w:pPr>
              <w:pStyle w:val="TableParagraph"/>
              <w:spacing w:before="62"/>
              <w:ind w:left="106"/>
              <w:rPr>
                <w:sz w:val="20"/>
              </w:rPr>
            </w:pPr>
            <w:r>
              <w:rPr>
                <w:sz w:val="20"/>
              </w:rPr>
              <w:t>←</w:t>
            </w:r>
            <w:r>
              <w:rPr>
                <w:spacing w:val="-3"/>
                <w:sz w:val="20"/>
              </w:rPr>
              <w:t xml:space="preserve"> </w:t>
            </w:r>
            <w:r>
              <w:rPr>
                <w:sz w:val="20"/>
              </w:rPr>
              <w:t>S6,</w:t>
            </w:r>
            <w:r>
              <w:rPr>
                <w:spacing w:val="-1"/>
                <w:sz w:val="20"/>
              </w:rPr>
              <w:t xml:space="preserve"> </w:t>
            </w:r>
            <w:r>
              <w:rPr>
                <w:spacing w:val="-2"/>
                <w:sz w:val="20"/>
              </w:rPr>
              <w:t>F11(10)</w:t>
            </w:r>
          </w:p>
        </w:tc>
        <w:tc>
          <w:tcPr>
            <w:tcW w:w="3347" w:type="dxa"/>
          </w:tcPr>
          <w:p w:rsidR="004C28F5" w:rsidRDefault="00A32800">
            <w:pPr>
              <w:pStyle w:val="TableParagraph"/>
              <w:spacing w:before="62"/>
              <w:ind w:left="106"/>
              <w:rPr>
                <w:sz w:val="20"/>
              </w:rPr>
            </w:pPr>
            <w:r>
              <w:rPr>
                <w:sz w:val="20"/>
              </w:rPr>
              <w:t>Process</w:t>
            </w:r>
            <w:r>
              <w:rPr>
                <w:spacing w:val="-7"/>
                <w:sz w:val="20"/>
              </w:rPr>
              <w:t xml:space="preserve"> </w:t>
            </w:r>
            <w:r>
              <w:rPr>
                <w:spacing w:val="-2"/>
                <w:sz w:val="20"/>
              </w:rPr>
              <w:t>Start</w:t>
            </w:r>
          </w:p>
        </w:tc>
      </w:tr>
      <w:tr w:rsidR="004C28F5">
        <w:trPr>
          <w:trHeight w:val="359"/>
        </w:trPr>
        <w:tc>
          <w:tcPr>
            <w:tcW w:w="3347" w:type="dxa"/>
          </w:tcPr>
          <w:p w:rsidR="004C28F5" w:rsidRDefault="00A32800">
            <w:pPr>
              <w:pStyle w:val="TableParagraph"/>
              <w:spacing w:before="62"/>
              <w:ind w:left="107"/>
              <w:rPr>
                <w:sz w:val="20"/>
              </w:rPr>
            </w:pPr>
            <w:r>
              <w:rPr>
                <w:spacing w:val="-2"/>
                <w:sz w:val="20"/>
              </w:rPr>
              <w:t>Acknowledge</w:t>
            </w:r>
          </w:p>
        </w:tc>
        <w:tc>
          <w:tcPr>
            <w:tcW w:w="1928" w:type="dxa"/>
          </w:tcPr>
          <w:p w:rsidR="004C28F5" w:rsidRDefault="00A32800">
            <w:pPr>
              <w:pStyle w:val="TableParagraph"/>
              <w:spacing w:before="62"/>
              <w:ind w:left="105"/>
              <w:rPr>
                <w:sz w:val="20"/>
              </w:rPr>
            </w:pPr>
            <w:r>
              <w:rPr>
                <w:sz w:val="20"/>
              </w:rPr>
              <w:t>S6,F12</w:t>
            </w:r>
            <w:r>
              <w:rPr>
                <w:spacing w:val="27"/>
                <w:sz w:val="20"/>
              </w:rPr>
              <w:t xml:space="preserve"> </w:t>
            </w:r>
            <w:r>
              <w:rPr>
                <w:spacing w:val="-10"/>
                <w:sz w:val="20"/>
              </w:rPr>
              <w:t>→</w:t>
            </w:r>
          </w:p>
        </w:tc>
        <w:tc>
          <w:tcPr>
            <w:tcW w:w="1928" w:type="dxa"/>
          </w:tcPr>
          <w:p w:rsidR="004C28F5" w:rsidRDefault="004C28F5">
            <w:pPr>
              <w:pStyle w:val="TableParagraph"/>
              <w:rPr>
                <w:sz w:val="20"/>
              </w:rPr>
            </w:pPr>
          </w:p>
        </w:tc>
        <w:tc>
          <w:tcPr>
            <w:tcW w:w="3347" w:type="dxa"/>
          </w:tcPr>
          <w:p w:rsidR="004C28F5" w:rsidRDefault="004C28F5">
            <w:pPr>
              <w:pStyle w:val="TableParagraph"/>
              <w:rPr>
                <w:sz w:val="20"/>
              </w:rPr>
            </w:pPr>
          </w:p>
        </w:tc>
      </w:tr>
      <w:tr w:rsidR="004C28F5">
        <w:trPr>
          <w:trHeight w:val="1082"/>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5275" w:type="dxa"/>
            <w:gridSpan w:val="2"/>
          </w:tcPr>
          <w:p w:rsidR="004C28F5" w:rsidRDefault="00A32800">
            <w:pPr>
              <w:pStyle w:val="TableParagraph"/>
              <w:spacing w:before="65" w:line="376" w:lineRule="auto"/>
              <w:ind w:left="106"/>
              <w:rPr>
                <w:sz w:val="20"/>
              </w:rPr>
            </w:pPr>
            <w:r>
              <w:rPr>
                <w:sz w:val="20"/>
              </w:rPr>
              <w:t>Whenever</w:t>
            </w:r>
            <w:r>
              <w:rPr>
                <w:spacing w:val="80"/>
                <w:sz w:val="20"/>
              </w:rPr>
              <w:t xml:space="preserve"> </w:t>
            </w:r>
            <w:r>
              <w:rPr>
                <w:sz w:val="20"/>
              </w:rPr>
              <w:t>a</w:t>
            </w:r>
            <w:r>
              <w:rPr>
                <w:spacing w:val="80"/>
                <w:sz w:val="20"/>
              </w:rPr>
              <w:t xml:space="preserve"> </w:t>
            </w:r>
            <w:r>
              <w:rPr>
                <w:sz w:val="20"/>
              </w:rPr>
              <w:t>glass</w:t>
            </w:r>
            <w:r>
              <w:rPr>
                <w:spacing w:val="80"/>
                <w:sz w:val="20"/>
              </w:rPr>
              <w:t xml:space="preserve"> </w:t>
            </w:r>
            <w:r>
              <w:rPr>
                <w:sz w:val="20"/>
              </w:rPr>
              <w:t>is</w:t>
            </w:r>
            <w:r>
              <w:rPr>
                <w:spacing w:val="80"/>
                <w:sz w:val="20"/>
              </w:rPr>
              <w:t xml:space="preserve"> </w:t>
            </w:r>
            <w:r>
              <w:rPr>
                <w:sz w:val="20"/>
              </w:rPr>
              <w:t>moved</w:t>
            </w:r>
            <w:r>
              <w:rPr>
                <w:spacing w:val="80"/>
                <w:sz w:val="20"/>
              </w:rPr>
              <w:t xml:space="preserve"> </w:t>
            </w:r>
            <w:r>
              <w:rPr>
                <w:sz w:val="20"/>
              </w:rPr>
              <w:t>into</w:t>
            </w:r>
            <w:r>
              <w:rPr>
                <w:spacing w:val="80"/>
                <w:sz w:val="20"/>
              </w:rPr>
              <w:t xml:space="preserve"> </w:t>
            </w:r>
            <w:r>
              <w:rPr>
                <w:sz w:val="20"/>
              </w:rPr>
              <w:t>a</w:t>
            </w:r>
            <w:r>
              <w:rPr>
                <w:spacing w:val="80"/>
                <w:sz w:val="20"/>
              </w:rPr>
              <w:t xml:space="preserve"> </w:t>
            </w:r>
            <w:r>
              <w:rPr>
                <w:sz w:val="20"/>
              </w:rPr>
              <w:t>EQUIPMENT</w:t>
            </w:r>
            <w:r>
              <w:rPr>
                <w:spacing w:val="80"/>
                <w:sz w:val="20"/>
              </w:rPr>
              <w:t xml:space="preserve"> </w:t>
            </w:r>
            <w:r>
              <w:rPr>
                <w:sz w:val="20"/>
              </w:rPr>
              <w:t>from upstream</w:t>
            </w:r>
            <w:r>
              <w:rPr>
                <w:spacing w:val="-2"/>
                <w:sz w:val="20"/>
              </w:rPr>
              <w:t xml:space="preserve"> </w:t>
            </w:r>
            <w:r>
              <w:rPr>
                <w:sz w:val="20"/>
              </w:rPr>
              <w:t>EQUIPMENT,</w:t>
            </w:r>
            <w:r>
              <w:rPr>
                <w:spacing w:val="-1"/>
                <w:sz w:val="20"/>
              </w:rPr>
              <w:t xml:space="preserve"> </w:t>
            </w:r>
            <w:r>
              <w:rPr>
                <w:sz w:val="20"/>
              </w:rPr>
              <w:t>EQUIPMENT</w:t>
            </w:r>
            <w:r>
              <w:rPr>
                <w:spacing w:val="-2"/>
                <w:sz w:val="20"/>
              </w:rPr>
              <w:t xml:space="preserve"> </w:t>
            </w:r>
            <w:r>
              <w:rPr>
                <w:sz w:val="20"/>
              </w:rPr>
              <w:t>should</w:t>
            </w:r>
            <w:r>
              <w:rPr>
                <w:spacing w:val="-1"/>
                <w:sz w:val="20"/>
              </w:rPr>
              <w:t xml:space="preserve"> </w:t>
            </w:r>
            <w:r>
              <w:rPr>
                <w:sz w:val="20"/>
              </w:rPr>
              <w:t>be</w:t>
            </w:r>
            <w:r>
              <w:rPr>
                <w:spacing w:val="-2"/>
                <w:sz w:val="20"/>
              </w:rPr>
              <w:t xml:space="preserve"> </w:t>
            </w:r>
            <w:r>
              <w:rPr>
                <w:sz w:val="20"/>
              </w:rPr>
              <w:t>reported</w:t>
            </w:r>
            <w:r>
              <w:rPr>
                <w:spacing w:val="-1"/>
                <w:sz w:val="20"/>
              </w:rPr>
              <w:t xml:space="preserve"> </w:t>
            </w:r>
            <w:r>
              <w:rPr>
                <w:spacing w:val="-5"/>
                <w:sz w:val="20"/>
              </w:rPr>
              <w:t>the</w:t>
            </w:r>
          </w:p>
          <w:p w:rsidR="004C28F5" w:rsidRDefault="00A32800">
            <w:pPr>
              <w:pStyle w:val="TableParagraph"/>
              <w:spacing w:line="228" w:lineRule="exact"/>
              <w:ind w:left="106"/>
              <w:rPr>
                <w:sz w:val="20"/>
              </w:rPr>
            </w:pPr>
            <w:r>
              <w:rPr>
                <w:sz w:val="20"/>
              </w:rPr>
              <w:t>order</w:t>
            </w:r>
            <w:r>
              <w:rPr>
                <w:spacing w:val="-4"/>
                <w:sz w:val="20"/>
              </w:rPr>
              <w:t xml:space="preserve"> </w:t>
            </w:r>
            <w:r>
              <w:rPr>
                <w:sz w:val="20"/>
              </w:rPr>
              <w:t>of</w:t>
            </w:r>
            <w:r>
              <w:rPr>
                <w:spacing w:val="-4"/>
                <w:sz w:val="20"/>
              </w:rPr>
              <w:t xml:space="preserve"> </w:t>
            </w:r>
            <w:r>
              <w:rPr>
                <w:sz w:val="20"/>
              </w:rPr>
              <w:t>the</w:t>
            </w:r>
            <w:r>
              <w:rPr>
                <w:spacing w:val="-3"/>
                <w:sz w:val="20"/>
              </w:rPr>
              <w:t xml:space="preserve"> </w:t>
            </w:r>
            <w:r>
              <w:rPr>
                <w:spacing w:val="-2"/>
                <w:sz w:val="20"/>
              </w:rPr>
              <w:t>above.</w:t>
            </w:r>
          </w:p>
        </w:tc>
      </w:tr>
      <w:tr w:rsidR="004C28F5">
        <w:trPr>
          <w:trHeight w:val="359"/>
        </w:trPr>
        <w:tc>
          <w:tcPr>
            <w:tcW w:w="10550" w:type="dxa"/>
            <w:gridSpan w:val="4"/>
          </w:tcPr>
          <w:p w:rsidR="004C28F5" w:rsidRDefault="00A32800">
            <w:pPr>
              <w:pStyle w:val="TableParagraph"/>
              <w:spacing w:before="62"/>
              <w:ind w:left="107"/>
              <w:rPr>
                <w:sz w:val="20"/>
              </w:rPr>
            </w:pPr>
            <w:r>
              <w:rPr>
                <w:sz w:val="20"/>
              </w:rPr>
              <w:t>In</w:t>
            </w:r>
            <w:r>
              <w:rPr>
                <w:spacing w:val="-3"/>
                <w:sz w:val="20"/>
              </w:rPr>
              <w:t xml:space="preserve"> </w:t>
            </w:r>
            <w:r>
              <w:rPr>
                <w:spacing w:val="-2"/>
                <w:sz w:val="20"/>
              </w:rPr>
              <w:t>Processing…</w:t>
            </w:r>
          </w:p>
        </w:tc>
      </w:tr>
      <w:tr w:rsidR="004C28F5">
        <w:trPr>
          <w:trHeight w:val="359"/>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5275" w:type="dxa"/>
            <w:gridSpan w:val="2"/>
          </w:tcPr>
          <w:p w:rsidR="004C28F5" w:rsidRDefault="00A32800">
            <w:pPr>
              <w:pStyle w:val="TableParagraph"/>
              <w:spacing w:before="62"/>
              <w:ind w:left="106"/>
              <w:rPr>
                <w:sz w:val="20"/>
              </w:rPr>
            </w:pPr>
            <w:r>
              <w:rPr>
                <w:sz w:val="20"/>
              </w:rPr>
              <w:t>N</w:t>
            </w:r>
            <w:r>
              <w:rPr>
                <w:sz w:val="20"/>
                <w:vertAlign w:val="superscript"/>
              </w:rPr>
              <w:t>th</w:t>
            </w:r>
            <w:r>
              <w:rPr>
                <w:spacing w:val="-5"/>
                <w:sz w:val="20"/>
              </w:rPr>
              <w:t xml:space="preserve"> </w:t>
            </w:r>
            <w:r>
              <w:rPr>
                <w:sz w:val="20"/>
              </w:rPr>
              <w:t>glass</w:t>
            </w:r>
            <w:r>
              <w:rPr>
                <w:spacing w:val="-2"/>
                <w:sz w:val="20"/>
              </w:rPr>
              <w:t xml:space="preserve"> </w:t>
            </w:r>
            <w:r>
              <w:rPr>
                <w:sz w:val="20"/>
              </w:rPr>
              <w:t>move</w:t>
            </w:r>
            <w:r>
              <w:rPr>
                <w:spacing w:val="-5"/>
                <w:sz w:val="20"/>
              </w:rPr>
              <w:t xml:space="preserve"> </w:t>
            </w:r>
            <w:r>
              <w:rPr>
                <w:sz w:val="20"/>
              </w:rPr>
              <w:t>in</w:t>
            </w:r>
            <w:r>
              <w:rPr>
                <w:spacing w:val="-4"/>
                <w:sz w:val="20"/>
              </w:rPr>
              <w:t xml:space="preserve"> </w:t>
            </w:r>
            <w:r>
              <w:rPr>
                <w:spacing w:val="-2"/>
                <w:sz w:val="20"/>
              </w:rPr>
              <w:t>EQUIPMENT</w:t>
            </w:r>
          </w:p>
        </w:tc>
      </w:tr>
      <w:tr w:rsidR="004C28F5">
        <w:trPr>
          <w:trHeight w:val="359"/>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1928" w:type="dxa"/>
          </w:tcPr>
          <w:p w:rsidR="004C28F5" w:rsidRDefault="00A32800">
            <w:pPr>
              <w:pStyle w:val="TableParagraph"/>
              <w:spacing w:before="62"/>
              <w:ind w:left="106"/>
              <w:rPr>
                <w:sz w:val="20"/>
              </w:rPr>
            </w:pPr>
            <w:r>
              <w:rPr>
                <w:sz w:val="20"/>
              </w:rPr>
              <w:t>←</w:t>
            </w:r>
            <w:r>
              <w:rPr>
                <w:spacing w:val="-3"/>
                <w:sz w:val="20"/>
              </w:rPr>
              <w:t xml:space="preserve"> </w:t>
            </w:r>
            <w:r>
              <w:rPr>
                <w:sz w:val="20"/>
              </w:rPr>
              <w:t>S6,</w:t>
            </w:r>
            <w:r>
              <w:rPr>
                <w:spacing w:val="-1"/>
                <w:sz w:val="20"/>
              </w:rPr>
              <w:t xml:space="preserve"> </w:t>
            </w:r>
            <w:r>
              <w:rPr>
                <w:spacing w:val="-2"/>
                <w:sz w:val="20"/>
              </w:rPr>
              <w:t>F11(08)</w:t>
            </w:r>
          </w:p>
        </w:tc>
        <w:tc>
          <w:tcPr>
            <w:tcW w:w="3347" w:type="dxa"/>
          </w:tcPr>
          <w:p w:rsidR="004C28F5" w:rsidRDefault="00A32800">
            <w:pPr>
              <w:pStyle w:val="TableParagraph"/>
              <w:spacing w:before="62"/>
              <w:ind w:left="106"/>
              <w:rPr>
                <w:sz w:val="20"/>
              </w:rPr>
            </w:pPr>
            <w:r>
              <w:rPr>
                <w:sz w:val="20"/>
              </w:rPr>
              <w:t>Job</w:t>
            </w:r>
            <w:r>
              <w:rPr>
                <w:spacing w:val="-3"/>
                <w:sz w:val="20"/>
              </w:rPr>
              <w:t xml:space="preserve"> </w:t>
            </w:r>
            <w:r>
              <w:rPr>
                <w:sz w:val="20"/>
              </w:rPr>
              <w:t>In</w:t>
            </w:r>
            <w:r>
              <w:rPr>
                <w:spacing w:val="-2"/>
                <w:sz w:val="20"/>
              </w:rPr>
              <w:t xml:space="preserve"> EQUIPMENT</w:t>
            </w:r>
          </w:p>
        </w:tc>
      </w:tr>
      <w:tr w:rsidR="004C28F5">
        <w:trPr>
          <w:trHeight w:val="359"/>
        </w:trPr>
        <w:tc>
          <w:tcPr>
            <w:tcW w:w="3347" w:type="dxa"/>
          </w:tcPr>
          <w:p w:rsidR="004C28F5" w:rsidRDefault="00A32800">
            <w:pPr>
              <w:pStyle w:val="TableParagraph"/>
              <w:spacing w:before="62"/>
              <w:ind w:left="107"/>
              <w:rPr>
                <w:sz w:val="20"/>
              </w:rPr>
            </w:pPr>
            <w:r>
              <w:rPr>
                <w:spacing w:val="-2"/>
                <w:sz w:val="20"/>
              </w:rPr>
              <w:t>Acknowledge</w:t>
            </w:r>
          </w:p>
        </w:tc>
        <w:tc>
          <w:tcPr>
            <w:tcW w:w="1928" w:type="dxa"/>
          </w:tcPr>
          <w:p w:rsidR="004C28F5" w:rsidRDefault="00A32800">
            <w:pPr>
              <w:pStyle w:val="TableParagraph"/>
              <w:spacing w:before="62"/>
              <w:ind w:left="105"/>
              <w:rPr>
                <w:sz w:val="20"/>
              </w:rPr>
            </w:pPr>
            <w:r>
              <w:rPr>
                <w:sz w:val="20"/>
              </w:rPr>
              <w:t>S6,F12</w:t>
            </w:r>
            <w:r>
              <w:rPr>
                <w:spacing w:val="27"/>
                <w:sz w:val="20"/>
              </w:rPr>
              <w:t xml:space="preserve"> </w:t>
            </w:r>
            <w:r>
              <w:rPr>
                <w:spacing w:val="-10"/>
                <w:sz w:val="20"/>
              </w:rPr>
              <w:t>→</w:t>
            </w:r>
          </w:p>
        </w:tc>
        <w:tc>
          <w:tcPr>
            <w:tcW w:w="1928" w:type="dxa"/>
          </w:tcPr>
          <w:p w:rsidR="004C28F5" w:rsidRDefault="004C28F5">
            <w:pPr>
              <w:pStyle w:val="TableParagraph"/>
              <w:rPr>
                <w:sz w:val="20"/>
              </w:rPr>
            </w:pPr>
          </w:p>
        </w:tc>
        <w:tc>
          <w:tcPr>
            <w:tcW w:w="3347" w:type="dxa"/>
          </w:tcPr>
          <w:p w:rsidR="004C28F5" w:rsidRDefault="004C28F5">
            <w:pPr>
              <w:pStyle w:val="TableParagraph"/>
              <w:rPr>
                <w:sz w:val="20"/>
              </w:rPr>
            </w:pPr>
          </w:p>
        </w:tc>
      </w:tr>
      <w:tr w:rsidR="004C28F5">
        <w:trPr>
          <w:trHeight w:val="360"/>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1928" w:type="dxa"/>
          </w:tcPr>
          <w:p w:rsidR="004C28F5" w:rsidRDefault="00A32800">
            <w:pPr>
              <w:pStyle w:val="TableParagraph"/>
              <w:spacing w:before="63"/>
              <w:ind w:left="106"/>
              <w:rPr>
                <w:sz w:val="20"/>
              </w:rPr>
            </w:pPr>
            <w:r>
              <w:rPr>
                <w:sz w:val="20"/>
              </w:rPr>
              <w:t>←</w:t>
            </w:r>
            <w:r>
              <w:rPr>
                <w:spacing w:val="-3"/>
                <w:sz w:val="20"/>
              </w:rPr>
              <w:t xml:space="preserve"> </w:t>
            </w:r>
            <w:r>
              <w:rPr>
                <w:sz w:val="20"/>
              </w:rPr>
              <w:t>S6,</w:t>
            </w:r>
            <w:r>
              <w:rPr>
                <w:spacing w:val="-1"/>
                <w:sz w:val="20"/>
              </w:rPr>
              <w:t xml:space="preserve"> </w:t>
            </w:r>
            <w:r>
              <w:rPr>
                <w:spacing w:val="-2"/>
                <w:sz w:val="20"/>
              </w:rPr>
              <w:t>F11(15)</w:t>
            </w:r>
          </w:p>
        </w:tc>
        <w:tc>
          <w:tcPr>
            <w:tcW w:w="3347" w:type="dxa"/>
          </w:tcPr>
          <w:p w:rsidR="004C28F5" w:rsidRDefault="00A32800">
            <w:pPr>
              <w:pStyle w:val="TableParagraph"/>
              <w:spacing w:before="63"/>
              <w:ind w:left="106"/>
              <w:rPr>
                <w:sz w:val="20"/>
              </w:rPr>
            </w:pPr>
            <w:r>
              <w:rPr>
                <w:sz w:val="20"/>
              </w:rPr>
              <w:t>Glass</w:t>
            </w:r>
            <w:r>
              <w:rPr>
                <w:spacing w:val="-10"/>
                <w:sz w:val="20"/>
              </w:rPr>
              <w:t xml:space="preserve"> </w:t>
            </w:r>
            <w:r>
              <w:rPr>
                <w:sz w:val="20"/>
              </w:rPr>
              <w:t>count/Position</w:t>
            </w:r>
            <w:r>
              <w:rPr>
                <w:spacing w:val="-7"/>
                <w:sz w:val="20"/>
              </w:rPr>
              <w:t xml:space="preserve"> </w:t>
            </w:r>
            <w:r>
              <w:rPr>
                <w:spacing w:val="-2"/>
                <w:sz w:val="20"/>
              </w:rPr>
              <w:t>change</w:t>
            </w:r>
          </w:p>
        </w:tc>
      </w:tr>
      <w:tr w:rsidR="004C28F5">
        <w:trPr>
          <w:trHeight w:val="361"/>
        </w:trPr>
        <w:tc>
          <w:tcPr>
            <w:tcW w:w="3347" w:type="dxa"/>
          </w:tcPr>
          <w:p w:rsidR="004C28F5" w:rsidRDefault="00A32800">
            <w:pPr>
              <w:pStyle w:val="TableParagraph"/>
              <w:spacing w:before="65"/>
              <w:ind w:left="107"/>
              <w:rPr>
                <w:sz w:val="20"/>
              </w:rPr>
            </w:pPr>
            <w:r>
              <w:rPr>
                <w:spacing w:val="-2"/>
                <w:sz w:val="20"/>
              </w:rPr>
              <w:t>Acknowledge</w:t>
            </w:r>
          </w:p>
        </w:tc>
        <w:tc>
          <w:tcPr>
            <w:tcW w:w="1928" w:type="dxa"/>
          </w:tcPr>
          <w:p w:rsidR="004C28F5" w:rsidRDefault="00A32800">
            <w:pPr>
              <w:pStyle w:val="TableParagraph"/>
              <w:spacing w:before="65"/>
              <w:ind w:left="105"/>
              <w:rPr>
                <w:sz w:val="20"/>
              </w:rPr>
            </w:pPr>
            <w:r>
              <w:rPr>
                <w:sz w:val="20"/>
              </w:rPr>
              <w:t>S6,F12</w:t>
            </w:r>
            <w:r>
              <w:rPr>
                <w:spacing w:val="27"/>
                <w:sz w:val="20"/>
              </w:rPr>
              <w:t xml:space="preserve"> </w:t>
            </w:r>
            <w:r>
              <w:rPr>
                <w:spacing w:val="-10"/>
                <w:sz w:val="20"/>
              </w:rPr>
              <w:t>→</w:t>
            </w:r>
          </w:p>
        </w:tc>
        <w:tc>
          <w:tcPr>
            <w:tcW w:w="1928" w:type="dxa"/>
          </w:tcPr>
          <w:p w:rsidR="004C28F5" w:rsidRDefault="004C28F5">
            <w:pPr>
              <w:pStyle w:val="TableParagraph"/>
              <w:rPr>
                <w:sz w:val="20"/>
              </w:rPr>
            </w:pPr>
          </w:p>
        </w:tc>
        <w:tc>
          <w:tcPr>
            <w:tcW w:w="3347" w:type="dxa"/>
          </w:tcPr>
          <w:p w:rsidR="004C28F5" w:rsidRDefault="004C28F5">
            <w:pPr>
              <w:pStyle w:val="TableParagraph"/>
              <w:rPr>
                <w:sz w:val="20"/>
              </w:rPr>
            </w:pPr>
          </w:p>
        </w:tc>
      </w:tr>
      <w:tr w:rsidR="004C28F5">
        <w:trPr>
          <w:trHeight w:val="1079"/>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1928" w:type="dxa"/>
          </w:tcPr>
          <w:p w:rsidR="004C28F5" w:rsidRDefault="00A32800">
            <w:pPr>
              <w:pStyle w:val="TableParagraph"/>
              <w:spacing w:before="62"/>
              <w:ind w:left="106"/>
              <w:rPr>
                <w:sz w:val="20"/>
              </w:rPr>
            </w:pPr>
            <w:r>
              <w:rPr>
                <w:sz w:val="20"/>
              </w:rPr>
              <w:t>←</w:t>
            </w:r>
            <w:r>
              <w:rPr>
                <w:spacing w:val="-3"/>
                <w:sz w:val="20"/>
              </w:rPr>
              <w:t xml:space="preserve"> </w:t>
            </w:r>
            <w:r>
              <w:rPr>
                <w:sz w:val="20"/>
              </w:rPr>
              <w:t>S6,</w:t>
            </w:r>
            <w:r>
              <w:rPr>
                <w:spacing w:val="-1"/>
                <w:sz w:val="20"/>
              </w:rPr>
              <w:t xml:space="preserve"> </w:t>
            </w:r>
            <w:r>
              <w:rPr>
                <w:spacing w:val="-2"/>
                <w:sz w:val="20"/>
              </w:rPr>
              <w:t>F11(03)</w:t>
            </w:r>
          </w:p>
        </w:tc>
        <w:tc>
          <w:tcPr>
            <w:tcW w:w="3347" w:type="dxa"/>
          </w:tcPr>
          <w:p w:rsidR="004C28F5" w:rsidRDefault="00A32800">
            <w:pPr>
              <w:pStyle w:val="TableParagraph"/>
              <w:tabs>
                <w:tab w:val="left" w:pos="835"/>
                <w:tab w:val="left" w:pos="2153"/>
                <w:tab w:val="left" w:pos="2987"/>
              </w:tabs>
              <w:spacing w:before="62" w:line="376" w:lineRule="auto"/>
              <w:ind w:left="106" w:right="102"/>
              <w:rPr>
                <w:sz w:val="20"/>
              </w:rPr>
            </w:pPr>
            <w:r>
              <w:rPr>
                <w:sz w:val="20"/>
              </w:rPr>
              <w:t>If</w:t>
            </w:r>
            <w:r>
              <w:rPr>
                <w:spacing w:val="-10"/>
                <w:sz w:val="20"/>
              </w:rPr>
              <w:t xml:space="preserve"> </w:t>
            </w:r>
            <w:r>
              <w:rPr>
                <w:sz w:val="20"/>
              </w:rPr>
              <w:t>EQUIPMENT</w:t>
            </w:r>
            <w:r>
              <w:rPr>
                <w:spacing w:val="-9"/>
                <w:sz w:val="20"/>
              </w:rPr>
              <w:t xml:space="preserve"> </w:t>
            </w:r>
            <w:r>
              <w:rPr>
                <w:sz w:val="20"/>
              </w:rPr>
              <w:t>Status</w:t>
            </w:r>
            <w:r>
              <w:rPr>
                <w:spacing w:val="-10"/>
                <w:sz w:val="20"/>
              </w:rPr>
              <w:t xml:space="preserve"> </w:t>
            </w:r>
            <w:r>
              <w:rPr>
                <w:sz w:val="20"/>
              </w:rPr>
              <w:t>is</w:t>
            </w:r>
            <w:r>
              <w:rPr>
                <w:spacing w:val="-10"/>
                <w:sz w:val="20"/>
              </w:rPr>
              <w:t xml:space="preserve"> </w:t>
            </w:r>
            <w:r>
              <w:rPr>
                <w:sz w:val="20"/>
              </w:rPr>
              <w:t>not</w:t>
            </w:r>
            <w:r>
              <w:rPr>
                <w:spacing w:val="-7"/>
                <w:sz w:val="20"/>
              </w:rPr>
              <w:t xml:space="preserve"> </w:t>
            </w:r>
            <w:r>
              <w:rPr>
                <w:sz w:val="20"/>
              </w:rPr>
              <w:t xml:space="preserve">changed, </w:t>
            </w:r>
            <w:r>
              <w:rPr>
                <w:spacing w:val="-2"/>
                <w:sz w:val="20"/>
              </w:rPr>
              <w:t>Don’t</w:t>
            </w:r>
            <w:r>
              <w:rPr>
                <w:sz w:val="20"/>
              </w:rPr>
              <w:tab/>
            </w:r>
            <w:r>
              <w:rPr>
                <w:spacing w:val="-2"/>
                <w:sz w:val="20"/>
              </w:rPr>
              <w:t>report.(Other</w:t>
            </w:r>
            <w:r>
              <w:rPr>
                <w:sz w:val="20"/>
              </w:rPr>
              <w:tab/>
            </w:r>
            <w:r>
              <w:rPr>
                <w:spacing w:val="-2"/>
                <w:sz w:val="20"/>
              </w:rPr>
              <w:t>glasses</w:t>
            </w:r>
            <w:r>
              <w:rPr>
                <w:sz w:val="20"/>
              </w:rPr>
              <w:tab/>
            </w:r>
            <w:r>
              <w:rPr>
                <w:spacing w:val="-5"/>
                <w:sz w:val="20"/>
              </w:rPr>
              <w:t>are</w:t>
            </w:r>
          </w:p>
          <w:p w:rsidR="004C28F5" w:rsidRDefault="00A32800">
            <w:pPr>
              <w:pStyle w:val="TableParagraph"/>
              <w:spacing w:line="228" w:lineRule="exact"/>
              <w:ind w:left="106"/>
              <w:rPr>
                <w:sz w:val="20"/>
              </w:rPr>
            </w:pPr>
            <w:r>
              <w:rPr>
                <w:spacing w:val="-2"/>
                <w:sz w:val="20"/>
              </w:rPr>
              <w:t>processing)</w:t>
            </w:r>
          </w:p>
        </w:tc>
      </w:tr>
      <w:tr w:rsidR="004C28F5">
        <w:trPr>
          <w:trHeight w:val="359"/>
        </w:trPr>
        <w:tc>
          <w:tcPr>
            <w:tcW w:w="3347" w:type="dxa"/>
          </w:tcPr>
          <w:p w:rsidR="004C28F5" w:rsidRDefault="00A32800">
            <w:pPr>
              <w:pStyle w:val="TableParagraph"/>
              <w:spacing w:before="62"/>
              <w:ind w:left="107"/>
              <w:rPr>
                <w:sz w:val="20"/>
              </w:rPr>
            </w:pPr>
            <w:r>
              <w:rPr>
                <w:spacing w:val="-2"/>
                <w:sz w:val="20"/>
              </w:rPr>
              <w:t>Acknowledge</w:t>
            </w:r>
          </w:p>
        </w:tc>
        <w:tc>
          <w:tcPr>
            <w:tcW w:w="1928" w:type="dxa"/>
          </w:tcPr>
          <w:p w:rsidR="004C28F5" w:rsidRDefault="00A32800">
            <w:pPr>
              <w:pStyle w:val="TableParagraph"/>
              <w:spacing w:before="62"/>
              <w:ind w:left="105"/>
              <w:rPr>
                <w:sz w:val="20"/>
              </w:rPr>
            </w:pPr>
            <w:r>
              <w:rPr>
                <w:sz w:val="20"/>
              </w:rPr>
              <w:t>S6,F12</w:t>
            </w:r>
            <w:r>
              <w:rPr>
                <w:spacing w:val="27"/>
                <w:sz w:val="20"/>
              </w:rPr>
              <w:t xml:space="preserve"> </w:t>
            </w:r>
            <w:r>
              <w:rPr>
                <w:spacing w:val="-10"/>
                <w:sz w:val="20"/>
              </w:rPr>
              <w:t>→</w:t>
            </w:r>
          </w:p>
        </w:tc>
        <w:tc>
          <w:tcPr>
            <w:tcW w:w="1928" w:type="dxa"/>
          </w:tcPr>
          <w:p w:rsidR="004C28F5" w:rsidRDefault="004C28F5">
            <w:pPr>
              <w:pStyle w:val="TableParagraph"/>
              <w:rPr>
                <w:sz w:val="20"/>
              </w:rPr>
            </w:pPr>
          </w:p>
        </w:tc>
        <w:tc>
          <w:tcPr>
            <w:tcW w:w="3347" w:type="dxa"/>
          </w:tcPr>
          <w:p w:rsidR="004C28F5" w:rsidRDefault="004C28F5">
            <w:pPr>
              <w:pStyle w:val="TableParagraph"/>
              <w:rPr>
                <w:sz w:val="20"/>
              </w:rPr>
            </w:pPr>
          </w:p>
        </w:tc>
      </w:tr>
      <w:tr w:rsidR="004C28F5">
        <w:trPr>
          <w:trHeight w:val="359"/>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1928" w:type="dxa"/>
          </w:tcPr>
          <w:p w:rsidR="004C28F5" w:rsidRDefault="00A32800">
            <w:pPr>
              <w:pStyle w:val="TableParagraph"/>
              <w:spacing w:before="62"/>
              <w:ind w:left="106"/>
              <w:rPr>
                <w:sz w:val="20"/>
              </w:rPr>
            </w:pPr>
            <w:r>
              <w:rPr>
                <w:sz w:val="20"/>
              </w:rPr>
              <w:t>←</w:t>
            </w:r>
            <w:r>
              <w:rPr>
                <w:spacing w:val="-3"/>
                <w:sz w:val="20"/>
              </w:rPr>
              <w:t xml:space="preserve"> </w:t>
            </w:r>
            <w:r>
              <w:rPr>
                <w:sz w:val="20"/>
              </w:rPr>
              <w:t>S6,</w:t>
            </w:r>
            <w:r>
              <w:rPr>
                <w:spacing w:val="-1"/>
                <w:sz w:val="20"/>
              </w:rPr>
              <w:t xml:space="preserve"> </w:t>
            </w:r>
            <w:r>
              <w:rPr>
                <w:spacing w:val="-2"/>
                <w:sz w:val="20"/>
              </w:rPr>
              <w:t>F11(19)</w:t>
            </w:r>
          </w:p>
        </w:tc>
        <w:tc>
          <w:tcPr>
            <w:tcW w:w="3347" w:type="dxa"/>
          </w:tcPr>
          <w:p w:rsidR="004C28F5" w:rsidRDefault="00A32800">
            <w:pPr>
              <w:pStyle w:val="TableParagraph"/>
              <w:spacing w:before="62"/>
              <w:ind w:left="106"/>
              <w:rPr>
                <w:sz w:val="20"/>
              </w:rPr>
            </w:pPr>
            <w:r>
              <w:rPr>
                <w:sz w:val="20"/>
              </w:rPr>
              <w:t>If</w:t>
            </w:r>
            <w:r>
              <w:rPr>
                <w:spacing w:val="42"/>
                <w:sz w:val="20"/>
              </w:rPr>
              <w:t xml:space="preserve"> </w:t>
            </w:r>
            <w:r>
              <w:rPr>
                <w:sz w:val="20"/>
              </w:rPr>
              <w:t>EQUIPMENT</w:t>
            </w:r>
            <w:r>
              <w:rPr>
                <w:spacing w:val="44"/>
                <w:sz w:val="20"/>
              </w:rPr>
              <w:t xml:space="preserve"> </w:t>
            </w:r>
            <w:r>
              <w:rPr>
                <w:sz w:val="20"/>
              </w:rPr>
              <w:t>have</w:t>
            </w:r>
            <w:r>
              <w:rPr>
                <w:spacing w:val="46"/>
                <w:sz w:val="20"/>
              </w:rPr>
              <w:t xml:space="preserve"> </w:t>
            </w:r>
            <w:r>
              <w:rPr>
                <w:sz w:val="20"/>
              </w:rPr>
              <w:t>Unit,</w:t>
            </w:r>
            <w:r>
              <w:rPr>
                <w:spacing w:val="44"/>
                <w:sz w:val="20"/>
              </w:rPr>
              <w:t xml:space="preserve"> </w:t>
            </w:r>
            <w:r>
              <w:rPr>
                <w:sz w:val="20"/>
              </w:rPr>
              <w:t>JOB</w:t>
            </w:r>
            <w:r>
              <w:rPr>
                <w:spacing w:val="44"/>
                <w:sz w:val="20"/>
              </w:rPr>
              <w:t xml:space="preserve"> </w:t>
            </w:r>
            <w:r>
              <w:rPr>
                <w:spacing w:val="-5"/>
                <w:sz w:val="20"/>
              </w:rPr>
              <w:t>IN</w:t>
            </w:r>
          </w:p>
        </w:tc>
      </w:tr>
    </w:tbl>
    <w:p w:rsidR="004C28F5" w:rsidRDefault="004C28F5">
      <w:pPr>
        <w:rPr>
          <w:sz w:val="20"/>
        </w:rPr>
        <w:sectPr w:rsidR="004C28F5">
          <w:pgSz w:w="11910" w:h="16840"/>
          <w:pgMar w:top="1640" w:right="340" w:bottom="1040" w:left="620" w:header="588" w:footer="813" w:gutter="0"/>
          <w:cols w:space="720"/>
        </w:sectPr>
      </w:pPr>
    </w:p>
    <w:p w:rsidR="004C28F5" w:rsidRDefault="004C28F5">
      <w:pPr>
        <w:pStyle w:val="a3"/>
        <w:spacing w:before="51"/>
        <w:rPr>
          <w:b/>
        </w:rPr>
      </w:pPr>
    </w:p>
    <w:tbl>
      <w:tblPr>
        <w:tblStyle w:val="TableNormal"/>
        <w:tblW w:w="0" w:type="auto"/>
        <w:tblInd w:w="129" w:type="dxa"/>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Look w:val="01E0" w:firstRow="1" w:lastRow="1" w:firstColumn="1" w:lastColumn="1" w:noHBand="0" w:noVBand="0"/>
      </w:tblPr>
      <w:tblGrid>
        <w:gridCol w:w="3347"/>
        <w:gridCol w:w="1928"/>
        <w:gridCol w:w="1928"/>
        <w:gridCol w:w="3347"/>
      </w:tblGrid>
      <w:tr w:rsidR="004C28F5">
        <w:trPr>
          <w:trHeight w:val="361"/>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3347" w:type="dxa"/>
          </w:tcPr>
          <w:p w:rsidR="004C28F5" w:rsidRDefault="00A32800">
            <w:pPr>
              <w:pStyle w:val="TableParagraph"/>
              <w:spacing w:before="65"/>
              <w:ind w:left="106"/>
              <w:rPr>
                <w:sz w:val="20"/>
              </w:rPr>
            </w:pPr>
            <w:r>
              <w:rPr>
                <w:sz w:val="20"/>
              </w:rPr>
              <w:t>Unit</w:t>
            </w:r>
            <w:r>
              <w:rPr>
                <w:spacing w:val="-3"/>
                <w:sz w:val="20"/>
              </w:rPr>
              <w:t xml:space="preserve"> </w:t>
            </w:r>
            <w:r>
              <w:rPr>
                <w:spacing w:val="-2"/>
                <w:sz w:val="20"/>
              </w:rPr>
              <w:t>Report</w:t>
            </w:r>
          </w:p>
        </w:tc>
      </w:tr>
      <w:tr w:rsidR="004C28F5">
        <w:trPr>
          <w:trHeight w:val="359"/>
        </w:trPr>
        <w:tc>
          <w:tcPr>
            <w:tcW w:w="3347" w:type="dxa"/>
          </w:tcPr>
          <w:p w:rsidR="004C28F5" w:rsidRDefault="00A32800">
            <w:pPr>
              <w:pStyle w:val="TableParagraph"/>
              <w:spacing w:before="62"/>
              <w:ind w:left="107"/>
              <w:rPr>
                <w:sz w:val="20"/>
              </w:rPr>
            </w:pPr>
            <w:r>
              <w:rPr>
                <w:spacing w:val="-2"/>
                <w:sz w:val="20"/>
              </w:rPr>
              <w:t>Acknowledge</w:t>
            </w:r>
          </w:p>
        </w:tc>
        <w:tc>
          <w:tcPr>
            <w:tcW w:w="1928" w:type="dxa"/>
          </w:tcPr>
          <w:p w:rsidR="004C28F5" w:rsidRDefault="00A32800">
            <w:pPr>
              <w:pStyle w:val="TableParagraph"/>
              <w:spacing w:before="62"/>
              <w:ind w:left="105"/>
              <w:rPr>
                <w:sz w:val="20"/>
              </w:rPr>
            </w:pPr>
            <w:r>
              <w:rPr>
                <w:sz w:val="20"/>
              </w:rPr>
              <w:t>S6,F12</w:t>
            </w:r>
            <w:r>
              <w:rPr>
                <w:spacing w:val="27"/>
                <w:sz w:val="20"/>
              </w:rPr>
              <w:t xml:space="preserve"> </w:t>
            </w:r>
            <w:r>
              <w:rPr>
                <w:spacing w:val="-10"/>
                <w:sz w:val="20"/>
              </w:rPr>
              <w:t>→</w:t>
            </w:r>
          </w:p>
        </w:tc>
        <w:tc>
          <w:tcPr>
            <w:tcW w:w="1928" w:type="dxa"/>
          </w:tcPr>
          <w:p w:rsidR="004C28F5" w:rsidRDefault="004C28F5">
            <w:pPr>
              <w:pStyle w:val="TableParagraph"/>
              <w:rPr>
                <w:sz w:val="20"/>
              </w:rPr>
            </w:pPr>
          </w:p>
        </w:tc>
        <w:tc>
          <w:tcPr>
            <w:tcW w:w="3347" w:type="dxa"/>
          </w:tcPr>
          <w:p w:rsidR="004C28F5" w:rsidRDefault="004C28F5">
            <w:pPr>
              <w:pStyle w:val="TableParagraph"/>
              <w:rPr>
                <w:sz w:val="20"/>
              </w:rPr>
            </w:pPr>
          </w:p>
        </w:tc>
      </w:tr>
      <w:tr w:rsidR="004C28F5">
        <w:trPr>
          <w:trHeight w:val="359"/>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1928" w:type="dxa"/>
          </w:tcPr>
          <w:p w:rsidR="004C28F5" w:rsidRDefault="00A32800">
            <w:pPr>
              <w:pStyle w:val="TableParagraph"/>
              <w:spacing w:before="62"/>
              <w:ind w:left="106"/>
              <w:rPr>
                <w:sz w:val="20"/>
              </w:rPr>
            </w:pPr>
            <w:r>
              <w:rPr>
                <w:sz w:val="20"/>
              </w:rPr>
              <w:t>←</w:t>
            </w:r>
            <w:r>
              <w:rPr>
                <w:spacing w:val="-3"/>
                <w:sz w:val="20"/>
              </w:rPr>
              <w:t xml:space="preserve"> </w:t>
            </w:r>
            <w:r>
              <w:rPr>
                <w:sz w:val="20"/>
              </w:rPr>
              <w:t>S6,</w:t>
            </w:r>
            <w:r>
              <w:rPr>
                <w:spacing w:val="-1"/>
                <w:sz w:val="20"/>
              </w:rPr>
              <w:t xml:space="preserve"> </w:t>
            </w:r>
            <w:r>
              <w:rPr>
                <w:spacing w:val="-2"/>
                <w:sz w:val="20"/>
              </w:rPr>
              <w:t>F11(10)</w:t>
            </w:r>
          </w:p>
        </w:tc>
        <w:tc>
          <w:tcPr>
            <w:tcW w:w="3347" w:type="dxa"/>
          </w:tcPr>
          <w:p w:rsidR="004C28F5" w:rsidRDefault="00A32800">
            <w:pPr>
              <w:pStyle w:val="TableParagraph"/>
              <w:spacing w:before="62"/>
              <w:ind w:left="106"/>
              <w:rPr>
                <w:sz w:val="20"/>
              </w:rPr>
            </w:pPr>
            <w:r>
              <w:rPr>
                <w:sz w:val="20"/>
              </w:rPr>
              <w:t>Process</w:t>
            </w:r>
            <w:r>
              <w:rPr>
                <w:spacing w:val="-7"/>
                <w:sz w:val="20"/>
              </w:rPr>
              <w:t xml:space="preserve"> </w:t>
            </w:r>
            <w:r>
              <w:rPr>
                <w:spacing w:val="-2"/>
                <w:sz w:val="20"/>
              </w:rPr>
              <w:t>Start</w:t>
            </w:r>
          </w:p>
        </w:tc>
      </w:tr>
      <w:tr w:rsidR="004C28F5">
        <w:trPr>
          <w:trHeight w:val="359"/>
        </w:trPr>
        <w:tc>
          <w:tcPr>
            <w:tcW w:w="3347" w:type="dxa"/>
          </w:tcPr>
          <w:p w:rsidR="004C28F5" w:rsidRDefault="00A32800">
            <w:pPr>
              <w:pStyle w:val="TableParagraph"/>
              <w:spacing w:before="62"/>
              <w:ind w:left="107"/>
              <w:rPr>
                <w:sz w:val="20"/>
              </w:rPr>
            </w:pPr>
            <w:r>
              <w:rPr>
                <w:spacing w:val="-2"/>
                <w:sz w:val="20"/>
              </w:rPr>
              <w:t>Acknowledge</w:t>
            </w:r>
          </w:p>
        </w:tc>
        <w:tc>
          <w:tcPr>
            <w:tcW w:w="1928" w:type="dxa"/>
          </w:tcPr>
          <w:p w:rsidR="004C28F5" w:rsidRDefault="00A32800">
            <w:pPr>
              <w:pStyle w:val="TableParagraph"/>
              <w:spacing w:before="62"/>
              <w:ind w:left="105"/>
              <w:rPr>
                <w:sz w:val="20"/>
              </w:rPr>
            </w:pPr>
            <w:r>
              <w:rPr>
                <w:sz w:val="20"/>
              </w:rPr>
              <w:t>S6,F12</w:t>
            </w:r>
            <w:r>
              <w:rPr>
                <w:spacing w:val="27"/>
                <w:sz w:val="20"/>
              </w:rPr>
              <w:t xml:space="preserve"> </w:t>
            </w:r>
            <w:r>
              <w:rPr>
                <w:spacing w:val="-10"/>
                <w:sz w:val="20"/>
              </w:rPr>
              <w:t>→</w:t>
            </w:r>
          </w:p>
        </w:tc>
        <w:tc>
          <w:tcPr>
            <w:tcW w:w="1928" w:type="dxa"/>
          </w:tcPr>
          <w:p w:rsidR="004C28F5" w:rsidRDefault="004C28F5">
            <w:pPr>
              <w:pStyle w:val="TableParagraph"/>
              <w:rPr>
                <w:sz w:val="20"/>
              </w:rPr>
            </w:pPr>
          </w:p>
        </w:tc>
        <w:tc>
          <w:tcPr>
            <w:tcW w:w="3347" w:type="dxa"/>
          </w:tcPr>
          <w:p w:rsidR="004C28F5" w:rsidRDefault="004C28F5">
            <w:pPr>
              <w:pStyle w:val="TableParagraph"/>
              <w:rPr>
                <w:sz w:val="20"/>
              </w:rPr>
            </w:pPr>
          </w:p>
        </w:tc>
      </w:tr>
      <w:tr w:rsidR="004C28F5">
        <w:trPr>
          <w:trHeight w:val="359"/>
        </w:trPr>
        <w:tc>
          <w:tcPr>
            <w:tcW w:w="10550" w:type="dxa"/>
            <w:gridSpan w:val="4"/>
          </w:tcPr>
          <w:p w:rsidR="004C28F5" w:rsidRDefault="00A32800">
            <w:pPr>
              <w:pStyle w:val="TableParagraph"/>
              <w:spacing w:before="62"/>
              <w:ind w:left="107"/>
              <w:rPr>
                <w:sz w:val="20"/>
              </w:rPr>
            </w:pPr>
            <w:r>
              <w:rPr>
                <w:sz w:val="20"/>
              </w:rPr>
              <w:t>In</w:t>
            </w:r>
            <w:r>
              <w:rPr>
                <w:spacing w:val="-3"/>
                <w:sz w:val="20"/>
              </w:rPr>
              <w:t xml:space="preserve"> </w:t>
            </w:r>
            <w:r>
              <w:rPr>
                <w:spacing w:val="-2"/>
                <w:sz w:val="20"/>
              </w:rPr>
              <w:t>Processing…</w:t>
            </w:r>
          </w:p>
        </w:tc>
      </w:tr>
      <w:tr w:rsidR="004C28F5">
        <w:trPr>
          <w:trHeight w:val="359"/>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5275" w:type="dxa"/>
            <w:gridSpan w:val="2"/>
          </w:tcPr>
          <w:p w:rsidR="004C28F5" w:rsidRDefault="00A32800">
            <w:pPr>
              <w:pStyle w:val="TableParagraph"/>
              <w:spacing w:before="62"/>
              <w:ind w:left="106"/>
              <w:rPr>
                <w:sz w:val="20"/>
              </w:rPr>
            </w:pPr>
            <w:r>
              <w:rPr>
                <w:sz w:val="20"/>
              </w:rPr>
              <w:t>1</w:t>
            </w:r>
            <w:r>
              <w:rPr>
                <w:sz w:val="20"/>
                <w:vertAlign w:val="superscript"/>
              </w:rPr>
              <w:t>st</w:t>
            </w:r>
            <w:r>
              <w:rPr>
                <w:spacing w:val="-4"/>
                <w:sz w:val="20"/>
              </w:rPr>
              <w:t xml:space="preserve"> </w:t>
            </w:r>
            <w:r>
              <w:rPr>
                <w:sz w:val="20"/>
              </w:rPr>
              <w:t>glass</w:t>
            </w:r>
            <w:r>
              <w:rPr>
                <w:spacing w:val="-3"/>
                <w:sz w:val="20"/>
              </w:rPr>
              <w:t xml:space="preserve"> </w:t>
            </w:r>
            <w:r>
              <w:rPr>
                <w:sz w:val="20"/>
              </w:rPr>
              <w:t>move</w:t>
            </w:r>
            <w:r>
              <w:rPr>
                <w:spacing w:val="-4"/>
                <w:sz w:val="20"/>
              </w:rPr>
              <w:t xml:space="preserve"> </w:t>
            </w:r>
            <w:r>
              <w:rPr>
                <w:sz w:val="20"/>
              </w:rPr>
              <w:t>out</w:t>
            </w:r>
            <w:r>
              <w:rPr>
                <w:spacing w:val="-3"/>
                <w:sz w:val="20"/>
              </w:rPr>
              <w:t xml:space="preserve"> </w:t>
            </w:r>
            <w:r>
              <w:rPr>
                <w:spacing w:val="-2"/>
                <w:sz w:val="20"/>
              </w:rPr>
              <w:t>EQUIPMENT</w:t>
            </w:r>
          </w:p>
        </w:tc>
      </w:tr>
      <w:tr w:rsidR="004C28F5">
        <w:trPr>
          <w:trHeight w:val="361"/>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1928" w:type="dxa"/>
          </w:tcPr>
          <w:p w:rsidR="004C28F5" w:rsidRDefault="00A32800">
            <w:pPr>
              <w:pStyle w:val="TableParagraph"/>
              <w:spacing w:before="65"/>
              <w:ind w:left="106"/>
              <w:rPr>
                <w:sz w:val="20"/>
              </w:rPr>
            </w:pPr>
            <w:r>
              <w:rPr>
                <w:sz w:val="20"/>
              </w:rPr>
              <w:t>←</w:t>
            </w:r>
            <w:r>
              <w:rPr>
                <w:spacing w:val="-3"/>
                <w:sz w:val="20"/>
              </w:rPr>
              <w:t xml:space="preserve"> </w:t>
            </w:r>
            <w:r>
              <w:rPr>
                <w:sz w:val="20"/>
              </w:rPr>
              <w:t>S6,</w:t>
            </w:r>
            <w:r>
              <w:rPr>
                <w:spacing w:val="-1"/>
                <w:sz w:val="20"/>
              </w:rPr>
              <w:t xml:space="preserve"> </w:t>
            </w:r>
            <w:r>
              <w:rPr>
                <w:spacing w:val="-2"/>
                <w:sz w:val="20"/>
              </w:rPr>
              <w:t>F11(11)</w:t>
            </w:r>
          </w:p>
        </w:tc>
        <w:tc>
          <w:tcPr>
            <w:tcW w:w="3347" w:type="dxa"/>
          </w:tcPr>
          <w:p w:rsidR="004C28F5" w:rsidRDefault="00A32800">
            <w:pPr>
              <w:pStyle w:val="TableParagraph"/>
              <w:spacing w:before="65"/>
              <w:ind w:left="106"/>
              <w:rPr>
                <w:sz w:val="20"/>
              </w:rPr>
            </w:pPr>
            <w:r>
              <w:rPr>
                <w:sz w:val="20"/>
              </w:rPr>
              <w:t>Process</w:t>
            </w:r>
            <w:r>
              <w:rPr>
                <w:spacing w:val="-7"/>
                <w:sz w:val="20"/>
              </w:rPr>
              <w:t xml:space="preserve"> </w:t>
            </w:r>
            <w:r>
              <w:rPr>
                <w:spacing w:val="-5"/>
                <w:sz w:val="20"/>
              </w:rPr>
              <w:t>End</w:t>
            </w:r>
          </w:p>
        </w:tc>
      </w:tr>
      <w:tr w:rsidR="004C28F5">
        <w:trPr>
          <w:trHeight w:val="359"/>
        </w:trPr>
        <w:tc>
          <w:tcPr>
            <w:tcW w:w="3347" w:type="dxa"/>
          </w:tcPr>
          <w:p w:rsidR="004C28F5" w:rsidRDefault="00A32800">
            <w:pPr>
              <w:pStyle w:val="TableParagraph"/>
              <w:spacing w:before="62"/>
              <w:ind w:left="107"/>
              <w:rPr>
                <w:sz w:val="20"/>
              </w:rPr>
            </w:pPr>
            <w:r>
              <w:rPr>
                <w:noProof/>
                <w:lang w:eastAsia="zh-CN"/>
              </w:rPr>
              <mc:AlternateContent>
                <mc:Choice Requires="wpg">
                  <w:drawing>
                    <wp:anchor distT="0" distB="0" distL="0" distR="0" simplePos="0" relativeHeight="479841792" behindDoc="1" locked="0" layoutInCell="1" allowOverlap="1">
                      <wp:simplePos x="0" y="0"/>
                      <wp:positionH relativeFrom="column">
                        <wp:posOffset>317695</wp:posOffset>
                      </wp:positionH>
                      <wp:positionV relativeFrom="paragraph">
                        <wp:posOffset>-307391</wp:posOffset>
                      </wp:positionV>
                      <wp:extent cx="6004560" cy="6076950"/>
                      <wp:effectExtent l="0" t="0" r="0" b="0"/>
                      <wp:wrapNone/>
                      <wp:docPr id="314" name="Group 3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04560" cy="6076950"/>
                                <a:chOff x="0" y="0"/>
                                <a:chExt cx="6004560" cy="6076950"/>
                              </a:xfrm>
                            </wpg:grpSpPr>
                            <wps:wsp>
                              <wps:cNvPr id="315" name="Graphic 315"/>
                              <wps:cNvSpPr/>
                              <wps:spPr>
                                <a:xfrm>
                                  <a:off x="-4"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wpg:wgp>
                        </a:graphicData>
                      </a:graphic>
                    </wp:anchor>
                  </w:drawing>
                </mc:Choice>
                <mc:Fallback>
                  <w:pict>
                    <v:group w14:anchorId="018CB46C" id="Group 314" o:spid="_x0000_s1026" style="position:absolute;left:0;text-align:left;margin-left:25pt;margin-top:-24.2pt;width:472.8pt;height:478.5pt;z-index:-23474688;mso-wrap-distance-left:0;mso-wrap-distance-right:0" coordsize="60045,607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D+HDR4AANJ+AAAOAAAAZHJzL2Uyb0RvYy54bWysnVtvpMdxhu8D5D8QvLf2Ox8IrYxEtoUA&#10;hm3ACnI9yyWXREgOM8PVrv59nuqu+kjLmXophboQubvFZnV1Hd+q7vn291/v785+ujocb/cP78/b&#10;b5rzs6uHy/3H24dP78//88c//W45Pzs+7R4+7u72D1fvz3++Op7//rt//ZdvvzxeXHX7m/3dx6vD&#10;GYs8HC++PL4/v3l6erx49+54eXN1vzt+s3+8euAfr/eH+90Tfzx8evfxsPvC6vd377qmmd592R8+&#10;Ph72l1fHI3/7h/qP59+V9a+vry6f/np9fbx6Ort7fw5vT+X/h/L/D/b/d999u7v4dNg93txeOhu7&#10;38DF/e72gV+6LfWH3dPu7PPh9p+Wur+9POyP++unby739+/219e3l1dlD+ymbX6xmx8O+8+PZS+f&#10;Lr58etzEhGh/IaffvOzlX3762+Hs9uP7874dzs8edvccUvm9Z/YXiOfL46cLqH44PP798W+Huke+&#10;/fP+8r+P/PO7X/67/fnTM/HX68O9/RBbPfta5P7zJverr09nl/zl1DTDOHE8l/zb1MzTOvrJXN5w&#10;fP/0c5c3fxQ/+W53UX9xYW9j58sjWnZ8FuTx/yfIv9/sHq/K+RxNRJsgx2dBVsXq27GKstCZHItg&#10;jxdHF+kvpPQ7juL1Yto2u7u4/Hx8+uFqXyS+++nPx6eq3x/ju91NfHf59SG+PWAlZh93xT6ezs+w&#10;j8P5GfbxodrH4+7Jfs6O0b49+/LiyG6eT8z+/X7/09WP+0L5ZOfWtssyL33Zzjg3wzCutiYsP1Pe&#10;PfzDTzTzOHVT/Ylxbfum858Iuvj6WH9DMy04gko/9dM4z4J+HLvBObIf7RV9Pw9dPZBx7tppUPy0&#10;w9Th9jjAcZ7afsrXXxfUHY0p5OvazkVVEFBsM77W7a7jMEy++tKPTdWs0+TtOMxrXX2ZlmkuhnWS&#10;fJn7YXXZLOswtVMqy6Vbxq6rq69tN6/56vPSTD1mbltdu54fSFefu3WJg1q7cRz7lHyap65tg5l1&#10;nZecnJ0+k6N0Ofm49iiXC3Kdh0GQj12/BDlKxm+qah+nGV/rqY4thjL76uMyNPnqw9w0CK8Icum7&#10;cQmjilXja1196Ja1CyVouhHtzJjpl3ntXJDztLRTrvB94aYyw5ENQu59M7Wzr45CcsYpM9204kHq&#10;6pjeOuXmgdRbgkeRzLiuw5LLvWubbasoGKaYMoMzM/usq7ddi3ZmgmyndW2cGYxWejJiIPZZVsfj&#10;9LNYfZgmvGkh75emx4mkzAytHXwl79u+y221Hbqxd9PuFn6VIl+n1lfvhgZbyZmZuhm/W5hpsXLh&#10;CdqlXTqXezsuC8qcbbUjJAzusTmlUXjgrp+x58pMs7DTkvec9JEd8Wly025GFD5npm+nKRS46QZj&#10;LOO9RwfWYKbpeiEZPEUzVmsa1mUccFHZ6gO+ZamnOuDEukbw3o+9MzMs+KghXx1ZNG091WGZYCZX&#10;AhzRCokpwbAsnFIeDrq2ayAp5HjupaanJ48JJxMeeFgxJqEE5BmLhzIE2Sr/DgkGVPSXLQ+Clxfu&#10;uiGMCY0ZyGFi7ZVcJbe8jqjq1G0/N2t+opCMYRlLsza5exxw7XWTXTdNQ34+QTkPPYLMtBAfXVft&#10;u35tciXB1pxf41zlgv3QefYyoCAileqGNjKpAasT2tqT3bi3HZu+EWc4DhPuu+jHOIwtzisTiKUT&#10;EVYsHcxD4kqS5tQkmmOfU7fmQ9wzTwRTxJmxQpDgVCrnM9GxzbWvxZ8tfvLz2GobXueQiyUZKpqP&#10;2GQkLrAlkq5uXfuoHJa5nYRq9UOzFRor549hZJLplw4nUSWz9iQiuWTQxCXKhnVaRhFVzOh713S2&#10;YSVBxszYUFVV8qlhpyKlGykU3I6QysBe89XXjnSlbHVq+FFRZEyIrq3HNCHSds3Nf4J19yuW8OBK&#10;U2ZmCgVSf7MlyKdV1Gszx+QaWcjbnJmlb1vXmcKMkDvFbItaVWbGtRG8U+WQUTj50PZ97p1Xko85&#10;yNuZ5DuVTNsgvkgBSZN7SrdMadoGP8fRF7e0kt6NuWxaQiJG7fRUsqICo4gZIuaOlJI9GWHKT0v6&#10;slWnRA2RX7SUIm3wgzsexNm2LadF+Cz7nSlMRN54GqyIeurybn+8qlsyJOQ3ISJUVNshtKSbW2Jy&#10;EhGhsuUk6jbQIUJLLlbqgoUKsmwb9aMkE/Q4J7cwviP/zL0Dp0BlVY1g4Dtiili/oZiIJHVA8YSa&#10;4gnDjw+cssrFWiq3pnV+qNCoWHN+XtCPUIO5CHoglMhCum4hbxb0HZoWtZNBRmK/A7VTxFycHQVL&#10;vj5g6YxLLufbD+Togn8cT0OkrfQcHlEsNUsMfUNS8NQd5XpOTzUZQA0/y3Zyemr6DZSC+6EX63f4&#10;/yWywH5oRdZqtQGVk+8XZEegKS2ebQjAg7p0Imyn+yUr2hA+sqWB/DunH5YVZKHIH4snZxL0VC5k&#10;upWeYlpkGthfsxWkmKNAVMhc5s07YDgEy4x7KpAJXK8w0xBtNgA3fGJ8dXwSoMMjXrF0YVs4g6i9&#10;zdTnNVcFUl/go8IMFWYzKs2hsTBtJSawgMCmCJCwX0+KcLFQI6eyIUBSRHlNSrQmr8npW1LYZ3pA&#10;DUVP1e3V3UAFi1vP1++6mT5SlQ91IfmEoCd/cF0gjTdfmNPTyCB9dPmDZylPC5oBPhHnhdEIzSf4&#10;LFQ/pmygs6Q3in5sN4BiHcFZlKddZuPBlZl8Q8hnJLZEAYIqgS3m8hlxHiT6df1lXVRChq/sA1Vu&#10;QYoEkPsy0r0ucv3ayNiDmoR9jeusEjhMfPJIBNRKYBeRcSC/8IRvmDkK4dlIJ2ewvKoP9FKkvQwN&#10;7RHXN4ocINf8vNDP0YFFoA7wMGGP6P/spQtZGImS0B9CZ2AMBdWh0sh8bQvMArpY9zsRtlWmZ7Co&#10;NU7NXmitrKIMJNJRRLv9UvtalpLy09CA8eqIphZwupBn0+Ow3B9OAxaT24slj9t26fUBgmTsECyi&#10;f4Qtonm5d1hbuo0unLldZ5E2UNpFhwdfy85zX4jujh7UEcvQi1CBKpo0yknxo5SF6VbJYnElTg6w&#10;KxwJZU74EcBOgJVckKwOKFVWH+kktWqroAHRssFI1iEP0tShAQcQXHpDErJTtYN09ACgrBSQKTkG&#10;uLlMQBhhUmvTdZHtdJyYsJAVJ+wBGuR1UlAGuVToO80V4DVlT3Sbo9UALEeTJRWNFexbkxJngM8U&#10;9FYuVfszsJQua05PPtKDH5Z4haUT7AQ94Zn0stJTpgm1xJ/RZ/LkEeZVrgkSA2rrikkCsIrWI7EK&#10;MN33SyqrQX4gjKjkxoasP7fCFmCfA6j7xWg7hT+jMQMyrPIxfFP4e/MhUamAyhGAcvnTzG8jGTdw&#10;XukPHU3jofKDtKhyMtuirMFgXZ70HzuRvUNPceDyeU2lSA+B+qry0/fNqCpLQ0eijW6zBqPQf4vJ&#10;0dSnrdcpezmJxURR8waADz3mkdGIsmkkar0oP4RTgA9tOZShmpm1Dy0FzY6NtIXQX4OLWQRZjaCn&#10;A+Nm04PxAx0KejAATwNIMhgmiB2EmOJrrQGtoxtpzOvoqek9bQaOBeHNAzteue28h4R8KMCFWkPP&#10;3Ew9gRYsRzXJOCMKXT8xrF4BXFaWhjw7LE4kJrgRaz34+gsmlLsJSgoiRQU0+o6BD2H2xDlaktv6&#10;4PfqfBm4Y01zEwQB/FwesU9rdOjBW5gNLdvVD4E8jjQ6cppTZoNKM6jg1TtaREBO1RoSSzjKtm04&#10;YhBibVH8yIMGsGXqzXx9cmEabnV9kAJAPkFPsUBFbceAfuDr82OgQdCRZDs9SagyGwJMmGUZ0RBq&#10;isjJgj1nJWM1k8vcEDhng/k6P0BYOL2UnvoMh+j0o5wcYpSNQb/gZx2IPWL9htwy9MGyG+FWgJTm&#10;QH9o6hsSkfI/kJCROpfz6myUSOx3mIHBXd9I/mgQivWBZAJtsWaN2i+pkDXpCz+9jRup/dJpDvkA&#10;sBrmmO63B+2iRVP3i3Wq82W2i6ER52eamCvL1zcvFLgnYJS1rTN+uqand+j6j2kuVOYZPZGUit3l&#10;P2K9ih+KBZs3K/sFaDIXn65PagygU+kpUBmZEPTztOkD2kwtLOgp2T07JonAJ4rzGgErtvMl0Kts&#10;jlzUJq/r+VJJaP7n1UebaPAMCCjnnzY1rSxfH20WYYbzopgN/4xoRZrS2piNhz0b/7DMND0vcixS&#10;lcoP45eWmeb0eIdAV1E+q4RSeoYXYpaC4yVrUvSMrXl2PODZzbek69O4wqlV/hE+/6X01rpiEqHS&#10;49vxQDn9yQj8lmF+GiYwcd8EXnQ7tFNhnuyYqxKerWBB+KR8G1bT0Hg3tab4IwLmZkzrixyripWh&#10;SjgSbgUUK4pianQCpaCnAzB4u6ynhqZiTPkHFStz24V/SgGppiSI4HB1v4i2Ve1fG5TysMFgERNi&#10;uXywrK09SDOODESYGRglfr3yQ5jBJsR+J/p9NWzQ7IZ9tT5RgDMt8mGIwEadhdmAULl8ejADVRQj&#10;Hyq4uj4lfSumkGzoIIpQg1s7db5oQ6QdgK0g0oJ/IPrV28vU0HKIEz+IIYf8ga2VfPBCXeg/CI8B&#10;Gqk8DYoFOC/yp1lPbSPoyfQcFKIdRvEj1rcxNEeJe/RfhknSXHxK5QeEYRFjgGjAaC3W6h+AfFQa&#10;xKz17CA33W4gE5Gmr9R6fkGFqM2AgjhfCDDyyg/jdVbZp/Jf7Y6Hy58JXADalB5ADozN92sjwyIM&#10;E2Kem5xIh6w9X/+kR3/LsLH2uNG6CXJGOlWhdCfDBtHPKpLqJsCJxLARfh840d2QTXOK6oG+osEG&#10;ZX2qw1WZPWMYJ3bwhmJiugKI3GMZJ/08EntKTJTE4H4RPVomffKkBY9lEwJVrMxz0rdIteMf6EmS&#10;AfUUPU1h126CEzsS9DRvfFiK6N2rC1IEDBvir/wztEYamK9POAZHrfT0PlXL0MJ7QPJ0r6wBJ9Zv&#10;QNjcezFYiSvI6eG+CW9K/g7oL+hbRl39fEEbyAJTem7ccEbujcaVIi5Pkgm/NC7du1B9WwKfeS/K&#10;NoJAeGvyJxGNMbNtlBXsn5aL4N9Gt7zXRVwg2Ah+CJXMldTzBSXBDeT8A/1Zm7+6FXA3lYQzewNK&#10;5fTATyK7xLwQucuT9gjDrTk/3KmKUV+Yp+QS8kGA3IGs/ID4EDrz9eE/hsNsMJcOgKC3qxfugZj2&#10;fIX8Eafvl8BpQ/e5/jC7GOdl7TLRwkd/mCd0+wVAmEV2hn4aKlTlAw7LeHzODwmTTQUXfcA2SZUF&#10;/UzhGfSkdmJkAYfGtGDI0zJfZe+McUR2z+qqpWMTPtYGLPyDSdA+TflnxteE7vRwtnU3IozF19ob&#10;gAErYZye6CJacPhLWqy+X3qVNAVzfpA4ga6u3zPDJfSHeARU5vZI25r6UKz/It69Ln79uvjI1SPG&#10;NCr/r9BP5uFsSKbQg94g0Fw+tNAo4Or6NLhJa4S9YyxM1dT1Ac1AGFP5mD8HlQh+iq/I7Reg0vUH&#10;/sHXBf824OtXr16134Ix1/yB2sEGunL+yQCsLW/6T4rGrV+xX647MX7p9MBgIn/omKeNMRP4L4B8&#10;Kh9AMDoTvj7lA7Esp8fDOSgEEkGyLs4X9wCUWNanmKRaEvGFEMetHKdfuBoizmtkBifyJSBvNYBB&#10;tQH+4vZO6UrXN98vE26Wo1Z/xYCBygeoZkhwnZ78RPXeyGFAWis9GKqNG6by54YlRb/T2zWdKEzC&#10;D8bX6g87A0UdRAWlogMkzgtwJIbdbXJ6FP6/IyW3NniRj00PKH22IcfI//lRKtZ8v0yic62/rk/g&#10;wHwEPXeF/LIb2S3hQOgz+RuASl2fWV67kZjKH2wHpp2egUpRneOvuFLi+mYNRxHvyG9h2+Mdjq5X&#10;1TYdBAy48jMzpCd689gsg2rOP9mS6V62X2yWK0xBP+Oqc3tEhZl68fPiRgzVRr4+GtZ7EwFkkP5A&#10;fr5gjxQ8IR/mN4S/pZkNKu3+B19qZ5Hul54MeJDL03oaub+yS0iArK4P1rPN7RcNI/8J/bHUO9c3&#10;ClJG6KJ+JPoK/8yYHn1k58fiqQD5jR43WPnHNVJQ5fIBIjMbrPYO3C1A/p5fEBcPDWxV9gI9Y5LO&#10;D0MGEh+wMaWYjSAZVujRacQi/OYbzBbYaBxcFSHZWBFe3YV6EhZZuYTibqujNQzmlh8DeSq+zX8D&#10;AJWkJwnC9ZS0wwadRNlgifCWxoEjydvLFDGzH4MhTzLNJYvjNl/lxwoIxQ+dwBjLxIXxy4R8ZvIC&#10;SqmipkwX4SRzeQLwxX6ZMiiAfOomJl6YiCYLVxbwQ/n6NCOZugp+qIGE2yUHIjFweupakbbaDVkM&#10;2eW5cANN7Neu8XjaQZrIMwyCn4G3hhzWQdnk7IV5LYPqqr7RvBVpEJ3SJmZZKPoxAFEWzvZwgZcB&#10;TFra+Fh6Xpwvk8KVH8oSg7RSeq6QUX05PUWnkiePcOBrnR7QT8GI5KlxwZqNWA0q+HlBz0AzKENO&#10;Dy5LHfN6+VO5Lx4mSecYfhHyAZWiO1zXxzmoJhppDKmqlzHko+opJ7hpLDQW/bEKRZSd9gYBG6j0&#10;Bmoq+RtO4/4BfcN2hP3ibMHf6/rYDtoq5D8C0bv+02mnjZzTI3DuDvn6r9A3WsL22FaRD7apykIa&#10;UAQhl48N9oomNf6EgSM/L1pEjH3n/NvDL979sEkiBpVz+pf6/xp9fkn/Gnuhp20+rciHvFI15dmv&#10;gfNOjzyVPeLB4z0X68HaZYrUnxAhCBi+fk/vR8iT1CdmAWlo22Hn68NAlFUdGJ963Im01e4fOD9c&#10;m5JpNPlM6A/5uppdsz55vBuDf0MdhP5bk2HTN2BTcX+FksQu0lb+aW9TlOXywcJXT7sRFGN+gh+A&#10;Rhx6Xd/eiJHr07WJeIEzsbm3VB/ANWIWip48DlHxQ6KNjyr6TElMiBTr4028bCP7sQmMnJ4+U9wh&#10;xvWCYAh5omSWQxZ+yCdtTijdL6BUjJCXqTeVL5H4k+HW9Wk6c/E0Xx9swwZFCj8rEyoK5i4p6pYf&#10;AlIJ+dP13soeXhnksHN+8PlMpRR+SPzoEwr+idbhf+wahYJRgFUtIajr2+Uslf+AIdq7CCYfTJ/4&#10;LvQTjd+GRphPoS2Q79de/okyzGZexKwhI/j20KTzQyYt2lQg7bgfLzvpP1nLJ9W3ogJVH2iRYgtC&#10;nzEXvLLzQ89W5cPW1QrYkQYdGprzY/fm/aYMkAqppeC/zBx5PCJVnwSMwuQyB+b5ABgBtxZSfrAV&#10;Gq+eD1AZcldG0J+qaN+ybCajp5tXDgHrJ8w7T6eqZtQG31+tjNtx1nfLlIJGBsM3NWiQfOOSBDkv&#10;LHnrDNxXPZkE7FVGnM3EqFbV3Wx+Pfc06wkzGU2Iz5mx+tH7qDaAJ/wV86AM2vnqVnvm7h9yxhSq&#10;udgQp9Bm8nFgIz8omBHOnOcXGUyoq1tzUdzqo71mjfGqBkxpC9c2GKzkqYN5frLoXAnoMLjnIUVR&#10;04uoGDPU1bAI2OqNzeGUCr+lmXBhKwZI0U8y77Ddk3bi09OmmvYcje0/lZFdNiDDKPT01KU+kPoA&#10;5zj9QGGYR1OSWwq0qp3ATBSc4syojShy6vpEAntzI+Uf0BpbdPqZMWmh/gz8kmI7PQ90quyceUGS&#10;KqcnkKlswEb0XIksONobGhn/3HKneHT5kNwy1CfoMSpHQ5DnQuqa0+M0eaqr8s90pU3Np/zAM3cb&#10;nB7gSFUjvIkTN4fw46SHAk0A8eT9w7o+jlZWL4buRTVF4NP7BYJ20BrVpkOd6wMFIzmPR0eAQTVC&#10;2tvlk0A37DHmDe8Ns4+vPqSAC6ITUfZr4+Y2Hp3JH/eM/ni1Y6+FoxspfenbeTZA3ofbSukJo4jf&#10;q1OuYWEAgh4D85FZjIs2laDHfO0NXvMn5LZsRegbFQVtA6c3cDU8XMgxvro80fi4CcT50uLK/QkT&#10;GfTJ/HwpfSkm8/2yvj0dVPgnZNizjpn84YbUwf2V3xrM6bn37vEUe6Ehmfs3q3VwcIUfrg/gD4V8&#10;GDWNZwWhB7nI6ckOmbFz/0bP+DnChNzja5U/QQ93W6tTjpcXFHJ5Dowg8jSr809dIvwtAZ6EI9Zn&#10;Yko0aZmzoYB1ewGdxzum58WDZ1wnrPI0tMKQuOy8gPNOROCQyxs0kUg2GN2qm7CgbVfLKlMnwzzv&#10;YsRzVIC/aJLYhj0zGmK1l1hUUsljQpva8bS6uchUTKiOvZ9R0wicqJjdQu40jz3toCGmntchyBNY&#10;a1GL2nHlSKg1Nhkj2uaFGNXI+Uf+9BnCzEiQc7MHBLdhJt8v9whEmEenifIuH6KYXa5M5YmAEHtd&#10;n26GPWWR0tuoAnss8rc8WoRt3DLDuLE+FSgNrnR9e9SW1KSubzmX0AeGRalKnH+iknJD+GUcRaUv&#10;yqH44coij8cUfmjK8xBdzj+P5ZFXVnqb9BWgtdUxDGf4+jhRdV6AKFyPqvQ25aPKKhAUC+3GP3go&#10;5pKHbdJUcFAP8/SQzEWm52WzZ9FUIQrwnmpOb89MbvT0RAWoaZdt4qFpKlTwbrE+PSEime8XUEek&#10;TXZb04D8Kh+isJg9AxHhCn7VH1JuTDn3h9aytEu7RX/IcTm+VD5WDlIdOT31vwh7pz36W4YNXEoI&#10;lUIMjQolOhk2bCoytsFdCGnG5R64mxk341T2R/1MSu9mbHfXxAU3+2iT/3sHbykmqloTTTlrlAMk&#10;wM/6lJhoCoFZurdjxkZBcgyrEQ2qdpChKUSULJS2WXUWoFoMUeS694Icp8edhdzX0Y+nZIr92sty&#10;Yn2b1AFkLfIBQVVz7zxIz4RAxI7y3n3OPw1P4p+vbxCD4Id4F3NEPF8KxqDoSQJ9zpOYg+fIYz13&#10;dCgM3VfTDVRAj02B8zK6809JKSAGmiV0VD1XIXLYMEvmq+lRUaQEPa5UlEBGbw8Tl/Niisvu+OTr&#10;WwfQ10dAzO0JesJLZKMEMtUAZ0oMJXP9YT6DI8vXt7dSPAV/jbXweKGNppbtMm1FQp4vb1dzfHlY&#10;R1fD3MOnxNda0diNx/gUBJJYVC8PrQy4WJPExW9zaOJ4gX4tPffjYmpQqOevNvdf501sgMOdjz1w&#10;r5wPk8E2YWHc2yiHyBMBIOxmUSXntp06K7DweOeF5zntpaFck5lf9FEpQCpLiFJy8oB4Y5PPN5Kf&#10;bGB65nbLRS81jsiwOKpYtwoCxuu0OTNkYQFc2EZVAkrfndG3IkjrSQubsgqEtkgl55qyeI+HB/Fo&#10;Mvsx8a3M9uzabo2H9nKweGuVxJCritVhEmxJtlPJ0Mshm6zMYBzqEQZeh2XQsvoD3sWVADTr8aRZ&#10;kQz4vl1YzHQGyfCMuAcHKk4eZ1L09vEgZXkSboJJHqyYLrBmkLPDoE7unCwPtlcgzPy4/KA+BwnP&#10;Z3hRIWdW2Z4JzTZrL3bysFElZ7hZTEaR1FKoVHLCrD0cn65e4DnXmle4DkJTfGIg1YuBOvnq9mZV&#10;rdAYICOi5+QFI6mCBGWnOBLkVChe/5H3M9WSk9vzjj4DUN7oE1qAI0DRvfwwP6JiCDQ251BjCNNd&#10;yq9yqpYGVXqr7XKtx3kw1lGNBL9AiFPlED4mrMRe4hFdC3t6PK4u2+tHhFAhT7r4W0qKpxUzAGgu&#10;quz7BQohjov1DQ7wlAg0TL1DS/pkp1TlieKr99dIiYgfAR/YKwkqJeIyLi6+nBfzITIFJ0WOhzLs&#10;jo191EtqLKgny/r6YBtbpRi5UHyNnGgkvG788CaNWt9mQkKetBioAVN+LMOMlNEwdoHaYh80oZ1/&#10;sCvrYOTr8+FUARcC6PPWtqLH4fj5vqbkoMCizKryJEMiJIn17YOYwr7AG0Q4p+dlqGVd3yYsBXzD&#10;NRNMzPWNgMvdEcGP6Wf4B7Bb0WW1578i16FHoAtidsjYmPNPeSm6gnwa7vZQDyWu3u/Jkj70+A1Q&#10;eYaSedynCokW+fOLzCdhAwvnHpJy/0NYZ+W6tD0FmScBKAMjq65t9F8M2Mu0/yTjJ4XDRx9un8zM&#10;9y8/+/m4v7v9+Kfbuzv7hKLj4dOH7+8OZz/t+JDnf1++//6Pffms8t3d482u/i3I2qZ8Tl4+pPnF&#10;OnySdnxetX33Yf/xZz7w+gsfnf7+/Pg/n3eHq/Ozu/944CO12fNTfHOIbz7EN4enu+/35dPYy6cn&#10;HY5PP379r93h8eyRb9+fP/Gh4H/Zxydr7y7iU6xtsxut/eTD/t8+P+2vb+0jrgtvlSP/A5/yXb77&#10;ZB+cXrbiH/Jun8z+8s+F6vmj6L/7XwEAAAD//wMAUEsDBBQABgAIAAAAIQB2+03M4gAAAAoBAAAP&#10;AAAAZHJzL2Rvd25yZXYueG1sTI/BasMwEETvhf6D2EBvieQ2No5jOYTQ9hQKTQqlt421sU0syViK&#10;7fx91VNzm2WG2Tf5ZtItG6h3jTUSooUARqa0qjGVhK/j2zwF5jwaha01JOFGDjbF40OOmbKj+aTh&#10;4CsWSozLUELtfZdx7sqaNLqF7cgE72x7jT6cfcVVj2Mo1y1/FiLhGhsTPtTY0a6m8nK4agnvI47b&#10;l+h12F/Ou9vPMf743kck5dNs2q6BeZr8fxj+8AM6FIHpZK9GOdZKiEWY4iXMl+kSWAisVnEC7BSE&#10;SBPgRc7vJxS/AAAA//8DAFBLAQItABQABgAIAAAAIQC2gziS/gAAAOEBAAATAAAAAAAAAAAAAAAA&#10;AAAAAABbQ29udGVudF9UeXBlc10ueG1sUEsBAi0AFAAGAAgAAAAhADj9If/WAAAAlAEAAAsAAAAA&#10;AAAAAAAAAAAALwEAAF9yZWxzLy5yZWxzUEsBAi0AFAAGAAgAAAAhAA6QP4cNHgAA0n4AAA4AAAAA&#10;AAAAAAAAAAAALgIAAGRycy9lMm9Eb2MueG1sUEsBAi0AFAAGAAgAAAAhAHb7TcziAAAACgEAAA8A&#10;AAAAAAAAAAAAAAAAZyAAAGRycy9kb3ducmV2LnhtbFBLBQYAAAAABAAEAPMAAAB2IQAAAAA=&#10;">
                      <v:shape id="Graphic 315" o:spid="_x0000_s1027" style="position:absolute;width:60045;height:60769;visibility:visible;mso-wrap-style:square;v-text-anchor:top" coordsize="6004560,6076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PxmfwQAAANwAAAAPAAAAZHJzL2Rvd25yZXYueG1sRI/NisJA&#10;EITvgu8wtLA3M/Fvkegoi7Ag3ow+QJPpTWIyPSE9q9m33xEEj0VVfUVt94Nr1Z16qT0bmCUpKOLC&#10;25pLA9fL93QNSgKyxdYzGfgjgf1uPNpiZv2Dz3TPQ6kihCVDA1UIXaa1FBU5lMR3xNH78b3DEGVf&#10;atvjI8Jdq+dp+qkd1hwXKuzoUFHR5L/OQCO+wPXx1Lgbd+2CT5Ivz2LMx2T42oAKNIR3+NU+WgOL&#10;2QqeZ+IR0Lt/AAAA//8DAFBLAQItABQABgAIAAAAIQDb4fbL7gAAAIUBAAATAAAAAAAAAAAAAAAA&#10;AAAAAABbQ29udGVudF9UeXBlc10ueG1sUEsBAi0AFAAGAAgAAAAhAFr0LFu/AAAAFQEAAAsAAAAA&#10;AAAAAAAAAAAAHwEAAF9yZWxzLy5yZWxzUEsBAi0AFAAGAAgAAAAhACA/GZ/BAAAA3AAAAA8AAAAA&#10;AAAAAAAAAAAABwIAAGRycy9kb3ducmV2LnhtbFBLBQYAAAAAAwADALcAAAD1Ag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v:shape>
                    </v:group>
                  </w:pict>
                </mc:Fallback>
              </mc:AlternateContent>
            </w:r>
            <w:r>
              <w:rPr>
                <w:spacing w:val="-2"/>
                <w:sz w:val="20"/>
              </w:rPr>
              <w:t>Acknowledge</w:t>
            </w:r>
          </w:p>
        </w:tc>
        <w:tc>
          <w:tcPr>
            <w:tcW w:w="1928" w:type="dxa"/>
          </w:tcPr>
          <w:p w:rsidR="004C28F5" w:rsidRDefault="00A32800">
            <w:pPr>
              <w:pStyle w:val="TableParagraph"/>
              <w:spacing w:before="62"/>
              <w:ind w:left="105"/>
              <w:rPr>
                <w:sz w:val="20"/>
              </w:rPr>
            </w:pPr>
            <w:r>
              <w:rPr>
                <w:sz w:val="20"/>
              </w:rPr>
              <w:t>S6,F12</w:t>
            </w:r>
            <w:r>
              <w:rPr>
                <w:spacing w:val="27"/>
                <w:sz w:val="20"/>
              </w:rPr>
              <w:t xml:space="preserve"> </w:t>
            </w:r>
            <w:r>
              <w:rPr>
                <w:spacing w:val="-10"/>
                <w:sz w:val="20"/>
              </w:rPr>
              <w:t>→</w:t>
            </w:r>
          </w:p>
        </w:tc>
        <w:tc>
          <w:tcPr>
            <w:tcW w:w="1928" w:type="dxa"/>
          </w:tcPr>
          <w:p w:rsidR="004C28F5" w:rsidRDefault="004C28F5">
            <w:pPr>
              <w:pStyle w:val="TableParagraph"/>
              <w:rPr>
                <w:sz w:val="20"/>
              </w:rPr>
            </w:pPr>
          </w:p>
        </w:tc>
        <w:tc>
          <w:tcPr>
            <w:tcW w:w="3347" w:type="dxa"/>
          </w:tcPr>
          <w:p w:rsidR="004C28F5" w:rsidRDefault="004C28F5">
            <w:pPr>
              <w:pStyle w:val="TableParagraph"/>
              <w:rPr>
                <w:sz w:val="20"/>
              </w:rPr>
            </w:pPr>
          </w:p>
        </w:tc>
      </w:tr>
      <w:tr w:rsidR="004C28F5">
        <w:trPr>
          <w:trHeight w:val="720"/>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1928" w:type="dxa"/>
          </w:tcPr>
          <w:p w:rsidR="004C28F5" w:rsidRDefault="00A32800">
            <w:pPr>
              <w:pStyle w:val="TableParagraph"/>
              <w:spacing w:before="62"/>
              <w:ind w:left="106"/>
              <w:rPr>
                <w:sz w:val="20"/>
              </w:rPr>
            </w:pPr>
            <w:r>
              <w:rPr>
                <w:sz w:val="20"/>
              </w:rPr>
              <w:t>←</w:t>
            </w:r>
            <w:r>
              <w:rPr>
                <w:spacing w:val="-3"/>
                <w:sz w:val="20"/>
              </w:rPr>
              <w:t xml:space="preserve"> </w:t>
            </w:r>
            <w:r>
              <w:rPr>
                <w:sz w:val="20"/>
              </w:rPr>
              <w:t>S6,</w:t>
            </w:r>
            <w:r>
              <w:rPr>
                <w:spacing w:val="-1"/>
                <w:sz w:val="20"/>
              </w:rPr>
              <w:t xml:space="preserve"> </w:t>
            </w:r>
            <w:r>
              <w:rPr>
                <w:spacing w:val="-2"/>
                <w:sz w:val="20"/>
              </w:rPr>
              <w:t>F11(20)</w:t>
            </w:r>
          </w:p>
        </w:tc>
        <w:tc>
          <w:tcPr>
            <w:tcW w:w="3347" w:type="dxa"/>
          </w:tcPr>
          <w:p w:rsidR="004C28F5" w:rsidRDefault="00A32800">
            <w:pPr>
              <w:pStyle w:val="TableParagraph"/>
              <w:spacing w:before="62"/>
              <w:ind w:left="106"/>
              <w:rPr>
                <w:sz w:val="20"/>
              </w:rPr>
            </w:pPr>
            <w:r>
              <w:rPr>
                <w:sz w:val="20"/>
              </w:rPr>
              <w:t>If</w:t>
            </w:r>
            <w:r>
              <w:rPr>
                <w:spacing w:val="25"/>
                <w:sz w:val="20"/>
              </w:rPr>
              <w:t xml:space="preserve"> </w:t>
            </w:r>
            <w:r>
              <w:rPr>
                <w:sz w:val="20"/>
              </w:rPr>
              <w:t>EQUIPMENT</w:t>
            </w:r>
            <w:r>
              <w:rPr>
                <w:spacing w:val="26"/>
                <w:sz w:val="20"/>
              </w:rPr>
              <w:t xml:space="preserve"> </w:t>
            </w:r>
            <w:r>
              <w:rPr>
                <w:sz w:val="20"/>
              </w:rPr>
              <w:t>have</w:t>
            </w:r>
            <w:r>
              <w:rPr>
                <w:spacing w:val="26"/>
                <w:sz w:val="20"/>
              </w:rPr>
              <w:t xml:space="preserve"> </w:t>
            </w:r>
            <w:r>
              <w:rPr>
                <w:sz w:val="20"/>
              </w:rPr>
              <w:t>Unit,</w:t>
            </w:r>
            <w:r>
              <w:rPr>
                <w:spacing w:val="29"/>
                <w:sz w:val="20"/>
              </w:rPr>
              <w:t xml:space="preserve"> </w:t>
            </w:r>
            <w:r>
              <w:rPr>
                <w:sz w:val="20"/>
              </w:rPr>
              <w:t>JOB</w:t>
            </w:r>
            <w:r>
              <w:rPr>
                <w:spacing w:val="28"/>
                <w:sz w:val="20"/>
              </w:rPr>
              <w:t xml:space="preserve"> </w:t>
            </w:r>
            <w:r>
              <w:rPr>
                <w:spacing w:val="-5"/>
                <w:sz w:val="20"/>
              </w:rPr>
              <w:t>Out</w:t>
            </w:r>
          </w:p>
          <w:p w:rsidR="004C28F5" w:rsidRDefault="00A32800">
            <w:pPr>
              <w:pStyle w:val="TableParagraph"/>
              <w:spacing w:before="130"/>
              <w:ind w:left="106"/>
              <w:rPr>
                <w:sz w:val="20"/>
              </w:rPr>
            </w:pPr>
            <w:r>
              <w:rPr>
                <w:sz w:val="20"/>
              </w:rPr>
              <w:t>Unit</w:t>
            </w:r>
            <w:r>
              <w:rPr>
                <w:spacing w:val="-3"/>
                <w:sz w:val="20"/>
              </w:rPr>
              <w:t xml:space="preserve"> </w:t>
            </w:r>
            <w:r>
              <w:rPr>
                <w:spacing w:val="-2"/>
                <w:sz w:val="20"/>
              </w:rPr>
              <w:t>Report</w:t>
            </w:r>
          </w:p>
        </w:tc>
      </w:tr>
      <w:tr w:rsidR="004C28F5">
        <w:trPr>
          <w:trHeight w:val="359"/>
        </w:trPr>
        <w:tc>
          <w:tcPr>
            <w:tcW w:w="3347" w:type="dxa"/>
          </w:tcPr>
          <w:p w:rsidR="004C28F5" w:rsidRDefault="00A32800">
            <w:pPr>
              <w:pStyle w:val="TableParagraph"/>
              <w:spacing w:before="62"/>
              <w:ind w:left="107"/>
              <w:rPr>
                <w:sz w:val="20"/>
              </w:rPr>
            </w:pPr>
            <w:r>
              <w:rPr>
                <w:spacing w:val="-2"/>
                <w:sz w:val="20"/>
              </w:rPr>
              <w:t>Acknowledge</w:t>
            </w:r>
          </w:p>
        </w:tc>
        <w:tc>
          <w:tcPr>
            <w:tcW w:w="1928" w:type="dxa"/>
          </w:tcPr>
          <w:p w:rsidR="004C28F5" w:rsidRDefault="00A32800">
            <w:pPr>
              <w:pStyle w:val="TableParagraph"/>
              <w:spacing w:before="62"/>
              <w:ind w:left="105"/>
              <w:rPr>
                <w:sz w:val="20"/>
              </w:rPr>
            </w:pPr>
            <w:r>
              <w:rPr>
                <w:sz w:val="20"/>
              </w:rPr>
              <w:t>S6,F12</w:t>
            </w:r>
            <w:r>
              <w:rPr>
                <w:spacing w:val="27"/>
                <w:sz w:val="20"/>
              </w:rPr>
              <w:t xml:space="preserve"> </w:t>
            </w:r>
            <w:r>
              <w:rPr>
                <w:spacing w:val="-10"/>
                <w:sz w:val="20"/>
              </w:rPr>
              <w:t>→</w:t>
            </w:r>
          </w:p>
        </w:tc>
        <w:tc>
          <w:tcPr>
            <w:tcW w:w="1928" w:type="dxa"/>
          </w:tcPr>
          <w:p w:rsidR="004C28F5" w:rsidRDefault="004C28F5">
            <w:pPr>
              <w:pStyle w:val="TableParagraph"/>
              <w:rPr>
                <w:sz w:val="20"/>
              </w:rPr>
            </w:pPr>
          </w:p>
        </w:tc>
        <w:tc>
          <w:tcPr>
            <w:tcW w:w="3347" w:type="dxa"/>
          </w:tcPr>
          <w:p w:rsidR="004C28F5" w:rsidRDefault="004C28F5">
            <w:pPr>
              <w:pStyle w:val="TableParagraph"/>
              <w:rPr>
                <w:sz w:val="20"/>
              </w:rPr>
            </w:pPr>
          </w:p>
        </w:tc>
      </w:tr>
      <w:tr w:rsidR="004C28F5">
        <w:trPr>
          <w:trHeight w:val="359"/>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1928" w:type="dxa"/>
          </w:tcPr>
          <w:p w:rsidR="004C28F5" w:rsidRDefault="00A32800">
            <w:pPr>
              <w:pStyle w:val="TableParagraph"/>
              <w:spacing w:before="62"/>
              <w:ind w:left="106"/>
              <w:rPr>
                <w:sz w:val="20"/>
              </w:rPr>
            </w:pPr>
            <w:r>
              <w:rPr>
                <w:sz w:val="20"/>
              </w:rPr>
              <w:t>←</w:t>
            </w:r>
            <w:r>
              <w:rPr>
                <w:spacing w:val="-3"/>
                <w:sz w:val="20"/>
              </w:rPr>
              <w:t xml:space="preserve"> </w:t>
            </w:r>
            <w:r>
              <w:rPr>
                <w:sz w:val="20"/>
              </w:rPr>
              <w:t>S6,</w:t>
            </w:r>
            <w:r>
              <w:rPr>
                <w:spacing w:val="-1"/>
                <w:sz w:val="20"/>
              </w:rPr>
              <w:t xml:space="preserve"> </w:t>
            </w:r>
            <w:r>
              <w:rPr>
                <w:spacing w:val="-2"/>
                <w:sz w:val="20"/>
              </w:rPr>
              <w:t>F3(1)</w:t>
            </w:r>
          </w:p>
        </w:tc>
        <w:tc>
          <w:tcPr>
            <w:tcW w:w="3347" w:type="dxa"/>
          </w:tcPr>
          <w:p w:rsidR="004C28F5" w:rsidRDefault="00A32800">
            <w:pPr>
              <w:pStyle w:val="TableParagraph"/>
              <w:spacing w:before="62"/>
              <w:ind w:left="106"/>
              <w:rPr>
                <w:sz w:val="20"/>
              </w:rPr>
            </w:pPr>
            <w:r>
              <w:rPr>
                <w:sz w:val="20"/>
              </w:rPr>
              <w:t>Glass</w:t>
            </w:r>
            <w:r>
              <w:rPr>
                <w:spacing w:val="-5"/>
                <w:sz w:val="20"/>
              </w:rPr>
              <w:t xml:space="preserve"> </w:t>
            </w:r>
            <w:r>
              <w:rPr>
                <w:sz w:val="20"/>
              </w:rPr>
              <w:t>Data</w:t>
            </w:r>
            <w:r>
              <w:rPr>
                <w:spacing w:val="-2"/>
                <w:sz w:val="20"/>
              </w:rPr>
              <w:t xml:space="preserve"> Report</w:t>
            </w:r>
          </w:p>
        </w:tc>
      </w:tr>
      <w:tr w:rsidR="004C28F5">
        <w:trPr>
          <w:trHeight w:val="359"/>
        </w:trPr>
        <w:tc>
          <w:tcPr>
            <w:tcW w:w="3347" w:type="dxa"/>
          </w:tcPr>
          <w:p w:rsidR="004C28F5" w:rsidRDefault="00A32800">
            <w:pPr>
              <w:pStyle w:val="TableParagraph"/>
              <w:spacing w:before="62"/>
              <w:ind w:left="107"/>
              <w:rPr>
                <w:sz w:val="20"/>
              </w:rPr>
            </w:pPr>
            <w:r>
              <w:rPr>
                <w:spacing w:val="-2"/>
                <w:sz w:val="20"/>
              </w:rPr>
              <w:t>Acknowledge</w:t>
            </w:r>
          </w:p>
        </w:tc>
        <w:tc>
          <w:tcPr>
            <w:tcW w:w="1928" w:type="dxa"/>
          </w:tcPr>
          <w:p w:rsidR="004C28F5" w:rsidRDefault="00A32800">
            <w:pPr>
              <w:pStyle w:val="TableParagraph"/>
              <w:spacing w:before="62"/>
              <w:ind w:left="105"/>
              <w:rPr>
                <w:sz w:val="20"/>
              </w:rPr>
            </w:pPr>
            <w:r>
              <w:rPr>
                <w:spacing w:val="-2"/>
                <w:sz w:val="20"/>
              </w:rPr>
              <w:t>S6,F4→</w:t>
            </w:r>
          </w:p>
        </w:tc>
        <w:tc>
          <w:tcPr>
            <w:tcW w:w="1928" w:type="dxa"/>
          </w:tcPr>
          <w:p w:rsidR="004C28F5" w:rsidRDefault="004C28F5">
            <w:pPr>
              <w:pStyle w:val="TableParagraph"/>
              <w:rPr>
                <w:sz w:val="20"/>
              </w:rPr>
            </w:pPr>
          </w:p>
        </w:tc>
        <w:tc>
          <w:tcPr>
            <w:tcW w:w="3347" w:type="dxa"/>
          </w:tcPr>
          <w:p w:rsidR="004C28F5" w:rsidRDefault="004C28F5">
            <w:pPr>
              <w:pStyle w:val="TableParagraph"/>
              <w:rPr>
                <w:sz w:val="20"/>
              </w:rPr>
            </w:pPr>
          </w:p>
        </w:tc>
      </w:tr>
      <w:tr w:rsidR="004C28F5">
        <w:trPr>
          <w:trHeight w:val="361"/>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1928" w:type="dxa"/>
          </w:tcPr>
          <w:p w:rsidR="004C28F5" w:rsidRDefault="00A32800">
            <w:pPr>
              <w:pStyle w:val="TableParagraph"/>
              <w:spacing w:before="65"/>
              <w:ind w:left="106"/>
              <w:rPr>
                <w:sz w:val="20"/>
              </w:rPr>
            </w:pPr>
            <w:r>
              <w:rPr>
                <w:sz w:val="20"/>
              </w:rPr>
              <w:t>←</w:t>
            </w:r>
            <w:r>
              <w:rPr>
                <w:spacing w:val="-3"/>
                <w:sz w:val="20"/>
              </w:rPr>
              <w:t xml:space="preserve"> </w:t>
            </w:r>
            <w:r>
              <w:rPr>
                <w:sz w:val="20"/>
              </w:rPr>
              <w:t>S6,</w:t>
            </w:r>
            <w:r>
              <w:rPr>
                <w:spacing w:val="-1"/>
                <w:sz w:val="20"/>
              </w:rPr>
              <w:t xml:space="preserve"> </w:t>
            </w:r>
            <w:r>
              <w:rPr>
                <w:spacing w:val="-2"/>
                <w:sz w:val="20"/>
              </w:rPr>
              <w:t>F3(3)</w:t>
            </w:r>
          </w:p>
        </w:tc>
        <w:tc>
          <w:tcPr>
            <w:tcW w:w="3347" w:type="dxa"/>
          </w:tcPr>
          <w:p w:rsidR="004C28F5" w:rsidRDefault="00A32800">
            <w:pPr>
              <w:pStyle w:val="TableParagraph"/>
              <w:spacing w:before="65"/>
              <w:ind w:left="106"/>
              <w:rPr>
                <w:sz w:val="20"/>
              </w:rPr>
            </w:pPr>
            <w:r>
              <w:rPr>
                <w:sz w:val="20"/>
              </w:rPr>
              <w:t>Glass</w:t>
            </w:r>
            <w:r>
              <w:rPr>
                <w:spacing w:val="-5"/>
                <w:sz w:val="20"/>
              </w:rPr>
              <w:t xml:space="preserve"> </w:t>
            </w:r>
            <w:r>
              <w:rPr>
                <w:sz w:val="20"/>
              </w:rPr>
              <w:t>History</w:t>
            </w:r>
            <w:r>
              <w:rPr>
                <w:spacing w:val="-8"/>
                <w:sz w:val="20"/>
              </w:rPr>
              <w:t xml:space="preserve"> </w:t>
            </w:r>
            <w:r>
              <w:rPr>
                <w:spacing w:val="-2"/>
                <w:sz w:val="20"/>
              </w:rPr>
              <w:t>Report</w:t>
            </w:r>
          </w:p>
        </w:tc>
      </w:tr>
      <w:tr w:rsidR="004C28F5">
        <w:trPr>
          <w:trHeight w:val="359"/>
        </w:trPr>
        <w:tc>
          <w:tcPr>
            <w:tcW w:w="3347" w:type="dxa"/>
          </w:tcPr>
          <w:p w:rsidR="004C28F5" w:rsidRDefault="00A32800">
            <w:pPr>
              <w:pStyle w:val="TableParagraph"/>
              <w:spacing w:before="62"/>
              <w:ind w:left="107"/>
              <w:rPr>
                <w:sz w:val="20"/>
              </w:rPr>
            </w:pPr>
            <w:r>
              <w:rPr>
                <w:spacing w:val="-2"/>
                <w:sz w:val="20"/>
              </w:rPr>
              <w:t>Acknowledge</w:t>
            </w:r>
          </w:p>
        </w:tc>
        <w:tc>
          <w:tcPr>
            <w:tcW w:w="1928" w:type="dxa"/>
          </w:tcPr>
          <w:p w:rsidR="004C28F5" w:rsidRDefault="00A32800">
            <w:pPr>
              <w:pStyle w:val="TableParagraph"/>
              <w:spacing w:before="62"/>
              <w:ind w:left="105"/>
              <w:rPr>
                <w:sz w:val="20"/>
              </w:rPr>
            </w:pPr>
            <w:r>
              <w:rPr>
                <w:spacing w:val="-2"/>
                <w:sz w:val="20"/>
              </w:rPr>
              <w:t>S6,F4→</w:t>
            </w:r>
          </w:p>
        </w:tc>
        <w:tc>
          <w:tcPr>
            <w:tcW w:w="1928" w:type="dxa"/>
          </w:tcPr>
          <w:p w:rsidR="004C28F5" w:rsidRDefault="004C28F5">
            <w:pPr>
              <w:pStyle w:val="TableParagraph"/>
              <w:rPr>
                <w:sz w:val="20"/>
              </w:rPr>
            </w:pPr>
          </w:p>
        </w:tc>
        <w:tc>
          <w:tcPr>
            <w:tcW w:w="3347" w:type="dxa"/>
          </w:tcPr>
          <w:p w:rsidR="004C28F5" w:rsidRDefault="004C28F5">
            <w:pPr>
              <w:pStyle w:val="TableParagraph"/>
              <w:rPr>
                <w:sz w:val="20"/>
              </w:rPr>
            </w:pPr>
          </w:p>
        </w:tc>
      </w:tr>
      <w:tr w:rsidR="004C28F5">
        <w:trPr>
          <w:trHeight w:val="359"/>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1928" w:type="dxa"/>
          </w:tcPr>
          <w:p w:rsidR="004C28F5" w:rsidRDefault="00A32800">
            <w:pPr>
              <w:pStyle w:val="TableParagraph"/>
              <w:spacing w:before="62"/>
              <w:ind w:left="106"/>
              <w:rPr>
                <w:sz w:val="20"/>
              </w:rPr>
            </w:pPr>
            <w:r>
              <w:rPr>
                <w:sz w:val="20"/>
              </w:rPr>
              <w:t>←</w:t>
            </w:r>
            <w:r>
              <w:rPr>
                <w:spacing w:val="-3"/>
                <w:sz w:val="20"/>
              </w:rPr>
              <w:t xml:space="preserve"> </w:t>
            </w:r>
            <w:r>
              <w:rPr>
                <w:sz w:val="20"/>
              </w:rPr>
              <w:t>S6,</w:t>
            </w:r>
            <w:r>
              <w:rPr>
                <w:spacing w:val="-1"/>
                <w:sz w:val="20"/>
              </w:rPr>
              <w:t xml:space="preserve"> </w:t>
            </w:r>
            <w:r>
              <w:rPr>
                <w:spacing w:val="-2"/>
                <w:sz w:val="20"/>
              </w:rPr>
              <w:t>F11(09)</w:t>
            </w:r>
          </w:p>
        </w:tc>
        <w:tc>
          <w:tcPr>
            <w:tcW w:w="3347" w:type="dxa"/>
          </w:tcPr>
          <w:p w:rsidR="004C28F5" w:rsidRDefault="00A32800">
            <w:pPr>
              <w:pStyle w:val="TableParagraph"/>
              <w:spacing w:before="62"/>
              <w:ind w:left="106"/>
              <w:rPr>
                <w:sz w:val="20"/>
              </w:rPr>
            </w:pPr>
            <w:r>
              <w:rPr>
                <w:sz w:val="20"/>
              </w:rPr>
              <w:t>Job</w:t>
            </w:r>
            <w:r>
              <w:rPr>
                <w:spacing w:val="-2"/>
                <w:sz w:val="20"/>
              </w:rPr>
              <w:t xml:space="preserve"> </w:t>
            </w:r>
            <w:r>
              <w:rPr>
                <w:sz w:val="20"/>
              </w:rPr>
              <w:t>Out</w:t>
            </w:r>
            <w:r>
              <w:rPr>
                <w:spacing w:val="-2"/>
                <w:sz w:val="20"/>
              </w:rPr>
              <w:t xml:space="preserve"> EQUIPMENT</w:t>
            </w:r>
          </w:p>
        </w:tc>
      </w:tr>
      <w:tr w:rsidR="004C28F5">
        <w:trPr>
          <w:trHeight w:val="359"/>
        </w:trPr>
        <w:tc>
          <w:tcPr>
            <w:tcW w:w="3347" w:type="dxa"/>
          </w:tcPr>
          <w:p w:rsidR="004C28F5" w:rsidRDefault="00A32800">
            <w:pPr>
              <w:pStyle w:val="TableParagraph"/>
              <w:spacing w:before="62"/>
              <w:ind w:left="107"/>
              <w:rPr>
                <w:sz w:val="20"/>
              </w:rPr>
            </w:pPr>
            <w:r>
              <w:rPr>
                <w:spacing w:val="-2"/>
                <w:sz w:val="20"/>
              </w:rPr>
              <w:t>Acknowledge</w:t>
            </w:r>
          </w:p>
        </w:tc>
        <w:tc>
          <w:tcPr>
            <w:tcW w:w="1928" w:type="dxa"/>
          </w:tcPr>
          <w:p w:rsidR="004C28F5" w:rsidRDefault="00A32800">
            <w:pPr>
              <w:pStyle w:val="TableParagraph"/>
              <w:spacing w:before="62"/>
              <w:ind w:left="105"/>
              <w:rPr>
                <w:sz w:val="20"/>
              </w:rPr>
            </w:pPr>
            <w:r>
              <w:rPr>
                <w:sz w:val="20"/>
              </w:rPr>
              <w:t>S6,F12</w:t>
            </w:r>
            <w:r>
              <w:rPr>
                <w:spacing w:val="27"/>
                <w:sz w:val="20"/>
              </w:rPr>
              <w:t xml:space="preserve"> </w:t>
            </w:r>
            <w:r>
              <w:rPr>
                <w:spacing w:val="-10"/>
                <w:sz w:val="20"/>
              </w:rPr>
              <w:t>→</w:t>
            </w:r>
          </w:p>
        </w:tc>
        <w:tc>
          <w:tcPr>
            <w:tcW w:w="1928" w:type="dxa"/>
          </w:tcPr>
          <w:p w:rsidR="004C28F5" w:rsidRDefault="004C28F5">
            <w:pPr>
              <w:pStyle w:val="TableParagraph"/>
              <w:rPr>
                <w:sz w:val="20"/>
              </w:rPr>
            </w:pPr>
          </w:p>
        </w:tc>
        <w:tc>
          <w:tcPr>
            <w:tcW w:w="3347" w:type="dxa"/>
          </w:tcPr>
          <w:p w:rsidR="004C28F5" w:rsidRDefault="004C28F5">
            <w:pPr>
              <w:pStyle w:val="TableParagraph"/>
              <w:rPr>
                <w:sz w:val="20"/>
              </w:rPr>
            </w:pPr>
          </w:p>
        </w:tc>
      </w:tr>
      <w:tr w:rsidR="004C28F5">
        <w:trPr>
          <w:trHeight w:val="359"/>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1928" w:type="dxa"/>
          </w:tcPr>
          <w:p w:rsidR="004C28F5" w:rsidRDefault="00A32800">
            <w:pPr>
              <w:pStyle w:val="TableParagraph"/>
              <w:spacing w:before="62"/>
              <w:ind w:left="106"/>
              <w:rPr>
                <w:sz w:val="20"/>
              </w:rPr>
            </w:pPr>
            <w:r>
              <w:rPr>
                <w:sz w:val="20"/>
              </w:rPr>
              <w:t>←</w:t>
            </w:r>
            <w:r>
              <w:rPr>
                <w:spacing w:val="-3"/>
                <w:sz w:val="20"/>
              </w:rPr>
              <w:t xml:space="preserve"> </w:t>
            </w:r>
            <w:r>
              <w:rPr>
                <w:sz w:val="20"/>
              </w:rPr>
              <w:t>S6,</w:t>
            </w:r>
            <w:r>
              <w:rPr>
                <w:spacing w:val="-1"/>
                <w:sz w:val="20"/>
              </w:rPr>
              <w:t xml:space="preserve"> </w:t>
            </w:r>
            <w:r>
              <w:rPr>
                <w:spacing w:val="-2"/>
                <w:sz w:val="20"/>
              </w:rPr>
              <w:t>F11(15)</w:t>
            </w:r>
          </w:p>
        </w:tc>
        <w:tc>
          <w:tcPr>
            <w:tcW w:w="3347" w:type="dxa"/>
          </w:tcPr>
          <w:p w:rsidR="004C28F5" w:rsidRDefault="00A32800">
            <w:pPr>
              <w:pStyle w:val="TableParagraph"/>
              <w:spacing w:before="62"/>
              <w:ind w:left="106"/>
              <w:rPr>
                <w:sz w:val="20"/>
              </w:rPr>
            </w:pPr>
            <w:r>
              <w:rPr>
                <w:sz w:val="20"/>
              </w:rPr>
              <w:t>Glass</w:t>
            </w:r>
            <w:r>
              <w:rPr>
                <w:spacing w:val="-10"/>
                <w:sz w:val="20"/>
              </w:rPr>
              <w:t xml:space="preserve"> </w:t>
            </w:r>
            <w:r>
              <w:rPr>
                <w:sz w:val="20"/>
              </w:rPr>
              <w:t>count/Position</w:t>
            </w:r>
            <w:r>
              <w:rPr>
                <w:spacing w:val="-7"/>
                <w:sz w:val="20"/>
              </w:rPr>
              <w:t xml:space="preserve"> </w:t>
            </w:r>
            <w:r>
              <w:rPr>
                <w:spacing w:val="-2"/>
                <w:sz w:val="20"/>
              </w:rPr>
              <w:t>change</w:t>
            </w:r>
          </w:p>
        </w:tc>
      </w:tr>
      <w:tr w:rsidR="004C28F5">
        <w:trPr>
          <w:trHeight w:val="359"/>
        </w:trPr>
        <w:tc>
          <w:tcPr>
            <w:tcW w:w="3347" w:type="dxa"/>
          </w:tcPr>
          <w:p w:rsidR="004C28F5" w:rsidRDefault="00A32800">
            <w:pPr>
              <w:pStyle w:val="TableParagraph"/>
              <w:spacing w:before="62"/>
              <w:ind w:left="107"/>
              <w:rPr>
                <w:sz w:val="20"/>
              </w:rPr>
            </w:pPr>
            <w:r>
              <w:rPr>
                <w:spacing w:val="-2"/>
                <w:sz w:val="20"/>
              </w:rPr>
              <w:t>Acknowledge</w:t>
            </w:r>
          </w:p>
        </w:tc>
        <w:tc>
          <w:tcPr>
            <w:tcW w:w="1928" w:type="dxa"/>
          </w:tcPr>
          <w:p w:rsidR="004C28F5" w:rsidRDefault="00A32800">
            <w:pPr>
              <w:pStyle w:val="TableParagraph"/>
              <w:spacing w:before="62"/>
              <w:ind w:left="105"/>
              <w:rPr>
                <w:sz w:val="20"/>
              </w:rPr>
            </w:pPr>
            <w:r>
              <w:rPr>
                <w:sz w:val="20"/>
              </w:rPr>
              <w:t>S6,F12</w:t>
            </w:r>
            <w:r>
              <w:rPr>
                <w:spacing w:val="27"/>
                <w:sz w:val="20"/>
              </w:rPr>
              <w:t xml:space="preserve"> </w:t>
            </w:r>
            <w:r>
              <w:rPr>
                <w:spacing w:val="-10"/>
                <w:sz w:val="20"/>
              </w:rPr>
              <w:t>→</w:t>
            </w:r>
          </w:p>
        </w:tc>
        <w:tc>
          <w:tcPr>
            <w:tcW w:w="1928" w:type="dxa"/>
          </w:tcPr>
          <w:p w:rsidR="004C28F5" w:rsidRDefault="004C28F5">
            <w:pPr>
              <w:pStyle w:val="TableParagraph"/>
              <w:rPr>
                <w:sz w:val="20"/>
              </w:rPr>
            </w:pPr>
          </w:p>
        </w:tc>
        <w:tc>
          <w:tcPr>
            <w:tcW w:w="3347" w:type="dxa"/>
          </w:tcPr>
          <w:p w:rsidR="004C28F5" w:rsidRDefault="004C28F5">
            <w:pPr>
              <w:pStyle w:val="TableParagraph"/>
              <w:rPr>
                <w:sz w:val="20"/>
              </w:rPr>
            </w:pPr>
          </w:p>
        </w:tc>
      </w:tr>
      <w:tr w:rsidR="004C28F5">
        <w:trPr>
          <w:trHeight w:val="1082"/>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1928" w:type="dxa"/>
          </w:tcPr>
          <w:p w:rsidR="004C28F5" w:rsidRDefault="00A32800">
            <w:pPr>
              <w:pStyle w:val="TableParagraph"/>
              <w:spacing w:before="65"/>
              <w:ind w:left="106"/>
              <w:rPr>
                <w:sz w:val="20"/>
              </w:rPr>
            </w:pPr>
            <w:r>
              <w:rPr>
                <w:sz w:val="20"/>
              </w:rPr>
              <w:t>←</w:t>
            </w:r>
            <w:r>
              <w:rPr>
                <w:spacing w:val="-3"/>
                <w:sz w:val="20"/>
              </w:rPr>
              <w:t xml:space="preserve"> </w:t>
            </w:r>
            <w:r>
              <w:rPr>
                <w:sz w:val="20"/>
              </w:rPr>
              <w:t>S6,</w:t>
            </w:r>
            <w:r>
              <w:rPr>
                <w:spacing w:val="-1"/>
                <w:sz w:val="20"/>
              </w:rPr>
              <w:t xml:space="preserve"> </w:t>
            </w:r>
            <w:r>
              <w:rPr>
                <w:spacing w:val="-2"/>
                <w:sz w:val="20"/>
              </w:rPr>
              <w:t>F11(03)</w:t>
            </w:r>
          </w:p>
        </w:tc>
        <w:tc>
          <w:tcPr>
            <w:tcW w:w="3347" w:type="dxa"/>
          </w:tcPr>
          <w:p w:rsidR="004C28F5" w:rsidRDefault="00A32800">
            <w:pPr>
              <w:pStyle w:val="TableParagraph"/>
              <w:spacing w:before="65"/>
              <w:ind w:left="106"/>
              <w:rPr>
                <w:sz w:val="20"/>
              </w:rPr>
            </w:pPr>
            <w:r>
              <w:rPr>
                <w:sz w:val="20"/>
              </w:rPr>
              <w:t>If</w:t>
            </w:r>
            <w:r>
              <w:rPr>
                <w:spacing w:val="-6"/>
                <w:sz w:val="20"/>
              </w:rPr>
              <w:t xml:space="preserve"> </w:t>
            </w:r>
            <w:r>
              <w:rPr>
                <w:sz w:val="20"/>
              </w:rPr>
              <w:t>EQUIPMENT</w:t>
            </w:r>
            <w:r>
              <w:rPr>
                <w:spacing w:val="-5"/>
                <w:sz w:val="20"/>
              </w:rPr>
              <w:t xml:space="preserve"> </w:t>
            </w:r>
            <w:r>
              <w:rPr>
                <w:sz w:val="20"/>
              </w:rPr>
              <w:t>Status</w:t>
            </w:r>
            <w:r>
              <w:rPr>
                <w:spacing w:val="-6"/>
                <w:sz w:val="20"/>
              </w:rPr>
              <w:t xml:space="preserve"> </w:t>
            </w:r>
            <w:r>
              <w:rPr>
                <w:sz w:val="20"/>
              </w:rPr>
              <w:t>is</w:t>
            </w:r>
            <w:r>
              <w:rPr>
                <w:spacing w:val="-5"/>
                <w:sz w:val="20"/>
              </w:rPr>
              <w:t xml:space="preserve"> </w:t>
            </w:r>
            <w:r>
              <w:rPr>
                <w:sz w:val="20"/>
              </w:rPr>
              <w:t>not</w:t>
            </w:r>
            <w:r>
              <w:rPr>
                <w:spacing w:val="-3"/>
                <w:sz w:val="20"/>
              </w:rPr>
              <w:t xml:space="preserve"> </w:t>
            </w:r>
            <w:r>
              <w:rPr>
                <w:spacing w:val="-2"/>
                <w:sz w:val="20"/>
              </w:rPr>
              <w:t>changed,</w:t>
            </w:r>
          </w:p>
          <w:p w:rsidR="004C28F5" w:rsidRDefault="00A32800">
            <w:pPr>
              <w:pStyle w:val="TableParagraph"/>
              <w:tabs>
                <w:tab w:val="left" w:pos="835"/>
                <w:tab w:val="left" w:pos="2153"/>
                <w:tab w:val="left" w:pos="2987"/>
              </w:tabs>
              <w:spacing w:line="360" w:lineRule="atLeast"/>
              <w:ind w:left="106" w:right="102"/>
              <w:rPr>
                <w:sz w:val="20"/>
              </w:rPr>
            </w:pPr>
            <w:r>
              <w:rPr>
                <w:spacing w:val="-2"/>
                <w:sz w:val="20"/>
              </w:rPr>
              <w:t>Don’t</w:t>
            </w:r>
            <w:r>
              <w:rPr>
                <w:sz w:val="20"/>
              </w:rPr>
              <w:tab/>
            </w:r>
            <w:r>
              <w:rPr>
                <w:spacing w:val="-2"/>
                <w:sz w:val="20"/>
              </w:rPr>
              <w:t>report.(Other</w:t>
            </w:r>
            <w:r>
              <w:rPr>
                <w:sz w:val="20"/>
              </w:rPr>
              <w:tab/>
            </w:r>
            <w:r>
              <w:rPr>
                <w:spacing w:val="-2"/>
                <w:sz w:val="20"/>
              </w:rPr>
              <w:t>glasses</w:t>
            </w:r>
            <w:r>
              <w:rPr>
                <w:sz w:val="20"/>
              </w:rPr>
              <w:tab/>
            </w:r>
            <w:r>
              <w:rPr>
                <w:spacing w:val="-4"/>
                <w:sz w:val="20"/>
              </w:rPr>
              <w:t xml:space="preserve">are </w:t>
            </w:r>
            <w:r>
              <w:rPr>
                <w:spacing w:val="-2"/>
                <w:sz w:val="20"/>
              </w:rPr>
              <w:t>processing)</w:t>
            </w:r>
          </w:p>
        </w:tc>
      </w:tr>
      <w:tr w:rsidR="004C28F5">
        <w:trPr>
          <w:trHeight w:val="359"/>
        </w:trPr>
        <w:tc>
          <w:tcPr>
            <w:tcW w:w="3347" w:type="dxa"/>
          </w:tcPr>
          <w:p w:rsidR="004C28F5" w:rsidRDefault="00A32800">
            <w:pPr>
              <w:pStyle w:val="TableParagraph"/>
              <w:spacing w:before="62"/>
              <w:ind w:left="107"/>
              <w:rPr>
                <w:sz w:val="20"/>
              </w:rPr>
            </w:pPr>
            <w:r>
              <w:rPr>
                <w:spacing w:val="-2"/>
                <w:sz w:val="20"/>
              </w:rPr>
              <w:t>Acknowledge</w:t>
            </w:r>
          </w:p>
        </w:tc>
        <w:tc>
          <w:tcPr>
            <w:tcW w:w="1928" w:type="dxa"/>
          </w:tcPr>
          <w:p w:rsidR="004C28F5" w:rsidRDefault="00A32800">
            <w:pPr>
              <w:pStyle w:val="TableParagraph"/>
              <w:spacing w:before="62"/>
              <w:ind w:left="105"/>
              <w:rPr>
                <w:sz w:val="20"/>
              </w:rPr>
            </w:pPr>
            <w:r>
              <w:rPr>
                <w:sz w:val="20"/>
              </w:rPr>
              <w:t>S6,F12</w:t>
            </w:r>
            <w:r>
              <w:rPr>
                <w:spacing w:val="27"/>
                <w:sz w:val="20"/>
              </w:rPr>
              <w:t xml:space="preserve"> </w:t>
            </w:r>
            <w:r>
              <w:rPr>
                <w:spacing w:val="-10"/>
                <w:sz w:val="20"/>
              </w:rPr>
              <w:t>→</w:t>
            </w:r>
          </w:p>
        </w:tc>
        <w:tc>
          <w:tcPr>
            <w:tcW w:w="1928" w:type="dxa"/>
          </w:tcPr>
          <w:p w:rsidR="004C28F5" w:rsidRDefault="004C28F5">
            <w:pPr>
              <w:pStyle w:val="TableParagraph"/>
              <w:rPr>
                <w:sz w:val="20"/>
              </w:rPr>
            </w:pPr>
          </w:p>
        </w:tc>
        <w:tc>
          <w:tcPr>
            <w:tcW w:w="3347" w:type="dxa"/>
          </w:tcPr>
          <w:p w:rsidR="004C28F5" w:rsidRDefault="004C28F5">
            <w:pPr>
              <w:pStyle w:val="TableParagraph"/>
              <w:rPr>
                <w:sz w:val="20"/>
              </w:rPr>
            </w:pPr>
          </w:p>
        </w:tc>
      </w:tr>
      <w:tr w:rsidR="004C28F5">
        <w:trPr>
          <w:trHeight w:val="719"/>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5275" w:type="dxa"/>
            <w:gridSpan w:val="2"/>
          </w:tcPr>
          <w:p w:rsidR="004C28F5" w:rsidRDefault="00A32800">
            <w:pPr>
              <w:pStyle w:val="TableParagraph"/>
              <w:spacing w:before="62"/>
              <w:ind w:left="106"/>
              <w:rPr>
                <w:sz w:val="20"/>
              </w:rPr>
            </w:pPr>
            <w:r>
              <w:rPr>
                <w:sz w:val="20"/>
              </w:rPr>
              <w:t>Whenever</w:t>
            </w:r>
            <w:r>
              <w:rPr>
                <w:spacing w:val="36"/>
                <w:sz w:val="20"/>
              </w:rPr>
              <w:t xml:space="preserve">  </w:t>
            </w:r>
            <w:r>
              <w:rPr>
                <w:sz w:val="20"/>
              </w:rPr>
              <w:t>a</w:t>
            </w:r>
            <w:r>
              <w:rPr>
                <w:spacing w:val="36"/>
                <w:sz w:val="20"/>
              </w:rPr>
              <w:t xml:space="preserve">  </w:t>
            </w:r>
            <w:r>
              <w:rPr>
                <w:sz w:val="20"/>
              </w:rPr>
              <w:t>glass</w:t>
            </w:r>
            <w:r>
              <w:rPr>
                <w:spacing w:val="36"/>
                <w:sz w:val="20"/>
              </w:rPr>
              <w:t xml:space="preserve">  </w:t>
            </w:r>
            <w:r>
              <w:rPr>
                <w:sz w:val="20"/>
              </w:rPr>
              <w:t>is</w:t>
            </w:r>
            <w:r>
              <w:rPr>
                <w:spacing w:val="37"/>
                <w:sz w:val="20"/>
              </w:rPr>
              <w:t xml:space="preserve">  </w:t>
            </w:r>
            <w:r>
              <w:rPr>
                <w:sz w:val="20"/>
              </w:rPr>
              <w:t>moved</w:t>
            </w:r>
            <w:r>
              <w:rPr>
                <w:spacing w:val="37"/>
                <w:sz w:val="20"/>
              </w:rPr>
              <w:t xml:space="preserve">  </w:t>
            </w:r>
            <w:r>
              <w:rPr>
                <w:sz w:val="20"/>
              </w:rPr>
              <w:t>out</w:t>
            </w:r>
            <w:r>
              <w:rPr>
                <w:spacing w:val="36"/>
                <w:sz w:val="20"/>
              </w:rPr>
              <w:t xml:space="preserve">  </w:t>
            </w:r>
            <w:r>
              <w:rPr>
                <w:sz w:val="20"/>
              </w:rPr>
              <w:t>from</w:t>
            </w:r>
            <w:r>
              <w:rPr>
                <w:spacing w:val="36"/>
                <w:sz w:val="20"/>
              </w:rPr>
              <w:t xml:space="preserve">  </w:t>
            </w:r>
            <w:r>
              <w:rPr>
                <w:spacing w:val="-2"/>
                <w:sz w:val="20"/>
              </w:rPr>
              <w:t>EQUIPMENT,</w:t>
            </w:r>
          </w:p>
          <w:p w:rsidR="004C28F5" w:rsidRDefault="00A32800">
            <w:pPr>
              <w:pStyle w:val="TableParagraph"/>
              <w:spacing w:before="130"/>
              <w:ind w:left="106"/>
              <w:rPr>
                <w:sz w:val="20"/>
              </w:rPr>
            </w:pPr>
            <w:r>
              <w:rPr>
                <w:sz w:val="20"/>
              </w:rPr>
              <w:t>EQUIPMENT</w:t>
            </w:r>
            <w:r>
              <w:rPr>
                <w:spacing w:val="-6"/>
                <w:sz w:val="20"/>
              </w:rPr>
              <w:t xml:space="preserve"> </w:t>
            </w:r>
            <w:r>
              <w:rPr>
                <w:sz w:val="20"/>
              </w:rPr>
              <w:t>should</w:t>
            </w:r>
            <w:r>
              <w:rPr>
                <w:spacing w:val="-4"/>
                <w:sz w:val="20"/>
              </w:rPr>
              <w:t xml:space="preserve"> </w:t>
            </w:r>
            <w:r>
              <w:rPr>
                <w:sz w:val="20"/>
              </w:rPr>
              <w:t>be</w:t>
            </w:r>
            <w:r>
              <w:rPr>
                <w:spacing w:val="-5"/>
                <w:sz w:val="20"/>
              </w:rPr>
              <w:t xml:space="preserve"> </w:t>
            </w:r>
            <w:r>
              <w:rPr>
                <w:sz w:val="20"/>
              </w:rPr>
              <w:t>reported</w:t>
            </w:r>
            <w:r>
              <w:rPr>
                <w:spacing w:val="-4"/>
                <w:sz w:val="20"/>
              </w:rPr>
              <w:t xml:space="preserve"> </w:t>
            </w:r>
            <w:r>
              <w:rPr>
                <w:sz w:val="20"/>
              </w:rPr>
              <w:t>the</w:t>
            </w:r>
            <w:r>
              <w:rPr>
                <w:spacing w:val="-4"/>
                <w:sz w:val="20"/>
              </w:rPr>
              <w:t xml:space="preserve"> </w:t>
            </w:r>
            <w:r>
              <w:rPr>
                <w:sz w:val="20"/>
              </w:rPr>
              <w:t>order</w:t>
            </w:r>
            <w:r>
              <w:rPr>
                <w:spacing w:val="-4"/>
                <w:sz w:val="20"/>
              </w:rPr>
              <w:t xml:space="preserve"> </w:t>
            </w:r>
            <w:r>
              <w:rPr>
                <w:sz w:val="20"/>
              </w:rPr>
              <w:t>of</w:t>
            </w:r>
            <w:r>
              <w:rPr>
                <w:spacing w:val="-7"/>
                <w:sz w:val="20"/>
              </w:rPr>
              <w:t xml:space="preserve"> </w:t>
            </w:r>
            <w:r>
              <w:rPr>
                <w:sz w:val="20"/>
              </w:rPr>
              <w:t>the</w:t>
            </w:r>
            <w:r>
              <w:rPr>
                <w:spacing w:val="-5"/>
                <w:sz w:val="20"/>
              </w:rPr>
              <w:t xml:space="preserve"> </w:t>
            </w:r>
            <w:r>
              <w:rPr>
                <w:spacing w:val="-2"/>
                <w:sz w:val="20"/>
              </w:rPr>
              <w:t>above.</w:t>
            </w:r>
          </w:p>
        </w:tc>
      </w:tr>
      <w:tr w:rsidR="004C28F5">
        <w:trPr>
          <w:trHeight w:val="359"/>
        </w:trPr>
        <w:tc>
          <w:tcPr>
            <w:tcW w:w="10550" w:type="dxa"/>
            <w:gridSpan w:val="4"/>
          </w:tcPr>
          <w:p w:rsidR="004C28F5" w:rsidRDefault="00A32800">
            <w:pPr>
              <w:pStyle w:val="TableParagraph"/>
              <w:spacing w:before="62"/>
              <w:ind w:left="107"/>
              <w:rPr>
                <w:sz w:val="20"/>
              </w:rPr>
            </w:pPr>
            <w:r>
              <w:rPr>
                <w:sz w:val="20"/>
              </w:rPr>
              <w:t>In</w:t>
            </w:r>
            <w:r>
              <w:rPr>
                <w:spacing w:val="-3"/>
                <w:sz w:val="20"/>
              </w:rPr>
              <w:t xml:space="preserve"> </w:t>
            </w:r>
            <w:r>
              <w:rPr>
                <w:spacing w:val="-2"/>
                <w:sz w:val="20"/>
              </w:rPr>
              <w:t>Processing…</w:t>
            </w:r>
          </w:p>
        </w:tc>
      </w:tr>
      <w:tr w:rsidR="004C28F5">
        <w:trPr>
          <w:trHeight w:val="359"/>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5275" w:type="dxa"/>
            <w:gridSpan w:val="2"/>
          </w:tcPr>
          <w:p w:rsidR="004C28F5" w:rsidRDefault="00A32800">
            <w:pPr>
              <w:pStyle w:val="TableParagraph"/>
              <w:spacing w:before="62"/>
              <w:ind w:left="106"/>
              <w:rPr>
                <w:sz w:val="20"/>
              </w:rPr>
            </w:pPr>
            <w:r>
              <w:rPr>
                <w:sz w:val="20"/>
              </w:rPr>
              <w:t>Last</w:t>
            </w:r>
            <w:r>
              <w:rPr>
                <w:spacing w:val="-4"/>
                <w:sz w:val="20"/>
              </w:rPr>
              <w:t xml:space="preserve"> </w:t>
            </w:r>
            <w:r>
              <w:rPr>
                <w:sz w:val="20"/>
              </w:rPr>
              <w:t>glass</w:t>
            </w:r>
            <w:r>
              <w:rPr>
                <w:spacing w:val="-3"/>
                <w:sz w:val="20"/>
              </w:rPr>
              <w:t xml:space="preserve"> </w:t>
            </w:r>
            <w:r>
              <w:rPr>
                <w:sz w:val="20"/>
              </w:rPr>
              <w:t>move</w:t>
            </w:r>
            <w:r>
              <w:rPr>
                <w:spacing w:val="-6"/>
                <w:sz w:val="20"/>
              </w:rPr>
              <w:t xml:space="preserve"> </w:t>
            </w:r>
            <w:r>
              <w:rPr>
                <w:sz w:val="20"/>
              </w:rPr>
              <w:t>out</w:t>
            </w:r>
            <w:r>
              <w:rPr>
                <w:spacing w:val="-4"/>
                <w:sz w:val="20"/>
              </w:rPr>
              <w:t xml:space="preserve"> </w:t>
            </w:r>
            <w:r>
              <w:rPr>
                <w:spacing w:val="-2"/>
                <w:sz w:val="20"/>
              </w:rPr>
              <w:t>EQUIPMENT</w:t>
            </w:r>
          </w:p>
        </w:tc>
      </w:tr>
      <w:tr w:rsidR="004C28F5">
        <w:trPr>
          <w:trHeight w:val="359"/>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1928" w:type="dxa"/>
          </w:tcPr>
          <w:p w:rsidR="004C28F5" w:rsidRDefault="00A32800">
            <w:pPr>
              <w:pStyle w:val="TableParagraph"/>
              <w:spacing w:before="62"/>
              <w:ind w:left="106"/>
              <w:rPr>
                <w:sz w:val="20"/>
              </w:rPr>
            </w:pPr>
            <w:r>
              <w:rPr>
                <w:sz w:val="20"/>
              </w:rPr>
              <w:t>←</w:t>
            </w:r>
            <w:r>
              <w:rPr>
                <w:spacing w:val="-3"/>
                <w:sz w:val="20"/>
              </w:rPr>
              <w:t xml:space="preserve"> </w:t>
            </w:r>
            <w:r>
              <w:rPr>
                <w:sz w:val="20"/>
              </w:rPr>
              <w:t>S6,</w:t>
            </w:r>
            <w:r>
              <w:rPr>
                <w:spacing w:val="-1"/>
                <w:sz w:val="20"/>
              </w:rPr>
              <w:t xml:space="preserve"> </w:t>
            </w:r>
            <w:r>
              <w:rPr>
                <w:spacing w:val="-2"/>
                <w:sz w:val="20"/>
              </w:rPr>
              <w:t>F11(11)</w:t>
            </w:r>
          </w:p>
        </w:tc>
        <w:tc>
          <w:tcPr>
            <w:tcW w:w="3347" w:type="dxa"/>
          </w:tcPr>
          <w:p w:rsidR="004C28F5" w:rsidRDefault="00A32800">
            <w:pPr>
              <w:pStyle w:val="TableParagraph"/>
              <w:spacing w:before="62"/>
              <w:ind w:left="106"/>
              <w:rPr>
                <w:sz w:val="20"/>
              </w:rPr>
            </w:pPr>
            <w:r>
              <w:rPr>
                <w:sz w:val="20"/>
              </w:rPr>
              <w:t>Process</w:t>
            </w:r>
            <w:r>
              <w:rPr>
                <w:spacing w:val="-7"/>
                <w:sz w:val="20"/>
              </w:rPr>
              <w:t xml:space="preserve"> </w:t>
            </w:r>
            <w:r>
              <w:rPr>
                <w:spacing w:val="-5"/>
                <w:sz w:val="20"/>
              </w:rPr>
              <w:t>End</w:t>
            </w:r>
          </w:p>
        </w:tc>
      </w:tr>
      <w:tr w:rsidR="004C28F5">
        <w:trPr>
          <w:trHeight w:val="362"/>
        </w:trPr>
        <w:tc>
          <w:tcPr>
            <w:tcW w:w="3347" w:type="dxa"/>
          </w:tcPr>
          <w:p w:rsidR="004C28F5" w:rsidRDefault="00A32800">
            <w:pPr>
              <w:pStyle w:val="TableParagraph"/>
              <w:spacing w:before="65"/>
              <w:ind w:left="107"/>
              <w:rPr>
                <w:sz w:val="20"/>
              </w:rPr>
            </w:pPr>
            <w:r>
              <w:rPr>
                <w:spacing w:val="-2"/>
                <w:sz w:val="20"/>
              </w:rPr>
              <w:t>Acknowledge</w:t>
            </w:r>
          </w:p>
        </w:tc>
        <w:tc>
          <w:tcPr>
            <w:tcW w:w="1928" w:type="dxa"/>
          </w:tcPr>
          <w:p w:rsidR="004C28F5" w:rsidRDefault="00A32800">
            <w:pPr>
              <w:pStyle w:val="TableParagraph"/>
              <w:spacing w:before="65"/>
              <w:ind w:left="105"/>
              <w:rPr>
                <w:sz w:val="20"/>
              </w:rPr>
            </w:pPr>
            <w:r>
              <w:rPr>
                <w:sz w:val="20"/>
              </w:rPr>
              <w:t>S6,F12</w:t>
            </w:r>
            <w:r>
              <w:rPr>
                <w:spacing w:val="27"/>
                <w:sz w:val="20"/>
              </w:rPr>
              <w:t xml:space="preserve"> </w:t>
            </w:r>
            <w:r>
              <w:rPr>
                <w:spacing w:val="-10"/>
                <w:sz w:val="20"/>
              </w:rPr>
              <w:t>→</w:t>
            </w:r>
          </w:p>
        </w:tc>
        <w:tc>
          <w:tcPr>
            <w:tcW w:w="1928" w:type="dxa"/>
          </w:tcPr>
          <w:p w:rsidR="004C28F5" w:rsidRDefault="004C28F5">
            <w:pPr>
              <w:pStyle w:val="TableParagraph"/>
              <w:rPr>
                <w:sz w:val="20"/>
              </w:rPr>
            </w:pPr>
          </w:p>
        </w:tc>
        <w:tc>
          <w:tcPr>
            <w:tcW w:w="3347" w:type="dxa"/>
          </w:tcPr>
          <w:p w:rsidR="004C28F5" w:rsidRDefault="004C28F5">
            <w:pPr>
              <w:pStyle w:val="TableParagraph"/>
              <w:rPr>
                <w:sz w:val="20"/>
              </w:rPr>
            </w:pPr>
          </w:p>
        </w:tc>
      </w:tr>
      <w:tr w:rsidR="004C28F5">
        <w:trPr>
          <w:trHeight w:val="720"/>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1928" w:type="dxa"/>
          </w:tcPr>
          <w:p w:rsidR="004C28F5" w:rsidRDefault="00A32800">
            <w:pPr>
              <w:pStyle w:val="TableParagraph"/>
              <w:spacing w:before="62"/>
              <w:ind w:left="106"/>
              <w:rPr>
                <w:sz w:val="20"/>
              </w:rPr>
            </w:pPr>
            <w:r>
              <w:rPr>
                <w:sz w:val="20"/>
              </w:rPr>
              <w:t>←</w:t>
            </w:r>
            <w:r>
              <w:rPr>
                <w:spacing w:val="-3"/>
                <w:sz w:val="20"/>
              </w:rPr>
              <w:t xml:space="preserve"> </w:t>
            </w:r>
            <w:r>
              <w:rPr>
                <w:sz w:val="20"/>
              </w:rPr>
              <w:t>S6,</w:t>
            </w:r>
            <w:r>
              <w:rPr>
                <w:spacing w:val="-1"/>
                <w:sz w:val="20"/>
              </w:rPr>
              <w:t xml:space="preserve"> </w:t>
            </w:r>
            <w:r>
              <w:rPr>
                <w:spacing w:val="-2"/>
                <w:sz w:val="20"/>
              </w:rPr>
              <w:t>F11(20)</w:t>
            </w:r>
          </w:p>
        </w:tc>
        <w:tc>
          <w:tcPr>
            <w:tcW w:w="3347" w:type="dxa"/>
          </w:tcPr>
          <w:p w:rsidR="004C28F5" w:rsidRDefault="00A32800">
            <w:pPr>
              <w:pStyle w:val="TableParagraph"/>
              <w:spacing w:before="62"/>
              <w:ind w:left="106"/>
              <w:rPr>
                <w:sz w:val="20"/>
              </w:rPr>
            </w:pPr>
            <w:r>
              <w:rPr>
                <w:sz w:val="20"/>
              </w:rPr>
              <w:t>If</w:t>
            </w:r>
            <w:r>
              <w:rPr>
                <w:spacing w:val="25"/>
                <w:sz w:val="20"/>
              </w:rPr>
              <w:t xml:space="preserve"> </w:t>
            </w:r>
            <w:r>
              <w:rPr>
                <w:sz w:val="20"/>
              </w:rPr>
              <w:t>EQUIPMENT</w:t>
            </w:r>
            <w:r>
              <w:rPr>
                <w:spacing w:val="26"/>
                <w:sz w:val="20"/>
              </w:rPr>
              <w:t xml:space="preserve"> </w:t>
            </w:r>
            <w:r>
              <w:rPr>
                <w:sz w:val="20"/>
              </w:rPr>
              <w:t>have</w:t>
            </w:r>
            <w:r>
              <w:rPr>
                <w:spacing w:val="26"/>
                <w:sz w:val="20"/>
              </w:rPr>
              <w:t xml:space="preserve"> </w:t>
            </w:r>
            <w:r>
              <w:rPr>
                <w:sz w:val="20"/>
              </w:rPr>
              <w:t>Unit,</w:t>
            </w:r>
            <w:r>
              <w:rPr>
                <w:spacing w:val="29"/>
                <w:sz w:val="20"/>
              </w:rPr>
              <w:t xml:space="preserve"> </w:t>
            </w:r>
            <w:r>
              <w:rPr>
                <w:sz w:val="20"/>
              </w:rPr>
              <w:t>JOB</w:t>
            </w:r>
            <w:r>
              <w:rPr>
                <w:spacing w:val="28"/>
                <w:sz w:val="20"/>
              </w:rPr>
              <w:t xml:space="preserve"> </w:t>
            </w:r>
            <w:r>
              <w:rPr>
                <w:spacing w:val="-5"/>
                <w:sz w:val="20"/>
              </w:rPr>
              <w:t>Out</w:t>
            </w:r>
          </w:p>
          <w:p w:rsidR="004C28F5" w:rsidRDefault="00A32800">
            <w:pPr>
              <w:pStyle w:val="TableParagraph"/>
              <w:spacing w:before="131"/>
              <w:ind w:left="106"/>
              <w:rPr>
                <w:sz w:val="20"/>
              </w:rPr>
            </w:pPr>
            <w:r>
              <w:rPr>
                <w:sz w:val="20"/>
              </w:rPr>
              <w:t>Unit</w:t>
            </w:r>
            <w:r>
              <w:rPr>
                <w:spacing w:val="-3"/>
                <w:sz w:val="20"/>
              </w:rPr>
              <w:t xml:space="preserve"> </w:t>
            </w:r>
            <w:r>
              <w:rPr>
                <w:spacing w:val="-2"/>
                <w:sz w:val="20"/>
              </w:rPr>
              <w:t>Report</w:t>
            </w:r>
          </w:p>
        </w:tc>
      </w:tr>
      <w:tr w:rsidR="004C28F5">
        <w:trPr>
          <w:trHeight w:val="359"/>
        </w:trPr>
        <w:tc>
          <w:tcPr>
            <w:tcW w:w="3347" w:type="dxa"/>
          </w:tcPr>
          <w:p w:rsidR="004C28F5" w:rsidRDefault="00A32800">
            <w:pPr>
              <w:pStyle w:val="TableParagraph"/>
              <w:spacing w:before="62"/>
              <w:ind w:left="107"/>
              <w:rPr>
                <w:sz w:val="20"/>
              </w:rPr>
            </w:pPr>
            <w:r>
              <w:rPr>
                <w:spacing w:val="-2"/>
                <w:sz w:val="20"/>
              </w:rPr>
              <w:t>Acknowledge</w:t>
            </w:r>
          </w:p>
        </w:tc>
        <w:tc>
          <w:tcPr>
            <w:tcW w:w="1928" w:type="dxa"/>
          </w:tcPr>
          <w:p w:rsidR="004C28F5" w:rsidRDefault="00A32800">
            <w:pPr>
              <w:pStyle w:val="TableParagraph"/>
              <w:spacing w:before="62"/>
              <w:ind w:left="105"/>
              <w:rPr>
                <w:sz w:val="20"/>
              </w:rPr>
            </w:pPr>
            <w:r>
              <w:rPr>
                <w:sz w:val="20"/>
              </w:rPr>
              <w:t>S6,F12</w:t>
            </w:r>
            <w:r>
              <w:rPr>
                <w:spacing w:val="27"/>
                <w:sz w:val="20"/>
              </w:rPr>
              <w:t xml:space="preserve"> </w:t>
            </w:r>
            <w:r>
              <w:rPr>
                <w:spacing w:val="-10"/>
                <w:sz w:val="20"/>
              </w:rPr>
              <w:t>→</w:t>
            </w:r>
          </w:p>
        </w:tc>
        <w:tc>
          <w:tcPr>
            <w:tcW w:w="1928" w:type="dxa"/>
          </w:tcPr>
          <w:p w:rsidR="004C28F5" w:rsidRDefault="004C28F5">
            <w:pPr>
              <w:pStyle w:val="TableParagraph"/>
              <w:rPr>
                <w:sz w:val="20"/>
              </w:rPr>
            </w:pPr>
          </w:p>
        </w:tc>
        <w:tc>
          <w:tcPr>
            <w:tcW w:w="3347" w:type="dxa"/>
          </w:tcPr>
          <w:p w:rsidR="004C28F5" w:rsidRDefault="004C28F5">
            <w:pPr>
              <w:pStyle w:val="TableParagraph"/>
              <w:rPr>
                <w:sz w:val="20"/>
              </w:rPr>
            </w:pPr>
          </w:p>
        </w:tc>
      </w:tr>
      <w:tr w:rsidR="004C28F5">
        <w:trPr>
          <w:trHeight w:val="359"/>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1928" w:type="dxa"/>
          </w:tcPr>
          <w:p w:rsidR="004C28F5" w:rsidRDefault="00A32800">
            <w:pPr>
              <w:pStyle w:val="TableParagraph"/>
              <w:spacing w:before="62"/>
              <w:ind w:left="106"/>
              <w:rPr>
                <w:sz w:val="20"/>
              </w:rPr>
            </w:pPr>
            <w:r>
              <w:rPr>
                <w:sz w:val="20"/>
              </w:rPr>
              <w:t>←</w:t>
            </w:r>
            <w:r>
              <w:rPr>
                <w:spacing w:val="-3"/>
                <w:sz w:val="20"/>
              </w:rPr>
              <w:t xml:space="preserve"> </w:t>
            </w:r>
            <w:r>
              <w:rPr>
                <w:sz w:val="20"/>
              </w:rPr>
              <w:t>S6,</w:t>
            </w:r>
            <w:r>
              <w:rPr>
                <w:spacing w:val="-1"/>
                <w:sz w:val="20"/>
              </w:rPr>
              <w:t xml:space="preserve"> </w:t>
            </w:r>
            <w:r>
              <w:rPr>
                <w:spacing w:val="-2"/>
                <w:sz w:val="20"/>
              </w:rPr>
              <w:t>F3(1)</w:t>
            </w:r>
          </w:p>
        </w:tc>
        <w:tc>
          <w:tcPr>
            <w:tcW w:w="3347" w:type="dxa"/>
          </w:tcPr>
          <w:p w:rsidR="004C28F5" w:rsidRDefault="00A32800">
            <w:pPr>
              <w:pStyle w:val="TableParagraph"/>
              <w:spacing w:before="62"/>
              <w:ind w:left="106"/>
              <w:rPr>
                <w:sz w:val="20"/>
              </w:rPr>
            </w:pPr>
            <w:r>
              <w:rPr>
                <w:sz w:val="20"/>
              </w:rPr>
              <w:t>Glass</w:t>
            </w:r>
            <w:r>
              <w:rPr>
                <w:spacing w:val="-5"/>
                <w:sz w:val="20"/>
              </w:rPr>
              <w:t xml:space="preserve"> </w:t>
            </w:r>
            <w:r>
              <w:rPr>
                <w:sz w:val="20"/>
              </w:rPr>
              <w:t>Data</w:t>
            </w:r>
            <w:r>
              <w:rPr>
                <w:spacing w:val="-2"/>
                <w:sz w:val="20"/>
              </w:rPr>
              <w:t xml:space="preserve"> Report</w:t>
            </w:r>
          </w:p>
        </w:tc>
      </w:tr>
      <w:tr w:rsidR="004C28F5">
        <w:trPr>
          <w:trHeight w:val="359"/>
        </w:trPr>
        <w:tc>
          <w:tcPr>
            <w:tcW w:w="3347" w:type="dxa"/>
          </w:tcPr>
          <w:p w:rsidR="004C28F5" w:rsidRDefault="00A32800">
            <w:pPr>
              <w:pStyle w:val="TableParagraph"/>
              <w:spacing w:before="62"/>
              <w:ind w:left="107"/>
              <w:rPr>
                <w:sz w:val="20"/>
              </w:rPr>
            </w:pPr>
            <w:r>
              <w:rPr>
                <w:spacing w:val="-2"/>
                <w:sz w:val="20"/>
              </w:rPr>
              <w:t>Acknowledge</w:t>
            </w:r>
          </w:p>
        </w:tc>
        <w:tc>
          <w:tcPr>
            <w:tcW w:w="1928" w:type="dxa"/>
          </w:tcPr>
          <w:p w:rsidR="004C28F5" w:rsidRDefault="00A32800">
            <w:pPr>
              <w:pStyle w:val="TableParagraph"/>
              <w:spacing w:before="62"/>
              <w:ind w:left="105"/>
              <w:rPr>
                <w:sz w:val="20"/>
              </w:rPr>
            </w:pPr>
            <w:r>
              <w:rPr>
                <w:spacing w:val="-2"/>
                <w:sz w:val="20"/>
              </w:rPr>
              <w:t>S6,F4→</w:t>
            </w:r>
          </w:p>
        </w:tc>
        <w:tc>
          <w:tcPr>
            <w:tcW w:w="1928" w:type="dxa"/>
          </w:tcPr>
          <w:p w:rsidR="004C28F5" w:rsidRDefault="004C28F5">
            <w:pPr>
              <w:pStyle w:val="TableParagraph"/>
              <w:rPr>
                <w:sz w:val="20"/>
              </w:rPr>
            </w:pPr>
          </w:p>
        </w:tc>
        <w:tc>
          <w:tcPr>
            <w:tcW w:w="3347" w:type="dxa"/>
          </w:tcPr>
          <w:p w:rsidR="004C28F5" w:rsidRDefault="004C28F5">
            <w:pPr>
              <w:pStyle w:val="TableParagraph"/>
              <w:rPr>
                <w:sz w:val="20"/>
              </w:rPr>
            </w:pPr>
          </w:p>
        </w:tc>
      </w:tr>
      <w:tr w:rsidR="004C28F5">
        <w:trPr>
          <w:trHeight w:val="359"/>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1928" w:type="dxa"/>
          </w:tcPr>
          <w:p w:rsidR="004C28F5" w:rsidRDefault="00A32800">
            <w:pPr>
              <w:pStyle w:val="TableParagraph"/>
              <w:spacing w:before="62"/>
              <w:ind w:left="106"/>
              <w:rPr>
                <w:sz w:val="20"/>
              </w:rPr>
            </w:pPr>
            <w:r>
              <w:rPr>
                <w:sz w:val="20"/>
              </w:rPr>
              <w:t>←</w:t>
            </w:r>
            <w:r>
              <w:rPr>
                <w:spacing w:val="-3"/>
                <w:sz w:val="20"/>
              </w:rPr>
              <w:t xml:space="preserve"> </w:t>
            </w:r>
            <w:r>
              <w:rPr>
                <w:sz w:val="20"/>
              </w:rPr>
              <w:t>S6,</w:t>
            </w:r>
            <w:r>
              <w:rPr>
                <w:spacing w:val="-1"/>
                <w:sz w:val="20"/>
              </w:rPr>
              <w:t xml:space="preserve"> </w:t>
            </w:r>
            <w:r>
              <w:rPr>
                <w:spacing w:val="-2"/>
                <w:sz w:val="20"/>
              </w:rPr>
              <w:t>F3(2)</w:t>
            </w:r>
          </w:p>
        </w:tc>
        <w:tc>
          <w:tcPr>
            <w:tcW w:w="3347" w:type="dxa"/>
          </w:tcPr>
          <w:p w:rsidR="004C28F5" w:rsidRDefault="00A32800">
            <w:pPr>
              <w:pStyle w:val="TableParagraph"/>
              <w:spacing w:before="62"/>
              <w:ind w:left="106"/>
              <w:rPr>
                <w:sz w:val="20"/>
              </w:rPr>
            </w:pPr>
            <w:r>
              <w:rPr>
                <w:sz w:val="20"/>
              </w:rPr>
              <w:t>Lot</w:t>
            </w:r>
            <w:r>
              <w:rPr>
                <w:spacing w:val="-5"/>
                <w:sz w:val="20"/>
              </w:rPr>
              <w:t xml:space="preserve"> </w:t>
            </w:r>
            <w:r>
              <w:rPr>
                <w:sz w:val="20"/>
              </w:rPr>
              <w:t>Data</w:t>
            </w:r>
            <w:r>
              <w:rPr>
                <w:spacing w:val="-4"/>
                <w:sz w:val="20"/>
              </w:rPr>
              <w:t xml:space="preserve"> </w:t>
            </w:r>
            <w:r>
              <w:rPr>
                <w:spacing w:val="-2"/>
                <w:sz w:val="20"/>
              </w:rPr>
              <w:t>Report</w:t>
            </w:r>
          </w:p>
        </w:tc>
      </w:tr>
      <w:tr w:rsidR="004C28F5">
        <w:trPr>
          <w:trHeight w:val="361"/>
        </w:trPr>
        <w:tc>
          <w:tcPr>
            <w:tcW w:w="3347" w:type="dxa"/>
          </w:tcPr>
          <w:p w:rsidR="004C28F5" w:rsidRDefault="00A32800">
            <w:pPr>
              <w:pStyle w:val="TableParagraph"/>
              <w:spacing w:before="65"/>
              <w:ind w:left="107"/>
              <w:rPr>
                <w:sz w:val="20"/>
              </w:rPr>
            </w:pPr>
            <w:r>
              <w:rPr>
                <w:spacing w:val="-2"/>
                <w:sz w:val="20"/>
              </w:rPr>
              <w:t>Acknowledge</w:t>
            </w:r>
          </w:p>
        </w:tc>
        <w:tc>
          <w:tcPr>
            <w:tcW w:w="1928" w:type="dxa"/>
          </w:tcPr>
          <w:p w:rsidR="004C28F5" w:rsidRDefault="00A32800">
            <w:pPr>
              <w:pStyle w:val="TableParagraph"/>
              <w:spacing w:before="65"/>
              <w:ind w:left="105"/>
              <w:rPr>
                <w:sz w:val="20"/>
              </w:rPr>
            </w:pPr>
            <w:r>
              <w:rPr>
                <w:spacing w:val="-2"/>
                <w:sz w:val="20"/>
              </w:rPr>
              <w:t>S6,F4→</w:t>
            </w:r>
          </w:p>
        </w:tc>
        <w:tc>
          <w:tcPr>
            <w:tcW w:w="1928" w:type="dxa"/>
          </w:tcPr>
          <w:p w:rsidR="004C28F5" w:rsidRDefault="004C28F5">
            <w:pPr>
              <w:pStyle w:val="TableParagraph"/>
              <w:rPr>
                <w:sz w:val="20"/>
              </w:rPr>
            </w:pPr>
          </w:p>
        </w:tc>
        <w:tc>
          <w:tcPr>
            <w:tcW w:w="3347" w:type="dxa"/>
          </w:tcPr>
          <w:p w:rsidR="004C28F5" w:rsidRDefault="004C28F5">
            <w:pPr>
              <w:pStyle w:val="TableParagraph"/>
              <w:rPr>
                <w:sz w:val="20"/>
              </w:rPr>
            </w:pPr>
          </w:p>
        </w:tc>
      </w:tr>
      <w:tr w:rsidR="004C28F5">
        <w:trPr>
          <w:trHeight w:val="359"/>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1928" w:type="dxa"/>
          </w:tcPr>
          <w:p w:rsidR="004C28F5" w:rsidRDefault="00A32800">
            <w:pPr>
              <w:pStyle w:val="TableParagraph"/>
              <w:spacing w:before="62"/>
              <w:ind w:left="106"/>
              <w:rPr>
                <w:sz w:val="20"/>
              </w:rPr>
            </w:pPr>
            <w:r>
              <w:rPr>
                <w:sz w:val="20"/>
              </w:rPr>
              <w:t>←</w:t>
            </w:r>
            <w:r>
              <w:rPr>
                <w:spacing w:val="-3"/>
                <w:sz w:val="20"/>
              </w:rPr>
              <w:t xml:space="preserve"> </w:t>
            </w:r>
            <w:r>
              <w:rPr>
                <w:sz w:val="20"/>
              </w:rPr>
              <w:t>S6,</w:t>
            </w:r>
            <w:r>
              <w:rPr>
                <w:spacing w:val="-1"/>
                <w:sz w:val="20"/>
              </w:rPr>
              <w:t xml:space="preserve"> </w:t>
            </w:r>
            <w:r>
              <w:rPr>
                <w:spacing w:val="-2"/>
                <w:sz w:val="20"/>
              </w:rPr>
              <w:t>F3(3)</w:t>
            </w:r>
          </w:p>
        </w:tc>
        <w:tc>
          <w:tcPr>
            <w:tcW w:w="3347" w:type="dxa"/>
          </w:tcPr>
          <w:p w:rsidR="004C28F5" w:rsidRDefault="00A32800">
            <w:pPr>
              <w:pStyle w:val="TableParagraph"/>
              <w:spacing w:before="62"/>
              <w:ind w:left="106"/>
              <w:rPr>
                <w:sz w:val="20"/>
              </w:rPr>
            </w:pPr>
            <w:r>
              <w:rPr>
                <w:sz w:val="20"/>
              </w:rPr>
              <w:t>Glass</w:t>
            </w:r>
            <w:r>
              <w:rPr>
                <w:spacing w:val="-5"/>
                <w:sz w:val="20"/>
              </w:rPr>
              <w:t xml:space="preserve"> </w:t>
            </w:r>
            <w:r>
              <w:rPr>
                <w:sz w:val="20"/>
              </w:rPr>
              <w:t>History</w:t>
            </w:r>
            <w:r>
              <w:rPr>
                <w:spacing w:val="-8"/>
                <w:sz w:val="20"/>
              </w:rPr>
              <w:t xml:space="preserve"> </w:t>
            </w:r>
            <w:r>
              <w:rPr>
                <w:spacing w:val="-2"/>
                <w:sz w:val="20"/>
              </w:rPr>
              <w:t>Report</w:t>
            </w:r>
          </w:p>
        </w:tc>
      </w:tr>
    </w:tbl>
    <w:p w:rsidR="004C28F5" w:rsidRDefault="004C28F5">
      <w:pPr>
        <w:rPr>
          <w:sz w:val="20"/>
        </w:rPr>
        <w:sectPr w:rsidR="004C28F5">
          <w:pgSz w:w="11910" w:h="16840"/>
          <w:pgMar w:top="1640" w:right="340" w:bottom="1040" w:left="620" w:header="588" w:footer="813" w:gutter="0"/>
          <w:cols w:space="720"/>
        </w:sectPr>
      </w:pPr>
    </w:p>
    <w:p w:rsidR="004C28F5" w:rsidRDefault="00A32800">
      <w:pPr>
        <w:pStyle w:val="a3"/>
        <w:spacing w:before="51"/>
        <w:rPr>
          <w:b/>
        </w:rPr>
      </w:pPr>
      <w:r>
        <w:rPr>
          <w:noProof/>
          <w:lang w:eastAsia="zh-CN"/>
        </w:rPr>
        <w:lastRenderedPageBreak/>
        <mc:AlternateContent>
          <mc:Choice Requires="wps">
            <w:drawing>
              <wp:anchor distT="0" distB="0" distL="0" distR="0" simplePos="0" relativeHeight="479842816" behindDoc="1" locked="0" layoutInCell="1" allowOverlap="1">
                <wp:simplePos x="0" y="0"/>
                <wp:positionH relativeFrom="page">
                  <wp:posOffset>790130</wp:posOffset>
                </wp:positionH>
                <wp:positionV relativeFrom="page">
                  <wp:posOffset>2566161</wp:posOffset>
                </wp:positionV>
                <wp:extent cx="6004560" cy="6076950"/>
                <wp:effectExtent l="0" t="0" r="0" b="0"/>
                <wp:wrapNone/>
                <wp:docPr id="316" name="Graphic 3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17E6D5C2" id="Graphic 316" o:spid="_x0000_s1026" style="position:absolute;left:0;text-align:left;margin-left:62.2pt;margin-top:202.05pt;width:472.8pt;height:478.5pt;z-index:-23473664;visibility:visible;mso-wrap-style:square;mso-wrap-distance-left:0;mso-wrap-distance-top:0;mso-wrap-distance-right:0;mso-wrap-distance-bottom:0;mso-position-horizontal:absolute;mso-position-horizontal-relative:page;mso-position-vertical:absolute;mso-position-vertical-relative:page;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VJSsB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XYz9dXj7tPHNIfXR72Vwjo89PxLXR/ffrLwbZ4fPrT/ua/&#10;j/zDm1/9i/3h6DRf7g6fjJYNXn2p0v7lLO3bL6erG/5y7royzRzKDf82d8u8TfU83uzexo/f/HQ8&#10;/fF2X5fa/fyn46kd14f4bvcxvrv58hjfHjh0O+6Hetyn6yuO+3B9xXG/b8f9tDvZzxl/9u3V52e8&#10;fPzKiv37p/3Ptz/sK+XJNtL367qs4/UVLE9LV8q02Zqw/JXy4fFXP9Et0zwgWvuJaevHbvCfCLr4&#10;+tR+Qzev6HWjn8d5WhZBP01DcY7sR0dFPy5lKL6DoZ+L4qcv84AV1x3P/Tjn628r5zg5+bb1y5Sy&#10;v02lzL76Ok5dL8j7qSxbW32d13kJjQkhxtcmzHUZy+ayWbcyN33mtIIsvjr5sE7D0Fbf+mHZ8tWX&#10;tZtH9Ncksw0jP5BudRm2NQ5qG6ZpGlPyeZmHvg9mtm1Zc3J2+pUcpcvJp21EuVyQ21KKIJ+GcQ1y&#10;lIzf1NQ+BBhfmyCnHkNZfPVpLV2+elm6DuFVQa7jMK1hVLFqfG2rl2HdhlCCbpjQzoyZcV22wQW5&#10;zGs/5wo/Vm4aMxxZEXIfu7lffHUUkjNOmRnmDQ/SVsf0tjnXd6Te4xXdeWxlzeU+9N15qygYppgy&#10;gzMz+2yr90OPdmaC7Odt65wZjFZ6Mpw79llXx+OMi1i9zDPetJKPazfiRFJmSm8H38jHfhxyW+3L&#10;MI1u2sPKr1Lk29z76kPpsJWcmXlY8LuVmR4rF56gX/t1cLn307qizNlWB0JCcY/NKU3CAw/jgj03&#10;ZrqVnZZ8deLT7KbdTSh8zgw5wRwK3A3FGMt4H9GBLZjphlFIBk/RTc2ayrZOBReVrV7wLWs71YIT&#10;GzrB+ziNzkxZ8VElXx1ZdH071bLOMJMrAY5og8SUoKwrp5SHg6EfOkgqOZ577XNB4mTCA5cNYxJK&#10;QJ6xeihDkL3y75BgQFV/2XIRvDxz1x1hTGhMIYeJtTdyldzyBqKqU/fj0m35iUIyhWWs3dbl7rHg&#10;2tsmh2GeS34+QbmUEUFmWoiPbquOw7h1uZJga86vca5ywbEMnr0UFESkUkPpI5MqWJ3Q1pHsxr3t&#10;1I2dOMOpzLjvqh9TmXqcVyYQSycirFg6mIfEjSTNqUk0pzGn7s2HuGeeCaaIM2OFIMGpNM4XomOf&#10;a1+PP1v95Jep1za8LSEXSzJUNJ+wyUhcYEskXcO2jVE5rEs/C9UaS3cuNDbOH8PIJDOuA06iSWYb&#10;SURyyaCJa5QN27xOIqqY0Y+u6WzDSoKMmamjqmrkc8dORUo3USi4HSGVwl7z1beBdKVude74UVFk&#10;zIiub8c0I9J+y81/hnX3K5bw4EpTZhYKBVJ/syXI503UawvH5BpZyfucmXXse9eZyoyQO8Vsj1o1&#10;ZqatE7xT5ZBROHnpxzH3zhvJxxLk/ULynUqm7xBfpICkySOlW6Y0fYef4+irW9pI76ZcNj0hEaN2&#10;eipZUYFRxJSIuROl5EhGmPLTk76cq1OihsgvekqRPvjBHRdxtn3PaRE+634XChORN14GK6KeunnY&#10;H2/blgwJ+YcQESqq8yH0pJvnxOQiIkJly0m0baBDhJZcrNQFKxVk3TbqR0km6HFObmF8R/6ZewdO&#10;YSOjqusXviOmiPU7iolIUguKJ9QUTxh+vHDKKhfrqdy63vmhQqNizfl5Rj9BDeYi6IFQIgsZhpW8&#10;WdAPaFrUTgtRTuy3UDtFzMXZUbDk64MCLrjker5jIUcX/ON4OiJto+fwiGKpWWLoZyQFTz1Qruf0&#10;VJMB1PCzbCenp6Y/g1JwX0ax/oD/XyMLHEsvslarDaicfL8gOwJN6fFsJQAP6tKZsJ3ul6zojPCR&#10;LRXy75y+rBvIQpU/Fk/OJOipXMh0Gz3FtMg0sL/uXJBijgJRIXNZzt4BwyFYZtxTgczgepWZjmhz&#10;BnDDJ8bXhjUBGq4e8aqlC9vCGUTtbaa+bLkqkPoCH1VmqDC7SWkOiPl8LjGBBQQ2RYCE/XZShIuV&#10;GjmVDQGSIsprUqI1eU1O35PCfqUH1FD0VN1e3RUqWNx6vv4wLLRFmnyoC8knBD35g+sCabz5wpx+&#10;BFzztLMYnqU8LWgG+EScF0YjNJ/gs1L9mLKBzpLeKPqpPwMU2wTOojztuhgPrszkG0I+E7ElChBU&#10;CWwxl8+E8yDRb+uv26oSMnzlGKhyD1IkgNznke5lkeu3RsYR1CTsa9oWlcBh4rNHIqBWAruIjIX8&#10;whO+snAUwrORTi5geU0fFhynspfS0R5xfaPIQUXz80I/JwcWgTrAw4Q9ov+Lly5kYSRKQn8InYEx&#10;VFSHSiPztT0wC+hi2+9M2FaZnsGi1hE0e6G1sokykEhHEd30kyYVqYA4r44GjFdH0AOnC3l2Iw7L&#10;/eFcsJjcXix5PG+XXh8gSCYegkX0j7BFNC/3DltPt9GFs/TbItIGSrvo8OBr2XnuC9HdyYM6Yimj&#10;CBWookmjnhQ/SlmYbpUsFlfi5AC7wpFQ5oQfAewEWMkFyeqAUnX1iU5Sr7YKGhAtG4xkK3mQpg4N&#10;OIDgMhqSkJ2qHaSjBwBltYBMyTHAs8sEhBEmtXXDENnOwIkJC9lwwh6gQV5nBWWQS4W+01wBXlP2&#10;RLc5Wg3AcjRZUtFYwX5uUuIM8JmC3sqlZn8GltJlzenJR0bwwxqvsHSCnaAnPJNeNnrKNKGW+DP6&#10;TJ48wrzKNUFiQG1dMUkANtF6JFYBpvt+SWU1yA+EEZXc1JH151bYA+xzAG2/GO2g8Gc0piDDJh/D&#10;N4W/Nx8SlQqoHAEolz/N/D6ScQPnlf7Q0TQeGj9Iiyonsy3KGgzW5Un/cRDZO/QUBy6fl1SK9BCo&#10;rxo/49hNqrI0dCTa6DZrMAn9t5gcTX3aeoOyl4tYTBQ1rwD40GOeGI2om0ai1ovyQ7gE+NCWQxma&#10;mVn70FLQ7NhIWwj9LbiYRZDVCHo6MG42Ixg/0KGgBwPwNIAkg2GC2EGIKb62GtA6upHGvIyemt7T&#10;ZuBYEN48sOOV+8F7SMiHAlyoNfTMzbQT6MFyVJOMM6LQ9RPD6hXAZWVpyHPA4kRighux1oOvv2JC&#10;uZugpCBSNEBjHBj4EGZPnKMleV4f/F6dL5NkrGlugiCAn8sj9mWNDj14DbOhZbv5IZDHkUZHTnPJ&#10;bFBpBhW8ekeLCMipWkNiCUfdtg1HFCHWHsWPPKiALVNv5uuTC9Nwa+uDFADyCXqKBSpqOwb0A1+f&#10;HwMNgoEk2+lJQpXZEGDCLOuIhlBTRE4W7DkrGauZXOaGwDk7zNf5AcLC6aX01Gc4RKef5OQQo2wM&#10;+gU/WyH2iPU7csvQB8tuhFsBUloC/aGpb0hEyn8hISN1ruc12CiR2G9ZgMFd30j+aBCK9YFkAm2x&#10;Zo3aL6mQNekrP6PBM2q/dJpDPgCshjmm+x1Bu2jRtP1inep8me1iaMT5mWfmyvL1zQsF7gkYZW3r&#10;jJ+hG+kduv5jmiuVeUZPJKVid/lPWK/ih2LB5s3qfgGazMWn65MaA+g0egpURiYE/TKf9QFtphYW&#10;9JTsnh2TROATxXlNgBXn8yXQq2yOXNRGitv5Uklo/pfNR5to8BQElPNPm5pWlq+PNosww3lRzIZ/&#10;RrQiTeltzMbDno1/WGaanhc5FqlK44fxS8tMc3q8Q6CrKJ9VQik9wwsxS8HxkjUpesbWPDsueHbz&#10;Len6NK5wao1/hM9/Kb21rphEaPT4djxQTn8xAr9mmJ/LDCbum8CLng/tUpgnO2by37MVLAiflG/D&#10;ahoa76bWFH9EwNyMaX2RYzWxMlQJR8KtgGJFUUyNTqAU9HQAirfLRmpoKsaUf1CxOrdd+acUkGpK&#10;gggO1/aLaHvV/rVBKQ8bDBYxIZbLB8s6twdpxpGBCDMDo8SvN34IM9iE2O9Mv6+FDZrdsK/WJwpw&#10;plU+DBHYqLMwGxAql88IZqCKYuRDBdfWp6TvxRSSDR1EEWpw66DOF22ItAOwFURa8A9Ev3l7mRpa&#10;DnHiBzHkkD+wtZIPXmgI/QfhMUAjladBsQDnVf4066ltBD2ZnoNCtMMofsT6NobmKPGI/sswSZqL&#10;T2n8gDCsYgwQDZisxdr8A5CPSoOYtV4c5KbbDWQi0vSNWs8vqBC1GVAQ5wsBRt74YbzOKvtU/pvd&#10;8XD5M4ELQJvSA8iBsfl+bWRYhGFCzNcmJ9Iha8/Xv+jRXzNsbCNutG2CnJFOVSjdxbBB9LOKpLkJ&#10;cCIxbITfB050N2TTnKJ6oK9osEFdn+pwU2bPGMaFHbyimJiuACL3WMZJfx2JvSQmSmJwv4gePZM+&#10;edKCx7IJgSZW5jnpW6Ta8St6kmRAPUVPU9i1m+DEjgQ9zRsfliJ6j+qCFAHDhvgb/wytkQbm6xOO&#10;wVEbPb1P1TK08B6QPN0ra8CJ9TsQNvdeDFbiCnJ6uO/Cm5K/A/oL+p5RVz9f0AaywJSeGzeckXuj&#10;aaOIy5Nkwi+NS/cuVN+WwGfei7KNIBDemvxJRGPM7DzKCvZPy0Xwb6Nb3usiLhBsBD+ESuZK2vmC&#10;kuAGcv6B/qzN39wKuJtKwpm9AaVyeuAnkV1iXojc5Ul7hOHWnB/uVMWoL8xTcgn5IEDuQDZ+QHwI&#10;nfn68B/DYTaYSwdA0NvVC/dATHu+QP6I0/dL4LSh+1x/mF2M87J2mWjhoz/ME7r9AiAsIjtDPw0V&#10;avIBh2U8PueHhMmmgqs+YJukyoJ+ofAMelI7MbKAQ2NaMORpma+yd8Y4IrtnddXSsQkfawNW/sEk&#10;aJ+m/DPja0J3ejg7dzcijMXX1huAASthnJ7oIlpw+EtarL5fepU0BXN+kDiBrq0/MsMl9Id4BFTm&#10;9kjbmvpQrP8s3r0sfv22+MjVI8Y0Gv8v0E/m4WxIptKD3iDQXD600Cjg2vo0uElrhL1jLEzVtPUB&#10;zUAYU/mYPweVCH6qr8jtF6DS9Qf+wdcF/zbg61evXrTfijG3/IHawQa6cv7JAKwtb/pPisatX7Ff&#10;rjsxfun0wGAifxiYp40xE/ivgHwqH0AwOhO+PuUDsSynx8M5KAQSQbIuzhf3AJRY16eYpFoS8YUQ&#10;x60cp1+5GiLOizv8XeRLQN5qAINqA/zF7Z3Sla5vvl8m3CxHbf6KAQOVD1DNkOA6PfmJ6r2Rw4C0&#10;NnowVBs3TOXPDUuKfqe3azpRmIQfjK/NHw4GijqICkpFB0icF+BIDLvb5PQk/P9ASm5t8Cofmx5Q&#10;+mxDjpH/86NUrPl+mUTnWn9bn8CB+Qh67gr5ZTeyW8KB0GfyNwCVtj6zvHYjMZU/2A5MOz0DlaI6&#10;x19xpcT1zRqOIt6R38K2xzsc3aiqbToIGHDjZ2FIT/TmsVkG1Zx/siXTvWy/2CxXmIJ+wVXn9ogK&#10;M/Xi58WNGKqNfH00bPQmAsgg/YH8fMEeKXhCPsxvCH9LMxtU2v0PvtTOIt0vPRnwIJen9TRyf2WX&#10;kABZXR+sZ5vbLxpG/hP6Y6l3rm8UpIzQRf1I9BX+mTE9+sjOj8VTAfIbPW6w8Y9rpKDK5QNEZjbY&#10;7B24W4D8I78gLh4a2KrsBXrGJJ0fhgwkPmBjSjEbQTKs0KPLiEX4zVeYLbDROLiqQrKxIry6C/Ui&#10;LLJxCcXd1kBrGMwtPwbyVHyb/wYAKklPEoTrqWmHDTqJssES4XMaB44kby9TxCx+DIY8yTSXLI7b&#10;fI0fKyAUP3QCYywTF8YvE/JZyAsopaqaMl2Ek8zlCcAX+2XKoALyqZuYeWEimixcWcAP5evTjGTq&#10;KvihBhJulxyIxMDpqWtF2mo3ZDFkl+fKDTSxX7vG42kHaSLPMAh+yrRQyPj6pEGiN29ey6C6pm80&#10;b0UaRKe0i1kWin4MQJSFiz1c4GUAk5Y2PpaeF+fLpHDjh7LEIK2UnitkVF9OT9Gp5MkjHPhapwf0&#10;UzAieWpcsGYjVoMKfp7RM9AMypDTg8tSx7xc/lTuq4dJ0jmGX4R8QKXoDrf1cQ6qiUYaQ6rqZQz5&#10;qHrKCW46C41Vf6xCEWWnvUHABhq9gZpK/obTuH9A37AdYb84W/D3tj62g7YK+U9A9K7/dNppI+f0&#10;CJy7Q77+C/SNlrA9tlXlg22qspAGFEHI5WODvaJJjT9h4MjPixYRY985//bwi3c/bJKIQeWc/rn+&#10;v0Sfn9O/xF7oaZtPq/Ihr1RNefZr4LzTI09lj3jweM/FerB2mSL1J0QIAoavP9L7EfIk9YlZQBra&#10;dtj5+jAQZdUAxqcedyJttfsHzg/XpmQaTT4T+kO+rmbXrE8e78bg31AHof/WZDjrG7CpuL9CSWIX&#10;aRv/tLcpynL5YOGbp90IijE/wQ9AIw69rW9vxMj16dpEvMCZ2Nxbqg/gGjELRU8eh6j4IdHGR1V9&#10;piQmRIr18SZetpH92ARGTk+fKe4Q43pBMIQ8UTLLISs/5JM2J5TuF1AqRsjr1JvKl0j8yXDb+jSd&#10;uXiarw+2YYMilZ+NCRUFc9cU9ZwfAlIJ+dP1Ppc9vDLIYef84POZSqn8kPjRJxT8E63D/9g1CgWj&#10;AKtaQtDWt8tZKv8BQ7R3EUw+mD7xXegnGn8eGmE+hbZAvl97+SfKMJt5EbOGjODbQ5POD5m0aFOB&#10;tON+vOyk/2Qtn1Tfqgo0faBFii0IfcZc8MrODz1blQ9bVytgRxp0aGjOj92b95syQCqkloL/OnMU&#10;+bbdwM/Pi8llDszzATACbi2k/GArNF49H6Ay5K6MoL9U0b5m2UxGTzevHgLWT5h3ni5VzagNvr9Z&#10;GbfjrO+WKQWNDIZvWtAg+cYlCXJeWPLWGbivejIJ2KuOOJuJUa2qu9n8eu5pthNmMpoQnzNj9aP3&#10;UW0AT/gr5kEZtPPVrfbM3T/kjCk0c7EhTqHN5OPARn5QMCOcOc8vMpjQVrfmorjVR3vNGuNNDZjS&#10;Fq6tGKzkqYN5frLoXAnoMLjnIUVR04uoGDPUzbAI2OqNzXJJhV/TTLiwFQOk6CeZd9juRTvx6WlT&#10;TXuOxvafysguG5BhVHp66lIfSH2Ac5y+UBjm0ZTklgKtaScwEwWnODNqI4qctj6RwN7cSPkHtMYW&#10;nX5hTFqoPwO/pNhOzwOdKjtnXpCkyukJZCobsBE9VyILjvaGRsY/t9wpHl0+JLcM9Ql6jMrREOS5&#10;krrm9DhNnupq/DNdaVPzKT/wzN0Gpwc4UtUIb+LEzSH8OOmhQBNAPHn/sK2Po5XVi6F7UU0R+PR+&#10;gaAdtEa16VDn+kDBSM7j0RFgUI2Qjnb5JNANe4z5jPeG2cdXH1LABdGJqPu1cXMbj87kj3tGf7za&#10;sdfC0Y2UvvbtPBsg78NtpfSEUcTv1SnXsDAAQY+B+cgsxkWbStBjvvYGr/kTclu2IvSNioK2gdMb&#10;uBoeLuQYX12eaHzcBOJ8aXHl/oSJDPpkfr6UvhST+X5Z354OqvwTMuxZx0z+cEPq4P7Kbw3m9Nx7&#10;93iKvdCQzP2b1To4uMoP1wfwh0I+jJrGs4LQg1zk9GSHzNi5f6Nn/DXChNzja5M/QQ9326pTjpcX&#10;FHJ5FkYQeZrV+acuEf6WAE/CEeszMSWatMzZUMC6vYDO4x3T8+LBM64TNnkaWmFIXHZewHkXInDI&#10;5RWaSCQbjG61TVjQtqtljamLYZ53MeI5KsBfNElsw54ZDbHaSywqqeQxobPa8bS6uchUTKiOvZ/R&#10;0gicqJjdQu40jz3toCGmntchyBNYW1GL2nHlSKg1Nhkj2uaFGNXI+Uf+9BnCzEiQc7MHBLdhJt8v&#10;9whEmEenifIuH6KYXa5M5YmAEHtbn26GPWWR0tuoAnus8rc8WoRt3DLDuLE+FSgNrnR9e9SW1KSt&#10;bzmX0AeGRalKnH+iknJD+GUcRaOvyqH44coij8dUfmjK8xBdzj+P5ZFXNnqb9BWgtdUxDGf4+jhR&#10;dV6AKFyPavQ25aPKKhAUC+3GP3go5pKHbdJUcFAP8/SQzEWm52WzZ9FUIQrwnmpOb89MnunpiQpQ&#10;0y7bxEPTVKjg3WJ9ekJEMt8voI5Im+y2pgH5TT5EYTF7BiLCFfymP6TcmHLuD61laZd2q/6Q43J8&#10;qXysHKQ6cnrqfxH2Lnv01wwbuJQQKoUYGhVKdDFs2FRkbIO7ENKM6z1wNzNuxqnsj/qZlN7N2O6u&#10;iQtu9tEm//8OXlNMVLUmmnrWKAdIgJ/1JTHRFAKzdG/HjI2C5BhWIxo07SBDU4goWShts+YsQLUY&#10;osh17xk5To87C7mvox9PyRT7tZflxPo2qQPIWuUDgqrm3nmQngmBiB31vfucfxqexD9f3yAGwQ/x&#10;LuaIeL4UjEHRkwT6nCcxB8+Rx3ru6FAYuq+mG6iAHpsC52V055+SUkAMNEvoqHquQuSwYZbMV9Oj&#10;okgJelypKIGM3h4mrufFFJfd8cnXtw6gr4+AmNsT9ISXyEYJZKoBzpQYSub6w3wGR5avb2+leAr+&#10;Emvh8UIbTa3bZdqKhDxf3q7m+PKwjq6GuYdPia+torEbj/EpCCSxqF4eWhlwsSaJi9/m0MTxAv1a&#10;eu7HxdSgUM/fbO6/zZvYAIc7H3vgXjkfJoNtwsK4t1EOkScCQNjNokbObTt1VmDh8c4Lz3PaS0O5&#10;JjO/6KNSgFSWEKXk5AHxxiafbyQ/2cD0zO2Wi15qHJFhcVSxbRUEjNdpc2bIwgK4sI2qBJS+O6Nv&#10;VZDWkxY2ZRUIbZFGzjVl8R4PD+LRZPZj4luZ7dm13RYP7eVg8dYqiSFXFZvDJNiSbKeSoZdDNtmY&#10;wTjUIwy8DsugZfMHvIsrAWjW40mzKhnwfbuwmOkMkuEZcQ8OVJw8zqTo7eNB6vIk3ASTPFgxXWDN&#10;IGeHQZ3cOVkebK9AmPlx+UF9DhKez/CiSs6ssj0Tmm3WXuzkYaNGznCzmIwiqaVQaeSEWXs4Pl29&#10;wnOuNS9wHYSm+MRAqhcDdfLV7c2qVqExQEZEz8krRtIECcpOcSTIqVC8/iPvZ6olJ7fnHX0GoL7R&#10;J7QAR4Cie/lhfkTFEGhszqHFEKa7lF/lVC0NavRW2+Vaj/NgrKMZCX6BEKfKIXxMWIm9xCO6Fvb0&#10;eFxdttePCKFCnnTxzykpnlbMAKC5qLLvFyiEOC7WNzjAUyLQMPUOLemTnVKTJ4qv3l8jJSJ+BHxg&#10;rySolIjLuLj4el7Mh8gUnBQ5HsqwOzb2US+psaCeLOvrg22cK8XIheJr5EQT4fXMD2/SqPVtJiTk&#10;SYuBGjDlxzLMSBkNYxeoLfZBE9r5B7uyDka+Ph9OFXAhgD5vbSt6HI6f70tKDgosyqwmTzIkQpJY&#10;3z6IKewLvEGEc/u0WlDLtr5NWAr4hmsmmJjrGwGXuyOCH9PP8A9gt6LLas9/Ra5Dj0AXxOyQsTHn&#10;n/JSdAUnk76PDVDi6v1eLOlDj18BlWcomcd9mpBokX99kfkibGDh3ENS7n8I66zclranIPMkAGVg&#10;ZNW1jf6LAXuZ9l9k/KJw+Fje8ycz8/3zz34+7h/uP/zh/uHBPqHoePjx/fcPh6ufd3zI87+t33//&#10;72P96O3dw9PHXftbkLWz8jl5/ZDmZ+vUz64+PtlHWn/mg6vf7z/8wgdhf+aTr99dH//np93h9vrq&#10;4T8e+aht9nyKbw7xzfv45nB6+H5fP1y8fnrS4Xj64ct/7Q5PV098++76xKdd/3kfH+S9exufYm2b&#10;PdPaTz7u//Wn0/7u3j7iuvLWOPI/fD4+1Q34J5Xbx4s//3Ol+vp56t/9rwAAAAD//wMAUEsDBBQA&#10;BgAIAAAAIQA+BD8w3QAAAA0BAAAPAAAAZHJzL2Rvd25yZXYueG1sTI9NasMwEIX3hd5BTKG7RnIi&#10;0uBYDqVQKNnFzQEUS7UdWyPjURL39p2s2t085uP9FLs5DOLqJ+oiGsgWCoTHOroOGwPHr4+XDQhK&#10;Fp0dInoDP55gVz4+FDZ38YYHf61SI9gEKbcG2pTGXEqqWx8sLeLokX/fcQo2sZwa6SZ7Y/MwyKVS&#10;axlsh5zQ2tG/t77uq0sw0FOs7eZz34czjsMK91TpAxnz/DS/bUEkP6c/GO71uTqU3OkUL+hIDKyX&#10;WjNqQCudgbgT6lXxvBNfq3WWgSwL+X9F+QsAAP//AwBQSwECLQAUAAYACAAAACEAtoM4kv4AAADh&#10;AQAAEwAAAAAAAAAAAAAAAAAAAAAAW0NvbnRlbnRfVHlwZXNdLnhtbFBLAQItABQABgAIAAAAIQA4&#10;/SH/1gAAAJQBAAALAAAAAAAAAAAAAAAAAC8BAABfcmVscy8ucmVsc1BLAQItABQABgAIAAAAIQB/&#10;yVJSsB0AAJd9AAAOAAAAAAAAAAAAAAAAAC4CAABkcnMvZTJvRG9jLnhtbFBLAQItABQABgAIAAAA&#10;IQA+BD8w3QAAAA0BAAAPAAAAAAAAAAAAAAAAAAogAABkcnMvZG93bnJldi54bWxQSwUGAAAAAAQA&#10;BADzAAAAFCE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anchory="page"/>
              </v:shape>
            </w:pict>
          </mc:Fallback>
        </mc:AlternateContent>
      </w:r>
    </w:p>
    <w:tbl>
      <w:tblPr>
        <w:tblStyle w:val="TableNormal"/>
        <w:tblW w:w="0" w:type="auto"/>
        <w:tblInd w:w="129" w:type="dxa"/>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Look w:val="01E0" w:firstRow="1" w:lastRow="1" w:firstColumn="1" w:lastColumn="1" w:noHBand="0" w:noVBand="0"/>
      </w:tblPr>
      <w:tblGrid>
        <w:gridCol w:w="3347"/>
        <w:gridCol w:w="1928"/>
        <w:gridCol w:w="1928"/>
        <w:gridCol w:w="3347"/>
      </w:tblGrid>
      <w:tr w:rsidR="004C28F5">
        <w:trPr>
          <w:trHeight w:val="361"/>
        </w:trPr>
        <w:tc>
          <w:tcPr>
            <w:tcW w:w="3347" w:type="dxa"/>
          </w:tcPr>
          <w:p w:rsidR="004C28F5" w:rsidRDefault="00A32800">
            <w:pPr>
              <w:pStyle w:val="TableParagraph"/>
              <w:spacing w:before="65"/>
              <w:ind w:left="107"/>
              <w:rPr>
                <w:sz w:val="20"/>
              </w:rPr>
            </w:pPr>
            <w:r>
              <w:rPr>
                <w:spacing w:val="-2"/>
                <w:sz w:val="20"/>
              </w:rPr>
              <w:t>Acknowledge</w:t>
            </w:r>
          </w:p>
        </w:tc>
        <w:tc>
          <w:tcPr>
            <w:tcW w:w="1928" w:type="dxa"/>
          </w:tcPr>
          <w:p w:rsidR="004C28F5" w:rsidRDefault="00A32800">
            <w:pPr>
              <w:pStyle w:val="TableParagraph"/>
              <w:spacing w:before="65"/>
              <w:ind w:left="105"/>
              <w:rPr>
                <w:sz w:val="20"/>
              </w:rPr>
            </w:pPr>
            <w:r>
              <w:rPr>
                <w:spacing w:val="-2"/>
                <w:sz w:val="20"/>
              </w:rPr>
              <w:t>S6,F4→</w:t>
            </w:r>
          </w:p>
        </w:tc>
        <w:tc>
          <w:tcPr>
            <w:tcW w:w="1928" w:type="dxa"/>
          </w:tcPr>
          <w:p w:rsidR="004C28F5" w:rsidRDefault="004C28F5">
            <w:pPr>
              <w:pStyle w:val="TableParagraph"/>
              <w:rPr>
                <w:sz w:val="20"/>
              </w:rPr>
            </w:pPr>
          </w:p>
        </w:tc>
        <w:tc>
          <w:tcPr>
            <w:tcW w:w="3347" w:type="dxa"/>
          </w:tcPr>
          <w:p w:rsidR="004C28F5" w:rsidRDefault="004C28F5">
            <w:pPr>
              <w:pStyle w:val="TableParagraph"/>
              <w:rPr>
                <w:sz w:val="20"/>
              </w:rPr>
            </w:pPr>
          </w:p>
        </w:tc>
      </w:tr>
      <w:tr w:rsidR="004C28F5">
        <w:trPr>
          <w:trHeight w:val="359"/>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1928" w:type="dxa"/>
          </w:tcPr>
          <w:p w:rsidR="004C28F5" w:rsidRDefault="00A32800">
            <w:pPr>
              <w:pStyle w:val="TableParagraph"/>
              <w:spacing w:before="62"/>
              <w:ind w:left="106"/>
              <w:rPr>
                <w:sz w:val="20"/>
              </w:rPr>
            </w:pPr>
            <w:r>
              <w:rPr>
                <w:sz w:val="20"/>
              </w:rPr>
              <w:t>←</w:t>
            </w:r>
            <w:r>
              <w:rPr>
                <w:spacing w:val="-3"/>
                <w:sz w:val="20"/>
              </w:rPr>
              <w:t xml:space="preserve"> </w:t>
            </w:r>
            <w:r>
              <w:rPr>
                <w:sz w:val="20"/>
              </w:rPr>
              <w:t>S6,</w:t>
            </w:r>
            <w:r>
              <w:rPr>
                <w:spacing w:val="-1"/>
                <w:sz w:val="20"/>
              </w:rPr>
              <w:t xml:space="preserve"> </w:t>
            </w:r>
            <w:r>
              <w:rPr>
                <w:spacing w:val="-2"/>
                <w:sz w:val="20"/>
              </w:rPr>
              <w:t>F11(09)</w:t>
            </w:r>
          </w:p>
        </w:tc>
        <w:tc>
          <w:tcPr>
            <w:tcW w:w="3347" w:type="dxa"/>
          </w:tcPr>
          <w:p w:rsidR="004C28F5" w:rsidRDefault="00A32800">
            <w:pPr>
              <w:pStyle w:val="TableParagraph"/>
              <w:spacing w:before="62"/>
              <w:ind w:left="106"/>
              <w:rPr>
                <w:sz w:val="20"/>
              </w:rPr>
            </w:pPr>
            <w:r>
              <w:rPr>
                <w:sz w:val="20"/>
              </w:rPr>
              <w:t>Job</w:t>
            </w:r>
            <w:r>
              <w:rPr>
                <w:spacing w:val="-2"/>
                <w:sz w:val="20"/>
              </w:rPr>
              <w:t xml:space="preserve"> </w:t>
            </w:r>
            <w:r>
              <w:rPr>
                <w:sz w:val="20"/>
              </w:rPr>
              <w:t>Out</w:t>
            </w:r>
            <w:r>
              <w:rPr>
                <w:spacing w:val="-2"/>
                <w:sz w:val="20"/>
              </w:rPr>
              <w:t xml:space="preserve"> EQUIPMENT</w:t>
            </w:r>
          </w:p>
        </w:tc>
      </w:tr>
      <w:tr w:rsidR="004C28F5">
        <w:trPr>
          <w:trHeight w:val="359"/>
        </w:trPr>
        <w:tc>
          <w:tcPr>
            <w:tcW w:w="3347" w:type="dxa"/>
          </w:tcPr>
          <w:p w:rsidR="004C28F5" w:rsidRDefault="00A32800">
            <w:pPr>
              <w:pStyle w:val="TableParagraph"/>
              <w:spacing w:before="62"/>
              <w:ind w:left="107"/>
              <w:rPr>
                <w:sz w:val="20"/>
              </w:rPr>
            </w:pPr>
            <w:r>
              <w:rPr>
                <w:spacing w:val="-2"/>
                <w:sz w:val="20"/>
              </w:rPr>
              <w:t>Acknowledge</w:t>
            </w:r>
          </w:p>
        </w:tc>
        <w:tc>
          <w:tcPr>
            <w:tcW w:w="1928" w:type="dxa"/>
          </w:tcPr>
          <w:p w:rsidR="004C28F5" w:rsidRDefault="00A32800">
            <w:pPr>
              <w:pStyle w:val="TableParagraph"/>
              <w:spacing w:before="62"/>
              <w:ind w:left="105"/>
              <w:rPr>
                <w:sz w:val="20"/>
              </w:rPr>
            </w:pPr>
            <w:r>
              <w:rPr>
                <w:sz w:val="20"/>
              </w:rPr>
              <w:t>S6,F12</w:t>
            </w:r>
            <w:r>
              <w:rPr>
                <w:spacing w:val="27"/>
                <w:sz w:val="20"/>
              </w:rPr>
              <w:t xml:space="preserve"> </w:t>
            </w:r>
            <w:r>
              <w:rPr>
                <w:spacing w:val="-10"/>
                <w:sz w:val="20"/>
              </w:rPr>
              <w:t>→</w:t>
            </w:r>
          </w:p>
        </w:tc>
        <w:tc>
          <w:tcPr>
            <w:tcW w:w="1928" w:type="dxa"/>
          </w:tcPr>
          <w:p w:rsidR="004C28F5" w:rsidRDefault="004C28F5">
            <w:pPr>
              <w:pStyle w:val="TableParagraph"/>
              <w:rPr>
                <w:sz w:val="20"/>
              </w:rPr>
            </w:pPr>
          </w:p>
        </w:tc>
        <w:tc>
          <w:tcPr>
            <w:tcW w:w="3347" w:type="dxa"/>
          </w:tcPr>
          <w:p w:rsidR="004C28F5" w:rsidRDefault="004C28F5">
            <w:pPr>
              <w:pStyle w:val="TableParagraph"/>
              <w:rPr>
                <w:sz w:val="20"/>
              </w:rPr>
            </w:pPr>
          </w:p>
        </w:tc>
      </w:tr>
      <w:tr w:rsidR="004C28F5">
        <w:trPr>
          <w:trHeight w:val="359"/>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1928" w:type="dxa"/>
          </w:tcPr>
          <w:p w:rsidR="004C28F5" w:rsidRDefault="00A32800">
            <w:pPr>
              <w:pStyle w:val="TableParagraph"/>
              <w:spacing w:before="62"/>
              <w:ind w:left="106"/>
              <w:rPr>
                <w:sz w:val="20"/>
              </w:rPr>
            </w:pPr>
            <w:r>
              <w:rPr>
                <w:sz w:val="20"/>
              </w:rPr>
              <w:t>←</w:t>
            </w:r>
            <w:r>
              <w:rPr>
                <w:spacing w:val="-3"/>
                <w:sz w:val="20"/>
              </w:rPr>
              <w:t xml:space="preserve"> </w:t>
            </w:r>
            <w:r>
              <w:rPr>
                <w:sz w:val="20"/>
              </w:rPr>
              <w:t>S6,</w:t>
            </w:r>
            <w:r>
              <w:rPr>
                <w:spacing w:val="-1"/>
                <w:sz w:val="20"/>
              </w:rPr>
              <w:t xml:space="preserve"> </w:t>
            </w:r>
            <w:r>
              <w:rPr>
                <w:spacing w:val="-2"/>
                <w:sz w:val="20"/>
              </w:rPr>
              <w:t>F11(15)</w:t>
            </w:r>
          </w:p>
        </w:tc>
        <w:tc>
          <w:tcPr>
            <w:tcW w:w="3347" w:type="dxa"/>
          </w:tcPr>
          <w:p w:rsidR="004C28F5" w:rsidRDefault="00A32800">
            <w:pPr>
              <w:pStyle w:val="TableParagraph"/>
              <w:spacing w:before="62"/>
              <w:ind w:left="106"/>
              <w:rPr>
                <w:sz w:val="20"/>
              </w:rPr>
            </w:pPr>
            <w:r>
              <w:rPr>
                <w:sz w:val="20"/>
              </w:rPr>
              <w:t>Glass</w:t>
            </w:r>
            <w:r>
              <w:rPr>
                <w:spacing w:val="-10"/>
                <w:sz w:val="20"/>
              </w:rPr>
              <w:t xml:space="preserve"> </w:t>
            </w:r>
            <w:r>
              <w:rPr>
                <w:sz w:val="20"/>
              </w:rPr>
              <w:t>count/Position</w:t>
            </w:r>
            <w:r>
              <w:rPr>
                <w:spacing w:val="-7"/>
                <w:sz w:val="20"/>
              </w:rPr>
              <w:t xml:space="preserve"> </w:t>
            </w:r>
            <w:r>
              <w:rPr>
                <w:spacing w:val="-2"/>
                <w:sz w:val="20"/>
              </w:rPr>
              <w:t>change</w:t>
            </w:r>
          </w:p>
        </w:tc>
      </w:tr>
      <w:tr w:rsidR="004C28F5">
        <w:trPr>
          <w:trHeight w:val="359"/>
        </w:trPr>
        <w:tc>
          <w:tcPr>
            <w:tcW w:w="3347" w:type="dxa"/>
          </w:tcPr>
          <w:p w:rsidR="004C28F5" w:rsidRDefault="00A32800">
            <w:pPr>
              <w:pStyle w:val="TableParagraph"/>
              <w:spacing w:before="62"/>
              <w:ind w:left="107"/>
              <w:rPr>
                <w:sz w:val="20"/>
              </w:rPr>
            </w:pPr>
            <w:r>
              <w:rPr>
                <w:spacing w:val="-2"/>
                <w:sz w:val="20"/>
              </w:rPr>
              <w:t>Acknowledge</w:t>
            </w:r>
          </w:p>
        </w:tc>
        <w:tc>
          <w:tcPr>
            <w:tcW w:w="1928" w:type="dxa"/>
          </w:tcPr>
          <w:p w:rsidR="004C28F5" w:rsidRDefault="00A32800">
            <w:pPr>
              <w:pStyle w:val="TableParagraph"/>
              <w:spacing w:before="62"/>
              <w:ind w:left="105"/>
              <w:rPr>
                <w:sz w:val="20"/>
              </w:rPr>
            </w:pPr>
            <w:r>
              <w:rPr>
                <w:sz w:val="20"/>
              </w:rPr>
              <w:t>S6,F12</w:t>
            </w:r>
            <w:r>
              <w:rPr>
                <w:spacing w:val="27"/>
                <w:sz w:val="20"/>
              </w:rPr>
              <w:t xml:space="preserve"> </w:t>
            </w:r>
            <w:r>
              <w:rPr>
                <w:spacing w:val="-10"/>
                <w:sz w:val="20"/>
              </w:rPr>
              <w:t>→</w:t>
            </w:r>
          </w:p>
        </w:tc>
        <w:tc>
          <w:tcPr>
            <w:tcW w:w="1928" w:type="dxa"/>
          </w:tcPr>
          <w:p w:rsidR="004C28F5" w:rsidRDefault="004C28F5">
            <w:pPr>
              <w:pStyle w:val="TableParagraph"/>
              <w:rPr>
                <w:sz w:val="20"/>
              </w:rPr>
            </w:pPr>
          </w:p>
        </w:tc>
        <w:tc>
          <w:tcPr>
            <w:tcW w:w="3347" w:type="dxa"/>
          </w:tcPr>
          <w:p w:rsidR="004C28F5" w:rsidRDefault="004C28F5">
            <w:pPr>
              <w:pStyle w:val="TableParagraph"/>
              <w:rPr>
                <w:sz w:val="20"/>
              </w:rPr>
            </w:pPr>
          </w:p>
        </w:tc>
      </w:tr>
      <w:tr w:rsidR="004C28F5">
        <w:trPr>
          <w:trHeight w:val="359"/>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1928" w:type="dxa"/>
          </w:tcPr>
          <w:p w:rsidR="004C28F5" w:rsidRDefault="00A32800">
            <w:pPr>
              <w:pStyle w:val="TableParagraph"/>
              <w:spacing w:before="62"/>
              <w:ind w:left="106"/>
              <w:rPr>
                <w:sz w:val="20"/>
              </w:rPr>
            </w:pPr>
            <w:r>
              <w:rPr>
                <w:sz w:val="20"/>
              </w:rPr>
              <w:t>←</w:t>
            </w:r>
            <w:r>
              <w:rPr>
                <w:spacing w:val="-3"/>
                <w:sz w:val="20"/>
              </w:rPr>
              <w:t xml:space="preserve"> </w:t>
            </w:r>
            <w:r>
              <w:rPr>
                <w:sz w:val="20"/>
              </w:rPr>
              <w:t>S6,</w:t>
            </w:r>
            <w:r>
              <w:rPr>
                <w:spacing w:val="-1"/>
                <w:sz w:val="20"/>
              </w:rPr>
              <w:t xml:space="preserve"> </w:t>
            </w:r>
            <w:r>
              <w:rPr>
                <w:spacing w:val="-2"/>
                <w:sz w:val="20"/>
              </w:rPr>
              <w:t>F11(03)</w:t>
            </w:r>
          </w:p>
        </w:tc>
        <w:tc>
          <w:tcPr>
            <w:tcW w:w="3347" w:type="dxa"/>
          </w:tcPr>
          <w:p w:rsidR="004C28F5" w:rsidRDefault="00A32800">
            <w:pPr>
              <w:pStyle w:val="TableParagraph"/>
              <w:spacing w:before="62"/>
              <w:ind w:left="106"/>
              <w:rPr>
                <w:sz w:val="20"/>
              </w:rPr>
            </w:pPr>
            <w:r>
              <w:rPr>
                <w:sz w:val="20"/>
              </w:rPr>
              <w:t>EQUIPMENT</w:t>
            </w:r>
            <w:r>
              <w:rPr>
                <w:spacing w:val="-11"/>
                <w:sz w:val="20"/>
              </w:rPr>
              <w:t xml:space="preserve"> </w:t>
            </w:r>
            <w:r>
              <w:rPr>
                <w:sz w:val="20"/>
              </w:rPr>
              <w:t>Status</w:t>
            </w:r>
            <w:r>
              <w:rPr>
                <w:spacing w:val="-12"/>
                <w:sz w:val="20"/>
              </w:rPr>
              <w:t xml:space="preserve"> </w:t>
            </w:r>
            <w:r>
              <w:rPr>
                <w:spacing w:val="-2"/>
                <w:sz w:val="20"/>
              </w:rPr>
              <w:t>change(IDLE)</w:t>
            </w:r>
          </w:p>
        </w:tc>
      </w:tr>
      <w:tr w:rsidR="004C28F5">
        <w:trPr>
          <w:trHeight w:val="361"/>
        </w:trPr>
        <w:tc>
          <w:tcPr>
            <w:tcW w:w="3347" w:type="dxa"/>
          </w:tcPr>
          <w:p w:rsidR="004C28F5" w:rsidRDefault="00A32800">
            <w:pPr>
              <w:pStyle w:val="TableParagraph"/>
              <w:spacing w:before="65"/>
              <w:ind w:left="107"/>
              <w:rPr>
                <w:sz w:val="20"/>
              </w:rPr>
            </w:pPr>
            <w:r>
              <w:rPr>
                <w:spacing w:val="-2"/>
                <w:sz w:val="20"/>
              </w:rPr>
              <w:t>Acknowledge</w:t>
            </w:r>
          </w:p>
        </w:tc>
        <w:tc>
          <w:tcPr>
            <w:tcW w:w="1928" w:type="dxa"/>
          </w:tcPr>
          <w:p w:rsidR="004C28F5" w:rsidRDefault="00A32800">
            <w:pPr>
              <w:pStyle w:val="TableParagraph"/>
              <w:spacing w:before="65"/>
              <w:ind w:left="105"/>
              <w:rPr>
                <w:sz w:val="20"/>
              </w:rPr>
            </w:pPr>
            <w:r>
              <w:rPr>
                <w:sz w:val="20"/>
              </w:rPr>
              <w:t>S6,F12</w:t>
            </w:r>
            <w:r>
              <w:rPr>
                <w:spacing w:val="27"/>
                <w:sz w:val="20"/>
              </w:rPr>
              <w:t xml:space="preserve"> </w:t>
            </w:r>
            <w:r>
              <w:rPr>
                <w:spacing w:val="-10"/>
                <w:sz w:val="20"/>
              </w:rPr>
              <w:t>→</w:t>
            </w:r>
          </w:p>
        </w:tc>
        <w:tc>
          <w:tcPr>
            <w:tcW w:w="1928" w:type="dxa"/>
          </w:tcPr>
          <w:p w:rsidR="004C28F5" w:rsidRDefault="004C28F5">
            <w:pPr>
              <w:pStyle w:val="TableParagraph"/>
              <w:rPr>
                <w:sz w:val="20"/>
              </w:rPr>
            </w:pPr>
          </w:p>
        </w:tc>
        <w:tc>
          <w:tcPr>
            <w:tcW w:w="3347" w:type="dxa"/>
          </w:tcPr>
          <w:p w:rsidR="004C28F5" w:rsidRDefault="004C28F5">
            <w:pPr>
              <w:pStyle w:val="TableParagraph"/>
              <w:rPr>
                <w:sz w:val="20"/>
              </w:rPr>
            </w:pPr>
          </w:p>
        </w:tc>
      </w:tr>
    </w:tbl>
    <w:p w:rsidR="004C28F5" w:rsidRDefault="00A32800">
      <w:pPr>
        <w:pStyle w:val="a3"/>
        <w:spacing w:before="110"/>
        <w:rPr>
          <w:b/>
        </w:rPr>
      </w:pPr>
      <w:r>
        <w:rPr>
          <w:noProof/>
          <w:lang w:eastAsia="zh-CN"/>
        </w:rPr>
        <mc:AlternateContent>
          <mc:Choice Requires="wps">
            <w:drawing>
              <wp:anchor distT="0" distB="0" distL="0" distR="0" simplePos="0" relativeHeight="487678976" behindDoc="1" locked="0" layoutInCell="1" allowOverlap="1">
                <wp:simplePos x="0" y="0"/>
                <wp:positionH relativeFrom="page">
                  <wp:posOffset>522731</wp:posOffset>
                </wp:positionH>
                <wp:positionV relativeFrom="paragraph">
                  <wp:posOffset>231520</wp:posOffset>
                </wp:positionV>
                <wp:extent cx="6697980" cy="6350"/>
                <wp:effectExtent l="0" t="0" r="0" b="0"/>
                <wp:wrapTopAndBottom/>
                <wp:docPr id="317" name="Graphic 3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97980" cy="6350"/>
                        </a:xfrm>
                        <a:custGeom>
                          <a:avLst/>
                          <a:gdLst/>
                          <a:ahLst/>
                          <a:cxnLst/>
                          <a:rect l="l" t="t" r="r" b="b"/>
                          <a:pathLst>
                            <a:path w="6697980" h="6350">
                              <a:moveTo>
                                <a:pt x="6697726" y="0"/>
                              </a:moveTo>
                              <a:lnTo>
                                <a:pt x="0" y="0"/>
                              </a:lnTo>
                              <a:lnTo>
                                <a:pt x="0" y="6096"/>
                              </a:lnTo>
                              <a:lnTo>
                                <a:pt x="6697726" y="6096"/>
                              </a:lnTo>
                              <a:lnTo>
                                <a:pt x="669772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4C8DDE8" id="Graphic 317" o:spid="_x0000_s1026" style="position:absolute;left:0;text-align:left;margin-left:41.15pt;margin-top:18.25pt;width:527.4pt;height:.5pt;z-index:-15637504;visibility:visible;mso-wrap-style:square;mso-wrap-distance-left:0;mso-wrap-distance-top:0;mso-wrap-distance-right:0;mso-wrap-distance-bottom:0;mso-position-horizontal:absolute;mso-position-horizontal-relative:page;mso-position-vertical:absolute;mso-position-vertical-relative:text;v-text-anchor:top" coordsize="669798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AO1NgIAAOUEAAAOAAAAZHJzL2Uyb0RvYy54bWysVE1v2zAMvQ/YfxB0X5ykmNsYcYqhRYsB&#10;RVegGXZWZDk2JouaqMTJvx8lW6m3nTYsB5kSn6j3+JH17anT7KgctmBKvpjNOVNGQtWafcm/bh8+&#10;3HCGXphKaDCq5GeF/Hbz/t26t4VaQgO6Uo5REINFb0veeG+LLEPZqE7gDKwy5KzBdcLT1u2zyome&#10;onc6W87nedaDq6wDqRDp9H5w8k2MX9dK+i91jcozXXLi5uPq4roLa7ZZi2LvhG1aOdIQ/8CiE62h&#10;Ry+h7oUX7ODaP0J1rXSAUPuZhC6Dum6lihpIzWL+m5rXRlgVtVBy0F7ShP8vrHw+vjjWViW/Wlxz&#10;ZkRHRXoc8xGOKEG9xYJwr/bFBYlon0B+R3Jkv3jCBkfMqXZdwJJAdorZPl+yrU6eSTrM89X16oaK&#10;IsmXX32MxchEke7KA/pHBTGOOD6hH2pVJUs0yZInk0xHFQ+11rHWnjOqteOMar0bam2FD/cCuWCy&#10;fkKkGXkEZwdHtYUI80FCYHu9zDlLQojpG0abKZY0TVDJl742xhsw+XyVB14ULLnTd4BNn/0rcMpm&#10;Cic1oBpeCrrjk5dc0PPTbCPotnpotQ7y0e13d9qxowgjFH8j4wksdsJQ/NAGO6jO1FY99VHJ8cdB&#10;OMWZ/myoccMQJsMlY5cM5/UdxFGNmXfot6dvwllmySy5p955hjQWokhtQfwDYMCGmwY+HTzUbeiZ&#10;yG1gNG5olqL+ce7DsE73EfX277T5CQAA//8DAFBLAwQUAAYACAAAACEAhI2Na+EAAAAJAQAADwAA&#10;AGRycy9kb3ducmV2LnhtbEyPzW7CMBCE75V4B2sr9VacEEFQGgchUCtVXCit1B6dePNT7HUUG0h5&#10;+ppTe5yd0cy3+Wo0mp1xcJ0lAfE0AoZUWdVRI+Dj/flxCcx5SUpqSyjgBx2sisldLjNlL/SG54Nv&#10;WCghl0kBrfd9xrmrWjTSTW2PFLzaDkb6IIeGq0FeQrnRfBZFC25kR2GhlT1uWqyOh5MRoOrdVl+v&#10;n+m+fG3qr+9t/bLfcSEe7sf1EzCPo/8Lww0/oEMRmEp7IuWYFrCcJSEpIFnMgd38OEljYGW4pHPg&#10;Rc7/f1D8AgAA//8DAFBLAQItABQABgAIAAAAIQC2gziS/gAAAOEBAAATAAAAAAAAAAAAAAAAAAAA&#10;AABbQ29udGVudF9UeXBlc10ueG1sUEsBAi0AFAAGAAgAAAAhADj9If/WAAAAlAEAAAsAAAAAAAAA&#10;AAAAAAAALwEAAF9yZWxzLy5yZWxzUEsBAi0AFAAGAAgAAAAhAKk8A7U2AgAA5QQAAA4AAAAAAAAA&#10;AAAAAAAALgIAAGRycy9lMm9Eb2MueG1sUEsBAi0AFAAGAAgAAAAhAISNjWvhAAAACQEAAA8AAAAA&#10;AAAAAAAAAAAAkAQAAGRycy9kb3ducmV2LnhtbFBLBQYAAAAABAAEAPMAAACeBQAAAAA=&#10;" path="m6697726,l,,,6096r6697726,l6697726,xe" fillcolor="black" stroked="f">
                <v:path arrowok="t"/>
                <w10:wrap type="topAndBottom" anchorx="page"/>
              </v:shape>
            </w:pict>
          </mc:Fallback>
        </mc:AlternateContent>
      </w:r>
    </w:p>
    <w:p w:rsidR="004C28F5" w:rsidRDefault="00A32800">
      <w:pPr>
        <w:pStyle w:val="2"/>
        <w:numPr>
          <w:ilvl w:val="1"/>
          <w:numId w:val="4"/>
        </w:numPr>
        <w:tabs>
          <w:tab w:val="left" w:pos="859"/>
        </w:tabs>
        <w:ind w:left="859" w:hanging="627"/>
      </w:pPr>
      <w:bookmarkStart w:id="142" w:name="_bookmark141"/>
      <w:bookmarkEnd w:id="142"/>
      <w:r>
        <w:t>Online</w:t>
      </w:r>
      <w:r>
        <w:rPr>
          <w:spacing w:val="60"/>
        </w:rPr>
        <w:t xml:space="preserve"> </w:t>
      </w:r>
      <w:r>
        <w:t>Abnormal</w:t>
      </w:r>
      <w:r>
        <w:rPr>
          <w:spacing w:val="62"/>
        </w:rPr>
        <w:t xml:space="preserve"> </w:t>
      </w:r>
      <w:r>
        <w:t>Scenario</w:t>
      </w:r>
      <w:r>
        <w:rPr>
          <w:spacing w:val="63"/>
        </w:rPr>
        <w:t xml:space="preserve"> </w:t>
      </w:r>
      <w:r>
        <w:t>(Last</w:t>
      </w:r>
      <w:r>
        <w:rPr>
          <w:spacing w:val="61"/>
        </w:rPr>
        <w:t xml:space="preserve"> </w:t>
      </w:r>
      <w:r>
        <w:t>Glass</w:t>
      </w:r>
      <w:r>
        <w:rPr>
          <w:spacing w:val="61"/>
        </w:rPr>
        <w:t xml:space="preserve"> </w:t>
      </w:r>
      <w:r>
        <w:t>is</w:t>
      </w:r>
      <w:r>
        <w:rPr>
          <w:spacing w:val="63"/>
        </w:rPr>
        <w:t xml:space="preserve"> </w:t>
      </w:r>
      <w:r>
        <w:rPr>
          <w:spacing w:val="-2"/>
        </w:rPr>
        <w:t>broken)</w:t>
      </w:r>
    </w:p>
    <w:p w:rsidR="004C28F5" w:rsidRDefault="004C28F5">
      <w:pPr>
        <w:pStyle w:val="a3"/>
        <w:spacing w:before="9"/>
        <w:rPr>
          <w:b/>
          <w:sz w:val="11"/>
        </w:rPr>
      </w:pPr>
    </w:p>
    <w:tbl>
      <w:tblPr>
        <w:tblStyle w:val="TableNormal"/>
        <w:tblW w:w="0" w:type="auto"/>
        <w:tblInd w:w="129" w:type="dxa"/>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Look w:val="01E0" w:firstRow="1" w:lastRow="1" w:firstColumn="1" w:lastColumn="1" w:noHBand="0" w:noVBand="0"/>
      </w:tblPr>
      <w:tblGrid>
        <w:gridCol w:w="3347"/>
        <w:gridCol w:w="1928"/>
        <w:gridCol w:w="1928"/>
        <w:gridCol w:w="3347"/>
      </w:tblGrid>
      <w:tr w:rsidR="004C28F5">
        <w:trPr>
          <w:trHeight w:val="360"/>
        </w:trPr>
        <w:tc>
          <w:tcPr>
            <w:tcW w:w="3347" w:type="dxa"/>
          </w:tcPr>
          <w:p w:rsidR="004C28F5" w:rsidRDefault="00A32800">
            <w:pPr>
              <w:pStyle w:val="TableParagraph"/>
              <w:spacing w:before="63"/>
              <w:ind w:left="3"/>
              <w:jc w:val="center"/>
              <w:rPr>
                <w:sz w:val="20"/>
              </w:rPr>
            </w:pPr>
            <w:r>
              <w:rPr>
                <w:spacing w:val="-2"/>
                <w:sz w:val="20"/>
              </w:rPr>
              <w:t>Comment</w:t>
            </w:r>
          </w:p>
        </w:tc>
        <w:tc>
          <w:tcPr>
            <w:tcW w:w="1928" w:type="dxa"/>
          </w:tcPr>
          <w:p w:rsidR="004C28F5" w:rsidRDefault="00A32800">
            <w:pPr>
              <w:pStyle w:val="TableParagraph"/>
              <w:spacing w:before="63"/>
              <w:ind w:left="3"/>
              <w:jc w:val="center"/>
              <w:rPr>
                <w:sz w:val="20"/>
              </w:rPr>
            </w:pPr>
            <w:r>
              <w:rPr>
                <w:spacing w:val="-4"/>
                <w:sz w:val="20"/>
              </w:rPr>
              <w:t>Host</w:t>
            </w:r>
          </w:p>
        </w:tc>
        <w:tc>
          <w:tcPr>
            <w:tcW w:w="1928" w:type="dxa"/>
          </w:tcPr>
          <w:p w:rsidR="004C28F5" w:rsidRDefault="00A32800">
            <w:pPr>
              <w:pStyle w:val="TableParagraph"/>
              <w:spacing w:before="63"/>
              <w:ind w:left="521"/>
              <w:rPr>
                <w:sz w:val="20"/>
              </w:rPr>
            </w:pPr>
            <w:r>
              <w:rPr>
                <w:spacing w:val="-2"/>
                <w:sz w:val="20"/>
              </w:rPr>
              <w:t>Equipment</w:t>
            </w:r>
          </w:p>
        </w:tc>
        <w:tc>
          <w:tcPr>
            <w:tcW w:w="3347" w:type="dxa"/>
          </w:tcPr>
          <w:p w:rsidR="004C28F5" w:rsidRDefault="00A32800">
            <w:pPr>
              <w:pStyle w:val="TableParagraph"/>
              <w:spacing w:before="63"/>
              <w:ind w:left="1"/>
              <w:jc w:val="center"/>
              <w:rPr>
                <w:sz w:val="20"/>
              </w:rPr>
            </w:pPr>
            <w:r>
              <w:rPr>
                <w:spacing w:val="-2"/>
                <w:sz w:val="20"/>
              </w:rPr>
              <w:t>Comment</w:t>
            </w:r>
          </w:p>
        </w:tc>
      </w:tr>
      <w:tr w:rsidR="004C28F5">
        <w:trPr>
          <w:trHeight w:val="362"/>
        </w:trPr>
        <w:tc>
          <w:tcPr>
            <w:tcW w:w="10550" w:type="dxa"/>
            <w:gridSpan w:val="4"/>
          </w:tcPr>
          <w:p w:rsidR="004C28F5" w:rsidRDefault="00A32800">
            <w:pPr>
              <w:pStyle w:val="TableParagraph"/>
              <w:spacing w:before="65"/>
              <w:ind w:left="107"/>
              <w:rPr>
                <w:sz w:val="20"/>
              </w:rPr>
            </w:pPr>
            <w:r>
              <w:rPr>
                <w:sz w:val="20"/>
              </w:rPr>
              <w:t>This</w:t>
            </w:r>
            <w:r>
              <w:rPr>
                <w:spacing w:val="44"/>
                <w:sz w:val="20"/>
              </w:rPr>
              <w:t xml:space="preserve"> </w:t>
            </w:r>
            <w:r>
              <w:rPr>
                <w:sz w:val="20"/>
              </w:rPr>
              <w:t>Scenario</w:t>
            </w:r>
            <w:r>
              <w:rPr>
                <w:spacing w:val="46"/>
                <w:sz w:val="20"/>
              </w:rPr>
              <w:t xml:space="preserve"> </w:t>
            </w:r>
            <w:r>
              <w:rPr>
                <w:sz w:val="20"/>
              </w:rPr>
              <w:t>is</w:t>
            </w:r>
            <w:r>
              <w:rPr>
                <w:spacing w:val="44"/>
                <w:sz w:val="20"/>
              </w:rPr>
              <w:t xml:space="preserve"> </w:t>
            </w:r>
            <w:r>
              <w:rPr>
                <w:sz w:val="20"/>
              </w:rPr>
              <w:t>a</w:t>
            </w:r>
            <w:r>
              <w:rPr>
                <w:spacing w:val="46"/>
                <w:sz w:val="20"/>
              </w:rPr>
              <w:t xml:space="preserve"> </w:t>
            </w:r>
            <w:r>
              <w:rPr>
                <w:sz w:val="20"/>
              </w:rPr>
              <w:t>abnormal</w:t>
            </w:r>
            <w:r>
              <w:rPr>
                <w:spacing w:val="47"/>
                <w:sz w:val="20"/>
              </w:rPr>
              <w:t xml:space="preserve"> </w:t>
            </w:r>
            <w:r>
              <w:rPr>
                <w:sz w:val="20"/>
              </w:rPr>
              <w:t>scenario</w:t>
            </w:r>
            <w:r>
              <w:rPr>
                <w:spacing w:val="48"/>
                <w:sz w:val="20"/>
              </w:rPr>
              <w:t xml:space="preserve"> </w:t>
            </w:r>
            <w:r>
              <w:rPr>
                <w:sz w:val="20"/>
              </w:rPr>
              <w:t>when</w:t>
            </w:r>
            <w:r>
              <w:rPr>
                <w:spacing w:val="47"/>
                <w:sz w:val="20"/>
              </w:rPr>
              <w:t xml:space="preserve"> </w:t>
            </w:r>
            <w:r>
              <w:rPr>
                <w:sz w:val="20"/>
              </w:rPr>
              <w:t>last</w:t>
            </w:r>
            <w:r>
              <w:rPr>
                <w:spacing w:val="-4"/>
                <w:sz w:val="20"/>
              </w:rPr>
              <w:t xml:space="preserve"> </w:t>
            </w:r>
            <w:r>
              <w:rPr>
                <w:sz w:val="20"/>
              </w:rPr>
              <w:t>glass</w:t>
            </w:r>
            <w:r>
              <w:rPr>
                <w:spacing w:val="-3"/>
                <w:sz w:val="20"/>
              </w:rPr>
              <w:t xml:space="preserve"> </w:t>
            </w:r>
            <w:r>
              <w:rPr>
                <w:sz w:val="20"/>
              </w:rPr>
              <w:t>is</w:t>
            </w:r>
            <w:r>
              <w:rPr>
                <w:spacing w:val="-1"/>
                <w:sz w:val="20"/>
              </w:rPr>
              <w:t xml:space="preserve"> </w:t>
            </w:r>
            <w:r>
              <w:rPr>
                <w:spacing w:val="-2"/>
                <w:sz w:val="20"/>
              </w:rPr>
              <w:t>broken.</w:t>
            </w:r>
          </w:p>
        </w:tc>
      </w:tr>
      <w:tr w:rsidR="004C28F5">
        <w:trPr>
          <w:trHeight w:val="359"/>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1928" w:type="dxa"/>
          </w:tcPr>
          <w:p w:rsidR="004C28F5" w:rsidRDefault="00A32800">
            <w:pPr>
              <w:pStyle w:val="TableParagraph"/>
              <w:spacing w:before="62"/>
              <w:ind w:left="106"/>
              <w:rPr>
                <w:sz w:val="20"/>
              </w:rPr>
            </w:pPr>
            <w:r>
              <w:rPr>
                <w:sz w:val="20"/>
              </w:rPr>
              <w:t>←</w:t>
            </w:r>
            <w:r>
              <w:rPr>
                <w:spacing w:val="-3"/>
                <w:sz w:val="20"/>
              </w:rPr>
              <w:t xml:space="preserve"> </w:t>
            </w:r>
            <w:r>
              <w:rPr>
                <w:sz w:val="20"/>
              </w:rPr>
              <w:t>S6,</w:t>
            </w:r>
            <w:r>
              <w:rPr>
                <w:spacing w:val="-1"/>
                <w:sz w:val="20"/>
              </w:rPr>
              <w:t xml:space="preserve"> </w:t>
            </w:r>
            <w:r>
              <w:rPr>
                <w:spacing w:val="-2"/>
                <w:sz w:val="20"/>
              </w:rPr>
              <w:t>F11(10)</w:t>
            </w:r>
          </w:p>
        </w:tc>
        <w:tc>
          <w:tcPr>
            <w:tcW w:w="3347" w:type="dxa"/>
          </w:tcPr>
          <w:p w:rsidR="004C28F5" w:rsidRDefault="00A32800">
            <w:pPr>
              <w:pStyle w:val="TableParagraph"/>
              <w:spacing w:before="62"/>
              <w:ind w:left="106"/>
              <w:rPr>
                <w:sz w:val="20"/>
              </w:rPr>
            </w:pPr>
            <w:r>
              <w:rPr>
                <w:spacing w:val="-2"/>
                <w:sz w:val="20"/>
              </w:rPr>
              <w:t>Process</w:t>
            </w:r>
            <w:r>
              <w:rPr>
                <w:spacing w:val="9"/>
                <w:sz w:val="20"/>
              </w:rPr>
              <w:t xml:space="preserve"> </w:t>
            </w:r>
            <w:r>
              <w:rPr>
                <w:spacing w:val="-2"/>
                <w:sz w:val="20"/>
              </w:rPr>
              <w:t>Start(n-1)</w:t>
            </w:r>
            <w:r>
              <w:rPr>
                <w:spacing w:val="-8"/>
                <w:sz w:val="20"/>
              </w:rPr>
              <w:t xml:space="preserve"> </w:t>
            </w:r>
            <w:r>
              <w:rPr>
                <w:spacing w:val="-5"/>
                <w:sz w:val="20"/>
                <w:vertAlign w:val="superscript"/>
              </w:rPr>
              <w:t>st</w:t>
            </w:r>
          </w:p>
        </w:tc>
      </w:tr>
      <w:tr w:rsidR="004C28F5">
        <w:trPr>
          <w:trHeight w:val="359"/>
        </w:trPr>
        <w:tc>
          <w:tcPr>
            <w:tcW w:w="3347" w:type="dxa"/>
          </w:tcPr>
          <w:p w:rsidR="004C28F5" w:rsidRDefault="00A32800">
            <w:pPr>
              <w:pStyle w:val="TableParagraph"/>
              <w:spacing w:before="62"/>
              <w:ind w:left="107"/>
              <w:rPr>
                <w:sz w:val="20"/>
              </w:rPr>
            </w:pPr>
            <w:r>
              <w:rPr>
                <w:spacing w:val="-2"/>
                <w:sz w:val="20"/>
              </w:rPr>
              <w:t>Acknowledge</w:t>
            </w:r>
          </w:p>
        </w:tc>
        <w:tc>
          <w:tcPr>
            <w:tcW w:w="1928" w:type="dxa"/>
          </w:tcPr>
          <w:p w:rsidR="004C28F5" w:rsidRDefault="00A32800">
            <w:pPr>
              <w:pStyle w:val="TableParagraph"/>
              <w:spacing w:before="62"/>
              <w:ind w:left="105"/>
              <w:rPr>
                <w:sz w:val="20"/>
              </w:rPr>
            </w:pPr>
            <w:r>
              <w:rPr>
                <w:sz w:val="20"/>
              </w:rPr>
              <w:t>S6,F12</w:t>
            </w:r>
            <w:r>
              <w:rPr>
                <w:spacing w:val="27"/>
                <w:sz w:val="20"/>
              </w:rPr>
              <w:t xml:space="preserve"> </w:t>
            </w:r>
            <w:r>
              <w:rPr>
                <w:spacing w:val="-10"/>
                <w:sz w:val="20"/>
              </w:rPr>
              <w:t>→</w:t>
            </w:r>
          </w:p>
        </w:tc>
        <w:tc>
          <w:tcPr>
            <w:tcW w:w="1928" w:type="dxa"/>
          </w:tcPr>
          <w:p w:rsidR="004C28F5" w:rsidRDefault="004C28F5">
            <w:pPr>
              <w:pStyle w:val="TableParagraph"/>
              <w:rPr>
                <w:sz w:val="20"/>
              </w:rPr>
            </w:pPr>
          </w:p>
        </w:tc>
        <w:tc>
          <w:tcPr>
            <w:tcW w:w="3347" w:type="dxa"/>
          </w:tcPr>
          <w:p w:rsidR="004C28F5" w:rsidRDefault="004C28F5">
            <w:pPr>
              <w:pStyle w:val="TableParagraph"/>
              <w:rPr>
                <w:sz w:val="20"/>
              </w:rPr>
            </w:pPr>
          </w:p>
        </w:tc>
      </w:tr>
      <w:tr w:rsidR="004C28F5">
        <w:trPr>
          <w:trHeight w:val="719"/>
        </w:trPr>
        <w:tc>
          <w:tcPr>
            <w:tcW w:w="10550" w:type="dxa"/>
            <w:gridSpan w:val="4"/>
          </w:tcPr>
          <w:p w:rsidR="004C28F5" w:rsidRDefault="00A32800">
            <w:pPr>
              <w:pStyle w:val="TableParagraph"/>
              <w:spacing w:before="62"/>
              <w:ind w:left="107"/>
              <w:rPr>
                <w:sz w:val="20"/>
              </w:rPr>
            </w:pPr>
            <w:r>
              <w:rPr>
                <w:sz w:val="20"/>
              </w:rPr>
              <w:t>In</w:t>
            </w:r>
            <w:r>
              <w:rPr>
                <w:spacing w:val="-3"/>
                <w:sz w:val="20"/>
              </w:rPr>
              <w:t xml:space="preserve"> </w:t>
            </w:r>
            <w:r>
              <w:rPr>
                <w:spacing w:val="-2"/>
                <w:sz w:val="20"/>
              </w:rPr>
              <w:t>Processing…</w:t>
            </w:r>
          </w:p>
          <w:p w:rsidR="004C28F5" w:rsidRDefault="00A32800">
            <w:pPr>
              <w:pStyle w:val="TableParagraph"/>
              <w:spacing w:before="130"/>
              <w:ind w:left="107"/>
              <w:rPr>
                <w:sz w:val="20"/>
              </w:rPr>
            </w:pPr>
            <w:r>
              <w:rPr>
                <w:sz w:val="20"/>
              </w:rPr>
              <w:t>Last</w:t>
            </w:r>
            <w:r>
              <w:rPr>
                <w:spacing w:val="-3"/>
                <w:sz w:val="20"/>
              </w:rPr>
              <w:t xml:space="preserve"> </w:t>
            </w:r>
            <w:r>
              <w:rPr>
                <w:sz w:val="20"/>
              </w:rPr>
              <w:t>glass</w:t>
            </w:r>
            <w:r>
              <w:rPr>
                <w:spacing w:val="-4"/>
                <w:sz w:val="20"/>
              </w:rPr>
              <w:t xml:space="preserve"> </w:t>
            </w:r>
            <w:r>
              <w:rPr>
                <w:sz w:val="20"/>
              </w:rPr>
              <w:t>is</w:t>
            </w:r>
            <w:r>
              <w:rPr>
                <w:spacing w:val="-5"/>
                <w:sz w:val="20"/>
              </w:rPr>
              <w:t xml:space="preserve"> </w:t>
            </w:r>
            <w:r>
              <w:rPr>
                <w:spacing w:val="-2"/>
                <w:sz w:val="20"/>
              </w:rPr>
              <w:t>broken</w:t>
            </w:r>
          </w:p>
        </w:tc>
      </w:tr>
      <w:tr w:rsidR="004C28F5">
        <w:trPr>
          <w:trHeight w:val="359"/>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1928" w:type="dxa"/>
          </w:tcPr>
          <w:p w:rsidR="004C28F5" w:rsidRDefault="00A32800">
            <w:pPr>
              <w:pStyle w:val="TableParagraph"/>
              <w:spacing w:before="62"/>
              <w:ind w:left="106"/>
              <w:rPr>
                <w:sz w:val="20"/>
              </w:rPr>
            </w:pPr>
            <w:r>
              <w:rPr>
                <w:sz w:val="20"/>
              </w:rPr>
              <w:t>←</w:t>
            </w:r>
            <w:r>
              <w:rPr>
                <w:spacing w:val="-3"/>
                <w:sz w:val="20"/>
              </w:rPr>
              <w:t xml:space="preserve"> </w:t>
            </w:r>
            <w:r>
              <w:rPr>
                <w:sz w:val="20"/>
              </w:rPr>
              <w:t>S6,</w:t>
            </w:r>
            <w:r>
              <w:rPr>
                <w:spacing w:val="-1"/>
                <w:sz w:val="20"/>
              </w:rPr>
              <w:t xml:space="preserve"> </w:t>
            </w:r>
            <w:r>
              <w:rPr>
                <w:spacing w:val="-2"/>
                <w:sz w:val="20"/>
              </w:rPr>
              <w:t>F11(07)</w:t>
            </w:r>
          </w:p>
        </w:tc>
        <w:tc>
          <w:tcPr>
            <w:tcW w:w="3347" w:type="dxa"/>
          </w:tcPr>
          <w:p w:rsidR="004C28F5" w:rsidRDefault="00A32800">
            <w:pPr>
              <w:pStyle w:val="TableParagraph"/>
              <w:spacing w:before="62"/>
              <w:ind w:left="106"/>
              <w:rPr>
                <w:sz w:val="20"/>
              </w:rPr>
            </w:pPr>
            <w:r>
              <w:rPr>
                <w:sz w:val="20"/>
              </w:rPr>
              <w:t>Glass</w:t>
            </w:r>
            <w:r>
              <w:rPr>
                <w:spacing w:val="-6"/>
                <w:sz w:val="20"/>
              </w:rPr>
              <w:t xml:space="preserve"> </w:t>
            </w:r>
            <w:r>
              <w:rPr>
                <w:sz w:val="20"/>
              </w:rPr>
              <w:t>Erase</w:t>
            </w:r>
            <w:r>
              <w:rPr>
                <w:spacing w:val="-4"/>
                <w:sz w:val="20"/>
              </w:rPr>
              <w:t xml:space="preserve"> </w:t>
            </w:r>
            <w:r>
              <w:rPr>
                <w:spacing w:val="-2"/>
                <w:sz w:val="20"/>
              </w:rPr>
              <w:t>Event</w:t>
            </w:r>
          </w:p>
        </w:tc>
      </w:tr>
      <w:tr w:rsidR="004C28F5">
        <w:trPr>
          <w:trHeight w:val="359"/>
        </w:trPr>
        <w:tc>
          <w:tcPr>
            <w:tcW w:w="3347" w:type="dxa"/>
          </w:tcPr>
          <w:p w:rsidR="004C28F5" w:rsidRDefault="00A32800">
            <w:pPr>
              <w:pStyle w:val="TableParagraph"/>
              <w:spacing w:before="62"/>
              <w:ind w:left="107"/>
              <w:rPr>
                <w:sz w:val="20"/>
              </w:rPr>
            </w:pPr>
            <w:r>
              <w:rPr>
                <w:spacing w:val="-2"/>
                <w:sz w:val="20"/>
              </w:rPr>
              <w:t>Acknowledge</w:t>
            </w:r>
          </w:p>
        </w:tc>
        <w:tc>
          <w:tcPr>
            <w:tcW w:w="1928" w:type="dxa"/>
          </w:tcPr>
          <w:p w:rsidR="004C28F5" w:rsidRDefault="00A32800">
            <w:pPr>
              <w:pStyle w:val="TableParagraph"/>
              <w:spacing w:before="62"/>
              <w:ind w:left="105"/>
              <w:rPr>
                <w:sz w:val="20"/>
              </w:rPr>
            </w:pPr>
            <w:r>
              <w:rPr>
                <w:sz w:val="20"/>
              </w:rPr>
              <w:t>S6,F12</w:t>
            </w:r>
            <w:r>
              <w:rPr>
                <w:spacing w:val="27"/>
                <w:sz w:val="20"/>
              </w:rPr>
              <w:t xml:space="preserve"> </w:t>
            </w:r>
            <w:r>
              <w:rPr>
                <w:spacing w:val="-10"/>
                <w:sz w:val="20"/>
              </w:rPr>
              <w:t>→</w:t>
            </w:r>
          </w:p>
        </w:tc>
        <w:tc>
          <w:tcPr>
            <w:tcW w:w="1928" w:type="dxa"/>
          </w:tcPr>
          <w:p w:rsidR="004C28F5" w:rsidRDefault="004C28F5">
            <w:pPr>
              <w:pStyle w:val="TableParagraph"/>
              <w:rPr>
                <w:sz w:val="20"/>
              </w:rPr>
            </w:pPr>
          </w:p>
        </w:tc>
        <w:tc>
          <w:tcPr>
            <w:tcW w:w="3347" w:type="dxa"/>
          </w:tcPr>
          <w:p w:rsidR="004C28F5" w:rsidRDefault="004C28F5">
            <w:pPr>
              <w:pStyle w:val="TableParagraph"/>
              <w:rPr>
                <w:sz w:val="20"/>
              </w:rPr>
            </w:pPr>
          </w:p>
        </w:tc>
      </w:tr>
      <w:tr w:rsidR="004C28F5">
        <w:trPr>
          <w:trHeight w:val="721"/>
        </w:trPr>
        <w:tc>
          <w:tcPr>
            <w:tcW w:w="5275" w:type="dxa"/>
            <w:gridSpan w:val="2"/>
          </w:tcPr>
          <w:p w:rsidR="004C28F5" w:rsidRDefault="00A32800">
            <w:pPr>
              <w:pStyle w:val="TableParagraph"/>
              <w:spacing w:before="65"/>
              <w:ind w:left="107"/>
              <w:rPr>
                <w:sz w:val="20"/>
              </w:rPr>
            </w:pPr>
            <w:r>
              <w:rPr>
                <w:sz w:val="20"/>
              </w:rPr>
              <w:t>Host</w:t>
            </w:r>
            <w:r>
              <w:rPr>
                <w:spacing w:val="38"/>
                <w:sz w:val="20"/>
              </w:rPr>
              <w:t xml:space="preserve"> </w:t>
            </w:r>
            <w:r>
              <w:rPr>
                <w:sz w:val="20"/>
              </w:rPr>
              <w:t>send</w:t>
            </w:r>
            <w:r>
              <w:rPr>
                <w:spacing w:val="39"/>
                <w:sz w:val="20"/>
              </w:rPr>
              <w:t xml:space="preserve"> </w:t>
            </w:r>
            <w:r>
              <w:rPr>
                <w:sz w:val="20"/>
              </w:rPr>
              <w:t>a</w:t>
            </w:r>
            <w:r>
              <w:rPr>
                <w:spacing w:val="39"/>
                <w:sz w:val="20"/>
              </w:rPr>
              <w:t xml:space="preserve"> </w:t>
            </w:r>
            <w:r>
              <w:rPr>
                <w:sz w:val="20"/>
              </w:rPr>
              <w:t>new</w:t>
            </w:r>
            <w:r>
              <w:rPr>
                <w:spacing w:val="37"/>
                <w:sz w:val="20"/>
              </w:rPr>
              <w:t xml:space="preserve"> </w:t>
            </w:r>
            <w:r>
              <w:rPr>
                <w:sz w:val="20"/>
              </w:rPr>
              <w:t>last</w:t>
            </w:r>
            <w:r>
              <w:rPr>
                <w:spacing w:val="40"/>
                <w:sz w:val="20"/>
              </w:rPr>
              <w:t xml:space="preserve"> </w:t>
            </w:r>
            <w:r>
              <w:rPr>
                <w:sz w:val="20"/>
              </w:rPr>
              <w:t>glass</w:t>
            </w:r>
            <w:r>
              <w:rPr>
                <w:spacing w:val="40"/>
                <w:sz w:val="20"/>
              </w:rPr>
              <w:t xml:space="preserve"> </w:t>
            </w:r>
            <w:r>
              <w:rPr>
                <w:sz w:val="20"/>
              </w:rPr>
              <w:t>id</w:t>
            </w:r>
            <w:r>
              <w:rPr>
                <w:spacing w:val="40"/>
                <w:sz w:val="20"/>
              </w:rPr>
              <w:t xml:space="preserve"> </w:t>
            </w:r>
            <w:r>
              <w:rPr>
                <w:sz w:val="20"/>
              </w:rPr>
              <w:t>to</w:t>
            </w:r>
            <w:r>
              <w:rPr>
                <w:spacing w:val="42"/>
                <w:sz w:val="20"/>
              </w:rPr>
              <w:t xml:space="preserve"> </w:t>
            </w:r>
            <w:r>
              <w:rPr>
                <w:sz w:val="20"/>
              </w:rPr>
              <w:t>EQUIPMENT.</w:t>
            </w:r>
            <w:r>
              <w:rPr>
                <w:spacing w:val="39"/>
                <w:sz w:val="20"/>
              </w:rPr>
              <w:t xml:space="preserve"> </w:t>
            </w:r>
            <w:r>
              <w:rPr>
                <w:sz w:val="20"/>
              </w:rPr>
              <w:t>In</w:t>
            </w:r>
            <w:r>
              <w:rPr>
                <w:spacing w:val="37"/>
                <w:sz w:val="20"/>
              </w:rPr>
              <w:t xml:space="preserve"> </w:t>
            </w:r>
            <w:r>
              <w:rPr>
                <w:sz w:val="20"/>
              </w:rPr>
              <w:t>case</w:t>
            </w:r>
            <w:r>
              <w:rPr>
                <w:spacing w:val="39"/>
                <w:sz w:val="20"/>
              </w:rPr>
              <w:t xml:space="preserve"> </w:t>
            </w:r>
            <w:r>
              <w:rPr>
                <w:spacing w:val="-5"/>
                <w:sz w:val="20"/>
              </w:rPr>
              <w:t>of</w:t>
            </w:r>
          </w:p>
          <w:p w:rsidR="004C28F5" w:rsidRDefault="00A32800">
            <w:pPr>
              <w:pStyle w:val="TableParagraph"/>
              <w:spacing w:before="130"/>
              <w:ind w:left="107"/>
              <w:rPr>
                <w:sz w:val="20"/>
              </w:rPr>
            </w:pPr>
            <w:r>
              <w:rPr>
                <w:sz w:val="20"/>
              </w:rPr>
              <w:t>inline</w:t>
            </w:r>
            <w:r>
              <w:rPr>
                <w:spacing w:val="-6"/>
                <w:sz w:val="20"/>
              </w:rPr>
              <w:t xml:space="preserve"> </w:t>
            </w:r>
            <w:r>
              <w:rPr>
                <w:sz w:val="20"/>
              </w:rPr>
              <w:t>EQUIPMENT,</w:t>
            </w:r>
            <w:r>
              <w:rPr>
                <w:spacing w:val="-7"/>
                <w:sz w:val="20"/>
              </w:rPr>
              <w:t xml:space="preserve"> </w:t>
            </w:r>
            <w:r>
              <w:rPr>
                <w:sz w:val="20"/>
              </w:rPr>
              <w:t>Host</w:t>
            </w:r>
            <w:r>
              <w:rPr>
                <w:spacing w:val="-8"/>
                <w:sz w:val="20"/>
              </w:rPr>
              <w:t xml:space="preserve"> </w:t>
            </w:r>
            <w:r>
              <w:rPr>
                <w:sz w:val="20"/>
              </w:rPr>
              <w:t>send</w:t>
            </w:r>
            <w:r>
              <w:rPr>
                <w:spacing w:val="-5"/>
                <w:sz w:val="20"/>
              </w:rPr>
              <w:t xml:space="preserve"> </w:t>
            </w:r>
            <w:r>
              <w:rPr>
                <w:sz w:val="20"/>
              </w:rPr>
              <w:t>to</w:t>
            </w:r>
            <w:r>
              <w:rPr>
                <w:spacing w:val="-6"/>
                <w:sz w:val="20"/>
              </w:rPr>
              <w:t xml:space="preserve"> </w:t>
            </w:r>
            <w:r>
              <w:rPr>
                <w:sz w:val="20"/>
              </w:rPr>
              <w:t>all</w:t>
            </w:r>
            <w:r>
              <w:rPr>
                <w:spacing w:val="-5"/>
                <w:sz w:val="20"/>
              </w:rPr>
              <w:t xml:space="preserve"> </w:t>
            </w:r>
            <w:r>
              <w:rPr>
                <w:spacing w:val="-2"/>
                <w:sz w:val="20"/>
              </w:rPr>
              <w:t>EQUIPMENT.</w:t>
            </w:r>
          </w:p>
        </w:tc>
        <w:tc>
          <w:tcPr>
            <w:tcW w:w="1928" w:type="dxa"/>
          </w:tcPr>
          <w:p w:rsidR="004C28F5" w:rsidRDefault="004C28F5">
            <w:pPr>
              <w:pStyle w:val="TableParagraph"/>
              <w:rPr>
                <w:sz w:val="20"/>
              </w:rPr>
            </w:pPr>
          </w:p>
        </w:tc>
        <w:tc>
          <w:tcPr>
            <w:tcW w:w="3347" w:type="dxa"/>
          </w:tcPr>
          <w:p w:rsidR="004C28F5" w:rsidRDefault="004C28F5">
            <w:pPr>
              <w:pStyle w:val="TableParagraph"/>
              <w:rPr>
                <w:sz w:val="20"/>
              </w:rPr>
            </w:pPr>
          </w:p>
        </w:tc>
      </w:tr>
      <w:tr w:rsidR="004C28F5">
        <w:trPr>
          <w:trHeight w:val="720"/>
        </w:trPr>
        <w:tc>
          <w:tcPr>
            <w:tcW w:w="3347" w:type="dxa"/>
          </w:tcPr>
          <w:p w:rsidR="004C28F5" w:rsidRDefault="00A32800">
            <w:pPr>
              <w:pStyle w:val="TableParagraph"/>
              <w:tabs>
                <w:tab w:val="left" w:pos="782"/>
                <w:tab w:val="left" w:pos="2279"/>
              </w:tabs>
              <w:spacing w:before="63"/>
              <w:ind w:left="107"/>
              <w:rPr>
                <w:sz w:val="20"/>
              </w:rPr>
            </w:pPr>
            <w:r>
              <w:rPr>
                <w:spacing w:val="-2"/>
                <w:sz w:val="20"/>
              </w:rPr>
              <w:t>Glass</w:t>
            </w:r>
            <w:r>
              <w:rPr>
                <w:sz w:val="20"/>
              </w:rPr>
              <w:tab/>
            </w:r>
            <w:r>
              <w:rPr>
                <w:spacing w:val="-2"/>
                <w:sz w:val="20"/>
              </w:rPr>
              <w:t>Erase/Recovery</w:t>
            </w:r>
            <w:r>
              <w:rPr>
                <w:sz w:val="20"/>
              </w:rPr>
              <w:tab/>
            </w:r>
            <w:r>
              <w:rPr>
                <w:spacing w:val="-2"/>
                <w:sz w:val="20"/>
              </w:rPr>
              <w:t>Information</w:t>
            </w:r>
          </w:p>
          <w:p w:rsidR="004C28F5" w:rsidRDefault="00A32800">
            <w:pPr>
              <w:pStyle w:val="TableParagraph"/>
              <w:spacing w:before="130"/>
              <w:ind w:left="107"/>
              <w:rPr>
                <w:sz w:val="20"/>
              </w:rPr>
            </w:pPr>
            <w:r>
              <w:rPr>
                <w:spacing w:val="-4"/>
                <w:sz w:val="20"/>
              </w:rPr>
              <w:t>Send</w:t>
            </w:r>
          </w:p>
        </w:tc>
        <w:tc>
          <w:tcPr>
            <w:tcW w:w="1928" w:type="dxa"/>
          </w:tcPr>
          <w:p w:rsidR="004C28F5" w:rsidRDefault="00A32800">
            <w:pPr>
              <w:pStyle w:val="TableParagraph"/>
              <w:spacing w:before="63"/>
              <w:ind w:left="105"/>
              <w:rPr>
                <w:sz w:val="20"/>
              </w:rPr>
            </w:pPr>
            <w:r>
              <w:rPr>
                <w:sz w:val="20"/>
              </w:rPr>
              <w:t>S2,</w:t>
            </w:r>
            <w:r>
              <w:rPr>
                <w:spacing w:val="-6"/>
                <w:sz w:val="20"/>
              </w:rPr>
              <w:t xml:space="preserve"> </w:t>
            </w:r>
            <w:r>
              <w:rPr>
                <w:sz w:val="20"/>
              </w:rPr>
              <w:t>F117</w:t>
            </w:r>
            <w:r>
              <w:rPr>
                <w:spacing w:val="-5"/>
                <w:sz w:val="20"/>
              </w:rPr>
              <w:t xml:space="preserve"> </w:t>
            </w:r>
            <w:r>
              <w:rPr>
                <w:spacing w:val="-10"/>
                <w:sz w:val="20"/>
              </w:rPr>
              <w:t>→</w:t>
            </w:r>
          </w:p>
        </w:tc>
        <w:tc>
          <w:tcPr>
            <w:tcW w:w="1928" w:type="dxa"/>
          </w:tcPr>
          <w:p w:rsidR="004C28F5" w:rsidRDefault="004C28F5">
            <w:pPr>
              <w:pStyle w:val="TableParagraph"/>
              <w:rPr>
                <w:sz w:val="20"/>
              </w:rPr>
            </w:pPr>
          </w:p>
        </w:tc>
        <w:tc>
          <w:tcPr>
            <w:tcW w:w="3347" w:type="dxa"/>
          </w:tcPr>
          <w:p w:rsidR="004C28F5" w:rsidRDefault="004C28F5">
            <w:pPr>
              <w:pStyle w:val="TableParagraph"/>
              <w:rPr>
                <w:sz w:val="20"/>
              </w:rPr>
            </w:pPr>
          </w:p>
        </w:tc>
      </w:tr>
      <w:tr w:rsidR="004C28F5">
        <w:trPr>
          <w:trHeight w:val="719"/>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1928" w:type="dxa"/>
          </w:tcPr>
          <w:p w:rsidR="004C28F5" w:rsidRDefault="00A32800">
            <w:pPr>
              <w:pStyle w:val="TableParagraph"/>
              <w:spacing w:before="62"/>
              <w:ind w:left="106"/>
              <w:rPr>
                <w:sz w:val="20"/>
              </w:rPr>
            </w:pPr>
            <w:r>
              <w:rPr>
                <w:sz w:val="20"/>
              </w:rPr>
              <w:t>←</w:t>
            </w:r>
            <w:r>
              <w:rPr>
                <w:spacing w:val="-3"/>
                <w:sz w:val="20"/>
              </w:rPr>
              <w:t xml:space="preserve"> </w:t>
            </w:r>
            <w:r>
              <w:rPr>
                <w:sz w:val="20"/>
              </w:rPr>
              <w:t>S2,</w:t>
            </w:r>
            <w:r>
              <w:rPr>
                <w:spacing w:val="-1"/>
                <w:sz w:val="20"/>
              </w:rPr>
              <w:t xml:space="preserve"> </w:t>
            </w:r>
            <w:r>
              <w:rPr>
                <w:spacing w:val="-4"/>
                <w:sz w:val="20"/>
              </w:rPr>
              <w:t>F118</w:t>
            </w:r>
          </w:p>
        </w:tc>
        <w:tc>
          <w:tcPr>
            <w:tcW w:w="3347" w:type="dxa"/>
          </w:tcPr>
          <w:p w:rsidR="004C28F5" w:rsidRDefault="00A32800">
            <w:pPr>
              <w:pStyle w:val="TableParagraph"/>
              <w:tabs>
                <w:tab w:val="left" w:pos="780"/>
                <w:tab w:val="left" w:pos="2276"/>
              </w:tabs>
              <w:spacing w:before="62"/>
              <w:ind w:left="106"/>
              <w:rPr>
                <w:sz w:val="20"/>
              </w:rPr>
            </w:pPr>
            <w:r>
              <w:rPr>
                <w:spacing w:val="-2"/>
                <w:sz w:val="20"/>
              </w:rPr>
              <w:t>Glass</w:t>
            </w:r>
            <w:r>
              <w:rPr>
                <w:sz w:val="20"/>
              </w:rPr>
              <w:tab/>
            </w:r>
            <w:r>
              <w:rPr>
                <w:spacing w:val="-2"/>
                <w:sz w:val="20"/>
              </w:rPr>
              <w:t>Erase/Recovery</w:t>
            </w:r>
            <w:r>
              <w:rPr>
                <w:sz w:val="20"/>
              </w:rPr>
              <w:tab/>
            </w:r>
            <w:r>
              <w:rPr>
                <w:spacing w:val="-2"/>
                <w:sz w:val="20"/>
              </w:rPr>
              <w:t>Information</w:t>
            </w:r>
          </w:p>
          <w:p w:rsidR="004C28F5" w:rsidRDefault="00A32800">
            <w:pPr>
              <w:pStyle w:val="TableParagraph"/>
              <w:spacing w:before="130"/>
              <w:ind w:left="106"/>
              <w:rPr>
                <w:sz w:val="20"/>
              </w:rPr>
            </w:pPr>
            <w:r>
              <w:rPr>
                <w:spacing w:val="-2"/>
                <w:sz w:val="20"/>
              </w:rPr>
              <w:t>Acknowledge</w:t>
            </w:r>
          </w:p>
        </w:tc>
      </w:tr>
      <w:tr w:rsidR="004C28F5">
        <w:trPr>
          <w:trHeight w:val="359"/>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1928" w:type="dxa"/>
          </w:tcPr>
          <w:p w:rsidR="004C28F5" w:rsidRDefault="00A32800">
            <w:pPr>
              <w:pStyle w:val="TableParagraph"/>
              <w:spacing w:before="62"/>
              <w:ind w:left="106"/>
              <w:rPr>
                <w:sz w:val="20"/>
              </w:rPr>
            </w:pPr>
            <w:r>
              <w:rPr>
                <w:sz w:val="20"/>
              </w:rPr>
              <w:t>←</w:t>
            </w:r>
            <w:r>
              <w:rPr>
                <w:spacing w:val="-3"/>
                <w:sz w:val="20"/>
              </w:rPr>
              <w:t xml:space="preserve"> </w:t>
            </w:r>
            <w:r>
              <w:rPr>
                <w:sz w:val="20"/>
              </w:rPr>
              <w:t>S6,</w:t>
            </w:r>
            <w:r>
              <w:rPr>
                <w:spacing w:val="-1"/>
                <w:sz w:val="20"/>
              </w:rPr>
              <w:t xml:space="preserve"> </w:t>
            </w:r>
            <w:r>
              <w:rPr>
                <w:spacing w:val="-2"/>
                <w:sz w:val="20"/>
              </w:rPr>
              <w:t>F11(11)</w:t>
            </w:r>
          </w:p>
        </w:tc>
        <w:tc>
          <w:tcPr>
            <w:tcW w:w="3347" w:type="dxa"/>
          </w:tcPr>
          <w:p w:rsidR="004C28F5" w:rsidRDefault="00A32800">
            <w:pPr>
              <w:pStyle w:val="TableParagraph"/>
              <w:spacing w:before="62"/>
              <w:ind w:left="106"/>
              <w:rPr>
                <w:sz w:val="20"/>
              </w:rPr>
            </w:pPr>
            <w:r>
              <w:rPr>
                <w:spacing w:val="-2"/>
                <w:sz w:val="20"/>
              </w:rPr>
              <w:t>Process</w:t>
            </w:r>
            <w:r>
              <w:rPr>
                <w:spacing w:val="8"/>
                <w:sz w:val="20"/>
              </w:rPr>
              <w:t xml:space="preserve"> </w:t>
            </w:r>
            <w:r>
              <w:rPr>
                <w:spacing w:val="-2"/>
                <w:sz w:val="20"/>
              </w:rPr>
              <w:t>End(n-1)</w:t>
            </w:r>
            <w:r>
              <w:rPr>
                <w:spacing w:val="-9"/>
                <w:sz w:val="20"/>
              </w:rPr>
              <w:t xml:space="preserve"> </w:t>
            </w:r>
            <w:r>
              <w:rPr>
                <w:spacing w:val="-5"/>
                <w:sz w:val="20"/>
                <w:vertAlign w:val="superscript"/>
              </w:rPr>
              <w:t>st</w:t>
            </w:r>
          </w:p>
        </w:tc>
      </w:tr>
      <w:tr w:rsidR="004C28F5">
        <w:trPr>
          <w:trHeight w:val="359"/>
        </w:trPr>
        <w:tc>
          <w:tcPr>
            <w:tcW w:w="3347" w:type="dxa"/>
          </w:tcPr>
          <w:p w:rsidR="004C28F5" w:rsidRDefault="00A32800">
            <w:pPr>
              <w:pStyle w:val="TableParagraph"/>
              <w:spacing w:before="62"/>
              <w:ind w:left="107"/>
              <w:rPr>
                <w:sz w:val="20"/>
              </w:rPr>
            </w:pPr>
            <w:r>
              <w:rPr>
                <w:spacing w:val="-2"/>
                <w:sz w:val="20"/>
              </w:rPr>
              <w:t>Acknowledge</w:t>
            </w:r>
          </w:p>
        </w:tc>
        <w:tc>
          <w:tcPr>
            <w:tcW w:w="1928" w:type="dxa"/>
          </w:tcPr>
          <w:p w:rsidR="004C28F5" w:rsidRDefault="00A32800">
            <w:pPr>
              <w:pStyle w:val="TableParagraph"/>
              <w:spacing w:before="62"/>
              <w:ind w:left="105"/>
              <w:rPr>
                <w:sz w:val="20"/>
              </w:rPr>
            </w:pPr>
            <w:r>
              <w:rPr>
                <w:sz w:val="20"/>
              </w:rPr>
              <w:t>S6,F12</w:t>
            </w:r>
            <w:r>
              <w:rPr>
                <w:spacing w:val="27"/>
                <w:sz w:val="20"/>
              </w:rPr>
              <w:t xml:space="preserve"> </w:t>
            </w:r>
            <w:r>
              <w:rPr>
                <w:spacing w:val="-10"/>
                <w:sz w:val="20"/>
              </w:rPr>
              <w:t>→</w:t>
            </w:r>
          </w:p>
        </w:tc>
        <w:tc>
          <w:tcPr>
            <w:tcW w:w="1928" w:type="dxa"/>
          </w:tcPr>
          <w:p w:rsidR="004C28F5" w:rsidRDefault="004C28F5">
            <w:pPr>
              <w:pStyle w:val="TableParagraph"/>
              <w:rPr>
                <w:sz w:val="20"/>
              </w:rPr>
            </w:pPr>
          </w:p>
        </w:tc>
        <w:tc>
          <w:tcPr>
            <w:tcW w:w="3347" w:type="dxa"/>
          </w:tcPr>
          <w:p w:rsidR="004C28F5" w:rsidRDefault="004C28F5">
            <w:pPr>
              <w:pStyle w:val="TableParagraph"/>
              <w:rPr>
                <w:sz w:val="20"/>
              </w:rPr>
            </w:pPr>
          </w:p>
        </w:tc>
      </w:tr>
      <w:tr w:rsidR="004C28F5">
        <w:trPr>
          <w:trHeight w:val="719"/>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1928" w:type="dxa"/>
          </w:tcPr>
          <w:p w:rsidR="004C28F5" w:rsidRDefault="00A32800">
            <w:pPr>
              <w:pStyle w:val="TableParagraph"/>
              <w:spacing w:before="62"/>
              <w:ind w:left="106"/>
              <w:rPr>
                <w:sz w:val="20"/>
              </w:rPr>
            </w:pPr>
            <w:r>
              <w:rPr>
                <w:sz w:val="20"/>
              </w:rPr>
              <w:t>←</w:t>
            </w:r>
            <w:r>
              <w:rPr>
                <w:spacing w:val="-3"/>
                <w:sz w:val="20"/>
              </w:rPr>
              <w:t xml:space="preserve"> </w:t>
            </w:r>
            <w:r>
              <w:rPr>
                <w:sz w:val="20"/>
              </w:rPr>
              <w:t>S6,</w:t>
            </w:r>
            <w:r>
              <w:rPr>
                <w:spacing w:val="-1"/>
                <w:sz w:val="20"/>
              </w:rPr>
              <w:t xml:space="preserve"> </w:t>
            </w:r>
            <w:r>
              <w:rPr>
                <w:spacing w:val="-2"/>
                <w:sz w:val="20"/>
              </w:rPr>
              <w:t>F11(20)</w:t>
            </w:r>
          </w:p>
        </w:tc>
        <w:tc>
          <w:tcPr>
            <w:tcW w:w="3347" w:type="dxa"/>
          </w:tcPr>
          <w:p w:rsidR="004C28F5" w:rsidRDefault="00A32800">
            <w:pPr>
              <w:pStyle w:val="TableParagraph"/>
              <w:spacing w:before="62"/>
              <w:ind w:left="106"/>
              <w:rPr>
                <w:sz w:val="20"/>
              </w:rPr>
            </w:pPr>
            <w:r>
              <w:rPr>
                <w:sz w:val="20"/>
              </w:rPr>
              <w:t>If</w:t>
            </w:r>
            <w:r>
              <w:rPr>
                <w:spacing w:val="42"/>
                <w:sz w:val="20"/>
              </w:rPr>
              <w:t xml:space="preserve"> </w:t>
            </w:r>
            <w:r>
              <w:rPr>
                <w:sz w:val="20"/>
              </w:rPr>
              <w:t>EQUIPMENT</w:t>
            </w:r>
            <w:r>
              <w:rPr>
                <w:spacing w:val="44"/>
                <w:sz w:val="20"/>
              </w:rPr>
              <w:t xml:space="preserve"> </w:t>
            </w:r>
            <w:r>
              <w:rPr>
                <w:sz w:val="20"/>
              </w:rPr>
              <w:t>have</w:t>
            </w:r>
            <w:r>
              <w:rPr>
                <w:spacing w:val="46"/>
                <w:sz w:val="20"/>
              </w:rPr>
              <w:t xml:space="preserve"> </w:t>
            </w:r>
            <w:r>
              <w:rPr>
                <w:sz w:val="20"/>
              </w:rPr>
              <w:t>Unit,</w:t>
            </w:r>
            <w:r>
              <w:rPr>
                <w:spacing w:val="44"/>
                <w:sz w:val="20"/>
              </w:rPr>
              <w:t xml:space="preserve"> </w:t>
            </w:r>
            <w:r>
              <w:rPr>
                <w:sz w:val="20"/>
              </w:rPr>
              <w:t>JOB</w:t>
            </w:r>
            <w:r>
              <w:rPr>
                <w:spacing w:val="44"/>
                <w:sz w:val="20"/>
              </w:rPr>
              <w:t xml:space="preserve"> </w:t>
            </w:r>
            <w:r>
              <w:rPr>
                <w:spacing w:val="-5"/>
                <w:sz w:val="20"/>
              </w:rPr>
              <w:t>IN</w:t>
            </w:r>
          </w:p>
          <w:p w:rsidR="004C28F5" w:rsidRDefault="00A32800">
            <w:pPr>
              <w:pStyle w:val="TableParagraph"/>
              <w:spacing w:before="130"/>
              <w:ind w:left="106"/>
              <w:rPr>
                <w:sz w:val="20"/>
              </w:rPr>
            </w:pPr>
            <w:r>
              <w:rPr>
                <w:sz w:val="20"/>
              </w:rPr>
              <w:t>Unit</w:t>
            </w:r>
            <w:r>
              <w:rPr>
                <w:spacing w:val="-3"/>
                <w:sz w:val="20"/>
              </w:rPr>
              <w:t xml:space="preserve"> </w:t>
            </w:r>
            <w:r>
              <w:rPr>
                <w:spacing w:val="-2"/>
                <w:sz w:val="20"/>
              </w:rPr>
              <w:t>Report</w:t>
            </w:r>
          </w:p>
        </w:tc>
      </w:tr>
      <w:tr w:rsidR="004C28F5">
        <w:trPr>
          <w:trHeight w:val="362"/>
        </w:trPr>
        <w:tc>
          <w:tcPr>
            <w:tcW w:w="3347" w:type="dxa"/>
          </w:tcPr>
          <w:p w:rsidR="004C28F5" w:rsidRDefault="00A32800">
            <w:pPr>
              <w:pStyle w:val="TableParagraph"/>
              <w:spacing w:before="65"/>
              <w:ind w:left="107"/>
              <w:rPr>
                <w:sz w:val="20"/>
              </w:rPr>
            </w:pPr>
            <w:r>
              <w:rPr>
                <w:spacing w:val="-2"/>
                <w:sz w:val="20"/>
              </w:rPr>
              <w:t>Acknowledge</w:t>
            </w:r>
          </w:p>
        </w:tc>
        <w:tc>
          <w:tcPr>
            <w:tcW w:w="1928" w:type="dxa"/>
          </w:tcPr>
          <w:p w:rsidR="004C28F5" w:rsidRDefault="00A32800">
            <w:pPr>
              <w:pStyle w:val="TableParagraph"/>
              <w:spacing w:before="65"/>
              <w:ind w:left="105"/>
              <w:rPr>
                <w:sz w:val="20"/>
              </w:rPr>
            </w:pPr>
            <w:r>
              <w:rPr>
                <w:sz w:val="20"/>
              </w:rPr>
              <w:t>S6,F12</w:t>
            </w:r>
            <w:r>
              <w:rPr>
                <w:spacing w:val="27"/>
                <w:sz w:val="20"/>
              </w:rPr>
              <w:t xml:space="preserve"> </w:t>
            </w:r>
            <w:r>
              <w:rPr>
                <w:spacing w:val="-10"/>
                <w:sz w:val="20"/>
              </w:rPr>
              <w:t>→</w:t>
            </w:r>
          </w:p>
        </w:tc>
        <w:tc>
          <w:tcPr>
            <w:tcW w:w="1928" w:type="dxa"/>
          </w:tcPr>
          <w:p w:rsidR="004C28F5" w:rsidRDefault="004C28F5">
            <w:pPr>
              <w:pStyle w:val="TableParagraph"/>
              <w:rPr>
                <w:sz w:val="20"/>
              </w:rPr>
            </w:pPr>
          </w:p>
        </w:tc>
        <w:tc>
          <w:tcPr>
            <w:tcW w:w="3347" w:type="dxa"/>
          </w:tcPr>
          <w:p w:rsidR="004C28F5" w:rsidRDefault="004C28F5">
            <w:pPr>
              <w:pStyle w:val="TableParagraph"/>
              <w:rPr>
                <w:sz w:val="20"/>
              </w:rPr>
            </w:pPr>
          </w:p>
        </w:tc>
      </w:tr>
      <w:tr w:rsidR="004C28F5">
        <w:trPr>
          <w:trHeight w:val="359"/>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1928" w:type="dxa"/>
          </w:tcPr>
          <w:p w:rsidR="004C28F5" w:rsidRDefault="00A32800">
            <w:pPr>
              <w:pStyle w:val="TableParagraph"/>
              <w:spacing w:before="62"/>
              <w:ind w:left="106"/>
              <w:rPr>
                <w:sz w:val="20"/>
              </w:rPr>
            </w:pPr>
            <w:r>
              <w:rPr>
                <w:sz w:val="20"/>
              </w:rPr>
              <w:t>←</w:t>
            </w:r>
            <w:r>
              <w:rPr>
                <w:spacing w:val="-3"/>
                <w:sz w:val="20"/>
              </w:rPr>
              <w:t xml:space="preserve"> </w:t>
            </w:r>
            <w:r>
              <w:rPr>
                <w:sz w:val="20"/>
              </w:rPr>
              <w:t>S6,</w:t>
            </w:r>
            <w:r>
              <w:rPr>
                <w:spacing w:val="-1"/>
                <w:sz w:val="20"/>
              </w:rPr>
              <w:t xml:space="preserve"> </w:t>
            </w:r>
            <w:r>
              <w:rPr>
                <w:spacing w:val="-2"/>
                <w:sz w:val="20"/>
              </w:rPr>
              <w:t>F3(1)</w:t>
            </w:r>
          </w:p>
        </w:tc>
        <w:tc>
          <w:tcPr>
            <w:tcW w:w="3347" w:type="dxa"/>
          </w:tcPr>
          <w:p w:rsidR="004C28F5" w:rsidRDefault="00A32800">
            <w:pPr>
              <w:pStyle w:val="TableParagraph"/>
              <w:spacing w:before="62"/>
              <w:ind w:left="106"/>
              <w:rPr>
                <w:sz w:val="20"/>
              </w:rPr>
            </w:pPr>
            <w:r>
              <w:rPr>
                <w:sz w:val="20"/>
              </w:rPr>
              <w:t>Glass</w:t>
            </w:r>
            <w:r>
              <w:rPr>
                <w:spacing w:val="-5"/>
                <w:sz w:val="20"/>
              </w:rPr>
              <w:t xml:space="preserve"> </w:t>
            </w:r>
            <w:r>
              <w:rPr>
                <w:sz w:val="20"/>
              </w:rPr>
              <w:t>Data</w:t>
            </w:r>
            <w:r>
              <w:rPr>
                <w:spacing w:val="-2"/>
                <w:sz w:val="20"/>
              </w:rPr>
              <w:t xml:space="preserve"> Report</w:t>
            </w:r>
          </w:p>
        </w:tc>
      </w:tr>
      <w:tr w:rsidR="004C28F5">
        <w:trPr>
          <w:trHeight w:val="360"/>
        </w:trPr>
        <w:tc>
          <w:tcPr>
            <w:tcW w:w="3347" w:type="dxa"/>
          </w:tcPr>
          <w:p w:rsidR="004C28F5" w:rsidRDefault="00A32800">
            <w:pPr>
              <w:pStyle w:val="TableParagraph"/>
              <w:spacing w:before="62"/>
              <w:ind w:left="107"/>
              <w:rPr>
                <w:sz w:val="20"/>
              </w:rPr>
            </w:pPr>
            <w:r>
              <w:rPr>
                <w:spacing w:val="-2"/>
                <w:sz w:val="20"/>
              </w:rPr>
              <w:t>Acknowledge</w:t>
            </w:r>
          </w:p>
        </w:tc>
        <w:tc>
          <w:tcPr>
            <w:tcW w:w="1928" w:type="dxa"/>
          </w:tcPr>
          <w:p w:rsidR="004C28F5" w:rsidRDefault="00A32800">
            <w:pPr>
              <w:pStyle w:val="TableParagraph"/>
              <w:spacing w:before="62"/>
              <w:ind w:left="105"/>
              <w:rPr>
                <w:sz w:val="20"/>
              </w:rPr>
            </w:pPr>
            <w:r>
              <w:rPr>
                <w:spacing w:val="-2"/>
                <w:sz w:val="20"/>
              </w:rPr>
              <w:t>S6,F4→</w:t>
            </w:r>
          </w:p>
        </w:tc>
        <w:tc>
          <w:tcPr>
            <w:tcW w:w="1928" w:type="dxa"/>
          </w:tcPr>
          <w:p w:rsidR="004C28F5" w:rsidRDefault="004C28F5">
            <w:pPr>
              <w:pStyle w:val="TableParagraph"/>
              <w:rPr>
                <w:sz w:val="20"/>
              </w:rPr>
            </w:pPr>
          </w:p>
        </w:tc>
        <w:tc>
          <w:tcPr>
            <w:tcW w:w="3347" w:type="dxa"/>
          </w:tcPr>
          <w:p w:rsidR="004C28F5" w:rsidRDefault="004C28F5">
            <w:pPr>
              <w:pStyle w:val="TableParagraph"/>
              <w:rPr>
                <w:sz w:val="20"/>
              </w:rPr>
            </w:pPr>
          </w:p>
        </w:tc>
      </w:tr>
      <w:tr w:rsidR="004C28F5">
        <w:trPr>
          <w:trHeight w:val="359"/>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1928" w:type="dxa"/>
          </w:tcPr>
          <w:p w:rsidR="004C28F5" w:rsidRDefault="00A32800">
            <w:pPr>
              <w:pStyle w:val="TableParagraph"/>
              <w:spacing w:before="62"/>
              <w:ind w:left="106"/>
              <w:rPr>
                <w:sz w:val="20"/>
              </w:rPr>
            </w:pPr>
            <w:r>
              <w:rPr>
                <w:sz w:val="20"/>
              </w:rPr>
              <w:t>←</w:t>
            </w:r>
            <w:r>
              <w:rPr>
                <w:spacing w:val="-3"/>
                <w:sz w:val="20"/>
              </w:rPr>
              <w:t xml:space="preserve"> </w:t>
            </w:r>
            <w:r>
              <w:rPr>
                <w:sz w:val="20"/>
              </w:rPr>
              <w:t>S6,</w:t>
            </w:r>
            <w:r>
              <w:rPr>
                <w:spacing w:val="-1"/>
                <w:sz w:val="20"/>
              </w:rPr>
              <w:t xml:space="preserve"> </w:t>
            </w:r>
            <w:r>
              <w:rPr>
                <w:spacing w:val="-2"/>
                <w:sz w:val="20"/>
              </w:rPr>
              <w:t>F3(2)</w:t>
            </w:r>
          </w:p>
        </w:tc>
        <w:tc>
          <w:tcPr>
            <w:tcW w:w="3347" w:type="dxa"/>
          </w:tcPr>
          <w:p w:rsidR="004C28F5" w:rsidRDefault="00A32800">
            <w:pPr>
              <w:pStyle w:val="TableParagraph"/>
              <w:spacing w:before="62"/>
              <w:ind w:left="106"/>
              <w:rPr>
                <w:sz w:val="20"/>
              </w:rPr>
            </w:pPr>
            <w:r>
              <w:rPr>
                <w:sz w:val="20"/>
              </w:rPr>
              <w:t>Lot</w:t>
            </w:r>
            <w:r>
              <w:rPr>
                <w:spacing w:val="-5"/>
                <w:sz w:val="20"/>
              </w:rPr>
              <w:t xml:space="preserve"> </w:t>
            </w:r>
            <w:r>
              <w:rPr>
                <w:sz w:val="20"/>
              </w:rPr>
              <w:t>Data</w:t>
            </w:r>
            <w:r>
              <w:rPr>
                <w:spacing w:val="-4"/>
                <w:sz w:val="20"/>
              </w:rPr>
              <w:t xml:space="preserve"> </w:t>
            </w:r>
            <w:r>
              <w:rPr>
                <w:spacing w:val="-2"/>
                <w:sz w:val="20"/>
              </w:rPr>
              <w:t>Report</w:t>
            </w:r>
          </w:p>
        </w:tc>
      </w:tr>
      <w:tr w:rsidR="004C28F5">
        <w:trPr>
          <w:trHeight w:val="359"/>
        </w:trPr>
        <w:tc>
          <w:tcPr>
            <w:tcW w:w="3347" w:type="dxa"/>
          </w:tcPr>
          <w:p w:rsidR="004C28F5" w:rsidRDefault="00A32800">
            <w:pPr>
              <w:pStyle w:val="TableParagraph"/>
              <w:spacing w:before="62"/>
              <w:ind w:left="107"/>
              <w:rPr>
                <w:sz w:val="20"/>
              </w:rPr>
            </w:pPr>
            <w:r>
              <w:rPr>
                <w:spacing w:val="-2"/>
                <w:sz w:val="20"/>
              </w:rPr>
              <w:t>Acknowledge</w:t>
            </w:r>
          </w:p>
        </w:tc>
        <w:tc>
          <w:tcPr>
            <w:tcW w:w="1928" w:type="dxa"/>
          </w:tcPr>
          <w:p w:rsidR="004C28F5" w:rsidRDefault="00A32800">
            <w:pPr>
              <w:pStyle w:val="TableParagraph"/>
              <w:spacing w:before="62"/>
              <w:ind w:left="105"/>
              <w:rPr>
                <w:sz w:val="20"/>
              </w:rPr>
            </w:pPr>
            <w:r>
              <w:rPr>
                <w:spacing w:val="-2"/>
                <w:sz w:val="20"/>
              </w:rPr>
              <w:t>S6,F4→</w:t>
            </w:r>
          </w:p>
        </w:tc>
        <w:tc>
          <w:tcPr>
            <w:tcW w:w="1928" w:type="dxa"/>
          </w:tcPr>
          <w:p w:rsidR="004C28F5" w:rsidRDefault="004C28F5">
            <w:pPr>
              <w:pStyle w:val="TableParagraph"/>
              <w:rPr>
                <w:sz w:val="20"/>
              </w:rPr>
            </w:pPr>
          </w:p>
        </w:tc>
        <w:tc>
          <w:tcPr>
            <w:tcW w:w="3347" w:type="dxa"/>
          </w:tcPr>
          <w:p w:rsidR="004C28F5" w:rsidRDefault="004C28F5">
            <w:pPr>
              <w:pStyle w:val="TableParagraph"/>
              <w:rPr>
                <w:sz w:val="20"/>
              </w:rPr>
            </w:pPr>
          </w:p>
        </w:tc>
      </w:tr>
      <w:tr w:rsidR="004C28F5">
        <w:trPr>
          <w:trHeight w:val="359"/>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1928" w:type="dxa"/>
          </w:tcPr>
          <w:p w:rsidR="004C28F5" w:rsidRDefault="00A32800">
            <w:pPr>
              <w:pStyle w:val="TableParagraph"/>
              <w:spacing w:before="62"/>
              <w:ind w:left="106"/>
              <w:rPr>
                <w:sz w:val="20"/>
              </w:rPr>
            </w:pPr>
            <w:r>
              <w:rPr>
                <w:sz w:val="20"/>
              </w:rPr>
              <w:t>←</w:t>
            </w:r>
            <w:r>
              <w:rPr>
                <w:spacing w:val="-3"/>
                <w:sz w:val="20"/>
              </w:rPr>
              <w:t xml:space="preserve"> </w:t>
            </w:r>
            <w:r>
              <w:rPr>
                <w:sz w:val="20"/>
              </w:rPr>
              <w:t>S6,</w:t>
            </w:r>
            <w:r>
              <w:rPr>
                <w:spacing w:val="-1"/>
                <w:sz w:val="20"/>
              </w:rPr>
              <w:t xml:space="preserve"> </w:t>
            </w:r>
            <w:r>
              <w:rPr>
                <w:spacing w:val="-2"/>
                <w:sz w:val="20"/>
              </w:rPr>
              <w:t>F3(3)</w:t>
            </w:r>
          </w:p>
        </w:tc>
        <w:tc>
          <w:tcPr>
            <w:tcW w:w="3347" w:type="dxa"/>
          </w:tcPr>
          <w:p w:rsidR="004C28F5" w:rsidRDefault="00A32800">
            <w:pPr>
              <w:pStyle w:val="TableParagraph"/>
              <w:spacing w:before="62"/>
              <w:ind w:left="106"/>
              <w:rPr>
                <w:sz w:val="20"/>
              </w:rPr>
            </w:pPr>
            <w:r>
              <w:rPr>
                <w:sz w:val="20"/>
              </w:rPr>
              <w:t>Glass</w:t>
            </w:r>
            <w:r>
              <w:rPr>
                <w:spacing w:val="-5"/>
                <w:sz w:val="20"/>
              </w:rPr>
              <w:t xml:space="preserve"> </w:t>
            </w:r>
            <w:r>
              <w:rPr>
                <w:sz w:val="20"/>
              </w:rPr>
              <w:t>History</w:t>
            </w:r>
            <w:r>
              <w:rPr>
                <w:spacing w:val="-8"/>
                <w:sz w:val="20"/>
              </w:rPr>
              <w:t xml:space="preserve"> </w:t>
            </w:r>
            <w:r>
              <w:rPr>
                <w:spacing w:val="-2"/>
                <w:sz w:val="20"/>
              </w:rPr>
              <w:t>Report</w:t>
            </w:r>
          </w:p>
        </w:tc>
      </w:tr>
      <w:tr w:rsidR="004C28F5">
        <w:trPr>
          <w:trHeight w:val="362"/>
        </w:trPr>
        <w:tc>
          <w:tcPr>
            <w:tcW w:w="3347" w:type="dxa"/>
          </w:tcPr>
          <w:p w:rsidR="004C28F5" w:rsidRDefault="00A32800">
            <w:pPr>
              <w:pStyle w:val="TableParagraph"/>
              <w:spacing w:before="65"/>
              <w:ind w:left="107"/>
              <w:rPr>
                <w:sz w:val="20"/>
              </w:rPr>
            </w:pPr>
            <w:r>
              <w:rPr>
                <w:spacing w:val="-2"/>
                <w:sz w:val="20"/>
              </w:rPr>
              <w:t>Acknowledge</w:t>
            </w:r>
          </w:p>
        </w:tc>
        <w:tc>
          <w:tcPr>
            <w:tcW w:w="1928" w:type="dxa"/>
          </w:tcPr>
          <w:p w:rsidR="004C28F5" w:rsidRDefault="00A32800">
            <w:pPr>
              <w:pStyle w:val="TableParagraph"/>
              <w:spacing w:before="65"/>
              <w:ind w:left="105"/>
              <w:rPr>
                <w:sz w:val="20"/>
              </w:rPr>
            </w:pPr>
            <w:r>
              <w:rPr>
                <w:spacing w:val="-2"/>
                <w:sz w:val="20"/>
              </w:rPr>
              <w:t>S6,F4→</w:t>
            </w:r>
          </w:p>
        </w:tc>
        <w:tc>
          <w:tcPr>
            <w:tcW w:w="1928" w:type="dxa"/>
          </w:tcPr>
          <w:p w:rsidR="004C28F5" w:rsidRDefault="004C28F5">
            <w:pPr>
              <w:pStyle w:val="TableParagraph"/>
              <w:rPr>
                <w:sz w:val="20"/>
              </w:rPr>
            </w:pPr>
          </w:p>
        </w:tc>
        <w:tc>
          <w:tcPr>
            <w:tcW w:w="3347" w:type="dxa"/>
          </w:tcPr>
          <w:p w:rsidR="004C28F5" w:rsidRDefault="004C28F5">
            <w:pPr>
              <w:pStyle w:val="TableParagraph"/>
              <w:rPr>
                <w:sz w:val="20"/>
              </w:rPr>
            </w:pPr>
          </w:p>
        </w:tc>
      </w:tr>
      <w:tr w:rsidR="004C28F5">
        <w:trPr>
          <w:trHeight w:val="359"/>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1928" w:type="dxa"/>
          </w:tcPr>
          <w:p w:rsidR="004C28F5" w:rsidRDefault="00A32800">
            <w:pPr>
              <w:pStyle w:val="TableParagraph"/>
              <w:spacing w:before="62"/>
              <w:ind w:left="106"/>
              <w:rPr>
                <w:sz w:val="20"/>
              </w:rPr>
            </w:pPr>
            <w:r>
              <w:rPr>
                <w:sz w:val="20"/>
              </w:rPr>
              <w:t>←</w:t>
            </w:r>
            <w:r>
              <w:rPr>
                <w:spacing w:val="-3"/>
                <w:sz w:val="20"/>
              </w:rPr>
              <w:t xml:space="preserve"> </w:t>
            </w:r>
            <w:r>
              <w:rPr>
                <w:sz w:val="20"/>
              </w:rPr>
              <w:t>S6,</w:t>
            </w:r>
            <w:r>
              <w:rPr>
                <w:spacing w:val="-1"/>
                <w:sz w:val="20"/>
              </w:rPr>
              <w:t xml:space="preserve"> </w:t>
            </w:r>
            <w:r>
              <w:rPr>
                <w:spacing w:val="-2"/>
                <w:sz w:val="20"/>
              </w:rPr>
              <w:t>F11(09)</w:t>
            </w:r>
          </w:p>
        </w:tc>
        <w:tc>
          <w:tcPr>
            <w:tcW w:w="3347" w:type="dxa"/>
          </w:tcPr>
          <w:p w:rsidR="004C28F5" w:rsidRDefault="00A32800">
            <w:pPr>
              <w:pStyle w:val="TableParagraph"/>
              <w:spacing w:before="62"/>
              <w:ind w:left="106"/>
              <w:rPr>
                <w:sz w:val="20"/>
              </w:rPr>
            </w:pPr>
            <w:r>
              <w:rPr>
                <w:sz w:val="20"/>
              </w:rPr>
              <w:t xml:space="preserve">Job </w:t>
            </w:r>
            <w:r>
              <w:rPr>
                <w:spacing w:val="-2"/>
                <w:sz w:val="20"/>
              </w:rPr>
              <w:t>OutEQUIPMENT</w:t>
            </w:r>
          </w:p>
        </w:tc>
      </w:tr>
      <w:tr w:rsidR="004C28F5">
        <w:trPr>
          <w:trHeight w:val="359"/>
        </w:trPr>
        <w:tc>
          <w:tcPr>
            <w:tcW w:w="3347" w:type="dxa"/>
          </w:tcPr>
          <w:p w:rsidR="004C28F5" w:rsidRDefault="00A32800">
            <w:pPr>
              <w:pStyle w:val="TableParagraph"/>
              <w:spacing w:before="62"/>
              <w:ind w:left="107"/>
              <w:rPr>
                <w:sz w:val="20"/>
              </w:rPr>
            </w:pPr>
            <w:r>
              <w:rPr>
                <w:spacing w:val="-2"/>
                <w:sz w:val="20"/>
              </w:rPr>
              <w:t>Acknowledge</w:t>
            </w:r>
          </w:p>
        </w:tc>
        <w:tc>
          <w:tcPr>
            <w:tcW w:w="1928" w:type="dxa"/>
          </w:tcPr>
          <w:p w:rsidR="004C28F5" w:rsidRDefault="00A32800">
            <w:pPr>
              <w:pStyle w:val="TableParagraph"/>
              <w:spacing w:before="62"/>
              <w:ind w:left="105"/>
              <w:rPr>
                <w:sz w:val="20"/>
              </w:rPr>
            </w:pPr>
            <w:r>
              <w:rPr>
                <w:sz w:val="20"/>
              </w:rPr>
              <w:t>S6,F12</w:t>
            </w:r>
            <w:r>
              <w:rPr>
                <w:spacing w:val="27"/>
                <w:sz w:val="20"/>
              </w:rPr>
              <w:t xml:space="preserve"> </w:t>
            </w:r>
            <w:r>
              <w:rPr>
                <w:spacing w:val="-10"/>
                <w:sz w:val="20"/>
              </w:rPr>
              <w:t>→</w:t>
            </w:r>
          </w:p>
        </w:tc>
        <w:tc>
          <w:tcPr>
            <w:tcW w:w="1928" w:type="dxa"/>
          </w:tcPr>
          <w:p w:rsidR="004C28F5" w:rsidRDefault="004C28F5">
            <w:pPr>
              <w:pStyle w:val="TableParagraph"/>
              <w:rPr>
                <w:sz w:val="20"/>
              </w:rPr>
            </w:pPr>
          </w:p>
        </w:tc>
        <w:tc>
          <w:tcPr>
            <w:tcW w:w="3347" w:type="dxa"/>
          </w:tcPr>
          <w:p w:rsidR="004C28F5" w:rsidRDefault="004C28F5">
            <w:pPr>
              <w:pStyle w:val="TableParagraph"/>
              <w:rPr>
                <w:sz w:val="20"/>
              </w:rPr>
            </w:pPr>
          </w:p>
        </w:tc>
      </w:tr>
      <w:tr w:rsidR="004C28F5">
        <w:trPr>
          <w:trHeight w:val="359"/>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1928" w:type="dxa"/>
          </w:tcPr>
          <w:p w:rsidR="004C28F5" w:rsidRDefault="00A32800">
            <w:pPr>
              <w:pStyle w:val="TableParagraph"/>
              <w:spacing w:before="62"/>
              <w:ind w:left="106"/>
              <w:rPr>
                <w:sz w:val="20"/>
              </w:rPr>
            </w:pPr>
            <w:r>
              <w:rPr>
                <w:sz w:val="20"/>
              </w:rPr>
              <w:t>←</w:t>
            </w:r>
            <w:r>
              <w:rPr>
                <w:spacing w:val="-3"/>
                <w:sz w:val="20"/>
              </w:rPr>
              <w:t xml:space="preserve"> </w:t>
            </w:r>
            <w:r>
              <w:rPr>
                <w:sz w:val="20"/>
              </w:rPr>
              <w:t>S6,</w:t>
            </w:r>
            <w:r>
              <w:rPr>
                <w:spacing w:val="-1"/>
                <w:sz w:val="20"/>
              </w:rPr>
              <w:t xml:space="preserve"> </w:t>
            </w:r>
            <w:r>
              <w:rPr>
                <w:spacing w:val="-2"/>
                <w:sz w:val="20"/>
              </w:rPr>
              <w:t>F11(15)</w:t>
            </w:r>
          </w:p>
        </w:tc>
        <w:tc>
          <w:tcPr>
            <w:tcW w:w="3347" w:type="dxa"/>
          </w:tcPr>
          <w:p w:rsidR="004C28F5" w:rsidRDefault="00A32800">
            <w:pPr>
              <w:pStyle w:val="TableParagraph"/>
              <w:spacing w:before="62"/>
              <w:ind w:left="106"/>
              <w:rPr>
                <w:sz w:val="20"/>
              </w:rPr>
            </w:pPr>
            <w:r>
              <w:rPr>
                <w:sz w:val="20"/>
              </w:rPr>
              <w:t>Glass</w:t>
            </w:r>
            <w:r>
              <w:rPr>
                <w:spacing w:val="-10"/>
                <w:sz w:val="20"/>
              </w:rPr>
              <w:t xml:space="preserve"> </w:t>
            </w:r>
            <w:r>
              <w:rPr>
                <w:sz w:val="20"/>
              </w:rPr>
              <w:t>count/Position</w:t>
            </w:r>
            <w:r>
              <w:rPr>
                <w:spacing w:val="-7"/>
                <w:sz w:val="20"/>
              </w:rPr>
              <w:t xml:space="preserve"> </w:t>
            </w:r>
            <w:r>
              <w:rPr>
                <w:spacing w:val="-2"/>
                <w:sz w:val="20"/>
              </w:rPr>
              <w:t>change</w:t>
            </w:r>
          </w:p>
        </w:tc>
      </w:tr>
    </w:tbl>
    <w:p w:rsidR="004C28F5" w:rsidRDefault="004C28F5">
      <w:pPr>
        <w:rPr>
          <w:sz w:val="20"/>
        </w:rPr>
        <w:sectPr w:rsidR="004C28F5">
          <w:pgSz w:w="11910" w:h="16840"/>
          <w:pgMar w:top="1640" w:right="340" w:bottom="1040" w:left="620" w:header="588" w:footer="813" w:gutter="0"/>
          <w:cols w:space="720"/>
        </w:sectPr>
      </w:pPr>
    </w:p>
    <w:p w:rsidR="004C28F5" w:rsidRDefault="00A32800">
      <w:pPr>
        <w:pStyle w:val="a3"/>
        <w:spacing w:before="51"/>
        <w:rPr>
          <w:b/>
        </w:rPr>
      </w:pPr>
      <w:r>
        <w:rPr>
          <w:noProof/>
          <w:lang w:eastAsia="zh-CN"/>
        </w:rPr>
        <w:lastRenderedPageBreak/>
        <mc:AlternateContent>
          <mc:Choice Requires="wps">
            <w:drawing>
              <wp:anchor distT="0" distB="0" distL="0" distR="0" simplePos="0" relativeHeight="479845376" behindDoc="1" locked="0" layoutInCell="1" allowOverlap="1">
                <wp:simplePos x="0" y="0"/>
                <wp:positionH relativeFrom="page">
                  <wp:posOffset>790130</wp:posOffset>
                </wp:positionH>
                <wp:positionV relativeFrom="page">
                  <wp:posOffset>4320577</wp:posOffset>
                </wp:positionV>
                <wp:extent cx="4653280" cy="4323080"/>
                <wp:effectExtent l="0" t="0" r="0" b="0"/>
                <wp:wrapNone/>
                <wp:docPr id="318" name="Graphic 3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53280" cy="4323080"/>
                        </a:xfrm>
                        <a:custGeom>
                          <a:avLst/>
                          <a:gdLst/>
                          <a:ahLst/>
                          <a:cxnLst/>
                          <a:rect l="l" t="t" r="r" b="b"/>
                          <a:pathLst>
                            <a:path w="4653280" h="4323080">
                              <a:moveTo>
                                <a:pt x="1188783" y="3950043"/>
                              </a:moveTo>
                              <a:lnTo>
                                <a:pt x="1075626" y="3836886"/>
                              </a:lnTo>
                              <a:lnTo>
                                <a:pt x="1068006" y="3882161"/>
                              </a:lnTo>
                              <a:lnTo>
                                <a:pt x="1055243" y="3925620"/>
                              </a:lnTo>
                              <a:lnTo>
                                <a:pt x="1037424" y="3967226"/>
                              </a:lnTo>
                              <a:lnTo>
                                <a:pt x="1014628" y="4006951"/>
                              </a:lnTo>
                              <a:lnTo>
                                <a:pt x="986955" y="4044759"/>
                              </a:lnTo>
                              <a:lnTo>
                                <a:pt x="954468" y="4080599"/>
                              </a:lnTo>
                              <a:lnTo>
                                <a:pt x="915479" y="4114254"/>
                              </a:lnTo>
                              <a:lnTo>
                                <a:pt x="873493" y="4140200"/>
                              </a:lnTo>
                              <a:lnTo>
                                <a:pt x="828522" y="4158373"/>
                              </a:lnTo>
                              <a:lnTo>
                                <a:pt x="780630" y="4168711"/>
                              </a:lnTo>
                              <a:lnTo>
                                <a:pt x="729843" y="4171137"/>
                              </a:lnTo>
                              <a:lnTo>
                                <a:pt x="676211" y="4165562"/>
                              </a:lnTo>
                              <a:lnTo>
                                <a:pt x="634911" y="4156341"/>
                              </a:lnTo>
                              <a:lnTo>
                                <a:pt x="593636" y="4143032"/>
                              </a:lnTo>
                              <a:lnTo>
                                <a:pt x="552386" y="4125595"/>
                              </a:lnTo>
                              <a:lnTo>
                                <a:pt x="511187" y="4103992"/>
                              </a:lnTo>
                              <a:lnTo>
                                <a:pt x="470027" y="4078173"/>
                              </a:lnTo>
                              <a:lnTo>
                                <a:pt x="428929" y="4048112"/>
                              </a:lnTo>
                              <a:lnTo>
                                <a:pt x="387921" y="4013746"/>
                              </a:lnTo>
                              <a:lnTo>
                                <a:pt x="347002" y="3975062"/>
                              </a:lnTo>
                              <a:lnTo>
                                <a:pt x="306171" y="3931882"/>
                              </a:lnTo>
                              <a:lnTo>
                                <a:pt x="269887" y="3888549"/>
                              </a:lnTo>
                              <a:lnTo>
                                <a:pt x="238150" y="3845064"/>
                              </a:lnTo>
                              <a:lnTo>
                                <a:pt x="210921" y="3801453"/>
                              </a:lnTo>
                              <a:lnTo>
                                <a:pt x="188175" y="3757726"/>
                              </a:lnTo>
                              <a:lnTo>
                                <a:pt x="169900" y="3713886"/>
                              </a:lnTo>
                              <a:lnTo>
                                <a:pt x="156070" y="3669957"/>
                              </a:lnTo>
                              <a:lnTo>
                                <a:pt x="146659" y="3625939"/>
                              </a:lnTo>
                              <a:lnTo>
                                <a:pt x="141528" y="3576904"/>
                              </a:lnTo>
                              <a:lnTo>
                                <a:pt x="142532" y="3530244"/>
                              </a:lnTo>
                              <a:lnTo>
                                <a:pt x="149618" y="3485946"/>
                              </a:lnTo>
                              <a:lnTo>
                                <a:pt x="162737" y="3444011"/>
                              </a:lnTo>
                              <a:lnTo>
                                <a:pt x="181825" y="3404412"/>
                              </a:lnTo>
                              <a:lnTo>
                                <a:pt x="206844" y="3367151"/>
                              </a:lnTo>
                              <a:lnTo>
                                <a:pt x="237744" y="3332188"/>
                              </a:lnTo>
                              <a:lnTo>
                                <a:pt x="275666" y="3298533"/>
                              </a:lnTo>
                              <a:lnTo>
                                <a:pt x="316687" y="3270427"/>
                              </a:lnTo>
                              <a:lnTo>
                                <a:pt x="360794" y="3247910"/>
                              </a:lnTo>
                              <a:lnTo>
                                <a:pt x="408051" y="3231019"/>
                              </a:lnTo>
                              <a:lnTo>
                                <a:pt x="458482" y="3219793"/>
                              </a:lnTo>
                              <a:lnTo>
                                <a:pt x="335394" y="3096730"/>
                              </a:lnTo>
                              <a:lnTo>
                                <a:pt x="294017" y="3111017"/>
                              </a:lnTo>
                              <a:lnTo>
                                <a:pt x="252933" y="3131261"/>
                              </a:lnTo>
                              <a:lnTo>
                                <a:pt x="212077" y="3157397"/>
                              </a:lnTo>
                              <a:lnTo>
                                <a:pt x="171386" y="3189351"/>
                              </a:lnTo>
                              <a:lnTo>
                                <a:pt x="130822" y="3227032"/>
                              </a:lnTo>
                              <a:lnTo>
                                <a:pt x="98120" y="3262998"/>
                              </a:lnTo>
                              <a:lnTo>
                                <a:pt x="70027" y="3300933"/>
                              </a:lnTo>
                              <a:lnTo>
                                <a:pt x="46570" y="3340824"/>
                              </a:lnTo>
                              <a:lnTo>
                                <a:pt x="27800" y="3382683"/>
                              </a:lnTo>
                              <a:lnTo>
                                <a:pt x="13754" y="3426485"/>
                              </a:lnTo>
                              <a:lnTo>
                                <a:pt x="4470" y="3472230"/>
                              </a:lnTo>
                              <a:lnTo>
                                <a:pt x="0" y="3519906"/>
                              </a:lnTo>
                              <a:lnTo>
                                <a:pt x="381" y="3569487"/>
                              </a:lnTo>
                              <a:lnTo>
                                <a:pt x="5664" y="3620986"/>
                              </a:lnTo>
                              <a:lnTo>
                                <a:pt x="13423" y="3663759"/>
                              </a:lnTo>
                              <a:lnTo>
                                <a:pt x="24168" y="3706317"/>
                              </a:lnTo>
                              <a:lnTo>
                                <a:pt x="37909" y="3748633"/>
                              </a:lnTo>
                              <a:lnTo>
                                <a:pt x="54673" y="3790708"/>
                              </a:lnTo>
                              <a:lnTo>
                                <a:pt x="74485" y="3832542"/>
                              </a:lnTo>
                              <a:lnTo>
                                <a:pt x="97345" y="3874122"/>
                              </a:lnTo>
                              <a:lnTo>
                                <a:pt x="123278" y="3915448"/>
                              </a:lnTo>
                              <a:lnTo>
                                <a:pt x="152323" y="3956494"/>
                              </a:lnTo>
                              <a:lnTo>
                                <a:pt x="184480" y="3997261"/>
                              </a:lnTo>
                              <a:lnTo>
                                <a:pt x="219773" y="4037749"/>
                              </a:lnTo>
                              <a:lnTo>
                                <a:pt x="258229" y="4077932"/>
                              </a:lnTo>
                              <a:lnTo>
                                <a:pt x="299326" y="4117187"/>
                              </a:lnTo>
                              <a:lnTo>
                                <a:pt x="340626" y="4152938"/>
                              </a:lnTo>
                              <a:lnTo>
                                <a:pt x="382130" y="4185234"/>
                              </a:lnTo>
                              <a:lnTo>
                                <a:pt x="423824" y="4214088"/>
                              </a:lnTo>
                              <a:lnTo>
                                <a:pt x="465734" y="4239539"/>
                              </a:lnTo>
                              <a:lnTo>
                                <a:pt x="507834" y="4261612"/>
                              </a:lnTo>
                              <a:lnTo>
                                <a:pt x="550164" y="4280319"/>
                              </a:lnTo>
                              <a:lnTo>
                                <a:pt x="592683" y="4295699"/>
                              </a:lnTo>
                              <a:lnTo>
                                <a:pt x="635419" y="4307776"/>
                              </a:lnTo>
                              <a:lnTo>
                                <a:pt x="678370" y="4316565"/>
                              </a:lnTo>
                              <a:lnTo>
                                <a:pt x="731253" y="4322521"/>
                              </a:lnTo>
                              <a:lnTo>
                                <a:pt x="782180" y="4322496"/>
                              </a:lnTo>
                              <a:lnTo>
                                <a:pt x="831126" y="4316539"/>
                              </a:lnTo>
                              <a:lnTo>
                                <a:pt x="878103" y="4304665"/>
                              </a:lnTo>
                              <a:lnTo>
                                <a:pt x="923086" y="4286923"/>
                              </a:lnTo>
                              <a:lnTo>
                                <a:pt x="966076" y="4263352"/>
                              </a:lnTo>
                              <a:lnTo>
                                <a:pt x="1007059" y="4233977"/>
                              </a:lnTo>
                              <a:lnTo>
                                <a:pt x="1046035" y="4198836"/>
                              </a:lnTo>
                              <a:lnTo>
                                <a:pt x="1082751" y="4159237"/>
                              </a:lnTo>
                              <a:lnTo>
                                <a:pt x="1114386" y="4118902"/>
                              </a:lnTo>
                              <a:lnTo>
                                <a:pt x="1140879" y="4077830"/>
                              </a:lnTo>
                              <a:lnTo>
                                <a:pt x="1162151" y="4035996"/>
                              </a:lnTo>
                              <a:lnTo>
                                <a:pt x="1178140" y="3993413"/>
                              </a:lnTo>
                              <a:lnTo>
                                <a:pt x="1188783" y="3950043"/>
                              </a:lnTo>
                              <a:close/>
                            </a:path>
                            <a:path w="4653280" h="4323080">
                              <a:moveTo>
                                <a:pt x="1681035" y="3432251"/>
                              </a:moveTo>
                              <a:lnTo>
                                <a:pt x="1676082" y="3379051"/>
                              </a:lnTo>
                              <a:lnTo>
                                <a:pt x="1665808" y="3332530"/>
                              </a:lnTo>
                              <a:lnTo>
                                <a:pt x="1650453" y="3286379"/>
                              </a:lnTo>
                              <a:lnTo>
                                <a:pt x="1629943" y="3240570"/>
                              </a:lnTo>
                              <a:lnTo>
                                <a:pt x="1604251" y="3195116"/>
                              </a:lnTo>
                              <a:lnTo>
                                <a:pt x="1573326" y="3150031"/>
                              </a:lnTo>
                              <a:lnTo>
                                <a:pt x="1555013" y="3127400"/>
                              </a:lnTo>
                              <a:lnTo>
                                <a:pt x="1555013" y="3427501"/>
                              </a:lnTo>
                              <a:lnTo>
                                <a:pt x="1547964" y="3474326"/>
                              </a:lnTo>
                              <a:lnTo>
                                <a:pt x="1528292" y="3517747"/>
                              </a:lnTo>
                              <a:lnTo>
                                <a:pt x="1496123" y="3557740"/>
                              </a:lnTo>
                              <a:lnTo>
                                <a:pt x="1456715" y="3589121"/>
                              </a:lnTo>
                              <a:lnTo>
                                <a:pt x="1413065" y="3608514"/>
                              </a:lnTo>
                              <a:lnTo>
                                <a:pt x="1365211" y="3615855"/>
                              </a:lnTo>
                              <a:lnTo>
                                <a:pt x="1313243" y="3611080"/>
                              </a:lnTo>
                              <a:lnTo>
                                <a:pt x="1269479" y="3599015"/>
                              </a:lnTo>
                              <a:lnTo>
                                <a:pt x="1225384" y="3579685"/>
                              </a:lnTo>
                              <a:lnTo>
                                <a:pt x="1181023" y="3553091"/>
                              </a:lnTo>
                              <a:lnTo>
                                <a:pt x="1136421" y="3519208"/>
                              </a:lnTo>
                              <a:lnTo>
                                <a:pt x="1091628" y="3477984"/>
                              </a:lnTo>
                              <a:lnTo>
                                <a:pt x="1048969" y="3431768"/>
                              </a:lnTo>
                              <a:lnTo>
                                <a:pt x="1013802" y="3385934"/>
                              </a:lnTo>
                              <a:lnTo>
                                <a:pt x="986066" y="3340582"/>
                              </a:lnTo>
                              <a:lnTo>
                                <a:pt x="965708" y="3295764"/>
                              </a:lnTo>
                              <a:lnTo>
                                <a:pt x="952690" y="3251543"/>
                              </a:lnTo>
                              <a:lnTo>
                                <a:pt x="946886" y="3198901"/>
                              </a:lnTo>
                              <a:lnTo>
                                <a:pt x="953744" y="3150374"/>
                              </a:lnTo>
                              <a:lnTo>
                                <a:pt x="973061" y="3106115"/>
                              </a:lnTo>
                              <a:lnTo>
                                <a:pt x="1004633" y="3066262"/>
                              </a:lnTo>
                              <a:lnTo>
                                <a:pt x="1044689" y="3034080"/>
                              </a:lnTo>
                              <a:lnTo>
                                <a:pt x="1088097" y="3014421"/>
                              </a:lnTo>
                              <a:lnTo>
                                <a:pt x="1134897" y="3007410"/>
                              </a:lnTo>
                              <a:lnTo>
                                <a:pt x="1185100" y="3013164"/>
                              </a:lnTo>
                              <a:lnTo>
                                <a:pt x="1227201" y="3026549"/>
                              </a:lnTo>
                              <a:lnTo>
                                <a:pt x="1270508" y="3047403"/>
                              </a:lnTo>
                              <a:lnTo>
                                <a:pt x="1315034" y="3075800"/>
                              </a:lnTo>
                              <a:lnTo>
                                <a:pt x="1360805" y="3111868"/>
                              </a:lnTo>
                              <a:lnTo>
                                <a:pt x="1407858" y="3155658"/>
                              </a:lnTo>
                              <a:lnTo>
                                <a:pt x="1451394" y="3202457"/>
                              </a:lnTo>
                              <a:lnTo>
                                <a:pt x="1487284" y="3248050"/>
                              </a:lnTo>
                              <a:lnTo>
                                <a:pt x="1515529" y="3292398"/>
                              </a:lnTo>
                              <a:lnTo>
                                <a:pt x="1536204" y="3335477"/>
                              </a:lnTo>
                              <a:lnTo>
                                <a:pt x="1549336" y="3377273"/>
                              </a:lnTo>
                              <a:lnTo>
                                <a:pt x="1555013" y="3427501"/>
                              </a:lnTo>
                              <a:lnTo>
                                <a:pt x="1555013" y="3127400"/>
                              </a:lnTo>
                              <a:lnTo>
                                <a:pt x="1537131" y="3105302"/>
                              </a:lnTo>
                              <a:lnTo>
                                <a:pt x="1495615" y="3060916"/>
                              </a:lnTo>
                              <a:lnTo>
                                <a:pt x="1450479" y="3018434"/>
                              </a:lnTo>
                              <a:lnTo>
                                <a:pt x="1437068" y="3007410"/>
                              </a:lnTo>
                              <a:lnTo>
                                <a:pt x="1405445" y="2981414"/>
                              </a:lnTo>
                              <a:lnTo>
                                <a:pt x="1360525" y="2949791"/>
                              </a:lnTo>
                              <a:lnTo>
                                <a:pt x="1315770" y="2923540"/>
                              </a:lnTo>
                              <a:lnTo>
                                <a:pt x="1271168" y="2902610"/>
                              </a:lnTo>
                              <a:lnTo>
                                <a:pt x="1226756" y="2886951"/>
                              </a:lnTo>
                              <a:lnTo>
                                <a:pt x="1182560" y="2876512"/>
                              </a:lnTo>
                              <a:lnTo>
                                <a:pt x="1132344" y="2871876"/>
                              </a:lnTo>
                              <a:lnTo>
                                <a:pt x="1084326" y="2875064"/>
                              </a:lnTo>
                              <a:lnTo>
                                <a:pt x="1038517" y="2886049"/>
                              </a:lnTo>
                              <a:lnTo>
                                <a:pt x="994956" y="2904769"/>
                              </a:lnTo>
                              <a:lnTo>
                                <a:pt x="953630" y="2931198"/>
                              </a:lnTo>
                              <a:lnTo>
                                <a:pt x="914590" y="2965285"/>
                              </a:lnTo>
                              <a:lnTo>
                                <a:pt x="878636" y="3006433"/>
                              </a:lnTo>
                              <a:lnTo>
                                <a:pt x="850569" y="3049981"/>
                              </a:lnTo>
                              <a:lnTo>
                                <a:pt x="830465" y="3095891"/>
                              </a:lnTo>
                              <a:lnTo>
                                <a:pt x="818362" y="3144177"/>
                              </a:lnTo>
                              <a:lnTo>
                                <a:pt x="814336" y="3194799"/>
                              </a:lnTo>
                              <a:lnTo>
                                <a:pt x="818451" y="3247733"/>
                              </a:lnTo>
                              <a:lnTo>
                                <a:pt x="826871" y="3288525"/>
                              </a:lnTo>
                              <a:lnTo>
                                <a:pt x="839419" y="3329267"/>
                              </a:lnTo>
                              <a:lnTo>
                                <a:pt x="856119" y="3369970"/>
                              </a:lnTo>
                              <a:lnTo>
                                <a:pt x="877036" y="3410610"/>
                              </a:lnTo>
                              <a:lnTo>
                                <a:pt x="902208" y="3451212"/>
                              </a:lnTo>
                              <a:lnTo>
                                <a:pt x="931697" y="3491776"/>
                              </a:lnTo>
                              <a:lnTo>
                                <a:pt x="965517" y="3532276"/>
                              </a:lnTo>
                              <a:lnTo>
                                <a:pt x="1003744" y="3572726"/>
                              </a:lnTo>
                              <a:lnTo>
                                <a:pt x="1046911" y="3613061"/>
                              </a:lnTo>
                              <a:lnTo>
                                <a:pt x="1090447" y="3648176"/>
                              </a:lnTo>
                              <a:lnTo>
                                <a:pt x="1134338" y="3678136"/>
                              </a:lnTo>
                              <a:lnTo>
                                <a:pt x="1178598" y="3702977"/>
                              </a:lnTo>
                              <a:lnTo>
                                <a:pt x="1223200" y="3722763"/>
                              </a:lnTo>
                              <a:lnTo>
                                <a:pt x="1268171" y="3737546"/>
                              </a:lnTo>
                              <a:lnTo>
                                <a:pt x="1313497" y="3747351"/>
                              </a:lnTo>
                              <a:lnTo>
                                <a:pt x="1365364" y="3752011"/>
                              </a:lnTo>
                              <a:lnTo>
                                <a:pt x="1414691" y="3748786"/>
                              </a:lnTo>
                              <a:lnTo>
                                <a:pt x="1461452" y="3737749"/>
                              </a:lnTo>
                              <a:lnTo>
                                <a:pt x="1505623" y="3719004"/>
                              </a:lnTo>
                              <a:lnTo>
                                <a:pt x="1547190" y="3692626"/>
                              </a:lnTo>
                              <a:lnTo>
                                <a:pt x="1586166" y="3658705"/>
                              </a:lnTo>
                              <a:lnTo>
                                <a:pt x="1620837" y="3618801"/>
                              </a:lnTo>
                              <a:lnTo>
                                <a:pt x="1622691" y="3615855"/>
                              </a:lnTo>
                              <a:lnTo>
                                <a:pt x="1647736" y="3576155"/>
                              </a:lnTo>
                              <a:lnTo>
                                <a:pt x="1666786" y="3530841"/>
                              </a:lnTo>
                              <a:lnTo>
                                <a:pt x="1677911" y="3482860"/>
                              </a:lnTo>
                              <a:lnTo>
                                <a:pt x="1681035" y="3432251"/>
                              </a:lnTo>
                              <a:close/>
                            </a:path>
                            <a:path w="4653280" h="4323080">
                              <a:moveTo>
                                <a:pt x="2105279" y="1465021"/>
                              </a:moveTo>
                              <a:lnTo>
                                <a:pt x="2094738" y="1412113"/>
                              </a:lnTo>
                              <a:lnTo>
                                <a:pt x="2070925" y="1379943"/>
                              </a:lnTo>
                              <a:lnTo>
                                <a:pt x="2038197" y="1355572"/>
                              </a:lnTo>
                              <a:lnTo>
                                <a:pt x="2002726" y="1344510"/>
                              </a:lnTo>
                              <a:lnTo>
                                <a:pt x="1984756" y="1344510"/>
                              </a:lnTo>
                              <a:lnTo>
                                <a:pt x="1941004" y="1364957"/>
                              </a:lnTo>
                              <a:lnTo>
                                <a:pt x="1921281" y="1407985"/>
                              </a:lnTo>
                              <a:lnTo>
                                <a:pt x="1921954" y="1425282"/>
                              </a:lnTo>
                              <a:lnTo>
                                <a:pt x="1943595" y="1477670"/>
                              </a:lnTo>
                              <a:lnTo>
                                <a:pt x="1973097" y="1507197"/>
                              </a:lnTo>
                              <a:lnTo>
                                <a:pt x="2024062" y="1528279"/>
                              </a:lnTo>
                              <a:lnTo>
                                <a:pt x="2041423" y="1528826"/>
                              </a:lnTo>
                              <a:lnTo>
                                <a:pt x="2057412" y="1525701"/>
                              </a:lnTo>
                              <a:lnTo>
                                <a:pt x="2095042" y="1495907"/>
                              </a:lnTo>
                              <a:lnTo>
                                <a:pt x="2105279" y="1465021"/>
                              </a:lnTo>
                              <a:close/>
                            </a:path>
                            <a:path w="4653280" h="4323080">
                              <a:moveTo>
                                <a:pt x="2376995" y="2837269"/>
                              </a:moveTo>
                              <a:lnTo>
                                <a:pt x="1978469" y="2438870"/>
                              </a:lnTo>
                              <a:lnTo>
                                <a:pt x="1935124" y="2398026"/>
                              </a:lnTo>
                              <a:lnTo>
                                <a:pt x="1892871" y="2363152"/>
                              </a:lnTo>
                              <a:lnTo>
                                <a:pt x="1851698" y="2334196"/>
                              </a:lnTo>
                              <a:lnTo>
                                <a:pt x="1811616" y="2311057"/>
                              </a:lnTo>
                              <a:lnTo>
                                <a:pt x="1772640" y="2293658"/>
                              </a:lnTo>
                              <a:lnTo>
                                <a:pt x="1734756" y="2281898"/>
                              </a:lnTo>
                              <a:lnTo>
                                <a:pt x="1680845" y="2275865"/>
                              </a:lnTo>
                              <a:lnTo>
                                <a:pt x="1630311" y="2283663"/>
                              </a:lnTo>
                              <a:lnTo>
                                <a:pt x="1583321" y="2305062"/>
                              </a:lnTo>
                              <a:lnTo>
                                <a:pt x="1540065" y="2339810"/>
                              </a:lnTo>
                              <a:lnTo>
                                <a:pt x="1508569" y="2378138"/>
                              </a:lnTo>
                              <a:lnTo>
                                <a:pt x="1486789" y="2420442"/>
                              </a:lnTo>
                              <a:lnTo>
                                <a:pt x="1474749" y="2466683"/>
                              </a:lnTo>
                              <a:lnTo>
                                <a:pt x="1472514" y="2516822"/>
                              </a:lnTo>
                              <a:lnTo>
                                <a:pt x="1480134" y="2570810"/>
                              </a:lnTo>
                              <a:lnTo>
                                <a:pt x="1497647" y="2628608"/>
                              </a:lnTo>
                              <a:lnTo>
                                <a:pt x="1495869" y="2630386"/>
                              </a:lnTo>
                              <a:lnTo>
                                <a:pt x="1388046" y="2522563"/>
                              </a:lnTo>
                              <a:lnTo>
                                <a:pt x="1298511" y="2611971"/>
                              </a:lnTo>
                              <a:lnTo>
                                <a:pt x="1950402" y="3263862"/>
                              </a:lnTo>
                              <a:lnTo>
                                <a:pt x="2039810" y="3174454"/>
                              </a:lnTo>
                              <a:lnTo>
                                <a:pt x="1667954" y="2802471"/>
                              </a:lnTo>
                              <a:lnTo>
                                <a:pt x="1628965" y="2758681"/>
                              </a:lnTo>
                              <a:lnTo>
                                <a:pt x="1598549" y="2713850"/>
                              </a:lnTo>
                              <a:lnTo>
                                <a:pt x="1576514" y="2668079"/>
                              </a:lnTo>
                              <a:lnTo>
                                <a:pt x="1562671" y="2621496"/>
                              </a:lnTo>
                              <a:lnTo>
                                <a:pt x="1557769" y="2576601"/>
                              </a:lnTo>
                              <a:lnTo>
                                <a:pt x="1562950" y="2536050"/>
                              </a:lnTo>
                              <a:lnTo>
                                <a:pt x="1577987" y="2499893"/>
                              </a:lnTo>
                              <a:lnTo>
                                <a:pt x="1602676" y="2468207"/>
                              </a:lnTo>
                              <a:lnTo>
                                <a:pt x="1664944" y="2431072"/>
                              </a:lnTo>
                              <a:lnTo>
                                <a:pt x="1700212" y="2427274"/>
                              </a:lnTo>
                              <a:lnTo>
                                <a:pt x="1738198" y="2433320"/>
                              </a:lnTo>
                              <a:lnTo>
                                <a:pt x="1778901" y="2449182"/>
                              </a:lnTo>
                              <a:lnTo>
                                <a:pt x="1822323" y="2474861"/>
                              </a:lnTo>
                              <a:lnTo>
                                <a:pt x="1868436" y="2510332"/>
                              </a:lnTo>
                              <a:lnTo>
                                <a:pt x="1917255" y="2555583"/>
                              </a:lnTo>
                              <a:lnTo>
                                <a:pt x="2287968" y="2926296"/>
                              </a:lnTo>
                              <a:lnTo>
                                <a:pt x="2376995" y="2837269"/>
                              </a:lnTo>
                              <a:close/>
                            </a:path>
                            <a:path w="4653280" h="4323080">
                              <a:moveTo>
                                <a:pt x="2646489" y="2567775"/>
                              </a:moveTo>
                              <a:lnTo>
                                <a:pt x="2090102" y="2011387"/>
                              </a:lnTo>
                              <a:lnTo>
                                <a:pt x="2208339" y="1893150"/>
                              </a:lnTo>
                              <a:lnTo>
                                <a:pt x="2112835" y="1797773"/>
                              </a:lnTo>
                              <a:lnTo>
                                <a:pt x="1994598" y="1915883"/>
                              </a:lnTo>
                              <a:lnTo>
                                <a:pt x="1897443" y="1818728"/>
                              </a:lnTo>
                              <a:lnTo>
                                <a:pt x="1858670" y="1775320"/>
                              </a:lnTo>
                              <a:lnTo>
                                <a:pt x="1832038" y="1734731"/>
                              </a:lnTo>
                              <a:lnTo>
                                <a:pt x="1817547" y="1696961"/>
                              </a:lnTo>
                              <a:lnTo>
                                <a:pt x="1815211" y="1661985"/>
                              </a:lnTo>
                              <a:lnTo>
                                <a:pt x="1825040" y="1629816"/>
                              </a:lnTo>
                              <a:lnTo>
                                <a:pt x="1862531" y="1587055"/>
                              </a:lnTo>
                              <a:lnTo>
                                <a:pt x="1898167" y="1568513"/>
                              </a:lnTo>
                              <a:lnTo>
                                <a:pt x="1918398" y="1563204"/>
                              </a:lnTo>
                              <a:lnTo>
                                <a:pt x="1817052" y="1461731"/>
                              </a:lnTo>
                              <a:lnTo>
                                <a:pt x="1781911" y="1479829"/>
                              </a:lnTo>
                              <a:lnTo>
                                <a:pt x="1744789" y="1511642"/>
                              </a:lnTo>
                              <a:lnTo>
                                <a:pt x="1713992" y="1549793"/>
                              </a:lnTo>
                              <a:lnTo>
                                <a:pt x="1693760" y="1592313"/>
                              </a:lnTo>
                              <a:lnTo>
                                <a:pt x="1684235" y="1639036"/>
                              </a:lnTo>
                              <a:lnTo>
                                <a:pt x="1685607" y="1689823"/>
                              </a:lnTo>
                              <a:lnTo>
                                <a:pt x="1694700" y="1732546"/>
                              </a:lnTo>
                              <a:lnTo>
                                <a:pt x="1710956" y="1775079"/>
                              </a:lnTo>
                              <a:lnTo>
                                <a:pt x="1734464" y="1817458"/>
                              </a:lnTo>
                              <a:lnTo>
                                <a:pt x="1765350" y="1859686"/>
                              </a:lnTo>
                              <a:lnTo>
                                <a:pt x="1803717" y="1901786"/>
                              </a:lnTo>
                              <a:lnTo>
                                <a:pt x="1906206" y="2004402"/>
                              </a:lnTo>
                              <a:lnTo>
                                <a:pt x="1819973" y="2090508"/>
                              </a:lnTo>
                              <a:lnTo>
                                <a:pt x="1915477" y="2186013"/>
                              </a:lnTo>
                              <a:lnTo>
                                <a:pt x="2001710" y="2099906"/>
                              </a:lnTo>
                              <a:lnTo>
                                <a:pt x="2558097" y="2656167"/>
                              </a:lnTo>
                              <a:lnTo>
                                <a:pt x="2646489" y="2567775"/>
                              </a:lnTo>
                              <a:close/>
                            </a:path>
                            <a:path w="4653280" h="4323080">
                              <a:moveTo>
                                <a:pt x="2938970" y="2275294"/>
                              </a:moveTo>
                              <a:lnTo>
                                <a:pt x="2287079" y="1623529"/>
                              </a:lnTo>
                              <a:lnTo>
                                <a:pt x="2197671" y="1712937"/>
                              </a:lnTo>
                              <a:lnTo>
                                <a:pt x="2849435" y="2364829"/>
                              </a:lnTo>
                              <a:lnTo>
                                <a:pt x="2938970" y="2275294"/>
                              </a:lnTo>
                              <a:close/>
                            </a:path>
                            <a:path w="4653280" h="4323080">
                              <a:moveTo>
                                <a:pt x="3536505" y="1677758"/>
                              </a:moveTo>
                              <a:lnTo>
                                <a:pt x="3517328" y="1658581"/>
                              </a:lnTo>
                              <a:lnTo>
                                <a:pt x="3269526" y="1410766"/>
                              </a:lnTo>
                              <a:lnTo>
                                <a:pt x="3269526" y="1714436"/>
                              </a:lnTo>
                              <a:lnTo>
                                <a:pt x="3264077" y="1758937"/>
                              </a:lnTo>
                              <a:lnTo>
                                <a:pt x="3247682" y="1798599"/>
                              </a:lnTo>
                              <a:lnTo>
                                <a:pt x="3220529" y="1833460"/>
                              </a:lnTo>
                              <a:lnTo>
                                <a:pt x="3185312" y="1860791"/>
                              </a:lnTo>
                              <a:lnTo>
                                <a:pt x="3145447" y="1876907"/>
                              </a:lnTo>
                              <a:lnTo>
                                <a:pt x="3100984" y="1881581"/>
                              </a:lnTo>
                              <a:lnTo>
                                <a:pt x="3052000" y="1874608"/>
                              </a:lnTo>
                              <a:lnTo>
                                <a:pt x="3010738" y="1861654"/>
                              </a:lnTo>
                              <a:lnTo>
                                <a:pt x="2968853" y="1841969"/>
                              </a:lnTo>
                              <a:lnTo>
                                <a:pt x="2926410" y="1815528"/>
                              </a:lnTo>
                              <a:lnTo>
                                <a:pt x="2883484" y="1782305"/>
                              </a:lnTo>
                              <a:lnTo>
                                <a:pt x="2840164" y="1742274"/>
                              </a:lnTo>
                              <a:lnTo>
                                <a:pt x="2796451" y="1695208"/>
                              </a:lnTo>
                              <a:lnTo>
                                <a:pt x="2760053" y="1648802"/>
                              </a:lnTo>
                              <a:lnTo>
                                <a:pt x="2730893" y="1603082"/>
                              </a:lnTo>
                              <a:lnTo>
                                <a:pt x="2708846" y="1558074"/>
                              </a:lnTo>
                              <a:lnTo>
                                <a:pt x="2693860" y="1513801"/>
                              </a:lnTo>
                              <a:lnTo>
                                <a:pt x="2686164" y="1461604"/>
                              </a:lnTo>
                              <a:lnTo>
                                <a:pt x="2691003" y="1414030"/>
                              </a:lnTo>
                              <a:lnTo>
                                <a:pt x="2708211" y="1371206"/>
                              </a:lnTo>
                              <a:lnTo>
                                <a:pt x="2737675" y="1333207"/>
                              </a:lnTo>
                              <a:lnTo>
                                <a:pt x="2768930" y="1308493"/>
                              </a:lnTo>
                              <a:lnTo>
                                <a:pt x="2804553" y="1292491"/>
                              </a:lnTo>
                              <a:lnTo>
                                <a:pt x="2844482" y="1285328"/>
                              </a:lnTo>
                              <a:lnTo>
                                <a:pt x="2888678" y="1287106"/>
                              </a:lnTo>
                              <a:lnTo>
                                <a:pt x="2934081" y="1298105"/>
                              </a:lnTo>
                              <a:lnTo>
                                <a:pt x="2977731" y="1316913"/>
                              </a:lnTo>
                              <a:lnTo>
                                <a:pt x="3019615" y="1343748"/>
                              </a:lnTo>
                              <a:lnTo>
                                <a:pt x="3059747" y="1378800"/>
                              </a:lnTo>
                              <a:lnTo>
                                <a:pt x="3150552" y="1469605"/>
                              </a:lnTo>
                              <a:lnTo>
                                <a:pt x="3184690" y="1507121"/>
                              </a:lnTo>
                              <a:lnTo>
                                <a:pt x="3212973" y="1545412"/>
                              </a:lnTo>
                              <a:lnTo>
                                <a:pt x="3235515" y="1584502"/>
                              </a:lnTo>
                              <a:lnTo>
                                <a:pt x="3252432" y="1624393"/>
                              </a:lnTo>
                              <a:lnTo>
                                <a:pt x="3263836" y="1665058"/>
                              </a:lnTo>
                              <a:lnTo>
                                <a:pt x="3269526" y="1714436"/>
                              </a:lnTo>
                              <a:lnTo>
                                <a:pt x="3269526" y="1410766"/>
                              </a:lnTo>
                              <a:lnTo>
                                <a:pt x="3144113" y="1285328"/>
                              </a:lnTo>
                              <a:lnTo>
                                <a:pt x="3064370" y="1205572"/>
                              </a:lnTo>
                              <a:lnTo>
                                <a:pt x="2571813" y="712939"/>
                              </a:lnTo>
                              <a:lnTo>
                                <a:pt x="2482405" y="802347"/>
                              </a:lnTo>
                              <a:lnTo>
                                <a:pt x="2883725" y="1203794"/>
                              </a:lnTo>
                              <a:lnTo>
                                <a:pt x="2883090" y="1204302"/>
                              </a:lnTo>
                              <a:lnTo>
                                <a:pt x="2881820" y="1205572"/>
                              </a:lnTo>
                              <a:lnTo>
                                <a:pt x="2833217" y="1190739"/>
                              </a:lnTo>
                              <a:lnTo>
                                <a:pt x="2787142" y="1184948"/>
                              </a:lnTo>
                              <a:lnTo>
                                <a:pt x="2743606" y="1188161"/>
                              </a:lnTo>
                              <a:lnTo>
                                <a:pt x="2702636" y="1200340"/>
                              </a:lnTo>
                              <a:lnTo>
                                <a:pt x="2664244" y="1221435"/>
                              </a:lnTo>
                              <a:lnTo>
                                <a:pt x="2628455" y="1251419"/>
                              </a:lnTo>
                              <a:lnTo>
                                <a:pt x="2597759" y="1287462"/>
                              </a:lnTo>
                              <a:lnTo>
                                <a:pt x="2574582" y="1326743"/>
                              </a:lnTo>
                              <a:lnTo>
                                <a:pt x="2559012" y="1369212"/>
                              </a:lnTo>
                              <a:lnTo>
                                <a:pt x="2551125" y="1414868"/>
                              </a:lnTo>
                              <a:lnTo>
                                <a:pt x="2550998" y="1463675"/>
                              </a:lnTo>
                              <a:lnTo>
                                <a:pt x="2558732" y="1515579"/>
                              </a:lnTo>
                              <a:lnTo>
                                <a:pt x="2569591" y="1555978"/>
                              </a:lnTo>
                              <a:lnTo>
                                <a:pt x="2584234" y="1596364"/>
                              </a:lnTo>
                              <a:lnTo>
                                <a:pt x="2602687" y="1636750"/>
                              </a:lnTo>
                              <a:lnTo>
                                <a:pt x="2625013" y="1677149"/>
                              </a:lnTo>
                              <a:lnTo>
                                <a:pt x="2651277" y="1717548"/>
                              </a:lnTo>
                              <a:lnTo>
                                <a:pt x="2681528" y="1757959"/>
                              </a:lnTo>
                              <a:lnTo>
                                <a:pt x="2715806" y="1798370"/>
                              </a:lnTo>
                              <a:lnTo>
                                <a:pt x="2754185" y="1838794"/>
                              </a:lnTo>
                              <a:lnTo>
                                <a:pt x="2796781" y="1879053"/>
                              </a:lnTo>
                              <a:lnTo>
                                <a:pt x="2839237" y="1914486"/>
                              </a:lnTo>
                              <a:lnTo>
                                <a:pt x="2881515" y="1945106"/>
                              </a:lnTo>
                              <a:lnTo>
                                <a:pt x="2923590" y="1970913"/>
                              </a:lnTo>
                              <a:lnTo>
                                <a:pt x="2965424" y="1991944"/>
                              </a:lnTo>
                              <a:lnTo>
                                <a:pt x="3007017" y="2008174"/>
                              </a:lnTo>
                              <a:lnTo>
                                <a:pt x="3048317" y="2019642"/>
                              </a:lnTo>
                              <a:lnTo>
                                <a:pt x="3104286" y="2027593"/>
                              </a:lnTo>
                              <a:lnTo>
                                <a:pt x="3156369" y="2025091"/>
                              </a:lnTo>
                              <a:lnTo>
                                <a:pt x="3204540" y="2012238"/>
                              </a:lnTo>
                              <a:lnTo>
                                <a:pt x="3248799" y="1989099"/>
                              </a:lnTo>
                              <a:lnTo>
                                <a:pt x="3289109" y="1955761"/>
                              </a:lnTo>
                              <a:lnTo>
                                <a:pt x="3318573" y="1921268"/>
                              </a:lnTo>
                              <a:lnTo>
                                <a:pt x="3340557" y="1884184"/>
                              </a:lnTo>
                              <a:lnTo>
                                <a:pt x="3355009" y="1844535"/>
                              </a:lnTo>
                              <a:lnTo>
                                <a:pt x="3361893" y="1802333"/>
                              </a:lnTo>
                              <a:lnTo>
                                <a:pt x="3361169" y="1757578"/>
                              </a:lnTo>
                              <a:lnTo>
                                <a:pt x="3352787" y="1710296"/>
                              </a:lnTo>
                              <a:lnTo>
                                <a:pt x="3336734" y="1660486"/>
                              </a:lnTo>
                              <a:lnTo>
                                <a:pt x="3338639" y="1658581"/>
                              </a:lnTo>
                              <a:lnTo>
                                <a:pt x="3447097" y="1767166"/>
                              </a:lnTo>
                              <a:lnTo>
                                <a:pt x="3536505" y="1677758"/>
                              </a:lnTo>
                              <a:close/>
                            </a:path>
                            <a:path w="4653280" h="4323080">
                              <a:moveTo>
                                <a:pt x="4025709" y="1097622"/>
                              </a:moveTo>
                              <a:lnTo>
                                <a:pt x="3922585" y="994498"/>
                              </a:lnTo>
                              <a:lnTo>
                                <a:pt x="3919321" y="1048499"/>
                              </a:lnTo>
                              <a:lnTo>
                                <a:pt x="3909022" y="1098105"/>
                              </a:lnTo>
                              <a:lnTo>
                                <a:pt x="3891813" y="1143317"/>
                              </a:lnTo>
                              <a:lnTo>
                                <a:pt x="3867797" y="1184059"/>
                              </a:lnTo>
                              <a:lnTo>
                                <a:pt x="3837114" y="1220304"/>
                              </a:lnTo>
                              <a:lnTo>
                                <a:pt x="3798036" y="1252359"/>
                              </a:lnTo>
                              <a:lnTo>
                                <a:pt x="3755923" y="1273238"/>
                              </a:lnTo>
                              <a:lnTo>
                                <a:pt x="3710813" y="1282636"/>
                              </a:lnTo>
                              <a:lnTo>
                                <a:pt x="3662743" y="1280248"/>
                              </a:lnTo>
                              <a:lnTo>
                                <a:pt x="3623094" y="1270635"/>
                              </a:lnTo>
                              <a:lnTo>
                                <a:pt x="3582695" y="1254302"/>
                              </a:lnTo>
                              <a:lnTo>
                                <a:pt x="3541611" y="1231138"/>
                              </a:lnTo>
                              <a:lnTo>
                                <a:pt x="3499891" y="1200975"/>
                              </a:lnTo>
                              <a:lnTo>
                                <a:pt x="3457638" y="1163662"/>
                              </a:lnTo>
                              <a:lnTo>
                                <a:pt x="3550183" y="1071079"/>
                              </a:lnTo>
                              <a:lnTo>
                                <a:pt x="3810698" y="810475"/>
                              </a:lnTo>
                              <a:lnTo>
                                <a:pt x="3752405" y="752309"/>
                              </a:lnTo>
                              <a:lnTo>
                                <a:pt x="3710368" y="712584"/>
                              </a:lnTo>
                              <a:lnTo>
                                <a:pt x="3694468" y="699338"/>
                              </a:lnTo>
                              <a:lnTo>
                                <a:pt x="3668674" y="677837"/>
                              </a:lnTo>
                              <a:lnTo>
                                <a:pt x="3628834" y="649135"/>
                              </a:lnTo>
                              <a:lnTo>
                                <a:pt x="3628834" y="807427"/>
                              </a:lnTo>
                              <a:lnTo>
                                <a:pt x="3365182" y="1071079"/>
                              </a:lnTo>
                              <a:lnTo>
                                <a:pt x="3332899" y="1025004"/>
                              </a:lnTo>
                              <a:lnTo>
                                <a:pt x="3308172" y="979055"/>
                              </a:lnTo>
                              <a:lnTo>
                                <a:pt x="3290786" y="933373"/>
                              </a:lnTo>
                              <a:lnTo>
                                <a:pt x="3280600" y="888072"/>
                              </a:lnTo>
                              <a:lnTo>
                                <a:pt x="3278289" y="845337"/>
                              </a:lnTo>
                              <a:lnTo>
                                <a:pt x="3284423" y="807199"/>
                              </a:lnTo>
                              <a:lnTo>
                                <a:pt x="3321494" y="744689"/>
                              </a:lnTo>
                              <a:lnTo>
                                <a:pt x="3351923" y="720242"/>
                              </a:lnTo>
                              <a:lnTo>
                                <a:pt x="3420872" y="699338"/>
                              </a:lnTo>
                              <a:lnTo>
                                <a:pt x="3459670" y="703160"/>
                              </a:lnTo>
                              <a:lnTo>
                                <a:pt x="3500399" y="716051"/>
                              </a:lnTo>
                              <a:lnTo>
                                <a:pt x="3542106" y="737628"/>
                              </a:lnTo>
                              <a:lnTo>
                                <a:pt x="3584879" y="768045"/>
                              </a:lnTo>
                              <a:lnTo>
                                <a:pt x="3628834" y="807427"/>
                              </a:lnTo>
                              <a:lnTo>
                                <a:pt x="3628834" y="649135"/>
                              </a:lnTo>
                              <a:lnTo>
                                <a:pt x="3586391" y="623150"/>
                              </a:lnTo>
                              <a:lnTo>
                                <a:pt x="3545878" y="603135"/>
                              </a:lnTo>
                              <a:lnTo>
                                <a:pt x="3505822" y="587946"/>
                              </a:lnTo>
                              <a:lnTo>
                                <a:pt x="3466274" y="577557"/>
                              </a:lnTo>
                              <a:lnTo>
                                <a:pt x="3412871" y="571550"/>
                              </a:lnTo>
                              <a:lnTo>
                                <a:pt x="3362528" y="575957"/>
                              </a:lnTo>
                              <a:lnTo>
                                <a:pt x="3315246" y="590638"/>
                              </a:lnTo>
                              <a:lnTo>
                                <a:pt x="3270999" y="615442"/>
                              </a:lnTo>
                              <a:lnTo>
                                <a:pt x="3229800" y="650201"/>
                              </a:lnTo>
                              <a:lnTo>
                                <a:pt x="3200006" y="685292"/>
                              </a:lnTo>
                              <a:lnTo>
                                <a:pt x="3177362" y="723976"/>
                              </a:lnTo>
                              <a:lnTo>
                                <a:pt x="3161957" y="766241"/>
                              </a:lnTo>
                              <a:lnTo>
                                <a:pt x="3153867" y="812076"/>
                              </a:lnTo>
                              <a:lnTo>
                                <a:pt x="3153168" y="861453"/>
                              </a:lnTo>
                              <a:lnTo>
                                <a:pt x="3159950" y="914361"/>
                              </a:lnTo>
                              <a:lnTo>
                                <a:pt x="3171215" y="961148"/>
                              </a:lnTo>
                              <a:lnTo>
                                <a:pt x="3187217" y="1007338"/>
                              </a:lnTo>
                              <a:lnTo>
                                <a:pt x="3207969" y="1052906"/>
                              </a:lnTo>
                              <a:lnTo>
                                <a:pt x="3233521" y="1097838"/>
                              </a:lnTo>
                              <a:lnTo>
                                <a:pt x="3263925" y="1142149"/>
                              </a:lnTo>
                              <a:lnTo>
                                <a:pt x="3299193" y="1185811"/>
                              </a:lnTo>
                              <a:lnTo>
                                <a:pt x="3339401" y="1228813"/>
                              </a:lnTo>
                              <a:lnTo>
                                <a:pt x="3384753" y="1271562"/>
                              </a:lnTo>
                              <a:lnTo>
                                <a:pt x="3429787" y="1308900"/>
                              </a:lnTo>
                              <a:lnTo>
                                <a:pt x="3474504" y="1340891"/>
                              </a:lnTo>
                              <a:lnTo>
                                <a:pt x="3518878" y="1367548"/>
                              </a:lnTo>
                              <a:lnTo>
                                <a:pt x="3562883" y="1388910"/>
                              </a:lnTo>
                              <a:lnTo>
                                <a:pt x="3606533" y="1405013"/>
                              </a:lnTo>
                              <a:lnTo>
                                <a:pt x="3649789" y="1415884"/>
                              </a:lnTo>
                              <a:lnTo>
                                <a:pt x="3698697" y="1421879"/>
                              </a:lnTo>
                              <a:lnTo>
                                <a:pt x="3745446" y="1419974"/>
                              </a:lnTo>
                              <a:lnTo>
                                <a:pt x="3789997" y="1410258"/>
                              </a:lnTo>
                              <a:lnTo>
                                <a:pt x="3832301" y="1392796"/>
                              </a:lnTo>
                              <a:lnTo>
                                <a:pt x="3872319" y="1367675"/>
                              </a:lnTo>
                              <a:lnTo>
                                <a:pt x="3910012" y="1334985"/>
                              </a:lnTo>
                              <a:lnTo>
                                <a:pt x="3949966" y="1290269"/>
                              </a:lnTo>
                              <a:lnTo>
                                <a:pt x="3981678" y="1244193"/>
                              </a:lnTo>
                              <a:lnTo>
                                <a:pt x="4004970" y="1196746"/>
                              </a:lnTo>
                              <a:lnTo>
                                <a:pt x="4019689" y="1147889"/>
                              </a:lnTo>
                              <a:lnTo>
                                <a:pt x="4025709" y="1097622"/>
                              </a:lnTo>
                              <a:close/>
                            </a:path>
                            <a:path w="4653280" h="4323080">
                              <a:moveTo>
                                <a:pt x="4652835" y="561428"/>
                              </a:moveTo>
                              <a:lnTo>
                                <a:pt x="4254309" y="163029"/>
                              </a:lnTo>
                              <a:lnTo>
                                <a:pt x="4210964" y="122186"/>
                              </a:lnTo>
                              <a:lnTo>
                                <a:pt x="4168711" y="87312"/>
                              </a:lnTo>
                              <a:lnTo>
                                <a:pt x="4127538" y="58356"/>
                              </a:lnTo>
                              <a:lnTo>
                                <a:pt x="4087457" y="35217"/>
                              </a:lnTo>
                              <a:lnTo>
                                <a:pt x="4048480" y="17818"/>
                              </a:lnTo>
                              <a:lnTo>
                                <a:pt x="4010596" y="6057"/>
                              </a:lnTo>
                              <a:lnTo>
                                <a:pt x="3956761" y="0"/>
                              </a:lnTo>
                              <a:lnTo>
                                <a:pt x="3906240" y="7785"/>
                              </a:lnTo>
                              <a:lnTo>
                                <a:pt x="3859238" y="29171"/>
                              </a:lnTo>
                              <a:lnTo>
                                <a:pt x="3815905" y="63969"/>
                              </a:lnTo>
                              <a:lnTo>
                                <a:pt x="3784460" y="102260"/>
                              </a:lnTo>
                              <a:lnTo>
                                <a:pt x="3762679" y="144551"/>
                              </a:lnTo>
                              <a:lnTo>
                                <a:pt x="3750640" y="190804"/>
                              </a:lnTo>
                              <a:lnTo>
                                <a:pt x="3748379" y="240957"/>
                              </a:lnTo>
                              <a:lnTo>
                                <a:pt x="3755974" y="294970"/>
                              </a:lnTo>
                              <a:lnTo>
                                <a:pt x="3773487" y="352767"/>
                              </a:lnTo>
                              <a:lnTo>
                                <a:pt x="3771709" y="354545"/>
                              </a:lnTo>
                              <a:lnTo>
                                <a:pt x="3663886" y="246722"/>
                              </a:lnTo>
                              <a:lnTo>
                                <a:pt x="3574351" y="336130"/>
                              </a:lnTo>
                              <a:lnTo>
                                <a:pt x="4226242" y="988021"/>
                              </a:lnTo>
                              <a:lnTo>
                                <a:pt x="4315650" y="898613"/>
                              </a:lnTo>
                              <a:lnTo>
                                <a:pt x="3943794" y="526630"/>
                              </a:lnTo>
                              <a:lnTo>
                                <a:pt x="3904856" y="482841"/>
                              </a:lnTo>
                              <a:lnTo>
                                <a:pt x="3874427" y="438010"/>
                              </a:lnTo>
                              <a:lnTo>
                                <a:pt x="3852367" y="392239"/>
                              </a:lnTo>
                              <a:lnTo>
                                <a:pt x="3838511" y="345655"/>
                              </a:lnTo>
                              <a:lnTo>
                                <a:pt x="3833609" y="300761"/>
                              </a:lnTo>
                              <a:lnTo>
                                <a:pt x="3838791" y="260210"/>
                              </a:lnTo>
                              <a:lnTo>
                                <a:pt x="3853827" y="224053"/>
                              </a:lnTo>
                              <a:lnTo>
                                <a:pt x="3878516" y="192366"/>
                              </a:lnTo>
                              <a:lnTo>
                                <a:pt x="3940848" y="155219"/>
                              </a:lnTo>
                              <a:lnTo>
                                <a:pt x="3976103" y="151409"/>
                              </a:lnTo>
                              <a:lnTo>
                                <a:pt x="4014101" y="157429"/>
                              </a:lnTo>
                              <a:lnTo>
                                <a:pt x="4054805" y="173291"/>
                              </a:lnTo>
                              <a:lnTo>
                                <a:pt x="4098239" y="198958"/>
                              </a:lnTo>
                              <a:lnTo>
                                <a:pt x="4144365" y="234454"/>
                              </a:lnTo>
                              <a:lnTo>
                                <a:pt x="4193222" y="279742"/>
                              </a:lnTo>
                              <a:lnTo>
                                <a:pt x="4563808" y="650455"/>
                              </a:lnTo>
                              <a:lnTo>
                                <a:pt x="4652835" y="561428"/>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524C9A06" id="Graphic 318" o:spid="_x0000_s1026" style="position:absolute;left:0;text-align:left;margin-left:62.2pt;margin-top:340.2pt;width:366.4pt;height:340.4pt;z-index:-23471104;visibility:visible;mso-wrap-style:square;mso-wrap-distance-left:0;mso-wrap-distance-top:0;mso-wrap-distance-right:0;mso-wrap-distance-bottom:0;mso-position-horizontal:absolute;mso-position-horizontal-relative:page;mso-position-vertical:absolute;mso-position-vertical-relative:page;v-text-anchor:top" coordsize="4653280,4323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JAsMYxcAAF1hAAAOAAAAZHJzL2Uyb0RvYy54bWysnVtvnMmNhu8XyH8QdL/jr07fwRhPsDvZ&#10;BAsESYBMsNdtHcZCJLW2u8fy/Pt9WEW2PUlEagdOgFHbokosFo8vWeVvf/vp4f7i483heLd/fHeZ&#10;vpkuL24er/bXd48/vrv82w+///f18uJ42j1e7+73jzfvLn++OV7+9rvf/Nu3z09vb/L+w/7++uZw&#10;wSKPx7fPT+8uP5xOT2/fvDlefbh52B2/2T/dPPLN2/3hYXfij4cf31wfds+s/nD/Jk/T/OZ5f7h+&#10;Ouyvbo5H/vZ345uX3/X1b29vrk5/vr093pwu7t9dwtup//fQ//te/vvmu293b3887J4+3F0pG7tf&#10;wcXD7u6RX3pe6ne70+7ip8PdPy31cHd12B/3t6dvrvYPb/a3t3dXN30P7CZN/7Cbv37YPd30vSCc&#10;49NZTMevt+zVnz7+5XBxd/3usiSO6nH3wCH9QeUhf4WAnp+Ob6H769NfDrLF49Mf91d/P/KNN7/4&#10;jvzhqDSfbg8PQssGLz51af98lvbNp9PFFX9Z51byyqFc8b1acpn4g6y6e2s/fvXT8fSHm31favfx&#10;j8fTOK5r+7T7YJ+uPj3axwOHLsd934/7dHnBcR8uLzju9+O4n3Yn+TnhTz5ePH/By4fPrMj3H/Yf&#10;b37Yd8qTbCSldV3WcnkBy2Vr01SLsvyZ8v7xFz8xLW3O8/iJtczrOutPGJ19fRq/YZpX9Frp15zm&#10;FNC3luFicJT5XSZEW9e+2vplqbkq/bxkeBtCNzr7avSpzhnVkEOCsa35/GwrJE3Ja13a5i6/tVpn&#10;W32d2haQp1aXbayeUs2tuquvS6nbkE1NdcJh+OR5bTnr6m0tix2uicS+DtEs6zQX9Fckk+Z1Sb5k&#10;lrytelA1QVwWl5l5mTMr6uqNg/XJ2emZvM2l+sy0rcxlaBmSKVPxV0fHCoo7mMmtbc1lpiUMZVHy&#10;qWybv3pdpikr+bSsKZB7zeuWVQmmuqbkr17WZcsqyAmpV1/hS+em8162pU2B3Ms0c5hKjsNcfWby&#10;vOFBBvm6rq36+o7UUxsqVtYKM76+5zTZVss6pdp8BYbbtAxbLUtblsgVzNuGBYkSlCWV0JO1eVqU&#10;fOZHm6/vuJkZZ9FXnzP66Usm1dTULZW2zNvkS0Z8BTreV29lyjUi32aJh7LVurYt0Jk05wVzHuS1&#10;ToEnSGtas8q9TrUGCpwJCfDbVy/zkgIPnMuynMlL5pBdW83Ep1njDR6qFV9nSppxdYOZvEwVu/XC&#10;R0EHNuU947qT74ErOQDb61vNJU3JV4La1orBDfK0Lfh6l5nSijEzbfOC8/bI88ZJ6lZxaPLZJW95&#10;Q3idmVRSDgJ3TnlabPW24Gvc1XEy5oHxMlsJlCCRTWkoK5lzCvz7tsKNynHO2+arzGd3Xco0yaY9&#10;uZDnmRsonC+5h0ediarKSVnzTK7lUePOSQG6yGuesVSXmnREl67kPcHpK2VLOL0gYqyqsW3eKrbh&#10;MYytKb8kauRKLnEqNatCzTM79Y0hSxIyZLGQmATaWpZtUm+71HUOzrBVrEXX3vDqgX5UOYl+Kmsh&#10;R/ND4kaSZtQLvtCnTrmgImPxjWyw+qwQJKgslLzNFfP3jifhaKUkEb+/bQREP4vK+ByVS53E7QYn&#10;1LBJS1wWvJW/VeywaOVQE/YfqBbGZYWGxMat+JLBunASfas1kfcWXzJoopiuSKZmcukgqojRs+Ig&#10;p1IKonkj7TuTz9Q8vmRam5LaEcngVIIw0bbuSAYzG1bqH9NcWmXFTl7w0YtvpTOsq1+pRMc2+05o&#10;ITSQl43Vc26kpp5GLhyTaiQ1cq6bz8xaSIc1URdmArlTzKbJmJkkA3OZ2aRI19UzhR6W5fG+zUR/&#10;I8fFNP9U04Rn0RQQdSMi+r40wfBUhuvgwFaqa5edRPBZNLvAQuA+WJ8K02IuBrhuU8C/mIVVp+jN&#10;GkSYRNooyVxXBTayBWeLD1j5FZ0e70SJ54v/ZbDC6tir+/3xZpygICG/ChGZRYMsmUVDz4nJi4gI&#10;lS0nMbYhYej8E8aWfVUEAq1ciTgiplKIJ5FY5zZJ5dPp0VJ+ha8WkvAYgpLrJNmKp9VpJuvVY8Pz&#10;UOsGaocnND9eqOZwV/76Tdyb8p/yAuryenrycX44oCcPtyykLniViP+8Zir4Ls+WiHKB2eCjiNJK&#10;T1mJyrryrE2KGqVftxR4RCo/im6lR5Na8iNXKjNOVlO0ObUVeMrlp6RyRtRm8v4zLGl6aV9VP6np&#10;DZQSI57Yi7s+NkIxr/vlKIKsFTNO02d5lmkLzpcNE6LtvLYcZGtgBjgiK3ZJS+DN5R/MZZs1dyTi&#10;LWSdPj2VC65z2C/FdJBpkBVPVpCS05AzuctvUl4o9xmQIYBItsZxqQ/FitsZwLVDta/jcKn8Befo&#10;vBNiOFyfmQa+pEeLqfMHn5wSlBRzrM6nSHPAmyVT7/TIKAfYFAES9vWkJim+Akskq5uoQ8f6qYoW&#10;uSdLgbKe6SeS92B98kyCvK1PfuKLh1pgoS2i9HmO0DKc5dRMFyZcG6mNy7+4Y007SfSIMgH/oBng&#10;E4MfgTgjza+ktU11MwHh8tnlp7Z0BigyIFUIma1LNk+SKVyACt310XcKg8E/Lr0EdX5qhSpV1Zn0&#10;rUYJGQdUFFUulEOAYgE/X0S6V0WuL+hfFRkFpzzbl+B+Pj+V4sAi0TSLXwzoyTQ04SsTtWPg2Ugn&#10;qcxVH0h2Q3vB+1WtjYHmCHyBvaCfTYFFwCvwsMB+0f9FSxdRhxZF6kzbQvnPZMNzZO80l0AXu75l&#10;3GjUO8KiaGAN/5DXZW5BGUgPhbJ16Cf0FMjBeU0ckVZH0IdwOoktDmv4Q+F/Cup70kgUaGwXQBpU&#10;2lUfqmLrH1GtJ8KLTw6er5ErE/ToVbnklHbW4QGkm2uA8KxtojAeroF9om3+6oVQpJ5w2hpZm0+e&#10;KM40BSCukEQG5LB7jrqYmC9I4HQ8p7o1nFS0VdAAa9lwrGIxntdccckKB5DHAyUEvONCzuRADUE1&#10;sWKAtlX8QWRSWJ3kcz1Cs2dAZJd31Gq2AE1/MIIyUCvTd6Byom9kT5LhnDNZgnVEX2drUpZZsnhf&#10;a8hMyWA0HwHdJdV0d4s/QG9UOsAyJMIBPeEZq+vSXKYcAg6AxtJDHvQiniC+oWjn5iANIlBUnx8q&#10;D7y2rl+XGOQH4LFKbmmkSoE8CSAcgK0vHsLnp874HDVb+I/wTbIp2tSany6JZmEQr8gooBr8gCYJ&#10;fOlZIrUb2KD6BZIpsj2fnuwFbE7XpxEWZO+UQRQHKp/XVIqzOBvlh8qD7CrgZ0YrjR4oLWjSp5lq&#10;zCpXGl1EoGD9l7AYK2q+AuBDj7llTXpQpzadi4SXAB8aHejyMDNyGGpx32zoi9HGHsGFBk8HZzy1&#10;yIRpgPh+zKmAniy+U8SEu6sSM8bgcKOBWKmILY15HT2OXNNmqcXDzjc9+6w9JPA9CvBAjaBnbmbs&#10;FygKeMZXC9Atmdjo+0Vj5yAkIUtABpUnyLzI1pc/qJlGd2nKi3b49PghdRNCT5svoG/SFxr8E62X&#10;wIzRN/JypUf6NKz89V/U6K9pNoV0UA8h45RwNMrUS2aD2Ffcdd82eBRjI5GaEi+0RSOlHfm5u20A&#10;bUmax/pkohxFQN9IJoYZg86TE0XrUyxQQYna0ctHyP4xkJ3QwtXsn4Q4rJZpMJlZZuxnDfJnKhc8&#10;7jADYjexJDAzknPYHvxzZLRgffkwMca4he6XWjxCZyi3DMeUbge+O1gfrNP0oUh249cLibbuouhP&#10;rtTxQR82AZhIhO/nRSso7L3TRBfstdOjGjJv4Jk9/ABrGz2YXbRfUiEC7FgfgBLsJVifOsTkI2cX&#10;ZTeYFEWM8g8oG52vTMeYPkiOj+24+xUvZLhnnmHHlw9hrOuAyBNUlbgUZE8kExYGaIIyXRPwgwxJ&#10;8Md+Rf2DEo8OWZ9P6+cr0ychuiQVu54v2kMg8+Ujc7Hmf+iERa1Nsitil+on2dYchIHE+hyBnq9A&#10;I5F9Cfat+iYVcDBNRB8I/lV/wFlJW/z9MvqxGVoBbj4FaUqSMRsNe9gvaFqgD+RYgiEM+5VOWbBf&#10;OpSCZw96qsMojcDAbZYCZcO7BPqGhlXNjnEUEwz58qE+ZbRUz4s0Lpj9wedL82TQS/EQxCPavS9E&#10;4K8Z5udKoWpKSv7OfOVwEi+FebIVJv9HtiIVHOOqrpik/ida9G3LIBhFl0/PQMCqDdq0UOJGoCz5&#10;thXFiQkb2uru+vCArxpFnww2gkgH9LgeBR0J+cAMPv8gR5Lgj/1KyI/apzLTqmGDfIX/R2pK4qNu&#10;neISC7ITM7Wwr9ruA6PErw9+ULo1Aonx+01BaKRJzRqtL0ta9k1zMKiWOCMQKpUPMUwAezcsIR8q&#10;uME/BX4oTzINK0JJETZ6wf76aIOlHUw30OMJzJ7QIgPi4oZox4VDnJwphqzylyGOSD54IaBtPa+y&#10;CdrmygeRM7ai9CSVVCo+PdWtgkIIk3G3YP0FWEtRYtH/MEyi8/iUwQ9nx8yrzw9RuGjYo9+Ghwz4&#10;YX5qUZAbMIYZk4CecUgmkjs/VNJMOwfni/pQUCo90x5RGidTfToYy+gTUd6XPzyAsWmYn7ZwWpMQ&#10;c25y0lKkQgn87Yse3fzC1wBVmNYTpLjHYmoTujd6yC+GDaKfqE43G0A36et5aiqjipZtIS/qq2Db&#10;K8mKmk0GxIjMXuYN//UOvqKYAKUBnMyWJbiaLbwkJkpibFK9IxVlC5Je2kMyITDECoxDmumK9Rf0&#10;C62NwLtAD8Kj3gX2o2NgEoX5CvWOggwFrRBAe5y7ZQdU6QFkyCw5wUnXx9iilmEBEDZIXvptEbZC&#10;msuYs3kvLrNE8of7ybzpyl2dwFvQdp3O2KKgw0HRRJJIx8eyFcEwArMhsZQ2bTcz2AeucvUBNIuZ&#10;CN0vs5slgKhp359HWfHt4BJm+GY29nVkH2Brs/W6iIQIK+CHUDnZfrFiGcRx3QTQnxQ+w61Mcosg&#10;oGdmRItopEPRF/BP9BYYu69PahNB8nRQOFSVJ9kKPVifH/B7JuzMfpkA8bNLJkYYsB1FEFgztyB8&#10;e5d7PvS0x/q9xgrcKNa76Zi13MmQ64iu/IEkmp0XzUbKsoC+MrGu9ktLWHydvz59bJ2fpy4gcAb7&#10;ZVoLpGbsV5LdSJ97gWHyREOD6I39kqCbPJmPCOb5sSfKDfWfgGDRyI6URxit6gPFQMA//hDM1fQT&#10;7Pvc3TA7tK/DHgH8aBuqvjV8Y9CQpYCmxar75fYS7RP3vMgnwX6V/5mPgf4QX4rMQQ/7lWDp68Ov&#10;iF//v/go3X50oPPzCv2kJyxDMkrP0QUgCd0Ais6xfs9qAneOrTBU05fHFVJNutIXbw4mYdzQiwq8&#10;D/SU80bPvVr/dFkf1OVMH++2I8yq/STr3Brz+V+wcOuEoNlcTwroyV80t5fp8ejyOd4TfVNtI27j&#10;K/z1gcDk6uXQBiA/EkzXWwFZ4g6VHnAxuOjBtVFyQs1+8G7cXPfXp7Ek86WdH0yBYeiAnmaSZUuF&#10;jnVg7dQaoC/KP02vaGAQeioYzVYZ9ZRI48qHiEt6O/iX4b4AcgXjph2m3hmEjQ5TsL7UznpelJIy&#10;bODyI5CoQqipsx/pA1iKeQfAMjDgYH06XOfsWXCegH8wbsnY+vlyw5nN++szh86lfqXf+r0ed79w&#10;QAI96Fe5aB7Ih+wNOEXp5epDoG8gO3JLpfO/4UqD2lz8yTm6AOPF0Z1wZP6K6i2K1jJ3Zo9HUNUn&#10;gbM9+TB4RrN28I97EPQioK9cYDJ6MoMAO6K64P7XOC/mZTF9X55kA2jl8A/QY2x+diVgmgxFivzB&#10;ZsG/fX2jWkMH1P/ItHhYrTE4p9cwaenLCIkvHynXLNsQ7xMMIFP/SQhVfWPcJBjtZ8aX+ylWPdKB&#10;CvwzQ3oCQev6xNNg8k7oyQkHPfbYAv8jV8YIYUoPSh5A/Px+7qmqv6JBFNkL9AxJKj+vQQfkBrFN&#10;RgicEqEDL+IVlkV+BewIAI6RCN0E3DHEpEr0Iiiy0e1UtwXaX4PGecHQrbGNwZFG+F4UjFXGFMep&#10;Uf1HNQPA0TmHkyt34dVlKhgaGWN9VFruDLpeCD/OuoMefITRVZ8enMVmMone4iIDeiKpzbNQIIZe&#10;gqrLclZqsJ5Bufxz00Mykx4Feqc38ELAgYxcKb3cBfeziEIKRF6g9NyICbJWuR6LHSs9IxKRV+zN&#10;VKPHvwRZDdfBmazUqC1pRJDFidOiBzL4oWSLEHXapLxjNNbnI0Mk0fGeawaQWUQbkNPq1LYkFQk1&#10;nk/O5TF7AYn2pIyvBrqA9o+zxQrQ7IC8A1JdNHSfmY57NblAOdHjHqCx0jXuivkawdMCXi08SviN&#10;DBHAhJ5wX5++UNQ5Yzib+zYjG0CQ0fNN8vgY4Fhfnad4ona8PDsA94OcyBhJnsrFhtxYm2zJlzwO&#10;Vh4nEFHSQJNbW64agGuby+GKFOMBPjnjPzRm++qvUTIawNaiZTod0M1fXe606rESEqP7vLgPZkjH&#10;MQmaFiBWeCdJqoZkmCphgsuVDOvZUwKvUeEvyF9jIPSuCYdDkLQeg947W6VAG56Gq+qh+Qlco4GT&#10;n4teHQLcl8DQmWE0RhI9VzJgUzbvB2qC0/TJubBhtROZWjTEStQGqRqnSkkh/ttlBuiAXt0QpDzj&#10;ESgw72bYuzAychyM/pC387/BDO1ccFSfGfqwdj1lYXQyuGaAQZCsj/yD/hDvrgSrc91XG/ryzE64&#10;Og0ZjR9g39EbXoidsdLhxagQSbADZgTSHLEe4BVIIiDHbVhzmGIuDE9sz+4Gy1Rt+HQOJYO8gDEi&#10;CHBEqDaYnwEqIFsRYEBIkOR1rE/txGNx/n6ZrKEhM+gZMJI0zVVjLnIzwqL0GFWUqlTQYitopNNC&#10;/HHXZ86KaZOxviDxUcFKPDaHw+h5CJAUGMZd6vqrVKM+P6CD8kJYPy8S76g5L9Pv52EQ3tygVxSs&#10;L+9HamrP8Yrjd+WDeIiWyo8MGgTrwwxERk8OEug/w0e0KFQ+m3TffH4wF3mNpssH+UcAHrGE8QXN&#10;oKjWo+EjtJNXQnS//QpmIJ8+S6SpNMir2IInTyaSOTAFpMFfoscSsRUaqrpfpoPQoGD9l2rVr1kQ&#10;y+VIMl05BOY7QIiUp5fqYXlHVNL6fmpMDgejFJK+2AMaYELMqPh7xpvL26CyOmhtABkTpHEo48SY&#10;gGRQyD8vQG4NReJI/QyAtwbJpfR0wSFNLiZ7+zpaW5wtlbUG0Wh4nyee0PaxycCFyPyQYmoUMEE2&#10;x8CDlNMiu8x8aOC9QT+pEjo1cSJo7dM9xHWoNMAroiyXTJWB66EkQGPBqzXc9qOVpatvPBsQOSaQ&#10;T10d6YTZFtme+Lohl26ynppwdY+phOH2BFILRp4gZ0ZwbFVS2DDlJtszFJaH4s74k+mTfdWWKU0X&#10;udkovAsgGHTomYlAX7QIlPkFXwcYrOadhSF3hvdY3jUgHGrv6gkzzP3IfWxXkFxIZTyw8y4X8qLU&#10;D+uUIlpW5wYPBuWvLs+waaZImkMmGpDL9XQVJI/oBIOl9IVp7umpkstFmWLvZ4zVsQ18XsAMXku3&#10;yjNlUWeDXgm8ayDDxCMglawM19UFKUM4QR9QUnhQGCXnTp0vSDwdMz5jq7yIQI7mbpXNyVsbY3Xg&#10;viAn47czB6SOg6ZAkHLQJiSLH6vL6wbBQJOE9Kw1I+kJzPu80wCxx7QwE2muevrO/c5/HUrNpP8J&#10;v+b19vP76ny++uIF9+P+/u7693f39/LO2PHw4/vv7w8XH3c81f6f6/ff/1fpD+jv7p8+7Mbfkl2e&#10;35lW8v46/Bfr9Bfoj0/yMP0zz8+/31//zHP2z7xf/+7y+L8/7Q43lxf3//3Ig/l4hJN9ONiH9/bh&#10;cLr/ft//iYD+BtrhePrh0//sDk8XT3x8d3nizfo/7e05/t1be4teNnumlZ983P/HT6f97Z08VN95&#10;GxzpH56PT30D+u8NyD8S8OWfO9XnfxXhu/8TAAAA//8DAFBLAwQUAAYACAAAACEAPz2oAN8AAAAM&#10;AQAADwAAAGRycy9kb3ducmV2LnhtbEyPQU+DQBCF7yb+h82YeLML2CKhLI3VqMdG7KW3hR0BZWeR&#10;3bb47x1PepuX9+XNe8VmtoM44eR7RwriRQQCqXGmp1bB/u3pJgPhgyajB0eo4Bs9bMrLi0Lnxp3p&#10;FU9VaAWHkM+1gi6EMZfSNx1a7RduRGLv3U1WB5ZTK82kzxxuB5lEUSqt7ok/dHrEhw6bz+poFfT7&#10;bXoIVRvXiXkOuH352H2tHpW6vprv1yACzuEPht/6XB1K7lS7IxkvBtbJcsmogjSL+GAiW90lIGq2&#10;btM4AVkW8v+I8gcAAP//AwBQSwECLQAUAAYACAAAACEAtoM4kv4AAADhAQAAEwAAAAAAAAAAAAAA&#10;AAAAAAAAW0NvbnRlbnRfVHlwZXNdLnhtbFBLAQItABQABgAIAAAAIQA4/SH/1gAAAJQBAAALAAAA&#10;AAAAAAAAAAAAAC8BAABfcmVscy8ucmVsc1BLAQItABQABgAIAAAAIQBeJAsMYxcAAF1hAAAOAAAA&#10;AAAAAAAAAAAAAC4CAABkcnMvZTJvRG9jLnhtbFBLAQItABQABgAIAAAAIQA/PagA3wAAAAwBAAAP&#10;AAAAAAAAAAAAAAAAAL0ZAABkcnMvZG93bnJldi54bWxQSwUGAAAAAAQABADzAAAAyRoAAAAA&#10;" path="m1188783,3950043l1075626,3836886r-7620,45275l1055243,3925620r-17819,41606l1014628,4006951r-27673,37808l954468,4080599r-38989,33655l873493,4140200r-44971,18173l780630,4168711r-50787,2426l676211,4165562r-41300,-9221l593636,4143032r-41250,-17437l511187,4103992r-41160,-25819l428929,4048112r-41008,-34366l347002,3975062r-40831,-43180l269887,3888549r-31737,-43485l210921,3801453r-22746,-43727l169900,3713886r-13830,-43929l146659,3625939r-5131,-49035l142532,3530244r7086,-44298l162737,3444011r19088,-39599l206844,3367151r30900,-34963l275666,3298533r41021,-28106l360794,3247910r47257,-16891l458482,3219793,335394,3096730r-41377,14287l252933,3131261r-40856,26136l171386,3189351r-40564,37681l98120,3262998r-28093,37935l46570,3340824r-18770,41859l13754,3426485r-9284,45745l,3519906r381,49581l5664,3620986r7759,42773l24168,3706317r13741,42316l54673,3790708r19812,41834l97345,3874122r25933,41326l152323,3956494r32157,40767l219773,4037749r38456,40183l299326,4117187r41300,35751l382130,4185234r41694,28854l465734,4239539r42100,22073l550164,4280319r42519,15380l635419,4307776r42951,8789l731253,4322521r50927,-25l831126,4316539r46977,-11874l923086,4286923r42990,-23571l1007059,4233977r38976,-35141l1082751,4159237r31635,-40335l1140879,4077830r21272,-41834l1178140,3993413r10643,-43370xem1681035,3432251r-4953,-53200l1665808,3332530r-15355,-46151l1629943,3240570r-25692,-45454l1573326,3150031r-18313,-22631l1555013,3427501r-7049,46825l1528292,3517747r-32169,39993l1456715,3589121r-43650,19393l1365211,3615855r-51968,-4775l1269479,3599015r-44095,-19330l1181023,3553091r-44602,-33883l1091628,3477984r-42659,-46216l1013802,3385934r-27736,-45352l965708,3295764r-13018,-44221l946886,3198901r6858,-48527l973061,3106115r31572,-39853l1044689,3034080r43408,-19659l1134897,3007410r50203,5754l1227201,3026549r43307,20854l1315034,3075800r45771,36068l1407858,3155658r43536,46799l1487284,3248050r28245,44348l1536204,3335477r13132,41796l1555013,3427501r,-300101l1537131,3105302r-41516,-44386l1450479,3018434r-13411,-11024l1405445,2981414r-44920,-31623l1315770,2923540r-44602,-20930l1226756,2886951r-44196,-10439l1132344,2871876r-48018,3188l1038517,2886049r-43561,18720l953630,2931198r-39040,34087l878636,3006433r-28067,43548l830465,3095891r-12103,48286l814336,3194799r4115,52934l826871,3288525r12548,40742l856119,3369970r20917,40640l902208,3451212r29489,40564l965517,3532276r38227,40450l1046911,3613061r43536,35115l1134338,3678136r44260,24841l1223200,3722763r44971,14783l1313497,3747351r51867,4660l1414691,3748786r46761,-11037l1505623,3719004r41567,-26378l1586166,3658705r34671,-39904l1622691,3615855r25045,-39700l1666786,3530841r11125,-47981l1681035,3432251xem2105279,1465021r-10541,-52908l2070925,1379943r-32728,-24371l2002726,1344510r-17970,l1941004,1364957r-19723,43028l1921954,1425282r21641,52388l1973097,1507197r50965,21082l2041423,1528826r15989,-3125l2095042,1495907r10237,-30886xem2376995,2837269l1978469,2438870r-43345,-40844l1892871,2363152r-41173,-28956l1811616,2311057r-38976,-17399l1734756,2281898r-53911,-6033l1630311,2283663r-46990,21399l1540065,2339810r-31496,38328l1486789,2420442r-12040,46241l1472514,2516822r7620,53988l1497647,2628608r-1778,1778l1388046,2522563r-89535,89408l1950402,3263862r89408,-89408l1667954,2802471r-38989,-43790l1598549,2713850r-22035,-45771l1562671,2621496r-4902,-44895l1562950,2536050r15037,-36157l1602676,2468207r62268,-37135l1700212,2427274r37986,6046l1778901,2449182r43422,25679l1868436,2510332r48819,45251l2287968,2926296r89027,-89027xem2646489,2567775l2090102,2011387r118237,-118237l2112835,1797773r-118237,118110l1897443,1818728r-38773,-43408l1832038,1734731r-14491,-37770l1815211,1661985r9829,-32169l1862531,1587055r35636,-18542l1918398,1563204,1817052,1461731r-35141,18098l1744789,1511642r-30797,38151l1693760,1592313r-9525,46723l1685607,1689823r9093,42723l1710956,1775079r23508,42379l1765350,1859686r38367,42100l1906206,2004402r-86233,86106l1915477,2186013r86233,-86107l2558097,2656167r88392,-88392xem2938970,2275294l2287079,1623529r-89408,89408l2849435,2364829r89535,-89535xem3536505,1677758r-19177,-19177l3269526,1410766r,303670l3264077,1758937r-16395,39662l3220529,1833460r-35217,27331l3145447,1876907r-44463,4674l3052000,1874608r-41262,-12954l2968853,1841969r-42443,-26441l2883484,1782305r-43320,-40031l2796451,1695208r-36398,-46406l2730893,1603082r-22047,-45008l2693860,1513801r-7696,-52197l2691003,1414030r17208,-42824l2737675,1333207r31255,-24714l2804553,1292491r39929,-7163l2888678,1287106r45403,10999l2977731,1316913r41884,26835l3059747,1378800r90805,90805l3184690,1507121r28283,38291l3235515,1584502r16917,39891l3263836,1665058r5690,49378l3269526,1410766,3144113,1285328r-79743,-79756l2571813,712939r-89408,89408l2883725,1203794r-635,508l2881820,1205572r-48603,-14833l2787142,1184948r-43536,3213l2702636,1200340r-38392,21095l2628455,1251419r-30696,36043l2574582,1326743r-15570,42469l2551125,1414868r-127,48807l2558732,1515579r10859,40399l2584234,1596364r18453,40386l2625013,1677149r26264,40399l2681528,1757959r34278,40411l2754185,1838794r42596,40259l2839237,1914486r42278,30620l2923590,1970913r41834,21031l3007017,2008174r41300,11468l3104286,2027593r52083,-2502l3204540,2012238r44259,-23139l3289109,1955761r29464,-34493l3340557,1884184r14452,-39649l3361893,1802333r-724,-44755l3352787,1710296r-16053,-49810l3338639,1658581r108458,108585l3536505,1677758xem4025709,1097622l3922585,994498r-3264,54001l3909022,1098105r-17209,45212l3867797,1184059r-30683,36245l3798036,1252359r-42113,20879l3710813,1282636r-48070,-2388l3623094,1270635r-40399,-16333l3541611,1231138r-41720,-30163l3457638,1163662r92545,-92583l3810698,810475r-58293,-58166l3710368,712584r-15900,-13246l3668674,677837r-39840,-28702l3628834,807427r-263652,263652l3332899,1025004r-24727,-45949l3290786,933373r-10186,-45301l3278289,845337r6134,-38138l3321494,744689r30429,-24447l3420872,699338r38798,3822l3500399,716051r41707,21577l3584879,768045r43955,39382l3628834,649135r-42443,-25985l3545878,603135r-40056,-15189l3466274,577557r-53403,-6007l3362528,575957r-47282,14681l3270999,615442r-41199,34759l3200006,685292r-22644,38684l3161957,766241r-8090,45835l3153168,861453r6782,52908l3171215,961148r16002,46190l3207969,1052906r25552,44932l3263925,1142149r35268,43662l3339401,1228813r45352,42749l3429787,1308900r44717,31991l3518878,1367548r44005,21362l3606533,1405013r43256,10871l3698697,1421879r46749,-1905l3789997,1410258r42304,-17462l3872319,1367675r37693,-32690l3949966,1290269r31712,-46076l4004970,1196746r14719,-48857l4025709,1097622xem4652835,561428l4254309,163029r-43345,-40843l4168711,87312,4127538,58356,4087457,35217,4048480,17818,4010596,6057,3956761,r-50521,7785l3859238,29171r-43333,34798l3784460,102260r-21781,42291l3750640,190804r-2261,50153l3755974,294970r17513,57797l3771709,354545,3663886,246722r-89535,89408l4226242,988021r89408,-89408l3943794,526630r-38938,-43789l3874427,438010r-22060,-45771l3838511,345655r-4902,-44894l3838791,260210r15036,-36157l3878516,192366r62332,-37147l3976103,151409r37998,6020l4054805,173291r43434,25667l4144365,234454r48857,45288l4563808,650455r89027,-89027xe" fillcolor="#b8cce3" stroked="f">
                <v:fill opacity="32896f"/>
                <v:path arrowok="t"/>
                <w10:wrap anchorx="page" anchory="page"/>
              </v:shape>
            </w:pict>
          </mc:Fallback>
        </mc:AlternateContent>
      </w:r>
      <w:r>
        <w:rPr>
          <w:noProof/>
          <w:lang w:eastAsia="zh-CN"/>
        </w:rPr>
        <mc:AlternateContent>
          <mc:Choice Requires="wps">
            <w:drawing>
              <wp:anchor distT="0" distB="0" distL="0" distR="0" simplePos="0" relativeHeight="15823872" behindDoc="0" locked="0" layoutInCell="1" allowOverlap="1">
                <wp:simplePos x="0" y="0"/>
                <wp:positionH relativeFrom="page">
                  <wp:posOffset>539750</wp:posOffset>
                </wp:positionH>
                <wp:positionV relativeFrom="page">
                  <wp:posOffset>2760275</wp:posOffset>
                </wp:positionV>
                <wp:extent cx="6562090" cy="1739900"/>
                <wp:effectExtent l="0" t="0" r="0" b="0"/>
                <wp:wrapNone/>
                <wp:docPr id="319" name="Textbox 3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62090" cy="1739900"/>
                        </a:xfrm>
                        <a:prstGeom prst="rect">
                          <a:avLst/>
                        </a:prstGeom>
                      </wps:spPr>
                      <wps:txbx>
                        <w:txbxContent>
                          <w:tbl>
                            <w:tblPr>
                              <w:tblStyle w:val="TableNormal"/>
                              <w:tblW w:w="0" w:type="auto"/>
                              <w:tblInd w:w="67" w:type="dxa"/>
                              <w:tblLayout w:type="fixed"/>
                              <w:tblLook w:val="01E0" w:firstRow="1" w:lastRow="1" w:firstColumn="1" w:lastColumn="1" w:noHBand="0" w:noVBand="0"/>
                            </w:tblPr>
                            <w:tblGrid>
                              <w:gridCol w:w="3158"/>
                              <w:gridCol w:w="1547"/>
                              <w:gridCol w:w="1894"/>
                              <w:gridCol w:w="3614"/>
                            </w:tblGrid>
                            <w:tr w:rsidR="004C28F5">
                              <w:trPr>
                                <w:trHeight w:val="290"/>
                              </w:trPr>
                              <w:tc>
                                <w:tcPr>
                                  <w:tcW w:w="3158" w:type="dxa"/>
                                </w:tcPr>
                                <w:p w:rsidR="004C28F5" w:rsidRDefault="004C28F5">
                                  <w:pPr>
                                    <w:pStyle w:val="TableParagraph"/>
                                    <w:rPr>
                                      <w:sz w:val="20"/>
                                    </w:rPr>
                                  </w:pPr>
                                </w:p>
                              </w:tc>
                              <w:tc>
                                <w:tcPr>
                                  <w:tcW w:w="1547" w:type="dxa"/>
                                </w:tcPr>
                                <w:p w:rsidR="004C28F5" w:rsidRDefault="004C28F5">
                                  <w:pPr>
                                    <w:pStyle w:val="TableParagraph"/>
                                    <w:rPr>
                                      <w:sz w:val="20"/>
                                    </w:rPr>
                                  </w:pPr>
                                </w:p>
                              </w:tc>
                              <w:tc>
                                <w:tcPr>
                                  <w:tcW w:w="1894" w:type="dxa"/>
                                </w:tcPr>
                                <w:p w:rsidR="004C28F5" w:rsidRDefault="004C28F5">
                                  <w:pPr>
                                    <w:pStyle w:val="TableParagraph"/>
                                    <w:rPr>
                                      <w:sz w:val="20"/>
                                    </w:rPr>
                                  </w:pPr>
                                </w:p>
                              </w:tc>
                              <w:tc>
                                <w:tcPr>
                                  <w:tcW w:w="3614" w:type="dxa"/>
                                </w:tcPr>
                                <w:p w:rsidR="004C28F5" w:rsidRDefault="004C28F5">
                                  <w:pPr>
                                    <w:pStyle w:val="TableParagraph"/>
                                    <w:rPr>
                                      <w:sz w:val="20"/>
                                    </w:rPr>
                                  </w:pPr>
                                </w:p>
                              </w:tc>
                            </w:tr>
                            <w:tr w:rsidR="004C28F5">
                              <w:trPr>
                                <w:trHeight w:val="360"/>
                              </w:trPr>
                              <w:tc>
                                <w:tcPr>
                                  <w:tcW w:w="10213" w:type="dxa"/>
                                  <w:gridSpan w:val="4"/>
                                </w:tcPr>
                                <w:p w:rsidR="004C28F5" w:rsidRDefault="004C28F5">
                                  <w:pPr>
                                    <w:pStyle w:val="TableParagraph"/>
                                    <w:rPr>
                                      <w:sz w:val="20"/>
                                    </w:rPr>
                                  </w:pPr>
                                </w:p>
                              </w:tc>
                            </w:tr>
                            <w:tr w:rsidR="004C28F5">
                              <w:trPr>
                                <w:trHeight w:val="360"/>
                              </w:trPr>
                              <w:tc>
                                <w:tcPr>
                                  <w:tcW w:w="3158" w:type="dxa"/>
                                </w:tcPr>
                                <w:p w:rsidR="004C28F5" w:rsidRDefault="004C28F5">
                                  <w:pPr>
                                    <w:pStyle w:val="TableParagraph"/>
                                    <w:rPr>
                                      <w:sz w:val="20"/>
                                    </w:rPr>
                                  </w:pPr>
                                </w:p>
                              </w:tc>
                              <w:tc>
                                <w:tcPr>
                                  <w:tcW w:w="1547" w:type="dxa"/>
                                </w:tcPr>
                                <w:p w:rsidR="004C28F5" w:rsidRDefault="004C28F5">
                                  <w:pPr>
                                    <w:pStyle w:val="TableParagraph"/>
                                    <w:rPr>
                                      <w:sz w:val="20"/>
                                    </w:rPr>
                                  </w:pPr>
                                </w:p>
                              </w:tc>
                              <w:tc>
                                <w:tcPr>
                                  <w:tcW w:w="1894" w:type="dxa"/>
                                </w:tcPr>
                                <w:p w:rsidR="004C28F5" w:rsidRDefault="004C28F5">
                                  <w:pPr>
                                    <w:pStyle w:val="TableParagraph"/>
                                    <w:rPr>
                                      <w:sz w:val="20"/>
                                    </w:rPr>
                                  </w:pPr>
                                </w:p>
                              </w:tc>
                              <w:tc>
                                <w:tcPr>
                                  <w:tcW w:w="3614" w:type="dxa"/>
                                </w:tcPr>
                                <w:p w:rsidR="004C28F5" w:rsidRDefault="004C28F5">
                                  <w:pPr>
                                    <w:pStyle w:val="TableParagraph"/>
                                    <w:rPr>
                                      <w:sz w:val="20"/>
                                    </w:rPr>
                                  </w:pPr>
                                </w:p>
                              </w:tc>
                            </w:tr>
                            <w:tr w:rsidR="004C28F5">
                              <w:trPr>
                                <w:trHeight w:val="1080"/>
                              </w:trPr>
                              <w:tc>
                                <w:tcPr>
                                  <w:tcW w:w="3158" w:type="dxa"/>
                                </w:tcPr>
                                <w:p w:rsidR="004C28F5" w:rsidRDefault="004C28F5">
                                  <w:pPr>
                                    <w:pStyle w:val="TableParagraph"/>
                                    <w:rPr>
                                      <w:sz w:val="20"/>
                                    </w:rPr>
                                  </w:pPr>
                                </w:p>
                              </w:tc>
                              <w:tc>
                                <w:tcPr>
                                  <w:tcW w:w="1547" w:type="dxa"/>
                                </w:tcPr>
                                <w:p w:rsidR="004C28F5" w:rsidRDefault="004C28F5">
                                  <w:pPr>
                                    <w:pStyle w:val="TableParagraph"/>
                                    <w:rPr>
                                      <w:sz w:val="20"/>
                                    </w:rPr>
                                  </w:pPr>
                                </w:p>
                              </w:tc>
                              <w:tc>
                                <w:tcPr>
                                  <w:tcW w:w="1894" w:type="dxa"/>
                                </w:tcPr>
                                <w:p w:rsidR="004C28F5" w:rsidRDefault="004C28F5">
                                  <w:pPr>
                                    <w:pStyle w:val="TableParagraph"/>
                                    <w:rPr>
                                      <w:sz w:val="20"/>
                                    </w:rPr>
                                  </w:pPr>
                                </w:p>
                              </w:tc>
                              <w:tc>
                                <w:tcPr>
                                  <w:tcW w:w="3614" w:type="dxa"/>
                                </w:tcPr>
                                <w:p w:rsidR="004C28F5" w:rsidRDefault="004C28F5">
                                  <w:pPr>
                                    <w:pStyle w:val="TableParagraph"/>
                                    <w:rPr>
                                      <w:sz w:val="20"/>
                                    </w:rPr>
                                  </w:pPr>
                                </w:p>
                              </w:tc>
                            </w:tr>
                            <w:tr w:rsidR="004C28F5">
                              <w:trPr>
                                <w:trHeight w:val="650"/>
                              </w:trPr>
                              <w:tc>
                                <w:tcPr>
                                  <w:tcW w:w="3158" w:type="dxa"/>
                                </w:tcPr>
                                <w:p w:rsidR="004C28F5" w:rsidRDefault="004C28F5">
                                  <w:pPr>
                                    <w:pStyle w:val="TableParagraph"/>
                                    <w:rPr>
                                      <w:sz w:val="20"/>
                                    </w:rPr>
                                  </w:pPr>
                                </w:p>
                              </w:tc>
                              <w:tc>
                                <w:tcPr>
                                  <w:tcW w:w="1547" w:type="dxa"/>
                                </w:tcPr>
                                <w:p w:rsidR="004C28F5" w:rsidRDefault="004C28F5">
                                  <w:pPr>
                                    <w:pStyle w:val="TableParagraph"/>
                                    <w:rPr>
                                      <w:sz w:val="20"/>
                                    </w:rPr>
                                  </w:pPr>
                                </w:p>
                              </w:tc>
                              <w:tc>
                                <w:tcPr>
                                  <w:tcW w:w="1894" w:type="dxa"/>
                                </w:tcPr>
                                <w:p w:rsidR="004C28F5" w:rsidRDefault="004C28F5">
                                  <w:pPr>
                                    <w:pStyle w:val="TableParagraph"/>
                                    <w:rPr>
                                      <w:sz w:val="20"/>
                                    </w:rPr>
                                  </w:pPr>
                                </w:p>
                              </w:tc>
                              <w:tc>
                                <w:tcPr>
                                  <w:tcW w:w="3614" w:type="dxa"/>
                                </w:tcPr>
                                <w:p w:rsidR="004C28F5" w:rsidRDefault="004C28F5">
                                  <w:pPr>
                                    <w:pStyle w:val="TableParagraph"/>
                                    <w:rPr>
                                      <w:sz w:val="20"/>
                                    </w:rPr>
                                  </w:pPr>
                                </w:p>
                              </w:tc>
                            </w:tr>
                          </w:tbl>
                          <w:p w:rsidR="004C28F5" w:rsidRDefault="004C28F5">
                            <w:pPr>
                              <w:pStyle w:val="a3"/>
                            </w:pPr>
                          </w:p>
                        </w:txbxContent>
                      </wps:txbx>
                      <wps:bodyPr wrap="square" lIns="0" tIns="0" rIns="0" bIns="0" rtlCol="0">
                        <a:noAutofit/>
                      </wps:bodyPr>
                    </wps:wsp>
                  </a:graphicData>
                </a:graphic>
              </wp:anchor>
            </w:drawing>
          </mc:Choice>
          <mc:Fallback>
            <w:pict>
              <v:shape id="Textbox 319" o:spid="_x0000_s1052" type="#_x0000_t202" style="position:absolute;margin-left:42.5pt;margin-top:217.35pt;width:516.7pt;height:137pt;z-index:158238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2EelsAEAAEwDAAAOAAAAZHJzL2Uyb0RvYy54bWysU8GO0zAQvSPxD5bvNEkrCo2aroAVCGkF&#10;K+3yAY5jN9bGHuNxm/TvGbtNdwU3tBdn7Bk/vzdvsr2Z7MCOKqAB1/BqUXKmnITOuH3Dfz1+ffeR&#10;M4zCdWIApxp+Ushvdm/fbEdfqyX0MHQqMAJxWI++4X2Mvi4KlL2yAhfglaOkhmBFpG3YF10QI6Hb&#10;oViW5boYIXQ+gFSIdHp7TvJdxtdayfhTa1SRDQ0nbjGvIa9tWovdVtT7IHxv5IWG+A8WVhhHj16h&#10;bkUU7BDMP1DWyAAIOi4k2AK0NlJlDaSmKv9S89ALr7IWag76a5vw9WDlj+N9YKZr+KracOaEJZMe&#10;1RRbmFg6ogaNHmuqe/BUGafPMJHRWSz6O5BPSCXFi5rzBaTq1JBJB5u+JJXRRfLgdO07PcMkHa7f&#10;r5flhlKSctWH1WZTZmeK5+s+YPymwLIUNDyQsZmCON5hTAREPZdc2JwJJF5xaqcssVrNclroTqRm&#10;JOMbjr8PIijOhu+OOpumZA7CHLRzEOLwBfIsJVEOPh0iaJMZpKfOuBcGZFkmdhmvNBMv97nq+SfY&#10;/QEAAP//AwBQSwMEFAAGAAgAAAAhAH47w03hAAAACwEAAA8AAABkcnMvZG93bnJldi54bWxMjzFP&#10;wzAUhHck/oP1kNiok5KSKMSpUFHFgBhaQGJ040ccET9Htpu6/x53gvF0p7vvmnU0I5vR+cGSgHyR&#10;AUPqrBqoF/Dxvr2rgPkgScnREgo4o4d1e33VyFrZE+1w3oeepRLytRSgQ5hqzn2n0Ui/sBNS8r6t&#10;MzIk6XqunDylcjPyZZY9cCMHSgtaTrjR2P3sj0bA52bavsYvLd/mlXp5Xpa7s+uiELc38ekRWMAY&#10;/sJwwU/o0Camgz2S8mwUUK3SlSCguC9KYJdAnlcFsIOAMqtK4G3D/39ofwEAAP//AwBQSwECLQAU&#10;AAYACAAAACEAtoM4kv4AAADhAQAAEwAAAAAAAAAAAAAAAAAAAAAAW0NvbnRlbnRfVHlwZXNdLnht&#10;bFBLAQItABQABgAIAAAAIQA4/SH/1gAAAJQBAAALAAAAAAAAAAAAAAAAAC8BAABfcmVscy8ucmVs&#10;c1BLAQItABQABgAIAAAAIQB72EelsAEAAEwDAAAOAAAAAAAAAAAAAAAAAC4CAABkcnMvZTJvRG9j&#10;LnhtbFBLAQItABQABgAIAAAAIQB+O8NN4QAAAAsBAAAPAAAAAAAAAAAAAAAAAAoEAABkcnMvZG93&#10;bnJldi54bWxQSwUGAAAAAAQABADzAAAAGAUAAAAA&#10;" filled="f" stroked="f">
                <v:path arrowok="t"/>
                <v:textbox inset="0,0,0,0">
                  <w:txbxContent>
                    <w:tbl>
                      <w:tblPr>
                        <w:tblStyle w:val="TableNormal"/>
                        <w:tblW w:w="0" w:type="auto"/>
                        <w:tblInd w:w="67" w:type="dxa"/>
                        <w:tblLayout w:type="fixed"/>
                        <w:tblLook w:val="01E0" w:firstRow="1" w:lastRow="1" w:firstColumn="1" w:lastColumn="1" w:noHBand="0" w:noVBand="0"/>
                      </w:tblPr>
                      <w:tblGrid>
                        <w:gridCol w:w="3158"/>
                        <w:gridCol w:w="1547"/>
                        <w:gridCol w:w="1894"/>
                        <w:gridCol w:w="3614"/>
                      </w:tblGrid>
                      <w:tr w:rsidR="004C28F5">
                        <w:trPr>
                          <w:trHeight w:val="290"/>
                        </w:trPr>
                        <w:tc>
                          <w:tcPr>
                            <w:tcW w:w="3158" w:type="dxa"/>
                          </w:tcPr>
                          <w:p w:rsidR="004C28F5" w:rsidRDefault="004C28F5">
                            <w:pPr>
                              <w:pStyle w:val="TableParagraph"/>
                              <w:rPr>
                                <w:sz w:val="20"/>
                              </w:rPr>
                            </w:pPr>
                          </w:p>
                        </w:tc>
                        <w:tc>
                          <w:tcPr>
                            <w:tcW w:w="1547" w:type="dxa"/>
                          </w:tcPr>
                          <w:p w:rsidR="004C28F5" w:rsidRDefault="004C28F5">
                            <w:pPr>
                              <w:pStyle w:val="TableParagraph"/>
                              <w:rPr>
                                <w:sz w:val="20"/>
                              </w:rPr>
                            </w:pPr>
                          </w:p>
                        </w:tc>
                        <w:tc>
                          <w:tcPr>
                            <w:tcW w:w="1894" w:type="dxa"/>
                          </w:tcPr>
                          <w:p w:rsidR="004C28F5" w:rsidRDefault="004C28F5">
                            <w:pPr>
                              <w:pStyle w:val="TableParagraph"/>
                              <w:rPr>
                                <w:sz w:val="20"/>
                              </w:rPr>
                            </w:pPr>
                          </w:p>
                        </w:tc>
                        <w:tc>
                          <w:tcPr>
                            <w:tcW w:w="3614" w:type="dxa"/>
                          </w:tcPr>
                          <w:p w:rsidR="004C28F5" w:rsidRDefault="004C28F5">
                            <w:pPr>
                              <w:pStyle w:val="TableParagraph"/>
                              <w:rPr>
                                <w:sz w:val="20"/>
                              </w:rPr>
                            </w:pPr>
                          </w:p>
                        </w:tc>
                      </w:tr>
                      <w:tr w:rsidR="004C28F5">
                        <w:trPr>
                          <w:trHeight w:val="360"/>
                        </w:trPr>
                        <w:tc>
                          <w:tcPr>
                            <w:tcW w:w="10213" w:type="dxa"/>
                            <w:gridSpan w:val="4"/>
                          </w:tcPr>
                          <w:p w:rsidR="004C28F5" w:rsidRDefault="004C28F5">
                            <w:pPr>
                              <w:pStyle w:val="TableParagraph"/>
                              <w:rPr>
                                <w:sz w:val="20"/>
                              </w:rPr>
                            </w:pPr>
                          </w:p>
                        </w:tc>
                      </w:tr>
                      <w:tr w:rsidR="004C28F5">
                        <w:trPr>
                          <w:trHeight w:val="360"/>
                        </w:trPr>
                        <w:tc>
                          <w:tcPr>
                            <w:tcW w:w="3158" w:type="dxa"/>
                          </w:tcPr>
                          <w:p w:rsidR="004C28F5" w:rsidRDefault="004C28F5">
                            <w:pPr>
                              <w:pStyle w:val="TableParagraph"/>
                              <w:rPr>
                                <w:sz w:val="20"/>
                              </w:rPr>
                            </w:pPr>
                          </w:p>
                        </w:tc>
                        <w:tc>
                          <w:tcPr>
                            <w:tcW w:w="1547" w:type="dxa"/>
                          </w:tcPr>
                          <w:p w:rsidR="004C28F5" w:rsidRDefault="004C28F5">
                            <w:pPr>
                              <w:pStyle w:val="TableParagraph"/>
                              <w:rPr>
                                <w:sz w:val="20"/>
                              </w:rPr>
                            </w:pPr>
                          </w:p>
                        </w:tc>
                        <w:tc>
                          <w:tcPr>
                            <w:tcW w:w="1894" w:type="dxa"/>
                          </w:tcPr>
                          <w:p w:rsidR="004C28F5" w:rsidRDefault="004C28F5">
                            <w:pPr>
                              <w:pStyle w:val="TableParagraph"/>
                              <w:rPr>
                                <w:sz w:val="20"/>
                              </w:rPr>
                            </w:pPr>
                          </w:p>
                        </w:tc>
                        <w:tc>
                          <w:tcPr>
                            <w:tcW w:w="3614" w:type="dxa"/>
                          </w:tcPr>
                          <w:p w:rsidR="004C28F5" w:rsidRDefault="004C28F5">
                            <w:pPr>
                              <w:pStyle w:val="TableParagraph"/>
                              <w:rPr>
                                <w:sz w:val="20"/>
                              </w:rPr>
                            </w:pPr>
                          </w:p>
                        </w:tc>
                      </w:tr>
                      <w:tr w:rsidR="004C28F5">
                        <w:trPr>
                          <w:trHeight w:val="1080"/>
                        </w:trPr>
                        <w:tc>
                          <w:tcPr>
                            <w:tcW w:w="3158" w:type="dxa"/>
                          </w:tcPr>
                          <w:p w:rsidR="004C28F5" w:rsidRDefault="004C28F5">
                            <w:pPr>
                              <w:pStyle w:val="TableParagraph"/>
                              <w:rPr>
                                <w:sz w:val="20"/>
                              </w:rPr>
                            </w:pPr>
                          </w:p>
                        </w:tc>
                        <w:tc>
                          <w:tcPr>
                            <w:tcW w:w="1547" w:type="dxa"/>
                          </w:tcPr>
                          <w:p w:rsidR="004C28F5" w:rsidRDefault="004C28F5">
                            <w:pPr>
                              <w:pStyle w:val="TableParagraph"/>
                              <w:rPr>
                                <w:sz w:val="20"/>
                              </w:rPr>
                            </w:pPr>
                          </w:p>
                        </w:tc>
                        <w:tc>
                          <w:tcPr>
                            <w:tcW w:w="1894" w:type="dxa"/>
                          </w:tcPr>
                          <w:p w:rsidR="004C28F5" w:rsidRDefault="004C28F5">
                            <w:pPr>
                              <w:pStyle w:val="TableParagraph"/>
                              <w:rPr>
                                <w:sz w:val="20"/>
                              </w:rPr>
                            </w:pPr>
                          </w:p>
                        </w:tc>
                        <w:tc>
                          <w:tcPr>
                            <w:tcW w:w="3614" w:type="dxa"/>
                          </w:tcPr>
                          <w:p w:rsidR="004C28F5" w:rsidRDefault="004C28F5">
                            <w:pPr>
                              <w:pStyle w:val="TableParagraph"/>
                              <w:rPr>
                                <w:sz w:val="20"/>
                              </w:rPr>
                            </w:pPr>
                          </w:p>
                        </w:tc>
                      </w:tr>
                      <w:tr w:rsidR="004C28F5">
                        <w:trPr>
                          <w:trHeight w:val="650"/>
                        </w:trPr>
                        <w:tc>
                          <w:tcPr>
                            <w:tcW w:w="3158" w:type="dxa"/>
                          </w:tcPr>
                          <w:p w:rsidR="004C28F5" w:rsidRDefault="004C28F5">
                            <w:pPr>
                              <w:pStyle w:val="TableParagraph"/>
                              <w:rPr>
                                <w:sz w:val="20"/>
                              </w:rPr>
                            </w:pPr>
                          </w:p>
                        </w:tc>
                        <w:tc>
                          <w:tcPr>
                            <w:tcW w:w="1547" w:type="dxa"/>
                          </w:tcPr>
                          <w:p w:rsidR="004C28F5" w:rsidRDefault="004C28F5">
                            <w:pPr>
                              <w:pStyle w:val="TableParagraph"/>
                              <w:rPr>
                                <w:sz w:val="20"/>
                              </w:rPr>
                            </w:pPr>
                          </w:p>
                        </w:tc>
                        <w:tc>
                          <w:tcPr>
                            <w:tcW w:w="1894" w:type="dxa"/>
                          </w:tcPr>
                          <w:p w:rsidR="004C28F5" w:rsidRDefault="004C28F5">
                            <w:pPr>
                              <w:pStyle w:val="TableParagraph"/>
                              <w:rPr>
                                <w:sz w:val="20"/>
                              </w:rPr>
                            </w:pPr>
                          </w:p>
                        </w:tc>
                        <w:tc>
                          <w:tcPr>
                            <w:tcW w:w="3614" w:type="dxa"/>
                          </w:tcPr>
                          <w:p w:rsidR="004C28F5" w:rsidRDefault="004C28F5">
                            <w:pPr>
                              <w:pStyle w:val="TableParagraph"/>
                              <w:rPr>
                                <w:sz w:val="20"/>
                              </w:rPr>
                            </w:pPr>
                          </w:p>
                        </w:tc>
                      </w:tr>
                    </w:tbl>
                    <w:p w:rsidR="004C28F5" w:rsidRDefault="004C28F5">
                      <w:pPr>
                        <w:pStyle w:val="a3"/>
                      </w:pPr>
                    </w:p>
                  </w:txbxContent>
                </v:textbox>
                <w10:wrap anchorx="page" anchory="page"/>
              </v:shape>
            </w:pict>
          </mc:Fallback>
        </mc:AlternateContent>
      </w:r>
    </w:p>
    <w:tbl>
      <w:tblPr>
        <w:tblStyle w:val="TableNormal"/>
        <w:tblW w:w="0" w:type="auto"/>
        <w:tblInd w:w="129" w:type="dxa"/>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Look w:val="01E0" w:firstRow="1" w:lastRow="1" w:firstColumn="1" w:lastColumn="1" w:noHBand="0" w:noVBand="0"/>
      </w:tblPr>
      <w:tblGrid>
        <w:gridCol w:w="3347"/>
        <w:gridCol w:w="1928"/>
        <w:gridCol w:w="1928"/>
        <w:gridCol w:w="3347"/>
      </w:tblGrid>
      <w:tr w:rsidR="004C28F5">
        <w:trPr>
          <w:trHeight w:val="361"/>
        </w:trPr>
        <w:tc>
          <w:tcPr>
            <w:tcW w:w="3347" w:type="dxa"/>
          </w:tcPr>
          <w:p w:rsidR="004C28F5" w:rsidRDefault="00A32800">
            <w:pPr>
              <w:pStyle w:val="TableParagraph"/>
              <w:spacing w:before="65"/>
              <w:ind w:left="107"/>
              <w:rPr>
                <w:sz w:val="20"/>
              </w:rPr>
            </w:pPr>
            <w:r>
              <w:rPr>
                <w:spacing w:val="-2"/>
                <w:sz w:val="20"/>
              </w:rPr>
              <w:t>Acknowledge</w:t>
            </w:r>
          </w:p>
        </w:tc>
        <w:tc>
          <w:tcPr>
            <w:tcW w:w="1928" w:type="dxa"/>
          </w:tcPr>
          <w:p w:rsidR="004C28F5" w:rsidRDefault="00A32800">
            <w:pPr>
              <w:pStyle w:val="TableParagraph"/>
              <w:spacing w:before="65"/>
              <w:ind w:left="105"/>
              <w:rPr>
                <w:sz w:val="20"/>
              </w:rPr>
            </w:pPr>
            <w:r>
              <w:rPr>
                <w:sz w:val="20"/>
              </w:rPr>
              <w:t>S6,F12</w:t>
            </w:r>
            <w:r>
              <w:rPr>
                <w:spacing w:val="27"/>
                <w:sz w:val="20"/>
              </w:rPr>
              <w:t xml:space="preserve"> </w:t>
            </w:r>
            <w:r>
              <w:rPr>
                <w:spacing w:val="-10"/>
                <w:sz w:val="20"/>
              </w:rPr>
              <w:t>→</w:t>
            </w:r>
          </w:p>
        </w:tc>
        <w:tc>
          <w:tcPr>
            <w:tcW w:w="1928" w:type="dxa"/>
          </w:tcPr>
          <w:p w:rsidR="004C28F5" w:rsidRDefault="004C28F5">
            <w:pPr>
              <w:pStyle w:val="TableParagraph"/>
              <w:rPr>
                <w:sz w:val="20"/>
              </w:rPr>
            </w:pPr>
          </w:p>
        </w:tc>
        <w:tc>
          <w:tcPr>
            <w:tcW w:w="3347" w:type="dxa"/>
          </w:tcPr>
          <w:p w:rsidR="004C28F5" w:rsidRDefault="004C28F5">
            <w:pPr>
              <w:pStyle w:val="TableParagraph"/>
              <w:rPr>
                <w:sz w:val="20"/>
              </w:rPr>
            </w:pPr>
          </w:p>
        </w:tc>
      </w:tr>
      <w:tr w:rsidR="004C28F5">
        <w:trPr>
          <w:trHeight w:val="359"/>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1928" w:type="dxa"/>
          </w:tcPr>
          <w:p w:rsidR="004C28F5" w:rsidRDefault="00A32800">
            <w:pPr>
              <w:pStyle w:val="TableParagraph"/>
              <w:spacing w:before="62"/>
              <w:ind w:left="106"/>
              <w:rPr>
                <w:sz w:val="20"/>
              </w:rPr>
            </w:pPr>
            <w:r>
              <w:rPr>
                <w:sz w:val="20"/>
              </w:rPr>
              <w:t>←</w:t>
            </w:r>
            <w:r>
              <w:rPr>
                <w:spacing w:val="-3"/>
                <w:sz w:val="20"/>
              </w:rPr>
              <w:t xml:space="preserve"> </w:t>
            </w:r>
            <w:r>
              <w:rPr>
                <w:sz w:val="20"/>
              </w:rPr>
              <w:t>S6,</w:t>
            </w:r>
            <w:r>
              <w:rPr>
                <w:spacing w:val="-1"/>
                <w:sz w:val="20"/>
              </w:rPr>
              <w:t xml:space="preserve"> </w:t>
            </w:r>
            <w:r>
              <w:rPr>
                <w:spacing w:val="-2"/>
                <w:sz w:val="20"/>
              </w:rPr>
              <w:t>F11(03)</w:t>
            </w:r>
          </w:p>
        </w:tc>
        <w:tc>
          <w:tcPr>
            <w:tcW w:w="3347" w:type="dxa"/>
          </w:tcPr>
          <w:p w:rsidR="004C28F5" w:rsidRDefault="00A32800">
            <w:pPr>
              <w:pStyle w:val="TableParagraph"/>
              <w:spacing w:before="62"/>
              <w:ind w:left="106"/>
              <w:rPr>
                <w:sz w:val="20"/>
              </w:rPr>
            </w:pPr>
            <w:r>
              <w:rPr>
                <w:sz w:val="20"/>
              </w:rPr>
              <w:t>EQUIPMENT</w:t>
            </w:r>
            <w:r>
              <w:rPr>
                <w:spacing w:val="-11"/>
                <w:sz w:val="20"/>
              </w:rPr>
              <w:t xml:space="preserve"> </w:t>
            </w:r>
            <w:r>
              <w:rPr>
                <w:sz w:val="20"/>
              </w:rPr>
              <w:t>Status</w:t>
            </w:r>
            <w:r>
              <w:rPr>
                <w:spacing w:val="-12"/>
                <w:sz w:val="20"/>
              </w:rPr>
              <w:t xml:space="preserve"> </w:t>
            </w:r>
            <w:r>
              <w:rPr>
                <w:spacing w:val="-2"/>
                <w:sz w:val="20"/>
              </w:rPr>
              <w:t>change(IDLE)</w:t>
            </w:r>
          </w:p>
        </w:tc>
      </w:tr>
      <w:tr w:rsidR="004C28F5">
        <w:trPr>
          <w:trHeight w:val="359"/>
        </w:trPr>
        <w:tc>
          <w:tcPr>
            <w:tcW w:w="3347" w:type="dxa"/>
          </w:tcPr>
          <w:p w:rsidR="004C28F5" w:rsidRDefault="00A32800">
            <w:pPr>
              <w:pStyle w:val="TableParagraph"/>
              <w:spacing w:before="62"/>
              <w:ind w:left="107"/>
              <w:rPr>
                <w:sz w:val="20"/>
              </w:rPr>
            </w:pPr>
            <w:r>
              <w:rPr>
                <w:spacing w:val="-2"/>
                <w:sz w:val="20"/>
              </w:rPr>
              <w:t>Acknowledge</w:t>
            </w:r>
          </w:p>
        </w:tc>
        <w:tc>
          <w:tcPr>
            <w:tcW w:w="1928" w:type="dxa"/>
          </w:tcPr>
          <w:p w:rsidR="004C28F5" w:rsidRDefault="00A32800">
            <w:pPr>
              <w:pStyle w:val="TableParagraph"/>
              <w:spacing w:before="62"/>
              <w:ind w:left="105"/>
              <w:rPr>
                <w:sz w:val="20"/>
              </w:rPr>
            </w:pPr>
            <w:r>
              <w:rPr>
                <w:sz w:val="20"/>
              </w:rPr>
              <w:t>S6,F12</w:t>
            </w:r>
            <w:r>
              <w:rPr>
                <w:spacing w:val="27"/>
                <w:sz w:val="20"/>
              </w:rPr>
              <w:t xml:space="preserve"> </w:t>
            </w:r>
            <w:r>
              <w:rPr>
                <w:spacing w:val="-10"/>
                <w:sz w:val="20"/>
              </w:rPr>
              <w:t>→</w:t>
            </w:r>
          </w:p>
        </w:tc>
        <w:tc>
          <w:tcPr>
            <w:tcW w:w="1928" w:type="dxa"/>
          </w:tcPr>
          <w:p w:rsidR="004C28F5" w:rsidRDefault="004C28F5">
            <w:pPr>
              <w:pStyle w:val="TableParagraph"/>
              <w:rPr>
                <w:sz w:val="20"/>
              </w:rPr>
            </w:pPr>
          </w:p>
        </w:tc>
        <w:tc>
          <w:tcPr>
            <w:tcW w:w="3347" w:type="dxa"/>
          </w:tcPr>
          <w:p w:rsidR="004C28F5" w:rsidRDefault="004C28F5">
            <w:pPr>
              <w:pStyle w:val="TableParagraph"/>
              <w:rPr>
                <w:sz w:val="20"/>
              </w:rPr>
            </w:pPr>
          </w:p>
        </w:tc>
      </w:tr>
      <w:tr w:rsidR="004C28F5">
        <w:trPr>
          <w:trHeight w:val="4478"/>
        </w:trPr>
        <w:tc>
          <w:tcPr>
            <w:tcW w:w="10550" w:type="dxa"/>
            <w:gridSpan w:val="4"/>
          </w:tcPr>
          <w:p w:rsidR="004C28F5" w:rsidRDefault="00A32800">
            <w:pPr>
              <w:pStyle w:val="TableParagraph"/>
              <w:spacing w:before="62"/>
              <w:ind w:left="107"/>
              <w:rPr>
                <w:sz w:val="20"/>
              </w:rPr>
            </w:pPr>
            <w:r>
              <w:rPr>
                <w:sz w:val="20"/>
              </w:rPr>
              <w:t>If</w:t>
            </w:r>
            <w:r>
              <w:rPr>
                <w:spacing w:val="-6"/>
                <w:sz w:val="20"/>
              </w:rPr>
              <w:t xml:space="preserve"> </w:t>
            </w:r>
            <w:r>
              <w:rPr>
                <w:sz w:val="20"/>
              </w:rPr>
              <w:t>a</w:t>
            </w:r>
            <w:r>
              <w:rPr>
                <w:spacing w:val="-4"/>
                <w:sz w:val="20"/>
              </w:rPr>
              <w:t xml:space="preserve"> </w:t>
            </w:r>
            <w:r>
              <w:rPr>
                <w:sz w:val="20"/>
              </w:rPr>
              <w:t>new</w:t>
            </w:r>
            <w:r>
              <w:rPr>
                <w:spacing w:val="-5"/>
                <w:sz w:val="20"/>
              </w:rPr>
              <w:t xml:space="preserve"> </w:t>
            </w:r>
            <w:r>
              <w:rPr>
                <w:sz w:val="20"/>
              </w:rPr>
              <w:t>last</w:t>
            </w:r>
            <w:r>
              <w:rPr>
                <w:spacing w:val="-5"/>
                <w:sz w:val="20"/>
              </w:rPr>
              <w:t xml:space="preserve"> </w:t>
            </w:r>
            <w:r>
              <w:rPr>
                <w:sz w:val="20"/>
              </w:rPr>
              <w:t>glass</w:t>
            </w:r>
            <w:r>
              <w:rPr>
                <w:spacing w:val="-2"/>
                <w:sz w:val="20"/>
              </w:rPr>
              <w:t xml:space="preserve"> </w:t>
            </w:r>
            <w:r>
              <w:rPr>
                <w:sz w:val="20"/>
              </w:rPr>
              <w:t>from</w:t>
            </w:r>
            <w:r>
              <w:rPr>
                <w:spacing w:val="-7"/>
                <w:sz w:val="20"/>
              </w:rPr>
              <w:t xml:space="preserve"> </w:t>
            </w:r>
            <w:r>
              <w:rPr>
                <w:sz w:val="20"/>
              </w:rPr>
              <w:t>host</w:t>
            </w:r>
            <w:r>
              <w:rPr>
                <w:spacing w:val="-5"/>
                <w:sz w:val="20"/>
              </w:rPr>
              <w:t xml:space="preserve"> </w:t>
            </w:r>
            <w:r>
              <w:rPr>
                <w:sz w:val="20"/>
              </w:rPr>
              <w:t>is</w:t>
            </w:r>
            <w:r>
              <w:rPr>
                <w:spacing w:val="-2"/>
                <w:sz w:val="20"/>
              </w:rPr>
              <w:t xml:space="preserve"> </w:t>
            </w:r>
            <w:r>
              <w:rPr>
                <w:sz w:val="20"/>
              </w:rPr>
              <w:t>already</w:t>
            </w:r>
            <w:r>
              <w:rPr>
                <w:spacing w:val="-7"/>
                <w:sz w:val="20"/>
              </w:rPr>
              <w:t xml:space="preserve"> </w:t>
            </w:r>
            <w:r>
              <w:rPr>
                <w:sz w:val="20"/>
              </w:rPr>
              <w:t>passed,</w:t>
            </w:r>
            <w:r>
              <w:rPr>
                <w:spacing w:val="2"/>
                <w:sz w:val="20"/>
              </w:rPr>
              <w:t xml:space="preserve"> </w:t>
            </w:r>
            <w:r>
              <w:rPr>
                <w:sz w:val="20"/>
              </w:rPr>
              <w:t>EQUIPMENT</w:t>
            </w:r>
            <w:r>
              <w:rPr>
                <w:spacing w:val="-5"/>
                <w:sz w:val="20"/>
              </w:rPr>
              <w:t xml:space="preserve"> </w:t>
            </w:r>
            <w:r>
              <w:rPr>
                <w:sz w:val="20"/>
              </w:rPr>
              <w:t>can</w:t>
            </w:r>
            <w:r>
              <w:rPr>
                <w:spacing w:val="-5"/>
                <w:sz w:val="20"/>
              </w:rPr>
              <w:t xml:space="preserve"> </w:t>
            </w:r>
            <w:r>
              <w:rPr>
                <w:sz w:val="20"/>
              </w:rPr>
              <w:t>ignore</w:t>
            </w:r>
            <w:r>
              <w:rPr>
                <w:spacing w:val="-4"/>
                <w:sz w:val="20"/>
              </w:rPr>
              <w:t xml:space="preserve"> </w:t>
            </w:r>
            <w:r>
              <w:rPr>
                <w:spacing w:val="-5"/>
                <w:sz w:val="20"/>
              </w:rPr>
              <w:t>it.</w:t>
            </w:r>
          </w:p>
          <w:p w:rsidR="004C28F5" w:rsidRDefault="004C28F5">
            <w:pPr>
              <w:pStyle w:val="TableParagraph"/>
              <w:spacing w:before="197" w:after="1"/>
              <w:rPr>
                <w:b/>
                <w:sz w:val="20"/>
              </w:rPr>
            </w:pPr>
          </w:p>
          <w:p w:rsidR="004C28F5" w:rsidRDefault="00A32800">
            <w:pPr>
              <w:pStyle w:val="TableParagraph"/>
              <w:spacing w:line="20" w:lineRule="exact"/>
              <w:ind w:left="79"/>
              <w:rPr>
                <w:sz w:val="2"/>
              </w:rPr>
            </w:pPr>
            <w:r>
              <w:rPr>
                <w:noProof/>
                <w:sz w:val="2"/>
                <w:lang w:eastAsia="zh-CN"/>
              </w:rPr>
              <mc:AlternateContent>
                <mc:Choice Requires="wpg">
                  <w:drawing>
                    <wp:inline distT="0" distB="0" distL="0" distR="0">
                      <wp:extent cx="6597650" cy="6350"/>
                      <wp:effectExtent l="0" t="0" r="0" b="0"/>
                      <wp:docPr id="320" name="Group 3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597650" cy="6350"/>
                                <a:chOff x="0" y="0"/>
                                <a:chExt cx="6597650" cy="6350"/>
                              </a:xfrm>
                            </wpg:grpSpPr>
                            <wps:wsp>
                              <wps:cNvPr id="321" name="Graphic 321"/>
                              <wps:cNvSpPr/>
                              <wps:spPr>
                                <a:xfrm>
                                  <a:off x="0" y="0"/>
                                  <a:ext cx="6597650" cy="6350"/>
                                </a:xfrm>
                                <a:custGeom>
                                  <a:avLst/>
                                  <a:gdLst/>
                                  <a:ahLst/>
                                  <a:cxnLst/>
                                  <a:rect l="l" t="t" r="r" b="b"/>
                                  <a:pathLst>
                                    <a:path w="6597650" h="6350">
                                      <a:moveTo>
                                        <a:pt x="6597142" y="0"/>
                                      </a:moveTo>
                                      <a:lnTo>
                                        <a:pt x="0" y="0"/>
                                      </a:lnTo>
                                      <a:lnTo>
                                        <a:pt x="0" y="6096"/>
                                      </a:lnTo>
                                      <a:lnTo>
                                        <a:pt x="6597142" y="6096"/>
                                      </a:lnTo>
                                      <a:lnTo>
                                        <a:pt x="6597142"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11424360" id="Group 320" o:spid="_x0000_s1026" style="width:519.5pt;height:.5pt;mso-position-horizontal-relative:char;mso-position-vertical-relative:line" coordsize="65976,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JHHfwIAABkGAAAOAAAAZHJzL2Uyb0RvYy54bWykVFtr2zAUfh/sPwi9r07SNVtNnDLatQxK&#10;V2jHnhVZvjBZ0o6UOP33OzqOHNPCYJkf7COfT+fyncvqat9ptlPgW2sKPj+bcaaMtGVr6oL/eL79&#10;8JkzH4QphbZGFfxFeX61fv9u1btcLWxjdamAoRHj894VvAnB5VnmZaM64c+sUwaVlYVOBDxCnZUg&#10;erTe6Wwxmy2z3kLpwErlPf69GZR8TfarSsnwvaq8CkwXHGML9AZ6b+I7W69EXoNwTSsPYYgTouhE&#10;a9DpaOpGBMG20L4x1bUSrLdVOJO2y2xVtVJRDpjNfPYqmzuwW0e51Hlfu5EmpPYVTyeblQ+7R2Bt&#10;WfDzBfJjRIdFIr8s/kB6elfniLoD9+QeYcgRxXsrf3lUZ6/18VwfwfsKungJU2V74v1l5F3tA5P4&#10;c3lx+Wl5ge4l6pbnKFFZZIO1e3NJNl//di0T+eCSAhsD6R32lz9S6P+PwqdGOEWV8ZGckcL5kcKh&#10;pc4X84FEwkUGiVKf+wOZJ/MzJipyufXhTlniWezufSD66jJJokmS3JskAs5GnApNUxE4w6kAznAq&#10;NgP9ToR4LxYviqyfFKo51CkqO7tTz5ZgIVYrVnP+ccFZKjRGesRoM8VizSeopEtfR/YGzHJ2uYxx&#10;obGkTt8BNnX7T2DqtolZqa1Xg6eYN7kcuUDclG1vdVvetlrH9D3Um2sNbCfisqHnEPEEhm2Zih+l&#10;jS1fsHt63EAF97+3AhRn+pvB/sS8QxIgCZskQNDXlpYaMQ8+PO9/CnDMoVjwgLP1YFObijy1BcYf&#10;AQM23jT2yzbYqo09Q7ENER0OODIk0f4hJg67Mi646ZlQx42+/gMAAP//AwBQSwMEFAAGAAgAAAAh&#10;AMnQhMnaAAAABAEAAA8AAABkcnMvZG93bnJldi54bWxMj0FrwkAQhe+F/odlCr3VTRRLG7MREetJ&#10;CtVC8TZmxySYnQ3ZNYn/vpte6mWYxxvefC9dDqYWHbWusqwgnkQgiHOrKy4UfB8+Xt5AOI+ssbZM&#10;Cm7kYJk9PqSYaNvzF3V7X4gQwi5BBaX3TSKly0sy6Ca2IQ7e2bYGfZBtIXWLfQg3tZxG0as0WHH4&#10;UGJD65Lyy/5qFGx77FezeNPtLuf17XiYf/7sYlLq+WlYLUB4Gvz/MYz4AR2ywHSyV9ZO1ApCEf83&#10;Ry+avQd9GjeQWSrv4bNfAAAA//8DAFBLAQItABQABgAIAAAAIQC2gziS/gAAAOEBAAATAAAAAAAA&#10;AAAAAAAAAAAAAABbQ29udGVudF9UeXBlc10ueG1sUEsBAi0AFAAGAAgAAAAhADj9If/WAAAAlAEA&#10;AAsAAAAAAAAAAAAAAAAALwEAAF9yZWxzLy5yZWxzUEsBAi0AFAAGAAgAAAAhAP9kkcd/AgAAGQYA&#10;AA4AAAAAAAAAAAAAAAAALgIAAGRycy9lMm9Eb2MueG1sUEsBAi0AFAAGAAgAAAAhAMnQhMnaAAAA&#10;BAEAAA8AAAAAAAAAAAAAAAAA2QQAAGRycy9kb3ducmV2LnhtbFBLBQYAAAAABAAEAPMAAADgBQAA&#10;AAA=&#10;">
                      <v:shape id="Graphic 321" o:spid="_x0000_s1027" style="position:absolute;width:65976;height:63;visibility:visible;mso-wrap-style:square;v-text-anchor:top" coordsize="659765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O1shxwAAANwAAAAPAAAAZHJzL2Rvd25yZXYueG1sRI9Pa8JA&#10;FMTvBb/D8gq9SLPxXyvRVVKhIpQKTXvw+Mi+boLZtyG71fjtXUHocZiZ3zDLdW8bcaLO144VjJIU&#10;BHHpdM1Gwc/3+/MchA/IGhvHpOBCHtarwcMSM+3O/EWnIhgRIewzVFCF0GZS+rIiiz5xLXH0fl1n&#10;MUTZGak7PEe4beQ4TV+kxZrjQoUtbSoqj8WfVXB4Kz5TMzXDfJvv89lw/rFB96rU02OfL0AE6sN/&#10;+N7eaQWT8QhuZ+IRkKsrAAAA//8DAFBLAQItABQABgAIAAAAIQDb4fbL7gAAAIUBAAATAAAAAAAA&#10;AAAAAAAAAAAAAABbQ29udGVudF9UeXBlc10ueG1sUEsBAi0AFAAGAAgAAAAhAFr0LFu/AAAAFQEA&#10;AAsAAAAAAAAAAAAAAAAAHwEAAF9yZWxzLy5yZWxzUEsBAi0AFAAGAAgAAAAhAI87WyHHAAAA3AAA&#10;AA8AAAAAAAAAAAAAAAAABwIAAGRycy9kb3ducmV2LnhtbFBLBQYAAAAAAwADALcAAAD7AgAAAAA=&#10;" path="m6597142,l,,,6096r6597142,l6597142,xe" fillcolor="black" stroked="f">
                        <v:path arrowok="t"/>
                      </v:shape>
                      <w10:anchorlock/>
                    </v:group>
                  </w:pict>
                </mc:Fallback>
              </mc:AlternateContent>
            </w:r>
          </w:p>
          <w:p w:rsidR="004C28F5" w:rsidRDefault="00A32800">
            <w:pPr>
              <w:pStyle w:val="TableParagraph"/>
              <w:spacing w:before="30"/>
              <w:ind w:left="107"/>
              <w:rPr>
                <w:b/>
                <w:sz w:val="28"/>
              </w:rPr>
            </w:pPr>
            <w:bookmarkStart w:id="143" w:name="_bookmark142"/>
            <w:bookmarkEnd w:id="143"/>
            <w:r>
              <w:rPr>
                <w:b/>
                <w:sz w:val="28"/>
              </w:rPr>
              <w:t>5.21</w:t>
            </w:r>
            <w:r>
              <w:rPr>
                <w:b/>
                <w:spacing w:val="65"/>
                <w:sz w:val="28"/>
              </w:rPr>
              <w:t xml:space="preserve"> </w:t>
            </w:r>
            <w:r>
              <w:rPr>
                <w:b/>
                <w:sz w:val="28"/>
              </w:rPr>
              <w:t>Auto</w:t>
            </w:r>
            <w:r>
              <w:rPr>
                <w:b/>
                <w:spacing w:val="46"/>
                <w:sz w:val="28"/>
              </w:rPr>
              <w:t xml:space="preserve"> </w:t>
            </w:r>
            <w:r>
              <w:rPr>
                <w:b/>
                <w:sz w:val="28"/>
              </w:rPr>
              <w:t>Feedback</w:t>
            </w:r>
            <w:r>
              <w:rPr>
                <w:b/>
                <w:spacing w:val="43"/>
                <w:sz w:val="28"/>
              </w:rPr>
              <w:t xml:space="preserve"> </w:t>
            </w:r>
            <w:r>
              <w:rPr>
                <w:b/>
                <w:spacing w:val="-2"/>
                <w:sz w:val="28"/>
              </w:rPr>
              <w:t>Scenario</w:t>
            </w:r>
          </w:p>
          <w:p w:rsidR="004C28F5" w:rsidRDefault="00A32800">
            <w:pPr>
              <w:pStyle w:val="TableParagraph"/>
              <w:tabs>
                <w:tab w:val="left" w:pos="3492"/>
                <w:tab w:val="left" w:pos="5376"/>
                <w:tab w:val="left" w:pos="7277"/>
              </w:tabs>
              <w:spacing w:before="202" w:line="376" w:lineRule="auto"/>
              <w:ind w:left="215" w:right="2473"/>
              <w:rPr>
                <w:sz w:val="20"/>
              </w:rPr>
            </w:pPr>
            <w:r>
              <w:rPr>
                <w:spacing w:val="-2"/>
                <w:sz w:val="20"/>
              </w:rPr>
              <w:t>Comment</w:t>
            </w:r>
            <w:r>
              <w:rPr>
                <w:sz w:val="20"/>
              </w:rPr>
              <w:tab/>
            </w:r>
            <w:r>
              <w:rPr>
                <w:spacing w:val="-4"/>
                <w:sz w:val="20"/>
              </w:rPr>
              <w:t>Host</w:t>
            </w:r>
            <w:r>
              <w:rPr>
                <w:sz w:val="20"/>
              </w:rPr>
              <w:tab/>
            </w:r>
            <w:r>
              <w:rPr>
                <w:spacing w:val="-2"/>
                <w:sz w:val="20"/>
              </w:rPr>
              <w:t>Equipment</w:t>
            </w:r>
            <w:r>
              <w:rPr>
                <w:sz w:val="20"/>
              </w:rPr>
              <w:tab/>
            </w:r>
            <w:r>
              <w:rPr>
                <w:spacing w:val="-2"/>
                <w:sz w:val="20"/>
              </w:rPr>
              <w:t xml:space="preserve">Comment </w:t>
            </w:r>
            <w:r>
              <w:rPr>
                <w:sz w:val="20"/>
              </w:rPr>
              <w:t>Host can indicates the auto feedback data to Equipment.</w:t>
            </w:r>
          </w:p>
          <w:p w:rsidR="004C28F5" w:rsidRDefault="00A32800">
            <w:pPr>
              <w:pStyle w:val="TableParagraph"/>
              <w:tabs>
                <w:tab w:val="left" w:pos="3492"/>
              </w:tabs>
              <w:spacing w:line="228" w:lineRule="exact"/>
              <w:ind w:left="215"/>
              <w:rPr>
                <w:sz w:val="20"/>
              </w:rPr>
            </w:pPr>
            <w:r>
              <w:rPr>
                <w:sz w:val="20"/>
              </w:rPr>
              <w:t>Host</w:t>
            </w:r>
            <w:r>
              <w:rPr>
                <w:spacing w:val="-8"/>
                <w:sz w:val="20"/>
              </w:rPr>
              <w:t xml:space="preserve"> </w:t>
            </w:r>
            <w:r>
              <w:rPr>
                <w:sz w:val="20"/>
              </w:rPr>
              <w:t>send</w:t>
            </w:r>
            <w:r>
              <w:rPr>
                <w:spacing w:val="-6"/>
                <w:sz w:val="20"/>
              </w:rPr>
              <w:t xml:space="preserve"> </w:t>
            </w:r>
            <w:r>
              <w:rPr>
                <w:sz w:val="20"/>
              </w:rPr>
              <w:t>Measurement</w:t>
            </w:r>
            <w:r>
              <w:rPr>
                <w:spacing w:val="-5"/>
                <w:sz w:val="20"/>
              </w:rPr>
              <w:t xml:space="preserve"> </w:t>
            </w:r>
            <w:r>
              <w:rPr>
                <w:sz w:val="20"/>
              </w:rPr>
              <w:t>Result</w:t>
            </w:r>
            <w:r>
              <w:rPr>
                <w:spacing w:val="-8"/>
                <w:sz w:val="20"/>
              </w:rPr>
              <w:t xml:space="preserve"> </w:t>
            </w:r>
            <w:r>
              <w:rPr>
                <w:spacing w:val="-4"/>
                <w:sz w:val="20"/>
              </w:rPr>
              <w:t>Send</w:t>
            </w:r>
            <w:r>
              <w:rPr>
                <w:sz w:val="20"/>
              </w:rPr>
              <w:tab/>
              <w:t>S64,</w:t>
            </w:r>
            <w:r>
              <w:rPr>
                <w:spacing w:val="-3"/>
                <w:sz w:val="20"/>
              </w:rPr>
              <w:t xml:space="preserve"> </w:t>
            </w:r>
            <w:r>
              <w:rPr>
                <w:sz w:val="20"/>
              </w:rPr>
              <w:t>F1</w:t>
            </w:r>
            <w:r>
              <w:rPr>
                <w:spacing w:val="-2"/>
                <w:sz w:val="20"/>
              </w:rPr>
              <w:t xml:space="preserve"> </w:t>
            </w:r>
            <w:r>
              <w:rPr>
                <w:spacing w:val="-10"/>
                <w:sz w:val="20"/>
              </w:rPr>
              <w:t>→</w:t>
            </w:r>
          </w:p>
          <w:p w:rsidR="004C28F5" w:rsidRDefault="00A32800">
            <w:pPr>
              <w:pStyle w:val="TableParagraph"/>
              <w:tabs>
                <w:tab w:val="left" w:pos="7277"/>
              </w:tabs>
              <w:spacing w:before="130" w:line="376" w:lineRule="auto"/>
              <w:ind w:left="7278" w:right="497" w:hanging="1902"/>
              <w:rPr>
                <w:sz w:val="20"/>
              </w:rPr>
            </w:pPr>
            <w:r>
              <w:rPr>
                <w:noProof/>
                <w:lang w:eastAsia="zh-CN"/>
              </w:rPr>
              <mc:AlternateContent>
                <mc:Choice Requires="wpg">
                  <w:drawing>
                    <wp:anchor distT="0" distB="0" distL="0" distR="0" simplePos="0" relativeHeight="479845888" behindDoc="1" locked="0" layoutInCell="1" allowOverlap="1">
                      <wp:simplePos x="0" y="0"/>
                      <wp:positionH relativeFrom="column">
                        <wp:posOffset>4338828</wp:posOffset>
                      </wp:positionH>
                      <wp:positionV relativeFrom="paragraph">
                        <wp:posOffset>-791896</wp:posOffset>
                      </wp:positionV>
                      <wp:extent cx="1983105" cy="2073275"/>
                      <wp:effectExtent l="0" t="0" r="0" b="0"/>
                      <wp:wrapNone/>
                      <wp:docPr id="322" name="Group 3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83105" cy="2073275"/>
                                <a:chOff x="0" y="0"/>
                                <a:chExt cx="1983105" cy="2073275"/>
                              </a:xfrm>
                            </wpg:grpSpPr>
                            <wps:wsp>
                              <wps:cNvPr id="323" name="Graphic 323"/>
                              <wps:cNvSpPr/>
                              <wps:spPr>
                                <a:xfrm>
                                  <a:off x="0" y="0"/>
                                  <a:ext cx="1983105" cy="2073275"/>
                                </a:xfrm>
                                <a:custGeom>
                                  <a:avLst/>
                                  <a:gdLst/>
                                  <a:ahLst/>
                                  <a:cxnLst/>
                                  <a:rect l="l" t="t" r="r" b="b"/>
                                  <a:pathLst>
                                    <a:path w="1983105" h="2073275">
                                      <a:moveTo>
                                        <a:pt x="384238" y="919403"/>
                                      </a:moveTo>
                                      <a:lnTo>
                                        <a:pt x="373646" y="866482"/>
                                      </a:lnTo>
                                      <a:lnTo>
                                        <a:pt x="349885" y="834263"/>
                                      </a:lnTo>
                                      <a:lnTo>
                                        <a:pt x="317093" y="809955"/>
                                      </a:lnTo>
                                      <a:lnTo>
                                        <a:pt x="263664" y="798893"/>
                                      </a:lnTo>
                                      <a:lnTo>
                                        <a:pt x="247370" y="802259"/>
                                      </a:lnTo>
                                      <a:lnTo>
                                        <a:pt x="209765" y="832078"/>
                                      </a:lnTo>
                                      <a:lnTo>
                                        <a:pt x="200240" y="862304"/>
                                      </a:lnTo>
                                      <a:lnTo>
                                        <a:pt x="200914" y="879602"/>
                                      </a:lnTo>
                                      <a:lnTo>
                                        <a:pt x="222478" y="932065"/>
                                      </a:lnTo>
                                      <a:lnTo>
                                        <a:pt x="251993" y="961593"/>
                                      </a:lnTo>
                                      <a:lnTo>
                                        <a:pt x="302895" y="982726"/>
                                      </a:lnTo>
                                      <a:lnTo>
                                        <a:pt x="320268" y="983272"/>
                                      </a:lnTo>
                                      <a:lnTo>
                                        <a:pt x="336308" y="980147"/>
                                      </a:lnTo>
                                      <a:lnTo>
                                        <a:pt x="374002" y="950302"/>
                                      </a:lnTo>
                                      <a:lnTo>
                                        <a:pt x="384238" y="919403"/>
                                      </a:lnTo>
                                      <a:close/>
                                    </a:path>
                                    <a:path w="1983105" h="2073275">
                                      <a:moveTo>
                                        <a:pt x="1016635" y="1917954"/>
                                      </a:moveTo>
                                      <a:lnTo>
                                        <a:pt x="920496" y="1821942"/>
                                      </a:lnTo>
                                      <a:lnTo>
                                        <a:pt x="918527" y="1843278"/>
                                      </a:lnTo>
                                      <a:lnTo>
                                        <a:pt x="912710" y="1862709"/>
                                      </a:lnTo>
                                      <a:lnTo>
                                        <a:pt x="889889" y="1896237"/>
                                      </a:lnTo>
                                      <a:lnTo>
                                        <a:pt x="849287" y="1922830"/>
                                      </a:lnTo>
                                      <a:lnTo>
                                        <a:pt x="827925" y="1926805"/>
                                      </a:lnTo>
                                      <a:lnTo>
                                        <a:pt x="805942" y="1924558"/>
                                      </a:lnTo>
                                      <a:lnTo>
                                        <a:pt x="756615" y="1900516"/>
                                      </a:lnTo>
                                      <a:lnTo>
                                        <a:pt x="697103" y="1849501"/>
                                      </a:lnTo>
                                      <a:lnTo>
                                        <a:pt x="341249" y="1493647"/>
                                      </a:lnTo>
                                      <a:lnTo>
                                        <a:pt x="466725" y="1368171"/>
                                      </a:lnTo>
                                      <a:lnTo>
                                        <a:pt x="371221" y="1272667"/>
                                      </a:lnTo>
                                      <a:lnTo>
                                        <a:pt x="245745" y="1398143"/>
                                      </a:lnTo>
                                      <a:lnTo>
                                        <a:pt x="52451" y="1204849"/>
                                      </a:lnTo>
                                      <a:lnTo>
                                        <a:pt x="0" y="1330325"/>
                                      </a:lnTo>
                                      <a:lnTo>
                                        <a:pt x="156845" y="1487043"/>
                                      </a:lnTo>
                                      <a:lnTo>
                                        <a:pt x="70104" y="1573657"/>
                                      </a:lnTo>
                                      <a:lnTo>
                                        <a:pt x="165608" y="1669161"/>
                                      </a:lnTo>
                                      <a:lnTo>
                                        <a:pt x="252222" y="1582547"/>
                                      </a:lnTo>
                                      <a:lnTo>
                                        <a:pt x="628777" y="1959102"/>
                                      </a:lnTo>
                                      <a:lnTo>
                                        <a:pt x="676300" y="2002370"/>
                                      </a:lnTo>
                                      <a:lnTo>
                                        <a:pt x="722033" y="2035365"/>
                                      </a:lnTo>
                                      <a:lnTo>
                                        <a:pt x="765962" y="2058111"/>
                                      </a:lnTo>
                                      <a:lnTo>
                                        <a:pt x="808062" y="2070569"/>
                                      </a:lnTo>
                                      <a:lnTo>
                                        <a:pt x="848347" y="2072741"/>
                                      </a:lnTo>
                                      <a:lnTo>
                                        <a:pt x="886802" y="2064639"/>
                                      </a:lnTo>
                                      <a:lnTo>
                                        <a:pt x="923429" y="2046236"/>
                                      </a:lnTo>
                                      <a:lnTo>
                                        <a:pt x="958215" y="2017522"/>
                                      </a:lnTo>
                                      <a:lnTo>
                                        <a:pt x="997750" y="1967649"/>
                                      </a:lnTo>
                                      <a:lnTo>
                                        <a:pt x="1009738" y="1942807"/>
                                      </a:lnTo>
                                      <a:lnTo>
                                        <a:pt x="1016635" y="1917954"/>
                                      </a:lnTo>
                                      <a:close/>
                                    </a:path>
                                    <a:path w="1983105" h="2073275">
                                      <a:moveTo>
                                        <a:pt x="1217803" y="1729740"/>
                                      </a:moveTo>
                                      <a:lnTo>
                                        <a:pt x="566039" y="1077849"/>
                                      </a:lnTo>
                                      <a:lnTo>
                                        <a:pt x="476504" y="1167257"/>
                                      </a:lnTo>
                                      <a:lnTo>
                                        <a:pt x="1128395" y="1819148"/>
                                      </a:lnTo>
                                      <a:lnTo>
                                        <a:pt x="1217803" y="1729740"/>
                                      </a:lnTo>
                                      <a:close/>
                                    </a:path>
                                    <a:path w="1983105" h="2073275">
                                      <a:moveTo>
                                        <a:pt x="1745602" y="1201801"/>
                                      </a:moveTo>
                                      <a:lnTo>
                                        <a:pt x="1733410" y="1189609"/>
                                      </a:lnTo>
                                      <a:lnTo>
                                        <a:pt x="1507109" y="963295"/>
                                      </a:lnTo>
                                      <a:lnTo>
                                        <a:pt x="1491107" y="947293"/>
                                      </a:lnTo>
                                      <a:lnTo>
                                        <a:pt x="1491107" y="1240167"/>
                                      </a:lnTo>
                                      <a:lnTo>
                                        <a:pt x="1484833" y="1279563"/>
                                      </a:lnTo>
                                      <a:lnTo>
                                        <a:pt x="1469237" y="1314907"/>
                                      </a:lnTo>
                                      <a:lnTo>
                                        <a:pt x="1444625" y="1346073"/>
                                      </a:lnTo>
                                      <a:lnTo>
                                        <a:pt x="1399298" y="1376603"/>
                                      </a:lnTo>
                                      <a:lnTo>
                                        <a:pt x="1347597" y="1384173"/>
                                      </a:lnTo>
                                      <a:lnTo>
                                        <a:pt x="1320787" y="1379448"/>
                                      </a:lnTo>
                                      <a:lnTo>
                                        <a:pt x="1269936" y="1354302"/>
                                      </a:lnTo>
                                      <a:lnTo>
                                        <a:pt x="1222463" y="1307134"/>
                                      </a:lnTo>
                                      <a:lnTo>
                                        <a:pt x="1193076" y="1254036"/>
                                      </a:lnTo>
                                      <a:lnTo>
                                        <a:pt x="1187196" y="1227455"/>
                                      </a:lnTo>
                                      <a:lnTo>
                                        <a:pt x="1187678" y="1199984"/>
                                      </a:lnTo>
                                      <a:lnTo>
                                        <a:pt x="1210386" y="1137310"/>
                                      </a:lnTo>
                                      <a:lnTo>
                                        <a:pt x="1232535" y="1102106"/>
                                      </a:lnTo>
                                      <a:lnTo>
                                        <a:pt x="1256817" y="1067384"/>
                                      </a:lnTo>
                                      <a:lnTo>
                                        <a:pt x="1330071" y="963295"/>
                                      </a:lnTo>
                                      <a:lnTo>
                                        <a:pt x="1392428" y="1025652"/>
                                      </a:lnTo>
                                      <a:lnTo>
                                        <a:pt x="1428470" y="1066571"/>
                                      </a:lnTo>
                                      <a:lnTo>
                                        <a:pt x="1456207" y="1108735"/>
                                      </a:lnTo>
                                      <a:lnTo>
                                        <a:pt x="1475892" y="1152156"/>
                                      </a:lnTo>
                                      <a:lnTo>
                                        <a:pt x="1487805" y="1196848"/>
                                      </a:lnTo>
                                      <a:lnTo>
                                        <a:pt x="1491107" y="1240167"/>
                                      </a:lnTo>
                                      <a:lnTo>
                                        <a:pt x="1491107" y="947293"/>
                                      </a:lnTo>
                                      <a:lnTo>
                                        <a:pt x="1326007" y="782193"/>
                                      </a:lnTo>
                                      <a:lnTo>
                                        <a:pt x="1322616" y="779043"/>
                                      </a:lnTo>
                                      <a:lnTo>
                                        <a:pt x="1281544" y="740752"/>
                                      </a:lnTo>
                                      <a:lnTo>
                                        <a:pt x="1238173" y="706412"/>
                                      </a:lnTo>
                                      <a:lnTo>
                                        <a:pt x="1195857" y="679170"/>
                                      </a:lnTo>
                                      <a:lnTo>
                                        <a:pt x="1154633" y="659028"/>
                                      </a:lnTo>
                                      <a:lnTo>
                                        <a:pt x="1114475" y="645998"/>
                                      </a:lnTo>
                                      <a:lnTo>
                                        <a:pt x="1075385" y="640080"/>
                                      </a:lnTo>
                                      <a:lnTo>
                                        <a:pt x="1037374" y="641261"/>
                                      </a:lnTo>
                                      <a:lnTo>
                                        <a:pt x="964539" y="664984"/>
                                      </a:lnTo>
                                      <a:lnTo>
                                        <a:pt x="929728" y="687514"/>
                                      </a:lnTo>
                                      <a:lnTo>
                                        <a:pt x="895985" y="717169"/>
                                      </a:lnTo>
                                      <a:lnTo>
                                        <a:pt x="859840" y="758050"/>
                                      </a:lnTo>
                                      <a:lnTo>
                                        <a:pt x="830313" y="801916"/>
                                      </a:lnTo>
                                      <a:lnTo>
                                        <a:pt x="807554" y="848804"/>
                                      </a:lnTo>
                                      <a:lnTo>
                                        <a:pt x="791718" y="898728"/>
                                      </a:lnTo>
                                      <a:lnTo>
                                        <a:pt x="782955" y="951738"/>
                                      </a:lnTo>
                                      <a:lnTo>
                                        <a:pt x="894207" y="1063117"/>
                                      </a:lnTo>
                                      <a:lnTo>
                                        <a:pt x="896023" y="1004303"/>
                                      </a:lnTo>
                                      <a:lnTo>
                                        <a:pt x="905713" y="950391"/>
                                      </a:lnTo>
                                      <a:lnTo>
                                        <a:pt x="923163" y="901433"/>
                                      </a:lnTo>
                                      <a:lnTo>
                                        <a:pt x="948270" y="857465"/>
                                      </a:lnTo>
                                      <a:lnTo>
                                        <a:pt x="980948" y="818515"/>
                                      </a:lnTo>
                                      <a:lnTo>
                                        <a:pt x="1011237" y="794715"/>
                                      </a:lnTo>
                                      <a:lnTo>
                                        <a:pt x="1078941" y="779043"/>
                                      </a:lnTo>
                                      <a:lnTo>
                                        <a:pt x="1116355" y="787222"/>
                                      </a:lnTo>
                                      <a:lnTo>
                                        <a:pt x="1156131" y="806107"/>
                                      </a:lnTo>
                                      <a:lnTo>
                                        <a:pt x="1198283" y="835710"/>
                                      </a:lnTo>
                                      <a:lnTo>
                                        <a:pt x="1242822" y="876046"/>
                                      </a:lnTo>
                                      <a:lnTo>
                                        <a:pt x="1120267" y="1052703"/>
                                      </a:lnTo>
                                      <a:lnTo>
                                        <a:pt x="1093749" y="1096556"/>
                                      </a:lnTo>
                                      <a:lnTo>
                                        <a:pt x="1075093" y="1139952"/>
                                      </a:lnTo>
                                      <a:lnTo>
                                        <a:pt x="1064310" y="1182928"/>
                                      </a:lnTo>
                                      <a:lnTo>
                                        <a:pt x="1061415" y="1225499"/>
                                      </a:lnTo>
                                      <a:lnTo>
                                        <a:pt x="1066406" y="1267688"/>
                                      </a:lnTo>
                                      <a:lnTo>
                                        <a:pt x="1079309" y="1309497"/>
                                      </a:lnTo>
                                      <a:lnTo>
                                        <a:pt x="1100137" y="1350975"/>
                                      </a:lnTo>
                                      <a:lnTo>
                                        <a:pt x="1128890" y="1392110"/>
                                      </a:lnTo>
                                      <a:lnTo>
                                        <a:pt x="1165606" y="1432941"/>
                                      </a:lnTo>
                                      <a:lnTo>
                                        <a:pt x="1209827" y="1471612"/>
                                      </a:lnTo>
                                      <a:lnTo>
                                        <a:pt x="1254861" y="1500174"/>
                                      </a:lnTo>
                                      <a:lnTo>
                                        <a:pt x="1300746" y="1518907"/>
                                      </a:lnTo>
                                      <a:lnTo>
                                        <a:pt x="1347470" y="1528076"/>
                                      </a:lnTo>
                                      <a:lnTo>
                                        <a:pt x="1393380" y="1527340"/>
                                      </a:lnTo>
                                      <a:lnTo>
                                        <a:pt x="1436776" y="1515986"/>
                                      </a:lnTo>
                                      <a:lnTo>
                                        <a:pt x="1477556" y="1494332"/>
                                      </a:lnTo>
                                      <a:lnTo>
                                        <a:pt x="1515618" y="1462659"/>
                                      </a:lnTo>
                                      <a:lnTo>
                                        <a:pt x="1545031" y="1426794"/>
                                      </a:lnTo>
                                      <a:lnTo>
                                        <a:pt x="1565325" y="1387157"/>
                                      </a:lnTo>
                                      <a:lnTo>
                                        <a:pt x="1566087" y="1384173"/>
                                      </a:lnTo>
                                      <a:lnTo>
                                        <a:pt x="1576412" y="1343812"/>
                                      </a:lnTo>
                                      <a:lnTo>
                                        <a:pt x="1578254" y="1296784"/>
                                      </a:lnTo>
                                      <a:lnTo>
                                        <a:pt x="1570786" y="1246111"/>
                                      </a:lnTo>
                                      <a:lnTo>
                                        <a:pt x="1553972" y="1191895"/>
                                      </a:lnTo>
                                      <a:lnTo>
                                        <a:pt x="1554861" y="1191133"/>
                                      </a:lnTo>
                                      <a:lnTo>
                                        <a:pt x="1556385" y="1189609"/>
                                      </a:lnTo>
                                      <a:lnTo>
                                        <a:pt x="1657096" y="1290320"/>
                                      </a:lnTo>
                                      <a:lnTo>
                                        <a:pt x="1701393" y="1246111"/>
                                      </a:lnTo>
                                      <a:lnTo>
                                        <a:pt x="1745602" y="1201801"/>
                                      </a:lnTo>
                                      <a:close/>
                                    </a:path>
                                    <a:path w="1983105" h="2073275">
                                      <a:moveTo>
                                        <a:pt x="1982851" y="964692"/>
                                      </a:moveTo>
                                      <a:lnTo>
                                        <a:pt x="1018032" y="0"/>
                                      </a:lnTo>
                                      <a:lnTo>
                                        <a:pt x="928751" y="89281"/>
                                      </a:lnTo>
                                      <a:lnTo>
                                        <a:pt x="1893443" y="1054100"/>
                                      </a:lnTo>
                                      <a:lnTo>
                                        <a:pt x="1982851" y="964692"/>
                                      </a:lnTo>
                                      <a:close/>
                                    </a:path>
                                  </a:pathLst>
                                </a:custGeom>
                                <a:solidFill>
                                  <a:srgbClr val="B8CCE3">
                                    <a:alpha val="50195"/>
                                  </a:srgbClr>
                                </a:solidFill>
                              </wps:spPr>
                              <wps:bodyPr wrap="square" lIns="0" tIns="0" rIns="0" bIns="0" rtlCol="0">
                                <a:prstTxWarp prst="textNoShape">
                                  <a:avLst/>
                                </a:prstTxWarp>
                                <a:noAutofit/>
                              </wps:bodyPr>
                            </wps:wsp>
                          </wpg:wgp>
                        </a:graphicData>
                      </a:graphic>
                    </wp:anchor>
                  </w:drawing>
                </mc:Choice>
                <mc:Fallback>
                  <w:pict>
                    <v:group w14:anchorId="13AEB288" id="Group 322" o:spid="_x0000_s1026" style="position:absolute;left:0;text-align:left;margin-left:341.65pt;margin-top:-62.35pt;width:156.15pt;height:163.25pt;z-index:-23470592;mso-wrap-distance-left:0;mso-wrap-distance-right:0" coordsize="19831,207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OIAqwQgAANggAAAOAAAAZHJzL2Uyb0RvYy54bWysWltv20YWfi/Q/0DovfGcuY8Qp9imbbBA&#10;0S3QLPaZpihLqCRySdpy/n2/ucnedDVjpAECayQdHZ7rdy6Tt98/HQ/NYz/N++F0u6I3bNX0p27Y&#10;7E/3t6t/f/z5O7tq5qU9bdrDcOpvV5/6efX9u2+/eXse1z0fdsNh008NmJzm9Xm8Xe2WZVzf3Mzd&#10;rj+285th7E/4cjtMx3bB2+n+ZjO1Z3A/Hm44Y/rmPEybcRq6fp7x6Y/xy9W7wH+77bvlX9vt3C/N&#10;4XYF2Zbwdwp/7/zfm3dv2/X91I67fZfEaL9AimO7P+GhF1Y/tkvbPEz7v7A67rtpmIft8qYbjjfD&#10;drvv+qADtCH2mTYfpuFhDLrcr8/348VMMO1ndvpitt2vj79NzX5zuxKcr5pTe4STwnMb/wHMcx7v&#10;16D6MI2/j79NUUccfxm6P2Z8ffP59/79/TPx03Y6+h9B1eYp2P3Txe7909J0+JCcFcTUqunwHWdG&#10;cKOiZ7od3PeX33W7nyq/vGnX8cFBvIs45xFRNj8bcv57hvx914598M/sTXQxpHg2ZAwswUU0ZaDz&#10;dgyGnddzMunfsdJF13bdPczLh34IBm8ff5mXGN6bfGp3+dQ9nfJxQpL49DiE9FhWDdJjWjVIj7vo&#10;hLFd/O+8F/2xOb/w2O7ZYf774/DYfxwC5eLdJqzkAhAAvzpykgUzQOBnusPpf+iN0FIHequ1tCEC&#10;QZ+p8usYuUtnLcIG3K2QXGfumSq/JmoyzME1npo5p0KIXeUNbhAgUBs8BT/0wX5NEi6NMMCXwJtz&#10;5crUzBmd5Ua82wo14zLx1lwwWaN2FOW2xmlWtiDnkDz5R3AGoYpaKnLJgk6TqthEMG5d1NJZbrgu&#10;8sbTuU6SWABAWW4htGCZmpE0Zd5GMhgiRKFikKtMfSVmczR1h2Huo5l8OnxJWhAjrUW0DTkyTmWn&#10;XksMx5l0MTHIcqRSWQdHVnETNCYrYc5yiDnihmKIkdUceVK0ENIB/xJ3h5gsm99Kx20SxnFuRSi7&#10;V3MJseJ4tg1iAoWhFJT43lvDO5ccl0qVVTVKI3QTOWOKymGpHQwTQQOGdIpRURghictkGemAZWXL&#10;SK1NVlVoS6bC3RDnFGX3CaXL3GEMI5OqwlmSZQxToM/MmYSyRU1TtAjBBDQoOYiUtlkMaQ2riGHQ&#10;B0X8IoVqoMo6klY6AQFSypEuW5ArIF4KFmW5qvhHI25NjlzlqIIc2gCVomHQmyItyoFuOGcixhYO&#10;CroW7YiSgVwL3udMWaKyqpZZdiE3TOmyP61ECY2qoiJxIyvcLRIzC4OSLcrcHUd9jnkBIANilLPO&#10;wTcpSdEWGzitaBnnjFEpIB2cUAldYqi/qSvxSGpZJcauovXXLAmcjM1IY7hDyUo6XysJADIGswfg&#10;Y8bUElYifnJikYeditIEoE7lmyyKlCzjKl2V/2saCXjmW5qgMyLDXuD4mpHICGByig2yaIjKgUqK&#10;AfCjVZ0WHBYoYpt0RAif0FpIuK0MsfSCHIUCcVVxAmDYJohAiXaq0uKS1Mi0BFgCT6tFtpRIxlwi&#10;pMboVVZXOMdd7LtIGB+AFXpplMvyWAlvVOh9N5zpjZPVoNNoSFNbJJSstXYonxxYFeNHwNMi9105&#10;SPNrHBmIHKgSf1QLVsEtImsot2kcIFoZMjy9Tv03nuWcrcjD0YzYJA8cgKm5bE+O4pz7TFQvYmXc&#10;JY5aTcn+TAMkK/Kg/MOKMfxfkS0CDRpP4cPwLFXGdQKxTGMVREcvUC5KBHRAAEX3ErMGqpez1yjr&#10;EpyQQsmpmAfti29HA/zAz0jOCv9ndHhduj/Tu1egieAa5g/iGD8UVJOLa7S7XnpjXK0PA/6TkmkC&#10;lgxFuKwr5nyf3oE70+iDy+SEGo8S5Mm1wQhUCWSIohMQog3CZFnhThLIE7lLhbwqk0M7kRYJGqOi&#10;rQjDkHkmWsYrWuk5nZYq1WlsFGopDnw1KUW0NQqjfCmCMWC7JLjB9FDr8UCcNgkIfIaWqcgbrT1F&#10;h6LOorUuU8OGmGK9P5EWtrKl8B6nCASYJb3CJUkQ3H5d43k7hSArU1u0dBkEmBYEPCsx9z0B1nOe&#10;ORpDlJByFjkGFIrkmAaFKyMSqjGleuOwpkAEl0RxWHjlLRJGt8o84LDFAgAFi2PcR79c4o2VA+XW&#10;AIXVVMkN7BiR/TVgQVAzuQgF3M9YRWGAtCQid0wpvoMqk2OBZFMoCti/HLiAWm7TlIf6inmjwt2v&#10;nnLRw9qkEgFoD5H9ufF2WtWqBjIjLx6J0EHVkBTo6Qt7iEgse7A8KcsPA8q80sDuUbpKi4tKKtEI&#10;BP5QXNsaf4MuKOmLg0RDV/YWY+hNIn8B1eMy/+q+B3GJbVLSFx0CGuoKfz/zJ/mx2/JhWpSHM79/&#10;jPIg8HWtNMGEFpge7KOgC6C+yN/3QGlpTQozRi2aMWdfuhrlp89KfAonBEpSlIcbcZkMc7OaX1PT&#10;KoU2uWkFLDg0jEX5JaZnxHDgLx1AqpK84KkTeGPg4KjHZf5KAiiTPbGlB/pU6LXyO6Ugj0BDXZtU&#10;/SB8GRpeMWQobAgQA5G/RNtS0xf1J5U24tgv1JpiZTDE5PySuraoIYX2APvuIA/qrF+aF/2FOnuJ&#10;T9BTpaqAv87dDQaO+giMPptdhhiH/V4lH7GxQ4hG+TFeVfW9OsTnOP4aG3ZfMdI6Ew0YxuJk06uL&#10;Ar9NQOR7L5T19cvsxBnDg62AD26OJDaewblMYRVRZo6r0P8v91XbAFcvF3Q4dy+uAOfhsN/8vD8c&#10;/B3FPN3fvT9MzWOLu74f7Pv3P4lwY90exl0bP8V2+xJ7iTzceb3gg/vUfGvpT3fD5hOuPc+4QL9d&#10;zf99aKd+1Rz+ecLFKgBryYcpH+7yYVoO74dwJx/uT6Z5+fj0n3YamxHH29WCq+Ffh3y/2q7zZaZX&#10;9kLrf3ka/vGwDNu9v+kMskWJ0hvc9YZTuD4PqqSrfn8///J9oHr+Dwnv/gQAAP//AwBQSwMEFAAG&#10;AAgAAAAhAPz5wnjkAAAADAEAAA8AAABkcnMvZG93bnJldi54bWxMj8tuwjAQRfeV+g/WVOoOnEdJ&#10;Q5oJQqjtCiEVKiF2Jh6SiNiOYpOEv6+7apeje3TvmXw1qZYN1NvGaIRwHgAjXRrZ6Arh+/AxS4FZ&#10;J7QUrdGEcCcLq+LxIReZNKP+omHvKuZLtM0EQu1cl3Fuy5qUsHPTkfbZxfRKOH/2FZe9GH25ankU&#10;BAlXotF+oRYdbWoqr/ubQvgcxbiOw/dhe71s7qfDYnfchoT4/DSt34A5mtwfDL/6Xh0K73Q2Ny0t&#10;axGSNI49ijALo5dXYB5ZLhcJsDNCFIQp8CLn/58ofgAAAP//AwBQSwECLQAUAAYACAAAACEAtoM4&#10;kv4AAADhAQAAEwAAAAAAAAAAAAAAAAAAAAAAW0NvbnRlbnRfVHlwZXNdLnhtbFBLAQItABQABgAI&#10;AAAAIQA4/SH/1gAAAJQBAAALAAAAAAAAAAAAAAAAAC8BAABfcmVscy8ucmVsc1BLAQItABQABgAI&#10;AAAAIQBvOIAqwQgAANggAAAOAAAAAAAAAAAAAAAAAC4CAABkcnMvZTJvRG9jLnhtbFBLAQItABQA&#10;BgAIAAAAIQD8+cJ45AAAAAwBAAAPAAAAAAAAAAAAAAAAABsLAABkcnMvZG93bnJldi54bWxQSwUG&#10;AAAAAAQABADzAAAALAwAAAAA&#10;">
                      <v:shape id="Graphic 323" o:spid="_x0000_s1027" style="position:absolute;width:19831;height:20732;visibility:visible;mso-wrap-style:square;v-text-anchor:top" coordsize="1983105,2073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jOadwgAAANwAAAAPAAAAZHJzL2Rvd25yZXYueG1sRI/disIw&#10;FITvhX2HcBb2TtNWEOkaRRcWRL3w7wEOzbEp25yUJrbdtzeC4OUwM98wi9Vga9FR6yvHCtJJAoK4&#10;cLriUsH18jueg/ABWWPtmBT8k4fV8mO0wFy7nk/UnUMpIoR9jgpMCE0upS8MWfQT1xBH7+ZaiyHK&#10;tpS6xT7CbS2zJJlJixXHBYMN/Rgq/s53Gym7rDPpbe/8zh18nxwHU6Qbpb4+h/U3iEBDeIdf7a1W&#10;MM2m8DwTj4BcPgAAAP//AwBQSwECLQAUAAYACAAAACEA2+H2y+4AAACFAQAAEwAAAAAAAAAAAAAA&#10;AAAAAAAAW0NvbnRlbnRfVHlwZXNdLnhtbFBLAQItABQABgAIAAAAIQBa9CxbvwAAABUBAAALAAAA&#10;AAAAAAAAAAAAAB8BAABfcmVscy8ucmVsc1BLAQItABQABgAIAAAAIQDJjOadwgAAANwAAAAPAAAA&#10;AAAAAAAAAAAAAAcCAABkcnMvZG93bnJldi54bWxQSwUGAAAAAAMAAwC3AAAA9gIAAAAA&#10;" path="m384238,919403l373646,866482,349885,834263,317093,809955,263664,798893r-16294,3366l209765,832078r-9525,30226l200914,879602r21564,52463l251993,961593r50902,21133l320268,983272r16040,-3125l374002,950302r10236,-30899xem1016635,1917954r-96139,-96012l918527,1843278r-5817,19431l889889,1896237r-40602,26593l827925,1926805r-21983,-2247l756615,1900516r-59512,-51015l341249,1493647,466725,1368171r-95504,-95504l245745,1398143,52451,1204849,,1330325r156845,156718l70104,1573657r95504,95504l252222,1582547r376555,376555l676300,2002370r45733,32995l765962,2058111r42100,12458l848347,2072741r38455,-8102l923429,2046236r34786,-28714l997750,1967649r11988,-24842l1016635,1917954xem1217803,1729740l566039,1077849r-89535,89408l1128395,1819148r89408,-89408xem1745602,1201801r-12192,-12192l1507109,963295r-16002,-16002l1491107,1240167r-6274,39396l1469237,1314907r-24612,31166l1399298,1376603r-51701,7570l1320787,1379448r-50851,-25146l1222463,1307134r-29387,-53098l1187196,1227455r482,-27471l1210386,1137310r22149,-35204l1256817,1067384r73254,-104089l1392428,1025652r36042,40919l1456207,1108735r19685,43421l1487805,1196848r3302,43319l1491107,947293,1326007,782193r-3391,-3150l1281544,740752r-43371,-34340l1195857,679170r-41224,-20142l1114475,645998r-39090,-5918l1037374,641261r-72835,23723l929728,687514r-33743,29655l859840,758050r-29527,43866l807554,848804r-15836,49924l782955,951738r111252,111379l896023,1004303r9690,-53912l923163,901433r25107,-43968l980948,818515r30289,-23800l1078941,779043r37414,8179l1156131,806107r42152,29603l1242822,876046r-122555,176657l1093749,1096556r-18656,43396l1064310,1182928r-2895,42571l1066406,1267688r12903,41809l1100137,1350975r28753,41135l1165606,1432941r44221,38671l1254861,1500174r45885,18733l1347470,1528076r45910,-736l1436776,1515986r40780,-21654l1515618,1462659r29413,-35865l1565325,1387157r762,-2984l1576412,1343812r1842,-47028l1570786,1246111r-16814,-54216l1554861,1191133r1524,-1524l1657096,1290320r44297,-44209l1745602,1201801xem1982851,964692l1018032,,928751,89281r964692,964819l1982851,964692xe" fillcolor="#b8cce3" stroked="f">
                        <v:fill opacity="32896f"/>
                        <v:path arrowok="t"/>
                      </v:shape>
                    </v:group>
                  </w:pict>
                </mc:Fallback>
              </mc:AlternateContent>
            </w:r>
            <w:r>
              <w:rPr>
                <w:sz w:val="20"/>
              </w:rPr>
              <w:t>← S64, F2</w:t>
            </w:r>
            <w:r>
              <w:rPr>
                <w:sz w:val="20"/>
              </w:rPr>
              <w:tab/>
              <w:t>[IF]</w:t>
            </w:r>
            <w:r>
              <w:rPr>
                <w:spacing w:val="-9"/>
                <w:sz w:val="20"/>
              </w:rPr>
              <w:t xml:space="preserve"> </w:t>
            </w:r>
            <w:r>
              <w:rPr>
                <w:sz w:val="20"/>
              </w:rPr>
              <w:t>ACKC64</w:t>
            </w:r>
            <w:r>
              <w:rPr>
                <w:spacing w:val="-8"/>
                <w:sz w:val="20"/>
              </w:rPr>
              <w:t xml:space="preserve"> </w:t>
            </w:r>
            <w:r>
              <w:rPr>
                <w:sz w:val="20"/>
              </w:rPr>
              <w:t>&gt;</w:t>
            </w:r>
            <w:r>
              <w:rPr>
                <w:spacing w:val="-9"/>
                <w:sz w:val="20"/>
              </w:rPr>
              <w:t xml:space="preserve"> </w:t>
            </w:r>
            <w:r>
              <w:rPr>
                <w:sz w:val="20"/>
              </w:rPr>
              <w:t>0,</w:t>
            </w:r>
            <w:r>
              <w:rPr>
                <w:spacing w:val="-9"/>
                <w:sz w:val="20"/>
              </w:rPr>
              <w:t xml:space="preserve"> </w:t>
            </w:r>
            <w:r>
              <w:rPr>
                <w:sz w:val="20"/>
              </w:rPr>
              <w:t>Error</w:t>
            </w:r>
            <w:r>
              <w:rPr>
                <w:spacing w:val="-9"/>
                <w:sz w:val="20"/>
              </w:rPr>
              <w:t xml:space="preserve"> </w:t>
            </w:r>
            <w:r>
              <w:rPr>
                <w:sz w:val="20"/>
              </w:rPr>
              <w:t>happened [THEN] END</w:t>
            </w:r>
          </w:p>
          <w:p w:rsidR="004C28F5" w:rsidRDefault="00A32800">
            <w:pPr>
              <w:pStyle w:val="TableParagraph"/>
              <w:spacing w:line="228" w:lineRule="exact"/>
              <w:ind w:left="7278"/>
              <w:rPr>
                <w:sz w:val="20"/>
              </w:rPr>
            </w:pPr>
            <w:r>
              <w:rPr>
                <w:sz w:val="20"/>
              </w:rPr>
              <w:t>[ELSE]</w:t>
            </w:r>
            <w:r>
              <w:rPr>
                <w:spacing w:val="-3"/>
                <w:sz w:val="20"/>
              </w:rPr>
              <w:t xml:space="preserve"> </w:t>
            </w:r>
            <w:r>
              <w:rPr>
                <w:sz w:val="20"/>
              </w:rPr>
              <w:t>ACKC64</w:t>
            </w:r>
            <w:r>
              <w:rPr>
                <w:spacing w:val="-3"/>
                <w:sz w:val="20"/>
              </w:rPr>
              <w:t xml:space="preserve"> </w:t>
            </w:r>
            <w:r>
              <w:rPr>
                <w:sz w:val="20"/>
              </w:rPr>
              <w:t>=</w:t>
            </w:r>
            <w:r>
              <w:rPr>
                <w:spacing w:val="-5"/>
                <w:sz w:val="20"/>
              </w:rPr>
              <w:t xml:space="preserve"> </w:t>
            </w:r>
            <w:r>
              <w:rPr>
                <w:sz w:val="20"/>
              </w:rPr>
              <w:t>0,</w:t>
            </w:r>
            <w:r>
              <w:rPr>
                <w:spacing w:val="-5"/>
                <w:sz w:val="20"/>
              </w:rPr>
              <w:t xml:space="preserve"> </w:t>
            </w:r>
            <w:r>
              <w:rPr>
                <w:spacing w:val="-2"/>
                <w:sz w:val="20"/>
              </w:rPr>
              <w:t>Accepted</w:t>
            </w:r>
          </w:p>
          <w:p w:rsidR="004C28F5" w:rsidRDefault="00A32800">
            <w:pPr>
              <w:pStyle w:val="TableParagraph"/>
              <w:tabs>
                <w:tab w:val="left" w:pos="7277"/>
                <w:tab w:val="left" w:pos="8364"/>
                <w:tab w:val="left" w:pos="9820"/>
              </w:tabs>
              <w:spacing w:before="130" w:line="376" w:lineRule="auto"/>
              <w:ind w:left="7278" w:right="208" w:hanging="1902"/>
              <w:rPr>
                <w:sz w:val="20"/>
              </w:rPr>
            </w:pPr>
            <w:r>
              <w:rPr>
                <w:sz w:val="20"/>
              </w:rPr>
              <w:t>← S64, F3</w:t>
            </w:r>
            <w:r>
              <w:rPr>
                <w:sz w:val="20"/>
              </w:rPr>
              <w:tab/>
            </w:r>
            <w:r>
              <w:rPr>
                <w:spacing w:val="-4"/>
                <w:sz w:val="20"/>
              </w:rPr>
              <w:t>Auto</w:t>
            </w:r>
            <w:r>
              <w:rPr>
                <w:sz w:val="20"/>
              </w:rPr>
              <w:tab/>
            </w:r>
            <w:r>
              <w:rPr>
                <w:spacing w:val="-2"/>
                <w:sz w:val="20"/>
              </w:rPr>
              <w:t>Feedback</w:t>
            </w:r>
            <w:r>
              <w:rPr>
                <w:sz w:val="20"/>
              </w:rPr>
              <w:tab/>
            </w:r>
            <w:r>
              <w:rPr>
                <w:spacing w:val="-2"/>
                <w:sz w:val="20"/>
              </w:rPr>
              <w:t>Result [END_IF]</w:t>
            </w:r>
          </w:p>
        </w:tc>
      </w:tr>
    </w:tbl>
    <w:p w:rsidR="004C28F5" w:rsidRDefault="00A32800">
      <w:pPr>
        <w:pStyle w:val="a3"/>
        <w:spacing w:before="108"/>
        <w:rPr>
          <w:b/>
        </w:rPr>
      </w:pPr>
      <w:r>
        <w:rPr>
          <w:noProof/>
          <w:lang w:eastAsia="zh-CN"/>
        </w:rPr>
        <mc:AlternateContent>
          <mc:Choice Requires="wps">
            <w:drawing>
              <wp:anchor distT="0" distB="0" distL="0" distR="0" simplePos="0" relativeHeight="487680512" behindDoc="1" locked="0" layoutInCell="1" allowOverlap="1">
                <wp:simplePos x="0" y="0"/>
                <wp:positionH relativeFrom="page">
                  <wp:posOffset>522731</wp:posOffset>
                </wp:positionH>
                <wp:positionV relativeFrom="paragraph">
                  <wp:posOffset>230123</wp:posOffset>
                </wp:positionV>
                <wp:extent cx="6697980" cy="6350"/>
                <wp:effectExtent l="0" t="0" r="0" b="0"/>
                <wp:wrapTopAndBottom/>
                <wp:docPr id="324" name="Graphic 3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97980" cy="6350"/>
                        </a:xfrm>
                        <a:custGeom>
                          <a:avLst/>
                          <a:gdLst/>
                          <a:ahLst/>
                          <a:cxnLst/>
                          <a:rect l="l" t="t" r="r" b="b"/>
                          <a:pathLst>
                            <a:path w="6697980" h="6350">
                              <a:moveTo>
                                <a:pt x="6697726" y="0"/>
                              </a:moveTo>
                              <a:lnTo>
                                <a:pt x="0" y="0"/>
                              </a:lnTo>
                              <a:lnTo>
                                <a:pt x="0" y="6096"/>
                              </a:lnTo>
                              <a:lnTo>
                                <a:pt x="6697726" y="6096"/>
                              </a:lnTo>
                              <a:lnTo>
                                <a:pt x="669772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4326258" id="Graphic 324" o:spid="_x0000_s1026" style="position:absolute;left:0;text-align:left;margin-left:41.15pt;margin-top:18.1pt;width:527.4pt;height:.5pt;z-index:-15635968;visibility:visible;mso-wrap-style:square;mso-wrap-distance-left:0;mso-wrap-distance-top:0;mso-wrap-distance-right:0;mso-wrap-distance-bottom:0;mso-position-horizontal:absolute;mso-position-horizontal-relative:page;mso-position-vertical:absolute;mso-position-vertical-relative:text;v-text-anchor:top" coordsize="669798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uLjNwIAAOUEAAAOAAAAZHJzL2Uyb0RvYy54bWysVE1v2zAMvQ/YfxB0X5ymm9sYcYqhRYsB&#10;RVegGXZWZDk2JouaqMTJvx8lW6m7nTYsB5kSn6j3+JHVzbHT7KActmBKfjGbc6aMhKo1u5J/29x/&#10;uOYMvTCV0GBUyU8K+c36/btVbwu1gAZ0pRyjIAaL3pa88d4WWYayUZ3AGVhlyFmD64SnrdtllRM9&#10;Re90tpjP86wHV1kHUiHS6d3g5OsYv66V9F/rGpVnuuTEzcfVxXUb1my9EsXOCdu0cqQh/oFFJ1pD&#10;j55D3Qkv2N61f4TqWukAofYzCV0Gdd1KFTWQmov5b2peGmFV1ELJQXtOE/6/sPLp8OxYW5X8cvGR&#10;MyM6KtLDmI9wRAnqLRaEe7HPLkhE+wjyB5Ije+MJGxwxx9p1AUsC2TFm+3TOtjp6Jukwz5dXy2sq&#10;iiRffvkpFiMTRbor9+gfFMQ44vCIfqhVlSzRJEseTTIdVTzUWsdae86o1o4zqvV2qLUVPtwL5ILJ&#10;+gmRZuQRnB0c1AYizAcJge3VIucsCSGmrxhtpljSNEElX/raGG/A5PNlHnhRsORO3wE2ffavwCmb&#10;KZzUgGp4KeiOT55zQc9Ps42g2+q+1TrIR7fb3mrHDiKMUPyNjCew2AlD8UMbbKE6UVv11Eclx597&#10;4RRn+ouhxg1DmAyXjG0ynNe3EEc1Zt6h3xy/C2eZJbPknnrnCdJYiCK1BfEPgAEbbhr4vPdQt6Fn&#10;IreB0bihWYr6x7kPwzrdR9Trv9P6FwAAAP//AwBQSwMEFAAGAAgAAAAhABBvgRXhAAAACQEAAA8A&#10;AABkcnMvZG93bnJldi54bWxMj0tPwzAQhO9I/Q/WVuJGnYfUVCFOhVoVCfVSChIcnXjzAHsdxW4b&#10;+utxT3CcndHMt8V6MpqdcXS9JQHxIgKGVFvVUyvg/W33sALmvCQltSUU8IMO1uXsrpC5shd6xfPR&#10;tyyUkMulgM77Iefc1R0a6RZ2QApeY0cjfZBjy9UoL6HcaJ5E0ZIb2VNY6OSAmw7r7+PJCFDNfquv&#10;14/sUL20zefXtnk+7LkQ9/Pp6RGYx8n/heGGH9ChDEyVPZFyTAtYJWlICkiXCbCbH6dZDKwKlywB&#10;Xhb8/wflLwAAAP//AwBQSwECLQAUAAYACAAAACEAtoM4kv4AAADhAQAAEwAAAAAAAAAAAAAAAAAA&#10;AAAAW0NvbnRlbnRfVHlwZXNdLnhtbFBLAQItABQABgAIAAAAIQA4/SH/1gAAAJQBAAALAAAAAAAA&#10;AAAAAAAAAC8BAABfcmVscy8ucmVsc1BLAQItABQABgAIAAAAIQD+UuLjNwIAAOUEAAAOAAAAAAAA&#10;AAAAAAAAAC4CAABkcnMvZTJvRG9jLnhtbFBLAQItABQABgAIAAAAIQAQb4EV4QAAAAkBAAAPAAAA&#10;AAAAAAAAAAAAAJEEAABkcnMvZG93bnJldi54bWxQSwUGAAAAAAQABADzAAAAnwUAAAAA&#10;" path="m6697726,l,,,6096r6697726,l6697726,xe" fillcolor="black" stroked="f">
                <v:path arrowok="t"/>
                <w10:wrap type="topAndBottom" anchorx="page"/>
              </v:shape>
            </w:pict>
          </mc:Fallback>
        </mc:AlternateContent>
      </w:r>
    </w:p>
    <w:p w:rsidR="004C28F5" w:rsidRDefault="00A32800">
      <w:pPr>
        <w:pStyle w:val="2"/>
        <w:numPr>
          <w:ilvl w:val="1"/>
          <w:numId w:val="3"/>
        </w:numPr>
        <w:tabs>
          <w:tab w:val="left" w:pos="861"/>
        </w:tabs>
        <w:ind w:left="861" w:hanging="629"/>
      </w:pPr>
      <w:bookmarkStart w:id="144" w:name="_bookmark143"/>
      <w:bookmarkEnd w:id="144"/>
      <w:r>
        <w:t>Glass</w:t>
      </w:r>
      <w:r>
        <w:rPr>
          <w:spacing w:val="65"/>
        </w:rPr>
        <w:t xml:space="preserve"> </w:t>
      </w:r>
      <w:r>
        <w:t>Data</w:t>
      </w:r>
      <w:r>
        <w:rPr>
          <w:spacing w:val="65"/>
        </w:rPr>
        <w:t xml:space="preserve"> </w:t>
      </w:r>
      <w:r>
        <w:t>Request</w:t>
      </w:r>
      <w:r>
        <w:rPr>
          <w:spacing w:val="47"/>
        </w:rPr>
        <w:t xml:space="preserve"> </w:t>
      </w:r>
      <w:r>
        <w:rPr>
          <w:spacing w:val="-2"/>
        </w:rPr>
        <w:t>Scenario</w:t>
      </w:r>
    </w:p>
    <w:p w:rsidR="004C28F5" w:rsidRDefault="004C28F5">
      <w:pPr>
        <w:pStyle w:val="a3"/>
        <w:rPr>
          <w:b/>
          <w:sz w:val="12"/>
        </w:rPr>
      </w:pPr>
    </w:p>
    <w:tbl>
      <w:tblPr>
        <w:tblStyle w:val="TableNormal"/>
        <w:tblW w:w="0" w:type="auto"/>
        <w:tblInd w:w="129" w:type="dxa"/>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Look w:val="01E0" w:firstRow="1" w:lastRow="1" w:firstColumn="1" w:lastColumn="1" w:noHBand="0" w:noVBand="0"/>
      </w:tblPr>
      <w:tblGrid>
        <w:gridCol w:w="3347"/>
        <w:gridCol w:w="1928"/>
        <w:gridCol w:w="1928"/>
        <w:gridCol w:w="3347"/>
      </w:tblGrid>
      <w:tr w:rsidR="004C28F5">
        <w:trPr>
          <w:trHeight w:val="359"/>
        </w:trPr>
        <w:tc>
          <w:tcPr>
            <w:tcW w:w="3347" w:type="dxa"/>
          </w:tcPr>
          <w:p w:rsidR="004C28F5" w:rsidRDefault="00A32800">
            <w:pPr>
              <w:pStyle w:val="TableParagraph"/>
              <w:spacing w:before="62"/>
              <w:ind w:left="3"/>
              <w:jc w:val="center"/>
              <w:rPr>
                <w:sz w:val="20"/>
              </w:rPr>
            </w:pPr>
            <w:r>
              <w:rPr>
                <w:spacing w:val="-2"/>
                <w:sz w:val="20"/>
              </w:rPr>
              <w:t>Comment</w:t>
            </w:r>
          </w:p>
        </w:tc>
        <w:tc>
          <w:tcPr>
            <w:tcW w:w="1928" w:type="dxa"/>
          </w:tcPr>
          <w:p w:rsidR="004C28F5" w:rsidRDefault="00A32800">
            <w:pPr>
              <w:pStyle w:val="TableParagraph"/>
              <w:spacing w:before="62"/>
              <w:ind w:left="3"/>
              <w:jc w:val="center"/>
              <w:rPr>
                <w:sz w:val="20"/>
              </w:rPr>
            </w:pPr>
            <w:r>
              <w:rPr>
                <w:spacing w:val="-4"/>
                <w:sz w:val="20"/>
              </w:rPr>
              <w:t>Host</w:t>
            </w:r>
          </w:p>
        </w:tc>
        <w:tc>
          <w:tcPr>
            <w:tcW w:w="1928" w:type="dxa"/>
          </w:tcPr>
          <w:p w:rsidR="004C28F5" w:rsidRDefault="00A32800">
            <w:pPr>
              <w:pStyle w:val="TableParagraph"/>
              <w:spacing w:before="62"/>
              <w:ind w:left="521"/>
              <w:rPr>
                <w:sz w:val="20"/>
              </w:rPr>
            </w:pPr>
            <w:r>
              <w:rPr>
                <w:spacing w:val="-2"/>
                <w:sz w:val="20"/>
              </w:rPr>
              <w:t>Equipment</w:t>
            </w:r>
          </w:p>
        </w:tc>
        <w:tc>
          <w:tcPr>
            <w:tcW w:w="3347" w:type="dxa"/>
          </w:tcPr>
          <w:p w:rsidR="004C28F5" w:rsidRDefault="00A32800">
            <w:pPr>
              <w:pStyle w:val="TableParagraph"/>
              <w:spacing w:before="62"/>
              <w:ind w:left="1"/>
              <w:jc w:val="center"/>
              <w:rPr>
                <w:sz w:val="20"/>
              </w:rPr>
            </w:pPr>
            <w:r>
              <w:rPr>
                <w:spacing w:val="-2"/>
                <w:sz w:val="20"/>
              </w:rPr>
              <w:t>Comment</w:t>
            </w:r>
          </w:p>
        </w:tc>
      </w:tr>
      <w:tr w:rsidR="004C28F5">
        <w:trPr>
          <w:trHeight w:val="359"/>
        </w:trPr>
        <w:tc>
          <w:tcPr>
            <w:tcW w:w="10550" w:type="dxa"/>
            <w:gridSpan w:val="4"/>
          </w:tcPr>
          <w:p w:rsidR="004C28F5" w:rsidRDefault="00A32800">
            <w:pPr>
              <w:pStyle w:val="TableParagraph"/>
              <w:spacing w:before="62"/>
              <w:ind w:left="107"/>
              <w:rPr>
                <w:sz w:val="20"/>
              </w:rPr>
            </w:pPr>
            <w:r>
              <w:rPr>
                <w:sz w:val="20"/>
              </w:rPr>
              <w:t>Host</w:t>
            </w:r>
            <w:r>
              <w:rPr>
                <w:spacing w:val="-5"/>
                <w:sz w:val="20"/>
              </w:rPr>
              <w:t xml:space="preserve"> </w:t>
            </w:r>
            <w:r>
              <w:rPr>
                <w:sz w:val="20"/>
              </w:rPr>
              <w:t>can</w:t>
            </w:r>
            <w:r>
              <w:rPr>
                <w:spacing w:val="-4"/>
                <w:sz w:val="20"/>
              </w:rPr>
              <w:t xml:space="preserve"> </w:t>
            </w:r>
            <w:r>
              <w:rPr>
                <w:sz w:val="20"/>
              </w:rPr>
              <w:t>indicates</w:t>
            </w:r>
            <w:r>
              <w:rPr>
                <w:spacing w:val="-5"/>
                <w:sz w:val="20"/>
              </w:rPr>
              <w:t xml:space="preserve"> </w:t>
            </w:r>
            <w:r>
              <w:rPr>
                <w:sz w:val="20"/>
              </w:rPr>
              <w:t>the</w:t>
            </w:r>
            <w:r>
              <w:rPr>
                <w:spacing w:val="-3"/>
                <w:sz w:val="20"/>
              </w:rPr>
              <w:t xml:space="preserve"> </w:t>
            </w:r>
            <w:r>
              <w:rPr>
                <w:sz w:val="20"/>
              </w:rPr>
              <w:t>auto</w:t>
            </w:r>
            <w:r>
              <w:rPr>
                <w:spacing w:val="-1"/>
                <w:sz w:val="20"/>
              </w:rPr>
              <w:t xml:space="preserve"> </w:t>
            </w:r>
            <w:r>
              <w:rPr>
                <w:sz w:val="20"/>
              </w:rPr>
              <w:t>feedback</w:t>
            </w:r>
            <w:r>
              <w:rPr>
                <w:spacing w:val="-5"/>
                <w:sz w:val="20"/>
              </w:rPr>
              <w:t xml:space="preserve"> </w:t>
            </w:r>
            <w:r>
              <w:rPr>
                <w:sz w:val="20"/>
              </w:rPr>
              <w:t>data</w:t>
            </w:r>
            <w:r>
              <w:rPr>
                <w:spacing w:val="-3"/>
                <w:sz w:val="20"/>
              </w:rPr>
              <w:t xml:space="preserve"> </w:t>
            </w:r>
            <w:r>
              <w:rPr>
                <w:sz w:val="20"/>
              </w:rPr>
              <w:t>to</w:t>
            </w:r>
            <w:r>
              <w:rPr>
                <w:spacing w:val="2"/>
                <w:sz w:val="20"/>
              </w:rPr>
              <w:t xml:space="preserve"> </w:t>
            </w:r>
            <w:r>
              <w:rPr>
                <w:spacing w:val="-2"/>
                <w:sz w:val="20"/>
              </w:rPr>
              <w:t>Equipment.</w:t>
            </w:r>
          </w:p>
        </w:tc>
      </w:tr>
      <w:tr w:rsidR="004C28F5">
        <w:trPr>
          <w:trHeight w:val="360"/>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1928" w:type="dxa"/>
          </w:tcPr>
          <w:p w:rsidR="004C28F5" w:rsidRDefault="00A32800">
            <w:pPr>
              <w:pStyle w:val="TableParagraph"/>
              <w:spacing w:before="63"/>
              <w:ind w:left="106"/>
              <w:rPr>
                <w:sz w:val="20"/>
              </w:rPr>
            </w:pPr>
            <w:r>
              <w:rPr>
                <w:sz w:val="20"/>
              </w:rPr>
              <w:t>←</w:t>
            </w:r>
            <w:r>
              <w:rPr>
                <w:spacing w:val="-3"/>
                <w:sz w:val="20"/>
              </w:rPr>
              <w:t xml:space="preserve"> </w:t>
            </w:r>
            <w:r>
              <w:rPr>
                <w:sz w:val="20"/>
              </w:rPr>
              <w:t>S6,</w:t>
            </w:r>
            <w:r>
              <w:rPr>
                <w:spacing w:val="-1"/>
                <w:sz w:val="20"/>
              </w:rPr>
              <w:t xml:space="preserve"> </w:t>
            </w:r>
            <w:r>
              <w:rPr>
                <w:spacing w:val="-2"/>
                <w:sz w:val="20"/>
              </w:rPr>
              <w:t>F11(14)</w:t>
            </w:r>
          </w:p>
        </w:tc>
        <w:tc>
          <w:tcPr>
            <w:tcW w:w="3347" w:type="dxa"/>
          </w:tcPr>
          <w:p w:rsidR="004C28F5" w:rsidRDefault="00A32800">
            <w:pPr>
              <w:pStyle w:val="TableParagraph"/>
              <w:spacing w:before="63"/>
              <w:ind w:left="106"/>
              <w:rPr>
                <w:sz w:val="20"/>
              </w:rPr>
            </w:pPr>
            <w:r>
              <w:rPr>
                <w:sz w:val="20"/>
              </w:rPr>
              <w:t>Glass</w:t>
            </w:r>
            <w:r>
              <w:rPr>
                <w:spacing w:val="-5"/>
                <w:sz w:val="20"/>
              </w:rPr>
              <w:t xml:space="preserve"> </w:t>
            </w:r>
            <w:r>
              <w:rPr>
                <w:sz w:val="20"/>
              </w:rPr>
              <w:t>Data</w:t>
            </w:r>
            <w:r>
              <w:rPr>
                <w:spacing w:val="-2"/>
                <w:sz w:val="20"/>
              </w:rPr>
              <w:t xml:space="preserve"> Request</w:t>
            </w:r>
          </w:p>
        </w:tc>
      </w:tr>
      <w:tr w:rsidR="004C28F5">
        <w:trPr>
          <w:trHeight w:val="359"/>
        </w:trPr>
        <w:tc>
          <w:tcPr>
            <w:tcW w:w="3347" w:type="dxa"/>
          </w:tcPr>
          <w:p w:rsidR="004C28F5" w:rsidRDefault="00A32800">
            <w:pPr>
              <w:pStyle w:val="TableParagraph"/>
              <w:spacing w:before="62"/>
              <w:ind w:left="107"/>
              <w:rPr>
                <w:sz w:val="20"/>
              </w:rPr>
            </w:pPr>
            <w:r>
              <w:rPr>
                <w:spacing w:val="-2"/>
                <w:sz w:val="20"/>
              </w:rPr>
              <w:t>Acknowledge</w:t>
            </w:r>
          </w:p>
        </w:tc>
        <w:tc>
          <w:tcPr>
            <w:tcW w:w="1928" w:type="dxa"/>
          </w:tcPr>
          <w:p w:rsidR="004C28F5" w:rsidRDefault="00A32800">
            <w:pPr>
              <w:pStyle w:val="TableParagraph"/>
              <w:spacing w:before="62"/>
              <w:ind w:left="105"/>
              <w:rPr>
                <w:sz w:val="20"/>
              </w:rPr>
            </w:pPr>
            <w:r>
              <w:rPr>
                <w:sz w:val="20"/>
              </w:rPr>
              <w:t>S6,F12</w:t>
            </w:r>
            <w:r>
              <w:rPr>
                <w:spacing w:val="27"/>
                <w:sz w:val="20"/>
              </w:rPr>
              <w:t xml:space="preserve"> </w:t>
            </w:r>
            <w:r>
              <w:rPr>
                <w:spacing w:val="-10"/>
                <w:sz w:val="20"/>
              </w:rPr>
              <w:t>→</w:t>
            </w:r>
          </w:p>
        </w:tc>
        <w:tc>
          <w:tcPr>
            <w:tcW w:w="1928" w:type="dxa"/>
          </w:tcPr>
          <w:p w:rsidR="004C28F5" w:rsidRDefault="004C28F5">
            <w:pPr>
              <w:pStyle w:val="TableParagraph"/>
              <w:rPr>
                <w:sz w:val="20"/>
              </w:rPr>
            </w:pPr>
          </w:p>
        </w:tc>
        <w:tc>
          <w:tcPr>
            <w:tcW w:w="3347" w:type="dxa"/>
          </w:tcPr>
          <w:p w:rsidR="004C28F5" w:rsidRDefault="004C28F5">
            <w:pPr>
              <w:pStyle w:val="TableParagraph"/>
              <w:rPr>
                <w:sz w:val="20"/>
              </w:rPr>
            </w:pPr>
          </w:p>
        </w:tc>
      </w:tr>
      <w:tr w:rsidR="004C28F5">
        <w:trPr>
          <w:trHeight w:val="369"/>
        </w:trPr>
        <w:tc>
          <w:tcPr>
            <w:tcW w:w="3347" w:type="dxa"/>
          </w:tcPr>
          <w:p w:rsidR="004C28F5" w:rsidRDefault="00A32800">
            <w:pPr>
              <w:pStyle w:val="TableParagraph"/>
              <w:spacing w:before="62"/>
              <w:ind w:left="107"/>
              <w:rPr>
                <w:sz w:val="20"/>
              </w:rPr>
            </w:pPr>
            <w:r>
              <w:rPr>
                <w:sz w:val="20"/>
              </w:rPr>
              <w:t>Glass</w:t>
            </w:r>
            <w:r>
              <w:rPr>
                <w:spacing w:val="-6"/>
                <w:sz w:val="20"/>
              </w:rPr>
              <w:t xml:space="preserve"> </w:t>
            </w:r>
            <w:r>
              <w:rPr>
                <w:sz w:val="20"/>
              </w:rPr>
              <w:t>Data</w:t>
            </w:r>
            <w:r>
              <w:rPr>
                <w:spacing w:val="-4"/>
                <w:sz w:val="20"/>
              </w:rPr>
              <w:t xml:space="preserve"> </w:t>
            </w:r>
            <w:r>
              <w:rPr>
                <w:spacing w:val="-2"/>
                <w:sz w:val="20"/>
              </w:rPr>
              <w:t>Download</w:t>
            </w:r>
          </w:p>
        </w:tc>
        <w:tc>
          <w:tcPr>
            <w:tcW w:w="1928" w:type="dxa"/>
          </w:tcPr>
          <w:p w:rsidR="004C28F5" w:rsidRDefault="00A32800">
            <w:pPr>
              <w:pStyle w:val="TableParagraph"/>
              <w:spacing w:before="62"/>
              <w:ind w:left="105"/>
              <w:rPr>
                <w:sz w:val="20"/>
              </w:rPr>
            </w:pPr>
            <w:r>
              <w:rPr>
                <w:sz w:val="20"/>
              </w:rPr>
              <w:t>S2,</w:t>
            </w:r>
            <w:r>
              <w:rPr>
                <w:spacing w:val="-6"/>
                <w:sz w:val="20"/>
              </w:rPr>
              <w:t xml:space="preserve"> </w:t>
            </w:r>
            <w:r>
              <w:rPr>
                <w:sz w:val="20"/>
              </w:rPr>
              <w:t>F115</w:t>
            </w:r>
            <w:r>
              <w:rPr>
                <w:spacing w:val="-5"/>
                <w:sz w:val="20"/>
              </w:rPr>
              <w:t xml:space="preserve"> </w:t>
            </w:r>
            <w:r>
              <w:rPr>
                <w:spacing w:val="-10"/>
                <w:sz w:val="20"/>
              </w:rPr>
              <w:t>→</w:t>
            </w:r>
          </w:p>
        </w:tc>
        <w:tc>
          <w:tcPr>
            <w:tcW w:w="1928" w:type="dxa"/>
          </w:tcPr>
          <w:p w:rsidR="004C28F5" w:rsidRDefault="004C28F5">
            <w:pPr>
              <w:pStyle w:val="TableParagraph"/>
              <w:rPr>
                <w:sz w:val="20"/>
              </w:rPr>
            </w:pPr>
          </w:p>
        </w:tc>
        <w:tc>
          <w:tcPr>
            <w:tcW w:w="3347" w:type="dxa"/>
          </w:tcPr>
          <w:p w:rsidR="004C28F5" w:rsidRDefault="004C28F5">
            <w:pPr>
              <w:pStyle w:val="TableParagraph"/>
              <w:rPr>
                <w:sz w:val="20"/>
              </w:rPr>
            </w:pPr>
          </w:p>
        </w:tc>
      </w:tr>
      <w:tr w:rsidR="004C28F5">
        <w:trPr>
          <w:trHeight w:val="366"/>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1928" w:type="dxa"/>
          </w:tcPr>
          <w:p w:rsidR="004C28F5" w:rsidRDefault="00A32800">
            <w:pPr>
              <w:pStyle w:val="TableParagraph"/>
              <w:spacing w:before="62"/>
              <w:ind w:left="106"/>
              <w:rPr>
                <w:sz w:val="20"/>
              </w:rPr>
            </w:pPr>
            <w:r>
              <w:rPr>
                <w:sz w:val="20"/>
              </w:rPr>
              <w:t>←</w:t>
            </w:r>
            <w:r>
              <w:rPr>
                <w:spacing w:val="-3"/>
                <w:sz w:val="20"/>
              </w:rPr>
              <w:t xml:space="preserve"> </w:t>
            </w:r>
            <w:r>
              <w:rPr>
                <w:sz w:val="20"/>
              </w:rPr>
              <w:t>S2,</w:t>
            </w:r>
            <w:r>
              <w:rPr>
                <w:spacing w:val="-1"/>
                <w:sz w:val="20"/>
              </w:rPr>
              <w:t xml:space="preserve"> </w:t>
            </w:r>
            <w:r>
              <w:rPr>
                <w:spacing w:val="-4"/>
                <w:sz w:val="20"/>
              </w:rPr>
              <w:t>F115</w:t>
            </w:r>
          </w:p>
        </w:tc>
        <w:tc>
          <w:tcPr>
            <w:tcW w:w="3347" w:type="dxa"/>
          </w:tcPr>
          <w:p w:rsidR="004C28F5" w:rsidRDefault="00A32800">
            <w:pPr>
              <w:pStyle w:val="TableParagraph"/>
              <w:spacing w:before="62"/>
              <w:ind w:left="106"/>
              <w:rPr>
                <w:sz w:val="20"/>
              </w:rPr>
            </w:pPr>
            <w:r>
              <w:rPr>
                <w:spacing w:val="-2"/>
                <w:sz w:val="20"/>
              </w:rPr>
              <w:t>Acknowledge</w:t>
            </w:r>
          </w:p>
        </w:tc>
      </w:tr>
    </w:tbl>
    <w:p w:rsidR="004C28F5" w:rsidRDefault="00A32800">
      <w:pPr>
        <w:pStyle w:val="a3"/>
        <w:spacing w:before="108"/>
        <w:rPr>
          <w:b/>
        </w:rPr>
      </w:pPr>
      <w:r>
        <w:rPr>
          <w:noProof/>
          <w:lang w:eastAsia="zh-CN"/>
        </w:rPr>
        <mc:AlternateContent>
          <mc:Choice Requires="wps">
            <w:drawing>
              <wp:anchor distT="0" distB="0" distL="0" distR="0" simplePos="0" relativeHeight="487681024" behindDoc="1" locked="0" layoutInCell="1" allowOverlap="1">
                <wp:simplePos x="0" y="0"/>
                <wp:positionH relativeFrom="page">
                  <wp:posOffset>522731</wp:posOffset>
                </wp:positionH>
                <wp:positionV relativeFrom="paragraph">
                  <wp:posOffset>230124</wp:posOffset>
                </wp:positionV>
                <wp:extent cx="6697980" cy="6350"/>
                <wp:effectExtent l="0" t="0" r="0" b="0"/>
                <wp:wrapTopAndBottom/>
                <wp:docPr id="325" name="Graphic 3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97980" cy="6350"/>
                        </a:xfrm>
                        <a:custGeom>
                          <a:avLst/>
                          <a:gdLst/>
                          <a:ahLst/>
                          <a:cxnLst/>
                          <a:rect l="l" t="t" r="r" b="b"/>
                          <a:pathLst>
                            <a:path w="6697980" h="6350">
                              <a:moveTo>
                                <a:pt x="6697726" y="0"/>
                              </a:moveTo>
                              <a:lnTo>
                                <a:pt x="0" y="0"/>
                              </a:lnTo>
                              <a:lnTo>
                                <a:pt x="0" y="6095"/>
                              </a:lnTo>
                              <a:lnTo>
                                <a:pt x="6697726" y="6095"/>
                              </a:lnTo>
                              <a:lnTo>
                                <a:pt x="669772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17B2E84" id="Graphic 325" o:spid="_x0000_s1026" style="position:absolute;left:0;text-align:left;margin-left:41.15pt;margin-top:18.1pt;width:527.4pt;height:.5pt;z-index:-15635456;visibility:visible;mso-wrap-style:square;mso-wrap-distance-left:0;mso-wrap-distance-top:0;mso-wrap-distance-right:0;mso-wrap-distance-bottom:0;mso-position-horizontal:absolute;mso-position-horizontal-relative:page;mso-position-vertical:absolute;mso-position-vertical-relative:text;v-text-anchor:top" coordsize="669798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y/wzNQIAAOUEAAAOAAAAZHJzL2Uyb0RvYy54bWysVMFu2zAMvQ/YPwi6L05T1G2MOMXQosWA&#10;oivQFDsrshwbk0WNUuLk70fJVuptpw3zQabEJ5qPj/Tq9thpdlDoWjAlv5jNOVNGQtWaXcnfNg+f&#10;bjhzXphKaDCq5Cfl+O3644dVbwu1gAZ0pZBREOOK3pa88d4WWeZkozrhZmCVIWcN2AlPW9xlFYqe&#10;onc6W8znedYDVhZBKufo9H5w8nWMX9dK+q917ZRnuuSUm48rxnUb1my9EsUOhW1aOaYh/iGLTrSG&#10;PnoOdS+8YHts/wjVtRLBQe1nEroM6rqVKnIgNhfz39i8NsKqyIWK4+y5TO7/hZXPhxdkbVXyy8UV&#10;Z0Z0JNLjWI9wRAXqrSsI92pfMFB09gnkd0eO7BdP2LgRc6yxC1giyI6x2qdztdXRM0mHeb68Xt6Q&#10;KJJ8+eVVFCMTRbor984/KohxxOHJ+UGrKlmiSZY8mmQiKR601lFrzxlpjZyR1ttBayt8uBeSCybr&#10;J4k0Yx7B2cFBbSDCfKAQsr1e5JwlIpTpO0abKZY4TVDJl942xhsw+XwZS0zBkju9B9j0s38FTtVM&#10;4aQGp4JmA++zEWtBh9NqO9Bt9dBqHeg73G3vNLKDCCMUn1BJujKBxU4YxA9tsIXqRG3VUx+V3P3Y&#10;C1Sc6S+GGjcMYTIwGdtkoNd3EEc1Vh6d3xy/CbTMkllyT73zDGksRJHaIpA6Y8NNA5/3Huo29EzM&#10;bcho3NAsRQLj3Idhne4j6v3vtP4JAAD//wMAUEsDBBQABgAIAAAAIQAQb4EV4QAAAAkBAAAPAAAA&#10;ZHJzL2Rvd25yZXYueG1sTI9LT8MwEITvSP0P1lbiRp2H1FQhToVaFQn1UgoSHJ148wB7HcVuG/rr&#10;cU9wnJ3RzLfFejKanXF0vSUB8SIChlRb1VMr4P1t97AC5rwkJbUlFPCDDtbl7K6QubIXesXz0bcs&#10;lJDLpYDO+yHn3NUdGukWdkAKXmNHI32QY8vVKC+h3GieRNGSG9lTWOjkgJsO6+/jyQhQzX6rr9eP&#10;7FC9tM3n17Z5Puy5EPfz6ekRmMfJ/4Xhhh/QoQxMlT2RckwLWCVpSApIlwmwmx+nWQysCpcsAV4W&#10;/P8H5S8AAAD//wMAUEsBAi0AFAAGAAgAAAAhALaDOJL+AAAA4QEAABMAAAAAAAAAAAAAAAAAAAAA&#10;AFtDb250ZW50X1R5cGVzXS54bWxQSwECLQAUAAYACAAAACEAOP0h/9YAAACUAQAACwAAAAAAAAAA&#10;AAAAAAAvAQAAX3JlbHMvLnJlbHNQSwECLQAUAAYACAAAACEAesv8MzUCAADlBAAADgAAAAAAAAAA&#10;AAAAAAAuAgAAZHJzL2Uyb0RvYy54bWxQSwECLQAUAAYACAAAACEAEG+BFeEAAAAJAQAADwAAAAAA&#10;AAAAAAAAAACPBAAAZHJzL2Rvd25yZXYueG1sUEsFBgAAAAAEAAQA8wAAAJ0FAAAAAA==&#10;" path="m6697726,l,,,6095r6697726,l6697726,xe" fillcolor="black" stroked="f">
                <v:path arrowok="t"/>
                <w10:wrap type="topAndBottom" anchorx="page"/>
              </v:shape>
            </w:pict>
          </mc:Fallback>
        </mc:AlternateContent>
      </w:r>
    </w:p>
    <w:p w:rsidR="004C28F5" w:rsidRDefault="00A32800">
      <w:pPr>
        <w:pStyle w:val="2"/>
        <w:numPr>
          <w:ilvl w:val="1"/>
          <w:numId w:val="3"/>
        </w:numPr>
        <w:tabs>
          <w:tab w:val="left" w:pos="862"/>
        </w:tabs>
        <w:ind w:left="862" w:hanging="630"/>
      </w:pPr>
      <w:bookmarkStart w:id="145" w:name="_bookmark144"/>
      <w:bookmarkEnd w:id="145"/>
      <w:r>
        <w:t>Equipment</w:t>
      </w:r>
      <w:r>
        <w:rPr>
          <w:spacing w:val="45"/>
        </w:rPr>
        <w:t xml:space="preserve"> </w:t>
      </w:r>
      <w:r>
        <w:t>Recipe</w:t>
      </w:r>
      <w:r>
        <w:rPr>
          <w:spacing w:val="45"/>
        </w:rPr>
        <w:t xml:space="preserve"> </w:t>
      </w:r>
      <w:r>
        <w:t>Request</w:t>
      </w:r>
      <w:r>
        <w:rPr>
          <w:spacing w:val="44"/>
        </w:rPr>
        <w:t xml:space="preserve"> </w:t>
      </w:r>
      <w:r>
        <w:rPr>
          <w:spacing w:val="-2"/>
        </w:rPr>
        <w:t>Scenario</w:t>
      </w:r>
    </w:p>
    <w:p w:rsidR="004C28F5" w:rsidRDefault="004C28F5">
      <w:pPr>
        <w:pStyle w:val="a3"/>
        <w:rPr>
          <w:b/>
          <w:sz w:val="12"/>
        </w:rPr>
      </w:pPr>
    </w:p>
    <w:tbl>
      <w:tblPr>
        <w:tblStyle w:val="TableNormal"/>
        <w:tblW w:w="0" w:type="auto"/>
        <w:tblInd w:w="129" w:type="dxa"/>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Look w:val="01E0" w:firstRow="1" w:lastRow="1" w:firstColumn="1" w:lastColumn="1" w:noHBand="0" w:noVBand="0"/>
      </w:tblPr>
      <w:tblGrid>
        <w:gridCol w:w="3347"/>
        <w:gridCol w:w="1928"/>
        <w:gridCol w:w="1928"/>
        <w:gridCol w:w="3347"/>
      </w:tblGrid>
      <w:tr w:rsidR="004C28F5">
        <w:trPr>
          <w:trHeight w:val="359"/>
        </w:trPr>
        <w:tc>
          <w:tcPr>
            <w:tcW w:w="3347" w:type="dxa"/>
          </w:tcPr>
          <w:p w:rsidR="004C28F5" w:rsidRDefault="00A32800">
            <w:pPr>
              <w:pStyle w:val="TableParagraph"/>
              <w:spacing w:before="62"/>
              <w:ind w:right="1271"/>
              <w:jc w:val="right"/>
              <w:rPr>
                <w:sz w:val="20"/>
              </w:rPr>
            </w:pPr>
            <w:r>
              <w:rPr>
                <w:spacing w:val="-2"/>
                <w:sz w:val="20"/>
              </w:rPr>
              <w:t>Comment</w:t>
            </w:r>
          </w:p>
        </w:tc>
        <w:tc>
          <w:tcPr>
            <w:tcW w:w="1928" w:type="dxa"/>
          </w:tcPr>
          <w:p w:rsidR="004C28F5" w:rsidRDefault="00A32800">
            <w:pPr>
              <w:pStyle w:val="TableParagraph"/>
              <w:spacing w:before="62"/>
              <w:ind w:left="3"/>
              <w:jc w:val="center"/>
              <w:rPr>
                <w:sz w:val="20"/>
              </w:rPr>
            </w:pPr>
            <w:r>
              <w:rPr>
                <w:spacing w:val="-4"/>
                <w:sz w:val="20"/>
              </w:rPr>
              <w:t>Host</w:t>
            </w:r>
          </w:p>
        </w:tc>
        <w:tc>
          <w:tcPr>
            <w:tcW w:w="1928" w:type="dxa"/>
          </w:tcPr>
          <w:p w:rsidR="004C28F5" w:rsidRDefault="00A32800">
            <w:pPr>
              <w:pStyle w:val="TableParagraph"/>
              <w:spacing w:before="62"/>
              <w:ind w:left="521"/>
              <w:rPr>
                <w:sz w:val="20"/>
              </w:rPr>
            </w:pPr>
            <w:r>
              <w:rPr>
                <w:spacing w:val="-2"/>
                <w:sz w:val="20"/>
              </w:rPr>
              <w:t>Equipment</w:t>
            </w:r>
          </w:p>
        </w:tc>
        <w:tc>
          <w:tcPr>
            <w:tcW w:w="3347" w:type="dxa"/>
          </w:tcPr>
          <w:p w:rsidR="004C28F5" w:rsidRDefault="00A32800">
            <w:pPr>
              <w:pStyle w:val="TableParagraph"/>
              <w:spacing w:before="62"/>
              <w:ind w:left="1"/>
              <w:jc w:val="center"/>
              <w:rPr>
                <w:sz w:val="20"/>
              </w:rPr>
            </w:pPr>
            <w:r>
              <w:rPr>
                <w:spacing w:val="-2"/>
                <w:sz w:val="20"/>
              </w:rPr>
              <w:t>Comment</w:t>
            </w:r>
          </w:p>
        </w:tc>
      </w:tr>
      <w:tr w:rsidR="004C28F5">
        <w:trPr>
          <w:trHeight w:val="719"/>
        </w:trPr>
        <w:tc>
          <w:tcPr>
            <w:tcW w:w="10550" w:type="dxa"/>
            <w:gridSpan w:val="4"/>
          </w:tcPr>
          <w:p w:rsidR="004C28F5" w:rsidRDefault="00A32800">
            <w:pPr>
              <w:pStyle w:val="TableParagraph"/>
              <w:spacing w:before="62"/>
              <w:ind w:left="107"/>
              <w:rPr>
                <w:sz w:val="20"/>
              </w:rPr>
            </w:pPr>
            <w:r>
              <w:rPr>
                <w:sz w:val="20"/>
              </w:rPr>
              <w:t>Equipment</w:t>
            </w:r>
            <w:r>
              <w:rPr>
                <w:spacing w:val="-1"/>
                <w:sz w:val="20"/>
              </w:rPr>
              <w:t xml:space="preserve"> </w:t>
            </w:r>
            <w:r>
              <w:rPr>
                <w:sz w:val="20"/>
              </w:rPr>
              <w:t>checks</w:t>
            </w:r>
            <w:r>
              <w:rPr>
                <w:spacing w:val="-2"/>
                <w:sz w:val="20"/>
              </w:rPr>
              <w:t xml:space="preserve"> </w:t>
            </w:r>
            <w:r>
              <w:rPr>
                <w:sz w:val="20"/>
              </w:rPr>
              <w:t>process</w:t>
            </w:r>
            <w:r>
              <w:rPr>
                <w:spacing w:val="-2"/>
                <w:sz w:val="20"/>
              </w:rPr>
              <w:t xml:space="preserve"> </w:t>
            </w:r>
            <w:r>
              <w:rPr>
                <w:sz w:val="20"/>
              </w:rPr>
              <w:t>possibility</w:t>
            </w:r>
            <w:r>
              <w:rPr>
                <w:spacing w:val="-1"/>
                <w:sz w:val="20"/>
              </w:rPr>
              <w:t xml:space="preserve"> </w:t>
            </w:r>
            <w:r>
              <w:rPr>
                <w:sz w:val="20"/>
              </w:rPr>
              <w:t>for</w:t>
            </w:r>
            <w:r>
              <w:rPr>
                <w:spacing w:val="-2"/>
                <w:sz w:val="20"/>
              </w:rPr>
              <w:t xml:space="preserve"> </w:t>
            </w:r>
            <w:r>
              <w:rPr>
                <w:sz w:val="20"/>
              </w:rPr>
              <w:t>the</w:t>
            </w:r>
            <w:r>
              <w:rPr>
                <w:spacing w:val="1"/>
                <w:sz w:val="20"/>
              </w:rPr>
              <w:t xml:space="preserve"> </w:t>
            </w:r>
            <w:r>
              <w:rPr>
                <w:sz w:val="20"/>
              </w:rPr>
              <w:t>load</w:t>
            </w:r>
            <w:r>
              <w:rPr>
                <w:spacing w:val="1"/>
                <w:sz w:val="20"/>
              </w:rPr>
              <w:t xml:space="preserve"> </w:t>
            </w:r>
            <w:r>
              <w:rPr>
                <w:sz w:val="20"/>
              </w:rPr>
              <w:t>waiting</w:t>
            </w:r>
            <w:r>
              <w:rPr>
                <w:spacing w:val="-1"/>
                <w:sz w:val="20"/>
              </w:rPr>
              <w:t xml:space="preserve"> </w:t>
            </w:r>
            <w:r>
              <w:rPr>
                <w:sz w:val="20"/>
              </w:rPr>
              <w:t>glass</w:t>
            </w:r>
            <w:r>
              <w:rPr>
                <w:spacing w:val="-3"/>
                <w:sz w:val="20"/>
              </w:rPr>
              <w:t xml:space="preserve"> </w:t>
            </w:r>
            <w:r>
              <w:rPr>
                <w:sz w:val="20"/>
              </w:rPr>
              <w:t>and</w:t>
            </w:r>
            <w:r>
              <w:rPr>
                <w:spacing w:val="-1"/>
                <w:sz w:val="20"/>
              </w:rPr>
              <w:t xml:space="preserve"> </w:t>
            </w:r>
            <w:r>
              <w:rPr>
                <w:sz w:val="20"/>
              </w:rPr>
              <w:t>requests</w:t>
            </w:r>
            <w:r>
              <w:rPr>
                <w:spacing w:val="-2"/>
                <w:sz w:val="20"/>
              </w:rPr>
              <w:t xml:space="preserve"> </w:t>
            </w:r>
            <w:r>
              <w:rPr>
                <w:sz w:val="20"/>
              </w:rPr>
              <w:t>recipe</w:t>
            </w:r>
            <w:r>
              <w:rPr>
                <w:spacing w:val="-3"/>
                <w:sz w:val="20"/>
              </w:rPr>
              <w:t xml:space="preserve"> </w:t>
            </w:r>
            <w:r>
              <w:rPr>
                <w:sz w:val="20"/>
              </w:rPr>
              <w:t>ID</w:t>
            </w:r>
            <w:r>
              <w:rPr>
                <w:spacing w:val="-2"/>
                <w:sz w:val="20"/>
              </w:rPr>
              <w:t xml:space="preserve"> </w:t>
            </w:r>
            <w:r>
              <w:rPr>
                <w:sz w:val="20"/>
              </w:rPr>
              <w:t>to</w:t>
            </w:r>
            <w:r>
              <w:rPr>
                <w:spacing w:val="1"/>
                <w:sz w:val="20"/>
              </w:rPr>
              <w:t xml:space="preserve"> </w:t>
            </w:r>
            <w:r>
              <w:rPr>
                <w:sz w:val="20"/>
              </w:rPr>
              <w:t>CIM-PC</w:t>
            </w:r>
            <w:r>
              <w:rPr>
                <w:spacing w:val="-1"/>
                <w:sz w:val="20"/>
              </w:rPr>
              <w:t xml:space="preserve"> </w:t>
            </w:r>
            <w:r>
              <w:rPr>
                <w:sz w:val="20"/>
              </w:rPr>
              <w:t>if</w:t>
            </w:r>
            <w:r>
              <w:rPr>
                <w:spacing w:val="-1"/>
                <w:sz w:val="20"/>
              </w:rPr>
              <w:t xml:space="preserve"> </w:t>
            </w:r>
            <w:r>
              <w:rPr>
                <w:sz w:val="20"/>
              </w:rPr>
              <w:t>the</w:t>
            </w:r>
            <w:r>
              <w:rPr>
                <w:spacing w:val="1"/>
                <w:sz w:val="20"/>
              </w:rPr>
              <w:t xml:space="preserve"> </w:t>
            </w:r>
            <w:r>
              <w:rPr>
                <w:sz w:val="20"/>
              </w:rPr>
              <w:t>glass'sPPID is</w:t>
            </w:r>
            <w:r>
              <w:rPr>
                <w:spacing w:val="17"/>
                <w:sz w:val="20"/>
              </w:rPr>
              <w:t xml:space="preserve"> </w:t>
            </w:r>
            <w:r>
              <w:rPr>
                <w:spacing w:val="-2"/>
                <w:sz w:val="20"/>
              </w:rPr>
              <w:t>different</w:t>
            </w:r>
          </w:p>
          <w:p w:rsidR="004C28F5" w:rsidRDefault="00A32800">
            <w:pPr>
              <w:pStyle w:val="TableParagraph"/>
              <w:spacing w:before="130"/>
              <w:ind w:left="107"/>
              <w:rPr>
                <w:sz w:val="20"/>
              </w:rPr>
            </w:pPr>
            <w:r>
              <w:rPr>
                <w:sz w:val="20"/>
              </w:rPr>
              <w:t>to</w:t>
            </w:r>
            <w:r>
              <w:rPr>
                <w:spacing w:val="-4"/>
                <w:sz w:val="20"/>
              </w:rPr>
              <w:t xml:space="preserve"> </w:t>
            </w:r>
            <w:r>
              <w:rPr>
                <w:sz w:val="20"/>
              </w:rPr>
              <w:t>the</w:t>
            </w:r>
            <w:r>
              <w:rPr>
                <w:spacing w:val="-5"/>
                <w:sz w:val="20"/>
              </w:rPr>
              <w:t xml:space="preserve"> </w:t>
            </w:r>
            <w:r>
              <w:rPr>
                <w:sz w:val="20"/>
              </w:rPr>
              <w:t>current</w:t>
            </w:r>
            <w:r>
              <w:rPr>
                <w:spacing w:val="-5"/>
                <w:sz w:val="20"/>
              </w:rPr>
              <w:t xml:space="preserve"> </w:t>
            </w:r>
            <w:r>
              <w:rPr>
                <w:spacing w:val="-2"/>
                <w:sz w:val="20"/>
              </w:rPr>
              <w:t>PPID.</w:t>
            </w:r>
          </w:p>
        </w:tc>
      </w:tr>
      <w:tr w:rsidR="004C28F5">
        <w:trPr>
          <w:trHeight w:val="359"/>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1928" w:type="dxa"/>
          </w:tcPr>
          <w:p w:rsidR="004C28F5" w:rsidRDefault="00A32800">
            <w:pPr>
              <w:pStyle w:val="TableParagraph"/>
              <w:spacing w:before="62"/>
              <w:ind w:left="106"/>
              <w:rPr>
                <w:sz w:val="20"/>
              </w:rPr>
            </w:pPr>
            <w:r>
              <w:rPr>
                <w:sz w:val="20"/>
              </w:rPr>
              <w:t>←</w:t>
            </w:r>
            <w:r>
              <w:rPr>
                <w:spacing w:val="-3"/>
                <w:sz w:val="20"/>
              </w:rPr>
              <w:t xml:space="preserve"> </w:t>
            </w:r>
            <w:r>
              <w:rPr>
                <w:sz w:val="20"/>
              </w:rPr>
              <w:t>S7,</w:t>
            </w:r>
            <w:r>
              <w:rPr>
                <w:spacing w:val="-1"/>
                <w:sz w:val="20"/>
              </w:rPr>
              <w:t xml:space="preserve"> </w:t>
            </w:r>
            <w:r>
              <w:rPr>
                <w:spacing w:val="-5"/>
                <w:sz w:val="20"/>
              </w:rPr>
              <w:t>F15</w:t>
            </w:r>
          </w:p>
        </w:tc>
        <w:tc>
          <w:tcPr>
            <w:tcW w:w="3347" w:type="dxa"/>
          </w:tcPr>
          <w:p w:rsidR="004C28F5" w:rsidRDefault="00A32800">
            <w:pPr>
              <w:pStyle w:val="TableParagraph"/>
              <w:spacing w:before="62"/>
              <w:ind w:left="106"/>
              <w:rPr>
                <w:sz w:val="20"/>
              </w:rPr>
            </w:pPr>
            <w:r>
              <w:rPr>
                <w:sz w:val="20"/>
              </w:rPr>
              <w:t>Equipment</w:t>
            </w:r>
            <w:r>
              <w:rPr>
                <w:spacing w:val="-8"/>
                <w:sz w:val="20"/>
              </w:rPr>
              <w:t xml:space="preserve"> </w:t>
            </w:r>
            <w:r>
              <w:rPr>
                <w:sz w:val="20"/>
              </w:rPr>
              <w:t>Recipe</w:t>
            </w:r>
            <w:r>
              <w:rPr>
                <w:spacing w:val="-9"/>
                <w:sz w:val="20"/>
              </w:rPr>
              <w:t xml:space="preserve"> </w:t>
            </w:r>
            <w:r>
              <w:rPr>
                <w:spacing w:val="-2"/>
                <w:sz w:val="20"/>
              </w:rPr>
              <w:t>Request</w:t>
            </w:r>
          </w:p>
        </w:tc>
      </w:tr>
      <w:tr w:rsidR="004C28F5">
        <w:trPr>
          <w:trHeight w:val="362"/>
        </w:trPr>
        <w:tc>
          <w:tcPr>
            <w:tcW w:w="3347" w:type="dxa"/>
          </w:tcPr>
          <w:p w:rsidR="004C28F5" w:rsidRDefault="00A32800">
            <w:pPr>
              <w:pStyle w:val="TableParagraph"/>
              <w:spacing w:before="65"/>
              <w:ind w:right="1217"/>
              <w:jc w:val="right"/>
              <w:rPr>
                <w:sz w:val="20"/>
              </w:rPr>
            </w:pPr>
            <w:r>
              <w:rPr>
                <w:sz w:val="20"/>
              </w:rPr>
              <w:t>Equipment</w:t>
            </w:r>
            <w:r>
              <w:rPr>
                <w:spacing w:val="-8"/>
                <w:sz w:val="20"/>
              </w:rPr>
              <w:t xml:space="preserve"> </w:t>
            </w:r>
            <w:r>
              <w:rPr>
                <w:sz w:val="20"/>
              </w:rPr>
              <w:t>Recipe</w:t>
            </w:r>
            <w:r>
              <w:rPr>
                <w:spacing w:val="-9"/>
                <w:sz w:val="20"/>
              </w:rPr>
              <w:t xml:space="preserve"> </w:t>
            </w:r>
            <w:r>
              <w:rPr>
                <w:spacing w:val="-4"/>
                <w:sz w:val="20"/>
              </w:rPr>
              <w:t>Reply</w:t>
            </w:r>
          </w:p>
        </w:tc>
        <w:tc>
          <w:tcPr>
            <w:tcW w:w="1928" w:type="dxa"/>
          </w:tcPr>
          <w:p w:rsidR="004C28F5" w:rsidRDefault="00A32800">
            <w:pPr>
              <w:pStyle w:val="TableParagraph"/>
              <w:spacing w:before="65"/>
              <w:ind w:left="105"/>
              <w:rPr>
                <w:sz w:val="20"/>
              </w:rPr>
            </w:pPr>
            <w:r>
              <w:rPr>
                <w:spacing w:val="-2"/>
                <w:sz w:val="20"/>
              </w:rPr>
              <w:t>S7,F16→</w:t>
            </w:r>
          </w:p>
        </w:tc>
        <w:tc>
          <w:tcPr>
            <w:tcW w:w="1928" w:type="dxa"/>
          </w:tcPr>
          <w:p w:rsidR="004C28F5" w:rsidRDefault="004C28F5">
            <w:pPr>
              <w:pStyle w:val="TableParagraph"/>
              <w:rPr>
                <w:sz w:val="20"/>
              </w:rPr>
            </w:pPr>
          </w:p>
        </w:tc>
        <w:tc>
          <w:tcPr>
            <w:tcW w:w="3347" w:type="dxa"/>
          </w:tcPr>
          <w:p w:rsidR="004C28F5" w:rsidRDefault="004C28F5">
            <w:pPr>
              <w:pStyle w:val="TableParagraph"/>
              <w:rPr>
                <w:sz w:val="20"/>
              </w:rPr>
            </w:pPr>
          </w:p>
        </w:tc>
      </w:tr>
    </w:tbl>
    <w:p w:rsidR="004C28F5" w:rsidRDefault="00A32800">
      <w:pPr>
        <w:pStyle w:val="a3"/>
        <w:spacing w:before="108"/>
        <w:rPr>
          <w:b/>
        </w:rPr>
      </w:pPr>
      <w:r>
        <w:rPr>
          <w:noProof/>
          <w:lang w:eastAsia="zh-CN"/>
        </w:rPr>
        <mc:AlternateContent>
          <mc:Choice Requires="wps">
            <w:drawing>
              <wp:anchor distT="0" distB="0" distL="0" distR="0" simplePos="0" relativeHeight="487681536" behindDoc="1" locked="0" layoutInCell="1" allowOverlap="1">
                <wp:simplePos x="0" y="0"/>
                <wp:positionH relativeFrom="page">
                  <wp:posOffset>522731</wp:posOffset>
                </wp:positionH>
                <wp:positionV relativeFrom="paragraph">
                  <wp:posOffset>229870</wp:posOffset>
                </wp:positionV>
                <wp:extent cx="6697980" cy="6350"/>
                <wp:effectExtent l="0" t="0" r="0" b="0"/>
                <wp:wrapTopAndBottom/>
                <wp:docPr id="326" name="Graphic 3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97980" cy="6350"/>
                        </a:xfrm>
                        <a:custGeom>
                          <a:avLst/>
                          <a:gdLst/>
                          <a:ahLst/>
                          <a:cxnLst/>
                          <a:rect l="l" t="t" r="r" b="b"/>
                          <a:pathLst>
                            <a:path w="6697980" h="6350">
                              <a:moveTo>
                                <a:pt x="6697726" y="0"/>
                              </a:moveTo>
                              <a:lnTo>
                                <a:pt x="0" y="0"/>
                              </a:lnTo>
                              <a:lnTo>
                                <a:pt x="0" y="6095"/>
                              </a:lnTo>
                              <a:lnTo>
                                <a:pt x="6697726" y="6095"/>
                              </a:lnTo>
                              <a:lnTo>
                                <a:pt x="669772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ED7B576" id="Graphic 326" o:spid="_x0000_s1026" style="position:absolute;left:0;text-align:left;margin-left:41.15pt;margin-top:18.1pt;width:527.4pt;height:.5pt;z-index:-15634944;visibility:visible;mso-wrap-style:square;mso-wrap-distance-left:0;mso-wrap-distance-top:0;mso-wrap-distance-right:0;mso-wrap-distance-bottom:0;mso-position-horizontal:absolute;mso-position-horizontal-relative:page;mso-position-vertical:absolute;mso-position-vertical-relative:text;v-text-anchor:top" coordsize="669798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MRTpNQIAAOUEAAAOAAAAZHJzL2Uyb0RvYy54bWysVE1v2zAMvQ/YfxB0X5ymqNsYcYqhRYsB&#10;RVegKXZWZDk2JosapcTJvx8lW6m3nTYsB5kSn6j3+JHV7bHT7KDQtWBKfjGbc6aMhKo1u5K/bR4+&#10;3XDmvDCV0GBUyU/K8dv1xw+r3hZqAQ3oSiGjIMYVvS15470tsszJRnXCzcAqQ84asBOetrjLKhQ9&#10;Re90tpjP86wHrCyCVM7R6f3g5OsYv66V9F/r2inPdMmJm48rxnUb1my9EsUOhW1aOdIQ/8CiE62h&#10;R8+h7oUXbI/tH6G6ViI4qP1MQpdBXbdSRQ2k5mL+m5rXRlgVtVBynD2nyf2/sPL58IKsrUp+ucg5&#10;M6KjIj2O+QhHlKDeuoJwr/YFg0Rnn0B+d+TIfvGEjRsxxxq7gCWB7BizfTpnWx09k3SY58vr5Q0V&#10;RZIvv7yKxchEke7KvfOPCmIccXhyfqhVlSzRJEseTTKRKh5qrWOtPWdUa+SMar0dam2FD/cCuWCy&#10;fkKkGXkEZwcHtYEI80FCYHsdUpSEENN3jDZTLGmaoJIvfW2MN2Dy+fIq8KJgyZ2+A2z67F+BUzZT&#10;OKnBqeGloDs+ec4FPT/NtgPdVg+t1kG+w932TiM7iDBC8TcynsBiJwzFD22whepEbdVTH5Xc/dgL&#10;VJzpL4YaNwxhMjAZ22Sg13cQRzVmHp3fHL8JtMySWXJPvfMMaSxEkdqC+AfAgA03DXzee6jb0DOR&#10;28Bo3NAsRf3j3Idhne4j6v3faf0TAAD//wMAUEsDBBQABgAIAAAAIQAQb4EV4QAAAAkBAAAPAAAA&#10;ZHJzL2Rvd25yZXYueG1sTI9LT8MwEITvSP0P1lbiRp2H1FQhToVaFQn1UgoSHJ148wB7HcVuG/rr&#10;cU9wnJ3RzLfFejKanXF0vSUB8SIChlRb1VMr4P1t97AC5rwkJbUlFPCDDtbl7K6QubIXesXz0bcs&#10;lJDLpYDO+yHn3NUdGukWdkAKXmNHI32QY8vVKC+h3GieRNGSG9lTWOjkgJsO6+/jyQhQzX6rr9eP&#10;7FC9tM3n17Z5Puy5EPfz6ekRmMfJ/4Xhhh/QoQxMlT2RckwLWCVpSApIlwmwmx+nWQysCpcsAV4W&#10;/P8H5S8AAAD//wMAUEsBAi0AFAAGAAgAAAAhALaDOJL+AAAA4QEAABMAAAAAAAAAAAAAAAAAAAAA&#10;AFtDb250ZW50X1R5cGVzXS54bWxQSwECLQAUAAYACAAAACEAOP0h/9YAAACUAQAACwAAAAAAAAAA&#10;AAAAAAAvAQAAX3JlbHMvLnJlbHNQSwECLQAUAAYACAAAACEAJDEU6TUCAADlBAAADgAAAAAAAAAA&#10;AAAAAAAuAgAAZHJzL2Uyb0RvYy54bWxQSwECLQAUAAYACAAAACEAEG+BFeEAAAAJAQAADwAAAAAA&#10;AAAAAAAAAACPBAAAZHJzL2Rvd25yZXYueG1sUEsFBgAAAAAEAAQA8wAAAJ0FAAAAAA==&#10;" path="m6697726,l,,,6095r6697726,l6697726,xe" fillcolor="black" stroked="f">
                <v:path arrowok="t"/>
                <w10:wrap type="topAndBottom" anchorx="page"/>
              </v:shape>
            </w:pict>
          </mc:Fallback>
        </mc:AlternateContent>
      </w:r>
    </w:p>
    <w:p w:rsidR="004C28F5" w:rsidRDefault="00A32800">
      <w:pPr>
        <w:pStyle w:val="2"/>
        <w:numPr>
          <w:ilvl w:val="1"/>
          <w:numId w:val="3"/>
        </w:numPr>
        <w:tabs>
          <w:tab w:val="left" w:pos="861"/>
        </w:tabs>
        <w:ind w:left="861" w:hanging="629"/>
      </w:pPr>
      <w:bookmarkStart w:id="146" w:name="_bookmark145"/>
      <w:bookmarkEnd w:id="146"/>
      <w:r>
        <w:t>Formatted</w:t>
      </w:r>
      <w:r>
        <w:rPr>
          <w:spacing w:val="56"/>
        </w:rPr>
        <w:t xml:space="preserve"> </w:t>
      </w:r>
      <w:r>
        <w:t>Process</w:t>
      </w:r>
      <w:r>
        <w:rPr>
          <w:spacing w:val="59"/>
        </w:rPr>
        <w:t xml:space="preserve"> </w:t>
      </w:r>
      <w:r>
        <w:t>Program</w:t>
      </w:r>
      <w:r>
        <w:rPr>
          <w:spacing w:val="55"/>
        </w:rPr>
        <w:t xml:space="preserve"> </w:t>
      </w:r>
      <w:r>
        <w:t>Send</w:t>
      </w:r>
      <w:r>
        <w:rPr>
          <w:spacing w:val="47"/>
        </w:rPr>
        <w:t xml:space="preserve"> </w:t>
      </w:r>
      <w:r>
        <w:rPr>
          <w:spacing w:val="-2"/>
        </w:rPr>
        <w:t>Scenario</w:t>
      </w:r>
    </w:p>
    <w:p w:rsidR="004C28F5" w:rsidRDefault="004C28F5">
      <w:pPr>
        <w:pStyle w:val="a3"/>
        <w:spacing w:before="9"/>
        <w:rPr>
          <w:b/>
          <w:sz w:val="11"/>
        </w:rPr>
      </w:pPr>
    </w:p>
    <w:tbl>
      <w:tblPr>
        <w:tblStyle w:val="TableNormal"/>
        <w:tblW w:w="0" w:type="auto"/>
        <w:tblInd w:w="129" w:type="dxa"/>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Look w:val="01E0" w:firstRow="1" w:lastRow="1" w:firstColumn="1" w:lastColumn="1" w:noHBand="0" w:noVBand="0"/>
      </w:tblPr>
      <w:tblGrid>
        <w:gridCol w:w="3347"/>
        <w:gridCol w:w="1928"/>
        <w:gridCol w:w="1928"/>
        <w:gridCol w:w="3347"/>
      </w:tblGrid>
      <w:tr w:rsidR="004C28F5">
        <w:trPr>
          <w:trHeight w:val="359"/>
        </w:trPr>
        <w:tc>
          <w:tcPr>
            <w:tcW w:w="3347" w:type="dxa"/>
          </w:tcPr>
          <w:p w:rsidR="004C28F5" w:rsidRDefault="00A32800">
            <w:pPr>
              <w:pStyle w:val="TableParagraph"/>
              <w:spacing w:before="62"/>
              <w:ind w:left="3"/>
              <w:jc w:val="center"/>
              <w:rPr>
                <w:sz w:val="20"/>
              </w:rPr>
            </w:pPr>
            <w:r>
              <w:rPr>
                <w:spacing w:val="-2"/>
                <w:sz w:val="20"/>
              </w:rPr>
              <w:t>Comment</w:t>
            </w:r>
          </w:p>
        </w:tc>
        <w:tc>
          <w:tcPr>
            <w:tcW w:w="1928" w:type="dxa"/>
          </w:tcPr>
          <w:p w:rsidR="004C28F5" w:rsidRDefault="00A32800">
            <w:pPr>
              <w:pStyle w:val="TableParagraph"/>
              <w:spacing w:before="62"/>
              <w:ind w:left="3"/>
              <w:jc w:val="center"/>
              <w:rPr>
                <w:sz w:val="20"/>
              </w:rPr>
            </w:pPr>
            <w:r>
              <w:rPr>
                <w:spacing w:val="-4"/>
                <w:sz w:val="20"/>
              </w:rPr>
              <w:t>Host</w:t>
            </w:r>
          </w:p>
        </w:tc>
        <w:tc>
          <w:tcPr>
            <w:tcW w:w="1928" w:type="dxa"/>
          </w:tcPr>
          <w:p w:rsidR="004C28F5" w:rsidRDefault="00A32800">
            <w:pPr>
              <w:pStyle w:val="TableParagraph"/>
              <w:spacing w:before="62"/>
              <w:ind w:left="521"/>
              <w:rPr>
                <w:sz w:val="20"/>
              </w:rPr>
            </w:pPr>
            <w:r>
              <w:rPr>
                <w:spacing w:val="-2"/>
                <w:sz w:val="20"/>
              </w:rPr>
              <w:t>Equipment</w:t>
            </w:r>
          </w:p>
        </w:tc>
        <w:tc>
          <w:tcPr>
            <w:tcW w:w="3347" w:type="dxa"/>
          </w:tcPr>
          <w:p w:rsidR="004C28F5" w:rsidRDefault="00A32800">
            <w:pPr>
              <w:pStyle w:val="TableParagraph"/>
              <w:spacing w:before="62"/>
              <w:ind w:left="1"/>
              <w:jc w:val="center"/>
              <w:rPr>
                <w:sz w:val="20"/>
              </w:rPr>
            </w:pPr>
            <w:r>
              <w:rPr>
                <w:spacing w:val="-2"/>
                <w:sz w:val="20"/>
              </w:rPr>
              <w:t>Comment</w:t>
            </w:r>
          </w:p>
        </w:tc>
      </w:tr>
      <w:tr w:rsidR="004C28F5">
        <w:trPr>
          <w:trHeight w:val="361"/>
        </w:trPr>
        <w:tc>
          <w:tcPr>
            <w:tcW w:w="10550" w:type="dxa"/>
            <w:gridSpan w:val="4"/>
          </w:tcPr>
          <w:p w:rsidR="004C28F5" w:rsidRDefault="00A32800">
            <w:pPr>
              <w:pStyle w:val="TableParagraph"/>
              <w:spacing w:before="65"/>
              <w:ind w:left="107"/>
              <w:rPr>
                <w:sz w:val="20"/>
              </w:rPr>
            </w:pPr>
            <w:r>
              <w:rPr>
                <w:sz w:val="20"/>
              </w:rPr>
              <w:t>CIM-PC</w:t>
            </w:r>
            <w:r>
              <w:rPr>
                <w:spacing w:val="-7"/>
                <w:sz w:val="20"/>
              </w:rPr>
              <w:t xml:space="preserve"> </w:t>
            </w:r>
            <w:r>
              <w:rPr>
                <w:sz w:val="20"/>
              </w:rPr>
              <w:t>could</w:t>
            </w:r>
            <w:r>
              <w:rPr>
                <w:spacing w:val="-4"/>
                <w:sz w:val="20"/>
              </w:rPr>
              <w:t xml:space="preserve"> </w:t>
            </w:r>
            <w:r>
              <w:rPr>
                <w:sz w:val="20"/>
              </w:rPr>
              <w:t>send</w:t>
            </w:r>
            <w:r>
              <w:rPr>
                <w:spacing w:val="-4"/>
                <w:sz w:val="20"/>
              </w:rPr>
              <w:t xml:space="preserve"> </w:t>
            </w:r>
            <w:r>
              <w:rPr>
                <w:sz w:val="20"/>
              </w:rPr>
              <w:t>equipment's</w:t>
            </w:r>
            <w:r>
              <w:rPr>
                <w:spacing w:val="-6"/>
                <w:sz w:val="20"/>
              </w:rPr>
              <w:t xml:space="preserve"> </w:t>
            </w:r>
            <w:r>
              <w:rPr>
                <w:sz w:val="20"/>
              </w:rPr>
              <w:t>recipe</w:t>
            </w:r>
            <w:r>
              <w:rPr>
                <w:spacing w:val="-6"/>
                <w:sz w:val="20"/>
              </w:rPr>
              <w:t xml:space="preserve"> </w:t>
            </w:r>
            <w:r>
              <w:rPr>
                <w:sz w:val="20"/>
              </w:rPr>
              <w:t>parameter</w:t>
            </w:r>
            <w:r>
              <w:rPr>
                <w:spacing w:val="-2"/>
                <w:sz w:val="20"/>
              </w:rPr>
              <w:t xml:space="preserve"> </w:t>
            </w:r>
            <w:r>
              <w:rPr>
                <w:sz w:val="20"/>
              </w:rPr>
              <w:t>when</w:t>
            </w:r>
            <w:r>
              <w:rPr>
                <w:spacing w:val="-7"/>
                <w:sz w:val="20"/>
              </w:rPr>
              <w:t xml:space="preserve"> </w:t>
            </w:r>
            <w:r>
              <w:rPr>
                <w:sz w:val="20"/>
              </w:rPr>
              <w:t>recipe</w:t>
            </w:r>
            <w:r>
              <w:rPr>
                <w:spacing w:val="-5"/>
                <w:sz w:val="20"/>
              </w:rPr>
              <w:t xml:space="preserve"> </w:t>
            </w:r>
            <w:r>
              <w:rPr>
                <w:sz w:val="20"/>
              </w:rPr>
              <w:t>parameter</w:t>
            </w:r>
            <w:r>
              <w:rPr>
                <w:spacing w:val="-5"/>
                <w:sz w:val="20"/>
              </w:rPr>
              <w:t xml:space="preserve"> </w:t>
            </w:r>
            <w:r>
              <w:rPr>
                <w:sz w:val="20"/>
              </w:rPr>
              <w:t>is</w:t>
            </w:r>
            <w:r>
              <w:rPr>
                <w:spacing w:val="-6"/>
                <w:sz w:val="20"/>
              </w:rPr>
              <w:t xml:space="preserve"> </w:t>
            </w:r>
            <w:r>
              <w:rPr>
                <w:sz w:val="20"/>
              </w:rPr>
              <w:t>changed</w:t>
            </w:r>
            <w:r>
              <w:rPr>
                <w:spacing w:val="-5"/>
                <w:sz w:val="20"/>
              </w:rPr>
              <w:t xml:space="preserve"> </w:t>
            </w:r>
            <w:r>
              <w:rPr>
                <w:sz w:val="20"/>
              </w:rPr>
              <w:t>by</w:t>
            </w:r>
            <w:r>
              <w:rPr>
                <w:spacing w:val="-9"/>
                <w:sz w:val="20"/>
              </w:rPr>
              <w:t xml:space="preserve"> </w:t>
            </w:r>
            <w:r>
              <w:rPr>
                <w:sz w:val="20"/>
              </w:rPr>
              <w:t>R2R</w:t>
            </w:r>
            <w:r>
              <w:rPr>
                <w:spacing w:val="-6"/>
                <w:sz w:val="20"/>
              </w:rPr>
              <w:t xml:space="preserve"> </w:t>
            </w:r>
            <w:r>
              <w:rPr>
                <w:spacing w:val="-2"/>
                <w:sz w:val="20"/>
              </w:rPr>
              <w:t>system.</w:t>
            </w:r>
          </w:p>
        </w:tc>
      </w:tr>
      <w:tr w:rsidR="004C28F5">
        <w:trPr>
          <w:trHeight w:val="359"/>
        </w:trPr>
        <w:tc>
          <w:tcPr>
            <w:tcW w:w="3347" w:type="dxa"/>
          </w:tcPr>
          <w:p w:rsidR="004C28F5" w:rsidRDefault="004C28F5">
            <w:pPr>
              <w:pStyle w:val="TableParagraph"/>
              <w:rPr>
                <w:sz w:val="20"/>
              </w:rPr>
            </w:pPr>
          </w:p>
        </w:tc>
        <w:tc>
          <w:tcPr>
            <w:tcW w:w="1928" w:type="dxa"/>
          </w:tcPr>
          <w:p w:rsidR="004C28F5" w:rsidRDefault="004C28F5">
            <w:pPr>
              <w:pStyle w:val="TableParagraph"/>
              <w:rPr>
                <w:sz w:val="20"/>
              </w:rPr>
            </w:pPr>
          </w:p>
        </w:tc>
        <w:tc>
          <w:tcPr>
            <w:tcW w:w="1928" w:type="dxa"/>
          </w:tcPr>
          <w:p w:rsidR="004C28F5" w:rsidRDefault="00A32800">
            <w:pPr>
              <w:pStyle w:val="TableParagraph"/>
              <w:spacing w:before="62"/>
              <w:ind w:left="106"/>
              <w:rPr>
                <w:sz w:val="20"/>
              </w:rPr>
            </w:pPr>
            <w:r>
              <w:rPr>
                <w:sz w:val="20"/>
              </w:rPr>
              <w:t>←</w:t>
            </w:r>
            <w:r>
              <w:rPr>
                <w:spacing w:val="-3"/>
                <w:sz w:val="20"/>
              </w:rPr>
              <w:t xml:space="preserve"> </w:t>
            </w:r>
            <w:r>
              <w:rPr>
                <w:sz w:val="20"/>
              </w:rPr>
              <w:t>S7,</w:t>
            </w:r>
            <w:r>
              <w:rPr>
                <w:spacing w:val="-1"/>
                <w:sz w:val="20"/>
              </w:rPr>
              <w:t xml:space="preserve"> </w:t>
            </w:r>
            <w:r>
              <w:rPr>
                <w:spacing w:val="-5"/>
                <w:sz w:val="20"/>
              </w:rPr>
              <w:t>F31</w:t>
            </w:r>
          </w:p>
        </w:tc>
        <w:tc>
          <w:tcPr>
            <w:tcW w:w="3347" w:type="dxa"/>
          </w:tcPr>
          <w:p w:rsidR="004C28F5" w:rsidRDefault="00A32800">
            <w:pPr>
              <w:pStyle w:val="TableParagraph"/>
              <w:spacing w:before="62"/>
              <w:ind w:left="106"/>
              <w:rPr>
                <w:sz w:val="20"/>
              </w:rPr>
            </w:pPr>
            <w:r>
              <w:rPr>
                <w:sz w:val="20"/>
              </w:rPr>
              <w:t>Formatted</w:t>
            </w:r>
            <w:r>
              <w:rPr>
                <w:spacing w:val="-7"/>
                <w:sz w:val="20"/>
              </w:rPr>
              <w:t xml:space="preserve"> </w:t>
            </w:r>
            <w:r>
              <w:rPr>
                <w:sz w:val="20"/>
              </w:rPr>
              <w:t>Process</w:t>
            </w:r>
            <w:r>
              <w:rPr>
                <w:spacing w:val="-9"/>
                <w:sz w:val="20"/>
              </w:rPr>
              <w:t xml:space="preserve"> </w:t>
            </w:r>
            <w:r>
              <w:rPr>
                <w:sz w:val="20"/>
              </w:rPr>
              <w:t>Program</w:t>
            </w:r>
            <w:r>
              <w:rPr>
                <w:spacing w:val="-11"/>
                <w:sz w:val="20"/>
              </w:rPr>
              <w:t xml:space="preserve"> </w:t>
            </w:r>
            <w:r>
              <w:rPr>
                <w:spacing w:val="-4"/>
                <w:sz w:val="20"/>
              </w:rPr>
              <w:t>Send</w:t>
            </w:r>
          </w:p>
        </w:tc>
      </w:tr>
      <w:tr w:rsidR="004C28F5">
        <w:trPr>
          <w:trHeight w:val="359"/>
        </w:trPr>
        <w:tc>
          <w:tcPr>
            <w:tcW w:w="3347" w:type="dxa"/>
          </w:tcPr>
          <w:p w:rsidR="004C28F5" w:rsidRDefault="00A32800">
            <w:pPr>
              <w:pStyle w:val="TableParagraph"/>
              <w:tabs>
                <w:tab w:val="left" w:pos="1329"/>
                <w:tab w:val="left" w:pos="2445"/>
              </w:tabs>
              <w:spacing w:before="62"/>
              <w:ind w:left="6"/>
              <w:jc w:val="center"/>
              <w:rPr>
                <w:sz w:val="20"/>
              </w:rPr>
            </w:pPr>
            <w:r>
              <w:rPr>
                <w:spacing w:val="-2"/>
                <w:sz w:val="20"/>
              </w:rPr>
              <w:t>Formatted</w:t>
            </w:r>
            <w:r>
              <w:rPr>
                <w:sz w:val="20"/>
              </w:rPr>
              <w:tab/>
            </w:r>
            <w:r>
              <w:rPr>
                <w:spacing w:val="-2"/>
                <w:sz w:val="20"/>
              </w:rPr>
              <w:t>Process</w:t>
            </w:r>
            <w:r>
              <w:rPr>
                <w:sz w:val="20"/>
              </w:rPr>
              <w:tab/>
            </w:r>
            <w:r>
              <w:rPr>
                <w:spacing w:val="-2"/>
                <w:sz w:val="20"/>
              </w:rPr>
              <w:t>Program</w:t>
            </w:r>
          </w:p>
        </w:tc>
        <w:tc>
          <w:tcPr>
            <w:tcW w:w="1928" w:type="dxa"/>
          </w:tcPr>
          <w:p w:rsidR="004C28F5" w:rsidRDefault="00A32800">
            <w:pPr>
              <w:pStyle w:val="TableParagraph"/>
              <w:spacing w:before="62"/>
              <w:ind w:left="105"/>
              <w:rPr>
                <w:sz w:val="20"/>
              </w:rPr>
            </w:pPr>
            <w:r>
              <w:rPr>
                <w:spacing w:val="-2"/>
                <w:sz w:val="20"/>
              </w:rPr>
              <w:t>S7,F32→</w:t>
            </w:r>
          </w:p>
        </w:tc>
        <w:tc>
          <w:tcPr>
            <w:tcW w:w="1928" w:type="dxa"/>
          </w:tcPr>
          <w:p w:rsidR="004C28F5" w:rsidRDefault="004C28F5">
            <w:pPr>
              <w:pStyle w:val="TableParagraph"/>
              <w:rPr>
                <w:sz w:val="20"/>
              </w:rPr>
            </w:pPr>
          </w:p>
        </w:tc>
        <w:tc>
          <w:tcPr>
            <w:tcW w:w="3347" w:type="dxa"/>
          </w:tcPr>
          <w:p w:rsidR="004C28F5" w:rsidRDefault="004C28F5">
            <w:pPr>
              <w:pStyle w:val="TableParagraph"/>
              <w:rPr>
                <w:sz w:val="20"/>
              </w:rPr>
            </w:pPr>
          </w:p>
        </w:tc>
      </w:tr>
    </w:tbl>
    <w:p w:rsidR="004C28F5" w:rsidRDefault="004C28F5">
      <w:pPr>
        <w:rPr>
          <w:sz w:val="20"/>
        </w:rPr>
        <w:sectPr w:rsidR="004C28F5">
          <w:pgSz w:w="11910" w:h="16840"/>
          <w:pgMar w:top="1640" w:right="340" w:bottom="1020" w:left="620" w:header="588" w:footer="813" w:gutter="0"/>
          <w:cols w:space="720"/>
        </w:sectPr>
      </w:pPr>
    </w:p>
    <w:p w:rsidR="004C28F5" w:rsidRDefault="00A32800">
      <w:pPr>
        <w:pStyle w:val="a3"/>
        <w:spacing w:before="51"/>
        <w:rPr>
          <w:b/>
        </w:rPr>
      </w:pPr>
      <w:r>
        <w:rPr>
          <w:noProof/>
          <w:lang w:eastAsia="zh-CN"/>
        </w:rPr>
        <w:lastRenderedPageBreak/>
        <mc:AlternateContent>
          <mc:Choice Requires="wps">
            <w:drawing>
              <wp:anchor distT="0" distB="0" distL="0" distR="0" simplePos="0" relativeHeight="479847424" behindDoc="1" locked="0" layoutInCell="1" allowOverlap="1">
                <wp:simplePos x="0" y="0"/>
                <wp:positionH relativeFrom="page">
                  <wp:posOffset>790130</wp:posOffset>
                </wp:positionH>
                <wp:positionV relativeFrom="page">
                  <wp:posOffset>2566161</wp:posOffset>
                </wp:positionV>
                <wp:extent cx="6004560" cy="6076950"/>
                <wp:effectExtent l="0" t="0" r="0" b="0"/>
                <wp:wrapNone/>
                <wp:docPr id="331" name="Graphic 3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4560" cy="6076950"/>
                        </a:xfrm>
                        <a:custGeom>
                          <a:avLst/>
                          <a:gdLst/>
                          <a:ahLst/>
                          <a:cxnLst/>
                          <a:rect l="l" t="t" r="r" b="b"/>
                          <a:pathLst>
                            <a:path w="6004560" h="6076950">
                              <a:moveTo>
                                <a:pt x="1188783" y="5704459"/>
                              </a:moveTo>
                              <a:lnTo>
                                <a:pt x="1075626" y="5591302"/>
                              </a:lnTo>
                              <a:lnTo>
                                <a:pt x="1068006" y="5636577"/>
                              </a:lnTo>
                              <a:lnTo>
                                <a:pt x="1055243" y="5680037"/>
                              </a:lnTo>
                              <a:lnTo>
                                <a:pt x="1037424" y="5721642"/>
                              </a:lnTo>
                              <a:lnTo>
                                <a:pt x="1014628" y="5761367"/>
                              </a:lnTo>
                              <a:lnTo>
                                <a:pt x="986955" y="5799175"/>
                              </a:lnTo>
                              <a:lnTo>
                                <a:pt x="954468" y="5835015"/>
                              </a:lnTo>
                              <a:lnTo>
                                <a:pt x="915479" y="5868670"/>
                              </a:lnTo>
                              <a:lnTo>
                                <a:pt x="873493" y="5894616"/>
                              </a:lnTo>
                              <a:lnTo>
                                <a:pt x="828522" y="5912790"/>
                              </a:lnTo>
                              <a:lnTo>
                                <a:pt x="780630" y="5923127"/>
                              </a:lnTo>
                              <a:lnTo>
                                <a:pt x="729843" y="5925553"/>
                              </a:lnTo>
                              <a:lnTo>
                                <a:pt x="676211" y="5919978"/>
                              </a:lnTo>
                              <a:lnTo>
                                <a:pt x="634911" y="5910758"/>
                              </a:lnTo>
                              <a:lnTo>
                                <a:pt x="593636" y="5897448"/>
                              </a:lnTo>
                              <a:lnTo>
                                <a:pt x="552386" y="5880011"/>
                              </a:lnTo>
                              <a:lnTo>
                                <a:pt x="511187" y="5858408"/>
                              </a:lnTo>
                              <a:lnTo>
                                <a:pt x="470027" y="5832589"/>
                              </a:lnTo>
                              <a:lnTo>
                                <a:pt x="428929" y="5802528"/>
                              </a:lnTo>
                              <a:lnTo>
                                <a:pt x="387921" y="5768162"/>
                              </a:lnTo>
                              <a:lnTo>
                                <a:pt x="347002" y="5729478"/>
                              </a:lnTo>
                              <a:lnTo>
                                <a:pt x="306171" y="5686298"/>
                              </a:lnTo>
                              <a:lnTo>
                                <a:pt x="269887" y="5642965"/>
                              </a:lnTo>
                              <a:lnTo>
                                <a:pt x="238150" y="5599481"/>
                              </a:lnTo>
                              <a:lnTo>
                                <a:pt x="210921" y="5555869"/>
                              </a:lnTo>
                              <a:lnTo>
                                <a:pt x="188175" y="5512143"/>
                              </a:lnTo>
                              <a:lnTo>
                                <a:pt x="169900" y="5468302"/>
                              </a:lnTo>
                              <a:lnTo>
                                <a:pt x="156070" y="5424373"/>
                              </a:lnTo>
                              <a:lnTo>
                                <a:pt x="146659" y="5380355"/>
                              </a:lnTo>
                              <a:lnTo>
                                <a:pt x="141528" y="5331320"/>
                              </a:lnTo>
                              <a:lnTo>
                                <a:pt x="142532" y="5284660"/>
                              </a:lnTo>
                              <a:lnTo>
                                <a:pt x="149618" y="5240363"/>
                              </a:lnTo>
                              <a:lnTo>
                                <a:pt x="162737" y="5198427"/>
                              </a:lnTo>
                              <a:lnTo>
                                <a:pt x="181825" y="5158829"/>
                              </a:lnTo>
                              <a:lnTo>
                                <a:pt x="206844" y="5121567"/>
                              </a:lnTo>
                              <a:lnTo>
                                <a:pt x="237744" y="5086604"/>
                              </a:lnTo>
                              <a:lnTo>
                                <a:pt x="275666" y="5052949"/>
                              </a:lnTo>
                              <a:lnTo>
                                <a:pt x="316687" y="5024844"/>
                              </a:lnTo>
                              <a:lnTo>
                                <a:pt x="360794" y="5002327"/>
                              </a:lnTo>
                              <a:lnTo>
                                <a:pt x="408051" y="4985436"/>
                              </a:lnTo>
                              <a:lnTo>
                                <a:pt x="458482" y="4974209"/>
                              </a:lnTo>
                              <a:lnTo>
                                <a:pt x="335394" y="4851146"/>
                              </a:lnTo>
                              <a:lnTo>
                                <a:pt x="294017" y="4865433"/>
                              </a:lnTo>
                              <a:lnTo>
                                <a:pt x="252933" y="4885677"/>
                              </a:lnTo>
                              <a:lnTo>
                                <a:pt x="212077" y="4911814"/>
                              </a:lnTo>
                              <a:lnTo>
                                <a:pt x="171386" y="4943767"/>
                              </a:lnTo>
                              <a:lnTo>
                                <a:pt x="130822" y="4981448"/>
                              </a:lnTo>
                              <a:lnTo>
                                <a:pt x="98120" y="5017414"/>
                              </a:lnTo>
                              <a:lnTo>
                                <a:pt x="70027" y="5055349"/>
                              </a:lnTo>
                              <a:lnTo>
                                <a:pt x="46570" y="5095240"/>
                              </a:lnTo>
                              <a:lnTo>
                                <a:pt x="27800" y="5137099"/>
                              </a:lnTo>
                              <a:lnTo>
                                <a:pt x="13754" y="5180901"/>
                              </a:lnTo>
                              <a:lnTo>
                                <a:pt x="4470" y="5226647"/>
                              </a:lnTo>
                              <a:lnTo>
                                <a:pt x="0" y="5274322"/>
                              </a:lnTo>
                              <a:lnTo>
                                <a:pt x="381" y="5323903"/>
                              </a:lnTo>
                              <a:lnTo>
                                <a:pt x="5664" y="5375402"/>
                              </a:lnTo>
                              <a:lnTo>
                                <a:pt x="13423" y="5418175"/>
                              </a:lnTo>
                              <a:lnTo>
                                <a:pt x="24168" y="5460733"/>
                              </a:lnTo>
                              <a:lnTo>
                                <a:pt x="37909" y="5503049"/>
                              </a:lnTo>
                              <a:lnTo>
                                <a:pt x="54673" y="5545125"/>
                              </a:lnTo>
                              <a:lnTo>
                                <a:pt x="74485" y="5586958"/>
                              </a:lnTo>
                              <a:lnTo>
                                <a:pt x="97345" y="5628538"/>
                              </a:lnTo>
                              <a:lnTo>
                                <a:pt x="123278" y="5669864"/>
                              </a:lnTo>
                              <a:lnTo>
                                <a:pt x="152323" y="5710910"/>
                              </a:lnTo>
                              <a:lnTo>
                                <a:pt x="184480" y="5751677"/>
                              </a:lnTo>
                              <a:lnTo>
                                <a:pt x="219773" y="5792165"/>
                              </a:lnTo>
                              <a:lnTo>
                                <a:pt x="258229" y="5832348"/>
                              </a:lnTo>
                              <a:lnTo>
                                <a:pt x="299326" y="5871603"/>
                              </a:lnTo>
                              <a:lnTo>
                                <a:pt x="340626" y="5907354"/>
                              </a:lnTo>
                              <a:lnTo>
                                <a:pt x="382130" y="5939650"/>
                              </a:lnTo>
                              <a:lnTo>
                                <a:pt x="423824" y="5968504"/>
                              </a:lnTo>
                              <a:lnTo>
                                <a:pt x="465734" y="5993955"/>
                              </a:lnTo>
                              <a:lnTo>
                                <a:pt x="507834" y="6016028"/>
                              </a:lnTo>
                              <a:lnTo>
                                <a:pt x="550164" y="6034735"/>
                              </a:lnTo>
                              <a:lnTo>
                                <a:pt x="592683" y="6050115"/>
                              </a:lnTo>
                              <a:lnTo>
                                <a:pt x="635419" y="6062192"/>
                              </a:lnTo>
                              <a:lnTo>
                                <a:pt x="678370" y="6070981"/>
                              </a:lnTo>
                              <a:lnTo>
                                <a:pt x="731253" y="6076937"/>
                              </a:lnTo>
                              <a:lnTo>
                                <a:pt x="782180" y="6076912"/>
                              </a:lnTo>
                              <a:lnTo>
                                <a:pt x="831126" y="6070955"/>
                              </a:lnTo>
                              <a:lnTo>
                                <a:pt x="878103" y="6059081"/>
                              </a:lnTo>
                              <a:lnTo>
                                <a:pt x="923086" y="6041339"/>
                              </a:lnTo>
                              <a:lnTo>
                                <a:pt x="966076" y="6017768"/>
                              </a:lnTo>
                              <a:lnTo>
                                <a:pt x="1007059" y="5988393"/>
                              </a:lnTo>
                              <a:lnTo>
                                <a:pt x="1046035" y="5953252"/>
                              </a:lnTo>
                              <a:lnTo>
                                <a:pt x="1082751" y="5913653"/>
                              </a:lnTo>
                              <a:lnTo>
                                <a:pt x="1114386" y="5873318"/>
                              </a:lnTo>
                              <a:lnTo>
                                <a:pt x="1140879" y="5832246"/>
                              </a:lnTo>
                              <a:lnTo>
                                <a:pt x="1162151" y="5790412"/>
                              </a:lnTo>
                              <a:lnTo>
                                <a:pt x="1178140" y="5747829"/>
                              </a:lnTo>
                              <a:lnTo>
                                <a:pt x="1188783" y="5704459"/>
                              </a:lnTo>
                              <a:close/>
                            </a:path>
                            <a:path w="6004560" h="6076950">
                              <a:moveTo>
                                <a:pt x="1681035" y="5186667"/>
                              </a:moveTo>
                              <a:lnTo>
                                <a:pt x="1676082" y="5133467"/>
                              </a:lnTo>
                              <a:lnTo>
                                <a:pt x="1665808" y="5086947"/>
                              </a:lnTo>
                              <a:lnTo>
                                <a:pt x="1650453" y="5040795"/>
                              </a:lnTo>
                              <a:lnTo>
                                <a:pt x="1629943" y="4994986"/>
                              </a:lnTo>
                              <a:lnTo>
                                <a:pt x="1604251" y="4949533"/>
                              </a:lnTo>
                              <a:lnTo>
                                <a:pt x="1573326" y="4904448"/>
                              </a:lnTo>
                              <a:lnTo>
                                <a:pt x="1555013" y="4881816"/>
                              </a:lnTo>
                              <a:lnTo>
                                <a:pt x="1555013" y="5181917"/>
                              </a:lnTo>
                              <a:lnTo>
                                <a:pt x="1547964" y="5228742"/>
                              </a:lnTo>
                              <a:lnTo>
                                <a:pt x="1528292" y="5272163"/>
                              </a:lnTo>
                              <a:lnTo>
                                <a:pt x="1496123" y="5312156"/>
                              </a:lnTo>
                              <a:lnTo>
                                <a:pt x="1456715" y="5343537"/>
                              </a:lnTo>
                              <a:lnTo>
                                <a:pt x="1413065" y="5362930"/>
                              </a:lnTo>
                              <a:lnTo>
                                <a:pt x="1365211" y="5370271"/>
                              </a:lnTo>
                              <a:lnTo>
                                <a:pt x="1313243" y="5365496"/>
                              </a:lnTo>
                              <a:lnTo>
                                <a:pt x="1269479" y="5353431"/>
                              </a:lnTo>
                              <a:lnTo>
                                <a:pt x="1225384" y="5334101"/>
                              </a:lnTo>
                              <a:lnTo>
                                <a:pt x="1181023" y="5307508"/>
                              </a:lnTo>
                              <a:lnTo>
                                <a:pt x="1136421" y="5273624"/>
                              </a:lnTo>
                              <a:lnTo>
                                <a:pt x="1091628" y="5232400"/>
                              </a:lnTo>
                              <a:lnTo>
                                <a:pt x="1048969" y="5186184"/>
                              </a:lnTo>
                              <a:lnTo>
                                <a:pt x="1013802" y="5140350"/>
                              </a:lnTo>
                              <a:lnTo>
                                <a:pt x="986066" y="5094998"/>
                              </a:lnTo>
                              <a:lnTo>
                                <a:pt x="965708" y="5050180"/>
                              </a:lnTo>
                              <a:lnTo>
                                <a:pt x="952690" y="5005959"/>
                              </a:lnTo>
                              <a:lnTo>
                                <a:pt x="946886" y="4953317"/>
                              </a:lnTo>
                              <a:lnTo>
                                <a:pt x="953744" y="4904791"/>
                              </a:lnTo>
                              <a:lnTo>
                                <a:pt x="973061" y="4860531"/>
                              </a:lnTo>
                              <a:lnTo>
                                <a:pt x="1004633" y="4820678"/>
                              </a:lnTo>
                              <a:lnTo>
                                <a:pt x="1044689" y="4788497"/>
                              </a:lnTo>
                              <a:lnTo>
                                <a:pt x="1088097" y="4768837"/>
                              </a:lnTo>
                              <a:lnTo>
                                <a:pt x="1134897" y="4761827"/>
                              </a:lnTo>
                              <a:lnTo>
                                <a:pt x="1185100" y="4767580"/>
                              </a:lnTo>
                              <a:lnTo>
                                <a:pt x="1227201" y="4780966"/>
                              </a:lnTo>
                              <a:lnTo>
                                <a:pt x="1270508" y="4801819"/>
                              </a:lnTo>
                              <a:lnTo>
                                <a:pt x="1315034" y="4830216"/>
                              </a:lnTo>
                              <a:lnTo>
                                <a:pt x="1360805" y="4866284"/>
                              </a:lnTo>
                              <a:lnTo>
                                <a:pt x="1407858" y="4910074"/>
                              </a:lnTo>
                              <a:lnTo>
                                <a:pt x="1451394" y="4956873"/>
                              </a:lnTo>
                              <a:lnTo>
                                <a:pt x="1487284" y="5002466"/>
                              </a:lnTo>
                              <a:lnTo>
                                <a:pt x="1515529" y="5046815"/>
                              </a:lnTo>
                              <a:lnTo>
                                <a:pt x="1536204" y="5089893"/>
                              </a:lnTo>
                              <a:lnTo>
                                <a:pt x="1549336" y="5131689"/>
                              </a:lnTo>
                              <a:lnTo>
                                <a:pt x="1555013" y="5181917"/>
                              </a:lnTo>
                              <a:lnTo>
                                <a:pt x="1555013" y="4881816"/>
                              </a:lnTo>
                              <a:lnTo>
                                <a:pt x="1537131" y="4859718"/>
                              </a:lnTo>
                              <a:lnTo>
                                <a:pt x="1495615" y="4815332"/>
                              </a:lnTo>
                              <a:lnTo>
                                <a:pt x="1450479" y="4772850"/>
                              </a:lnTo>
                              <a:lnTo>
                                <a:pt x="1437068" y="4761827"/>
                              </a:lnTo>
                              <a:lnTo>
                                <a:pt x="1405445" y="4735830"/>
                              </a:lnTo>
                              <a:lnTo>
                                <a:pt x="1360525" y="4704207"/>
                              </a:lnTo>
                              <a:lnTo>
                                <a:pt x="1315770" y="4677956"/>
                              </a:lnTo>
                              <a:lnTo>
                                <a:pt x="1271168" y="4657026"/>
                              </a:lnTo>
                              <a:lnTo>
                                <a:pt x="1226756" y="4641367"/>
                              </a:lnTo>
                              <a:lnTo>
                                <a:pt x="1182560" y="4630928"/>
                              </a:lnTo>
                              <a:lnTo>
                                <a:pt x="1132344" y="4626292"/>
                              </a:lnTo>
                              <a:lnTo>
                                <a:pt x="1084326" y="4629480"/>
                              </a:lnTo>
                              <a:lnTo>
                                <a:pt x="1038517" y="4640465"/>
                              </a:lnTo>
                              <a:lnTo>
                                <a:pt x="994956" y="4659185"/>
                              </a:lnTo>
                              <a:lnTo>
                                <a:pt x="953630" y="4685614"/>
                              </a:lnTo>
                              <a:lnTo>
                                <a:pt x="914590" y="4719701"/>
                              </a:lnTo>
                              <a:lnTo>
                                <a:pt x="878636" y="4760849"/>
                              </a:lnTo>
                              <a:lnTo>
                                <a:pt x="850569" y="4804397"/>
                              </a:lnTo>
                              <a:lnTo>
                                <a:pt x="830465" y="4850308"/>
                              </a:lnTo>
                              <a:lnTo>
                                <a:pt x="818362" y="4898593"/>
                              </a:lnTo>
                              <a:lnTo>
                                <a:pt x="814336" y="4949215"/>
                              </a:lnTo>
                              <a:lnTo>
                                <a:pt x="818451" y="5002149"/>
                              </a:lnTo>
                              <a:lnTo>
                                <a:pt x="826871" y="5042941"/>
                              </a:lnTo>
                              <a:lnTo>
                                <a:pt x="839419" y="5083683"/>
                              </a:lnTo>
                              <a:lnTo>
                                <a:pt x="856119" y="5124386"/>
                              </a:lnTo>
                              <a:lnTo>
                                <a:pt x="877036" y="5165026"/>
                              </a:lnTo>
                              <a:lnTo>
                                <a:pt x="902208" y="5205628"/>
                              </a:lnTo>
                              <a:lnTo>
                                <a:pt x="931697" y="5246192"/>
                              </a:lnTo>
                              <a:lnTo>
                                <a:pt x="965517" y="5286692"/>
                              </a:lnTo>
                              <a:lnTo>
                                <a:pt x="1003744" y="5327142"/>
                              </a:lnTo>
                              <a:lnTo>
                                <a:pt x="1046911" y="5367477"/>
                              </a:lnTo>
                              <a:lnTo>
                                <a:pt x="1090447" y="5402592"/>
                              </a:lnTo>
                              <a:lnTo>
                                <a:pt x="1134338" y="5432552"/>
                              </a:lnTo>
                              <a:lnTo>
                                <a:pt x="1178598" y="5457393"/>
                              </a:lnTo>
                              <a:lnTo>
                                <a:pt x="1223200" y="5477180"/>
                              </a:lnTo>
                              <a:lnTo>
                                <a:pt x="1268171" y="5491962"/>
                              </a:lnTo>
                              <a:lnTo>
                                <a:pt x="1313497" y="5501767"/>
                              </a:lnTo>
                              <a:lnTo>
                                <a:pt x="1365364" y="5506428"/>
                              </a:lnTo>
                              <a:lnTo>
                                <a:pt x="1414691" y="5503202"/>
                              </a:lnTo>
                              <a:lnTo>
                                <a:pt x="1461452" y="5492166"/>
                              </a:lnTo>
                              <a:lnTo>
                                <a:pt x="1505623" y="5473420"/>
                              </a:lnTo>
                              <a:lnTo>
                                <a:pt x="1547190" y="5447042"/>
                              </a:lnTo>
                              <a:lnTo>
                                <a:pt x="1586166" y="5413121"/>
                              </a:lnTo>
                              <a:lnTo>
                                <a:pt x="1620837" y="5373217"/>
                              </a:lnTo>
                              <a:lnTo>
                                <a:pt x="1622691" y="5370271"/>
                              </a:lnTo>
                              <a:lnTo>
                                <a:pt x="1647736" y="5330571"/>
                              </a:lnTo>
                              <a:lnTo>
                                <a:pt x="1666786" y="5285257"/>
                              </a:lnTo>
                              <a:lnTo>
                                <a:pt x="1677911" y="5237277"/>
                              </a:lnTo>
                              <a:lnTo>
                                <a:pt x="1681035" y="5186667"/>
                              </a:lnTo>
                              <a:close/>
                            </a:path>
                            <a:path w="6004560" h="6076950">
                              <a:moveTo>
                                <a:pt x="2105279" y="3219437"/>
                              </a:moveTo>
                              <a:lnTo>
                                <a:pt x="2094738" y="3166529"/>
                              </a:lnTo>
                              <a:lnTo>
                                <a:pt x="2070925" y="3134360"/>
                              </a:lnTo>
                              <a:lnTo>
                                <a:pt x="2038197" y="3109988"/>
                              </a:lnTo>
                              <a:lnTo>
                                <a:pt x="2002726" y="3098927"/>
                              </a:lnTo>
                              <a:lnTo>
                                <a:pt x="1984756" y="3098927"/>
                              </a:lnTo>
                              <a:lnTo>
                                <a:pt x="1941004" y="3119374"/>
                              </a:lnTo>
                              <a:lnTo>
                                <a:pt x="1921281" y="3162401"/>
                              </a:lnTo>
                              <a:lnTo>
                                <a:pt x="1921954" y="3179699"/>
                              </a:lnTo>
                              <a:lnTo>
                                <a:pt x="1943595" y="3232086"/>
                              </a:lnTo>
                              <a:lnTo>
                                <a:pt x="1973097" y="3261614"/>
                              </a:lnTo>
                              <a:lnTo>
                                <a:pt x="2024062" y="3282696"/>
                              </a:lnTo>
                              <a:lnTo>
                                <a:pt x="2041423" y="3283242"/>
                              </a:lnTo>
                              <a:lnTo>
                                <a:pt x="2057412" y="3280118"/>
                              </a:lnTo>
                              <a:lnTo>
                                <a:pt x="2095042" y="3250323"/>
                              </a:lnTo>
                              <a:lnTo>
                                <a:pt x="2105279" y="3219437"/>
                              </a:lnTo>
                              <a:close/>
                            </a:path>
                            <a:path w="6004560" h="6076950">
                              <a:moveTo>
                                <a:pt x="2376995" y="4591685"/>
                              </a:moveTo>
                              <a:lnTo>
                                <a:pt x="1978469" y="4193286"/>
                              </a:lnTo>
                              <a:lnTo>
                                <a:pt x="1935124" y="4152442"/>
                              </a:lnTo>
                              <a:lnTo>
                                <a:pt x="1892871" y="4117568"/>
                              </a:lnTo>
                              <a:lnTo>
                                <a:pt x="1851698" y="4088612"/>
                              </a:lnTo>
                              <a:lnTo>
                                <a:pt x="1811616" y="4065473"/>
                              </a:lnTo>
                              <a:lnTo>
                                <a:pt x="1772640" y="4048074"/>
                              </a:lnTo>
                              <a:lnTo>
                                <a:pt x="1734756" y="4036314"/>
                              </a:lnTo>
                              <a:lnTo>
                                <a:pt x="1680845" y="4030281"/>
                              </a:lnTo>
                              <a:lnTo>
                                <a:pt x="1630311" y="4038079"/>
                              </a:lnTo>
                              <a:lnTo>
                                <a:pt x="1583321" y="4059478"/>
                              </a:lnTo>
                              <a:lnTo>
                                <a:pt x="1540065" y="4094226"/>
                              </a:lnTo>
                              <a:lnTo>
                                <a:pt x="1508569" y="4132554"/>
                              </a:lnTo>
                              <a:lnTo>
                                <a:pt x="1486789" y="4174858"/>
                              </a:lnTo>
                              <a:lnTo>
                                <a:pt x="1474749" y="4221099"/>
                              </a:lnTo>
                              <a:lnTo>
                                <a:pt x="1472514" y="4271238"/>
                              </a:lnTo>
                              <a:lnTo>
                                <a:pt x="1480134" y="4325226"/>
                              </a:lnTo>
                              <a:lnTo>
                                <a:pt x="1497647" y="4383024"/>
                              </a:lnTo>
                              <a:lnTo>
                                <a:pt x="1495869" y="4384802"/>
                              </a:lnTo>
                              <a:lnTo>
                                <a:pt x="1388046" y="4276979"/>
                              </a:lnTo>
                              <a:lnTo>
                                <a:pt x="1298511" y="4366387"/>
                              </a:lnTo>
                              <a:lnTo>
                                <a:pt x="1950402" y="5018278"/>
                              </a:lnTo>
                              <a:lnTo>
                                <a:pt x="2039810" y="4928870"/>
                              </a:lnTo>
                              <a:lnTo>
                                <a:pt x="1667954" y="4556887"/>
                              </a:lnTo>
                              <a:lnTo>
                                <a:pt x="1628965" y="4513097"/>
                              </a:lnTo>
                              <a:lnTo>
                                <a:pt x="1598549" y="4468266"/>
                              </a:lnTo>
                              <a:lnTo>
                                <a:pt x="1576514" y="4422495"/>
                              </a:lnTo>
                              <a:lnTo>
                                <a:pt x="1562671" y="4375912"/>
                              </a:lnTo>
                              <a:lnTo>
                                <a:pt x="1557769" y="4331017"/>
                              </a:lnTo>
                              <a:lnTo>
                                <a:pt x="1562950" y="4290466"/>
                              </a:lnTo>
                              <a:lnTo>
                                <a:pt x="1577987" y="4254309"/>
                              </a:lnTo>
                              <a:lnTo>
                                <a:pt x="1602676" y="4222623"/>
                              </a:lnTo>
                              <a:lnTo>
                                <a:pt x="1664944" y="4185488"/>
                              </a:lnTo>
                              <a:lnTo>
                                <a:pt x="1700212" y="4181691"/>
                              </a:lnTo>
                              <a:lnTo>
                                <a:pt x="1738198" y="4187736"/>
                              </a:lnTo>
                              <a:lnTo>
                                <a:pt x="1778901" y="4203598"/>
                              </a:lnTo>
                              <a:lnTo>
                                <a:pt x="1822323" y="4229278"/>
                              </a:lnTo>
                              <a:lnTo>
                                <a:pt x="1868436" y="4264749"/>
                              </a:lnTo>
                              <a:lnTo>
                                <a:pt x="1917255" y="4309999"/>
                              </a:lnTo>
                              <a:lnTo>
                                <a:pt x="2287968" y="4680712"/>
                              </a:lnTo>
                              <a:lnTo>
                                <a:pt x="2376995" y="4591685"/>
                              </a:lnTo>
                              <a:close/>
                            </a:path>
                            <a:path w="6004560" h="6076950">
                              <a:moveTo>
                                <a:pt x="2646489" y="4322191"/>
                              </a:moveTo>
                              <a:lnTo>
                                <a:pt x="2090102" y="3765804"/>
                              </a:lnTo>
                              <a:lnTo>
                                <a:pt x="2208339" y="3647567"/>
                              </a:lnTo>
                              <a:lnTo>
                                <a:pt x="2112835" y="3552190"/>
                              </a:lnTo>
                              <a:lnTo>
                                <a:pt x="1994598" y="3670300"/>
                              </a:lnTo>
                              <a:lnTo>
                                <a:pt x="1897443" y="3573145"/>
                              </a:lnTo>
                              <a:lnTo>
                                <a:pt x="1858670" y="3529736"/>
                              </a:lnTo>
                              <a:lnTo>
                                <a:pt x="1832038" y="3489147"/>
                              </a:lnTo>
                              <a:lnTo>
                                <a:pt x="1817547" y="3451377"/>
                              </a:lnTo>
                              <a:lnTo>
                                <a:pt x="1815211" y="3416401"/>
                              </a:lnTo>
                              <a:lnTo>
                                <a:pt x="1825040" y="3384232"/>
                              </a:lnTo>
                              <a:lnTo>
                                <a:pt x="1862531" y="3341471"/>
                              </a:lnTo>
                              <a:lnTo>
                                <a:pt x="1898167" y="3322929"/>
                              </a:lnTo>
                              <a:lnTo>
                                <a:pt x="1918398" y="3317621"/>
                              </a:lnTo>
                              <a:lnTo>
                                <a:pt x="1817052" y="3216148"/>
                              </a:lnTo>
                              <a:lnTo>
                                <a:pt x="1781911" y="3234245"/>
                              </a:lnTo>
                              <a:lnTo>
                                <a:pt x="1744789" y="3266059"/>
                              </a:lnTo>
                              <a:lnTo>
                                <a:pt x="1713992" y="3304209"/>
                              </a:lnTo>
                              <a:lnTo>
                                <a:pt x="1693760" y="3346729"/>
                              </a:lnTo>
                              <a:lnTo>
                                <a:pt x="1684235" y="3393452"/>
                              </a:lnTo>
                              <a:lnTo>
                                <a:pt x="1685607" y="3444240"/>
                              </a:lnTo>
                              <a:lnTo>
                                <a:pt x="1694700" y="3486962"/>
                              </a:lnTo>
                              <a:lnTo>
                                <a:pt x="1710956" y="3529495"/>
                              </a:lnTo>
                              <a:lnTo>
                                <a:pt x="1734464" y="3571875"/>
                              </a:lnTo>
                              <a:lnTo>
                                <a:pt x="1765350" y="3614102"/>
                              </a:lnTo>
                              <a:lnTo>
                                <a:pt x="1803717" y="3656203"/>
                              </a:lnTo>
                              <a:lnTo>
                                <a:pt x="1906206" y="3758819"/>
                              </a:lnTo>
                              <a:lnTo>
                                <a:pt x="1819973" y="3844925"/>
                              </a:lnTo>
                              <a:lnTo>
                                <a:pt x="1915477" y="3940429"/>
                              </a:lnTo>
                              <a:lnTo>
                                <a:pt x="2001710" y="3854323"/>
                              </a:lnTo>
                              <a:lnTo>
                                <a:pt x="2558097" y="4410583"/>
                              </a:lnTo>
                              <a:lnTo>
                                <a:pt x="2646489" y="4322191"/>
                              </a:lnTo>
                              <a:close/>
                            </a:path>
                            <a:path w="6004560" h="6076950">
                              <a:moveTo>
                                <a:pt x="2938970" y="4029710"/>
                              </a:moveTo>
                              <a:lnTo>
                                <a:pt x="2287079" y="3377946"/>
                              </a:lnTo>
                              <a:lnTo>
                                <a:pt x="2197671" y="3467354"/>
                              </a:lnTo>
                              <a:lnTo>
                                <a:pt x="2849435" y="4119245"/>
                              </a:lnTo>
                              <a:lnTo>
                                <a:pt x="2938970" y="4029710"/>
                              </a:lnTo>
                              <a:close/>
                            </a:path>
                            <a:path w="6004560" h="6076950">
                              <a:moveTo>
                                <a:pt x="3536505" y="3432175"/>
                              </a:moveTo>
                              <a:lnTo>
                                <a:pt x="3517328" y="3412998"/>
                              </a:lnTo>
                              <a:lnTo>
                                <a:pt x="3269526" y="3165183"/>
                              </a:lnTo>
                              <a:lnTo>
                                <a:pt x="3269526" y="3468852"/>
                              </a:lnTo>
                              <a:lnTo>
                                <a:pt x="3264077" y="3513353"/>
                              </a:lnTo>
                              <a:lnTo>
                                <a:pt x="3247682" y="3553015"/>
                              </a:lnTo>
                              <a:lnTo>
                                <a:pt x="3220529" y="3587877"/>
                              </a:lnTo>
                              <a:lnTo>
                                <a:pt x="3185312" y="3615207"/>
                              </a:lnTo>
                              <a:lnTo>
                                <a:pt x="3145447" y="3631323"/>
                              </a:lnTo>
                              <a:lnTo>
                                <a:pt x="3100984" y="3635997"/>
                              </a:lnTo>
                              <a:lnTo>
                                <a:pt x="3052000" y="3629025"/>
                              </a:lnTo>
                              <a:lnTo>
                                <a:pt x="3010738" y="3616071"/>
                              </a:lnTo>
                              <a:lnTo>
                                <a:pt x="2968853" y="3596386"/>
                              </a:lnTo>
                              <a:lnTo>
                                <a:pt x="2926410" y="3569944"/>
                              </a:lnTo>
                              <a:lnTo>
                                <a:pt x="2883484" y="3536721"/>
                              </a:lnTo>
                              <a:lnTo>
                                <a:pt x="2840164" y="3496691"/>
                              </a:lnTo>
                              <a:lnTo>
                                <a:pt x="2796451" y="3449624"/>
                              </a:lnTo>
                              <a:lnTo>
                                <a:pt x="2760053" y="3403219"/>
                              </a:lnTo>
                              <a:lnTo>
                                <a:pt x="2730893" y="3357499"/>
                              </a:lnTo>
                              <a:lnTo>
                                <a:pt x="2708846" y="3312490"/>
                              </a:lnTo>
                              <a:lnTo>
                                <a:pt x="2693860" y="3268218"/>
                              </a:lnTo>
                              <a:lnTo>
                                <a:pt x="2686164" y="3216021"/>
                              </a:lnTo>
                              <a:lnTo>
                                <a:pt x="2691003" y="3168446"/>
                              </a:lnTo>
                              <a:lnTo>
                                <a:pt x="2708211" y="3125622"/>
                              </a:lnTo>
                              <a:lnTo>
                                <a:pt x="2737675" y="3087624"/>
                              </a:lnTo>
                              <a:lnTo>
                                <a:pt x="2768930" y="3062909"/>
                              </a:lnTo>
                              <a:lnTo>
                                <a:pt x="2804553" y="3046907"/>
                              </a:lnTo>
                              <a:lnTo>
                                <a:pt x="2844482" y="3039745"/>
                              </a:lnTo>
                              <a:lnTo>
                                <a:pt x="2888678" y="3041523"/>
                              </a:lnTo>
                              <a:lnTo>
                                <a:pt x="2934081" y="3052521"/>
                              </a:lnTo>
                              <a:lnTo>
                                <a:pt x="2977731" y="3071330"/>
                              </a:lnTo>
                              <a:lnTo>
                                <a:pt x="3019615" y="3098165"/>
                              </a:lnTo>
                              <a:lnTo>
                                <a:pt x="3059747" y="3133217"/>
                              </a:lnTo>
                              <a:lnTo>
                                <a:pt x="3150552" y="3224022"/>
                              </a:lnTo>
                              <a:lnTo>
                                <a:pt x="3184690" y="3261537"/>
                              </a:lnTo>
                              <a:lnTo>
                                <a:pt x="3212973" y="3299828"/>
                              </a:lnTo>
                              <a:lnTo>
                                <a:pt x="3235515" y="3338919"/>
                              </a:lnTo>
                              <a:lnTo>
                                <a:pt x="3252432" y="3378809"/>
                              </a:lnTo>
                              <a:lnTo>
                                <a:pt x="3263836" y="3419475"/>
                              </a:lnTo>
                              <a:lnTo>
                                <a:pt x="3269526" y="3468852"/>
                              </a:lnTo>
                              <a:lnTo>
                                <a:pt x="3269526" y="3165183"/>
                              </a:lnTo>
                              <a:lnTo>
                                <a:pt x="3144113" y="3039745"/>
                              </a:lnTo>
                              <a:lnTo>
                                <a:pt x="3064370" y="2959989"/>
                              </a:lnTo>
                              <a:lnTo>
                                <a:pt x="2571813" y="2467356"/>
                              </a:lnTo>
                              <a:lnTo>
                                <a:pt x="2482405" y="2556764"/>
                              </a:lnTo>
                              <a:lnTo>
                                <a:pt x="2883725" y="2958211"/>
                              </a:lnTo>
                              <a:lnTo>
                                <a:pt x="2883090" y="2958719"/>
                              </a:lnTo>
                              <a:lnTo>
                                <a:pt x="2881820" y="2959989"/>
                              </a:lnTo>
                              <a:lnTo>
                                <a:pt x="2833217" y="2945155"/>
                              </a:lnTo>
                              <a:lnTo>
                                <a:pt x="2787142" y="2939364"/>
                              </a:lnTo>
                              <a:lnTo>
                                <a:pt x="2743606" y="2942577"/>
                              </a:lnTo>
                              <a:lnTo>
                                <a:pt x="2702636" y="2954756"/>
                              </a:lnTo>
                              <a:lnTo>
                                <a:pt x="2664244" y="2975851"/>
                              </a:lnTo>
                              <a:lnTo>
                                <a:pt x="2628455" y="3005836"/>
                              </a:lnTo>
                              <a:lnTo>
                                <a:pt x="2597759" y="3041878"/>
                              </a:lnTo>
                              <a:lnTo>
                                <a:pt x="2574582" y="3081159"/>
                              </a:lnTo>
                              <a:lnTo>
                                <a:pt x="2559012" y="3123628"/>
                              </a:lnTo>
                              <a:lnTo>
                                <a:pt x="2551125" y="3169285"/>
                              </a:lnTo>
                              <a:lnTo>
                                <a:pt x="2550998" y="3218091"/>
                              </a:lnTo>
                              <a:lnTo>
                                <a:pt x="2558732" y="3269996"/>
                              </a:lnTo>
                              <a:lnTo>
                                <a:pt x="2569591" y="3310394"/>
                              </a:lnTo>
                              <a:lnTo>
                                <a:pt x="2584234" y="3350780"/>
                              </a:lnTo>
                              <a:lnTo>
                                <a:pt x="2602687" y="3391166"/>
                              </a:lnTo>
                              <a:lnTo>
                                <a:pt x="2625013" y="3431565"/>
                              </a:lnTo>
                              <a:lnTo>
                                <a:pt x="2651277" y="3471964"/>
                              </a:lnTo>
                              <a:lnTo>
                                <a:pt x="2681528" y="3512375"/>
                              </a:lnTo>
                              <a:lnTo>
                                <a:pt x="2715806" y="3552787"/>
                              </a:lnTo>
                              <a:lnTo>
                                <a:pt x="2754185" y="3593211"/>
                              </a:lnTo>
                              <a:lnTo>
                                <a:pt x="2796781" y="3633470"/>
                              </a:lnTo>
                              <a:lnTo>
                                <a:pt x="2839237" y="3668903"/>
                              </a:lnTo>
                              <a:lnTo>
                                <a:pt x="2881515" y="3699522"/>
                              </a:lnTo>
                              <a:lnTo>
                                <a:pt x="2923590" y="3725329"/>
                              </a:lnTo>
                              <a:lnTo>
                                <a:pt x="2965424" y="3746360"/>
                              </a:lnTo>
                              <a:lnTo>
                                <a:pt x="3007017" y="3762591"/>
                              </a:lnTo>
                              <a:lnTo>
                                <a:pt x="3048317" y="3774059"/>
                              </a:lnTo>
                              <a:lnTo>
                                <a:pt x="3104286" y="3782009"/>
                              </a:lnTo>
                              <a:lnTo>
                                <a:pt x="3156369" y="3779507"/>
                              </a:lnTo>
                              <a:lnTo>
                                <a:pt x="3204540" y="3766655"/>
                              </a:lnTo>
                              <a:lnTo>
                                <a:pt x="3248799" y="3743515"/>
                              </a:lnTo>
                              <a:lnTo>
                                <a:pt x="3289109" y="3710178"/>
                              </a:lnTo>
                              <a:lnTo>
                                <a:pt x="3318573" y="3675684"/>
                              </a:lnTo>
                              <a:lnTo>
                                <a:pt x="3340557" y="3638600"/>
                              </a:lnTo>
                              <a:lnTo>
                                <a:pt x="3355009" y="3598951"/>
                              </a:lnTo>
                              <a:lnTo>
                                <a:pt x="3361893" y="3556749"/>
                              </a:lnTo>
                              <a:lnTo>
                                <a:pt x="3361169" y="3511994"/>
                              </a:lnTo>
                              <a:lnTo>
                                <a:pt x="3352787" y="3464712"/>
                              </a:lnTo>
                              <a:lnTo>
                                <a:pt x="3336734" y="3414903"/>
                              </a:lnTo>
                              <a:lnTo>
                                <a:pt x="3338639" y="3412998"/>
                              </a:lnTo>
                              <a:lnTo>
                                <a:pt x="3447097" y="3521583"/>
                              </a:lnTo>
                              <a:lnTo>
                                <a:pt x="3536505" y="3432175"/>
                              </a:lnTo>
                              <a:close/>
                            </a:path>
                            <a:path w="6004560" h="6076950">
                              <a:moveTo>
                                <a:pt x="4025709" y="2852039"/>
                              </a:moveTo>
                              <a:lnTo>
                                <a:pt x="3922585" y="2748915"/>
                              </a:lnTo>
                              <a:lnTo>
                                <a:pt x="3919321" y="2802915"/>
                              </a:lnTo>
                              <a:lnTo>
                                <a:pt x="3909022" y="2852521"/>
                              </a:lnTo>
                              <a:lnTo>
                                <a:pt x="3891813" y="2897733"/>
                              </a:lnTo>
                              <a:lnTo>
                                <a:pt x="3867797" y="2938475"/>
                              </a:lnTo>
                              <a:lnTo>
                                <a:pt x="3837114" y="2974721"/>
                              </a:lnTo>
                              <a:lnTo>
                                <a:pt x="3798036" y="3006775"/>
                              </a:lnTo>
                              <a:lnTo>
                                <a:pt x="3755923" y="3027654"/>
                              </a:lnTo>
                              <a:lnTo>
                                <a:pt x="3710813" y="3037052"/>
                              </a:lnTo>
                              <a:lnTo>
                                <a:pt x="3662743" y="3034665"/>
                              </a:lnTo>
                              <a:lnTo>
                                <a:pt x="3623094" y="3025051"/>
                              </a:lnTo>
                              <a:lnTo>
                                <a:pt x="3582695" y="3008719"/>
                              </a:lnTo>
                              <a:lnTo>
                                <a:pt x="3541611" y="2985554"/>
                              </a:lnTo>
                              <a:lnTo>
                                <a:pt x="3499891" y="2955391"/>
                              </a:lnTo>
                              <a:lnTo>
                                <a:pt x="3457638" y="2918079"/>
                              </a:lnTo>
                              <a:lnTo>
                                <a:pt x="3550183" y="2825496"/>
                              </a:lnTo>
                              <a:lnTo>
                                <a:pt x="3810698" y="2564892"/>
                              </a:lnTo>
                              <a:lnTo>
                                <a:pt x="3752405" y="2506726"/>
                              </a:lnTo>
                              <a:lnTo>
                                <a:pt x="3710368" y="2467000"/>
                              </a:lnTo>
                              <a:lnTo>
                                <a:pt x="3694468" y="2453754"/>
                              </a:lnTo>
                              <a:lnTo>
                                <a:pt x="3668674" y="2432253"/>
                              </a:lnTo>
                              <a:lnTo>
                                <a:pt x="3628834" y="2403551"/>
                              </a:lnTo>
                              <a:lnTo>
                                <a:pt x="3628834" y="2561844"/>
                              </a:lnTo>
                              <a:lnTo>
                                <a:pt x="3365182" y="2825496"/>
                              </a:lnTo>
                              <a:lnTo>
                                <a:pt x="3332899" y="2779420"/>
                              </a:lnTo>
                              <a:lnTo>
                                <a:pt x="3308172" y="2733471"/>
                              </a:lnTo>
                              <a:lnTo>
                                <a:pt x="3290786" y="2687790"/>
                              </a:lnTo>
                              <a:lnTo>
                                <a:pt x="3280600" y="2642489"/>
                              </a:lnTo>
                              <a:lnTo>
                                <a:pt x="3278289" y="2599753"/>
                              </a:lnTo>
                              <a:lnTo>
                                <a:pt x="3284423" y="2561615"/>
                              </a:lnTo>
                              <a:lnTo>
                                <a:pt x="3321494" y="2499106"/>
                              </a:lnTo>
                              <a:lnTo>
                                <a:pt x="3351923" y="2474658"/>
                              </a:lnTo>
                              <a:lnTo>
                                <a:pt x="3420872" y="2453754"/>
                              </a:lnTo>
                              <a:lnTo>
                                <a:pt x="3459670" y="2457577"/>
                              </a:lnTo>
                              <a:lnTo>
                                <a:pt x="3500399" y="2470467"/>
                              </a:lnTo>
                              <a:lnTo>
                                <a:pt x="3542106" y="2492044"/>
                              </a:lnTo>
                              <a:lnTo>
                                <a:pt x="3584879" y="2522461"/>
                              </a:lnTo>
                              <a:lnTo>
                                <a:pt x="3628834" y="2561844"/>
                              </a:lnTo>
                              <a:lnTo>
                                <a:pt x="3628834" y="2403551"/>
                              </a:lnTo>
                              <a:lnTo>
                                <a:pt x="3586391" y="2377567"/>
                              </a:lnTo>
                              <a:lnTo>
                                <a:pt x="3545878" y="2357551"/>
                              </a:lnTo>
                              <a:lnTo>
                                <a:pt x="3505822" y="2342362"/>
                              </a:lnTo>
                              <a:lnTo>
                                <a:pt x="3466274" y="2331974"/>
                              </a:lnTo>
                              <a:lnTo>
                                <a:pt x="3412871" y="2325967"/>
                              </a:lnTo>
                              <a:lnTo>
                                <a:pt x="3362528" y="2330373"/>
                              </a:lnTo>
                              <a:lnTo>
                                <a:pt x="3315246" y="2345055"/>
                              </a:lnTo>
                              <a:lnTo>
                                <a:pt x="3270999" y="2369858"/>
                              </a:lnTo>
                              <a:lnTo>
                                <a:pt x="3229800" y="2404618"/>
                              </a:lnTo>
                              <a:lnTo>
                                <a:pt x="3200006" y="2439708"/>
                              </a:lnTo>
                              <a:lnTo>
                                <a:pt x="3177362" y="2478392"/>
                              </a:lnTo>
                              <a:lnTo>
                                <a:pt x="3161957" y="2520658"/>
                              </a:lnTo>
                              <a:lnTo>
                                <a:pt x="3153867" y="2566492"/>
                              </a:lnTo>
                              <a:lnTo>
                                <a:pt x="3153168" y="2615869"/>
                              </a:lnTo>
                              <a:lnTo>
                                <a:pt x="3159950" y="2668778"/>
                              </a:lnTo>
                              <a:lnTo>
                                <a:pt x="3171215" y="2715564"/>
                              </a:lnTo>
                              <a:lnTo>
                                <a:pt x="3187217" y="2761754"/>
                              </a:lnTo>
                              <a:lnTo>
                                <a:pt x="3207969" y="2807322"/>
                              </a:lnTo>
                              <a:lnTo>
                                <a:pt x="3233521" y="2852255"/>
                              </a:lnTo>
                              <a:lnTo>
                                <a:pt x="3263925" y="2896565"/>
                              </a:lnTo>
                              <a:lnTo>
                                <a:pt x="3299193" y="2940227"/>
                              </a:lnTo>
                              <a:lnTo>
                                <a:pt x="3339401" y="2983230"/>
                              </a:lnTo>
                              <a:lnTo>
                                <a:pt x="3384753" y="3025978"/>
                              </a:lnTo>
                              <a:lnTo>
                                <a:pt x="3429787" y="3063316"/>
                              </a:lnTo>
                              <a:lnTo>
                                <a:pt x="3474504" y="3095307"/>
                              </a:lnTo>
                              <a:lnTo>
                                <a:pt x="3518878" y="3121964"/>
                              </a:lnTo>
                              <a:lnTo>
                                <a:pt x="3562883" y="3143326"/>
                              </a:lnTo>
                              <a:lnTo>
                                <a:pt x="3606533" y="3159429"/>
                              </a:lnTo>
                              <a:lnTo>
                                <a:pt x="3649789" y="3170301"/>
                              </a:lnTo>
                              <a:lnTo>
                                <a:pt x="3698697" y="3176295"/>
                              </a:lnTo>
                              <a:lnTo>
                                <a:pt x="3745446" y="3174390"/>
                              </a:lnTo>
                              <a:lnTo>
                                <a:pt x="3789997" y="3164675"/>
                              </a:lnTo>
                              <a:lnTo>
                                <a:pt x="3832301" y="3147212"/>
                              </a:lnTo>
                              <a:lnTo>
                                <a:pt x="3872319" y="3122091"/>
                              </a:lnTo>
                              <a:lnTo>
                                <a:pt x="3910012" y="3089402"/>
                              </a:lnTo>
                              <a:lnTo>
                                <a:pt x="3949966" y="3044685"/>
                              </a:lnTo>
                              <a:lnTo>
                                <a:pt x="3981678" y="2998609"/>
                              </a:lnTo>
                              <a:lnTo>
                                <a:pt x="4004970" y="2951162"/>
                              </a:lnTo>
                              <a:lnTo>
                                <a:pt x="4019689" y="2902305"/>
                              </a:lnTo>
                              <a:lnTo>
                                <a:pt x="4025709" y="2852039"/>
                              </a:lnTo>
                              <a:close/>
                            </a:path>
                            <a:path w="6004560" h="6076950">
                              <a:moveTo>
                                <a:pt x="4405376" y="919403"/>
                              </a:moveTo>
                              <a:lnTo>
                                <a:pt x="4394784" y="866482"/>
                              </a:lnTo>
                              <a:lnTo>
                                <a:pt x="4371022" y="834263"/>
                              </a:lnTo>
                              <a:lnTo>
                                <a:pt x="4338231" y="809955"/>
                              </a:lnTo>
                              <a:lnTo>
                                <a:pt x="4284802" y="798893"/>
                              </a:lnTo>
                              <a:lnTo>
                                <a:pt x="4268508" y="802259"/>
                              </a:lnTo>
                              <a:lnTo>
                                <a:pt x="4230903" y="832078"/>
                              </a:lnTo>
                              <a:lnTo>
                                <a:pt x="4221378" y="862304"/>
                              </a:lnTo>
                              <a:lnTo>
                                <a:pt x="4222051" y="879602"/>
                              </a:lnTo>
                              <a:lnTo>
                                <a:pt x="4243616" y="932065"/>
                              </a:lnTo>
                              <a:lnTo>
                                <a:pt x="4273131" y="961593"/>
                              </a:lnTo>
                              <a:lnTo>
                                <a:pt x="4324032" y="982726"/>
                              </a:lnTo>
                              <a:lnTo>
                                <a:pt x="4341406" y="983272"/>
                              </a:lnTo>
                              <a:lnTo>
                                <a:pt x="4357446" y="980147"/>
                              </a:lnTo>
                              <a:lnTo>
                                <a:pt x="4395140" y="950302"/>
                              </a:lnTo>
                              <a:lnTo>
                                <a:pt x="4405376" y="919403"/>
                              </a:lnTo>
                              <a:close/>
                            </a:path>
                            <a:path w="6004560" h="6076950">
                              <a:moveTo>
                                <a:pt x="4652835" y="2315845"/>
                              </a:moveTo>
                              <a:lnTo>
                                <a:pt x="4254309" y="1917446"/>
                              </a:lnTo>
                              <a:lnTo>
                                <a:pt x="4210964" y="1876602"/>
                              </a:lnTo>
                              <a:lnTo>
                                <a:pt x="4168711" y="1841728"/>
                              </a:lnTo>
                              <a:lnTo>
                                <a:pt x="4127538" y="1812772"/>
                              </a:lnTo>
                              <a:lnTo>
                                <a:pt x="4087457" y="1789633"/>
                              </a:lnTo>
                              <a:lnTo>
                                <a:pt x="4048480" y="1772234"/>
                              </a:lnTo>
                              <a:lnTo>
                                <a:pt x="4010596" y="1760474"/>
                              </a:lnTo>
                              <a:lnTo>
                                <a:pt x="3956761" y="1754416"/>
                              </a:lnTo>
                              <a:lnTo>
                                <a:pt x="3906240" y="1762201"/>
                              </a:lnTo>
                              <a:lnTo>
                                <a:pt x="3859238" y="1783588"/>
                              </a:lnTo>
                              <a:lnTo>
                                <a:pt x="3815905" y="1818386"/>
                              </a:lnTo>
                              <a:lnTo>
                                <a:pt x="3784460" y="1856676"/>
                              </a:lnTo>
                              <a:lnTo>
                                <a:pt x="3762679" y="1898967"/>
                              </a:lnTo>
                              <a:lnTo>
                                <a:pt x="3750640" y="1945220"/>
                              </a:lnTo>
                              <a:lnTo>
                                <a:pt x="3748379" y="1995373"/>
                              </a:lnTo>
                              <a:lnTo>
                                <a:pt x="3755974" y="2049386"/>
                              </a:lnTo>
                              <a:lnTo>
                                <a:pt x="3773487" y="2107184"/>
                              </a:lnTo>
                              <a:lnTo>
                                <a:pt x="3771709" y="2108962"/>
                              </a:lnTo>
                              <a:lnTo>
                                <a:pt x="3663886" y="2001139"/>
                              </a:lnTo>
                              <a:lnTo>
                                <a:pt x="3574351" y="2090547"/>
                              </a:lnTo>
                              <a:lnTo>
                                <a:pt x="4226242" y="2742438"/>
                              </a:lnTo>
                              <a:lnTo>
                                <a:pt x="4315650" y="2653030"/>
                              </a:lnTo>
                              <a:lnTo>
                                <a:pt x="3943794" y="2281047"/>
                              </a:lnTo>
                              <a:lnTo>
                                <a:pt x="3904856" y="2237257"/>
                              </a:lnTo>
                              <a:lnTo>
                                <a:pt x="3874427" y="2192426"/>
                              </a:lnTo>
                              <a:lnTo>
                                <a:pt x="3852367" y="2146655"/>
                              </a:lnTo>
                              <a:lnTo>
                                <a:pt x="3838511" y="2100072"/>
                              </a:lnTo>
                              <a:lnTo>
                                <a:pt x="3833609" y="2055177"/>
                              </a:lnTo>
                              <a:lnTo>
                                <a:pt x="3838791" y="2014626"/>
                              </a:lnTo>
                              <a:lnTo>
                                <a:pt x="3853827" y="1978469"/>
                              </a:lnTo>
                              <a:lnTo>
                                <a:pt x="3878516" y="1946783"/>
                              </a:lnTo>
                              <a:lnTo>
                                <a:pt x="3940848" y="1909635"/>
                              </a:lnTo>
                              <a:lnTo>
                                <a:pt x="3976103" y="1905825"/>
                              </a:lnTo>
                              <a:lnTo>
                                <a:pt x="4014101" y="1911845"/>
                              </a:lnTo>
                              <a:lnTo>
                                <a:pt x="4054805" y="1927707"/>
                              </a:lnTo>
                              <a:lnTo>
                                <a:pt x="4098239" y="1953374"/>
                              </a:lnTo>
                              <a:lnTo>
                                <a:pt x="4144365" y="1988870"/>
                              </a:lnTo>
                              <a:lnTo>
                                <a:pt x="4193222" y="2034159"/>
                              </a:lnTo>
                              <a:lnTo>
                                <a:pt x="4563808" y="2404872"/>
                              </a:lnTo>
                              <a:lnTo>
                                <a:pt x="4652835" y="2315845"/>
                              </a:lnTo>
                              <a:close/>
                            </a:path>
                            <a:path w="6004560" h="6076950">
                              <a:moveTo>
                                <a:pt x="5037772" y="1917954"/>
                              </a:moveTo>
                              <a:lnTo>
                                <a:pt x="4941633" y="1821942"/>
                              </a:lnTo>
                              <a:lnTo>
                                <a:pt x="4939665" y="1843278"/>
                              </a:lnTo>
                              <a:lnTo>
                                <a:pt x="4933848" y="1862709"/>
                              </a:lnTo>
                              <a:lnTo>
                                <a:pt x="4911026" y="1896237"/>
                              </a:lnTo>
                              <a:lnTo>
                                <a:pt x="4870424" y="1922830"/>
                              </a:lnTo>
                              <a:lnTo>
                                <a:pt x="4849063" y="1926805"/>
                              </a:lnTo>
                              <a:lnTo>
                                <a:pt x="4827079" y="1924558"/>
                              </a:lnTo>
                              <a:lnTo>
                                <a:pt x="4777752" y="1900516"/>
                              </a:lnTo>
                              <a:lnTo>
                                <a:pt x="4718240" y="1849501"/>
                              </a:lnTo>
                              <a:lnTo>
                                <a:pt x="4362386" y="1493647"/>
                              </a:lnTo>
                              <a:lnTo>
                                <a:pt x="4487862" y="1368171"/>
                              </a:lnTo>
                              <a:lnTo>
                                <a:pt x="4392358" y="1272667"/>
                              </a:lnTo>
                              <a:lnTo>
                                <a:pt x="4266882" y="1398143"/>
                              </a:lnTo>
                              <a:lnTo>
                                <a:pt x="4073588" y="1204849"/>
                              </a:lnTo>
                              <a:lnTo>
                                <a:pt x="4021137" y="1330325"/>
                              </a:lnTo>
                              <a:lnTo>
                                <a:pt x="4177982" y="1487043"/>
                              </a:lnTo>
                              <a:lnTo>
                                <a:pt x="4091241" y="1573657"/>
                              </a:lnTo>
                              <a:lnTo>
                                <a:pt x="4186745" y="1669161"/>
                              </a:lnTo>
                              <a:lnTo>
                                <a:pt x="4273359" y="1582547"/>
                              </a:lnTo>
                              <a:lnTo>
                                <a:pt x="4649914" y="1959102"/>
                              </a:lnTo>
                              <a:lnTo>
                                <a:pt x="4697438" y="2002370"/>
                              </a:lnTo>
                              <a:lnTo>
                                <a:pt x="4743170" y="2035365"/>
                              </a:lnTo>
                              <a:lnTo>
                                <a:pt x="4787100" y="2058111"/>
                              </a:lnTo>
                              <a:lnTo>
                                <a:pt x="4829200" y="2070569"/>
                              </a:lnTo>
                              <a:lnTo>
                                <a:pt x="4869485" y="2072741"/>
                              </a:lnTo>
                              <a:lnTo>
                                <a:pt x="4907940" y="2064639"/>
                              </a:lnTo>
                              <a:lnTo>
                                <a:pt x="4944567" y="2046236"/>
                              </a:lnTo>
                              <a:lnTo>
                                <a:pt x="4979352" y="2017522"/>
                              </a:lnTo>
                              <a:lnTo>
                                <a:pt x="5018887" y="1967649"/>
                              </a:lnTo>
                              <a:lnTo>
                                <a:pt x="5030876" y="1942807"/>
                              </a:lnTo>
                              <a:lnTo>
                                <a:pt x="5037772" y="1917954"/>
                              </a:lnTo>
                              <a:close/>
                            </a:path>
                            <a:path w="6004560" h="6076950">
                              <a:moveTo>
                                <a:pt x="5238940" y="1729740"/>
                              </a:moveTo>
                              <a:lnTo>
                                <a:pt x="4587176" y="1077849"/>
                              </a:lnTo>
                              <a:lnTo>
                                <a:pt x="4497641" y="1167257"/>
                              </a:lnTo>
                              <a:lnTo>
                                <a:pt x="5149532" y="1819148"/>
                              </a:lnTo>
                              <a:lnTo>
                                <a:pt x="5238940" y="1729740"/>
                              </a:lnTo>
                              <a:close/>
                            </a:path>
                            <a:path w="6004560" h="6076950">
                              <a:moveTo>
                                <a:pt x="5766740" y="1201801"/>
                              </a:moveTo>
                              <a:lnTo>
                                <a:pt x="5754548" y="1189609"/>
                              </a:lnTo>
                              <a:lnTo>
                                <a:pt x="5528246" y="963295"/>
                              </a:lnTo>
                              <a:lnTo>
                                <a:pt x="5512244" y="947293"/>
                              </a:lnTo>
                              <a:lnTo>
                                <a:pt x="5512244" y="1240167"/>
                              </a:lnTo>
                              <a:lnTo>
                                <a:pt x="5505970" y="1279563"/>
                              </a:lnTo>
                              <a:lnTo>
                                <a:pt x="5490375" y="1314907"/>
                              </a:lnTo>
                              <a:lnTo>
                                <a:pt x="5465762" y="1346073"/>
                              </a:lnTo>
                              <a:lnTo>
                                <a:pt x="5420436" y="1376603"/>
                              </a:lnTo>
                              <a:lnTo>
                                <a:pt x="5368734" y="1384173"/>
                              </a:lnTo>
                              <a:lnTo>
                                <a:pt x="5341925" y="1379448"/>
                              </a:lnTo>
                              <a:lnTo>
                                <a:pt x="5291074" y="1354302"/>
                              </a:lnTo>
                              <a:lnTo>
                                <a:pt x="5243601" y="1307134"/>
                              </a:lnTo>
                              <a:lnTo>
                                <a:pt x="5214213" y="1254036"/>
                              </a:lnTo>
                              <a:lnTo>
                                <a:pt x="5208333" y="1227455"/>
                              </a:lnTo>
                              <a:lnTo>
                                <a:pt x="5208816" y="1199984"/>
                              </a:lnTo>
                              <a:lnTo>
                                <a:pt x="5231523" y="1137310"/>
                              </a:lnTo>
                              <a:lnTo>
                                <a:pt x="5253672" y="1102106"/>
                              </a:lnTo>
                              <a:lnTo>
                                <a:pt x="5277955" y="1067384"/>
                              </a:lnTo>
                              <a:lnTo>
                                <a:pt x="5351208" y="963295"/>
                              </a:lnTo>
                              <a:lnTo>
                                <a:pt x="5413565" y="1025652"/>
                              </a:lnTo>
                              <a:lnTo>
                                <a:pt x="5449608" y="1066571"/>
                              </a:lnTo>
                              <a:lnTo>
                                <a:pt x="5477345" y="1108735"/>
                              </a:lnTo>
                              <a:lnTo>
                                <a:pt x="5497030" y="1152156"/>
                              </a:lnTo>
                              <a:lnTo>
                                <a:pt x="5508942" y="1196848"/>
                              </a:lnTo>
                              <a:lnTo>
                                <a:pt x="5512244" y="1240167"/>
                              </a:lnTo>
                              <a:lnTo>
                                <a:pt x="5512244" y="947293"/>
                              </a:lnTo>
                              <a:lnTo>
                                <a:pt x="5347144" y="782193"/>
                              </a:lnTo>
                              <a:lnTo>
                                <a:pt x="5343753" y="779043"/>
                              </a:lnTo>
                              <a:lnTo>
                                <a:pt x="5302682" y="740752"/>
                              </a:lnTo>
                              <a:lnTo>
                                <a:pt x="5259311" y="706412"/>
                              </a:lnTo>
                              <a:lnTo>
                                <a:pt x="5216995" y="679170"/>
                              </a:lnTo>
                              <a:lnTo>
                                <a:pt x="5175770" y="659028"/>
                              </a:lnTo>
                              <a:lnTo>
                                <a:pt x="5135613" y="645998"/>
                              </a:lnTo>
                              <a:lnTo>
                                <a:pt x="5096522" y="640080"/>
                              </a:lnTo>
                              <a:lnTo>
                                <a:pt x="5058511" y="641261"/>
                              </a:lnTo>
                              <a:lnTo>
                                <a:pt x="4985677" y="664984"/>
                              </a:lnTo>
                              <a:lnTo>
                                <a:pt x="4950866" y="687514"/>
                              </a:lnTo>
                              <a:lnTo>
                                <a:pt x="4917122" y="717169"/>
                              </a:lnTo>
                              <a:lnTo>
                                <a:pt x="4880978" y="758050"/>
                              </a:lnTo>
                              <a:lnTo>
                                <a:pt x="4851451" y="801916"/>
                              </a:lnTo>
                              <a:lnTo>
                                <a:pt x="4828692" y="848804"/>
                              </a:lnTo>
                              <a:lnTo>
                                <a:pt x="4812855" y="898728"/>
                              </a:lnTo>
                              <a:lnTo>
                                <a:pt x="4804092" y="951738"/>
                              </a:lnTo>
                              <a:lnTo>
                                <a:pt x="4915344" y="1063117"/>
                              </a:lnTo>
                              <a:lnTo>
                                <a:pt x="4917160" y="1004303"/>
                              </a:lnTo>
                              <a:lnTo>
                                <a:pt x="4926850" y="950391"/>
                              </a:lnTo>
                              <a:lnTo>
                                <a:pt x="4944300" y="901433"/>
                              </a:lnTo>
                              <a:lnTo>
                                <a:pt x="4969408" y="857465"/>
                              </a:lnTo>
                              <a:lnTo>
                                <a:pt x="5002085" y="818515"/>
                              </a:lnTo>
                              <a:lnTo>
                                <a:pt x="5032375" y="794715"/>
                              </a:lnTo>
                              <a:lnTo>
                                <a:pt x="5100078" y="779043"/>
                              </a:lnTo>
                              <a:lnTo>
                                <a:pt x="5137493" y="787222"/>
                              </a:lnTo>
                              <a:lnTo>
                                <a:pt x="5177269" y="806107"/>
                              </a:lnTo>
                              <a:lnTo>
                                <a:pt x="5219420" y="835710"/>
                              </a:lnTo>
                              <a:lnTo>
                                <a:pt x="5263959" y="876046"/>
                              </a:lnTo>
                              <a:lnTo>
                                <a:pt x="5141404" y="1052703"/>
                              </a:lnTo>
                              <a:lnTo>
                                <a:pt x="5114887" y="1096556"/>
                              </a:lnTo>
                              <a:lnTo>
                                <a:pt x="5096230" y="1139952"/>
                              </a:lnTo>
                              <a:lnTo>
                                <a:pt x="5085448" y="1182928"/>
                              </a:lnTo>
                              <a:lnTo>
                                <a:pt x="5082552" y="1225499"/>
                              </a:lnTo>
                              <a:lnTo>
                                <a:pt x="5087544" y="1267688"/>
                              </a:lnTo>
                              <a:lnTo>
                                <a:pt x="5100447" y="1309497"/>
                              </a:lnTo>
                              <a:lnTo>
                                <a:pt x="5121275" y="1350975"/>
                              </a:lnTo>
                              <a:lnTo>
                                <a:pt x="5150028" y="1392110"/>
                              </a:lnTo>
                              <a:lnTo>
                                <a:pt x="5186743" y="1432941"/>
                              </a:lnTo>
                              <a:lnTo>
                                <a:pt x="5230965" y="1471612"/>
                              </a:lnTo>
                              <a:lnTo>
                                <a:pt x="5275999" y="1500174"/>
                              </a:lnTo>
                              <a:lnTo>
                                <a:pt x="5321884" y="1518907"/>
                              </a:lnTo>
                              <a:lnTo>
                                <a:pt x="5368607" y="1528076"/>
                              </a:lnTo>
                              <a:lnTo>
                                <a:pt x="5414518" y="1527340"/>
                              </a:lnTo>
                              <a:lnTo>
                                <a:pt x="5457914" y="1515986"/>
                              </a:lnTo>
                              <a:lnTo>
                                <a:pt x="5498693" y="1494332"/>
                              </a:lnTo>
                              <a:lnTo>
                                <a:pt x="5536755" y="1462659"/>
                              </a:lnTo>
                              <a:lnTo>
                                <a:pt x="5566168" y="1426794"/>
                              </a:lnTo>
                              <a:lnTo>
                                <a:pt x="5586463" y="1387157"/>
                              </a:lnTo>
                              <a:lnTo>
                                <a:pt x="5587225" y="1384173"/>
                              </a:lnTo>
                              <a:lnTo>
                                <a:pt x="5597550" y="1343812"/>
                              </a:lnTo>
                              <a:lnTo>
                                <a:pt x="5599392" y="1296784"/>
                              </a:lnTo>
                              <a:lnTo>
                                <a:pt x="5591924" y="1246111"/>
                              </a:lnTo>
                              <a:lnTo>
                                <a:pt x="5575109" y="1191895"/>
                              </a:lnTo>
                              <a:lnTo>
                                <a:pt x="5575998" y="1191133"/>
                              </a:lnTo>
                              <a:lnTo>
                                <a:pt x="5577522" y="1189609"/>
                              </a:lnTo>
                              <a:lnTo>
                                <a:pt x="5678233" y="1290320"/>
                              </a:lnTo>
                              <a:lnTo>
                                <a:pt x="5722531" y="1246111"/>
                              </a:lnTo>
                              <a:lnTo>
                                <a:pt x="5766740" y="1201801"/>
                              </a:lnTo>
                              <a:close/>
                            </a:path>
                            <a:path w="6004560" h="6076950">
                              <a:moveTo>
                                <a:pt x="6003988" y="964692"/>
                              </a:moveTo>
                              <a:lnTo>
                                <a:pt x="5039169" y="0"/>
                              </a:lnTo>
                              <a:lnTo>
                                <a:pt x="4949888" y="89281"/>
                              </a:lnTo>
                              <a:lnTo>
                                <a:pt x="5914580" y="1054100"/>
                              </a:lnTo>
                              <a:lnTo>
                                <a:pt x="6003988"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0105CE98" id="Graphic 331" o:spid="_x0000_s1026" style="position:absolute;left:0;text-align:left;margin-left:62.2pt;margin-top:202.05pt;width:472.8pt;height:478.5pt;z-index:-23469056;visibility:visible;mso-wrap-style:square;mso-wrap-distance-left:0;mso-wrap-distance-top:0;mso-wrap-distance-right:0;mso-wrap-distance-bottom:0;mso-position-horizontal:absolute;mso-position-horizontal-relative:page;mso-position-vertical:absolute;mso-position-vertical-relative:page;v-text-anchor:top" coordsize="6004560,607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U0atB0AAJd9AAAOAAAAZHJzL2Uyb0RvYy54bWysnVtvnEdyhu8D5D8QvI/1Hfo7CZYXiTe7&#10;CLDYLLBe5HpEkRYRisPMjC353+ep7qoRnc3USy/oC5OSis3q6jq+Vd3z7e++fHq4+vn2cLzfP767&#10;7r/prq9uH2/2H+4ff3x3/bcf/vAv6/XV8bR7/LB72D/evrv+5fZ4/bvv/vmfvv389PZ22H/cP3y4&#10;PVyxyOPx7eend9cfT6ent2/eHG8+3n7aHb/ZP90+8o93+8On3Yk/Hn588+Gw+8zqnx7eDF03v/m8&#10;P3x4Ouxvbo9H/vb37R+vv6vr393d3pz+8+7ueHu6enh3DW+n+v9D/f97+/+b777dvf3xsHv6eH/j&#10;bOz+AS4+7e4f+aXnpX6/O+2ufjrc/91Sn+5vDvvj/u70zc3+05v93d39zW3dA7vpu/+zm79+3D3d&#10;1r0gnOPTWUzH11v25s8//+Vwdf/h3fU49tdXj7tPHNIfXR72Vwjo89PxLXR/ffrLwbZ4fPrT/ua/&#10;j/zDm1/9i/3h6DRf7g6fjJYNXn2p0v7lLO3bL6erG/5y7royzRzKDf82d8u8TfU83uzexo/f/HQ8&#10;/fF2X5fa/fyn46kd14f4bvcxvrv58hjfHjh0O+6Hetyn6yuO+3B9xXG/b8f9tDvZzxl/9u3V52e8&#10;fPzKiv37p/3Ptz/sK+XJNtL367qs4/UVLE9LV8q02Zqw/JXy4fFXP9Et0zzM7SemrR+7wX8i6OLr&#10;U/sN3byi141+HudpWQT9NA3FObIfHRX9uJSh+A6Gfi6Kn77MA1Zcdzz345yvv62c4+Tk29YvU8r+&#10;NpUy++rrOHW9IO+nsmxt9XVe5yU0JoQYX5sw12Usm8tm3crczykz67BOw9BW3/ph2fLVl7WbR/TX&#10;JLMNIz+Qrr4M2xoHtQ3TNI0p+bzMQ49J1tX7bVvWnJydfiVH6XLyaRtRLhfktpQiyKdhXIMcJeM3&#10;NbUPecfXJvepx1AWX31aS5evXpauQ3h1q+s4TGsYVawaX9vqZVi3IZSgGya0M2NmXJdtcEEu89rP&#10;ucKPlZvGDEdWhNzHbu4XXx2F5IxTZoZ5w4O01TG9bc71Han3eMUqmWnbyprLfei781ZRMEwxZQZn&#10;ZvbZVu+HHu3MBNnP29Y5Mxit9GQ4d+yzro7HGRexeplnvGklH9duxImkzJTeDr6Rj/045Lbal2Ea&#10;3bSHlV+lyLe599WH0mErOTPzsOB3KzM9Vi48Qb/26+By76d1RZmzrQ6EhOIem1OahAcexgV7bsx0&#10;Kzst+erEp9lNu5tQ+JyZsZ/nUOBuKMZYxvuIDmzBTDeMQjJ4im5q1lS2dSq4qGz1gm9Z26kWnNjQ&#10;Cd7HaXRmyoqPKvnqyKLr26mWdYaZXAlwRBskpgRlXTmlPBwM/dBBUsnx3GufCxInEx64bBiTUALy&#10;jNVDGYLslX+HBAOq+suWi+DlmbvuCGNCYwo5TKy9kavkljcQVZ26H5duy08UkiksY+22LnePBdfe&#10;NjkM81zy8wnKpYwIMtNCfHRbdRzGrcuVBFtzfo1zlQuOZfDspaAgIpUaSh+ZVMHqhLaOZDfubadu&#10;7MQZTmXGfVf9mMrU47wygVg6EWHF0sE8JG4kaU5NojmNOXVvPsQ980wwRZwZKwQJTqVxvhAd+1z7&#10;evzZ6ie/TL224W0JuViSoaL5hE1G4gJbIukatm2MymFd+lmo1li6c6Gxcf4YRiaZcR1wEk0y20gi&#10;kksGTVyjbNjmdRJRxYx+dE1nG1YSZMxMHVVVI587dipSuolCwe0IqRT2mq++DaQrdatzx4+KImNG&#10;dH07phmR9ltu/jOsu1+xhAdXmjKzUCiQ+pstQT5vol5bOCbXyEre58ysY9+7zlRmhNwpZnvUqjEz&#10;bZ3gnSqHjMLJSz+OuXfeSD6WIO8Xku9UMn2H+CIFJE0eKd0ypek7/BxHX93SRno35bLpCYkYtdNT&#10;yYoKjCKmRMydKCVHMsKUn5705VydEjVEftFTivTBD+64iLPte06L8Fn3u1CYiLzxMlgR9dTNw/54&#10;27ZkSMg/hIhQUZ0PoSfdPCcmFxERKltOom0DHSK05GKlLlipIOu2UT9KMkGPc3IL4zvyz9w7cApU&#10;Vs0ICt8RU8T6HcVEJKkFxRNqiicMP144ZZWL9VRuXe/8UKFRseb8PKOfoAZzEfRAKJGFDMNK3izo&#10;BzQtaqeFKCf2W6idIubi7ChY8vVBARdccj3fsZCjC/5xPB2RttFzeESx1Cwx9DOSgqceKNdzeqrJ&#10;AGr4WbaT01PTn0EpuC8NNQUTDDOLr47wDfj/NbLAsfQia7XagMrJ9wuyI9CUHs9WAvCgLp0J2+l+&#10;yYrOCB/ZUiH/zunLuoEsVPlj8eRMgp7KhUy30VNMi0wD++vOBSnmKBAVMpfl7B0wHIJlxj0VyAyu&#10;V5npiDZnADcOKb62wwI0XD3iVUsXtoUziNrbTH3ZclUj9QU+qsxQYXaT0hwQ8/lcYgILCGyKAAn7&#10;7aQIFys1ciobAiRFlNekRGvympy+J4X9Sg+ooeipur26K1SwuPV8/WFYaIs0+VAXkk8IevIH1wXS&#10;ePOFOf0IuOZpZzE8S3la0AzwiTgvjEZoPsFnpfoxZQOdJb1R9FN/Bii2CZxFedp1MR5cmck3hHwm&#10;YksUIKgS2GIunwnnQaLf1l+3VSVk+MoxUOUepEgAuc8j3csi12+NjCOoSdjXtC0qgcPEZ49EQK0E&#10;dhEZC/mFJ3xl4SiEZyOdXMDymj4sOE5lL6WjPeL6RpGDiubnhX5ODiwCdYCHCXtE/xcvXcjCSJSE&#10;/hA6A2OoqA6VRuZre2AW0MW235mwrTI9g0WtI2j2QmtlE2UgkY4iuuknTSpSAXFeHQ0Yr46gB04X&#10;8uxGHJb7w7lgMbm9WPJ43i69PkCQTDwEi+gfYYtoXu4dtp5uowtn6bdFpA2UdtHhwdey89wXoruT&#10;B3XEUkYRKlBFk0Y9KX6UsjDdKlksrsTJAXaFI6HMCT8C2AmwkguS1QGl6uoTnaRebRU0IFo2GMlW&#10;8iBNHRpwAMFlNCQhO1U7SEcPAMpqAZmSY4BnlwkII0xq64Yhsp2BExMWsuGEPUCDvM4KyiCXCn2n&#10;uQK8puyJbnO0GoDlaLKkorGC/dykxBngMwW9lUvN/gwspcua05OPjOCHNV5h6QQ7QU94Jr1s9JRp&#10;Qi3xZ/SZPHmEeZVrgsSA2rpikgBsovVIrAJM9/2SymqQHwgjKrmpI+vPrbAH2OcA2n4x2kHhz2hM&#10;QYZNPoZvCn9vPiQqFVA5AlAuf5r5fSTjBs4r/aGjaTw0fpAWVU5mW5Q1GKzLk/7jILJ36CkOXD4v&#10;qRTpIVBfNX7GsZtUZWnoSLTRbdZgEvpvMTma+rT1BmUvF7GYKGpeAfChxzwxGlE3jUStF+WHcAnw&#10;oS2HMjQzs/ahpaDZsZG2EPpbcDGLIKsR9HRg3GxGMH6gQ0EPBuBpAEkGwwSxgxBTfPWCnY5upDEv&#10;o6em97QZOBaENw/seOV+8B4S8qEAF2oNPXMz7QR6sBzVJOOMKHT9xLB6BXBZWRryHLA4kZjgRqz1&#10;4OuvmFDuJigpiBQN0BgHBj6E2RPnaEme1we/V+fLJBlrmpsgCODn8oh9WaNDD17DbGjZbn4I5HGk&#10;0ZHTXDIbVJpBBa/e0SICcqrWkFjCUbdtwxFFiLVH8SMPKmDL1Jv5+uTCNNza+iAFgHyCnmKBitqO&#10;Af3A1+fHQINgIMl2epJQZTYEmDDLOqIh1BSRkwV7zkrGaiaXuSFwzg7zdX6AsHB6KT31GQ7R6Sc5&#10;OcQoG4N+wc9WiD1i/Y7cMvTBshvhVoCUlkB/aOobEpHyX0jISJ3reQ02SiT2WxZgcNc3kj8ahGJ9&#10;IJlAW6xZo/ZLKmRN+srPaPCM2i+d5pAPAKthjul+R9AuWjRtv1inOl9muxgacX7mmbmyfH3zQoF7&#10;AkZZ2zrjZ+hGeoeu/5jmSmWe0RNJqdhd/hPWq/ihWLB5s7pfgCZz8en6pMYAOo2eApWRCUG/zGd9&#10;QJuphQU9JbtnxyQR+ERxXhNgxfl8CfQqmyMXtZHidr5UEpr/ZfPRJho8BQHl/NOmppXl66PNIsxw&#10;XhSz4Z8RrUhTehuz8bBn4x+WmabnRY7F8Fnjh/FLy0xzerxDoKson1VCKT3DCzFLwfGSNSl6xtY8&#10;Oy54dvMt6fo0rnBqjX+Ez38pvbWumERo9Ph2PFBOfzECv2aYn8sMJu6bwIueD+1SmCc7ZvLfsxUs&#10;CJ+Ub8NqGhrvptYUf0TA3IxpfZFjNbEyVAlHwq2AYkVRTI1OoBT0dACKt8tGamgqxpR/ULE6t135&#10;pxSQakqCCA7X9otoe9X+tUEpDxsMFjEhlssHyzq3B2nGkYEIMwOjxK83fggz2ITY70y/r4UNmt2w&#10;r9YnCnCmVT4MEdioszAbECqXzwhmoIpi5EMF19anpO/FFJINHUQRanDroM4XbYi0A7AVRFrwD0S/&#10;eXuZGloOceIHMeSQP7C1kg9eaAj9B+ExQCOVp0GxAOdV/jTrqW0EPZmeg0K0wyh+xPo2huYo8Yj+&#10;yzBJmotPafyAMKxiDBANmKzF2vwDkI9Kg5i1XhzkptsNZCLS9I1azy+oELUZUBDnCwFG3vhhvM4q&#10;+1T+m93xcPkzgQtAm9IDyIGx+X5tZFiEYULM1yYn0iFrz9e/6NFfM2xsI260bYKckU5VKN3FsEH0&#10;s4qkuQlwIjFshN8HTnQ3ZNOconqgr2iwQV2f6nBTZs8YxoUdvKKYmK4AIvdYxkl/HYm9JCZKYnC/&#10;iB49kz550oLHsgmBJlbmOelbpNrxK3qSZEA9RU9T2LWb4MSOBD3NGx+WInqP6oIUAcOG+Bv/DK2R&#10;BubrE47BURs9vU/VMrTwHpA83StrwIn1OxA2914MVuIKcnq478Kbkr8D+gv6nlFXP1/QBrLAlJ4b&#10;N5yRe6Npo4jLk2TCL41L9y5U35bAZ96Lso0gEN6a/ElEY8zsPMoK9k/LRfBvo1ve6yIuEGwEP4RK&#10;5kra+YKS4AZy/oH+rM3f3Aq4m0rCmb0BpXJ64CeRXWJeiNzlSXuE4dacH+5UxagvzFNyCfkgQO5A&#10;Nn5AfAid+frwH8NhNphLB0DQ29UL90BMe75A/ojT90vgtKH7XH+YXYzzsnaZaOGjP8wTuv0CICwi&#10;O0M/DRVq8gGHZTw+54eEyaaCqz5gm6TKgn6h8Ax6UjsxsoBDY1ow5GmZr7J3xjgiu2d11dKxCR9r&#10;A1b+wSRon6b8M+NrQnd6ODt3NyKMxdfWG4ABK2GcnugiWnD4S1qsvl96lTQFc36QOIGurT8ywyX0&#10;h3gEVOb2SNua+lCs/yzevSx+/bb4yNUjxjQa/y/QT+bhbEim0oPeINBcPrTQKODa+jS4SWuEvWMs&#10;TNW09QHNQBhT+Zg/B5UIfqqvyO0XoNL1B/7B1wX/NuDrV69etN+KMbf8gdrBBrpy/skArC1v+k+K&#10;xq1fsV+uOzF+6fTAYCJ/GJinjTET+K+AfCofQDA6E74+5QOxLKfHwzkoBBJBsi7OF/cAlFjXp5ik&#10;WhLxhRDHrRynX7kaIs5rYgYn8iUgbzWAQbUB/uL2TulK1zffLxNulqM2f8WAgcoHqGZIcJ2e/ET1&#10;3shhQFobPRiqjRum8ueGJUW/09s1nShMwg/G1+YPBwNFHUQFpaIDJM4LcCSG3W1yehL+fyAltzZ4&#10;lY9NDyh9tiHHyP/5USrWfL9MonOtv61P4MB8BD13hfyyG9kt4UDoM/kbgEpbn1leu5GYyh9sB6ad&#10;noFKUZ3jr7hS4vpmDUcR78hvYdvjHY5uVNU2HQQMuPGzMKQnevPYLINqzj/Zkuletl9slitMQb/g&#10;qnN7RIWZevHz4kYM1Ua+Pho2ehMBZJD+QH6+YI8UPCEf5jeEv6WZDSrt/gdfameR7peeDHiQy9N6&#10;Grm/sktIgKyuD9azze0XDSP/Cf2x1DvXNwpSRuiifiT6Cv/MmB59ZOfH4qkA+Y0eN9j4xzVSUOXy&#10;ASIzG2z2DtwtQP6RXxAXDw1sVfYCPWOSzg9DBhIfsDGlmI0gGVbo0WXEIvzmK8wW2GgcXFUh2VgR&#10;Xt2FehEW2biE4m5roDUM5pYfA3kqvs1/AwCVpCcJwvXUtMMGnUTZYInwOY0DR5K3lyliFj8GQ55k&#10;mksWx22+xo8VEIofOoExlokL45cJ+SzkBZRSVU2ZLsJJ5vIE4Iv9MmVQAfnUTcy8MBFNFq4s4Ify&#10;9WlGMnUV/FADCbdLDkRi4PTUtSJttRuyGLLLc+UGmtivXePxtIM0kWcYBD9lWihkfH3SINGbN69l&#10;UF3TN5q3Ig2iU9rFLAtFPwYgysLFHi7wMoBJSxsfS8+L82VSuPFDWWKQVkrPFTKqL6en6FTy5BEO&#10;fK3TA/opGJE8NS5YsxGrQQU/z+gZaAZlyOnBZaljXi5/KvfVwyTpHMMvQj6gUnSH2/o4B9VEI40h&#10;VfUyhnxUPeUEN52Fxqo/VqGIstPeIGADjd5ATSV/w2ncP6Bv2I6wX5wt+HtbH9tBW4X8JyB61386&#10;7bSRc3oEzt0hX/8F+kZL2B7bqvLBNlVZSAOKIOTyscFe0aTGnzBw5OdFi4ix75x/e/jFux82ScSg&#10;ck7/XP9fos/P6V9iL/S0zadV+ZBXqqY8+zVw3umRp7JHPHi852I9WLtMkfoTIgQBw9cf6f0IeZL6&#10;xCwgDW077Hx9GIiyagDjU487kbba/QPnh2tTMo0mnwn9IV9Xs2vWJ493Y/BvqIPQf2synPUN2FTc&#10;X6EksYu0jX/a2xRluXyw8M3TbgTFmJ/gB6ARh97Wtzdi5Pp0bSJe4Exs7i3VB3CNmIWiJ49DVPyQ&#10;aOOjqj5TEhMixfp4Ey/byH5sAiOnp88Ud4hxvSAYQp4omeWQlR/ySZsTSvcLKBUj5HXqTeVLJP5k&#10;uG19ms5cPM3XB9uwQZHKz8aEioK5a4p6zg8BqYT86Xqfyx5eGeSwc37w+UylVH5I/OgTCv6J1uF/&#10;7BqFglGAVS0haOvb5SyV/4Ah2rsIJh9Mn/gu9BONPw+NMJ9CWyDfr738E2WYzbyIWUNG8O2hSeeH&#10;TFq0qUDacT9edtJ/spZPqm9VBZo+0CLFFoQ+Yy54ZeeHnq3Kh62rFbAjDTo0NOfH7s37TRkgFVJL&#10;wX+dOYp8227g5+fF5DIH5vkAGAG3FlJ+sBUar54PUBlyV0bQX6poX7NsJqOnm1cPAesnzDtPl6pm&#10;1Abf36yM23HWd8uUgkYGwzctaJB845IEOS8seesM3Fc9mQTsVUeczcSoVtXdbH499zTbCTMZTYjP&#10;mbH60fuoNoAn/BXzoAza+epWe+buH3LGFJq52BCn0GbycWAjPyiYEc6c5xcZTGirW3NR3OqjvWaN&#10;8aYGTGkL11YMVvLUwTw/WXSuBHQY3POQoqjpRVSMGepmWARs9cZmuaTCr2kmXNiKAVL0k8w7bPei&#10;nfj0tKmmPUdj+09lZJcNyDAqPT11qQ+kPsA5Tl8oDPNoSnJLgda0E5iJglOcGbURRU5bn0hgb26k&#10;/ANaY4tOvzAmLdSfgV9SbKfngU6VnTMvSFLl9AQylQ3YiJ4rkQVHe0Mj459b7hSPLh+SW4b6BD1G&#10;5WgI8lxJXXN6nCZPdTX+ma60qfmUH3jmboPTAxypaoQ3ceLmEH6c9FCgCSCevH/Y1sfRyurF0L2o&#10;pgh8er9A0A5ao9p0qHN9oGAk5/HoCDCoRkhHu3wS6IY9xnzGe8Ps46sPKeCC6ETU/dq4uY1HZ/LH&#10;PaM/Xu3Ya+HoRkpf+3aeDZD34bZSesIo4vfqlGtYGICgx8B8ZBbjok0l6DFfe4PX/Am5LVsR+kZF&#10;QdvA6Q1cDQ8XcoyvLk80Pm4Ccb60uHJ/wkQGfTI/X0pfisl8v6xvTwdV/gkZ9qxjJn+4IXVwf+W3&#10;BnN67r17PMVeaEjm/s1qHRxc5YfrA/hDIR9GTeNZQehBLnJ6skNm7Ny/0TP+GmFC7vG1yZ+gh7tt&#10;1SnHywsKuTwLI4g8zer8U5cIf0uAJ+GI9ZmYEk1a5mwoYN1eQOfxjul58eAZ1wmbPA2tMCQuOy/g&#10;vAsROOTyCk0kkg1Gt9omLGjb1bLG1MUwz7sY8RwV4C+aJLZhz4yGWO0lFpVU8pjQWe14Wt1cZCom&#10;VMfez2hpBE5UzG4hd5rHnnbQEFPP6xDkCaytqEXtuHIk1BqbjBFt80KMauT8I3/6DGFmJMi52QOC&#10;2zCT75d7BCLMo9NEeZcPUcwuV6byRECIva1PN8OeskjpbVSBPVb5Wx4twjZumWHcWJ8KlAZXur49&#10;aktq0ta3nEvoA8OiVCXOP1FJuSH8Mo6i0VflUPxwZZHHYyo/NOV5iC7nn8fyyCsbvU36CtDa6hiG&#10;M3x9nKg6L0AUrkc1epvyUWUVCIqFduMfPBRzycM2aSo4qId5ekjmItPzstmzaKoQBXhPNae3ZybP&#10;9PREBahpl23ioWkqVPBusT49ISKZ7xdQR6RNdlvTgPwmH6KwmD0DEeEKftMfUm5MOfeH1rK0S7tV&#10;f8hxOb5UPlYOUh05PfW/CHuXPfprhg1cSgiVQgyNCiW6GDZsKjK2wV0Iacb1HribGTfjVPZH/UxK&#10;72Zsd9fEBTf7aJP/fwevKSaqWhNNPWuUAyTAz/qSmGgKgVm6t2PGRkFyDKsRDZp2kKEpRJQslLZZ&#10;cxagWgxR5Lr3jBynx52F3NfRj6dkiv3ay3JifZvUAWSt8gFBVXPvPEjPhEDEjvrefc4/DU/in69v&#10;EIPgh3gXc0Q8XwrGoOhJAn3Ok5iD58hjPXd0KAzdV9MNVECPTYHzMrrzT0kpIAaaJXRUPVchctgw&#10;S+ar6VFRpAQ9rlSUQEZvDxPX82KKy+745OtbB9DXR0DM7Ql6wktkowQy1QBnSgwlc/1hPoMjy9e3&#10;t1I8BX+JtfB4oY2m1u0ybUVCni9vV3N8eVhHV8Pcw6fE11bR2I3H+BQEklhULw+tDLhYk8TFb3No&#10;4niBfi099+NialCo528299/mTWyAw52PPXCvnA+TwTZhYdzbKIfIEwEg7GZRI+e2nTorsPB454Xn&#10;Oe2loVyTmV/0USlAKkuIUnLygHhjk883kp9sYHrmdstFLzWOyLA4qti2CgLG67Q5M2RhAVzYRlUC&#10;St+d0bcqSOtJC5uyCoS2SCPnmrJ4j4cH8Wgy+zHxrcz27Npui4f2crB4a5XEkKuKzWESbEm2U8nQ&#10;yyGbbMxgHOoRBl6HZdCy+QPexZUANOvxpFmVDPi+XVjMdAbJ8Iy4BwcqTh5nUvT28SB1eRJugkke&#10;rJgusGaQs8OgTu6cLA+2VyDM/Lj8oD4HCc9neFElZ1bZngnNNmsvdvKwUSNnuFlMRpHUUqg0csKs&#10;PRyfrl7hOdeaF7gOQlN8YiDVi4E6+er2ZlWr0BggI6Ln5BUjaYIEZac4EuRUKF7/kfcz1ZKT2/OO&#10;PgNQ3+gTWoAjQNG9/DA/omIINDbn0GII013Kr3KqlgY1eqvtcq3HeTDW0YwEv0CIU+UQPiasxF7i&#10;EV0Le3o8ri7b60eEUCFPuvjnlBRPK2YA0FxU2fcLFEIcF+sbHOApEWiYeoeW9MlOqckTxVfvr5ES&#10;ET8CPrBXElRKxGVcXHw9L+ZDZApOihwPZdgdG/uol9RYUE+W9fXBNs6VYuRC8TVyoonweuaHN2nU&#10;+jYTEvKkxUANmPJjGWakjIaxC9QW+6AJ7fyDXVkHI1+fD6cKuBBAn7e2FT0Ox8/3JSUHBRZlVpMn&#10;GRIhSaxvH8QU9gXeIMI5PS9DLdv6NmEp4BuumWBirm8EXO6OCH5MP8M/gN2KLqs9/xW5Dj0CXRCz&#10;Q8bGnH/KS9EVnEz6PjZAiav3e7GkDz1+BVSeoWQe92lCokX+9UXmi7CBhXMPSbn/IayzclvanoLM&#10;kwCUgZFV1zb6LwbsZdp/kfGLwuEDU86fzMz3zz/7+bh/uP/wh/uHB/uEouPhx/ffPxyuft7xIc//&#10;tn7//b+P9aO3dw9PH3ftb0HWzsrn5PVDmp+tUz+7+vhkH2n9mQ+ufr//8AsfhP2ZT75+d338n592&#10;h9vrq4f/eOSjttnzKb45xDfv45vD6eH7ff1w8frpSYfj6Ycv/7U7PF098e276xOfdv3nfXyQ9+5t&#10;fIq1bfZMaz/5uP/Xn077u3v7iOvKW+PI//D5+FQ34J9Ubh8v/vzPlerr56l/978CAAAA//8DAFBL&#10;AwQUAAYACAAAACEAPgQ/MN0AAAANAQAADwAAAGRycy9kb3ducmV2LnhtbEyPTWrDMBCF94XeQUyh&#10;u0ZyItLgWA6lUCjZxc0BFEu1HVsj41ES9/adrNrdPObj/RS7OQzi6ifqIhrIFgqExzq6DhsDx6+P&#10;lw0IShadHSJ6Az+eYFc+PhQ2d/GGB3+tUiPYBCm3BtqUxlxKqlsfLC3i6JF/33EKNrGcGukme2Pz&#10;MMilUmsZbIec0NrRv7e+7qtLMNBTrO3mc9+HM47DCvdU6QMZ8/w0v21BJD+nPxju9bk6lNzpFC/o&#10;SAysl1ozakArnYG4E+pV8bwTX6t1loEsC/l/RfkLAAD//wMAUEsBAi0AFAAGAAgAAAAhALaDOJL+&#10;AAAA4QEAABMAAAAAAAAAAAAAAAAAAAAAAFtDb250ZW50X1R5cGVzXS54bWxQSwECLQAUAAYACAAA&#10;ACEAOP0h/9YAAACUAQAACwAAAAAAAAAAAAAAAAAvAQAAX3JlbHMvLnJlbHNQSwECLQAUAAYACAAA&#10;ACEASLFNGrQdAACXfQAADgAAAAAAAAAAAAAAAAAuAgAAZHJzL2Uyb0RvYy54bWxQSwECLQAUAAYA&#10;CAAAACEAPgQ/MN0AAAANAQAADwAAAAAAAAAAAAAAAAAOIAAAZHJzL2Rvd25yZXYueG1sUEsFBgAA&#10;AAAEAAQA8wAAABghAAAAAA==&#10;" path="m1188783,5704459l1075626,5591302r-7620,45275l1055243,5680037r-17819,41605l1014628,5761367r-27673,37808l954468,5835015r-38989,33655l873493,5894616r-44971,18174l780630,5923127r-50787,2426l676211,5919978r-41300,-9220l593636,5897448r-41250,-17437l511187,5858408r-41160,-25819l428929,5802528r-41008,-34366l347002,5729478r-40831,-43180l269887,5642965r-31737,-43484l210921,5555869r-22746,-43726l169900,5468302r-13830,-43929l146659,5380355r-5131,-49035l142532,5284660r7086,-44297l162737,5198427r19088,-39598l206844,5121567r30900,-34963l275666,5052949r41021,-28105l360794,5002327r47257,-16891l458482,4974209,335394,4851146r-41377,14287l252933,4885677r-40856,26137l171386,4943767r-40564,37681l98120,5017414r-28093,37935l46570,5095240r-18770,41859l13754,5180901r-9284,45746l,5274322r381,49581l5664,5375402r7759,42773l24168,5460733r13741,42316l54673,5545125r19812,41833l97345,5628538r25933,41326l152323,5710910r32157,40767l219773,5792165r38456,40183l299326,5871603r41300,35751l382130,5939650r41694,28854l465734,5993955r42100,22073l550164,6034735r42519,15380l635419,6062192r42951,8789l731253,6076937r50927,-25l831126,6070955r46977,-11874l923086,6041339r42990,-23571l1007059,5988393r38976,-35141l1082751,5913653r31635,-40335l1140879,5832246r21272,-41834l1178140,5747829r10643,-43370xem1681035,5186667r-4953,-53200l1665808,5086947r-15355,-46152l1629943,4994986r-25692,-45453l1573326,4904448r-18313,-22632l1555013,5181917r-7049,46825l1528292,5272163r-32169,39993l1456715,5343537r-43650,19393l1365211,5370271r-51968,-4775l1269479,5353431r-44095,-19330l1181023,5307508r-44602,-33884l1091628,5232400r-42659,-46216l1013802,5140350r-27736,-45352l965708,5050180r-13018,-44221l946886,4953317r6858,-48526l973061,4860531r31572,-39853l1044689,4788497r43408,-19660l1134897,4761827r50203,5753l1227201,4780966r43307,20853l1315034,4830216r45771,36068l1407858,4910074r43536,46799l1487284,5002466r28245,44349l1536204,5089893r13132,41796l1555013,5181917r,-300101l1537131,4859718r-41516,-44386l1450479,4772850r-13411,-11023l1405445,4735830r-44920,-31623l1315770,4677956r-44602,-20930l1226756,4641367r-44196,-10439l1132344,4626292r-48018,3188l1038517,4640465r-43561,18720l953630,4685614r-39040,34087l878636,4760849r-28067,43548l830465,4850308r-12103,48285l814336,4949215r4115,52934l826871,5042941r12548,40742l856119,5124386r20917,40640l902208,5205628r29489,40564l965517,5286692r38227,40450l1046911,5367477r43536,35115l1134338,5432552r44260,24841l1223200,5477180r44971,14782l1313497,5501767r51867,4661l1414691,5503202r46761,-11036l1505623,5473420r41567,-26378l1586166,5413121r34671,-39904l1622691,5370271r25045,-39700l1666786,5285257r11125,-47980l1681035,5186667xem2105279,3219437r-10541,-52908l2070925,3134360r-32728,-24372l2002726,3098927r-17970,l1941004,3119374r-19723,43027l1921954,3179699r21641,52387l1973097,3261614r50965,21082l2041423,3283242r15989,-3124l2095042,3250323r10237,-30886xem2376995,4591685l1978469,4193286r-43345,-40844l1892871,4117568r-41173,-28956l1811616,4065473r-38976,-17399l1734756,4036314r-53911,-6033l1630311,4038079r-46990,21399l1540065,4094226r-31496,38328l1486789,4174858r-12040,46241l1472514,4271238r7620,53988l1497647,4383024r-1778,1778l1388046,4276979r-89535,89408l1950402,5018278r89408,-89408l1667954,4556887r-38989,-43790l1598549,4468266r-22035,-45771l1562671,4375912r-4902,-44895l1562950,4290466r15037,-36157l1602676,4222623r62268,-37135l1700212,4181691r37986,6045l1778901,4203598r43422,25680l1868436,4264749r48819,45250l2287968,4680712r89027,-89027xem2646489,4322191l2090102,3765804r118237,-118237l2112835,3552190r-118237,118110l1897443,3573145r-38773,-43409l1832038,3489147r-14491,-37770l1815211,3416401r9829,-32169l1862531,3341471r35636,-18542l1918398,3317621,1817052,3216148r-35141,18097l1744789,3266059r-30797,38150l1693760,3346729r-9525,46723l1685607,3444240r9093,42722l1710956,3529495r23508,42380l1765350,3614102r38367,42101l1906206,3758819r-86233,86106l1915477,3940429r86233,-86106l2558097,4410583r88392,-88392xem2938970,4029710l2287079,3377946r-89408,89408l2849435,4119245r89535,-89535xem3536505,3432175r-19177,-19177l3269526,3165183r,303669l3264077,3513353r-16395,39662l3220529,3587877r-35217,27330l3145447,3631323r-44463,4674l3052000,3629025r-41262,-12954l2968853,3596386r-42443,-26442l2883484,3536721r-43320,-40030l2796451,3449624r-36398,-46405l2730893,3357499r-22047,-45009l2693860,3268218r-7696,-52197l2691003,3168446r17208,-42824l2737675,3087624r31255,-24715l2804553,3046907r39929,-7162l2888678,3041523r45403,10998l2977731,3071330r41884,26835l3059747,3133217r90805,90805l3184690,3261537r28283,38291l3235515,3338919r16917,39890l3263836,3419475r5690,49377l3269526,3165183,3144113,3039745r-79743,-79756l2571813,2467356r-89408,89408l2883725,2958211r-635,508l2881820,2959989r-48603,-14834l2787142,2939364r-43536,3213l2702636,2954756r-38392,21095l2628455,3005836r-30696,36042l2574582,3081159r-15570,42469l2551125,3169285r-127,48806l2558732,3269996r10859,40398l2584234,3350780r18453,40386l2625013,3431565r26264,40399l2681528,3512375r34278,40412l2754185,3593211r42596,40259l2839237,3668903r42278,30619l2923590,3725329r41834,21031l3007017,3762591r41300,11468l3104286,3782009r52083,-2502l3204540,3766655r44259,-23140l3289109,3710178r29464,-34494l3340557,3638600r14452,-39649l3361893,3556749r-724,-44755l3352787,3464712r-16053,-49809l3338639,3412998r108458,108585l3536505,3432175xem4025709,2852039l3922585,2748915r-3264,54000l3909022,2852521r-17209,45212l3867797,2938475r-30683,36246l3798036,3006775r-42113,20879l3710813,3037052r-48070,-2387l3623094,3025051r-40399,-16332l3541611,2985554r-41720,-30163l3457638,2918079r92545,-92583l3810698,2564892r-58293,-58166l3710368,2467000r-15900,-13246l3668674,2432253r-39840,-28702l3628834,2561844r-263652,263652l3332899,2779420r-24727,-45949l3290786,2687790r-10186,-45301l3278289,2599753r6134,-38138l3321494,2499106r30429,-24448l3420872,2453754r38798,3823l3500399,2470467r41707,21577l3584879,2522461r43955,39383l3628834,2403551r-42443,-25984l3545878,2357551r-40056,-15189l3466274,2331974r-53403,-6007l3362528,2330373r-47282,14682l3270999,2369858r-41199,34760l3200006,2439708r-22644,38684l3161957,2520658r-8090,45834l3153168,2615869r6782,52909l3171215,2715564r16002,46190l3207969,2807322r25552,44933l3263925,2896565r35268,43662l3339401,2983230r45352,42748l3429787,3063316r44717,31991l3518878,3121964r44005,21362l3606533,3159429r43256,10872l3698697,3176295r46749,-1905l3789997,3164675r42304,-17463l3872319,3122091r37693,-32689l3949966,3044685r31712,-46076l4004970,2951162r14719,-48857l4025709,2852039xem4405376,919403r-10592,-52921l4371022,834263r-32791,-24308l4284802,798893r-16294,3366l4230903,832078r-9525,30226l4222051,879602r21565,52463l4273131,961593r50901,21133l4341406,983272r16040,-3125l4395140,950302r10236,-30899xem4652835,2315845l4254309,1917446r-43345,-40844l4168711,1841728r-41173,-28956l4087457,1789633r-38977,-17399l4010596,1760474r-53835,-6058l3906240,1762201r-47002,21387l3815905,1818386r-31445,38290l3762679,1898967r-12039,46253l3748379,1995373r7595,54013l3773487,2107184r-1778,1778l3663886,2001139r-89535,89408l4226242,2742438r89408,-89408l3943794,2281047r-38938,-43790l3874427,2192426r-22060,-45771l3838511,2100072r-4902,-44895l3838791,2014626r15036,-36157l3878516,1946783r62332,-37148l3976103,1905825r37998,6020l4054805,1927707r43434,25667l4144365,1988870r48857,45289l4563808,2404872r89027,-89027xem5037772,1917954r-96139,-96012l4939665,1843278r-5817,19431l4911026,1896237r-40602,26593l4849063,1926805r-21984,-2247l4777752,1900516r-59512,-51015l4362386,1493647r125476,-125476l4392358,1272667r-125476,125476l4073588,1204849r-52451,125476l4177982,1487043r-86741,86614l4186745,1669161r86614,-86614l4649914,1959102r47524,43268l4743170,2035365r43930,22746l4829200,2070569r40285,2172l4907940,2064639r36627,-18403l4979352,2017522r39535,-49873l5030876,1942807r6896,-24853xem5238940,1729740l4587176,1077849r-89535,89408l5149532,1819148r89408,-89408xem5766740,1201801r-12192,-12192l5528246,963295r-16002,-16002l5512244,1240167r-6274,39396l5490375,1314907r-24613,31166l5420436,1376603r-51702,7570l5341925,1379448r-50851,-25146l5243601,1307134r-29388,-53098l5208333,1227455r483,-27471l5231523,1137310r22149,-35204l5277955,1067384r73253,-104089l5413565,1025652r36043,40919l5477345,1108735r19685,43421l5508942,1196848r3302,43319l5512244,947293,5347144,782193r-3391,-3150l5302682,740752r-43371,-34340l5216995,679170r-41225,-20142l5135613,645998r-39091,-5918l5058511,641261r-72834,23723l4950866,687514r-33744,29655l4880978,758050r-29527,43866l4828692,848804r-15837,49924l4804092,951738r111252,111379l4917160,1004303r9690,-53912l4944300,901433r25108,-43968l5002085,818515r30290,-23800l5100078,779043r37415,8179l5177269,806107r42151,29603l5263959,876046r-122555,176657l5114887,1096556r-18657,43396l5085448,1182928r-2896,42571l5087544,1267688r12903,41809l5121275,1350975r28753,41135l5186743,1432941r44222,38671l5275999,1500174r45885,18733l5368607,1528076r45911,-736l5457914,1515986r40779,-21654l5536755,1462659r29413,-35865l5586463,1387157r762,-2984l5597550,1343812r1842,-47028l5591924,1246111r-16815,-54216l5575998,1191133r1524,-1524l5678233,1290320r44298,-44209l5766740,1201801xem6003988,964692l5039169,r-89281,89281l5914580,1054100r89408,-89408xe" fillcolor="#b8cce3" stroked="f">
                <v:fill opacity="32896f"/>
                <v:path arrowok="t"/>
                <w10:wrap anchorx="page" anchory="page"/>
              </v:shape>
            </w:pict>
          </mc:Fallback>
        </mc:AlternateContent>
      </w:r>
    </w:p>
    <w:tbl>
      <w:tblPr>
        <w:tblStyle w:val="TableNormal"/>
        <w:tblW w:w="0" w:type="auto"/>
        <w:tblInd w:w="129" w:type="dxa"/>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Look w:val="01E0" w:firstRow="1" w:lastRow="1" w:firstColumn="1" w:lastColumn="1" w:noHBand="0" w:noVBand="0"/>
      </w:tblPr>
      <w:tblGrid>
        <w:gridCol w:w="3347"/>
        <w:gridCol w:w="1928"/>
        <w:gridCol w:w="1928"/>
        <w:gridCol w:w="3347"/>
      </w:tblGrid>
      <w:tr w:rsidR="004C28F5">
        <w:trPr>
          <w:trHeight w:val="361"/>
        </w:trPr>
        <w:tc>
          <w:tcPr>
            <w:tcW w:w="3347" w:type="dxa"/>
          </w:tcPr>
          <w:p w:rsidR="004C28F5" w:rsidRDefault="00A32800">
            <w:pPr>
              <w:pStyle w:val="TableParagraph"/>
              <w:spacing w:before="65"/>
              <w:ind w:left="107"/>
              <w:rPr>
                <w:sz w:val="20"/>
              </w:rPr>
            </w:pPr>
            <w:r>
              <w:rPr>
                <w:spacing w:val="-2"/>
                <w:sz w:val="20"/>
              </w:rPr>
              <w:t>Acknowledge</w:t>
            </w:r>
          </w:p>
        </w:tc>
        <w:tc>
          <w:tcPr>
            <w:tcW w:w="1928" w:type="dxa"/>
          </w:tcPr>
          <w:p w:rsidR="004C28F5" w:rsidRDefault="004C28F5">
            <w:pPr>
              <w:pStyle w:val="TableParagraph"/>
              <w:rPr>
                <w:sz w:val="24"/>
              </w:rPr>
            </w:pPr>
          </w:p>
        </w:tc>
        <w:tc>
          <w:tcPr>
            <w:tcW w:w="1928" w:type="dxa"/>
          </w:tcPr>
          <w:p w:rsidR="004C28F5" w:rsidRDefault="004C28F5">
            <w:pPr>
              <w:pStyle w:val="TableParagraph"/>
              <w:rPr>
                <w:sz w:val="24"/>
              </w:rPr>
            </w:pPr>
          </w:p>
        </w:tc>
        <w:tc>
          <w:tcPr>
            <w:tcW w:w="3347" w:type="dxa"/>
          </w:tcPr>
          <w:p w:rsidR="004C28F5" w:rsidRDefault="004C28F5">
            <w:pPr>
              <w:pStyle w:val="TableParagraph"/>
              <w:rPr>
                <w:sz w:val="24"/>
              </w:rPr>
            </w:pPr>
          </w:p>
        </w:tc>
      </w:tr>
    </w:tbl>
    <w:p w:rsidR="004C28F5" w:rsidRDefault="004C28F5">
      <w:pPr>
        <w:rPr>
          <w:sz w:val="24"/>
        </w:rPr>
        <w:sectPr w:rsidR="004C28F5">
          <w:headerReference w:type="default" r:id="rId16"/>
          <w:footerReference w:type="default" r:id="rId17"/>
          <w:pgSz w:w="11910" w:h="16840"/>
          <w:pgMar w:top="1640" w:right="340" w:bottom="1040" w:left="620" w:header="588" w:footer="855" w:gutter="0"/>
          <w:cols w:space="720"/>
        </w:sectPr>
      </w:pPr>
    </w:p>
    <w:p w:rsidR="004C28F5" w:rsidRDefault="00A32800">
      <w:pPr>
        <w:pStyle w:val="a3"/>
        <w:rPr>
          <w:b/>
        </w:rPr>
      </w:pPr>
      <w:r>
        <w:rPr>
          <w:noProof/>
          <w:lang w:eastAsia="zh-CN"/>
        </w:rPr>
        <w:lastRenderedPageBreak/>
        <mc:AlternateContent>
          <mc:Choice Requires="wps">
            <w:drawing>
              <wp:anchor distT="0" distB="0" distL="0" distR="0" simplePos="0" relativeHeight="479850496" behindDoc="1" locked="0" layoutInCell="1" allowOverlap="1">
                <wp:simplePos x="0" y="0"/>
                <wp:positionH relativeFrom="page">
                  <wp:posOffset>1604467</wp:posOffset>
                </wp:positionH>
                <wp:positionV relativeFrom="page">
                  <wp:posOffset>4892128</wp:posOffset>
                </wp:positionV>
                <wp:extent cx="3211830" cy="3180715"/>
                <wp:effectExtent l="0" t="0" r="0" b="0"/>
                <wp:wrapNone/>
                <wp:docPr id="335" name="Graphic 3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11830" cy="3180715"/>
                        </a:xfrm>
                        <a:custGeom>
                          <a:avLst/>
                          <a:gdLst/>
                          <a:ahLst/>
                          <a:cxnLst/>
                          <a:rect l="l" t="t" r="r" b="b"/>
                          <a:pathLst>
                            <a:path w="3211830" h="3180715">
                              <a:moveTo>
                                <a:pt x="866698" y="2860700"/>
                              </a:moveTo>
                              <a:lnTo>
                                <a:pt x="861745" y="2807500"/>
                              </a:lnTo>
                              <a:lnTo>
                                <a:pt x="851471" y="2760980"/>
                              </a:lnTo>
                              <a:lnTo>
                                <a:pt x="836117" y="2714828"/>
                              </a:lnTo>
                              <a:lnTo>
                                <a:pt x="815606" y="2669019"/>
                              </a:lnTo>
                              <a:lnTo>
                                <a:pt x="789914" y="2623566"/>
                              </a:lnTo>
                              <a:lnTo>
                                <a:pt x="758990" y="2578481"/>
                              </a:lnTo>
                              <a:lnTo>
                                <a:pt x="740676" y="2555849"/>
                              </a:lnTo>
                              <a:lnTo>
                                <a:pt x="740676" y="2855950"/>
                              </a:lnTo>
                              <a:lnTo>
                                <a:pt x="733628" y="2902775"/>
                              </a:lnTo>
                              <a:lnTo>
                                <a:pt x="713955" y="2946196"/>
                              </a:lnTo>
                              <a:lnTo>
                                <a:pt x="681786" y="2986189"/>
                              </a:lnTo>
                              <a:lnTo>
                                <a:pt x="642378" y="3017570"/>
                              </a:lnTo>
                              <a:lnTo>
                                <a:pt x="598728" y="3036963"/>
                              </a:lnTo>
                              <a:lnTo>
                                <a:pt x="550875" y="3044304"/>
                              </a:lnTo>
                              <a:lnTo>
                                <a:pt x="498906" y="3039529"/>
                              </a:lnTo>
                              <a:lnTo>
                                <a:pt x="455142" y="3027464"/>
                              </a:lnTo>
                              <a:lnTo>
                                <a:pt x="411048" y="3008134"/>
                              </a:lnTo>
                              <a:lnTo>
                                <a:pt x="366687" y="2981541"/>
                              </a:lnTo>
                              <a:lnTo>
                                <a:pt x="322084" y="2947657"/>
                              </a:lnTo>
                              <a:lnTo>
                                <a:pt x="277291" y="2906433"/>
                              </a:lnTo>
                              <a:lnTo>
                                <a:pt x="234632" y="2860217"/>
                              </a:lnTo>
                              <a:lnTo>
                                <a:pt x="199466" y="2814383"/>
                              </a:lnTo>
                              <a:lnTo>
                                <a:pt x="171729" y="2769031"/>
                              </a:lnTo>
                              <a:lnTo>
                                <a:pt x="151371" y="2724213"/>
                              </a:lnTo>
                              <a:lnTo>
                                <a:pt x="138353" y="2679992"/>
                              </a:lnTo>
                              <a:lnTo>
                                <a:pt x="132549" y="2627350"/>
                              </a:lnTo>
                              <a:lnTo>
                                <a:pt x="139407" y="2578824"/>
                              </a:lnTo>
                              <a:lnTo>
                                <a:pt x="158724" y="2534564"/>
                              </a:lnTo>
                              <a:lnTo>
                                <a:pt x="190296" y="2494711"/>
                              </a:lnTo>
                              <a:lnTo>
                                <a:pt x="230352" y="2462530"/>
                              </a:lnTo>
                              <a:lnTo>
                                <a:pt x="273761" y="2442870"/>
                              </a:lnTo>
                              <a:lnTo>
                                <a:pt x="320560" y="2435860"/>
                              </a:lnTo>
                              <a:lnTo>
                                <a:pt x="370763" y="2441613"/>
                              </a:lnTo>
                              <a:lnTo>
                                <a:pt x="412864" y="2454999"/>
                              </a:lnTo>
                              <a:lnTo>
                                <a:pt x="456171" y="2475852"/>
                              </a:lnTo>
                              <a:lnTo>
                                <a:pt x="500697" y="2504249"/>
                              </a:lnTo>
                              <a:lnTo>
                                <a:pt x="546468" y="2540317"/>
                              </a:lnTo>
                              <a:lnTo>
                                <a:pt x="593521" y="2584107"/>
                              </a:lnTo>
                              <a:lnTo>
                                <a:pt x="637057" y="2630906"/>
                              </a:lnTo>
                              <a:lnTo>
                                <a:pt x="672947" y="2676499"/>
                              </a:lnTo>
                              <a:lnTo>
                                <a:pt x="701192" y="2720848"/>
                              </a:lnTo>
                              <a:lnTo>
                                <a:pt x="721868" y="2763926"/>
                              </a:lnTo>
                              <a:lnTo>
                                <a:pt x="734999" y="2805722"/>
                              </a:lnTo>
                              <a:lnTo>
                                <a:pt x="740676" y="2855950"/>
                              </a:lnTo>
                              <a:lnTo>
                                <a:pt x="740676" y="2555849"/>
                              </a:lnTo>
                              <a:lnTo>
                                <a:pt x="722795" y="2533751"/>
                              </a:lnTo>
                              <a:lnTo>
                                <a:pt x="681278" y="2489365"/>
                              </a:lnTo>
                              <a:lnTo>
                                <a:pt x="636143" y="2446883"/>
                              </a:lnTo>
                              <a:lnTo>
                                <a:pt x="622731" y="2435860"/>
                              </a:lnTo>
                              <a:lnTo>
                                <a:pt x="591108" y="2409863"/>
                              </a:lnTo>
                              <a:lnTo>
                                <a:pt x="546188" y="2378240"/>
                              </a:lnTo>
                              <a:lnTo>
                                <a:pt x="501434" y="2351989"/>
                              </a:lnTo>
                              <a:lnTo>
                                <a:pt x="456831" y="2331059"/>
                              </a:lnTo>
                              <a:lnTo>
                                <a:pt x="412419" y="2315400"/>
                              </a:lnTo>
                              <a:lnTo>
                                <a:pt x="368223" y="2304961"/>
                              </a:lnTo>
                              <a:lnTo>
                                <a:pt x="318008" y="2300325"/>
                              </a:lnTo>
                              <a:lnTo>
                                <a:pt x="269989" y="2303513"/>
                              </a:lnTo>
                              <a:lnTo>
                                <a:pt x="224180" y="2314498"/>
                              </a:lnTo>
                              <a:lnTo>
                                <a:pt x="180619" y="2333218"/>
                              </a:lnTo>
                              <a:lnTo>
                                <a:pt x="139293" y="2359647"/>
                              </a:lnTo>
                              <a:lnTo>
                                <a:pt x="100253" y="2393734"/>
                              </a:lnTo>
                              <a:lnTo>
                                <a:pt x="64300" y="2434882"/>
                              </a:lnTo>
                              <a:lnTo>
                                <a:pt x="36233" y="2478430"/>
                              </a:lnTo>
                              <a:lnTo>
                                <a:pt x="16129" y="2524341"/>
                              </a:lnTo>
                              <a:lnTo>
                                <a:pt x="4025" y="2572626"/>
                              </a:lnTo>
                              <a:lnTo>
                                <a:pt x="0" y="2623248"/>
                              </a:lnTo>
                              <a:lnTo>
                                <a:pt x="4114" y="2676182"/>
                              </a:lnTo>
                              <a:lnTo>
                                <a:pt x="12534" y="2716974"/>
                              </a:lnTo>
                              <a:lnTo>
                                <a:pt x="25082" y="2757716"/>
                              </a:lnTo>
                              <a:lnTo>
                                <a:pt x="41783" y="2798419"/>
                              </a:lnTo>
                              <a:lnTo>
                                <a:pt x="62699" y="2839059"/>
                              </a:lnTo>
                              <a:lnTo>
                                <a:pt x="87871" y="2879661"/>
                              </a:lnTo>
                              <a:lnTo>
                                <a:pt x="117360" y="2920225"/>
                              </a:lnTo>
                              <a:lnTo>
                                <a:pt x="151180" y="2960725"/>
                              </a:lnTo>
                              <a:lnTo>
                                <a:pt x="189407" y="3001175"/>
                              </a:lnTo>
                              <a:lnTo>
                                <a:pt x="232575" y="3041510"/>
                              </a:lnTo>
                              <a:lnTo>
                                <a:pt x="276110" y="3076625"/>
                              </a:lnTo>
                              <a:lnTo>
                                <a:pt x="320001" y="3106585"/>
                              </a:lnTo>
                              <a:lnTo>
                                <a:pt x="364261" y="3131426"/>
                              </a:lnTo>
                              <a:lnTo>
                                <a:pt x="408863" y="3151213"/>
                              </a:lnTo>
                              <a:lnTo>
                                <a:pt x="453834" y="3165995"/>
                              </a:lnTo>
                              <a:lnTo>
                                <a:pt x="499160" y="3175800"/>
                              </a:lnTo>
                              <a:lnTo>
                                <a:pt x="551027" y="3180461"/>
                              </a:lnTo>
                              <a:lnTo>
                                <a:pt x="600354" y="3177235"/>
                              </a:lnTo>
                              <a:lnTo>
                                <a:pt x="647115" y="3166199"/>
                              </a:lnTo>
                              <a:lnTo>
                                <a:pt x="691286" y="3147453"/>
                              </a:lnTo>
                              <a:lnTo>
                                <a:pt x="732853" y="3121075"/>
                              </a:lnTo>
                              <a:lnTo>
                                <a:pt x="771829" y="3087154"/>
                              </a:lnTo>
                              <a:lnTo>
                                <a:pt x="806500" y="3047250"/>
                              </a:lnTo>
                              <a:lnTo>
                                <a:pt x="808355" y="3044304"/>
                              </a:lnTo>
                              <a:lnTo>
                                <a:pt x="833399" y="3004604"/>
                              </a:lnTo>
                              <a:lnTo>
                                <a:pt x="852449" y="2959290"/>
                              </a:lnTo>
                              <a:lnTo>
                                <a:pt x="863574" y="2911310"/>
                              </a:lnTo>
                              <a:lnTo>
                                <a:pt x="866698" y="2860700"/>
                              </a:lnTo>
                              <a:close/>
                            </a:path>
                            <a:path w="3211830" h="3180715">
                              <a:moveTo>
                                <a:pt x="1290942" y="893470"/>
                              </a:moveTo>
                              <a:lnTo>
                                <a:pt x="1280401" y="840562"/>
                              </a:lnTo>
                              <a:lnTo>
                                <a:pt x="1256588" y="808393"/>
                              </a:lnTo>
                              <a:lnTo>
                                <a:pt x="1223860" y="784021"/>
                              </a:lnTo>
                              <a:lnTo>
                                <a:pt x="1188389" y="772960"/>
                              </a:lnTo>
                              <a:lnTo>
                                <a:pt x="1170419" y="772960"/>
                              </a:lnTo>
                              <a:lnTo>
                                <a:pt x="1126667" y="793407"/>
                              </a:lnTo>
                              <a:lnTo>
                                <a:pt x="1106944" y="836434"/>
                              </a:lnTo>
                              <a:lnTo>
                                <a:pt x="1107617" y="853732"/>
                              </a:lnTo>
                              <a:lnTo>
                                <a:pt x="1129258" y="906119"/>
                              </a:lnTo>
                              <a:lnTo>
                                <a:pt x="1158760" y="935647"/>
                              </a:lnTo>
                              <a:lnTo>
                                <a:pt x="1209725" y="956729"/>
                              </a:lnTo>
                              <a:lnTo>
                                <a:pt x="1227086" y="957275"/>
                              </a:lnTo>
                              <a:lnTo>
                                <a:pt x="1243076" y="954151"/>
                              </a:lnTo>
                              <a:lnTo>
                                <a:pt x="1280706" y="924356"/>
                              </a:lnTo>
                              <a:lnTo>
                                <a:pt x="1290942" y="893470"/>
                              </a:lnTo>
                              <a:close/>
                            </a:path>
                            <a:path w="3211830" h="3180715">
                              <a:moveTo>
                                <a:pt x="1562658" y="2265718"/>
                              </a:moveTo>
                              <a:lnTo>
                                <a:pt x="1164132" y="1867319"/>
                              </a:lnTo>
                              <a:lnTo>
                                <a:pt x="1120787" y="1826475"/>
                              </a:lnTo>
                              <a:lnTo>
                                <a:pt x="1078534" y="1791601"/>
                              </a:lnTo>
                              <a:lnTo>
                                <a:pt x="1037361" y="1762645"/>
                              </a:lnTo>
                              <a:lnTo>
                                <a:pt x="997280" y="1739506"/>
                              </a:lnTo>
                              <a:lnTo>
                                <a:pt x="958303" y="1722107"/>
                              </a:lnTo>
                              <a:lnTo>
                                <a:pt x="920419" y="1710347"/>
                              </a:lnTo>
                              <a:lnTo>
                                <a:pt x="866508" y="1704314"/>
                              </a:lnTo>
                              <a:lnTo>
                                <a:pt x="815975" y="1712112"/>
                              </a:lnTo>
                              <a:lnTo>
                                <a:pt x="768985" y="1733511"/>
                              </a:lnTo>
                              <a:lnTo>
                                <a:pt x="725728" y="1768259"/>
                              </a:lnTo>
                              <a:lnTo>
                                <a:pt x="694232" y="1806587"/>
                              </a:lnTo>
                              <a:lnTo>
                                <a:pt x="672452" y="1848891"/>
                              </a:lnTo>
                              <a:lnTo>
                                <a:pt x="660412" y="1895132"/>
                              </a:lnTo>
                              <a:lnTo>
                                <a:pt x="658177" y="1945271"/>
                              </a:lnTo>
                              <a:lnTo>
                                <a:pt x="665797" y="1999259"/>
                              </a:lnTo>
                              <a:lnTo>
                                <a:pt x="683310" y="2057057"/>
                              </a:lnTo>
                              <a:lnTo>
                                <a:pt x="681532" y="2058835"/>
                              </a:lnTo>
                              <a:lnTo>
                                <a:pt x="573709" y="1951012"/>
                              </a:lnTo>
                              <a:lnTo>
                                <a:pt x="484174" y="2040420"/>
                              </a:lnTo>
                              <a:lnTo>
                                <a:pt x="1136065" y="2692311"/>
                              </a:lnTo>
                              <a:lnTo>
                                <a:pt x="1225473" y="2602903"/>
                              </a:lnTo>
                              <a:lnTo>
                                <a:pt x="853617" y="2230920"/>
                              </a:lnTo>
                              <a:lnTo>
                                <a:pt x="814628" y="2187130"/>
                              </a:lnTo>
                              <a:lnTo>
                                <a:pt x="784212" y="2142299"/>
                              </a:lnTo>
                              <a:lnTo>
                                <a:pt x="762177" y="2096528"/>
                              </a:lnTo>
                              <a:lnTo>
                                <a:pt x="748334" y="2049945"/>
                              </a:lnTo>
                              <a:lnTo>
                                <a:pt x="743432" y="2005050"/>
                              </a:lnTo>
                              <a:lnTo>
                                <a:pt x="748614" y="1964499"/>
                              </a:lnTo>
                              <a:lnTo>
                                <a:pt x="763651" y="1928342"/>
                              </a:lnTo>
                              <a:lnTo>
                                <a:pt x="788339" y="1896656"/>
                              </a:lnTo>
                              <a:lnTo>
                                <a:pt x="850607" y="1859521"/>
                              </a:lnTo>
                              <a:lnTo>
                                <a:pt x="885875" y="1855724"/>
                              </a:lnTo>
                              <a:lnTo>
                                <a:pt x="923861" y="1861769"/>
                              </a:lnTo>
                              <a:lnTo>
                                <a:pt x="964565" y="1877631"/>
                              </a:lnTo>
                              <a:lnTo>
                                <a:pt x="1007986" y="1903310"/>
                              </a:lnTo>
                              <a:lnTo>
                                <a:pt x="1054100" y="1938782"/>
                              </a:lnTo>
                              <a:lnTo>
                                <a:pt x="1102918" y="1984032"/>
                              </a:lnTo>
                              <a:lnTo>
                                <a:pt x="1473631" y="2354745"/>
                              </a:lnTo>
                              <a:lnTo>
                                <a:pt x="1562658" y="2265718"/>
                              </a:lnTo>
                              <a:close/>
                            </a:path>
                            <a:path w="3211830" h="3180715">
                              <a:moveTo>
                                <a:pt x="1832152" y="1996224"/>
                              </a:moveTo>
                              <a:lnTo>
                                <a:pt x="1275765" y="1439837"/>
                              </a:lnTo>
                              <a:lnTo>
                                <a:pt x="1394002" y="1321600"/>
                              </a:lnTo>
                              <a:lnTo>
                                <a:pt x="1298498" y="1226223"/>
                              </a:lnTo>
                              <a:lnTo>
                                <a:pt x="1180261" y="1344333"/>
                              </a:lnTo>
                              <a:lnTo>
                                <a:pt x="1083106" y="1247178"/>
                              </a:lnTo>
                              <a:lnTo>
                                <a:pt x="1044333" y="1203769"/>
                              </a:lnTo>
                              <a:lnTo>
                                <a:pt x="1017701" y="1163180"/>
                              </a:lnTo>
                              <a:lnTo>
                                <a:pt x="1003211" y="1125410"/>
                              </a:lnTo>
                              <a:lnTo>
                                <a:pt x="1000874" y="1090434"/>
                              </a:lnTo>
                              <a:lnTo>
                                <a:pt x="1010704" y="1058265"/>
                              </a:lnTo>
                              <a:lnTo>
                                <a:pt x="1048194" y="1015504"/>
                              </a:lnTo>
                              <a:lnTo>
                                <a:pt x="1083830" y="996962"/>
                              </a:lnTo>
                              <a:lnTo>
                                <a:pt x="1104061" y="991654"/>
                              </a:lnTo>
                              <a:lnTo>
                                <a:pt x="1002715" y="890181"/>
                              </a:lnTo>
                              <a:lnTo>
                                <a:pt x="967574" y="908278"/>
                              </a:lnTo>
                              <a:lnTo>
                                <a:pt x="930452" y="940092"/>
                              </a:lnTo>
                              <a:lnTo>
                                <a:pt x="899655" y="978242"/>
                              </a:lnTo>
                              <a:lnTo>
                                <a:pt x="879424" y="1020762"/>
                              </a:lnTo>
                              <a:lnTo>
                                <a:pt x="869899" y="1067485"/>
                              </a:lnTo>
                              <a:lnTo>
                                <a:pt x="871270" y="1118273"/>
                              </a:lnTo>
                              <a:lnTo>
                                <a:pt x="880364" y="1160995"/>
                              </a:lnTo>
                              <a:lnTo>
                                <a:pt x="896620" y="1203528"/>
                              </a:lnTo>
                              <a:lnTo>
                                <a:pt x="920127" y="1245908"/>
                              </a:lnTo>
                              <a:lnTo>
                                <a:pt x="951014" y="1288135"/>
                              </a:lnTo>
                              <a:lnTo>
                                <a:pt x="989380" y="1330236"/>
                              </a:lnTo>
                              <a:lnTo>
                                <a:pt x="1091869" y="1432852"/>
                              </a:lnTo>
                              <a:lnTo>
                                <a:pt x="1005636" y="1518958"/>
                              </a:lnTo>
                              <a:lnTo>
                                <a:pt x="1101140" y="1614462"/>
                              </a:lnTo>
                              <a:lnTo>
                                <a:pt x="1187373" y="1528356"/>
                              </a:lnTo>
                              <a:lnTo>
                                <a:pt x="1743760" y="2084616"/>
                              </a:lnTo>
                              <a:lnTo>
                                <a:pt x="1832152" y="1996224"/>
                              </a:lnTo>
                              <a:close/>
                            </a:path>
                            <a:path w="3211830" h="3180715">
                              <a:moveTo>
                                <a:pt x="2124633" y="1703743"/>
                              </a:moveTo>
                              <a:lnTo>
                                <a:pt x="1472742" y="1051979"/>
                              </a:lnTo>
                              <a:lnTo>
                                <a:pt x="1383334" y="1141387"/>
                              </a:lnTo>
                              <a:lnTo>
                                <a:pt x="2035098" y="1793278"/>
                              </a:lnTo>
                              <a:lnTo>
                                <a:pt x="2124633" y="1703743"/>
                              </a:lnTo>
                              <a:close/>
                            </a:path>
                            <a:path w="3211830" h="3180715">
                              <a:moveTo>
                                <a:pt x="2722168" y="1106208"/>
                              </a:moveTo>
                              <a:lnTo>
                                <a:pt x="2702991" y="1087031"/>
                              </a:lnTo>
                              <a:lnTo>
                                <a:pt x="2455189" y="839216"/>
                              </a:lnTo>
                              <a:lnTo>
                                <a:pt x="2455189" y="1142885"/>
                              </a:lnTo>
                              <a:lnTo>
                                <a:pt x="2449741" y="1187386"/>
                              </a:lnTo>
                              <a:lnTo>
                                <a:pt x="2433345" y="1227048"/>
                              </a:lnTo>
                              <a:lnTo>
                                <a:pt x="2406192" y="1261910"/>
                              </a:lnTo>
                              <a:lnTo>
                                <a:pt x="2370975" y="1289240"/>
                              </a:lnTo>
                              <a:lnTo>
                                <a:pt x="2331110" y="1305356"/>
                              </a:lnTo>
                              <a:lnTo>
                                <a:pt x="2286647" y="1310030"/>
                              </a:lnTo>
                              <a:lnTo>
                                <a:pt x="2237663" y="1303058"/>
                              </a:lnTo>
                              <a:lnTo>
                                <a:pt x="2196401" y="1290104"/>
                              </a:lnTo>
                              <a:lnTo>
                                <a:pt x="2154517" y="1270419"/>
                              </a:lnTo>
                              <a:lnTo>
                                <a:pt x="2112073" y="1243977"/>
                              </a:lnTo>
                              <a:lnTo>
                                <a:pt x="2069147" y="1210754"/>
                              </a:lnTo>
                              <a:lnTo>
                                <a:pt x="2025827" y="1170724"/>
                              </a:lnTo>
                              <a:lnTo>
                                <a:pt x="1982114" y="1123657"/>
                              </a:lnTo>
                              <a:lnTo>
                                <a:pt x="1945716" y="1077252"/>
                              </a:lnTo>
                              <a:lnTo>
                                <a:pt x="1916557" y="1031532"/>
                              </a:lnTo>
                              <a:lnTo>
                                <a:pt x="1894509" y="986523"/>
                              </a:lnTo>
                              <a:lnTo>
                                <a:pt x="1879523" y="942251"/>
                              </a:lnTo>
                              <a:lnTo>
                                <a:pt x="1871827" y="890054"/>
                              </a:lnTo>
                              <a:lnTo>
                                <a:pt x="1876666" y="842479"/>
                              </a:lnTo>
                              <a:lnTo>
                                <a:pt x="1893874" y="799655"/>
                              </a:lnTo>
                              <a:lnTo>
                                <a:pt x="1923338" y="761657"/>
                              </a:lnTo>
                              <a:lnTo>
                                <a:pt x="1954593" y="736942"/>
                              </a:lnTo>
                              <a:lnTo>
                                <a:pt x="1990217" y="720940"/>
                              </a:lnTo>
                              <a:lnTo>
                                <a:pt x="2030145" y="713778"/>
                              </a:lnTo>
                              <a:lnTo>
                                <a:pt x="2074341" y="715556"/>
                              </a:lnTo>
                              <a:lnTo>
                                <a:pt x="2119744" y="726554"/>
                              </a:lnTo>
                              <a:lnTo>
                                <a:pt x="2163394" y="745363"/>
                              </a:lnTo>
                              <a:lnTo>
                                <a:pt x="2205278" y="772198"/>
                              </a:lnTo>
                              <a:lnTo>
                                <a:pt x="2245410" y="807250"/>
                              </a:lnTo>
                              <a:lnTo>
                                <a:pt x="2336215" y="898055"/>
                              </a:lnTo>
                              <a:lnTo>
                                <a:pt x="2370353" y="935570"/>
                              </a:lnTo>
                              <a:lnTo>
                                <a:pt x="2398636" y="973861"/>
                              </a:lnTo>
                              <a:lnTo>
                                <a:pt x="2421178" y="1012952"/>
                              </a:lnTo>
                              <a:lnTo>
                                <a:pt x="2438095" y="1052842"/>
                              </a:lnTo>
                              <a:lnTo>
                                <a:pt x="2449499" y="1093508"/>
                              </a:lnTo>
                              <a:lnTo>
                                <a:pt x="2455189" y="1142885"/>
                              </a:lnTo>
                              <a:lnTo>
                                <a:pt x="2455189" y="839216"/>
                              </a:lnTo>
                              <a:lnTo>
                                <a:pt x="2329777" y="713778"/>
                              </a:lnTo>
                              <a:lnTo>
                                <a:pt x="2250033" y="634022"/>
                              </a:lnTo>
                              <a:lnTo>
                                <a:pt x="1757476" y="141389"/>
                              </a:lnTo>
                              <a:lnTo>
                                <a:pt x="1668068" y="230797"/>
                              </a:lnTo>
                              <a:lnTo>
                                <a:pt x="2069388" y="632244"/>
                              </a:lnTo>
                              <a:lnTo>
                                <a:pt x="2068753" y="632752"/>
                              </a:lnTo>
                              <a:lnTo>
                                <a:pt x="2067483" y="634022"/>
                              </a:lnTo>
                              <a:lnTo>
                                <a:pt x="2018880" y="619188"/>
                              </a:lnTo>
                              <a:lnTo>
                                <a:pt x="1972805" y="613397"/>
                              </a:lnTo>
                              <a:lnTo>
                                <a:pt x="1929269" y="616610"/>
                              </a:lnTo>
                              <a:lnTo>
                                <a:pt x="1888299" y="628789"/>
                              </a:lnTo>
                              <a:lnTo>
                                <a:pt x="1849907" y="649884"/>
                              </a:lnTo>
                              <a:lnTo>
                                <a:pt x="1814118" y="679869"/>
                              </a:lnTo>
                              <a:lnTo>
                                <a:pt x="1783422" y="715911"/>
                              </a:lnTo>
                              <a:lnTo>
                                <a:pt x="1760245" y="755192"/>
                              </a:lnTo>
                              <a:lnTo>
                                <a:pt x="1744675" y="797661"/>
                              </a:lnTo>
                              <a:lnTo>
                                <a:pt x="1736788" y="843318"/>
                              </a:lnTo>
                              <a:lnTo>
                                <a:pt x="1736661" y="892124"/>
                              </a:lnTo>
                              <a:lnTo>
                                <a:pt x="1744395" y="944029"/>
                              </a:lnTo>
                              <a:lnTo>
                                <a:pt x="1755254" y="984427"/>
                              </a:lnTo>
                              <a:lnTo>
                                <a:pt x="1769897" y="1024813"/>
                              </a:lnTo>
                              <a:lnTo>
                                <a:pt x="1788350" y="1065199"/>
                              </a:lnTo>
                              <a:lnTo>
                                <a:pt x="1810677" y="1105598"/>
                              </a:lnTo>
                              <a:lnTo>
                                <a:pt x="1836940" y="1145997"/>
                              </a:lnTo>
                              <a:lnTo>
                                <a:pt x="1867192" y="1186408"/>
                              </a:lnTo>
                              <a:lnTo>
                                <a:pt x="1901469" y="1226820"/>
                              </a:lnTo>
                              <a:lnTo>
                                <a:pt x="1939848" y="1267244"/>
                              </a:lnTo>
                              <a:lnTo>
                                <a:pt x="1982444" y="1307503"/>
                              </a:lnTo>
                              <a:lnTo>
                                <a:pt x="2024900" y="1342936"/>
                              </a:lnTo>
                              <a:lnTo>
                                <a:pt x="2067179" y="1373555"/>
                              </a:lnTo>
                              <a:lnTo>
                                <a:pt x="2109254" y="1399362"/>
                              </a:lnTo>
                              <a:lnTo>
                                <a:pt x="2151088" y="1420393"/>
                              </a:lnTo>
                              <a:lnTo>
                                <a:pt x="2192680" y="1436624"/>
                              </a:lnTo>
                              <a:lnTo>
                                <a:pt x="2233980" y="1448092"/>
                              </a:lnTo>
                              <a:lnTo>
                                <a:pt x="2289949" y="1456042"/>
                              </a:lnTo>
                              <a:lnTo>
                                <a:pt x="2342032" y="1453540"/>
                              </a:lnTo>
                              <a:lnTo>
                                <a:pt x="2390203" y="1440688"/>
                              </a:lnTo>
                              <a:lnTo>
                                <a:pt x="2434463" y="1417548"/>
                              </a:lnTo>
                              <a:lnTo>
                                <a:pt x="2474772" y="1384211"/>
                              </a:lnTo>
                              <a:lnTo>
                                <a:pt x="2504236" y="1349717"/>
                              </a:lnTo>
                              <a:lnTo>
                                <a:pt x="2526220" y="1312633"/>
                              </a:lnTo>
                              <a:lnTo>
                                <a:pt x="2540673" y="1272984"/>
                              </a:lnTo>
                              <a:lnTo>
                                <a:pt x="2547556" y="1230782"/>
                              </a:lnTo>
                              <a:lnTo>
                                <a:pt x="2546832" y="1186027"/>
                              </a:lnTo>
                              <a:lnTo>
                                <a:pt x="2538450" y="1138745"/>
                              </a:lnTo>
                              <a:lnTo>
                                <a:pt x="2522397" y="1088936"/>
                              </a:lnTo>
                              <a:lnTo>
                                <a:pt x="2524302" y="1087031"/>
                              </a:lnTo>
                              <a:lnTo>
                                <a:pt x="2632760" y="1195616"/>
                              </a:lnTo>
                              <a:lnTo>
                                <a:pt x="2722168" y="1106208"/>
                              </a:lnTo>
                              <a:close/>
                            </a:path>
                            <a:path w="3211830" h="3180715">
                              <a:moveTo>
                                <a:pt x="3211372" y="526072"/>
                              </a:moveTo>
                              <a:lnTo>
                                <a:pt x="3108248" y="422948"/>
                              </a:lnTo>
                              <a:lnTo>
                                <a:pt x="3104985" y="476948"/>
                              </a:lnTo>
                              <a:lnTo>
                                <a:pt x="3094685" y="526554"/>
                              </a:lnTo>
                              <a:lnTo>
                                <a:pt x="3077476" y="571766"/>
                              </a:lnTo>
                              <a:lnTo>
                                <a:pt x="3053461" y="612508"/>
                              </a:lnTo>
                              <a:lnTo>
                                <a:pt x="3022777" y="648754"/>
                              </a:lnTo>
                              <a:lnTo>
                                <a:pt x="2983700" y="680808"/>
                              </a:lnTo>
                              <a:lnTo>
                                <a:pt x="2941586" y="701687"/>
                              </a:lnTo>
                              <a:lnTo>
                                <a:pt x="2896476" y="711085"/>
                              </a:lnTo>
                              <a:lnTo>
                                <a:pt x="2848406" y="708698"/>
                              </a:lnTo>
                              <a:lnTo>
                                <a:pt x="2808757" y="699084"/>
                              </a:lnTo>
                              <a:lnTo>
                                <a:pt x="2768358" y="682752"/>
                              </a:lnTo>
                              <a:lnTo>
                                <a:pt x="2727274" y="659587"/>
                              </a:lnTo>
                              <a:lnTo>
                                <a:pt x="2685554" y="629424"/>
                              </a:lnTo>
                              <a:lnTo>
                                <a:pt x="2643301" y="592112"/>
                              </a:lnTo>
                              <a:lnTo>
                                <a:pt x="2735846" y="499529"/>
                              </a:lnTo>
                              <a:lnTo>
                                <a:pt x="2996361" y="238925"/>
                              </a:lnTo>
                              <a:lnTo>
                                <a:pt x="2938068" y="180759"/>
                              </a:lnTo>
                              <a:lnTo>
                                <a:pt x="2896031" y="141033"/>
                              </a:lnTo>
                              <a:lnTo>
                                <a:pt x="2880131" y="127787"/>
                              </a:lnTo>
                              <a:lnTo>
                                <a:pt x="2854337" y="106286"/>
                              </a:lnTo>
                              <a:lnTo>
                                <a:pt x="2814497" y="77584"/>
                              </a:lnTo>
                              <a:lnTo>
                                <a:pt x="2814497" y="235877"/>
                              </a:lnTo>
                              <a:lnTo>
                                <a:pt x="2550845" y="499529"/>
                              </a:lnTo>
                              <a:lnTo>
                                <a:pt x="2518562" y="453453"/>
                              </a:lnTo>
                              <a:lnTo>
                                <a:pt x="2493835" y="407504"/>
                              </a:lnTo>
                              <a:lnTo>
                                <a:pt x="2476449" y="361823"/>
                              </a:lnTo>
                              <a:lnTo>
                                <a:pt x="2466263" y="316522"/>
                              </a:lnTo>
                              <a:lnTo>
                                <a:pt x="2463952" y="273786"/>
                              </a:lnTo>
                              <a:lnTo>
                                <a:pt x="2470086" y="235648"/>
                              </a:lnTo>
                              <a:lnTo>
                                <a:pt x="2507157" y="173139"/>
                              </a:lnTo>
                              <a:lnTo>
                                <a:pt x="2537587" y="148691"/>
                              </a:lnTo>
                              <a:lnTo>
                                <a:pt x="2606535" y="127787"/>
                              </a:lnTo>
                              <a:lnTo>
                                <a:pt x="2645333" y="131610"/>
                              </a:lnTo>
                              <a:lnTo>
                                <a:pt x="2686062" y="144500"/>
                              </a:lnTo>
                              <a:lnTo>
                                <a:pt x="2727769" y="166077"/>
                              </a:lnTo>
                              <a:lnTo>
                                <a:pt x="2770543" y="196494"/>
                              </a:lnTo>
                              <a:lnTo>
                                <a:pt x="2814497" y="235877"/>
                              </a:lnTo>
                              <a:lnTo>
                                <a:pt x="2814497" y="77584"/>
                              </a:lnTo>
                              <a:lnTo>
                                <a:pt x="2772054" y="51600"/>
                              </a:lnTo>
                              <a:lnTo>
                                <a:pt x="2731541" y="31584"/>
                              </a:lnTo>
                              <a:lnTo>
                                <a:pt x="2691485" y="16395"/>
                              </a:lnTo>
                              <a:lnTo>
                                <a:pt x="2651937" y="6007"/>
                              </a:lnTo>
                              <a:lnTo>
                                <a:pt x="2598534" y="0"/>
                              </a:lnTo>
                              <a:lnTo>
                                <a:pt x="2548191" y="4406"/>
                              </a:lnTo>
                              <a:lnTo>
                                <a:pt x="2500909" y="19088"/>
                              </a:lnTo>
                              <a:lnTo>
                                <a:pt x="2456662" y="43891"/>
                              </a:lnTo>
                              <a:lnTo>
                                <a:pt x="2415463" y="78651"/>
                              </a:lnTo>
                              <a:lnTo>
                                <a:pt x="2385669" y="113741"/>
                              </a:lnTo>
                              <a:lnTo>
                                <a:pt x="2363025" y="152425"/>
                              </a:lnTo>
                              <a:lnTo>
                                <a:pt x="2347620" y="194691"/>
                              </a:lnTo>
                              <a:lnTo>
                                <a:pt x="2339530" y="240525"/>
                              </a:lnTo>
                              <a:lnTo>
                                <a:pt x="2338832" y="289902"/>
                              </a:lnTo>
                              <a:lnTo>
                                <a:pt x="2345613" y="342811"/>
                              </a:lnTo>
                              <a:lnTo>
                                <a:pt x="2356878" y="389597"/>
                              </a:lnTo>
                              <a:lnTo>
                                <a:pt x="2372880" y="435787"/>
                              </a:lnTo>
                              <a:lnTo>
                                <a:pt x="2393632" y="481355"/>
                              </a:lnTo>
                              <a:lnTo>
                                <a:pt x="2419185" y="526288"/>
                              </a:lnTo>
                              <a:lnTo>
                                <a:pt x="2449588" y="570598"/>
                              </a:lnTo>
                              <a:lnTo>
                                <a:pt x="2484856" y="614260"/>
                              </a:lnTo>
                              <a:lnTo>
                                <a:pt x="2525064" y="657263"/>
                              </a:lnTo>
                              <a:lnTo>
                                <a:pt x="2570416" y="700011"/>
                              </a:lnTo>
                              <a:lnTo>
                                <a:pt x="2615450" y="737349"/>
                              </a:lnTo>
                              <a:lnTo>
                                <a:pt x="2660167" y="769340"/>
                              </a:lnTo>
                              <a:lnTo>
                                <a:pt x="2704541" y="795997"/>
                              </a:lnTo>
                              <a:lnTo>
                                <a:pt x="2748546" y="817359"/>
                              </a:lnTo>
                              <a:lnTo>
                                <a:pt x="2792196" y="833462"/>
                              </a:lnTo>
                              <a:lnTo>
                                <a:pt x="2835452" y="844334"/>
                              </a:lnTo>
                              <a:lnTo>
                                <a:pt x="2884360" y="850328"/>
                              </a:lnTo>
                              <a:lnTo>
                                <a:pt x="2931109" y="848423"/>
                              </a:lnTo>
                              <a:lnTo>
                                <a:pt x="2975660" y="838708"/>
                              </a:lnTo>
                              <a:lnTo>
                                <a:pt x="3017964" y="821245"/>
                              </a:lnTo>
                              <a:lnTo>
                                <a:pt x="3057982" y="796124"/>
                              </a:lnTo>
                              <a:lnTo>
                                <a:pt x="3095675" y="763435"/>
                              </a:lnTo>
                              <a:lnTo>
                                <a:pt x="3135630" y="718718"/>
                              </a:lnTo>
                              <a:lnTo>
                                <a:pt x="3167342" y="672642"/>
                              </a:lnTo>
                              <a:lnTo>
                                <a:pt x="3190633" y="625195"/>
                              </a:lnTo>
                              <a:lnTo>
                                <a:pt x="3205353" y="576338"/>
                              </a:lnTo>
                              <a:lnTo>
                                <a:pt x="3211372" y="52607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6E007579" id="Graphic 335" o:spid="_x0000_s1026" style="position:absolute;left:0;text-align:left;margin-left:126.35pt;margin-top:385.2pt;width:252.9pt;height:250.45pt;z-index:-23465984;visibility:visible;mso-wrap-style:square;mso-wrap-distance-left:0;mso-wrap-distance-top:0;mso-wrap-distance-right:0;mso-wrap-distance-bottom:0;mso-position-horizontal:absolute;mso-position-horizontal-relative:page;mso-position-vertical:absolute;mso-position-vertical-relative:page;v-text-anchor:top" coordsize="3211830,31807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QGysghEAAKRHAAAOAAAAZHJzL2Uyb0RvYy54bWysnF1vXMeRhu8XyH8geL/W6a9zugXLwa6z&#10;CRYIkgDxYq9H5NAiQnK4M2NJ/vf7VHf1mEnAKjkQDIsjsaanuro+3nq7znz728+PD1cf98fT/eHp&#10;3XX4Zrm+2j/dHG7vn358d/0/P/z+3+v11em8e7rdPRye9u+uf96frn/73W/+7dtPz2/38fDh8HC7&#10;P16xyNPp7afnd9cfzufnt2/enG4+7B93p28Oz/snfnl3OD7uzvz1+OOb2+PuE6s/PryJy7K++XQ4&#10;3j4fDzf704l//d345fV3ff27u/3N+c93d6f9+erh3TW6nfufx/7ne/nzzXff7t7+eNw9f7i/UTV2&#10;/4IWj7v7Jz70stTvdufd1U/H+39a6vH+5ng4He7O39wcHt8c7u7ub/Z9D+wmLP+wm79+2D3v+14w&#10;zun5YqbT11v25k8f/3K8ur99d51Sub562j1ySH9Qe8g/YaBPz6e3yP31+S9H2eLp+Y+Hm7+d+MWb&#10;v/uN/OWkMp/vjo8iywavPndr/3yx9v7z+eqGf0wxhJo4lBt+l0JdttA/7s3u7Xz7zU+n8x/2h77U&#10;7uMfT+dxXLfz1e7DfHXz+Wm+PHLoctwP/bjP11cc9/H6iuN+P477eXeW94l+8vLq0wtdPvyiivz+&#10;8fBx/8OhS55lI3Vd14ZLo3Gs67It3YPQ+BfBh6e/f0PYMobtb1i2cnnDFJs/n8f6JeQtDPFtXVqd&#10;60+x+VPF0xrCpuIh11hlh6gzxeZPFQ9lXdYhzj6W0EzxrbYWsorHVNbVFi/Ic5yy1bLVXIMtnpd1&#10;U2VKKTU7yrwQr6W0YltmS2nFGl2ZtsRtm641LTJ/DstsIbWix9TyGpq91bWGrarura6h2rqvOaZt&#10;KJOWsJXN1r20uqnuaUlrW5NpyFKWyvZkq2nJmf9N8dxqUydg9VairXsuuGTU1eOWV2f1EJY8t7rU&#10;kGzxRDxVdeBWQ8m2z6QYl6oe2fK2ls3cKscem0YTe87JNmRMeU1jqxLckciyoik0PEWdoIacqr16&#10;2ALaDI/cCL5kbzWUkC6ZIOYYnNX5+JLG6uvWWou27ikWAq6Hxxq35EQT0ZEXPSZCu0b7VEPBgfWY&#10;SsrF8ZlAgBJwXZnMsQbbMhG3LXpMeY2FEmIdE7vbVnWCnGN1gi/FhSSpyqSCH5irp23ZiM+hew6r&#10;c0w54FlqmcwJNC/4VtxGV99KZdvWVqkua5vHtOTopNRCMK+aI0vGIW1/Lw2zqzKk64BDWMqsmIb4&#10;HC6WFsk5pjjBkaf4tmIaU3xbQsDH++qbJAW78m0x1LlVzqtFW5kt9aPpq1d2EW27b7+yNr0Q/5LK&#10;F+PWtDaVlLZihwe1KWqxibm2tNqVbwVC5IsDr9XJYivKkLmGv/vhURr1QF0sA2e8UkbprSpOxYzZ&#10;Dr6yoLpGUyqBwmb6DImoTt1TCktxxEPMIKS+1URpcqBbWmuMakhqcCPnWP4ugHdaJi0L+dgUj2uT&#10;7Q1lyH9OnomoDnZU3TM131wdWTCPiieAuSNOALW51dJW4tbaalgWsrSu3hLBZYpTpzG1elim2JjS&#10;wDzK+pAGdDrFgAQ9a3CJ+I59Rhm9x9KkgNXJGaoy6hB2pso5XFA1lcnZX8B06uJbILvbtotgwZkV&#10;y8YbHEU2wr3bbmtkdDseMABJuUvX1LzoqVudlatubXWigS4mzarb4hKdaAAcXdy70YZ54vUCX3At&#10;PsuJNYLxF0DNZ9lZKHKIiIhhEmAARGIaHYCBDkM8LCtF3RaneVD4kkICijtHulRJsl0ZNPdgYy7g&#10;xuFeKaylUWesSKYqBj0m0EIhg5nitA60XqpMXUjupvhKGixTGaD7YB9e7WZJOwHGYGwVB3MQw9oE&#10;e6l4pim3AfWWYtWklTAjrbupO7FWNbMk2jHKhSlOvhUqYPhMxn9tQ9YFdP/lLV5NKWmo4u95dTpC&#10;YCUVoisTWyG1O8qsqZCGRHe6K3zSE3+FMpkd+M3D4bQfXid0zL9Cy5DUl6ZdKpAnXzD+a7QMrrBk&#10;jcKaQfx2kSEJE6gDmMhZUPysMAkAAWkcxETUJDpJWxzMk7S4S8fqtBzkr2UCky8SjzTZIwo3bOPA&#10;dlLZ2vI43pqoxbYjI076G6sTL0SNs9XYYhmGpCMAwzvidJJqSLoPF2jEpUktELu3skq77RzTtmhK&#10;aFR4J8SBg5LfdfVMdnVWh9FUoqXx1mIn7ldd+GuGCX6OH4/Q5RU5S7fwapyENQflROiggP6OSUNc&#10;KPz9E0iIHJidNvEevGZ4W9ikuDhGXXAxLYdhYzdwq9YRN/xBcTAIA9LQPoRWIKRH9YSskaxvrx4v&#10;gUibvpB3THHIY+DZsA0hTDG3xUNpCkNYHbLcDq1trQ0sIb7PVukQbEsSJ5NkxJA1Os0QOQFgq+cq&#10;qMXeKrGXlaMJ9OYVFs46ppUSxfa67rXR3Nhb5ePDpk7W+ByApr162ZQWASSQf2wfpkmUmibKwAV1&#10;EsNcHdpSLYM4mdz2yAIdtYxiG9jp4pxqBpbPYkvFytEutpRjGP7hBcD1mBwvoFKVvGkPAOUJLWma&#10;kmCd2Z4atwDVbfEAQaf5JoCKnO6MWhnVDSJINzqIjvifbkDiX4tz+7FlDlZxC/05jmPqvlH6Lue6&#10;FP5zxLkH0ERGR+zyV/AuFJDu8S2CwW2Ph3MF0s0AIY/YeayS6JSvDZW7EgeA1Eo8a+rgbkW4W8vj&#10;cSv2qsrgDqsdT1gD9KTiG+ybHa2wBTSjo8zCDPdYtLSBx4GLHPEaWqLvtE0JYgG2ahqm64V6MXfL&#10;hVwSnXs+oD+R6zxTn1eL7Nes5BWSZibY1mDl5pG9WsmBN1yYjGPIqdVkZ/BO+S+ak/kwmjN72xFb&#10;6tUoWQWN7EwiDfxsbLkl4m7GkQd2A02H/pHWD47TPAa5ClNmCFDCHYDtpWTiDVJ5rB84cOfqFZeT&#10;C2yVJ4s6bRDy9IWaIGDDXWDNOAAgYaxPXQGuefutoU35wKXg9IjpdvPnuPGElqX1H2GDA+FC9vJc&#10;64HXuzpCAjj9LbulKg9v47oxOHfBbcU5h+4NAss52ga9qr4Pr0MRMjXnUnrV3rkJpexIbwCdaUWw&#10;rGOWyjSAdto4JxXGPiRKYKQ37VmfAIBKt1WvXP+qMgSgx85UaDYKcl8dj/fqIcUbbVQ8FwxvKtPB&#10;iioTKze79laxS5rIO6UlJrtihYWcTIh25am73lUXDlYooUO+cAFPW2OmA+I7cJ3Q16dQg0sc+QpQ&#10;01YAS7rtG3BhdqpyHbU61CuTL68k8BmmX4EWAUxxoz37GXIgFz3DSK9WCbioTYkUCmtom5M1ySET&#10;VGHfQPk1zSpuyTXQOAbYCC/UX9/B1zSTtHp6Oyj0B+fnmIkgBpxq8iete5f5NEPio33bsEd8mm2l&#10;F+JYlWizY03ou427jJFXcFzgkxUMsBEcmmIBLvRkYsOWl+shxQIU7ebUOqZdIGLm+hX2w8YO3OAE&#10;DD/0T0vxgi1C5AoX1PcLKlicvgIsAi+vcUCDTzm198v8z2QHhZeh9jnyJRclwSTBezcp0ssvM7lw&#10;GI1m1rQ/lBwwdOy3c9GOPtxbUVzUH5hQuKDDGTXzp2KBVlFpFhpStTNXA86AO9Lku8BBOnMJOAwl&#10;WPUhVqRftvZLqGTSRNefVqB4UJILJpERd6B6R4+YowpP64BNaB8cZfAdnfOhP81eRpS6p1iGORyB&#10;HuZWaaZSGgkRItW3PJ6mV6+0JcJ526szWqOOyZQEaMkUJztzoz7ilmZ9c3AYPtyvUMXugL3iNKW4&#10;GFlqeBnXqcWxO0mSllfFua1xRgeYDIMIUkMy7uHceNMwdcguusPTehcwHBJkw8SzjITYpyoJcI5j&#10;wVt7A3+RdmyCmSbZ2+6QZRpM2p+e/sBwOL99rMymLTpBQlGPeLEjzxTWBdWi/6UezrQxf4708bK6&#10;fVm5+nXVMEUS5MgeX+KVnCWsQbfOynWHM7sj45hMEg5jCoBxAA/zisucJOI6AF7RCsBI5k56ccRs&#10;IYXaE4eImbrTsTsH1VuOKe5uFbxfq2JyKeLoZelOtMKdD59nro0q5YhztaMInkS2OhhBVBGCT5wY&#10;jpBZY3t1yIWmlBbDYZUpUFN3BjJpsMbqQic5qzMHQeHo4mQybjXt1UH6OP0Qx5edDhQCN9PgDvFG&#10;NfFWTyt8XxdnoAUmwlFGhmgH+ANqAfkdcXgRTQbc84FjHfFSIDe6MhA8GVRh2h2apU6uHRvRJjry&#10;Qpgr8oO49i7xIRLw+YlsSMNOmqfNokjq+pQ27oNsfbjjuiBdGtLspD4ISihubVthvapDiENQYkVN&#10;3VFuSZzTApllrZmw5zw/YNuT0ZkMpOnHBavGlJbTCWBN7t1Unjlgr7DRp093gCFkeSdDyfSM+jKN&#10;DPPmjv4YnwQ79Mk4tuPNIHsMOuUzZc7RJ0LX6KwD7sC1kyOPDYUg7qUWEMIUoOk/VPKFN6g8jJmT&#10;YwH/5IYpTy1yOzGK1TZZWbkusXMJtZB7O61uDLVy2Lb+RZjb6T8hCntgxTu+gAep/pELdycvI78J&#10;Tuz25ALJI+uR5zpO90s8yjiRrU+qtA5jfWEjHLKezoUjm50J95RevMjU4GTFv6Txp+hPWgj4Wzxa&#10;CBO+QkVMyPUVaCHhrZM6EecN+lWbvsYK0WKThkbWkms5x0kRp0KPege0csXpS1YVRx2vL8BpLoCN&#10;LpRyanqE0AkyeNZxBnM8TkLncHlqZDjEmgFjdn7G4YH6w9/IW/xnKoPpeDZiuD+XDfLoi+nNMLoT&#10;mzLrtng0EJWFcOxblcEWpzYC7tifbhVw5YUuUwIMfA9D0j972BQiESpxiHMF6W0VD5CTH3Cwc/Cm&#10;ZeRhHr2tYWLNm42QJ1zgZPvq4EjvmSdwqYzFd3HuOql49jEJ0z35Q5pJZ76AErQKYThqCmMjTooF&#10;sjNkN8TxTc+QtWCamdFA1nZ4RIAyZaGvzkNyng+8kGY8s3q8lTyapjj5S8wORyqTeGIYaq03oQnS&#10;kYeehrhAIydUiaQ55sjhVodUgjlnvGhUNhmNddpIIdqlDxfd5Ykjz+yMKM7RM3my0smopC3aEj1U&#10;hrAYBTCjg0E8CbjhYSQCByTIyIgaEvrS9TDu8y83q5jGafTAc6yvJTxTnB0ERdaQu9quO3NBnotx&#10;aYvDD3GyJYSRaZlf6cAvxL8gOkBmwiaK6sW9MJfnaOR5R5HmlRd5wgBrkYQYc+a0qaJ0GsMBuLh3&#10;qgxN1JzBc84GeApv0FWmdXQyCyfNVK6ejDQB5sEAxgm4sTQp1/FYyuiEzYSaQ/iSwllcNQH5OE99&#10;gJdBASOvMGORvezP2N/l2hUk46lOwyKPLMqxcy9Cc23bBXJ4AmDpXcCephnlaUt67u5UXBx57QGp&#10;B+pliHOH6nTH0JrcRQ3dGWh1EwXd3nygVpgAr7fk2oQC0JWRNsT1mAyqGLrLlJ6HdsBGuEFfnftf&#10;YK9tSA6GJ4aHuDz94xRpNODpzy5OZueu2V59xX+1TZFrZudBTQa4AYtapCEUvSYUXWZm4WbE4zxA&#10;aWCGoTtzlcmDLxt4Sx/XlYE6jwGgRM9pDfgjuSw2HRhmbz4JxBQbgwC2eOPmUJOMoF+vqHMriS37&#10;MTH+Akg2V5eH9akpQ1yYNTtWaTWgGkcO430eE8f4JDPqw9+ZiiOgbGUIIBLTcDEZpnR0x2FkqlAy&#10;ATwTTxE5qzOOP1lzbtCcAiNPSc8LDsbK5AbLOtVXO85Xu1qe+rl8TQevb158Ecjp8HB/+/v7hwd5&#10;UuR0/PH99w/Hq487vvHjP+v33/9X6t/Dsnt4/rAb/8pTopfdqHj/jowX6/QvMhnfXSLfYvL+cPsz&#10;34ryia9BeXd9+r+fdsf99dXDfz/xvSvY/zxfHOeL9/PF8fzw/aF/00x/iuV4Ov/w+X93x+erZ16+&#10;uz7z1Sd/Osxvddm9nV9pIpu9yMo7nw7/8dP5cHcv33fSdRsa6V8+nZ77BvRra+S7Zl7+vUv98uU6&#10;3/2/AAAAAP//AwBQSwMEFAAGAAgAAAAhAAAvcfrjAAAADAEAAA8AAABkcnMvZG93bnJldi54bWxM&#10;j8FOwzAQRO9I/IO1SFwQdRpIXIU4VSntCXFoqcTVjbdJRGxHttumfD3bExxX8zTztpyPpmcn9KFz&#10;VsJ0kgBDWzvd2UbC7nP9OAMWorJa9c6ihAsGmFe3N6UqtDvbDZ62sWFUYkOhJLQxDgXnoW7RqDBx&#10;A1rKDs4bFen0Dddenanc9DxNkpwb1VlaaNWAyxbr7+3RSFi+rZrXn8vDKj8gf9/sPnK/+MqlvL8b&#10;Fy/AIo7xD4arPqlDRU57d7Q6sF5CmqWCUAlCJM/AiBDZLAO2JzQV0yfgVcn/P1H9AgAA//8DAFBL&#10;AQItABQABgAIAAAAIQC2gziS/gAAAOEBAAATAAAAAAAAAAAAAAAAAAAAAABbQ29udGVudF9UeXBl&#10;c10ueG1sUEsBAi0AFAAGAAgAAAAhADj9If/WAAAAlAEAAAsAAAAAAAAAAAAAAAAALwEAAF9yZWxz&#10;Ly5yZWxzUEsBAi0AFAAGAAgAAAAhAJdAbKyCEQAApEcAAA4AAAAAAAAAAAAAAAAALgIAAGRycy9l&#10;Mm9Eb2MueG1sUEsBAi0AFAAGAAgAAAAhAAAvcfrjAAAADAEAAA8AAAAAAAAAAAAAAAAA3BMAAGRy&#10;cy9kb3ducmV2LnhtbFBLBQYAAAAABAAEAPMAAADsFAAAAAA=&#10;" path="m866698,2860700r-4953,-53200l851471,2760980r-15354,-46152l815606,2669019r-25692,-45453l758990,2578481r-18314,-22632l740676,2855950r-7048,46825l713955,2946196r-32169,39993l642378,3017570r-43650,19393l550875,3044304r-51969,-4775l455142,3027464r-44094,-19330l366687,2981541r-44603,-33884l277291,2906433r-42659,-46216l199466,2814383r-27737,-45352l151371,2724213r-13018,-44221l132549,2627350r6858,-48526l158724,2534564r31572,-39853l230352,2462530r43409,-19660l320560,2435860r50203,5753l412864,2454999r43307,20853l500697,2504249r45771,36068l593521,2584107r43536,46799l672947,2676499r28245,44349l721868,2763926r13131,41796l740676,2855950r,-300101l722795,2533751r-41517,-44386l636143,2446883r-13412,-11023l591108,2409863r-44920,-31623l501434,2351989r-44603,-20930l412419,2315400r-44196,-10439l318008,2300325r-48019,3188l224180,2314498r-43561,18720l139293,2359647r-39040,34087l64300,2434882r-28067,43548l16129,2524341,4025,2572626,,2623248r4114,52934l12534,2716974r12548,40742l41783,2798419r20916,40640l87871,2879661r29489,40564l151180,2960725r38227,40450l232575,3041510r43535,35115l320001,3106585r44260,24841l408863,3151213r44971,14782l499160,3175800r51867,4661l600354,3177235r46761,-11036l691286,3147453r41567,-26378l771829,3087154r34671,-39904l808355,3044304r25044,-39700l852449,2959290r11125,-47980l866698,2860700xem1290942,893470r-10541,-52908l1256588,808393r-32728,-24372l1188389,772960r-17970,l1126667,793407r-19723,43027l1107617,853732r21641,52387l1158760,935647r50965,21082l1227086,957275r15990,-3124l1280706,924356r10236,-30886xem1562658,2265718l1164132,1867319r-43345,-40844l1078534,1791601r-41173,-28956l997280,1739506r-38977,-17399l920419,1710347r-53911,-6033l815975,1712112r-46990,21399l725728,1768259r-31496,38328l672452,1848891r-12040,46241l658177,1945271r7620,53988l683310,2057057r-1778,1778l573709,1951012r-89535,89408l1136065,2692311r89408,-89408l853617,2230920r-38989,-43790l784212,2142299r-22035,-45771l748334,2049945r-4902,-44895l748614,1964499r15037,-36157l788339,1896656r62268,-37135l885875,1855724r37986,6045l964565,1877631r43421,25679l1054100,1938782r48818,45250l1473631,2354745r89027,-89027xem1832152,1996224l1275765,1439837r118237,-118237l1298498,1226223r-118237,118110l1083106,1247178r-38773,-43409l1017701,1163180r-14490,-37770l1000874,1090434r9830,-32169l1048194,1015504r35636,-18542l1104061,991654,1002715,890181r-35141,18097l930452,940092r-30797,38150l879424,1020762r-9525,46723l871270,1118273r9094,42722l896620,1203528r23507,42380l951014,1288135r38366,42101l1091869,1432852r-86233,86106l1101140,1614462r86233,-86106l1743760,2084616r88392,-88392xem2124633,1703743l1472742,1051979r-89408,89408l2035098,1793278r89535,-89535xem2722168,1106208r-19177,-19177l2455189,839216r,303669l2449741,1187386r-16396,39662l2406192,1261910r-35217,27330l2331110,1305356r-44463,4674l2237663,1303058r-41262,-12954l2154517,1270419r-42444,-26442l2069147,1210754r-43320,-40030l1982114,1123657r-36398,-46405l1916557,1031532r-22048,-45009l1879523,942251r-7696,-52197l1876666,842479r17208,-42824l1923338,761657r31255,-24715l1990217,720940r39928,-7162l2074341,715556r45403,10998l2163394,745363r41884,26835l2245410,807250r90805,90805l2370353,935570r28283,38291l2421178,1012952r16917,39890l2449499,1093508r5690,49377l2455189,839216,2329777,713778r-79744,-79756l1757476,141389r-89408,89408l2069388,632244r-635,508l2067483,634022r-48603,-14834l1972805,613397r-43536,3213l1888299,628789r-38392,21095l1814118,679869r-30696,36042l1760245,755192r-15570,42469l1736788,843318r-127,48806l1744395,944029r10859,40398l1769897,1024813r18453,40386l1810677,1105598r26263,40399l1867192,1186408r34277,40412l1939848,1267244r42596,40259l2024900,1342936r42279,30619l2109254,1399362r41834,21031l2192680,1436624r41300,11468l2289949,1456042r52083,-2502l2390203,1440688r44260,-23140l2474772,1384211r29464,-34494l2526220,1312633r14453,-39649l2547556,1230782r-724,-44755l2538450,1138745r-16053,-49809l2524302,1087031r108458,108585l2722168,1106208xem3211372,526072l3108248,422948r-3263,54000l3094685,526554r-17209,45212l3053461,612508r-30684,36246l2983700,680808r-42114,20879l2896476,711085r-48070,-2387l2808757,699084r-40399,-16332l2727274,659587r-41720,-30163l2643301,592112r92545,-92583l2996361,238925r-58293,-58166l2896031,141033r-15900,-13246l2854337,106286,2814497,77584r,158293l2550845,499529r-32283,-46076l2493835,407504r-17386,-45681l2466263,316522r-2311,-42736l2470086,235648r37071,-62509l2537587,148691r68948,-20904l2645333,131610r40729,12890l2727769,166077r42774,30417l2814497,235877r,-158293l2772054,51600,2731541,31584,2691485,16395,2651937,6007,2598534,r-50343,4406l2500909,19088r-44247,24803l2415463,78651r-29794,35090l2363025,152425r-15405,42266l2339530,240525r-698,49377l2345613,342811r11265,46786l2372880,435787r20752,45568l2419185,526288r30403,44310l2484856,614260r40208,43003l2570416,700011r45034,37338l2660167,769340r44374,26657l2748546,817359r43650,16103l2835452,844334r48908,5994l2931109,848423r44551,-9715l3017964,821245r40018,-25121l3095675,763435r39955,-44717l3167342,672642r23291,-47447l3205353,576338r6019,-50266xe" fillcolor="#b8cce3" stroked="f">
                <v:fill opacity="32896f"/>
                <v:path arrowok="t"/>
                <w10:wrap anchorx="page" anchory="page"/>
              </v:shape>
            </w:pict>
          </mc:Fallback>
        </mc:AlternateContent>
      </w:r>
    </w:p>
    <w:p w:rsidR="004C28F5" w:rsidRDefault="004C28F5">
      <w:pPr>
        <w:pStyle w:val="a3"/>
        <w:spacing w:before="102"/>
        <w:rPr>
          <w:b/>
        </w:rPr>
      </w:pPr>
    </w:p>
    <w:p w:rsidR="004C28F5" w:rsidRDefault="00A32800">
      <w:pPr>
        <w:pStyle w:val="a3"/>
        <w:spacing w:line="43" w:lineRule="exact"/>
        <w:ind w:left="203"/>
        <w:rPr>
          <w:sz w:val="4"/>
        </w:rPr>
      </w:pPr>
      <w:r>
        <w:rPr>
          <w:noProof/>
          <w:sz w:val="4"/>
          <w:lang w:eastAsia="zh-CN"/>
        </w:rPr>
        <mc:AlternateContent>
          <mc:Choice Requires="wpg">
            <w:drawing>
              <wp:inline distT="0" distB="0" distL="0" distR="0">
                <wp:extent cx="6697980" cy="27940"/>
                <wp:effectExtent l="0" t="0" r="0" b="0"/>
                <wp:docPr id="336" name="Group 3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697980" cy="27940"/>
                          <a:chOff x="0" y="0"/>
                          <a:chExt cx="6697980" cy="27940"/>
                        </a:xfrm>
                      </wpg:grpSpPr>
                      <wps:wsp>
                        <wps:cNvPr id="337" name="Graphic 337"/>
                        <wps:cNvSpPr/>
                        <wps:spPr>
                          <a:xfrm>
                            <a:off x="0" y="0"/>
                            <a:ext cx="6697980" cy="27940"/>
                          </a:xfrm>
                          <a:custGeom>
                            <a:avLst/>
                            <a:gdLst/>
                            <a:ahLst/>
                            <a:cxnLst/>
                            <a:rect l="l" t="t" r="r" b="b"/>
                            <a:pathLst>
                              <a:path w="6697980" h="27940">
                                <a:moveTo>
                                  <a:pt x="6697726" y="0"/>
                                </a:moveTo>
                                <a:lnTo>
                                  <a:pt x="0" y="0"/>
                                </a:lnTo>
                                <a:lnTo>
                                  <a:pt x="0" y="27431"/>
                                </a:lnTo>
                                <a:lnTo>
                                  <a:pt x="6697726" y="27431"/>
                                </a:lnTo>
                                <a:lnTo>
                                  <a:pt x="6697726"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21330BDD" id="Group 336" o:spid="_x0000_s1026" style="width:527.4pt;height:2.2pt;mso-position-horizontal-relative:char;mso-position-vertical-relative:line" coordsize="66979,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uwO6ggIAAB8GAAAOAAAAZHJzL2Uyb0RvYy54bWykVG1P2zAQ/j5p/8Hy95HSohYiUjTBQJMQ&#10;QwK0z67jvGiOz7Pdpvz7nS91GoE0aSwfnLPv8fnuuZfLq32n2U4534Ip+OnJjDNlJJStqQv+8nz7&#10;5ZwzH4QphQajCv6qPL9af/502dtczaEBXSrH0IjxeW8L3oRg8yzzslGd8CdglUFlBa4TAbeuzkon&#10;erTe6Ww+my2zHlxpHUjlPZ7eDEq+JvtVpWT4UVVeBaYLjr4FWh2tm7hm60uR107YppUHN8QHvOhE&#10;a/DR0dSNCIJtXfvOVNdKBx6qcCKhy6CqWqkoBozmdPYmmjsHW0ux1Hlf25EmpPYNTx82Kx92j461&#10;ZcEXiyVnRnSYJHqXxQOkp7d1jqg7Z5/soxtiRPEe5C+P6uytPu7rI3hfuS5ewlDZnnh/HXlX+8Ak&#10;Hi6XF6uLc0yPRN18dXF2yItsMHnvbsnm21/vZSIfHiXXRld6ixXmjyT6/yPxqRFWUW58pGckcXUk&#10;cSiqxWI10Ei4yCGR6nN/oPPjDI2RilxufbhTQFSL3b0PQ2GXSRJNkuTeJNFhe8TG0NQYgTNsDMcZ&#10;NsZmaAwrQrwX8xdF1k9y1aRURW0HO/UMhAsxYTGjqzkWVEo2unrEaDPFYt4nqKRLf0v2Bsx8dbY4&#10;jZ6htaRP/wE3ffff0FRyE7tSg1fDUzF0enOkA3FTwj3otrxttY4EeFdvrrVjOxFHDn0HlycwLM1U&#10;AFHaQPmKFdTjHCq4/70VTnGmvxus0Ti0kuCSsEmCC/oaaLQR986H5/1P4SyzKBY8YIc9QCpVkafK&#10;QP8jYMDGmwa+bgNUbSwb8m3w6LDBtiGJphAxcZiYccxN94Q6zvX1HwAAAP//AwBQSwMEFAAGAAgA&#10;AAAhAEiIvJbbAAAABAEAAA8AAABkcnMvZG93bnJldi54bWxMj0FrwkAQhe+F/odlCt7qJjUWSbMR&#10;kbYnKVQF8TZmxySYnQ3ZNYn/vmsv7eXB8Ib3vpctR9OInjpXW1YQTyMQxIXVNZcK9ruP5wUI55E1&#10;NpZJwY0cLPPHhwxTbQf+pn7rSxFC2KWooPK+TaV0RUUG3dS2xME7286gD2dXSt3hEMJNI1+i6FUa&#10;rDk0VNjSuqLisr0aBZ8DDqtZ/N5vLuf17bibfx02MSk1eRpXbyA8jf7vGe74AR3ywHSyV9ZONArC&#10;EP+rdy+aJ2HHSUGSgMwz+R8+/wEAAP//AwBQSwECLQAUAAYACAAAACEAtoM4kv4AAADhAQAAEwAA&#10;AAAAAAAAAAAAAAAAAAAAW0NvbnRlbnRfVHlwZXNdLnhtbFBLAQItABQABgAIAAAAIQA4/SH/1gAA&#10;AJQBAAALAAAAAAAAAAAAAAAAAC8BAABfcmVscy8ucmVsc1BLAQItABQABgAIAAAAIQBLuwO6ggIA&#10;AB8GAAAOAAAAAAAAAAAAAAAAAC4CAABkcnMvZTJvRG9jLnhtbFBLAQItABQABgAIAAAAIQBIiLyW&#10;2wAAAAQBAAAPAAAAAAAAAAAAAAAAANwEAABkcnMvZG93bnJldi54bWxQSwUGAAAAAAQABADzAAAA&#10;5AUAAAAA&#10;">
                <v:shape id="Graphic 337" o:spid="_x0000_s1027" style="position:absolute;width:66979;height:279;visibility:visible;mso-wrap-style:square;v-text-anchor:top" coordsize="6697980,27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4puJxgAAANwAAAAPAAAAZHJzL2Rvd25yZXYueG1sRI9Pa8JA&#10;FMTvQr/D8gredNMobUxdpRUUL4L/Dvb2yD6T2OzbkF1N/PauUOhxmJnfMNN5Zypxo8aVlhW8DSMQ&#10;xJnVJecKjoflIAHhPLLGyjIpuJOD+eylN8VU25Z3dNv7XAQIuxQVFN7XqZQuK8igG9qaOHhn2xj0&#10;QTa51A22AW4qGUfRuzRYclgosKZFQdnv/moUTH7aU7cbbzc6/o7r9SpxF5tkSvVfu69PEJ46/x/+&#10;a6+1gtHoA55nwhGQswcAAAD//wMAUEsBAi0AFAAGAAgAAAAhANvh9svuAAAAhQEAABMAAAAAAAAA&#10;AAAAAAAAAAAAAFtDb250ZW50X1R5cGVzXS54bWxQSwECLQAUAAYACAAAACEAWvQsW78AAAAVAQAA&#10;CwAAAAAAAAAAAAAAAAAfAQAAX3JlbHMvLnJlbHNQSwECLQAUAAYACAAAACEAiuKbicYAAADcAAAA&#10;DwAAAAAAAAAAAAAAAAAHAgAAZHJzL2Rvd25yZXYueG1sUEsFBgAAAAADAAMAtwAAAPoCAAAAAA==&#10;" path="m6697726,l,,,27431r6697726,l6697726,xe" fillcolor="black" stroked="f">
                  <v:path arrowok="t"/>
                </v:shape>
                <w10:anchorlock/>
              </v:group>
            </w:pict>
          </mc:Fallback>
        </mc:AlternateContent>
      </w:r>
    </w:p>
    <w:p w:rsidR="004C28F5" w:rsidRDefault="00A32800">
      <w:pPr>
        <w:pStyle w:val="1"/>
        <w:numPr>
          <w:ilvl w:val="0"/>
          <w:numId w:val="5"/>
        </w:numPr>
        <w:tabs>
          <w:tab w:val="left" w:pos="471"/>
        </w:tabs>
        <w:ind w:left="471" w:hanging="239"/>
      </w:pPr>
      <w:bookmarkStart w:id="147" w:name="_bookmark146"/>
      <w:bookmarkEnd w:id="147"/>
      <w:r>
        <w:t>Line</w:t>
      </w:r>
      <w:r>
        <w:rPr>
          <w:spacing w:val="-11"/>
        </w:rPr>
        <w:t xml:space="preserve"> </w:t>
      </w:r>
      <w:r>
        <w:t>Special</w:t>
      </w:r>
      <w:r>
        <w:rPr>
          <w:spacing w:val="-6"/>
        </w:rPr>
        <w:t xml:space="preserve"> </w:t>
      </w:r>
      <w:r>
        <w:rPr>
          <w:spacing w:val="-2"/>
        </w:rPr>
        <w:t>Scenario</w:t>
      </w:r>
    </w:p>
    <w:p w:rsidR="004C28F5" w:rsidRDefault="004C28F5">
      <w:pPr>
        <w:pStyle w:val="a3"/>
        <w:rPr>
          <w:b/>
        </w:rPr>
      </w:pPr>
    </w:p>
    <w:p w:rsidR="004C28F5" w:rsidRDefault="00A32800">
      <w:pPr>
        <w:pStyle w:val="a3"/>
        <w:spacing w:before="49"/>
        <w:rPr>
          <w:b/>
        </w:rPr>
      </w:pPr>
      <w:r>
        <w:rPr>
          <w:noProof/>
          <w:lang w:eastAsia="zh-CN"/>
        </w:rPr>
        <mc:AlternateContent>
          <mc:Choice Requires="wps">
            <w:drawing>
              <wp:anchor distT="0" distB="0" distL="0" distR="0" simplePos="0" relativeHeight="487685632" behindDoc="1" locked="0" layoutInCell="1" allowOverlap="1">
                <wp:simplePos x="0" y="0"/>
                <wp:positionH relativeFrom="page">
                  <wp:posOffset>522731</wp:posOffset>
                </wp:positionH>
                <wp:positionV relativeFrom="paragraph">
                  <wp:posOffset>192945</wp:posOffset>
                </wp:positionV>
                <wp:extent cx="6697980" cy="6350"/>
                <wp:effectExtent l="0" t="0" r="0" b="0"/>
                <wp:wrapTopAndBottom/>
                <wp:docPr id="338" name="Graphic 3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97980" cy="6350"/>
                        </a:xfrm>
                        <a:custGeom>
                          <a:avLst/>
                          <a:gdLst/>
                          <a:ahLst/>
                          <a:cxnLst/>
                          <a:rect l="l" t="t" r="r" b="b"/>
                          <a:pathLst>
                            <a:path w="6697980" h="6350">
                              <a:moveTo>
                                <a:pt x="6697726" y="0"/>
                              </a:moveTo>
                              <a:lnTo>
                                <a:pt x="0" y="0"/>
                              </a:lnTo>
                              <a:lnTo>
                                <a:pt x="0" y="6096"/>
                              </a:lnTo>
                              <a:lnTo>
                                <a:pt x="6697726" y="6096"/>
                              </a:lnTo>
                              <a:lnTo>
                                <a:pt x="669772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BEC634B" id="Graphic 338" o:spid="_x0000_s1026" style="position:absolute;left:0;text-align:left;margin-left:41.15pt;margin-top:15.2pt;width:527.4pt;height:.5pt;z-index:-15630848;visibility:visible;mso-wrap-style:square;mso-wrap-distance-left:0;mso-wrap-distance-top:0;mso-wrap-distance-right:0;mso-wrap-distance-bottom:0;mso-position-horizontal:absolute;mso-position-horizontal-relative:page;mso-position-vertical:absolute;mso-position-vertical-relative:text;v-text-anchor:top" coordsize="669798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O1tFNgIAAOUEAAAOAAAAZHJzL2Uyb0RvYy54bWysVMFu2zAMvQ/YPwi6L04TzG2MOMXQosWA&#10;oivQDDsrshwbk0VNVOLk70fJVuptpw3LQabEJ+qRj8z69tRpdlQOWzAlv5rNOVNGQtWafcm/bh8+&#10;3HCGXphKaDCq5GeF/Hbz/t26t4VaQAO6Uo5REINFb0veeG+LLEPZqE7gDKwy5KzBdcLT1u2zyome&#10;onc6W8znedaDq6wDqRDp9H5w8k2MX9dK+i91jcozXXLi5uPq4roLa7ZZi2LvhG1aOdIQ/8CiE62h&#10;Ry+h7oUX7ODaP0J1rXSAUPuZhC6Dum6lijlQNlfz37J5bYRVMRcqDtpLmfD/hZXPxxfH2qrkyyVJ&#10;ZURHIj2O9QhHVKDeYkG4V/viQopon0B+R3Jkv3jCBkfMqXZdwFKC7BSrfb5UW508k3SY56vr1Q2J&#10;IsmXLz9GMTJRpLvygP5RQYwjjk/oB62qZIkmWfJkkulI8aC1jlp7zkhrxxlpvRu0tsKHe4FcMFk/&#10;IdKMPIKzg6PaQoT5kEJge73IOUuJENM3jDZTLOU0QSVf+toYb8Dk81UeeFGw5E7fATZ99q/AqZop&#10;nNSAangp5B2fvNSCnp9WG0G31UOrdUgf3X53px07ijBC8TcynsBiJwzihzbYQXWmtuqpj0qOPw7C&#10;Kc70Z0ONG4YwGS4Zu2Q4r+8gjmqsvEO/PX0TzjJLZsk99c4zpLEQRWoL4h8AAzbcNPDp4KFuQ89E&#10;bgOjcUOzFPMf5z4M63QfUW//TpufAAAA//8DAFBLAwQUAAYACAAAACEA2IdsI+EAAAAJAQAADwAA&#10;AGRycy9kb3ducmV2LnhtbEyPzW7CMBCE75V4B2uReitOCCooxEFVUStVXIBWgqMTb36ovY5iAylP&#10;X3Nqj7Mzmvk2Ww1Gswv2rrUkIJ5EwJBKq1qqBXx9vj0tgDkvSUltCQX8oINVPnrIZKrslXZ42fua&#10;hRJyqRTQeN+lnLuyQSPdxHZIwatsb6QPsq+56uU1lBvNp1H0zI1sKSw0ssPXBsvv/dkIUNVmrW+3&#10;w3xbfNTV8bSu3rcbLsTjeHhZAvM4+L8w3PEDOuSBqbBnUo5pAYtpEpICkmgG7O7HyTwGVoRLPAOe&#10;Z/z/B/kvAAAA//8DAFBLAQItABQABgAIAAAAIQC2gziS/gAAAOEBAAATAAAAAAAAAAAAAAAAAAAA&#10;AABbQ29udGVudF9UeXBlc10ueG1sUEsBAi0AFAAGAAgAAAAhADj9If/WAAAAlAEAAAsAAAAAAAAA&#10;AAAAAAAALwEAAF9yZWxzLy5yZWxzUEsBAi0AFAAGAAgAAAAhAAM7W0U2AgAA5QQAAA4AAAAAAAAA&#10;AAAAAAAALgIAAGRycy9lMm9Eb2MueG1sUEsBAi0AFAAGAAgAAAAhANiHbCPhAAAACQEAAA8AAAAA&#10;AAAAAAAAAAAAkAQAAGRycy9kb3ducmV2LnhtbFBLBQYAAAAABAAEAPMAAACeBQAAAAA=&#10;" path="m6697726,l,,,6096r6697726,l6697726,xe" fillcolor="black" stroked="f">
                <v:path arrowok="t"/>
                <w10:wrap type="topAndBottom" anchorx="page"/>
              </v:shape>
            </w:pict>
          </mc:Fallback>
        </mc:AlternateContent>
      </w:r>
    </w:p>
    <w:p w:rsidR="004C28F5" w:rsidRDefault="00A32800">
      <w:pPr>
        <w:pStyle w:val="2"/>
        <w:numPr>
          <w:ilvl w:val="1"/>
          <w:numId w:val="5"/>
        </w:numPr>
        <w:tabs>
          <w:tab w:val="left" w:pos="721"/>
        </w:tabs>
        <w:ind w:left="721" w:hanging="489"/>
      </w:pPr>
      <w:bookmarkStart w:id="148" w:name="_bookmark147"/>
      <w:bookmarkEnd w:id="148"/>
      <w:r>
        <w:t>Cassette</w:t>
      </w:r>
      <w:r>
        <w:rPr>
          <w:spacing w:val="61"/>
        </w:rPr>
        <w:t xml:space="preserve"> </w:t>
      </w:r>
      <w:r>
        <w:t>Map</w:t>
      </w:r>
      <w:r>
        <w:rPr>
          <w:spacing w:val="60"/>
        </w:rPr>
        <w:t xml:space="preserve"> </w:t>
      </w:r>
      <w:r>
        <w:t>Download</w:t>
      </w:r>
      <w:r>
        <w:rPr>
          <w:spacing w:val="45"/>
        </w:rPr>
        <w:t xml:space="preserve"> </w:t>
      </w:r>
      <w:r>
        <w:rPr>
          <w:spacing w:val="-2"/>
        </w:rPr>
        <w:t>Scenario</w:t>
      </w:r>
    </w:p>
    <w:p w:rsidR="004C28F5" w:rsidRDefault="004C28F5">
      <w:pPr>
        <w:pStyle w:val="a3"/>
        <w:rPr>
          <w:b/>
          <w:sz w:val="12"/>
        </w:rPr>
      </w:pPr>
    </w:p>
    <w:tbl>
      <w:tblPr>
        <w:tblStyle w:val="TableNormal"/>
        <w:tblW w:w="0" w:type="auto"/>
        <w:tblInd w:w="129" w:type="dxa"/>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Look w:val="01E0" w:firstRow="1" w:lastRow="1" w:firstColumn="1" w:lastColumn="1" w:noHBand="0" w:noVBand="0"/>
      </w:tblPr>
      <w:tblGrid>
        <w:gridCol w:w="3080"/>
        <w:gridCol w:w="2435"/>
        <w:gridCol w:w="1938"/>
        <w:gridCol w:w="3256"/>
      </w:tblGrid>
      <w:tr w:rsidR="004C28F5">
        <w:trPr>
          <w:trHeight w:val="359"/>
        </w:trPr>
        <w:tc>
          <w:tcPr>
            <w:tcW w:w="3080" w:type="dxa"/>
          </w:tcPr>
          <w:p w:rsidR="004C28F5" w:rsidRDefault="00A32800">
            <w:pPr>
              <w:pStyle w:val="TableParagraph"/>
              <w:spacing w:before="62"/>
              <w:ind w:left="7"/>
              <w:jc w:val="center"/>
              <w:rPr>
                <w:sz w:val="20"/>
              </w:rPr>
            </w:pPr>
            <w:r>
              <w:rPr>
                <w:spacing w:val="-2"/>
                <w:sz w:val="20"/>
              </w:rPr>
              <w:t>Comment</w:t>
            </w:r>
          </w:p>
        </w:tc>
        <w:tc>
          <w:tcPr>
            <w:tcW w:w="2435" w:type="dxa"/>
          </w:tcPr>
          <w:p w:rsidR="004C28F5" w:rsidRDefault="00A32800">
            <w:pPr>
              <w:pStyle w:val="TableParagraph"/>
              <w:spacing w:before="62"/>
              <w:ind w:left="6"/>
              <w:jc w:val="center"/>
              <w:rPr>
                <w:sz w:val="20"/>
              </w:rPr>
            </w:pPr>
            <w:r>
              <w:rPr>
                <w:spacing w:val="-4"/>
                <w:sz w:val="20"/>
              </w:rPr>
              <w:t>Host</w:t>
            </w:r>
          </w:p>
        </w:tc>
        <w:tc>
          <w:tcPr>
            <w:tcW w:w="1938" w:type="dxa"/>
          </w:tcPr>
          <w:p w:rsidR="004C28F5" w:rsidRDefault="00A32800">
            <w:pPr>
              <w:pStyle w:val="TableParagraph"/>
              <w:spacing w:before="62"/>
              <w:ind w:left="524"/>
              <w:rPr>
                <w:sz w:val="20"/>
              </w:rPr>
            </w:pPr>
            <w:r>
              <w:rPr>
                <w:noProof/>
                <w:lang w:eastAsia="zh-CN"/>
              </w:rPr>
              <mc:AlternateContent>
                <mc:Choice Requires="wpg">
                  <w:drawing>
                    <wp:anchor distT="0" distB="0" distL="0" distR="0" simplePos="0" relativeHeight="479851008" behindDoc="1" locked="0" layoutInCell="1" allowOverlap="1">
                      <wp:simplePos x="0" y="0"/>
                      <wp:positionH relativeFrom="column">
                        <wp:posOffset>390779</wp:posOffset>
                      </wp:positionH>
                      <wp:positionV relativeFrom="paragraph">
                        <wp:posOffset>108660</wp:posOffset>
                      </wp:positionV>
                      <wp:extent cx="2430145" cy="2742565"/>
                      <wp:effectExtent l="0" t="0" r="0" b="0"/>
                      <wp:wrapNone/>
                      <wp:docPr id="339" name="Group 3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430145" cy="2742565"/>
                                <a:chOff x="0" y="0"/>
                                <a:chExt cx="2430145" cy="2742565"/>
                              </a:xfrm>
                            </wpg:grpSpPr>
                            <wps:wsp>
                              <wps:cNvPr id="340" name="Graphic 340"/>
                              <wps:cNvSpPr/>
                              <wps:spPr>
                                <a:xfrm>
                                  <a:off x="0" y="0"/>
                                  <a:ext cx="2430145" cy="2742565"/>
                                </a:xfrm>
                                <a:custGeom>
                                  <a:avLst/>
                                  <a:gdLst/>
                                  <a:ahLst/>
                                  <a:cxnLst/>
                                  <a:rect l="l" t="t" r="r" b="b"/>
                                  <a:pathLst>
                                    <a:path w="2430145" h="2742565">
                                      <a:moveTo>
                                        <a:pt x="831024" y="919403"/>
                                      </a:moveTo>
                                      <a:lnTo>
                                        <a:pt x="820432" y="866482"/>
                                      </a:lnTo>
                                      <a:lnTo>
                                        <a:pt x="796671" y="834263"/>
                                      </a:lnTo>
                                      <a:lnTo>
                                        <a:pt x="763879" y="809955"/>
                                      </a:lnTo>
                                      <a:lnTo>
                                        <a:pt x="710450" y="798893"/>
                                      </a:lnTo>
                                      <a:lnTo>
                                        <a:pt x="694156" y="802259"/>
                                      </a:lnTo>
                                      <a:lnTo>
                                        <a:pt x="656551" y="832078"/>
                                      </a:lnTo>
                                      <a:lnTo>
                                        <a:pt x="647026" y="862304"/>
                                      </a:lnTo>
                                      <a:lnTo>
                                        <a:pt x="647700" y="879602"/>
                                      </a:lnTo>
                                      <a:lnTo>
                                        <a:pt x="669264" y="932065"/>
                                      </a:lnTo>
                                      <a:lnTo>
                                        <a:pt x="698779" y="961593"/>
                                      </a:lnTo>
                                      <a:lnTo>
                                        <a:pt x="749681" y="982726"/>
                                      </a:lnTo>
                                      <a:lnTo>
                                        <a:pt x="767054" y="983272"/>
                                      </a:lnTo>
                                      <a:lnTo>
                                        <a:pt x="783094" y="980147"/>
                                      </a:lnTo>
                                      <a:lnTo>
                                        <a:pt x="820788" y="950302"/>
                                      </a:lnTo>
                                      <a:lnTo>
                                        <a:pt x="831024" y="919403"/>
                                      </a:lnTo>
                                      <a:close/>
                                    </a:path>
                                    <a:path w="2430145" h="2742565">
                                      <a:moveTo>
                                        <a:pt x="1078484" y="2315845"/>
                                      </a:moveTo>
                                      <a:lnTo>
                                        <a:pt x="679958" y="1917446"/>
                                      </a:lnTo>
                                      <a:lnTo>
                                        <a:pt x="636612" y="1876602"/>
                                      </a:lnTo>
                                      <a:lnTo>
                                        <a:pt x="594360" y="1841728"/>
                                      </a:lnTo>
                                      <a:lnTo>
                                        <a:pt x="553186" y="1812772"/>
                                      </a:lnTo>
                                      <a:lnTo>
                                        <a:pt x="513105" y="1789633"/>
                                      </a:lnTo>
                                      <a:lnTo>
                                        <a:pt x="474129" y="1772234"/>
                                      </a:lnTo>
                                      <a:lnTo>
                                        <a:pt x="436245" y="1760474"/>
                                      </a:lnTo>
                                      <a:lnTo>
                                        <a:pt x="382409" y="1754416"/>
                                      </a:lnTo>
                                      <a:lnTo>
                                        <a:pt x="331889" y="1762201"/>
                                      </a:lnTo>
                                      <a:lnTo>
                                        <a:pt x="284886" y="1783588"/>
                                      </a:lnTo>
                                      <a:lnTo>
                                        <a:pt x="241554" y="1818386"/>
                                      </a:lnTo>
                                      <a:lnTo>
                                        <a:pt x="210108" y="1856676"/>
                                      </a:lnTo>
                                      <a:lnTo>
                                        <a:pt x="188328" y="1898967"/>
                                      </a:lnTo>
                                      <a:lnTo>
                                        <a:pt x="176288" y="1945220"/>
                                      </a:lnTo>
                                      <a:lnTo>
                                        <a:pt x="174028" y="1995373"/>
                                      </a:lnTo>
                                      <a:lnTo>
                                        <a:pt x="181622" y="2049386"/>
                                      </a:lnTo>
                                      <a:lnTo>
                                        <a:pt x="199136" y="2107184"/>
                                      </a:lnTo>
                                      <a:lnTo>
                                        <a:pt x="197358" y="2108962"/>
                                      </a:lnTo>
                                      <a:lnTo>
                                        <a:pt x="89535" y="2001139"/>
                                      </a:lnTo>
                                      <a:lnTo>
                                        <a:pt x="0" y="2090547"/>
                                      </a:lnTo>
                                      <a:lnTo>
                                        <a:pt x="651891" y="2742438"/>
                                      </a:lnTo>
                                      <a:lnTo>
                                        <a:pt x="741299" y="2653030"/>
                                      </a:lnTo>
                                      <a:lnTo>
                                        <a:pt x="369443" y="2281047"/>
                                      </a:lnTo>
                                      <a:lnTo>
                                        <a:pt x="330504" y="2237257"/>
                                      </a:lnTo>
                                      <a:lnTo>
                                        <a:pt x="300075" y="2192426"/>
                                      </a:lnTo>
                                      <a:lnTo>
                                        <a:pt x="278015" y="2146655"/>
                                      </a:lnTo>
                                      <a:lnTo>
                                        <a:pt x="264160" y="2100072"/>
                                      </a:lnTo>
                                      <a:lnTo>
                                        <a:pt x="259257" y="2055177"/>
                                      </a:lnTo>
                                      <a:lnTo>
                                        <a:pt x="264439" y="2014626"/>
                                      </a:lnTo>
                                      <a:lnTo>
                                        <a:pt x="279476" y="1978469"/>
                                      </a:lnTo>
                                      <a:lnTo>
                                        <a:pt x="304165" y="1946783"/>
                                      </a:lnTo>
                                      <a:lnTo>
                                        <a:pt x="366496" y="1909635"/>
                                      </a:lnTo>
                                      <a:lnTo>
                                        <a:pt x="401751" y="1905825"/>
                                      </a:lnTo>
                                      <a:lnTo>
                                        <a:pt x="439750" y="1911845"/>
                                      </a:lnTo>
                                      <a:lnTo>
                                        <a:pt x="480453" y="1927707"/>
                                      </a:lnTo>
                                      <a:lnTo>
                                        <a:pt x="523887" y="1953374"/>
                                      </a:lnTo>
                                      <a:lnTo>
                                        <a:pt x="570014" y="1988870"/>
                                      </a:lnTo>
                                      <a:lnTo>
                                        <a:pt x="618871" y="2034159"/>
                                      </a:lnTo>
                                      <a:lnTo>
                                        <a:pt x="989457" y="2404872"/>
                                      </a:lnTo>
                                      <a:lnTo>
                                        <a:pt x="1078484" y="2315845"/>
                                      </a:lnTo>
                                      <a:close/>
                                    </a:path>
                                    <a:path w="2430145" h="2742565">
                                      <a:moveTo>
                                        <a:pt x="1463421" y="1917954"/>
                                      </a:moveTo>
                                      <a:lnTo>
                                        <a:pt x="1367282" y="1821942"/>
                                      </a:lnTo>
                                      <a:lnTo>
                                        <a:pt x="1365313" y="1843278"/>
                                      </a:lnTo>
                                      <a:lnTo>
                                        <a:pt x="1359496" y="1862709"/>
                                      </a:lnTo>
                                      <a:lnTo>
                                        <a:pt x="1336675" y="1896237"/>
                                      </a:lnTo>
                                      <a:lnTo>
                                        <a:pt x="1296073" y="1922830"/>
                                      </a:lnTo>
                                      <a:lnTo>
                                        <a:pt x="1274711" y="1926805"/>
                                      </a:lnTo>
                                      <a:lnTo>
                                        <a:pt x="1252728" y="1924558"/>
                                      </a:lnTo>
                                      <a:lnTo>
                                        <a:pt x="1203401" y="1900516"/>
                                      </a:lnTo>
                                      <a:lnTo>
                                        <a:pt x="1143889" y="1849501"/>
                                      </a:lnTo>
                                      <a:lnTo>
                                        <a:pt x="788035" y="1493647"/>
                                      </a:lnTo>
                                      <a:lnTo>
                                        <a:pt x="913511" y="1368171"/>
                                      </a:lnTo>
                                      <a:lnTo>
                                        <a:pt x="818007" y="1272667"/>
                                      </a:lnTo>
                                      <a:lnTo>
                                        <a:pt x="692531" y="1398143"/>
                                      </a:lnTo>
                                      <a:lnTo>
                                        <a:pt x="499237" y="1204849"/>
                                      </a:lnTo>
                                      <a:lnTo>
                                        <a:pt x="446786" y="1330325"/>
                                      </a:lnTo>
                                      <a:lnTo>
                                        <a:pt x="603631" y="1487043"/>
                                      </a:lnTo>
                                      <a:lnTo>
                                        <a:pt x="516890" y="1573657"/>
                                      </a:lnTo>
                                      <a:lnTo>
                                        <a:pt x="612394" y="1669161"/>
                                      </a:lnTo>
                                      <a:lnTo>
                                        <a:pt x="699008" y="1582547"/>
                                      </a:lnTo>
                                      <a:lnTo>
                                        <a:pt x="1075563" y="1959102"/>
                                      </a:lnTo>
                                      <a:lnTo>
                                        <a:pt x="1123086" y="2002370"/>
                                      </a:lnTo>
                                      <a:lnTo>
                                        <a:pt x="1168819" y="2035365"/>
                                      </a:lnTo>
                                      <a:lnTo>
                                        <a:pt x="1212748" y="2058111"/>
                                      </a:lnTo>
                                      <a:lnTo>
                                        <a:pt x="1254848" y="2070569"/>
                                      </a:lnTo>
                                      <a:lnTo>
                                        <a:pt x="1295133" y="2072741"/>
                                      </a:lnTo>
                                      <a:lnTo>
                                        <a:pt x="1333588" y="2064639"/>
                                      </a:lnTo>
                                      <a:lnTo>
                                        <a:pt x="1370215" y="2046236"/>
                                      </a:lnTo>
                                      <a:lnTo>
                                        <a:pt x="1405001" y="2017522"/>
                                      </a:lnTo>
                                      <a:lnTo>
                                        <a:pt x="1444536" y="1967649"/>
                                      </a:lnTo>
                                      <a:lnTo>
                                        <a:pt x="1456524" y="1942807"/>
                                      </a:lnTo>
                                      <a:lnTo>
                                        <a:pt x="1463421" y="1917954"/>
                                      </a:lnTo>
                                      <a:close/>
                                    </a:path>
                                    <a:path w="2430145" h="2742565">
                                      <a:moveTo>
                                        <a:pt x="1664589" y="1729740"/>
                                      </a:moveTo>
                                      <a:lnTo>
                                        <a:pt x="1012825" y="1077849"/>
                                      </a:lnTo>
                                      <a:lnTo>
                                        <a:pt x="923290" y="1167257"/>
                                      </a:lnTo>
                                      <a:lnTo>
                                        <a:pt x="1575181" y="1819148"/>
                                      </a:lnTo>
                                      <a:lnTo>
                                        <a:pt x="1664589" y="1729740"/>
                                      </a:lnTo>
                                      <a:close/>
                                    </a:path>
                                    <a:path w="2430145" h="2742565">
                                      <a:moveTo>
                                        <a:pt x="2192388" y="1201801"/>
                                      </a:moveTo>
                                      <a:lnTo>
                                        <a:pt x="2180196" y="1189609"/>
                                      </a:lnTo>
                                      <a:lnTo>
                                        <a:pt x="1953895" y="963295"/>
                                      </a:lnTo>
                                      <a:lnTo>
                                        <a:pt x="1937893" y="947293"/>
                                      </a:lnTo>
                                      <a:lnTo>
                                        <a:pt x="1937893" y="1240167"/>
                                      </a:lnTo>
                                      <a:lnTo>
                                        <a:pt x="1931619" y="1279563"/>
                                      </a:lnTo>
                                      <a:lnTo>
                                        <a:pt x="1916023" y="1314907"/>
                                      </a:lnTo>
                                      <a:lnTo>
                                        <a:pt x="1891411" y="1346073"/>
                                      </a:lnTo>
                                      <a:lnTo>
                                        <a:pt x="1846084" y="1376603"/>
                                      </a:lnTo>
                                      <a:lnTo>
                                        <a:pt x="1794383" y="1384173"/>
                                      </a:lnTo>
                                      <a:lnTo>
                                        <a:pt x="1767573" y="1379448"/>
                                      </a:lnTo>
                                      <a:lnTo>
                                        <a:pt x="1716722" y="1354302"/>
                                      </a:lnTo>
                                      <a:lnTo>
                                        <a:pt x="1669249" y="1307134"/>
                                      </a:lnTo>
                                      <a:lnTo>
                                        <a:pt x="1639862" y="1254036"/>
                                      </a:lnTo>
                                      <a:lnTo>
                                        <a:pt x="1633982" y="1227455"/>
                                      </a:lnTo>
                                      <a:lnTo>
                                        <a:pt x="1634464" y="1199984"/>
                                      </a:lnTo>
                                      <a:lnTo>
                                        <a:pt x="1657172" y="1137310"/>
                                      </a:lnTo>
                                      <a:lnTo>
                                        <a:pt x="1679321" y="1102106"/>
                                      </a:lnTo>
                                      <a:lnTo>
                                        <a:pt x="1703603" y="1067384"/>
                                      </a:lnTo>
                                      <a:lnTo>
                                        <a:pt x="1776857" y="963295"/>
                                      </a:lnTo>
                                      <a:lnTo>
                                        <a:pt x="1839214" y="1025652"/>
                                      </a:lnTo>
                                      <a:lnTo>
                                        <a:pt x="1875256" y="1066571"/>
                                      </a:lnTo>
                                      <a:lnTo>
                                        <a:pt x="1902993" y="1108735"/>
                                      </a:lnTo>
                                      <a:lnTo>
                                        <a:pt x="1922678" y="1152156"/>
                                      </a:lnTo>
                                      <a:lnTo>
                                        <a:pt x="1934591" y="1196848"/>
                                      </a:lnTo>
                                      <a:lnTo>
                                        <a:pt x="1937893" y="1240167"/>
                                      </a:lnTo>
                                      <a:lnTo>
                                        <a:pt x="1937893" y="947293"/>
                                      </a:lnTo>
                                      <a:lnTo>
                                        <a:pt x="1772793" y="782193"/>
                                      </a:lnTo>
                                      <a:lnTo>
                                        <a:pt x="1769402" y="779043"/>
                                      </a:lnTo>
                                      <a:lnTo>
                                        <a:pt x="1728330" y="740752"/>
                                      </a:lnTo>
                                      <a:lnTo>
                                        <a:pt x="1684959" y="706412"/>
                                      </a:lnTo>
                                      <a:lnTo>
                                        <a:pt x="1642643" y="679170"/>
                                      </a:lnTo>
                                      <a:lnTo>
                                        <a:pt x="1601419" y="659028"/>
                                      </a:lnTo>
                                      <a:lnTo>
                                        <a:pt x="1561261" y="645998"/>
                                      </a:lnTo>
                                      <a:lnTo>
                                        <a:pt x="1522171" y="640080"/>
                                      </a:lnTo>
                                      <a:lnTo>
                                        <a:pt x="1484160" y="641261"/>
                                      </a:lnTo>
                                      <a:lnTo>
                                        <a:pt x="1411325" y="664984"/>
                                      </a:lnTo>
                                      <a:lnTo>
                                        <a:pt x="1376514" y="687514"/>
                                      </a:lnTo>
                                      <a:lnTo>
                                        <a:pt x="1342771" y="717169"/>
                                      </a:lnTo>
                                      <a:lnTo>
                                        <a:pt x="1306626" y="758050"/>
                                      </a:lnTo>
                                      <a:lnTo>
                                        <a:pt x="1277099" y="801916"/>
                                      </a:lnTo>
                                      <a:lnTo>
                                        <a:pt x="1254340" y="848804"/>
                                      </a:lnTo>
                                      <a:lnTo>
                                        <a:pt x="1238504" y="898728"/>
                                      </a:lnTo>
                                      <a:lnTo>
                                        <a:pt x="1229741" y="951738"/>
                                      </a:lnTo>
                                      <a:lnTo>
                                        <a:pt x="1340993" y="1063117"/>
                                      </a:lnTo>
                                      <a:lnTo>
                                        <a:pt x="1342809" y="1004303"/>
                                      </a:lnTo>
                                      <a:lnTo>
                                        <a:pt x="1352499" y="950391"/>
                                      </a:lnTo>
                                      <a:lnTo>
                                        <a:pt x="1369949" y="901433"/>
                                      </a:lnTo>
                                      <a:lnTo>
                                        <a:pt x="1395056" y="857465"/>
                                      </a:lnTo>
                                      <a:lnTo>
                                        <a:pt x="1427734" y="818515"/>
                                      </a:lnTo>
                                      <a:lnTo>
                                        <a:pt x="1458023" y="794715"/>
                                      </a:lnTo>
                                      <a:lnTo>
                                        <a:pt x="1525727" y="779043"/>
                                      </a:lnTo>
                                      <a:lnTo>
                                        <a:pt x="1563141" y="787222"/>
                                      </a:lnTo>
                                      <a:lnTo>
                                        <a:pt x="1602917" y="806107"/>
                                      </a:lnTo>
                                      <a:lnTo>
                                        <a:pt x="1645069" y="835710"/>
                                      </a:lnTo>
                                      <a:lnTo>
                                        <a:pt x="1689608" y="876046"/>
                                      </a:lnTo>
                                      <a:lnTo>
                                        <a:pt x="1567053" y="1052703"/>
                                      </a:lnTo>
                                      <a:lnTo>
                                        <a:pt x="1540535" y="1096556"/>
                                      </a:lnTo>
                                      <a:lnTo>
                                        <a:pt x="1521879" y="1139952"/>
                                      </a:lnTo>
                                      <a:lnTo>
                                        <a:pt x="1511096" y="1182928"/>
                                      </a:lnTo>
                                      <a:lnTo>
                                        <a:pt x="1508201" y="1225499"/>
                                      </a:lnTo>
                                      <a:lnTo>
                                        <a:pt x="1513192" y="1267688"/>
                                      </a:lnTo>
                                      <a:lnTo>
                                        <a:pt x="1526095" y="1309497"/>
                                      </a:lnTo>
                                      <a:lnTo>
                                        <a:pt x="1546923" y="1350975"/>
                                      </a:lnTo>
                                      <a:lnTo>
                                        <a:pt x="1575676" y="1392110"/>
                                      </a:lnTo>
                                      <a:lnTo>
                                        <a:pt x="1612392" y="1432941"/>
                                      </a:lnTo>
                                      <a:lnTo>
                                        <a:pt x="1656613" y="1471612"/>
                                      </a:lnTo>
                                      <a:lnTo>
                                        <a:pt x="1701647" y="1500174"/>
                                      </a:lnTo>
                                      <a:lnTo>
                                        <a:pt x="1747532" y="1518907"/>
                                      </a:lnTo>
                                      <a:lnTo>
                                        <a:pt x="1794256" y="1528076"/>
                                      </a:lnTo>
                                      <a:lnTo>
                                        <a:pt x="1840166" y="1527340"/>
                                      </a:lnTo>
                                      <a:lnTo>
                                        <a:pt x="1883562" y="1515986"/>
                                      </a:lnTo>
                                      <a:lnTo>
                                        <a:pt x="1924342" y="1494332"/>
                                      </a:lnTo>
                                      <a:lnTo>
                                        <a:pt x="1962404" y="1462659"/>
                                      </a:lnTo>
                                      <a:lnTo>
                                        <a:pt x="1991817" y="1426794"/>
                                      </a:lnTo>
                                      <a:lnTo>
                                        <a:pt x="2012111" y="1387157"/>
                                      </a:lnTo>
                                      <a:lnTo>
                                        <a:pt x="2012873" y="1384173"/>
                                      </a:lnTo>
                                      <a:lnTo>
                                        <a:pt x="2023198" y="1343812"/>
                                      </a:lnTo>
                                      <a:lnTo>
                                        <a:pt x="2025040" y="1296784"/>
                                      </a:lnTo>
                                      <a:lnTo>
                                        <a:pt x="2017572" y="1246111"/>
                                      </a:lnTo>
                                      <a:lnTo>
                                        <a:pt x="2000758" y="1191895"/>
                                      </a:lnTo>
                                      <a:lnTo>
                                        <a:pt x="2001647" y="1191133"/>
                                      </a:lnTo>
                                      <a:lnTo>
                                        <a:pt x="2003171" y="1189609"/>
                                      </a:lnTo>
                                      <a:lnTo>
                                        <a:pt x="2103882" y="1290320"/>
                                      </a:lnTo>
                                      <a:lnTo>
                                        <a:pt x="2148179" y="1246111"/>
                                      </a:lnTo>
                                      <a:lnTo>
                                        <a:pt x="2192388" y="1201801"/>
                                      </a:lnTo>
                                      <a:close/>
                                    </a:path>
                                    <a:path w="2430145" h="2742565">
                                      <a:moveTo>
                                        <a:pt x="2429637" y="964692"/>
                                      </a:moveTo>
                                      <a:lnTo>
                                        <a:pt x="1464818" y="0"/>
                                      </a:lnTo>
                                      <a:lnTo>
                                        <a:pt x="1375537" y="89281"/>
                                      </a:lnTo>
                                      <a:lnTo>
                                        <a:pt x="2340229" y="1054100"/>
                                      </a:lnTo>
                                      <a:lnTo>
                                        <a:pt x="2429637" y="964692"/>
                                      </a:lnTo>
                                      <a:close/>
                                    </a:path>
                                  </a:pathLst>
                                </a:custGeom>
                                <a:solidFill>
                                  <a:srgbClr val="B8CCE3">
                                    <a:alpha val="50195"/>
                                  </a:srgbClr>
                                </a:solidFill>
                              </wps:spPr>
                              <wps:bodyPr wrap="square" lIns="0" tIns="0" rIns="0" bIns="0" rtlCol="0">
                                <a:prstTxWarp prst="textNoShape">
                                  <a:avLst/>
                                </a:prstTxWarp>
                                <a:noAutofit/>
                              </wps:bodyPr>
                            </wps:wsp>
                          </wpg:wgp>
                        </a:graphicData>
                      </a:graphic>
                    </wp:anchor>
                  </w:drawing>
                </mc:Choice>
                <mc:Fallback>
                  <w:pict>
                    <v:group w14:anchorId="3ABD7284" id="Group 339" o:spid="_x0000_s1026" style="position:absolute;left:0;text-align:left;margin-left:30.75pt;margin-top:8.55pt;width:191.35pt;height:215.95pt;z-index:-23465472;mso-wrap-distance-left:0;mso-wrap-distance-right:0" coordsize="24301,274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lLowfQoAALwoAAAOAAAAZHJzL2Uyb0RvYy54bWysmtmOW8cRhu8D5B0I3sfT+zLwyEhkWwhg&#10;2AasINdHHM6CcHiYQ0ojvX2+3ihFBru96GbmkCwWa6+/qvvrb94/7Vbvtsvxcd7frOVXYr3a7jfz&#10;7eP+/mb9r9ff/y2sV8fTtL+ddvN+e7P+sD2uv3nx1798/Xy43qr5Yd7dbpcVTPbH6+fDzfrhdDpc&#10;X10dNw/bp+n41XzY7vnwbl6ephMvl/ur22V6hvvT7koJ4a6e5+X2sMyb7fHIu9+WD9cvMv+7u+3m&#10;9NPd3XF7Wu1u1sh2yn+X/PdN+nv14uvp+n6ZDg+PmyrG9AekeJoe9/zomdW302lavV0ef8Xq6XGz&#10;zMf57vTVZn66mu/uHjfbrAPaSPGZNq+W+e0h63J//Xx/OJsJ035mpz/MdvPju5+X1ePtzVrruF7t&#10;pyeclH93ld7APM+H+2uoXi2HXw4/L0VHHn+YN/858vHV55+n1/cfid/fLU/pS6i6ep/t/uFs9+37&#10;02rDm8poIY1drzZ8prxR1tnimc0D7vvV9zYP3w2+eTVdlx/O4p3FeT4QZcePhjz+OUP+8jAdttk/&#10;x2SiZkhDoDVDlsDSvJVNmemSHeurYzXpn7HSWdfpevP2eHq1nbPBp3c/HE/8DDF5256mh/a0eb9v&#10;jwtJktJjl9PjtF6RHst6RXq8KU44TKf0vcQqPa6eP/HYw0eHpc+f5nfb13OmPCW3BS2FMusVfo0y&#10;GqETRwT+SLfb/x+9EkarTB+cM0FV+kbV/h8ydx+d87JQa6Nc496o2v9K7XTwxDiyBBGjzSGGLI2q&#10;/a/UUhiLI6H2MYTY5+2ikdZV3krZnDkXeTvi2za5lfChq6UzXqjK2yktzIjaiyI32jrRt6BzUbnq&#10;H61ESbvLcsfgqwWjk3ZgE2+iC0XLGJRHheL7Zuf2v3nHC1slCRryPnXQIjZqaofvUodkYxpRikIr&#10;9MAml2K2ybvZzcdtUSWlwx9JC4k8JhT5lZY2UPz6ieE8EVtUkFF6Y/rWdNo5WfJIBu9GYWCj0a4E&#10;jQxGetWPSGu1DCUiZZDKD5xlJVWA6o75pQ/R6X4uGW+kKnkqYa10P+CRXKXekbk7wbe7saCDMqJx&#10;t8bIviE1moZG7hRNustd4dZmGR+0Jep6Qa+oGjXoMWTQfLVLLsEINQiCpfb1yZFc48lsmRAxfD9L&#10;pHeqZgml2qJrVxiCUDTuxKb2fa+iH+bLwlDj40hVGaPUJcQU2UJU9oWJHmMX7pgoun75CMhbQgYM&#10;KWUBOhfLXkkMJSIFqm9CZ2WIpeQlGGN03/050EtwKWc1lamrpKbLGF2UVIH+1BdGa2FpFsn9JJFX&#10;dkAuhPDVKDIq2mlXGOWDkI3cOBpan9yRadWQMv1S30F00CRvll3QK31fdnqYSfA1qUo3cEPZoyF3&#10;cmJEKrHrt2tarqQzFnLjyOuuqpReOl8lF5S7vmWMkL6CAUmEBTUg19FXXEIjIC8G5AEYU2IGp3ov&#10;+oa0SodQ7C7JET0ophaoIUuISUBS8P0AdlSkiteU0NS+vt0pWaYFgREmDGLmclP9kp3bOJBmSfHU&#10;iCPlu9+5KWP009aLFaW1H/rQ016rywJoeAAPpaZ7t3gLTnm6W6+JSE2A1kSnWoEo+yFBL3aC4l7C&#10;XymQV58/lc/LZiHlAq2/K4+yoL0GbWjl1PE+PaFDGy7yCGEHHVxKynBr4cEAAPstHKQoanOQ9CnQ&#10;d1cc2pRt2mrwLvHdk54uT/ErwidMPOjJwHOCoZDrGFCly93EmNyZTUOXRds+eSpmtVLRLfSg9Dih&#10;XROGbGRS63LHMSFWUGk9Ud03JHhVV0gvGUuk6xvSxSgaFkpFc+AmioO1DIglamxkLO0KL5FGVNuA&#10;EbDqIOpRNsjWgrRF3T5/BW42FbFQ9SUx1IsbiYZgyyw/04ywg55F1gK7i77Q81sD/lpntJrswxxI&#10;leuHjsQgqvV/QccFrHXlN4CRmrW0aA+8HNAb+lbroiDdQSizPnK2bhpSiQ2DRgdIuFDHv2SzAAnY&#10;Vnq8iiDmqvSl/QcAn15RsYbwYJO+G0h31XJM0mcGOSYtUKPO5PyPkojqeu2iAl/QSrTEhDpa1aJA&#10;tlC9ZCWVaFrLSz1s1PKAMkD+/AvgMVKjr3XUjKkldwCKarDnkJ+QS4ZL/DBiT3GrM6UCQQz2VriJ&#10;+b2WLk1PGoU2I4g5tySTm3fXyQBgUZcRpDXLgn5dB/TQUZs8aV0wogduNACh+fIo6HyK5AqYtGU3&#10;PCgVaYlFnuTSrpkVBwsDSW0DJ9V4sywlB6WLhQULrEpPJR2MOvBnPVNRMXNsHM2udEZWLoU/DmBZ&#10;0o8fdkG6QVD6mBQD+T0a4tNsH+G8HsnjvQsVd/+WbAk6qjYEiLS6H7grUPzrrhTRk/J9daNQsWaj&#10;ZLZn0B/QKwWsqea0NKmBeaI24IFKz8pyFJ6/P91/VzVh5YV/szg+UBuHycVavQQPu9kRJkurPZBe&#10;4W7ARANfYY3IlJZCx4MKWCl2K4lja1A3FASpHGEmx/BYC6GzuHnQjCwQEVSYhKGvkld9YYAYCY0X&#10;crDiIKuAV21DkRQdwM9UYRNeztwBJ6Ocoq7amiSOBOCxa0iwia+yUxvkCOxp8qgeEXjLwDVQNe0B&#10;YvFqaqSjAQromQ6wkqppvTk4gAA4h7Z3Yus42iVLlXBRcROQleo0sgyin4uZlnLQbLEkpz1ZePZO&#10;NJNBPmlQZLVNOiugMPQdxRxSe08kmgerbTaNFuheTGm9GQ0JKQroZtnyMljwdlcYwGYDCrRZPyKn&#10;DFNrMvffUjrAKUR9IcetIwAPZqECFNmFY/7qy05GC8I8q6rpCYMQZrQEtBRyz9Z/UOOtY2RqUcO+&#10;YRQFoIK2IZas8Bgd+9LTZtrZYlonx1FdZWUA2yw+OzwVh6VPcIZVbE/C2BSh3UhIRy6xQRamp8E5&#10;hLQKDF3HjnSyFgfesuxMz5DUClaSA3k8HmibBuDC0L1pGVDlZwXG6WqfPyeqru3MCPx09tW1jwel&#10;szFI0SbTXDrYc/K5t/VcWqYd/yiaSb8zxrFpGB3ET0hjQ7UP4VnvC1w8kUgnO7ZBWMoCeLavLwCZ&#10;Qlj0NcB3dOnah7UgG9dKT2sZbGrTaQ2rr0oP/GKR0+NPLBMDNZ45lWcuHdID/Ap/8Oto5FCUQRbS&#10;lZ5pZRAP0NOy6q6KfSdz90geRpqWX8aNtjdskMBaDZNiq8EEmk6lzvFJg06bnL49hW5Yh3oyHIiZ&#10;GZi4m/yRzV+/3ILvcW/touo36HtxpP+SewODp+q2M7Kxol4UG11aG7DzQY3ihb6+TGGccdfmRXHu&#10;Vx9OqAUopkQbZ4TgjL63Lgl+0TgUgvMlHJ4/veZznHePt98/7nbpHsJxuX/zcres3k3c5/lHePny&#10;O51vpU27w8NU3mX9fQ6+Sp5v5HzChztTx+tyMyk9vZlvP3C16ZlLcjfr43/fTst2vdr9c8/lKTLm&#10;1B6W9vCmPSyn3cs537vLdySW4+n1+39Py2F14PFmfeL6149zu0M1XbcLS0nZM2365n7++9vTfPeY&#10;bjNl2YpE9QX3ufJTviKXVanX+dIdvE9fZ6qPlw5f/A8AAP//AwBQSwMEFAAGAAgAAAAhAC0Vffng&#10;AAAACQEAAA8AAABkcnMvZG93bnJldi54bWxMj0FPwkAQhe8m/ofNmHiTbbEg1m4JIeqJkAgmxNvQ&#10;HdqG7mzTXdry711OepuZ9/Lme9lyNI3oqXO1ZQXxJAJBXFhdc6nge//xtADhPLLGxjIpuJKDZX5/&#10;l2Gq7cBf1O98KUIIuxQVVN63qZSuqMigm9iWOGgn2xn0Ye1KqTscQrhp5DSK5tJgzeFDhS2tKyrO&#10;u4tR8DngsHqO3/vN+bS+/uxn28MmJqUeH8bVGwhPo/8zww0/oEMemI72wtqJRsE8ngVnuL/EIIKe&#10;JMkUxPE2vEYg80z+b5D/AgAA//8DAFBLAQItABQABgAIAAAAIQC2gziS/gAAAOEBAAATAAAAAAAA&#10;AAAAAAAAAAAAAABbQ29udGVudF9UeXBlc10ueG1sUEsBAi0AFAAGAAgAAAAhADj9If/WAAAAlAEA&#10;AAsAAAAAAAAAAAAAAAAALwEAAF9yZWxzLy5yZWxzUEsBAi0AFAAGAAgAAAAhAPiUujB9CgAAvCgA&#10;AA4AAAAAAAAAAAAAAAAALgIAAGRycy9lMm9Eb2MueG1sUEsBAi0AFAAGAAgAAAAhAC0VffngAAAA&#10;CQEAAA8AAAAAAAAAAAAAAAAA1wwAAGRycy9kb3ducmV2LnhtbFBLBQYAAAAABAAEAPMAAADkDQAA&#10;AAA=&#10;">
                      <v:shape id="Graphic 340" o:spid="_x0000_s1027" style="position:absolute;width:24301;height:27425;visibility:visible;mso-wrap-style:square;v-text-anchor:top" coordsize="2430145,27425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HlBfvgAAANwAAAAPAAAAZHJzL2Rvd25yZXYueG1sRE/LisIw&#10;FN0P+A/hCu6mqeMwaDWKKILMbnytL821LTY3IcnY+vdmIbg8nPdi1ZtW3MmHxrKCcZaDIC6tbrhS&#10;cDruPqcgQkTW2FomBQ8KsFoOPhZYaNvxH90PsRIphEOBCuoYXSFlKGsyGDLriBN3td5gTNBXUnvs&#10;Urhp5Vee/0iDDaeGGh1taipvh3+j4OJc211nv17bfY8k6XzZbMdKjYb9eg4iUh/f4pd7rxVMvtP8&#10;dCYdAbl8AgAA//8DAFBLAQItABQABgAIAAAAIQDb4fbL7gAAAIUBAAATAAAAAAAAAAAAAAAAAAAA&#10;AABbQ29udGVudF9UeXBlc10ueG1sUEsBAi0AFAAGAAgAAAAhAFr0LFu/AAAAFQEAAAsAAAAAAAAA&#10;AAAAAAAAHwEAAF9yZWxzLy5yZWxzUEsBAi0AFAAGAAgAAAAhAIseUF++AAAA3AAAAA8AAAAAAAAA&#10;AAAAAAAABwIAAGRycy9kb3ducmV2LnhtbFBLBQYAAAAAAwADALcAAADyAgAAAAA=&#10;" path="m831024,919403l820432,866482,796671,834263,763879,809955,710450,798893r-16294,3366l656551,832078r-9525,30226l647700,879602r21564,52463l698779,961593r50902,21133l767054,983272r16040,-3125l820788,950302r10236,-30899xem1078484,2315845l679958,1917446r-43346,-40844l594360,1841728r-41174,-28956l513105,1789633r-38976,-17399l436245,1760474r-53836,-6058l331889,1762201r-47003,21387l241554,1818386r-31446,38290l188328,1898967r-12040,46253l174028,1995373r7594,54013l199136,2107184r-1778,1778l89535,2001139,,2090547r651891,651891l741299,2653030,369443,2281047r-38939,-43790l300075,2192426r-22060,-45771l264160,2100072r-4903,-44895l264439,2014626r15037,-36157l304165,1946783r62331,-37148l401751,1905825r37999,6020l480453,1927707r43434,25667l570014,1988870r48857,45289l989457,2404872r89027,-89027xem1463421,1917954r-96139,-96012l1365313,1843278r-5817,19431l1336675,1896237r-40602,26593l1274711,1926805r-21983,-2247l1203401,1900516r-59512,-51015l788035,1493647,913511,1368171r-95504,-95504l692531,1398143,499237,1204849r-52451,125476l603631,1487043r-86741,86614l612394,1669161r86614,-86614l1075563,1959102r47523,43268l1168819,2035365r43929,22746l1254848,2070569r40285,2172l1333588,2064639r36627,-18403l1405001,2017522r39535,-49873l1456524,1942807r6897,-24853xem1664589,1729740l1012825,1077849r-89535,89408l1575181,1819148r89408,-89408xem2192388,1201801r-12192,-12192l1953895,963295r-16002,-16002l1937893,1240167r-6274,39396l1916023,1314907r-24612,31166l1846084,1376603r-51701,7570l1767573,1379448r-50851,-25146l1669249,1307134r-29387,-53098l1633982,1227455r482,-27471l1657172,1137310r22149,-35204l1703603,1067384r73254,-104089l1839214,1025652r36042,40919l1902993,1108735r19685,43421l1934591,1196848r3302,43319l1937893,947293,1772793,782193r-3391,-3150l1728330,740752r-43371,-34340l1642643,679170r-41224,-20142l1561261,645998r-39090,-5918l1484160,641261r-72835,23723l1376514,687514r-33743,29655l1306626,758050r-29527,43866l1254340,848804r-15836,49924l1229741,951738r111252,111379l1342809,1004303r9690,-53912l1369949,901433r25107,-43968l1427734,818515r30289,-23800l1525727,779043r37414,8179l1602917,806107r42152,29603l1689608,876046r-122555,176657l1540535,1096556r-18656,43396l1511096,1182928r-2895,42571l1513192,1267688r12903,41809l1546923,1350975r28753,41135l1612392,1432941r44221,38671l1701647,1500174r45885,18733l1794256,1528076r45910,-736l1883562,1515986r40780,-21654l1962404,1462659r29413,-35865l2012111,1387157r762,-2984l2023198,1343812r1842,-47028l2017572,1246111r-16814,-54216l2001647,1191133r1524,-1524l2103882,1290320r44297,-44209l2192388,1201801xem2429637,964692l1464818,r-89281,89281l2340229,1054100r89408,-89408xe" fillcolor="#b8cce3" stroked="f">
                        <v:fill opacity="32896f"/>
                        <v:path arrowok="t"/>
                      </v:shape>
                    </v:group>
                  </w:pict>
                </mc:Fallback>
              </mc:AlternateContent>
            </w:r>
            <w:r>
              <w:rPr>
                <w:spacing w:val="-2"/>
                <w:sz w:val="20"/>
              </w:rPr>
              <w:t>Equipment</w:t>
            </w:r>
          </w:p>
        </w:tc>
        <w:tc>
          <w:tcPr>
            <w:tcW w:w="3256" w:type="dxa"/>
          </w:tcPr>
          <w:p w:rsidR="004C28F5" w:rsidRDefault="00A32800">
            <w:pPr>
              <w:pStyle w:val="TableParagraph"/>
              <w:spacing w:before="62"/>
              <w:ind w:right="2"/>
              <w:jc w:val="center"/>
              <w:rPr>
                <w:sz w:val="20"/>
              </w:rPr>
            </w:pPr>
            <w:r>
              <w:rPr>
                <w:spacing w:val="-2"/>
                <w:sz w:val="20"/>
              </w:rPr>
              <w:t>Comment</w:t>
            </w:r>
          </w:p>
        </w:tc>
      </w:tr>
      <w:tr w:rsidR="004C28F5">
        <w:trPr>
          <w:trHeight w:val="359"/>
        </w:trPr>
        <w:tc>
          <w:tcPr>
            <w:tcW w:w="10709" w:type="dxa"/>
            <w:gridSpan w:val="4"/>
          </w:tcPr>
          <w:p w:rsidR="004C28F5" w:rsidRDefault="00A32800">
            <w:pPr>
              <w:pStyle w:val="TableParagraph"/>
              <w:spacing w:before="62"/>
              <w:ind w:left="107"/>
              <w:rPr>
                <w:sz w:val="20"/>
              </w:rPr>
            </w:pPr>
            <w:r>
              <w:rPr>
                <w:sz w:val="20"/>
              </w:rPr>
              <w:t>When</w:t>
            </w:r>
            <w:r>
              <w:rPr>
                <w:spacing w:val="-5"/>
                <w:sz w:val="20"/>
              </w:rPr>
              <w:t xml:space="preserve"> </w:t>
            </w:r>
            <w:r>
              <w:rPr>
                <w:sz w:val="20"/>
              </w:rPr>
              <w:t>a</w:t>
            </w:r>
            <w:r>
              <w:rPr>
                <w:spacing w:val="-4"/>
                <w:sz w:val="20"/>
              </w:rPr>
              <w:t xml:space="preserve"> </w:t>
            </w:r>
            <w:r>
              <w:rPr>
                <w:sz w:val="20"/>
              </w:rPr>
              <w:t>cassette</w:t>
            </w:r>
            <w:r>
              <w:rPr>
                <w:spacing w:val="-3"/>
                <w:sz w:val="20"/>
              </w:rPr>
              <w:t xml:space="preserve"> </w:t>
            </w:r>
            <w:r>
              <w:rPr>
                <w:sz w:val="20"/>
              </w:rPr>
              <w:t>is</w:t>
            </w:r>
            <w:r>
              <w:rPr>
                <w:spacing w:val="-5"/>
                <w:sz w:val="20"/>
              </w:rPr>
              <w:t xml:space="preserve"> </w:t>
            </w:r>
            <w:r>
              <w:rPr>
                <w:sz w:val="20"/>
              </w:rPr>
              <w:t>loaded</w:t>
            </w:r>
            <w:r>
              <w:rPr>
                <w:spacing w:val="-3"/>
                <w:sz w:val="20"/>
              </w:rPr>
              <w:t xml:space="preserve"> </w:t>
            </w:r>
            <w:r>
              <w:rPr>
                <w:sz w:val="20"/>
              </w:rPr>
              <w:t>on</w:t>
            </w:r>
            <w:r>
              <w:rPr>
                <w:spacing w:val="-4"/>
                <w:sz w:val="20"/>
              </w:rPr>
              <w:t xml:space="preserve"> </w:t>
            </w:r>
            <w:r>
              <w:rPr>
                <w:sz w:val="20"/>
              </w:rPr>
              <w:t>port,</w:t>
            </w:r>
            <w:r>
              <w:rPr>
                <w:spacing w:val="-4"/>
                <w:sz w:val="20"/>
              </w:rPr>
              <w:t xml:space="preserve"> </w:t>
            </w:r>
            <w:r>
              <w:rPr>
                <w:sz w:val="20"/>
              </w:rPr>
              <w:t>Host</w:t>
            </w:r>
            <w:r>
              <w:rPr>
                <w:spacing w:val="-5"/>
                <w:sz w:val="20"/>
              </w:rPr>
              <w:t xml:space="preserve"> </w:t>
            </w:r>
            <w:r>
              <w:rPr>
                <w:sz w:val="20"/>
              </w:rPr>
              <w:t>send</w:t>
            </w:r>
            <w:r>
              <w:rPr>
                <w:spacing w:val="-2"/>
                <w:sz w:val="20"/>
              </w:rPr>
              <w:t xml:space="preserve"> </w:t>
            </w:r>
            <w:r>
              <w:rPr>
                <w:sz w:val="20"/>
              </w:rPr>
              <w:t>cassette</w:t>
            </w:r>
            <w:r>
              <w:rPr>
                <w:spacing w:val="-2"/>
                <w:sz w:val="20"/>
              </w:rPr>
              <w:t xml:space="preserve"> </w:t>
            </w:r>
            <w:r>
              <w:rPr>
                <w:sz w:val="20"/>
              </w:rPr>
              <w:t>map</w:t>
            </w:r>
            <w:r>
              <w:rPr>
                <w:spacing w:val="-3"/>
                <w:sz w:val="20"/>
              </w:rPr>
              <w:t xml:space="preserve"> </w:t>
            </w:r>
            <w:r>
              <w:rPr>
                <w:sz w:val="20"/>
              </w:rPr>
              <w:t>data</w:t>
            </w:r>
            <w:r>
              <w:rPr>
                <w:spacing w:val="-4"/>
                <w:sz w:val="20"/>
              </w:rPr>
              <w:t xml:space="preserve"> </w:t>
            </w:r>
            <w:r>
              <w:rPr>
                <w:sz w:val="20"/>
              </w:rPr>
              <w:t>to</w:t>
            </w:r>
            <w:r>
              <w:rPr>
                <w:spacing w:val="3"/>
                <w:sz w:val="20"/>
              </w:rPr>
              <w:t xml:space="preserve"> </w:t>
            </w:r>
            <w:r>
              <w:rPr>
                <w:spacing w:val="-2"/>
                <w:sz w:val="20"/>
              </w:rPr>
              <w:t>equipment</w:t>
            </w:r>
          </w:p>
        </w:tc>
      </w:tr>
      <w:tr w:rsidR="004C28F5">
        <w:trPr>
          <w:trHeight w:val="1080"/>
        </w:trPr>
        <w:tc>
          <w:tcPr>
            <w:tcW w:w="10709" w:type="dxa"/>
            <w:gridSpan w:val="4"/>
          </w:tcPr>
          <w:p w:rsidR="004C28F5" w:rsidRDefault="00A32800">
            <w:pPr>
              <w:pStyle w:val="TableParagraph"/>
              <w:spacing w:before="62"/>
              <w:ind w:left="107"/>
              <w:rPr>
                <w:sz w:val="20"/>
              </w:rPr>
            </w:pPr>
            <w:r>
              <w:rPr>
                <w:sz w:val="20"/>
              </w:rPr>
              <w:t>Load</w:t>
            </w:r>
            <w:r>
              <w:rPr>
                <w:spacing w:val="-5"/>
                <w:sz w:val="20"/>
              </w:rPr>
              <w:t xml:space="preserve"> </w:t>
            </w:r>
            <w:r>
              <w:rPr>
                <w:spacing w:val="-2"/>
                <w:sz w:val="20"/>
              </w:rPr>
              <w:t>Complete</w:t>
            </w:r>
          </w:p>
          <w:p w:rsidR="004C28F5" w:rsidRDefault="00A32800">
            <w:pPr>
              <w:pStyle w:val="TableParagraph"/>
              <w:spacing w:before="130"/>
              <w:ind w:left="107"/>
              <w:rPr>
                <w:sz w:val="20"/>
              </w:rPr>
            </w:pPr>
            <w:r>
              <w:rPr>
                <w:sz w:val="20"/>
              </w:rPr>
              <w:t>Host</w:t>
            </w:r>
            <w:r>
              <w:rPr>
                <w:spacing w:val="-5"/>
                <w:sz w:val="20"/>
              </w:rPr>
              <w:t xml:space="preserve"> </w:t>
            </w:r>
            <w:r>
              <w:rPr>
                <w:sz w:val="20"/>
              </w:rPr>
              <w:t>Send</w:t>
            </w:r>
            <w:r>
              <w:rPr>
                <w:spacing w:val="-3"/>
                <w:sz w:val="20"/>
              </w:rPr>
              <w:t xml:space="preserve"> </w:t>
            </w:r>
            <w:r>
              <w:rPr>
                <w:sz w:val="20"/>
              </w:rPr>
              <w:t>Cassette</w:t>
            </w:r>
            <w:r>
              <w:rPr>
                <w:spacing w:val="-4"/>
                <w:sz w:val="20"/>
              </w:rPr>
              <w:t xml:space="preserve"> </w:t>
            </w:r>
            <w:r>
              <w:rPr>
                <w:sz w:val="20"/>
              </w:rPr>
              <w:t>Map</w:t>
            </w:r>
            <w:r>
              <w:rPr>
                <w:spacing w:val="-4"/>
                <w:sz w:val="20"/>
              </w:rPr>
              <w:t xml:space="preserve"> </w:t>
            </w:r>
            <w:r>
              <w:rPr>
                <w:sz w:val="20"/>
              </w:rPr>
              <w:t>data</w:t>
            </w:r>
            <w:r>
              <w:rPr>
                <w:spacing w:val="-3"/>
                <w:sz w:val="20"/>
              </w:rPr>
              <w:t xml:space="preserve"> </w:t>
            </w:r>
            <w:r>
              <w:rPr>
                <w:sz w:val="20"/>
              </w:rPr>
              <w:t>to</w:t>
            </w:r>
            <w:r>
              <w:rPr>
                <w:spacing w:val="-4"/>
                <w:sz w:val="20"/>
              </w:rPr>
              <w:t xml:space="preserve"> </w:t>
            </w:r>
            <w:r>
              <w:rPr>
                <w:sz w:val="20"/>
              </w:rPr>
              <w:t>Loader</w:t>
            </w:r>
            <w:r>
              <w:rPr>
                <w:spacing w:val="-3"/>
                <w:sz w:val="20"/>
              </w:rPr>
              <w:t xml:space="preserve"> </w:t>
            </w:r>
            <w:r>
              <w:rPr>
                <w:sz w:val="20"/>
              </w:rPr>
              <w:t>via</w:t>
            </w:r>
            <w:r>
              <w:rPr>
                <w:spacing w:val="-4"/>
                <w:sz w:val="20"/>
              </w:rPr>
              <w:t xml:space="preserve"> </w:t>
            </w:r>
            <w:r>
              <w:rPr>
                <w:spacing w:val="-5"/>
                <w:sz w:val="20"/>
              </w:rPr>
              <w:t>PLC</w:t>
            </w:r>
          </w:p>
          <w:p w:rsidR="004C28F5" w:rsidRDefault="00A32800">
            <w:pPr>
              <w:pStyle w:val="TableParagraph"/>
              <w:spacing w:before="131"/>
              <w:ind w:left="107"/>
              <w:rPr>
                <w:sz w:val="20"/>
              </w:rPr>
            </w:pPr>
            <w:r>
              <w:rPr>
                <w:sz w:val="20"/>
              </w:rPr>
              <w:t>Only</w:t>
            </w:r>
            <w:r>
              <w:rPr>
                <w:spacing w:val="-5"/>
                <w:sz w:val="20"/>
              </w:rPr>
              <w:t xml:space="preserve"> </w:t>
            </w:r>
            <w:r>
              <w:rPr>
                <w:sz w:val="20"/>
              </w:rPr>
              <w:t>if</w:t>
            </w:r>
            <w:r>
              <w:rPr>
                <w:spacing w:val="-5"/>
                <w:sz w:val="20"/>
              </w:rPr>
              <w:t xml:space="preserve"> </w:t>
            </w:r>
            <w:r>
              <w:rPr>
                <w:sz w:val="20"/>
              </w:rPr>
              <w:t>the</w:t>
            </w:r>
            <w:r>
              <w:rPr>
                <w:spacing w:val="-4"/>
                <w:sz w:val="20"/>
              </w:rPr>
              <w:t xml:space="preserve"> </w:t>
            </w:r>
            <w:r>
              <w:rPr>
                <w:sz w:val="20"/>
              </w:rPr>
              <w:t>return</w:t>
            </w:r>
            <w:r>
              <w:rPr>
                <w:spacing w:val="-4"/>
                <w:sz w:val="20"/>
              </w:rPr>
              <w:t xml:space="preserve"> </w:t>
            </w:r>
            <w:r>
              <w:rPr>
                <w:sz w:val="20"/>
              </w:rPr>
              <w:t>code</w:t>
            </w:r>
            <w:r>
              <w:rPr>
                <w:spacing w:val="-3"/>
                <w:sz w:val="20"/>
              </w:rPr>
              <w:t xml:space="preserve"> </w:t>
            </w:r>
            <w:r>
              <w:rPr>
                <w:sz w:val="20"/>
              </w:rPr>
              <w:t>of</w:t>
            </w:r>
            <w:r>
              <w:rPr>
                <w:spacing w:val="-6"/>
                <w:sz w:val="20"/>
              </w:rPr>
              <w:t xml:space="preserve"> </w:t>
            </w:r>
            <w:r>
              <w:rPr>
                <w:sz w:val="20"/>
              </w:rPr>
              <w:t>Cassette</w:t>
            </w:r>
            <w:r>
              <w:rPr>
                <w:spacing w:val="-3"/>
                <w:sz w:val="20"/>
              </w:rPr>
              <w:t xml:space="preserve"> </w:t>
            </w:r>
            <w:r>
              <w:rPr>
                <w:sz w:val="20"/>
              </w:rPr>
              <w:t>Map</w:t>
            </w:r>
            <w:r>
              <w:rPr>
                <w:spacing w:val="-2"/>
                <w:sz w:val="20"/>
              </w:rPr>
              <w:t xml:space="preserve"> </w:t>
            </w:r>
            <w:r>
              <w:rPr>
                <w:sz w:val="20"/>
              </w:rPr>
              <w:t>Download</w:t>
            </w:r>
            <w:r>
              <w:rPr>
                <w:spacing w:val="-3"/>
                <w:sz w:val="20"/>
              </w:rPr>
              <w:t xml:space="preserve"> </w:t>
            </w:r>
            <w:r>
              <w:rPr>
                <w:sz w:val="20"/>
              </w:rPr>
              <w:t>is</w:t>
            </w:r>
            <w:r>
              <w:rPr>
                <w:spacing w:val="-4"/>
                <w:sz w:val="20"/>
              </w:rPr>
              <w:t xml:space="preserve"> </w:t>
            </w:r>
            <w:r>
              <w:rPr>
                <w:sz w:val="20"/>
              </w:rPr>
              <w:t>OK,</w:t>
            </w:r>
            <w:r>
              <w:rPr>
                <w:spacing w:val="-3"/>
                <w:sz w:val="20"/>
              </w:rPr>
              <w:t xml:space="preserve"> </w:t>
            </w:r>
            <w:r>
              <w:rPr>
                <w:sz w:val="20"/>
              </w:rPr>
              <w:t>Host</w:t>
            </w:r>
            <w:r>
              <w:rPr>
                <w:spacing w:val="-4"/>
                <w:sz w:val="20"/>
              </w:rPr>
              <w:t xml:space="preserve"> </w:t>
            </w:r>
            <w:r>
              <w:rPr>
                <w:sz w:val="20"/>
              </w:rPr>
              <w:t>Send</w:t>
            </w:r>
            <w:r>
              <w:rPr>
                <w:spacing w:val="-3"/>
                <w:sz w:val="20"/>
              </w:rPr>
              <w:t xml:space="preserve"> </w:t>
            </w:r>
            <w:r>
              <w:rPr>
                <w:spacing w:val="-2"/>
                <w:sz w:val="20"/>
              </w:rPr>
              <w:t>S2F113</w:t>
            </w:r>
          </w:p>
        </w:tc>
      </w:tr>
      <w:tr w:rsidR="004C28F5">
        <w:trPr>
          <w:trHeight w:val="359"/>
        </w:trPr>
        <w:tc>
          <w:tcPr>
            <w:tcW w:w="3080" w:type="dxa"/>
          </w:tcPr>
          <w:p w:rsidR="004C28F5" w:rsidRDefault="00A32800">
            <w:pPr>
              <w:pStyle w:val="TableParagraph"/>
              <w:spacing w:before="62"/>
              <w:ind w:left="107"/>
              <w:rPr>
                <w:sz w:val="20"/>
              </w:rPr>
            </w:pPr>
            <w:r>
              <w:rPr>
                <w:sz w:val="20"/>
              </w:rPr>
              <w:t>Cassette</w:t>
            </w:r>
            <w:r>
              <w:rPr>
                <w:spacing w:val="-5"/>
                <w:sz w:val="20"/>
              </w:rPr>
              <w:t xml:space="preserve"> </w:t>
            </w:r>
            <w:r>
              <w:rPr>
                <w:sz w:val="20"/>
              </w:rPr>
              <w:t>Map</w:t>
            </w:r>
            <w:r>
              <w:rPr>
                <w:spacing w:val="-4"/>
                <w:sz w:val="20"/>
              </w:rPr>
              <w:t xml:space="preserve"> </w:t>
            </w:r>
            <w:r>
              <w:rPr>
                <w:sz w:val="20"/>
              </w:rPr>
              <w:t>Data</w:t>
            </w:r>
            <w:r>
              <w:rPr>
                <w:spacing w:val="-5"/>
                <w:sz w:val="20"/>
              </w:rPr>
              <w:t xml:space="preserve"> </w:t>
            </w:r>
            <w:r>
              <w:rPr>
                <w:spacing w:val="-4"/>
                <w:sz w:val="20"/>
              </w:rPr>
              <w:t>Send</w:t>
            </w:r>
          </w:p>
        </w:tc>
        <w:tc>
          <w:tcPr>
            <w:tcW w:w="2435" w:type="dxa"/>
          </w:tcPr>
          <w:p w:rsidR="004C28F5" w:rsidRDefault="00A32800">
            <w:pPr>
              <w:pStyle w:val="TableParagraph"/>
              <w:spacing w:before="62"/>
              <w:ind w:left="108"/>
              <w:rPr>
                <w:sz w:val="20"/>
              </w:rPr>
            </w:pPr>
            <w:r>
              <w:rPr>
                <w:sz w:val="20"/>
              </w:rPr>
              <w:t>S2,</w:t>
            </w:r>
            <w:r>
              <w:rPr>
                <w:spacing w:val="-6"/>
                <w:sz w:val="20"/>
              </w:rPr>
              <w:t xml:space="preserve"> </w:t>
            </w:r>
            <w:r>
              <w:rPr>
                <w:sz w:val="20"/>
              </w:rPr>
              <w:t>F113</w:t>
            </w:r>
            <w:r>
              <w:rPr>
                <w:spacing w:val="-5"/>
                <w:sz w:val="20"/>
              </w:rPr>
              <w:t xml:space="preserve"> </w:t>
            </w:r>
            <w:r>
              <w:rPr>
                <w:spacing w:val="-10"/>
                <w:sz w:val="20"/>
              </w:rPr>
              <w:t>→</w:t>
            </w:r>
          </w:p>
        </w:tc>
        <w:tc>
          <w:tcPr>
            <w:tcW w:w="1938" w:type="dxa"/>
          </w:tcPr>
          <w:p w:rsidR="004C28F5" w:rsidRDefault="004C28F5">
            <w:pPr>
              <w:pStyle w:val="TableParagraph"/>
              <w:rPr>
                <w:sz w:val="20"/>
              </w:rPr>
            </w:pPr>
          </w:p>
        </w:tc>
        <w:tc>
          <w:tcPr>
            <w:tcW w:w="3256" w:type="dxa"/>
          </w:tcPr>
          <w:p w:rsidR="004C28F5" w:rsidRDefault="004C28F5">
            <w:pPr>
              <w:pStyle w:val="TableParagraph"/>
              <w:rPr>
                <w:sz w:val="20"/>
              </w:rPr>
            </w:pPr>
          </w:p>
        </w:tc>
      </w:tr>
      <w:tr w:rsidR="004C28F5">
        <w:trPr>
          <w:trHeight w:val="362"/>
        </w:trPr>
        <w:tc>
          <w:tcPr>
            <w:tcW w:w="3080" w:type="dxa"/>
          </w:tcPr>
          <w:p w:rsidR="004C28F5" w:rsidRDefault="004C28F5">
            <w:pPr>
              <w:pStyle w:val="TableParagraph"/>
              <w:rPr>
                <w:sz w:val="20"/>
              </w:rPr>
            </w:pPr>
          </w:p>
        </w:tc>
        <w:tc>
          <w:tcPr>
            <w:tcW w:w="2435" w:type="dxa"/>
          </w:tcPr>
          <w:p w:rsidR="004C28F5" w:rsidRDefault="004C28F5">
            <w:pPr>
              <w:pStyle w:val="TableParagraph"/>
              <w:rPr>
                <w:sz w:val="20"/>
              </w:rPr>
            </w:pPr>
          </w:p>
        </w:tc>
        <w:tc>
          <w:tcPr>
            <w:tcW w:w="1938" w:type="dxa"/>
          </w:tcPr>
          <w:p w:rsidR="004C28F5" w:rsidRDefault="00A32800">
            <w:pPr>
              <w:pStyle w:val="TableParagraph"/>
              <w:spacing w:before="65"/>
              <w:ind w:left="104"/>
              <w:rPr>
                <w:sz w:val="20"/>
              </w:rPr>
            </w:pPr>
            <w:r>
              <w:rPr>
                <w:sz w:val="20"/>
              </w:rPr>
              <w:t>←</w:t>
            </w:r>
            <w:r>
              <w:rPr>
                <w:spacing w:val="-2"/>
                <w:sz w:val="20"/>
              </w:rPr>
              <w:t xml:space="preserve"> </w:t>
            </w:r>
            <w:r>
              <w:rPr>
                <w:sz w:val="20"/>
              </w:rPr>
              <w:t>S2,</w:t>
            </w:r>
            <w:r>
              <w:rPr>
                <w:spacing w:val="-2"/>
                <w:sz w:val="20"/>
              </w:rPr>
              <w:t xml:space="preserve"> </w:t>
            </w:r>
            <w:r>
              <w:rPr>
                <w:spacing w:val="-4"/>
                <w:sz w:val="20"/>
              </w:rPr>
              <w:t>F114</w:t>
            </w:r>
          </w:p>
        </w:tc>
        <w:tc>
          <w:tcPr>
            <w:tcW w:w="3256" w:type="dxa"/>
          </w:tcPr>
          <w:p w:rsidR="004C28F5" w:rsidRDefault="00A32800">
            <w:pPr>
              <w:pStyle w:val="TableParagraph"/>
              <w:spacing w:before="65"/>
              <w:ind w:left="103"/>
              <w:rPr>
                <w:sz w:val="20"/>
              </w:rPr>
            </w:pPr>
            <w:r>
              <w:rPr>
                <w:sz w:val="20"/>
              </w:rPr>
              <w:t>ACKC=</w:t>
            </w:r>
            <w:r>
              <w:rPr>
                <w:spacing w:val="-7"/>
                <w:sz w:val="20"/>
              </w:rPr>
              <w:t xml:space="preserve"> </w:t>
            </w:r>
            <w:r>
              <w:rPr>
                <w:spacing w:val="-10"/>
                <w:sz w:val="20"/>
              </w:rPr>
              <w:t>0</w:t>
            </w:r>
          </w:p>
        </w:tc>
      </w:tr>
      <w:tr w:rsidR="004C28F5">
        <w:trPr>
          <w:trHeight w:val="1439"/>
        </w:trPr>
        <w:tc>
          <w:tcPr>
            <w:tcW w:w="3080" w:type="dxa"/>
          </w:tcPr>
          <w:p w:rsidR="004C28F5" w:rsidRDefault="00A32800">
            <w:pPr>
              <w:pStyle w:val="TableParagraph"/>
              <w:spacing w:before="62"/>
              <w:ind w:left="107"/>
              <w:rPr>
                <w:sz w:val="20"/>
              </w:rPr>
            </w:pPr>
            <w:r>
              <w:rPr>
                <w:sz w:val="20"/>
              </w:rPr>
              <w:t>Host</w:t>
            </w:r>
            <w:r>
              <w:rPr>
                <w:spacing w:val="-8"/>
                <w:sz w:val="20"/>
              </w:rPr>
              <w:t xml:space="preserve"> </w:t>
            </w:r>
            <w:r>
              <w:rPr>
                <w:sz w:val="20"/>
              </w:rPr>
              <w:t>Command</w:t>
            </w:r>
            <w:r>
              <w:rPr>
                <w:spacing w:val="-7"/>
                <w:sz w:val="20"/>
              </w:rPr>
              <w:t xml:space="preserve"> </w:t>
            </w:r>
            <w:r>
              <w:rPr>
                <w:spacing w:val="-4"/>
                <w:sz w:val="20"/>
              </w:rPr>
              <w:t>Send</w:t>
            </w:r>
          </w:p>
        </w:tc>
        <w:tc>
          <w:tcPr>
            <w:tcW w:w="2435" w:type="dxa"/>
          </w:tcPr>
          <w:p w:rsidR="004C28F5" w:rsidRDefault="00A32800">
            <w:pPr>
              <w:pStyle w:val="TableParagraph"/>
              <w:spacing w:before="62"/>
              <w:ind w:left="108"/>
              <w:rPr>
                <w:sz w:val="20"/>
              </w:rPr>
            </w:pPr>
            <w:r>
              <w:rPr>
                <w:sz w:val="20"/>
              </w:rPr>
              <w:t>S2,</w:t>
            </w:r>
            <w:r>
              <w:rPr>
                <w:spacing w:val="-2"/>
                <w:sz w:val="20"/>
              </w:rPr>
              <w:t xml:space="preserve"> </w:t>
            </w:r>
            <w:r>
              <w:rPr>
                <w:sz w:val="20"/>
              </w:rPr>
              <w:t>F41</w:t>
            </w:r>
            <w:r>
              <w:rPr>
                <w:spacing w:val="-2"/>
                <w:sz w:val="20"/>
              </w:rPr>
              <w:t xml:space="preserve"> </w:t>
            </w:r>
            <w:r>
              <w:rPr>
                <w:spacing w:val="-10"/>
                <w:sz w:val="20"/>
              </w:rPr>
              <w:t>→</w:t>
            </w:r>
          </w:p>
          <w:p w:rsidR="004C28F5" w:rsidRDefault="00A32800">
            <w:pPr>
              <w:pStyle w:val="TableParagraph"/>
              <w:spacing w:before="130"/>
              <w:ind w:left="108"/>
              <w:rPr>
                <w:sz w:val="20"/>
              </w:rPr>
            </w:pPr>
            <w:r>
              <w:rPr>
                <w:spacing w:val="-2"/>
                <w:sz w:val="20"/>
              </w:rPr>
              <w:t>&lt;RCMD&gt;=’START’</w:t>
            </w:r>
          </w:p>
          <w:p w:rsidR="004C28F5" w:rsidRDefault="00A32800">
            <w:pPr>
              <w:pStyle w:val="TableParagraph"/>
              <w:spacing w:before="130"/>
              <w:ind w:left="108"/>
              <w:rPr>
                <w:sz w:val="20"/>
              </w:rPr>
            </w:pPr>
            <w:r>
              <w:rPr>
                <w:spacing w:val="-2"/>
                <w:sz w:val="20"/>
              </w:rPr>
              <w:t>&lt;CPNAME&gt;=’CSTSEQ’</w:t>
            </w:r>
          </w:p>
          <w:p w:rsidR="004C28F5" w:rsidRDefault="00A32800">
            <w:pPr>
              <w:pStyle w:val="TableParagraph"/>
              <w:spacing w:before="130"/>
              <w:ind w:left="108"/>
              <w:rPr>
                <w:sz w:val="20"/>
              </w:rPr>
            </w:pPr>
            <w:r>
              <w:rPr>
                <w:spacing w:val="-2"/>
                <w:sz w:val="20"/>
              </w:rPr>
              <w:t>&lt;CPVAL&gt;=CST</w:t>
            </w:r>
            <w:r>
              <w:rPr>
                <w:spacing w:val="-10"/>
                <w:sz w:val="20"/>
              </w:rPr>
              <w:t xml:space="preserve"> </w:t>
            </w:r>
            <w:r>
              <w:rPr>
                <w:spacing w:val="-2"/>
                <w:sz w:val="20"/>
              </w:rPr>
              <w:t>Seq</w:t>
            </w:r>
            <w:r>
              <w:rPr>
                <w:spacing w:val="-6"/>
                <w:sz w:val="20"/>
              </w:rPr>
              <w:t xml:space="preserve"> </w:t>
            </w:r>
            <w:r>
              <w:rPr>
                <w:spacing w:val="-5"/>
                <w:sz w:val="20"/>
              </w:rPr>
              <w:t>No.</w:t>
            </w:r>
          </w:p>
        </w:tc>
        <w:tc>
          <w:tcPr>
            <w:tcW w:w="1938" w:type="dxa"/>
          </w:tcPr>
          <w:p w:rsidR="004C28F5" w:rsidRDefault="004C28F5">
            <w:pPr>
              <w:pStyle w:val="TableParagraph"/>
              <w:rPr>
                <w:sz w:val="20"/>
              </w:rPr>
            </w:pPr>
          </w:p>
        </w:tc>
        <w:tc>
          <w:tcPr>
            <w:tcW w:w="3256" w:type="dxa"/>
          </w:tcPr>
          <w:p w:rsidR="004C28F5" w:rsidRDefault="004C28F5">
            <w:pPr>
              <w:pStyle w:val="TableParagraph"/>
              <w:rPr>
                <w:sz w:val="20"/>
              </w:rPr>
            </w:pPr>
          </w:p>
        </w:tc>
      </w:tr>
      <w:tr w:rsidR="004C28F5">
        <w:trPr>
          <w:trHeight w:val="359"/>
        </w:trPr>
        <w:tc>
          <w:tcPr>
            <w:tcW w:w="3080" w:type="dxa"/>
          </w:tcPr>
          <w:p w:rsidR="004C28F5" w:rsidRDefault="004C28F5">
            <w:pPr>
              <w:pStyle w:val="TableParagraph"/>
              <w:rPr>
                <w:sz w:val="20"/>
              </w:rPr>
            </w:pPr>
          </w:p>
        </w:tc>
        <w:tc>
          <w:tcPr>
            <w:tcW w:w="2435" w:type="dxa"/>
          </w:tcPr>
          <w:p w:rsidR="004C28F5" w:rsidRDefault="004C28F5">
            <w:pPr>
              <w:pStyle w:val="TableParagraph"/>
              <w:rPr>
                <w:sz w:val="20"/>
              </w:rPr>
            </w:pPr>
          </w:p>
        </w:tc>
        <w:tc>
          <w:tcPr>
            <w:tcW w:w="1938" w:type="dxa"/>
          </w:tcPr>
          <w:p w:rsidR="004C28F5" w:rsidRDefault="00A32800">
            <w:pPr>
              <w:pStyle w:val="TableParagraph"/>
              <w:spacing w:before="62"/>
              <w:ind w:left="104"/>
              <w:rPr>
                <w:sz w:val="20"/>
              </w:rPr>
            </w:pPr>
            <w:r>
              <w:rPr>
                <w:sz w:val="20"/>
              </w:rPr>
              <w:t>←</w:t>
            </w:r>
            <w:r>
              <w:rPr>
                <w:spacing w:val="-2"/>
                <w:sz w:val="20"/>
              </w:rPr>
              <w:t xml:space="preserve"> </w:t>
            </w:r>
            <w:r>
              <w:rPr>
                <w:sz w:val="20"/>
              </w:rPr>
              <w:t>S2,</w:t>
            </w:r>
            <w:r>
              <w:rPr>
                <w:spacing w:val="-1"/>
                <w:sz w:val="20"/>
              </w:rPr>
              <w:t xml:space="preserve"> </w:t>
            </w:r>
            <w:r>
              <w:rPr>
                <w:spacing w:val="-5"/>
                <w:sz w:val="20"/>
              </w:rPr>
              <w:t>F42</w:t>
            </w:r>
          </w:p>
        </w:tc>
        <w:tc>
          <w:tcPr>
            <w:tcW w:w="3256" w:type="dxa"/>
          </w:tcPr>
          <w:p w:rsidR="004C28F5" w:rsidRDefault="00A32800">
            <w:pPr>
              <w:pStyle w:val="TableParagraph"/>
              <w:spacing w:before="62"/>
              <w:ind w:left="103"/>
              <w:rPr>
                <w:sz w:val="20"/>
              </w:rPr>
            </w:pPr>
            <w:r>
              <w:rPr>
                <w:spacing w:val="-2"/>
                <w:sz w:val="20"/>
              </w:rPr>
              <w:t>HACK=0</w:t>
            </w:r>
          </w:p>
        </w:tc>
      </w:tr>
      <w:tr w:rsidR="004C28F5">
        <w:trPr>
          <w:trHeight w:val="359"/>
        </w:trPr>
        <w:tc>
          <w:tcPr>
            <w:tcW w:w="10709" w:type="dxa"/>
            <w:gridSpan w:val="4"/>
          </w:tcPr>
          <w:p w:rsidR="004C28F5" w:rsidRDefault="00A32800">
            <w:pPr>
              <w:pStyle w:val="TableParagraph"/>
              <w:spacing w:before="62"/>
              <w:ind w:left="107"/>
              <w:rPr>
                <w:sz w:val="20"/>
              </w:rPr>
            </w:pPr>
            <w:r>
              <w:rPr>
                <w:sz w:val="20"/>
              </w:rPr>
              <w:t>In</w:t>
            </w:r>
            <w:r>
              <w:rPr>
                <w:spacing w:val="-3"/>
                <w:sz w:val="20"/>
              </w:rPr>
              <w:t xml:space="preserve"> </w:t>
            </w:r>
            <w:r>
              <w:rPr>
                <w:spacing w:val="-2"/>
                <w:sz w:val="20"/>
              </w:rPr>
              <w:t>Processing.</w:t>
            </w:r>
          </w:p>
        </w:tc>
      </w:tr>
    </w:tbl>
    <w:p w:rsidR="004C28F5" w:rsidRDefault="00A32800">
      <w:pPr>
        <w:pStyle w:val="a3"/>
        <w:spacing w:before="109"/>
        <w:rPr>
          <w:b/>
        </w:rPr>
      </w:pPr>
      <w:r>
        <w:rPr>
          <w:noProof/>
          <w:lang w:eastAsia="zh-CN"/>
        </w:rPr>
        <mc:AlternateContent>
          <mc:Choice Requires="wps">
            <w:drawing>
              <wp:anchor distT="0" distB="0" distL="0" distR="0" simplePos="0" relativeHeight="487686144" behindDoc="1" locked="0" layoutInCell="1" allowOverlap="1">
                <wp:simplePos x="0" y="0"/>
                <wp:positionH relativeFrom="page">
                  <wp:posOffset>522731</wp:posOffset>
                </wp:positionH>
                <wp:positionV relativeFrom="paragraph">
                  <wp:posOffset>230758</wp:posOffset>
                </wp:positionV>
                <wp:extent cx="6697980" cy="6350"/>
                <wp:effectExtent l="0" t="0" r="0" b="0"/>
                <wp:wrapTopAndBottom/>
                <wp:docPr id="341" name="Graphic 3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97980" cy="6350"/>
                        </a:xfrm>
                        <a:custGeom>
                          <a:avLst/>
                          <a:gdLst/>
                          <a:ahLst/>
                          <a:cxnLst/>
                          <a:rect l="l" t="t" r="r" b="b"/>
                          <a:pathLst>
                            <a:path w="6697980" h="6350">
                              <a:moveTo>
                                <a:pt x="6697726" y="0"/>
                              </a:moveTo>
                              <a:lnTo>
                                <a:pt x="0" y="0"/>
                              </a:lnTo>
                              <a:lnTo>
                                <a:pt x="0" y="6096"/>
                              </a:lnTo>
                              <a:lnTo>
                                <a:pt x="6697726" y="6096"/>
                              </a:lnTo>
                              <a:lnTo>
                                <a:pt x="669772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65BE802" id="Graphic 341" o:spid="_x0000_s1026" style="position:absolute;left:0;text-align:left;margin-left:41.15pt;margin-top:18.15pt;width:527.4pt;height:.5pt;z-index:-15630336;visibility:visible;mso-wrap-style:square;mso-wrap-distance-left:0;mso-wrap-distance-top:0;mso-wrap-distance-right:0;mso-wrap-distance-bottom:0;mso-position-horizontal:absolute;mso-position-horizontal-relative:page;mso-position-vertical:absolute;mso-position-vertical-relative:text;v-text-anchor:top" coordsize="669798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MiUNwIAAOUEAAAOAAAAZHJzL2Uyb0RvYy54bWysVE1v2zAMvQ/YfxB0X5ykm9sYcYqhRYsB&#10;RVegGXZWZDk2JosapcTpvx8lW6m7nTYsB5kSn6j3+JH19anT7KjQtWBKvpjNOVNGQtWafcm/be8+&#10;XHHmvDCV0GBUyV+U49eb9+/WvS3UEhrQlUJGQYwrelvyxntbZJmTjeqEm4FVhpw1YCc8bXGfVSh6&#10;it7pbDmf51kPWFkEqZyj09vByTcxfl0r6b/WtVOe6ZITNx9XjOsurNlmLYo9Ctu0cqQh/oFFJ1pD&#10;j55D3Qov2AHbP0J1rURwUPuZhC6Dum6lihpIzWL+m5rnRlgVtVBynD2nyf2/sPLx+ISsrUp+8XHB&#10;mREdFel+zEc4ogT11hWEe7ZPGCQ6+wDyhyNH9sYTNm7EnGrsApYEslPM9ss52+rkmaTDPF9drq6o&#10;KJJ8+cWnWIxMFOmuPDh/ryDGEccH54daVckSTbLkySQTqeKh1jrW2nNGtUbOqNa7odZW+HAvkAsm&#10;6ydEmpFHcHZwVFuIMB8kBLaXy5yzJISYvmK0mWJJ0wSVfOlrY7wBk89XeeBFwZI7fQfY9Nm/Aqds&#10;pnBSg1PDS0F3fPKcC3p+mm0Huq3uWq2DfIf73Y1GdhRhhOJvZDyBxU4Yih/aYAfVC7VVT31Ucvfz&#10;IFBxpr8YatwwhMnAZOySgV7fQBzVmHl0fnv6LtAyS2bJPfXOI6SxEEVqC+IfAAM23DTw+eChbkPP&#10;RG4Do3FDsxT1j3MfhnW6j6jXf6fNLwAAAP//AwBQSwMEFAAGAAgAAAAhAFf4k0LhAAAACQEAAA8A&#10;AABkcnMvZG93bnJldi54bWxMj09Lw0AQxe+C32EZwZvdpIGmxGyKWBSkl1qF9rjJTv5odjZkt23s&#10;p3d60tMw8x5vfi9fTbYXJxx950hBPItAIFXOdNQo+Px4eViC8EGT0b0jVPCDHlbF7U2uM+PO9I6n&#10;XWgEh5DPtII2hCGT0lctWu1nbkBirXaj1YHXsZFm1GcOt72cR9FCWt0Rf2j1gM8tVt+7o1Vg6s26&#10;v1z26bZ8a+rD17p+3W6kUvd309MjiIBT+DPDFZ/RoWCm0h3JeNErWM4TdipIFjyvepykMYiSL2kC&#10;ssjl/wbFLwAAAP//AwBQSwECLQAUAAYACAAAACEAtoM4kv4AAADhAQAAEwAAAAAAAAAAAAAAAAAA&#10;AAAAW0NvbnRlbnRfVHlwZXNdLnhtbFBLAQItABQABgAIAAAAIQA4/SH/1gAAAJQBAAALAAAAAAAA&#10;AAAAAAAAAC8BAABfcmVscy8ucmVsc1BLAQItABQABgAIAAAAIQAOdMiUNwIAAOUEAAAOAAAAAAAA&#10;AAAAAAAAAC4CAABkcnMvZTJvRG9jLnhtbFBLAQItABQABgAIAAAAIQBX+JNC4QAAAAkBAAAPAAAA&#10;AAAAAAAAAAAAAJEEAABkcnMvZG93bnJldi54bWxQSwUGAAAAAAQABADzAAAAnwUAAAAA&#10;" path="m6697726,l,,,6096r6697726,l6697726,xe" fillcolor="black" stroked="f">
                <v:path arrowok="t"/>
                <w10:wrap type="topAndBottom" anchorx="page"/>
              </v:shape>
            </w:pict>
          </mc:Fallback>
        </mc:AlternateContent>
      </w:r>
    </w:p>
    <w:p w:rsidR="004C28F5" w:rsidRDefault="00A32800">
      <w:pPr>
        <w:pStyle w:val="2"/>
        <w:numPr>
          <w:ilvl w:val="1"/>
          <w:numId w:val="5"/>
        </w:numPr>
        <w:tabs>
          <w:tab w:val="left" w:pos="721"/>
        </w:tabs>
        <w:ind w:left="721" w:hanging="489"/>
      </w:pPr>
      <w:bookmarkStart w:id="149" w:name="_bookmark148"/>
      <w:bookmarkEnd w:id="149"/>
      <w:r>
        <w:t>Cassette</w:t>
      </w:r>
      <w:r>
        <w:rPr>
          <w:spacing w:val="59"/>
        </w:rPr>
        <w:t xml:space="preserve"> </w:t>
      </w:r>
      <w:r>
        <w:t>Map</w:t>
      </w:r>
      <w:r>
        <w:rPr>
          <w:spacing w:val="60"/>
        </w:rPr>
        <w:t xml:space="preserve"> </w:t>
      </w:r>
      <w:r>
        <w:t>Download</w:t>
      </w:r>
      <w:r>
        <w:rPr>
          <w:spacing w:val="60"/>
        </w:rPr>
        <w:t xml:space="preserve"> </w:t>
      </w:r>
      <w:r>
        <w:t>Abnormal</w:t>
      </w:r>
      <w:r>
        <w:rPr>
          <w:spacing w:val="63"/>
        </w:rPr>
        <w:t xml:space="preserve"> </w:t>
      </w:r>
      <w:r>
        <w:rPr>
          <w:spacing w:val="-2"/>
        </w:rPr>
        <w:t>Scenario</w:t>
      </w:r>
    </w:p>
    <w:p w:rsidR="004C28F5" w:rsidRDefault="004C28F5">
      <w:pPr>
        <w:pStyle w:val="a3"/>
        <w:spacing w:before="22"/>
        <w:rPr>
          <w:b/>
          <w:sz w:val="24"/>
        </w:rPr>
      </w:pPr>
    </w:p>
    <w:p w:rsidR="004C28F5" w:rsidRDefault="00A32800">
      <w:pPr>
        <w:pStyle w:val="4"/>
        <w:numPr>
          <w:ilvl w:val="2"/>
          <w:numId w:val="5"/>
        </w:numPr>
        <w:tabs>
          <w:tab w:val="left" w:pos="758"/>
        </w:tabs>
        <w:spacing w:before="1"/>
        <w:ind w:hanging="526"/>
      </w:pPr>
      <w:r>
        <w:rPr>
          <w:noProof/>
          <w:lang w:eastAsia="zh-CN"/>
        </w:rPr>
        <mc:AlternateContent>
          <mc:Choice Requires="wps">
            <w:drawing>
              <wp:anchor distT="0" distB="0" distL="0" distR="0" simplePos="0" relativeHeight="479849984" behindDoc="1" locked="0" layoutInCell="1" allowOverlap="1">
                <wp:simplePos x="0" y="0"/>
                <wp:positionH relativeFrom="page">
                  <wp:posOffset>790135</wp:posOffset>
                </wp:positionH>
                <wp:positionV relativeFrom="paragraph">
                  <wp:posOffset>1283494</wp:posOffset>
                </wp:positionV>
                <wp:extent cx="1189355" cy="1226185"/>
                <wp:effectExtent l="0" t="0" r="0" b="0"/>
                <wp:wrapNone/>
                <wp:docPr id="342" name="Graphic 3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89355" cy="1226185"/>
                        </a:xfrm>
                        <a:custGeom>
                          <a:avLst/>
                          <a:gdLst/>
                          <a:ahLst/>
                          <a:cxnLst/>
                          <a:rect l="l" t="t" r="r" b="b"/>
                          <a:pathLst>
                            <a:path w="1189355" h="1226185">
                              <a:moveTo>
                                <a:pt x="335389" y="0"/>
                              </a:moveTo>
                              <a:lnTo>
                                <a:pt x="294020" y="14282"/>
                              </a:lnTo>
                              <a:lnTo>
                                <a:pt x="252934" y="34527"/>
                              </a:lnTo>
                              <a:lnTo>
                                <a:pt x="212075" y="60661"/>
                              </a:lnTo>
                              <a:lnTo>
                                <a:pt x="171388" y="92610"/>
                              </a:lnTo>
                              <a:lnTo>
                                <a:pt x="130817" y="130301"/>
                              </a:lnTo>
                              <a:lnTo>
                                <a:pt x="98123" y="166260"/>
                              </a:lnTo>
                              <a:lnTo>
                                <a:pt x="70026" y="204194"/>
                              </a:lnTo>
                              <a:lnTo>
                                <a:pt x="46570" y="244094"/>
                              </a:lnTo>
                              <a:lnTo>
                                <a:pt x="27797" y="285950"/>
                              </a:lnTo>
                              <a:lnTo>
                                <a:pt x="13749" y="329754"/>
                              </a:lnTo>
                              <a:lnTo>
                                <a:pt x="4469" y="375496"/>
                              </a:lnTo>
                              <a:lnTo>
                                <a:pt x="0" y="423167"/>
                              </a:lnTo>
                              <a:lnTo>
                                <a:pt x="382" y="472756"/>
                              </a:lnTo>
                              <a:lnTo>
                                <a:pt x="5659" y="524256"/>
                              </a:lnTo>
                              <a:lnTo>
                                <a:pt x="13425" y="567027"/>
                              </a:lnTo>
                              <a:lnTo>
                                <a:pt x="24171" y="609576"/>
                              </a:lnTo>
                              <a:lnTo>
                                <a:pt x="37916" y="651895"/>
                              </a:lnTo>
                              <a:lnTo>
                                <a:pt x="54681" y="693976"/>
                              </a:lnTo>
                              <a:lnTo>
                                <a:pt x="74484" y="735811"/>
                              </a:lnTo>
                              <a:lnTo>
                                <a:pt x="97345" y="777392"/>
                              </a:lnTo>
                              <a:lnTo>
                                <a:pt x="123285" y="818710"/>
                              </a:lnTo>
                              <a:lnTo>
                                <a:pt x="152323" y="859758"/>
                              </a:lnTo>
                              <a:lnTo>
                                <a:pt x="184479" y="900528"/>
                              </a:lnTo>
                              <a:lnTo>
                                <a:pt x="219773" y="941012"/>
                              </a:lnTo>
                              <a:lnTo>
                                <a:pt x="258224" y="981201"/>
                              </a:lnTo>
                              <a:lnTo>
                                <a:pt x="299326" y="1020445"/>
                              </a:lnTo>
                              <a:lnTo>
                                <a:pt x="340626" y="1056202"/>
                              </a:lnTo>
                              <a:lnTo>
                                <a:pt x="382126" y="1088497"/>
                              </a:lnTo>
                              <a:lnTo>
                                <a:pt x="423827" y="1117358"/>
                              </a:lnTo>
                              <a:lnTo>
                                <a:pt x="465732" y="1142809"/>
                              </a:lnTo>
                              <a:lnTo>
                                <a:pt x="507842" y="1164877"/>
                              </a:lnTo>
                              <a:lnTo>
                                <a:pt x="550159" y="1183588"/>
                              </a:lnTo>
                              <a:lnTo>
                                <a:pt x="592684" y="1198967"/>
                              </a:lnTo>
                              <a:lnTo>
                                <a:pt x="635419" y="1211041"/>
                              </a:lnTo>
                              <a:lnTo>
                                <a:pt x="678365" y="1219834"/>
                              </a:lnTo>
                              <a:lnTo>
                                <a:pt x="731251" y="1225788"/>
                              </a:lnTo>
                              <a:lnTo>
                                <a:pt x="782176" y="1225764"/>
                              </a:lnTo>
                              <a:lnTo>
                                <a:pt x="831130" y="1219799"/>
                              </a:lnTo>
                              <a:lnTo>
                                <a:pt x="878105" y="1207928"/>
                              </a:lnTo>
                              <a:lnTo>
                                <a:pt x="923091" y="1190188"/>
                              </a:lnTo>
                              <a:lnTo>
                                <a:pt x="966080" y="1166614"/>
                              </a:lnTo>
                              <a:lnTo>
                                <a:pt x="1007063" y="1137241"/>
                              </a:lnTo>
                              <a:lnTo>
                                <a:pt x="1046030" y="1102106"/>
                              </a:lnTo>
                              <a:lnTo>
                                <a:pt x="1082754" y="1062501"/>
                              </a:lnTo>
                              <a:lnTo>
                                <a:pt x="1114394" y="1022166"/>
                              </a:lnTo>
                              <a:lnTo>
                                <a:pt x="1140883" y="981090"/>
                              </a:lnTo>
                              <a:lnTo>
                                <a:pt x="1162155" y="939263"/>
                              </a:lnTo>
                              <a:lnTo>
                                <a:pt x="1178143" y="896674"/>
                              </a:lnTo>
                              <a:lnTo>
                                <a:pt x="1188778" y="853313"/>
                              </a:lnTo>
                              <a:lnTo>
                                <a:pt x="1075621" y="740156"/>
                              </a:lnTo>
                              <a:lnTo>
                                <a:pt x="1068005" y="785425"/>
                              </a:lnTo>
                              <a:lnTo>
                                <a:pt x="1055245" y="828881"/>
                              </a:lnTo>
                              <a:lnTo>
                                <a:pt x="1037426" y="870489"/>
                              </a:lnTo>
                              <a:lnTo>
                                <a:pt x="1014633" y="910213"/>
                              </a:lnTo>
                              <a:lnTo>
                                <a:pt x="986951" y="948018"/>
                              </a:lnTo>
                              <a:lnTo>
                                <a:pt x="954463" y="983869"/>
                              </a:lnTo>
                              <a:lnTo>
                                <a:pt x="915481" y="1017511"/>
                              </a:lnTo>
                              <a:lnTo>
                                <a:pt x="873489" y="1043460"/>
                              </a:lnTo>
                              <a:lnTo>
                                <a:pt x="828527" y="1061640"/>
                              </a:lnTo>
                              <a:lnTo>
                                <a:pt x="780633" y="1071978"/>
                              </a:lnTo>
                              <a:lnTo>
                                <a:pt x="729847" y="1074400"/>
                              </a:lnTo>
                              <a:lnTo>
                                <a:pt x="676206" y="1068832"/>
                              </a:lnTo>
                              <a:lnTo>
                                <a:pt x="634918" y="1059609"/>
                              </a:lnTo>
                              <a:lnTo>
                                <a:pt x="593642" y="1046299"/>
                              </a:lnTo>
                              <a:lnTo>
                                <a:pt x="552393" y="1028860"/>
                              </a:lnTo>
                              <a:lnTo>
                                <a:pt x="511182" y="1007252"/>
                              </a:lnTo>
                              <a:lnTo>
                                <a:pt x="470025" y="981436"/>
                              </a:lnTo>
                              <a:lnTo>
                                <a:pt x="428933" y="951370"/>
                              </a:lnTo>
                              <a:lnTo>
                                <a:pt x="387919" y="917016"/>
                              </a:lnTo>
                              <a:lnTo>
                                <a:pt x="346997" y="878332"/>
                              </a:lnTo>
                              <a:lnTo>
                                <a:pt x="306167" y="835150"/>
                              </a:lnTo>
                              <a:lnTo>
                                <a:pt x="269893" y="791813"/>
                              </a:lnTo>
                              <a:lnTo>
                                <a:pt x="238152" y="748333"/>
                              </a:lnTo>
                              <a:lnTo>
                                <a:pt x="210921" y="704722"/>
                              </a:lnTo>
                              <a:lnTo>
                                <a:pt x="188179" y="660993"/>
                              </a:lnTo>
                              <a:lnTo>
                                <a:pt x="169902" y="617156"/>
                              </a:lnTo>
                              <a:lnTo>
                                <a:pt x="156068" y="573224"/>
                              </a:lnTo>
                              <a:lnTo>
                                <a:pt x="146654" y="529208"/>
                              </a:lnTo>
                              <a:lnTo>
                                <a:pt x="141529" y="480166"/>
                              </a:lnTo>
                              <a:lnTo>
                                <a:pt x="142534" y="433505"/>
                              </a:lnTo>
                              <a:lnTo>
                                <a:pt x="149619" y="389213"/>
                              </a:lnTo>
                              <a:lnTo>
                                <a:pt x="162733" y="347275"/>
                              </a:lnTo>
                              <a:lnTo>
                                <a:pt x="181825" y="307679"/>
                              </a:lnTo>
                              <a:lnTo>
                                <a:pt x="206844" y="270411"/>
                              </a:lnTo>
                              <a:lnTo>
                                <a:pt x="237739" y="235457"/>
                              </a:lnTo>
                              <a:lnTo>
                                <a:pt x="275673" y="201798"/>
                              </a:lnTo>
                              <a:lnTo>
                                <a:pt x="316682" y="173693"/>
                              </a:lnTo>
                              <a:lnTo>
                                <a:pt x="360798" y="151177"/>
                              </a:lnTo>
                              <a:lnTo>
                                <a:pt x="408052" y="134288"/>
                              </a:lnTo>
                              <a:lnTo>
                                <a:pt x="458477" y="123062"/>
                              </a:lnTo>
                              <a:lnTo>
                                <a:pt x="335389" y="0"/>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16EAD2DB" id="Graphic 342" o:spid="_x0000_s1026" style="position:absolute;left:0;text-align:left;margin-left:62.2pt;margin-top:101.05pt;width:93.65pt;height:96.55pt;z-index:-23466496;visibility:visible;mso-wrap-style:square;mso-wrap-distance-left:0;mso-wrap-distance-top:0;mso-wrap-distance-right:0;mso-wrap-distance-bottom:0;mso-position-horizontal:absolute;mso-position-horizontal-relative:page;mso-position-vertical:absolute;mso-position-vertical-relative:text;v-text-anchor:top" coordsize="1189355,12261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SCsALAYAAM4UAAAOAAAAZHJzL2Uyb0RvYy54bWysWMmO20YQvQfIPxC8x+rqvQVrjGQcGwEM&#10;x4AnyJlDUSMhlMiQnMV/n9cLx5OtGwhykSjxqfS66tXCev3m6dxXD900n4bLrqZXrK66SzvsT5e7&#10;Xf3LzbvvbF3NS3PZN/1w6Xb1l26u31x9+83rx3Hb8eE49PtuqmDkMm8fx119XJZxu9nM7bE7N/Or&#10;YewuuHkYpnOz4ON0t9lPzSOsn/sNZ0xvHodpP05D280zvn0bb9ZXwf7h0LXLz4fD3C1Vv6vBbQmv&#10;U3i99a+bq9fN9m5qxuOpTTSa/8Di3Jwu+NNnU2+bpanup9PfTJ1P7TTMw2F51Q7nzXA4nNounAGn&#10;IfaX03w+NmMXzgLnzOOzm+b/z2z78eHTVJ32u1pIXleX5owgvU/+8F/BQY/jvAXu8/hp8kecxw9D&#10;+9uMG5s/3fEf5oR5Okxnj8UBq6fg7S/P3u6elqrFl0TWCaXqqsU94lyTVf7vNs12/Xl7Py/vuyGY&#10;ah4+zEsM1369ao7rVft0WS8nBN2Huw/hXuoK4Z7qCuG+jeEem8X/zvPzl9XjCy7Hr1T8/fPw0N0M&#10;Abn4gwihhHV1tZ4GXL9C+stLKHeScUjOH05yGzwJ+Apa38dglyvuhAxgIRU3yQ8raH1PYOLMwG+w&#10;rJnWlAWTIWGRhAA7uDgo/l9pkGCWTOQsmGB5084SFxGsNdd504YxrgOYM0lOZklLrUx0HZeSFcDc&#10;GBc5c6ucytMgYWSMn+DOqAINqRMWSKezlCNdyQXpfPQEpOCjIQ03Km9TaRX/X3HJC1hCskZNKG1Y&#10;SUESsggsNHPK5FkI4yhGTiuk7JqjqybX96hNJbVNlp1wBctGShtFb4SyVFCbQWYEzsYY4fL5BGFC&#10;DAFtyZqS7BXgUclQkFE2G2myUpoYF8eY4nk0Jwe6gYmTxCjPmyvLeXSJz65CAnLnREoqQq2R8E+s&#10;n2tM1vcYGyEZ0jRQIaY0Z3kuECo9w62VSLKcdUjfQnah3hH5gObhSHERM4F8fWQuC1fMWN+gfDUl&#10;La3Jk1GKUcodtBlwyZNRKI1JiUTOukIKa6FQwiIZToR6luWujRU6ipEgB4tCn3OkEcRVzCF0RWUK&#10;3A3ChDwLnvFwnbduBaHKr9ydcXm/W2OhlQRnxhXU7rhgLnEnx6jA3WnNbCJDGq0sz50YM0ynloNK&#10;zguOR2Q0ulhkjwwhlq90xKBg9ITgS+QKRJSNFEG5At0p4jnHEQp4yaxNxQB+dYVeRZqTH5B870bF&#10;w8lzukHSWfAJcEhYm4IzERxj4mRglRBUsI6RA3SCdSORXYWjMm1RHCPcKt+bstyZQo+LcMutRQ/J&#10;w9HGU22yhkmMZHk4SS2S370O8kd1VruUgE5aiDhr3CkJ4zFIVuCneTQpmRokmoFRhaZn0fTSvAkx&#10;C8g5ax2u88Nj0i/qZB5uLLIpUidm0KjyJzXcWblaR+9meevaoMWs7UZD9/l2o4V0cHXkrhwGk+xR&#10;lRN6bQhIc7TCPBwt3q1HhcAKjkRcKM1pvuhgPM9al366TYnqczCfG+h2blWjQhnLu1FYzF9p3CDD&#10;MIrlpA6JuDQNo3SLgs8F035c9T5Hk6TC7Mw1WmP0ISjZQhZhHCC4zds2EkzyOYfa7NbqwjAa5/2N&#10;0kVpBEMHwRSU9QnBJZh1PBONubdUuRQeqqIO/YSCaSznbxQWnToGHuE4y2cQSbgkxtIXllK7QNVM&#10;D4USD56opnkmTied4BG1VOPQWkzSoAhPInnbGKKTvgUzGq7PMUHWY0QO/uYozoUSx4Uf5yMac5XK&#10;D3b+mSmN05iOjcv7Gw9jek1jI3RBJ0JjwEkVCAWgMGKilWP4D7z9s1dh0pEKpTPVTsxIOq/vf1gz&#10;rKN82w9zF73vlxdhXfK80MCD/cuVyTz0p/27U9/7BcY83d1e91P10GA38oO9vv5RhI1V04/HJn6L&#10;eef58S7Bg/0XdsLKJ255/L7ndth/wf7oEQujXT3/ft9MXV31P12wocLYtawX03pxu15MS389hJ1c&#10;WK5M83Lz9GszjdWIy129YEn0cVj3X812Xf7ggB4Qsf6Xl+H7+2U4nPxmKHCLjNIHLM3CAdKCz2/l&#10;Xn4OqK9ryKs/AAAA//8DAFBLAwQUAAYACAAAACEAn0cfo+IAAAALAQAADwAAAGRycy9kb3ducmV2&#10;LnhtbEyPTU/DMAyG70j8h8hI3FjasPFRmk4IgRAHQB0IxC1rvLZa45Qm3cq/x5zGza/86PXjfDm5&#10;TuxwCK0nDeksAYFUedtSreH97eHsCkSIhqzpPKGGHwywLI6PcpNZv6cSd6tYCy6hkBkNTYx9JmWo&#10;GnQmzHyPxLuNH5yJHIda2sHsudx1UiXJhXSmJb7QmB7vGqy2q9Fp6Mvxtfysu833Y/nxtb2f8Mk9&#10;v2h9ejLd3oCIOMUDDH/6rA4FO639SDaIjrOazxnVoBKVgmDiPE0vQax5uF4okEUu//9Q/AIAAP//&#10;AwBQSwECLQAUAAYACAAAACEAtoM4kv4AAADhAQAAEwAAAAAAAAAAAAAAAAAAAAAAW0NvbnRlbnRf&#10;VHlwZXNdLnhtbFBLAQItABQABgAIAAAAIQA4/SH/1gAAAJQBAAALAAAAAAAAAAAAAAAAAC8BAABf&#10;cmVscy8ucmVsc1BLAQItABQABgAIAAAAIQAGSCsALAYAAM4UAAAOAAAAAAAAAAAAAAAAAC4CAABk&#10;cnMvZTJvRG9jLnhtbFBLAQItABQABgAIAAAAIQCfRx+j4gAAAAsBAAAPAAAAAAAAAAAAAAAAAIYI&#10;AABkcnMvZG93bnJldi54bWxQSwUGAAAAAAQABADzAAAAlQkAAAAA&#10;" path="m335389,l294020,14282,252934,34527,212075,60661,171388,92610r-40571,37691l98123,166260,70026,204194,46570,244094,27797,285950,13749,329754,4469,375496,,423167r382,49589l5659,524256r7766,42771l24171,609576r13745,42319l54681,693976r19803,41835l97345,777392r25940,41318l152323,859758r32156,40770l219773,941012r38451,40189l299326,1020445r41300,35757l382126,1088497r41701,28861l465732,1142809r42110,22068l550159,1183588r42525,15379l635419,1211041r42946,8793l731251,1225788r50925,-24l831130,1219799r46975,-11871l923091,1190188r42989,-23574l1007063,1137241r38967,-35135l1082754,1062501r31640,-40335l1140883,981090r21272,-41827l1178143,896674r10635,-43361l1075621,740156r-7616,45269l1055245,828881r-17819,41608l1014633,910213r-27682,37805l954463,983869r-38982,33642l873489,1043460r-44962,18180l780633,1071978r-50786,2422l676206,1068832r-41288,-9223l593642,1046299r-41249,-17439l511182,1007252,470025,981436,428933,951370,387919,917016,346997,878332,306167,835150,269893,791813,238152,748333,210921,704722,188179,660993,169902,617156,156068,573224r-9414,-44016l141529,480166r1005,-46661l149619,389213r13114,-41938l181825,307679r25019,-37268l237739,235457r37934,-33659l316682,173693r44116,-22516l408052,134288r50425,-11226l335389,xe" fillcolor="#b8cce3" stroked="f">
                <v:fill opacity="32896f"/>
                <v:path arrowok="t"/>
                <w10:wrap anchorx="page"/>
              </v:shape>
            </w:pict>
          </mc:Fallback>
        </mc:AlternateContent>
      </w:r>
      <w:bookmarkStart w:id="150" w:name="_bookmark149"/>
      <w:bookmarkEnd w:id="150"/>
      <w:r>
        <w:t>ACKC&lt;&gt;0</w:t>
      </w:r>
      <w:r>
        <w:rPr>
          <w:spacing w:val="-1"/>
        </w:rPr>
        <w:t xml:space="preserve"> </w:t>
      </w:r>
      <w:r>
        <w:t>from</w:t>
      </w:r>
      <w:r>
        <w:rPr>
          <w:spacing w:val="-1"/>
        </w:rPr>
        <w:t xml:space="preserve"> </w:t>
      </w:r>
      <w:r>
        <w:rPr>
          <w:spacing w:val="-2"/>
        </w:rPr>
        <w:t>EQUIPMENT</w:t>
      </w:r>
    </w:p>
    <w:p w:rsidR="004C28F5" w:rsidRDefault="004C28F5">
      <w:pPr>
        <w:pStyle w:val="a3"/>
        <w:rPr>
          <w:sz w:val="9"/>
        </w:rPr>
      </w:pPr>
    </w:p>
    <w:tbl>
      <w:tblPr>
        <w:tblStyle w:val="TableNormal"/>
        <w:tblW w:w="0" w:type="auto"/>
        <w:tblInd w:w="129" w:type="dxa"/>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Look w:val="01E0" w:firstRow="1" w:lastRow="1" w:firstColumn="1" w:lastColumn="1" w:noHBand="0" w:noVBand="0"/>
      </w:tblPr>
      <w:tblGrid>
        <w:gridCol w:w="3176"/>
        <w:gridCol w:w="1985"/>
        <w:gridCol w:w="1983"/>
        <w:gridCol w:w="3361"/>
      </w:tblGrid>
      <w:tr w:rsidR="004C28F5">
        <w:trPr>
          <w:trHeight w:val="359"/>
        </w:trPr>
        <w:tc>
          <w:tcPr>
            <w:tcW w:w="3176" w:type="dxa"/>
          </w:tcPr>
          <w:p w:rsidR="004C28F5" w:rsidRDefault="00A32800">
            <w:pPr>
              <w:pStyle w:val="TableParagraph"/>
              <w:spacing w:before="62"/>
              <w:ind w:left="7"/>
              <w:jc w:val="center"/>
              <w:rPr>
                <w:sz w:val="20"/>
              </w:rPr>
            </w:pPr>
            <w:r>
              <w:rPr>
                <w:spacing w:val="-2"/>
                <w:sz w:val="20"/>
              </w:rPr>
              <w:t>Comment</w:t>
            </w:r>
          </w:p>
        </w:tc>
        <w:tc>
          <w:tcPr>
            <w:tcW w:w="1985" w:type="dxa"/>
          </w:tcPr>
          <w:p w:rsidR="004C28F5" w:rsidRDefault="00A32800">
            <w:pPr>
              <w:pStyle w:val="TableParagraph"/>
              <w:spacing w:before="62"/>
              <w:ind w:left="9"/>
              <w:jc w:val="center"/>
              <w:rPr>
                <w:sz w:val="20"/>
              </w:rPr>
            </w:pPr>
            <w:r>
              <w:rPr>
                <w:spacing w:val="-4"/>
                <w:sz w:val="20"/>
              </w:rPr>
              <w:t>Host</w:t>
            </w:r>
          </w:p>
        </w:tc>
        <w:tc>
          <w:tcPr>
            <w:tcW w:w="1983" w:type="dxa"/>
          </w:tcPr>
          <w:p w:rsidR="004C28F5" w:rsidRDefault="00A32800">
            <w:pPr>
              <w:pStyle w:val="TableParagraph"/>
              <w:spacing w:before="62"/>
              <w:ind w:left="549"/>
              <w:rPr>
                <w:sz w:val="20"/>
              </w:rPr>
            </w:pPr>
            <w:r>
              <w:rPr>
                <w:spacing w:val="-2"/>
                <w:sz w:val="20"/>
              </w:rPr>
              <w:t>Equipment</w:t>
            </w:r>
          </w:p>
        </w:tc>
        <w:tc>
          <w:tcPr>
            <w:tcW w:w="3361" w:type="dxa"/>
          </w:tcPr>
          <w:p w:rsidR="004C28F5" w:rsidRDefault="00A32800">
            <w:pPr>
              <w:pStyle w:val="TableParagraph"/>
              <w:spacing w:before="62"/>
              <w:ind w:left="3"/>
              <w:jc w:val="center"/>
              <w:rPr>
                <w:sz w:val="20"/>
              </w:rPr>
            </w:pPr>
            <w:r>
              <w:rPr>
                <w:spacing w:val="-2"/>
                <w:sz w:val="20"/>
              </w:rPr>
              <w:t>Comment</w:t>
            </w:r>
          </w:p>
        </w:tc>
      </w:tr>
      <w:tr w:rsidR="004C28F5">
        <w:trPr>
          <w:trHeight w:val="359"/>
        </w:trPr>
        <w:tc>
          <w:tcPr>
            <w:tcW w:w="10505" w:type="dxa"/>
            <w:gridSpan w:val="4"/>
          </w:tcPr>
          <w:p w:rsidR="004C28F5" w:rsidRDefault="00A32800">
            <w:pPr>
              <w:pStyle w:val="TableParagraph"/>
              <w:spacing w:before="62"/>
              <w:ind w:left="107"/>
              <w:rPr>
                <w:sz w:val="20"/>
              </w:rPr>
            </w:pPr>
            <w:r>
              <w:rPr>
                <w:sz w:val="20"/>
              </w:rPr>
              <w:t>When</w:t>
            </w:r>
            <w:r>
              <w:rPr>
                <w:spacing w:val="-5"/>
                <w:sz w:val="20"/>
              </w:rPr>
              <w:t xml:space="preserve"> </w:t>
            </w:r>
            <w:r>
              <w:rPr>
                <w:sz w:val="20"/>
              </w:rPr>
              <w:t>a</w:t>
            </w:r>
            <w:r>
              <w:rPr>
                <w:spacing w:val="-4"/>
                <w:sz w:val="20"/>
              </w:rPr>
              <w:t xml:space="preserve"> </w:t>
            </w:r>
            <w:r>
              <w:rPr>
                <w:sz w:val="20"/>
              </w:rPr>
              <w:t>cassette</w:t>
            </w:r>
            <w:r>
              <w:rPr>
                <w:spacing w:val="-3"/>
                <w:sz w:val="20"/>
              </w:rPr>
              <w:t xml:space="preserve"> </w:t>
            </w:r>
            <w:r>
              <w:rPr>
                <w:sz w:val="20"/>
              </w:rPr>
              <w:t>is</w:t>
            </w:r>
            <w:r>
              <w:rPr>
                <w:spacing w:val="-5"/>
                <w:sz w:val="20"/>
              </w:rPr>
              <w:t xml:space="preserve"> </w:t>
            </w:r>
            <w:r>
              <w:rPr>
                <w:sz w:val="20"/>
              </w:rPr>
              <w:t>loaded</w:t>
            </w:r>
            <w:r>
              <w:rPr>
                <w:spacing w:val="-3"/>
                <w:sz w:val="20"/>
              </w:rPr>
              <w:t xml:space="preserve"> </w:t>
            </w:r>
            <w:r>
              <w:rPr>
                <w:sz w:val="20"/>
              </w:rPr>
              <w:t>on</w:t>
            </w:r>
            <w:r>
              <w:rPr>
                <w:spacing w:val="-4"/>
                <w:sz w:val="20"/>
              </w:rPr>
              <w:t xml:space="preserve"> </w:t>
            </w:r>
            <w:r>
              <w:rPr>
                <w:sz w:val="20"/>
              </w:rPr>
              <w:t>port,</w:t>
            </w:r>
            <w:r>
              <w:rPr>
                <w:spacing w:val="-4"/>
                <w:sz w:val="20"/>
              </w:rPr>
              <w:t xml:space="preserve"> </w:t>
            </w:r>
            <w:r>
              <w:rPr>
                <w:sz w:val="20"/>
              </w:rPr>
              <w:t>Host</w:t>
            </w:r>
            <w:r>
              <w:rPr>
                <w:spacing w:val="-5"/>
                <w:sz w:val="20"/>
              </w:rPr>
              <w:t xml:space="preserve"> </w:t>
            </w:r>
            <w:r>
              <w:rPr>
                <w:sz w:val="20"/>
              </w:rPr>
              <w:t>send</w:t>
            </w:r>
            <w:r>
              <w:rPr>
                <w:spacing w:val="-2"/>
                <w:sz w:val="20"/>
              </w:rPr>
              <w:t xml:space="preserve"> </w:t>
            </w:r>
            <w:r>
              <w:rPr>
                <w:sz w:val="20"/>
              </w:rPr>
              <w:t>cassette</w:t>
            </w:r>
            <w:r>
              <w:rPr>
                <w:spacing w:val="-2"/>
                <w:sz w:val="20"/>
              </w:rPr>
              <w:t xml:space="preserve"> </w:t>
            </w:r>
            <w:r>
              <w:rPr>
                <w:sz w:val="20"/>
              </w:rPr>
              <w:t>map</w:t>
            </w:r>
            <w:r>
              <w:rPr>
                <w:spacing w:val="-3"/>
                <w:sz w:val="20"/>
              </w:rPr>
              <w:t xml:space="preserve"> </w:t>
            </w:r>
            <w:r>
              <w:rPr>
                <w:sz w:val="20"/>
              </w:rPr>
              <w:t>data</w:t>
            </w:r>
            <w:r>
              <w:rPr>
                <w:spacing w:val="-4"/>
                <w:sz w:val="20"/>
              </w:rPr>
              <w:t xml:space="preserve"> </w:t>
            </w:r>
            <w:r>
              <w:rPr>
                <w:sz w:val="20"/>
              </w:rPr>
              <w:t>to</w:t>
            </w:r>
            <w:r>
              <w:rPr>
                <w:spacing w:val="3"/>
                <w:sz w:val="20"/>
              </w:rPr>
              <w:t xml:space="preserve"> </w:t>
            </w:r>
            <w:r>
              <w:rPr>
                <w:spacing w:val="-2"/>
                <w:sz w:val="20"/>
              </w:rPr>
              <w:t>equipment</w:t>
            </w:r>
          </w:p>
        </w:tc>
      </w:tr>
      <w:tr w:rsidR="004C28F5">
        <w:trPr>
          <w:trHeight w:val="1079"/>
        </w:trPr>
        <w:tc>
          <w:tcPr>
            <w:tcW w:w="10505" w:type="dxa"/>
            <w:gridSpan w:val="4"/>
          </w:tcPr>
          <w:p w:rsidR="004C28F5" w:rsidRDefault="00A32800">
            <w:pPr>
              <w:pStyle w:val="TableParagraph"/>
              <w:spacing w:before="62"/>
              <w:ind w:left="107"/>
              <w:rPr>
                <w:sz w:val="20"/>
              </w:rPr>
            </w:pPr>
            <w:r>
              <w:rPr>
                <w:sz w:val="20"/>
              </w:rPr>
              <w:t>Load</w:t>
            </w:r>
            <w:r>
              <w:rPr>
                <w:spacing w:val="-5"/>
                <w:sz w:val="20"/>
              </w:rPr>
              <w:t xml:space="preserve"> </w:t>
            </w:r>
            <w:r>
              <w:rPr>
                <w:spacing w:val="-2"/>
                <w:sz w:val="20"/>
              </w:rPr>
              <w:t>Complete</w:t>
            </w:r>
          </w:p>
          <w:p w:rsidR="004C28F5" w:rsidRDefault="00A32800">
            <w:pPr>
              <w:pStyle w:val="TableParagraph"/>
              <w:spacing w:before="130"/>
              <w:ind w:left="107"/>
              <w:rPr>
                <w:sz w:val="20"/>
              </w:rPr>
            </w:pPr>
            <w:r>
              <w:rPr>
                <w:sz w:val="20"/>
              </w:rPr>
              <w:t>Host</w:t>
            </w:r>
            <w:r>
              <w:rPr>
                <w:spacing w:val="-5"/>
                <w:sz w:val="20"/>
              </w:rPr>
              <w:t xml:space="preserve"> </w:t>
            </w:r>
            <w:r>
              <w:rPr>
                <w:sz w:val="20"/>
              </w:rPr>
              <w:t>Send</w:t>
            </w:r>
            <w:r>
              <w:rPr>
                <w:spacing w:val="-3"/>
                <w:sz w:val="20"/>
              </w:rPr>
              <w:t xml:space="preserve"> </w:t>
            </w:r>
            <w:r>
              <w:rPr>
                <w:sz w:val="20"/>
              </w:rPr>
              <w:t>Cassette</w:t>
            </w:r>
            <w:r>
              <w:rPr>
                <w:spacing w:val="-4"/>
                <w:sz w:val="20"/>
              </w:rPr>
              <w:t xml:space="preserve"> </w:t>
            </w:r>
            <w:r>
              <w:rPr>
                <w:sz w:val="20"/>
              </w:rPr>
              <w:t>Map</w:t>
            </w:r>
            <w:r>
              <w:rPr>
                <w:spacing w:val="-4"/>
                <w:sz w:val="20"/>
              </w:rPr>
              <w:t xml:space="preserve"> </w:t>
            </w:r>
            <w:r>
              <w:rPr>
                <w:sz w:val="20"/>
              </w:rPr>
              <w:t>data</w:t>
            </w:r>
            <w:r>
              <w:rPr>
                <w:spacing w:val="-3"/>
                <w:sz w:val="20"/>
              </w:rPr>
              <w:t xml:space="preserve"> </w:t>
            </w:r>
            <w:r>
              <w:rPr>
                <w:sz w:val="20"/>
              </w:rPr>
              <w:t>to</w:t>
            </w:r>
            <w:r>
              <w:rPr>
                <w:spacing w:val="-4"/>
                <w:sz w:val="20"/>
              </w:rPr>
              <w:t xml:space="preserve"> </w:t>
            </w:r>
            <w:r>
              <w:rPr>
                <w:sz w:val="20"/>
              </w:rPr>
              <w:t>Loader</w:t>
            </w:r>
            <w:r>
              <w:rPr>
                <w:spacing w:val="-3"/>
                <w:sz w:val="20"/>
              </w:rPr>
              <w:t xml:space="preserve"> </w:t>
            </w:r>
            <w:r>
              <w:rPr>
                <w:sz w:val="20"/>
              </w:rPr>
              <w:t>via</w:t>
            </w:r>
            <w:r>
              <w:rPr>
                <w:spacing w:val="-4"/>
                <w:sz w:val="20"/>
              </w:rPr>
              <w:t xml:space="preserve"> </w:t>
            </w:r>
            <w:r>
              <w:rPr>
                <w:spacing w:val="-5"/>
                <w:sz w:val="20"/>
              </w:rPr>
              <w:t>PLC</w:t>
            </w:r>
          </w:p>
          <w:p w:rsidR="004C28F5" w:rsidRDefault="00A32800">
            <w:pPr>
              <w:pStyle w:val="TableParagraph"/>
              <w:spacing w:before="130"/>
              <w:ind w:left="107"/>
              <w:rPr>
                <w:sz w:val="20"/>
              </w:rPr>
            </w:pPr>
            <w:r>
              <w:rPr>
                <w:sz w:val="20"/>
              </w:rPr>
              <w:t>Only</w:t>
            </w:r>
            <w:r>
              <w:rPr>
                <w:spacing w:val="-5"/>
                <w:sz w:val="20"/>
              </w:rPr>
              <w:t xml:space="preserve"> </w:t>
            </w:r>
            <w:r>
              <w:rPr>
                <w:sz w:val="20"/>
              </w:rPr>
              <w:t>if</w:t>
            </w:r>
            <w:r>
              <w:rPr>
                <w:spacing w:val="-5"/>
                <w:sz w:val="20"/>
              </w:rPr>
              <w:t xml:space="preserve"> </w:t>
            </w:r>
            <w:r>
              <w:rPr>
                <w:sz w:val="20"/>
              </w:rPr>
              <w:t>the</w:t>
            </w:r>
            <w:r>
              <w:rPr>
                <w:spacing w:val="-3"/>
                <w:sz w:val="20"/>
              </w:rPr>
              <w:t xml:space="preserve"> </w:t>
            </w:r>
            <w:r>
              <w:rPr>
                <w:sz w:val="20"/>
              </w:rPr>
              <w:t>return</w:t>
            </w:r>
            <w:r>
              <w:rPr>
                <w:spacing w:val="-4"/>
                <w:sz w:val="20"/>
              </w:rPr>
              <w:t xml:space="preserve"> </w:t>
            </w:r>
            <w:r>
              <w:rPr>
                <w:sz w:val="20"/>
              </w:rPr>
              <w:t>code</w:t>
            </w:r>
            <w:r>
              <w:rPr>
                <w:spacing w:val="-4"/>
                <w:sz w:val="20"/>
              </w:rPr>
              <w:t xml:space="preserve"> </w:t>
            </w:r>
            <w:r>
              <w:rPr>
                <w:sz w:val="20"/>
              </w:rPr>
              <w:t>of</w:t>
            </w:r>
            <w:r>
              <w:rPr>
                <w:spacing w:val="-5"/>
                <w:sz w:val="20"/>
              </w:rPr>
              <w:t xml:space="preserve"> </w:t>
            </w:r>
            <w:r>
              <w:rPr>
                <w:sz w:val="20"/>
              </w:rPr>
              <w:t>Cassette</w:t>
            </w:r>
            <w:r>
              <w:rPr>
                <w:spacing w:val="-3"/>
                <w:sz w:val="20"/>
              </w:rPr>
              <w:t xml:space="preserve"> </w:t>
            </w:r>
            <w:r>
              <w:rPr>
                <w:sz w:val="20"/>
              </w:rPr>
              <w:t>Map</w:t>
            </w:r>
            <w:r>
              <w:rPr>
                <w:spacing w:val="-2"/>
                <w:sz w:val="20"/>
              </w:rPr>
              <w:t xml:space="preserve"> </w:t>
            </w:r>
            <w:r>
              <w:rPr>
                <w:sz w:val="20"/>
              </w:rPr>
              <w:t>Download</w:t>
            </w:r>
            <w:r>
              <w:rPr>
                <w:spacing w:val="-3"/>
                <w:sz w:val="20"/>
              </w:rPr>
              <w:t xml:space="preserve"> </w:t>
            </w:r>
            <w:r>
              <w:rPr>
                <w:sz w:val="20"/>
              </w:rPr>
              <w:t>is</w:t>
            </w:r>
            <w:r>
              <w:rPr>
                <w:spacing w:val="-4"/>
                <w:sz w:val="20"/>
              </w:rPr>
              <w:t xml:space="preserve"> </w:t>
            </w:r>
            <w:r>
              <w:rPr>
                <w:sz w:val="20"/>
              </w:rPr>
              <w:t>OK,</w:t>
            </w:r>
            <w:r>
              <w:rPr>
                <w:spacing w:val="-2"/>
                <w:sz w:val="20"/>
              </w:rPr>
              <w:t xml:space="preserve"> </w:t>
            </w:r>
            <w:r>
              <w:rPr>
                <w:sz w:val="20"/>
              </w:rPr>
              <w:t>Host</w:t>
            </w:r>
            <w:r>
              <w:rPr>
                <w:spacing w:val="-4"/>
                <w:sz w:val="20"/>
              </w:rPr>
              <w:t xml:space="preserve"> </w:t>
            </w:r>
            <w:r>
              <w:rPr>
                <w:sz w:val="20"/>
              </w:rPr>
              <w:t>Send</w:t>
            </w:r>
            <w:r>
              <w:rPr>
                <w:spacing w:val="-3"/>
                <w:sz w:val="20"/>
              </w:rPr>
              <w:t xml:space="preserve"> </w:t>
            </w:r>
            <w:r>
              <w:rPr>
                <w:spacing w:val="-2"/>
                <w:sz w:val="20"/>
              </w:rPr>
              <w:t>S2F113</w:t>
            </w:r>
          </w:p>
        </w:tc>
      </w:tr>
      <w:tr w:rsidR="004C28F5">
        <w:trPr>
          <w:trHeight w:val="359"/>
        </w:trPr>
        <w:tc>
          <w:tcPr>
            <w:tcW w:w="3176" w:type="dxa"/>
          </w:tcPr>
          <w:p w:rsidR="004C28F5" w:rsidRDefault="00A32800">
            <w:pPr>
              <w:pStyle w:val="TableParagraph"/>
              <w:spacing w:before="62"/>
              <w:ind w:left="107"/>
              <w:rPr>
                <w:sz w:val="20"/>
              </w:rPr>
            </w:pPr>
            <w:r>
              <w:rPr>
                <w:sz w:val="20"/>
              </w:rPr>
              <w:t>Cassette</w:t>
            </w:r>
            <w:r>
              <w:rPr>
                <w:spacing w:val="-5"/>
                <w:sz w:val="20"/>
              </w:rPr>
              <w:t xml:space="preserve"> </w:t>
            </w:r>
            <w:r>
              <w:rPr>
                <w:sz w:val="20"/>
              </w:rPr>
              <w:t>Map</w:t>
            </w:r>
            <w:r>
              <w:rPr>
                <w:spacing w:val="-4"/>
                <w:sz w:val="20"/>
              </w:rPr>
              <w:t xml:space="preserve"> </w:t>
            </w:r>
            <w:r>
              <w:rPr>
                <w:sz w:val="20"/>
              </w:rPr>
              <w:t>Data</w:t>
            </w:r>
            <w:r>
              <w:rPr>
                <w:spacing w:val="-5"/>
                <w:sz w:val="20"/>
              </w:rPr>
              <w:t xml:space="preserve"> </w:t>
            </w:r>
            <w:r>
              <w:rPr>
                <w:spacing w:val="-4"/>
                <w:sz w:val="20"/>
              </w:rPr>
              <w:t>Send</w:t>
            </w:r>
          </w:p>
        </w:tc>
        <w:tc>
          <w:tcPr>
            <w:tcW w:w="1985" w:type="dxa"/>
          </w:tcPr>
          <w:p w:rsidR="004C28F5" w:rsidRDefault="00A32800">
            <w:pPr>
              <w:pStyle w:val="TableParagraph"/>
              <w:spacing w:before="62"/>
              <w:ind w:left="108"/>
              <w:rPr>
                <w:sz w:val="20"/>
              </w:rPr>
            </w:pPr>
            <w:r>
              <w:rPr>
                <w:sz w:val="20"/>
              </w:rPr>
              <w:t>S2,</w:t>
            </w:r>
            <w:r>
              <w:rPr>
                <w:spacing w:val="-6"/>
                <w:sz w:val="20"/>
              </w:rPr>
              <w:t xml:space="preserve"> </w:t>
            </w:r>
            <w:r>
              <w:rPr>
                <w:sz w:val="20"/>
              </w:rPr>
              <w:t>F113</w:t>
            </w:r>
            <w:r>
              <w:rPr>
                <w:spacing w:val="-5"/>
                <w:sz w:val="20"/>
              </w:rPr>
              <w:t xml:space="preserve"> </w:t>
            </w:r>
            <w:r>
              <w:rPr>
                <w:spacing w:val="-10"/>
                <w:sz w:val="20"/>
              </w:rPr>
              <w:t>→</w:t>
            </w:r>
          </w:p>
        </w:tc>
        <w:tc>
          <w:tcPr>
            <w:tcW w:w="1983" w:type="dxa"/>
          </w:tcPr>
          <w:p w:rsidR="004C28F5" w:rsidRDefault="004C28F5">
            <w:pPr>
              <w:pStyle w:val="TableParagraph"/>
              <w:rPr>
                <w:sz w:val="20"/>
              </w:rPr>
            </w:pPr>
          </w:p>
        </w:tc>
        <w:tc>
          <w:tcPr>
            <w:tcW w:w="3361" w:type="dxa"/>
          </w:tcPr>
          <w:p w:rsidR="004C28F5" w:rsidRDefault="004C28F5">
            <w:pPr>
              <w:pStyle w:val="TableParagraph"/>
              <w:rPr>
                <w:sz w:val="20"/>
              </w:rPr>
            </w:pPr>
          </w:p>
        </w:tc>
      </w:tr>
      <w:tr w:rsidR="004C28F5">
        <w:trPr>
          <w:trHeight w:val="361"/>
        </w:trPr>
        <w:tc>
          <w:tcPr>
            <w:tcW w:w="3176" w:type="dxa"/>
          </w:tcPr>
          <w:p w:rsidR="004C28F5" w:rsidRDefault="004C28F5">
            <w:pPr>
              <w:pStyle w:val="TableParagraph"/>
              <w:rPr>
                <w:sz w:val="20"/>
              </w:rPr>
            </w:pPr>
          </w:p>
        </w:tc>
        <w:tc>
          <w:tcPr>
            <w:tcW w:w="1985" w:type="dxa"/>
          </w:tcPr>
          <w:p w:rsidR="004C28F5" w:rsidRDefault="004C28F5">
            <w:pPr>
              <w:pStyle w:val="TableParagraph"/>
              <w:rPr>
                <w:sz w:val="20"/>
              </w:rPr>
            </w:pPr>
          </w:p>
        </w:tc>
        <w:tc>
          <w:tcPr>
            <w:tcW w:w="1983" w:type="dxa"/>
          </w:tcPr>
          <w:p w:rsidR="004C28F5" w:rsidRDefault="00A32800">
            <w:pPr>
              <w:pStyle w:val="TableParagraph"/>
              <w:spacing w:before="65"/>
              <w:ind w:left="105"/>
              <w:rPr>
                <w:sz w:val="20"/>
              </w:rPr>
            </w:pPr>
            <w:r>
              <w:rPr>
                <w:sz w:val="20"/>
              </w:rPr>
              <w:t>←</w:t>
            </w:r>
            <w:r>
              <w:rPr>
                <w:spacing w:val="-3"/>
                <w:sz w:val="20"/>
              </w:rPr>
              <w:t xml:space="preserve"> </w:t>
            </w:r>
            <w:r>
              <w:rPr>
                <w:sz w:val="20"/>
              </w:rPr>
              <w:t>S2,</w:t>
            </w:r>
            <w:r>
              <w:rPr>
                <w:spacing w:val="-2"/>
                <w:sz w:val="20"/>
              </w:rPr>
              <w:t xml:space="preserve"> </w:t>
            </w:r>
            <w:r>
              <w:rPr>
                <w:spacing w:val="-4"/>
                <w:sz w:val="20"/>
              </w:rPr>
              <w:t>F114</w:t>
            </w:r>
          </w:p>
        </w:tc>
        <w:tc>
          <w:tcPr>
            <w:tcW w:w="3361" w:type="dxa"/>
          </w:tcPr>
          <w:p w:rsidR="004C28F5" w:rsidRDefault="00A32800">
            <w:pPr>
              <w:pStyle w:val="TableParagraph"/>
              <w:spacing w:before="65"/>
              <w:ind w:left="107"/>
              <w:rPr>
                <w:sz w:val="20"/>
              </w:rPr>
            </w:pPr>
            <w:r>
              <w:rPr>
                <w:sz w:val="20"/>
              </w:rPr>
              <w:t>ACKC&lt;&gt;</w:t>
            </w:r>
            <w:r>
              <w:rPr>
                <w:spacing w:val="-8"/>
                <w:sz w:val="20"/>
              </w:rPr>
              <w:t xml:space="preserve"> </w:t>
            </w:r>
            <w:r>
              <w:rPr>
                <w:spacing w:val="-10"/>
                <w:sz w:val="20"/>
              </w:rPr>
              <w:t>0</w:t>
            </w:r>
          </w:p>
        </w:tc>
      </w:tr>
      <w:tr w:rsidR="004C28F5">
        <w:trPr>
          <w:trHeight w:val="720"/>
        </w:trPr>
        <w:tc>
          <w:tcPr>
            <w:tcW w:w="10505" w:type="dxa"/>
            <w:gridSpan w:val="4"/>
          </w:tcPr>
          <w:p w:rsidR="004C28F5" w:rsidRDefault="00A32800">
            <w:pPr>
              <w:pStyle w:val="TableParagraph"/>
              <w:spacing w:before="62"/>
              <w:ind w:left="107"/>
              <w:rPr>
                <w:sz w:val="20"/>
              </w:rPr>
            </w:pPr>
            <w:r>
              <w:rPr>
                <w:sz w:val="20"/>
              </w:rPr>
              <w:t>Equipment</w:t>
            </w:r>
            <w:r>
              <w:rPr>
                <w:spacing w:val="-6"/>
                <w:sz w:val="20"/>
              </w:rPr>
              <w:t xml:space="preserve"> </w:t>
            </w:r>
            <w:r>
              <w:rPr>
                <w:sz w:val="20"/>
              </w:rPr>
              <w:t>should</w:t>
            </w:r>
            <w:r>
              <w:rPr>
                <w:spacing w:val="-5"/>
                <w:sz w:val="20"/>
              </w:rPr>
              <w:t xml:space="preserve"> </w:t>
            </w:r>
            <w:r>
              <w:rPr>
                <w:sz w:val="20"/>
              </w:rPr>
              <w:t>be</w:t>
            </w:r>
            <w:r>
              <w:rPr>
                <w:spacing w:val="-6"/>
                <w:sz w:val="20"/>
              </w:rPr>
              <w:t xml:space="preserve"> </w:t>
            </w:r>
            <w:r>
              <w:rPr>
                <w:sz w:val="20"/>
              </w:rPr>
              <w:t>occur</w:t>
            </w:r>
            <w:r>
              <w:rPr>
                <w:spacing w:val="-6"/>
                <w:sz w:val="20"/>
              </w:rPr>
              <w:t xml:space="preserve"> </w:t>
            </w:r>
            <w:r>
              <w:rPr>
                <w:spacing w:val="-2"/>
                <w:sz w:val="20"/>
              </w:rPr>
              <w:t>alarm.</w:t>
            </w:r>
          </w:p>
          <w:p w:rsidR="004C28F5" w:rsidRDefault="00A32800">
            <w:pPr>
              <w:pStyle w:val="TableParagraph"/>
              <w:spacing w:before="131"/>
              <w:ind w:left="107"/>
              <w:rPr>
                <w:sz w:val="20"/>
              </w:rPr>
            </w:pPr>
            <w:r>
              <w:rPr>
                <w:sz w:val="20"/>
              </w:rPr>
              <w:t>Host</w:t>
            </w:r>
            <w:r>
              <w:rPr>
                <w:spacing w:val="-7"/>
                <w:sz w:val="20"/>
              </w:rPr>
              <w:t xml:space="preserve"> </w:t>
            </w:r>
            <w:r>
              <w:rPr>
                <w:sz w:val="20"/>
              </w:rPr>
              <w:t>send</w:t>
            </w:r>
            <w:r>
              <w:rPr>
                <w:spacing w:val="-4"/>
                <w:sz w:val="20"/>
              </w:rPr>
              <w:t xml:space="preserve"> </w:t>
            </w:r>
            <w:r>
              <w:rPr>
                <w:sz w:val="20"/>
              </w:rPr>
              <w:t>Cassette</w:t>
            </w:r>
            <w:r>
              <w:rPr>
                <w:spacing w:val="-6"/>
                <w:sz w:val="20"/>
              </w:rPr>
              <w:t xml:space="preserve"> </w:t>
            </w:r>
            <w:r>
              <w:rPr>
                <w:sz w:val="20"/>
              </w:rPr>
              <w:t>Cancel</w:t>
            </w:r>
            <w:r>
              <w:rPr>
                <w:spacing w:val="-6"/>
                <w:sz w:val="20"/>
              </w:rPr>
              <w:t xml:space="preserve"> </w:t>
            </w:r>
            <w:r>
              <w:rPr>
                <w:sz w:val="20"/>
              </w:rPr>
              <w:t>Command</w:t>
            </w:r>
            <w:r>
              <w:rPr>
                <w:spacing w:val="-5"/>
                <w:sz w:val="20"/>
              </w:rPr>
              <w:t xml:space="preserve"> </w:t>
            </w:r>
            <w:r>
              <w:rPr>
                <w:sz w:val="20"/>
              </w:rPr>
              <w:t>to</w:t>
            </w:r>
            <w:r>
              <w:rPr>
                <w:spacing w:val="-4"/>
                <w:sz w:val="20"/>
              </w:rPr>
              <w:t xml:space="preserve"> </w:t>
            </w:r>
            <w:r>
              <w:rPr>
                <w:spacing w:val="-2"/>
                <w:sz w:val="20"/>
              </w:rPr>
              <w:t>Loader.</w:t>
            </w:r>
          </w:p>
        </w:tc>
      </w:tr>
    </w:tbl>
    <w:p w:rsidR="004C28F5" w:rsidRDefault="004C28F5">
      <w:pPr>
        <w:pStyle w:val="a3"/>
        <w:spacing w:before="7"/>
        <w:rPr>
          <w:sz w:val="24"/>
        </w:rPr>
      </w:pPr>
    </w:p>
    <w:p w:rsidR="004C28F5" w:rsidRDefault="00A32800">
      <w:pPr>
        <w:pStyle w:val="4"/>
        <w:numPr>
          <w:ilvl w:val="2"/>
          <w:numId w:val="5"/>
        </w:numPr>
        <w:tabs>
          <w:tab w:val="left" w:pos="772"/>
        </w:tabs>
        <w:ind w:left="772" w:hanging="540"/>
      </w:pPr>
      <w:bookmarkStart w:id="151" w:name="_bookmark150"/>
      <w:bookmarkEnd w:id="151"/>
      <w:r>
        <w:t>Cancel</w:t>
      </w:r>
      <w:r>
        <w:rPr>
          <w:spacing w:val="-2"/>
        </w:rPr>
        <w:t xml:space="preserve"> </w:t>
      </w:r>
      <w:r>
        <w:t xml:space="preserve">from </w:t>
      </w:r>
      <w:r>
        <w:rPr>
          <w:spacing w:val="-2"/>
        </w:rPr>
        <w:t>Loader</w:t>
      </w:r>
    </w:p>
    <w:p w:rsidR="004C28F5" w:rsidRDefault="004C28F5">
      <w:pPr>
        <w:pStyle w:val="a3"/>
        <w:rPr>
          <w:sz w:val="9"/>
        </w:rPr>
      </w:pPr>
    </w:p>
    <w:tbl>
      <w:tblPr>
        <w:tblStyle w:val="TableNormal"/>
        <w:tblW w:w="0" w:type="auto"/>
        <w:tblInd w:w="129" w:type="dxa"/>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Look w:val="01E0" w:firstRow="1" w:lastRow="1" w:firstColumn="1" w:lastColumn="1" w:noHBand="0" w:noVBand="0"/>
      </w:tblPr>
      <w:tblGrid>
        <w:gridCol w:w="3072"/>
        <w:gridCol w:w="2439"/>
        <w:gridCol w:w="1947"/>
        <w:gridCol w:w="3248"/>
      </w:tblGrid>
      <w:tr w:rsidR="004C28F5">
        <w:trPr>
          <w:trHeight w:val="359"/>
        </w:trPr>
        <w:tc>
          <w:tcPr>
            <w:tcW w:w="3072" w:type="dxa"/>
          </w:tcPr>
          <w:p w:rsidR="004C28F5" w:rsidRDefault="00A32800">
            <w:pPr>
              <w:pStyle w:val="TableParagraph"/>
              <w:spacing w:before="62"/>
              <w:ind w:left="5"/>
              <w:jc w:val="center"/>
              <w:rPr>
                <w:sz w:val="20"/>
              </w:rPr>
            </w:pPr>
            <w:r>
              <w:rPr>
                <w:spacing w:val="-2"/>
                <w:sz w:val="20"/>
              </w:rPr>
              <w:t>Comment</w:t>
            </w:r>
          </w:p>
        </w:tc>
        <w:tc>
          <w:tcPr>
            <w:tcW w:w="2439" w:type="dxa"/>
          </w:tcPr>
          <w:p w:rsidR="004C28F5" w:rsidRDefault="00A32800">
            <w:pPr>
              <w:pStyle w:val="TableParagraph"/>
              <w:spacing w:before="62"/>
              <w:ind w:left="3"/>
              <w:jc w:val="center"/>
              <w:rPr>
                <w:sz w:val="20"/>
              </w:rPr>
            </w:pPr>
            <w:r>
              <w:rPr>
                <w:spacing w:val="-4"/>
                <w:sz w:val="20"/>
              </w:rPr>
              <w:t>Host</w:t>
            </w:r>
          </w:p>
        </w:tc>
        <w:tc>
          <w:tcPr>
            <w:tcW w:w="1947" w:type="dxa"/>
          </w:tcPr>
          <w:p w:rsidR="004C28F5" w:rsidRDefault="00A32800">
            <w:pPr>
              <w:pStyle w:val="TableParagraph"/>
              <w:spacing w:before="62"/>
              <w:ind w:left="531"/>
              <w:rPr>
                <w:sz w:val="20"/>
              </w:rPr>
            </w:pPr>
            <w:r>
              <w:rPr>
                <w:spacing w:val="-2"/>
                <w:sz w:val="20"/>
              </w:rPr>
              <w:t>Equipment</w:t>
            </w:r>
          </w:p>
        </w:tc>
        <w:tc>
          <w:tcPr>
            <w:tcW w:w="3248" w:type="dxa"/>
          </w:tcPr>
          <w:p w:rsidR="004C28F5" w:rsidRDefault="00A32800">
            <w:pPr>
              <w:pStyle w:val="TableParagraph"/>
              <w:spacing w:before="62"/>
              <w:ind w:left="7"/>
              <w:jc w:val="center"/>
              <w:rPr>
                <w:sz w:val="20"/>
              </w:rPr>
            </w:pPr>
            <w:r>
              <w:rPr>
                <w:spacing w:val="-2"/>
                <w:sz w:val="20"/>
              </w:rPr>
              <w:t>Comment</w:t>
            </w:r>
          </w:p>
        </w:tc>
      </w:tr>
      <w:tr w:rsidR="004C28F5">
        <w:trPr>
          <w:trHeight w:val="359"/>
        </w:trPr>
        <w:tc>
          <w:tcPr>
            <w:tcW w:w="10706" w:type="dxa"/>
            <w:gridSpan w:val="4"/>
          </w:tcPr>
          <w:p w:rsidR="004C28F5" w:rsidRDefault="00A32800">
            <w:pPr>
              <w:pStyle w:val="TableParagraph"/>
              <w:spacing w:before="62"/>
              <w:ind w:left="107"/>
              <w:rPr>
                <w:sz w:val="20"/>
              </w:rPr>
            </w:pPr>
            <w:r>
              <w:rPr>
                <w:sz w:val="20"/>
              </w:rPr>
              <w:t>When</w:t>
            </w:r>
            <w:r>
              <w:rPr>
                <w:spacing w:val="-5"/>
                <w:sz w:val="20"/>
              </w:rPr>
              <w:t xml:space="preserve"> </w:t>
            </w:r>
            <w:r>
              <w:rPr>
                <w:sz w:val="20"/>
              </w:rPr>
              <w:t>a</w:t>
            </w:r>
            <w:r>
              <w:rPr>
                <w:spacing w:val="-4"/>
                <w:sz w:val="20"/>
              </w:rPr>
              <w:t xml:space="preserve"> </w:t>
            </w:r>
            <w:r>
              <w:rPr>
                <w:sz w:val="20"/>
              </w:rPr>
              <w:t>cassette</w:t>
            </w:r>
            <w:r>
              <w:rPr>
                <w:spacing w:val="-3"/>
                <w:sz w:val="20"/>
              </w:rPr>
              <w:t xml:space="preserve"> </w:t>
            </w:r>
            <w:r>
              <w:rPr>
                <w:sz w:val="20"/>
              </w:rPr>
              <w:t>is</w:t>
            </w:r>
            <w:r>
              <w:rPr>
                <w:spacing w:val="-5"/>
                <w:sz w:val="20"/>
              </w:rPr>
              <w:t xml:space="preserve"> </w:t>
            </w:r>
            <w:r>
              <w:rPr>
                <w:sz w:val="20"/>
              </w:rPr>
              <w:t>loaded</w:t>
            </w:r>
            <w:r>
              <w:rPr>
                <w:spacing w:val="-3"/>
                <w:sz w:val="20"/>
              </w:rPr>
              <w:t xml:space="preserve"> </w:t>
            </w:r>
            <w:r>
              <w:rPr>
                <w:sz w:val="20"/>
              </w:rPr>
              <w:t>on</w:t>
            </w:r>
            <w:r>
              <w:rPr>
                <w:spacing w:val="-4"/>
                <w:sz w:val="20"/>
              </w:rPr>
              <w:t xml:space="preserve"> </w:t>
            </w:r>
            <w:r>
              <w:rPr>
                <w:sz w:val="20"/>
              </w:rPr>
              <w:t>port,</w:t>
            </w:r>
            <w:r>
              <w:rPr>
                <w:spacing w:val="-4"/>
                <w:sz w:val="20"/>
              </w:rPr>
              <w:t xml:space="preserve"> </w:t>
            </w:r>
            <w:r>
              <w:rPr>
                <w:sz w:val="20"/>
              </w:rPr>
              <w:t>Host</w:t>
            </w:r>
            <w:r>
              <w:rPr>
                <w:spacing w:val="-5"/>
                <w:sz w:val="20"/>
              </w:rPr>
              <w:t xml:space="preserve"> </w:t>
            </w:r>
            <w:r>
              <w:rPr>
                <w:sz w:val="20"/>
              </w:rPr>
              <w:t>send</w:t>
            </w:r>
            <w:r>
              <w:rPr>
                <w:spacing w:val="-2"/>
                <w:sz w:val="20"/>
              </w:rPr>
              <w:t xml:space="preserve"> </w:t>
            </w:r>
            <w:r>
              <w:rPr>
                <w:sz w:val="20"/>
              </w:rPr>
              <w:t>cassette</w:t>
            </w:r>
            <w:r>
              <w:rPr>
                <w:spacing w:val="-2"/>
                <w:sz w:val="20"/>
              </w:rPr>
              <w:t xml:space="preserve"> </w:t>
            </w:r>
            <w:r>
              <w:rPr>
                <w:sz w:val="20"/>
              </w:rPr>
              <w:t>map</w:t>
            </w:r>
            <w:r>
              <w:rPr>
                <w:spacing w:val="-3"/>
                <w:sz w:val="20"/>
              </w:rPr>
              <w:t xml:space="preserve"> </w:t>
            </w:r>
            <w:r>
              <w:rPr>
                <w:sz w:val="20"/>
              </w:rPr>
              <w:t>data</w:t>
            </w:r>
            <w:r>
              <w:rPr>
                <w:spacing w:val="-4"/>
                <w:sz w:val="20"/>
              </w:rPr>
              <w:t xml:space="preserve"> </w:t>
            </w:r>
            <w:r>
              <w:rPr>
                <w:sz w:val="20"/>
              </w:rPr>
              <w:t>to</w:t>
            </w:r>
            <w:r>
              <w:rPr>
                <w:spacing w:val="3"/>
                <w:sz w:val="20"/>
              </w:rPr>
              <w:t xml:space="preserve"> </w:t>
            </w:r>
            <w:r>
              <w:rPr>
                <w:spacing w:val="-2"/>
                <w:sz w:val="20"/>
              </w:rPr>
              <w:t>equipment</w:t>
            </w:r>
          </w:p>
        </w:tc>
      </w:tr>
      <w:tr w:rsidR="004C28F5">
        <w:trPr>
          <w:trHeight w:val="721"/>
        </w:trPr>
        <w:tc>
          <w:tcPr>
            <w:tcW w:w="10706" w:type="dxa"/>
            <w:gridSpan w:val="4"/>
          </w:tcPr>
          <w:p w:rsidR="004C28F5" w:rsidRDefault="00A32800">
            <w:pPr>
              <w:pStyle w:val="TableParagraph"/>
              <w:spacing w:before="62"/>
              <w:ind w:left="107"/>
              <w:rPr>
                <w:sz w:val="20"/>
              </w:rPr>
            </w:pPr>
            <w:r>
              <w:rPr>
                <w:sz w:val="20"/>
              </w:rPr>
              <w:t>Load</w:t>
            </w:r>
            <w:r>
              <w:rPr>
                <w:spacing w:val="-5"/>
                <w:sz w:val="20"/>
              </w:rPr>
              <w:t xml:space="preserve"> </w:t>
            </w:r>
            <w:r>
              <w:rPr>
                <w:spacing w:val="-2"/>
                <w:sz w:val="20"/>
              </w:rPr>
              <w:t>Complete</w:t>
            </w:r>
          </w:p>
          <w:p w:rsidR="004C28F5" w:rsidRDefault="00A32800">
            <w:pPr>
              <w:pStyle w:val="TableParagraph"/>
              <w:spacing w:before="130"/>
              <w:ind w:left="107"/>
              <w:rPr>
                <w:sz w:val="20"/>
              </w:rPr>
            </w:pPr>
            <w:r>
              <w:rPr>
                <w:sz w:val="20"/>
              </w:rPr>
              <w:t>Host</w:t>
            </w:r>
            <w:r>
              <w:rPr>
                <w:spacing w:val="-5"/>
                <w:sz w:val="20"/>
              </w:rPr>
              <w:t xml:space="preserve"> </w:t>
            </w:r>
            <w:r>
              <w:rPr>
                <w:sz w:val="20"/>
              </w:rPr>
              <w:t>Send</w:t>
            </w:r>
            <w:r>
              <w:rPr>
                <w:spacing w:val="-3"/>
                <w:sz w:val="20"/>
              </w:rPr>
              <w:t xml:space="preserve"> </w:t>
            </w:r>
            <w:r>
              <w:rPr>
                <w:sz w:val="20"/>
              </w:rPr>
              <w:t>Cassette</w:t>
            </w:r>
            <w:r>
              <w:rPr>
                <w:spacing w:val="-4"/>
                <w:sz w:val="20"/>
              </w:rPr>
              <w:t xml:space="preserve"> </w:t>
            </w:r>
            <w:r>
              <w:rPr>
                <w:sz w:val="20"/>
              </w:rPr>
              <w:t>Map</w:t>
            </w:r>
            <w:r>
              <w:rPr>
                <w:spacing w:val="-4"/>
                <w:sz w:val="20"/>
              </w:rPr>
              <w:t xml:space="preserve"> </w:t>
            </w:r>
            <w:r>
              <w:rPr>
                <w:sz w:val="20"/>
              </w:rPr>
              <w:t>data</w:t>
            </w:r>
            <w:r>
              <w:rPr>
                <w:spacing w:val="-3"/>
                <w:sz w:val="20"/>
              </w:rPr>
              <w:t xml:space="preserve"> </w:t>
            </w:r>
            <w:r>
              <w:rPr>
                <w:sz w:val="20"/>
              </w:rPr>
              <w:t>to</w:t>
            </w:r>
            <w:r>
              <w:rPr>
                <w:spacing w:val="-4"/>
                <w:sz w:val="20"/>
              </w:rPr>
              <w:t xml:space="preserve"> </w:t>
            </w:r>
            <w:r>
              <w:rPr>
                <w:sz w:val="20"/>
              </w:rPr>
              <w:t>Loader</w:t>
            </w:r>
            <w:r>
              <w:rPr>
                <w:spacing w:val="-3"/>
                <w:sz w:val="20"/>
              </w:rPr>
              <w:t xml:space="preserve"> </w:t>
            </w:r>
            <w:r>
              <w:rPr>
                <w:sz w:val="20"/>
              </w:rPr>
              <w:t>via</w:t>
            </w:r>
            <w:r>
              <w:rPr>
                <w:spacing w:val="-4"/>
                <w:sz w:val="20"/>
              </w:rPr>
              <w:t xml:space="preserve"> </w:t>
            </w:r>
            <w:r>
              <w:rPr>
                <w:spacing w:val="-5"/>
                <w:sz w:val="20"/>
              </w:rPr>
              <w:t>PLC</w:t>
            </w:r>
          </w:p>
        </w:tc>
      </w:tr>
    </w:tbl>
    <w:p w:rsidR="004C28F5" w:rsidRDefault="004C28F5">
      <w:pPr>
        <w:rPr>
          <w:sz w:val="20"/>
        </w:rPr>
        <w:sectPr w:rsidR="004C28F5">
          <w:headerReference w:type="default" r:id="rId18"/>
          <w:footerReference w:type="default" r:id="rId19"/>
          <w:pgSz w:w="11910" w:h="16840"/>
          <w:pgMar w:top="1640" w:right="340" w:bottom="1020" w:left="620" w:header="588" w:footer="839" w:gutter="0"/>
          <w:cols w:space="720"/>
        </w:sectPr>
      </w:pPr>
    </w:p>
    <w:p w:rsidR="004C28F5" w:rsidRDefault="00A32800">
      <w:pPr>
        <w:pStyle w:val="a3"/>
        <w:spacing w:before="51"/>
      </w:pPr>
      <w:r>
        <w:rPr>
          <w:noProof/>
          <w:lang w:eastAsia="zh-CN"/>
        </w:rPr>
        <w:lastRenderedPageBreak/>
        <mc:AlternateContent>
          <mc:Choice Requires="wps">
            <w:drawing>
              <wp:anchor distT="0" distB="0" distL="0" distR="0" simplePos="0" relativeHeight="479852032" behindDoc="1" locked="0" layoutInCell="1" allowOverlap="1">
                <wp:simplePos x="0" y="0"/>
                <wp:positionH relativeFrom="page">
                  <wp:posOffset>790130</wp:posOffset>
                </wp:positionH>
                <wp:positionV relativeFrom="page">
                  <wp:posOffset>4320577</wp:posOffset>
                </wp:positionV>
                <wp:extent cx="4653280" cy="4323080"/>
                <wp:effectExtent l="0" t="0" r="0" b="0"/>
                <wp:wrapNone/>
                <wp:docPr id="343" name="Graphic 3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53280" cy="4323080"/>
                        </a:xfrm>
                        <a:custGeom>
                          <a:avLst/>
                          <a:gdLst/>
                          <a:ahLst/>
                          <a:cxnLst/>
                          <a:rect l="l" t="t" r="r" b="b"/>
                          <a:pathLst>
                            <a:path w="4653280" h="4323080">
                              <a:moveTo>
                                <a:pt x="1188783" y="3950043"/>
                              </a:moveTo>
                              <a:lnTo>
                                <a:pt x="1075626" y="3836886"/>
                              </a:lnTo>
                              <a:lnTo>
                                <a:pt x="1068006" y="3882161"/>
                              </a:lnTo>
                              <a:lnTo>
                                <a:pt x="1055243" y="3925620"/>
                              </a:lnTo>
                              <a:lnTo>
                                <a:pt x="1037424" y="3967226"/>
                              </a:lnTo>
                              <a:lnTo>
                                <a:pt x="1014628" y="4006951"/>
                              </a:lnTo>
                              <a:lnTo>
                                <a:pt x="986955" y="4044759"/>
                              </a:lnTo>
                              <a:lnTo>
                                <a:pt x="954468" y="4080599"/>
                              </a:lnTo>
                              <a:lnTo>
                                <a:pt x="915479" y="4114254"/>
                              </a:lnTo>
                              <a:lnTo>
                                <a:pt x="873493" y="4140200"/>
                              </a:lnTo>
                              <a:lnTo>
                                <a:pt x="828522" y="4158373"/>
                              </a:lnTo>
                              <a:lnTo>
                                <a:pt x="780630" y="4168711"/>
                              </a:lnTo>
                              <a:lnTo>
                                <a:pt x="729843" y="4171137"/>
                              </a:lnTo>
                              <a:lnTo>
                                <a:pt x="676211" y="4165562"/>
                              </a:lnTo>
                              <a:lnTo>
                                <a:pt x="634911" y="4156341"/>
                              </a:lnTo>
                              <a:lnTo>
                                <a:pt x="593636" y="4143032"/>
                              </a:lnTo>
                              <a:lnTo>
                                <a:pt x="552386" y="4125595"/>
                              </a:lnTo>
                              <a:lnTo>
                                <a:pt x="511187" y="4103992"/>
                              </a:lnTo>
                              <a:lnTo>
                                <a:pt x="470027" y="4078173"/>
                              </a:lnTo>
                              <a:lnTo>
                                <a:pt x="428929" y="4048112"/>
                              </a:lnTo>
                              <a:lnTo>
                                <a:pt x="387921" y="4013746"/>
                              </a:lnTo>
                              <a:lnTo>
                                <a:pt x="347002" y="3975062"/>
                              </a:lnTo>
                              <a:lnTo>
                                <a:pt x="306171" y="3931882"/>
                              </a:lnTo>
                              <a:lnTo>
                                <a:pt x="269887" y="3888549"/>
                              </a:lnTo>
                              <a:lnTo>
                                <a:pt x="238150" y="3845064"/>
                              </a:lnTo>
                              <a:lnTo>
                                <a:pt x="210921" y="3801453"/>
                              </a:lnTo>
                              <a:lnTo>
                                <a:pt x="188175" y="3757726"/>
                              </a:lnTo>
                              <a:lnTo>
                                <a:pt x="169900" y="3713886"/>
                              </a:lnTo>
                              <a:lnTo>
                                <a:pt x="156070" y="3669957"/>
                              </a:lnTo>
                              <a:lnTo>
                                <a:pt x="146659" y="3625939"/>
                              </a:lnTo>
                              <a:lnTo>
                                <a:pt x="141528" y="3576904"/>
                              </a:lnTo>
                              <a:lnTo>
                                <a:pt x="142532" y="3530244"/>
                              </a:lnTo>
                              <a:lnTo>
                                <a:pt x="149618" y="3485946"/>
                              </a:lnTo>
                              <a:lnTo>
                                <a:pt x="162737" y="3444011"/>
                              </a:lnTo>
                              <a:lnTo>
                                <a:pt x="181825" y="3404412"/>
                              </a:lnTo>
                              <a:lnTo>
                                <a:pt x="206844" y="3367151"/>
                              </a:lnTo>
                              <a:lnTo>
                                <a:pt x="237744" y="3332188"/>
                              </a:lnTo>
                              <a:lnTo>
                                <a:pt x="275666" y="3298533"/>
                              </a:lnTo>
                              <a:lnTo>
                                <a:pt x="316687" y="3270427"/>
                              </a:lnTo>
                              <a:lnTo>
                                <a:pt x="360794" y="3247910"/>
                              </a:lnTo>
                              <a:lnTo>
                                <a:pt x="408051" y="3231019"/>
                              </a:lnTo>
                              <a:lnTo>
                                <a:pt x="458482" y="3219793"/>
                              </a:lnTo>
                              <a:lnTo>
                                <a:pt x="335394" y="3096730"/>
                              </a:lnTo>
                              <a:lnTo>
                                <a:pt x="294017" y="3111017"/>
                              </a:lnTo>
                              <a:lnTo>
                                <a:pt x="252933" y="3131261"/>
                              </a:lnTo>
                              <a:lnTo>
                                <a:pt x="212077" y="3157397"/>
                              </a:lnTo>
                              <a:lnTo>
                                <a:pt x="171386" y="3189351"/>
                              </a:lnTo>
                              <a:lnTo>
                                <a:pt x="130822" y="3227032"/>
                              </a:lnTo>
                              <a:lnTo>
                                <a:pt x="98120" y="3262998"/>
                              </a:lnTo>
                              <a:lnTo>
                                <a:pt x="70027" y="3300933"/>
                              </a:lnTo>
                              <a:lnTo>
                                <a:pt x="46570" y="3340824"/>
                              </a:lnTo>
                              <a:lnTo>
                                <a:pt x="27800" y="3382683"/>
                              </a:lnTo>
                              <a:lnTo>
                                <a:pt x="13754" y="3426485"/>
                              </a:lnTo>
                              <a:lnTo>
                                <a:pt x="4470" y="3472230"/>
                              </a:lnTo>
                              <a:lnTo>
                                <a:pt x="0" y="3519906"/>
                              </a:lnTo>
                              <a:lnTo>
                                <a:pt x="381" y="3569487"/>
                              </a:lnTo>
                              <a:lnTo>
                                <a:pt x="5664" y="3620986"/>
                              </a:lnTo>
                              <a:lnTo>
                                <a:pt x="13423" y="3663759"/>
                              </a:lnTo>
                              <a:lnTo>
                                <a:pt x="24168" y="3706317"/>
                              </a:lnTo>
                              <a:lnTo>
                                <a:pt x="37909" y="3748633"/>
                              </a:lnTo>
                              <a:lnTo>
                                <a:pt x="54673" y="3790708"/>
                              </a:lnTo>
                              <a:lnTo>
                                <a:pt x="74485" y="3832542"/>
                              </a:lnTo>
                              <a:lnTo>
                                <a:pt x="97345" y="3874122"/>
                              </a:lnTo>
                              <a:lnTo>
                                <a:pt x="123278" y="3915448"/>
                              </a:lnTo>
                              <a:lnTo>
                                <a:pt x="152323" y="3956494"/>
                              </a:lnTo>
                              <a:lnTo>
                                <a:pt x="184480" y="3997261"/>
                              </a:lnTo>
                              <a:lnTo>
                                <a:pt x="219773" y="4037749"/>
                              </a:lnTo>
                              <a:lnTo>
                                <a:pt x="258229" y="4077932"/>
                              </a:lnTo>
                              <a:lnTo>
                                <a:pt x="299326" y="4117187"/>
                              </a:lnTo>
                              <a:lnTo>
                                <a:pt x="340626" y="4152938"/>
                              </a:lnTo>
                              <a:lnTo>
                                <a:pt x="382130" y="4185234"/>
                              </a:lnTo>
                              <a:lnTo>
                                <a:pt x="423824" y="4214088"/>
                              </a:lnTo>
                              <a:lnTo>
                                <a:pt x="465734" y="4239539"/>
                              </a:lnTo>
                              <a:lnTo>
                                <a:pt x="507834" y="4261612"/>
                              </a:lnTo>
                              <a:lnTo>
                                <a:pt x="550164" y="4280319"/>
                              </a:lnTo>
                              <a:lnTo>
                                <a:pt x="592683" y="4295699"/>
                              </a:lnTo>
                              <a:lnTo>
                                <a:pt x="635419" y="4307776"/>
                              </a:lnTo>
                              <a:lnTo>
                                <a:pt x="678370" y="4316565"/>
                              </a:lnTo>
                              <a:lnTo>
                                <a:pt x="731253" y="4322521"/>
                              </a:lnTo>
                              <a:lnTo>
                                <a:pt x="782180" y="4322496"/>
                              </a:lnTo>
                              <a:lnTo>
                                <a:pt x="831126" y="4316539"/>
                              </a:lnTo>
                              <a:lnTo>
                                <a:pt x="878103" y="4304665"/>
                              </a:lnTo>
                              <a:lnTo>
                                <a:pt x="923086" y="4286923"/>
                              </a:lnTo>
                              <a:lnTo>
                                <a:pt x="966076" y="4263352"/>
                              </a:lnTo>
                              <a:lnTo>
                                <a:pt x="1007059" y="4233977"/>
                              </a:lnTo>
                              <a:lnTo>
                                <a:pt x="1046035" y="4198836"/>
                              </a:lnTo>
                              <a:lnTo>
                                <a:pt x="1082751" y="4159237"/>
                              </a:lnTo>
                              <a:lnTo>
                                <a:pt x="1114386" y="4118902"/>
                              </a:lnTo>
                              <a:lnTo>
                                <a:pt x="1140879" y="4077830"/>
                              </a:lnTo>
                              <a:lnTo>
                                <a:pt x="1162151" y="4035996"/>
                              </a:lnTo>
                              <a:lnTo>
                                <a:pt x="1178140" y="3993413"/>
                              </a:lnTo>
                              <a:lnTo>
                                <a:pt x="1188783" y="3950043"/>
                              </a:lnTo>
                              <a:close/>
                            </a:path>
                            <a:path w="4653280" h="4323080">
                              <a:moveTo>
                                <a:pt x="1681035" y="3432251"/>
                              </a:moveTo>
                              <a:lnTo>
                                <a:pt x="1676082" y="3379051"/>
                              </a:lnTo>
                              <a:lnTo>
                                <a:pt x="1665808" y="3332530"/>
                              </a:lnTo>
                              <a:lnTo>
                                <a:pt x="1650453" y="3286379"/>
                              </a:lnTo>
                              <a:lnTo>
                                <a:pt x="1629943" y="3240570"/>
                              </a:lnTo>
                              <a:lnTo>
                                <a:pt x="1604251" y="3195116"/>
                              </a:lnTo>
                              <a:lnTo>
                                <a:pt x="1573326" y="3150031"/>
                              </a:lnTo>
                              <a:lnTo>
                                <a:pt x="1555013" y="3127400"/>
                              </a:lnTo>
                              <a:lnTo>
                                <a:pt x="1555013" y="3427501"/>
                              </a:lnTo>
                              <a:lnTo>
                                <a:pt x="1547964" y="3474326"/>
                              </a:lnTo>
                              <a:lnTo>
                                <a:pt x="1528292" y="3517747"/>
                              </a:lnTo>
                              <a:lnTo>
                                <a:pt x="1496123" y="3557740"/>
                              </a:lnTo>
                              <a:lnTo>
                                <a:pt x="1456715" y="3589121"/>
                              </a:lnTo>
                              <a:lnTo>
                                <a:pt x="1413065" y="3608514"/>
                              </a:lnTo>
                              <a:lnTo>
                                <a:pt x="1365211" y="3615855"/>
                              </a:lnTo>
                              <a:lnTo>
                                <a:pt x="1313243" y="3611080"/>
                              </a:lnTo>
                              <a:lnTo>
                                <a:pt x="1269479" y="3599015"/>
                              </a:lnTo>
                              <a:lnTo>
                                <a:pt x="1225384" y="3579685"/>
                              </a:lnTo>
                              <a:lnTo>
                                <a:pt x="1181023" y="3553091"/>
                              </a:lnTo>
                              <a:lnTo>
                                <a:pt x="1136421" y="3519208"/>
                              </a:lnTo>
                              <a:lnTo>
                                <a:pt x="1091628" y="3477984"/>
                              </a:lnTo>
                              <a:lnTo>
                                <a:pt x="1048969" y="3431768"/>
                              </a:lnTo>
                              <a:lnTo>
                                <a:pt x="1013802" y="3385934"/>
                              </a:lnTo>
                              <a:lnTo>
                                <a:pt x="986066" y="3340582"/>
                              </a:lnTo>
                              <a:lnTo>
                                <a:pt x="965708" y="3295764"/>
                              </a:lnTo>
                              <a:lnTo>
                                <a:pt x="952690" y="3251543"/>
                              </a:lnTo>
                              <a:lnTo>
                                <a:pt x="946886" y="3198901"/>
                              </a:lnTo>
                              <a:lnTo>
                                <a:pt x="953744" y="3150374"/>
                              </a:lnTo>
                              <a:lnTo>
                                <a:pt x="973061" y="3106115"/>
                              </a:lnTo>
                              <a:lnTo>
                                <a:pt x="1004633" y="3066262"/>
                              </a:lnTo>
                              <a:lnTo>
                                <a:pt x="1044689" y="3034080"/>
                              </a:lnTo>
                              <a:lnTo>
                                <a:pt x="1088097" y="3014421"/>
                              </a:lnTo>
                              <a:lnTo>
                                <a:pt x="1134897" y="3007410"/>
                              </a:lnTo>
                              <a:lnTo>
                                <a:pt x="1185100" y="3013164"/>
                              </a:lnTo>
                              <a:lnTo>
                                <a:pt x="1227201" y="3026549"/>
                              </a:lnTo>
                              <a:lnTo>
                                <a:pt x="1270508" y="3047403"/>
                              </a:lnTo>
                              <a:lnTo>
                                <a:pt x="1315034" y="3075800"/>
                              </a:lnTo>
                              <a:lnTo>
                                <a:pt x="1360805" y="3111868"/>
                              </a:lnTo>
                              <a:lnTo>
                                <a:pt x="1407858" y="3155658"/>
                              </a:lnTo>
                              <a:lnTo>
                                <a:pt x="1451394" y="3202457"/>
                              </a:lnTo>
                              <a:lnTo>
                                <a:pt x="1487284" y="3248050"/>
                              </a:lnTo>
                              <a:lnTo>
                                <a:pt x="1515529" y="3292398"/>
                              </a:lnTo>
                              <a:lnTo>
                                <a:pt x="1536204" y="3335477"/>
                              </a:lnTo>
                              <a:lnTo>
                                <a:pt x="1549336" y="3377273"/>
                              </a:lnTo>
                              <a:lnTo>
                                <a:pt x="1555013" y="3427501"/>
                              </a:lnTo>
                              <a:lnTo>
                                <a:pt x="1555013" y="3127400"/>
                              </a:lnTo>
                              <a:lnTo>
                                <a:pt x="1537131" y="3105302"/>
                              </a:lnTo>
                              <a:lnTo>
                                <a:pt x="1495615" y="3060916"/>
                              </a:lnTo>
                              <a:lnTo>
                                <a:pt x="1450479" y="3018434"/>
                              </a:lnTo>
                              <a:lnTo>
                                <a:pt x="1437068" y="3007410"/>
                              </a:lnTo>
                              <a:lnTo>
                                <a:pt x="1405445" y="2981414"/>
                              </a:lnTo>
                              <a:lnTo>
                                <a:pt x="1360525" y="2949791"/>
                              </a:lnTo>
                              <a:lnTo>
                                <a:pt x="1315770" y="2923540"/>
                              </a:lnTo>
                              <a:lnTo>
                                <a:pt x="1271168" y="2902610"/>
                              </a:lnTo>
                              <a:lnTo>
                                <a:pt x="1226756" y="2886951"/>
                              </a:lnTo>
                              <a:lnTo>
                                <a:pt x="1182560" y="2876512"/>
                              </a:lnTo>
                              <a:lnTo>
                                <a:pt x="1132344" y="2871876"/>
                              </a:lnTo>
                              <a:lnTo>
                                <a:pt x="1084326" y="2875064"/>
                              </a:lnTo>
                              <a:lnTo>
                                <a:pt x="1038517" y="2886049"/>
                              </a:lnTo>
                              <a:lnTo>
                                <a:pt x="994956" y="2904769"/>
                              </a:lnTo>
                              <a:lnTo>
                                <a:pt x="953630" y="2931198"/>
                              </a:lnTo>
                              <a:lnTo>
                                <a:pt x="914590" y="2965285"/>
                              </a:lnTo>
                              <a:lnTo>
                                <a:pt x="878636" y="3006433"/>
                              </a:lnTo>
                              <a:lnTo>
                                <a:pt x="850569" y="3049981"/>
                              </a:lnTo>
                              <a:lnTo>
                                <a:pt x="830465" y="3095891"/>
                              </a:lnTo>
                              <a:lnTo>
                                <a:pt x="818362" y="3144177"/>
                              </a:lnTo>
                              <a:lnTo>
                                <a:pt x="814336" y="3194799"/>
                              </a:lnTo>
                              <a:lnTo>
                                <a:pt x="818451" y="3247733"/>
                              </a:lnTo>
                              <a:lnTo>
                                <a:pt x="826871" y="3288525"/>
                              </a:lnTo>
                              <a:lnTo>
                                <a:pt x="839419" y="3329267"/>
                              </a:lnTo>
                              <a:lnTo>
                                <a:pt x="856119" y="3369970"/>
                              </a:lnTo>
                              <a:lnTo>
                                <a:pt x="877036" y="3410610"/>
                              </a:lnTo>
                              <a:lnTo>
                                <a:pt x="902208" y="3451212"/>
                              </a:lnTo>
                              <a:lnTo>
                                <a:pt x="931697" y="3491776"/>
                              </a:lnTo>
                              <a:lnTo>
                                <a:pt x="965517" y="3532276"/>
                              </a:lnTo>
                              <a:lnTo>
                                <a:pt x="1003744" y="3572726"/>
                              </a:lnTo>
                              <a:lnTo>
                                <a:pt x="1046911" y="3613061"/>
                              </a:lnTo>
                              <a:lnTo>
                                <a:pt x="1090447" y="3648176"/>
                              </a:lnTo>
                              <a:lnTo>
                                <a:pt x="1134338" y="3678136"/>
                              </a:lnTo>
                              <a:lnTo>
                                <a:pt x="1178598" y="3702977"/>
                              </a:lnTo>
                              <a:lnTo>
                                <a:pt x="1223200" y="3722763"/>
                              </a:lnTo>
                              <a:lnTo>
                                <a:pt x="1268171" y="3737546"/>
                              </a:lnTo>
                              <a:lnTo>
                                <a:pt x="1313497" y="3747351"/>
                              </a:lnTo>
                              <a:lnTo>
                                <a:pt x="1365364" y="3752011"/>
                              </a:lnTo>
                              <a:lnTo>
                                <a:pt x="1414691" y="3748786"/>
                              </a:lnTo>
                              <a:lnTo>
                                <a:pt x="1461452" y="3737749"/>
                              </a:lnTo>
                              <a:lnTo>
                                <a:pt x="1505623" y="3719004"/>
                              </a:lnTo>
                              <a:lnTo>
                                <a:pt x="1547190" y="3692626"/>
                              </a:lnTo>
                              <a:lnTo>
                                <a:pt x="1586166" y="3658705"/>
                              </a:lnTo>
                              <a:lnTo>
                                <a:pt x="1620837" y="3618801"/>
                              </a:lnTo>
                              <a:lnTo>
                                <a:pt x="1622691" y="3615855"/>
                              </a:lnTo>
                              <a:lnTo>
                                <a:pt x="1647736" y="3576155"/>
                              </a:lnTo>
                              <a:lnTo>
                                <a:pt x="1666786" y="3530841"/>
                              </a:lnTo>
                              <a:lnTo>
                                <a:pt x="1677911" y="3482860"/>
                              </a:lnTo>
                              <a:lnTo>
                                <a:pt x="1681035" y="3432251"/>
                              </a:lnTo>
                              <a:close/>
                            </a:path>
                            <a:path w="4653280" h="4323080">
                              <a:moveTo>
                                <a:pt x="2105279" y="1465021"/>
                              </a:moveTo>
                              <a:lnTo>
                                <a:pt x="2094738" y="1412113"/>
                              </a:lnTo>
                              <a:lnTo>
                                <a:pt x="2070925" y="1379943"/>
                              </a:lnTo>
                              <a:lnTo>
                                <a:pt x="2038197" y="1355572"/>
                              </a:lnTo>
                              <a:lnTo>
                                <a:pt x="2002726" y="1344510"/>
                              </a:lnTo>
                              <a:lnTo>
                                <a:pt x="1984756" y="1344510"/>
                              </a:lnTo>
                              <a:lnTo>
                                <a:pt x="1941004" y="1364957"/>
                              </a:lnTo>
                              <a:lnTo>
                                <a:pt x="1921281" y="1407985"/>
                              </a:lnTo>
                              <a:lnTo>
                                <a:pt x="1921954" y="1425282"/>
                              </a:lnTo>
                              <a:lnTo>
                                <a:pt x="1943595" y="1477670"/>
                              </a:lnTo>
                              <a:lnTo>
                                <a:pt x="1973097" y="1507197"/>
                              </a:lnTo>
                              <a:lnTo>
                                <a:pt x="2024062" y="1528279"/>
                              </a:lnTo>
                              <a:lnTo>
                                <a:pt x="2041423" y="1528826"/>
                              </a:lnTo>
                              <a:lnTo>
                                <a:pt x="2057412" y="1525701"/>
                              </a:lnTo>
                              <a:lnTo>
                                <a:pt x="2095042" y="1495907"/>
                              </a:lnTo>
                              <a:lnTo>
                                <a:pt x="2105279" y="1465021"/>
                              </a:lnTo>
                              <a:close/>
                            </a:path>
                            <a:path w="4653280" h="4323080">
                              <a:moveTo>
                                <a:pt x="2376995" y="2837269"/>
                              </a:moveTo>
                              <a:lnTo>
                                <a:pt x="1978469" y="2438870"/>
                              </a:lnTo>
                              <a:lnTo>
                                <a:pt x="1935124" y="2398026"/>
                              </a:lnTo>
                              <a:lnTo>
                                <a:pt x="1892871" y="2363152"/>
                              </a:lnTo>
                              <a:lnTo>
                                <a:pt x="1851698" y="2334196"/>
                              </a:lnTo>
                              <a:lnTo>
                                <a:pt x="1811616" y="2311057"/>
                              </a:lnTo>
                              <a:lnTo>
                                <a:pt x="1772640" y="2293658"/>
                              </a:lnTo>
                              <a:lnTo>
                                <a:pt x="1734756" y="2281898"/>
                              </a:lnTo>
                              <a:lnTo>
                                <a:pt x="1680845" y="2275865"/>
                              </a:lnTo>
                              <a:lnTo>
                                <a:pt x="1630311" y="2283663"/>
                              </a:lnTo>
                              <a:lnTo>
                                <a:pt x="1583321" y="2305062"/>
                              </a:lnTo>
                              <a:lnTo>
                                <a:pt x="1540065" y="2339810"/>
                              </a:lnTo>
                              <a:lnTo>
                                <a:pt x="1508569" y="2378138"/>
                              </a:lnTo>
                              <a:lnTo>
                                <a:pt x="1486789" y="2420442"/>
                              </a:lnTo>
                              <a:lnTo>
                                <a:pt x="1474749" y="2466683"/>
                              </a:lnTo>
                              <a:lnTo>
                                <a:pt x="1472514" y="2516822"/>
                              </a:lnTo>
                              <a:lnTo>
                                <a:pt x="1480134" y="2570810"/>
                              </a:lnTo>
                              <a:lnTo>
                                <a:pt x="1497647" y="2628608"/>
                              </a:lnTo>
                              <a:lnTo>
                                <a:pt x="1495869" y="2630386"/>
                              </a:lnTo>
                              <a:lnTo>
                                <a:pt x="1388046" y="2522563"/>
                              </a:lnTo>
                              <a:lnTo>
                                <a:pt x="1298511" y="2611971"/>
                              </a:lnTo>
                              <a:lnTo>
                                <a:pt x="1950402" y="3263862"/>
                              </a:lnTo>
                              <a:lnTo>
                                <a:pt x="2039810" y="3174454"/>
                              </a:lnTo>
                              <a:lnTo>
                                <a:pt x="1667954" y="2802471"/>
                              </a:lnTo>
                              <a:lnTo>
                                <a:pt x="1628965" y="2758681"/>
                              </a:lnTo>
                              <a:lnTo>
                                <a:pt x="1598549" y="2713850"/>
                              </a:lnTo>
                              <a:lnTo>
                                <a:pt x="1576514" y="2668079"/>
                              </a:lnTo>
                              <a:lnTo>
                                <a:pt x="1562671" y="2621496"/>
                              </a:lnTo>
                              <a:lnTo>
                                <a:pt x="1557769" y="2576601"/>
                              </a:lnTo>
                              <a:lnTo>
                                <a:pt x="1562950" y="2536050"/>
                              </a:lnTo>
                              <a:lnTo>
                                <a:pt x="1577987" y="2499893"/>
                              </a:lnTo>
                              <a:lnTo>
                                <a:pt x="1602676" y="2468207"/>
                              </a:lnTo>
                              <a:lnTo>
                                <a:pt x="1664944" y="2431072"/>
                              </a:lnTo>
                              <a:lnTo>
                                <a:pt x="1700212" y="2427274"/>
                              </a:lnTo>
                              <a:lnTo>
                                <a:pt x="1738198" y="2433320"/>
                              </a:lnTo>
                              <a:lnTo>
                                <a:pt x="1778901" y="2449182"/>
                              </a:lnTo>
                              <a:lnTo>
                                <a:pt x="1822323" y="2474861"/>
                              </a:lnTo>
                              <a:lnTo>
                                <a:pt x="1868436" y="2510332"/>
                              </a:lnTo>
                              <a:lnTo>
                                <a:pt x="1917255" y="2555583"/>
                              </a:lnTo>
                              <a:lnTo>
                                <a:pt x="2287968" y="2926296"/>
                              </a:lnTo>
                              <a:lnTo>
                                <a:pt x="2376995" y="2837269"/>
                              </a:lnTo>
                              <a:close/>
                            </a:path>
                            <a:path w="4653280" h="4323080">
                              <a:moveTo>
                                <a:pt x="2646489" y="2567775"/>
                              </a:moveTo>
                              <a:lnTo>
                                <a:pt x="2090102" y="2011387"/>
                              </a:lnTo>
                              <a:lnTo>
                                <a:pt x="2208339" y="1893150"/>
                              </a:lnTo>
                              <a:lnTo>
                                <a:pt x="2112835" y="1797773"/>
                              </a:lnTo>
                              <a:lnTo>
                                <a:pt x="1994598" y="1915883"/>
                              </a:lnTo>
                              <a:lnTo>
                                <a:pt x="1897443" y="1818728"/>
                              </a:lnTo>
                              <a:lnTo>
                                <a:pt x="1858670" y="1775320"/>
                              </a:lnTo>
                              <a:lnTo>
                                <a:pt x="1832038" y="1734731"/>
                              </a:lnTo>
                              <a:lnTo>
                                <a:pt x="1817547" y="1696961"/>
                              </a:lnTo>
                              <a:lnTo>
                                <a:pt x="1815211" y="1661985"/>
                              </a:lnTo>
                              <a:lnTo>
                                <a:pt x="1825040" y="1629816"/>
                              </a:lnTo>
                              <a:lnTo>
                                <a:pt x="1862531" y="1587055"/>
                              </a:lnTo>
                              <a:lnTo>
                                <a:pt x="1898167" y="1568513"/>
                              </a:lnTo>
                              <a:lnTo>
                                <a:pt x="1918398" y="1563204"/>
                              </a:lnTo>
                              <a:lnTo>
                                <a:pt x="1817052" y="1461731"/>
                              </a:lnTo>
                              <a:lnTo>
                                <a:pt x="1781911" y="1479829"/>
                              </a:lnTo>
                              <a:lnTo>
                                <a:pt x="1744789" y="1511642"/>
                              </a:lnTo>
                              <a:lnTo>
                                <a:pt x="1713992" y="1549793"/>
                              </a:lnTo>
                              <a:lnTo>
                                <a:pt x="1693760" y="1592313"/>
                              </a:lnTo>
                              <a:lnTo>
                                <a:pt x="1684235" y="1639036"/>
                              </a:lnTo>
                              <a:lnTo>
                                <a:pt x="1685607" y="1689823"/>
                              </a:lnTo>
                              <a:lnTo>
                                <a:pt x="1694700" y="1732546"/>
                              </a:lnTo>
                              <a:lnTo>
                                <a:pt x="1710956" y="1775079"/>
                              </a:lnTo>
                              <a:lnTo>
                                <a:pt x="1734464" y="1817458"/>
                              </a:lnTo>
                              <a:lnTo>
                                <a:pt x="1765350" y="1859686"/>
                              </a:lnTo>
                              <a:lnTo>
                                <a:pt x="1803717" y="1901786"/>
                              </a:lnTo>
                              <a:lnTo>
                                <a:pt x="1906206" y="2004402"/>
                              </a:lnTo>
                              <a:lnTo>
                                <a:pt x="1819973" y="2090508"/>
                              </a:lnTo>
                              <a:lnTo>
                                <a:pt x="1915477" y="2186013"/>
                              </a:lnTo>
                              <a:lnTo>
                                <a:pt x="2001710" y="2099906"/>
                              </a:lnTo>
                              <a:lnTo>
                                <a:pt x="2558097" y="2656167"/>
                              </a:lnTo>
                              <a:lnTo>
                                <a:pt x="2646489" y="2567775"/>
                              </a:lnTo>
                              <a:close/>
                            </a:path>
                            <a:path w="4653280" h="4323080">
                              <a:moveTo>
                                <a:pt x="2938970" y="2275294"/>
                              </a:moveTo>
                              <a:lnTo>
                                <a:pt x="2287079" y="1623529"/>
                              </a:lnTo>
                              <a:lnTo>
                                <a:pt x="2197671" y="1712937"/>
                              </a:lnTo>
                              <a:lnTo>
                                <a:pt x="2849435" y="2364829"/>
                              </a:lnTo>
                              <a:lnTo>
                                <a:pt x="2938970" y="2275294"/>
                              </a:lnTo>
                              <a:close/>
                            </a:path>
                            <a:path w="4653280" h="4323080">
                              <a:moveTo>
                                <a:pt x="3536505" y="1677758"/>
                              </a:moveTo>
                              <a:lnTo>
                                <a:pt x="3517328" y="1658581"/>
                              </a:lnTo>
                              <a:lnTo>
                                <a:pt x="3269526" y="1410766"/>
                              </a:lnTo>
                              <a:lnTo>
                                <a:pt x="3269526" y="1714436"/>
                              </a:lnTo>
                              <a:lnTo>
                                <a:pt x="3264077" y="1758937"/>
                              </a:lnTo>
                              <a:lnTo>
                                <a:pt x="3247682" y="1798599"/>
                              </a:lnTo>
                              <a:lnTo>
                                <a:pt x="3220529" y="1833460"/>
                              </a:lnTo>
                              <a:lnTo>
                                <a:pt x="3185312" y="1860791"/>
                              </a:lnTo>
                              <a:lnTo>
                                <a:pt x="3145447" y="1876907"/>
                              </a:lnTo>
                              <a:lnTo>
                                <a:pt x="3100984" y="1881581"/>
                              </a:lnTo>
                              <a:lnTo>
                                <a:pt x="3052000" y="1874608"/>
                              </a:lnTo>
                              <a:lnTo>
                                <a:pt x="3010738" y="1861654"/>
                              </a:lnTo>
                              <a:lnTo>
                                <a:pt x="2968853" y="1841969"/>
                              </a:lnTo>
                              <a:lnTo>
                                <a:pt x="2926410" y="1815528"/>
                              </a:lnTo>
                              <a:lnTo>
                                <a:pt x="2883484" y="1782305"/>
                              </a:lnTo>
                              <a:lnTo>
                                <a:pt x="2840164" y="1742274"/>
                              </a:lnTo>
                              <a:lnTo>
                                <a:pt x="2796451" y="1695208"/>
                              </a:lnTo>
                              <a:lnTo>
                                <a:pt x="2760053" y="1648802"/>
                              </a:lnTo>
                              <a:lnTo>
                                <a:pt x="2730893" y="1603082"/>
                              </a:lnTo>
                              <a:lnTo>
                                <a:pt x="2708846" y="1558074"/>
                              </a:lnTo>
                              <a:lnTo>
                                <a:pt x="2693860" y="1513801"/>
                              </a:lnTo>
                              <a:lnTo>
                                <a:pt x="2686164" y="1461604"/>
                              </a:lnTo>
                              <a:lnTo>
                                <a:pt x="2691003" y="1414030"/>
                              </a:lnTo>
                              <a:lnTo>
                                <a:pt x="2708211" y="1371206"/>
                              </a:lnTo>
                              <a:lnTo>
                                <a:pt x="2737675" y="1333207"/>
                              </a:lnTo>
                              <a:lnTo>
                                <a:pt x="2768930" y="1308493"/>
                              </a:lnTo>
                              <a:lnTo>
                                <a:pt x="2804553" y="1292491"/>
                              </a:lnTo>
                              <a:lnTo>
                                <a:pt x="2844482" y="1285328"/>
                              </a:lnTo>
                              <a:lnTo>
                                <a:pt x="2888678" y="1287106"/>
                              </a:lnTo>
                              <a:lnTo>
                                <a:pt x="2934081" y="1298105"/>
                              </a:lnTo>
                              <a:lnTo>
                                <a:pt x="2977731" y="1316913"/>
                              </a:lnTo>
                              <a:lnTo>
                                <a:pt x="3019615" y="1343748"/>
                              </a:lnTo>
                              <a:lnTo>
                                <a:pt x="3059747" y="1378800"/>
                              </a:lnTo>
                              <a:lnTo>
                                <a:pt x="3150552" y="1469605"/>
                              </a:lnTo>
                              <a:lnTo>
                                <a:pt x="3184690" y="1507121"/>
                              </a:lnTo>
                              <a:lnTo>
                                <a:pt x="3212973" y="1545412"/>
                              </a:lnTo>
                              <a:lnTo>
                                <a:pt x="3235515" y="1584502"/>
                              </a:lnTo>
                              <a:lnTo>
                                <a:pt x="3252432" y="1624393"/>
                              </a:lnTo>
                              <a:lnTo>
                                <a:pt x="3263836" y="1665058"/>
                              </a:lnTo>
                              <a:lnTo>
                                <a:pt x="3269526" y="1714436"/>
                              </a:lnTo>
                              <a:lnTo>
                                <a:pt x="3269526" y="1410766"/>
                              </a:lnTo>
                              <a:lnTo>
                                <a:pt x="3144113" y="1285328"/>
                              </a:lnTo>
                              <a:lnTo>
                                <a:pt x="3064370" y="1205572"/>
                              </a:lnTo>
                              <a:lnTo>
                                <a:pt x="2571813" y="712939"/>
                              </a:lnTo>
                              <a:lnTo>
                                <a:pt x="2482405" y="802347"/>
                              </a:lnTo>
                              <a:lnTo>
                                <a:pt x="2883725" y="1203794"/>
                              </a:lnTo>
                              <a:lnTo>
                                <a:pt x="2883090" y="1204302"/>
                              </a:lnTo>
                              <a:lnTo>
                                <a:pt x="2881820" y="1205572"/>
                              </a:lnTo>
                              <a:lnTo>
                                <a:pt x="2833217" y="1190739"/>
                              </a:lnTo>
                              <a:lnTo>
                                <a:pt x="2787142" y="1184948"/>
                              </a:lnTo>
                              <a:lnTo>
                                <a:pt x="2743606" y="1188161"/>
                              </a:lnTo>
                              <a:lnTo>
                                <a:pt x="2702636" y="1200340"/>
                              </a:lnTo>
                              <a:lnTo>
                                <a:pt x="2664244" y="1221435"/>
                              </a:lnTo>
                              <a:lnTo>
                                <a:pt x="2628455" y="1251419"/>
                              </a:lnTo>
                              <a:lnTo>
                                <a:pt x="2597759" y="1287462"/>
                              </a:lnTo>
                              <a:lnTo>
                                <a:pt x="2574582" y="1326743"/>
                              </a:lnTo>
                              <a:lnTo>
                                <a:pt x="2559012" y="1369212"/>
                              </a:lnTo>
                              <a:lnTo>
                                <a:pt x="2551125" y="1414868"/>
                              </a:lnTo>
                              <a:lnTo>
                                <a:pt x="2550998" y="1463675"/>
                              </a:lnTo>
                              <a:lnTo>
                                <a:pt x="2558732" y="1515579"/>
                              </a:lnTo>
                              <a:lnTo>
                                <a:pt x="2569591" y="1555978"/>
                              </a:lnTo>
                              <a:lnTo>
                                <a:pt x="2584234" y="1596364"/>
                              </a:lnTo>
                              <a:lnTo>
                                <a:pt x="2602687" y="1636750"/>
                              </a:lnTo>
                              <a:lnTo>
                                <a:pt x="2625013" y="1677149"/>
                              </a:lnTo>
                              <a:lnTo>
                                <a:pt x="2651277" y="1717548"/>
                              </a:lnTo>
                              <a:lnTo>
                                <a:pt x="2681528" y="1757959"/>
                              </a:lnTo>
                              <a:lnTo>
                                <a:pt x="2715806" y="1798370"/>
                              </a:lnTo>
                              <a:lnTo>
                                <a:pt x="2754185" y="1838794"/>
                              </a:lnTo>
                              <a:lnTo>
                                <a:pt x="2796781" y="1879053"/>
                              </a:lnTo>
                              <a:lnTo>
                                <a:pt x="2839237" y="1914486"/>
                              </a:lnTo>
                              <a:lnTo>
                                <a:pt x="2881515" y="1945106"/>
                              </a:lnTo>
                              <a:lnTo>
                                <a:pt x="2923590" y="1970913"/>
                              </a:lnTo>
                              <a:lnTo>
                                <a:pt x="2965424" y="1991944"/>
                              </a:lnTo>
                              <a:lnTo>
                                <a:pt x="3007017" y="2008174"/>
                              </a:lnTo>
                              <a:lnTo>
                                <a:pt x="3048317" y="2019642"/>
                              </a:lnTo>
                              <a:lnTo>
                                <a:pt x="3104286" y="2027593"/>
                              </a:lnTo>
                              <a:lnTo>
                                <a:pt x="3156369" y="2025091"/>
                              </a:lnTo>
                              <a:lnTo>
                                <a:pt x="3204540" y="2012238"/>
                              </a:lnTo>
                              <a:lnTo>
                                <a:pt x="3248799" y="1989099"/>
                              </a:lnTo>
                              <a:lnTo>
                                <a:pt x="3289109" y="1955761"/>
                              </a:lnTo>
                              <a:lnTo>
                                <a:pt x="3318573" y="1921268"/>
                              </a:lnTo>
                              <a:lnTo>
                                <a:pt x="3340557" y="1884184"/>
                              </a:lnTo>
                              <a:lnTo>
                                <a:pt x="3355009" y="1844535"/>
                              </a:lnTo>
                              <a:lnTo>
                                <a:pt x="3361893" y="1802333"/>
                              </a:lnTo>
                              <a:lnTo>
                                <a:pt x="3361169" y="1757578"/>
                              </a:lnTo>
                              <a:lnTo>
                                <a:pt x="3352787" y="1710296"/>
                              </a:lnTo>
                              <a:lnTo>
                                <a:pt x="3336734" y="1660486"/>
                              </a:lnTo>
                              <a:lnTo>
                                <a:pt x="3338639" y="1658581"/>
                              </a:lnTo>
                              <a:lnTo>
                                <a:pt x="3447097" y="1767166"/>
                              </a:lnTo>
                              <a:lnTo>
                                <a:pt x="3536505" y="1677758"/>
                              </a:lnTo>
                              <a:close/>
                            </a:path>
                            <a:path w="4653280" h="4323080">
                              <a:moveTo>
                                <a:pt x="4025709" y="1097622"/>
                              </a:moveTo>
                              <a:lnTo>
                                <a:pt x="3922585" y="994498"/>
                              </a:lnTo>
                              <a:lnTo>
                                <a:pt x="3919321" y="1048499"/>
                              </a:lnTo>
                              <a:lnTo>
                                <a:pt x="3909022" y="1098105"/>
                              </a:lnTo>
                              <a:lnTo>
                                <a:pt x="3891813" y="1143317"/>
                              </a:lnTo>
                              <a:lnTo>
                                <a:pt x="3867797" y="1184059"/>
                              </a:lnTo>
                              <a:lnTo>
                                <a:pt x="3837114" y="1220304"/>
                              </a:lnTo>
                              <a:lnTo>
                                <a:pt x="3798036" y="1252359"/>
                              </a:lnTo>
                              <a:lnTo>
                                <a:pt x="3755923" y="1273238"/>
                              </a:lnTo>
                              <a:lnTo>
                                <a:pt x="3710813" y="1282636"/>
                              </a:lnTo>
                              <a:lnTo>
                                <a:pt x="3662743" y="1280248"/>
                              </a:lnTo>
                              <a:lnTo>
                                <a:pt x="3623094" y="1270635"/>
                              </a:lnTo>
                              <a:lnTo>
                                <a:pt x="3582695" y="1254302"/>
                              </a:lnTo>
                              <a:lnTo>
                                <a:pt x="3541611" y="1231138"/>
                              </a:lnTo>
                              <a:lnTo>
                                <a:pt x="3499891" y="1200975"/>
                              </a:lnTo>
                              <a:lnTo>
                                <a:pt x="3457638" y="1163662"/>
                              </a:lnTo>
                              <a:lnTo>
                                <a:pt x="3550183" y="1071079"/>
                              </a:lnTo>
                              <a:lnTo>
                                <a:pt x="3810698" y="810475"/>
                              </a:lnTo>
                              <a:lnTo>
                                <a:pt x="3752405" y="752309"/>
                              </a:lnTo>
                              <a:lnTo>
                                <a:pt x="3710368" y="712584"/>
                              </a:lnTo>
                              <a:lnTo>
                                <a:pt x="3694468" y="699338"/>
                              </a:lnTo>
                              <a:lnTo>
                                <a:pt x="3668674" y="677837"/>
                              </a:lnTo>
                              <a:lnTo>
                                <a:pt x="3628834" y="649135"/>
                              </a:lnTo>
                              <a:lnTo>
                                <a:pt x="3628834" y="807427"/>
                              </a:lnTo>
                              <a:lnTo>
                                <a:pt x="3365182" y="1071079"/>
                              </a:lnTo>
                              <a:lnTo>
                                <a:pt x="3332899" y="1025004"/>
                              </a:lnTo>
                              <a:lnTo>
                                <a:pt x="3308172" y="979055"/>
                              </a:lnTo>
                              <a:lnTo>
                                <a:pt x="3290786" y="933373"/>
                              </a:lnTo>
                              <a:lnTo>
                                <a:pt x="3280600" y="888072"/>
                              </a:lnTo>
                              <a:lnTo>
                                <a:pt x="3278289" y="845337"/>
                              </a:lnTo>
                              <a:lnTo>
                                <a:pt x="3284423" y="807199"/>
                              </a:lnTo>
                              <a:lnTo>
                                <a:pt x="3321494" y="744689"/>
                              </a:lnTo>
                              <a:lnTo>
                                <a:pt x="3351923" y="720242"/>
                              </a:lnTo>
                              <a:lnTo>
                                <a:pt x="3420872" y="699338"/>
                              </a:lnTo>
                              <a:lnTo>
                                <a:pt x="3459670" y="703160"/>
                              </a:lnTo>
                              <a:lnTo>
                                <a:pt x="3500399" y="716051"/>
                              </a:lnTo>
                              <a:lnTo>
                                <a:pt x="3542106" y="737628"/>
                              </a:lnTo>
                              <a:lnTo>
                                <a:pt x="3584879" y="768045"/>
                              </a:lnTo>
                              <a:lnTo>
                                <a:pt x="3628834" y="807427"/>
                              </a:lnTo>
                              <a:lnTo>
                                <a:pt x="3628834" y="649135"/>
                              </a:lnTo>
                              <a:lnTo>
                                <a:pt x="3586391" y="623150"/>
                              </a:lnTo>
                              <a:lnTo>
                                <a:pt x="3545878" y="603135"/>
                              </a:lnTo>
                              <a:lnTo>
                                <a:pt x="3505822" y="587946"/>
                              </a:lnTo>
                              <a:lnTo>
                                <a:pt x="3466274" y="577557"/>
                              </a:lnTo>
                              <a:lnTo>
                                <a:pt x="3412871" y="571550"/>
                              </a:lnTo>
                              <a:lnTo>
                                <a:pt x="3362528" y="575957"/>
                              </a:lnTo>
                              <a:lnTo>
                                <a:pt x="3315246" y="590638"/>
                              </a:lnTo>
                              <a:lnTo>
                                <a:pt x="3270999" y="615442"/>
                              </a:lnTo>
                              <a:lnTo>
                                <a:pt x="3229800" y="650201"/>
                              </a:lnTo>
                              <a:lnTo>
                                <a:pt x="3200006" y="685292"/>
                              </a:lnTo>
                              <a:lnTo>
                                <a:pt x="3177362" y="723976"/>
                              </a:lnTo>
                              <a:lnTo>
                                <a:pt x="3161957" y="766241"/>
                              </a:lnTo>
                              <a:lnTo>
                                <a:pt x="3153867" y="812076"/>
                              </a:lnTo>
                              <a:lnTo>
                                <a:pt x="3153168" y="861453"/>
                              </a:lnTo>
                              <a:lnTo>
                                <a:pt x="3159950" y="914361"/>
                              </a:lnTo>
                              <a:lnTo>
                                <a:pt x="3171215" y="961148"/>
                              </a:lnTo>
                              <a:lnTo>
                                <a:pt x="3187217" y="1007338"/>
                              </a:lnTo>
                              <a:lnTo>
                                <a:pt x="3207969" y="1052906"/>
                              </a:lnTo>
                              <a:lnTo>
                                <a:pt x="3233521" y="1097838"/>
                              </a:lnTo>
                              <a:lnTo>
                                <a:pt x="3263925" y="1142149"/>
                              </a:lnTo>
                              <a:lnTo>
                                <a:pt x="3299193" y="1185811"/>
                              </a:lnTo>
                              <a:lnTo>
                                <a:pt x="3339401" y="1228813"/>
                              </a:lnTo>
                              <a:lnTo>
                                <a:pt x="3384753" y="1271562"/>
                              </a:lnTo>
                              <a:lnTo>
                                <a:pt x="3429787" y="1308900"/>
                              </a:lnTo>
                              <a:lnTo>
                                <a:pt x="3474504" y="1340891"/>
                              </a:lnTo>
                              <a:lnTo>
                                <a:pt x="3518878" y="1367548"/>
                              </a:lnTo>
                              <a:lnTo>
                                <a:pt x="3562883" y="1388910"/>
                              </a:lnTo>
                              <a:lnTo>
                                <a:pt x="3606533" y="1405013"/>
                              </a:lnTo>
                              <a:lnTo>
                                <a:pt x="3649789" y="1415884"/>
                              </a:lnTo>
                              <a:lnTo>
                                <a:pt x="3698697" y="1421879"/>
                              </a:lnTo>
                              <a:lnTo>
                                <a:pt x="3745446" y="1419974"/>
                              </a:lnTo>
                              <a:lnTo>
                                <a:pt x="3789997" y="1410258"/>
                              </a:lnTo>
                              <a:lnTo>
                                <a:pt x="3832301" y="1392796"/>
                              </a:lnTo>
                              <a:lnTo>
                                <a:pt x="3872319" y="1367675"/>
                              </a:lnTo>
                              <a:lnTo>
                                <a:pt x="3910012" y="1334985"/>
                              </a:lnTo>
                              <a:lnTo>
                                <a:pt x="3949966" y="1290269"/>
                              </a:lnTo>
                              <a:lnTo>
                                <a:pt x="3981678" y="1244193"/>
                              </a:lnTo>
                              <a:lnTo>
                                <a:pt x="4004970" y="1196746"/>
                              </a:lnTo>
                              <a:lnTo>
                                <a:pt x="4019689" y="1147889"/>
                              </a:lnTo>
                              <a:lnTo>
                                <a:pt x="4025709" y="1097622"/>
                              </a:lnTo>
                              <a:close/>
                            </a:path>
                            <a:path w="4653280" h="4323080">
                              <a:moveTo>
                                <a:pt x="4652835" y="561428"/>
                              </a:moveTo>
                              <a:lnTo>
                                <a:pt x="4254309" y="163029"/>
                              </a:lnTo>
                              <a:lnTo>
                                <a:pt x="4210964" y="122186"/>
                              </a:lnTo>
                              <a:lnTo>
                                <a:pt x="4168711" y="87312"/>
                              </a:lnTo>
                              <a:lnTo>
                                <a:pt x="4127538" y="58356"/>
                              </a:lnTo>
                              <a:lnTo>
                                <a:pt x="4087457" y="35217"/>
                              </a:lnTo>
                              <a:lnTo>
                                <a:pt x="4048480" y="17818"/>
                              </a:lnTo>
                              <a:lnTo>
                                <a:pt x="4010596" y="6057"/>
                              </a:lnTo>
                              <a:lnTo>
                                <a:pt x="3956761" y="0"/>
                              </a:lnTo>
                              <a:lnTo>
                                <a:pt x="3906240" y="7785"/>
                              </a:lnTo>
                              <a:lnTo>
                                <a:pt x="3859238" y="29171"/>
                              </a:lnTo>
                              <a:lnTo>
                                <a:pt x="3815905" y="63969"/>
                              </a:lnTo>
                              <a:lnTo>
                                <a:pt x="3784460" y="102260"/>
                              </a:lnTo>
                              <a:lnTo>
                                <a:pt x="3762679" y="144551"/>
                              </a:lnTo>
                              <a:lnTo>
                                <a:pt x="3750640" y="190804"/>
                              </a:lnTo>
                              <a:lnTo>
                                <a:pt x="3748379" y="240957"/>
                              </a:lnTo>
                              <a:lnTo>
                                <a:pt x="3755974" y="294970"/>
                              </a:lnTo>
                              <a:lnTo>
                                <a:pt x="3773487" y="352767"/>
                              </a:lnTo>
                              <a:lnTo>
                                <a:pt x="3771709" y="354545"/>
                              </a:lnTo>
                              <a:lnTo>
                                <a:pt x="3663886" y="246722"/>
                              </a:lnTo>
                              <a:lnTo>
                                <a:pt x="3574351" y="336130"/>
                              </a:lnTo>
                              <a:lnTo>
                                <a:pt x="4226242" y="988021"/>
                              </a:lnTo>
                              <a:lnTo>
                                <a:pt x="4315650" y="898613"/>
                              </a:lnTo>
                              <a:lnTo>
                                <a:pt x="3943794" y="526630"/>
                              </a:lnTo>
                              <a:lnTo>
                                <a:pt x="3904856" y="482841"/>
                              </a:lnTo>
                              <a:lnTo>
                                <a:pt x="3874427" y="438010"/>
                              </a:lnTo>
                              <a:lnTo>
                                <a:pt x="3852367" y="392239"/>
                              </a:lnTo>
                              <a:lnTo>
                                <a:pt x="3838511" y="345655"/>
                              </a:lnTo>
                              <a:lnTo>
                                <a:pt x="3833609" y="300761"/>
                              </a:lnTo>
                              <a:lnTo>
                                <a:pt x="3838791" y="260210"/>
                              </a:lnTo>
                              <a:lnTo>
                                <a:pt x="3853827" y="224053"/>
                              </a:lnTo>
                              <a:lnTo>
                                <a:pt x="3878516" y="192366"/>
                              </a:lnTo>
                              <a:lnTo>
                                <a:pt x="3940848" y="155219"/>
                              </a:lnTo>
                              <a:lnTo>
                                <a:pt x="3976103" y="151409"/>
                              </a:lnTo>
                              <a:lnTo>
                                <a:pt x="4014101" y="157429"/>
                              </a:lnTo>
                              <a:lnTo>
                                <a:pt x="4054805" y="173291"/>
                              </a:lnTo>
                              <a:lnTo>
                                <a:pt x="4098239" y="198958"/>
                              </a:lnTo>
                              <a:lnTo>
                                <a:pt x="4144365" y="234454"/>
                              </a:lnTo>
                              <a:lnTo>
                                <a:pt x="4193222" y="279742"/>
                              </a:lnTo>
                              <a:lnTo>
                                <a:pt x="4563808" y="650455"/>
                              </a:lnTo>
                              <a:lnTo>
                                <a:pt x="4652835" y="561428"/>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6D7346FC" id="Graphic 343" o:spid="_x0000_s1026" style="position:absolute;left:0;text-align:left;margin-left:62.2pt;margin-top:340.2pt;width:366.4pt;height:340.4pt;z-index:-23464448;visibility:visible;mso-wrap-style:square;mso-wrap-distance-left:0;mso-wrap-distance-top:0;mso-wrap-distance-right:0;mso-wrap-distance-bottom:0;mso-position-horizontal:absolute;mso-position-horizontal-relative:page;mso-position-vertical:absolute;mso-position-vertical-relative:page;v-text-anchor:top" coordsize="4653280,4323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dz0qZhcAAF1hAAAOAAAAZHJzL2Uyb0RvYy54bWysnVtvnMmNhu8XyH8QdL/jr07fwRhPsDvZ&#10;BAsESYBMsNdtHcZCJLW2u8fy/Pt9WEW2PUlEagdOgFHbokosFo8vWeVvf/vp4f7i483heLd/fHeZ&#10;vpkuL24er/bXd48/vrv82w+///f18uJ42j1e7+73jzfvLn++OV7+9rvf/Nu3z09vb/L+w/7++uZw&#10;wSKPx7fPT+8uP5xOT2/fvDlefbh52B2/2T/dPPLN2/3hYXfij4cf31wfds+s/nD/Jk/T/OZ5f7h+&#10;Ouyvbo5H/vZ345uX3/X1b29vrk5/vr093pwu7t9dwtup//fQ//te/vvmu293b3887J4+3F0pG7tf&#10;wcXD7u6RX3pe6ne70+7ip8PdPy31cHd12B/3t6dvrvYPb/a3t3dXN30P7CZN/7Cbv37YPd30vSCc&#10;49NZTMevt+zVnz7+5XBxd/3ustRyefG4e+CQ/qDykL9CQM9Px7fQ/fXpLwfZ4vHpj/urvx/5xptf&#10;fEf+cFSaT7eHB6FlgxefurR/Pkv75tPp4oq/rHMreeVQrvheLblM/EFW3b21H7/66Xj6w82+L7X7&#10;+MfjaRzXtX3afbBPV58e7eOBQ5fjvu/Hfbq84LgPlxcc9/tx3E+7k/yc8CcfL56/4OXDZ1bk+w/7&#10;jzc/7DvlSTaS0rouK4KC5bK1aRoSguXPlPePv/iJaWlznsdPrGVe11k3aXT29Wn8hmle0WulX3Oa&#10;U0DfWpaj6xxlfpcJ0da1r7Z+WWquSj8vGd6G0I3Ovhp9qnPGiuWQYGxrPj/bCklT8lqXtrnLb63W&#10;2VZfp7YF5KnVZRurp1Rzq+7q61LqNmRTU51wGD55XlvOunpby9LVn8M1kdjXIZplneaC/opk0rwu&#10;yZfMkrdVD6omiMviMjMvc2ZFXb1xsD45Oz2Tt7lUn5m2lbkMLUMyZSr+6uhYQXEHM7m1rbnMtISh&#10;LEo+lW3zV6/LNGUln5Y1BXKved2yKsFU15T81cu6bFkFOSH16it86dx03su2tCmQe5lmDlPJC+7B&#10;ZybPGx5kkK/r2qqv70g9taFiZa0w4+t7TpNttaxTqs1XYLhNy7DVsrRliVzBvG1YkChBWVIJPVmb&#10;p0XJZ360+fqOm5lxFn31OaOfvmRSTU3dUmnLvE2+ZMRXoON99VamXCPybU7DLZW6ti3QmTTnBXPu&#10;q9dap8ATpDWtWeVep1oDBc6EBPjtq5d5SYEHzmVZzuQlc8iurWbi06zxBg/Viq8zJc24usFMXqaK&#10;3Xrho6ADm/Kecd3J98CVHIDt9a3mkqbkK0Fta8XgBnnaFny9y0xpxZiZtnnBeXvkeeMkdas4NPns&#10;kre8IbzOTCopB4E7pzwttnpb8DXu6jgZ88B4ma0ESpDIpjSUlcw5Bf59W+FG5TjnbfNV5rO7LmWa&#10;ZNOeXMjzzA0Uzpfcw6PORFXlpKx5JtfyqHHnpABd5DXPWKpLTTqiS1fynuD0lbIlnF4QMVbV2DZv&#10;FdvwGMbWlF8SNXIllziVmlWh5pmd+saQJQkZslhITAJtLcs2qbdd6joHZ9gq1qJrb3j1QD+qnEQ/&#10;lbWQo/khcSNJM+oFX+hTp1xQkbH4RjZYfVYIElQWSt7mivl7x5NwtFKS9GR6IyD6WVTG56hc6iRu&#10;Nzihhk1a4rLgrfytYodFK4easP9AtTAuKzQkNm7FlwzWhZPoW62JvLf4kkETxXRFMjWTSwdRRYye&#10;FQc5lVIQzRtp35l8pubxJdPalNSOSAanEoSJtnVHMpjZsFL/mObSKit28oKPXnwrnWFd/UolOrbZ&#10;d0ILoYG8bKyecyM19TRy4ZhUI6mRc918ZtZCOqyJujATyJ1iNk3GzCQZmMvMJkW6rp4p9LAsj/dt&#10;JvobOS6m+aeaJjyLpoCoGxHR96UJhqcyXAcHtlJdu+wkgs+i2QUWAvfB+lSYFnMxwHWbAv7FLKw6&#10;RW/WIMIk0kZJ5roqsJEtOFt8wMqv6PTUVJR4vvhfBiusjr263x9vxgkKEvKrEJFZNMiSWTT0nJi8&#10;iIhQ2XISYxsShs4/YWzZV0Ug0MqViCNiKoV4Eol1bpNUPp0eLeVX+GohCY8hKLlOkq14Wp1msl49&#10;NjwPtW6gdnhC8+OFag535a/fxL0p/ykvoC6vpycf54cDevJwy0LqgleJ+M9rpoLv8myJKBeYDT6K&#10;KK30lJWorCvP2qSoUfp1S4FHpPKj6FZ6NKklP3KlMuNkNUWbU1uBp1x+SipnRG0m7z/DkqaX9lX1&#10;k5reQCkx4om9uOtjIxTzul+OIshaMeM0fZZnmbbgfNkwIdrOa8tBtgZmgCOyYpe0BN5c/sFctllz&#10;RyLeQtbp01O54DqH/VJMB5kGWfFkBSk5DTmTu/wm5YVynwEZAohkaxyX+lCsuJ0BXDtU+zoOl8pf&#10;cI7OOyGGw/WZaeBLerSYOn/wySlBSTHH6nyKNAe8WTL1To+McoBNESBhX09qkuIrsESyuok6dKyf&#10;qmiRe7IUKOuZfiJ5D9YnzyTI2/rkJ754qAUW2iJKn+cILcNZTs10YcK1kdq4/Is71rSTRI8oE/AP&#10;mgE+MfgRiDPS/Epa21Q3ExAun11+aktngCIDUoWQ2bpk8ySZwgWo0F0ffacwGPzj0ktQ56dWqFJV&#10;nUnfapSQcUBFUeVCOQQoFvDzRaR7VeT6gv5VkVFwyrN9Ce7n81MpDiwSTbP4xYCeTEMTvjJROwae&#10;jXSSylz1gWQ3tBe8X9XaGGiOwBfYC/rZFFgEvAIPC+wX/V+0dBF1aFGkzrQtlP9MNjxH9k5zCXSx&#10;61vGjUa9IyyKBtbwD3ld5haUgfRQKFuHfkJPgRyc18QRaXUEfQink9jisIY/FP6noL4njUSBxnYB&#10;pEGlXfWhKrb+EdV6Irz45OD5GrkyQY9elUtOaWcdHkC6uQYIz9omCuPhGtgn2uavXghF6gmnrZG1&#10;+eSJ4kxTAOIKSWRADrvnqIuJ+YIETsdzqlvDSUVbBQ2wlg3HKhbjec0Vl6xwAHk8UELAOy7kTA7U&#10;EFQTKwZoW8UfRCaF1Uk+1yM0ewZEdnlHrWYL0PQHIygDtTJ9Byon+kb2JBnOOZMlWEf0dbYmZZkl&#10;i/e1hsyUDEbzEdBdUk13t/gD9EalAyxDIhzQE56xui7NZcoh4ABoLD3kQS/iCeIbinZuDtIgAkX1&#10;+aHywGvr+nWJQX4AHqvklkaqFMiTAMIB2PriIXx+6ozPUbOF/wjfJJuiTa356ZJoFgbxiowCqsEP&#10;aJLAl54lUruBDapfIJki2/PpyV7A5nR9GmFB9k4ZRHGg8nlNpTiLs1F+qDzIrgJ+ZrTS6IHSgiZ9&#10;mqnGrHKl0UUECtZ/CYuxouYrAD70mFvWpAd1atO5SHgJ8KHRgS4PMyOHoRb3zYa+GG3sEVxo8HRw&#10;xlOLTJgGiO/HnAroyeI7RUy4uyoxYwwONxqIlYrY0pjX0ePINW2WWjzsfNOzz9pDAt+jAA/UCHrm&#10;ZsZ+gaKAZ3y1AN2SiY2+XzR2DkISsgRkUHmCzItsffmDmml0l6a8aIdPjx9SNyH0tPkC+iZ9ocE/&#10;0XoJzBh9Iy9XeqRPw8pf/0WN/ppmU0gH9RAyTglHo0y9ZDaIfcVd922DRzE2Eqkp8UJbNFLakZ+7&#10;2wbQlqR5rE8mylEE9I1kYpgx6Dw5UbQ+xQIVlKgdvXyE7B8D2QktXM3+SYjDapkGk5llxn7WIH+m&#10;csHjDjMgdhNLAjMjOYftwT9HRgvWlw8TY4xb6H6pxSN0hnLLcEzpduC7g/XBOk0fimQ3fr2QaOsu&#10;iv7kSh0f9GETgIlE+H5etILC3jtNdMFeOz2qIfMGntnDD7C20YPZRfslFSLAjvUBKMFegvWpQ0w+&#10;cnZRdoNJUcQo/4Cy0fnKdIzpg+T42I67X/FChnvmGXZ8+RDGug6IPEFViUtB9kQyYWGAJijTNQE/&#10;yJAEf+xX1D8o8eiQ9fm0fr4yfRKiS1Kx6/miPQQyXz4yF2v+h05Y1NokuyJ2qX6Sbc1BGEiszxHo&#10;+Qo0EtmXYN+qb1IBB9NE9IHgX/UHnJW0xd8vox+boRXg5lOQpiQZs9Gwh/2CpgX6QI4lGMKwX+mU&#10;BfulQyl49qCnOozSCAzcZilQNrxLoG9oWNXsGEcxwZAvH+pTRkv1vEjjgtkffL40Twa9FA9BPKLd&#10;+0IE/pphfq4Uqqak5O/MVw4n8VKYJ1th8n9kK1LBMa7qiknqf6JF37YMglF0+fQMBKzaoE0LJW4E&#10;ypJvW1GcmLChre6uDw/4qlH0yWAjiHRAj+tR0JGQD8zg8w9yJAn+2K+E/Kh9KjOtGjbIV/h/pKYk&#10;PurWKS6xIDsxUwv7qu0+MEr8+uAHpVsjkBi/3xSERprUrNH6sqRl3zQHg2qJMwKhUvkQwwSwd8MS&#10;8qGCG/xT4IfyJNOwIpQUYaMX7K+PNljawXQDPZ7A7AktMiAuboh2XDjEyZliyCp/GeKI5IMXAtrW&#10;8yqboG2ufBA5YytKT1JJpeLTU90qKIQwGXcL1l+AtRQlFv0PwyQ6j08Z/HB2zLz6/BCFi4Y9+m14&#10;yIAf5qcWBbkBY5gxCegZh2QiufNDJc20c3C+qA8FpdIz7RGlcTLVp4OxjD4R5X35wwMYm4b5aQun&#10;NQkx5yYnLUUqlMDfvujRzS98DVCFaT1Binsspjahe6OH/GLYIPqJ6nSzAXSTvp6npjKqaNkW8qK+&#10;Cra9kqyo2WRAjMjsZd7wX+/gK4oJUBrAyWxZgqvZwktioiTGJtU7UlG2IOmlPSQTAkOswDikma5Y&#10;f0G/0NoIvAv0IDzqXWA/OgYmUZivUO8oyFDQCgG0x7lbdkCVHkCGzJITnHR9jC1qGRYAYYPkpd8W&#10;YSukuYw5m/fiMkskf7ifzJuu3NUJvAVt1+mMLQo6HBRNJIl0fCxbEQwjMBsSS2nTdjODfeAqVx9A&#10;s5iJ0P0yu1kCiJr2/XmUFd8OLmGGb2ZjX0f2AbY2W6+LSIiwAn4IlZPtFyuWQRzXTQD9SeEz3Mok&#10;twgCemZGtIhGOhR9Af9Eb4Gx+/qkNhEkTweFQ1V5kq3Qg/X5Ab9nws7slwkQP7tkYoQB21EEgTVz&#10;C8K3d7nnQ097rN9rrMCNYr2bjlnLnQy5jujKH0ii2XnRbKQsC+i5b2T+gZaw+Dp/ffrYOj9PXUDg&#10;DPbLtBZIzdivJLuRPvcCw+SJhgbRG/slQTd5Mh8RzPNjT5Qb6j8BwaKRHSmPMFrVB4qBgH/8IZir&#10;6SfY97m7YXZoX4c9AvjRNlR9a/jGoCFLAU2LVffL7SXaJ+55kU+C/Sr/Mx8D/SG+FJmDHvYrwdLX&#10;h18Rv/5/8VG6/ehA5+cV+klPWIZklJ6jC0ASugEUnWP9ntUE7hxbYaimL48rpJp0pS/eHEzCuKEX&#10;FXgf6CnnjZ57tf7psj6oy5k+3m1HmFX7Sda5Nebzv2Dh1glBs7meFNCTv2huL9Pj0eVzvCf6ptpG&#10;3MZX+OsDgcnVy6ENQH4kmK63ArLEHSo94GJw0YNro+SEmv3g3bi57q9PY0nmSzs/mALD0AE9zSTL&#10;lgod68DaqTVAX5R/ml7RwCD0VDCarTLqKZHGlQ8Rl/R28C/DfQHkCsZNO0y9MwgbHaZgfamd9bwo&#10;JWXYwOVHIFGFUFNnP9IHsBTzDoBlYMDB+nS4ztmz4DwB/2DckrH18+WGM5v312cOnUv9Sr/1ez3u&#10;fuGABHrQr3LRPJAP2RtwitLL1YdA30B25JZK53/DlQa1ufiTc3QBxoujO+HI/BXVWxStZe7MHo+g&#10;qk8CZ3vyYfCMZu3gH/cg6EVAX7nAZPRkBgF2RHXB/a9xXszLYvq+PMkG0MrhH6DH2PzsSsA0GYoU&#10;+YPNgn/7+ka1hg6o/5Fp8bBaY3BOr2HS0pcREl8+Uq5ZtiHeJxhApv6TEKr6xrhJMNrPjC/3U6x6&#10;pAMV+GeG9ASC1vWJp8HkndCTEw567LEF/keujBHClB6UPID4+f3cU1V/RYMoshfoGZJUfl6DDsgN&#10;YpuMEDglQgdexCssi/wK2BEAHCMRugm4Y4hJlehFUGSj26luC7S/Bo3zgqFbYxuDI43wvSgYq4wp&#10;jlOj+o9qBoCjcw4nV+7Cq8tUMDQyxvqotNwZdL0Qfpx1Bz34CKOrPj04i81kEr3FRQb0RFKbZ6FA&#10;DL0EVZflrNRgPYNy+eemh2QmPQr0Tm/ghYADGblSerkL7mcRhRSIvEDpuRETZK1yPRY7VnpGJCKv&#10;2JupRo9/CbIaroMzWalRW9KIIIsTp0UPZPBDyRYh6rRJecdorM9Hhkii4z3XDCCziDYgp9WpbUkq&#10;Emo8n5zLY/YCEu1JGV8NdAHtH2eLFaDZAXkHpLpo6D4zHfdqcoFyosc9QGOla9wV8zWCpwW8WniU&#10;8BsZIoAJPeG+Pn2hqHPGcDb3bUY2gCCj55vk8THAsb46T/FE7Xh5dgDuBzmRMZI8lYsNubE22ZIv&#10;eRysPE4goqSBJre2XDUA1zaXwxUpxgN8csZ/aMz21V+jZDSArUXLdDqgm7+63GnVYyUkRvd5cR/M&#10;kI5jEjQtQKzwTpJUDckwVcIElysZ1rOnBF6jwl+Qv8ZA6F0TDocgaT0GvXe2SoE2PA1X1UPzE7hG&#10;Ayc/F706BLgvgaEzw2iMJHquZMCmbN4P1ASn6ZNzYcNqJzK1aIiVqA1SNU6VkkL8t8sM0AG9uiFI&#10;ecYjUGDezbB3YWTkOBj9IW/nf4MZ2rngqD4z9GHtesrC6GRwzQCDIFkf+Qf9Id5dCVbnuq829OWZ&#10;nXB1GjIaP8C+oze8EDtjpcOLUSGSYAfMCKQ5Yj3AK5BEQI7bsOYwxVwYntie3Q2Wqdrw6RxKBnkB&#10;Y0QQ4IhQbTA/A1RAtiLAgJAgyetYn9qJx+L8/TJZQ0Nm0DNgJGmaq8Zc5GaERekxqihVqaDFVtBI&#10;p4X4467PnBXTJmN9QeKjgpV4bA6H0fMQICkwjLvU9VepRn1+QAflhbB+XiTeUXNept/PwyC8uUGv&#10;KFhf3o/U1J7jFcfvygfxEC2VHxk0CNaHGYiMnhwk0H+Gj2hRqHw26b75/GAu8hpNlw/yjwA8Ygnj&#10;C5pBUa1Hw0doJ6+E6H77FcxAPn2WSFNpkFexBU+eTCRzYApIg79EjyViKzRUdb9MB6FBwfov1apf&#10;syCWy5FkunIIzHeAEClPL9XD8o6opPX91JgcDkYpJH2xBzTAhJhR8feMN5e3QWV10NoAMiZI41DG&#10;iTEByaCQf16A3BqKxJH6GQBvDZJL6emCQ5pcTPb2dbS2OFsqaw2i0fA+Tzyh7WOTgQuR+SHF1Chg&#10;gmyOgQcpp0V2mfnQwHuDflIldGriRNDap3uI61BpgFdEWS6ZKgPXQ0mAxoJXa7jtRytLV994NiBy&#10;TCCfujrSCbMtsj3xdUMu3WQ9NeHqHlMJw+0JpBaMPEHOjODYqqSwYcpNtmcoLA/FnfEn0yf7qi1T&#10;mi5ys1F4F0Aw6NAzE4G+aBEo8wu+DjBYzTsLQ+4M77G8a0A41N7VE2aY+5H72K4guZDKeGDnXS7k&#10;Rakf1ilFtKzODR4Myl9dnmHTTJE0h0w0IJfr6SpIHtEJBkvpC9Pc01Mll4syxd7PGKtjG/i8gBm8&#10;lm6VZ8qizga9EnjXQIaJR0AqWRmuqwtShnCCPqCk8KAwSs6dOl+QeDpmfMZWeRGBHM3dKpuTtzbG&#10;6sB9QU7Gb2cOSB0HTYEg5aBNSBY/VpfXDYKBJgnpWWtG0hOY93mnAWKPaWEm0lz19J37nf86lJpJ&#10;/xN+zWvZ5/fV+Xz1xQvux/393fXv7+7v5Z2x4+HH99/fHy4+7niq/T/X77//r9If0N/dP33Yjb8l&#10;uzy/M63k/XX4L9bpL9Afn+Rh+meen3+/v/6Z5+yfeb/+3eXxf3/aHW4uL+7/+5EH8/EIJ/twsA/v&#10;7cPhdP/9vv8TAf0NtMPx9MOn/9kdni6e+Pju8sSb9X/a23P8u7f2Fr1s9kwrP/m4/4+fTvvbO3mo&#10;vvM2ONI/PB+f+gb03xuQfyTgyz93qs//KsJ3/ycAAAAA//8DAFBLAwQUAAYACAAAACEAPz2oAN8A&#10;AAAMAQAADwAAAGRycy9kb3ducmV2LnhtbEyPQU+DQBCF7yb+h82YeLML2CKhLI3VqMdG7KW3hR0B&#10;ZWeR3bb47x1PepuX9+XNe8VmtoM44eR7RwriRQQCqXGmp1bB/u3pJgPhgyajB0eo4Bs9bMrLi0Ln&#10;xp3pFU9VaAWHkM+1gi6EMZfSNx1a7RduRGLv3U1WB5ZTK82kzxxuB5lEUSqt7ok/dHrEhw6bz+po&#10;FfT7bXoIVRvXiXkOuH352H2tHpW6vprv1yACzuEPht/6XB1K7lS7IxkvBtbJcsmogjSL+GAiW90l&#10;IGq2btM4AVkW8v+I8gcAAP//AwBQSwECLQAUAAYACAAAACEAtoM4kv4AAADhAQAAEwAAAAAAAAAA&#10;AAAAAAAAAAAAW0NvbnRlbnRfVHlwZXNdLnhtbFBLAQItABQABgAIAAAAIQA4/SH/1gAAAJQBAAAL&#10;AAAAAAAAAAAAAAAAAC8BAABfcmVscy8ucmVsc1BLAQItABQABgAIAAAAIQCNdz0qZhcAAF1hAAAO&#10;AAAAAAAAAAAAAAAAAC4CAABkcnMvZTJvRG9jLnhtbFBLAQItABQABgAIAAAAIQA/PagA3wAAAAwB&#10;AAAPAAAAAAAAAAAAAAAAAMAZAABkcnMvZG93bnJldi54bWxQSwUGAAAAAAQABADzAAAAzBoAAAAA&#10;" path="m1188783,3950043l1075626,3836886r-7620,45275l1055243,3925620r-17819,41606l1014628,4006951r-27673,37808l954468,4080599r-38989,33655l873493,4140200r-44971,18173l780630,4168711r-50787,2426l676211,4165562r-41300,-9221l593636,4143032r-41250,-17437l511187,4103992r-41160,-25819l428929,4048112r-41008,-34366l347002,3975062r-40831,-43180l269887,3888549r-31737,-43485l210921,3801453r-22746,-43727l169900,3713886r-13830,-43929l146659,3625939r-5131,-49035l142532,3530244r7086,-44298l162737,3444011r19088,-39599l206844,3367151r30900,-34963l275666,3298533r41021,-28106l360794,3247910r47257,-16891l458482,3219793,335394,3096730r-41377,14287l252933,3131261r-40856,26136l171386,3189351r-40564,37681l98120,3262998r-28093,37935l46570,3340824r-18770,41859l13754,3426485r-9284,45745l,3519906r381,49581l5664,3620986r7759,42773l24168,3706317r13741,42316l54673,3790708r19812,41834l97345,3874122r25933,41326l152323,3956494r32157,40767l219773,4037749r38456,40183l299326,4117187r41300,35751l382130,4185234r41694,28854l465734,4239539r42100,22073l550164,4280319r42519,15380l635419,4307776r42951,8789l731253,4322521r50927,-25l831126,4316539r46977,-11874l923086,4286923r42990,-23571l1007059,4233977r38976,-35141l1082751,4159237r31635,-40335l1140879,4077830r21272,-41834l1178140,3993413r10643,-43370xem1681035,3432251r-4953,-53200l1665808,3332530r-15355,-46151l1629943,3240570r-25692,-45454l1573326,3150031r-18313,-22631l1555013,3427501r-7049,46825l1528292,3517747r-32169,39993l1456715,3589121r-43650,19393l1365211,3615855r-51968,-4775l1269479,3599015r-44095,-19330l1181023,3553091r-44602,-33883l1091628,3477984r-42659,-46216l1013802,3385934r-27736,-45352l965708,3295764r-13018,-44221l946886,3198901r6858,-48527l973061,3106115r31572,-39853l1044689,3034080r43408,-19659l1134897,3007410r50203,5754l1227201,3026549r43307,20854l1315034,3075800r45771,36068l1407858,3155658r43536,46799l1487284,3248050r28245,44348l1536204,3335477r13132,41796l1555013,3427501r,-300101l1537131,3105302r-41516,-44386l1450479,3018434r-13411,-11024l1405445,2981414r-44920,-31623l1315770,2923540r-44602,-20930l1226756,2886951r-44196,-10439l1132344,2871876r-48018,3188l1038517,2886049r-43561,18720l953630,2931198r-39040,34087l878636,3006433r-28067,43548l830465,3095891r-12103,48286l814336,3194799r4115,52934l826871,3288525r12548,40742l856119,3369970r20917,40640l902208,3451212r29489,40564l965517,3532276r38227,40450l1046911,3613061r43536,35115l1134338,3678136r44260,24841l1223200,3722763r44971,14783l1313497,3747351r51867,4660l1414691,3748786r46761,-11037l1505623,3719004r41567,-26378l1586166,3658705r34671,-39904l1622691,3615855r25045,-39700l1666786,3530841r11125,-47981l1681035,3432251xem2105279,1465021r-10541,-52908l2070925,1379943r-32728,-24371l2002726,1344510r-17970,l1941004,1364957r-19723,43028l1921954,1425282r21641,52388l1973097,1507197r50965,21082l2041423,1528826r15989,-3125l2095042,1495907r10237,-30886xem2376995,2837269l1978469,2438870r-43345,-40844l1892871,2363152r-41173,-28956l1811616,2311057r-38976,-17399l1734756,2281898r-53911,-6033l1630311,2283663r-46990,21399l1540065,2339810r-31496,38328l1486789,2420442r-12040,46241l1472514,2516822r7620,53988l1497647,2628608r-1778,1778l1388046,2522563r-89535,89408l1950402,3263862r89408,-89408l1667954,2802471r-38989,-43790l1598549,2713850r-22035,-45771l1562671,2621496r-4902,-44895l1562950,2536050r15037,-36157l1602676,2468207r62268,-37135l1700212,2427274r37986,6046l1778901,2449182r43422,25679l1868436,2510332r48819,45251l2287968,2926296r89027,-89027xem2646489,2567775l2090102,2011387r118237,-118237l2112835,1797773r-118237,118110l1897443,1818728r-38773,-43408l1832038,1734731r-14491,-37770l1815211,1661985r9829,-32169l1862531,1587055r35636,-18542l1918398,1563204,1817052,1461731r-35141,18098l1744789,1511642r-30797,38151l1693760,1592313r-9525,46723l1685607,1689823r9093,42723l1710956,1775079r23508,42379l1765350,1859686r38367,42100l1906206,2004402r-86233,86106l1915477,2186013r86233,-86107l2558097,2656167r88392,-88392xem2938970,2275294l2287079,1623529r-89408,89408l2849435,2364829r89535,-89535xem3536505,1677758r-19177,-19177l3269526,1410766r,303670l3264077,1758937r-16395,39662l3220529,1833460r-35217,27331l3145447,1876907r-44463,4674l3052000,1874608r-41262,-12954l2968853,1841969r-42443,-26441l2883484,1782305r-43320,-40031l2796451,1695208r-36398,-46406l2730893,1603082r-22047,-45008l2693860,1513801r-7696,-52197l2691003,1414030r17208,-42824l2737675,1333207r31255,-24714l2804553,1292491r39929,-7163l2888678,1287106r45403,10999l2977731,1316913r41884,26835l3059747,1378800r90805,90805l3184690,1507121r28283,38291l3235515,1584502r16917,39891l3263836,1665058r5690,49378l3269526,1410766,3144113,1285328r-79743,-79756l2571813,712939r-89408,89408l2883725,1203794r-635,508l2881820,1205572r-48603,-14833l2787142,1184948r-43536,3213l2702636,1200340r-38392,21095l2628455,1251419r-30696,36043l2574582,1326743r-15570,42469l2551125,1414868r-127,48807l2558732,1515579r10859,40399l2584234,1596364r18453,40386l2625013,1677149r26264,40399l2681528,1757959r34278,40411l2754185,1838794r42596,40259l2839237,1914486r42278,30620l2923590,1970913r41834,21031l3007017,2008174r41300,11468l3104286,2027593r52083,-2502l3204540,2012238r44259,-23139l3289109,1955761r29464,-34493l3340557,1884184r14452,-39649l3361893,1802333r-724,-44755l3352787,1710296r-16053,-49810l3338639,1658581r108458,108585l3536505,1677758xem4025709,1097622l3922585,994498r-3264,54001l3909022,1098105r-17209,45212l3867797,1184059r-30683,36245l3798036,1252359r-42113,20879l3710813,1282636r-48070,-2388l3623094,1270635r-40399,-16333l3541611,1231138r-41720,-30163l3457638,1163662r92545,-92583l3810698,810475r-58293,-58166l3710368,712584r-15900,-13246l3668674,677837r-39840,-28702l3628834,807427r-263652,263652l3332899,1025004r-24727,-45949l3290786,933373r-10186,-45301l3278289,845337r6134,-38138l3321494,744689r30429,-24447l3420872,699338r38798,3822l3500399,716051r41707,21577l3584879,768045r43955,39382l3628834,649135r-42443,-25985l3545878,603135r-40056,-15189l3466274,577557r-53403,-6007l3362528,575957r-47282,14681l3270999,615442r-41199,34759l3200006,685292r-22644,38684l3161957,766241r-8090,45835l3153168,861453r6782,52908l3171215,961148r16002,46190l3207969,1052906r25552,44932l3263925,1142149r35268,43662l3339401,1228813r45352,42749l3429787,1308900r44717,31991l3518878,1367548r44005,21362l3606533,1405013r43256,10871l3698697,1421879r46749,-1905l3789997,1410258r42304,-17462l3872319,1367675r37693,-32690l3949966,1290269r31712,-46076l4004970,1196746r14719,-48857l4025709,1097622xem4652835,561428l4254309,163029r-43345,-40843l4168711,87312,4127538,58356,4087457,35217,4048480,17818,4010596,6057,3956761,r-50521,7785l3859238,29171r-43333,34798l3784460,102260r-21781,42291l3750640,190804r-2261,50153l3755974,294970r17513,57797l3771709,354545,3663886,246722r-89535,89408l4226242,988021r89408,-89408l3943794,526630r-38938,-43789l3874427,438010r-22060,-45771l3838511,345655r-4902,-44894l3838791,260210r15036,-36157l3878516,192366r62332,-37147l3976103,151409r37998,6020l4054805,173291r43434,25667l4144365,234454r48857,45288l4563808,650455r89027,-89027xe" fillcolor="#b8cce3" stroked="f">
                <v:fill opacity="32896f"/>
                <v:path arrowok="t"/>
                <w10:wrap anchorx="page" anchory="page"/>
              </v:shape>
            </w:pict>
          </mc:Fallback>
        </mc:AlternateContent>
      </w:r>
    </w:p>
    <w:tbl>
      <w:tblPr>
        <w:tblStyle w:val="TableNormal"/>
        <w:tblW w:w="0" w:type="auto"/>
        <w:tblInd w:w="129" w:type="dxa"/>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Look w:val="01E0" w:firstRow="1" w:lastRow="1" w:firstColumn="1" w:lastColumn="1" w:noHBand="0" w:noVBand="0"/>
      </w:tblPr>
      <w:tblGrid>
        <w:gridCol w:w="3072"/>
        <w:gridCol w:w="2439"/>
        <w:gridCol w:w="1947"/>
        <w:gridCol w:w="3248"/>
      </w:tblGrid>
      <w:tr w:rsidR="004C28F5">
        <w:trPr>
          <w:trHeight w:val="361"/>
        </w:trPr>
        <w:tc>
          <w:tcPr>
            <w:tcW w:w="10706" w:type="dxa"/>
            <w:gridSpan w:val="4"/>
          </w:tcPr>
          <w:p w:rsidR="004C28F5" w:rsidRDefault="00A32800">
            <w:pPr>
              <w:pStyle w:val="TableParagraph"/>
              <w:spacing w:before="65"/>
              <w:ind w:left="107"/>
              <w:rPr>
                <w:sz w:val="20"/>
              </w:rPr>
            </w:pPr>
            <w:r>
              <w:rPr>
                <w:sz w:val="20"/>
              </w:rPr>
              <w:t>Only</w:t>
            </w:r>
            <w:r>
              <w:rPr>
                <w:spacing w:val="-5"/>
                <w:sz w:val="20"/>
              </w:rPr>
              <w:t xml:space="preserve"> </w:t>
            </w:r>
            <w:r>
              <w:rPr>
                <w:sz w:val="20"/>
              </w:rPr>
              <w:t>if</w:t>
            </w:r>
            <w:r>
              <w:rPr>
                <w:spacing w:val="-5"/>
                <w:sz w:val="20"/>
              </w:rPr>
              <w:t xml:space="preserve"> </w:t>
            </w:r>
            <w:r>
              <w:rPr>
                <w:sz w:val="20"/>
              </w:rPr>
              <w:t>the</w:t>
            </w:r>
            <w:r>
              <w:rPr>
                <w:spacing w:val="-4"/>
                <w:sz w:val="20"/>
              </w:rPr>
              <w:t xml:space="preserve"> </w:t>
            </w:r>
            <w:r>
              <w:rPr>
                <w:sz w:val="20"/>
              </w:rPr>
              <w:t>return</w:t>
            </w:r>
            <w:r>
              <w:rPr>
                <w:spacing w:val="-4"/>
                <w:sz w:val="20"/>
              </w:rPr>
              <w:t xml:space="preserve"> </w:t>
            </w:r>
            <w:r>
              <w:rPr>
                <w:sz w:val="20"/>
              </w:rPr>
              <w:t>code</w:t>
            </w:r>
            <w:r>
              <w:rPr>
                <w:spacing w:val="-4"/>
                <w:sz w:val="20"/>
              </w:rPr>
              <w:t xml:space="preserve"> </w:t>
            </w:r>
            <w:r>
              <w:rPr>
                <w:sz w:val="20"/>
              </w:rPr>
              <w:t>of</w:t>
            </w:r>
            <w:r>
              <w:rPr>
                <w:spacing w:val="-5"/>
                <w:sz w:val="20"/>
              </w:rPr>
              <w:t xml:space="preserve"> </w:t>
            </w:r>
            <w:r>
              <w:rPr>
                <w:sz w:val="20"/>
              </w:rPr>
              <w:t>Cassette</w:t>
            </w:r>
            <w:r>
              <w:rPr>
                <w:spacing w:val="-4"/>
                <w:sz w:val="20"/>
              </w:rPr>
              <w:t xml:space="preserve"> </w:t>
            </w:r>
            <w:r>
              <w:rPr>
                <w:sz w:val="20"/>
              </w:rPr>
              <w:t>Map</w:t>
            </w:r>
            <w:r>
              <w:rPr>
                <w:spacing w:val="-3"/>
                <w:sz w:val="20"/>
              </w:rPr>
              <w:t xml:space="preserve"> </w:t>
            </w:r>
            <w:r>
              <w:rPr>
                <w:sz w:val="20"/>
              </w:rPr>
              <w:t>Download</w:t>
            </w:r>
            <w:r>
              <w:rPr>
                <w:spacing w:val="-2"/>
                <w:sz w:val="20"/>
              </w:rPr>
              <w:t xml:space="preserve"> </w:t>
            </w:r>
            <w:r>
              <w:rPr>
                <w:sz w:val="20"/>
              </w:rPr>
              <w:t>is</w:t>
            </w:r>
            <w:r>
              <w:rPr>
                <w:spacing w:val="-5"/>
                <w:sz w:val="20"/>
              </w:rPr>
              <w:t xml:space="preserve"> </w:t>
            </w:r>
            <w:r>
              <w:rPr>
                <w:sz w:val="20"/>
              </w:rPr>
              <w:t>OK,</w:t>
            </w:r>
            <w:r>
              <w:rPr>
                <w:spacing w:val="-2"/>
                <w:sz w:val="20"/>
              </w:rPr>
              <w:t xml:space="preserve"> </w:t>
            </w:r>
            <w:r>
              <w:rPr>
                <w:sz w:val="20"/>
              </w:rPr>
              <w:t>Host</w:t>
            </w:r>
            <w:r>
              <w:rPr>
                <w:spacing w:val="-5"/>
                <w:sz w:val="20"/>
              </w:rPr>
              <w:t xml:space="preserve"> </w:t>
            </w:r>
            <w:r>
              <w:rPr>
                <w:sz w:val="20"/>
              </w:rPr>
              <w:t>Send</w:t>
            </w:r>
            <w:r>
              <w:rPr>
                <w:spacing w:val="-3"/>
                <w:sz w:val="20"/>
              </w:rPr>
              <w:t xml:space="preserve"> </w:t>
            </w:r>
            <w:r>
              <w:rPr>
                <w:spacing w:val="-2"/>
                <w:sz w:val="20"/>
              </w:rPr>
              <w:t>S2F113</w:t>
            </w:r>
          </w:p>
        </w:tc>
      </w:tr>
      <w:tr w:rsidR="004C28F5">
        <w:trPr>
          <w:trHeight w:val="359"/>
        </w:trPr>
        <w:tc>
          <w:tcPr>
            <w:tcW w:w="3072" w:type="dxa"/>
          </w:tcPr>
          <w:p w:rsidR="004C28F5" w:rsidRDefault="00A32800">
            <w:pPr>
              <w:pStyle w:val="TableParagraph"/>
              <w:spacing w:before="62"/>
              <w:ind w:left="107"/>
              <w:rPr>
                <w:sz w:val="20"/>
              </w:rPr>
            </w:pPr>
            <w:r>
              <w:rPr>
                <w:sz w:val="20"/>
              </w:rPr>
              <w:t>Cassette</w:t>
            </w:r>
            <w:r>
              <w:rPr>
                <w:spacing w:val="-5"/>
                <w:sz w:val="20"/>
              </w:rPr>
              <w:t xml:space="preserve"> </w:t>
            </w:r>
            <w:r>
              <w:rPr>
                <w:sz w:val="20"/>
              </w:rPr>
              <w:t>Map</w:t>
            </w:r>
            <w:r>
              <w:rPr>
                <w:spacing w:val="-4"/>
                <w:sz w:val="20"/>
              </w:rPr>
              <w:t xml:space="preserve"> </w:t>
            </w:r>
            <w:r>
              <w:rPr>
                <w:sz w:val="20"/>
              </w:rPr>
              <w:t>Data</w:t>
            </w:r>
            <w:r>
              <w:rPr>
                <w:spacing w:val="-5"/>
                <w:sz w:val="20"/>
              </w:rPr>
              <w:t xml:space="preserve"> </w:t>
            </w:r>
            <w:r>
              <w:rPr>
                <w:spacing w:val="-4"/>
                <w:sz w:val="20"/>
              </w:rPr>
              <w:t>Send</w:t>
            </w:r>
          </w:p>
        </w:tc>
        <w:tc>
          <w:tcPr>
            <w:tcW w:w="2439" w:type="dxa"/>
          </w:tcPr>
          <w:p w:rsidR="004C28F5" w:rsidRDefault="00A32800">
            <w:pPr>
              <w:pStyle w:val="TableParagraph"/>
              <w:spacing w:before="62"/>
              <w:ind w:left="106"/>
              <w:rPr>
                <w:sz w:val="20"/>
              </w:rPr>
            </w:pPr>
            <w:r>
              <w:rPr>
                <w:sz w:val="20"/>
              </w:rPr>
              <w:t>S2,</w:t>
            </w:r>
            <w:r>
              <w:rPr>
                <w:spacing w:val="-6"/>
                <w:sz w:val="20"/>
              </w:rPr>
              <w:t xml:space="preserve"> </w:t>
            </w:r>
            <w:r>
              <w:rPr>
                <w:sz w:val="20"/>
              </w:rPr>
              <w:t>F113</w:t>
            </w:r>
            <w:r>
              <w:rPr>
                <w:spacing w:val="-5"/>
                <w:sz w:val="20"/>
              </w:rPr>
              <w:t xml:space="preserve"> </w:t>
            </w:r>
            <w:r>
              <w:rPr>
                <w:spacing w:val="-10"/>
                <w:sz w:val="20"/>
              </w:rPr>
              <w:t>→</w:t>
            </w:r>
          </w:p>
        </w:tc>
        <w:tc>
          <w:tcPr>
            <w:tcW w:w="1947" w:type="dxa"/>
          </w:tcPr>
          <w:p w:rsidR="004C28F5" w:rsidRDefault="004C28F5">
            <w:pPr>
              <w:pStyle w:val="TableParagraph"/>
              <w:rPr>
                <w:sz w:val="20"/>
              </w:rPr>
            </w:pPr>
          </w:p>
        </w:tc>
        <w:tc>
          <w:tcPr>
            <w:tcW w:w="3248" w:type="dxa"/>
          </w:tcPr>
          <w:p w:rsidR="004C28F5" w:rsidRDefault="004C28F5">
            <w:pPr>
              <w:pStyle w:val="TableParagraph"/>
              <w:rPr>
                <w:sz w:val="20"/>
              </w:rPr>
            </w:pPr>
          </w:p>
        </w:tc>
      </w:tr>
      <w:tr w:rsidR="004C28F5">
        <w:trPr>
          <w:trHeight w:val="359"/>
        </w:trPr>
        <w:tc>
          <w:tcPr>
            <w:tcW w:w="3072" w:type="dxa"/>
          </w:tcPr>
          <w:p w:rsidR="004C28F5" w:rsidRDefault="004C28F5">
            <w:pPr>
              <w:pStyle w:val="TableParagraph"/>
              <w:rPr>
                <w:sz w:val="20"/>
              </w:rPr>
            </w:pPr>
          </w:p>
        </w:tc>
        <w:tc>
          <w:tcPr>
            <w:tcW w:w="2439" w:type="dxa"/>
          </w:tcPr>
          <w:p w:rsidR="004C28F5" w:rsidRDefault="004C28F5">
            <w:pPr>
              <w:pStyle w:val="TableParagraph"/>
              <w:rPr>
                <w:sz w:val="20"/>
              </w:rPr>
            </w:pPr>
          </w:p>
        </w:tc>
        <w:tc>
          <w:tcPr>
            <w:tcW w:w="1947" w:type="dxa"/>
          </w:tcPr>
          <w:p w:rsidR="004C28F5" w:rsidRDefault="00A32800">
            <w:pPr>
              <w:pStyle w:val="TableParagraph"/>
              <w:spacing w:before="62"/>
              <w:ind w:left="105"/>
              <w:rPr>
                <w:sz w:val="20"/>
              </w:rPr>
            </w:pPr>
            <w:r>
              <w:rPr>
                <w:sz w:val="20"/>
              </w:rPr>
              <w:t>←</w:t>
            </w:r>
            <w:r>
              <w:rPr>
                <w:spacing w:val="-2"/>
                <w:sz w:val="20"/>
              </w:rPr>
              <w:t xml:space="preserve"> </w:t>
            </w:r>
            <w:r>
              <w:rPr>
                <w:sz w:val="20"/>
              </w:rPr>
              <w:t>S2,</w:t>
            </w:r>
            <w:r>
              <w:rPr>
                <w:spacing w:val="-2"/>
                <w:sz w:val="20"/>
              </w:rPr>
              <w:t xml:space="preserve"> </w:t>
            </w:r>
            <w:r>
              <w:rPr>
                <w:spacing w:val="-4"/>
                <w:sz w:val="20"/>
              </w:rPr>
              <w:t>F114</w:t>
            </w:r>
          </w:p>
        </w:tc>
        <w:tc>
          <w:tcPr>
            <w:tcW w:w="3248" w:type="dxa"/>
          </w:tcPr>
          <w:p w:rsidR="004C28F5" w:rsidRDefault="00A32800">
            <w:pPr>
              <w:pStyle w:val="TableParagraph"/>
              <w:spacing w:before="62"/>
              <w:ind w:left="107"/>
              <w:rPr>
                <w:sz w:val="20"/>
              </w:rPr>
            </w:pPr>
            <w:r>
              <w:rPr>
                <w:sz w:val="20"/>
              </w:rPr>
              <w:t>ACKC=</w:t>
            </w:r>
            <w:r>
              <w:rPr>
                <w:spacing w:val="-7"/>
                <w:sz w:val="20"/>
              </w:rPr>
              <w:t xml:space="preserve"> </w:t>
            </w:r>
            <w:r>
              <w:rPr>
                <w:spacing w:val="-10"/>
                <w:sz w:val="20"/>
              </w:rPr>
              <w:t>0</w:t>
            </w:r>
          </w:p>
        </w:tc>
      </w:tr>
      <w:tr w:rsidR="004C28F5">
        <w:trPr>
          <w:trHeight w:val="1439"/>
        </w:trPr>
        <w:tc>
          <w:tcPr>
            <w:tcW w:w="3072" w:type="dxa"/>
          </w:tcPr>
          <w:p w:rsidR="004C28F5" w:rsidRDefault="00A32800">
            <w:pPr>
              <w:pStyle w:val="TableParagraph"/>
              <w:spacing w:before="62"/>
              <w:ind w:left="107"/>
              <w:rPr>
                <w:sz w:val="20"/>
              </w:rPr>
            </w:pPr>
            <w:r>
              <w:rPr>
                <w:sz w:val="20"/>
              </w:rPr>
              <w:t>Host</w:t>
            </w:r>
            <w:r>
              <w:rPr>
                <w:spacing w:val="-8"/>
                <w:sz w:val="20"/>
              </w:rPr>
              <w:t xml:space="preserve"> </w:t>
            </w:r>
            <w:r>
              <w:rPr>
                <w:sz w:val="20"/>
              </w:rPr>
              <w:t>Command</w:t>
            </w:r>
            <w:r>
              <w:rPr>
                <w:spacing w:val="-7"/>
                <w:sz w:val="20"/>
              </w:rPr>
              <w:t xml:space="preserve"> </w:t>
            </w:r>
            <w:r>
              <w:rPr>
                <w:spacing w:val="-4"/>
                <w:sz w:val="20"/>
              </w:rPr>
              <w:t>Send</w:t>
            </w:r>
          </w:p>
        </w:tc>
        <w:tc>
          <w:tcPr>
            <w:tcW w:w="2439" w:type="dxa"/>
          </w:tcPr>
          <w:p w:rsidR="004C28F5" w:rsidRDefault="00A32800">
            <w:pPr>
              <w:pStyle w:val="TableParagraph"/>
              <w:spacing w:before="62"/>
              <w:ind w:left="106"/>
              <w:rPr>
                <w:sz w:val="20"/>
              </w:rPr>
            </w:pPr>
            <w:r>
              <w:rPr>
                <w:sz w:val="20"/>
              </w:rPr>
              <w:t>S2,</w:t>
            </w:r>
            <w:r>
              <w:rPr>
                <w:spacing w:val="-2"/>
                <w:sz w:val="20"/>
              </w:rPr>
              <w:t xml:space="preserve"> </w:t>
            </w:r>
            <w:r>
              <w:rPr>
                <w:sz w:val="20"/>
              </w:rPr>
              <w:t>F41</w:t>
            </w:r>
            <w:r>
              <w:rPr>
                <w:spacing w:val="-2"/>
                <w:sz w:val="20"/>
              </w:rPr>
              <w:t xml:space="preserve"> </w:t>
            </w:r>
            <w:r>
              <w:rPr>
                <w:spacing w:val="-10"/>
                <w:sz w:val="20"/>
              </w:rPr>
              <w:t>→</w:t>
            </w:r>
          </w:p>
          <w:p w:rsidR="004C28F5" w:rsidRDefault="00A32800">
            <w:pPr>
              <w:pStyle w:val="TableParagraph"/>
              <w:spacing w:before="130"/>
              <w:ind w:left="106"/>
              <w:rPr>
                <w:sz w:val="20"/>
              </w:rPr>
            </w:pPr>
            <w:r>
              <w:rPr>
                <w:spacing w:val="-2"/>
                <w:sz w:val="20"/>
              </w:rPr>
              <w:t>&lt;RCMD&gt;=’START’</w:t>
            </w:r>
          </w:p>
          <w:p w:rsidR="004C28F5" w:rsidRDefault="00A32800">
            <w:pPr>
              <w:pStyle w:val="TableParagraph"/>
              <w:spacing w:before="130"/>
              <w:ind w:left="106"/>
              <w:rPr>
                <w:sz w:val="20"/>
              </w:rPr>
            </w:pPr>
            <w:r>
              <w:rPr>
                <w:spacing w:val="-2"/>
                <w:sz w:val="20"/>
              </w:rPr>
              <w:t>&lt;CPNAME&gt;=’CSTSEQ’</w:t>
            </w:r>
          </w:p>
          <w:p w:rsidR="004C28F5" w:rsidRDefault="00A32800">
            <w:pPr>
              <w:pStyle w:val="TableParagraph"/>
              <w:spacing w:before="130"/>
              <w:ind w:left="106"/>
              <w:rPr>
                <w:sz w:val="20"/>
              </w:rPr>
            </w:pPr>
            <w:r>
              <w:rPr>
                <w:spacing w:val="-2"/>
                <w:sz w:val="20"/>
              </w:rPr>
              <w:t>&lt;CPVAL&gt;=CST</w:t>
            </w:r>
            <w:r>
              <w:rPr>
                <w:spacing w:val="-10"/>
                <w:sz w:val="20"/>
              </w:rPr>
              <w:t xml:space="preserve"> </w:t>
            </w:r>
            <w:r>
              <w:rPr>
                <w:spacing w:val="-2"/>
                <w:sz w:val="20"/>
              </w:rPr>
              <w:t>Seq</w:t>
            </w:r>
            <w:r>
              <w:rPr>
                <w:spacing w:val="-5"/>
                <w:sz w:val="20"/>
              </w:rPr>
              <w:t xml:space="preserve"> No.</w:t>
            </w:r>
          </w:p>
        </w:tc>
        <w:tc>
          <w:tcPr>
            <w:tcW w:w="1947" w:type="dxa"/>
          </w:tcPr>
          <w:p w:rsidR="004C28F5" w:rsidRDefault="004C28F5">
            <w:pPr>
              <w:pStyle w:val="TableParagraph"/>
              <w:rPr>
                <w:sz w:val="20"/>
              </w:rPr>
            </w:pPr>
          </w:p>
        </w:tc>
        <w:tc>
          <w:tcPr>
            <w:tcW w:w="3248" w:type="dxa"/>
          </w:tcPr>
          <w:p w:rsidR="004C28F5" w:rsidRDefault="004C28F5">
            <w:pPr>
              <w:pStyle w:val="TableParagraph"/>
              <w:rPr>
                <w:sz w:val="20"/>
              </w:rPr>
            </w:pPr>
          </w:p>
        </w:tc>
      </w:tr>
      <w:tr w:rsidR="004C28F5">
        <w:trPr>
          <w:trHeight w:val="359"/>
        </w:trPr>
        <w:tc>
          <w:tcPr>
            <w:tcW w:w="3072" w:type="dxa"/>
          </w:tcPr>
          <w:p w:rsidR="004C28F5" w:rsidRDefault="004C28F5">
            <w:pPr>
              <w:pStyle w:val="TableParagraph"/>
              <w:rPr>
                <w:sz w:val="20"/>
              </w:rPr>
            </w:pPr>
          </w:p>
        </w:tc>
        <w:tc>
          <w:tcPr>
            <w:tcW w:w="2439" w:type="dxa"/>
          </w:tcPr>
          <w:p w:rsidR="004C28F5" w:rsidRDefault="004C28F5">
            <w:pPr>
              <w:pStyle w:val="TableParagraph"/>
              <w:rPr>
                <w:sz w:val="20"/>
              </w:rPr>
            </w:pPr>
          </w:p>
        </w:tc>
        <w:tc>
          <w:tcPr>
            <w:tcW w:w="1947" w:type="dxa"/>
          </w:tcPr>
          <w:p w:rsidR="004C28F5" w:rsidRDefault="00A32800">
            <w:pPr>
              <w:pStyle w:val="TableParagraph"/>
              <w:spacing w:before="62"/>
              <w:ind w:left="105"/>
              <w:rPr>
                <w:sz w:val="20"/>
              </w:rPr>
            </w:pPr>
            <w:r>
              <w:rPr>
                <w:sz w:val="20"/>
              </w:rPr>
              <w:t>←</w:t>
            </w:r>
            <w:r>
              <w:rPr>
                <w:spacing w:val="-2"/>
                <w:sz w:val="20"/>
              </w:rPr>
              <w:t xml:space="preserve"> </w:t>
            </w:r>
            <w:r>
              <w:rPr>
                <w:sz w:val="20"/>
              </w:rPr>
              <w:t>S2,</w:t>
            </w:r>
            <w:r>
              <w:rPr>
                <w:spacing w:val="-1"/>
                <w:sz w:val="20"/>
              </w:rPr>
              <w:t xml:space="preserve"> </w:t>
            </w:r>
            <w:r>
              <w:rPr>
                <w:spacing w:val="-5"/>
                <w:sz w:val="20"/>
              </w:rPr>
              <w:t>F42</w:t>
            </w:r>
          </w:p>
        </w:tc>
        <w:tc>
          <w:tcPr>
            <w:tcW w:w="3248" w:type="dxa"/>
          </w:tcPr>
          <w:p w:rsidR="004C28F5" w:rsidRDefault="00A32800">
            <w:pPr>
              <w:pStyle w:val="TableParagraph"/>
              <w:spacing w:before="62"/>
              <w:ind w:left="107"/>
              <w:rPr>
                <w:sz w:val="20"/>
              </w:rPr>
            </w:pPr>
            <w:r>
              <w:rPr>
                <w:noProof/>
                <w:lang w:eastAsia="zh-CN"/>
              </w:rPr>
              <mc:AlternateContent>
                <mc:Choice Requires="wpg">
                  <w:drawing>
                    <wp:anchor distT="0" distB="0" distL="0" distR="0" simplePos="0" relativeHeight="479852544" behindDoc="1" locked="0" layoutInCell="1" allowOverlap="1">
                      <wp:simplePos x="0" y="0"/>
                      <wp:positionH relativeFrom="column">
                        <wp:posOffset>-397129</wp:posOffset>
                      </wp:positionH>
                      <wp:positionV relativeFrom="paragraph">
                        <wp:posOffset>-287579</wp:posOffset>
                      </wp:positionV>
                      <wp:extent cx="1983105" cy="2073275"/>
                      <wp:effectExtent l="0" t="0" r="0" b="0"/>
                      <wp:wrapNone/>
                      <wp:docPr id="344" name="Group 3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83105" cy="2073275"/>
                                <a:chOff x="0" y="0"/>
                                <a:chExt cx="1983105" cy="2073275"/>
                              </a:xfrm>
                            </wpg:grpSpPr>
                            <wps:wsp>
                              <wps:cNvPr id="345" name="Graphic 345"/>
                              <wps:cNvSpPr/>
                              <wps:spPr>
                                <a:xfrm>
                                  <a:off x="0" y="0"/>
                                  <a:ext cx="1983105" cy="2073275"/>
                                </a:xfrm>
                                <a:custGeom>
                                  <a:avLst/>
                                  <a:gdLst/>
                                  <a:ahLst/>
                                  <a:cxnLst/>
                                  <a:rect l="l" t="t" r="r" b="b"/>
                                  <a:pathLst>
                                    <a:path w="1983105" h="2073275">
                                      <a:moveTo>
                                        <a:pt x="384238" y="919403"/>
                                      </a:moveTo>
                                      <a:lnTo>
                                        <a:pt x="373646" y="866482"/>
                                      </a:lnTo>
                                      <a:lnTo>
                                        <a:pt x="349885" y="834263"/>
                                      </a:lnTo>
                                      <a:lnTo>
                                        <a:pt x="317093" y="809955"/>
                                      </a:lnTo>
                                      <a:lnTo>
                                        <a:pt x="263664" y="798893"/>
                                      </a:lnTo>
                                      <a:lnTo>
                                        <a:pt x="247370" y="802259"/>
                                      </a:lnTo>
                                      <a:lnTo>
                                        <a:pt x="209765" y="832078"/>
                                      </a:lnTo>
                                      <a:lnTo>
                                        <a:pt x="200240" y="862304"/>
                                      </a:lnTo>
                                      <a:lnTo>
                                        <a:pt x="200914" y="879602"/>
                                      </a:lnTo>
                                      <a:lnTo>
                                        <a:pt x="222478" y="932065"/>
                                      </a:lnTo>
                                      <a:lnTo>
                                        <a:pt x="251993" y="961593"/>
                                      </a:lnTo>
                                      <a:lnTo>
                                        <a:pt x="302895" y="982726"/>
                                      </a:lnTo>
                                      <a:lnTo>
                                        <a:pt x="320268" y="983272"/>
                                      </a:lnTo>
                                      <a:lnTo>
                                        <a:pt x="336308" y="980147"/>
                                      </a:lnTo>
                                      <a:lnTo>
                                        <a:pt x="374002" y="950302"/>
                                      </a:lnTo>
                                      <a:lnTo>
                                        <a:pt x="384238" y="919403"/>
                                      </a:lnTo>
                                      <a:close/>
                                    </a:path>
                                    <a:path w="1983105" h="2073275">
                                      <a:moveTo>
                                        <a:pt x="1016635" y="1917954"/>
                                      </a:moveTo>
                                      <a:lnTo>
                                        <a:pt x="920496" y="1821942"/>
                                      </a:lnTo>
                                      <a:lnTo>
                                        <a:pt x="918527" y="1843278"/>
                                      </a:lnTo>
                                      <a:lnTo>
                                        <a:pt x="912710" y="1862709"/>
                                      </a:lnTo>
                                      <a:lnTo>
                                        <a:pt x="889889" y="1896237"/>
                                      </a:lnTo>
                                      <a:lnTo>
                                        <a:pt x="849287" y="1922830"/>
                                      </a:lnTo>
                                      <a:lnTo>
                                        <a:pt x="827925" y="1926805"/>
                                      </a:lnTo>
                                      <a:lnTo>
                                        <a:pt x="805942" y="1924558"/>
                                      </a:lnTo>
                                      <a:lnTo>
                                        <a:pt x="756615" y="1900516"/>
                                      </a:lnTo>
                                      <a:lnTo>
                                        <a:pt x="697103" y="1849501"/>
                                      </a:lnTo>
                                      <a:lnTo>
                                        <a:pt x="341249" y="1493647"/>
                                      </a:lnTo>
                                      <a:lnTo>
                                        <a:pt x="466725" y="1368171"/>
                                      </a:lnTo>
                                      <a:lnTo>
                                        <a:pt x="371221" y="1272667"/>
                                      </a:lnTo>
                                      <a:lnTo>
                                        <a:pt x="245745" y="1398143"/>
                                      </a:lnTo>
                                      <a:lnTo>
                                        <a:pt x="52451" y="1204849"/>
                                      </a:lnTo>
                                      <a:lnTo>
                                        <a:pt x="0" y="1330325"/>
                                      </a:lnTo>
                                      <a:lnTo>
                                        <a:pt x="156845" y="1487043"/>
                                      </a:lnTo>
                                      <a:lnTo>
                                        <a:pt x="70104" y="1573657"/>
                                      </a:lnTo>
                                      <a:lnTo>
                                        <a:pt x="165608" y="1669161"/>
                                      </a:lnTo>
                                      <a:lnTo>
                                        <a:pt x="252222" y="1582547"/>
                                      </a:lnTo>
                                      <a:lnTo>
                                        <a:pt x="628777" y="1959102"/>
                                      </a:lnTo>
                                      <a:lnTo>
                                        <a:pt x="676300" y="2002370"/>
                                      </a:lnTo>
                                      <a:lnTo>
                                        <a:pt x="722033" y="2035365"/>
                                      </a:lnTo>
                                      <a:lnTo>
                                        <a:pt x="765962" y="2058111"/>
                                      </a:lnTo>
                                      <a:lnTo>
                                        <a:pt x="808062" y="2070569"/>
                                      </a:lnTo>
                                      <a:lnTo>
                                        <a:pt x="848347" y="2072741"/>
                                      </a:lnTo>
                                      <a:lnTo>
                                        <a:pt x="886802" y="2064639"/>
                                      </a:lnTo>
                                      <a:lnTo>
                                        <a:pt x="923429" y="2046236"/>
                                      </a:lnTo>
                                      <a:lnTo>
                                        <a:pt x="958215" y="2017522"/>
                                      </a:lnTo>
                                      <a:lnTo>
                                        <a:pt x="997750" y="1967649"/>
                                      </a:lnTo>
                                      <a:lnTo>
                                        <a:pt x="1009738" y="1942807"/>
                                      </a:lnTo>
                                      <a:lnTo>
                                        <a:pt x="1016635" y="1917954"/>
                                      </a:lnTo>
                                      <a:close/>
                                    </a:path>
                                    <a:path w="1983105" h="2073275">
                                      <a:moveTo>
                                        <a:pt x="1217803" y="1729740"/>
                                      </a:moveTo>
                                      <a:lnTo>
                                        <a:pt x="566039" y="1077849"/>
                                      </a:lnTo>
                                      <a:lnTo>
                                        <a:pt x="476504" y="1167257"/>
                                      </a:lnTo>
                                      <a:lnTo>
                                        <a:pt x="1128395" y="1819148"/>
                                      </a:lnTo>
                                      <a:lnTo>
                                        <a:pt x="1217803" y="1729740"/>
                                      </a:lnTo>
                                      <a:close/>
                                    </a:path>
                                    <a:path w="1983105" h="2073275">
                                      <a:moveTo>
                                        <a:pt x="1745602" y="1201801"/>
                                      </a:moveTo>
                                      <a:lnTo>
                                        <a:pt x="1733410" y="1189609"/>
                                      </a:lnTo>
                                      <a:lnTo>
                                        <a:pt x="1507109" y="963295"/>
                                      </a:lnTo>
                                      <a:lnTo>
                                        <a:pt x="1491107" y="947293"/>
                                      </a:lnTo>
                                      <a:lnTo>
                                        <a:pt x="1491107" y="1240167"/>
                                      </a:lnTo>
                                      <a:lnTo>
                                        <a:pt x="1484833" y="1279563"/>
                                      </a:lnTo>
                                      <a:lnTo>
                                        <a:pt x="1469237" y="1314907"/>
                                      </a:lnTo>
                                      <a:lnTo>
                                        <a:pt x="1444625" y="1346073"/>
                                      </a:lnTo>
                                      <a:lnTo>
                                        <a:pt x="1399298" y="1376603"/>
                                      </a:lnTo>
                                      <a:lnTo>
                                        <a:pt x="1347597" y="1384173"/>
                                      </a:lnTo>
                                      <a:lnTo>
                                        <a:pt x="1320787" y="1379448"/>
                                      </a:lnTo>
                                      <a:lnTo>
                                        <a:pt x="1269936" y="1354302"/>
                                      </a:lnTo>
                                      <a:lnTo>
                                        <a:pt x="1222463" y="1307134"/>
                                      </a:lnTo>
                                      <a:lnTo>
                                        <a:pt x="1193076" y="1254036"/>
                                      </a:lnTo>
                                      <a:lnTo>
                                        <a:pt x="1187196" y="1227455"/>
                                      </a:lnTo>
                                      <a:lnTo>
                                        <a:pt x="1187678" y="1199984"/>
                                      </a:lnTo>
                                      <a:lnTo>
                                        <a:pt x="1210386" y="1137310"/>
                                      </a:lnTo>
                                      <a:lnTo>
                                        <a:pt x="1232535" y="1102106"/>
                                      </a:lnTo>
                                      <a:lnTo>
                                        <a:pt x="1256817" y="1067384"/>
                                      </a:lnTo>
                                      <a:lnTo>
                                        <a:pt x="1330071" y="963295"/>
                                      </a:lnTo>
                                      <a:lnTo>
                                        <a:pt x="1392428" y="1025652"/>
                                      </a:lnTo>
                                      <a:lnTo>
                                        <a:pt x="1428470" y="1066571"/>
                                      </a:lnTo>
                                      <a:lnTo>
                                        <a:pt x="1456207" y="1108735"/>
                                      </a:lnTo>
                                      <a:lnTo>
                                        <a:pt x="1475892" y="1152156"/>
                                      </a:lnTo>
                                      <a:lnTo>
                                        <a:pt x="1487805" y="1196848"/>
                                      </a:lnTo>
                                      <a:lnTo>
                                        <a:pt x="1491107" y="1240167"/>
                                      </a:lnTo>
                                      <a:lnTo>
                                        <a:pt x="1491107" y="947293"/>
                                      </a:lnTo>
                                      <a:lnTo>
                                        <a:pt x="1326007" y="782193"/>
                                      </a:lnTo>
                                      <a:lnTo>
                                        <a:pt x="1322616" y="779043"/>
                                      </a:lnTo>
                                      <a:lnTo>
                                        <a:pt x="1281544" y="740752"/>
                                      </a:lnTo>
                                      <a:lnTo>
                                        <a:pt x="1238173" y="706412"/>
                                      </a:lnTo>
                                      <a:lnTo>
                                        <a:pt x="1195857" y="679170"/>
                                      </a:lnTo>
                                      <a:lnTo>
                                        <a:pt x="1154633" y="659028"/>
                                      </a:lnTo>
                                      <a:lnTo>
                                        <a:pt x="1114475" y="645998"/>
                                      </a:lnTo>
                                      <a:lnTo>
                                        <a:pt x="1075385" y="640080"/>
                                      </a:lnTo>
                                      <a:lnTo>
                                        <a:pt x="1037374" y="641261"/>
                                      </a:lnTo>
                                      <a:lnTo>
                                        <a:pt x="964539" y="664984"/>
                                      </a:lnTo>
                                      <a:lnTo>
                                        <a:pt x="929728" y="687514"/>
                                      </a:lnTo>
                                      <a:lnTo>
                                        <a:pt x="895985" y="717169"/>
                                      </a:lnTo>
                                      <a:lnTo>
                                        <a:pt x="859840" y="758050"/>
                                      </a:lnTo>
                                      <a:lnTo>
                                        <a:pt x="830313" y="801916"/>
                                      </a:lnTo>
                                      <a:lnTo>
                                        <a:pt x="807554" y="848804"/>
                                      </a:lnTo>
                                      <a:lnTo>
                                        <a:pt x="791718" y="898728"/>
                                      </a:lnTo>
                                      <a:lnTo>
                                        <a:pt x="782955" y="951738"/>
                                      </a:lnTo>
                                      <a:lnTo>
                                        <a:pt x="894207" y="1063117"/>
                                      </a:lnTo>
                                      <a:lnTo>
                                        <a:pt x="896023" y="1004303"/>
                                      </a:lnTo>
                                      <a:lnTo>
                                        <a:pt x="905713" y="950391"/>
                                      </a:lnTo>
                                      <a:lnTo>
                                        <a:pt x="923163" y="901433"/>
                                      </a:lnTo>
                                      <a:lnTo>
                                        <a:pt x="948270" y="857465"/>
                                      </a:lnTo>
                                      <a:lnTo>
                                        <a:pt x="980948" y="818515"/>
                                      </a:lnTo>
                                      <a:lnTo>
                                        <a:pt x="1011237" y="794715"/>
                                      </a:lnTo>
                                      <a:lnTo>
                                        <a:pt x="1078941" y="779043"/>
                                      </a:lnTo>
                                      <a:lnTo>
                                        <a:pt x="1116355" y="787222"/>
                                      </a:lnTo>
                                      <a:lnTo>
                                        <a:pt x="1156131" y="806107"/>
                                      </a:lnTo>
                                      <a:lnTo>
                                        <a:pt x="1198283" y="835710"/>
                                      </a:lnTo>
                                      <a:lnTo>
                                        <a:pt x="1242822" y="876046"/>
                                      </a:lnTo>
                                      <a:lnTo>
                                        <a:pt x="1120267" y="1052703"/>
                                      </a:lnTo>
                                      <a:lnTo>
                                        <a:pt x="1093749" y="1096556"/>
                                      </a:lnTo>
                                      <a:lnTo>
                                        <a:pt x="1075093" y="1139952"/>
                                      </a:lnTo>
                                      <a:lnTo>
                                        <a:pt x="1064310" y="1182928"/>
                                      </a:lnTo>
                                      <a:lnTo>
                                        <a:pt x="1061415" y="1225499"/>
                                      </a:lnTo>
                                      <a:lnTo>
                                        <a:pt x="1066406" y="1267688"/>
                                      </a:lnTo>
                                      <a:lnTo>
                                        <a:pt x="1079309" y="1309497"/>
                                      </a:lnTo>
                                      <a:lnTo>
                                        <a:pt x="1100137" y="1350975"/>
                                      </a:lnTo>
                                      <a:lnTo>
                                        <a:pt x="1128890" y="1392110"/>
                                      </a:lnTo>
                                      <a:lnTo>
                                        <a:pt x="1165606" y="1432941"/>
                                      </a:lnTo>
                                      <a:lnTo>
                                        <a:pt x="1209827" y="1471612"/>
                                      </a:lnTo>
                                      <a:lnTo>
                                        <a:pt x="1254861" y="1500174"/>
                                      </a:lnTo>
                                      <a:lnTo>
                                        <a:pt x="1300746" y="1518907"/>
                                      </a:lnTo>
                                      <a:lnTo>
                                        <a:pt x="1347470" y="1528076"/>
                                      </a:lnTo>
                                      <a:lnTo>
                                        <a:pt x="1393380" y="1527340"/>
                                      </a:lnTo>
                                      <a:lnTo>
                                        <a:pt x="1436776" y="1515986"/>
                                      </a:lnTo>
                                      <a:lnTo>
                                        <a:pt x="1477556" y="1494332"/>
                                      </a:lnTo>
                                      <a:lnTo>
                                        <a:pt x="1515618" y="1462659"/>
                                      </a:lnTo>
                                      <a:lnTo>
                                        <a:pt x="1545031" y="1426794"/>
                                      </a:lnTo>
                                      <a:lnTo>
                                        <a:pt x="1565325" y="1387157"/>
                                      </a:lnTo>
                                      <a:lnTo>
                                        <a:pt x="1566087" y="1384173"/>
                                      </a:lnTo>
                                      <a:lnTo>
                                        <a:pt x="1576412" y="1343812"/>
                                      </a:lnTo>
                                      <a:lnTo>
                                        <a:pt x="1578254" y="1296784"/>
                                      </a:lnTo>
                                      <a:lnTo>
                                        <a:pt x="1570786" y="1246111"/>
                                      </a:lnTo>
                                      <a:lnTo>
                                        <a:pt x="1553972" y="1191895"/>
                                      </a:lnTo>
                                      <a:lnTo>
                                        <a:pt x="1554861" y="1191133"/>
                                      </a:lnTo>
                                      <a:lnTo>
                                        <a:pt x="1556385" y="1189609"/>
                                      </a:lnTo>
                                      <a:lnTo>
                                        <a:pt x="1657096" y="1290320"/>
                                      </a:lnTo>
                                      <a:lnTo>
                                        <a:pt x="1701393" y="1246111"/>
                                      </a:lnTo>
                                      <a:lnTo>
                                        <a:pt x="1745602" y="1201801"/>
                                      </a:lnTo>
                                      <a:close/>
                                    </a:path>
                                    <a:path w="1983105" h="2073275">
                                      <a:moveTo>
                                        <a:pt x="1982851" y="964692"/>
                                      </a:moveTo>
                                      <a:lnTo>
                                        <a:pt x="1018032" y="0"/>
                                      </a:lnTo>
                                      <a:lnTo>
                                        <a:pt x="928751" y="89281"/>
                                      </a:lnTo>
                                      <a:lnTo>
                                        <a:pt x="1893443" y="1054100"/>
                                      </a:lnTo>
                                      <a:lnTo>
                                        <a:pt x="1982851" y="964692"/>
                                      </a:lnTo>
                                      <a:close/>
                                    </a:path>
                                  </a:pathLst>
                                </a:custGeom>
                                <a:solidFill>
                                  <a:srgbClr val="B8CCE3">
                                    <a:alpha val="50195"/>
                                  </a:srgbClr>
                                </a:solidFill>
                              </wps:spPr>
                              <wps:bodyPr wrap="square" lIns="0" tIns="0" rIns="0" bIns="0" rtlCol="0">
                                <a:prstTxWarp prst="textNoShape">
                                  <a:avLst/>
                                </a:prstTxWarp>
                                <a:noAutofit/>
                              </wps:bodyPr>
                            </wps:wsp>
                          </wpg:wgp>
                        </a:graphicData>
                      </a:graphic>
                    </wp:anchor>
                  </w:drawing>
                </mc:Choice>
                <mc:Fallback>
                  <w:pict>
                    <v:group w14:anchorId="7FEAEE88" id="Group 344" o:spid="_x0000_s1026" style="position:absolute;left:0;text-align:left;margin-left:-31.25pt;margin-top:-22.65pt;width:156.15pt;height:163.25pt;z-index:-23463936;mso-wrap-distance-left:0;mso-wrap-distance-right:0" coordsize="19831,207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r4YNyggAANggAAAOAAAAZHJzL2Uyb0RvYy54bWysWltv20YWfi/Q/0DovfGcuY8Qp9imbbBA&#10;0S3QLPaZpihLqCRySdpy/n2/ucnedDVjpAECixIPD8/1O5fJ2++fjofmsZ/m/XC6XdEbtmr6Uzds&#10;9qf729W/P/78nV0189KeNu1hOPW3q0/9vPr+3bffvD2P654Pu+Gw6acGTE7z+jzernbLMq5vbuZu&#10;1x/b+c0w9ifc3A7TsV3wdbq/2UztGdyPhxvOmL45D9NmnIaun2f8+mO8uXoX+G+3fbf8a7ud+6U5&#10;3K4g2xL+TuHvnf978+5tu76f2nG375IY7RdIcWz3J7z0wurHdmmbh2n/F1bHfTcN87Bd3nTD8WbY&#10;bvddH3SANsQ+0+bDNDyMQZf79fl+vJgJpv3MTl/Mtvv18bep2W9uV0LKVXNqj3BSeG/jf4B5zuP9&#10;GlQfpvH38bcp6ojLX4bujxm3bz6/77/fPxM/baejfwiqNk/B7p8udu+flqbDj+SsIKZWTYd7nBnB&#10;jYqe6XZw31+e63Y/VZ68adfxxUG8izjnEVE2Pxty/nuG/H3Xjn3wz+xNdDEkNMmGjIElZNDHvx50&#10;3o7BsPN6Tib9O1a66Nquu4d5+dAPweDt4y/zEsN7k6/aXb7qnk75ckKS+PQ4hPRYVg3SY1o1SI+7&#10;6ISxXfxz3ov+sjm/8Nju2WH+/nF47D8OgXLxbhNWcgEIgF8dOcmE5wiBn+kOp/+hN0JLHeit1tLy&#10;RJ+p8ucYuUtnLYwN7lZIrjP3TJU/EzUZ5kSkZs6p4BLIkqnyZ6QGNwgQqA3eggej5JkqfyZqaYQB&#10;vnhJGOfKlamZMzrLjXi3FWrGZeKtuWAhK6/LzZijKLc1TrOyBTnnEq8P/hGcQaiilopcsqDTpCo2&#10;EYxbF7V0lhuui7zxdq6TJBYAUJZbCC1YpmYkTZm3kQyGCFoqBrnK1FdiNnu8OwxzH83k0+FL0oIY&#10;aS2ibciRcSo79VpiOM6ki4lBliOVyjo4soqboDFZCXOWQ8wRNxRDjKzmyJOihZAO+Je4O8Rk2fxW&#10;Om6TMI5zK0LZvRrBiBXHs20QEygMpaDEfW8N71xyXCpVVtUojdBN5IwpKoeldjBMBA0Y0ilGRWGE&#10;JC6TZaQDlpUtI7U2WVWhLZkKd0OcU5TdJ5Quc4cxDApPsIxwlmQZwxToM3MmoWxR0xQtQjABDUoO&#10;IqVtFkNawypiGPRBEb9IoRqoso6klU5AgJRypMsW5AqIl4JFWa4q/tGIW5MjVzmqIIc2QKVoGPSm&#10;SItyoBvOmYixhQsFXYt2RMlArgV3cqYsUVlVyyy7kBumdNmfVqKERlVRkbiRFe4WiZmFQckWZe6O&#10;oz7HvACQATHKWefgm5SkaIsNnFa0jHPGqBSQDk6ohC6hRJrUlXgktawSY1fR+muWBE7GZqQx3KFk&#10;JZ2vlQQAGYPZQ3ozY2oJKxE/ObHIw05FaQJQp/JNFkVKlnGVrsr/NY0EPPMtTdAZkWEvcHzNSGQE&#10;MDnFBlk0ROVAJcUA+NGqTgsOCxSxTToihI8XyEm4rQyx9IIchQJxVXECYNgmiECJdqrS4pLUyLQE&#10;WAJvq0W2lEjGXCKkxuhVVlc4x13su0gYH4AVemmUy/JYCW9U6H03nOmNk9Wg02hIU1sklKy1diif&#10;HFgV40fA0yL3XTlI82ds64kcqBJ/VAtWwS0iayi3aRwgWhkyPL1O/Tfe5ZytyMPRjNgkDxyAqbls&#10;T47inPtMVC9iZdwljlpNyf5MAyQr8qD8w4ox/F+RLQINGk/hw/AuVcZ1ArFMYxVERy9QLkoEdEAA&#10;RfcSswaql7PXKOsSnJBCyamYB+2Lb0cD/MDPSM4K/2d0eF26P9O/Bk0E1zB/EMf4oaCaXFyj3fXS&#10;G+NqfRjwn5TfCXlyyVCEy7pizvfpHciZRh9cJifUeJQgT64NRqBKIEMUnYAQbRAmywp3kkCeyF0q&#10;5FWZHNqJtEjQGBVtRRiGzDPRMl7RSs/ptFSpTmOjUEtx4KtJKaKtURjlSxGMAdslwQ2mh1qPB+K0&#10;SUDgM7RMRd5o7Sk6FHUWrXWZGjbEFOv9ibSwlS2F9zhFIMAs6RUuSYLg9usaz9spBFmZ2qKlyyDA&#10;tCDgWYm57wl4KgkMSVEpaY4BhSI5pkHhyoiEakyp3jisKRDBJVEcFl55i4TRrTIPOMvwQLQ4xn30&#10;yyXeWDlQbg1QWE2V3MCOEdlfAxYENZOLUMD9jFUUBkhLInLHlOI7qDI5Fkg2haKA/cuBC6jlNk15&#10;qK+YNyrc/eopFz2sTSoRgPYQ2Z8bb6dVrWogM/LikQgdVA1JgZ6+sPtwR4PAsTwpyw8DyrzSwO5R&#10;ukqLi0oq0QgE/lBc2xp/gy4o6YsLiYau7C3G0JtE/gKqx2X+1X0P4hLbpKQvOgQ01BX+fuZP8mO3&#10;5cO0KA9nfv8Y5UHg61ppggktMD3YR0EXQH2Rv++B0tKaFGaMWjRjzr50NcpPn5X4FE4IlKQoDzfi&#10;MhnmZjV/pqZVCm1y0wpYcGgYi/JLTM+I4cBfOoBUJXnBUyfwxsDBUY/L/JUEUCZ7YksP9KnQa+V3&#10;SkEegYa6Nqn6QfgyNLxiyFDYECAGIn+JtqWmL+pPKm3EsV+oNcXKYIjJ+SV1bVFDCu0B9t1BHtRZ&#10;vzQv+gt19hKfoKdKVQF/nbsb4El9BEafzS5DjMN+r5KP2NghRKP8GK+q+l4d4nMcf40Nu68YaZ2J&#10;BgxjcbLp1UWB3yYg8r0Xyvr6ZXbijOHBVsAHJ0cSG8/gXKawiigzx1Ho/5f7qm2Aq5cDOlx3L44A&#10;5+Gw3/y8Pxz8GcU83d+9P0zNY4uzvh/s+/c/iXBi3R7GXRt/xXb7EnuJPJzWveCD89R8aumv7obN&#10;Jxx7nnGAfrua//vQTv2qOfzzhINVANaSL6Z8cZcvpuXwfghn8uH8ZJqXj0//aaexGXF5u1pwNPzr&#10;kM9X23U+zPTKXmj9k6fhHw/LsN37k84gW5QofcFZb7gKx+dBlXTU78/nX34PVM//IeHdnwAAAP//&#10;AwBQSwMEFAAGAAgAAAAhAPEOHjfhAAAACwEAAA8AAABkcnMvZG93bnJldi54bWxMj0FLw0AQhe+C&#10;/2EZwVu7SdqUGrMppainItgK4m2bnSah2dmQ3Sbpv3c86e095uPNe/lmsq0YsPeNIwXxPAKBVDrT&#10;UKXg8/g6W4PwQZPRrSNUcEMPm+L+LteZcSN94HAIleAQ8plWUIfQZVL6skar/dx1SHw7u97qwLav&#10;pOn1yOG2lUkUraTVDfGHWne4q7G8HK5Wwduox+0ifhn2l/Pu9n1M37/2MSr1+DBtn0EEnMIfDL/1&#10;uToU3OnkrmS8aBXMVknKKItlugDBRLJ84jEnFus4AVnk8v+G4gcAAP//AwBQSwECLQAUAAYACAAA&#10;ACEAtoM4kv4AAADhAQAAEwAAAAAAAAAAAAAAAAAAAAAAW0NvbnRlbnRfVHlwZXNdLnhtbFBLAQIt&#10;ABQABgAIAAAAIQA4/SH/1gAAAJQBAAALAAAAAAAAAAAAAAAAAC8BAABfcmVscy8ucmVsc1BLAQIt&#10;ABQABgAIAAAAIQCmr4YNyggAANggAAAOAAAAAAAAAAAAAAAAAC4CAABkcnMvZTJvRG9jLnhtbFBL&#10;AQItABQABgAIAAAAIQDxDh434QAAAAsBAAAPAAAAAAAAAAAAAAAAACQLAABkcnMvZG93bnJldi54&#10;bWxQSwUGAAAAAAQABADzAAAAMgwAAAAA&#10;">
                      <v:shape id="Graphic 345" o:spid="_x0000_s1027" style="position:absolute;width:19831;height:20732;visibility:visible;mso-wrap-style:square;v-text-anchor:top" coordsize="1983105,2073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9j7SwwAAANwAAAAPAAAAZHJzL2Rvd25yZXYueG1sRI/RasJA&#10;FETfC/2H5Qq+1U3UFomu0hYE0T5Y9QMu2Ws2mL0bsmsS/94VBB+HmTnDLFa9rURLjS8dK0hHCQji&#10;3OmSCwWn4/pjBsIHZI2VY1JwIw+r5fvbAjPtOv6n9hAKESHsM1RgQqgzKX1uyKIfuZo4emfXWAxR&#10;NoXUDXYRbis5TpIvabHkuGCwpl9D+eVwtZGyHbcmPe+c37o/3yX73uTpj1LDQf89BxGoD6/ws73R&#10;CibTT3iciUdALu8AAAD//wMAUEsBAi0AFAAGAAgAAAAhANvh9svuAAAAhQEAABMAAAAAAAAAAAAA&#10;AAAAAAAAAFtDb250ZW50X1R5cGVzXS54bWxQSwECLQAUAAYACAAAACEAWvQsW78AAAAVAQAACwAA&#10;AAAAAAAAAAAAAAAfAQAAX3JlbHMvLnJlbHNQSwECLQAUAAYACAAAACEA9PY+0sMAAADcAAAADwAA&#10;AAAAAAAAAAAAAAAHAgAAZHJzL2Rvd25yZXYueG1sUEsFBgAAAAADAAMAtwAAAPcCAAAAAA==&#10;" path="m384238,919403l373646,866482,349885,834263,317093,809955,263664,798893r-16294,3366l209765,832078r-9525,30226l200914,879602r21564,52463l251993,961593r50902,21133l320268,983272r16040,-3125l374002,950302r10236,-30899xem1016635,1917954r-96139,-96012l918527,1843278r-5817,19431l889889,1896237r-40602,26593l827925,1926805r-21983,-2247l756615,1900516r-59512,-51015l341249,1493647,466725,1368171r-95504,-95504l245745,1398143,52451,1204849,,1330325r156845,156718l70104,1573657r95504,95504l252222,1582547r376555,376555l676300,2002370r45733,32995l765962,2058111r42100,12458l848347,2072741r38455,-8102l923429,2046236r34786,-28714l997750,1967649r11988,-24842l1016635,1917954xem1217803,1729740l566039,1077849r-89535,89408l1128395,1819148r89408,-89408xem1745602,1201801r-12192,-12192l1507109,963295r-16002,-16002l1491107,1240167r-6274,39396l1469237,1314907r-24612,31166l1399298,1376603r-51701,7570l1320787,1379448r-50851,-25146l1222463,1307134r-29387,-53098l1187196,1227455r482,-27471l1210386,1137310r22149,-35204l1256817,1067384r73254,-104089l1392428,1025652r36042,40919l1456207,1108735r19685,43421l1487805,1196848r3302,43319l1491107,947293,1326007,782193r-3391,-3150l1281544,740752r-43371,-34340l1195857,679170r-41224,-20142l1114475,645998r-39090,-5918l1037374,641261r-72835,23723l929728,687514r-33743,29655l859840,758050r-29527,43866l807554,848804r-15836,49924l782955,951738r111252,111379l896023,1004303r9690,-53912l923163,901433r25107,-43968l980948,818515r30289,-23800l1078941,779043r37414,8179l1156131,806107r42152,29603l1242822,876046r-122555,176657l1093749,1096556r-18656,43396l1064310,1182928r-2895,42571l1066406,1267688r12903,41809l1100137,1350975r28753,41135l1165606,1432941r44221,38671l1254861,1500174r45885,18733l1347470,1528076r45910,-736l1436776,1515986r40780,-21654l1515618,1462659r29413,-35865l1565325,1387157r762,-2984l1576412,1343812r1842,-47028l1570786,1246111r-16814,-54216l1554861,1191133r1524,-1524l1657096,1290320r44297,-44209l1745602,1201801xem1982851,964692l1018032,,928751,89281r964692,964819l1982851,964692xe" fillcolor="#b8cce3" stroked="f">
                        <v:fill opacity="32896f"/>
                        <v:path arrowok="t"/>
                      </v:shape>
                    </v:group>
                  </w:pict>
                </mc:Fallback>
              </mc:AlternateContent>
            </w:r>
            <w:r>
              <w:rPr>
                <w:spacing w:val="-2"/>
                <w:sz w:val="20"/>
              </w:rPr>
              <w:t>HACK=0</w:t>
            </w:r>
          </w:p>
        </w:tc>
      </w:tr>
      <w:tr w:rsidR="004C28F5">
        <w:trPr>
          <w:trHeight w:val="1080"/>
        </w:trPr>
        <w:tc>
          <w:tcPr>
            <w:tcW w:w="10706" w:type="dxa"/>
            <w:gridSpan w:val="4"/>
          </w:tcPr>
          <w:p w:rsidR="004C28F5" w:rsidRDefault="004C28F5">
            <w:pPr>
              <w:pStyle w:val="TableParagraph"/>
              <w:spacing w:before="192"/>
              <w:rPr>
                <w:sz w:val="20"/>
              </w:rPr>
            </w:pPr>
          </w:p>
          <w:p w:rsidR="004C28F5" w:rsidRDefault="00A32800">
            <w:pPr>
              <w:pStyle w:val="TableParagraph"/>
              <w:ind w:left="107"/>
              <w:rPr>
                <w:sz w:val="20"/>
              </w:rPr>
            </w:pPr>
            <w:r>
              <w:rPr>
                <w:sz w:val="20"/>
              </w:rPr>
              <w:t>CST</w:t>
            </w:r>
            <w:r>
              <w:rPr>
                <w:spacing w:val="-7"/>
                <w:sz w:val="20"/>
              </w:rPr>
              <w:t xml:space="preserve"> </w:t>
            </w:r>
            <w:r>
              <w:rPr>
                <w:sz w:val="20"/>
              </w:rPr>
              <w:t>Cancel</w:t>
            </w:r>
            <w:r>
              <w:rPr>
                <w:spacing w:val="-6"/>
                <w:sz w:val="20"/>
              </w:rPr>
              <w:t xml:space="preserve"> </w:t>
            </w:r>
            <w:r>
              <w:rPr>
                <w:sz w:val="20"/>
              </w:rPr>
              <w:t>occur</w:t>
            </w:r>
            <w:r>
              <w:rPr>
                <w:spacing w:val="-4"/>
                <w:sz w:val="20"/>
              </w:rPr>
              <w:t xml:space="preserve"> </w:t>
            </w:r>
            <w:r>
              <w:rPr>
                <w:sz w:val="20"/>
              </w:rPr>
              <w:t>on</w:t>
            </w:r>
            <w:r>
              <w:rPr>
                <w:spacing w:val="-6"/>
                <w:sz w:val="20"/>
              </w:rPr>
              <w:t xml:space="preserve"> </w:t>
            </w:r>
            <w:r>
              <w:rPr>
                <w:sz w:val="20"/>
              </w:rPr>
              <w:t>Loader</w:t>
            </w:r>
            <w:r>
              <w:rPr>
                <w:spacing w:val="-4"/>
                <w:sz w:val="20"/>
              </w:rPr>
              <w:t xml:space="preserve"> </w:t>
            </w:r>
            <w:r>
              <w:rPr>
                <w:sz w:val="20"/>
              </w:rPr>
              <w:t>before</w:t>
            </w:r>
            <w:r>
              <w:rPr>
                <w:spacing w:val="-4"/>
                <w:sz w:val="20"/>
              </w:rPr>
              <w:t xml:space="preserve"> </w:t>
            </w:r>
            <w:r>
              <w:rPr>
                <w:sz w:val="20"/>
              </w:rPr>
              <w:t>process</w:t>
            </w:r>
            <w:r>
              <w:rPr>
                <w:spacing w:val="-6"/>
                <w:sz w:val="20"/>
              </w:rPr>
              <w:t xml:space="preserve"> </w:t>
            </w:r>
            <w:r>
              <w:rPr>
                <w:spacing w:val="-2"/>
                <w:sz w:val="20"/>
              </w:rPr>
              <w:t>start.</w:t>
            </w:r>
          </w:p>
        </w:tc>
      </w:tr>
      <w:tr w:rsidR="004C28F5">
        <w:trPr>
          <w:trHeight w:val="1441"/>
        </w:trPr>
        <w:tc>
          <w:tcPr>
            <w:tcW w:w="3072" w:type="dxa"/>
          </w:tcPr>
          <w:p w:rsidR="004C28F5" w:rsidRDefault="00A32800">
            <w:pPr>
              <w:pStyle w:val="TableParagraph"/>
              <w:spacing w:before="65"/>
              <w:ind w:left="107"/>
              <w:rPr>
                <w:sz w:val="20"/>
              </w:rPr>
            </w:pPr>
            <w:r>
              <w:rPr>
                <w:sz w:val="20"/>
              </w:rPr>
              <w:t>Host</w:t>
            </w:r>
            <w:r>
              <w:rPr>
                <w:spacing w:val="-8"/>
                <w:sz w:val="20"/>
              </w:rPr>
              <w:t xml:space="preserve"> </w:t>
            </w:r>
            <w:r>
              <w:rPr>
                <w:sz w:val="20"/>
              </w:rPr>
              <w:t>Command</w:t>
            </w:r>
            <w:r>
              <w:rPr>
                <w:spacing w:val="-7"/>
                <w:sz w:val="20"/>
              </w:rPr>
              <w:t xml:space="preserve"> </w:t>
            </w:r>
            <w:r>
              <w:rPr>
                <w:spacing w:val="-4"/>
                <w:sz w:val="20"/>
              </w:rPr>
              <w:t>Send</w:t>
            </w:r>
          </w:p>
        </w:tc>
        <w:tc>
          <w:tcPr>
            <w:tcW w:w="2439" w:type="dxa"/>
          </w:tcPr>
          <w:p w:rsidR="004C28F5" w:rsidRDefault="00A32800">
            <w:pPr>
              <w:pStyle w:val="TableParagraph"/>
              <w:spacing w:before="65"/>
              <w:ind w:left="106"/>
              <w:rPr>
                <w:sz w:val="20"/>
              </w:rPr>
            </w:pPr>
            <w:r>
              <w:rPr>
                <w:sz w:val="20"/>
              </w:rPr>
              <w:t>S2,</w:t>
            </w:r>
            <w:r>
              <w:rPr>
                <w:spacing w:val="-2"/>
                <w:sz w:val="20"/>
              </w:rPr>
              <w:t xml:space="preserve"> </w:t>
            </w:r>
            <w:r>
              <w:rPr>
                <w:sz w:val="20"/>
              </w:rPr>
              <w:t>F41</w:t>
            </w:r>
            <w:r>
              <w:rPr>
                <w:spacing w:val="-2"/>
                <w:sz w:val="20"/>
              </w:rPr>
              <w:t xml:space="preserve"> </w:t>
            </w:r>
            <w:r>
              <w:rPr>
                <w:spacing w:val="-10"/>
                <w:sz w:val="20"/>
              </w:rPr>
              <w:t>→</w:t>
            </w:r>
          </w:p>
          <w:p w:rsidR="004C28F5" w:rsidRDefault="00A32800">
            <w:pPr>
              <w:pStyle w:val="TableParagraph"/>
              <w:spacing w:before="130"/>
              <w:ind w:left="106"/>
              <w:rPr>
                <w:sz w:val="20"/>
              </w:rPr>
            </w:pPr>
            <w:r>
              <w:rPr>
                <w:spacing w:val="-2"/>
                <w:sz w:val="20"/>
              </w:rPr>
              <w:t>&lt;RCMD&gt;=’CANCEL’</w:t>
            </w:r>
          </w:p>
          <w:p w:rsidR="004C28F5" w:rsidRDefault="00A32800">
            <w:pPr>
              <w:pStyle w:val="TableParagraph"/>
              <w:spacing w:before="130"/>
              <w:ind w:left="106"/>
              <w:rPr>
                <w:sz w:val="20"/>
              </w:rPr>
            </w:pPr>
            <w:r>
              <w:rPr>
                <w:spacing w:val="-2"/>
                <w:sz w:val="20"/>
              </w:rPr>
              <w:t>&lt;CPNAME&gt;=’CSTSEQ’</w:t>
            </w:r>
          </w:p>
          <w:p w:rsidR="004C28F5" w:rsidRDefault="00A32800">
            <w:pPr>
              <w:pStyle w:val="TableParagraph"/>
              <w:spacing w:before="130"/>
              <w:ind w:left="106"/>
              <w:rPr>
                <w:sz w:val="20"/>
              </w:rPr>
            </w:pPr>
            <w:r>
              <w:rPr>
                <w:spacing w:val="-2"/>
                <w:sz w:val="20"/>
              </w:rPr>
              <w:t>&lt;CPVAL&gt;=CST</w:t>
            </w:r>
            <w:r>
              <w:rPr>
                <w:spacing w:val="-10"/>
                <w:sz w:val="20"/>
              </w:rPr>
              <w:t xml:space="preserve"> </w:t>
            </w:r>
            <w:r>
              <w:rPr>
                <w:spacing w:val="-2"/>
                <w:sz w:val="20"/>
              </w:rPr>
              <w:t>Seq</w:t>
            </w:r>
            <w:r>
              <w:rPr>
                <w:spacing w:val="-6"/>
                <w:sz w:val="20"/>
              </w:rPr>
              <w:t xml:space="preserve"> </w:t>
            </w:r>
            <w:r>
              <w:rPr>
                <w:spacing w:val="-5"/>
                <w:sz w:val="20"/>
              </w:rPr>
              <w:t>No.</w:t>
            </w:r>
          </w:p>
        </w:tc>
        <w:tc>
          <w:tcPr>
            <w:tcW w:w="1947" w:type="dxa"/>
          </w:tcPr>
          <w:p w:rsidR="004C28F5" w:rsidRDefault="004C28F5">
            <w:pPr>
              <w:pStyle w:val="TableParagraph"/>
              <w:rPr>
                <w:sz w:val="20"/>
              </w:rPr>
            </w:pPr>
          </w:p>
        </w:tc>
        <w:tc>
          <w:tcPr>
            <w:tcW w:w="3248" w:type="dxa"/>
          </w:tcPr>
          <w:p w:rsidR="004C28F5" w:rsidRDefault="004C28F5">
            <w:pPr>
              <w:pStyle w:val="TableParagraph"/>
              <w:rPr>
                <w:sz w:val="20"/>
              </w:rPr>
            </w:pPr>
          </w:p>
        </w:tc>
      </w:tr>
      <w:tr w:rsidR="004C28F5">
        <w:trPr>
          <w:trHeight w:val="359"/>
        </w:trPr>
        <w:tc>
          <w:tcPr>
            <w:tcW w:w="3072" w:type="dxa"/>
          </w:tcPr>
          <w:p w:rsidR="004C28F5" w:rsidRDefault="004C28F5">
            <w:pPr>
              <w:pStyle w:val="TableParagraph"/>
              <w:rPr>
                <w:sz w:val="20"/>
              </w:rPr>
            </w:pPr>
          </w:p>
        </w:tc>
        <w:tc>
          <w:tcPr>
            <w:tcW w:w="2439" w:type="dxa"/>
          </w:tcPr>
          <w:p w:rsidR="004C28F5" w:rsidRDefault="004C28F5">
            <w:pPr>
              <w:pStyle w:val="TableParagraph"/>
              <w:rPr>
                <w:sz w:val="20"/>
              </w:rPr>
            </w:pPr>
          </w:p>
        </w:tc>
        <w:tc>
          <w:tcPr>
            <w:tcW w:w="1947" w:type="dxa"/>
          </w:tcPr>
          <w:p w:rsidR="004C28F5" w:rsidRDefault="00A32800">
            <w:pPr>
              <w:pStyle w:val="TableParagraph"/>
              <w:spacing w:before="62"/>
              <w:ind w:left="105"/>
              <w:rPr>
                <w:sz w:val="20"/>
              </w:rPr>
            </w:pPr>
            <w:r>
              <w:rPr>
                <w:sz w:val="20"/>
              </w:rPr>
              <w:t>←</w:t>
            </w:r>
            <w:r>
              <w:rPr>
                <w:spacing w:val="-2"/>
                <w:sz w:val="20"/>
              </w:rPr>
              <w:t xml:space="preserve"> </w:t>
            </w:r>
            <w:r>
              <w:rPr>
                <w:sz w:val="20"/>
              </w:rPr>
              <w:t>S2,</w:t>
            </w:r>
            <w:r>
              <w:rPr>
                <w:spacing w:val="-1"/>
                <w:sz w:val="20"/>
              </w:rPr>
              <w:t xml:space="preserve"> </w:t>
            </w:r>
            <w:r>
              <w:rPr>
                <w:spacing w:val="-5"/>
                <w:sz w:val="20"/>
              </w:rPr>
              <w:t>F42</w:t>
            </w:r>
          </w:p>
        </w:tc>
        <w:tc>
          <w:tcPr>
            <w:tcW w:w="3248" w:type="dxa"/>
          </w:tcPr>
          <w:p w:rsidR="004C28F5" w:rsidRDefault="00A32800">
            <w:pPr>
              <w:pStyle w:val="TableParagraph"/>
              <w:spacing w:before="62"/>
              <w:ind w:left="107"/>
              <w:rPr>
                <w:sz w:val="20"/>
              </w:rPr>
            </w:pPr>
            <w:r>
              <w:rPr>
                <w:spacing w:val="-2"/>
                <w:sz w:val="20"/>
              </w:rPr>
              <w:t>HACK=0</w:t>
            </w:r>
          </w:p>
        </w:tc>
      </w:tr>
    </w:tbl>
    <w:p w:rsidR="004C28F5" w:rsidRDefault="00A32800">
      <w:pPr>
        <w:pStyle w:val="a3"/>
        <w:spacing w:before="110"/>
      </w:pPr>
      <w:r>
        <w:rPr>
          <w:noProof/>
          <w:lang w:eastAsia="zh-CN"/>
        </w:rPr>
        <mc:AlternateContent>
          <mc:Choice Requires="wps">
            <w:drawing>
              <wp:anchor distT="0" distB="0" distL="0" distR="0" simplePos="0" relativeHeight="487688192" behindDoc="1" locked="0" layoutInCell="1" allowOverlap="1">
                <wp:simplePos x="0" y="0"/>
                <wp:positionH relativeFrom="page">
                  <wp:posOffset>522731</wp:posOffset>
                </wp:positionH>
                <wp:positionV relativeFrom="paragraph">
                  <wp:posOffset>231647</wp:posOffset>
                </wp:positionV>
                <wp:extent cx="6697980" cy="6350"/>
                <wp:effectExtent l="0" t="0" r="0" b="0"/>
                <wp:wrapTopAndBottom/>
                <wp:docPr id="346" name="Graphic 3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97980" cy="6350"/>
                        </a:xfrm>
                        <a:custGeom>
                          <a:avLst/>
                          <a:gdLst/>
                          <a:ahLst/>
                          <a:cxnLst/>
                          <a:rect l="l" t="t" r="r" b="b"/>
                          <a:pathLst>
                            <a:path w="6697980" h="6350">
                              <a:moveTo>
                                <a:pt x="6697726" y="0"/>
                              </a:moveTo>
                              <a:lnTo>
                                <a:pt x="0" y="0"/>
                              </a:lnTo>
                              <a:lnTo>
                                <a:pt x="0" y="6096"/>
                              </a:lnTo>
                              <a:lnTo>
                                <a:pt x="6697726" y="6096"/>
                              </a:lnTo>
                              <a:lnTo>
                                <a:pt x="669772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7B14E4B" id="Graphic 346" o:spid="_x0000_s1026" style="position:absolute;left:0;text-align:left;margin-left:41.15pt;margin-top:18.25pt;width:527.4pt;height:.5pt;z-index:-15628288;visibility:visible;mso-wrap-style:square;mso-wrap-distance-left:0;mso-wrap-distance-top:0;mso-wrap-distance-right:0;mso-wrap-distance-bottom:0;mso-position-horizontal:absolute;mso-position-horizontal-relative:page;mso-position-vertical:absolute;mso-position-vertical-relative:text;v-text-anchor:top" coordsize="669798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L8+zNQIAAOUEAAAOAAAAZHJzL2Uyb0RvYy54bWysVMFu2zAMvQ/YPwi6L07TzW2MOMXQosWA&#10;oivQDDsrshwbk0VNVOLk70fJVupupw3zQabEJ5rvkfTq5thpdlAOWzAlv5jNOVNGQtWaXcm/be4/&#10;XHOGXphKaDCq5CeF/Gb9/t2qt4VaQAO6Uo5REINFb0veeG+LLEPZqE7gDKwy5KzBdcLT1u2yyome&#10;onc6W8znedaDq6wDqRDp9G5w8nWMX9dK+q91jcozXXLKzcfVxXUb1my9EsXOCdu0ckxD/EMWnWgN&#10;ffQc6k54wfau/SNU10oHCLWfSegyqOtWqsiB2FzMf2Pz0girIhcSB+1ZJvx/YeXT4dmxtir55cec&#10;MyM6KtLDqEc4IoF6iwXhXuyzCxTRPoL8geTI3njCBkfMsXZdwBJBdoxqn85qq6Nnkg7zfHm1vKai&#10;SPLll59iMTJRpLtyj/5BQYwjDo/oh1pVyRJNsuTRJNNRxUOtday154xq7TijWm+HWlvhw72QXDBZ&#10;P0mkGfMIzg4OagMR5gOFkO3VgiRKRCjTV4w2UyxxmqCSL71tjDdg8vkySkzBkju9B9j0s38FTmqm&#10;cFIDqlCzgffZiFrQ4VRtBN1W963WgT663fZWO3YQYYTiE5SkKxNY7ISh+KENtlCdqK166qOS48+9&#10;cIoz/cVQ44YhTIZLxjYZzutbiKMalXfoN8fvwllmySy5p955gjQWokhtEUidseGmgc97D3Ubeibm&#10;NmQ0bmiWIoFx7sOwTvcR9fp3Wv8CAAD//wMAUEsDBBQABgAIAAAAIQCEjY1r4QAAAAkBAAAPAAAA&#10;ZHJzL2Rvd25yZXYueG1sTI/NbsIwEITvlXgHayv1VpwQQVAaByFQK1VcKK3UHp1481PsdRQbSHn6&#10;mlN7nJ3RzLf5ajSanXFwnSUB8TQChlRZ1VEj4OP9+XEJzHlJSmpLKOAHHayKyV0uM2Uv9Ibng29Y&#10;KCGXSQGt933GuataNNJNbY8UvNoORvogh4arQV5CudF8FkULbmRHYaGVPW5arI6HkxGg6t1WX6+f&#10;6b58beqv7239st9xIR7ux/UTMI+j/wvDDT+gQxGYSnsi5ZgWsJwlISkgWcyB3fw4SWNgZbikc+BF&#10;zv9/UPwCAAD//wMAUEsBAi0AFAAGAAgAAAAhALaDOJL+AAAA4QEAABMAAAAAAAAAAAAAAAAAAAAA&#10;AFtDb250ZW50X1R5cGVzXS54bWxQSwECLQAUAAYACAAAACEAOP0h/9YAAACUAQAACwAAAAAAAAAA&#10;AAAAAAAvAQAAX3JlbHMvLnJlbHNQSwECLQAUAAYACAAAACEAOS/PszUCAADlBAAADgAAAAAAAAAA&#10;AAAAAAAuAgAAZHJzL2Uyb0RvYy54bWxQSwECLQAUAAYACAAAACEAhI2Na+EAAAAJAQAADwAAAAAA&#10;AAAAAAAAAACPBAAAZHJzL2Rvd25yZXYueG1sUEsFBgAAAAAEAAQA8wAAAJ0FAAAAAA==&#10;" path="m6697726,l,,,6096r6697726,l6697726,xe" fillcolor="black" stroked="f">
                <v:path arrowok="t"/>
                <w10:wrap type="topAndBottom" anchorx="page"/>
              </v:shape>
            </w:pict>
          </mc:Fallback>
        </mc:AlternateContent>
      </w:r>
    </w:p>
    <w:p w:rsidR="004C28F5" w:rsidRDefault="00A32800">
      <w:pPr>
        <w:pStyle w:val="2"/>
        <w:numPr>
          <w:ilvl w:val="1"/>
          <w:numId w:val="5"/>
        </w:numPr>
        <w:tabs>
          <w:tab w:val="left" w:pos="721"/>
        </w:tabs>
        <w:ind w:left="721" w:hanging="489"/>
      </w:pPr>
      <w:bookmarkStart w:id="152" w:name="_bookmark151"/>
      <w:bookmarkEnd w:id="152"/>
      <w:r>
        <w:t>Forced</w:t>
      </w:r>
      <w:r>
        <w:rPr>
          <w:spacing w:val="57"/>
        </w:rPr>
        <w:t xml:space="preserve"> </w:t>
      </w:r>
      <w:r>
        <w:t>Glass</w:t>
      </w:r>
      <w:r>
        <w:rPr>
          <w:spacing w:val="61"/>
        </w:rPr>
        <w:t xml:space="preserve"> </w:t>
      </w:r>
      <w:r>
        <w:t>Pass</w:t>
      </w:r>
      <w:r>
        <w:rPr>
          <w:spacing w:val="61"/>
        </w:rPr>
        <w:t xml:space="preserve"> </w:t>
      </w:r>
      <w:r>
        <w:t>Command</w:t>
      </w:r>
      <w:r>
        <w:rPr>
          <w:spacing w:val="60"/>
        </w:rPr>
        <w:t xml:space="preserve"> </w:t>
      </w:r>
      <w:r>
        <w:t>Send</w:t>
      </w:r>
      <w:r>
        <w:rPr>
          <w:spacing w:val="47"/>
        </w:rPr>
        <w:t xml:space="preserve"> </w:t>
      </w:r>
      <w:r>
        <w:rPr>
          <w:spacing w:val="-2"/>
        </w:rPr>
        <w:t>Scenario</w:t>
      </w:r>
    </w:p>
    <w:p w:rsidR="004C28F5" w:rsidRDefault="004C28F5">
      <w:pPr>
        <w:pStyle w:val="a3"/>
        <w:spacing w:before="20"/>
        <w:rPr>
          <w:b/>
          <w:sz w:val="24"/>
        </w:rPr>
      </w:pPr>
    </w:p>
    <w:p w:rsidR="004C28F5" w:rsidRDefault="00A32800">
      <w:pPr>
        <w:pStyle w:val="4"/>
        <w:numPr>
          <w:ilvl w:val="2"/>
          <w:numId w:val="5"/>
        </w:numPr>
        <w:tabs>
          <w:tab w:val="left" w:pos="772"/>
        </w:tabs>
        <w:ind w:left="772" w:hanging="540"/>
      </w:pPr>
      <w:bookmarkStart w:id="153" w:name="_bookmark152"/>
      <w:bookmarkEnd w:id="153"/>
      <w:r>
        <w:t>Forced</w:t>
      </w:r>
      <w:r>
        <w:rPr>
          <w:spacing w:val="-3"/>
        </w:rPr>
        <w:t xml:space="preserve"> </w:t>
      </w:r>
      <w:r>
        <w:t>Glass</w:t>
      </w:r>
      <w:r>
        <w:rPr>
          <w:spacing w:val="-1"/>
        </w:rPr>
        <w:t xml:space="preserve"> </w:t>
      </w:r>
      <w:r>
        <w:t>Pass</w:t>
      </w:r>
      <w:r>
        <w:rPr>
          <w:spacing w:val="1"/>
        </w:rPr>
        <w:t xml:space="preserve"> </w:t>
      </w:r>
      <w:r>
        <w:t>Command</w:t>
      </w:r>
      <w:r>
        <w:rPr>
          <w:spacing w:val="-1"/>
        </w:rPr>
        <w:t xml:space="preserve"> </w:t>
      </w:r>
      <w:r>
        <w:t>Send</w:t>
      </w:r>
      <w:r>
        <w:rPr>
          <w:spacing w:val="-1"/>
        </w:rPr>
        <w:t xml:space="preserve"> </w:t>
      </w:r>
      <w:r>
        <w:t>By</w:t>
      </w:r>
      <w:r>
        <w:rPr>
          <w:spacing w:val="-3"/>
        </w:rPr>
        <w:t xml:space="preserve"> </w:t>
      </w:r>
      <w:r>
        <w:rPr>
          <w:spacing w:val="-4"/>
        </w:rPr>
        <w:t>Host</w:t>
      </w:r>
    </w:p>
    <w:p w:rsidR="004C28F5" w:rsidRDefault="004C28F5">
      <w:pPr>
        <w:pStyle w:val="a3"/>
        <w:rPr>
          <w:sz w:val="9"/>
        </w:rPr>
      </w:pPr>
    </w:p>
    <w:tbl>
      <w:tblPr>
        <w:tblStyle w:val="TableNormal"/>
        <w:tblW w:w="0" w:type="auto"/>
        <w:tblInd w:w="129" w:type="dxa"/>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Look w:val="01E0" w:firstRow="1" w:lastRow="1" w:firstColumn="1" w:lastColumn="1" w:noHBand="0" w:noVBand="0"/>
      </w:tblPr>
      <w:tblGrid>
        <w:gridCol w:w="3176"/>
        <w:gridCol w:w="1985"/>
        <w:gridCol w:w="1983"/>
        <w:gridCol w:w="3361"/>
      </w:tblGrid>
      <w:tr w:rsidR="004C28F5">
        <w:trPr>
          <w:trHeight w:val="362"/>
        </w:trPr>
        <w:tc>
          <w:tcPr>
            <w:tcW w:w="3176" w:type="dxa"/>
          </w:tcPr>
          <w:p w:rsidR="004C28F5" w:rsidRDefault="00A32800">
            <w:pPr>
              <w:pStyle w:val="TableParagraph"/>
              <w:spacing w:before="65"/>
              <w:ind w:left="7"/>
              <w:jc w:val="center"/>
              <w:rPr>
                <w:sz w:val="20"/>
              </w:rPr>
            </w:pPr>
            <w:r>
              <w:rPr>
                <w:spacing w:val="-2"/>
                <w:sz w:val="20"/>
              </w:rPr>
              <w:t>Comment</w:t>
            </w:r>
          </w:p>
        </w:tc>
        <w:tc>
          <w:tcPr>
            <w:tcW w:w="1985" w:type="dxa"/>
          </w:tcPr>
          <w:p w:rsidR="004C28F5" w:rsidRDefault="00A32800">
            <w:pPr>
              <w:pStyle w:val="TableParagraph"/>
              <w:spacing w:before="65"/>
              <w:ind w:left="9"/>
              <w:jc w:val="center"/>
              <w:rPr>
                <w:sz w:val="20"/>
              </w:rPr>
            </w:pPr>
            <w:r>
              <w:rPr>
                <w:spacing w:val="-4"/>
                <w:sz w:val="20"/>
              </w:rPr>
              <w:t>Host</w:t>
            </w:r>
          </w:p>
        </w:tc>
        <w:tc>
          <w:tcPr>
            <w:tcW w:w="1983" w:type="dxa"/>
          </w:tcPr>
          <w:p w:rsidR="004C28F5" w:rsidRDefault="00A32800">
            <w:pPr>
              <w:pStyle w:val="TableParagraph"/>
              <w:spacing w:before="65"/>
              <w:ind w:left="549"/>
              <w:rPr>
                <w:sz w:val="20"/>
              </w:rPr>
            </w:pPr>
            <w:r>
              <w:rPr>
                <w:spacing w:val="-2"/>
                <w:sz w:val="20"/>
              </w:rPr>
              <w:t>Equipment</w:t>
            </w:r>
          </w:p>
        </w:tc>
        <w:tc>
          <w:tcPr>
            <w:tcW w:w="3361" w:type="dxa"/>
          </w:tcPr>
          <w:p w:rsidR="004C28F5" w:rsidRDefault="00A32800">
            <w:pPr>
              <w:pStyle w:val="TableParagraph"/>
              <w:spacing w:before="65"/>
              <w:ind w:left="3"/>
              <w:jc w:val="center"/>
              <w:rPr>
                <w:sz w:val="20"/>
              </w:rPr>
            </w:pPr>
            <w:r>
              <w:rPr>
                <w:spacing w:val="-2"/>
                <w:sz w:val="20"/>
              </w:rPr>
              <w:t>Comment</w:t>
            </w:r>
          </w:p>
        </w:tc>
      </w:tr>
      <w:tr w:rsidR="004C28F5">
        <w:trPr>
          <w:trHeight w:val="359"/>
        </w:trPr>
        <w:tc>
          <w:tcPr>
            <w:tcW w:w="10505" w:type="dxa"/>
            <w:gridSpan w:val="4"/>
          </w:tcPr>
          <w:p w:rsidR="004C28F5" w:rsidRDefault="00A32800">
            <w:pPr>
              <w:pStyle w:val="TableParagraph"/>
              <w:spacing w:before="62"/>
              <w:ind w:left="107"/>
              <w:rPr>
                <w:sz w:val="20"/>
              </w:rPr>
            </w:pPr>
            <w:r>
              <w:rPr>
                <w:sz w:val="20"/>
              </w:rPr>
              <w:t>When</w:t>
            </w:r>
            <w:r>
              <w:rPr>
                <w:spacing w:val="-9"/>
                <w:sz w:val="20"/>
              </w:rPr>
              <w:t xml:space="preserve"> </w:t>
            </w:r>
            <w:r>
              <w:rPr>
                <w:sz w:val="20"/>
              </w:rPr>
              <w:t>operator</w:t>
            </w:r>
            <w:r>
              <w:rPr>
                <w:spacing w:val="-5"/>
                <w:sz w:val="20"/>
              </w:rPr>
              <w:t xml:space="preserve"> </w:t>
            </w:r>
            <w:r>
              <w:rPr>
                <w:sz w:val="20"/>
              </w:rPr>
              <w:t>push</w:t>
            </w:r>
            <w:r>
              <w:rPr>
                <w:spacing w:val="-6"/>
                <w:sz w:val="20"/>
              </w:rPr>
              <w:t xml:space="preserve"> </w:t>
            </w:r>
            <w:r>
              <w:rPr>
                <w:sz w:val="20"/>
              </w:rPr>
              <w:t>the</w:t>
            </w:r>
            <w:r>
              <w:rPr>
                <w:spacing w:val="-2"/>
                <w:sz w:val="20"/>
              </w:rPr>
              <w:t xml:space="preserve"> </w:t>
            </w:r>
            <w:r>
              <w:rPr>
                <w:sz w:val="20"/>
              </w:rPr>
              <w:t>‘Forced</w:t>
            </w:r>
            <w:r>
              <w:rPr>
                <w:spacing w:val="-4"/>
                <w:sz w:val="20"/>
              </w:rPr>
              <w:t xml:space="preserve"> </w:t>
            </w:r>
            <w:r>
              <w:rPr>
                <w:sz w:val="20"/>
              </w:rPr>
              <w:t>Clean</w:t>
            </w:r>
            <w:r>
              <w:rPr>
                <w:spacing w:val="-5"/>
                <w:sz w:val="20"/>
              </w:rPr>
              <w:t xml:space="preserve"> </w:t>
            </w:r>
            <w:r>
              <w:rPr>
                <w:sz w:val="20"/>
              </w:rPr>
              <w:t>Out’</w:t>
            </w:r>
            <w:r>
              <w:rPr>
                <w:spacing w:val="-16"/>
                <w:sz w:val="20"/>
              </w:rPr>
              <w:t xml:space="preserve"> </w:t>
            </w:r>
            <w:r>
              <w:rPr>
                <w:sz w:val="20"/>
              </w:rPr>
              <w:t>button</w:t>
            </w:r>
            <w:r>
              <w:rPr>
                <w:spacing w:val="-6"/>
                <w:sz w:val="20"/>
              </w:rPr>
              <w:t xml:space="preserve"> </w:t>
            </w:r>
            <w:r>
              <w:rPr>
                <w:sz w:val="20"/>
              </w:rPr>
              <w:t>on</w:t>
            </w:r>
            <w:r>
              <w:rPr>
                <w:spacing w:val="2"/>
                <w:sz w:val="20"/>
              </w:rPr>
              <w:t xml:space="preserve"> </w:t>
            </w:r>
            <w:r>
              <w:rPr>
                <w:sz w:val="20"/>
              </w:rPr>
              <w:t>CIMPC</w:t>
            </w:r>
            <w:r>
              <w:rPr>
                <w:spacing w:val="-5"/>
                <w:sz w:val="20"/>
              </w:rPr>
              <w:t xml:space="preserve"> </w:t>
            </w:r>
            <w:r>
              <w:rPr>
                <w:sz w:val="20"/>
              </w:rPr>
              <w:t>Screen,</w:t>
            </w:r>
            <w:r>
              <w:rPr>
                <w:spacing w:val="-5"/>
                <w:sz w:val="20"/>
              </w:rPr>
              <w:t xml:space="preserve"> </w:t>
            </w:r>
            <w:r>
              <w:rPr>
                <w:sz w:val="20"/>
              </w:rPr>
              <w:t>Send</w:t>
            </w:r>
            <w:r>
              <w:rPr>
                <w:spacing w:val="-3"/>
                <w:sz w:val="20"/>
              </w:rPr>
              <w:t xml:space="preserve"> </w:t>
            </w:r>
            <w:r>
              <w:rPr>
                <w:sz w:val="20"/>
              </w:rPr>
              <w:t>this</w:t>
            </w:r>
            <w:r>
              <w:rPr>
                <w:spacing w:val="-4"/>
                <w:sz w:val="20"/>
              </w:rPr>
              <w:t xml:space="preserve"> </w:t>
            </w:r>
            <w:r>
              <w:rPr>
                <w:sz w:val="20"/>
              </w:rPr>
              <w:t>message</w:t>
            </w:r>
            <w:r>
              <w:rPr>
                <w:spacing w:val="-3"/>
                <w:sz w:val="20"/>
              </w:rPr>
              <w:t xml:space="preserve"> </w:t>
            </w:r>
            <w:r>
              <w:rPr>
                <w:sz w:val="20"/>
              </w:rPr>
              <w:t>to</w:t>
            </w:r>
            <w:r>
              <w:rPr>
                <w:spacing w:val="-2"/>
                <w:sz w:val="20"/>
              </w:rPr>
              <w:t xml:space="preserve"> Equipment.</w:t>
            </w:r>
          </w:p>
        </w:tc>
      </w:tr>
      <w:tr w:rsidR="004C28F5">
        <w:trPr>
          <w:trHeight w:val="1439"/>
        </w:trPr>
        <w:tc>
          <w:tcPr>
            <w:tcW w:w="10505" w:type="dxa"/>
            <w:gridSpan w:val="4"/>
          </w:tcPr>
          <w:p w:rsidR="004C28F5" w:rsidRDefault="00A32800">
            <w:pPr>
              <w:pStyle w:val="TableParagraph"/>
              <w:spacing w:before="62"/>
              <w:ind w:left="107"/>
              <w:rPr>
                <w:sz w:val="20"/>
              </w:rPr>
            </w:pPr>
            <w:r>
              <w:rPr>
                <w:sz w:val="20"/>
              </w:rPr>
              <w:t>In</w:t>
            </w:r>
            <w:r>
              <w:rPr>
                <w:spacing w:val="-3"/>
                <w:sz w:val="20"/>
              </w:rPr>
              <w:t xml:space="preserve"> </w:t>
            </w:r>
            <w:r>
              <w:rPr>
                <w:spacing w:val="-2"/>
                <w:sz w:val="20"/>
              </w:rPr>
              <w:t>Processing.</w:t>
            </w:r>
          </w:p>
          <w:p w:rsidR="004C28F5" w:rsidRDefault="00A32800">
            <w:pPr>
              <w:pStyle w:val="TableParagraph"/>
              <w:spacing w:before="130"/>
              <w:ind w:left="107"/>
              <w:rPr>
                <w:sz w:val="20"/>
              </w:rPr>
            </w:pPr>
            <w:r>
              <w:rPr>
                <w:sz w:val="20"/>
              </w:rPr>
              <w:t>Operator</w:t>
            </w:r>
            <w:r>
              <w:rPr>
                <w:spacing w:val="-10"/>
                <w:sz w:val="20"/>
              </w:rPr>
              <w:t xml:space="preserve"> </w:t>
            </w:r>
            <w:r>
              <w:rPr>
                <w:sz w:val="20"/>
              </w:rPr>
              <w:t>Push</w:t>
            </w:r>
            <w:r>
              <w:rPr>
                <w:spacing w:val="-5"/>
                <w:sz w:val="20"/>
              </w:rPr>
              <w:t xml:space="preserve"> </w:t>
            </w:r>
            <w:r>
              <w:rPr>
                <w:sz w:val="20"/>
              </w:rPr>
              <w:t>the</w:t>
            </w:r>
            <w:r>
              <w:rPr>
                <w:spacing w:val="-4"/>
                <w:sz w:val="20"/>
              </w:rPr>
              <w:t xml:space="preserve"> </w:t>
            </w:r>
            <w:r>
              <w:rPr>
                <w:sz w:val="20"/>
              </w:rPr>
              <w:t>Forced</w:t>
            </w:r>
            <w:r>
              <w:rPr>
                <w:spacing w:val="-4"/>
                <w:sz w:val="20"/>
              </w:rPr>
              <w:t xml:space="preserve"> </w:t>
            </w:r>
            <w:r>
              <w:rPr>
                <w:sz w:val="20"/>
              </w:rPr>
              <w:t>Clean</w:t>
            </w:r>
            <w:r>
              <w:rPr>
                <w:spacing w:val="-5"/>
                <w:sz w:val="20"/>
              </w:rPr>
              <w:t xml:space="preserve"> </w:t>
            </w:r>
            <w:r>
              <w:rPr>
                <w:sz w:val="20"/>
              </w:rPr>
              <w:t>Out’</w:t>
            </w:r>
            <w:r>
              <w:rPr>
                <w:spacing w:val="-16"/>
                <w:sz w:val="20"/>
              </w:rPr>
              <w:t xml:space="preserve"> </w:t>
            </w:r>
            <w:r>
              <w:rPr>
                <w:spacing w:val="-2"/>
                <w:sz w:val="20"/>
              </w:rPr>
              <w:t>button.</w:t>
            </w:r>
          </w:p>
          <w:p w:rsidR="004C28F5" w:rsidRDefault="00A32800">
            <w:pPr>
              <w:pStyle w:val="TableParagraph"/>
              <w:spacing w:before="130"/>
              <w:ind w:left="107"/>
              <w:rPr>
                <w:sz w:val="20"/>
              </w:rPr>
            </w:pPr>
            <w:r>
              <w:rPr>
                <w:sz w:val="20"/>
              </w:rPr>
              <w:t>Host</w:t>
            </w:r>
            <w:r>
              <w:rPr>
                <w:spacing w:val="-6"/>
                <w:sz w:val="20"/>
              </w:rPr>
              <w:t xml:space="preserve"> </w:t>
            </w:r>
            <w:r>
              <w:rPr>
                <w:sz w:val="20"/>
              </w:rPr>
              <w:t>send</w:t>
            </w:r>
            <w:r>
              <w:rPr>
                <w:spacing w:val="-4"/>
                <w:sz w:val="20"/>
              </w:rPr>
              <w:t xml:space="preserve"> </w:t>
            </w:r>
            <w:r>
              <w:rPr>
                <w:sz w:val="20"/>
              </w:rPr>
              <w:t>Forced</w:t>
            </w:r>
            <w:r>
              <w:rPr>
                <w:spacing w:val="-2"/>
                <w:sz w:val="20"/>
              </w:rPr>
              <w:t xml:space="preserve"> </w:t>
            </w:r>
            <w:r>
              <w:rPr>
                <w:sz w:val="20"/>
              </w:rPr>
              <w:t>Glass</w:t>
            </w:r>
            <w:r>
              <w:rPr>
                <w:spacing w:val="-6"/>
                <w:sz w:val="20"/>
              </w:rPr>
              <w:t xml:space="preserve"> </w:t>
            </w:r>
            <w:r>
              <w:rPr>
                <w:sz w:val="20"/>
              </w:rPr>
              <w:t>Pass</w:t>
            </w:r>
            <w:r>
              <w:rPr>
                <w:spacing w:val="-4"/>
                <w:sz w:val="20"/>
              </w:rPr>
              <w:t xml:space="preserve"> </w:t>
            </w:r>
            <w:r>
              <w:rPr>
                <w:sz w:val="20"/>
              </w:rPr>
              <w:t>Command</w:t>
            </w:r>
            <w:r>
              <w:rPr>
                <w:spacing w:val="-4"/>
                <w:sz w:val="20"/>
              </w:rPr>
              <w:t xml:space="preserve"> </w:t>
            </w:r>
            <w:r>
              <w:rPr>
                <w:sz w:val="20"/>
              </w:rPr>
              <w:t>to</w:t>
            </w:r>
            <w:r>
              <w:rPr>
                <w:spacing w:val="-3"/>
                <w:sz w:val="20"/>
              </w:rPr>
              <w:t xml:space="preserve"> </w:t>
            </w:r>
            <w:r>
              <w:rPr>
                <w:sz w:val="20"/>
              </w:rPr>
              <w:t>Loader</w:t>
            </w:r>
            <w:r>
              <w:rPr>
                <w:spacing w:val="-4"/>
                <w:sz w:val="20"/>
              </w:rPr>
              <w:t xml:space="preserve"> </w:t>
            </w:r>
            <w:r>
              <w:rPr>
                <w:sz w:val="20"/>
              </w:rPr>
              <w:t>via</w:t>
            </w:r>
            <w:r>
              <w:rPr>
                <w:spacing w:val="-1"/>
                <w:sz w:val="20"/>
              </w:rPr>
              <w:t xml:space="preserve"> </w:t>
            </w:r>
            <w:r>
              <w:rPr>
                <w:spacing w:val="-5"/>
                <w:sz w:val="20"/>
              </w:rPr>
              <w:t>PLC</w:t>
            </w:r>
          </w:p>
          <w:p w:rsidR="004C28F5" w:rsidRDefault="00A32800">
            <w:pPr>
              <w:pStyle w:val="TableParagraph"/>
              <w:spacing w:before="130"/>
              <w:ind w:left="107"/>
              <w:rPr>
                <w:sz w:val="20"/>
              </w:rPr>
            </w:pPr>
            <w:r>
              <w:rPr>
                <w:sz w:val="20"/>
              </w:rPr>
              <w:t>Host</w:t>
            </w:r>
            <w:r>
              <w:rPr>
                <w:spacing w:val="-6"/>
                <w:sz w:val="20"/>
              </w:rPr>
              <w:t xml:space="preserve"> </w:t>
            </w:r>
            <w:r>
              <w:rPr>
                <w:sz w:val="20"/>
              </w:rPr>
              <w:t>send</w:t>
            </w:r>
            <w:r>
              <w:rPr>
                <w:spacing w:val="-4"/>
                <w:sz w:val="20"/>
              </w:rPr>
              <w:t xml:space="preserve"> </w:t>
            </w:r>
            <w:r>
              <w:rPr>
                <w:sz w:val="20"/>
              </w:rPr>
              <w:t>Forced</w:t>
            </w:r>
            <w:r>
              <w:rPr>
                <w:spacing w:val="-2"/>
                <w:sz w:val="20"/>
              </w:rPr>
              <w:t xml:space="preserve"> </w:t>
            </w:r>
            <w:r>
              <w:rPr>
                <w:sz w:val="20"/>
              </w:rPr>
              <w:t>Glass</w:t>
            </w:r>
            <w:r>
              <w:rPr>
                <w:spacing w:val="-5"/>
                <w:sz w:val="20"/>
              </w:rPr>
              <w:t xml:space="preserve"> </w:t>
            </w:r>
            <w:r>
              <w:rPr>
                <w:sz w:val="20"/>
              </w:rPr>
              <w:t>Pass</w:t>
            </w:r>
            <w:r>
              <w:rPr>
                <w:spacing w:val="-3"/>
                <w:sz w:val="20"/>
              </w:rPr>
              <w:t xml:space="preserve"> </w:t>
            </w:r>
            <w:r>
              <w:rPr>
                <w:sz w:val="20"/>
              </w:rPr>
              <w:t>Command</w:t>
            </w:r>
            <w:r>
              <w:rPr>
                <w:spacing w:val="-4"/>
                <w:sz w:val="20"/>
              </w:rPr>
              <w:t xml:space="preserve"> </w:t>
            </w:r>
            <w:r>
              <w:rPr>
                <w:sz w:val="20"/>
              </w:rPr>
              <w:t>to</w:t>
            </w:r>
            <w:r>
              <w:rPr>
                <w:spacing w:val="-4"/>
                <w:sz w:val="20"/>
              </w:rPr>
              <w:t xml:space="preserve"> </w:t>
            </w:r>
            <w:r>
              <w:rPr>
                <w:sz w:val="20"/>
              </w:rPr>
              <w:t>other</w:t>
            </w:r>
            <w:r>
              <w:rPr>
                <w:spacing w:val="-2"/>
                <w:sz w:val="20"/>
              </w:rPr>
              <w:t xml:space="preserve"> </w:t>
            </w:r>
            <w:r>
              <w:rPr>
                <w:sz w:val="20"/>
              </w:rPr>
              <w:t>equipment</w:t>
            </w:r>
            <w:r>
              <w:rPr>
                <w:spacing w:val="-5"/>
                <w:sz w:val="20"/>
              </w:rPr>
              <w:t xml:space="preserve"> </w:t>
            </w:r>
            <w:r>
              <w:rPr>
                <w:sz w:val="20"/>
              </w:rPr>
              <w:t>via</w:t>
            </w:r>
            <w:r>
              <w:rPr>
                <w:spacing w:val="-4"/>
                <w:sz w:val="20"/>
              </w:rPr>
              <w:t xml:space="preserve"> </w:t>
            </w:r>
            <w:r>
              <w:rPr>
                <w:sz w:val="20"/>
              </w:rPr>
              <w:t>HSMS</w:t>
            </w:r>
            <w:r>
              <w:rPr>
                <w:spacing w:val="-6"/>
                <w:sz w:val="20"/>
              </w:rPr>
              <w:t xml:space="preserve"> </w:t>
            </w:r>
            <w:r>
              <w:rPr>
                <w:sz w:val="20"/>
              </w:rPr>
              <w:t>or</w:t>
            </w:r>
            <w:r>
              <w:rPr>
                <w:spacing w:val="-4"/>
                <w:sz w:val="20"/>
              </w:rPr>
              <w:t xml:space="preserve"> </w:t>
            </w:r>
            <w:r>
              <w:rPr>
                <w:spacing w:val="-5"/>
                <w:sz w:val="20"/>
              </w:rPr>
              <w:t>PLC</w:t>
            </w:r>
          </w:p>
        </w:tc>
      </w:tr>
      <w:tr w:rsidR="004C28F5">
        <w:trPr>
          <w:trHeight w:val="359"/>
        </w:trPr>
        <w:tc>
          <w:tcPr>
            <w:tcW w:w="3176" w:type="dxa"/>
          </w:tcPr>
          <w:p w:rsidR="004C28F5" w:rsidRDefault="00A32800">
            <w:pPr>
              <w:pStyle w:val="TableParagraph"/>
              <w:spacing w:before="62"/>
              <w:ind w:left="107"/>
              <w:rPr>
                <w:sz w:val="20"/>
              </w:rPr>
            </w:pPr>
            <w:r>
              <w:rPr>
                <w:sz w:val="20"/>
              </w:rPr>
              <w:t>Forced</w:t>
            </w:r>
            <w:r>
              <w:rPr>
                <w:spacing w:val="-5"/>
                <w:sz w:val="20"/>
              </w:rPr>
              <w:t xml:space="preserve"> </w:t>
            </w:r>
            <w:r>
              <w:rPr>
                <w:sz w:val="20"/>
              </w:rPr>
              <w:t>Glass</w:t>
            </w:r>
            <w:r>
              <w:rPr>
                <w:spacing w:val="-7"/>
                <w:sz w:val="20"/>
              </w:rPr>
              <w:t xml:space="preserve"> </w:t>
            </w:r>
            <w:r>
              <w:rPr>
                <w:sz w:val="20"/>
              </w:rPr>
              <w:t>Pass</w:t>
            </w:r>
            <w:r>
              <w:rPr>
                <w:spacing w:val="-7"/>
                <w:sz w:val="20"/>
              </w:rPr>
              <w:t xml:space="preserve"> </w:t>
            </w:r>
            <w:r>
              <w:rPr>
                <w:sz w:val="20"/>
              </w:rPr>
              <w:t>Command</w:t>
            </w:r>
            <w:r>
              <w:rPr>
                <w:spacing w:val="-4"/>
                <w:sz w:val="20"/>
              </w:rPr>
              <w:t xml:space="preserve"> Send</w:t>
            </w:r>
          </w:p>
        </w:tc>
        <w:tc>
          <w:tcPr>
            <w:tcW w:w="1985" w:type="dxa"/>
          </w:tcPr>
          <w:p w:rsidR="004C28F5" w:rsidRDefault="00A32800">
            <w:pPr>
              <w:pStyle w:val="TableParagraph"/>
              <w:spacing w:before="62"/>
              <w:ind w:left="108"/>
              <w:rPr>
                <w:sz w:val="20"/>
              </w:rPr>
            </w:pPr>
            <w:r>
              <w:rPr>
                <w:sz w:val="20"/>
              </w:rPr>
              <w:t>S2,</w:t>
            </w:r>
            <w:r>
              <w:rPr>
                <w:spacing w:val="-10"/>
                <w:sz w:val="20"/>
              </w:rPr>
              <w:t xml:space="preserve"> </w:t>
            </w:r>
            <w:r>
              <w:rPr>
                <w:sz w:val="20"/>
              </w:rPr>
              <w:t>F111</w:t>
            </w:r>
            <w:r>
              <w:rPr>
                <w:spacing w:val="-8"/>
                <w:sz w:val="20"/>
              </w:rPr>
              <w:t xml:space="preserve"> </w:t>
            </w:r>
            <w:r>
              <w:rPr>
                <w:spacing w:val="-10"/>
                <w:sz w:val="20"/>
              </w:rPr>
              <w:t>→</w:t>
            </w:r>
          </w:p>
        </w:tc>
        <w:tc>
          <w:tcPr>
            <w:tcW w:w="1983" w:type="dxa"/>
          </w:tcPr>
          <w:p w:rsidR="004C28F5" w:rsidRDefault="004C28F5">
            <w:pPr>
              <w:pStyle w:val="TableParagraph"/>
              <w:rPr>
                <w:sz w:val="20"/>
              </w:rPr>
            </w:pPr>
          </w:p>
        </w:tc>
        <w:tc>
          <w:tcPr>
            <w:tcW w:w="3361" w:type="dxa"/>
          </w:tcPr>
          <w:p w:rsidR="004C28F5" w:rsidRDefault="00A32800">
            <w:pPr>
              <w:pStyle w:val="TableParagraph"/>
              <w:spacing w:before="62"/>
              <w:ind w:left="107"/>
              <w:rPr>
                <w:sz w:val="20"/>
              </w:rPr>
            </w:pPr>
            <w:r>
              <w:rPr>
                <w:spacing w:val="-2"/>
                <w:sz w:val="20"/>
              </w:rPr>
              <w:t>&lt;CLEANOUT&gt;=1</w:t>
            </w:r>
          </w:p>
        </w:tc>
      </w:tr>
      <w:tr w:rsidR="004C28F5">
        <w:trPr>
          <w:trHeight w:val="359"/>
        </w:trPr>
        <w:tc>
          <w:tcPr>
            <w:tcW w:w="3176" w:type="dxa"/>
          </w:tcPr>
          <w:p w:rsidR="004C28F5" w:rsidRDefault="004C28F5">
            <w:pPr>
              <w:pStyle w:val="TableParagraph"/>
              <w:rPr>
                <w:sz w:val="20"/>
              </w:rPr>
            </w:pPr>
          </w:p>
        </w:tc>
        <w:tc>
          <w:tcPr>
            <w:tcW w:w="1985" w:type="dxa"/>
          </w:tcPr>
          <w:p w:rsidR="004C28F5" w:rsidRDefault="004C28F5">
            <w:pPr>
              <w:pStyle w:val="TableParagraph"/>
              <w:rPr>
                <w:sz w:val="20"/>
              </w:rPr>
            </w:pPr>
          </w:p>
        </w:tc>
        <w:tc>
          <w:tcPr>
            <w:tcW w:w="1983" w:type="dxa"/>
          </w:tcPr>
          <w:p w:rsidR="004C28F5" w:rsidRDefault="00A32800">
            <w:pPr>
              <w:pStyle w:val="TableParagraph"/>
              <w:spacing w:before="62"/>
              <w:ind w:left="105"/>
              <w:rPr>
                <w:sz w:val="20"/>
              </w:rPr>
            </w:pPr>
            <w:r>
              <w:rPr>
                <w:sz w:val="20"/>
              </w:rPr>
              <w:t>←</w:t>
            </w:r>
            <w:r>
              <w:rPr>
                <w:spacing w:val="-3"/>
                <w:sz w:val="20"/>
              </w:rPr>
              <w:t xml:space="preserve"> </w:t>
            </w:r>
            <w:r>
              <w:rPr>
                <w:sz w:val="20"/>
              </w:rPr>
              <w:t>S2,</w:t>
            </w:r>
            <w:r>
              <w:rPr>
                <w:spacing w:val="-2"/>
                <w:sz w:val="20"/>
              </w:rPr>
              <w:t xml:space="preserve"> </w:t>
            </w:r>
            <w:r>
              <w:rPr>
                <w:spacing w:val="-4"/>
                <w:sz w:val="20"/>
              </w:rPr>
              <w:t>F112</w:t>
            </w:r>
          </w:p>
        </w:tc>
        <w:tc>
          <w:tcPr>
            <w:tcW w:w="3361" w:type="dxa"/>
          </w:tcPr>
          <w:p w:rsidR="004C28F5" w:rsidRDefault="00A32800">
            <w:pPr>
              <w:pStyle w:val="TableParagraph"/>
              <w:spacing w:before="62"/>
              <w:ind w:left="107"/>
              <w:rPr>
                <w:sz w:val="20"/>
              </w:rPr>
            </w:pPr>
            <w:r>
              <w:rPr>
                <w:spacing w:val="-2"/>
                <w:sz w:val="20"/>
              </w:rPr>
              <w:t>Acknowledge</w:t>
            </w:r>
          </w:p>
        </w:tc>
      </w:tr>
      <w:tr w:rsidR="004C28F5">
        <w:trPr>
          <w:trHeight w:val="359"/>
        </w:trPr>
        <w:tc>
          <w:tcPr>
            <w:tcW w:w="3176" w:type="dxa"/>
          </w:tcPr>
          <w:p w:rsidR="004C28F5" w:rsidRDefault="004C28F5">
            <w:pPr>
              <w:pStyle w:val="TableParagraph"/>
              <w:rPr>
                <w:sz w:val="20"/>
              </w:rPr>
            </w:pPr>
          </w:p>
        </w:tc>
        <w:tc>
          <w:tcPr>
            <w:tcW w:w="1985" w:type="dxa"/>
          </w:tcPr>
          <w:p w:rsidR="004C28F5" w:rsidRDefault="004C28F5">
            <w:pPr>
              <w:pStyle w:val="TableParagraph"/>
              <w:rPr>
                <w:sz w:val="20"/>
              </w:rPr>
            </w:pPr>
          </w:p>
        </w:tc>
        <w:tc>
          <w:tcPr>
            <w:tcW w:w="1983" w:type="dxa"/>
          </w:tcPr>
          <w:p w:rsidR="004C28F5" w:rsidRDefault="00A32800">
            <w:pPr>
              <w:pStyle w:val="TableParagraph"/>
              <w:spacing w:before="62"/>
              <w:ind w:left="105"/>
              <w:rPr>
                <w:sz w:val="20"/>
              </w:rPr>
            </w:pPr>
            <w:r>
              <w:rPr>
                <w:sz w:val="20"/>
              </w:rPr>
              <w:t>←</w:t>
            </w:r>
            <w:r>
              <w:rPr>
                <w:spacing w:val="-3"/>
                <w:sz w:val="20"/>
              </w:rPr>
              <w:t xml:space="preserve"> </w:t>
            </w:r>
            <w:r>
              <w:rPr>
                <w:sz w:val="20"/>
              </w:rPr>
              <w:t>S6,</w:t>
            </w:r>
            <w:r>
              <w:rPr>
                <w:spacing w:val="-2"/>
                <w:sz w:val="20"/>
              </w:rPr>
              <w:t xml:space="preserve"> F11(2)</w:t>
            </w:r>
          </w:p>
        </w:tc>
        <w:tc>
          <w:tcPr>
            <w:tcW w:w="3361" w:type="dxa"/>
          </w:tcPr>
          <w:p w:rsidR="004C28F5" w:rsidRDefault="00A32800">
            <w:pPr>
              <w:pStyle w:val="TableParagraph"/>
              <w:spacing w:before="62"/>
              <w:ind w:left="107"/>
              <w:rPr>
                <w:sz w:val="20"/>
              </w:rPr>
            </w:pPr>
            <w:r>
              <w:rPr>
                <w:spacing w:val="-2"/>
                <w:sz w:val="20"/>
              </w:rPr>
              <w:t>&lt;EQUIPMENTMODE&gt;=PASS</w:t>
            </w:r>
          </w:p>
        </w:tc>
      </w:tr>
      <w:tr w:rsidR="004C28F5">
        <w:trPr>
          <w:trHeight w:val="362"/>
        </w:trPr>
        <w:tc>
          <w:tcPr>
            <w:tcW w:w="3176" w:type="dxa"/>
          </w:tcPr>
          <w:p w:rsidR="004C28F5" w:rsidRDefault="00A32800">
            <w:pPr>
              <w:pStyle w:val="TableParagraph"/>
              <w:spacing w:before="65"/>
              <w:ind w:left="107"/>
              <w:rPr>
                <w:sz w:val="20"/>
              </w:rPr>
            </w:pPr>
            <w:r>
              <w:rPr>
                <w:spacing w:val="-2"/>
                <w:sz w:val="20"/>
              </w:rPr>
              <w:t>Acknowledge</w:t>
            </w:r>
          </w:p>
        </w:tc>
        <w:tc>
          <w:tcPr>
            <w:tcW w:w="1985" w:type="dxa"/>
          </w:tcPr>
          <w:p w:rsidR="004C28F5" w:rsidRDefault="00A32800">
            <w:pPr>
              <w:pStyle w:val="TableParagraph"/>
              <w:spacing w:before="65"/>
              <w:ind w:left="108"/>
              <w:rPr>
                <w:sz w:val="20"/>
              </w:rPr>
            </w:pPr>
            <w:r>
              <w:rPr>
                <w:sz w:val="20"/>
              </w:rPr>
              <w:t>S6,</w:t>
            </w:r>
            <w:r>
              <w:rPr>
                <w:spacing w:val="-2"/>
                <w:sz w:val="20"/>
              </w:rPr>
              <w:t xml:space="preserve"> </w:t>
            </w:r>
            <w:r>
              <w:rPr>
                <w:sz w:val="20"/>
              </w:rPr>
              <w:t>F12</w:t>
            </w:r>
            <w:r>
              <w:rPr>
                <w:spacing w:val="-2"/>
                <w:sz w:val="20"/>
              </w:rPr>
              <w:t xml:space="preserve"> </w:t>
            </w:r>
            <w:r>
              <w:rPr>
                <w:spacing w:val="-10"/>
                <w:sz w:val="20"/>
              </w:rPr>
              <w:t>→</w:t>
            </w:r>
          </w:p>
        </w:tc>
        <w:tc>
          <w:tcPr>
            <w:tcW w:w="1983" w:type="dxa"/>
          </w:tcPr>
          <w:p w:rsidR="004C28F5" w:rsidRDefault="004C28F5">
            <w:pPr>
              <w:pStyle w:val="TableParagraph"/>
              <w:rPr>
                <w:sz w:val="20"/>
              </w:rPr>
            </w:pPr>
          </w:p>
        </w:tc>
        <w:tc>
          <w:tcPr>
            <w:tcW w:w="3361" w:type="dxa"/>
          </w:tcPr>
          <w:p w:rsidR="004C28F5" w:rsidRDefault="004C28F5">
            <w:pPr>
              <w:pStyle w:val="TableParagraph"/>
              <w:rPr>
                <w:sz w:val="20"/>
              </w:rPr>
            </w:pPr>
          </w:p>
        </w:tc>
      </w:tr>
      <w:tr w:rsidR="004C28F5">
        <w:trPr>
          <w:trHeight w:val="720"/>
        </w:trPr>
        <w:tc>
          <w:tcPr>
            <w:tcW w:w="3176" w:type="dxa"/>
          </w:tcPr>
          <w:p w:rsidR="004C28F5" w:rsidRDefault="004C28F5">
            <w:pPr>
              <w:pStyle w:val="TableParagraph"/>
              <w:rPr>
                <w:sz w:val="20"/>
              </w:rPr>
            </w:pPr>
          </w:p>
        </w:tc>
        <w:tc>
          <w:tcPr>
            <w:tcW w:w="1985" w:type="dxa"/>
          </w:tcPr>
          <w:p w:rsidR="004C28F5" w:rsidRDefault="004C28F5">
            <w:pPr>
              <w:pStyle w:val="TableParagraph"/>
              <w:rPr>
                <w:sz w:val="20"/>
              </w:rPr>
            </w:pPr>
          </w:p>
        </w:tc>
        <w:tc>
          <w:tcPr>
            <w:tcW w:w="1983" w:type="dxa"/>
          </w:tcPr>
          <w:p w:rsidR="004C28F5" w:rsidRDefault="00A32800">
            <w:pPr>
              <w:pStyle w:val="TableParagraph"/>
              <w:spacing w:before="63"/>
              <w:ind w:left="105"/>
              <w:rPr>
                <w:sz w:val="20"/>
              </w:rPr>
            </w:pPr>
            <w:r>
              <w:rPr>
                <w:sz w:val="20"/>
              </w:rPr>
              <w:t>←</w:t>
            </w:r>
            <w:r>
              <w:rPr>
                <w:spacing w:val="-3"/>
                <w:sz w:val="20"/>
              </w:rPr>
              <w:t xml:space="preserve"> </w:t>
            </w:r>
            <w:r>
              <w:rPr>
                <w:sz w:val="20"/>
              </w:rPr>
              <w:t>S6,</w:t>
            </w:r>
            <w:r>
              <w:rPr>
                <w:spacing w:val="-1"/>
                <w:sz w:val="20"/>
              </w:rPr>
              <w:t xml:space="preserve"> </w:t>
            </w:r>
            <w:r>
              <w:rPr>
                <w:spacing w:val="-2"/>
                <w:sz w:val="20"/>
              </w:rPr>
              <w:t>F11(3)</w:t>
            </w:r>
          </w:p>
        </w:tc>
        <w:tc>
          <w:tcPr>
            <w:tcW w:w="3361" w:type="dxa"/>
          </w:tcPr>
          <w:p w:rsidR="004C28F5" w:rsidRDefault="00A32800">
            <w:pPr>
              <w:pStyle w:val="TableParagraph"/>
              <w:spacing w:before="63"/>
              <w:ind w:left="107"/>
              <w:rPr>
                <w:sz w:val="20"/>
              </w:rPr>
            </w:pPr>
            <w:r>
              <w:rPr>
                <w:spacing w:val="-2"/>
                <w:sz w:val="20"/>
              </w:rPr>
              <w:t>&lt;EQUIPMENTMODE&gt;=PASS</w:t>
            </w:r>
          </w:p>
          <w:p w:rsidR="004C28F5" w:rsidRDefault="00A32800">
            <w:pPr>
              <w:pStyle w:val="TableParagraph"/>
              <w:spacing w:before="130"/>
              <w:ind w:left="107"/>
              <w:rPr>
                <w:sz w:val="20"/>
              </w:rPr>
            </w:pPr>
            <w:r>
              <w:rPr>
                <w:spacing w:val="-2"/>
                <w:sz w:val="20"/>
              </w:rPr>
              <w:t>&lt;RECOVERY&gt;=0</w:t>
            </w:r>
          </w:p>
        </w:tc>
      </w:tr>
      <w:tr w:rsidR="004C28F5">
        <w:trPr>
          <w:trHeight w:val="359"/>
        </w:trPr>
        <w:tc>
          <w:tcPr>
            <w:tcW w:w="3176" w:type="dxa"/>
          </w:tcPr>
          <w:p w:rsidR="004C28F5" w:rsidRDefault="00A32800">
            <w:pPr>
              <w:pStyle w:val="TableParagraph"/>
              <w:spacing w:before="62"/>
              <w:ind w:left="107"/>
              <w:rPr>
                <w:sz w:val="20"/>
              </w:rPr>
            </w:pPr>
            <w:r>
              <w:rPr>
                <w:spacing w:val="-2"/>
                <w:sz w:val="20"/>
              </w:rPr>
              <w:t>Acknowledge</w:t>
            </w:r>
          </w:p>
        </w:tc>
        <w:tc>
          <w:tcPr>
            <w:tcW w:w="1985" w:type="dxa"/>
          </w:tcPr>
          <w:p w:rsidR="004C28F5" w:rsidRDefault="00A32800">
            <w:pPr>
              <w:pStyle w:val="TableParagraph"/>
              <w:spacing w:before="62"/>
              <w:ind w:left="108"/>
              <w:rPr>
                <w:sz w:val="20"/>
              </w:rPr>
            </w:pPr>
            <w:r>
              <w:rPr>
                <w:sz w:val="20"/>
              </w:rPr>
              <w:t>S6,</w:t>
            </w:r>
            <w:r>
              <w:rPr>
                <w:spacing w:val="-2"/>
                <w:sz w:val="20"/>
              </w:rPr>
              <w:t xml:space="preserve"> </w:t>
            </w:r>
            <w:r>
              <w:rPr>
                <w:sz w:val="20"/>
              </w:rPr>
              <w:t>F12</w:t>
            </w:r>
            <w:r>
              <w:rPr>
                <w:spacing w:val="-2"/>
                <w:sz w:val="20"/>
              </w:rPr>
              <w:t xml:space="preserve"> </w:t>
            </w:r>
            <w:r>
              <w:rPr>
                <w:spacing w:val="-10"/>
                <w:sz w:val="20"/>
              </w:rPr>
              <w:t>→</w:t>
            </w:r>
          </w:p>
        </w:tc>
        <w:tc>
          <w:tcPr>
            <w:tcW w:w="1983" w:type="dxa"/>
          </w:tcPr>
          <w:p w:rsidR="004C28F5" w:rsidRDefault="004C28F5">
            <w:pPr>
              <w:pStyle w:val="TableParagraph"/>
              <w:rPr>
                <w:sz w:val="20"/>
              </w:rPr>
            </w:pPr>
          </w:p>
        </w:tc>
        <w:tc>
          <w:tcPr>
            <w:tcW w:w="3361" w:type="dxa"/>
          </w:tcPr>
          <w:p w:rsidR="004C28F5" w:rsidRDefault="004C28F5">
            <w:pPr>
              <w:pStyle w:val="TableParagraph"/>
              <w:rPr>
                <w:sz w:val="20"/>
              </w:rPr>
            </w:pPr>
          </w:p>
        </w:tc>
      </w:tr>
      <w:tr w:rsidR="004C28F5">
        <w:trPr>
          <w:trHeight w:val="1439"/>
        </w:trPr>
        <w:tc>
          <w:tcPr>
            <w:tcW w:w="10505" w:type="dxa"/>
            <w:gridSpan w:val="4"/>
          </w:tcPr>
          <w:p w:rsidR="004C28F5" w:rsidRDefault="00A32800">
            <w:pPr>
              <w:pStyle w:val="TableParagraph"/>
              <w:spacing w:before="62"/>
              <w:ind w:left="107"/>
              <w:rPr>
                <w:sz w:val="20"/>
              </w:rPr>
            </w:pPr>
            <w:r>
              <w:rPr>
                <w:spacing w:val="-10"/>
                <w:sz w:val="20"/>
              </w:rPr>
              <w:t>:</w:t>
            </w:r>
          </w:p>
          <w:p w:rsidR="004C28F5" w:rsidRDefault="00A32800">
            <w:pPr>
              <w:pStyle w:val="TableParagraph"/>
              <w:spacing w:before="130"/>
              <w:ind w:left="107"/>
              <w:rPr>
                <w:sz w:val="20"/>
              </w:rPr>
            </w:pPr>
            <w:r>
              <w:rPr>
                <w:sz w:val="20"/>
              </w:rPr>
              <w:t>When</w:t>
            </w:r>
            <w:r>
              <w:rPr>
                <w:spacing w:val="-5"/>
                <w:sz w:val="20"/>
              </w:rPr>
              <w:t xml:space="preserve"> </w:t>
            </w:r>
            <w:r>
              <w:rPr>
                <w:sz w:val="20"/>
              </w:rPr>
              <w:t>all</w:t>
            </w:r>
            <w:r>
              <w:rPr>
                <w:spacing w:val="-3"/>
                <w:sz w:val="20"/>
              </w:rPr>
              <w:t xml:space="preserve"> </w:t>
            </w:r>
            <w:r>
              <w:rPr>
                <w:sz w:val="20"/>
              </w:rPr>
              <w:t>of</w:t>
            </w:r>
            <w:r>
              <w:rPr>
                <w:spacing w:val="-5"/>
                <w:sz w:val="20"/>
              </w:rPr>
              <w:t xml:space="preserve"> </w:t>
            </w:r>
            <w:r>
              <w:rPr>
                <w:sz w:val="20"/>
              </w:rPr>
              <w:t>Job</w:t>
            </w:r>
            <w:r>
              <w:rPr>
                <w:spacing w:val="-3"/>
                <w:sz w:val="20"/>
              </w:rPr>
              <w:t xml:space="preserve"> </w:t>
            </w:r>
            <w:r>
              <w:rPr>
                <w:sz w:val="20"/>
              </w:rPr>
              <w:t>in</w:t>
            </w:r>
            <w:r>
              <w:rPr>
                <w:spacing w:val="-2"/>
                <w:sz w:val="20"/>
              </w:rPr>
              <w:t xml:space="preserve"> </w:t>
            </w:r>
            <w:r>
              <w:rPr>
                <w:sz w:val="20"/>
              </w:rPr>
              <w:t>equipment</w:t>
            </w:r>
            <w:r>
              <w:rPr>
                <w:spacing w:val="-1"/>
                <w:sz w:val="20"/>
              </w:rPr>
              <w:t xml:space="preserve"> </w:t>
            </w:r>
            <w:r>
              <w:rPr>
                <w:sz w:val="20"/>
              </w:rPr>
              <w:t>is</w:t>
            </w:r>
            <w:r>
              <w:rPr>
                <w:spacing w:val="-4"/>
                <w:sz w:val="20"/>
              </w:rPr>
              <w:t xml:space="preserve"> </w:t>
            </w:r>
            <w:r>
              <w:rPr>
                <w:sz w:val="20"/>
              </w:rPr>
              <w:t>sent</w:t>
            </w:r>
            <w:r>
              <w:rPr>
                <w:spacing w:val="-4"/>
                <w:sz w:val="20"/>
              </w:rPr>
              <w:t xml:space="preserve"> </w:t>
            </w:r>
            <w:r>
              <w:rPr>
                <w:spacing w:val="-5"/>
                <w:sz w:val="20"/>
              </w:rPr>
              <w:t>out</w:t>
            </w:r>
          </w:p>
          <w:p w:rsidR="004C28F5" w:rsidRDefault="00A32800">
            <w:pPr>
              <w:pStyle w:val="TableParagraph"/>
              <w:spacing w:before="130"/>
              <w:ind w:left="107"/>
              <w:rPr>
                <w:sz w:val="20"/>
              </w:rPr>
            </w:pPr>
            <w:r>
              <w:rPr>
                <w:sz w:val="20"/>
              </w:rPr>
              <w:t>Operator</w:t>
            </w:r>
            <w:r>
              <w:rPr>
                <w:spacing w:val="-6"/>
                <w:sz w:val="20"/>
              </w:rPr>
              <w:t xml:space="preserve"> </w:t>
            </w:r>
            <w:r>
              <w:rPr>
                <w:sz w:val="20"/>
              </w:rPr>
              <w:t>Push</w:t>
            </w:r>
            <w:r>
              <w:rPr>
                <w:spacing w:val="-5"/>
                <w:sz w:val="20"/>
              </w:rPr>
              <w:t xml:space="preserve"> </w:t>
            </w:r>
            <w:r>
              <w:rPr>
                <w:sz w:val="20"/>
              </w:rPr>
              <w:t>the</w:t>
            </w:r>
            <w:r>
              <w:rPr>
                <w:spacing w:val="-4"/>
                <w:sz w:val="20"/>
              </w:rPr>
              <w:t xml:space="preserve"> </w:t>
            </w:r>
            <w:r>
              <w:rPr>
                <w:sz w:val="20"/>
              </w:rPr>
              <w:t>Forced</w:t>
            </w:r>
            <w:r>
              <w:rPr>
                <w:spacing w:val="-2"/>
                <w:sz w:val="20"/>
              </w:rPr>
              <w:t xml:space="preserve"> </w:t>
            </w:r>
            <w:r>
              <w:rPr>
                <w:sz w:val="20"/>
              </w:rPr>
              <w:t>Clean</w:t>
            </w:r>
            <w:r>
              <w:rPr>
                <w:spacing w:val="-5"/>
                <w:sz w:val="20"/>
              </w:rPr>
              <w:t xml:space="preserve"> </w:t>
            </w:r>
            <w:r>
              <w:rPr>
                <w:sz w:val="20"/>
              </w:rPr>
              <w:t>Out</w:t>
            </w:r>
            <w:r>
              <w:rPr>
                <w:spacing w:val="-5"/>
                <w:sz w:val="20"/>
              </w:rPr>
              <w:t xml:space="preserve"> </w:t>
            </w:r>
            <w:r>
              <w:rPr>
                <w:sz w:val="20"/>
              </w:rPr>
              <w:t>Reset</w:t>
            </w:r>
            <w:r>
              <w:rPr>
                <w:spacing w:val="-4"/>
                <w:sz w:val="20"/>
              </w:rPr>
              <w:t xml:space="preserve"> </w:t>
            </w:r>
            <w:r>
              <w:rPr>
                <w:spacing w:val="-2"/>
                <w:sz w:val="20"/>
              </w:rPr>
              <w:t>button.</w:t>
            </w:r>
          </w:p>
          <w:p w:rsidR="004C28F5" w:rsidRDefault="00A32800">
            <w:pPr>
              <w:pStyle w:val="TableParagraph"/>
              <w:spacing w:before="130"/>
              <w:ind w:left="107"/>
              <w:rPr>
                <w:sz w:val="20"/>
              </w:rPr>
            </w:pPr>
            <w:r>
              <w:rPr>
                <w:spacing w:val="-10"/>
                <w:sz w:val="20"/>
              </w:rPr>
              <w:t>:</w:t>
            </w:r>
          </w:p>
        </w:tc>
      </w:tr>
    </w:tbl>
    <w:p w:rsidR="004C28F5" w:rsidRDefault="004C28F5">
      <w:pPr>
        <w:rPr>
          <w:sz w:val="20"/>
        </w:rPr>
        <w:sectPr w:rsidR="004C28F5">
          <w:pgSz w:w="11910" w:h="16840"/>
          <w:pgMar w:top="1640" w:right="340" w:bottom="1040" w:left="620" w:header="588" w:footer="839" w:gutter="0"/>
          <w:cols w:space="720"/>
        </w:sectPr>
      </w:pPr>
    </w:p>
    <w:p w:rsidR="004C28F5" w:rsidRDefault="004C28F5">
      <w:pPr>
        <w:pStyle w:val="a3"/>
        <w:spacing w:before="51"/>
      </w:pPr>
    </w:p>
    <w:tbl>
      <w:tblPr>
        <w:tblStyle w:val="TableNormal"/>
        <w:tblW w:w="0" w:type="auto"/>
        <w:tblInd w:w="129" w:type="dxa"/>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Look w:val="01E0" w:firstRow="1" w:lastRow="1" w:firstColumn="1" w:lastColumn="1" w:noHBand="0" w:noVBand="0"/>
      </w:tblPr>
      <w:tblGrid>
        <w:gridCol w:w="3176"/>
        <w:gridCol w:w="1985"/>
        <w:gridCol w:w="1983"/>
        <w:gridCol w:w="3361"/>
      </w:tblGrid>
      <w:tr w:rsidR="004C28F5">
        <w:trPr>
          <w:trHeight w:val="361"/>
        </w:trPr>
        <w:tc>
          <w:tcPr>
            <w:tcW w:w="3176" w:type="dxa"/>
          </w:tcPr>
          <w:p w:rsidR="004C28F5" w:rsidRDefault="00A32800">
            <w:pPr>
              <w:pStyle w:val="TableParagraph"/>
              <w:spacing w:before="65"/>
              <w:ind w:left="107"/>
              <w:rPr>
                <w:sz w:val="20"/>
              </w:rPr>
            </w:pPr>
            <w:r>
              <w:rPr>
                <w:sz w:val="20"/>
              </w:rPr>
              <w:t>Forced</w:t>
            </w:r>
            <w:r>
              <w:rPr>
                <w:spacing w:val="-5"/>
                <w:sz w:val="20"/>
              </w:rPr>
              <w:t xml:space="preserve"> </w:t>
            </w:r>
            <w:r>
              <w:rPr>
                <w:sz w:val="20"/>
              </w:rPr>
              <w:t>Glass</w:t>
            </w:r>
            <w:r>
              <w:rPr>
                <w:spacing w:val="-7"/>
                <w:sz w:val="20"/>
              </w:rPr>
              <w:t xml:space="preserve"> </w:t>
            </w:r>
            <w:r>
              <w:rPr>
                <w:sz w:val="20"/>
              </w:rPr>
              <w:t>Pass</w:t>
            </w:r>
            <w:r>
              <w:rPr>
                <w:spacing w:val="-7"/>
                <w:sz w:val="20"/>
              </w:rPr>
              <w:t xml:space="preserve"> </w:t>
            </w:r>
            <w:r>
              <w:rPr>
                <w:sz w:val="20"/>
              </w:rPr>
              <w:t>Command</w:t>
            </w:r>
            <w:r>
              <w:rPr>
                <w:spacing w:val="-4"/>
                <w:sz w:val="20"/>
              </w:rPr>
              <w:t xml:space="preserve"> Send</w:t>
            </w:r>
          </w:p>
        </w:tc>
        <w:tc>
          <w:tcPr>
            <w:tcW w:w="1985" w:type="dxa"/>
          </w:tcPr>
          <w:p w:rsidR="004C28F5" w:rsidRDefault="00A32800">
            <w:pPr>
              <w:pStyle w:val="TableParagraph"/>
              <w:spacing w:before="65"/>
              <w:ind w:left="108"/>
              <w:rPr>
                <w:sz w:val="20"/>
              </w:rPr>
            </w:pPr>
            <w:r>
              <w:rPr>
                <w:sz w:val="20"/>
              </w:rPr>
              <w:t>S2,</w:t>
            </w:r>
            <w:r>
              <w:rPr>
                <w:spacing w:val="-10"/>
                <w:sz w:val="20"/>
              </w:rPr>
              <w:t xml:space="preserve"> </w:t>
            </w:r>
            <w:r>
              <w:rPr>
                <w:sz w:val="20"/>
              </w:rPr>
              <w:t>F111</w:t>
            </w:r>
            <w:r>
              <w:rPr>
                <w:spacing w:val="-8"/>
                <w:sz w:val="20"/>
              </w:rPr>
              <w:t xml:space="preserve"> </w:t>
            </w:r>
            <w:r>
              <w:rPr>
                <w:spacing w:val="-10"/>
                <w:sz w:val="20"/>
              </w:rPr>
              <w:t>→</w:t>
            </w:r>
          </w:p>
        </w:tc>
        <w:tc>
          <w:tcPr>
            <w:tcW w:w="1983" w:type="dxa"/>
          </w:tcPr>
          <w:p w:rsidR="004C28F5" w:rsidRDefault="004C28F5">
            <w:pPr>
              <w:pStyle w:val="TableParagraph"/>
              <w:rPr>
                <w:sz w:val="20"/>
              </w:rPr>
            </w:pPr>
          </w:p>
        </w:tc>
        <w:tc>
          <w:tcPr>
            <w:tcW w:w="3361" w:type="dxa"/>
          </w:tcPr>
          <w:p w:rsidR="004C28F5" w:rsidRDefault="00A32800">
            <w:pPr>
              <w:pStyle w:val="TableParagraph"/>
              <w:spacing w:before="65"/>
              <w:ind w:left="107"/>
              <w:rPr>
                <w:sz w:val="20"/>
              </w:rPr>
            </w:pPr>
            <w:r>
              <w:rPr>
                <w:spacing w:val="-2"/>
                <w:sz w:val="20"/>
              </w:rPr>
              <w:t>&lt;CLEANOUT&gt;=0(Reset)</w:t>
            </w:r>
          </w:p>
        </w:tc>
      </w:tr>
      <w:tr w:rsidR="004C28F5">
        <w:trPr>
          <w:trHeight w:val="359"/>
        </w:trPr>
        <w:tc>
          <w:tcPr>
            <w:tcW w:w="3176" w:type="dxa"/>
          </w:tcPr>
          <w:p w:rsidR="004C28F5" w:rsidRDefault="004C28F5">
            <w:pPr>
              <w:pStyle w:val="TableParagraph"/>
              <w:rPr>
                <w:sz w:val="20"/>
              </w:rPr>
            </w:pPr>
          </w:p>
        </w:tc>
        <w:tc>
          <w:tcPr>
            <w:tcW w:w="1985" w:type="dxa"/>
          </w:tcPr>
          <w:p w:rsidR="004C28F5" w:rsidRDefault="004C28F5">
            <w:pPr>
              <w:pStyle w:val="TableParagraph"/>
              <w:rPr>
                <w:sz w:val="20"/>
              </w:rPr>
            </w:pPr>
          </w:p>
        </w:tc>
        <w:tc>
          <w:tcPr>
            <w:tcW w:w="1983" w:type="dxa"/>
          </w:tcPr>
          <w:p w:rsidR="004C28F5" w:rsidRDefault="00A32800">
            <w:pPr>
              <w:pStyle w:val="TableParagraph"/>
              <w:spacing w:before="62"/>
              <w:ind w:left="105"/>
              <w:rPr>
                <w:sz w:val="20"/>
              </w:rPr>
            </w:pPr>
            <w:r>
              <w:rPr>
                <w:sz w:val="20"/>
              </w:rPr>
              <w:t>←</w:t>
            </w:r>
            <w:r>
              <w:rPr>
                <w:spacing w:val="-3"/>
                <w:sz w:val="20"/>
              </w:rPr>
              <w:t xml:space="preserve"> </w:t>
            </w:r>
            <w:r>
              <w:rPr>
                <w:sz w:val="20"/>
              </w:rPr>
              <w:t>S2,</w:t>
            </w:r>
            <w:r>
              <w:rPr>
                <w:spacing w:val="-2"/>
                <w:sz w:val="20"/>
              </w:rPr>
              <w:t xml:space="preserve"> </w:t>
            </w:r>
            <w:r>
              <w:rPr>
                <w:spacing w:val="-4"/>
                <w:sz w:val="20"/>
              </w:rPr>
              <w:t>F112</w:t>
            </w:r>
          </w:p>
        </w:tc>
        <w:tc>
          <w:tcPr>
            <w:tcW w:w="3361" w:type="dxa"/>
          </w:tcPr>
          <w:p w:rsidR="004C28F5" w:rsidRDefault="00A32800">
            <w:pPr>
              <w:pStyle w:val="TableParagraph"/>
              <w:spacing w:before="62"/>
              <w:ind w:left="107"/>
              <w:rPr>
                <w:sz w:val="20"/>
              </w:rPr>
            </w:pPr>
            <w:r>
              <w:rPr>
                <w:spacing w:val="-2"/>
                <w:sz w:val="20"/>
              </w:rPr>
              <w:t>Acknowledge</w:t>
            </w:r>
          </w:p>
        </w:tc>
      </w:tr>
      <w:tr w:rsidR="004C28F5">
        <w:trPr>
          <w:trHeight w:val="359"/>
        </w:trPr>
        <w:tc>
          <w:tcPr>
            <w:tcW w:w="3176" w:type="dxa"/>
          </w:tcPr>
          <w:p w:rsidR="004C28F5" w:rsidRDefault="004C28F5">
            <w:pPr>
              <w:pStyle w:val="TableParagraph"/>
              <w:rPr>
                <w:sz w:val="20"/>
              </w:rPr>
            </w:pPr>
          </w:p>
        </w:tc>
        <w:tc>
          <w:tcPr>
            <w:tcW w:w="1985" w:type="dxa"/>
          </w:tcPr>
          <w:p w:rsidR="004C28F5" w:rsidRDefault="004C28F5">
            <w:pPr>
              <w:pStyle w:val="TableParagraph"/>
              <w:rPr>
                <w:sz w:val="20"/>
              </w:rPr>
            </w:pPr>
          </w:p>
        </w:tc>
        <w:tc>
          <w:tcPr>
            <w:tcW w:w="1983" w:type="dxa"/>
          </w:tcPr>
          <w:p w:rsidR="004C28F5" w:rsidRDefault="00A32800">
            <w:pPr>
              <w:pStyle w:val="TableParagraph"/>
              <w:spacing w:before="62"/>
              <w:ind w:left="105"/>
              <w:rPr>
                <w:sz w:val="20"/>
              </w:rPr>
            </w:pPr>
            <w:r>
              <w:rPr>
                <w:sz w:val="20"/>
              </w:rPr>
              <w:t>←</w:t>
            </w:r>
            <w:r>
              <w:rPr>
                <w:spacing w:val="-3"/>
                <w:sz w:val="20"/>
              </w:rPr>
              <w:t xml:space="preserve"> </w:t>
            </w:r>
            <w:r>
              <w:rPr>
                <w:sz w:val="20"/>
              </w:rPr>
              <w:t>S6,</w:t>
            </w:r>
            <w:r>
              <w:rPr>
                <w:spacing w:val="-2"/>
                <w:sz w:val="20"/>
              </w:rPr>
              <w:t xml:space="preserve"> F11(2)</w:t>
            </w:r>
          </w:p>
        </w:tc>
        <w:tc>
          <w:tcPr>
            <w:tcW w:w="3361" w:type="dxa"/>
          </w:tcPr>
          <w:p w:rsidR="004C28F5" w:rsidRDefault="00A32800">
            <w:pPr>
              <w:pStyle w:val="TableParagraph"/>
              <w:spacing w:before="62"/>
              <w:ind w:left="107"/>
              <w:rPr>
                <w:sz w:val="20"/>
              </w:rPr>
            </w:pPr>
            <w:r>
              <w:rPr>
                <w:spacing w:val="-2"/>
                <w:sz w:val="20"/>
              </w:rPr>
              <w:t>&lt;EQUIPMENTMODE&gt;=NORN</w:t>
            </w:r>
          </w:p>
        </w:tc>
      </w:tr>
      <w:tr w:rsidR="004C28F5">
        <w:trPr>
          <w:trHeight w:val="359"/>
        </w:trPr>
        <w:tc>
          <w:tcPr>
            <w:tcW w:w="3176" w:type="dxa"/>
          </w:tcPr>
          <w:p w:rsidR="004C28F5" w:rsidRDefault="00A32800">
            <w:pPr>
              <w:pStyle w:val="TableParagraph"/>
              <w:spacing w:before="62"/>
              <w:ind w:left="107"/>
              <w:rPr>
                <w:sz w:val="20"/>
              </w:rPr>
            </w:pPr>
            <w:r>
              <w:rPr>
                <w:spacing w:val="-2"/>
                <w:sz w:val="20"/>
              </w:rPr>
              <w:t>Acknowledge</w:t>
            </w:r>
          </w:p>
        </w:tc>
        <w:tc>
          <w:tcPr>
            <w:tcW w:w="1985" w:type="dxa"/>
          </w:tcPr>
          <w:p w:rsidR="004C28F5" w:rsidRDefault="00A32800">
            <w:pPr>
              <w:pStyle w:val="TableParagraph"/>
              <w:spacing w:before="62"/>
              <w:ind w:left="108"/>
              <w:rPr>
                <w:sz w:val="20"/>
              </w:rPr>
            </w:pPr>
            <w:r>
              <w:rPr>
                <w:sz w:val="20"/>
              </w:rPr>
              <w:t>S6,</w:t>
            </w:r>
            <w:r>
              <w:rPr>
                <w:spacing w:val="-2"/>
                <w:sz w:val="20"/>
              </w:rPr>
              <w:t xml:space="preserve"> </w:t>
            </w:r>
            <w:r>
              <w:rPr>
                <w:sz w:val="20"/>
              </w:rPr>
              <w:t>F12</w:t>
            </w:r>
            <w:r>
              <w:rPr>
                <w:spacing w:val="-2"/>
                <w:sz w:val="20"/>
              </w:rPr>
              <w:t xml:space="preserve"> </w:t>
            </w:r>
            <w:r>
              <w:rPr>
                <w:spacing w:val="-10"/>
                <w:sz w:val="20"/>
              </w:rPr>
              <w:t>→</w:t>
            </w:r>
          </w:p>
        </w:tc>
        <w:tc>
          <w:tcPr>
            <w:tcW w:w="1983" w:type="dxa"/>
          </w:tcPr>
          <w:p w:rsidR="004C28F5" w:rsidRDefault="004C28F5">
            <w:pPr>
              <w:pStyle w:val="TableParagraph"/>
              <w:rPr>
                <w:sz w:val="20"/>
              </w:rPr>
            </w:pPr>
          </w:p>
        </w:tc>
        <w:tc>
          <w:tcPr>
            <w:tcW w:w="3361" w:type="dxa"/>
          </w:tcPr>
          <w:p w:rsidR="004C28F5" w:rsidRDefault="004C28F5">
            <w:pPr>
              <w:pStyle w:val="TableParagraph"/>
              <w:rPr>
                <w:sz w:val="20"/>
              </w:rPr>
            </w:pPr>
          </w:p>
        </w:tc>
      </w:tr>
      <w:tr w:rsidR="004C28F5">
        <w:trPr>
          <w:trHeight w:val="719"/>
        </w:trPr>
        <w:tc>
          <w:tcPr>
            <w:tcW w:w="3176" w:type="dxa"/>
          </w:tcPr>
          <w:p w:rsidR="004C28F5" w:rsidRDefault="004C28F5">
            <w:pPr>
              <w:pStyle w:val="TableParagraph"/>
              <w:rPr>
                <w:sz w:val="20"/>
              </w:rPr>
            </w:pPr>
          </w:p>
        </w:tc>
        <w:tc>
          <w:tcPr>
            <w:tcW w:w="1985" w:type="dxa"/>
          </w:tcPr>
          <w:p w:rsidR="004C28F5" w:rsidRDefault="004C28F5">
            <w:pPr>
              <w:pStyle w:val="TableParagraph"/>
              <w:rPr>
                <w:sz w:val="20"/>
              </w:rPr>
            </w:pPr>
          </w:p>
        </w:tc>
        <w:tc>
          <w:tcPr>
            <w:tcW w:w="1983" w:type="dxa"/>
          </w:tcPr>
          <w:p w:rsidR="004C28F5" w:rsidRDefault="00A32800">
            <w:pPr>
              <w:pStyle w:val="TableParagraph"/>
              <w:spacing w:before="62"/>
              <w:ind w:left="105"/>
              <w:rPr>
                <w:sz w:val="20"/>
              </w:rPr>
            </w:pPr>
            <w:r>
              <w:rPr>
                <w:sz w:val="20"/>
              </w:rPr>
              <w:t>←</w:t>
            </w:r>
            <w:r>
              <w:rPr>
                <w:spacing w:val="-3"/>
                <w:sz w:val="20"/>
              </w:rPr>
              <w:t xml:space="preserve"> </w:t>
            </w:r>
            <w:r>
              <w:rPr>
                <w:sz w:val="20"/>
              </w:rPr>
              <w:t>S6,</w:t>
            </w:r>
            <w:r>
              <w:rPr>
                <w:spacing w:val="-1"/>
                <w:sz w:val="20"/>
              </w:rPr>
              <w:t xml:space="preserve"> </w:t>
            </w:r>
            <w:r>
              <w:rPr>
                <w:spacing w:val="-2"/>
                <w:sz w:val="20"/>
              </w:rPr>
              <w:t>F11(3)</w:t>
            </w:r>
          </w:p>
        </w:tc>
        <w:tc>
          <w:tcPr>
            <w:tcW w:w="3361" w:type="dxa"/>
          </w:tcPr>
          <w:p w:rsidR="004C28F5" w:rsidRDefault="00A32800">
            <w:pPr>
              <w:pStyle w:val="TableParagraph"/>
              <w:spacing w:before="62"/>
              <w:ind w:left="107"/>
              <w:rPr>
                <w:sz w:val="20"/>
              </w:rPr>
            </w:pPr>
            <w:r>
              <w:rPr>
                <w:spacing w:val="-2"/>
                <w:sz w:val="20"/>
              </w:rPr>
              <w:t>&lt;EQUIPMENTMODE&gt;=NORN</w:t>
            </w:r>
          </w:p>
          <w:p w:rsidR="004C28F5" w:rsidRDefault="00A32800">
            <w:pPr>
              <w:pStyle w:val="TableParagraph"/>
              <w:spacing w:before="130"/>
              <w:ind w:left="107"/>
              <w:rPr>
                <w:sz w:val="20"/>
              </w:rPr>
            </w:pPr>
            <w:r>
              <w:rPr>
                <w:spacing w:val="-2"/>
                <w:sz w:val="20"/>
              </w:rPr>
              <w:t>&lt;RECOVERY&gt;=0</w:t>
            </w:r>
          </w:p>
        </w:tc>
      </w:tr>
      <w:tr w:rsidR="004C28F5">
        <w:trPr>
          <w:trHeight w:val="362"/>
        </w:trPr>
        <w:tc>
          <w:tcPr>
            <w:tcW w:w="3176" w:type="dxa"/>
          </w:tcPr>
          <w:p w:rsidR="004C28F5" w:rsidRDefault="00A32800">
            <w:pPr>
              <w:pStyle w:val="TableParagraph"/>
              <w:spacing w:before="62"/>
              <w:ind w:left="107"/>
              <w:rPr>
                <w:sz w:val="20"/>
              </w:rPr>
            </w:pPr>
            <w:r>
              <w:rPr>
                <w:spacing w:val="-2"/>
                <w:sz w:val="20"/>
              </w:rPr>
              <w:t>Acknowledge</w:t>
            </w:r>
          </w:p>
        </w:tc>
        <w:tc>
          <w:tcPr>
            <w:tcW w:w="1985" w:type="dxa"/>
          </w:tcPr>
          <w:p w:rsidR="004C28F5" w:rsidRDefault="00A32800">
            <w:pPr>
              <w:pStyle w:val="TableParagraph"/>
              <w:spacing w:before="62"/>
              <w:ind w:left="108"/>
              <w:rPr>
                <w:sz w:val="20"/>
              </w:rPr>
            </w:pPr>
            <w:r>
              <w:rPr>
                <w:sz w:val="20"/>
              </w:rPr>
              <w:t>S6,</w:t>
            </w:r>
            <w:r>
              <w:rPr>
                <w:spacing w:val="-2"/>
                <w:sz w:val="20"/>
              </w:rPr>
              <w:t xml:space="preserve"> </w:t>
            </w:r>
            <w:r>
              <w:rPr>
                <w:sz w:val="20"/>
              </w:rPr>
              <w:t>F12</w:t>
            </w:r>
            <w:r>
              <w:rPr>
                <w:spacing w:val="-2"/>
                <w:sz w:val="20"/>
              </w:rPr>
              <w:t xml:space="preserve"> </w:t>
            </w:r>
            <w:r>
              <w:rPr>
                <w:spacing w:val="-10"/>
                <w:sz w:val="20"/>
              </w:rPr>
              <w:t>→</w:t>
            </w:r>
          </w:p>
        </w:tc>
        <w:tc>
          <w:tcPr>
            <w:tcW w:w="1983" w:type="dxa"/>
          </w:tcPr>
          <w:p w:rsidR="004C28F5" w:rsidRDefault="004C28F5">
            <w:pPr>
              <w:pStyle w:val="TableParagraph"/>
              <w:rPr>
                <w:sz w:val="20"/>
              </w:rPr>
            </w:pPr>
          </w:p>
        </w:tc>
        <w:tc>
          <w:tcPr>
            <w:tcW w:w="3361" w:type="dxa"/>
          </w:tcPr>
          <w:p w:rsidR="004C28F5" w:rsidRDefault="004C28F5">
            <w:pPr>
              <w:pStyle w:val="TableParagraph"/>
              <w:rPr>
                <w:sz w:val="20"/>
              </w:rPr>
            </w:pPr>
          </w:p>
        </w:tc>
      </w:tr>
    </w:tbl>
    <w:p w:rsidR="004C28F5" w:rsidRDefault="00A32800">
      <w:pPr>
        <w:pStyle w:val="a3"/>
        <w:spacing w:before="109"/>
      </w:pPr>
      <w:r>
        <w:rPr>
          <w:noProof/>
          <w:lang w:eastAsia="zh-CN"/>
        </w:rPr>
        <mc:AlternateContent>
          <mc:Choice Requires="wps">
            <w:drawing>
              <wp:anchor distT="0" distB="0" distL="0" distR="0" simplePos="0" relativeHeight="487689728" behindDoc="1" locked="0" layoutInCell="1" allowOverlap="1">
                <wp:simplePos x="0" y="0"/>
                <wp:positionH relativeFrom="page">
                  <wp:posOffset>522731</wp:posOffset>
                </wp:positionH>
                <wp:positionV relativeFrom="paragraph">
                  <wp:posOffset>230504</wp:posOffset>
                </wp:positionV>
                <wp:extent cx="6697980" cy="6350"/>
                <wp:effectExtent l="0" t="0" r="0" b="0"/>
                <wp:wrapTopAndBottom/>
                <wp:docPr id="347" name="Graphic 3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97980" cy="6350"/>
                        </a:xfrm>
                        <a:custGeom>
                          <a:avLst/>
                          <a:gdLst/>
                          <a:ahLst/>
                          <a:cxnLst/>
                          <a:rect l="l" t="t" r="r" b="b"/>
                          <a:pathLst>
                            <a:path w="6697980" h="6350">
                              <a:moveTo>
                                <a:pt x="6697726" y="0"/>
                              </a:moveTo>
                              <a:lnTo>
                                <a:pt x="0" y="0"/>
                              </a:lnTo>
                              <a:lnTo>
                                <a:pt x="0" y="6096"/>
                              </a:lnTo>
                              <a:lnTo>
                                <a:pt x="6697726" y="6096"/>
                              </a:lnTo>
                              <a:lnTo>
                                <a:pt x="669772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368B8CE" id="Graphic 347" o:spid="_x0000_s1026" style="position:absolute;left:0;text-align:left;margin-left:41.15pt;margin-top:18.15pt;width:527.4pt;height:.5pt;z-index:-15626752;visibility:visible;mso-wrap-style:square;mso-wrap-distance-left:0;mso-wrap-distance-top:0;mso-wrap-distance-right:0;mso-wrap-distance-bottom:0;mso-position-horizontal:absolute;mso-position-horizontal-relative:page;mso-position-vertical:absolute;mso-position-vertical-relative:text;v-text-anchor:top" coordsize="669798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mj6NwIAAOUEAAAOAAAAZHJzL2Uyb0RvYy54bWysVE1v2zAMvQ/YfxB0X5ymm9sYcYqhRYsB&#10;RVegGXZWZDk2JouaqMTJvx8lW6m7nTYsB5kSn6j3+JHVzbHT7KActmBKfjGbc6aMhKo1u5J/29x/&#10;uOYMvTCV0GBUyU8K+c36/btVbwu1gAZ0pRyjIAaL3pa88d4WWYayUZ3AGVhlyFmD64SnrdtllRM9&#10;Re90tpjP86wHV1kHUiHS6d3g5OsYv66V9F/rGpVnuuTEzcfVxXUb1my9EsXOCdu0cqQh/oFFJ1pD&#10;j55D3Qkv2N61f4TqWukAofYzCV0Gdd1KFTWQmov5b2peGmFV1ELJQXtOE/6/sPLp8OxYW5X88uMV&#10;Z0Z0VKSHMR/hiBLUWywI92KfXZCI9hHkDyRH9sYTNjhijrXrApYEsmPM9umcbXX0TNJhni+vltdU&#10;FEm+/PJTLEYminRX7tE/KIhxxOER/VCrKlmiSZY8mmQ6qniotY619pxRrR1nVOvtUGsrfLgXyAWT&#10;9RMizcgjODs4qA1EmA8SAturRc5ZEkJMXzHaTLGkaYJKvvS1Md6AyefLPPCiYMmdvgNs+uxfgVM2&#10;UzipAdXwUtAdnzzngp6fZhtBt9V9q3WQj263vdWOHUQYofgbGU9gsROG4oc22EJ1orbqqY9Kjj/3&#10;winO9BdDjRuGMBkuGdtkOK9vIY5qzLxDvzl+F84yS2bJPfXOE6SxEEVqC+IfAAM23DTwee+hbkPP&#10;RG4Do3FDsxT1j3MfhnW6j6jXf6f1LwAAAP//AwBQSwMEFAAGAAgAAAAhAFf4k0LhAAAACQEAAA8A&#10;AABkcnMvZG93bnJldi54bWxMj09Lw0AQxe+C32EZwZvdpIGmxGyKWBSkl1qF9rjJTv5odjZkt23s&#10;p3d60tMw8x5vfi9fTbYXJxx950hBPItAIFXOdNQo+Px4eViC8EGT0b0jVPCDHlbF7U2uM+PO9I6n&#10;XWgEh5DPtII2hCGT0lctWu1nbkBirXaj1YHXsZFm1GcOt72cR9FCWt0Rf2j1gM8tVt+7o1Vg6s26&#10;v1z26bZ8a+rD17p+3W6kUvd309MjiIBT+DPDFZ/RoWCm0h3JeNErWM4TdipIFjyvepykMYiSL2kC&#10;ssjl/wbFLwAAAP//AwBQSwECLQAUAAYACAAAACEAtoM4kv4AAADhAQAAEwAAAAAAAAAAAAAAAAAA&#10;AAAAW0NvbnRlbnRfVHlwZXNdLnhtbFBLAQItABQABgAIAAAAIQA4/SH/1gAAAJQBAAALAAAAAAAA&#10;AAAAAAAAAC8BAABfcmVscy8ucmVsc1BLAQItABQABgAIAAAAIQDzhmj6NwIAAOUEAAAOAAAAAAAA&#10;AAAAAAAAAC4CAABkcnMvZTJvRG9jLnhtbFBLAQItABQABgAIAAAAIQBX+JNC4QAAAAkBAAAPAAAA&#10;AAAAAAAAAAAAAJEEAABkcnMvZG93bnJldi54bWxQSwUGAAAAAAQABADzAAAAnwUAAAAA&#10;" path="m6697726,l,,,6096r6697726,l6697726,xe" fillcolor="black" stroked="f">
                <v:path arrowok="t"/>
                <w10:wrap type="topAndBottom" anchorx="page"/>
              </v:shape>
            </w:pict>
          </mc:Fallback>
        </mc:AlternateContent>
      </w:r>
    </w:p>
    <w:p w:rsidR="004C28F5" w:rsidRDefault="00A32800">
      <w:pPr>
        <w:pStyle w:val="2"/>
        <w:numPr>
          <w:ilvl w:val="1"/>
          <w:numId w:val="5"/>
        </w:numPr>
        <w:tabs>
          <w:tab w:val="left" w:pos="721"/>
        </w:tabs>
        <w:ind w:left="721" w:hanging="489"/>
      </w:pPr>
      <w:bookmarkStart w:id="154" w:name="_bookmark153"/>
      <w:bookmarkEnd w:id="154"/>
      <w:r>
        <w:t>Material</w:t>
      </w:r>
      <w:r>
        <w:rPr>
          <w:spacing w:val="57"/>
        </w:rPr>
        <w:t xml:space="preserve"> </w:t>
      </w:r>
      <w:r>
        <w:t>Status</w:t>
      </w:r>
      <w:r>
        <w:rPr>
          <w:spacing w:val="55"/>
        </w:rPr>
        <w:t xml:space="preserve"> </w:t>
      </w:r>
      <w:r>
        <w:t>Change</w:t>
      </w:r>
      <w:r>
        <w:rPr>
          <w:spacing w:val="42"/>
        </w:rPr>
        <w:t xml:space="preserve"> </w:t>
      </w:r>
      <w:r>
        <w:rPr>
          <w:spacing w:val="-2"/>
        </w:rPr>
        <w:t>Scenario</w:t>
      </w:r>
    </w:p>
    <w:p w:rsidR="004C28F5" w:rsidRDefault="004C28F5">
      <w:pPr>
        <w:pStyle w:val="a3"/>
        <w:spacing w:before="9"/>
        <w:rPr>
          <w:b/>
          <w:sz w:val="11"/>
        </w:rPr>
      </w:pPr>
    </w:p>
    <w:tbl>
      <w:tblPr>
        <w:tblStyle w:val="TableNormal"/>
        <w:tblW w:w="0" w:type="auto"/>
        <w:tblInd w:w="129" w:type="dxa"/>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Look w:val="01E0" w:firstRow="1" w:lastRow="1" w:firstColumn="1" w:lastColumn="1" w:noHBand="0" w:noVBand="0"/>
      </w:tblPr>
      <w:tblGrid>
        <w:gridCol w:w="2835"/>
        <w:gridCol w:w="2516"/>
        <w:gridCol w:w="2050"/>
        <w:gridCol w:w="3305"/>
      </w:tblGrid>
      <w:tr w:rsidR="004C28F5">
        <w:trPr>
          <w:trHeight w:val="360"/>
        </w:trPr>
        <w:tc>
          <w:tcPr>
            <w:tcW w:w="2835" w:type="dxa"/>
          </w:tcPr>
          <w:p w:rsidR="004C28F5" w:rsidRDefault="00A32800">
            <w:pPr>
              <w:pStyle w:val="TableParagraph"/>
              <w:spacing w:before="63"/>
              <w:ind w:left="7"/>
              <w:jc w:val="center"/>
              <w:rPr>
                <w:sz w:val="20"/>
              </w:rPr>
            </w:pPr>
            <w:r>
              <w:rPr>
                <w:spacing w:val="-2"/>
                <w:sz w:val="20"/>
              </w:rPr>
              <w:t>Comment</w:t>
            </w:r>
          </w:p>
        </w:tc>
        <w:tc>
          <w:tcPr>
            <w:tcW w:w="2516" w:type="dxa"/>
          </w:tcPr>
          <w:p w:rsidR="004C28F5" w:rsidRDefault="00A32800">
            <w:pPr>
              <w:pStyle w:val="TableParagraph"/>
              <w:spacing w:before="63"/>
              <w:ind w:left="2"/>
              <w:jc w:val="center"/>
              <w:rPr>
                <w:sz w:val="20"/>
              </w:rPr>
            </w:pPr>
            <w:r>
              <w:rPr>
                <w:spacing w:val="-4"/>
                <w:sz w:val="20"/>
              </w:rPr>
              <w:t>Host</w:t>
            </w:r>
          </w:p>
        </w:tc>
        <w:tc>
          <w:tcPr>
            <w:tcW w:w="2050" w:type="dxa"/>
          </w:tcPr>
          <w:p w:rsidR="004C28F5" w:rsidRDefault="00A32800">
            <w:pPr>
              <w:pStyle w:val="TableParagraph"/>
              <w:spacing w:before="63"/>
              <w:ind w:left="583"/>
              <w:rPr>
                <w:sz w:val="20"/>
              </w:rPr>
            </w:pPr>
            <w:r>
              <w:rPr>
                <w:spacing w:val="-2"/>
                <w:sz w:val="20"/>
              </w:rPr>
              <w:t>Equipment</w:t>
            </w:r>
          </w:p>
        </w:tc>
        <w:tc>
          <w:tcPr>
            <w:tcW w:w="3305" w:type="dxa"/>
          </w:tcPr>
          <w:p w:rsidR="004C28F5" w:rsidRDefault="00A32800">
            <w:pPr>
              <w:pStyle w:val="TableParagraph"/>
              <w:spacing w:before="63"/>
              <w:ind w:left="4" w:right="2"/>
              <w:jc w:val="center"/>
              <w:rPr>
                <w:sz w:val="20"/>
              </w:rPr>
            </w:pPr>
            <w:r>
              <w:rPr>
                <w:spacing w:val="-2"/>
                <w:sz w:val="20"/>
              </w:rPr>
              <w:t>Comment</w:t>
            </w:r>
          </w:p>
        </w:tc>
      </w:tr>
      <w:tr w:rsidR="004C28F5">
        <w:trPr>
          <w:trHeight w:val="359"/>
        </w:trPr>
        <w:tc>
          <w:tcPr>
            <w:tcW w:w="10706" w:type="dxa"/>
            <w:gridSpan w:val="4"/>
          </w:tcPr>
          <w:p w:rsidR="004C28F5" w:rsidRDefault="00A32800">
            <w:pPr>
              <w:pStyle w:val="TableParagraph"/>
              <w:spacing w:before="62"/>
              <w:ind w:left="107"/>
              <w:rPr>
                <w:sz w:val="20"/>
              </w:rPr>
            </w:pPr>
            <w:r>
              <w:rPr>
                <w:sz w:val="20"/>
              </w:rPr>
              <w:t>Equipment</w:t>
            </w:r>
            <w:r>
              <w:rPr>
                <w:spacing w:val="-6"/>
                <w:sz w:val="20"/>
              </w:rPr>
              <w:t xml:space="preserve"> </w:t>
            </w:r>
            <w:r>
              <w:rPr>
                <w:sz w:val="20"/>
              </w:rPr>
              <w:t>report</w:t>
            </w:r>
            <w:r>
              <w:rPr>
                <w:spacing w:val="-8"/>
                <w:sz w:val="20"/>
              </w:rPr>
              <w:t xml:space="preserve"> </w:t>
            </w:r>
            <w:r>
              <w:rPr>
                <w:sz w:val="20"/>
              </w:rPr>
              <w:t>Material</w:t>
            </w:r>
            <w:r>
              <w:rPr>
                <w:spacing w:val="-6"/>
                <w:sz w:val="20"/>
              </w:rPr>
              <w:t xml:space="preserve"> </w:t>
            </w:r>
            <w:r>
              <w:rPr>
                <w:sz w:val="20"/>
              </w:rPr>
              <w:t>status</w:t>
            </w:r>
            <w:r>
              <w:rPr>
                <w:spacing w:val="-5"/>
                <w:sz w:val="20"/>
              </w:rPr>
              <w:t xml:space="preserve"> </w:t>
            </w:r>
            <w:r>
              <w:rPr>
                <w:spacing w:val="-2"/>
                <w:sz w:val="20"/>
              </w:rPr>
              <w:t>Change.</w:t>
            </w:r>
          </w:p>
        </w:tc>
      </w:tr>
      <w:tr w:rsidR="004C28F5">
        <w:trPr>
          <w:trHeight w:val="362"/>
        </w:trPr>
        <w:tc>
          <w:tcPr>
            <w:tcW w:w="10706" w:type="dxa"/>
            <w:gridSpan w:val="4"/>
          </w:tcPr>
          <w:p w:rsidR="004C28F5" w:rsidRDefault="00A32800">
            <w:pPr>
              <w:pStyle w:val="TableParagraph"/>
              <w:spacing w:before="65"/>
              <w:ind w:left="107"/>
              <w:rPr>
                <w:sz w:val="20"/>
              </w:rPr>
            </w:pPr>
            <w:r>
              <w:rPr>
                <w:sz w:val="20"/>
              </w:rPr>
              <w:t>Read</w:t>
            </w:r>
            <w:r>
              <w:rPr>
                <w:spacing w:val="-3"/>
                <w:sz w:val="20"/>
              </w:rPr>
              <w:t xml:space="preserve"> </w:t>
            </w:r>
            <w:r>
              <w:rPr>
                <w:sz w:val="20"/>
              </w:rPr>
              <w:t>the</w:t>
            </w:r>
            <w:r>
              <w:rPr>
                <w:spacing w:val="-2"/>
                <w:sz w:val="20"/>
              </w:rPr>
              <w:t xml:space="preserve"> </w:t>
            </w:r>
            <w:r>
              <w:rPr>
                <w:sz w:val="20"/>
              </w:rPr>
              <w:t>material</w:t>
            </w:r>
            <w:r>
              <w:rPr>
                <w:spacing w:val="-3"/>
                <w:sz w:val="20"/>
              </w:rPr>
              <w:t xml:space="preserve"> </w:t>
            </w:r>
            <w:r>
              <w:rPr>
                <w:sz w:val="20"/>
              </w:rPr>
              <w:t>id</w:t>
            </w:r>
            <w:r>
              <w:rPr>
                <w:spacing w:val="-3"/>
                <w:sz w:val="20"/>
              </w:rPr>
              <w:t xml:space="preserve"> </w:t>
            </w:r>
            <w:r>
              <w:rPr>
                <w:sz w:val="20"/>
              </w:rPr>
              <w:t>by</w:t>
            </w:r>
            <w:r>
              <w:rPr>
                <w:spacing w:val="-7"/>
                <w:sz w:val="20"/>
              </w:rPr>
              <w:t xml:space="preserve"> </w:t>
            </w:r>
            <w:r>
              <w:rPr>
                <w:spacing w:val="-5"/>
                <w:sz w:val="20"/>
              </w:rPr>
              <w:t>BCR</w:t>
            </w:r>
          </w:p>
        </w:tc>
      </w:tr>
      <w:tr w:rsidR="004C28F5">
        <w:trPr>
          <w:trHeight w:val="359"/>
        </w:trPr>
        <w:tc>
          <w:tcPr>
            <w:tcW w:w="2835" w:type="dxa"/>
          </w:tcPr>
          <w:p w:rsidR="004C28F5" w:rsidRDefault="004C28F5">
            <w:pPr>
              <w:pStyle w:val="TableParagraph"/>
              <w:rPr>
                <w:sz w:val="20"/>
              </w:rPr>
            </w:pPr>
          </w:p>
        </w:tc>
        <w:tc>
          <w:tcPr>
            <w:tcW w:w="2516" w:type="dxa"/>
          </w:tcPr>
          <w:p w:rsidR="004C28F5" w:rsidRDefault="004C28F5">
            <w:pPr>
              <w:pStyle w:val="TableParagraph"/>
              <w:rPr>
                <w:sz w:val="20"/>
              </w:rPr>
            </w:pPr>
          </w:p>
        </w:tc>
        <w:tc>
          <w:tcPr>
            <w:tcW w:w="2050" w:type="dxa"/>
          </w:tcPr>
          <w:p w:rsidR="004C28F5" w:rsidRDefault="00A32800">
            <w:pPr>
              <w:pStyle w:val="TableParagraph"/>
              <w:spacing w:before="62"/>
              <w:ind w:left="105"/>
              <w:rPr>
                <w:sz w:val="20"/>
              </w:rPr>
            </w:pPr>
            <w:r>
              <w:rPr>
                <w:sz w:val="20"/>
              </w:rPr>
              <w:t>←</w:t>
            </w:r>
            <w:r>
              <w:rPr>
                <w:spacing w:val="-2"/>
                <w:sz w:val="20"/>
              </w:rPr>
              <w:t xml:space="preserve"> </w:t>
            </w:r>
            <w:r>
              <w:rPr>
                <w:sz w:val="20"/>
              </w:rPr>
              <w:t>S6,</w:t>
            </w:r>
            <w:r>
              <w:rPr>
                <w:spacing w:val="-2"/>
                <w:sz w:val="20"/>
              </w:rPr>
              <w:t xml:space="preserve"> F11(4)</w:t>
            </w:r>
          </w:p>
        </w:tc>
        <w:tc>
          <w:tcPr>
            <w:tcW w:w="3305" w:type="dxa"/>
          </w:tcPr>
          <w:p w:rsidR="004C28F5" w:rsidRDefault="00A32800">
            <w:pPr>
              <w:pStyle w:val="TableParagraph"/>
              <w:spacing w:before="62"/>
              <w:ind w:left="105"/>
              <w:rPr>
                <w:sz w:val="20"/>
              </w:rPr>
            </w:pPr>
            <w:r>
              <w:rPr>
                <w:spacing w:val="-2"/>
                <w:sz w:val="20"/>
              </w:rPr>
              <w:t>&lt;MATERIALST</w:t>
            </w:r>
            <w:r>
              <w:rPr>
                <w:spacing w:val="-2"/>
                <w:sz w:val="18"/>
              </w:rPr>
              <w:t>&gt;</w:t>
            </w:r>
            <w:r>
              <w:rPr>
                <w:sz w:val="18"/>
              </w:rPr>
              <w:t xml:space="preserve"> </w:t>
            </w:r>
            <w:r>
              <w:rPr>
                <w:spacing w:val="-2"/>
                <w:sz w:val="20"/>
              </w:rPr>
              <w:t>is</w:t>
            </w:r>
            <w:r>
              <w:rPr>
                <w:spacing w:val="-4"/>
                <w:sz w:val="20"/>
              </w:rPr>
              <w:t xml:space="preserve"> blank</w:t>
            </w:r>
          </w:p>
        </w:tc>
      </w:tr>
      <w:tr w:rsidR="004C28F5">
        <w:trPr>
          <w:trHeight w:val="719"/>
        </w:trPr>
        <w:tc>
          <w:tcPr>
            <w:tcW w:w="10706" w:type="dxa"/>
            <w:gridSpan w:val="4"/>
          </w:tcPr>
          <w:p w:rsidR="004C28F5" w:rsidRDefault="00A32800">
            <w:pPr>
              <w:pStyle w:val="TableParagraph"/>
              <w:spacing w:before="62"/>
              <w:ind w:left="107"/>
              <w:rPr>
                <w:sz w:val="20"/>
              </w:rPr>
            </w:pPr>
            <w:r>
              <w:rPr>
                <w:sz w:val="20"/>
              </w:rPr>
              <w:t>Host</w:t>
            </w:r>
            <w:r>
              <w:rPr>
                <w:spacing w:val="-6"/>
                <w:sz w:val="20"/>
              </w:rPr>
              <w:t xml:space="preserve"> </w:t>
            </w:r>
            <w:r>
              <w:rPr>
                <w:sz w:val="20"/>
              </w:rPr>
              <w:t>check</w:t>
            </w:r>
            <w:r>
              <w:rPr>
                <w:spacing w:val="-6"/>
                <w:sz w:val="20"/>
              </w:rPr>
              <w:t xml:space="preserve"> </w:t>
            </w:r>
            <w:r>
              <w:rPr>
                <w:sz w:val="20"/>
              </w:rPr>
              <w:t>the</w:t>
            </w:r>
            <w:r>
              <w:rPr>
                <w:spacing w:val="-5"/>
                <w:sz w:val="20"/>
              </w:rPr>
              <w:t xml:space="preserve"> </w:t>
            </w:r>
            <w:r>
              <w:rPr>
                <w:sz w:val="20"/>
              </w:rPr>
              <w:t>Material</w:t>
            </w:r>
            <w:r>
              <w:rPr>
                <w:spacing w:val="-5"/>
                <w:sz w:val="20"/>
              </w:rPr>
              <w:t xml:space="preserve"> id.</w:t>
            </w:r>
          </w:p>
          <w:p w:rsidR="004C28F5" w:rsidRDefault="00A32800">
            <w:pPr>
              <w:pStyle w:val="TableParagraph"/>
              <w:spacing w:before="130"/>
              <w:ind w:left="107"/>
              <w:rPr>
                <w:sz w:val="20"/>
              </w:rPr>
            </w:pPr>
            <w:r>
              <w:rPr>
                <w:sz w:val="20"/>
              </w:rPr>
              <w:t>When</w:t>
            </w:r>
            <w:r>
              <w:rPr>
                <w:spacing w:val="-5"/>
                <w:sz w:val="20"/>
              </w:rPr>
              <w:t xml:space="preserve"> </w:t>
            </w:r>
            <w:r>
              <w:rPr>
                <w:sz w:val="20"/>
              </w:rPr>
              <w:t>the</w:t>
            </w:r>
            <w:r>
              <w:rPr>
                <w:spacing w:val="-3"/>
                <w:sz w:val="20"/>
              </w:rPr>
              <w:t xml:space="preserve"> </w:t>
            </w:r>
            <w:r>
              <w:rPr>
                <w:sz w:val="20"/>
              </w:rPr>
              <w:t>result</w:t>
            </w:r>
            <w:r>
              <w:rPr>
                <w:spacing w:val="-5"/>
                <w:sz w:val="20"/>
              </w:rPr>
              <w:t xml:space="preserve"> </w:t>
            </w:r>
            <w:r>
              <w:rPr>
                <w:sz w:val="20"/>
              </w:rPr>
              <w:t>is</w:t>
            </w:r>
            <w:r>
              <w:rPr>
                <w:spacing w:val="-4"/>
                <w:sz w:val="20"/>
              </w:rPr>
              <w:t xml:space="preserve"> </w:t>
            </w:r>
            <w:r>
              <w:rPr>
                <w:sz w:val="20"/>
              </w:rPr>
              <w:t>OK,</w:t>
            </w:r>
            <w:r>
              <w:rPr>
                <w:spacing w:val="-3"/>
                <w:sz w:val="20"/>
              </w:rPr>
              <w:t xml:space="preserve"> </w:t>
            </w:r>
            <w:r>
              <w:rPr>
                <w:sz w:val="20"/>
              </w:rPr>
              <w:t>Host</w:t>
            </w:r>
            <w:r>
              <w:rPr>
                <w:spacing w:val="-1"/>
                <w:sz w:val="20"/>
              </w:rPr>
              <w:t xml:space="preserve"> </w:t>
            </w:r>
            <w:r>
              <w:rPr>
                <w:sz w:val="20"/>
              </w:rPr>
              <w:t>send</w:t>
            </w:r>
            <w:r>
              <w:rPr>
                <w:spacing w:val="-3"/>
                <w:sz w:val="20"/>
              </w:rPr>
              <w:t xml:space="preserve"> </w:t>
            </w:r>
            <w:r>
              <w:rPr>
                <w:sz w:val="20"/>
              </w:rPr>
              <w:t>OK</w:t>
            </w:r>
            <w:r>
              <w:rPr>
                <w:spacing w:val="-3"/>
                <w:sz w:val="20"/>
              </w:rPr>
              <w:t xml:space="preserve"> </w:t>
            </w:r>
            <w:r>
              <w:rPr>
                <w:spacing w:val="-4"/>
                <w:sz w:val="20"/>
              </w:rPr>
              <w:t>reply</w:t>
            </w:r>
          </w:p>
        </w:tc>
      </w:tr>
      <w:tr w:rsidR="004C28F5">
        <w:trPr>
          <w:trHeight w:val="719"/>
        </w:trPr>
        <w:tc>
          <w:tcPr>
            <w:tcW w:w="2835" w:type="dxa"/>
          </w:tcPr>
          <w:p w:rsidR="004C28F5" w:rsidRDefault="00A32800">
            <w:pPr>
              <w:pStyle w:val="TableParagraph"/>
              <w:spacing w:before="62"/>
              <w:ind w:left="107"/>
              <w:rPr>
                <w:sz w:val="20"/>
              </w:rPr>
            </w:pPr>
            <w:r>
              <w:rPr>
                <w:spacing w:val="-2"/>
                <w:sz w:val="20"/>
              </w:rPr>
              <w:t>Acknowledge</w:t>
            </w:r>
          </w:p>
        </w:tc>
        <w:tc>
          <w:tcPr>
            <w:tcW w:w="2516" w:type="dxa"/>
          </w:tcPr>
          <w:p w:rsidR="004C28F5" w:rsidRDefault="00A32800">
            <w:pPr>
              <w:pStyle w:val="TableParagraph"/>
              <w:spacing w:before="62"/>
              <w:ind w:left="105"/>
              <w:rPr>
                <w:sz w:val="20"/>
              </w:rPr>
            </w:pPr>
            <w:r>
              <w:rPr>
                <w:sz w:val="20"/>
              </w:rPr>
              <w:t>S6,</w:t>
            </w:r>
            <w:r>
              <w:rPr>
                <w:spacing w:val="-2"/>
                <w:sz w:val="20"/>
              </w:rPr>
              <w:t xml:space="preserve"> </w:t>
            </w:r>
            <w:r>
              <w:rPr>
                <w:sz w:val="20"/>
              </w:rPr>
              <w:t>F12</w:t>
            </w:r>
            <w:r>
              <w:rPr>
                <w:spacing w:val="-2"/>
                <w:sz w:val="20"/>
              </w:rPr>
              <w:t xml:space="preserve"> </w:t>
            </w:r>
            <w:r>
              <w:rPr>
                <w:spacing w:val="-10"/>
                <w:sz w:val="20"/>
              </w:rPr>
              <w:t>→</w:t>
            </w:r>
          </w:p>
          <w:p w:rsidR="004C28F5" w:rsidRDefault="00A32800">
            <w:pPr>
              <w:pStyle w:val="TableParagraph"/>
              <w:spacing w:before="130"/>
              <w:ind w:left="105"/>
              <w:rPr>
                <w:sz w:val="20"/>
              </w:rPr>
            </w:pPr>
            <w:r>
              <w:rPr>
                <w:spacing w:val="-2"/>
                <w:sz w:val="20"/>
              </w:rPr>
              <w:t>(ACK6=0)</w:t>
            </w:r>
          </w:p>
        </w:tc>
        <w:tc>
          <w:tcPr>
            <w:tcW w:w="2050" w:type="dxa"/>
          </w:tcPr>
          <w:p w:rsidR="004C28F5" w:rsidRDefault="004C28F5">
            <w:pPr>
              <w:pStyle w:val="TableParagraph"/>
              <w:rPr>
                <w:sz w:val="20"/>
              </w:rPr>
            </w:pPr>
          </w:p>
        </w:tc>
        <w:tc>
          <w:tcPr>
            <w:tcW w:w="3305" w:type="dxa"/>
          </w:tcPr>
          <w:p w:rsidR="004C28F5" w:rsidRDefault="004C28F5">
            <w:pPr>
              <w:pStyle w:val="TableParagraph"/>
              <w:rPr>
                <w:sz w:val="20"/>
              </w:rPr>
            </w:pPr>
          </w:p>
        </w:tc>
      </w:tr>
      <w:tr w:rsidR="004C28F5">
        <w:trPr>
          <w:trHeight w:val="1080"/>
        </w:trPr>
        <w:tc>
          <w:tcPr>
            <w:tcW w:w="10706" w:type="dxa"/>
            <w:gridSpan w:val="4"/>
          </w:tcPr>
          <w:p w:rsidR="004C28F5" w:rsidRDefault="004C28F5">
            <w:pPr>
              <w:pStyle w:val="TableParagraph"/>
              <w:spacing w:before="192"/>
              <w:rPr>
                <w:b/>
                <w:sz w:val="20"/>
              </w:rPr>
            </w:pPr>
          </w:p>
          <w:p w:rsidR="004C28F5" w:rsidRDefault="00A32800">
            <w:pPr>
              <w:pStyle w:val="TableParagraph"/>
              <w:ind w:left="107"/>
              <w:rPr>
                <w:sz w:val="20"/>
              </w:rPr>
            </w:pPr>
            <w:r>
              <w:rPr>
                <w:sz w:val="20"/>
              </w:rPr>
              <w:t>When</w:t>
            </w:r>
            <w:r>
              <w:rPr>
                <w:spacing w:val="-6"/>
                <w:sz w:val="20"/>
              </w:rPr>
              <w:t xml:space="preserve"> </w:t>
            </w:r>
            <w:r>
              <w:rPr>
                <w:sz w:val="20"/>
              </w:rPr>
              <w:t>the</w:t>
            </w:r>
            <w:r>
              <w:rPr>
                <w:spacing w:val="-2"/>
                <w:sz w:val="20"/>
              </w:rPr>
              <w:t xml:space="preserve"> </w:t>
            </w:r>
            <w:r>
              <w:rPr>
                <w:sz w:val="20"/>
              </w:rPr>
              <w:t>material</w:t>
            </w:r>
            <w:r>
              <w:rPr>
                <w:spacing w:val="-4"/>
                <w:sz w:val="20"/>
              </w:rPr>
              <w:t xml:space="preserve"> </w:t>
            </w:r>
            <w:r>
              <w:rPr>
                <w:sz w:val="20"/>
              </w:rPr>
              <w:t>is</w:t>
            </w:r>
            <w:r>
              <w:rPr>
                <w:spacing w:val="-3"/>
                <w:sz w:val="20"/>
              </w:rPr>
              <w:t xml:space="preserve"> </w:t>
            </w:r>
            <w:r>
              <w:rPr>
                <w:spacing w:val="-2"/>
                <w:sz w:val="20"/>
              </w:rPr>
              <w:t>mounted</w:t>
            </w:r>
          </w:p>
        </w:tc>
      </w:tr>
      <w:tr w:rsidR="004C28F5">
        <w:trPr>
          <w:trHeight w:val="359"/>
        </w:trPr>
        <w:tc>
          <w:tcPr>
            <w:tcW w:w="2835" w:type="dxa"/>
          </w:tcPr>
          <w:p w:rsidR="004C28F5" w:rsidRDefault="004C28F5">
            <w:pPr>
              <w:pStyle w:val="TableParagraph"/>
              <w:rPr>
                <w:sz w:val="20"/>
              </w:rPr>
            </w:pPr>
          </w:p>
        </w:tc>
        <w:tc>
          <w:tcPr>
            <w:tcW w:w="2516" w:type="dxa"/>
          </w:tcPr>
          <w:p w:rsidR="004C28F5" w:rsidRDefault="004C28F5">
            <w:pPr>
              <w:pStyle w:val="TableParagraph"/>
              <w:rPr>
                <w:sz w:val="20"/>
              </w:rPr>
            </w:pPr>
          </w:p>
        </w:tc>
        <w:tc>
          <w:tcPr>
            <w:tcW w:w="2050" w:type="dxa"/>
          </w:tcPr>
          <w:p w:rsidR="004C28F5" w:rsidRDefault="00A32800">
            <w:pPr>
              <w:pStyle w:val="TableParagraph"/>
              <w:spacing w:before="62"/>
              <w:ind w:left="105"/>
              <w:rPr>
                <w:sz w:val="20"/>
              </w:rPr>
            </w:pPr>
            <w:r>
              <w:rPr>
                <w:sz w:val="20"/>
              </w:rPr>
              <w:t>←</w:t>
            </w:r>
            <w:r>
              <w:rPr>
                <w:spacing w:val="-2"/>
                <w:sz w:val="20"/>
              </w:rPr>
              <w:t xml:space="preserve"> </w:t>
            </w:r>
            <w:r>
              <w:rPr>
                <w:sz w:val="20"/>
              </w:rPr>
              <w:t>S6,</w:t>
            </w:r>
            <w:r>
              <w:rPr>
                <w:spacing w:val="-2"/>
                <w:sz w:val="20"/>
              </w:rPr>
              <w:t xml:space="preserve"> F11(4)</w:t>
            </w:r>
          </w:p>
        </w:tc>
        <w:tc>
          <w:tcPr>
            <w:tcW w:w="3305" w:type="dxa"/>
          </w:tcPr>
          <w:p w:rsidR="004C28F5" w:rsidRDefault="00A32800">
            <w:pPr>
              <w:pStyle w:val="TableParagraph"/>
              <w:spacing w:before="62"/>
              <w:ind w:left="105"/>
              <w:rPr>
                <w:sz w:val="20"/>
              </w:rPr>
            </w:pPr>
            <w:r>
              <w:rPr>
                <w:spacing w:val="-2"/>
                <w:sz w:val="20"/>
              </w:rPr>
              <w:t>&lt;MATERIALST</w:t>
            </w:r>
            <w:r>
              <w:rPr>
                <w:spacing w:val="-2"/>
                <w:sz w:val="18"/>
              </w:rPr>
              <w:t>&gt;</w:t>
            </w:r>
            <w:r>
              <w:rPr>
                <w:spacing w:val="-2"/>
                <w:sz w:val="20"/>
              </w:rPr>
              <w:t>=M</w:t>
            </w:r>
          </w:p>
        </w:tc>
      </w:tr>
      <w:tr w:rsidR="004C28F5">
        <w:trPr>
          <w:trHeight w:val="722"/>
        </w:trPr>
        <w:tc>
          <w:tcPr>
            <w:tcW w:w="2835" w:type="dxa"/>
          </w:tcPr>
          <w:p w:rsidR="004C28F5" w:rsidRDefault="00A32800">
            <w:pPr>
              <w:pStyle w:val="TableParagraph"/>
              <w:spacing w:before="65"/>
              <w:ind w:left="107"/>
              <w:rPr>
                <w:sz w:val="20"/>
              </w:rPr>
            </w:pPr>
            <w:r>
              <w:rPr>
                <w:spacing w:val="-2"/>
                <w:sz w:val="20"/>
              </w:rPr>
              <w:t>Acknowledge</w:t>
            </w:r>
          </w:p>
        </w:tc>
        <w:tc>
          <w:tcPr>
            <w:tcW w:w="2516" w:type="dxa"/>
          </w:tcPr>
          <w:p w:rsidR="004C28F5" w:rsidRDefault="00A32800">
            <w:pPr>
              <w:pStyle w:val="TableParagraph"/>
              <w:spacing w:before="65"/>
              <w:ind w:left="105"/>
              <w:rPr>
                <w:sz w:val="20"/>
              </w:rPr>
            </w:pPr>
            <w:r>
              <w:rPr>
                <w:sz w:val="20"/>
              </w:rPr>
              <w:t>S6,</w:t>
            </w:r>
            <w:r>
              <w:rPr>
                <w:spacing w:val="-2"/>
                <w:sz w:val="20"/>
              </w:rPr>
              <w:t xml:space="preserve"> </w:t>
            </w:r>
            <w:r>
              <w:rPr>
                <w:sz w:val="20"/>
              </w:rPr>
              <w:t>F12</w:t>
            </w:r>
            <w:r>
              <w:rPr>
                <w:spacing w:val="-2"/>
                <w:sz w:val="20"/>
              </w:rPr>
              <w:t xml:space="preserve"> </w:t>
            </w:r>
            <w:r>
              <w:rPr>
                <w:spacing w:val="-10"/>
                <w:sz w:val="20"/>
              </w:rPr>
              <w:t>→</w:t>
            </w:r>
          </w:p>
          <w:p w:rsidR="004C28F5" w:rsidRDefault="00A32800">
            <w:pPr>
              <w:pStyle w:val="TableParagraph"/>
              <w:spacing w:before="130"/>
              <w:ind w:left="105"/>
              <w:rPr>
                <w:sz w:val="20"/>
              </w:rPr>
            </w:pPr>
            <w:r>
              <w:rPr>
                <w:spacing w:val="-2"/>
                <w:sz w:val="20"/>
              </w:rPr>
              <w:t>(ACK6=0)</w:t>
            </w:r>
          </w:p>
        </w:tc>
        <w:tc>
          <w:tcPr>
            <w:tcW w:w="2050" w:type="dxa"/>
          </w:tcPr>
          <w:p w:rsidR="004C28F5" w:rsidRDefault="004C28F5">
            <w:pPr>
              <w:pStyle w:val="TableParagraph"/>
              <w:rPr>
                <w:sz w:val="20"/>
              </w:rPr>
            </w:pPr>
          </w:p>
        </w:tc>
        <w:tc>
          <w:tcPr>
            <w:tcW w:w="3305" w:type="dxa"/>
          </w:tcPr>
          <w:p w:rsidR="004C28F5" w:rsidRDefault="004C28F5">
            <w:pPr>
              <w:pStyle w:val="TableParagraph"/>
              <w:rPr>
                <w:sz w:val="20"/>
              </w:rPr>
            </w:pPr>
          </w:p>
        </w:tc>
      </w:tr>
      <w:tr w:rsidR="004C28F5">
        <w:trPr>
          <w:trHeight w:val="1079"/>
        </w:trPr>
        <w:tc>
          <w:tcPr>
            <w:tcW w:w="10706" w:type="dxa"/>
            <w:gridSpan w:val="4"/>
          </w:tcPr>
          <w:p w:rsidR="004C28F5" w:rsidRDefault="004C28F5">
            <w:pPr>
              <w:pStyle w:val="TableParagraph"/>
              <w:spacing w:before="192"/>
              <w:rPr>
                <w:b/>
                <w:sz w:val="20"/>
              </w:rPr>
            </w:pPr>
          </w:p>
          <w:p w:rsidR="004C28F5" w:rsidRDefault="00A32800">
            <w:pPr>
              <w:pStyle w:val="TableParagraph"/>
              <w:ind w:left="107"/>
              <w:rPr>
                <w:sz w:val="20"/>
              </w:rPr>
            </w:pPr>
            <w:r>
              <w:rPr>
                <w:sz w:val="20"/>
              </w:rPr>
              <w:t>When</w:t>
            </w:r>
            <w:r>
              <w:rPr>
                <w:spacing w:val="-6"/>
                <w:sz w:val="20"/>
              </w:rPr>
              <w:t xml:space="preserve"> </w:t>
            </w:r>
            <w:r>
              <w:rPr>
                <w:sz w:val="20"/>
              </w:rPr>
              <w:t>the</w:t>
            </w:r>
            <w:r>
              <w:rPr>
                <w:spacing w:val="-2"/>
                <w:sz w:val="20"/>
              </w:rPr>
              <w:t xml:space="preserve"> </w:t>
            </w:r>
            <w:r>
              <w:rPr>
                <w:sz w:val="20"/>
              </w:rPr>
              <w:t>material</w:t>
            </w:r>
            <w:r>
              <w:rPr>
                <w:spacing w:val="-4"/>
                <w:sz w:val="20"/>
              </w:rPr>
              <w:t xml:space="preserve"> </w:t>
            </w:r>
            <w:r>
              <w:rPr>
                <w:sz w:val="20"/>
              </w:rPr>
              <w:t>is</w:t>
            </w:r>
            <w:r>
              <w:rPr>
                <w:spacing w:val="-6"/>
                <w:sz w:val="20"/>
              </w:rPr>
              <w:t xml:space="preserve"> </w:t>
            </w:r>
            <w:r>
              <w:rPr>
                <w:spacing w:val="-4"/>
                <w:sz w:val="20"/>
              </w:rPr>
              <w:t>used</w:t>
            </w:r>
          </w:p>
        </w:tc>
      </w:tr>
      <w:tr w:rsidR="004C28F5">
        <w:trPr>
          <w:trHeight w:val="359"/>
        </w:trPr>
        <w:tc>
          <w:tcPr>
            <w:tcW w:w="2835" w:type="dxa"/>
          </w:tcPr>
          <w:p w:rsidR="004C28F5" w:rsidRDefault="004C28F5">
            <w:pPr>
              <w:pStyle w:val="TableParagraph"/>
              <w:rPr>
                <w:sz w:val="20"/>
              </w:rPr>
            </w:pPr>
          </w:p>
        </w:tc>
        <w:tc>
          <w:tcPr>
            <w:tcW w:w="2516" w:type="dxa"/>
          </w:tcPr>
          <w:p w:rsidR="004C28F5" w:rsidRDefault="004C28F5">
            <w:pPr>
              <w:pStyle w:val="TableParagraph"/>
              <w:rPr>
                <w:sz w:val="20"/>
              </w:rPr>
            </w:pPr>
          </w:p>
        </w:tc>
        <w:tc>
          <w:tcPr>
            <w:tcW w:w="2050" w:type="dxa"/>
          </w:tcPr>
          <w:p w:rsidR="004C28F5" w:rsidRDefault="00A32800">
            <w:pPr>
              <w:pStyle w:val="TableParagraph"/>
              <w:spacing w:before="62"/>
              <w:ind w:left="105"/>
              <w:rPr>
                <w:sz w:val="20"/>
              </w:rPr>
            </w:pPr>
            <w:r>
              <w:rPr>
                <w:sz w:val="20"/>
              </w:rPr>
              <w:t>←</w:t>
            </w:r>
            <w:r>
              <w:rPr>
                <w:spacing w:val="-2"/>
                <w:sz w:val="20"/>
              </w:rPr>
              <w:t xml:space="preserve"> </w:t>
            </w:r>
            <w:r>
              <w:rPr>
                <w:sz w:val="20"/>
              </w:rPr>
              <w:t>S6,</w:t>
            </w:r>
            <w:r>
              <w:rPr>
                <w:spacing w:val="-2"/>
                <w:sz w:val="20"/>
              </w:rPr>
              <w:t xml:space="preserve"> F11(4)</w:t>
            </w:r>
          </w:p>
        </w:tc>
        <w:tc>
          <w:tcPr>
            <w:tcW w:w="3305" w:type="dxa"/>
          </w:tcPr>
          <w:p w:rsidR="004C28F5" w:rsidRDefault="00A32800">
            <w:pPr>
              <w:pStyle w:val="TableParagraph"/>
              <w:spacing w:before="62"/>
              <w:ind w:left="105"/>
              <w:rPr>
                <w:sz w:val="20"/>
              </w:rPr>
            </w:pPr>
            <w:r>
              <w:rPr>
                <w:spacing w:val="-2"/>
                <w:sz w:val="20"/>
              </w:rPr>
              <w:t>&lt;MATERIALST</w:t>
            </w:r>
            <w:r>
              <w:rPr>
                <w:spacing w:val="-2"/>
                <w:sz w:val="18"/>
              </w:rPr>
              <w:t>&gt;</w:t>
            </w:r>
            <w:r>
              <w:rPr>
                <w:spacing w:val="-2"/>
                <w:sz w:val="20"/>
              </w:rPr>
              <w:t>=I</w:t>
            </w:r>
          </w:p>
        </w:tc>
      </w:tr>
      <w:tr w:rsidR="004C28F5">
        <w:trPr>
          <w:trHeight w:val="719"/>
        </w:trPr>
        <w:tc>
          <w:tcPr>
            <w:tcW w:w="2835" w:type="dxa"/>
          </w:tcPr>
          <w:p w:rsidR="004C28F5" w:rsidRDefault="00A32800">
            <w:pPr>
              <w:pStyle w:val="TableParagraph"/>
              <w:spacing w:before="62"/>
              <w:ind w:left="107"/>
              <w:rPr>
                <w:sz w:val="20"/>
              </w:rPr>
            </w:pPr>
            <w:r>
              <w:rPr>
                <w:spacing w:val="-2"/>
                <w:sz w:val="20"/>
              </w:rPr>
              <w:t>Acknowledge</w:t>
            </w:r>
          </w:p>
        </w:tc>
        <w:tc>
          <w:tcPr>
            <w:tcW w:w="2516" w:type="dxa"/>
          </w:tcPr>
          <w:p w:rsidR="004C28F5" w:rsidRDefault="00A32800">
            <w:pPr>
              <w:pStyle w:val="TableParagraph"/>
              <w:spacing w:before="62"/>
              <w:ind w:left="105"/>
              <w:rPr>
                <w:sz w:val="20"/>
              </w:rPr>
            </w:pPr>
            <w:r>
              <w:rPr>
                <w:sz w:val="20"/>
              </w:rPr>
              <w:t>S6,</w:t>
            </w:r>
            <w:r>
              <w:rPr>
                <w:spacing w:val="-2"/>
                <w:sz w:val="20"/>
              </w:rPr>
              <w:t xml:space="preserve"> </w:t>
            </w:r>
            <w:r>
              <w:rPr>
                <w:sz w:val="20"/>
              </w:rPr>
              <w:t>F12</w:t>
            </w:r>
            <w:r>
              <w:rPr>
                <w:spacing w:val="-2"/>
                <w:sz w:val="20"/>
              </w:rPr>
              <w:t xml:space="preserve"> </w:t>
            </w:r>
            <w:r>
              <w:rPr>
                <w:spacing w:val="-10"/>
                <w:sz w:val="20"/>
              </w:rPr>
              <w:t>→</w:t>
            </w:r>
          </w:p>
          <w:p w:rsidR="004C28F5" w:rsidRDefault="00A32800">
            <w:pPr>
              <w:pStyle w:val="TableParagraph"/>
              <w:spacing w:before="130"/>
              <w:ind w:left="105"/>
              <w:rPr>
                <w:sz w:val="20"/>
              </w:rPr>
            </w:pPr>
            <w:r>
              <w:rPr>
                <w:spacing w:val="-2"/>
                <w:sz w:val="20"/>
              </w:rPr>
              <w:t>(ACK6=0)</w:t>
            </w:r>
          </w:p>
        </w:tc>
        <w:tc>
          <w:tcPr>
            <w:tcW w:w="2050" w:type="dxa"/>
          </w:tcPr>
          <w:p w:rsidR="004C28F5" w:rsidRDefault="004C28F5">
            <w:pPr>
              <w:pStyle w:val="TableParagraph"/>
              <w:rPr>
                <w:sz w:val="20"/>
              </w:rPr>
            </w:pPr>
          </w:p>
        </w:tc>
        <w:tc>
          <w:tcPr>
            <w:tcW w:w="3305" w:type="dxa"/>
          </w:tcPr>
          <w:p w:rsidR="004C28F5" w:rsidRDefault="004C28F5">
            <w:pPr>
              <w:pStyle w:val="TableParagraph"/>
              <w:rPr>
                <w:sz w:val="20"/>
              </w:rPr>
            </w:pPr>
          </w:p>
        </w:tc>
      </w:tr>
    </w:tbl>
    <w:p w:rsidR="004C28F5" w:rsidRDefault="00A32800">
      <w:pPr>
        <w:pStyle w:val="a3"/>
        <w:spacing w:before="110"/>
        <w:rPr>
          <w:b/>
        </w:rPr>
      </w:pPr>
      <w:r>
        <w:rPr>
          <w:noProof/>
          <w:lang w:eastAsia="zh-CN"/>
        </w:rPr>
        <mc:AlternateContent>
          <mc:Choice Requires="wps">
            <w:drawing>
              <wp:anchor distT="0" distB="0" distL="0" distR="0" simplePos="0" relativeHeight="487690240" behindDoc="1" locked="0" layoutInCell="1" allowOverlap="1">
                <wp:simplePos x="0" y="0"/>
                <wp:positionH relativeFrom="page">
                  <wp:posOffset>522731</wp:posOffset>
                </wp:positionH>
                <wp:positionV relativeFrom="paragraph">
                  <wp:posOffset>231521</wp:posOffset>
                </wp:positionV>
                <wp:extent cx="6697980" cy="6350"/>
                <wp:effectExtent l="0" t="0" r="0" b="0"/>
                <wp:wrapTopAndBottom/>
                <wp:docPr id="348" name="Graphic 3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97980" cy="6350"/>
                        </a:xfrm>
                        <a:custGeom>
                          <a:avLst/>
                          <a:gdLst/>
                          <a:ahLst/>
                          <a:cxnLst/>
                          <a:rect l="l" t="t" r="r" b="b"/>
                          <a:pathLst>
                            <a:path w="6697980" h="6350">
                              <a:moveTo>
                                <a:pt x="6697726" y="0"/>
                              </a:moveTo>
                              <a:lnTo>
                                <a:pt x="0" y="0"/>
                              </a:lnTo>
                              <a:lnTo>
                                <a:pt x="0" y="6095"/>
                              </a:lnTo>
                              <a:lnTo>
                                <a:pt x="6697726" y="6095"/>
                              </a:lnTo>
                              <a:lnTo>
                                <a:pt x="669772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8C9F5C2" id="Graphic 348" o:spid="_x0000_s1026" style="position:absolute;left:0;text-align:left;margin-left:41.15pt;margin-top:18.25pt;width:527.4pt;height:.5pt;z-index:-15626240;visibility:visible;mso-wrap-style:square;mso-wrap-distance-left:0;mso-wrap-distance-top:0;mso-wrap-distance-right:0;mso-wrap-distance-bottom:0;mso-position-horizontal:absolute;mso-position-horizontal-relative:page;mso-position-vertical:absolute;mso-position-vertical-relative:text;v-text-anchor:top" coordsize="669798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qXhkNgIAAOUEAAAOAAAAZHJzL2Uyb0RvYy54bWysVMFu2zAMvQ/YPwi6L07T1W2MOMXQosWA&#10;oivQDDsrshwbk0VNVOLk70fJVuptpw3LQabEJ+qRj8zq9thpdlAOWzAlv5jNOVNGQtWaXcm/bh4+&#10;3HCGXphKaDCq5CeF/Hb9/t2qt4VaQAO6Uo5REINFb0veeG+LLEPZqE7gDKwy5KzBdcLT1u2yyome&#10;onc6W8znedaDq6wDqRDp9H5w8nWMX9dK+i91jcozXXLi5uPq4roNa7ZeiWLnhG1aOdIQ/8CiE62h&#10;R8+h7oUXbO/aP0J1rXSAUPuZhC6Dum6lijlQNhfz37J5bYRVMRcqDtpzmfD/hZXPhxfH2qrklx9J&#10;KiM6EulxrEc4ogL1FgvCvdoXF1JE+wTyO5Ij+8UTNjhijrXrApYSZMdY7dO52uromaTDPF9eL29I&#10;FEm+/PIqipGJIt2Ve/SPCmIccXhCP2hVJUs0yZJHk0xHigetddTac0ZaO85I6+2gtRU+3Avkgsn6&#10;CZFm5BGcHRzUBiLMhxQC2+tFzllKhJi+YbSZYimnCSr50tfGeAMmny+vAi8KltzpO8Cmz/4VOFUz&#10;hZMaUA0vhbzjk+da0PPTaiPotnpotQ7po9tt77RjBxFGKP5GxhNY7IRB/NAGW6hO1FY99VHJ8cde&#10;OMWZ/myoccMQJsMlY5sM5/UdxFGNlXfoN8dvwllmySy5p955hjQWokhtQfwDYMCGmwY+7T3UbeiZ&#10;yG1gNG5olmL+49yHYZ3uI+rt32n9EwAA//8DAFBLAwQUAAYACAAAACEAhI2Na+EAAAAJAQAADwAA&#10;AGRycy9kb3ducmV2LnhtbEyPzW7CMBCE75V4B2sr9VacEEFQGgchUCtVXCit1B6dePNT7HUUG0h5&#10;+ppTe5yd0cy3+Wo0mp1xcJ0lAfE0AoZUWdVRI+Dj/flxCcx5SUpqSyjgBx2sisldLjNlL/SG54Nv&#10;WCghl0kBrfd9xrmrWjTSTW2PFLzaDkb6IIeGq0FeQrnRfBZFC25kR2GhlT1uWqyOh5MRoOrdVl+v&#10;n+m+fG3qr+9t/bLfcSEe7sf1EzCPo/8Lww0/oEMRmEp7IuWYFrCcJSEpIFnMgd38OEljYGW4pHPg&#10;Rc7/f1D8AgAA//8DAFBLAQItABQABgAIAAAAIQC2gziS/gAAAOEBAAATAAAAAAAAAAAAAAAAAAAA&#10;AABbQ29udGVudF9UeXBlc10ueG1sUEsBAi0AFAAGAAgAAAAhADj9If/WAAAAlAEAAAsAAAAAAAAA&#10;AAAAAAAALwEAAF9yZWxzLy5yZWxzUEsBAi0AFAAGAAgAAAAhABmpeGQ2AgAA5QQAAA4AAAAAAAAA&#10;AAAAAAAALgIAAGRycy9lMm9Eb2MueG1sUEsBAi0AFAAGAAgAAAAhAISNjWvhAAAACQEAAA8AAAAA&#10;AAAAAAAAAAAAkAQAAGRycy9kb3ducmV2LnhtbFBLBQYAAAAABAAEAPMAAACeBQAAAAA=&#10;" path="m6697726,l,,,6095r6697726,l6697726,xe" fillcolor="black" stroked="f">
                <v:path arrowok="t"/>
                <w10:wrap type="topAndBottom" anchorx="page"/>
              </v:shape>
            </w:pict>
          </mc:Fallback>
        </mc:AlternateContent>
      </w:r>
    </w:p>
    <w:p w:rsidR="004C28F5" w:rsidRDefault="00A32800">
      <w:pPr>
        <w:pStyle w:val="2"/>
        <w:numPr>
          <w:ilvl w:val="1"/>
          <w:numId w:val="5"/>
        </w:numPr>
        <w:tabs>
          <w:tab w:val="left" w:pos="721"/>
        </w:tabs>
        <w:ind w:left="721" w:hanging="489"/>
      </w:pPr>
      <w:bookmarkStart w:id="155" w:name="_bookmark154"/>
      <w:bookmarkEnd w:id="155"/>
      <w:r>
        <w:t>Material</w:t>
      </w:r>
      <w:r>
        <w:rPr>
          <w:spacing w:val="57"/>
        </w:rPr>
        <w:t xml:space="preserve"> </w:t>
      </w:r>
      <w:r>
        <w:t>Status</w:t>
      </w:r>
      <w:r>
        <w:rPr>
          <w:spacing w:val="57"/>
        </w:rPr>
        <w:t xml:space="preserve"> </w:t>
      </w:r>
      <w:r>
        <w:t>Change</w:t>
      </w:r>
      <w:r>
        <w:rPr>
          <w:spacing w:val="59"/>
        </w:rPr>
        <w:t xml:space="preserve"> </w:t>
      </w:r>
      <w:r>
        <w:t>Abnormal</w:t>
      </w:r>
      <w:r>
        <w:rPr>
          <w:spacing w:val="58"/>
        </w:rPr>
        <w:t xml:space="preserve"> </w:t>
      </w:r>
      <w:r>
        <w:rPr>
          <w:spacing w:val="-2"/>
        </w:rPr>
        <w:t>Scenario</w:t>
      </w:r>
    </w:p>
    <w:p w:rsidR="004C28F5" w:rsidRDefault="004C28F5">
      <w:pPr>
        <w:pStyle w:val="a3"/>
        <w:spacing w:before="23"/>
        <w:rPr>
          <w:b/>
          <w:sz w:val="24"/>
        </w:rPr>
      </w:pPr>
    </w:p>
    <w:p w:rsidR="004C28F5" w:rsidRDefault="00A32800">
      <w:pPr>
        <w:pStyle w:val="4"/>
        <w:numPr>
          <w:ilvl w:val="2"/>
          <w:numId w:val="5"/>
        </w:numPr>
        <w:tabs>
          <w:tab w:val="left" w:pos="772"/>
        </w:tabs>
        <w:ind w:left="772" w:hanging="540"/>
      </w:pPr>
      <w:r>
        <w:rPr>
          <w:noProof/>
          <w:lang w:eastAsia="zh-CN"/>
        </w:rPr>
        <mc:AlternateContent>
          <mc:Choice Requires="wps">
            <w:drawing>
              <wp:anchor distT="0" distB="0" distL="0" distR="0" simplePos="0" relativeHeight="479854080" behindDoc="1" locked="0" layoutInCell="1" allowOverlap="1">
                <wp:simplePos x="0" y="0"/>
                <wp:positionH relativeFrom="page">
                  <wp:posOffset>790135</wp:posOffset>
                </wp:positionH>
                <wp:positionV relativeFrom="paragraph">
                  <wp:posOffset>-1311242</wp:posOffset>
                </wp:positionV>
                <wp:extent cx="1189355" cy="1226185"/>
                <wp:effectExtent l="0" t="0" r="0" b="0"/>
                <wp:wrapNone/>
                <wp:docPr id="349" name="Graphic 3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89355" cy="1226185"/>
                        </a:xfrm>
                        <a:custGeom>
                          <a:avLst/>
                          <a:gdLst/>
                          <a:ahLst/>
                          <a:cxnLst/>
                          <a:rect l="l" t="t" r="r" b="b"/>
                          <a:pathLst>
                            <a:path w="1189355" h="1226185">
                              <a:moveTo>
                                <a:pt x="335389" y="0"/>
                              </a:moveTo>
                              <a:lnTo>
                                <a:pt x="294020" y="14282"/>
                              </a:lnTo>
                              <a:lnTo>
                                <a:pt x="252934" y="34527"/>
                              </a:lnTo>
                              <a:lnTo>
                                <a:pt x="212075" y="60661"/>
                              </a:lnTo>
                              <a:lnTo>
                                <a:pt x="171388" y="92610"/>
                              </a:lnTo>
                              <a:lnTo>
                                <a:pt x="130817" y="130301"/>
                              </a:lnTo>
                              <a:lnTo>
                                <a:pt x="98123" y="166260"/>
                              </a:lnTo>
                              <a:lnTo>
                                <a:pt x="70026" y="204194"/>
                              </a:lnTo>
                              <a:lnTo>
                                <a:pt x="46570" y="244094"/>
                              </a:lnTo>
                              <a:lnTo>
                                <a:pt x="27797" y="285950"/>
                              </a:lnTo>
                              <a:lnTo>
                                <a:pt x="13749" y="329754"/>
                              </a:lnTo>
                              <a:lnTo>
                                <a:pt x="4469" y="375496"/>
                              </a:lnTo>
                              <a:lnTo>
                                <a:pt x="0" y="423167"/>
                              </a:lnTo>
                              <a:lnTo>
                                <a:pt x="382" y="472756"/>
                              </a:lnTo>
                              <a:lnTo>
                                <a:pt x="5659" y="524256"/>
                              </a:lnTo>
                              <a:lnTo>
                                <a:pt x="13425" y="567027"/>
                              </a:lnTo>
                              <a:lnTo>
                                <a:pt x="24171" y="609576"/>
                              </a:lnTo>
                              <a:lnTo>
                                <a:pt x="37916" y="651895"/>
                              </a:lnTo>
                              <a:lnTo>
                                <a:pt x="54681" y="693976"/>
                              </a:lnTo>
                              <a:lnTo>
                                <a:pt x="74484" y="735811"/>
                              </a:lnTo>
                              <a:lnTo>
                                <a:pt x="97345" y="777392"/>
                              </a:lnTo>
                              <a:lnTo>
                                <a:pt x="123285" y="818710"/>
                              </a:lnTo>
                              <a:lnTo>
                                <a:pt x="152323" y="859758"/>
                              </a:lnTo>
                              <a:lnTo>
                                <a:pt x="184479" y="900528"/>
                              </a:lnTo>
                              <a:lnTo>
                                <a:pt x="219773" y="941012"/>
                              </a:lnTo>
                              <a:lnTo>
                                <a:pt x="258224" y="981201"/>
                              </a:lnTo>
                              <a:lnTo>
                                <a:pt x="299326" y="1020445"/>
                              </a:lnTo>
                              <a:lnTo>
                                <a:pt x="340626" y="1056202"/>
                              </a:lnTo>
                              <a:lnTo>
                                <a:pt x="382126" y="1088497"/>
                              </a:lnTo>
                              <a:lnTo>
                                <a:pt x="423827" y="1117358"/>
                              </a:lnTo>
                              <a:lnTo>
                                <a:pt x="465732" y="1142809"/>
                              </a:lnTo>
                              <a:lnTo>
                                <a:pt x="507842" y="1164877"/>
                              </a:lnTo>
                              <a:lnTo>
                                <a:pt x="550159" y="1183588"/>
                              </a:lnTo>
                              <a:lnTo>
                                <a:pt x="592684" y="1198967"/>
                              </a:lnTo>
                              <a:lnTo>
                                <a:pt x="635419" y="1211041"/>
                              </a:lnTo>
                              <a:lnTo>
                                <a:pt x="678365" y="1219834"/>
                              </a:lnTo>
                              <a:lnTo>
                                <a:pt x="731251" y="1225788"/>
                              </a:lnTo>
                              <a:lnTo>
                                <a:pt x="782176" y="1225764"/>
                              </a:lnTo>
                              <a:lnTo>
                                <a:pt x="831130" y="1219799"/>
                              </a:lnTo>
                              <a:lnTo>
                                <a:pt x="878105" y="1207928"/>
                              </a:lnTo>
                              <a:lnTo>
                                <a:pt x="923091" y="1190188"/>
                              </a:lnTo>
                              <a:lnTo>
                                <a:pt x="966080" y="1166614"/>
                              </a:lnTo>
                              <a:lnTo>
                                <a:pt x="1007063" y="1137241"/>
                              </a:lnTo>
                              <a:lnTo>
                                <a:pt x="1046030" y="1102106"/>
                              </a:lnTo>
                              <a:lnTo>
                                <a:pt x="1082754" y="1062501"/>
                              </a:lnTo>
                              <a:lnTo>
                                <a:pt x="1114394" y="1022166"/>
                              </a:lnTo>
                              <a:lnTo>
                                <a:pt x="1140883" y="981090"/>
                              </a:lnTo>
                              <a:lnTo>
                                <a:pt x="1162155" y="939263"/>
                              </a:lnTo>
                              <a:lnTo>
                                <a:pt x="1178143" y="896674"/>
                              </a:lnTo>
                              <a:lnTo>
                                <a:pt x="1188778" y="853313"/>
                              </a:lnTo>
                              <a:lnTo>
                                <a:pt x="1075621" y="740156"/>
                              </a:lnTo>
                              <a:lnTo>
                                <a:pt x="1068005" y="785425"/>
                              </a:lnTo>
                              <a:lnTo>
                                <a:pt x="1055245" y="828881"/>
                              </a:lnTo>
                              <a:lnTo>
                                <a:pt x="1037426" y="870489"/>
                              </a:lnTo>
                              <a:lnTo>
                                <a:pt x="1014633" y="910213"/>
                              </a:lnTo>
                              <a:lnTo>
                                <a:pt x="986951" y="948018"/>
                              </a:lnTo>
                              <a:lnTo>
                                <a:pt x="954463" y="983869"/>
                              </a:lnTo>
                              <a:lnTo>
                                <a:pt x="915481" y="1017511"/>
                              </a:lnTo>
                              <a:lnTo>
                                <a:pt x="873489" y="1043460"/>
                              </a:lnTo>
                              <a:lnTo>
                                <a:pt x="828527" y="1061640"/>
                              </a:lnTo>
                              <a:lnTo>
                                <a:pt x="780633" y="1071978"/>
                              </a:lnTo>
                              <a:lnTo>
                                <a:pt x="729847" y="1074400"/>
                              </a:lnTo>
                              <a:lnTo>
                                <a:pt x="676206" y="1068832"/>
                              </a:lnTo>
                              <a:lnTo>
                                <a:pt x="634918" y="1059609"/>
                              </a:lnTo>
                              <a:lnTo>
                                <a:pt x="593642" y="1046299"/>
                              </a:lnTo>
                              <a:lnTo>
                                <a:pt x="552393" y="1028860"/>
                              </a:lnTo>
                              <a:lnTo>
                                <a:pt x="511182" y="1007252"/>
                              </a:lnTo>
                              <a:lnTo>
                                <a:pt x="470025" y="981436"/>
                              </a:lnTo>
                              <a:lnTo>
                                <a:pt x="428933" y="951370"/>
                              </a:lnTo>
                              <a:lnTo>
                                <a:pt x="387919" y="917016"/>
                              </a:lnTo>
                              <a:lnTo>
                                <a:pt x="346997" y="878332"/>
                              </a:lnTo>
                              <a:lnTo>
                                <a:pt x="306167" y="835150"/>
                              </a:lnTo>
                              <a:lnTo>
                                <a:pt x="269893" y="791813"/>
                              </a:lnTo>
                              <a:lnTo>
                                <a:pt x="238152" y="748333"/>
                              </a:lnTo>
                              <a:lnTo>
                                <a:pt x="210921" y="704722"/>
                              </a:lnTo>
                              <a:lnTo>
                                <a:pt x="188179" y="660993"/>
                              </a:lnTo>
                              <a:lnTo>
                                <a:pt x="169902" y="617156"/>
                              </a:lnTo>
                              <a:lnTo>
                                <a:pt x="156068" y="573224"/>
                              </a:lnTo>
                              <a:lnTo>
                                <a:pt x="146654" y="529208"/>
                              </a:lnTo>
                              <a:lnTo>
                                <a:pt x="141529" y="480166"/>
                              </a:lnTo>
                              <a:lnTo>
                                <a:pt x="142534" y="433505"/>
                              </a:lnTo>
                              <a:lnTo>
                                <a:pt x="149619" y="389213"/>
                              </a:lnTo>
                              <a:lnTo>
                                <a:pt x="162733" y="347275"/>
                              </a:lnTo>
                              <a:lnTo>
                                <a:pt x="181825" y="307679"/>
                              </a:lnTo>
                              <a:lnTo>
                                <a:pt x="206844" y="270411"/>
                              </a:lnTo>
                              <a:lnTo>
                                <a:pt x="237739" y="235457"/>
                              </a:lnTo>
                              <a:lnTo>
                                <a:pt x="275673" y="201798"/>
                              </a:lnTo>
                              <a:lnTo>
                                <a:pt x="316682" y="173693"/>
                              </a:lnTo>
                              <a:lnTo>
                                <a:pt x="360798" y="151177"/>
                              </a:lnTo>
                              <a:lnTo>
                                <a:pt x="408052" y="134288"/>
                              </a:lnTo>
                              <a:lnTo>
                                <a:pt x="458477" y="123062"/>
                              </a:lnTo>
                              <a:lnTo>
                                <a:pt x="335389" y="0"/>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72DA2F61" id="Graphic 349" o:spid="_x0000_s1026" style="position:absolute;left:0;text-align:left;margin-left:62.2pt;margin-top:-103.25pt;width:93.65pt;height:96.55pt;z-index:-23462400;visibility:visible;mso-wrap-style:square;mso-wrap-distance-left:0;mso-wrap-distance-top:0;mso-wrap-distance-right:0;mso-wrap-distance-bottom:0;mso-position-horizontal:absolute;mso-position-horizontal-relative:page;mso-position-vertical:absolute;mso-position-vertical-relative:text;v-text-anchor:top" coordsize="1189355,12261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BMBLAYAAM4UAAAOAAAAZHJzL2Uyb0RvYy54bWysWMmO20YQvQfIPxC8x+rqvQVrjGQcGwEM&#10;x4AnyJlDUSMhlMiQnMV/n9cLx5OtGwhykSjxqfS66tXCev3m6dxXD900n4bLrqZXrK66SzvsT5e7&#10;Xf3LzbvvbF3NS3PZN/1w6Xb1l26u31x9+83rx3Hb8eE49PtuqmDkMm8fx119XJZxu9nM7bE7N/Or&#10;YewuuHkYpnOz4ON0t9lPzSOsn/sNZ0xvHodpP05D280zvn0bb9ZXwf7h0LXLz4fD3C1Vv6vBbQmv&#10;U3i99a+bq9fN9m5qxuOpTTSa/8Di3Jwu+NNnU2+bpanup9PfTJ1P7TTMw2F51Q7nzXA4nNounAGn&#10;IfaX03w+NmMXzgLnzOOzm+b/z2z78eHTVJ32u1pIV1eX5owgvU/+8F/BQY/jvAXu8/hp8kecxw9D&#10;+9uMG5s/3fEf5oR5Okxnj8UBq6fg7S/P3u6elqrFl0TWCaXqqsU94lyTVf7vNs12/Xl7Py/vuyGY&#10;ah4+zEsM1369ao7rVft0WS8nBN2Huw/hXuoK4Z7qCuG+jeEem8X/zvPzl9XjCy7Hr1T8/fPw0N0M&#10;Abn4gwihhIWf1tOA61dIf3kJ5U4yDsn5w0lueTraClrfx2CXK+6EDGAhFTd5MHFm4DdY1kxryoLJ&#10;kLBIQoAdXBwUD9br36/vkQYJZslEzoIJljftLHERwVpznTdtGOM6gDmT5GSWtNTKRNdxKVkBzI1x&#10;kTO3yqk8DRLG6xzeENwZVaAhdcIC6XSWcqQruSCdj56AFPz/S8ONyttUWsX/V1zyApYEIMGw0oaV&#10;FCQhiwDWzCmTZyGMoxg5rZCya46uylnfo4KU1DZZdsIVLBspbRS9EcpSQW0GmRE4G2OEy+cThAkx&#10;BLQla0qyV4BHJUNBRtlspMlKaWJcHGOK59GcHOgGJk4Sozxvrizn0SU+uwoJyJ0TKakItUbCP7F+&#10;rjFZ32NshGRI00CFmNKc5blAqPQMt1YiyXLWIX0L2XlpE5EPaB6OFBcxE8jXRxZazb9WJsWMlStc&#10;S2vyZJRilHIHbQZc8mQUSmNSIpGzrpDCWiiUsHhUToR6lj2qNlboKEaCHCwKfc6RRhBXMYfQFZUp&#10;cDcIE/Is+N3Ddd66FYQqv3J3xuX9bo2FVhKcGVdQu+OCucSdHKMCd6c1s4kMabSyPHdizDCdWg4q&#10;OS84HpHR6GKRPTKEWL7SEYOC0ROCL5ErEFE2UtC5FOhOEc85jlDAS2ZtKgbwqyv0KtKc/IDkezcq&#10;Hk6e0w2SzoJPgEPC2hScieAYEycDq4SggnWMHKATrBuJ7CoclWmL4hjhVvnelOXOFHpchFtuLXpI&#10;Ho42nmqTNUxiJMvDSWqR/O51kD+qs9qlBHTSQsRZ405JGI9BsgI/zaNJydQg0QyMKjQ9i6aX5k2I&#10;WUDOWetwnR8ek35JyzzcWGRTpE7MoFHlT2q4s3K1jt7N8ta1QYtZ242G7vPtRuNpA66O3JXDYJI9&#10;qnJCrw0BaY5WmIejxbv1qBBYwZGIC6U5zRcdjOdZ69JPtylRfQ7mcwPdzq1qVChjeTcKi/krjRtk&#10;GEaxnNQhEZemYZRuUfC5YNqPq97naJJUmJ25RmuMPgQlW8gijAMEt3nbRoJJPudQm91aXRhG47y/&#10;UboojWDoIJiCsj4huASzjmeiMfeWKpfCQ1XUoZ9QMI3l/I3ColPHwCMcZ/kMIgmXxFj6wlJqF6ia&#10;6aFQ4sET1TTPxOmkEzyilmocWotJGhThSSRvG0N00rdgRsP1OSbIeozIwd8cxblQ4rjw43xEY65S&#10;+cHOPzOlcRrTsXF5f+NhTK9pbIQu6ERoDDipAqEAFEZMtHIM/4G3f/YqTDpSoXSm2okZSef1/Q9r&#10;hnWUb/th7qL3/fIirEueFxoYn1+uTOahP+3fnfreLzDm6e72up+qhwa7kR/s9fWPImysmn48NvFb&#10;zDvPj3cJHuy/sBNWPnHL4/c9t8P+C/ZHj1gY7er59/tm6uqq/+mCDRXGrmW9mNaL2/ViWvrrIezk&#10;wnJlmpebp1+baaxGXO7qBUuij8O6/2q26/IHB/SAiPW/vAzf3y/D4eQ3Q4FbZJQ+YGkWDpAWfH4r&#10;9/JzQH1dQ179AQAA//8DAFBLAwQUAAYACAAAACEAF7DSA+MAAAAMAQAADwAAAGRycy9kb3ducmV2&#10;LnhtbEyPwU7DMAyG70i8Q2QkblvargxUmk4IgRAHQN0mELes9dpqiVOadCtvjznB8bc//f6cryZr&#10;xBEH3zlSEM8jEEiVqztqFGw3j7MbED5oqrVxhAq+0cOqOD/LdVa7E5V4XIdGcAn5TCtoQ+gzKX3V&#10;otV+7nok3u3dYHXgODSyHvSJy62RSRQtpdUd8YVW93jfYnVYj1ZBX45v5Udj9l9P5fvn4WHCZ/vy&#10;qtTlxXR3CyLgFP5g+NVndSjYaedGqr0wnJM0ZVTBLImWVyAYWcTxNYgdj+JFCrLI5f8nih8AAAD/&#10;/wMAUEsBAi0AFAAGAAgAAAAhALaDOJL+AAAA4QEAABMAAAAAAAAAAAAAAAAAAAAAAFtDb250ZW50&#10;X1R5cGVzXS54bWxQSwECLQAUAAYACAAAACEAOP0h/9YAAACUAQAACwAAAAAAAAAAAAAAAAAvAQAA&#10;X3JlbHMvLnJlbHNQSwECLQAUAAYACAAAACEAZrATASwGAADOFAAADgAAAAAAAAAAAAAAAAAuAgAA&#10;ZHJzL2Uyb0RvYy54bWxQSwECLQAUAAYACAAAACEAF7DSA+MAAAAMAQAADwAAAAAAAAAAAAAAAACG&#10;CAAAZHJzL2Rvd25yZXYueG1sUEsFBgAAAAAEAAQA8wAAAJYJAAAAAA==&#10;" path="m335389,l294020,14282,252934,34527,212075,60661,171388,92610r-40571,37691l98123,166260,70026,204194,46570,244094,27797,285950,13749,329754,4469,375496,,423167r382,49589l5659,524256r7766,42771l24171,609576r13745,42319l54681,693976r19803,41835l97345,777392r25940,41318l152323,859758r32156,40770l219773,941012r38451,40189l299326,1020445r41300,35757l382126,1088497r41701,28861l465732,1142809r42110,22068l550159,1183588r42525,15379l635419,1211041r42946,8793l731251,1225788r50925,-24l831130,1219799r46975,-11871l923091,1190188r42989,-23574l1007063,1137241r38967,-35135l1082754,1062501r31640,-40335l1140883,981090r21272,-41827l1178143,896674r10635,-43361l1075621,740156r-7616,45269l1055245,828881r-17819,41608l1014633,910213r-27682,37805l954463,983869r-38982,33642l873489,1043460r-44962,18180l780633,1071978r-50786,2422l676206,1068832r-41288,-9223l593642,1046299r-41249,-17439l511182,1007252,470025,981436,428933,951370,387919,917016,346997,878332,306167,835150,269893,791813,238152,748333,210921,704722,188179,660993,169902,617156,156068,573224r-9414,-44016l141529,480166r1005,-46661l149619,389213r13114,-41938l181825,307679r25019,-37268l237739,235457r37934,-33659l316682,173693r44116,-22516l408052,134288r50425,-11226l335389,xe" fillcolor="#b8cce3" stroked="f">
                <v:fill opacity="32896f"/>
                <v:path arrowok="t"/>
                <w10:wrap anchorx="page"/>
              </v:shape>
            </w:pict>
          </mc:Fallback>
        </mc:AlternateContent>
      </w:r>
      <w:r>
        <w:rPr>
          <w:noProof/>
          <w:lang w:eastAsia="zh-CN"/>
        </w:rPr>
        <mc:AlternateContent>
          <mc:Choice Requires="wps">
            <w:drawing>
              <wp:anchor distT="0" distB="0" distL="0" distR="0" simplePos="0" relativeHeight="479854592" behindDoc="1" locked="0" layoutInCell="1" allowOverlap="1">
                <wp:simplePos x="0" y="0"/>
                <wp:positionH relativeFrom="page">
                  <wp:posOffset>1604467</wp:posOffset>
                </wp:positionH>
                <wp:positionV relativeFrom="paragraph">
                  <wp:posOffset>-6162388</wp:posOffset>
                </wp:positionV>
                <wp:extent cx="5189855" cy="5506720"/>
                <wp:effectExtent l="0" t="0" r="0" b="0"/>
                <wp:wrapNone/>
                <wp:docPr id="350" name="Graphic 3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189855" cy="5506720"/>
                        </a:xfrm>
                        <a:custGeom>
                          <a:avLst/>
                          <a:gdLst/>
                          <a:ahLst/>
                          <a:cxnLst/>
                          <a:rect l="l" t="t" r="r" b="b"/>
                          <a:pathLst>
                            <a:path w="5189855" h="5506720">
                              <a:moveTo>
                                <a:pt x="866698" y="5186667"/>
                              </a:moveTo>
                              <a:lnTo>
                                <a:pt x="861745" y="5133467"/>
                              </a:lnTo>
                              <a:lnTo>
                                <a:pt x="851471" y="5086947"/>
                              </a:lnTo>
                              <a:lnTo>
                                <a:pt x="836117" y="5040795"/>
                              </a:lnTo>
                              <a:lnTo>
                                <a:pt x="815606" y="4994986"/>
                              </a:lnTo>
                              <a:lnTo>
                                <a:pt x="789914" y="4949533"/>
                              </a:lnTo>
                              <a:lnTo>
                                <a:pt x="758990" y="4904448"/>
                              </a:lnTo>
                              <a:lnTo>
                                <a:pt x="740676" y="4881816"/>
                              </a:lnTo>
                              <a:lnTo>
                                <a:pt x="740676" y="5181917"/>
                              </a:lnTo>
                              <a:lnTo>
                                <a:pt x="733628" y="5228742"/>
                              </a:lnTo>
                              <a:lnTo>
                                <a:pt x="713955" y="5272163"/>
                              </a:lnTo>
                              <a:lnTo>
                                <a:pt x="681786" y="5312156"/>
                              </a:lnTo>
                              <a:lnTo>
                                <a:pt x="642378" y="5343537"/>
                              </a:lnTo>
                              <a:lnTo>
                                <a:pt x="598728" y="5362930"/>
                              </a:lnTo>
                              <a:lnTo>
                                <a:pt x="550875" y="5370271"/>
                              </a:lnTo>
                              <a:lnTo>
                                <a:pt x="498906" y="5365496"/>
                              </a:lnTo>
                              <a:lnTo>
                                <a:pt x="455142" y="5353431"/>
                              </a:lnTo>
                              <a:lnTo>
                                <a:pt x="411048" y="5334101"/>
                              </a:lnTo>
                              <a:lnTo>
                                <a:pt x="366687" y="5307508"/>
                              </a:lnTo>
                              <a:lnTo>
                                <a:pt x="322084" y="5273624"/>
                              </a:lnTo>
                              <a:lnTo>
                                <a:pt x="277291" y="5232400"/>
                              </a:lnTo>
                              <a:lnTo>
                                <a:pt x="234632" y="5186184"/>
                              </a:lnTo>
                              <a:lnTo>
                                <a:pt x="199466" y="5140350"/>
                              </a:lnTo>
                              <a:lnTo>
                                <a:pt x="171729" y="5094998"/>
                              </a:lnTo>
                              <a:lnTo>
                                <a:pt x="151371" y="5050180"/>
                              </a:lnTo>
                              <a:lnTo>
                                <a:pt x="138353" y="5005959"/>
                              </a:lnTo>
                              <a:lnTo>
                                <a:pt x="132549" y="4953317"/>
                              </a:lnTo>
                              <a:lnTo>
                                <a:pt x="139407" y="4904791"/>
                              </a:lnTo>
                              <a:lnTo>
                                <a:pt x="158724" y="4860531"/>
                              </a:lnTo>
                              <a:lnTo>
                                <a:pt x="190296" y="4820678"/>
                              </a:lnTo>
                              <a:lnTo>
                                <a:pt x="230352" y="4788497"/>
                              </a:lnTo>
                              <a:lnTo>
                                <a:pt x="273761" y="4768837"/>
                              </a:lnTo>
                              <a:lnTo>
                                <a:pt x="320560" y="4761827"/>
                              </a:lnTo>
                              <a:lnTo>
                                <a:pt x="370763" y="4767580"/>
                              </a:lnTo>
                              <a:lnTo>
                                <a:pt x="412864" y="4780966"/>
                              </a:lnTo>
                              <a:lnTo>
                                <a:pt x="456171" y="4801819"/>
                              </a:lnTo>
                              <a:lnTo>
                                <a:pt x="500697" y="4830216"/>
                              </a:lnTo>
                              <a:lnTo>
                                <a:pt x="546468" y="4866284"/>
                              </a:lnTo>
                              <a:lnTo>
                                <a:pt x="593521" y="4910074"/>
                              </a:lnTo>
                              <a:lnTo>
                                <a:pt x="637057" y="4956873"/>
                              </a:lnTo>
                              <a:lnTo>
                                <a:pt x="672947" y="5002466"/>
                              </a:lnTo>
                              <a:lnTo>
                                <a:pt x="701192" y="5046815"/>
                              </a:lnTo>
                              <a:lnTo>
                                <a:pt x="721868" y="5089893"/>
                              </a:lnTo>
                              <a:lnTo>
                                <a:pt x="734999" y="5131689"/>
                              </a:lnTo>
                              <a:lnTo>
                                <a:pt x="740676" y="5181917"/>
                              </a:lnTo>
                              <a:lnTo>
                                <a:pt x="740676" y="4881816"/>
                              </a:lnTo>
                              <a:lnTo>
                                <a:pt x="722795" y="4859718"/>
                              </a:lnTo>
                              <a:lnTo>
                                <a:pt x="681278" y="4815332"/>
                              </a:lnTo>
                              <a:lnTo>
                                <a:pt x="636143" y="4772850"/>
                              </a:lnTo>
                              <a:lnTo>
                                <a:pt x="622731" y="4761827"/>
                              </a:lnTo>
                              <a:lnTo>
                                <a:pt x="591108" y="4735830"/>
                              </a:lnTo>
                              <a:lnTo>
                                <a:pt x="546188" y="4704207"/>
                              </a:lnTo>
                              <a:lnTo>
                                <a:pt x="501434" y="4677956"/>
                              </a:lnTo>
                              <a:lnTo>
                                <a:pt x="456831" y="4657026"/>
                              </a:lnTo>
                              <a:lnTo>
                                <a:pt x="412419" y="4641367"/>
                              </a:lnTo>
                              <a:lnTo>
                                <a:pt x="368223" y="4630928"/>
                              </a:lnTo>
                              <a:lnTo>
                                <a:pt x="318008" y="4626292"/>
                              </a:lnTo>
                              <a:lnTo>
                                <a:pt x="269989" y="4629480"/>
                              </a:lnTo>
                              <a:lnTo>
                                <a:pt x="224180" y="4640465"/>
                              </a:lnTo>
                              <a:lnTo>
                                <a:pt x="180619" y="4659185"/>
                              </a:lnTo>
                              <a:lnTo>
                                <a:pt x="139293" y="4685614"/>
                              </a:lnTo>
                              <a:lnTo>
                                <a:pt x="100253" y="4719701"/>
                              </a:lnTo>
                              <a:lnTo>
                                <a:pt x="64300" y="4760849"/>
                              </a:lnTo>
                              <a:lnTo>
                                <a:pt x="36233" y="4804397"/>
                              </a:lnTo>
                              <a:lnTo>
                                <a:pt x="16129" y="4850308"/>
                              </a:lnTo>
                              <a:lnTo>
                                <a:pt x="4025" y="4898593"/>
                              </a:lnTo>
                              <a:lnTo>
                                <a:pt x="0" y="4949215"/>
                              </a:lnTo>
                              <a:lnTo>
                                <a:pt x="4114" y="5002149"/>
                              </a:lnTo>
                              <a:lnTo>
                                <a:pt x="12534" y="5042941"/>
                              </a:lnTo>
                              <a:lnTo>
                                <a:pt x="25082" y="5083683"/>
                              </a:lnTo>
                              <a:lnTo>
                                <a:pt x="41783" y="5124386"/>
                              </a:lnTo>
                              <a:lnTo>
                                <a:pt x="62699" y="5165026"/>
                              </a:lnTo>
                              <a:lnTo>
                                <a:pt x="87871" y="5205628"/>
                              </a:lnTo>
                              <a:lnTo>
                                <a:pt x="117360" y="5246192"/>
                              </a:lnTo>
                              <a:lnTo>
                                <a:pt x="151180" y="5286692"/>
                              </a:lnTo>
                              <a:lnTo>
                                <a:pt x="189407" y="5327142"/>
                              </a:lnTo>
                              <a:lnTo>
                                <a:pt x="232575" y="5367477"/>
                              </a:lnTo>
                              <a:lnTo>
                                <a:pt x="276110" y="5402592"/>
                              </a:lnTo>
                              <a:lnTo>
                                <a:pt x="320001" y="5432552"/>
                              </a:lnTo>
                              <a:lnTo>
                                <a:pt x="364261" y="5457393"/>
                              </a:lnTo>
                              <a:lnTo>
                                <a:pt x="408863" y="5477180"/>
                              </a:lnTo>
                              <a:lnTo>
                                <a:pt x="453834" y="5491962"/>
                              </a:lnTo>
                              <a:lnTo>
                                <a:pt x="499160" y="5501767"/>
                              </a:lnTo>
                              <a:lnTo>
                                <a:pt x="551027" y="5506428"/>
                              </a:lnTo>
                              <a:lnTo>
                                <a:pt x="600354" y="5503202"/>
                              </a:lnTo>
                              <a:lnTo>
                                <a:pt x="647115" y="5492166"/>
                              </a:lnTo>
                              <a:lnTo>
                                <a:pt x="691286" y="5473420"/>
                              </a:lnTo>
                              <a:lnTo>
                                <a:pt x="732853" y="5447042"/>
                              </a:lnTo>
                              <a:lnTo>
                                <a:pt x="771829" y="5413121"/>
                              </a:lnTo>
                              <a:lnTo>
                                <a:pt x="806500" y="5373217"/>
                              </a:lnTo>
                              <a:lnTo>
                                <a:pt x="808355" y="5370271"/>
                              </a:lnTo>
                              <a:lnTo>
                                <a:pt x="833399" y="5330571"/>
                              </a:lnTo>
                              <a:lnTo>
                                <a:pt x="852449" y="5285257"/>
                              </a:lnTo>
                              <a:lnTo>
                                <a:pt x="863574" y="5237277"/>
                              </a:lnTo>
                              <a:lnTo>
                                <a:pt x="866698" y="5186667"/>
                              </a:lnTo>
                              <a:close/>
                            </a:path>
                            <a:path w="5189855" h="5506720">
                              <a:moveTo>
                                <a:pt x="1290942" y="3219437"/>
                              </a:moveTo>
                              <a:lnTo>
                                <a:pt x="1280401" y="3166529"/>
                              </a:lnTo>
                              <a:lnTo>
                                <a:pt x="1256588" y="3134360"/>
                              </a:lnTo>
                              <a:lnTo>
                                <a:pt x="1223860" y="3109988"/>
                              </a:lnTo>
                              <a:lnTo>
                                <a:pt x="1188389" y="3098927"/>
                              </a:lnTo>
                              <a:lnTo>
                                <a:pt x="1170419" y="3098927"/>
                              </a:lnTo>
                              <a:lnTo>
                                <a:pt x="1126667" y="3119374"/>
                              </a:lnTo>
                              <a:lnTo>
                                <a:pt x="1106944" y="3162401"/>
                              </a:lnTo>
                              <a:lnTo>
                                <a:pt x="1107617" y="3179699"/>
                              </a:lnTo>
                              <a:lnTo>
                                <a:pt x="1129258" y="3232086"/>
                              </a:lnTo>
                              <a:lnTo>
                                <a:pt x="1158760" y="3261614"/>
                              </a:lnTo>
                              <a:lnTo>
                                <a:pt x="1209725" y="3282696"/>
                              </a:lnTo>
                              <a:lnTo>
                                <a:pt x="1227086" y="3283242"/>
                              </a:lnTo>
                              <a:lnTo>
                                <a:pt x="1243076" y="3280118"/>
                              </a:lnTo>
                              <a:lnTo>
                                <a:pt x="1280706" y="3250323"/>
                              </a:lnTo>
                              <a:lnTo>
                                <a:pt x="1290942" y="3219437"/>
                              </a:lnTo>
                              <a:close/>
                            </a:path>
                            <a:path w="5189855" h="5506720">
                              <a:moveTo>
                                <a:pt x="1562658" y="4591685"/>
                              </a:moveTo>
                              <a:lnTo>
                                <a:pt x="1164132" y="4193286"/>
                              </a:lnTo>
                              <a:lnTo>
                                <a:pt x="1120787" y="4152442"/>
                              </a:lnTo>
                              <a:lnTo>
                                <a:pt x="1078534" y="4117568"/>
                              </a:lnTo>
                              <a:lnTo>
                                <a:pt x="1037361" y="4088612"/>
                              </a:lnTo>
                              <a:lnTo>
                                <a:pt x="997280" y="4065473"/>
                              </a:lnTo>
                              <a:lnTo>
                                <a:pt x="958303" y="4048074"/>
                              </a:lnTo>
                              <a:lnTo>
                                <a:pt x="920419" y="4036314"/>
                              </a:lnTo>
                              <a:lnTo>
                                <a:pt x="866508" y="4030281"/>
                              </a:lnTo>
                              <a:lnTo>
                                <a:pt x="815975" y="4038079"/>
                              </a:lnTo>
                              <a:lnTo>
                                <a:pt x="768985" y="4059478"/>
                              </a:lnTo>
                              <a:lnTo>
                                <a:pt x="725728" y="4094226"/>
                              </a:lnTo>
                              <a:lnTo>
                                <a:pt x="694232" y="4132554"/>
                              </a:lnTo>
                              <a:lnTo>
                                <a:pt x="672452" y="4174858"/>
                              </a:lnTo>
                              <a:lnTo>
                                <a:pt x="660412" y="4221099"/>
                              </a:lnTo>
                              <a:lnTo>
                                <a:pt x="658177" y="4271238"/>
                              </a:lnTo>
                              <a:lnTo>
                                <a:pt x="665797" y="4325226"/>
                              </a:lnTo>
                              <a:lnTo>
                                <a:pt x="683310" y="4383024"/>
                              </a:lnTo>
                              <a:lnTo>
                                <a:pt x="681532" y="4384802"/>
                              </a:lnTo>
                              <a:lnTo>
                                <a:pt x="573709" y="4276979"/>
                              </a:lnTo>
                              <a:lnTo>
                                <a:pt x="484174" y="4366387"/>
                              </a:lnTo>
                              <a:lnTo>
                                <a:pt x="1136065" y="5018278"/>
                              </a:lnTo>
                              <a:lnTo>
                                <a:pt x="1225473" y="4928870"/>
                              </a:lnTo>
                              <a:lnTo>
                                <a:pt x="853617" y="4556887"/>
                              </a:lnTo>
                              <a:lnTo>
                                <a:pt x="814628" y="4513097"/>
                              </a:lnTo>
                              <a:lnTo>
                                <a:pt x="784212" y="4468266"/>
                              </a:lnTo>
                              <a:lnTo>
                                <a:pt x="762177" y="4422495"/>
                              </a:lnTo>
                              <a:lnTo>
                                <a:pt x="748334" y="4375912"/>
                              </a:lnTo>
                              <a:lnTo>
                                <a:pt x="743432" y="4331017"/>
                              </a:lnTo>
                              <a:lnTo>
                                <a:pt x="748614" y="4290466"/>
                              </a:lnTo>
                              <a:lnTo>
                                <a:pt x="763651" y="4254309"/>
                              </a:lnTo>
                              <a:lnTo>
                                <a:pt x="788339" y="4222623"/>
                              </a:lnTo>
                              <a:lnTo>
                                <a:pt x="850607" y="4185488"/>
                              </a:lnTo>
                              <a:lnTo>
                                <a:pt x="885875" y="4181691"/>
                              </a:lnTo>
                              <a:lnTo>
                                <a:pt x="923861" y="4187736"/>
                              </a:lnTo>
                              <a:lnTo>
                                <a:pt x="964565" y="4203598"/>
                              </a:lnTo>
                              <a:lnTo>
                                <a:pt x="1007986" y="4229278"/>
                              </a:lnTo>
                              <a:lnTo>
                                <a:pt x="1054100" y="4264749"/>
                              </a:lnTo>
                              <a:lnTo>
                                <a:pt x="1102918" y="4309999"/>
                              </a:lnTo>
                              <a:lnTo>
                                <a:pt x="1473631" y="4680712"/>
                              </a:lnTo>
                              <a:lnTo>
                                <a:pt x="1562658" y="4591685"/>
                              </a:lnTo>
                              <a:close/>
                            </a:path>
                            <a:path w="5189855" h="5506720">
                              <a:moveTo>
                                <a:pt x="1832152" y="4322191"/>
                              </a:moveTo>
                              <a:lnTo>
                                <a:pt x="1275765" y="3765804"/>
                              </a:lnTo>
                              <a:lnTo>
                                <a:pt x="1394002" y="3647567"/>
                              </a:lnTo>
                              <a:lnTo>
                                <a:pt x="1298498" y="3552190"/>
                              </a:lnTo>
                              <a:lnTo>
                                <a:pt x="1180261" y="3670300"/>
                              </a:lnTo>
                              <a:lnTo>
                                <a:pt x="1083106" y="3573145"/>
                              </a:lnTo>
                              <a:lnTo>
                                <a:pt x="1044333" y="3529736"/>
                              </a:lnTo>
                              <a:lnTo>
                                <a:pt x="1017701" y="3489147"/>
                              </a:lnTo>
                              <a:lnTo>
                                <a:pt x="1003211" y="3451377"/>
                              </a:lnTo>
                              <a:lnTo>
                                <a:pt x="1000874" y="3416401"/>
                              </a:lnTo>
                              <a:lnTo>
                                <a:pt x="1010704" y="3384232"/>
                              </a:lnTo>
                              <a:lnTo>
                                <a:pt x="1048194" y="3341471"/>
                              </a:lnTo>
                              <a:lnTo>
                                <a:pt x="1083830" y="3322929"/>
                              </a:lnTo>
                              <a:lnTo>
                                <a:pt x="1104061" y="3317621"/>
                              </a:lnTo>
                              <a:lnTo>
                                <a:pt x="1002715" y="3216148"/>
                              </a:lnTo>
                              <a:lnTo>
                                <a:pt x="967574" y="3234245"/>
                              </a:lnTo>
                              <a:lnTo>
                                <a:pt x="930452" y="3266059"/>
                              </a:lnTo>
                              <a:lnTo>
                                <a:pt x="899655" y="3304209"/>
                              </a:lnTo>
                              <a:lnTo>
                                <a:pt x="879424" y="3346729"/>
                              </a:lnTo>
                              <a:lnTo>
                                <a:pt x="869899" y="3393452"/>
                              </a:lnTo>
                              <a:lnTo>
                                <a:pt x="871270" y="3444240"/>
                              </a:lnTo>
                              <a:lnTo>
                                <a:pt x="880364" y="3486962"/>
                              </a:lnTo>
                              <a:lnTo>
                                <a:pt x="896620" y="3529495"/>
                              </a:lnTo>
                              <a:lnTo>
                                <a:pt x="920127" y="3571875"/>
                              </a:lnTo>
                              <a:lnTo>
                                <a:pt x="951014" y="3614102"/>
                              </a:lnTo>
                              <a:lnTo>
                                <a:pt x="989380" y="3656203"/>
                              </a:lnTo>
                              <a:lnTo>
                                <a:pt x="1091869" y="3758819"/>
                              </a:lnTo>
                              <a:lnTo>
                                <a:pt x="1005636" y="3844925"/>
                              </a:lnTo>
                              <a:lnTo>
                                <a:pt x="1101140" y="3940429"/>
                              </a:lnTo>
                              <a:lnTo>
                                <a:pt x="1187373" y="3854323"/>
                              </a:lnTo>
                              <a:lnTo>
                                <a:pt x="1743760" y="4410583"/>
                              </a:lnTo>
                              <a:lnTo>
                                <a:pt x="1832152" y="4322191"/>
                              </a:lnTo>
                              <a:close/>
                            </a:path>
                            <a:path w="5189855" h="5506720">
                              <a:moveTo>
                                <a:pt x="2124633" y="4029710"/>
                              </a:moveTo>
                              <a:lnTo>
                                <a:pt x="1472742" y="3377946"/>
                              </a:lnTo>
                              <a:lnTo>
                                <a:pt x="1383334" y="3467354"/>
                              </a:lnTo>
                              <a:lnTo>
                                <a:pt x="2035098" y="4119245"/>
                              </a:lnTo>
                              <a:lnTo>
                                <a:pt x="2124633" y="4029710"/>
                              </a:lnTo>
                              <a:close/>
                            </a:path>
                            <a:path w="5189855" h="5506720">
                              <a:moveTo>
                                <a:pt x="2722168" y="3432175"/>
                              </a:moveTo>
                              <a:lnTo>
                                <a:pt x="2702991" y="3412998"/>
                              </a:lnTo>
                              <a:lnTo>
                                <a:pt x="2455189" y="3165183"/>
                              </a:lnTo>
                              <a:lnTo>
                                <a:pt x="2455189" y="3468852"/>
                              </a:lnTo>
                              <a:lnTo>
                                <a:pt x="2449741" y="3513353"/>
                              </a:lnTo>
                              <a:lnTo>
                                <a:pt x="2433345" y="3553015"/>
                              </a:lnTo>
                              <a:lnTo>
                                <a:pt x="2406192" y="3587877"/>
                              </a:lnTo>
                              <a:lnTo>
                                <a:pt x="2370975" y="3615207"/>
                              </a:lnTo>
                              <a:lnTo>
                                <a:pt x="2331110" y="3631323"/>
                              </a:lnTo>
                              <a:lnTo>
                                <a:pt x="2286647" y="3635997"/>
                              </a:lnTo>
                              <a:lnTo>
                                <a:pt x="2237663" y="3629025"/>
                              </a:lnTo>
                              <a:lnTo>
                                <a:pt x="2196401" y="3616071"/>
                              </a:lnTo>
                              <a:lnTo>
                                <a:pt x="2154517" y="3596386"/>
                              </a:lnTo>
                              <a:lnTo>
                                <a:pt x="2112073" y="3569944"/>
                              </a:lnTo>
                              <a:lnTo>
                                <a:pt x="2069147" y="3536721"/>
                              </a:lnTo>
                              <a:lnTo>
                                <a:pt x="2025827" y="3496691"/>
                              </a:lnTo>
                              <a:lnTo>
                                <a:pt x="1982114" y="3449624"/>
                              </a:lnTo>
                              <a:lnTo>
                                <a:pt x="1945716" y="3403219"/>
                              </a:lnTo>
                              <a:lnTo>
                                <a:pt x="1916557" y="3357499"/>
                              </a:lnTo>
                              <a:lnTo>
                                <a:pt x="1894509" y="3312490"/>
                              </a:lnTo>
                              <a:lnTo>
                                <a:pt x="1879523" y="3268218"/>
                              </a:lnTo>
                              <a:lnTo>
                                <a:pt x="1871827" y="3216021"/>
                              </a:lnTo>
                              <a:lnTo>
                                <a:pt x="1876666" y="3168446"/>
                              </a:lnTo>
                              <a:lnTo>
                                <a:pt x="1893874" y="3125622"/>
                              </a:lnTo>
                              <a:lnTo>
                                <a:pt x="1923338" y="3087624"/>
                              </a:lnTo>
                              <a:lnTo>
                                <a:pt x="1954593" y="3062909"/>
                              </a:lnTo>
                              <a:lnTo>
                                <a:pt x="1990217" y="3046907"/>
                              </a:lnTo>
                              <a:lnTo>
                                <a:pt x="2030145" y="3039745"/>
                              </a:lnTo>
                              <a:lnTo>
                                <a:pt x="2074341" y="3041523"/>
                              </a:lnTo>
                              <a:lnTo>
                                <a:pt x="2119744" y="3052521"/>
                              </a:lnTo>
                              <a:lnTo>
                                <a:pt x="2163394" y="3071330"/>
                              </a:lnTo>
                              <a:lnTo>
                                <a:pt x="2205278" y="3098165"/>
                              </a:lnTo>
                              <a:lnTo>
                                <a:pt x="2245410" y="3133217"/>
                              </a:lnTo>
                              <a:lnTo>
                                <a:pt x="2336215" y="3224022"/>
                              </a:lnTo>
                              <a:lnTo>
                                <a:pt x="2370353" y="3261537"/>
                              </a:lnTo>
                              <a:lnTo>
                                <a:pt x="2398636" y="3299828"/>
                              </a:lnTo>
                              <a:lnTo>
                                <a:pt x="2421178" y="3338919"/>
                              </a:lnTo>
                              <a:lnTo>
                                <a:pt x="2438095" y="3378809"/>
                              </a:lnTo>
                              <a:lnTo>
                                <a:pt x="2449499" y="3419475"/>
                              </a:lnTo>
                              <a:lnTo>
                                <a:pt x="2455189" y="3468852"/>
                              </a:lnTo>
                              <a:lnTo>
                                <a:pt x="2455189" y="3165183"/>
                              </a:lnTo>
                              <a:lnTo>
                                <a:pt x="2329777" y="3039745"/>
                              </a:lnTo>
                              <a:lnTo>
                                <a:pt x="2250033" y="2959989"/>
                              </a:lnTo>
                              <a:lnTo>
                                <a:pt x="1757476" y="2467356"/>
                              </a:lnTo>
                              <a:lnTo>
                                <a:pt x="1668068" y="2556764"/>
                              </a:lnTo>
                              <a:lnTo>
                                <a:pt x="2069388" y="2958211"/>
                              </a:lnTo>
                              <a:lnTo>
                                <a:pt x="2068753" y="2958719"/>
                              </a:lnTo>
                              <a:lnTo>
                                <a:pt x="2067483" y="2959989"/>
                              </a:lnTo>
                              <a:lnTo>
                                <a:pt x="2018880" y="2945155"/>
                              </a:lnTo>
                              <a:lnTo>
                                <a:pt x="1972805" y="2939364"/>
                              </a:lnTo>
                              <a:lnTo>
                                <a:pt x="1929269" y="2942577"/>
                              </a:lnTo>
                              <a:lnTo>
                                <a:pt x="1888299" y="2954756"/>
                              </a:lnTo>
                              <a:lnTo>
                                <a:pt x="1849907" y="2975851"/>
                              </a:lnTo>
                              <a:lnTo>
                                <a:pt x="1814118" y="3005836"/>
                              </a:lnTo>
                              <a:lnTo>
                                <a:pt x="1783422" y="3041878"/>
                              </a:lnTo>
                              <a:lnTo>
                                <a:pt x="1760245" y="3081159"/>
                              </a:lnTo>
                              <a:lnTo>
                                <a:pt x="1744675" y="3123628"/>
                              </a:lnTo>
                              <a:lnTo>
                                <a:pt x="1736788" y="3169285"/>
                              </a:lnTo>
                              <a:lnTo>
                                <a:pt x="1736661" y="3218091"/>
                              </a:lnTo>
                              <a:lnTo>
                                <a:pt x="1744395" y="3269996"/>
                              </a:lnTo>
                              <a:lnTo>
                                <a:pt x="1755254" y="3310394"/>
                              </a:lnTo>
                              <a:lnTo>
                                <a:pt x="1769897" y="3350780"/>
                              </a:lnTo>
                              <a:lnTo>
                                <a:pt x="1788350" y="3391166"/>
                              </a:lnTo>
                              <a:lnTo>
                                <a:pt x="1810677" y="3431565"/>
                              </a:lnTo>
                              <a:lnTo>
                                <a:pt x="1836940" y="3471964"/>
                              </a:lnTo>
                              <a:lnTo>
                                <a:pt x="1867192" y="3512375"/>
                              </a:lnTo>
                              <a:lnTo>
                                <a:pt x="1901469" y="3552787"/>
                              </a:lnTo>
                              <a:lnTo>
                                <a:pt x="1939848" y="3593211"/>
                              </a:lnTo>
                              <a:lnTo>
                                <a:pt x="1982444" y="3633470"/>
                              </a:lnTo>
                              <a:lnTo>
                                <a:pt x="2024900" y="3668903"/>
                              </a:lnTo>
                              <a:lnTo>
                                <a:pt x="2067179" y="3699522"/>
                              </a:lnTo>
                              <a:lnTo>
                                <a:pt x="2109254" y="3725329"/>
                              </a:lnTo>
                              <a:lnTo>
                                <a:pt x="2151088" y="3746360"/>
                              </a:lnTo>
                              <a:lnTo>
                                <a:pt x="2192680" y="3762591"/>
                              </a:lnTo>
                              <a:lnTo>
                                <a:pt x="2233980" y="3774059"/>
                              </a:lnTo>
                              <a:lnTo>
                                <a:pt x="2289949" y="3782009"/>
                              </a:lnTo>
                              <a:lnTo>
                                <a:pt x="2342032" y="3779507"/>
                              </a:lnTo>
                              <a:lnTo>
                                <a:pt x="2390203" y="3766655"/>
                              </a:lnTo>
                              <a:lnTo>
                                <a:pt x="2434463" y="3743515"/>
                              </a:lnTo>
                              <a:lnTo>
                                <a:pt x="2474772" y="3710178"/>
                              </a:lnTo>
                              <a:lnTo>
                                <a:pt x="2504236" y="3675684"/>
                              </a:lnTo>
                              <a:lnTo>
                                <a:pt x="2526220" y="3638600"/>
                              </a:lnTo>
                              <a:lnTo>
                                <a:pt x="2540673" y="3598951"/>
                              </a:lnTo>
                              <a:lnTo>
                                <a:pt x="2547556" y="3556749"/>
                              </a:lnTo>
                              <a:lnTo>
                                <a:pt x="2546832" y="3511994"/>
                              </a:lnTo>
                              <a:lnTo>
                                <a:pt x="2538450" y="3464712"/>
                              </a:lnTo>
                              <a:lnTo>
                                <a:pt x="2522397" y="3414903"/>
                              </a:lnTo>
                              <a:lnTo>
                                <a:pt x="2524302" y="3412998"/>
                              </a:lnTo>
                              <a:lnTo>
                                <a:pt x="2632760" y="3521583"/>
                              </a:lnTo>
                              <a:lnTo>
                                <a:pt x="2722168" y="3432175"/>
                              </a:lnTo>
                              <a:close/>
                            </a:path>
                            <a:path w="5189855" h="5506720">
                              <a:moveTo>
                                <a:pt x="3211372" y="2852039"/>
                              </a:moveTo>
                              <a:lnTo>
                                <a:pt x="3108248" y="2748915"/>
                              </a:lnTo>
                              <a:lnTo>
                                <a:pt x="3104985" y="2802915"/>
                              </a:lnTo>
                              <a:lnTo>
                                <a:pt x="3094685" y="2852521"/>
                              </a:lnTo>
                              <a:lnTo>
                                <a:pt x="3077476" y="2897733"/>
                              </a:lnTo>
                              <a:lnTo>
                                <a:pt x="3053461" y="2938475"/>
                              </a:lnTo>
                              <a:lnTo>
                                <a:pt x="3022777" y="2974721"/>
                              </a:lnTo>
                              <a:lnTo>
                                <a:pt x="2983700" y="3006775"/>
                              </a:lnTo>
                              <a:lnTo>
                                <a:pt x="2941586" y="3027654"/>
                              </a:lnTo>
                              <a:lnTo>
                                <a:pt x="2896476" y="3037052"/>
                              </a:lnTo>
                              <a:lnTo>
                                <a:pt x="2848406" y="3034665"/>
                              </a:lnTo>
                              <a:lnTo>
                                <a:pt x="2808757" y="3025051"/>
                              </a:lnTo>
                              <a:lnTo>
                                <a:pt x="2768358" y="3008719"/>
                              </a:lnTo>
                              <a:lnTo>
                                <a:pt x="2727274" y="2985554"/>
                              </a:lnTo>
                              <a:lnTo>
                                <a:pt x="2685554" y="2955391"/>
                              </a:lnTo>
                              <a:lnTo>
                                <a:pt x="2643301" y="2918079"/>
                              </a:lnTo>
                              <a:lnTo>
                                <a:pt x="2735846" y="2825496"/>
                              </a:lnTo>
                              <a:lnTo>
                                <a:pt x="2996361" y="2564892"/>
                              </a:lnTo>
                              <a:lnTo>
                                <a:pt x="2938068" y="2506726"/>
                              </a:lnTo>
                              <a:lnTo>
                                <a:pt x="2896031" y="2467000"/>
                              </a:lnTo>
                              <a:lnTo>
                                <a:pt x="2880131" y="2453754"/>
                              </a:lnTo>
                              <a:lnTo>
                                <a:pt x="2854337" y="2432253"/>
                              </a:lnTo>
                              <a:lnTo>
                                <a:pt x="2814497" y="2403551"/>
                              </a:lnTo>
                              <a:lnTo>
                                <a:pt x="2814497" y="2561844"/>
                              </a:lnTo>
                              <a:lnTo>
                                <a:pt x="2550845" y="2825496"/>
                              </a:lnTo>
                              <a:lnTo>
                                <a:pt x="2518562" y="2779420"/>
                              </a:lnTo>
                              <a:lnTo>
                                <a:pt x="2493835" y="2733471"/>
                              </a:lnTo>
                              <a:lnTo>
                                <a:pt x="2476449" y="2687790"/>
                              </a:lnTo>
                              <a:lnTo>
                                <a:pt x="2466263" y="2642489"/>
                              </a:lnTo>
                              <a:lnTo>
                                <a:pt x="2463952" y="2599753"/>
                              </a:lnTo>
                              <a:lnTo>
                                <a:pt x="2470086" y="2561615"/>
                              </a:lnTo>
                              <a:lnTo>
                                <a:pt x="2507157" y="2499106"/>
                              </a:lnTo>
                              <a:lnTo>
                                <a:pt x="2537587" y="2474658"/>
                              </a:lnTo>
                              <a:lnTo>
                                <a:pt x="2606535" y="2453754"/>
                              </a:lnTo>
                              <a:lnTo>
                                <a:pt x="2645333" y="2457577"/>
                              </a:lnTo>
                              <a:lnTo>
                                <a:pt x="2686062" y="2470467"/>
                              </a:lnTo>
                              <a:lnTo>
                                <a:pt x="2727769" y="2492044"/>
                              </a:lnTo>
                              <a:lnTo>
                                <a:pt x="2770543" y="2522461"/>
                              </a:lnTo>
                              <a:lnTo>
                                <a:pt x="2814497" y="2561844"/>
                              </a:lnTo>
                              <a:lnTo>
                                <a:pt x="2814497" y="2403551"/>
                              </a:lnTo>
                              <a:lnTo>
                                <a:pt x="2772054" y="2377567"/>
                              </a:lnTo>
                              <a:lnTo>
                                <a:pt x="2731541" y="2357551"/>
                              </a:lnTo>
                              <a:lnTo>
                                <a:pt x="2691485" y="2342362"/>
                              </a:lnTo>
                              <a:lnTo>
                                <a:pt x="2651937" y="2331974"/>
                              </a:lnTo>
                              <a:lnTo>
                                <a:pt x="2598534" y="2325967"/>
                              </a:lnTo>
                              <a:lnTo>
                                <a:pt x="2548191" y="2330373"/>
                              </a:lnTo>
                              <a:lnTo>
                                <a:pt x="2500909" y="2345055"/>
                              </a:lnTo>
                              <a:lnTo>
                                <a:pt x="2456662" y="2369858"/>
                              </a:lnTo>
                              <a:lnTo>
                                <a:pt x="2415463" y="2404618"/>
                              </a:lnTo>
                              <a:lnTo>
                                <a:pt x="2385669" y="2439708"/>
                              </a:lnTo>
                              <a:lnTo>
                                <a:pt x="2363025" y="2478392"/>
                              </a:lnTo>
                              <a:lnTo>
                                <a:pt x="2347620" y="2520658"/>
                              </a:lnTo>
                              <a:lnTo>
                                <a:pt x="2339530" y="2566492"/>
                              </a:lnTo>
                              <a:lnTo>
                                <a:pt x="2338832" y="2615869"/>
                              </a:lnTo>
                              <a:lnTo>
                                <a:pt x="2345613" y="2668778"/>
                              </a:lnTo>
                              <a:lnTo>
                                <a:pt x="2356878" y="2715564"/>
                              </a:lnTo>
                              <a:lnTo>
                                <a:pt x="2372880" y="2761754"/>
                              </a:lnTo>
                              <a:lnTo>
                                <a:pt x="2393632" y="2807322"/>
                              </a:lnTo>
                              <a:lnTo>
                                <a:pt x="2419185" y="2852255"/>
                              </a:lnTo>
                              <a:lnTo>
                                <a:pt x="2449588" y="2896565"/>
                              </a:lnTo>
                              <a:lnTo>
                                <a:pt x="2484856" y="2940227"/>
                              </a:lnTo>
                              <a:lnTo>
                                <a:pt x="2525064" y="2983230"/>
                              </a:lnTo>
                              <a:lnTo>
                                <a:pt x="2570416" y="3025978"/>
                              </a:lnTo>
                              <a:lnTo>
                                <a:pt x="2615450" y="3063316"/>
                              </a:lnTo>
                              <a:lnTo>
                                <a:pt x="2660167" y="3095307"/>
                              </a:lnTo>
                              <a:lnTo>
                                <a:pt x="2704541" y="3121964"/>
                              </a:lnTo>
                              <a:lnTo>
                                <a:pt x="2748546" y="3143326"/>
                              </a:lnTo>
                              <a:lnTo>
                                <a:pt x="2792196" y="3159429"/>
                              </a:lnTo>
                              <a:lnTo>
                                <a:pt x="2835452" y="3170301"/>
                              </a:lnTo>
                              <a:lnTo>
                                <a:pt x="2884360" y="3176295"/>
                              </a:lnTo>
                              <a:lnTo>
                                <a:pt x="2931109" y="3174390"/>
                              </a:lnTo>
                              <a:lnTo>
                                <a:pt x="2975660" y="3164675"/>
                              </a:lnTo>
                              <a:lnTo>
                                <a:pt x="3017964" y="3147212"/>
                              </a:lnTo>
                              <a:lnTo>
                                <a:pt x="3057982" y="3122091"/>
                              </a:lnTo>
                              <a:lnTo>
                                <a:pt x="3095675" y="3089402"/>
                              </a:lnTo>
                              <a:lnTo>
                                <a:pt x="3135630" y="3044685"/>
                              </a:lnTo>
                              <a:lnTo>
                                <a:pt x="3167342" y="2998609"/>
                              </a:lnTo>
                              <a:lnTo>
                                <a:pt x="3190633" y="2951162"/>
                              </a:lnTo>
                              <a:lnTo>
                                <a:pt x="3205353" y="2902305"/>
                              </a:lnTo>
                              <a:lnTo>
                                <a:pt x="3211372" y="2852039"/>
                              </a:lnTo>
                              <a:close/>
                            </a:path>
                            <a:path w="5189855" h="5506720">
                              <a:moveTo>
                                <a:pt x="3591039" y="919403"/>
                              </a:moveTo>
                              <a:lnTo>
                                <a:pt x="3580447" y="866482"/>
                              </a:lnTo>
                              <a:lnTo>
                                <a:pt x="3556685" y="834263"/>
                              </a:lnTo>
                              <a:lnTo>
                                <a:pt x="3523894" y="809955"/>
                              </a:lnTo>
                              <a:lnTo>
                                <a:pt x="3470465" y="798893"/>
                              </a:lnTo>
                              <a:lnTo>
                                <a:pt x="3454171" y="802259"/>
                              </a:lnTo>
                              <a:lnTo>
                                <a:pt x="3416566" y="832078"/>
                              </a:lnTo>
                              <a:lnTo>
                                <a:pt x="3407041" y="862304"/>
                              </a:lnTo>
                              <a:lnTo>
                                <a:pt x="3407714" y="879602"/>
                              </a:lnTo>
                              <a:lnTo>
                                <a:pt x="3429279" y="932065"/>
                              </a:lnTo>
                              <a:lnTo>
                                <a:pt x="3458794" y="961593"/>
                              </a:lnTo>
                              <a:lnTo>
                                <a:pt x="3509695" y="982726"/>
                              </a:lnTo>
                              <a:lnTo>
                                <a:pt x="3527069" y="983272"/>
                              </a:lnTo>
                              <a:lnTo>
                                <a:pt x="3543109" y="980147"/>
                              </a:lnTo>
                              <a:lnTo>
                                <a:pt x="3580803" y="950302"/>
                              </a:lnTo>
                              <a:lnTo>
                                <a:pt x="3591039" y="919403"/>
                              </a:lnTo>
                              <a:close/>
                            </a:path>
                            <a:path w="5189855" h="5506720">
                              <a:moveTo>
                                <a:pt x="3838498" y="2315845"/>
                              </a:moveTo>
                              <a:lnTo>
                                <a:pt x="3439972" y="1917446"/>
                              </a:lnTo>
                              <a:lnTo>
                                <a:pt x="3396627" y="1876602"/>
                              </a:lnTo>
                              <a:lnTo>
                                <a:pt x="3354374" y="1841728"/>
                              </a:lnTo>
                              <a:lnTo>
                                <a:pt x="3313201" y="1812772"/>
                              </a:lnTo>
                              <a:lnTo>
                                <a:pt x="3273120" y="1789633"/>
                              </a:lnTo>
                              <a:lnTo>
                                <a:pt x="3234144" y="1772234"/>
                              </a:lnTo>
                              <a:lnTo>
                                <a:pt x="3196259" y="1760474"/>
                              </a:lnTo>
                              <a:lnTo>
                                <a:pt x="3142424" y="1754416"/>
                              </a:lnTo>
                              <a:lnTo>
                                <a:pt x="3091904" y="1762201"/>
                              </a:lnTo>
                              <a:lnTo>
                                <a:pt x="3044901" y="1783588"/>
                              </a:lnTo>
                              <a:lnTo>
                                <a:pt x="3001568" y="1818386"/>
                              </a:lnTo>
                              <a:lnTo>
                                <a:pt x="2970123" y="1856676"/>
                              </a:lnTo>
                              <a:lnTo>
                                <a:pt x="2948343" y="1898967"/>
                              </a:lnTo>
                              <a:lnTo>
                                <a:pt x="2936303" y="1945220"/>
                              </a:lnTo>
                              <a:lnTo>
                                <a:pt x="2934043" y="1995373"/>
                              </a:lnTo>
                              <a:lnTo>
                                <a:pt x="2941637" y="2049386"/>
                              </a:lnTo>
                              <a:lnTo>
                                <a:pt x="2959150" y="2107184"/>
                              </a:lnTo>
                              <a:lnTo>
                                <a:pt x="2957372" y="2108962"/>
                              </a:lnTo>
                              <a:lnTo>
                                <a:pt x="2849549" y="2001139"/>
                              </a:lnTo>
                              <a:lnTo>
                                <a:pt x="2760014" y="2090547"/>
                              </a:lnTo>
                              <a:lnTo>
                                <a:pt x="3411905" y="2742438"/>
                              </a:lnTo>
                              <a:lnTo>
                                <a:pt x="3501313" y="2653030"/>
                              </a:lnTo>
                              <a:lnTo>
                                <a:pt x="3129457" y="2281047"/>
                              </a:lnTo>
                              <a:lnTo>
                                <a:pt x="3090519" y="2237257"/>
                              </a:lnTo>
                              <a:lnTo>
                                <a:pt x="3060090" y="2192426"/>
                              </a:lnTo>
                              <a:lnTo>
                                <a:pt x="3038030" y="2146655"/>
                              </a:lnTo>
                              <a:lnTo>
                                <a:pt x="3024174" y="2100072"/>
                              </a:lnTo>
                              <a:lnTo>
                                <a:pt x="3019272" y="2055177"/>
                              </a:lnTo>
                              <a:lnTo>
                                <a:pt x="3024454" y="2014626"/>
                              </a:lnTo>
                              <a:lnTo>
                                <a:pt x="3039491" y="1978469"/>
                              </a:lnTo>
                              <a:lnTo>
                                <a:pt x="3064179" y="1946783"/>
                              </a:lnTo>
                              <a:lnTo>
                                <a:pt x="3126511" y="1909635"/>
                              </a:lnTo>
                              <a:lnTo>
                                <a:pt x="3161766" y="1905825"/>
                              </a:lnTo>
                              <a:lnTo>
                                <a:pt x="3199765" y="1911845"/>
                              </a:lnTo>
                              <a:lnTo>
                                <a:pt x="3240468" y="1927707"/>
                              </a:lnTo>
                              <a:lnTo>
                                <a:pt x="3283902" y="1953374"/>
                              </a:lnTo>
                              <a:lnTo>
                                <a:pt x="3330029" y="1988870"/>
                              </a:lnTo>
                              <a:lnTo>
                                <a:pt x="3378885" y="2034159"/>
                              </a:lnTo>
                              <a:lnTo>
                                <a:pt x="3749471" y="2404872"/>
                              </a:lnTo>
                              <a:lnTo>
                                <a:pt x="3838498" y="2315845"/>
                              </a:lnTo>
                              <a:close/>
                            </a:path>
                            <a:path w="5189855" h="5506720">
                              <a:moveTo>
                                <a:pt x="4223436" y="1917954"/>
                              </a:moveTo>
                              <a:lnTo>
                                <a:pt x="4127296" y="1821942"/>
                              </a:lnTo>
                              <a:lnTo>
                                <a:pt x="4125328" y="1843278"/>
                              </a:lnTo>
                              <a:lnTo>
                                <a:pt x="4119511" y="1862709"/>
                              </a:lnTo>
                              <a:lnTo>
                                <a:pt x="4096689" y="1896237"/>
                              </a:lnTo>
                              <a:lnTo>
                                <a:pt x="4056088" y="1922830"/>
                              </a:lnTo>
                              <a:lnTo>
                                <a:pt x="4034726" y="1926805"/>
                              </a:lnTo>
                              <a:lnTo>
                                <a:pt x="4012742" y="1924558"/>
                              </a:lnTo>
                              <a:lnTo>
                                <a:pt x="3963416" y="1900516"/>
                              </a:lnTo>
                              <a:lnTo>
                                <a:pt x="3903903" y="1849501"/>
                              </a:lnTo>
                              <a:lnTo>
                                <a:pt x="3548049" y="1493647"/>
                              </a:lnTo>
                              <a:lnTo>
                                <a:pt x="3673525" y="1368171"/>
                              </a:lnTo>
                              <a:lnTo>
                                <a:pt x="3578021" y="1272667"/>
                              </a:lnTo>
                              <a:lnTo>
                                <a:pt x="3452545" y="1398143"/>
                              </a:lnTo>
                              <a:lnTo>
                                <a:pt x="3259251" y="1204849"/>
                              </a:lnTo>
                              <a:lnTo>
                                <a:pt x="3206800" y="1330325"/>
                              </a:lnTo>
                              <a:lnTo>
                                <a:pt x="3363645" y="1487043"/>
                              </a:lnTo>
                              <a:lnTo>
                                <a:pt x="3276904" y="1573657"/>
                              </a:lnTo>
                              <a:lnTo>
                                <a:pt x="3372408" y="1669161"/>
                              </a:lnTo>
                              <a:lnTo>
                                <a:pt x="3459022" y="1582547"/>
                              </a:lnTo>
                              <a:lnTo>
                                <a:pt x="3835577" y="1959102"/>
                              </a:lnTo>
                              <a:lnTo>
                                <a:pt x="3883101" y="2002370"/>
                              </a:lnTo>
                              <a:lnTo>
                                <a:pt x="3928834" y="2035365"/>
                              </a:lnTo>
                              <a:lnTo>
                                <a:pt x="3972763" y="2058111"/>
                              </a:lnTo>
                              <a:lnTo>
                                <a:pt x="4014863" y="2070569"/>
                              </a:lnTo>
                              <a:lnTo>
                                <a:pt x="4055148" y="2072741"/>
                              </a:lnTo>
                              <a:lnTo>
                                <a:pt x="4093603" y="2064639"/>
                              </a:lnTo>
                              <a:lnTo>
                                <a:pt x="4130230" y="2046236"/>
                              </a:lnTo>
                              <a:lnTo>
                                <a:pt x="4165015" y="2017522"/>
                              </a:lnTo>
                              <a:lnTo>
                                <a:pt x="4204551" y="1967649"/>
                              </a:lnTo>
                              <a:lnTo>
                                <a:pt x="4216539" y="1942807"/>
                              </a:lnTo>
                              <a:lnTo>
                                <a:pt x="4223436" y="1917954"/>
                              </a:lnTo>
                              <a:close/>
                            </a:path>
                            <a:path w="5189855" h="5506720">
                              <a:moveTo>
                                <a:pt x="4424604" y="1729740"/>
                              </a:moveTo>
                              <a:lnTo>
                                <a:pt x="3772839" y="1077849"/>
                              </a:lnTo>
                              <a:lnTo>
                                <a:pt x="3683304" y="1167257"/>
                              </a:lnTo>
                              <a:lnTo>
                                <a:pt x="4335196" y="1819148"/>
                              </a:lnTo>
                              <a:lnTo>
                                <a:pt x="4424604" y="1729740"/>
                              </a:lnTo>
                              <a:close/>
                            </a:path>
                            <a:path w="5189855" h="5506720">
                              <a:moveTo>
                                <a:pt x="4952403" y="1201801"/>
                              </a:moveTo>
                              <a:lnTo>
                                <a:pt x="4940211" y="1189609"/>
                              </a:lnTo>
                              <a:lnTo>
                                <a:pt x="4713910" y="963295"/>
                              </a:lnTo>
                              <a:lnTo>
                                <a:pt x="4697908" y="947293"/>
                              </a:lnTo>
                              <a:lnTo>
                                <a:pt x="4697908" y="1240167"/>
                              </a:lnTo>
                              <a:lnTo>
                                <a:pt x="4691634" y="1279563"/>
                              </a:lnTo>
                              <a:lnTo>
                                <a:pt x="4676038" y="1314907"/>
                              </a:lnTo>
                              <a:lnTo>
                                <a:pt x="4651426" y="1346073"/>
                              </a:lnTo>
                              <a:lnTo>
                                <a:pt x="4606099" y="1376603"/>
                              </a:lnTo>
                              <a:lnTo>
                                <a:pt x="4554398" y="1384173"/>
                              </a:lnTo>
                              <a:lnTo>
                                <a:pt x="4527588" y="1379448"/>
                              </a:lnTo>
                              <a:lnTo>
                                <a:pt x="4476737" y="1354302"/>
                              </a:lnTo>
                              <a:lnTo>
                                <a:pt x="4429264" y="1307134"/>
                              </a:lnTo>
                              <a:lnTo>
                                <a:pt x="4399877" y="1254036"/>
                              </a:lnTo>
                              <a:lnTo>
                                <a:pt x="4393997" y="1227455"/>
                              </a:lnTo>
                              <a:lnTo>
                                <a:pt x="4394479" y="1199984"/>
                              </a:lnTo>
                              <a:lnTo>
                                <a:pt x="4417187" y="1137310"/>
                              </a:lnTo>
                              <a:lnTo>
                                <a:pt x="4439336" y="1102106"/>
                              </a:lnTo>
                              <a:lnTo>
                                <a:pt x="4463618" y="1067384"/>
                              </a:lnTo>
                              <a:lnTo>
                                <a:pt x="4536872" y="963295"/>
                              </a:lnTo>
                              <a:lnTo>
                                <a:pt x="4599229" y="1025652"/>
                              </a:lnTo>
                              <a:lnTo>
                                <a:pt x="4635271" y="1066571"/>
                              </a:lnTo>
                              <a:lnTo>
                                <a:pt x="4663008" y="1108735"/>
                              </a:lnTo>
                              <a:lnTo>
                                <a:pt x="4682693" y="1152156"/>
                              </a:lnTo>
                              <a:lnTo>
                                <a:pt x="4694606" y="1196848"/>
                              </a:lnTo>
                              <a:lnTo>
                                <a:pt x="4697908" y="1240167"/>
                              </a:lnTo>
                              <a:lnTo>
                                <a:pt x="4697908" y="947293"/>
                              </a:lnTo>
                              <a:lnTo>
                                <a:pt x="4532808" y="782193"/>
                              </a:lnTo>
                              <a:lnTo>
                                <a:pt x="4529417" y="779043"/>
                              </a:lnTo>
                              <a:lnTo>
                                <a:pt x="4488345" y="740752"/>
                              </a:lnTo>
                              <a:lnTo>
                                <a:pt x="4444974" y="706412"/>
                              </a:lnTo>
                              <a:lnTo>
                                <a:pt x="4402658" y="679170"/>
                              </a:lnTo>
                              <a:lnTo>
                                <a:pt x="4361434" y="659028"/>
                              </a:lnTo>
                              <a:lnTo>
                                <a:pt x="4321276" y="645998"/>
                              </a:lnTo>
                              <a:lnTo>
                                <a:pt x="4282186" y="640080"/>
                              </a:lnTo>
                              <a:lnTo>
                                <a:pt x="4244175" y="641261"/>
                              </a:lnTo>
                              <a:lnTo>
                                <a:pt x="4171340" y="664984"/>
                              </a:lnTo>
                              <a:lnTo>
                                <a:pt x="4136529" y="687514"/>
                              </a:lnTo>
                              <a:lnTo>
                                <a:pt x="4102785" y="717169"/>
                              </a:lnTo>
                              <a:lnTo>
                                <a:pt x="4066641" y="758050"/>
                              </a:lnTo>
                              <a:lnTo>
                                <a:pt x="4037114" y="801916"/>
                              </a:lnTo>
                              <a:lnTo>
                                <a:pt x="4014355" y="848804"/>
                              </a:lnTo>
                              <a:lnTo>
                                <a:pt x="3998518" y="898728"/>
                              </a:lnTo>
                              <a:lnTo>
                                <a:pt x="3989755" y="951738"/>
                              </a:lnTo>
                              <a:lnTo>
                                <a:pt x="4101007" y="1063117"/>
                              </a:lnTo>
                              <a:lnTo>
                                <a:pt x="4102824" y="1004303"/>
                              </a:lnTo>
                              <a:lnTo>
                                <a:pt x="4112514" y="950391"/>
                              </a:lnTo>
                              <a:lnTo>
                                <a:pt x="4129963" y="901433"/>
                              </a:lnTo>
                              <a:lnTo>
                                <a:pt x="4155071" y="857465"/>
                              </a:lnTo>
                              <a:lnTo>
                                <a:pt x="4187748" y="818515"/>
                              </a:lnTo>
                              <a:lnTo>
                                <a:pt x="4218038" y="794715"/>
                              </a:lnTo>
                              <a:lnTo>
                                <a:pt x="4285742" y="779043"/>
                              </a:lnTo>
                              <a:lnTo>
                                <a:pt x="4323156" y="787222"/>
                              </a:lnTo>
                              <a:lnTo>
                                <a:pt x="4362932" y="806107"/>
                              </a:lnTo>
                              <a:lnTo>
                                <a:pt x="4405084" y="835710"/>
                              </a:lnTo>
                              <a:lnTo>
                                <a:pt x="4449623" y="876046"/>
                              </a:lnTo>
                              <a:lnTo>
                                <a:pt x="4327068" y="1052703"/>
                              </a:lnTo>
                              <a:lnTo>
                                <a:pt x="4300550" y="1096556"/>
                              </a:lnTo>
                              <a:lnTo>
                                <a:pt x="4281894" y="1139952"/>
                              </a:lnTo>
                              <a:lnTo>
                                <a:pt x="4271111" y="1182928"/>
                              </a:lnTo>
                              <a:lnTo>
                                <a:pt x="4268216" y="1225499"/>
                              </a:lnTo>
                              <a:lnTo>
                                <a:pt x="4273207" y="1267688"/>
                              </a:lnTo>
                              <a:lnTo>
                                <a:pt x="4286110" y="1309497"/>
                              </a:lnTo>
                              <a:lnTo>
                                <a:pt x="4306938" y="1350975"/>
                              </a:lnTo>
                              <a:lnTo>
                                <a:pt x="4335691" y="1392110"/>
                              </a:lnTo>
                              <a:lnTo>
                                <a:pt x="4372407" y="1432941"/>
                              </a:lnTo>
                              <a:lnTo>
                                <a:pt x="4416628" y="1471612"/>
                              </a:lnTo>
                              <a:lnTo>
                                <a:pt x="4461662" y="1500174"/>
                              </a:lnTo>
                              <a:lnTo>
                                <a:pt x="4507547" y="1518907"/>
                              </a:lnTo>
                              <a:lnTo>
                                <a:pt x="4554271" y="1528076"/>
                              </a:lnTo>
                              <a:lnTo>
                                <a:pt x="4600181" y="1527340"/>
                              </a:lnTo>
                              <a:lnTo>
                                <a:pt x="4643577" y="1515986"/>
                              </a:lnTo>
                              <a:lnTo>
                                <a:pt x="4684357" y="1494332"/>
                              </a:lnTo>
                              <a:lnTo>
                                <a:pt x="4722419" y="1462659"/>
                              </a:lnTo>
                              <a:lnTo>
                                <a:pt x="4751832" y="1426794"/>
                              </a:lnTo>
                              <a:lnTo>
                                <a:pt x="4772126" y="1387157"/>
                              </a:lnTo>
                              <a:lnTo>
                                <a:pt x="4772888" y="1384173"/>
                              </a:lnTo>
                              <a:lnTo>
                                <a:pt x="4783213" y="1343812"/>
                              </a:lnTo>
                              <a:lnTo>
                                <a:pt x="4785055" y="1296784"/>
                              </a:lnTo>
                              <a:lnTo>
                                <a:pt x="4777587" y="1246111"/>
                              </a:lnTo>
                              <a:lnTo>
                                <a:pt x="4760773" y="1191895"/>
                              </a:lnTo>
                              <a:lnTo>
                                <a:pt x="4761662" y="1191133"/>
                              </a:lnTo>
                              <a:lnTo>
                                <a:pt x="4763186" y="1189609"/>
                              </a:lnTo>
                              <a:lnTo>
                                <a:pt x="4863897" y="1290320"/>
                              </a:lnTo>
                              <a:lnTo>
                                <a:pt x="4908194" y="1246111"/>
                              </a:lnTo>
                              <a:lnTo>
                                <a:pt x="4952403" y="1201801"/>
                              </a:lnTo>
                              <a:close/>
                            </a:path>
                            <a:path w="5189855" h="5506720">
                              <a:moveTo>
                                <a:pt x="5189652" y="964692"/>
                              </a:moveTo>
                              <a:lnTo>
                                <a:pt x="4224833" y="0"/>
                              </a:lnTo>
                              <a:lnTo>
                                <a:pt x="4135551" y="89281"/>
                              </a:lnTo>
                              <a:lnTo>
                                <a:pt x="5100244" y="1054100"/>
                              </a:lnTo>
                              <a:lnTo>
                                <a:pt x="5189652"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639238FE" id="Graphic 350" o:spid="_x0000_s1026" style="position:absolute;left:0;text-align:left;margin-left:126.35pt;margin-top:-485.25pt;width:408.65pt;height:433.6pt;z-index:-23461888;visibility:visible;mso-wrap-style:square;mso-wrap-distance-left:0;mso-wrap-distance-top:0;mso-wrap-distance-right:0;mso-wrap-distance-bottom:0;mso-position-horizontal:absolute;mso-position-horizontal-relative:page;mso-position-vertical:absolute;mso-position-vertical-relative:text;v-text-anchor:top" coordsize="5189855,55067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cHLthkAAANsAAAOAAAAZHJzL2Uyb0RvYy54bWysnd9vHElux98D5H8Q9J5VV1d1d7Wx3kOy&#10;lzsEOFwOuD3keSyP1kIkjTIza3v/+3xYRba8uQxpH/RiSTZVZrH480tWzfe/+/z4cPVxfzzdH57e&#10;Xqfvhuur/dPt4f39089vr//20x/+pV5fnc67p/e7h8PT/u31r/vT9e9++Od/+v7T85v9ePhweHi/&#10;P16xyNPpzafnt9cfzufnNzc3p9sP+8fd6bvD8/6Jf7w7HB93Z348/nzz/rj7xOqPDzfjMMw3nw7H&#10;98/Hw+3+dOJvf9//8fqHtv7d3f72/J93d6f9+erh7TW8ndufx/bnO/nz5ofvd29+Pu6eP9zfKhu7&#10;f4CLx939E//pttTvd+fd1S/H+79b6vH+9ng4He7O390eHm8Od3f3t/u2B3aThv+zm79+2D3v214Q&#10;zul5E9Pp9Za9/fPHvxyv7t+/vc4T8nnaPXJIf1R5yF8hoE/PpzfQ/fX5L0fZ4un5T4fb/z7xDze/&#10;+Rf54aQ0n++Oj0LLBq8+N2n/ukl7//l8dctfTqmudZqur275t2ka5mVs/93N7o39+u0vp/Mf94e2&#10;1O7jn07nflzv7bvdB/vu9vOTfXvk0OW4H9pxn6+vOO7j9RXH/a4f9/PuLL8n/Mm3V5++4OXDCyvy&#10;74+Hj/ufDo3yLBup8zyvqLRwnOSHRZaE4xfCh6ff/kJaCntsv5Bz2X7ByOzrc19/SmVJnXyo81ps&#10;fSOzr0qe55QWJS/Dsk7KjpHZVyVP0zzMjbysa1nr7JIvdV1TUfKyTjn75BP06BBbLetQSqk+eeHE&#10;lZlaU00BMy/kSD6tbLtL3rZoX/tWl5znUQ9qHOtSRp885VVUUY5pXMY0+1uda1oQXiPPaUSs7upz&#10;GfOizOSSp+zzPq11Md7ZxZrNLGyL9rVvFdOpi/Kel2FEfzzJcOyrKsGU56msPu9lQiVH3eoE98Hq&#10;KQ0cfJdMLmnwyTMmVFWB87CwE5f3PI5D7RrJMSGb4pKPyzKuak1jHsvgC3LEPLNuFeNO/E+eIBMm&#10;NKsSpDKos8QX2PHY135MaUlw0yUzYHy4EXf1KeXNE0xDqj7vKVf0SlcfpnVa/dXzyMk38mbYgTVh&#10;HXgXJR/KglB93lFgdRx1HqZAZ9I6jGhhcxx1xCv4khkzsu7HVJZay+pbE3qyzF0JyjLXGhhfHgec&#10;ZGeG36ujvzoGt+AsGu/LvEzBMZU01lkls9RhRX88QZZpRm1UMuhA8k91IiFCGl2QecCNuatPZS5z&#10;t9VCLBsDfZ9WxK7MrGkYFt88ZkQzmc5MWHngUjEOol1zHMMwimV5klmGlFa11YFdJD/y4dKrbhUf&#10;gwf0mVky9qm2mnKaqy/35Rtj0wt5+ZrIN44S2PupTuuSfPNAFqMGm4JYMh7NE+RMClFMgQk7PeW7&#10;6MVmmMGcVd9D85hW4oGq2JKnGoWygsUZ+VBGfI7HO26xZLWmeUFIvs5gTdV4nyciZUCexoLBta3O&#10;JeUgdctzHUcV5JyHlQju8Z7x6CaZeSTK+8c0zgQMYwZLCfzMCOuQKO8YiG8e0M7bVjmzGpDnlaxE&#10;V6/4KN8T4CtGjU0ktyum60pmLplArRpGuPdtjySAvLRR16HkIBikOWkMLmh6DtKNAt+6NJVK4DMs&#10;8y0r+aC7wZI0q8ZfjynYX0J0mvFgEGvxZTfi3cwrVjTSd3OFLLbLbkLXc1AOoKWbT5ynyHrqUi19&#10;kYgaWANVTNaoO+H7xbV7xpOmZOo9EVDniLxu6cuUyY+DYoBUcdoS6nkpi++FRtKE1E9/Eo0JmCHB&#10;GLAA0dip8D+RynhbzRQPmr5MZVpyoIVlqFXzkQnGRUre6mUib1T1KmtaZ58ZomKyY8L5kvC4q1M6&#10;UI70rVLfl0AJ5oHETpnBOMfBZ2bGmWBpXZAYXZAxzKvkXkpOgN/ABkvT7asVkMRCNY5SFmzP3aqI&#10;2rJ7YgU1oUuOv8X4OzN5yWOQf9eB7P7rS7yaczZTzZksLGAGk9NiAGuaUH6f9zlP5H5N7tS1FFkB&#10;+QXIxOR9+3A47buSChzzj8AyOHVKqu74EOZatiT/Ei6DLgxFzZAEb544PM9QcMPzpKlJTpTBmIFP&#10;P+JP+wnnNBC8/XQAf1azBniSh7oGdQcOc7Ds5Ovox4ZWyallUuccZO94NNCnfsrIh9rZ1yHocYPd&#10;1nNaVgkVrnw4snHqqV7G4QJ2BfRTXUyeOMQw5xiHddHoncdK6ArWJ68VHpp8xgpY4Nu7xEt2bPRU&#10;I8H5om+Lwi44fbybH5ova/Rrmg1xGa1umyikffOW9100mySZsBbfaJF41OCYBxKB/j8k8TOBWKG2&#10;fIc0aSFj99cf8J5W3UvoS/76K0pheTEuuARF6SoVi2aXwFpRybuOm02CB805yItJXATwEpWDfBir&#10;b2IUc6umJZDDjG9hYB0krbr6RG3tSxJjMdCxiC8NiiOcA1ar5ypZjF8CgO0Xw2wAxCtK56nNPCNI&#10;XX0cxX365BN4rCoZ6R2e1yen+DOYBNbDrRJONb8jR+acgq1K0a2854rS+BpJSrcMWtiRSa7BqZZK&#10;0t7dMjFoztiWJ8hE2Yqet3MSEFGQAZd+BBfEKJpOUsLWxQ9zGKt5fYBi0DWfnZqKofIFfBMX7XKz&#10;1DKaGoDxEMF88pk8StUABQbY9MkLB2uiXHB//kEtQA3buaIQQcqGkkuMaoIkOwnxLHCYSXEVjgDR&#10;+LyTLWTTGhQ4iCbUurPhtxT3oE7u6hX7NE8jjZkA7l0l1VHeU11wyO7q6wwQo45pJOOPgHCQRulU&#10;dUmSNUQqPEy0HbQaHykSogKbGgXEo6+P3AX4c00E+8C1d/oZNxzoDc2hC0H2NSM5GQvhVTeBy9yO&#10;7GIkH5dp0WMAIAe49t1aawHgy+QYqEmJzL7tksAA3WiCR5ELyO+LlVLVCl2gNuJhQE9JRI7a+cGJ&#10;Jrqs7rHRkaQsUvpxjbRUDFyQqrbfUmmEBvuleB2T0UvzJqSnbacJdiGtihJsxgNI+Ts/xBWJvsF+&#10;aRcYfWltZZ+e+gN4tu2XPhsIn78+fT5AQ6UHCggqXgEBFy3XERS+0fdBK80UEw+NOdIHlx2apJZg&#10;ZOIEHTCXnE71rAU1BTJYQEC+kO5ssiSZCciZEdD6Gy+dhTFP9ABlFB+qaWTIxdf8WsktTXGYEQgw&#10;m0qTCayjnStVbhQVyWHhRskBNYgDHu8rEI+GOWkk4Et9cjovmn8T7+ArqIIGPPPc41ymuRY1wFCy&#10;iUDaua+AGlSAHvdUrWCxKhwwQgDWgJ42lqZHmTgaVnEkDVa1FoRDOeGvf9GNv2KsIKWiz21VDZ6Q&#10;5LYL6WKsKKA8Bq/g2Oh7+9vAk1hqJSMvgup5xyBZAJhHOzaqvjUy9ss7eE0xLYRR7RlK5kcxGogJ&#10;Ix4BSLv2Ub9ELX62KTNQnT6R/gXa8Rt68mGgOl+sGMBCw6CbfsoyIOAegwRIHVYCbsxD0MfAUTWk&#10;vq8vgL8f8gALyfh75oezmKL2Ho2dZMi6pFyRtTHnM5OZ9P0CUlLs+/uFIUoopSdJD7wFOUwL022/&#10;QFCkfv76CcTeMLFppVjzzYb0AZFYigKCBv7mnhcQnaQlXf4kTUEIBlCfZJ6h0TP3E+X1aa2wZJGG&#10;XwgqX9INoGb1vkAUyMvlnySVIKz8CKYcZd60cfATnX8gdqbM/PUrLWFtyZIUsBk/5SDYtYZ2kw+2&#10;T3MuWh9MVfeLqyiRW5TgZzmNAMqjb784QgxSU2iSxVj+6Jv2ZfNASznIahhgYosqfyrUNWi346aJ&#10;9Wq/A63WICdDmamZ1f8A6MhZuPqM618Mcx7oQwTy54hIr1Q/MUYyOX99GpE2GiGYOdoX0BcpJbu+&#10;sXrUpeG0yIJVPuAPQ3C+4g9taAv9BDYK/FWmDrbsRqJL0E8DwwZCVf1Bkejv+fsF3hp00iQzsMgP&#10;AX2ROTb1J1j/FiEtDNvX3lL79vj1jfExk8woAARsG+snOPygidDIxJwMWHj6SQZAM7jbOykUaY3v&#10;z2kr0efr8gchZdo19udZe0zwI87X5YdROdLzHi+EntmKiB5UaqMP90slUFGCdr4UDlOiYnLl08D1&#10;rv/Mh6xSpfj0VJma3bM+ALSv/8INaq/8gFNG8geAEJ8m/hzNmCoAm8sP8KT0cZr/p5JggMKnZ3oC&#10;nFHpGbiJkClKAUlt+/qV5rV/XgC9aJnSg2qHQxRgGlhtXx/Ujl5uwL+M36p/JjhSbAX0QCjmH2QY&#10;JOqpLeA+2tAXCF18tSt/4O+qwDzJKq0g35/j22iLq3/OTJoF+DBQJsOllv9kgLlAPigARWGXp0wu&#10;RfpcZ4hUH5iooWL197sSTq26RVTSKHPlg03RUOj8EOgj/yD5G2P4nZ5QyRSDuz75ISmV7hfftQbV&#10;uYzq0urV9VdyLT+fkUbOpg/0m3DXPj+M+dDT6+sv1KxBz518kyxP+SdbAtL31ydgrxs9Q5yBPVJf&#10;yK0J5YdJ5Sg+ypCJtgykakajfX4y+Zi2G6UyEYTK0wda0DgIrRdItXDQAb3MMql+UvVLbuCuPwGI&#10;WL6BIyLDDehpRBjUJNVOAOGiC2iQ1TuYfuCfocejaL4t8TRA9qFnAm6zR5nXD/gHVzV/wmx0hOxL&#10;61AGDps/B2EN7YX+N+1Do4/xAW4jGHoko9cResTFlQuIheVhrzBqI16HoZ+2CRkWwqurUC+hR3h+&#10;/FA3Y2Ak0lBfTaGncaBpBE2BkJ52tUwutDAv40tB2cDcxksaR7zhqpCrFgxQAWL1MElaU6M0lyNm&#10;JmpLO8DOAje0cifB3C4T/EsQNmQIdLJRFUB1xhhc/vFa6LKaDfMSFEEBPU1m66wMbD0IkwxUkIaq&#10;GQAxDJEZM5nAKHg3A2agw7QV8BG96ecrNwaj/aIMQtP0gVtdZAb+fhk4prBVetKgoAXPAPxUKfW7&#10;vuFkgjQIOyd06frTjAEE8heIfCsb0IdgFEPOd9CGpJQljJf6+yWnZ0Kx888A6BLJU4BuStO2X4BQ&#10;meV2wwZptFzK6fRUuJE+fEnPMDk4ir++XHjTNJrJrlj+AKtgLZ0fAa+DyU+SIPBr9Sc4B+KAzw/G&#10;ZfOT5B/8D4H8sahRwzb9aVyjeVBz0/bVyuaZrFv5F1Azkj95no2yATLRavP9LRZLY87OCwAb23fP&#10;V1RGZ7pG2usyQebSywSKyfNr9I35AOvUUi7hWoK0aSbTsPOVSd2gMy3ehEpD9VNmtgJ9ow+MBXR6&#10;Qr7EAne/36rPX9IDm4b2Qg4HQ50f8sqoEy8XdsCxlB55RvYoqLLFU1JY6k5/v3QumCfV9bNgeD49&#10;Ex824yej9nR6A3ruMWlbhYxdJv4CehJzhYnpHBOPAv1nHAWLVP4pQSN9Jvxa2g3IJ1eWfH7oFIK1&#10;9/Xlhkpw6wSBk0Ko/2Fsj8s2wfo4IE27SX4wtogf3Il2+vEPM13SYH1AKU2jBaWUhqyr/8h8Tmov&#10;cr03KjPA0QQ6afECT0SIDNZnUNFgKRk6juKXIFHGP9GdCOavz1y13IDq8R2DD/WHnrrBdsTiCFbA&#10;4WNemj+AL5At+vyQ0nJ5ovNDrsj914BeRsMt38O+IvlzplvZM4ATBNdGZbwiYbMiH2B0VCngH3bM&#10;/8jFiAhGkRoBA+vrc8EPaNzf78LlD70/jKcjvgf6SXDfZkUYo5fcz9Vn7hjb5SRG2+mrBP5kpW2p&#10;/gd6LD44LyI6ItX9ciU3yP/hl/n6rg+MPVFe+PosF0BAgnR9CvQgH5Yz3WBHLsuioa58aMwydKH8&#10;E0xfpsgtj7GvPZ9Bv+T6TeNHauA5gFGIKKKVSs/NryAeyQ1ua6tIU5f9+/xfrGiN79comwGjpFQW&#10;o6EPQ5hXni5WzTKRp81daWtzgJ6SkjXgarvTElSa/NInZ2ZTW2fgvvL2hUve0qq+OroUXZ8mADCl&#10;3DMOCnhcULA6nTjto+LewH0DchmE09WZfA0GFzMvF3Dlr0mehjAQfLC6jJjqQcFMUPyyVRbtq684&#10;0uB6nsy5zAqhY5NRaQfqw6URZQbRgLu4x0Saap4HYDMaWaSMHZgl6zopt2Gj1S+o8GuaCUOINjU6&#10;4sylzus7vmgn+Ff6Tm0TxG1pmfgyyjIP16MXHRscb7BrgoVclhLDpTTlDY9AO2VORdEEGg7yBInP&#10;j6Tnmr0ByAIVBJZLSkt93flhcX701yc0igE2/kETKdgCeipSnXWU1EoyCVfnCCeMt9v6hBc/mmKu&#10;AKXdetkvOhjIk8uycguoy58RqWiIRu6X69CH1P3yxpDHP2ga/rIbgTxIFVYjkkyq0cjAiwDe/vo4&#10;IFsfRxtWL6B7PJ3R9ktpChQR8U9kUdCaBgsTLP75kr0wwqjRF2Q2Gh/lVZDVnoqh4wH46ztzQaxt&#10;IpRUg0LVzw7RZvRHs22GDJlBcOWJBwW8suqC5DPIhjEuGUvq8uSKFQbgry8861sIGJdciwro2S8Z&#10;nuinNKAIvQE96J5VX7T/oiYPXnm78cP5chki8CcDTNj5UvrKjRhPP2V9wrXqm9zPCfmnB6b2S2kh&#10;DUx/fW4MajzFXmhQB/4tcVtC5+hRDPyhRQALM/Z1yybJyXu1IIoEIOjzQxvI7j0QLzCXgL6V+Op/&#10;kCzv/fjrc3mUpLPJM8mbaZG/BdGgx6H0TDgETdo2mGPVKeh8NETA/89gTj8v2QovM/n8X4zAJvdX&#10;yIaZmpAr1Lpp1GMr4S+FecZpmbrX32AyhirP3Qb09JctbIBaB0mleKFN7SoJQlCUcEdSOuR9B+JE&#10;g9ktmsuz9bIxUJTEDxsUCFR2JiFpa/tqyvWRbURbvNAUgEBkQeiOrc+wSxTmaW5Kf1PTIHrZQZjn&#10;khnRq9MTxWQu13UTMk6loBd3FrnPGa3PdAiNtcaP5NEBiEieTqeghxlCGJBr4IbImUaA0r4+ZhP0&#10;mqVS4EGfTi8gZeSGyCLAuVU+GH3ID5C1pVlEcK6w+vIkcvEWSF9fJn0D0Br54LXUbYkTjc6LzE2A&#10;+SYfZueiix8CITJx0OhJI2T00edfLp/q7Ux6zPJSYUAPqm9NFaIAg+MuPfbCBU1NI6gnpyCMYb+8&#10;g9jlSYWKrUXro/NqL6gGeLEfJrlVL0iFyocoHMyeYbuYoKZNAELkof5+ySUF+O/nJaOIAT9MEtA5&#10;VXpebgnC3mWP/pphg/SQCqYzRThgZEc3fSls0B6ReNx/AxwgNGNa0wIoNDGBU0XZH+gkyaKFJfKJ&#10;4Fab3O76/3fwmmKiWygAk/ouOtqmq5fERIqAM1XtoAqKIDkSCrrqXVsJJBEiSo5IU7QbD8mIvB3m&#10;xYIvyZnyb2BzQE/JpIcmb+UF4BdJKKapvhEENZp7p8PJk1F6yMxDyB0Nnx9uW+ucKrMyQAwBPdMK&#10;hKR+XuAfvIXlrw8qZA0H1ueaiF8yASMSXdVXC5wRQB4oKYN0Kk/QfZ678fkBgZG7P13fGOqKfBcN&#10;Gbmb0+lxpQH6iHDYghox6TtDkD4/SBBop6+PgAg8AT0MWTZKIIsa4DJ0J02/xr9MsEX8EL0k7Rb6&#10;r7EWevzcv9Xl5d2hwLVTIsmjv8oOmYGZu/kU+9orJmpOSg5lHwSAxMsXj7y8oNdKmFlmDs2vEDFf&#10;bETNBecoI6u+ubx4h68092/yJlIH6HYXqRxC4wKB6cojoxxBXobtkab0OEw4Ig77e2UeV/rjclYg&#10;u/LIiSsa3LI90DPz6m6QNFFSbQ9izpLPBYJnlo+kqTFDLopd+cwwbMNtXCVHgwKrAlcgL1FyqvpA&#10;K7FZkLJOTnYS2RRFgrzZJYLEuHDQPu+YNS8LNXJmlhmO98kHJgK0xYCrHYJHUfF4PEXXT5VgS7Id&#10;rM4p4fOEd4wjenlBvCsjTJ28Pw3u6QyRhIZiX52SFu/kM0NWDqjUVsfx0br0Cwu54s04p9JjHlFw&#10;41KjnI5slqoxGsZr12Y1L5fx+AANB/6Q6aUuG27nBFWC3NGgu9zJQYeDySjuT4HVdXLCrDxf4Eme&#10;LBkWup//GtdBJ198afMFxIcog2cOh5n/zjsXb6OEnIrF3kqnVnu55G3BwL5qUMAvySsyTSelTRCo&#10;MICKzShyrZ0fAq9KxOGk2vJ0qAA9g/VBaq0/KZCzzL/5oscAXxJY8pdA60FUqHA6P/LmUXD1tNCl&#10;oexTevLHoGuBKmyPgso7R9Ej5ZgRIVZjsjQJgxkAqTvk+q4cF+Ihdw+ccYMDlH/QsOgdWWn72EtN&#10;8nRI9K4aKZH8QueHW3XyRpV7XlitQAyNf7kEH2kzKfKW4/BIpTy9564vTQjeU+vrc3hbpWhqb18t&#10;J8IjWwqLW4g+GoMhB/mFvj7VU/TKNkXP9ph0w9iDljgz5rS6VJ7UHtJidvdLnUuI7fxwyVjmOSN6&#10;sGajj0sOYPtRuy7y+iWNzWB9npzSIEQDBtQ/5H+bKZXnKUL4BhfF4H7nn4DL3ZGAny/0U2D/KK6A&#10;JVmuQ48gLojBkuzqGvsF/gvskXIYDLvz/zX7vVjSmx6/AiovdijFhhgNA0YvrypfhA1QavCS9gvB&#10;fpkRMviJ+ffgpUOufUlXqktHn/PytPki4xeFw/v226cA8f2XnzN0Ojzcv//D/cODPER7Ov787seH&#10;49XHHR8o9G/1xx//PbePedo9PH/Y9b8FhtuUT8nbJwJ9sU77nKT+0UjyIUnvDu9/5UOXPvEpS2+v&#10;T//zy+64v756+I8nPtaJCHm2b472zTv75nh++PHQPsiqPZJ7PJ1/+vxfu+Pz1TPfvr0+88lKfz7Y&#10;h0bt3tgnJslmN1r5zafDv/5yPtzdy8cpNd46R/rDp9Nz24B+KpZ8lNWXPzeql8/u+uF/BQAAAP//&#10;AwBQSwMEFAAGAAgAAAAhAMAGqmXiAAAADgEAAA8AAABkcnMvZG93bnJldi54bWxMj8FOwzAMhu9I&#10;vENkJG5bsk5dt9J0KkhwRRuIiVvWZE1F41RNtrVvj3eCo+1Pv7+/2I6uYxczhNajhMVcADNYe91i&#10;I+Hz43W2BhaiQq06j0bCZAJsy/u7QuXaX3FnLvvYMArBkCsJNsY+5zzU1jgV5r43SLeTH5yKNA4N&#10;14O6UrjreCLEijvVIn2wqjcv1tQ/+7OT8PWtmt30PlXVAU9vdpU+h2RjpXx8GKsnYNGM8Q+Gmz6p&#10;Q0lOR39GHVgnIUmTjFAJs00mUmA3RGSC+h1ptxDLJfCy4P9rlL8AAAD//wMAUEsBAi0AFAAGAAgA&#10;AAAhALaDOJL+AAAA4QEAABMAAAAAAAAAAAAAAAAAAAAAAFtDb250ZW50X1R5cGVzXS54bWxQSwEC&#10;LQAUAAYACAAAACEAOP0h/9YAAACUAQAACwAAAAAAAAAAAAAAAAAvAQAAX3JlbHMvLnJlbHNQSwEC&#10;LQAUAAYACAAAACEAkRHBy7YZAAADbAAADgAAAAAAAAAAAAAAAAAuAgAAZHJzL2Uyb0RvYy54bWxQ&#10;SwECLQAUAAYACAAAACEAwAaqZeIAAAAOAQAADwAAAAAAAAAAAAAAAAAQHAAAZHJzL2Rvd25yZXYu&#10;eG1sUEsFBgAAAAAEAAQA8wAAAB8dAAAAAA==&#10;" path="m866698,5186667r-4953,-53200l851471,5086947r-15354,-46152l815606,4994986r-25692,-45453l758990,4904448r-18314,-22632l740676,5181917r-7048,46825l713955,5272163r-32169,39993l642378,5343537r-43650,19393l550875,5370271r-51969,-4775l455142,5353431r-44094,-19330l366687,5307508r-44603,-33884l277291,5232400r-42659,-46216l199466,5140350r-27737,-45352l151371,5050180r-13018,-44221l132549,4953317r6858,-48526l158724,4860531r31572,-39853l230352,4788497r43409,-19660l320560,4761827r50203,5753l412864,4780966r43307,20853l500697,4830216r45771,36068l593521,4910074r43536,46799l672947,5002466r28245,44349l721868,5089893r13131,41796l740676,5181917r,-300101l722795,4859718r-41517,-44386l636143,4772850r-13412,-11023l591108,4735830r-44920,-31623l501434,4677956r-44603,-20930l412419,4641367r-44196,-10439l318008,4626292r-48019,3188l224180,4640465r-43561,18720l139293,4685614r-39040,34087l64300,4760849r-28067,43548l16129,4850308,4025,4898593,,4949215r4114,52934l12534,5042941r12548,40742l41783,5124386r20916,40640l87871,5205628r29489,40564l151180,5286692r38227,40450l232575,5367477r43535,35115l320001,5432552r44260,24841l408863,5477180r44971,14782l499160,5501767r51867,4661l600354,5503202r46761,-11036l691286,5473420r41567,-26378l771829,5413121r34671,-39904l808355,5370271r25044,-39700l852449,5285257r11125,-47980l866698,5186667xem1290942,3219437r-10541,-52908l1256588,3134360r-32728,-24372l1188389,3098927r-17970,l1126667,3119374r-19723,43027l1107617,3179699r21641,52387l1158760,3261614r50965,21082l1227086,3283242r15990,-3124l1280706,3250323r10236,-30886xem1562658,4591685l1164132,4193286r-43345,-40844l1078534,4117568r-41173,-28956l997280,4065473r-38977,-17399l920419,4036314r-53911,-6033l815975,4038079r-46990,21399l725728,4094226r-31496,38328l672452,4174858r-12040,46241l658177,4271238r7620,53988l683310,4383024r-1778,1778l573709,4276979r-89535,89408l1136065,5018278r89408,-89408l853617,4556887r-38989,-43790l784212,4468266r-22035,-45771l748334,4375912r-4902,-44895l748614,4290466r15037,-36157l788339,4222623r62268,-37135l885875,4181691r37986,6045l964565,4203598r43421,25680l1054100,4264749r48818,45250l1473631,4680712r89027,-89027xem1832152,4322191l1275765,3765804r118237,-118237l1298498,3552190r-118237,118110l1083106,3573145r-38773,-43409l1017701,3489147r-14490,-37770l1000874,3416401r9830,-32169l1048194,3341471r35636,-18542l1104061,3317621,1002715,3216148r-35141,18097l930452,3266059r-30797,38150l879424,3346729r-9525,46723l871270,3444240r9094,42722l896620,3529495r23507,42380l951014,3614102r38366,42101l1091869,3758819r-86233,86106l1101140,3940429r86233,-86106l1743760,4410583r88392,-88392xem2124633,4029710l1472742,3377946r-89408,89408l2035098,4119245r89535,-89535xem2722168,3432175r-19177,-19177l2455189,3165183r,303669l2449741,3513353r-16396,39662l2406192,3587877r-35217,27330l2331110,3631323r-44463,4674l2237663,3629025r-41262,-12954l2154517,3596386r-42444,-26442l2069147,3536721r-43320,-40030l1982114,3449624r-36398,-46405l1916557,3357499r-22048,-45009l1879523,3268218r-7696,-52197l1876666,3168446r17208,-42824l1923338,3087624r31255,-24715l1990217,3046907r39928,-7162l2074341,3041523r45403,10998l2163394,3071330r41884,26835l2245410,3133217r90805,90805l2370353,3261537r28283,38291l2421178,3338919r16917,39890l2449499,3419475r5690,49377l2455189,3165183,2329777,3039745r-79744,-79756l1757476,2467356r-89408,89408l2069388,2958211r-635,508l2067483,2959989r-48603,-14834l1972805,2939364r-43536,3213l1888299,2954756r-38392,21095l1814118,3005836r-30696,36042l1760245,3081159r-15570,42469l1736788,3169285r-127,48806l1744395,3269996r10859,40398l1769897,3350780r18453,40386l1810677,3431565r26263,40399l1867192,3512375r34277,40412l1939848,3593211r42596,40259l2024900,3668903r42279,30619l2109254,3725329r41834,21031l2192680,3762591r41300,11468l2289949,3782009r52083,-2502l2390203,3766655r44260,-23140l2474772,3710178r29464,-34494l2526220,3638600r14453,-39649l2547556,3556749r-724,-44755l2538450,3464712r-16053,-49809l2524302,3412998r108458,108585l2722168,3432175xem3211372,2852039l3108248,2748915r-3263,54000l3094685,2852521r-17209,45212l3053461,2938475r-30684,36246l2983700,3006775r-42114,20879l2896476,3037052r-48070,-2387l2808757,3025051r-40399,-16332l2727274,2985554r-41720,-30163l2643301,2918079r92545,-92583l2996361,2564892r-58293,-58166l2896031,2467000r-15900,-13246l2854337,2432253r-39840,-28702l2814497,2561844r-263652,263652l2518562,2779420r-24727,-45949l2476449,2687790r-10186,-45301l2463952,2599753r6134,-38138l2507157,2499106r30430,-24448l2606535,2453754r38798,3823l2686062,2470467r41707,21577l2770543,2522461r43954,39383l2814497,2403551r-42443,-25984l2731541,2357551r-40056,-15189l2651937,2331974r-53403,-6007l2548191,2330373r-47282,14682l2456662,2369858r-41199,34760l2385669,2439708r-22644,38684l2347620,2520658r-8090,45834l2338832,2615869r6781,52909l2356878,2715564r16002,46190l2393632,2807322r25553,44933l2449588,2896565r35268,43662l2525064,2983230r45352,42748l2615450,3063316r44717,31991l2704541,3121964r44005,21362l2792196,3159429r43256,10872l2884360,3176295r46749,-1905l2975660,3164675r42304,-17463l3057982,3122091r37693,-32689l3135630,3044685r31712,-46076l3190633,2951162r14720,-48857l3211372,2852039xem3591039,919403r-10592,-52921l3556685,834263r-32791,-24308l3470465,798893r-16294,3366l3416566,832078r-9525,30226l3407714,879602r21565,52463l3458794,961593r50901,21133l3527069,983272r16040,-3125l3580803,950302r10236,-30899xem3838498,2315845l3439972,1917446r-43345,-40844l3354374,1841728r-41173,-28956l3273120,1789633r-38976,-17399l3196259,1760474r-53835,-6058l3091904,1762201r-47003,21387l3001568,1818386r-31445,38290l2948343,1898967r-12040,46253l2934043,1995373r7594,54013l2959150,2107184r-1778,1778l2849549,2001139r-89535,89408l3411905,2742438r89408,-89408l3129457,2281047r-38938,-43790l3060090,2192426r-22060,-45771l3024174,2100072r-4902,-44895l3024454,2014626r15037,-36157l3064179,1946783r62332,-37148l3161766,1905825r37999,6020l3240468,1927707r43434,25667l3330029,1988870r48856,45289l3749471,2404872r89027,-89027xem4223436,1917954r-96140,-96012l4125328,1843278r-5817,19431l4096689,1896237r-40601,26593l4034726,1926805r-21984,-2247l3963416,1900516r-59513,-51015l3548049,1493647r125476,-125476l3578021,1272667r-125476,125476l3259251,1204849r-52451,125476l3363645,1487043r-86741,86614l3372408,1669161r86614,-86614l3835577,1959102r47524,43268l3928834,2035365r43929,22746l4014863,2070569r40285,2172l4093603,2064639r36627,-18403l4165015,2017522r39536,-49873l4216539,1942807r6897,-24853xem4424604,1729740l3772839,1077849r-89535,89408l4335196,1819148r89408,-89408xem4952403,1201801r-12192,-12192l4713910,963295r-16002,-16002l4697908,1240167r-6274,39396l4676038,1314907r-24612,31166l4606099,1376603r-51701,7570l4527588,1379448r-50851,-25146l4429264,1307134r-29387,-53098l4393997,1227455r482,-27471l4417187,1137310r22149,-35204l4463618,1067384r73254,-104089l4599229,1025652r36042,40919l4663008,1108735r19685,43421l4694606,1196848r3302,43319l4697908,947293,4532808,782193r-3391,-3150l4488345,740752r-43371,-34340l4402658,679170r-41224,-20142l4321276,645998r-39090,-5918l4244175,641261r-72835,23723l4136529,687514r-33744,29655l4066641,758050r-29527,43866l4014355,848804r-15837,49924l3989755,951738r111252,111379l4102824,1004303r9690,-53912l4129963,901433r25108,-43968l4187748,818515r30290,-23800l4285742,779043r37414,8179l4362932,806107r42152,29603l4449623,876046r-122555,176657l4300550,1096556r-18656,43396l4271111,1182928r-2895,42571l4273207,1267688r12903,41809l4306938,1350975r28753,41135l4372407,1432941r44221,38671l4461662,1500174r45885,18733l4554271,1528076r45910,-736l4643577,1515986r40780,-21654l4722419,1462659r29413,-35865l4772126,1387157r762,-2984l4783213,1343812r1842,-47028l4777587,1246111r-16814,-54216l4761662,1191133r1524,-1524l4863897,1290320r44297,-44209l4952403,1201801xem5189652,964692l4224833,r-89282,89281l5100244,1054100r89408,-89408xe" fillcolor="#b8cce3" stroked="f">
                <v:fill opacity="32896f"/>
                <v:path arrowok="t"/>
                <w10:wrap anchorx="page"/>
              </v:shape>
            </w:pict>
          </mc:Fallback>
        </mc:AlternateContent>
      </w:r>
      <w:bookmarkStart w:id="156" w:name="_bookmark155"/>
      <w:bookmarkEnd w:id="156"/>
      <w:r>
        <w:t>Material</w:t>
      </w:r>
      <w:r>
        <w:rPr>
          <w:spacing w:val="-4"/>
        </w:rPr>
        <w:t xml:space="preserve"> </w:t>
      </w:r>
      <w:r>
        <w:t>ID</w:t>
      </w:r>
      <w:r>
        <w:rPr>
          <w:spacing w:val="-2"/>
        </w:rPr>
        <w:t xml:space="preserve"> </w:t>
      </w:r>
      <w:r>
        <w:rPr>
          <w:spacing w:val="-5"/>
        </w:rPr>
        <w:t>NG</w:t>
      </w:r>
    </w:p>
    <w:p w:rsidR="004C28F5" w:rsidRDefault="004C28F5">
      <w:pPr>
        <w:pStyle w:val="a3"/>
        <w:rPr>
          <w:sz w:val="9"/>
        </w:rPr>
      </w:pPr>
    </w:p>
    <w:tbl>
      <w:tblPr>
        <w:tblStyle w:val="TableNormal"/>
        <w:tblW w:w="0" w:type="auto"/>
        <w:tblInd w:w="129" w:type="dxa"/>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Look w:val="01E0" w:firstRow="1" w:lastRow="1" w:firstColumn="1" w:lastColumn="1" w:noHBand="0" w:noVBand="0"/>
      </w:tblPr>
      <w:tblGrid>
        <w:gridCol w:w="2832"/>
        <w:gridCol w:w="2518"/>
        <w:gridCol w:w="2050"/>
        <w:gridCol w:w="3305"/>
      </w:tblGrid>
      <w:tr w:rsidR="004C28F5">
        <w:trPr>
          <w:trHeight w:val="359"/>
        </w:trPr>
        <w:tc>
          <w:tcPr>
            <w:tcW w:w="2832" w:type="dxa"/>
          </w:tcPr>
          <w:p w:rsidR="004C28F5" w:rsidRDefault="00A32800">
            <w:pPr>
              <w:pStyle w:val="TableParagraph"/>
              <w:spacing w:before="62"/>
              <w:ind w:left="5"/>
              <w:jc w:val="center"/>
              <w:rPr>
                <w:sz w:val="20"/>
              </w:rPr>
            </w:pPr>
            <w:r>
              <w:rPr>
                <w:spacing w:val="-2"/>
                <w:sz w:val="20"/>
              </w:rPr>
              <w:t>Comment</w:t>
            </w:r>
          </w:p>
        </w:tc>
        <w:tc>
          <w:tcPr>
            <w:tcW w:w="2518" w:type="dxa"/>
          </w:tcPr>
          <w:p w:rsidR="004C28F5" w:rsidRDefault="00A32800">
            <w:pPr>
              <w:pStyle w:val="TableParagraph"/>
              <w:spacing w:before="62"/>
              <w:ind w:left="6"/>
              <w:jc w:val="center"/>
              <w:rPr>
                <w:sz w:val="20"/>
              </w:rPr>
            </w:pPr>
            <w:r>
              <w:rPr>
                <w:spacing w:val="-4"/>
                <w:sz w:val="20"/>
              </w:rPr>
              <w:t>Host</w:t>
            </w:r>
          </w:p>
        </w:tc>
        <w:tc>
          <w:tcPr>
            <w:tcW w:w="2050" w:type="dxa"/>
          </w:tcPr>
          <w:p w:rsidR="004C28F5" w:rsidRDefault="00A32800">
            <w:pPr>
              <w:pStyle w:val="TableParagraph"/>
              <w:spacing w:before="62"/>
              <w:ind w:left="583"/>
              <w:rPr>
                <w:sz w:val="20"/>
              </w:rPr>
            </w:pPr>
            <w:r>
              <w:rPr>
                <w:spacing w:val="-2"/>
                <w:sz w:val="20"/>
              </w:rPr>
              <w:t>Equipment</w:t>
            </w:r>
          </w:p>
        </w:tc>
        <w:tc>
          <w:tcPr>
            <w:tcW w:w="3305" w:type="dxa"/>
          </w:tcPr>
          <w:p w:rsidR="004C28F5" w:rsidRDefault="00A32800">
            <w:pPr>
              <w:pStyle w:val="TableParagraph"/>
              <w:spacing w:before="62"/>
              <w:ind w:left="4"/>
              <w:jc w:val="center"/>
              <w:rPr>
                <w:sz w:val="20"/>
              </w:rPr>
            </w:pPr>
            <w:r>
              <w:rPr>
                <w:spacing w:val="-2"/>
                <w:sz w:val="20"/>
              </w:rPr>
              <w:t>Comment</w:t>
            </w:r>
          </w:p>
        </w:tc>
      </w:tr>
      <w:tr w:rsidR="004C28F5">
        <w:trPr>
          <w:trHeight w:val="359"/>
        </w:trPr>
        <w:tc>
          <w:tcPr>
            <w:tcW w:w="10705" w:type="dxa"/>
            <w:gridSpan w:val="4"/>
          </w:tcPr>
          <w:p w:rsidR="004C28F5" w:rsidRDefault="00A32800">
            <w:pPr>
              <w:pStyle w:val="TableParagraph"/>
              <w:spacing w:before="62"/>
              <w:ind w:left="107"/>
              <w:rPr>
                <w:sz w:val="20"/>
              </w:rPr>
            </w:pPr>
            <w:r>
              <w:rPr>
                <w:sz w:val="20"/>
              </w:rPr>
              <w:t>Equipment</w:t>
            </w:r>
            <w:r>
              <w:rPr>
                <w:spacing w:val="-6"/>
                <w:sz w:val="20"/>
              </w:rPr>
              <w:t xml:space="preserve"> </w:t>
            </w:r>
            <w:r>
              <w:rPr>
                <w:sz w:val="20"/>
              </w:rPr>
              <w:t>report</w:t>
            </w:r>
            <w:r>
              <w:rPr>
                <w:spacing w:val="-8"/>
                <w:sz w:val="20"/>
              </w:rPr>
              <w:t xml:space="preserve"> </w:t>
            </w:r>
            <w:r>
              <w:rPr>
                <w:sz w:val="20"/>
              </w:rPr>
              <w:t>Material</w:t>
            </w:r>
            <w:r>
              <w:rPr>
                <w:spacing w:val="-6"/>
                <w:sz w:val="20"/>
              </w:rPr>
              <w:t xml:space="preserve"> </w:t>
            </w:r>
            <w:r>
              <w:rPr>
                <w:sz w:val="20"/>
              </w:rPr>
              <w:t>status</w:t>
            </w:r>
            <w:r>
              <w:rPr>
                <w:spacing w:val="-5"/>
                <w:sz w:val="20"/>
              </w:rPr>
              <w:t xml:space="preserve"> </w:t>
            </w:r>
            <w:r>
              <w:rPr>
                <w:spacing w:val="-2"/>
                <w:sz w:val="20"/>
              </w:rPr>
              <w:t>Change.</w:t>
            </w:r>
          </w:p>
        </w:tc>
      </w:tr>
      <w:tr w:rsidR="004C28F5">
        <w:trPr>
          <w:trHeight w:val="359"/>
        </w:trPr>
        <w:tc>
          <w:tcPr>
            <w:tcW w:w="10705" w:type="dxa"/>
            <w:gridSpan w:val="4"/>
          </w:tcPr>
          <w:p w:rsidR="004C28F5" w:rsidRDefault="00A32800">
            <w:pPr>
              <w:pStyle w:val="TableParagraph"/>
              <w:spacing w:before="62"/>
              <w:ind w:left="107"/>
              <w:rPr>
                <w:sz w:val="20"/>
              </w:rPr>
            </w:pPr>
            <w:r>
              <w:rPr>
                <w:sz w:val="20"/>
              </w:rPr>
              <w:t>Read</w:t>
            </w:r>
            <w:r>
              <w:rPr>
                <w:spacing w:val="-3"/>
                <w:sz w:val="20"/>
              </w:rPr>
              <w:t xml:space="preserve"> </w:t>
            </w:r>
            <w:r>
              <w:rPr>
                <w:sz w:val="20"/>
              </w:rPr>
              <w:t>the</w:t>
            </w:r>
            <w:r>
              <w:rPr>
                <w:spacing w:val="-2"/>
                <w:sz w:val="20"/>
              </w:rPr>
              <w:t xml:space="preserve"> </w:t>
            </w:r>
            <w:r>
              <w:rPr>
                <w:sz w:val="20"/>
              </w:rPr>
              <w:t>material</w:t>
            </w:r>
            <w:r>
              <w:rPr>
                <w:spacing w:val="-3"/>
                <w:sz w:val="20"/>
              </w:rPr>
              <w:t xml:space="preserve"> </w:t>
            </w:r>
            <w:r>
              <w:rPr>
                <w:sz w:val="20"/>
              </w:rPr>
              <w:t>id</w:t>
            </w:r>
            <w:r>
              <w:rPr>
                <w:spacing w:val="-3"/>
                <w:sz w:val="20"/>
              </w:rPr>
              <w:t xml:space="preserve"> </w:t>
            </w:r>
            <w:r>
              <w:rPr>
                <w:sz w:val="20"/>
              </w:rPr>
              <w:t>by</w:t>
            </w:r>
            <w:r>
              <w:rPr>
                <w:spacing w:val="-7"/>
                <w:sz w:val="20"/>
              </w:rPr>
              <w:t xml:space="preserve"> </w:t>
            </w:r>
            <w:r>
              <w:rPr>
                <w:spacing w:val="-5"/>
                <w:sz w:val="20"/>
              </w:rPr>
              <w:t>BCR</w:t>
            </w:r>
          </w:p>
        </w:tc>
      </w:tr>
      <w:tr w:rsidR="004C28F5">
        <w:trPr>
          <w:trHeight w:val="362"/>
        </w:trPr>
        <w:tc>
          <w:tcPr>
            <w:tcW w:w="2832" w:type="dxa"/>
          </w:tcPr>
          <w:p w:rsidR="004C28F5" w:rsidRDefault="004C28F5">
            <w:pPr>
              <w:pStyle w:val="TableParagraph"/>
              <w:rPr>
                <w:sz w:val="20"/>
              </w:rPr>
            </w:pPr>
          </w:p>
        </w:tc>
        <w:tc>
          <w:tcPr>
            <w:tcW w:w="2518" w:type="dxa"/>
          </w:tcPr>
          <w:p w:rsidR="004C28F5" w:rsidRDefault="004C28F5">
            <w:pPr>
              <w:pStyle w:val="TableParagraph"/>
              <w:rPr>
                <w:sz w:val="20"/>
              </w:rPr>
            </w:pPr>
          </w:p>
        </w:tc>
        <w:tc>
          <w:tcPr>
            <w:tcW w:w="2050" w:type="dxa"/>
          </w:tcPr>
          <w:p w:rsidR="004C28F5" w:rsidRDefault="00A32800">
            <w:pPr>
              <w:pStyle w:val="TableParagraph"/>
              <w:spacing w:before="62"/>
              <w:ind w:left="105"/>
              <w:rPr>
                <w:sz w:val="20"/>
              </w:rPr>
            </w:pPr>
            <w:r>
              <w:rPr>
                <w:sz w:val="20"/>
              </w:rPr>
              <w:t>←</w:t>
            </w:r>
            <w:r>
              <w:rPr>
                <w:spacing w:val="-2"/>
                <w:sz w:val="20"/>
              </w:rPr>
              <w:t xml:space="preserve"> </w:t>
            </w:r>
            <w:r>
              <w:rPr>
                <w:sz w:val="20"/>
              </w:rPr>
              <w:t>S6,</w:t>
            </w:r>
            <w:r>
              <w:rPr>
                <w:spacing w:val="-2"/>
                <w:sz w:val="20"/>
              </w:rPr>
              <w:t xml:space="preserve"> F11(4)</w:t>
            </w:r>
          </w:p>
        </w:tc>
        <w:tc>
          <w:tcPr>
            <w:tcW w:w="3305" w:type="dxa"/>
          </w:tcPr>
          <w:p w:rsidR="004C28F5" w:rsidRDefault="00A32800">
            <w:pPr>
              <w:pStyle w:val="TableParagraph"/>
              <w:spacing w:before="62"/>
              <w:ind w:left="105"/>
              <w:rPr>
                <w:sz w:val="20"/>
              </w:rPr>
            </w:pPr>
            <w:r>
              <w:rPr>
                <w:spacing w:val="-2"/>
                <w:sz w:val="20"/>
              </w:rPr>
              <w:t>&lt;MATERIALST</w:t>
            </w:r>
            <w:r>
              <w:rPr>
                <w:spacing w:val="-2"/>
                <w:sz w:val="18"/>
              </w:rPr>
              <w:t>&gt;</w:t>
            </w:r>
            <w:r>
              <w:rPr>
                <w:sz w:val="18"/>
              </w:rPr>
              <w:t xml:space="preserve"> </w:t>
            </w:r>
            <w:r>
              <w:rPr>
                <w:spacing w:val="-2"/>
                <w:sz w:val="20"/>
              </w:rPr>
              <w:t>is</w:t>
            </w:r>
            <w:r>
              <w:rPr>
                <w:spacing w:val="-4"/>
                <w:sz w:val="20"/>
              </w:rPr>
              <w:t xml:space="preserve"> blank</w:t>
            </w:r>
          </w:p>
        </w:tc>
      </w:tr>
    </w:tbl>
    <w:p w:rsidR="004C28F5" w:rsidRDefault="004C28F5">
      <w:pPr>
        <w:rPr>
          <w:sz w:val="20"/>
        </w:rPr>
        <w:sectPr w:rsidR="004C28F5">
          <w:pgSz w:w="11910" w:h="16840"/>
          <w:pgMar w:top="1640" w:right="340" w:bottom="1040" w:left="620" w:header="588" w:footer="839" w:gutter="0"/>
          <w:cols w:space="720"/>
        </w:sectPr>
      </w:pPr>
    </w:p>
    <w:p w:rsidR="004C28F5" w:rsidRDefault="004C28F5">
      <w:pPr>
        <w:pStyle w:val="a3"/>
        <w:spacing w:before="51"/>
      </w:pPr>
    </w:p>
    <w:tbl>
      <w:tblPr>
        <w:tblStyle w:val="TableNormal"/>
        <w:tblW w:w="0" w:type="auto"/>
        <w:tblInd w:w="129" w:type="dxa"/>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Look w:val="01E0" w:firstRow="1" w:lastRow="1" w:firstColumn="1" w:lastColumn="1" w:noHBand="0" w:noVBand="0"/>
      </w:tblPr>
      <w:tblGrid>
        <w:gridCol w:w="2832"/>
        <w:gridCol w:w="2518"/>
        <w:gridCol w:w="2050"/>
        <w:gridCol w:w="3305"/>
      </w:tblGrid>
      <w:tr w:rsidR="004C28F5">
        <w:trPr>
          <w:trHeight w:val="721"/>
        </w:trPr>
        <w:tc>
          <w:tcPr>
            <w:tcW w:w="10705" w:type="dxa"/>
            <w:gridSpan w:val="4"/>
          </w:tcPr>
          <w:p w:rsidR="004C28F5" w:rsidRDefault="00A32800">
            <w:pPr>
              <w:pStyle w:val="TableParagraph"/>
              <w:spacing w:before="65"/>
              <w:ind w:left="107"/>
              <w:rPr>
                <w:sz w:val="20"/>
              </w:rPr>
            </w:pPr>
            <w:r>
              <w:rPr>
                <w:sz w:val="20"/>
              </w:rPr>
              <w:t>Host</w:t>
            </w:r>
            <w:r>
              <w:rPr>
                <w:spacing w:val="-6"/>
                <w:sz w:val="20"/>
              </w:rPr>
              <w:t xml:space="preserve"> </w:t>
            </w:r>
            <w:r>
              <w:rPr>
                <w:sz w:val="20"/>
              </w:rPr>
              <w:t>check</w:t>
            </w:r>
            <w:r>
              <w:rPr>
                <w:spacing w:val="-6"/>
                <w:sz w:val="20"/>
              </w:rPr>
              <w:t xml:space="preserve"> </w:t>
            </w:r>
            <w:r>
              <w:rPr>
                <w:sz w:val="20"/>
              </w:rPr>
              <w:t>the</w:t>
            </w:r>
            <w:r>
              <w:rPr>
                <w:spacing w:val="-5"/>
                <w:sz w:val="20"/>
              </w:rPr>
              <w:t xml:space="preserve"> </w:t>
            </w:r>
            <w:r>
              <w:rPr>
                <w:sz w:val="20"/>
              </w:rPr>
              <w:t>Material</w:t>
            </w:r>
            <w:r>
              <w:rPr>
                <w:spacing w:val="-5"/>
                <w:sz w:val="20"/>
              </w:rPr>
              <w:t xml:space="preserve"> id.</w:t>
            </w:r>
          </w:p>
          <w:p w:rsidR="004C28F5" w:rsidRDefault="00A32800">
            <w:pPr>
              <w:pStyle w:val="TableParagraph"/>
              <w:spacing w:before="130"/>
              <w:ind w:left="107"/>
              <w:rPr>
                <w:sz w:val="20"/>
              </w:rPr>
            </w:pPr>
            <w:r>
              <w:rPr>
                <w:sz w:val="20"/>
              </w:rPr>
              <w:t>When</w:t>
            </w:r>
            <w:r>
              <w:rPr>
                <w:spacing w:val="-8"/>
                <w:sz w:val="20"/>
              </w:rPr>
              <w:t xml:space="preserve"> </w:t>
            </w:r>
            <w:r>
              <w:rPr>
                <w:sz w:val="20"/>
              </w:rPr>
              <w:t>the</w:t>
            </w:r>
            <w:r>
              <w:rPr>
                <w:spacing w:val="-6"/>
                <w:sz w:val="20"/>
              </w:rPr>
              <w:t xml:space="preserve"> </w:t>
            </w:r>
            <w:r>
              <w:rPr>
                <w:sz w:val="20"/>
              </w:rPr>
              <w:t>result</w:t>
            </w:r>
            <w:r>
              <w:rPr>
                <w:spacing w:val="-8"/>
                <w:sz w:val="20"/>
              </w:rPr>
              <w:t xml:space="preserve"> </w:t>
            </w:r>
            <w:r>
              <w:rPr>
                <w:sz w:val="20"/>
              </w:rPr>
              <w:t>is</w:t>
            </w:r>
            <w:r>
              <w:rPr>
                <w:spacing w:val="-7"/>
                <w:sz w:val="20"/>
              </w:rPr>
              <w:t xml:space="preserve"> </w:t>
            </w:r>
            <w:r>
              <w:rPr>
                <w:sz w:val="20"/>
              </w:rPr>
              <w:t>NG,</w:t>
            </w:r>
            <w:r>
              <w:rPr>
                <w:spacing w:val="-6"/>
                <w:sz w:val="20"/>
              </w:rPr>
              <w:t xml:space="preserve"> </w:t>
            </w:r>
            <w:r>
              <w:rPr>
                <w:sz w:val="20"/>
              </w:rPr>
              <w:t>Host</w:t>
            </w:r>
            <w:r>
              <w:rPr>
                <w:spacing w:val="-5"/>
                <w:sz w:val="20"/>
              </w:rPr>
              <w:t xml:space="preserve"> </w:t>
            </w:r>
            <w:r>
              <w:rPr>
                <w:sz w:val="20"/>
              </w:rPr>
              <w:t>send</w:t>
            </w:r>
            <w:r>
              <w:rPr>
                <w:spacing w:val="-6"/>
                <w:sz w:val="20"/>
              </w:rPr>
              <w:t xml:space="preserve"> </w:t>
            </w:r>
            <w:r>
              <w:rPr>
                <w:sz w:val="20"/>
              </w:rPr>
              <w:t>NG</w:t>
            </w:r>
            <w:r>
              <w:rPr>
                <w:spacing w:val="-6"/>
                <w:sz w:val="20"/>
              </w:rPr>
              <w:t xml:space="preserve"> </w:t>
            </w:r>
            <w:r>
              <w:rPr>
                <w:spacing w:val="-4"/>
                <w:sz w:val="20"/>
              </w:rPr>
              <w:t>Reply</w:t>
            </w:r>
          </w:p>
        </w:tc>
      </w:tr>
      <w:tr w:rsidR="004C28F5">
        <w:trPr>
          <w:trHeight w:val="719"/>
        </w:trPr>
        <w:tc>
          <w:tcPr>
            <w:tcW w:w="2832" w:type="dxa"/>
          </w:tcPr>
          <w:p w:rsidR="004C28F5" w:rsidRDefault="00A32800">
            <w:pPr>
              <w:pStyle w:val="TableParagraph"/>
              <w:spacing w:before="62"/>
              <w:ind w:left="107"/>
              <w:rPr>
                <w:sz w:val="20"/>
              </w:rPr>
            </w:pPr>
            <w:r>
              <w:rPr>
                <w:spacing w:val="-2"/>
                <w:sz w:val="20"/>
              </w:rPr>
              <w:t>Acknowledge</w:t>
            </w:r>
          </w:p>
        </w:tc>
        <w:tc>
          <w:tcPr>
            <w:tcW w:w="2518" w:type="dxa"/>
          </w:tcPr>
          <w:p w:rsidR="004C28F5" w:rsidRDefault="00A32800">
            <w:pPr>
              <w:pStyle w:val="TableParagraph"/>
              <w:spacing w:before="62"/>
              <w:ind w:left="108"/>
              <w:rPr>
                <w:sz w:val="20"/>
              </w:rPr>
            </w:pPr>
            <w:r>
              <w:rPr>
                <w:sz w:val="20"/>
              </w:rPr>
              <w:t>S6,</w:t>
            </w:r>
            <w:r>
              <w:rPr>
                <w:spacing w:val="-2"/>
                <w:sz w:val="20"/>
              </w:rPr>
              <w:t xml:space="preserve"> </w:t>
            </w:r>
            <w:r>
              <w:rPr>
                <w:sz w:val="20"/>
              </w:rPr>
              <w:t>F12</w:t>
            </w:r>
            <w:r>
              <w:rPr>
                <w:spacing w:val="-2"/>
                <w:sz w:val="20"/>
              </w:rPr>
              <w:t xml:space="preserve"> </w:t>
            </w:r>
            <w:r>
              <w:rPr>
                <w:spacing w:val="-10"/>
                <w:sz w:val="20"/>
              </w:rPr>
              <w:t>→</w:t>
            </w:r>
          </w:p>
          <w:p w:rsidR="004C28F5" w:rsidRDefault="00A32800">
            <w:pPr>
              <w:pStyle w:val="TableParagraph"/>
              <w:spacing w:before="130"/>
              <w:ind w:left="208"/>
              <w:rPr>
                <w:sz w:val="20"/>
              </w:rPr>
            </w:pPr>
            <w:r>
              <w:rPr>
                <w:spacing w:val="-2"/>
                <w:sz w:val="20"/>
              </w:rPr>
              <w:t>(ACK6&lt;&gt;0)</w:t>
            </w:r>
          </w:p>
        </w:tc>
        <w:tc>
          <w:tcPr>
            <w:tcW w:w="2050" w:type="dxa"/>
          </w:tcPr>
          <w:p w:rsidR="004C28F5" w:rsidRDefault="004C28F5">
            <w:pPr>
              <w:pStyle w:val="TableParagraph"/>
              <w:rPr>
                <w:sz w:val="20"/>
              </w:rPr>
            </w:pPr>
          </w:p>
        </w:tc>
        <w:tc>
          <w:tcPr>
            <w:tcW w:w="3305" w:type="dxa"/>
          </w:tcPr>
          <w:p w:rsidR="004C28F5" w:rsidRDefault="004C28F5">
            <w:pPr>
              <w:pStyle w:val="TableParagraph"/>
              <w:rPr>
                <w:sz w:val="20"/>
              </w:rPr>
            </w:pPr>
          </w:p>
        </w:tc>
      </w:tr>
    </w:tbl>
    <w:p w:rsidR="004C28F5" w:rsidRDefault="004C28F5">
      <w:pPr>
        <w:pStyle w:val="a3"/>
        <w:rPr>
          <w:sz w:val="24"/>
        </w:rPr>
      </w:pPr>
    </w:p>
    <w:p w:rsidR="004C28F5" w:rsidRDefault="004C28F5">
      <w:pPr>
        <w:pStyle w:val="a3"/>
        <w:spacing w:before="89"/>
        <w:rPr>
          <w:sz w:val="24"/>
        </w:rPr>
      </w:pPr>
    </w:p>
    <w:p w:rsidR="004C28F5" w:rsidRDefault="00A32800">
      <w:pPr>
        <w:pStyle w:val="4"/>
        <w:numPr>
          <w:ilvl w:val="2"/>
          <w:numId w:val="5"/>
        </w:numPr>
        <w:tabs>
          <w:tab w:val="left" w:pos="772"/>
        </w:tabs>
        <w:ind w:left="772" w:hanging="540"/>
      </w:pPr>
      <w:r>
        <w:rPr>
          <w:noProof/>
          <w:lang w:eastAsia="zh-CN"/>
        </w:rPr>
        <mc:AlternateContent>
          <mc:Choice Requires="wps">
            <w:drawing>
              <wp:anchor distT="0" distB="0" distL="0" distR="0" simplePos="0" relativeHeight="479855616" behindDoc="1" locked="0" layoutInCell="1" allowOverlap="1">
                <wp:simplePos x="0" y="0"/>
                <wp:positionH relativeFrom="page">
                  <wp:posOffset>3272536</wp:posOffset>
                </wp:positionH>
                <wp:positionV relativeFrom="paragraph">
                  <wp:posOffset>4728</wp:posOffset>
                </wp:positionV>
                <wp:extent cx="3521710" cy="3782060"/>
                <wp:effectExtent l="0" t="0" r="0" b="0"/>
                <wp:wrapNone/>
                <wp:docPr id="351" name="Graphic 3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21710" cy="3782060"/>
                        </a:xfrm>
                        <a:custGeom>
                          <a:avLst/>
                          <a:gdLst/>
                          <a:ahLst/>
                          <a:cxnLst/>
                          <a:rect l="l" t="t" r="r" b="b"/>
                          <a:pathLst>
                            <a:path w="3521710" h="3782060">
                              <a:moveTo>
                                <a:pt x="1054100" y="3432175"/>
                              </a:moveTo>
                              <a:lnTo>
                                <a:pt x="1034923" y="3412998"/>
                              </a:lnTo>
                              <a:lnTo>
                                <a:pt x="787120" y="3165183"/>
                              </a:lnTo>
                              <a:lnTo>
                                <a:pt x="787120" y="3468852"/>
                              </a:lnTo>
                              <a:lnTo>
                                <a:pt x="781672" y="3513353"/>
                              </a:lnTo>
                              <a:lnTo>
                                <a:pt x="765276" y="3553015"/>
                              </a:lnTo>
                              <a:lnTo>
                                <a:pt x="738124" y="3587877"/>
                              </a:lnTo>
                              <a:lnTo>
                                <a:pt x="702906" y="3615207"/>
                              </a:lnTo>
                              <a:lnTo>
                                <a:pt x="663041" y="3631323"/>
                              </a:lnTo>
                              <a:lnTo>
                                <a:pt x="618578" y="3635997"/>
                              </a:lnTo>
                              <a:lnTo>
                                <a:pt x="569595" y="3629025"/>
                              </a:lnTo>
                              <a:lnTo>
                                <a:pt x="528332" y="3616071"/>
                              </a:lnTo>
                              <a:lnTo>
                                <a:pt x="486448" y="3596386"/>
                              </a:lnTo>
                              <a:lnTo>
                                <a:pt x="444004" y="3569944"/>
                              </a:lnTo>
                              <a:lnTo>
                                <a:pt x="401078" y="3536721"/>
                              </a:lnTo>
                              <a:lnTo>
                                <a:pt x="357759" y="3496691"/>
                              </a:lnTo>
                              <a:lnTo>
                                <a:pt x="314045" y="3449624"/>
                              </a:lnTo>
                              <a:lnTo>
                                <a:pt x="277647" y="3403219"/>
                              </a:lnTo>
                              <a:lnTo>
                                <a:pt x="248488" y="3357499"/>
                              </a:lnTo>
                              <a:lnTo>
                                <a:pt x="226441" y="3312490"/>
                              </a:lnTo>
                              <a:lnTo>
                                <a:pt x="211455" y="3268218"/>
                              </a:lnTo>
                              <a:lnTo>
                                <a:pt x="203758" y="3216021"/>
                              </a:lnTo>
                              <a:lnTo>
                                <a:pt x="208597" y="3168446"/>
                              </a:lnTo>
                              <a:lnTo>
                                <a:pt x="225806" y="3125622"/>
                              </a:lnTo>
                              <a:lnTo>
                                <a:pt x="255270" y="3087624"/>
                              </a:lnTo>
                              <a:lnTo>
                                <a:pt x="286524" y="3062909"/>
                              </a:lnTo>
                              <a:lnTo>
                                <a:pt x="322148" y="3046907"/>
                              </a:lnTo>
                              <a:lnTo>
                                <a:pt x="362077" y="3039745"/>
                              </a:lnTo>
                              <a:lnTo>
                                <a:pt x="406273" y="3041523"/>
                              </a:lnTo>
                              <a:lnTo>
                                <a:pt x="451675" y="3052521"/>
                              </a:lnTo>
                              <a:lnTo>
                                <a:pt x="495325" y="3071330"/>
                              </a:lnTo>
                              <a:lnTo>
                                <a:pt x="537210" y="3098165"/>
                              </a:lnTo>
                              <a:lnTo>
                                <a:pt x="577342" y="3133217"/>
                              </a:lnTo>
                              <a:lnTo>
                                <a:pt x="668147" y="3224022"/>
                              </a:lnTo>
                              <a:lnTo>
                                <a:pt x="702284" y="3261537"/>
                              </a:lnTo>
                              <a:lnTo>
                                <a:pt x="730567" y="3299828"/>
                              </a:lnTo>
                              <a:lnTo>
                                <a:pt x="753110" y="3338919"/>
                              </a:lnTo>
                              <a:lnTo>
                                <a:pt x="770026" y="3378809"/>
                              </a:lnTo>
                              <a:lnTo>
                                <a:pt x="781431" y="3419475"/>
                              </a:lnTo>
                              <a:lnTo>
                                <a:pt x="787120" y="3468852"/>
                              </a:lnTo>
                              <a:lnTo>
                                <a:pt x="787120" y="3165183"/>
                              </a:lnTo>
                              <a:lnTo>
                                <a:pt x="661708" y="3039745"/>
                              </a:lnTo>
                              <a:lnTo>
                                <a:pt x="581964" y="2959989"/>
                              </a:lnTo>
                              <a:lnTo>
                                <a:pt x="89408" y="2467356"/>
                              </a:lnTo>
                              <a:lnTo>
                                <a:pt x="0" y="2556764"/>
                              </a:lnTo>
                              <a:lnTo>
                                <a:pt x="401320" y="2958211"/>
                              </a:lnTo>
                              <a:lnTo>
                                <a:pt x="400685" y="2958719"/>
                              </a:lnTo>
                              <a:lnTo>
                                <a:pt x="399415" y="2959989"/>
                              </a:lnTo>
                              <a:lnTo>
                                <a:pt x="350812" y="2945155"/>
                              </a:lnTo>
                              <a:lnTo>
                                <a:pt x="304736" y="2939364"/>
                              </a:lnTo>
                              <a:lnTo>
                                <a:pt x="261200" y="2942577"/>
                              </a:lnTo>
                              <a:lnTo>
                                <a:pt x="220230" y="2954756"/>
                              </a:lnTo>
                              <a:lnTo>
                                <a:pt x="181838" y="2975851"/>
                              </a:lnTo>
                              <a:lnTo>
                                <a:pt x="146050" y="3005836"/>
                              </a:lnTo>
                              <a:lnTo>
                                <a:pt x="115354" y="3041878"/>
                              </a:lnTo>
                              <a:lnTo>
                                <a:pt x="92176" y="3081159"/>
                              </a:lnTo>
                              <a:lnTo>
                                <a:pt x="76606" y="3123628"/>
                              </a:lnTo>
                              <a:lnTo>
                                <a:pt x="68719" y="3169285"/>
                              </a:lnTo>
                              <a:lnTo>
                                <a:pt x="68592" y="3218091"/>
                              </a:lnTo>
                              <a:lnTo>
                                <a:pt x="76327" y="3269996"/>
                              </a:lnTo>
                              <a:lnTo>
                                <a:pt x="87185" y="3310394"/>
                              </a:lnTo>
                              <a:lnTo>
                                <a:pt x="101828" y="3350780"/>
                              </a:lnTo>
                              <a:lnTo>
                                <a:pt x="120281" y="3391166"/>
                              </a:lnTo>
                              <a:lnTo>
                                <a:pt x="142608" y="3431565"/>
                              </a:lnTo>
                              <a:lnTo>
                                <a:pt x="168871" y="3471964"/>
                              </a:lnTo>
                              <a:lnTo>
                                <a:pt x="199123" y="3512375"/>
                              </a:lnTo>
                              <a:lnTo>
                                <a:pt x="233400" y="3552787"/>
                              </a:lnTo>
                              <a:lnTo>
                                <a:pt x="271780" y="3593211"/>
                              </a:lnTo>
                              <a:lnTo>
                                <a:pt x="314375" y="3633470"/>
                              </a:lnTo>
                              <a:lnTo>
                                <a:pt x="356831" y="3668903"/>
                              </a:lnTo>
                              <a:lnTo>
                                <a:pt x="399110" y="3699522"/>
                              </a:lnTo>
                              <a:lnTo>
                                <a:pt x="441185" y="3725329"/>
                              </a:lnTo>
                              <a:lnTo>
                                <a:pt x="483019" y="3746360"/>
                              </a:lnTo>
                              <a:lnTo>
                                <a:pt x="524611" y="3762591"/>
                              </a:lnTo>
                              <a:lnTo>
                                <a:pt x="565912" y="3774059"/>
                              </a:lnTo>
                              <a:lnTo>
                                <a:pt x="621880" y="3782009"/>
                              </a:lnTo>
                              <a:lnTo>
                                <a:pt x="673963" y="3779507"/>
                              </a:lnTo>
                              <a:lnTo>
                                <a:pt x="722134" y="3766655"/>
                              </a:lnTo>
                              <a:lnTo>
                                <a:pt x="766394" y="3743515"/>
                              </a:lnTo>
                              <a:lnTo>
                                <a:pt x="806704" y="3710178"/>
                              </a:lnTo>
                              <a:lnTo>
                                <a:pt x="836168" y="3675684"/>
                              </a:lnTo>
                              <a:lnTo>
                                <a:pt x="858151" y="3638600"/>
                              </a:lnTo>
                              <a:lnTo>
                                <a:pt x="872604" y="3598951"/>
                              </a:lnTo>
                              <a:lnTo>
                                <a:pt x="879487" y="3556749"/>
                              </a:lnTo>
                              <a:lnTo>
                                <a:pt x="878763" y="3511994"/>
                              </a:lnTo>
                              <a:lnTo>
                                <a:pt x="870381" y="3464712"/>
                              </a:lnTo>
                              <a:lnTo>
                                <a:pt x="854329" y="3414903"/>
                              </a:lnTo>
                              <a:lnTo>
                                <a:pt x="856234" y="3412998"/>
                              </a:lnTo>
                              <a:lnTo>
                                <a:pt x="964692" y="3521583"/>
                              </a:lnTo>
                              <a:lnTo>
                                <a:pt x="1054100" y="3432175"/>
                              </a:lnTo>
                              <a:close/>
                            </a:path>
                            <a:path w="3521710" h="3782060">
                              <a:moveTo>
                                <a:pt x="1543304" y="2852039"/>
                              </a:moveTo>
                              <a:lnTo>
                                <a:pt x="1440180" y="2748915"/>
                              </a:lnTo>
                              <a:lnTo>
                                <a:pt x="1436916" y="2802915"/>
                              </a:lnTo>
                              <a:lnTo>
                                <a:pt x="1426616" y="2852521"/>
                              </a:lnTo>
                              <a:lnTo>
                                <a:pt x="1409407" y="2897733"/>
                              </a:lnTo>
                              <a:lnTo>
                                <a:pt x="1385392" y="2938475"/>
                              </a:lnTo>
                              <a:lnTo>
                                <a:pt x="1354709" y="2974721"/>
                              </a:lnTo>
                              <a:lnTo>
                                <a:pt x="1315631" y="3006775"/>
                              </a:lnTo>
                              <a:lnTo>
                                <a:pt x="1273517" y="3027654"/>
                              </a:lnTo>
                              <a:lnTo>
                                <a:pt x="1228407" y="3037052"/>
                              </a:lnTo>
                              <a:lnTo>
                                <a:pt x="1180338" y="3034665"/>
                              </a:lnTo>
                              <a:lnTo>
                                <a:pt x="1140688" y="3025051"/>
                              </a:lnTo>
                              <a:lnTo>
                                <a:pt x="1100289" y="3008719"/>
                              </a:lnTo>
                              <a:lnTo>
                                <a:pt x="1059205" y="2985554"/>
                              </a:lnTo>
                              <a:lnTo>
                                <a:pt x="1017485" y="2955391"/>
                              </a:lnTo>
                              <a:lnTo>
                                <a:pt x="975233" y="2918079"/>
                              </a:lnTo>
                              <a:lnTo>
                                <a:pt x="1067777" y="2825496"/>
                              </a:lnTo>
                              <a:lnTo>
                                <a:pt x="1328293" y="2564892"/>
                              </a:lnTo>
                              <a:lnTo>
                                <a:pt x="1270000" y="2506726"/>
                              </a:lnTo>
                              <a:lnTo>
                                <a:pt x="1227963" y="2467000"/>
                              </a:lnTo>
                              <a:lnTo>
                                <a:pt x="1212062" y="2453754"/>
                              </a:lnTo>
                              <a:lnTo>
                                <a:pt x="1186268" y="2432253"/>
                              </a:lnTo>
                              <a:lnTo>
                                <a:pt x="1146429" y="2403551"/>
                              </a:lnTo>
                              <a:lnTo>
                                <a:pt x="1146429" y="2561844"/>
                              </a:lnTo>
                              <a:lnTo>
                                <a:pt x="882777" y="2825496"/>
                              </a:lnTo>
                              <a:lnTo>
                                <a:pt x="850493" y="2779420"/>
                              </a:lnTo>
                              <a:lnTo>
                                <a:pt x="825766" y="2733471"/>
                              </a:lnTo>
                              <a:lnTo>
                                <a:pt x="808380" y="2687790"/>
                              </a:lnTo>
                              <a:lnTo>
                                <a:pt x="798195" y="2642489"/>
                              </a:lnTo>
                              <a:lnTo>
                                <a:pt x="795883" y="2599753"/>
                              </a:lnTo>
                              <a:lnTo>
                                <a:pt x="802017" y="2561615"/>
                              </a:lnTo>
                              <a:lnTo>
                                <a:pt x="839089" y="2499106"/>
                              </a:lnTo>
                              <a:lnTo>
                                <a:pt x="869518" y="2474658"/>
                              </a:lnTo>
                              <a:lnTo>
                                <a:pt x="938466" y="2453754"/>
                              </a:lnTo>
                              <a:lnTo>
                                <a:pt x="977265" y="2457577"/>
                              </a:lnTo>
                              <a:lnTo>
                                <a:pt x="1017993" y="2470467"/>
                              </a:lnTo>
                              <a:lnTo>
                                <a:pt x="1059700" y="2492044"/>
                              </a:lnTo>
                              <a:lnTo>
                                <a:pt x="1102474" y="2522461"/>
                              </a:lnTo>
                              <a:lnTo>
                                <a:pt x="1146429" y="2561844"/>
                              </a:lnTo>
                              <a:lnTo>
                                <a:pt x="1146429" y="2403551"/>
                              </a:lnTo>
                              <a:lnTo>
                                <a:pt x="1103985" y="2377567"/>
                              </a:lnTo>
                              <a:lnTo>
                                <a:pt x="1063472" y="2357551"/>
                              </a:lnTo>
                              <a:lnTo>
                                <a:pt x="1023416" y="2342362"/>
                              </a:lnTo>
                              <a:lnTo>
                                <a:pt x="983869" y="2331974"/>
                              </a:lnTo>
                              <a:lnTo>
                                <a:pt x="930465" y="2325967"/>
                              </a:lnTo>
                              <a:lnTo>
                                <a:pt x="880122" y="2330373"/>
                              </a:lnTo>
                              <a:lnTo>
                                <a:pt x="832840" y="2345055"/>
                              </a:lnTo>
                              <a:lnTo>
                                <a:pt x="788593" y="2369858"/>
                              </a:lnTo>
                              <a:lnTo>
                                <a:pt x="747395" y="2404618"/>
                              </a:lnTo>
                              <a:lnTo>
                                <a:pt x="717600" y="2439708"/>
                              </a:lnTo>
                              <a:lnTo>
                                <a:pt x="694956" y="2478392"/>
                              </a:lnTo>
                              <a:lnTo>
                                <a:pt x="679551" y="2520658"/>
                              </a:lnTo>
                              <a:lnTo>
                                <a:pt x="671461" y="2566492"/>
                              </a:lnTo>
                              <a:lnTo>
                                <a:pt x="670763" y="2615869"/>
                              </a:lnTo>
                              <a:lnTo>
                                <a:pt x="677545" y="2668778"/>
                              </a:lnTo>
                              <a:lnTo>
                                <a:pt x="688809" y="2715564"/>
                              </a:lnTo>
                              <a:lnTo>
                                <a:pt x="704811" y="2761754"/>
                              </a:lnTo>
                              <a:lnTo>
                                <a:pt x="725563" y="2807322"/>
                              </a:lnTo>
                              <a:lnTo>
                                <a:pt x="751116" y="2852255"/>
                              </a:lnTo>
                              <a:lnTo>
                                <a:pt x="781519" y="2896565"/>
                              </a:lnTo>
                              <a:lnTo>
                                <a:pt x="816787" y="2940227"/>
                              </a:lnTo>
                              <a:lnTo>
                                <a:pt x="856996" y="2983230"/>
                              </a:lnTo>
                              <a:lnTo>
                                <a:pt x="902347" y="3025978"/>
                              </a:lnTo>
                              <a:lnTo>
                                <a:pt x="947381" y="3063316"/>
                              </a:lnTo>
                              <a:lnTo>
                                <a:pt x="992098" y="3095307"/>
                              </a:lnTo>
                              <a:lnTo>
                                <a:pt x="1036472" y="3121964"/>
                              </a:lnTo>
                              <a:lnTo>
                                <a:pt x="1080477" y="3143326"/>
                              </a:lnTo>
                              <a:lnTo>
                                <a:pt x="1124127" y="3159429"/>
                              </a:lnTo>
                              <a:lnTo>
                                <a:pt x="1167384" y="3170301"/>
                              </a:lnTo>
                              <a:lnTo>
                                <a:pt x="1216291" y="3176295"/>
                              </a:lnTo>
                              <a:lnTo>
                                <a:pt x="1263040" y="3174390"/>
                              </a:lnTo>
                              <a:lnTo>
                                <a:pt x="1307592" y="3164675"/>
                              </a:lnTo>
                              <a:lnTo>
                                <a:pt x="1349895" y="3147212"/>
                              </a:lnTo>
                              <a:lnTo>
                                <a:pt x="1389913" y="3122091"/>
                              </a:lnTo>
                              <a:lnTo>
                                <a:pt x="1427607" y="3089402"/>
                              </a:lnTo>
                              <a:lnTo>
                                <a:pt x="1467561" y="3044685"/>
                              </a:lnTo>
                              <a:lnTo>
                                <a:pt x="1499273" y="2998609"/>
                              </a:lnTo>
                              <a:lnTo>
                                <a:pt x="1522564" y="2951162"/>
                              </a:lnTo>
                              <a:lnTo>
                                <a:pt x="1537284" y="2902305"/>
                              </a:lnTo>
                              <a:lnTo>
                                <a:pt x="1543304" y="2852039"/>
                              </a:lnTo>
                              <a:close/>
                            </a:path>
                            <a:path w="3521710" h="3782060">
                              <a:moveTo>
                                <a:pt x="1922970" y="919403"/>
                              </a:moveTo>
                              <a:lnTo>
                                <a:pt x="1912378" y="866482"/>
                              </a:lnTo>
                              <a:lnTo>
                                <a:pt x="1888617" y="834263"/>
                              </a:lnTo>
                              <a:lnTo>
                                <a:pt x="1855825" y="809955"/>
                              </a:lnTo>
                              <a:lnTo>
                                <a:pt x="1802396" y="798893"/>
                              </a:lnTo>
                              <a:lnTo>
                                <a:pt x="1786102" y="802259"/>
                              </a:lnTo>
                              <a:lnTo>
                                <a:pt x="1748497" y="832078"/>
                              </a:lnTo>
                              <a:lnTo>
                                <a:pt x="1738972" y="862304"/>
                              </a:lnTo>
                              <a:lnTo>
                                <a:pt x="1739646" y="879602"/>
                              </a:lnTo>
                              <a:lnTo>
                                <a:pt x="1761210" y="932065"/>
                              </a:lnTo>
                              <a:lnTo>
                                <a:pt x="1790725" y="961593"/>
                              </a:lnTo>
                              <a:lnTo>
                                <a:pt x="1841627" y="982726"/>
                              </a:lnTo>
                              <a:lnTo>
                                <a:pt x="1859000" y="983272"/>
                              </a:lnTo>
                              <a:lnTo>
                                <a:pt x="1875040" y="980147"/>
                              </a:lnTo>
                              <a:lnTo>
                                <a:pt x="1912734" y="950302"/>
                              </a:lnTo>
                              <a:lnTo>
                                <a:pt x="1922970" y="919403"/>
                              </a:lnTo>
                              <a:close/>
                            </a:path>
                            <a:path w="3521710" h="3782060">
                              <a:moveTo>
                                <a:pt x="2170430" y="2315845"/>
                              </a:moveTo>
                              <a:lnTo>
                                <a:pt x="1771904" y="1917446"/>
                              </a:lnTo>
                              <a:lnTo>
                                <a:pt x="1728558" y="1876602"/>
                              </a:lnTo>
                              <a:lnTo>
                                <a:pt x="1686306" y="1841728"/>
                              </a:lnTo>
                              <a:lnTo>
                                <a:pt x="1645132" y="1812772"/>
                              </a:lnTo>
                              <a:lnTo>
                                <a:pt x="1605051" y="1789633"/>
                              </a:lnTo>
                              <a:lnTo>
                                <a:pt x="1566075" y="1772234"/>
                              </a:lnTo>
                              <a:lnTo>
                                <a:pt x="1528191" y="1760474"/>
                              </a:lnTo>
                              <a:lnTo>
                                <a:pt x="1474355" y="1754416"/>
                              </a:lnTo>
                              <a:lnTo>
                                <a:pt x="1423835" y="1762201"/>
                              </a:lnTo>
                              <a:lnTo>
                                <a:pt x="1376832" y="1783588"/>
                              </a:lnTo>
                              <a:lnTo>
                                <a:pt x="1333500" y="1818386"/>
                              </a:lnTo>
                              <a:lnTo>
                                <a:pt x="1302054" y="1856676"/>
                              </a:lnTo>
                              <a:lnTo>
                                <a:pt x="1280274" y="1898967"/>
                              </a:lnTo>
                              <a:lnTo>
                                <a:pt x="1268234" y="1945220"/>
                              </a:lnTo>
                              <a:lnTo>
                                <a:pt x="1265974" y="1995373"/>
                              </a:lnTo>
                              <a:lnTo>
                                <a:pt x="1273568" y="2049386"/>
                              </a:lnTo>
                              <a:lnTo>
                                <a:pt x="1291082" y="2107184"/>
                              </a:lnTo>
                              <a:lnTo>
                                <a:pt x="1289304" y="2108962"/>
                              </a:lnTo>
                              <a:lnTo>
                                <a:pt x="1181481" y="2001139"/>
                              </a:lnTo>
                              <a:lnTo>
                                <a:pt x="1091946" y="2090547"/>
                              </a:lnTo>
                              <a:lnTo>
                                <a:pt x="1743837" y="2742438"/>
                              </a:lnTo>
                              <a:lnTo>
                                <a:pt x="1833245" y="2653030"/>
                              </a:lnTo>
                              <a:lnTo>
                                <a:pt x="1461389" y="2281047"/>
                              </a:lnTo>
                              <a:lnTo>
                                <a:pt x="1422450" y="2237257"/>
                              </a:lnTo>
                              <a:lnTo>
                                <a:pt x="1392021" y="2192426"/>
                              </a:lnTo>
                              <a:lnTo>
                                <a:pt x="1369961" y="2146655"/>
                              </a:lnTo>
                              <a:lnTo>
                                <a:pt x="1356106" y="2100072"/>
                              </a:lnTo>
                              <a:lnTo>
                                <a:pt x="1351203" y="2055177"/>
                              </a:lnTo>
                              <a:lnTo>
                                <a:pt x="1356385" y="2014626"/>
                              </a:lnTo>
                              <a:lnTo>
                                <a:pt x="1371422" y="1978469"/>
                              </a:lnTo>
                              <a:lnTo>
                                <a:pt x="1396111" y="1946783"/>
                              </a:lnTo>
                              <a:lnTo>
                                <a:pt x="1458442" y="1909635"/>
                              </a:lnTo>
                              <a:lnTo>
                                <a:pt x="1493697" y="1905825"/>
                              </a:lnTo>
                              <a:lnTo>
                                <a:pt x="1531696" y="1911845"/>
                              </a:lnTo>
                              <a:lnTo>
                                <a:pt x="1572399" y="1927707"/>
                              </a:lnTo>
                              <a:lnTo>
                                <a:pt x="1615833" y="1953374"/>
                              </a:lnTo>
                              <a:lnTo>
                                <a:pt x="1661960" y="1988870"/>
                              </a:lnTo>
                              <a:lnTo>
                                <a:pt x="1710817" y="2034159"/>
                              </a:lnTo>
                              <a:lnTo>
                                <a:pt x="2081403" y="2404872"/>
                              </a:lnTo>
                              <a:lnTo>
                                <a:pt x="2170430" y="2315845"/>
                              </a:lnTo>
                              <a:close/>
                            </a:path>
                            <a:path w="3521710" h="3782060">
                              <a:moveTo>
                                <a:pt x="2555367" y="1917954"/>
                              </a:moveTo>
                              <a:lnTo>
                                <a:pt x="2459228" y="1821942"/>
                              </a:lnTo>
                              <a:lnTo>
                                <a:pt x="2457259" y="1843278"/>
                              </a:lnTo>
                              <a:lnTo>
                                <a:pt x="2451443" y="1862709"/>
                              </a:lnTo>
                              <a:lnTo>
                                <a:pt x="2428621" y="1896237"/>
                              </a:lnTo>
                              <a:lnTo>
                                <a:pt x="2388019" y="1922830"/>
                              </a:lnTo>
                              <a:lnTo>
                                <a:pt x="2366657" y="1926805"/>
                              </a:lnTo>
                              <a:lnTo>
                                <a:pt x="2344674" y="1924558"/>
                              </a:lnTo>
                              <a:lnTo>
                                <a:pt x="2295347" y="1900516"/>
                              </a:lnTo>
                              <a:lnTo>
                                <a:pt x="2235835" y="1849501"/>
                              </a:lnTo>
                              <a:lnTo>
                                <a:pt x="1879981" y="1493647"/>
                              </a:lnTo>
                              <a:lnTo>
                                <a:pt x="2005457" y="1368171"/>
                              </a:lnTo>
                              <a:lnTo>
                                <a:pt x="1909953" y="1272667"/>
                              </a:lnTo>
                              <a:lnTo>
                                <a:pt x="1784477" y="1398143"/>
                              </a:lnTo>
                              <a:lnTo>
                                <a:pt x="1591183" y="1204849"/>
                              </a:lnTo>
                              <a:lnTo>
                                <a:pt x="1538732" y="1330325"/>
                              </a:lnTo>
                              <a:lnTo>
                                <a:pt x="1695577" y="1487043"/>
                              </a:lnTo>
                              <a:lnTo>
                                <a:pt x="1608836" y="1573657"/>
                              </a:lnTo>
                              <a:lnTo>
                                <a:pt x="1704340" y="1669161"/>
                              </a:lnTo>
                              <a:lnTo>
                                <a:pt x="1790954" y="1582547"/>
                              </a:lnTo>
                              <a:lnTo>
                                <a:pt x="2167509" y="1959102"/>
                              </a:lnTo>
                              <a:lnTo>
                                <a:pt x="2215032" y="2002370"/>
                              </a:lnTo>
                              <a:lnTo>
                                <a:pt x="2260765" y="2035365"/>
                              </a:lnTo>
                              <a:lnTo>
                                <a:pt x="2304694" y="2058111"/>
                              </a:lnTo>
                              <a:lnTo>
                                <a:pt x="2346795" y="2070569"/>
                              </a:lnTo>
                              <a:lnTo>
                                <a:pt x="2387079" y="2072741"/>
                              </a:lnTo>
                              <a:lnTo>
                                <a:pt x="2425535" y="2064639"/>
                              </a:lnTo>
                              <a:lnTo>
                                <a:pt x="2462161" y="2046236"/>
                              </a:lnTo>
                              <a:lnTo>
                                <a:pt x="2496947" y="2017522"/>
                              </a:lnTo>
                              <a:lnTo>
                                <a:pt x="2536482" y="1967649"/>
                              </a:lnTo>
                              <a:lnTo>
                                <a:pt x="2548471" y="1942807"/>
                              </a:lnTo>
                              <a:lnTo>
                                <a:pt x="2555367" y="1917954"/>
                              </a:lnTo>
                              <a:close/>
                            </a:path>
                            <a:path w="3521710" h="3782060">
                              <a:moveTo>
                                <a:pt x="2756535" y="1729740"/>
                              </a:moveTo>
                              <a:lnTo>
                                <a:pt x="2104771" y="1077849"/>
                              </a:lnTo>
                              <a:lnTo>
                                <a:pt x="2015236" y="1167257"/>
                              </a:lnTo>
                              <a:lnTo>
                                <a:pt x="2667127" y="1819148"/>
                              </a:lnTo>
                              <a:lnTo>
                                <a:pt x="2756535" y="1729740"/>
                              </a:lnTo>
                              <a:close/>
                            </a:path>
                            <a:path w="3521710" h="3782060">
                              <a:moveTo>
                                <a:pt x="3284334" y="1201801"/>
                              </a:moveTo>
                              <a:lnTo>
                                <a:pt x="3272142" y="1189609"/>
                              </a:lnTo>
                              <a:lnTo>
                                <a:pt x="3045841" y="963295"/>
                              </a:lnTo>
                              <a:lnTo>
                                <a:pt x="3029839" y="947293"/>
                              </a:lnTo>
                              <a:lnTo>
                                <a:pt x="3029839" y="1240167"/>
                              </a:lnTo>
                              <a:lnTo>
                                <a:pt x="3023565" y="1279563"/>
                              </a:lnTo>
                              <a:lnTo>
                                <a:pt x="3007969" y="1314907"/>
                              </a:lnTo>
                              <a:lnTo>
                                <a:pt x="2983357" y="1346073"/>
                              </a:lnTo>
                              <a:lnTo>
                                <a:pt x="2938030" y="1376603"/>
                              </a:lnTo>
                              <a:lnTo>
                                <a:pt x="2886329" y="1384173"/>
                              </a:lnTo>
                              <a:lnTo>
                                <a:pt x="2859519" y="1379448"/>
                              </a:lnTo>
                              <a:lnTo>
                                <a:pt x="2808668" y="1354302"/>
                              </a:lnTo>
                              <a:lnTo>
                                <a:pt x="2761196" y="1307134"/>
                              </a:lnTo>
                              <a:lnTo>
                                <a:pt x="2731808" y="1254036"/>
                              </a:lnTo>
                              <a:lnTo>
                                <a:pt x="2725928" y="1227455"/>
                              </a:lnTo>
                              <a:lnTo>
                                <a:pt x="2726410" y="1199984"/>
                              </a:lnTo>
                              <a:lnTo>
                                <a:pt x="2749118" y="1137310"/>
                              </a:lnTo>
                              <a:lnTo>
                                <a:pt x="2771267" y="1102106"/>
                              </a:lnTo>
                              <a:lnTo>
                                <a:pt x="2795549" y="1067384"/>
                              </a:lnTo>
                              <a:lnTo>
                                <a:pt x="2868803" y="963295"/>
                              </a:lnTo>
                              <a:lnTo>
                                <a:pt x="2931160" y="1025652"/>
                              </a:lnTo>
                              <a:lnTo>
                                <a:pt x="2967202" y="1066571"/>
                              </a:lnTo>
                              <a:lnTo>
                                <a:pt x="2994939" y="1108735"/>
                              </a:lnTo>
                              <a:lnTo>
                                <a:pt x="3014624" y="1152156"/>
                              </a:lnTo>
                              <a:lnTo>
                                <a:pt x="3026537" y="1196848"/>
                              </a:lnTo>
                              <a:lnTo>
                                <a:pt x="3029839" y="1240167"/>
                              </a:lnTo>
                              <a:lnTo>
                                <a:pt x="3029839" y="947293"/>
                              </a:lnTo>
                              <a:lnTo>
                                <a:pt x="2864739" y="782193"/>
                              </a:lnTo>
                              <a:lnTo>
                                <a:pt x="2861348" y="779043"/>
                              </a:lnTo>
                              <a:lnTo>
                                <a:pt x="2820276" y="740752"/>
                              </a:lnTo>
                              <a:lnTo>
                                <a:pt x="2776905" y="706412"/>
                              </a:lnTo>
                              <a:lnTo>
                                <a:pt x="2734589" y="679170"/>
                              </a:lnTo>
                              <a:lnTo>
                                <a:pt x="2693365" y="659028"/>
                              </a:lnTo>
                              <a:lnTo>
                                <a:pt x="2653207" y="645998"/>
                              </a:lnTo>
                              <a:lnTo>
                                <a:pt x="2614117" y="640080"/>
                              </a:lnTo>
                              <a:lnTo>
                                <a:pt x="2576106" y="641261"/>
                              </a:lnTo>
                              <a:lnTo>
                                <a:pt x="2503271" y="664984"/>
                              </a:lnTo>
                              <a:lnTo>
                                <a:pt x="2468461" y="687514"/>
                              </a:lnTo>
                              <a:lnTo>
                                <a:pt x="2434717" y="717169"/>
                              </a:lnTo>
                              <a:lnTo>
                                <a:pt x="2398572" y="758050"/>
                              </a:lnTo>
                              <a:lnTo>
                                <a:pt x="2369045" y="801916"/>
                              </a:lnTo>
                              <a:lnTo>
                                <a:pt x="2346287" y="848804"/>
                              </a:lnTo>
                              <a:lnTo>
                                <a:pt x="2330450" y="898728"/>
                              </a:lnTo>
                              <a:lnTo>
                                <a:pt x="2321687" y="951738"/>
                              </a:lnTo>
                              <a:lnTo>
                                <a:pt x="2432939" y="1063117"/>
                              </a:lnTo>
                              <a:lnTo>
                                <a:pt x="2434755" y="1004303"/>
                              </a:lnTo>
                              <a:lnTo>
                                <a:pt x="2444445" y="950391"/>
                              </a:lnTo>
                              <a:lnTo>
                                <a:pt x="2461895" y="901433"/>
                              </a:lnTo>
                              <a:lnTo>
                                <a:pt x="2487003" y="857465"/>
                              </a:lnTo>
                              <a:lnTo>
                                <a:pt x="2519680" y="818515"/>
                              </a:lnTo>
                              <a:lnTo>
                                <a:pt x="2549969" y="794715"/>
                              </a:lnTo>
                              <a:lnTo>
                                <a:pt x="2617673" y="779043"/>
                              </a:lnTo>
                              <a:lnTo>
                                <a:pt x="2655087" y="787222"/>
                              </a:lnTo>
                              <a:lnTo>
                                <a:pt x="2694863" y="806107"/>
                              </a:lnTo>
                              <a:lnTo>
                                <a:pt x="2737015" y="835710"/>
                              </a:lnTo>
                              <a:lnTo>
                                <a:pt x="2781554" y="876046"/>
                              </a:lnTo>
                              <a:lnTo>
                                <a:pt x="2658999" y="1052703"/>
                              </a:lnTo>
                              <a:lnTo>
                                <a:pt x="2632481" y="1096556"/>
                              </a:lnTo>
                              <a:lnTo>
                                <a:pt x="2613825" y="1139952"/>
                              </a:lnTo>
                              <a:lnTo>
                                <a:pt x="2603042" y="1182928"/>
                              </a:lnTo>
                              <a:lnTo>
                                <a:pt x="2600147" y="1225499"/>
                              </a:lnTo>
                              <a:lnTo>
                                <a:pt x="2605138" y="1267688"/>
                              </a:lnTo>
                              <a:lnTo>
                                <a:pt x="2618041" y="1309497"/>
                              </a:lnTo>
                              <a:lnTo>
                                <a:pt x="2638869" y="1350975"/>
                              </a:lnTo>
                              <a:lnTo>
                                <a:pt x="2667622" y="1392110"/>
                              </a:lnTo>
                              <a:lnTo>
                                <a:pt x="2704338" y="1432941"/>
                              </a:lnTo>
                              <a:lnTo>
                                <a:pt x="2748559" y="1471612"/>
                              </a:lnTo>
                              <a:lnTo>
                                <a:pt x="2793593" y="1500174"/>
                              </a:lnTo>
                              <a:lnTo>
                                <a:pt x="2839478" y="1518907"/>
                              </a:lnTo>
                              <a:lnTo>
                                <a:pt x="2886202" y="1528076"/>
                              </a:lnTo>
                              <a:lnTo>
                                <a:pt x="2932112" y="1527340"/>
                              </a:lnTo>
                              <a:lnTo>
                                <a:pt x="2975508" y="1515986"/>
                              </a:lnTo>
                              <a:lnTo>
                                <a:pt x="3016288" y="1494332"/>
                              </a:lnTo>
                              <a:lnTo>
                                <a:pt x="3054350" y="1462659"/>
                              </a:lnTo>
                              <a:lnTo>
                                <a:pt x="3083763" y="1426794"/>
                              </a:lnTo>
                              <a:lnTo>
                                <a:pt x="3104057" y="1387157"/>
                              </a:lnTo>
                              <a:lnTo>
                                <a:pt x="3104819" y="1384173"/>
                              </a:lnTo>
                              <a:lnTo>
                                <a:pt x="3115145" y="1343812"/>
                              </a:lnTo>
                              <a:lnTo>
                                <a:pt x="3116986" y="1296784"/>
                              </a:lnTo>
                              <a:lnTo>
                                <a:pt x="3109518" y="1246111"/>
                              </a:lnTo>
                              <a:lnTo>
                                <a:pt x="3092704" y="1191895"/>
                              </a:lnTo>
                              <a:lnTo>
                                <a:pt x="3093593" y="1191133"/>
                              </a:lnTo>
                              <a:lnTo>
                                <a:pt x="3095117" y="1189609"/>
                              </a:lnTo>
                              <a:lnTo>
                                <a:pt x="3195828" y="1290320"/>
                              </a:lnTo>
                              <a:lnTo>
                                <a:pt x="3240125" y="1246111"/>
                              </a:lnTo>
                              <a:lnTo>
                                <a:pt x="3284334" y="1201801"/>
                              </a:lnTo>
                              <a:close/>
                            </a:path>
                            <a:path w="3521710" h="3782060">
                              <a:moveTo>
                                <a:pt x="3521583" y="964692"/>
                              </a:moveTo>
                              <a:lnTo>
                                <a:pt x="2556764" y="0"/>
                              </a:lnTo>
                              <a:lnTo>
                                <a:pt x="2467483" y="89281"/>
                              </a:lnTo>
                              <a:lnTo>
                                <a:pt x="3432175" y="1054100"/>
                              </a:lnTo>
                              <a:lnTo>
                                <a:pt x="3521583"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2BB1564B" id="Graphic 351" o:spid="_x0000_s1026" style="position:absolute;left:0;text-align:left;margin-left:257.7pt;margin-top:.35pt;width:277.3pt;height:297.8pt;z-index:-23460864;visibility:visible;mso-wrap-style:square;mso-wrap-distance-left:0;mso-wrap-distance-top:0;mso-wrap-distance-right:0;mso-wrap-distance-bottom:0;mso-position-horizontal:absolute;mso-position-horizontal-relative:page;mso-position-vertical:absolute;mso-position-vertical-relative:text;v-text-anchor:top" coordsize="3521710,3782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c7zmxEAAJNHAAAOAAAAZHJzL2Uyb0RvYy54bWysnF1vXEluhu8D5D8Ius/o1OepMsazSGaz&#10;iwCLzQI7i1y35dZYiKRWuntsz7/Pw1OsticLkcrCczEtW2yaxeLnS57z/e8+Pz5cfdwfT/eHp7fX&#10;4bvl+mr/dHt4f//089vrv/30h39p11en8+7p/e7h8LR/e/3r/nT9ux/++Z++//T8Zh8PHw4P7/fH&#10;K5g8nd58en57/eF8fn5zc3O6/bB/3J2+Ozzvn/jl3eH4uDvzx+PPN++Pu09wf3y4ictSbz4dju+f&#10;j4fb/enE3/5+/PL6h43/3d3+9vyfd3en/fnq4e01sp23/x+3/7+T/9/88P3uzc/H3fOH+1sVY/cP&#10;SPG4u3/iH72w+v3uvLv65Xj/d6we72+Ph9Ph7vzd7eHx5nB3d3+7387AacLyf07z1w+75/12FpRz&#10;er6o6fTt2N7++eNfjlf3799epxKur552j1zSH1Uf8lco6NPz6Q10f33+y1GOeHr+0+H2v0/84uY3&#10;v5E/nJTm893xUWg54NXnTdu/XrS9/3y+uuUvU4lhDVzKLb9La4tL3e7jZvdmfv32l9P5j/vDxmr3&#10;8U+n87iu9/On3Yf50+3np/njkUuX637Yrvt8fcV1H6+vuO5347qfd2f5nsgnP159+kqWD19Ekd8/&#10;Hj7ufzpslGc5SFhKDgsyi8g5cYAiPBH5C+XD02+/kXKPSb8RYu9NvzHp5ufz9i+sbQ1R/4FQS2jp&#10;1eS5tlaiQx7qGocwJaRUHO61xLUqeUlLmKedMs9PlT21ELOSN06y2sIssS/KvYYSF5u81rRkbFRU&#10;X1NIKHWofgoxP4cwNbSyEn0Geend5l5qL70oOXJF+6gltpRUkTXUZd08BTuYQszPIUxuNWcVpvSa&#10;WjVlzzkvy1Rk7T1nm5zQMY9aEhdsC5PKupY+jpp7rd0hD3nJqpkMPTds6T2ua82rcl9wkW6T55ab&#10;agbBcnfII4pUI0gYW58hY+p7fg69xxByUdljbTHYzheXtBYVJnKrjiLj0gpmtZlYqC1n+1ZjLG3a&#10;e4ilRttXY8H5NBIsbXX13nBWtZmlYsG2IlOMYVrkkmt3nC9V3FOPuqS+YhCWEWQkWDXo4bTF8dVc&#10;CEt6TUuJJAabey8J/9z0juelZBtBSXjEVGRvRFWTO96Rsro2vInxJnmtLUx7jzEvzq2uEDS9pkjU&#10;Szb3NS2lqt4ld0TbgNeSwjxqSq07zreuyxI1ApOBm2MzKydN6nw59HxJftPp5qemg69S2aty0/8r&#10;89Ua1kV99RUWWVrodeg9Eul7s92j9azMY65rKrZnD+PCYSuxz7SWvJC4lLwXApJj6ZS4bVg6UqNP&#10;W+pEqiBHi2O85pCpLCRsJccHiZSWU5N+1zSsJfbUk3NUrJsKfXKPuJXJPcYl4sgqO7Zlqzw0SqNx&#10;/bETtEep+mICDrkuZXBPy1Ia57COGnDMMoNpDtQyJnknSKgbodFAcrWYr7V+SQMEVpt33W5dc0yP&#10;WIPFG2vpGrtIdouT2tea4gwulBndVgqCqC2mFHA529LDEiRabYJjaGuzgzS2EttM7D2EassScqzT&#10;+4lJxYnpZGekH8JkvMgx3dB7mDV74Scn0MWUqNcGd0nazbH0NYg2Ns2UToKxY0Ai6M7kWPmXqAks&#10;CyBWtRmkyU19sctkQsYlY2ACxUlfFF8XI1gjadg29dxoGrTUXHNNlw5vZor5OTIGBUxFG5tmKHiK&#10;Y77cOvek5GteHL+reMTUu7SbTrYj7FOpT+4dEzb1vlJQJQ0ZeHh1gikk4kHjqJlO2/ZrCsd1dgQ0&#10;zRiQKQzxDZMf3KmsqE1tcrKjtP+jV2oVY7ZMrK04n8peyKRO7G1rz7jEsHdSZLZtRhrHqfcScEVH&#10;9nWh7RzcM50HBmHKXmjbZ/MT6B9s92iU6fNWs9+9E1jqjL9UseQZU5iX4YTpF7cPh9N+nEewin8I&#10;s+DEpO5NQ6QPepyp/xcxC9pPksf4xpopI23jJEDRRGpl0OjqXfpI9Tbp/XqfBpRybFhQbJ363FFr&#10;aiXpNVCpNK9QDeT6lWggFkoxkb0GOkjCmTGWCo122r5meqFCG7F5wAKiQmlh2WiQFkHPm2hJaYls&#10;ei6Lal/5p0zwcejpz2bTDdKxOA5MgiA5q9Ms9KJOGYpZ97jMOrSV4p2XeJa/lLncnZ0RqfdIuXpd&#10;nH2dBj29Zn6OrBLkhrR5jS0WMAxbPQmqrvxLxf4d9dOm89+Qp/CP0VI517vOzCLdhXzXpqc4qlqn&#10;ZzpGT52hVcCOIQ/RjjRt86c4zhoTaWBTcc3hK/oCzubAU62BCU3v9dXfypKn9ldSB+2SpR0ulFw6&#10;DktgIAHY5Attg94VpfXqAEgreIHCgiBPEVswua80acT8LZAI5OhonliJ6Ss5EdGJmy31Rd0Q5Ktj&#10;16YwDUgTwGsTJlN9gWxZipRAORX5CisjDEfizOBeVq+9k5qlz2sl2mL3pjQSQ/AM5U84cYyMGBU5&#10;pOoSIKbadgAw+MXoX2HEv6F/lZOQZ2dMS2QI97wV21UnBwh1nZBuOc8cCl5FH2nqs2P2VVMc7RtZ&#10;zianYpi3C9bWHempq0laQ/kUGwnszzK1RoTNercpk3/sfAUyRZ+k3CtatQ2ZBJ6mzwJdE6BMYejG&#10;pOAdhgy0SVtpyV577mAT6lW4pK33SkjQ0hpcc/GcsK7Y5ahmQYgroyNbmHWZtbKAiXLDpuzYoUL5&#10;VGBEP+eobYMEt6OuoENO14xTA34Mzaygc06aon2kihrk5HDylCn7Si8w7Z0qli/b5NLRqL23Xj2A&#10;AFRY2vbtqNSaEVjEUiRtgaAlgxxrdhBoxkk490aeqLe6o3eQ1UtLs9Dyc2xLmE50ZKoowqQFaNxp&#10;VIFuaJO0bQ7MZ5xrDUsD+FPpKfWTV94wlgkTVgILk9LCEp9b5bjaToLpghjY9ExmaDHGefFdkE6H&#10;XgaHw8EThSZJ1KZHgRcQLdDQedU9A156YJVHmgfbkAO4fA/D8BlhcXfOeTMdw6UbEGDa4S8Sawzh&#10;4CDvjn4oJeawRkYM1cFFmOYQmjTTUmFwG7Y+Zf6i9yuDVSYaDv1L/eos679FU9wjnd4wCqYkJHSV&#10;6cWeWBBB/Fa8rBGYm3NoQichcJCTngl0pg/QJFHIDvIFGM5REYUj4NRGToXaSI4m9xVZsJpNdmKb&#10;g5NJM5Z1rklsk9GyzR2D1nhC4yFQg0MuKMkQhj7Is2YyyZzegZWSQB3uTDJVkZ2M6GmmUUNprGK4&#10;5nZu1CGz06Oggt4Wpq30MmpkVEikAFMzmBijx00zwI1kCof8BRP+hm7CXGPJcyoD6tEuc98X/WQF&#10;HVC0KXRMyRmKB2IDtr8dmjkLoxHn1LURzof50HnK120tVQZbuqnBzIhO1OPPnEgLNlBW+nTHt6jS&#10;yBdDfpgLWmheMpsj6EXpgVGdQhyjAR2e/Av4u10MMBhJLU16dgy8bJpW5gUjNnDeRP9qy5/YGtJy&#10;eczgHHkwY5am9H5RFoMyUz+R2KZ9XGgkVqfzCLLWoU5DHCc3OdmdplWaH4mFYMvkJud+BbubYIoA&#10;E87qDhgxBZO2QqzlYKPeebuETJGHOMd5HftE6ZTZg35ZQrigudPt5+cEvyS9aam6dK7CCUKYW2Mp&#10;YZNnBfEAVzTvS/agLj0FxadTCkt7Q74Y/HEFHMDmn+nldXKLcxHbHXoaMtnbGfrskdRr8we6JlEo&#10;vUCnToLBGgR40ftayDYOfwaIVBcbPY1ucMbgYNGshw3/xXczSJ7Dn45RW2+6eiAcp9qmbqCR2uQR&#10;w8Dlbf6ZoK/rMAR24qGjH1ykavEA/VbVmPbDxkrVUoa4iLs4/MtK6TPsJ1C30gDb8ktbrGAxSF5K&#10;XrxlMkFRovqhinPGrbLC2iaGtwDJOMUVO2OMM9QeQCeYpZnyv5yBp59/g2qYZlr2BvXQAHWX1v2l&#10;NI9PUkHPtE0TiYlY1ww9rqvX1gClnaIS+pDzUJPA2TKesflHqNSsJYg6e1UkSQqyixmxzWmnDfA1&#10;QsPUEDnHaWJISfjWTDOcxsGsKOXKhAhwGyoQ2+0JhZi1pnmq9eKleYawQNnjhsVFnbDLdBykSM+b&#10;WHFzYHUJDZxg8Jc62kvbRKoJKpDCZLHMvF/citgw+eM2zhCZ/Z0GpDTkEUTS2eclBhWBsCVMk1+l&#10;6rXlYftElog2+sJalJeWhKO2Auy2MC11mn4GE+KFg78MrewwByZCrzHtGWU5ZTTLCnQYWqYw3WPI&#10;aJ43MvFnbrnJQzojWthhWtpAkFKlZ73AWXLBXwQpVXomnk4aw3+J/OO8dKhUjLY+qQMIcZM//adT&#10;NjE/QKVaFnAU/N/WD0NFYDuVH+zTQTOZyW0Ywna/1LggvTb/gsnrBpMEWwBTh/6liP4t0wY401Qq&#10;jRhl9TSiF9OG1HvzGCwUe25MBcSoV90ME/eqP4k7E3ukUO6y4mymjRdP8A3VJMMOBpObbVALMrCe&#10;tvqSmgRZoKob36AL8iA5nI0qbVgrFZqHiNKSgV4M58FoZdZtKelrcrDdhXvw6CliNTdFvNoBv1jI&#10;BAfS2MW2m7eLLsIzIRvaIW4wOzDlkRUQaUs2X6PdrRewb17y/BwtUwS6mztC9CpgDA5/UKE5awiJ&#10;ibVndG0BQdTaidUTD+gB/mUNSp0AcFrWzKz7omPFxpQ/mQO836GnMpu1HJMPeWLC5s8oXLfMZT+r&#10;Oy0uHCV5qzXTcPNdmz8+PKtREpk35xYTY6lj8Gf9QoYJJv/G8ouW4K/wFswHjFvNh+kNj1nY7Ann&#10;tKBTHCqD6e7TzOanmhsbbqxTq3rYrnE6LOYj5CMNJ4RHdpFMeTAvorS6C3bE8zYe/SU6vNLdL/Sv&#10;iCbU6TKf3Y7LFmZwgg/k2PswHtnWcOoyNndkwWpwZ4fKuyseVqJJHeQLVu1cLfBsUfCCcgVw1NRk&#10;rD1JoSSBB9SJHSqHnH1aHfSAWuJXDnlgGXfca2X/mK0W0+pZk5nAhRzUKUDZCiMLjZQic2jPpxgz&#10;zcE1g2WaN1sYimHm7kPv9BZutcfQn0ZZFMmuv2zym0cFgZiPrEmX5/VS5JCow195GM0ZYLB6BvMR&#10;DwAoPQA6suCNRjbZSRNEJ1t2WU+d0YDhr9yweVbR5MSHeWiQVseh5+FCxetkyOAMH2WPZg43O4HH&#10;QcNZkGJpZ7Rp3JiskJjCkzZppTfd8DyHtwQtu2OzUCDNspJgc2cARzYYVvOK0AH0R/Qd5FyrV8FT&#10;71MnDNkXXMu5p5UWC4HFhGnc5cFnUzM8ayVrkxs5419nikKEZ6g8U6A8N+hYAQXORJEDoB6bGLY4&#10;AtrqWE0gZ54TcOgpuL4UsFHKC/O4bODMp+gYics9e/RMdWaJQ/vkTC2Idri1wh8sSch405YHfOhS&#10;ktJYOzsA0nfI85xyXaiHRzq868VTp/zi8V77KvuxEz7D8JmJ2vKvPc2VKRp92a+16WkHsk632Zvh&#10;qRFHP2jnUuMw0QIbsPlvj7mofjBPgUJM/aNwnHHok7DAVoJJT01ECFf63NGtrR92EJiqaU1H9Cc7&#10;O/yZiaizy6NHRB+bnj53ubQoLEw78BAlMe6o/vuKloO0QIrVFosXEchjfJY+pYIVHW72GSlQnXSO&#10;PJfdUWrAbWJg8l+A4ufUl4QrKcOh/2KfAvs7eUX2mmatQyvhN8RA/fPpMyZylDK2vRENWWBUfb7m&#10;vC+29LO2/waovLwgQ54gkUvTB0uGTl+CDWShTh5AlS/Y5+WIRBRNXgRnu0OZb7rYrAfPkTdgmLf7&#10;kuAvKofnNi9v5eDnr9/7cTo83L//w/3Dgzz7cjr+/O7Hh+PVxx0v+Pi39uOP/562167sHp4/7Mbf&#10;goRfjE/Jtxd0fMVne2/JeFWJvLTk3eH9r7wE5RNvPXl7ffqfX3bH/fXVw3888ZoVIsR5/nCcP7yb&#10;PxzPDz8ethfLbM/lHE/nnz7/1+74fPXMj2+vz7zp5M+H+RKX3Zv5BhM57IVWvvl0+Ndfzoe7e3m9&#10;ySbbkEj/wJtftgPoW2rk1TJf/3mj+vIunR/+VwAAAAD//wMAUEsDBBQABgAIAAAAIQD0QaZL3AAA&#10;AAkBAAAPAAAAZHJzL2Rvd25yZXYueG1sTI/NTsMwEITvSLyDtUjcqB2athDiVBUCIY4UJK5uvI0j&#10;4nVlu03g6dme4Dj6RvNTryc/iBPG1AfSUMwUCKQ22J46DR/vzzd3IFI2ZM0QCDV8Y4J1c3lRm8qG&#10;kd7wtM2d4BBKldHgcj5UUqbWoTdpFg5IzPYhepNZxk7aaEYO94O8VWopvemJG5w54KPD9mt79Bqi&#10;fVH7svyMP0/zkWsKV2xendbXV9PmAUTGKf+Z4Tyfp0PDm3bhSDaJQcOiWJRs1bACccZqpfjbjsH9&#10;cg6yqeX/B80vAAAA//8DAFBLAQItABQABgAIAAAAIQC2gziS/gAAAOEBAAATAAAAAAAAAAAAAAAA&#10;AAAAAABbQ29udGVudF9UeXBlc10ueG1sUEsBAi0AFAAGAAgAAAAhADj9If/WAAAAlAEAAAsAAAAA&#10;AAAAAAAAAAAALwEAAF9yZWxzLy5yZWxzUEsBAi0AFAAGAAgAAAAhAKqVzvObEQAAk0cAAA4AAAAA&#10;AAAAAAAAAAAALgIAAGRycy9lMm9Eb2MueG1sUEsBAi0AFAAGAAgAAAAhAPRBpkvcAAAACQEAAA8A&#10;AAAAAAAAAAAAAAAA9RMAAGRycy9kb3ducmV2LnhtbFBLBQYAAAAABAAEAPMAAAD+FAAAAAA=&#10;" path="m1054100,3432175r-19177,-19177l787120,3165183r,303669l781672,3513353r-16396,39662l738124,3587877r-35218,27330l663041,3631323r-44463,4674l569595,3629025r-41263,-12954l486448,3596386r-42444,-26442l401078,3536721r-43319,-40030l314045,3449624r-36398,-46405l248488,3357499r-22047,-45009l211455,3268218r-7697,-52197l208597,3168446r17209,-42824l255270,3087624r31254,-24715l322148,3046907r39929,-7162l406273,3041523r45402,10998l495325,3071330r41885,26835l577342,3133217r90805,90805l702284,3261537r28283,38291l753110,3338919r16916,39890l781431,3419475r5689,49377l787120,3165183,661708,3039745r-79744,-79756l89408,2467356,,2556764r401320,401447l400685,2958719r-1270,1270l350812,2945155r-46076,-5791l261200,2942577r-40970,12179l181838,2975851r-35788,29985l115354,3041878r-23178,39281l76606,3123628r-7887,45657l68592,3218091r7735,51905l87185,3310394r14643,40386l120281,3391166r22327,40399l168871,3471964r30252,40411l233400,3552787r38380,40424l314375,3633470r42456,35433l399110,3699522r42075,25807l483019,3746360r41592,16231l565912,3774059r55968,7950l673963,3779507r48171,-12852l766394,3743515r40310,-33337l836168,3675684r21983,-37084l872604,3598951r6883,-42202l878763,3511994r-8382,-47282l854329,3414903r1905,-1905l964692,3521583r89408,-89408xem1543304,2852039l1440180,2748915r-3264,54000l1426616,2852521r-17209,45212l1385392,2938475r-30683,36246l1315631,3006775r-42114,20879l1228407,3037052r-48069,-2387l1140688,3025051r-40399,-16332l1059205,2985554r-41720,-30163l975233,2918079r92544,-92583l1328293,2564892r-58293,-58166l1227963,2467000r-15901,-13246l1186268,2432253r-39839,-28702l1146429,2561844,882777,2825496r-32284,-46076l825766,2733471r-17386,-45681l798195,2642489r-2312,-42736l802017,2561615r37072,-62509l869518,2474658r68948,-20904l977265,2457577r40728,12890l1059700,2492044r42774,30417l1146429,2561844r,-158293l1103985,2377567r-40513,-20016l1023416,2342362r-39547,-10388l930465,2325967r-50343,4406l832840,2345055r-44247,24803l747395,2404618r-29795,35090l694956,2478392r-15405,42266l671461,2566492r-698,49377l677545,2668778r11264,46786l704811,2761754r20752,45568l751116,2852255r30403,44310l816787,2940227r40209,43003l902347,3025978r45034,37338l992098,3095307r44374,26657l1080477,3143326r43650,16103l1167384,3170301r48907,5994l1263040,3174390r44552,-9715l1349895,3147212r40018,-25121l1427607,3089402r39954,-44717l1499273,2998609r23291,-47447l1537284,2902305r6020,-50266xem1922970,919403r-10592,-52921l1888617,834263r-32792,-24308l1802396,798893r-16294,3366l1748497,832078r-9525,30226l1739646,879602r21564,52463l1790725,961593r50902,21133l1859000,983272r16040,-3125l1912734,950302r10236,-30899xem2170430,2315845l1771904,1917446r-43346,-40844l1686306,1841728r-41174,-28956l1605051,1789633r-38976,-17399l1528191,1760474r-53836,-6058l1423835,1762201r-47003,21387l1333500,1818386r-31446,38290l1280274,1898967r-12040,46253l1265974,1995373r7594,54013l1291082,2107184r-1778,1778l1181481,2001139r-89535,89408l1743837,2742438r89408,-89408l1461389,2281047r-38939,-43790l1392021,2192426r-22060,-45771l1356106,2100072r-4903,-44895l1356385,2014626r15037,-36157l1396111,1946783r62331,-37148l1493697,1905825r37999,6020l1572399,1927707r43434,25667l1661960,1988870r48857,45289l2081403,2404872r89027,-89027xem2555367,1917954r-96139,-96012l2457259,1843278r-5816,19431l2428621,1896237r-40602,26593l2366657,1926805r-21983,-2247l2295347,1900516r-59512,-51015l1879981,1493647r125476,-125476l1909953,1272667r-125476,125476l1591183,1204849r-52451,125476l1695577,1487043r-86741,86614l1704340,1669161r86614,-86614l2167509,1959102r47523,43268l2260765,2035365r43929,22746l2346795,2070569r40284,2172l2425535,2064639r36626,-18403l2496947,2017522r39535,-49873l2548471,1942807r6896,-24853xem2756535,1729740l2104771,1077849r-89535,89408l2667127,1819148r89408,-89408xem3284334,1201801r-12192,-12192l3045841,963295r-16002,-16002l3029839,1240167r-6274,39396l3007969,1314907r-24612,31166l2938030,1376603r-51701,7570l2859519,1379448r-50851,-25146l2761196,1307134r-29388,-53098l2725928,1227455r482,-27471l2749118,1137310r22149,-35204l2795549,1067384r73254,-104089l2931160,1025652r36042,40919l2994939,1108735r19685,43421l3026537,1196848r3302,43319l3029839,947293,2864739,782193r-3391,-3150l2820276,740752r-43371,-34340l2734589,679170r-41224,-20142l2653207,645998r-39090,-5918l2576106,641261r-72835,23723l2468461,687514r-33744,29655l2398572,758050r-29527,43866l2346287,848804r-15837,49924l2321687,951738r111252,111379l2434755,1004303r9690,-53912l2461895,901433r25108,-43968l2519680,818515r30289,-23800l2617673,779043r37414,8179l2694863,806107r42152,29603l2781554,876046r-122555,176657l2632481,1096556r-18656,43396l2603042,1182928r-2895,42571l2605138,1267688r12903,41809l2638869,1350975r28753,41135l2704338,1432941r44221,38671l2793593,1500174r45885,18733l2886202,1528076r45910,-736l2975508,1515986r40780,-21654l3054350,1462659r29413,-35865l3104057,1387157r762,-2984l3115145,1343812r1841,-47028l3109518,1246111r-16814,-54216l3093593,1191133r1524,-1524l3195828,1290320r44297,-44209l3284334,1201801xem3521583,964692l2556764,r-89281,89281l3432175,1054100r89408,-89408xe" fillcolor="#b8cce3" stroked="f">
                <v:fill opacity="32896f"/>
                <v:path arrowok="t"/>
                <w10:wrap anchorx="page"/>
              </v:shape>
            </w:pict>
          </mc:Fallback>
        </mc:AlternateContent>
      </w:r>
      <w:bookmarkStart w:id="157" w:name="_bookmark156"/>
      <w:bookmarkEnd w:id="157"/>
      <w:r>
        <w:t>Material</w:t>
      </w:r>
      <w:r>
        <w:rPr>
          <w:spacing w:val="-4"/>
        </w:rPr>
        <w:t xml:space="preserve"> </w:t>
      </w:r>
      <w:r>
        <w:t>Mount</w:t>
      </w:r>
      <w:r>
        <w:rPr>
          <w:spacing w:val="-1"/>
        </w:rPr>
        <w:t xml:space="preserve"> </w:t>
      </w:r>
      <w:r>
        <w:rPr>
          <w:spacing w:val="-5"/>
        </w:rPr>
        <w:t>NG</w:t>
      </w:r>
    </w:p>
    <w:p w:rsidR="004C28F5" w:rsidRDefault="004C28F5">
      <w:pPr>
        <w:pStyle w:val="a3"/>
        <w:rPr>
          <w:sz w:val="9"/>
        </w:rPr>
      </w:pPr>
    </w:p>
    <w:tbl>
      <w:tblPr>
        <w:tblStyle w:val="TableNormal"/>
        <w:tblW w:w="0" w:type="auto"/>
        <w:tblInd w:w="129" w:type="dxa"/>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Look w:val="01E0" w:firstRow="1" w:lastRow="1" w:firstColumn="1" w:lastColumn="1" w:noHBand="0" w:noVBand="0"/>
      </w:tblPr>
      <w:tblGrid>
        <w:gridCol w:w="2832"/>
        <w:gridCol w:w="2518"/>
        <w:gridCol w:w="2050"/>
        <w:gridCol w:w="3305"/>
      </w:tblGrid>
      <w:tr w:rsidR="004C28F5">
        <w:trPr>
          <w:trHeight w:val="359"/>
        </w:trPr>
        <w:tc>
          <w:tcPr>
            <w:tcW w:w="2832" w:type="dxa"/>
          </w:tcPr>
          <w:p w:rsidR="004C28F5" w:rsidRDefault="00A32800">
            <w:pPr>
              <w:pStyle w:val="TableParagraph"/>
              <w:spacing w:before="62"/>
              <w:ind w:left="5"/>
              <w:jc w:val="center"/>
              <w:rPr>
                <w:sz w:val="20"/>
              </w:rPr>
            </w:pPr>
            <w:r>
              <w:rPr>
                <w:spacing w:val="-2"/>
                <w:sz w:val="20"/>
              </w:rPr>
              <w:t>Comment</w:t>
            </w:r>
          </w:p>
        </w:tc>
        <w:tc>
          <w:tcPr>
            <w:tcW w:w="2518" w:type="dxa"/>
          </w:tcPr>
          <w:p w:rsidR="004C28F5" w:rsidRDefault="00A32800">
            <w:pPr>
              <w:pStyle w:val="TableParagraph"/>
              <w:spacing w:before="62"/>
              <w:ind w:left="6"/>
              <w:jc w:val="center"/>
              <w:rPr>
                <w:sz w:val="20"/>
              </w:rPr>
            </w:pPr>
            <w:r>
              <w:rPr>
                <w:spacing w:val="-4"/>
                <w:sz w:val="20"/>
              </w:rPr>
              <w:t>Host</w:t>
            </w:r>
          </w:p>
        </w:tc>
        <w:tc>
          <w:tcPr>
            <w:tcW w:w="2050" w:type="dxa"/>
          </w:tcPr>
          <w:p w:rsidR="004C28F5" w:rsidRDefault="00A32800">
            <w:pPr>
              <w:pStyle w:val="TableParagraph"/>
              <w:spacing w:before="62"/>
              <w:ind w:left="583"/>
              <w:rPr>
                <w:sz w:val="20"/>
              </w:rPr>
            </w:pPr>
            <w:r>
              <w:rPr>
                <w:spacing w:val="-2"/>
                <w:sz w:val="20"/>
              </w:rPr>
              <w:t>Equipment</w:t>
            </w:r>
          </w:p>
        </w:tc>
        <w:tc>
          <w:tcPr>
            <w:tcW w:w="3305" w:type="dxa"/>
          </w:tcPr>
          <w:p w:rsidR="004C28F5" w:rsidRDefault="00A32800">
            <w:pPr>
              <w:pStyle w:val="TableParagraph"/>
              <w:spacing w:before="62"/>
              <w:ind w:left="4"/>
              <w:jc w:val="center"/>
              <w:rPr>
                <w:sz w:val="20"/>
              </w:rPr>
            </w:pPr>
            <w:r>
              <w:rPr>
                <w:spacing w:val="-2"/>
                <w:sz w:val="20"/>
              </w:rPr>
              <w:t>Comment</w:t>
            </w:r>
          </w:p>
        </w:tc>
      </w:tr>
      <w:tr w:rsidR="004C28F5">
        <w:trPr>
          <w:trHeight w:val="359"/>
        </w:trPr>
        <w:tc>
          <w:tcPr>
            <w:tcW w:w="10705" w:type="dxa"/>
            <w:gridSpan w:val="4"/>
          </w:tcPr>
          <w:p w:rsidR="004C28F5" w:rsidRDefault="00A32800">
            <w:pPr>
              <w:pStyle w:val="TableParagraph"/>
              <w:spacing w:before="62"/>
              <w:ind w:left="107"/>
              <w:rPr>
                <w:sz w:val="20"/>
              </w:rPr>
            </w:pPr>
            <w:r>
              <w:rPr>
                <w:sz w:val="20"/>
              </w:rPr>
              <w:t>Equipment</w:t>
            </w:r>
            <w:r>
              <w:rPr>
                <w:spacing w:val="-6"/>
                <w:sz w:val="20"/>
              </w:rPr>
              <w:t xml:space="preserve"> </w:t>
            </w:r>
            <w:r>
              <w:rPr>
                <w:sz w:val="20"/>
              </w:rPr>
              <w:t>report</w:t>
            </w:r>
            <w:r>
              <w:rPr>
                <w:spacing w:val="-8"/>
                <w:sz w:val="20"/>
              </w:rPr>
              <w:t xml:space="preserve"> </w:t>
            </w:r>
            <w:r>
              <w:rPr>
                <w:sz w:val="20"/>
              </w:rPr>
              <w:t>Material</w:t>
            </w:r>
            <w:r>
              <w:rPr>
                <w:spacing w:val="-6"/>
                <w:sz w:val="20"/>
              </w:rPr>
              <w:t xml:space="preserve"> </w:t>
            </w:r>
            <w:r>
              <w:rPr>
                <w:sz w:val="20"/>
              </w:rPr>
              <w:t>status</w:t>
            </w:r>
            <w:r>
              <w:rPr>
                <w:spacing w:val="-5"/>
                <w:sz w:val="20"/>
              </w:rPr>
              <w:t xml:space="preserve"> </w:t>
            </w:r>
            <w:r>
              <w:rPr>
                <w:spacing w:val="-2"/>
                <w:sz w:val="20"/>
              </w:rPr>
              <w:t>Change.</w:t>
            </w:r>
          </w:p>
        </w:tc>
      </w:tr>
      <w:tr w:rsidR="004C28F5">
        <w:trPr>
          <w:trHeight w:val="359"/>
        </w:trPr>
        <w:tc>
          <w:tcPr>
            <w:tcW w:w="10705" w:type="dxa"/>
            <w:gridSpan w:val="4"/>
          </w:tcPr>
          <w:p w:rsidR="004C28F5" w:rsidRDefault="00A32800">
            <w:pPr>
              <w:pStyle w:val="TableParagraph"/>
              <w:spacing w:before="62"/>
              <w:ind w:left="107"/>
              <w:rPr>
                <w:sz w:val="20"/>
              </w:rPr>
            </w:pPr>
            <w:r>
              <w:rPr>
                <w:sz w:val="20"/>
              </w:rPr>
              <w:t>Read</w:t>
            </w:r>
            <w:r>
              <w:rPr>
                <w:spacing w:val="-3"/>
                <w:sz w:val="20"/>
              </w:rPr>
              <w:t xml:space="preserve"> </w:t>
            </w:r>
            <w:r>
              <w:rPr>
                <w:sz w:val="20"/>
              </w:rPr>
              <w:t>the</w:t>
            </w:r>
            <w:r>
              <w:rPr>
                <w:spacing w:val="-2"/>
                <w:sz w:val="20"/>
              </w:rPr>
              <w:t xml:space="preserve"> </w:t>
            </w:r>
            <w:r>
              <w:rPr>
                <w:sz w:val="20"/>
              </w:rPr>
              <w:t>material</w:t>
            </w:r>
            <w:r>
              <w:rPr>
                <w:spacing w:val="-3"/>
                <w:sz w:val="20"/>
              </w:rPr>
              <w:t xml:space="preserve"> </w:t>
            </w:r>
            <w:r>
              <w:rPr>
                <w:sz w:val="20"/>
              </w:rPr>
              <w:t>id</w:t>
            </w:r>
            <w:r>
              <w:rPr>
                <w:spacing w:val="-3"/>
                <w:sz w:val="20"/>
              </w:rPr>
              <w:t xml:space="preserve"> </w:t>
            </w:r>
            <w:r>
              <w:rPr>
                <w:sz w:val="20"/>
              </w:rPr>
              <w:t>by</w:t>
            </w:r>
            <w:r>
              <w:rPr>
                <w:spacing w:val="-7"/>
                <w:sz w:val="20"/>
              </w:rPr>
              <w:t xml:space="preserve"> </w:t>
            </w:r>
            <w:r>
              <w:rPr>
                <w:spacing w:val="-5"/>
                <w:sz w:val="20"/>
              </w:rPr>
              <w:t>BCR</w:t>
            </w:r>
          </w:p>
        </w:tc>
      </w:tr>
      <w:tr w:rsidR="004C28F5">
        <w:trPr>
          <w:trHeight w:val="362"/>
        </w:trPr>
        <w:tc>
          <w:tcPr>
            <w:tcW w:w="2832" w:type="dxa"/>
          </w:tcPr>
          <w:p w:rsidR="004C28F5" w:rsidRDefault="004C28F5">
            <w:pPr>
              <w:pStyle w:val="TableParagraph"/>
              <w:rPr>
                <w:sz w:val="20"/>
              </w:rPr>
            </w:pPr>
          </w:p>
        </w:tc>
        <w:tc>
          <w:tcPr>
            <w:tcW w:w="2518" w:type="dxa"/>
          </w:tcPr>
          <w:p w:rsidR="004C28F5" w:rsidRDefault="004C28F5">
            <w:pPr>
              <w:pStyle w:val="TableParagraph"/>
              <w:rPr>
                <w:sz w:val="20"/>
              </w:rPr>
            </w:pPr>
          </w:p>
        </w:tc>
        <w:tc>
          <w:tcPr>
            <w:tcW w:w="2050" w:type="dxa"/>
          </w:tcPr>
          <w:p w:rsidR="004C28F5" w:rsidRDefault="00A32800">
            <w:pPr>
              <w:pStyle w:val="TableParagraph"/>
              <w:spacing w:before="65"/>
              <w:ind w:left="105"/>
              <w:rPr>
                <w:sz w:val="20"/>
              </w:rPr>
            </w:pPr>
            <w:r>
              <w:rPr>
                <w:sz w:val="20"/>
              </w:rPr>
              <w:t>←</w:t>
            </w:r>
            <w:r>
              <w:rPr>
                <w:spacing w:val="-2"/>
                <w:sz w:val="20"/>
              </w:rPr>
              <w:t xml:space="preserve"> </w:t>
            </w:r>
            <w:r>
              <w:rPr>
                <w:sz w:val="20"/>
              </w:rPr>
              <w:t>S6,</w:t>
            </w:r>
            <w:r>
              <w:rPr>
                <w:spacing w:val="-2"/>
                <w:sz w:val="20"/>
              </w:rPr>
              <w:t xml:space="preserve"> F11(4)</w:t>
            </w:r>
          </w:p>
        </w:tc>
        <w:tc>
          <w:tcPr>
            <w:tcW w:w="3305" w:type="dxa"/>
          </w:tcPr>
          <w:p w:rsidR="004C28F5" w:rsidRDefault="00A32800">
            <w:pPr>
              <w:pStyle w:val="TableParagraph"/>
              <w:spacing w:before="65"/>
              <w:ind w:left="105"/>
              <w:rPr>
                <w:sz w:val="20"/>
              </w:rPr>
            </w:pPr>
            <w:r>
              <w:rPr>
                <w:spacing w:val="-2"/>
                <w:sz w:val="20"/>
              </w:rPr>
              <w:t>&lt;MATERIALST</w:t>
            </w:r>
            <w:r>
              <w:rPr>
                <w:spacing w:val="-2"/>
                <w:sz w:val="18"/>
              </w:rPr>
              <w:t>&gt;</w:t>
            </w:r>
            <w:r>
              <w:rPr>
                <w:sz w:val="18"/>
              </w:rPr>
              <w:t xml:space="preserve"> </w:t>
            </w:r>
            <w:r>
              <w:rPr>
                <w:spacing w:val="-2"/>
                <w:sz w:val="20"/>
              </w:rPr>
              <w:t>is</w:t>
            </w:r>
            <w:r>
              <w:rPr>
                <w:spacing w:val="-4"/>
                <w:sz w:val="20"/>
              </w:rPr>
              <w:t xml:space="preserve"> blank</w:t>
            </w:r>
          </w:p>
        </w:tc>
      </w:tr>
      <w:tr w:rsidR="004C28F5">
        <w:trPr>
          <w:trHeight w:val="719"/>
        </w:trPr>
        <w:tc>
          <w:tcPr>
            <w:tcW w:w="10705" w:type="dxa"/>
            <w:gridSpan w:val="4"/>
          </w:tcPr>
          <w:p w:rsidR="004C28F5" w:rsidRDefault="00A32800">
            <w:pPr>
              <w:pStyle w:val="TableParagraph"/>
              <w:spacing w:before="62"/>
              <w:ind w:left="107"/>
              <w:rPr>
                <w:sz w:val="20"/>
              </w:rPr>
            </w:pPr>
            <w:r>
              <w:rPr>
                <w:sz w:val="20"/>
              </w:rPr>
              <w:t>Host</w:t>
            </w:r>
            <w:r>
              <w:rPr>
                <w:spacing w:val="-6"/>
                <w:sz w:val="20"/>
              </w:rPr>
              <w:t xml:space="preserve"> </w:t>
            </w:r>
            <w:r>
              <w:rPr>
                <w:sz w:val="20"/>
              </w:rPr>
              <w:t>check</w:t>
            </w:r>
            <w:r>
              <w:rPr>
                <w:spacing w:val="-6"/>
                <w:sz w:val="20"/>
              </w:rPr>
              <w:t xml:space="preserve"> </w:t>
            </w:r>
            <w:r>
              <w:rPr>
                <w:sz w:val="20"/>
              </w:rPr>
              <w:t>the</w:t>
            </w:r>
            <w:r>
              <w:rPr>
                <w:spacing w:val="-5"/>
                <w:sz w:val="20"/>
              </w:rPr>
              <w:t xml:space="preserve"> </w:t>
            </w:r>
            <w:r>
              <w:rPr>
                <w:sz w:val="20"/>
              </w:rPr>
              <w:t>Material</w:t>
            </w:r>
            <w:r>
              <w:rPr>
                <w:spacing w:val="-5"/>
                <w:sz w:val="20"/>
              </w:rPr>
              <w:t xml:space="preserve"> id.</w:t>
            </w:r>
          </w:p>
          <w:p w:rsidR="004C28F5" w:rsidRDefault="00A32800">
            <w:pPr>
              <w:pStyle w:val="TableParagraph"/>
              <w:spacing w:before="130"/>
              <w:ind w:left="107"/>
              <w:rPr>
                <w:sz w:val="20"/>
              </w:rPr>
            </w:pPr>
            <w:r>
              <w:rPr>
                <w:sz w:val="20"/>
              </w:rPr>
              <w:t>When</w:t>
            </w:r>
            <w:r>
              <w:rPr>
                <w:spacing w:val="-5"/>
                <w:sz w:val="20"/>
              </w:rPr>
              <w:t xml:space="preserve"> </w:t>
            </w:r>
            <w:r>
              <w:rPr>
                <w:sz w:val="20"/>
              </w:rPr>
              <w:t>the</w:t>
            </w:r>
            <w:r>
              <w:rPr>
                <w:spacing w:val="-3"/>
                <w:sz w:val="20"/>
              </w:rPr>
              <w:t xml:space="preserve"> </w:t>
            </w:r>
            <w:r>
              <w:rPr>
                <w:sz w:val="20"/>
              </w:rPr>
              <w:t>result</w:t>
            </w:r>
            <w:r>
              <w:rPr>
                <w:spacing w:val="-5"/>
                <w:sz w:val="20"/>
              </w:rPr>
              <w:t xml:space="preserve"> </w:t>
            </w:r>
            <w:r>
              <w:rPr>
                <w:sz w:val="20"/>
              </w:rPr>
              <w:t>is</w:t>
            </w:r>
            <w:r>
              <w:rPr>
                <w:spacing w:val="-4"/>
                <w:sz w:val="20"/>
              </w:rPr>
              <w:t xml:space="preserve"> </w:t>
            </w:r>
            <w:r>
              <w:rPr>
                <w:sz w:val="20"/>
              </w:rPr>
              <w:t>OK,</w:t>
            </w:r>
            <w:r>
              <w:rPr>
                <w:spacing w:val="-3"/>
                <w:sz w:val="20"/>
              </w:rPr>
              <w:t xml:space="preserve"> </w:t>
            </w:r>
            <w:r>
              <w:rPr>
                <w:sz w:val="20"/>
              </w:rPr>
              <w:t>Host</w:t>
            </w:r>
            <w:r>
              <w:rPr>
                <w:spacing w:val="-1"/>
                <w:sz w:val="20"/>
              </w:rPr>
              <w:t xml:space="preserve"> </w:t>
            </w:r>
            <w:r>
              <w:rPr>
                <w:sz w:val="20"/>
              </w:rPr>
              <w:t>send</w:t>
            </w:r>
            <w:r>
              <w:rPr>
                <w:spacing w:val="-3"/>
                <w:sz w:val="20"/>
              </w:rPr>
              <w:t xml:space="preserve"> </w:t>
            </w:r>
            <w:r>
              <w:rPr>
                <w:sz w:val="20"/>
              </w:rPr>
              <w:t>OK</w:t>
            </w:r>
            <w:r>
              <w:rPr>
                <w:spacing w:val="-3"/>
                <w:sz w:val="20"/>
              </w:rPr>
              <w:t xml:space="preserve"> </w:t>
            </w:r>
            <w:r>
              <w:rPr>
                <w:spacing w:val="-4"/>
                <w:sz w:val="20"/>
              </w:rPr>
              <w:t>reply</w:t>
            </w:r>
          </w:p>
        </w:tc>
      </w:tr>
      <w:tr w:rsidR="004C28F5">
        <w:trPr>
          <w:trHeight w:val="719"/>
        </w:trPr>
        <w:tc>
          <w:tcPr>
            <w:tcW w:w="2832" w:type="dxa"/>
          </w:tcPr>
          <w:p w:rsidR="004C28F5" w:rsidRDefault="00A32800">
            <w:pPr>
              <w:pStyle w:val="TableParagraph"/>
              <w:spacing w:before="62"/>
              <w:ind w:left="107"/>
              <w:rPr>
                <w:sz w:val="20"/>
              </w:rPr>
            </w:pPr>
            <w:r>
              <w:rPr>
                <w:spacing w:val="-2"/>
                <w:sz w:val="20"/>
              </w:rPr>
              <w:t>Acknowledge</w:t>
            </w:r>
          </w:p>
        </w:tc>
        <w:tc>
          <w:tcPr>
            <w:tcW w:w="2518" w:type="dxa"/>
          </w:tcPr>
          <w:p w:rsidR="004C28F5" w:rsidRDefault="00A32800">
            <w:pPr>
              <w:pStyle w:val="TableParagraph"/>
              <w:spacing w:before="62"/>
              <w:ind w:left="108"/>
              <w:rPr>
                <w:sz w:val="20"/>
              </w:rPr>
            </w:pPr>
            <w:r>
              <w:rPr>
                <w:sz w:val="20"/>
              </w:rPr>
              <w:t>S6,</w:t>
            </w:r>
            <w:r>
              <w:rPr>
                <w:spacing w:val="-2"/>
                <w:sz w:val="20"/>
              </w:rPr>
              <w:t xml:space="preserve"> </w:t>
            </w:r>
            <w:r>
              <w:rPr>
                <w:sz w:val="20"/>
              </w:rPr>
              <w:t>F12</w:t>
            </w:r>
            <w:r>
              <w:rPr>
                <w:spacing w:val="-2"/>
                <w:sz w:val="20"/>
              </w:rPr>
              <w:t xml:space="preserve"> </w:t>
            </w:r>
            <w:r>
              <w:rPr>
                <w:spacing w:val="-10"/>
                <w:sz w:val="20"/>
              </w:rPr>
              <w:t>→</w:t>
            </w:r>
          </w:p>
          <w:p w:rsidR="004C28F5" w:rsidRDefault="00A32800">
            <w:pPr>
              <w:pStyle w:val="TableParagraph"/>
              <w:spacing w:before="130"/>
              <w:ind w:left="108"/>
              <w:rPr>
                <w:sz w:val="20"/>
              </w:rPr>
            </w:pPr>
            <w:r>
              <w:rPr>
                <w:spacing w:val="-2"/>
                <w:sz w:val="20"/>
              </w:rPr>
              <w:t>(ACK6=0)</w:t>
            </w:r>
          </w:p>
        </w:tc>
        <w:tc>
          <w:tcPr>
            <w:tcW w:w="2050" w:type="dxa"/>
          </w:tcPr>
          <w:p w:rsidR="004C28F5" w:rsidRDefault="004C28F5">
            <w:pPr>
              <w:pStyle w:val="TableParagraph"/>
              <w:rPr>
                <w:sz w:val="20"/>
              </w:rPr>
            </w:pPr>
          </w:p>
        </w:tc>
        <w:tc>
          <w:tcPr>
            <w:tcW w:w="3305" w:type="dxa"/>
          </w:tcPr>
          <w:p w:rsidR="004C28F5" w:rsidRDefault="004C28F5">
            <w:pPr>
              <w:pStyle w:val="TableParagraph"/>
              <w:rPr>
                <w:sz w:val="20"/>
              </w:rPr>
            </w:pPr>
          </w:p>
        </w:tc>
      </w:tr>
      <w:tr w:rsidR="004C28F5">
        <w:trPr>
          <w:trHeight w:val="1079"/>
        </w:trPr>
        <w:tc>
          <w:tcPr>
            <w:tcW w:w="10705" w:type="dxa"/>
            <w:gridSpan w:val="4"/>
          </w:tcPr>
          <w:p w:rsidR="004C28F5" w:rsidRDefault="004C28F5">
            <w:pPr>
              <w:pStyle w:val="TableParagraph"/>
              <w:spacing w:before="192"/>
              <w:rPr>
                <w:sz w:val="20"/>
              </w:rPr>
            </w:pPr>
          </w:p>
          <w:p w:rsidR="004C28F5" w:rsidRDefault="00A32800">
            <w:pPr>
              <w:pStyle w:val="TableParagraph"/>
              <w:ind w:left="107"/>
              <w:rPr>
                <w:sz w:val="20"/>
              </w:rPr>
            </w:pPr>
            <w:r>
              <w:rPr>
                <w:sz w:val="20"/>
              </w:rPr>
              <w:t>When</w:t>
            </w:r>
            <w:r>
              <w:rPr>
                <w:spacing w:val="-6"/>
                <w:sz w:val="20"/>
              </w:rPr>
              <w:t xml:space="preserve"> </w:t>
            </w:r>
            <w:r>
              <w:rPr>
                <w:sz w:val="20"/>
              </w:rPr>
              <w:t>the</w:t>
            </w:r>
            <w:r>
              <w:rPr>
                <w:spacing w:val="-2"/>
                <w:sz w:val="20"/>
              </w:rPr>
              <w:t xml:space="preserve"> </w:t>
            </w:r>
            <w:r>
              <w:rPr>
                <w:sz w:val="20"/>
              </w:rPr>
              <w:t>material</w:t>
            </w:r>
            <w:r>
              <w:rPr>
                <w:spacing w:val="-4"/>
                <w:sz w:val="20"/>
              </w:rPr>
              <w:t xml:space="preserve"> </w:t>
            </w:r>
            <w:r>
              <w:rPr>
                <w:sz w:val="20"/>
              </w:rPr>
              <w:t>is</w:t>
            </w:r>
            <w:r>
              <w:rPr>
                <w:spacing w:val="-3"/>
                <w:sz w:val="20"/>
              </w:rPr>
              <w:t xml:space="preserve"> </w:t>
            </w:r>
            <w:r>
              <w:rPr>
                <w:spacing w:val="-2"/>
                <w:sz w:val="20"/>
              </w:rPr>
              <w:t>mounted</w:t>
            </w:r>
          </w:p>
        </w:tc>
      </w:tr>
      <w:tr w:rsidR="004C28F5">
        <w:trPr>
          <w:trHeight w:val="359"/>
        </w:trPr>
        <w:tc>
          <w:tcPr>
            <w:tcW w:w="2832" w:type="dxa"/>
          </w:tcPr>
          <w:p w:rsidR="004C28F5" w:rsidRDefault="004C28F5">
            <w:pPr>
              <w:pStyle w:val="TableParagraph"/>
              <w:rPr>
                <w:sz w:val="20"/>
              </w:rPr>
            </w:pPr>
          </w:p>
        </w:tc>
        <w:tc>
          <w:tcPr>
            <w:tcW w:w="2518" w:type="dxa"/>
          </w:tcPr>
          <w:p w:rsidR="004C28F5" w:rsidRDefault="004C28F5">
            <w:pPr>
              <w:pStyle w:val="TableParagraph"/>
              <w:rPr>
                <w:sz w:val="20"/>
              </w:rPr>
            </w:pPr>
          </w:p>
        </w:tc>
        <w:tc>
          <w:tcPr>
            <w:tcW w:w="2050" w:type="dxa"/>
          </w:tcPr>
          <w:p w:rsidR="004C28F5" w:rsidRDefault="00A32800">
            <w:pPr>
              <w:pStyle w:val="TableParagraph"/>
              <w:spacing w:before="62"/>
              <w:ind w:left="105"/>
              <w:rPr>
                <w:sz w:val="20"/>
              </w:rPr>
            </w:pPr>
            <w:r>
              <w:rPr>
                <w:sz w:val="20"/>
              </w:rPr>
              <w:t>←</w:t>
            </w:r>
            <w:r>
              <w:rPr>
                <w:spacing w:val="-2"/>
                <w:sz w:val="20"/>
              </w:rPr>
              <w:t xml:space="preserve"> </w:t>
            </w:r>
            <w:r>
              <w:rPr>
                <w:sz w:val="20"/>
              </w:rPr>
              <w:t>S6,</w:t>
            </w:r>
            <w:r>
              <w:rPr>
                <w:spacing w:val="-2"/>
                <w:sz w:val="20"/>
              </w:rPr>
              <w:t xml:space="preserve"> F11(4)</w:t>
            </w:r>
          </w:p>
        </w:tc>
        <w:tc>
          <w:tcPr>
            <w:tcW w:w="3305" w:type="dxa"/>
          </w:tcPr>
          <w:p w:rsidR="004C28F5" w:rsidRDefault="00A32800">
            <w:pPr>
              <w:pStyle w:val="TableParagraph"/>
              <w:spacing w:before="62"/>
              <w:ind w:left="105"/>
              <w:rPr>
                <w:sz w:val="20"/>
              </w:rPr>
            </w:pPr>
            <w:r>
              <w:rPr>
                <w:spacing w:val="-2"/>
                <w:sz w:val="20"/>
              </w:rPr>
              <w:t>&lt;MATERIALST</w:t>
            </w:r>
            <w:r>
              <w:rPr>
                <w:spacing w:val="-2"/>
                <w:sz w:val="18"/>
              </w:rPr>
              <w:t>&gt;</w:t>
            </w:r>
            <w:r>
              <w:rPr>
                <w:spacing w:val="-2"/>
                <w:sz w:val="20"/>
              </w:rPr>
              <w:t>=M</w:t>
            </w:r>
          </w:p>
        </w:tc>
      </w:tr>
      <w:tr w:rsidR="004C28F5">
        <w:trPr>
          <w:trHeight w:val="720"/>
        </w:trPr>
        <w:tc>
          <w:tcPr>
            <w:tcW w:w="10705" w:type="dxa"/>
            <w:gridSpan w:val="4"/>
          </w:tcPr>
          <w:p w:rsidR="004C28F5" w:rsidRDefault="00A32800">
            <w:pPr>
              <w:pStyle w:val="TableParagraph"/>
              <w:spacing w:before="62"/>
              <w:ind w:left="107"/>
              <w:rPr>
                <w:sz w:val="20"/>
              </w:rPr>
            </w:pPr>
            <w:r>
              <w:rPr>
                <w:sz w:val="20"/>
              </w:rPr>
              <w:t>Host</w:t>
            </w:r>
            <w:r>
              <w:rPr>
                <w:spacing w:val="-6"/>
                <w:sz w:val="20"/>
              </w:rPr>
              <w:t xml:space="preserve"> </w:t>
            </w:r>
            <w:r>
              <w:rPr>
                <w:sz w:val="20"/>
              </w:rPr>
              <w:t>check</w:t>
            </w:r>
            <w:r>
              <w:rPr>
                <w:spacing w:val="-6"/>
                <w:sz w:val="20"/>
              </w:rPr>
              <w:t xml:space="preserve"> </w:t>
            </w:r>
            <w:r>
              <w:rPr>
                <w:sz w:val="20"/>
              </w:rPr>
              <w:t>the</w:t>
            </w:r>
            <w:r>
              <w:rPr>
                <w:spacing w:val="-5"/>
                <w:sz w:val="20"/>
              </w:rPr>
              <w:t xml:space="preserve"> </w:t>
            </w:r>
            <w:r>
              <w:rPr>
                <w:sz w:val="20"/>
              </w:rPr>
              <w:t>Material</w:t>
            </w:r>
            <w:r>
              <w:rPr>
                <w:spacing w:val="-5"/>
                <w:sz w:val="20"/>
              </w:rPr>
              <w:t xml:space="preserve"> id.</w:t>
            </w:r>
          </w:p>
          <w:p w:rsidR="004C28F5" w:rsidRDefault="00A32800">
            <w:pPr>
              <w:pStyle w:val="TableParagraph"/>
              <w:spacing w:before="131"/>
              <w:ind w:left="107"/>
              <w:rPr>
                <w:sz w:val="20"/>
              </w:rPr>
            </w:pPr>
            <w:r>
              <w:rPr>
                <w:sz w:val="20"/>
              </w:rPr>
              <w:t>When</w:t>
            </w:r>
            <w:r>
              <w:rPr>
                <w:spacing w:val="-8"/>
                <w:sz w:val="20"/>
              </w:rPr>
              <w:t xml:space="preserve"> </w:t>
            </w:r>
            <w:r>
              <w:rPr>
                <w:sz w:val="20"/>
              </w:rPr>
              <w:t>the</w:t>
            </w:r>
            <w:r>
              <w:rPr>
                <w:spacing w:val="-6"/>
                <w:sz w:val="20"/>
              </w:rPr>
              <w:t xml:space="preserve"> </w:t>
            </w:r>
            <w:r>
              <w:rPr>
                <w:sz w:val="20"/>
              </w:rPr>
              <w:t>result</w:t>
            </w:r>
            <w:r>
              <w:rPr>
                <w:spacing w:val="-8"/>
                <w:sz w:val="20"/>
              </w:rPr>
              <w:t xml:space="preserve"> </w:t>
            </w:r>
            <w:r>
              <w:rPr>
                <w:sz w:val="20"/>
              </w:rPr>
              <w:t>is</w:t>
            </w:r>
            <w:r>
              <w:rPr>
                <w:spacing w:val="-7"/>
                <w:sz w:val="20"/>
              </w:rPr>
              <w:t xml:space="preserve"> </w:t>
            </w:r>
            <w:r>
              <w:rPr>
                <w:sz w:val="20"/>
              </w:rPr>
              <w:t>NG,</w:t>
            </w:r>
            <w:r>
              <w:rPr>
                <w:spacing w:val="-6"/>
                <w:sz w:val="20"/>
              </w:rPr>
              <w:t xml:space="preserve"> </w:t>
            </w:r>
            <w:r>
              <w:rPr>
                <w:sz w:val="20"/>
              </w:rPr>
              <w:t>Host</w:t>
            </w:r>
            <w:r>
              <w:rPr>
                <w:spacing w:val="-5"/>
                <w:sz w:val="20"/>
              </w:rPr>
              <w:t xml:space="preserve"> </w:t>
            </w:r>
            <w:r>
              <w:rPr>
                <w:sz w:val="20"/>
              </w:rPr>
              <w:t>send</w:t>
            </w:r>
            <w:r>
              <w:rPr>
                <w:spacing w:val="-6"/>
                <w:sz w:val="20"/>
              </w:rPr>
              <w:t xml:space="preserve"> </w:t>
            </w:r>
            <w:r>
              <w:rPr>
                <w:sz w:val="20"/>
              </w:rPr>
              <w:t>NG</w:t>
            </w:r>
            <w:r>
              <w:rPr>
                <w:spacing w:val="-6"/>
                <w:sz w:val="20"/>
              </w:rPr>
              <w:t xml:space="preserve"> </w:t>
            </w:r>
            <w:r>
              <w:rPr>
                <w:spacing w:val="-4"/>
                <w:sz w:val="20"/>
              </w:rPr>
              <w:t>reply</w:t>
            </w:r>
          </w:p>
        </w:tc>
      </w:tr>
      <w:tr w:rsidR="004C28F5">
        <w:trPr>
          <w:trHeight w:val="722"/>
        </w:trPr>
        <w:tc>
          <w:tcPr>
            <w:tcW w:w="2832" w:type="dxa"/>
          </w:tcPr>
          <w:p w:rsidR="004C28F5" w:rsidRDefault="00A32800">
            <w:pPr>
              <w:pStyle w:val="TableParagraph"/>
              <w:spacing w:before="65"/>
              <w:ind w:left="107"/>
              <w:rPr>
                <w:sz w:val="20"/>
              </w:rPr>
            </w:pPr>
            <w:r>
              <w:rPr>
                <w:spacing w:val="-2"/>
                <w:sz w:val="20"/>
              </w:rPr>
              <w:t>Acknowledge</w:t>
            </w:r>
          </w:p>
        </w:tc>
        <w:tc>
          <w:tcPr>
            <w:tcW w:w="2518" w:type="dxa"/>
          </w:tcPr>
          <w:p w:rsidR="004C28F5" w:rsidRDefault="00A32800">
            <w:pPr>
              <w:pStyle w:val="TableParagraph"/>
              <w:spacing w:before="65"/>
              <w:ind w:left="108"/>
              <w:rPr>
                <w:sz w:val="20"/>
              </w:rPr>
            </w:pPr>
            <w:r>
              <w:rPr>
                <w:sz w:val="20"/>
              </w:rPr>
              <w:t>S6,</w:t>
            </w:r>
            <w:r>
              <w:rPr>
                <w:spacing w:val="-2"/>
                <w:sz w:val="20"/>
              </w:rPr>
              <w:t xml:space="preserve"> </w:t>
            </w:r>
            <w:r>
              <w:rPr>
                <w:sz w:val="20"/>
              </w:rPr>
              <w:t>F12</w:t>
            </w:r>
            <w:r>
              <w:rPr>
                <w:spacing w:val="-2"/>
                <w:sz w:val="20"/>
              </w:rPr>
              <w:t xml:space="preserve"> </w:t>
            </w:r>
            <w:r>
              <w:rPr>
                <w:spacing w:val="-10"/>
                <w:sz w:val="20"/>
              </w:rPr>
              <w:t>→</w:t>
            </w:r>
          </w:p>
          <w:p w:rsidR="004C28F5" w:rsidRDefault="00A32800">
            <w:pPr>
              <w:pStyle w:val="TableParagraph"/>
              <w:spacing w:before="130"/>
              <w:ind w:left="108"/>
              <w:rPr>
                <w:sz w:val="20"/>
              </w:rPr>
            </w:pPr>
            <w:r>
              <w:rPr>
                <w:spacing w:val="-2"/>
                <w:sz w:val="20"/>
              </w:rPr>
              <w:t>(ACK6&lt;&gt;0)</w:t>
            </w:r>
          </w:p>
        </w:tc>
        <w:tc>
          <w:tcPr>
            <w:tcW w:w="2050" w:type="dxa"/>
          </w:tcPr>
          <w:p w:rsidR="004C28F5" w:rsidRDefault="004C28F5">
            <w:pPr>
              <w:pStyle w:val="TableParagraph"/>
              <w:rPr>
                <w:sz w:val="20"/>
              </w:rPr>
            </w:pPr>
          </w:p>
        </w:tc>
        <w:tc>
          <w:tcPr>
            <w:tcW w:w="3305" w:type="dxa"/>
          </w:tcPr>
          <w:p w:rsidR="004C28F5" w:rsidRDefault="004C28F5">
            <w:pPr>
              <w:pStyle w:val="TableParagraph"/>
              <w:rPr>
                <w:sz w:val="20"/>
              </w:rPr>
            </w:pPr>
          </w:p>
        </w:tc>
      </w:tr>
    </w:tbl>
    <w:p w:rsidR="004C28F5" w:rsidRDefault="004C28F5">
      <w:pPr>
        <w:pStyle w:val="a3"/>
        <w:spacing w:before="8"/>
        <w:rPr>
          <w:sz w:val="24"/>
        </w:rPr>
      </w:pPr>
    </w:p>
    <w:p w:rsidR="004C28F5" w:rsidRDefault="00A32800">
      <w:pPr>
        <w:pStyle w:val="4"/>
        <w:numPr>
          <w:ilvl w:val="2"/>
          <w:numId w:val="5"/>
        </w:numPr>
        <w:tabs>
          <w:tab w:val="left" w:pos="772"/>
        </w:tabs>
        <w:ind w:left="772" w:hanging="540"/>
      </w:pPr>
      <w:r>
        <w:rPr>
          <w:noProof/>
          <w:lang w:eastAsia="zh-CN"/>
        </w:rPr>
        <mc:AlternateContent>
          <mc:Choice Requires="wps">
            <w:drawing>
              <wp:anchor distT="0" distB="0" distL="0" distR="0" simplePos="0" relativeHeight="479855104" behindDoc="1" locked="0" layoutInCell="1" allowOverlap="1">
                <wp:simplePos x="0" y="0"/>
                <wp:positionH relativeFrom="page">
                  <wp:posOffset>790130</wp:posOffset>
                </wp:positionH>
                <wp:positionV relativeFrom="paragraph">
                  <wp:posOffset>-1043671</wp:posOffset>
                </wp:positionV>
                <wp:extent cx="2939415" cy="2978150"/>
                <wp:effectExtent l="0" t="0" r="0" b="0"/>
                <wp:wrapNone/>
                <wp:docPr id="352" name="Graphic 3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39415" cy="2978150"/>
                        </a:xfrm>
                        <a:custGeom>
                          <a:avLst/>
                          <a:gdLst/>
                          <a:ahLst/>
                          <a:cxnLst/>
                          <a:rect l="l" t="t" r="r" b="b"/>
                          <a:pathLst>
                            <a:path w="2939415" h="2978150">
                              <a:moveTo>
                                <a:pt x="1188783" y="2605532"/>
                              </a:moveTo>
                              <a:lnTo>
                                <a:pt x="1075626" y="2492375"/>
                              </a:lnTo>
                              <a:lnTo>
                                <a:pt x="1068006" y="2537650"/>
                              </a:lnTo>
                              <a:lnTo>
                                <a:pt x="1055243" y="2581110"/>
                              </a:lnTo>
                              <a:lnTo>
                                <a:pt x="1037424" y="2622715"/>
                              </a:lnTo>
                              <a:lnTo>
                                <a:pt x="1014628" y="2662440"/>
                              </a:lnTo>
                              <a:lnTo>
                                <a:pt x="986955" y="2700248"/>
                              </a:lnTo>
                              <a:lnTo>
                                <a:pt x="954468" y="2736088"/>
                              </a:lnTo>
                              <a:lnTo>
                                <a:pt x="915479" y="2769743"/>
                              </a:lnTo>
                              <a:lnTo>
                                <a:pt x="873493" y="2795689"/>
                              </a:lnTo>
                              <a:lnTo>
                                <a:pt x="828522" y="2813862"/>
                              </a:lnTo>
                              <a:lnTo>
                                <a:pt x="780630" y="2824200"/>
                              </a:lnTo>
                              <a:lnTo>
                                <a:pt x="729843" y="2826626"/>
                              </a:lnTo>
                              <a:lnTo>
                                <a:pt x="676211" y="2821051"/>
                              </a:lnTo>
                              <a:lnTo>
                                <a:pt x="634911" y="2811830"/>
                              </a:lnTo>
                              <a:lnTo>
                                <a:pt x="593636" y="2798521"/>
                              </a:lnTo>
                              <a:lnTo>
                                <a:pt x="552386" y="2781084"/>
                              </a:lnTo>
                              <a:lnTo>
                                <a:pt x="511187" y="2759481"/>
                              </a:lnTo>
                              <a:lnTo>
                                <a:pt x="470027" y="2733662"/>
                              </a:lnTo>
                              <a:lnTo>
                                <a:pt x="428929" y="2703601"/>
                              </a:lnTo>
                              <a:lnTo>
                                <a:pt x="387921" y="2669235"/>
                              </a:lnTo>
                              <a:lnTo>
                                <a:pt x="347002" y="2630551"/>
                              </a:lnTo>
                              <a:lnTo>
                                <a:pt x="306171" y="2587371"/>
                              </a:lnTo>
                              <a:lnTo>
                                <a:pt x="269887" y="2544038"/>
                              </a:lnTo>
                              <a:lnTo>
                                <a:pt x="238150" y="2500553"/>
                              </a:lnTo>
                              <a:lnTo>
                                <a:pt x="210921" y="2456942"/>
                              </a:lnTo>
                              <a:lnTo>
                                <a:pt x="188175" y="2413216"/>
                              </a:lnTo>
                              <a:lnTo>
                                <a:pt x="169900" y="2369375"/>
                              </a:lnTo>
                              <a:lnTo>
                                <a:pt x="156070" y="2325446"/>
                              </a:lnTo>
                              <a:lnTo>
                                <a:pt x="146659" y="2281428"/>
                              </a:lnTo>
                              <a:lnTo>
                                <a:pt x="141528" y="2232393"/>
                              </a:lnTo>
                              <a:lnTo>
                                <a:pt x="142532" y="2185733"/>
                              </a:lnTo>
                              <a:lnTo>
                                <a:pt x="149618" y="2141436"/>
                              </a:lnTo>
                              <a:lnTo>
                                <a:pt x="162737" y="2099500"/>
                              </a:lnTo>
                              <a:lnTo>
                                <a:pt x="181825" y="2059901"/>
                              </a:lnTo>
                              <a:lnTo>
                                <a:pt x="206844" y="2022640"/>
                              </a:lnTo>
                              <a:lnTo>
                                <a:pt x="237744" y="1987677"/>
                              </a:lnTo>
                              <a:lnTo>
                                <a:pt x="275666" y="1954022"/>
                              </a:lnTo>
                              <a:lnTo>
                                <a:pt x="316687" y="1925916"/>
                              </a:lnTo>
                              <a:lnTo>
                                <a:pt x="360794" y="1903399"/>
                              </a:lnTo>
                              <a:lnTo>
                                <a:pt x="408051" y="1886508"/>
                              </a:lnTo>
                              <a:lnTo>
                                <a:pt x="458482" y="1875282"/>
                              </a:lnTo>
                              <a:lnTo>
                                <a:pt x="335394" y="1752219"/>
                              </a:lnTo>
                              <a:lnTo>
                                <a:pt x="294017" y="1766506"/>
                              </a:lnTo>
                              <a:lnTo>
                                <a:pt x="252933" y="1786750"/>
                              </a:lnTo>
                              <a:lnTo>
                                <a:pt x="212077" y="1812886"/>
                              </a:lnTo>
                              <a:lnTo>
                                <a:pt x="171386" y="1844840"/>
                              </a:lnTo>
                              <a:lnTo>
                                <a:pt x="130822" y="1882521"/>
                              </a:lnTo>
                              <a:lnTo>
                                <a:pt x="98120" y="1918487"/>
                              </a:lnTo>
                              <a:lnTo>
                                <a:pt x="70027" y="1956422"/>
                              </a:lnTo>
                              <a:lnTo>
                                <a:pt x="46570" y="1996313"/>
                              </a:lnTo>
                              <a:lnTo>
                                <a:pt x="27800" y="2038172"/>
                              </a:lnTo>
                              <a:lnTo>
                                <a:pt x="13754" y="2081974"/>
                              </a:lnTo>
                              <a:lnTo>
                                <a:pt x="4470" y="2127720"/>
                              </a:lnTo>
                              <a:lnTo>
                                <a:pt x="0" y="2175395"/>
                              </a:lnTo>
                              <a:lnTo>
                                <a:pt x="381" y="2224976"/>
                              </a:lnTo>
                              <a:lnTo>
                                <a:pt x="5664" y="2276475"/>
                              </a:lnTo>
                              <a:lnTo>
                                <a:pt x="13423" y="2319248"/>
                              </a:lnTo>
                              <a:lnTo>
                                <a:pt x="24168" y="2361806"/>
                              </a:lnTo>
                              <a:lnTo>
                                <a:pt x="37909" y="2404122"/>
                              </a:lnTo>
                              <a:lnTo>
                                <a:pt x="54673" y="2446197"/>
                              </a:lnTo>
                              <a:lnTo>
                                <a:pt x="74485" y="2488031"/>
                              </a:lnTo>
                              <a:lnTo>
                                <a:pt x="97345" y="2529611"/>
                              </a:lnTo>
                              <a:lnTo>
                                <a:pt x="123278" y="2570937"/>
                              </a:lnTo>
                              <a:lnTo>
                                <a:pt x="152323" y="2611983"/>
                              </a:lnTo>
                              <a:lnTo>
                                <a:pt x="184480" y="2652750"/>
                              </a:lnTo>
                              <a:lnTo>
                                <a:pt x="219773" y="2693238"/>
                              </a:lnTo>
                              <a:lnTo>
                                <a:pt x="258229" y="2733421"/>
                              </a:lnTo>
                              <a:lnTo>
                                <a:pt x="299326" y="2772676"/>
                              </a:lnTo>
                              <a:lnTo>
                                <a:pt x="340626" y="2808427"/>
                              </a:lnTo>
                              <a:lnTo>
                                <a:pt x="382130" y="2840723"/>
                              </a:lnTo>
                              <a:lnTo>
                                <a:pt x="423824" y="2869577"/>
                              </a:lnTo>
                              <a:lnTo>
                                <a:pt x="465734" y="2895028"/>
                              </a:lnTo>
                              <a:lnTo>
                                <a:pt x="507834" y="2917101"/>
                              </a:lnTo>
                              <a:lnTo>
                                <a:pt x="550164" y="2935808"/>
                              </a:lnTo>
                              <a:lnTo>
                                <a:pt x="592683" y="2951188"/>
                              </a:lnTo>
                              <a:lnTo>
                                <a:pt x="635419" y="2963265"/>
                              </a:lnTo>
                              <a:lnTo>
                                <a:pt x="678370" y="2972054"/>
                              </a:lnTo>
                              <a:lnTo>
                                <a:pt x="731253" y="2978010"/>
                              </a:lnTo>
                              <a:lnTo>
                                <a:pt x="782180" y="2977985"/>
                              </a:lnTo>
                              <a:lnTo>
                                <a:pt x="831126" y="2972028"/>
                              </a:lnTo>
                              <a:lnTo>
                                <a:pt x="878103" y="2960154"/>
                              </a:lnTo>
                              <a:lnTo>
                                <a:pt x="923086" y="2942412"/>
                              </a:lnTo>
                              <a:lnTo>
                                <a:pt x="966076" y="2918841"/>
                              </a:lnTo>
                              <a:lnTo>
                                <a:pt x="1007059" y="2889466"/>
                              </a:lnTo>
                              <a:lnTo>
                                <a:pt x="1046035" y="2854325"/>
                              </a:lnTo>
                              <a:lnTo>
                                <a:pt x="1082751" y="2814726"/>
                              </a:lnTo>
                              <a:lnTo>
                                <a:pt x="1114386" y="2774391"/>
                              </a:lnTo>
                              <a:lnTo>
                                <a:pt x="1140879" y="2733319"/>
                              </a:lnTo>
                              <a:lnTo>
                                <a:pt x="1162151" y="2691485"/>
                              </a:lnTo>
                              <a:lnTo>
                                <a:pt x="1178140" y="2648902"/>
                              </a:lnTo>
                              <a:lnTo>
                                <a:pt x="1188783" y="2605532"/>
                              </a:lnTo>
                              <a:close/>
                            </a:path>
                            <a:path w="2939415" h="2978150">
                              <a:moveTo>
                                <a:pt x="1681035" y="2087740"/>
                              </a:moveTo>
                              <a:lnTo>
                                <a:pt x="1676082" y="2034540"/>
                              </a:lnTo>
                              <a:lnTo>
                                <a:pt x="1665808" y="1988019"/>
                              </a:lnTo>
                              <a:lnTo>
                                <a:pt x="1650453" y="1941868"/>
                              </a:lnTo>
                              <a:lnTo>
                                <a:pt x="1629943" y="1896059"/>
                              </a:lnTo>
                              <a:lnTo>
                                <a:pt x="1604251" y="1850605"/>
                              </a:lnTo>
                              <a:lnTo>
                                <a:pt x="1573326" y="1805520"/>
                              </a:lnTo>
                              <a:lnTo>
                                <a:pt x="1555013" y="1782889"/>
                              </a:lnTo>
                              <a:lnTo>
                                <a:pt x="1555013" y="2082990"/>
                              </a:lnTo>
                              <a:lnTo>
                                <a:pt x="1547964" y="2129815"/>
                              </a:lnTo>
                              <a:lnTo>
                                <a:pt x="1528292" y="2173236"/>
                              </a:lnTo>
                              <a:lnTo>
                                <a:pt x="1496123" y="2213229"/>
                              </a:lnTo>
                              <a:lnTo>
                                <a:pt x="1456715" y="2244610"/>
                              </a:lnTo>
                              <a:lnTo>
                                <a:pt x="1413065" y="2264003"/>
                              </a:lnTo>
                              <a:lnTo>
                                <a:pt x="1365211" y="2271344"/>
                              </a:lnTo>
                              <a:lnTo>
                                <a:pt x="1313243" y="2266569"/>
                              </a:lnTo>
                              <a:lnTo>
                                <a:pt x="1269479" y="2254504"/>
                              </a:lnTo>
                              <a:lnTo>
                                <a:pt x="1225384" y="2235174"/>
                              </a:lnTo>
                              <a:lnTo>
                                <a:pt x="1181023" y="2208580"/>
                              </a:lnTo>
                              <a:lnTo>
                                <a:pt x="1136421" y="2174697"/>
                              </a:lnTo>
                              <a:lnTo>
                                <a:pt x="1091628" y="2133473"/>
                              </a:lnTo>
                              <a:lnTo>
                                <a:pt x="1048969" y="2087257"/>
                              </a:lnTo>
                              <a:lnTo>
                                <a:pt x="1013802" y="2041423"/>
                              </a:lnTo>
                              <a:lnTo>
                                <a:pt x="986066" y="1996071"/>
                              </a:lnTo>
                              <a:lnTo>
                                <a:pt x="965708" y="1951253"/>
                              </a:lnTo>
                              <a:lnTo>
                                <a:pt x="952690" y="1907032"/>
                              </a:lnTo>
                              <a:lnTo>
                                <a:pt x="946886" y="1854390"/>
                              </a:lnTo>
                              <a:lnTo>
                                <a:pt x="953744" y="1805863"/>
                              </a:lnTo>
                              <a:lnTo>
                                <a:pt x="973061" y="1761604"/>
                              </a:lnTo>
                              <a:lnTo>
                                <a:pt x="1004633" y="1721751"/>
                              </a:lnTo>
                              <a:lnTo>
                                <a:pt x="1044689" y="1689569"/>
                              </a:lnTo>
                              <a:lnTo>
                                <a:pt x="1088097" y="1669910"/>
                              </a:lnTo>
                              <a:lnTo>
                                <a:pt x="1134897" y="1662899"/>
                              </a:lnTo>
                              <a:lnTo>
                                <a:pt x="1185100" y="1668653"/>
                              </a:lnTo>
                              <a:lnTo>
                                <a:pt x="1227201" y="1682038"/>
                              </a:lnTo>
                              <a:lnTo>
                                <a:pt x="1270508" y="1702892"/>
                              </a:lnTo>
                              <a:lnTo>
                                <a:pt x="1315034" y="1731289"/>
                              </a:lnTo>
                              <a:lnTo>
                                <a:pt x="1360805" y="1767357"/>
                              </a:lnTo>
                              <a:lnTo>
                                <a:pt x="1407858" y="1811147"/>
                              </a:lnTo>
                              <a:lnTo>
                                <a:pt x="1451394" y="1857946"/>
                              </a:lnTo>
                              <a:lnTo>
                                <a:pt x="1487284" y="1903539"/>
                              </a:lnTo>
                              <a:lnTo>
                                <a:pt x="1515529" y="1947887"/>
                              </a:lnTo>
                              <a:lnTo>
                                <a:pt x="1536204" y="1990966"/>
                              </a:lnTo>
                              <a:lnTo>
                                <a:pt x="1549336" y="2032762"/>
                              </a:lnTo>
                              <a:lnTo>
                                <a:pt x="1555013" y="2082990"/>
                              </a:lnTo>
                              <a:lnTo>
                                <a:pt x="1555013" y="1782889"/>
                              </a:lnTo>
                              <a:lnTo>
                                <a:pt x="1537131" y="1760791"/>
                              </a:lnTo>
                              <a:lnTo>
                                <a:pt x="1495615" y="1716405"/>
                              </a:lnTo>
                              <a:lnTo>
                                <a:pt x="1450479" y="1673923"/>
                              </a:lnTo>
                              <a:lnTo>
                                <a:pt x="1437068" y="1662899"/>
                              </a:lnTo>
                              <a:lnTo>
                                <a:pt x="1405445" y="1636903"/>
                              </a:lnTo>
                              <a:lnTo>
                                <a:pt x="1360525" y="1605280"/>
                              </a:lnTo>
                              <a:lnTo>
                                <a:pt x="1315770" y="1579029"/>
                              </a:lnTo>
                              <a:lnTo>
                                <a:pt x="1271168" y="1558099"/>
                              </a:lnTo>
                              <a:lnTo>
                                <a:pt x="1226756" y="1542440"/>
                              </a:lnTo>
                              <a:lnTo>
                                <a:pt x="1182560" y="1532001"/>
                              </a:lnTo>
                              <a:lnTo>
                                <a:pt x="1132344" y="1527365"/>
                              </a:lnTo>
                              <a:lnTo>
                                <a:pt x="1084326" y="1530553"/>
                              </a:lnTo>
                              <a:lnTo>
                                <a:pt x="1038517" y="1541538"/>
                              </a:lnTo>
                              <a:lnTo>
                                <a:pt x="994956" y="1560258"/>
                              </a:lnTo>
                              <a:lnTo>
                                <a:pt x="953630" y="1586687"/>
                              </a:lnTo>
                              <a:lnTo>
                                <a:pt x="914590" y="1620774"/>
                              </a:lnTo>
                              <a:lnTo>
                                <a:pt x="878636" y="1661922"/>
                              </a:lnTo>
                              <a:lnTo>
                                <a:pt x="850569" y="1705470"/>
                              </a:lnTo>
                              <a:lnTo>
                                <a:pt x="830465" y="1751380"/>
                              </a:lnTo>
                              <a:lnTo>
                                <a:pt x="818362" y="1799666"/>
                              </a:lnTo>
                              <a:lnTo>
                                <a:pt x="814336" y="1850288"/>
                              </a:lnTo>
                              <a:lnTo>
                                <a:pt x="818451" y="1903222"/>
                              </a:lnTo>
                              <a:lnTo>
                                <a:pt x="826871" y="1944014"/>
                              </a:lnTo>
                              <a:lnTo>
                                <a:pt x="839419" y="1984756"/>
                              </a:lnTo>
                              <a:lnTo>
                                <a:pt x="856119" y="2025459"/>
                              </a:lnTo>
                              <a:lnTo>
                                <a:pt x="877036" y="2066099"/>
                              </a:lnTo>
                              <a:lnTo>
                                <a:pt x="902208" y="2106701"/>
                              </a:lnTo>
                              <a:lnTo>
                                <a:pt x="931697" y="2147265"/>
                              </a:lnTo>
                              <a:lnTo>
                                <a:pt x="965517" y="2187765"/>
                              </a:lnTo>
                              <a:lnTo>
                                <a:pt x="1003744" y="2228215"/>
                              </a:lnTo>
                              <a:lnTo>
                                <a:pt x="1046911" y="2268550"/>
                              </a:lnTo>
                              <a:lnTo>
                                <a:pt x="1090447" y="2303665"/>
                              </a:lnTo>
                              <a:lnTo>
                                <a:pt x="1134338" y="2333625"/>
                              </a:lnTo>
                              <a:lnTo>
                                <a:pt x="1178598" y="2358466"/>
                              </a:lnTo>
                              <a:lnTo>
                                <a:pt x="1223200" y="2378252"/>
                              </a:lnTo>
                              <a:lnTo>
                                <a:pt x="1268171" y="2393035"/>
                              </a:lnTo>
                              <a:lnTo>
                                <a:pt x="1313497" y="2402840"/>
                              </a:lnTo>
                              <a:lnTo>
                                <a:pt x="1365364" y="2407501"/>
                              </a:lnTo>
                              <a:lnTo>
                                <a:pt x="1414691" y="2404275"/>
                              </a:lnTo>
                              <a:lnTo>
                                <a:pt x="1461452" y="2393238"/>
                              </a:lnTo>
                              <a:lnTo>
                                <a:pt x="1505623" y="2374493"/>
                              </a:lnTo>
                              <a:lnTo>
                                <a:pt x="1547190" y="2348115"/>
                              </a:lnTo>
                              <a:lnTo>
                                <a:pt x="1586166" y="2314194"/>
                              </a:lnTo>
                              <a:lnTo>
                                <a:pt x="1620837" y="2274290"/>
                              </a:lnTo>
                              <a:lnTo>
                                <a:pt x="1622691" y="2271344"/>
                              </a:lnTo>
                              <a:lnTo>
                                <a:pt x="1647736" y="2231644"/>
                              </a:lnTo>
                              <a:lnTo>
                                <a:pt x="1666786" y="2186330"/>
                              </a:lnTo>
                              <a:lnTo>
                                <a:pt x="1677911" y="2138349"/>
                              </a:lnTo>
                              <a:lnTo>
                                <a:pt x="1681035" y="2087740"/>
                              </a:lnTo>
                              <a:close/>
                            </a:path>
                            <a:path w="2939415" h="2978150">
                              <a:moveTo>
                                <a:pt x="2105279" y="120510"/>
                              </a:moveTo>
                              <a:lnTo>
                                <a:pt x="2094738" y="67602"/>
                              </a:lnTo>
                              <a:lnTo>
                                <a:pt x="2070925" y="35433"/>
                              </a:lnTo>
                              <a:lnTo>
                                <a:pt x="2038197" y="11061"/>
                              </a:lnTo>
                              <a:lnTo>
                                <a:pt x="2002726" y="0"/>
                              </a:lnTo>
                              <a:lnTo>
                                <a:pt x="1984756" y="0"/>
                              </a:lnTo>
                              <a:lnTo>
                                <a:pt x="1941004" y="20447"/>
                              </a:lnTo>
                              <a:lnTo>
                                <a:pt x="1921281" y="63474"/>
                              </a:lnTo>
                              <a:lnTo>
                                <a:pt x="1921954" y="80772"/>
                              </a:lnTo>
                              <a:lnTo>
                                <a:pt x="1943595" y="133159"/>
                              </a:lnTo>
                              <a:lnTo>
                                <a:pt x="1973097" y="162687"/>
                              </a:lnTo>
                              <a:lnTo>
                                <a:pt x="2024062" y="183769"/>
                              </a:lnTo>
                              <a:lnTo>
                                <a:pt x="2041423" y="184315"/>
                              </a:lnTo>
                              <a:lnTo>
                                <a:pt x="2057412" y="181190"/>
                              </a:lnTo>
                              <a:lnTo>
                                <a:pt x="2095042" y="151396"/>
                              </a:lnTo>
                              <a:lnTo>
                                <a:pt x="2105279" y="120510"/>
                              </a:lnTo>
                              <a:close/>
                            </a:path>
                            <a:path w="2939415" h="2978150">
                              <a:moveTo>
                                <a:pt x="2376995" y="1492758"/>
                              </a:moveTo>
                              <a:lnTo>
                                <a:pt x="1978469" y="1094359"/>
                              </a:lnTo>
                              <a:lnTo>
                                <a:pt x="1935124" y="1053515"/>
                              </a:lnTo>
                              <a:lnTo>
                                <a:pt x="1892871" y="1018641"/>
                              </a:lnTo>
                              <a:lnTo>
                                <a:pt x="1851698" y="989685"/>
                              </a:lnTo>
                              <a:lnTo>
                                <a:pt x="1811616" y="966546"/>
                              </a:lnTo>
                              <a:lnTo>
                                <a:pt x="1772640" y="949147"/>
                              </a:lnTo>
                              <a:lnTo>
                                <a:pt x="1734756" y="937387"/>
                              </a:lnTo>
                              <a:lnTo>
                                <a:pt x="1680845" y="931354"/>
                              </a:lnTo>
                              <a:lnTo>
                                <a:pt x="1630311" y="939152"/>
                              </a:lnTo>
                              <a:lnTo>
                                <a:pt x="1583321" y="960551"/>
                              </a:lnTo>
                              <a:lnTo>
                                <a:pt x="1540065" y="995299"/>
                              </a:lnTo>
                              <a:lnTo>
                                <a:pt x="1508569" y="1033627"/>
                              </a:lnTo>
                              <a:lnTo>
                                <a:pt x="1486789" y="1075931"/>
                              </a:lnTo>
                              <a:lnTo>
                                <a:pt x="1474749" y="1122172"/>
                              </a:lnTo>
                              <a:lnTo>
                                <a:pt x="1472514" y="1172311"/>
                              </a:lnTo>
                              <a:lnTo>
                                <a:pt x="1480134" y="1226299"/>
                              </a:lnTo>
                              <a:lnTo>
                                <a:pt x="1497647" y="1284097"/>
                              </a:lnTo>
                              <a:lnTo>
                                <a:pt x="1495869" y="1285875"/>
                              </a:lnTo>
                              <a:lnTo>
                                <a:pt x="1388046" y="1178052"/>
                              </a:lnTo>
                              <a:lnTo>
                                <a:pt x="1298511" y="1267460"/>
                              </a:lnTo>
                              <a:lnTo>
                                <a:pt x="1950402" y="1919351"/>
                              </a:lnTo>
                              <a:lnTo>
                                <a:pt x="2039810" y="1829943"/>
                              </a:lnTo>
                              <a:lnTo>
                                <a:pt x="1667954" y="1457960"/>
                              </a:lnTo>
                              <a:lnTo>
                                <a:pt x="1628965" y="1414170"/>
                              </a:lnTo>
                              <a:lnTo>
                                <a:pt x="1598549" y="1369339"/>
                              </a:lnTo>
                              <a:lnTo>
                                <a:pt x="1576514" y="1323568"/>
                              </a:lnTo>
                              <a:lnTo>
                                <a:pt x="1562671" y="1276985"/>
                              </a:lnTo>
                              <a:lnTo>
                                <a:pt x="1557769" y="1232090"/>
                              </a:lnTo>
                              <a:lnTo>
                                <a:pt x="1562950" y="1191539"/>
                              </a:lnTo>
                              <a:lnTo>
                                <a:pt x="1577987" y="1155382"/>
                              </a:lnTo>
                              <a:lnTo>
                                <a:pt x="1602676" y="1123696"/>
                              </a:lnTo>
                              <a:lnTo>
                                <a:pt x="1664944" y="1086561"/>
                              </a:lnTo>
                              <a:lnTo>
                                <a:pt x="1700212" y="1082763"/>
                              </a:lnTo>
                              <a:lnTo>
                                <a:pt x="1738198" y="1088809"/>
                              </a:lnTo>
                              <a:lnTo>
                                <a:pt x="1778901" y="1104671"/>
                              </a:lnTo>
                              <a:lnTo>
                                <a:pt x="1822323" y="1130350"/>
                              </a:lnTo>
                              <a:lnTo>
                                <a:pt x="1868436" y="1165821"/>
                              </a:lnTo>
                              <a:lnTo>
                                <a:pt x="1917255" y="1211072"/>
                              </a:lnTo>
                              <a:lnTo>
                                <a:pt x="2287968" y="1581785"/>
                              </a:lnTo>
                              <a:lnTo>
                                <a:pt x="2376995" y="1492758"/>
                              </a:lnTo>
                              <a:close/>
                            </a:path>
                            <a:path w="2939415" h="2978150">
                              <a:moveTo>
                                <a:pt x="2646489" y="1223264"/>
                              </a:moveTo>
                              <a:lnTo>
                                <a:pt x="2090102" y="666877"/>
                              </a:lnTo>
                              <a:lnTo>
                                <a:pt x="2208339" y="548640"/>
                              </a:lnTo>
                              <a:lnTo>
                                <a:pt x="2112835" y="453263"/>
                              </a:lnTo>
                              <a:lnTo>
                                <a:pt x="1994598" y="571373"/>
                              </a:lnTo>
                              <a:lnTo>
                                <a:pt x="1897443" y="474218"/>
                              </a:lnTo>
                              <a:lnTo>
                                <a:pt x="1858670" y="430809"/>
                              </a:lnTo>
                              <a:lnTo>
                                <a:pt x="1832038" y="390220"/>
                              </a:lnTo>
                              <a:lnTo>
                                <a:pt x="1817547" y="352450"/>
                              </a:lnTo>
                              <a:lnTo>
                                <a:pt x="1815211" y="317474"/>
                              </a:lnTo>
                              <a:lnTo>
                                <a:pt x="1825040" y="285305"/>
                              </a:lnTo>
                              <a:lnTo>
                                <a:pt x="1862531" y="242544"/>
                              </a:lnTo>
                              <a:lnTo>
                                <a:pt x="1898167" y="224002"/>
                              </a:lnTo>
                              <a:lnTo>
                                <a:pt x="1918398" y="218694"/>
                              </a:lnTo>
                              <a:lnTo>
                                <a:pt x="1817052" y="117221"/>
                              </a:lnTo>
                              <a:lnTo>
                                <a:pt x="1781911" y="135318"/>
                              </a:lnTo>
                              <a:lnTo>
                                <a:pt x="1744789" y="167132"/>
                              </a:lnTo>
                              <a:lnTo>
                                <a:pt x="1713992" y="205282"/>
                              </a:lnTo>
                              <a:lnTo>
                                <a:pt x="1693760" y="247802"/>
                              </a:lnTo>
                              <a:lnTo>
                                <a:pt x="1684235" y="294525"/>
                              </a:lnTo>
                              <a:lnTo>
                                <a:pt x="1685607" y="345313"/>
                              </a:lnTo>
                              <a:lnTo>
                                <a:pt x="1694700" y="388035"/>
                              </a:lnTo>
                              <a:lnTo>
                                <a:pt x="1710956" y="430568"/>
                              </a:lnTo>
                              <a:lnTo>
                                <a:pt x="1734464" y="472948"/>
                              </a:lnTo>
                              <a:lnTo>
                                <a:pt x="1765350" y="515175"/>
                              </a:lnTo>
                              <a:lnTo>
                                <a:pt x="1803717" y="557276"/>
                              </a:lnTo>
                              <a:lnTo>
                                <a:pt x="1906206" y="659892"/>
                              </a:lnTo>
                              <a:lnTo>
                                <a:pt x="1819973" y="745998"/>
                              </a:lnTo>
                              <a:lnTo>
                                <a:pt x="1915477" y="841502"/>
                              </a:lnTo>
                              <a:lnTo>
                                <a:pt x="2001710" y="755396"/>
                              </a:lnTo>
                              <a:lnTo>
                                <a:pt x="2558097" y="1311656"/>
                              </a:lnTo>
                              <a:lnTo>
                                <a:pt x="2646489" y="1223264"/>
                              </a:lnTo>
                              <a:close/>
                            </a:path>
                            <a:path w="2939415" h="2978150">
                              <a:moveTo>
                                <a:pt x="2938970" y="930783"/>
                              </a:moveTo>
                              <a:lnTo>
                                <a:pt x="2287079" y="279019"/>
                              </a:lnTo>
                              <a:lnTo>
                                <a:pt x="2197671" y="368427"/>
                              </a:lnTo>
                              <a:lnTo>
                                <a:pt x="2849435" y="1020318"/>
                              </a:lnTo>
                              <a:lnTo>
                                <a:pt x="2938970" y="930783"/>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287CFE13" id="Graphic 352" o:spid="_x0000_s1026" style="position:absolute;left:0;text-align:left;margin-left:62.2pt;margin-top:-82.2pt;width:231.45pt;height:234.5pt;z-index:-23461376;visibility:visible;mso-wrap-style:square;mso-wrap-distance-left:0;mso-wrap-distance-top:0;mso-wrap-distance-right:0;mso-wrap-distance-bottom:0;mso-position-horizontal:absolute;mso-position-horizontal-relative:page;mso-position-vertical:absolute;mso-position-vertical-relative:text;v-text-anchor:top" coordsize="2939415,29781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lzO4Rg4AAD85AAAOAAAAZHJzL2Uyb0RvYy54bWysm11vY8cNhu8L9D8Ium88H2fmzBjxBu2m&#10;CQoEaYBs0WutLK+NypYqaT/y7/vM1/Gmrckg2BtLtimKwyFfku/M+fqbT4/71Yfd6fxweLpZ26/M&#10;erV72h5uH57e3az/8ea7P6X16nzZPN1u9oen3c36l915/c2rP/7h64/H65073B/2t7vTCiVP5+uP&#10;x5v1/eVyvL66Om/vd4+b81eH4+6Jf94dTo+bC7+e3l3dnjYf0f64v3LGxKuPh9Pt8XTY7s5n/vpt&#10;++f6VdV/d7fbXv5+d3feXVb7mzW2XerPU/35tvy8evX15vrdaXO8f9h2Mza/w4rHzcMTX7qo+nZz&#10;2azenx7+R9Xjw/Z0OB/uLl9tD49Xh7u7h+2uroHVWPNfq/n5fnPc1bXgnPNxcdP5y6nd/vjhp9Pq&#10;4fZm7YNbr542j2zS990f5U846OPxfI3cz8efTmWJ5+MPh+2/zvzj6lf/Kb+cu8ynu9NjkWWBq0/V&#10;278s3t59uqy2/NFlnycb1qst/3N5TjbU/bjaXI+Pb9+fL9/vDlXV5sMP50vbrtvxbnM/3m0/PY23&#10;Jza9bPe+bvdlvWK7T+sV2/22bfdxcymfK/aVt6uPn9ly/2xK+f/j4cPuzaFKXspCrE1pTn69KiZH&#10;E4KvHsLkZ8n9068+YeYQXWyfmLLzcyhW8IkhN16P7RtMTMR1kw9+jotThtx4HfIhuKlbFJK1djhx&#10;yI3XIe/nyU19Bc7N7IBsj52iI4vriqObJll/TjEHNrWIz8a4KYnqc5im2LXPPpqkiNswzblrj3lm&#10;4ZLxafZT7r6Zc4gpy+IuBUcWFNuT9SmOzR0uHK/NlXMy0QMqVdxNwJGofXY5jY1KLpagkGyPc3TW&#10;Du3WBCuLs9JFnDDFMEl7yD76HmVzZtmydmIMd3S/J2vSJGsnDNPcxUOekqx9KoEyxL3HNaL2yaXs&#10;RhAYgkbW7tOcWV4PYDJQDnhfreninhRXtJto5649EG+8l/zuYgZBmnZC33g53vF6QcVqezAFb2Tt&#10;1ixLnULMk+xIwMwCR1X7ZL2zckTamDMxXsV9zCqShWjmIe5Knou2AzMx9F0l+9hkRdyGAUvOO0+a&#10;S35HX8HqartNYfaaeI62w5Kd7ESqiNqjY+ebdpMzOyWLJ5tc97sJOFWJGUrC1BHbOBcVBKbEzF3c&#10;5jTHeRaNcdSn2FLbgsZ8gSjubYw9gG12ISsxQ3bOudlus/E+ywg8mVSArmwTwUntk4NgCmlKbVfB&#10;G+JBsd0HWo6mHWlnZWNcnoxtu2pngpOqLAWBC3Q0rdjYOcVZKdzOOsPWtKVax2pF7YDMQGBLNCQl&#10;CKw3qZcyHIlpcojlhDXNlox6Nlha6TNcEzFxUiJmiqHDgM05eitnnqOqdtAAHO0s76gFhEZmJEs/&#10;INo9Ae11kfh+nlmwtMghORMzSsWgvFVgcW7Ks7yN5Fq3181x0npBP7nevXiSTWml3GRHJ+UBLyVa&#10;/ZxNR9vJTFbZwzDFuVsCjuNo0XXATxplJSXjldijSevSZFCkiZG2xQL2c0dm4ooqJIvTuAwfojrT&#10;u4vaS2r1nY8BaJRjBASZh18oiFRrUbsL5ORoXDybKy/VZVSOpmt2NISidj+ZZdBIdGh0VNJSfXKA&#10;RAtc0GTGS5I4kZjG2FBafKWqlKT3PdITBVGp5sEwVXXxDNQpFTEEY0ceZR9YrWh7yC6OoS2HMsOJ&#10;4tGHidJQUxrAclFO/4jpA1cyqAIgSY6cvaUV6doBO2Vem9mmEZEEG626qD15a0fMFGMUvzPMWjOM&#10;oZFWbKd5NmMMoLkENkRjcqT69wCmrKRJjndr6BdHC5hSpiEU1VszRUM3XzcqhcnTU0meZ2whoztW&#10;02GSUrK8pfEby6Wn8lmx39K+LNOp92C2op8Jb9gTsy2gKdpPW8FXtPXGKWUju/9lsmLMsdv94bxr&#10;X1mYkN/FiMQSQaOZTbhpQOaLjAhAxk60ZRiwf/nEMGu8dsaC1qtkeO2UmJ6M5lY6talnmIVhSlRF&#10;0a0RoO2DuU0ZVkfZtmgYJkaTSldolG0r00bPSVKZUXp4aKxzvPb1hgJvLSnZcTpDxZ7P5B2OZZ6Q&#10;11solIGeFlJCY4BKX53H7DRT5ZS0mSjio+ZSY0rJE/3PpFpYqNZClfZCsZ9R1YDJTZ5pCAAT9Xsq&#10;+aBG4Ls8w5Esj82DqIGnYY6W5ZnpF1KKOZfoU+TBfwiUZr8PVulaSWNrFn+aRDLI+q2nJ+8wh3Jo&#10;MlneMMSNUdrSltDRiP4xQA8+qfYDeC5o+plcgKomzzCtdBowiGYZSElHhVHJZbwY6BBqbZWsz4Ht&#10;ahjKQDqbhcAdSTheWzJShMpkVmyHNqAEyL7PMLZj9ibVU5RdmWciuSPJHC3AonieireMmA7uRilI&#10;ppCrbaeYDZjVlEiGfjVES11thO3RMpFcSs/y0HKKflxIkR/6me9l9zCV0MJ0/8TkNLaMqc4UyqDa&#10;P9P7gFpSLFgPudbbTlv6Mg1pC0EN2jf9TERa5NNWk65NvlDzk5IpU7ALQQFJRfDJ9jOou44khV1h&#10;UpXlg6X69HgAswoTKfon+OiIybpeygr9nCIP2z5YZTILBluRf650v61yPcv/tsoIHcv02fcLJkrJ&#10;l4kU6ZWIIYTSolT2gvW94bOEA+2xvN6JQaHP6NBoer5gwNRnYwtdzxbL+onP0IlFwIS6LaNVif95&#10;cDOEm9EqNdVzcAxEElihxBtkJexi839gXtA6vUKLxo4P0LVGGQMthbpU87q/TOsUetk/TMVLJxYK&#10;t6/4E8ChPA/7LWVb1E8bSQB18WgY92Vx0qtP4JZSUWhVKRsZEMKoXKQlnbYozmg3TniINegjORdT&#10;MKU8tFQh7AgLyRjOlxjxuziopUQahDdQ0sVhARUgYcwZOELJAMhlR6Id5GzayRGnLRU2oB/ZMB/A&#10;8SqOLMfUAzQTnJ0MggkIGewBIcCeyY4kARfIZF5WUoocBSnrUp01cVYyJEPX9wLt6sArJwi91Ih3&#10;WIeZw2fRdmr50u7gdJgKTZ5mdOnEYwLNFf2ZDqblH8wDB4OKfvoRT46WIHbM31EjBCgiIQ95zhKU&#10;sKQfKaDU9TOatfsRL5/lE2jL4SAnVGVOlpIKPOYUt6+Xkxid5KeDGpMcvQZjo6yf5psNaPbD+sKG&#10;KPIRzOmdO/Zr/CbdFHcdOp1UIkM7lANm6Fu6Pzkl1uIHlATLujznchzmiP4EJuHmmrzj2oPSvTMG&#10;MRx0//yWSREGn6LT9ZNq2mQJ7oHKTR5ewiuH9PQUtCzdHjCW4FDW+xIXM4aaL0D4ADuU2o6HsJ3L&#10;jPAS3+MMrWbPykL9yHWIwsYZdqss8LDKOW0ZCcppRC1b4KEc/+QuA0Xzv4I8XNUYnYsmOQGDfZqv&#10;aCVGJMfzHG5XeyOTthK/SHMkW6UTBV/2HNngA0dV1ReQj0rhwW3+edgrJVGMLajkcr7QtJNUyijJ&#10;2FAH/WoMXZeS2cTRXNjkJk79lJ1OSNF5d/EyM8kl+cWQ/ZJpUVwyvM89r3lp/l7KCzaAitMTiRxh&#10;88QdsJx02H4EQw7yi4LejL9Ln2OAG41+p9fldkrdgwzDo7HRwDVo3MSpzNqsSviWmwtlh2mT1VGY&#10;06ORgJzxcYdH9g2X5ugBm3aqqHKOwTDFqWRLQ24hcpNE1h4SDG4XZ67SaBcY7UFQEhIQsop2OL0l&#10;DkrXoqx14nLBYHUo+vR4sn5gZqZy1NyihVHP1DkYCfTETZ5zQRwlYhonpvQtTZ4Cqq63HJL3rg4w&#10;nAoIyfozdX8UHPgUrWvxsFhEY7cfwkbZXShwDgW7/RHCVAYfINnQnDX5XLNStJ8aBcfep9pCzyuX&#10;FulwuKvY/Tkxlmv2FCJhzGKgrlVGNwoDTGb3Z7nHpbJGzAEjHugBuUYprteW+65jvoID0o4sYRKY&#10;NMb+0mAr4F/0swV9f0le3X6OTUePwMyv3BKCOaln7T1f8JBcXdiviTGy2cPxKPOf7J9yfWbUunIk&#10;qZDEMJP0OA2XOcIsFK2iH3QYrGk5I1UIdEiX5Y4EjApDihL/HKiVC3HNP5zNKdcYLAf6rl8JthzE&#10;cNVAtJ9Bkpjv6+VGMzOaLP9i5f2S5T1O5cS1Lbr4i7GrgdZL5b3EMec29RP0/UzT8irKqEIkF68G&#10;EF6hyvCjS/3YlcNOp8UQqDMm3QAnqh3xwOpP/QiM2gEXINoOR0NJahk5cUNAC9BEkveBgAMVCA1F&#10;OwcdvV7wRAKcqya+HPd5jr+0HpspHjivfuf6N6Sgoh1SoVPKXPmGnlXEgf44JlDaAjn0SZVEsWjG&#10;0LFp8y3JUapbr3SUdtkYrg+McZIWyWu7SggsfQYgopyUlQuKeRwTF+5ZWWq5QNy5Xsf3aJ4Bc8rN&#10;7bJU7mUWllvsGeheOTms4tww0C4d0veWW99NHIDVeBouKA2il3hXCyK9LOhRtdNbcR1etp1yWzC4&#10;IgH3Q7R2B3PnTlJTSSknsvbMFNefL+G+tXpERsgwKFZjZiCE4BT9TjmGE6niXPeBuhXFC8OPL5t2&#10;KrNSaakiz+eTtKWUWln9i6D9JStD9qBlWwMUX3k6SCkM1DeOouqiIVK06yzljuFop3zJAqWOJJqR&#10;niiUH8Ycece4s/z/zX/RRdCdyxNUvP/8Ga3zYf9w+93Dfl9uEp1P796+3p9WHzY8jPWX9Pr1X319&#10;RG6zP95v2l8hLJe7tV28Phr1mZ76jNm5PlZWHjB7e7j9hQfWPvKE2s36/O/3m9Nuvdr/7YlH4tiC&#10;y3hzGm/ejjeny/71oT4EWG85nc6XN5/+uTkdV0fe3qwvPJX242E8cLe5Hk+blcUusuWTT4c/v78c&#10;7h7Ko2jVtmZR/4Wn9OoC+hOF5THAz3+vUs/PPb76DwAAAP//AwBQSwMEFAAGAAgAAAAhAMZ5d7ji&#10;AAAADAEAAA8AAABkcnMvZG93bnJldi54bWxMj0FOwzAQRfdI3MEaJHatk9akVYhToUogpLBp4QBu&#10;7CYBexzFbpr29ExXsJuvefrzpthMzrLRDKHzKCGdJ8AM1l532Ej4+nydrYGFqFAr69FIuJgAm/L+&#10;rlC59mfcmXEfG0YlGHIloY2xzzkPdWucCnPfG6Td0Q9ORYpDw/WgzlTuLF8kScad6pAutKo329bU&#10;P/uTk/CRVhex+h5tVYnhuHt/uzZbdZXy8WF6eQYWzRT/YLjpkzqU5HTwJ9SBWcoLIQiVMEuz20TI&#10;03q1BHaQsExEBrws+P8nyl8AAAD//wMAUEsBAi0AFAAGAAgAAAAhALaDOJL+AAAA4QEAABMAAAAA&#10;AAAAAAAAAAAAAAAAAFtDb250ZW50X1R5cGVzXS54bWxQSwECLQAUAAYACAAAACEAOP0h/9YAAACU&#10;AQAACwAAAAAAAAAAAAAAAAAvAQAAX3JlbHMvLnJlbHNQSwECLQAUAAYACAAAACEAgZczuEYOAAA/&#10;OQAADgAAAAAAAAAAAAAAAAAuAgAAZHJzL2Uyb0RvYy54bWxQSwECLQAUAAYACAAAACEAxnl3uOIA&#10;AAAMAQAADwAAAAAAAAAAAAAAAACgEAAAZHJzL2Rvd25yZXYueG1sUEsFBgAAAAAEAAQA8wAAAK8R&#10;AAAAAA==&#10;" path="m1188783,2605532l1075626,2492375r-7620,45275l1055243,2581110r-17819,41605l1014628,2662440r-27673,37808l954468,2736088r-38989,33655l873493,2795689r-44971,18173l780630,2824200r-50787,2426l676211,2821051r-41300,-9221l593636,2798521r-41250,-17437l511187,2759481r-41160,-25819l428929,2703601r-41008,-34366l347002,2630551r-40831,-43180l269887,2544038r-31737,-43485l210921,2456942r-22746,-43726l169900,2369375r-13830,-43929l146659,2281428r-5131,-49035l142532,2185733r7086,-44297l162737,2099500r19088,-39599l206844,2022640r30900,-34963l275666,1954022r41021,-28106l360794,1903399r47257,-16891l458482,1875282,335394,1752219r-41377,14287l252933,1786750r-40856,26136l171386,1844840r-40564,37681l98120,1918487r-28093,37935l46570,1996313r-18770,41859l13754,2081974r-9284,45746l,2175395r381,49581l5664,2276475r7759,42773l24168,2361806r13741,42316l54673,2446197r19812,41834l97345,2529611r25933,41326l152323,2611983r32157,40767l219773,2693238r38456,40183l299326,2772676r41300,35751l382130,2840723r41694,28854l465734,2895028r42100,22073l550164,2935808r42519,15380l635419,2963265r42951,8789l731253,2978010r50927,-25l831126,2972028r46977,-11874l923086,2942412r42990,-23571l1007059,2889466r38976,-35141l1082751,2814726r31635,-40335l1140879,2733319r21272,-41834l1178140,2648902r10643,-43370xem1681035,2087740r-4953,-53200l1665808,1988019r-15355,-46151l1629943,1896059r-25692,-45454l1573326,1805520r-18313,-22631l1555013,2082990r-7049,46825l1528292,2173236r-32169,39993l1456715,2244610r-43650,19393l1365211,2271344r-51968,-4775l1269479,2254504r-44095,-19330l1181023,2208580r-44602,-33883l1091628,2133473r-42659,-46216l1013802,2041423r-27736,-45352l965708,1951253r-13018,-44221l946886,1854390r6858,-48527l973061,1761604r31572,-39853l1044689,1689569r43408,-19659l1134897,1662899r50203,5754l1227201,1682038r43307,20854l1315034,1731289r45771,36068l1407858,1811147r43536,46799l1487284,1903539r28245,44348l1536204,1990966r13132,41796l1555013,2082990r,-300101l1537131,1760791r-41516,-44386l1450479,1673923r-13411,-11024l1405445,1636903r-44920,-31623l1315770,1579029r-44602,-20930l1226756,1542440r-44196,-10439l1132344,1527365r-48018,3188l1038517,1541538r-43561,18720l953630,1586687r-39040,34087l878636,1661922r-28067,43548l830465,1751380r-12103,48286l814336,1850288r4115,52934l826871,1944014r12548,40742l856119,2025459r20917,40640l902208,2106701r29489,40564l965517,2187765r38227,40450l1046911,2268550r43536,35115l1134338,2333625r44260,24841l1223200,2378252r44971,14783l1313497,2402840r51867,4661l1414691,2404275r46761,-11037l1505623,2374493r41567,-26378l1586166,2314194r34671,-39904l1622691,2271344r25045,-39700l1666786,2186330r11125,-47981l1681035,2087740xem2105279,120510l2094738,67602,2070925,35433,2038197,11061,2002726,r-17970,l1941004,20447r-19723,43027l1921954,80772r21641,52387l1973097,162687r50965,21082l2041423,184315r15989,-3125l2095042,151396r10237,-30886xem2376995,1492758l1978469,1094359r-43345,-40844l1892871,1018641r-41173,-28956l1811616,966546r-38976,-17399l1734756,937387r-53911,-6033l1630311,939152r-46990,21399l1540065,995299r-31496,38328l1486789,1075931r-12040,46241l1472514,1172311r7620,53988l1497647,1284097r-1778,1778l1388046,1178052r-89535,89408l1950402,1919351r89408,-89408l1667954,1457960r-38989,-43790l1598549,1369339r-22035,-45771l1562671,1276985r-4902,-44895l1562950,1191539r15037,-36157l1602676,1123696r62268,-37135l1700212,1082763r37986,6046l1778901,1104671r43422,25679l1868436,1165821r48819,45251l2287968,1581785r89027,-89027xem2646489,1223264l2090102,666877,2208339,548640r-95504,-95377l1994598,571373r-97155,-97155l1858670,430809r-26632,-40589l1817547,352450r-2336,-34976l1825040,285305r37491,-42761l1898167,224002r20231,-5308l1817052,117221r-35141,18097l1744789,167132r-30797,38150l1693760,247802r-9525,46723l1685607,345313r9093,42722l1710956,430568r23508,42380l1765350,515175r38367,42101l1906206,659892r-86233,86106l1915477,841502r86233,-86106l2558097,1311656r88392,-88392xem2938970,930783l2287079,279019r-89408,89408l2849435,1020318r89535,-89535xe" fillcolor="#b8cce3" stroked="f">
                <v:fill opacity="32896f"/>
                <v:path arrowok="t"/>
                <w10:wrap anchorx="page"/>
              </v:shape>
            </w:pict>
          </mc:Fallback>
        </mc:AlternateContent>
      </w:r>
      <w:bookmarkStart w:id="158" w:name="_bookmark157"/>
      <w:bookmarkEnd w:id="158"/>
      <w:r>
        <w:t>Material</w:t>
      </w:r>
      <w:r>
        <w:rPr>
          <w:spacing w:val="-4"/>
        </w:rPr>
        <w:t xml:space="preserve"> </w:t>
      </w:r>
      <w:r>
        <w:t>In-USE</w:t>
      </w:r>
      <w:r>
        <w:rPr>
          <w:spacing w:val="-2"/>
        </w:rPr>
        <w:t xml:space="preserve"> </w:t>
      </w:r>
      <w:r>
        <w:rPr>
          <w:spacing w:val="-5"/>
        </w:rPr>
        <w:t>NG</w:t>
      </w:r>
    </w:p>
    <w:p w:rsidR="004C28F5" w:rsidRDefault="004C28F5">
      <w:pPr>
        <w:pStyle w:val="a3"/>
        <w:spacing w:after="1"/>
        <w:rPr>
          <w:sz w:val="9"/>
        </w:rPr>
      </w:pPr>
    </w:p>
    <w:tbl>
      <w:tblPr>
        <w:tblStyle w:val="TableNormal"/>
        <w:tblW w:w="0" w:type="auto"/>
        <w:tblInd w:w="129" w:type="dxa"/>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Look w:val="01E0" w:firstRow="1" w:lastRow="1" w:firstColumn="1" w:lastColumn="1" w:noHBand="0" w:noVBand="0"/>
      </w:tblPr>
      <w:tblGrid>
        <w:gridCol w:w="2832"/>
        <w:gridCol w:w="2518"/>
        <w:gridCol w:w="2050"/>
        <w:gridCol w:w="3305"/>
      </w:tblGrid>
      <w:tr w:rsidR="004C28F5">
        <w:trPr>
          <w:trHeight w:val="359"/>
        </w:trPr>
        <w:tc>
          <w:tcPr>
            <w:tcW w:w="2832" w:type="dxa"/>
          </w:tcPr>
          <w:p w:rsidR="004C28F5" w:rsidRDefault="00A32800">
            <w:pPr>
              <w:pStyle w:val="TableParagraph"/>
              <w:spacing w:before="62"/>
              <w:ind w:left="5"/>
              <w:jc w:val="center"/>
              <w:rPr>
                <w:sz w:val="20"/>
              </w:rPr>
            </w:pPr>
            <w:r>
              <w:rPr>
                <w:spacing w:val="-2"/>
                <w:sz w:val="20"/>
              </w:rPr>
              <w:t>Comment</w:t>
            </w:r>
          </w:p>
        </w:tc>
        <w:tc>
          <w:tcPr>
            <w:tcW w:w="2518" w:type="dxa"/>
          </w:tcPr>
          <w:p w:rsidR="004C28F5" w:rsidRDefault="00A32800">
            <w:pPr>
              <w:pStyle w:val="TableParagraph"/>
              <w:spacing w:before="62"/>
              <w:ind w:left="6"/>
              <w:jc w:val="center"/>
              <w:rPr>
                <w:sz w:val="20"/>
              </w:rPr>
            </w:pPr>
            <w:r>
              <w:rPr>
                <w:spacing w:val="-4"/>
                <w:sz w:val="20"/>
              </w:rPr>
              <w:t>Host</w:t>
            </w:r>
          </w:p>
        </w:tc>
        <w:tc>
          <w:tcPr>
            <w:tcW w:w="2050" w:type="dxa"/>
          </w:tcPr>
          <w:p w:rsidR="004C28F5" w:rsidRDefault="00A32800">
            <w:pPr>
              <w:pStyle w:val="TableParagraph"/>
              <w:spacing w:before="62"/>
              <w:ind w:left="583"/>
              <w:rPr>
                <w:sz w:val="20"/>
              </w:rPr>
            </w:pPr>
            <w:r>
              <w:rPr>
                <w:spacing w:val="-2"/>
                <w:sz w:val="20"/>
              </w:rPr>
              <w:t>Equipment</w:t>
            </w:r>
          </w:p>
        </w:tc>
        <w:tc>
          <w:tcPr>
            <w:tcW w:w="3305" w:type="dxa"/>
          </w:tcPr>
          <w:p w:rsidR="004C28F5" w:rsidRDefault="00A32800">
            <w:pPr>
              <w:pStyle w:val="TableParagraph"/>
              <w:spacing w:before="62"/>
              <w:ind w:left="4"/>
              <w:jc w:val="center"/>
              <w:rPr>
                <w:sz w:val="20"/>
              </w:rPr>
            </w:pPr>
            <w:r>
              <w:rPr>
                <w:spacing w:val="-2"/>
                <w:sz w:val="20"/>
              </w:rPr>
              <w:t>Comment</w:t>
            </w:r>
          </w:p>
        </w:tc>
      </w:tr>
      <w:tr w:rsidR="004C28F5">
        <w:trPr>
          <w:trHeight w:val="359"/>
        </w:trPr>
        <w:tc>
          <w:tcPr>
            <w:tcW w:w="10705" w:type="dxa"/>
            <w:gridSpan w:val="4"/>
          </w:tcPr>
          <w:p w:rsidR="004C28F5" w:rsidRDefault="00A32800">
            <w:pPr>
              <w:pStyle w:val="TableParagraph"/>
              <w:spacing w:before="62"/>
              <w:ind w:left="107"/>
              <w:rPr>
                <w:sz w:val="20"/>
              </w:rPr>
            </w:pPr>
            <w:r>
              <w:rPr>
                <w:sz w:val="20"/>
              </w:rPr>
              <w:t>Equipment</w:t>
            </w:r>
            <w:r>
              <w:rPr>
                <w:spacing w:val="-7"/>
                <w:sz w:val="20"/>
              </w:rPr>
              <w:t xml:space="preserve"> </w:t>
            </w:r>
            <w:r>
              <w:rPr>
                <w:sz w:val="20"/>
              </w:rPr>
              <w:t>report</w:t>
            </w:r>
            <w:r>
              <w:rPr>
                <w:spacing w:val="-7"/>
                <w:sz w:val="20"/>
              </w:rPr>
              <w:t xml:space="preserve"> </w:t>
            </w:r>
            <w:r>
              <w:rPr>
                <w:sz w:val="20"/>
              </w:rPr>
              <w:t>Material</w:t>
            </w:r>
            <w:r>
              <w:rPr>
                <w:spacing w:val="-7"/>
                <w:sz w:val="20"/>
              </w:rPr>
              <w:t xml:space="preserve"> </w:t>
            </w:r>
            <w:r>
              <w:rPr>
                <w:sz w:val="20"/>
              </w:rPr>
              <w:t>status</w:t>
            </w:r>
            <w:r>
              <w:rPr>
                <w:spacing w:val="-4"/>
                <w:sz w:val="20"/>
              </w:rPr>
              <w:t xml:space="preserve"> </w:t>
            </w:r>
            <w:r>
              <w:rPr>
                <w:spacing w:val="-2"/>
                <w:sz w:val="20"/>
              </w:rPr>
              <w:t>Change.</w:t>
            </w:r>
          </w:p>
        </w:tc>
      </w:tr>
      <w:tr w:rsidR="004C28F5">
        <w:trPr>
          <w:trHeight w:val="359"/>
        </w:trPr>
        <w:tc>
          <w:tcPr>
            <w:tcW w:w="10705" w:type="dxa"/>
            <w:gridSpan w:val="4"/>
          </w:tcPr>
          <w:p w:rsidR="004C28F5" w:rsidRDefault="00A32800">
            <w:pPr>
              <w:pStyle w:val="TableParagraph"/>
              <w:spacing w:before="62"/>
              <w:ind w:left="107"/>
              <w:rPr>
                <w:sz w:val="20"/>
              </w:rPr>
            </w:pPr>
            <w:r>
              <w:rPr>
                <w:sz w:val="20"/>
              </w:rPr>
              <w:t>Read</w:t>
            </w:r>
            <w:r>
              <w:rPr>
                <w:spacing w:val="-3"/>
                <w:sz w:val="20"/>
              </w:rPr>
              <w:t xml:space="preserve"> </w:t>
            </w:r>
            <w:r>
              <w:rPr>
                <w:sz w:val="20"/>
              </w:rPr>
              <w:t>the</w:t>
            </w:r>
            <w:r>
              <w:rPr>
                <w:spacing w:val="-2"/>
                <w:sz w:val="20"/>
              </w:rPr>
              <w:t xml:space="preserve"> </w:t>
            </w:r>
            <w:r>
              <w:rPr>
                <w:sz w:val="20"/>
              </w:rPr>
              <w:t>material</w:t>
            </w:r>
            <w:r>
              <w:rPr>
                <w:spacing w:val="-3"/>
                <w:sz w:val="20"/>
              </w:rPr>
              <w:t xml:space="preserve"> </w:t>
            </w:r>
            <w:r>
              <w:rPr>
                <w:sz w:val="20"/>
              </w:rPr>
              <w:t>id</w:t>
            </w:r>
            <w:r>
              <w:rPr>
                <w:spacing w:val="-3"/>
                <w:sz w:val="20"/>
              </w:rPr>
              <w:t xml:space="preserve"> </w:t>
            </w:r>
            <w:r>
              <w:rPr>
                <w:sz w:val="20"/>
              </w:rPr>
              <w:t>by</w:t>
            </w:r>
            <w:r>
              <w:rPr>
                <w:spacing w:val="-7"/>
                <w:sz w:val="20"/>
              </w:rPr>
              <w:t xml:space="preserve"> </w:t>
            </w:r>
            <w:r>
              <w:rPr>
                <w:spacing w:val="-5"/>
                <w:sz w:val="20"/>
              </w:rPr>
              <w:t>BCR</w:t>
            </w:r>
          </w:p>
        </w:tc>
      </w:tr>
      <w:tr w:rsidR="004C28F5">
        <w:trPr>
          <w:trHeight w:val="359"/>
        </w:trPr>
        <w:tc>
          <w:tcPr>
            <w:tcW w:w="2832" w:type="dxa"/>
          </w:tcPr>
          <w:p w:rsidR="004C28F5" w:rsidRDefault="004C28F5">
            <w:pPr>
              <w:pStyle w:val="TableParagraph"/>
              <w:rPr>
                <w:sz w:val="20"/>
              </w:rPr>
            </w:pPr>
          </w:p>
        </w:tc>
        <w:tc>
          <w:tcPr>
            <w:tcW w:w="2518" w:type="dxa"/>
          </w:tcPr>
          <w:p w:rsidR="004C28F5" w:rsidRDefault="004C28F5">
            <w:pPr>
              <w:pStyle w:val="TableParagraph"/>
              <w:rPr>
                <w:sz w:val="20"/>
              </w:rPr>
            </w:pPr>
          </w:p>
        </w:tc>
        <w:tc>
          <w:tcPr>
            <w:tcW w:w="2050" w:type="dxa"/>
          </w:tcPr>
          <w:p w:rsidR="004C28F5" w:rsidRDefault="00A32800">
            <w:pPr>
              <w:pStyle w:val="TableParagraph"/>
              <w:spacing w:before="62"/>
              <w:ind w:left="105"/>
              <w:rPr>
                <w:sz w:val="20"/>
              </w:rPr>
            </w:pPr>
            <w:r>
              <w:rPr>
                <w:sz w:val="20"/>
              </w:rPr>
              <w:t>←</w:t>
            </w:r>
            <w:r>
              <w:rPr>
                <w:spacing w:val="-2"/>
                <w:sz w:val="20"/>
              </w:rPr>
              <w:t xml:space="preserve"> </w:t>
            </w:r>
            <w:r>
              <w:rPr>
                <w:sz w:val="20"/>
              </w:rPr>
              <w:t>S6,</w:t>
            </w:r>
            <w:r>
              <w:rPr>
                <w:spacing w:val="-2"/>
                <w:sz w:val="20"/>
              </w:rPr>
              <w:t xml:space="preserve"> F11(4)</w:t>
            </w:r>
          </w:p>
        </w:tc>
        <w:tc>
          <w:tcPr>
            <w:tcW w:w="3305" w:type="dxa"/>
          </w:tcPr>
          <w:p w:rsidR="004C28F5" w:rsidRDefault="00A32800">
            <w:pPr>
              <w:pStyle w:val="TableParagraph"/>
              <w:spacing w:before="62"/>
              <w:ind w:left="105"/>
              <w:rPr>
                <w:sz w:val="20"/>
              </w:rPr>
            </w:pPr>
            <w:r>
              <w:rPr>
                <w:spacing w:val="-2"/>
                <w:sz w:val="20"/>
              </w:rPr>
              <w:t>&lt;MATERIALST</w:t>
            </w:r>
            <w:r>
              <w:rPr>
                <w:spacing w:val="-2"/>
                <w:sz w:val="18"/>
              </w:rPr>
              <w:t>&gt;</w:t>
            </w:r>
            <w:r>
              <w:rPr>
                <w:sz w:val="18"/>
              </w:rPr>
              <w:t xml:space="preserve"> </w:t>
            </w:r>
            <w:r>
              <w:rPr>
                <w:spacing w:val="-2"/>
                <w:sz w:val="20"/>
              </w:rPr>
              <w:t>is</w:t>
            </w:r>
            <w:r>
              <w:rPr>
                <w:spacing w:val="-4"/>
                <w:sz w:val="20"/>
              </w:rPr>
              <w:t xml:space="preserve"> blank</w:t>
            </w:r>
          </w:p>
        </w:tc>
      </w:tr>
      <w:tr w:rsidR="004C28F5">
        <w:trPr>
          <w:trHeight w:val="722"/>
        </w:trPr>
        <w:tc>
          <w:tcPr>
            <w:tcW w:w="10705" w:type="dxa"/>
            <w:gridSpan w:val="4"/>
          </w:tcPr>
          <w:p w:rsidR="004C28F5" w:rsidRDefault="00A32800">
            <w:pPr>
              <w:pStyle w:val="TableParagraph"/>
              <w:spacing w:before="65"/>
              <w:ind w:left="107"/>
              <w:rPr>
                <w:sz w:val="20"/>
              </w:rPr>
            </w:pPr>
            <w:r>
              <w:rPr>
                <w:sz w:val="20"/>
              </w:rPr>
              <w:t>Host</w:t>
            </w:r>
            <w:r>
              <w:rPr>
                <w:spacing w:val="-6"/>
                <w:sz w:val="20"/>
              </w:rPr>
              <w:t xml:space="preserve"> </w:t>
            </w:r>
            <w:r>
              <w:rPr>
                <w:sz w:val="20"/>
              </w:rPr>
              <w:t>check</w:t>
            </w:r>
            <w:r>
              <w:rPr>
                <w:spacing w:val="-6"/>
                <w:sz w:val="20"/>
              </w:rPr>
              <w:t xml:space="preserve"> </w:t>
            </w:r>
            <w:r>
              <w:rPr>
                <w:sz w:val="20"/>
              </w:rPr>
              <w:t>the</w:t>
            </w:r>
            <w:r>
              <w:rPr>
                <w:spacing w:val="-5"/>
                <w:sz w:val="20"/>
              </w:rPr>
              <w:t xml:space="preserve"> </w:t>
            </w:r>
            <w:r>
              <w:rPr>
                <w:sz w:val="20"/>
              </w:rPr>
              <w:t>Material</w:t>
            </w:r>
            <w:r>
              <w:rPr>
                <w:spacing w:val="-5"/>
                <w:sz w:val="20"/>
              </w:rPr>
              <w:t xml:space="preserve"> id.</w:t>
            </w:r>
          </w:p>
          <w:p w:rsidR="004C28F5" w:rsidRDefault="00A32800">
            <w:pPr>
              <w:pStyle w:val="TableParagraph"/>
              <w:spacing w:before="130"/>
              <w:ind w:left="107"/>
              <w:rPr>
                <w:sz w:val="20"/>
              </w:rPr>
            </w:pPr>
            <w:r>
              <w:rPr>
                <w:sz w:val="20"/>
              </w:rPr>
              <w:t>When</w:t>
            </w:r>
            <w:r>
              <w:rPr>
                <w:spacing w:val="-5"/>
                <w:sz w:val="20"/>
              </w:rPr>
              <w:t xml:space="preserve"> </w:t>
            </w:r>
            <w:r>
              <w:rPr>
                <w:sz w:val="20"/>
              </w:rPr>
              <w:t>the</w:t>
            </w:r>
            <w:r>
              <w:rPr>
                <w:spacing w:val="-3"/>
                <w:sz w:val="20"/>
              </w:rPr>
              <w:t xml:space="preserve"> </w:t>
            </w:r>
            <w:r>
              <w:rPr>
                <w:sz w:val="20"/>
              </w:rPr>
              <w:t>result</w:t>
            </w:r>
            <w:r>
              <w:rPr>
                <w:spacing w:val="-5"/>
                <w:sz w:val="20"/>
              </w:rPr>
              <w:t xml:space="preserve"> </w:t>
            </w:r>
            <w:r>
              <w:rPr>
                <w:sz w:val="20"/>
              </w:rPr>
              <w:t>is</w:t>
            </w:r>
            <w:r>
              <w:rPr>
                <w:spacing w:val="-4"/>
                <w:sz w:val="20"/>
              </w:rPr>
              <w:t xml:space="preserve"> </w:t>
            </w:r>
            <w:r>
              <w:rPr>
                <w:sz w:val="20"/>
              </w:rPr>
              <w:t>OK,</w:t>
            </w:r>
            <w:r>
              <w:rPr>
                <w:spacing w:val="-3"/>
                <w:sz w:val="20"/>
              </w:rPr>
              <w:t xml:space="preserve"> </w:t>
            </w:r>
            <w:r>
              <w:rPr>
                <w:sz w:val="20"/>
              </w:rPr>
              <w:t>Host</w:t>
            </w:r>
            <w:r>
              <w:rPr>
                <w:spacing w:val="-1"/>
                <w:sz w:val="20"/>
              </w:rPr>
              <w:t xml:space="preserve"> </w:t>
            </w:r>
            <w:r>
              <w:rPr>
                <w:sz w:val="20"/>
              </w:rPr>
              <w:t>send</w:t>
            </w:r>
            <w:r>
              <w:rPr>
                <w:spacing w:val="-3"/>
                <w:sz w:val="20"/>
              </w:rPr>
              <w:t xml:space="preserve"> </w:t>
            </w:r>
            <w:r>
              <w:rPr>
                <w:sz w:val="20"/>
              </w:rPr>
              <w:t>OK</w:t>
            </w:r>
            <w:r>
              <w:rPr>
                <w:spacing w:val="-3"/>
                <w:sz w:val="20"/>
              </w:rPr>
              <w:t xml:space="preserve"> </w:t>
            </w:r>
            <w:r>
              <w:rPr>
                <w:spacing w:val="-4"/>
                <w:sz w:val="20"/>
              </w:rPr>
              <w:t>reply</w:t>
            </w:r>
          </w:p>
        </w:tc>
      </w:tr>
      <w:tr w:rsidR="004C28F5">
        <w:trPr>
          <w:trHeight w:val="719"/>
        </w:trPr>
        <w:tc>
          <w:tcPr>
            <w:tcW w:w="2832" w:type="dxa"/>
          </w:tcPr>
          <w:p w:rsidR="004C28F5" w:rsidRDefault="00A32800">
            <w:pPr>
              <w:pStyle w:val="TableParagraph"/>
              <w:spacing w:before="62"/>
              <w:ind w:left="107"/>
              <w:rPr>
                <w:sz w:val="20"/>
              </w:rPr>
            </w:pPr>
            <w:r>
              <w:rPr>
                <w:spacing w:val="-2"/>
                <w:sz w:val="20"/>
              </w:rPr>
              <w:t>Acknowledge</w:t>
            </w:r>
          </w:p>
        </w:tc>
        <w:tc>
          <w:tcPr>
            <w:tcW w:w="2518" w:type="dxa"/>
          </w:tcPr>
          <w:p w:rsidR="004C28F5" w:rsidRDefault="00A32800">
            <w:pPr>
              <w:pStyle w:val="TableParagraph"/>
              <w:spacing w:before="62"/>
              <w:ind w:left="108"/>
              <w:rPr>
                <w:sz w:val="20"/>
              </w:rPr>
            </w:pPr>
            <w:r>
              <w:rPr>
                <w:sz w:val="20"/>
              </w:rPr>
              <w:t>S6,</w:t>
            </w:r>
            <w:r>
              <w:rPr>
                <w:spacing w:val="-2"/>
                <w:sz w:val="20"/>
              </w:rPr>
              <w:t xml:space="preserve"> </w:t>
            </w:r>
            <w:r>
              <w:rPr>
                <w:sz w:val="20"/>
              </w:rPr>
              <w:t>F12</w:t>
            </w:r>
            <w:r>
              <w:rPr>
                <w:spacing w:val="-2"/>
                <w:sz w:val="20"/>
              </w:rPr>
              <w:t xml:space="preserve"> </w:t>
            </w:r>
            <w:r>
              <w:rPr>
                <w:spacing w:val="-10"/>
                <w:sz w:val="20"/>
              </w:rPr>
              <w:t>→</w:t>
            </w:r>
          </w:p>
          <w:p w:rsidR="004C28F5" w:rsidRDefault="00A32800">
            <w:pPr>
              <w:pStyle w:val="TableParagraph"/>
              <w:spacing w:before="130"/>
              <w:ind w:left="108"/>
              <w:rPr>
                <w:sz w:val="20"/>
              </w:rPr>
            </w:pPr>
            <w:r>
              <w:rPr>
                <w:spacing w:val="-2"/>
                <w:sz w:val="20"/>
              </w:rPr>
              <w:t>(ACK6=0)</w:t>
            </w:r>
          </w:p>
        </w:tc>
        <w:tc>
          <w:tcPr>
            <w:tcW w:w="2050" w:type="dxa"/>
          </w:tcPr>
          <w:p w:rsidR="004C28F5" w:rsidRDefault="004C28F5">
            <w:pPr>
              <w:pStyle w:val="TableParagraph"/>
              <w:rPr>
                <w:sz w:val="20"/>
              </w:rPr>
            </w:pPr>
          </w:p>
        </w:tc>
        <w:tc>
          <w:tcPr>
            <w:tcW w:w="3305" w:type="dxa"/>
          </w:tcPr>
          <w:p w:rsidR="004C28F5" w:rsidRDefault="004C28F5">
            <w:pPr>
              <w:pStyle w:val="TableParagraph"/>
              <w:rPr>
                <w:sz w:val="20"/>
              </w:rPr>
            </w:pPr>
          </w:p>
        </w:tc>
      </w:tr>
      <w:tr w:rsidR="004C28F5">
        <w:trPr>
          <w:trHeight w:val="1079"/>
        </w:trPr>
        <w:tc>
          <w:tcPr>
            <w:tcW w:w="10705" w:type="dxa"/>
            <w:gridSpan w:val="4"/>
          </w:tcPr>
          <w:p w:rsidR="004C28F5" w:rsidRDefault="004C28F5">
            <w:pPr>
              <w:pStyle w:val="TableParagraph"/>
              <w:spacing w:before="192"/>
              <w:rPr>
                <w:sz w:val="20"/>
              </w:rPr>
            </w:pPr>
          </w:p>
          <w:p w:rsidR="004C28F5" w:rsidRDefault="00A32800">
            <w:pPr>
              <w:pStyle w:val="TableParagraph"/>
              <w:ind w:left="107"/>
              <w:rPr>
                <w:sz w:val="20"/>
              </w:rPr>
            </w:pPr>
            <w:r>
              <w:rPr>
                <w:sz w:val="20"/>
              </w:rPr>
              <w:t>When</w:t>
            </w:r>
            <w:r>
              <w:rPr>
                <w:spacing w:val="-6"/>
                <w:sz w:val="20"/>
              </w:rPr>
              <w:t xml:space="preserve"> </w:t>
            </w:r>
            <w:r>
              <w:rPr>
                <w:sz w:val="20"/>
              </w:rPr>
              <w:t>the</w:t>
            </w:r>
            <w:r>
              <w:rPr>
                <w:spacing w:val="-2"/>
                <w:sz w:val="20"/>
              </w:rPr>
              <w:t xml:space="preserve"> </w:t>
            </w:r>
            <w:r>
              <w:rPr>
                <w:sz w:val="20"/>
              </w:rPr>
              <w:t>material</w:t>
            </w:r>
            <w:r>
              <w:rPr>
                <w:spacing w:val="-4"/>
                <w:sz w:val="20"/>
              </w:rPr>
              <w:t xml:space="preserve"> </w:t>
            </w:r>
            <w:r>
              <w:rPr>
                <w:sz w:val="20"/>
              </w:rPr>
              <w:t>is</w:t>
            </w:r>
            <w:r>
              <w:rPr>
                <w:spacing w:val="-3"/>
                <w:sz w:val="20"/>
              </w:rPr>
              <w:t xml:space="preserve"> </w:t>
            </w:r>
            <w:r>
              <w:rPr>
                <w:spacing w:val="-2"/>
                <w:sz w:val="20"/>
              </w:rPr>
              <w:t>mounted</w:t>
            </w:r>
          </w:p>
        </w:tc>
      </w:tr>
      <w:tr w:rsidR="004C28F5">
        <w:trPr>
          <w:trHeight w:val="359"/>
        </w:trPr>
        <w:tc>
          <w:tcPr>
            <w:tcW w:w="2832" w:type="dxa"/>
          </w:tcPr>
          <w:p w:rsidR="004C28F5" w:rsidRDefault="004C28F5">
            <w:pPr>
              <w:pStyle w:val="TableParagraph"/>
              <w:rPr>
                <w:sz w:val="20"/>
              </w:rPr>
            </w:pPr>
          </w:p>
        </w:tc>
        <w:tc>
          <w:tcPr>
            <w:tcW w:w="2518" w:type="dxa"/>
          </w:tcPr>
          <w:p w:rsidR="004C28F5" w:rsidRDefault="004C28F5">
            <w:pPr>
              <w:pStyle w:val="TableParagraph"/>
              <w:rPr>
                <w:sz w:val="20"/>
              </w:rPr>
            </w:pPr>
          </w:p>
        </w:tc>
        <w:tc>
          <w:tcPr>
            <w:tcW w:w="2050" w:type="dxa"/>
          </w:tcPr>
          <w:p w:rsidR="004C28F5" w:rsidRDefault="00A32800">
            <w:pPr>
              <w:pStyle w:val="TableParagraph"/>
              <w:spacing w:before="62"/>
              <w:ind w:left="105"/>
              <w:rPr>
                <w:sz w:val="20"/>
              </w:rPr>
            </w:pPr>
            <w:r>
              <w:rPr>
                <w:sz w:val="20"/>
              </w:rPr>
              <w:t>←</w:t>
            </w:r>
            <w:r>
              <w:rPr>
                <w:spacing w:val="-2"/>
                <w:sz w:val="20"/>
              </w:rPr>
              <w:t xml:space="preserve"> </w:t>
            </w:r>
            <w:r>
              <w:rPr>
                <w:sz w:val="20"/>
              </w:rPr>
              <w:t>S6,</w:t>
            </w:r>
            <w:r>
              <w:rPr>
                <w:spacing w:val="-2"/>
                <w:sz w:val="20"/>
              </w:rPr>
              <w:t xml:space="preserve"> F11(4)</w:t>
            </w:r>
          </w:p>
        </w:tc>
        <w:tc>
          <w:tcPr>
            <w:tcW w:w="3305" w:type="dxa"/>
          </w:tcPr>
          <w:p w:rsidR="004C28F5" w:rsidRDefault="00A32800">
            <w:pPr>
              <w:pStyle w:val="TableParagraph"/>
              <w:spacing w:before="62"/>
              <w:ind w:left="105"/>
              <w:rPr>
                <w:sz w:val="20"/>
              </w:rPr>
            </w:pPr>
            <w:r>
              <w:rPr>
                <w:spacing w:val="-2"/>
                <w:sz w:val="20"/>
              </w:rPr>
              <w:t>&lt;MATERIALST</w:t>
            </w:r>
            <w:r>
              <w:rPr>
                <w:spacing w:val="-2"/>
                <w:sz w:val="18"/>
              </w:rPr>
              <w:t>&gt;</w:t>
            </w:r>
            <w:r>
              <w:rPr>
                <w:spacing w:val="-2"/>
                <w:sz w:val="20"/>
              </w:rPr>
              <w:t>=M</w:t>
            </w:r>
          </w:p>
        </w:tc>
      </w:tr>
      <w:tr w:rsidR="004C28F5">
        <w:trPr>
          <w:trHeight w:val="359"/>
        </w:trPr>
        <w:tc>
          <w:tcPr>
            <w:tcW w:w="10705" w:type="dxa"/>
            <w:gridSpan w:val="4"/>
          </w:tcPr>
          <w:p w:rsidR="004C28F5" w:rsidRDefault="00A32800">
            <w:pPr>
              <w:pStyle w:val="TableParagraph"/>
              <w:spacing w:before="62"/>
              <w:ind w:left="107"/>
              <w:rPr>
                <w:sz w:val="20"/>
              </w:rPr>
            </w:pPr>
            <w:r>
              <w:rPr>
                <w:sz w:val="20"/>
              </w:rPr>
              <w:t>Host</w:t>
            </w:r>
            <w:r>
              <w:rPr>
                <w:spacing w:val="-6"/>
                <w:sz w:val="20"/>
              </w:rPr>
              <w:t xml:space="preserve"> </w:t>
            </w:r>
            <w:r>
              <w:rPr>
                <w:sz w:val="20"/>
              </w:rPr>
              <w:t>check</w:t>
            </w:r>
            <w:r>
              <w:rPr>
                <w:spacing w:val="-6"/>
                <w:sz w:val="20"/>
              </w:rPr>
              <w:t xml:space="preserve"> </w:t>
            </w:r>
            <w:r>
              <w:rPr>
                <w:sz w:val="20"/>
              </w:rPr>
              <w:t>the</w:t>
            </w:r>
            <w:r>
              <w:rPr>
                <w:spacing w:val="-5"/>
                <w:sz w:val="20"/>
              </w:rPr>
              <w:t xml:space="preserve"> </w:t>
            </w:r>
            <w:r>
              <w:rPr>
                <w:sz w:val="20"/>
              </w:rPr>
              <w:t>Material</w:t>
            </w:r>
            <w:r>
              <w:rPr>
                <w:spacing w:val="-5"/>
                <w:sz w:val="20"/>
              </w:rPr>
              <w:t xml:space="preserve"> id.</w:t>
            </w:r>
          </w:p>
        </w:tc>
      </w:tr>
    </w:tbl>
    <w:p w:rsidR="004C28F5" w:rsidRDefault="004C28F5">
      <w:pPr>
        <w:rPr>
          <w:sz w:val="20"/>
        </w:rPr>
        <w:sectPr w:rsidR="004C28F5">
          <w:pgSz w:w="11910" w:h="16840"/>
          <w:pgMar w:top="1640" w:right="340" w:bottom="1020" w:left="620" w:header="588" w:footer="839" w:gutter="0"/>
          <w:cols w:space="720"/>
        </w:sectPr>
      </w:pPr>
    </w:p>
    <w:p w:rsidR="004C28F5" w:rsidRDefault="00A32800">
      <w:pPr>
        <w:pStyle w:val="a3"/>
        <w:spacing w:before="51"/>
      </w:pPr>
      <w:r>
        <w:rPr>
          <w:noProof/>
          <w:lang w:eastAsia="zh-CN"/>
        </w:rPr>
        <w:lastRenderedPageBreak/>
        <mc:AlternateContent>
          <mc:Choice Requires="wps">
            <w:drawing>
              <wp:anchor distT="0" distB="0" distL="0" distR="0" simplePos="0" relativeHeight="479857152" behindDoc="1" locked="0" layoutInCell="1" allowOverlap="1">
                <wp:simplePos x="0" y="0"/>
                <wp:positionH relativeFrom="page">
                  <wp:posOffset>2088642</wp:posOffset>
                </wp:positionH>
                <wp:positionV relativeFrom="page">
                  <wp:posOffset>3206241</wp:posOffset>
                </wp:positionV>
                <wp:extent cx="4468495" cy="4378325"/>
                <wp:effectExtent l="0" t="0" r="0" b="0"/>
                <wp:wrapNone/>
                <wp:docPr id="353" name="Graphic 3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68495" cy="4378325"/>
                        </a:xfrm>
                        <a:custGeom>
                          <a:avLst/>
                          <a:gdLst/>
                          <a:ahLst/>
                          <a:cxnLst/>
                          <a:rect l="l" t="t" r="r" b="b"/>
                          <a:pathLst>
                            <a:path w="4468495" h="4378325">
                              <a:moveTo>
                                <a:pt x="806767" y="2579357"/>
                              </a:moveTo>
                              <a:lnTo>
                                <a:pt x="796226" y="2526449"/>
                              </a:lnTo>
                              <a:lnTo>
                                <a:pt x="772414" y="2494280"/>
                              </a:lnTo>
                              <a:lnTo>
                                <a:pt x="739686" y="2469908"/>
                              </a:lnTo>
                              <a:lnTo>
                                <a:pt x="704215" y="2458847"/>
                              </a:lnTo>
                              <a:lnTo>
                                <a:pt x="686244" y="2458847"/>
                              </a:lnTo>
                              <a:lnTo>
                                <a:pt x="642493" y="2479294"/>
                              </a:lnTo>
                              <a:lnTo>
                                <a:pt x="622769" y="2522321"/>
                              </a:lnTo>
                              <a:lnTo>
                                <a:pt x="623443" y="2539619"/>
                              </a:lnTo>
                              <a:lnTo>
                                <a:pt x="645083" y="2592006"/>
                              </a:lnTo>
                              <a:lnTo>
                                <a:pt x="674585" y="2621534"/>
                              </a:lnTo>
                              <a:lnTo>
                                <a:pt x="725551" y="2642616"/>
                              </a:lnTo>
                              <a:lnTo>
                                <a:pt x="742911" y="2643162"/>
                              </a:lnTo>
                              <a:lnTo>
                                <a:pt x="758901" y="2640038"/>
                              </a:lnTo>
                              <a:lnTo>
                                <a:pt x="796531" y="2610243"/>
                              </a:lnTo>
                              <a:lnTo>
                                <a:pt x="806767" y="2579357"/>
                              </a:lnTo>
                              <a:close/>
                            </a:path>
                            <a:path w="4468495" h="4378325">
                              <a:moveTo>
                                <a:pt x="1078484" y="3951605"/>
                              </a:moveTo>
                              <a:lnTo>
                                <a:pt x="679958" y="3553206"/>
                              </a:lnTo>
                              <a:lnTo>
                                <a:pt x="636612" y="3512362"/>
                              </a:lnTo>
                              <a:lnTo>
                                <a:pt x="594360" y="3477488"/>
                              </a:lnTo>
                              <a:lnTo>
                                <a:pt x="553186" y="3448532"/>
                              </a:lnTo>
                              <a:lnTo>
                                <a:pt x="513105" y="3425393"/>
                              </a:lnTo>
                              <a:lnTo>
                                <a:pt x="474129" y="3407994"/>
                              </a:lnTo>
                              <a:lnTo>
                                <a:pt x="436245" y="3396234"/>
                              </a:lnTo>
                              <a:lnTo>
                                <a:pt x="382333" y="3390201"/>
                              </a:lnTo>
                              <a:lnTo>
                                <a:pt x="331800" y="3397999"/>
                              </a:lnTo>
                              <a:lnTo>
                                <a:pt x="284810" y="3419398"/>
                              </a:lnTo>
                              <a:lnTo>
                                <a:pt x="241554" y="3454146"/>
                              </a:lnTo>
                              <a:lnTo>
                                <a:pt x="210058" y="3492474"/>
                              </a:lnTo>
                              <a:lnTo>
                                <a:pt x="188277" y="3534778"/>
                              </a:lnTo>
                              <a:lnTo>
                                <a:pt x="176237" y="3581019"/>
                              </a:lnTo>
                              <a:lnTo>
                                <a:pt x="174002" y="3631158"/>
                              </a:lnTo>
                              <a:lnTo>
                                <a:pt x="181622" y="3685146"/>
                              </a:lnTo>
                              <a:lnTo>
                                <a:pt x="199136" y="3742944"/>
                              </a:lnTo>
                              <a:lnTo>
                                <a:pt x="197358" y="3744722"/>
                              </a:lnTo>
                              <a:lnTo>
                                <a:pt x="89535" y="3636899"/>
                              </a:lnTo>
                              <a:lnTo>
                                <a:pt x="0" y="3726307"/>
                              </a:lnTo>
                              <a:lnTo>
                                <a:pt x="651891" y="4378198"/>
                              </a:lnTo>
                              <a:lnTo>
                                <a:pt x="741299" y="4288790"/>
                              </a:lnTo>
                              <a:lnTo>
                                <a:pt x="369443" y="3916807"/>
                              </a:lnTo>
                              <a:lnTo>
                                <a:pt x="330454" y="3873017"/>
                              </a:lnTo>
                              <a:lnTo>
                                <a:pt x="300037" y="3828186"/>
                              </a:lnTo>
                              <a:lnTo>
                                <a:pt x="278003" y="3782415"/>
                              </a:lnTo>
                              <a:lnTo>
                                <a:pt x="264160" y="3735832"/>
                              </a:lnTo>
                              <a:lnTo>
                                <a:pt x="259257" y="3690937"/>
                              </a:lnTo>
                              <a:lnTo>
                                <a:pt x="264439" y="3650386"/>
                              </a:lnTo>
                              <a:lnTo>
                                <a:pt x="279476" y="3614229"/>
                              </a:lnTo>
                              <a:lnTo>
                                <a:pt x="304165" y="3582543"/>
                              </a:lnTo>
                              <a:lnTo>
                                <a:pt x="366433" y="3545408"/>
                              </a:lnTo>
                              <a:lnTo>
                                <a:pt x="401701" y="3541611"/>
                              </a:lnTo>
                              <a:lnTo>
                                <a:pt x="439686" y="3547656"/>
                              </a:lnTo>
                              <a:lnTo>
                                <a:pt x="480390" y="3563518"/>
                              </a:lnTo>
                              <a:lnTo>
                                <a:pt x="523811" y="3589197"/>
                              </a:lnTo>
                              <a:lnTo>
                                <a:pt x="569925" y="3624669"/>
                              </a:lnTo>
                              <a:lnTo>
                                <a:pt x="618744" y="3669919"/>
                              </a:lnTo>
                              <a:lnTo>
                                <a:pt x="989457" y="4040632"/>
                              </a:lnTo>
                              <a:lnTo>
                                <a:pt x="1078484" y="3951605"/>
                              </a:lnTo>
                              <a:close/>
                            </a:path>
                            <a:path w="4468495" h="4378325">
                              <a:moveTo>
                                <a:pt x="1347978" y="3682111"/>
                              </a:moveTo>
                              <a:lnTo>
                                <a:pt x="791591" y="3125724"/>
                              </a:lnTo>
                              <a:lnTo>
                                <a:pt x="909828" y="3007487"/>
                              </a:lnTo>
                              <a:lnTo>
                                <a:pt x="814324" y="2912110"/>
                              </a:lnTo>
                              <a:lnTo>
                                <a:pt x="696087" y="3030220"/>
                              </a:lnTo>
                              <a:lnTo>
                                <a:pt x="598932" y="2933065"/>
                              </a:lnTo>
                              <a:lnTo>
                                <a:pt x="560158" y="2889656"/>
                              </a:lnTo>
                              <a:lnTo>
                                <a:pt x="533527" y="2849067"/>
                              </a:lnTo>
                              <a:lnTo>
                                <a:pt x="519036" y="2811297"/>
                              </a:lnTo>
                              <a:lnTo>
                                <a:pt x="516699" y="2776321"/>
                              </a:lnTo>
                              <a:lnTo>
                                <a:pt x="526529" y="2744152"/>
                              </a:lnTo>
                              <a:lnTo>
                                <a:pt x="564019" y="2701391"/>
                              </a:lnTo>
                              <a:lnTo>
                                <a:pt x="599655" y="2682849"/>
                              </a:lnTo>
                              <a:lnTo>
                                <a:pt x="619887" y="2677541"/>
                              </a:lnTo>
                              <a:lnTo>
                                <a:pt x="518541" y="2576068"/>
                              </a:lnTo>
                              <a:lnTo>
                                <a:pt x="483400" y="2594165"/>
                              </a:lnTo>
                              <a:lnTo>
                                <a:pt x="446278" y="2625979"/>
                              </a:lnTo>
                              <a:lnTo>
                                <a:pt x="415480" y="2664129"/>
                              </a:lnTo>
                              <a:lnTo>
                                <a:pt x="395249" y="2706649"/>
                              </a:lnTo>
                              <a:lnTo>
                                <a:pt x="385724" y="2753372"/>
                              </a:lnTo>
                              <a:lnTo>
                                <a:pt x="387096" y="2804160"/>
                              </a:lnTo>
                              <a:lnTo>
                                <a:pt x="396189" y="2846882"/>
                              </a:lnTo>
                              <a:lnTo>
                                <a:pt x="412445" y="2889415"/>
                              </a:lnTo>
                              <a:lnTo>
                                <a:pt x="435952" y="2931795"/>
                              </a:lnTo>
                              <a:lnTo>
                                <a:pt x="466839" y="2974022"/>
                              </a:lnTo>
                              <a:lnTo>
                                <a:pt x="505206" y="3016123"/>
                              </a:lnTo>
                              <a:lnTo>
                                <a:pt x="607695" y="3118739"/>
                              </a:lnTo>
                              <a:lnTo>
                                <a:pt x="521462" y="3204845"/>
                              </a:lnTo>
                              <a:lnTo>
                                <a:pt x="616966" y="3300349"/>
                              </a:lnTo>
                              <a:lnTo>
                                <a:pt x="703199" y="3214243"/>
                              </a:lnTo>
                              <a:lnTo>
                                <a:pt x="1259586" y="3770503"/>
                              </a:lnTo>
                              <a:lnTo>
                                <a:pt x="1347978" y="3682111"/>
                              </a:lnTo>
                              <a:close/>
                            </a:path>
                            <a:path w="4468495" h="4378325">
                              <a:moveTo>
                                <a:pt x="1640459" y="3389630"/>
                              </a:moveTo>
                              <a:lnTo>
                                <a:pt x="988568" y="2737866"/>
                              </a:lnTo>
                              <a:lnTo>
                                <a:pt x="899160" y="2827274"/>
                              </a:lnTo>
                              <a:lnTo>
                                <a:pt x="1550924" y="3479165"/>
                              </a:lnTo>
                              <a:lnTo>
                                <a:pt x="1640459" y="3389630"/>
                              </a:lnTo>
                              <a:close/>
                            </a:path>
                            <a:path w="4468495" h="4378325">
                              <a:moveTo>
                                <a:pt x="2237994" y="2792095"/>
                              </a:moveTo>
                              <a:lnTo>
                                <a:pt x="2218817" y="2772918"/>
                              </a:lnTo>
                              <a:lnTo>
                                <a:pt x="1971014" y="2525103"/>
                              </a:lnTo>
                              <a:lnTo>
                                <a:pt x="1971014" y="2828772"/>
                              </a:lnTo>
                              <a:lnTo>
                                <a:pt x="1965566" y="2873273"/>
                              </a:lnTo>
                              <a:lnTo>
                                <a:pt x="1949170" y="2912935"/>
                              </a:lnTo>
                              <a:lnTo>
                                <a:pt x="1922018" y="2947797"/>
                              </a:lnTo>
                              <a:lnTo>
                                <a:pt x="1886800" y="2975127"/>
                              </a:lnTo>
                              <a:lnTo>
                                <a:pt x="1846935" y="2991243"/>
                              </a:lnTo>
                              <a:lnTo>
                                <a:pt x="1802472" y="2995917"/>
                              </a:lnTo>
                              <a:lnTo>
                                <a:pt x="1753489" y="2988945"/>
                              </a:lnTo>
                              <a:lnTo>
                                <a:pt x="1712226" y="2975991"/>
                              </a:lnTo>
                              <a:lnTo>
                                <a:pt x="1670342" y="2956306"/>
                              </a:lnTo>
                              <a:lnTo>
                                <a:pt x="1627898" y="2929864"/>
                              </a:lnTo>
                              <a:lnTo>
                                <a:pt x="1584972" y="2896641"/>
                              </a:lnTo>
                              <a:lnTo>
                                <a:pt x="1541653" y="2856611"/>
                              </a:lnTo>
                              <a:lnTo>
                                <a:pt x="1497939" y="2809544"/>
                              </a:lnTo>
                              <a:lnTo>
                                <a:pt x="1461541" y="2763139"/>
                              </a:lnTo>
                              <a:lnTo>
                                <a:pt x="1432382" y="2717419"/>
                              </a:lnTo>
                              <a:lnTo>
                                <a:pt x="1410335" y="2672410"/>
                              </a:lnTo>
                              <a:lnTo>
                                <a:pt x="1395349" y="2628138"/>
                              </a:lnTo>
                              <a:lnTo>
                                <a:pt x="1387652" y="2575941"/>
                              </a:lnTo>
                              <a:lnTo>
                                <a:pt x="1392491" y="2528366"/>
                              </a:lnTo>
                              <a:lnTo>
                                <a:pt x="1409700" y="2485542"/>
                              </a:lnTo>
                              <a:lnTo>
                                <a:pt x="1439164" y="2447544"/>
                              </a:lnTo>
                              <a:lnTo>
                                <a:pt x="1470418" y="2422829"/>
                              </a:lnTo>
                              <a:lnTo>
                                <a:pt x="1506042" y="2406827"/>
                              </a:lnTo>
                              <a:lnTo>
                                <a:pt x="1545971" y="2399665"/>
                              </a:lnTo>
                              <a:lnTo>
                                <a:pt x="1590167" y="2401443"/>
                              </a:lnTo>
                              <a:lnTo>
                                <a:pt x="1635569" y="2412441"/>
                              </a:lnTo>
                              <a:lnTo>
                                <a:pt x="1679219" y="2431250"/>
                              </a:lnTo>
                              <a:lnTo>
                                <a:pt x="1721104" y="2458085"/>
                              </a:lnTo>
                              <a:lnTo>
                                <a:pt x="1761236" y="2493137"/>
                              </a:lnTo>
                              <a:lnTo>
                                <a:pt x="1852041" y="2583942"/>
                              </a:lnTo>
                              <a:lnTo>
                                <a:pt x="1886178" y="2621457"/>
                              </a:lnTo>
                              <a:lnTo>
                                <a:pt x="1914461" y="2659748"/>
                              </a:lnTo>
                              <a:lnTo>
                                <a:pt x="1937004" y="2698839"/>
                              </a:lnTo>
                              <a:lnTo>
                                <a:pt x="1953920" y="2738729"/>
                              </a:lnTo>
                              <a:lnTo>
                                <a:pt x="1965325" y="2779395"/>
                              </a:lnTo>
                              <a:lnTo>
                                <a:pt x="1971014" y="2828772"/>
                              </a:lnTo>
                              <a:lnTo>
                                <a:pt x="1971014" y="2525103"/>
                              </a:lnTo>
                              <a:lnTo>
                                <a:pt x="1845602" y="2399665"/>
                              </a:lnTo>
                              <a:lnTo>
                                <a:pt x="1765858" y="2319909"/>
                              </a:lnTo>
                              <a:lnTo>
                                <a:pt x="1273302" y="1827276"/>
                              </a:lnTo>
                              <a:lnTo>
                                <a:pt x="1183894" y="1916684"/>
                              </a:lnTo>
                              <a:lnTo>
                                <a:pt x="1585214" y="2318131"/>
                              </a:lnTo>
                              <a:lnTo>
                                <a:pt x="1584579" y="2318639"/>
                              </a:lnTo>
                              <a:lnTo>
                                <a:pt x="1583309" y="2319909"/>
                              </a:lnTo>
                              <a:lnTo>
                                <a:pt x="1534706" y="2305075"/>
                              </a:lnTo>
                              <a:lnTo>
                                <a:pt x="1488630" y="2299284"/>
                              </a:lnTo>
                              <a:lnTo>
                                <a:pt x="1445094" y="2302497"/>
                              </a:lnTo>
                              <a:lnTo>
                                <a:pt x="1404124" y="2314676"/>
                              </a:lnTo>
                              <a:lnTo>
                                <a:pt x="1365732" y="2335771"/>
                              </a:lnTo>
                              <a:lnTo>
                                <a:pt x="1329944" y="2365756"/>
                              </a:lnTo>
                              <a:lnTo>
                                <a:pt x="1299248" y="2401798"/>
                              </a:lnTo>
                              <a:lnTo>
                                <a:pt x="1276070" y="2441079"/>
                              </a:lnTo>
                              <a:lnTo>
                                <a:pt x="1260500" y="2483548"/>
                              </a:lnTo>
                              <a:lnTo>
                                <a:pt x="1252613" y="2529205"/>
                              </a:lnTo>
                              <a:lnTo>
                                <a:pt x="1252486" y="2578011"/>
                              </a:lnTo>
                              <a:lnTo>
                                <a:pt x="1260221" y="2629916"/>
                              </a:lnTo>
                              <a:lnTo>
                                <a:pt x="1271079" y="2670314"/>
                              </a:lnTo>
                              <a:lnTo>
                                <a:pt x="1285722" y="2710700"/>
                              </a:lnTo>
                              <a:lnTo>
                                <a:pt x="1304175" y="2751086"/>
                              </a:lnTo>
                              <a:lnTo>
                                <a:pt x="1326502" y="2791485"/>
                              </a:lnTo>
                              <a:lnTo>
                                <a:pt x="1352765" y="2831884"/>
                              </a:lnTo>
                              <a:lnTo>
                                <a:pt x="1383017" y="2872295"/>
                              </a:lnTo>
                              <a:lnTo>
                                <a:pt x="1417294" y="2912707"/>
                              </a:lnTo>
                              <a:lnTo>
                                <a:pt x="1455674" y="2953131"/>
                              </a:lnTo>
                              <a:lnTo>
                                <a:pt x="1498269" y="2993390"/>
                              </a:lnTo>
                              <a:lnTo>
                                <a:pt x="1540725" y="3028823"/>
                              </a:lnTo>
                              <a:lnTo>
                                <a:pt x="1583004" y="3059442"/>
                              </a:lnTo>
                              <a:lnTo>
                                <a:pt x="1625079" y="3085249"/>
                              </a:lnTo>
                              <a:lnTo>
                                <a:pt x="1666913" y="3106280"/>
                              </a:lnTo>
                              <a:lnTo>
                                <a:pt x="1708505" y="3122511"/>
                              </a:lnTo>
                              <a:lnTo>
                                <a:pt x="1749806" y="3133979"/>
                              </a:lnTo>
                              <a:lnTo>
                                <a:pt x="1805774" y="3141929"/>
                              </a:lnTo>
                              <a:lnTo>
                                <a:pt x="1857857" y="3139427"/>
                              </a:lnTo>
                              <a:lnTo>
                                <a:pt x="1906028" y="3126575"/>
                              </a:lnTo>
                              <a:lnTo>
                                <a:pt x="1950288" y="3103435"/>
                              </a:lnTo>
                              <a:lnTo>
                                <a:pt x="1990598" y="3070098"/>
                              </a:lnTo>
                              <a:lnTo>
                                <a:pt x="2020062" y="3035604"/>
                              </a:lnTo>
                              <a:lnTo>
                                <a:pt x="2042045" y="2998520"/>
                              </a:lnTo>
                              <a:lnTo>
                                <a:pt x="2056498" y="2958871"/>
                              </a:lnTo>
                              <a:lnTo>
                                <a:pt x="2063381" y="2916669"/>
                              </a:lnTo>
                              <a:lnTo>
                                <a:pt x="2062657" y="2871914"/>
                              </a:lnTo>
                              <a:lnTo>
                                <a:pt x="2054275" y="2824632"/>
                              </a:lnTo>
                              <a:lnTo>
                                <a:pt x="2038223" y="2774823"/>
                              </a:lnTo>
                              <a:lnTo>
                                <a:pt x="2040128" y="2772918"/>
                              </a:lnTo>
                              <a:lnTo>
                                <a:pt x="2148586" y="2881503"/>
                              </a:lnTo>
                              <a:lnTo>
                                <a:pt x="2237994" y="2792095"/>
                              </a:lnTo>
                              <a:close/>
                            </a:path>
                            <a:path w="4468495" h="4378325">
                              <a:moveTo>
                                <a:pt x="2727198" y="2211959"/>
                              </a:moveTo>
                              <a:lnTo>
                                <a:pt x="2624074" y="2108835"/>
                              </a:lnTo>
                              <a:lnTo>
                                <a:pt x="2620810" y="2162835"/>
                              </a:lnTo>
                              <a:lnTo>
                                <a:pt x="2610510" y="2212441"/>
                              </a:lnTo>
                              <a:lnTo>
                                <a:pt x="2593302" y="2257653"/>
                              </a:lnTo>
                              <a:lnTo>
                                <a:pt x="2569286" y="2298395"/>
                              </a:lnTo>
                              <a:lnTo>
                                <a:pt x="2538603" y="2334641"/>
                              </a:lnTo>
                              <a:lnTo>
                                <a:pt x="2499525" y="2366695"/>
                              </a:lnTo>
                              <a:lnTo>
                                <a:pt x="2457412" y="2387574"/>
                              </a:lnTo>
                              <a:lnTo>
                                <a:pt x="2412301" y="2396972"/>
                              </a:lnTo>
                              <a:lnTo>
                                <a:pt x="2364232" y="2394585"/>
                              </a:lnTo>
                              <a:lnTo>
                                <a:pt x="2324582" y="2384971"/>
                              </a:lnTo>
                              <a:lnTo>
                                <a:pt x="2284184" y="2368639"/>
                              </a:lnTo>
                              <a:lnTo>
                                <a:pt x="2243099" y="2345474"/>
                              </a:lnTo>
                              <a:lnTo>
                                <a:pt x="2201380" y="2315311"/>
                              </a:lnTo>
                              <a:lnTo>
                                <a:pt x="2159127" y="2277999"/>
                              </a:lnTo>
                              <a:lnTo>
                                <a:pt x="2251672" y="2185416"/>
                              </a:lnTo>
                              <a:lnTo>
                                <a:pt x="2512187" y="1924812"/>
                              </a:lnTo>
                              <a:lnTo>
                                <a:pt x="2453894" y="1866646"/>
                              </a:lnTo>
                              <a:lnTo>
                                <a:pt x="2411857" y="1826920"/>
                              </a:lnTo>
                              <a:lnTo>
                                <a:pt x="2395956" y="1813674"/>
                              </a:lnTo>
                              <a:lnTo>
                                <a:pt x="2370163" y="1792173"/>
                              </a:lnTo>
                              <a:lnTo>
                                <a:pt x="2330323" y="1763471"/>
                              </a:lnTo>
                              <a:lnTo>
                                <a:pt x="2330323" y="1921764"/>
                              </a:lnTo>
                              <a:lnTo>
                                <a:pt x="2066671" y="2185416"/>
                              </a:lnTo>
                              <a:lnTo>
                                <a:pt x="2034387" y="2139340"/>
                              </a:lnTo>
                              <a:lnTo>
                                <a:pt x="2009660" y="2093391"/>
                              </a:lnTo>
                              <a:lnTo>
                                <a:pt x="1992274" y="2047709"/>
                              </a:lnTo>
                              <a:lnTo>
                                <a:pt x="1982089" y="2002409"/>
                              </a:lnTo>
                              <a:lnTo>
                                <a:pt x="1979777" y="1959673"/>
                              </a:lnTo>
                              <a:lnTo>
                                <a:pt x="1985911" y="1921535"/>
                              </a:lnTo>
                              <a:lnTo>
                                <a:pt x="2022983" y="1859026"/>
                              </a:lnTo>
                              <a:lnTo>
                                <a:pt x="2053412" y="1834578"/>
                              </a:lnTo>
                              <a:lnTo>
                                <a:pt x="2122360" y="1813674"/>
                              </a:lnTo>
                              <a:lnTo>
                                <a:pt x="2161159" y="1817497"/>
                              </a:lnTo>
                              <a:lnTo>
                                <a:pt x="2201888" y="1830387"/>
                              </a:lnTo>
                              <a:lnTo>
                                <a:pt x="2243594" y="1851964"/>
                              </a:lnTo>
                              <a:lnTo>
                                <a:pt x="2286368" y="1882381"/>
                              </a:lnTo>
                              <a:lnTo>
                                <a:pt x="2330323" y="1921764"/>
                              </a:lnTo>
                              <a:lnTo>
                                <a:pt x="2330323" y="1763471"/>
                              </a:lnTo>
                              <a:lnTo>
                                <a:pt x="2287879" y="1737487"/>
                              </a:lnTo>
                              <a:lnTo>
                                <a:pt x="2247366" y="1717471"/>
                              </a:lnTo>
                              <a:lnTo>
                                <a:pt x="2207310" y="1702282"/>
                              </a:lnTo>
                              <a:lnTo>
                                <a:pt x="2167763" y="1691894"/>
                              </a:lnTo>
                              <a:lnTo>
                                <a:pt x="2114359" y="1685886"/>
                              </a:lnTo>
                              <a:lnTo>
                                <a:pt x="2064016" y="1690293"/>
                              </a:lnTo>
                              <a:lnTo>
                                <a:pt x="2016734" y="1704975"/>
                              </a:lnTo>
                              <a:lnTo>
                                <a:pt x="1972487" y="1729778"/>
                              </a:lnTo>
                              <a:lnTo>
                                <a:pt x="1931289" y="1764538"/>
                              </a:lnTo>
                              <a:lnTo>
                                <a:pt x="1901494" y="1799628"/>
                              </a:lnTo>
                              <a:lnTo>
                                <a:pt x="1878850" y="1838312"/>
                              </a:lnTo>
                              <a:lnTo>
                                <a:pt x="1863445" y="1880577"/>
                              </a:lnTo>
                              <a:lnTo>
                                <a:pt x="1855355" y="1926412"/>
                              </a:lnTo>
                              <a:lnTo>
                                <a:pt x="1854657" y="1975789"/>
                              </a:lnTo>
                              <a:lnTo>
                                <a:pt x="1861439" y="2028698"/>
                              </a:lnTo>
                              <a:lnTo>
                                <a:pt x="1872703" y="2075484"/>
                              </a:lnTo>
                              <a:lnTo>
                                <a:pt x="1888705" y="2121674"/>
                              </a:lnTo>
                              <a:lnTo>
                                <a:pt x="1909457" y="2167242"/>
                              </a:lnTo>
                              <a:lnTo>
                                <a:pt x="1935010" y="2212175"/>
                              </a:lnTo>
                              <a:lnTo>
                                <a:pt x="1965413" y="2256485"/>
                              </a:lnTo>
                              <a:lnTo>
                                <a:pt x="2000681" y="2300147"/>
                              </a:lnTo>
                              <a:lnTo>
                                <a:pt x="2040890" y="2343150"/>
                              </a:lnTo>
                              <a:lnTo>
                                <a:pt x="2086241" y="2385898"/>
                              </a:lnTo>
                              <a:lnTo>
                                <a:pt x="2131276" y="2423236"/>
                              </a:lnTo>
                              <a:lnTo>
                                <a:pt x="2175992" y="2455227"/>
                              </a:lnTo>
                              <a:lnTo>
                                <a:pt x="2220366" y="2481884"/>
                              </a:lnTo>
                              <a:lnTo>
                                <a:pt x="2264372" y="2503246"/>
                              </a:lnTo>
                              <a:lnTo>
                                <a:pt x="2308021" y="2519349"/>
                              </a:lnTo>
                              <a:lnTo>
                                <a:pt x="2351278" y="2530221"/>
                              </a:lnTo>
                              <a:lnTo>
                                <a:pt x="2400185" y="2536215"/>
                              </a:lnTo>
                              <a:lnTo>
                                <a:pt x="2446934" y="2534310"/>
                              </a:lnTo>
                              <a:lnTo>
                                <a:pt x="2491486" y="2524595"/>
                              </a:lnTo>
                              <a:lnTo>
                                <a:pt x="2533789" y="2507132"/>
                              </a:lnTo>
                              <a:lnTo>
                                <a:pt x="2573807" y="2482011"/>
                              </a:lnTo>
                              <a:lnTo>
                                <a:pt x="2611501" y="2449322"/>
                              </a:lnTo>
                              <a:lnTo>
                                <a:pt x="2651455" y="2404605"/>
                              </a:lnTo>
                              <a:lnTo>
                                <a:pt x="2683167" y="2358529"/>
                              </a:lnTo>
                              <a:lnTo>
                                <a:pt x="2706459" y="2311082"/>
                              </a:lnTo>
                              <a:lnTo>
                                <a:pt x="2721178" y="2262225"/>
                              </a:lnTo>
                              <a:lnTo>
                                <a:pt x="2727198" y="2211959"/>
                              </a:lnTo>
                              <a:close/>
                            </a:path>
                            <a:path w="4468495" h="4378325">
                              <a:moveTo>
                                <a:pt x="3106864" y="279323"/>
                              </a:moveTo>
                              <a:lnTo>
                                <a:pt x="3096272" y="226402"/>
                              </a:lnTo>
                              <a:lnTo>
                                <a:pt x="3072511" y="194183"/>
                              </a:lnTo>
                              <a:lnTo>
                                <a:pt x="3039719" y="169875"/>
                              </a:lnTo>
                              <a:lnTo>
                                <a:pt x="2986290" y="158813"/>
                              </a:lnTo>
                              <a:lnTo>
                                <a:pt x="2969996" y="162179"/>
                              </a:lnTo>
                              <a:lnTo>
                                <a:pt x="2932392" y="191998"/>
                              </a:lnTo>
                              <a:lnTo>
                                <a:pt x="2922867" y="222224"/>
                              </a:lnTo>
                              <a:lnTo>
                                <a:pt x="2923540" y="239522"/>
                              </a:lnTo>
                              <a:lnTo>
                                <a:pt x="2945104" y="291985"/>
                              </a:lnTo>
                              <a:lnTo>
                                <a:pt x="2974619" y="321513"/>
                              </a:lnTo>
                              <a:lnTo>
                                <a:pt x="3025521" y="342646"/>
                              </a:lnTo>
                              <a:lnTo>
                                <a:pt x="3042894" y="343192"/>
                              </a:lnTo>
                              <a:lnTo>
                                <a:pt x="3058934" y="340067"/>
                              </a:lnTo>
                              <a:lnTo>
                                <a:pt x="3096628" y="310222"/>
                              </a:lnTo>
                              <a:lnTo>
                                <a:pt x="3106864" y="279323"/>
                              </a:lnTo>
                              <a:close/>
                            </a:path>
                            <a:path w="4468495" h="4378325">
                              <a:moveTo>
                                <a:pt x="3354324" y="1675765"/>
                              </a:moveTo>
                              <a:lnTo>
                                <a:pt x="2955798" y="1277366"/>
                              </a:lnTo>
                              <a:lnTo>
                                <a:pt x="2912453" y="1236522"/>
                              </a:lnTo>
                              <a:lnTo>
                                <a:pt x="2870200" y="1201648"/>
                              </a:lnTo>
                              <a:lnTo>
                                <a:pt x="2829026" y="1172692"/>
                              </a:lnTo>
                              <a:lnTo>
                                <a:pt x="2788945" y="1149553"/>
                              </a:lnTo>
                              <a:lnTo>
                                <a:pt x="2749969" y="1132154"/>
                              </a:lnTo>
                              <a:lnTo>
                                <a:pt x="2712085" y="1120394"/>
                              </a:lnTo>
                              <a:lnTo>
                                <a:pt x="2658249" y="1114336"/>
                              </a:lnTo>
                              <a:lnTo>
                                <a:pt x="2607729" y="1122121"/>
                              </a:lnTo>
                              <a:lnTo>
                                <a:pt x="2560726" y="1143508"/>
                              </a:lnTo>
                              <a:lnTo>
                                <a:pt x="2517394" y="1178306"/>
                              </a:lnTo>
                              <a:lnTo>
                                <a:pt x="2485948" y="1216596"/>
                              </a:lnTo>
                              <a:lnTo>
                                <a:pt x="2464168" y="1258887"/>
                              </a:lnTo>
                              <a:lnTo>
                                <a:pt x="2452128" y="1305140"/>
                              </a:lnTo>
                              <a:lnTo>
                                <a:pt x="2449868" y="1355293"/>
                              </a:lnTo>
                              <a:lnTo>
                                <a:pt x="2457462" y="1409306"/>
                              </a:lnTo>
                              <a:lnTo>
                                <a:pt x="2474976" y="1467104"/>
                              </a:lnTo>
                              <a:lnTo>
                                <a:pt x="2473198" y="1468882"/>
                              </a:lnTo>
                              <a:lnTo>
                                <a:pt x="2365375" y="1361059"/>
                              </a:lnTo>
                              <a:lnTo>
                                <a:pt x="2275840" y="1450467"/>
                              </a:lnTo>
                              <a:lnTo>
                                <a:pt x="2927731" y="2102358"/>
                              </a:lnTo>
                              <a:lnTo>
                                <a:pt x="3017139" y="2012950"/>
                              </a:lnTo>
                              <a:lnTo>
                                <a:pt x="2645283" y="1640967"/>
                              </a:lnTo>
                              <a:lnTo>
                                <a:pt x="2606344" y="1597177"/>
                              </a:lnTo>
                              <a:lnTo>
                                <a:pt x="2575915" y="1552346"/>
                              </a:lnTo>
                              <a:lnTo>
                                <a:pt x="2553855" y="1506575"/>
                              </a:lnTo>
                              <a:lnTo>
                                <a:pt x="2540000" y="1459992"/>
                              </a:lnTo>
                              <a:lnTo>
                                <a:pt x="2535097" y="1415097"/>
                              </a:lnTo>
                              <a:lnTo>
                                <a:pt x="2540279" y="1374546"/>
                              </a:lnTo>
                              <a:lnTo>
                                <a:pt x="2555316" y="1338389"/>
                              </a:lnTo>
                              <a:lnTo>
                                <a:pt x="2580005" y="1306703"/>
                              </a:lnTo>
                              <a:lnTo>
                                <a:pt x="2642336" y="1269555"/>
                              </a:lnTo>
                              <a:lnTo>
                                <a:pt x="2677591" y="1265745"/>
                              </a:lnTo>
                              <a:lnTo>
                                <a:pt x="2715590" y="1271765"/>
                              </a:lnTo>
                              <a:lnTo>
                                <a:pt x="2756293" y="1287627"/>
                              </a:lnTo>
                              <a:lnTo>
                                <a:pt x="2799727" y="1313294"/>
                              </a:lnTo>
                              <a:lnTo>
                                <a:pt x="2845854" y="1348790"/>
                              </a:lnTo>
                              <a:lnTo>
                                <a:pt x="2894711" y="1394079"/>
                              </a:lnTo>
                              <a:lnTo>
                                <a:pt x="3265297" y="1764792"/>
                              </a:lnTo>
                              <a:lnTo>
                                <a:pt x="3354324" y="1675765"/>
                              </a:lnTo>
                              <a:close/>
                            </a:path>
                            <a:path w="4468495" h="4378325">
                              <a:moveTo>
                                <a:pt x="3739261" y="1277874"/>
                              </a:moveTo>
                              <a:lnTo>
                                <a:pt x="3643122" y="1181862"/>
                              </a:lnTo>
                              <a:lnTo>
                                <a:pt x="3641153" y="1203198"/>
                              </a:lnTo>
                              <a:lnTo>
                                <a:pt x="3635337" y="1222629"/>
                              </a:lnTo>
                              <a:lnTo>
                                <a:pt x="3612515" y="1256157"/>
                              </a:lnTo>
                              <a:lnTo>
                                <a:pt x="3571913" y="1282750"/>
                              </a:lnTo>
                              <a:lnTo>
                                <a:pt x="3550551" y="1286725"/>
                              </a:lnTo>
                              <a:lnTo>
                                <a:pt x="3528568" y="1284478"/>
                              </a:lnTo>
                              <a:lnTo>
                                <a:pt x="3479241" y="1260436"/>
                              </a:lnTo>
                              <a:lnTo>
                                <a:pt x="3419729" y="1209421"/>
                              </a:lnTo>
                              <a:lnTo>
                                <a:pt x="3063875" y="853567"/>
                              </a:lnTo>
                              <a:lnTo>
                                <a:pt x="3189351" y="728091"/>
                              </a:lnTo>
                              <a:lnTo>
                                <a:pt x="3093847" y="632587"/>
                              </a:lnTo>
                              <a:lnTo>
                                <a:pt x="2968371" y="758063"/>
                              </a:lnTo>
                              <a:lnTo>
                                <a:pt x="2775077" y="564769"/>
                              </a:lnTo>
                              <a:lnTo>
                                <a:pt x="2722626" y="690245"/>
                              </a:lnTo>
                              <a:lnTo>
                                <a:pt x="2879471" y="846963"/>
                              </a:lnTo>
                              <a:lnTo>
                                <a:pt x="2792730" y="933577"/>
                              </a:lnTo>
                              <a:lnTo>
                                <a:pt x="2888234" y="1029081"/>
                              </a:lnTo>
                              <a:lnTo>
                                <a:pt x="2974848" y="942467"/>
                              </a:lnTo>
                              <a:lnTo>
                                <a:pt x="3351403" y="1319022"/>
                              </a:lnTo>
                              <a:lnTo>
                                <a:pt x="3398926" y="1362290"/>
                              </a:lnTo>
                              <a:lnTo>
                                <a:pt x="3444659" y="1395285"/>
                              </a:lnTo>
                              <a:lnTo>
                                <a:pt x="3488588" y="1418031"/>
                              </a:lnTo>
                              <a:lnTo>
                                <a:pt x="3530689" y="1430489"/>
                              </a:lnTo>
                              <a:lnTo>
                                <a:pt x="3570973" y="1432661"/>
                              </a:lnTo>
                              <a:lnTo>
                                <a:pt x="3609429" y="1424559"/>
                              </a:lnTo>
                              <a:lnTo>
                                <a:pt x="3646055" y="1406156"/>
                              </a:lnTo>
                              <a:lnTo>
                                <a:pt x="3680841" y="1377442"/>
                              </a:lnTo>
                              <a:lnTo>
                                <a:pt x="3720376" y="1327569"/>
                              </a:lnTo>
                              <a:lnTo>
                                <a:pt x="3732365" y="1302727"/>
                              </a:lnTo>
                              <a:lnTo>
                                <a:pt x="3739261" y="1277874"/>
                              </a:lnTo>
                              <a:close/>
                            </a:path>
                            <a:path w="4468495" h="4378325">
                              <a:moveTo>
                                <a:pt x="3940429" y="1089660"/>
                              </a:moveTo>
                              <a:lnTo>
                                <a:pt x="3288665" y="437769"/>
                              </a:lnTo>
                              <a:lnTo>
                                <a:pt x="3199130" y="527177"/>
                              </a:lnTo>
                              <a:lnTo>
                                <a:pt x="3851021" y="1179068"/>
                              </a:lnTo>
                              <a:lnTo>
                                <a:pt x="3940429" y="1089660"/>
                              </a:lnTo>
                              <a:close/>
                            </a:path>
                            <a:path w="4468495" h="4378325">
                              <a:moveTo>
                                <a:pt x="4468228" y="561721"/>
                              </a:moveTo>
                              <a:lnTo>
                                <a:pt x="4456036" y="549529"/>
                              </a:lnTo>
                              <a:lnTo>
                                <a:pt x="4229735" y="323215"/>
                              </a:lnTo>
                              <a:lnTo>
                                <a:pt x="4213733" y="307213"/>
                              </a:lnTo>
                              <a:lnTo>
                                <a:pt x="4213733" y="600087"/>
                              </a:lnTo>
                              <a:lnTo>
                                <a:pt x="4207459" y="639483"/>
                              </a:lnTo>
                              <a:lnTo>
                                <a:pt x="4191863" y="674827"/>
                              </a:lnTo>
                              <a:lnTo>
                                <a:pt x="4167251" y="705993"/>
                              </a:lnTo>
                              <a:lnTo>
                                <a:pt x="4121924" y="736523"/>
                              </a:lnTo>
                              <a:lnTo>
                                <a:pt x="4070223" y="744093"/>
                              </a:lnTo>
                              <a:lnTo>
                                <a:pt x="4043413" y="739368"/>
                              </a:lnTo>
                              <a:lnTo>
                                <a:pt x="3992562" y="714222"/>
                              </a:lnTo>
                              <a:lnTo>
                                <a:pt x="3945090" y="667054"/>
                              </a:lnTo>
                              <a:lnTo>
                                <a:pt x="3915702" y="613956"/>
                              </a:lnTo>
                              <a:lnTo>
                                <a:pt x="3909822" y="587375"/>
                              </a:lnTo>
                              <a:lnTo>
                                <a:pt x="3910304" y="559904"/>
                              </a:lnTo>
                              <a:lnTo>
                                <a:pt x="3933012" y="497230"/>
                              </a:lnTo>
                              <a:lnTo>
                                <a:pt x="3955161" y="462026"/>
                              </a:lnTo>
                              <a:lnTo>
                                <a:pt x="3979443" y="427304"/>
                              </a:lnTo>
                              <a:lnTo>
                                <a:pt x="4052697" y="323215"/>
                              </a:lnTo>
                              <a:lnTo>
                                <a:pt x="4115054" y="385572"/>
                              </a:lnTo>
                              <a:lnTo>
                                <a:pt x="4151096" y="426491"/>
                              </a:lnTo>
                              <a:lnTo>
                                <a:pt x="4178833" y="468655"/>
                              </a:lnTo>
                              <a:lnTo>
                                <a:pt x="4198518" y="512076"/>
                              </a:lnTo>
                              <a:lnTo>
                                <a:pt x="4210431" y="556768"/>
                              </a:lnTo>
                              <a:lnTo>
                                <a:pt x="4213733" y="600087"/>
                              </a:lnTo>
                              <a:lnTo>
                                <a:pt x="4213733" y="307213"/>
                              </a:lnTo>
                              <a:lnTo>
                                <a:pt x="4048633" y="142113"/>
                              </a:lnTo>
                              <a:lnTo>
                                <a:pt x="4045242" y="138963"/>
                              </a:lnTo>
                              <a:lnTo>
                                <a:pt x="4004170" y="100672"/>
                              </a:lnTo>
                              <a:lnTo>
                                <a:pt x="3960799" y="66332"/>
                              </a:lnTo>
                              <a:lnTo>
                                <a:pt x="3918483" y="39090"/>
                              </a:lnTo>
                              <a:lnTo>
                                <a:pt x="3877259" y="18948"/>
                              </a:lnTo>
                              <a:lnTo>
                                <a:pt x="3837101" y="5918"/>
                              </a:lnTo>
                              <a:lnTo>
                                <a:pt x="3798011" y="0"/>
                              </a:lnTo>
                              <a:lnTo>
                                <a:pt x="3760000" y="1181"/>
                              </a:lnTo>
                              <a:lnTo>
                                <a:pt x="3687165" y="24904"/>
                              </a:lnTo>
                              <a:lnTo>
                                <a:pt x="3652355" y="47434"/>
                              </a:lnTo>
                              <a:lnTo>
                                <a:pt x="3618611" y="77089"/>
                              </a:lnTo>
                              <a:lnTo>
                                <a:pt x="3582466" y="117970"/>
                              </a:lnTo>
                              <a:lnTo>
                                <a:pt x="3552939" y="161836"/>
                              </a:lnTo>
                              <a:lnTo>
                                <a:pt x="3530181" y="208724"/>
                              </a:lnTo>
                              <a:lnTo>
                                <a:pt x="3514344" y="258648"/>
                              </a:lnTo>
                              <a:lnTo>
                                <a:pt x="3505581" y="311658"/>
                              </a:lnTo>
                              <a:lnTo>
                                <a:pt x="3616833" y="423037"/>
                              </a:lnTo>
                              <a:lnTo>
                                <a:pt x="3618649" y="364223"/>
                              </a:lnTo>
                              <a:lnTo>
                                <a:pt x="3628339" y="310311"/>
                              </a:lnTo>
                              <a:lnTo>
                                <a:pt x="3645789" y="261353"/>
                              </a:lnTo>
                              <a:lnTo>
                                <a:pt x="3670897" y="217385"/>
                              </a:lnTo>
                              <a:lnTo>
                                <a:pt x="3703574" y="178435"/>
                              </a:lnTo>
                              <a:lnTo>
                                <a:pt x="3733863" y="154635"/>
                              </a:lnTo>
                              <a:lnTo>
                                <a:pt x="3801567" y="138963"/>
                              </a:lnTo>
                              <a:lnTo>
                                <a:pt x="3838981" y="147142"/>
                              </a:lnTo>
                              <a:lnTo>
                                <a:pt x="3878757" y="166027"/>
                              </a:lnTo>
                              <a:lnTo>
                                <a:pt x="3920909" y="195630"/>
                              </a:lnTo>
                              <a:lnTo>
                                <a:pt x="3965448" y="235966"/>
                              </a:lnTo>
                              <a:lnTo>
                                <a:pt x="3842893" y="412623"/>
                              </a:lnTo>
                              <a:lnTo>
                                <a:pt x="3816375" y="456476"/>
                              </a:lnTo>
                              <a:lnTo>
                                <a:pt x="3797719" y="499872"/>
                              </a:lnTo>
                              <a:lnTo>
                                <a:pt x="3786936" y="542848"/>
                              </a:lnTo>
                              <a:lnTo>
                                <a:pt x="3784041" y="585419"/>
                              </a:lnTo>
                              <a:lnTo>
                                <a:pt x="3789032" y="627608"/>
                              </a:lnTo>
                              <a:lnTo>
                                <a:pt x="3801935" y="669417"/>
                              </a:lnTo>
                              <a:lnTo>
                                <a:pt x="3822763" y="710895"/>
                              </a:lnTo>
                              <a:lnTo>
                                <a:pt x="3851516" y="752030"/>
                              </a:lnTo>
                              <a:lnTo>
                                <a:pt x="3888232" y="792861"/>
                              </a:lnTo>
                              <a:lnTo>
                                <a:pt x="3932453" y="831532"/>
                              </a:lnTo>
                              <a:lnTo>
                                <a:pt x="3977487" y="860094"/>
                              </a:lnTo>
                              <a:lnTo>
                                <a:pt x="4023372" y="878827"/>
                              </a:lnTo>
                              <a:lnTo>
                                <a:pt x="4070096" y="887996"/>
                              </a:lnTo>
                              <a:lnTo>
                                <a:pt x="4116006" y="887260"/>
                              </a:lnTo>
                              <a:lnTo>
                                <a:pt x="4159402" y="875906"/>
                              </a:lnTo>
                              <a:lnTo>
                                <a:pt x="4200182" y="854252"/>
                              </a:lnTo>
                              <a:lnTo>
                                <a:pt x="4238244" y="822579"/>
                              </a:lnTo>
                              <a:lnTo>
                                <a:pt x="4267657" y="786714"/>
                              </a:lnTo>
                              <a:lnTo>
                                <a:pt x="4287952" y="747077"/>
                              </a:lnTo>
                              <a:lnTo>
                                <a:pt x="4288714" y="744093"/>
                              </a:lnTo>
                              <a:lnTo>
                                <a:pt x="4299039" y="703732"/>
                              </a:lnTo>
                              <a:lnTo>
                                <a:pt x="4300880" y="656704"/>
                              </a:lnTo>
                              <a:lnTo>
                                <a:pt x="4293413" y="606031"/>
                              </a:lnTo>
                              <a:lnTo>
                                <a:pt x="4276598" y="551815"/>
                              </a:lnTo>
                              <a:lnTo>
                                <a:pt x="4277487" y="551053"/>
                              </a:lnTo>
                              <a:lnTo>
                                <a:pt x="4279011" y="549529"/>
                              </a:lnTo>
                              <a:lnTo>
                                <a:pt x="4379722" y="650240"/>
                              </a:lnTo>
                              <a:lnTo>
                                <a:pt x="4424019" y="606031"/>
                              </a:lnTo>
                              <a:lnTo>
                                <a:pt x="4468228" y="561721"/>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70FBED2B" id="Graphic 353" o:spid="_x0000_s1026" style="position:absolute;left:0;text-align:left;margin-left:164.45pt;margin-top:252.45pt;width:351.85pt;height:344.75pt;z-index:-23459328;visibility:visible;mso-wrap-style:square;mso-wrap-distance-left:0;mso-wrap-distance-top:0;mso-wrap-distance-right:0;mso-wrap-distance-bottom:0;mso-position-horizontal:absolute;mso-position-horizontal-relative:page;mso-position-vertical:absolute;mso-position-vertical-relative:page;v-text-anchor:top" coordsize="4468495,43783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tYgWBUAAMpYAAAOAAAAZHJzL2Uyb0RvYy54bWysnGFvJLmNhr8fkP/Q8Pdbl6SSVDXY2eBu&#10;cwkOCJIA2cN97rHbO0Zst6+7d2b2399DiWo7CZqcCbxYjD1jtkxRFPnyJau+/+2Xx4fNp93heL9/&#10;en8VvpuuNrunm/3t/dPP76/+56ff//tytTmetk+324f90+791a+749Vvf/jNv33/+fndLu4/7h9u&#10;d4cNizwd331+fn/18XR6fnd9fbz5uHvcHr/bP++e+OHd/vC4PfHXw8/Xt4ftZ1Z/fLiO01SuP+8P&#10;t8+H/c3ueORff9d/ePVDW//ubndz+vPd3XF32jy8v0K3U/vz0P78IH9e//D99t3Ph+3zx/sbVWP7&#10;L2jxuL1/4peel/rd9rTd/HK4/6elHu9vDvvj/u703c3+8Xp/d3d/s2t7YDdh+ofd/PXj9nnX9oJx&#10;js9nMx3fbtmbP336y2Fzf/v+KuV0tXnaPnJIf1B7yD9hoM/Px3fI/fX5LwfZ4vH5j/ubvx35wfXf&#10;/UT+clSZL3eHR5Flg5svzdq/nq29+3La3PCP81yWec1Xmxt+Nqe6pJjl111v342P3/xyPP1ht29L&#10;bT/98Xjqx3U7vtt+HN/dfHka3x44dDnuh3bcp6sNx3242nDcH/pxP29P8jnRT77dfH6ly8cXVeTn&#10;j/tPu5/2TfIkG1mmUku92qBxzHVNuarGL4IPT68/UNcSY9EPxDLPq35giI2vz239WuMc5i4+r3Nc&#10;modikSE2vqp4Wsuiq89lXafFXn2aY8Dgov2cl2Ue2o9Vx9e+OkvHeSjzFeJznFd8qK1e17jOpjLY&#10;pZZ1WCamGBzxNM+6embbwTZkmfO0DPFVIoW9esUeapmCjZKte40559B1L3MswV69znENZ/EUSjSV&#10;qXlZp7P4NCXnVNeS0xAPU8RK/RaN0xxf+6ledOEhdvOwP+76CnI9/pVrEqa6zEt3nbTmUKZxsy/d&#10;k1LXNZMrcJ6Uc4reeaVSQlTxEJNj0bzOqRD+ZfW51nmxLYoCQa8VTregjmnRHFJgg331iHPaBzDX&#10;OcTu+Gme2Lfta2jOZe2r4/fRcc20xJS646e0TmQVU/fETie1TFpRxr5WkWMNw5BhTattSIJZzuoG&#10;cyay2fckhmkaTjCvEUOZuodlibUHYzIV52orEyrGG+Lswokgoc7TpC5WUggoZl2rsHCth/iSva2G&#10;dQ2pR+4k4YE4a66+1jQsU+e58pss8WXNSV2mpLI4h6rnWWNJk5MRcljWHmokYQfn+Jujd08nlS11&#10;tbNZKphBXXcNZXGUSWnCp/rFWGqagq17moikevxLXOSCWyaMlXuhytRFHNkWLzNRrisjR+WEjJhX&#10;8EMXL+u0opipDMAhacgomYTg6b7OVZ2rhDkSbazVsWMo6i55idlJIITeeUSYzAk4oGPmYDSbJUJA&#10;IRFayrDPAWkQryXbW52XiSjXDZlLwj/N1XNMi2ZiDmkNq233DKYClLbIThQu4BVL9xIWLqeK81En&#10;wqzLOqsTzNM8FcdnLifVt8zcxNGVQNq3vMRwPq5LmbuuIWtMSAGnjnYkw9m5fX39aSIV2yewhDmx&#10;oqgDhkIdO4SUtUys2LSf0hSjLZ45AqzeVyeecAus881lkjTQxJcF2GX7Zk4px64MeXOldLBXD+uk&#10;KYHwBETwxHFHxc+14jz2vcqxZEUdEScN2c4guXBvx+pTSJywaZkVa/SLEgvn65Q5oHfSQTdkqZWw&#10;YK8eFhFpds+1TMW+5PMCruoxgTjbYpulO3UowV6V4QPVvuSYjqCj4kR9L7iumbKoi9eJ0GmvnpZ2&#10;g9pWKw5U7WNKS51WLQAXCeO2v0vdtKgyC+X3Yq/O5maFnqRvLGlfjzllNtu3uqZQqe1Nu5eyaFLD&#10;12cuqymepyxVgViGXA/6t1F2maguNXQH4jK/yVImRxCbwrc4UbvYulPxrUWVAVgk51TrlAB8XXd+&#10;kVeiEUYphnT5Wicyvql8uBi03zIzEBHmrJtIRL80fO1SZuCOZ65q92XgIgazjgCYOiBUBNgTpUxx&#10;KouJGqEblaQlEMZaPlzU/w2NFKkwpKDre4Z3ON+BS0aKkTIG6No/UUlydnADslC66G/IMQfPN17L&#10;E5lhmGwzSSBX10Y6xer43jqvALyuPxkaTsxZn6TMHtt+gamgDVt+WagExvo1BzKqeczENdGhr49C&#10;Dpql/KXQHFFrBco46xOV5xFD8XAgnK1PDfHMAK414+S2fCFYzEMfIK3DhFB11oU6rO83rkvxrg3J&#10;eeyXW0wGs/URzC7UsCAw7rOH3wOrwwuoPP7vVbZzIaFqcgfGADVsfcCDcBx9/UqR7oDsMHNDhj8U&#10;oVdH2BrXfnzt9Bi/nwNW/QtAzGHf+DlFiuqTOV/PnomgpXg55rhQTTn7ndY6/B8uKuMbpv9TQBHq&#10;un1gCnz7V3CD+g+l4uLgmZCnAo2s6wPFvPtIiUgI6vIJmOiF6Qz3OSh2MKgwAuZ+Kfoo01QfASyO&#10;P8M0xoFsZ6lYHH+oUnQMe+ZlgiY29akCTRSSwYcHp7QH2oI3BrgFEHnnSzwML3A1SAVp6rNiwqLr&#10;F45i9vJLwt10v4UA591Hrgt5rtu/chk8/xG2Wmtq2DtChWPPb85f35gfgXpFeb74Nf7JbV9GESio&#10;bnLiFQmUQrTZJzRY49z3sACuuv0DN5kemX2+aAOk1PsFC0krwPSHzIYpcVo8F5rbO1+4rMQeVd7f&#10;rzCxitNjArpW53wh4wVKtvUjdIu3XyqSaSAsDEu6sfcLaiUqDP1n+ne2fCoZ1KPyNPiIXaY9E0qP&#10;Lpl81iEFQEgkgBFv4cYcDhW8Qymj9iG40TCw9Yk0W17yBRyac99JQiVofochiOdWzciL46vmR+Rn&#10;rU1ge5bpTBANufF1yHO74Cba+RY27/TK2G/bY5eXwsnxf0CJ0OFNXj7K3u3zwh/wyS4PfHa41JAg&#10;TkZ8oMogBTvrw/kom0p2B9w7+qelUddNH6Jn9OIh2ktrtckDb6vDkpMgcqGU6vI0trz4MMPPjXy6&#10;rtJDsvcLAUw7tK3PdYRScPI18WTkF8IDV8fBM4UMrfEqkXyFTDHPt0CLqT/TlgPBOfpXFh3dO6B6&#10;9vy5YqDBQwTM493HZSKGdPvjy4G+uK0/7sz/3Z6A0dnDV/CKmF3l8VUv3q54M/1P8QfskyBtbH2I&#10;+NCker7cLideRVqOWF3lE7nV9n/AD/+f6zVBQ6Y+xCc4NI2fsCSLE5/hjBKcf9OH4lq8w1m/iBG7&#10;PItz4x15EPmIJ/SJPBY/0r2BJejrSyvauS8YZwp6vuAllx8ACwBPFH/CLHjc0WXGYsTxN5gHEDZH&#10;moUtCIGnKbPVqBdpEdotdAf6JwjSi+OmscRpdKYjNbEvT8teO9mkJ7dsgJE7wziCBBHeDnORmiSO&#10;Y6Aq92AuYwNL0X4jDfzZK8sJg3Ctem2oIYXrtMIiIwTSje32BKXzN0eeKmYMoUAbC2Vgrp+YgznD&#10;JkgRJ00ii8xZH1CcDbMoTKlS1R9oaXuwNcL7TKM9kuhSevuFlEqD1k8MADlpgBkhSb7q0dQxTo9d&#10;Egvsg/qztDNsGIo4xGBfn5zB1IVj/xkHGmUDTGvxRi1mSHENc5QlOKsTdnHgFWgrN1iKDIEUtj/Q&#10;9C09zIFxY3BoRHx+gtjp60MDzZ4/vJaX5R3aizRQCmu2CNTaSY79JTOOFhVpmI6SvV8SY9EBAFhf&#10;cIHtzxSOzL+pP0/QoF4ZCSqbBu3IXMrsykOs6nCMhNvi2J/ojEN3++BvXAAnngDqiWrqD3A2DDma&#10;/jBRF2r8ocIlGtllCSEZFqWXPV/lbzJYoN0J5AFpdlnYSGiFQehDUvbkpbvVzwv3CavnbwR/wpTa&#10;hyQPBDHt863+/Fr+a+4LXD4DOHq/GDny91uFmmz3XWhW7z7GqQInVR7ncFqL5GhpWnd5ALvELtM+&#10;gUGAcb4FhOOUbdx3cJPqz4QNfQl7fSEdGa3r+51wH9v/acMQlDU+g8rc4TOYwKj3V4IV0drUh1kA&#10;mPShD7QpENCyD7mCbtu4L9SUTr4Q4mf0dqlRpUZx1mcoUjv8xAfpe3vy84DR2IrrPhDfgJXjq9IE&#10;sJpjxIkSYoF5dNYHUg68BMck06a2fagUtMwjtnDYjjy8nlCrPV9I38DZLz0nBvi7vPwC138KGKD7&#10;P9igeLQCRRVcu+YvCujgzG5L2cAUcdeHVEYdYNqH5ALiHutzvxz7R3gEeI6+viA/KG/L/mIQUp7K&#10;50zys+UJ0CP+CPrxaBRabEwk6vrUPBRi9vpwCdOgpQjnXgc/Mlp2nhLJMlnkxHMmUMgTfb+ZEV5n&#10;doIChLal4gFSpcRS0570kF5oOLC0h/9llmTgBwgVaC17fUhQGcBs/k+R6tF8cIi4mPoPTzkkZ5qD&#10;GluYKV1/ml8mxEdcGF97fGCqiLl51YfRPZllMu0DBz2mFSJgfvLykbR5RluFYpI76ax/qaIder9B&#10;2Sz8lfRz2yHQKjlTBZeqZkoe2sF6C7gR8JaWkRj3bXxXS3o0LsFztjhsl7bOmH+hiDTFpRcdNQQx&#10;NkfR4IgzzqazTBTwFA2OOObQgAJJs3rxCri9DP/hdJ0pRXhwmPMRPqm0bUNCyEIm6EGhjFf80oWT&#10;B1jE7szt8fyAuVWiDQGz3y1GA7zSjnFekEZXRgIJRrJPlWCvkUfm5pwpRXExASNNd542cSxz0YXf&#10;8ppwVGNIlBgh5Izu+NI9gWSnB6boHFbNa8LL6CmQrW1auruuP4A1yNgqD7R0mjDSdZcKql1E+H3K&#10;cfPMyESccI+eAGN2Y3sQlSZXS9E/oZ+JC2f9ACAY65OJPXROT1SI+a4/QM5DA7S0pFHc5YV/c7Ip&#10;NDJWUXkKAWfmnKjGwF+/AhLWvSEaEAbF3fAH5l2IQ9adAV1A4Ax5YptXTc3cX700ga5H8NgEMihj&#10;T32/wG63ehF2T0l31l79/UqBrPakJSqxy94vxd24LzI36mVTrkhSUhyuCKrVCeYw6IuGW2ABcMBB&#10;h6tcWkUbBCF5NsbSXzpsMlgk/gaU4fo76ArsAIXc7U8ahT4x16fnKuVUl5dxF6eagkCGbdH7xfHC&#10;99rrc8EZ/dH1GVP3Ui+5i/+6PDBIkLdlH9hnmupazTLmK9/b8kCLwSZAJmRffxhV9TfaMVCVzvqM&#10;/Gm1xn2RkThbXshnHboJRE+eznTkGTrXISzkuTyOfGXadEAZgN9LhhlpbHxVtMoUgNzZFt9gXgBl&#10;tj7wx9SzXZ4WrffsLGQ4EFj9jXFE78kqwQN1sHsERm+IQHre8vxB0x+2AgLX1J8BuwsZeNjlLdAw&#10;IZ0yQ40K4XIu4S+leXoSVKkdDkN3w3k42yCqw3zqb5CZbSesMHtGWaXylKBOUUIkJDPpNaboDxAM&#10;1jVj+gRoO/RheMgJW2SKaTyXTLqBtbDdmsdTzhPayDMt6OxXHEFJAq7NxKOptv60u89pHlacp89t&#10;eaKoVBXidjx1y9yCLQ5rSFnexCt9fodyB7kmeeRdVqdLm72czXNoSTsGZCdUM5UhIVFW99Whc+TR&#10;dutoqdJwlx4RhZ70AhBXXCjYZhmYAlcZEqQOVdGL8Mg95gFgqDWcQJXSSbWVlylChUscqpetUQBQ&#10;om7MpaJoMJenebJw09tmQQ80GuxsTeaFa1Q0SZ8Kp7bXZ+QMzNbXp+rlotvy8D08RKvylFdO9sLe&#10;JFDdL3GRmWl7/SJXY6yPKzhoibAGXaJhhOcGgzNyRh9ionuq9mTmwOEy4dF4UnbYn6jj+HJiXg7A&#10;p+sDDJxsh/yFQP6W2YIsdzYqVKg05/qFvJgtuAYynSx3DC7Ru8E4MrG5YyxGvjzIB34DqOohQG7g&#10;UbZTXNT/DY3EvWEYpd8E0hEcmGMjWgZMKXTXyNSdTsKTR495GrqZFB/xSFDyA77RL45wUw4v8lq8&#10;gBedgM6cETivXzPGB3hK0DwAcpc0SZrudAu8OXfqQSHTmjiNBibnnNUZQtexVOgHSgBbnLnGMTXE&#10;/SWTOeIz3dauO5dNGpFWMmLsGTTScVKV58Wd+Az1MCkapqk+OWQCrXACYl+dSVOZIrCVkSeEuzg5&#10;WspIW5whNqXeCJyrU8liDIrBvjolMDMuzurgKcWcFNhel1umAccrDJgKE70s3WceaWSy5quvh1Ds&#10;5zcewGDZx0QdF6hc2+rCGjrwiLlSpqy6zxAW5HFeU3dhOfW5EVojPG1pi/NuD8B4U0YGUh2P/Oar&#10;/W2BgxTOVGBTBncPXpxhPlH6f5IYGBLywBelN7bU4lv4VPuYGK6Sl8C01QtaedJMQSkzwWiuh4zk&#10;cb+BjKgBnTAgeFd7OFTHjjD8qTSFxCjOHWKA/UxGUIWZfkKoquNlFDCKzgVqgVOREBNeQFjLZSm/&#10;6DJriGbs10bocEogW0VBJGxO1Fy8sXQK4vhFXmkEphRbiPmgWr23JgiCHgQTlYvHJ8Pm5Kyr0/yC&#10;nbV153Hm89UnJDqPLDU7KtsrY39O7gLBs3i3DO0Ab7KOFdu0QLMM+cKhtplE4yR7DKVpBMyytwqV&#10;JLOP7S7zkipnzEngyAABkObU+/bqXAmpWtvqfqRoRJgeEw19QpGzOpzHmNkDz3owWx4/1id3GAF7&#10;eV57AMjxtXNWxCGeFexYEEIVwOwoI10mTReQAZ4T8HqkwQiDIeX1NOZtkuk17ZDRuuB+OOIMjJxh&#10;KUyG4+8c/HjmTng0fpGtDJMUOtsKk8cbRmxxnGA8gcxcLrnAEZcX4SlWo0/tNPKljgCSNBerDMt7&#10;AKaV9j13Qd4Q/2xlaDKPRhcNd+/NZ+CdNkkm/s74sjyXZRkS0ri90aKJgzYcB4amlKnKtlU6LNIc&#10;Nlcn0JFuhzj8lCNOy0dhKdeKgswWp5/HoGxfnZF/5/0p8NGkjx5nQLPyxJ2pewQS6dXmRQmEAkcc&#10;c+hDx4zmCe9kry6PSXRlvqZ64CktWn7dxUgGDiRh0Jr5/I53eCUOjxM7ytBt1tqEtolHvgCj4Xa0&#10;RAVwOnM0iJ89EujO1KmjDJW4QoKvqWd5u8N42EyeCnPaeBAt57fofM1WL1XjI1D/E4nOi0HPLzPl&#10;+9evSz3uH+5vf3//8CDvbzwefv7w48Nh82nLe1H/c/nxx/9K7W2124fnj9v+rwzvnCOPirdXsb5a&#10;p73utb/hVd71+mF/+yvvjv3My2LfXx3/75ftYXe1efjvJ95OizOcxjeH8c2H8c3h9PDjvr2Pt71b&#10;8nA8/fTlf7eH580z376/OvGC2D/tx7tvt+/Gi19ls2dZ+eTT/j9+Oe3v7uWtsE23rpH+5fPxuW1A&#10;X+4rb+R9/fcm9fIK4h/+XwAAAAD//wMAUEsDBBQABgAIAAAAIQA6Ngtn4QAAAA0BAAAPAAAAZHJz&#10;L2Rvd25yZXYueG1sTI89T8MwEIZ3JP6DdUhs1M4HVRviVBWIiYmUAbZr7MYp8TnEbpr+e9wJtvd0&#10;j957rtzMtmeTHn3nSEKyEMA0NU511Er42L0+rID5gKSwd6QlXLSHTXV7U2Kh3Jne9VSHlsUS8gVK&#10;MCEMBee+MdqiX7hBU9wd3GgxxHFsuRrxHMttz1MhltxiR/GCwUE/G9181ycr4efozGHK1NdL/Zld&#10;3tBs3TFppby/m7dPwIKewx8MV/2oDlV02rsTKc96CVm6WkdUwqPIY7gSIkuXwPYxJes8B16V/P8X&#10;1S8AAAD//wMAUEsBAi0AFAAGAAgAAAAhALaDOJL+AAAA4QEAABMAAAAAAAAAAAAAAAAAAAAAAFtD&#10;b250ZW50X1R5cGVzXS54bWxQSwECLQAUAAYACAAAACEAOP0h/9YAAACUAQAACwAAAAAAAAAAAAAA&#10;AAAvAQAAX3JlbHMvLnJlbHNQSwECLQAUAAYACAAAACEASX7WIFgVAADKWAAADgAAAAAAAAAAAAAA&#10;AAAuAgAAZHJzL2Uyb0RvYy54bWxQSwECLQAUAAYACAAAACEAOjYLZ+EAAAANAQAADwAAAAAAAAAA&#10;AAAAAACyFwAAZHJzL2Rvd25yZXYueG1sUEsFBgAAAAAEAAQA8wAAAMAYAAAAAA==&#10;" path="m806767,2579357r-10541,-52908l772414,2494280r-32728,-24372l704215,2458847r-17971,l642493,2479294r-19724,43027l623443,2539619r21640,52387l674585,2621534r50966,21082l742911,2643162r15990,-3124l796531,2610243r10236,-30886xem1078484,3951605l679958,3553206r-43346,-40844l594360,3477488r-41174,-28956l513105,3425393r-38976,-17399l436245,3396234r-53912,-6033l331800,3397999r-46990,21399l241554,3454146r-31496,38328l188277,3534778r-12040,46241l174002,3631158r7620,53988l199136,3742944r-1778,1778l89535,3636899,,3726307r651891,651891l741299,4288790,369443,3916807r-38989,-43790l300037,3828186r-22034,-45771l264160,3735832r-4903,-44895l264439,3650386r15037,-36157l304165,3582543r62268,-37135l401701,3541611r37985,6045l480390,3563518r43421,25679l569925,3624669r48819,45250l989457,4040632r89027,-89027xem1347978,3682111l791591,3125724,909828,3007487r-95504,-95377l696087,3030220r-97155,-97155l560158,2889656r-26631,-40589l519036,2811297r-2337,-34976l526529,2744152r37490,-42761l599655,2682849r20232,-5308l518541,2576068r-35141,18097l446278,2625979r-30798,38150l395249,2706649r-9525,46723l387096,2804160r9093,42722l412445,2889415r23507,42380l466839,2974022r38367,42101l607695,3118739r-86233,86106l616966,3300349r86233,-86106l1259586,3770503r88392,-88392xem1640459,3389630l988568,2737866r-89408,89408l1550924,3479165r89535,-89535xem2237994,2792095r-19177,-19177l1971014,2525103r,303669l1965566,2873273r-16396,39662l1922018,2947797r-35218,27330l1846935,2991243r-44463,4674l1753489,2988945r-41263,-12954l1670342,2956306r-42444,-26442l1584972,2896641r-43319,-40030l1497939,2809544r-36398,-46405l1432382,2717419r-22047,-45009l1395349,2628138r-7697,-52197l1392491,2528366r17209,-42824l1439164,2447544r31254,-24715l1506042,2406827r39929,-7162l1590167,2401443r45402,10998l1679219,2431250r41885,26835l1761236,2493137r90805,90805l1886178,2621457r28283,38291l1937004,2698839r16916,39890l1965325,2779395r5689,49377l1971014,2525103,1845602,2399665r-79744,-79756l1273302,1827276r-89408,89408l1585214,2318131r-635,508l1583309,2319909r-48603,-14834l1488630,2299284r-43536,3213l1404124,2314676r-38392,21095l1329944,2365756r-30696,36042l1276070,2441079r-15570,42469l1252613,2529205r-127,48806l1260221,2629916r10858,40398l1285722,2710700r18453,40386l1326502,2791485r26263,40399l1383017,2872295r34277,40412l1455674,2953131r42595,40259l1540725,3028823r42279,30619l1625079,3085249r41834,21031l1708505,3122511r41301,11468l1805774,3141929r52083,-2502l1906028,3126575r44260,-23140l1990598,3070098r29464,-34494l2042045,2998520r14453,-39649l2063381,2916669r-724,-44755l2054275,2824632r-16052,-49809l2040128,2772918r108458,108585l2237994,2792095xem2727198,2211959l2624074,2108835r-3264,54000l2610510,2212441r-17208,45212l2569286,2298395r-30683,36246l2499525,2366695r-42113,20879l2412301,2396972r-48069,-2387l2324582,2384971r-40398,-16332l2243099,2345474r-41719,-30163l2159127,2277999r92545,-92583l2512187,1924812r-58293,-58166l2411857,1826920r-15901,-13246l2370163,1792173r-39840,-28702l2330323,1921764r-263652,263652l2034387,2139340r-24727,-45949l1992274,2047709r-10185,-45300l1979777,1959673r6134,-38138l2022983,1859026r30429,-24448l2122360,1813674r38799,3823l2201888,1830387r41706,21577l2286368,1882381r43955,39383l2330323,1763471r-42444,-25984l2247366,1717471r-40056,-15189l2167763,1691894r-53404,-6008l2064016,1690293r-47282,14682l1972487,1729778r-41198,34760l1901494,1799628r-22644,38684l1863445,1880577r-8090,45835l1854657,1975789r6782,52909l1872703,2075484r16002,46190l1909457,2167242r25553,44933l1965413,2256485r35268,43662l2040890,2343150r45351,42748l2131276,2423236r44716,31991l2220366,2481884r44006,21362l2308021,2519349r43257,10872l2400185,2536215r46749,-1905l2491486,2524595r42303,-17463l2573807,2482011r37694,-32689l2651455,2404605r31712,-46076l2706459,2311082r14719,-48857l2727198,2211959xem3106864,279323r-10592,-52921l3072511,194183r-32792,-24308l2986290,158813r-16294,3366l2932392,191998r-9525,30226l2923540,239522r21564,52463l2974619,321513r50902,21133l3042894,343192r16040,-3125l3096628,310222r10236,-30899xem3354324,1675765l2955798,1277366r-43345,-40844l2870200,1201648r-41174,-28956l2788945,1149553r-38976,-17399l2712085,1120394r-53836,-6058l2607729,1122121r-47003,21387l2517394,1178306r-31446,38290l2464168,1258887r-12040,46253l2449868,1355293r7594,54013l2474976,1467104r-1778,1778l2365375,1361059r-89535,89408l2927731,2102358r89408,-89408l2645283,1640967r-38939,-43790l2575915,1552346r-22060,-45771l2540000,1459992r-4903,-44895l2540279,1374546r15037,-36157l2580005,1306703r62331,-37148l2677591,1265745r37999,6020l2756293,1287627r43434,25667l2845854,1348790r48857,45289l3265297,1764792r89027,-89027xem3739261,1277874r-96139,-96012l3641153,1203198r-5816,19431l3612515,1256157r-40602,26593l3550551,1286725r-21983,-2247l3479241,1260436r-59512,-51015l3063875,853567,3189351,728091r-95504,-95504l2968371,758063,2775077,564769r-52451,125476l2879471,846963r-86741,86614l2888234,1029081r86614,-86614l3351403,1319022r47523,43268l3444659,1395285r43929,22746l3530689,1430489r40284,2172l3609429,1424559r36626,-18403l3680841,1377442r39535,-49873l3732365,1302727r6896,-24853xem3940429,1089660l3288665,437769r-89535,89408l3851021,1179068r89408,-89408xem4468228,561721r-12192,-12192l4229735,323215r-16002,-16002l4213733,600087r-6274,39396l4191863,674827r-24612,31166l4121924,736523r-51701,7570l4043413,739368r-50851,-25146l3945090,667054r-29388,-53098l3909822,587375r482,-27471l3933012,497230r22149,-35204l3979443,427304r73254,-104089l4115054,385572r36042,40919l4178833,468655r19685,43421l4210431,556768r3302,43319l4213733,307213,4048633,142113r-3391,-3150l4004170,100672,3960799,66332,3918483,39090,3877259,18948,3837101,5918,3798011,r-38011,1181l3687165,24904r-34810,22530l3618611,77089r-36145,40881l3552939,161836r-22758,46888l3514344,258648r-8763,53010l3616833,423037r1816,-58814l3628339,310311r17450,-48958l3670897,217385r32677,-38950l3733863,154635r67704,-15672l3838981,147142r39776,18885l3920909,195630r44539,40336l3842893,412623r-26518,43853l3797719,499872r-10783,42976l3784041,585419r4991,42189l3801935,669417r20828,41478l3851516,752030r36716,40831l3932453,831532r45034,28562l4023372,878827r46724,9169l4116006,887260r43396,-11354l4200182,854252r38062,-31673l4267657,786714r20295,-39637l4288714,744093r10325,-40361l4300880,656704r-7467,-50673l4276598,551815r889,-762l4279011,549529r100711,100711l4424019,606031r44209,-44310xe" fillcolor="#b8cce3" stroked="f">
                <v:fill opacity="32896f"/>
                <v:path arrowok="t"/>
                <w10:wrap anchorx="page" anchory="page"/>
              </v:shape>
            </w:pict>
          </mc:Fallback>
        </mc:AlternateContent>
      </w:r>
    </w:p>
    <w:tbl>
      <w:tblPr>
        <w:tblStyle w:val="TableNormal"/>
        <w:tblW w:w="0" w:type="auto"/>
        <w:tblInd w:w="129" w:type="dxa"/>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Look w:val="01E0" w:firstRow="1" w:lastRow="1" w:firstColumn="1" w:lastColumn="1" w:noHBand="0" w:noVBand="0"/>
      </w:tblPr>
      <w:tblGrid>
        <w:gridCol w:w="2832"/>
        <w:gridCol w:w="2518"/>
        <w:gridCol w:w="2050"/>
        <w:gridCol w:w="3305"/>
      </w:tblGrid>
      <w:tr w:rsidR="004C28F5">
        <w:trPr>
          <w:trHeight w:val="361"/>
        </w:trPr>
        <w:tc>
          <w:tcPr>
            <w:tcW w:w="10705" w:type="dxa"/>
            <w:gridSpan w:val="4"/>
          </w:tcPr>
          <w:p w:rsidR="004C28F5" w:rsidRDefault="00A32800">
            <w:pPr>
              <w:pStyle w:val="TableParagraph"/>
              <w:spacing w:before="65"/>
              <w:ind w:left="107"/>
              <w:rPr>
                <w:sz w:val="20"/>
              </w:rPr>
            </w:pPr>
            <w:r>
              <w:rPr>
                <w:sz w:val="20"/>
              </w:rPr>
              <w:t>When</w:t>
            </w:r>
            <w:r>
              <w:rPr>
                <w:spacing w:val="-5"/>
                <w:sz w:val="20"/>
              </w:rPr>
              <w:t xml:space="preserve"> </w:t>
            </w:r>
            <w:r>
              <w:rPr>
                <w:sz w:val="20"/>
              </w:rPr>
              <w:t>the</w:t>
            </w:r>
            <w:r>
              <w:rPr>
                <w:spacing w:val="-3"/>
                <w:sz w:val="20"/>
              </w:rPr>
              <w:t xml:space="preserve"> </w:t>
            </w:r>
            <w:r>
              <w:rPr>
                <w:sz w:val="20"/>
              </w:rPr>
              <w:t>result</w:t>
            </w:r>
            <w:r>
              <w:rPr>
                <w:spacing w:val="-5"/>
                <w:sz w:val="20"/>
              </w:rPr>
              <w:t xml:space="preserve"> </w:t>
            </w:r>
            <w:r>
              <w:rPr>
                <w:sz w:val="20"/>
              </w:rPr>
              <w:t>is</w:t>
            </w:r>
            <w:r>
              <w:rPr>
                <w:spacing w:val="-4"/>
                <w:sz w:val="20"/>
              </w:rPr>
              <w:t xml:space="preserve"> </w:t>
            </w:r>
            <w:r>
              <w:rPr>
                <w:sz w:val="20"/>
              </w:rPr>
              <w:t>OK,</w:t>
            </w:r>
            <w:r>
              <w:rPr>
                <w:spacing w:val="-3"/>
                <w:sz w:val="20"/>
              </w:rPr>
              <w:t xml:space="preserve"> </w:t>
            </w:r>
            <w:r>
              <w:rPr>
                <w:sz w:val="20"/>
              </w:rPr>
              <w:t>Host</w:t>
            </w:r>
            <w:r>
              <w:rPr>
                <w:spacing w:val="-1"/>
                <w:sz w:val="20"/>
              </w:rPr>
              <w:t xml:space="preserve"> </w:t>
            </w:r>
            <w:r>
              <w:rPr>
                <w:sz w:val="20"/>
              </w:rPr>
              <w:t>send</w:t>
            </w:r>
            <w:r>
              <w:rPr>
                <w:spacing w:val="-3"/>
                <w:sz w:val="20"/>
              </w:rPr>
              <w:t xml:space="preserve"> </w:t>
            </w:r>
            <w:r>
              <w:rPr>
                <w:sz w:val="20"/>
              </w:rPr>
              <w:t>OK</w:t>
            </w:r>
            <w:r>
              <w:rPr>
                <w:spacing w:val="-3"/>
                <w:sz w:val="20"/>
              </w:rPr>
              <w:t xml:space="preserve"> </w:t>
            </w:r>
            <w:r>
              <w:rPr>
                <w:spacing w:val="-4"/>
                <w:sz w:val="20"/>
              </w:rPr>
              <w:t>reply</w:t>
            </w:r>
          </w:p>
        </w:tc>
      </w:tr>
      <w:tr w:rsidR="004C28F5">
        <w:trPr>
          <w:trHeight w:val="719"/>
        </w:trPr>
        <w:tc>
          <w:tcPr>
            <w:tcW w:w="2832" w:type="dxa"/>
          </w:tcPr>
          <w:p w:rsidR="004C28F5" w:rsidRDefault="00A32800">
            <w:pPr>
              <w:pStyle w:val="TableParagraph"/>
              <w:spacing w:before="62"/>
              <w:ind w:left="107"/>
              <w:rPr>
                <w:sz w:val="20"/>
              </w:rPr>
            </w:pPr>
            <w:r>
              <w:rPr>
                <w:spacing w:val="-2"/>
                <w:sz w:val="20"/>
              </w:rPr>
              <w:t>Acknowledge</w:t>
            </w:r>
          </w:p>
        </w:tc>
        <w:tc>
          <w:tcPr>
            <w:tcW w:w="2518" w:type="dxa"/>
          </w:tcPr>
          <w:p w:rsidR="004C28F5" w:rsidRDefault="00A32800">
            <w:pPr>
              <w:pStyle w:val="TableParagraph"/>
              <w:spacing w:before="62"/>
              <w:ind w:left="108"/>
              <w:rPr>
                <w:sz w:val="20"/>
              </w:rPr>
            </w:pPr>
            <w:r>
              <w:rPr>
                <w:sz w:val="20"/>
              </w:rPr>
              <w:t>S6,</w:t>
            </w:r>
            <w:r>
              <w:rPr>
                <w:spacing w:val="-2"/>
                <w:sz w:val="20"/>
              </w:rPr>
              <w:t xml:space="preserve"> </w:t>
            </w:r>
            <w:r>
              <w:rPr>
                <w:sz w:val="20"/>
              </w:rPr>
              <w:t>F12</w:t>
            </w:r>
            <w:r>
              <w:rPr>
                <w:spacing w:val="-2"/>
                <w:sz w:val="20"/>
              </w:rPr>
              <w:t xml:space="preserve"> </w:t>
            </w:r>
            <w:r>
              <w:rPr>
                <w:spacing w:val="-10"/>
                <w:sz w:val="20"/>
              </w:rPr>
              <w:t>→</w:t>
            </w:r>
          </w:p>
          <w:p w:rsidR="004C28F5" w:rsidRDefault="00A32800">
            <w:pPr>
              <w:pStyle w:val="TableParagraph"/>
              <w:spacing w:before="130"/>
              <w:ind w:left="108"/>
              <w:rPr>
                <w:sz w:val="20"/>
              </w:rPr>
            </w:pPr>
            <w:r>
              <w:rPr>
                <w:spacing w:val="-2"/>
                <w:sz w:val="20"/>
              </w:rPr>
              <w:t>(ACK6=0)</w:t>
            </w:r>
          </w:p>
        </w:tc>
        <w:tc>
          <w:tcPr>
            <w:tcW w:w="2050" w:type="dxa"/>
          </w:tcPr>
          <w:p w:rsidR="004C28F5" w:rsidRDefault="004C28F5">
            <w:pPr>
              <w:pStyle w:val="TableParagraph"/>
              <w:rPr>
                <w:sz w:val="20"/>
              </w:rPr>
            </w:pPr>
          </w:p>
        </w:tc>
        <w:tc>
          <w:tcPr>
            <w:tcW w:w="3305" w:type="dxa"/>
          </w:tcPr>
          <w:p w:rsidR="004C28F5" w:rsidRDefault="004C28F5">
            <w:pPr>
              <w:pStyle w:val="TableParagraph"/>
              <w:rPr>
                <w:sz w:val="20"/>
              </w:rPr>
            </w:pPr>
          </w:p>
        </w:tc>
      </w:tr>
      <w:tr w:rsidR="004C28F5">
        <w:trPr>
          <w:trHeight w:val="1079"/>
        </w:trPr>
        <w:tc>
          <w:tcPr>
            <w:tcW w:w="10705" w:type="dxa"/>
            <w:gridSpan w:val="4"/>
          </w:tcPr>
          <w:p w:rsidR="004C28F5" w:rsidRDefault="004C28F5">
            <w:pPr>
              <w:pStyle w:val="TableParagraph"/>
              <w:spacing w:before="192"/>
              <w:rPr>
                <w:sz w:val="20"/>
              </w:rPr>
            </w:pPr>
          </w:p>
          <w:p w:rsidR="004C28F5" w:rsidRDefault="00A32800">
            <w:pPr>
              <w:pStyle w:val="TableParagraph"/>
              <w:ind w:left="107"/>
              <w:rPr>
                <w:sz w:val="20"/>
              </w:rPr>
            </w:pPr>
            <w:r>
              <w:rPr>
                <w:sz w:val="20"/>
              </w:rPr>
              <w:t>When</w:t>
            </w:r>
            <w:r>
              <w:rPr>
                <w:spacing w:val="-6"/>
                <w:sz w:val="20"/>
              </w:rPr>
              <w:t xml:space="preserve"> </w:t>
            </w:r>
            <w:r>
              <w:rPr>
                <w:sz w:val="20"/>
              </w:rPr>
              <w:t>the</w:t>
            </w:r>
            <w:r>
              <w:rPr>
                <w:spacing w:val="-2"/>
                <w:sz w:val="20"/>
              </w:rPr>
              <w:t xml:space="preserve"> </w:t>
            </w:r>
            <w:r>
              <w:rPr>
                <w:sz w:val="20"/>
              </w:rPr>
              <w:t>material</w:t>
            </w:r>
            <w:r>
              <w:rPr>
                <w:spacing w:val="-4"/>
                <w:sz w:val="20"/>
              </w:rPr>
              <w:t xml:space="preserve"> </w:t>
            </w:r>
            <w:r>
              <w:rPr>
                <w:sz w:val="20"/>
              </w:rPr>
              <w:t>is</w:t>
            </w:r>
            <w:r>
              <w:rPr>
                <w:spacing w:val="-6"/>
                <w:sz w:val="20"/>
              </w:rPr>
              <w:t xml:space="preserve"> </w:t>
            </w:r>
            <w:r>
              <w:rPr>
                <w:spacing w:val="-4"/>
                <w:sz w:val="20"/>
              </w:rPr>
              <w:t>used</w:t>
            </w:r>
          </w:p>
        </w:tc>
      </w:tr>
      <w:tr w:rsidR="004C28F5">
        <w:trPr>
          <w:trHeight w:val="359"/>
        </w:trPr>
        <w:tc>
          <w:tcPr>
            <w:tcW w:w="2832" w:type="dxa"/>
          </w:tcPr>
          <w:p w:rsidR="004C28F5" w:rsidRDefault="004C28F5">
            <w:pPr>
              <w:pStyle w:val="TableParagraph"/>
              <w:rPr>
                <w:sz w:val="20"/>
              </w:rPr>
            </w:pPr>
          </w:p>
        </w:tc>
        <w:tc>
          <w:tcPr>
            <w:tcW w:w="2518" w:type="dxa"/>
          </w:tcPr>
          <w:p w:rsidR="004C28F5" w:rsidRDefault="004C28F5">
            <w:pPr>
              <w:pStyle w:val="TableParagraph"/>
              <w:rPr>
                <w:sz w:val="20"/>
              </w:rPr>
            </w:pPr>
          </w:p>
        </w:tc>
        <w:tc>
          <w:tcPr>
            <w:tcW w:w="2050" w:type="dxa"/>
          </w:tcPr>
          <w:p w:rsidR="004C28F5" w:rsidRDefault="00A32800">
            <w:pPr>
              <w:pStyle w:val="TableParagraph"/>
              <w:spacing w:before="62"/>
              <w:ind w:left="105"/>
              <w:rPr>
                <w:sz w:val="20"/>
              </w:rPr>
            </w:pPr>
            <w:r>
              <w:rPr>
                <w:sz w:val="20"/>
              </w:rPr>
              <w:t>←</w:t>
            </w:r>
            <w:r>
              <w:rPr>
                <w:spacing w:val="-2"/>
                <w:sz w:val="20"/>
              </w:rPr>
              <w:t xml:space="preserve"> </w:t>
            </w:r>
            <w:r>
              <w:rPr>
                <w:sz w:val="20"/>
              </w:rPr>
              <w:t>S6,</w:t>
            </w:r>
            <w:r>
              <w:rPr>
                <w:spacing w:val="-2"/>
                <w:sz w:val="20"/>
              </w:rPr>
              <w:t xml:space="preserve"> F11(4)</w:t>
            </w:r>
          </w:p>
        </w:tc>
        <w:tc>
          <w:tcPr>
            <w:tcW w:w="3305" w:type="dxa"/>
          </w:tcPr>
          <w:p w:rsidR="004C28F5" w:rsidRDefault="00A32800">
            <w:pPr>
              <w:pStyle w:val="TableParagraph"/>
              <w:spacing w:before="62"/>
              <w:ind w:left="105"/>
              <w:rPr>
                <w:sz w:val="20"/>
              </w:rPr>
            </w:pPr>
            <w:r>
              <w:rPr>
                <w:noProof/>
                <w:lang w:eastAsia="zh-CN"/>
              </w:rPr>
              <mc:AlternateContent>
                <mc:Choice Requires="wpg">
                  <w:drawing>
                    <wp:anchor distT="0" distB="0" distL="0" distR="0" simplePos="0" relativeHeight="479857664" behindDoc="1" locked="0" layoutInCell="1" allowOverlap="1">
                      <wp:simplePos x="0" y="0"/>
                      <wp:positionH relativeFrom="column">
                        <wp:posOffset>568198</wp:posOffset>
                      </wp:positionH>
                      <wp:positionV relativeFrom="paragraph">
                        <wp:posOffset>-52883</wp:posOffset>
                      </wp:positionV>
                      <wp:extent cx="1054100" cy="1054100"/>
                      <wp:effectExtent l="0" t="0" r="0" b="0"/>
                      <wp:wrapNone/>
                      <wp:docPr id="354" name="Group 3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54100" cy="1054100"/>
                                <a:chOff x="0" y="0"/>
                                <a:chExt cx="1054100" cy="1054100"/>
                              </a:xfrm>
                            </wpg:grpSpPr>
                            <wps:wsp>
                              <wps:cNvPr id="355" name="Graphic 355"/>
                              <wps:cNvSpPr/>
                              <wps:spPr>
                                <a:xfrm>
                                  <a:off x="0" y="0"/>
                                  <a:ext cx="1054100" cy="1054100"/>
                                </a:xfrm>
                                <a:custGeom>
                                  <a:avLst/>
                                  <a:gdLst/>
                                  <a:ahLst/>
                                  <a:cxnLst/>
                                  <a:rect l="l" t="t" r="r" b="b"/>
                                  <a:pathLst>
                                    <a:path w="1054100" h="1054100">
                                      <a:moveTo>
                                        <a:pt x="89280" y="0"/>
                                      </a:moveTo>
                                      <a:lnTo>
                                        <a:pt x="0" y="89280"/>
                                      </a:lnTo>
                                      <a:lnTo>
                                        <a:pt x="964691" y="1054100"/>
                                      </a:lnTo>
                                      <a:lnTo>
                                        <a:pt x="1054100" y="964692"/>
                                      </a:lnTo>
                                      <a:lnTo>
                                        <a:pt x="89280" y="0"/>
                                      </a:lnTo>
                                      <a:close/>
                                    </a:path>
                                  </a:pathLst>
                                </a:custGeom>
                                <a:solidFill>
                                  <a:srgbClr val="B8CCE3">
                                    <a:alpha val="50195"/>
                                  </a:srgbClr>
                                </a:solidFill>
                              </wps:spPr>
                              <wps:bodyPr wrap="square" lIns="0" tIns="0" rIns="0" bIns="0" rtlCol="0">
                                <a:prstTxWarp prst="textNoShape">
                                  <a:avLst/>
                                </a:prstTxWarp>
                                <a:noAutofit/>
                              </wps:bodyPr>
                            </wps:wsp>
                          </wpg:wgp>
                        </a:graphicData>
                      </a:graphic>
                    </wp:anchor>
                  </w:drawing>
                </mc:Choice>
                <mc:Fallback>
                  <w:pict>
                    <v:group w14:anchorId="68C1F9D7" id="Group 354" o:spid="_x0000_s1026" style="position:absolute;left:0;text-align:left;margin-left:44.75pt;margin-top:-4.15pt;width:83pt;height:83pt;z-index:-23458816;mso-wrap-distance-left:0;mso-wrap-distance-right:0" coordsize="10541,105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9qcamQIAAFAGAAAOAAAAZHJzL2Uyb0RvYy54bWykVdtu2zAMfR+wfxD0vtpJmyIx4hRbesGA&#10;oi3QDntWZPmCyZImKXH696PoyA5SFAPaF4cSDyny8JLl1b6VZCesa7TK6eQspUQorotGVTn99XL7&#10;bU6J80wVTGolcvoqHL1aff2y7EwmprrWshCWgBPlss7ktPbeZEnieC1a5s60EQqUpbYt83C0VVJY&#10;1oH3VibTNL1MOm0LYzUXzsHtda+kK/RfloL7x7J0whOZU4jN49fidxO+yWrJssoyUzf8EAb7QBQt&#10;axQ8Ori6Zp6RrW3euGobbrXTpT/juk10WTZcYA6QzSQ9yebO6q3BXKqsq8xAE1B7wtOH3fKH3ZMl&#10;TZHT89kFJYq1UCR8l4QLoKczVQaoO2uezZPtcwTxXvM/DtTJqT6cqxG8L20bjCBVskfeXwfexd4T&#10;DpeTdHYxSaE8HHTxgJXhNZTvjR2vb/5jmbCsfxjDG8LpDHSZG4l0nyPyuWZGYH1coGggcjYS2TfW&#10;+WzWU4m4wCMS6zJ3oPQzLA25soxvnb8TGglnu3vnkcSqiBKro8T3KooWhiSMh8Tx8JTAeFhKYDw2&#10;/XgY5oNdqGIQSTcWidSjHPSt3okXjUgfyjZfTOdQ11hyCHVESHWM7FE9HqIGZNTHX4MeF5cXl4sJ&#10;ujzqlHfhERNCQNNpyOld+Nt44+tcaid600AC+hiIAX/H1Dstm+K2kTIQ4Wy1WUtLdgw4/jFfr2/O&#10;cVMwaWrW387SyQIbBPwc4Oj/yA/0ceyWIG108Qrt1sHiyqn7u2VWUCJ/KmjosOWiYKOwiYL1cq1x&#10;F2KRrPMv+9/MGmJAzKmHkXzQsa9ZFpsIAguAHhsslf6+9bpsQodhbH1EhwPMGEq4tjCVw4oNe/H4&#10;jKjxj2D1DwAA//8DAFBLAwQUAAYACAAAACEA1F+lquAAAAAJAQAADwAAAGRycy9kb3ducmV2Lnht&#10;bEyPwUrDQBCG74LvsIzgrd2kZW2M2ZRS1FMRbAXxtk2mSWh2NmS3Sfr2jid7nPk//vkmW0+2FQP2&#10;vnGkIZ5HIJAKVzZUafg6vM0SED4YKk3rCDVc0cM6v7/LTFq6kT5x2IdKcAn51GioQ+hSKX1RozV+&#10;7jokzk6utybw2Fey7M3I5baViyh6ktY0xBdq0+G2xuK8v1gN76MZN8v4ddidT9vrz0F9fO9i1Prx&#10;Ydq8gAg4hX8Y/vRZHXJ2OroLlV60GpJnxaSGWbIEwflCKV4cGVSrFcg8k7cf5L8AAAD//wMAUEsB&#10;Ai0AFAAGAAgAAAAhALaDOJL+AAAA4QEAABMAAAAAAAAAAAAAAAAAAAAAAFtDb250ZW50X1R5cGVz&#10;XS54bWxQSwECLQAUAAYACAAAACEAOP0h/9YAAACUAQAACwAAAAAAAAAAAAAAAAAvAQAAX3JlbHMv&#10;LnJlbHNQSwECLQAUAAYACAAAACEAJPanGpkCAABQBgAADgAAAAAAAAAAAAAAAAAuAgAAZHJzL2Uy&#10;b0RvYy54bWxQSwECLQAUAAYACAAAACEA1F+lquAAAAAJAQAADwAAAAAAAAAAAAAAAADzBAAAZHJz&#10;L2Rvd25yZXYueG1sUEsFBgAAAAAEAAQA8wAAAAAGAAAAAA==&#10;">
                      <v:shape id="Graphic 355" o:spid="_x0000_s1027" style="position:absolute;width:10541;height:10541;visibility:visible;mso-wrap-style:square;v-text-anchor:top" coordsize="1054100,1054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EzpGxQAAANwAAAAPAAAAZHJzL2Rvd25yZXYueG1sRI9Ba8JA&#10;FITvQv/D8gq9iNlYsZTUVaQi9aamBXt8ZF+TtNm3YXcbo7/eFQSPw8x8w8wWvWlER87XlhWMkxQE&#10;cWF1zaWCr8/16BWED8gaG8uk4EQeFvOHwQwzbY+8py4PpYgQ9hkqqEJoMyl9UZFBn9iWOHo/1hkM&#10;UbpSaofHCDeNfE7TF2mw5rhQYUvvFRV/+b9RkJLbdMuh241/V5R/HLa6P38HpZ4e++UbiEB9uIdv&#10;7Y1WMJlO4XomHgE5vwAAAP//AwBQSwECLQAUAAYACAAAACEA2+H2y+4AAACFAQAAEwAAAAAAAAAA&#10;AAAAAAAAAAAAW0NvbnRlbnRfVHlwZXNdLnhtbFBLAQItABQABgAIAAAAIQBa9CxbvwAAABUBAAAL&#10;AAAAAAAAAAAAAAAAAB8BAABfcmVscy8ucmVsc1BLAQItABQABgAIAAAAIQBAEzpGxQAAANwAAAAP&#10;AAAAAAAAAAAAAAAAAAcCAABkcnMvZG93bnJldi54bWxQSwUGAAAAAAMAAwC3AAAA+QIAAAAA&#10;" path="m89280,l,89280r964691,964820l1054100,964692,89280,xe" fillcolor="#b8cce3" stroked="f">
                        <v:fill opacity="32896f"/>
                        <v:path arrowok="t"/>
                      </v:shape>
                    </v:group>
                  </w:pict>
                </mc:Fallback>
              </mc:AlternateContent>
            </w:r>
            <w:r>
              <w:rPr>
                <w:spacing w:val="-2"/>
                <w:sz w:val="20"/>
              </w:rPr>
              <w:t>&lt;MATERIALST</w:t>
            </w:r>
            <w:r>
              <w:rPr>
                <w:spacing w:val="-2"/>
                <w:sz w:val="18"/>
              </w:rPr>
              <w:t>&gt;</w:t>
            </w:r>
            <w:r>
              <w:rPr>
                <w:spacing w:val="-2"/>
                <w:sz w:val="20"/>
              </w:rPr>
              <w:t>=I</w:t>
            </w:r>
          </w:p>
        </w:tc>
      </w:tr>
      <w:tr w:rsidR="004C28F5">
        <w:trPr>
          <w:trHeight w:val="719"/>
        </w:trPr>
        <w:tc>
          <w:tcPr>
            <w:tcW w:w="10705" w:type="dxa"/>
            <w:gridSpan w:val="4"/>
          </w:tcPr>
          <w:p w:rsidR="004C28F5" w:rsidRDefault="00A32800">
            <w:pPr>
              <w:pStyle w:val="TableParagraph"/>
              <w:spacing w:before="62"/>
              <w:ind w:left="107"/>
              <w:rPr>
                <w:sz w:val="20"/>
              </w:rPr>
            </w:pPr>
            <w:r>
              <w:rPr>
                <w:sz w:val="20"/>
              </w:rPr>
              <w:t>Host</w:t>
            </w:r>
            <w:r>
              <w:rPr>
                <w:spacing w:val="-6"/>
                <w:sz w:val="20"/>
              </w:rPr>
              <w:t xml:space="preserve"> </w:t>
            </w:r>
            <w:r>
              <w:rPr>
                <w:sz w:val="20"/>
              </w:rPr>
              <w:t>check</w:t>
            </w:r>
            <w:r>
              <w:rPr>
                <w:spacing w:val="-6"/>
                <w:sz w:val="20"/>
              </w:rPr>
              <w:t xml:space="preserve"> </w:t>
            </w:r>
            <w:r>
              <w:rPr>
                <w:sz w:val="20"/>
              </w:rPr>
              <w:t>the</w:t>
            </w:r>
            <w:r>
              <w:rPr>
                <w:spacing w:val="-5"/>
                <w:sz w:val="20"/>
              </w:rPr>
              <w:t xml:space="preserve"> </w:t>
            </w:r>
            <w:r>
              <w:rPr>
                <w:sz w:val="20"/>
              </w:rPr>
              <w:t>Material</w:t>
            </w:r>
            <w:r>
              <w:rPr>
                <w:spacing w:val="-5"/>
                <w:sz w:val="20"/>
              </w:rPr>
              <w:t xml:space="preserve"> id.</w:t>
            </w:r>
          </w:p>
          <w:p w:rsidR="004C28F5" w:rsidRDefault="00A32800">
            <w:pPr>
              <w:pStyle w:val="TableParagraph"/>
              <w:spacing w:before="130"/>
              <w:ind w:left="107"/>
              <w:rPr>
                <w:sz w:val="20"/>
              </w:rPr>
            </w:pPr>
            <w:r>
              <w:rPr>
                <w:sz w:val="20"/>
              </w:rPr>
              <w:t>When</w:t>
            </w:r>
            <w:r>
              <w:rPr>
                <w:spacing w:val="-8"/>
                <w:sz w:val="20"/>
              </w:rPr>
              <w:t xml:space="preserve"> </w:t>
            </w:r>
            <w:r>
              <w:rPr>
                <w:sz w:val="20"/>
              </w:rPr>
              <w:t>the</w:t>
            </w:r>
            <w:r>
              <w:rPr>
                <w:spacing w:val="-6"/>
                <w:sz w:val="20"/>
              </w:rPr>
              <w:t xml:space="preserve"> </w:t>
            </w:r>
            <w:r>
              <w:rPr>
                <w:sz w:val="20"/>
              </w:rPr>
              <w:t>result</w:t>
            </w:r>
            <w:r>
              <w:rPr>
                <w:spacing w:val="-8"/>
                <w:sz w:val="20"/>
              </w:rPr>
              <w:t xml:space="preserve"> </w:t>
            </w:r>
            <w:r>
              <w:rPr>
                <w:sz w:val="20"/>
              </w:rPr>
              <w:t>is</w:t>
            </w:r>
            <w:r>
              <w:rPr>
                <w:spacing w:val="-7"/>
                <w:sz w:val="20"/>
              </w:rPr>
              <w:t xml:space="preserve"> </w:t>
            </w:r>
            <w:r>
              <w:rPr>
                <w:sz w:val="20"/>
              </w:rPr>
              <w:t>NG,</w:t>
            </w:r>
            <w:r>
              <w:rPr>
                <w:spacing w:val="-6"/>
                <w:sz w:val="20"/>
              </w:rPr>
              <w:t xml:space="preserve"> </w:t>
            </w:r>
            <w:r>
              <w:rPr>
                <w:sz w:val="20"/>
              </w:rPr>
              <w:t>Host</w:t>
            </w:r>
            <w:r>
              <w:rPr>
                <w:spacing w:val="-5"/>
                <w:sz w:val="20"/>
              </w:rPr>
              <w:t xml:space="preserve"> </w:t>
            </w:r>
            <w:r>
              <w:rPr>
                <w:sz w:val="20"/>
              </w:rPr>
              <w:t>send</w:t>
            </w:r>
            <w:r>
              <w:rPr>
                <w:spacing w:val="-6"/>
                <w:sz w:val="20"/>
              </w:rPr>
              <w:t xml:space="preserve"> </w:t>
            </w:r>
            <w:r>
              <w:rPr>
                <w:sz w:val="20"/>
              </w:rPr>
              <w:t>NG</w:t>
            </w:r>
            <w:r>
              <w:rPr>
                <w:spacing w:val="-6"/>
                <w:sz w:val="20"/>
              </w:rPr>
              <w:t xml:space="preserve"> </w:t>
            </w:r>
            <w:r>
              <w:rPr>
                <w:spacing w:val="-4"/>
                <w:sz w:val="20"/>
              </w:rPr>
              <w:t>reply</w:t>
            </w:r>
          </w:p>
        </w:tc>
      </w:tr>
      <w:tr w:rsidR="004C28F5">
        <w:trPr>
          <w:trHeight w:val="720"/>
        </w:trPr>
        <w:tc>
          <w:tcPr>
            <w:tcW w:w="2832" w:type="dxa"/>
          </w:tcPr>
          <w:p w:rsidR="004C28F5" w:rsidRDefault="00A32800">
            <w:pPr>
              <w:pStyle w:val="TableParagraph"/>
              <w:spacing w:before="62"/>
              <w:ind w:left="107"/>
              <w:rPr>
                <w:sz w:val="20"/>
              </w:rPr>
            </w:pPr>
            <w:r>
              <w:rPr>
                <w:spacing w:val="-2"/>
                <w:sz w:val="20"/>
              </w:rPr>
              <w:t>Acknowledge</w:t>
            </w:r>
          </w:p>
        </w:tc>
        <w:tc>
          <w:tcPr>
            <w:tcW w:w="2518" w:type="dxa"/>
          </w:tcPr>
          <w:p w:rsidR="004C28F5" w:rsidRDefault="00A32800">
            <w:pPr>
              <w:pStyle w:val="TableParagraph"/>
              <w:spacing w:before="62"/>
              <w:ind w:left="108"/>
              <w:rPr>
                <w:sz w:val="20"/>
              </w:rPr>
            </w:pPr>
            <w:r>
              <w:rPr>
                <w:sz w:val="20"/>
              </w:rPr>
              <w:t>S6,</w:t>
            </w:r>
            <w:r>
              <w:rPr>
                <w:spacing w:val="-2"/>
                <w:sz w:val="20"/>
              </w:rPr>
              <w:t xml:space="preserve"> </w:t>
            </w:r>
            <w:r>
              <w:rPr>
                <w:sz w:val="20"/>
              </w:rPr>
              <w:t>F12</w:t>
            </w:r>
            <w:r>
              <w:rPr>
                <w:spacing w:val="-2"/>
                <w:sz w:val="20"/>
              </w:rPr>
              <w:t xml:space="preserve"> </w:t>
            </w:r>
            <w:r>
              <w:rPr>
                <w:spacing w:val="-10"/>
                <w:sz w:val="20"/>
              </w:rPr>
              <w:t>→</w:t>
            </w:r>
          </w:p>
          <w:p w:rsidR="004C28F5" w:rsidRDefault="00A32800">
            <w:pPr>
              <w:pStyle w:val="TableParagraph"/>
              <w:spacing w:before="131"/>
              <w:ind w:left="108"/>
              <w:rPr>
                <w:sz w:val="20"/>
              </w:rPr>
            </w:pPr>
            <w:r>
              <w:rPr>
                <w:spacing w:val="-2"/>
                <w:sz w:val="20"/>
              </w:rPr>
              <w:t>(ACK6&lt;&gt;0)</w:t>
            </w:r>
          </w:p>
        </w:tc>
        <w:tc>
          <w:tcPr>
            <w:tcW w:w="2050" w:type="dxa"/>
          </w:tcPr>
          <w:p w:rsidR="004C28F5" w:rsidRDefault="004C28F5">
            <w:pPr>
              <w:pStyle w:val="TableParagraph"/>
              <w:rPr>
                <w:sz w:val="20"/>
              </w:rPr>
            </w:pPr>
          </w:p>
        </w:tc>
        <w:tc>
          <w:tcPr>
            <w:tcW w:w="3305" w:type="dxa"/>
          </w:tcPr>
          <w:p w:rsidR="004C28F5" w:rsidRDefault="004C28F5">
            <w:pPr>
              <w:pStyle w:val="TableParagraph"/>
              <w:rPr>
                <w:sz w:val="20"/>
              </w:rPr>
            </w:pPr>
          </w:p>
        </w:tc>
      </w:tr>
      <w:tr w:rsidR="004C28F5">
        <w:trPr>
          <w:trHeight w:val="362"/>
        </w:trPr>
        <w:tc>
          <w:tcPr>
            <w:tcW w:w="2832" w:type="dxa"/>
          </w:tcPr>
          <w:p w:rsidR="004C28F5" w:rsidRDefault="004C28F5">
            <w:pPr>
              <w:pStyle w:val="TableParagraph"/>
              <w:rPr>
                <w:sz w:val="20"/>
              </w:rPr>
            </w:pPr>
          </w:p>
        </w:tc>
        <w:tc>
          <w:tcPr>
            <w:tcW w:w="2518" w:type="dxa"/>
          </w:tcPr>
          <w:p w:rsidR="004C28F5" w:rsidRDefault="004C28F5">
            <w:pPr>
              <w:pStyle w:val="TableParagraph"/>
              <w:rPr>
                <w:sz w:val="20"/>
              </w:rPr>
            </w:pPr>
          </w:p>
        </w:tc>
        <w:tc>
          <w:tcPr>
            <w:tcW w:w="2050" w:type="dxa"/>
          </w:tcPr>
          <w:p w:rsidR="004C28F5" w:rsidRDefault="004C28F5">
            <w:pPr>
              <w:pStyle w:val="TableParagraph"/>
              <w:rPr>
                <w:sz w:val="20"/>
              </w:rPr>
            </w:pPr>
          </w:p>
        </w:tc>
        <w:tc>
          <w:tcPr>
            <w:tcW w:w="3305" w:type="dxa"/>
          </w:tcPr>
          <w:p w:rsidR="004C28F5" w:rsidRDefault="004C28F5">
            <w:pPr>
              <w:pStyle w:val="TableParagraph"/>
              <w:rPr>
                <w:sz w:val="20"/>
              </w:rPr>
            </w:pPr>
          </w:p>
        </w:tc>
      </w:tr>
    </w:tbl>
    <w:p w:rsidR="004C28F5" w:rsidRDefault="00A32800">
      <w:pPr>
        <w:pStyle w:val="a3"/>
        <w:spacing w:before="109"/>
      </w:pPr>
      <w:r>
        <w:rPr>
          <w:noProof/>
          <w:lang w:eastAsia="zh-CN"/>
        </w:rPr>
        <mc:AlternateContent>
          <mc:Choice Requires="wps">
            <w:drawing>
              <wp:anchor distT="0" distB="0" distL="0" distR="0" simplePos="0" relativeHeight="487692800" behindDoc="1" locked="0" layoutInCell="1" allowOverlap="1">
                <wp:simplePos x="0" y="0"/>
                <wp:positionH relativeFrom="page">
                  <wp:posOffset>522731</wp:posOffset>
                </wp:positionH>
                <wp:positionV relativeFrom="paragraph">
                  <wp:posOffset>230632</wp:posOffset>
                </wp:positionV>
                <wp:extent cx="6697980" cy="6350"/>
                <wp:effectExtent l="0" t="0" r="0" b="0"/>
                <wp:wrapTopAndBottom/>
                <wp:docPr id="356" name="Graphic 3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97980" cy="6350"/>
                        </a:xfrm>
                        <a:custGeom>
                          <a:avLst/>
                          <a:gdLst/>
                          <a:ahLst/>
                          <a:cxnLst/>
                          <a:rect l="l" t="t" r="r" b="b"/>
                          <a:pathLst>
                            <a:path w="6697980" h="6350">
                              <a:moveTo>
                                <a:pt x="6697726" y="0"/>
                              </a:moveTo>
                              <a:lnTo>
                                <a:pt x="0" y="0"/>
                              </a:lnTo>
                              <a:lnTo>
                                <a:pt x="0" y="6095"/>
                              </a:lnTo>
                              <a:lnTo>
                                <a:pt x="6697726" y="6095"/>
                              </a:lnTo>
                              <a:lnTo>
                                <a:pt x="669772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26AAFF6" id="Graphic 356" o:spid="_x0000_s1026" style="position:absolute;left:0;text-align:left;margin-left:41.15pt;margin-top:18.15pt;width:527.4pt;height:.5pt;z-index:-15623680;visibility:visible;mso-wrap-style:square;mso-wrap-distance-left:0;mso-wrap-distance-top:0;mso-wrap-distance-right:0;mso-wrap-distance-bottom:0;mso-position-horizontal:absolute;mso-position-horizontal-relative:page;mso-position-vertical:absolute;mso-position-vertical-relative:text;v-text-anchor:top" coordsize="669798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k45RNgIAAOUEAAAOAAAAZHJzL2Uyb0RvYy54bWysVE1v2zAMvQ/YfxB0X5ymSNoYcYqhRYsB&#10;RVegKXZWZDk2JouaqMTuvx8lW6m3nTYsB5kSn6j3+JHNTd9qdlIOGzAFv5jNOVNGQtmYQ8Ffd/ef&#10;rjlDL0wpNBhV8DeF/Gb78cOms7laQA26VI5REIN5Zwtee2/zLENZq1bgDKwy5KzAtcLT1h2y0omO&#10;orc6W8znq6wDV1oHUiHS6d3g5NsYv6qU9F+rCpVnuuDEzcfVxXUf1my7EfnBCVs3cqQh/oFFKxpD&#10;j55D3Qkv2NE1f4RqG+kAofIzCW0GVdVIFTWQmov5b2peamFV1ELJQXtOE/6/sPLp9OxYUxb8crni&#10;zIiWivQw5iMcUYI6iznhXuyzCxLRPoL8juTIfvGEDY6YvnJtwJJA1sdsv52zrXrPJB2uVuur9TUV&#10;RZJvdbmMxchEnu7KI/oHBTGOOD2iH2pVJkvUyZK9Saajioda61hrzxnV2nFGtd4PtbbCh3uBXDBZ&#10;NyFSjzyCs4WT2kGE+SAhsL1aUIqSEGL6jtFmiiVNE1Typa+N8QbMar5eBl4ULLnTd4BNn/0rcMpm&#10;Cic1oBpeCrrjk+dc0PPTbCPoprxvtA7y0R32t9qxkwgjFH8j4wksdsJQ/NAGeyjfqK066qOC44+j&#10;cIoz/cVQ44YhTIZLxj4ZzutbiKMaM+/Q7/pvwllmySy4p955gjQWIk9tQfwDYMCGmwY+Hz1UTeiZ&#10;yG1gNG5olqL+ce7DsE73EfX+77T9CQAA//8DAFBLAwQUAAYACAAAACEAV/iTQuEAAAAJAQAADwAA&#10;AGRycy9kb3ducmV2LnhtbEyPT0vDQBDF74LfYRnBm92kgabEbIpYFKSXWoX2uMlO/mh2NmS3beyn&#10;d3rS0zDzHm9+L19NthcnHH3nSEE8i0AgVc501Cj4/Hh5WILwQZPRvSNU8IMeVsXtTa4z4870jqdd&#10;aASHkM+0gjaEIZPSVy1a7WduQGKtdqPVgdexkWbUZw63vZxH0UJa3RF/aPWAzy1W37ujVWDqzbq/&#10;XPbptnxr6sPXun7dbqRS93fT0yOIgFP4M8MVn9GhYKbSHcl40StYzhN2KkgWPK96nKQxiJIvaQKy&#10;yOX/BsUvAAAA//8DAFBLAQItABQABgAIAAAAIQC2gziS/gAAAOEBAAATAAAAAAAAAAAAAAAAAAAA&#10;AABbQ29udGVudF9UeXBlc10ueG1sUEsBAi0AFAAGAAgAAAAhADj9If/WAAAAlAEAAAsAAAAAAAAA&#10;AAAAAAAALwEAAF9yZWxzLy5yZWxzUEsBAi0AFAAGAAgAAAAhAHCTjlE2AgAA5QQAAA4AAAAAAAAA&#10;AAAAAAAALgIAAGRycy9lMm9Eb2MueG1sUEsBAi0AFAAGAAgAAAAhAFf4k0LhAAAACQEAAA8AAAAA&#10;AAAAAAAAAAAAkAQAAGRycy9kb3ducmV2LnhtbFBLBQYAAAAABAAEAPMAAACeBQAAAAA=&#10;" path="m6697726,l,,,6095r6697726,l6697726,xe" fillcolor="black" stroked="f">
                <v:path arrowok="t"/>
                <w10:wrap type="topAndBottom" anchorx="page"/>
              </v:shape>
            </w:pict>
          </mc:Fallback>
        </mc:AlternateContent>
      </w:r>
    </w:p>
    <w:p w:rsidR="004C28F5" w:rsidRDefault="00A32800">
      <w:pPr>
        <w:pStyle w:val="2"/>
        <w:numPr>
          <w:ilvl w:val="1"/>
          <w:numId w:val="5"/>
        </w:numPr>
        <w:tabs>
          <w:tab w:val="left" w:pos="721"/>
        </w:tabs>
        <w:ind w:left="721" w:hanging="489"/>
      </w:pPr>
      <w:bookmarkStart w:id="159" w:name="_bookmark158"/>
      <w:bookmarkEnd w:id="159"/>
      <w:r>
        <w:t>Equipment</w:t>
      </w:r>
      <w:r>
        <w:rPr>
          <w:spacing w:val="62"/>
        </w:rPr>
        <w:t xml:space="preserve"> </w:t>
      </w:r>
      <w:r>
        <w:t>Operation</w:t>
      </w:r>
      <w:r>
        <w:rPr>
          <w:spacing w:val="63"/>
        </w:rPr>
        <w:t xml:space="preserve"> </w:t>
      </w:r>
      <w:r>
        <w:t>Mode</w:t>
      </w:r>
      <w:r>
        <w:rPr>
          <w:spacing w:val="64"/>
        </w:rPr>
        <w:t xml:space="preserve"> </w:t>
      </w:r>
      <w:r>
        <w:t>Change</w:t>
      </w:r>
      <w:r>
        <w:rPr>
          <w:spacing w:val="64"/>
        </w:rPr>
        <w:t xml:space="preserve"> </w:t>
      </w:r>
      <w:r>
        <w:t>Command</w:t>
      </w:r>
      <w:r>
        <w:rPr>
          <w:spacing w:val="64"/>
        </w:rPr>
        <w:t xml:space="preserve"> </w:t>
      </w:r>
      <w:r>
        <w:t>Send</w:t>
      </w:r>
      <w:r>
        <w:rPr>
          <w:spacing w:val="49"/>
        </w:rPr>
        <w:t xml:space="preserve"> </w:t>
      </w:r>
      <w:r>
        <w:rPr>
          <w:spacing w:val="-2"/>
        </w:rPr>
        <w:t>Scenario</w:t>
      </w:r>
    </w:p>
    <w:p w:rsidR="004C28F5" w:rsidRDefault="004C28F5">
      <w:pPr>
        <w:pStyle w:val="a3"/>
        <w:spacing w:before="20"/>
        <w:rPr>
          <w:b/>
          <w:sz w:val="24"/>
        </w:rPr>
      </w:pPr>
    </w:p>
    <w:p w:rsidR="004C28F5" w:rsidRDefault="00A32800">
      <w:pPr>
        <w:pStyle w:val="4"/>
        <w:numPr>
          <w:ilvl w:val="2"/>
          <w:numId w:val="5"/>
        </w:numPr>
        <w:tabs>
          <w:tab w:val="left" w:pos="772"/>
        </w:tabs>
        <w:ind w:left="772" w:hanging="540"/>
      </w:pPr>
      <w:bookmarkStart w:id="160" w:name="_bookmark159"/>
      <w:bookmarkEnd w:id="160"/>
      <w:r>
        <w:t>Equipment</w:t>
      </w:r>
      <w:r>
        <w:rPr>
          <w:spacing w:val="-1"/>
        </w:rPr>
        <w:t xml:space="preserve"> </w:t>
      </w:r>
      <w:r>
        <w:t>Operation Mode</w:t>
      </w:r>
      <w:r>
        <w:rPr>
          <w:spacing w:val="-1"/>
        </w:rPr>
        <w:t xml:space="preserve"> </w:t>
      </w:r>
      <w:r>
        <w:t>Change</w:t>
      </w:r>
      <w:r>
        <w:rPr>
          <w:spacing w:val="1"/>
        </w:rPr>
        <w:t xml:space="preserve"> </w:t>
      </w:r>
      <w:r>
        <w:t>By</w:t>
      </w:r>
      <w:r>
        <w:rPr>
          <w:spacing w:val="-5"/>
        </w:rPr>
        <w:t xml:space="preserve"> </w:t>
      </w:r>
      <w:r>
        <w:rPr>
          <w:spacing w:val="-4"/>
        </w:rPr>
        <w:t>Host</w:t>
      </w:r>
    </w:p>
    <w:p w:rsidR="004C28F5" w:rsidRDefault="004C28F5">
      <w:pPr>
        <w:pStyle w:val="a3"/>
        <w:rPr>
          <w:sz w:val="9"/>
        </w:rPr>
      </w:pPr>
    </w:p>
    <w:tbl>
      <w:tblPr>
        <w:tblStyle w:val="TableNormal"/>
        <w:tblW w:w="0" w:type="auto"/>
        <w:tblInd w:w="129" w:type="dxa"/>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Look w:val="01E0" w:firstRow="1" w:lastRow="1" w:firstColumn="1" w:lastColumn="1" w:noHBand="0" w:noVBand="0"/>
      </w:tblPr>
      <w:tblGrid>
        <w:gridCol w:w="3176"/>
        <w:gridCol w:w="1985"/>
        <w:gridCol w:w="1983"/>
        <w:gridCol w:w="3361"/>
      </w:tblGrid>
      <w:tr w:rsidR="004C28F5">
        <w:trPr>
          <w:trHeight w:val="359"/>
        </w:trPr>
        <w:tc>
          <w:tcPr>
            <w:tcW w:w="3176" w:type="dxa"/>
          </w:tcPr>
          <w:p w:rsidR="004C28F5" w:rsidRDefault="00A32800">
            <w:pPr>
              <w:pStyle w:val="TableParagraph"/>
              <w:spacing w:before="62"/>
              <w:ind w:left="7"/>
              <w:jc w:val="center"/>
              <w:rPr>
                <w:sz w:val="20"/>
              </w:rPr>
            </w:pPr>
            <w:r>
              <w:rPr>
                <w:spacing w:val="-2"/>
                <w:sz w:val="20"/>
              </w:rPr>
              <w:t>Comment</w:t>
            </w:r>
          </w:p>
        </w:tc>
        <w:tc>
          <w:tcPr>
            <w:tcW w:w="1985" w:type="dxa"/>
          </w:tcPr>
          <w:p w:rsidR="004C28F5" w:rsidRDefault="00A32800">
            <w:pPr>
              <w:pStyle w:val="TableParagraph"/>
              <w:spacing w:before="62"/>
              <w:ind w:left="9"/>
              <w:jc w:val="center"/>
              <w:rPr>
                <w:sz w:val="20"/>
              </w:rPr>
            </w:pPr>
            <w:r>
              <w:rPr>
                <w:spacing w:val="-4"/>
                <w:sz w:val="20"/>
              </w:rPr>
              <w:t>Host</w:t>
            </w:r>
          </w:p>
        </w:tc>
        <w:tc>
          <w:tcPr>
            <w:tcW w:w="1983" w:type="dxa"/>
          </w:tcPr>
          <w:p w:rsidR="004C28F5" w:rsidRDefault="00A32800">
            <w:pPr>
              <w:pStyle w:val="TableParagraph"/>
              <w:spacing w:before="62"/>
              <w:ind w:left="549"/>
              <w:rPr>
                <w:sz w:val="20"/>
              </w:rPr>
            </w:pPr>
            <w:r>
              <w:rPr>
                <w:spacing w:val="-2"/>
                <w:sz w:val="20"/>
              </w:rPr>
              <w:t>Equipment</w:t>
            </w:r>
          </w:p>
        </w:tc>
        <w:tc>
          <w:tcPr>
            <w:tcW w:w="3361" w:type="dxa"/>
          </w:tcPr>
          <w:p w:rsidR="004C28F5" w:rsidRDefault="00A32800">
            <w:pPr>
              <w:pStyle w:val="TableParagraph"/>
              <w:spacing w:before="62"/>
              <w:ind w:left="3"/>
              <w:jc w:val="center"/>
              <w:rPr>
                <w:sz w:val="20"/>
              </w:rPr>
            </w:pPr>
            <w:r>
              <w:rPr>
                <w:spacing w:val="-2"/>
                <w:sz w:val="20"/>
              </w:rPr>
              <w:t>Comment</w:t>
            </w:r>
          </w:p>
        </w:tc>
      </w:tr>
      <w:tr w:rsidR="004C28F5">
        <w:trPr>
          <w:trHeight w:val="361"/>
        </w:trPr>
        <w:tc>
          <w:tcPr>
            <w:tcW w:w="10505" w:type="dxa"/>
            <w:gridSpan w:val="4"/>
          </w:tcPr>
          <w:p w:rsidR="004C28F5" w:rsidRDefault="00A32800">
            <w:pPr>
              <w:pStyle w:val="TableParagraph"/>
              <w:spacing w:before="65"/>
              <w:ind w:left="107"/>
              <w:rPr>
                <w:sz w:val="20"/>
              </w:rPr>
            </w:pPr>
            <w:r>
              <w:rPr>
                <w:sz w:val="20"/>
              </w:rPr>
              <w:t>When</w:t>
            </w:r>
            <w:r>
              <w:rPr>
                <w:spacing w:val="-7"/>
                <w:sz w:val="20"/>
              </w:rPr>
              <w:t xml:space="preserve"> </w:t>
            </w:r>
            <w:r>
              <w:rPr>
                <w:sz w:val="20"/>
              </w:rPr>
              <w:t>operator</w:t>
            </w:r>
            <w:r>
              <w:rPr>
                <w:spacing w:val="-5"/>
                <w:sz w:val="20"/>
              </w:rPr>
              <w:t xml:space="preserve"> </w:t>
            </w:r>
            <w:r>
              <w:rPr>
                <w:sz w:val="20"/>
              </w:rPr>
              <w:t>push</w:t>
            </w:r>
            <w:r>
              <w:rPr>
                <w:spacing w:val="-6"/>
                <w:sz w:val="20"/>
              </w:rPr>
              <w:t xml:space="preserve"> </w:t>
            </w:r>
            <w:r>
              <w:rPr>
                <w:sz w:val="20"/>
              </w:rPr>
              <w:t>equipment</w:t>
            </w:r>
            <w:r>
              <w:rPr>
                <w:spacing w:val="-4"/>
                <w:sz w:val="20"/>
              </w:rPr>
              <w:t xml:space="preserve"> </w:t>
            </w:r>
            <w:r>
              <w:rPr>
                <w:sz w:val="20"/>
              </w:rPr>
              <w:t>mode</w:t>
            </w:r>
            <w:r>
              <w:rPr>
                <w:spacing w:val="-1"/>
                <w:sz w:val="20"/>
              </w:rPr>
              <w:t xml:space="preserve"> </w:t>
            </w:r>
            <w:r>
              <w:rPr>
                <w:sz w:val="20"/>
              </w:rPr>
              <w:t>button(ex,</w:t>
            </w:r>
            <w:r>
              <w:rPr>
                <w:spacing w:val="-3"/>
                <w:sz w:val="20"/>
              </w:rPr>
              <w:t xml:space="preserve"> </w:t>
            </w:r>
            <w:r>
              <w:rPr>
                <w:sz w:val="20"/>
              </w:rPr>
              <w:t>Loading</w:t>
            </w:r>
            <w:r>
              <w:rPr>
                <w:spacing w:val="-5"/>
                <w:sz w:val="20"/>
              </w:rPr>
              <w:t xml:space="preserve"> </w:t>
            </w:r>
            <w:r>
              <w:rPr>
                <w:sz w:val="20"/>
              </w:rPr>
              <w:t>stop</w:t>
            </w:r>
            <w:r>
              <w:rPr>
                <w:spacing w:val="-4"/>
                <w:sz w:val="20"/>
              </w:rPr>
              <w:t xml:space="preserve"> </w:t>
            </w:r>
            <w:r>
              <w:rPr>
                <w:sz w:val="20"/>
              </w:rPr>
              <w:t>send</w:t>
            </w:r>
            <w:r>
              <w:rPr>
                <w:spacing w:val="-3"/>
                <w:sz w:val="20"/>
              </w:rPr>
              <w:t xml:space="preserve"> </w:t>
            </w:r>
            <w:r>
              <w:rPr>
                <w:sz w:val="20"/>
              </w:rPr>
              <w:t>mode)</w:t>
            </w:r>
            <w:r>
              <w:rPr>
                <w:spacing w:val="-2"/>
                <w:sz w:val="20"/>
              </w:rPr>
              <w:t xml:space="preserve"> </w:t>
            </w:r>
            <w:r>
              <w:rPr>
                <w:sz w:val="20"/>
              </w:rPr>
              <w:t>on</w:t>
            </w:r>
            <w:r>
              <w:rPr>
                <w:spacing w:val="-6"/>
                <w:sz w:val="20"/>
              </w:rPr>
              <w:t xml:space="preserve"> </w:t>
            </w:r>
            <w:r>
              <w:rPr>
                <w:sz w:val="20"/>
              </w:rPr>
              <w:t>CIMPC</w:t>
            </w:r>
            <w:r>
              <w:rPr>
                <w:spacing w:val="-7"/>
                <w:sz w:val="20"/>
              </w:rPr>
              <w:t xml:space="preserve"> </w:t>
            </w:r>
            <w:r>
              <w:rPr>
                <w:sz w:val="20"/>
              </w:rPr>
              <w:t>Screen,</w:t>
            </w:r>
            <w:r>
              <w:rPr>
                <w:spacing w:val="-5"/>
                <w:sz w:val="20"/>
              </w:rPr>
              <w:t xml:space="preserve"> </w:t>
            </w:r>
            <w:r>
              <w:rPr>
                <w:sz w:val="20"/>
              </w:rPr>
              <w:t>Send</w:t>
            </w:r>
            <w:r>
              <w:rPr>
                <w:spacing w:val="-4"/>
                <w:sz w:val="20"/>
              </w:rPr>
              <w:t xml:space="preserve"> </w:t>
            </w:r>
            <w:r>
              <w:rPr>
                <w:sz w:val="20"/>
              </w:rPr>
              <w:t>this</w:t>
            </w:r>
            <w:r>
              <w:rPr>
                <w:spacing w:val="-5"/>
                <w:sz w:val="20"/>
              </w:rPr>
              <w:t xml:space="preserve"> </w:t>
            </w:r>
            <w:r>
              <w:rPr>
                <w:sz w:val="20"/>
              </w:rPr>
              <w:t>message</w:t>
            </w:r>
            <w:r>
              <w:rPr>
                <w:spacing w:val="-5"/>
                <w:sz w:val="20"/>
              </w:rPr>
              <w:t xml:space="preserve"> </w:t>
            </w:r>
            <w:r>
              <w:rPr>
                <w:sz w:val="20"/>
              </w:rPr>
              <w:t>to</w:t>
            </w:r>
            <w:r>
              <w:rPr>
                <w:spacing w:val="-3"/>
                <w:sz w:val="20"/>
              </w:rPr>
              <w:t xml:space="preserve"> </w:t>
            </w:r>
            <w:r>
              <w:rPr>
                <w:spacing w:val="-2"/>
                <w:sz w:val="20"/>
              </w:rPr>
              <w:t>Equipment.</w:t>
            </w:r>
          </w:p>
        </w:tc>
      </w:tr>
      <w:tr w:rsidR="004C28F5">
        <w:trPr>
          <w:trHeight w:val="1440"/>
        </w:trPr>
        <w:tc>
          <w:tcPr>
            <w:tcW w:w="10505" w:type="dxa"/>
            <w:gridSpan w:val="4"/>
          </w:tcPr>
          <w:p w:rsidR="004C28F5" w:rsidRDefault="00A32800">
            <w:pPr>
              <w:pStyle w:val="TableParagraph"/>
              <w:spacing w:before="62"/>
              <w:ind w:left="107"/>
              <w:rPr>
                <w:sz w:val="20"/>
              </w:rPr>
            </w:pPr>
            <w:r>
              <w:rPr>
                <w:sz w:val="20"/>
              </w:rPr>
              <w:t>In</w:t>
            </w:r>
            <w:r>
              <w:rPr>
                <w:spacing w:val="-3"/>
                <w:sz w:val="20"/>
              </w:rPr>
              <w:t xml:space="preserve"> </w:t>
            </w:r>
            <w:r>
              <w:rPr>
                <w:spacing w:val="-2"/>
                <w:sz w:val="20"/>
              </w:rPr>
              <w:t>Processing.</w:t>
            </w:r>
          </w:p>
          <w:p w:rsidR="004C28F5" w:rsidRDefault="00A32800">
            <w:pPr>
              <w:pStyle w:val="TableParagraph"/>
              <w:spacing w:before="130"/>
              <w:ind w:left="107"/>
              <w:rPr>
                <w:sz w:val="20"/>
              </w:rPr>
            </w:pPr>
            <w:r>
              <w:rPr>
                <w:sz w:val="20"/>
              </w:rPr>
              <w:t>Operator</w:t>
            </w:r>
            <w:r>
              <w:rPr>
                <w:spacing w:val="-8"/>
                <w:sz w:val="20"/>
              </w:rPr>
              <w:t xml:space="preserve"> </w:t>
            </w:r>
            <w:r>
              <w:rPr>
                <w:sz w:val="20"/>
              </w:rPr>
              <w:t>Push</w:t>
            </w:r>
            <w:r>
              <w:rPr>
                <w:spacing w:val="-6"/>
                <w:sz w:val="20"/>
              </w:rPr>
              <w:t xml:space="preserve"> </w:t>
            </w:r>
            <w:r>
              <w:rPr>
                <w:sz w:val="20"/>
              </w:rPr>
              <w:t>the</w:t>
            </w:r>
            <w:r>
              <w:rPr>
                <w:spacing w:val="-4"/>
                <w:sz w:val="20"/>
              </w:rPr>
              <w:t xml:space="preserve"> </w:t>
            </w:r>
            <w:r>
              <w:rPr>
                <w:sz w:val="20"/>
              </w:rPr>
              <w:t>equipment</w:t>
            </w:r>
            <w:r>
              <w:rPr>
                <w:spacing w:val="-4"/>
                <w:sz w:val="20"/>
              </w:rPr>
              <w:t xml:space="preserve"> </w:t>
            </w:r>
            <w:r>
              <w:rPr>
                <w:sz w:val="20"/>
              </w:rPr>
              <w:t>mode</w:t>
            </w:r>
            <w:r>
              <w:rPr>
                <w:spacing w:val="-5"/>
                <w:sz w:val="20"/>
              </w:rPr>
              <w:t xml:space="preserve"> </w:t>
            </w:r>
            <w:r>
              <w:rPr>
                <w:spacing w:val="-2"/>
                <w:sz w:val="20"/>
              </w:rPr>
              <w:t>button.</w:t>
            </w:r>
          </w:p>
          <w:p w:rsidR="004C28F5" w:rsidRDefault="00A32800">
            <w:pPr>
              <w:pStyle w:val="TableParagraph"/>
              <w:spacing w:before="131"/>
              <w:ind w:left="107"/>
              <w:rPr>
                <w:sz w:val="20"/>
              </w:rPr>
            </w:pPr>
            <w:r>
              <w:rPr>
                <w:sz w:val="20"/>
              </w:rPr>
              <w:t>Host</w:t>
            </w:r>
            <w:r>
              <w:rPr>
                <w:spacing w:val="-7"/>
                <w:sz w:val="20"/>
              </w:rPr>
              <w:t xml:space="preserve"> </w:t>
            </w:r>
            <w:r>
              <w:rPr>
                <w:sz w:val="20"/>
              </w:rPr>
              <w:t>send</w:t>
            </w:r>
            <w:r>
              <w:rPr>
                <w:spacing w:val="-3"/>
                <w:sz w:val="20"/>
              </w:rPr>
              <w:t xml:space="preserve"> </w:t>
            </w:r>
            <w:r>
              <w:rPr>
                <w:sz w:val="20"/>
              </w:rPr>
              <w:t>Equipment</w:t>
            </w:r>
            <w:r>
              <w:rPr>
                <w:spacing w:val="-5"/>
                <w:sz w:val="20"/>
              </w:rPr>
              <w:t xml:space="preserve"> </w:t>
            </w:r>
            <w:r>
              <w:rPr>
                <w:sz w:val="20"/>
              </w:rPr>
              <w:t>Operation</w:t>
            </w:r>
            <w:r>
              <w:rPr>
                <w:spacing w:val="-6"/>
                <w:sz w:val="20"/>
              </w:rPr>
              <w:t xml:space="preserve"> </w:t>
            </w:r>
            <w:r>
              <w:rPr>
                <w:sz w:val="20"/>
              </w:rPr>
              <w:t>Mode</w:t>
            </w:r>
            <w:r>
              <w:rPr>
                <w:spacing w:val="-5"/>
                <w:sz w:val="20"/>
              </w:rPr>
              <w:t xml:space="preserve"> </w:t>
            </w:r>
            <w:r>
              <w:rPr>
                <w:sz w:val="20"/>
              </w:rPr>
              <w:t>Change</w:t>
            </w:r>
            <w:r>
              <w:rPr>
                <w:spacing w:val="-6"/>
                <w:sz w:val="20"/>
              </w:rPr>
              <w:t xml:space="preserve"> </w:t>
            </w:r>
            <w:r>
              <w:rPr>
                <w:sz w:val="20"/>
              </w:rPr>
              <w:t>Command</w:t>
            </w:r>
            <w:r>
              <w:rPr>
                <w:spacing w:val="-1"/>
                <w:sz w:val="20"/>
              </w:rPr>
              <w:t xml:space="preserve"> </w:t>
            </w:r>
            <w:r>
              <w:rPr>
                <w:sz w:val="20"/>
              </w:rPr>
              <w:t>to</w:t>
            </w:r>
            <w:r>
              <w:rPr>
                <w:spacing w:val="-5"/>
                <w:sz w:val="20"/>
              </w:rPr>
              <w:t xml:space="preserve"> </w:t>
            </w:r>
            <w:r>
              <w:rPr>
                <w:sz w:val="20"/>
              </w:rPr>
              <w:t>Loader</w:t>
            </w:r>
            <w:r>
              <w:rPr>
                <w:spacing w:val="-4"/>
                <w:sz w:val="20"/>
              </w:rPr>
              <w:t xml:space="preserve"> </w:t>
            </w:r>
            <w:r>
              <w:rPr>
                <w:sz w:val="20"/>
              </w:rPr>
              <w:t>via</w:t>
            </w:r>
            <w:r>
              <w:rPr>
                <w:spacing w:val="-5"/>
                <w:sz w:val="20"/>
              </w:rPr>
              <w:t xml:space="preserve"> PLC</w:t>
            </w:r>
          </w:p>
          <w:p w:rsidR="004C28F5" w:rsidRDefault="00A32800">
            <w:pPr>
              <w:pStyle w:val="TableParagraph"/>
              <w:spacing w:before="130"/>
              <w:ind w:left="107"/>
              <w:rPr>
                <w:sz w:val="20"/>
              </w:rPr>
            </w:pPr>
            <w:r>
              <w:rPr>
                <w:sz w:val="20"/>
              </w:rPr>
              <w:t>Host</w:t>
            </w:r>
            <w:r>
              <w:rPr>
                <w:spacing w:val="-7"/>
                <w:sz w:val="20"/>
              </w:rPr>
              <w:t xml:space="preserve"> </w:t>
            </w:r>
            <w:r>
              <w:rPr>
                <w:sz w:val="20"/>
              </w:rPr>
              <w:t>send</w:t>
            </w:r>
            <w:r>
              <w:rPr>
                <w:spacing w:val="-3"/>
                <w:sz w:val="20"/>
              </w:rPr>
              <w:t xml:space="preserve"> </w:t>
            </w:r>
            <w:r>
              <w:rPr>
                <w:sz w:val="20"/>
              </w:rPr>
              <w:t>Equipment</w:t>
            </w:r>
            <w:r>
              <w:rPr>
                <w:spacing w:val="-4"/>
                <w:sz w:val="20"/>
              </w:rPr>
              <w:t xml:space="preserve"> </w:t>
            </w:r>
            <w:r>
              <w:rPr>
                <w:sz w:val="20"/>
              </w:rPr>
              <w:t>Operation</w:t>
            </w:r>
            <w:r>
              <w:rPr>
                <w:spacing w:val="-6"/>
                <w:sz w:val="20"/>
              </w:rPr>
              <w:t xml:space="preserve"> </w:t>
            </w:r>
            <w:r>
              <w:rPr>
                <w:sz w:val="20"/>
              </w:rPr>
              <w:t>Mode</w:t>
            </w:r>
            <w:r>
              <w:rPr>
                <w:spacing w:val="-6"/>
                <w:sz w:val="20"/>
              </w:rPr>
              <w:t xml:space="preserve"> </w:t>
            </w:r>
            <w:r>
              <w:rPr>
                <w:sz w:val="20"/>
              </w:rPr>
              <w:t>Change</w:t>
            </w:r>
            <w:r>
              <w:rPr>
                <w:spacing w:val="-3"/>
                <w:sz w:val="20"/>
              </w:rPr>
              <w:t xml:space="preserve"> </w:t>
            </w:r>
            <w:r>
              <w:rPr>
                <w:sz w:val="20"/>
              </w:rPr>
              <w:t>Command</w:t>
            </w:r>
            <w:r>
              <w:rPr>
                <w:spacing w:val="-4"/>
                <w:sz w:val="20"/>
              </w:rPr>
              <w:t xml:space="preserve"> </w:t>
            </w:r>
            <w:r>
              <w:rPr>
                <w:sz w:val="20"/>
              </w:rPr>
              <w:t>to</w:t>
            </w:r>
            <w:r>
              <w:rPr>
                <w:spacing w:val="-5"/>
                <w:sz w:val="20"/>
              </w:rPr>
              <w:t xml:space="preserve"> </w:t>
            </w:r>
            <w:r>
              <w:rPr>
                <w:sz w:val="20"/>
              </w:rPr>
              <w:t>other</w:t>
            </w:r>
            <w:r>
              <w:rPr>
                <w:spacing w:val="-2"/>
                <w:sz w:val="20"/>
              </w:rPr>
              <w:t xml:space="preserve"> </w:t>
            </w:r>
            <w:r>
              <w:rPr>
                <w:sz w:val="20"/>
              </w:rPr>
              <w:t>equipment</w:t>
            </w:r>
            <w:r>
              <w:rPr>
                <w:spacing w:val="-3"/>
                <w:sz w:val="20"/>
              </w:rPr>
              <w:t xml:space="preserve"> </w:t>
            </w:r>
            <w:r>
              <w:rPr>
                <w:sz w:val="20"/>
              </w:rPr>
              <w:t>via</w:t>
            </w:r>
            <w:r>
              <w:rPr>
                <w:spacing w:val="-5"/>
                <w:sz w:val="20"/>
              </w:rPr>
              <w:t xml:space="preserve"> </w:t>
            </w:r>
            <w:r>
              <w:rPr>
                <w:sz w:val="20"/>
              </w:rPr>
              <w:t>HSMS</w:t>
            </w:r>
            <w:r>
              <w:rPr>
                <w:spacing w:val="-3"/>
                <w:sz w:val="20"/>
              </w:rPr>
              <w:t xml:space="preserve"> </w:t>
            </w:r>
            <w:r>
              <w:rPr>
                <w:sz w:val="20"/>
              </w:rPr>
              <w:t>or</w:t>
            </w:r>
            <w:r>
              <w:rPr>
                <w:spacing w:val="-5"/>
                <w:sz w:val="20"/>
              </w:rPr>
              <w:t xml:space="preserve"> PLC</w:t>
            </w:r>
          </w:p>
        </w:tc>
      </w:tr>
      <w:tr w:rsidR="004C28F5">
        <w:trPr>
          <w:trHeight w:val="719"/>
        </w:trPr>
        <w:tc>
          <w:tcPr>
            <w:tcW w:w="3176" w:type="dxa"/>
          </w:tcPr>
          <w:p w:rsidR="004C28F5" w:rsidRDefault="00A32800">
            <w:pPr>
              <w:pStyle w:val="TableParagraph"/>
              <w:spacing w:before="62"/>
              <w:ind w:left="107"/>
              <w:rPr>
                <w:sz w:val="20"/>
              </w:rPr>
            </w:pPr>
            <w:r>
              <w:rPr>
                <w:sz w:val="20"/>
              </w:rPr>
              <w:t>Equipment</w:t>
            </w:r>
            <w:r>
              <w:rPr>
                <w:spacing w:val="13"/>
                <w:sz w:val="20"/>
              </w:rPr>
              <w:t xml:space="preserve"> </w:t>
            </w:r>
            <w:r>
              <w:rPr>
                <w:sz w:val="20"/>
              </w:rPr>
              <w:t>Operation</w:t>
            </w:r>
            <w:r>
              <w:rPr>
                <w:spacing w:val="12"/>
                <w:sz w:val="20"/>
              </w:rPr>
              <w:t xml:space="preserve"> </w:t>
            </w:r>
            <w:r>
              <w:rPr>
                <w:sz w:val="20"/>
              </w:rPr>
              <w:t>Mode</w:t>
            </w:r>
            <w:r>
              <w:rPr>
                <w:spacing w:val="8"/>
                <w:sz w:val="20"/>
              </w:rPr>
              <w:t xml:space="preserve"> </w:t>
            </w:r>
            <w:r>
              <w:rPr>
                <w:spacing w:val="-2"/>
                <w:sz w:val="20"/>
              </w:rPr>
              <w:t>Change</w:t>
            </w:r>
          </w:p>
          <w:p w:rsidR="004C28F5" w:rsidRDefault="00A32800">
            <w:pPr>
              <w:pStyle w:val="TableParagraph"/>
              <w:spacing w:before="130"/>
              <w:ind w:left="107"/>
              <w:rPr>
                <w:sz w:val="20"/>
              </w:rPr>
            </w:pPr>
            <w:r>
              <w:rPr>
                <w:spacing w:val="-4"/>
                <w:sz w:val="20"/>
              </w:rPr>
              <w:t>Send</w:t>
            </w:r>
          </w:p>
        </w:tc>
        <w:tc>
          <w:tcPr>
            <w:tcW w:w="1985" w:type="dxa"/>
          </w:tcPr>
          <w:p w:rsidR="004C28F5" w:rsidRDefault="00A32800">
            <w:pPr>
              <w:pStyle w:val="TableParagraph"/>
              <w:spacing w:before="62"/>
              <w:ind w:left="108"/>
              <w:rPr>
                <w:sz w:val="20"/>
              </w:rPr>
            </w:pPr>
            <w:r>
              <w:rPr>
                <w:sz w:val="20"/>
              </w:rPr>
              <w:t>S2,</w:t>
            </w:r>
            <w:r>
              <w:rPr>
                <w:spacing w:val="-6"/>
                <w:sz w:val="20"/>
              </w:rPr>
              <w:t xml:space="preserve"> </w:t>
            </w:r>
            <w:r>
              <w:rPr>
                <w:sz w:val="20"/>
              </w:rPr>
              <w:t>F119</w:t>
            </w:r>
            <w:r>
              <w:rPr>
                <w:spacing w:val="-5"/>
                <w:sz w:val="20"/>
              </w:rPr>
              <w:t xml:space="preserve"> </w:t>
            </w:r>
            <w:r>
              <w:rPr>
                <w:spacing w:val="-10"/>
                <w:sz w:val="20"/>
              </w:rPr>
              <w:t>→</w:t>
            </w:r>
          </w:p>
        </w:tc>
        <w:tc>
          <w:tcPr>
            <w:tcW w:w="1983" w:type="dxa"/>
          </w:tcPr>
          <w:p w:rsidR="004C28F5" w:rsidRDefault="004C28F5">
            <w:pPr>
              <w:pStyle w:val="TableParagraph"/>
              <w:rPr>
                <w:sz w:val="20"/>
              </w:rPr>
            </w:pPr>
          </w:p>
        </w:tc>
        <w:tc>
          <w:tcPr>
            <w:tcW w:w="3361" w:type="dxa"/>
          </w:tcPr>
          <w:p w:rsidR="004C28F5" w:rsidRDefault="00A32800">
            <w:pPr>
              <w:pStyle w:val="TableParagraph"/>
              <w:spacing w:before="62"/>
              <w:ind w:left="107"/>
              <w:rPr>
                <w:sz w:val="20"/>
              </w:rPr>
            </w:pPr>
            <w:r>
              <w:rPr>
                <w:spacing w:val="-2"/>
                <w:sz w:val="20"/>
              </w:rPr>
              <w:t>&lt;EQUIPMENTMODE&gt;=LDST</w:t>
            </w:r>
          </w:p>
        </w:tc>
      </w:tr>
      <w:tr w:rsidR="004C28F5">
        <w:trPr>
          <w:trHeight w:val="359"/>
        </w:trPr>
        <w:tc>
          <w:tcPr>
            <w:tcW w:w="3176" w:type="dxa"/>
          </w:tcPr>
          <w:p w:rsidR="004C28F5" w:rsidRDefault="004C28F5">
            <w:pPr>
              <w:pStyle w:val="TableParagraph"/>
              <w:rPr>
                <w:sz w:val="20"/>
              </w:rPr>
            </w:pPr>
          </w:p>
        </w:tc>
        <w:tc>
          <w:tcPr>
            <w:tcW w:w="1985" w:type="dxa"/>
          </w:tcPr>
          <w:p w:rsidR="004C28F5" w:rsidRDefault="004C28F5">
            <w:pPr>
              <w:pStyle w:val="TableParagraph"/>
              <w:rPr>
                <w:sz w:val="20"/>
              </w:rPr>
            </w:pPr>
          </w:p>
        </w:tc>
        <w:tc>
          <w:tcPr>
            <w:tcW w:w="1983" w:type="dxa"/>
          </w:tcPr>
          <w:p w:rsidR="004C28F5" w:rsidRDefault="00A32800">
            <w:pPr>
              <w:pStyle w:val="TableParagraph"/>
              <w:spacing w:before="62"/>
              <w:ind w:left="105"/>
              <w:rPr>
                <w:sz w:val="20"/>
              </w:rPr>
            </w:pPr>
            <w:r>
              <w:rPr>
                <w:sz w:val="20"/>
              </w:rPr>
              <w:t>←</w:t>
            </w:r>
            <w:r>
              <w:rPr>
                <w:spacing w:val="-3"/>
                <w:sz w:val="20"/>
              </w:rPr>
              <w:t xml:space="preserve"> </w:t>
            </w:r>
            <w:r>
              <w:rPr>
                <w:sz w:val="20"/>
              </w:rPr>
              <w:t>S2,</w:t>
            </w:r>
            <w:r>
              <w:rPr>
                <w:spacing w:val="-2"/>
                <w:sz w:val="20"/>
              </w:rPr>
              <w:t xml:space="preserve"> </w:t>
            </w:r>
            <w:r>
              <w:rPr>
                <w:spacing w:val="-4"/>
                <w:sz w:val="20"/>
              </w:rPr>
              <w:t>F120</w:t>
            </w:r>
          </w:p>
        </w:tc>
        <w:tc>
          <w:tcPr>
            <w:tcW w:w="3361" w:type="dxa"/>
          </w:tcPr>
          <w:p w:rsidR="004C28F5" w:rsidRDefault="00A32800">
            <w:pPr>
              <w:pStyle w:val="TableParagraph"/>
              <w:spacing w:before="62"/>
              <w:ind w:left="107"/>
              <w:rPr>
                <w:sz w:val="20"/>
              </w:rPr>
            </w:pPr>
            <w:r>
              <w:rPr>
                <w:spacing w:val="-2"/>
                <w:sz w:val="20"/>
              </w:rPr>
              <w:t>Acknowledge</w:t>
            </w:r>
          </w:p>
        </w:tc>
      </w:tr>
      <w:tr w:rsidR="004C28F5">
        <w:trPr>
          <w:trHeight w:val="359"/>
        </w:trPr>
        <w:tc>
          <w:tcPr>
            <w:tcW w:w="3176" w:type="dxa"/>
          </w:tcPr>
          <w:p w:rsidR="004C28F5" w:rsidRDefault="004C28F5">
            <w:pPr>
              <w:pStyle w:val="TableParagraph"/>
              <w:rPr>
                <w:sz w:val="20"/>
              </w:rPr>
            </w:pPr>
          </w:p>
        </w:tc>
        <w:tc>
          <w:tcPr>
            <w:tcW w:w="1985" w:type="dxa"/>
          </w:tcPr>
          <w:p w:rsidR="004C28F5" w:rsidRDefault="004C28F5">
            <w:pPr>
              <w:pStyle w:val="TableParagraph"/>
              <w:rPr>
                <w:sz w:val="20"/>
              </w:rPr>
            </w:pPr>
          </w:p>
        </w:tc>
        <w:tc>
          <w:tcPr>
            <w:tcW w:w="1983" w:type="dxa"/>
          </w:tcPr>
          <w:p w:rsidR="004C28F5" w:rsidRDefault="00A32800">
            <w:pPr>
              <w:pStyle w:val="TableParagraph"/>
              <w:spacing w:before="62"/>
              <w:ind w:left="105"/>
              <w:rPr>
                <w:sz w:val="20"/>
              </w:rPr>
            </w:pPr>
            <w:r>
              <w:rPr>
                <w:sz w:val="20"/>
              </w:rPr>
              <w:t>←</w:t>
            </w:r>
            <w:r>
              <w:rPr>
                <w:spacing w:val="-3"/>
                <w:sz w:val="20"/>
              </w:rPr>
              <w:t xml:space="preserve"> </w:t>
            </w:r>
            <w:r>
              <w:rPr>
                <w:sz w:val="20"/>
              </w:rPr>
              <w:t>S6,</w:t>
            </w:r>
            <w:r>
              <w:rPr>
                <w:spacing w:val="-2"/>
                <w:sz w:val="20"/>
              </w:rPr>
              <w:t xml:space="preserve"> F11(2)</w:t>
            </w:r>
          </w:p>
        </w:tc>
        <w:tc>
          <w:tcPr>
            <w:tcW w:w="3361" w:type="dxa"/>
          </w:tcPr>
          <w:p w:rsidR="004C28F5" w:rsidRDefault="00A32800">
            <w:pPr>
              <w:pStyle w:val="TableParagraph"/>
              <w:spacing w:before="62"/>
              <w:ind w:left="107"/>
              <w:rPr>
                <w:sz w:val="20"/>
              </w:rPr>
            </w:pPr>
            <w:r>
              <w:rPr>
                <w:sz w:val="20"/>
              </w:rPr>
              <w:t>Equipment</w:t>
            </w:r>
            <w:r>
              <w:rPr>
                <w:spacing w:val="-6"/>
                <w:sz w:val="20"/>
              </w:rPr>
              <w:t xml:space="preserve"> </w:t>
            </w:r>
            <w:r>
              <w:rPr>
                <w:sz w:val="20"/>
              </w:rPr>
              <w:t>Operation</w:t>
            </w:r>
            <w:r>
              <w:rPr>
                <w:spacing w:val="-6"/>
                <w:sz w:val="20"/>
              </w:rPr>
              <w:t xml:space="preserve"> </w:t>
            </w:r>
            <w:r>
              <w:rPr>
                <w:sz w:val="20"/>
              </w:rPr>
              <w:t>Mode</w:t>
            </w:r>
            <w:r>
              <w:rPr>
                <w:spacing w:val="-6"/>
                <w:sz w:val="20"/>
              </w:rPr>
              <w:t xml:space="preserve"> </w:t>
            </w:r>
            <w:r>
              <w:rPr>
                <w:spacing w:val="-2"/>
                <w:sz w:val="20"/>
              </w:rPr>
              <w:t>Change.</w:t>
            </w:r>
          </w:p>
        </w:tc>
      </w:tr>
      <w:tr w:rsidR="004C28F5">
        <w:trPr>
          <w:trHeight w:val="359"/>
        </w:trPr>
        <w:tc>
          <w:tcPr>
            <w:tcW w:w="3176" w:type="dxa"/>
          </w:tcPr>
          <w:p w:rsidR="004C28F5" w:rsidRDefault="00A32800">
            <w:pPr>
              <w:pStyle w:val="TableParagraph"/>
              <w:spacing w:before="62"/>
              <w:ind w:left="107"/>
              <w:rPr>
                <w:sz w:val="20"/>
              </w:rPr>
            </w:pPr>
            <w:r>
              <w:rPr>
                <w:spacing w:val="-2"/>
                <w:sz w:val="20"/>
              </w:rPr>
              <w:t>Acknowledge</w:t>
            </w:r>
          </w:p>
        </w:tc>
        <w:tc>
          <w:tcPr>
            <w:tcW w:w="1985" w:type="dxa"/>
          </w:tcPr>
          <w:p w:rsidR="004C28F5" w:rsidRDefault="00A32800">
            <w:pPr>
              <w:pStyle w:val="TableParagraph"/>
              <w:spacing w:before="62"/>
              <w:ind w:left="108"/>
              <w:rPr>
                <w:sz w:val="20"/>
              </w:rPr>
            </w:pPr>
            <w:r>
              <w:rPr>
                <w:sz w:val="20"/>
              </w:rPr>
              <w:t>S6,</w:t>
            </w:r>
            <w:r>
              <w:rPr>
                <w:spacing w:val="-2"/>
                <w:sz w:val="20"/>
              </w:rPr>
              <w:t xml:space="preserve"> </w:t>
            </w:r>
            <w:r>
              <w:rPr>
                <w:sz w:val="20"/>
              </w:rPr>
              <w:t>F12</w:t>
            </w:r>
            <w:r>
              <w:rPr>
                <w:spacing w:val="-2"/>
                <w:sz w:val="20"/>
              </w:rPr>
              <w:t xml:space="preserve"> </w:t>
            </w:r>
            <w:r>
              <w:rPr>
                <w:spacing w:val="-10"/>
                <w:sz w:val="20"/>
              </w:rPr>
              <w:t>→</w:t>
            </w:r>
          </w:p>
        </w:tc>
        <w:tc>
          <w:tcPr>
            <w:tcW w:w="1983" w:type="dxa"/>
          </w:tcPr>
          <w:p w:rsidR="004C28F5" w:rsidRDefault="004C28F5">
            <w:pPr>
              <w:pStyle w:val="TableParagraph"/>
              <w:rPr>
                <w:sz w:val="20"/>
              </w:rPr>
            </w:pPr>
          </w:p>
        </w:tc>
        <w:tc>
          <w:tcPr>
            <w:tcW w:w="3361" w:type="dxa"/>
          </w:tcPr>
          <w:p w:rsidR="004C28F5" w:rsidRDefault="004C28F5">
            <w:pPr>
              <w:pStyle w:val="TableParagraph"/>
              <w:rPr>
                <w:sz w:val="20"/>
              </w:rPr>
            </w:pPr>
          </w:p>
        </w:tc>
      </w:tr>
      <w:tr w:rsidR="004C28F5">
        <w:trPr>
          <w:trHeight w:val="450"/>
        </w:trPr>
        <w:tc>
          <w:tcPr>
            <w:tcW w:w="3176" w:type="dxa"/>
          </w:tcPr>
          <w:p w:rsidR="004C28F5" w:rsidRDefault="004C28F5">
            <w:pPr>
              <w:pStyle w:val="TableParagraph"/>
              <w:rPr>
                <w:sz w:val="20"/>
              </w:rPr>
            </w:pPr>
          </w:p>
        </w:tc>
        <w:tc>
          <w:tcPr>
            <w:tcW w:w="1985" w:type="dxa"/>
          </w:tcPr>
          <w:p w:rsidR="004C28F5" w:rsidRDefault="004C28F5">
            <w:pPr>
              <w:pStyle w:val="TableParagraph"/>
              <w:rPr>
                <w:sz w:val="20"/>
              </w:rPr>
            </w:pPr>
          </w:p>
        </w:tc>
        <w:tc>
          <w:tcPr>
            <w:tcW w:w="1983" w:type="dxa"/>
          </w:tcPr>
          <w:p w:rsidR="004C28F5" w:rsidRDefault="00A32800">
            <w:pPr>
              <w:pStyle w:val="TableParagraph"/>
              <w:spacing w:before="65"/>
              <w:ind w:left="105"/>
              <w:rPr>
                <w:sz w:val="20"/>
              </w:rPr>
            </w:pPr>
            <w:r>
              <w:rPr>
                <w:sz w:val="20"/>
              </w:rPr>
              <w:t>←</w:t>
            </w:r>
            <w:r>
              <w:rPr>
                <w:spacing w:val="-3"/>
                <w:sz w:val="20"/>
              </w:rPr>
              <w:t xml:space="preserve"> </w:t>
            </w:r>
            <w:r>
              <w:rPr>
                <w:sz w:val="20"/>
              </w:rPr>
              <w:t>S6,</w:t>
            </w:r>
            <w:r>
              <w:rPr>
                <w:spacing w:val="-1"/>
                <w:sz w:val="20"/>
              </w:rPr>
              <w:t xml:space="preserve"> </w:t>
            </w:r>
            <w:r>
              <w:rPr>
                <w:spacing w:val="-2"/>
                <w:sz w:val="20"/>
              </w:rPr>
              <w:t>F11(3)</w:t>
            </w:r>
          </w:p>
        </w:tc>
        <w:tc>
          <w:tcPr>
            <w:tcW w:w="3361" w:type="dxa"/>
          </w:tcPr>
          <w:p w:rsidR="004C28F5" w:rsidRDefault="00A32800">
            <w:pPr>
              <w:pStyle w:val="TableParagraph"/>
              <w:spacing w:before="65"/>
              <w:ind w:left="107"/>
              <w:rPr>
                <w:sz w:val="20"/>
              </w:rPr>
            </w:pPr>
            <w:r>
              <w:rPr>
                <w:sz w:val="20"/>
              </w:rPr>
              <w:t>If</w:t>
            </w:r>
            <w:r>
              <w:rPr>
                <w:spacing w:val="-4"/>
                <w:sz w:val="20"/>
              </w:rPr>
              <w:t xml:space="preserve"> </w:t>
            </w:r>
            <w:r>
              <w:rPr>
                <w:sz w:val="20"/>
              </w:rPr>
              <w:t>it</w:t>
            </w:r>
            <w:r>
              <w:rPr>
                <w:spacing w:val="-2"/>
                <w:sz w:val="20"/>
              </w:rPr>
              <w:t xml:space="preserve"> </w:t>
            </w:r>
            <w:r>
              <w:rPr>
                <w:sz w:val="20"/>
              </w:rPr>
              <w:t>is</w:t>
            </w:r>
            <w:r>
              <w:rPr>
                <w:spacing w:val="1"/>
                <w:sz w:val="20"/>
              </w:rPr>
              <w:t xml:space="preserve"> </w:t>
            </w:r>
            <w:r>
              <w:rPr>
                <w:spacing w:val="-2"/>
                <w:sz w:val="20"/>
              </w:rPr>
              <w:t>needed,</w:t>
            </w:r>
          </w:p>
        </w:tc>
      </w:tr>
      <w:tr w:rsidR="004C28F5">
        <w:trPr>
          <w:trHeight w:val="359"/>
        </w:trPr>
        <w:tc>
          <w:tcPr>
            <w:tcW w:w="3176" w:type="dxa"/>
          </w:tcPr>
          <w:p w:rsidR="004C28F5" w:rsidRDefault="00A32800">
            <w:pPr>
              <w:pStyle w:val="TableParagraph"/>
              <w:spacing w:before="62"/>
              <w:ind w:left="107"/>
              <w:rPr>
                <w:sz w:val="20"/>
              </w:rPr>
            </w:pPr>
            <w:r>
              <w:rPr>
                <w:spacing w:val="-2"/>
                <w:sz w:val="20"/>
              </w:rPr>
              <w:t>Acknowledge</w:t>
            </w:r>
          </w:p>
        </w:tc>
        <w:tc>
          <w:tcPr>
            <w:tcW w:w="1985" w:type="dxa"/>
          </w:tcPr>
          <w:p w:rsidR="004C28F5" w:rsidRDefault="00A32800">
            <w:pPr>
              <w:pStyle w:val="TableParagraph"/>
              <w:spacing w:before="62"/>
              <w:ind w:left="108"/>
              <w:rPr>
                <w:sz w:val="20"/>
              </w:rPr>
            </w:pPr>
            <w:r>
              <w:rPr>
                <w:sz w:val="20"/>
              </w:rPr>
              <w:t>S6,</w:t>
            </w:r>
            <w:r>
              <w:rPr>
                <w:spacing w:val="-2"/>
                <w:sz w:val="20"/>
              </w:rPr>
              <w:t xml:space="preserve"> </w:t>
            </w:r>
            <w:r>
              <w:rPr>
                <w:sz w:val="20"/>
              </w:rPr>
              <w:t>F12</w:t>
            </w:r>
            <w:r>
              <w:rPr>
                <w:spacing w:val="-2"/>
                <w:sz w:val="20"/>
              </w:rPr>
              <w:t xml:space="preserve"> </w:t>
            </w:r>
            <w:r>
              <w:rPr>
                <w:spacing w:val="-10"/>
                <w:sz w:val="20"/>
              </w:rPr>
              <w:t>→</w:t>
            </w:r>
          </w:p>
        </w:tc>
        <w:tc>
          <w:tcPr>
            <w:tcW w:w="1983" w:type="dxa"/>
          </w:tcPr>
          <w:p w:rsidR="004C28F5" w:rsidRDefault="004C28F5">
            <w:pPr>
              <w:pStyle w:val="TableParagraph"/>
              <w:rPr>
                <w:sz w:val="20"/>
              </w:rPr>
            </w:pPr>
          </w:p>
        </w:tc>
        <w:tc>
          <w:tcPr>
            <w:tcW w:w="3361" w:type="dxa"/>
          </w:tcPr>
          <w:p w:rsidR="004C28F5" w:rsidRDefault="004C28F5">
            <w:pPr>
              <w:pStyle w:val="TableParagraph"/>
              <w:rPr>
                <w:sz w:val="20"/>
              </w:rPr>
            </w:pPr>
          </w:p>
        </w:tc>
      </w:tr>
    </w:tbl>
    <w:p w:rsidR="004C28F5" w:rsidRDefault="004C28F5">
      <w:pPr>
        <w:pStyle w:val="a3"/>
        <w:spacing w:before="9"/>
        <w:rPr>
          <w:sz w:val="24"/>
        </w:rPr>
      </w:pPr>
    </w:p>
    <w:p w:rsidR="004C28F5" w:rsidRDefault="00A32800">
      <w:pPr>
        <w:pStyle w:val="4"/>
        <w:numPr>
          <w:ilvl w:val="2"/>
          <w:numId w:val="5"/>
        </w:numPr>
        <w:tabs>
          <w:tab w:val="left" w:pos="772"/>
        </w:tabs>
        <w:ind w:left="772" w:hanging="540"/>
      </w:pPr>
      <w:r>
        <w:rPr>
          <w:noProof/>
          <w:lang w:eastAsia="zh-CN"/>
        </w:rPr>
        <mc:AlternateContent>
          <mc:Choice Requires="wps">
            <w:drawing>
              <wp:anchor distT="0" distB="0" distL="0" distR="0" simplePos="0" relativeHeight="479856640" behindDoc="1" locked="0" layoutInCell="1" allowOverlap="1">
                <wp:simplePos x="0" y="0"/>
                <wp:positionH relativeFrom="page">
                  <wp:posOffset>790130</wp:posOffset>
                </wp:positionH>
                <wp:positionV relativeFrom="paragraph">
                  <wp:posOffset>-988743</wp:posOffset>
                </wp:positionV>
                <wp:extent cx="1681480" cy="1450975"/>
                <wp:effectExtent l="0" t="0" r="0" b="0"/>
                <wp:wrapNone/>
                <wp:docPr id="357" name="Graphic 3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81480" cy="1450975"/>
                        </a:xfrm>
                        <a:custGeom>
                          <a:avLst/>
                          <a:gdLst/>
                          <a:ahLst/>
                          <a:cxnLst/>
                          <a:rect l="l" t="t" r="r" b="b"/>
                          <a:pathLst>
                            <a:path w="1681480" h="1450975">
                              <a:moveTo>
                                <a:pt x="1188783" y="1078166"/>
                              </a:moveTo>
                              <a:lnTo>
                                <a:pt x="1075626" y="965009"/>
                              </a:lnTo>
                              <a:lnTo>
                                <a:pt x="1068006" y="1010285"/>
                              </a:lnTo>
                              <a:lnTo>
                                <a:pt x="1055243" y="1053744"/>
                              </a:lnTo>
                              <a:lnTo>
                                <a:pt x="1037424" y="1095349"/>
                              </a:lnTo>
                              <a:lnTo>
                                <a:pt x="1014628" y="1135075"/>
                              </a:lnTo>
                              <a:lnTo>
                                <a:pt x="986955" y="1172883"/>
                              </a:lnTo>
                              <a:lnTo>
                                <a:pt x="954468" y="1208722"/>
                              </a:lnTo>
                              <a:lnTo>
                                <a:pt x="915479" y="1242377"/>
                              </a:lnTo>
                              <a:lnTo>
                                <a:pt x="873493" y="1268323"/>
                              </a:lnTo>
                              <a:lnTo>
                                <a:pt x="828522" y="1286497"/>
                              </a:lnTo>
                              <a:lnTo>
                                <a:pt x="780630" y="1296835"/>
                              </a:lnTo>
                              <a:lnTo>
                                <a:pt x="729843" y="1299260"/>
                              </a:lnTo>
                              <a:lnTo>
                                <a:pt x="676211" y="1293685"/>
                              </a:lnTo>
                              <a:lnTo>
                                <a:pt x="634911" y="1284465"/>
                              </a:lnTo>
                              <a:lnTo>
                                <a:pt x="593636" y="1271155"/>
                              </a:lnTo>
                              <a:lnTo>
                                <a:pt x="552386" y="1253718"/>
                              </a:lnTo>
                              <a:lnTo>
                                <a:pt x="511187" y="1232115"/>
                              </a:lnTo>
                              <a:lnTo>
                                <a:pt x="470027" y="1206296"/>
                              </a:lnTo>
                              <a:lnTo>
                                <a:pt x="428929" y="1176235"/>
                              </a:lnTo>
                              <a:lnTo>
                                <a:pt x="387921" y="1141869"/>
                              </a:lnTo>
                              <a:lnTo>
                                <a:pt x="347002" y="1103185"/>
                              </a:lnTo>
                              <a:lnTo>
                                <a:pt x="306171" y="1060005"/>
                              </a:lnTo>
                              <a:lnTo>
                                <a:pt x="269887" y="1016673"/>
                              </a:lnTo>
                              <a:lnTo>
                                <a:pt x="238150" y="973188"/>
                              </a:lnTo>
                              <a:lnTo>
                                <a:pt x="210921" y="929576"/>
                              </a:lnTo>
                              <a:lnTo>
                                <a:pt x="188175" y="885850"/>
                              </a:lnTo>
                              <a:lnTo>
                                <a:pt x="169900" y="842010"/>
                              </a:lnTo>
                              <a:lnTo>
                                <a:pt x="156070" y="798080"/>
                              </a:lnTo>
                              <a:lnTo>
                                <a:pt x="146659" y="754062"/>
                              </a:lnTo>
                              <a:lnTo>
                                <a:pt x="141528" y="705027"/>
                              </a:lnTo>
                              <a:lnTo>
                                <a:pt x="142532" y="658368"/>
                              </a:lnTo>
                              <a:lnTo>
                                <a:pt x="149618" y="614070"/>
                              </a:lnTo>
                              <a:lnTo>
                                <a:pt x="162737" y="572135"/>
                              </a:lnTo>
                              <a:lnTo>
                                <a:pt x="181825" y="532536"/>
                              </a:lnTo>
                              <a:lnTo>
                                <a:pt x="206844" y="495274"/>
                              </a:lnTo>
                              <a:lnTo>
                                <a:pt x="237744" y="460311"/>
                              </a:lnTo>
                              <a:lnTo>
                                <a:pt x="275666" y="426656"/>
                              </a:lnTo>
                              <a:lnTo>
                                <a:pt x="316687" y="398551"/>
                              </a:lnTo>
                              <a:lnTo>
                                <a:pt x="360794" y="376034"/>
                              </a:lnTo>
                              <a:lnTo>
                                <a:pt x="408051" y="359143"/>
                              </a:lnTo>
                              <a:lnTo>
                                <a:pt x="458482" y="347916"/>
                              </a:lnTo>
                              <a:lnTo>
                                <a:pt x="335394" y="224853"/>
                              </a:lnTo>
                              <a:lnTo>
                                <a:pt x="294017" y="239141"/>
                              </a:lnTo>
                              <a:lnTo>
                                <a:pt x="252933" y="259384"/>
                              </a:lnTo>
                              <a:lnTo>
                                <a:pt x="212077" y="285521"/>
                              </a:lnTo>
                              <a:lnTo>
                                <a:pt x="171386" y="317474"/>
                              </a:lnTo>
                              <a:lnTo>
                                <a:pt x="130822" y="355155"/>
                              </a:lnTo>
                              <a:lnTo>
                                <a:pt x="98120" y="391121"/>
                              </a:lnTo>
                              <a:lnTo>
                                <a:pt x="70027" y="429056"/>
                              </a:lnTo>
                              <a:lnTo>
                                <a:pt x="46570" y="468947"/>
                              </a:lnTo>
                              <a:lnTo>
                                <a:pt x="27800" y="510806"/>
                              </a:lnTo>
                              <a:lnTo>
                                <a:pt x="13754" y="554609"/>
                              </a:lnTo>
                              <a:lnTo>
                                <a:pt x="4470" y="600354"/>
                              </a:lnTo>
                              <a:lnTo>
                                <a:pt x="0" y="648030"/>
                              </a:lnTo>
                              <a:lnTo>
                                <a:pt x="381" y="697611"/>
                              </a:lnTo>
                              <a:lnTo>
                                <a:pt x="5664" y="749109"/>
                              </a:lnTo>
                              <a:lnTo>
                                <a:pt x="13423" y="791883"/>
                              </a:lnTo>
                              <a:lnTo>
                                <a:pt x="24168" y="834440"/>
                              </a:lnTo>
                              <a:lnTo>
                                <a:pt x="37909" y="876757"/>
                              </a:lnTo>
                              <a:lnTo>
                                <a:pt x="54673" y="918832"/>
                              </a:lnTo>
                              <a:lnTo>
                                <a:pt x="74485" y="960666"/>
                              </a:lnTo>
                              <a:lnTo>
                                <a:pt x="97345" y="1002245"/>
                              </a:lnTo>
                              <a:lnTo>
                                <a:pt x="123278" y="1043571"/>
                              </a:lnTo>
                              <a:lnTo>
                                <a:pt x="152323" y="1084618"/>
                              </a:lnTo>
                              <a:lnTo>
                                <a:pt x="184480" y="1125385"/>
                              </a:lnTo>
                              <a:lnTo>
                                <a:pt x="219773" y="1165872"/>
                              </a:lnTo>
                              <a:lnTo>
                                <a:pt x="258229" y="1206055"/>
                              </a:lnTo>
                              <a:lnTo>
                                <a:pt x="299326" y="1245311"/>
                              </a:lnTo>
                              <a:lnTo>
                                <a:pt x="340626" y="1281061"/>
                              </a:lnTo>
                              <a:lnTo>
                                <a:pt x="382130" y="1313357"/>
                              </a:lnTo>
                              <a:lnTo>
                                <a:pt x="423824" y="1342212"/>
                              </a:lnTo>
                              <a:lnTo>
                                <a:pt x="465734" y="1367663"/>
                              </a:lnTo>
                              <a:lnTo>
                                <a:pt x="507834" y="1389735"/>
                              </a:lnTo>
                              <a:lnTo>
                                <a:pt x="550164" y="1408442"/>
                              </a:lnTo>
                              <a:lnTo>
                                <a:pt x="592683" y="1423822"/>
                              </a:lnTo>
                              <a:lnTo>
                                <a:pt x="635419" y="1435900"/>
                              </a:lnTo>
                              <a:lnTo>
                                <a:pt x="678370" y="1444688"/>
                              </a:lnTo>
                              <a:lnTo>
                                <a:pt x="731253" y="1450644"/>
                              </a:lnTo>
                              <a:lnTo>
                                <a:pt x="782180" y="1450619"/>
                              </a:lnTo>
                              <a:lnTo>
                                <a:pt x="831126" y="1444663"/>
                              </a:lnTo>
                              <a:lnTo>
                                <a:pt x="878103" y="1432788"/>
                              </a:lnTo>
                              <a:lnTo>
                                <a:pt x="923086" y="1415046"/>
                              </a:lnTo>
                              <a:lnTo>
                                <a:pt x="966076" y="1391475"/>
                              </a:lnTo>
                              <a:lnTo>
                                <a:pt x="1007059" y="1362100"/>
                              </a:lnTo>
                              <a:lnTo>
                                <a:pt x="1046035" y="1326959"/>
                              </a:lnTo>
                              <a:lnTo>
                                <a:pt x="1082751" y="1287360"/>
                              </a:lnTo>
                              <a:lnTo>
                                <a:pt x="1114386" y="1247025"/>
                              </a:lnTo>
                              <a:lnTo>
                                <a:pt x="1140879" y="1205953"/>
                              </a:lnTo>
                              <a:lnTo>
                                <a:pt x="1162151" y="1164120"/>
                              </a:lnTo>
                              <a:lnTo>
                                <a:pt x="1178140" y="1121537"/>
                              </a:lnTo>
                              <a:lnTo>
                                <a:pt x="1188783" y="1078166"/>
                              </a:lnTo>
                              <a:close/>
                            </a:path>
                            <a:path w="1681480" h="1450975">
                              <a:moveTo>
                                <a:pt x="1681035" y="560374"/>
                              </a:moveTo>
                              <a:lnTo>
                                <a:pt x="1676082" y="507174"/>
                              </a:lnTo>
                              <a:lnTo>
                                <a:pt x="1665808" y="460654"/>
                              </a:lnTo>
                              <a:lnTo>
                                <a:pt x="1650453" y="414502"/>
                              </a:lnTo>
                              <a:lnTo>
                                <a:pt x="1629943" y="368693"/>
                              </a:lnTo>
                              <a:lnTo>
                                <a:pt x="1604251" y="323240"/>
                              </a:lnTo>
                              <a:lnTo>
                                <a:pt x="1573326" y="278155"/>
                              </a:lnTo>
                              <a:lnTo>
                                <a:pt x="1555013" y="255524"/>
                              </a:lnTo>
                              <a:lnTo>
                                <a:pt x="1555013" y="555625"/>
                              </a:lnTo>
                              <a:lnTo>
                                <a:pt x="1547964" y="602449"/>
                              </a:lnTo>
                              <a:lnTo>
                                <a:pt x="1528292" y="645871"/>
                              </a:lnTo>
                              <a:lnTo>
                                <a:pt x="1496123" y="685863"/>
                              </a:lnTo>
                              <a:lnTo>
                                <a:pt x="1456715" y="717245"/>
                              </a:lnTo>
                              <a:lnTo>
                                <a:pt x="1413065" y="736638"/>
                              </a:lnTo>
                              <a:lnTo>
                                <a:pt x="1365211" y="743978"/>
                              </a:lnTo>
                              <a:lnTo>
                                <a:pt x="1313243" y="739203"/>
                              </a:lnTo>
                              <a:lnTo>
                                <a:pt x="1269479" y="727138"/>
                              </a:lnTo>
                              <a:lnTo>
                                <a:pt x="1225384" y="707809"/>
                              </a:lnTo>
                              <a:lnTo>
                                <a:pt x="1181023" y="681215"/>
                              </a:lnTo>
                              <a:lnTo>
                                <a:pt x="1136421" y="647331"/>
                              </a:lnTo>
                              <a:lnTo>
                                <a:pt x="1091628" y="606107"/>
                              </a:lnTo>
                              <a:lnTo>
                                <a:pt x="1048969" y="559892"/>
                              </a:lnTo>
                              <a:lnTo>
                                <a:pt x="1013802" y="514057"/>
                              </a:lnTo>
                              <a:lnTo>
                                <a:pt x="986066" y="468706"/>
                              </a:lnTo>
                              <a:lnTo>
                                <a:pt x="965708" y="423887"/>
                              </a:lnTo>
                              <a:lnTo>
                                <a:pt x="952690" y="379666"/>
                              </a:lnTo>
                              <a:lnTo>
                                <a:pt x="946886" y="327025"/>
                              </a:lnTo>
                              <a:lnTo>
                                <a:pt x="953744" y="278498"/>
                              </a:lnTo>
                              <a:lnTo>
                                <a:pt x="973061" y="234238"/>
                              </a:lnTo>
                              <a:lnTo>
                                <a:pt x="1004633" y="194386"/>
                              </a:lnTo>
                              <a:lnTo>
                                <a:pt x="1044689" y="162204"/>
                              </a:lnTo>
                              <a:lnTo>
                                <a:pt x="1088097" y="142544"/>
                              </a:lnTo>
                              <a:lnTo>
                                <a:pt x="1134897" y="135534"/>
                              </a:lnTo>
                              <a:lnTo>
                                <a:pt x="1185100" y="141287"/>
                              </a:lnTo>
                              <a:lnTo>
                                <a:pt x="1227201" y="154673"/>
                              </a:lnTo>
                              <a:lnTo>
                                <a:pt x="1270508" y="175526"/>
                              </a:lnTo>
                              <a:lnTo>
                                <a:pt x="1315034" y="203923"/>
                              </a:lnTo>
                              <a:lnTo>
                                <a:pt x="1360805" y="239991"/>
                              </a:lnTo>
                              <a:lnTo>
                                <a:pt x="1407858" y="283781"/>
                              </a:lnTo>
                              <a:lnTo>
                                <a:pt x="1451394" y="330581"/>
                              </a:lnTo>
                              <a:lnTo>
                                <a:pt x="1487284" y="376174"/>
                              </a:lnTo>
                              <a:lnTo>
                                <a:pt x="1515529" y="420522"/>
                              </a:lnTo>
                              <a:lnTo>
                                <a:pt x="1536204" y="463600"/>
                              </a:lnTo>
                              <a:lnTo>
                                <a:pt x="1549336" y="505396"/>
                              </a:lnTo>
                              <a:lnTo>
                                <a:pt x="1555013" y="555625"/>
                              </a:lnTo>
                              <a:lnTo>
                                <a:pt x="1555013" y="255524"/>
                              </a:lnTo>
                              <a:lnTo>
                                <a:pt x="1537131" y="233426"/>
                              </a:lnTo>
                              <a:lnTo>
                                <a:pt x="1495615" y="189039"/>
                              </a:lnTo>
                              <a:lnTo>
                                <a:pt x="1450479" y="146558"/>
                              </a:lnTo>
                              <a:lnTo>
                                <a:pt x="1437068" y="135534"/>
                              </a:lnTo>
                              <a:lnTo>
                                <a:pt x="1405445" y="109537"/>
                              </a:lnTo>
                              <a:lnTo>
                                <a:pt x="1360525" y="77914"/>
                              </a:lnTo>
                              <a:lnTo>
                                <a:pt x="1315770" y="51663"/>
                              </a:lnTo>
                              <a:lnTo>
                                <a:pt x="1271168" y="30734"/>
                              </a:lnTo>
                              <a:lnTo>
                                <a:pt x="1226756" y="15074"/>
                              </a:lnTo>
                              <a:lnTo>
                                <a:pt x="1182560" y="4635"/>
                              </a:lnTo>
                              <a:lnTo>
                                <a:pt x="1132344" y="0"/>
                              </a:lnTo>
                              <a:lnTo>
                                <a:pt x="1084326" y="3187"/>
                              </a:lnTo>
                              <a:lnTo>
                                <a:pt x="1038517" y="14173"/>
                              </a:lnTo>
                              <a:lnTo>
                                <a:pt x="994956" y="32893"/>
                              </a:lnTo>
                              <a:lnTo>
                                <a:pt x="953630" y="59321"/>
                              </a:lnTo>
                              <a:lnTo>
                                <a:pt x="914590" y="93408"/>
                              </a:lnTo>
                              <a:lnTo>
                                <a:pt x="878636" y="134556"/>
                              </a:lnTo>
                              <a:lnTo>
                                <a:pt x="850569" y="178104"/>
                              </a:lnTo>
                              <a:lnTo>
                                <a:pt x="830465" y="224015"/>
                              </a:lnTo>
                              <a:lnTo>
                                <a:pt x="818362" y="272300"/>
                              </a:lnTo>
                              <a:lnTo>
                                <a:pt x="814336" y="322922"/>
                              </a:lnTo>
                              <a:lnTo>
                                <a:pt x="818451" y="375856"/>
                              </a:lnTo>
                              <a:lnTo>
                                <a:pt x="826871" y="416648"/>
                              </a:lnTo>
                              <a:lnTo>
                                <a:pt x="839419" y="457390"/>
                              </a:lnTo>
                              <a:lnTo>
                                <a:pt x="856119" y="498094"/>
                              </a:lnTo>
                              <a:lnTo>
                                <a:pt x="877036" y="538734"/>
                              </a:lnTo>
                              <a:lnTo>
                                <a:pt x="902208" y="579335"/>
                              </a:lnTo>
                              <a:lnTo>
                                <a:pt x="931697" y="619899"/>
                              </a:lnTo>
                              <a:lnTo>
                                <a:pt x="965517" y="660400"/>
                              </a:lnTo>
                              <a:lnTo>
                                <a:pt x="1003744" y="700849"/>
                              </a:lnTo>
                              <a:lnTo>
                                <a:pt x="1046911" y="741184"/>
                              </a:lnTo>
                              <a:lnTo>
                                <a:pt x="1090447" y="776300"/>
                              </a:lnTo>
                              <a:lnTo>
                                <a:pt x="1134338" y="806259"/>
                              </a:lnTo>
                              <a:lnTo>
                                <a:pt x="1178598" y="831100"/>
                              </a:lnTo>
                              <a:lnTo>
                                <a:pt x="1223200" y="850887"/>
                              </a:lnTo>
                              <a:lnTo>
                                <a:pt x="1268171" y="865670"/>
                              </a:lnTo>
                              <a:lnTo>
                                <a:pt x="1313497" y="875474"/>
                              </a:lnTo>
                              <a:lnTo>
                                <a:pt x="1365364" y="880135"/>
                              </a:lnTo>
                              <a:lnTo>
                                <a:pt x="1414691" y="876909"/>
                              </a:lnTo>
                              <a:lnTo>
                                <a:pt x="1461452" y="865873"/>
                              </a:lnTo>
                              <a:lnTo>
                                <a:pt x="1505623" y="847128"/>
                              </a:lnTo>
                              <a:lnTo>
                                <a:pt x="1547190" y="820750"/>
                              </a:lnTo>
                              <a:lnTo>
                                <a:pt x="1586166" y="786828"/>
                              </a:lnTo>
                              <a:lnTo>
                                <a:pt x="1620837" y="746925"/>
                              </a:lnTo>
                              <a:lnTo>
                                <a:pt x="1622691" y="743978"/>
                              </a:lnTo>
                              <a:lnTo>
                                <a:pt x="1647736" y="704278"/>
                              </a:lnTo>
                              <a:lnTo>
                                <a:pt x="1666786" y="658964"/>
                              </a:lnTo>
                              <a:lnTo>
                                <a:pt x="1677911" y="610984"/>
                              </a:lnTo>
                              <a:lnTo>
                                <a:pt x="1681035" y="560374"/>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78C685A5" id="Graphic 357" o:spid="_x0000_s1026" style="position:absolute;left:0;text-align:left;margin-left:62.2pt;margin-top:-77.85pt;width:132.4pt;height:114.25pt;z-index:-23459840;visibility:visible;mso-wrap-style:square;mso-wrap-distance-left:0;mso-wrap-distance-top:0;mso-wrap-distance-right:0;mso-wrap-distance-bottom:0;mso-position-horizontal:absolute;mso-position-horizontal-relative:page;mso-position-vertical:absolute;mso-position-vertical-relative:text;v-text-anchor:top" coordsize="1681480,14509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Vq3MEAoAAHUmAAAOAAAAZHJzL2Uyb0RvYy54bWysml1vW8cRhu8L9D8QvK+13x+C5aB1mqBA&#10;kAaIi17TFGURpXhYHtqS/32fPbsrOy00mwS9kQ7J4XB2Pt55Z855/c3Tw2H1aXee99PxZq1fqfVq&#10;d9xOt/vjh5v1P95996e0Xs2XzfF2c5iOu5v15928/ubNH//w+vF0vTPT/XS43Z1XKDnO14+nm/X9&#10;5XK6vrqat/e7h838ajrtjnx4N50fNhdenj9c3Z43j2h/OFwZpcLV43S+PZ2n7W6eeffb+uH6zaL/&#10;7m63vfz97m7eXVaHmzW2XZa/5+Xv+/L36s3rzfWH8+Z0v982Mza/w4qHzf7Ijz6r+nZz2aw+nvf/&#10;o+phvz1P83R3ebWdHq6mu7v9drecgdNo9V+n+fl+c9otZ8E58+nZTfP/T+32x08/nVf725u19XG9&#10;Om4eCNL3zR/lLRz0eJqvkfv59NO5HHE+/TBt/zXzwdUvPikv5ibzdHd+KLIccPW0ePvzs7d3T5fV&#10;ljd1SNolgrLlM+28ytGXn7vaXPevbz/Ol+9306Jq8+mH+VLDdduvNvf9avt07Jdngl7CfVjCfVmv&#10;CPd5vSLc72u4T5tL+V6xr1yuHr+y5f6LKeXzh+nT7t20SF7KQbROKSa7XhWTVUw6hGbyF8nD8Rff&#10;UNEHE5Zv5OCVyu0LXaz/P9UfUCGR1u0HtDKp+6TL9f9d3nvjukHeRucG+hExrunP3rqRPdoFQxGX&#10;A2vrOY2oP6eQvW/i0SR8VUPaze7/q/nZOxeadqNSNEYW197FXLUbZ2xc8pOE6Vr7/6o9RY7XfGNC&#10;skY2JuFsDFiOalJwWdYekwqW9C2eMRn1smeiyakHyuRswgI+L9oeYjBad+02DPIgcNJn8YRTZWN8&#10;tsG2LDNRa0ImhYkcs6mLk2Q6yeKaOgFNFs9YjiFrd1Ep08VVwJeidmdSNi0JNF4a+N2mmE1zpHaa&#10;/BS128WaartWVg/8blXQsWlXQSklH9WEDIBU7QrwiHJG4nXta4rliC2y241W/aQ4yEfZjWjTFHMJ&#10;Uko+8TNSBuiQs6qWJFdalSztg4pVOuakAHlRtwvB14BG70iAgbT2DZCi8iVxZN3G21rTwSfKaCCd&#10;A7ldfBK0K0cQdQcTbQ2mjwZwlKWTTqb6G4s81SfpNvQBoLxY4rI3UUb1goRdOpC0WtZNR6JvLboN&#10;rpctsaRpS1mbk/eybkvgc7XbRkyR7XakBgqLJdZnDTxKPnE+uVRjSZVmPbDbetssMcYlL+s22Sld&#10;Y2kslsinNN5kWxuLAUqTfEqjjaJTlVPSYTxgJJ0SOOlYa3V0g8hrq1LrWZbYDHA8J0yp7qZbDAz5&#10;gsrOZDXIEhpOK3j6eXZyURpaZzXDazJAjqO2gMJis/cuDOiTA70XWaDY8jXJ0U0QCkoXlwQB4aoz&#10;xzAoLQqr2hppxwNbtYXBLIrJ5RFRMg66vAgn65wbGBwzv13yLcUQK4l/kWjgVLpQEV6skMEXlKEh&#10;LsJBFRCR/EbLco0K0uAN15K0Npa8WHRr5Rg9BmUCJWnuI4dcgW1RO2haZg2OSeJ7O2jrRufYvKI1&#10;jSPKbjGeIuy8FBowKEPon20jgcYtI7y2pSd29pU0jEM8qk30onZUq20b4l6MP0mY+kBARgJWovZS&#10;6KD64kgLSQ0yrjIwkLBNPJERchJ4Dytq4jQH52RjPDS6T2PLOWTxACToFiYyrBAaKWcCpjc40dRc&#10;GNAvCBqJVY/KNBsGk1gkTD0jiziGScYksqQnQTFm4HemVNhrM6YUllwe2dBHWoo5KKcbVHagzTfx&#10;0i0HQ6FWUKnG8LRlrhk4nvqHOjTooFIy35V8AwCY2HiENkx9g9mK8cT1HksBRgUvE/XDBZkiqjcN&#10;JxmQCSDD6G4P+VyarqyfaIHpDZ00E9ZA/qUtRJ9/t4dp3tWfLCuO37XqYD3TgwCdZ23QbHpx0wEa&#10;EIjlFJQ93EU+BMyT0WARJ9xh0K1BYQVUVvGyLZJLnQjk3MZtWH9gDSBGIChnOhOlsQwarAYDO4JT&#10;WyPaxefgWrXdcA3cisZ8Jc5lGGVn2Yk00AzKuNFGh+nJ5DYSQalHfdYxErVGyxIiDXCHyITIvF9S&#10;mRQYNn1Hq2JXsYhbQE2GKcAD+lzZWHQ2wxdER9L++nIs2mwARFEcpOnrpchWZGSMKTyi0T3a3Iju&#10;aerp2ZGQ7xHm2ODa3iI40k1u+pBNUr6NrjQTNUAQ5VJmE1L87n1moSJ7huxNVNwiDlINKCVLQMjh&#10;Ik3XjAOCz1Y0dhyAizBrSkFiGA65QqUl7UcUtHTtaglNcITz4Hofo6lql+XsgswUKlZ8YgqVl6Xp&#10;eS60mVGDTFglHZMWWAapRTuBNWoAGSqRf22xBJINuAebXOLfxJkbB2M62zwGtdaf6GaDEGljIiui&#10;ansdL8SjEhjfEoCNFPGVPWPhJ41SUtEwl4E4TYmtXA1TznlQR2x9QLkqDv1j9BNtd173LYO1yg/F&#10;mSQaZLAeGbbIMtC3uYKlW1lOi8awVCqJUo5KrjECD8RZjrclsFcsSwZ+/61d6Tf2PLbKYFwNE+U0&#10;MIalWGhtRqdMGshHhS90ZOd+hifAoiMdvL/flvgV5QEguudJt4CIrJ3I+LYJjIz+g8om3WObQjyr&#10;uEG2l2V+s9yqMqiJ5zSG9UDj8VC2gXTZX8KsW3oN2xegWHNxkIaMeZ1LseIe+E4xubc9HUu6wfoc&#10;BkiaLAZbbhrIriNu/XYOK73BboyoMT4umjPjuZxOzGLPN1vYiAw2aWzifevMugxxclCSpa00dIO1&#10;DkgFK2ggohZZZOSTI8NM0vHBst4YoA+6AcPq7Mj9BLmAE4N7u2/CZiu4gQfB2Da4O6g3npfSmt/W&#10;XZq7DyyBRWmqq6Mg94oGJZNZZLVe5SPwKVdBZnne2izzfcoySkGEem4zX7tBdGjIz2yFVS10RTxm&#10;man7HcLo6OiyV+CTMJDKEGKkMGSXF0JhYUAFG1joshSXjSGzYZ1VnMXGSLthJENm0Q5VGIEEudVv&#10;yiVub4CeUgLQdrh5Wo+a2DWPYJAZBGpejUkQYzkFQKni+Coeoa4Dz7DJdL6WKLaTj7LtBSzaUJFc&#10;hJoNxJFpuJW4KTG66ce4R3EutoNh3B+XtcM+oExVnEOP5lZobffMrxnmmILY7FTtTOuj2Y/RAJsX&#10;cfxYBmQxCUJpxTVMTE/cqh+Iv7AceXEBw/71+bkTrr9+smWeDvvb7/aHQ1nTzOcP798ezqtPGx5h&#10;+Ut6+/avdnmwaHM43W/qu+wSck+6Jr48NfOVnuXJnPowTnks5/10+5nHfB55rudmPf/74+a8W68O&#10;fzvyIBFVdekX537xvl+cL4e30/Lo1LJCOs+Xd0//3JxPqxOXN+sLz/L8OPXHlDbX/Rmdcthn2fLN&#10;4/Tnj5fpbl8e4Flsqxa1FzzbtBygPYdVHp76+vUi9eVpsTf/AQAA//8DAFBLAwQUAAYACAAAACEA&#10;gnsQ8eEAAAALAQAADwAAAGRycy9kb3ducmV2LnhtbEyPwU7DMBBE70j8g7VIXFDrNLQkhDgVQuqx&#10;ErSovbrxNokcryPbTQNfjznBcbRPM2/L9WR6NqLznSUBi3kCDKm2qqNGwOd+M8uB+SBJyd4SCvhC&#10;D+vq9qaUhbJX+sBxFxoWS8gXUkAbwlBw7usWjfRzOyDF29k6I0OMruHKyWssNz1Pk+SJG9lRXGjl&#10;gG8t1np3MQIOx63Wo6b3h7Oz47TV37jJ9kLc302vL8ACTuEPhl/9qA5VdDrZCynP+pjT5TKiAmaL&#10;1SoDFpHH/DkFdhKQpTnwquT/f6h+AAAA//8DAFBLAQItABQABgAIAAAAIQC2gziS/gAAAOEBAAAT&#10;AAAAAAAAAAAAAAAAAAAAAABbQ29udGVudF9UeXBlc10ueG1sUEsBAi0AFAAGAAgAAAAhADj9If/W&#10;AAAAlAEAAAsAAAAAAAAAAAAAAAAALwEAAF9yZWxzLy5yZWxzUEsBAi0AFAAGAAgAAAAhAHJWrcwQ&#10;CgAAdSYAAA4AAAAAAAAAAAAAAAAALgIAAGRycy9lMm9Eb2MueG1sUEsBAi0AFAAGAAgAAAAhAIJ7&#10;EPHhAAAACwEAAA8AAAAAAAAAAAAAAAAAagwAAGRycy9kb3ducmV2LnhtbFBLBQYAAAAABAAEAPMA&#10;AAB4DQAAAAA=&#10;" path="m1188783,1078166l1075626,965009r-7620,45276l1055243,1053744r-17819,41605l1014628,1135075r-27673,37808l954468,1208722r-38989,33655l873493,1268323r-44971,18174l780630,1296835r-50787,2425l676211,1293685r-41300,-9220l593636,1271155r-41250,-17437l511187,1232115r-41160,-25819l428929,1176235r-41008,-34366l347002,1103185r-40831,-43180l269887,1016673,238150,973188,210921,929576,188175,885850,169900,842010,156070,798080r-9411,-44018l141528,705027r1004,-46659l149618,614070r13119,-41935l181825,532536r25019,-37262l237744,460311r37922,-33655l316687,398551r44107,-22517l408051,359143r50431,-11227l335394,224853r-41377,14288l252933,259384r-40856,26137l171386,317474r-40564,37681l98120,391121,70027,429056,46570,468947,27800,510806,13754,554609,4470,600354,,648030r381,49581l5664,749109r7759,42774l24168,834440r13741,42317l54673,918832r19812,41834l97345,1002245r25933,41326l152323,1084618r32157,40767l219773,1165872r38456,40183l299326,1245311r41300,35750l382130,1313357r41694,28855l465734,1367663r42100,22072l550164,1408442r42519,15380l635419,1435900r42951,8788l731253,1450644r50927,-25l831126,1444663r46977,-11875l923086,1415046r42990,-23571l1007059,1362100r38976,-35141l1082751,1287360r31635,-40335l1140879,1205953r21272,-41833l1178140,1121537r10643,-43371xem1681035,560374r-4953,-53200l1665808,460654r-15355,-46152l1629943,368693r-25692,-45453l1573326,278155r-18313,-22631l1555013,555625r-7049,46824l1528292,645871r-32169,39992l1456715,717245r-43650,19393l1365211,743978r-51968,-4775l1269479,727138r-44095,-19329l1181023,681215r-44602,-33884l1091628,606107r-42659,-46215l1013802,514057,986066,468706,965708,423887,952690,379666r-5804,-52641l953744,278498r19317,-44260l1004633,194386r40056,-32182l1088097,142544r46800,-7010l1185100,141287r42101,13386l1270508,175526r44526,28397l1360805,239991r47053,43790l1451394,330581r35890,45593l1515529,420522r20675,43078l1549336,505396r5677,50229l1555013,255524r-17882,-22098l1495615,189039r-45136,-42481l1437068,135534r-31623,-25997l1360525,77914,1315770,51663,1271168,30734,1226756,15074,1182560,4635,1132344,r-48018,3187l1038517,14173,994956,32893,953630,59321,914590,93408r-35954,41148l850569,178104r-20104,45911l818362,272300r-4026,50622l818451,375856r8420,40792l839419,457390r16700,40704l877036,538734r25172,40601l931697,619899r33820,40501l1003744,700849r43167,40335l1090447,776300r43891,29959l1178598,831100r44602,19787l1268171,865670r45326,9804l1365364,880135r49327,-3226l1461452,865873r44171,-18745l1547190,820750r38976,-33922l1620837,746925r1854,-2947l1647736,704278r19050,-45314l1677911,610984r3124,-50610xe" fillcolor="#b8cce3" stroked="f">
                <v:fill opacity="32896f"/>
                <v:path arrowok="t"/>
                <w10:wrap anchorx="page"/>
              </v:shape>
            </w:pict>
          </mc:Fallback>
        </mc:AlternateContent>
      </w:r>
      <w:bookmarkStart w:id="161" w:name="_bookmark160"/>
      <w:bookmarkEnd w:id="161"/>
      <w:r>
        <w:t>Material</w:t>
      </w:r>
      <w:r>
        <w:rPr>
          <w:spacing w:val="-1"/>
        </w:rPr>
        <w:t xml:space="preserve"> </w:t>
      </w:r>
      <w:r>
        <w:t>Control</w:t>
      </w:r>
      <w:r>
        <w:rPr>
          <w:spacing w:val="-1"/>
        </w:rPr>
        <w:t xml:space="preserve"> </w:t>
      </w:r>
      <w:r>
        <w:t>Request</w:t>
      </w:r>
      <w:r>
        <w:rPr>
          <w:spacing w:val="-1"/>
        </w:rPr>
        <w:t xml:space="preserve"> </w:t>
      </w:r>
      <w:r>
        <w:t>By</w:t>
      </w:r>
      <w:r>
        <w:rPr>
          <w:spacing w:val="-5"/>
        </w:rPr>
        <w:t xml:space="preserve"> </w:t>
      </w:r>
      <w:r>
        <w:t>Host(Material</w:t>
      </w:r>
      <w:r>
        <w:rPr>
          <w:spacing w:val="1"/>
        </w:rPr>
        <w:t xml:space="preserve"> </w:t>
      </w:r>
      <w:r>
        <w:t>Existence</w:t>
      </w:r>
      <w:r>
        <w:rPr>
          <w:spacing w:val="-1"/>
        </w:rPr>
        <w:t xml:space="preserve"> </w:t>
      </w:r>
      <w:r>
        <w:rPr>
          <w:spacing w:val="-2"/>
        </w:rPr>
        <w:t>Check)</w:t>
      </w:r>
    </w:p>
    <w:p w:rsidR="004C28F5" w:rsidRDefault="004C28F5">
      <w:pPr>
        <w:pStyle w:val="a3"/>
        <w:spacing w:before="1"/>
        <w:rPr>
          <w:sz w:val="9"/>
        </w:rPr>
      </w:pPr>
    </w:p>
    <w:tbl>
      <w:tblPr>
        <w:tblStyle w:val="TableNormal"/>
        <w:tblW w:w="0" w:type="auto"/>
        <w:tblInd w:w="129" w:type="dxa"/>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Look w:val="01E0" w:firstRow="1" w:lastRow="1" w:firstColumn="1" w:lastColumn="1" w:noHBand="0" w:noVBand="0"/>
      </w:tblPr>
      <w:tblGrid>
        <w:gridCol w:w="3176"/>
        <w:gridCol w:w="1985"/>
        <w:gridCol w:w="1983"/>
        <w:gridCol w:w="3361"/>
      </w:tblGrid>
      <w:tr w:rsidR="004C28F5">
        <w:trPr>
          <w:trHeight w:val="361"/>
        </w:trPr>
        <w:tc>
          <w:tcPr>
            <w:tcW w:w="3176" w:type="dxa"/>
          </w:tcPr>
          <w:p w:rsidR="004C28F5" w:rsidRDefault="00A32800">
            <w:pPr>
              <w:pStyle w:val="TableParagraph"/>
              <w:spacing w:before="65"/>
              <w:ind w:left="7"/>
              <w:jc w:val="center"/>
              <w:rPr>
                <w:sz w:val="20"/>
              </w:rPr>
            </w:pPr>
            <w:r>
              <w:rPr>
                <w:spacing w:val="-2"/>
                <w:sz w:val="20"/>
              </w:rPr>
              <w:t>Comment</w:t>
            </w:r>
          </w:p>
        </w:tc>
        <w:tc>
          <w:tcPr>
            <w:tcW w:w="1985" w:type="dxa"/>
          </w:tcPr>
          <w:p w:rsidR="004C28F5" w:rsidRDefault="00A32800">
            <w:pPr>
              <w:pStyle w:val="TableParagraph"/>
              <w:spacing w:before="65"/>
              <w:ind w:left="9"/>
              <w:jc w:val="center"/>
              <w:rPr>
                <w:sz w:val="20"/>
              </w:rPr>
            </w:pPr>
            <w:r>
              <w:rPr>
                <w:spacing w:val="-4"/>
                <w:sz w:val="20"/>
              </w:rPr>
              <w:t>Host</w:t>
            </w:r>
          </w:p>
        </w:tc>
        <w:tc>
          <w:tcPr>
            <w:tcW w:w="1983" w:type="dxa"/>
          </w:tcPr>
          <w:p w:rsidR="004C28F5" w:rsidRDefault="00A32800">
            <w:pPr>
              <w:pStyle w:val="TableParagraph"/>
              <w:spacing w:before="65"/>
              <w:ind w:left="549"/>
              <w:rPr>
                <w:sz w:val="20"/>
              </w:rPr>
            </w:pPr>
            <w:r>
              <w:rPr>
                <w:spacing w:val="-2"/>
                <w:sz w:val="20"/>
              </w:rPr>
              <w:t>Equipment</w:t>
            </w:r>
          </w:p>
        </w:tc>
        <w:tc>
          <w:tcPr>
            <w:tcW w:w="3361" w:type="dxa"/>
          </w:tcPr>
          <w:p w:rsidR="004C28F5" w:rsidRDefault="00A32800">
            <w:pPr>
              <w:pStyle w:val="TableParagraph"/>
              <w:spacing w:before="65"/>
              <w:ind w:left="3"/>
              <w:jc w:val="center"/>
              <w:rPr>
                <w:sz w:val="20"/>
              </w:rPr>
            </w:pPr>
            <w:r>
              <w:rPr>
                <w:spacing w:val="-2"/>
                <w:sz w:val="20"/>
              </w:rPr>
              <w:t>Comment</w:t>
            </w:r>
          </w:p>
        </w:tc>
      </w:tr>
      <w:tr w:rsidR="004C28F5">
        <w:trPr>
          <w:trHeight w:val="719"/>
        </w:trPr>
        <w:tc>
          <w:tcPr>
            <w:tcW w:w="10505" w:type="dxa"/>
            <w:gridSpan w:val="4"/>
          </w:tcPr>
          <w:p w:rsidR="004C28F5" w:rsidRDefault="00A32800">
            <w:pPr>
              <w:pStyle w:val="TableParagraph"/>
              <w:spacing w:before="62"/>
              <w:ind w:left="107"/>
              <w:rPr>
                <w:sz w:val="20"/>
              </w:rPr>
            </w:pPr>
            <w:r>
              <w:rPr>
                <w:sz w:val="20"/>
              </w:rPr>
              <w:t>CIM-PC</w:t>
            </w:r>
            <w:r>
              <w:rPr>
                <w:spacing w:val="10"/>
                <w:sz w:val="20"/>
              </w:rPr>
              <w:t xml:space="preserve"> </w:t>
            </w:r>
            <w:r>
              <w:rPr>
                <w:sz w:val="20"/>
              </w:rPr>
              <w:t>checks</w:t>
            </w:r>
            <w:r>
              <w:rPr>
                <w:spacing w:val="11"/>
                <w:sz w:val="20"/>
              </w:rPr>
              <w:t xml:space="preserve"> </w:t>
            </w:r>
            <w:r>
              <w:rPr>
                <w:sz w:val="20"/>
              </w:rPr>
              <w:t>the</w:t>
            </w:r>
            <w:r>
              <w:rPr>
                <w:spacing w:val="11"/>
                <w:sz w:val="20"/>
              </w:rPr>
              <w:t xml:space="preserve"> </w:t>
            </w:r>
            <w:r>
              <w:rPr>
                <w:sz w:val="20"/>
              </w:rPr>
              <w:t>process</w:t>
            </w:r>
            <w:r>
              <w:rPr>
                <w:spacing w:val="11"/>
                <w:sz w:val="20"/>
              </w:rPr>
              <w:t xml:space="preserve"> </w:t>
            </w:r>
            <w:r>
              <w:rPr>
                <w:sz w:val="20"/>
              </w:rPr>
              <w:t>possibility</w:t>
            </w:r>
            <w:r>
              <w:rPr>
                <w:spacing w:val="9"/>
                <w:sz w:val="20"/>
              </w:rPr>
              <w:t xml:space="preserve"> </w:t>
            </w:r>
            <w:r>
              <w:rPr>
                <w:sz w:val="20"/>
              </w:rPr>
              <w:t>&amp;</w:t>
            </w:r>
            <w:r>
              <w:rPr>
                <w:spacing w:val="12"/>
                <w:sz w:val="20"/>
              </w:rPr>
              <w:t xml:space="preserve"> </w:t>
            </w:r>
            <w:r>
              <w:rPr>
                <w:sz w:val="20"/>
              </w:rPr>
              <w:t>send</w:t>
            </w:r>
            <w:r>
              <w:rPr>
                <w:spacing w:val="11"/>
                <w:sz w:val="20"/>
              </w:rPr>
              <w:t xml:space="preserve"> </w:t>
            </w:r>
            <w:r>
              <w:rPr>
                <w:sz w:val="20"/>
              </w:rPr>
              <w:t>process</w:t>
            </w:r>
            <w:r>
              <w:rPr>
                <w:spacing w:val="11"/>
                <w:sz w:val="20"/>
              </w:rPr>
              <w:t xml:space="preserve"> </w:t>
            </w:r>
            <w:r>
              <w:rPr>
                <w:sz w:val="20"/>
              </w:rPr>
              <w:t>start</w:t>
            </w:r>
            <w:r>
              <w:rPr>
                <w:spacing w:val="11"/>
                <w:sz w:val="20"/>
              </w:rPr>
              <w:t xml:space="preserve"> </w:t>
            </w:r>
            <w:r>
              <w:rPr>
                <w:sz w:val="20"/>
              </w:rPr>
              <w:t>or</w:t>
            </w:r>
            <w:r>
              <w:rPr>
                <w:spacing w:val="11"/>
                <w:sz w:val="20"/>
              </w:rPr>
              <w:t xml:space="preserve"> </w:t>
            </w:r>
            <w:r>
              <w:rPr>
                <w:sz w:val="20"/>
              </w:rPr>
              <w:t>abort</w:t>
            </w:r>
            <w:r>
              <w:rPr>
                <w:spacing w:val="18"/>
                <w:sz w:val="20"/>
              </w:rPr>
              <w:t xml:space="preserve"> </w:t>
            </w:r>
            <w:r>
              <w:rPr>
                <w:sz w:val="20"/>
              </w:rPr>
              <w:t>command</w:t>
            </w:r>
            <w:r>
              <w:rPr>
                <w:spacing w:val="12"/>
                <w:sz w:val="20"/>
              </w:rPr>
              <w:t xml:space="preserve"> </w:t>
            </w:r>
            <w:r>
              <w:rPr>
                <w:sz w:val="20"/>
              </w:rPr>
              <w:t>to</w:t>
            </w:r>
            <w:r>
              <w:rPr>
                <w:spacing w:val="13"/>
                <w:sz w:val="20"/>
              </w:rPr>
              <w:t xml:space="preserve"> </w:t>
            </w:r>
            <w:r>
              <w:rPr>
                <w:sz w:val="20"/>
              </w:rPr>
              <w:t>indexer.</w:t>
            </w:r>
            <w:r>
              <w:rPr>
                <w:spacing w:val="11"/>
                <w:sz w:val="20"/>
              </w:rPr>
              <w:t xml:space="preserve"> </w:t>
            </w:r>
            <w:r>
              <w:rPr>
                <w:sz w:val="20"/>
              </w:rPr>
              <w:t>according</w:t>
            </w:r>
            <w:r>
              <w:rPr>
                <w:spacing w:val="10"/>
                <w:sz w:val="20"/>
              </w:rPr>
              <w:t xml:space="preserve"> </w:t>
            </w:r>
            <w:r>
              <w:rPr>
                <w:sz w:val="20"/>
              </w:rPr>
              <w:t>the</w:t>
            </w:r>
            <w:r>
              <w:rPr>
                <w:spacing w:val="12"/>
                <w:sz w:val="20"/>
              </w:rPr>
              <w:t xml:space="preserve"> </w:t>
            </w:r>
            <w:r>
              <w:rPr>
                <w:sz w:val="20"/>
              </w:rPr>
              <w:t>condition</w:t>
            </w:r>
            <w:r>
              <w:rPr>
                <w:spacing w:val="12"/>
                <w:sz w:val="20"/>
              </w:rPr>
              <w:t xml:space="preserve"> </w:t>
            </w:r>
            <w:r>
              <w:rPr>
                <w:sz w:val="20"/>
              </w:rPr>
              <w:t>&amp;</w:t>
            </w:r>
            <w:r>
              <w:rPr>
                <w:spacing w:val="12"/>
                <w:sz w:val="20"/>
              </w:rPr>
              <w:t xml:space="preserve"> </w:t>
            </w:r>
            <w:r>
              <w:rPr>
                <w:spacing w:val="-2"/>
                <w:sz w:val="20"/>
              </w:rPr>
              <w:t>defined</w:t>
            </w:r>
          </w:p>
          <w:p w:rsidR="004C28F5" w:rsidRDefault="00A32800">
            <w:pPr>
              <w:pStyle w:val="TableParagraph"/>
              <w:spacing w:before="130"/>
              <w:ind w:left="107"/>
              <w:rPr>
                <w:sz w:val="20"/>
              </w:rPr>
            </w:pPr>
            <w:r>
              <w:rPr>
                <w:sz w:val="20"/>
              </w:rPr>
              <w:t>rule.</w:t>
            </w:r>
            <w:r>
              <w:rPr>
                <w:spacing w:val="-8"/>
                <w:sz w:val="20"/>
              </w:rPr>
              <w:t xml:space="preserve"> </w:t>
            </w:r>
            <w:r>
              <w:rPr>
                <w:sz w:val="20"/>
              </w:rPr>
              <w:t>This</w:t>
            </w:r>
            <w:r>
              <w:rPr>
                <w:spacing w:val="-3"/>
                <w:sz w:val="20"/>
              </w:rPr>
              <w:t xml:space="preserve"> </w:t>
            </w:r>
            <w:r>
              <w:rPr>
                <w:sz w:val="20"/>
              </w:rPr>
              <w:t>message</w:t>
            </w:r>
            <w:r>
              <w:rPr>
                <w:spacing w:val="-4"/>
                <w:sz w:val="20"/>
              </w:rPr>
              <w:t xml:space="preserve"> </w:t>
            </w:r>
            <w:r>
              <w:rPr>
                <w:sz w:val="20"/>
              </w:rPr>
              <w:t>is</w:t>
            </w:r>
            <w:r>
              <w:rPr>
                <w:spacing w:val="-3"/>
                <w:sz w:val="20"/>
              </w:rPr>
              <w:t xml:space="preserve"> </w:t>
            </w:r>
            <w:r>
              <w:rPr>
                <w:sz w:val="20"/>
              </w:rPr>
              <w:t>for</w:t>
            </w:r>
            <w:r>
              <w:rPr>
                <w:spacing w:val="-3"/>
                <w:sz w:val="20"/>
              </w:rPr>
              <w:t xml:space="preserve"> </w:t>
            </w:r>
            <w:r>
              <w:rPr>
                <w:sz w:val="20"/>
              </w:rPr>
              <w:t>that</w:t>
            </w:r>
            <w:r>
              <w:rPr>
                <w:spacing w:val="-2"/>
                <w:sz w:val="20"/>
              </w:rPr>
              <w:t xml:space="preserve"> </w:t>
            </w:r>
            <w:r>
              <w:rPr>
                <w:sz w:val="20"/>
              </w:rPr>
              <w:t>mask</w:t>
            </w:r>
            <w:r>
              <w:rPr>
                <w:spacing w:val="-5"/>
                <w:sz w:val="20"/>
              </w:rPr>
              <w:t xml:space="preserve"> </w:t>
            </w:r>
            <w:r>
              <w:rPr>
                <w:sz w:val="20"/>
              </w:rPr>
              <w:t>is</w:t>
            </w:r>
            <w:r>
              <w:rPr>
                <w:spacing w:val="-5"/>
                <w:sz w:val="20"/>
              </w:rPr>
              <w:t xml:space="preserve"> </w:t>
            </w:r>
            <w:r>
              <w:rPr>
                <w:sz w:val="20"/>
              </w:rPr>
              <w:t>ready</w:t>
            </w:r>
            <w:r>
              <w:rPr>
                <w:spacing w:val="-7"/>
                <w:sz w:val="20"/>
              </w:rPr>
              <w:t xml:space="preserve"> </w:t>
            </w:r>
            <w:r>
              <w:rPr>
                <w:sz w:val="20"/>
              </w:rPr>
              <w:t>in</w:t>
            </w:r>
            <w:r>
              <w:rPr>
                <w:spacing w:val="-5"/>
                <w:sz w:val="20"/>
              </w:rPr>
              <w:t xml:space="preserve"> </w:t>
            </w:r>
            <w:r>
              <w:rPr>
                <w:sz w:val="20"/>
              </w:rPr>
              <w:t>the</w:t>
            </w:r>
            <w:r>
              <w:rPr>
                <w:spacing w:val="-2"/>
                <w:sz w:val="20"/>
              </w:rPr>
              <w:t xml:space="preserve"> </w:t>
            </w:r>
            <w:r>
              <w:rPr>
                <w:sz w:val="20"/>
              </w:rPr>
              <w:t>mask-</w:t>
            </w:r>
            <w:r>
              <w:rPr>
                <w:spacing w:val="-2"/>
                <w:sz w:val="20"/>
              </w:rPr>
              <w:t>library</w:t>
            </w:r>
          </w:p>
        </w:tc>
      </w:tr>
      <w:tr w:rsidR="004C28F5">
        <w:trPr>
          <w:trHeight w:val="719"/>
        </w:trPr>
        <w:tc>
          <w:tcPr>
            <w:tcW w:w="10505" w:type="dxa"/>
            <w:gridSpan w:val="4"/>
          </w:tcPr>
          <w:p w:rsidR="004C28F5" w:rsidRDefault="00A32800">
            <w:pPr>
              <w:pStyle w:val="TableParagraph"/>
              <w:spacing w:before="62"/>
              <w:ind w:left="107"/>
              <w:rPr>
                <w:sz w:val="20"/>
              </w:rPr>
            </w:pPr>
            <w:r>
              <w:rPr>
                <w:sz w:val="20"/>
              </w:rPr>
              <w:t>In</w:t>
            </w:r>
            <w:r>
              <w:rPr>
                <w:spacing w:val="-3"/>
                <w:sz w:val="20"/>
              </w:rPr>
              <w:t xml:space="preserve"> </w:t>
            </w:r>
            <w:r>
              <w:rPr>
                <w:spacing w:val="-2"/>
                <w:sz w:val="20"/>
              </w:rPr>
              <w:t>Processing.</w:t>
            </w:r>
          </w:p>
          <w:p w:rsidR="004C28F5" w:rsidRDefault="00A32800">
            <w:pPr>
              <w:pStyle w:val="TableParagraph"/>
              <w:spacing w:before="130"/>
              <w:ind w:left="107"/>
              <w:rPr>
                <w:sz w:val="20"/>
              </w:rPr>
            </w:pPr>
            <w:r>
              <w:rPr>
                <w:sz w:val="20"/>
              </w:rPr>
              <w:t>When</w:t>
            </w:r>
            <w:r>
              <w:rPr>
                <w:spacing w:val="-7"/>
                <w:sz w:val="20"/>
              </w:rPr>
              <w:t xml:space="preserve"> </w:t>
            </w:r>
            <w:r>
              <w:rPr>
                <w:sz w:val="20"/>
              </w:rPr>
              <w:t>new</w:t>
            </w:r>
            <w:r>
              <w:rPr>
                <w:spacing w:val="-7"/>
                <w:sz w:val="20"/>
              </w:rPr>
              <w:t xml:space="preserve"> </w:t>
            </w:r>
            <w:r>
              <w:rPr>
                <w:sz w:val="20"/>
              </w:rPr>
              <w:t>cassette</w:t>
            </w:r>
            <w:r>
              <w:rPr>
                <w:spacing w:val="-5"/>
                <w:sz w:val="20"/>
              </w:rPr>
              <w:t xml:space="preserve"> </w:t>
            </w:r>
            <w:r>
              <w:rPr>
                <w:sz w:val="20"/>
              </w:rPr>
              <w:t>loads</w:t>
            </w:r>
            <w:r>
              <w:rPr>
                <w:spacing w:val="-6"/>
                <w:sz w:val="20"/>
              </w:rPr>
              <w:t xml:space="preserve"> </w:t>
            </w:r>
            <w:r>
              <w:rPr>
                <w:sz w:val="20"/>
              </w:rPr>
              <w:t>on</w:t>
            </w:r>
            <w:r>
              <w:rPr>
                <w:spacing w:val="-7"/>
                <w:sz w:val="20"/>
              </w:rPr>
              <w:t xml:space="preserve"> </w:t>
            </w:r>
            <w:r>
              <w:rPr>
                <w:sz w:val="20"/>
              </w:rPr>
              <w:t>indexer,</w:t>
            </w:r>
            <w:r>
              <w:rPr>
                <w:spacing w:val="-5"/>
                <w:sz w:val="20"/>
              </w:rPr>
              <w:t xml:space="preserve"> </w:t>
            </w:r>
            <w:r>
              <w:rPr>
                <w:sz w:val="20"/>
              </w:rPr>
              <w:t>CIM-PC</w:t>
            </w:r>
            <w:r>
              <w:rPr>
                <w:spacing w:val="-6"/>
                <w:sz w:val="20"/>
              </w:rPr>
              <w:t xml:space="preserve"> </w:t>
            </w:r>
            <w:r>
              <w:rPr>
                <w:sz w:val="20"/>
              </w:rPr>
              <w:t>sends</w:t>
            </w:r>
            <w:r>
              <w:rPr>
                <w:spacing w:val="-5"/>
                <w:sz w:val="20"/>
              </w:rPr>
              <w:t xml:space="preserve"> </w:t>
            </w:r>
            <w:r>
              <w:rPr>
                <w:sz w:val="20"/>
              </w:rPr>
              <w:t>Material</w:t>
            </w:r>
            <w:r>
              <w:rPr>
                <w:spacing w:val="-6"/>
                <w:sz w:val="20"/>
              </w:rPr>
              <w:t xml:space="preserve"> </w:t>
            </w:r>
            <w:r>
              <w:rPr>
                <w:sz w:val="20"/>
              </w:rPr>
              <w:t>Existence</w:t>
            </w:r>
            <w:r>
              <w:rPr>
                <w:spacing w:val="-5"/>
                <w:sz w:val="20"/>
              </w:rPr>
              <w:t xml:space="preserve"> </w:t>
            </w:r>
            <w:r>
              <w:rPr>
                <w:sz w:val="20"/>
              </w:rPr>
              <w:t>Check</w:t>
            </w:r>
            <w:r>
              <w:rPr>
                <w:spacing w:val="-6"/>
                <w:sz w:val="20"/>
              </w:rPr>
              <w:t xml:space="preserve"> </w:t>
            </w:r>
            <w:r>
              <w:rPr>
                <w:sz w:val="20"/>
              </w:rPr>
              <w:t>to</w:t>
            </w:r>
            <w:r>
              <w:rPr>
                <w:spacing w:val="-5"/>
                <w:sz w:val="20"/>
              </w:rPr>
              <w:t xml:space="preserve"> </w:t>
            </w:r>
            <w:r>
              <w:rPr>
                <w:sz w:val="20"/>
              </w:rPr>
              <w:t>a</w:t>
            </w:r>
            <w:r>
              <w:rPr>
                <w:spacing w:val="-5"/>
                <w:sz w:val="20"/>
              </w:rPr>
              <w:t xml:space="preserve"> </w:t>
            </w:r>
            <w:r>
              <w:rPr>
                <w:sz w:val="20"/>
              </w:rPr>
              <w:t>specific</w:t>
            </w:r>
            <w:r>
              <w:rPr>
                <w:spacing w:val="-2"/>
                <w:sz w:val="20"/>
              </w:rPr>
              <w:t xml:space="preserve"> </w:t>
            </w:r>
            <w:r>
              <w:rPr>
                <w:sz w:val="20"/>
              </w:rPr>
              <w:t>equipmentvia</w:t>
            </w:r>
            <w:r>
              <w:rPr>
                <w:spacing w:val="-5"/>
                <w:sz w:val="20"/>
              </w:rPr>
              <w:t xml:space="preserve"> </w:t>
            </w:r>
            <w:r>
              <w:rPr>
                <w:spacing w:val="-2"/>
                <w:sz w:val="20"/>
              </w:rPr>
              <w:t>HSMS.</w:t>
            </w:r>
          </w:p>
        </w:tc>
      </w:tr>
      <w:tr w:rsidR="004C28F5">
        <w:trPr>
          <w:trHeight w:val="359"/>
        </w:trPr>
        <w:tc>
          <w:tcPr>
            <w:tcW w:w="3176" w:type="dxa"/>
          </w:tcPr>
          <w:p w:rsidR="004C28F5" w:rsidRDefault="00A32800">
            <w:pPr>
              <w:pStyle w:val="TableParagraph"/>
              <w:spacing w:before="62"/>
              <w:ind w:left="107"/>
              <w:rPr>
                <w:sz w:val="20"/>
              </w:rPr>
            </w:pPr>
            <w:r>
              <w:rPr>
                <w:sz w:val="20"/>
              </w:rPr>
              <w:t>Material</w:t>
            </w:r>
            <w:r>
              <w:rPr>
                <w:spacing w:val="-7"/>
                <w:sz w:val="20"/>
              </w:rPr>
              <w:t xml:space="preserve"> </w:t>
            </w:r>
            <w:r>
              <w:rPr>
                <w:sz w:val="20"/>
              </w:rPr>
              <w:t>Control</w:t>
            </w:r>
            <w:r>
              <w:rPr>
                <w:spacing w:val="-7"/>
                <w:sz w:val="20"/>
              </w:rPr>
              <w:t xml:space="preserve"> </w:t>
            </w:r>
            <w:r>
              <w:rPr>
                <w:sz w:val="20"/>
              </w:rPr>
              <w:t>Request</w:t>
            </w:r>
            <w:r>
              <w:rPr>
                <w:spacing w:val="-5"/>
                <w:sz w:val="20"/>
              </w:rPr>
              <w:t xml:space="preserve"> </w:t>
            </w:r>
            <w:r>
              <w:rPr>
                <w:spacing w:val="-4"/>
                <w:sz w:val="20"/>
              </w:rPr>
              <w:t>Send</w:t>
            </w:r>
          </w:p>
        </w:tc>
        <w:tc>
          <w:tcPr>
            <w:tcW w:w="1985" w:type="dxa"/>
          </w:tcPr>
          <w:p w:rsidR="004C28F5" w:rsidRDefault="00A32800">
            <w:pPr>
              <w:pStyle w:val="TableParagraph"/>
              <w:spacing w:before="62"/>
              <w:ind w:left="108"/>
              <w:rPr>
                <w:sz w:val="20"/>
              </w:rPr>
            </w:pPr>
            <w:r>
              <w:rPr>
                <w:sz w:val="20"/>
              </w:rPr>
              <w:t>S2,</w:t>
            </w:r>
            <w:r>
              <w:rPr>
                <w:spacing w:val="-3"/>
                <w:sz w:val="20"/>
              </w:rPr>
              <w:t xml:space="preserve"> </w:t>
            </w:r>
            <w:r>
              <w:rPr>
                <w:sz w:val="20"/>
              </w:rPr>
              <w:t>F123</w:t>
            </w:r>
            <w:r>
              <w:rPr>
                <w:spacing w:val="-1"/>
                <w:sz w:val="20"/>
              </w:rPr>
              <w:t xml:space="preserve"> </w:t>
            </w:r>
            <w:r>
              <w:rPr>
                <w:spacing w:val="-10"/>
                <w:sz w:val="20"/>
              </w:rPr>
              <w:t>→</w:t>
            </w:r>
          </w:p>
        </w:tc>
        <w:tc>
          <w:tcPr>
            <w:tcW w:w="1983" w:type="dxa"/>
          </w:tcPr>
          <w:p w:rsidR="004C28F5" w:rsidRDefault="004C28F5">
            <w:pPr>
              <w:pStyle w:val="TableParagraph"/>
              <w:rPr>
                <w:sz w:val="20"/>
              </w:rPr>
            </w:pPr>
          </w:p>
        </w:tc>
        <w:tc>
          <w:tcPr>
            <w:tcW w:w="3361" w:type="dxa"/>
          </w:tcPr>
          <w:p w:rsidR="004C28F5" w:rsidRDefault="00A32800">
            <w:pPr>
              <w:pStyle w:val="TableParagraph"/>
              <w:tabs>
                <w:tab w:val="left" w:pos="1420"/>
                <w:tab w:val="left" w:pos="2367"/>
              </w:tabs>
              <w:spacing w:before="62"/>
              <w:ind w:left="2"/>
              <w:jc w:val="center"/>
              <w:rPr>
                <w:sz w:val="20"/>
              </w:rPr>
            </w:pPr>
            <w:r>
              <w:rPr>
                <w:sz w:val="20"/>
              </w:rPr>
              <w:t>&lt;</w:t>
            </w:r>
            <w:r>
              <w:rPr>
                <w:spacing w:val="51"/>
                <w:sz w:val="20"/>
              </w:rPr>
              <w:t xml:space="preserve"> </w:t>
            </w:r>
            <w:r>
              <w:rPr>
                <w:spacing w:val="-2"/>
                <w:sz w:val="20"/>
              </w:rPr>
              <w:t>CCODE&gt;=1</w:t>
            </w:r>
            <w:r>
              <w:rPr>
                <w:sz w:val="20"/>
              </w:rPr>
              <w:tab/>
            </w:r>
            <w:r>
              <w:rPr>
                <w:spacing w:val="-2"/>
                <w:sz w:val="20"/>
              </w:rPr>
              <w:t>(Material</w:t>
            </w:r>
            <w:r>
              <w:rPr>
                <w:sz w:val="20"/>
              </w:rPr>
              <w:tab/>
            </w:r>
            <w:r>
              <w:rPr>
                <w:spacing w:val="-2"/>
                <w:sz w:val="20"/>
              </w:rPr>
              <w:t>Existence</w:t>
            </w:r>
          </w:p>
        </w:tc>
      </w:tr>
    </w:tbl>
    <w:p w:rsidR="004C28F5" w:rsidRDefault="004C28F5">
      <w:pPr>
        <w:jc w:val="center"/>
        <w:rPr>
          <w:sz w:val="20"/>
        </w:rPr>
        <w:sectPr w:rsidR="004C28F5">
          <w:pgSz w:w="11910" w:h="16840"/>
          <w:pgMar w:top="1640" w:right="340" w:bottom="1040" w:left="620" w:header="588" w:footer="839" w:gutter="0"/>
          <w:cols w:space="720"/>
        </w:sectPr>
      </w:pPr>
    </w:p>
    <w:p w:rsidR="004C28F5" w:rsidRDefault="004C28F5">
      <w:pPr>
        <w:pStyle w:val="a3"/>
        <w:spacing w:before="51"/>
      </w:pPr>
    </w:p>
    <w:tbl>
      <w:tblPr>
        <w:tblStyle w:val="TableNormal"/>
        <w:tblW w:w="0" w:type="auto"/>
        <w:tblInd w:w="129" w:type="dxa"/>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Look w:val="01E0" w:firstRow="1" w:lastRow="1" w:firstColumn="1" w:lastColumn="1" w:noHBand="0" w:noVBand="0"/>
      </w:tblPr>
      <w:tblGrid>
        <w:gridCol w:w="3176"/>
        <w:gridCol w:w="1985"/>
        <w:gridCol w:w="1983"/>
        <w:gridCol w:w="3361"/>
      </w:tblGrid>
      <w:tr w:rsidR="004C28F5">
        <w:trPr>
          <w:trHeight w:val="361"/>
        </w:trPr>
        <w:tc>
          <w:tcPr>
            <w:tcW w:w="3176" w:type="dxa"/>
          </w:tcPr>
          <w:p w:rsidR="004C28F5" w:rsidRDefault="004C28F5">
            <w:pPr>
              <w:pStyle w:val="TableParagraph"/>
              <w:rPr>
                <w:sz w:val="20"/>
              </w:rPr>
            </w:pPr>
          </w:p>
        </w:tc>
        <w:tc>
          <w:tcPr>
            <w:tcW w:w="1985" w:type="dxa"/>
          </w:tcPr>
          <w:p w:rsidR="004C28F5" w:rsidRDefault="004C28F5">
            <w:pPr>
              <w:pStyle w:val="TableParagraph"/>
              <w:rPr>
                <w:sz w:val="20"/>
              </w:rPr>
            </w:pPr>
          </w:p>
        </w:tc>
        <w:tc>
          <w:tcPr>
            <w:tcW w:w="1983" w:type="dxa"/>
          </w:tcPr>
          <w:p w:rsidR="004C28F5" w:rsidRDefault="004C28F5">
            <w:pPr>
              <w:pStyle w:val="TableParagraph"/>
              <w:rPr>
                <w:sz w:val="20"/>
              </w:rPr>
            </w:pPr>
          </w:p>
        </w:tc>
        <w:tc>
          <w:tcPr>
            <w:tcW w:w="3361" w:type="dxa"/>
          </w:tcPr>
          <w:p w:rsidR="004C28F5" w:rsidRDefault="00A32800">
            <w:pPr>
              <w:pStyle w:val="TableParagraph"/>
              <w:spacing w:before="65"/>
              <w:ind w:left="107"/>
              <w:rPr>
                <w:sz w:val="20"/>
              </w:rPr>
            </w:pPr>
            <w:r>
              <w:rPr>
                <w:spacing w:val="-2"/>
                <w:sz w:val="20"/>
              </w:rPr>
              <w:t>Check)</w:t>
            </w:r>
          </w:p>
        </w:tc>
      </w:tr>
      <w:tr w:rsidR="004C28F5">
        <w:trPr>
          <w:trHeight w:val="359"/>
        </w:trPr>
        <w:tc>
          <w:tcPr>
            <w:tcW w:w="3176" w:type="dxa"/>
          </w:tcPr>
          <w:p w:rsidR="004C28F5" w:rsidRDefault="004C28F5">
            <w:pPr>
              <w:pStyle w:val="TableParagraph"/>
              <w:rPr>
                <w:sz w:val="20"/>
              </w:rPr>
            </w:pPr>
          </w:p>
        </w:tc>
        <w:tc>
          <w:tcPr>
            <w:tcW w:w="1985" w:type="dxa"/>
          </w:tcPr>
          <w:p w:rsidR="004C28F5" w:rsidRDefault="004C28F5">
            <w:pPr>
              <w:pStyle w:val="TableParagraph"/>
              <w:rPr>
                <w:sz w:val="20"/>
              </w:rPr>
            </w:pPr>
          </w:p>
        </w:tc>
        <w:tc>
          <w:tcPr>
            <w:tcW w:w="1983" w:type="dxa"/>
          </w:tcPr>
          <w:p w:rsidR="004C28F5" w:rsidRDefault="00A32800">
            <w:pPr>
              <w:pStyle w:val="TableParagraph"/>
              <w:spacing w:before="62"/>
              <w:ind w:left="105"/>
              <w:rPr>
                <w:sz w:val="20"/>
              </w:rPr>
            </w:pPr>
            <w:r>
              <w:rPr>
                <w:sz w:val="20"/>
              </w:rPr>
              <w:t>←</w:t>
            </w:r>
            <w:r>
              <w:rPr>
                <w:spacing w:val="-3"/>
                <w:sz w:val="20"/>
              </w:rPr>
              <w:t xml:space="preserve"> </w:t>
            </w:r>
            <w:r>
              <w:rPr>
                <w:sz w:val="20"/>
              </w:rPr>
              <w:t>S2,</w:t>
            </w:r>
            <w:r>
              <w:rPr>
                <w:spacing w:val="-2"/>
                <w:sz w:val="20"/>
              </w:rPr>
              <w:t xml:space="preserve"> </w:t>
            </w:r>
            <w:r>
              <w:rPr>
                <w:spacing w:val="-4"/>
                <w:sz w:val="20"/>
              </w:rPr>
              <w:t>F124</w:t>
            </w:r>
          </w:p>
        </w:tc>
        <w:tc>
          <w:tcPr>
            <w:tcW w:w="3361" w:type="dxa"/>
          </w:tcPr>
          <w:p w:rsidR="004C28F5" w:rsidRDefault="00A32800">
            <w:pPr>
              <w:pStyle w:val="TableParagraph"/>
              <w:spacing w:before="62"/>
              <w:ind w:left="107"/>
              <w:rPr>
                <w:sz w:val="20"/>
              </w:rPr>
            </w:pPr>
            <w:r>
              <w:rPr>
                <w:spacing w:val="-2"/>
                <w:sz w:val="20"/>
              </w:rPr>
              <w:t>Acknowledge</w:t>
            </w:r>
          </w:p>
        </w:tc>
      </w:tr>
    </w:tbl>
    <w:p w:rsidR="004C28F5" w:rsidRDefault="004C28F5">
      <w:pPr>
        <w:pStyle w:val="a3"/>
        <w:spacing w:before="5"/>
        <w:rPr>
          <w:sz w:val="24"/>
        </w:rPr>
      </w:pPr>
    </w:p>
    <w:p w:rsidR="004C28F5" w:rsidRDefault="00A32800">
      <w:pPr>
        <w:pStyle w:val="4"/>
        <w:numPr>
          <w:ilvl w:val="2"/>
          <w:numId w:val="5"/>
        </w:numPr>
        <w:tabs>
          <w:tab w:val="left" w:pos="772"/>
        </w:tabs>
        <w:ind w:left="772" w:hanging="540"/>
      </w:pPr>
      <w:r>
        <w:rPr>
          <w:noProof/>
          <w:lang w:eastAsia="zh-CN"/>
        </w:rPr>
        <mc:AlternateContent>
          <mc:Choice Requires="wps">
            <w:drawing>
              <wp:anchor distT="0" distB="0" distL="0" distR="0" simplePos="0" relativeHeight="479858688" behindDoc="1" locked="0" layoutInCell="1" allowOverlap="1">
                <wp:simplePos x="0" y="0"/>
                <wp:positionH relativeFrom="page">
                  <wp:posOffset>4364482</wp:posOffset>
                </wp:positionH>
                <wp:positionV relativeFrom="paragraph">
                  <wp:posOffset>690513</wp:posOffset>
                </wp:positionV>
                <wp:extent cx="2430145" cy="2742565"/>
                <wp:effectExtent l="0" t="0" r="0" b="0"/>
                <wp:wrapNone/>
                <wp:docPr id="358" name="Graphic 3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30145" cy="2742565"/>
                        </a:xfrm>
                        <a:custGeom>
                          <a:avLst/>
                          <a:gdLst/>
                          <a:ahLst/>
                          <a:cxnLst/>
                          <a:rect l="l" t="t" r="r" b="b"/>
                          <a:pathLst>
                            <a:path w="2430145" h="2742565">
                              <a:moveTo>
                                <a:pt x="831024" y="919403"/>
                              </a:moveTo>
                              <a:lnTo>
                                <a:pt x="820432" y="866482"/>
                              </a:lnTo>
                              <a:lnTo>
                                <a:pt x="796671" y="834263"/>
                              </a:lnTo>
                              <a:lnTo>
                                <a:pt x="763879" y="809955"/>
                              </a:lnTo>
                              <a:lnTo>
                                <a:pt x="710450" y="798893"/>
                              </a:lnTo>
                              <a:lnTo>
                                <a:pt x="694156" y="802259"/>
                              </a:lnTo>
                              <a:lnTo>
                                <a:pt x="656551" y="832078"/>
                              </a:lnTo>
                              <a:lnTo>
                                <a:pt x="647026" y="862304"/>
                              </a:lnTo>
                              <a:lnTo>
                                <a:pt x="647700" y="879602"/>
                              </a:lnTo>
                              <a:lnTo>
                                <a:pt x="669264" y="932065"/>
                              </a:lnTo>
                              <a:lnTo>
                                <a:pt x="698779" y="961593"/>
                              </a:lnTo>
                              <a:lnTo>
                                <a:pt x="749681" y="982726"/>
                              </a:lnTo>
                              <a:lnTo>
                                <a:pt x="767054" y="983272"/>
                              </a:lnTo>
                              <a:lnTo>
                                <a:pt x="783094" y="980147"/>
                              </a:lnTo>
                              <a:lnTo>
                                <a:pt x="820788" y="950302"/>
                              </a:lnTo>
                              <a:lnTo>
                                <a:pt x="831024" y="919403"/>
                              </a:lnTo>
                              <a:close/>
                            </a:path>
                            <a:path w="2430145" h="2742565">
                              <a:moveTo>
                                <a:pt x="1078484" y="2315845"/>
                              </a:moveTo>
                              <a:lnTo>
                                <a:pt x="679958" y="1917446"/>
                              </a:lnTo>
                              <a:lnTo>
                                <a:pt x="636612" y="1876602"/>
                              </a:lnTo>
                              <a:lnTo>
                                <a:pt x="594360" y="1841728"/>
                              </a:lnTo>
                              <a:lnTo>
                                <a:pt x="553186" y="1812772"/>
                              </a:lnTo>
                              <a:lnTo>
                                <a:pt x="513105" y="1789633"/>
                              </a:lnTo>
                              <a:lnTo>
                                <a:pt x="474129" y="1772234"/>
                              </a:lnTo>
                              <a:lnTo>
                                <a:pt x="436245" y="1760474"/>
                              </a:lnTo>
                              <a:lnTo>
                                <a:pt x="382409" y="1754416"/>
                              </a:lnTo>
                              <a:lnTo>
                                <a:pt x="331889" y="1762201"/>
                              </a:lnTo>
                              <a:lnTo>
                                <a:pt x="284886" y="1783588"/>
                              </a:lnTo>
                              <a:lnTo>
                                <a:pt x="241554" y="1818386"/>
                              </a:lnTo>
                              <a:lnTo>
                                <a:pt x="210108" y="1856676"/>
                              </a:lnTo>
                              <a:lnTo>
                                <a:pt x="188328" y="1898967"/>
                              </a:lnTo>
                              <a:lnTo>
                                <a:pt x="176288" y="1945220"/>
                              </a:lnTo>
                              <a:lnTo>
                                <a:pt x="174028" y="1995373"/>
                              </a:lnTo>
                              <a:lnTo>
                                <a:pt x="181622" y="2049386"/>
                              </a:lnTo>
                              <a:lnTo>
                                <a:pt x="199136" y="2107184"/>
                              </a:lnTo>
                              <a:lnTo>
                                <a:pt x="197358" y="2108962"/>
                              </a:lnTo>
                              <a:lnTo>
                                <a:pt x="89535" y="2001139"/>
                              </a:lnTo>
                              <a:lnTo>
                                <a:pt x="0" y="2090547"/>
                              </a:lnTo>
                              <a:lnTo>
                                <a:pt x="651891" y="2742438"/>
                              </a:lnTo>
                              <a:lnTo>
                                <a:pt x="741299" y="2653030"/>
                              </a:lnTo>
                              <a:lnTo>
                                <a:pt x="369443" y="2281047"/>
                              </a:lnTo>
                              <a:lnTo>
                                <a:pt x="330504" y="2237257"/>
                              </a:lnTo>
                              <a:lnTo>
                                <a:pt x="300075" y="2192426"/>
                              </a:lnTo>
                              <a:lnTo>
                                <a:pt x="278015" y="2146655"/>
                              </a:lnTo>
                              <a:lnTo>
                                <a:pt x="264160" y="2100072"/>
                              </a:lnTo>
                              <a:lnTo>
                                <a:pt x="259257" y="2055177"/>
                              </a:lnTo>
                              <a:lnTo>
                                <a:pt x="264439" y="2014626"/>
                              </a:lnTo>
                              <a:lnTo>
                                <a:pt x="279476" y="1978469"/>
                              </a:lnTo>
                              <a:lnTo>
                                <a:pt x="304165" y="1946783"/>
                              </a:lnTo>
                              <a:lnTo>
                                <a:pt x="366496" y="1909635"/>
                              </a:lnTo>
                              <a:lnTo>
                                <a:pt x="401751" y="1905825"/>
                              </a:lnTo>
                              <a:lnTo>
                                <a:pt x="439750" y="1911845"/>
                              </a:lnTo>
                              <a:lnTo>
                                <a:pt x="480453" y="1927707"/>
                              </a:lnTo>
                              <a:lnTo>
                                <a:pt x="523887" y="1953374"/>
                              </a:lnTo>
                              <a:lnTo>
                                <a:pt x="570014" y="1988870"/>
                              </a:lnTo>
                              <a:lnTo>
                                <a:pt x="618871" y="2034159"/>
                              </a:lnTo>
                              <a:lnTo>
                                <a:pt x="989457" y="2404872"/>
                              </a:lnTo>
                              <a:lnTo>
                                <a:pt x="1078484" y="2315845"/>
                              </a:lnTo>
                              <a:close/>
                            </a:path>
                            <a:path w="2430145" h="2742565">
                              <a:moveTo>
                                <a:pt x="1463421" y="1917954"/>
                              </a:moveTo>
                              <a:lnTo>
                                <a:pt x="1367282" y="1821942"/>
                              </a:lnTo>
                              <a:lnTo>
                                <a:pt x="1365313" y="1843278"/>
                              </a:lnTo>
                              <a:lnTo>
                                <a:pt x="1359496" y="1862709"/>
                              </a:lnTo>
                              <a:lnTo>
                                <a:pt x="1336675" y="1896237"/>
                              </a:lnTo>
                              <a:lnTo>
                                <a:pt x="1296073" y="1922830"/>
                              </a:lnTo>
                              <a:lnTo>
                                <a:pt x="1274711" y="1926805"/>
                              </a:lnTo>
                              <a:lnTo>
                                <a:pt x="1252728" y="1924558"/>
                              </a:lnTo>
                              <a:lnTo>
                                <a:pt x="1203401" y="1900516"/>
                              </a:lnTo>
                              <a:lnTo>
                                <a:pt x="1143889" y="1849501"/>
                              </a:lnTo>
                              <a:lnTo>
                                <a:pt x="788035" y="1493647"/>
                              </a:lnTo>
                              <a:lnTo>
                                <a:pt x="913511" y="1368171"/>
                              </a:lnTo>
                              <a:lnTo>
                                <a:pt x="818007" y="1272667"/>
                              </a:lnTo>
                              <a:lnTo>
                                <a:pt x="692531" y="1398143"/>
                              </a:lnTo>
                              <a:lnTo>
                                <a:pt x="499237" y="1204849"/>
                              </a:lnTo>
                              <a:lnTo>
                                <a:pt x="446786" y="1330325"/>
                              </a:lnTo>
                              <a:lnTo>
                                <a:pt x="603631" y="1487043"/>
                              </a:lnTo>
                              <a:lnTo>
                                <a:pt x="516890" y="1573657"/>
                              </a:lnTo>
                              <a:lnTo>
                                <a:pt x="612394" y="1669161"/>
                              </a:lnTo>
                              <a:lnTo>
                                <a:pt x="699008" y="1582547"/>
                              </a:lnTo>
                              <a:lnTo>
                                <a:pt x="1075563" y="1959102"/>
                              </a:lnTo>
                              <a:lnTo>
                                <a:pt x="1123086" y="2002370"/>
                              </a:lnTo>
                              <a:lnTo>
                                <a:pt x="1168819" y="2035365"/>
                              </a:lnTo>
                              <a:lnTo>
                                <a:pt x="1212748" y="2058111"/>
                              </a:lnTo>
                              <a:lnTo>
                                <a:pt x="1254848" y="2070569"/>
                              </a:lnTo>
                              <a:lnTo>
                                <a:pt x="1295133" y="2072741"/>
                              </a:lnTo>
                              <a:lnTo>
                                <a:pt x="1333588" y="2064639"/>
                              </a:lnTo>
                              <a:lnTo>
                                <a:pt x="1370215" y="2046236"/>
                              </a:lnTo>
                              <a:lnTo>
                                <a:pt x="1405001" y="2017522"/>
                              </a:lnTo>
                              <a:lnTo>
                                <a:pt x="1444536" y="1967649"/>
                              </a:lnTo>
                              <a:lnTo>
                                <a:pt x="1456524" y="1942807"/>
                              </a:lnTo>
                              <a:lnTo>
                                <a:pt x="1463421" y="1917954"/>
                              </a:lnTo>
                              <a:close/>
                            </a:path>
                            <a:path w="2430145" h="2742565">
                              <a:moveTo>
                                <a:pt x="1664589" y="1729740"/>
                              </a:moveTo>
                              <a:lnTo>
                                <a:pt x="1012825" y="1077849"/>
                              </a:lnTo>
                              <a:lnTo>
                                <a:pt x="923290" y="1167257"/>
                              </a:lnTo>
                              <a:lnTo>
                                <a:pt x="1575181" y="1819148"/>
                              </a:lnTo>
                              <a:lnTo>
                                <a:pt x="1664589" y="1729740"/>
                              </a:lnTo>
                              <a:close/>
                            </a:path>
                            <a:path w="2430145" h="2742565">
                              <a:moveTo>
                                <a:pt x="2192388" y="1201801"/>
                              </a:moveTo>
                              <a:lnTo>
                                <a:pt x="2180196" y="1189609"/>
                              </a:lnTo>
                              <a:lnTo>
                                <a:pt x="1953895" y="963295"/>
                              </a:lnTo>
                              <a:lnTo>
                                <a:pt x="1937893" y="947293"/>
                              </a:lnTo>
                              <a:lnTo>
                                <a:pt x="1937893" y="1240167"/>
                              </a:lnTo>
                              <a:lnTo>
                                <a:pt x="1931619" y="1279563"/>
                              </a:lnTo>
                              <a:lnTo>
                                <a:pt x="1916023" y="1314907"/>
                              </a:lnTo>
                              <a:lnTo>
                                <a:pt x="1891411" y="1346073"/>
                              </a:lnTo>
                              <a:lnTo>
                                <a:pt x="1846084" y="1376603"/>
                              </a:lnTo>
                              <a:lnTo>
                                <a:pt x="1794383" y="1384173"/>
                              </a:lnTo>
                              <a:lnTo>
                                <a:pt x="1767573" y="1379448"/>
                              </a:lnTo>
                              <a:lnTo>
                                <a:pt x="1716722" y="1354302"/>
                              </a:lnTo>
                              <a:lnTo>
                                <a:pt x="1669249" y="1307134"/>
                              </a:lnTo>
                              <a:lnTo>
                                <a:pt x="1639862" y="1254036"/>
                              </a:lnTo>
                              <a:lnTo>
                                <a:pt x="1633982" y="1227455"/>
                              </a:lnTo>
                              <a:lnTo>
                                <a:pt x="1634464" y="1199984"/>
                              </a:lnTo>
                              <a:lnTo>
                                <a:pt x="1657172" y="1137310"/>
                              </a:lnTo>
                              <a:lnTo>
                                <a:pt x="1679321" y="1102106"/>
                              </a:lnTo>
                              <a:lnTo>
                                <a:pt x="1703603" y="1067384"/>
                              </a:lnTo>
                              <a:lnTo>
                                <a:pt x="1776857" y="963295"/>
                              </a:lnTo>
                              <a:lnTo>
                                <a:pt x="1839214" y="1025652"/>
                              </a:lnTo>
                              <a:lnTo>
                                <a:pt x="1875256" y="1066571"/>
                              </a:lnTo>
                              <a:lnTo>
                                <a:pt x="1902993" y="1108735"/>
                              </a:lnTo>
                              <a:lnTo>
                                <a:pt x="1922678" y="1152156"/>
                              </a:lnTo>
                              <a:lnTo>
                                <a:pt x="1934591" y="1196848"/>
                              </a:lnTo>
                              <a:lnTo>
                                <a:pt x="1937893" y="1240167"/>
                              </a:lnTo>
                              <a:lnTo>
                                <a:pt x="1937893" y="947293"/>
                              </a:lnTo>
                              <a:lnTo>
                                <a:pt x="1772793" y="782193"/>
                              </a:lnTo>
                              <a:lnTo>
                                <a:pt x="1769402" y="779043"/>
                              </a:lnTo>
                              <a:lnTo>
                                <a:pt x="1728330" y="740752"/>
                              </a:lnTo>
                              <a:lnTo>
                                <a:pt x="1684959" y="706412"/>
                              </a:lnTo>
                              <a:lnTo>
                                <a:pt x="1642643" y="679170"/>
                              </a:lnTo>
                              <a:lnTo>
                                <a:pt x="1601419" y="659028"/>
                              </a:lnTo>
                              <a:lnTo>
                                <a:pt x="1561261" y="645998"/>
                              </a:lnTo>
                              <a:lnTo>
                                <a:pt x="1522171" y="640080"/>
                              </a:lnTo>
                              <a:lnTo>
                                <a:pt x="1484160" y="641261"/>
                              </a:lnTo>
                              <a:lnTo>
                                <a:pt x="1411325" y="664984"/>
                              </a:lnTo>
                              <a:lnTo>
                                <a:pt x="1376514" y="687514"/>
                              </a:lnTo>
                              <a:lnTo>
                                <a:pt x="1342771" y="717169"/>
                              </a:lnTo>
                              <a:lnTo>
                                <a:pt x="1306626" y="758050"/>
                              </a:lnTo>
                              <a:lnTo>
                                <a:pt x="1277099" y="801916"/>
                              </a:lnTo>
                              <a:lnTo>
                                <a:pt x="1254340" y="848804"/>
                              </a:lnTo>
                              <a:lnTo>
                                <a:pt x="1238504" y="898728"/>
                              </a:lnTo>
                              <a:lnTo>
                                <a:pt x="1229741" y="951738"/>
                              </a:lnTo>
                              <a:lnTo>
                                <a:pt x="1340993" y="1063117"/>
                              </a:lnTo>
                              <a:lnTo>
                                <a:pt x="1342809" y="1004303"/>
                              </a:lnTo>
                              <a:lnTo>
                                <a:pt x="1352499" y="950391"/>
                              </a:lnTo>
                              <a:lnTo>
                                <a:pt x="1369949" y="901433"/>
                              </a:lnTo>
                              <a:lnTo>
                                <a:pt x="1395056" y="857465"/>
                              </a:lnTo>
                              <a:lnTo>
                                <a:pt x="1427734" y="818515"/>
                              </a:lnTo>
                              <a:lnTo>
                                <a:pt x="1458023" y="794715"/>
                              </a:lnTo>
                              <a:lnTo>
                                <a:pt x="1525727" y="779043"/>
                              </a:lnTo>
                              <a:lnTo>
                                <a:pt x="1563141" y="787222"/>
                              </a:lnTo>
                              <a:lnTo>
                                <a:pt x="1602917" y="806107"/>
                              </a:lnTo>
                              <a:lnTo>
                                <a:pt x="1645069" y="835710"/>
                              </a:lnTo>
                              <a:lnTo>
                                <a:pt x="1689608" y="876046"/>
                              </a:lnTo>
                              <a:lnTo>
                                <a:pt x="1567053" y="1052703"/>
                              </a:lnTo>
                              <a:lnTo>
                                <a:pt x="1540535" y="1096556"/>
                              </a:lnTo>
                              <a:lnTo>
                                <a:pt x="1521879" y="1139952"/>
                              </a:lnTo>
                              <a:lnTo>
                                <a:pt x="1511096" y="1182928"/>
                              </a:lnTo>
                              <a:lnTo>
                                <a:pt x="1508201" y="1225499"/>
                              </a:lnTo>
                              <a:lnTo>
                                <a:pt x="1513192" y="1267688"/>
                              </a:lnTo>
                              <a:lnTo>
                                <a:pt x="1526095" y="1309497"/>
                              </a:lnTo>
                              <a:lnTo>
                                <a:pt x="1546923" y="1350975"/>
                              </a:lnTo>
                              <a:lnTo>
                                <a:pt x="1575676" y="1392110"/>
                              </a:lnTo>
                              <a:lnTo>
                                <a:pt x="1612392" y="1432941"/>
                              </a:lnTo>
                              <a:lnTo>
                                <a:pt x="1656613" y="1471612"/>
                              </a:lnTo>
                              <a:lnTo>
                                <a:pt x="1701647" y="1500174"/>
                              </a:lnTo>
                              <a:lnTo>
                                <a:pt x="1747532" y="1518907"/>
                              </a:lnTo>
                              <a:lnTo>
                                <a:pt x="1794256" y="1528076"/>
                              </a:lnTo>
                              <a:lnTo>
                                <a:pt x="1840166" y="1527340"/>
                              </a:lnTo>
                              <a:lnTo>
                                <a:pt x="1883562" y="1515986"/>
                              </a:lnTo>
                              <a:lnTo>
                                <a:pt x="1924342" y="1494332"/>
                              </a:lnTo>
                              <a:lnTo>
                                <a:pt x="1962404" y="1462659"/>
                              </a:lnTo>
                              <a:lnTo>
                                <a:pt x="1991817" y="1426794"/>
                              </a:lnTo>
                              <a:lnTo>
                                <a:pt x="2012111" y="1387157"/>
                              </a:lnTo>
                              <a:lnTo>
                                <a:pt x="2012873" y="1384173"/>
                              </a:lnTo>
                              <a:lnTo>
                                <a:pt x="2023198" y="1343812"/>
                              </a:lnTo>
                              <a:lnTo>
                                <a:pt x="2025040" y="1296784"/>
                              </a:lnTo>
                              <a:lnTo>
                                <a:pt x="2017572" y="1246111"/>
                              </a:lnTo>
                              <a:lnTo>
                                <a:pt x="2000758" y="1191895"/>
                              </a:lnTo>
                              <a:lnTo>
                                <a:pt x="2001647" y="1191133"/>
                              </a:lnTo>
                              <a:lnTo>
                                <a:pt x="2003171" y="1189609"/>
                              </a:lnTo>
                              <a:lnTo>
                                <a:pt x="2103882" y="1290320"/>
                              </a:lnTo>
                              <a:lnTo>
                                <a:pt x="2148179" y="1246111"/>
                              </a:lnTo>
                              <a:lnTo>
                                <a:pt x="2192388" y="1201801"/>
                              </a:lnTo>
                              <a:close/>
                            </a:path>
                            <a:path w="2430145" h="2742565">
                              <a:moveTo>
                                <a:pt x="2429637" y="964692"/>
                              </a:moveTo>
                              <a:lnTo>
                                <a:pt x="1464818" y="0"/>
                              </a:lnTo>
                              <a:lnTo>
                                <a:pt x="1375537" y="89281"/>
                              </a:lnTo>
                              <a:lnTo>
                                <a:pt x="2340229" y="1054100"/>
                              </a:lnTo>
                              <a:lnTo>
                                <a:pt x="2429637" y="96469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132B1346" id="Graphic 358" o:spid="_x0000_s1026" style="position:absolute;left:0;text-align:left;margin-left:343.65pt;margin-top:54.35pt;width:191.35pt;height:215.95pt;z-index:-23457792;visibility:visible;mso-wrap-style:square;mso-wrap-distance-left:0;mso-wrap-distance-top:0;mso-wrap-distance-right:0;mso-wrap-distance-bottom:0;mso-position-horizontal:absolute;mso-position-horizontal-relative:page;mso-position-vertical:absolute;mso-position-vertical-relative:text;v-text-anchor:top" coordsize="2430145,27425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jt/+MQoAAIInAAAOAAAAZHJzL2Uyb0RvYy54bWysml1vW8cRhu8L9D8QvK+13x+C5aB1mqBA&#10;kASIg1wfU5RFlOJhz6El+d/32bO7tNOCu06gG5ESh6v5eGfmnTn7+pvnh/3qcTvNu/Fws5avxHq1&#10;PWzG293hw83613ff/S2sV/NpONwO+/GwvVl/2s7rb9789S+vn47XWzXej/vb7bTikMN8/XS8Wd+f&#10;Tsfrq6t5c799GOZX43F74MO7cXoYTvw6fbi6nYYnTn/YXykh3NXTON0ep3GznWf++m3+cP1mOf/u&#10;brs5/XR3N29Pq/3NGt1Oy89p+fk+/bx683q4/jANx/vdpqgx/AktHobdgX96Purb4TSsPk67/zvq&#10;YbeZxnm8O73ajA9X493dbrNdbMAaKf7Hml/uh+N2sQXnzMezm+aXO3bz4+PP02p3e7PWllAdhgeC&#10;9H3xR/oTDno6ztfI/XL8eUomzscfxs2/Zz64+t0n6Ze5yDzfTQ9JFgNXz4u3P529vX0+rTb8URkt&#10;pLHr1YbPlDfKOpv+3dVwXb+++Tifvt+Oy1HD4w/zKYfrtr4b7uu7zfOhvp0Iegr3fgn3ab0i3NN6&#10;Rbjf53Afh1P6XtIvvV09faHL/WdV0ucP4+P23bhInpIhQUuhzHqFxlFGI3RR+LPc/vA7eSWMVot8&#10;cM4EVeSrVH09Lqf76JyXWVob5erpVaq+Fmmng49ZWsRoq/OqVH0t0lIYSwaguY8hxPbZLhppXTlb&#10;KRubejsiZ6veSvgFNYSxalBfsybOeKHK2U5pYdpnG+9F1htrnWh70LmoXImPVuIMqKpBfS2axOCL&#10;B6OTtuMTb6IL2coYlMeEDNZ6Zn2t0fHCFk2CRrwtHbSIVZqs8E3pkHxMtiYUWqE7PrmE2arvZj/O&#10;22xKSoc/kxYSfUzI+istbSCt84mXEsN5EJtNkFF6Y9redNo5mfNIBu96MLDRaJdBI4ORXrURaa2W&#10;ISNSBql8J1hWUgWoW7hf+hCdbueS8UaqnKeSo5VuAx7NVaqKy+lO8O0mFnRQRtTTrTGy7UiNpaGK&#10;O0XTaZ6uCGv1jA/0g7YjFVWjgB5HBs1XWzmiJD2vgCBYal9bHM01kVw8EyKOb2eJ9E6VLKFUW2xt&#10;KgMIRT0dbGrfjir24b5FGWp87JkqY5Q6QwyrPahsKxP90o8BAeKY2i4fAX0zZOBEUup2uc6JoUSk&#10;QLVd6KwMMZe81KCNbod/AXoGl3JWU5maRmq6jNHZhSrQn9rKaC0szSKFnyTyynbEhRC+OEVGRTtt&#10;KqN8ELKKG0dDa4s7Mq04Uqb/1A4QHTTpu+gu6JW+rTs9zBDELC6N6+oeDbmzJEakErt2/Gm5ks6Y&#10;xY0jr5umUnrpfEVcUO7anjFC+kIGJAgLqiOuoy+8hEZAXnTEAzQmY4agQg3ajrRKh5D9LskR3Smm&#10;FqohM8QkJCn4NoAdFanwNSU0ta/td0qWqSAwwoQOZi431Zfs3MbBNHOKp0YcKd/tzk0Zo5/WXqwo&#10;rW3oI097LSELsOEOPZSa7l3xFpzydLdWE5EagJZEp1rBKNuQoBc7QXHP8FcK5tU+n8rnZfWQcoHW&#10;39RHWdhepTa08jxEXaTDMkGHNpz1EcJ2OriUlOHawoOBALZbOExRlOYg6VOw76b6tClbrdXwXfDd&#10;spYuT/HLyidO3OnJ0HPAkMV1DJjSPN3EmMK5uIYui7Vt8VTMSqWiW+hO6XFCu6oM2cik1jydwIRY&#10;SKX1oLrtSPiqLpReMpZI13aki1FULpSKZidMFAdrGRAzamxkLG0qL9FGFN/AEfBqB/UYG2RtQdpi&#10;bvt8BW82GfWKqi/BUAs3Egvhlov+TDPCdnoWWQvtzvYiz//qnK/1wlaTf5gDqXJt6Egcomr/F3Rc&#10;yFpTfwMZKVkLifbQy468oW/VLgrT7UCZxYizZdOQSmzoNDpIwoU6/pLNAiZga+nxKsKYi9GXxjwI&#10;Pr2icA3h4SbtMJDuquaYpM90ckxaqEaZyXmNEkQ1o3bRgBf0Ei0xsY5atSiQFaqXvKSSTG15qYf1&#10;Wh5UBsq//Af4GKnRtjpqxtScOxBF1dlzyC/EJcMlcegdT3ErM6WCQXT2VoSJ+b2ULk1P6kGbEcSc&#10;W5JZmnczyBBgUZYRpDXLgnZdh/TQUas+aV3Qk4duVAKh+XIPdD4huRAmbdl6dkpFWmKRJ0tp18yK&#10;nYWBpLbBkwreLEvJTuliYcECq8hTSTujDueznimsmDk29mZXOiMrl3w+AWBZ0sYPuyBdKSh9TIqO&#10;/h4LieniH+G87unjvQuFd39NtgQdVR0CRFpKd8IVKP5lV4rqyfi2uVGoWLJRMtsz6HfklYLWFHda&#10;mlTHPVEb+ECRZ2XZg+cfT/c/VE1YeRHfRR0fqI3d5GKtnsHDbrbHydJqD6aXTzdwok6s8EZkSkvQ&#10;8bACVorNSuLYGpQNBSCVPc7kGB5LIXSWMHeakYUiwgqTMvRV8qqtDBQjsfEsDlfsZBX0qm4okqEd&#10;+pkqbOLLy+mQk15OUVdtSRJHAvC26Ui4iS+6Uxtkj+xp8qg8IvCWgatjatoDxBzV1Eh7AxTUk4lr&#10;MTWtNzsPICDOoe6d2Dr2dslSJV6UwwRlpTr1PIPq52Kmpew0WzwZ6r5XkB695qZhkcU36VkBhaEd&#10;KOaQ0nsiaO6sttk0Wqh7dqX1pjckJBTQzRLIGBwtfLupDGSzEgXarO+JU4apNcvpX1M64CmgPosT&#10;1h6Bh7NQAbLuwjF/tXUnowUwX0zV9IQOhBktIS1Z3LP179R46xiZKmrYN/RQACuoG2LJCo/Rsa09&#10;baY+W0zr5Nirq6wMOHZRnx2eit3SJ3iGlX1PwtiE0CYS0iOXWCkL01PnOYS0Cg5dxo70ZC12omXZ&#10;mZ4pqRWsJDv6eCJQNw3QhW540zKg6M8KjKer7fN5ourqzgzgp2dfTf94WDobg4Q2mebSzp6Tz70t&#10;z6Vl2vH30Ez6nTmOTcNoBz8hjQ3FP8Azldum/jzZsZXCUhbgs215CDKFMNtroO/Y0jyftSAb1yJP&#10;a+lsatPTGlZfRR76xSKndT5YBgMFzzyVZy7tykP88vnw197IoSiDLKSLPNNKBw/I07LKrop9J3N3&#10;Tx9GmppfxvW2N2yQ4FqVk+KrzgSankqd8UmDTpuctj+FrlyHetIdiJkZmLir/pHNXxtv8HvCW0Ys&#10;9RX2XhzpX3JvYIhU2XZGNlbUi+yjS2sDdj6YkaPQtpcpjGfcpXlRnNvVhyfUAhaT0cYzQp5vtaN1&#10;SfGLzmEZfr6Ew/svr/nM4353+91uv0/3EObpw/u3+2n1OHCf5x/h7dt/6uWW1bA/3g/5r6y/z+Ar&#10;4ssVoi/OWa4p5ZtJ6Y7S+/H2E3eenrjkdLOe//NxmLbr1f5fB25VkTGn+maqb97XN9Np/3Zc7pEt&#10;dySm+fTu+bdhOq6OvL1Zn7jY9ONY72wN1/XCUjL2LJu+eRj//vE03u3SbaZFt6xR+YWLXosB5VJa&#10;ukn25e+L1Oerc2/+CwAA//8DAFBLAwQUAAYACAAAACEAll6clN4AAAAMAQAADwAAAGRycy9kb3du&#10;cmV2LnhtbEyPy07DMBBF90j8gzVI7KhdHkkIcSpUhITYUaDraTxNIvyS7Tbh73FXdDm6R3fObVaz&#10;0exIIY7OSlguBDCynVOj7SV8fb7eVMBiQqtQO0sSfinCqr28aLBWbrIfdNyknuUSG2uUMKTka85j&#10;N5DBuHCebM72LhhM+Qw9VwGnXG40vxWi4AZHmz8M6Gk9UPezORgJW+/1tH98D8q9zUicvrfrl6WU&#10;11fz8xOwRHP6h+Gkn9WhzU47d7AqMi2hqMq7jOZAVCWwEyFKkeftJDzciwJ42/DzEe0fAAAA//8D&#10;AFBLAQItABQABgAIAAAAIQC2gziS/gAAAOEBAAATAAAAAAAAAAAAAAAAAAAAAABbQ29udGVudF9U&#10;eXBlc10ueG1sUEsBAi0AFAAGAAgAAAAhADj9If/WAAAAlAEAAAsAAAAAAAAAAAAAAAAALwEAAF9y&#10;ZWxzLy5yZWxzUEsBAi0AFAAGAAgAAAAhALyO3/4xCgAAgicAAA4AAAAAAAAAAAAAAAAALgIAAGRy&#10;cy9lMm9Eb2MueG1sUEsBAi0AFAAGAAgAAAAhAJZenJTeAAAADAEAAA8AAAAAAAAAAAAAAAAAiwwA&#10;AGRycy9kb3ducmV2LnhtbFBLBQYAAAAABAAEAPMAAACWDQAAAAA=&#10;" path="m831024,919403l820432,866482,796671,834263,763879,809955,710450,798893r-16294,3366l656551,832078r-9525,30226l647700,879602r21564,52463l698779,961593r50902,21133l767054,983272r16040,-3125l820788,950302r10236,-30899xem1078484,2315845l679958,1917446r-43346,-40844l594360,1841728r-41174,-28956l513105,1789633r-38976,-17399l436245,1760474r-53836,-6058l331889,1762201r-47003,21387l241554,1818386r-31446,38290l188328,1898967r-12040,46253l174028,1995373r7594,54013l199136,2107184r-1778,1778l89535,2001139,,2090547r651891,651891l741299,2653030,369443,2281047r-38939,-43790l300075,2192426r-22060,-45771l264160,2100072r-4903,-44895l264439,2014626r15037,-36157l304165,1946783r62331,-37148l401751,1905825r37999,6020l480453,1927707r43434,25667l570014,1988870r48857,45289l989457,2404872r89027,-89027xem1463421,1917954r-96139,-96012l1365313,1843278r-5817,19431l1336675,1896237r-40602,26593l1274711,1926805r-21983,-2247l1203401,1900516r-59512,-51015l788035,1493647,913511,1368171r-95504,-95504l692531,1398143,499237,1204849r-52451,125476l603631,1487043r-86741,86614l612394,1669161r86614,-86614l1075563,1959102r47523,43268l1168819,2035365r43929,22746l1254848,2070569r40285,2172l1333588,2064639r36627,-18403l1405001,2017522r39535,-49873l1456524,1942807r6897,-24853xem1664589,1729740l1012825,1077849r-89535,89408l1575181,1819148r89408,-89408xem2192388,1201801r-12192,-12192l1953895,963295r-16002,-16002l1937893,1240167r-6274,39396l1916023,1314907r-24612,31166l1846084,1376603r-51701,7570l1767573,1379448r-50851,-25146l1669249,1307134r-29387,-53098l1633982,1227455r482,-27471l1657172,1137310r22149,-35204l1703603,1067384r73254,-104089l1839214,1025652r36042,40919l1902993,1108735r19685,43421l1934591,1196848r3302,43319l1937893,947293,1772793,782193r-3391,-3150l1728330,740752r-43371,-34340l1642643,679170r-41224,-20142l1561261,645998r-39090,-5918l1484160,641261r-72835,23723l1376514,687514r-33743,29655l1306626,758050r-29527,43866l1254340,848804r-15836,49924l1229741,951738r111252,111379l1342809,1004303r9690,-53912l1369949,901433r25107,-43968l1427734,818515r30289,-23800l1525727,779043r37414,8179l1602917,806107r42152,29603l1689608,876046r-122555,176657l1540535,1096556r-18656,43396l1511096,1182928r-2895,42571l1513192,1267688r12903,41809l1546923,1350975r28753,41135l1612392,1432941r44221,38671l1701647,1500174r45885,18733l1794256,1528076r45910,-736l1883562,1515986r40780,-21654l1962404,1462659r29413,-35865l2012111,1387157r762,-2984l2023198,1343812r1842,-47028l2017572,1246111r-16814,-54216l2001647,1191133r1524,-1524l2103882,1290320r44297,-44209l2192388,1201801xem2429637,964692l1464818,r-89281,89281l2340229,1054100r89408,-89408xe" fillcolor="#b8cce3" stroked="f">
                <v:fill opacity="32896f"/>
                <v:path arrowok="t"/>
                <w10:wrap anchorx="page"/>
              </v:shape>
            </w:pict>
          </mc:Fallback>
        </mc:AlternateContent>
      </w:r>
      <w:bookmarkStart w:id="162" w:name="_bookmark161"/>
      <w:bookmarkEnd w:id="162"/>
      <w:r>
        <w:t>Material</w:t>
      </w:r>
      <w:r>
        <w:rPr>
          <w:spacing w:val="-2"/>
        </w:rPr>
        <w:t xml:space="preserve"> </w:t>
      </w:r>
      <w:r>
        <w:t>Control</w:t>
      </w:r>
      <w:r>
        <w:rPr>
          <w:spacing w:val="-1"/>
        </w:rPr>
        <w:t xml:space="preserve"> </w:t>
      </w:r>
      <w:r>
        <w:t>Request</w:t>
      </w:r>
      <w:r>
        <w:rPr>
          <w:spacing w:val="-1"/>
        </w:rPr>
        <w:t xml:space="preserve"> </w:t>
      </w:r>
      <w:r>
        <w:t>By</w:t>
      </w:r>
      <w:r>
        <w:rPr>
          <w:spacing w:val="-5"/>
        </w:rPr>
        <w:t xml:space="preserve"> </w:t>
      </w:r>
      <w:r>
        <w:t>Host(Material</w:t>
      </w:r>
      <w:r>
        <w:rPr>
          <w:spacing w:val="1"/>
        </w:rPr>
        <w:t xml:space="preserve"> </w:t>
      </w:r>
      <w:r>
        <w:t>Pre-</w:t>
      </w:r>
      <w:r>
        <w:rPr>
          <w:spacing w:val="-2"/>
        </w:rPr>
        <w:t>load)</w:t>
      </w:r>
    </w:p>
    <w:p w:rsidR="004C28F5" w:rsidRDefault="004C28F5">
      <w:pPr>
        <w:pStyle w:val="a3"/>
        <w:rPr>
          <w:sz w:val="9"/>
        </w:rPr>
      </w:pPr>
    </w:p>
    <w:tbl>
      <w:tblPr>
        <w:tblStyle w:val="TableNormal"/>
        <w:tblW w:w="0" w:type="auto"/>
        <w:tblInd w:w="129" w:type="dxa"/>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Look w:val="01E0" w:firstRow="1" w:lastRow="1" w:firstColumn="1" w:lastColumn="1" w:noHBand="0" w:noVBand="0"/>
      </w:tblPr>
      <w:tblGrid>
        <w:gridCol w:w="3176"/>
        <w:gridCol w:w="1985"/>
        <w:gridCol w:w="1983"/>
        <w:gridCol w:w="3361"/>
      </w:tblGrid>
      <w:tr w:rsidR="004C28F5">
        <w:trPr>
          <w:trHeight w:val="359"/>
        </w:trPr>
        <w:tc>
          <w:tcPr>
            <w:tcW w:w="3176" w:type="dxa"/>
          </w:tcPr>
          <w:p w:rsidR="004C28F5" w:rsidRDefault="00A32800">
            <w:pPr>
              <w:pStyle w:val="TableParagraph"/>
              <w:spacing w:before="62"/>
              <w:ind w:left="7"/>
              <w:jc w:val="center"/>
              <w:rPr>
                <w:sz w:val="20"/>
              </w:rPr>
            </w:pPr>
            <w:r>
              <w:rPr>
                <w:spacing w:val="-2"/>
                <w:sz w:val="20"/>
              </w:rPr>
              <w:t>Comment</w:t>
            </w:r>
          </w:p>
        </w:tc>
        <w:tc>
          <w:tcPr>
            <w:tcW w:w="1985" w:type="dxa"/>
          </w:tcPr>
          <w:p w:rsidR="004C28F5" w:rsidRDefault="00A32800">
            <w:pPr>
              <w:pStyle w:val="TableParagraph"/>
              <w:spacing w:before="62"/>
              <w:ind w:left="9"/>
              <w:jc w:val="center"/>
              <w:rPr>
                <w:sz w:val="20"/>
              </w:rPr>
            </w:pPr>
            <w:r>
              <w:rPr>
                <w:spacing w:val="-4"/>
                <w:sz w:val="20"/>
              </w:rPr>
              <w:t>Host</w:t>
            </w:r>
          </w:p>
        </w:tc>
        <w:tc>
          <w:tcPr>
            <w:tcW w:w="1983" w:type="dxa"/>
          </w:tcPr>
          <w:p w:rsidR="004C28F5" w:rsidRDefault="00A32800">
            <w:pPr>
              <w:pStyle w:val="TableParagraph"/>
              <w:spacing w:before="62"/>
              <w:ind w:left="549"/>
              <w:rPr>
                <w:sz w:val="20"/>
              </w:rPr>
            </w:pPr>
            <w:r>
              <w:rPr>
                <w:spacing w:val="-2"/>
                <w:sz w:val="20"/>
              </w:rPr>
              <w:t>Equipment</w:t>
            </w:r>
          </w:p>
        </w:tc>
        <w:tc>
          <w:tcPr>
            <w:tcW w:w="3361" w:type="dxa"/>
          </w:tcPr>
          <w:p w:rsidR="004C28F5" w:rsidRDefault="00A32800">
            <w:pPr>
              <w:pStyle w:val="TableParagraph"/>
              <w:spacing w:before="62"/>
              <w:ind w:left="3"/>
              <w:jc w:val="center"/>
              <w:rPr>
                <w:sz w:val="20"/>
              </w:rPr>
            </w:pPr>
            <w:r>
              <w:rPr>
                <w:spacing w:val="-2"/>
                <w:sz w:val="20"/>
              </w:rPr>
              <w:t>Comment</w:t>
            </w:r>
          </w:p>
        </w:tc>
      </w:tr>
      <w:tr w:rsidR="004C28F5">
        <w:trPr>
          <w:trHeight w:val="359"/>
        </w:trPr>
        <w:tc>
          <w:tcPr>
            <w:tcW w:w="10505" w:type="dxa"/>
            <w:gridSpan w:val="4"/>
          </w:tcPr>
          <w:p w:rsidR="004C28F5" w:rsidRDefault="00A32800">
            <w:pPr>
              <w:pStyle w:val="TableParagraph"/>
              <w:spacing w:before="62"/>
              <w:ind w:left="107"/>
              <w:rPr>
                <w:sz w:val="20"/>
              </w:rPr>
            </w:pPr>
            <w:r>
              <w:rPr>
                <w:sz w:val="20"/>
              </w:rPr>
              <w:t>CIM-PC</w:t>
            </w:r>
            <w:r>
              <w:rPr>
                <w:spacing w:val="-7"/>
                <w:sz w:val="20"/>
              </w:rPr>
              <w:t xml:space="preserve"> </w:t>
            </w:r>
            <w:r>
              <w:rPr>
                <w:sz w:val="20"/>
              </w:rPr>
              <w:t>sends</w:t>
            </w:r>
            <w:r>
              <w:rPr>
                <w:spacing w:val="-4"/>
                <w:sz w:val="20"/>
              </w:rPr>
              <w:t xml:space="preserve"> </w:t>
            </w:r>
            <w:r>
              <w:rPr>
                <w:sz w:val="20"/>
              </w:rPr>
              <w:t>material</w:t>
            </w:r>
            <w:r>
              <w:rPr>
                <w:spacing w:val="-5"/>
                <w:sz w:val="20"/>
              </w:rPr>
              <w:t xml:space="preserve"> </w:t>
            </w:r>
            <w:r>
              <w:rPr>
                <w:sz w:val="20"/>
              </w:rPr>
              <w:t>pre-load(prepare)</w:t>
            </w:r>
            <w:r>
              <w:rPr>
                <w:spacing w:val="-5"/>
                <w:sz w:val="20"/>
              </w:rPr>
              <w:t xml:space="preserve"> </w:t>
            </w:r>
            <w:r>
              <w:rPr>
                <w:sz w:val="20"/>
              </w:rPr>
              <w:t>requests</w:t>
            </w:r>
            <w:r>
              <w:rPr>
                <w:spacing w:val="-6"/>
                <w:sz w:val="20"/>
              </w:rPr>
              <w:t xml:space="preserve"> </w:t>
            </w:r>
            <w:r>
              <w:rPr>
                <w:sz w:val="20"/>
              </w:rPr>
              <w:t>to</w:t>
            </w:r>
            <w:r>
              <w:rPr>
                <w:spacing w:val="-5"/>
                <w:sz w:val="20"/>
              </w:rPr>
              <w:t xml:space="preserve"> </w:t>
            </w:r>
            <w:r>
              <w:rPr>
                <w:sz w:val="20"/>
              </w:rPr>
              <w:t>a</w:t>
            </w:r>
            <w:r>
              <w:rPr>
                <w:spacing w:val="-5"/>
                <w:sz w:val="20"/>
              </w:rPr>
              <w:t xml:space="preserve"> </w:t>
            </w:r>
            <w:r>
              <w:rPr>
                <w:sz w:val="20"/>
              </w:rPr>
              <w:t>specific</w:t>
            </w:r>
            <w:r>
              <w:rPr>
                <w:spacing w:val="-2"/>
                <w:sz w:val="20"/>
              </w:rPr>
              <w:t xml:space="preserve"> </w:t>
            </w:r>
            <w:r>
              <w:rPr>
                <w:sz w:val="20"/>
              </w:rPr>
              <w:t>equipment</w:t>
            </w:r>
            <w:r>
              <w:rPr>
                <w:spacing w:val="-5"/>
                <w:sz w:val="20"/>
              </w:rPr>
              <w:t xml:space="preserve"> </w:t>
            </w:r>
            <w:r>
              <w:rPr>
                <w:sz w:val="20"/>
              </w:rPr>
              <w:t>according</w:t>
            </w:r>
            <w:r>
              <w:rPr>
                <w:spacing w:val="-6"/>
                <w:sz w:val="20"/>
              </w:rPr>
              <w:t xml:space="preserve"> </w:t>
            </w:r>
            <w:r>
              <w:rPr>
                <w:sz w:val="20"/>
              </w:rPr>
              <w:t>to</w:t>
            </w:r>
            <w:r>
              <w:rPr>
                <w:spacing w:val="-5"/>
                <w:sz w:val="20"/>
              </w:rPr>
              <w:t xml:space="preserve"> </w:t>
            </w:r>
            <w:r>
              <w:rPr>
                <w:sz w:val="20"/>
              </w:rPr>
              <w:t>the</w:t>
            </w:r>
            <w:r>
              <w:rPr>
                <w:spacing w:val="-4"/>
                <w:sz w:val="20"/>
              </w:rPr>
              <w:t xml:space="preserve"> </w:t>
            </w:r>
            <w:r>
              <w:rPr>
                <w:sz w:val="20"/>
              </w:rPr>
              <w:t>condition</w:t>
            </w:r>
            <w:r>
              <w:rPr>
                <w:spacing w:val="-6"/>
                <w:sz w:val="20"/>
              </w:rPr>
              <w:t xml:space="preserve"> </w:t>
            </w:r>
            <w:r>
              <w:rPr>
                <w:sz w:val="20"/>
              </w:rPr>
              <w:t>&amp;</w:t>
            </w:r>
            <w:r>
              <w:rPr>
                <w:spacing w:val="-7"/>
                <w:sz w:val="20"/>
              </w:rPr>
              <w:t xml:space="preserve"> </w:t>
            </w:r>
            <w:r>
              <w:rPr>
                <w:sz w:val="20"/>
              </w:rPr>
              <w:t>defined</w:t>
            </w:r>
            <w:r>
              <w:rPr>
                <w:spacing w:val="-5"/>
                <w:sz w:val="20"/>
              </w:rPr>
              <w:t xml:space="preserve"> </w:t>
            </w:r>
            <w:r>
              <w:rPr>
                <w:spacing w:val="-2"/>
                <w:sz w:val="20"/>
              </w:rPr>
              <w:t>rule.</w:t>
            </w:r>
          </w:p>
        </w:tc>
      </w:tr>
      <w:tr w:rsidR="004C28F5">
        <w:trPr>
          <w:trHeight w:val="719"/>
        </w:trPr>
        <w:tc>
          <w:tcPr>
            <w:tcW w:w="10505" w:type="dxa"/>
            <w:gridSpan w:val="4"/>
          </w:tcPr>
          <w:p w:rsidR="004C28F5" w:rsidRDefault="00A32800">
            <w:pPr>
              <w:pStyle w:val="TableParagraph"/>
              <w:spacing w:before="62"/>
              <w:ind w:left="107"/>
              <w:rPr>
                <w:sz w:val="20"/>
              </w:rPr>
            </w:pPr>
            <w:r>
              <w:rPr>
                <w:sz w:val="20"/>
              </w:rPr>
              <w:t>In</w:t>
            </w:r>
            <w:r>
              <w:rPr>
                <w:spacing w:val="-3"/>
                <w:sz w:val="20"/>
              </w:rPr>
              <w:t xml:space="preserve"> </w:t>
            </w:r>
            <w:r>
              <w:rPr>
                <w:spacing w:val="-2"/>
                <w:sz w:val="20"/>
              </w:rPr>
              <w:t>Processing.</w:t>
            </w:r>
          </w:p>
          <w:p w:rsidR="004C28F5" w:rsidRDefault="00A32800">
            <w:pPr>
              <w:pStyle w:val="TableParagraph"/>
              <w:spacing w:before="130"/>
              <w:ind w:left="107"/>
              <w:rPr>
                <w:sz w:val="20"/>
              </w:rPr>
            </w:pPr>
            <w:r>
              <w:rPr>
                <w:sz w:val="20"/>
              </w:rPr>
              <w:t>When</w:t>
            </w:r>
            <w:r>
              <w:rPr>
                <w:spacing w:val="-4"/>
                <w:sz w:val="20"/>
              </w:rPr>
              <w:t xml:space="preserve"> </w:t>
            </w:r>
            <w:r>
              <w:rPr>
                <w:sz w:val="20"/>
              </w:rPr>
              <w:t>Lot</w:t>
            </w:r>
            <w:r>
              <w:rPr>
                <w:spacing w:val="-6"/>
                <w:sz w:val="20"/>
              </w:rPr>
              <w:t xml:space="preserve"> </w:t>
            </w:r>
            <w:r>
              <w:rPr>
                <w:sz w:val="20"/>
              </w:rPr>
              <w:t>Start</w:t>
            </w:r>
            <w:r>
              <w:rPr>
                <w:spacing w:val="-3"/>
                <w:sz w:val="20"/>
              </w:rPr>
              <w:t xml:space="preserve"> </w:t>
            </w:r>
            <w:r>
              <w:rPr>
                <w:sz w:val="20"/>
              </w:rPr>
              <w:t>glass</w:t>
            </w:r>
            <w:r>
              <w:rPr>
                <w:spacing w:val="-5"/>
                <w:sz w:val="20"/>
              </w:rPr>
              <w:t xml:space="preserve"> </w:t>
            </w:r>
            <w:r>
              <w:rPr>
                <w:sz w:val="20"/>
              </w:rPr>
              <w:t>arrives</w:t>
            </w:r>
            <w:r>
              <w:rPr>
                <w:spacing w:val="-6"/>
                <w:sz w:val="20"/>
              </w:rPr>
              <w:t xml:space="preserve"> </w:t>
            </w:r>
            <w:r>
              <w:rPr>
                <w:sz w:val="20"/>
              </w:rPr>
              <w:t>at</w:t>
            </w:r>
            <w:r>
              <w:rPr>
                <w:spacing w:val="-6"/>
                <w:sz w:val="20"/>
              </w:rPr>
              <w:t xml:space="preserve"> </w:t>
            </w:r>
            <w:r>
              <w:rPr>
                <w:sz w:val="20"/>
              </w:rPr>
              <w:t>a</w:t>
            </w:r>
            <w:r>
              <w:rPr>
                <w:spacing w:val="-4"/>
                <w:sz w:val="20"/>
              </w:rPr>
              <w:t xml:space="preserve"> </w:t>
            </w:r>
            <w:r>
              <w:rPr>
                <w:sz w:val="20"/>
              </w:rPr>
              <w:t>specific</w:t>
            </w:r>
            <w:r>
              <w:rPr>
                <w:spacing w:val="-5"/>
                <w:sz w:val="20"/>
              </w:rPr>
              <w:t xml:space="preserve"> </w:t>
            </w:r>
            <w:r>
              <w:rPr>
                <w:sz w:val="20"/>
              </w:rPr>
              <w:t>position,</w:t>
            </w:r>
            <w:r>
              <w:rPr>
                <w:spacing w:val="-3"/>
                <w:sz w:val="20"/>
              </w:rPr>
              <w:t xml:space="preserve"> </w:t>
            </w:r>
            <w:r>
              <w:rPr>
                <w:sz w:val="20"/>
              </w:rPr>
              <w:t>CIM-PC</w:t>
            </w:r>
            <w:r>
              <w:rPr>
                <w:spacing w:val="-4"/>
                <w:sz w:val="20"/>
              </w:rPr>
              <w:t xml:space="preserve"> </w:t>
            </w:r>
            <w:r>
              <w:rPr>
                <w:sz w:val="20"/>
              </w:rPr>
              <w:t>sends</w:t>
            </w:r>
            <w:r>
              <w:rPr>
                <w:spacing w:val="-6"/>
                <w:sz w:val="20"/>
              </w:rPr>
              <w:t xml:space="preserve"> </w:t>
            </w:r>
            <w:r>
              <w:rPr>
                <w:sz w:val="20"/>
              </w:rPr>
              <w:t>Material</w:t>
            </w:r>
            <w:r>
              <w:rPr>
                <w:spacing w:val="-4"/>
                <w:sz w:val="20"/>
              </w:rPr>
              <w:t xml:space="preserve"> </w:t>
            </w:r>
            <w:r>
              <w:rPr>
                <w:sz w:val="20"/>
              </w:rPr>
              <w:t>Pre</w:t>
            </w:r>
            <w:r>
              <w:rPr>
                <w:spacing w:val="-5"/>
                <w:sz w:val="20"/>
              </w:rPr>
              <w:t xml:space="preserve"> </w:t>
            </w:r>
            <w:r>
              <w:rPr>
                <w:sz w:val="20"/>
              </w:rPr>
              <w:t>to</w:t>
            </w:r>
            <w:r>
              <w:rPr>
                <w:spacing w:val="-4"/>
                <w:sz w:val="20"/>
              </w:rPr>
              <w:t xml:space="preserve"> </w:t>
            </w:r>
            <w:r>
              <w:rPr>
                <w:sz w:val="20"/>
              </w:rPr>
              <w:t>a</w:t>
            </w:r>
            <w:r>
              <w:rPr>
                <w:spacing w:val="-5"/>
                <w:sz w:val="20"/>
              </w:rPr>
              <w:t xml:space="preserve"> </w:t>
            </w:r>
            <w:r>
              <w:rPr>
                <w:sz w:val="20"/>
              </w:rPr>
              <w:t>specific</w:t>
            </w:r>
            <w:r>
              <w:rPr>
                <w:spacing w:val="-1"/>
                <w:sz w:val="20"/>
              </w:rPr>
              <w:t xml:space="preserve"> </w:t>
            </w:r>
            <w:r>
              <w:rPr>
                <w:sz w:val="20"/>
              </w:rPr>
              <w:t>equipment</w:t>
            </w:r>
            <w:r>
              <w:rPr>
                <w:spacing w:val="-4"/>
                <w:sz w:val="20"/>
              </w:rPr>
              <w:t xml:space="preserve"> </w:t>
            </w:r>
            <w:r>
              <w:rPr>
                <w:sz w:val="20"/>
              </w:rPr>
              <w:t>via</w:t>
            </w:r>
            <w:r>
              <w:rPr>
                <w:spacing w:val="-5"/>
                <w:sz w:val="20"/>
              </w:rPr>
              <w:t xml:space="preserve"> </w:t>
            </w:r>
            <w:r>
              <w:rPr>
                <w:spacing w:val="-2"/>
                <w:sz w:val="20"/>
              </w:rPr>
              <w:t>HSMS.</w:t>
            </w:r>
          </w:p>
        </w:tc>
      </w:tr>
      <w:tr w:rsidR="004C28F5">
        <w:trPr>
          <w:trHeight w:val="361"/>
        </w:trPr>
        <w:tc>
          <w:tcPr>
            <w:tcW w:w="3176" w:type="dxa"/>
          </w:tcPr>
          <w:p w:rsidR="004C28F5" w:rsidRDefault="00A32800">
            <w:pPr>
              <w:pStyle w:val="TableParagraph"/>
              <w:spacing w:before="65"/>
              <w:ind w:left="107"/>
              <w:rPr>
                <w:sz w:val="20"/>
              </w:rPr>
            </w:pPr>
            <w:r>
              <w:rPr>
                <w:sz w:val="20"/>
              </w:rPr>
              <w:t>Material</w:t>
            </w:r>
            <w:r>
              <w:rPr>
                <w:spacing w:val="-7"/>
                <w:sz w:val="20"/>
              </w:rPr>
              <w:t xml:space="preserve"> </w:t>
            </w:r>
            <w:r>
              <w:rPr>
                <w:sz w:val="20"/>
              </w:rPr>
              <w:t>Control</w:t>
            </w:r>
            <w:r>
              <w:rPr>
                <w:spacing w:val="-7"/>
                <w:sz w:val="20"/>
              </w:rPr>
              <w:t xml:space="preserve"> </w:t>
            </w:r>
            <w:r>
              <w:rPr>
                <w:sz w:val="20"/>
              </w:rPr>
              <w:t>Request</w:t>
            </w:r>
            <w:r>
              <w:rPr>
                <w:spacing w:val="-8"/>
                <w:sz w:val="20"/>
              </w:rPr>
              <w:t xml:space="preserve"> </w:t>
            </w:r>
            <w:r>
              <w:rPr>
                <w:spacing w:val="-4"/>
                <w:sz w:val="20"/>
              </w:rPr>
              <w:t>Send</w:t>
            </w:r>
          </w:p>
        </w:tc>
        <w:tc>
          <w:tcPr>
            <w:tcW w:w="1985" w:type="dxa"/>
          </w:tcPr>
          <w:p w:rsidR="004C28F5" w:rsidRDefault="00A32800">
            <w:pPr>
              <w:pStyle w:val="TableParagraph"/>
              <w:spacing w:before="65"/>
              <w:ind w:left="108"/>
              <w:rPr>
                <w:sz w:val="20"/>
              </w:rPr>
            </w:pPr>
            <w:r>
              <w:rPr>
                <w:sz w:val="20"/>
              </w:rPr>
              <w:t>S2,</w:t>
            </w:r>
            <w:r>
              <w:rPr>
                <w:spacing w:val="-3"/>
                <w:sz w:val="20"/>
              </w:rPr>
              <w:t xml:space="preserve"> </w:t>
            </w:r>
            <w:r>
              <w:rPr>
                <w:sz w:val="20"/>
              </w:rPr>
              <w:t>F123</w:t>
            </w:r>
            <w:r>
              <w:rPr>
                <w:spacing w:val="-1"/>
                <w:sz w:val="20"/>
              </w:rPr>
              <w:t xml:space="preserve"> </w:t>
            </w:r>
            <w:r>
              <w:rPr>
                <w:spacing w:val="-10"/>
                <w:sz w:val="20"/>
              </w:rPr>
              <w:t>→</w:t>
            </w:r>
          </w:p>
        </w:tc>
        <w:tc>
          <w:tcPr>
            <w:tcW w:w="1983" w:type="dxa"/>
          </w:tcPr>
          <w:p w:rsidR="004C28F5" w:rsidRDefault="004C28F5">
            <w:pPr>
              <w:pStyle w:val="TableParagraph"/>
              <w:rPr>
                <w:sz w:val="20"/>
              </w:rPr>
            </w:pPr>
          </w:p>
        </w:tc>
        <w:tc>
          <w:tcPr>
            <w:tcW w:w="3361" w:type="dxa"/>
          </w:tcPr>
          <w:p w:rsidR="004C28F5" w:rsidRDefault="00A32800">
            <w:pPr>
              <w:pStyle w:val="TableParagraph"/>
              <w:spacing w:before="65"/>
              <w:ind w:left="107"/>
              <w:rPr>
                <w:sz w:val="20"/>
              </w:rPr>
            </w:pPr>
            <w:r>
              <w:rPr>
                <w:sz w:val="20"/>
              </w:rPr>
              <w:t>&lt;CCODE&gt;=3</w:t>
            </w:r>
            <w:r>
              <w:rPr>
                <w:spacing w:val="41"/>
                <w:sz w:val="20"/>
              </w:rPr>
              <w:t xml:space="preserve"> </w:t>
            </w:r>
            <w:r>
              <w:rPr>
                <w:sz w:val="20"/>
              </w:rPr>
              <w:t>(Material</w:t>
            </w:r>
            <w:r>
              <w:rPr>
                <w:spacing w:val="12"/>
                <w:sz w:val="20"/>
              </w:rPr>
              <w:t xml:space="preserve"> </w:t>
            </w:r>
            <w:r>
              <w:rPr>
                <w:sz w:val="20"/>
              </w:rPr>
              <w:t>Pre-</w:t>
            </w:r>
            <w:r>
              <w:rPr>
                <w:spacing w:val="-2"/>
                <w:sz w:val="20"/>
              </w:rPr>
              <w:t>load)</w:t>
            </w:r>
          </w:p>
        </w:tc>
      </w:tr>
      <w:tr w:rsidR="004C28F5">
        <w:trPr>
          <w:trHeight w:val="360"/>
        </w:trPr>
        <w:tc>
          <w:tcPr>
            <w:tcW w:w="3176" w:type="dxa"/>
          </w:tcPr>
          <w:p w:rsidR="004C28F5" w:rsidRDefault="004C28F5">
            <w:pPr>
              <w:pStyle w:val="TableParagraph"/>
              <w:rPr>
                <w:sz w:val="20"/>
              </w:rPr>
            </w:pPr>
          </w:p>
        </w:tc>
        <w:tc>
          <w:tcPr>
            <w:tcW w:w="1985" w:type="dxa"/>
          </w:tcPr>
          <w:p w:rsidR="004C28F5" w:rsidRDefault="004C28F5">
            <w:pPr>
              <w:pStyle w:val="TableParagraph"/>
              <w:rPr>
                <w:sz w:val="20"/>
              </w:rPr>
            </w:pPr>
          </w:p>
        </w:tc>
        <w:tc>
          <w:tcPr>
            <w:tcW w:w="1983" w:type="dxa"/>
          </w:tcPr>
          <w:p w:rsidR="004C28F5" w:rsidRDefault="00A32800">
            <w:pPr>
              <w:pStyle w:val="TableParagraph"/>
              <w:spacing w:before="62"/>
              <w:ind w:left="105"/>
              <w:rPr>
                <w:sz w:val="20"/>
              </w:rPr>
            </w:pPr>
            <w:r>
              <w:rPr>
                <w:sz w:val="20"/>
              </w:rPr>
              <w:t>←</w:t>
            </w:r>
            <w:r>
              <w:rPr>
                <w:spacing w:val="-3"/>
                <w:sz w:val="20"/>
              </w:rPr>
              <w:t xml:space="preserve"> </w:t>
            </w:r>
            <w:r>
              <w:rPr>
                <w:sz w:val="20"/>
              </w:rPr>
              <w:t>S2,</w:t>
            </w:r>
            <w:r>
              <w:rPr>
                <w:spacing w:val="-2"/>
                <w:sz w:val="20"/>
              </w:rPr>
              <w:t xml:space="preserve"> </w:t>
            </w:r>
            <w:r>
              <w:rPr>
                <w:spacing w:val="-4"/>
                <w:sz w:val="20"/>
              </w:rPr>
              <w:t>F124</w:t>
            </w:r>
          </w:p>
        </w:tc>
        <w:tc>
          <w:tcPr>
            <w:tcW w:w="3361" w:type="dxa"/>
          </w:tcPr>
          <w:p w:rsidR="004C28F5" w:rsidRDefault="00A32800">
            <w:pPr>
              <w:pStyle w:val="TableParagraph"/>
              <w:spacing w:before="62"/>
              <w:ind w:left="107"/>
              <w:rPr>
                <w:sz w:val="20"/>
              </w:rPr>
            </w:pPr>
            <w:r>
              <w:rPr>
                <w:spacing w:val="-2"/>
                <w:sz w:val="20"/>
              </w:rPr>
              <w:t>Acknowledge</w:t>
            </w:r>
          </w:p>
        </w:tc>
      </w:tr>
    </w:tbl>
    <w:p w:rsidR="004C28F5" w:rsidRDefault="004C28F5">
      <w:pPr>
        <w:pStyle w:val="a3"/>
        <w:spacing w:before="6"/>
        <w:rPr>
          <w:sz w:val="24"/>
        </w:rPr>
      </w:pPr>
    </w:p>
    <w:p w:rsidR="004C28F5" w:rsidRDefault="00A32800">
      <w:pPr>
        <w:pStyle w:val="4"/>
        <w:numPr>
          <w:ilvl w:val="2"/>
          <w:numId w:val="5"/>
        </w:numPr>
        <w:tabs>
          <w:tab w:val="left" w:pos="767"/>
        </w:tabs>
        <w:ind w:left="767" w:hanging="535"/>
      </w:pPr>
      <w:bookmarkStart w:id="163" w:name="_bookmark162"/>
      <w:bookmarkEnd w:id="163"/>
      <w:r>
        <w:t>VCR</w:t>
      </w:r>
      <w:r>
        <w:rPr>
          <w:spacing w:val="-1"/>
        </w:rPr>
        <w:t xml:space="preserve"> </w:t>
      </w:r>
      <w:r>
        <w:t xml:space="preserve">mismatch </w:t>
      </w:r>
      <w:r>
        <w:rPr>
          <w:spacing w:val="-2"/>
        </w:rPr>
        <w:t>Report</w:t>
      </w:r>
    </w:p>
    <w:p w:rsidR="004C28F5" w:rsidRDefault="004C28F5">
      <w:pPr>
        <w:pStyle w:val="a3"/>
        <w:spacing w:before="1"/>
        <w:rPr>
          <w:sz w:val="9"/>
        </w:rPr>
      </w:pPr>
    </w:p>
    <w:tbl>
      <w:tblPr>
        <w:tblStyle w:val="TableNormal"/>
        <w:tblW w:w="0" w:type="auto"/>
        <w:tblInd w:w="129" w:type="dxa"/>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Look w:val="01E0" w:firstRow="1" w:lastRow="1" w:firstColumn="1" w:lastColumn="1" w:noHBand="0" w:noVBand="0"/>
      </w:tblPr>
      <w:tblGrid>
        <w:gridCol w:w="3176"/>
        <w:gridCol w:w="1985"/>
        <w:gridCol w:w="1983"/>
        <w:gridCol w:w="3361"/>
      </w:tblGrid>
      <w:tr w:rsidR="004C28F5">
        <w:trPr>
          <w:trHeight w:val="359"/>
        </w:trPr>
        <w:tc>
          <w:tcPr>
            <w:tcW w:w="3176" w:type="dxa"/>
          </w:tcPr>
          <w:p w:rsidR="004C28F5" w:rsidRDefault="00A32800">
            <w:pPr>
              <w:pStyle w:val="TableParagraph"/>
              <w:spacing w:before="62"/>
              <w:ind w:left="7"/>
              <w:jc w:val="center"/>
              <w:rPr>
                <w:sz w:val="20"/>
              </w:rPr>
            </w:pPr>
            <w:r>
              <w:rPr>
                <w:spacing w:val="-2"/>
                <w:sz w:val="20"/>
              </w:rPr>
              <w:t>Comment</w:t>
            </w:r>
          </w:p>
        </w:tc>
        <w:tc>
          <w:tcPr>
            <w:tcW w:w="1985" w:type="dxa"/>
          </w:tcPr>
          <w:p w:rsidR="004C28F5" w:rsidRDefault="00A32800">
            <w:pPr>
              <w:pStyle w:val="TableParagraph"/>
              <w:spacing w:before="62"/>
              <w:ind w:left="9"/>
              <w:jc w:val="center"/>
              <w:rPr>
                <w:sz w:val="20"/>
              </w:rPr>
            </w:pPr>
            <w:r>
              <w:rPr>
                <w:spacing w:val="-4"/>
                <w:sz w:val="20"/>
              </w:rPr>
              <w:t>Host</w:t>
            </w:r>
          </w:p>
        </w:tc>
        <w:tc>
          <w:tcPr>
            <w:tcW w:w="1983" w:type="dxa"/>
          </w:tcPr>
          <w:p w:rsidR="004C28F5" w:rsidRDefault="00A32800">
            <w:pPr>
              <w:pStyle w:val="TableParagraph"/>
              <w:spacing w:before="62"/>
              <w:ind w:left="549"/>
              <w:rPr>
                <w:sz w:val="20"/>
              </w:rPr>
            </w:pPr>
            <w:r>
              <w:rPr>
                <w:spacing w:val="-2"/>
                <w:sz w:val="20"/>
              </w:rPr>
              <w:t>Equipment</w:t>
            </w:r>
          </w:p>
        </w:tc>
        <w:tc>
          <w:tcPr>
            <w:tcW w:w="3361" w:type="dxa"/>
          </w:tcPr>
          <w:p w:rsidR="004C28F5" w:rsidRDefault="00A32800">
            <w:pPr>
              <w:pStyle w:val="TableParagraph"/>
              <w:spacing w:before="62"/>
              <w:ind w:left="3"/>
              <w:jc w:val="center"/>
              <w:rPr>
                <w:sz w:val="20"/>
              </w:rPr>
            </w:pPr>
            <w:r>
              <w:rPr>
                <w:spacing w:val="-2"/>
                <w:sz w:val="20"/>
              </w:rPr>
              <w:t>Comment</w:t>
            </w:r>
          </w:p>
        </w:tc>
      </w:tr>
      <w:tr w:rsidR="004C28F5">
        <w:trPr>
          <w:trHeight w:val="359"/>
        </w:trPr>
        <w:tc>
          <w:tcPr>
            <w:tcW w:w="10505" w:type="dxa"/>
            <w:gridSpan w:val="4"/>
          </w:tcPr>
          <w:p w:rsidR="004C28F5" w:rsidRDefault="00A32800">
            <w:pPr>
              <w:pStyle w:val="TableParagraph"/>
              <w:spacing w:before="62"/>
              <w:ind w:left="107"/>
              <w:rPr>
                <w:sz w:val="20"/>
              </w:rPr>
            </w:pPr>
            <w:r>
              <w:rPr>
                <w:sz w:val="20"/>
              </w:rPr>
              <w:t>If</w:t>
            </w:r>
            <w:r>
              <w:rPr>
                <w:spacing w:val="-7"/>
                <w:sz w:val="20"/>
              </w:rPr>
              <w:t xml:space="preserve"> </w:t>
            </w:r>
            <w:r>
              <w:rPr>
                <w:sz w:val="20"/>
              </w:rPr>
              <w:t>veri-code</w:t>
            </w:r>
            <w:r>
              <w:rPr>
                <w:spacing w:val="-4"/>
                <w:sz w:val="20"/>
              </w:rPr>
              <w:t xml:space="preserve"> </w:t>
            </w:r>
            <w:r>
              <w:rPr>
                <w:sz w:val="20"/>
              </w:rPr>
              <w:t>reading</w:t>
            </w:r>
            <w:r>
              <w:rPr>
                <w:spacing w:val="-6"/>
                <w:sz w:val="20"/>
              </w:rPr>
              <w:t xml:space="preserve"> </w:t>
            </w:r>
            <w:r>
              <w:rPr>
                <w:sz w:val="20"/>
              </w:rPr>
              <w:t>ID</w:t>
            </w:r>
            <w:r>
              <w:rPr>
                <w:spacing w:val="-4"/>
                <w:sz w:val="20"/>
              </w:rPr>
              <w:t xml:space="preserve"> </w:t>
            </w:r>
            <w:r>
              <w:rPr>
                <w:sz w:val="20"/>
              </w:rPr>
              <w:t>is</w:t>
            </w:r>
            <w:r>
              <w:rPr>
                <w:spacing w:val="-5"/>
                <w:sz w:val="20"/>
              </w:rPr>
              <w:t xml:space="preserve"> </w:t>
            </w:r>
            <w:r>
              <w:rPr>
                <w:sz w:val="20"/>
              </w:rPr>
              <w:t>different</w:t>
            </w:r>
            <w:r>
              <w:rPr>
                <w:spacing w:val="-6"/>
                <w:sz w:val="20"/>
              </w:rPr>
              <w:t xml:space="preserve"> </w:t>
            </w:r>
            <w:r>
              <w:rPr>
                <w:sz w:val="20"/>
              </w:rPr>
              <w:t>to</w:t>
            </w:r>
            <w:r>
              <w:rPr>
                <w:spacing w:val="-1"/>
                <w:sz w:val="20"/>
              </w:rPr>
              <w:t xml:space="preserve"> </w:t>
            </w:r>
            <w:r>
              <w:rPr>
                <w:sz w:val="20"/>
              </w:rPr>
              <w:t>the</w:t>
            </w:r>
            <w:r>
              <w:rPr>
                <w:spacing w:val="-4"/>
                <w:sz w:val="20"/>
              </w:rPr>
              <w:t xml:space="preserve"> </w:t>
            </w:r>
            <w:r>
              <w:rPr>
                <w:sz w:val="20"/>
              </w:rPr>
              <w:t>glass</w:t>
            </w:r>
            <w:r>
              <w:rPr>
                <w:spacing w:val="-5"/>
                <w:sz w:val="20"/>
              </w:rPr>
              <w:t xml:space="preserve"> </w:t>
            </w:r>
            <w:r>
              <w:rPr>
                <w:sz w:val="20"/>
              </w:rPr>
              <w:t>ID</w:t>
            </w:r>
            <w:r>
              <w:rPr>
                <w:spacing w:val="-5"/>
                <w:sz w:val="20"/>
              </w:rPr>
              <w:t xml:space="preserve"> </w:t>
            </w:r>
            <w:r>
              <w:rPr>
                <w:sz w:val="20"/>
              </w:rPr>
              <w:t>of</w:t>
            </w:r>
            <w:r>
              <w:rPr>
                <w:spacing w:val="-6"/>
                <w:sz w:val="20"/>
              </w:rPr>
              <w:t xml:space="preserve"> </w:t>
            </w:r>
            <w:r>
              <w:rPr>
                <w:sz w:val="20"/>
              </w:rPr>
              <w:t>job</w:t>
            </w:r>
            <w:r>
              <w:rPr>
                <w:spacing w:val="-4"/>
                <w:sz w:val="20"/>
              </w:rPr>
              <w:t xml:space="preserve"> </w:t>
            </w:r>
            <w:r>
              <w:rPr>
                <w:sz w:val="20"/>
              </w:rPr>
              <w:t>data,</w:t>
            </w:r>
            <w:r>
              <w:rPr>
                <w:spacing w:val="-3"/>
                <w:sz w:val="20"/>
              </w:rPr>
              <w:t xml:space="preserve"> </w:t>
            </w:r>
            <w:r>
              <w:rPr>
                <w:sz w:val="20"/>
              </w:rPr>
              <w:t>the</w:t>
            </w:r>
            <w:r>
              <w:rPr>
                <w:spacing w:val="-1"/>
                <w:sz w:val="20"/>
              </w:rPr>
              <w:t xml:space="preserve"> </w:t>
            </w:r>
            <w:r>
              <w:rPr>
                <w:sz w:val="20"/>
              </w:rPr>
              <w:t>equipment</w:t>
            </w:r>
            <w:r>
              <w:rPr>
                <w:spacing w:val="-4"/>
                <w:sz w:val="20"/>
              </w:rPr>
              <w:t xml:space="preserve"> </w:t>
            </w:r>
            <w:r>
              <w:rPr>
                <w:sz w:val="20"/>
              </w:rPr>
              <w:t>sends</w:t>
            </w:r>
            <w:r>
              <w:rPr>
                <w:spacing w:val="-2"/>
                <w:sz w:val="20"/>
              </w:rPr>
              <w:t xml:space="preserve"> </w:t>
            </w:r>
            <w:r>
              <w:rPr>
                <w:sz w:val="20"/>
              </w:rPr>
              <w:t>mismatch</w:t>
            </w:r>
            <w:r>
              <w:rPr>
                <w:spacing w:val="-4"/>
                <w:sz w:val="20"/>
              </w:rPr>
              <w:t xml:space="preserve"> </w:t>
            </w:r>
            <w:r>
              <w:rPr>
                <w:sz w:val="20"/>
              </w:rPr>
              <w:t>message</w:t>
            </w:r>
            <w:r>
              <w:rPr>
                <w:spacing w:val="-4"/>
                <w:sz w:val="20"/>
              </w:rPr>
              <w:t xml:space="preserve"> </w:t>
            </w:r>
            <w:r>
              <w:rPr>
                <w:sz w:val="20"/>
              </w:rPr>
              <w:t>to</w:t>
            </w:r>
            <w:r>
              <w:rPr>
                <w:spacing w:val="-4"/>
                <w:sz w:val="20"/>
              </w:rPr>
              <w:t xml:space="preserve"> </w:t>
            </w:r>
            <w:r>
              <w:rPr>
                <w:sz w:val="20"/>
              </w:rPr>
              <w:t>CIM-</w:t>
            </w:r>
            <w:r>
              <w:rPr>
                <w:spacing w:val="-5"/>
                <w:sz w:val="20"/>
              </w:rPr>
              <w:t>PC.</w:t>
            </w:r>
          </w:p>
        </w:tc>
      </w:tr>
      <w:tr w:rsidR="004C28F5">
        <w:trPr>
          <w:trHeight w:val="719"/>
        </w:trPr>
        <w:tc>
          <w:tcPr>
            <w:tcW w:w="10505" w:type="dxa"/>
            <w:gridSpan w:val="4"/>
          </w:tcPr>
          <w:p w:rsidR="004C28F5" w:rsidRDefault="00A32800">
            <w:pPr>
              <w:pStyle w:val="TableParagraph"/>
              <w:spacing w:before="62"/>
              <w:ind w:left="107"/>
              <w:rPr>
                <w:sz w:val="20"/>
              </w:rPr>
            </w:pPr>
            <w:r>
              <w:rPr>
                <w:sz w:val="20"/>
              </w:rPr>
              <w:t>In</w:t>
            </w:r>
            <w:r>
              <w:rPr>
                <w:spacing w:val="-3"/>
                <w:sz w:val="20"/>
              </w:rPr>
              <w:t xml:space="preserve"> </w:t>
            </w:r>
            <w:r>
              <w:rPr>
                <w:spacing w:val="-2"/>
                <w:sz w:val="20"/>
              </w:rPr>
              <w:t>Processing.</w:t>
            </w:r>
          </w:p>
          <w:p w:rsidR="004C28F5" w:rsidRDefault="00A32800">
            <w:pPr>
              <w:pStyle w:val="TableParagraph"/>
              <w:spacing w:before="130"/>
              <w:ind w:left="107"/>
              <w:rPr>
                <w:sz w:val="20"/>
              </w:rPr>
            </w:pPr>
            <w:r>
              <w:rPr>
                <w:sz w:val="20"/>
              </w:rPr>
              <w:t>VCR</w:t>
            </w:r>
            <w:r>
              <w:rPr>
                <w:spacing w:val="-5"/>
                <w:sz w:val="20"/>
              </w:rPr>
              <w:t xml:space="preserve"> </w:t>
            </w:r>
            <w:r>
              <w:rPr>
                <w:sz w:val="20"/>
              </w:rPr>
              <w:t>reading</w:t>
            </w:r>
            <w:r>
              <w:rPr>
                <w:spacing w:val="-5"/>
                <w:sz w:val="20"/>
              </w:rPr>
              <w:t xml:space="preserve"> </w:t>
            </w:r>
            <w:r>
              <w:rPr>
                <w:sz w:val="20"/>
              </w:rPr>
              <w:t>complete</w:t>
            </w:r>
            <w:r>
              <w:rPr>
                <w:spacing w:val="-4"/>
                <w:sz w:val="20"/>
              </w:rPr>
              <w:t xml:space="preserve"> </w:t>
            </w:r>
            <w:r>
              <w:rPr>
                <w:sz w:val="20"/>
              </w:rPr>
              <w:t>and</w:t>
            </w:r>
            <w:r>
              <w:rPr>
                <w:spacing w:val="-3"/>
                <w:sz w:val="20"/>
              </w:rPr>
              <w:t xml:space="preserve"> </w:t>
            </w:r>
            <w:r>
              <w:rPr>
                <w:sz w:val="20"/>
              </w:rPr>
              <w:t>if</w:t>
            </w:r>
            <w:r>
              <w:rPr>
                <w:spacing w:val="-4"/>
                <w:sz w:val="20"/>
              </w:rPr>
              <w:t xml:space="preserve"> </w:t>
            </w:r>
            <w:r>
              <w:rPr>
                <w:sz w:val="20"/>
              </w:rPr>
              <w:t>reading</w:t>
            </w:r>
            <w:r>
              <w:rPr>
                <w:spacing w:val="-5"/>
                <w:sz w:val="20"/>
              </w:rPr>
              <w:t xml:space="preserve"> </w:t>
            </w:r>
            <w:r>
              <w:rPr>
                <w:sz w:val="20"/>
              </w:rPr>
              <w:t>ID</w:t>
            </w:r>
            <w:r>
              <w:rPr>
                <w:spacing w:val="-2"/>
                <w:sz w:val="20"/>
              </w:rPr>
              <w:t xml:space="preserve"> </w:t>
            </w:r>
            <w:r>
              <w:rPr>
                <w:sz w:val="20"/>
              </w:rPr>
              <w:t>mismatches</w:t>
            </w:r>
            <w:r>
              <w:rPr>
                <w:spacing w:val="-5"/>
                <w:sz w:val="20"/>
              </w:rPr>
              <w:t xml:space="preserve"> </w:t>
            </w:r>
            <w:r>
              <w:rPr>
                <w:sz w:val="20"/>
              </w:rPr>
              <w:t>the</w:t>
            </w:r>
            <w:r>
              <w:rPr>
                <w:spacing w:val="-4"/>
                <w:sz w:val="20"/>
              </w:rPr>
              <w:t xml:space="preserve"> </w:t>
            </w:r>
            <w:r>
              <w:rPr>
                <w:sz w:val="20"/>
              </w:rPr>
              <w:t>glass</w:t>
            </w:r>
            <w:r>
              <w:rPr>
                <w:spacing w:val="-5"/>
                <w:sz w:val="20"/>
              </w:rPr>
              <w:t xml:space="preserve"> </w:t>
            </w:r>
            <w:r>
              <w:rPr>
                <w:sz w:val="20"/>
              </w:rPr>
              <w:t>ID</w:t>
            </w:r>
            <w:r>
              <w:rPr>
                <w:spacing w:val="-4"/>
                <w:sz w:val="20"/>
              </w:rPr>
              <w:t xml:space="preserve"> </w:t>
            </w:r>
            <w:r>
              <w:rPr>
                <w:sz w:val="20"/>
              </w:rPr>
              <w:t>of</w:t>
            </w:r>
            <w:r>
              <w:rPr>
                <w:spacing w:val="-6"/>
                <w:sz w:val="20"/>
              </w:rPr>
              <w:t xml:space="preserve"> </w:t>
            </w:r>
            <w:r>
              <w:rPr>
                <w:sz w:val="20"/>
              </w:rPr>
              <w:t>job</w:t>
            </w:r>
            <w:r>
              <w:rPr>
                <w:spacing w:val="-3"/>
                <w:sz w:val="20"/>
              </w:rPr>
              <w:t xml:space="preserve"> </w:t>
            </w:r>
            <w:r>
              <w:rPr>
                <w:sz w:val="20"/>
              </w:rPr>
              <w:t>data,</w:t>
            </w:r>
            <w:r>
              <w:rPr>
                <w:spacing w:val="-3"/>
                <w:sz w:val="20"/>
              </w:rPr>
              <w:t xml:space="preserve"> </w:t>
            </w:r>
            <w:r>
              <w:rPr>
                <w:sz w:val="20"/>
              </w:rPr>
              <w:t>the</w:t>
            </w:r>
            <w:r>
              <w:rPr>
                <w:spacing w:val="-4"/>
                <w:sz w:val="20"/>
              </w:rPr>
              <w:t xml:space="preserve"> </w:t>
            </w:r>
            <w:r>
              <w:rPr>
                <w:sz w:val="20"/>
              </w:rPr>
              <w:t>equipment</w:t>
            </w:r>
            <w:r>
              <w:rPr>
                <w:spacing w:val="-4"/>
                <w:sz w:val="20"/>
              </w:rPr>
              <w:t xml:space="preserve"> </w:t>
            </w:r>
            <w:r>
              <w:rPr>
                <w:sz w:val="20"/>
              </w:rPr>
              <w:t>report</w:t>
            </w:r>
            <w:r>
              <w:rPr>
                <w:spacing w:val="-3"/>
                <w:sz w:val="20"/>
              </w:rPr>
              <w:t xml:space="preserve"> </w:t>
            </w:r>
            <w:r>
              <w:rPr>
                <w:sz w:val="20"/>
              </w:rPr>
              <w:t>via</w:t>
            </w:r>
            <w:r>
              <w:rPr>
                <w:spacing w:val="-4"/>
                <w:sz w:val="20"/>
              </w:rPr>
              <w:t xml:space="preserve"> </w:t>
            </w:r>
            <w:r>
              <w:rPr>
                <w:spacing w:val="-2"/>
                <w:sz w:val="20"/>
              </w:rPr>
              <w:t>HSMS.</w:t>
            </w:r>
          </w:p>
        </w:tc>
      </w:tr>
      <w:tr w:rsidR="004C28F5">
        <w:trPr>
          <w:trHeight w:val="361"/>
        </w:trPr>
        <w:tc>
          <w:tcPr>
            <w:tcW w:w="3176" w:type="dxa"/>
          </w:tcPr>
          <w:p w:rsidR="004C28F5" w:rsidRDefault="004C28F5">
            <w:pPr>
              <w:pStyle w:val="TableParagraph"/>
              <w:rPr>
                <w:sz w:val="20"/>
              </w:rPr>
            </w:pPr>
          </w:p>
        </w:tc>
        <w:tc>
          <w:tcPr>
            <w:tcW w:w="1985" w:type="dxa"/>
          </w:tcPr>
          <w:p w:rsidR="004C28F5" w:rsidRDefault="004C28F5">
            <w:pPr>
              <w:pStyle w:val="TableParagraph"/>
              <w:rPr>
                <w:sz w:val="20"/>
              </w:rPr>
            </w:pPr>
          </w:p>
        </w:tc>
        <w:tc>
          <w:tcPr>
            <w:tcW w:w="1983" w:type="dxa"/>
          </w:tcPr>
          <w:p w:rsidR="004C28F5" w:rsidRDefault="00A32800">
            <w:pPr>
              <w:pStyle w:val="TableParagraph"/>
              <w:spacing w:before="65"/>
              <w:ind w:left="105"/>
              <w:rPr>
                <w:sz w:val="20"/>
              </w:rPr>
            </w:pPr>
            <w:r>
              <w:rPr>
                <w:sz w:val="20"/>
              </w:rPr>
              <w:t>←</w:t>
            </w:r>
            <w:r>
              <w:rPr>
                <w:spacing w:val="-3"/>
                <w:sz w:val="20"/>
              </w:rPr>
              <w:t xml:space="preserve"> </w:t>
            </w:r>
            <w:r>
              <w:rPr>
                <w:sz w:val="20"/>
              </w:rPr>
              <w:t>S6,</w:t>
            </w:r>
            <w:r>
              <w:rPr>
                <w:spacing w:val="-2"/>
                <w:sz w:val="20"/>
              </w:rPr>
              <w:t xml:space="preserve"> F11(24)</w:t>
            </w:r>
          </w:p>
        </w:tc>
        <w:tc>
          <w:tcPr>
            <w:tcW w:w="3361" w:type="dxa"/>
          </w:tcPr>
          <w:p w:rsidR="004C28F5" w:rsidRDefault="00A32800">
            <w:pPr>
              <w:pStyle w:val="TableParagraph"/>
              <w:spacing w:before="65"/>
              <w:ind w:left="107"/>
              <w:rPr>
                <w:sz w:val="20"/>
              </w:rPr>
            </w:pPr>
            <w:r>
              <w:rPr>
                <w:sz w:val="20"/>
              </w:rPr>
              <w:t>VCR</w:t>
            </w:r>
            <w:r>
              <w:rPr>
                <w:spacing w:val="-6"/>
                <w:sz w:val="20"/>
              </w:rPr>
              <w:t xml:space="preserve"> </w:t>
            </w:r>
            <w:r>
              <w:rPr>
                <w:sz w:val="20"/>
              </w:rPr>
              <w:t>Mismatch</w:t>
            </w:r>
            <w:r>
              <w:rPr>
                <w:spacing w:val="-6"/>
                <w:sz w:val="20"/>
              </w:rPr>
              <w:t xml:space="preserve"> </w:t>
            </w:r>
            <w:r>
              <w:rPr>
                <w:sz w:val="20"/>
              </w:rPr>
              <w:t>Report</w:t>
            </w:r>
            <w:r>
              <w:rPr>
                <w:spacing w:val="-6"/>
                <w:sz w:val="20"/>
              </w:rPr>
              <w:t xml:space="preserve"> </w:t>
            </w:r>
            <w:r>
              <w:rPr>
                <w:spacing w:val="-4"/>
                <w:sz w:val="20"/>
              </w:rPr>
              <w:t>Send</w:t>
            </w:r>
          </w:p>
        </w:tc>
      </w:tr>
      <w:tr w:rsidR="004C28F5">
        <w:trPr>
          <w:trHeight w:val="359"/>
        </w:trPr>
        <w:tc>
          <w:tcPr>
            <w:tcW w:w="3176" w:type="dxa"/>
          </w:tcPr>
          <w:p w:rsidR="004C28F5" w:rsidRDefault="00A32800">
            <w:pPr>
              <w:pStyle w:val="TableParagraph"/>
              <w:spacing w:before="62"/>
              <w:ind w:left="107"/>
              <w:rPr>
                <w:sz w:val="20"/>
              </w:rPr>
            </w:pPr>
            <w:r>
              <w:rPr>
                <w:spacing w:val="-2"/>
                <w:sz w:val="20"/>
              </w:rPr>
              <w:t>Acknowledge</w:t>
            </w:r>
          </w:p>
        </w:tc>
        <w:tc>
          <w:tcPr>
            <w:tcW w:w="1985" w:type="dxa"/>
          </w:tcPr>
          <w:p w:rsidR="004C28F5" w:rsidRDefault="00A32800">
            <w:pPr>
              <w:pStyle w:val="TableParagraph"/>
              <w:spacing w:before="62"/>
              <w:ind w:left="108"/>
              <w:rPr>
                <w:sz w:val="20"/>
              </w:rPr>
            </w:pPr>
            <w:r>
              <w:rPr>
                <w:sz w:val="20"/>
              </w:rPr>
              <w:t>S6,</w:t>
            </w:r>
            <w:r>
              <w:rPr>
                <w:spacing w:val="-3"/>
                <w:sz w:val="20"/>
              </w:rPr>
              <w:t xml:space="preserve"> </w:t>
            </w:r>
            <w:r>
              <w:rPr>
                <w:spacing w:val="-4"/>
                <w:sz w:val="20"/>
              </w:rPr>
              <w:t>F12→</w:t>
            </w:r>
          </w:p>
        </w:tc>
        <w:tc>
          <w:tcPr>
            <w:tcW w:w="1983" w:type="dxa"/>
          </w:tcPr>
          <w:p w:rsidR="004C28F5" w:rsidRDefault="004C28F5">
            <w:pPr>
              <w:pStyle w:val="TableParagraph"/>
              <w:rPr>
                <w:sz w:val="20"/>
              </w:rPr>
            </w:pPr>
          </w:p>
        </w:tc>
        <w:tc>
          <w:tcPr>
            <w:tcW w:w="3361" w:type="dxa"/>
          </w:tcPr>
          <w:p w:rsidR="004C28F5" w:rsidRDefault="004C28F5">
            <w:pPr>
              <w:pStyle w:val="TableParagraph"/>
              <w:rPr>
                <w:sz w:val="20"/>
              </w:rPr>
            </w:pPr>
          </w:p>
        </w:tc>
      </w:tr>
    </w:tbl>
    <w:p w:rsidR="004C28F5" w:rsidRDefault="004C28F5">
      <w:pPr>
        <w:pStyle w:val="a3"/>
        <w:spacing w:before="6"/>
        <w:rPr>
          <w:sz w:val="24"/>
        </w:rPr>
      </w:pPr>
    </w:p>
    <w:p w:rsidR="004C28F5" w:rsidRDefault="00A32800">
      <w:pPr>
        <w:pStyle w:val="4"/>
        <w:numPr>
          <w:ilvl w:val="2"/>
          <w:numId w:val="5"/>
        </w:numPr>
        <w:tabs>
          <w:tab w:val="left" w:pos="772"/>
        </w:tabs>
        <w:spacing w:before="1"/>
        <w:ind w:left="772" w:hanging="540"/>
      </w:pPr>
      <w:r>
        <w:rPr>
          <w:noProof/>
          <w:lang w:eastAsia="zh-CN"/>
        </w:rPr>
        <mc:AlternateContent>
          <mc:Choice Requires="wps">
            <w:drawing>
              <wp:anchor distT="0" distB="0" distL="0" distR="0" simplePos="0" relativeHeight="479858176" behindDoc="1" locked="0" layoutInCell="1" allowOverlap="1">
                <wp:simplePos x="0" y="0"/>
                <wp:positionH relativeFrom="page">
                  <wp:posOffset>790130</wp:posOffset>
                </wp:positionH>
                <wp:positionV relativeFrom="paragraph">
                  <wp:posOffset>-640992</wp:posOffset>
                </wp:positionV>
                <wp:extent cx="4025900" cy="3751579"/>
                <wp:effectExtent l="0" t="0" r="0" b="0"/>
                <wp:wrapNone/>
                <wp:docPr id="359" name="Graphic 3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25900" cy="3751579"/>
                        </a:xfrm>
                        <a:custGeom>
                          <a:avLst/>
                          <a:gdLst/>
                          <a:ahLst/>
                          <a:cxnLst/>
                          <a:rect l="l" t="t" r="r" b="b"/>
                          <a:pathLst>
                            <a:path w="4025900" h="3751579">
                              <a:moveTo>
                                <a:pt x="1188783" y="3378492"/>
                              </a:moveTo>
                              <a:lnTo>
                                <a:pt x="1075626" y="3265335"/>
                              </a:lnTo>
                              <a:lnTo>
                                <a:pt x="1068006" y="3310610"/>
                              </a:lnTo>
                              <a:lnTo>
                                <a:pt x="1055243" y="3354070"/>
                              </a:lnTo>
                              <a:lnTo>
                                <a:pt x="1037424" y="3395675"/>
                              </a:lnTo>
                              <a:lnTo>
                                <a:pt x="1014628" y="3435400"/>
                              </a:lnTo>
                              <a:lnTo>
                                <a:pt x="986955" y="3473208"/>
                              </a:lnTo>
                              <a:lnTo>
                                <a:pt x="954468" y="3509048"/>
                              </a:lnTo>
                              <a:lnTo>
                                <a:pt x="915479" y="3542703"/>
                              </a:lnTo>
                              <a:lnTo>
                                <a:pt x="873493" y="3568649"/>
                              </a:lnTo>
                              <a:lnTo>
                                <a:pt x="828522" y="3586823"/>
                              </a:lnTo>
                              <a:lnTo>
                                <a:pt x="780630" y="3597160"/>
                              </a:lnTo>
                              <a:lnTo>
                                <a:pt x="729843" y="3599586"/>
                              </a:lnTo>
                              <a:lnTo>
                                <a:pt x="676211" y="3594011"/>
                              </a:lnTo>
                              <a:lnTo>
                                <a:pt x="634911" y="3584791"/>
                              </a:lnTo>
                              <a:lnTo>
                                <a:pt x="593636" y="3571481"/>
                              </a:lnTo>
                              <a:lnTo>
                                <a:pt x="552386" y="3554044"/>
                              </a:lnTo>
                              <a:lnTo>
                                <a:pt x="511187" y="3532441"/>
                              </a:lnTo>
                              <a:lnTo>
                                <a:pt x="470027" y="3506622"/>
                              </a:lnTo>
                              <a:lnTo>
                                <a:pt x="428929" y="3476561"/>
                              </a:lnTo>
                              <a:lnTo>
                                <a:pt x="387921" y="3442195"/>
                              </a:lnTo>
                              <a:lnTo>
                                <a:pt x="347002" y="3403511"/>
                              </a:lnTo>
                              <a:lnTo>
                                <a:pt x="306171" y="3360331"/>
                              </a:lnTo>
                              <a:lnTo>
                                <a:pt x="269887" y="3316998"/>
                              </a:lnTo>
                              <a:lnTo>
                                <a:pt x="238150" y="3273514"/>
                              </a:lnTo>
                              <a:lnTo>
                                <a:pt x="210921" y="3229902"/>
                              </a:lnTo>
                              <a:lnTo>
                                <a:pt x="188175" y="3186176"/>
                              </a:lnTo>
                              <a:lnTo>
                                <a:pt x="169900" y="3142335"/>
                              </a:lnTo>
                              <a:lnTo>
                                <a:pt x="156070" y="3098406"/>
                              </a:lnTo>
                              <a:lnTo>
                                <a:pt x="146659" y="3054388"/>
                              </a:lnTo>
                              <a:lnTo>
                                <a:pt x="141528" y="3005353"/>
                              </a:lnTo>
                              <a:lnTo>
                                <a:pt x="142532" y="2958693"/>
                              </a:lnTo>
                              <a:lnTo>
                                <a:pt x="149618" y="2914396"/>
                              </a:lnTo>
                              <a:lnTo>
                                <a:pt x="162737" y="2872460"/>
                              </a:lnTo>
                              <a:lnTo>
                                <a:pt x="181825" y="2832862"/>
                              </a:lnTo>
                              <a:lnTo>
                                <a:pt x="206844" y="2795600"/>
                              </a:lnTo>
                              <a:lnTo>
                                <a:pt x="237744" y="2760637"/>
                              </a:lnTo>
                              <a:lnTo>
                                <a:pt x="275666" y="2726982"/>
                              </a:lnTo>
                              <a:lnTo>
                                <a:pt x="316687" y="2698877"/>
                              </a:lnTo>
                              <a:lnTo>
                                <a:pt x="360794" y="2676360"/>
                              </a:lnTo>
                              <a:lnTo>
                                <a:pt x="408051" y="2659469"/>
                              </a:lnTo>
                              <a:lnTo>
                                <a:pt x="458482" y="2648242"/>
                              </a:lnTo>
                              <a:lnTo>
                                <a:pt x="335394" y="2525179"/>
                              </a:lnTo>
                              <a:lnTo>
                                <a:pt x="294017" y="2539466"/>
                              </a:lnTo>
                              <a:lnTo>
                                <a:pt x="252933" y="2559710"/>
                              </a:lnTo>
                              <a:lnTo>
                                <a:pt x="212077" y="2585847"/>
                              </a:lnTo>
                              <a:lnTo>
                                <a:pt x="171386" y="2617800"/>
                              </a:lnTo>
                              <a:lnTo>
                                <a:pt x="130822" y="2655481"/>
                              </a:lnTo>
                              <a:lnTo>
                                <a:pt x="98120" y="2691447"/>
                              </a:lnTo>
                              <a:lnTo>
                                <a:pt x="70027" y="2729382"/>
                              </a:lnTo>
                              <a:lnTo>
                                <a:pt x="46570" y="2769273"/>
                              </a:lnTo>
                              <a:lnTo>
                                <a:pt x="27800" y="2811132"/>
                              </a:lnTo>
                              <a:lnTo>
                                <a:pt x="13754" y="2854934"/>
                              </a:lnTo>
                              <a:lnTo>
                                <a:pt x="4470" y="2900680"/>
                              </a:lnTo>
                              <a:lnTo>
                                <a:pt x="0" y="2948355"/>
                              </a:lnTo>
                              <a:lnTo>
                                <a:pt x="381" y="2997936"/>
                              </a:lnTo>
                              <a:lnTo>
                                <a:pt x="5664" y="3049435"/>
                              </a:lnTo>
                              <a:lnTo>
                                <a:pt x="13423" y="3092208"/>
                              </a:lnTo>
                              <a:lnTo>
                                <a:pt x="24168" y="3134766"/>
                              </a:lnTo>
                              <a:lnTo>
                                <a:pt x="37909" y="3177082"/>
                              </a:lnTo>
                              <a:lnTo>
                                <a:pt x="54673" y="3219158"/>
                              </a:lnTo>
                              <a:lnTo>
                                <a:pt x="74485" y="3260991"/>
                              </a:lnTo>
                              <a:lnTo>
                                <a:pt x="97345" y="3302571"/>
                              </a:lnTo>
                              <a:lnTo>
                                <a:pt x="123278" y="3343897"/>
                              </a:lnTo>
                              <a:lnTo>
                                <a:pt x="152323" y="3384943"/>
                              </a:lnTo>
                              <a:lnTo>
                                <a:pt x="184480" y="3425710"/>
                              </a:lnTo>
                              <a:lnTo>
                                <a:pt x="219773" y="3466198"/>
                              </a:lnTo>
                              <a:lnTo>
                                <a:pt x="258229" y="3506381"/>
                              </a:lnTo>
                              <a:lnTo>
                                <a:pt x="299326" y="3545636"/>
                              </a:lnTo>
                              <a:lnTo>
                                <a:pt x="340626" y="3581387"/>
                              </a:lnTo>
                              <a:lnTo>
                                <a:pt x="382130" y="3613683"/>
                              </a:lnTo>
                              <a:lnTo>
                                <a:pt x="423824" y="3642537"/>
                              </a:lnTo>
                              <a:lnTo>
                                <a:pt x="465734" y="3667988"/>
                              </a:lnTo>
                              <a:lnTo>
                                <a:pt x="507834" y="3690061"/>
                              </a:lnTo>
                              <a:lnTo>
                                <a:pt x="550164" y="3708768"/>
                              </a:lnTo>
                              <a:lnTo>
                                <a:pt x="592683" y="3724148"/>
                              </a:lnTo>
                              <a:lnTo>
                                <a:pt x="635419" y="3736225"/>
                              </a:lnTo>
                              <a:lnTo>
                                <a:pt x="678370" y="3745014"/>
                              </a:lnTo>
                              <a:lnTo>
                                <a:pt x="731253" y="3750970"/>
                              </a:lnTo>
                              <a:lnTo>
                                <a:pt x="782180" y="3750945"/>
                              </a:lnTo>
                              <a:lnTo>
                                <a:pt x="831126" y="3744988"/>
                              </a:lnTo>
                              <a:lnTo>
                                <a:pt x="878103" y="3733114"/>
                              </a:lnTo>
                              <a:lnTo>
                                <a:pt x="923086" y="3715372"/>
                              </a:lnTo>
                              <a:lnTo>
                                <a:pt x="966076" y="3691801"/>
                              </a:lnTo>
                              <a:lnTo>
                                <a:pt x="1007059" y="3662426"/>
                              </a:lnTo>
                              <a:lnTo>
                                <a:pt x="1046035" y="3627285"/>
                              </a:lnTo>
                              <a:lnTo>
                                <a:pt x="1082751" y="3587686"/>
                              </a:lnTo>
                              <a:lnTo>
                                <a:pt x="1114386" y="3547351"/>
                              </a:lnTo>
                              <a:lnTo>
                                <a:pt x="1140879" y="3506279"/>
                              </a:lnTo>
                              <a:lnTo>
                                <a:pt x="1162151" y="3464445"/>
                              </a:lnTo>
                              <a:lnTo>
                                <a:pt x="1178140" y="3421862"/>
                              </a:lnTo>
                              <a:lnTo>
                                <a:pt x="1188783" y="3378492"/>
                              </a:lnTo>
                              <a:close/>
                            </a:path>
                            <a:path w="4025900" h="3751579">
                              <a:moveTo>
                                <a:pt x="1681035" y="2860700"/>
                              </a:moveTo>
                              <a:lnTo>
                                <a:pt x="1676082" y="2807500"/>
                              </a:lnTo>
                              <a:lnTo>
                                <a:pt x="1665808" y="2760980"/>
                              </a:lnTo>
                              <a:lnTo>
                                <a:pt x="1650453" y="2714828"/>
                              </a:lnTo>
                              <a:lnTo>
                                <a:pt x="1629943" y="2669019"/>
                              </a:lnTo>
                              <a:lnTo>
                                <a:pt x="1604251" y="2623566"/>
                              </a:lnTo>
                              <a:lnTo>
                                <a:pt x="1573326" y="2578481"/>
                              </a:lnTo>
                              <a:lnTo>
                                <a:pt x="1555013" y="2555849"/>
                              </a:lnTo>
                              <a:lnTo>
                                <a:pt x="1555013" y="2855950"/>
                              </a:lnTo>
                              <a:lnTo>
                                <a:pt x="1547964" y="2902775"/>
                              </a:lnTo>
                              <a:lnTo>
                                <a:pt x="1528292" y="2946196"/>
                              </a:lnTo>
                              <a:lnTo>
                                <a:pt x="1496123" y="2986189"/>
                              </a:lnTo>
                              <a:lnTo>
                                <a:pt x="1456715" y="3017570"/>
                              </a:lnTo>
                              <a:lnTo>
                                <a:pt x="1413065" y="3036963"/>
                              </a:lnTo>
                              <a:lnTo>
                                <a:pt x="1365211" y="3044304"/>
                              </a:lnTo>
                              <a:lnTo>
                                <a:pt x="1313243" y="3039529"/>
                              </a:lnTo>
                              <a:lnTo>
                                <a:pt x="1269479" y="3027464"/>
                              </a:lnTo>
                              <a:lnTo>
                                <a:pt x="1225384" y="3008134"/>
                              </a:lnTo>
                              <a:lnTo>
                                <a:pt x="1181023" y="2981541"/>
                              </a:lnTo>
                              <a:lnTo>
                                <a:pt x="1136421" y="2947657"/>
                              </a:lnTo>
                              <a:lnTo>
                                <a:pt x="1091628" y="2906433"/>
                              </a:lnTo>
                              <a:lnTo>
                                <a:pt x="1048969" y="2860217"/>
                              </a:lnTo>
                              <a:lnTo>
                                <a:pt x="1013802" y="2814383"/>
                              </a:lnTo>
                              <a:lnTo>
                                <a:pt x="986066" y="2769031"/>
                              </a:lnTo>
                              <a:lnTo>
                                <a:pt x="965708" y="2724213"/>
                              </a:lnTo>
                              <a:lnTo>
                                <a:pt x="952690" y="2679992"/>
                              </a:lnTo>
                              <a:lnTo>
                                <a:pt x="946886" y="2627350"/>
                              </a:lnTo>
                              <a:lnTo>
                                <a:pt x="953744" y="2578824"/>
                              </a:lnTo>
                              <a:lnTo>
                                <a:pt x="973061" y="2534564"/>
                              </a:lnTo>
                              <a:lnTo>
                                <a:pt x="1004633" y="2494711"/>
                              </a:lnTo>
                              <a:lnTo>
                                <a:pt x="1044689" y="2462530"/>
                              </a:lnTo>
                              <a:lnTo>
                                <a:pt x="1088097" y="2442870"/>
                              </a:lnTo>
                              <a:lnTo>
                                <a:pt x="1134897" y="2435860"/>
                              </a:lnTo>
                              <a:lnTo>
                                <a:pt x="1185100" y="2441613"/>
                              </a:lnTo>
                              <a:lnTo>
                                <a:pt x="1227201" y="2454999"/>
                              </a:lnTo>
                              <a:lnTo>
                                <a:pt x="1270508" y="2475852"/>
                              </a:lnTo>
                              <a:lnTo>
                                <a:pt x="1315034" y="2504249"/>
                              </a:lnTo>
                              <a:lnTo>
                                <a:pt x="1360805" y="2540317"/>
                              </a:lnTo>
                              <a:lnTo>
                                <a:pt x="1407858" y="2584107"/>
                              </a:lnTo>
                              <a:lnTo>
                                <a:pt x="1451394" y="2630906"/>
                              </a:lnTo>
                              <a:lnTo>
                                <a:pt x="1487284" y="2676499"/>
                              </a:lnTo>
                              <a:lnTo>
                                <a:pt x="1515529" y="2720848"/>
                              </a:lnTo>
                              <a:lnTo>
                                <a:pt x="1536204" y="2763926"/>
                              </a:lnTo>
                              <a:lnTo>
                                <a:pt x="1549336" y="2805722"/>
                              </a:lnTo>
                              <a:lnTo>
                                <a:pt x="1555013" y="2855950"/>
                              </a:lnTo>
                              <a:lnTo>
                                <a:pt x="1555013" y="2555849"/>
                              </a:lnTo>
                              <a:lnTo>
                                <a:pt x="1537131" y="2533751"/>
                              </a:lnTo>
                              <a:lnTo>
                                <a:pt x="1495615" y="2489365"/>
                              </a:lnTo>
                              <a:lnTo>
                                <a:pt x="1450479" y="2446883"/>
                              </a:lnTo>
                              <a:lnTo>
                                <a:pt x="1437068" y="2435860"/>
                              </a:lnTo>
                              <a:lnTo>
                                <a:pt x="1405445" y="2409863"/>
                              </a:lnTo>
                              <a:lnTo>
                                <a:pt x="1360525" y="2378240"/>
                              </a:lnTo>
                              <a:lnTo>
                                <a:pt x="1315770" y="2351989"/>
                              </a:lnTo>
                              <a:lnTo>
                                <a:pt x="1271168" y="2331059"/>
                              </a:lnTo>
                              <a:lnTo>
                                <a:pt x="1226756" y="2315400"/>
                              </a:lnTo>
                              <a:lnTo>
                                <a:pt x="1182560" y="2304961"/>
                              </a:lnTo>
                              <a:lnTo>
                                <a:pt x="1132344" y="2300325"/>
                              </a:lnTo>
                              <a:lnTo>
                                <a:pt x="1084326" y="2303513"/>
                              </a:lnTo>
                              <a:lnTo>
                                <a:pt x="1038517" y="2314498"/>
                              </a:lnTo>
                              <a:lnTo>
                                <a:pt x="994956" y="2333218"/>
                              </a:lnTo>
                              <a:lnTo>
                                <a:pt x="953630" y="2359647"/>
                              </a:lnTo>
                              <a:lnTo>
                                <a:pt x="914590" y="2393734"/>
                              </a:lnTo>
                              <a:lnTo>
                                <a:pt x="878636" y="2434882"/>
                              </a:lnTo>
                              <a:lnTo>
                                <a:pt x="850569" y="2478430"/>
                              </a:lnTo>
                              <a:lnTo>
                                <a:pt x="830465" y="2524341"/>
                              </a:lnTo>
                              <a:lnTo>
                                <a:pt x="818362" y="2572626"/>
                              </a:lnTo>
                              <a:lnTo>
                                <a:pt x="814336" y="2623248"/>
                              </a:lnTo>
                              <a:lnTo>
                                <a:pt x="818451" y="2676182"/>
                              </a:lnTo>
                              <a:lnTo>
                                <a:pt x="826871" y="2716974"/>
                              </a:lnTo>
                              <a:lnTo>
                                <a:pt x="839419" y="2757716"/>
                              </a:lnTo>
                              <a:lnTo>
                                <a:pt x="856119" y="2798419"/>
                              </a:lnTo>
                              <a:lnTo>
                                <a:pt x="877036" y="2839059"/>
                              </a:lnTo>
                              <a:lnTo>
                                <a:pt x="902208" y="2879661"/>
                              </a:lnTo>
                              <a:lnTo>
                                <a:pt x="931697" y="2920225"/>
                              </a:lnTo>
                              <a:lnTo>
                                <a:pt x="965517" y="2960725"/>
                              </a:lnTo>
                              <a:lnTo>
                                <a:pt x="1003744" y="3001175"/>
                              </a:lnTo>
                              <a:lnTo>
                                <a:pt x="1046911" y="3041510"/>
                              </a:lnTo>
                              <a:lnTo>
                                <a:pt x="1090447" y="3076625"/>
                              </a:lnTo>
                              <a:lnTo>
                                <a:pt x="1134338" y="3106585"/>
                              </a:lnTo>
                              <a:lnTo>
                                <a:pt x="1178598" y="3131426"/>
                              </a:lnTo>
                              <a:lnTo>
                                <a:pt x="1223200" y="3151213"/>
                              </a:lnTo>
                              <a:lnTo>
                                <a:pt x="1268171" y="3165995"/>
                              </a:lnTo>
                              <a:lnTo>
                                <a:pt x="1313497" y="3175800"/>
                              </a:lnTo>
                              <a:lnTo>
                                <a:pt x="1365364" y="3180461"/>
                              </a:lnTo>
                              <a:lnTo>
                                <a:pt x="1414691" y="3177235"/>
                              </a:lnTo>
                              <a:lnTo>
                                <a:pt x="1461452" y="3166199"/>
                              </a:lnTo>
                              <a:lnTo>
                                <a:pt x="1505623" y="3147453"/>
                              </a:lnTo>
                              <a:lnTo>
                                <a:pt x="1547190" y="3121075"/>
                              </a:lnTo>
                              <a:lnTo>
                                <a:pt x="1586166" y="3087154"/>
                              </a:lnTo>
                              <a:lnTo>
                                <a:pt x="1620837" y="3047250"/>
                              </a:lnTo>
                              <a:lnTo>
                                <a:pt x="1622691" y="3044304"/>
                              </a:lnTo>
                              <a:lnTo>
                                <a:pt x="1647736" y="3004604"/>
                              </a:lnTo>
                              <a:lnTo>
                                <a:pt x="1666786" y="2959290"/>
                              </a:lnTo>
                              <a:lnTo>
                                <a:pt x="1677911" y="2911310"/>
                              </a:lnTo>
                              <a:lnTo>
                                <a:pt x="1681035" y="2860700"/>
                              </a:lnTo>
                              <a:close/>
                            </a:path>
                            <a:path w="4025900" h="3751579">
                              <a:moveTo>
                                <a:pt x="2105279" y="893470"/>
                              </a:moveTo>
                              <a:lnTo>
                                <a:pt x="2094738" y="840562"/>
                              </a:lnTo>
                              <a:lnTo>
                                <a:pt x="2070925" y="808393"/>
                              </a:lnTo>
                              <a:lnTo>
                                <a:pt x="2038197" y="784021"/>
                              </a:lnTo>
                              <a:lnTo>
                                <a:pt x="2002726" y="772960"/>
                              </a:lnTo>
                              <a:lnTo>
                                <a:pt x="1984756" y="772960"/>
                              </a:lnTo>
                              <a:lnTo>
                                <a:pt x="1941004" y="793407"/>
                              </a:lnTo>
                              <a:lnTo>
                                <a:pt x="1921281" y="836434"/>
                              </a:lnTo>
                              <a:lnTo>
                                <a:pt x="1921954" y="853732"/>
                              </a:lnTo>
                              <a:lnTo>
                                <a:pt x="1943595" y="906119"/>
                              </a:lnTo>
                              <a:lnTo>
                                <a:pt x="1973097" y="935647"/>
                              </a:lnTo>
                              <a:lnTo>
                                <a:pt x="2024062" y="956729"/>
                              </a:lnTo>
                              <a:lnTo>
                                <a:pt x="2041423" y="957275"/>
                              </a:lnTo>
                              <a:lnTo>
                                <a:pt x="2057412" y="954151"/>
                              </a:lnTo>
                              <a:lnTo>
                                <a:pt x="2095042" y="924356"/>
                              </a:lnTo>
                              <a:lnTo>
                                <a:pt x="2105279" y="893470"/>
                              </a:lnTo>
                              <a:close/>
                            </a:path>
                            <a:path w="4025900" h="3751579">
                              <a:moveTo>
                                <a:pt x="2376995" y="2265718"/>
                              </a:moveTo>
                              <a:lnTo>
                                <a:pt x="1978469" y="1867319"/>
                              </a:lnTo>
                              <a:lnTo>
                                <a:pt x="1935124" y="1826475"/>
                              </a:lnTo>
                              <a:lnTo>
                                <a:pt x="1892871" y="1791601"/>
                              </a:lnTo>
                              <a:lnTo>
                                <a:pt x="1851698" y="1762645"/>
                              </a:lnTo>
                              <a:lnTo>
                                <a:pt x="1811616" y="1739506"/>
                              </a:lnTo>
                              <a:lnTo>
                                <a:pt x="1772640" y="1722107"/>
                              </a:lnTo>
                              <a:lnTo>
                                <a:pt x="1734756" y="1710347"/>
                              </a:lnTo>
                              <a:lnTo>
                                <a:pt x="1680845" y="1704314"/>
                              </a:lnTo>
                              <a:lnTo>
                                <a:pt x="1630311" y="1712112"/>
                              </a:lnTo>
                              <a:lnTo>
                                <a:pt x="1583321" y="1733511"/>
                              </a:lnTo>
                              <a:lnTo>
                                <a:pt x="1540065" y="1768259"/>
                              </a:lnTo>
                              <a:lnTo>
                                <a:pt x="1508569" y="1806587"/>
                              </a:lnTo>
                              <a:lnTo>
                                <a:pt x="1486789" y="1848891"/>
                              </a:lnTo>
                              <a:lnTo>
                                <a:pt x="1474749" y="1895132"/>
                              </a:lnTo>
                              <a:lnTo>
                                <a:pt x="1472514" y="1945271"/>
                              </a:lnTo>
                              <a:lnTo>
                                <a:pt x="1480134" y="1999259"/>
                              </a:lnTo>
                              <a:lnTo>
                                <a:pt x="1497647" y="2057057"/>
                              </a:lnTo>
                              <a:lnTo>
                                <a:pt x="1495869" y="2058835"/>
                              </a:lnTo>
                              <a:lnTo>
                                <a:pt x="1388046" y="1951012"/>
                              </a:lnTo>
                              <a:lnTo>
                                <a:pt x="1298511" y="2040420"/>
                              </a:lnTo>
                              <a:lnTo>
                                <a:pt x="1950402" y="2692311"/>
                              </a:lnTo>
                              <a:lnTo>
                                <a:pt x="2039810" y="2602903"/>
                              </a:lnTo>
                              <a:lnTo>
                                <a:pt x="1667954" y="2230920"/>
                              </a:lnTo>
                              <a:lnTo>
                                <a:pt x="1628965" y="2187130"/>
                              </a:lnTo>
                              <a:lnTo>
                                <a:pt x="1598549" y="2142299"/>
                              </a:lnTo>
                              <a:lnTo>
                                <a:pt x="1576514" y="2096528"/>
                              </a:lnTo>
                              <a:lnTo>
                                <a:pt x="1562671" y="2049945"/>
                              </a:lnTo>
                              <a:lnTo>
                                <a:pt x="1557769" y="2005050"/>
                              </a:lnTo>
                              <a:lnTo>
                                <a:pt x="1562950" y="1964499"/>
                              </a:lnTo>
                              <a:lnTo>
                                <a:pt x="1577987" y="1928342"/>
                              </a:lnTo>
                              <a:lnTo>
                                <a:pt x="1602676" y="1896656"/>
                              </a:lnTo>
                              <a:lnTo>
                                <a:pt x="1664944" y="1859521"/>
                              </a:lnTo>
                              <a:lnTo>
                                <a:pt x="1700212" y="1855724"/>
                              </a:lnTo>
                              <a:lnTo>
                                <a:pt x="1738198" y="1861769"/>
                              </a:lnTo>
                              <a:lnTo>
                                <a:pt x="1778901" y="1877631"/>
                              </a:lnTo>
                              <a:lnTo>
                                <a:pt x="1822323" y="1903310"/>
                              </a:lnTo>
                              <a:lnTo>
                                <a:pt x="1868436" y="1938782"/>
                              </a:lnTo>
                              <a:lnTo>
                                <a:pt x="1917255" y="1984032"/>
                              </a:lnTo>
                              <a:lnTo>
                                <a:pt x="2287968" y="2354745"/>
                              </a:lnTo>
                              <a:lnTo>
                                <a:pt x="2376995" y="2265718"/>
                              </a:lnTo>
                              <a:close/>
                            </a:path>
                            <a:path w="4025900" h="3751579">
                              <a:moveTo>
                                <a:pt x="2646489" y="1996224"/>
                              </a:moveTo>
                              <a:lnTo>
                                <a:pt x="2090102" y="1439837"/>
                              </a:lnTo>
                              <a:lnTo>
                                <a:pt x="2208339" y="1321600"/>
                              </a:lnTo>
                              <a:lnTo>
                                <a:pt x="2112835" y="1226223"/>
                              </a:lnTo>
                              <a:lnTo>
                                <a:pt x="1994598" y="1344333"/>
                              </a:lnTo>
                              <a:lnTo>
                                <a:pt x="1897443" y="1247178"/>
                              </a:lnTo>
                              <a:lnTo>
                                <a:pt x="1858670" y="1203769"/>
                              </a:lnTo>
                              <a:lnTo>
                                <a:pt x="1832038" y="1163180"/>
                              </a:lnTo>
                              <a:lnTo>
                                <a:pt x="1817547" y="1125410"/>
                              </a:lnTo>
                              <a:lnTo>
                                <a:pt x="1815211" y="1090434"/>
                              </a:lnTo>
                              <a:lnTo>
                                <a:pt x="1825040" y="1058265"/>
                              </a:lnTo>
                              <a:lnTo>
                                <a:pt x="1862531" y="1015504"/>
                              </a:lnTo>
                              <a:lnTo>
                                <a:pt x="1898167" y="996962"/>
                              </a:lnTo>
                              <a:lnTo>
                                <a:pt x="1918398" y="991654"/>
                              </a:lnTo>
                              <a:lnTo>
                                <a:pt x="1817052" y="890181"/>
                              </a:lnTo>
                              <a:lnTo>
                                <a:pt x="1781911" y="908278"/>
                              </a:lnTo>
                              <a:lnTo>
                                <a:pt x="1744789" y="940092"/>
                              </a:lnTo>
                              <a:lnTo>
                                <a:pt x="1713992" y="978242"/>
                              </a:lnTo>
                              <a:lnTo>
                                <a:pt x="1693760" y="1020762"/>
                              </a:lnTo>
                              <a:lnTo>
                                <a:pt x="1684235" y="1067485"/>
                              </a:lnTo>
                              <a:lnTo>
                                <a:pt x="1685607" y="1118273"/>
                              </a:lnTo>
                              <a:lnTo>
                                <a:pt x="1694700" y="1160995"/>
                              </a:lnTo>
                              <a:lnTo>
                                <a:pt x="1710956" y="1203528"/>
                              </a:lnTo>
                              <a:lnTo>
                                <a:pt x="1734464" y="1245908"/>
                              </a:lnTo>
                              <a:lnTo>
                                <a:pt x="1765350" y="1288135"/>
                              </a:lnTo>
                              <a:lnTo>
                                <a:pt x="1803717" y="1330236"/>
                              </a:lnTo>
                              <a:lnTo>
                                <a:pt x="1906206" y="1432852"/>
                              </a:lnTo>
                              <a:lnTo>
                                <a:pt x="1819973" y="1518958"/>
                              </a:lnTo>
                              <a:lnTo>
                                <a:pt x="1915477" y="1614462"/>
                              </a:lnTo>
                              <a:lnTo>
                                <a:pt x="2001710" y="1528356"/>
                              </a:lnTo>
                              <a:lnTo>
                                <a:pt x="2558097" y="2084616"/>
                              </a:lnTo>
                              <a:lnTo>
                                <a:pt x="2646489" y="1996224"/>
                              </a:lnTo>
                              <a:close/>
                            </a:path>
                            <a:path w="4025900" h="3751579">
                              <a:moveTo>
                                <a:pt x="2938970" y="1703743"/>
                              </a:moveTo>
                              <a:lnTo>
                                <a:pt x="2287079" y="1051979"/>
                              </a:lnTo>
                              <a:lnTo>
                                <a:pt x="2197671" y="1141387"/>
                              </a:lnTo>
                              <a:lnTo>
                                <a:pt x="2849435" y="1793278"/>
                              </a:lnTo>
                              <a:lnTo>
                                <a:pt x="2938970" y="1703743"/>
                              </a:lnTo>
                              <a:close/>
                            </a:path>
                            <a:path w="4025900" h="3751579">
                              <a:moveTo>
                                <a:pt x="3536505" y="1106208"/>
                              </a:moveTo>
                              <a:lnTo>
                                <a:pt x="3517328" y="1087031"/>
                              </a:lnTo>
                              <a:lnTo>
                                <a:pt x="3269526" y="839216"/>
                              </a:lnTo>
                              <a:lnTo>
                                <a:pt x="3269526" y="1142885"/>
                              </a:lnTo>
                              <a:lnTo>
                                <a:pt x="3264077" y="1187386"/>
                              </a:lnTo>
                              <a:lnTo>
                                <a:pt x="3247682" y="1227048"/>
                              </a:lnTo>
                              <a:lnTo>
                                <a:pt x="3220529" y="1261910"/>
                              </a:lnTo>
                              <a:lnTo>
                                <a:pt x="3185312" y="1289240"/>
                              </a:lnTo>
                              <a:lnTo>
                                <a:pt x="3145447" y="1305356"/>
                              </a:lnTo>
                              <a:lnTo>
                                <a:pt x="3100984" y="1310030"/>
                              </a:lnTo>
                              <a:lnTo>
                                <a:pt x="3052000" y="1303058"/>
                              </a:lnTo>
                              <a:lnTo>
                                <a:pt x="3010738" y="1290104"/>
                              </a:lnTo>
                              <a:lnTo>
                                <a:pt x="2968853" y="1270419"/>
                              </a:lnTo>
                              <a:lnTo>
                                <a:pt x="2926410" y="1243977"/>
                              </a:lnTo>
                              <a:lnTo>
                                <a:pt x="2883484" y="1210754"/>
                              </a:lnTo>
                              <a:lnTo>
                                <a:pt x="2840164" y="1170724"/>
                              </a:lnTo>
                              <a:lnTo>
                                <a:pt x="2796451" y="1123657"/>
                              </a:lnTo>
                              <a:lnTo>
                                <a:pt x="2760053" y="1077252"/>
                              </a:lnTo>
                              <a:lnTo>
                                <a:pt x="2730893" y="1031532"/>
                              </a:lnTo>
                              <a:lnTo>
                                <a:pt x="2708846" y="986523"/>
                              </a:lnTo>
                              <a:lnTo>
                                <a:pt x="2693860" y="942251"/>
                              </a:lnTo>
                              <a:lnTo>
                                <a:pt x="2686164" y="890054"/>
                              </a:lnTo>
                              <a:lnTo>
                                <a:pt x="2691003" y="842479"/>
                              </a:lnTo>
                              <a:lnTo>
                                <a:pt x="2708211" y="799655"/>
                              </a:lnTo>
                              <a:lnTo>
                                <a:pt x="2737675" y="761657"/>
                              </a:lnTo>
                              <a:lnTo>
                                <a:pt x="2768930" y="736942"/>
                              </a:lnTo>
                              <a:lnTo>
                                <a:pt x="2804553" y="720940"/>
                              </a:lnTo>
                              <a:lnTo>
                                <a:pt x="2844482" y="713778"/>
                              </a:lnTo>
                              <a:lnTo>
                                <a:pt x="2888678" y="715556"/>
                              </a:lnTo>
                              <a:lnTo>
                                <a:pt x="2934081" y="726554"/>
                              </a:lnTo>
                              <a:lnTo>
                                <a:pt x="2977731" y="745363"/>
                              </a:lnTo>
                              <a:lnTo>
                                <a:pt x="3019615" y="772198"/>
                              </a:lnTo>
                              <a:lnTo>
                                <a:pt x="3059747" y="807250"/>
                              </a:lnTo>
                              <a:lnTo>
                                <a:pt x="3150552" y="898055"/>
                              </a:lnTo>
                              <a:lnTo>
                                <a:pt x="3184690" y="935570"/>
                              </a:lnTo>
                              <a:lnTo>
                                <a:pt x="3212973" y="973861"/>
                              </a:lnTo>
                              <a:lnTo>
                                <a:pt x="3235515" y="1012952"/>
                              </a:lnTo>
                              <a:lnTo>
                                <a:pt x="3252432" y="1052842"/>
                              </a:lnTo>
                              <a:lnTo>
                                <a:pt x="3263836" y="1093508"/>
                              </a:lnTo>
                              <a:lnTo>
                                <a:pt x="3269526" y="1142885"/>
                              </a:lnTo>
                              <a:lnTo>
                                <a:pt x="3269526" y="839216"/>
                              </a:lnTo>
                              <a:lnTo>
                                <a:pt x="3144113" y="713778"/>
                              </a:lnTo>
                              <a:lnTo>
                                <a:pt x="3064370" y="634022"/>
                              </a:lnTo>
                              <a:lnTo>
                                <a:pt x="2571813" y="141389"/>
                              </a:lnTo>
                              <a:lnTo>
                                <a:pt x="2482405" y="230797"/>
                              </a:lnTo>
                              <a:lnTo>
                                <a:pt x="2883725" y="632244"/>
                              </a:lnTo>
                              <a:lnTo>
                                <a:pt x="2883090" y="632752"/>
                              </a:lnTo>
                              <a:lnTo>
                                <a:pt x="2881820" y="634022"/>
                              </a:lnTo>
                              <a:lnTo>
                                <a:pt x="2833217" y="619188"/>
                              </a:lnTo>
                              <a:lnTo>
                                <a:pt x="2787142" y="613397"/>
                              </a:lnTo>
                              <a:lnTo>
                                <a:pt x="2743606" y="616610"/>
                              </a:lnTo>
                              <a:lnTo>
                                <a:pt x="2702636" y="628789"/>
                              </a:lnTo>
                              <a:lnTo>
                                <a:pt x="2664244" y="649884"/>
                              </a:lnTo>
                              <a:lnTo>
                                <a:pt x="2628455" y="679869"/>
                              </a:lnTo>
                              <a:lnTo>
                                <a:pt x="2597759" y="715911"/>
                              </a:lnTo>
                              <a:lnTo>
                                <a:pt x="2574582" y="755192"/>
                              </a:lnTo>
                              <a:lnTo>
                                <a:pt x="2559012" y="797661"/>
                              </a:lnTo>
                              <a:lnTo>
                                <a:pt x="2551125" y="843318"/>
                              </a:lnTo>
                              <a:lnTo>
                                <a:pt x="2550998" y="892124"/>
                              </a:lnTo>
                              <a:lnTo>
                                <a:pt x="2558732" y="944029"/>
                              </a:lnTo>
                              <a:lnTo>
                                <a:pt x="2569591" y="984427"/>
                              </a:lnTo>
                              <a:lnTo>
                                <a:pt x="2584234" y="1024813"/>
                              </a:lnTo>
                              <a:lnTo>
                                <a:pt x="2602687" y="1065199"/>
                              </a:lnTo>
                              <a:lnTo>
                                <a:pt x="2625013" y="1105598"/>
                              </a:lnTo>
                              <a:lnTo>
                                <a:pt x="2651277" y="1145997"/>
                              </a:lnTo>
                              <a:lnTo>
                                <a:pt x="2681528" y="1186408"/>
                              </a:lnTo>
                              <a:lnTo>
                                <a:pt x="2715806" y="1226820"/>
                              </a:lnTo>
                              <a:lnTo>
                                <a:pt x="2754185" y="1267244"/>
                              </a:lnTo>
                              <a:lnTo>
                                <a:pt x="2796781" y="1307503"/>
                              </a:lnTo>
                              <a:lnTo>
                                <a:pt x="2839237" y="1342936"/>
                              </a:lnTo>
                              <a:lnTo>
                                <a:pt x="2881515" y="1373555"/>
                              </a:lnTo>
                              <a:lnTo>
                                <a:pt x="2923590" y="1399362"/>
                              </a:lnTo>
                              <a:lnTo>
                                <a:pt x="2965424" y="1420393"/>
                              </a:lnTo>
                              <a:lnTo>
                                <a:pt x="3007017" y="1436624"/>
                              </a:lnTo>
                              <a:lnTo>
                                <a:pt x="3048317" y="1448092"/>
                              </a:lnTo>
                              <a:lnTo>
                                <a:pt x="3104286" y="1456042"/>
                              </a:lnTo>
                              <a:lnTo>
                                <a:pt x="3156369" y="1453540"/>
                              </a:lnTo>
                              <a:lnTo>
                                <a:pt x="3204540" y="1440688"/>
                              </a:lnTo>
                              <a:lnTo>
                                <a:pt x="3248799" y="1417548"/>
                              </a:lnTo>
                              <a:lnTo>
                                <a:pt x="3289109" y="1384211"/>
                              </a:lnTo>
                              <a:lnTo>
                                <a:pt x="3318573" y="1349717"/>
                              </a:lnTo>
                              <a:lnTo>
                                <a:pt x="3340557" y="1312633"/>
                              </a:lnTo>
                              <a:lnTo>
                                <a:pt x="3355009" y="1272984"/>
                              </a:lnTo>
                              <a:lnTo>
                                <a:pt x="3361893" y="1230782"/>
                              </a:lnTo>
                              <a:lnTo>
                                <a:pt x="3361169" y="1186027"/>
                              </a:lnTo>
                              <a:lnTo>
                                <a:pt x="3352787" y="1138745"/>
                              </a:lnTo>
                              <a:lnTo>
                                <a:pt x="3336734" y="1088936"/>
                              </a:lnTo>
                              <a:lnTo>
                                <a:pt x="3338639" y="1087031"/>
                              </a:lnTo>
                              <a:lnTo>
                                <a:pt x="3447097" y="1195616"/>
                              </a:lnTo>
                              <a:lnTo>
                                <a:pt x="3536505" y="1106208"/>
                              </a:lnTo>
                              <a:close/>
                            </a:path>
                            <a:path w="4025900" h="3751579">
                              <a:moveTo>
                                <a:pt x="4025709" y="526072"/>
                              </a:moveTo>
                              <a:lnTo>
                                <a:pt x="3922585" y="422948"/>
                              </a:lnTo>
                              <a:lnTo>
                                <a:pt x="3919321" y="476948"/>
                              </a:lnTo>
                              <a:lnTo>
                                <a:pt x="3909022" y="526554"/>
                              </a:lnTo>
                              <a:lnTo>
                                <a:pt x="3891813" y="571766"/>
                              </a:lnTo>
                              <a:lnTo>
                                <a:pt x="3867797" y="612508"/>
                              </a:lnTo>
                              <a:lnTo>
                                <a:pt x="3837114" y="648754"/>
                              </a:lnTo>
                              <a:lnTo>
                                <a:pt x="3798036" y="680808"/>
                              </a:lnTo>
                              <a:lnTo>
                                <a:pt x="3755923" y="701687"/>
                              </a:lnTo>
                              <a:lnTo>
                                <a:pt x="3710813" y="711085"/>
                              </a:lnTo>
                              <a:lnTo>
                                <a:pt x="3662743" y="708698"/>
                              </a:lnTo>
                              <a:lnTo>
                                <a:pt x="3623094" y="699084"/>
                              </a:lnTo>
                              <a:lnTo>
                                <a:pt x="3582695" y="682752"/>
                              </a:lnTo>
                              <a:lnTo>
                                <a:pt x="3541611" y="659587"/>
                              </a:lnTo>
                              <a:lnTo>
                                <a:pt x="3499891" y="629424"/>
                              </a:lnTo>
                              <a:lnTo>
                                <a:pt x="3457638" y="592112"/>
                              </a:lnTo>
                              <a:lnTo>
                                <a:pt x="3550183" y="499529"/>
                              </a:lnTo>
                              <a:lnTo>
                                <a:pt x="3810698" y="238925"/>
                              </a:lnTo>
                              <a:lnTo>
                                <a:pt x="3752405" y="180759"/>
                              </a:lnTo>
                              <a:lnTo>
                                <a:pt x="3710368" y="141033"/>
                              </a:lnTo>
                              <a:lnTo>
                                <a:pt x="3694468" y="127787"/>
                              </a:lnTo>
                              <a:lnTo>
                                <a:pt x="3668674" y="106286"/>
                              </a:lnTo>
                              <a:lnTo>
                                <a:pt x="3628834" y="77584"/>
                              </a:lnTo>
                              <a:lnTo>
                                <a:pt x="3628834" y="235877"/>
                              </a:lnTo>
                              <a:lnTo>
                                <a:pt x="3365182" y="499529"/>
                              </a:lnTo>
                              <a:lnTo>
                                <a:pt x="3332899" y="453453"/>
                              </a:lnTo>
                              <a:lnTo>
                                <a:pt x="3308172" y="407504"/>
                              </a:lnTo>
                              <a:lnTo>
                                <a:pt x="3290786" y="361823"/>
                              </a:lnTo>
                              <a:lnTo>
                                <a:pt x="3280600" y="316522"/>
                              </a:lnTo>
                              <a:lnTo>
                                <a:pt x="3278289" y="273786"/>
                              </a:lnTo>
                              <a:lnTo>
                                <a:pt x="3284423" y="235648"/>
                              </a:lnTo>
                              <a:lnTo>
                                <a:pt x="3321494" y="173139"/>
                              </a:lnTo>
                              <a:lnTo>
                                <a:pt x="3351923" y="148691"/>
                              </a:lnTo>
                              <a:lnTo>
                                <a:pt x="3420872" y="127787"/>
                              </a:lnTo>
                              <a:lnTo>
                                <a:pt x="3459670" y="131610"/>
                              </a:lnTo>
                              <a:lnTo>
                                <a:pt x="3500399" y="144500"/>
                              </a:lnTo>
                              <a:lnTo>
                                <a:pt x="3542106" y="166077"/>
                              </a:lnTo>
                              <a:lnTo>
                                <a:pt x="3584879" y="196494"/>
                              </a:lnTo>
                              <a:lnTo>
                                <a:pt x="3628834" y="235877"/>
                              </a:lnTo>
                              <a:lnTo>
                                <a:pt x="3628834" y="77584"/>
                              </a:lnTo>
                              <a:lnTo>
                                <a:pt x="3586391" y="51600"/>
                              </a:lnTo>
                              <a:lnTo>
                                <a:pt x="3545878" y="31584"/>
                              </a:lnTo>
                              <a:lnTo>
                                <a:pt x="3505822" y="16395"/>
                              </a:lnTo>
                              <a:lnTo>
                                <a:pt x="3466274" y="6007"/>
                              </a:lnTo>
                              <a:lnTo>
                                <a:pt x="3412871" y="0"/>
                              </a:lnTo>
                              <a:lnTo>
                                <a:pt x="3362528" y="4406"/>
                              </a:lnTo>
                              <a:lnTo>
                                <a:pt x="3315246" y="19088"/>
                              </a:lnTo>
                              <a:lnTo>
                                <a:pt x="3270999" y="43891"/>
                              </a:lnTo>
                              <a:lnTo>
                                <a:pt x="3229800" y="78651"/>
                              </a:lnTo>
                              <a:lnTo>
                                <a:pt x="3200006" y="113741"/>
                              </a:lnTo>
                              <a:lnTo>
                                <a:pt x="3177362" y="152425"/>
                              </a:lnTo>
                              <a:lnTo>
                                <a:pt x="3161957" y="194691"/>
                              </a:lnTo>
                              <a:lnTo>
                                <a:pt x="3153867" y="240525"/>
                              </a:lnTo>
                              <a:lnTo>
                                <a:pt x="3153168" y="289902"/>
                              </a:lnTo>
                              <a:lnTo>
                                <a:pt x="3159950" y="342811"/>
                              </a:lnTo>
                              <a:lnTo>
                                <a:pt x="3171215" y="389597"/>
                              </a:lnTo>
                              <a:lnTo>
                                <a:pt x="3187217" y="435787"/>
                              </a:lnTo>
                              <a:lnTo>
                                <a:pt x="3207969" y="481355"/>
                              </a:lnTo>
                              <a:lnTo>
                                <a:pt x="3233521" y="526288"/>
                              </a:lnTo>
                              <a:lnTo>
                                <a:pt x="3263925" y="570598"/>
                              </a:lnTo>
                              <a:lnTo>
                                <a:pt x="3299193" y="614260"/>
                              </a:lnTo>
                              <a:lnTo>
                                <a:pt x="3339401" y="657263"/>
                              </a:lnTo>
                              <a:lnTo>
                                <a:pt x="3384753" y="700011"/>
                              </a:lnTo>
                              <a:lnTo>
                                <a:pt x="3429787" y="737349"/>
                              </a:lnTo>
                              <a:lnTo>
                                <a:pt x="3474504" y="769340"/>
                              </a:lnTo>
                              <a:lnTo>
                                <a:pt x="3518878" y="795997"/>
                              </a:lnTo>
                              <a:lnTo>
                                <a:pt x="3562883" y="817359"/>
                              </a:lnTo>
                              <a:lnTo>
                                <a:pt x="3606533" y="833462"/>
                              </a:lnTo>
                              <a:lnTo>
                                <a:pt x="3649789" y="844334"/>
                              </a:lnTo>
                              <a:lnTo>
                                <a:pt x="3698697" y="850328"/>
                              </a:lnTo>
                              <a:lnTo>
                                <a:pt x="3745446" y="848423"/>
                              </a:lnTo>
                              <a:lnTo>
                                <a:pt x="3789997" y="838708"/>
                              </a:lnTo>
                              <a:lnTo>
                                <a:pt x="3832301" y="821245"/>
                              </a:lnTo>
                              <a:lnTo>
                                <a:pt x="3872319" y="796124"/>
                              </a:lnTo>
                              <a:lnTo>
                                <a:pt x="3910012" y="763435"/>
                              </a:lnTo>
                              <a:lnTo>
                                <a:pt x="3949966" y="718718"/>
                              </a:lnTo>
                              <a:lnTo>
                                <a:pt x="3981678" y="672642"/>
                              </a:lnTo>
                              <a:lnTo>
                                <a:pt x="4004970" y="625195"/>
                              </a:lnTo>
                              <a:lnTo>
                                <a:pt x="4019689" y="576338"/>
                              </a:lnTo>
                              <a:lnTo>
                                <a:pt x="4025709" y="526072"/>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198F691C" id="Graphic 359" o:spid="_x0000_s1026" style="position:absolute;left:0;text-align:left;margin-left:62.2pt;margin-top:-50.45pt;width:317pt;height:295.4pt;z-index:-23458304;visibility:visible;mso-wrap-style:square;mso-wrap-distance-left:0;mso-wrap-distance-top:0;mso-wrap-distance-right:0;mso-wrap-distance-bottom:0;mso-position-horizontal:absolute;mso-position-horizontal-relative:page;mso-position-vertical:absolute;mso-position-vertical-relative:text;v-text-anchor:top" coordsize="4025900,37515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hlcEoxUAADhZAAAOAAAAZHJzL2Uyb0RvYy54bWysnNtuHMmRhu8X8DsQvN9R5aGyqoTRGLvj&#10;AwwYtgHPwtctHkaESTa3u0fSvP1+kRnRotdmBMcQMJimpOhkZGYc/vgjqr799eeH+4uPN4fj3f7x&#10;3WX6Zrq8uHm82l/fPf747vJ/fvjdf66XF8fT7vF6d79/vHl3+fPN8fLX3/3qP7799PT2Ju8/7O+v&#10;bw4XLPJ4fPvp6d3lh9Pp6e2bN8erDzcPu+M3+6ebR/7xdn942J344+HHN9eH3SdWf7h/k6epvfm0&#10;P1w/HfZXN8cjf/ub8Y+X3/X1b29vrk5/vr093pwu7t9dotup///Q//9e/v/mu293b3887J4+3F2p&#10;Grt/Q4uH3d0jv/S81G92p93FT4e7f1rq4e7qsD/ub0/fXO0f3uxvb++ubvoe2E2a/t9u/vph93TT&#10;98LhHJ/Ox3T8este/enjXw4Xd9fvLsu8XV487h64pN/rechfcUCfno5vkfvr018OssXj0x/3V38/&#10;8g9v/uFf5A9Hlfl8e3gQWTZ48bmf9s/n0775fLq44i/rlOdt4lKu+LeyzGle+q97s3trX7/66Xj6&#10;/c2+L7X7+MfjaVzXtf20+2A/XX1+tB8PXLpc932/7tPlBdd9uLzgut+P637aneR7op/8ePHpmS4f&#10;vqgi//6w/3jzw75LnmQjKa3rspbLC1G5LGvdsqyJyl8k7x//4RvTMrfcxjdym0uZ9RsmZ59P4zdM&#10;bcWu9TekqaVupPwGk7NPk5/nXE2juU5LJF+Wmquuv81tifRJtWW8WHZcC7/AX39b2zbPKr6UPK3u&#10;dre51qarz9M21UA8zRUr6crMNS9TcVdfl1I3PZu5ra2agdkZ2uc4yzWvc866+trW7K++rFMr2K+c&#10;zLwtqfkns+RttYuat21em6t7W1pOyVavEz8PSzOd7XPo3tjpWXzlkHzxeSutqJXNS6prID7ngr5j&#10;q9hAra4yc8JRFhUvuVZ/9bpMUzbxqTXuwNtqzeuW1Qjq0ubmr17WZct6kLXmtPkGX7o2Q/c6Fbbi&#10;KlPw0EVXL20qxRfPbSOCjNVLatvm2zunnmY1sbygjH/uOU3nrea8bZN/kASzhPv3W00r+/AtUtSV&#10;eC32nmoOI9ncJBh18QnTJ6h5t0qYaZKCZPVprmX1TybVNFtYmqa5zL6vou9chmtncT2igq/M1tII&#10;S3lLtWyB7o3LGbea1yXXIBKkNa15nHteS16bf02ZlIDDycnkhYgdROBcluUs3ghRi7vVTH5qw7Xz&#10;IubpK4PRNjXgYcv+6rjEsqnuRDT+6CpTp3WahzeRK7fa/IBd57Wibz+Zxk810B0rMWXmPKcz3rBQ&#10;ap8jpOaNqKu3Kl/klDybyXPeykg2eZZ84G81pzwttvrKRvyDJMhYBM54KhjBVSaVadVUxkHOUXzf&#10;VrTRc8TeA12+hGssZiuBxdQ2axjIS9twFFfx3LfWb3Qli+Cz3pkncKNa1zqT6v3wyL50k8QxYJa7&#10;tEnWtYBnPCWI0ePotm0hrbqy+Jpir6luwClXOBWibF+6ENcjKJVrMiTFF5fAWsuyTRpt07JgLK4m&#10;c23cW4/NJNA0+7GZ8LNqWslt2gIosgHSVLpQEpBMvcNOuWAiQxXw6LoFbgNwsTMswHUAmLs6gRa7&#10;6BslY8Q+vC12LoSHFGXzGZ809EpgDkAXCbxY5TDXWfCap3shw57FV6KFfzK4LUFibLWl0qhqvNWx&#10;ROKriksy9VcXp8cb+0G2tgB63NXniarKxMU5fSOY5ymZH2G7C3bv6T5vWbbXlSE7g3Zd8UaVk/Sa&#10;lgIa9b20obrhnKWimR+ElpI4PVWGkoeverovXJNZ5II4ruKJryUlMwLcMDp3itlEDTVOBuwa6L5l&#10;0oqWAUvCBvyosTWyv4q3jW34t5om8KJBQKqAyka8vaYJoEUIHUZGKiLo+PIrYEex+ixWE6zPcVjO&#10;xSQEfvvrJ+DLuTrFGQN8kRIVnulTW63B3SbSPr9i7JdCJsKNL5MVhnOu7vfHm3FkwoT8W4xIEwsy&#10;MCuI3+z5RUYEHCj5Rq4tr9Aj52+YWvapDAd1wQqN0OX56hYk7tTmqaqHZSltKRNcs2gEWi3Mc2vb&#10;hO/78hPxz0BqLqR0X55IaHGclAJiDcxolvA2nBIgCTIM9Hkuv4I8KRhd/YVC0eiZKRGXiAGizsrw&#10;XP38QcEpKoYqtZPmXCgP6qhAf1IbwWSYNYBb0KKrfyVvNZMvbWt+5iK3zWcmBeaiTH6ATgXUaUTN&#10;VDZgva8PddCZlOI48eRAnvi/GgqcyNSBPOXi9OU8YcAC+2HDRAe7LwgSP1XDGRCIrNidWqWIcc8f&#10;km6jMBv+26ZMjeTLg0VgIoa8hFR/fUwGDmiIUzBMAaOySXlh0YGcged42nCdrDlWB5dsZwLXgo59&#10;juCDva+a8bIU+YFvbeREq71xdUFMrjKL0EdDmRkUHFnORMazEhMsuwTcFAkS9fWmYHFn8J6nTprW&#10;FUAy9IEqWyNPxHQFgPebpZjh4vz10zqT5G39BOz05TNJHdAw1qe+2yJPBD+YLdRlhs311y+Qawo7&#10;M0kjR5EW+gJ+YugDC1oiy4eNp7JX+bWmKfCUOqczQQG1vIWUGWSTRpJMVuWA/P3SY5Fo1s+TkyUV&#10;BfKgX6LlkG8FGB3IU4Irq0xmn5eAyEWbL5nuVZnrmfyrMmOBNTn7l/SYfP0r7JpmooxlkzgCeYxG&#10;AR8kN5EisOdKoaA1Ohkm9pcKEaq1ca4AnzjTTfBa477oTvEdX3/sn9pf5WfK18B+gFPGMUD/JgHr&#10;bjzJWOWsoZzfFfWOAKwZelP1gSAJykChh4qF2zJNJajUiG/1jMSKcPvBfU2FgKXxDcqbcsrdLzAS&#10;A1L1wXwwyN7xkCysfwSKBJL50QFejn6prr4VKa+91SntrMODrVVykS8+T7Ml9QpIDVLFCopSDAbv&#10;yfq+Z0F4E0qG7oQF4Slc3UEJFkcaBE4Qp1idyDlWJwxiRf7qsAHassGg27YEB0lIVjqA8nHhG/7q&#10;hJCzOG2PoJpYcUDb6lq2yKXA68ID9ohMrQnn5CqzSY9JDXjLfNcPaGCps71v1HKBOLn8DHdwP+pT&#10;f3kp2M9NyokGTkCRg0xBMEP9ApMAgnF3SzzAbsbpEJ0oGyN50jM+LacJ6KdH5F9tytii4hfCWYqw&#10;JkwMDbZhmFyENH19/VGi6nWBLah6o/jNPIHxYNAr1Gb++lBfXIDud1mIOoF8I+YMt5W+TwrxBTHE&#10;2NZUIcOC+EolmjSkwYoBjwJ9yJioMfSHaiGj+PqDXuDmVL5izsF5wvWdz+c1lSIhG4JQ1+f4o8qS&#10;RhtRucvThaSJHemz0MfXwMYP2HSw35e4GCtqvgLhwzXNwmyJ0wCRpKUyQvlLfE+GtFzUK+kCYyHu&#10;JuiK0ewYIAbapwSd2kyOTuozpC2q0WB1KnTcXLTHAQhyrjiQiDriF4iD8RUw0woC/ger0wTU5hH5&#10;kSwaijMvM06eQjPqjUl/iYgjW6WSkKTk5VwOkYpjOMsGqRWgEZKJ9BvG6hA4AUlCGSEjAyq+kEhd&#10;ZTLFQ022umSKQBzSi+Zv36ogaz+Ov2jCX9NNCtyFnj5RhVaSgcGX/IQLWKXhLZuA26VPEF0YAFZb&#10;MkAeLsw/U3g4KvoRTWh9M67kH6oU64wDDH0YRmoRPU2/lvCs8vBmUfWK/zWlsxOlYlgdg3jNF8mq&#10;FO6Bd9HhBReqPlMlv7tGlADjdEBUnnSE/bkOM6+C8W2/XEZwnlL/KGZm1IZSJ7hfqAyD5CR30Eyw&#10;34rRKNsDIF7XoO8qCXqB8Rj2tlEMBfuVBMoZdnn6UGBn/3zopAq3OeQh2qL9An0k6oi8+D//Bev3&#10;QR6Tp/gO7J+RInK06gP2jO4X8lrudOjDzBsTEq49SAwynpNBB7ElT57MxdiFFnTQqDCdrjzIh+kf&#10;ZWNoxIHnA3nm5KxGYxxPur2ePgkoDMc29kuwpisSyEMtqz2Q4yHZLcJZGLVP7ePIHKzVXRT3USsT&#10;dmghhur5Q+xF6I31pfcx7I12Wqw/felhb4nQyLCFv1/uiOpyrM/JMngYyEPIKTtBLIV49u0hyViN&#10;5jzkKZODeAWokomDvt8+vRfc10J0UDYVc2AYK9CHYQWbnQClC9/j75eJ2apoODEVBP/ky29EfR0V&#10;FpwFfePKZ7LXZuyZ9GODfMQc3AsZ2Ozya6DhRrvHgu62UUDYpb2U5nEVJv0HVpHJQilQPLeUer8U&#10;DdPkm3D8j7wlobCbBciDS3TXp6iDV1Izgk0rUfsHxh8pXZ8CjmkcT39MmbykbknME5f25amxtVwA&#10;UBSZfvDlqZQ1bbB1umOh/Lkd2AmGCHWTqInrY78TEzwRKUxbflbSmRwDY20WYWZnnxoWV7JAU9xN&#10;Xy0oj5i+oiYa18VkVYtKYAgI6rWuvXh/1HtmwsAqzo0mfXS3WIJBDoYlSUn+VZGDpOEmpgnYjcY1&#10;QZ9Yi508dWF0NMQfoTS65U9tkSE013Ia+IoSrcsL9xyMJqKPzIarvAy2BesDUo0PZryyhAkSgCvN&#10;4+G5QvYGnkX+lYbkkGeWOwJAK96ndHYqzNoRrN3zoWpk9nisD3EettOwHYrIIT9TbgRjgjJICIEy&#10;5GGa6FC6+kC9Ce7X9SXI+fqTXL60MykFpDjx9ks18kIsN4/9GgmDzCgzX/3SoH6X80TiiwlD+rBK&#10;uMC9UCb6AZQBzcVwFhNM4SAgHcQ+iTo0YuQwcHqZ+P3XO/iKx8SkNmM86stQuUJ6j7t76Ziov2BE&#10;NI9BDkZzAzSCZBagXwQRlcTqGsdzcU41r0FwQR76x4ILDyIFw2Y0OaQmHHZB3zt6EqqAC6yXC8+M&#10;L/lpjzxKVrL1oQKC3iDVMr1H1Z8HMiJnAx3KQx5Df/lDUG2wJP6sfkDhTWb1zx/QZCxiolail+DK&#10;Q+1xRQZTOM6ATWHCqQl00OBbGOz116ferLbfTl0H+gBwbWaVRgm9lUBeZrS0qQWswRsCfciU3NLQ&#10;H8OjK+frD9sHfavydDMi9M2QDSG0y9OIZqzaX57cLeMgcpwbtWRE4DGLaacDTKHtHa0uFtZXJ+dL&#10;D94N7DLfrpU8Iz80uQJxYAdkmuhON/EVJ89Bjq3SDWC3/uqQELNeFDMYwKZAnLlQjQvAJ2q4QJxx&#10;JWS67jJf4Uc1Yjkzq4PjgI3jQRF/dbwCXnKsTncnmEcojFLaPAUWKcWqd03EAEqLEXKYC426Ndjs&#10;xDjLMAKGQoNbJQDCrqpF8kjHuW9hWcs+Byyn0soGZvjEPH3dAZ5M13RlhFkitQTy0jXXcEwoxIoD&#10;eR4XsOJ6gp8/50NT2z5N/S/Z7ZXp6hdlQ9Aa/Sg1s9AqmXKT0ZcuzoOq9KHdzcqDF6DZcZgCYAL3&#10;lie/bCyLPjFNDM/MSN0Mro+raqRRKJpInJJddadxEegODl/1WarXbLVzyMPmJYkHz0mAzZhoHmbD&#10;9BxZytcddMkw5dBdGrhBrFlguNTImAiVys49GZ5lktOTWAPVRXoIxLFy5XvkiZCAB4AuZjJ58B50&#10;eqUqdZWhYURx3pVZcMWgFJUn9IQA7nESvBy4N+LCLXRxSC5iSaAMT2pokQ7Uki6NrzvcvgYDGEOo&#10;4EAc39Y2PpCLx+ADcSmLFZnRtRPPcrURntN4UdoOUdcfiuk8xZcoUIRM8tenbXVGxpS5kREzRCGl&#10;s1wVVTqwOlgfa6FdMuQhwMQbXX2gjwDHKk8nMwoIIDNokiFPuGGE1F9fqgudQqAfQsoNcjIR5JxK&#10;6PKSxP31Wd0Gw4RfkUErd78AIHsDBLGELoSvP5M9iz0HC2EpD+a46zMZxlNIWjnI43SBK1IsUE7p&#10;fTEDLY1cT3/yPkFKCVFACG01X57es8h0+8G7qAsC+QrRbOsLuRjJ02nTZynJVUyg+5FKogePhKj9&#10;0PQKpogLCRO4ovLUegFBy3P5PFKj+ssDukFcZtIOrkb1oa8U8fYiDxU29MEf5dUN7n1BfJG2VJ6+&#10;QMDbQ0DT/LZ4RRsz8BfkmXRUfV5T+MtjwDrowFAE43q+P75MRRjk+gq0EEEfRDo2ASsB+tUzfZHu&#10;4IFgmW8Tq5ZeXWSkGy0ZbVZDNMTiQB59fhx1oroAhHYGbGC38NljShRBaaI7jwqFWBa8BoYd4vhm&#10;UKTwZDNEp4IeRgCCdMFUOJNYCmUp0YMuO6rIIztdGbSiRe8bP+FSKD7ZKlWozFO4vsL4HCXh2Cpv&#10;24hcV9oROmRCnouwqTzXiu+O1WlIRlulgypDBP2asLAo7teZnuLI05woeMnfqszy61O5/KLoKSt6&#10;nZNNo/AoskyIuQfJWVhNQAdJgKQvzjyJ9hahTGl2+uI4kL22SLBMdJC8MoN2RD9I4TIjKhAJexoa&#10;CBzZwDNpgACNXV91mCQZkO5x4xXHzojLqsmQXBtNdNJVoOGkqws0CqACRJ4NREoWCkglVJmk/Sm6&#10;yzxtUEYKk43yXVzezxIdO+WJjahxkLQCgoPMCeJ8XCqkCBnItTD4aQszPJMqY6auOMCMh3vG6q+w&#10;MGD0ucnK0QSFHvQBsE9TJk+YBHPGxA0YTkVo8kx3YGLyVhZrWMBickjuVn+hAT8Tf4V30HwuGsMY&#10;Z4s3igONEAbMjDwP/sleskKjOugGFl4QQSroN4oewREy/GizegG6Be5bdSTg1j9qNsXbiYZVkV0C&#10;C6cLIY/c9VAhKd5fGxAiA+sijasFhK/M0dtr7iCSGPb0F+cdJfYAiWwhiv54wGaQWd4iFK3OA7na&#10;gpesEa5OJ8UGUQiOwVu2OHPirEYtKp2oPKDHyWsB+jly6LAgwckQJrTaYvA1TEW00e3hXWECgtqS&#10;+R/Q+4AA4EDykq8MxYnNbssAX4R2GDEDlvat0v8F9vqrw3fRRBni8hRRkKSpxRYj2jG26NypzK1M&#10;IVnwIIavjMwf2ag3zY6oCCXpWmRhii/iPEg/ggH6Vkmo1Pe+MpB8vFlyiFMvBgwAo+ZsdTg2OY8v&#10;BKsLWTfg+grbEcz54czyUsehDC2yKKmjiRyHxI2V6jCC67wwjb7CEBdmLcCBeIcMUveoJO8lCLZK&#10;JX+mBaFvg4kK7JF20tgqlPWXGW+rDO1TSfk+6TPSCzwT7Kl77gzUcE8jcBDkoxcX4hr0PMdWBYkD&#10;xb20+2LFaTr/U1XLO0jPr07l5+cvZz3u7++uf3d3fy+vEDkefnz//f3h4uOOt7D+9/r9978t/d24&#10;u/unD7vxt0D/c7pU8f4W1Wfr9JfLHvv7ZOXNsu/31z/zptpPvJr23eXxf3/aHW4uL+7/8Mi7cDmh&#10;k/1wsB/e2w+H0/33+/723/56k8Px9MPnv+0OTxdP/Pju8sTraP+0tzft7t7aa2Zls2dZ+ebj/r9+&#10;Ou1v7+QdtF23oZH+4dPxqW9AXyUs7/99/ucu9eWFx9/9nwAAAAD//wMAUEsDBBQABgAIAAAAIQAW&#10;28Ls4wAAAAwBAAAPAAAAZHJzL2Rvd25yZXYueG1sTI/LTsMwEEX3SPyDNUhsUGu3pCUOcSoEoqy6&#10;oEUgdo5tkgg/Quw24e8ZVrC8M0d3zpSbyVlyMkPsghewmDMgxqugO98IeDk8znIgMUmvpQ3eCPg2&#10;ETbV+VkpCx1G/2xO+9QQLPGxkALalPqC0qha42Sch9543H2EwcmEcWioHuSI5c7SJWNr6mTn8UIr&#10;e3PfGvW5PzoBitu37UOdx+3rlXp/+trtVtcjF+LyYrq7BZLMlP5g+NVHdajQqQ5HryOxmJdZhqiA&#10;2YIxDgSRm1WOo1pAlnMOtCrp/yeqHwAAAP//AwBQSwECLQAUAAYACAAAACEAtoM4kv4AAADhAQAA&#10;EwAAAAAAAAAAAAAAAAAAAAAAW0NvbnRlbnRfVHlwZXNdLnhtbFBLAQItABQABgAIAAAAIQA4/SH/&#10;1gAAAJQBAAALAAAAAAAAAAAAAAAAAC8BAABfcmVscy8ucmVsc1BLAQItABQABgAIAAAAIQBRhlcE&#10;oxUAADhZAAAOAAAAAAAAAAAAAAAAAC4CAABkcnMvZTJvRG9jLnhtbFBLAQItABQABgAIAAAAIQAW&#10;28Ls4wAAAAwBAAAPAAAAAAAAAAAAAAAAAP0XAABkcnMvZG93bnJldi54bWxQSwUGAAAAAAQABADz&#10;AAAADRkAAAAA&#10;" path="m1188783,3378492l1075626,3265335r-7620,45275l1055243,3354070r-17819,41605l1014628,3435400r-27673,37808l954468,3509048r-38989,33655l873493,3568649r-44971,18174l780630,3597160r-50787,2426l676211,3594011r-41300,-9220l593636,3571481r-41250,-17437l511187,3532441r-41160,-25819l428929,3476561r-41008,-34366l347002,3403511r-40831,-43180l269887,3316998r-31737,-43484l210921,3229902r-22746,-43726l169900,3142335r-13830,-43929l146659,3054388r-5131,-49035l142532,2958693r7086,-44297l162737,2872460r19088,-39598l206844,2795600r30900,-34963l275666,2726982r41021,-28105l360794,2676360r47257,-16891l458482,2648242,335394,2525179r-41377,14287l252933,2559710r-40856,26137l171386,2617800r-40564,37681l98120,2691447r-28093,37935l46570,2769273r-18770,41859l13754,2854934r-9284,45746l,2948355r381,49581l5664,3049435r7759,42773l24168,3134766r13741,42316l54673,3219158r19812,41833l97345,3302571r25933,41326l152323,3384943r32157,40767l219773,3466198r38456,40183l299326,3545636r41300,35751l382130,3613683r41694,28854l465734,3667988r42100,22073l550164,3708768r42519,15380l635419,3736225r42951,8789l731253,3750970r50927,-25l831126,3744988r46977,-11874l923086,3715372r42990,-23571l1007059,3662426r38976,-35141l1082751,3587686r31635,-40335l1140879,3506279r21272,-41834l1178140,3421862r10643,-43370xem1681035,2860700r-4953,-53200l1665808,2760980r-15355,-46152l1629943,2669019r-25692,-45453l1573326,2578481r-18313,-22632l1555013,2855950r-7049,46825l1528292,2946196r-32169,39993l1456715,3017570r-43650,19393l1365211,3044304r-51968,-4775l1269479,3027464r-44095,-19330l1181023,2981541r-44602,-33884l1091628,2906433r-42659,-46216l1013802,2814383r-27736,-45352l965708,2724213r-13018,-44221l946886,2627350r6858,-48526l973061,2534564r31572,-39853l1044689,2462530r43408,-19660l1134897,2435860r50203,5753l1227201,2454999r43307,20853l1315034,2504249r45771,36068l1407858,2584107r43536,46799l1487284,2676499r28245,44349l1536204,2763926r13132,41796l1555013,2855950r,-300101l1537131,2533751r-41516,-44386l1450479,2446883r-13411,-11023l1405445,2409863r-44920,-31623l1315770,2351989r-44602,-20930l1226756,2315400r-44196,-10439l1132344,2300325r-48018,3188l1038517,2314498r-43561,18720l953630,2359647r-39040,34087l878636,2434882r-28067,43548l830465,2524341r-12103,48285l814336,2623248r4115,52934l826871,2716974r12548,40742l856119,2798419r20917,40640l902208,2879661r29489,40564l965517,2960725r38227,40450l1046911,3041510r43536,35115l1134338,3106585r44260,24841l1223200,3151213r44971,14782l1313497,3175800r51867,4661l1414691,3177235r46761,-11036l1505623,3147453r41567,-26378l1586166,3087154r34671,-39904l1622691,3044304r25045,-39700l1666786,2959290r11125,-47980l1681035,2860700xem2105279,893470r-10541,-52908l2070925,808393r-32728,-24372l2002726,772960r-17970,l1941004,793407r-19723,43027l1921954,853732r21641,52387l1973097,935647r50965,21082l2041423,957275r15989,-3124l2095042,924356r10237,-30886xem2376995,2265718l1978469,1867319r-43345,-40844l1892871,1791601r-41173,-28956l1811616,1739506r-38976,-17399l1734756,1710347r-53911,-6033l1630311,1712112r-46990,21399l1540065,1768259r-31496,38328l1486789,1848891r-12040,46241l1472514,1945271r7620,53988l1497647,2057057r-1778,1778l1388046,1951012r-89535,89408l1950402,2692311r89408,-89408l1667954,2230920r-38989,-43790l1598549,2142299r-22035,-45771l1562671,2049945r-4902,-44895l1562950,1964499r15037,-36157l1602676,1896656r62268,-37135l1700212,1855724r37986,6045l1778901,1877631r43422,25679l1868436,1938782r48819,45250l2287968,2354745r89027,-89027xem2646489,1996224l2090102,1439837r118237,-118237l2112835,1226223r-118237,118110l1897443,1247178r-38773,-43409l1832038,1163180r-14491,-37770l1815211,1090434r9829,-32169l1862531,1015504r35636,-18542l1918398,991654,1817052,890181r-35141,18097l1744789,940092r-30797,38150l1693760,1020762r-9525,46723l1685607,1118273r9093,42722l1710956,1203528r23508,42380l1765350,1288135r38367,42101l1906206,1432852r-86233,86106l1915477,1614462r86233,-86106l2558097,2084616r88392,-88392xem2938970,1703743l2287079,1051979r-89408,89408l2849435,1793278r89535,-89535xem3536505,1106208r-19177,-19177l3269526,839216r,303669l3264077,1187386r-16395,39662l3220529,1261910r-35217,27330l3145447,1305356r-44463,4674l3052000,1303058r-41262,-12954l2968853,1270419r-42443,-26442l2883484,1210754r-43320,-40030l2796451,1123657r-36398,-46405l2730893,1031532r-22047,-45009l2693860,942251r-7696,-52197l2691003,842479r17208,-42824l2737675,761657r31255,-24715l2804553,720940r39929,-7162l2888678,715556r45403,10998l2977731,745363r41884,26835l3059747,807250r90805,90805l3184690,935570r28283,38291l3235515,1012952r16917,39890l3263836,1093508r5690,49377l3269526,839216,3144113,713778r-79743,-79756l2571813,141389r-89408,89408l2883725,632244r-635,508l2881820,634022r-48603,-14834l2787142,613397r-43536,3213l2702636,628789r-38392,21095l2628455,679869r-30696,36042l2574582,755192r-15570,42469l2551125,843318r-127,48806l2558732,944029r10859,40398l2584234,1024813r18453,40386l2625013,1105598r26264,40399l2681528,1186408r34278,40412l2754185,1267244r42596,40259l2839237,1342936r42278,30619l2923590,1399362r41834,21031l3007017,1436624r41300,11468l3104286,1456042r52083,-2502l3204540,1440688r44259,-23140l3289109,1384211r29464,-34494l3340557,1312633r14452,-39649l3361893,1230782r-724,-44755l3352787,1138745r-16053,-49809l3338639,1087031r108458,108585l3536505,1106208xem4025709,526072l3922585,422948r-3264,54000l3909022,526554r-17209,45212l3867797,612508r-30683,36246l3798036,680808r-42113,20879l3710813,711085r-48070,-2387l3623094,699084r-40399,-16332l3541611,659587r-41720,-30163l3457638,592112r92545,-92583l3810698,238925r-58293,-58166l3710368,141033r-15900,-13246l3668674,106286,3628834,77584r,158293l3365182,499529r-32283,-46076l3308172,407504r-17386,-45681l3280600,316522r-2311,-42736l3284423,235648r37071,-62509l3351923,148691r68949,-20904l3459670,131610r40729,12890l3542106,166077r42773,30417l3628834,235877r,-158293l3586391,51600,3545878,31584,3505822,16395,3466274,6007,3412871,r-50343,4406l3315246,19088r-44247,24803l3229800,78651r-29794,35090l3177362,152425r-15405,42266l3153867,240525r-699,49377l3159950,342811r11265,46786l3187217,435787r20752,45568l3233521,526288r30404,44310l3299193,614260r40208,43003l3384753,700011r45034,37338l3474504,769340r44374,26657l3562883,817359r43650,16103l3649789,844334r48908,5994l3745446,848423r44551,-9715l3832301,821245r40018,-25121l3910012,763435r39954,-44717l3981678,672642r23292,-47447l4019689,576338r6020,-50266xe" fillcolor="#b8cce3" stroked="f">
                <v:fill opacity="32896f"/>
                <v:path arrowok="t"/>
                <w10:wrap anchorx="page"/>
              </v:shape>
            </w:pict>
          </mc:Fallback>
        </mc:AlternateContent>
      </w:r>
      <w:bookmarkStart w:id="164" w:name="_bookmark163"/>
      <w:bookmarkEnd w:id="164"/>
      <w:r>
        <w:t>Glass(Panel)</w:t>
      </w:r>
      <w:r>
        <w:rPr>
          <w:spacing w:val="-3"/>
        </w:rPr>
        <w:t xml:space="preserve"> </w:t>
      </w:r>
      <w:r>
        <w:t>Data</w:t>
      </w:r>
      <w:r>
        <w:rPr>
          <w:spacing w:val="-1"/>
        </w:rPr>
        <w:t xml:space="preserve"> </w:t>
      </w:r>
      <w:r>
        <w:t>Change</w:t>
      </w:r>
      <w:r>
        <w:rPr>
          <w:spacing w:val="-3"/>
        </w:rPr>
        <w:t xml:space="preserve"> </w:t>
      </w:r>
      <w:r>
        <w:rPr>
          <w:spacing w:val="-2"/>
        </w:rPr>
        <w:t>Report</w:t>
      </w:r>
    </w:p>
    <w:p w:rsidR="004C28F5" w:rsidRDefault="004C28F5">
      <w:pPr>
        <w:pStyle w:val="a3"/>
        <w:rPr>
          <w:sz w:val="9"/>
        </w:rPr>
      </w:pPr>
    </w:p>
    <w:tbl>
      <w:tblPr>
        <w:tblStyle w:val="TableNormal"/>
        <w:tblW w:w="0" w:type="auto"/>
        <w:tblInd w:w="129" w:type="dxa"/>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Look w:val="01E0" w:firstRow="1" w:lastRow="1" w:firstColumn="1" w:lastColumn="1" w:noHBand="0" w:noVBand="0"/>
      </w:tblPr>
      <w:tblGrid>
        <w:gridCol w:w="3176"/>
        <w:gridCol w:w="1985"/>
        <w:gridCol w:w="1983"/>
        <w:gridCol w:w="3361"/>
      </w:tblGrid>
      <w:tr w:rsidR="004C28F5">
        <w:trPr>
          <w:trHeight w:val="360"/>
        </w:trPr>
        <w:tc>
          <w:tcPr>
            <w:tcW w:w="3176" w:type="dxa"/>
          </w:tcPr>
          <w:p w:rsidR="004C28F5" w:rsidRDefault="00A32800">
            <w:pPr>
              <w:pStyle w:val="TableParagraph"/>
              <w:spacing w:before="63"/>
              <w:ind w:left="7"/>
              <w:jc w:val="center"/>
              <w:rPr>
                <w:sz w:val="20"/>
              </w:rPr>
            </w:pPr>
            <w:r>
              <w:rPr>
                <w:spacing w:val="-2"/>
                <w:sz w:val="20"/>
              </w:rPr>
              <w:t>Comment</w:t>
            </w:r>
          </w:p>
        </w:tc>
        <w:tc>
          <w:tcPr>
            <w:tcW w:w="1985" w:type="dxa"/>
          </w:tcPr>
          <w:p w:rsidR="004C28F5" w:rsidRDefault="00A32800">
            <w:pPr>
              <w:pStyle w:val="TableParagraph"/>
              <w:spacing w:before="63"/>
              <w:ind w:left="9"/>
              <w:jc w:val="center"/>
              <w:rPr>
                <w:sz w:val="20"/>
              </w:rPr>
            </w:pPr>
            <w:r>
              <w:rPr>
                <w:spacing w:val="-4"/>
                <w:sz w:val="20"/>
              </w:rPr>
              <w:t>Host</w:t>
            </w:r>
          </w:p>
        </w:tc>
        <w:tc>
          <w:tcPr>
            <w:tcW w:w="1983" w:type="dxa"/>
          </w:tcPr>
          <w:p w:rsidR="004C28F5" w:rsidRDefault="00A32800">
            <w:pPr>
              <w:pStyle w:val="TableParagraph"/>
              <w:spacing w:before="63"/>
              <w:ind w:left="549"/>
              <w:rPr>
                <w:sz w:val="20"/>
              </w:rPr>
            </w:pPr>
            <w:r>
              <w:rPr>
                <w:spacing w:val="-2"/>
                <w:sz w:val="20"/>
              </w:rPr>
              <w:t>Equipment</w:t>
            </w:r>
          </w:p>
        </w:tc>
        <w:tc>
          <w:tcPr>
            <w:tcW w:w="3361" w:type="dxa"/>
          </w:tcPr>
          <w:p w:rsidR="004C28F5" w:rsidRDefault="00A32800">
            <w:pPr>
              <w:pStyle w:val="TableParagraph"/>
              <w:spacing w:before="63"/>
              <w:ind w:left="3"/>
              <w:jc w:val="center"/>
              <w:rPr>
                <w:sz w:val="20"/>
              </w:rPr>
            </w:pPr>
            <w:r>
              <w:rPr>
                <w:spacing w:val="-2"/>
                <w:sz w:val="20"/>
              </w:rPr>
              <w:t>Comment</w:t>
            </w:r>
          </w:p>
        </w:tc>
      </w:tr>
      <w:tr w:rsidR="004C28F5">
        <w:trPr>
          <w:trHeight w:val="359"/>
        </w:trPr>
        <w:tc>
          <w:tcPr>
            <w:tcW w:w="10505" w:type="dxa"/>
            <w:gridSpan w:val="4"/>
          </w:tcPr>
          <w:p w:rsidR="004C28F5" w:rsidRDefault="00A32800">
            <w:pPr>
              <w:pStyle w:val="TableParagraph"/>
              <w:spacing w:before="62"/>
              <w:ind w:left="107"/>
              <w:rPr>
                <w:sz w:val="20"/>
              </w:rPr>
            </w:pPr>
            <w:r>
              <w:rPr>
                <w:sz w:val="20"/>
              </w:rPr>
              <w:t>If</w:t>
            </w:r>
            <w:r>
              <w:rPr>
                <w:spacing w:val="-7"/>
                <w:sz w:val="20"/>
              </w:rPr>
              <w:t xml:space="preserve"> </w:t>
            </w:r>
            <w:r>
              <w:rPr>
                <w:sz w:val="20"/>
              </w:rPr>
              <w:t>a</w:t>
            </w:r>
            <w:r>
              <w:rPr>
                <w:spacing w:val="-4"/>
                <w:sz w:val="20"/>
              </w:rPr>
              <w:t xml:space="preserve"> </w:t>
            </w:r>
            <w:r>
              <w:rPr>
                <w:sz w:val="20"/>
              </w:rPr>
              <w:t>equipment</w:t>
            </w:r>
            <w:r>
              <w:rPr>
                <w:spacing w:val="-3"/>
                <w:sz w:val="20"/>
              </w:rPr>
              <w:t xml:space="preserve"> </w:t>
            </w:r>
            <w:r>
              <w:rPr>
                <w:sz w:val="20"/>
              </w:rPr>
              <w:t>change</w:t>
            </w:r>
            <w:r>
              <w:rPr>
                <w:spacing w:val="-5"/>
                <w:sz w:val="20"/>
              </w:rPr>
              <w:t xml:space="preserve"> </w:t>
            </w:r>
            <w:r>
              <w:rPr>
                <w:sz w:val="20"/>
              </w:rPr>
              <w:t>job</w:t>
            </w:r>
            <w:r>
              <w:rPr>
                <w:spacing w:val="-4"/>
                <w:sz w:val="20"/>
              </w:rPr>
              <w:t xml:space="preserve"> </w:t>
            </w:r>
            <w:r>
              <w:rPr>
                <w:sz w:val="20"/>
              </w:rPr>
              <w:t>transfer</w:t>
            </w:r>
            <w:r>
              <w:rPr>
                <w:spacing w:val="-4"/>
                <w:sz w:val="20"/>
              </w:rPr>
              <w:t xml:space="preserve"> </w:t>
            </w:r>
            <w:r>
              <w:rPr>
                <w:sz w:val="20"/>
              </w:rPr>
              <w:t>data</w:t>
            </w:r>
            <w:r>
              <w:rPr>
                <w:spacing w:val="-4"/>
                <w:sz w:val="20"/>
              </w:rPr>
              <w:t xml:space="preserve"> </w:t>
            </w:r>
            <w:r>
              <w:rPr>
                <w:sz w:val="20"/>
              </w:rPr>
              <w:t>update,</w:t>
            </w:r>
            <w:r>
              <w:rPr>
                <w:spacing w:val="-4"/>
                <w:sz w:val="20"/>
              </w:rPr>
              <w:t xml:space="preserve"> </w:t>
            </w:r>
            <w:r>
              <w:rPr>
                <w:sz w:val="20"/>
              </w:rPr>
              <w:t>it</w:t>
            </w:r>
            <w:r>
              <w:rPr>
                <w:spacing w:val="-6"/>
                <w:sz w:val="20"/>
              </w:rPr>
              <w:t xml:space="preserve"> </w:t>
            </w:r>
            <w:r>
              <w:rPr>
                <w:sz w:val="20"/>
              </w:rPr>
              <w:t>should</w:t>
            </w:r>
            <w:r>
              <w:rPr>
                <w:spacing w:val="-3"/>
                <w:sz w:val="20"/>
              </w:rPr>
              <w:t xml:space="preserve"> </w:t>
            </w:r>
            <w:r>
              <w:rPr>
                <w:sz w:val="20"/>
              </w:rPr>
              <w:t>report the</w:t>
            </w:r>
            <w:r>
              <w:rPr>
                <w:spacing w:val="-5"/>
                <w:sz w:val="20"/>
              </w:rPr>
              <w:t xml:space="preserve"> </w:t>
            </w:r>
            <w:r>
              <w:rPr>
                <w:sz w:val="20"/>
              </w:rPr>
              <w:t>updated</w:t>
            </w:r>
            <w:r>
              <w:rPr>
                <w:spacing w:val="-4"/>
                <w:sz w:val="20"/>
              </w:rPr>
              <w:t xml:space="preserve"> </w:t>
            </w:r>
            <w:r>
              <w:rPr>
                <w:sz w:val="20"/>
              </w:rPr>
              <w:t>job</w:t>
            </w:r>
            <w:r>
              <w:rPr>
                <w:spacing w:val="-4"/>
                <w:sz w:val="20"/>
              </w:rPr>
              <w:t xml:space="preserve"> </w:t>
            </w:r>
            <w:r>
              <w:rPr>
                <w:sz w:val="20"/>
              </w:rPr>
              <w:t>transfer</w:t>
            </w:r>
            <w:r>
              <w:rPr>
                <w:spacing w:val="-1"/>
                <w:sz w:val="20"/>
              </w:rPr>
              <w:t xml:space="preserve"> </w:t>
            </w:r>
            <w:r>
              <w:rPr>
                <w:sz w:val="20"/>
              </w:rPr>
              <w:t>data</w:t>
            </w:r>
            <w:r>
              <w:rPr>
                <w:spacing w:val="-1"/>
                <w:sz w:val="20"/>
              </w:rPr>
              <w:t xml:space="preserve"> </w:t>
            </w:r>
            <w:r>
              <w:rPr>
                <w:sz w:val="20"/>
              </w:rPr>
              <w:t>with</w:t>
            </w:r>
            <w:r>
              <w:rPr>
                <w:spacing w:val="-4"/>
                <w:sz w:val="20"/>
              </w:rPr>
              <w:t xml:space="preserve"> </w:t>
            </w:r>
            <w:r>
              <w:rPr>
                <w:sz w:val="20"/>
              </w:rPr>
              <w:t>CEID</w:t>
            </w:r>
            <w:r>
              <w:rPr>
                <w:spacing w:val="-5"/>
                <w:sz w:val="20"/>
              </w:rPr>
              <w:t xml:space="preserve"> 25.</w:t>
            </w:r>
          </w:p>
        </w:tc>
      </w:tr>
      <w:tr w:rsidR="004C28F5">
        <w:trPr>
          <w:trHeight w:val="719"/>
        </w:trPr>
        <w:tc>
          <w:tcPr>
            <w:tcW w:w="10505" w:type="dxa"/>
            <w:gridSpan w:val="4"/>
          </w:tcPr>
          <w:p w:rsidR="004C28F5" w:rsidRDefault="00A32800">
            <w:pPr>
              <w:pStyle w:val="TableParagraph"/>
              <w:spacing w:before="62"/>
              <w:ind w:left="107"/>
              <w:rPr>
                <w:sz w:val="20"/>
              </w:rPr>
            </w:pPr>
            <w:r>
              <w:rPr>
                <w:sz w:val="20"/>
              </w:rPr>
              <w:t>In</w:t>
            </w:r>
            <w:r>
              <w:rPr>
                <w:spacing w:val="-3"/>
                <w:sz w:val="20"/>
              </w:rPr>
              <w:t xml:space="preserve"> </w:t>
            </w:r>
            <w:r>
              <w:rPr>
                <w:spacing w:val="-2"/>
                <w:sz w:val="20"/>
              </w:rPr>
              <w:t>Processing.</w:t>
            </w:r>
          </w:p>
          <w:p w:rsidR="004C28F5" w:rsidRDefault="00A32800">
            <w:pPr>
              <w:pStyle w:val="TableParagraph"/>
              <w:spacing w:before="130"/>
              <w:ind w:left="107"/>
              <w:rPr>
                <w:sz w:val="20"/>
              </w:rPr>
            </w:pPr>
            <w:r>
              <w:rPr>
                <w:sz w:val="20"/>
              </w:rPr>
              <w:t>After</w:t>
            </w:r>
            <w:r>
              <w:rPr>
                <w:spacing w:val="-5"/>
                <w:sz w:val="20"/>
              </w:rPr>
              <w:t xml:space="preserve"> </w:t>
            </w:r>
            <w:r>
              <w:rPr>
                <w:sz w:val="20"/>
              </w:rPr>
              <w:t>update</w:t>
            </w:r>
            <w:r>
              <w:rPr>
                <w:spacing w:val="-5"/>
                <w:sz w:val="20"/>
              </w:rPr>
              <w:t xml:space="preserve"> </w:t>
            </w:r>
            <w:r>
              <w:rPr>
                <w:sz w:val="20"/>
              </w:rPr>
              <w:t>job</w:t>
            </w:r>
            <w:r>
              <w:rPr>
                <w:spacing w:val="-4"/>
                <w:sz w:val="20"/>
              </w:rPr>
              <w:t xml:space="preserve"> </w:t>
            </w:r>
            <w:r>
              <w:rPr>
                <w:sz w:val="20"/>
              </w:rPr>
              <w:t>transfer</w:t>
            </w:r>
            <w:r>
              <w:rPr>
                <w:spacing w:val="-4"/>
                <w:sz w:val="20"/>
              </w:rPr>
              <w:t xml:space="preserve"> </w:t>
            </w:r>
            <w:r>
              <w:rPr>
                <w:sz w:val="20"/>
              </w:rPr>
              <w:t>data,</w:t>
            </w:r>
            <w:r>
              <w:rPr>
                <w:spacing w:val="-5"/>
                <w:sz w:val="20"/>
              </w:rPr>
              <w:t xml:space="preserve"> </w:t>
            </w:r>
            <w:r>
              <w:rPr>
                <w:sz w:val="20"/>
              </w:rPr>
              <w:t>send</w:t>
            </w:r>
            <w:r>
              <w:rPr>
                <w:spacing w:val="-4"/>
                <w:sz w:val="20"/>
              </w:rPr>
              <w:t xml:space="preserve"> </w:t>
            </w:r>
            <w:r>
              <w:rPr>
                <w:sz w:val="20"/>
              </w:rPr>
              <w:t>S6,</w:t>
            </w:r>
            <w:r>
              <w:rPr>
                <w:spacing w:val="-5"/>
                <w:sz w:val="20"/>
              </w:rPr>
              <w:t xml:space="preserve"> </w:t>
            </w:r>
            <w:r>
              <w:rPr>
                <w:sz w:val="20"/>
              </w:rPr>
              <w:t>F11(CEID:25)</w:t>
            </w:r>
            <w:r>
              <w:rPr>
                <w:spacing w:val="-5"/>
                <w:sz w:val="20"/>
              </w:rPr>
              <w:t xml:space="preserve"> </w:t>
            </w:r>
            <w:r>
              <w:rPr>
                <w:sz w:val="20"/>
              </w:rPr>
              <w:t>to</w:t>
            </w:r>
            <w:r>
              <w:rPr>
                <w:spacing w:val="-4"/>
                <w:sz w:val="20"/>
              </w:rPr>
              <w:t xml:space="preserve"> </w:t>
            </w:r>
            <w:r>
              <w:rPr>
                <w:sz w:val="20"/>
              </w:rPr>
              <w:t>CIM-PC</w:t>
            </w:r>
            <w:r>
              <w:rPr>
                <w:spacing w:val="-6"/>
                <w:sz w:val="20"/>
              </w:rPr>
              <w:t xml:space="preserve"> </w:t>
            </w:r>
            <w:r>
              <w:rPr>
                <w:sz w:val="20"/>
              </w:rPr>
              <w:t>via</w:t>
            </w:r>
            <w:r>
              <w:rPr>
                <w:spacing w:val="-5"/>
                <w:sz w:val="20"/>
              </w:rPr>
              <w:t xml:space="preserve"> </w:t>
            </w:r>
            <w:r>
              <w:rPr>
                <w:spacing w:val="-2"/>
                <w:sz w:val="20"/>
              </w:rPr>
              <w:t>HSMS.</w:t>
            </w:r>
          </w:p>
        </w:tc>
      </w:tr>
      <w:tr w:rsidR="004C28F5">
        <w:trPr>
          <w:trHeight w:val="722"/>
        </w:trPr>
        <w:tc>
          <w:tcPr>
            <w:tcW w:w="3176" w:type="dxa"/>
          </w:tcPr>
          <w:p w:rsidR="004C28F5" w:rsidRDefault="004C28F5">
            <w:pPr>
              <w:pStyle w:val="TableParagraph"/>
              <w:rPr>
                <w:sz w:val="20"/>
              </w:rPr>
            </w:pPr>
          </w:p>
        </w:tc>
        <w:tc>
          <w:tcPr>
            <w:tcW w:w="1985" w:type="dxa"/>
          </w:tcPr>
          <w:p w:rsidR="004C28F5" w:rsidRDefault="004C28F5">
            <w:pPr>
              <w:pStyle w:val="TableParagraph"/>
              <w:rPr>
                <w:sz w:val="20"/>
              </w:rPr>
            </w:pPr>
          </w:p>
        </w:tc>
        <w:tc>
          <w:tcPr>
            <w:tcW w:w="1983" w:type="dxa"/>
          </w:tcPr>
          <w:p w:rsidR="004C28F5" w:rsidRDefault="00A32800">
            <w:pPr>
              <w:pStyle w:val="TableParagraph"/>
              <w:spacing w:before="65"/>
              <w:ind w:left="105"/>
              <w:rPr>
                <w:sz w:val="20"/>
              </w:rPr>
            </w:pPr>
            <w:r>
              <w:rPr>
                <w:sz w:val="20"/>
              </w:rPr>
              <w:t>←</w:t>
            </w:r>
            <w:r>
              <w:rPr>
                <w:spacing w:val="-3"/>
                <w:sz w:val="20"/>
              </w:rPr>
              <w:t xml:space="preserve"> </w:t>
            </w:r>
            <w:r>
              <w:rPr>
                <w:sz w:val="20"/>
              </w:rPr>
              <w:t>S6,</w:t>
            </w:r>
            <w:r>
              <w:rPr>
                <w:spacing w:val="-1"/>
                <w:sz w:val="20"/>
              </w:rPr>
              <w:t xml:space="preserve"> </w:t>
            </w:r>
            <w:r>
              <w:rPr>
                <w:spacing w:val="-2"/>
                <w:sz w:val="20"/>
              </w:rPr>
              <w:t>F11(25)</w:t>
            </w:r>
          </w:p>
        </w:tc>
        <w:tc>
          <w:tcPr>
            <w:tcW w:w="3361" w:type="dxa"/>
          </w:tcPr>
          <w:p w:rsidR="004C28F5" w:rsidRDefault="00A32800">
            <w:pPr>
              <w:pStyle w:val="TableParagraph"/>
              <w:spacing w:before="65"/>
              <w:ind w:left="107"/>
              <w:rPr>
                <w:sz w:val="20"/>
              </w:rPr>
            </w:pPr>
            <w:r>
              <w:rPr>
                <w:sz w:val="20"/>
              </w:rPr>
              <w:t>Glass(Panel)</w:t>
            </w:r>
            <w:r>
              <w:rPr>
                <w:spacing w:val="44"/>
                <w:sz w:val="20"/>
              </w:rPr>
              <w:t xml:space="preserve">  </w:t>
            </w:r>
            <w:r>
              <w:rPr>
                <w:sz w:val="20"/>
              </w:rPr>
              <w:t>Data</w:t>
            </w:r>
            <w:r>
              <w:rPr>
                <w:spacing w:val="45"/>
                <w:sz w:val="20"/>
              </w:rPr>
              <w:t xml:space="preserve">  </w:t>
            </w:r>
            <w:r>
              <w:rPr>
                <w:sz w:val="20"/>
              </w:rPr>
              <w:t>Change</w:t>
            </w:r>
            <w:r>
              <w:rPr>
                <w:spacing w:val="45"/>
                <w:sz w:val="20"/>
              </w:rPr>
              <w:t xml:space="preserve">  </w:t>
            </w:r>
            <w:r>
              <w:rPr>
                <w:spacing w:val="-2"/>
                <w:sz w:val="20"/>
              </w:rPr>
              <w:t>Report</w:t>
            </w:r>
          </w:p>
          <w:p w:rsidR="004C28F5" w:rsidRDefault="00A32800">
            <w:pPr>
              <w:pStyle w:val="TableParagraph"/>
              <w:spacing w:before="130"/>
              <w:ind w:left="107"/>
              <w:rPr>
                <w:sz w:val="20"/>
              </w:rPr>
            </w:pPr>
            <w:r>
              <w:rPr>
                <w:spacing w:val="-4"/>
                <w:sz w:val="20"/>
              </w:rPr>
              <w:t>Send</w:t>
            </w:r>
          </w:p>
        </w:tc>
      </w:tr>
      <w:tr w:rsidR="004C28F5">
        <w:trPr>
          <w:trHeight w:val="359"/>
        </w:trPr>
        <w:tc>
          <w:tcPr>
            <w:tcW w:w="3176" w:type="dxa"/>
          </w:tcPr>
          <w:p w:rsidR="004C28F5" w:rsidRDefault="00A32800">
            <w:pPr>
              <w:pStyle w:val="TableParagraph"/>
              <w:spacing w:before="62"/>
              <w:ind w:left="107"/>
              <w:rPr>
                <w:sz w:val="20"/>
              </w:rPr>
            </w:pPr>
            <w:r>
              <w:rPr>
                <w:spacing w:val="-2"/>
                <w:sz w:val="20"/>
              </w:rPr>
              <w:t>Acknowledge</w:t>
            </w:r>
          </w:p>
        </w:tc>
        <w:tc>
          <w:tcPr>
            <w:tcW w:w="1985" w:type="dxa"/>
          </w:tcPr>
          <w:p w:rsidR="004C28F5" w:rsidRDefault="00A32800">
            <w:pPr>
              <w:pStyle w:val="TableParagraph"/>
              <w:spacing w:before="62"/>
              <w:ind w:left="108"/>
              <w:rPr>
                <w:sz w:val="20"/>
              </w:rPr>
            </w:pPr>
            <w:r>
              <w:rPr>
                <w:sz w:val="20"/>
              </w:rPr>
              <w:t>S6,</w:t>
            </w:r>
            <w:r>
              <w:rPr>
                <w:spacing w:val="-3"/>
                <w:sz w:val="20"/>
              </w:rPr>
              <w:t xml:space="preserve"> </w:t>
            </w:r>
            <w:r>
              <w:rPr>
                <w:spacing w:val="-4"/>
                <w:sz w:val="20"/>
              </w:rPr>
              <w:t>F12→</w:t>
            </w:r>
          </w:p>
        </w:tc>
        <w:tc>
          <w:tcPr>
            <w:tcW w:w="1983" w:type="dxa"/>
          </w:tcPr>
          <w:p w:rsidR="004C28F5" w:rsidRDefault="004C28F5">
            <w:pPr>
              <w:pStyle w:val="TableParagraph"/>
              <w:rPr>
                <w:sz w:val="20"/>
              </w:rPr>
            </w:pPr>
          </w:p>
        </w:tc>
        <w:tc>
          <w:tcPr>
            <w:tcW w:w="3361" w:type="dxa"/>
          </w:tcPr>
          <w:p w:rsidR="004C28F5" w:rsidRDefault="004C28F5">
            <w:pPr>
              <w:pStyle w:val="TableParagraph"/>
              <w:rPr>
                <w:sz w:val="20"/>
              </w:rPr>
            </w:pPr>
          </w:p>
        </w:tc>
      </w:tr>
    </w:tbl>
    <w:p w:rsidR="004C28F5" w:rsidRDefault="004C28F5">
      <w:pPr>
        <w:pStyle w:val="a3"/>
        <w:spacing w:before="5"/>
        <w:rPr>
          <w:sz w:val="24"/>
        </w:rPr>
      </w:pPr>
    </w:p>
    <w:p w:rsidR="004C28F5" w:rsidRDefault="00A32800">
      <w:pPr>
        <w:pStyle w:val="4"/>
        <w:numPr>
          <w:ilvl w:val="2"/>
          <w:numId w:val="5"/>
        </w:numPr>
        <w:tabs>
          <w:tab w:val="left" w:pos="772"/>
        </w:tabs>
        <w:ind w:left="772" w:hanging="540"/>
      </w:pPr>
      <w:bookmarkStart w:id="165" w:name="_bookmark164"/>
      <w:bookmarkEnd w:id="165"/>
      <w:r>
        <w:t>Glass(Panel)</w:t>
      </w:r>
      <w:r>
        <w:rPr>
          <w:spacing w:val="-1"/>
        </w:rPr>
        <w:t xml:space="preserve"> </w:t>
      </w:r>
      <w:r>
        <w:t>Process</w:t>
      </w:r>
      <w:r>
        <w:rPr>
          <w:spacing w:val="-1"/>
        </w:rPr>
        <w:t xml:space="preserve"> </w:t>
      </w:r>
      <w:r>
        <w:t>Result</w:t>
      </w:r>
      <w:r>
        <w:rPr>
          <w:spacing w:val="-1"/>
        </w:rPr>
        <w:t xml:space="preserve"> </w:t>
      </w:r>
      <w:r>
        <w:rPr>
          <w:spacing w:val="-2"/>
        </w:rPr>
        <w:t>Report</w:t>
      </w:r>
    </w:p>
    <w:p w:rsidR="004C28F5" w:rsidRDefault="004C28F5">
      <w:pPr>
        <w:pStyle w:val="a3"/>
        <w:spacing w:after="1"/>
        <w:rPr>
          <w:sz w:val="9"/>
        </w:rPr>
      </w:pPr>
    </w:p>
    <w:tbl>
      <w:tblPr>
        <w:tblStyle w:val="TableNormal"/>
        <w:tblW w:w="0" w:type="auto"/>
        <w:tblInd w:w="129" w:type="dxa"/>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Look w:val="01E0" w:firstRow="1" w:lastRow="1" w:firstColumn="1" w:lastColumn="1" w:noHBand="0" w:noVBand="0"/>
      </w:tblPr>
      <w:tblGrid>
        <w:gridCol w:w="3176"/>
        <w:gridCol w:w="1985"/>
        <w:gridCol w:w="1983"/>
        <w:gridCol w:w="3361"/>
      </w:tblGrid>
      <w:tr w:rsidR="004C28F5">
        <w:trPr>
          <w:trHeight w:val="359"/>
        </w:trPr>
        <w:tc>
          <w:tcPr>
            <w:tcW w:w="3176" w:type="dxa"/>
          </w:tcPr>
          <w:p w:rsidR="004C28F5" w:rsidRDefault="00A32800">
            <w:pPr>
              <w:pStyle w:val="TableParagraph"/>
              <w:spacing w:before="62"/>
              <w:ind w:left="7"/>
              <w:jc w:val="center"/>
              <w:rPr>
                <w:sz w:val="20"/>
              </w:rPr>
            </w:pPr>
            <w:r>
              <w:rPr>
                <w:spacing w:val="-2"/>
                <w:sz w:val="20"/>
              </w:rPr>
              <w:t>Comment</w:t>
            </w:r>
          </w:p>
        </w:tc>
        <w:tc>
          <w:tcPr>
            <w:tcW w:w="1985" w:type="dxa"/>
          </w:tcPr>
          <w:p w:rsidR="004C28F5" w:rsidRDefault="00A32800">
            <w:pPr>
              <w:pStyle w:val="TableParagraph"/>
              <w:spacing w:before="62"/>
              <w:ind w:left="9"/>
              <w:jc w:val="center"/>
              <w:rPr>
                <w:sz w:val="20"/>
              </w:rPr>
            </w:pPr>
            <w:r>
              <w:rPr>
                <w:spacing w:val="-4"/>
                <w:sz w:val="20"/>
              </w:rPr>
              <w:t>Host</w:t>
            </w:r>
          </w:p>
        </w:tc>
        <w:tc>
          <w:tcPr>
            <w:tcW w:w="1983" w:type="dxa"/>
          </w:tcPr>
          <w:p w:rsidR="004C28F5" w:rsidRDefault="00A32800">
            <w:pPr>
              <w:pStyle w:val="TableParagraph"/>
              <w:spacing w:before="62"/>
              <w:ind w:left="549"/>
              <w:rPr>
                <w:sz w:val="20"/>
              </w:rPr>
            </w:pPr>
            <w:r>
              <w:rPr>
                <w:spacing w:val="-2"/>
                <w:sz w:val="20"/>
              </w:rPr>
              <w:t>Equipment</w:t>
            </w:r>
          </w:p>
        </w:tc>
        <w:tc>
          <w:tcPr>
            <w:tcW w:w="3361" w:type="dxa"/>
          </w:tcPr>
          <w:p w:rsidR="004C28F5" w:rsidRDefault="00A32800">
            <w:pPr>
              <w:pStyle w:val="TableParagraph"/>
              <w:spacing w:before="62"/>
              <w:ind w:left="3"/>
              <w:jc w:val="center"/>
              <w:rPr>
                <w:sz w:val="20"/>
              </w:rPr>
            </w:pPr>
            <w:r>
              <w:rPr>
                <w:spacing w:val="-2"/>
                <w:sz w:val="20"/>
              </w:rPr>
              <w:t>Comment</w:t>
            </w:r>
          </w:p>
        </w:tc>
      </w:tr>
      <w:tr w:rsidR="004C28F5">
        <w:trPr>
          <w:trHeight w:val="359"/>
        </w:trPr>
        <w:tc>
          <w:tcPr>
            <w:tcW w:w="10505" w:type="dxa"/>
            <w:gridSpan w:val="4"/>
          </w:tcPr>
          <w:p w:rsidR="004C28F5" w:rsidRDefault="00A32800">
            <w:pPr>
              <w:pStyle w:val="TableParagraph"/>
              <w:spacing w:before="62"/>
              <w:ind w:left="107"/>
              <w:rPr>
                <w:sz w:val="20"/>
              </w:rPr>
            </w:pPr>
            <w:r>
              <w:rPr>
                <w:sz w:val="20"/>
              </w:rPr>
              <w:t>Inspection</w:t>
            </w:r>
            <w:r>
              <w:rPr>
                <w:spacing w:val="-7"/>
                <w:sz w:val="20"/>
              </w:rPr>
              <w:t xml:space="preserve"> </w:t>
            </w:r>
            <w:r>
              <w:rPr>
                <w:sz w:val="20"/>
              </w:rPr>
              <w:t>or</w:t>
            </w:r>
            <w:r>
              <w:rPr>
                <w:spacing w:val="-3"/>
                <w:sz w:val="20"/>
              </w:rPr>
              <w:t xml:space="preserve"> </w:t>
            </w:r>
            <w:r>
              <w:rPr>
                <w:sz w:val="20"/>
              </w:rPr>
              <w:t>measure</w:t>
            </w:r>
            <w:r>
              <w:rPr>
                <w:spacing w:val="-3"/>
                <w:sz w:val="20"/>
              </w:rPr>
              <w:t xml:space="preserve"> </w:t>
            </w:r>
            <w:r>
              <w:rPr>
                <w:sz w:val="20"/>
              </w:rPr>
              <w:t>equipment</w:t>
            </w:r>
            <w:r>
              <w:rPr>
                <w:spacing w:val="-6"/>
                <w:sz w:val="20"/>
              </w:rPr>
              <w:t xml:space="preserve"> </w:t>
            </w:r>
            <w:r>
              <w:rPr>
                <w:sz w:val="20"/>
              </w:rPr>
              <w:t>send</w:t>
            </w:r>
            <w:r>
              <w:rPr>
                <w:spacing w:val="-5"/>
                <w:sz w:val="20"/>
              </w:rPr>
              <w:t xml:space="preserve"> </w:t>
            </w:r>
            <w:r>
              <w:rPr>
                <w:sz w:val="20"/>
              </w:rPr>
              <w:t>judge</w:t>
            </w:r>
            <w:r>
              <w:rPr>
                <w:spacing w:val="-5"/>
                <w:sz w:val="20"/>
              </w:rPr>
              <w:t xml:space="preserve"> </w:t>
            </w:r>
            <w:r>
              <w:rPr>
                <w:sz w:val="20"/>
              </w:rPr>
              <w:t>result</w:t>
            </w:r>
            <w:r>
              <w:rPr>
                <w:spacing w:val="-7"/>
                <w:sz w:val="20"/>
              </w:rPr>
              <w:t xml:space="preserve"> </w:t>
            </w:r>
            <w:r>
              <w:rPr>
                <w:sz w:val="20"/>
              </w:rPr>
              <w:t>to</w:t>
            </w:r>
            <w:r>
              <w:rPr>
                <w:spacing w:val="-5"/>
                <w:sz w:val="20"/>
              </w:rPr>
              <w:t xml:space="preserve"> </w:t>
            </w:r>
            <w:r>
              <w:rPr>
                <w:sz w:val="20"/>
              </w:rPr>
              <w:t>CIM-PC</w:t>
            </w:r>
            <w:r>
              <w:rPr>
                <w:spacing w:val="-5"/>
                <w:sz w:val="20"/>
              </w:rPr>
              <w:t xml:space="preserve"> </w:t>
            </w:r>
            <w:r>
              <w:rPr>
                <w:sz w:val="20"/>
              </w:rPr>
              <w:t>with</w:t>
            </w:r>
            <w:r>
              <w:rPr>
                <w:spacing w:val="-6"/>
                <w:sz w:val="20"/>
              </w:rPr>
              <w:t xml:space="preserve"> </w:t>
            </w:r>
            <w:r>
              <w:rPr>
                <w:sz w:val="20"/>
              </w:rPr>
              <w:t>CEID</w:t>
            </w:r>
            <w:r>
              <w:rPr>
                <w:spacing w:val="-6"/>
                <w:sz w:val="20"/>
              </w:rPr>
              <w:t xml:space="preserve"> </w:t>
            </w:r>
            <w:r>
              <w:rPr>
                <w:spacing w:val="-5"/>
                <w:sz w:val="20"/>
              </w:rPr>
              <w:t>26.</w:t>
            </w:r>
          </w:p>
        </w:tc>
      </w:tr>
      <w:tr w:rsidR="004C28F5">
        <w:trPr>
          <w:trHeight w:val="720"/>
        </w:trPr>
        <w:tc>
          <w:tcPr>
            <w:tcW w:w="10505" w:type="dxa"/>
            <w:gridSpan w:val="4"/>
          </w:tcPr>
          <w:p w:rsidR="004C28F5" w:rsidRDefault="00A32800">
            <w:pPr>
              <w:pStyle w:val="TableParagraph"/>
              <w:spacing w:before="63"/>
              <w:ind w:left="107"/>
              <w:rPr>
                <w:sz w:val="20"/>
              </w:rPr>
            </w:pPr>
            <w:r>
              <w:rPr>
                <w:sz w:val="20"/>
              </w:rPr>
              <w:t>In</w:t>
            </w:r>
            <w:r>
              <w:rPr>
                <w:spacing w:val="-3"/>
                <w:sz w:val="20"/>
              </w:rPr>
              <w:t xml:space="preserve"> </w:t>
            </w:r>
            <w:r>
              <w:rPr>
                <w:spacing w:val="-2"/>
                <w:sz w:val="20"/>
              </w:rPr>
              <w:t>Processing.</w:t>
            </w:r>
          </w:p>
          <w:p w:rsidR="004C28F5" w:rsidRDefault="00A32800">
            <w:pPr>
              <w:pStyle w:val="TableParagraph"/>
              <w:spacing w:before="130"/>
              <w:ind w:left="107"/>
              <w:rPr>
                <w:sz w:val="20"/>
              </w:rPr>
            </w:pPr>
            <w:r>
              <w:rPr>
                <w:sz w:val="20"/>
              </w:rPr>
              <w:t>After</w:t>
            </w:r>
            <w:r>
              <w:rPr>
                <w:spacing w:val="-3"/>
                <w:sz w:val="20"/>
              </w:rPr>
              <w:t xml:space="preserve"> </w:t>
            </w:r>
            <w:r>
              <w:rPr>
                <w:sz w:val="20"/>
              </w:rPr>
              <w:t>making</w:t>
            </w:r>
            <w:r>
              <w:rPr>
                <w:spacing w:val="-6"/>
                <w:sz w:val="20"/>
              </w:rPr>
              <w:t xml:space="preserve"> </w:t>
            </w:r>
            <w:r>
              <w:rPr>
                <w:sz w:val="20"/>
              </w:rPr>
              <w:t>judge</w:t>
            </w:r>
            <w:r>
              <w:rPr>
                <w:spacing w:val="-4"/>
                <w:sz w:val="20"/>
              </w:rPr>
              <w:t xml:space="preserve"> </w:t>
            </w:r>
            <w:r>
              <w:rPr>
                <w:sz w:val="20"/>
              </w:rPr>
              <w:t>for</w:t>
            </w:r>
            <w:r>
              <w:rPr>
                <w:spacing w:val="-5"/>
                <w:sz w:val="20"/>
              </w:rPr>
              <w:t xml:space="preserve"> </w:t>
            </w:r>
            <w:r>
              <w:rPr>
                <w:sz w:val="20"/>
              </w:rPr>
              <w:t>a</w:t>
            </w:r>
            <w:r>
              <w:rPr>
                <w:spacing w:val="-5"/>
                <w:sz w:val="20"/>
              </w:rPr>
              <w:t xml:space="preserve"> </w:t>
            </w:r>
            <w:r>
              <w:rPr>
                <w:sz w:val="20"/>
              </w:rPr>
              <w:t>glass,</w:t>
            </w:r>
            <w:r>
              <w:rPr>
                <w:spacing w:val="-5"/>
                <w:sz w:val="20"/>
              </w:rPr>
              <w:t xml:space="preserve"> </w:t>
            </w:r>
            <w:r>
              <w:rPr>
                <w:sz w:val="20"/>
              </w:rPr>
              <w:t>send</w:t>
            </w:r>
            <w:r>
              <w:rPr>
                <w:spacing w:val="-4"/>
                <w:sz w:val="20"/>
              </w:rPr>
              <w:t xml:space="preserve"> </w:t>
            </w:r>
            <w:r>
              <w:rPr>
                <w:sz w:val="20"/>
              </w:rPr>
              <w:t>S6,</w:t>
            </w:r>
            <w:r>
              <w:rPr>
                <w:spacing w:val="-5"/>
                <w:sz w:val="20"/>
              </w:rPr>
              <w:t xml:space="preserve"> </w:t>
            </w:r>
            <w:r>
              <w:rPr>
                <w:sz w:val="20"/>
              </w:rPr>
              <w:t>F11(CEID:26)</w:t>
            </w:r>
            <w:r>
              <w:rPr>
                <w:spacing w:val="-5"/>
                <w:sz w:val="20"/>
              </w:rPr>
              <w:t xml:space="preserve"> </w:t>
            </w:r>
            <w:r>
              <w:rPr>
                <w:sz w:val="20"/>
              </w:rPr>
              <w:t>to</w:t>
            </w:r>
            <w:r>
              <w:rPr>
                <w:spacing w:val="-7"/>
                <w:sz w:val="20"/>
              </w:rPr>
              <w:t xml:space="preserve"> </w:t>
            </w:r>
            <w:r>
              <w:rPr>
                <w:sz w:val="20"/>
              </w:rPr>
              <w:t>CIM-PC</w:t>
            </w:r>
            <w:r>
              <w:rPr>
                <w:spacing w:val="-6"/>
                <w:sz w:val="20"/>
              </w:rPr>
              <w:t xml:space="preserve"> </w:t>
            </w:r>
            <w:r>
              <w:rPr>
                <w:sz w:val="20"/>
              </w:rPr>
              <w:t>via</w:t>
            </w:r>
            <w:r>
              <w:rPr>
                <w:spacing w:val="-5"/>
                <w:sz w:val="20"/>
              </w:rPr>
              <w:t xml:space="preserve"> </w:t>
            </w:r>
            <w:r>
              <w:rPr>
                <w:spacing w:val="-2"/>
                <w:sz w:val="20"/>
              </w:rPr>
              <w:t>HSMS.</w:t>
            </w:r>
          </w:p>
        </w:tc>
      </w:tr>
      <w:tr w:rsidR="004C28F5">
        <w:trPr>
          <w:trHeight w:val="722"/>
        </w:trPr>
        <w:tc>
          <w:tcPr>
            <w:tcW w:w="3176" w:type="dxa"/>
          </w:tcPr>
          <w:p w:rsidR="004C28F5" w:rsidRDefault="004C28F5">
            <w:pPr>
              <w:pStyle w:val="TableParagraph"/>
              <w:rPr>
                <w:sz w:val="20"/>
              </w:rPr>
            </w:pPr>
          </w:p>
        </w:tc>
        <w:tc>
          <w:tcPr>
            <w:tcW w:w="1985" w:type="dxa"/>
          </w:tcPr>
          <w:p w:rsidR="004C28F5" w:rsidRDefault="004C28F5">
            <w:pPr>
              <w:pStyle w:val="TableParagraph"/>
              <w:rPr>
                <w:sz w:val="20"/>
              </w:rPr>
            </w:pPr>
          </w:p>
        </w:tc>
        <w:tc>
          <w:tcPr>
            <w:tcW w:w="1983" w:type="dxa"/>
          </w:tcPr>
          <w:p w:rsidR="004C28F5" w:rsidRDefault="00A32800">
            <w:pPr>
              <w:pStyle w:val="TableParagraph"/>
              <w:spacing w:before="65"/>
              <w:ind w:left="105"/>
              <w:rPr>
                <w:sz w:val="20"/>
              </w:rPr>
            </w:pPr>
            <w:r>
              <w:rPr>
                <w:sz w:val="20"/>
              </w:rPr>
              <w:t>←S6,</w:t>
            </w:r>
            <w:r>
              <w:rPr>
                <w:spacing w:val="-5"/>
                <w:sz w:val="20"/>
              </w:rPr>
              <w:t xml:space="preserve"> </w:t>
            </w:r>
            <w:r>
              <w:rPr>
                <w:spacing w:val="-2"/>
                <w:sz w:val="20"/>
              </w:rPr>
              <w:t>F11(26)</w:t>
            </w:r>
          </w:p>
        </w:tc>
        <w:tc>
          <w:tcPr>
            <w:tcW w:w="3361" w:type="dxa"/>
          </w:tcPr>
          <w:p w:rsidR="004C28F5" w:rsidRDefault="00A32800">
            <w:pPr>
              <w:pStyle w:val="TableParagraph"/>
              <w:spacing w:before="65"/>
              <w:ind w:left="107"/>
              <w:rPr>
                <w:sz w:val="20"/>
              </w:rPr>
            </w:pPr>
            <w:r>
              <w:rPr>
                <w:sz w:val="20"/>
              </w:rPr>
              <w:t>Glass(Panel)</w:t>
            </w:r>
            <w:r>
              <w:rPr>
                <w:spacing w:val="68"/>
                <w:w w:val="150"/>
                <w:sz w:val="20"/>
              </w:rPr>
              <w:t xml:space="preserve"> </w:t>
            </w:r>
            <w:r>
              <w:rPr>
                <w:sz w:val="20"/>
              </w:rPr>
              <w:t>Process</w:t>
            </w:r>
            <w:r>
              <w:rPr>
                <w:spacing w:val="69"/>
                <w:w w:val="150"/>
                <w:sz w:val="20"/>
              </w:rPr>
              <w:t xml:space="preserve"> </w:t>
            </w:r>
            <w:r>
              <w:rPr>
                <w:sz w:val="20"/>
              </w:rPr>
              <w:t>Result</w:t>
            </w:r>
            <w:r>
              <w:rPr>
                <w:spacing w:val="69"/>
                <w:w w:val="150"/>
                <w:sz w:val="20"/>
              </w:rPr>
              <w:t xml:space="preserve"> </w:t>
            </w:r>
            <w:r>
              <w:rPr>
                <w:spacing w:val="-2"/>
                <w:sz w:val="20"/>
              </w:rPr>
              <w:t>Report</w:t>
            </w:r>
          </w:p>
          <w:p w:rsidR="004C28F5" w:rsidRDefault="00A32800">
            <w:pPr>
              <w:pStyle w:val="TableParagraph"/>
              <w:spacing w:before="130"/>
              <w:ind w:left="107"/>
              <w:rPr>
                <w:sz w:val="20"/>
              </w:rPr>
            </w:pPr>
            <w:r>
              <w:rPr>
                <w:spacing w:val="-4"/>
                <w:sz w:val="20"/>
              </w:rPr>
              <w:t>Send</w:t>
            </w:r>
          </w:p>
        </w:tc>
      </w:tr>
      <w:tr w:rsidR="004C28F5">
        <w:trPr>
          <w:trHeight w:val="359"/>
        </w:trPr>
        <w:tc>
          <w:tcPr>
            <w:tcW w:w="3176" w:type="dxa"/>
          </w:tcPr>
          <w:p w:rsidR="004C28F5" w:rsidRDefault="00A32800">
            <w:pPr>
              <w:pStyle w:val="TableParagraph"/>
              <w:spacing w:before="62"/>
              <w:ind w:left="107"/>
              <w:rPr>
                <w:sz w:val="20"/>
              </w:rPr>
            </w:pPr>
            <w:r>
              <w:rPr>
                <w:spacing w:val="-2"/>
                <w:sz w:val="20"/>
              </w:rPr>
              <w:t>Acknowledge</w:t>
            </w:r>
          </w:p>
        </w:tc>
        <w:tc>
          <w:tcPr>
            <w:tcW w:w="1985" w:type="dxa"/>
          </w:tcPr>
          <w:p w:rsidR="004C28F5" w:rsidRDefault="00A32800">
            <w:pPr>
              <w:pStyle w:val="TableParagraph"/>
              <w:spacing w:before="62"/>
              <w:ind w:left="108"/>
              <w:rPr>
                <w:sz w:val="20"/>
              </w:rPr>
            </w:pPr>
            <w:r>
              <w:rPr>
                <w:sz w:val="20"/>
              </w:rPr>
              <w:t>S6,</w:t>
            </w:r>
            <w:r>
              <w:rPr>
                <w:spacing w:val="-3"/>
                <w:sz w:val="20"/>
              </w:rPr>
              <w:t xml:space="preserve"> </w:t>
            </w:r>
            <w:r>
              <w:rPr>
                <w:spacing w:val="-4"/>
                <w:sz w:val="20"/>
              </w:rPr>
              <w:t>F12→</w:t>
            </w:r>
          </w:p>
        </w:tc>
        <w:tc>
          <w:tcPr>
            <w:tcW w:w="1983" w:type="dxa"/>
          </w:tcPr>
          <w:p w:rsidR="004C28F5" w:rsidRDefault="004C28F5">
            <w:pPr>
              <w:pStyle w:val="TableParagraph"/>
              <w:rPr>
                <w:sz w:val="20"/>
              </w:rPr>
            </w:pPr>
          </w:p>
        </w:tc>
        <w:tc>
          <w:tcPr>
            <w:tcW w:w="3361" w:type="dxa"/>
          </w:tcPr>
          <w:p w:rsidR="004C28F5" w:rsidRDefault="004C28F5">
            <w:pPr>
              <w:pStyle w:val="TableParagraph"/>
              <w:rPr>
                <w:sz w:val="20"/>
              </w:rPr>
            </w:pPr>
          </w:p>
        </w:tc>
      </w:tr>
    </w:tbl>
    <w:p w:rsidR="004C28F5" w:rsidRDefault="004C28F5">
      <w:pPr>
        <w:rPr>
          <w:sz w:val="20"/>
        </w:rPr>
        <w:sectPr w:rsidR="004C28F5">
          <w:pgSz w:w="11910" w:h="16840"/>
          <w:pgMar w:top="1640" w:right="340" w:bottom="1040" w:left="620" w:header="588" w:footer="839" w:gutter="0"/>
          <w:cols w:space="720"/>
        </w:sectPr>
      </w:pPr>
    </w:p>
    <w:p w:rsidR="004C28F5" w:rsidRDefault="00A32800">
      <w:pPr>
        <w:pStyle w:val="a3"/>
        <w:spacing w:before="51"/>
      </w:pPr>
      <w:r>
        <w:rPr>
          <w:noProof/>
          <w:lang w:eastAsia="zh-CN"/>
        </w:rPr>
        <w:lastRenderedPageBreak/>
        <mc:AlternateContent>
          <mc:Choice Requires="wps">
            <w:drawing>
              <wp:anchor distT="0" distB="0" distL="0" distR="0" simplePos="0" relativeHeight="479860224" behindDoc="1" locked="0" layoutInCell="1" allowOverlap="1">
                <wp:simplePos x="0" y="0"/>
                <wp:positionH relativeFrom="page">
                  <wp:posOffset>790130</wp:posOffset>
                </wp:positionH>
                <wp:positionV relativeFrom="page">
                  <wp:posOffset>4320577</wp:posOffset>
                </wp:positionV>
                <wp:extent cx="4653280" cy="4323080"/>
                <wp:effectExtent l="0" t="0" r="0" b="0"/>
                <wp:wrapNone/>
                <wp:docPr id="360" name="Graphic 3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53280" cy="4323080"/>
                        </a:xfrm>
                        <a:custGeom>
                          <a:avLst/>
                          <a:gdLst/>
                          <a:ahLst/>
                          <a:cxnLst/>
                          <a:rect l="l" t="t" r="r" b="b"/>
                          <a:pathLst>
                            <a:path w="4653280" h="4323080">
                              <a:moveTo>
                                <a:pt x="1188783" y="3950043"/>
                              </a:moveTo>
                              <a:lnTo>
                                <a:pt x="1075626" y="3836886"/>
                              </a:lnTo>
                              <a:lnTo>
                                <a:pt x="1068006" y="3882161"/>
                              </a:lnTo>
                              <a:lnTo>
                                <a:pt x="1055243" y="3925620"/>
                              </a:lnTo>
                              <a:lnTo>
                                <a:pt x="1037424" y="3967226"/>
                              </a:lnTo>
                              <a:lnTo>
                                <a:pt x="1014628" y="4006951"/>
                              </a:lnTo>
                              <a:lnTo>
                                <a:pt x="986955" y="4044759"/>
                              </a:lnTo>
                              <a:lnTo>
                                <a:pt x="954468" y="4080599"/>
                              </a:lnTo>
                              <a:lnTo>
                                <a:pt x="915479" y="4114254"/>
                              </a:lnTo>
                              <a:lnTo>
                                <a:pt x="873493" y="4140200"/>
                              </a:lnTo>
                              <a:lnTo>
                                <a:pt x="828522" y="4158373"/>
                              </a:lnTo>
                              <a:lnTo>
                                <a:pt x="780630" y="4168711"/>
                              </a:lnTo>
                              <a:lnTo>
                                <a:pt x="729843" y="4171137"/>
                              </a:lnTo>
                              <a:lnTo>
                                <a:pt x="676211" y="4165562"/>
                              </a:lnTo>
                              <a:lnTo>
                                <a:pt x="634911" y="4156341"/>
                              </a:lnTo>
                              <a:lnTo>
                                <a:pt x="593636" y="4143032"/>
                              </a:lnTo>
                              <a:lnTo>
                                <a:pt x="552386" y="4125595"/>
                              </a:lnTo>
                              <a:lnTo>
                                <a:pt x="511187" y="4103992"/>
                              </a:lnTo>
                              <a:lnTo>
                                <a:pt x="470027" y="4078173"/>
                              </a:lnTo>
                              <a:lnTo>
                                <a:pt x="428929" y="4048112"/>
                              </a:lnTo>
                              <a:lnTo>
                                <a:pt x="387921" y="4013746"/>
                              </a:lnTo>
                              <a:lnTo>
                                <a:pt x="347002" y="3975062"/>
                              </a:lnTo>
                              <a:lnTo>
                                <a:pt x="306171" y="3931882"/>
                              </a:lnTo>
                              <a:lnTo>
                                <a:pt x="269887" y="3888549"/>
                              </a:lnTo>
                              <a:lnTo>
                                <a:pt x="238150" y="3845064"/>
                              </a:lnTo>
                              <a:lnTo>
                                <a:pt x="210921" y="3801453"/>
                              </a:lnTo>
                              <a:lnTo>
                                <a:pt x="188175" y="3757726"/>
                              </a:lnTo>
                              <a:lnTo>
                                <a:pt x="169900" y="3713886"/>
                              </a:lnTo>
                              <a:lnTo>
                                <a:pt x="156070" y="3669957"/>
                              </a:lnTo>
                              <a:lnTo>
                                <a:pt x="146659" y="3625939"/>
                              </a:lnTo>
                              <a:lnTo>
                                <a:pt x="141528" y="3576904"/>
                              </a:lnTo>
                              <a:lnTo>
                                <a:pt x="142532" y="3530244"/>
                              </a:lnTo>
                              <a:lnTo>
                                <a:pt x="149618" y="3485946"/>
                              </a:lnTo>
                              <a:lnTo>
                                <a:pt x="162737" y="3444011"/>
                              </a:lnTo>
                              <a:lnTo>
                                <a:pt x="181825" y="3404412"/>
                              </a:lnTo>
                              <a:lnTo>
                                <a:pt x="206844" y="3367151"/>
                              </a:lnTo>
                              <a:lnTo>
                                <a:pt x="237744" y="3332188"/>
                              </a:lnTo>
                              <a:lnTo>
                                <a:pt x="275666" y="3298533"/>
                              </a:lnTo>
                              <a:lnTo>
                                <a:pt x="316687" y="3270427"/>
                              </a:lnTo>
                              <a:lnTo>
                                <a:pt x="360794" y="3247910"/>
                              </a:lnTo>
                              <a:lnTo>
                                <a:pt x="408051" y="3231019"/>
                              </a:lnTo>
                              <a:lnTo>
                                <a:pt x="458482" y="3219793"/>
                              </a:lnTo>
                              <a:lnTo>
                                <a:pt x="335394" y="3096730"/>
                              </a:lnTo>
                              <a:lnTo>
                                <a:pt x="294017" y="3111017"/>
                              </a:lnTo>
                              <a:lnTo>
                                <a:pt x="252933" y="3131261"/>
                              </a:lnTo>
                              <a:lnTo>
                                <a:pt x="212077" y="3157397"/>
                              </a:lnTo>
                              <a:lnTo>
                                <a:pt x="171386" y="3189351"/>
                              </a:lnTo>
                              <a:lnTo>
                                <a:pt x="130822" y="3227032"/>
                              </a:lnTo>
                              <a:lnTo>
                                <a:pt x="98120" y="3262998"/>
                              </a:lnTo>
                              <a:lnTo>
                                <a:pt x="70027" y="3300933"/>
                              </a:lnTo>
                              <a:lnTo>
                                <a:pt x="46570" y="3340824"/>
                              </a:lnTo>
                              <a:lnTo>
                                <a:pt x="27800" y="3382683"/>
                              </a:lnTo>
                              <a:lnTo>
                                <a:pt x="13754" y="3426485"/>
                              </a:lnTo>
                              <a:lnTo>
                                <a:pt x="4470" y="3472230"/>
                              </a:lnTo>
                              <a:lnTo>
                                <a:pt x="0" y="3519906"/>
                              </a:lnTo>
                              <a:lnTo>
                                <a:pt x="381" y="3569487"/>
                              </a:lnTo>
                              <a:lnTo>
                                <a:pt x="5664" y="3620986"/>
                              </a:lnTo>
                              <a:lnTo>
                                <a:pt x="13423" y="3663759"/>
                              </a:lnTo>
                              <a:lnTo>
                                <a:pt x="24168" y="3706317"/>
                              </a:lnTo>
                              <a:lnTo>
                                <a:pt x="37909" y="3748633"/>
                              </a:lnTo>
                              <a:lnTo>
                                <a:pt x="54673" y="3790708"/>
                              </a:lnTo>
                              <a:lnTo>
                                <a:pt x="74485" y="3832542"/>
                              </a:lnTo>
                              <a:lnTo>
                                <a:pt x="97345" y="3874122"/>
                              </a:lnTo>
                              <a:lnTo>
                                <a:pt x="123278" y="3915448"/>
                              </a:lnTo>
                              <a:lnTo>
                                <a:pt x="152323" y="3956494"/>
                              </a:lnTo>
                              <a:lnTo>
                                <a:pt x="184480" y="3997261"/>
                              </a:lnTo>
                              <a:lnTo>
                                <a:pt x="219773" y="4037749"/>
                              </a:lnTo>
                              <a:lnTo>
                                <a:pt x="258229" y="4077932"/>
                              </a:lnTo>
                              <a:lnTo>
                                <a:pt x="299326" y="4117187"/>
                              </a:lnTo>
                              <a:lnTo>
                                <a:pt x="340626" y="4152938"/>
                              </a:lnTo>
                              <a:lnTo>
                                <a:pt x="382130" y="4185234"/>
                              </a:lnTo>
                              <a:lnTo>
                                <a:pt x="423824" y="4214088"/>
                              </a:lnTo>
                              <a:lnTo>
                                <a:pt x="465734" y="4239539"/>
                              </a:lnTo>
                              <a:lnTo>
                                <a:pt x="507834" y="4261612"/>
                              </a:lnTo>
                              <a:lnTo>
                                <a:pt x="550164" y="4280319"/>
                              </a:lnTo>
                              <a:lnTo>
                                <a:pt x="592683" y="4295699"/>
                              </a:lnTo>
                              <a:lnTo>
                                <a:pt x="635419" y="4307776"/>
                              </a:lnTo>
                              <a:lnTo>
                                <a:pt x="678370" y="4316565"/>
                              </a:lnTo>
                              <a:lnTo>
                                <a:pt x="731253" y="4322521"/>
                              </a:lnTo>
                              <a:lnTo>
                                <a:pt x="782180" y="4322496"/>
                              </a:lnTo>
                              <a:lnTo>
                                <a:pt x="831126" y="4316539"/>
                              </a:lnTo>
                              <a:lnTo>
                                <a:pt x="878103" y="4304665"/>
                              </a:lnTo>
                              <a:lnTo>
                                <a:pt x="923086" y="4286923"/>
                              </a:lnTo>
                              <a:lnTo>
                                <a:pt x="966076" y="4263352"/>
                              </a:lnTo>
                              <a:lnTo>
                                <a:pt x="1007059" y="4233977"/>
                              </a:lnTo>
                              <a:lnTo>
                                <a:pt x="1046035" y="4198836"/>
                              </a:lnTo>
                              <a:lnTo>
                                <a:pt x="1082751" y="4159237"/>
                              </a:lnTo>
                              <a:lnTo>
                                <a:pt x="1114386" y="4118902"/>
                              </a:lnTo>
                              <a:lnTo>
                                <a:pt x="1140879" y="4077830"/>
                              </a:lnTo>
                              <a:lnTo>
                                <a:pt x="1162151" y="4035996"/>
                              </a:lnTo>
                              <a:lnTo>
                                <a:pt x="1178140" y="3993413"/>
                              </a:lnTo>
                              <a:lnTo>
                                <a:pt x="1188783" y="3950043"/>
                              </a:lnTo>
                              <a:close/>
                            </a:path>
                            <a:path w="4653280" h="4323080">
                              <a:moveTo>
                                <a:pt x="1681035" y="3432251"/>
                              </a:moveTo>
                              <a:lnTo>
                                <a:pt x="1676082" y="3379051"/>
                              </a:lnTo>
                              <a:lnTo>
                                <a:pt x="1665808" y="3332530"/>
                              </a:lnTo>
                              <a:lnTo>
                                <a:pt x="1650453" y="3286379"/>
                              </a:lnTo>
                              <a:lnTo>
                                <a:pt x="1629943" y="3240570"/>
                              </a:lnTo>
                              <a:lnTo>
                                <a:pt x="1604251" y="3195116"/>
                              </a:lnTo>
                              <a:lnTo>
                                <a:pt x="1573326" y="3150031"/>
                              </a:lnTo>
                              <a:lnTo>
                                <a:pt x="1555013" y="3127400"/>
                              </a:lnTo>
                              <a:lnTo>
                                <a:pt x="1555013" y="3427501"/>
                              </a:lnTo>
                              <a:lnTo>
                                <a:pt x="1547964" y="3474326"/>
                              </a:lnTo>
                              <a:lnTo>
                                <a:pt x="1528292" y="3517747"/>
                              </a:lnTo>
                              <a:lnTo>
                                <a:pt x="1496123" y="3557740"/>
                              </a:lnTo>
                              <a:lnTo>
                                <a:pt x="1456715" y="3589121"/>
                              </a:lnTo>
                              <a:lnTo>
                                <a:pt x="1413065" y="3608514"/>
                              </a:lnTo>
                              <a:lnTo>
                                <a:pt x="1365211" y="3615855"/>
                              </a:lnTo>
                              <a:lnTo>
                                <a:pt x="1313243" y="3611080"/>
                              </a:lnTo>
                              <a:lnTo>
                                <a:pt x="1269479" y="3599015"/>
                              </a:lnTo>
                              <a:lnTo>
                                <a:pt x="1225384" y="3579685"/>
                              </a:lnTo>
                              <a:lnTo>
                                <a:pt x="1181023" y="3553091"/>
                              </a:lnTo>
                              <a:lnTo>
                                <a:pt x="1136421" y="3519208"/>
                              </a:lnTo>
                              <a:lnTo>
                                <a:pt x="1091628" y="3477984"/>
                              </a:lnTo>
                              <a:lnTo>
                                <a:pt x="1048969" y="3431768"/>
                              </a:lnTo>
                              <a:lnTo>
                                <a:pt x="1013802" y="3385934"/>
                              </a:lnTo>
                              <a:lnTo>
                                <a:pt x="986066" y="3340582"/>
                              </a:lnTo>
                              <a:lnTo>
                                <a:pt x="965708" y="3295764"/>
                              </a:lnTo>
                              <a:lnTo>
                                <a:pt x="952690" y="3251543"/>
                              </a:lnTo>
                              <a:lnTo>
                                <a:pt x="946886" y="3198901"/>
                              </a:lnTo>
                              <a:lnTo>
                                <a:pt x="953744" y="3150374"/>
                              </a:lnTo>
                              <a:lnTo>
                                <a:pt x="973061" y="3106115"/>
                              </a:lnTo>
                              <a:lnTo>
                                <a:pt x="1004633" y="3066262"/>
                              </a:lnTo>
                              <a:lnTo>
                                <a:pt x="1044689" y="3034080"/>
                              </a:lnTo>
                              <a:lnTo>
                                <a:pt x="1088097" y="3014421"/>
                              </a:lnTo>
                              <a:lnTo>
                                <a:pt x="1134897" y="3007410"/>
                              </a:lnTo>
                              <a:lnTo>
                                <a:pt x="1185100" y="3013164"/>
                              </a:lnTo>
                              <a:lnTo>
                                <a:pt x="1227201" y="3026549"/>
                              </a:lnTo>
                              <a:lnTo>
                                <a:pt x="1270508" y="3047403"/>
                              </a:lnTo>
                              <a:lnTo>
                                <a:pt x="1315034" y="3075800"/>
                              </a:lnTo>
                              <a:lnTo>
                                <a:pt x="1360805" y="3111868"/>
                              </a:lnTo>
                              <a:lnTo>
                                <a:pt x="1407858" y="3155658"/>
                              </a:lnTo>
                              <a:lnTo>
                                <a:pt x="1451394" y="3202457"/>
                              </a:lnTo>
                              <a:lnTo>
                                <a:pt x="1487284" y="3248050"/>
                              </a:lnTo>
                              <a:lnTo>
                                <a:pt x="1515529" y="3292398"/>
                              </a:lnTo>
                              <a:lnTo>
                                <a:pt x="1536204" y="3335477"/>
                              </a:lnTo>
                              <a:lnTo>
                                <a:pt x="1549336" y="3377273"/>
                              </a:lnTo>
                              <a:lnTo>
                                <a:pt x="1555013" y="3427501"/>
                              </a:lnTo>
                              <a:lnTo>
                                <a:pt x="1555013" y="3127400"/>
                              </a:lnTo>
                              <a:lnTo>
                                <a:pt x="1537131" y="3105302"/>
                              </a:lnTo>
                              <a:lnTo>
                                <a:pt x="1495615" y="3060916"/>
                              </a:lnTo>
                              <a:lnTo>
                                <a:pt x="1450479" y="3018434"/>
                              </a:lnTo>
                              <a:lnTo>
                                <a:pt x="1437068" y="3007410"/>
                              </a:lnTo>
                              <a:lnTo>
                                <a:pt x="1405445" y="2981414"/>
                              </a:lnTo>
                              <a:lnTo>
                                <a:pt x="1360525" y="2949791"/>
                              </a:lnTo>
                              <a:lnTo>
                                <a:pt x="1315770" y="2923540"/>
                              </a:lnTo>
                              <a:lnTo>
                                <a:pt x="1271168" y="2902610"/>
                              </a:lnTo>
                              <a:lnTo>
                                <a:pt x="1226756" y="2886951"/>
                              </a:lnTo>
                              <a:lnTo>
                                <a:pt x="1182560" y="2876512"/>
                              </a:lnTo>
                              <a:lnTo>
                                <a:pt x="1132344" y="2871876"/>
                              </a:lnTo>
                              <a:lnTo>
                                <a:pt x="1084326" y="2875064"/>
                              </a:lnTo>
                              <a:lnTo>
                                <a:pt x="1038517" y="2886049"/>
                              </a:lnTo>
                              <a:lnTo>
                                <a:pt x="994956" y="2904769"/>
                              </a:lnTo>
                              <a:lnTo>
                                <a:pt x="953630" y="2931198"/>
                              </a:lnTo>
                              <a:lnTo>
                                <a:pt x="914590" y="2965285"/>
                              </a:lnTo>
                              <a:lnTo>
                                <a:pt x="878636" y="3006433"/>
                              </a:lnTo>
                              <a:lnTo>
                                <a:pt x="850569" y="3049981"/>
                              </a:lnTo>
                              <a:lnTo>
                                <a:pt x="830465" y="3095891"/>
                              </a:lnTo>
                              <a:lnTo>
                                <a:pt x="818362" y="3144177"/>
                              </a:lnTo>
                              <a:lnTo>
                                <a:pt x="814336" y="3194799"/>
                              </a:lnTo>
                              <a:lnTo>
                                <a:pt x="818451" y="3247733"/>
                              </a:lnTo>
                              <a:lnTo>
                                <a:pt x="826871" y="3288525"/>
                              </a:lnTo>
                              <a:lnTo>
                                <a:pt x="839419" y="3329267"/>
                              </a:lnTo>
                              <a:lnTo>
                                <a:pt x="856119" y="3369970"/>
                              </a:lnTo>
                              <a:lnTo>
                                <a:pt x="877036" y="3410610"/>
                              </a:lnTo>
                              <a:lnTo>
                                <a:pt x="902208" y="3451212"/>
                              </a:lnTo>
                              <a:lnTo>
                                <a:pt x="931697" y="3491776"/>
                              </a:lnTo>
                              <a:lnTo>
                                <a:pt x="965517" y="3532276"/>
                              </a:lnTo>
                              <a:lnTo>
                                <a:pt x="1003744" y="3572726"/>
                              </a:lnTo>
                              <a:lnTo>
                                <a:pt x="1046911" y="3613061"/>
                              </a:lnTo>
                              <a:lnTo>
                                <a:pt x="1090447" y="3648176"/>
                              </a:lnTo>
                              <a:lnTo>
                                <a:pt x="1134338" y="3678136"/>
                              </a:lnTo>
                              <a:lnTo>
                                <a:pt x="1178598" y="3702977"/>
                              </a:lnTo>
                              <a:lnTo>
                                <a:pt x="1223200" y="3722763"/>
                              </a:lnTo>
                              <a:lnTo>
                                <a:pt x="1268171" y="3737546"/>
                              </a:lnTo>
                              <a:lnTo>
                                <a:pt x="1313497" y="3747351"/>
                              </a:lnTo>
                              <a:lnTo>
                                <a:pt x="1365364" y="3752011"/>
                              </a:lnTo>
                              <a:lnTo>
                                <a:pt x="1414691" y="3748786"/>
                              </a:lnTo>
                              <a:lnTo>
                                <a:pt x="1461452" y="3737749"/>
                              </a:lnTo>
                              <a:lnTo>
                                <a:pt x="1505623" y="3719004"/>
                              </a:lnTo>
                              <a:lnTo>
                                <a:pt x="1547190" y="3692626"/>
                              </a:lnTo>
                              <a:lnTo>
                                <a:pt x="1586166" y="3658705"/>
                              </a:lnTo>
                              <a:lnTo>
                                <a:pt x="1620837" y="3618801"/>
                              </a:lnTo>
                              <a:lnTo>
                                <a:pt x="1622691" y="3615855"/>
                              </a:lnTo>
                              <a:lnTo>
                                <a:pt x="1647736" y="3576155"/>
                              </a:lnTo>
                              <a:lnTo>
                                <a:pt x="1666786" y="3530841"/>
                              </a:lnTo>
                              <a:lnTo>
                                <a:pt x="1677911" y="3482860"/>
                              </a:lnTo>
                              <a:lnTo>
                                <a:pt x="1681035" y="3432251"/>
                              </a:lnTo>
                              <a:close/>
                            </a:path>
                            <a:path w="4653280" h="4323080">
                              <a:moveTo>
                                <a:pt x="2105279" y="1465021"/>
                              </a:moveTo>
                              <a:lnTo>
                                <a:pt x="2094738" y="1412113"/>
                              </a:lnTo>
                              <a:lnTo>
                                <a:pt x="2070925" y="1379943"/>
                              </a:lnTo>
                              <a:lnTo>
                                <a:pt x="2038197" y="1355572"/>
                              </a:lnTo>
                              <a:lnTo>
                                <a:pt x="2002726" y="1344510"/>
                              </a:lnTo>
                              <a:lnTo>
                                <a:pt x="1984756" y="1344510"/>
                              </a:lnTo>
                              <a:lnTo>
                                <a:pt x="1941004" y="1364957"/>
                              </a:lnTo>
                              <a:lnTo>
                                <a:pt x="1921281" y="1407985"/>
                              </a:lnTo>
                              <a:lnTo>
                                <a:pt x="1921954" y="1425282"/>
                              </a:lnTo>
                              <a:lnTo>
                                <a:pt x="1943595" y="1477670"/>
                              </a:lnTo>
                              <a:lnTo>
                                <a:pt x="1973097" y="1507197"/>
                              </a:lnTo>
                              <a:lnTo>
                                <a:pt x="2024062" y="1528279"/>
                              </a:lnTo>
                              <a:lnTo>
                                <a:pt x="2041423" y="1528826"/>
                              </a:lnTo>
                              <a:lnTo>
                                <a:pt x="2057412" y="1525701"/>
                              </a:lnTo>
                              <a:lnTo>
                                <a:pt x="2095042" y="1495907"/>
                              </a:lnTo>
                              <a:lnTo>
                                <a:pt x="2105279" y="1465021"/>
                              </a:lnTo>
                              <a:close/>
                            </a:path>
                            <a:path w="4653280" h="4323080">
                              <a:moveTo>
                                <a:pt x="2376995" y="2837269"/>
                              </a:moveTo>
                              <a:lnTo>
                                <a:pt x="1978469" y="2438870"/>
                              </a:lnTo>
                              <a:lnTo>
                                <a:pt x="1935124" y="2398026"/>
                              </a:lnTo>
                              <a:lnTo>
                                <a:pt x="1892871" y="2363152"/>
                              </a:lnTo>
                              <a:lnTo>
                                <a:pt x="1851698" y="2334196"/>
                              </a:lnTo>
                              <a:lnTo>
                                <a:pt x="1811616" y="2311057"/>
                              </a:lnTo>
                              <a:lnTo>
                                <a:pt x="1772640" y="2293658"/>
                              </a:lnTo>
                              <a:lnTo>
                                <a:pt x="1734756" y="2281898"/>
                              </a:lnTo>
                              <a:lnTo>
                                <a:pt x="1680845" y="2275865"/>
                              </a:lnTo>
                              <a:lnTo>
                                <a:pt x="1630311" y="2283663"/>
                              </a:lnTo>
                              <a:lnTo>
                                <a:pt x="1583321" y="2305062"/>
                              </a:lnTo>
                              <a:lnTo>
                                <a:pt x="1540065" y="2339810"/>
                              </a:lnTo>
                              <a:lnTo>
                                <a:pt x="1508569" y="2378138"/>
                              </a:lnTo>
                              <a:lnTo>
                                <a:pt x="1486789" y="2420442"/>
                              </a:lnTo>
                              <a:lnTo>
                                <a:pt x="1474749" y="2466683"/>
                              </a:lnTo>
                              <a:lnTo>
                                <a:pt x="1472514" y="2516822"/>
                              </a:lnTo>
                              <a:lnTo>
                                <a:pt x="1480134" y="2570810"/>
                              </a:lnTo>
                              <a:lnTo>
                                <a:pt x="1497647" y="2628608"/>
                              </a:lnTo>
                              <a:lnTo>
                                <a:pt x="1495869" y="2630386"/>
                              </a:lnTo>
                              <a:lnTo>
                                <a:pt x="1388046" y="2522563"/>
                              </a:lnTo>
                              <a:lnTo>
                                <a:pt x="1298511" y="2611971"/>
                              </a:lnTo>
                              <a:lnTo>
                                <a:pt x="1950402" y="3263862"/>
                              </a:lnTo>
                              <a:lnTo>
                                <a:pt x="2039810" y="3174454"/>
                              </a:lnTo>
                              <a:lnTo>
                                <a:pt x="1667954" y="2802471"/>
                              </a:lnTo>
                              <a:lnTo>
                                <a:pt x="1628965" y="2758681"/>
                              </a:lnTo>
                              <a:lnTo>
                                <a:pt x="1598549" y="2713850"/>
                              </a:lnTo>
                              <a:lnTo>
                                <a:pt x="1576514" y="2668079"/>
                              </a:lnTo>
                              <a:lnTo>
                                <a:pt x="1562671" y="2621496"/>
                              </a:lnTo>
                              <a:lnTo>
                                <a:pt x="1557769" y="2576601"/>
                              </a:lnTo>
                              <a:lnTo>
                                <a:pt x="1562950" y="2536050"/>
                              </a:lnTo>
                              <a:lnTo>
                                <a:pt x="1577987" y="2499893"/>
                              </a:lnTo>
                              <a:lnTo>
                                <a:pt x="1602676" y="2468207"/>
                              </a:lnTo>
                              <a:lnTo>
                                <a:pt x="1664944" y="2431072"/>
                              </a:lnTo>
                              <a:lnTo>
                                <a:pt x="1700212" y="2427274"/>
                              </a:lnTo>
                              <a:lnTo>
                                <a:pt x="1738198" y="2433320"/>
                              </a:lnTo>
                              <a:lnTo>
                                <a:pt x="1778901" y="2449182"/>
                              </a:lnTo>
                              <a:lnTo>
                                <a:pt x="1822323" y="2474861"/>
                              </a:lnTo>
                              <a:lnTo>
                                <a:pt x="1868436" y="2510332"/>
                              </a:lnTo>
                              <a:lnTo>
                                <a:pt x="1917255" y="2555583"/>
                              </a:lnTo>
                              <a:lnTo>
                                <a:pt x="2287968" y="2926296"/>
                              </a:lnTo>
                              <a:lnTo>
                                <a:pt x="2376995" y="2837269"/>
                              </a:lnTo>
                              <a:close/>
                            </a:path>
                            <a:path w="4653280" h="4323080">
                              <a:moveTo>
                                <a:pt x="2646489" y="2567775"/>
                              </a:moveTo>
                              <a:lnTo>
                                <a:pt x="2090102" y="2011387"/>
                              </a:lnTo>
                              <a:lnTo>
                                <a:pt x="2208339" y="1893150"/>
                              </a:lnTo>
                              <a:lnTo>
                                <a:pt x="2112835" y="1797773"/>
                              </a:lnTo>
                              <a:lnTo>
                                <a:pt x="1994598" y="1915883"/>
                              </a:lnTo>
                              <a:lnTo>
                                <a:pt x="1897443" y="1818728"/>
                              </a:lnTo>
                              <a:lnTo>
                                <a:pt x="1858670" y="1775320"/>
                              </a:lnTo>
                              <a:lnTo>
                                <a:pt x="1832038" y="1734731"/>
                              </a:lnTo>
                              <a:lnTo>
                                <a:pt x="1817547" y="1696961"/>
                              </a:lnTo>
                              <a:lnTo>
                                <a:pt x="1815211" y="1661985"/>
                              </a:lnTo>
                              <a:lnTo>
                                <a:pt x="1825040" y="1629816"/>
                              </a:lnTo>
                              <a:lnTo>
                                <a:pt x="1862531" y="1587055"/>
                              </a:lnTo>
                              <a:lnTo>
                                <a:pt x="1898167" y="1568513"/>
                              </a:lnTo>
                              <a:lnTo>
                                <a:pt x="1918398" y="1563204"/>
                              </a:lnTo>
                              <a:lnTo>
                                <a:pt x="1817052" y="1461731"/>
                              </a:lnTo>
                              <a:lnTo>
                                <a:pt x="1781911" y="1479829"/>
                              </a:lnTo>
                              <a:lnTo>
                                <a:pt x="1744789" y="1511642"/>
                              </a:lnTo>
                              <a:lnTo>
                                <a:pt x="1713992" y="1549793"/>
                              </a:lnTo>
                              <a:lnTo>
                                <a:pt x="1693760" y="1592313"/>
                              </a:lnTo>
                              <a:lnTo>
                                <a:pt x="1684235" y="1639036"/>
                              </a:lnTo>
                              <a:lnTo>
                                <a:pt x="1685607" y="1689823"/>
                              </a:lnTo>
                              <a:lnTo>
                                <a:pt x="1694700" y="1732546"/>
                              </a:lnTo>
                              <a:lnTo>
                                <a:pt x="1710956" y="1775079"/>
                              </a:lnTo>
                              <a:lnTo>
                                <a:pt x="1734464" y="1817458"/>
                              </a:lnTo>
                              <a:lnTo>
                                <a:pt x="1765350" y="1859686"/>
                              </a:lnTo>
                              <a:lnTo>
                                <a:pt x="1803717" y="1901786"/>
                              </a:lnTo>
                              <a:lnTo>
                                <a:pt x="1906206" y="2004402"/>
                              </a:lnTo>
                              <a:lnTo>
                                <a:pt x="1819973" y="2090508"/>
                              </a:lnTo>
                              <a:lnTo>
                                <a:pt x="1915477" y="2186013"/>
                              </a:lnTo>
                              <a:lnTo>
                                <a:pt x="2001710" y="2099906"/>
                              </a:lnTo>
                              <a:lnTo>
                                <a:pt x="2558097" y="2656167"/>
                              </a:lnTo>
                              <a:lnTo>
                                <a:pt x="2646489" y="2567775"/>
                              </a:lnTo>
                              <a:close/>
                            </a:path>
                            <a:path w="4653280" h="4323080">
                              <a:moveTo>
                                <a:pt x="2938970" y="2275294"/>
                              </a:moveTo>
                              <a:lnTo>
                                <a:pt x="2287079" y="1623529"/>
                              </a:lnTo>
                              <a:lnTo>
                                <a:pt x="2197671" y="1712937"/>
                              </a:lnTo>
                              <a:lnTo>
                                <a:pt x="2849435" y="2364829"/>
                              </a:lnTo>
                              <a:lnTo>
                                <a:pt x="2938970" y="2275294"/>
                              </a:lnTo>
                              <a:close/>
                            </a:path>
                            <a:path w="4653280" h="4323080">
                              <a:moveTo>
                                <a:pt x="3536505" y="1677758"/>
                              </a:moveTo>
                              <a:lnTo>
                                <a:pt x="3517328" y="1658581"/>
                              </a:lnTo>
                              <a:lnTo>
                                <a:pt x="3269526" y="1410766"/>
                              </a:lnTo>
                              <a:lnTo>
                                <a:pt x="3269526" y="1714436"/>
                              </a:lnTo>
                              <a:lnTo>
                                <a:pt x="3264077" y="1758937"/>
                              </a:lnTo>
                              <a:lnTo>
                                <a:pt x="3247682" y="1798599"/>
                              </a:lnTo>
                              <a:lnTo>
                                <a:pt x="3220529" y="1833460"/>
                              </a:lnTo>
                              <a:lnTo>
                                <a:pt x="3185312" y="1860791"/>
                              </a:lnTo>
                              <a:lnTo>
                                <a:pt x="3145447" y="1876907"/>
                              </a:lnTo>
                              <a:lnTo>
                                <a:pt x="3100984" y="1881581"/>
                              </a:lnTo>
                              <a:lnTo>
                                <a:pt x="3052000" y="1874608"/>
                              </a:lnTo>
                              <a:lnTo>
                                <a:pt x="3010738" y="1861654"/>
                              </a:lnTo>
                              <a:lnTo>
                                <a:pt x="2968853" y="1841969"/>
                              </a:lnTo>
                              <a:lnTo>
                                <a:pt x="2926410" y="1815528"/>
                              </a:lnTo>
                              <a:lnTo>
                                <a:pt x="2883484" y="1782305"/>
                              </a:lnTo>
                              <a:lnTo>
                                <a:pt x="2840164" y="1742274"/>
                              </a:lnTo>
                              <a:lnTo>
                                <a:pt x="2796451" y="1695208"/>
                              </a:lnTo>
                              <a:lnTo>
                                <a:pt x="2760053" y="1648802"/>
                              </a:lnTo>
                              <a:lnTo>
                                <a:pt x="2730893" y="1603082"/>
                              </a:lnTo>
                              <a:lnTo>
                                <a:pt x="2708846" y="1558074"/>
                              </a:lnTo>
                              <a:lnTo>
                                <a:pt x="2693860" y="1513801"/>
                              </a:lnTo>
                              <a:lnTo>
                                <a:pt x="2686164" y="1461604"/>
                              </a:lnTo>
                              <a:lnTo>
                                <a:pt x="2691003" y="1414030"/>
                              </a:lnTo>
                              <a:lnTo>
                                <a:pt x="2708211" y="1371206"/>
                              </a:lnTo>
                              <a:lnTo>
                                <a:pt x="2737675" y="1333207"/>
                              </a:lnTo>
                              <a:lnTo>
                                <a:pt x="2768930" y="1308493"/>
                              </a:lnTo>
                              <a:lnTo>
                                <a:pt x="2804553" y="1292491"/>
                              </a:lnTo>
                              <a:lnTo>
                                <a:pt x="2844482" y="1285328"/>
                              </a:lnTo>
                              <a:lnTo>
                                <a:pt x="2888678" y="1287106"/>
                              </a:lnTo>
                              <a:lnTo>
                                <a:pt x="2934081" y="1298105"/>
                              </a:lnTo>
                              <a:lnTo>
                                <a:pt x="2977731" y="1316913"/>
                              </a:lnTo>
                              <a:lnTo>
                                <a:pt x="3019615" y="1343748"/>
                              </a:lnTo>
                              <a:lnTo>
                                <a:pt x="3059747" y="1378800"/>
                              </a:lnTo>
                              <a:lnTo>
                                <a:pt x="3150552" y="1469605"/>
                              </a:lnTo>
                              <a:lnTo>
                                <a:pt x="3184690" y="1507121"/>
                              </a:lnTo>
                              <a:lnTo>
                                <a:pt x="3212973" y="1545412"/>
                              </a:lnTo>
                              <a:lnTo>
                                <a:pt x="3235515" y="1584502"/>
                              </a:lnTo>
                              <a:lnTo>
                                <a:pt x="3252432" y="1624393"/>
                              </a:lnTo>
                              <a:lnTo>
                                <a:pt x="3263836" y="1665058"/>
                              </a:lnTo>
                              <a:lnTo>
                                <a:pt x="3269526" y="1714436"/>
                              </a:lnTo>
                              <a:lnTo>
                                <a:pt x="3269526" y="1410766"/>
                              </a:lnTo>
                              <a:lnTo>
                                <a:pt x="3144113" y="1285328"/>
                              </a:lnTo>
                              <a:lnTo>
                                <a:pt x="3064370" y="1205572"/>
                              </a:lnTo>
                              <a:lnTo>
                                <a:pt x="2571813" y="712939"/>
                              </a:lnTo>
                              <a:lnTo>
                                <a:pt x="2482405" y="802347"/>
                              </a:lnTo>
                              <a:lnTo>
                                <a:pt x="2883725" y="1203794"/>
                              </a:lnTo>
                              <a:lnTo>
                                <a:pt x="2883090" y="1204302"/>
                              </a:lnTo>
                              <a:lnTo>
                                <a:pt x="2881820" y="1205572"/>
                              </a:lnTo>
                              <a:lnTo>
                                <a:pt x="2833217" y="1190739"/>
                              </a:lnTo>
                              <a:lnTo>
                                <a:pt x="2787142" y="1184948"/>
                              </a:lnTo>
                              <a:lnTo>
                                <a:pt x="2743606" y="1188161"/>
                              </a:lnTo>
                              <a:lnTo>
                                <a:pt x="2702636" y="1200340"/>
                              </a:lnTo>
                              <a:lnTo>
                                <a:pt x="2664244" y="1221435"/>
                              </a:lnTo>
                              <a:lnTo>
                                <a:pt x="2628455" y="1251419"/>
                              </a:lnTo>
                              <a:lnTo>
                                <a:pt x="2597759" y="1287462"/>
                              </a:lnTo>
                              <a:lnTo>
                                <a:pt x="2574582" y="1326743"/>
                              </a:lnTo>
                              <a:lnTo>
                                <a:pt x="2559012" y="1369212"/>
                              </a:lnTo>
                              <a:lnTo>
                                <a:pt x="2551125" y="1414868"/>
                              </a:lnTo>
                              <a:lnTo>
                                <a:pt x="2550998" y="1463675"/>
                              </a:lnTo>
                              <a:lnTo>
                                <a:pt x="2558732" y="1515579"/>
                              </a:lnTo>
                              <a:lnTo>
                                <a:pt x="2569591" y="1555978"/>
                              </a:lnTo>
                              <a:lnTo>
                                <a:pt x="2584234" y="1596364"/>
                              </a:lnTo>
                              <a:lnTo>
                                <a:pt x="2602687" y="1636750"/>
                              </a:lnTo>
                              <a:lnTo>
                                <a:pt x="2625013" y="1677149"/>
                              </a:lnTo>
                              <a:lnTo>
                                <a:pt x="2651277" y="1717548"/>
                              </a:lnTo>
                              <a:lnTo>
                                <a:pt x="2681528" y="1757959"/>
                              </a:lnTo>
                              <a:lnTo>
                                <a:pt x="2715806" y="1798370"/>
                              </a:lnTo>
                              <a:lnTo>
                                <a:pt x="2754185" y="1838794"/>
                              </a:lnTo>
                              <a:lnTo>
                                <a:pt x="2796781" y="1879053"/>
                              </a:lnTo>
                              <a:lnTo>
                                <a:pt x="2839237" y="1914486"/>
                              </a:lnTo>
                              <a:lnTo>
                                <a:pt x="2881515" y="1945106"/>
                              </a:lnTo>
                              <a:lnTo>
                                <a:pt x="2923590" y="1970913"/>
                              </a:lnTo>
                              <a:lnTo>
                                <a:pt x="2965424" y="1991944"/>
                              </a:lnTo>
                              <a:lnTo>
                                <a:pt x="3007017" y="2008174"/>
                              </a:lnTo>
                              <a:lnTo>
                                <a:pt x="3048317" y="2019642"/>
                              </a:lnTo>
                              <a:lnTo>
                                <a:pt x="3104286" y="2027593"/>
                              </a:lnTo>
                              <a:lnTo>
                                <a:pt x="3156369" y="2025091"/>
                              </a:lnTo>
                              <a:lnTo>
                                <a:pt x="3204540" y="2012238"/>
                              </a:lnTo>
                              <a:lnTo>
                                <a:pt x="3248799" y="1989099"/>
                              </a:lnTo>
                              <a:lnTo>
                                <a:pt x="3289109" y="1955761"/>
                              </a:lnTo>
                              <a:lnTo>
                                <a:pt x="3318573" y="1921268"/>
                              </a:lnTo>
                              <a:lnTo>
                                <a:pt x="3340557" y="1884184"/>
                              </a:lnTo>
                              <a:lnTo>
                                <a:pt x="3355009" y="1844535"/>
                              </a:lnTo>
                              <a:lnTo>
                                <a:pt x="3361893" y="1802333"/>
                              </a:lnTo>
                              <a:lnTo>
                                <a:pt x="3361169" y="1757578"/>
                              </a:lnTo>
                              <a:lnTo>
                                <a:pt x="3352787" y="1710296"/>
                              </a:lnTo>
                              <a:lnTo>
                                <a:pt x="3336734" y="1660486"/>
                              </a:lnTo>
                              <a:lnTo>
                                <a:pt x="3338639" y="1658581"/>
                              </a:lnTo>
                              <a:lnTo>
                                <a:pt x="3447097" y="1767166"/>
                              </a:lnTo>
                              <a:lnTo>
                                <a:pt x="3536505" y="1677758"/>
                              </a:lnTo>
                              <a:close/>
                            </a:path>
                            <a:path w="4653280" h="4323080">
                              <a:moveTo>
                                <a:pt x="4025709" y="1097622"/>
                              </a:moveTo>
                              <a:lnTo>
                                <a:pt x="3922585" y="994498"/>
                              </a:lnTo>
                              <a:lnTo>
                                <a:pt x="3919321" y="1048499"/>
                              </a:lnTo>
                              <a:lnTo>
                                <a:pt x="3909022" y="1098105"/>
                              </a:lnTo>
                              <a:lnTo>
                                <a:pt x="3891813" y="1143317"/>
                              </a:lnTo>
                              <a:lnTo>
                                <a:pt x="3867797" y="1184059"/>
                              </a:lnTo>
                              <a:lnTo>
                                <a:pt x="3837114" y="1220304"/>
                              </a:lnTo>
                              <a:lnTo>
                                <a:pt x="3798036" y="1252359"/>
                              </a:lnTo>
                              <a:lnTo>
                                <a:pt x="3755923" y="1273238"/>
                              </a:lnTo>
                              <a:lnTo>
                                <a:pt x="3710813" y="1282636"/>
                              </a:lnTo>
                              <a:lnTo>
                                <a:pt x="3662743" y="1280248"/>
                              </a:lnTo>
                              <a:lnTo>
                                <a:pt x="3623094" y="1270635"/>
                              </a:lnTo>
                              <a:lnTo>
                                <a:pt x="3582695" y="1254302"/>
                              </a:lnTo>
                              <a:lnTo>
                                <a:pt x="3541611" y="1231138"/>
                              </a:lnTo>
                              <a:lnTo>
                                <a:pt x="3499891" y="1200975"/>
                              </a:lnTo>
                              <a:lnTo>
                                <a:pt x="3457638" y="1163662"/>
                              </a:lnTo>
                              <a:lnTo>
                                <a:pt x="3550183" y="1071079"/>
                              </a:lnTo>
                              <a:lnTo>
                                <a:pt x="3810698" y="810475"/>
                              </a:lnTo>
                              <a:lnTo>
                                <a:pt x="3752405" y="752309"/>
                              </a:lnTo>
                              <a:lnTo>
                                <a:pt x="3710368" y="712584"/>
                              </a:lnTo>
                              <a:lnTo>
                                <a:pt x="3694468" y="699338"/>
                              </a:lnTo>
                              <a:lnTo>
                                <a:pt x="3668674" y="677837"/>
                              </a:lnTo>
                              <a:lnTo>
                                <a:pt x="3628834" y="649135"/>
                              </a:lnTo>
                              <a:lnTo>
                                <a:pt x="3628834" y="807427"/>
                              </a:lnTo>
                              <a:lnTo>
                                <a:pt x="3365182" y="1071079"/>
                              </a:lnTo>
                              <a:lnTo>
                                <a:pt x="3332899" y="1025004"/>
                              </a:lnTo>
                              <a:lnTo>
                                <a:pt x="3308172" y="979055"/>
                              </a:lnTo>
                              <a:lnTo>
                                <a:pt x="3290786" y="933373"/>
                              </a:lnTo>
                              <a:lnTo>
                                <a:pt x="3280600" y="888072"/>
                              </a:lnTo>
                              <a:lnTo>
                                <a:pt x="3278289" y="845337"/>
                              </a:lnTo>
                              <a:lnTo>
                                <a:pt x="3284423" y="807199"/>
                              </a:lnTo>
                              <a:lnTo>
                                <a:pt x="3321494" y="744689"/>
                              </a:lnTo>
                              <a:lnTo>
                                <a:pt x="3351923" y="720242"/>
                              </a:lnTo>
                              <a:lnTo>
                                <a:pt x="3420872" y="699338"/>
                              </a:lnTo>
                              <a:lnTo>
                                <a:pt x="3459670" y="703160"/>
                              </a:lnTo>
                              <a:lnTo>
                                <a:pt x="3500399" y="716051"/>
                              </a:lnTo>
                              <a:lnTo>
                                <a:pt x="3542106" y="737628"/>
                              </a:lnTo>
                              <a:lnTo>
                                <a:pt x="3584879" y="768045"/>
                              </a:lnTo>
                              <a:lnTo>
                                <a:pt x="3628834" y="807427"/>
                              </a:lnTo>
                              <a:lnTo>
                                <a:pt x="3628834" y="649135"/>
                              </a:lnTo>
                              <a:lnTo>
                                <a:pt x="3586391" y="623150"/>
                              </a:lnTo>
                              <a:lnTo>
                                <a:pt x="3545878" y="603135"/>
                              </a:lnTo>
                              <a:lnTo>
                                <a:pt x="3505822" y="587946"/>
                              </a:lnTo>
                              <a:lnTo>
                                <a:pt x="3466274" y="577557"/>
                              </a:lnTo>
                              <a:lnTo>
                                <a:pt x="3412871" y="571550"/>
                              </a:lnTo>
                              <a:lnTo>
                                <a:pt x="3362528" y="575957"/>
                              </a:lnTo>
                              <a:lnTo>
                                <a:pt x="3315246" y="590638"/>
                              </a:lnTo>
                              <a:lnTo>
                                <a:pt x="3270999" y="615442"/>
                              </a:lnTo>
                              <a:lnTo>
                                <a:pt x="3229800" y="650201"/>
                              </a:lnTo>
                              <a:lnTo>
                                <a:pt x="3200006" y="685292"/>
                              </a:lnTo>
                              <a:lnTo>
                                <a:pt x="3177362" y="723976"/>
                              </a:lnTo>
                              <a:lnTo>
                                <a:pt x="3161957" y="766241"/>
                              </a:lnTo>
                              <a:lnTo>
                                <a:pt x="3153867" y="812076"/>
                              </a:lnTo>
                              <a:lnTo>
                                <a:pt x="3153168" y="861453"/>
                              </a:lnTo>
                              <a:lnTo>
                                <a:pt x="3159950" y="914361"/>
                              </a:lnTo>
                              <a:lnTo>
                                <a:pt x="3171215" y="961148"/>
                              </a:lnTo>
                              <a:lnTo>
                                <a:pt x="3187217" y="1007338"/>
                              </a:lnTo>
                              <a:lnTo>
                                <a:pt x="3207969" y="1052906"/>
                              </a:lnTo>
                              <a:lnTo>
                                <a:pt x="3233521" y="1097838"/>
                              </a:lnTo>
                              <a:lnTo>
                                <a:pt x="3263925" y="1142149"/>
                              </a:lnTo>
                              <a:lnTo>
                                <a:pt x="3299193" y="1185811"/>
                              </a:lnTo>
                              <a:lnTo>
                                <a:pt x="3339401" y="1228813"/>
                              </a:lnTo>
                              <a:lnTo>
                                <a:pt x="3384753" y="1271562"/>
                              </a:lnTo>
                              <a:lnTo>
                                <a:pt x="3429787" y="1308900"/>
                              </a:lnTo>
                              <a:lnTo>
                                <a:pt x="3474504" y="1340891"/>
                              </a:lnTo>
                              <a:lnTo>
                                <a:pt x="3518878" y="1367548"/>
                              </a:lnTo>
                              <a:lnTo>
                                <a:pt x="3562883" y="1388910"/>
                              </a:lnTo>
                              <a:lnTo>
                                <a:pt x="3606533" y="1405013"/>
                              </a:lnTo>
                              <a:lnTo>
                                <a:pt x="3649789" y="1415884"/>
                              </a:lnTo>
                              <a:lnTo>
                                <a:pt x="3698697" y="1421879"/>
                              </a:lnTo>
                              <a:lnTo>
                                <a:pt x="3745446" y="1419974"/>
                              </a:lnTo>
                              <a:lnTo>
                                <a:pt x="3789997" y="1410258"/>
                              </a:lnTo>
                              <a:lnTo>
                                <a:pt x="3832301" y="1392796"/>
                              </a:lnTo>
                              <a:lnTo>
                                <a:pt x="3872319" y="1367675"/>
                              </a:lnTo>
                              <a:lnTo>
                                <a:pt x="3910012" y="1334985"/>
                              </a:lnTo>
                              <a:lnTo>
                                <a:pt x="3949966" y="1290269"/>
                              </a:lnTo>
                              <a:lnTo>
                                <a:pt x="3981678" y="1244193"/>
                              </a:lnTo>
                              <a:lnTo>
                                <a:pt x="4004970" y="1196746"/>
                              </a:lnTo>
                              <a:lnTo>
                                <a:pt x="4019689" y="1147889"/>
                              </a:lnTo>
                              <a:lnTo>
                                <a:pt x="4025709" y="1097622"/>
                              </a:lnTo>
                              <a:close/>
                            </a:path>
                            <a:path w="4653280" h="4323080">
                              <a:moveTo>
                                <a:pt x="4652835" y="561428"/>
                              </a:moveTo>
                              <a:lnTo>
                                <a:pt x="4254309" y="163029"/>
                              </a:lnTo>
                              <a:lnTo>
                                <a:pt x="4210964" y="122186"/>
                              </a:lnTo>
                              <a:lnTo>
                                <a:pt x="4168711" y="87312"/>
                              </a:lnTo>
                              <a:lnTo>
                                <a:pt x="4127538" y="58356"/>
                              </a:lnTo>
                              <a:lnTo>
                                <a:pt x="4087457" y="35217"/>
                              </a:lnTo>
                              <a:lnTo>
                                <a:pt x="4048480" y="17818"/>
                              </a:lnTo>
                              <a:lnTo>
                                <a:pt x="4010596" y="6057"/>
                              </a:lnTo>
                              <a:lnTo>
                                <a:pt x="3956761" y="0"/>
                              </a:lnTo>
                              <a:lnTo>
                                <a:pt x="3906240" y="7785"/>
                              </a:lnTo>
                              <a:lnTo>
                                <a:pt x="3859238" y="29171"/>
                              </a:lnTo>
                              <a:lnTo>
                                <a:pt x="3815905" y="63969"/>
                              </a:lnTo>
                              <a:lnTo>
                                <a:pt x="3784460" y="102260"/>
                              </a:lnTo>
                              <a:lnTo>
                                <a:pt x="3762679" y="144551"/>
                              </a:lnTo>
                              <a:lnTo>
                                <a:pt x="3750640" y="190804"/>
                              </a:lnTo>
                              <a:lnTo>
                                <a:pt x="3748379" y="240957"/>
                              </a:lnTo>
                              <a:lnTo>
                                <a:pt x="3755974" y="294970"/>
                              </a:lnTo>
                              <a:lnTo>
                                <a:pt x="3773487" y="352767"/>
                              </a:lnTo>
                              <a:lnTo>
                                <a:pt x="3771709" y="354545"/>
                              </a:lnTo>
                              <a:lnTo>
                                <a:pt x="3663886" y="246722"/>
                              </a:lnTo>
                              <a:lnTo>
                                <a:pt x="3574351" y="336130"/>
                              </a:lnTo>
                              <a:lnTo>
                                <a:pt x="4226242" y="988021"/>
                              </a:lnTo>
                              <a:lnTo>
                                <a:pt x="4315650" y="898613"/>
                              </a:lnTo>
                              <a:lnTo>
                                <a:pt x="3943794" y="526630"/>
                              </a:lnTo>
                              <a:lnTo>
                                <a:pt x="3904856" y="482841"/>
                              </a:lnTo>
                              <a:lnTo>
                                <a:pt x="3874427" y="438010"/>
                              </a:lnTo>
                              <a:lnTo>
                                <a:pt x="3852367" y="392239"/>
                              </a:lnTo>
                              <a:lnTo>
                                <a:pt x="3838511" y="345655"/>
                              </a:lnTo>
                              <a:lnTo>
                                <a:pt x="3833609" y="300761"/>
                              </a:lnTo>
                              <a:lnTo>
                                <a:pt x="3838791" y="260210"/>
                              </a:lnTo>
                              <a:lnTo>
                                <a:pt x="3853827" y="224053"/>
                              </a:lnTo>
                              <a:lnTo>
                                <a:pt x="3878516" y="192366"/>
                              </a:lnTo>
                              <a:lnTo>
                                <a:pt x="3940848" y="155219"/>
                              </a:lnTo>
                              <a:lnTo>
                                <a:pt x="3976103" y="151409"/>
                              </a:lnTo>
                              <a:lnTo>
                                <a:pt x="4014101" y="157429"/>
                              </a:lnTo>
                              <a:lnTo>
                                <a:pt x="4054805" y="173291"/>
                              </a:lnTo>
                              <a:lnTo>
                                <a:pt x="4098239" y="198958"/>
                              </a:lnTo>
                              <a:lnTo>
                                <a:pt x="4144365" y="234454"/>
                              </a:lnTo>
                              <a:lnTo>
                                <a:pt x="4193222" y="279742"/>
                              </a:lnTo>
                              <a:lnTo>
                                <a:pt x="4563808" y="650455"/>
                              </a:lnTo>
                              <a:lnTo>
                                <a:pt x="4652835" y="561428"/>
                              </a:lnTo>
                              <a:close/>
                            </a:path>
                          </a:pathLst>
                        </a:custGeom>
                        <a:solidFill>
                          <a:srgbClr val="B8CCE3">
                            <a:alpha val="50195"/>
                          </a:srgbClr>
                        </a:solidFill>
                      </wps:spPr>
                      <wps:bodyPr wrap="square" lIns="0" tIns="0" rIns="0" bIns="0" rtlCol="0">
                        <a:prstTxWarp prst="textNoShape">
                          <a:avLst/>
                        </a:prstTxWarp>
                        <a:noAutofit/>
                      </wps:bodyPr>
                    </wps:wsp>
                  </a:graphicData>
                </a:graphic>
              </wp:anchor>
            </w:drawing>
          </mc:Choice>
          <mc:Fallback>
            <w:pict>
              <v:shape w14:anchorId="4B6E8117" id="Graphic 360" o:spid="_x0000_s1026" style="position:absolute;left:0;text-align:left;margin-left:62.2pt;margin-top:340.2pt;width:366.4pt;height:340.4pt;z-index:-23456256;visibility:visible;mso-wrap-style:square;mso-wrap-distance-left:0;mso-wrap-distance-top:0;mso-wrap-distance-right:0;mso-wrap-distance-bottom:0;mso-position-horizontal:absolute;mso-position-horizontal-relative:page;mso-position-vertical:absolute;mso-position-vertical-relative:page;v-text-anchor:top" coordsize="4653280,4323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EiIQYxcAAF1hAAAOAAAAZHJzL2Uyb0RvYy54bWysnVtvnMmNhu8XyH8QdL/jr07fwRhPsDvZ&#10;BAsESYBMsNdtHcZCJLW2u8fy/Pt9WEW2PUlEagdOgFHbokosFo8vWeVvf/vp4f7i483heLd/fHeZ&#10;vpkuL24er/bXd48/vrv82w+///f18uJ42j1e7+73jzfvLn++OV7+9rvf/Nu3z09vb/L+w/7++uZw&#10;wSKPx7fPT+8uP5xOT2/fvDlefbh52B2/2T/dPPLN2/3hYXfij4cf31wfds+s/nD/Jk/T/OZ5f7h+&#10;Ouyvbo5H/vZ345uX3/X1b29vrk5/vr093pwu7t9dwtup//fQ//te/vvmu293b3887J4+3F0pG7tf&#10;wcXD7u6RX3pe6ne70+7ip8PdPy31cHd12B/3t6dvrvYPb/a3t3dXN30P7CZN/7Cbv37YPd30vSCc&#10;49NZTMevt+zVnz7+5XBxd/3usszI53H3wCH9QeUhf4WAnp+Ob6H769NfDrLF49Mf91d/P/KNN7/4&#10;jvzhqDSfbg8PQssGLz51af98lvbNp9PFFX9Z51byyi+94nu15DLxB1l199Z+/Oqn4+kPN/u+1O7j&#10;H4+ncVzX9mn3wT5dfXq0jwcOXY77vh/36fKC4z5cXnDc78dxP+1O8nPCn3y8eP6Clw+fWZHvP+w/&#10;3vyw75Qn2UhK67qs5fIClsvWpqkWZfkz5f3jL35iWtqc5/ETa5nXddafMDr7+jR+wzSv6LXSrznN&#10;KaBvLcPF4Cjzu0yItq59tfXLUnNV+nnJ8DaEbnT21ehTnTNWLIcEY1vz+dlWSJqS17q0zV1+a7XO&#10;tvo6tS0gT60u21g9pZpbdVdfl1K3IZua6oTD8Mnz2nLW1dtaFjtcE4l9HaJZ1mku6K9IJs3rknzJ&#10;LHlb9aBqgrgsLjPzMmdW1NUbB+uTs9MzeZtL9ZlpW5nL0DIkU6bir46OFRR3MJNb25rLTEsYyqLk&#10;U9k2f/W6TFNW8mlZUyD3mtctqxJMdU3JX72sy5ZVkBNSr77Cl85N571sS5sCuZdp5jCVvOAefGby&#10;vOFBBvm6rq36+o7UUxsqVtYKM76+5zTZVss6pdp8BYbbtAxbLUtblsgVzNuGBYkSlCWV0JO1eVqU&#10;fOZHm6/vuJkZZ9FXnzP66Usm1dTULZW2zNvkS0Z8BTreV29lyjUi3+Y03FKpa9sCnUlzXjDnvnqt&#10;dQo8QVrTmlXudao1UOBMSIDfvnqZlxR44FyW5UxeMofs2momPs0ab/BQrfg6U9KMqxvM5GWq2K0X&#10;Pkghlk15z7ju5HvgSg7A9vpWc0lT8pWgtrVicIM8bQu+3mWmtGLMTNu84Lw98rxxkrpVHJp8dslb&#10;3hBeZyaVlIPAnVOeFlu9Lfgad3WcjHlgvMxWAiVIZFMaykrmnAL/vq1wo3Kc87b5KvPZXZcyTbJp&#10;Ty7keeYGCudL7uFRZ6KqclLWPJNredS4c1KALvKaZyzVpSYd0aUreU9w+krZEk4viBiramybt4pt&#10;eAxja8oviRq5kkucSs2qUPPMTn1jyJKEDFksJCaBtpZlm9TbLnWdgzNsFWvRtTe8eqAfVU6in8pa&#10;yNH8kLiRpBn1gi/0qVMuqMhYfCMbrD4rBAkqCyVvc8X8veNJOFopSXp6vxEQ/Swq43NULnUStxuc&#10;UMMmLXFZ8Fb+VrHDopVDTdh/oFoYlxUaEhu34ksG68JJ9K3WRN5bfMmgiWK6IpmayaWDqCJGz4qD&#10;nEopiOaNtO9MPlPz+JJpbUpqRySDUwnCRNu6IxnMbFipf0xzaZUVO3nBRy++lc6wrn6lEh3b7Duh&#10;hdBAXjZWz7mRmnoauXBMqpHUyLluPjNrIR3WRF2YCeROMZsmY2aSDMxlZpMiXVfPFHpYlsf7NhP9&#10;jRwX0/xTTROeRVNA1I2I6PvSBMNTGa6DA1uprl12EsFn0ewCC4H7YH0qTIu5GOC6TQH/YhZWnaI3&#10;axBhEmmjJHNdFdjIFpwtPmDlV3R6aipKPF/8L4MVVsde3e+PN+MEBQn5VYjILBpkySwaek5MXkRE&#10;qGw5ibENCUPnnzC27KsiEGjlSsQRMZVCPInEOrdJKp9Oj5byK3y1kITHEJRcJ8lWPK1OM1mvHhue&#10;h1o3UDs8ofnxQjWHu/LXb+LelP+UF1CX19OTj/PDAT15uGUhdcGrRPznNVPBd3m2RJQLzAYfRZRW&#10;espKVNaVZ21S1Cj9uqXAI1L5UXQrPZrUkh+5UplxspqizamtwFMuPyWVM6I2k/efYUnTS/uq+klN&#10;b6CUGPHEXtz1sRGKed0vRxFkrZhxmj7Ls0xbcL5smBBt57XlIFsDM8ARWbFLWgJvLv9gLtusuSMR&#10;byHr9OmpXHCdw34ppoNMg6x4soKUnIacyV1+k/JCuc+ADAFEsjWOS30oVtzOAK4dqn0dh0vlLzhH&#10;550Qw+H6zDTwJT1aTJ0/+OSUoKSYY3U+RZoD3iyZeqdHRjnApgiQsK8nNUnxFVgiWd1EHTrWT1W0&#10;yD1ZCpT1TD+RvAfrk2cS5G198hNfPNQCC20Rpc9zhJbhLKdmujDh2khtXP7FHWvaSaJHlAn4B80A&#10;nxj8CMQZaX4lrW2qmwkIl88uP7WlM0CRAalCyGxdsnmSTOECVOiuj75TGAz+ceklqPNTK1Spqs6k&#10;bzVKyDigoqhyoRwCFAv4+SLSvSpyfUH/qsgoOOXZvgT38/mpFAcWiaZZ/GJAT6ahCV+ZqB0Dz0Y6&#10;SWWu+kCyG9oL3q9qbQw0R+AL7AX9bAosAl6BhwX2i/4vWrqIOrQoUmfaFsp/JhueI3unuQS62PUt&#10;40aj3hEWRQNr+Ie8LnMLykB6KJStQz+hp0AOzmviiLQ6gj6E00lscVjDHwr/U1Dfk0aiQGO7ANKg&#10;0q76UBVb/4hqPRFefHLwfI1cmaBHr8olp7SzDg8g3VwDhGdtE4XxcA3sE23zVy+EIvWE09bI2nzy&#10;RHGmKQBxhSQyIIfdc9TFxHxBAqfjOdWt4aSirYIGWMuGYxWL8bzmiktWOIA8High4B0XciYHagiq&#10;iRUDtK3iDyKTwuokn+sRmj0DIru8o1azBWj6gxGUgVqZvgOVE30je5IM55zJEqwj+jpbk7LMksX7&#10;WkNmSgaj+QjoLqmmu1v8AXqj0gGWIREO6AnPWF2X5jLlEHAANJYe8qAX8QTxDUU7NwdpEIGi+vxQ&#10;eeC1df26xCA/AI9VcksjVQrkSQDhAGx98RA+P3XG56jZwn+Eb5JN0abW/HRJNAuDeEVGAdXgBzRJ&#10;4EvPEqndwAbVL5BMke359GQvYHO6Po2wIHunDKI4UPm8plKcxdkoP1QeZFcBPzNaafRAaUGTPs1U&#10;Y1a50ugiAgXrv4TFWFHzFQAfeswta9KDOrXpXCS8BPjQ6ECXh5mRw1CL+2ZDX4w29gguNHg6OOOp&#10;RSZMA8T3Y04F9GTxnSIm3F2VmDEGhxsNxEpFbGnM6+hx5Jo2Sy0edr7p2WftIYHvUYAHagQ9czNj&#10;v0BRwDO+WoBuycRG3y8aOwchCVkCMqg8QeZFtr78Qc00uktTXrTDp8cPqZsQetp8AX2TvtDgn2i9&#10;BGaMvpGXKz3Sp2Hlr/+iRn9Nsymkg3oIGaeEo1GmXjIbxL7irvu2waMYG4nUlHihLRop7cjP3W0D&#10;aEvSPNYnE+UoAvpGMjHMGHSenChan2KBCkrUjl4+QvaPgeyEFq5m/yTEYbVMg8nMMmM/a5A/U7ng&#10;cYcZELuJJYGZkZzD9uCfI6MF68uHiTHGLXS/1OIROkO5ZTimdDvw3cH6YJ2mD0WyG79eSLR1F0V/&#10;cqWOD/qwCcBEInw/L1pBYe+dJrpgr50e1ZB5A8/s4QdY2+jB7KL9kgoRYMf6AJRgL8H61CEmHzm7&#10;KLvBpChilH9A2eh8ZTrG9EFyfGzH3a94IcM98ww7vnwIY10HRJ6gqsSlIHsimbAwQBOU6ZqAH2RI&#10;gj/2K+oflHh0yPp8Wj9fmT4J0SWp2PV80R4CmS8fmYs1/0MnLGptkl0Ru1Q/ybbmIAwk1ucI9HwF&#10;GonsS7Bv1TepgINpIvpA8K/6A85K2uLvl9GPzdAKcPMpSFOSjNlo2MN+QdMCfSDHEgxh2K90yoL9&#10;0qEUPHvQUx1GaQQGbrMUKBveJdA3NKxqdoyjmGDIlw/1KaOlel6kccHsDz5fmieDXoqHIB7R7n0h&#10;An/NMD9XClVTUvJ35iuHk3gpzJOtMPk/shWp4BhXdcUk9T/Rom9bBsEounx6BgJWbdCmhRI3AmXJ&#10;t60oTkzY0FZ314cHfNUo+mSwEUQ6oMf1KOhIyAdm8PkHOZIEf+xXQn7UPpWZVg0b5Cv8P1JTEh91&#10;6xSXWJCdmKmFfdV2Hxglfn3wg9KtEUiM328KQiNNatZofVnSsm+ag0G1xBmBUKl8iGEC2LthCflQ&#10;wQ3+KfBDeZJpWBFKirDRC/bXRxss7WC6gR5PYPaEFhkQFzdEOy4c4uRMMWSVvwxxRPLBCwFt63mV&#10;TdA2Vz6InLEVpSeppFLx6aluFRRCmIy7BesvwFqKEov+h2ESncenDH44O2ZefX6IwkXDHv02PGTA&#10;D/NTi4LcgDHMmAT0jEMykdz5oZJm2jk4X9SHglLpmfaI0jiZ6tPBWEafiPK+/OEBjE3D/LSF05qE&#10;mHOTk5YiFUrgb1/06OYXvgaowrSeIMU9FlOb0L3RQ34xbBD9RHW62QC6SV/PU1MZVbRsC3lRXwXb&#10;XklW1GwyIEZk9jJv+K938BXFBCgN4GS2LMHVbOElMVESY5PqHakoW5D00h6SCYEhVmAc0kxXrL+g&#10;X2htBN4FehAe9S6wHx0DkyjMV6h3FGQoaIUA2uPcLTugSg8gQ2bJCU66PsYWtQwLgLBB8tJvi7AV&#10;0lzGnM17cZklkj/cT+ZNV+7qBN6Ctut0xhYFHQ6KJpJEOj6WrQiGEZgNiaW0abuZwT5wlasPoFnM&#10;ROh+md0sAURN+/48yopvB5cwwzezsa8j+wBbm63XRSREWAE/hMrJ9osVyyCO6yaA/qTwGW5lklsE&#10;AT0zI1pEIx2KvoB/orfA2H19UpsIkqeDwqGqPMlW6MH6/IDfM2Fn9ssEiJ9dMjHCgO0ogsCauQXh&#10;27vc86GnPdbvNVbgRrHeTces5U6GXEd05Q8k0ey8aDZSlgX03Dcy/0BLWHydvz59bJ2fpy4gcAb7&#10;ZVoLpGbsV5LdSJ97gWHyREOD6I39kqCbPJmPCOb5sSfKDfWfgGDRyI6URxit6gPFQMA//hDM1fQT&#10;7Pvc3TA7tK/DHgH8aBuqvjV8Y9CQpYCmxar75fYS7RP3vMgnwX6V/5mPgf4QX4rMQQ/7lWDp68Ov&#10;iF//v/go3X50oPPzCv2kJyxDMkrP0QUgCd0Ais6xfs9qAneOrTBU05fHFVJNutIXbw4mYdzQiwq8&#10;D/SU80bPvVr/dFkf1OVMH++2I8yq/STr3Brz+V+wcOuEoNlcTwroyV80t5fp8ejyOd4TfVNtI27j&#10;K/z1gcDk6uXQBiA/EkzXWwFZ4g6VHnAxuOjBtVFyQs1+8G7cXPfXp7Ek86WdH0yBYeiAnmaSZUuF&#10;jnVg7dQaoC/KP02vaGAQeioYzVYZ9ZRI48qHiEt6O/iX4b4AcgXjph2m3hmEjQ5TsL7UznpelJIy&#10;bODyI5CoQqipsx/pA1iKeQfAMjDgYH06XOfsWXCegH8wbsnY+vlyw5nN++szh86lfqXf+r0ed79w&#10;QAI96Fe5aB7Ih+wNOEXp5epDoG8gO3JLpfO/4UqD2lz8yTm6AOPF0Z1wZP6K6i2K1jJ3Zo9HUNUn&#10;gbM9+TB4RrN28I97EPQioK9cYDJ6MoMAO6K64P7XOC/mZTF9X55kA2jl8A/QY2x+diVgmgxFivzB&#10;ZsG/fX2jWkMH1P/ItHhYrTE4p9cwaenLCIkvHynXLNsQ7xMMIFP/SQhVfWPcJBjtZ8aX+ylWPdKB&#10;CvwzQ3oCQev6xNNg8k7oyQkHPfbYAv8jV8YIYUoPSh5A/Px+7qmqv6JBFNkL9AxJKj+vQQfkBrFN&#10;RgicEqEDL+IVlkV+BewIAI6RCN0E3DHEpEr0Iiiy0e1UtwXaX4PGecHQrbGNwZFG+F4UjFXGFMep&#10;Uf1HNQPA0TmHkyt34dVlKhgaGWN9VFruDLpeCD/OuoMefITRVZ8enMVmMone4iIDeiKpzbNQIIZe&#10;gqrLclZqsJ5Bufxz00Mykx4Feqc38ELAgYxcKb3cBfeziEIKRF6g9NyICbJWuR6LHSs9IxKRV+zN&#10;VKPHvwRZDdfBmazUqC1pRJDFidOiBzL4oWSLEHXapLxjNNbnI0Mk0fGeawaQWUQbkNPq1LYkFQk1&#10;nk/O5TF7AYn2pIyvBrqA9o+zxQrQ7IC8A1JdNHSfmY57NblAOdHjHqCx0jXuivkawdMCXi08SviN&#10;DBHAhJ5wX5++UNQ5Yzib+zYjG0CQ0fNN8vgY4Fhfnad4ona8PDsA94OcyBhJnsrFhtxYm2zJlzwO&#10;Vh4nEFHSQJNbW64agGuby+GKFOMBPjnjPzRm++qvUTIawNaiZTod0M1fXe606rESEqP7vLgPZkjH&#10;MQmaFiBWeCdJqoZkmCphgsuVDOvZUwKvUeEvyF9jIPSuCYdDkLQeg947W6VAG56Gq+qh+Qlco4GT&#10;n4teHQLcl8DQmWE0RhI9VzJgUzbvB2qC0/TJubBhtROZWjTEStQGqRqnSkkh/ttlBuiAXt0QpDzj&#10;ESgw72bYuzAychyM/pC387/BDO1ccFSfGfqwdj1lYXQyuGaAQZCsj/yD/hDvrgSrc91XG/ryzE64&#10;Og0ZjR9g39EbXoidsdLhxagQSbADZgTSHLEe4BVIIiDHbVhzmGIuDE9sz+4Gy1Rt+HQOJYO8gDEi&#10;CHBEqDaYnwEqIFsRYEBIkOR1rE/txGNx/n6ZrKEhM+gZMJI0zVVjLnIzwqL0GFWUqlTQYitopNNC&#10;/HHXZ86KaZOxviDxUcFKPDaHw+h5CJAUGMZd6vqrVKM+P6CD8kJYPy8S76g5L9Pv52EQ3tygVxSs&#10;L+9HamrP8Yrjd+WDeIiWyo8MGgTrwwxERk8OEug/w0e0KFQ+m3TffH4wF3mNpssH+UcAHrGE8QXN&#10;oKjWo+EjtJNXQnS//QpmIJ8+S6SpNMir2IInTyaSOTAFpMFfoscSsRUaqrpfpoPQoGD9l2rVr1kQ&#10;y+VIMl05BOY7QIiUp5fqYXlHVNL6fmpMDgejFJK+2AMaYELMqPh7xpvL26CyOmhtABkTpHEo48SY&#10;gGRQyD8vQG4NReJI/QyAtwbJpfR0wSFNLiZ7+zpaW5wtlbUG0Wh4nyee0PaxycCFyPyQYmoUMEE2&#10;x8CDlNMiu8x8aOC9QT+pEjo1cSJo7dM9xHWoNMAroiyXTJWB66EkQGPBqzXc9qOVpatvPBsQOSaQ&#10;T10d6YTZFtme+Lohl26ynppwdY+phOH2BFILRp4gZ0ZwbFVS2DDlJtszFJaH4s74k+mTfdWWKU0X&#10;udkovAsgGHTomYlAX7QIlPkFXwcYrOadhSF3hvdY3jUgHGrv6gkzzP3IfWxXkFxIZTyw8y4X8qLU&#10;D+uUIlpW5wYPBuWvLs+waaZImkMmGpDL9XQVJI/oBIOl9IVp7umpkstFmWLvZ4zVsQ18XsAMXku3&#10;yjNlUWeDXgm8ayDDxCMglawM19UFKUM4QR9QUnhQGCXnTp0vSDwdMz5jq7yIQI7mbpXNyVsbY3Xg&#10;viAn47czB6SOg6ZAkHLQJiSLH6vL6wbBQJOE9Kw1I+kJzPu80wCxx7QwE2muevrO/c5/HUrNpP8J&#10;v+b19vP76ny++uIF9+P+/u7693f39/LO2PHw4/vv7w8XH3c81f6f6/ff/1fpD+jv7p8+7Mbfkl2e&#10;35lW8v46/Bfr9Bfoj0/yMP0zz8+/31//zHP2z7xf/+7y+L8/7Q43lxf3//3Ig/l4hJN9ONiH9/bh&#10;cLr/ft//iYD+BtrhePrh0//sDk8XT3x8d3nizfo/7e05/t1be4teNnumlZ983P/HT6f97Z08VN95&#10;GxzpH56PT30D+u8NyD8S8OWfO9XnfxXhu/8TAAAA//8DAFBLAwQUAAYACAAAACEAPz2oAN8AAAAM&#10;AQAADwAAAGRycy9kb3ducmV2LnhtbEyPQU+DQBCF7yb+h82YeLML2CKhLI3VqMdG7KW3hR0BZWeR&#10;3bb47x1PepuX9+XNe8VmtoM44eR7RwriRQQCqXGmp1bB/u3pJgPhgyajB0eo4Bs9bMrLi0Lnxp3p&#10;FU9VaAWHkM+1gi6EMZfSNx1a7RduRGLv3U1WB5ZTK82kzxxuB5lEUSqt7ok/dHrEhw6bz+poFfT7&#10;bXoIVRvXiXkOuH352H2tHpW6vprv1yACzuEPht/6XB1K7lS7IxkvBtbJcsmogjSL+GAiW90lIGq2&#10;btM4AVkW8v+I8gcAAP//AwBQSwECLQAUAAYACAAAACEAtoM4kv4AAADhAQAAEwAAAAAAAAAAAAAA&#10;AAAAAAAAW0NvbnRlbnRfVHlwZXNdLnhtbFBLAQItABQABgAIAAAAIQA4/SH/1gAAAJQBAAALAAAA&#10;AAAAAAAAAAAAAC8BAABfcmVscy8ucmVsc1BLAQItABQABgAIAAAAIQBfEiIQYxcAAF1hAAAOAAAA&#10;AAAAAAAAAAAAAC4CAABkcnMvZTJvRG9jLnhtbFBLAQItABQABgAIAAAAIQA/PagA3wAAAAwBAAAP&#10;AAAAAAAAAAAAAAAAAL0ZAABkcnMvZG93bnJldi54bWxQSwUGAAAAAAQABADzAAAAyRoAAAAA&#10;" path="m1188783,3950043l1075626,3836886r-7620,45275l1055243,3925620r-17819,41606l1014628,4006951r-27673,37808l954468,4080599r-38989,33655l873493,4140200r-44971,18173l780630,4168711r-50787,2426l676211,4165562r-41300,-9221l593636,4143032r-41250,-17437l511187,4103992r-41160,-25819l428929,4048112r-41008,-34366l347002,3975062r-40831,-43180l269887,3888549r-31737,-43485l210921,3801453r-22746,-43727l169900,3713886r-13830,-43929l146659,3625939r-5131,-49035l142532,3530244r7086,-44298l162737,3444011r19088,-39599l206844,3367151r30900,-34963l275666,3298533r41021,-28106l360794,3247910r47257,-16891l458482,3219793,335394,3096730r-41377,14287l252933,3131261r-40856,26136l171386,3189351r-40564,37681l98120,3262998r-28093,37935l46570,3340824r-18770,41859l13754,3426485r-9284,45745l,3519906r381,49581l5664,3620986r7759,42773l24168,3706317r13741,42316l54673,3790708r19812,41834l97345,3874122r25933,41326l152323,3956494r32157,40767l219773,4037749r38456,40183l299326,4117187r41300,35751l382130,4185234r41694,28854l465734,4239539r42100,22073l550164,4280319r42519,15380l635419,4307776r42951,8789l731253,4322521r50927,-25l831126,4316539r46977,-11874l923086,4286923r42990,-23571l1007059,4233977r38976,-35141l1082751,4159237r31635,-40335l1140879,4077830r21272,-41834l1178140,3993413r10643,-43370xem1681035,3432251r-4953,-53200l1665808,3332530r-15355,-46151l1629943,3240570r-25692,-45454l1573326,3150031r-18313,-22631l1555013,3427501r-7049,46825l1528292,3517747r-32169,39993l1456715,3589121r-43650,19393l1365211,3615855r-51968,-4775l1269479,3599015r-44095,-19330l1181023,3553091r-44602,-33883l1091628,3477984r-42659,-46216l1013802,3385934r-27736,-45352l965708,3295764r-13018,-44221l946886,3198901r6858,-48527l973061,3106115r31572,-39853l1044689,3034080r43408,-19659l1134897,3007410r50203,5754l1227201,3026549r43307,20854l1315034,3075800r45771,36068l1407858,3155658r43536,46799l1487284,3248050r28245,44348l1536204,3335477r13132,41796l1555013,3427501r,-300101l1537131,3105302r-41516,-44386l1450479,3018434r-13411,-11024l1405445,2981414r-44920,-31623l1315770,2923540r-44602,-20930l1226756,2886951r-44196,-10439l1132344,2871876r-48018,3188l1038517,2886049r-43561,18720l953630,2931198r-39040,34087l878636,3006433r-28067,43548l830465,3095891r-12103,48286l814336,3194799r4115,52934l826871,3288525r12548,40742l856119,3369970r20917,40640l902208,3451212r29489,40564l965517,3532276r38227,40450l1046911,3613061r43536,35115l1134338,3678136r44260,24841l1223200,3722763r44971,14783l1313497,3747351r51867,4660l1414691,3748786r46761,-11037l1505623,3719004r41567,-26378l1586166,3658705r34671,-39904l1622691,3615855r25045,-39700l1666786,3530841r11125,-47981l1681035,3432251xem2105279,1465021r-10541,-52908l2070925,1379943r-32728,-24371l2002726,1344510r-17970,l1941004,1364957r-19723,43028l1921954,1425282r21641,52388l1973097,1507197r50965,21082l2041423,1528826r15989,-3125l2095042,1495907r10237,-30886xem2376995,2837269l1978469,2438870r-43345,-40844l1892871,2363152r-41173,-28956l1811616,2311057r-38976,-17399l1734756,2281898r-53911,-6033l1630311,2283663r-46990,21399l1540065,2339810r-31496,38328l1486789,2420442r-12040,46241l1472514,2516822r7620,53988l1497647,2628608r-1778,1778l1388046,2522563r-89535,89408l1950402,3263862r89408,-89408l1667954,2802471r-38989,-43790l1598549,2713850r-22035,-45771l1562671,2621496r-4902,-44895l1562950,2536050r15037,-36157l1602676,2468207r62268,-37135l1700212,2427274r37986,6046l1778901,2449182r43422,25679l1868436,2510332r48819,45251l2287968,2926296r89027,-89027xem2646489,2567775l2090102,2011387r118237,-118237l2112835,1797773r-118237,118110l1897443,1818728r-38773,-43408l1832038,1734731r-14491,-37770l1815211,1661985r9829,-32169l1862531,1587055r35636,-18542l1918398,1563204,1817052,1461731r-35141,18098l1744789,1511642r-30797,38151l1693760,1592313r-9525,46723l1685607,1689823r9093,42723l1710956,1775079r23508,42379l1765350,1859686r38367,42100l1906206,2004402r-86233,86106l1915477,2186013r86233,-86107l2558097,2656167r88392,-88392xem2938970,2275294l2287079,1623529r-89408,89408l2849435,2364829r89535,-89535xem3536505,1677758r-19177,-19177l3269526,1410766r,303670l3264077,1758937r-16395,39662l3220529,1833460r-35217,27331l3145447,1876907r-44463,4674l3052000,1874608r-41262,-12954l2968853,1841969r-42443,-26441l2883484,1782305r-43320,-40031l2796451,1695208r-36398,-46406l2730893,1603082r-22047,-45008l2693860,1513801r-7696,-52197l2691003,1414030r17208,-42824l2737675,1333207r31255,-24714l2804553,1292491r39929,-7163l2888678,1287106r45403,10999l2977731,1316913r41884,26835l3059747,1378800r90805,90805l3184690,1507121r28283,38291l3235515,1584502r16917,39891l3263836,1665058r5690,49378l3269526,1410766,3144113,1285328r-79743,-79756l2571813,712939r-89408,89408l2883725,1203794r-635,508l2881820,1205572r-48603,-14833l2787142,1184948r-43536,3213l2702636,1200340r-38392,21095l2628455,1251419r-30696,36043l2574582,1326743r-15570,42469l2551125,1414868r-127,48807l2558732,1515579r10859,40399l2584234,1596364r18453,40386l2625013,1677149r26264,40399l2681528,1757959r34278,40411l2754185,1838794r42596,40259l2839237,1914486r42278,30620l2923590,1970913r41834,21031l3007017,2008174r41300,11468l3104286,2027593r52083,-2502l3204540,2012238r44259,-23139l3289109,1955761r29464,-34493l3340557,1884184r14452,-39649l3361893,1802333r-724,-44755l3352787,1710296r-16053,-49810l3338639,1658581r108458,108585l3536505,1677758xem4025709,1097622l3922585,994498r-3264,54001l3909022,1098105r-17209,45212l3867797,1184059r-30683,36245l3798036,1252359r-42113,20879l3710813,1282636r-48070,-2388l3623094,1270635r-40399,-16333l3541611,1231138r-41720,-30163l3457638,1163662r92545,-92583l3810698,810475r-58293,-58166l3710368,712584r-15900,-13246l3668674,677837r-39840,-28702l3628834,807427r-263652,263652l3332899,1025004r-24727,-45949l3290786,933373r-10186,-45301l3278289,845337r6134,-38138l3321494,744689r30429,-24447l3420872,699338r38798,3822l3500399,716051r41707,21577l3584879,768045r43955,39382l3628834,649135r-42443,-25985l3545878,603135r-40056,-15189l3466274,577557r-53403,-6007l3362528,575957r-47282,14681l3270999,615442r-41199,34759l3200006,685292r-22644,38684l3161957,766241r-8090,45835l3153168,861453r6782,52908l3171215,961148r16002,46190l3207969,1052906r25552,44932l3263925,1142149r35268,43662l3339401,1228813r45352,42749l3429787,1308900r44717,31991l3518878,1367548r44005,21362l3606533,1405013r43256,10871l3698697,1421879r46749,-1905l3789997,1410258r42304,-17462l3872319,1367675r37693,-32690l3949966,1290269r31712,-46076l4004970,1196746r14719,-48857l4025709,1097622xem4652835,561428l4254309,163029r-43345,-40843l4168711,87312,4127538,58356,4087457,35217,4048480,17818,4010596,6057,3956761,r-50521,7785l3859238,29171r-43333,34798l3784460,102260r-21781,42291l3750640,190804r-2261,50153l3755974,294970r17513,57797l3771709,354545,3663886,246722r-89535,89408l4226242,988021r89408,-89408l3943794,526630r-38938,-43789l3874427,438010r-22060,-45771l3838511,345655r-4902,-44894l3838791,260210r15036,-36157l3878516,192366r62332,-37147l3976103,151409r37998,6020l4054805,173291r43434,25667l4144365,234454r48857,45288l4563808,650455r89027,-89027xe" fillcolor="#b8cce3" stroked="f">
                <v:fill opacity="32896f"/>
                <v:path arrowok="t"/>
                <w10:wrap anchorx="page" anchory="page"/>
              </v:shape>
            </w:pict>
          </mc:Fallback>
        </mc:AlternateContent>
      </w:r>
    </w:p>
    <w:p w:rsidR="004C28F5" w:rsidRDefault="00A32800">
      <w:pPr>
        <w:pStyle w:val="a3"/>
        <w:spacing w:line="20" w:lineRule="exact"/>
        <w:ind w:left="203"/>
        <w:rPr>
          <w:sz w:val="2"/>
        </w:rPr>
      </w:pPr>
      <w:r>
        <w:rPr>
          <w:noProof/>
          <w:sz w:val="2"/>
          <w:lang w:eastAsia="zh-CN"/>
        </w:rPr>
        <mc:AlternateContent>
          <mc:Choice Requires="wpg">
            <w:drawing>
              <wp:inline distT="0" distB="0" distL="0" distR="0">
                <wp:extent cx="6697980" cy="6350"/>
                <wp:effectExtent l="0" t="0" r="0" b="0"/>
                <wp:docPr id="361" name="Group 3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697980" cy="6350"/>
                          <a:chOff x="0" y="0"/>
                          <a:chExt cx="6697980" cy="6350"/>
                        </a:xfrm>
                      </wpg:grpSpPr>
                      <wps:wsp>
                        <wps:cNvPr id="362" name="Graphic 362"/>
                        <wps:cNvSpPr/>
                        <wps:spPr>
                          <a:xfrm>
                            <a:off x="0" y="0"/>
                            <a:ext cx="6697980" cy="6350"/>
                          </a:xfrm>
                          <a:custGeom>
                            <a:avLst/>
                            <a:gdLst/>
                            <a:ahLst/>
                            <a:cxnLst/>
                            <a:rect l="l" t="t" r="r" b="b"/>
                            <a:pathLst>
                              <a:path w="6697980" h="6350">
                                <a:moveTo>
                                  <a:pt x="6697726" y="0"/>
                                </a:moveTo>
                                <a:lnTo>
                                  <a:pt x="0" y="0"/>
                                </a:lnTo>
                                <a:lnTo>
                                  <a:pt x="0" y="6096"/>
                                </a:lnTo>
                                <a:lnTo>
                                  <a:pt x="6697726" y="6096"/>
                                </a:lnTo>
                                <a:lnTo>
                                  <a:pt x="6697726"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132535BD" id="Group 361" o:spid="_x0000_s1026" style="width:527.4pt;height:.5pt;mso-position-horizontal-relative:char;mso-position-vertical-relative:line" coordsize="6697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q3QufwIAABkGAAAOAAAAZHJzL2Uyb0RvYy54bWykVG1r2zAQ/j7YfxD6vjhJmduYOGW0axiU&#10;rtCOfVZk+YXJkiYpsfvvdzpbjmlhsM4f5JPu0enuuZftdd9KchLWNVrldLVYUiIU10Wjqpz+eL77&#10;dEWJ80wVTGolcvoiHL3effyw7Uwm1rrWshCWgBHlss7ktPbeZEnieC1a5hbaCAXKUtuWedjaKiks&#10;68B6K5P1cpkmnbaFsZoL5+D0dlDSHdovS8H997J0whOZU/DN42pxPYQ12W1ZVllm6oaPbrB3eNGy&#10;RsGjk6lb5hk52uaNqbbhVjtd+gXXbaLLsuECY4BoVstX0eytPhqMpcq6ykw0AbWveHq3Wf5werSk&#10;KXJ6ka4oUayFJOG7JBwAPZ2pMkDtrXkyj3aIEcR7zX85UCev9WFfncF9adtwCUIlPfL+MvEuek84&#10;HKbp5nJzBenhoEsvPo9p4TXk7s0lXn/927WEZcOT6NjkSGegvtyZQvd/FD7VzAjMjAvkTBSuzxQO&#10;JXWRrgcSERcYREpd5kYy383PFCjL+NH5vdDIMzvdOz9UdRElVkeJ9yqKFnojdIXErvCUQFdYSqAr&#10;DkNXGObDvZC8IJJulqh6zFNQtvoknjXCfMhWyOblOqUkJho8PWOkmmMh5zNU1MW/QXsDJl1u0uAX&#10;GIvq+B9g82f/CYzVNjPLpXZieCnEjU9OXABuzrbTsinuGilD+M5WhxtpyYmFYYPf6PEMBmUZkx+k&#10;gy5eoHo6mEA5db+PzApK5DcF9RnGVRRsFA5RsF7eaBxqyLx1/rn/yawhBsSceuitBx3LlGWxLMD/&#10;ABiw4abSX45el02oGfRt8GjcQMughPMHmRhnZRhw8z2izhN99wcAAP//AwBQSwMEFAAGAAgAAAAh&#10;ALVVXlTaAAAABAEAAA8AAABkcnMvZG93bnJldi54bWxMj0FrwkAQhe+F/odlCt7qJm2VErMRkdaT&#10;FKpC8TZmxySYnQ3ZNYn/vpte6mWY4T3efC9dDqYWHbWusqwgnkYgiHOrKy4UHPafz+8gnEfWWFsm&#10;BTdysMweH1JMtO35m7qdL0QIYZeggtL7JpHS5SUZdFPbEAftbFuDPpxtIXWLfQg3tXyJork0WHH4&#10;UGJD65Lyy+5qFGx67Fev8Ue3vZzXt+N+9vWzjUmpydOwWoDwNPh/M4z4AR2ywHSyV9ZO1ApCEf83&#10;Ry2avYUep3EDmaXyHj77BQAA//8DAFBLAQItABQABgAIAAAAIQC2gziS/gAAAOEBAAATAAAAAAAA&#10;AAAAAAAAAAAAAABbQ29udGVudF9UeXBlc10ueG1sUEsBAi0AFAAGAAgAAAAhADj9If/WAAAAlAEA&#10;AAsAAAAAAAAAAAAAAAAALwEAAF9yZWxzLy5yZWxzUEsBAi0AFAAGAAgAAAAhAMWrdC5/AgAAGQYA&#10;AA4AAAAAAAAAAAAAAAAALgIAAGRycy9lMm9Eb2MueG1sUEsBAi0AFAAGAAgAAAAhALVVXlTaAAAA&#10;BAEAAA8AAAAAAAAAAAAAAAAA2QQAAGRycy9kb3ducmV2LnhtbFBLBQYAAAAABAAEAPMAAADgBQAA&#10;AAA=&#10;">
                <v:shape id="Graphic 362" o:spid="_x0000_s1027" style="position:absolute;width:66979;height:63;visibility:visible;mso-wrap-style:square;v-text-anchor:top" coordsize="669798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OtqxgAAANwAAAAPAAAAZHJzL2Rvd25yZXYueG1sRI9Pa8JA&#10;FMTvBb/D8oTe6kYLKtE1iNLS4sWqoMdn9uWPZt+G7DamfvpuQehxmJnfMPOkM5VoqXGlZQXDQQSC&#10;OLW65FzBYf/2MgXhPLLGyjIp+CEHyaL3NMdY2xt/UbvzuQgQdjEqKLyvYyldWpBBN7A1cfAy2xj0&#10;QTa51A3eAtxUchRFY2mw5LBQYE2rgtLr7tso0NlmXd3vx8n2/Jlnp8s6e99upFLP/W45A+Gp8//h&#10;R/tDK3gdj+DvTDgCcvELAAD//wMAUEsBAi0AFAAGAAgAAAAhANvh9svuAAAAhQEAABMAAAAAAAAA&#10;AAAAAAAAAAAAAFtDb250ZW50X1R5cGVzXS54bWxQSwECLQAUAAYACAAAACEAWvQsW78AAAAVAQAA&#10;CwAAAAAAAAAAAAAAAAAfAQAAX3JlbHMvLnJlbHNQSwECLQAUAAYACAAAACEAHWzrasYAAADcAAAA&#10;DwAAAAAAAAAAAAAAAAAHAgAAZHJzL2Rvd25yZXYueG1sUEsFBgAAAAADAAMAtwAAAPoCAAAAAA==&#10;" path="m6697726,l,,,6096r6697726,l6697726,xe" fillcolor="black" stroked="f">
                  <v:path arrowok="t"/>
                </v:shape>
                <w10:anchorlock/>
              </v:group>
            </w:pict>
          </mc:Fallback>
        </mc:AlternateContent>
      </w:r>
    </w:p>
    <w:p w:rsidR="004C28F5" w:rsidRDefault="00A32800">
      <w:pPr>
        <w:pStyle w:val="2"/>
        <w:numPr>
          <w:ilvl w:val="1"/>
          <w:numId w:val="5"/>
        </w:numPr>
        <w:tabs>
          <w:tab w:val="left" w:pos="722"/>
        </w:tabs>
        <w:spacing w:before="30"/>
        <w:ind w:left="722" w:hanging="490"/>
      </w:pPr>
      <w:bookmarkStart w:id="166" w:name="_bookmark165"/>
      <w:bookmarkEnd w:id="166"/>
      <w:r>
        <w:t>Equipment</w:t>
      </w:r>
      <w:r>
        <w:rPr>
          <w:spacing w:val="64"/>
        </w:rPr>
        <w:t xml:space="preserve"> </w:t>
      </w:r>
      <w:r>
        <w:t>Login</w:t>
      </w:r>
      <w:r>
        <w:rPr>
          <w:spacing w:val="64"/>
        </w:rPr>
        <w:t xml:space="preserve"> </w:t>
      </w:r>
      <w:r>
        <w:rPr>
          <w:spacing w:val="-2"/>
        </w:rPr>
        <w:t>Scenario</w:t>
      </w:r>
    </w:p>
    <w:p w:rsidR="004C28F5" w:rsidRDefault="004C28F5">
      <w:pPr>
        <w:pStyle w:val="a3"/>
        <w:spacing w:before="23"/>
        <w:rPr>
          <w:b/>
          <w:sz w:val="24"/>
        </w:rPr>
      </w:pPr>
    </w:p>
    <w:p w:rsidR="004C28F5" w:rsidRDefault="00A32800">
      <w:pPr>
        <w:pStyle w:val="4"/>
        <w:numPr>
          <w:ilvl w:val="2"/>
          <w:numId w:val="5"/>
        </w:numPr>
        <w:tabs>
          <w:tab w:val="left" w:pos="772"/>
        </w:tabs>
        <w:ind w:left="772" w:hanging="540"/>
      </w:pPr>
      <w:bookmarkStart w:id="167" w:name="_bookmark166"/>
      <w:bookmarkEnd w:id="167"/>
      <w:r>
        <w:t>Equipment</w:t>
      </w:r>
      <w:r>
        <w:rPr>
          <w:spacing w:val="-6"/>
        </w:rPr>
        <w:t xml:space="preserve"> </w:t>
      </w:r>
      <w:r>
        <w:t>login</w:t>
      </w:r>
      <w:r>
        <w:rPr>
          <w:spacing w:val="-6"/>
        </w:rPr>
        <w:t xml:space="preserve"> </w:t>
      </w:r>
      <w:r>
        <w:t>on</w:t>
      </w:r>
      <w:r>
        <w:rPr>
          <w:spacing w:val="-11"/>
        </w:rPr>
        <w:t xml:space="preserve"> </w:t>
      </w:r>
      <w:r>
        <w:t>Touch</w:t>
      </w:r>
      <w:r>
        <w:rPr>
          <w:spacing w:val="-5"/>
        </w:rPr>
        <w:t xml:space="preserve"> </w:t>
      </w:r>
      <w:r>
        <w:rPr>
          <w:spacing w:val="-4"/>
        </w:rPr>
        <w:t>Panel</w:t>
      </w:r>
    </w:p>
    <w:p w:rsidR="004C28F5" w:rsidRDefault="004C28F5">
      <w:pPr>
        <w:pStyle w:val="a3"/>
        <w:rPr>
          <w:sz w:val="9"/>
        </w:rPr>
      </w:pPr>
    </w:p>
    <w:tbl>
      <w:tblPr>
        <w:tblStyle w:val="TableNormal"/>
        <w:tblW w:w="0" w:type="auto"/>
        <w:tblInd w:w="129" w:type="dxa"/>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Look w:val="01E0" w:firstRow="1" w:lastRow="1" w:firstColumn="1" w:lastColumn="1" w:noHBand="0" w:noVBand="0"/>
      </w:tblPr>
      <w:tblGrid>
        <w:gridCol w:w="3176"/>
        <w:gridCol w:w="1985"/>
        <w:gridCol w:w="1983"/>
        <w:gridCol w:w="3361"/>
      </w:tblGrid>
      <w:tr w:rsidR="004C28F5">
        <w:trPr>
          <w:trHeight w:val="359"/>
        </w:trPr>
        <w:tc>
          <w:tcPr>
            <w:tcW w:w="3176" w:type="dxa"/>
          </w:tcPr>
          <w:p w:rsidR="004C28F5" w:rsidRDefault="00A32800">
            <w:pPr>
              <w:pStyle w:val="TableParagraph"/>
              <w:spacing w:before="62"/>
              <w:ind w:left="7"/>
              <w:jc w:val="center"/>
              <w:rPr>
                <w:sz w:val="20"/>
              </w:rPr>
            </w:pPr>
            <w:r>
              <w:rPr>
                <w:spacing w:val="-2"/>
                <w:sz w:val="20"/>
              </w:rPr>
              <w:t>Comment</w:t>
            </w:r>
          </w:p>
        </w:tc>
        <w:tc>
          <w:tcPr>
            <w:tcW w:w="1985" w:type="dxa"/>
          </w:tcPr>
          <w:p w:rsidR="004C28F5" w:rsidRDefault="00A32800">
            <w:pPr>
              <w:pStyle w:val="TableParagraph"/>
              <w:spacing w:before="62"/>
              <w:ind w:left="9"/>
              <w:jc w:val="center"/>
              <w:rPr>
                <w:sz w:val="20"/>
              </w:rPr>
            </w:pPr>
            <w:r>
              <w:rPr>
                <w:spacing w:val="-4"/>
                <w:sz w:val="20"/>
              </w:rPr>
              <w:t>Host</w:t>
            </w:r>
          </w:p>
        </w:tc>
        <w:tc>
          <w:tcPr>
            <w:tcW w:w="1983" w:type="dxa"/>
          </w:tcPr>
          <w:p w:rsidR="004C28F5" w:rsidRDefault="00A32800">
            <w:pPr>
              <w:pStyle w:val="TableParagraph"/>
              <w:spacing w:before="62"/>
              <w:ind w:left="549"/>
              <w:rPr>
                <w:sz w:val="20"/>
              </w:rPr>
            </w:pPr>
            <w:r>
              <w:rPr>
                <w:noProof/>
                <w:lang w:eastAsia="zh-CN"/>
              </w:rPr>
              <mc:AlternateContent>
                <mc:Choice Requires="wpg">
                  <w:drawing>
                    <wp:anchor distT="0" distB="0" distL="0" distR="0" simplePos="0" relativeHeight="479860736" behindDoc="1" locked="0" layoutInCell="1" allowOverlap="1">
                      <wp:simplePos x="0" y="0"/>
                      <wp:positionH relativeFrom="column">
                        <wp:posOffset>1061592</wp:posOffset>
                      </wp:positionH>
                      <wp:positionV relativeFrom="paragraph">
                        <wp:posOffset>671016</wp:posOffset>
                      </wp:positionV>
                      <wp:extent cx="1983105" cy="2073275"/>
                      <wp:effectExtent l="0" t="0" r="0" b="0"/>
                      <wp:wrapNone/>
                      <wp:docPr id="363" name="Group 3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83105" cy="2073275"/>
                                <a:chOff x="0" y="0"/>
                                <a:chExt cx="1983105" cy="2073275"/>
                              </a:xfrm>
                            </wpg:grpSpPr>
                            <wps:wsp>
                              <wps:cNvPr id="364" name="Graphic 364"/>
                              <wps:cNvSpPr/>
                              <wps:spPr>
                                <a:xfrm>
                                  <a:off x="0" y="0"/>
                                  <a:ext cx="1983105" cy="2073275"/>
                                </a:xfrm>
                                <a:custGeom>
                                  <a:avLst/>
                                  <a:gdLst/>
                                  <a:ahLst/>
                                  <a:cxnLst/>
                                  <a:rect l="l" t="t" r="r" b="b"/>
                                  <a:pathLst>
                                    <a:path w="1983105" h="2073275">
                                      <a:moveTo>
                                        <a:pt x="384238" y="919403"/>
                                      </a:moveTo>
                                      <a:lnTo>
                                        <a:pt x="373646" y="866482"/>
                                      </a:lnTo>
                                      <a:lnTo>
                                        <a:pt x="349885" y="834263"/>
                                      </a:lnTo>
                                      <a:lnTo>
                                        <a:pt x="317093" y="809955"/>
                                      </a:lnTo>
                                      <a:lnTo>
                                        <a:pt x="263664" y="798893"/>
                                      </a:lnTo>
                                      <a:lnTo>
                                        <a:pt x="247370" y="802259"/>
                                      </a:lnTo>
                                      <a:lnTo>
                                        <a:pt x="209765" y="832078"/>
                                      </a:lnTo>
                                      <a:lnTo>
                                        <a:pt x="200240" y="862304"/>
                                      </a:lnTo>
                                      <a:lnTo>
                                        <a:pt x="200914" y="879602"/>
                                      </a:lnTo>
                                      <a:lnTo>
                                        <a:pt x="222478" y="932065"/>
                                      </a:lnTo>
                                      <a:lnTo>
                                        <a:pt x="251993" y="961593"/>
                                      </a:lnTo>
                                      <a:lnTo>
                                        <a:pt x="302895" y="982726"/>
                                      </a:lnTo>
                                      <a:lnTo>
                                        <a:pt x="320268" y="983272"/>
                                      </a:lnTo>
                                      <a:lnTo>
                                        <a:pt x="336308" y="980147"/>
                                      </a:lnTo>
                                      <a:lnTo>
                                        <a:pt x="374002" y="950302"/>
                                      </a:lnTo>
                                      <a:lnTo>
                                        <a:pt x="384238" y="919403"/>
                                      </a:lnTo>
                                      <a:close/>
                                    </a:path>
                                    <a:path w="1983105" h="2073275">
                                      <a:moveTo>
                                        <a:pt x="1016635" y="1917954"/>
                                      </a:moveTo>
                                      <a:lnTo>
                                        <a:pt x="920496" y="1821942"/>
                                      </a:lnTo>
                                      <a:lnTo>
                                        <a:pt x="918527" y="1843278"/>
                                      </a:lnTo>
                                      <a:lnTo>
                                        <a:pt x="912710" y="1862709"/>
                                      </a:lnTo>
                                      <a:lnTo>
                                        <a:pt x="889889" y="1896237"/>
                                      </a:lnTo>
                                      <a:lnTo>
                                        <a:pt x="849287" y="1922830"/>
                                      </a:lnTo>
                                      <a:lnTo>
                                        <a:pt x="827925" y="1926805"/>
                                      </a:lnTo>
                                      <a:lnTo>
                                        <a:pt x="805942" y="1924558"/>
                                      </a:lnTo>
                                      <a:lnTo>
                                        <a:pt x="756615" y="1900516"/>
                                      </a:lnTo>
                                      <a:lnTo>
                                        <a:pt x="697103" y="1849501"/>
                                      </a:lnTo>
                                      <a:lnTo>
                                        <a:pt x="341249" y="1493647"/>
                                      </a:lnTo>
                                      <a:lnTo>
                                        <a:pt x="466725" y="1368171"/>
                                      </a:lnTo>
                                      <a:lnTo>
                                        <a:pt x="371221" y="1272667"/>
                                      </a:lnTo>
                                      <a:lnTo>
                                        <a:pt x="245745" y="1398143"/>
                                      </a:lnTo>
                                      <a:lnTo>
                                        <a:pt x="52451" y="1204849"/>
                                      </a:lnTo>
                                      <a:lnTo>
                                        <a:pt x="0" y="1330325"/>
                                      </a:lnTo>
                                      <a:lnTo>
                                        <a:pt x="156845" y="1487043"/>
                                      </a:lnTo>
                                      <a:lnTo>
                                        <a:pt x="70104" y="1573657"/>
                                      </a:lnTo>
                                      <a:lnTo>
                                        <a:pt x="165608" y="1669161"/>
                                      </a:lnTo>
                                      <a:lnTo>
                                        <a:pt x="252222" y="1582547"/>
                                      </a:lnTo>
                                      <a:lnTo>
                                        <a:pt x="628777" y="1959102"/>
                                      </a:lnTo>
                                      <a:lnTo>
                                        <a:pt x="676300" y="2002370"/>
                                      </a:lnTo>
                                      <a:lnTo>
                                        <a:pt x="722033" y="2035365"/>
                                      </a:lnTo>
                                      <a:lnTo>
                                        <a:pt x="765962" y="2058111"/>
                                      </a:lnTo>
                                      <a:lnTo>
                                        <a:pt x="808062" y="2070569"/>
                                      </a:lnTo>
                                      <a:lnTo>
                                        <a:pt x="848347" y="2072741"/>
                                      </a:lnTo>
                                      <a:lnTo>
                                        <a:pt x="886802" y="2064639"/>
                                      </a:lnTo>
                                      <a:lnTo>
                                        <a:pt x="923429" y="2046236"/>
                                      </a:lnTo>
                                      <a:lnTo>
                                        <a:pt x="958215" y="2017522"/>
                                      </a:lnTo>
                                      <a:lnTo>
                                        <a:pt x="997750" y="1967649"/>
                                      </a:lnTo>
                                      <a:lnTo>
                                        <a:pt x="1009738" y="1942807"/>
                                      </a:lnTo>
                                      <a:lnTo>
                                        <a:pt x="1016635" y="1917954"/>
                                      </a:lnTo>
                                      <a:close/>
                                    </a:path>
                                    <a:path w="1983105" h="2073275">
                                      <a:moveTo>
                                        <a:pt x="1217803" y="1729740"/>
                                      </a:moveTo>
                                      <a:lnTo>
                                        <a:pt x="566039" y="1077849"/>
                                      </a:lnTo>
                                      <a:lnTo>
                                        <a:pt x="476504" y="1167257"/>
                                      </a:lnTo>
                                      <a:lnTo>
                                        <a:pt x="1128395" y="1819148"/>
                                      </a:lnTo>
                                      <a:lnTo>
                                        <a:pt x="1217803" y="1729740"/>
                                      </a:lnTo>
                                      <a:close/>
                                    </a:path>
                                    <a:path w="1983105" h="2073275">
                                      <a:moveTo>
                                        <a:pt x="1745602" y="1201801"/>
                                      </a:moveTo>
                                      <a:lnTo>
                                        <a:pt x="1733410" y="1189609"/>
                                      </a:lnTo>
                                      <a:lnTo>
                                        <a:pt x="1507109" y="963295"/>
                                      </a:lnTo>
                                      <a:lnTo>
                                        <a:pt x="1491107" y="947293"/>
                                      </a:lnTo>
                                      <a:lnTo>
                                        <a:pt x="1491107" y="1240167"/>
                                      </a:lnTo>
                                      <a:lnTo>
                                        <a:pt x="1484833" y="1279563"/>
                                      </a:lnTo>
                                      <a:lnTo>
                                        <a:pt x="1469237" y="1314907"/>
                                      </a:lnTo>
                                      <a:lnTo>
                                        <a:pt x="1444625" y="1346073"/>
                                      </a:lnTo>
                                      <a:lnTo>
                                        <a:pt x="1399298" y="1376603"/>
                                      </a:lnTo>
                                      <a:lnTo>
                                        <a:pt x="1347597" y="1384173"/>
                                      </a:lnTo>
                                      <a:lnTo>
                                        <a:pt x="1320787" y="1379448"/>
                                      </a:lnTo>
                                      <a:lnTo>
                                        <a:pt x="1269936" y="1354302"/>
                                      </a:lnTo>
                                      <a:lnTo>
                                        <a:pt x="1222463" y="1307134"/>
                                      </a:lnTo>
                                      <a:lnTo>
                                        <a:pt x="1193076" y="1254036"/>
                                      </a:lnTo>
                                      <a:lnTo>
                                        <a:pt x="1187196" y="1227455"/>
                                      </a:lnTo>
                                      <a:lnTo>
                                        <a:pt x="1187678" y="1199984"/>
                                      </a:lnTo>
                                      <a:lnTo>
                                        <a:pt x="1210386" y="1137310"/>
                                      </a:lnTo>
                                      <a:lnTo>
                                        <a:pt x="1232535" y="1102106"/>
                                      </a:lnTo>
                                      <a:lnTo>
                                        <a:pt x="1256817" y="1067384"/>
                                      </a:lnTo>
                                      <a:lnTo>
                                        <a:pt x="1330071" y="963295"/>
                                      </a:lnTo>
                                      <a:lnTo>
                                        <a:pt x="1392428" y="1025652"/>
                                      </a:lnTo>
                                      <a:lnTo>
                                        <a:pt x="1428470" y="1066571"/>
                                      </a:lnTo>
                                      <a:lnTo>
                                        <a:pt x="1456207" y="1108735"/>
                                      </a:lnTo>
                                      <a:lnTo>
                                        <a:pt x="1475892" y="1152156"/>
                                      </a:lnTo>
                                      <a:lnTo>
                                        <a:pt x="1487805" y="1196848"/>
                                      </a:lnTo>
                                      <a:lnTo>
                                        <a:pt x="1491107" y="1240167"/>
                                      </a:lnTo>
                                      <a:lnTo>
                                        <a:pt x="1491107" y="947293"/>
                                      </a:lnTo>
                                      <a:lnTo>
                                        <a:pt x="1326007" y="782193"/>
                                      </a:lnTo>
                                      <a:lnTo>
                                        <a:pt x="1322616" y="779043"/>
                                      </a:lnTo>
                                      <a:lnTo>
                                        <a:pt x="1281544" y="740752"/>
                                      </a:lnTo>
                                      <a:lnTo>
                                        <a:pt x="1238173" y="706412"/>
                                      </a:lnTo>
                                      <a:lnTo>
                                        <a:pt x="1195857" y="679170"/>
                                      </a:lnTo>
                                      <a:lnTo>
                                        <a:pt x="1154633" y="659028"/>
                                      </a:lnTo>
                                      <a:lnTo>
                                        <a:pt x="1114475" y="645998"/>
                                      </a:lnTo>
                                      <a:lnTo>
                                        <a:pt x="1075385" y="640080"/>
                                      </a:lnTo>
                                      <a:lnTo>
                                        <a:pt x="1037374" y="641261"/>
                                      </a:lnTo>
                                      <a:lnTo>
                                        <a:pt x="964539" y="664984"/>
                                      </a:lnTo>
                                      <a:lnTo>
                                        <a:pt x="929728" y="687514"/>
                                      </a:lnTo>
                                      <a:lnTo>
                                        <a:pt x="895985" y="717169"/>
                                      </a:lnTo>
                                      <a:lnTo>
                                        <a:pt x="859840" y="758050"/>
                                      </a:lnTo>
                                      <a:lnTo>
                                        <a:pt x="830313" y="801916"/>
                                      </a:lnTo>
                                      <a:lnTo>
                                        <a:pt x="807554" y="848804"/>
                                      </a:lnTo>
                                      <a:lnTo>
                                        <a:pt x="791718" y="898728"/>
                                      </a:lnTo>
                                      <a:lnTo>
                                        <a:pt x="782955" y="951738"/>
                                      </a:lnTo>
                                      <a:lnTo>
                                        <a:pt x="894207" y="1063117"/>
                                      </a:lnTo>
                                      <a:lnTo>
                                        <a:pt x="896023" y="1004303"/>
                                      </a:lnTo>
                                      <a:lnTo>
                                        <a:pt x="905713" y="950391"/>
                                      </a:lnTo>
                                      <a:lnTo>
                                        <a:pt x="923163" y="901433"/>
                                      </a:lnTo>
                                      <a:lnTo>
                                        <a:pt x="948270" y="857465"/>
                                      </a:lnTo>
                                      <a:lnTo>
                                        <a:pt x="980948" y="818515"/>
                                      </a:lnTo>
                                      <a:lnTo>
                                        <a:pt x="1011237" y="794715"/>
                                      </a:lnTo>
                                      <a:lnTo>
                                        <a:pt x="1078941" y="779043"/>
                                      </a:lnTo>
                                      <a:lnTo>
                                        <a:pt x="1116355" y="787222"/>
                                      </a:lnTo>
                                      <a:lnTo>
                                        <a:pt x="1156131" y="806107"/>
                                      </a:lnTo>
                                      <a:lnTo>
                                        <a:pt x="1198283" y="835710"/>
                                      </a:lnTo>
                                      <a:lnTo>
                                        <a:pt x="1242822" y="876046"/>
                                      </a:lnTo>
                                      <a:lnTo>
                                        <a:pt x="1120267" y="1052703"/>
                                      </a:lnTo>
                                      <a:lnTo>
                                        <a:pt x="1093749" y="1096556"/>
                                      </a:lnTo>
                                      <a:lnTo>
                                        <a:pt x="1075093" y="1139952"/>
                                      </a:lnTo>
                                      <a:lnTo>
                                        <a:pt x="1064310" y="1182928"/>
                                      </a:lnTo>
                                      <a:lnTo>
                                        <a:pt x="1061415" y="1225499"/>
                                      </a:lnTo>
                                      <a:lnTo>
                                        <a:pt x="1066406" y="1267688"/>
                                      </a:lnTo>
                                      <a:lnTo>
                                        <a:pt x="1079309" y="1309497"/>
                                      </a:lnTo>
                                      <a:lnTo>
                                        <a:pt x="1100137" y="1350975"/>
                                      </a:lnTo>
                                      <a:lnTo>
                                        <a:pt x="1128890" y="1392110"/>
                                      </a:lnTo>
                                      <a:lnTo>
                                        <a:pt x="1165606" y="1432941"/>
                                      </a:lnTo>
                                      <a:lnTo>
                                        <a:pt x="1209827" y="1471612"/>
                                      </a:lnTo>
                                      <a:lnTo>
                                        <a:pt x="1254861" y="1500174"/>
                                      </a:lnTo>
                                      <a:lnTo>
                                        <a:pt x="1300746" y="1518907"/>
                                      </a:lnTo>
                                      <a:lnTo>
                                        <a:pt x="1347470" y="1528076"/>
                                      </a:lnTo>
                                      <a:lnTo>
                                        <a:pt x="1393380" y="1527340"/>
                                      </a:lnTo>
                                      <a:lnTo>
                                        <a:pt x="1436776" y="1515986"/>
                                      </a:lnTo>
                                      <a:lnTo>
                                        <a:pt x="1477556" y="1494332"/>
                                      </a:lnTo>
                                      <a:lnTo>
                                        <a:pt x="1515618" y="1462659"/>
                                      </a:lnTo>
                                      <a:lnTo>
                                        <a:pt x="1545031" y="1426794"/>
                                      </a:lnTo>
                                      <a:lnTo>
                                        <a:pt x="1565325" y="1387157"/>
                                      </a:lnTo>
                                      <a:lnTo>
                                        <a:pt x="1566087" y="1384173"/>
                                      </a:lnTo>
                                      <a:lnTo>
                                        <a:pt x="1576412" y="1343812"/>
                                      </a:lnTo>
                                      <a:lnTo>
                                        <a:pt x="1578254" y="1296784"/>
                                      </a:lnTo>
                                      <a:lnTo>
                                        <a:pt x="1570786" y="1246111"/>
                                      </a:lnTo>
                                      <a:lnTo>
                                        <a:pt x="1553972" y="1191895"/>
                                      </a:lnTo>
                                      <a:lnTo>
                                        <a:pt x="1554861" y="1191133"/>
                                      </a:lnTo>
                                      <a:lnTo>
                                        <a:pt x="1556385" y="1189609"/>
                                      </a:lnTo>
                                      <a:lnTo>
                                        <a:pt x="1657096" y="1290320"/>
                                      </a:lnTo>
                                      <a:lnTo>
                                        <a:pt x="1701393" y="1246111"/>
                                      </a:lnTo>
                                      <a:lnTo>
                                        <a:pt x="1745602" y="1201801"/>
                                      </a:lnTo>
                                      <a:close/>
                                    </a:path>
                                    <a:path w="1983105" h="2073275">
                                      <a:moveTo>
                                        <a:pt x="1982851" y="964692"/>
                                      </a:moveTo>
                                      <a:lnTo>
                                        <a:pt x="1018032" y="0"/>
                                      </a:lnTo>
                                      <a:lnTo>
                                        <a:pt x="928751" y="89281"/>
                                      </a:lnTo>
                                      <a:lnTo>
                                        <a:pt x="1893443" y="1054100"/>
                                      </a:lnTo>
                                      <a:lnTo>
                                        <a:pt x="1982851" y="964692"/>
                                      </a:lnTo>
                                      <a:close/>
                                    </a:path>
                                  </a:pathLst>
                                </a:custGeom>
                                <a:solidFill>
                                  <a:srgbClr val="B8CCE3">
                                    <a:alpha val="50195"/>
                                  </a:srgbClr>
                                </a:solidFill>
                              </wps:spPr>
                              <wps:bodyPr wrap="square" lIns="0" tIns="0" rIns="0" bIns="0" rtlCol="0">
                                <a:prstTxWarp prst="textNoShape">
                                  <a:avLst/>
                                </a:prstTxWarp>
                                <a:noAutofit/>
                              </wps:bodyPr>
                            </wps:wsp>
                          </wpg:wgp>
                        </a:graphicData>
                      </a:graphic>
                    </wp:anchor>
                  </w:drawing>
                </mc:Choice>
                <mc:Fallback>
                  <w:pict>
                    <v:group w14:anchorId="4DF809E3" id="Group 363" o:spid="_x0000_s1026" style="position:absolute;left:0;text-align:left;margin-left:83.6pt;margin-top:52.85pt;width:156.15pt;height:163.25pt;z-index:-23455744;mso-wrap-distance-left:0;mso-wrap-distance-right:0" coordsize="19831,207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q0livwgAANggAAAOAAAAZHJzL2Uyb0RvYy54bWysWttuG0cSfQ+QfxjwPVZX35uwHGycxFgg&#10;yAaIF/s8Gg5FIiRndmYkyn+f0zdK6yy7BceAIQ3FYrGq+tSpS/vt90/HQ/PYT/N+ON2u6A1bNf2p&#10;Gzb70/3t6t8ff/7Orpp5aU+b9jCc+tvVp35eff/u22/ensd1z4fdcNj0UwMlp3l9Hm9Xu2UZ1zc3&#10;c7frj+38Zhj7E97cDtOxXfByur/ZTO0Z2o+HG86YvjkP02achq6fZ/z1x/jm6l3Qv9323fKv7Xbu&#10;l+Zwu4JtS/g5hZ93/ufNu7ft+n5qx92+S2a0X2DFsd2f8KUXVT+2S9s8TPu/qDruu2mYh+3yphuO&#10;N8N2u+/64AO8IfaZNx+m4WEMvtyvz/fjJUwI7Wdx+mK13a+Pv03NfnO7ElqsmlN7xCGF7238HxCe&#10;83i/htSHafx9/G2KPuLxl6H7Y8bbN5+/71/fPws/baej/xBcbZ5C3D9d4t4/LU2HP5KzgphaNR3e&#10;48wIblQ8mW6H4/vL57rdT5VP3rTr+MXBvIs55xEom58DOf+9QP6+a8c+nM/sQ3QJpHwOZASW0DKG&#10;Msj5OIbAzus5hfTvROnia7vuHublQz+EgLePv8xLhPcmP7W7/NQ9nfLjhCTx6XEI6bGsGqTHtGqQ&#10;HnfxEMZ28Z/zp+gfm/OLE9s9H5h//zg89h+HILn4YxNWcgEKwLk6cpIFRMHgZ7nD6X/kDUKlg7zV&#10;WlruLYB8lsq/x6hdOmsBG2i3QvKI1+vSZJgDxr00c04FiF2VhjYYEKQNvgUfLFnCpREG/BJ0c65c&#10;WZo5o7PdwLutSDMuk27NBQtQum43Y46i3dY4zcoR5ByWp/MRnMGoopeKXIqg06QqMRGMWxe9dJYb&#10;rou68e1cJ0ssCKBstwA5sSzNSJqybiMZAhFQqBjsKktfwWzGXncY5j6GyafDl6QFMdJaxNiQI+NU&#10;PtRrieE4ky4mBlmOVCr74MgqboLHZCXCWYaYI24oQoys5siTYoSQDviXtDtgshx+Kx23yRjHuRWh&#10;7F5FMLDieI4NMIHCUAIl3vfR8IdLjkulyq4apQHdJM6YojIstUNgImkgkE4xKhojJHGZIiMduKwc&#10;Gam1ya4KbclUtBvinKLtPqF0WTuCYWRyVThLssxhCvJZOZNwtuhpQosQTMCD0gGR0jabIa1hFTMM&#10;+qDIX6RQDVTZR9JKJyJASjnS5QhyBcZLYFGWq8r5aODWZOQqRxXm0AasFAOD3hRpUQa64ZyJiC08&#10;KPhajCNKBnItnD5nyhKVXbXMsou4YUqXz9NKlNDoKioSN7Ki3SIxszEo2aKs3XHU55gXIDIwRjnr&#10;HM4mJSnaYoNDK0bGOWNUAqTDIVSgSyiRJnUlnkktq2DsKlt/zZLAydjMNIY7lKzk87WSACJjCHsg&#10;PmZMLWEl8JMTizztVJwmEHUq32RRpGSZV+mq/V8zSOAz39IEn4EMe6Hja0EiI8DJCRtk0RCVgUqK&#10;gfBjVJ0WHBEocpt0RIBPaC0kjq1MsfRCHIUCuKocAmjYJopAiXaq0uKS1Mi0RFgC31ZDtpRIxlwi&#10;pMboVXZXOMdd7LtIGA/Airw0ymV7rMRpVOR9N5zljZNV0Gk0pKktEkrWWjuUTw6uivgROGmR+64M&#10;0vw7DhhEDlJJP6oFq/AWkTWU2zQOEq0MGV5ep/4b3+WcrdjD0YzYZA8OAFNzOZ4cxTn3mahexMq8&#10;Sxy1mlL8mQZJVuxB+UcUI/xfkS0CDRpP8GH4LlXmdYKwTGMVTEcvUC5KBHYAgOLxErMGrpez1yjr&#10;Ep2QQsmphAfti29HA/3gnJGcFf3P7PC6dH+Wd69gE8E1wh/MMX4oqCYX12h3vfXGuFofBv4nJdME&#10;LBmKcNlXzPk+vYN2ptEHl8UJNR4lyItrgxGoAmSYohMRog3CZFnRThLME7VLhbwqi8M7kRYJGqOi&#10;rRjDkHkmRsY7Wuk5nZYq1WlsFGopDn41KUW0NQqjfAnBGLBdMtxgeqj1eBBOmwQAn6FlKupGa0/x&#10;QFFn0VqXpRFDTLH+PJEWtrKl8CdOkQgwS3qHS5YA3H5d43U7BZCVpS1aukwCTAsCn5WU+56Ap5LA&#10;kBSVkuYYWCiKYxoUrsxIqMaU6o3DmgIILpnisPDKWySMbpV5wGGLBQIKEce4j365pBsrB8qtAQqr&#10;qYobxDEy+2vIguBmOiIUcD9jFY0B05KI2jGl+A6qLI4Fkk1QFIh/GbigWm7TlIf6inmjot2vnnLR&#10;w9qkggC0h8j+3Hg7rWpVA5mRF49E6KBqTAr29IXdHywaBI7lSdl+BFDmlQZ2j9JVWlxUUolGIOiH&#10;49rW9Bt0QclfPEg0dOXTYgy9SdQv4Hpc5l/d9wCX2CYlf9EhoKGu6Pczf7Ifuy0P06I9nPn9Y7QH&#10;wNe10oQQWnB6iI+CL6D6on7fA6WlNSnMGDU0Y86+dDXKT58VfAonBEpStIcbcZkMc7Oaf6emVQpt&#10;ctMKWnBoGIv2S0zPwHDQLx1IqpK80KkTeWPg4KjHZf1KgihTPLGlB/tU5LXyO6Vgj0BDXZtU/SB8&#10;GRpeMWQobAiAgahfom2p+Yv6k0obcewXak2xMhhicn5JXVvUkEJ7gH13sAd11i/Ni+eFOnvBJ+Sp&#10;UlWgX+fuBnxSH4HRZ7PLEOOw36vkIzZ2gGi0H+NV1d+rQ3zG8dfYsPuKkdaZaMAwFqeYXl0U+G0C&#10;kO9PoeyvX2YnzRgebIV8cHMksfEMh8sUVhFl5bgK/f92X40NePVyQYfn7sUV4Dwc9puf94eDv6OY&#10;p/u794epeWxx1/eDff/+JxFurNvDuGvjX7HdvmAviYfbtxd6cJ+aby39092w+YRrzzMu0G9X838f&#10;2qlfNYd/nnCxCsJa8sOUH+7yw7Qc3g/hTj7cn0zz8vHpP+00NiMeb1cLroZ/HfL9arvOl5ne2Yus&#10;/+Rp+MfDMmz3/qYz2BYtSi9w1xuewvV5cCVd9fv7+Zevg9Tzf0h49ycAAAD//wMAUEsDBBQABgAI&#10;AAAAIQAxeM/X4QAAAAsBAAAPAAAAZHJzL2Rvd25yZXYueG1sTI9Ba4NAEIXvhf6HZQq9NaumxtS6&#10;hhDankKgSaHkttGJStxZcTdq/n2np/b2HvPx5r1sNZlWDNi7xpKCcBaAQCps2VCl4Ovw/rQE4bym&#10;UreWUMENHazy+7tMp6Ud6ROHva8Eh5BLtYLa+y6V0hU1Gu1mtkPi29n2Rnu2fSXLXo8cbloZBcFC&#10;Gt0Qf6h1h5sai8v+ahR8jHpcz8O3YXs5b27HQ7z73oao1OPDtH4F4XHyfzD81ufqkHOnk71S6UTL&#10;fpFEjLII4gQEE8/JSwzixGIeRSDzTP7fkP8AAAD//wMAUEsBAi0AFAAGAAgAAAAhALaDOJL+AAAA&#10;4QEAABMAAAAAAAAAAAAAAAAAAAAAAFtDb250ZW50X1R5cGVzXS54bWxQSwECLQAUAAYACAAAACEA&#10;OP0h/9YAAACUAQAACwAAAAAAAAAAAAAAAAAvAQAAX3JlbHMvLnJlbHNQSwECLQAUAAYACAAAACEA&#10;5qtJYr8IAADYIAAADgAAAAAAAAAAAAAAAAAuAgAAZHJzL2Uyb0RvYy54bWxQSwECLQAUAAYACAAA&#10;ACEAMXjP1+EAAAALAQAADwAAAAAAAAAAAAAAAAAZCwAAZHJzL2Rvd25yZXYueG1sUEsFBgAAAAAE&#10;AAQA8wAAACcMAAAAAA==&#10;">
                      <v:shape id="Graphic 364" o:spid="_x0000_s1027" style="position:absolute;width:19831;height:20732;visibility:visible;mso-wrap-style:square;v-text-anchor:top" coordsize="1983105,2073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D8cpwgAAANwAAAAPAAAAZHJzL2Rvd25yZXYueG1sRI/disIw&#10;FITvF3yHcIS9W9OqiFSjqCCI68X68wCH5tgUm5PSxLb79htB2MthZr5hluveVqKlxpeOFaSjBARx&#10;7nTJhYLbdf81B+EDssbKMSn4JQ/r1eBjiZl2HZ+pvYRCRAj7DBWYEOpMSp8bsuhHriaO3t01FkOU&#10;TSF1g12E20qOk2QmLZYcFwzWtDOUPy5PGynHcWvS+7fzR3fyXfLTmzzdKvU57DcLEIH68B9+tw9a&#10;wWQ2hdeZeATk6g8AAP//AwBQSwECLQAUAAYACAAAACEA2+H2y+4AAACFAQAAEwAAAAAAAAAAAAAA&#10;AAAAAAAAW0NvbnRlbnRfVHlwZXNdLnhtbFBLAQItABQABgAIAAAAIQBa9CxbvwAAABUBAAALAAAA&#10;AAAAAAAAAAAAAB8BAABfcmVscy8ucmVsc1BLAQItABQABgAIAAAAIQDQD8cpwgAAANwAAAAPAAAA&#10;AAAAAAAAAAAAAAcCAABkcnMvZG93bnJldi54bWxQSwUGAAAAAAMAAwC3AAAA9gIAAAAA&#10;" path="m384238,919403l373646,866482,349885,834263,317093,809955,263664,798893r-16294,3366l209765,832078r-9525,30226l200914,879602r21564,52463l251993,961593r50902,21133l320268,983272r16040,-3125l374002,950302r10236,-30899xem1016635,1917954r-96139,-96012l918527,1843278r-5817,19431l889889,1896237r-40602,26593l827925,1926805r-21983,-2247l756615,1900516r-59512,-51015l341249,1493647,466725,1368171r-95504,-95504l245745,1398143,52451,1204849,,1330325r156845,156718l70104,1573657r95504,95504l252222,1582547r376555,376555l676300,2002370r45733,32995l765962,2058111r42100,12458l848347,2072741r38455,-8102l923429,2046236r34786,-28714l997750,1967649r11988,-24842l1016635,1917954xem1217803,1729740l566039,1077849r-89535,89408l1128395,1819148r89408,-89408xem1745602,1201801r-12192,-12192l1507109,963295r-16002,-16002l1491107,1240167r-6274,39396l1469237,1314907r-24612,31166l1399298,1376603r-51701,7570l1320787,1379448r-50851,-25146l1222463,1307134r-29387,-53098l1187196,1227455r482,-27471l1210386,1137310r22149,-35204l1256817,1067384r73254,-104089l1392428,1025652r36042,40919l1456207,1108735r19685,43421l1487805,1196848r3302,43319l1491107,947293,1326007,782193r-3391,-3150l1281544,740752r-43371,-34340l1195857,679170r-41224,-20142l1114475,645998r-39090,-5918l1037374,641261r-72835,23723l929728,687514r-33743,29655l859840,758050r-29527,43866l807554,848804r-15836,49924l782955,951738r111252,111379l896023,1004303r9690,-53912l923163,901433r25107,-43968l980948,818515r30289,-23800l1078941,779043r37414,8179l1156131,806107r42152,29603l1242822,876046r-122555,176657l1093749,1096556r-18656,43396l1064310,1182928r-2895,42571l1066406,1267688r12903,41809l1100137,1350975r28753,41135l1165606,1432941r44221,38671l1254861,1500174r45885,18733l1347470,1528076r45910,-736l1436776,1515986r40780,-21654l1515618,1462659r29413,-35865l1565325,1387157r762,-2984l1576412,1343812r1842,-47028l1570786,1246111r-16814,-54216l1554861,1191133r1524,-1524l1657096,1290320r44297,-44209l1745602,1201801xem1982851,964692l1018032,,928751,89281r964692,964819l1982851,964692xe" fillcolor="#b8cce3" stroked="f">
                        <v:fill opacity="32896f"/>
                        <v:path arrowok="t"/>
                      </v:shape>
                    </v:group>
                  </w:pict>
                </mc:Fallback>
              </mc:AlternateContent>
            </w:r>
            <w:r>
              <w:rPr>
                <w:spacing w:val="-2"/>
                <w:sz w:val="20"/>
              </w:rPr>
              <w:t>Equipment</w:t>
            </w:r>
          </w:p>
        </w:tc>
        <w:tc>
          <w:tcPr>
            <w:tcW w:w="3361" w:type="dxa"/>
          </w:tcPr>
          <w:p w:rsidR="004C28F5" w:rsidRDefault="00A32800">
            <w:pPr>
              <w:pStyle w:val="TableParagraph"/>
              <w:spacing w:before="62"/>
              <w:ind w:left="3"/>
              <w:jc w:val="center"/>
              <w:rPr>
                <w:sz w:val="20"/>
              </w:rPr>
            </w:pPr>
            <w:r>
              <w:rPr>
                <w:spacing w:val="-2"/>
                <w:sz w:val="20"/>
              </w:rPr>
              <w:t>Comment</w:t>
            </w:r>
          </w:p>
        </w:tc>
      </w:tr>
      <w:tr w:rsidR="004C28F5">
        <w:trPr>
          <w:trHeight w:val="359"/>
        </w:trPr>
        <w:tc>
          <w:tcPr>
            <w:tcW w:w="10505" w:type="dxa"/>
            <w:gridSpan w:val="4"/>
          </w:tcPr>
          <w:p w:rsidR="004C28F5" w:rsidRDefault="00A32800">
            <w:pPr>
              <w:pStyle w:val="TableParagraph"/>
              <w:spacing w:before="62"/>
              <w:ind w:left="107"/>
              <w:rPr>
                <w:sz w:val="20"/>
              </w:rPr>
            </w:pPr>
            <w:r>
              <w:rPr>
                <w:sz w:val="20"/>
              </w:rPr>
              <w:t>When</w:t>
            </w:r>
            <w:r>
              <w:rPr>
                <w:spacing w:val="-6"/>
                <w:sz w:val="20"/>
              </w:rPr>
              <w:t xml:space="preserve"> </w:t>
            </w:r>
            <w:r>
              <w:rPr>
                <w:sz w:val="20"/>
              </w:rPr>
              <w:t>operator</w:t>
            </w:r>
            <w:r>
              <w:rPr>
                <w:spacing w:val="-4"/>
                <w:sz w:val="20"/>
              </w:rPr>
              <w:t xml:space="preserve"> </w:t>
            </w:r>
            <w:r>
              <w:rPr>
                <w:sz w:val="20"/>
              </w:rPr>
              <w:t>login</w:t>
            </w:r>
            <w:r>
              <w:rPr>
                <w:spacing w:val="-7"/>
                <w:sz w:val="20"/>
              </w:rPr>
              <w:t xml:space="preserve"> </w:t>
            </w:r>
            <w:r>
              <w:rPr>
                <w:sz w:val="20"/>
              </w:rPr>
              <w:t>on</w:t>
            </w:r>
            <w:r>
              <w:rPr>
                <w:spacing w:val="-5"/>
                <w:sz w:val="20"/>
              </w:rPr>
              <w:t xml:space="preserve"> </w:t>
            </w:r>
            <w:r>
              <w:rPr>
                <w:sz w:val="20"/>
              </w:rPr>
              <w:t>touch</w:t>
            </w:r>
            <w:r>
              <w:rPr>
                <w:spacing w:val="-3"/>
                <w:sz w:val="20"/>
              </w:rPr>
              <w:t xml:space="preserve"> </w:t>
            </w:r>
            <w:r>
              <w:rPr>
                <w:sz w:val="20"/>
              </w:rPr>
              <w:t>panel</w:t>
            </w:r>
            <w:r>
              <w:rPr>
                <w:spacing w:val="-5"/>
                <w:sz w:val="20"/>
              </w:rPr>
              <w:t xml:space="preserve"> </w:t>
            </w:r>
            <w:r>
              <w:rPr>
                <w:sz w:val="20"/>
              </w:rPr>
              <w:t>of</w:t>
            </w:r>
            <w:r>
              <w:rPr>
                <w:spacing w:val="-6"/>
                <w:sz w:val="20"/>
              </w:rPr>
              <w:t xml:space="preserve"> </w:t>
            </w:r>
            <w:r>
              <w:rPr>
                <w:sz w:val="20"/>
              </w:rPr>
              <w:t>equipment,</w:t>
            </w:r>
            <w:r>
              <w:rPr>
                <w:spacing w:val="-5"/>
                <w:sz w:val="20"/>
              </w:rPr>
              <w:t xml:space="preserve"> </w:t>
            </w:r>
            <w:r>
              <w:rPr>
                <w:sz w:val="20"/>
              </w:rPr>
              <w:t>Send</w:t>
            </w:r>
            <w:r>
              <w:rPr>
                <w:spacing w:val="-3"/>
                <w:sz w:val="20"/>
              </w:rPr>
              <w:t xml:space="preserve"> </w:t>
            </w:r>
            <w:r>
              <w:rPr>
                <w:sz w:val="20"/>
              </w:rPr>
              <w:t>this</w:t>
            </w:r>
            <w:r>
              <w:rPr>
                <w:spacing w:val="-4"/>
                <w:sz w:val="20"/>
              </w:rPr>
              <w:t xml:space="preserve"> </w:t>
            </w:r>
            <w:r>
              <w:rPr>
                <w:sz w:val="20"/>
              </w:rPr>
              <w:t>message</w:t>
            </w:r>
            <w:r>
              <w:rPr>
                <w:spacing w:val="-4"/>
                <w:sz w:val="20"/>
              </w:rPr>
              <w:t xml:space="preserve"> </w:t>
            </w:r>
            <w:r>
              <w:rPr>
                <w:sz w:val="20"/>
              </w:rPr>
              <w:t>to</w:t>
            </w:r>
            <w:r>
              <w:rPr>
                <w:spacing w:val="-4"/>
                <w:sz w:val="20"/>
              </w:rPr>
              <w:t xml:space="preserve"> </w:t>
            </w:r>
            <w:r>
              <w:rPr>
                <w:spacing w:val="-2"/>
                <w:sz w:val="20"/>
              </w:rPr>
              <w:t>Host.</w:t>
            </w:r>
          </w:p>
        </w:tc>
      </w:tr>
      <w:tr w:rsidR="004C28F5">
        <w:trPr>
          <w:trHeight w:val="1799"/>
        </w:trPr>
        <w:tc>
          <w:tcPr>
            <w:tcW w:w="10505" w:type="dxa"/>
            <w:gridSpan w:val="4"/>
          </w:tcPr>
          <w:p w:rsidR="004C28F5" w:rsidRDefault="00A32800">
            <w:pPr>
              <w:pStyle w:val="TableParagraph"/>
              <w:spacing w:before="62"/>
              <w:ind w:left="107"/>
              <w:rPr>
                <w:sz w:val="20"/>
              </w:rPr>
            </w:pPr>
            <w:r>
              <w:rPr>
                <w:spacing w:val="-2"/>
                <w:sz w:val="20"/>
              </w:rPr>
              <w:t>On</w:t>
            </w:r>
            <w:r>
              <w:rPr>
                <w:spacing w:val="-10"/>
                <w:sz w:val="20"/>
              </w:rPr>
              <w:t xml:space="preserve"> </w:t>
            </w:r>
            <w:r>
              <w:rPr>
                <w:spacing w:val="-2"/>
                <w:sz w:val="20"/>
              </w:rPr>
              <w:t>Touch</w:t>
            </w:r>
            <w:r>
              <w:rPr>
                <w:spacing w:val="-4"/>
                <w:sz w:val="20"/>
              </w:rPr>
              <w:t xml:space="preserve"> </w:t>
            </w:r>
            <w:r>
              <w:rPr>
                <w:spacing w:val="-2"/>
                <w:sz w:val="20"/>
              </w:rPr>
              <w:t>Panel</w:t>
            </w:r>
          </w:p>
          <w:p w:rsidR="004C28F5" w:rsidRDefault="00A32800">
            <w:pPr>
              <w:pStyle w:val="TableParagraph"/>
              <w:spacing w:before="130" w:line="376" w:lineRule="auto"/>
              <w:ind w:left="107" w:right="6730"/>
              <w:rPr>
                <w:sz w:val="20"/>
              </w:rPr>
            </w:pPr>
            <w:r>
              <w:rPr>
                <w:sz w:val="20"/>
              </w:rPr>
              <w:t>Operator</w:t>
            </w:r>
            <w:r>
              <w:rPr>
                <w:spacing w:val="-8"/>
                <w:sz w:val="20"/>
              </w:rPr>
              <w:t xml:space="preserve"> </w:t>
            </w:r>
            <w:r>
              <w:rPr>
                <w:sz w:val="20"/>
              </w:rPr>
              <w:t>push</w:t>
            </w:r>
            <w:r>
              <w:rPr>
                <w:spacing w:val="-9"/>
                <w:sz w:val="20"/>
              </w:rPr>
              <w:t xml:space="preserve"> </w:t>
            </w:r>
            <w:r>
              <w:rPr>
                <w:sz w:val="20"/>
              </w:rPr>
              <w:t>the</w:t>
            </w:r>
            <w:r>
              <w:rPr>
                <w:spacing w:val="-8"/>
                <w:sz w:val="20"/>
              </w:rPr>
              <w:t xml:space="preserve"> </w:t>
            </w:r>
            <w:r>
              <w:rPr>
                <w:sz w:val="20"/>
              </w:rPr>
              <w:t>equipment</w:t>
            </w:r>
            <w:r>
              <w:rPr>
                <w:spacing w:val="-9"/>
                <w:sz w:val="20"/>
              </w:rPr>
              <w:t xml:space="preserve"> </w:t>
            </w:r>
            <w:r>
              <w:rPr>
                <w:sz w:val="20"/>
              </w:rPr>
              <w:t>login</w:t>
            </w:r>
            <w:r>
              <w:rPr>
                <w:spacing w:val="-10"/>
                <w:sz w:val="20"/>
              </w:rPr>
              <w:t xml:space="preserve"> </w:t>
            </w:r>
            <w:r>
              <w:rPr>
                <w:sz w:val="20"/>
              </w:rPr>
              <w:t>button. Log in window is pop up</w:t>
            </w:r>
          </w:p>
          <w:p w:rsidR="004C28F5" w:rsidRDefault="00A32800">
            <w:pPr>
              <w:pStyle w:val="TableParagraph"/>
              <w:spacing w:line="228" w:lineRule="exact"/>
              <w:ind w:left="107"/>
              <w:rPr>
                <w:sz w:val="20"/>
              </w:rPr>
            </w:pPr>
            <w:r>
              <w:rPr>
                <w:sz w:val="20"/>
              </w:rPr>
              <w:t>After</w:t>
            </w:r>
            <w:r>
              <w:rPr>
                <w:spacing w:val="-4"/>
                <w:sz w:val="20"/>
              </w:rPr>
              <w:t xml:space="preserve"> </w:t>
            </w:r>
            <w:r>
              <w:rPr>
                <w:sz w:val="20"/>
              </w:rPr>
              <w:t>Operator</w:t>
            </w:r>
            <w:r>
              <w:rPr>
                <w:spacing w:val="-4"/>
                <w:sz w:val="20"/>
              </w:rPr>
              <w:t xml:space="preserve"> </w:t>
            </w:r>
            <w:r>
              <w:rPr>
                <w:sz w:val="20"/>
              </w:rPr>
              <w:t>inputs</w:t>
            </w:r>
            <w:r>
              <w:rPr>
                <w:spacing w:val="-5"/>
                <w:sz w:val="20"/>
              </w:rPr>
              <w:t xml:space="preserve"> </w:t>
            </w:r>
            <w:r>
              <w:rPr>
                <w:sz w:val="20"/>
              </w:rPr>
              <w:t>the</w:t>
            </w:r>
            <w:r>
              <w:rPr>
                <w:spacing w:val="-4"/>
                <w:sz w:val="20"/>
              </w:rPr>
              <w:t xml:space="preserve"> </w:t>
            </w:r>
            <w:r>
              <w:rPr>
                <w:sz w:val="20"/>
              </w:rPr>
              <w:t>ID</w:t>
            </w:r>
            <w:r>
              <w:rPr>
                <w:spacing w:val="-4"/>
                <w:sz w:val="20"/>
              </w:rPr>
              <w:t xml:space="preserve"> </w:t>
            </w:r>
            <w:r>
              <w:rPr>
                <w:sz w:val="20"/>
              </w:rPr>
              <w:t>and</w:t>
            </w:r>
            <w:r>
              <w:rPr>
                <w:spacing w:val="-3"/>
                <w:sz w:val="20"/>
              </w:rPr>
              <w:t xml:space="preserve"> </w:t>
            </w:r>
            <w:r>
              <w:rPr>
                <w:sz w:val="20"/>
              </w:rPr>
              <w:t>Password,</w:t>
            </w:r>
            <w:r>
              <w:rPr>
                <w:spacing w:val="-4"/>
                <w:sz w:val="20"/>
              </w:rPr>
              <w:t xml:space="preserve"> </w:t>
            </w:r>
            <w:r>
              <w:rPr>
                <w:sz w:val="20"/>
              </w:rPr>
              <w:t>press</w:t>
            </w:r>
            <w:r>
              <w:rPr>
                <w:spacing w:val="-5"/>
                <w:sz w:val="20"/>
              </w:rPr>
              <w:t xml:space="preserve"> </w:t>
            </w:r>
            <w:r>
              <w:rPr>
                <w:sz w:val="20"/>
              </w:rPr>
              <w:t>OK</w:t>
            </w:r>
            <w:r>
              <w:rPr>
                <w:spacing w:val="-4"/>
                <w:sz w:val="20"/>
              </w:rPr>
              <w:t xml:space="preserve"> </w:t>
            </w:r>
            <w:r>
              <w:rPr>
                <w:spacing w:val="-2"/>
                <w:sz w:val="20"/>
              </w:rPr>
              <w:t>button</w:t>
            </w:r>
          </w:p>
          <w:p w:rsidR="004C28F5" w:rsidRDefault="00A32800">
            <w:pPr>
              <w:pStyle w:val="TableParagraph"/>
              <w:spacing w:before="130"/>
              <w:ind w:left="107"/>
              <w:rPr>
                <w:sz w:val="20"/>
              </w:rPr>
            </w:pPr>
            <w:r>
              <w:rPr>
                <w:sz w:val="20"/>
              </w:rPr>
              <w:t>Host</w:t>
            </w:r>
            <w:r>
              <w:rPr>
                <w:spacing w:val="-6"/>
                <w:sz w:val="20"/>
              </w:rPr>
              <w:t xml:space="preserve"> </w:t>
            </w:r>
            <w:r>
              <w:rPr>
                <w:sz w:val="20"/>
              </w:rPr>
              <w:t>send</w:t>
            </w:r>
            <w:r>
              <w:rPr>
                <w:spacing w:val="-3"/>
                <w:sz w:val="20"/>
              </w:rPr>
              <w:t xml:space="preserve"> </w:t>
            </w:r>
            <w:r>
              <w:rPr>
                <w:sz w:val="20"/>
              </w:rPr>
              <w:t>the</w:t>
            </w:r>
            <w:r>
              <w:rPr>
                <w:spacing w:val="-5"/>
                <w:sz w:val="20"/>
              </w:rPr>
              <w:t xml:space="preserve"> </w:t>
            </w:r>
            <w:r>
              <w:rPr>
                <w:sz w:val="20"/>
              </w:rPr>
              <w:t>Result</w:t>
            </w:r>
            <w:r>
              <w:rPr>
                <w:spacing w:val="-5"/>
                <w:sz w:val="20"/>
              </w:rPr>
              <w:t xml:space="preserve"> </w:t>
            </w:r>
            <w:r>
              <w:rPr>
                <w:sz w:val="20"/>
              </w:rPr>
              <w:t>and</w:t>
            </w:r>
            <w:r>
              <w:rPr>
                <w:spacing w:val="-4"/>
                <w:sz w:val="20"/>
              </w:rPr>
              <w:t xml:space="preserve"> </w:t>
            </w:r>
            <w:r>
              <w:rPr>
                <w:sz w:val="20"/>
              </w:rPr>
              <w:t>permission</w:t>
            </w:r>
            <w:r>
              <w:rPr>
                <w:spacing w:val="-5"/>
                <w:sz w:val="20"/>
              </w:rPr>
              <w:t xml:space="preserve"> </w:t>
            </w:r>
            <w:r>
              <w:rPr>
                <w:sz w:val="20"/>
              </w:rPr>
              <w:t>Level</w:t>
            </w:r>
            <w:r>
              <w:rPr>
                <w:spacing w:val="-5"/>
                <w:sz w:val="20"/>
              </w:rPr>
              <w:t xml:space="preserve"> </w:t>
            </w:r>
            <w:r>
              <w:rPr>
                <w:sz w:val="20"/>
              </w:rPr>
              <w:t>to</w:t>
            </w:r>
            <w:r>
              <w:rPr>
                <w:spacing w:val="-3"/>
                <w:sz w:val="20"/>
              </w:rPr>
              <w:t xml:space="preserve"> </w:t>
            </w:r>
            <w:r>
              <w:rPr>
                <w:spacing w:val="-2"/>
                <w:sz w:val="20"/>
              </w:rPr>
              <w:t>equipment</w:t>
            </w:r>
          </w:p>
        </w:tc>
      </w:tr>
      <w:tr w:rsidR="004C28F5">
        <w:trPr>
          <w:trHeight w:val="362"/>
        </w:trPr>
        <w:tc>
          <w:tcPr>
            <w:tcW w:w="3176" w:type="dxa"/>
          </w:tcPr>
          <w:p w:rsidR="004C28F5" w:rsidRDefault="004C28F5">
            <w:pPr>
              <w:pStyle w:val="TableParagraph"/>
              <w:rPr>
                <w:sz w:val="20"/>
              </w:rPr>
            </w:pPr>
          </w:p>
        </w:tc>
        <w:tc>
          <w:tcPr>
            <w:tcW w:w="1985" w:type="dxa"/>
          </w:tcPr>
          <w:p w:rsidR="004C28F5" w:rsidRDefault="004C28F5">
            <w:pPr>
              <w:pStyle w:val="TableParagraph"/>
              <w:rPr>
                <w:sz w:val="20"/>
              </w:rPr>
            </w:pPr>
          </w:p>
        </w:tc>
        <w:tc>
          <w:tcPr>
            <w:tcW w:w="1983" w:type="dxa"/>
          </w:tcPr>
          <w:p w:rsidR="004C28F5" w:rsidRDefault="00A32800">
            <w:pPr>
              <w:pStyle w:val="TableParagraph"/>
              <w:spacing w:before="65"/>
              <w:ind w:left="105"/>
              <w:rPr>
                <w:sz w:val="20"/>
              </w:rPr>
            </w:pPr>
            <w:r>
              <w:rPr>
                <w:sz w:val="20"/>
              </w:rPr>
              <w:t>←</w:t>
            </w:r>
            <w:r>
              <w:rPr>
                <w:spacing w:val="-3"/>
                <w:sz w:val="20"/>
              </w:rPr>
              <w:t xml:space="preserve"> </w:t>
            </w:r>
            <w:r>
              <w:rPr>
                <w:sz w:val="20"/>
              </w:rPr>
              <w:t>S6,</w:t>
            </w:r>
            <w:r>
              <w:rPr>
                <w:spacing w:val="-2"/>
                <w:sz w:val="20"/>
              </w:rPr>
              <w:t xml:space="preserve"> </w:t>
            </w:r>
            <w:r>
              <w:rPr>
                <w:spacing w:val="-4"/>
                <w:sz w:val="20"/>
              </w:rPr>
              <w:t>F111</w:t>
            </w:r>
          </w:p>
        </w:tc>
        <w:tc>
          <w:tcPr>
            <w:tcW w:w="3361" w:type="dxa"/>
          </w:tcPr>
          <w:p w:rsidR="004C28F5" w:rsidRDefault="00A32800">
            <w:pPr>
              <w:pStyle w:val="TableParagraph"/>
              <w:spacing w:before="65"/>
              <w:ind w:left="107"/>
              <w:rPr>
                <w:sz w:val="20"/>
              </w:rPr>
            </w:pPr>
            <w:r>
              <w:rPr>
                <w:sz w:val="20"/>
              </w:rPr>
              <w:t>OP</w:t>
            </w:r>
            <w:r>
              <w:rPr>
                <w:spacing w:val="-10"/>
                <w:sz w:val="20"/>
              </w:rPr>
              <w:t xml:space="preserve"> </w:t>
            </w:r>
            <w:r>
              <w:rPr>
                <w:sz w:val="20"/>
              </w:rPr>
              <w:t>Login</w:t>
            </w:r>
            <w:r>
              <w:rPr>
                <w:spacing w:val="-5"/>
                <w:sz w:val="20"/>
              </w:rPr>
              <w:t xml:space="preserve"> </w:t>
            </w:r>
            <w:r>
              <w:rPr>
                <w:spacing w:val="-2"/>
                <w:sz w:val="20"/>
              </w:rPr>
              <w:t>Report</w:t>
            </w:r>
          </w:p>
        </w:tc>
      </w:tr>
      <w:tr w:rsidR="004C28F5">
        <w:trPr>
          <w:trHeight w:val="1439"/>
        </w:trPr>
        <w:tc>
          <w:tcPr>
            <w:tcW w:w="3176" w:type="dxa"/>
          </w:tcPr>
          <w:p w:rsidR="004C28F5" w:rsidRDefault="00A32800">
            <w:pPr>
              <w:pStyle w:val="TableParagraph"/>
              <w:spacing w:before="62"/>
              <w:ind w:left="107"/>
              <w:rPr>
                <w:sz w:val="20"/>
              </w:rPr>
            </w:pPr>
            <w:r>
              <w:rPr>
                <w:spacing w:val="-2"/>
                <w:sz w:val="20"/>
              </w:rPr>
              <w:t>Acknowledge</w:t>
            </w:r>
          </w:p>
        </w:tc>
        <w:tc>
          <w:tcPr>
            <w:tcW w:w="1985" w:type="dxa"/>
          </w:tcPr>
          <w:p w:rsidR="004C28F5" w:rsidRDefault="00A32800">
            <w:pPr>
              <w:pStyle w:val="TableParagraph"/>
              <w:spacing w:before="62"/>
              <w:ind w:left="108"/>
              <w:rPr>
                <w:sz w:val="20"/>
              </w:rPr>
            </w:pPr>
            <w:r>
              <w:rPr>
                <w:sz w:val="20"/>
              </w:rPr>
              <w:t>S6,</w:t>
            </w:r>
            <w:r>
              <w:rPr>
                <w:spacing w:val="-6"/>
                <w:sz w:val="20"/>
              </w:rPr>
              <w:t xml:space="preserve"> </w:t>
            </w:r>
            <w:r>
              <w:rPr>
                <w:sz w:val="20"/>
              </w:rPr>
              <w:t>F112</w:t>
            </w:r>
            <w:r>
              <w:rPr>
                <w:spacing w:val="-5"/>
                <w:sz w:val="20"/>
              </w:rPr>
              <w:t xml:space="preserve"> </w:t>
            </w:r>
            <w:r>
              <w:rPr>
                <w:spacing w:val="-10"/>
                <w:sz w:val="20"/>
              </w:rPr>
              <w:t>→</w:t>
            </w:r>
          </w:p>
        </w:tc>
        <w:tc>
          <w:tcPr>
            <w:tcW w:w="1983" w:type="dxa"/>
          </w:tcPr>
          <w:p w:rsidR="004C28F5" w:rsidRDefault="004C28F5">
            <w:pPr>
              <w:pStyle w:val="TableParagraph"/>
              <w:rPr>
                <w:sz w:val="20"/>
              </w:rPr>
            </w:pPr>
          </w:p>
        </w:tc>
        <w:tc>
          <w:tcPr>
            <w:tcW w:w="3361" w:type="dxa"/>
          </w:tcPr>
          <w:p w:rsidR="004C28F5" w:rsidRDefault="00A32800">
            <w:pPr>
              <w:pStyle w:val="TableParagraph"/>
              <w:spacing w:before="62" w:line="376" w:lineRule="auto"/>
              <w:ind w:left="107"/>
              <w:rPr>
                <w:sz w:val="20"/>
              </w:rPr>
            </w:pPr>
            <w:r>
              <w:rPr>
                <w:sz w:val="20"/>
              </w:rPr>
              <w:t>If</w:t>
            </w:r>
            <w:r>
              <w:rPr>
                <w:spacing w:val="40"/>
                <w:sz w:val="20"/>
              </w:rPr>
              <w:t xml:space="preserve"> </w:t>
            </w:r>
            <w:r>
              <w:rPr>
                <w:sz w:val="20"/>
              </w:rPr>
              <w:t>the</w:t>
            </w:r>
            <w:r>
              <w:rPr>
                <w:spacing w:val="40"/>
                <w:sz w:val="20"/>
              </w:rPr>
              <w:t xml:space="preserve"> </w:t>
            </w:r>
            <w:r>
              <w:rPr>
                <w:sz w:val="20"/>
              </w:rPr>
              <w:t>result</w:t>
            </w:r>
            <w:r>
              <w:rPr>
                <w:spacing w:val="40"/>
                <w:sz w:val="20"/>
              </w:rPr>
              <w:t xml:space="preserve"> </w:t>
            </w:r>
            <w:r>
              <w:rPr>
                <w:sz w:val="20"/>
              </w:rPr>
              <w:t>is</w:t>
            </w:r>
            <w:r>
              <w:rPr>
                <w:spacing w:val="40"/>
                <w:sz w:val="20"/>
              </w:rPr>
              <w:t xml:space="preserve"> </w:t>
            </w:r>
            <w:r>
              <w:rPr>
                <w:sz w:val="20"/>
              </w:rPr>
              <w:t>OK</w:t>
            </w:r>
            <w:r>
              <w:rPr>
                <w:spacing w:val="40"/>
                <w:sz w:val="20"/>
              </w:rPr>
              <w:t xml:space="preserve"> </w:t>
            </w:r>
            <w:r>
              <w:rPr>
                <w:sz w:val="20"/>
              </w:rPr>
              <w:t>then</w:t>
            </w:r>
            <w:r>
              <w:rPr>
                <w:spacing w:val="40"/>
                <w:sz w:val="20"/>
              </w:rPr>
              <w:t xml:space="preserve"> </w:t>
            </w:r>
            <w:r>
              <w:rPr>
                <w:sz w:val="20"/>
              </w:rPr>
              <w:t>the</w:t>
            </w:r>
            <w:r>
              <w:rPr>
                <w:spacing w:val="40"/>
                <w:sz w:val="20"/>
              </w:rPr>
              <w:t xml:space="preserve"> </w:t>
            </w:r>
            <w:r>
              <w:rPr>
                <w:sz w:val="20"/>
              </w:rPr>
              <w:t>login</w:t>
            </w:r>
            <w:r>
              <w:rPr>
                <w:spacing w:val="80"/>
                <w:sz w:val="20"/>
              </w:rPr>
              <w:t xml:space="preserve"> </w:t>
            </w:r>
            <w:r>
              <w:rPr>
                <w:sz w:val="20"/>
              </w:rPr>
              <w:t>success</w:t>
            </w:r>
            <w:r>
              <w:rPr>
                <w:spacing w:val="80"/>
                <w:sz w:val="20"/>
              </w:rPr>
              <w:t xml:space="preserve"> </w:t>
            </w:r>
            <w:r>
              <w:rPr>
                <w:sz w:val="20"/>
              </w:rPr>
              <w:t>by permission level</w:t>
            </w:r>
          </w:p>
          <w:p w:rsidR="004C28F5" w:rsidRDefault="00A32800">
            <w:pPr>
              <w:pStyle w:val="TableParagraph"/>
              <w:spacing w:line="228" w:lineRule="exact"/>
              <w:ind w:left="107"/>
              <w:rPr>
                <w:sz w:val="20"/>
              </w:rPr>
            </w:pPr>
            <w:r>
              <w:rPr>
                <w:sz w:val="20"/>
              </w:rPr>
              <w:t>Else</w:t>
            </w:r>
            <w:r>
              <w:rPr>
                <w:spacing w:val="18"/>
                <w:sz w:val="20"/>
              </w:rPr>
              <w:t xml:space="preserve"> </w:t>
            </w:r>
            <w:r>
              <w:rPr>
                <w:sz w:val="20"/>
              </w:rPr>
              <w:t>if</w:t>
            </w:r>
            <w:r>
              <w:rPr>
                <w:spacing w:val="16"/>
                <w:sz w:val="20"/>
              </w:rPr>
              <w:t xml:space="preserve"> </w:t>
            </w:r>
            <w:r>
              <w:rPr>
                <w:sz w:val="20"/>
              </w:rPr>
              <w:t>the</w:t>
            </w:r>
            <w:r>
              <w:rPr>
                <w:spacing w:val="19"/>
                <w:sz w:val="20"/>
              </w:rPr>
              <w:t xml:space="preserve"> </w:t>
            </w:r>
            <w:r>
              <w:rPr>
                <w:sz w:val="20"/>
              </w:rPr>
              <w:t>result</w:t>
            </w:r>
            <w:r>
              <w:rPr>
                <w:spacing w:val="18"/>
                <w:sz w:val="20"/>
              </w:rPr>
              <w:t xml:space="preserve"> </w:t>
            </w:r>
            <w:r>
              <w:rPr>
                <w:sz w:val="20"/>
              </w:rPr>
              <w:t>is</w:t>
            </w:r>
            <w:r>
              <w:rPr>
                <w:spacing w:val="17"/>
                <w:sz w:val="20"/>
              </w:rPr>
              <w:t xml:space="preserve"> </w:t>
            </w:r>
            <w:r>
              <w:rPr>
                <w:sz w:val="20"/>
              </w:rPr>
              <w:t>NG</w:t>
            </w:r>
            <w:r>
              <w:rPr>
                <w:spacing w:val="18"/>
                <w:sz w:val="20"/>
              </w:rPr>
              <w:t xml:space="preserve"> </w:t>
            </w:r>
            <w:r>
              <w:rPr>
                <w:sz w:val="20"/>
              </w:rPr>
              <w:t>then</w:t>
            </w:r>
            <w:r>
              <w:rPr>
                <w:spacing w:val="17"/>
                <w:sz w:val="20"/>
              </w:rPr>
              <w:t xml:space="preserve"> </w:t>
            </w:r>
            <w:r>
              <w:rPr>
                <w:sz w:val="20"/>
              </w:rPr>
              <w:t>the</w:t>
            </w:r>
            <w:r>
              <w:rPr>
                <w:spacing w:val="19"/>
                <w:sz w:val="20"/>
              </w:rPr>
              <w:t xml:space="preserve"> </w:t>
            </w:r>
            <w:r>
              <w:rPr>
                <w:spacing w:val="-2"/>
                <w:sz w:val="20"/>
              </w:rPr>
              <w:t>login</w:t>
            </w:r>
          </w:p>
          <w:p w:rsidR="004C28F5" w:rsidRDefault="00A32800">
            <w:pPr>
              <w:pStyle w:val="TableParagraph"/>
              <w:spacing w:before="130"/>
              <w:ind w:left="107"/>
              <w:rPr>
                <w:sz w:val="20"/>
              </w:rPr>
            </w:pPr>
            <w:r>
              <w:rPr>
                <w:sz w:val="20"/>
              </w:rPr>
              <w:t>is</w:t>
            </w:r>
            <w:r>
              <w:rPr>
                <w:spacing w:val="-3"/>
                <w:sz w:val="20"/>
              </w:rPr>
              <w:t xml:space="preserve"> </w:t>
            </w:r>
            <w:r>
              <w:rPr>
                <w:spacing w:val="-2"/>
                <w:sz w:val="20"/>
              </w:rPr>
              <w:t>failed.</w:t>
            </w:r>
          </w:p>
        </w:tc>
      </w:tr>
    </w:tbl>
    <w:p w:rsidR="004C28F5" w:rsidRDefault="004C28F5">
      <w:pPr>
        <w:pStyle w:val="a3"/>
      </w:pPr>
    </w:p>
    <w:p w:rsidR="004C28F5" w:rsidRDefault="004C28F5">
      <w:pPr>
        <w:pStyle w:val="a3"/>
      </w:pPr>
    </w:p>
    <w:p w:rsidR="004C28F5" w:rsidRDefault="00A32800">
      <w:pPr>
        <w:pStyle w:val="a3"/>
        <w:spacing w:before="8"/>
      </w:pPr>
      <w:r>
        <w:rPr>
          <w:noProof/>
          <w:lang w:eastAsia="zh-CN"/>
        </w:rPr>
        <mc:AlternateContent>
          <mc:Choice Requires="wps">
            <w:drawing>
              <wp:anchor distT="0" distB="0" distL="0" distR="0" simplePos="0" relativeHeight="487696384" behindDoc="1" locked="0" layoutInCell="1" allowOverlap="1">
                <wp:simplePos x="0" y="0"/>
                <wp:positionH relativeFrom="page">
                  <wp:posOffset>522731</wp:posOffset>
                </wp:positionH>
                <wp:positionV relativeFrom="paragraph">
                  <wp:posOffset>166775</wp:posOffset>
                </wp:positionV>
                <wp:extent cx="6697980" cy="6350"/>
                <wp:effectExtent l="0" t="0" r="0" b="0"/>
                <wp:wrapTopAndBottom/>
                <wp:docPr id="365" name="Graphic 3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97980" cy="6350"/>
                        </a:xfrm>
                        <a:custGeom>
                          <a:avLst/>
                          <a:gdLst/>
                          <a:ahLst/>
                          <a:cxnLst/>
                          <a:rect l="l" t="t" r="r" b="b"/>
                          <a:pathLst>
                            <a:path w="6697980" h="6350">
                              <a:moveTo>
                                <a:pt x="6697726" y="0"/>
                              </a:moveTo>
                              <a:lnTo>
                                <a:pt x="0" y="0"/>
                              </a:lnTo>
                              <a:lnTo>
                                <a:pt x="0" y="6096"/>
                              </a:lnTo>
                              <a:lnTo>
                                <a:pt x="6697726" y="6096"/>
                              </a:lnTo>
                              <a:lnTo>
                                <a:pt x="669772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8FBB1E6" id="Graphic 365" o:spid="_x0000_s1026" style="position:absolute;left:0;text-align:left;margin-left:41.15pt;margin-top:13.15pt;width:527.4pt;height:.5pt;z-index:-15620096;visibility:visible;mso-wrap-style:square;mso-wrap-distance-left:0;mso-wrap-distance-top:0;mso-wrap-distance-right:0;mso-wrap-distance-bottom:0;mso-position-horizontal:absolute;mso-position-horizontal-relative:page;mso-position-vertical:absolute;mso-position-vertical-relative:text;v-text-anchor:top" coordsize="669798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zdaeNgIAAOUEAAAOAAAAZHJzL2Uyb0RvYy54bWysVE1v2zAMvQ/YfxB0X5ymqNsYcYqhRYsB&#10;RVegKXZWZDk2JosapcTJvx8lW6m3nTYsB5kSn6j3+JHV7bHT7KDQtWBKfjGbc6aMhKo1u5K/bR4+&#10;3XDmvDCV0GBUyU/K8dv1xw+r3hZqAQ3oSiGjIMYVvS15470tsszJRnXCzcAqQ84asBOetrjLKhQ9&#10;Re90tpjP86wHrCyCVM7R6f3g5OsYv66V9F/r2inPdMmJm48rxnUb1my9EsUOhW1aOdIQ/8CiE62h&#10;R8+h7oUXbI/tH6G6ViI4qP1MQpdBXbdSRQ2k5mL+m5rXRlgVtVBynD2nyf2/sPL58IKsrUp+mV9x&#10;ZkRHRXoc8xGOKEG9dQXhXu0LBonOPoH87siR/eIJGzdijjV2AUsC2TFm+3TOtjp6Jukwz5fXyxsq&#10;iiRffnkVi5GJIt2Ve+cfFcQ44vDk/FCrKlmiSZY8mmQiVTzUWsdae86o1sgZ1Xo71NoKH+4FcsFk&#10;/YRIM/IIzg4OagMR5oOEwPZ6kXOWhBDTd4w2UyxpmqCSL31tjDdg8vkyD7woWHKn7wCbPvtX4JTN&#10;FE5qcGp4KeiOT55zQc9Ps+1At9VDq3WQ73C3vdPIDiKMUPyNjCew2AlD8UMbbKE6UVv11Ecldz/2&#10;AhVn+ouhxg1DmAxMxjYZ6PUdxFGNmUfnN8dvAi2zZJbcU+88QxoLUaS2IP4BMGDDTQOf9x7qNvRM&#10;5DYwGjc0S1H/OPdhWKf7iHr/d1r/BAAA//8DAFBLAwQUAAYACAAAACEAYHDAk+AAAAAJAQAADwAA&#10;AGRycy9kb3ducmV2LnhtbEyPzUvDQBDF74L/wzKCN7v5gKbEbIpYFKSXWgU9brKTD83Ohuy2jf3r&#10;nZ70NMy8x5vfK9azHcQRJ987UhAvIhBItTM9tQre357uViB80GT04AgV/KCHdXl9VejcuBO94nEf&#10;WsEh5HOtoAthzKX0dYdW+4UbkVhr3GR14HVqpZn0icPtIJMoWkqre+IPnR7xscP6e3+wCkyz3Qzn&#10;80e2q17a5vNr0zzvtlKp25v54R5EwDn8meGCz+hQMlPlDmS8GBSskpSdCpIlz4sep1kMouJLloIs&#10;C/m/QfkLAAD//wMAUEsBAi0AFAAGAAgAAAAhALaDOJL+AAAA4QEAABMAAAAAAAAAAAAAAAAAAAAA&#10;AFtDb250ZW50X1R5cGVzXS54bWxQSwECLQAUAAYACAAAACEAOP0h/9YAAACUAQAACwAAAAAAAAAA&#10;AAAAAAAvAQAAX3JlbHMvLnJlbHNQSwECLQAUAAYACAAAACEAac3WnjYCAADlBAAADgAAAAAAAAAA&#10;AAAAAAAuAgAAZHJzL2Uyb0RvYy54bWxQSwECLQAUAAYACAAAACEAYHDAk+AAAAAJAQAADwAAAAAA&#10;AAAAAAAAAACQBAAAZHJzL2Rvd25yZXYueG1sUEsFBgAAAAAEAAQA8wAAAJ0FAAAAAA==&#10;" path="m6697726,l,,,6096r6697726,l6697726,xe" fillcolor="black" stroked="f">
                <v:path arrowok="t"/>
                <w10:wrap type="topAndBottom" anchorx="page"/>
              </v:shape>
            </w:pict>
          </mc:Fallback>
        </mc:AlternateContent>
      </w:r>
    </w:p>
    <w:sectPr w:rsidR="004C28F5">
      <w:pgSz w:w="11910" w:h="16840"/>
      <w:pgMar w:top="1640" w:right="340" w:bottom="1040" w:left="620" w:header="588" w:footer="83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32800" w:rsidRDefault="00A32800">
      <w:r>
        <w:separator/>
      </w:r>
    </w:p>
  </w:endnote>
  <w:endnote w:type="continuationSeparator" w:id="0">
    <w:p w:rsidR="00A32800" w:rsidRDefault="00A328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Malgun Gothic">
    <w:altName w:val="Malgun Gothic"/>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微软雅黑">
    <w:altName w:val="微软雅黑"/>
    <w:panose1 w:val="020B0503020204020204"/>
    <w:charset w:val="86"/>
    <w:family w:val="swiss"/>
    <w:pitch w:val="variable"/>
    <w:sig w:usb0="80000287" w:usb1="2ACF3C50" w:usb2="00000016" w:usb3="00000000" w:csb0="0004001F" w:csb1="00000000"/>
  </w:font>
  <w:font w:name="Microsoft Sans Serif">
    <w:altName w:val="Microsoft Sans Serif"/>
    <w:panose1 w:val="020B0604020202020204"/>
    <w:charset w:val="00"/>
    <w:family w:val="swiss"/>
    <w:pitch w:val="variable"/>
    <w:sig w:usb0="E5002EFF" w:usb1="C000605B" w:usb2="00000029" w:usb3="00000000" w:csb0="000101FF" w:csb1="00000000"/>
  </w:font>
  <w:font w:name="Eras Light ITC">
    <w:altName w:val="Eras Light ITC"/>
    <w:panose1 w:val="020B0402030504020804"/>
    <w:charset w:val="00"/>
    <w:family w:val="swiss"/>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icrosoft JhengHei">
    <w:altName w:val="Microsoft JhengHei"/>
    <w:panose1 w:val="020B0604030504040204"/>
    <w:charset w:val="88"/>
    <w:family w:val="swiss"/>
    <w:pitch w:val="variable"/>
    <w:sig w:usb0="000002A7" w:usb1="28CF4400" w:usb2="00000016" w:usb3="00000000" w:csb0="00100009"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63F79" w:rsidRDefault="00863F79">
    <w:pPr>
      <w:pStyle w:val="a8"/>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28F5" w:rsidRDefault="00A32800">
    <w:pPr>
      <w:pStyle w:val="a3"/>
      <w:spacing w:line="14" w:lineRule="auto"/>
    </w:pPr>
    <w:r>
      <w:rPr>
        <w:noProof/>
        <w:lang w:eastAsia="zh-CN"/>
      </w:rPr>
      <mc:AlternateContent>
        <mc:Choice Requires="wps">
          <w:drawing>
            <wp:anchor distT="0" distB="0" distL="0" distR="0" simplePos="0" relativeHeight="479751680" behindDoc="1" locked="0" layoutInCell="1" allowOverlap="1">
              <wp:simplePos x="0" y="0"/>
              <wp:positionH relativeFrom="page">
                <wp:posOffset>3363595</wp:posOffset>
              </wp:positionH>
              <wp:positionV relativeFrom="page">
                <wp:posOffset>10009966</wp:posOffset>
              </wp:positionV>
              <wp:extent cx="1015365" cy="15240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15365" cy="152400"/>
                      </a:xfrm>
                      <a:prstGeom prst="rect">
                        <a:avLst/>
                      </a:prstGeom>
                    </wps:spPr>
                    <wps:txbx>
                      <w:txbxContent>
                        <w:p w:rsidR="004C28F5" w:rsidRDefault="00A32800">
                          <w:pPr>
                            <w:pStyle w:val="a3"/>
                            <w:spacing w:line="239" w:lineRule="exact"/>
                            <w:ind w:left="20"/>
                            <w:rPr>
                              <w:rFonts w:ascii="宋体"/>
                            </w:rPr>
                          </w:pPr>
                          <w:r>
                            <w:rPr>
                              <w:rFonts w:ascii="宋体"/>
                              <w:w w:val="110"/>
                            </w:rPr>
                            <w:t>Page</w:t>
                          </w:r>
                          <w:r>
                            <w:rPr>
                              <w:rFonts w:ascii="宋体"/>
                              <w:spacing w:val="-1"/>
                              <w:w w:val="110"/>
                            </w:rPr>
                            <w:t xml:space="preserve"> </w:t>
                          </w:r>
                          <w:r>
                            <w:rPr>
                              <w:rFonts w:ascii="宋体"/>
                              <w:w w:val="110"/>
                            </w:rPr>
                            <w:fldChar w:fldCharType="begin"/>
                          </w:r>
                          <w:r>
                            <w:rPr>
                              <w:rFonts w:ascii="宋体"/>
                              <w:w w:val="110"/>
                            </w:rPr>
                            <w:instrText xml:space="preserve"> PAGE </w:instrText>
                          </w:r>
                          <w:r>
                            <w:rPr>
                              <w:rFonts w:ascii="宋体"/>
                              <w:w w:val="110"/>
                            </w:rPr>
                            <w:fldChar w:fldCharType="separate"/>
                          </w:r>
                          <w:r w:rsidR="00863F79">
                            <w:rPr>
                              <w:rFonts w:ascii="宋体"/>
                              <w:noProof/>
                              <w:w w:val="110"/>
                            </w:rPr>
                            <w:t>5</w:t>
                          </w:r>
                          <w:r>
                            <w:rPr>
                              <w:rFonts w:ascii="宋体"/>
                              <w:w w:val="110"/>
                            </w:rPr>
                            <w:fldChar w:fldCharType="end"/>
                          </w:r>
                          <w:r>
                            <w:rPr>
                              <w:rFonts w:ascii="宋体"/>
                              <w:spacing w:val="-4"/>
                              <w:w w:val="110"/>
                            </w:rPr>
                            <w:t xml:space="preserve"> </w:t>
                          </w:r>
                          <w:r>
                            <w:rPr>
                              <w:rFonts w:ascii="宋体"/>
                              <w:w w:val="105"/>
                            </w:rPr>
                            <w:t>/</w:t>
                          </w:r>
                          <w:r>
                            <w:rPr>
                              <w:rFonts w:ascii="宋体"/>
                              <w:spacing w:val="-3"/>
                              <w:w w:val="110"/>
                            </w:rPr>
                            <w:t xml:space="preserve"> </w:t>
                          </w:r>
                          <w:r>
                            <w:rPr>
                              <w:rFonts w:ascii="宋体"/>
                              <w:spacing w:val="-5"/>
                              <w:w w:val="110"/>
                            </w:rPr>
                            <w:fldChar w:fldCharType="begin"/>
                          </w:r>
                          <w:r>
                            <w:rPr>
                              <w:rFonts w:ascii="宋体"/>
                              <w:spacing w:val="-5"/>
                              <w:w w:val="110"/>
                            </w:rPr>
                            <w:instrText xml:space="preserve"> NUMPAGES </w:instrText>
                          </w:r>
                          <w:r>
                            <w:rPr>
                              <w:rFonts w:ascii="宋体"/>
                              <w:spacing w:val="-5"/>
                              <w:w w:val="110"/>
                            </w:rPr>
                            <w:fldChar w:fldCharType="separate"/>
                          </w:r>
                          <w:r w:rsidR="00863F79">
                            <w:rPr>
                              <w:rFonts w:ascii="宋体"/>
                              <w:noProof/>
                              <w:spacing w:val="-5"/>
                              <w:w w:val="110"/>
                            </w:rPr>
                            <w:t>120</w:t>
                          </w:r>
                          <w:r>
                            <w:rPr>
                              <w:rFonts w:ascii="宋体"/>
                              <w:spacing w:val="-5"/>
                              <w:w w:val="110"/>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3" o:spid="_x0000_s1053" type="#_x0000_t202" style="position:absolute;margin-left:264.85pt;margin-top:788.2pt;width:79.95pt;height:12pt;z-index:-235648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Dc1HpwEAAD8DAAAOAAAAZHJzL2Uyb0RvYy54bWysUl9v0zAQf0fiO1h+p05bOqGo6QRMIKQJ&#10;kDY+gOPYjUXsMz63Sb89ZzftJnib9uKc47vfn7vb3k5uYEcd0YJv+HJRcaa9gs76fcN/PX5594Ez&#10;TNJ3cgCvG37SyG93b99sx1DrFfQwdDoyAvFYj6HhfUqhFgJVr53EBQTt6dFAdDLRNe5FF+VI6G4Q&#10;q6q6ESPELkRQGpH+3p0f+a7gG6NV+mEM6sSGhpO2VM5YzjafYreV9T7K0Fs1y5AvUOGk9UR6hbqT&#10;SbJDtP9BOasiIJi0UOAEGGOVLh7IzbL6x81DL4MuXqg5GK5twteDVd+PPyOzXcPXnHnpaESPekot&#10;TGydmzMGrCnnIVBWmj7BREMuRjHcg/qNlCKe5ZwLkLJzMyYTXf6STUaF1P/TtedEwlRGq5ab9c2G&#10;M0Vvy83qfVWGIp6qQ8T0VYNjOWh4pJkWBfJ4jynzy/qSMos582dZaWqn2UUL3YlMjDTrhuOfg4ya&#10;s+Gbp2bmxbgE8RK0lyCm4TOU9clePHw8JDC2MGeKM+7MTFMqguaNymvw/F6ynvZ+9xcAAP//AwBQ&#10;SwMEFAAGAAgAAAAhAPCBx5fiAAAADQEAAA8AAABkcnMvZG93bnJldi54bWxMj7FOwzAQhnck3sE6&#10;JDZqEzVOG+JUqKhiQAwtIDG6sYkjYjuy3dR9e44Jxrv/03/fNZtsRzLrEAfvBNwvGBDtOq8G1wt4&#10;f9vdrYDEJJ2So3dawEVH2LTXV42slT+7vZ4PqSdY4mItBZiUpprS2BltZVz4STvMvnywMuEYeqqC&#10;PGO5HWnBGKdWDg4vGDnprdHd9+FkBXxsp91L/jTydS7V81NR7S+hy0Lc3uTHByBJ5/QHw68+qkOL&#10;Tkd/ciqSUUBZrCtEMSgrvgSCCF+tOZAjrjhjS6BtQ/9/0f4AAAD//wMAUEsBAi0AFAAGAAgAAAAh&#10;ALaDOJL+AAAA4QEAABMAAAAAAAAAAAAAAAAAAAAAAFtDb250ZW50X1R5cGVzXS54bWxQSwECLQAU&#10;AAYACAAAACEAOP0h/9YAAACUAQAACwAAAAAAAAAAAAAAAAAvAQAAX3JlbHMvLnJlbHNQSwECLQAU&#10;AAYACAAAACEApg3NR6cBAAA/AwAADgAAAAAAAAAAAAAAAAAuAgAAZHJzL2Uyb0RvYy54bWxQSwEC&#10;LQAUAAYACAAAACEA8IHHl+IAAAANAQAADwAAAAAAAAAAAAAAAAABBAAAZHJzL2Rvd25yZXYueG1s&#10;UEsFBgAAAAAEAAQA8wAAABAFAAAAAA==&#10;" filled="f" stroked="f">
              <v:path arrowok="t"/>
              <v:textbox inset="0,0,0,0">
                <w:txbxContent>
                  <w:p w:rsidR="004C28F5" w:rsidRDefault="00A32800">
                    <w:pPr>
                      <w:pStyle w:val="a3"/>
                      <w:spacing w:line="239" w:lineRule="exact"/>
                      <w:ind w:left="20"/>
                      <w:rPr>
                        <w:rFonts w:ascii="宋体"/>
                      </w:rPr>
                    </w:pPr>
                    <w:r>
                      <w:rPr>
                        <w:rFonts w:ascii="宋体"/>
                        <w:w w:val="110"/>
                      </w:rPr>
                      <w:t>Page</w:t>
                    </w:r>
                    <w:r>
                      <w:rPr>
                        <w:rFonts w:ascii="宋体"/>
                        <w:spacing w:val="-1"/>
                        <w:w w:val="110"/>
                      </w:rPr>
                      <w:t xml:space="preserve"> </w:t>
                    </w:r>
                    <w:r>
                      <w:rPr>
                        <w:rFonts w:ascii="宋体"/>
                        <w:w w:val="110"/>
                      </w:rPr>
                      <w:fldChar w:fldCharType="begin"/>
                    </w:r>
                    <w:r>
                      <w:rPr>
                        <w:rFonts w:ascii="宋体"/>
                        <w:w w:val="110"/>
                      </w:rPr>
                      <w:instrText xml:space="preserve"> PAGE </w:instrText>
                    </w:r>
                    <w:r>
                      <w:rPr>
                        <w:rFonts w:ascii="宋体"/>
                        <w:w w:val="110"/>
                      </w:rPr>
                      <w:fldChar w:fldCharType="separate"/>
                    </w:r>
                    <w:r w:rsidR="00863F79">
                      <w:rPr>
                        <w:rFonts w:ascii="宋体"/>
                        <w:noProof/>
                        <w:w w:val="110"/>
                      </w:rPr>
                      <w:t>5</w:t>
                    </w:r>
                    <w:r>
                      <w:rPr>
                        <w:rFonts w:ascii="宋体"/>
                        <w:w w:val="110"/>
                      </w:rPr>
                      <w:fldChar w:fldCharType="end"/>
                    </w:r>
                    <w:r>
                      <w:rPr>
                        <w:rFonts w:ascii="宋体"/>
                        <w:spacing w:val="-4"/>
                        <w:w w:val="110"/>
                      </w:rPr>
                      <w:t xml:space="preserve"> </w:t>
                    </w:r>
                    <w:r>
                      <w:rPr>
                        <w:rFonts w:ascii="宋体"/>
                        <w:w w:val="105"/>
                      </w:rPr>
                      <w:t>/</w:t>
                    </w:r>
                    <w:r>
                      <w:rPr>
                        <w:rFonts w:ascii="宋体"/>
                        <w:spacing w:val="-3"/>
                        <w:w w:val="110"/>
                      </w:rPr>
                      <w:t xml:space="preserve"> </w:t>
                    </w:r>
                    <w:r>
                      <w:rPr>
                        <w:rFonts w:ascii="宋体"/>
                        <w:spacing w:val="-5"/>
                        <w:w w:val="110"/>
                      </w:rPr>
                      <w:fldChar w:fldCharType="begin"/>
                    </w:r>
                    <w:r>
                      <w:rPr>
                        <w:rFonts w:ascii="宋体"/>
                        <w:spacing w:val="-5"/>
                        <w:w w:val="110"/>
                      </w:rPr>
                      <w:instrText xml:space="preserve"> NUMPAGES </w:instrText>
                    </w:r>
                    <w:r>
                      <w:rPr>
                        <w:rFonts w:ascii="宋体"/>
                        <w:spacing w:val="-5"/>
                        <w:w w:val="110"/>
                      </w:rPr>
                      <w:fldChar w:fldCharType="separate"/>
                    </w:r>
                    <w:r w:rsidR="00863F79">
                      <w:rPr>
                        <w:rFonts w:ascii="宋体"/>
                        <w:noProof/>
                        <w:spacing w:val="-5"/>
                        <w:w w:val="110"/>
                      </w:rPr>
                      <w:t>120</w:t>
                    </w:r>
                    <w:r>
                      <w:rPr>
                        <w:rFonts w:ascii="宋体"/>
                        <w:spacing w:val="-5"/>
                        <w:w w:val="110"/>
                      </w:rP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63F79" w:rsidRDefault="00863F79">
    <w:pPr>
      <w:pStyle w:val="a8"/>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28F5" w:rsidRDefault="00A32800">
    <w:pPr>
      <w:pStyle w:val="a3"/>
      <w:spacing w:line="14" w:lineRule="auto"/>
    </w:pPr>
    <w:r>
      <w:rPr>
        <w:noProof/>
        <w:lang w:eastAsia="zh-CN"/>
      </w:rPr>
      <mc:AlternateContent>
        <mc:Choice Requires="wps">
          <w:drawing>
            <wp:anchor distT="0" distB="0" distL="0" distR="0" simplePos="0" relativeHeight="479753216" behindDoc="1" locked="0" layoutInCell="1" allowOverlap="1">
              <wp:simplePos x="0" y="0"/>
              <wp:positionH relativeFrom="page">
                <wp:posOffset>3363595</wp:posOffset>
              </wp:positionH>
              <wp:positionV relativeFrom="page">
                <wp:posOffset>10009966</wp:posOffset>
              </wp:positionV>
              <wp:extent cx="1015365" cy="152400"/>
              <wp:effectExtent l="0" t="0" r="0" b="0"/>
              <wp:wrapNone/>
              <wp:docPr id="330" name="Textbox 3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15365" cy="152400"/>
                      </a:xfrm>
                      <a:prstGeom prst="rect">
                        <a:avLst/>
                      </a:prstGeom>
                    </wps:spPr>
                    <wps:txbx>
                      <w:txbxContent>
                        <w:p w:rsidR="004C28F5" w:rsidRDefault="00A32800">
                          <w:pPr>
                            <w:pStyle w:val="a3"/>
                            <w:spacing w:line="239" w:lineRule="exact"/>
                            <w:ind w:left="20"/>
                            <w:rPr>
                              <w:rFonts w:ascii="宋体"/>
                            </w:rPr>
                          </w:pPr>
                          <w:r>
                            <w:rPr>
                              <w:rFonts w:ascii="宋体"/>
                              <w:w w:val="110"/>
                            </w:rPr>
                            <w:t>Page</w:t>
                          </w:r>
                          <w:r>
                            <w:rPr>
                              <w:rFonts w:ascii="宋体"/>
                              <w:spacing w:val="-1"/>
                              <w:w w:val="110"/>
                            </w:rPr>
                            <w:t xml:space="preserve"> </w:t>
                          </w:r>
                          <w:r>
                            <w:rPr>
                              <w:rFonts w:ascii="宋体"/>
                              <w:w w:val="110"/>
                            </w:rPr>
                            <w:fldChar w:fldCharType="begin"/>
                          </w:r>
                          <w:r>
                            <w:rPr>
                              <w:rFonts w:ascii="宋体"/>
                              <w:w w:val="110"/>
                            </w:rPr>
                            <w:instrText xml:space="preserve"> PAGE </w:instrText>
                          </w:r>
                          <w:r>
                            <w:rPr>
                              <w:rFonts w:ascii="宋体"/>
                              <w:w w:val="110"/>
                            </w:rPr>
                            <w:fldChar w:fldCharType="separate"/>
                          </w:r>
                          <w:r w:rsidR="00863F79">
                            <w:rPr>
                              <w:rFonts w:ascii="宋体"/>
                              <w:noProof/>
                              <w:w w:val="110"/>
                            </w:rPr>
                            <w:t>113</w:t>
                          </w:r>
                          <w:r>
                            <w:rPr>
                              <w:rFonts w:ascii="宋体"/>
                              <w:w w:val="110"/>
                            </w:rPr>
                            <w:fldChar w:fldCharType="end"/>
                          </w:r>
                          <w:r>
                            <w:rPr>
                              <w:rFonts w:ascii="宋体"/>
                              <w:spacing w:val="-4"/>
                              <w:w w:val="110"/>
                            </w:rPr>
                            <w:t xml:space="preserve"> </w:t>
                          </w:r>
                          <w:r>
                            <w:rPr>
                              <w:rFonts w:ascii="宋体"/>
                              <w:w w:val="105"/>
                            </w:rPr>
                            <w:t>/</w:t>
                          </w:r>
                          <w:r>
                            <w:rPr>
                              <w:rFonts w:ascii="宋体"/>
                              <w:spacing w:val="-3"/>
                              <w:w w:val="110"/>
                            </w:rPr>
                            <w:t xml:space="preserve"> </w:t>
                          </w:r>
                          <w:r>
                            <w:rPr>
                              <w:rFonts w:ascii="宋体"/>
                              <w:spacing w:val="-5"/>
                              <w:w w:val="110"/>
                            </w:rPr>
                            <w:fldChar w:fldCharType="begin"/>
                          </w:r>
                          <w:r>
                            <w:rPr>
                              <w:rFonts w:ascii="宋体"/>
                              <w:spacing w:val="-5"/>
                              <w:w w:val="110"/>
                            </w:rPr>
                            <w:instrText xml:space="preserve"> NUMPAGES </w:instrText>
                          </w:r>
                          <w:r>
                            <w:rPr>
                              <w:rFonts w:ascii="宋体"/>
                              <w:spacing w:val="-5"/>
                              <w:w w:val="110"/>
                            </w:rPr>
                            <w:fldChar w:fldCharType="separate"/>
                          </w:r>
                          <w:r w:rsidR="00863F79">
                            <w:rPr>
                              <w:rFonts w:ascii="宋体"/>
                              <w:noProof/>
                              <w:spacing w:val="-5"/>
                              <w:w w:val="110"/>
                            </w:rPr>
                            <w:t>120</w:t>
                          </w:r>
                          <w:r>
                            <w:rPr>
                              <w:rFonts w:ascii="宋体"/>
                              <w:spacing w:val="-5"/>
                              <w:w w:val="110"/>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330" o:spid="_x0000_s1055" type="#_x0000_t202" style="position:absolute;margin-left:264.85pt;margin-top:788.2pt;width:79.95pt;height:12pt;z-index:-235632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vFZGrQEAAEoDAAAOAAAAZHJzL2Uyb0RvYy54bWysU8GO0zAQvSPxD5bv1GlLVyhqugJWIKQV&#10;IO3yAY5jNxaxx3jcJv17xm7TXcFttRdnbD+/eW9msr2d3MCOOqIF3/DlouJMewWd9fuG/3r88u4D&#10;Z5ik7+QAXjf8pJHf7t6+2Y6h1ivoYeh0ZETisR5Dw/uUQi0Eql47iQsI2tOlgehkom3ciy7Kkdjd&#10;IFZVdSNGiF2IoDQind6dL/mu8BujVfphDOrEhoaTtlTWWNY2r2K3lfU+ytBbdZEhX6DCSesp6ZXq&#10;TibJDtH+R+WsioBg0kKBE2CMVbp4IDfL6h83D70Munih4mC4lglfj1Z9P/6MzHYNX6+pPl46atKj&#10;nlILE8tHVKAxYE24h0DINH2CiRpdzGK4B/UbCSKeYc4PkNC5IJOJLn/JKqOHlON0rTulYSqzVcvN&#10;+mbDmaK75Wb1vip5xdPrEDF91eBYDhoeqa9FgTzeY8r5ZT1DLmLO+bOsNLVTcbiazbTQncjLSG1v&#10;OP45yKg5G755qmuekTmIc9DOQUzDZyiTlC15+HhIYGwRkDOdeS8CqGFF12W48kQ83xfU0y+w+wsA&#10;AP//AwBQSwMEFAAGAAgAAAAhAPCBx5fiAAAADQEAAA8AAABkcnMvZG93bnJldi54bWxMj7FOwzAQ&#10;hnck3sE6JDZqEzVOG+JUqKhiQAwtIDG6sYkjYjuy3dR9e44Jxrv/03/fNZtsRzLrEAfvBNwvGBDt&#10;Oq8G1wt4f9vdrYDEJJ2So3dawEVH2LTXV42slT+7vZ4PqSdY4mItBZiUpprS2BltZVz4STvMvnyw&#10;MuEYeqqCPGO5HWnBGKdWDg4vGDnprdHd9+FkBXxsp91L/jTydS7V81NR7S+hy0Lc3uTHByBJ5/QH&#10;w68+qkOLTkd/ciqSUUBZrCtEMSgrvgSCCF+tOZAjrjhjS6BtQ/9/0f4AAAD//wMAUEsBAi0AFAAG&#10;AAgAAAAhALaDOJL+AAAA4QEAABMAAAAAAAAAAAAAAAAAAAAAAFtDb250ZW50X1R5cGVzXS54bWxQ&#10;SwECLQAUAAYACAAAACEAOP0h/9YAAACUAQAACwAAAAAAAAAAAAAAAAAvAQAAX3JlbHMvLnJlbHNQ&#10;SwECLQAUAAYACAAAACEA7rxWRq0BAABKAwAADgAAAAAAAAAAAAAAAAAuAgAAZHJzL2Uyb0RvYy54&#10;bWxQSwECLQAUAAYACAAAACEA8IHHl+IAAAANAQAADwAAAAAAAAAAAAAAAAAHBAAAZHJzL2Rvd25y&#10;ZXYueG1sUEsFBgAAAAAEAAQA8wAAABYFAAAAAA==&#10;" filled="f" stroked="f">
              <v:path arrowok="t"/>
              <v:textbox inset="0,0,0,0">
                <w:txbxContent>
                  <w:p w:rsidR="004C28F5" w:rsidRDefault="00A32800">
                    <w:pPr>
                      <w:pStyle w:val="a3"/>
                      <w:spacing w:line="239" w:lineRule="exact"/>
                      <w:ind w:left="20"/>
                      <w:rPr>
                        <w:rFonts w:ascii="宋体"/>
                      </w:rPr>
                    </w:pPr>
                    <w:r>
                      <w:rPr>
                        <w:rFonts w:ascii="宋体"/>
                        <w:w w:val="110"/>
                      </w:rPr>
                      <w:t>Page</w:t>
                    </w:r>
                    <w:r>
                      <w:rPr>
                        <w:rFonts w:ascii="宋体"/>
                        <w:spacing w:val="-1"/>
                        <w:w w:val="110"/>
                      </w:rPr>
                      <w:t xml:space="preserve"> </w:t>
                    </w:r>
                    <w:r>
                      <w:rPr>
                        <w:rFonts w:ascii="宋体"/>
                        <w:w w:val="110"/>
                      </w:rPr>
                      <w:fldChar w:fldCharType="begin"/>
                    </w:r>
                    <w:r>
                      <w:rPr>
                        <w:rFonts w:ascii="宋体"/>
                        <w:w w:val="110"/>
                      </w:rPr>
                      <w:instrText xml:space="preserve"> PAGE </w:instrText>
                    </w:r>
                    <w:r>
                      <w:rPr>
                        <w:rFonts w:ascii="宋体"/>
                        <w:w w:val="110"/>
                      </w:rPr>
                      <w:fldChar w:fldCharType="separate"/>
                    </w:r>
                    <w:r w:rsidR="00863F79">
                      <w:rPr>
                        <w:rFonts w:ascii="宋体"/>
                        <w:noProof/>
                        <w:w w:val="110"/>
                      </w:rPr>
                      <w:t>113</w:t>
                    </w:r>
                    <w:r>
                      <w:rPr>
                        <w:rFonts w:ascii="宋体"/>
                        <w:w w:val="110"/>
                      </w:rPr>
                      <w:fldChar w:fldCharType="end"/>
                    </w:r>
                    <w:r>
                      <w:rPr>
                        <w:rFonts w:ascii="宋体"/>
                        <w:spacing w:val="-4"/>
                        <w:w w:val="110"/>
                      </w:rPr>
                      <w:t xml:space="preserve"> </w:t>
                    </w:r>
                    <w:r>
                      <w:rPr>
                        <w:rFonts w:ascii="宋体"/>
                        <w:w w:val="105"/>
                      </w:rPr>
                      <w:t>/</w:t>
                    </w:r>
                    <w:r>
                      <w:rPr>
                        <w:rFonts w:ascii="宋体"/>
                        <w:spacing w:val="-3"/>
                        <w:w w:val="110"/>
                      </w:rPr>
                      <w:t xml:space="preserve"> </w:t>
                    </w:r>
                    <w:r>
                      <w:rPr>
                        <w:rFonts w:ascii="宋体"/>
                        <w:spacing w:val="-5"/>
                        <w:w w:val="110"/>
                      </w:rPr>
                      <w:fldChar w:fldCharType="begin"/>
                    </w:r>
                    <w:r>
                      <w:rPr>
                        <w:rFonts w:ascii="宋体"/>
                        <w:spacing w:val="-5"/>
                        <w:w w:val="110"/>
                      </w:rPr>
                      <w:instrText xml:space="preserve"> NUMPAGES </w:instrText>
                    </w:r>
                    <w:r>
                      <w:rPr>
                        <w:rFonts w:ascii="宋体"/>
                        <w:spacing w:val="-5"/>
                        <w:w w:val="110"/>
                      </w:rPr>
                      <w:fldChar w:fldCharType="separate"/>
                    </w:r>
                    <w:r w:rsidR="00863F79">
                      <w:rPr>
                        <w:rFonts w:ascii="宋体"/>
                        <w:noProof/>
                        <w:spacing w:val="-5"/>
                        <w:w w:val="110"/>
                      </w:rPr>
                      <w:t>120</w:t>
                    </w:r>
                    <w:r>
                      <w:rPr>
                        <w:rFonts w:ascii="宋体"/>
                        <w:spacing w:val="-5"/>
                        <w:w w:val="110"/>
                      </w:rPr>
                      <w:fldChar w:fldCharType="end"/>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28F5" w:rsidRDefault="00A32800">
    <w:pPr>
      <w:pStyle w:val="a3"/>
      <w:spacing w:line="14" w:lineRule="auto"/>
      <w:rPr>
        <w:sz w:val="18"/>
      </w:rPr>
    </w:pPr>
    <w:r>
      <w:rPr>
        <w:noProof/>
        <w:lang w:eastAsia="zh-CN"/>
      </w:rPr>
      <mc:AlternateContent>
        <mc:Choice Requires="wps">
          <w:drawing>
            <wp:anchor distT="0" distB="0" distL="0" distR="0" simplePos="0" relativeHeight="479754240" behindDoc="1" locked="0" layoutInCell="1" allowOverlap="1">
              <wp:simplePos x="0" y="0"/>
              <wp:positionH relativeFrom="page">
                <wp:posOffset>3363595</wp:posOffset>
              </wp:positionH>
              <wp:positionV relativeFrom="page">
                <wp:posOffset>10009966</wp:posOffset>
              </wp:positionV>
              <wp:extent cx="1015365" cy="152400"/>
              <wp:effectExtent l="0" t="0" r="0" b="0"/>
              <wp:wrapNone/>
              <wp:docPr id="334" name="Textbox 3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15365" cy="152400"/>
                      </a:xfrm>
                      <a:prstGeom prst="rect">
                        <a:avLst/>
                      </a:prstGeom>
                    </wps:spPr>
                    <wps:txbx>
                      <w:txbxContent>
                        <w:p w:rsidR="004C28F5" w:rsidRDefault="00A32800">
                          <w:pPr>
                            <w:pStyle w:val="a3"/>
                            <w:spacing w:line="239" w:lineRule="exact"/>
                            <w:ind w:left="20"/>
                            <w:rPr>
                              <w:rFonts w:ascii="宋体"/>
                            </w:rPr>
                          </w:pPr>
                          <w:r>
                            <w:rPr>
                              <w:rFonts w:ascii="宋体"/>
                              <w:w w:val="110"/>
                            </w:rPr>
                            <w:t>Page</w:t>
                          </w:r>
                          <w:r>
                            <w:rPr>
                              <w:rFonts w:ascii="宋体"/>
                              <w:spacing w:val="-1"/>
                              <w:w w:val="110"/>
                            </w:rPr>
                            <w:t xml:space="preserve"> </w:t>
                          </w:r>
                          <w:r>
                            <w:rPr>
                              <w:rFonts w:ascii="宋体"/>
                              <w:w w:val="110"/>
                            </w:rPr>
                            <w:fldChar w:fldCharType="begin"/>
                          </w:r>
                          <w:r>
                            <w:rPr>
                              <w:rFonts w:ascii="宋体"/>
                              <w:w w:val="110"/>
                            </w:rPr>
                            <w:instrText xml:space="preserve"> PAGE </w:instrText>
                          </w:r>
                          <w:r>
                            <w:rPr>
                              <w:rFonts w:ascii="宋体"/>
                              <w:w w:val="110"/>
                            </w:rPr>
                            <w:fldChar w:fldCharType="separate"/>
                          </w:r>
                          <w:r w:rsidR="00863F79">
                            <w:rPr>
                              <w:rFonts w:ascii="宋体"/>
                              <w:noProof/>
                              <w:w w:val="110"/>
                            </w:rPr>
                            <w:t>118</w:t>
                          </w:r>
                          <w:r>
                            <w:rPr>
                              <w:rFonts w:ascii="宋体"/>
                              <w:w w:val="110"/>
                            </w:rPr>
                            <w:fldChar w:fldCharType="end"/>
                          </w:r>
                          <w:r>
                            <w:rPr>
                              <w:rFonts w:ascii="宋体"/>
                              <w:spacing w:val="-4"/>
                              <w:w w:val="110"/>
                            </w:rPr>
                            <w:t xml:space="preserve"> </w:t>
                          </w:r>
                          <w:r>
                            <w:rPr>
                              <w:rFonts w:ascii="宋体"/>
                              <w:w w:val="105"/>
                            </w:rPr>
                            <w:t>/</w:t>
                          </w:r>
                          <w:r>
                            <w:rPr>
                              <w:rFonts w:ascii="宋体"/>
                              <w:spacing w:val="-3"/>
                              <w:w w:val="110"/>
                            </w:rPr>
                            <w:t xml:space="preserve"> </w:t>
                          </w:r>
                          <w:r>
                            <w:rPr>
                              <w:rFonts w:ascii="宋体"/>
                              <w:spacing w:val="-5"/>
                              <w:w w:val="110"/>
                            </w:rPr>
                            <w:fldChar w:fldCharType="begin"/>
                          </w:r>
                          <w:r>
                            <w:rPr>
                              <w:rFonts w:ascii="宋体"/>
                              <w:spacing w:val="-5"/>
                              <w:w w:val="110"/>
                            </w:rPr>
                            <w:instrText xml:space="preserve"> NUMPAGES </w:instrText>
                          </w:r>
                          <w:r>
                            <w:rPr>
                              <w:rFonts w:ascii="宋体"/>
                              <w:spacing w:val="-5"/>
                              <w:w w:val="110"/>
                            </w:rPr>
                            <w:fldChar w:fldCharType="separate"/>
                          </w:r>
                          <w:r w:rsidR="00863F79">
                            <w:rPr>
                              <w:rFonts w:ascii="宋体"/>
                              <w:noProof/>
                              <w:spacing w:val="-5"/>
                              <w:w w:val="110"/>
                            </w:rPr>
                            <w:t>120</w:t>
                          </w:r>
                          <w:r>
                            <w:rPr>
                              <w:rFonts w:ascii="宋体"/>
                              <w:spacing w:val="-5"/>
                              <w:w w:val="110"/>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334" o:spid="_x0000_s1057" type="#_x0000_t202" style="position:absolute;margin-left:264.85pt;margin-top:788.2pt;width:79.95pt;height:12pt;z-index:-235622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gwrgEAAEoDAAAOAAAAZHJzL2Uyb0RvYy54bWysU9tuGyEQfa+Uf0C8x6ztOKpWXkdtolaV&#10;orZSkg9gWfCiLgxhsHf99x3wJVH7VvWFHeBw5pyZ2fXd5Aa21xEt+IbPZxVn2ivorN82/OX5y/VH&#10;zjBJ38kBvG74QSO/21x9WI+h1gvoYeh0ZETisR5Dw/uUQi0Eql47iTMI2tOlgehkom3cii7Kkdjd&#10;IBZVdStGiF2IoDQinT4cL/mm8BujVfphDOrEhoaTtlTWWNY2r2KzlvU2ytBbdZIh/0GFk9ZT0gvV&#10;g0yS7aL9i8pZFQHBpJkCJ8AYq3TxQG7m1R9unnoZdPFCxcFwKRP+P1r1ff8zMts1fLm84cxLR016&#10;1lNqYWL5iAo0BqwJ9xQImabPMFGji1kMj6B+IUHEO8zxARI6F2Qy0eUvWWX0kHpwuNSd0jCV2ar5&#10;anm74kzR3Xy1uKlKY8Tb6xAxfdXgWA4aHqmvRYHcP2LK+WV9hpzEHPNnWWlqp+LwYqaF7kBeRmp7&#10;w/F1J6PmbPjmqa55Rs5BPAftOYhpuIcySdmSh0+7BMYWATnTkfckgBpWdJ2GK0/E+31Bvf0Cm98A&#10;AAD//wMAUEsDBBQABgAIAAAAIQDwgceX4gAAAA0BAAAPAAAAZHJzL2Rvd25yZXYueG1sTI+xTsMw&#10;EIZ3JN7BOiQ2ahM1ThviVKioYkAMLSAxurGJI2I7st3UfXuOCca7/9N/3zWbbEcy6xAH7wTcLxgQ&#10;7TqvBtcLeH/b3a2AxCSdkqN3WsBFR9i011eNrJU/u72eD6knWOJiLQWYlKaa0tgZbWVc+Ek7zL58&#10;sDLhGHqqgjxjuR1pwRinVg4OLxg56a3R3ffhZAV8bKfdS/408nUu1fNTUe0voctC3N7kxwcgSef0&#10;B8OvPqpDi05Hf3IqklFAWawrRDEoK74EgghfrTmQI644Y0ugbUP/f9H+AAAA//8DAFBLAQItABQA&#10;BgAIAAAAIQC2gziS/gAAAOEBAAATAAAAAAAAAAAAAAAAAAAAAABbQ29udGVudF9UeXBlc10ueG1s&#10;UEsBAi0AFAAGAAgAAAAhADj9If/WAAAAlAEAAAsAAAAAAAAAAAAAAAAALwEAAF9yZWxzLy5yZWxz&#10;UEsBAi0AFAAGAAgAAAAhAL+9CDCuAQAASgMAAA4AAAAAAAAAAAAAAAAALgIAAGRycy9lMm9Eb2Mu&#10;eG1sUEsBAi0AFAAGAAgAAAAhAPCBx5fiAAAADQEAAA8AAAAAAAAAAAAAAAAACAQAAGRycy9kb3du&#10;cmV2LnhtbFBLBQYAAAAABAAEAPMAAAAXBQAAAAA=&#10;" filled="f" stroked="f">
              <v:path arrowok="t"/>
              <v:textbox inset="0,0,0,0">
                <w:txbxContent>
                  <w:p w:rsidR="004C28F5" w:rsidRDefault="00A32800">
                    <w:pPr>
                      <w:pStyle w:val="a3"/>
                      <w:spacing w:line="239" w:lineRule="exact"/>
                      <w:ind w:left="20"/>
                      <w:rPr>
                        <w:rFonts w:ascii="宋体"/>
                      </w:rPr>
                    </w:pPr>
                    <w:r>
                      <w:rPr>
                        <w:rFonts w:ascii="宋体"/>
                        <w:w w:val="110"/>
                      </w:rPr>
                      <w:t>Page</w:t>
                    </w:r>
                    <w:r>
                      <w:rPr>
                        <w:rFonts w:ascii="宋体"/>
                        <w:spacing w:val="-1"/>
                        <w:w w:val="110"/>
                      </w:rPr>
                      <w:t xml:space="preserve"> </w:t>
                    </w:r>
                    <w:r>
                      <w:rPr>
                        <w:rFonts w:ascii="宋体"/>
                        <w:w w:val="110"/>
                      </w:rPr>
                      <w:fldChar w:fldCharType="begin"/>
                    </w:r>
                    <w:r>
                      <w:rPr>
                        <w:rFonts w:ascii="宋体"/>
                        <w:w w:val="110"/>
                      </w:rPr>
                      <w:instrText xml:space="preserve"> PAGE </w:instrText>
                    </w:r>
                    <w:r>
                      <w:rPr>
                        <w:rFonts w:ascii="宋体"/>
                        <w:w w:val="110"/>
                      </w:rPr>
                      <w:fldChar w:fldCharType="separate"/>
                    </w:r>
                    <w:r w:rsidR="00863F79">
                      <w:rPr>
                        <w:rFonts w:ascii="宋体"/>
                        <w:noProof/>
                        <w:w w:val="110"/>
                      </w:rPr>
                      <w:t>118</w:t>
                    </w:r>
                    <w:r>
                      <w:rPr>
                        <w:rFonts w:ascii="宋体"/>
                        <w:w w:val="110"/>
                      </w:rPr>
                      <w:fldChar w:fldCharType="end"/>
                    </w:r>
                    <w:r>
                      <w:rPr>
                        <w:rFonts w:ascii="宋体"/>
                        <w:spacing w:val="-4"/>
                        <w:w w:val="110"/>
                      </w:rPr>
                      <w:t xml:space="preserve"> </w:t>
                    </w:r>
                    <w:r>
                      <w:rPr>
                        <w:rFonts w:ascii="宋体"/>
                        <w:w w:val="105"/>
                      </w:rPr>
                      <w:t>/</w:t>
                    </w:r>
                    <w:r>
                      <w:rPr>
                        <w:rFonts w:ascii="宋体"/>
                        <w:spacing w:val="-3"/>
                        <w:w w:val="110"/>
                      </w:rPr>
                      <w:t xml:space="preserve"> </w:t>
                    </w:r>
                    <w:r>
                      <w:rPr>
                        <w:rFonts w:ascii="宋体"/>
                        <w:spacing w:val="-5"/>
                        <w:w w:val="110"/>
                      </w:rPr>
                      <w:fldChar w:fldCharType="begin"/>
                    </w:r>
                    <w:r>
                      <w:rPr>
                        <w:rFonts w:ascii="宋体"/>
                        <w:spacing w:val="-5"/>
                        <w:w w:val="110"/>
                      </w:rPr>
                      <w:instrText xml:space="preserve"> NUMPAGES </w:instrText>
                    </w:r>
                    <w:r>
                      <w:rPr>
                        <w:rFonts w:ascii="宋体"/>
                        <w:spacing w:val="-5"/>
                        <w:w w:val="110"/>
                      </w:rPr>
                      <w:fldChar w:fldCharType="separate"/>
                    </w:r>
                    <w:r w:rsidR="00863F79">
                      <w:rPr>
                        <w:rFonts w:ascii="宋体"/>
                        <w:noProof/>
                        <w:spacing w:val="-5"/>
                        <w:w w:val="110"/>
                      </w:rPr>
                      <w:t>120</w:t>
                    </w:r>
                    <w:r>
                      <w:rPr>
                        <w:rFonts w:ascii="宋体"/>
                        <w:spacing w:val="-5"/>
                        <w:w w:val="11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32800" w:rsidRDefault="00A32800">
      <w:r>
        <w:separator/>
      </w:r>
    </w:p>
  </w:footnote>
  <w:footnote w:type="continuationSeparator" w:id="0">
    <w:p w:rsidR="00A32800" w:rsidRDefault="00A3280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63F79" w:rsidRDefault="00863F79">
    <w:pPr>
      <w:pStyle w:val="a6"/>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Normal"/>
      <w:tblW w:w="0" w:type="auto"/>
      <w:tblInd w:w="67" w:type="dxa"/>
      <w:tblBorders>
        <w:top w:val="double" w:sz="6" w:space="0" w:color="000000"/>
        <w:left w:val="double" w:sz="6" w:space="0" w:color="000000"/>
        <w:bottom w:val="double" w:sz="6" w:space="0" w:color="000000"/>
        <w:right w:val="double" w:sz="6" w:space="0" w:color="000000"/>
        <w:insideH w:val="double" w:sz="6" w:space="0" w:color="000000"/>
        <w:insideV w:val="double" w:sz="6" w:space="0" w:color="000000"/>
      </w:tblBorders>
      <w:tblLayout w:type="fixed"/>
      <w:tblLook w:val="01E0" w:firstRow="1" w:lastRow="1" w:firstColumn="1" w:lastColumn="1" w:noHBand="0" w:noVBand="0"/>
    </w:tblPr>
    <w:tblGrid>
      <w:gridCol w:w="2300"/>
      <w:gridCol w:w="5305"/>
      <w:gridCol w:w="2677"/>
    </w:tblGrid>
    <w:tr w:rsidR="00863F79" w:rsidTr="00B95CCD">
      <w:trPr>
        <w:trHeight w:val="1008"/>
      </w:trPr>
      <w:tc>
        <w:tcPr>
          <w:tcW w:w="2300" w:type="dxa"/>
          <w:tcBorders>
            <w:right w:val="dotted" w:sz="4" w:space="0" w:color="000000"/>
          </w:tcBorders>
        </w:tcPr>
        <w:p w:rsidR="00863F79" w:rsidRDefault="00863F79" w:rsidP="00863F79">
          <w:pPr>
            <w:pStyle w:val="TableParagraph"/>
          </w:pPr>
        </w:p>
      </w:tc>
      <w:tc>
        <w:tcPr>
          <w:tcW w:w="5305" w:type="dxa"/>
          <w:tcBorders>
            <w:left w:val="dotted" w:sz="4" w:space="0" w:color="000000"/>
            <w:right w:val="dotted" w:sz="4" w:space="0" w:color="000000"/>
          </w:tcBorders>
        </w:tcPr>
        <w:p w:rsidR="00863F79" w:rsidRDefault="00863F79" w:rsidP="00863F79">
          <w:pPr>
            <w:pStyle w:val="TableParagraph"/>
            <w:spacing w:before="150" w:line="470" w:lineRule="exact"/>
            <w:ind w:left="534"/>
            <w:rPr>
              <w:rFonts w:ascii="微软雅黑"/>
              <w:b/>
              <w:sz w:val="28"/>
            </w:rPr>
          </w:pPr>
          <w:r>
            <w:rPr>
              <w:rFonts w:ascii="Arial"/>
              <w:b/>
              <w:sz w:val="28"/>
            </w:rPr>
            <w:t>ESWIN</w:t>
          </w:r>
          <w:r>
            <w:rPr>
              <w:rFonts w:ascii="Arial"/>
              <w:b/>
              <w:spacing w:val="-8"/>
              <w:sz w:val="28"/>
            </w:rPr>
            <w:t xml:space="preserve"> </w:t>
          </w:r>
          <w:r>
            <w:rPr>
              <w:rFonts w:ascii="Arial"/>
              <w:b/>
              <w:sz w:val="28"/>
            </w:rPr>
            <w:t>Equipment</w:t>
          </w:r>
          <w:r>
            <w:rPr>
              <w:rFonts w:ascii="Arial"/>
              <w:b/>
              <w:spacing w:val="-6"/>
              <w:sz w:val="28"/>
            </w:rPr>
            <w:t xml:space="preserve"> </w:t>
          </w:r>
          <w:r>
            <w:rPr>
              <w:rFonts w:ascii="微软雅黑"/>
              <w:b/>
              <w:spacing w:val="-4"/>
              <w:sz w:val="28"/>
            </w:rPr>
            <w:t>HSMS</w:t>
          </w:r>
        </w:p>
        <w:p w:rsidR="00863F79" w:rsidRDefault="00863F79" w:rsidP="00863F79">
          <w:pPr>
            <w:pStyle w:val="TableParagraph"/>
            <w:spacing w:line="312" w:lineRule="exact"/>
            <w:ind w:left="683"/>
            <w:rPr>
              <w:rFonts w:ascii="Arial"/>
              <w:b/>
              <w:sz w:val="28"/>
            </w:rPr>
          </w:pPr>
          <w:r>
            <w:rPr>
              <w:rFonts w:ascii="Arial"/>
              <w:b/>
              <w:sz w:val="28"/>
            </w:rPr>
            <w:t>Communication</w:t>
          </w:r>
          <w:r>
            <w:rPr>
              <w:rFonts w:ascii="Arial"/>
              <w:b/>
              <w:spacing w:val="-11"/>
              <w:sz w:val="28"/>
            </w:rPr>
            <w:t xml:space="preserve"> </w:t>
          </w:r>
          <w:r>
            <w:rPr>
              <w:rFonts w:ascii="Arial"/>
              <w:b/>
              <w:spacing w:val="-2"/>
              <w:sz w:val="28"/>
            </w:rPr>
            <w:t>Specification</w:t>
          </w:r>
        </w:p>
      </w:tc>
      <w:tc>
        <w:tcPr>
          <w:tcW w:w="2677" w:type="dxa"/>
          <w:tcBorders>
            <w:left w:val="dotted" w:sz="4" w:space="0" w:color="000000"/>
          </w:tcBorders>
        </w:tcPr>
        <w:p w:rsidR="00863F79" w:rsidRDefault="00863F79" w:rsidP="00863F79">
          <w:pPr>
            <w:pStyle w:val="TableParagraph"/>
          </w:pPr>
        </w:p>
      </w:tc>
    </w:tr>
  </w:tbl>
  <w:p w:rsidR="004C28F5" w:rsidRDefault="004C28F5">
    <w:pPr>
      <w:pStyle w:val="a3"/>
      <w:spacing w:line="14" w:lineRule="auto"/>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63F79" w:rsidRDefault="00863F79">
    <w:pPr>
      <w:pStyle w:val="a6"/>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28F5" w:rsidRDefault="00A32800">
    <w:pPr>
      <w:pStyle w:val="a3"/>
      <w:spacing w:line="14" w:lineRule="auto"/>
    </w:pPr>
    <w:r>
      <w:rPr>
        <w:noProof/>
        <w:lang w:eastAsia="zh-CN"/>
      </w:rPr>
      <mc:AlternateContent>
        <mc:Choice Requires="wps">
          <w:drawing>
            <wp:anchor distT="0" distB="0" distL="0" distR="0" simplePos="0" relativeHeight="15824384" behindDoc="0" locked="0" layoutInCell="1" allowOverlap="1">
              <wp:simplePos x="0" y="0"/>
              <wp:positionH relativeFrom="page">
                <wp:posOffset>452627</wp:posOffset>
              </wp:positionH>
              <wp:positionV relativeFrom="page">
                <wp:posOffset>368807</wp:posOffset>
              </wp:positionV>
              <wp:extent cx="6614159" cy="697230"/>
              <wp:effectExtent l="0" t="0" r="0" b="0"/>
              <wp:wrapNone/>
              <wp:docPr id="327" name="Textbox 3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14159" cy="697230"/>
                      </a:xfrm>
                      <a:prstGeom prst="rect">
                        <a:avLst/>
                      </a:prstGeom>
                    </wps:spPr>
                    <wps:txbx>
                      <w:txbxContent>
                        <w:tbl>
                          <w:tblPr>
                            <w:tblStyle w:val="TableNormal"/>
                            <w:tblW w:w="0" w:type="auto"/>
                            <w:tblInd w:w="67" w:type="dxa"/>
                            <w:tblBorders>
                              <w:top w:val="double" w:sz="6" w:space="0" w:color="000000"/>
                              <w:left w:val="double" w:sz="6" w:space="0" w:color="000000"/>
                              <w:bottom w:val="double" w:sz="6" w:space="0" w:color="000000"/>
                              <w:right w:val="double" w:sz="6" w:space="0" w:color="000000"/>
                              <w:insideH w:val="double" w:sz="6" w:space="0" w:color="000000"/>
                              <w:insideV w:val="double" w:sz="6" w:space="0" w:color="000000"/>
                            </w:tblBorders>
                            <w:tblLayout w:type="fixed"/>
                            <w:tblLook w:val="01E0" w:firstRow="1" w:lastRow="1" w:firstColumn="1" w:lastColumn="1" w:noHBand="0" w:noVBand="0"/>
                          </w:tblPr>
                          <w:tblGrid>
                            <w:gridCol w:w="2300"/>
                            <w:gridCol w:w="5305"/>
                            <w:gridCol w:w="2677"/>
                          </w:tblGrid>
                          <w:tr w:rsidR="004C28F5">
                            <w:trPr>
                              <w:trHeight w:val="1008"/>
                            </w:trPr>
                            <w:tc>
                              <w:tcPr>
                                <w:tcW w:w="2300" w:type="dxa"/>
                                <w:tcBorders>
                                  <w:right w:val="dotted" w:sz="4" w:space="0" w:color="000000"/>
                                </w:tcBorders>
                              </w:tcPr>
                              <w:p w:rsidR="004C28F5" w:rsidRDefault="004C28F5">
                                <w:pPr>
                                  <w:pStyle w:val="TableParagraph"/>
                                  <w:rPr>
                                    <w:sz w:val="24"/>
                                  </w:rPr>
                                </w:pPr>
                              </w:p>
                            </w:tc>
                            <w:tc>
                              <w:tcPr>
                                <w:tcW w:w="5305" w:type="dxa"/>
                                <w:tcBorders>
                                  <w:left w:val="dotted" w:sz="4" w:space="0" w:color="000000"/>
                                  <w:right w:val="dotted" w:sz="4" w:space="0" w:color="000000"/>
                                </w:tcBorders>
                              </w:tcPr>
                              <w:p w:rsidR="004C28F5" w:rsidRDefault="00A32800">
                                <w:pPr>
                                  <w:pStyle w:val="TableParagraph"/>
                                  <w:spacing w:before="150" w:line="470" w:lineRule="exact"/>
                                  <w:ind w:left="534"/>
                                  <w:rPr>
                                    <w:rFonts w:ascii="微软雅黑"/>
                                    <w:b/>
                                    <w:sz w:val="28"/>
                                  </w:rPr>
                                </w:pPr>
                                <w:r>
                                  <w:rPr>
                                    <w:rFonts w:ascii="Arial"/>
                                    <w:b/>
                                    <w:sz w:val="28"/>
                                  </w:rPr>
                                  <w:t>BOEWH(B17)</w:t>
                                </w:r>
                                <w:r>
                                  <w:rPr>
                                    <w:rFonts w:ascii="Arial"/>
                                    <w:b/>
                                    <w:spacing w:val="-8"/>
                                    <w:sz w:val="28"/>
                                  </w:rPr>
                                  <w:t xml:space="preserve"> </w:t>
                                </w:r>
                                <w:r>
                                  <w:rPr>
                                    <w:rFonts w:ascii="Arial"/>
                                    <w:b/>
                                    <w:sz w:val="28"/>
                                  </w:rPr>
                                  <w:t>Equipment</w:t>
                                </w:r>
                                <w:r>
                                  <w:rPr>
                                    <w:rFonts w:ascii="Arial"/>
                                    <w:b/>
                                    <w:spacing w:val="-6"/>
                                    <w:sz w:val="28"/>
                                  </w:rPr>
                                  <w:t xml:space="preserve"> </w:t>
                                </w:r>
                                <w:r>
                                  <w:rPr>
                                    <w:rFonts w:ascii="微软雅黑"/>
                                    <w:b/>
                                    <w:spacing w:val="-4"/>
                                    <w:sz w:val="28"/>
                                  </w:rPr>
                                  <w:t>HSMS</w:t>
                                </w:r>
                              </w:p>
                              <w:p w:rsidR="004C28F5" w:rsidRDefault="00A32800">
                                <w:pPr>
                                  <w:pStyle w:val="TableParagraph"/>
                                  <w:spacing w:line="312" w:lineRule="exact"/>
                                  <w:ind w:left="683"/>
                                  <w:rPr>
                                    <w:rFonts w:ascii="Arial"/>
                                    <w:b/>
                                    <w:sz w:val="28"/>
                                  </w:rPr>
                                </w:pPr>
                                <w:r>
                                  <w:rPr>
                                    <w:rFonts w:ascii="Arial"/>
                                    <w:b/>
                                    <w:sz w:val="28"/>
                                  </w:rPr>
                                  <w:t>Communication</w:t>
                                </w:r>
                                <w:r>
                                  <w:rPr>
                                    <w:rFonts w:ascii="Arial"/>
                                    <w:b/>
                                    <w:spacing w:val="-11"/>
                                    <w:sz w:val="28"/>
                                  </w:rPr>
                                  <w:t xml:space="preserve"> </w:t>
                                </w:r>
                                <w:r>
                                  <w:rPr>
                                    <w:rFonts w:ascii="Arial"/>
                                    <w:b/>
                                    <w:spacing w:val="-2"/>
                                    <w:sz w:val="28"/>
                                  </w:rPr>
                                  <w:t>Specification</w:t>
                                </w:r>
                              </w:p>
                            </w:tc>
                            <w:tc>
                              <w:tcPr>
                                <w:tcW w:w="2677" w:type="dxa"/>
                                <w:tcBorders>
                                  <w:left w:val="dotted" w:sz="4" w:space="0" w:color="000000"/>
                                </w:tcBorders>
                              </w:tcPr>
                              <w:p w:rsidR="004C28F5" w:rsidRDefault="004C28F5">
                                <w:pPr>
                                  <w:pStyle w:val="TableParagraph"/>
                                  <w:rPr>
                                    <w:sz w:val="24"/>
                                  </w:rPr>
                                </w:pPr>
                              </w:p>
                            </w:tc>
                          </w:tr>
                        </w:tbl>
                        <w:p w:rsidR="004C28F5" w:rsidRDefault="004C28F5">
                          <w:pPr>
                            <w:pStyle w:val="a3"/>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327" o:spid="_x0000_s1054" type="#_x0000_t202" style="position:absolute;margin-left:35.65pt;margin-top:29.05pt;width:520.8pt;height:54.9pt;z-index:158243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6TZsAEAAEoDAAAOAAAAZHJzL2Uyb0RvYy54bWysU8GO0zAQvSPxD5bv1E0XumzUdAWsQEgr&#10;FmmXD3Acu7GIPcbjNunfM3ab7gpuiIsztsdv3ps32dxObmAHHdGCb3i1WHKmvYLO+l3Dfzx9fvOe&#10;M0zSd3IArxt+1Mhvt69fbcZQ6xX0MHQ6MgLxWI+h4X1KoRYCVa+dxAUE7enSQHQy0TbuRBflSOhu&#10;EKvlci1GiF2IoDQind6dLvm24BujVXowBnViQ8OJWyprLGubV7HdyHoXZeitOtOQ/8DCSeup6AXq&#10;TibJ9tH+BeWsioBg0kKBE2CMVbpoIDXV8g81j70Mumih5mC4tAn/H6z6dvgeme0afrW65sxLRyY9&#10;6Sm1MLF8RA0aA9aU9xgoM00fYSKji1gM96B+IqWIFzmnB0jZuSGTiS5/SSqjh+TB8dJ3KsMUHa7X&#10;1dvq3Q1niu7WN9erq2KMeH4dIqYvGhzLQcMj+VoYyMM9plxf1nPKmcypfqaVpnYqCqtZTAvdkbSM&#10;ZHvD8ddeRs3Z8NVTX/OMzEGcg3YOYho+QZmkLMnDh30CYwuBXOmEeyZAhhVe5+HKE/FyX7Kef4Ht&#10;bwAAAP//AwBQSwMEFAAGAAgAAAAhAPvmytrhAAAACgEAAA8AAABkcnMvZG93bnJldi54bWxMj8FO&#10;wzAQRO9I/IO1SNyo46A2bYhToaKKA+LQAhLHbWziiHgdxW7q/j3uqdxmNaOZt9U62p5NevSdIwli&#10;lgHT1DjVUSvh82P7sATmA5LC3pGWcNYe1vXtTYWlcifa6WkfWpZKyJcowYQwlJz7xmiLfuYGTcn7&#10;caPFkM6x5WrEUyq3Pc+zbMEtdpQWDA56Y3Tzuz9aCV+bYfsWvw2+T3P1+pIXu/PYRCnv7+LzE7Cg&#10;Y7iG4YKf0KFOTAd3JOVZL6EQjykpYb4UwC6+EPkK2CGpRbECXlf8/wv1HwAAAP//AwBQSwECLQAU&#10;AAYACAAAACEAtoM4kv4AAADhAQAAEwAAAAAAAAAAAAAAAAAAAAAAW0NvbnRlbnRfVHlwZXNdLnht&#10;bFBLAQItABQABgAIAAAAIQA4/SH/1gAAAJQBAAALAAAAAAAAAAAAAAAAAC8BAABfcmVscy8ucmVs&#10;c1BLAQItABQABgAIAAAAIQAYL6TZsAEAAEoDAAAOAAAAAAAAAAAAAAAAAC4CAABkcnMvZTJvRG9j&#10;LnhtbFBLAQItABQABgAIAAAAIQD75sra4QAAAAoBAAAPAAAAAAAAAAAAAAAAAAoEAABkcnMvZG93&#10;bnJldi54bWxQSwUGAAAAAAQABADzAAAAGAUAAAAA&#10;" filled="f" stroked="f">
              <v:path arrowok="t"/>
              <v:textbox inset="0,0,0,0">
                <w:txbxContent>
                  <w:tbl>
                    <w:tblPr>
                      <w:tblStyle w:val="TableNormal"/>
                      <w:tblW w:w="0" w:type="auto"/>
                      <w:tblInd w:w="67" w:type="dxa"/>
                      <w:tblBorders>
                        <w:top w:val="double" w:sz="6" w:space="0" w:color="000000"/>
                        <w:left w:val="double" w:sz="6" w:space="0" w:color="000000"/>
                        <w:bottom w:val="double" w:sz="6" w:space="0" w:color="000000"/>
                        <w:right w:val="double" w:sz="6" w:space="0" w:color="000000"/>
                        <w:insideH w:val="double" w:sz="6" w:space="0" w:color="000000"/>
                        <w:insideV w:val="double" w:sz="6" w:space="0" w:color="000000"/>
                      </w:tblBorders>
                      <w:tblLayout w:type="fixed"/>
                      <w:tblLook w:val="01E0" w:firstRow="1" w:lastRow="1" w:firstColumn="1" w:lastColumn="1" w:noHBand="0" w:noVBand="0"/>
                    </w:tblPr>
                    <w:tblGrid>
                      <w:gridCol w:w="2300"/>
                      <w:gridCol w:w="5305"/>
                      <w:gridCol w:w="2677"/>
                    </w:tblGrid>
                    <w:tr w:rsidR="004C28F5">
                      <w:trPr>
                        <w:trHeight w:val="1008"/>
                      </w:trPr>
                      <w:tc>
                        <w:tcPr>
                          <w:tcW w:w="2300" w:type="dxa"/>
                          <w:tcBorders>
                            <w:right w:val="dotted" w:sz="4" w:space="0" w:color="000000"/>
                          </w:tcBorders>
                        </w:tcPr>
                        <w:p w:rsidR="004C28F5" w:rsidRDefault="004C28F5">
                          <w:pPr>
                            <w:pStyle w:val="TableParagraph"/>
                            <w:rPr>
                              <w:sz w:val="24"/>
                            </w:rPr>
                          </w:pPr>
                        </w:p>
                      </w:tc>
                      <w:tc>
                        <w:tcPr>
                          <w:tcW w:w="5305" w:type="dxa"/>
                          <w:tcBorders>
                            <w:left w:val="dotted" w:sz="4" w:space="0" w:color="000000"/>
                            <w:right w:val="dotted" w:sz="4" w:space="0" w:color="000000"/>
                          </w:tcBorders>
                        </w:tcPr>
                        <w:p w:rsidR="004C28F5" w:rsidRDefault="00A32800">
                          <w:pPr>
                            <w:pStyle w:val="TableParagraph"/>
                            <w:spacing w:before="150" w:line="470" w:lineRule="exact"/>
                            <w:ind w:left="534"/>
                            <w:rPr>
                              <w:rFonts w:ascii="微软雅黑"/>
                              <w:b/>
                              <w:sz w:val="28"/>
                            </w:rPr>
                          </w:pPr>
                          <w:r>
                            <w:rPr>
                              <w:rFonts w:ascii="Arial"/>
                              <w:b/>
                              <w:sz w:val="28"/>
                            </w:rPr>
                            <w:t>BOEWH(B17)</w:t>
                          </w:r>
                          <w:r>
                            <w:rPr>
                              <w:rFonts w:ascii="Arial"/>
                              <w:b/>
                              <w:spacing w:val="-8"/>
                              <w:sz w:val="28"/>
                            </w:rPr>
                            <w:t xml:space="preserve"> </w:t>
                          </w:r>
                          <w:r>
                            <w:rPr>
                              <w:rFonts w:ascii="Arial"/>
                              <w:b/>
                              <w:sz w:val="28"/>
                            </w:rPr>
                            <w:t>Equipment</w:t>
                          </w:r>
                          <w:r>
                            <w:rPr>
                              <w:rFonts w:ascii="Arial"/>
                              <w:b/>
                              <w:spacing w:val="-6"/>
                              <w:sz w:val="28"/>
                            </w:rPr>
                            <w:t xml:space="preserve"> </w:t>
                          </w:r>
                          <w:r>
                            <w:rPr>
                              <w:rFonts w:ascii="微软雅黑"/>
                              <w:b/>
                              <w:spacing w:val="-4"/>
                              <w:sz w:val="28"/>
                            </w:rPr>
                            <w:t>HSMS</w:t>
                          </w:r>
                        </w:p>
                        <w:p w:rsidR="004C28F5" w:rsidRDefault="00A32800">
                          <w:pPr>
                            <w:pStyle w:val="TableParagraph"/>
                            <w:spacing w:line="312" w:lineRule="exact"/>
                            <w:ind w:left="683"/>
                            <w:rPr>
                              <w:rFonts w:ascii="Arial"/>
                              <w:b/>
                              <w:sz w:val="28"/>
                            </w:rPr>
                          </w:pPr>
                          <w:r>
                            <w:rPr>
                              <w:rFonts w:ascii="Arial"/>
                              <w:b/>
                              <w:sz w:val="28"/>
                            </w:rPr>
                            <w:t>Communication</w:t>
                          </w:r>
                          <w:r>
                            <w:rPr>
                              <w:rFonts w:ascii="Arial"/>
                              <w:b/>
                              <w:spacing w:val="-11"/>
                              <w:sz w:val="28"/>
                            </w:rPr>
                            <w:t xml:space="preserve"> </w:t>
                          </w:r>
                          <w:r>
                            <w:rPr>
                              <w:rFonts w:ascii="Arial"/>
                              <w:b/>
                              <w:spacing w:val="-2"/>
                              <w:sz w:val="28"/>
                            </w:rPr>
                            <w:t>Specification</w:t>
                          </w:r>
                        </w:p>
                      </w:tc>
                      <w:tc>
                        <w:tcPr>
                          <w:tcW w:w="2677" w:type="dxa"/>
                          <w:tcBorders>
                            <w:left w:val="dotted" w:sz="4" w:space="0" w:color="000000"/>
                          </w:tcBorders>
                        </w:tcPr>
                        <w:p w:rsidR="004C28F5" w:rsidRDefault="004C28F5">
                          <w:pPr>
                            <w:pStyle w:val="TableParagraph"/>
                            <w:rPr>
                              <w:sz w:val="24"/>
                            </w:rPr>
                          </w:pPr>
                        </w:p>
                      </w:tc>
                    </w:tr>
                  </w:tbl>
                  <w:p w:rsidR="004C28F5" w:rsidRDefault="004C28F5">
                    <w:pPr>
                      <w:pStyle w:val="a3"/>
                    </w:pPr>
                  </w:p>
                </w:txbxContent>
              </v:textbox>
              <w10:wrap anchorx="page" anchory="page"/>
            </v:shape>
          </w:pict>
        </mc:Fallback>
      </mc:AlternateContent>
    </w:r>
    <w:r>
      <w:rPr>
        <w:noProof/>
        <w:lang w:eastAsia="zh-CN"/>
      </w:rPr>
      <mc:AlternateContent>
        <mc:Choice Requires="wps">
          <w:drawing>
            <wp:anchor distT="0" distB="0" distL="0" distR="0" simplePos="0" relativeHeight="479752192" behindDoc="1" locked="0" layoutInCell="1" allowOverlap="1">
              <wp:simplePos x="0" y="0"/>
              <wp:positionH relativeFrom="page">
                <wp:posOffset>1433194</wp:posOffset>
              </wp:positionH>
              <wp:positionV relativeFrom="page">
                <wp:posOffset>291972</wp:posOffset>
              </wp:positionV>
              <wp:extent cx="1270" cy="1270"/>
              <wp:effectExtent l="0" t="0" r="0" b="0"/>
              <wp:wrapNone/>
              <wp:docPr id="328" name="Graphic 3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1270"/>
                      </a:xfrm>
                      <a:custGeom>
                        <a:avLst/>
                        <a:gdLst/>
                        <a:ahLst/>
                        <a:cxnLst/>
                        <a:rect l="l" t="t" r="r" b="b"/>
                        <a:pathLst>
                          <a:path w="1270">
                            <a:moveTo>
                              <a:pt x="0" y="0"/>
                            </a:moveTo>
                            <a:lnTo>
                              <a:pt x="1143" y="0"/>
                            </a:lnTo>
                          </a:path>
                        </a:pathLst>
                      </a:custGeom>
                      <a:ln w="6096">
                        <a:solidFill>
                          <a:srgbClr val="000000"/>
                        </a:solidFill>
                        <a:prstDash val="sysDot"/>
                      </a:ln>
                    </wps:spPr>
                    <wps:bodyPr wrap="square" lIns="0" tIns="0" rIns="0" bIns="0" rtlCol="0">
                      <a:prstTxWarp prst="textNoShape">
                        <a:avLst/>
                      </a:prstTxWarp>
                      <a:noAutofit/>
                    </wps:bodyPr>
                  </wps:wsp>
                </a:graphicData>
              </a:graphic>
            </wp:anchor>
          </w:drawing>
        </mc:Choice>
        <mc:Fallback>
          <w:pict>
            <v:shape w14:anchorId="2D40FC0F" id="Graphic 328" o:spid="_x0000_s1026" style="position:absolute;left:0;text-align:left;margin-left:112.85pt;margin-top:23pt;width:.1pt;height:.1pt;z-index:-23564288;visibility:visible;mso-wrap-style:square;mso-wrap-distance-left:0;mso-wrap-distance-top:0;mso-wrap-distance-right:0;mso-wrap-distance-bottom:0;mso-position-horizontal:absolute;mso-position-horizontal-relative:page;mso-position-vertical:absolute;mso-position-vertical-relative:page;v-text-anchor:top" coordsize="12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fRKIgIAAHsEAAAOAAAAZHJzL2Uyb0RvYy54bWysVMFu2zAMvQ/YPwi6L07SoduMOMXQoMWA&#10;oivQDDsrshwbk0WNVGLn70fJdpp2t2E+CJT4RPLxUV7d9K0VR4PUgCvkYjaXwjgNZeP2hfyxvfvw&#10;WQoKypXKgjOFPBmSN+v371adz80SarClQcFBHOWdL2Qdgs+zjHRtWkUz8MaxswJsVeAt7rMSVcfR&#10;W5st5/PrrAMsPYI2RHy6GZxyneJXldHhe1WRCcIWkmsLacW07uKarVcq36PydaPHMtQ/VNGqxnHS&#10;c6iNCkocsPkrVNtoBIIqzDS0GVRVo03iwGwW8zdsnmvlTeLCzSF/bhP9v7D68fiEoikLebVkqZxq&#10;WaT7sR/xiBvUecoZ9+yfMFIk/wD6F7Eje+WJGxoxfYVtxDJB0adun87dNn0Qmg8Xy0+siGZHsmI8&#10;lU8X9YHCvYEURB0fKAxClZOl6snSvZtMZLmj0DYJHaRgoVEKFno3CO1ViPdiZdEU3Zg7HrRwNFtI&#10;rvCmZq7rxWvdJWqx+HglxUSOgYObjZggUTon5cNLWtbF/NfzL9dpcghsU9411sYSCPe7W4viqOLc&#10;pi8y4AivYB4pbBTVA45OtIEw4qwb9RkkieLsoDyx2B2rW0j6fVBopLDfHI9TfBqTgZOxmwwM9hbS&#10;A0rt4aTb/qdCL2L+QgZW9BGmYVX5pFdswhkbbzr4eghQNVHMNDtDReOGJzwxHF9jfEKX+4R6+Wes&#10;/wAAAP//AwBQSwMEFAAGAAgAAAAhAJ8Cc9PdAAAACQEAAA8AAABkcnMvZG93bnJldi54bWxMj01P&#10;g0AQhu8m/ofNmHgxdpFoaZGlqSaePBhaL94GmAKVnSXs0uK/d3rS47zz5P3INrPt1YlG3zk28LCI&#10;QBFXru64MfC5f7tfgfIBucbeMRn4IQ+b/Poqw7R2Zy7otAuNEhP2KRpoQxhSrX3VkkW/cAOx/A5u&#10;tBjkHBtdj3gWc9vrOIqW2mLHktDiQK8tVd+7yRq4e0nC16rcb5PqcCzwWEwf7+vJmNubefsMKtAc&#10;/mC41JfqkEun0k1ce9UbiOOnRFADj0vZJIAIa1DlRYhB55n+vyD/BQAA//8DAFBLAQItABQABgAI&#10;AAAAIQC2gziS/gAAAOEBAAATAAAAAAAAAAAAAAAAAAAAAABbQ29udGVudF9UeXBlc10ueG1sUEsB&#10;Ai0AFAAGAAgAAAAhADj9If/WAAAAlAEAAAsAAAAAAAAAAAAAAAAALwEAAF9yZWxzLy5yZWxzUEsB&#10;Ai0AFAAGAAgAAAAhAA1Z9EoiAgAAewQAAA4AAAAAAAAAAAAAAAAALgIAAGRycy9lMm9Eb2MueG1s&#10;UEsBAi0AFAAGAAgAAAAhAJ8Cc9PdAAAACQEAAA8AAAAAAAAAAAAAAAAAfAQAAGRycy9kb3ducmV2&#10;LnhtbFBLBQYAAAAABAAEAPMAAACGBQAAAAA=&#10;" path="m,l1143,e" filled="f" strokeweight=".48pt">
              <v:stroke dashstyle="1 1"/>
              <v:path arrowok="t"/>
              <w10:wrap anchorx="page" anchory="page"/>
            </v:shape>
          </w:pict>
        </mc:Fallback>
      </mc:AlternateContent>
    </w:r>
    <w:r>
      <w:rPr>
        <w:noProof/>
        <w:lang w:eastAsia="zh-CN"/>
      </w:rPr>
      <w:drawing>
        <wp:anchor distT="0" distB="0" distL="0" distR="0" simplePos="0" relativeHeight="479752704" behindDoc="1" locked="0" layoutInCell="1" allowOverlap="1">
          <wp:simplePos x="0" y="0"/>
          <wp:positionH relativeFrom="page">
            <wp:posOffset>725169</wp:posOffset>
          </wp:positionH>
          <wp:positionV relativeFrom="page">
            <wp:posOffset>471169</wp:posOffset>
          </wp:positionV>
          <wp:extent cx="1000125" cy="457200"/>
          <wp:effectExtent l="0" t="0" r="0" b="0"/>
          <wp:wrapNone/>
          <wp:docPr id="329" name="Image 3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9" name="Image 329"/>
                  <pic:cNvPicPr/>
                </pic:nvPicPr>
                <pic:blipFill>
                  <a:blip r:embed="rId1" cstate="print"/>
                  <a:stretch>
                    <a:fillRect/>
                  </a:stretch>
                </pic:blipFill>
                <pic:spPr>
                  <a:xfrm>
                    <a:off x="0" y="0"/>
                    <a:ext cx="1000125" cy="457200"/>
                  </a:xfrm>
                  <a:prstGeom prst="rect">
                    <a:avLst/>
                  </a:prstGeom>
                </pic:spPr>
              </pic:pic>
            </a:graphicData>
          </a:graphic>
        </wp:anchor>
      </w:drawing>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28F5" w:rsidRDefault="00A32800">
    <w:pPr>
      <w:pStyle w:val="a3"/>
      <w:spacing w:line="14" w:lineRule="auto"/>
    </w:pPr>
    <w:r>
      <w:rPr>
        <w:noProof/>
        <w:lang w:eastAsia="zh-CN"/>
      </w:rPr>
      <mc:AlternateContent>
        <mc:Choice Requires="wps">
          <w:drawing>
            <wp:anchor distT="0" distB="0" distL="0" distR="0" simplePos="0" relativeHeight="15825408" behindDoc="0" locked="0" layoutInCell="1" allowOverlap="1">
              <wp:simplePos x="0" y="0"/>
              <wp:positionH relativeFrom="page">
                <wp:posOffset>452627</wp:posOffset>
              </wp:positionH>
              <wp:positionV relativeFrom="page">
                <wp:posOffset>368807</wp:posOffset>
              </wp:positionV>
              <wp:extent cx="6614159" cy="697230"/>
              <wp:effectExtent l="0" t="0" r="0" b="0"/>
              <wp:wrapNone/>
              <wp:docPr id="332" name="Textbox 3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14159" cy="697230"/>
                      </a:xfrm>
                      <a:prstGeom prst="rect">
                        <a:avLst/>
                      </a:prstGeom>
                    </wps:spPr>
                    <wps:txbx>
                      <w:txbxContent>
                        <w:tbl>
                          <w:tblPr>
                            <w:tblStyle w:val="TableNormal"/>
                            <w:tblW w:w="0" w:type="auto"/>
                            <w:tblInd w:w="67" w:type="dxa"/>
                            <w:tblBorders>
                              <w:top w:val="double" w:sz="6" w:space="0" w:color="000000"/>
                              <w:left w:val="double" w:sz="6" w:space="0" w:color="000000"/>
                              <w:bottom w:val="double" w:sz="6" w:space="0" w:color="000000"/>
                              <w:right w:val="double" w:sz="6" w:space="0" w:color="000000"/>
                              <w:insideH w:val="double" w:sz="6" w:space="0" w:color="000000"/>
                              <w:insideV w:val="double" w:sz="6" w:space="0" w:color="000000"/>
                            </w:tblBorders>
                            <w:tblLayout w:type="fixed"/>
                            <w:tblLook w:val="01E0" w:firstRow="1" w:lastRow="1" w:firstColumn="1" w:lastColumn="1" w:noHBand="0" w:noVBand="0"/>
                          </w:tblPr>
                          <w:tblGrid>
                            <w:gridCol w:w="2300"/>
                            <w:gridCol w:w="5305"/>
                            <w:gridCol w:w="2677"/>
                          </w:tblGrid>
                          <w:tr w:rsidR="004C28F5">
                            <w:trPr>
                              <w:trHeight w:val="1008"/>
                            </w:trPr>
                            <w:tc>
                              <w:tcPr>
                                <w:tcW w:w="2300" w:type="dxa"/>
                                <w:tcBorders>
                                  <w:right w:val="dotted" w:sz="4" w:space="0" w:color="000000"/>
                                </w:tcBorders>
                              </w:tcPr>
                              <w:p w:rsidR="004C28F5" w:rsidRDefault="004C28F5">
                                <w:pPr>
                                  <w:pStyle w:val="TableParagraph"/>
                                  <w:rPr>
                                    <w:sz w:val="20"/>
                                  </w:rPr>
                                </w:pPr>
                              </w:p>
                            </w:tc>
                            <w:tc>
                              <w:tcPr>
                                <w:tcW w:w="5305" w:type="dxa"/>
                                <w:tcBorders>
                                  <w:left w:val="dotted" w:sz="4" w:space="0" w:color="000000"/>
                                  <w:right w:val="dotted" w:sz="4" w:space="0" w:color="000000"/>
                                </w:tcBorders>
                              </w:tcPr>
                              <w:p w:rsidR="004C28F5" w:rsidRDefault="00A32800">
                                <w:pPr>
                                  <w:pStyle w:val="TableParagraph"/>
                                  <w:spacing w:before="150" w:line="470" w:lineRule="exact"/>
                                  <w:ind w:left="534"/>
                                  <w:rPr>
                                    <w:rFonts w:ascii="微软雅黑"/>
                                    <w:b/>
                                    <w:sz w:val="28"/>
                                  </w:rPr>
                                </w:pPr>
                                <w:r>
                                  <w:rPr>
                                    <w:rFonts w:ascii="Arial"/>
                                    <w:b/>
                                    <w:sz w:val="28"/>
                                  </w:rPr>
                                  <w:t>BOEWH(B17)</w:t>
                                </w:r>
                                <w:r>
                                  <w:rPr>
                                    <w:rFonts w:ascii="Arial"/>
                                    <w:b/>
                                    <w:spacing w:val="-8"/>
                                    <w:sz w:val="28"/>
                                  </w:rPr>
                                  <w:t xml:space="preserve"> </w:t>
                                </w:r>
                                <w:r>
                                  <w:rPr>
                                    <w:rFonts w:ascii="Arial"/>
                                    <w:b/>
                                    <w:sz w:val="28"/>
                                  </w:rPr>
                                  <w:t>Equipment</w:t>
                                </w:r>
                                <w:r>
                                  <w:rPr>
                                    <w:rFonts w:ascii="Arial"/>
                                    <w:b/>
                                    <w:spacing w:val="-6"/>
                                    <w:sz w:val="28"/>
                                  </w:rPr>
                                  <w:t xml:space="preserve"> </w:t>
                                </w:r>
                                <w:r>
                                  <w:rPr>
                                    <w:rFonts w:ascii="微软雅黑"/>
                                    <w:b/>
                                    <w:spacing w:val="-4"/>
                                    <w:sz w:val="28"/>
                                  </w:rPr>
                                  <w:t>HSMS</w:t>
                                </w:r>
                              </w:p>
                              <w:p w:rsidR="004C28F5" w:rsidRDefault="00A32800">
                                <w:pPr>
                                  <w:pStyle w:val="TableParagraph"/>
                                  <w:spacing w:line="312" w:lineRule="exact"/>
                                  <w:ind w:left="683"/>
                                  <w:rPr>
                                    <w:rFonts w:ascii="Arial"/>
                                    <w:b/>
                                    <w:sz w:val="28"/>
                                  </w:rPr>
                                </w:pPr>
                                <w:r>
                                  <w:rPr>
                                    <w:rFonts w:ascii="Arial"/>
                                    <w:b/>
                                    <w:sz w:val="28"/>
                                  </w:rPr>
                                  <w:t>Communication</w:t>
                                </w:r>
                                <w:r>
                                  <w:rPr>
                                    <w:rFonts w:ascii="Arial"/>
                                    <w:b/>
                                    <w:spacing w:val="-11"/>
                                    <w:sz w:val="28"/>
                                  </w:rPr>
                                  <w:t xml:space="preserve"> </w:t>
                                </w:r>
                                <w:r>
                                  <w:rPr>
                                    <w:rFonts w:ascii="Arial"/>
                                    <w:b/>
                                    <w:spacing w:val="-2"/>
                                    <w:sz w:val="28"/>
                                  </w:rPr>
                                  <w:t>Specification</w:t>
                                </w:r>
                              </w:p>
                            </w:tc>
                            <w:tc>
                              <w:tcPr>
                                <w:tcW w:w="2677" w:type="dxa"/>
                                <w:tcBorders>
                                  <w:left w:val="dotted" w:sz="4" w:space="0" w:color="000000"/>
                                </w:tcBorders>
                              </w:tcPr>
                              <w:p w:rsidR="004C28F5" w:rsidRDefault="004C28F5">
                                <w:pPr>
                                  <w:pStyle w:val="TableParagraph"/>
                                  <w:rPr>
                                    <w:sz w:val="20"/>
                                  </w:rPr>
                                </w:pPr>
                              </w:p>
                            </w:tc>
                          </w:tr>
                        </w:tbl>
                        <w:p w:rsidR="004C28F5" w:rsidRDefault="004C28F5">
                          <w:pPr>
                            <w:pStyle w:val="a3"/>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332" o:spid="_x0000_s1056" type="#_x0000_t202" style="position:absolute;margin-left:35.65pt;margin-top:29.05pt;width:520.8pt;height:54.9pt;z-index:158254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tcaQrwEAAEoDAAAOAAAAZHJzL2Uyb0RvYy54bWysU9uO0zAQfUfiHyy/U/cChY2aroAVCGkF&#10;SLt8gOPYjUXsMR63Sf+esdN0V/CGeHHG9vjMOXMmu9vR9eykI1rwNV8tlpxpr6C1/lDzH4+fXr3j&#10;DJP0rezB65qfNfLb/csXuyFUeg0d9K2OjEA8VkOoeZdSqIRA1WkncQFBe7o0EJ1MtI0H0UY5ELrr&#10;xXq53IoBYhsiKI1Ip3fTJd8XfGO0St+MQZ1YX3Pilsoay9rkVex3sjpEGTqrLjTkP7Bw0noqeoW6&#10;k0myY7R/QTmrIiCYtFDgBBhjlS4aSM1q+Yeah04GXbRQczBc24T/D1Z9PX2PzLY132zWnHnpyKRH&#10;PaYGRpaPqEFDwIryHgJlpvEDjGR0EYvhHtRPpBTxLGd6gJSdGzKa6PKXpDJ6SB6cr32nMkzR4Xa7&#10;er16c8OZorvtzdv1phgjnl6HiOmzBsdyUPNIvhYG8nSPKdeX1ZxyITPVz7TS2IyTwllMA+2ZtAxk&#10;e83x11FGzVn/xVNf84zMQZyDZg5i6j9CmaQsycP7YwJjC4FcacK9ECDDCq/LcOWJeL4vWU+/wP43&#10;AAAA//8DAFBLAwQUAAYACAAAACEA++bK2uEAAAAKAQAADwAAAGRycy9kb3ducmV2LnhtbEyPwU7D&#10;MBBE70j8g7VI3KjjoDZtiFOhoooD4tACEsdtbOKIeB3Fbur+Pe6p3GY1o5m31Trank169J0jCWKW&#10;AdPUONVRK+HzY/uwBOYDksLekZZw1h7W9e1NhaVyJ9rpaR9alkrIlyjBhDCUnPvGaIt+5gZNyftx&#10;o8WQzrHlasRTKrc9z7NswS12lBYMDnpjdPO7P1oJX5th+xa/Db5Pc/X6khe789hEKe/v4vMTsKBj&#10;uIbhgp/QoU5MB3ck5VkvoRCPKSlhvhTALr4Q+QrYIalFsQJeV/z/C/UfAAAA//8DAFBLAQItABQA&#10;BgAIAAAAIQC2gziS/gAAAOEBAAATAAAAAAAAAAAAAAAAAAAAAABbQ29udGVudF9UeXBlc10ueG1s&#10;UEsBAi0AFAAGAAgAAAAhADj9If/WAAAAlAEAAAsAAAAAAAAAAAAAAAAALwEAAF9yZWxzLy5yZWxz&#10;UEsBAi0AFAAGAAgAAAAhAEK1xpCvAQAASgMAAA4AAAAAAAAAAAAAAAAALgIAAGRycy9lMm9Eb2Mu&#10;eG1sUEsBAi0AFAAGAAgAAAAhAPvmytrhAAAACgEAAA8AAAAAAAAAAAAAAAAACQQAAGRycy9kb3du&#10;cmV2LnhtbFBLBQYAAAAABAAEAPMAAAAXBQAAAAA=&#10;" filled="f" stroked="f">
              <v:path arrowok="t"/>
              <v:textbox inset="0,0,0,0">
                <w:txbxContent>
                  <w:tbl>
                    <w:tblPr>
                      <w:tblStyle w:val="TableNormal"/>
                      <w:tblW w:w="0" w:type="auto"/>
                      <w:tblInd w:w="67" w:type="dxa"/>
                      <w:tblBorders>
                        <w:top w:val="double" w:sz="6" w:space="0" w:color="000000"/>
                        <w:left w:val="double" w:sz="6" w:space="0" w:color="000000"/>
                        <w:bottom w:val="double" w:sz="6" w:space="0" w:color="000000"/>
                        <w:right w:val="double" w:sz="6" w:space="0" w:color="000000"/>
                        <w:insideH w:val="double" w:sz="6" w:space="0" w:color="000000"/>
                        <w:insideV w:val="double" w:sz="6" w:space="0" w:color="000000"/>
                      </w:tblBorders>
                      <w:tblLayout w:type="fixed"/>
                      <w:tblLook w:val="01E0" w:firstRow="1" w:lastRow="1" w:firstColumn="1" w:lastColumn="1" w:noHBand="0" w:noVBand="0"/>
                    </w:tblPr>
                    <w:tblGrid>
                      <w:gridCol w:w="2300"/>
                      <w:gridCol w:w="5305"/>
                      <w:gridCol w:w="2677"/>
                    </w:tblGrid>
                    <w:tr w:rsidR="004C28F5">
                      <w:trPr>
                        <w:trHeight w:val="1008"/>
                      </w:trPr>
                      <w:tc>
                        <w:tcPr>
                          <w:tcW w:w="2300" w:type="dxa"/>
                          <w:tcBorders>
                            <w:right w:val="dotted" w:sz="4" w:space="0" w:color="000000"/>
                          </w:tcBorders>
                        </w:tcPr>
                        <w:p w:rsidR="004C28F5" w:rsidRDefault="004C28F5">
                          <w:pPr>
                            <w:pStyle w:val="TableParagraph"/>
                            <w:rPr>
                              <w:sz w:val="20"/>
                            </w:rPr>
                          </w:pPr>
                        </w:p>
                      </w:tc>
                      <w:tc>
                        <w:tcPr>
                          <w:tcW w:w="5305" w:type="dxa"/>
                          <w:tcBorders>
                            <w:left w:val="dotted" w:sz="4" w:space="0" w:color="000000"/>
                            <w:right w:val="dotted" w:sz="4" w:space="0" w:color="000000"/>
                          </w:tcBorders>
                        </w:tcPr>
                        <w:p w:rsidR="004C28F5" w:rsidRDefault="00A32800">
                          <w:pPr>
                            <w:pStyle w:val="TableParagraph"/>
                            <w:spacing w:before="150" w:line="470" w:lineRule="exact"/>
                            <w:ind w:left="534"/>
                            <w:rPr>
                              <w:rFonts w:ascii="微软雅黑"/>
                              <w:b/>
                              <w:sz w:val="28"/>
                            </w:rPr>
                          </w:pPr>
                          <w:r>
                            <w:rPr>
                              <w:rFonts w:ascii="Arial"/>
                              <w:b/>
                              <w:sz w:val="28"/>
                            </w:rPr>
                            <w:t>BOEWH(B17)</w:t>
                          </w:r>
                          <w:r>
                            <w:rPr>
                              <w:rFonts w:ascii="Arial"/>
                              <w:b/>
                              <w:spacing w:val="-8"/>
                              <w:sz w:val="28"/>
                            </w:rPr>
                            <w:t xml:space="preserve"> </w:t>
                          </w:r>
                          <w:r>
                            <w:rPr>
                              <w:rFonts w:ascii="Arial"/>
                              <w:b/>
                              <w:sz w:val="28"/>
                            </w:rPr>
                            <w:t>Equipment</w:t>
                          </w:r>
                          <w:r>
                            <w:rPr>
                              <w:rFonts w:ascii="Arial"/>
                              <w:b/>
                              <w:spacing w:val="-6"/>
                              <w:sz w:val="28"/>
                            </w:rPr>
                            <w:t xml:space="preserve"> </w:t>
                          </w:r>
                          <w:r>
                            <w:rPr>
                              <w:rFonts w:ascii="微软雅黑"/>
                              <w:b/>
                              <w:spacing w:val="-4"/>
                              <w:sz w:val="28"/>
                            </w:rPr>
                            <w:t>HSMS</w:t>
                          </w:r>
                        </w:p>
                        <w:p w:rsidR="004C28F5" w:rsidRDefault="00A32800">
                          <w:pPr>
                            <w:pStyle w:val="TableParagraph"/>
                            <w:spacing w:line="312" w:lineRule="exact"/>
                            <w:ind w:left="683"/>
                            <w:rPr>
                              <w:rFonts w:ascii="Arial"/>
                              <w:b/>
                              <w:sz w:val="28"/>
                            </w:rPr>
                          </w:pPr>
                          <w:r>
                            <w:rPr>
                              <w:rFonts w:ascii="Arial"/>
                              <w:b/>
                              <w:sz w:val="28"/>
                            </w:rPr>
                            <w:t>Communication</w:t>
                          </w:r>
                          <w:r>
                            <w:rPr>
                              <w:rFonts w:ascii="Arial"/>
                              <w:b/>
                              <w:spacing w:val="-11"/>
                              <w:sz w:val="28"/>
                            </w:rPr>
                            <w:t xml:space="preserve"> </w:t>
                          </w:r>
                          <w:r>
                            <w:rPr>
                              <w:rFonts w:ascii="Arial"/>
                              <w:b/>
                              <w:spacing w:val="-2"/>
                              <w:sz w:val="28"/>
                            </w:rPr>
                            <w:t>Specification</w:t>
                          </w:r>
                        </w:p>
                      </w:tc>
                      <w:tc>
                        <w:tcPr>
                          <w:tcW w:w="2677" w:type="dxa"/>
                          <w:tcBorders>
                            <w:left w:val="dotted" w:sz="4" w:space="0" w:color="000000"/>
                          </w:tcBorders>
                        </w:tcPr>
                        <w:p w:rsidR="004C28F5" w:rsidRDefault="004C28F5">
                          <w:pPr>
                            <w:pStyle w:val="TableParagraph"/>
                            <w:rPr>
                              <w:sz w:val="20"/>
                            </w:rPr>
                          </w:pPr>
                        </w:p>
                      </w:tc>
                    </w:tr>
                  </w:tbl>
                  <w:p w:rsidR="004C28F5" w:rsidRDefault="004C28F5">
                    <w:pPr>
                      <w:pStyle w:val="a3"/>
                    </w:pPr>
                  </w:p>
                </w:txbxContent>
              </v:textbox>
              <w10:wrap anchorx="page" anchory="page"/>
            </v:shape>
          </w:pict>
        </mc:Fallback>
      </mc:AlternateContent>
    </w:r>
    <w:r>
      <w:rPr>
        <w:noProof/>
        <w:lang w:eastAsia="zh-CN"/>
      </w:rPr>
      <w:drawing>
        <wp:anchor distT="0" distB="0" distL="0" distR="0" simplePos="0" relativeHeight="479753728" behindDoc="1" locked="0" layoutInCell="1" allowOverlap="1">
          <wp:simplePos x="0" y="0"/>
          <wp:positionH relativeFrom="page">
            <wp:posOffset>725169</wp:posOffset>
          </wp:positionH>
          <wp:positionV relativeFrom="page">
            <wp:posOffset>471169</wp:posOffset>
          </wp:positionV>
          <wp:extent cx="1000125" cy="457200"/>
          <wp:effectExtent l="0" t="0" r="0" b="0"/>
          <wp:wrapNone/>
          <wp:docPr id="333" name="Image 3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3" name="Image 333"/>
                  <pic:cNvPicPr/>
                </pic:nvPicPr>
                <pic:blipFill>
                  <a:blip r:embed="rId1" cstate="print"/>
                  <a:stretch>
                    <a:fillRect/>
                  </a:stretch>
                </pic:blipFill>
                <pic:spPr>
                  <a:xfrm>
                    <a:off x="0" y="0"/>
                    <a:ext cx="1000125" cy="45720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92D87"/>
    <w:multiLevelType w:val="hybridMultilevel"/>
    <w:tmpl w:val="C1E63360"/>
    <w:lvl w:ilvl="0" w:tplc="714C09D8">
      <w:start w:val="1"/>
      <w:numFmt w:val="decimal"/>
      <w:lvlText w:val="%1."/>
      <w:lvlJc w:val="left"/>
      <w:pPr>
        <w:ind w:left="3583"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1C82000A">
      <w:numFmt w:val="bullet"/>
      <w:lvlText w:val="•"/>
      <w:lvlJc w:val="left"/>
      <w:pPr>
        <w:ind w:left="4316" w:hanging="152"/>
      </w:pPr>
      <w:rPr>
        <w:rFonts w:hint="default"/>
        <w:lang w:val="en-US" w:eastAsia="en-US" w:bidi="ar-SA"/>
      </w:rPr>
    </w:lvl>
    <w:lvl w:ilvl="2" w:tplc="E5FED1E6">
      <w:numFmt w:val="bullet"/>
      <w:lvlText w:val="•"/>
      <w:lvlJc w:val="left"/>
      <w:pPr>
        <w:ind w:left="5053" w:hanging="152"/>
      </w:pPr>
      <w:rPr>
        <w:rFonts w:hint="default"/>
        <w:lang w:val="en-US" w:eastAsia="en-US" w:bidi="ar-SA"/>
      </w:rPr>
    </w:lvl>
    <w:lvl w:ilvl="3" w:tplc="E5B4F006">
      <w:numFmt w:val="bullet"/>
      <w:lvlText w:val="•"/>
      <w:lvlJc w:val="left"/>
      <w:pPr>
        <w:ind w:left="5789" w:hanging="152"/>
      </w:pPr>
      <w:rPr>
        <w:rFonts w:hint="default"/>
        <w:lang w:val="en-US" w:eastAsia="en-US" w:bidi="ar-SA"/>
      </w:rPr>
    </w:lvl>
    <w:lvl w:ilvl="4" w:tplc="96EC642E">
      <w:numFmt w:val="bullet"/>
      <w:lvlText w:val="•"/>
      <w:lvlJc w:val="left"/>
      <w:pPr>
        <w:ind w:left="6526" w:hanging="152"/>
      </w:pPr>
      <w:rPr>
        <w:rFonts w:hint="default"/>
        <w:lang w:val="en-US" w:eastAsia="en-US" w:bidi="ar-SA"/>
      </w:rPr>
    </w:lvl>
    <w:lvl w:ilvl="5" w:tplc="9CF4C5EA">
      <w:numFmt w:val="bullet"/>
      <w:lvlText w:val="•"/>
      <w:lvlJc w:val="left"/>
      <w:pPr>
        <w:ind w:left="7263" w:hanging="152"/>
      </w:pPr>
      <w:rPr>
        <w:rFonts w:hint="default"/>
        <w:lang w:val="en-US" w:eastAsia="en-US" w:bidi="ar-SA"/>
      </w:rPr>
    </w:lvl>
    <w:lvl w:ilvl="6" w:tplc="2F72A78C">
      <w:numFmt w:val="bullet"/>
      <w:lvlText w:val="•"/>
      <w:lvlJc w:val="left"/>
      <w:pPr>
        <w:ind w:left="7999" w:hanging="152"/>
      </w:pPr>
      <w:rPr>
        <w:rFonts w:hint="default"/>
        <w:lang w:val="en-US" w:eastAsia="en-US" w:bidi="ar-SA"/>
      </w:rPr>
    </w:lvl>
    <w:lvl w:ilvl="7" w:tplc="2454FDD0">
      <w:numFmt w:val="bullet"/>
      <w:lvlText w:val="•"/>
      <w:lvlJc w:val="left"/>
      <w:pPr>
        <w:ind w:left="8736" w:hanging="152"/>
      </w:pPr>
      <w:rPr>
        <w:rFonts w:hint="default"/>
        <w:lang w:val="en-US" w:eastAsia="en-US" w:bidi="ar-SA"/>
      </w:rPr>
    </w:lvl>
    <w:lvl w:ilvl="8" w:tplc="CC08F106">
      <w:numFmt w:val="bullet"/>
      <w:lvlText w:val="•"/>
      <w:lvlJc w:val="left"/>
      <w:pPr>
        <w:ind w:left="9473" w:hanging="152"/>
      </w:pPr>
      <w:rPr>
        <w:rFonts w:hint="default"/>
        <w:lang w:val="en-US" w:eastAsia="en-US" w:bidi="ar-SA"/>
      </w:rPr>
    </w:lvl>
  </w:abstractNum>
  <w:abstractNum w:abstractNumId="1" w15:restartNumberingAfterBreak="0">
    <w:nsid w:val="01996EB6"/>
    <w:multiLevelType w:val="hybridMultilevel"/>
    <w:tmpl w:val="265AACE6"/>
    <w:lvl w:ilvl="0" w:tplc="70B2E11A">
      <w:start w:val="1"/>
      <w:numFmt w:val="decimal"/>
      <w:lvlText w:val="%1."/>
      <w:lvlJc w:val="left"/>
      <w:pPr>
        <w:ind w:left="318"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38743550">
      <w:numFmt w:val="bullet"/>
      <w:lvlText w:val="•"/>
      <w:lvlJc w:val="left"/>
      <w:pPr>
        <w:ind w:left="1216" w:hanging="152"/>
      </w:pPr>
      <w:rPr>
        <w:rFonts w:hint="default"/>
        <w:lang w:val="en-US" w:eastAsia="en-US" w:bidi="ar-SA"/>
      </w:rPr>
    </w:lvl>
    <w:lvl w:ilvl="2" w:tplc="904066B8">
      <w:numFmt w:val="bullet"/>
      <w:lvlText w:val="•"/>
      <w:lvlJc w:val="left"/>
      <w:pPr>
        <w:ind w:left="2112" w:hanging="152"/>
      </w:pPr>
      <w:rPr>
        <w:rFonts w:hint="default"/>
        <w:lang w:val="en-US" w:eastAsia="en-US" w:bidi="ar-SA"/>
      </w:rPr>
    </w:lvl>
    <w:lvl w:ilvl="3" w:tplc="2DF472DC">
      <w:numFmt w:val="bullet"/>
      <w:lvlText w:val="•"/>
      <w:lvlJc w:val="left"/>
      <w:pPr>
        <w:ind w:left="3008" w:hanging="152"/>
      </w:pPr>
      <w:rPr>
        <w:rFonts w:hint="default"/>
        <w:lang w:val="en-US" w:eastAsia="en-US" w:bidi="ar-SA"/>
      </w:rPr>
    </w:lvl>
    <w:lvl w:ilvl="4" w:tplc="F4B45320">
      <w:numFmt w:val="bullet"/>
      <w:lvlText w:val="•"/>
      <w:lvlJc w:val="left"/>
      <w:pPr>
        <w:ind w:left="3904" w:hanging="152"/>
      </w:pPr>
      <w:rPr>
        <w:rFonts w:hint="default"/>
        <w:lang w:val="en-US" w:eastAsia="en-US" w:bidi="ar-SA"/>
      </w:rPr>
    </w:lvl>
    <w:lvl w:ilvl="5" w:tplc="6C8E19B8">
      <w:numFmt w:val="bullet"/>
      <w:lvlText w:val="•"/>
      <w:lvlJc w:val="left"/>
      <w:pPr>
        <w:ind w:left="4800" w:hanging="152"/>
      </w:pPr>
      <w:rPr>
        <w:rFonts w:hint="default"/>
        <w:lang w:val="en-US" w:eastAsia="en-US" w:bidi="ar-SA"/>
      </w:rPr>
    </w:lvl>
    <w:lvl w:ilvl="6" w:tplc="0CD6CA16">
      <w:numFmt w:val="bullet"/>
      <w:lvlText w:val="•"/>
      <w:lvlJc w:val="left"/>
      <w:pPr>
        <w:ind w:left="5696" w:hanging="152"/>
      </w:pPr>
      <w:rPr>
        <w:rFonts w:hint="default"/>
        <w:lang w:val="en-US" w:eastAsia="en-US" w:bidi="ar-SA"/>
      </w:rPr>
    </w:lvl>
    <w:lvl w:ilvl="7" w:tplc="4A040D74">
      <w:numFmt w:val="bullet"/>
      <w:lvlText w:val="•"/>
      <w:lvlJc w:val="left"/>
      <w:pPr>
        <w:ind w:left="6592" w:hanging="152"/>
      </w:pPr>
      <w:rPr>
        <w:rFonts w:hint="default"/>
        <w:lang w:val="en-US" w:eastAsia="en-US" w:bidi="ar-SA"/>
      </w:rPr>
    </w:lvl>
    <w:lvl w:ilvl="8" w:tplc="9AEE4196">
      <w:numFmt w:val="bullet"/>
      <w:lvlText w:val="•"/>
      <w:lvlJc w:val="left"/>
      <w:pPr>
        <w:ind w:left="7488" w:hanging="152"/>
      </w:pPr>
      <w:rPr>
        <w:rFonts w:hint="default"/>
        <w:lang w:val="en-US" w:eastAsia="en-US" w:bidi="ar-SA"/>
      </w:rPr>
    </w:lvl>
  </w:abstractNum>
  <w:abstractNum w:abstractNumId="2" w15:restartNumberingAfterBreak="0">
    <w:nsid w:val="02C620BC"/>
    <w:multiLevelType w:val="hybridMultilevel"/>
    <w:tmpl w:val="27D8EA10"/>
    <w:lvl w:ilvl="0" w:tplc="059EB6B8">
      <w:start w:val="1"/>
      <w:numFmt w:val="decimal"/>
      <w:lvlText w:val="%1."/>
      <w:lvlJc w:val="left"/>
      <w:pPr>
        <w:ind w:left="444"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34BC7A94">
      <w:numFmt w:val="bullet"/>
      <w:lvlText w:val="•"/>
      <w:lvlJc w:val="left"/>
      <w:pPr>
        <w:ind w:left="1336" w:hanging="152"/>
      </w:pPr>
      <w:rPr>
        <w:rFonts w:hint="default"/>
        <w:lang w:val="en-US" w:eastAsia="en-US" w:bidi="ar-SA"/>
      </w:rPr>
    </w:lvl>
    <w:lvl w:ilvl="2" w:tplc="22B01F62">
      <w:numFmt w:val="bullet"/>
      <w:lvlText w:val="•"/>
      <w:lvlJc w:val="left"/>
      <w:pPr>
        <w:ind w:left="2233" w:hanging="152"/>
      </w:pPr>
      <w:rPr>
        <w:rFonts w:hint="default"/>
        <w:lang w:val="en-US" w:eastAsia="en-US" w:bidi="ar-SA"/>
      </w:rPr>
    </w:lvl>
    <w:lvl w:ilvl="3" w:tplc="5B427B14">
      <w:numFmt w:val="bullet"/>
      <w:lvlText w:val="•"/>
      <w:lvlJc w:val="left"/>
      <w:pPr>
        <w:ind w:left="3129" w:hanging="152"/>
      </w:pPr>
      <w:rPr>
        <w:rFonts w:hint="default"/>
        <w:lang w:val="en-US" w:eastAsia="en-US" w:bidi="ar-SA"/>
      </w:rPr>
    </w:lvl>
    <w:lvl w:ilvl="4" w:tplc="38F2FB50">
      <w:numFmt w:val="bullet"/>
      <w:lvlText w:val="•"/>
      <w:lvlJc w:val="left"/>
      <w:pPr>
        <w:ind w:left="4026" w:hanging="152"/>
      </w:pPr>
      <w:rPr>
        <w:rFonts w:hint="default"/>
        <w:lang w:val="en-US" w:eastAsia="en-US" w:bidi="ar-SA"/>
      </w:rPr>
    </w:lvl>
    <w:lvl w:ilvl="5" w:tplc="B35E909C">
      <w:numFmt w:val="bullet"/>
      <w:lvlText w:val="•"/>
      <w:lvlJc w:val="left"/>
      <w:pPr>
        <w:ind w:left="4923" w:hanging="152"/>
      </w:pPr>
      <w:rPr>
        <w:rFonts w:hint="default"/>
        <w:lang w:val="en-US" w:eastAsia="en-US" w:bidi="ar-SA"/>
      </w:rPr>
    </w:lvl>
    <w:lvl w:ilvl="6" w:tplc="3286D030">
      <w:numFmt w:val="bullet"/>
      <w:lvlText w:val="•"/>
      <w:lvlJc w:val="left"/>
      <w:pPr>
        <w:ind w:left="5819" w:hanging="152"/>
      </w:pPr>
      <w:rPr>
        <w:rFonts w:hint="default"/>
        <w:lang w:val="en-US" w:eastAsia="en-US" w:bidi="ar-SA"/>
      </w:rPr>
    </w:lvl>
    <w:lvl w:ilvl="7" w:tplc="52248620">
      <w:numFmt w:val="bullet"/>
      <w:lvlText w:val="•"/>
      <w:lvlJc w:val="left"/>
      <w:pPr>
        <w:ind w:left="6716" w:hanging="152"/>
      </w:pPr>
      <w:rPr>
        <w:rFonts w:hint="default"/>
        <w:lang w:val="en-US" w:eastAsia="en-US" w:bidi="ar-SA"/>
      </w:rPr>
    </w:lvl>
    <w:lvl w:ilvl="8" w:tplc="06568BCA">
      <w:numFmt w:val="bullet"/>
      <w:lvlText w:val="•"/>
      <w:lvlJc w:val="left"/>
      <w:pPr>
        <w:ind w:left="7612" w:hanging="152"/>
      </w:pPr>
      <w:rPr>
        <w:rFonts w:hint="default"/>
        <w:lang w:val="en-US" w:eastAsia="en-US" w:bidi="ar-SA"/>
      </w:rPr>
    </w:lvl>
  </w:abstractNum>
  <w:abstractNum w:abstractNumId="3" w15:restartNumberingAfterBreak="0">
    <w:nsid w:val="04500EA8"/>
    <w:multiLevelType w:val="hybridMultilevel"/>
    <w:tmpl w:val="DDA80AFC"/>
    <w:lvl w:ilvl="0" w:tplc="D61CABAA">
      <w:start w:val="1"/>
      <w:numFmt w:val="decimal"/>
      <w:lvlText w:val="%1."/>
      <w:lvlJc w:val="left"/>
      <w:pPr>
        <w:ind w:left="2783"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2DEC22F2">
      <w:numFmt w:val="bullet"/>
      <w:lvlText w:val="•"/>
      <w:lvlJc w:val="left"/>
      <w:pPr>
        <w:ind w:left="3596" w:hanging="152"/>
      </w:pPr>
      <w:rPr>
        <w:rFonts w:hint="default"/>
        <w:lang w:val="en-US" w:eastAsia="en-US" w:bidi="ar-SA"/>
      </w:rPr>
    </w:lvl>
    <w:lvl w:ilvl="2" w:tplc="F9303560">
      <w:numFmt w:val="bullet"/>
      <w:lvlText w:val="•"/>
      <w:lvlJc w:val="left"/>
      <w:pPr>
        <w:ind w:left="4413" w:hanging="152"/>
      </w:pPr>
      <w:rPr>
        <w:rFonts w:hint="default"/>
        <w:lang w:val="en-US" w:eastAsia="en-US" w:bidi="ar-SA"/>
      </w:rPr>
    </w:lvl>
    <w:lvl w:ilvl="3" w:tplc="2CBA519E">
      <w:numFmt w:val="bullet"/>
      <w:lvlText w:val="•"/>
      <w:lvlJc w:val="left"/>
      <w:pPr>
        <w:ind w:left="5229" w:hanging="152"/>
      </w:pPr>
      <w:rPr>
        <w:rFonts w:hint="default"/>
        <w:lang w:val="en-US" w:eastAsia="en-US" w:bidi="ar-SA"/>
      </w:rPr>
    </w:lvl>
    <w:lvl w:ilvl="4" w:tplc="97FE6330">
      <w:numFmt w:val="bullet"/>
      <w:lvlText w:val="•"/>
      <w:lvlJc w:val="left"/>
      <w:pPr>
        <w:ind w:left="6046" w:hanging="152"/>
      </w:pPr>
      <w:rPr>
        <w:rFonts w:hint="default"/>
        <w:lang w:val="en-US" w:eastAsia="en-US" w:bidi="ar-SA"/>
      </w:rPr>
    </w:lvl>
    <w:lvl w:ilvl="5" w:tplc="9BD84928">
      <w:numFmt w:val="bullet"/>
      <w:lvlText w:val="•"/>
      <w:lvlJc w:val="left"/>
      <w:pPr>
        <w:ind w:left="6863" w:hanging="152"/>
      </w:pPr>
      <w:rPr>
        <w:rFonts w:hint="default"/>
        <w:lang w:val="en-US" w:eastAsia="en-US" w:bidi="ar-SA"/>
      </w:rPr>
    </w:lvl>
    <w:lvl w:ilvl="6" w:tplc="DB90C18C">
      <w:numFmt w:val="bullet"/>
      <w:lvlText w:val="•"/>
      <w:lvlJc w:val="left"/>
      <w:pPr>
        <w:ind w:left="7679" w:hanging="152"/>
      </w:pPr>
      <w:rPr>
        <w:rFonts w:hint="default"/>
        <w:lang w:val="en-US" w:eastAsia="en-US" w:bidi="ar-SA"/>
      </w:rPr>
    </w:lvl>
    <w:lvl w:ilvl="7" w:tplc="9C68E5B4">
      <w:numFmt w:val="bullet"/>
      <w:lvlText w:val="•"/>
      <w:lvlJc w:val="left"/>
      <w:pPr>
        <w:ind w:left="8496" w:hanging="152"/>
      </w:pPr>
      <w:rPr>
        <w:rFonts w:hint="default"/>
        <w:lang w:val="en-US" w:eastAsia="en-US" w:bidi="ar-SA"/>
      </w:rPr>
    </w:lvl>
    <w:lvl w:ilvl="8" w:tplc="A754B726">
      <w:numFmt w:val="bullet"/>
      <w:lvlText w:val="•"/>
      <w:lvlJc w:val="left"/>
      <w:pPr>
        <w:ind w:left="9313" w:hanging="152"/>
      </w:pPr>
      <w:rPr>
        <w:rFonts w:hint="default"/>
        <w:lang w:val="en-US" w:eastAsia="en-US" w:bidi="ar-SA"/>
      </w:rPr>
    </w:lvl>
  </w:abstractNum>
  <w:abstractNum w:abstractNumId="4" w15:restartNumberingAfterBreak="0">
    <w:nsid w:val="04AF56DD"/>
    <w:multiLevelType w:val="hybridMultilevel"/>
    <w:tmpl w:val="31B66DCC"/>
    <w:lvl w:ilvl="0" w:tplc="9C981F9C">
      <w:start w:val="1"/>
      <w:numFmt w:val="decimal"/>
      <w:lvlText w:val="%1."/>
      <w:lvlJc w:val="left"/>
      <w:pPr>
        <w:ind w:left="442"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E6281BF2">
      <w:numFmt w:val="bullet"/>
      <w:lvlText w:val="•"/>
      <w:lvlJc w:val="left"/>
      <w:pPr>
        <w:ind w:left="1256" w:hanging="152"/>
      </w:pPr>
      <w:rPr>
        <w:rFonts w:hint="default"/>
        <w:lang w:val="en-US" w:eastAsia="en-US" w:bidi="ar-SA"/>
      </w:rPr>
    </w:lvl>
    <w:lvl w:ilvl="2" w:tplc="549C4C86">
      <w:numFmt w:val="bullet"/>
      <w:lvlText w:val="•"/>
      <w:lvlJc w:val="left"/>
      <w:pPr>
        <w:ind w:left="2072" w:hanging="152"/>
      </w:pPr>
      <w:rPr>
        <w:rFonts w:hint="default"/>
        <w:lang w:val="en-US" w:eastAsia="en-US" w:bidi="ar-SA"/>
      </w:rPr>
    </w:lvl>
    <w:lvl w:ilvl="3" w:tplc="3C7024C2">
      <w:numFmt w:val="bullet"/>
      <w:lvlText w:val="•"/>
      <w:lvlJc w:val="left"/>
      <w:pPr>
        <w:ind w:left="2889" w:hanging="152"/>
      </w:pPr>
      <w:rPr>
        <w:rFonts w:hint="default"/>
        <w:lang w:val="en-US" w:eastAsia="en-US" w:bidi="ar-SA"/>
      </w:rPr>
    </w:lvl>
    <w:lvl w:ilvl="4" w:tplc="84F2E270">
      <w:numFmt w:val="bullet"/>
      <w:lvlText w:val="•"/>
      <w:lvlJc w:val="left"/>
      <w:pPr>
        <w:ind w:left="3705" w:hanging="152"/>
      </w:pPr>
      <w:rPr>
        <w:rFonts w:hint="default"/>
        <w:lang w:val="en-US" w:eastAsia="en-US" w:bidi="ar-SA"/>
      </w:rPr>
    </w:lvl>
    <w:lvl w:ilvl="5" w:tplc="7AAED51E">
      <w:numFmt w:val="bullet"/>
      <w:lvlText w:val="•"/>
      <w:lvlJc w:val="left"/>
      <w:pPr>
        <w:ind w:left="4522" w:hanging="152"/>
      </w:pPr>
      <w:rPr>
        <w:rFonts w:hint="default"/>
        <w:lang w:val="en-US" w:eastAsia="en-US" w:bidi="ar-SA"/>
      </w:rPr>
    </w:lvl>
    <w:lvl w:ilvl="6" w:tplc="568CD07E">
      <w:numFmt w:val="bullet"/>
      <w:lvlText w:val="•"/>
      <w:lvlJc w:val="left"/>
      <w:pPr>
        <w:ind w:left="5338" w:hanging="152"/>
      </w:pPr>
      <w:rPr>
        <w:rFonts w:hint="default"/>
        <w:lang w:val="en-US" w:eastAsia="en-US" w:bidi="ar-SA"/>
      </w:rPr>
    </w:lvl>
    <w:lvl w:ilvl="7" w:tplc="2430C78C">
      <w:numFmt w:val="bullet"/>
      <w:lvlText w:val="•"/>
      <w:lvlJc w:val="left"/>
      <w:pPr>
        <w:ind w:left="6155" w:hanging="152"/>
      </w:pPr>
      <w:rPr>
        <w:rFonts w:hint="default"/>
        <w:lang w:val="en-US" w:eastAsia="en-US" w:bidi="ar-SA"/>
      </w:rPr>
    </w:lvl>
    <w:lvl w:ilvl="8" w:tplc="C7F20D84">
      <w:numFmt w:val="bullet"/>
      <w:lvlText w:val="•"/>
      <w:lvlJc w:val="left"/>
      <w:pPr>
        <w:ind w:left="6971" w:hanging="152"/>
      </w:pPr>
      <w:rPr>
        <w:rFonts w:hint="default"/>
        <w:lang w:val="en-US" w:eastAsia="en-US" w:bidi="ar-SA"/>
      </w:rPr>
    </w:lvl>
  </w:abstractNum>
  <w:abstractNum w:abstractNumId="5" w15:restartNumberingAfterBreak="0">
    <w:nsid w:val="04F309FD"/>
    <w:multiLevelType w:val="hybridMultilevel"/>
    <w:tmpl w:val="E3A48984"/>
    <w:lvl w:ilvl="0" w:tplc="13144B0E">
      <w:start w:val="1"/>
      <w:numFmt w:val="decimal"/>
      <w:lvlText w:val="%1."/>
      <w:lvlJc w:val="left"/>
      <w:pPr>
        <w:ind w:left="383"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D67C1444">
      <w:numFmt w:val="bullet"/>
      <w:lvlText w:val="•"/>
      <w:lvlJc w:val="left"/>
      <w:pPr>
        <w:ind w:left="1116" w:hanging="152"/>
      </w:pPr>
      <w:rPr>
        <w:rFonts w:hint="default"/>
        <w:lang w:val="en-US" w:eastAsia="en-US" w:bidi="ar-SA"/>
      </w:rPr>
    </w:lvl>
    <w:lvl w:ilvl="2" w:tplc="DA928B84">
      <w:numFmt w:val="bullet"/>
      <w:lvlText w:val="•"/>
      <w:lvlJc w:val="left"/>
      <w:pPr>
        <w:ind w:left="1853" w:hanging="152"/>
      </w:pPr>
      <w:rPr>
        <w:rFonts w:hint="default"/>
        <w:lang w:val="en-US" w:eastAsia="en-US" w:bidi="ar-SA"/>
      </w:rPr>
    </w:lvl>
    <w:lvl w:ilvl="3" w:tplc="E73EF534">
      <w:numFmt w:val="bullet"/>
      <w:lvlText w:val="•"/>
      <w:lvlJc w:val="left"/>
      <w:pPr>
        <w:ind w:left="2589" w:hanging="152"/>
      </w:pPr>
      <w:rPr>
        <w:rFonts w:hint="default"/>
        <w:lang w:val="en-US" w:eastAsia="en-US" w:bidi="ar-SA"/>
      </w:rPr>
    </w:lvl>
    <w:lvl w:ilvl="4" w:tplc="64EC2040">
      <w:numFmt w:val="bullet"/>
      <w:lvlText w:val="•"/>
      <w:lvlJc w:val="left"/>
      <w:pPr>
        <w:ind w:left="3326" w:hanging="152"/>
      </w:pPr>
      <w:rPr>
        <w:rFonts w:hint="default"/>
        <w:lang w:val="en-US" w:eastAsia="en-US" w:bidi="ar-SA"/>
      </w:rPr>
    </w:lvl>
    <w:lvl w:ilvl="5" w:tplc="BF14DA80">
      <w:numFmt w:val="bullet"/>
      <w:lvlText w:val="•"/>
      <w:lvlJc w:val="left"/>
      <w:pPr>
        <w:ind w:left="4063" w:hanging="152"/>
      </w:pPr>
      <w:rPr>
        <w:rFonts w:hint="default"/>
        <w:lang w:val="en-US" w:eastAsia="en-US" w:bidi="ar-SA"/>
      </w:rPr>
    </w:lvl>
    <w:lvl w:ilvl="6" w:tplc="125A655A">
      <w:numFmt w:val="bullet"/>
      <w:lvlText w:val="•"/>
      <w:lvlJc w:val="left"/>
      <w:pPr>
        <w:ind w:left="4799" w:hanging="152"/>
      </w:pPr>
      <w:rPr>
        <w:rFonts w:hint="default"/>
        <w:lang w:val="en-US" w:eastAsia="en-US" w:bidi="ar-SA"/>
      </w:rPr>
    </w:lvl>
    <w:lvl w:ilvl="7" w:tplc="A1E8F01E">
      <w:numFmt w:val="bullet"/>
      <w:lvlText w:val="•"/>
      <w:lvlJc w:val="left"/>
      <w:pPr>
        <w:ind w:left="5536" w:hanging="152"/>
      </w:pPr>
      <w:rPr>
        <w:rFonts w:hint="default"/>
        <w:lang w:val="en-US" w:eastAsia="en-US" w:bidi="ar-SA"/>
      </w:rPr>
    </w:lvl>
    <w:lvl w:ilvl="8" w:tplc="739EDA4A">
      <w:numFmt w:val="bullet"/>
      <w:lvlText w:val="•"/>
      <w:lvlJc w:val="left"/>
      <w:pPr>
        <w:ind w:left="6272" w:hanging="152"/>
      </w:pPr>
      <w:rPr>
        <w:rFonts w:hint="default"/>
        <w:lang w:val="en-US" w:eastAsia="en-US" w:bidi="ar-SA"/>
      </w:rPr>
    </w:lvl>
  </w:abstractNum>
  <w:abstractNum w:abstractNumId="6" w15:restartNumberingAfterBreak="0">
    <w:nsid w:val="056C3F3A"/>
    <w:multiLevelType w:val="hybridMultilevel"/>
    <w:tmpl w:val="AF46C5A6"/>
    <w:lvl w:ilvl="0" w:tplc="FC283682">
      <w:start w:val="1"/>
      <w:numFmt w:val="decimal"/>
      <w:lvlText w:val="%1."/>
      <w:lvlJc w:val="left"/>
      <w:pPr>
        <w:ind w:left="317"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74D6C80E">
      <w:numFmt w:val="bullet"/>
      <w:lvlText w:val="•"/>
      <w:lvlJc w:val="left"/>
      <w:pPr>
        <w:ind w:left="1215" w:hanging="152"/>
      </w:pPr>
      <w:rPr>
        <w:rFonts w:hint="default"/>
        <w:lang w:val="en-US" w:eastAsia="en-US" w:bidi="ar-SA"/>
      </w:rPr>
    </w:lvl>
    <w:lvl w:ilvl="2" w:tplc="33688962">
      <w:numFmt w:val="bullet"/>
      <w:lvlText w:val="•"/>
      <w:lvlJc w:val="left"/>
      <w:pPr>
        <w:ind w:left="2111" w:hanging="152"/>
      </w:pPr>
      <w:rPr>
        <w:rFonts w:hint="default"/>
        <w:lang w:val="en-US" w:eastAsia="en-US" w:bidi="ar-SA"/>
      </w:rPr>
    </w:lvl>
    <w:lvl w:ilvl="3" w:tplc="F0E2C026">
      <w:numFmt w:val="bullet"/>
      <w:lvlText w:val="•"/>
      <w:lvlJc w:val="left"/>
      <w:pPr>
        <w:ind w:left="3007" w:hanging="152"/>
      </w:pPr>
      <w:rPr>
        <w:rFonts w:hint="default"/>
        <w:lang w:val="en-US" w:eastAsia="en-US" w:bidi="ar-SA"/>
      </w:rPr>
    </w:lvl>
    <w:lvl w:ilvl="4" w:tplc="17CEC0DC">
      <w:numFmt w:val="bullet"/>
      <w:lvlText w:val="•"/>
      <w:lvlJc w:val="left"/>
      <w:pPr>
        <w:ind w:left="3903" w:hanging="152"/>
      </w:pPr>
      <w:rPr>
        <w:rFonts w:hint="default"/>
        <w:lang w:val="en-US" w:eastAsia="en-US" w:bidi="ar-SA"/>
      </w:rPr>
    </w:lvl>
    <w:lvl w:ilvl="5" w:tplc="5678BE9E">
      <w:numFmt w:val="bullet"/>
      <w:lvlText w:val="•"/>
      <w:lvlJc w:val="left"/>
      <w:pPr>
        <w:ind w:left="4799" w:hanging="152"/>
      </w:pPr>
      <w:rPr>
        <w:rFonts w:hint="default"/>
        <w:lang w:val="en-US" w:eastAsia="en-US" w:bidi="ar-SA"/>
      </w:rPr>
    </w:lvl>
    <w:lvl w:ilvl="6" w:tplc="23804FA4">
      <w:numFmt w:val="bullet"/>
      <w:lvlText w:val="•"/>
      <w:lvlJc w:val="left"/>
      <w:pPr>
        <w:ind w:left="5695" w:hanging="152"/>
      </w:pPr>
      <w:rPr>
        <w:rFonts w:hint="default"/>
        <w:lang w:val="en-US" w:eastAsia="en-US" w:bidi="ar-SA"/>
      </w:rPr>
    </w:lvl>
    <w:lvl w:ilvl="7" w:tplc="D520A742">
      <w:numFmt w:val="bullet"/>
      <w:lvlText w:val="•"/>
      <w:lvlJc w:val="left"/>
      <w:pPr>
        <w:ind w:left="6591" w:hanging="152"/>
      </w:pPr>
      <w:rPr>
        <w:rFonts w:hint="default"/>
        <w:lang w:val="en-US" w:eastAsia="en-US" w:bidi="ar-SA"/>
      </w:rPr>
    </w:lvl>
    <w:lvl w:ilvl="8" w:tplc="2AF8DCDC">
      <w:numFmt w:val="bullet"/>
      <w:lvlText w:val="•"/>
      <w:lvlJc w:val="left"/>
      <w:pPr>
        <w:ind w:left="7487" w:hanging="152"/>
      </w:pPr>
      <w:rPr>
        <w:rFonts w:hint="default"/>
        <w:lang w:val="en-US" w:eastAsia="en-US" w:bidi="ar-SA"/>
      </w:rPr>
    </w:lvl>
  </w:abstractNum>
  <w:abstractNum w:abstractNumId="7" w15:restartNumberingAfterBreak="0">
    <w:nsid w:val="06701F68"/>
    <w:multiLevelType w:val="hybridMultilevel"/>
    <w:tmpl w:val="12AA7462"/>
    <w:lvl w:ilvl="0" w:tplc="502295E2">
      <w:start w:val="1"/>
      <w:numFmt w:val="decimal"/>
      <w:lvlText w:val="%1."/>
      <w:lvlJc w:val="left"/>
      <w:pPr>
        <w:ind w:left="339"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70200FBE">
      <w:start w:val="1"/>
      <w:numFmt w:val="decimal"/>
      <w:lvlText w:val="%2."/>
      <w:lvlJc w:val="left"/>
      <w:pPr>
        <w:ind w:left="1162"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2" w:tplc="7200DE7E">
      <w:start w:val="1"/>
      <w:numFmt w:val="decimal"/>
      <w:lvlText w:val="%3."/>
      <w:lvlJc w:val="left"/>
      <w:pPr>
        <w:ind w:left="5234" w:hanging="201"/>
        <w:jc w:val="left"/>
      </w:pPr>
      <w:rPr>
        <w:rFonts w:ascii="Times New Roman" w:eastAsia="Times New Roman" w:hAnsi="Times New Roman" w:cs="Times New Roman" w:hint="default"/>
        <w:b w:val="0"/>
        <w:bCs w:val="0"/>
        <w:i w:val="0"/>
        <w:iCs w:val="0"/>
        <w:spacing w:val="0"/>
        <w:w w:val="99"/>
        <w:sz w:val="20"/>
        <w:szCs w:val="20"/>
        <w:lang w:val="en-US" w:eastAsia="en-US" w:bidi="ar-SA"/>
      </w:rPr>
    </w:lvl>
    <w:lvl w:ilvl="3" w:tplc="27FC6230">
      <w:numFmt w:val="bullet"/>
      <w:lvlText w:val="•"/>
      <w:lvlJc w:val="left"/>
      <w:pPr>
        <w:ind w:left="4467" w:hanging="201"/>
      </w:pPr>
      <w:rPr>
        <w:rFonts w:hint="default"/>
        <w:lang w:val="en-US" w:eastAsia="en-US" w:bidi="ar-SA"/>
      </w:rPr>
    </w:lvl>
    <w:lvl w:ilvl="4" w:tplc="623ABC72">
      <w:numFmt w:val="bullet"/>
      <w:lvlText w:val="•"/>
      <w:lvlJc w:val="left"/>
      <w:pPr>
        <w:ind w:left="3694" w:hanging="201"/>
      </w:pPr>
      <w:rPr>
        <w:rFonts w:hint="default"/>
        <w:lang w:val="en-US" w:eastAsia="en-US" w:bidi="ar-SA"/>
      </w:rPr>
    </w:lvl>
    <w:lvl w:ilvl="5" w:tplc="E32E0784">
      <w:numFmt w:val="bullet"/>
      <w:lvlText w:val="•"/>
      <w:lvlJc w:val="left"/>
      <w:pPr>
        <w:ind w:left="2921" w:hanging="201"/>
      </w:pPr>
      <w:rPr>
        <w:rFonts w:hint="default"/>
        <w:lang w:val="en-US" w:eastAsia="en-US" w:bidi="ar-SA"/>
      </w:rPr>
    </w:lvl>
    <w:lvl w:ilvl="6" w:tplc="8ED6351E">
      <w:numFmt w:val="bullet"/>
      <w:lvlText w:val="•"/>
      <w:lvlJc w:val="left"/>
      <w:pPr>
        <w:ind w:left="2148" w:hanging="201"/>
      </w:pPr>
      <w:rPr>
        <w:rFonts w:hint="default"/>
        <w:lang w:val="en-US" w:eastAsia="en-US" w:bidi="ar-SA"/>
      </w:rPr>
    </w:lvl>
    <w:lvl w:ilvl="7" w:tplc="15B05820">
      <w:numFmt w:val="bullet"/>
      <w:lvlText w:val="•"/>
      <w:lvlJc w:val="left"/>
      <w:pPr>
        <w:ind w:left="1376" w:hanging="201"/>
      </w:pPr>
      <w:rPr>
        <w:rFonts w:hint="default"/>
        <w:lang w:val="en-US" w:eastAsia="en-US" w:bidi="ar-SA"/>
      </w:rPr>
    </w:lvl>
    <w:lvl w:ilvl="8" w:tplc="45066346">
      <w:numFmt w:val="bullet"/>
      <w:lvlText w:val="•"/>
      <w:lvlJc w:val="left"/>
      <w:pPr>
        <w:ind w:left="603" w:hanging="201"/>
      </w:pPr>
      <w:rPr>
        <w:rFonts w:hint="default"/>
        <w:lang w:val="en-US" w:eastAsia="en-US" w:bidi="ar-SA"/>
      </w:rPr>
    </w:lvl>
  </w:abstractNum>
  <w:abstractNum w:abstractNumId="8" w15:restartNumberingAfterBreak="0">
    <w:nsid w:val="08834056"/>
    <w:multiLevelType w:val="hybridMultilevel"/>
    <w:tmpl w:val="AFCE0A0A"/>
    <w:lvl w:ilvl="0" w:tplc="A6CC808A">
      <w:start w:val="1"/>
      <w:numFmt w:val="decimal"/>
      <w:lvlText w:val="%1."/>
      <w:lvlJc w:val="left"/>
      <w:pPr>
        <w:ind w:left="151"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BC523BE6">
      <w:start w:val="1"/>
      <w:numFmt w:val="decimal"/>
      <w:lvlText w:val="%2."/>
      <w:lvlJc w:val="left"/>
      <w:pPr>
        <w:ind w:left="1002" w:hanging="201"/>
        <w:jc w:val="left"/>
      </w:pPr>
      <w:rPr>
        <w:rFonts w:ascii="Times New Roman" w:eastAsia="Times New Roman" w:hAnsi="Times New Roman" w:cs="Times New Roman" w:hint="default"/>
        <w:b w:val="0"/>
        <w:bCs w:val="0"/>
        <w:i w:val="0"/>
        <w:iCs w:val="0"/>
        <w:spacing w:val="0"/>
        <w:w w:val="99"/>
        <w:sz w:val="20"/>
        <w:szCs w:val="20"/>
        <w:lang w:val="en-US" w:eastAsia="en-US" w:bidi="ar-SA"/>
      </w:rPr>
    </w:lvl>
    <w:lvl w:ilvl="2" w:tplc="2F86A814">
      <w:numFmt w:val="bullet"/>
      <w:lvlText w:val="•"/>
      <w:lvlJc w:val="left"/>
      <w:pPr>
        <w:ind w:left="1162" w:hanging="201"/>
      </w:pPr>
      <w:rPr>
        <w:rFonts w:hint="default"/>
        <w:lang w:val="en-US" w:eastAsia="en-US" w:bidi="ar-SA"/>
      </w:rPr>
    </w:lvl>
    <w:lvl w:ilvl="3" w:tplc="9690BCB2">
      <w:numFmt w:val="bullet"/>
      <w:lvlText w:val="•"/>
      <w:lvlJc w:val="left"/>
      <w:pPr>
        <w:ind w:left="1324" w:hanging="201"/>
      </w:pPr>
      <w:rPr>
        <w:rFonts w:hint="default"/>
        <w:lang w:val="en-US" w:eastAsia="en-US" w:bidi="ar-SA"/>
      </w:rPr>
    </w:lvl>
    <w:lvl w:ilvl="4" w:tplc="A652210E">
      <w:numFmt w:val="bullet"/>
      <w:lvlText w:val="•"/>
      <w:lvlJc w:val="left"/>
      <w:pPr>
        <w:ind w:left="1487" w:hanging="201"/>
      </w:pPr>
      <w:rPr>
        <w:rFonts w:hint="default"/>
        <w:lang w:val="en-US" w:eastAsia="en-US" w:bidi="ar-SA"/>
      </w:rPr>
    </w:lvl>
    <w:lvl w:ilvl="5" w:tplc="8C4CA1DC">
      <w:numFmt w:val="bullet"/>
      <w:lvlText w:val="•"/>
      <w:lvlJc w:val="left"/>
      <w:pPr>
        <w:ind w:left="1649" w:hanging="201"/>
      </w:pPr>
      <w:rPr>
        <w:rFonts w:hint="default"/>
        <w:lang w:val="en-US" w:eastAsia="en-US" w:bidi="ar-SA"/>
      </w:rPr>
    </w:lvl>
    <w:lvl w:ilvl="6" w:tplc="EC6234D6">
      <w:numFmt w:val="bullet"/>
      <w:lvlText w:val="•"/>
      <w:lvlJc w:val="left"/>
      <w:pPr>
        <w:ind w:left="1811" w:hanging="201"/>
      </w:pPr>
      <w:rPr>
        <w:rFonts w:hint="default"/>
        <w:lang w:val="en-US" w:eastAsia="en-US" w:bidi="ar-SA"/>
      </w:rPr>
    </w:lvl>
    <w:lvl w:ilvl="7" w:tplc="823CC436">
      <w:numFmt w:val="bullet"/>
      <w:lvlText w:val="•"/>
      <w:lvlJc w:val="left"/>
      <w:pPr>
        <w:ind w:left="1974" w:hanging="201"/>
      </w:pPr>
      <w:rPr>
        <w:rFonts w:hint="default"/>
        <w:lang w:val="en-US" w:eastAsia="en-US" w:bidi="ar-SA"/>
      </w:rPr>
    </w:lvl>
    <w:lvl w:ilvl="8" w:tplc="FD9AB1FC">
      <w:numFmt w:val="bullet"/>
      <w:lvlText w:val="•"/>
      <w:lvlJc w:val="left"/>
      <w:pPr>
        <w:ind w:left="2136" w:hanging="201"/>
      </w:pPr>
      <w:rPr>
        <w:rFonts w:hint="default"/>
        <w:lang w:val="en-US" w:eastAsia="en-US" w:bidi="ar-SA"/>
      </w:rPr>
    </w:lvl>
  </w:abstractNum>
  <w:abstractNum w:abstractNumId="9" w15:restartNumberingAfterBreak="0">
    <w:nsid w:val="0A4D4DB2"/>
    <w:multiLevelType w:val="hybridMultilevel"/>
    <w:tmpl w:val="B4128426"/>
    <w:lvl w:ilvl="0" w:tplc="42820054">
      <w:start w:val="1"/>
      <w:numFmt w:val="decimal"/>
      <w:lvlText w:val="%1."/>
      <w:lvlJc w:val="left"/>
      <w:pPr>
        <w:ind w:left="383"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0C3C97C6">
      <w:numFmt w:val="bullet"/>
      <w:lvlText w:val="•"/>
      <w:lvlJc w:val="left"/>
      <w:pPr>
        <w:ind w:left="1116" w:hanging="152"/>
      </w:pPr>
      <w:rPr>
        <w:rFonts w:hint="default"/>
        <w:lang w:val="en-US" w:eastAsia="en-US" w:bidi="ar-SA"/>
      </w:rPr>
    </w:lvl>
    <w:lvl w:ilvl="2" w:tplc="0C1CF148">
      <w:numFmt w:val="bullet"/>
      <w:lvlText w:val="•"/>
      <w:lvlJc w:val="left"/>
      <w:pPr>
        <w:ind w:left="1853" w:hanging="152"/>
      </w:pPr>
      <w:rPr>
        <w:rFonts w:hint="default"/>
        <w:lang w:val="en-US" w:eastAsia="en-US" w:bidi="ar-SA"/>
      </w:rPr>
    </w:lvl>
    <w:lvl w:ilvl="3" w:tplc="0CBE3DD4">
      <w:numFmt w:val="bullet"/>
      <w:lvlText w:val="•"/>
      <w:lvlJc w:val="left"/>
      <w:pPr>
        <w:ind w:left="2589" w:hanging="152"/>
      </w:pPr>
      <w:rPr>
        <w:rFonts w:hint="default"/>
        <w:lang w:val="en-US" w:eastAsia="en-US" w:bidi="ar-SA"/>
      </w:rPr>
    </w:lvl>
    <w:lvl w:ilvl="4" w:tplc="7EB68498">
      <w:numFmt w:val="bullet"/>
      <w:lvlText w:val="•"/>
      <w:lvlJc w:val="left"/>
      <w:pPr>
        <w:ind w:left="3326" w:hanging="152"/>
      </w:pPr>
      <w:rPr>
        <w:rFonts w:hint="default"/>
        <w:lang w:val="en-US" w:eastAsia="en-US" w:bidi="ar-SA"/>
      </w:rPr>
    </w:lvl>
    <w:lvl w:ilvl="5" w:tplc="45F05D36">
      <w:numFmt w:val="bullet"/>
      <w:lvlText w:val="•"/>
      <w:lvlJc w:val="left"/>
      <w:pPr>
        <w:ind w:left="4063" w:hanging="152"/>
      </w:pPr>
      <w:rPr>
        <w:rFonts w:hint="default"/>
        <w:lang w:val="en-US" w:eastAsia="en-US" w:bidi="ar-SA"/>
      </w:rPr>
    </w:lvl>
    <w:lvl w:ilvl="6" w:tplc="6644B4C6">
      <w:numFmt w:val="bullet"/>
      <w:lvlText w:val="•"/>
      <w:lvlJc w:val="left"/>
      <w:pPr>
        <w:ind w:left="4799" w:hanging="152"/>
      </w:pPr>
      <w:rPr>
        <w:rFonts w:hint="default"/>
        <w:lang w:val="en-US" w:eastAsia="en-US" w:bidi="ar-SA"/>
      </w:rPr>
    </w:lvl>
    <w:lvl w:ilvl="7" w:tplc="A3325054">
      <w:numFmt w:val="bullet"/>
      <w:lvlText w:val="•"/>
      <w:lvlJc w:val="left"/>
      <w:pPr>
        <w:ind w:left="5536" w:hanging="152"/>
      </w:pPr>
      <w:rPr>
        <w:rFonts w:hint="default"/>
        <w:lang w:val="en-US" w:eastAsia="en-US" w:bidi="ar-SA"/>
      </w:rPr>
    </w:lvl>
    <w:lvl w:ilvl="8" w:tplc="13DEA65E">
      <w:numFmt w:val="bullet"/>
      <w:lvlText w:val="•"/>
      <w:lvlJc w:val="left"/>
      <w:pPr>
        <w:ind w:left="6272" w:hanging="152"/>
      </w:pPr>
      <w:rPr>
        <w:rFonts w:hint="default"/>
        <w:lang w:val="en-US" w:eastAsia="en-US" w:bidi="ar-SA"/>
      </w:rPr>
    </w:lvl>
  </w:abstractNum>
  <w:abstractNum w:abstractNumId="10" w15:restartNumberingAfterBreak="0">
    <w:nsid w:val="0AE946AB"/>
    <w:multiLevelType w:val="hybridMultilevel"/>
    <w:tmpl w:val="B33A3C28"/>
    <w:lvl w:ilvl="0" w:tplc="2084D862">
      <w:start w:val="1"/>
      <w:numFmt w:val="decimal"/>
      <w:lvlText w:val="%1."/>
      <w:lvlJc w:val="left"/>
      <w:pPr>
        <w:ind w:left="336"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A1E2F4C6">
      <w:numFmt w:val="bullet"/>
      <w:lvlText w:val="•"/>
      <w:lvlJc w:val="left"/>
      <w:pPr>
        <w:ind w:left="1155" w:hanging="152"/>
      </w:pPr>
      <w:rPr>
        <w:rFonts w:hint="default"/>
        <w:lang w:val="en-US" w:eastAsia="en-US" w:bidi="ar-SA"/>
      </w:rPr>
    </w:lvl>
    <w:lvl w:ilvl="2" w:tplc="0B506FDC">
      <w:numFmt w:val="bullet"/>
      <w:lvlText w:val="•"/>
      <w:lvlJc w:val="left"/>
      <w:pPr>
        <w:ind w:left="1971" w:hanging="152"/>
      </w:pPr>
      <w:rPr>
        <w:rFonts w:hint="default"/>
        <w:lang w:val="en-US" w:eastAsia="en-US" w:bidi="ar-SA"/>
      </w:rPr>
    </w:lvl>
    <w:lvl w:ilvl="3" w:tplc="EA2661CE">
      <w:numFmt w:val="bullet"/>
      <w:lvlText w:val="•"/>
      <w:lvlJc w:val="left"/>
      <w:pPr>
        <w:ind w:left="2787" w:hanging="152"/>
      </w:pPr>
      <w:rPr>
        <w:rFonts w:hint="default"/>
        <w:lang w:val="en-US" w:eastAsia="en-US" w:bidi="ar-SA"/>
      </w:rPr>
    </w:lvl>
    <w:lvl w:ilvl="4" w:tplc="A24E1CE2">
      <w:numFmt w:val="bullet"/>
      <w:lvlText w:val="•"/>
      <w:lvlJc w:val="left"/>
      <w:pPr>
        <w:ind w:left="3603" w:hanging="152"/>
      </w:pPr>
      <w:rPr>
        <w:rFonts w:hint="default"/>
        <w:lang w:val="en-US" w:eastAsia="en-US" w:bidi="ar-SA"/>
      </w:rPr>
    </w:lvl>
    <w:lvl w:ilvl="5" w:tplc="8A92681C">
      <w:numFmt w:val="bullet"/>
      <w:lvlText w:val="•"/>
      <w:lvlJc w:val="left"/>
      <w:pPr>
        <w:ind w:left="4419" w:hanging="152"/>
      </w:pPr>
      <w:rPr>
        <w:rFonts w:hint="default"/>
        <w:lang w:val="en-US" w:eastAsia="en-US" w:bidi="ar-SA"/>
      </w:rPr>
    </w:lvl>
    <w:lvl w:ilvl="6" w:tplc="94864C10">
      <w:numFmt w:val="bullet"/>
      <w:lvlText w:val="•"/>
      <w:lvlJc w:val="left"/>
      <w:pPr>
        <w:ind w:left="5235" w:hanging="152"/>
      </w:pPr>
      <w:rPr>
        <w:rFonts w:hint="default"/>
        <w:lang w:val="en-US" w:eastAsia="en-US" w:bidi="ar-SA"/>
      </w:rPr>
    </w:lvl>
    <w:lvl w:ilvl="7" w:tplc="5F386236">
      <w:numFmt w:val="bullet"/>
      <w:lvlText w:val="•"/>
      <w:lvlJc w:val="left"/>
      <w:pPr>
        <w:ind w:left="6051" w:hanging="152"/>
      </w:pPr>
      <w:rPr>
        <w:rFonts w:hint="default"/>
        <w:lang w:val="en-US" w:eastAsia="en-US" w:bidi="ar-SA"/>
      </w:rPr>
    </w:lvl>
    <w:lvl w:ilvl="8" w:tplc="147A10B0">
      <w:numFmt w:val="bullet"/>
      <w:lvlText w:val="•"/>
      <w:lvlJc w:val="left"/>
      <w:pPr>
        <w:ind w:left="6867" w:hanging="152"/>
      </w:pPr>
      <w:rPr>
        <w:rFonts w:hint="default"/>
        <w:lang w:val="en-US" w:eastAsia="en-US" w:bidi="ar-SA"/>
      </w:rPr>
    </w:lvl>
  </w:abstractNum>
  <w:abstractNum w:abstractNumId="11" w15:restartNumberingAfterBreak="0">
    <w:nsid w:val="0B253886"/>
    <w:multiLevelType w:val="multilevel"/>
    <w:tmpl w:val="16F05EBE"/>
    <w:lvl w:ilvl="0">
      <w:start w:val="5"/>
      <w:numFmt w:val="decimal"/>
      <w:lvlText w:val="%1"/>
      <w:lvlJc w:val="left"/>
      <w:pPr>
        <w:ind w:left="472" w:hanging="240"/>
        <w:jc w:val="left"/>
      </w:pPr>
      <w:rPr>
        <w:rFonts w:ascii="Times New Roman" w:eastAsia="Times New Roman" w:hAnsi="Times New Roman" w:cs="Times New Roman" w:hint="default"/>
        <w:b/>
        <w:bCs/>
        <w:i w:val="0"/>
        <w:iCs w:val="0"/>
        <w:spacing w:val="0"/>
        <w:w w:val="99"/>
        <w:sz w:val="32"/>
        <w:szCs w:val="32"/>
        <w:lang w:val="en-US" w:eastAsia="en-US" w:bidi="ar-SA"/>
      </w:rPr>
    </w:lvl>
    <w:lvl w:ilvl="1">
      <w:start w:val="1"/>
      <w:numFmt w:val="decimal"/>
      <w:lvlText w:val="%1.%2"/>
      <w:lvlJc w:val="left"/>
      <w:pPr>
        <w:ind w:left="724" w:hanging="493"/>
        <w:jc w:val="left"/>
      </w:pPr>
      <w:rPr>
        <w:rFonts w:ascii="Times New Roman" w:eastAsia="Times New Roman" w:hAnsi="Times New Roman" w:cs="Times New Roman" w:hint="default"/>
        <w:b/>
        <w:bCs/>
        <w:i w:val="0"/>
        <w:iCs w:val="0"/>
        <w:spacing w:val="0"/>
        <w:w w:val="100"/>
        <w:sz w:val="28"/>
        <w:szCs w:val="28"/>
        <w:lang w:val="en-US" w:eastAsia="en-US" w:bidi="ar-SA"/>
      </w:rPr>
    </w:lvl>
    <w:lvl w:ilvl="2">
      <w:start w:val="1"/>
      <w:numFmt w:val="decimal"/>
      <w:lvlText w:val="%1.%2.%3"/>
      <w:lvlJc w:val="left"/>
      <w:pPr>
        <w:ind w:left="758" w:hanging="527"/>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3">
      <w:numFmt w:val="bullet"/>
      <w:lvlText w:val="•"/>
      <w:lvlJc w:val="left"/>
      <w:pPr>
        <w:ind w:left="780" w:hanging="527"/>
      </w:pPr>
      <w:rPr>
        <w:rFonts w:hint="default"/>
        <w:lang w:val="en-US" w:eastAsia="en-US" w:bidi="ar-SA"/>
      </w:rPr>
    </w:lvl>
    <w:lvl w:ilvl="4">
      <w:numFmt w:val="bullet"/>
      <w:lvlText w:val="•"/>
      <w:lvlJc w:val="left"/>
      <w:pPr>
        <w:ind w:left="2232" w:hanging="527"/>
      </w:pPr>
      <w:rPr>
        <w:rFonts w:hint="default"/>
        <w:lang w:val="en-US" w:eastAsia="en-US" w:bidi="ar-SA"/>
      </w:rPr>
    </w:lvl>
    <w:lvl w:ilvl="5">
      <w:numFmt w:val="bullet"/>
      <w:lvlText w:val="•"/>
      <w:lvlJc w:val="left"/>
      <w:pPr>
        <w:ind w:left="3684" w:hanging="527"/>
      </w:pPr>
      <w:rPr>
        <w:rFonts w:hint="default"/>
        <w:lang w:val="en-US" w:eastAsia="en-US" w:bidi="ar-SA"/>
      </w:rPr>
    </w:lvl>
    <w:lvl w:ilvl="6">
      <w:numFmt w:val="bullet"/>
      <w:lvlText w:val="•"/>
      <w:lvlJc w:val="left"/>
      <w:pPr>
        <w:ind w:left="5137" w:hanging="527"/>
      </w:pPr>
      <w:rPr>
        <w:rFonts w:hint="default"/>
        <w:lang w:val="en-US" w:eastAsia="en-US" w:bidi="ar-SA"/>
      </w:rPr>
    </w:lvl>
    <w:lvl w:ilvl="7">
      <w:numFmt w:val="bullet"/>
      <w:lvlText w:val="•"/>
      <w:lvlJc w:val="left"/>
      <w:pPr>
        <w:ind w:left="6589" w:hanging="527"/>
      </w:pPr>
      <w:rPr>
        <w:rFonts w:hint="default"/>
        <w:lang w:val="en-US" w:eastAsia="en-US" w:bidi="ar-SA"/>
      </w:rPr>
    </w:lvl>
    <w:lvl w:ilvl="8">
      <w:numFmt w:val="bullet"/>
      <w:lvlText w:val="•"/>
      <w:lvlJc w:val="left"/>
      <w:pPr>
        <w:ind w:left="8041" w:hanging="527"/>
      </w:pPr>
      <w:rPr>
        <w:rFonts w:hint="default"/>
        <w:lang w:val="en-US" w:eastAsia="en-US" w:bidi="ar-SA"/>
      </w:rPr>
    </w:lvl>
  </w:abstractNum>
  <w:abstractNum w:abstractNumId="12" w15:restartNumberingAfterBreak="0">
    <w:nsid w:val="0E4E0A79"/>
    <w:multiLevelType w:val="hybridMultilevel"/>
    <w:tmpl w:val="F5F21172"/>
    <w:lvl w:ilvl="0" w:tplc="A4E2F112">
      <w:start w:val="1"/>
      <w:numFmt w:val="decimal"/>
      <w:lvlText w:val="%1."/>
      <w:lvlJc w:val="left"/>
      <w:pPr>
        <w:ind w:left="151"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EC400CA2">
      <w:numFmt w:val="bullet"/>
      <w:lvlText w:val="•"/>
      <w:lvlJc w:val="left"/>
      <w:pPr>
        <w:ind w:left="1135" w:hanging="152"/>
      </w:pPr>
      <w:rPr>
        <w:rFonts w:hint="default"/>
        <w:lang w:val="en-US" w:eastAsia="en-US" w:bidi="ar-SA"/>
      </w:rPr>
    </w:lvl>
    <w:lvl w:ilvl="2" w:tplc="1A160902">
      <w:numFmt w:val="bullet"/>
      <w:lvlText w:val="•"/>
      <w:lvlJc w:val="left"/>
      <w:pPr>
        <w:ind w:left="2110" w:hanging="152"/>
      </w:pPr>
      <w:rPr>
        <w:rFonts w:hint="default"/>
        <w:lang w:val="en-US" w:eastAsia="en-US" w:bidi="ar-SA"/>
      </w:rPr>
    </w:lvl>
    <w:lvl w:ilvl="3" w:tplc="02DACEBC">
      <w:numFmt w:val="bullet"/>
      <w:lvlText w:val="•"/>
      <w:lvlJc w:val="left"/>
      <w:pPr>
        <w:ind w:left="3086" w:hanging="152"/>
      </w:pPr>
      <w:rPr>
        <w:rFonts w:hint="default"/>
        <w:lang w:val="en-US" w:eastAsia="en-US" w:bidi="ar-SA"/>
      </w:rPr>
    </w:lvl>
    <w:lvl w:ilvl="4" w:tplc="B02651F2">
      <w:numFmt w:val="bullet"/>
      <w:lvlText w:val="•"/>
      <w:lvlJc w:val="left"/>
      <w:pPr>
        <w:ind w:left="4061" w:hanging="152"/>
      </w:pPr>
      <w:rPr>
        <w:rFonts w:hint="default"/>
        <w:lang w:val="en-US" w:eastAsia="en-US" w:bidi="ar-SA"/>
      </w:rPr>
    </w:lvl>
    <w:lvl w:ilvl="5" w:tplc="1582A26C">
      <w:numFmt w:val="bullet"/>
      <w:lvlText w:val="•"/>
      <w:lvlJc w:val="left"/>
      <w:pPr>
        <w:ind w:left="5037" w:hanging="152"/>
      </w:pPr>
      <w:rPr>
        <w:rFonts w:hint="default"/>
        <w:lang w:val="en-US" w:eastAsia="en-US" w:bidi="ar-SA"/>
      </w:rPr>
    </w:lvl>
    <w:lvl w:ilvl="6" w:tplc="A2229A7A">
      <w:numFmt w:val="bullet"/>
      <w:lvlText w:val="•"/>
      <w:lvlJc w:val="left"/>
      <w:pPr>
        <w:ind w:left="6012" w:hanging="152"/>
      </w:pPr>
      <w:rPr>
        <w:rFonts w:hint="default"/>
        <w:lang w:val="en-US" w:eastAsia="en-US" w:bidi="ar-SA"/>
      </w:rPr>
    </w:lvl>
    <w:lvl w:ilvl="7" w:tplc="A8E27792">
      <w:numFmt w:val="bullet"/>
      <w:lvlText w:val="•"/>
      <w:lvlJc w:val="left"/>
      <w:pPr>
        <w:ind w:left="6988" w:hanging="152"/>
      </w:pPr>
      <w:rPr>
        <w:rFonts w:hint="default"/>
        <w:lang w:val="en-US" w:eastAsia="en-US" w:bidi="ar-SA"/>
      </w:rPr>
    </w:lvl>
    <w:lvl w:ilvl="8" w:tplc="AB74311A">
      <w:numFmt w:val="bullet"/>
      <w:lvlText w:val="•"/>
      <w:lvlJc w:val="left"/>
      <w:pPr>
        <w:ind w:left="7963" w:hanging="152"/>
      </w:pPr>
      <w:rPr>
        <w:rFonts w:hint="default"/>
        <w:lang w:val="en-US" w:eastAsia="en-US" w:bidi="ar-SA"/>
      </w:rPr>
    </w:lvl>
  </w:abstractNum>
  <w:abstractNum w:abstractNumId="13" w15:restartNumberingAfterBreak="0">
    <w:nsid w:val="0E660AA8"/>
    <w:multiLevelType w:val="multilevel"/>
    <w:tmpl w:val="FE4C386E"/>
    <w:lvl w:ilvl="0">
      <w:start w:val="5"/>
      <w:numFmt w:val="decimal"/>
      <w:lvlText w:val="%1"/>
      <w:lvlJc w:val="left"/>
      <w:pPr>
        <w:ind w:left="863" w:hanging="632"/>
        <w:jc w:val="left"/>
      </w:pPr>
      <w:rPr>
        <w:rFonts w:hint="default"/>
        <w:lang w:val="en-US" w:eastAsia="en-US" w:bidi="ar-SA"/>
      </w:rPr>
    </w:lvl>
    <w:lvl w:ilvl="1">
      <w:start w:val="18"/>
      <w:numFmt w:val="decimal"/>
      <w:lvlText w:val="%1.%2"/>
      <w:lvlJc w:val="left"/>
      <w:pPr>
        <w:ind w:left="863" w:hanging="632"/>
        <w:jc w:val="left"/>
      </w:pPr>
      <w:rPr>
        <w:rFonts w:ascii="Times New Roman" w:eastAsia="Times New Roman" w:hAnsi="Times New Roman" w:cs="Times New Roman" w:hint="default"/>
        <w:b/>
        <w:bCs/>
        <w:i w:val="0"/>
        <w:iCs w:val="0"/>
        <w:spacing w:val="-2"/>
        <w:w w:val="100"/>
        <w:sz w:val="28"/>
        <w:szCs w:val="28"/>
        <w:lang w:val="en-US" w:eastAsia="en-US" w:bidi="ar-SA"/>
      </w:rPr>
    </w:lvl>
    <w:lvl w:ilvl="2">
      <w:numFmt w:val="bullet"/>
      <w:lvlText w:val="•"/>
      <w:lvlJc w:val="left"/>
      <w:pPr>
        <w:ind w:left="2877" w:hanging="632"/>
      </w:pPr>
      <w:rPr>
        <w:rFonts w:hint="default"/>
        <w:lang w:val="en-US" w:eastAsia="en-US" w:bidi="ar-SA"/>
      </w:rPr>
    </w:lvl>
    <w:lvl w:ilvl="3">
      <w:numFmt w:val="bullet"/>
      <w:lvlText w:val="•"/>
      <w:lvlJc w:val="left"/>
      <w:pPr>
        <w:ind w:left="3885" w:hanging="632"/>
      </w:pPr>
      <w:rPr>
        <w:rFonts w:hint="default"/>
        <w:lang w:val="en-US" w:eastAsia="en-US" w:bidi="ar-SA"/>
      </w:rPr>
    </w:lvl>
    <w:lvl w:ilvl="4">
      <w:numFmt w:val="bullet"/>
      <w:lvlText w:val="•"/>
      <w:lvlJc w:val="left"/>
      <w:pPr>
        <w:ind w:left="4894" w:hanging="632"/>
      </w:pPr>
      <w:rPr>
        <w:rFonts w:hint="default"/>
        <w:lang w:val="en-US" w:eastAsia="en-US" w:bidi="ar-SA"/>
      </w:rPr>
    </w:lvl>
    <w:lvl w:ilvl="5">
      <w:numFmt w:val="bullet"/>
      <w:lvlText w:val="•"/>
      <w:lvlJc w:val="left"/>
      <w:pPr>
        <w:ind w:left="5903" w:hanging="632"/>
      </w:pPr>
      <w:rPr>
        <w:rFonts w:hint="default"/>
        <w:lang w:val="en-US" w:eastAsia="en-US" w:bidi="ar-SA"/>
      </w:rPr>
    </w:lvl>
    <w:lvl w:ilvl="6">
      <w:numFmt w:val="bullet"/>
      <w:lvlText w:val="•"/>
      <w:lvlJc w:val="left"/>
      <w:pPr>
        <w:ind w:left="6911" w:hanging="632"/>
      </w:pPr>
      <w:rPr>
        <w:rFonts w:hint="default"/>
        <w:lang w:val="en-US" w:eastAsia="en-US" w:bidi="ar-SA"/>
      </w:rPr>
    </w:lvl>
    <w:lvl w:ilvl="7">
      <w:numFmt w:val="bullet"/>
      <w:lvlText w:val="•"/>
      <w:lvlJc w:val="left"/>
      <w:pPr>
        <w:ind w:left="7920" w:hanging="632"/>
      </w:pPr>
      <w:rPr>
        <w:rFonts w:hint="default"/>
        <w:lang w:val="en-US" w:eastAsia="en-US" w:bidi="ar-SA"/>
      </w:rPr>
    </w:lvl>
    <w:lvl w:ilvl="8">
      <w:numFmt w:val="bullet"/>
      <w:lvlText w:val="•"/>
      <w:lvlJc w:val="left"/>
      <w:pPr>
        <w:ind w:left="8929" w:hanging="632"/>
      </w:pPr>
      <w:rPr>
        <w:rFonts w:hint="default"/>
        <w:lang w:val="en-US" w:eastAsia="en-US" w:bidi="ar-SA"/>
      </w:rPr>
    </w:lvl>
  </w:abstractNum>
  <w:abstractNum w:abstractNumId="14" w15:restartNumberingAfterBreak="0">
    <w:nsid w:val="0F415C2F"/>
    <w:multiLevelType w:val="hybridMultilevel"/>
    <w:tmpl w:val="9394211C"/>
    <w:lvl w:ilvl="0" w:tplc="BAC494CC">
      <w:start w:val="1"/>
      <w:numFmt w:val="decimal"/>
      <w:lvlText w:val="%1."/>
      <w:lvlJc w:val="left"/>
      <w:pPr>
        <w:ind w:left="151"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E8E07F02">
      <w:numFmt w:val="bullet"/>
      <w:lvlText w:val="•"/>
      <w:lvlJc w:val="left"/>
      <w:pPr>
        <w:ind w:left="379" w:hanging="152"/>
      </w:pPr>
      <w:rPr>
        <w:rFonts w:hint="default"/>
        <w:lang w:val="en-US" w:eastAsia="en-US" w:bidi="ar-SA"/>
      </w:rPr>
    </w:lvl>
    <w:lvl w:ilvl="2" w:tplc="14F2D55C">
      <w:numFmt w:val="bullet"/>
      <w:lvlText w:val="•"/>
      <w:lvlJc w:val="left"/>
      <w:pPr>
        <w:ind w:left="598" w:hanging="152"/>
      </w:pPr>
      <w:rPr>
        <w:rFonts w:hint="default"/>
        <w:lang w:val="en-US" w:eastAsia="en-US" w:bidi="ar-SA"/>
      </w:rPr>
    </w:lvl>
    <w:lvl w:ilvl="3" w:tplc="C0E6AAB4">
      <w:numFmt w:val="bullet"/>
      <w:lvlText w:val="•"/>
      <w:lvlJc w:val="left"/>
      <w:pPr>
        <w:ind w:left="817" w:hanging="152"/>
      </w:pPr>
      <w:rPr>
        <w:rFonts w:hint="default"/>
        <w:lang w:val="en-US" w:eastAsia="en-US" w:bidi="ar-SA"/>
      </w:rPr>
    </w:lvl>
    <w:lvl w:ilvl="4" w:tplc="46BE74C8">
      <w:numFmt w:val="bullet"/>
      <w:lvlText w:val="•"/>
      <w:lvlJc w:val="left"/>
      <w:pPr>
        <w:ind w:left="1036" w:hanging="152"/>
      </w:pPr>
      <w:rPr>
        <w:rFonts w:hint="default"/>
        <w:lang w:val="en-US" w:eastAsia="en-US" w:bidi="ar-SA"/>
      </w:rPr>
    </w:lvl>
    <w:lvl w:ilvl="5" w:tplc="A59CE454">
      <w:numFmt w:val="bullet"/>
      <w:lvlText w:val="•"/>
      <w:lvlJc w:val="left"/>
      <w:pPr>
        <w:ind w:left="1255" w:hanging="152"/>
      </w:pPr>
      <w:rPr>
        <w:rFonts w:hint="default"/>
        <w:lang w:val="en-US" w:eastAsia="en-US" w:bidi="ar-SA"/>
      </w:rPr>
    </w:lvl>
    <w:lvl w:ilvl="6" w:tplc="1B64435C">
      <w:numFmt w:val="bullet"/>
      <w:lvlText w:val="•"/>
      <w:lvlJc w:val="left"/>
      <w:pPr>
        <w:ind w:left="1474" w:hanging="152"/>
      </w:pPr>
      <w:rPr>
        <w:rFonts w:hint="default"/>
        <w:lang w:val="en-US" w:eastAsia="en-US" w:bidi="ar-SA"/>
      </w:rPr>
    </w:lvl>
    <w:lvl w:ilvl="7" w:tplc="ABF20D60">
      <w:numFmt w:val="bullet"/>
      <w:lvlText w:val="•"/>
      <w:lvlJc w:val="left"/>
      <w:pPr>
        <w:ind w:left="1693" w:hanging="152"/>
      </w:pPr>
      <w:rPr>
        <w:rFonts w:hint="default"/>
        <w:lang w:val="en-US" w:eastAsia="en-US" w:bidi="ar-SA"/>
      </w:rPr>
    </w:lvl>
    <w:lvl w:ilvl="8" w:tplc="58B0C69E">
      <w:numFmt w:val="bullet"/>
      <w:lvlText w:val="•"/>
      <w:lvlJc w:val="left"/>
      <w:pPr>
        <w:ind w:left="1912" w:hanging="152"/>
      </w:pPr>
      <w:rPr>
        <w:rFonts w:hint="default"/>
        <w:lang w:val="en-US" w:eastAsia="en-US" w:bidi="ar-SA"/>
      </w:rPr>
    </w:lvl>
  </w:abstractNum>
  <w:abstractNum w:abstractNumId="15" w15:restartNumberingAfterBreak="0">
    <w:nsid w:val="107A5469"/>
    <w:multiLevelType w:val="hybridMultilevel"/>
    <w:tmpl w:val="FAE4C11E"/>
    <w:lvl w:ilvl="0" w:tplc="0C7C352A">
      <w:start w:val="1"/>
      <w:numFmt w:val="decimal"/>
      <w:lvlText w:val="%1."/>
      <w:lvlJc w:val="left"/>
      <w:pPr>
        <w:ind w:left="442"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0ED0A456">
      <w:numFmt w:val="bullet"/>
      <w:lvlText w:val="•"/>
      <w:lvlJc w:val="left"/>
      <w:pPr>
        <w:ind w:left="1256" w:hanging="152"/>
      </w:pPr>
      <w:rPr>
        <w:rFonts w:hint="default"/>
        <w:lang w:val="en-US" w:eastAsia="en-US" w:bidi="ar-SA"/>
      </w:rPr>
    </w:lvl>
    <w:lvl w:ilvl="2" w:tplc="0E9A648E">
      <w:numFmt w:val="bullet"/>
      <w:lvlText w:val="•"/>
      <w:lvlJc w:val="left"/>
      <w:pPr>
        <w:ind w:left="2072" w:hanging="152"/>
      </w:pPr>
      <w:rPr>
        <w:rFonts w:hint="default"/>
        <w:lang w:val="en-US" w:eastAsia="en-US" w:bidi="ar-SA"/>
      </w:rPr>
    </w:lvl>
    <w:lvl w:ilvl="3" w:tplc="FF62ED3C">
      <w:numFmt w:val="bullet"/>
      <w:lvlText w:val="•"/>
      <w:lvlJc w:val="left"/>
      <w:pPr>
        <w:ind w:left="2889" w:hanging="152"/>
      </w:pPr>
      <w:rPr>
        <w:rFonts w:hint="default"/>
        <w:lang w:val="en-US" w:eastAsia="en-US" w:bidi="ar-SA"/>
      </w:rPr>
    </w:lvl>
    <w:lvl w:ilvl="4" w:tplc="D38299B0">
      <w:numFmt w:val="bullet"/>
      <w:lvlText w:val="•"/>
      <w:lvlJc w:val="left"/>
      <w:pPr>
        <w:ind w:left="3705" w:hanging="152"/>
      </w:pPr>
      <w:rPr>
        <w:rFonts w:hint="default"/>
        <w:lang w:val="en-US" w:eastAsia="en-US" w:bidi="ar-SA"/>
      </w:rPr>
    </w:lvl>
    <w:lvl w:ilvl="5" w:tplc="6414BB72">
      <w:numFmt w:val="bullet"/>
      <w:lvlText w:val="•"/>
      <w:lvlJc w:val="left"/>
      <w:pPr>
        <w:ind w:left="4522" w:hanging="152"/>
      </w:pPr>
      <w:rPr>
        <w:rFonts w:hint="default"/>
        <w:lang w:val="en-US" w:eastAsia="en-US" w:bidi="ar-SA"/>
      </w:rPr>
    </w:lvl>
    <w:lvl w:ilvl="6" w:tplc="B6C061D2">
      <w:numFmt w:val="bullet"/>
      <w:lvlText w:val="•"/>
      <w:lvlJc w:val="left"/>
      <w:pPr>
        <w:ind w:left="5338" w:hanging="152"/>
      </w:pPr>
      <w:rPr>
        <w:rFonts w:hint="default"/>
        <w:lang w:val="en-US" w:eastAsia="en-US" w:bidi="ar-SA"/>
      </w:rPr>
    </w:lvl>
    <w:lvl w:ilvl="7" w:tplc="18C211B8">
      <w:numFmt w:val="bullet"/>
      <w:lvlText w:val="•"/>
      <w:lvlJc w:val="left"/>
      <w:pPr>
        <w:ind w:left="6155" w:hanging="152"/>
      </w:pPr>
      <w:rPr>
        <w:rFonts w:hint="default"/>
        <w:lang w:val="en-US" w:eastAsia="en-US" w:bidi="ar-SA"/>
      </w:rPr>
    </w:lvl>
    <w:lvl w:ilvl="8" w:tplc="1C1CA15C">
      <w:numFmt w:val="bullet"/>
      <w:lvlText w:val="•"/>
      <w:lvlJc w:val="left"/>
      <w:pPr>
        <w:ind w:left="6971" w:hanging="152"/>
      </w:pPr>
      <w:rPr>
        <w:rFonts w:hint="default"/>
        <w:lang w:val="en-US" w:eastAsia="en-US" w:bidi="ar-SA"/>
      </w:rPr>
    </w:lvl>
  </w:abstractNum>
  <w:abstractNum w:abstractNumId="16" w15:restartNumberingAfterBreak="0">
    <w:nsid w:val="110E7F7A"/>
    <w:multiLevelType w:val="hybridMultilevel"/>
    <w:tmpl w:val="88F6C92A"/>
    <w:lvl w:ilvl="0" w:tplc="DFBCB828">
      <w:start w:val="1"/>
      <w:numFmt w:val="decimal"/>
      <w:lvlText w:val="%1."/>
      <w:lvlJc w:val="left"/>
      <w:pPr>
        <w:ind w:left="336"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7EEA4C50">
      <w:numFmt w:val="bullet"/>
      <w:lvlText w:val="•"/>
      <w:lvlJc w:val="left"/>
      <w:pPr>
        <w:ind w:left="1155" w:hanging="152"/>
      </w:pPr>
      <w:rPr>
        <w:rFonts w:hint="default"/>
        <w:lang w:val="en-US" w:eastAsia="en-US" w:bidi="ar-SA"/>
      </w:rPr>
    </w:lvl>
    <w:lvl w:ilvl="2" w:tplc="2222E74C">
      <w:numFmt w:val="bullet"/>
      <w:lvlText w:val="•"/>
      <w:lvlJc w:val="left"/>
      <w:pPr>
        <w:ind w:left="1971" w:hanging="152"/>
      </w:pPr>
      <w:rPr>
        <w:rFonts w:hint="default"/>
        <w:lang w:val="en-US" w:eastAsia="en-US" w:bidi="ar-SA"/>
      </w:rPr>
    </w:lvl>
    <w:lvl w:ilvl="3" w:tplc="01AC5B28">
      <w:numFmt w:val="bullet"/>
      <w:lvlText w:val="•"/>
      <w:lvlJc w:val="left"/>
      <w:pPr>
        <w:ind w:left="2787" w:hanging="152"/>
      </w:pPr>
      <w:rPr>
        <w:rFonts w:hint="default"/>
        <w:lang w:val="en-US" w:eastAsia="en-US" w:bidi="ar-SA"/>
      </w:rPr>
    </w:lvl>
    <w:lvl w:ilvl="4" w:tplc="6C80C85E">
      <w:numFmt w:val="bullet"/>
      <w:lvlText w:val="•"/>
      <w:lvlJc w:val="left"/>
      <w:pPr>
        <w:ind w:left="3603" w:hanging="152"/>
      </w:pPr>
      <w:rPr>
        <w:rFonts w:hint="default"/>
        <w:lang w:val="en-US" w:eastAsia="en-US" w:bidi="ar-SA"/>
      </w:rPr>
    </w:lvl>
    <w:lvl w:ilvl="5" w:tplc="6400B7C6">
      <w:numFmt w:val="bullet"/>
      <w:lvlText w:val="•"/>
      <w:lvlJc w:val="left"/>
      <w:pPr>
        <w:ind w:left="4419" w:hanging="152"/>
      </w:pPr>
      <w:rPr>
        <w:rFonts w:hint="default"/>
        <w:lang w:val="en-US" w:eastAsia="en-US" w:bidi="ar-SA"/>
      </w:rPr>
    </w:lvl>
    <w:lvl w:ilvl="6" w:tplc="D5BAE822">
      <w:numFmt w:val="bullet"/>
      <w:lvlText w:val="•"/>
      <w:lvlJc w:val="left"/>
      <w:pPr>
        <w:ind w:left="5235" w:hanging="152"/>
      </w:pPr>
      <w:rPr>
        <w:rFonts w:hint="default"/>
        <w:lang w:val="en-US" w:eastAsia="en-US" w:bidi="ar-SA"/>
      </w:rPr>
    </w:lvl>
    <w:lvl w:ilvl="7" w:tplc="0C1E5126">
      <w:numFmt w:val="bullet"/>
      <w:lvlText w:val="•"/>
      <w:lvlJc w:val="left"/>
      <w:pPr>
        <w:ind w:left="6051" w:hanging="152"/>
      </w:pPr>
      <w:rPr>
        <w:rFonts w:hint="default"/>
        <w:lang w:val="en-US" w:eastAsia="en-US" w:bidi="ar-SA"/>
      </w:rPr>
    </w:lvl>
    <w:lvl w:ilvl="8" w:tplc="9E221990">
      <w:numFmt w:val="bullet"/>
      <w:lvlText w:val="•"/>
      <w:lvlJc w:val="left"/>
      <w:pPr>
        <w:ind w:left="6867" w:hanging="152"/>
      </w:pPr>
      <w:rPr>
        <w:rFonts w:hint="default"/>
        <w:lang w:val="en-US" w:eastAsia="en-US" w:bidi="ar-SA"/>
      </w:rPr>
    </w:lvl>
  </w:abstractNum>
  <w:abstractNum w:abstractNumId="17" w15:restartNumberingAfterBreak="0">
    <w:nsid w:val="11F62F3F"/>
    <w:multiLevelType w:val="hybridMultilevel"/>
    <w:tmpl w:val="95963436"/>
    <w:lvl w:ilvl="0" w:tplc="599C1056">
      <w:start w:val="1"/>
      <w:numFmt w:val="decimal"/>
      <w:lvlText w:val="%1."/>
      <w:lvlJc w:val="left"/>
      <w:pPr>
        <w:ind w:left="367"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0E6A716A">
      <w:numFmt w:val="bullet"/>
      <w:lvlText w:val="•"/>
      <w:lvlJc w:val="left"/>
      <w:pPr>
        <w:ind w:left="1256" w:hanging="152"/>
      </w:pPr>
      <w:rPr>
        <w:rFonts w:hint="default"/>
        <w:lang w:val="en-US" w:eastAsia="en-US" w:bidi="ar-SA"/>
      </w:rPr>
    </w:lvl>
    <w:lvl w:ilvl="2" w:tplc="567EA4AC">
      <w:numFmt w:val="bullet"/>
      <w:lvlText w:val="•"/>
      <w:lvlJc w:val="left"/>
      <w:pPr>
        <w:ind w:left="2153" w:hanging="152"/>
      </w:pPr>
      <w:rPr>
        <w:rFonts w:hint="default"/>
        <w:lang w:val="en-US" w:eastAsia="en-US" w:bidi="ar-SA"/>
      </w:rPr>
    </w:lvl>
    <w:lvl w:ilvl="3" w:tplc="FCF25586">
      <w:numFmt w:val="bullet"/>
      <w:lvlText w:val="•"/>
      <w:lvlJc w:val="left"/>
      <w:pPr>
        <w:ind w:left="3050" w:hanging="152"/>
      </w:pPr>
      <w:rPr>
        <w:rFonts w:hint="default"/>
        <w:lang w:val="en-US" w:eastAsia="en-US" w:bidi="ar-SA"/>
      </w:rPr>
    </w:lvl>
    <w:lvl w:ilvl="4" w:tplc="838E6F8A">
      <w:numFmt w:val="bullet"/>
      <w:lvlText w:val="•"/>
      <w:lvlJc w:val="left"/>
      <w:pPr>
        <w:ind w:left="3947" w:hanging="152"/>
      </w:pPr>
      <w:rPr>
        <w:rFonts w:hint="default"/>
        <w:lang w:val="en-US" w:eastAsia="en-US" w:bidi="ar-SA"/>
      </w:rPr>
    </w:lvl>
    <w:lvl w:ilvl="5" w:tplc="5E7C5172">
      <w:numFmt w:val="bullet"/>
      <w:lvlText w:val="•"/>
      <w:lvlJc w:val="left"/>
      <w:pPr>
        <w:ind w:left="4844" w:hanging="152"/>
      </w:pPr>
      <w:rPr>
        <w:rFonts w:hint="default"/>
        <w:lang w:val="en-US" w:eastAsia="en-US" w:bidi="ar-SA"/>
      </w:rPr>
    </w:lvl>
    <w:lvl w:ilvl="6" w:tplc="1BF27990">
      <w:numFmt w:val="bullet"/>
      <w:lvlText w:val="•"/>
      <w:lvlJc w:val="left"/>
      <w:pPr>
        <w:ind w:left="5741" w:hanging="152"/>
      </w:pPr>
      <w:rPr>
        <w:rFonts w:hint="default"/>
        <w:lang w:val="en-US" w:eastAsia="en-US" w:bidi="ar-SA"/>
      </w:rPr>
    </w:lvl>
    <w:lvl w:ilvl="7" w:tplc="FB1E5BAA">
      <w:numFmt w:val="bullet"/>
      <w:lvlText w:val="•"/>
      <w:lvlJc w:val="left"/>
      <w:pPr>
        <w:ind w:left="6638" w:hanging="152"/>
      </w:pPr>
      <w:rPr>
        <w:rFonts w:hint="default"/>
        <w:lang w:val="en-US" w:eastAsia="en-US" w:bidi="ar-SA"/>
      </w:rPr>
    </w:lvl>
    <w:lvl w:ilvl="8" w:tplc="EE028746">
      <w:numFmt w:val="bullet"/>
      <w:lvlText w:val="•"/>
      <w:lvlJc w:val="left"/>
      <w:pPr>
        <w:ind w:left="7535" w:hanging="152"/>
      </w:pPr>
      <w:rPr>
        <w:rFonts w:hint="default"/>
        <w:lang w:val="en-US" w:eastAsia="en-US" w:bidi="ar-SA"/>
      </w:rPr>
    </w:lvl>
  </w:abstractNum>
  <w:abstractNum w:abstractNumId="18" w15:restartNumberingAfterBreak="0">
    <w:nsid w:val="122551AC"/>
    <w:multiLevelType w:val="hybridMultilevel"/>
    <w:tmpl w:val="E058558C"/>
    <w:lvl w:ilvl="0" w:tplc="2C04DE9A">
      <w:start w:val="1"/>
      <w:numFmt w:val="decimal"/>
      <w:lvlText w:val="%1."/>
      <w:lvlJc w:val="left"/>
      <w:pPr>
        <w:ind w:left="336"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3BFEDFC8">
      <w:numFmt w:val="bullet"/>
      <w:lvlText w:val="•"/>
      <w:lvlJc w:val="left"/>
      <w:pPr>
        <w:ind w:left="1155" w:hanging="152"/>
      </w:pPr>
      <w:rPr>
        <w:rFonts w:hint="default"/>
        <w:lang w:val="en-US" w:eastAsia="en-US" w:bidi="ar-SA"/>
      </w:rPr>
    </w:lvl>
    <w:lvl w:ilvl="2" w:tplc="7F22DE5A">
      <w:numFmt w:val="bullet"/>
      <w:lvlText w:val="•"/>
      <w:lvlJc w:val="left"/>
      <w:pPr>
        <w:ind w:left="1971" w:hanging="152"/>
      </w:pPr>
      <w:rPr>
        <w:rFonts w:hint="default"/>
        <w:lang w:val="en-US" w:eastAsia="en-US" w:bidi="ar-SA"/>
      </w:rPr>
    </w:lvl>
    <w:lvl w:ilvl="3" w:tplc="E162E718">
      <w:numFmt w:val="bullet"/>
      <w:lvlText w:val="•"/>
      <w:lvlJc w:val="left"/>
      <w:pPr>
        <w:ind w:left="2787" w:hanging="152"/>
      </w:pPr>
      <w:rPr>
        <w:rFonts w:hint="default"/>
        <w:lang w:val="en-US" w:eastAsia="en-US" w:bidi="ar-SA"/>
      </w:rPr>
    </w:lvl>
    <w:lvl w:ilvl="4" w:tplc="10087734">
      <w:numFmt w:val="bullet"/>
      <w:lvlText w:val="•"/>
      <w:lvlJc w:val="left"/>
      <w:pPr>
        <w:ind w:left="3603" w:hanging="152"/>
      </w:pPr>
      <w:rPr>
        <w:rFonts w:hint="default"/>
        <w:lang w:val="en-US" w:eastAsia="en-US" w:bidi="ar-SA"/>
      </w:rPr>
    </w:lvl>
    <w:lvl w:ilvl="5" w:tplc="7DA231B6">
      <w:numFmt w:val="bullet"/>
      <w:lvlText w:val="•"/>
      <w:lvlJc w:val="left"/>
      <w:pPr>
        <w:ind w:left="4419" w:hanging="152"/>
      </w:pPr>
      <w:rPr>
        <w:rFonts w:hint="default"/>
        <w:lang w:val="en-US" w:eastAsia="en-US" w:bidi="ar-SA"/>
      </w:rPr>
    </w:lvl>
    <w:lvl w:ilvl="6" w:tplc="5A2CA6D0">
      <w:numFmt w:val="bullet"/>
      <w:lvlText w:val="•"/>
      <w:lvlJc w:val="left"/>
      <w:pPr>
        <w:ind w:left="5235" w:hanging="152"/>
      </w:pPr>
      <w:rPr>
        <w:rFonts w:hint="default"/>
        <w:lang w:val="en-US" w:eastAsia="en-US" w:bidi="ar-SA"/>
      </w:rPr>
    </w:lvl>
    <w:lvl w:ilvl="7" w:tplc="0C3E17CE">
      <w:numFmt w:val="bullet"/>
      <w:lvlText w:val="•"/>
      <w:lvlJc w:val="left"/>
      <w:pPr>
        <w:ind w:left="6051" w:hanging="152"/>
      </w:pPr>
      <w:rPr>
        <w:rFonts w:hint="default"/>
        <w:lang w:val="en-US" w:eastAsia="en-US" w:bidi="ar-SA"/>
      </w:rPr>
    </w:lvl>
    <w:lvl w:ilvl="8" w:tplc="B210B5F8">
      <w:numFmt w:val="bullet"/>
      <w:lvlText w:val="•"/>
      <w:lvlJc w:val="left"/>
      <w:pPr>
        <w:ind w:left="6867" w:hanging="152"/>
      </w:pPr>
      <w:rPr>
        <w:rFonts w:hint="default"/>
        <w:lang w:val="en-US" w:eastAsia="en-US" w:bidi="ar-SA"/>
      </w:rPr>
    </w:lvl>
  </w:abstractNum>
  <w:abstractNum w:abstractNumId="19" w15:restartNumberingAfterBreak="0">
    <w:nsid w:val="13D51616"/>
    <w:multiLevelType w:val="hybridMultilevel"/>
    <w:tmpl w:val="F16C7DDA"/>
    <w:lvl w:ilvl="0" w:tplc="942A9BD2">
      <w:start w:val="1"/>
      <w:numFmt w:val="decimal"/>
      <w:lvlText w:val="%1."/>
      <w:lvlJc w:val="left"/>
      <w:pPr>
        <w:ind w:left="383"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411068E2">
      <w:numFmt w:val="bullet"/>
      <w:lvlText w:val="•"/>
      <w:lvlJc w:val="left"/>
      <w:pPr>
        <w:ind w:left="1276" w:hanging="152"/>
      </w:pPr>
      <w:rPr>
        <w:rFonts w:hint="default"/>
        <w:lang w:val="en-US" w:eastAsia="en-US" w:bidi="ar-SA"/>
      </w:rPr>
    </w:lvl>
    <w:lvl w:ilvl="2" w:tplc="3934F22C">
      <w:numFmt w:val="bullet"/>
      <w:lvlText w:val="•"/>
      <w:lvlJc w:val="left"/>
      <w:pPr>
        <w:ind w:left="2173" w:hanging="152"/>
      </w:pPr>
      <w:rPr>
        <w:rFonts w:hint="default"/>
        <w:lang w:val="en-US" w:eastAsia="en-US" w:bidi="ar-SA"/>
      </w:rPr>
    </w:lvl>
    <w:lvl w:ilvl="3" w:tplc="05A25992">
      <w:numFmt w:val="bullet"/>
      <w:lvlText w:val="•"/>
      <w:lvlJc w:val="left"/>
      <w:pPr>
        <w:ind w:left="3069" w:hanging="152"/>
      </w:pPr>
      <w:rPr>
        <w:rFonts w:hint="default"/>
        <w:lang w:val="en-US" w:eastAsia="en-US" w:bidi="ar-SA"/>
      </w:rPr>
    </w:lvl>
    <w:lvl w:ilvl="4" w:tplc="AF0E1FC0">
      <w:numFmt w:val="bullet"/>
      <w:lvlText w:val="•"/>
      <w:lvlJc w:val="left"/>
      <w:pPr>
        <w:ind w:left="3966" w:hanging="152"/>
      </w:pPr>
      <w:rPr>
        <w:rFonts w:hint="default"/>
        <w:lang w:val="en-US" w:eastAsia="en-US" w:bidi="ar-SA"/>
      </w:rPr>
    </w:lvl>
    <w:lvl w:ilvl="5" w:tplc="8EDCF1A8">
      <w:numFmt w:val="bullet"/>
      <w:lvlText w:val="•"/>
      <w:lvlJc w:val="left"/>
      <w:pPr>
        <w:ind w:left="4862" w:hanging="152"/>
      </w:pPr>
      <w:rPr>
        <w:rFonts w:hint="default"/>
        <w:lang w:val="en-US" w:eastAsia="en-US" w:bidi="ar-SA"/>
      </w:rPr>
    </w:lvl>
    <w:lvl w:ilvl="6" w:tplc="5CEE9968">
      <w:numFmt w:val="bullet"/>
      <w:lvlText w:val="•"/>
      <w:lvlJc w:val="left"/>
      <w:pPr>
        <w:ind w:left="5759" w:hanging="152"/>
      </w:pPr>
      <w:rPr>
        <w:rFonts w:hint="default"/>
        <w:lang w:val="en-US" w:eastAsia="en-US" w:bidi="ar-SA"/>
      </w:rPr>
    </w:lvl>
    <w:lvl w:ilvl="7" w:tplc="BAEA5B56">
      <w:numFmt w:val="bullet"/>
      <w:lvlText w:val="•"/>
      <w:lvlJc w:val="left"/>
      <w:pPr>
        <w:ind w:left="6655" w:hanging="152"/>
      </w:pPr>
      <w:rPr>
        <w:rFonts w:hint="default"/>
        <w:lang w:val="en-US" w:eastAsia="en-US" w:bidi="ar-SA"/>
      </w:rPr>
    </w:lvl>
    <w:lvl w:ilvl="8" w:tplc="70528666">
      <w:numFmt w:val="bullet"/>
      <w:lvlText w:val="•"/>
      <w:lvlJc w:val="left"/>
      <w:pPr>
        <w:ind w:left="7552" w:hanging="152"/>
      </w:pPr>
      <w:rPr>
        <w:rFonts w:hint="default"/>
        <w:lang w:val="en-US" w:eastAsia="en-US" w:bidi="ar-SA"/>
      </w:rPr>
    </w:lvl>
  </w:abstractNum>
  <w:abstractNum w:abstractNumId="20" w15:restartNumberingAfterBreak="0">
    <w:nsid w:val="14054830"/>
    <w:multiLevelType w:val="hybridMultilevel"/>
    <w:tmpl w:val="30C6689A"/>
    <w:lvl w:ilvl="0" w:tplc="6EBA4566">
      <w:start w:val="1"/>
      <w:numFmt w:val="decimal"/>
      <w:lvlText w:val="%1."/>
      <w:lvlJc w:val="left"/>
      <w:pPr>
        <w:ind w:left="318"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BCC8F5D8">
      <w:numFmt w:val="bullet"/>
      <w:lvlText w:val="•"/>
      <w:lvlJc w:val="left"/>
      <w:pPr>
        <w:ind w:left="1216" w:hanging="152"/>
      </w:pPr>
      <w:rPr>
        <w:rFonts w:hint="default"/>
        <w:lang w:val="en-US" w:eastAsia="en-US" w:bidi="ar-SA"/>
      </w:rPr>
    </w:lvl>
    <w:lvl w:ilvl="2" w:tplc="057A5C06">
      <w:numFmt w:val="bullet"/>
      <w:lvlText w:val="•"/>
      <w:lvlJc w:val="left"/>
      <w:pPr>
        <w:ind w:left="2112" w:hanging="152"/>
      </w:pPr>
      <w:rPr>
        <w:rFonts w:hint="default"/>
        <w:lang w:val="en-US" w:eastAsia="en-US" w:bidi="ar-SA"/>
      </w:rPr>
    </w:lvl>
    <w:lvl w:ilvl="3" w:tplc="A8B4B276">
      <w:numFmt w:val="bullet"/>
      <w:lvlText w:val="•"/>
      <w:lvlJc w:val="left"/>
      <w:pPr>
        <w:ind w:left="3008" w:hanging="152"/>
      </w:pPr>
      <w:rPr>
        <w:rFonts w:hint="default"/>
        <w:lang w:val="en-US" w:eastAsia="en-US" w:bidi="ar-SA"/>
      </w:rPr>
    </w:lvl>
    <w:lvl w:ilvl="4" w:tplc="FCBC42F6">
      <w:numFmt w:val="bullet"/>
      <w:lvlText w:val="•"/>
      <w:lvlJc w:val="left"/>
      <w:pPr>
        <w:ind w:left="3904" w:hanging="152"/>
      </w:pPr>
      <w:rPr>
        <w:rFonts w:hint="default"/>
        <w:lang w:val="en-US" w:eastAsia="en-US" w:bidi="ar-SA"/>
      </w:rPr>
    </w:lvl>
    <w:lvl w:ilvl="5" w:tplc="4530C9F0">
      <w:numFmt w:val="bullet"/>
      <w:lvlText w:val="•"/>
      <w:lvlJc w:val="left"/>
      <w:pPr>
        <w:ind w:left="4800" w:hanging="152"/>
      </w:pPr>
      <w:rPr>
        <w:rFonts w:hint="default"/>
        <w:lang w:val="en-US" w:eastAsia="en-US" w:bidi="ar-SA"/>
      </w:rPr>
    </w:lvl>
    <w:lvl w:ilvl="6" w:tplc="7DB40398">
      <w:numFmt w:val="bullet"/>
      <w:lvlText w:val="•"/>
      <w:lvlJc w:val="left"/>
      <w:pPr>
        <w:ind w:left="5696" w:hanging="152"/>
      </w:pPr>
      <w:rPr>
        <w:rFonts w:hint="default"/>
        <w:lang w:val="en-US" w:eastAsia="en-US" w:bidi="ar-SA"/>
      </w:rPr>
    </w:lvl>
    <w:lvl w:ilvl="7" w:tplc="5AF4B0AC">
      <w:numFmt w:val="bullet"/>
      <w:lvlText w:val="•"/>
      <w:lvlJc w:val="left"/>
      <w:pPr>
        <w:ind w:left="6592" w:hanging="152"/>
      </w:pPr>
      <w:rPr>
        <w:rFonts w:hint="default"/>
        <w:lang w:val="en-US" w:eastAsia="en-US" w:bidi="ar-SA"/>
      </w:rPr>
    </w:lvl>
    <w:lvl w:ilvl="8" w:tplc="435A2E44">
      <w:numFmt w:val="bullet"/>
      <w:lvlText w:val="•"/>
      <w:lvlJc w:val="left"/>
      <w:pPr>
        <w:ind w:left="7488" w:hanging="152"/>
      </w:pPr>
      <w:rPr>
        <w:rFonts w:hint="default"/>
        <w:lang w:val="en-US" w:eastAsia="en-US" w:bidi="ar-SA"/>
      </w:rPr>
    </w:lvl>
  </w:abstractNum>
  <w:abstractNum w:abstractNumId="21" w15:restartNumberingAfterBreak="0">
    <w:nsid w:val="14C627A6"/>
    <w:multiLevelType w:val="hybridMultilevel"/>
    <w:tmpl w:val="9BD0FDAA"/>
    <w:lvl w:ilvl="0" w:tplc="E9A4D8FC">
      <w:start w:val="1"/>
      <w:numFmt w:val="decimal"/>
      <w:lvlText w:val="%1."/>
      <w:lvlJc w:val="left"/>
      <w:pPr>
        <w:ind w:left="151"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C29C9128">
      <w:numFmt w:val="bullet"/>
      <w:lvlText w:val="•"/>
      <w:lvlJc w:val="left"/>
      <w:pPr>
        <w:ind w:left="405" w:hanging="152"/>
      </w:pPr>
      <w:rPr>
        <w:rFonts w:hint="default"/>
        <w:lang w:val="en-US" w:eastAsia="en-US" w:bidi="ar-SA"/>
      </w:rPr>
    </w:lvl>
    <w:lvl w:ilvl="2" w:tplc="406CDAFE">
      <w:numFmt w:val="bullet"/>
      <w:lvlText w:val="•"/>
      <w:lvlJc w:val="left"/>
      <w:pPr>
        <w:ind w:left="651" w:hanging="152"/>
      </w:pPr>
      <w:rPr>
        <w:rFonts w:hint="default"/>
        <w:lang w:val="en-US" w:eastAsia="en-US" w:bidi="ar-SA"/>
      </w:rPr>
    </w:lvl>
    <w:lvl w:ilvl="3" w:tplc="C75C936A">
      <w:numFmt w:val="bullet"/>
      <w:lvlText w:val="•"/>
      <w:lvlJc w:val="left"/>
      <w:pPr>
        <w:ind w:left="897" w:hanging="152"/>
      </w:pPr>
      <w:rPr>
        <w:rFonts w:hint="default"/>
        <w:lang w:val="en-US" w:eastAsia="en-US" w:bidi="ar-SA"/>
      </w:rPr>
    </w:lvl>
    <w:lvl w:ilvl="4" w:tplc="CF0A4BAC">
      <w:numFmt w:val="bullet"/>
      <w:lvlText w:val="•"/>
      <w:lvlJc w:val="left"/>
      <w:pPr>
        <w:ind w:left="1143" w:hanging="152"/>
      </w:pPr>
      <w:rPr>
        <w:rFonts w:hint="default"/>
        <w:lang w:val="en-US" w:eastAsia="en-US" w:bidi="ar-SA"/>
      </w:rPr>
    </w:lvl>
    <w:lvl w:ilvl="5" w:tplc="7A521A88">
      <w:numFmt w:val="bullet"/>
      <w:lvlText w:val="•"/>
      <w:lvlJc w:val="left"/>
      <w:pPr>
        <w:ind w:left="1388" w:hanging="152"/>
      </w:pPr>
      <w:rPr>
        <w:rFonts w:hint="default"/>
        <w:lang w:val="en-US" w:eastAsia="en-US" w:bidi="ar-SA"/>
      </w:rPr>
    </w:lvl>
    <w:lvl w:ilvl="6" w:tplc="38685DAC">
      <w:numFmt w:val="bullet"/>
      <w:lvlText w:val="•"/>
      <w:lvlJc w:val="left"/>
      <w:pPr>
        <w:ind w:left="1634" w:hanging="152"/>
      </w:pPr>
      <w:rPr>
        <w:rFonts w:hint="default"/>
        <w:lang w:val="en-US" w:eastAsia="en-US" w:bidi="ar-SA"/>
      </w:rPr>
    </w:lvl>
    <w:lvl w:ilvl="7" w:tplc="2864DD2A">
      <w:numFmt w:val="bullet"/>
      <w:lvlText w:val="•"/>
      <w:lvlJc w:val="left"/>
      <w:pPr>
        <w:ind w:left="1880" w:hanging="152"/>
      </w:pPr>
      <w:rPr>
        <w:rFonts w:hint="default"/>
        <w:lang w:val="en-US" w:eastAsia="en-US" w:bidi="ar-SA"/>
      </w:rPr>
    </w:lvl>
    <w:lvl w:ilvl="8" w:tplc="1A6C26DC">
      <w:numFmt w:val="bullet"/>
      <w:lvlText w:val="•"/>
      <w:lvlJc w:val="left"/>
      <w:pPr>
        <w:ind w:left="2126" w:hanging="152"/>
      </w:pPr>
      <w:rPr>
        <w:rFonts w:hint="default"/>
        <w:lang w:val="en-US" w:eastAsia="en-US" w:bidi="ar-SA"/>
      </w:rPr>
    </w:lvl>
  </w:abstractNum>
  <w:abstractNum w:abstractNumId="22" w15:restartNumberingAfterBreak="0">
    <w:nsid w:val="15673D5B"/>
    <w:multiLevelType w:val="hybridMultilevel"/>
    <w:tmpl w:val="F59C1F7E"/>
    <w:lvl w:ilvl="0" w:tplc="883E206A">
      <w:start w:val="1"/>
      <w:numFmt w:val="decimal"/>
      <w:lvlText w:val="%1."/>
      <w:lvlJc w:val="left"/>
      <w:pPr>
        <w:ind w:left="185"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DF3206D6">
      <w:start w:val="1"/>
      <w:numFmt w:val="decimal"/>
      <w:lvlText w:val="%2."/>
      <w:lvlJc w:val="left"/>
      <w:pPr>
        <w:ind w:left="1984"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2" w:tplc="B980F5EC">
      <w:numFmt w:val="bullet"/>
      <w:lvlText w:val="•"/>
      <w:lvlJc w:val="left"/>
      <w:pPr>
        <w:ind w:left="2865" w:hanging="152"/>
      </w:pPr>
      <w:rPr>
        <w:rFonts w:hint="default"/>
        <w:lang w:val="en-US" w:eastAsia="en-US" w:bidi="ar-SA"/>
      </w:rPr>
    </w:lvl>
    <w:lvl w:ilvl="3" w:tplc="27DEC01C">
      <w:numFmt w:val="bullet"/>
      <w:lvlText w:val="•"/>
      <w:lvlJc w:val="left"/>
      <w:pPr>
        <w:ind w:left="3750" w:hanging="152"/>
      </w:pPr>
      <w:rPr>
        <w:rFonts w:hint="default"/>
        <w:lang w:val="en-US" w:eastAsia="en-US" w:bidi="ar-SA"/>
      </w:rPr>
    </w:lvl>
    <w:lvl w:ilvl="4" w:tplc="77EC2060">
      <w:numFmt w:val="bullet"/>
      <w:lvlText w:val="•"/>
      <w:lvlJc w:val="left"/>
      <w:pPr>
        <w:ind w:left="4636" w:hanging="152"/>
      </w:pPr>
      <w:rPr>
        <w:rFonts w:hint="default"/>
        <w:lang w:val="en-US" w:eastAsia="en-US" w:bidi="ar-SA"/>
      </w:rPr>
    </w:lvl>
    <w:lvl w:ilvl="5" w:tplc="69682F0A">
      <w:numFmt w:val="bullet"/>
      <w:lvlText w:val="•"/>
      <w:lvlJc w:val="left"/>
      <w:pPr>
        <w:ind w:left="5521" w:hanging="152"/>
      </w:pPr>
      <w:rPr>
        <w:rFonts w:hint="default"/>
        <w:lang w:val="en-US" w:eastAsia="en-US" w:bidi="ar-SA"/>
      </w:rPr>
    </w:lvl>
    <w:lvl w:ilvl="6" w:tplc="0D5E1C46">
      <w:numFmt w:val="bullet"/>
      <w:lvlText w:val="•"/>
      <w:lvlJc w:val="left"/>
      <w:pPr>
        <w:ind w:left="6406" w:hanging="152"/>
      </w:pPr>
      <w:rPr>
        <w:rFonts w:hint="default"/>
        <w:lang w:val="en-US" w:eastAsia="en-US" w:bidi="ar-SA"/>
      </w:rPr>
    </w:lvl>
    <w:lvl w:ilvl="7" w:tplc="340029CA">
      <w:numFmt w:val="bullet"/>
      <w:lvlText w:val="•"/>
      <w:lvlJc w:val="left"/>
      <w:pPr>
        <w:ind w:left="7292" w:hanging="152"/>
      </w:pPr>
      <w:rPr>
        <w:rFonts w:hint="default"/>
        <w:lang w:val="en-US" w:eastAsia="en-US" w:bidi="ar-SA"/>
      </w:rPr>
    </w:lvl>
    <w:lvl w:ilvl="8" w:tplc="80FA6CD8">
      <w:numFmt w:val="bullet"/>
      <w:lvlText w:val="•"/>
      <w:lvlJc w:val="left"/>
      <w:pPr>
        <w:ind w:left="8177" w:hanging="152"/>
      </w:pPr>
      <w:rPr>
        <w:rFonts w:hint="default"/>
        <w:lang w:val="en-US" w:eastAsia="en-US" w:bidi="ar-SA"/>
      </w:rPr>
    </w:lvl>
  </w:abstractNum>
  <w:abstractNum w:abstractNumId="23" w15:restartNumberingAfterBreak="0">
    <w:nsid w:val="15C54CC2"/>
    <w:multiLevelType w:val="hybridMultilevel"/>
    <w:tmpl w:val="010EDA30"/>
    <w:lvl w:ilvl="0" w:tplc="F4BED1C2">
      <w:start w:val="1"/>
      <w:numFmt w:val="decimal"/>
      <w:lvlText w:val="%1"/>
      <w:lvlJc w:val="left"/>
      <w:pPr>
        <w:ind w:left="5183" w:hanging="151"/>
        <w:jc w:val="left"/>
      </w:pPr>
      <w:rPr>
        <w:rFonts w:ascii="Times New Roman" w:eastAsia="Times New Roman" w:hAnsi="Times New Roman" w:cs="Times New Roman" w:hint="default"/>
        <w:b w:val="0"/>
        <w:bCs w:val="0"/>
        <w:i w:val="0"/>
        <w:iCs w:val="0"/>
        <w:spacing w:val="0"/>
        <w:w w:val="99"/>
        <w:sz w:val="20"/>
        <w:szCs w:val="20"/>
        <w:lang w:val="en-US" w:eastAsia="en-US" w:bidi="ar-SA"/>
      </w:rPr>
    </w:lvl>
    <w:lvl w:ilvl="1" w:tplc="7BC47456">
      <w:numFmt w:val="bullet"/>
      <w:lvlText w:val="•"/>
      <w:lvlJc w:val="left"/>
      <w:pPr>
        <w:ind w:left="5756" w:hanging="151"/>
      </w:pPr>
      <w:rPr>
        <w:rFonts w:hint="default"/>
        <w:lang w:val="en-US" w:eastAsia="en-US" w:bidi="ar-SA"/>
      </w:rPr>
    </w:lvl>
    <w:lvl w:ilvl="2" w:tplc="857C64B4">
      <w:numFmt w:val="bullet"/>
      <w:lvlText w:val="•"/>
      <w:lvlJc w:val="left"/>
      <w:pPr>
        <w:ind w:left="6333" w:hanging="151"/>
      </w:pPr>
      <w:rPr>
        <w:rFonts w:hint="default"/>
        <w:lang w:val="en-US" w:eastAsia="en-US" w:bidi="ar-SA"/>
      </w:rPr>
    </w:lvl>
    <w:lvl w:ilvl="3" w:tplc="B4942CC0">
      <w:numFmt w:val="bullet"/>
      <w:lvlText w:val="•"/>
      <w:lvlJc w:val="left"/>
      <w:pPr>
        <w:ind w:left="6909" w:hanging="151"/>
      </w:pPr>
      <w:rPr>
        <w:rFonts w:hint="default"/>
        <w:lang w:val="en-US" w:eastAsia="en-US" w:bidi="ar-SA"/>
      </w:rPr>
    </w:lvl>
    <w:lvl w:ilvl="4" w:tplc="5136F06C">
      <w:numFmt w:val="bullet"/>
      <w:lvlText w:val="•"/>
      <w:lvlJc w:val="left"/>
      <w:pPr>
        <w:ind w:left="7486" w:hanging="151"/>
      </w:pPr>
      <w:rPr>
        <w:rFonts w:hint="default"/>
        <w:lang w:val="en-US" w:eastAsia="en-US" w:bidi="ar-SA"/>
      </w:rPr>
    </w:lvl>
    <w:lvl w:ilvl="5" w:tplc="06228C74">
      <w:numFmt w:val="bullet"/>
      <w:lvlText w:val="•"/>
      <w:lvlJc w:val="left"/>
      <w:pPr>
        <w:ind w:left="8063" w:hanging="151"/>
      </w:pPr>
      <w:rPr>
        <w:rFonts w:hint="default"/>
        <w:lang w:val="en-US" w:eastAsia="en-US" w:bidi="ar-SA"/>
      </w:rPr>
    </w:lvl>
    <w:lvl w:ilvl="6" w:tplc="C74E8A1C">
      <w:numFmt w:val="bullet"/>
      <w:lvlText w:val="•"/>
      <w:lvlJc w:val="left"/>
      <w:pPr>
        <w:ind w:left="8639" w:hanging="151"/>
      </w:pPr>
      <w:rPr>
        <w:rFonts w:hint="default"/>
        <w:lang w:val="en-US" w:eastAsia="en-US" w:bidi="ar-SA"/>
      </w:rPr>
    </w:lvl>
    <w:lvl w:ilvl="7" w:tplc="C7B4B88E">
      <w:numFmt w:val="bullet"/>
      <w:lvlText w:val="•"/>
      <w:lvlJc w:val="left"/>
      <w:pPr>
        <w:ind w:left="9216" w:hanging="151"/>
      </w:pPr>
      <w:rPr>
        <w:rFonts w:hint="default"/>
        <w:lang w:val="en-US" w:eastAsia="en-US" w:bidi="ar-SA"/>
      </w:rPr>
    </w:lvl>
    <w:lvl w:ilvl="8" w:tplc="C61CAEA6">
      <w:numFmt w:val="bullet"/>
      <w:lvlText w:val="•"/>
      <w:lvlJc w:val="left"/>
      <w:pPr>
        <w:ind w:left="9793" w:hanging="151"/>
      </w:pPr>
      <w:rPr>
        <w:rFonts w:hint="default"/>
        <w:lang w:val="en-US" w:eastAsia="en-US" w:bidi="ar-SA"/>
      </w:rPr>
    </w:lvl>
  </w:abstractNum>
  <w:abstractNum w:abstractNumId="24" w15:restartNumberingAfterBreak="0">
    <w:nsid w:val="15C853F3"/>
    <w:multiLevelType w:val="hybridMultilevel"/>
    <w:tmpl w:val="8FEAA260"/>
    <w:lvl w:ilvl="0" w:tplc="E07A3F8C">
      <w:start w:val="1"/>
      <w:numFmt w:val="decimal"/>
      <w:lvlText w:val="%1."/>
      <w:lvlJc w:val="left"/>
      <w:pPr>
        <w:ind w:left="318"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4DB21494">
      <w:numFmt w:val="bullet"/>
      <w:lvlText w:val="•"/>
      <w:lvlJc w:val="left"/>
      <w:pPr>
        <w:ind w:left="1216" w:hanging="152"/>
      </w:pPr>
      <w:rPr>
        <w:rFonts w:hint="default"/>
        <w:lang w:val="en-US" w:eastAsia="en-US" w:bidi="ar-SA"/>
      </w:rPr>
    </w:lvl>
    <w:lvl w:ilvl="2" w:tplc="DFD20144">
      <w:numFmt w:val="bullet"/>
      <w:lvlText w:val="•"/>
      <w:lvlJc w:val="left"/>
      <w:pPr>
        <w:ind w:left="2112" w:hanging="152"/>
      </w:pPr>
      <w:rPr>
        <w:rFonts w:hint="default"/>
        <w:lang w:val="en-US" w:eastAsia="en-US" w:bidi="ar-SA"/>
      </w:rPr>
    </w:lvl>
    <w:lvl w:ilvl="3" w:tplc="E934F81A">
      <w:numFmt w:val="bullet"/>
      <w:lvlText w:val="•"/>
      <w:lvlJc w:val="left"/>
      <w:pPr>
        <w:ind w:left="3008" w:hanging="152"/>
      </w:pPr>
      <w:rPr>
        <w:rFonts w:hint="default"/>
        <w:lang w:val="en-US" w:eastAsia="en-US" w:bidi="ar-SA"/>
      </w:rPr>
    </w:lvl>
    <w:lvl w:ilvl="4" w:tplc="A0F2159E">
      <w:numFmt w:val="bullet"/>
      <w:lvlText w:val="•"/>
      <w:lvlJc w:val="left"/>
      <w:pPr>
        <w:ind w:left="3904" w:hanging="152"/>
      </w:pPr>
      <w:rPr>
        <w:rFonts w:hint="default"/>
        <w:lang w:val="en-US" w:eastAsia="en-US" w:bidi="ar-SA"/>
      </w:rPr>
    </w:lvl>
    <w:lvl w:ilvl="5" w:tplc="9564B428">
      <w:numFmt w:val="bullet"/>
      <w:lvlText w:val="•"/>
      <w:lvlJc w:val="left"/>
      <w:pPr>
        <w:ind w:left="4800" w:hanging="152"/>
      </w:pPr>
      <w:rPr>
        <w:rFonts w:hint="default"/>
        <w:lang w:val="en-US" w:eastAsia="en-US" w:bidi="ar-SA"/>
      </w:rPr>
    </w:lvl>
    <w:lvl w:ilvl="6" w:tplc="08A4C852">
      <w:numFmt w:val="bullet"/>
      <w:lvlText w:val="•"/>
      <w:lvlJc w:val="left"/>
      <w:pPr>
        <w:ind w:left="5696" w:hanging="152"/>
      </w:pPr>
      <w:rPr>
        <w:rFonts w:hint="default"/>
        <w:lang w:val="en-US" w:eastAsia="en-US" w:bidi="ar-SA"/>
      </w:rPr>
    </w:lvl>
    <w:lvl w:ilvl="7" w:tplc="6BAE5A70">
      <w:numFmt w:val="bullet"/>
      <w:lvlText w:val="•"/>
      <w:lvlJc w:val="left"/>
      <w:pPr>
        <w:ind w:left="6592" w:hanging="152"/>
      </w:pPr>
      <w:rPr>
        <w:rFonts w:hint="default"/>
        <w:lang w:val="en-US" w:eastAsia="en-US" w:bidi="ar-SA"/>
      </w:rPr>
    </w:lvl>
    <w:lvl w:ilvl="8" w:tplc="08ECC070">
      <w:numFmt w:val="bullet"/>
      <w:lvlText w:val="•"/>
      <w:lvlJc w:val="left"/>
      <w:pPr>
        <w:ind w:left="7488" w:hanging="152"/>
      </w:pPr>
      <w:rPr>
        <w:rFonts w:hint="default"/>
        <w:lang w:val="en-US" w:eastAsia="en-US" w:bidi="ar-SA"/>
      </w:rPr>
    </w:lvl>
  </w:abstractNum>
  <w:abstractNum w:abstractNumId="25" w15:restartNumberingAfterBreak="0">
    <w:nsid w:val="16A43986"/>
    <w:multiLevelType w:val="hybridMultilevel"/>
    <w:tmpl w:val="F1166BFC"/>
    <w:lvl w:ilvl="0" w:tplc="1DB056B6">
      <w:start w:val="1"/>
      <w:numFmt w:val="decimal"/>
      <w:lvlText w:val="%1."/>
      <w:lvlJc w:val="left"/>
      <w:pPr>
        <w:ind w:left="318"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06287C7A">
      <w:numFmt w:val="bullet"/>
      <w:lvlText w:val="•"/>
      <w:lvlJc w:val="left"/>
      <w:pPr>
        <w:ind w:left="1216" w:hanging="152"/>
      </w:pPr>
      <w:rPr>
        <w:rFonts w:hint="default"/>
        <w:lang w:val="en-US" w:eastAsia="en-US" w:bidi="ar-SA"/>
      </w:rPr>
    </w:lvl>
    <w:lvl w:ilvl="2" w:tplc="F2844C10">
      <w:numFmt w:val="bullet"/>
      <w:lvlText w:val="•"/>
      <w:lvlJc w:val="left"/>
      <w:pPr>
        <w:ind w:left="2112" w:hanging="152"/>
      </w:pPr>
      <w:rPr>
        <w:rFonts w:hint="default"/>
        <w:lang w:val="en-US" w:eastAsia="en-US" w:bidi="ar-SA"/>
      </w:rPr>
    </w:lvl>
    <w:lvl w:ilvl="3" w:tplc="87CC3AC8">
      <w:numFmt w:val="bullet"/>
      <w:lvlText w:val="•"/>
      <w:lvlJc w:val="left"/>
      <w:pPr>
        <w:ind w:left="3008" w:hanging="152"/>
      </w:pPr>
      <w:rPr>
        <w:rFonts w:hint="default"/>
        <w:lang w:val="en-US" w:eastAsia="en-US" w:bidi="ar-SA"/>
      </w:rPr>
    </w:lvl>
    <w:lvl w:ilvl="4" w:tplc="65A4E52C">
      <w:numFmt w:val="bullet"/>
      <w:lvlText w:val="•"/>
      <w:lvlJc w:val="left"/>
      <w:pPr>
        <w:ind w:left="3904" w:hanging="152"/>
      </w:pPr>
      <w:rPr>
        <w:rFonts w:hint="default"/>
        <w:lang w:val="en-US" w:eastAsia="en-US" w:bidi="ar-SA"/>
      </w:rPr>
    </w:lvl>
    <w:lvl w:ilvl="5" w:tplc="4F20E636">
      <w:numFmt w:val="bullet"/>
      <w:lvlText w:val="•"/>
      <w:lvlJc w:val="left"/>
      <w:pPr>
        <w:ind w:left="4800" w:hanging="152"/>
      </w:pPr>
      <w:rPr>
        <w:rFonts w:hint="default"/>
        <w:lang w:val="en-US" w:eastAsia="en-US" w:bidi="ar-SA"/>
      </w:rPr>
    </w:lvl>
    <w:lvl w:ilvl="6" w:tplc="5C70A550">
      <w:numFmt w:val="bullet"/>
      <w:lvlText w:val="•"/>
      <w:lvlJc w:val="left"/>
      <w:pPr>
        <w:ind w:left="5696" w:hanging="152"/>
      </w:pPr>
      <w:rPr>
        <w:rFonts w:hint="default"/>
        <w:lang w:val="en-US" w:eastAsia="en-US" w:bidi="ar-SA"/>
      </w:rPr>
    </w:lvl>
    <w:lvl w:ilvl="7" w:tplc="6AFA5C1A">
      <w:numFmt w:val="bullet"/>
      <w:lvlText w:val="•"/>
      <w:lvlJc w:val="left"/>
      <w:pPr>
        <w:ind w:left="6592" w:hanging="152"/>
      </w:pPr>
      <w:rPr>
        <w:rFonts w:hint="default"/>
        <w:lang w:val="en-US" w:eastAsia="en-US" w:bidi="ar-SA"/>
      </w:rPr>
    </w:lvl>
    <w:lvl w:ilvl="8" w:tplc="C4E8A568">
      <w:numFmt w:val="bullet"/>
      <w:lvlText w:val="•"/>
      <w:lvlJc w:val="left"/>
      <w:pPr>
        <w:ind w:left="7488" w:hanging="152"/>
      </w:pPr>
      <w:rPr>
        <w:rFonts w:hint="default"/>
        <w:lang w:val="en-US" w:eastAsia="en-US" w:bidi="ar-SA"/>
      </w:rPr>
    </w:lvl>
  </w:abstractNum>
  <w:abstractNum w:abstractNumId="26" w15:restartNumberingAfterBreak="0">
    <w:nsid w:val="16AC7803"/>
    <w:multiLevelType w:val="hybridMultilevel"/>
    <w:tmpl w:val="99804950"/>
    <w:lvl w:ilvl="0" w:tplc="0194F148">
      <w:start w:val="1"/>
      <w:numFmt w:val="decimal"/>
      <w:lvlText w:val="%1."/>
      <w:lvlJc w:val="left"/>
      <w:pPr>
        <w:ind w:left="263" w:hanging="199"/>
        <w:jc w:val="right"/>
      </w:pPr>
      <w:rPr>
        <w:rFonts w:ascii="Times New Roman" w:eastAsia="Times New Roman" w:hAnsi="Times New Roman" w:cs="Times New Roman" w:hint="default"/>
        <w:b w:val="0"/>
        <w:bCs w:val="0"/>
        <w:i w:val="0"/>
        <w:iCs w:val="0"/>
        <w:spacing w:val="-2"/>
        <w:w w:val="99"/>
        <w:sz w:val="20"/>
        <w:szCs w:val="20"/>
        <w:lang w:val="en-US" w:eastAsia="en-US" w:bidi="ar-SA"/>
      </w:rPr>
    </w:lvl>
    <w:lvl w:ilvl="1" w:tplc="D7B865F6">
      <w:start w:val="1"/>
      <w:numFmt w:val="decimal"/>
      <w:lvlText w:val="%2."/>
      <w:lvlJc w:val="left"/>
      <w:pPr>
        <w:ind w:left="501" w:hanging="201"/>
        <w:jc w:val="left"/>
      </w:pPr>
      <w:rPr>
        <w:rFonts w:ascii="Times New Roman" w:eastAsia="Times New Roman" w:hAnsi="Times New Roman" w:cs="Times New Roman" w:hint="default"/>
        <w:b w:val="0"/>
        <w:bCs w:val="0"/>
        <w:i w:val="0"/>
        <w:iCs w:val="0"/>
        <w:spacing w:val="0"/>
        <w:w w:val="99"/>
        <w:sz w:val="20"/>
        <w:szCs w:val="20"/>
        <w:lang w:val="en-US" w:eastAsia="en-US" w:bidi="ar-SA"/>
      </w:rPr>
    </w:lvl>
    <w:lvl w:ilvl="2" w:tplc="F6141852">
      <w:start w:val="1"/>
      <w:numFmt w:val="lowerLetter"/>
      <w:lvlText w:val="%3."/>
      <w:lvlJc w:val="left"/>
      <w:pPr>
        <w:ind w:left="1220" w:hanging="190"/>
        <w:jc w:val="left"/>
      </w:pPr>
      <w:rPr>
        <w:rFonts w:ascii="Times New Roman" w:eastAsia="Times New Roman" w:hAnsi="Times New Roman" w:cs="Times New Roman" w:hint="default"/>
        <w:b w:val="0"/>
        <w:bCs w:val="0"/>
        <w:i w:val="0"/>
        <w:iCs w:val="0"/>
        <w:spacing w:val="0"/>
        <w:w w:val="99"/>
        <w:sz w:val="20"/>
        <w:szCs w:val="20"/>
        <w:lang w:val="en-US" w:eastAsia="en-US" w:bidi="ar-SA"/>
      </w:rPr>
    </w:lvl>
    <w:lvl w:ilvl="3" w:tplc="4F0A8D76">
      <w:start w:val="1"/>
      <w:numFmt w:val="decimal"/>
      <w:lvlText w:val="%4."/>
      <w:lvlJc w:val="left"/>
      <w:pPr>
        <w:ind w:left="1260"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4" w:tplc="77266266">
      <w:numFmt w:val="bullet"/>
      <w:lvlText w:val="•"/>
      <w:lvlJc w:val="left"/>
      <w:pPr>
        <w:ind w:left="1072" w:hanging="152"/>
      </w:pPr>
      <w:rPr>
        <w:rFonts w:hint="default"/>
        <w:lang w:val="en-US" w:eastAsia="en-US" w:bidi="ar-SA"/>
      </w:rPr>
    </w:lvl>
    <w:lvl w:ilvl="5" w:tplc="750E3096">
      <w:numFmt w:val="bullet"/>
      <w:lvlText w:val="•"/>
      <w:lvlJc w:val="left"/>
      <w:pPr>
        <w:ind w:left="885" w:hanging="152"/>
      </w:pPr>
      <w:rPr>
        <w:rFonts w:hint="default"/>
        <w:lang w:val="en-US" w:eastAsia="en-US" w:bidi="ar-SA"/>
      </w:rPr>
    </w:lvl>
    <w:lvl w:ilvl="6" w:tplc="4BA8FF2C">
      <w:numFmt w:val="bullet"/>
      <w:lvlText w:val="•"/>
      <w:lvlJc w:val="left"/>
      <w:pPr>
        <w:ind w:left="698" w:hanging="152"/>
      </w:pPr>
      <w:rPr>
        <w:rFonts w:hint="default"/>
        <w:lang w:val="en-US" w:eastAsia="en-US" w:bidi="ar-SA"/>
      </w:rPr>
    </w:lvl>
    <w:lvl w:ilvl="7" w:tplc="EA9282C0">
      <w:numFmt w:val="bullet"/>
      <w:lvlText w:val="•"/>
      <w:lvlJc w:val="left"/>
      <w:pPr>
        <w:ind w:left="511" w:hanging="152"/>
      </w:pPr>
      <w:rPr>
        <w:rFonts w:hint="default"/>
        <w:lang w:val="en-US" w:eastAsia="en-US" w:bidi="ar-SA"/>
      </w:rPr>
    </w:lvl>
    <w:lvl w:ilvl="8" w:tplc="A9B4E160">
      <w:numFmt w:val="bullet"/>
      <w:lvlText w:val="•"/>
      <w:lvlJc w:val="left"/>
      <w:pPr>
        <w:ind w:left="324" w:hanging="152"/>
      </w:pPr>
      <w:rPr>
        <w:rFonts w:hint="default"/>
        <w:lang w:val="en-US" w:eastAsia="en-US" w:bidi="ar-SA"/>
      </w:rPr>
    </w:lvl>
  </w:abstractNum>
  <w:abstractNum w:abstractNumId="27" w15:restartNumberingAfterBreak="0">
    <w:nsid w:val="16E87689"/>
    <w:multiLevelType w:val="hybridMultilevel"/>
    <w:tmpl w:val="67B4F62A"/>
    <w:lvl w:ilvl="0" w:tplc="67664804">
      <w:start w:val="1"/>
      <w:numFmt w:val="decimal"/>
      <w:lvlText w:val="%1."/>
      <w:lvlJc w:val="left"/>
      <w:pPr>
        <w:ind w:left="389" w:hanging="202"/>
        <w:jc w:val="left"/>
      </w:pPr>
      <w:rPr>
        <w:rFonts w:ascii="Times New Roman" w:eastAsia="Times New Roman" w:hAnsi="Times New Roman" w:cs="Times New Roman" w:hint="default"/>
        <w:b w:val="0"/>
        <w:bCs w:val="0"/>
        <w:i w:val="0"/>
        <w:iCs w:val="0"/>
        <w:spacing w:val="0"/>
        <w:w w:val="99"/>
        <w:sz w:val="20"/>
        <w:szCs w:val="20"/>
        <w:lang w:val="en-US" w:eastAsia="en-US" w:bidi="ar-SA"/>
      </w:rPr>
    </w:lvl>
    <w:lvl w:ilvl="1" w:tplc="3A567846">
      <w:numFmt w:val="bullet"/>
      <w:lvlText w:val="•"/>
      <w:lvlJc w:val="left"/>
      <w:pPr>
        <w:ind w:left="412" w:hanging="202"/>
      </w:pPr>
      <w:rPr>
        <w:rFonts w:hint="default"/>
        <w:lang w:val="en-US" w:eastAsia="en-US" w:bidi="ar-SA"/>
      </w:rPr>
    </w:lvl>
    <w:lvl w:ilvl="2" w:tplc="812C0D4E">
      <w:numFmt w:val="bullet"/>
      <w:lvlText w:val="•"/>
      <w:lvlJc w:val="left"/>
      <w:pPr>
        <w:ind w:left="445" w:hanging="202"/>
      </w:pPr>
      <w:rPr>
        <w:rFonts w:hint="default"/>
        <w:lang w:val="en-US" w:eastAsia="en-US" w:bidi="ar-SA"/>
      </w:rPr>
    </w:lvl>
    <w:lvl w:ilvl="3" w:tplc="A6B01C8C">
      <w:numFmt w:val="bullet"/>
      <w:lvlText w:val="•"/>
      <w:lvlJc w:val="left"/>
      <w:pPr>
        <w:ind w:left="478" w:hanging="202"/>
      </w:pPr>
      <w:rPr>
        <w:rFonts w:hint="default"/>
        <w:lang w:val="en-US" w:eastAsia="en-US" w:bidi="ar-SA"/>
      </w:rPr>
    </w:lvl>
    <w:lvl w:ilvl="4" w:tplc="95F4577C">
      <w:numFmt w:val="bullet"/>
      <w:lvlText w:val="•"/>
      <w:lvlJc w:val="left"/>
      <w:pPr>
        <w:ind w:left="511" w:hanging="202"/>
      </w:pPr>
      <w:rPr>
        <w:rFonts w:hint="default"/>
        <w:lang w:val="en-US" w:eastAsia="en-US" w:bidi="ar-SA"/>
      </w:rPr>
    </w:lvl>
    <w:lvl w:ilvl="5" w:tplc="A674468A">
      <w:numFmt w:val="bullet"/>
      <w:lvlText w:val="•"/>
      <w:lvlJc w:val="left"/>
      <w:pPr>
        <w:ind w:left="544" w:hanging="202"/>
      </w:pPr>
      <w:rPr>
        <w:rFonts w:hint="default"/>
        <w:lang w:val="en-US" w:eastAsia="en-US" w:bidi="ar-SA"/>
      </w:rPr>
    </w:lvl>
    <w:lvl w:ilvl="6" w:tplc="713C913A">
      <w:numFmt w:val="bullet"/>
      <w:lvlText w:val="•"/>
      <w:lvlJc w:val="left"/>
      <w:pPr>
        <w:ind w:left="577" w:hanging="202"/>
      </w:pPr>
      <w:rPr>
        <w:rFonts w:hint="default"/>
        <w:lang w:val="en-US" w:eastAsia="en-US" w:bidi="ar-SA"/>
      </w:rPr>
    </w:lvl>
    <w:lvl w:ilvl="7" w:tplc="01FA537A">
      <w:numFmt w:val="bullet"/>
      <w:lvlText w:val="•"/>
      <w:lvlJc w:val="left"/>
      <w:pPr>
        <w:ind w:left="610" w:hanging="202"/>
      </w:pPr>
      <w:rPr>
        <w:rFonts w:hint="default"/>
        <w:lang w:val="en-US" w:eastAsia="en-US" w:bidi="ar-SA"/>
      </w:rPr>
    </w:lvl>
    <w:lvl w:ilvl="8" w:tplc="02F00EAA">
      <w:numFmt w:val="bullet"/>
      <w:lvlText w:val="•"/>
      <w:lvlJc w:val="left"/>
      <w:pPr>
        <w:ind w:left="643" w:hanging="202"/>
      </w:pPr>
      <w:rPr>
        <w:rFonts w:hint="default"/>
        <w:lang w:val="en-US" w:eastAsia="en-US" w:bidi="ar-SA"/>
      </w:rPr>
    </w:lvl>
  </w:abstractNum>
  <w:abstractNum w:abstractNumId="28" w15:restartNumberingAfterBreak="0">
    <w:nsid w:val="176E090D"/>
    <w:multiLevelType w:val="hybridMultilevel"/>
    <w:tmpl w:val="E8FEFBB4"/>
    <w:lvl w:ilvl="0" w:tplc="D264E9EE">
      <w:start w:val="1"/>
      <w:numFmt w:val="decimal"/>
      <w:lvlText w:val="%1."/>
      <w:lvlJc w:val="left"/>
      <w:pPr>
        <w:ind w:left="392"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F9584AEA">
      <w:start w:val="1"/>
      <w:numFmt w:val="decimal"/>
      <w:lvlText w:val="%2."/>
      <w:lvlJc w:val="left"/>
      <w:pPr>
        <w:ind w:left="1241" w:hanging="201"/>
        <w:jc w:val="left"/>
      </w:pPr>
      <w:rPr>
        <w:rFonts w:ascii="Times New Roman" w:eastAsia="Times New Roman" w:hAnsi="Times New Roman" w:cs="Times New Roman" w:hint="default"/>
        <w:b w:val="0"/>
        <w:bCs w:val="0"/>
        <w:i w:val="0"/>
        <w:iCs w:val="0"/>
        <w:spacing w:val="0"/>
        <w:w w:val="99"/>
        <w:sz w:val="20"/>
        <w:szCs w:val="20"/>
        <w:lang w:val="en-US" w:eastAsia="en-US" w:bidi="ar-SA"/>
      </w:rPr>
    </w:lvl>
    <w:lvl w:ilvl="2" w:tplc="4D4E2850">
      <w:start w:val="1"/>
      <w:numFmt w:val="decimal"/>
      <w:lvlText w:val="%3."/>
      <w:lvlJc w:val="left"/>
      <w:pPr>
        <w:ind w:left="4385"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3" w:tplc="DCB23A1A">
      <w:numFmt w:val="bullet"/>
      <w:lvlText w:val="•"/>
      <w:lvlJc w:val="left"/>
      <w:pPr>
        <w:ind w:left="4901" w:hanging="152"/>
      </w:pPr>
      <w:rPr>
        <w:rFonts w:hint="default"/>
        <w:lang w:val="en-US" w:eastAsia="en-US" w:bidi="ar-SA"/>
      </w:rPr>
    </w:lvl>
    <w:lvl w:ilvl="4" w:tplc="787224FA">
      <w:numFmt w:val="bullet"/>
      <w:lvlText w:val="•"/>
      <w:lvlJc w:val="left"/>
      <w:pPr>
        <w:ind w:left="5423" w:hanging="152"/>
      </w:pPr>
      <w:rPr>
        <w:rFonts w:hint="default"/>
        <w:lang w:val="en-US" w:eastAsia="en-US" w:bidi="ar-SA"/>
      </w:rPr>
    </w:lvl>
    <w:lvl w:ilvl="5" w:tplc="E90C2B72">
      <w:numFmt w:val="bullet"/>
      <w:lvlText w:val="•"/>
      <w:lvlJc w:val="left"/>
      <w:pPr>
        <w:ind w:left="5945" w:hanging="152"/>
      </w:pPr>
      <w:rPr>
        <w:rFonts w:hint="default"/>
        <w:lang w:val="en-US" w:eastAsia="en-US" w:bidi="ar-SA"/>
      </w:rPr>
    </w:lvl>
    <w:lvl w:ilvl="6" w:tplc="F87659BC">
      <w:numFmt w:val="bullet"/>
      <w:lvlText w:val="•"/>
      <w:lvlJc w:val="left"/>
      <w:pPr>
        <w:ind w:left="6467" w:hanging="152"/>
      </w:pPr>
      <w:rPr>
        <w:rFonts w:hint="default"/>
        <w:lang w:val="en-US" w:eastAsia="en-US" w:bidi="ar-SA"/>
      </w:rPr>
    </w:lvl>
    <w:lvl w:ilvl="7" w:tplc="E74AB9D6">
      <w:numFmt w:val="bullet"/>
      <w:lvlText w:val="•"/>
      <w:lvlJc w:val="left"/>
      <w:pPr>
        <w:ind w:left="6989" w:hanging="152"/>
      </w:pPr>
      <w:rPr>
        <w:rFonts w:hint="default"/>
        <w:lang w:val="en-US" w:eastAsia="en-US" w:bidi="ar-SA"/>
      </w:rPr>
    </w:lvl>
    <w:lvl w:ilvl="8" w:tplc="BD5050C4">
      <w:numFmt w:val="bullet"/>
      <w:lvlText w:val="•"/>
      <w:lvlJc w:val="left"/>
      <w:pPr>
        <w:ind w:left="7510" w:hanging="152"/>
      </w:pPr>
      <w:rPr>
        <w:rFonts w:hint="default"/>
        <w:lang w:val="en-US" w:eastAsia="en-US" w:bidi="ar-SA"/>
      </w:rPr>
    </w:lvl>
  </w:abstractNum>
  <w:abstractNum w:abstractNumId="29" w15:restartNumberingAfterBreak="0">
    <w:nsid w:val="17A012B2"/>
    <w:multiLevelType w:val="hybridMultilevel"/>
    <w:tmpl w:val="F0EE5D30"/>
    <w:lvl w:ilvl="0" w:tplc="4E80FDE0">
      <w:start w:val="1"/>
      <w:numFmt w:val="decimal"/>
      <w:lvlText w:val="%1."/>
      <w:lvlJc w:val="left"/>
      <w:pPr>
        <w:ind w:left="273" w:hanging="199"/>
        <w:jc w:val="right"/>
      </w:pPr>
      <w:rPr>
        <w:rFonts w:ascii="Times New Roman" w:eastAsia="Times New Roman" w:hAnsi="Times New Roman" w:cs="Times New Roman" w:hint="default"/>
        <w:b w:val="0"/>
        <w:bCs w:val="0"/>
        <w:i w:val="0"/>
        <w:iCs w:val="0"/>
        <w:spacing w:val="-2"/>
        <w:w w:val="99"/>
        <w:sz w:val="20"/>
        <w:szCs w:val="20"/>
        <w:lang w:val="en-US" w:eastAsia="en-US" w:bidi="ar-SA"/>
      </w:rPr>
    </w:lvl>
    <w:lvl w:ilvl="1" w:tplc="42CE2DA8">
      <w:start w:val="1"/>
      <w:numFmt w:val="decimal"/>
      <w:lvlText w:val="%2."/>
      <w:lvlJc w:val="left"/>
      <w:pPr>
        <w:ind w:left="511" w:hanging="202"/>
        <w:jc w:val="left"/>
      </w:pPr>
      <w:rPr>
        <w:rFonts w:ascii="Times New Roman" w:eastAsia="Times New Roman" w:hAnsi="Times New Roman" w:cs="Times New Roman" w:hint="default"/>
        <w:b w:val="0"/>
        <w:bCs w:val="0"/>
        <w:i w:val="0"/>
        <w:iCs w:val="0"/>
        <w:spacing w:val="0"/>
        <w:w w:val="99"/>
        <w:sz w:val="20"/>
        <w:szCs w:val="20"/>
        <w:lang w:val="en-US" w:eastAsia="en-US" w:bidi="ar-SA"/>
      </w:rPr>
    </w:lvl>
    <w:lvl w:ilvl="2" w:tplc="F7F2C70E">
      <w:start w:val="1"/>
      <w:numFmt w:val="decimal"/>
      <w:lvlText w:val="%3."/>
      <w:lvlJc w:val="left"/>
      <w:pPr>
        <w:ind w:left="2783"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3" w:tplc="E58CF2BE">
      <w:numFmt w:val="bullet"/>
      <w:lvlText w:val="•"/>
      <w:lvlJc w:val="left"/>
      <w:pPr>
        <w:ind w:left="3610" w:hanging="152"/>
      </w:pPr>
      <w:rPr>
        <w:rFonts w:hint="default"/>
        <w:lang w:val="en-US" w:eastAsia="en-US" w:bidi="ar-SA"/>
      </w:rPr>
    </w:lvl>
    <w:lvl w:ilvl="4" w:tplc="2B4669F8">
      <w:numFmt w:val="bullet"/>
      <w:lvlText w:val="•"/>
      <w:lvlJc w:val="left"/>
      <w:pPr>
        <w:ind w:left="4440" w:hanging="152"/>
      </w:pPr>
      <w:rPr>
        <w:rFonts w:hint="default"/>
        <w:lang w:val="en-US" w:eastAsia="en-US" w:bidi="ar-SA"/>
      </w:rPr>
    </w:lvl>
    <w:lvl w:ilvl="5" w:tplc="C994E2BA">
      <w:numFmt w:val="bullet"/>
      <w:lvlText w:val="•"/>
      <w:lvlJc w:val="left"/>
      <w:pPr>
        <w:ind w:left="5271" w:hanging="152"/>
      </w:pPr>
      <w:rPr>
        <w:rFonts w:hint="default"/>
        <w:lang w:val="en-US" w:eastAsia="en-US" w:bidi="ar-SA"/>
      </w:rPr>
    </w:lvl>
    <w:lvl w:ilvl="6" w:tplc="97F65D14">
      <w:numFmt w:val="bullet"/>
      <w:lvlText w:val="•"/>
      <w:lvlJc w:val="left"/>
      <w:pPr>
        <w:ind w:left="6101" w:hanging="152"/>
      </w:pPr>
      <w:rPr>
        <w:rFonts w:hint="default"/>
        <w:lang w:val="en-US" w:eastAsia="en-US" w:bidi="ar-SA"/>
      </w:rPr>
    </w:lvl>
    <w:lvl w:ilvl="7" w:tplc="3328F7BE">
      <w:numFmt w:val="bullet"/>
      <w:lvlText w:val="•"/>
      <w:lvlJc w:val="left"/>
      <w:pPr>
        <w:ind w:left="6931" w:hanging="152"/>
      </w:pPr>
      <w:rPr>
        <w:rFonts w:hint="default"/>
        <w:lang w:val="en-US" w:eastAsia="en-US" w:bidi="ar-SA"/>
      </w:rPr>
    </w:lvl>
    <w:lvl w:ilvl="8" w:tplc="D08E6DA0">
      <w:numFmt w:val="bullet"/>
      <w:lvlText w:val="•"/>
      <w:lvlJc w:val="left"/>
      <w:pPr>
        <w:ind w:left="7762" w:hanging="152"/>
      </w:pPr>
      <w:rPr>
        <w:rFonts w:hint="default"/>
        <w:lang w:val="en-US" w:eastAsia="en-US" w:bidi="ar-SA"/>
      </w:rPr>
    </w:lvl>
  </w:abstractNum>
  <w:abstractNum w:abstractNumId="30" w15:restartNumberingAfterBreak="0">
    <w:nsid w:val="19BE3822"/>
    <w:multiLevelType w:val="hybridMultilevel"/>
    <w:tmpl w:val="7326EE14"/>
    <w:lvl w:ilvl="0" w:tplc="22706EBE">
      <w:start w:val="1"/>
      <w:numFmt w:val="decimal"/>
      <w:lvlText w:val="%1."/>
      <w:lvlJc w:val="left"/>
      <w:pPr>
        <w:ind w:left="3583"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D31A11B2">
      <w:numFmt w:val="bullet"/>
      <w:lvlText w:val="•"/>
      <w:lvlJc w:val="left"/>
      <w:pPr>
        <w:ind w:left="4316" w:hanging="152"/>
      </w:pPr>
      <w:rPr>
        <w:rFonts w:hint="default"/>
        <w:lang w:val="en-US" w:eastAsia="en-US" w:bidi="ar-SA"/>
      </w:rPr>
    </w:lvl>
    <w:lvl w:ilvl="2" w:tplc="3432E3CE">
      <w:numFmt w:val="bullet"/>
      <w:lvlText w:val="•"/>
      <w:lvlJc w:val="left"/>
      <w:pPr>
        <w:ind w:left="5053" w:hanging="152"/>
      </w:pPr>
      <w:rPr>
        <w:rFonts w:hint="default"/>
        <w:lang w:val="en-US" w:eastAsia="en-US" w:bidi="ar-SA"/>
      </w:rPr>
    </w:lvl>
    <w:lvl w:ilvl="3" w:tplc="FCE20D66">
      <w:numFmt w:val="bullet"/>
      <w:lvlText w:val="•"/>
      <w:lvlJc w:val="left"/>
      <w:pPr>
        <w:ind w:left="5789" w:hanging="152"/>
      </w:pPr>
      <w:rPr>
        <w:rFonts w:hint="default"/>
        <w:lang w:val="en-US" w:eastAsia="en-US" w:bidi="ar-SA"/>
      </w:rPr>
    </w:lvl>
    <w:lvl w:ilvl="4" w:tplc="3D5A1614">
      <w:numFmt w:val="bullet"/>
      <w:lvlText w:val="•"/>
      <w:lvlJc w:val="left"/>
      <w:pPr>
        <w:ind w:left="6526" w:hanging="152"/>
      </w:pPr>
      <w:rPr>
        <w:rFonts w:hint="default"/>
        <w:lang w:val="en-US" w:eastAsia="en-US" w:bidi="ar-SA"/>
      </w:rPr>
    </w:lvl>
    <w:lvl w:ilvl="5" w:tplc="5ADE4D4A">
      <w:numFmt w:val="bullet"/>
      <w:lvlText w:val="•"/>
      <w:lvlJc w:val="left"/>
      <w:pPr>
        <w:ind w:left="7263" w:hanging="152"/>
      </w:pPr>
      <w:rPr>
        <w:rFonts w:hint="default"/>
        <w:lang w:val="en-US" w:eastAsia="en-US" w:bidi="ar-SA"/>
      </w:rPr>
    </w:lvl>
    <w:lvl w:ilvl="6" w:tplc="9294E07E">
      <w:numFmt w:val="bullet"/>
      <w:lvlText w:val="•"/>
      <w:lvlJc w:val="left"/>
      <w:pPr>
        <w:ind w:left="7999" w:hanging="152"/>
      </w:pPr>
      <w:rPr>
        <w:rFonts w:hint="default"/>
        <w:lang w:val="en-US" w:eastAsia="en-US" w:bidi="ar-SA"/>
      </w:rPr>
    </w:lvl>
    <w:lvl w:ilvl="7" w:tplc="07CED562">
      <w:numFmt w:val="bullet"/>
      <w:lvlText w:val="•"/>
      <w:lvlJc w:val="left"/>
      <w:pPr>
        <w:ind w:left="8736" w:hanging="152"/>
      </w:pPr>
      <w:rPr>
        <w:rFonts w:hint="default"/>
        <w:lang w:val="en-US" w:eastAsia="en-US" w:bidi="ar-SA"/>
      </w:rPr>
    </w:lvl>
    <w:lvl w:ilvl="8" w:tplc="C5362A22">
      <w:numFmt w:val="bullet"/>
      <w:lvlText w:val="•"/>
      <w:lvlJc w:val="left"/>
      <w:pPr>
        <w:ind w:left="9473" w:hanging="152"/>
      </w:pPr>
      <w:rPr>
        <w:rFonts w:hint="default"/>
        <w:lang w:val="en-US" w:eastAsia="en-US" w:bidi="ar-SA"/>
      </w:rPr>
    </w:lvl>
  </w:abstractNum>
  <w:abstractNum w:abstractNumId="31" w15:restartNumberingAfterBreak="0">
    <w:nsid w:val="19CE2A14"/>
    <w:multiLevelType w:val="hybridMultilevel"/>
    <w:tmpl w:val="DE3A128E"/>
    <w:lvl w:ilvl="0" w:tplc="4AA623A2">
      <w:start w:val="1"/>
      <w:numFmt w:val="decimal"/>
      <w:lvlText w:val="%1."/>
      <w:lvlJc w:val="left"/>
      <w:pPr>
        <w:ind w:left="1183"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64A20778">
      <w:start w:val="1"/>
      <w:numFmt w:val="decimal"/>
      <w:lvlText w:val="%2."/>
      <w:lvlJc w:val="left"/>
      <w:pPr>
        <w:ind w:left="2783"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2" w:tplc="0650A154">
      <w:numFmt w:val="bullet"/>
      <w:lvlText w:val="•"/>
      <w:lvlJc w:val="left"/>
      <w:pPr>
        <w:ind w:left="3687" w:hanging="152"/>
      </w:pPr>
      <w:rPr>
        <w:rFonts w:hint="default"/>
        <w:lang w:val="en-US" w:eastAsia="en-US" w:bidi="ar-SA"/>
      </w:rPr>
    </w:lvl>
    <w:lvl w:ilvl="3" w:tplc="9F32ADF8">
      <w:numFmt w:val="bullet"/>
      <w:lvlText w:val="•"/>
      <w:lvlJc w:val="left"/>
      <w:pPr>
        <w:ind w:left="4594" w:hanging="152"/>
      </w:pPr>
      <w:rPr>
        <w:rFonts w:hint="default"/>
        <w:lang w:val="en-US" w:eastAsia="en-US" w:bidi="ar-SA"/>
      </w:rPr>
    </w:lvl>
    <w:lvl w:ilvl="4" w:tplc="B942B3C8">
      <w:numFmt w:val="bullet"/>
      <w:lvlText w:val="•"/>
      <w:lvlJc w:val="left"/>
      <w:pPr>
        <w:ind w:left="5502" w:hanging="152"/>
      </w:pPr>
      <w:rPr>
        <w:rFonts w:hint="default"/>
        <w:lang w:val="en-US" w:eastAsia="en-US" w:bidi="ar-SA"/>
      </w:rPr>
    </w:lvl>
    <w:lvl w:ilvl="5" w:tplc="A58C5CEA">
      <w:numFmt w:val="bullet"/>
      <w:lvlText w:val="•"/>
      <w:lvlJc w:val="left"/>
      <w:pPr>
        <w:ind w:left="6409" w:hanging="152"/>
      </w:pPr>
      <w:rPr>
        <w:rFonts w:hint="default"/>
        <w:lang w:val="en-US" w:eastAsia="en-US" w:bidi="ar-SA"/>
      </w:rPr>
    </w:lvl>
    <w:lvl w:ilvl="6" w:tplc="D16224E0">
      <w:numFmt w:val="bullet"/>
      <w:lvlText w:val="•"/>
      <w:lvlJc w:val="left"/>
      <w:pPr>
        <w:ind w:left="7316" w:hanging="152"/>
      </w:pPr>
      <w:rPr>
        <w:rFonts w:hint="default"/>
        <w:lang w:val="en-US" w:eastAsia="en-US" w:bidi="ar-SA"/>
      </w:rPr>
    </w:lvl>
    <w:lvl w:ilvl="7" w:tplc="0DEA368A">
      <w:numFmt w:val="bullet"/>
      <w:lvlText w:val="•"/>
      <w:lvlJc w:val="left"/>
      <w:pPr>
        <w:ind w:left="8224" w:hanging="152"/>
      </w:pPr>
      <w:rPr>
        <w:rFonts w:hint="default"/>
        <w:lang w:val="en-US" w:eastAsia="en-US" w:bidi="ar-SA"/>
      </w:rPr>
    </w:lvl>
    <w:lvl w:ilvl="8" w:tplc="94760486">
      <w:numFmt w:val="bullet"/>
      <w:lvlText w:val="•"/>
      <w:lvlJc w:val="left"/>
      <w:pPr>
        <w:ind w:left="9131" w:hanging="152"/>
      </w:pPr>
      <w:rPr>
        <w:rFonts w:hint="default"/>
        <w:lang w:val="en-US" w:eastAsia="en-US" w:bidi="ar-SA"/>
      </w:rPr>
    </w:lvl>
  </w:abstractNum>
  <w:abstractNum w:abstractNumId="32" w15:restartNumberingAfterBreak="0">
    <w:nsid w:val="19D37641"/>
    <w:multiLevelType w:val="hybridMultilevel"/>
    <w:tmpl w:val="DB9C76A8"/>
    <w:lvl w:ilvl="0" w:tplc="AC0CDCB4">
      <w:start w:val="1"/>
      <w:numFmt w:val="decimal"/>
      <w:lvlText w:val="%1."/>
      <w:lvlJc w:val="left"/>
      <w:pPr>
        <w:ind w:left="383"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67F8F824">
      <w:numFmt w:val="bullet"/>
      <w:lvlText w:val="•"/>
      <w:lvlJc w:val="left"/>
      <w:pPr>
        <w:ind w:left="1356" w:hanging="152"/>
      </w:pPr>
      <w:rPr>
        <w:rFonts w:hint="default"/>
        <w:lang w:val="en-US" w:eastAsia="en-US" w:bidi="ar-SA"/>
      </w:rPr>
    </w:lvl>
    <w:lvl w:ilvl="2" w:tplc="1982F8F2">
      <w:numFmt w:val="bullet"/>
      <w:lvlText w:val="•"/>
      <w:lvlJc w:val="left"/>
      <w:pPr>
        <w:ind w:left="2333" w:hanging="152"/>
      </w:pPr>
      <w:rPr>
        <w:rFonts w:hint="default"/>
        <w:lang w:val="en-US" w:eastAsia="en-US" w:bidi="ar-SA"/>
      </w:rPr>
    </w:lvl>
    <w:lvl w:ilvl="3" w:tplc="DFBA968E">
      <w:numFmt w:val="bullet"/>
      <w:lvlText w:val="•"/>
      <w:lvlJc w:val="left"/>
      <w:pPr>
        <w:ind w:left="3310" w:hanging="152"/>
      </w:pPr>
      <w:rPr>
        <w:rFonts w:hint="default"/>
        <w:lang w:val="en-US" w:eastAsia="en-US" w:bidi="ar-SA"/>
      </w:rPr>
    </w:lvl>
    <w:lvl w:ilvl="4" w:tplc="697AFE00">
      <w:numFmt w:val="bullet"/>
      <w:lvlText w:val="•"/>
      <w:lvlJc w:val="left"/>
      <w:pPr>
        <w:ind w:left="4286" w:hanging="152"/>
      </w:pPr>
      <w:rPr>
        <w:rFonts w:hint="default"/>
        <w:lang w:val="en-US" w:eastAsia="en-US" w:bidi="ar-SA"/>
      </w:rPr>
    </w:lvl>
    <w:lvl w:ilvl="5" w:tplc="FBACAC56">
      <w:numFmt w:val="bullet"/>
      <w:lvlText w:val="•"/>
      <w:lvlJc w:val="left"/>
      <w:pPr>
        <w:ind w:left="5263" w:hanging="152"/>
      </w:pPr>
      <w:rPr>
        <w:rFonts w:hint="default"/>
        <w:lang w:val="en-US" w:eastAsia="en-US" w:bidi="ar-SA"/>
      </w:rPr>
    </w:lvl>
    <w:lvl w:ilvl="6" w:tplc="F092D984">
      <w:numFmt w:val="bullet"/>
      <w:lvlText w:val="•"/>
      <w:lvlJc w:val="left"/>
      <w:pPr>
        <w:ind w:left="6240" w:hanging="152"/>
      </w:pPr>
      <w:rPr>
        <w:rFonts w:hint="default"/>
        <w:lang w:val="en-US" w:eastAsia="en-US" w:bidi="ar-SA"/>
      </w:rPr>
    </w:lvl>
    <w:lvl w:ilvl="7" w:tplc="293063B4">
      <w:numFmt w:val="bullet"/>
      <w:lvlText w:val="•"/>
      <w:lvlJc w:val="left"/>
      <w:pPr>
        <w:ind w:left="7216" w:hanging="152"/>
      </w:pPr>
      <w:rPr>
        <w:rFonts w:hint="default"/>
        <w:lang w:val="en-US" w:eastAsia="en-US" w:bidi="ar-SA"/>
      </w:rPr>
    </w:lvl>
    <w:lvl w:ilvl="8" w:tplc="72B87200">
      <w:numFmt w:val="bullet"/>
      <w:lvlText w:val="•"/>
      <w:lvlJc w:val="left"/>
      <w:pPr>
        <w:ind w:left="8193" w:hanging="152"/>
      </w:pPr>
      <w:rPr>
        <w:rFonts w:hint="default"/>
        <w:lang w:val="en-US" w:eastAsia="en-US" w:bidi="ar-SA"/>
      </w:rPr>
    </w:lvl>
  </w:abstractNum>
  <w:abstractNum w:abstractNumId="33" w15:restartNumberingAfterBreak="0">
    <w:nsid w:val="1A00289D"/>
    <w:multiLevelType w:val="hybridMultilevel"/>
    <w:tmpl w:val="9DFEABC0"/>
    <w:lvl w:ilvl="0" w:tplc="95FA319C">
      <w:start w:val="1"/>
      <w:numFmt w:val="decimal"/>
      <w:lvlText w:val="%1."/>
      <w:lvlJc w:val="left"/>
      <w:pPr>
        <w:ind w:left="151"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8514AFAA">
      <w:numFmt w:val="bullet"/>
      <w:lvlText w:val="•"/>
      <w:lvlJc w:val="left"/>
      <w:pPr>
        <w:ind w:left="1135" w:hanging="152"/>
      </w:pPr>
      <w:rPr>
        <w:rFonts w:hint="default"/>
        <w:lang w:val="en-US" w:eastAsia="en-US" w:bidi="ar-SA"/>
      </w:rPr>
    </w:lvl>
    <w:lvl w:ilvl="2" w:tplc="A3F692C0">
      <w:numFmt w:val="bullet"/>
      <w:lvlText w:val="•"/>
      <w:lvlJc w:val="left"/>
      <w:pPr>
        <w:ind w:left="2110" w:hanging="152"/>
      </w:pPr>
      <w:rPr>
        <w:rFonts w:hint="default"/>
        <w:lang w:val="en-US" w:eastAsia="en-US" w:bidi="ar-SA"/>
      </w:rPr>
    </w:lvl>
    <w:lvl w:ilvl="3" w:tplc="465E10C6">
      <w:numFmt w:val="bullet"/>
      <w:lvlText w:val="•"/>
      <w:lvlJc w:val="left"/>
      <w:pPr>
        <w:ind w:left="3086" w:hanging="152"/>
      </w:pPr>
      <w:rPr>
        <w:rFonts w:hint="default"/>
        <w:lang w:val="en-US" w:eastAsia="en-US" w:bidi="ar-SA"/>
      </w:rPr>
    </w:lvl>
    <w:lvl w:ilvl="4" w:tplc="D07E0070">
      <w:numFmt w:val="bullet"/>
      <w:lvlText w:val="•"/>
      <w:lvlJc w:val="left"/>
      <w:pPr>
        <w:ind w:left="4061" w:hanging="152"/>
      </w:pPr>
      <w:rPr>
        <w:rFonts w:hint="default"/>
        <w:lang w:val="en-US" w:eastAsia="en-US" w:bidi="ar-SA"/>
      </w:rPr>
    </w:lvl>
    <w:lvl w:ilvl="5" w:tplc="35A0B412">
      <w:numFmt w:val="bullet"/>
      <w:lvlText w:val="•"/>
      <w:lvlJc w:val="left"/>
      <w:pPr>
        <w:ind w:left="5037" w:hanging="152"/>
      </w:pPr>
      <w:rPr>
        <w:rFonts w:hint="default"/>
        <w:lang w:val="en-US" w:eastAsia="en-US" w:bidi="ar-SA"/>
      </w:rPr>
    </w:lvl>
    <w:lvl w:ilvl="6" w:tplc="8DB25296">
      <w:numFmt w:val="bullet"/>
      <w:lvlText w:val="•"/>
      <w:lvlJc w:val="left"/>
      <w:pPr>
        <w:ind w:left="6012" w:hanging="152"/>
      </w:pPr>
      <w:rPr>
        <w:rFonts w:hint="default"/>
        <w:lang w:val="en-US" w:eastAsia="en-US" w:bidi="ar-SA"/>
      </w:rPr>
    </w:lvl>
    <w:lvl w:ilvl="7" w:tplc="DBC223C0">
      <w:numFmt w:val="bullet"/>
      <w:lvlText w:val="•"/>
      <w:lvlJc w:val="left"/>
      <w:pPr>
        <w:ind w:left="6988" w:hanging="152"/>
      </w:pPr>
      <w:rPr>
        <w:rFonts w:hint="default"/>
        <w:lang w:val="en-US" w:eastAsia="en-US" w:bidi="ar-SA"/>
      </w:rPr>
    </w:lvl>
    <w:lvl w:ilvl="8" w:tplc="E834C27E">
      <w:numFmt w:val="bullet"/>
      <w:lvlText w:val="•"/>
      <w:lvlJc w:val="left"/>
      <w:pPr>
        <w:ind w:left="7963" w:hanging="152"/>
      </w:pPr>
      <w:rPr>
        <w:rFonts w:hint="default"/>
        <w:lang w:val="en-US" w:eastAsia="en-US" w:bidi="ar-SA"/>
      </w:rPr>
    </w:lvl>
  </w:abstractNum>
  <w:abstractNum w:abstractNumId="34" w15:restartNumberingAfterBreak="0">
    <w:nsid w:val="1A3759D7"/>
    <w:multiLevelType w:val="hybridMultilevel"/>
    <w:tmpl w:val="CFA6BC7A"/>
    <w:lvl w:ilvl="0" w:tplc="49209FDA">
      <w:start w:val="1"/>
      <w:numFmt w:val="decimal"/>
      <w:lvlText w:val="%1."/>
      <w:lvlJc w:val="left"/>
      <w:pPr>
        <w:ind w:left="336"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02B4F7EC">
      <w:numFmt w:val="bullet"/>
      <w:lvlText w:val="•"/>
      <w:lvlJc w:val="left"/>
      <w:pPr>
        <w:ind w:left="1155" w:hanging="152"/>
      </w:pPr>
      <w:rPr>
        <w:rFonts w:hint="default"/>
        <w:lang w:val="en-US" w:eastAsia="en-US" w:bidi="ar-SA"/>
      </w:rPr>
    </w:lvl>
    <w:lvl w:ilvl="2" w:tplc="C0D08BF4">
      <w:numFmt w:val="bullet"/>
      <w:lvlText w:val="•"/>
      <w:lvlJc w:val="left"/>
      <w:pPr>
        <w:ind w:left="1971" w:hanging="152"/>
      </w:pPr>
      <w:rPr>
        <w:rFonts w:hint="default"/>
        <w:lang w:val="en-US" w:eastAsia="en-US" w:bidi="ar-SA"/>
      </w:rPr>
    </w:lvl>
    <w:lvl w:ilvl="3" w:tplc="737A9F00">
      <w:numFmt w:val="bullet"/>
      <w:lvlText w:val="•"/>
      <w:lvlJc w:val="left"/>
      <w:pPr>
        <w:ind w:left="2787" w:hanging="152"/>
      </w:pPr>
      <w:rPr>
        <w:rFonts w:hint="default"/>
        <w:lang w:val="en-US" w:eastAsia="en-US" w:bidi="ar-SA"/>
      </w:rPr>
    </w:lvl>
    <w:lvl w:ilvl="4" w:tplc="458465DC">
      <w:numFmt w:val="bullet"/>
      <w:lvlText w:val="•"/>
      <w:lvlJc w:val="left"/>
      <w:pPr>
        <w:ind w:left="3603" w:hanging="152"/>
      </w:pPr>
      <w:rPr>
        <w:rFonts w:hint="default"/>
        <w:lang w:val="en-US" w:eastAsia="en-US" w:bidi="ar-SA"/>
      </w:rPr>
    </w:lvl>
    <w:lvl w:ilvl="5" w:tplc="1E4E11E4">
      <w:numFmt w:val="bullet"/>
      <w:lvlText w:val="•"/>
      <w:lvlJc w:val="left"/>
      <w:pPr>
        <w:ind w:left="4419" w:hanging="152"/>
      </w:pPr>
      <w:rPr>
        <w:rFonts w:hint="default"/>
        <w:lang w:val="en-US" w:eastAsia="en-US" w:bidi="ar-SA"/>
      </w:rPr>
    </w:lvl>
    <w:lvl w:ilvl="6" w:tplc="A9CEBE02">
      <w:numFmt w:val="bullet"/>
      <w:lvlText w:val="•"/>
      <w:lvlJc w:val="left"/>
      <w:pPr>
        <w:ind w:left="5235" w:hanging="152"/>
      </w:pPr>
      <w:rPr>
        <w:rFonts w:hint="default"/>
        <w:lang w:val="en-US" w:eastAsia="en-US" w:bidi="ar-SA"/>
      </w:rPr>
    </w:lvl>
    <w:lvl w:ilvl="7" w:tplc="F0CA18F4">
      <w:numFmt w:val="bullet"/>
      <w:lvlText w:val="•"/>
      <w:lvlJc w:val="left"/>
      <w:pPr>
        <w:ind w:left="6051" w:hanging="152"/>
      </w:pPr>
      <w:rPr>
        <w:rFonts w:hint="default"/>
        <w:lang w:val="en-US" w:eastAsia="en-US" w:bidi="ar-SA"/>
      </w:rPr>
    </w:lvl>
    <w:lvl w:ilvl="8" w:tplc="B4DE3E94">
      <w:numFmt w:val="bullet"/>
      <w:lvlText w:val="•"/>
      <w:lvlJc w:val="left"/>
      <w:pPr>
        <w:ind w:left="6867" w:hanging="152"/>
      </w:pPr>
      <w:rPr>
        <w:rFonts w:hint="default"/>
        <w:lang w:val="en-US" w:eastAsia="en-US" w:bidi="ar-SA"/>
      </w:rPr>
    </w:lvl>
  </w:abstractNum>
  <w:abstractNum w:abstractNumId="35" w15:restartNumberingAfterBreak="0">
    <w:nsid w:val="1A7D6690"/>
    <w:multiLevelType w:val="hybridMultilevel"/>
    <w:tmpl w:val="CBA4CD8A"/>
    <w:lvl w:ilvl="0" w:tplc="DE224DDC">
      <w:start w:val="1"/>
      <w:numFmt w:val="decimal"/>
      <w:lvlText w:val="%1."/>
      <w:lvlJc w:val="left"/>
      <w:pPr>
        <w:ind w:left="151"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6C707ECC">
      <w:start w:val="1"/>
      <w:numFmt w:val="decimal"/>
      <w:lvlText w:val="%2."/>
      <w:lvlJc w:val="left"/>
      <w:pPr>
        <w:ind w:left="1002" w:hanging="201"/>
        <w:jc w:val="left"/>
      </w:pPr>
      <w:rPr>
        <w:rFonts w:ascii="Times New Roman" w:eastAsia="Times New Roman" w:hAnsi="Times New Roman" w:cs="Times New Roman" w:hint="default"/>
        <w:b w:val="0"/>
        <w:bCs w:val="0"/>
        <w:i w:val="0"/>
        <w:iCs w:val="0"/>
        <w:spacing w:val="0"/>
        <w:w w:val="99"/>
        <w:sz w:val="20"/>
        <w:szCs w:val="20"/>
        <w:lang w:val="en-US" w:eastAsia="en-US" w:bidi="ar-SA"/>
      </w:rPr>
    </w:lvl>
    <w:lvl w:ilvl="2" w:tplc="BD5AC648">
      <w:numFmt w:val="bullet"/>
      <w:lvlText w:val="•"/>
      <w:lvlJc w:val="left"/>
      <w:pPr>
        <w:ind w:left="1990" w:hanging="201"/>
      </w:pPr>
      <w:rPr>
        <w:rFonts w:hint="default"/>
        <w:lang w:val="en-US" w:eastAsia="en-US" w:bidi="ar-SA"/>
      </w:rPr>
    </w:lvl>
    <w:lvl w:ilvl="3" w:tplc="52E2FD80">
      <w:numFmt w:val="bullet"/>
      <w:lvlText w:val="•"/>
      <w:lvlJc w:val="left"/>
      <w:pPr>
        <w:ind w:left="2981" w:hanging="201"/>
      </w:pPr>
      <w:rPr>
        <w:rFonts w:hint="default"/>
        <w:lang w:val="en-US" w:eastAsia="en-US" w:bidi="ar-SA"/>
      </w:rPr>
    </w:lvl>
    <w:lvl w:ilvl="4" w:tplc="C7802ED4">
      <w:numFmt w:val="bullet"/>
      <w:lvlText w:val="•"/>
      <w:lvlJc w:val="left"/>
      <w:pPr>
        <w:ind w:left="3971" w:hanging="201"/>
      </w:pPr>
      <w:rPr>
        <w:rFonts w:hint="default"/>
        <w:lang w:val="en-US" w:eastAsia="en-US" w:bidi="ar-SA"/>
      </w:rPr>
    </w:lvl>
    <w:lvl w:ilvl="5" w:tplc="C7D6E0F0">
      <w:numFmt w:val="bullet"/>
      <w:lvlText w:val="•"/>
      <w:lvlJc w:val="left"/>
      <w:pPr>
        <w:ind w:left="4962" w:hanging="201"/>
      </w:pPr>
      <w:rPr>
        <w:rFonts w:hint="default"/>
        <w:lang w:val="en-US" w:eastAsia="en-US" w:bidi="ar-SA"/>
      </w:rPr>
    </w:lvl>
    <w:lvl w:ilvl="6" w:tplc="DCD0AF72">
      <w:numFmt w:val="bullet"/>
      <w:lvlText w:val="•"/>
      <w:lvlJc w:val="left"/>
      <w:pPr>
        <w:ind w:left="5952" w:hanging="201"/>
      </w:pPr>
      <w:rPr>
        <w:rFonts w:hint="default"/>
        <w:lang w:val="en-US" w:eastAsia="en-US" w:bidi="ar-SA"/>
      </w:rPr>
    </w:lvl>
    <w:lvl w:ilvl="7" w:tplc="5BBE1D26">
      <w:numFmt w:val="bullet"/>
      <w:lvlText w:val="•"/>
      <w:lvlJc w:val="left"/>
      <w:pPr>
        <w:ind w:left="6943" w:hanging="201"/>
      </w:pPr>
      <w:rPr>
        <w:rFonts w:hint="default"/>
        <w:lang w:val="en-US" w:eastAsia="en-US" w:bidi="ar-SA"/>
      </w:rPr>
    </w:lvl>
    <w:lvl w:ilvl="8" w:tplc="BD54FAEA">
      <w:numFmt w:val="bullet"/>
      <w:lvlText w:val="•"/>
      <w:lvlJc w:val="left"/>
      <w:pPr>
        <w:ind w:left="7933" w:hanging="201"/>
      </w:pPr>
      <w:rPr>
        <w:rFonts w:hint="default"/>
        <w:lang w:val="en-US" w:eastAsia="en-US" w:bidi="ar-SA"/>
      </w:rPr>
    </w:lvl>
  </w:abstractNum>
  <w:abstractNum w:abstractNumId="36" w15:restartNumberingAfterBreak="0">
    <w:nsid w:val="1AA44261"/>
    <w:multiLevelType w:val="hybridMultilevel"/>
    <w:tmpl w:val="7B444412"/>
    <w:lvl w:ilvl="0" w:tplc="DAD25CA6">
      <w:start w:val="1"/>
      <w:numFmt w:val="decimal"/>
      <w:lvlText w:val="%1."/>
      <w:lvlJc w:val="left"/>
      <w:pPr>
        <w:ind w:left="336"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CECC0C9E">
      <w:numFmt w:val="bullet"/>
      <w:lvlText w:val="•"/>
      <w:lvlJc w:val="left"/>
      <w:pPr>
        <w:ind w:left="675" w:hanging="152"/>
      </w:pPr>
      <w:rPr>
        <w:rFonts w:hint="default"/>
        <w:lang w:val="en-US" w:eastAsia="en-US" w:bidi="ar-SA"/>
      </w:rPr>
    </w:lvl>
    <w:lvl w:ilvl="2" w:tplc="5A1EA9FC">
      <w:numFmt w:val="bullet"/>
      <w:lvlText w:val="•"/>
      <w:lvlJc w:val="left"/>
      <w:pPr>
        <w:ind w:left="1011" w:hanging="152"/>
      </w:pPr>
      <w:rPr>
        <w:rFonts w:hint="default"/>
        <w:lang w:val="en-US" w:eastAsia="en-US" w:bidi="ar-SA"/>
      </w:rPr>
    </w:lvl>
    <w:lvl w:ilvl="3" w:tplc="C946FDFC">
      <w:numFmt w:val="bullet"/>
      <w:lvlText w:val="•"/>
      <w:lvlJc w:val="left"/>
      <w:pPr>
        <w:ind w:left="1347" w:hanging="152"/>
      </w:pPr>
      <w:rPr>
        <w:rFonts w:hint="default"/>
        <w:lang w:val="en-US" w:eastAsia="en-US" w:bidi="ar-SA"/>
      </w:rPr>
    </w:lvl>
    <w:lvl w:ilvl="4" w:tplc="3C20FDCA">
      <w:numFmt w:val="bullet"/>
      <w:lvlText w:val="•"/>
      <w:lvlJc w:val="left"/>
      <w:pPr>
        <w:ind w:left="1683" w:hanging="152"/>
      </w:pPr>
      <w:rPr>
        <w:rFonts w:hint="default"/>
        <w:lang w:val="en-US" w:eastAsia="en-US" w:bidi="ar-SA"/>
      </w:rPr>
    </w:lvl>
    <w:lvl w:ilvl="5" w:tplc="FAA667E0">
      <w:numFmt w:val="bullet"/>
      <w:lvlText w:val="•"/>
      <w:lvlJc w:val="left"/>
      <w:pPr>
        <w:ind w:left="2019" w:hanging="152"/>
      </w:pPr>
      <w:rPr>
        <w:rFonts w:hint="default"/>
        <w:lang w:val="en-US" w:eastAsia="en-US" w:bidi="ar-SA"/>
      </w:rPr>
    </w:lvl>
    <w:lvl w:ilvl="6" w:tplc="6D1E70DC">
      <w:numFmt w:val="bullet"/>
      <w:lvlText w:val="•"/>
      <w:lvlJc w:val="left"/>
      <w:pPr>
        <w:ind w:left="2355" w:hanging="152"/>
      </w:pPr>
      <w:rPr>
        <w:rFonts w:hint="default"/>
        <w:lang w:val="en-US" w:eastAsia="en-US" w:bidi="ar-SA"/>
      </w:rPr>
    </w:lvl>
    <w:lvl w:ilvl="7" w:tplc="04FA6B5E">
      <w:numFmt w:val="bullet"/>
      <w:lvlText w:val="•"/>
      <w:lvlJc w:val="left"/>
      <w:pPr>
        <w:ind w:left="2690" w:hanging="152"/>
      </w:pPr>
      <w:rPr>
        <w:rFonts w:hint="default"/>
        <w:lang w:val="en-US" w:eastAsia="en-US" w:bidi="ar-SA"/>
      </w:rPr>
    </w:lvl>
    <w:lvl w:ilvl="8" w:tplc="6E6A327A">
      <w:numFmt w:val="bullet"/>
      <w:lvlText w:val="•"/>
      <w:lvlJc w:val="left"/>
      <w:pPr>
        <w:ind w:left="3026" w:hanging="152"/>
      </w:pPr>
      <w:rPr>
        <w:rFonts w:hint="default"/>
        <w:lang w:val="en-US" w:eastAsia="en-US" w:bidi="ar-SA"/>
      </w:rPr>
    </w:lvl>
  </w:abstractNum>
  <w:abstractNum w:abstractNumId="37" w15:restartNumberingAfterBreak="0">
    <w:nsid w:val="1AF60CB3"/>
    <w:multiLevelType w:val="hybridMultilevel"/>
    <w:tmpl w:val="B2D2D238"/>
    <w:lvl w:ilvl="0" w:tplc="2E862918">
      <w:start w:val="1"/>
      <w:numFmt w:val="decimal"/>
      <w:lvlText w:val="%1."/>
      <w:lvlJc w:val="left"/>
      <w:pPr>
        <w:ind w:left="151"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C2A60E7A">
      <w:numFmt w:val="bullet"/>
      <w:lvlText w:val="•"/>
      <w:lvlJc w:val="left"/>
      <w:pPr>
        <w:ind w:left="1135" w:hanging="152"/>
      </w:pPr>
      <w:rPr>
        <w:rFonts w:hint="default"/>
        <w:lang w:val="en-US" w:eastAsia="en-US" w:bidi="ar-SA"/>
      </w:rPr>
    </w:lvl>
    <w:lvl w:ilvl="2" w:tplc="DE44980E">
      <w:numFmt w:val="bullet"/>
      <w:lvlText w:val="•"/>
      <w:lvlJc w:val="left"/>
      <w:pPr>
        <w:ind w:left="2110" w:hanging="152"/>
      </w:pPr>
      <w:rPr>
        <w:rFonts w:hint="default"/>
        <w:lang w:val="en-US" w:eastAsia="en-US" w:bidi="ar-SA"/>
      </w:rPr>
    </w:lvl>
    <w:lvl w:ilvl="3" w:tplc="E6E4542C">
      <w:numFmt w:val="bullet"/>
      <w:lvlText w:val="•"/>
      <w:lvlJc w:val="left"/>
      <w:pPr>
        <w:ind w:left="3086" w:hanging="152"/>
      </w:pPr>
      <w:rPr>
        <w:rFonts w:hint="default"/>
        <w:lang w:val="en-US" w:eastAsia="en-US" w:bidi="ar-SA"/>
      </w:rPr>
    </w:lvl>
    <w:lvl w:ilvl="4" w:tplc="703641CC">
      <w:numFmt w:val="bullet"/>
      <w:lvlText w:val="•"/>
      <w:lvlJc w:val="left"/>
      <w:pPr>
        <w:ind w:left="4061" w:hanging="152"/>
      </w:pPr>
      <w:rPr>
        <w:rFonts w:hint="default"/>
        <w:lang w:val="en-US" w:eastAsia="en-US" w:bidi="ar-SA"/>
      </w:rPr>
    </w:lvl>
    <w:lvl w:ilvl="5" w:tplc="9692D2D6">
      <w:numFmt w:val="bullet"/>
      <w:lvlText w:val="•"/>
      <w:lvlJc w:val="left"/>
      <w:pPr>
        <w:ind w:left="5037" w:hanging="152"/>
      </w:pPr>
      <w:rPr>
        <w:rFonts w:hint="default"/>
        <w:lang w:val="en-US" w:eastAsia="en-US" w:bidi="ar-SA"/>
      </w:rPr>
    </w:lvl>
    <w:lvl w:ilvl="6" w:tplc="E9064E90">
      <w:numFmt w:val="bullet"/>
      <w:lvlText w:val="•"/>
      <w:lvlJc w:val="left"/>
      <w:pPr>
        <w:ind w:left="6012" w:hanging="152"/>
      </w:pPr>
      <w:rPr>
        <w:rFonts w:hint="default"/>
        <w:lang w:val="en-US" w:eastAsia="en-US" w:bidi="ar-SA"/>
      </w:rPr>
    </w:lvl>
    <w:lvl w:ilvl="7" w:tplc="4AD42102">
      <w:numFmt w:val="bullet"/>
      <w:lvlText w:val="•"/>
      <w:lvlJc w:val="left"/>
      <w:pPr>
        <w:ind w:left="6988" w:hanging="152"/>
      </w:pPr>
      <w:rPr>
        <w:rFonts w:hint="default"/>
        <w:lang w:val="en-US" w:eastAsia="en-US" w:bidi="ar-SA"/>
      </w:rPr>
    </w:lvl>
    <w:lvl w:ilvl="8" w:tplc="B23AED96">
      <w:numFmt w:val="bullet"/>
      <w:lvlText w:val="•"/>
      <w:lvlJc w:val="left"/>
      <w:pPr>
        <w:ind w:left="7963" w:hanging="152"/>
      </w:pPr>
      <w:rPr>
        <w:rFonts w:hint="default"/>
        <w:lang w:val="en-US" w:eastAsia="en-US" w:bidi="ar-SA"/>
      </w:rPr>
    </w:lvl>
  </w:abstractNum>
  <w:abstractNum w:abstractNumId="38" w15:restartNumberingAfterBreak="0">
    <w:nsid w:val="1B8B632F"/>
    <w:multiLevelType w:val="hybridMultilevel"/>
    <w:tmpl w:val="9058F4AA"/>
    <w:lvl w:ilvl="0" w:tplc="CF78BD80">
      <w:start w:val="1"/>
      <w:numFmt w:val="decimal"/>
      <w:lvlText w:val="%1."/>
      <w:lvlJc w:val="left"/>
      <w:pPr>
        <w:ind w:left="151"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83F4AF30">
      <w:numFmt w:val="bullet"/>
      <w:lvlText w:val="•"/>
      <w:lvlJc w:val="left"/>
      <w:pPr>
        <w:ind w:left="1135" w:hanging="152"/>
      </w:pPr>
      <w:rPr>
        <w:rFonts w:hint="default"/>
        <w:lang w:val="en-US" w:eastAsia="en-US" w:bidi="ar-SA"/>
      </w:rPr>
    </w:lvl>
    <w:lvl w:ilvl="2" w:tplc="381C0B32">
      <w:numFmt w:val="bullet"/>
      <w:lvlText w:val="•"/>
      <w:lvlJc w:val="left"/>
      <w:pPr>
        <w:ind w:left="2110" w:hanging="152"/>
      </w:pPr>
      <w:rPr>
        <w:rFonts w:hint="default"/>
        <w:lang w:val="en-US" w:eastAsia="en-US" w:bidi="ar-SA"/>
      </w:rPr>
    </w:lvl>
    <w:lvl w:ilvl="3" w:tplc="C52A5890">
      <w:numFmt w:val="bullet"/>
      <w:lvlText w:val="•"/>
      <w:lvlJc w:val="left"/>
      <w:pPr>
        <w:ind w:left="3086" w:hanging="152"/>
      </w:pPr>
      <w:rPr>
        <w:rFonts w:hint="default"/>
        <w:lang w:val="en-US" w:eastAsia="en-US" w:bidi="ar-SA"/>
      </w:rPr>
    </w:lvl>
    <w:lvl w:ilvl="4" w:tplc="E158B2C2">
      <w:numFmt w:val="bullet"/>
      <w:lvlText w:val="•"/>
      <w:lvlJc w:val="left"/>
      <w:pPr>
        <w:ind w:left="4061" w:hanging="152"/>
      </w:pPr>
      <w:rPr>
        <w:rFonts w:hint="default"/>
        <w:lang w:val="en-US" w:eastAsia="en-US" w:bidi="ar-SA"/>
      </w:rPr>
    </w:lvl>
    <w:lvl w:ilvl="5" w:tplc="68B8D9CA">
      <w:numFmt w:val="bullet"/>
      <w:lvlText w:val="•"/>
      <w:lvlJc w:val="left"/>
      <w:pPr>
        <w:ind w:left="5037" w:hanging="152"/>
      </w:pPr>
      <w:rPr>
        <w:rFonts w:hint="default"/>
        <w:lang w:val="en-US" w:eastAsia="en-US" w:bidi="ar-SA"/>
      </w:rPr>
    </w:lvl>
    <w:lvl w:ilvl="6" w:tplc="C17A0FB2">
      <w:numFmt w:val="bullet"/>
      <w:lvlText w:val="•"/>
      <w:lvlJc w:val="left"/>
      <w:pPr>
        <w:ind w:left="6012" w:hanging="152"/>
      </w:pPr>
      <w:rPr>
        <w:rFonts w:hint="default"/>
        <w:lang w:val="en-US" w:eastAsia="en-US" w:bidi="ar-SA"/>
      </w:rPr>
    </w:lvl>
    <w:lvl w:ilvl="7" w:tplc="89B8C416">
      <w:numFmt w:val="bullet"/>
      <w:lvlText w:val="•"/>
      <w:lvlJc w:val="left"/>
      <w:pPr>
        <w:ind w:left="6988" w:hanging="152"/>
      </w:pPr>
      <w:rPr>
        <w:rFonts w:hint="default"/>
        <w:lang w:val="en-US" w:eastAsia="en-US" w:bidi="ar-SA"/>
      </w:rPr>
    </w:lvl>
    <w:lvl w:ilvl="8" w:tplc="21926480">
      <w:numFmt w:val="bullet"/>
      <w:lvlText w:val="•"/>
      <w:lvlJc w:val="left"/>
      <w:pPr>
        <w:ind w:left="7963" w:hanging="152"/>
      </w:pPr>
      <w:rPr>
        <w:rFonts w:hint="default"/>
        <w:lang w:val="en-US" w:eastAsia="en-US" w:bidi="ar-SA"/>
      </w:rPr>
    </w:lvl>
  </w:abstractNum>
  <w:abstractNum w:abstractNumId="39" w15:restartNumberingAfterBreak="0">
    <w:nsid w:val="1D533758"/>
    <w:multiLevelType w:val="hybridMultilevel"/>
    <w:tmpl w:val="C8829884"/>
    <w:lvl w:ilvl="0" w:tplc="6EA40206">
      <w:start w:val="1"/>
      <w:numFmt w:val="decimal"/>
      <w:lvlText w:val="%1."/>
      <w:lvlJc w:val="left"/>
      <w:pPr>
        <w:ind w:left="151"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E8686E3E">
      <w:numFmt w:val="bullet"/>
      <w:lvlText w:val="•"/>
      <w:lvlJc w:val="left"/>
      <w:pPr>
        <w:ind w:left="1135" w:hanging="152"/>
      </w:pPr>
      <w:rPr>
        <w:rFonts w:hint="default"/>
        <w:lang w:val="en-US" w:eastAsia="en-US" w:bidi="ar-SA"/>
      </w:rPr>
    </w:lvl>
    <w:lvl w:ilvl="2" w:tplc="9E989E8A">
      <w:numFmt w:val="bullet"/>
      <w:lvlText w:val="•"/>
      <w:lvlJc w:val="left"/>
      <w:pPr>
        <w:ind w:left="2110" w:hanging="152"/>
      </w:pPr>
      <w:rPr>
        <w:rFonts w:hint="default"/>
        <w:lang w:val="en-US" w:eastAsia="en-US" w:bidi="ar-SA"/>
      </w:rPr>
    </w:lvl>
    <w:lvl w:ilvl="3" w:tplc="8A905F32">
      <w:numFmt w:val="bullet"/>
      <w:lvlText w:val="•"/>
      <w:lvlJc w:val="left"/>
      <w:pPr>
        <w:ind w:left="3086" w:hanging="152"/>
      </w:pPr>
      <w:rPr>
        <w:rFonts w:hint="default"/>
        <w:lang w:val="en-US" w:eastAsia="en-US" w:bidi="ar-SA"/>
      </w:rPr>
    </w:lvl>
    <w:lvl w:ilvl="4" w:tplc="6BD6855A">
      <w:numFmt w:val="bullet"/>
      <w:lvlText w:val="•"/>
      <w:lvlJc w:val="left"/>
      <w:pPr>
        <w:ind w:left="4061" w:hanging="152"/>
      </w:pPr>
      <w:rPr>
        <w:rFonts w:hint="default"/>
        <w:lang w:val="en-US" w:eastAsia="en-US" w:bidi="ar-SA"/>
      </w:rPr>
    </w:lvl>
    <w:lvl w:ilvl="5" w:tplc="77F8C240">
      <w:numFmt w:val="bullet"/>
      <w:lvlText w:val="•"/>
      <w:lvlJc w:val="left"/>
      <w:pPr>
        <w:ind w:left="5037" w:hanging="152"/>
      </w:pPr>
      <w:rPr>
        <w:rFonts w:hint="default"/>
        <w:lang w:val="en-US" w:eastAsia="en-US" w:bidi="ar-SA"/>
      </w:rPr>
    </w:lvl>
    <w:lvl w:ilvl="6" w:tplc="A22CF084">
      <w:numFmt w:val="bullet"/>
      <w:lvlText w:val="•"/>
      <w:lvlJc w:val="left"/>
      <w:pPr>
        <w:ind w:left="6012" w:hanging="152"/>
      </w:pPr>
      <w:rPr>
        <w:rFonts w:hint="default"/>
        <w:lang w:val="en-US" w:eastAsia="en-US" w:bidi="ar-SA"/>
      </w:rPr>
    </w:lvl>
    <w:lvl w:ilvl="7" w:tplc="7DAED836">
      <w:numFmt w:val="bullet"/>
      <w:lvlText w:val="•"/>
      <w:lvlJc w:val="left"/>
      <w:pPr>
        <w:ind w:left="6988" w:hanging="152"/>
      </w:pPr>
      <w:rPr>
        <w:rFonts w:hint="default"/>
        <w:lang w:val="en-US" w:eastAsia="en-US" w:bidi="ar-SA"/>
      </w:rPr>
    </w:lvl>
    <w:lvl w:ilvl="8" w:tplc="0C043D10">
      <w:numFmt w:val="bullet"/>
      <w:lvlText w:val="•"/>
      <w:lvlJc w:val="left"/>
      <w:pPr>
        <w:ind w:left="7963" w:hanging="152"/>
      </w:pPr>
      <w:rPr>
        <w:rFonts w:hint="default"/>
        <w:lang w:val="en-US" w:eastAsia="en-US" w:bidi="ar-SA"/>
      </w:rPr>
    </w:lvl>
  </w:abstractNum>
  <w:abstractNum w:abstractNumId="40" w15:restartNumberingAfterBreak="0">
    <w:nsid w:val="1E486027"/>
    <w:multiLevelType w:val="hybridMultilevel"/>
    <w:tmpl w:val="F8685F2A"/>
    <w:lvl w:ilvl="0" w:tplc="26A04BC6">
      <w:start w:val="1"/>
      <w:numFmt w:val="decimal"/>
      <w:lvlText w:val="%1."/>
      <w:lvlJc w:val="left"/>
      <w:pPr>
        <w:ind w:left="151"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797A9B36">
      <w:start w:val="1"/>
      <w:numFmt w:val="decimal"/>
      <w:lvlText w:val="%2."/>
      <w:lvlJc w:val="left"/>
      <w:pPr>
        <w:ind w:left="1033" w:hanging="233"/>
        <w:jc w:val="left"/>
      </w:pPr>
      <w:rPr>
        <w:rFonts w:ascii="Times New Roman" w:eastAsia="Times New Roman" w:hAnsi="Times New Roman" w:cs="Times New Roman" w:hint="default"/>
        <w:b w:val="0"/>
        <w:bCs w:val="0"/>
        <w:i w:val="0"/>
        <w:iCs w:val="0"/>
        <w:spacing w:val="0"/>
        <w:w w:val="99"/>
        <w:sz w:val="20"/>
        <w:szCs w:val="20"/>
        <w:lang w:val="en-US" w:eastAsia="en-US" w:bidi="ar-SA"/>
      </w:rPr>
    </w:lvl>
    <w:lvl w:ilvl="2" w:tplc="E77E677E">
      <w:numFmt w:val="bullet"/>
      <w:lvlText w:val="•"/>
      <w:lvlJc w:val="left"/>
      <w:pPr>
        <w:ind w:left="2026" w:hanging="233"/>
      </w:pPr>
      <w:rPr>
        <w:rFonts w:hint="default"/>
        <w:lang w:val="en-US" w:eastAsia="en-US" w:bidi="ar-SA"/>
      </w:rPr>
    </w:lvl>
    <w:lvl w:ilvl="3" w:tplc="C3F08540">
      <w:numFmt w:val="bullet"/>
      <w:lvlText w:val="•"/>
      <w:lvlJc w:val="left"/>
      <w:pPr>
        <w:ind w:left="3012" w:hanging="233"/>
      </w:pPr>
      <w:rPr>
        <w:rFonts w:hint="default"/>
        <w:lang w:val="en-US" w:eastAsia="en-US" w:bidi="ar-SA"/>
      </w:rPr>
    </w:lvl>
    <w:lvl w:ilvl="4" w:tplc="747C2C2E">
      <w:numFmt w:val="bullet"/>
      <w:lvlText w:val="•"/>
      <w:lvlJc w:val="left"/>
      <w:pPr>
        <w:ind w:left="3998" w:hanging="233"/>
      </w:pPr>
      <w:rPr>
        <w:rFonts w:hint="default"/>
        <w:lang w:val="en-US" w:eastAsia="en-US" w:bidi="ar-SA"/>
      </w:rPr>
    </w:lvl>
    <w:lvl w:ilvl="5" w:tplc="34DADF1E">
      <w:numFmt w:val="bullet"/>
      <w:lvlText w:val="•"/>
      <w:lvlJc w:val="left"/>
      <w:pPr>
        <w:ind w:left="4984" w:hanging="233"/>
      </w:pPr>
      <w:rPr>
        <w:rFonts w:hint="default"/>
        <w:lang w:val="en-US" w:eastAsia="en-US" w:bidi="ar-SA"/>
      </w:rPr>
    </w:lvl>
    <w:lvl w:ilvl="6" w:tplc="31342222">
      <w:numFmt w:val="bullet"/>
      <w:lvlText w:val="•"/>
      <w:lvlJc w:val="left"/>
      <w:pPr>
        <w:ind w:left="5970" w:hanging="233"/>
      </w:pPr>
      <w:rPr>
        <w:rFonts w:hint="default"/>
        <w:lang w:val="en-US" w:eastAsia="en-US" w:bidi="ar-SA"/>
      </w:rPr>
    </w:lvl>
    <w:lvl w:ilvl="7" w:tplc="C5863ADA">
      <w:numFmt w:val="bullet"/>
      <w:lvlText w:val="•"/>
      <w:lvlJc w:val="left"/>
      <w:pPr>
        <w:ind w:left="6956" w:hanging="233"/>
      </w:pPr>
      <w:rPr>
        <w:rFonts w:hint="default"/>
        <w:lang w:val="en-US" w:eastAsia="en-US" w:bidi="ar-SA"/>
      </w:rPr>
    </w:lvl>
    <w:lvl w:ilvl="8" w:tplc="39EC6688">
      <w:numFmt w:val="bullet"/>
      <w:lvlText w:val="•"/>
      <w:lvlJc w:val="left"/>
      <w:pPr>
        <w:ind w:left="7942" w:hanging="233"/>
      </w:pPr>
      <w:rPr>
        <w:rFonts w:hint="default"/>
        <w:lang w:val="en-US" w:eastAsia="en-US" w:bidi="ar-SA"/>
      </w:rPr>
    </w:lvl>
  </w:abstractNum>
  <w:abstractNum w:abstractNumId="41" w15:restartNumberingAfterBreak="0">
    <w:nsid w:val="1F2161F5"/>
    <w:multiLevelType w:val="hybridMultilevel"/>
    <w:tmpl w:val="846A49AA"/>
    <w:lvl w:ilvl="0" w:tplc="87C2C450">
      <w:start w:val="1"/>
      <w:numFmt w:val="decimal"/>
      <w:lvlText w:val="%1."/>
      <w:lvlJc w:val="left"/>
      <w:pPr>
        <w:ind w:left="4435"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B6FC574E">
      <w:numFmt w:val="bullet"/>
      <w:lvlText w:val="•"/>
      <w:lvlJc w:val="left"/>
      <w:pPr>
        <w:ind w:left="5090" w:hanging="152"/>
      </w:pPr>
      <w:rPr>
        <w:rFonts w:hint="default"/>
        <w:lang w:val="en-US" w:eastAsia="en-US" w:bidi="ar-SA"/>
      </w:rPr>
    </w:lvl>
    <w:lvl w:ilvl="2" w:tplc="C94AC21C">
      <w:numFmt w:val="bullet"/>
      <w:lvlText w:val="•"/>
      <w:lvlJc w:val="left"/>
      <w:pPr>
        <w:ind w:left="5741" w:hanging="152"/>
      </w:pPr>
      <w:rPr>
        <w:rFonts w:hint="default"/>
        <w:lang w:val="en-US" w:eastAsia="en-US" w:bidi="ar-SA"/>
      </w:rPr>
    </w:lvl>
    <w:lvl w:ilvl="3" w:tplc="378C6C00">
      <w:numFmt w:val="bullet"/>
      <w:lvlText w:val="•"/>
      <w:lvlJc w:val="left"/>
      <w:pPr>
        <w:ind w:left="6391" w:hanging="152"/>
      </w:pPr>
      <w:rPr>
        <w:rFonts w:hint="default"/>
        <w:lang w:val="en-US" w:eastAsia="en-US" w:bidi="ar-SA"/>
      </w:rPr>
    </w:lvl>
    <w:lvl w:ilvl="4" w:tplc="A686D810">
      <w:numFmt w:val="bullet"/>
      <w:lvlText w:val="•"/>
      <w:lvlJc w:val="left"/>
      <w:pPr>
        <w:ind w:left="7042" w:hanging="152"/>
      </w:pPr>
      <w:rPr>
        <w:rFonts w:hint="default"/>
        <w:lang w:val="en-US" w:eastAsia="en-US" w:bidi="ar-SA"/>
      </w:rPr>
    </w:lvl>
    <w:lvl w:ilvl="5" w:tplc="74A0A0F4">
      <w:numFmt w:val="bullet"/>
      <w:lvlText w:val="•"/>
      <w:lvlJc w:val="left"/>
      <w:pPr>
        <w:ind w:left="7693" w:hanging="152"/>
      </w:pPr>
      <w:rPr>
        <w:rFonts w:hint="default"/>
        <w:lang w:val="en-US" w:eastAsia="en-US" w:bidi="ar-SA"/>
      </w:rPr>
    </w:lvl>
    <w:lvl w:ilvl="6" w:tplc="369C6034">
      <w:numFmt w:val="bullet"/>
      <w:lvlText w:val="•"/>
      <w:lvlJc w:val="left"/>
      <w:pPr>
        <w:ind w:left="8343" w:hanging="152"/>
      </w:pPr>
      <w:rPr>
        <w:rFonts w:hint="default"/>
        <w:lang w:val="en-US" w:eastAsia="en-US" w:bidi="ar-SA"/>
      </w:rPr>
    </w:lvl>
    <w:lvl w:ilvl="7" w:tplc="3A0ADEE0">
      <w:numFmt w:val="bullet"/>
      <w:lvlText w:val="•"/>
      <w:lvlJc w:val="left"/>
      <w:pPr>
        <w:ind w:left="8994" w:hanging="152"/>
      </w:pPr>
      <w:rPr>
        <w:rFonts w:hint="default"/>
        <w:lang w:val="en-US" w:eastAsia="en-US" w:bidi="ar-SA"/>
      </w:rPr>
    </w:lvl>
    <w:lvl w:ilvl="8" w:tplc="D2F0D1FC">
      <w:numFmt w:val="bullet"/>
      <w:lvlText w:val="•"/>
      <w:lvlJc w:val="left"/>
      <w:pPr>
        <w:ind w:left="9645" w:hanging="152"/>
      </w:pPr>
      <w:rPr>
        <w:rFonts w:hint="default"/>
        <w:lang w:val="en-US" w:eastAsia="en-US" w:bidi="ar-SA"/>
      </w:rPr>
    </w:lvl>
  </w:abstractNum>
  <w:abstractNum w:abstractNumId="42" w15:restartNumberingAfterBreak="0">
    <w:nsid w:val="1F2D34E1"/>
    <w:multiLevelType w:val="multilevel"/>
    <w:tmpl w:val="39C23816"/>
    <w:lvl w:ilvl="0">
      <w:start w:val="5"/>
      <w:numFmt w:val="decimal"/>
      <w:lvlText w:val="%1"/>
      <w:lvlJc w:val="left"/>
      <w:pPr>
        <w:ind w:left="863" w:hanging="632"/>
        <w:jc w:val="left"/>
      </w:pPr>
      <w:rPr>
        <w:rFonts w:hint="default"/>
        <w:lang w:val="en-US" w:eastAsia="en-US" w:bidi="ar-SA"/>
      </w:rPr>
    </w:lvl>
    <w:lvl w:ilvl="1">
      <w:start w:val="22"/>
      <w:numFmt w:val="decimal"/>
      <w:lvlText w:val="%1.%2"/>
      <w:lvlJc w:val="left"/>
      <w:pPr>
        <w:ind w:left="863" w:hanging="632"/>
        <w:jc w:val="left"/>
      </w:pPr>
      <w:rPr>
        <w:rFonts w:ascii="Times New Roman" w:eastAsia="Times New Roman" w:hAnsi="Times New Roman" w:cs="Times New Roman" w:hint="default"/>
        <w:b/>
        <w:bCs/>
        <w:i w:val="0"/>
        <w:iCs w:val="0"/>
        <w:spacing w:val="-2"/>
        <w:w w:val="100"/>
        <w:sz w:val="28"/>
        <w:szCs w:val="28"/>
        <w:lang w:val="en-US" w:eastAsia="en-US" w:bidi="ar-SA"/>
      </w:rPr>
    </w:lvl>
    <w:lvl w:ilvl="2">
      <w:numFmt w:val="bullet"/>
      <w:lvlText w:val="•"/>
      <w:lvlJc w:val="left"/>
      <w:pPr>
        <w:ind w:left="2877" w:hanging="632"/>
      </w:pPr>
      <w:rPr>
        <w:rFonts w:hint="default"/>
        <w:lang w:val="en-US" w:eastAsia="en-US" w:bidi="ar-SA"/>
      </w:rPr>
    </w:lvl>
    <w:lvl w:ilvl="3">
      <w:numFmt w:val="bullet"/>
      <w:lvlText w:val="•"/>
      <w:lvlJc w:val="left"/>
      <w:pPr>
        <w:ind w:left="3885" w:hanging="632"/>
      </w:pPr>
      <w:rPr>
        <w:rFonts w:hint="default"/>
        <w:lang w:val="en-US" w:eastAsia="en-US" w:bidi="ar-SA"/>
      </w:rPr>
    </w:lvl>
    <w:lvl w:ilvl="4">
      <w:numFmt w:val="bullet"/>
      <w:lvlText w:val="•"/>
      <w:lvlJc w:val="left"/>
      <w:pPr>
        <w:ind w:left="4894" w:hanging="632"/>
      </w:pPr>
      <w:rPr>
        <w:rFonts w:hint="default"/>
        <w:lang w:val="en-US" w:eastAsia="en-US" w:bidi="ar-SA"/>
      </w:rPr>
    </w:lvl>
    <w:lvl w:ilvl="5">
      <w:numFmt w:val="bullet"/>
      <w:lvlText w:val="•"/>
      <w:lvlJc w:val="left"/>
      <w:pPr>
        <w:ind w:left="5903" w:hanging="632"/>
      </w:pPr>
      <w:rPr>
        <w:rFonts w:hint="default"/>
        <w:lang w:val="en-US" w:eastAsia="en-US" w:bidi="ar-SA"/>
      </w:rPr>
    </w:lvl>
    <w:lvl w:ilvl="6">
      <w:numFmt w:val="bullet"/>
      <w:lvlText w:val="•"/>
      <w:lvlJc w:val="left"/>
      <w:pPr>
        <w:ind w:left="6911" w:hanging="632"/>
      </w:pPr>
      <w:rPr>
        <w:rFonts w:hint="default"/>
        <w:lang w:val="en-US" w:eastAsia="en-US" w:bidi="ar-SA"/>
      </w:rPr>
    </w:lvl>
    <w:lvl w:ilvl="7">
      <w:numFmt w:val="bullet"/>
      <w:lvlText w:val="•"/>
      <w:lvlJc w:val="left"/>
      <w:pPr>
        <w:ind w:left="7920" w:hanging="632"/>
      </w:pPr>
      <w:rPr>
        <w:rFonts w:hint="default"/>
        <w:lang w:val="en-US" w:eastAsia="en-US" w:bidi="ar-SA"/>
      </w:rPr>
    </w:lvl>
    <w:lvl w:ilvl="8">
      <w:numFmt w:val="bullet"/>
      <w:lvlText w:val="•"/>
      <w:lvlJc w:val="left"/>
      <w:pPr>
        <w:ind w:left="8929" w:hanging="632"/>
      </w:pPr>
      <w:rPr>
        <w:rFonts w:hint="default"/>
        <w:lang w:val="en-US" w:eastAsia="en-US" w:bidi="ar-SA"/>
      </w:rPr>
    </w:lvl>
  </w:abstractNum>
  <w:abstractNum w:abstractNumId="43" w15:restartNumberingAfterBreak="0">
    <w:nsid w:val="22C63759"/>
    <w:multiLevelType w:val="hybridMultilevel"/>
    <w:tmpl w:val="3E7ECFC0"/>
    <w:lvl w:ilvl="0" w:tplc="B9625D3E">
      <w:start w:val="1"/>
      <w:numFmt w:val="decimal"/>
      <w:lvlText w:val="%1."/>
      <w:lvlJc w:val="left"/>
      <w:pPr>
        <w:ind w:left="1183"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97A41270">
      <w:numFmt w:val="bullet"/>
      <w:lvlText w:val="•"/>
      <w:lvlJc w:val="left"/>
      <w:pPr>
        <w:ind w:left="2156" w:hanging="152"/>
      </w:pPr>
      <w:rPr>
        <w:rFonts w:hint="default"/>
        <w:lang w:val="en-US" w:eastAsia="en-US" w:bidi="ar-SA"/>
      </w:rPr>
    </w:lvl>
    <w:lvl w:ilvl="2" w:tplc="A3FC8666">
      <w:numFmt w:val="bullet"/>
      <w:lvlText w:val="•"/>
      <w:lvlJc w:val="left"/>
      <w:pPr>
        <w:ind w:left="3133" w:hanging="152"/>
      </w:pPr>
      <w:rPr>
        <w:rFonts w:hint="default"/>
        <w:lang w:val="en-US" w:eastAsia="en-US" w:bidi="ar-SA"/>
      </w:rPr>
    </w:lvl>
    <w:lvl w:ilvl="3" w:tplc="8C983E4C">
      <w:numFmt w:val="bullet"/>
      <w:lvlText w:val="•"/>
      <w:lvlJc w:val="left"/>
      <w:pPr>
        <w:ind w:left="4109" w:hanging="152"/>
      </w:pPr>
      <w:rPr>
        <w:rFonts w:hint="default"/>
        <w:lang w:val="en-US" w:eastAsia="en-US" w:bidi="ar-SA"/>
      </w:rPr>
    </w:lvl>
    <w:lvl w:ilvl="4" w:tplc="72C0CFBE">
      <w:numFmt w:val="bullet"/>
      <w:lvlText w:val="•"/>
      <w:lvlJc w:val="left"/>
      <w:pPr>
        <w:ind w:left="5086" w:hanging="152"/>
      </w:pPr>
      <w:rPr>
        <w:rFonts w:hint="default"/>
        <w:lang w:val="en-US" w:eastAsia="en-US" w:bidi="ar-SA"/>
      </w:rPr>
    </w:lvl>
    <w:lvl w:ilvl="5" w:tplc="255EFD46">
      <w:numFmt w:val="bullet"/>
      <w:lvlText w:val="•"/>
      <w:lvlJc w:val="left"/>
      <w:pPr>
        <w:ind w:left="6063" w:hanging="152"/>
      </w:pPr>
      <w:rPr>
        <w:rFonts w:hint="default"/>
        <w:lang w:val="en-US" w:eastAsia="en-US" w:bidi="ar-SA"/>
      </w:rPr>
    </w:lvl>
    <w:lvl w:ilvl="6" w:tplc="11F8DED8">
      <w:numFmt w:val="bullet"/>
      <w:lvlText w:val="•"/>
      <w:lvlJc w:val="left"/>
      <w:pPr>
        <w:ind w:left="7039" w:hanging="152"/>
      </w:pPr>
      <w:rPr>
        <w:rFonts w:hint="default"/>
        <w:lang w:val="en-US" w:eastAsia="en-US" w:bidi="ar-SA"/>
      </w:rPr>
    </w:lvl>
    <w:lvl w:ilvl="7" w:tplc="A344F488">
      <w:numFmt w:val="bullet"/>
      <w:lvlText w:val="•"/>
      <w:lvlJc w:val="left"/>
      <w:pPr>
        <w:ind w:left="8016" w:hanging="152"/>
      </w:pPr>
      <w:rPr>
        <w:rFonts w:hint="default"/>
        <w:lang w:val="en-US" w:eastAsia="en-US" w:bidi="ar-SA"/>
      </w:rPr>
    </w:lvl>
    <w:lvl w:ilvl="8" w:tplc="AC8E36BC">
      <w:numFmt w:val="bullet"/>
      <w:lvlText w:val="•"/>
      <w:lvlJc w:val="left"/>
      <w:pPr>
        <w:ind w:left="8993" w:hanging="152"/>
      </w:pPr>
      <w:rPr>
        <w:rFonts w:hint="default"/>
        <w:lang w:val="en-US" w:eastAsia="en-US" w:bidi="ar-SA"/>
      </w:rPr>
    </w:lvl>
  </w:abstractNum>
  <w:abstractNum w:abstractNumId="44" w15:restartNumberingAfterBreak="0">
    <w:nsid w:val="251134CF"/>
    <w:multiLevelType w:val="hybridMultilevel"/>
    <w:tmpl w:val="60BA272E"/>
    <w:lvl w:ilvl="0" w:tplc="98F8E3BE">
      <w:start w:val="1"/>
      <w:numFmt w:val="decimal"/>
      <w:lvlText w:val="%1."/>
      <w:lvlJc w:val="left"/>
      <w:pPr>
        <w:ind w:left="151"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92FEBCDA">
      <w:numFmt w:val="bullet"/>
      <w:lvlText w:val="•"/>
      <w:lvlJc w:val="left"/>
      <w:pPr>
        <w:ind w:left="1135" w:hanging="152"/>
      </w:pPr>
      <w:rPr>
        <w:rFonts w:hint="default"/>
        <w:lang w:val="en-US" w:eastAsia="en-US" w:bidi="ar-SA"/>
      </w:rPr>
    </w:lvl>
    <w:lvl w:ilvl="2" w:tplc="87AC71D2">
      <w:numFmt w:val="bullet"/>
      <w:lvlText w:val="•"/>
      <w:lvlJc w:val="left"/>
      <w:pPr>
        <w:ind w:left="2110" w:hanging="152"/>
      </w:pPr>
      <w:rPr>
        <w:rFonts w:hint="default"/>
        <w:lang w:val="en-US" w:eastAsia="en-US" w:bidi="ar-SA"/>
      </w:rPr>
    </w:lvl>
    <w:lvl w:ilvl="3" w:tplc="F78C461E">
      <w:numFmt w:val="bullet"/>
      <w:lvlText w:val="•"/>
      <w:lvlJc w:val="left"/>
      <w:pPr>
        <w:ind w:left="3086" w:hanging="152"/>
      </w:pPr>
      <w:rPr>
        <w:rFonts w:hint="default"/>
        <w:lang w:val="en-US" w:eastAsia="en-US" w:bidi="ar-SA"/>
      </w:rPr>
    </w:lvl>
    <w:lvl w:ilvl="4" w:tplc="733ADA14">
      <w:numFmt w:val="bullet"/>
      <w:lvlText w:val="•"/>
      <w:lvlJc w:val="left"/>
      <w:pPr>
        <w:ind w:left="4061" w:hanging="152"/>
      </w:pPr>
      <w:rPr>
        <w:rFonts w:hint="default"/>
        <w:lang w:val="en-US" w:eastAsia="en-US" w:bidi="ar-SA"/>
      </w:rPr>
    </w:lvl>
    <w:lvl w:ilvl="5" w:tplc="E458B37C">
      <w:numFmt w:val="bullet"/>
      <w:lvlText w:val="•"/>
      <w:lvlJc w:val="left"/>
      <w:pPr>
        <w:ind w:left="5037" w:hanging="152"/>
      </w:pPr>
      <w:rPr>
        <w:rFonts w:hint="default"/>
        <w:lang w:val="en-US" w:eastAsia="en-US" w:bidi="ar-SA"/>
      </w:rPr>
    </w:lvl>
    <w:lvl w:ilvl="6" w:tplc="29340968">
      <w:numFmt w:val="bullet"/>
      <w:lvlText w:val="•"/>
      <w:lvlJc w:val="left"/>
      <w:pPr>
        <w:ind w:left="6012" w:hanging="152"/>
      </w:pPr>
      <w:rPr>
        <w:rFonts w:hint="default"/>
        <w:lang w:val="en-US" w:eastAsia="en-US" w:bidi="ar-SA"/>
      </w:rPr>
    </w:lvl>
    <w:lvl w:ilvl="7" w:tplc="14C05046">
      <w:numFmt w:val="bullet"/>
      <w:lvlText w:val="•"/>
      <w:lvlJc w:val="left"/>
      <w:pPr>
        <w:ind w:left="6988" w:hanging="152"/>
      </w:pPr>
      <w:rPr>
        <w:rFonts w:hint="default"/>
        <w:lang w:val="en-US" w:eastAsia="en-US" w:bidi="ar-SA"/>
      </w:rPr>
    </w:lvl>
    <w:lvl w:ilvl="8" w:tplc="F38620EE">
      <w:numFmt w:val="bullet"/>
      <w:lvlText w:val="•"/>
      <w:lvlJc w:val="left"/>
      <w:pPr>
        <w:ind w:left="7963" w:hanging="152"/>
      </w:pPr>
      <w:rPr>
        <w:rFonts w:hint="default"/>
        <w:lang w:val="en-US" w:eastAsia="en-US" w:bidi="ar-SA"/>
      </w:rPr>
    </w:lvl>
  </w:abstractNum>
  <w:abstractNum w:abstractNumId="45" w15:restartNumberingAfterBreak="0">
    <w:nsid w:val="258C35AF"/>
    <w:multiLevelType w:val="hybridMultilevel"/>
    <w:tmpl w:val="6432560C"/>
    <w:lvl w:ilvl="0" w:tplc="639CF27A">
      <w:start w:val="1"/>
      <w:numFmt w:val="decimal"/>
      <w:lvlText w:val="%1."/>
      <w:lvlJc w:val="left"/>
      <w:pPr>
        <w:ind w:left="151"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C5F871FC">
      <w:start w:val="1"/>
      <w:numFmt w:val="decimal"/>
      <w:lvlText w:val="%2."/>
      <w:lvlJc w:val="left"/>
      <w:pPr>
        <w:ind w:left="2034" w:hanging="201"/>
        <w:jc w:val="left"/>
      </w:pPr>
      <w:rPr>
        <w:rFonts w:ascii="Times New Roman" w:eastAsia="Times New Roman" w:hAnsi="Times New Roman" w:cs="Times New Roman" w:hint="default"/>
        <w:b w:val="0"/>
        <w:bCs w:val="0"/>
        <w:i w:val="0"/>
        <w:iCs w:val="0"/>
        <w:spacing w:val="0"/>
        <w:w w:val="99"/>
        <w:sz w:val="20"/>
        <w:szCs w:val="20"/>
        <w:lang w:val="en-US" w:eastAsia="en-US" w:bidi="ar-SA"/>
      </w:rPr>
    </w:lvl>
    <w:lvl w:ilvl="2" w:tplc="2EC0E5DA">
      <w:start w:val="1"/>
      <w:numFmt w:val="decimal"/>
      <w:lvlText w:val="%3."/>
      <w:lvlJc w:val="left"/>
      <w:pPr>
        <w:ind w:left="2784"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3" w:tplc="87FA2A48">
      <w:numFmt w:val="bullet"/>
      <w:lvlText w:val="•"/>
      <w:lvlJc w:val="left"/>
      <w:pPr>
        <w:ind w:left="3671" w:hanging="152"/>
      </w:pPr>
      <w:rPr>
        <w:rFonts w:hint="default"/>
        <w:lang w:val="en-US" w:eastAsia="en-US" w:bidi="ar-SA"/>
      </w:rPr>
    </w:lvl>
    <w:lvl w:ilvl="4" w:tplc="7BA01526">
      <w:numFmt w:val="bullet"/>
      <w:lvlText w:val="•"/>
      <w:lvlJc w:val="left"/>
      <w:pPr>
        <w:ind w:left="4563" w:hanging="152"/>
      </w:pPr>
      <w:rPr>
        <w:rFonts w:hint="default"/>
        <w:lang w:val="en-US" w:eastAsia="en-US" w:bidi="ar-SA"/>
      </w:rPr>
    </w:lvl>
    <w:lvl w:ilvl="5" w:tplc="B26C646E">
      <w:numFmt w:val="bullet"/>
      <w:lvlText w:val="•"/>
      <w:lvlJc w:val="left"/>
      <w:pPr>
        <w:ind w:left="5455" w:hanging="152"/>
      </w:pPr>
      <w:rPr>
        <w:rFonts w:hint="default"/>
        <w:lang w:val="en-US" w:eastAsia="en-US" w:bidi="ar-SA"/>
      </w:rPr>
    </w:lvl>
    <w:lvl w:ilvl="6" w:tplc="36BC4B58">
      <w:numFmt w:val="bullet"/>
      <w:lvlText w:val="•"/>
      <w:lvlJc w:val="left"/>
      <w:pPr>
        <w:ind w:left="6347" w:hanging="152"/>
      </w:pPr>
      <w:rPr>
        <w:rFonts w:hint="default"/>
        <w:lang w:val="en-US" w:eastAsia="en-US" w:bidi="ar-SA"/>
      </w:rPr>
    </w:lvl>
    <w:lvl w:ilvl="7" w:tplc="D32E0336">
      <w:numFmt w:val="bullet"/>
      <w:lvlText w:val="•"/>
      <w:lvlJc w:val="left"/>
      <w:pPr>
        <w:ind w:left="7239" w:hanging="152"/>
      </w:pPr>
      <w:rPr>
        <w:rFonts w:hint="default"/>
        <w:lang w:val="en-US" w:eastAsia="en-US" w:bidi="ar-SA"/>
      </w:rPr>
    </w:lvl>
    <w:lvl w:ilvl="8" w:tplc="99D4BF02">
      <w:numFmt w:val="bullet"/>
      <w:lvlText w:val="•"/>
      <w:lvlJc w:val="left"/>
      <w:pPr>
        <w:ind w:left="8131" w:hanging="152"/>
      </w:pPr>
      <w:rPr>
        <w:rFonts w:hint="default"/>
        <w:lang w:val="en-US" w:eastAsia="en-US" w:bidi="ar-SA"/>
      </w:rPr>
    </w:lvl>
  </w:abstractNum>
  <w:abstractNum w:abstractNumId="46" w15:restartNumberingAfterBreak="0">
    <w:nsid w:val="260E2209"/>
    <w:multiLevelType w:val="hybridMultilevel"/>
    <w:tmpl w:val="F830152E"/>
    <w:lvl w:ilvl="0" w:tplc="0B1806A4">
      <w:start w:val="1"/>
      <w:numFmt w:val="decimal"/>
      <w:lvlText w:val="%1."/>
      <w:lvlJc w:val="left"/>
      <w:pPr>
        <w:ind w:left="1984" w:hanging="152"/>
        <w:jc w:val="right"/>
      </w:pPr>
      <w:rPr>
        <w:rFonts w:ascii="Times New Roman" w:eastAsia="Times New Roman" w:hAnsi="Times New Roman" w:cs="Times New Roman" w:hint="default"/>
        <w:b w:val="0"/>
        <w:bCs w:val="0"/>
        <w:i w:val="0"/>
        <w:iCs w:val="0"/>
        <w:spacing w:val="0"/>
        <w:w w:val="95"/>
        <w:sz w:val="18"/>
        <w:szCs w:val="18"/>
        <w:lang w:val="en-US" w:eastAsia="en-US" w:bidi="ar-SA"/>
      </w:rPr>
    </w:lvl>
    <w:lvl w:ilvl="1" w:tplc="18FCF0E8">
      <w:numFmt w:val="bullet"/>
      <w:lvlText w:val="•"/>
      <w:lvlJc w:val="left"/>
      <w:pPr>
        <w:ind w:left="2876" w:hanging="152"/>
      </w:pPr>
      <w:rPr>
        <w:rFonts w:hint="default"/>
        <w:lang w:val="en-US" w:eastAsia="en-US" w:bidi="ar-SA"/>
      </w:rPr>
    </w:lvl>
    <w:lvl w:ilvl="2" w:tplc="9F1EF040">
      <w:numFmt w:val="bullet"/>
      <w:lvlText w:val="•"/>
      <w:lvlJc w:val="left"/>
      <w:pPr>
        <w:ind w:left="3773" w:hanging="152"/>
      </w:pPr>
      <w:rPr>
        <w:rFonts w:hint="default"/>
        <w:lang w:val="en-US" w:eastAsia="en-US" w:bidi="ar-SA"/>
      </w:rPr>
    </w:lvl>
    <w:lvl w:ilvl="3" w:tplc="650E3A7E">
      <w:numFmt w:val="bullet"/>
      <w:lvlText w:val="•"/>
      <w:lvlJc w:val="left"/>
      <w:pPr>
        <w:ind w:left="4669" w:hanging="152"/>
      </w:pPr>
      <w:rPr>
        <w:rFonts w:hint="default"/>
        <w:lang w:val="en-US" w:eastAsia="en-US" w:bidi="ar-SA"/>
      </w:rPr>
    </w:lvl>
    <w:lvl w:ilvl="4" w:tplc="7B92200C">
      <w:numFmt w:val="bullet"/>
      <w:lvlText w:val="•"/>
      <w:lvlJc w:val="left"/>
      <w:pPr>
        <w:ind w:left="5566" w:hanging="152"/>
      </w:pPr>
      <w:rPr>
        <w:rFonts w:hint="default"/>
        <w:lang w:val="en-US" w:eastAsia="en-US" w:bidi="ar-SA"/>
      </w:rPr>
    </w:lvl>
    <w:lvl w:ilvl="5" w:tplc="EDD0E71A">
      <w:numFmt w:val="bullet"/>
      <w:lvlText w:val="•"/>
      <w:lvlJc w:val="left"/>
      <w:pPr>
        <w:ind w:left="6463" w:hanging="152"/>
      </w:pPr>
      <w:rPr>
        <w:rFonts w:hint="default"/>
        <w:lang w:val="en-US" w:eastAsia="en-US" w:bidi="ar-SA"/>
      </w:rPr>
    </w:lvl>
    <w:lvl w:ilvl="6" w:tplc="92728776">
      <w:numFmt w:val="bullet"/>
      <w:lvlText w:val="•"/>
      <w:lvlJc w:val="left"/>
      <w:pPr>
        <w:ind w:left="7359" w:hanging="152"/>
      </w:pPr>
      <w:rPr>
        <w:rFonts w:hint="default"/>
        <w:lang w:val="en-US" w:eastAsia="en-US" w:bidi="ar-SA"/>
      </w:rPr>
    </w:lvl>
    <w:lvl w:ilvl="7" w:tplc="1D580666">
      <w:numFmt w:val="bullet"/>
      <w:lvlText w:val="•"/>
      <w:lvlJc w:val="left"/>
      <w:pPr>
        <w:ind w:left="8256" w:hanging="152"/>
      </w:pPr>
      <w:rPr>
        <w:rFonts w:hint="default"/>
        <w:lang w:val="en-US" w:eastAsia="en-US" w:bidi="ar-SA"/>
      </w:rPr>
    </w:lvl>
    <w:lvl w:ilvl="8" w:tplc="B74C7968">
      <w:numFmt w:val="bullet"/>
      <w:lvlText w:val="•"/>
      <w:lvlJc w:val="left"/>
      <w:pPr>
        <w:ind w:left="9153" w:hanging="152"/>
      </w:pPr>
      <w:rPr>
        <w:rFonts w:hint="default"/>
        <w:lang w:val="en-US" w:eastAsia="en-US" w:bidi="ar-SA"/>
      </w:rPr>
    </w:lvl>
  </w:abstractNum>
  <w:abstractNum w:abstractNumId="47" w15:restartNumberingAfterBreak="0">
    <w:nsid w:val="26FE05F4"/>
    <w:multiLevelType w:val="hybridMultilevel"/>
    <w:tmpl w:val="08108EA2"/>
    <w:lvl w:ilvl="0" w:tplc="5446770A">
      <w:start w:val="1"/>
      <w:numFmt w:val="decimal"/>
      <w:lvlText w:val="%1."/>
      <w:lvlJc w:val="left"/>
      <w:pPr>
        <w:ind w:left="383"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180A9CBC">
      <w:numFmt w:val="bullet"/>
      <w:lvlText w:val="•"/>
      <w:lvlJc w:val="left"/>
      <w:pPr>
        <w:ind w:left="1196" w:hanging="152"/>
      </w:pPr>
      <w:rPr>
        <w:rFonts w:hint="default"/>
        <w:lang w:val="en-US" w:eastAsia="en-US" w:bidi="ar-SA"/>
      </w:rPr>
    </w:lvl>
    <w:lvl w:ilvl="2" w:tplc="6A4EC512">
      <w:numFmt w:val="bullet"/>
      <w:lvlText w:val="•"/>
      <w:lvlJc w:val="left"/>
      <w:pPr>
        <w:ind w:left="2013" w:hanging="152"/>
      </w:pPr>
      <w:rPr>
        <w:rFonts w:hint="default"/>
        <w:lang w:val="en-US" w:eastAsia="en-US" w:bidi="ar-SA"/>
      </w:rPr>
    </w:lvl>
    <w:lvl w:ilvl="3" w:tplc="B6A2F06E">
      <w:numFmt w:val="bullet"/>
      <w:lvlText w:val="•"/>
      <w:lvlJc w:val="left"/>
      <w:pPr>
        <w:ind w:left="2829" w:hanging="152"/>
      </w:pPr>
      <w:rPr>
        <w:rFonts w:hint="default"/>
        <w:lang w:val="en-US" w:eastAsia="en-US" w:bidi="ar-SA"/>
      </w:rPr>
    </w:lvl>
    <w:lvl w:ilvl="4" w:tplc="52CCC8D4">
      <w:numFmt w:val="bullet"/>
      <w:lvlText w:val="•"/>
      <w:lvlJc w:val="left"/>
      <w:pPr>
        <w:ind w:left="3646" w:hanging="152"/>
      </w:pPr>
      <w:rPr>
        <w:rFonts w:hint="default"/>
        <w:lang w:val="en-US" w:eastAsia="en-US" w:bidi="ar-SA"/>
      </w:rPr>
    </w:lvl>
    <w:lvl w:ilvl="5" w:tplc="217288C8">
      <w:numFmt w:val="bullet"/>
      <w:lvlText w:val="•"/>
      <w:lvlJc w:val="left"/>
      <w:pPr>
        <w:ind w:left="4463" w:hanging="152"/>
      </w:pPr>
      <w:rPr>
        <w:rFonts w:hint="default"/>
        <w:lang w:val="en-US" w:eastAsia="en-US" w:bidi="ar-SA"/>
      </w:rPr>
    </w:lvl>
    <w:lvl w:ilvl="6" w:tplc="DF788FF6">
      <w:numFmt w:val="bullet"/>
      <w:lvlText w:val="•"/>
      <w:lvlJc w:val="left"/>
      <w:pPr>
        <w:ind w:left="5279" w:hanging="152"/>
      </w:pPr>
      <w:rPr>
        <w:rFonts w:hint="default"/>
        <w:lang w:val="en-US" w:eastAsia="en-US" w:bidi="ar-SA"/>
      </w:rPr>
    </w:lvl>
    <w:lvl w:ilvl="7" w:tplc="3438A550">
      <w:numFmt w:val="bullet"/>
      <w:lvlText w:val="•"/>
      <w:lvlJc w:val="left"/>
      <w:pPr>
        <w:ind w:left="6096" w:hanging="152"/>
      </w:pPr>
      <w:rPr>
        <w:rFonts w:hint="default"/>
        <w:lang w:val="en-US" w:eastAsia="en-US" w:bidi="ar-SA"/>
      </w:rPr>
    </w:lvl>
    <w:lvl w:ilvl="8" w:tplc="624C5B18">
      <w:numFmt w:val="bullet"/>
      <w:lvlText w:val="•"/>
      <w:lvlJc w:val="left"/>
      <w:pPr>
        <w:ind w:left="6912" w:hanging="152"/>
      </w:pPr>
      <w:rPr>
        <w:rFonts w:hint="default"/>
        <w:lang w:val="en-US" w:eastAsia="en-US" w:bidi="ar-SA"/>
      </w:rPr>
    </w:lvl>
  </w:abstractNum>
  <w:abstractNum w:abstractNumId="48" w15:restartNumberingAfterBreak="0">
    <w:nsid w:val="27577ACE"/>
    <w:multiLevelType w:val="hybridMultilevel"/>
    <w:tmpl w:val="24CE4D12"/>
    <w:lvl w:ilvl="0" w:tplc="12302E54">
      <w:start w:val="1"/>
      <w:numFmt w:val="decimal"/>
      <w:lvlText w:val="%1."/>
      <w:lvlJc w:val="left"/>
      <w:pPr>
        <w:ind w:left="383"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ABB025C2">
      <w:numFmt w:val="bullet"/>
      <w:lvlText w:val="•"/>
      <w:lvlJc w:val="left"/>
      <w:pPr>
        <w:ind w:left="1196" w:hanging="152"/>
      </w:pPr>
      <w:rPr>
        <w:rFonts w:hint="default"/>
        <w:lang w:val="en-US" w:eastAsia="en-US" w:bidi="ar-SA"/>
      </w:rPr>
    </w:lvl>
    <w:lvl w:ilvl="2" w:tplc="FE362620">
      <w:numFmt w:val="bullet"/>
      <w:lvlText w:val="•"/>
      <w:lvlJc w:val="left"/>
      <w:pPr>
        <w:ind w:left="2013" w:hanging="152"/>
      </w:pPr>
      <w:rPr>
        <w:rFonts w:hint="default"/>
        <w:lang w:val="en-US" w:eastAsia="en-US" w:bidi="ar-SA"/>
      </w:rPr>
    </w:lvl>
    <w:lvl w:ilvl="3" w:tplc="FBDE2D8A">
      <w:numFmt w:val="bullet"/>
      <w:lvlText w:val="•"/>
      <w:lvlJc w:val="left"/>
      <w:pPr>
        <w:ind w:left="2829" w:hanging="152"/>
      </w:pPr>
      <w:rPr>
        <w:rFonts w:hint="default"/>
        <w:lang w:val="en-US" w:eastAsia="en-US" w:bidi="ar-SA"/>
      </w:rPr>
    </w:lvl>
    <w:lvl w:ilvl="4" w:tplc="657A90A8">
      <w:numFmt w:val="bullet"/>
      <w:lvlText w:val="•"/>
      <w:lvlJc w:val="left"/>
      <w:pPr>
        <w:ind w:left="3646" w:hanging="152"/>
      </w:pPr>
      <w:rPr>
        <w:rFonts w:hint="default"/>
        <w:lang w:val="en-US" w:eastAsia="en-US" w:bidi="ar-SA"/>
      </w:rPr>
    </w:lvl>
    <w:lvl w:ilvl="5" w:tplc="18ACEB80">
      <w:numFmt w:val="bullet"/>
      <w:lvlText w:val="•"/>
      <w:lvlJc w:val="left"/>
      <w:pPr>
        <w:ind w:left="4463" w:hanging="152"/>
      </w:pPr>
      <w:rPr>
        <w:rFonts w:hint="default"/>
        <w:lang w:val="en-US" w:eastAsia="en-US" w:bidi="ar-SA"/>
      </w:rPr>
    </w:lvl>
    <w:lvl w:ilvl="6" w:tplc="52C60B9E">
      <w:numFmt w:val="bullet"/>
      <w:lvlText w:val="•"/>
      <w:lvlJc w:val="left"/>
      <w:pPr>
        <w:ind w:left="5279" w:hanging="152"/>
      </w:pPr>
      <w:rPr>
        <w:rFonts w:hint="default"/>
        <w:lang w:val="en-US" w:eastAsia="en-US" w:bidi="ar-SA"/>
      </w:rPr>
    </w:lvl>
    <w:lvl w:ilvl="7" w:tplc="25720D62">
      <w:numFmt w:val="bullet"/>
      <w:lvlText w:val="•"/>
      <w:lvlJc w:val="left"/>
      <w:pPr>
        <w:ind w:left="6096" w:hanging="152"/>
      </w:pPr>
      <w:rPr>
        <w:rFonts w:hint="default"/>
        <w:lang w:val="en-US" w:eastAsia="en-US" w:bidi="ar-SA"/>
      </w:rPr>
    </w:lvl>
    <w:lvl w:ilvl="8" w:tplc="E10AECF0">
      <w:numFmt w:val="bullet"/>
      <w:lvlText w:val="•"/>
      <w:lvlJc w:val="left"/>
      <w:pPr>
        <w:ind w:left="6912" w:hanging="152"/>
      </w:pPr>
      <w:rPr>
        <w:rFonts w:hint="default"/>
        <w:lang w:val="en-US" w:eastAsia="en-US" w:bidi="ar-SA"/>
      </w:rPr>
    </w:lvl>
  </w:abstractNum>
  <w:abstractNum w:abstractNumId="49" w15:restartNumberingAfterBreak="0">
    <w:nsid w:val="29D92C1C"/>
    <w:multiLevelType w:val="hybridMultilevel"/>
    <w:tmpl w:val="B316F710"/>
    <w:lvl w:ilvl="0" w:tplc="CE3ECEF0">
      <w:start w:val="1"/>
      <w:numFmt w:val="decimal"/>
      <w:lvlText w:val="%1."/>
      <w:lvlJc w:val="left"/>
      <w:pPr>
        <w:ind w:left="336"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70E6C2DA">
      <w:start w:val="1"/>
      <w:numFmt w:val="decimal"/>
      <w:lvlText w:val="%2."/>
      <w:lvlJc w:val="left"/>
      <w:pPr>
        <w:ind w:left="2783" w:hanging="152"/>
        <w:jc w:val="right"/>
      </w:pPr>
      <w:rPr>
        <w:rFonts w:ascii="Times New Roman" w:eastAsia="Times New Roman" w:hAnsi="Times New Roman" w:cs="Times New Roman" w:hint="default"/>
        <w:b w:val="0"/>
        <w:bCs w:val="0"/>
        <w:i w:val="0"/>
        <w:iCs w:val="0"/>
        <w:spacing w:val="0"/>
        <w:w w:val="95"/>
        <w:sz w:val="18"/>
        <w:szCs w:val="18"/>
        <w:lang w:val="en-US" w:eastAsia="en-US" w:bidi="ar-SA"/>
      </w:rPr>
    </w:lvl>
    <w:lvl w:ilvl="2" w:tplc="E1528BF2">
      <w:numFmt w:val="bullet"/>
      <w:lvlText w:val="•"/>
      <w:lvlJc w:val="left"/>
      <w:pPr>
        <w:ind w:left="3148" w:hanging="152"/>
      </w:pPr>
      <w:rPr>
        <w:rFonts w:hint="default"/>
        <w:lang w:val="en-US" w:eastAsia="en-US" w:bidi="ar-SA"/>
      </w:rPr>
    </w:lvl>
    <w:lvl w:ilvl="3" w:tplc="59A80BF2">
      <w:numFmt w:val="bullet"/>
      <w:lvlText w:val="•"/>
      <w:lvlJc w:val="left"/>
      <w:pPr>
        <w:ind w:left="3517" w:hanging="152"/>
      </w:pPr>
      <w:rPr>
        <w:rFonts w:hint="default"/>
        <w:lang w:val="en-US" w:eastAsia="en-US" w:bidi="ar-SA"/>
      </w:rPr>
    </w:lvl>
    <w:lvl w:ilvl="4" w:tplc="AC0E207C">
      <w:numFmt w:val="bullet"/>
      <w:lvlText w:val="•"/>
      <w:lvlJc w:val="left"/>
      <w:pPr>
        <w:ind w:left="3886" w:hanging="152"/>
      </w:pPr>
      <w:rPr>
        <w:rFonts w:hint="default"/>
        <w:lang w:val="en-US" w:eastAsia="en-US" w:bidi="ar-SA"/>
      </w:rPr>
    </w:lvl>
    <w:lvl w:ilvl="5" w:tplc="B922E874">
      <w:numFmt w:val="bullet"/>
      <w:lvlText w:val="•"/>
      <w:lvlJc w:val="left"/>
      <w:pPr>
        <w:ind w:left="4255" w:hanging="152"/>
      </w:pPr>
      <w:rPr>
        <w:rFonts w:hint="default"/>
        <w:lang w:val="en-US" w:eastAsia="en-US" w:bidi="ar-SA"/>
      </w:rPr>
    </w:lvl>
    <w:lvl w:ilvl="6" w:tplc="4FE6B1DC">
      <w:numFmt w:val="bullet"/>
      <w:lvlText w:val="•"/>
      <w:lvlJc w:val="left"/>
      <w:pPr>
        <w:ind w:left="4623" w:hanging="152"/>
      </w:pPr>
      <w:rPr>
        <w:rFonts w:hint="default"/>
        <w:lang w:val="en-US" w:eastAsia="en-US" w:bidi="ar-SA"/>
      </w:rPr>
    </w:lvl>
    <w:lvl w:ilvl="7" w:tplc="F6A22E54">
      <w:numFmt w:val="bullet"/>
      <w:lvlText w:val="•"/>
      <w:lvlJc w:val="left"/>
      <w:pPr>
        <w:ind w:left="4992" w:hanging="152"/>
      </w:pPr>
      <w:rPr>
        <w:rFonts w:hint="default"/>
        <w:lang w:val="en-US" w:eastAsia="en-US" w:bidi="ar-SA"/>
      </w:rPr>
    </w:lvl>
    <w:lvl w:ilvl="8" w:tplc="C8C24DA6">
      <w:numFmt w:val="bullet"/>
      <w:lvlText w:val="•"/>
      <w:lvlJc w:val="left"/>
      <w:pPr>
        <w:ind w:left="5361" w:hanging="152"/>
      </w:pPr>
      <w:rPr>
        <w:rFonts w:hint="default"/>
        <w:lang w:val="en-US" w:eastAsia="en-US" w:bidi="ar-SA"/>
      </w:rPr>
    </w:lvl>
  </w:abstractNum>
  <w:abstractNum w:abstractNumId="50" w15:restartNumberingAfterBreak="0">
    <w:nsid w:val="2AB93AB5"/>
    <w:multiLevelType w:val="multilevel"/>
    <w:tmpl w:val="07C20BB6"/>
    <w:lvl w:ilvl="0">
      <w:start w:val="2"/>
      <w:numFmt w:val="decimal"/>
      <w:lvlText w:val="%1"/>
      <w:lvlJc w:val="left"/>
      <w:pPr>
        <w:ind w:left="416" w:hanging="185"/>
        <w:jc w:val="left"/>
      </w:pPr>
      <w:rPr>
        <w:rFonts w:ascii="Malgun Gothic" w:eastAsia="Malgun Gothic" w:hAnsi="Malgun Gothic" w:cs="Malgun Gothic" w:hint="default"/>
        <w:b/>
        <w:bCs/>
        <w:i w:val="0"/>
        <w:iCs w:val="0"/>
        <w:spacing w:val="0"/>
        <w:w w:val="99"/>
        <w:sz w:val="20"/>
        <w:szCs w:val="20"/>
        <w:lang w:val="en-US" w:eastAsia="en-US" w:bidi="ar-SA"/>
      </w:rPr>
    </w:lvl>
    <w:lvl w:ilvl="1">
      <w:start w:val="1"/>
      <w:numFmt w:val="decimal"/>
      <w:lvlText w:val="%1.%2"/>
      <w:lvlJc w:val="left"/>
      <w:pPr>
        <w:ind w:left="764" w:hanging="334"/>
        <w:jc w:val="left"/>
      </w:pPr>
      <w:rPr>
        <w:rFonts w:ascii="Malgun Gothic" w:eastAsia="Malgun Gothic" w:hAnsi="Malgun Gothic" w:cs="Malgun Gothic" w:hint="default"/>
        <w:b w:val="0"/>
        <w:bCs w:val="0"/>
        <w:i w:val="0"/>
        <w:iCs w:val="0"/>
        <w:spacing w:val="0"/>
        <w:w w:val="99"/>
        <w:sz w:val="20"/>
        <w:szCs w:val="20"/>
        <w:lang w:val="en-US" w:eastAsia="en-US" w:bidi="ar-SA"/>
      </w:rPr>
    </w:lvl>
    <w:lvl w:ilvl="2">
      <w:start w:val="1"/>
      <w:numFmt w:val="decimal"/>
      <w:lvlText w:val="%1.%2.%3"/>
      <w:lvlJc w:val="left"/>
      <w:pPr>
        <w:ind w:left="1085" w:hanging="453"/>
        <w:jc w:val="left"/>
      </w:pPr>
      <w:rPr>
        <w:rFonts w:ascii="Times New Roman" w:eastAsia="Times New Roman" w:hAnsi="Times New Roman" w:cs="Times New Roman" w:hint="default"/>
        <w:b w:val="0"/>
        <w:bCs w:val="0"/>
        <w:i w:val="0"/>
        <w:iCs w:val="0"/>
        <w:spacing w:val="0"/>
        <w:w w:val="99"/>
        <w:sz w:val="20"/>
        <w:szCs w:val="20"/>
        <w:lang w:val="en-US" w:eastAsia="en-US" w:bidi="ar-SA"/>
      </w:rPr>
    </w:lvl>
    <w:lvl w:ilvl="3">
      <w:numFmt w:val="bullet"/>
      <w:lvlText w:val="•"/>
      <w:lvlJc w:val="left"/>
      <w:pPr>
        <w:ind w:left="1440" w:hanging="453"/>
      </w:pPr>
      <w:rPr>
        <w:rFonts w:hint="default"/>
        <w:lang w:val="en-US" w:eastAsia="en-US" w:bidi="ar-SA"/>
      </w:rPr>
    </w:lvl>
    <w:lvl w:ilvl="4">
      <w:numFmt w:val="bullet"/>
      <w:lvlText w:val="•"/>
      <w:lvlJc w:val="left"/>
      <w:pPr>
        <w:ind w:left="2798" w:hanging="453"/>
      </w:pPr>
      <w:rPr>
        <w:rFonts w:hint="default"/>
        <w:lang w:val="en-US" w:eastAsia="en-US" w:bidi="ar-SA"/>
      </w:rPr>
    </w:lvl>
    <w:lvl w:ilvl="5">
      <w:numFmt w:val="bullet"/>
      <w:lvlText w:val="•"/>
      <w:lvlJc w:val="left"/>
      <w:pPr>
        <w:ind w:left="4156" w:hanging="453"/>
      </w:pPr>
      <w:rPr>
        <w:rFonts w:hint="default"/>
        <w:lang w:val="en-US" w:eastAsia="en-US" w:bidi="ar-SA"/>
      </w:rPr>
    </w:lvl>
    <w:lvl w:ilvl="6">
      <w:numFmt w:val="bullet"/>
      <w:lvlText w:val="•"/>
      <w:lvlJc w:val="left"/>
      <w:pPr>
        <w:ind w:left="5514" w:hanging="453"/>
      </w:pPr>
      <w:rPr>
        <w:rFonts w:hint="default"/>
        <w:lang w:val="en-US" w:eastAsia="en-US" w:bidi="ar-SA"/>
      </w:rPr>
    </w:lvl>
    <w:lvl w:ilvl="7">
      <w:numFmt w:val="bullet"/>
      <w:lvlText w:val="•"/>
      <w:lvlJc w:val="left"/>
      <w:pPr>
        <w:ind w:left="6872" w:hanging="453"/>
      </w:pPr>
      <w:rPr>
        <w:rFonts w:hint="default"/>
        <w:lang w:val="en-US" w:eastAsia="en-US" w:bidi="ar-SA"/>
      </w:rPr>
    </w:lvl>
    <w:lvl w:ilvl="8">
      <w:numFmt w:val="bullet"/>
      <w:lvlText w:val="•"/>
      <w:lvlJc w:val="left"/>
      <w:pPr>
        <w:ind w:left="8230" w:hanging="453"/>
      </w:pPr>
      <w:rPr>
        <w:rFonts w:hint="default"/>
        <w:lang w:val="en-US" w:eastAsia="en-US" w:bidi="ar-SA"/>
      </w:rPr>
    </w:lvl>
  </w:abstractNum>
  <w:abstractNum w:abstractNumId="51" w15:restartNumberingAfterBreak="0">
    <w:nsid w:val="2B3C645C"/>
    <w:multiLevelType w:val="hybridMultilevel"/>
    <w:tmpl w:val="B6F8004E"/>
    <w:lvl w:ilvl="0" w:tplc="ED54740E">
      <w:start w:val="1"/>
      <w:numFmt w:val="decimal"/>
      <w:lvlText w:val="%1."/>
      <w:lvlJc w:val="left"/>
      <w:pPr>
        <w:ind w:left="389"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D946CDA4">
      <w:numFmt w:val="bullet"/>
      <w:lvlText w:val="•"/>
      <w:lvlJc w:val="left"/>
      <w:pPr>
        <w:ind w:left="717" w:hanging="152"/>
      </w:pPr>
      <w:rPr>
        <w:rFonts w:hint="default"/>
        <w:lang w:val="en-US" w:eastAsia="en-US" w:bidi="ar-SA"/>
      </w:rPr>
    </w:lvl>
    <w:lvl w:ilvl="2" w:tplc="B4025C8A">
      <w:numFmt w:val="bullet"/>
      <w:lvlText w:val="•"/>
      <w:lvlJc w:val="left"/>
      <w:pPr>
        <w:ind w:left="1054" w:hanging="152"/>
      </w:pPr>
      <w:rPr>
        <w:rFonts w:hint="default"/>
        <w:lang w:val="en-US" w:eastAsia="en-US" w:bidi="ar-SA"/>
      </w:rPr>
    </w:lvl>
    <w:lvl w:ilvl="3" w:tplc="AA82CA72">
      <w:numFmt w:val="bullet"/>
      <w:lvlText w:val="•"/>
      <w:lvlJc w:val="left"/>
      <w:pPr>
        <w:ind w:left="1391" w:hanging="152"/>
      </w:pPr>
      <w:rPr>
        <w:rFonts w:hint="default"/>
        <w:lang w:val="en-US" w:eastAsia="en-US" w:bidi="ar-SA"/>
      </w:rPr>
    </w:lvl>
    <w:lvl w:ilvl="4" w:tplc="FC5016BC">
      <w:numFmt w:val="bullet"/>
      <w:lvlText w:val="•"/>
      <w:lvlJc w:val="left"/>
      <w:pPr>
        <w:ind w:left="1728" w:hanging="152"/>
      </w:pPr>
      <w:rPr>
        <w:rFonts w:hint="default"/>
        <w:lang w:val="en-US" w:eastAsia="en-US" w:bidi="ar-SA"/>
      </w:rPr>
    </w:lvl>
    <w:lvl w:ilvl="5" w:tplc="73E47DBA">
      <w:numFmt w:val="bullet"/>
      <w:lvlText w:val="•"/>
      <w:lvlJc w:val="left"/>
      <w:pPr>
        <w:ind w:left="2065" w:hanging="152"/>
      </w:pPr>
      <w:rPr>
        <w:rFonts w:hint="default"/>
        <w:lang w:val="en-US" w:eastAsia="en-US" w:bidi="ar-SA"/>
      </w:rPr>
    </w:lvl>
    <w:lvl w:ilvl="6" w:tplc="BDEA5E2A">
      <w:numFmt w:val="bullet"/>
      <w:lvlText w:val="•"/>
      <w:lvlJc w:val="left"/>
      <w:pPr>
        <w:ind w:left="2402" w:hanging="152"/>
      </w:pPr>
      <w:rPr>
        <w:rFonts w:hint="default"/>
        <w:lang w:val="en-US" w:eastAsia="en-US" w:bidi="ar-SA"/>
      </w:rPr>
    </w:lvl>
    <w:lvl w:ilvl="7" w:tplc="CA42F754">
      <w:numFmt w:val="bullet"/>
      <w:lvlText w:val="•"/>
      <w:lvlJc w:val="left"/>
      <w:pPr>
        <w:ind w:left="2739" w:hanging="152"/>
      </w:pPr>
      <w:rPr>
        <w:rFonts w:hint="default"/>
        <w:lang w:val="en-US" w:eastAsia="en-US" w:bidi="ar-SA"/>
      </w:rPr>
    </w:lvl>
    <w:lvl w:ilvl="8" w:tplc="132CF22C">
      <w:numFmt w:val="bullet"/>
      <w:lvlText w:val="•"/>
      <w:lvlJc w:val="left"/>
      <w:pPr>
        <w:ind w:left="3076" w:hanging="152"/>
      </w:pPr>
      <w:rPr>
        <w:rFonts w:hint="default"/>
        <w:lang w:val="en-US" w:eastAsia="en-US" w:bidi="ar-SA"/>
      </w:rPr>
    </w:lvl>
  </w:abstractNum>
  <w:abstractNum w:abstractNumId="52" w15:restartNumberingAfterBreak="0">
    <w:nsid w:val="2BB02761"/>
    <w:multiLevelType w:val="hybridMultilevel"/>
    <w:tmpl w:val="DFAA0DE6"/>
    <w:lvl w:ilvl="0" w:tplc="9A46ECC2">
      <w:start w:val="1"/>
      <w:numFmt w:val="decimal"/>
      <w:lvlText w:val="%1."/>
      <w:lvlJc w:val="left"/>
      <w:pPr>
        <w:ind w:left="383"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6CDE02E4">
      <w:numFmt w:val="bullet"/>
      <w:lvlText w:val="•"/>
      <w:lvlJc w:val="left"/>
      <w:pPr>
        <w:ind w:left="1196" w:hanging="152"/>
      </w:pPr>
      <w:rPr>
        <w:rFonts w:hint="default"/>
        <w:lang w:val="en-US" w:eastAsia="en-US" w:bidi="ar-SA"/>
      </w:rPr>
    </w:lvl>
    <w:lvl w:ilvl="2" w:tplc="34ECAFAA">
      <w:numFmt w:val="bullet"/>
      <w:lvlText w:val="•"/>
      <w:lvlJc w:val="left"/>
      <w:pPr>
        <w:ind w:left="2013" w:hanging="152"/>
      </w:pPr>
      <w:rPr>
        <w:rFonts w:hint="default"/>
        <w:lang w:val="en-US" w:eastAsia="en-US" w:bidi="ar-SA"/>
      </w:rPr>
    </w:lvl>
    <w:lvl w:ilvl="3" w:tplc="83B8BEC6">
      <w:numFmt w:val="bullet"/>
      <w:lvlText w:val="•"/>
      <w:lvlJc w:val="left"/>
      <w:pPr>
        <w:ind w:left="2829" w:hanging="152"/>
      </w:pPr>
      <w:rPr>
        <w:rFonts w:hint="default"/>
        <w:lang w:val="en-US" w:eastAsia="en-US" w:bidi="ar-SA"/>
      </w:rPr>
    </w:lvl>
    <w:lvl w:ilvl="4" w:tplc="4462D578">
      <w:numFmt w:val="bullet"/>
      <w:lvlText w:val="•"/>
      <w:lvlJc w:val="left"/>
      <w:pPr>
        <w:ind w:left="3646" w:hanging="152"/>
      </w:pPr>
      <w:rPr>
        <w:rFonts w:hint="default"/>
        <w:lang w:val="en-US" w:eastAsia="en-US" w:bidi="ar-SA"/>
      </w:rPr>
    </w:lvl>
    <w:lvl w:ilvl="5" w:tplc="1B12F574">
      <w:numFmt w:val="bullet"/>
      <w:lvlText w:val="•"/>
      <w:lvlJc w:val="left"/>
      <w:pPr>
        <w:ind w:left="4463" w:hanging="152"/>
      </w:pPr>
      <w:rPr>
        <w:rFonts w:hint="default"/>
        <w:lang w:val="en-US" w:eastAsia="en-US" w:bidi="ar-SA"/>
      </w:rPr>
    </w:lvl>
    <w:lvl w:ilvl="6" w:tplc="0C2A1CDA">
      <w:numFmt w:val="bullet"/>
      <w:lvlText w:val="•"/>
      <w:lvlJc w:val="left"/>
      <w:pPr>
        <w:ind w:left="5279" w:hanging="152"/>
      </w:pPr>
      <w:rPr>
        <w:rFonts w:hint="default"/>
        <w:lang w:val="en-US" w:eastAsia="en-US" w:bidi="ar-SA"/>
      </w:rPr>
    </w:lvl>
    <w:lvl w:ilvl="7" w:tplc="4A3075F6">
      <w:numFmt w:val="bullet"/>
      <w:lvlText w:val="•"/>
      <w:lvlJc w:val="left"/>
      <w:pPr>
        <w:ind w:left="6096" w:hanging="152"/>
      </w:pPr>
      <w:rPr>
        <w:rFonts w:hint="default"/>
        <w:lang w:val="en-US" w:eastAsia="en-US" w:bidi="ar-SA"/>
      </w:rPr>
    </w:lvl>
    <w:lvl w:ilvl="8" w:tplc="FA92608E">
      <w:numFmt w:val="bullet"/>
      <w:lvlText w:val="•"/>
      <w:lvlJc w:val="left"/>
      <w:pPr>
        <w:ind w:left="6912" w:hanging="152"/>
      </w:pPr>
      <w:rPr>
        <w:rFonts w:hint="default"/>
        <w:lang w:val="en-US" w:eastAsia="en-US" w:bidi="ar-SA"/>
      </w:rPr>
    </w:lvl>
  </w:abstractNum>
  <w:abstractNum w:abstractNumId="53" w15:restartNumberingAfterBreak="0">
    <w:nsid w:val="2D387C19"/>
    <w:multiLevelType w:val="hybridMultilevel"/>
    <w:tmpl w:val="437408E6"/>
    <w:lvl w:ilvl="0" w:tplc="D8E8E030">
      <w:start w:val="1"/>
      <w:numFmt w:val="decimal"/>
      <w:lvlText w:val="%1."/>
      <w:lvlJc w:val="left"/>
      <w:pPr>
        <w:ind w:left="1183"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0C962ECA">
      <w:start w:val="1"/>
      <w:numFmt w:val="decimal"/>
      <w:lvlText w:val="%2."/>
      <w:lvlJc w:val="left"/>
      <w:pPr>
        <w:ind w:left="1984"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2" w:tplc="44748620">
      <w:numFmt w:val="bullet"/>
      <w:lvlText w:val="•"/>
      <w:lvlJc w:val="left"/>
      <w:pPr>
        <w:ind w:left="2976" w:hanging="152"/>
      </w:pPr>
      <w:rPr>
        <w:rFonts w:hint="default"/>
        <w:lang w:val="en-US" w:eastAsia="en-US" w:bidi="ar-SA"/>
      </w:rPr>
    </w:lvl>
    <w:lvl w:ilvl="3" w:tplc="206E5FBC">
      <w:numFmt w:val="bullet"/>
      <w:lvlText w:val="•"/>
      <w:lvlJc w:val="left"/>
      <w:pPr>
        <w:ind w:left="3972" w:hanging="152"/>
      </w:pPr>
      <w:rPr>
        <w:rFonts w:hint="default"/>
        <w:lang w:val="en-US" w:eastAsia="en-US" w:bidi="ar-SA"/>
      </w:rPr>
    </w:lvl>
    <w:lvl w:ilvl="4" w:tplc="1CC63E00">
      <w:numFmt w:val="bullet"/>
      <w:lvlText w:val="•"/>
      <w:lvlJc w:val="left"/>
      <w:pPr>
        <w:ind w:left="4968" w:hanging="152"/>
      </w:pPr>
      <w:rPr>
        <w:rFonts w:hint="default"/>
        <w:lang w:val="en-US" w:eastAsia="en-US" w:bidi="ar-SA"/>
      </w:rPr>
    </w:lvl>
    <w:lvl w:ilvl="5" w:tplc="0CF4571E">
      <w:numFmt w:val="bullet"/>
      <w:lvlText w:val="•"/>
      <w:lvlJc w:val="left"/>
      <w:pPr>
        <w:ind w:left="5965" w:hanging="152"/>
      </w:pPr>
      <w:rPr>
        <w:rFonts w:hint="default"/>
        <w:lang w:val="en-US" w:eastAsia="en-US" w:bidi="ar-SA"/>
      </w:rPr>
    </w:lvl>
    <w:lvl w:ilvl="6" w:tplc="AEAA6542">
      <w:numFmt w:val="bullet"/>
      <w:lvlText w:val="•"/>
      <w:lvlJc w:val="left"/>
      <w:pPr>
        <w:ind w:left="6961" w:hanging="152"/>
      </w:pPr>
      <w:rPr>
        <w:rFonts w:hint="default"/>
        <w:lang w:val="en-US" w:eastAsia="en-US" w:bidi="ar-SA"/>
      </w:rPr>
    </w:lvl>
    <w:lvl w:ilvl="7" w:tplc="03983D6E">
      <w:numFmt w:val="bullet"/>
      <w:lvlText w:val="•"/>
      <w:lvlJc w:val="left"/>
      <w:pPr>
        <w:ind w:left="7957" w:hanging="152"/>
      </w:pPr>
      <w:rPr>
        <w:rFonts w:hint="default"/>
        <w:lang w:val="en-US" w:eastAsia="en-US" w:bidi="ar-SA"/>
      </w:rPr>
    </w:lvl>
    <w:lvl w:ilvl="8" w:tplc="FE92C6C0">
      <w:numFmt w:val="bullet"/>
      <w:lvlText w:val="•"/>
      <w:lvlJc w:val="left"/>
      <w:pPr>
        <w:ind w:left="8953" w:hanging="152"/>
      </w:pPr>
      <w:rPr>
        <w:rFonts w:hint="default"/>
        <w:lang w:val="en-US" w:eastAsia="en-US" w:bidi="ar-SA"/>
      </w:rPr>
    </w:lvl>
  </w:abstractNum>
  <w:abstractNum w:abstractNumId="54" w15:restartNumberingAfterBreak="0">
    <w:nsid w:val="2DDC1D93"/>
    <w:multiLevelType w:val="hybridMultilevel"/>
    <w:tmpl w:val="A3E4E9D0"/>
    <w:lvl w:ilvl="0" w:tplc="91BEA52C">
      <w:start w:val="1"/>
      <w:numFmt w:val="decimal"/>
      <w:lvlText w:val="%1."/>
      <w:lvlJc w:val="left"/>
      <w:pPr>
        <w:ind w:left="383"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361676C0">
      <w:numFmt w:val="bullet"/>
      <w:lvlText w:val="•"/>
      <w:lvlJc w:val="left"/>
      <w:pPr>
        <w:ind w:left="1196" w:hanging="152"/>
      </w:pPr>
      <w:rPr>
        <w:rFonts w:hint="default"/>
        <w:lang w:val="en-US" w:eastAsia="en-US" w:bidi="ar-SA"/>
      </w:rPr>
    </w:lvl>
    <w:lvl w:ilvl="2" w:tplc="34342574">
      <w:numFmt w:val="bullet"/>
      <w:lvlText w:val="•"/>
      <w:lvlJc w:val="left"/>
      <w:pPr>
        <w:ind w:left="2013" w:hanging="152"/>
      </w:pPr>
      <w:rPr>
        <w:rFonts w:hint="default"/>
        <w:lang w:val="en-US" w:eastAsia="en-US" w:bidi="ar-SA"/>
      </w:rPr>
    </w:lvl>
    <w:lvl w:ilvl="3" w:tplc="3B408CF0">
      <w:numFmt w:val="bullet"/>
      <w:lvlText w:val="•"/>
      <w:lvlJc w:val="left"/>
      <w:pPr>
        <w:ind w:left="2829" w:hanging="152"/>
      </w:pPr>
      <w:rPr>
        <w:rFonts w:hint="default"/>
        <w:lang w:val="en-US" w:eastAsia="en-US" w:bidi="ar-SA"/>
      </w:rPr>
    </w:lvl>
    <w:lvl w:ilvl="4" w:tplc="5C1036A4">
      <w:numFmt w:val="bullet"/>
      <w:lvlText w:val="•"/>
      <w:lvlJc w:val="left"/>
      <w:pPr>
        <w:ind w:left="3646" w:hanging="152"/>
      </w:pPr>
      <w:rPr>
        <w:rFonts w:hint="default"/>
        <w:lang w:val="en-US" w:eastAsia="en-US" w:bidi="ar-SA"/>
      </w:rPr>
    </w:lvl>
    <w:lvl w:ilvl="5" w:tplc="A276277E">
      <w:numFmt w:val="bullet"/>
      <w:lvlText w:val="•"/>
      <w:lvlJc w:val="left"/>
      <w:pPr>
        <w:ind w:left="4463" w:hanging="152"/>
      </w:pPr>
      <w:rPr>
        <w:rFonts w:hint="default"/>
        <w:lang w:val="en-US" w:eastAsia="en-US" w:bidi="ar-SA"/>
      </w:rPr>
    </w:lvl>
    <w:lvl w:ilvl="6" w:tplc="7C3C9E58">
      <w:numFmt w:val="bullet"/>
      <w:lvlText w:val="•"/>
      <w:lvlJc w:val="left"/>
      <w:pPr>
        <w:ind w:left="5279" w:hanging="152"/>
      </w:pPr>
      <w:rPr>
        <w:rFonts w:hint="default"/>
        <w:lang w:val="en-US" w:eastAsia="en-US" w:bidi="ar-SA"/>
      </w:rPr>
    </w:lvl>
    <w:lvl w:ilvl="7" w:tplc="0DB64E72">
      <w:numFmt w:val="bullet"/>
      <w:lvlText w:val="•"/>
      <w:lvlJc w:val="left"/>
      <w:pPr>
        <w:ind w:left="6096" w:hanging="152"/>
      </w:pPr>
      <w:rPr>
        <w:rFonts w:hint="default"/>
        <w:lang w:val="en-US" w:eastAsia="en-US" w:bidi="ar-SA"/>
      </w:rPr>
    </w:lvl>
    <w:lvl w:ilvl="8" w:tplc="D0221DC4">
      <w:numFmt w:val="bullet"/>
      <w:lvlText w:val="•"/>
      <w:lvlJc w:val="left"/>
      <w:pPr>
        <w:ind w:left="6912" w:hanging="152"/>
      </w:pPr>
      <w:rPr>
        <w:rFonts w:hint="default"/>
        <w:lang w:val="en-US" w:eastAsia="en-US" w:bidi="ar-SA"/>
      </w:rPr>
    </w:lvl>
  </w:abstractNum>
  <w:abstractNum w:abstractNumId="55" w15:restartNumberingAfterBreak="0">
    <w:nsid w:val="2DFA78F8"/>
    <w:multiLevelType w:val="hybridMultilevel"/>
    <w:tmpl w:val="17CC414C"/>
    <w:lvl w:ilvl="0" w:tplc="8CE83F2A">
      <w:start w:val="1"/>
      <w:numFmt w:val="decimal"/>
      <w:lvlText w:val="%1."/>
      <w:lvlJc w:val="left"/>
      <w:pPr>
        <w:ind w:left="151"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88C0B02E">
      <w:numFmt w:val="bullet"/>
      <w:lvlText w:val="•"/>
      <w:lvlJc w:val="left"/>
      <w:pPr>
        <w:ind w:left="1135" w:hanging="152"/>
      </w:pPr>
      <w:rPr>
        <w:rFonts w:hint="default"/>
        <w:lang w:val="en-US" w:eastAsia="en-US" w:bidi="ar-SA"/>
      </w:rPr>
    </w:lvl>
    <w:lvl w:ilvl="2" w:tplc="5E043062">
      <w:numFmt w:val="bullet"/>
      <w:lvlText w:val="•"/>
      <w:lvlJc w:val="left"/>
      <w:pPr>
        <w:ind w:left="2110" w:hanging="152"/>
      </w:pPr>
      <w:rPr>
        <w:rFonts w:hint="default"/>
        <w:lang w:val="en-US" w:eastAsia="en-US" w:bidi="ar-SA"/>
      </w:rPr>
    </w:lvl>
    <w:lvl w:ilvl="3" w:tplc="A75A99BC">
      <w:numFmt w:val="bullet"/>
      <w:lvlText w:val="•"/>
      <w:lvlJc w:val="left"/>
      <w:pPr>
        <w:ind w:left="3086" w:hanging="152"/>
      </w:pPr>
      <w:rPr>
        <w:rFonts w:hint="default"/>
        <w:lang w:val="en-US" w:eastAsia="en-US" w:bidi="ar-SA"/>
      </w:rPr>
    </w:lvl>
    <w:lvl w:ilvl="4" w:tplc="583ECCDE">
      <w:numFmt w:val="bullet"/>
      <w:lvlText w:val="•"/>
      <w:lvlJc w:val="left"/>
      <w:pPr>
        <w:ind w:left="4061" w:hanging="152"/>
      </w:pPr>
      <w:rPr>
        <w:rFonts w:hint="default"/>
        <w:lang w:val="en-US" w:eastAsia="en-US" w:bidi="ar-SA"/>
      </w:rPr>
    </w:lvl>
    <w:lvl w:ilvl="5" w:tplc="02860728">
      <w:numFmt w:val="bullet"/>
      <w:lvlText w:val="•"/>
      <w:lvlJc w:val="left"/>
      <w:pPr>
        <w:ind w:left="5037" w:hanging="152"/>
      </w:pPr>
      <w:rPr>
        <w:rFonts w:hint="default"/>
        <w:lang w:val="en-US" w:eastAsia="en-US" w:bidi="ar-SA"/>
      </w:rPr>
    </w:lvl>
    <w:lvl w:ilvl="6" w:tplc="D8DE59BE">
      <w:numFmt w:val="bullet"/>
      <w:lvlText w:val="•"/>
      <w:lvlJc w:val="left"/>
      <w:pPr>
        <w:ind w:left="6012" w:hanging="152"/>
      </w:pPr>
      <w:rPr>
        <w:rFonts w:hint="default"/>
        <w:lang w:val="en-US" w:eastAsia="en-US" w:bidi="ar-SA"/>
      </w:rPr>
    </w:lvl>
    <w:lvl w:ilvl="7" w:tplc="50EAA1B2">
      <w:numFmt w:val="bullet"/>
      <w:lvlText w:val="•"/>
      <w:lvlJc w:val="left"/>
      <w:pPr>
        <w:ind w:left="6988" w:hanging="152"/>
      </w:pPr>
      <w:rPr>
        <w:rFonts w:hint="default"/>
        <w:lang w:val="en-US" w:eastAsia="en-US" w:bidi="ar-SA"/>
      </w:rPr>
    </w:lvl>
    <w:lvl w:ilvl="8" w:tplc="DC92914A">
      <w:numFmt w:val="bullet"/>
      <w:lvlText w:val="•"/>
      <w:lvlJc w:val="left"/>
      <w:pPr>
        <w:ind w:left="7963" w:hanging="152"/>
      </w:pPr>
      <w:rPr>
        <w:rFonts w:hint="default"/>
        <w:lang w:val="en-US" w:eastAsia="en-US" w:bidi="ar-SA"/>
      </w:rPr>
    </w:lvl>
  </w:abstractNum>
  <w:abstractNum w:abstractNumId="56" w15:restartNumberingAfterBreak="0">
    <w:nsid w:val="2F3D73C1"/>
    <w:multiLevelType w:val="hybridMultilevel"/>
    <w:tmpl w:val="0F62779A"/>
    <w:lvl w:ilvl="0" w:tplc="E990BF36">
      <w:start w:val="1"/>
      <w:numFmt w:val="decimal"/>
      <w:lvlText w:val="%1."/>
      <w:lvlJc w:val="left"/>
      <w:pPr>
        <w:ind w:left="151"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ED161CAA">
      <w:start w:val="1"/>
      <w:numFmt w:val="decimal"/>
      <w:lvlText w:val="%2."/>
      <w:lvlJc w:val="left"/>
      <w:pPr>
        <w:ind w:left="2783"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2" w:tplc="E9D66310">
      <w:start w:val="1"/>
      <w:numFmt w:val="decimal"/>
      <w:lvlText w:val="%3."/>
      <w:lvlJc w:val="left"/>
      <w:pPr>
        <w:ind w:left="3633" w:hanging="202"/>
        <w:jc w:val="left"/>
      </w:pPr>
      <w:rPr>
        <w:rFonts w:ascii="Times New Roman" w:eastAsia="Times New Roman" w:hAnsi="Times New Roman" w:cs="Times New Roman" w:hint="default"/>
        <w:b w:val="0"/>
        <w:bCs w:val="0"/>
        <w:i w:val="0"/>
        <w:iCs w:val="0"/>
        <w:spacing w:val="0"/>
        <w:w w:val="99"/>
        <w:sz w:val="20"/>
        <w:szCs w:val="20"/>
        <w:lang w:val="en-US" w:eastAsia="en-US" w:bidi="ar-SA"/>
      </w:rPr>
    </w:lvl>
    <w:lvl w:ilvl="3" w:tplc="EAF68848">
      <w:numFmt w:val="bullet"/>
      <w:lvlText w:val="•"/>
      <w:lvlJc w:val="left"/>
      <w:pPr>
        <w:ind w:left="4424" w:hanging="202"/>
      </w:pPr>
      <w:rPr>
        <w:rFonts w:hint="default"/>
        <w:lang w:val="en-US" w:eastAsia="en-US" w:bidi="ar-SA"/>
      </w:rPr>
    </w:lvl>
    <w:lvl w:ilvl="4" w:tplc="936E8F34">
      <w:numFmt w:val="bullet"/>
      <w:lvlText w:val="•"/>
      <w:lvlJc w:val="left"/>
      <w:pPr>
        <w:ind w:left="5208" w:hanging="202"/>
      </w:pPr>
      <w:rPr>
        <w:rFonts w:hint="default"/>
        <w:lang w:val="en-US" w:eastAsia="en-US" w:bidi="ar-SA"/>
      </w:rPr>
    </w:lvl>
    <w:lvl w:ilvl="5" w:tplc="48C4FCF2">
      <w:numFmt w:val="bullet"/>
      <w:lvlText w:val="•"/>
      <w:lvlJc w:val="left"/>
      <w:pPr>
        <w:ind w:left="5993" w:hanging="202"/>
      </w:pPr>
      <w:rPr>
        <w:rFonts w:hint="default"/>
        <w:lang w:val="en-US" w:eastAsia="en-US" w:bidi="ar-SA"/>
      </w:rPr>
    </w:lvl>
    <w:lvl w:ilvl="6" w:tplc="5EB2582C">
      <w:numFmt w:val="bullet"/>
      <w:lvlText w:val="•"/>
      <w:lvlJc w:val="left"/>
      <w:pPr>
        <w:ind w:left="6777" w:hanging="202"/>
      </w:pPr>
      <w:rPr>
        <w:rFonts w:hint="default"/>
        <w:lang w:val="en-US" w:eastAsia="en-US" w:bidi="ar-SA"/>
      </w:rPr>
    </w:lvl>
    <w:lvl w:ilvl="7" w:tplc="F09411B8">
      <w:numFmt w:val="bullet"/>
      <w:lvlText w:val="•"/>
      <w:lvlJc w:val="left"/>
      <w:pPr>
        <w:ind w:left="7561" w:hanging="202"/>
      </w:pPr>
      <w:rPr>
        <w:rFonts w:hint="default"/>
        <w:lang w:val="en-US" w:eastAsia="en-US" w:bidi="ar-SA"/>
      </w:rPr>
    </w:lvl>
    <w:lvl w:ilvl="8" w:tplc="2D0A6072">
      <w:numFmt w:val="bullet"/>
      <w:lvlText w:val="•"/>
      <w:lvlJc w:val="left"/>
      <w:pPr>
        <w:ind w:left="8346" w:hanging="202"/>
      </w:pPr>
      <w:rPr>
        <w:rFonts w:hint="default"/>
        <w:lang w:val="en-US" w:eastAsia="en-US" w:bidi="ar-SA"/>
      </w:rPr>
    </w:lvl>
  </w:abstractNum>
  <w:abstractNum w:abstractNumId="57" w15:restartNumberingAfterBreak="0">
    <w:nsid w:val="2F5517E9"/>
    <w:multiLevelType w:val="hybridMultilevel"/>
    <w:tmpl w:val="F0B03FD8"/>
    <w:lvl w:ilvl="0" w:tplc="AD0C2B6E">
      <w:start w:val="1"/>
      <w:numFmt w:val="decimal"/>
      <w:lvlText w:val="%1."/>
      <w:lvlJc w:val="left"/>
      <w:pPr>
        <w:ind w:left="336"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9442260C">
      <w:numFmt w:val="bullet"/>
      <w:lvlText w:val="•"/>
      <w:lvlJc w:val="left"/>
      <w:pPr>
        <w:ind w:left="915" w:hanging="152"/>
      </w:pPr>
      <w:rPr>
        <w:rFonts w:hint="default"/>
        <w:lang w:val="en-US" w:eastAsia="en-US" w:bidi="ar-SA"/>
      </w:rPr>
    </w:lvl>
    <w:lvl w:ilvl="2" w:tplc="19F6728A">
      <w:numFmt w:val="bullet"/>
      <w:lvlText w:val="•"/>
      <w:lvlJc w:val="left"/>
      <w:pPr>
        <w:ind w:left="1491" w:hanging="152"/>
      </w:pPr>
      <w:rPr>
        <w:rFonts w:hint="default"/>
        <w:lang w:val="en-US" w:eastAsia="en-US" w:bidi="ar-SA"/>
      </w:rPr>
    </w:lvl>
    <w:lvl w:ilvl="3" w:tplc="8A460D32">
      <w:numFmt w:val="bullet"/>
      <w:lvlText w:val="•"/>
      <w:lvlJc w:val="left"/>
      <w:pPr>
        <w:ind w:left="2067" w:hanging="152"/>
      </w:pPr>
      <w:rPr>
        <w:rFonts w:hint="default"/>
        <w:lang w:val="en-US" w:eastAsia="en-US" w:bidi="ar-SA"/>
      </w:rPr>
    </w:lvl>
    <w:lvl w:ilvl="4" w:tplc="AD7263FE">
      <w:numFmt w:val="bullet"/>
      <w:lvlText w:val="•"/>
      <w:lvlJc w:val="left"/>
      <w:pPr>
        <w:ind w:left="2643" w:hanging="152"/>
      </w:pPr>
      <w:rPr>
        <w:rFonts w:hint="default"/>
        <w:lang w:val="en-US" w:eastAsia="en-US" w:bidi="ar-SA"/>
      </w:rPr>
    </w:lvl>
    <w:lvl w:ilvl="5" w:tplc="6DF6F408">
      <w:numFmt w:val="bullet"/>
      <w:lvlText w:val="•"/>
      <w:lvlJc w:val="left"/>
      <w:pPr>
        <w:ind w:left="3219" w:hanging="152"/>
      </w:pPr>
      <w:rPr>
        <w:rFonts w:hint="default"/>
        <w:lang w:val="en-US" w:eastAsia="en-US" w:bidi="ar-SA"/>
      </w:rPr>
    </w:lvl>
    <w:lvl w:ilvl="6" w:tplc="6FD25972">
      <w:numFmt w:val="bullet"/>
      <w:lvlText w:val="•"/>
      <w:lvlJc w:val="left"/>
      <w:pPr>
        <w:ind w:left="3795" w:hanging="152"/>
      </w:pPr>
      <w:rPr>
        <w:rFonts w:hint="default"/>
        <w:lang w:val="en-US" w:eastAsia="en-US" w:bidi="ar-SA"/>
      </w:rPr>
    </w:lvl>
    <w:lvl w:ilvl="7" w:tplc="FFE8FF18">
      <w:numFmt w:val="bullet"/>
      <w:lvlText w:val="•"/>
      <w:lvlJc w:val="left"/>
      <w:pPr>
        <w:ind w:left="4371" w:hanging="152"/>
      </w:pPr>
      <w:rPr>
        <w:rFonts w:hint="default"/>
        <w:lang w:val="en-US" w:eastAsia="en-US" w:bidi="ar-SA"/>
      </w:rPr>
    </w:lvl>
    <w:lvl w:ilvl="8" w:tplc="C90AFE0E">
      <w:numFmt w:val="bullet"/>
      <w:lvlText w:val="•"/>
      <w:lvlJc w:val="left"/>
      <w:pPr>
        <w:ind w:left="4947" w:hanging="152"/>
      </w:pPr>
      <w:rPr>
        <w:rFonts w:hint="default"/>
        <w:lang w:val="en-US" w:eastAsia="en-US" w:bidi="ar-SA"/>
      </w:rPr>
    </w:lvl>
  </w:abstractNum>
  <w:abstractNum w:abstractNumId="58" w15:restartNumberingAfterBreak="0">
    <w:nsid w:val="32BC01CE"/>
    <w:multiLevelType w:val="hybridMultilevel"/>
    <w:tmpl w:val="EBDE2DF6"/>
    <w:lvl w:ilvl="0" w:tplc="9D00A73C">
      <w:start w:val="1"/>
      <w:numFmt w:val="decimal"/>
      <w:lvlText w:val="%1."/>
      <w:lvlJc w:val="left"/>
      <w:pPr>
        <w:ind w:left="339"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22FA26BE">
      <w:numFmt w:val="bullet"/>
      <w:lvlText w:val="•"/>
      <w:lvlJc w:val="left"/>
      <w:pPr>
        <w:ind w:left="996" w:hanging="152"/>
      </w:pPr>
      <w:rPr>
        <w:rFonts w:hint="default"/>
        <w:lang w:val="en-US" w:eastAsia="en-US" w:bidi="ar-SA"/>
      </w:rPr>
    </w:lvl>
    <w:lvl w:ilvl="2" w:tplc="BC521F4E">
      <w:numFmt w:val="bullet"/>
      <w:lvlText w:val="•"/>
      <w:lvlJc w:val="left"/>
      <w:pPr>
        <w:ind w:left="1652" w:hanging="152"/>
      </w:pPr>
      <w:rPr>
        <w:rFonts w:hint="default"/>
        <w:lang w:val="en-US" w:eastAsia="en-US" w:bidi="ar-SA"/>
      </w:rPr>
    </w:lvl>
    <w:lvl w:ilvl="3" w:tplc="35BCCA74">
      <w:numFmt w:val="bullet"/>
      <w:lvlText w:val="•"/>
      <w:lvlJc w:val="left"/>
      <w:pPr>
        <w:ind w:left="2308" w:hanging="152"/>
      </w:pPr>
      <w:rPr>
        <w:rFonts w:hint="default"/>
        <w:lang w:val="en-US" w:eastAsia="en-US" w:bidi="ar-SA"/>
      </w:rPr>
    </w:lvl>
    <w:lvl w:ilvl="4" w:tplc="81D8A642">
      <w:numFmt w:val="bullet"/>
      <w:lvlText w:val="•"/>
      <w:lvlJc w:val="left"/>
      <w:pPr>
        <w:ind w:left="2964" w:hanging="152"/>
      </w:pPr>
      <w:rPr>
        <w:rFonts w:hint="default"/>
        <w:lang w:val="en-US" w:eastAsia="en-US" w:bidi="ar-SA"/>
      </w:rPr>
    </w:lvl>
    <w:lvl w:ilvl="5" w:tplc="A782B844">
      <w:numFmt w:val="bullet"/>
      <w:lvlText w:val="•"/>
      <w:lvlJc w:val="left"/>
      <w:pPr>
        <w:ind w:left="3620" w:hanging="152"/>
      </w:pPr>
      <w:rPr>
        <w:rFonts w:hint="default"/>
        <w:lang w:val="en-US" w:eastAsia="en-US" w:bidi="ar-SA"/>
      </w:rPr>
    </w:lvl>
    <w:lvl w:ilvl="6" w:tplc="AD2ACCD6">
      <w:numFmt w:val="bullet"/>
      <w:lvlText w:val="•"/>
      <w:lvlJc w:val="left"/>
      <w:pPr>
        <w:ind w:left="4276" w:hanging="152"/>
      </w:pPr>
      <w:rPr>
        <w:rFonts w:hint="default"/>
        <w:lang w:val="en-US" w:eastAsia="en-US" w:bidi="ar-SA"/>
      </w:rPr>
    </w:lvl>
    <w:lvl w:ilvl="7" w:tplc="E0B6491E">
      <w:numFmt w:val="bullet"/>
      <w:lvlText w:val="•"/>
      <w:lvlJc w:val="left"/>
      <w:pPr>
        <w:ind w:left="4932" w:hanging="152"/>
      </w:pPr>
      <w:rPr>
        <w:rFonts w:hint="default"/>
        <w:lang w:val="en-US" w:eastAsia="en-US" w:bidi="ar-SA"/>
      </w:rPr>
    </w:lvl>
    <w:lvl w:ilvl="8" w:tplc="53509534">
      <w:numFmt w:val="bullet"/>
      <w:lvlText w:val="•"/>
      <w:lvlJc w:val="left"/>
      <w:pPr>
        <w:ind w:left="5588" w:hanging="152"/>
      </w:pPr>
      <w:rPr>
        <w:rFonts w:hint="default"/>
        <w:lang w:val="en-US" w:eastAsia="en-US" w:bidi="ar-SA"/>
      </w:rPr>
    </w:lvl>
  </w:abstractNum>
  <w:abstractNum w:abstractNumId="59" w15:restartNumberingAfterBreak="0">
    <w:nsid w:val="389C6CFA"/>
    <w:multiLevelType w:val="multilevel"/>
    <w:tmpl w:val="874CECCC"/>
    <w:lvl w:ilvl="0">
      <w:start w:val="2"/>
      <w:numFmt w:val="decimal"/>
      <w:lvlText w:val="%1"/>
      <w:lvlJc w:val="left"/>
      <w:pPr>
        <w:ind w:left="472" w:hanging="240"/>
        <w:jc w:val="left"/>
      </w:pPr>
      <w:rPr>
        <w:rFonts w:ascii="Times New Roman" w:eastAsia="Times New Roman" w:hAnsi="Times New Roman" w:cs="Times New Roman" w:hint="default"/>
        <w:b/>
        <w:bCs/>
        <w:i w:val="0"/>
        <w:iCs w:val="0"/>
        <w:spacing w:val="0"/>
        <w:w w:val="99"/>
        <w:sz w:val="32"/>
        <w:szCs w:val="32"/>
        <w:lang w:val="en-US" w:eastAsia="en-US" w:bidi="ar-SA"/>
      </w:rPr>
    </w:lvl>
    <w:lvl w:ilvl="1">
      <w:start w:val="1"/>
      <w:numFmt w:val="decimal"/>
      <w:lvlText w:val="%1.%2"/>
      <w:lvlJc w:val="left"/>
      <w:pPr>
        <w:ind w:left="724" w:hanging="493"/>
        <w:jc w:val="left"/>
      </w:pPr>
      <w:rPr>
        <w:rFonts w:ascii="Times New Roman" w:eastAsia="Times New Roman" w:hAnsi="Times New Roman" w:cs="Times New Roman" w:hint="default"/>
        <w:b/>
        <w:bCs/>
        <w:i w:val="0"/>
        <w:iCs w:val="0"/>
        <w:spacing w:val="0"/>
        <w:w w:val="100"/>
        <w:sz w:val="28"/>
        <w:szCs w:val="28"/>
        <w:lang w:val="en-US" w:eastAsia="en-US" w:bidi="ar-SA"/>
      </w:rPr>
    </w:lvl>
    <w:lvl w:ilvl="2">
      <w:start w:val="1"/>
      <w:numFmt w:val="decimal"/>
      <w:lvlText w:val="%1.%2.%3"/>
      <w:lvlJc w:val="left"/>
      <w:pPr>
        <w:ind w:left="772" w:hanging="541"/>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3">
      <w:start w:val="1"/>
      <w:numFmt w:val="decimal"/>
      <w:lvlText w:val="%1.%2.%3.%4"/>
      <w:lvlJc w:val="left"/>
      <w:pPr>
        <w:ind w:left="1132" w:hanging="901"/>
        <w:jc w:val="left"/>
      </w:pPr>
      <w:rPr>
        <w:rFonts w:ascii="Times New Roman" w:eastAsia="Times New Roman" w:hAnsi="Times New Roman" w:cs="Times New Roman" w:hint="default"/>
        <w:b/>
        <w:bCs/>
        <w:i w:val="0"/>
        <w:iCs w:val="0"/>
        <w:spacing w:val="-2"/>
        <w:w w:val="99"/>
        <w:sz w:val="20"/>
        <w:szCs w:val="20"/>
        <w:lang w:val="en-US" w:eastAsia="en-US" w:bidi="ar-SA"/>
      </w:rPr>
    </w:lvl>
    <w:lvl w:ilvl="4">
      <w:start w:val="1"/>
      <w:numFmt w:val="decimal"/>
      <w:lvlText w:val="%5."/>
      <w:lvlJc w:val="left"/>
      <w:pPr>
        <w:ind w:left="1183"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5">
      <w:start w:val="1"/>
      <w:numFmt w:val="decimal"/>
      <w:lvlText w:val="%6."/>
      <w:lvlJc w:val="left"/>
      <w:pPr>
        <w:ind w:left="2034" w:hanging="201"/>
        <w:jc w:val="left"/>
      </w:pPr>
      <w:rPr>
        <w:rFonts w:ascii="Times New Roman" w:eastAsia="Times New Roman" w:hAnsi="Times New Roman" w:cs="Times New Roman" w:hint="default"/>
        <w:b w:val="0"/>
        <w:bCs w:val="0"/>
        <w:i w:val="0"/>
        <w:iCs w:val="0"/>
        <w:spacing w:val="0"/>
        <w:w w:val="86"/>
        <w:sz w:val="20"/>
        <w:szCs w:val="20"/>
        <w:lang w:val="en-US" w:eastAsia="en-US" w:bidi="ar-SA"/>
      </w:rPr>
    </w:lvl>
    <w:lvl w:ilvl="6">
      <w:start w:val="1"/>
      <w:numFmt w:val="decimal"/>
      <w:lvlText w:val="%7."/>
      <w:lvlJc w:val="left"/>
      <w:pPr>
        <w:ind w:left="2783" w:hanging="152"/>
        <w:jc w:val="right"/>
      </w:pPr>
      <w:rPr>
        <w:rFonts w:ascii="Times New Roman" w:eastAsia="Times New Roman" w:hAnsi="Times New Roman" w:cs="Times New Roman" w:hint="default"/>
        <w:b w:val="0"/>
        <w:bCs w:val="0"/>
        <w:i w:val="0"/>
        <w:iCs w:val="0"/>
        <w:spacing w:val="0"/>
        <w:w w:val="95"/>
        <w:sz w:val="18"/>
        <w:szCs w:val="18"/>
        <w:lang w:val="en-US" w:eastAsia="en-US" w:bidi="ar-SA"/>
      </w:rPr>
    </w:lvl>
    <w:lvl w:ilvl="7">
      <w:start w:val="1"/>
      <w:numFmt w:val="decimal"/>
      <w:lvlText w:val="%8."/>
      <w:lvlJc w:val="left"/>
      <w:pPr>
        <w:ind w:left="4385"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8">
      <w:start w:val="1"/>
      <w:numFmt w:val="decimal"/>
      <w:lvlText w:val="%9."/>
      <w:lvlJc w:val="left"/>
      <w:pPr>
        <w:ind w:left="4385"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abstractNum>
  <w:abstractNum w:abstractNumId="60" w15:restartNumberingAfterBreak="0">
    <w:nsid w:val="39287FC5"/>
    <w:multiLevelType w:val="hybridMultilevel"/>
    <w:tmpl w:val="F1F0488C"/>
    <w:lvl w:ilvl="0" w:tplc="BA4EB3DC">
      <w:start w:val="1"/>
      <w:numFmt w:val="decimal"/>
      <w:lvlText w:val="%1."/>
      <w:lvlJc w:val="left"/>
      <w:pPr>
        <w:ind w:left="151"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781A17EE">
      <w:start w:val="1"/>
      <w:numFmt w:val="decimal"/>
      <w:lvlText w:val="%2."/>
      <w:lvlJc w:val="left"/>
      <w:pPr>
        <w:ind w:left="2783"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2" w:tplc="4B962E02">
      <w:start w:val="1"/>
      <w:numFmt w:val="decimal"/>
      <w:lvlText w:val="%3."/>
      <w:lvlJc w:val="left"/>
      <w:pPr>
        <w:ind w:left="3633" w:hanging="202"/>
        <w:jc w:val="left"/>
      </w:pPr>
      <w:rPr>
        <w:rFonts w:ascii="Times New Roman" w:eastAsia="Times New Roman" w:hAnsi="Times New Roman" w:cs="Times New Roman" w:hint="default"/>
        <w:b w:val="0"/>
        <w:bCs w:val="0"/>
        <w:i w:val="0"/>
        <w:iCs w:val="0"/>
        <w:spacing w:val="0"/>
        <w:w w:val="99"/>
        <w:sz w:val="20"/>
        <w:szCs w:val="20"/>
        <w:lang w:val="en-US" w:eastAsia="en-US" w:bidi="ar-SA"/>
      </w:rPr>
    </w:lvl>
    <w:lvl w:ilvl="3" w:tplc="4796C2E0">
      <w:numFmt w:val="bullet"/>
      <w:lvlText w:val="•"/>
      <w:lvlJc w:val="left"/>
      <w:pPr>
        <w:ind w:left="4424" w:hanging="202"/>
      </w:pPr>
      <w:rPr>
        <w:rFonts w:hint="default"/>
        <w:lang w:val="en-US" w:eastAsia="en-US" w:bidi="ar-SA"/>
      </w:rPr>
    </w:lvl>
    <w:lvl w:ilvl="4" w:tplc="A95C97E4">
      <w:numFmt w:val="bullet"/>
      <w:lvlText w:val="•"/>
      <w:lvlJc w:val="left"/>
      <w:pPr>
        <w:ind w:left="5208" w:hanging="202"/>
      </w:pPr>
      <w:rPr>
        <w:rFonts w:hint="default"/>
        <w:lang w:val="en-US" w:eastAsia="en-US" w:bidi="ar-SA"/>
      </w:rPr>
    </w:lvl>
    <w:lvl w:ilvl="5" w:tplc="A7248BBE">
      <w:numFmt w:val="bullet"/>
      <w:lvlText w:val="•"/>
      <w:lvlJc w:val="left"/>
      <w:pPr>
        <w:ind w:left="5993" w:hanging="202"/>
      </w:pPr>
      <w:rPr>
        <w:rFonts w:hint="default"/>
        <w:lang w:val="en-US" w:eastAsia="en-US" w:bidi="ar-SA"/>
      </w:rPr>
    </w:lvl>
    <w:lvl w:ilvl="6" w:tplc="9E7433D6">
      <w:numFmt w:val="bullet"/>
      <w:lvlText w:val="•"/>
      <w:lvlJc w:val="left"/>
      <w:pPr>
        <w:ind w:left="6777" w:hanging="202"/>
      </w:pPr>
      <w:rPr>
        <w:rFonts w:hint="default"/>
        <w:lang w:val="en-US" w:eastAsia="en-US" w:bidi="ar-SA"/>
      </w:rPr>
    </w:lvl>
    <w:lvl w:ilvl="7" w:tplc="1F20996A">
      <w:numFmt w:val="bullet"/>
      <w:lvlText w:val="•"/>
      <w:lvlJc w:val="left"/>
      <w:pPr>
        <w:ind w:left="7561" w:hanging="202"/>
      </w:pPr>
      <w:rPr>
        <w:rFonts w:hint="default"/>
        <w:lang w:val="en-US" w:eastAsia="en-US" w:bidi="ar-SA"/>
      </w:rPr>
    </w:lvl>
    <w:lvl w:ilvl="8" w:tplc="044AD40E">
      <w:numFmt w:val="bullet"/>
      <w:lvlText w:val="•"/>
      <w:lvlJc w:val="left"/>
      <w:pPr>
        <w:ind w:left="8346" w:hanging="202"/>
      </w:pPr>
      <w:rPr>
        <w:rFonts w:hint="default"/>
        <w:lang w:val="en-US" w:eastAsia="en-US" w:bidi="ar-SA"/>
      </w:rPr>
    </w:lvl>
  </w:abstractNum>
  <w:abstractNum w:abstractNumId="61" w15:restartNumberingAfterBreak="0">
    <w:nsid w:val="39720127"/>
    <w:multiLevelType w:val="hybridMultilevel"/>
    <w:tmpl w:val="B47213DA"/>
    <w:lvl w:ilvl="0" w:tplc="FE8255B4">
      <w:start w:val="1"/>
      <w:numFmt w:val="decimal"/>
      <w:lvlText w:val="%1."/>
      <w:lvlJc w:val="left"/>
      <w:pPr>
        <w:ind w:left="383"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61AEB742">
      <w:numFmt w:val="bullet"/>
      <w:lvlText w:val="•"/>
      <w:lvlJc w:val="left"/>
      <w:pPr>
        <w:ind w:left="1276" w:hanging="152"/>
      </w:pPr>
      <w:rPr>
        <w:rFonts w:hint="default"/>
        <w:lang w:val="en-US" w:eastAsia="en-US" w:bidi="ar-SA"/>
      </w:rPr>
    </w:lvl>
    <w:lvl w:ilvl="2" w:tplc="DF5EABC4">
      <w:numFmt w:val="bullet"/>
      <w:lvlText w:val="•"/>
      <w:lvlJc w:val="left"/>
      <w:pPr>
        <w:ind w:left="2173" w:hanging="152"/>
      </w:pPr>
      <w:rPr>
        <w:rFonts w:hint="default"/>
        <w:lang w:val="en-US" w:eastAsia="en-US" w:bidi="ar-SA"/>
      </w:rPr>
    </w:lvl>
    <w:lvl w:ilvl="3" w:tplc="F112DFD6">
      <w:numFmt w:val="bullet"/>
      <w:lvlText w:val="•"/>
      <w:lvlJc w:val="left"/>
      <w:pPr>
        <w:ind w:left="3069" w:hanging="152"/>
      </w:pPr>
      <w:rPr>
        <w:rFonts w:hint="default"/>
        <w:lang w:val="en-US" w:eastAsia="en-US" w:bidi="ar-SA"/>
      </w:rPr>
    </w:lvl>
    <w:lvl w:ilvl="4" w:tplc="925E8A0A">
      <w:numFmt w:val="bullet"/>
      <w:lvlText w:val="•"/>
      <w:lvlJc w:val="left"/>
      <w:pPr>
        <w:ind w:left="3966" w:hanging="152"/>
      </w:pPr>
      <w:rPr>
        <w:rFonts w:hint="default"/>
        <w:lang w:val="en-US" w:eastAsia="en-US" w:bidi="ar-SA"/>
      </w:rPr>
    </w:lvl>
    <w:lvl w:ilvl="5" w:tplc="2174D506">
      <w:numFmt w:val="bullet"/>
      <w:lvlText w:val="•"/>
      <w:lvlJc w:val="left"/>
      <w:pPr>
        <w:ind w:left="4862" w:hanging="152"/>
      </w:pPr>
      <w:rPr>
        <w:rFonts w:hint="default"/>
        <w:lang w:val="en-US" w:eastAsia="en-US" w:bidi="ar-SA"/>
      </w:rPr>
    </w:lvl>
    <w:lvl w:ilvl="6" w:tplc="083A05C0">
      <w:numFmt w:val="bullet"/>
      <w:lvlText w:val="•"/>
      <w:lvlJc w:val="left"/>
      <w:pPr>
        <w:ind w:left="5759" w:hanging="152"/>
      </w:pPr>
      <w:rPr>
        <w:rFonts w:hint="default"/>
        <w:lang w:val="en-US" w:eastAsia="en-US" w:bidi="ar-SA"/>
      </w:rPr>
    </w:lvl>
    <w:lvl w:ilvl="7" w:tplc="EE189644">
      <w:numFmt w:val="bullet"/>
      <w:lvlText w:val="•"/>
      <w:lvlJc w:val="left"/>
      <w:pPr>
        <w:ind w:left="6655" w:hanging="152"/>
      </w:pPr>
      <w:rPr>
        <w:rFonts w:hint="default"/>
        <w:lang w:val="en-US" w:eastAsia="en-US" w:bidi="ar-SA"/>
      </w:rPr>
    </w:lvl>
    <w:lvl w:ilvl="8" w:tplc="4832132C">
      <w:numFmt w:val="bullet"/>
      <w:lvlText w:val="•"/>
      <w:lvlJc w:val="left"/>
      <w:pPr>
        <w:ind w:left="7552" w:hanging="152"/>
      </w:pPr>
      <w:rPr>
        <w:rFonts w:hint="default"/>
        <w:lang w:val="en-US" w:eastAsia="en-US" w:bidi="ar-SA"/>
      </w:rPr>
    </w:lvl>
  </w:abstractNum>
  <w:abstractNum w:abstractNumId="62" w15:restartNumberingAfterBreak="0">
    <w:nsid w:val="39BE5D1F"/>
    <w:multiLevelType w:val="hybridMultilevel"/>
    <w:tmpl w:val="7DD25BEE"/>
    <w:lvl w:ilvl="0" w:tplc="2E083612">
      <w:start w:val="1"/>
      <w:numFmt w:val="decimal"/>
      <w:lvlText w:val="%1."/>
      <w:lvlJc w:val="left"/>
      <w:pPr>
        <w:ind w:left="151"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CC7C2C76">
      <w:numFmt w:val="bullet"/>
      <w:lvlText w:val="•"/>
      <w:lvlJc w:val="left"/>
      <w:pPr>
        <w:ind w:left="1135" w:hanging="152"/>
      </w:pPr>
      <w:rPr>
        <w:rFonts w:hint="default"/>
        <w:lang w:val="en-US" w:eastAsia="en-US" w:bidi="ar-SA"/>
      </w:rPr>
    </w:lvl>
    <w:lvl w:ilvl="2" w:tplc="F67A6A3A">
      <w:numFmt w:val="bullet"/>
      <w:lvlText w:val="•"/>
      <w:lvlJc w:val="left"/>
      <w:pPr>
        <w:ind w:left="2110" w:hanging="152"/>
      </w:pPr>
      <w:rPr>
        <w:rFonts w:hint="default"/>
        <w:lang w:val="en-US" w:eastAsia="en-US" w:bidi="ar-SA"/>
      </w:rPr>
    </w:lvl>
    <w:lvl w:ilvl="3" w:tplc="C010D7FE">
      <w:numFmt w:val="bullet"/>
      <w:lvlText w:val="•"/>
      <w:lvlJc w:val="left"/>
      <w:pPr>
        <w:ind w:left="3086" w:hanging="152"/>
      </w:pPr>
      <w:rPr>
        <w:rFonts w:hint="default"/>
        <w:lang w:val="en-US" w:eastAsia="en-US" w:bidi="ar-SA"/>
      </w:rPr>
    </w:lvl>
    <w:lvl w:ilvl="4" w:tplc="C53AFD30">
      <w:numFmt w:val="bullet"/>
      <w:lvlText w:val="•"/>
      <w:lvlJc w:val="left"/>
      <w:pPr>
        <w:ind w:left="4061" w:hanging="152"/>
      </w:pPr>
      <w:rPr>
        <w:rFonts w:hint="default"/>
        <w:lang w:val="en-US" w:eastAsia="en-US" w:bidi="ar-SA"/>
      </w:rPr>
    </w:lvl>
    <w:lvl w:ilvl="5" w:tplc="BDD41F7A">
      <w:numFmt w:val="bullet"/>
      <w:lvlText w:val="•"/>
      <w:lvlJc w:val="left"/>
      <w:pPr>
        <w:ind w:left="5037" w:hanging="152"/>
      </w:pPr>
      <w:rPr>
        <w:rFonts w:hint="default"/>
        <w:lang w:val="en-US" w:eastAsia="en-US" w:bidi="ar-SA"/>
      </w:rPr>
    </w:lvl>
    <w:lvl w:ilvl="6" w:tplc="FC0C1AB2">
      <w:numFmt w:val="bullet"/>
      <w:lvlText w:val="•"/>
      <w:lvlJc w:val="left"/>
      <w:pPr>
        <w:ind w:left="6012" w:hanging="152"/>
      </w:pPr>
      <w:rPr>
        <w:rFonts w:hint="default"/>
        <w:lang w:val="en-US" w:eastAsia="en-US" w:bidi="ar-SA"/>
      </w:rPr>
    </w:lvl>
    <w:lvl w:ilvl="7" w:tplc="65341BA8">
      <w:numFmt w:val="bullet"/>
      <w:lvlText w:val="•"/>
      <w:lvlJc w:val="left"/>
      <w:pPr>
        <w:ind w:left="6988" w:hanging="152"/>
      </w:pPr>
      <w:rPr>
        <w:rFonts w:hint="default"/>
        <w:lang w:val="en-US" w:eastAsia="en-US" w:bidi="ar-SA"/>
      </w:rPr>
    </w:lvl>
    <w:lvl w:ilvl="8" w:tplc="7E3648A2">
      <w:numFmt w:val="bullet"/>
      <w:lvlText w:val="•"/>
      <w:lvlJc w:val="left"/>
      <w:pPr>
        <w:ind w:left="7963" w:hanging="152"/>
      </w:pPr>
      <w:rPr>
        <w:rFonts w:hint="default"/>
        <w:lang w:val="en-US" w:eastAsia="en-US" w:bidi="ar-SA"/>
      </w:rPr>
    </w:lvl>
  </w:abstractNum>
  <w:abstractNum w:abstractNumId="63" w15:restartNumberingAfterBreak="0">
    <w:nsid w:val="3A8E1B3A"/>
    <w:multiLevelType w:val="hybridMultilevel"/>
    <w:tmpl w:val="7EDC23B4"/>
    <w:lvl w:ilvl="0" w:tplc="230039FC">
      <w:start w:val="1"/>
      <w:numFmt w:val="decimal"/>
      <w:lvlText w:val="%1."/>
      <w:lvlJc w:val="left"/>
      <w:pPr>
        <w:ind w:left="318"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08C248D0">
      <w:numFmt w:val="bullet"/>
      <w:lvlText w:val="•"/>
      <w:lvlJc w:val="left"/>
      <w:pPr>
        <w:ind w:left="1216" w:hanging="152"/>
      </w:pPr>
      <w:rPr>
        <w:rFonts w:hint="default"/>
        <w:lang w:val="en-US" w:eastAsia="en-US" w:bidi="ar-SA"/>
      </w:rPr>
    </w:lvl>
    <w:lvl w:ilvl="2" w:tplc="A1A6E2DC">
      <w:numFmt w:val="bullet"/>
      <w:lvlText w:val="•"/>
      <w:lvlJc w:val="left"/>
      <w:pPr>
        <w:ind w:left="2112" w:hanging="152"/>
      </w:pPr>
      <w:rPr>
        <w:rFonts w:hint="default"/>
        <w:lang w:val="en-US" w:eastAsia="en-US" w:bidi="ar-SA"/>
      </w:rPr>
    </w:lvl>
    <w:lvl w:ilvl="3" w:tplc="C634475E">
      <w:numFmt w:val="bullet"/>
      <w:lvlText w:val="•"/>
      <w:lvlJc w:val="left"/>
      <w:pPr>
        <w:ind w:left="3008" w:hanging="152"/>
      </w:pPr>
      <w:rPr>
        <w:rFonts w:hint="default"/>
        <w:lang w:val="en-US" w:eastAsia="en-US" w:bidi="ar-SA"/>
      </w:rPr>
    </w:lvl>
    <w:lvl w:ilvl="4" w:tplc="39BA0E0C">
      <w:numFmt w:val="bullet"/>
      <w:lvlText w:val="•"/>
      <w:lvlJc w:val="left"/>
      <w:pPr>
        <w:ind w:left="3904" w:hanging="152"/>
      </w:pPr>
      <w:rPr>
        <w:rFonts w:hint="default"/>
        <w:lang w:val="en-US" w:eastAsia="en-US" w:bidi="ar-SA"/>
      </w:rPr>
    </w:lvl>
    <w:lvl w:ilvl="5" w:tplc="378453A0">
      <w:numFmt w:val="bullet"/>
      <w:lvlText w:val="•"/>
      <w:lvlJc w:val="left"/>
      <w:pPr>
        <w:ind w:left="4800" w:hanging="152"/>
      </w:pPr>
      <w:rPr>
        <w:rFonts w:hint="default"/>
        <w:lang w:val="en-US" w:eastAsia="en-US" w:bidi="ar-SA"/>
      </w:rPr>
    </w:lvl>
    <w:lvl w:ilvl="6" w:tplc="86B67D24">
      <w:numFmt w:val="bullet"/>
      <w:lvlText w:val="•"/>
      <w:lvlJc w:val="left"/>
      <w:pPr>
        <w:ind w:left="5696" w:hanging="152"/>
      </w:pPr>
      <w:rPr>
        <w:rFonts w:hint="default"/>
        <w:lang w:val="en-US" w:eastAsia="en-US" w:bidi="ar-SA"/>
      </w:rPr>
    </w:lvl>
    <w:lvl w:ilvl="7" w:tplc="3F7A798E">
      <w:numFmt w:val="bullet"/>
      <w:lvlText w:val="•"/>
      <w:lvlJc w:val="left"/>
      <w:pPr>
        <w:ind w:left="6592" w:hanging="152"/>
      </w:pPr>
      <w:rPr>
        <w:rFonts w:hint="default"/>
        <w:lang w:val="en-US" w:eastAsia="en-US" w:bidi="ar-SA"/>
      </w:rPr>
    </w:lvl>
    <w:lvl w:ilvl="8" w:tplc="CA2CA6A0">
      <w:numFmt w:val="bullet"/>
      <w:lvlText w:val="•"/>
      <w:lvlJc w:val="left"/>
      <w:pPr>
        <w:ind w:left="7488" w:hanging="152"/>
      </w:pPr>
      <w:rPr>
        <w:rFonts w:hint="default"/>
        <w:lang w:val="en-US" w:eastAsia="en-US" w:bidi="ar-SA"/>
      </w:rPr>
    </w:lvl>
  </w:abstractNum>
  <w:abstractNum w:abstractNumId="64" w15:restartNumberingAfterBreak="0">
    <w:nsid w:val="3B3B7A2A"/>
    <w:multiLevelType w:val="hybridMultilevel"/>
    <w:tmpl w:val="D2AC8EF8"/>
    <w:lvl w:ilvl="0" w:tplc="6A9E9726">
      <w:numFmt w:val="decimal"/>
      <w:lvlText w:val="%1"/>
      <w:lvlJc w:val="left"/>
      <w:pPr>
        <w:ind w:left="5983" w:hanging="151"/>
        <w:jc w:val="left"/>
      </w:pPr>
      <w:rPr>
        <w:rFonts w:ascii="Times New Roman" w:eastAsia="Times New Roman" w:hAnsi="Times New Roman" w:cs="Times New Roman" w:hint="default"/>
        <w:b w:val="0"/>
        <w:bCs w:val="0"/>
        <w:i w:val="0"/>
        <w:iCs w:val="0"/>
        <w:spacing w:val="0"/>
        <w:w w:val="99"/>
        <w:sz w:val="20"/>
        <w:szCs w:val="20"/>
        <w:lang w:val="en-US" w:eastAsia="en-US" w:bidi="ar-SA"/>
      </w:rPr>
    </w:lvl>
    <w:lvl w:ilvl="1" w:tplc="299C96CA">
      <w:numFmt w:val="bullet"/>
      <w:lvlText w:val="•"/>
      <w:lvlJc w:val="left"/>
      <w:pPr>
        <w:ind w:left="6476" w:hanging="151"/>
      </w:pPr>
      <w:rPr>
        <w:rFonts w:hint="default"/>
        <w:lang w:val="en-US" w:eastAsia="en-US" w:bidi="ar-SA"/>
      </w:rPr>
    </w:lvl>
    <w:lvl w:ilvl="2" w:tplc="6862041C">
      <w:numFmt w:val="bullet"/>
      <w:lvlText w:val="•"/>
      <w:lvlJc w:val="left"/>
      <w:pPr>
        <w:ind w:left="6973" w:hanging="151"/>
      </w:pPr>
      <w:rPr>
        <w:rFonts w:hint="default"/>
        <w:lang w:val="en-US" w:eastAsia="en-US" w:bidi="ar-SA"/>
      </w:rPr>
    </w:lvl>
    <w:lvl w:ilvl="3" w:tplc="F28EF5DC">
      <w:numFmt w:val="bullet"/>
      <w:lvlText w:val="•"/>
      <w:lvlJc w:val="left"/>
      <w:pPr>
        <w:ind w:left="7469" w:hanging="151"/>
      </w:pPr>
      <w:rPr>
        <w:rFonts w:hint="default"/>
        <w:lang w:val="en-US" w:eastAsia="en-US" w:bidi="ar-SA"/>
      </w:rPr>
    </w:lvl>
    <w:lvl w:ilvl="4" w:tplc="B5587530">
      <w:numFmt w:val="bullet"/>
      <w:lvlText w:val="•"/>
      <w:lvlJc w:val="left"/>
      <w:pPr>
        <w:ind w:left="7966" w:hanging="151"/>
      </w:pPr>
      <w:rPr>
        <w:rFonts w:hint="default"/>
        <w:lang w:val="en-US" w:eastAsia="en-US" w:bidi="ar-SA"/>
      </w:rPr>
    </w:lvl>
    <w:lvl w:ilvl="5" w:tplc="3A808CFE">
      <w:numFmt w:val="bullet"/>
      <w:lvlText w:val="•"/>
      <w:lvlJc w:val="left"/>
      <w:pPr>
        <w:ind w:left="8463" w:hanging="151"/>
      </w:pPr>
      <w:rPr>
        <w:rFonts w:hint="default"/>
        <w:lang w:val="en-US" w:eastAsia="en-US" w:bidi="ar-SA"/>
      </w:rPr>
    </w:lvl>
    <w:lvl w:ilvl="6" w:tplc="74401CF6">
      <w:numFmt w:val="bullet"/>
      <w:lvlText w:val="•"/>
      <w:lvlJc w:val="left"/>
      <w:pPr>
        <w:ind w:left="8959" w:hanging="151"/>
      </w:pPr>
      <w:rPr>
        <w:rFonts w:hint="default"/>
        <w:lang w:val="en-US" w:eastAsia="en-US" w:bidi="ar-SA"/>
      </w:rPr>
    </w:lvl>
    <w:lvl w:ilvl="7" w:tplc="587866A6">
      <w:numFmt w:val="bullet"/>
      <w:lvlText w:val="•"/>
      <w:lvlJc w:val="left"/>
      <w:pPr>
        <w:ind w:left="9456" w:hanging="151"/>
      </w:pPr>
      <w:rPr>
        <w:rFonts w:hint="default"/>
        <w:lang w:val="en-US" w:eastAsia="en-US" w:bidi="ar-SA"/>
      </w:rPr>
    </w:lvl>
    <w:lvl w:ilvl="8" w:tplc="6BE0E30C">
      <w:numFmt w:val="bullet"/>
      <w:lvlText w:val="•"/>
      <w:lvlJc w:val="left"/>
      <w:pPr>
        <w:ind w:left="9953" w:hanging="151"/>
      </w:pPr>
      <w:rPr>
        <w:rFonts w:hint="default"/>
        <w:lang w:val="en-US" w:eastAsia="en-US" w:bidi="ar-SA"/>
      </w:rPr>
    </w:lvl>
  </w:abstractNum>
  <w:abstractNum w:abstractNumId="65" w15:restartNumberingAfterBreak="0">
    <w:nsid w:val="3BA439E7"/>
    <w:multiLevelType w:val="multilevel"/>
    <w:tmpl w:val="FF2274EE"/>
    <w:lvl w:ilvl="0">
      <w:start w:val="1"/>
      <w:numFmt w:val="decimal"/>
      <w:lvlText w:val="%1"/>
      <w:lvlJc w:val="left"/>
      <w:pPr>
        <w:ind w:left="764" w:hanging="334"/>
        <w:jc w:val="left"/>
      </w:pPr>
      <w:rPr>
        <w:rFonts w:hint="default"/>
        <w:lang w:val="en-US" w:eastAsia="en-US" w:bidi="ar-SA"/>
      </w:rPr>
    </w:lvl>
    <w:lvl w:ilvl="1">
      <w:start w:val="1"/>
      <w:numFmt w:val="decimal"/>
      <w:lvlText w:val="%1.%2"/>
      <w:lvlJc w:val="left"/>
      <w:pPr>
        <w:ind w:left="764" w:hanging="334"/>
        <w:jc w:val="left"/>
      </w:pPr>
      <w:rPr>
        <w:rFonts w:ascii="Malgun Gothic" w:eastAsia="Malgun Gothic" w:hAnsi="Malgun Gothic" w:cs="Malgun Gothic" w:hint="default"/>
        <w:b w:val="0"/>
        <w:bCs w:val="0"/>
        <w:i w:val="0"/>
        <w:iCs w:val="0"/>
        <w:spacing w:val="0"/>
        <w:w w:val="99"/>
        <w:sz w:val="20"/>
        <w:szCs w:val="20"/>
        <w:lang w:val="en-US" w:eastAsia="en-US" w:bidi="ar-SA"/>
      </w:rPr>
    </w:lvl>
    <w:lvl w:ilvl="2">
      <w:start w:val="1"/>
      <w:numFmt w:val="decimal"/>
      <w:lvlText w:val="%1.%2.%3"/>
      <w:lvlJc w:val="left"/>
      <w:pPr>
        <w:ind w:left="1073" w:hanging="441"/>
        <w:jc w:val="left"/>
      </w:pPr>
      <w:rPr>
        <w:rFonts w:ascii="Times New Roman" w:eastAsia="Times New Roman" w:hAnsi="Times New Roman" w:cs="Times New Roman" w:hint="default"/>
        <w:b w:val="0"/>
        <w:bCs w:val="0"/>
        <w:i w:val="0"/>
        <w:iCs w:val="0"/>
        <w:spacing w:val="0"/>
        <w:w w:val="99"/>
        <w:sz w:val="20"/>
        <w:szCs w:val="20"/>
        <w:lang w:val="en-US" w:eastAsia="en-US" w:bidi="ar-SA"/>
      </w:rPr>
    </w:lvl>
    <w:lvl w:ilvl="3">
      <w:numFmt w:val="bullet"/>
      <w:lvlText w:val="•"/>
      <w:lvlJc w:val="left"/>
      <w:pPr>
        <w:ind w:left="3272" w:hanging="441"/>
      </w:pPr>
      <w:rPr>
        <w:rFonts w:hint="default"/>
        <w:lang w:val="en-US" w:eastAsia="en-US" w:bidi="ar-SA"/>
      </w:rPr>
    </w:lvl>
    <w:lvl w:ilvl="4">
      <w:numFmt w:val="bullet"/>
      <w:lvlText w:val="•"/>
      <w:lvlJc w:val="left"/>
      <w:pPr>
        <w:ind w:left="4368" w:hanging="441"/>
      </w:pPr>
      <w:rPr>
        <w:rFonts w:hint="default"/>
        <w:lang w:val="en-US" w:eastAsia="en-US" w:bidi="ar-SA"/>
      </w:rPr>
    </w:lvl>
    <w:lvl w:ilvl="5">
      <w:numFmt w:val="bullet"/>
      <w:lvlText w:val="•"/>
      <w:lvlJc w:val="left"/>
      <w:pPr>
        <w:ind w:left="5465" w:hanging="441"/>
      </w:pPr>
      <w:rPr>
        <w:rFonts w:hint="default"/>
        <w:lang w:val="en-US" w:eastAsia="en-US" w:bidi="ar-SA"/>
      </w:rPr>
    </w:lvl>
    <w:lvl w:ilvl="6">
      <w:numFmt w:val="bullet"/>
      <w:lvlText w:val="•"/>
      <w:lvlJc w:val="left"/>
      <w:pPr>
        <w:ind w:left="6561" w:hanging="441"/>
      </w:pPr>
      <w:rPr>
        <w:rFonts w:hint="default"/>
        <w:lang w:val="en-US" w:eastAsia="en-US" w:bidi="ar-SA"/>
      </w:rPr>
    </w:lvl>
    <w:lvl w:ilvl="7">
      <w:numFmt w:val="bullet"/>
      <w:lvlText w:val="•"/>
      <w:lvlJc w:val="left"/>
      <w:pPr>
        <w:ind w:left="7657" w:hanging="441"/>
      </w:pPr>
      <w:rPr>
        <w:rFonts w:hint="default"/>
        <w:lang w:val="en-US" w:eastAsia="en-US" w:bidi="ar-SA"/>
      </w:rPr>
    </w:lvl>
    <w:lvl w:ilvl="8">
      <w:numFmt w:val="bullet"/>
      <w:lvlText w:val="•"/>
      <w:lvlJc w:val="left"/>
      <w:pPr>
        <w:ind w:left="8753" w:hanging="441"/>
      </w:pPr>
      <w:rPr>
        <w:rFonts w:hint="default"/>
        <w:lang w:val="en-US" w:eastAsia="en-US" w:bidi="ar-SA"/>
      </w:rPr>
    </w:lvl>
  </w:abstractNum>
  <w:abstractNum w:abstractNumId="66" w15:restartNumberingAfterBreak="0">
    <w:nsid w:val="3C3151D4"/>
    <w:multiLevelType w:val="hybridMultilevel"/>
    <w:tmpl w:val="D182E9A6"/>
    <w:lvl w:ilvl="0" w:tplc="169820F6">
      <w:start w:val="1"/>
      <w:numFmt w:val="decimal"/>
      <w:lvlText w:val="%1."/>
      <w:lvlJc w:val="left"/>
      <w:pPr>
        <w:ind w:left="339"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F2A8B462">
      <w:start w:val="1"/>
      <w:numFmt w:val="decimal"/>
      <w:lvlText w:val="%2."/>
      <w:lvlJc w:val="left"/>
      <w:pPr>
        <w:ind w:left="442"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2" w:tplc="9B685608">
      <w:start w:val="1"/>
      <w:numFmt w:val="decimal"/>
      <w:lvlText w:val="%3."/>
      <w:lvlJc w:val="left"/>
      <w:pPr>
        <w:ind w:left="6034" w:hanging="202"/>
        <w:jc w:val="left"/>
      </w:pPr>
      <w:rPr>
        <w:rFonts w:ascii="Times New Roman" w:eastAsia="Times New Roman" w:hAnsi="Times New Roman" w:cs="Times New Roman" w:hint="default"/>
        <w:b w:val="0"/>
        <w:bCs w:val="0"/>
        <w:i w:val="0"/>
        <w:iCs w:val="0"/>
        <w:spacing w:val="0"/>
        <w:w w:val="99"/>
        <w:sz w:val="20"/>
        <w:szCs w:val="20"/>
        <w:lang w:val="en-US" w:eastAsia="en-US" w:bidi="ar-SA"/>
      </w:rPr>
    </w:lvl>
    <w:lvl w:ilvl="3" w:tplc="F956E4AA">
      <w:numFmt w:val="bullet"/>
      <w:lvlText w:val="•"/>
      <w:lvlJc w:val="left"/>
      <w:pPr>
        <w:ind w:left="5280" w:hanging="202"/>
      </w:pPr>
      <w:rPr>
        <w:rFonts w:hint="default"/>
        <w:lang w:val="en-US" w:eastAsia="en-US" w:bidi="ar-SA"/>
      </w:rPr>
    </w:lvl>
    <w:lvl w:ilvl="4" w:tplc="DAB88220">
      <w:numFmt w:val="bullet"/>
      <w:lvlText w:val="•"/>
      <w:lvlJc w:val="left"/>
      <w:pPr>
        <w:ind w:left="4520" w:hanging="202"/>
      </w:pPr>
      <w:rPr>
        <w:rFonts w:hint="default"/>
        <w:lang w:val="en-US" w:eastAsia="en-US" w:bidi="ar-SA"/>
      </w:rPr>
    </w:lvl>
    <w:lvl w:ilvl="5" w:tplc="AB707A16">
      <w:numFmt w:val="bullet"/>
      <w:lvlText w:val="•"/>
      <w:lvlJc w:val="left"/>
      <w:pPr>
        <w:ind w:left="3760" w:hanging="202"/>
      </w:pPr>
      <w:rPr>
        <w:rFonts w:hint="default"/>
        <w:lang w:val="en-US" w:eastAsia="en-US" w:bidi="ar-SA"/>
      </w:rPr>
    </w:lvl>
    <w:lvl w:ilvl="6" w:tplc="2312F062">
      <w:numFmt w:val="bullet"/>
      <w:lvlText w:val="•"/>
      <w:lvlJc w:val="left"/>
      <w:pPr>
        <w:ind w:left="3000" w:hanging="202"/>
      </w:pPr>
      <w:rPr>
        <w:rFonts w:hint="default"/>
        <w:lang w:val="en-US" w:eastAsia="en-US" w:bidi="ar-SA"/>
      </w:rPr>
    </w:lvl>
    <w:lvl w:ilvl="7" w:tplc="5F56CFBA">
      <w:numFmt w:val="bullet"/>
      <w:lvlText w:val="•"/>
      <w:lvlJc w:val="left"/>
      <w:pPr>
        <w:ind w:left="2240" w:hanging="202"/>
      </w:pPr>
      <w:rPr>
        <w:rFonts w:hint="default"/>
        <w:lang w:val="en-US" w:eastAsia="en-US" w:bidi="ar-SA"/>
      </w:rPr>
    </w:lvl>
    <w:lvl w:ilvl="8" w:tplc="91A83E26">
      <w:numFmt w:val="bullet"/>
      <w:lvlText w:val="•"/>
      <w:lvlJc w:val="left"/>
      <w:pPr>
        <w:ind w:left="1480" w:hanging="202"/>
      </w:pPr>
      <w:rPr>
        <w:rFonts w:hint="default"/>
        <w:lang w:val="en-US" w:eastAsia="en-US" w:bidi="ar-SA"/>
      </w:rPr>
    </w:lvl>
  </w:abstractNum>
  <w:abstractNum w:abstractNumId="67" w15:restartNumberingAfterBreak="0">
    <w:nsid w:val="3F12575D"/>
    <w:multiLevelType w:val="hybridMultilevel"/>
    <w:tmpl w:val="A4FC0A40"/>
    <w:lvl w:ilvl="0" w:tplc="778461B4">
      <w:start w:val="1"/>
      <w:numFmt w:val="decimal"/>
      <w:lvlText w:val="%1."/>
      <w:lvlJc w:val="left"/>
      <w:pPr>
        <w:ind w:left="151"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9EFEEF5A">
      <w:numFmt w:val="bullet"/>
      <w:lvlText w:val="•"/>
      <w:lvlJc w:val="left"/>
      <w:pPr>
        <w:ind w:left="1135" w:hanging="152"/>
      </w:pPr>
      <w:rPr>
        <w:rFonts w:hint="default"/>
        <w:lang w:val="en-US" w:eastAsia="en-US" w:bidi="ar-SA"/>
      </w:rPr>
    </w:lvl>
    <w:lvl w:ilvl="2" w:tplc="042EA6BE">
      <w:numFmt w:val="bullet"/>
      <w:lvlText w:val="•"/>
      <w:lvlJc w:val="left"/>
      <w:pPr>
        <w:ind w:left="2110" w:hanging="152"/>
      </w:pPr>
      <w:rPr>
        <w:rFonts w:hint="default"/>
        <w:lang w:val="en-US" w:eastAsia="en-US" w:bidi="ar-SA"/>
      </w:rPr>
    </w:lvl>
    <w:lvl w:ilvl="3" w:tplc="387E9A58">
      <w:numFmt w:val="bullet"/>
      <w:lvlText w:val="•"/>
      <w:lvlJc w:val="left"/>
      <w:pPr>
        <w:ind w:left="3086" w:hanging="152"/>
      </w:pPr>
      <w:rPr>
        <w:rFonts w:hint="default"/>
        <w:lang w:val="en-US" w:eastAsia="en-US" w:bidi="ar-SA"/>
      </w:rPr>
    </w:lvl>
    <w:lvl w:ilvl="4" w:tplc="CDBE67D0">
      <w:numFmt w:val="bullet"/>
      <w:lvlText w:val="•"/>
      <w:lvlJc w:val="left"/>
      <w:pPr>
        <w:ind w:left="4061" w:hanging="152"/>
      </w:pPr>
      <w:rPr>
        <w:rFonts w:hint="default"/>
        <w:lang w:val="en-US" w:eastAsia="en-US" w:bidi="ar-SA"/>
      </w:rPr>
    </w:lvl>
    <w:lvl w:ilvl="5" w:tplc="0556F5C8">
      <w:numFmt w:val="bullet"/>
      <w:lvlText w:val="•"/>
      <w:lvlJc w:val="left"/>
      <w:pPr>
        <w:ind w:left="5037" w:hanging="152"/>
      </w:pPr>
      <w:rPr>
        <w:rFonts w:hint="default"/>
        <w:lang w:val="en-US" w:eastAsia="en-US" w:bidi="ar-SA"/>
      </w:rPr>
    </w:lvl>
    <w:lvl w:ilvl="6" w:tplc="8E88A07A">
      <w:numFmt w:val="bullet"/>
      <w:lvlText w:val="•"/>
      <w:lvlJc w:val="left"/>
      <w:pPr>
        <w:ind w:left="6012" w:hanging="152"/>
      </w:pPr>
      <w:rPr>
        <w:rFonts w:hint="default"/>
        <w:lang w:val="en-US" w:eastAsia="en-US" w:bidi="ar-SA"/>
      </w:rPr>
    </w:lvl>
    <w:lvl w:ilvl="7" w:tplc="F04ADEB8">
      <w:numFmt w:val="bullet"/>
      <w:lvlText w:val="•"/>
      <w:lvlJc w:val="left"/>
      <w:pPr>
        <w:ind w:left="6988" w:hanging="152"/>
      </w:pPr>
      <w:rPr>
        <w:rFonts w:hint="default"/>
        <w:lang w:val="en-US" w:eastAsia="en-US" w:bidi="ar-SA"/>
      </w:rPr>
    </w:lvl>
    <w:lvl w:ilvl="8" w:tplc="E87A4722">
      <w:numFmt w:val="bullet"/>
      <w:lvlText w:val="•"/>
      <w:lvlJc w:val="left"/>
      <w:pPr>
        <w:ind w:left="7963" w:hanging="152"/>
      </w:pPr>
      <w:rPr>
        <w:rFonts w:hint="default"/>
        <w:lang w:val="en-US" w:eastAsia="en-US" w:bidi="ar-SA"/>
      </w:rPr>
    </w:lvl>
  </w:abstractNum>
  <w:abstractNum w:abstractNumId="68" w15:restartNumberingAfterBreak="0">
    <w:nsid w:val="3F247C61"/>
    <w:multiLevelType w:val="hybridMultilevel"/>
    <w:tmpl w:val="DE82B318"/>
    <w:lvl w:ilvl="0" w:tplc="2A964BFC">
      <w:start w:val="1"/>
      <w:numFmt w:val="decimal"/>
      <w:lvlText w:val="%1."/>
      <w:lvlJc w:val="left"/>
      <w:pPr>
        <w:ind w:left="151"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8968E3F0">
      <w:numFmt w:val="bullet"/>
      <w:lvlText w:val="•"/>
      <w:lvlJc w:val="left"/>
      <w:pPr>
        <w:ind w:left="374" w:hanging="152"/>
      </w:pPr>
      <w:rPr>
        <w:rFonts w:hint="default"/>
        <w:lang w:val="en-US" w:eastAsia="en-US" w:bidi="ar-SA"/>
      </w:rPr>
    </w:lvl>
    <w:lvl w:ilvl="2" w:tplc="0E3800E6">
      <w:numFmt w:val="bullet"/>
      <w:lvlText w:val="•"/>
      <w:lvlJc w:val="left"/>
      <w:pPr>
        <w:ind w:left="589" w:hanging="152"/>
      </w:pPr>
      <w:rPr>
        <w:rFonts w:hint="default"/>
        <w:lang w:val="en-US" w:eastAsia="en-US" w:bidi="ar-SA"/>
      </w:rPr>
    </w:lvl>
    <w:lvl w:ilvl="3" w:tplc="B02CF81C">
      <w:numFmt w:val="bullet"/>
      <w:lvlText w:val="•"/>
      <w:lvlJc w:val="left"/>
      <w:pPr>
        <w:ind w:left="804" w:hanging="152"/>
      </w:pPr>
      <w:rPr>
        <w:rFonts w:hint="default"/>
        <w:lang w:val="en-US" w:eastAsia="en-US" w:bidi="ar-SA"/>
      </w:rPr>
    </w:lvl>
    <w:lvl w:ilvl="4" w:tplc="FFC6D748">
      <w:numFmt w:val="bullet"/>
      <w:lvlText w:val="•"/>
      <w:lvlJc w:val="left"/>
      <w:pPr>
        <w:ind w:left="1019" w:hanging="152"/>
      </w:pPr>
      <w:rPr>
        <w:rFonts w:hint="default"/>
        <w:lang w:val="en-US" w:eastAsia="en-US" w:bidi="ar-SA"/>
      </w:rPr>
    </w:lvl>
    <w:lvl w:ilvl="5" w:tplc="7CA0A72C">
      <w:numFmt w:val="bullet"/>
      <w:lvlText w:val="•"/>
      <w:lvlJc w:val="left"/>
      <w:pPr>
        <w:ind w:left="1234" w:hanging="152"/>
      </w:pPr>
      <w:rPr>
        <w:rFonts w:hint="default"/>
        <w:lang w:val="en-US" w:eastAsia="en-US" w:bidi="ar-SA"/>
      </w:rPr>
    </w:lvl>
    <w:lvl w:ilvl="6" w:tplc="BC6AC08A">
      <w:numFmt w:val="bullet"/>
      <w:lvlText w:val="•"/>
      <w:lvlJc w:val="left"/>
      <w:pPr>
        <w:ind w:left="1449" w:hanging="152"/>
      </w:pPr>
      <w:rPr>
        <w:rFonts w:hint="default"/>
        <w:lang w:val="en-US" w:eastAsia="en-US" w:bidi="ar-SA"/>
      </w:rPr>
    </w:lvl>
    <w:lvl w:ilvl="7" w:tplc="E1006306">
      <w:numFmt w:val="bullet"/>
      <w:lvlText w:val="•"/>
      <w:lvlJc w:val="left"/>
      <w:pPr>
        <w:ind w:left="1664" w:hanging="152"/>
      </w:pPr>
      <w:rPr>
        <w:rFonts w:hint="default"/>
        <w:lang w:val="en-US" w:eastAsia="en-US" w:bidi="ar-SA"/>
      </w:rPr>
    </w:lvl>
    <w:lvl w:ilvl="8" w:tplc="5A82BBB2">
      <w:numFmt w:val="bullet"/>
      <w:lvlText w:val="•"/>
      <w:lvlJc w:val="left"/>
      <w:pPr>
        <w:ind w:left="1879" w:hanging="152"/>
      </w:pPr>
      <w:rPr>
        <w:rFonts w:hint="default"/>
        <w:lang w:val="en-US" w:eastAsia="en-US" w:bidi="ar-SA"/>
      </w:rPr>
    </w:lvl>
  </w:abstractNum>
  <w:abstractNum w:abstractNumId="69" w15:restartNumberingAfterBreak="0">
    <w:nsid w:val="40594590"/>
    <w:multiLevelType w:val="hybridMultilevel"/>
    <w:tmpl w:val="EEA01B20"/>
    <w:lvl w:ilvl="0" w:tplc="EFF2BDA4">
      <w:start w:val="1"/>
      <w:numFmt w:val="decimal"/>
      <w:lvlText w:val="%1."/>
      <w:lvlJc w:val="left"/>
      <w:pPr>
        <w:ind w:left="336"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E5E63A90">
      <w:numFmt w:val="bullet"/>
      <w:lvlText w:val="•"/>
      <w:lvlJc w:val="left"/>
      <w:pPr>
        <w:ind w:left="915" w:hanging="152"/>
      </w:pPr>
      <w:rPr>
        <w:rFonts w:hint="default"/>
        <w:lang w:val="en-US" w:eastAsia="en-US" w:bidi="ar-SA"/>
      </w:rPr>
    </w:lvl>
    <w:lvl w:ilvl="2" w:tplc="07DE37C4">
      <w:numFmt w:val="bullet"/>
      <w:lvlText w:val="•"/>
      <w:lvlJc w:val="left"/>
      <w:pPr>
        <w:ind w:left="1491" w:hanging="152"/>
      </w:pPr>
      <w:rPr>
        <w:rFonts w:hint="default"/>
        <w:lang w:val="en-US" w:eastAsia="en-US" w:bidi="ar-SA"/>
      </w:rPr>
    </w:lvl>
    <w:lvl w:ilvl="3" w:tplc="DD268BFA">
      <w:numFmt w:val="bullet"/>
      <w:lvlText w:val="•"/>
      <w:lvlJc w:val="left"/>
      <w:pPr>
        <w:ind w:left="2067" w:hanging="152"/>
      </w:pPr>
      <w:rPr>
        <w:rFonts w:hint="default"/>
        <w:lang w:val="en-US" w:eastAsia="en-US" w:bidi="ar-SA"/>
      </w:rPr>
    </w:lvl>
    <w:lvl w:ilvl="4" w:tplc="72D26276">
      <w:numFmt w:val="bullet"/>
      <w:lvlText w:val="•"/>
      <w:lvlJc w:val="left"/>
      <w:pPr>
        <w:ind w:left="2643" w:hanging="152"/>
      </w:pPr>
      <w:rPr>
        <w:rFonts w:hint="default"/>
        <w:lang w:val="en-US" w:eastAsia="en-US" w:bidi="ar-SA"/>
      </w:rPr>
    </w:lvl>
    <w:lvl w:ilvl="5" w:tplc="A852DFCC">
      <w:numFmt w:val="bullet"/>
      <w:lvlText w:val="•"/>
      <w:lvlJc w:val="left"/>
      <w:pPr>
        <w:ind w:left="3219" w:hanging="152"/>
      </w:pPr>
      <w:rPr>
        <w:rFonts w:hint="default"/>
        <w:lang w:val="en-US" w:eastAsia="en-US" w:bidi="ar-SA"/>
      </w:rPr>
    </w:lvl>
    <w:lvl w:ilvl="6" w:tplc="4D042232">
      <w:numFmt w:val="bullet"/>
      <w:lvlText w:val="•"/>
      <w:lvlJc w:val="left"/>
      <w:pPr>
        <w:ind w:left="3795" w:hanging="152"/>
      </w:pPr>
      <w:rPr>
        <w:rFonts w:hint="default"/>
        <w:lang w:val="en-US" w:eastAsia="en-US" w:bidi="ar-SA"/>
      </w:rPr>
    </w:lvl>
    <w:lvl w:ilvl="7" w:tplc="42C6F7C0">
      <w:numFmt w:val="bullet"/>
      <w:lvlText w:val="•"/>
      <w:lvlJc w:val="left"/>
      <w:pPr>
        <w:ind w:left="4371" w:hanging="152"/>
      </w:pPr>
      <w:rPr>
        <w:rFonts w:hint="default"/>
        <w:lang w:val="en-US" w:eastAsia="en-US" w:bidi="ar-SA"/>
      </w:rPr>
    </w:lvl>
    <w:lvl w:ilvl="8" w:tplc="12E40E4C">
      <w:numFmt w:val="bullet"/>
      <w:lvlText w:val="•"/>
      <w:lvlJc w:val="left"/>
      <w:pPr>
        <w:ind w:left="4947" w:hanging="152"/>
      </w:pPr>
      <w:rPr>
        <w:rFonts w:hint="default"/>
        <w:lang w:val="en-US" w:eastAsia="en-US" w:bidi="ar-SA"/>
      </w:rPr>
    </w:lvl>
  </w:abstractNum>
  <w:abstractNum w:abstractNumId="70" w15:restartNumberingAfterBreak="0">
    <w:nsid w:val="40D02FF1"/>
    <w:multiLevelType w:val="multilevel"/>
    <w:tmpl w:val="323815D4"/>
    <w:lvl w:ilvl="0">
      <w:start w:val="1"/>
      <w:numFmt w:val="decimal"/>
      <w:lvlText w:val="%1"/>
      <w:lvlJc w:val="left"/>
      <w:pPr>
        <w:ind w:left="723" w:hanging="492"/>
        <w:jc w:val="left"/>
      </w:pPr>
      <w:rPr>
        <w:rFonts w:hint="default"/>
        <w:lang w:val="en-US" w:eastAsia="en-US" w:bidi="ar-SA"/>
      </w:rPr>
    </w:lvl>
    <w:lvl w:ilvl="1">
      <w:start w:val="1"/>
      <w:numFmt w:val="decimal"/>
      <w:lvlText w:val="%1.%2"/>
      <w:lvlJc w:val="left"/>
      <w:pPr>
        <w:ind w:left="723" w:hanging="492"/>
        <w:jc w:val="left"/>
      </w:pPr>
      <w:rPr>
        <w:rFonts w:ascii="Times New Roman" w:eastAsia="Times New Roman" w:hAnsi="Times New Roman" w:cs="Times New Roman" w:hint="default"/>
        <w:b/>
        <w:bCs/>
        <w:i w:val="0"/>
        <w:iCs w:val="0"/>
        <w:spacing w:val="0"/>
        <w:w w:val="100"/>
        <w:sz w:val="28"/>
        <w:szCs w:val="28"/>
        <w:lang w:val="en-US" w:eastAsia="en-US" w:bidi="ar-SA"/>
      </w:rPr>
    </w:lvl>
    <w:lvl w:ilvl="2">
      <w:start w:val="1"/>
      <w:numFmt w:val="decimal"/>
      <w:lvlText w:val="%1.%2.%3"/>
      <w:lvlJc w:val="left"/>
      <w:pPr>
        <w:ind w:left="758" w:hanging="527"/>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3">
      <w:numFmt w:val="bullet"/>
      <w:lvlText w:val="•"/>
      <w:lvlJc w:val="left"/>
      <w:pPr>
        <w:ind w:left="3023" w:hanging="527"/>
      </w:pPr>
      <w:rPr>
        <w:rFonts w:hint="default"/>
        <w:lang w:val="en-US" w:eastAsia="en-US" w:bidi="ar-SA"/>
      </w:rPr>
    </w:lvl>
    <w:lvl w:ilvl="4">
      <w:numFmt w:val="bullet"/>
      <w:lvlText w:val="•"/>
      <w:lvlJc w:val="left"/>
      <w:pPr>
        <w:ind w:left="4155" w:hanging="527"/>
      </w:pPr>
      <w:rPr>
        <w:rFonts w:hint="default"/>
        <w:lang w:val="en-US" w:eastAsia="en-US" w:bidi="ar-SA"/>
      </w:rPr>
    </w:lvl>
    <w:lvl w:ilvl="5">
      <w:numFmt w:val="bullet"/>
      <w:lvlText w:val="•"/>
      <w:lvlJc w:val="left"/>
      <w:pPr>
        <w:ind w:left="5287" w:hanging="527"/>
      </w:pPr>
      <w:rPr>
        <w:rFonts w:hint="default"/>
        <w:lang w:val="en-US" w:eastAsia="en-US" w:bidi="ar-SA"/>
      </w:rPr>
    </w:lvl>
    <w:lvl w:ilvl="6">
      <w:numFmt w:val="bullet"/>
      <w:lvlText w:val="•"/>
      <w:lvlJc w:val="left"/>
      <w:pPr>
        <w:ind w:left="6419" w:hanging="527"/>
      </w:pPr>
      <w:rPr>
        <w:rFonts w:hint="default"/>
        <w:lang w:val="en-US" w:eastAsia="en-US" w:bidi="ar-SA"/>
      </w:rPr>
    </w:lvl>
    <w:lvl w:ilvl="7">
      <w:numFmt w:val="bullet"/>
      <w:lvlText w:val="•"/>
      <w:lvlJc w:val="left"/>
      <w:pPr>
        <w:ind w:left="7550" w:hanging="527"/>
      </w:pPr>
      <w:rPr>
        <w:rFonts w:hint="default"/>
        <w:lang w:val="en-US" w:eastAsia="en-US" w:bidi="ar-SA"/>
      </w:rPr>
    </w:lvl>
    <w:lvl w:ilvl="8">
      <w:numFmt w:val="bullet"/>
      <w:lvlText w:val="•"/>
      <w:lvlJc w:val="left"/>
      <w:pPr>
        <w:ind w:left="8682" w:hanging="527"/>
      </w:pPr>
      <w:rPr>
        <w:rFonts w:hint="default"/>
        <w:lang w:val="en-US" w:eastAsia="en-US" w:bidi="ar-SA"/>
      </w:rPr>
    </w:lvl>
  </w:abstractNum>
  <w:abstractNum w:abstractNumId="71" w15:restartNumberingAfterBreak="0">
    <w:nsid w:val="41675A16"/>
    <w:multiLevelType w:val="hybridMultilevel"/>
    <w:tmpl w:val="69600E48"/>
    <w:lvl w:ilvl="0" w:tplc="24A41030">
      <w:start w:val="1"/>
      <w:numFmt w:val="decimal"/>
      <w:lvlText w:val="%1."/>
      <w:lvlJc w:val="left"/>
      <w:pPr>
        <w:ind w:left="291"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7E0E68F2">
      <w:numFmt w:val="bullet"/>
      <w:lvlText w:val="•"/>
      <w:lvlJc w:val="left"/>
      <w:pPr>
        <w:ind w:left="1115" w:hanging="152"/>
      </w:pPr>
      <w:rPr>
        <w:rFonts w:hint="default"/>
        <w:lang w:val="en-US" w:eastAsia="en-US" w:bidi="ar-SA"/>
      </w:rPr>
    </w:lvl>
    <w:lvl w:ilvl="2" w:tplc="737E03A0">
      <w:numFmt w:val="bullet"/>
      <w:lvlText w:val="•"/>
      <w:lvlJc w:val="left"/>
      <w:pPr>
        <w:ind w:left="1930" w:hanging="152"/>
      </w:pPr>
      <w:rPr>
        <w:rFonts w:hint="default"/>
        <w:lang w:val="en-US" w:eastAsia="en-US" w:bidi="ar-SA"/>
      </w:rPr>
    </w:lvl>
    <w:lvl w:ilvl="3" w:tplc="72046EBC">
      <w:numFmt w:val="bullet"/>
      <w:lvlText w:val="•"/>
      <w:lvlJc w:val="left"/>
      <w:pPr>
        <w:ind w:left="2746" w:hanging="152"/>
      </w:pPr>
      <w:rPr>
        <w:rFonts w:hint="default"/>
        <w:lang w:val="en-US" w:eastAsia="en-US" w:bidi="ar-SA"/>
      </w:rPr>
    </w:lvl>
    <w:lvl w:ilvl="4" w:tplc="C30AF2A8">
      <w:numFmt w:val="bullet"/>
      <w:lvlText w:val="•"/>
      <w:lvlJc w:val="left"/>
      <w:pPr>
        <w:ind w:left="3561" w:hanging="152"/>
      </w:pPr>
      <w:rPr>
        <w:rFonts w:hint="default"/>
        <w:lang w:val="en-US" w:eastAsia="en-US" w:bidi="ar-SA"/>
      </w:rPr>
    </w:lvl>
    <w:lvl w:ilvl="5" w:tplc="A2343078">
      <w:numFmt w:val="bullet"/>
      <w:lvlText w:val="•"/>
      <w:lvlJc w:val="left"/>
      <w:pPr>
        <w:ind w:left="4376" w:hanging="152"/>
      </w:pPr>
      <w:rPr>
        <w:rFonts w:hint="default"/>
        <w:lang w:val="en-US" w:eastAsia="en-US" w:bidi="ar-SA"/>
      </w:rPr>
    </w:lvl>
    <w:lvl w:ilvl="6" w:tplc="D78A884E">
      <w:numFmt w:val="bullet"/>
      <w:lvlText w:val="•"/>
      <w:lvlJc w:val="left"/>
      <w:pPr>
        <w:ind w:left="5192" w:hanging="152"/>
      </w:pPr>
      <w:rPr>
        <w:rFonts w:hint="default"/>
        <w:lang w:val="en-US" w:eastAsia="en-US" w:bidi="ar-SA"/>
      </w:rPr>
    </w:lvl>
    <w:lvl w:ilvl="7" w:tplc="A268103C">
      <w:numFmt w:val="bullet"/>
      <w:lvlText w:val="•"/>
      <w:lvlJc w:val="left"/>
      <w:pPr>
        <w:ind w:left="6007" w:hanging="152"/>
      </w:pPr>
      <w:rPr>
        <w:rFonts w:hint="default"/>
        <w:lang w:val="en-US" w:eastAsia="en-US" w:bidi="ar-SA"/>
      </w:rPr>
    </w:lvl>
    <w:lvl w:ilvl="8" w:tplc="4E86BA78">
      <w:numFmt w:val="bullet"/>
      <w:lvlText w:val="•"/>
      <w:lvlJc w:val="left"/>
      <w:pPr>
        <w:ind w:left="6823" w:hanging="152"/>
      </w:pPr>
      <w:rPr>
        <w:rFonts w:hint="default"/>
        <w:lang w:val="en-US" w:eastAsia="en-US" w:bidi="ar-SA"/>
      </w:rPr>
    </w:lvl>
  </w:abstractNum>
  <w:abstractNum w:abstractNumId="72" w15:restartNumberingAfterBreak="0">
    <w:nsid w:val="42353F3F"/>
    <w:multiLevelType w:val="hybridMultilevel"/>
    <w:tmpl w:val="11F06C28"/>
    <w:lvl w:ilvl="0" w:tplc="B7D4C582">
      <w:start w:val="1"/>
      <w:numFmt w:val="decimal"/>
      <w:lvlText w:val="%1."/>
      <w:lvlJc w:val="left"/>
      <w:pPr>
        <w:ind w:left="418" w:hanging="252"/>
        <w:jc w:val="left"/>
      </w:pPr>
      <w:rPr>
        <w:rFonts w:ascii="Times New Roman" w:eastAsia="Times New Roman" w:hAnsi="Times New Roman" w:cs="Times New Roman" w:hint="default"/>
        <w:b w:val="0"/>
        <w:bCs w:val="0"/>
        <w:i w:val="0"/>
        <w:iCs w:val="0"/>
        <w:spacing w:val="0"/>
        <w:w w:val="86"/>
        <w:sz w:val="20"/>
        <w:szCs w:val="20"/>
        <w:lang w:val="en-US" w:eastAsia="en-US" w:bidi="ar-SA"/>
      </w:rPr>
    </w:lvl>
    <w:lvl w:ilvl="1" w:tplc="A87AC996">
      <w:numFmt w:val="bullet"/>
      <w:lvlText w:val="•"/>
      <w:lvlJc w:val="left"/>
      <w:pPr>
        <w:ind w:left="1306" w:hanging="252"/>
      </w:pPr>
      <w:rPr>
        <w:rFonts w:hint="default"/>
        <w:lang w:val="en-US" w:eastAsia="en-US" w:bidi="ar-SA"/>
      </w:rPr>
    </w:lvl>
    <w:lvl w:ilvl="2" w:tplc="FF7A9032">
      <w:numFmt w:val="bullet"/>
      <w:lvlText w:val="•"/>
      <w:lvlJc w:val="left"/>
      <w:pPr>
        <w:ind w:left="2192" w:hanging="252"/>
      </w:pPr>
      <w:rPr>
        <w:rFonts w:hint="default"/>
        <w:lang w:val="en-US" w:eastAsia="en-US" w:bidi="ar-SA"/>
      </w:rPr>
    </w:lvl>
    <w:lvl w:ilvl="3" w:tplc="6E60D8EA">
      <w:numFmt w:val="bullet"/>
      <w:lvlText w:val="•"/>
      <w:lvlJc w:val="left"/>
      <w:pPr>
        <w:ind w:left="3078" w:hanging="252"/>
      </w:pPr>
      <w:rPr>
        <w:rFonts w:hint="default"/>
        <w:lang w:val="en-US" w:eastAsia="en-US" w:bidi="ar-SA"/>
      </w:rPr>
    </w:lvl>
    <w:lvl w:ilvl="4" w:tplc="0A6298F2">
      <w:numFmt w:val="bullet"/>
      <w:lvlText w:val="•"/>
      <w:lvlJc w:val="left"/>
      <w:pPr>
        <w:ind w:left="3964" w:hanging="252"/>
      </w:pPr>
      <w:rPr>
        <w:rFonts w:hint="default"/>
        <w:lang w:val="en-US" w:eastAsia="en-US" w:bidi="ar-SA"/>
      </w:rPr>
    </w:lvl>
    <w:lvl w:ilvl="5" w:tplc="25E2AA62">
      <w:numFmt w:val="bullet"/>
      <w:lvlText w:val="•"/>
      <w:lvlJc w:val="left"/>
      <w:pPr>
        <w:ind w:left="4850" w:hanging="252"/>
      </w:pPr>
      <w:rPr>
        <w:rFonts w:hint="default"/>
        <w:lang w:val="en-US" w:eastAsia="en-US" w:bidi="ar-SA"/>
      </w:rPr>
    </w:lvl>
    <w:lvl w:ilvl="6" w:tplc="EDE2A1FC">
      <w:numFmt w:val="bullet"/>
      <w:lvlText w:val="•"/>
      <w:lvlJc w:val="left"/>
      <w:pPr>
        <w:ind w:left="5736" w:hanging="252"/>
      </w:pPr>
      <w:rPr>
        <w:rFonts w:hint="default"/>
        <w:lang w:val="en-US" w:eastAsia="en-US" w:bidi="ar-SA"/>
      </w:rPr>
    </w:lvl>
    <w:lvl w:ilvl="7" w:tplc="E95279B2">
      <w:numFmt w:val="bullet"/>
      <w:lvlText w:val="•"/>
      <w:lvlJc w:val="left"/>
      <w:pPr>
        <w:ind w:left="6622" w:hanging="252"/>
      </w:pPr>
      <w:rPr>
        <w:rFonts w:hint="default"/>
        <w:lang w:val="en-US" w:eastAsia="en-US" w:bidi="ar-SA"/>
      </w:rPr>
    </w:lvl>
    <w:lvl w:ilvl="8" w:tplc="3B2C8F5C">
      <w:numFmt w:val="bullet"/>
      <w:lvlText w:val="•"/>
      <w:lvlJc w:val="left"/>
      <w:pPr>
        <w:ind w:left="7508" w:hanging="252"/>
      </w:pPr>
      <w:rPr>
        <w:rFonts w:hint="default"/>
        <w:lang w:val="en-US" w:eastAsia="en-US" w:bidi="ar-SA"/>
      </w:rPr>
    </w:lvl>
  </w:abstractNum>
  <w:abstractNum w:abstractNumId="73" w15:restartNumberingAfterBreak="0">
    <w:nsid w:val="427D6EE8"/>
    <w:multiLevelType w:val="hybridMultilevel"/>
    <w:tmpl w:val="2A80B64C"/>
    <w:lvl w:ilvl="0" w:tplc="F4FAADBE">
      <w:start w:val="1"/>
      <w:numFmt w:val="decimal"/>
      <w:lvlText w:val="%1."/>
      <w:lvlJc w:val="left"/>
      <w:pPr>
        <w:ind w:left="201" w:hanging="202"/>
        <w:jc w:val="left"/>
      </w:pPr>
      <w:rPr>
        <w:rFonts w:ascii="Times New Roman" w:eastAsia="Times New Roman" w:hAnsi="Times New Roman" w:cs="Times New Roman" w:hint="default"/>
        <w:b w:val="0"/>
        <w:bCs w:val="0"/>
        <w:i w:val="0"/>
        <w:iCs w:val="0"/>
        <w:spacing w:val="0"/>
        <w:w w:val="99"/>
        <w:sz w:val="20"/>
        <w:szCs w:val="20"/>
        <w:lang w:val="en-US" w:eastAsia="en-US" w:bidi="ar-SA"/>
      </w:rPr>
    </w:lvl>
    <w:lvl w:ilvl="1" w:tplc="F318A812">
      <w:start w:val="1"/>
      <w:numFmt w:val="decimal"/>
      <w:lvlText w:val="%2."/>
      <w:lvlJc w:val="left"/>
      <w:pPr>
        <w:ind w:left="389"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2" w:tplc="29CAB28E">
      <w:numFmt w:val="bullet"/>
      <w:lvlText w:val="•"/>
      <w:lvlJc w:val="left"/>
      <w:pPr>
        <w:ind w:left="1376" w:hanging="152"/>
      </w:pPr>
      <w:rPr>
        <w:rFonts w:hint="default"/>
        <w:lang w:val="en-US" w:eastAsia="en-US" w:bidi="ar-SA"/>
      </w:rPr>
    </w:lvl>
    <w:lvl w:ilvl="3" w:tplc="A342BABA">
      <w:numFmt w:val="bullet"/>
      <w:lvlText w:val="•"/>
      <w:lvlJc w:val="left"/>
      <w:pPr>
        <w:ind w:left="2373" w:hanging="152"/>
      </w:pPr>
      <w:rPr>
        <w:rFonts w:hint="default"/>
        <w:lang w:val="en-US" w:eastAsia="en-US" w:bidi="ar-SA"/>
      </w:rPr>
    </w:lvl>
    <w:lvl w:ilvl="4" w:tplc="147AE188">
      <w:numFmt w:val="bullet"/>
      <w:lvlText w:val="•"/>
      <w:lvlJc w:val="left"/>
      <w:pPr>
        <w:ind w:left="3370" w:hanging="152"/>
      </w:pPr>
      <w:rPr>
        <w:rFonts w:hint="default"/>
        <w:lang w:val="en-US" w:eastAsia="en-US" w:bidi="ar-SA"/>
      </w:rPr>
    </w:lvl>
    <w:lvl w:ilvl="5" w:tplc="9F66733C">
      <w:numFmt w:val="bullet"/>
      <w:lvlText w:val="•"/>
      <w:lvlJc w:val="left"/>
      <w:pPr>
        <w:ind w:left="4367" w:hanging="152"/>
      </w:pPr>
      <w:rPr>
        <w:rFonts w:hint="default"/>
        <w:lang w:val="en-US" w:eastAsia="en-US" w:bidi="ar-SA"/>
      </w:rPr>
    </w:lvl>
    <w:lvl w:ilvl="6" w:tplc="3D7C26F6">
      <w:numFmt w:val="bullet"/>
      <w:lvlText w:val="•"/>
      <w:lvlJc w:val="left"/>
      <w:pPr>
        <w:ind w:left="5363" w:hanging="152"/>
      </w:pPr>
      <w:rPr>
        <w:rFonts w:hint="default"/>
        <w:lang w:val="en-US" w:eastAsia="en-US" w:bidi="ar-SA"/>
      </w:rPr>
    </w:lvl>
    <w:lvl w:ilvl="7" w:tplc="1626106C">
      <w:numFmt w:val="bullet"/>
      <w:lvlText w:val="•"/>
      <w:lvlJc w:val="left"/>
      <w:pPr>
        <w:ind w:left="6360" w:hanging="152"/>
      </w:pPr>
      <w:rPr>
        <w:rFonts w:hint="default"/>
        <w:lang w:val="en-US" w:eastAsia="en-US" w:bidi="ar-SA"/>
      </w:rPr>
    </w:lvl>
    <w:lvl w:ilvl="8" w:tplc="79FE8464">
      <w:numFmt w:val="bullet"/>
      <w:lvlText w:val="•"/>
      <w:lvlJc w:val="left"/>
      <w:pPr>
        <w:ind w:left="7357" w:hanging="152"/>
      </w:pPr>
      <w:rPr>
        <w:rFonts w:hint="default"/>
        <w:lang w:val="en-US" w:eastAsia="en-US" w:bidi="ar-SA"/>
      </w:rPr>
    </w:lvl>
  </w:abstractNum>
  <w:abstractNum w:abstractNumId="74" w15:restartNumberingAfterBreak="0">
    <w:nsid w:val="42C957AE"/>
    <w:multiLevelType w:val="hybridMultilevel"/>
    <w:tmpl w:val="07ACCEDE"/>
    <w:lvl w:ilvl="0" w:tplc="9A5C32C8">
      <w:start w:val="1"/>
      <w:numFmt w:val="decimal"/>
      <w:lvlText w:val="%1."/>
      <w:lvlJc w:val="left"/>
      <w:pPr>
        <w:ind w:left="291"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976CBA40">
      <w:numFmt w:val="bullet"/>
      <w:lvlText w:val="•"/>
      <w:lvlJc w:val="left"/>
      <w:pPr>
        <w:ind w:left="1115" w:hanging="152"/>
      </w:pPr>
      <w:rPr>
        <w:rFonts w:hint="default"/>
        <w:lang w:val="en-US" w:eastAsia="en-US" w:bidi="ar-SA"/>
      </w:rPr>
    </w:lvl>
    <w:lvl w:ilvl="2" w:tplc="CBA88D1C">
      <w:numFmt w:val="bullet"/>
      <w:lvlText w:val="•"/>
      <w:lvlJc w:val="left"/>
      <w:pPr>
        <w:ind w:left="1930" w:hanging="152"/>
      </w:pPr>
      <w:rPr>
        <w:rFonts w:hint="default"/>
        <w:lang w:val="en-US" w:eastAsia="en-US" w:bidi="ar-SA"/>
      </w:rPr>
    </w:lvl>
    <w:lvl w:ilvl="3" w:tplc="FFE0E1D4">
      <w:numFmt w:val="bullet"/>
      <w:lvlText w:val="•"/>
      <w:lvlJc w:val="left"/>
      <w:pPr>
        <w:ind w:left="2746" w:hanging="152"/>
      </w:pPr>
      <w:rPr>
        <w:rFonts w:hint="default"/>
        <w:lang w:val="en-US" w:eastAsia="en-US" w:bidi="ar-SA"/>
      </w:rPr>
    </w:lvl>
    <w:lvl w:ilvl="4" w:tplc="0C8E047E">
      <w:numFmt w:val="bullet"/>
      <w:lvlText w:val="•"/>
      <w:lvlJc w:val="left"/>
      <w:pPr>
        <w:ind w:left="3561" w:hanging="152"/>
      </w:pPr>
      <w:rPr>
        <w:rFonts w:hint="default"/>
        <w:lang w:val="en-US" w:eastAsia="en-US" w:bidi="ar-SA"/>
      </w:rPr>
    </w:lvl>
    <w:lvl w:ilvl="5" w:tplc="92FEAE4C">
      <w:numFmt w:val="bullet"/>
      <w:lvlText w:val="•"/>
      <w:lvlJc w:val="left"/>
      <w:pPr>
        <w:ind w:left="4376" w:hanging="152"/>
      </w:pPr>
      <w:rPr>
        <w:rFonts w:hint="default"/>
        <w:lang w:val="en-US" w:eastAsia="en-US" w:bidi="ar-SA"/>
      </w:rPr>
    </w:lvl>
    <w:lvl w:ilvl="6" w:tplc="2F16D97A">
      <w:numFmt w:val="bullet"/>
      <w:lvlText w:val="•"/>
      <w:lvlJc w:val="left"/>
      <w:pPr>
        <w:ind w:left="5192" w:hanging="152"/>
      </w:pPr>
      <w:rPr>
        <w:rFonts w:hint="default"/>
        <w:lang w:val="en-US" w:eastAsia="en-US" w:bidi="ar-SA"/>
      </w:rPr>
    </w:lvl>
    <w:lvl w:ilvl="7" w:tplc="CFFA4390">
      <w:numFmt w:val="bullet"/>
      <w:lvlText w:val="•"/>
      <w:lvlJc w:val="left"/>
      <w:pPr>
        <w:ind w:left="6007" w:hanging="152"/>
      </w:pPr>
      <w:rPr>
        <w:rFonts w:hint="default"/>
        <w:lang w:val="en-US" w:eastAsia="en-US" w:bidi="ar-SA"/>
      </w:rPr>
    </w:lvl>
    <w:lvl w:ilvl="8" w:tplc="7422CB44">
      <w:numFmt w:val="bullet"/>
      <w:lvlText w:val="•"/>
      <w:lvlJc w:val="left"/>
      <w:pPr>
        <w:ind w:left="6823" w:hanging="152"/>
      </w:pPr>
      <w:rPr>
        <w:rFonts w:hint="default"/>
        <w:lang w:val="en-US" w:eastAsia="en-US" w:bidi="ar-SA"/>
      </w:rPr>
    </w:lvl>
  </w:abstractNum>
  <w:abstractNum w:abstractNumId="75" w15:restartNumberingAfterBreak="0">
    <w:nsid w:val="4505077A"/>
    <w:multiLevelType w:val="hybridMultilevel"/>
    <w:tmpl w:val="2DB4BEB4"/>
    <w:lvl w:ilvl="0" w:tplc="713EBAAC">
      <w:start w:val="1"/>
      <w:numFmt w:val="decimal"/>
      <w:lvlText w:val="%1."/>
      <w:lvlJc w:val="left"/>
      <w:pPr>
        <w:ind w:left="433" w:hanging="202"/>
        <w:jc w:val="left"/>
      </w:pPr>
      <w:rPr>
        <w:rFonts w:ascii="Times New Roman" w:eastAsia="Times New Roman" w:hAnsi="Times New Roman" w:cs="Times New Roman" w:hint="default"/>
        <w:b w:val="0"/>
        <w:bCs w:val="0"/>
        <w:i w:val="0"/>
        <w:iCs w:val="0"/>
        <w:spacing w:val="0"/>
        <w:w w:val="99"/>
        <w:sz w:val="20"/>
        <w:szCs w:val="20"/>
        <w:lang w:val="en-US" w:eastAsia="en-US" w:bidi="ar-SA"/>
      </w:rPr>
    </w:lvl>
    <w:lvl w:ilvl="1" w:tplc="CCE60C8E">
      <w:numFmt w:val="bullet"/>
      <w:lvlText w:val="•"/>
      <w:lvlJc w:val="left"/>
      <w:pPr>
        <w:ind w:left="1490" w:hanging="202"/>
      </w:pPr>
      <w:rPr>
        <w:rFonts w:hint="default"/>
        <w:lang w:val="en-US" w:eastAsia="en-US" w:bidi="ar-SA"/>
      </w:rPr>
    </w:lvl>
    <w:lvl w:ilvl="2" w:tplc="222097FA">
      <w:numFmt w:val="bullet"/>
      <w:lvlText w:val="•"/>
      <w:lvlJc w:val="left"/>
      <w:pPr>
        <w:ind w:left="2541" w:hanging="202"/>
      </w:pPr>
      <w:rPr>
        <w:rFonts w:hint="default"/>
        <w:lang w:val="en-US" w:eastAsia="en-US" w:bidi="ar-SA"/>
      </w:rPr>
    </w:lvl>
    <w:lvl w:ilvl="3" w:tplc="D11822B0">
      <w:numFmt w:val="bullet"/>
      <w:lvlText w:val="•"/>
      <w:lvlJc w:val="left"/>
      <w:pPr>
        <w:ind w:left="3591" w:hanging="202"/>
      </w:pPr>
      <w:rPr>
        <w:rFonts w:hint="default"/>
        <w:lang w:val="en-US" w:eastAsia="en-US" w:bidi="ar-SA"/>
      </w:rPr>
    </w:lvl>
    <w:lvl w:ilvl="4" w:tplc="16867442">
      <w:numFmt w:val="bullet"/>
      <w:lvlText w:val="•"/>
      <w:lvlJc w:val="left"/>
      <w:pPr>
        <w:ind w:left="4642" w:hanging="202"/>
      </w:pPr>
      <w:rPr>
        <w:rFonts w:hint="default"/>
        <w:lang w:val="en-US" w:eastAsia="en-US" w:bidi="ar-SA"/>
      </w:rPr>
    </w:lvl>
    <w:lvl w:ilvl="5" w:tplc="8B502248">
      <w:numFmt w:val="bullet"/>
      <w:lvlText w:val="•"/>
      <w:lvlJc w:val="left"/>
      <w:pPr>
        <w:ind w:left="5693" w:hanging="202"/>
      </w:pPr>
      <w:rPr>
        <w:rFonts w:hint="default"/>
        <w:lang w:val="en-US" w:eastAsia="en-US" w:bidi="ar-SA"/>
      </w:rPr>
    </w:lvl>
    <w:lvl w:ilvl="6" w:tplc="6F6E4866">
      <w:numFmt w:val="bullet"/>
      <w:lvlText w:val="•"/>
      <w:lvlJc w:val="left"/>
      <w:pPr>
        <w:ind w:left="6743" w:hanging="202"/>
      </w:pPr>
      <w:rPr>
        <w:rFonts w:hint="default"/>
        <w:lang w:val="en-US" w:eastAsia="en-US" w:bidi="ar-SA"/>
      </w:rPr>
    </w:lvl>
    <w:lvl w:ilvl="7" w:tplc="E2AA23A8">
      <w:numFmt w:val="bullet"/>
      <w:lvlText w:val="•"/>
      <w:lvlJc w:val="left"/>
      <w:pPr>
        <w:ind w:left="7794" w:hanging="202"/>
      </w:pPr>
      <w:rPr>
        <w:rFonts w:hint="default"/>
        <w:lang w:val="en-US" w:eastAsia="en-US" w:bidi="ar-SA"/>
      </w:rPr>
    </w:lvl>
    <w:lvl w:ilvl="8" w:tplc="453462DA">
      <w:numFmt w:val="bullet"/>
      <w:lvlText w:val="•"/>
      <w:lvlJc w:val="left"/>
      <w:pPr>
        <w:ind w:left="8845" w:hanging="202"/>
      </w:pPr>
      <w:rPr>
        <w:rFonts w:hint="default"/>
        <w:lang w:val="en-US" w:eastAsia="en-US" w:bidi="ar-SA"/>
      </w:rPr>
    </w:lvl>
  </w:abstractNum>
  <w:abstractNum w:abstractNumId="76" w15:restartNumberingAfterBreak="0">
    <w:nsid w:val="47D7466A"/>
    <w:multiLevelType w:val="hybridMultilevel"/>
    <w:tmpl w:val="15B06E78"/>
    <w:lvl w:ilvl="0" w:tplc="57363410">
      <w:start w:val="1"/>
      <w:numFmt w:val="decimal"/>
      <w:lvlText w:val="%1."/>
      <w:lvlJc w:val="left"/>
      <w:pPr>
        <w:ind w:left="339"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C60EBC9E">
      <w:numFmt w:val="bullet"/>
      <w:lvlText w:val="•"/>
      <w:lvlJc w:val="left"/>
      <w:pPr>
        <w:ind w:left="996" w:hanging="152"/>
      </w:pPr>
      <w:rPr>
        <w:rFonts w:hint="default"/>
        <w:lang w:val="en-US" w:eastAsia="en-US" w:bidi="ar-SA"/>
      </w:rPr>
    </w:lvl>
    <w:lvl w:ilvl="2" w:tplc="7D00EE7C">
      <w:numFmt w:val="bullet"/>
      <w:lvlText w:val="•"/>
      <w:lvlJc w:val="left"/>
      <w:pPr>
        <w:ind w:left="1652" w:hanging="152"/>
      </w:pPr>
      <w:rPr>
        <w:rFonts w:hint="default"/>
        <w:lang w:val="en-US" w:eastAsia="en-US" w:bidi="ar-SA"/>
      </w:rPr>
    </w:lvl>
    <w:lvl w:ilvl="3" w:tplc="8A4CF58A">
      <w:numFmt w:val="bullet"/>
      <w:lvlText w:val="•"/>
      <w:lvlJc w:val="left"/>
      <w:pPr>
        <w:ind w:left="2308" w:hanging="152"/>
      </w:pPr>
      <w:rPr>
        <w:rFonts w:hint="default"/>
        <w:lang w:val="en-US" w:eastAsia="en-US" w:bidi="ar-SA"/>
      </w:rPr>
    </w:lvl>
    <w:lvl w:ilvl="4" w:tplc="5D867A8A">
      <w:numFmt w:val="bullet"/>
      <w:lvlText w:val="•"/>
      <w:lvlJc w:val="left"/>
      <w:pPr>
        <w:ind w:left="2964" w:hanging="152"/>
      </w:pPr>
      <w:rPr>
        <w:rFonts w:hint="default"/>
        <w:lang w:val="en-US" w:eastAsia="en-US" w:bidi="ar-SA"/>
      </w:rPr>
    </w:lvl>
    <w:lvl w:ilvl="5" w:tplc="84F89380">
      <w:numFmt w:val="bullet"/>
      <w:lvlText w:val="•"/>
      <w:lvlJc w:val="left"/>
      <w:pPr>
        <w:ind w:left="3620" w:hanging="152"/>
      </w:pPr>
      <w:rPr>
        <w:rFonts w:hint="default"/>
        <w:lang w:val="en-US" w:eastAsia="en-US" w:bidi="ar-SA"/>
      </w:rPr>
    </w:lvl>
    <w:lvl w:ilvl="6" w:tplc="2A30CF82">
      <w:numFmt w:val="bullet"/>
      <w:lvlText w:val="•"/>
      <w:lvlJc w:val="left"/>
      <w:pPr>
        <w:ind w:left="4276" w:hanging="152"/>
      </w:pPr>
      <w:rPr>
        <w:rFonts w:hint="default"/>
        <w:lang w:val="en-US" w:eastAsia="en-US" w:bidi="ar-SA"/>
      </w:rPr>
    </w:lvl>
    <w:lvl w:ilvl="7" w:tplc="580A07B0">
      <w:numFmt w:val="bullet"/>
      <w:lvlText w:val="•"/>
      <w:lvlJc w:val="left"/>
      <w:pPr>
        <w:ind w:left="4932" w:hanging="152"/>
      </w:pPr>
      <w:rPr>
        <w:rFonts w:hint="default"/>
        <w:lang w:val="en-US" w:eastAsia="en-US" w:bidi="ar-SA"/>
      </w:rPr>
    </w:lvl>
    <w:lvl w:ilvl="8" w:tplc="6D92FF3C">
      <w:numFmt w:val="bullet"/>
      <w:lvlText w:val="•"/>
      <w:lvlJc w:val="left"/>
      <w:pPr>
        <w:ind w:left="5588" w:hanging="152"/>
      </w:pPr>
      <w:rPr>
        <w:rFonts w:hint="default"/>
        <w:lang w:val="en-US" w:eastAsia="en-US" w:bidi="ar-SA"/>
      </w:rPr>
    </w:lvl>
  </w:abstractNum>
  <w:abstractNum w:abstractNumId="77" w15:restartNumberingAfterBreak="0">
    <w:nsid w:val="486217B7"/>
    <w:multiLevelType w:val="hybridMultilevel"/>
    <w:tmpl w:val="E5FCA796"/>
    <w:lvl w:ilvl="0" w:tplc="AEAC9C3A">
      <w:start w:val="1"/>
      <w:numFmt w:val="decimal"/>
      <w:lvlText w:val="%1."/>
      <w:lvlJc w:val="left"/>
      <w:pPr>
        <w:ind w:left="339"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F33A9AFA">
      <w:numFmt w:val="bullet"/>
      <w:lvlText w:val="•"/>
      <w:lvlJc w:val="left"/>
      <w:pPr>
        <w:ind w:left="756" w:hanging="152"/>
      </w:pPr>
      <w:rPr>
        <w:rFonts w:hint="default"/>
        <w:lang w:val="en-US" w:eastAsia="en-US" w:bidi="ar-SA"/>
      </w:rPr>
    </w:lvl>
    <w:lvl w:ilvl="2" w:tplc="EFAE8E3A">
      <w:numFmt w:val="bullet"/>
      <w:lvlText w:val="•"/>
      <w:lvlJc w:val="left"/>
      <w:pPr>
        <w:ind w:left="1172" w:hanging="152"/>
      </w:pPr>
      <w:rPr>
        <w:rFonts w:hint="default"/>
        <w:lang w:val="en-US" w:eastAsia="en-US" w:bidi="ar-SA"/>
      </w:rPr>
    </w:lvl>
    <w:lvl w:ilvl="3" w:tplc="C506177C">
      <w:numFmt w:val="bullet"/>
      <w:lvlText w:val="•"/>
      <w:lvlJc w:val="left"/>
      <w:pPr>
        <w:ind w:left="1588" w:hanging="152"/>
      </w:pPr>
      <w:rPr>
        <w:rFonts w:hint="default"/>
        <w:lang w:val="en-US" w:eastAsia="en-US" w:bidi="ar-SA"/>
      </w:rPr>
    </w:lvl>
    <w:lvl w:ilvl="4" w:tplc="38EE6946">
      <w:numFmt w:val="bullet"/>
      <w:lvlText w:val="•"/>
      <w:lvlJc w:val="left"/>
      <w:pPr>
        <w:ind w:left="2004" w:hanging="152"/>
      </w:pPr>
      <w:rPr>
        <w:rFonts w:hint="default"/>
        <w:lang w:val="en-US" w:eastAsia="en-US" w:bidi="ar-SA"/>
      </w:rPr>
    </w:lvl>
    <w:lvl w:ilvl="5" w:tplc="2346A232">
      <w:numFmt w:val="bullet"/>
      <w:lvlText w:val="•"/>
      <w:lvlJc w:val="left"/>
      <w:pPr>
        <w:ind w:left="2420" w:hanging="152"/>
      </w:pPr>
      <w:rPr>
        <w:rFonts w:hint="default"/>
        <w:lang w:val="en-US" w:eastAsia="en-US" w:bidi="ar-SA"/>
      </w:rPr>
    </w:lvl>
    <w:lvl w:ilvl="6" w:tplc="EF2E7B0C">
      <w:numFmt w:val="bullet"/>
      <w:lvlText w:val="•"/>
      <w:lvlJc w:val="left"/>
      <w:pPr>
        <w:ind w:left="2836" w:hanging="152"/>
      </w:pPr>
      <w:rPr>
        <w:rFonts w:hint="default"/>
        <w:lang w:val="en-US" w:eastAsia="en-US" w:bidi="ar-SA"/>
      </w:rPr>
    </w:lvl>
    <w:lvl w:ilvl="7" w:tplc="E836191E">
      <w:numFmt w:val="bullet"/>
      <w:lvlText w:val="•"/>
      <w:lvlJc w:val="left"/>
      <w:pPr>
        <w:ind w:left="3252" w:hanging="152"/>
      </w:pPr>
      <w:rPr>
        <w:rFonts w:hint="default"/>
        <w:lang w:val="en-US" w:eastAsia="en-US" w:bidi="ar-SA"/>
      </w:rPr>
    </w:lvl>
    <w:lvl w:ilvl="8" w:tplc="0DA6DEDA">
      <w:numFmt w:val="bullet"/>
      <w:lvlText w:val="•"/>
      <w:lvlJc w:val="left"/>
      <w:pPr>
        <w:ind w:left="3668" w:hanging="152"/>
      </w:pPr>
      <w:rPr>
        <w:rFonts w:hint="default"/>
        <w:lang w:val="en-US" w:eastAsia="en-US" w:bidi="ar-SA"/>
      </w:rPr>
    </w:lvl>
  </w:abstractNum>
  <w:abstractNum w:abstractNumId="78" w15:restartNumberingAfterBreak="0">
    <w:nsid w:val="4C144D71"/>
    <w:multiLevelType w:val="hybridMultilevel"/>
    <w:tmpl w:val="4664EF2E"/>
    <w:lvl w:ilvl="0" w:tplc="5C300158">
      <w:start w:val="1"/>
      <w:numFmt w:val="decimal"/>
      <w:lvlText w:val="%1."/>
      <w:lvlJc w:val="left"/>
      <w:pPr>
        <w:ind w:left="340"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03FC41E6">
      <w:numFmt w:val="bullet"/>
      <w:lvlText w:val="•"/>
      <w:lvlJc w:val="left"/>
      <w:pPr>
        <w:ind w:left="1156" w:hanging="152"/>
      </w:pPr>
      <w:rPr>
        <w:rFonts w:hint="default"/>
        <w:lang w:val="en-US" w:eastAsia="en-US" w:bidi="ar-SA"/>
      </w:rPr>
    </w:lvl>
    <w:lvl w:ilvl="2" w:tplc="8AB267EE">
      <w:numFmt w:val="bullet"/>
      <w:lvlText w:val="•"/>
      <w:lvlJc w:val="left"/>
      <w:pPr>
        <w:ind w:left="1972" w:hanging="152"/>
      </w:pPr>
      <w:rPr>
        <w:rFonts w:hint="default"/>
        <w:lang w:val="en-US" w:eastAsia="en-US" w:bidi="ar-SA"/>
      </w:rPr>
    </w:lvl>
    <w:lvl w:ilvl="3" w:tplc="97FAC330">
      <w:numFmt w:val="bullet"/>
      <w:lvlText w:val="•"/>
      <w:lvlJc w:val="left"/>
      <w:pPr>
        <w:ind w:left="2788" w:hanging="152"/>
      </w:pPr>
      <w:rPr>
        <w:rFonts w:hint="default"/>
        <w:lang w:val="en-US" w:eastAsia="en-US" w:bidi="ar-SA"/>
      </w:rPr>
    </w:lvl>
    <w:lvl w:ilvl="4" w:tplc="C0864740">
      <w:numFmt w:val="bullet"/>
      <w:lvlText w:val="•"/>
      <w:lvlJc w:val="left"/>
      <w:pPr>
        <w:ind w:left="3605" w:hanging="152"/>
      </w:pPr>
      <w:rPr>
        <w:rFonts w:hint="default"/>
        <w:lang w:val="en-US" w:eastAsia="en-US" w:bidi="ar-SA"/>
      </w:rPr>
    </w:lvl>
    <w:lvl w:ilvl="5" w:tplc="F99449C8">
      <w:numFmt w:val="bullet"/>
      <w:lvlText w:val="•"/>
      <w:lvlJc w:val="left"/>
      <w:pPr>
        <w:ind w:left="4421" w:hanging="152"/>
      </w:pPr>
      <w:rPr>
        <w:rFonts w:hint="default"/>
        <w:lang w:val="en-US" w:eastAsia="en-US" w:bidi="ar-SA"/>
      </w:rPr>
    </w:lvl>
    <w:lvl w:ilvl="6" w:tplc="FB905484">
      <w:numFmt w:val="bullet"/>
      <w:lvlText w:val="•"/>
      <w:lvlJc w:val="left"/>
      <w:pPr>
        <w:ind w:left="5237" w:hanging="152"/>
      </w:pPr>
      <w:rPr>
        <w:rFonts w:hint="default"/>
        <w:lang w:val="en-US" w:eastAsia="en-US" w:bidi="ar-SA"/>
      </w:rPr>
    </w:lvl>
    <w:lvl w:ilvl="7" w:tplc="A3D8238E">
      <w:numFmt w:val="bullet"/>
      <w:lvlText w:val="•"/>
      <w:lvlJc w:val="left"/>
      <w:pPr>
        <w:ind w:left="6054" w:hanging="152"/>
      </w:pPr>
      <w:rPr>
        <w:rFonts w:hint="default"/>
        <w:lang w:val="en-US" w:eastAsia="en-US" w:bidi="ar-SA"/>
      </w:rPr>
    </w:lvl>
    <w:lvl w:ilvl="8" w:tplc="6AAE0D98">
      <w:numFmt w:val="bullet"/>
      <w:lvlText w:val="•"/>
      <w:lvlJc w:val="left"/>
      <w:pPr>
        <w:ind w:left="6870" w:hanging="152"/>
      </w:pPr>
      <w:rPr>
        <w:rFonts w:hint="default"/>
        <w:lang w:val="en-US" w:eastAsia="en-US" w:bidi="ar-SA"/>
      </w:rPr>
    </w:lvl>
  </w:abstractNum>
  <w:abstractNum w:abstractNumId="79" w15:restartNumberingAfterBreak="0">
    <w:nsid w:val="4C54051D"/>
    <w:multiLevelType w:val="hybridMultilevel"/>
    <w:tmpl w:val="C69E5414"/>
    <w:lvl w:ilvl="0" w:tplc="03F405F6">
      <w:start w:val="1"/>
      <w:numFmt w:val="decimal"/>
      <w:lvlText w:val="%1."/>
      <w:lvlJc w:val="left"/>
      <w:pPr>
        <w:ind w:left="318"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14DCA9AA">
      <w:numFmt w:val="bullet"/>
      <w:lvlText w:val="•"/>
      <w:lvlJc w:val="left"/>
      <w:pPr>
        <w:ind w:left="1216" w:hanging="152"/>
      </w:pPr>
      <w:rPr>
        <w:rFonts w:hint="default"/>
        <w:lang w:val="en-US" w:eastAsia="en-US" w:bidi="ar-SA"/>
      </w:rPr>
    </w:lvl>
    <w:lvl w:ilvl="2" w:tplc="7F30B118">
      <w:numFmt w:val="bullet"/>
      <w:lvlText w:val="•"/>
      <w:lvlJc w:val="left"/>
      <w:pPr>
        <w:ind w:left="2112" w:hanging="152"/>
      </w:pPr>
      <w:rPr>
        <w:rFonts w:hint="default"/>
        <w:lang w:val="en-US" w:eastAsia="en-US" w:bidi="ar-SA"/>
      </w:rPr>
    </w:lvl>
    <w:lvl w:ilvl="3" w:tplc="6BD40C12">
      <w:numFmt w:val="bullet"/>
      <w:lvlText w:val="•"/>
      <w:lvlJc w:val="left"/>
      <w:pPr>
        <w:ind w:left="3008" w:hanging="152"/>
      </w:pPr>
      <w:rPr>
        <w:rFonts w:hint="default"/>
        <w:lang w:val="en-US" w:eastAsia="en-US" w:bidi="ar-SA"/>
      </w:rPr>
    </w:lvl>
    <w:lvl w:ilvl="4" w:tplc="5D469CB8">
      <w:numFmt w:val="bullet"/>
      <w:lvlText w:val="•"/>
      <w:lvlJc w:val="left"/>
      <w:pPr>
        <w:ind w:left="3904" w:hanging="152"/>
      </w:pPr>
      <w:rPr>
        <w:rFonts w:hint="default"/>
        <w:lang w:val="en-US" w:eastAsia="en-US" w:bidi="ar-SA"/>
      </w:rPr>
    </w:lvl>
    <w:lvl w:ilvl="5" w:tplc="DAA0C9C4">
      <w:numFmt w:val="bullet"/>
      <w:lvlText w:val="•"/>
      <w:lvlJc w:val="left"/>
      <w:pPr>
        <w:ind w:left="4800" w:hanging="152"/>
      </w:pPr>
      <w:rPr>
        <w:rFonts w:hint="default"/>
        <w:lang w:val="en-US" w:eastAsia="en-US" w:bidi="ar-SA"/>
      </w:rPr>
    </w:lvl>
    <w:lvl w:ilvl="6" w:tplc="1D12B900">
      <w:numFmt w:val="bullet"/>
      <w:lvlText w:val="•"/>
      <w:lvlJc w:val="left"/>
      <w:pPr>
        <w:ind w:left="5696" w:hanging="152"/>
      </w:pPr>
      <w:rPr>
        <w:rFonts w:hint="default"/>
        <w:lang w:val="en-US" w:eastAsia="en-US" w:bidi="ar-SA"/>
      </w:rPr>
    </w:lvl>
    <w:lvl w:ilvl="7" w:tplc="CEAA0CA4">
      <w:numFmt w:val="bullet"/>
      <w:lvlText w:val="•"/>
      <w:lvlJc w:val="left"/>
      <w:pPr>
        <w:ind w:left="6592" w:hanging="152"/>
      </w:pPr>
      <w:rPr>
        <w:rFonts w:hint="default"/>
        <w:lang w:val="en-US" w:eastAsia="en-US" w:bidi="ar-SA"/>
      </w:rPr>
    </w:lvl>
    <w:lvl w:ilvl="8" w:tplc="38988A56">
      <w:numFmt w:val="bullet"/>
      <w:lvlText w:val="•"/>
      <w:lvlJc w:val="left"/>
      <w:pPr>
        <w:ind w:left="7488" w:hanging="152"/>
      </w:pPr>
      <w:rPr>
        <w:rFonts w:hint="default"/>
        <w:lang w:val="en-US" w:eastAsia="en-US" w:bidi="ar-SA"/>
      </w:rPr>
    </w:lvl>
  </w:abstractNum>
  <w:abstractNum w:abstractNumId="80" w15:restartNumberingAfterBreak="0">
    <w:nsid w:val="4CD416E4"/>
    <w:multiLevelType w:val="hybridMultilevel"/>
    <w:tmpl w:val="B4B04BEA"/>
    <w:lvl w:ilvl="0" w:tplc="B1FC858C">
      <w:start w:val="1"/>
      <w:numFmt w:val="decimal"/>
      <w:lvlText w:val="%1."/>
      <w:lvlJc w:val="left"/>
      <w:pPr>
        <w:ind w:left="339"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BC1E82BE">
      <w:start w:val="1"/>
      <w:numFmt w:val="decimal"/>
      <w:lvlText w:val="%2."/>
      <w:lvlJc w:val="left"/>
      <w:pPr>
        <w:ind w:left="2783"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2" w:tplc="2D06A3C8">
      <w:start w:val="1"/>
      <w:numFmt w:val="decimal"/>
      <w:lvlText w:val="%3."/>
      <w:lvlJc w:val="left"/>
      <w:pPr>
        <w:ind w:left="3633" w:hanging="202"/>
        <w:jc w:val="left"/>
      </w:pPr>
      <w:rPr>
        <w:rFonts w:ascii="Times New Roman" w:eastAsia="Times New Roman" w:hAnsi="Times New Roman" w:cs="Times New Roman" w:hint="default"/>
        <w:b w:val="0"/>
        <w:bCs w:val="0"/>
        <w:i w:val="0"/>
        <w:iCs w:val="0"/>
        <w:spacing w:val="0"/>
        <w:w w:val="99"/>
        <w:sz w:val="20"/>
        <w:szCs w:val="20"/>
        <w:lang w:val="en-US" w:eastAsia="en-US" w:bidi="ar-SA"/>
      </w:rPr>
    </w:lvl>
    <w:lvl w:ilvl="3" w:tplc="C128B5F2">
      <w:numFmt w:val="bullet"/>
      <w:lvlText w:val="•"/>
      <w:lvlJc w:val="left"/>
      <w:pPr>
        <w:ind w:left="4047" w:hanging="202"/>
      </w:pPr>
      <w:rPr>
        <w:rFonts w:hint="default"/>
        <w:lang w:val="en-US" w:eastAsia="en-US" w:bidi="ar-SA"/>
      </w:rPr>
    </w:lvl>
    <w:lvl w:ilvl="4" w:tplc="82E6282A">
      <w:numFmt w:val="bullet"/>
      <w:lvlText w:val="•"/>
      <w:lvlJc w:val="left"/>
      <w:pPr>
        <w:ind w:left="4455" w:hanging="202"/>
      </w:pPr>
      <w:rPr>
        <w:rFonts w:hint="default"/>
        <w:lang w:val="en-US" w:eastAsia="en-US" w:bidi="ar-SA"/>
      </w:rPr>
    </w:lvl>
    <w:lvl w:ilvl="5" w:tplc="58482B96">
      <w:numFmt w:val="bullet"/>
      <w:lvlText w:val="•"/>
      <w:lvlJc w:val="left"/>
      <w:pPr>
        <w:ind w:left="4862" w:hanging="202"/>
      </w:pPr>
      <w:rPr>
        <w:rFonts w:hint="default"/>
        <w:lang w:val="en-US" w:eastAsia="en-US" w:bidi="ar-SA"/>
      </w:rPr>
    </w:lvl>
    <w:lvl w:ilvl="6" w:tplc="98BCFE5E">
      <w:numFmt w:val="bullet"/>
      <w:lvlText w:val="•"/>
      <w:lvlJc w:val="left"/>
      <w:pPr>
        <w:ind w:left="5270" w:hanging="202"/>
      </w:pPr>
      <w:rPr>
        <w:rFonts w:hint="default"/>
        <w:lang w:val="en-US" w:eastAsia="en-US" w:bidi="ar-SA"/>
      </w:rPr>
    </w:lvl>
    <w:lvl w:ilvl="7" w:tplc="1FDA4812">
      <w:numFmt w:val="bullet"/>
      <w:lvlText w:val="•"/>
      <w:lvlJc w:val="left"/>
      <w:pPr>
        <w:ind w:left="5677" w:hanging="202"/>
      </w:pPr>
      <w:rPr>
        <w:rFonts w:hint="default"/>
        <w:lang w:val="en-US" w:eastAsia="en-US" w:bidi="ar-SA"/>
      </w:rPr>
    </w:lvl>
    <w:lvl w:ilvl="8" w:tplc="68586C00">
      <w:numFmt w:val="bullet"/>
      <w:lvlText w:val="•"/>
      <w:lvlJc w:val="left"/>
      <w:pPr>
        <w:ind w:left="6085" w:hanging="202"/>
      </w:pPr>
      <w:rPr>
        <w:rFonts w:hint="default"/>
        <w:lang w:val="en-US" w:eastAsia="en-US" w:bidi="ar-SA"/>
      </w:rPr>
    </w:lvl>
  </w:abstractNum>
  <w:abstractNum w:abstractNumId="81" w15:restartNumberingAfterBreak="0">
    <w:nsid w:val="4E140A01"/>
    <w:multiLevelType w:val="hybridMultilevel"/>
    <w:tmpl w:val="F7F896DE"/>
    <w:lvl w:ilvl="0" w:tplc="5470D2EE">
      <w:start w:val="1"/>
      <w:numFmt w:val="decimal"/>
      <w:lvlText w:val="%1."/>
      <w:lvlJc w:val="left"/>
      <w:pPr>
        <w:ind w:left="151"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79808F76">
      <w:start w:val="1"/>
      <w:numFmt w:val="decimal"/>
      <w:lvlText w:val="%2."/>
      <w:lvlJc w:val="left"/>
      <w:pPr>
        <w:ind w:left="1984"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2" w:tplc="339C3D94">
      <w:numFmt w:val="bullet"/>
      <w:lvlText w:val="•"/>
      <w:lvlJc w:val="left"/>
      <w:pPr>
        <w:ind w:left="2861" w:hanging="152"/>
      </w:pPr>
      <w:rPr>
        <w:rFonts w:hint="default"/>
        <w:lang w:val="en-US" w:eastAsia="en-US" w:bidi="ar-SA"/>
      </w:rPr>
    </w:lvl>
    <w:lvl w:ilvl="3" w:tplc="D774027E">
      <w:numFmt w:val="bullet"/>
      <w:lvlText w:val="•"/>
      <w:lvlJc w:val="left"/>
      <w:pPr>
        <w:ind w:left="3743" w:hanging="152"/>
      </w:pPr>
      <w:rPr>
        <w:rFonts w:hint="default"/>
        <w:lang w:val="en-US" w:eastAsia="en-US" w:bidi="ar-SA"/>
      </w:rPr>
    </w:lvl>
    <w:lvl w:ilvl="4" w:tplc="F870935C">
      <w:numFmt w:val="bullet"/>
      <w:lvlText w:val="•"/>
      <w:lvlJc w:val="left"/>
      <w:pPr>
        <w:ind w:left="4624" w:hanging="152"/>
      </w:pPr>
      <w:rPr>
        <w:rFonts w:hint="default"/>
        <w:lang w:val="en-US" w:eastAsia="en-US" w:bidi="ar-SA"/>
      </w:rPr>
    </w:lvl>
    <w:lvl w:ilvl="5" w:tplc="A3B61F7A">
      <w:numFmt w:val="bullet"/>
      <w:lvlText w:val="•"/>
      <w:lvlJc w:val="left"/>
      <w:pPr>
        <w:ind w:left="5506" w:hanging="152"/>
      </w:pPr>
      <w:rPr>
        <w:rFonts w:hint="default"/>
        <w:lang w:val="en-US" w:eastAsia="en-US" w:bidi="ar-SA"/>
      </w:rPr>
    </w:lvl>
    <w:lvl w:ilvl="6" w:tplc="CF64F002">
      <w:numFmt w:val="bullet"/>
      <w:lvlText w:val="•"/>
      <w:lvlJc w:val="left"/>
      <w:pPr>
        <w:ind w:left="6388" w:hanging="152"/>
      </w:pPr>
      <w:rPr>
        <w:rFonts w:hint="default"/>
        <w:lang w:val="en-US" w:eastAsia="en-US" w:bidi="ar-SA"/>
      </w:rPr>
    </w:lvl>
    <w:lvl w:ilvl="7" w:tplc="0C44D796">
      <w:numFmt w:val="bullet"/>
      <w:lvlText w:val="•"/>
      <w:lvlJc w:val="left"/>
      <w:pPr>
        <w:ind w:left="7269" w:hanging="152"/>
      </w:pPr>
      <w:rPr>
        <w:rFonts w:hint="default"/>
        <w:lang w:val="en-US" w:eastAsia="en-US" w:bidi="ar-SA"/>
      </w:rPr>
    </w:lvl>
    <w:lvl w:ilvl="8" w:tplc="3AECEF8C">
      <w:numFmt w:val="bullet"/>
      <w:lvlText w:val="•"/>
      <w:lvlJc w:val="left"/>
      <w:pPr>
        <w:ind w:left="8151" w:hanging="152"/>
      </w:pPr>
      <w:rPr>
        <w:rFonts w:hint="default"/>
        <w:lang w:val="en-US" w:eastAsia="en-US" w:bidi="ar-SA"/>
      </w:rPr>
    </w:lvl>
  </w:abstractNum>
  <w:abstractNum w:abstractNumId="82" w15:restartNumberingAfterBreak="0">
    <w:nsid w:val="4E3502BA"/>
    <w:multiLevelType w:val="hybridMultilevel"/>
    <w:tmpl w:val="A97A45BE"/>
    <w:lvl w:ilvl="0" w:tplc="215E6EC6">
      <w:start w:val="1"/>
      <w:numFmt w:val="decimal"/>
      <w:lvlText w:val="%1."/>
      <w:lvlJc w:val="left"/>
      <w:pPr>
        <w:ind w:left="383"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0C325BBE">
      <w:numFmt w:val="bullet"/>
      <w:lvlText w:val="•"/>
      <w:lvlJc w:val="left"/>
      <w:pPr>
        <w:ind w:left="1116" w:hanging="152"/>
      </w:pPr>
      <w:rPr>
        <w:rFonts w:hint="default"/>
        <w:lang w:val="en-US" w:eastAsia="en-US" w:bidi="ar-SA"/>
      </w:rPr>
    </w:lvl>
    <w:lvl w:ilvl="2" w:tplc="E9CA7040">
      <w:numFmt w:val="bullet"/>
      <w:lvlText w:val="•"/>
      <w:lvlJc w:val="left"/>
      <w:pPr>
        <w:ind w:left="1853" w:hanging="152"/>
      </w:pPr>
      <w:rPr>
        <w:rFonts w:hint="default"/>
        <w:lang w:val="en-US" w:eastAsia="en-US" w:bidi="ar-SA"/>
      </w:rPr>
    </w:lvl>
    <w:lvl w:ilvl="3" w:tplc="D22A2E8E">
      <w:numFmt w:val="bullet"/>
      <w:lvlText w:val="•"/>
      <w:lvlJc w:val="left"/>
      <w:pPr>
        <w:ind w:left="2589" w:hanging="152"/>
      </w:pPr>
      <w:rPr>
        <w:rFonts w:hint="default"/>
        <w:lang w:val="en-US" w:eastAsia="en-US" w:bidi="ar-SA"/>
      </w:rPr>
    </w:lvl>
    <w:lvl w:ilvl="4" w:tplc="5838DB96">
      <w:numFmt w:val="bullet"/>
      <w:lvlText w:val="•"/>
      <w:lvlJc w:val="left"/>
      <w:pPr>
        <w:ind w:left="3326" w:hanging="152"/>
      </w:pPr>
      <w:rPr>
        <w:rFonts w:hint="default"/>
        <w:lang w:val="en-US" w:eastAsia="en-US" w:bidi="ar-SA"/>
      </w:rPr>
    </w:lvl>
    <w:lvl w:ilvl="5" w:tplc="AFDACFEA">
      <w:numFmt w:val="bullet"/>
      <w:lvlText w:val="•"/>
      <w:lvlJc w:val="left"/>
      <w:pPr>
        <w:ind w:left="4063" w:hanging="152"/>
      </w:pPr>
      <w:rPr>
        <w:rFonts w:hint="default"/>
        <w:lang w:val="en-US" w:eastAsia="en-US" w:bidi="ar-SA"/>
      </w:rPr>
    </w:lvl>
    <w:lvl w:ilvl="6" w:tplc="FE78E230">
      <w:numFmt w:val="bullet"/>
      <w:lvlText w:val="•"/>
      <w:lvlJc w:val="left"/>
      <w:pPr>
        <w:ind w:left="4799" w:hanging="152"/>
      </w:pPr>
      <w:rPr>
        <w:rFonts w:hint="default"/>
        <w:lang w:val="en-US" w:eastAsia="en-US" w:bidi="ar-SA"/>
      </w:rPr>
    </w:lvl>
    <w:lvl w:ilvl="7" w:tplc="F6E0801C">
      <w:numFmt w:val="bullet"/>
      <w:lvlText w:val="•"/>
      <w:lvlJc w:val="left"/>
      <w:pPr>
        <w:ind w:left="5536" w:hanging="152"/>
      </w:pPr>
      <w:rPr>
        <w:rFonts w:hint="default"/>
        <w:lang w:val="en-US" w:eastAsia="en-US" w:bidi="ar-SA"/>
      </w:rPr>
    </w:lvl>
    <w:lvl w:ilvl="8" w:tplc="165ADB5C">
      <w:numFmt w:val="bullet"/>
      <w:lvlText w:val="•"/>
      <w:lvlJc w:val="left"/>
      <w:pPr>
        <w:ind w:left="6272" w:hanging="152"/>
      </w:pPr>
      <w:rPr>
        <w:rFonts w:hint="default"/>
        <w:lang w:val="en-US" w:eastAsia="en-US" w:bidi="ar-SA"/>
      </w:rPr>
    </w:lvl>
  </w:abstractNum>
  <w:abstractNum w:abstractNumId="83" w15:restartNumberingAfterBreak="0">
    <w:nsid w:val="4E8F171F"/>
    <w:multiLevelType w:val="hybridMultilevel"/>
    <w:tmpl w:val="897E3CB0"/>
    <w:lvl w:ilvl="0" w:tplc="A156F2F6">
      <w:start w:val="1"/>
      <w:numFmt w:val="decimal"/>
      <w:lvlText w:val="%1."/>
      <w:lvlJc w:val="left"/>
      <w:pPr>
        <w:ind w:left="151"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5E881430">
      <w:numFmt w:val="bullet"/>
      <w:lvlText w:val="•"/>
      <w:lvlJc w:val="left"/>
      <w:pPr>
        <w:ind w:left="1135" w:hanging="152"/>
      </w:pPr>
      <w:rPr>
        <w:rFonts w:hint="default"/>
        <w:lang w:val="en-US" w:eastAsia="en-US" w:bidi="ar-SA"/>
      </w:rPr>
    </w:lvl>
    <w:lvl w:ilvl="2" w:tplc="CA06CBAE">
      <w:numFmt w:val="bullet"/>
      <w:lvlText w:val="•"/>
      <w:lvlJc w:val="left"/>
      <w:pPr>
        <w:ind w:left="2110" w:hanging="152"/>
      </w:pPr>
      <w:rPr>
        <w:rFonts w:hint="default"/>
        <w:lang w:val="en-US" w:eastAsia="en-US" w:bidi="ar-SA"/>
      </w:rPr>
    </w:lvl>
    <w:lvl w:ilvl="3" w:tplc="87E27052">
      <w:numFmt w:val="bullet"/>
      <w:lvlText w:val="•"/>
      <w:lvlJc w:val="left"/>
      <w:pPr>
        <w:ind w:left="3086" w:hanging="152"/>
      </w:pPr>
      <w:rPr>
        <w:rFonts w:hint="default"/>
        <w:lang w:val="en-US" w:eastAsia="en-US" w:bidi="ar-SA"/>
      </w:rPr>
    </w:lvl>
    <w:lvl w:ilvl="4" w:tplc="9A2E4378">
      <w:numFmt w:val="bullet"/>
      <w:lvlText w:val="•"/>
      <w:lvlJc w:val="left"/>
      <w:pPr>
        <w:ind w:left="4061" w:hanging="152"/>
      </w:pPr>
      <w:rPr>
        <w:rFonts w:hint="default"/>
        <w:lang w:val="en-US" w:eastAsia="en-US" w:bidi="ar-SA"/>
      </w:rPr>
    </w:lvl>
    <w:lvl w:ilvl="5" w:tplc="A2EE1758">
      <w:numFmt w:val="bullet"/>
      <w:lvlText w:val="•"/>
      <w:lvlJc w:val="left"/>
      <w:pPr>
        <w:ind w:left="5037" w:hanging="152"/>
      </w:pPr>
      <w:rPr>
        <w:rFonts w:hint="default"/>
        <w:lang w:val="en-US" w:eastAsia="en-US" w:bidi="ar-SA"/>
      </w:rPr>
    </w:lvl>
    <w:lvl w:ilvl="6" w:tplc="E8106F2C">
      <w:numFmt w:val="bullet"/>
      <w:lvlText w:val="•"/>
      <w:lvlJc w:val="left"/>
      <w:pPr>
        <w:ind w:left="6012" w:hanging="152"/>
      </w:pPr>
      <w:rPr>
        <w:rFonts w:hint="default"/>
        <w:lang w:val="en-US" w:eastAsia="en-US" w:bidi="ar-SA"/>
      </w:rPr>
    </w:lvl>
    <w:lvl w:ilvl="7" w:tplc="53EA8934">
      <w:numFmt w:val="bullet"/>
      <w:lvlText w:val="•"/>
      <w:lvlJc w:val="left"/>
      <w:pPr>
        <w:ind w:left="6988" w:hanging="152"/>
      </w:pPr>
      <w:rPr>
        <w:rFonts w:hint="default"/>
        <w:lang w:val="en-US" w:eastAsia="en-US" w:bidi="ar-SA"/>
      </w:rPr>
    </w:lvl>
    <w:lvl w:ilvl="8" w:tplc="0D2C916E">
      <w:numFmt w:val="bullet"/>
      <w:lvlText w:val="•"/>
      <w:lvlJc w:val="left"/>
      <w:pPr>
        <w:ind w:left="7963" w:hanging="152"/>
      </w:pPr>
      <w:rPr>
        <w:rFonts w:hint="default"/>
        <w:lang w:val="en-US" w:eastAsia="en-US" w:bidi="ar-SA"/>
      </w:rPr>
    </w:lvl>
  </w:abstractNum>
  <w:abstractNum w:abstractNumId="84" w15:restartNumberingAfterBreak="0">
    <w:nsid w:val="4EFB3156"/>
    <w:multiLevelType w:val="hybridMultilevel"/>
    <w:tmpl w:val="E6B8E806"/>
    <w:lvl w:ilvl="0" w:tplc="EF88D3D2">
      <w:start w:val="1"/>
      <w:numFmt w:val="decimal"/>
      <w:lvlText w:val="%1."/>
      <w:lvlJc w:val="left"/>
      <w:pPr>
        <w:ind w:left="318"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D0667CCA">
      <w:numFmt w:val="bullet"/>
      <w:lvlText w:val="•"/>
      <w:lvlJc w:val="left"/>
      <w:pPr>
        <w:ind w:left="1216" w:hanging="152"/>
      </w:pPr>
      <w:rPr>
        <w:rFonts w:hint="default"/>
        <w:lang w:val="en-US" w:eastAsia="en-US" w:bidi="ar-SA"/>
      </w:rPr>
    </w:lvl>
    <w:lvl w:ilvl="2" w:tplc="C8B68DF2">
      <w:numFmt w:val="bullet"/>
      <w:lvlText w:val="•"/>
      <w:lvlJc w:val="left"/>
      <w:pPr>
        <w:ind w:left="2112" w:hanging="152"/>
      </w:pPr>
      <w:rPr>
        <w:rFonts w:hint="default"/>
        <w:lang w:val="en-US" w:eastAsia="en-US" w:bidi="ar-SA"/>
      </w:rPr>
    </w:lvl>
    <w:lvl w:ilvl="3" w:tplc="0B342EBE">
      <w:numFmt w:val="bullet"/>
      <w:lvlText w:val="•"/>
      <w:lvlJc w:val="left"/>
      <w:pPr>
        <w:ind w:left="3008" w:hanging="152"/>
      </w:pPr>
      <w:rPr>
        <w:rFonts w:hint="default"/>
        <w:lang w:val="en-US" w:eastAsia="en-US" w:bidi="ar-SA"/>
      </w:rPr>
    </w:lvl>
    <w:lvl w:ilvl="4" w:tplc="8D7A0226">
      <w:numFmt w:val="bullet"/>
      <w:lvlText w:val="•"/>
      <w:lvlJc w:val="left"/>
      <w:pPr>
        <w:ind w:left="3904" w:hanging="152"/>
      </w:pPr>
      <w:rPr>
        <w:rFonts w:hint="default"/>
        <w:lang w:val="en-US" w:eastAsia="en-US" w:bidi="ar-SA"/>
      </w:rPr>
    </w:lvl>
    <w:lvl w:ilvl="5" w:tplc="E82C76E4">
      <w:numFmt w:val="bullet"/>
      <w:lvlText w:val="•"/>
      <w:lvlJc w:val="left"/>
      <w:pPr>
        <w:ind w:left="4800" w:hanging="152"/>
      </w:pPr>
      <w:rPr>
        <w:rFonts w:hint="default"/>
        <w:lang w:val="en-US" w:eastAsia="en-US" w:bidi="ar-SA"/>
      </w:rPr>
    </w:lvl>
    <w:lvl w:ilvl="6" w:tplc="A536726E">
      <w:numFmt w:val="bullet"/>
      <w:lvlText w:val="•"/>
      <w:lvlJc w:val="left"/>
      <w:pPr>
        <w:ind w:left="5696" w:hanging="152"/>
      </w:pPr>
      <w:rPr>
        <w:rFonts w:hint="default"/>
        <w:lang w:val="en-US" w:eastAsia="en-US" w:bidi="ar-SA"/>
      </w:rPr>
    </w:lvl>
    <w:lvl w:ilvl="7" w:tplc="5336A55E">
      <w:numFmt w:val="bullet"/>
      <w:lvlText w:val="•"/>
      <w:lvlJc w:val="left"/>
      <w:pPr>
        <w:ind w:left="6592" w:hanging="152"/>
      </w:pPr>
      <w:rPr>
        <w:rFonts w:hint="default"/>
        <w:lang w:val="en-US" w:eastAsia="en-US" w:bidi="ar-SA"/>
      </w:rPr>
    </w:lvl>
    <w:lvl w:ilvl="8" w:tplc="ADD4087A">
      <w:numFmt w:val="bullet"/>
      <w:lvlText w:val="•"/>
      <w:lvlJc w:val="left"/>
      <w:pPr>
        <w:ind w:left="7488" w:hanging="152"/>
      </w:pPr>
      <w:rPr>
        <w:rFonts w:hint="default"/>
        <w:lang w:val="en-US" w:eastAsia="en-US" w:bidi="ar-SA"/>
      </w:rPr>
    </w:lvl>
  </w:abstractNum>
  <w:abstractNum w:abstractNumId="85" w15:restartNumberingAfterBreak="0">
    <w:nsid w:val="4F9B3B44"/>
    <w:multiLevelType w:val="hybridMultilevel"/>
    <w:tmpl w:val="CD306472"/>
    <w:lvl w:ilvl="0" w:tplc="D34CC66C">
      <w:start w:val="1"/>
      <w:numFmt w:val="decimal"/>
      <w:lvlText w:val="%1."/>
      <w:lvlJc w:val="left"/>
      <w:pPr>
        <w:ind w:left="4385"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B9966462">
      <w:numFmt w:val="bullet"/>
      <w:lvlText w:val="•"/>
      <w:lvlJc w:val="left"/>
      <w:pPr>
        <w:ind w:left="5036" w:hanging="152"/>
      </w:pPr>
      <w:rPr>
        <w:rFonts w:hint="default"/>
        <w:lang w:val="en-US" w:eastAsia="en-US" w:bidi="ar-SA"/>
      </w:rPr>
    </w:lvl>
    <w:lvl w:ilvl="2" w:tplc="9E1E4EDC">
      <w:numFmt w:val="bullet"/>
      <w:lvlText w:val="•"/>
      <w:lvlJc w:val="left"/>
      <w:pPr>
        <w:ind w:left="5693" w:hanging="152"/>
      </w:pPr>
      <w:rPr>
        <w:rFonts w:hint="default"/>
        <w:lang w:val="en-US" w:eastAsia="en-US" w:bidi="ar-SA"/>
      </w:rPr>
    </w:lvl>
    <w:lvl w:ilvl="3" w:tplc="9F226588">
      <w:numFmt w:val="bullet"/>
      <w:lvlText w:val="•"/>
      <w:lvlJc w:val="left"/>
      <w:pPr>
        <w:ind w:left="6349" w:hanging="152"/>
      </w:pPr>
      <w:rPr>
        <w:rFonts w:hint="default"/>
        <w:lang w:val="en-US" w:eastAsia="en-US" w:bidi="ar-SA"/>
      </w:rPr>
    </w:lvl>
    <w:lvl w:ilvl="4" w:tplc="B358BD74">
      <w:numFmt w:val="bullet"/>
      <w:lvlText w:val="•"/>
      <w:lvlJc w:val="left"/>
      <w:pPr>
        <w:ind w:left="7006" w:hanging="152"/>
      </w:pPr>
      <w:rPr>
        <w:rFonts w:hint="default"/>
        <w:lang w:val="en-US" w:eastAsia="en-US" w:bidi="ar-SA"/>
      </w:rPr>
    </w:lvl>
    <w:lvl w:ilvl="5" w:tplc="AFFCE17A">
      <w:numFmt w:val="bullet"/>
      <w:lvlText w:val="•"/>
      <w:lvlJc w:val="left"/>
      <w:pPr>
        <w:ind w:left="7663" w:hanging="152"/>
      </w:pPr>
      <w:rPr>
        <w:rFonts w:hint="default"/>
        <w:lang w:val="en-US" w:eastAsia="en-US" w:bidi="ar-SA"/>
      </w:rPr>
    </w:lvl>
    <w:lvl w:ilvl="6" w:tplc="8F7E738C">
      <w:numFmt w:val="bullet"/>
      <w:lvlText w:val="•"/>
      <w:lvlJc w:val="left"/>
      <w:pPr>
        <w:ind w:left="8319" w:hanging="152"/>
      </w:pPr>
      <w:rPr>
        <w:rFonts w:hint="default"/>
        <w:lang w:val="en-US" w:eastAsia="en-US" w:bidi="ar-SA"/>
      </w:rPr>
    </w:lvl>
    <w:lvl w:ilvl="7" w:tplc="40B2767C">
      <w:numFmt w:val="bullet"/>
      <w:lvlText w:val="•"/>
      <w:lvlJc w:val="left"/>
      <w:pPr>
        <w:ind w:left="8976" w:hanging="152"/>
      </w:pPr>
      <w:rPr>
        <w:rFonts w:hint="default"/>
        <w:lang w:val="en-US" w:eastAsia="en-US" w:bidi="ar-SA"/>
      </w:rPr>
    </w:lvl>
    <w:lvl w:ilvl="8" w:tplc="0FCE9E02">
      <w:numFmt w:val="bullet"/>
      <w:lvlText w:val="•"/>
      <w:lvlJc w:val="left"/>
      <w:pPr>
        <w:ind w:left="9633" w:hanging="152"/>
      </w:pPr>
      <w:rPr>
        <w:rFonts w:hint="default"/>
        <w:lang w:val="en-US" w:eastAsia="en-US" w:bidi="ar-SA"/>
      </w:rPr>
    </w:lvl>
  </w:abstractNum>
  <w:abstractNum w:abstractNumId="86" w15:restartNumberingAfterBreak="0">
    <w:nsid w:val="4FA004A1"/>
    <w:multiLevelType w:val="hybridMultilevel"/>
    <w:tmpl w:val="A178FAB2"/>
    <w:lvl w:ilvl="0" w:tplc="4622080A">
      <w:start w:val="1"/>
      <w:numFmt w:val="decimal"/>
      <w:lvlText w:val="%1."/>
      <w:lvlJc w:val="left"/>
      <w:pPr>
        <w:ind w:left="4385"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C94C0870">
      <w:numFmt w:val="bullet"/>
      <w:lvlText w:val="•"/>
      <w:lvlJc w:val="left"/>
      <w:pPr>
        <w:ind w:left="5036" w:hanging="152"/>
      </w:pPr>
      <w:rPr>
        <w:rFonts w:hint="default"/>
        <w:lang w:val="en-US" w:eastAsia="en-US" w:bidi="ar-SA"/>
      </w:rPr>
    </w:lvl>
    <w:lvl w:ilvl="2" w:tplc="0A0CC510">
      <w:numFmt w:val="bullet"/>
      <w:lvlText w:val="•"/>
      <w:lvlJc w:val="left"/>
      <w:pPr>
        <w:ind w:left="5693" w:hanging="152"/>
      </w:pPr>
      <w:rPr>
        <w:rFonts w:hint="default"/>
        <w:lang w:val="en-US" w:eastAsia="en-US" w:bidi="ar-SA"/>
      </w:rPr>
    </w:lvl>
    <w:lvl w:ilvl="3" w:tplc="A6B2A746">
      <w:numFmt w:val="bullet"/>
      <w:lvlText w:val="•"/>
      <w:lvlJc w:val="left"/>
      <w:pPr>
        <w:ind w:left="6349" w:hanging="152"/>
      </w:pPr>
      <w:rPr>
        <w:rFonts w:hint="default"/>
        <w:lang w:val="en-US" w:eastAsia="en-US" w:bidi="ar-SA"/>
      </w:rPr>
    </w:lvl>
    <w:lvl w:ilvl="4" w:tplc="ABC66118">
      <w:numFmt w:val="bullet"/>
      <w:lvlText w:val="•"/>
      <w:lvlJc w:val="left"/>
      <w:pPr>
        <w:ind w:left="7006" w:hanging="152"/>
      </w:pPr>
      <w:rPr>
        <w:rFonts w:hint="default"/>
        <w:lang w:val="en-US" w:eastAsia="en-US" w:bidi="ar-SA"/>
      </w:rPr>
    </w:lvl>
    <w:lvl w:ilvl="5" w:tplc="64E62998">
      <w:numFmt w:val="bullet"/>
      <w:lvlText w:val="•"/>
      <w:lvlJc w:val="left"/>
      <w:pPr>
        <w:ind w:left="7663" w:hanging="152"/>
      </w:pPr>
      <w:rPr>
        <w:rFonts w:hint="default"/>
        <w:lang w:val="en-US" w:eastAsia="en-US" w:bidi="ar-SA"/>
      </w:rPr>
    </w:lvl>
    <w:lvl w:ilvl="6" w:tplc="F8A0ADB8">
      <w:numFmt w:val="bullet"/>
      <w:lvlText w:val="•"/>
      <w:lvlJc w:val="left"/>
      <w:pPr>
        <w:ind w:left="8319" w:hanging="152"/>
      </w:pPr>
      <w:rPr>
        <w:rFonts w:hint="default"/>
        <w:lang w:val="en-US" w:eastAsia="en-US" w:bidi="ar-SA"/>
      </w:rPr>
    </w:lvl>
    <w:lvl w:ilvl="7" w:tplc="DA905744">
      <w:numFmt w:val="bullet"/>
      <w:lvlText w:val="•"/>
      <w:lvlJc w:val="left"/>
      <w:pPr>
        <w:ind w:left="8976" w:hanging="152"/>
      </w:pPr>
      <w:rPr>
        <w:rFonts w:hint="default"/>
        <w:lang w:val="en-US" w:eastAsia="en-US" w:bidi="ar-SA"/>
      </w:rPr>
    </w:lvl>
    <w:lvl w:ilvl="8" w:tplc="50E6EC60">
      <w:numFmt w:val="bullet"/>
      <w:lvlText w:val="•"/>
      <w:lvlJc w:val="left"/>
      <w:pPr>
        <w:ind w:left="9633" w:hanging="152"/>
      </w:pPr>
      <w:rPr>
        <w:rFonts w:hint="default"/>
        <w:lang w:val="en-US" w:eastAsia="en-US" w:bidi="ar-SA"/>
      </w:rPr>
    </w:lvl>
  </w:abstractNum>
  <w:abstractNum w:abstractNumId="87" w15:restartNumberingAfterBreak="0">
    <w:nsid w:val="51753BDC"/>
    <w:multiLevelType w:val="hybridMultilevel"/>
    <w:tmpl w:val="4D94AF20"/>
    <w:lvl w:ilvl="0" w:tplc="FEB4E692">
      <w:start w:val="1"/>
      <w:numFmt w:val="decimal"/>
      <w:lvlText w:val="%1."/>
      <w:lvlJc w:val="left"/>
      <w:pPr>
        <w:ind w:left="151"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3094F418">
      <w:start w:val="1"/>
      <w:numFmt w:val="decimal"/>
      <w:lvlText w:val="%2."/>
      <w:lvlJc w:val="left"/>
      <w:pPr>
        <w:ind w:left="1002" w:hanging="201"/>
        <w:jc w:val="left"/>
      </w:pPr>
      <w:rPr>
        <w:rFonts w:ascii="Times New Roman" w:eastAsia="Times New Roman" w:hAnsi="Times New Roman" w:cs="Times New Roman" w:hint="default"/>
        <w:b w:val="0"/>
        <w:bCs w:val="0"/>
        <w:i w:val="0"/>
        <w:iCs w:val="0"/>
        <w:spacing w:val="0"/>
        <w:w w:val="99"/>
        <w:sz w:val="20"/>
        <w:szCs w:val="20"/>
        <w:lang w:val="en-US" w:eastAsia="en-US" w:bidi="ar-SA"/>
      </w:rPr>
    </w:lvl>
    <w:lvl w:ilvl="2" w:tplc="FEB8940C">
      <w:start w:val="1"/>
      <w:numFmt w:val="decimal"/>
      <w:lvlText w:val="%3."/>
      <w:lvlJc w:val="left"/>
      <w:pPr>
        <w:ind w:left="2783"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3" w:tplc="075E1A0E">
      <w:numFmt w:val="bullet"/>
      <w:lvlText w:val="•"/>
      <w:lvlJc w:val="left"/>
      <w:pPr>
        <w:ind w:left="3671" w:hanging="152"/>
      </w:pPr>
      <w:rPr>
        <w:rFonts w:hint="default"/>
        <w:lang w:val="en-US" w:eastAsia="en-US" w:bidi="ar-SA"/>
      </w:rPr>
    </w:lvl>
    <w:lvl w:ilvl="4" w:tplc="EAAEB074">
      <w:numFmt w:val="bullet"/>
      <w:lvlText w:val="•"/>
      <w:lvlJc w:val="left"/>
      <w:pPr>
        <w:ind w:left="4563" w:hanging="152"/>
      </w:pPr>
      <w:rPr>
        <w:rFonts w:hint="default"/>
        <w:lang w:val="en-US" w:eastAsia="en-US" w:bidi="ar-SA"/>
      </w:rPr>
    </w:lvl>
    <w:lvl w:ilvl="5" w:tplc="EE00F600">
      <w:numFmt w:val="bullet"/>
      <w:lvlText w:val="•"/>
      <w:lvlJc w:val="left"/>
      <w:pPr>
        <w:ind w:left="5455" w:hanging="152"/>
      </w:pPr>
      <w:rPr>
        <w:rFonts w:hint="default"/>
        <w:lang w:val="en-US" w:eastAsia="en-US" w:bidi="ar-SA"/>
      </w:rPr>
    </w:lvl>
    <w:lvl w:ilvl="6" w:tplc="FC8ACC3C">
      <w:numFmt w:val="bullet"/>
      <w:lvlText w:val="•"/>
      <w:lvlJc w:val="left"/>
      <w:pPr>
        <w:ind w:left="6347" w:hanging="152"/>
      </w:pPr>
      <w:rPr>
        <w:rFonts w:hint="default"/>
        <w:lang w:val="en-US" w:eastAsia="en-US" w:bidi="ar-SA"/>
      </w:rPr>
    </w:lvl>
    <w:lvl w:ilvl="7" w:tplc="BE3804FC">
      <w:numFmt w:val="bullet"/>
      <w:lvlText w:val="•"/>
      <w:lvlJc w:val="left"/>
      <w:pPr>
        <w:ind w:left="7239" w:hanging="152"/>
      </w:pPr>
      <w:rPr>
        <w:rFonts w:hint="default"/>
        <w:lang w:val="en-US" w:eastAsia="en-US" w:bidi="ar-SA"/>
      </w:rPr>
    </w:lvl>
    <w:lvl w:ilvl="8" w:tplc="99783380">
      <w:numFmt w:val="bullet"/>
      <w:lvlText w:val="•"/>
      <w:lvlJc w:val="left"/>
      <w:pPr>
        <w:ind w:left="8131" w:hanging="152"/>
      </w:pPr>
      <w:rPr>
        <w:rFonts w:hint="default"/>
        <w:lang w:val="en-US" w:eastAsia="en-US" w:bidi="ar-SA"/>
      </w:rPr>
    </w:lvl>
  </w:abstractNum>
  <w:abstractNum w:abstractNumId="88" w15:restartNumberingAfterBreak="0">
    <w:nsid w:val="51C94000"/>
    <w:multiLevelType w:val="hybridMultilevel"/>
    <w:tmpl w:val="0AEC67E6"/>
    <w:lvl w:ilvl="0" w:tplc="770CA210">
      <w:start w:val="1"/>
      <w:numFmt w:val="decimal"/>
      <w:lvlText w:val="%1."/>
      <w:lvlJc w:val="left"/>
      <w:pPr>
        <w:ind w:left="383"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E8EE7F8A">
      <w:numFmt w:val="bullet"/>
      <w:lvlText w:val="•"/>
      <w:lvlJc w:val="left"/>
      <w:pPr>
        <w:ind w:left="1116" w:hanging="152"/>
      </w:pPr>
      <w:rPr>
        <w:rFonts w:hint="default"/>
        <w:lang w:val="en-US" w:eastAsia="en-US" w:bidi="ar-SA"/>
      </w:rPr>
    </w:lvl>
    <w:lvl w:ilvl="2" w:tplc="4E70A1EC">
      <w:numFmt w:val="bullet"/>
      <w:lvlText w:val="•"/>
      <w:lvlJc w:val="left"/>
      <w:pPr>
        <w:ind w:left="1853" w:hanging="152"/>
      </w:pPr>
      <w:rPr>
        <w:rFonts w:hint="default"/>
        <w:lang w:val="en-US" w:eastAsia="en-US" w:bidi="ar-SA"/>
      </w:rPr>
    </w:lvl>
    <w:lvl w:ilvl="3" w:tplc="698C7B96">
      <w:numFmt w:val="bullet"/>
      <w:lvlText w:val="•"/>
      <w:lvlJc w:val="left"/>
      <w:pPr>
        <w:ind w:left="2589" w:hanging="152"/>
      </w:pPr>
      <w:rPr>
        <w:rFonts w:hint="default"/>
        <w:lang w:val="en-US" w:eastAsia="en-US" w:bidi="ar-SA"/>
      </w:rPr>
    </w:lvl>
    <w:lvl w:ilvl="4" w:tplc="A000ADFA">
      <w:numFmt w:val="bullet"/>
      <w:lvlText w:val="•"/>
      <w:lvlJc w:val="left"/>
      <w:pPr>
        <w:ind w:left="3326" w:hanging="152"/>
      </w:pPr>
      <w:rPr>
        <w:rFonts w:hint="default"/>
        <w:lang w:val="en-US" w:eastAsia="en-US" w:bidi="ar-SA"/>
      </w:rPr>
    </w:lvl>
    <w:lvl w:ilvl="5" w:tplc="D4FC4798">
      <w:numFmt w:val="bullet"/>
      <w:lvlText w:val="•"/>
      <w:lvlJc w:val="left"/>
      <w:pPr>
        <w:ind w:left="4063" w:hanging="152"/>
      </w:pPr>
      <w:rPr>
        <w:rFonts w:hint="default"/>
        <w:lang w:val="en-US" w:eastAsia="en-US" w:bidi="ar-SA"/>
      </w:rPr>
    </w:lvl>
    <w:lvl w:ilvl="6" w:tplc="1EC27B1C">
      <w:numFmt w:val="bullet"/>
      <w:lvlText w:val="•"/>
      <w:lvlJc w:val="left"/>
      <w:pPr>
        <w:ind w:left="4799" w:hanging="152"/>
      </w:pPr>
      <w:rPr>
        <w:rFonts w:hint="default"/>
        <w:lang w:val="en-US" w:eastAsia="en-US" w:bidi="ar-SA"/>
      </w:rPr>
    </w:lvl>
    <w:lvl w:ilvl="7" w:tplc="88BC0A7C">
      <w:numFmt w:val="bullet"/>
      <w:lvlText w:val="•"/>
      <w:lvlJc w:val="left"/>
      <w:pPr>
        <w:ind w:left="5536" w:hanging="152"/>
      </w:pPr>
      <w:rPr>
        <w:rFonts w:hint="default"/>
        <w:lang w:val="en-US" w:eastAsia="en-US" w:bidi="ar-SA"/>
      </w:rPr>
    </w:lvl>
    <w:lvl w:ilvl="8" w:tplc="837CBA0A">
      <w:numFmt w:val="bullet"/>
      <w:lvlText w:val="•"/>
      <w:lvlJc w:val="left"/>
      <w:pPr>
        <w:ind w:left="6272" w:hanging="152"/>
      </w:pPr>
      <w:rPr>
        <w:rFonts w:hint="default"/>
        <w:lang w:val="en-US" w:eastAsia="en-US" w:bidi="ar-SA"/>
      </w:rPr>
    </w:lvl>
  </w:abstractNum>
  <w:abstractNum w:abstractNumId="89" w15:restartNumberingAfterBreak="0">
    <w:nsid w:val="541D2DC9"/>
    <w:multiLevelType w:val="hybridMultilevel"/>
    <w:tmpl w:val="839ECCF6"/>
    <w:lvl w:ilvl="0" w:tplc="AA1EE802">
      <w:start w:val="1"/>
      <w:numFmt w:val="decimal"/>
      <w:lvlText w:val="%1."/>
      <w:lvlJc w:val="left"/>
      <w:pPr>
        <w:ind w:left="151"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548AC790">
      <w:start w:val="1"/>
      <w:numFmt w:val="decimal"/>
      <w:lvlText w:val="%2."/>
      <w:lvlJc w:val="left"/>
      <w:pPr>
        <w:ind w:left="1002" w:hanging="202"/>
        <w:jc w:val="left"/>
      </w:pPr>
      <w:rPr>
        <w:rFonts w:ascii="Times New Roman" w:eastAsia="Times New Roman" w:hAnsi="Times New Roman" w:cs="Times New Roman" w:hint="default"/>
        <w:b w:val="0"/>
        <w:bCs w:val="0"/>
        <w:i w:val="0"/>
        <w:iCs w:val="0"/>
        <w:spacing w:val="0"/>
        <w:w w:val="99"/>
        <w:sz w:val="20"/>
        <w:szCs w:val="20"/>
        <w:lang w:val="en-US" w:eastAsia="en-US" w:bidi="ar-SA"/>
      </w:rPr>
    </w:lvl>
    <w:lvl w:ilvl="2" w:tplc="734EF2EC">
      <w:start w:val="1"/>
      <w:numFmt w:val="decimal"/>
      <w:lvlText w:val="%3."/>
      <w:lvlJc w:val="left"/>
      <w:pPr>
        <w:ind w:left="2783"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3" w:tplc="FD68273E">
      <w:start w:val="1"/>
      <w:numFmt w:val="decimal"/>
      <w:lvlText w:val="%4."/>
      <w:lvlJc w:val="left"/>
      <w:pPr>
        <w:ind w:left="3633" w:hanging="201"/>
        <w:jc w:val="left"/>
      </w:pPr>
      <w:rPr>
        <w:rFonts w:ascii="Times New Roman" w:eastAsia="Times New Roman" w:hAnsi="Times New Roman" w:cs="Times New Roman" w:hint="default"/>
        <w:b w:val="0"/>
        <w:bCs w:val="0"/>
        <w:i w:val="0"/>
        <w:iCs w:val="0"/>
        <w:spacing w:val="0"/>
        <w:w w:val="99"/>
        <w:sz w:val="20"/>
        <w:szCs w:val="20"/>
        <w:lang w:val="en-US" w:eastAsia="en-US" w:bidi="ar-SA"/>
      </w:rPr>
    </w:lvl>
    <w:lvl w:ilvl="4" w:tplc="DC8C617A">
      <w:start w:val="1"/>
      <w:numFmt w:val="decimal"/>
      <w:lvlText w:val="%5."/>
      <w:lvlJc w:val="left"/>
      <w:pPr>
        <w:ind w:left="4385"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5" w:tplc="FF9A716E">
      <w:numFmt w:val="bullet"/>
      <w:lvlText w:val="•"/>
      <w:lvlJc w:val="left"/>
      <w:pPr>
        <w:ind w:left="5302" w:hanging="152"/>
      </w:pPr>
      <w:rPr>
        <w:rFonts w:hint="default"/>
        <w:lang w:val="en-US" w:eastAsia="en-US" w:bidi="ar-SA"/>
      </w:rPr>
    </w:lvl>
    <w:lvl w:ilvl="6" w:tplc="2872F072">
      <w:numFmt w:val="bullet"/>
      <w:lvlText w:val="•"/>
      <w:lvlJc w:val="left"/>
      <w:pPr>
        <w:ind w:left="6224" w:hanging="152"/>
      </w:pPr>
      <w:rPr>
        <w:rFonts w:hint="default"/>
        <w:lang w:val="en-US" w:eastAsia="en-US" w:bidi="ar-SA"/>
      </w:rPr>
    </w:lvl>
    <w:lvl w:ilvl="7" w:tplc="C916DDF2">
      <w:numFmt w:val="bullet"/>
      <w:lvlText w:val="•"/>
      <w:lvlJc w:val="left"/>
      <w:pPr>
        <w:ind w:left="7147" w:hanging="152"/>
      </w:pPr>
      <w:rPr>
        <w:rFonts w:hint="default"/>
        <w:lang w:val="en-US" w:eastAsia="en-US" w:bidi="ar-SA"/>
      </w:rPr>
    </w:lvl>
    <w:lvl w:ilvl="8" w:tplc="0FE04D30">
      <w:numFmt w:val="bullet"/>
      <w:lvlText w:val="•"/>
      <w:lvlJc w:val="left"/>
      <w:pPr>
        <w:ind w:left="8069" w:hanging="152"/>
      </w:pPr>
      <w:rPr>
        <w:rFonts w:hint="default"/>
        <w:lang w:val="en-US" w:eastAsia="en-US" w:bidi="ar-SA"/>
      </w:rPr>
    </w:lvl>
  </w:abstractNum>
  <w:abstractNum w:abstractNumId="90" w15:restartNumberingAfterBreak="0">
    <w:nsid w:val="54702240"/>
    <w:multiLevelType w:val="hybridMultilevel"/>
    <w:tmpl w:val="5E2056E8"/>
    <w:lvl w:ilvl="0" w:tplc="754EB0D2">
      <w:start w:val="1"/>
      <w:numFmt w:val="decimal"/>
      <w:lvlText w:val="%1."/>
      <w:lvlJc w:val="left"/>
      <w:pPr>
        <w:ind w:left="383"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003EC4B6">
      <w:numFmt w:val="bullet"/>
      <w:lvlText w:val="•"/>
      <w:lvlJc w:val="left"/>
      <w:pPr>
        <w:ind w:left="1196" w:hanging="152"/>
      </w:pPr>
      <w:rPr>
        <w:rFonts w:hint="default"/>
        <w:lang w:val="en-US" w:eastAsia="en-US" w:bidi="ar-SA"/>
      </w:rPr>
    </w:lvl>
    <w:lvl w:ilvl="2" w:tplc="18EC822C">
      <w:numFmt w:val="bullet"/>
      <w:lvlText w:val="•"/>
      <w:lvlJc w:val="left"/>
      <w:pPr>
        <w:ind w:left="2013" w:hanging="152"/>
      </w:pPr>
      <w:rPr>
        <w:rFonts w:hint="default"/>
        <w:lang w:val="en-US" w:eastAsia="en-US" w:bidi="ar-SA"/>
      </w:rPr>
    </w:lvl>
    <w:lvl w:ilvl="3" w:tplc="441C797E">
      <w:numFmt w:val="bullet"/>
      <w:lvlText w:val="•"/>
      <w:lvlJc w:val="left"/>
      <w:pPr>
        <w:ind w:left="2829" w:hanging="152"/>
      </w:pPr>
      <w:rPr>
        <w:rFonts w:hint="default"/>
        <w:lang w:val="en-US" w:eastAsia="en-US" w:bidi="ar-SA"/>
      </w:rPr>
    </w:lvl>
    <w:lvl w:ilvl="4" w:tplc="38825A46">
      <w:numFmt w:val="bullet"/>
      <w:lvlText w:val="•"/>
      <w:lvlJc w:val="left"/>
      <w:pPr>
        <w:ind w:left="3646" w:hanging="152"/>
      </w:pPr>
      <w:rPr>
        <w:rFonts w:hint="default"/>
        <w:lang w:val="en-US" w:eastAsia="en-US" w:bidi="ar-SA"/>
      </w:rPr>
    </w:lvl>
    <w:lvl w:ilvl="5" w:tplc="9DC4EFA4">
      <w:numFmt w:val="bullet"/>
      <w:lvlText w:val="•"/>
      <w:lvlJc w:val="left"/>
      <w:pPr>
        <w:ind w:left="4463" w:hanging="152"/>
      </w:pPr>
      <w:rPr>
        <w:rFonts w:hint="default"/>
        <w:lang w:val="en-US" w:eastAsia="en-US" w:bidi="ar-SA"/>
      </w:rPr>
    </w:lvl>
    <w:lvl w:ilvl="6" w:tplc="0B72604A">
      <w:numFmt w:val="bullet"/>
      <w:lvlText w:val="•"/>
      <w:lvlJc w:val="left"/>
      <w:pPr>
        <w:ind w:left="5279" w:hanging="152"/>
      </w:pPr>
      <w:rPr>
        <w:rFonts w:hint="default"/>
        <w:lang w:val="en-US" w:eastAsia="en-US" w:bidi="ar-SA"/>
      </w:rPr>
    </w:lvl>
    <w:lvl w:ilvl="7" w:tplc="805E36BE">
      <w:numFmt w:val="bullet"/>
      <w:lvlText w:val="•"/>
      <w:lvlJc w:val="left"/>
      <w:pPr>
        <w:ind w:left="6096" w:hanging="152"/>
      </w:pPr>
      <w:rPr>
        <w:rFonts w:hint="default"/>
        <w:lang w:val="en-US" w:eastAsia="en-US" w:bidi="ar-SA"/>
      </w:rPr>
    </w:lvl>
    <w:lvl w:ilvl="8" w:tplc="63B21822">
      <w:numFmt w:val="bullet"/>
      <w:lvlText w:val="•"/>
      <w:lvlJc w:val="left"/>
      <w:pPr>
        <w:ind w:left="6912" w:hanging="152"/>
      </w:pPr>
      <w:rPr>
        <w:rFonts w:hint="default"/>
        <w:lang w:val="en-US" w:eastAsia="en-US" w:bidi="ar-SA"/>
      </w:rPr>
    </w:lvl>
  </w:abstractNum>
  <w:abstractNum w:abstractNumId="91" w15:restartNumberingAfterBreak="0">
    <w:nsid w:val="56000462"/>
    <w:multiLevelType w:val="hybridMultilevel"/>
    <w:tmpl w:val="BADAC0F2"/>
    <w:lvl w:ilvl="0" w:tplc="A192101A">
      <w:start w:val="1"/>
      <w:numFmt w:val="decimal"/>
      <w:lvlText w:val="%1."/>
      <w:lvlJc w:val="left"/>
      <w:pPr>
        <w:ind w:left="318"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08CE16CA">
      <w:numFmt w:val="bullet"/>
      <w:lvlText w:val="•"/>
      <w:lvlJc w:val="left"/>
      <w:pPr>
        <w:ind w:left="1216" w:hanging="152"/>
      </w:pPr>
      <w:rPr>
        <w:rFonts w:hint="default"/>
        <w:lang w:val="en-US" w:eastAsia="en-US" w:bidi="ar-SA"/>
      </w:rPr>
    </w:lvl>
    <w:lvl w:ilvl="2" w:tplc="A3F8D786">
      <w:numFmt w:val="bullet"/>
      <w:lvlText w:val="•"/>
      <w:lvlJc w:val="left"/>
      <w:pPr>
        <w:ind w:left="2112" w:hanging="152"/>
      </w:pPr>
      <w:rPr>
        <w:rFonts w:hint="default"/>
        <w:lang w:val="en-US" w:eastAsia="en-US" w:bidi="ar-SA"/>
      </w:rPr>
    </w:lvl>
    <w:lvl w:ilvl="3" w:tplc="CBAAF338">
      <w:numFmt w:val="bullet"/>
      <w:lvlText w:val="•"/>
      <w:lvlJc w:val="left"/>
      <w:pPr>
        <w:ind w:left="3008" w:hanging="152"/>
      </w:pPr>
      <w:rPr>
        <w:rFonts w:hint="default"/>
        <w:lang w:val="en-US" w:eastAsia="en-US" w:bidi="ar-SA"/>
      </w:rPr>
    </w:lvl>
    <w:lvl w:ilvl="4" w:tplc="6BF28D88">
      <w:numFmt w:val="bullet"/>
      <w:lvlText w:val="•"/>
      <w:lvlJc w:val="left"/>
      <w:pPr>
        <w:ind w:left="3904" w:hanging="152"/>
      </w:pPr>
      <w:rPr>
        <w:rFonts w:hint="default"/>
        <w:lang w:val="en-US" w:eastAsia="en-US" w:bidi="ar-SA"/>
      </w:rPr>
    </w:lvl>
    <w:lvl w:ilvl="5" w:tplc="FF74CE3E">
      <w:numFmt w:val="bullet"/>
      <w:lvlText w:val="•"/>
      <w:lvlJc w:val="left"/>
      <w:pPr>
        <w:ind w:left="4800" w:hanging="152"/>
      </w:pPr>
      <w:rPr>
        <w:rFonts w:hint="default"/>
        <w:lang w:val="en-US" w:eastAsia="en-US" w:bidi="ar-SA"/>
      </w:rPr>
    </w:lvl>
    <w:lvl w:ilvl="6" w:tplc="9D984E56">
      <w:numFmt w:val="bullet"/>
      <w:lvlText w:val="•"/>
      <w:lvlJc w:val="left"/>
      <w:pPr>
        <w:ind w:left="5696" w:hanging="152"/>
      </w:pPr>
      <w:rPr>
        <w:rFonts w:hint="default"/>
        <w:lang w:val="en-US" w:eastAsia="en-US" w:bidi="ar-SA"/>
      </w:rPr>
    </w:lvl>
    <w:lvl w:ilvl="7" w:tplc="ACD0478C">
      <w:numFmt w:val="bullet"/>
      <w:lvlText w:val="•"/>
      <w:lvlJc w:val="left"/>
      <w:pPr>
        <w:ind w:left="6592" w:hanging="152"/>
      </w:pPr>
      <w:rPr>
        <w:rFonts w:hint="default"/>
        <w:lang w:val="en-US" w:eastAsia="en-US" w:bidi="ar-SA"/>
      </w:rPr>
    </w:lvl>
    <w:lvl w:ilvl="8" w:tplc="29FAA806">
      <w:numFmt w:val="bullet"/>
      <w:lvlText w:val="•"/>
      <w:lvlJc w:val="left"/>
      <w:pPr>
        <w:ind w:left="7488" w:hanging="152"/>
      </w:pPr>
      <w:rPr>
        <w:rFonts w:hint="default"/>
        <w:lang w:val="en-US" w:eastAsia="en-US" w:bidi="ar-SA"/>
      </w:rPr>
    </w:lvl>
  </w:abstractNum>
  <w:abstractNum w:abstractNumId="92" w15:restartNumberingAfterBreak="0">
    <w:nsid w:val="56B10F9E"/>
    <w:multiLevelType w:val="hybridMultilevel"/>
    <w:tmpl w:val="A0FEB472"/>
    <w:lvl w:ilvl="0" w:tplc="27DECEBC">
      <w:start w:val="1"/>
      <w:numFmt w:val="decimal"/>
      <w:lvlText w:val="%1."/>
      <w:lvlJc w:val="left"/>
      <w:pPr>
        <w:ind w:left="151"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7A382AA4">
      <w:numFmt w:val="bullet"/>
      <w:lvlText w:val="•"/>
      <w:lvlJc w:val="left"/>
      <w:pPr>
        <w:ind w:left="1135" w:hanging="152"/>
      </w:pPr>
      <w:rPr>
        <w:rFonts w:hint="default"/>
        <w:lang w:val="en-US" w:eastAsia="en-US" w:bidi="ar-SA"/>
      </w:rPr>
    </w:lvl>
    <w:lvl w:ilvl="2" w:tplc="38080B26">
      <w:numFmt w:val="bullet"/>
      <w:lvlText w:val="•"/>
      <w:lvlJc w:val="left"/>
      <w:pPr>
        <w:ind w:left="2110" w:hanging="152"/>
      </w:pPr>
      <w:rPr>
        <w:rFonts w:hint="default"/>
        <w:lang w:val="en-US" w:eastAsia="en-US" w:bidi="ar-SA"/>
      </w:rPr>
    </w:lvl>
    <w:lvl w:ilvl="3" w:tplc="EE281E06">
      <w:numFmt w:val="bullet"/>
      <w:lvlText w:val="•"/>
      <w:lvlJc w:val="left"/>
      <w:pPr>
        <w:ind w:left="3086" w:hanging="152"/>
      </w:pPr>
      <w:rPr>
        <w:rFonts w:hint="default"/>
        <w:lang w:val="en-US" w:eastAsia="en-US" w:bidi="ar-SA"/>
      </w:rPr>
    </w:lvl>
    <w:lvl w:ilvl="4" w:tplc="358E0C16">
      <w:numFmt w:val="bullet"/>
      <w:lvlText w:val="•"/>
      <w:lvlJc w:val="left"/>
      <w:pPr>
        <w:ind w:left="4061" w:hanging="152"/>
      </w:pPr>
      <w:rPr>
        <w:rFonts w:hint="default"/>
        <w:lang w:val="en-US" w:eastAsia="en-US" w:bidi="ar-SA"/>
      </w:rPr>
    </w:lvl>
    <w:lvl w:ilvl="5" w:tplc="EAB4A5FC">
      <w:numFmt w:val="bullet"/>
      <w:lvlText w:val="•"/>
      <w:lvlJc w:val="left"/>
      <w:pPr>
        <w:ind w:left="5037" w:hanging="152"/>
      </w:pPr>
      <w:rPr>
        <w:rFonts w:hint="default"/>
        <w:lang w:val="en-US" w:eastAsia="en-US" w:bidi="ar-SA"/>
      </w:rPr>
    </w:lvl>
    <w:lvl w:ilvl="6" w:tplc="36469BFA">
      <w:numFmt w:val="bullet"/>
      <w:lvlText w:val="•"/>
      <w:lvlJc w:val="left"/>
      <w:pPr>
        <w:ind w:left="6012" w:hanging="152"/>
      </w:pPr>
      <w:rPr>
        <w:rFonts w:hint="default"/>
        <w:lang w:val="en-US" w:eastAsia="en-US" w:bidi="ar-SA"/>
      </w:rPr>
    </w:lvl>
    <w:lvl w:ilvl="7" w:tplc="399099A2">
      <w:numFmt w:val="bullet"/>
      <w:lvlText w:val="•"/>
      <w:lvlJc w:val="left"/>
      <w:pPr>
        <w:ind w:left="6988" w:hanging="152"/>
      </w:pPr>
      <w:rPr>
        <w:rFonts w:hint="default"/>
        <w:lang w:val="en-US" w:eastAsia="en-US" w:bidi="ar-SA"/>
      </w:rPr>
    </w:lvl>
    <w:lvl w:ilvl="8" w:tplc="6BB45D66">
      <w:numFmt w:val="bullet"/>
      <w:lvlText w:val="•"/>
      <w:lvlJc w:val="left"/>
      <w:pPr>
        <w:ind w:left="7963" w:hanging="152"/>
      </w:pPr>
      <w:rPr>
        <w:rFonts w:hint="default"/>
        <w:lang w:val="en-US" w:eastAsia="en-US" w:bidi="ar-SA"/>
      </w:rPr>
    </w:lvl>
  </w:abstractNum>
  <w:abstractNum w:abstractNumId="93" w15:restartNumberingAfterBreak="0">
    <w:nsid w:val="5891696A"/>
    <w:multiLevelType w:val="hybridMultilevel"/>
    <w:tmpl w:val="B1EC3230"/>
    <w:lvl w:ilvl="0" w:tplc="A27E3A28">
      <w:start w:val="1"/>
      <w:numFmt w:val="decimal"/>
      <w:lvlText w:val="%1."/>
      <w:lvlJc w:val="left"/>
      <w:pPr>
        <w:ind w:left="339"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7C7C1020">
      <w:numFmt w:val="bullet"/>
      <w:lvlText w:val="•"/>
      <w:lvlJc w:val="left"/>
      <w:pPr>
        <w:ind w:left="996" w:hanging="152"/>
      </w:pPr>
      <w:rPr>
        <w:rFonts w:hint="default"/>
        <w:lang w:val="en-US" w:eastAsia="en-US" w:bidi="ar-SA"/>
      </w:rPr>
    </w:lvl>
    <w:lvl w:ilvl="2" w:tplc="1856EB78">
      <w:numFmt w:val="bullet"/>
      <w:lvlText w:val="•"/>
      <w:lvlJc w:val="left"/>
      <w:pPr>
        <w:ind w:left="1652" w:hanging="152"/>
      </w:pPr>
      <w:rPr>
        <w:rFonts w:hint="default"/>
        <w:lang w:val="en-US" w:eastAsia="en-US" w:bidi="ar-SA"/>
      </w:rPr>
    </w:lvl>
    <w:lvl w:ilvl="3" w:tplc="E56ACE38">
      <w:numFmt w:val="bullet"/>
      <w:lvlText w:val="•"/>
      <w:lvlJc w:val="left"/>
      <w:pPr>
        <w:ind w:left="2308" w:hanging="152"/>
      </w:pPr>
      <w:rPr>
        <w:rFonts w:hint="default"/>
        <w:lang w:val="en-US" w:eastAsia="en-US" w:bidi="ar-SA"/>
      </w:rPr>
    </w:lvl>
    <w:lvl w:ilvl="4" w:tplc="D50CEDF6">
      <w:numFmt w:val="bullet"/>
      <w:lvlText w:val="•"/>
      <w:lvlJc w:val="left"/>
      <w:pPr>
        <w:ind w:left="2964" w:hanging="152"/>
      </w:pPr>
      <w:rPr>
        <w:rFonts w:hint="default"/>
        <w:lang w:val="en-US" w:eastAsia="en-US" w:bidi="ar-SA"/>
      </w:rPr>
    </w:lvl>
    <w:lvl w:ilvl="5" w:tplc="BACE20FC">
      <w:numFmt w:val="bullet"/>
      <w:lvlText w:val="•"/>
      <w:lvlJc w:val="left"/>
      <w:pPr>
        <w:ind w:left="3620" w:hanging="152"/>
      </w:pPr>
      <w:rPr>
        <w:rFonts w:hint="default"/>
        <w:lang w:val="en-US" w:eastAsia="en-US" w:bidi="ar-SA"/>
      </w:rPr>
    </w:lvl>
    <w:lvl w:ilvl="6" w:tplc="D0085082">
      <w:numFmt w:val="bullet"/>
      <w:lvlText w:val="•"/>
      <w:lvlJc w:val="left"/>
      <w:pPr>
        <w:ind w:left="4276" w:hanging="152"/>
      </w:pPr>
      <w:rPr>
        <w:rFonts w:hint="default"/>
        <w:lang w:val="en-US" w:eastAsia="en-US" w:bidi="ar-SA"/>
      </w:rPr>
    </w:lvl>
    <w:lvl w:ilvl="7" w:tplc="03C4F6C4">
      <w:numFmt w:val="bullet"/>
      <w:lvlText w:val="•"/>
      <w:lvlJc w:val="left"/>
      <w:pPr>
        <w:ind w:left="4932" w:hanging="152"/>
      </w:pPr>
      <w:rPr>
        <w:rFonts w:hint="default"/>
        <w:lang w:val="en-US" w:eastAsia="en-US" w:bidi="ar-SA"/>
      </w:rPr>
    </w:lvl>
    <w:lvl w:ilvl="8" w:tplc="759C6234">
      <w:numFmt w:val="bullet"/>
      <w:lvlText w:val="•"/>
      <w:lvlJc w:val="left"/>
      <w:pPr>
        <w:ind w:left="5588" w:hanging="152"/>
      </w:pPr>
      <w:rPr>
        <w:rFonts w:hint="default"/>
        <w:lang w:val="en-US" w:eastAsia="en-US" w:bidi="ar-SA"/>
      </w:rPr>
    </w:lvl>
  </w:abstractNum>
  <w:abstractNum w:abstractNumId="94" w15:restartNumberingAfterBreak="0">
    <w:nsid w:val="590153D1"/>
    <w:multiLevelType w:val="hybridMultilevel"/>
    <w:tmpl w:val="5F64E12E"/>
    <w:lvl w:ilvl="0" w:tplc="351601AE">
      <w:start w:val="1"/>
      <w:numFmt w:val="decimal"/>
      <w:lvlText w:val="%1."/>
      <w:lvlJc w:val="left"/>
      <w:pPr>
        <w:ind w:left="442"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D048EDDC">
      <w:numFmt w:val="bullet"/>
      <w:lvlText w:val="•"/>
      <w:lvlJc w:val="left"/>
      <w:pPr>
        <w:ind w:left="1256" w:hanging="152"/>
      </w:pPr>
      <w:rPr>
        <w:rFonts w:hint="default"/>
        <w:lang w:val="en-US" w:eastAsia="en-US" w:bidi="ar-SA"/>
      </w:rPr>
    </w:lvl>
    <w:lvl w:ilvl="2" w:tplc="C0A4D812">
      <w:numFmt w:val="bullet"/>
      <w:lvlText w:val="•"/>
      <w:lvlJc w:val="left"/>
      <w:pPr>
        <w:ind w:left="2072" w:hanging="152"/>
      </w:pPr>
      <w:rPr>
        <w:rFonts w:hint="default"/>
        <w:lang w:val="en-US" w:eastAsia="en-US" w:bidi="ar-SA"/>
      </w:rPr>
    </w:lvl>
    <w:lvl w:ilvl="3" w:tplc="AFB2E4CC">
      <w:numFmt w:val="bullet"/>
      <w:lvlText w:val="•"/>
      <w:lvlJc w:val="left"/>
      <w:pPr>
        <w:ind w:left="2889" w:hanging="152"/>
      </w:pPr>
      <w:rPr>
        <w:rFonts w:hint="default"/>
        <w:lang w:val="en-US" w:eastAsia="en-US" w:bidi="ar-SA"/>
      </w:rPr>
    </w:lvl>
    <w:lvl w:ilvl="4" w:tplc="1A4A066C">
      <w:numFmt w:val="bullet"/>
      <w:lvlText w:val="•"/>
      <w:lvlJc w:val="left"/>
      <w:pPr>
        <w:ind w:left="3705" w:hanging="152"/>
      </w:pPr>
      <w:rPr>
        <w:rFonts w:hint="default"/>
        <w:lang w:val="en-US" w:eastAsia="en-US" w:bidi="ar-SA"/>
      </w:rPr>
    </w:lvl>
    <w:lvl w:ilvl="5" w:tplc="BB240DD6">
      <w:numFmt w:val="bullet"/>
      <w:lvlText w:val="•"/>
      <w:lvlJc w:val="left"/>
      <w:pPr>
        <w:ind w:left="4522" w:hanging="152"/>
      </w:pPr>
      <w:rPr>
        <w:rFonts w:hint="default"/>
        <w:lang w:val="en-US" w:eastAsia="en-US" w:bidi="ar-SA"/>
      </w:rPr>
    </w:lvl>
    <w:lvl w:ilvl="6" w:tplc="40848E64">
      <w:numFmt w:val="bullet"/>
      <w:lvlText w:val="•"/>
      <w:lvlJc w:val="left"/>
      <w:pPr>
        <w:ind w:left="5338" w:hanging="152"/>
      </w:pPr>
      <w:rPr>
        <w:rFonts w:hint="default"/>
        <w:lang w:val="en-US" w:eastAsia="en-US" w:bidi="ar-SA"/>
      </w:rPr>
    </w:lvl>
    <w:lvl w:ilvl="7" w:tplc="3730A2B4">
      <w:numFmt w:val="bullet"/>
      <w:lvlText w:val="•"/>
      <w:lvlJc w:val="left"/>
      <w:pPr>
        <w:ind w:left="6155" w:hanging="152"/>
      </w:pPr>
      <w:rPr>
        <w:rFonts w:hint="default"/>
        <w:lang w:val="en-US" w:eastAsia="en-US" w:bidi="ar-SA"/>
      </w:rPr>
    </w:lvl>
    <w:lvl w:ilvl="8" w:tplc="54F6F2CC">
      <w:numFmt w:val="bullet"/>
      <w:lvlText w:val="•"/>
      <w:lvlJc w:val="left"/>
      <w:pPr>
        <w:ind w:left="6971" w:hanging="152"/>
      </w:pPr>
      <w:rPr>
        <w:rFonts w:hint="default"/>
        <w:lang w:val="en-US" w:eastAsia="en-US" w:bidi="ar-SA"/>
      </w:rPr>
    </w:lvl>
  </w:abstractNum>
  <w:abstractNum w:abstractNumId="95" w15:restartNumberingAfterBreak="0">
    <w:nsid w:val="595A2099"/>
    <w:multiLevelType w:val="hybridMultilevel"/>
    <w:tmpl w:val="A7C01E2E"/>
    <w:lvl w:ilvl="0" w:tplc="29E21304">
      <w:start w:val="1"/>
      <w:numFmt w:val="decimal"/>
      <w:lvlText w:val="%1."/>
      <w:lvlJc w:val="left"/>
      <w:pPr>
        <w:ind w:left="151"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E490F5D0">
      <w:start w:val="1"/>
      <w:numFmt w:val="decimal"/>
      <w:lvlText w:val="%2."/>
      <w:lvlJc w:val="left"/>
      <w:pPr>
        <w:ind w:left="1002" w:hanging="201"/>
        <w:jc w:val="left"/>
      </w:pPr>
      <w:rPr>
        <w:rFonts w:ascii="Times New Roman" w:eastAsia="Times New Roman" w:hAnsi="Times New Roman" w:cs="Times New Roman" w:hint="default"/>
        <w:b w:val="0"/>
        <w:bCs w:val="0"/>
        <w:i w:val="0"/>
        <w:iCs w:val="0"/>
        <w:spacing w:val="0"/>
        <w:w w:val="99"/>
        <w:sz w:val="20"/>
        <w:szCs w:val="20"/>
        <w:lang w:val="en-US" w:eastAsia="en-US" w:bidi="ar-SA"/>
      </w:rPr>
    </w:lvl>
    <w:lvl w:ilvl="2" w:tplc="B9C2C604">
      <w:numFmt w:val="bullet"/>
      <w:lvlText w:val="•"/>
      <w:lvlJc w:val="left"/>
      <w:pPr>
        <w:ind w:left="1990" w:hanging="201"/>
      </w:pPr>
      <w:rPr>
        <w:rFonts w:hint="default"/>
        <w:lang w:val="en-US" w:eastAsia="en-US" w:bidi="ar-SA"/>
      </w:rPr>
    </w:lvl>
    <w:lvl w:ilvl="3" w:tplc="1102C75E">
      <w:numFmt w:val="bullet"/>
      <w:lvlText w:val="•"/>
      <w:lvlJc w:val="left"/>
      <w:pPr>
        <w:ind w:left="2981" w:hanging="201"/>
      </w:pPr>
      <w:rPr>
        <w:rFonts w:hint="default"/>
        <w:lang w:val="en-US" w:eastAsia="en-US" w:bidi="ar-SA"/>
      </w:rPr>
    </w:lvl>
    <w:lvl w:ilvl="4" w:tplc="14041DB4">
      <w:numFmt w:val="bullet"/>
      <w:lvlText w:val="•"/>
      <w:lvlJc w:val="left"/>
      <w:pPr>
        <w:ind w:left="3971" w:hanging="201"/>
      </w:pPr>
      <w:rPr>
        <w:rFonts w:hint="default"/>
        <w:lang w:val="en-US" w:eastAsia="en-US" w:bidi="ar-SA"/>
      </w:rPr>
    </w:lvl>
    <w:lvl w:ilvl="5" w:tplc="E79E1A0C">
      <w:numFmt w:val="bullet"/>
      <w:lvlText w:val="•"/>
      <w:lvlJc w:val="left"/>
      <w:pPr>
        <w:ind w:left="4962" w:hanging="201"/>
      </w:pPr>
      <w:rPr>
        <w:rFonts w:hint="default"/>
        <w:lang w:val="en-US" w:eastAsia="en-US" w:bidi="ar-SA"/>
      </w:rPr>
    </w:lvl>
    <w:lvl w:ilvl="6" w:tplc="B47C7F8E">
      <w:numFmt w:val="bullet"/>
      <w:lvlText w:val="•"/>
      <w:lvlJc w:val="left"/>
      <w:pPr>
        <w:ind w:left="5952" w:hanging="201"/>
      </w:pPr>
      <w:rPr>
        <w:rFonts w:hint="default"/>
        <w:lang w:val="en-US" w:eastAsia="en-US" w:bidi="ar-SA"/>
      </w:rPr>
    </w:lvl>
    <w:lvl w:ilvl="7" w:tplc="EF1EEA2A">
      <w:numFmt w:val="bullet"/>
      <w:lvlText w:val="•"/>
      <w:lvlJc w:val="left"/>
      <w:pPr>
        <w:ind w:left="6943" w:hanging="201"/>
      </w:pPr>
      <w:rPr>
        <w:rFonts w:hint="default"/>
        <w:lang w:val="en-US" w:eastAsia="en-US" w:bidi="ar-SA"/>
      </w:rPr>
    </w:lvl>
    <w:lvl w:ilvl="8" w:tplc="00FC3596">
      <w:numFmt w:val="bullet"/>
      <w:lvlText w:val="•"/>
      <w:lvlJc w:val="left"/>
      <w:pPr>
        <w:ind w:left="7933" w:hanging="201"/>
      </w:pPr>
      <w:rPr>
        <w:rFonts w:hint="default"/>
        <w:lang w:val="en-US" w:eastAsia="en-US" w:bidi="ar-SA"/>
      </w:rPr>
    </w:lvl>
  </w:abstractNum>
  <w:abstractNum w:abstractNumId="96" w15:restartNumberingAfterBreak="0">
    <w:nsid w:val="5DFA1B29"/>
    <w:multiLevelType w:val="hybridMultilevel"/>
    <w:tmpl w:val="6F84AEB2"/>
    <w:lvl w:ilvl="0" w:tplc="7D0CC7AC">
      <w:start w:val="1"/>
      <w:numFmt w:val="decimal"/>
      <w:lvlText w:val="%1)"/>
      <w:lvlJc w:val="left"/>
      <w:pPr>
        <w:ind w:left="449" w:hanging="218"/>
        <w:jc w:val="left"/>
      </w:pPr>
      <w:rPr>
        <w:rFonts w:ascii="Times New Roman" w:eastAsia="Times New Roman" w:hAnsi="Times New Roman" w:cs="Times New Roman" w:hint="default"/>
        <w:b w:val="0"/>
        <w:bCs w:val="0"/>
        <w:i w:val="0"/>
        <w:iCs w:val="0"/>
        <w:spacing w:val="0"/>
        <w:w w:val="99"/>
        <w:sz w:val="20"/>
        <w:szCs w:val="20"/>
        <w:lang w:val="en-US" w:eastAsia="en-US" w:bidi="ar-SA"/>
      </w:rPr>
    </w:lvl>
    <w:lvl w:ilvl="1" w:tplc="B3F2FDDC">
      <w:numFmt w:val="bullet"/>
      <w:lvlText w:val="•"/>
      <w:lvlJc w:val="left"/>
      <w:pPr>
        <w:ind w:left="1490" w:hanging="218"/>
      </w:pPr>
      <w:rPr>
        <w:rFonts w:hint="default"/>
        <w:lang w:val="en-US" w:eastAsia="en-US" w:bidi="ar-SA"/>
      </w:rPr>
    </w:lvl>
    <w:lvl w:ilvl="2" w:tplc="9D38083E">
      <w:numFmt w:val="bullet"/>
      <w:lvlText w:val="•"/>
      <w:lvlJc w:val="left"/>
      <w:pPr>
        <w:ind w:left="2541" w:hanging="218"/>
      </w:pPr>
      <w:rPr>
        <w:rFonts w:hint="default"/>
        <w:lang w:val="en-US" w:eastAsia="en-US" w:bidi="ar-SA"/>
      </w:rPr>
    </w:lvl>
    <w:lvl w:ilvl="3" w:tplc="75FA8F6A">
      <w:numFmt w:val="bullet"/>
      <w:lvlText w:val="•"/>
      <w:lvlJc w:val="left"/>
      <w:pPr>
        <w:ind w:left="3591" w:hanging="218"/>
      </w:pPr>
      <w:rPr>
        <w:rFonts w:hint="default"/>
        <w:lang w:val="en-US" w:eastAsia="en-US" w:bidi="ar-SA"/>
      </w:rPr>
    </w:lvl>
    <w:lvl w:ilvl="4" w:tplc="5D98F246">
      <w:numFmt w:val="bullet"/>
      <w:lvlText w:val="•"/>
      <w:lvlJc w:val="left"/>
      <w:pPr>
        <w:ind w:left="4642" w:hanging="218"/>
      </w:pPr>
      <w:rPr>
        <w:rFonts w:hint="default"/>
        <w:lang w:val="en-US" w:eastAsia="en-US" w:bidi="ar-SA"/>
      </w:rPr>
    </w:lvl>
    <w:lvl w:ilvl="5" w:tplc="F612B3AE">
      <w:numFmt w:val="bullet"/>
      <w:lvlText w:val="•"/>
      <w:lvlJc w:val="left"/>
      <w:pPr>
        <w:ind w:left="5693" w:hanging="218"/>
      </w:pPr>
      <w:rPr>
        <w:rFonts w:hint="default"/>
        <w:lang w:val="en-US" w:eastAsia="en-US" w:bidi="ar-SA"/>
      </w:rPr>
    </w:lvl>
    <w:lvl w:ilvl="6" w:tplc="B656B230">
      <w:numFmt w:val="bullet"/>
      <w:lvlText w:val="•"/>
      <w:lvlJc w:val="left"/>
      <w:pPr>
        <w:ind w:left="6743" w:hanging="218"/>
      </w:pPr>
      <w:rPr>
        <w:rFonts w:hint="default"/>
        <w:lang w:val="en-US" w:eastAsia="en-US" w:bidi="ar-SA"/>
      </w:rPr>
    </w:lvl>
    <w:lvl w:ilvl="7" w:tplc="8A7A10F4">
      <w:numFmt w:val="bullet"/>
      <w:lvlText w:val="•"/>
      <w:lvlJc w:val="left"/>
      <w:pPr>
        <w:ind w:left="7794" w:hanging="218"/>
      </w:pPr>
      <w:rPr>
        <w:rFonts w:hint="default"/>
        <w:lang w:val="en-US" w:eastAsia="en-US" w:bidi="ar-SA"/>
      </w:rPr>
    </w:lvl>
    <w:lvl w:ilvl="8" w:tplc="DD9C5EE4">
      <w:numFmt w:val="bullet"/>
      <w:lvlText w:val="•"/>
      <w:lvlJc w:val="left"/>
      <w:pPr>
        <w:ind w:left="8845" w:hanging="218"/>
      </w:pPr>
      <w:rPr>
        <w:rFonts w:hint="default"/>
        <w:lang w:val="en-US" w:eastAsia="en-US" w:bidi="ar-SA"/>
      </w:rPr>
    </w:lvl>
  </w:abstractNum>
  <w:abstractNum w:abstractNumId="97" w15:restartNumberingAfterBreak="0">
    <w:nsid w:val="5F237CF3"/>
    <w:multiLevelType w:val="hybridMultilevel"/>
    <w:tmpl w:val="A394168C"/>
    <w:lvl w:ilvl="0" w:tplc="7850033C">
      <w:start w:val="1"/>
      <w:numFmt w:val="decimal"/>
      <w:lvlText w:val="%1)"/>
      <w:lvlJc w:val="left"/>
      <w:pPr>
        <w:ind w:left="449" w:hanging="218"/>
        <w:jc w:val="left"/>
      </w:pPr>
      <w:rPr>
        <w:rFonts w:ascii="Times New Roman" w:eastAsia="Times New Roman" w:hAnsi="Times New Roman" w:cs="Times New Roman" w:hint="default"/>
        <w:b w:val="0"/>
        <w:bCs w:val="0"/>
        <w:i w:val="0"/>
        <w:iCs w:val="0"/>
        <w:spacing w:val="0"/>
        <w:w w:val="99"/>
        <w:sz w:val="20"/>
        <w:szCs w:val="20"/>
        <w:lang w:val="en-US" w:eastAsia="en-US" w:bidi="ar-SA"/>
      </w:rPr>
    </w:lvl>
    <w:lvl w:ilvl="1" w:tplc="796C9B60">
      <w:numFmt w:val="bullet"/>
      <w:lvlText w:val="•"/>
      <w:lvlJc w:val="left"/>
      <w:pPr>
        <w:ind w:left="1490" w:hanging="218"/>
      </w:pPr>
      <w:rPr>
        <w:rFonts w:hint="default"/>
        <w:lang w:val="en-US" w:eastAsia="en-US" w:bidi="ar-SA"/>
      </w:rPr>
    </w:lvl>
    <w:lvl w:ilvl="2" w:tplc="45C4FD82">
      <w:numFmt w:val="bullet"/>
      <w:lvlText w:val="•"/>
      <w:lvlJc w:val="left"/>
      <w:pPr>
        <w:ind w:left="2541" w:hanging="218"/>
      </w:pPr>
      <w:rPr>
        <w:rFonts w:hint="default"/>
        <w:lang w:val="en-US" w:eastAsia="en-US" w:bidi="ar-SA"/>
      </w:rPr>
    </w:lvl>
    <w:lvl w:ilvl="3" w:tplc="ECF8A7BC">
      <w:numFmt w:val="bullet"/>
      <w:lvlText w:val="•"/>
      <w:lvlJc w:val="left"/>
      <w:pPr>
        <w:ind w:left="3591" w:hanging="218"/>
      </w:pPr>
      <w:rPr>
        <w:rFonts w:hint="default"/>
        <w:lang w:val="en-US" w:eastAsia="en-US" w:bidi="ar-SA"/>
      </w:rPr>
    </w:lvl>
    <w:lvl w:ilvl="4" w:tplc="8BA496FE">
      <w:numFmt w:val="bullet"/>
      <w:lvlText w:val="•"/>
      <w:lvlJc w:val="left"/>
      <w:pPr>
        <w:ind w:left="4642" w:hanging="218"/>
      </w:pPr>
      <w:rPr>
        <w:rFonts w:hint="default"/>
        <w:lang w:val="en-US" w:eastAsia="en-US" w:bidi="ar-SA"/>
      </w:rPr>
    </w:lvl>
    <w:lvl w:ilvl="5" w:tplc="23B8A3B0">
      <w:numFmt w:val="bullet"/>
      <w:lvlText w:val="•"/>
      <w:lvlJc w:val="left"/>
      <w:pPr>
        <w:ind w:left="5693" w:hanging="218"/>
      </w:pPr>
      <w:rPr>
        <w:rFonts w:hint="default"/>
        <w:lang w:val="en-US" w:eastAsia="en-US" w:bidi="ar-SA"/>
      </w:rPr>
    </w:lvl>
    <w:lvl w:ilvl="6" w:tplc="2DD84460">
      <w:numFmt w:val="bullet"/>
      <w:lvlText w:val="•"/>
      <w:lvlJc w:val="left"/>
      <w:pPr>
        <w:ind w:left="6743" w:hanging="218"/>
      </w:pPr>
      <w:rPr>
        <w:rFonts w:hint="default"/>
        <w:lang w:val="en-US" w:eastAsia="en-US" w:bidi="ar-SA"/>
      </w:rPr>
    </w:lvl>
    <w:lvl w:ilvl="7" w:tplc="A186187A">
      <w:numFmt w:val="bullet"/>
      <w:lvlText w:val="•"/>
      <w:lvlJc w:val="left"/>
      <w:pPr>
        <w:ind w:left="7794" w:hanging="218"/>
      </w:pPr>
      <w:rPr>
        <w:rFonts w:hint="default"/>
        <w:lang w:val="en-US" w:eastAsia="en-US" w:bidi="ar-SA"/>
      </w:rPr>
    </w:lvl>
    <w:lvl w:ilvl="8" w:tplc="88FC8DC0">
      <w:numFmt w:val="bullet"/>
      <w:lvlText w:val="•"/>
      <w:lvlJc w:val="left"/>
      <w:pPr>
        <w:ind w:left="8845" w:hanging="218"/>
      </w:pPr>
      <w:rPr>
        <w:rFonts w:hint="default"/>
        <w:lang w:val="en-US" w:eastAsia="en-US" w:bidi="ar-SA"/>
      </w:rPr>
    </w:lvl>
  </w:abstractNum>
  <w:abstractNum w:abstractNumId="98" w15:restartNumberingAfterBreak="0">
    <w:nsid w:val="5F771FF6"/>
    <w:multiLevelType w:val="hybridMultilevel"/>
    <w:tmpl w:val="BCBCF9A6"/>
    <w:lvl w:ilvl="0" w:tplc="F9DC39DC">
      <w:start w:val="1"/>
      <w:numFmt w:val="decimal"/>
      <w:lvlText w:val="%1."/>
      <w:lvlJc w:val="left"/>
      <w:pPr>
        <w:ind w:left="151"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24181172">
      <w:start w:val="1"/>
      <w:numFmt w:val="decimal"/>
      <w:lvlText w:val="%2."/>
      <w:lvlJc w:val="left"/>
      <w:pPr>
        <w:ind w:left="1003" w:hanging="202"/>
        <w:jc w:val="left"/>
      </w:pPr>
      <w:rPr>
        <w:rFonts w:ascii="Times New Roman" w:eastAsia="Times New Roman" w:hAnsi="Times New Roman" w:cs="Times New Roman" w:hint="default"/>
        <w:b w:val="0"/>
        <w:bCs w:val="0"/>
        <w:i w:val="0"/>
        <w:iCs w:val="0"/>
        <w:spacing w:val="0"/>
        <w:w w:val="99"/>
        <w:sz w:val="20"/>
        <w:szCs w:val="20"/>
        <w:lang w:val="en-US" w:eastAsia="en-US" w:bidi="ar-SA"/>
      </w:rPr>
    </w:lvl>
    <w:lvl w:ilvl="2" w:tplc="9ECA4BDE">
      <w:numFmt w:val="bullet"/>
      <w:lvlText w:val="•"/>
      <w:lvlJc w:val="left"/>
      <w:pPr>
        <w:ind w:left="1990" w:hanging="202"/>
      </w:pPr>
      <w:rPr>
        <w:rFonts w:hint="default"/>
        <w:lang w:val="en-US" w:eastAsia="en-US" w:bidi="ar-SA"/>
      </w:rPr>
    </w:lvl>
    <w:lvl w:ilvl="3" w:tplc="0BBA6292">
      <w:numFmt w:val="bullet"/>
      <w:lvlText w:val="•"/>
      <w:lvlJc w:val="left"/>
      <w:pPr>
        <w:ind w:left="2981" w:hanging="202"/>
      </w:pPr>
      <w:rPr>
        <w:rFonts w:hint="default"/>
        <w:lang w:val="en-US" w:eastAsia="en-US" w:bidi="ar-SA"/>
      </w:rPr>
    </w:lvl>
    <w:lvl w:ilvl="4" w:tplc="106424A2">
      <w:numFmt w:val="bullet"/>
      <w:lvlText w:val="•"/>
      <w:lvlJc w:val="left"/>
      <w:pPr>
        <w:ind w:left="3971" w:hanging="202"/>
      </w:pPr>
      <w:rPr>
        <w:rFonts w:hint="default"/>
        <w:lang w:val="en-US" w:eastAsia="en-US" w:bidi="ar-SA"/>
      </w:rPr>
    </w:lvl>
    <w:lvl w:ilvl="5" w:tplc="B7F6D78E">
      <w:numFmt w:val="bullet"/>
      <w:lvlText w:val="•"/>
      <w:lvlJc w:val="left"/>
      <w:pPr>
        <w:ind w:left="4962" w:hanging="202"/>
      </w:pPr>
      <w:rPr>
        <w:rFonts w:hint="default"/>
        <w:lang w:val="en-US" w:eastAsia="en-US" w:bidi="ar-SA"/>
      </w:rPr>
    </w:lvl>
    <w:lvl w:ilvl="6" w:tplc="24A05004">
      <w:numFmt w:val="bullet"/>
      <w:lvlText w:val="•"/>
      <w:lvlJc w:val="left"/>
      <w:pPr>
        <w:ind w:left="5952" w:hanging="202"/>
      </w:pPr>
      <w:rPr>
        <w:rFonts w:hint="default"/>
        <w:lang w:val="en-US" w:eastAsia="en-US" w:bidi="ar-SA"/>
      </w:rPr>
    </w:lvl>
    <w:lvl w:ilvl="7" w:tplc="1E726500">
      <w:numFmt w:val="bullet"/>
      <w:lvlText w:val="•"/>
      <w:lvlJc w:val="left"/>
      <w:pPr>
        <w:ind w:left="6943" w:hanging="202"/>
      </w:pPr>
      <w:rPr>
        <w:rFonts w:hint="default"/>
        <w:lang w:val="en-US" w:eastAsia="en-US" w:bidi="ar-SA"/>
      </w:rPr>
    </w:lvl>
    <w:lvl w:ilvl="8" w:tplc="25CEB746">
      <w:numFmt w:val="bullet"/>
      <w:lvlText w:val="•"/>
      <w:lvlJc w:val="left"/>
      <w:pPr>
        <w:ind w:left="7933" w:hanging="202"/>
      </w:pPr>
      <w:rPr>
        <w:rFonts w:hint="default"/>
        <w:lang w:val="en-US" w:eastAsia="en-US" w:bidi="ar-SA"/>
      </w:rPr>
    </w:lvl>
  </w:abstractNum>
  <w:abstractNum w:abstractNumId="99" w15:restartNumberingAfterBreak="0">
    <w:nsid w:val="60CB280D"/>
    <w:multiLevelType w:val="hybridMultilevel"/>
    <w:tmpl w:val="60AC0FAE"/>
    <w:lvl w:ilvl="0" w:tplc="D4E055A2">
      <w:start w:val="1"/>
      <w:numFmt w:val="decimal"/>
      <w:lvlText w:val="%1."/>
      <w:lvlJc w:val="left"/>
      <w:pPr>
        <w:ind w:left="2084" w:hanging="252"/>
        <w:jc w:val="left"/>
      </w:pPr>
      <w:rPr>
        <w:rFonts w:ascii="Times New Roman" w:eastAsia="Times New Roman" w:hAnsi="Times New Roman" w:cs="Times New Roman" w:hint="default"/>
        <w:b w:val="0"/>
        <w:bCs w:val="0"/>
        <w:i w:val="0"/>
        <w:iCs w:val="0"/>
        <w:spacing w:val="0"/>
        <w:w w:val="99"/>
        <w:sz w:val="20"/>
        <w:szCs w:val="20"/>
        <w:lang w:val="en-US" w:eastAsia="en-US" w:bidi="ar-SA"/>
      </w:rPr>
    </w:lvl>
    <w:lvl w:ilvl="1" w:tplc="78DAC682">
      <w:numFmt w:val="bullet"/>
      <w:lvlText w:val="•"/>
      <w:lvlJc w:val="left"/>
      <w:pPr>
        <w:ind w:left="2966" w:hanging="252"/>
      </w:pPr>
      <w:rPr>
        <w:rFonts w:hint="default"/>
        <w:lang w:val="en-US" w:eastAsia="en-US" w:bidi="ar-SA"/>
      </w:rPr>
    </w:lvl>
    <w:lvl w:ilvl="2" w:tplc="0AA826A2">
      <w:numFmt w:val="bullet"/>
      <w:lvlText w:val="•"/>
      <w:lvlJc w:val="left"/>
      <w:pPr>
        <w:ind w:left="3853" w:hanging="252"/>
      </w:pPr>
      <w:rPr>
        <w:rFonts w:hint="default"/>
        <w:lang w:val="en-US" w:eastAsia="en-US" w:bidi="ar-SA"/>
      </w:rPr>
    </w:lvl>
    <w:lvl w:ilvl="3" w:tplc="987AF3DC">
      <w:numFmt w:val="bullet"/>
      <w:lvlText w:val="•"/>
      <w:lvlJc w:val="left"/>
      <w:pPr>
        <w:ind w:left="4739" w:hanging="252"/>
      </w:pPr>
      <w:rPr>
        <w:rFonts w:hint="default"/>
        <w:lang w:val="en-US" w:eastAsia="en-US" w:bidi="ar-SA"/>
      </w:rPr>
    </w:lvl>
    <w:lvl w:ilvl="4" w:tplc="FF6EA378">
      <w:numFmt w:val="bullet"/>
      <w:lvlText w:val="•"/>
      <w:lvlJc w:val="left"/>
      <w:pPr>
        <w:ind w:left="5626" w:hanging="252"/>
      </w:pPr>
      <w:rPr>
        <w:rFonts w:hint="default"/>
        <w:lang w:val="en-US" w:eastAsia="en-US" w:bidi="ar-SA"/>
      </w:rPr>
    </w:lvl>
    <w:lvl w:ilvl="5" w:tplc="DB12E6F6">
      <w:numFmt w:val="bullet"/>
      <w:lvlText w:val="•"/>
      <w:lvlJc w:val="left"/>
      <w:pPr>
        <w:ind w:left="6513" w:hanging="252"/>
      </w:pPr>
      <w:rPr>
        <w:rFonts w:hint="default"/>
        <w:lang w:val="en-US" w:eastAsia="en-US" w:bidi="ar-SA"/>
      </w:rPr>
    </w:lvl>
    <w:lvl w:ilvl="6" w:tplc="1764D0D0">
      <w:numFmt w:val="bullet"/>
      <w:lvlText w:val="•"/>
      <w:lvlJc w:val="left"/>
      <w:pPr>
        <w:ind w:left="7399" w:hanging="252"/>
      </w:pPr>
      <w:rPr>
        <w:rFonts w:hint="default"/>
        <w:lang w:val="en-US" w:eastAsia="en-US" w:bidi="ar-SA"/>
      </w:rPr>
    </w:lvl>
    <w:lvl w:ilvl="7" w:tplc="5EE84294">
      <w:numFmt w:val="bullet"/>
      <w:lvlText w:val="•"/>
      <w:lvlJc w:val="left"/>
      <w:pPr>
        <w:ind w:left="8286" w:hanging="252"/>
      </w:pPr>
      <w:rPr>
        <w:rFonts w:hint="default"/>
        <w:lang w:val="en-US" w:eastAsia="en-US" w:bidi="ar-SA"/>
      </w:rPr>
    </w:lvl>
    <w:lvl w:ilvl="8" w:tplc="A112BF5C">
      <w:numFmt w:val="bullet"/>
      <w:lvlText w:val="•"/>
      <w:lvlJc w:val="left"/>
      <w:pPr>
        <w:ind w:left="9173" w:hanging="252"/>
      </w:pPr>
      <w:rPr>
        <w:rFonts w:hint="default"/>
        <w:lang w:val="en-US" w:eastAsia="en-US" w:bidi="ar-SA"/>
      </w:rPr>
    </w:lvl>
  </w:abstractNum>
  <w:abstractNum w:abstractNumId="100" w15:restartNumberingAfterBreak="0">
    <w:nsid w:val="611D5B5F"/>
    <w:multiLevelType w:val="hybridMultilevel"/>
    <w:tmpl w:val="297CF9AC"/>
    <w:lvl w:ilvl="0" w:tplc="C74AFF00">
      <w:start w:val="1"/>
      <w:numFmt w:val="decimal"/>
      <w:lvlText w:val="%1."/>
      <w:lvlJc w:val="left"/>
      <w:pPr>
        <w:ind w:left="336"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5F887002">
      <w:numFmt w:val="bullet"/>
      <w:lvlText w:val="•"/>
      <w:lvlJc w:val="left"/>
      <w:pPr>
        <w:ind w:left="915" w:hanging="152"/>
      </w:pPr>
      <w:rPr>
        <w:rFonts w:hint="default"/>
        <w:lang w:val="en-US" w:eastAsia="en-US" w:bidi="ar-SA"/>
      </w:rPr>
    </w:lvl>
    <w:lvl w:ilvl="2" w:tplc="61E64B68">
      <w:numFmt w:val="bullet"/>
      <w:lvlText w:val="•"/>
      <w:lvlJc w:val="left"/>
      <w:pPr>
        <w:ind w:left="1491" w:hanging="152"/>
      </w:pPr>
      <w:rPr>
        <w:rFonts w:hint="default"/>
        <w:lang w:val="en-US" w:eastAsia="en-US" w:bidi="ar-SA"/>
      </w:rPr>
    </w:lvl>
    <w:lvl w:ilvl="3" w:tplc="52F62B5E">
      <w:numFmt w:val="bullet"/>
      <w:lvlText w:val="•"/>
      <w:lvlJc w:val="left"/>
      <w:pPr>
        <w:ind w:left="2067" w:hanging="152"/>
      </w:pPr>
      <w:rPr>
        <w:rFonts w:hint="default"/>
        <w:lang w:val="en-US" w:eastAsia="en-US" w:bidi="ar-SA"/>
      </w:rPr>
    </w:lvl>
    <w:lvl w:ilvl="4" w:tplc="FACADC78">
      <w:numFmt w:val="bullet"/>
      <w:lvlText w:val="•"/>
      <w:lvlJc w:val="left"/>
      <w:pPr>
        <w:ind w:left="2643" w:hanging="152"/>
      </w:pPr>
      <w:rPr>
        <w:rFonts w:hint="default"/>
        <w:lang w:val="en-US" w:eastAsia="en-US" w:bidi="ar-SA"/>
      </w:rPr>
    </w:lvl>
    <w:lvl w:ilvl="5" w:tplc="920A128E">
      <w:numFmt w:val="bullet"/>
      <w:lvlText w:val="•"/>
      <w:lvlJc w:val="left"/>
      <w:pPr>
        <w:ind w:left="3219" w:hanging="152"/>
      </w:pPr>
      <w:rPr>
        <w:rFonts w:hint="default"/>
        <w:lang w:val="en-US" w:eastAsia="en-US" w:bidi="ar-SA"/>
      </w:rPr>
    </w:lvl>
    <w:lvl w:ilvl="6" w:tplc="52B2F1BC">
      <w:numFmt w:val="bullet"/>
      <w:lvlText w:val="•"/>
      <w:lvlJc w:val="left"/>
      <w:pPr>
        <w:ind w:left="3795" w:hanging="152"/>
      </w:pPr>
      <w:rPr>
        <w:rFonts w:hint="default"/>
        <w:lang w:val="en-US" w:eastAsia="en-US" w:bidi="ar-SA"/>
      </w:rPr>
    </w:lvl>
    <w:lvl w:ilvl="7" w:tplc="6E620F12">
      <w:numFmt w:val="bullet"/>
      <w:lvlText w:val="•"/>
      <w:lvlJc w:val="left"/>
      <w:pPr>
        <w:ind w:left="4371" w:hanging="152"/>
      </w:pPr>
      <w:rPr>
        <w:rFonts w:hint="default"/>
        <w:lang w:val="en-US" w:eastAsia="en-US" w:bidi="ar-SA"/>
      </w:rPr>
    </w:lvl>
    <w:lvl w:ilvl="8" w:tplc="958E0962">
      <w:numFmt w:val="bullet"/>
      <w:lvlText w:val="•"/>
      <w:lvlJc w:val="left"/>
      <w:pPr>
        <w:ind w:left="4947" w:hanging="152"/>
      </w:pPr>
      <w:rPr>
        <w:rFonts w:hint="default"/>
        <w:lang w:val="en-US" w:eastAsia="en-US" w:bidi="ar-SA"/>
      </w:rPr>
    </w:lvl>
  </w:abstractNum>
  <w:abstractNum w:abstractNumId="101" w15:restartNumberingAfterBreak="0">
    <w:nsid w:val="61BD569E"/>
    <w:multiLevelType w:val="hybridMultilevel"/>
    <w:tmpl w:val="657A8A2A"/>
    <w:lvl w:ilvl="0" w:tplc="D24679F2">
      <w:start w:val="1"/>
      <w:numFmt w:val="decimal"/>
      <w:lvlText w:val="%1."/>
      <w:lvlJc w:val="left"/>
      <w:pPr>
        <w:ind w:left="339"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D598B128">
      <w:numFmt w:val="bullet"/>
      <w:lvlText w:val="•"/>
      <w:lvlJc w:val="left"/>
      <w:pPr>
        <w:ind w:left="996" w:hanging="152"/>
      </w:pPr>
      <w:rPr>
        <w:rFonts w:hint="default"/>
        <w:lang w:val="en-US" w:eastAsia="en-US" w:bidi="ar-SA"/>
      </w:rPr>
    </w:lvl>
    <w:lvl w:ilvl="2" w:tplc="E5CEC314">
      <w:numFmt w:val="bullet"/>
      <w:lvlText w:val="•"/>
      <w:lvlJc w:val="left"/>
      <w:pPr>
        <w:ind w:left="1652" w:hanging="152"/>
      </w:pPr>
      <w:rPr>
        <w:rFonts w:hint="default"/>
        <w:lang w:val="en-US" w:eastAsia="en-US" w:bidi="ar-SA"/>
      </w:rPr>
    </w:lvl>
    <w:lvl w:ilvl="3" w:tplc="8604CAF2">
      <w:numFmt w:val="bullet"/>
      <w:lvlText w:val="•"/>
      <w:lvlJc w:val="left"/>
      <w:pPr>
        <w:ind w:left="2308" w:hanging="152"/>
      </w:pPr>
      <w:rPr>
        <w:rFonts w:hint="default"/>
        <w:lang w:val="en-US" w:eastAsia="en-US" w:bidi="ar-SA"/>
      </w:rPr>
    </w:lvl>
    <w:lvl w:ilvl="4" w:tplc="4752A060">
      <w:numFmt w:val="bullet"/>
      <w:lvlText w:val="•"/>
      <w:lvlJc w:val="left"/>
      <w:pPr>
        <w:ind w:left="2964" w:hanging="152"/>
      </w:pPr>
      <w:rPr>
        <w:rFonts w:hint="default"/>
        <w:lang w:val="en-US" w:eastAsia="en-US" w:bidi="ar-SA"/>
      </w:rPr>
    </w:lvl>
    <w:lvl w:ilvl="5" w:tplc="FD902E7A">
      <w:numFmt w:val="bullet"/>
      <w:lvlText w:val="•"/>
      <w:lvlJc w:val="left"/>
      <w:pPr>
        <w:ind w:left="3620" w:hanging="152"/>
      </w:pPr>
      <w:rPr>
        <w:rFonts w:hint="default"/>
        <w:lang w:val="en-US" w:eastAsia="en-US" w:bidi="ar-SA"/>
      </w:rPr>
    </w:lvl>
    <w:lvl w:ilvl="6" w:tplc="7436DF0C">
      <w:numFmt w:val="bullet"/>
      <w:lvlText w:val="•"/>
      <w:lvlJc w:val="left"/>
      <w:pPr>
        <w:ind w:left="4276" w:hanging="152"/>
      </w:pPr>
      <w:rPr>
        <w:rFonts w:hint="default"/>
        <w:lang w:val="en-US" w:eastAsia="en-US" w:bidi="ar-SA"/>
      </w:rPr>
    </w:lvl>
    <w:lvl w:ilvl="7" w:tplc="70FC08D2">
      <w:numFmt w:val="bullet"/>
      <w:lvlText w:val="•"/>
      <w:lvlJc w:val="left"/>
      <w:pPr>
        <w:ind w:left="4932" w:hanging="152"/>
      </w:pPr>
      <w:rPr>
        <w:rFonts w:hint="default"/>
        <w:lang w:val="en-US" w:eastAsia="en-US" w:bidi="ar-SA"/>
      </w:rPr>
    </w:lvl>
    <w:lvl w:ilvl="8" w:tplc="B122F674">
      <w:numFmt w:val="bullet"/>
      <w:lvlText w:val="•"/>
      <w:lvlJc w:val="left"/>
      <w:pPr>
        <w:ind w:left="5588" w:hanging="152"/>
      </w:pPr>
      <w:rPr>
        <w:rFonts w:hint="default"/>
        <w:lang w:val="en-US" w:eastAsia="en-US" w:bidi="ar-SA"/>
      </w:rPr>
    </w:lvl>
  </w:abstractNum>
  <w:abstractNum w:abstractNumId="102" w15:restartNumberingAfterBreak="0">
    <w:nsid w:val="64B7147F"/>
    <w:multiLevelType w:val="hybridMultilevel"/>
    <w:tmpl w:val="E60271FC"/>
    <w:lvl w:ilvl="0" w:tplc="435C9B2C">
      <w:start w:val="1"/>
      <w:numFmt w:val="decimal"/>
      <w:lvlText w:val="%1."/>
      <w:lvlJc w:val="left"/>
      <w:pPr>
        <w:ind w:left="2833" w:hanging="201"/>
        <w:jc w:val="left"/>
      </w:pPr>
      <w:rPr>
        <w:rFonts w:ascii="Times New Roman" w:eastAsia="Times New Roman" w:hAnsi="Times New Roman" w:cs="Times New Roman" w:hint="default"/>
        <w:b w:val="0"/>
        <w:bCs w:val="0"/>
        <w:i w:val="0"/>
        <w:iCs w:val="0"/>
        <w:spacing w:val="0"/>
        <w:w w:val="99"/>
        <w:sz w:val="20"/>
        <w:szCs w:val="20"/>
        <w:lang w:val="en-US" w:eastAsia="en-US" w:bidi="ar-SA"/>
      </w:rPr>
    </w:lvl>
    <w:lvl w:ilvl="1" w:tplc="85569636">
      <w:numFmt w:val="bullet"/>
      <w:lvlText w:val="•"/>
      <w:lvlJc w:val="left"/>
      <w:pPr>
        <w:ind w:left="3650" w:hanging="201"/>
      </w:pPr>
      <w:rPr>
        <w:rFonts w:hint="default"/>
        <w:lang w:val="en-US" w:eastAsia="en-US" w:bidi="ar-SA"/>
      </w:rPr>
    </w:lvl>
    <w:lvl w:ilvl="2" w:tplc="0100AC12">
      <w:numFmt w:val="bullet"/>
      <w:lvlText w:val="•"/>
      <w:lvlJc w:val="left"/>
      <w:pPr>
        <w:ind w:left="4461" w:hanging="201"/>
      </w:pPr>
      <w:rPr>
        <w:rFonts w:hint="default"/>
        <w:lang w:val="en-US" w:eastAsia="en-US" w:bidi="ar-SA"/>
      </w:rPr>
    </w:lvl>
    <w:lvl w:ilvl="3" w:tplc="C5888A7C">
      <w:numFmt w:val="bullet"/>
      <w:lvlText w:val="•"/>
      <w:lvlJc w:val="left"/>
      <w:pPr>
        <w:ind w:left="5271" w:hanging="201"/>
      </w:pPr>
      <w:rPr>
        <w:rFonts w:hint="default"/>
        <w:lang w:val="en-US" w:eastAsia="en-US" w:bidi="ar-SA"/>
      </w:rPr>
    </w:lvl>
    <w:lvl w:ilvl="4" w:tplc="32EE5DDC">
      <w:numFmt w:val="bullet"/>
      <w:lvlText w:val="•"/>
      <w:lvlJc w:val="left"/>
      <w:pPr>
        <w:ind w:left="6082" w:hanging="201"/>
      </w:pPr>
      <w:rPr>
        <w:rFonts w:hint="default"/>
        <w:lang w:val="en-US" w:eastAsia="en-US" w:bidi="ar-SA"/>
      </w:rPr>
    </w:lvl>
    <w:lvl w:ilvl="5" w:tplc="1F36C254">
      <w:numFmt w:val="bullet"/>
      <w:lvlText w:val="•"/>
      <w:lvlJc w:val="left"/>
      <w:pPr>
        <w:ind w:left="6893" w:hanging="201"/>
      </w:pPr>
      <w:rPr>
        <w:rFonts w:hint="default"/>
        <w:lang w:val="en-US" w:eastAsia="en-US" w:bidi="ar-SA"/>
      </w:rPr>
    </w:lvl>
    <w:lvl w:ilvl="6" w:tplc="9B267B42">
      <w:numFmt w:val="bullet"/>
      <w:lvlText w:val="•"/>
      <w:lvlJc w:val="left"/>
      <w:pPr>
        <w:ind w:left="7703" w:hanging="201"/>
      </w:pPr>
      <w:rPr>
        <w:rFonts w:hint="default"/>
        <w:lang w:val="en-US" w:eastAsia="en-US" w:bidi="ar-SA"/>
      </w:rPr>
    </w:lvl>
    <w:lvl w:ilvl="7" w:tplc="FD4E523A">
      <w:numFmt w:val="bullet"/>
      <w:lvlText w:val="•"/>
      <w:lvlJc w:val="left"/>
      <w:pPr>
        <w:ind w:left="8514" w:hanging="201"/>
      </w:pPr>
      <w:rPr>
        <w:rFonts w:hint="default"/>
        <w:lang w:val="en-US" w:eastAsia="en-US" w:bidi="ar-SA"/>
      </w:rPr>
    </w:lvl>
    <w:lvl w:ilvl="8" w:tplc="FF2E41D0">
      <w:numFmt w:val="bullet"/>
      <w:lvlText w:val="•"/>
      <w:lvlJc w:val="left"/>
      <w:pPr>
        <w:ind w:left="9325" w:hanging="201"/>
      </w:pPr>
      <w:rPr>
        <w:rFonts w:hint="default"/>
        <w:lang w:val="en-US" w:eastAsia="en-US" w:bidi="ar-SA"/>
      </w:rPr>
    </w:lvl>
  </w:abstractNum>
  <w:abstractNum w:abstractNumId="103" w15:restartNumberingAfterBreak="0">
    <w:nsid w:val="679634B3"/>
    <w:multiLevelType w:val="hybridMultilevel"/>
    <w:tmpl w:val="DB2A5DEA"/>
    <w:lvl w:ilvl="0" w:tplc="2DA8FEB0">
      <w:start w:val="1"/>
      <w:numFmt w:val="decimal"/>
      <w:lvlText w:val="%1."/>
      <w:lvlJc w:val="left"/>
      <w:pPr>
        <w:ind w:left="383"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478A00F8">
      <w:start w:val="1"/>
      <w:numFmt w:val="decimal"/>
      <w:lvlText w:val="%2."/>
      <w:lvlJc w:val="left"/>
      <w:pPr>
        <w:ind w:left="1234" w:hanging="201"/>
        <w:jc w:val="left"/>
      </w:pPr>
      <w:rPr>
        <w:rFonts w:ascii="Times New Roman" w:eastAsia="Times New Roman" w:hAnsi="Times New Roman" w:cs="Times New Roman" w:hint="default"/>
        <w:b w:val="0"/>
        <w:bCs w:val="0"/>
        <w:i w:val="0"/>
        <w:iCs w:val="0"/>
        <w:spacing w:val="0"/>
        <w:w w:val="99"/>
        <w:sz w:val="20"/>
        <w:szCs w:val="20"/>
        <w:lang w:val="en-US" w:eastAsia="en-US" w:bidi="ar-SA"/>
      </w:rPr>
    </w:lvl>
    <w:lvl w:ilvl="2" w:tplc="9FC843CC">
      <w:start w:val="1"/>
      <w:numFmt w:val="decimal"/>
      <w:lvlText w:val="%3."/>
      <w:lvlJc w:val="left"/>
      <w:pPr>
        <w:ind w:left="2784"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3" w:tplc="5A026750">
      <w:start w:val="1"/>
      <w:numFmt w:val="decimal"/>
      <w:lvlText w:val="%4."/>
      <w:lvlJc w:val="left"/>
      <w:pPr>
        <w:ind w:left="3633" w:hanging="201"/>
        <w:jc w:val="left"/>
      </w:pPr>
      <w:rPr>
        <w:rFonts w:ascii="Times New Roman" w:eastAsia="Times New Roman" w:hAnsi="Times New Roman" w:cs="Times New Roman" w:hint="default"/>
        <w:b w:val="0"/>
        <w:bCs w:val="0"/>
        <w:i w:val="0"/>
        <w:iCs w:val="0"/>
        <w:spacing w:val="0"/>
        <w:w w:val="99"/>
        <w:sz w:val="20"/>
        <w:szCs w:val="20"/>
        <w:lang w:val="en-US" w:eastAsia="en-US" w:bidi="ar-SA"/>
      </w:rPr>
    </w:lvl>
    <w:lvl w:ilvl="4" w:tplc="F556855E">
      <w:numFmt w:val="bullet"/>
      <w:lvlText w:val="•"/>
      <w:lvlJc w:val="left"/>
      <w:pPr>
        <w:ind w:left="3570" w:hanging="201"/>
      </w:pPr>
      <w:rPr>
        <w:rFonts w:hint="default"/>
        <w:lang w:val="en-US" w:eastAsia="en-US" w:bidi="ar-SA"/>
      </w:rPr>
    </w:lvl>
    <w:lvl w:ilvl="5" w:tplc="DA941828">
      <w:numFmt w:val="bullet"/>
      <w:lvlText w:val="•"/>
      <w:lvlJc w:val="left"/>
      <w:pPr>
        <w:ind w:left="3500" w:hanging="201"/>
      </w:pPr>
      <w:rPr>
        <w:rFonts w:hint="default"/>
        <w:lang w:val="en-US" w:eastAsia="en-US" w:bidi="ar-SA"/>
      </w:rPr>
    </w:lvl>
    <w:lvl w:ilvl="6" w:tplc="1C18341E">
      <w:numFmt w:val="bullet"/>
      <w:lvlText w:val="•"/>
      <w:lvlJc w:val="left"/>
      <w:pPr>
        <w:ind w:left="3431" w:hanging="201"/>
      </w:pPr>
      <w:rPr>
        <w:rFonts w:hint="default"/>
        <w:lang w:val="en-US" w:eastAsia="en-US" w:bidi="ar-SA"/>
      </w:rPr>
    </w:lvl>
    <w:lvl w:ilvl="7" w:tplc="B7DC234E">
      <w:numFmt w:val="bullet"/>
      <w:lvlText w:val="•"/>
      <w:lvlJc w:val="left"/>
      <w:pPr>
        <w:ind w:left="3361" w:hanging="201"/>
      </w:pPr>
      <w:rPr>
        <w:rFonts w:hint="default"/>
        <w:lang w:val="en-US" w:eastAsia="en-US" w:bidi="ar-SA"/>
      </w:rPr>
    </w:lvl>
    <w:lvl w:ilvl="8" w:tplc="BE765B72">
      <w:numFmt w:val="bullet"/>
      <w:lvlText w:val="•"/>
      <w:lvlJc w:val="left"/>
      <w:pPr>
        <w:ind w:left="3292" w:hanging="201"/>
      </w:pPr>
      <w:rPr>
        <w:rFonts w:hint="default"/>
        <w:lang w:val="en-US" w:eastAsia="en-US" w:bidi="ar-SA"/>
      </w:rPr>
    </w:lvl>
  </w:abstractNum>
  <w:abstractNum w:abstractNumId="104" w15:restartNumberingAfterBreak="0">
    <w:nsid w:val="684F71B6"/>
    <w:multiLevelType w:val="hybridMultilevel"/>
    <w:tmpl w:val="5C84ACD4"/>
    <w:lvl w:ilvl="0" w:tplc="CA023E4A">
      <w:start w:val="1"/>
      <w:numFmt w:val="decimal"/>
      <w:lvlText w:val="%1."/>
      <w:lvlJc w:val="left"/>
      <w:pPr>
        <w:ind w:left="1232" w:hanging="201"/>
        <w:jc w:val="left"/>
      </w:pPr>
      <w:rPr>
        <w:rFonts w:ascii="Times New Roman" w:eastAsia="Times New Roman" w:hAnsi="Times New Roman" w:cs="Times New Roman" w:hint="default"/>
        <w:b w:val="0"/>
        <w:bCs w:val="0"/>
        <w:i w:val="0"/>
        <w:iCs w:val="0"/>
        <w:spacing w:val="0"/>
        <w:w w:val="99"/>
        <w:sz w:val="20"/>
        <w:szCs w:val="20"/>
        <w:lang w:val="en-US" w:eastAsia="en-US" w:bidi="ar-SA"/>
      </w:rPr>
    </w:lvl>
    <w:lvl w:ilvl="1" w:tplc="192E75BA">
      <w:numFmt w:val="bullet"/>
      <w:lvlText w:val="•"/>
      <w:lvlJc w:val="left"/>
      <w:pPr>
        <w:ind w:left="1265" w:hanging="201"/>
      </w:pPr>
      <w:rPr>
        <w:rFonts w:hint="default"/>
        <w:lang w:val="en-US" w:eastAsia="en-US" w:bidi="ar-SA"/>
      </w:rPr>
    </w:lvl>
    <w:lvl w:ilvl="2" w:tplc="D7A8DBA2">
      <w:numFmt w:val="bullet"/>
      <w:lvlText w:val="•"/>
      <w:lvlJc w:val="left"/>
      <w:pPr>
        <w:ind w:left="1291" w:hanging="201"/>
      </w:pPr>
      <w:rPr>
        <w:rFonts w:hint="default"/>
        <w:lang w:val="en-US" w:eastAsia="en-US" w:bidi="ar-SA"/>
      </w:rPr>
    </w:lvl>
    <w:lvl w:ilvl="3" w:tplc="7018EA18">
      <w:numFmt w:val="bullet"/>
      <w:lvlText w:val="•"/>
      <w:lvlJc w:val="left"/>
      <w:pPr>
        <w:ind w:left="1316" w:hanging="201"/>
      </w:pPr>
      <w:rPr>
        <w:rFonts w:hint="default"/>
        <w:lang w:val="en-US" w:eastAsia="en-US" w:bidi="ar-SA"/>
      </w:rPr>
    </w:lvl>
    <w:lvl w:ilvl="4" w:tplc="4EC8C8D8">
      <w:numFmt w:val="bullet"/>
      <w:lvlText w:val="•"/>
      <w:lvlJc w:val="left"/>
      <w:pPr>
        <w:ind w:left="1342" w:hanging="201"/>
      </w:pPr>
      <w:rPr>
        <w:rFonts w:hint="default"/>
        <w:lang w:val="en-US" w:eastAsia="en-US" w:bidi="ar-SA"/>
      </w:rPr>
    </w:lvl>
    <w:lvl w:ilvl="5" w:tplc="9B36E46A">
      <w:numFmt w:val="bullet"/>
      <w:lvlText w:val="•"/>
      <w:lvlJc w:val="left"/>
      <w:pPr>
        <w:ind w:left="1367" w:hanging="201"/>
      </w:pPr>
      <w:rPr>
        <w:rFonts w:hint="default"/>
        <w:lang w:val="en-US" w:eastAsia="en-US" w:bidi="ar-SA"/>
      </w:rPr>
    </w:lvl>
    <w:lvl w:ilvl="6" w:tplc="595EEAAE">
      <w:numFmt w:val="bullet"/>
      <w:lvlText w:val="•"/>
      <w:lvlJc w:val="left"/>
      <w:pPr>
        <w:ind w:left="1393" w:hanging="201"/>
      </w:pPr>
      <w:rPr>
        <w:rFonts w:hint="default"/>
        <w:lang w:val="en-US" w:eastAsia="en-US" w:bidi="ar-SA"/>
      </w:rPr>
    </w:lvl>
    <w:lvl w:ilvl="7" w:tplc="AB9AA7B4">
      <w:numFmt w:val="bullet"/>
      <w:lvlText w:val="•"/>
      <w:lvlJc w:val="left"/>
      <w:pPr>
        <w:ind w:left="1418" w:hanging="201"/>
      </w:pPr>
      <w:rPr>
        <w:rFonts w:hint="default"/>
        <w:lang w:val="en-US" w:eastAsia="en-US" w:bidi="ar-SA"/>
      </w:rPr>
    </w:lvl>
    <w:lvl w:ilvl="8" w:tplc="22580DDC">
      <w:numFmt w:val="bullet"/>
      <w:lvlText w:val="•"/>
      <w:lvlJc w:val="left"/>
      <w:pPr>
        <w:ind w:left="1444" w:hanging="201"/>
      </w:pPr>
      <w:rPr>
        <w:rFonts w:hint="default"/>
        <w:lang w:val="en-US" w:eastAsia="en-US" w:bidi="ar-SA"/>
      </w:rPr>
    </w:lvl>
  </w:abstractNum>
  <w:abstractNum w:abstractNumId="105" w15:restartNumberingAfterBreak="0">
    <w:nsid w:val="68B35758"/>
    <w:multiLevelType w:val="hybridMultilevel"/>
    <w:tmpl w:val="0D360C24"/>
    <w:lvl w:ilvl="0" w:tplc="130621A4">
      <w:start w:val="1"/>
      <w:numFmt w:val="decimal"/>
      <w:lvlText w:val="%1."/>
      <w:lvlJc w:val="left"/>
      <w:pPr>
        <w:ind w:left="151"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E21ABDF4">
      <w:numFmt w:val="bullet"/>
      <w:lvlText w:val="•"/>
      <w:lvlJc w:val="left"/>
      <w:pPr>
        <w:ind w:left="1135" w:hanging="152"/>
      </w:pPr>
      <w:rPr>
        <w:rFonts w:hint="default"/>
        <w:lang w:val="en-US" w:eastAsia="en-US" w:bidi="ar-SA"/>
      </w:rPr>
    </w:lvl>
    <w:lvl w:ilvl="2" w:tplc="B6C2AAA6">
      <w:numFmt w:val="bullet"/>
      <w:lvlText w:val="•"/>
      <w:lvlJc w:val="left"/>
      <w:pPr>
        <w:ind w:left="2110" w:hanging="152"/>
      </w:pPr>
      <w:rPr>
        <w:rFonts w:hint="default"/>
        <w:lang w:val="en-US" w:eastAsia="en-US" w:bidi="ar-SA"/>
      </w:rPr>
    </w:lvl>
    <w:lvl w:ilvl="3" w:tplc="27BCE240">
      <w:numFmt w:val="bullet"/>
      <w:lvlText w:val="•"/>
      <w:lvlJc w:val="left"/>
      <w:pPr>
        <w:ind w:left="3086" w:hanging="152"/>
      </w:pPr>
      <w:rPr>
        <w:rFonts w:hint="default"/>
        <w:lang w:val="en-US" w:eastAsia="en-US" w:bidi="ar-SA"/>
      </w:rPr>
    </w:lvl>
    <w:lvl w:ilvl="4" w:tplc="300C9DFC">
      <w:numFmt w:val="bullet"/>
      <w:lvlText w:val="•"/>
      <w:lvlJc w:val="left"/>
      <w:pPr>
        <w:ind w:left="4061" w:hanging="152"/>
      </w:pPr>
      <w:rPr>
        <w:rFonts w:hint="default"/>
        <w:lang w:val="en-US" w:eastAsia="en-US" w:bidi="ar-SA"/>
      </w:rPr>
    </w:lvl>
    <w:lvl w:ilvl="5" w:tplc="4F2EFD78">
      <w:numFmt w:val="bullet"/>
      <w:lvlText w:val="•"/>
      <w:lvlJc w:val="left"/>
      <w:pPr>
        <w:ind w:left="5037" w:hanging="152"/>
      </w:pPr>
      <w:rPr>
        <w:rFonts w:hint="default"/>
        <w:lang w:val="en-US" w:eastAsia="en-US" w:bidi="ar-SA"/>
      </w:rPr>
    </w:lvl>
    <w:lvl w:ilvl="6" w:tplc="92CC38FA">
      <w:numFmt w:val="bullet"/>
      <w:lvlText w:val="•"/>
      <w:lvlJc w:val="left"/>
      <w:pPr>
        <w:ind w:left="6012" w:hanging="152"/>
      </w:pPr>
      <w:rPr>
        <w:rFonts w:hint="default"/>
        <w:lang w:val="en-US" w:eastAsia="en-US" w:bidi="ar-SA"/>
      </w:rPr>
    </w:lvl>
    <w:lvl w:ilvl="7" w:tplc="6106BCE6">
      <w:numFmt w:val="bullet"/>
      <w:lvlText w:val="•"/>
      <w:lvlJc w:val="left"/>
      <w:pPr>
        <w:ind w:left="6988" w:hanging="152"/>
      </w:pPr>
      <w:rPr>
        <w:rFonts w:hint="default"/>
        <w:lang w:val="en-US" w:eastAsia="en-US" w:bidi="ar-SA"/>
      </w:rPr>
    </w:lvl>
    <w:lvl w:ilvl="8" w:tplc="32484AB0">
      <w:numFmt w:val="bullet"/>
      <w:lvlText w:val="•"/>
      <w:lvlJc w:val="left"/>
      <w:pPr>
        <w:ind w:left="7963" w:hanging="152"/>
      </w:pPr>
      <w:rPr>
        <w:rFonts w:hint="default"/>
        <w:lang w:val="en-US" w:eastAsia="en-US" w:bidi="ar-SA"/>
      </w:rPr>
    </w:lvl>
  </w:abstractNum>
  <w:abstractNum w:abstractNumId="106" w15:restartNumberingAfterBreak="0">
    <w:nsid w:val="68C52B43"/>
    <w:multiLevelType w:val="hybridMultilevel"/>
    <w:tmpl w:val="D29C66B6"/>
    <w:lvl w:ilvl="0" w:tplc="B5E0CED2">
      <w:start w:val="1"/>
      <w:numFmt w:val="decimal"/>
      <w:lvlText w:val="%1."/>
      <w:lvlJc w:val="left"/>
      <w:pPr>
        <w:ind w:left="389"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FACC13FC">
      <w:start w:val="1"/>
      <w:numFmt w:val="decimal"/>
      <w:lvlText w:val="%2."/>
      <w:lvlJc w:val="left"/>
      <w:pPr>
        <w:ind w:left="5983"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2" w:tplc="1F0EAE96">
      <w:start w:val="1"/>
      <w:numFmt w:val="decimal"/>
      <w:lvlText w:val="%3."/>
      <w:lvlJc w:val="left"/>
      <w:pPr>
        <w:ind w:left="6835" w:hanging="202"/>
        <w:jc w:val="left"/>
      </w:pPr>
      <w:rPr>
        <w:rFonts w:ascii="Times New Roman" w:eastAsia="Times New Roman" w:hAnsi="Times New Roman" w:cs="Times New Roman" w:hint="default"/>
        <w:b w:val="0"/>
        <w:bCs w:val="0"/>
        <w:i w:val="0"/>
        <w:iCs w:val="0"/>
        <w:spacing w:val="0"/>
        <w:w w:val="99"/>
        <w:sz w:val="20"/>
        <w:szCs w:val="20"/>
        <w:lang w:val="en-US" w:eastAsia="en-US" w:bidi="ar-SA"/>
      </w:rPr>
    </w:lvl>
    <w:lvl w:ilvl="3" w:tplc="57A0EDE8">
      <w:numFmt w:val="bullet"/>
      <w:lvlText w:val="•"/>
      <w:lvlJc w:val="left"/>
      <w:pPr>
        <w:ind w:left="5986" w:hanging="202"/>
      </w:pPr>
      <w:rPr>
        <w:rFonts w:hint="default"/>
        <w:lang w:val="en-US" w:eastAsia="en-US" w:bidi="ar-SA"/>
      </w:rPr>
    </w:lvl>
    <w:lvl w:ilvl="4" w:tplc="909C44F2">
      <w:numFmt w:val="bullet"/>
      <w:lvlText w:val="•"/>
      <w:lvlJc w:val="left"/>
      <w:pPr>
        <w:ind w:left="5133" w:hanging="202"/>
      </w:pPr>
      <w:rPr>
        <w:rFonts w:hint="default"/>
        <w:lang w:val="en-US" w:eastAsia="en-US" w:bidi="ar-SA"/>
      </w:rPr>
    </w:lvl>
    <w:lvl w:ilvl="5" w:tplc="68C25526">
      <w:numFmt w:val="bullet"/>
      <w:lvlText w:val="•"/>
      <w:lvlJc w:val="left"/>
      <w:pPr>
        <w:ind w:left="4279" w:hanging="202"/>
      </w:pPr>
      <w:rPr>
        <w:rFonts w:hint="default"/>
        <w:lang w:val="en-US" w:eastAsia="en-US" w:bidi="ar-SA"/>
      </w:rPr>
    </w:lvl>
    <w:lvl w:ilvl="6" w:tplc="FD9042AC">
      <w:numFmt w:val="bullet"/>
      <w:lvlText w:val="•"/>
      <w:lvlJc w:val="left"/>
      <w:pPr>
        <w:ind w:left="3426" w:hanging="202"/>
      </w:pPr>
      <w:rPr>
        <w:rFonts w:hint="default"/>
        <w:lang w:val="en-US" w:eastAsia="en-US" w:bidi="ar-SA"/>
      </w:rPr>
    </w:lvl>
    <w:lvl w:ilvl="7" w:tplc="0E1E0520">
      <w:numFmt w:val="bullet"/>
      <w:lvlText w:val="•"/>
      <w:lvlJc w:val="left"/>
      <w:pPr>
        <w:ind w:left="2572" w:hanging="202"/>
      </w:pPr>
      <w:rPr>
        <w:rFonts w:hint="default"/>
        <w:lang w:val="en-US" w:eastAsia="en-US" w:bidi="ar-SA"/>
      </w:rPr>
    </w:lvl>
    <w:lvl w:ilvl="8" w:tplc="EE245B48">
      <w:numFmt w:val="bullet"/>
      <w:lvlText w:val="•"/>
      <w:lvlJc w:val="left"/>
      <w:pPr>
        <w:ind w:left="1719" w:hanging="202"/>
      </w:pPr>
      <w:rPr>
        <w:rFonts w:hint="default"/>
        <w:lang w:val="en-US" w:eastAsia="en-US" w:bidi="ar-SA"/>
      </w:rPr>
    </w:lvl>
  </w:abstractNum>
  <w:abstractNum w:abstractNumId="107" w15:restartNumberingAfterBreak="0">
    <w:nsid w:val="6A9A678B"/>
    <w:multiLevelType w:val="hybridMultilevel"/>
    <w:tmpl w:val="3976BD60"/>
    <w:lvl w:ilvl="0" w:tplc="90D0FEA6">
      <w:start w:val="1"/>
      <w:numFmt w:val="decimal"/>
      <w:lvlText w:val="%1)"/>
      <w:lvlJc w:val="left"/>
      <w:pPr>
        <w:ind w:left="500" w:hanging="219"/>
        <w:jc w:val="left"/>
      </w:pPr>
      <w:rPr>
        <w:rFonts w:ascii="Arial" w:eastAsia="Arial" w:hAnsi="Arial" w:cs="Arial" w:hint="default"/>
        <w:b w:val="0"/>
        <w:bCs w:val="0"/>
        <w:i w:val="0"/>
        <w:iCs w:val="0"/>
        <w:spacing w:val="0"/>
        <w:w w:val="103"/>
        <w:sz w:val="18"/>
        <w:szCs w:val="18"/>
        <w:lang w:val="en-US" w:eastAsia="en-US" w:bidi="ar-SA"/>
      </w:rPr>
    </w:lvl>
    <w:lvl w:ilvl="1" w:tplc="C4E89C04">
      <w:numFmt w:val="bullet"/>
      <w:lvlText w:val="•"/>
      <w:lvlJc w:val="left"/>
      <w:pPr>
        <w:ind w:left="1544" w:hanging="219"/>
      </w:pPr>
      <w:rPr>
        <w:rFonts w:hint="default"/>
        <w:lang w:val="en-US" w:eastAsia="en-US" w:bidi="ar-SA"/>
      </w:rPr>
    </w:lvl>
    <w:lvl w:ilvl="2" w:tplc="ED5A5E5E">
      <w:numFmt w:val="bullet"/>
      <w:lvlText w:val="•"/>
      <w:lvlJc w:val="left"/>
      <w:pPr>
        <w:ind w:left="2589" w:hanging="219"/>
      </w:pPr>
      <w:rPr>
        <w:rFonts w:hint="default"/>
        <w:lang w:val="en-US" w:eastAsia="en-US" w:bidi="ar-SA"/>
      </w:rPr>
    </w:lvl>
    <w:lvl w:ilvl="3" w:tplc="B2E80516">
      <w:numFmt w:val="bullet"/>
      <w:lvlText w:val="•"/>
      <w:lvlJc w:val="left"/>
      <w:pPr>
        <w:ind w:left="3633" w:hanging="219"/>
      </w:pPr>
      <w:rPr>
        <w:rFonts w:hint="default"/>
        <w:lang w:val="en-US" w:eastAsia="en-US" w:bidi="ar-SA"/>
      </w:rPr>
    </w:lvl>
    <w:lvl w:ilvl="4" w:tplc="5AC81610">
      <w:numFmt w:val="bullet"/>
      <w:lvlText w:val="•"/>
      <w:lvlJc w:val="left"/>
      <w:pPr>
        <w:ind w:left="4678" w:hanging="219"/>
      </w:pPr>
      <w:rPr>
        <w:rFonts w:hint="default"/>
        <w:lang w:val="en-US" w:eastAsia="en-US" w:bidi="ar-SA"/>
      </w:rPr>
    </w:lvl>
    <w:lvl w:ilvl="5" w:tplc="D61453E4">
      <w:numFmt w:val="bullet"/>
      <w:lvlText w:val="•"/>
      <w:lvlJc w:val="left"/>
      <w:pPr>
        <w:ind w:left="5723" w:hanging="219"/>
      </w:pPr>
      <w:rPr>
        <w:rFonts w:hint="default"/>
        <w:lang w:val="en-US" w:eastAsia="en-US" w:bidi="ar-SA"/>
      </w:rPr>
    </w:lvl>
    <w:lvl w:ilvl="6" w:tplc="BBD438A2">
      <w:numFmt w:val="bullet"/>
      <w:lvlText w:val="•"/>
      <w:lvlJc w:val="left"/>
      <w:pPr>
        <w:ind w:left="6767" w:hanging="219"/>
      </w:pPr>
      <w:rPr>
        <w:rFonts w:hint="default"/>
        <w:lang w:val="en-US" w:eastAsia="en-US" w:bidi="ar-SA"/>
      </w:rPr>
    </w:lvl>
    <w:lvl w:ilvl="7" w:tplc="1312E988">
      <w:numFmt w:val="bullet"/>
      <w:lvlText w:val="•"/>
      <w:lvlJc w:val="left"/>
      <w:pPr>
        <w:ind w:left="7812" w:hanging="219"/>
      </w:pPr>
      <w:rPr>
        <w:rFonts w:hint="default"/>
        <w:lang w:val="en-US" w:eastAsia="en-US" w:bidi="ar-SA"/>
      </w:rPr>
    </w:lvl>
    <w:lvl w:ilvl="8" w:tplc="941684F0">
      <w:numFmt w:val="bullet"/>
      <w:lvlText w:val="•"/>
      <w:lvlJc w:val="left"/>
      <w:pPr>
        <w:ind w:left="8857" w:hanging="219"/>
      </w:pPr>
      <w:rPr>
        <w:rFonts w:hint="default"/>
        <w:lang w:val="en-US" w:eastAsia="en-US" w:bidi="ar-SA"/>
      </w:rPr>
    </w:lvl>
  </w:abstractNum>
  <w:abstractNum w:abstractNumId="108" w15:restartNumberingAfterBreak="0">
    <w:nsid w:val="6BBA17AF"/>
    <w:multiLevelType w:val="hybridMultilevel"/>
    <w:tmpl w:val="7ABC1E5C"/>
    <w:lvl w:ilvl="0" w:tplc="19820AE8">
      <w:start w:val="1"/>
      <w:numFmt w:val="decimal"/>
      <w:lvlText w:val="%1."/>
      <w:lvlJc w:val="left"/>
      <w:pPr>
        <w:ind w:left="339"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C65C7448">
      <w:numFmt w:val="bullet"/>
      <w:lvlText w:val="•"/>
      <w:lvlJc w:val="left"/>
      <w:pPr>
        <w:ind w:left="996" w:hanging="152"/>
      </w:pPr>
      <w:rPr>
        <w:rFonts w:hint="default"/>
        <w:lang w:val="en-US" w:eastAsia="en-US" w:bidi="ar-SA"/>
      </w:rPr>
    </w:lvl>
    <w:lvl w:ilvl="2" w:tplc="6248F26C">
      <w:numFmt w:val="bullet"/>
      <w:lvlText w:val="•"/>
      <w:lvlJc w:val="left"/>
      <w:pPr>
        <w:ind w:left="1652" w:hanging="152"/>
      </w:pPr>
      <w:rPr>
        <w:rFonts w:hint="default"/>
        <w:lang w:val="en-US" w:eastAsia="en-US" w:bidi="ar-SA"/>
      </w:rPr>
    </w:lvl>
    <w:lvl w:ilvl="3" w:tplc="D1F40F38">
      <w:numFmt w:val="bullet"/>
      <w:lvlText w:val="•"/>
      <w:lvlJc w:val="left"/>
      <w:pPr>
        <w:ind w:left="2308" w:hanging="152"/>
      </w:pPr>
      <w:rPr>
        <w:rFonts w:hint="default"/>
        <w:lang w:val="en-US" w:eastAsia="en-US" w:bidi="ar-SA"/>
      </w:rPr>
    </w:lvl>
    <w:lvl w:ilvl="4" w:tplc="182821C6">
      <w:numFmt w:val="bullet"/>
      <w:lvlText w:val="•"/>
      <w:lvlJc w:val="left"/>
      <w:pPr>
        <w:ind w:left="2964" w:hanging="152"/>
      </w:pPr>
      <w:rPr>
        <w:rFonts w:hint="default"/>
        <w:lang w:val="en-US" w:eastAsia="en-US" w:bidi="ar-SA"/>
      </w:rPr>
    </w:lvl>
    <w:lvl w:ilvl="5" w:tplc="14F2055A">
      <w:numFmt w:val="bullet"/>
      <w:lvlText w:val="•"/>
      <w:lvlJc w:val="left"/>
      <w:pPr>
        <w:ind w:left="3620" w:hanging="152"/>
      </w:pPr>
      <w:rPr>
        <w:rFonts w:hint="default"/>
        <w:lang w:val="en-US" w:eastAsia="en-US" w:bidi="ar-SA"/>
      </w:rPr>
    </w:lvl>
    <w:lvl w:ilvl="6" w:tplc="99FE524E">
      <w:numFmt w:val="bullet"/>
      <w:lvlText w:val="•"/>
      <w:lvlJc w:val="left"/>
      <w:pPr>
        <w:ind w:left="4276" w:hanging="152"/>
      </w:pPr>
      <w:rPr>
        <w:rFonts w:hint="default"/>
        <w:lang w:val="en-US" w:eastAsia="en-US" w:bidi="ar-SA"/>
      </w:rPr>
    </w:lvl>
    <w:lvl w:ilvl="7" w:tplc="D78A5ED8">
      <w:numFmt w:val="bullet"/>
      <w:lvlText w:val="•"/>
      <w:lvlJc w:val="left"/>
      <w:pPr>
        <w:ind w:left="4932" w:hanging="152"/>
      </w:pPr>
      <w:rPr>
        <w:rFonts w:hint="default"/>
        <w:lang w:val="en-US" w:eastAsia="en-US" w:bidi="ar-SA"/>
      </w:rPr>
    </w:lvl>
    <w:lvl w:ilvl="8" w:tplc="228E0AFA">
      <w:numFmt w:val="bullet"/>
      <w:lvlText w:val="•"/>
      <w:lvlJc w:val="left"/>
      <w:pPr>
        <w:ind w:left="5588" w:hanging="152"/>
      </w:pPr>
      <w:rPr>
        <w:rFonts w:hint="default"/>
        <w:lang w:val="en-US" w:eastAsia="en-US" w:bidi="ar-SA"/>
      </w:rPr>
    </w:lvl>
  </w:abstractNum>
  <w:abstractNum w:abstractNumId="109" w15:restartNumberingAfterBreak="0">
    <w:nsid w:val="6C900DCE"/>
    <w:multiLevelType w:val="hybridMultilevel"/>
    <w:tmpl w:val="951248CA"/>
    <w:lvl w:ilvl="0" w:tplc="CB1CA408">
      <w:start w:val="1"/>
      <w:numFmt w:val="decimal"/>
      <w:lvlText w:val="%1."/>
      <w:lvlJc w:val="left"/>
      <w:pPr>
        <w:ind w:left="151"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3B00D8CE">
      <w:numFmt w:val="bullet"/>
      <w:lvlText w:val="•"/>
      <w:lvlJc w:val="left"/>
      <w:pPr>
        <w:ind w:left="1135" w:hanging="152"/>
      </w:pPr>
      <w:rPr>
        <w:rFonts w:hint="default"/>
        <w:lang w:val="en-US" w:eastAsia="en-US" w:bidi="ar-SA"/>
      </w:rPr>
    </w:lvl>
    <w:lvl w:ilvl="2" w:tplc="0D94531A">
      <w:numFmt w:val="bullet"/>
      <w:lvlText w:val="•"/>
      <w:lvlJc w:val="left"/>
      <w:pPr>
        <w:ind w:left="2110" w:hanging="152"/>
      </w:pPr>
      <w:rPr>
        <w:rFonts w:hint="default"/>
        <w:lang w:val="en-US" w:eastAsia="en-US" w:bidi="ar-SA"/>
      </w:rPr>
    </w:lvl>
    <w:lvl w:ilvl="3" w:tplc="87E87416">
      <w:numFmt w:val="bullet"/>
      <w:lvlText w:val="•"/>
      <w:lvlJc w:val="left"/>
      <w:pPr>
        <w:ind w:left="3086" w:hanging="152"/>
      </w:pPr>
      <w:rPr>
        <w:rFonts w:hint="default"/>
        <w:lang w:val="en-US" w:eastAsia="en-US" w:bidi="ar-SA"/>
      </w:rPr>
    </w:lvl>
    <w:lvl w:ilvl="4" w:tplc="D4F8C09C">
      <w:numFmt w:val="bullet"/>
      <w:lvlText w:val="•"/>
      <w:lvlJc w:val="left"/>
      <w:pPr>
        <w:ind w:left="4061" w:hanging="152"/>
      </w:pPr>
      <w:rPr>
        <w:rFonts w:hint="default"/>
        <w:lang w:val="en-US" w:eastAsia="en-US" w:bidi="ar-SA"/>
      </w:rPr>
    </w:lvl>
    <w:lvl w:ilvl="5" w:tplc="B1D4BC68">
      <w:numFmt w:val="bullet"/>
      <w:lvlText w:val="•"/>
      <w:lvlJc w:val="left"/>
      <w:pPr>
        <w:ind w:left="5037" w:hanging="152"/>
      </w:pPr>
      <w:rPr>
        <w:rFonts w:hint="default"/>
        <w:lang w:val="en-US" w:eastAsia="en-US" w:bidi="ar-SA"/>
      </w:rPr>
    </w:lvl>
    <w:lvl w:ilvl="6" w:tplc="5CA6D8C0">
      <w:numFmt w:val="bullet"/>
      <w:lvlText w:val="•"/>
      <w:lvlJc w:val="left"/>
      <w:pPr>
        <w:ind w:left="6012" w:hanging="152"/>
      </w:pPr>
      <w:rPr>
        <w:rFonts w:hint="default"/>
        <w:lang w:val="en-US" w:eastAsia="en-US" w:bidi="ar-SA"/>
      </w:rPr>
    </w:lvl>
    <w:lvl w:ilvl="7" w:tplc="ED6A9F26">
      <w:numFmt w:val="bullet"/>
      <w:lvlText w:val="•"/>
      <w:lvlJc w:val="left"/>
      <w:pPr>
        <w:ind w:left="6988" w:hanging="152"/>
      </w:pPr>
      <w:rPr>
        <w:rFonts w:hint="default"/>
        <w:lang w:val="en-US" w:eastAsia="en-US" w:bidi="ar-SA"/>
      </w:rPr>
    </w:lvl>
    <w:lvl w:ilvl="8" w:tplc="20C80AAE">
      <w:numFmt w:val="bullet"/>
      <w:lvlText w:val="•"/>
      <w:lvlJc w:val="left"/>
      <w:pPr>
        <w:ind w:left="7963" w:hanging="152"/>
      </w:pPr>
      <w:rPr>
        <w:rFonts w:hint="default"/>
        <w:lang w:val="en-US" w:eastAsia="en-US" w:bidi="ar-SA"/>
      </w:rPr>
    </w:lvl>
  </w:abstractNum>
  <w:abstractNum w:abstractNumId="110" w15:restartNumberingAfterBreak="0">
    <w:nsid w:val="6D5238C3"/>
    <w:multiLevelType w:val="hybridMultilevel"/>
    <w:tmpl w:val="A41A214E"/>
    <w:lvl w:ilvl="0" w:tplc="213C6138">
      <w:start w:val="1"/>
      <w:numFmt w:val="decimal"/>
      <w:lvlText w:val="%1."/>
      <w:lvlJc w:val="left"/>
      <w:pPr>
        <w:ind w:left="151"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09880902">
      <w:start w:val="1"/>
      <w:numFmt w:val="decimal"/>
      <w:lvlText w:val="%2."/>
      <w:lvlJc w:val="left"/>
      <w:pPr>
        <w:ind w:left="2783"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2" w:tplc="01D0CB40">
      <w:numFmt w:val="bullet"/>
      <w:lvlText w:val="•"/>
      <w:lvlJc w:val="left"/>
      <w:pPr>
        <w:ind w:left="3572" w:hanging="152"/>
      </w:pPr>
      <w:rPr>
        <w:rFonts w:hint="default"/>
        <w:lang w:val="en-US" w:eastAsia="en-US" w:bidi="ar-SA"/>
      </w:rPr>
    </w:lvl>
    <w:lvl w:ilvl="3" w:tplc="EBA84990">
      <w:numFmt w:val="bullet"/>
      <w:lvlText w:val="•"/>
      <w:lvlJc w:val="left"/>
      <w:pPr>
        <w:ind w:left="4365" w:hanging="152"/>
      </w:pPr>
      <w:rPr>
        <w:rFonts w:hint="default"/>
        <w:lang w:val="en-US" w:eastAsia="en-US" w:bidi="ar-SA"/>
      </w:rPr>
    </w:lvl>
    <w:lvl w:ilvl="4" w:tplc="AB068220">
      <w:numFmt w:val="bullet"/>
      <w:lvlText w:val="•"/>
      <w:lvlJc w:val="left"/>
      <w:pPr>
        <w:ind w:left="5158" w:hanging="152"/>
      </w:pPr>
      <w:rPr>
        <w:rFonts w:hint="default"/>
        <w:lang w:val="en-US" w:eastAsia="en-US" w:bidi="ar-SA"/>
      </w:rPr>
    </w:lvl>
    <w:lvl w:ilvl="5" w:tplc="884A1046">
      <w:numFmt w:val="bullet"/>
      <w:lvlText w:val="•"/>
      <w:lvlJc w:val="left"/>
      <w:pPr>
        <w:ind w:left="5950" w:hanging="152"/>
      </w:pPr>
      <w:rPr>
        <w:rFonts w:hint="default"/>
        <w:lang w:val="en-US" w:eastAsia="en-US" w:bidi="ar-SA"/>
      </w:rPr>
    </w:lvl>
    <w:lvl w:ilvl="6" w:tplc="AE1E266C">
      <w:numFmt w:val="bullet"/>
      <w:lvlText w:val="•"/>
      <w:lvlJc w:val="left"/>
      <w:pPr>
        <w:ind w:left="6743" w:hanging="152"/>
      </w:pPr>
      <w:rPr>
        <w:rFonts w:hint="default"/>
        <w:lang w:val="en-US" w:eastAsia="en-US" w:bidi="ar-SA"/>
      </w:rPr>
    </w:lvl>
    <w:lvl w:ilvl="7" w:tplc="5026519C">
      <w:numFmt w:val="bullet"/>
      <w:lvlText w:val="•"/>
      <w:lvlJc w:val="left"/>
      <w:pPr>
        <w:ind w:left="7536" w:hanging="152"/>
      </w:pPr>
      <w:rPr>
        <w:rFonts w:hint="default"/>
        <w:lang w:val="en-US" w:eastAsia="en-US" w:bidi="ar-SA"/>
      </w:rPr>
    </w:lvl>
    <w:lvl w:ilvl="8" w:tplc="207A685E">
      <w:numFmt w:val="bullet"/>
      <w:lvlText w:val="•"/>
      <w:lvlJc w:val="left"/>
      <w:pPr>
        <w:ind w:left="8329" w:hanging="152"/>
      </w:pPr>
      <w:rPr>
        <w:rFonts w:hint="default"/>
        <w:lang w:val="en-US" w:eastAsia="en-US" w:bidi="ar-SA"/>
      </w:rPr>
    </w:lvl>
  </w:abstractNum>
  <w:abstractNum w:abstractNumId="111" w15:restartNumberingAfterBreak="0">
    <w:nsid w:val="6E160387"/>
    <w:multiLevelType w:val="hybridMultilevel"/>
    <w:tmpl w:val="069000C8"/>
    <w:lvl w:ilvl="0" w:tplc="43905954">
      <w:start w:val="1"/>
      <w:numFmt w:val="decimal"/>
      <w:lvlText w:val="%1."/>
      <w:lvlJc w:val="left"/>
      <w:pPr>
        <w:ind w:left="1183"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3DF407CC">
      <w:start w:val="1"/>
      <w:numFmt w:val="decimal"/>
      <w:lvlText w:val="%2."/>
      <w:lvlJc w:val="left"/>
      <w:pPr>
        <w:ind w:left="1984" w:hanging="152"/>
        <w:jc w:val="right"/>
      </w:pPr>
      <w:rPr>
        <w:rFonts w:ascii="Times New Roman" w:eastAsia="Times New Roman" w:hAnsi="Times New Roman" w:cs="Times New Roman" w:hint="default"/>
        <w:b w:val="0"/>
        <w:bCs w:val="0"/>
        <w:i w:val="0"/>
        <w:iCs w:val="0"/>
        <w:spacing w:val="0"/>
        <w:w w:val="95"/>
        <w:sz w:val="18"/>
        <w:szCs w:val="18"/>
        <w:lang w:val="en-US" w:eastAsia="en-US" w:bidi="ar-SA"/>
      </w:rPr>
    </w:lvl>
    <w:lvl w:ilvl="2" w:tplc="5DB2F1C0">
      <w:numFmt w:val="bullet"/>
      <w:lvlText w:val="•"/>
      <w:lvlJc w:val="left"/>
      <w:pPr>
        <w:ind w:left="2976" w:hanging="152"/>
      </w:pPr>
      <w:rPr>
        <w:rFonts w:hint="default"/>
        <w:lang w:val="en-US" w:eastAsia="en-US" w:bidi="ar-SA"/>
      </w:rPr>
    </w:lvl>
    <w:lvl w:ilvl="3" w:tplc="0F50DF78">
      <w:numFmt w:val="bullet"/>
      <w:lvlText w:val="•"/>
      <w:lvlJc w:val="left"/>
      <w:pPr>
        <w:ind w:left="3972" w:hanging="152"/>
      </w:pPr>
      <w:rPr>
        <w:rFonts w:hint="default"/>
        <w:lang w:val="en-US" w:eastAsia="en-US" w:bidi="ar-SA"/>
      </w:rPr>
    </w:lvl>
    <w:lvl w:ilvl="4" w:tplc="7F00A704">
      <w:numFmt w:val="bullet"/>
      <w:lvlText w:val="•"/>
      <w:lvlJc w:val="left"/>
      <w:pPr>
        <w:ind w:left="4968" w:hanging="152"/>
      </w:pPr>
      <w:rPr>
        <w:rFonts w:hint="default"/>
        <w:lang w:val="en-US" w:eastAsia="en-US" w:bidi="ar-SA"/>
      </w:rPr>
    </w:lvl>
    <w:lvl w:ilvl="5" w:tplc="B770BE36">
      <w:numFmt w:val="bullet"/>
      <w:lvlText w:val="•"/>
      <w:lvlJc w:val="left"/>
      <w:pPr>
        <w:ind w:left="5965" w:hanging="152"/>
      </w:pPr>
      <w:rPr>
        <w:rFonts w:hint="default"/>
        <w:lang w:val="en-US" w:eastAsia="en-US" w:bidi="ar-SA"/>
      </w:rPr>
    </w:lvl>
    <w:lvl w:ilvl="6" w:tplc="A1BE92F8">
      <w:numFmt w:val="bullet"/>
      <w:lvlText w:val="•"/>
      <w:lvlJc w:val="left"/>
      <w:pPr>
        <w:ind w:left="6961" w:hanging="152"/>
      </w:pPr>
      <w:rPr>
        <w:rFonts w:hint="default"/>
        <w:lang w:val="en-US" w:eastAsia="en-US" w:bidi="ar-SA"/>
      </w:rPr>
    </w:lvl>
    <w:lvl w:ilvl="7" w:tplc="C31C9472">
      <w:numFmt w:val="bullet"/>
      <w:lvlText w:val="•"/>
      <w:lvlJc w:val="left"/>
      <w:pPr>
        <w:ind w:left="7957" w:hanging="152"/>
      </w:pPr>
      <w:rPr>
        <w:rFonts w:hint="default"/>
        <w:lang w:val="en-US" w:eastAsia="en-US" w:bidi="ar-SA"/>
      </w:rPr>
    </w:lvl>
    <w:lvl w:ilvl="8" w:tplc="70E0BA58">
      <w:numFmt w:val="bullet"/>
      <w:lvlText w:val="•"/>
      <w:lvlJc w:val="left"/>
      <w:pPr>
        <w:ind w:left="8953" w:hanging="152"/>
      </w:pPr>
      <w:rPr>
        <w:rFonts w:hint="default"/>
        <w:lang w:val="en-US" w:eastAsia="en-US" w:bidi="ar-SA"/>
      </w:rPr>
    </w:lvl>
  </w:abstractNum>
  <w:abstractNum w:abstractNumId="112" w15:restartNumberingAfterBreak="0">
    <w:nsid w:val="6F086410"/>
    <w:multiLevelType w:val="hybridMultilevel"/>
    <w:tmpl w:val="F306C090"/>
    <w:lvl w:ilvl="0" w:tplc="E87C987C">
      <w:start w:val="1"/>
      <w:numFmt w:val="decimal"/>
      <w:lvlText w:val="%1."/>
      <w:lvlJc w:val="left"/>
      <w:pPr>
        <w:ind w:left="340"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6ED677AC">
      <w:numFmt w:val="bullet"/>
      <w:lvlText w:val="•"/>
      <w:lvlJc w:val="left"/>
      <w:pPr>
        <w:ind w:left="1156" w:hanging="152"/>
      </w:pPr>
      <w:rPr>
        <w:rFonts w:hint="default"/>
        <w:lang w:val="en-US" w:eastAsia="en-US" w:bidi="ar-SA"/>
      </w:rPr>
    </w:lvl>
    <w:lvl w:ilvl="2" w:tplc="93106B72">
      <w:numFmt w:val="bullet"/>
      <w:lvlText w:val="•"/>
      <w:lvlJc w:val="left"/>
      <w:pPr>
        <w:ind w:left="1972" w:hanging="152"/>
      </w:pPr>
      <w:rPr>
        <w:rFonts w:hint="default"/>
        <w:lang w:val="en-US" w:eastAsia="en-US" w:bidi="ar-SA"/>
      </w:rPr>
    </w:lvl>
    <w:lvl w:ilvl="3" w:tplc="90B60F14">
      <w:numFmt w:val="bullet"/>
      <w:lvlText w:val="•"/>
      <w:lvlJc w:val="left"/>
      <w:pPr>
        <w:ind w:left="2788" w:hanging="152"/>
      </w:pPr>
      <w:rPr>
        <w:rFonts w:hint="default"/>
        <w:lang w:val="en-US" w:eastAsia="en-US" w:bidi="ar-SA"/>
      </w:rPr>
    </w:lvl>
    <w:lvl w:ilvl="4" w:tplc="EAA672D8">
      <w:numFmt w:val="bullet"/>
      <w:lvlText w:val="•"/>
      <w:lvlJc w:val="left"/>
      <w:pPr>
        <w:ind w:left="3605" w:hanging="152"/>
      </w:pPr>
      <w:rPr>
        <w:rFonts w:hint="default"/>
        <w:lang w:val="en-US" w:eastAsia="en-US" w:bidi="ar-SA"/>
      </w:rPr>
    </w:lvl>
    <w:lvl w:ilvl="5" w:tplc="23B65BEA">
      <w:numFmt w:val="bullet"/>
      <w:lvlText w:val="•"/>
      <w:lvlJc w:val="left"/>
      <w:pPr>
        <w:ind w:left="4421" w:hanging="152"/>
      </w:pPr>
      <w:rPr>
        <w:rFonts w:hint="default"/>
        <w:lang w:val="en-US" w:eastAsia="en-US" w:bidi="ar-SA"/>
      </w:rPr>
    </w:lvl>
    <w:lvl w:ilvl="6" w:tplc="BB08B882">
      <w:numFmt w:val="bullet"/>
      <w:lvlText w:val="•"/>
      <w:lvlJc w:val="left"/>
      <w:pPr>
        <w:ind w:left="5237" w:hanging="152"/>
      </w:pPr>
      <w:rPr>
        <w:rFonts w:hint="default"/>
        <w:lang w:val="en-US" w:eastAsia="en-US" w:bidi="ar-SA"/>
      </w:rPr>
    </w:lvl>
    <w:lvl w:ilvl="7" w:tplc="C58299C6">
      <w:numFmt w:val="bullet"/>
      <w:lvlText w:val="•"/>
      <w:lvlJc w:val="left"/>
      <w:pPr>
        <w:ind w:left="6054" w:hanging="152"/>
      </w:pPr>
      <w:rPr>
        <w:rFonts w:hint="default"/>
        <w:lang w:val="en-US" w:eastAsia="en-US" w:bidi="ar-SA"/>
      </w:rPr>
    </w:lvl>
    <w:lvl w:ilvl="8" w:tplc="B4B05CA2">
      <w:numFmt w:val="bullet"/>
      <w:lvlText w:val="•"/>
      <w:lvlJc w:val="left"/>
      <w:pPr>
        <w:ind w:left="6870" w:hanging="152"/>
      </w:pPr>
      <w:rPr>
        <w:rFonts w:hint="default"/>
        <w:lang w:val="en-US" w:eastAsia="en-US" w:bidi="ar-SA"/>
      </w:rPr>
    </w:lvl>
  </w:abstractNum>
  <w:abstractNum w:abstractNumId="113" w15:restartNumberingAfterBreak="0">
    <w:nsid w:val="6F723FCC"/>
    <w:multiLevelType w:val="hybridMultilevel"/>
    <w:tmpl w:val="73DC40AE"/>
    <w:lvl w:ilvl="0" w:tplc="B6CC539A">
      <w:start w:val="1"/>
      <w:numFmt w:val="decimal"/>
      <w:lvlText w:val="%1."/>
      <w:lvlJc w:val="left"/>
      <w:pPr>
        <w:ind w:left="383"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B6A670AE">
      <w:numFmt w:val="bullet"/>
      <w:lvlText w:val="•"/>
      <w:lvlJc w:val="left"/>
      <w:pPr>
        <w:ind w:left="1196" w:hanging="152"/>
      </w:pPr>
      <w:rPr>
        <w:rFonts w:hint="default"/>
        <w:lang w:val="en-US" w:eastAsia="en-US" w:bidi="ar-SA"/>
      </w:rPr>
    </w:lvl>
    <w:lvl w:ilvl="2" w:tplc="2878D652">
      <w:numFmt w:val="bullet"/>
      <w:lvlText w:val="•"/>
      <w:lvlJc w:val="left"/>
      <w:pPr>
        <w:ind w:left="2013" w:hanging="152"/>
      </w:pPr>
      <w:rPr>
        <w:rFonts w:hint="default"/>
        <w:lang w:val="en-US" w:eastAsia="en-US" w:bidi="ar-SA"/>
      </w:rPr>
    </w:lvl>
    <w:lvl w:ilvl="3" w:tplc="7FF41FD2">
      <w:numFmt w:val="bullet"/>
      <w:lvlText w:val="•"/>
      <w:lvlJc w:val="left"/>
      <w:pPr>
        <w:ind w:left="2829" w:hanging="152"/>
      </w:pPr>
      <w:rPr>
        <w:rFonts w:hint="default"/>
        <w:lang w:val="en-US" w:eastAsia="en-US" w:bidi="ar-SA"/>
      </w:rPr>
    </w:lvl>
    <w:lvl w:ilvl="4" w:tplc="FB602B9A">
      <w:numFmt w:val="bullet"/>
      <w:lvlText w:val="•"/>
      <w:lvlJc w:val="left"/>
      <w:pPr>
        <w:ind w:left="3646" w:hanging="152"/>
      </w:pPr>
      <w:rPr>
        <w:rFonts w:hint="default"/>
        <w:lang w:val="en-US" w:eastAsia="en-US" w:bidi="ar-SA"/>
      </w:rPr>
    </w:lvl>
    <w:lvl w:ilvl="5" w:tplc="09A0C104">
      <w:numFmt w:val="bullet"/>
      <w:lvlText w:val="•"/>
      <w:lvlJc w:val="left"/>
      <w:pPr>
        <w:ind w:left="4463" w:hanging="152"/>
      </w:pPr>
      <w:rPr>
        <w:rFonts w:hint="default"/>
        <w:lang w:val="en-US" w:eastAsia="en-US" w:bidi="ar-SA"/>
      </w:rPr>
    </w:lvl>
    <w:lvl w:ilvl="6" w:tplc="39D652AC">
      <w:numFmt w:val="bullet"/>
      <w:lvlText w:val="•"/>
      <w:lvlJc w:val="left"/>
      <w:pPr>
        <w:ind w:left="5279" w:hanging="152"/>
      </w:pPr>
      <w:rPr>
        <w:rFonts w:hint="default"/>
        <w:lang w:val="en-US" w:eastAsia="en-US" w:bidi="ar-SA"/>
      </w:rPr>
    </w:lvl>
    <w:lvl w:ilvl="7" w:tplc="E43A0AB0">
      <w:numFmt w:val="bullet"/>
      <w:lvlText w:val="•"/>
      <w:lvlJc w:val="left"/>
      <w:pPr>
        <w:ind w:left="6096" w:hanging="152"/>
      </w:pPr>
      <w:rPr>
        <w:rFonts w:hint="default"/>
        <w:lang w:val="en-US" w:eastAsia="en-US" w:bidi="ar-SA"/>
      </w:rPr>
    </w:lvl>
    <w:lvl w:ilvl="8" w:tplc="569024E8">
      <w:numFmt w:val="bullet"/>
      <w:lvlText w:val="•"/>
      <w:lvlJc w:val="left"/>
      <w:pPr>
        <w:ind w:left="6912" w:hanging="152"/>
      </w:pPr>
      <w:rPr>
        <w:rFonts w:hint="default"/>
        <w:lang w:val="en-US" w:eastAsia="en-US" w:bidi="ar-SA"/>
      </w:rPr>
    </w:lvl>
  </w:abstractNum>
  <w:abstractNum w:abstractNumId="114" w15:restartNumberingAfterBreak="0">
    <w:nsid w:val="6FED3294"/>
    <w:multiLevelType w:val="hybridMultilevel"/>
    <w:tmpl w:val="2E946632"/>
    <w:lvl w:ilvl="0" w:tplc="11180E42">
      <w:start w:val="1"/>
      <w:numFmt w:val="decimal"/>
      <w:lvlText w:val="%1."/>
      <w:lvlJc w:val="left"/>
      <w:pPr>
        <w:ind w:left="389"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4F2CB5F8">
      <w:numFmt w:val="bullet"/>
      <w:lvlText w:val="•"/>
      <w:lvlJc w:val="left"/>
      <w:pPr>
        <w:ind w:left="1277" w:hanging="152"/>
      </w:pPr>
      <w:rPr>
        <w:rFonts w:hint="default"/>
        <w:lang w:val="en-US" w:eastAsia="en-US" w:bidi="ar-SA"/>
      </w:rPr>
    </w:lvl>
    <w:lvl w:ilvl="2" w:tplc="7E2851A6">
      <w:numFmt w:val="bullet"/>
      <w:lvlText w:val="•"/>
      <w:lvlJc w:val="left"/>
      <w:pPr>
        <w:ind w:left="2174" w:hanging="152"/>
      </w:pPr>
      <w:rPr>
        <w:rFonts w:hint="default"/>
        <w:lang w:val="en-US" w:eastAsia="en-US" w:bidi="ar-SA"/>
      </w:rPr>
    </w:lvl>
    <w:lvl w:ilvl="3" w:tplc="D2F6C224">
      <w:numFmt w:val="bullet"/>
      <w:lvlText w:val="•"/>
      <w:lvlJc w:val="left"/>
      <w:pPr>
        <w:ind w:left="3071" w:hanging="152"/>
      </w:pPr>
      <w:rPr>
        <w:rFonts w:hint="default"/>
        <w:lang w:val="en-US" w:eastAsia="en-US" w:bidi="ar-SA"/>
      </w:rPr>
    </w:lvl>
    <w:lvl w:ilvl="4" w:tplc="77FA152A">
      <w:numFmt w:val="bullet"/>
      <w:lvlText w:val="•"/>
      <w:lvlJc w:val="left"/>
      <w:pPr>
        <w:ind w:left="3968" w:hanging="152"/>
      </w:pPr>
      <w:rPr>
        <w:rFonts w:hint="default"/>
        <w:lang w:val="en-US" w:eastAsia="en-US" w:bidi="ar-SA"/>
      </w:rPr>
    </w:lvl>
    <w:lvl w:ilvl="5" w:tplc="2E8278A4">
      <w:numFmt w:val="bullet"/>
      <w:lvlText w:val="•"/>
      <w:lvlJc w:val="left"/>
      <w:pPr>
        <w:ind w:left="4865" w:hanging="152"/>
      </w:pPr>
      <w:rPr>
        <w:rFonts w:hint="default"/>
        <w:lang w:val="en-US" w:eastAsia="en-US" w:bidi="ar-SA"/>
      </w:rPr>
    </w:lvl>
    <w:lvl w:ilvl="6" w:tplc="8BEC4AFC">
      <w:numFmt w:val="bullet"/>
      <w:lvlText w:val="•"/>
      <w:lvlJc w:val="left"/>
      <w:pPr>
        <w:ind w:left="5762" w:hanging="152"/>
      </w:pPr>
      <w:rPr>
        <w:rFonts w:hint="default"/>
        <w:lang w:val="en-US" w:eastAsia="en-US" w:bidi="ar-SA"/>
      </w:rPr>
    </w:lvl>
    <w:lvl w:ilvl="7" w:tplc="20281EEC">
      <w:numFmt w:val="bullet"/>
      <w:lvlText w:val="•"/>
      <w:lvlJc w:val="left"/>
      <w:pPr>
        <w:ind w:left="6659" w:hanging="152"/>
      </w:pPr>
      <w:rPr>
        <w:rFonts w:hint="default"/>
        <w:lang w:val="en-US" w:eastAsia="en-US" w:bidi="ar-SA"/>
      </w:rPr>
    </w:lvl>
    <w:lvl w:ilvl="8" w:tplc="9B7E9FBC">
      <w:numFmt w:val="bullet"/>
      <w:lvlText w:val="•"/>
      <w:lvlJc w:val="left"/>
      <w:pPr>
        <w:ind w:left="7556" w:hanging="152"/>
      </w:pPr>
      <w:rPr>
        <w:rFonts w:hint="default"/>
        <w:lang w:val="en-US" w:eastAsia="en-US" w:bidi="ar-SA"/>
      </w:rPr>
    </w:lvl>
  </w:abstractNum>
  <w:abstractNum w:abstractNumId="115" w15:restartNumberingAfterBreak="0">
    <w:nsid w:val="723D52A9"/>
    <w:multiLevelType w:val="hybridMultilevel"/>
    <w:tmpl w:val="D3E6D8EE"/>
    <w:lvl w:ilvl="0" w:tplc="ACD63818">
      <w:start w:val="1"/>
      <w:numFmt w:val="decimal"/>
      <w:lvlText w:val="%1."/>
      <w:lvlJc w:val="left"/>
      <w:pPr>
        <w:ind w:left="339"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4850721C">
      <w:numFmt w:val="bullet"/>
      <w:lvlText w:val="•"/>
      <w:lvlJc w:val="left"/>
      <w:pPr>
        <w:ind w:left="756" w:hanging="152"/>
      </w:pPr>
      <w:rPr>
        <w:rFonts w:hint="default"/>
        <w:lang w:val="en-US" w:eastAsia="en-US" w:bidi="ar-SA"/>
      </w:rPr>
    </w:lvl>
    <w:lvl w:ilvl="2" w:tplc="02967FE6">
      <w:numFmt w:val="bullet"/>
      <w:lvlText w:val="•"/>
      <w:lvlJc w:val="left"/>
      <w:pPr>
        <w:ind w:left="1172" w:hanging="152"/>
      </w:pPr>
      <w:rPr>
        <w:rFonts w:hint="default"/>
        <w:lang w:val="en-US" w:eastAsia="en-US" w:bidi="ar-SA"/>
      </w:rPr>
    </w:lvl>
    <w:lvl w:ilvl="3" w:tplc="2CFC1BC0">
      <w:numFmt w:val="bullet"/>
      <w:lvlText w:val="•"/>
      <w:lvlJc w:val="left"/>
      <w:pPr>
        <w:ind w:left="1588" w:hanging="152"/>
      </w:pPr>
      <w:rPr>
        <w:rFonts w:hint="default"/>
        <w:lang w:val="en-US" w:eastAsia="en-US" w:bidi="ar-SA"/>
      </w:rPr>
    </w:lvl>
    <w:lvl w:ilvl="4" w:tplc="E6AE5864">
      <w:numFmt w:val="bullet"/>
      <w:lvlText w:val="•"/>
      <w:lvlJc w:val="left"/>
      <w:pPr>
        <w:ind w:left="2004" w:hanging="152"/>
      </w:pPr>
      <w:rPr>
        <w:rFonts w:hint="default"/>
        <w:lang w:val="en-US" w:eastAsia="en-US" w:bidi="ar-SA"/>
      </w:rPr>
    </w:lvl>
    <w:lvl w:ilvl="5" w:tplc="878C756C">
      <w:numFmt w:val="bullet"/>
      <w:lvlText w:val="•"/>
      <w:lvlJc w:val="left"/>
      <w:pPr>
        <w:ind w:left="2420" w:hanging="152"/>
      </w:pPr>
      <w:rPr>
        <w:rFonts w:hint="default"/>
        <w:lang w:val="en-US" w:eastAsia="en-US" w:bidi="ar-SA"/>
      </w:rPr>
    </w:lvl>
    <w:lvl w:ilvl="6" w:tplc="41049318">
      <w:numFmt w:val="bullet"/>
      <w:lvlText w:val="•"/>
      <w:lvlJc w:val="left"/>
      <w:pPr>
        <w:ind w:left="2836" w:hanging="152"/>
      </w:pPr>
      <w:rPr>
        <w:rFonts w:hint="default"/>
        <w:lang w:val="en-US" w:eastAsia="en-US" w:bidi="ar-SA"/>
      </w:rPr>
    </w:lvl>
    <w:lvl w:ilvl="7" w:tplc="786C55EA">
      <w:numFmt w:val="bullet"/>
      <w:lvlText w:val="•"/>
      <w:lvlJc w:val="left"/>
      <w:pPr>
        <w:ind w:left="3252" w:hanging="152"/>
      </w:pPr>
      <w:rPr>
        <w:rFonts w:hint="default"/>
        <w:lang w:val="en-US" w:eastAsia="en-US" w:bidi="ar-SA"/>
      </w:rPr>
    </w:lvl>
    <w:lvl w:ilvl="8" w:tplc="759AFDA6">
      <w:numFmt w:val="bullet"/>
      <w:lvlText w:val="•"/>
      <w:lvlJc w:val="left"/>
      <w:pPr>
        <w:ind w:left="3668" w:hanging="152"/>
      </w:pPr>
      <w:rPr>
        <w:rFonts w:hint="default"/>
        <w:lang w:val="en-US" w:eastAsia="en-US" w:bidi="ar-SA"/>
      </w:rPr>
    </w:lvl>
  </w:abstractNum>
  <w:abstractNum w:abstractNumId="116" w15:restartNumberingAfterBreak="0">
    <w:nsid w:val="73666144"/>
    <w:multiLevelType w:val="hybridMultilevel"/>
    <w:tmpl w:val="5D4484E4"/>
    <w:lvl w:ilvl="0" w:tplc="8C5402E2">
      <w:start w:val="1"/>
      <w:numFmt w:val="decimal"/>
      <w:lvlText w:val="%1."/>
      <w:lvlJc w:val="left"/>
      <w:pPr>
        <w:ind w:left="151"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E52C6472">
      <w:start w:val="1"/>
      <w:numFmt w:val="decimal"/>
      <w:lvlText w:val="%2."/>
      <w:lvlJc w:val="left"/>
      <w:pPr>
        <w:ind w:left="1752"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2" w:tplc="BEB236E2">
      <w:numFmt w:val="bullet"/>
      <w:lvlText w:val="•"/>
      <w:lvlJc w:val="left"/>
      <w:pPr>
        <w:ind w:left="2666" w:hanging="152"/>
      </w:pPr>
      <w:rPr>
        <w:rFonts w:hint="default"/>
        <w:lang w:val="en-US" w:eastAsia="en-US" w:bidi="ar-SA"/>
      </w:rPr>
    </w:lvl>
    <w:lvl w:ilvl="3" w:tplc="D1844F44">
      <w:numFmt w:val="bullet"/>
      <w:lvlText w:val="•"/>
      <w:lvlJc w:val="left"/>
      <w:pPr>
        <w:ind w:left="3572" w:hanging="152"/>
      </w:pPr>
      <w:rPr>
        <w:rFonts w:hint="default"/>
        <w:lang w:val="en-US" w:eastAsia="en-US" w:bidi="ar-SA"/>
      </w:rPr>
    </w:lvl>
    <w:lvl w:ilvl="4" w:tplc="324C17B6">
      <w:numFmt w:val="bullet"/>
      <w:lvlText w:val="•"/>
      <w:lvlJc w:val="left"/>
      <w:pPr>
        <w:ind w:left="4478" w:hanging="152"/>
      </w:pPr>
      <w:rPr>
        <w:rFonts w:hint="default"/>
        <w:lang w:val="en-US" w:eastAsia="en-US" w:bidi="ar-SA"/>
      </w:rPr>
    </w:lvl>
    <w:lvl w:ilvl="5" w:tplc="E8B29976">
      <w:numFmt w:val="bullet"/>
      <w:lvlText w:val="•"/>
      <w:lvlJc w:val="left"/>
      <w:pPr>
        <w:ind w:left="5384" w:hanging="152"/>
      </w:pPr>
      <w:rPr>
        <w:rFonts w:hint="default"/>
        <w:lang w:val="en-US" w:eastAsia="en-US" w:bidi="ar-SA"/>
      </w:rPr>
    </w:lvl>
    <w:lvl w:ilvl="6" w:tplc="DF50AF66">
      <w:numFmt w:val="bullet"/>
      <w:lvlText w:val="•"/>
      <w:lvlJc w:val="left"/>
      <w:pPr>
        <w:ind w:left="6290" w:hanging="152"/>
      </w:pPr>
      <w:rPr>
        <w:rFonts w:hint="default"/>
        <w:lang w:val="en-US" w:eastAsia="en-US" w:bidi="ar-SA"/>
      </w:rPr>
    </w:lvl>
    <w:lvl w:ilvl="7" w:tplc="73EA5E32">
      <w:numFmt w:val="bullet"/>
      <w:lvlText w:val="•"/>
      <w:lvlJc w:val="left"/>
      <w:pPr>
        <w:ind w:left="7196" w:hanging="152"/>
      </w:pPr>
      <w:rPr>
        <w:rFonts w:hint="default"/>
        <w:lang w:val="en-US" w:eastAsia="en-US" w:bidi="ar-SA"/>
      </w:rPr>
    </w:lvl>
    <w:lvl w:ilvl="8" w:tplc="21C041DE">
      <w:numFmt w:val="bullet"/>
      <w:lvlText w:val="•"/>
      <w:lvlJc w:val="left"/>
      <w:pPr>
        <w:ind w:left="8102" w:hanging="152"/>
      </w:pPr>
      <w:rPr>
        <w:rFonts w:hint="default"/>
        <w:lang w:val="en-US" w:eastAsia="en-US" w:bidi="ar-SA"/>
      </w:rPr>
    </w:lvl>
  </w:abstractNum>
  <w:abstractNum w:abstractNumId="117" w15:restartNumberingAfterBreak="0">
    <w:nsid w:val="73E13EAF"/>
    <w:multiLevelType w:val="hybridMultilevel"/>
    <w:tmpl w:val="08588528"/>
    <w:lvl w:ilvl="0" w:tplc="E0B8AB08">
      <w:start w:val="1"/>
      <w:numFmt w:val="decimal"/>
      <w:lvlText w:val="%1."/>
      <w:lvlJc w:val="left"/>
      <w:pPr>
        <w:ind w:left="318"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FF749B5A">
      <w:numFmt w:val="bullet"/>
      <w:lvlText w:val="•"/>
      <w:lvlJc w:val="left"/>
      <w:pPr>
        <w:ind w:left="1216" w:hanging="152"/>
      </w:pPr>
      <w:rPr>
        <w:rFonts w:hint="default"/>
        <w:lang w:val="en-US" w:eastAsia="en-US" w:bidi="ar-SA"/>
      </w:rPr>
    </w:lvl>
    <w:lvl w:ilvl="2" w:tplc="38243234">
      <w:numFmt w:val="bullet"/>
      <w:lvlText w:val="•"/>
      <w:lvlJc w:val="left"/>
      <w:pPr>
        <w:ind w:left="2112" w:hanging="152"/>
      </w:pPr>
      <w:rPr>
        <w:rFonts w:hint="default"/>
        <w:lang w:val="en-US" w:eastAsia="en-US" w:bidi="ar-SA"/>
      </w:rPr>
    </w:lvl>
    <w:lvl w:ilvl="3" w:tplc="5E846ED0">
      <w:numFmt w:val="bullet"/>
      <w:lvlText w:val="•"/>
      <w:lvlJc w:val="left"/>
      <w:pPr>
        <w:ind w:left="3008" w:hanging="152"/>
      </w:pPr>
      <w:rPr>
        <w:rFonts w:hint="default"/>
        <w:lang w:val="en-US" w:eastAsia="en-US" w:bidi="ar-SA"/>
      </w:rPr>
    </w:lvl>
    <w:lvl w:ilvl="4" w:tplc="B6F0AEAA">
      <w:numFmt w:val="bullet"/>
      <w:lvlText w:val="•"/>
      <w:lvlJc w:val="left"/>
      <w:pPr>
        <w:ind w:left="3904" w:hanging="152"/>
      </w:pPr>
      <w:rPr>
        <w:rFonts w:hint="default"/>
        <w:lang w:val="en-US" w:eastAsia="en-US" w:bidi="ar-SA"/>
      </w:rPr>
    </w:lvl>
    <w:lvl w:ilvl="5" w:tplc="282CA95E">
      <w:numFmt w:val="bullet"/>
      <w:lvlText w:val="•"/>
      <w:lvlJc w:val="left"/>
      <w:pPr>
        <w:ind w:left="4800" w:hanging="152"/>
      </w:pPr>
      <w:rPr>
        <w:rFonts w:hint="default"/>
        <w:lang w:val="en-US" w:eastAsia="en-US" w:bidi="ar-SA"/>
      </w:rPr>
    </w:lvl>
    <w:lvl w:ilvl="6" w:tplc="1076ED6C">
      <w:numFmt w:val="bullet"/>
      <w:lvlText w:val="•"/>
      <w:lvlJc w:val="left"/>
      <w:pPr>
        <w:ind w:left="5696" w:hanging="152"/>
      </w:pPr>
      <w:rPr>
        <w:rFonts w:hint="default"/>
        <w:lang w:val="en-US" w:eastAsia="en-US" w:bidi="ar-SA"/>
      </w:rPr>
    </w:lvl>
    <w:lvl w:ilvl="7" w:tplc="D5A0161A">
      <w:numFmt w:val="bullet"/>
      <w:lvlText w:val="•"/>
      <w:lvlJc w:val="left"/>
      <w:pPr>
        <w:ind w:left="6592" w:hanging="152"/>
      </w:pPr>
      <w:rPr>
        <w:rFonts w:hint="default"/>
        <w:lang w:val="en-US" w:eastAsia="en-US" w:bidi="ar-SA"/>
      </w:rPr>
    </w:lvl>
    <w:lvl w:ilvl="8" w:tplc="32BCDE56">
      <w:numFmt w:val="bullet"/>
      <w:lvlText w:val="•"/>
      <w:lvlJc w:val="left"/>
      <w:pPr>
        <w:ind w:left="7488" w:hanging="152"/>
      </w:pPr>
      <w:rPr>
        <w:rFonts w:hint="default"/>
        <w:lang w:val="en-US" w:eastAsia="en-US" w:bidi="ar-SA"/>
      </w:rPr>
    </w:lvl>
  </w:abstractNum>
  <w:abstractNum w:abstractNumId="118" w15:restartNumberingAfterBreak="0">
    <w:nsid w:val="751E485F"/>
    <w:multiLevelType w:val="hybridMultilevel"/>
    <w:tmpl w:val="5B52E84E"/>
    <w:lvl w:ilvl="0" w:tplc="852C8088">
      <w:start w:val="1"/>
      <w:numFmt w:val="decimal"/>
      <w:lvlText w:val="%1."/>
      <w:lvlJc w:val="left"/>
      <w:pPr>
        <w:ind w:left="151"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7158999A">
      <w:numFmt w:val="bullet"/>
      <w:lvlText w:val="•"/>
      <w:lvlJc w:val="left"/>
      <w:pPr>
        <w:ind w:left="1135" w:hanging="152"/>
      </w:pPr>
      <w:rPr>
        <w:rFonts w:hint="default"/>
        <w:lang w:val="en-US" w:eastAsia="en-US" w:bidi="ar-SA"/>
      </w:rPr>
    </w:lvl>
    <w:lvl w:ilvl="2" w:tplc="4A840D0A">
      <w:numFmt w:val="bullet"/>
      <w:lvlText w:val="•"/>
      <w:lvlJc w:val="left"/>
      <w:pPr>
        <w:ind w:left="2110" w:hanging="152"/>
      </w:pPr>
      <w:rPr>
        <w:rFonts w:hint="default"/>
        <w:lang w:val="en-US" w:eastAsia="en-US" w:bidi="ar-SA"/>
      </w:rPr>
    </w:lvl>
    <w:lvl w:ilvl="3" w:tplc="900CB8AC">
      <w:numFmt w:val="bullet"/>
      <w:lvlText w:val="•"/>
      <w:lvlJc w:val="left"/>
      <w:pPr>
        <w:ind w:left="3086" w:hanging="152"/>
      </w:pPr>
      <w:rPr>
        <w:rFonts w:hint="default"/>
        <w:lang w:val="en-US" w:eastAsia="en-US" w:bidi="ar-SA"/>
      </w:rPr>
    </w:lvl>
    <w:lvl w:ilvl="4" w:tplc="24B6E5A6">
      <w:numFmt w:val="bullet"/>
      <w:lvlText w:val="•"/>
      <w:lvlJc w:val="left"/>
      <w:pPr>
        <w:ind w:left="4061" w:hanging="152"/>
      </w:pPr>
      <w:rPr>
        <w:rFonts w:hint="default"/>
        <w:lang w:val="en-US" w:eastAsia="en-US" w:bidi="ar-SA"/>
      </w:rPr>
    </w:lvl>
    <w:lvl w:ilvl="5" w:tplc="94BC8F12">
      <w:numFmt w:val="bullet"/>
      <w:lvlText w:val="•"/>
      <w:lvlJc w:val="left"/>
      <w:pPr>
        <w:ind w:left="5037" w:hanging="152"/>
      </w:pPr>
      <w:rPr>
        <w:rFonts w:hint="default"/>
        <w:lang w:val="en-US" w:eastAsia="en-US" w:bidi="ar-SA"/>
      </w:rPr>
    </w:lvl>
    <w:lvl w:ilvl="6" w:tplc="3A1EF532">
      <w:numFmt w:val="bullet"/>
      <w:lvlText w:val="•"/>
      <w:lvlJc w:val="left"/>
      <w:pPr>
        <w:ind w:left="6012" w:hanging="152"/>
      </w:pPr>
      <w:rPr>
        <w:rFonts w:hint="default"/>
        <w:lang w:val="en-US" w:eastAsia="en-US" w:bidi="ar-SA"/>
      </w:rPr>
    </w:lvl>
    <w:lvl w:ilvl="7" w:tplc="3A8A20C6">
      <w:numFmt w:val="bullet"/>
      <w:lvlText w:val="•"/>
      <w:lvlJc w:val="left"/>
      <w:pPr>
        <w:ind w:left="6988" w:hanging="152"/>
      </w:pPr>
      <w:rPr>
        <w:rFonts w:hint="default"/>
        <w:lang w:val="en-US" w:eastAsia="en-US" w:bidi="ar-SA"/>
      </w:rPr>
    </w:lvl>
    <w:lvl w:ilvl="8" w:tplc="97426F1E">
      <w:numFmt w:val="bullet"/>
      <w:lvlText w:val="•"/>
      <w:lvlJc w:val="left"/>
      <w:pPr>
        <w:ind w:left="7963" w:hanging="152"/>
      </w:pPr>
      <w:rPr>
        <w:rFonts w:hint="default"/>
        <w:lang w:val="en-US" w:eastAsia="en-US" w:bidi="ar-SA"/>
      </w:rPr>
    </w:lvl>
  </w:abstractNum>
  <w:abstractNum w:abstractNumId="119" w15:restartNumberingAfterBreak="0">
    <w:nsid w:val="75754DCD"/>
    <w:multiLevelType w:val="hybridMultilevel"/>
    <w:tmpl w:val="ECF2C152"/>
    <w:lvl w:ilvl="0" w:tplc="EAC891B4">
      <w:start w:val="1"/>
      <w:numFmt w:val="decimal"/>
      <w:lvlText w:val="%1."/>
      <w:lvlJc w:val="left"/>
      <w:pPr>
        <w:ind w:left="439"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16B20B34">
      <w:numFmt w:val="bullet"/>
      <w:lvlText w:val="•"/>
      <w:lvlJc w:val="left"/>
      <w:pPr>
        <w:ind w:left="936" w:hanging="152"/>
      </w:pPr>
      <w:rPr>
        <w:rFonts w:hint="default"/>
        <w:lang w:val="en-US" w:eastAsia="en-US" w:bidi="ar-SA"/>
      </w:rPr>
    </w:lvl>
    <w:lvl w:ilvl="2" w:tplc="4C2CB078">
      <w:numFmt w:val="bullet"/>
      <w:lvlText w:val="•"/>
      <w:lvlJc w:val="left"/>
      <w:pPr>
        <w:ind w:left="1432" w:hanging="152"/>
      </w:pPr>
      <w:rPr>
        <w:rFonts w:hint="default"/>
        <w:lang w:val="en-US" w:eastAsia="en-US" w:bidi="ar-SA"/>
      </w:rPr>
    </w:lvl>
    <w:lvl w:ilvl="3" w:tplc="9C607D76">
      <w:numFmt w:val="bullet"/>
      <w:lvlText w:val="•"/>
      <w:lvlJc w:val="left"/>
      <w:pPr>
        <w:ind w:left="1928" w:hanging="152"/>
      </w:pPr>
      <w:rPr>
        <w:rFonts w:hint="default"/>
        <w:lang w:val="en-US" w:eastAsia="en-US" w:bidi="ar-SA"/>
      </w:rPr>
    </w:lvl>
    <w:lvl w:ilvl="4" w:tplc="773817B6">
      <w:numFmt w:val="bullet"/>
      <w:lvlText w:val="•"/>
      <w:lvlJc w:val="left"/>
      <w:pPr>
        <w:ind w:left="2425" w:hanging="152"/>
      </w:pPr>
      <w:rPr>
        <w:rFonts w:hint="default"/>
        <w:lang w:val="en-US" w:eastAsia="en-US" w:bidi="ar-SA"/>
      </w:rPr>
    </w:lvl>
    <w:lvl w:ilvl="5" w:tplc="E02EE5BE">
      <w:numFmt w:val="bullet"/>
      <w:lvlText w:val="•"/>
      <w:lvlJc w:val="left"/>
      <w:pPr>
        <w:ind w:left="2921" w:hanging="152"/>
      </w:pPr>
      <w:rPr>
        <w:rFonts w:hint="default"/>
        <w:lang w:val="en-US" w:eastAsia="en-US" w:bidi="ar-SA"/>
      </w:rPr>
    </w:lvl>
    <w:lvl w:ilvl="6" w:tplc="527CDF66">
      <w:numFmt w:val="bullet"/>
      <w:lvlText w:val="•"/>
      <w:lvlJc w:val="left"/>
      <w:pPr>
        <w:ind w:left="3417" w:hanging="152"/>
      </w:pPr>
      <w:rPr>
        <w:rFonts w:hint="default"/>
        <w:lang w:val="en-US" w:eastAsia="en-US" w:bidi="ar-SA"/>
      </w:rPr>
    </w:lvl>
    <w:lvl w:ilvl="7" w:tplc="E7AC5854">
      <w:numFmt w:val="bullet"/>
      <w:lvlText w:val="•"/>
      <w:lvlJc w:val="left"/>
      <w:pPr>
        <w:ind w:left="3913" w:hanging="152"/>
      </w:pPr>
      <w:rPr>
        <w:rFonts w:hint="default"/>
        <w:lang w:val="en-US" w:eastAsia="en-US" w:bidi="ar-SA"/>
      </w:rPr>
    </w:lvl>
    <w:lvl w:ilvl="8" w:tplc="1A78BE0A">
      <w:numFmt w:val="bullet"/>
      <w:lvlText w:val="•"/>
      <w:lvlJc w:val="left"/>
      <w:pPr>
        <w:ind w:left="4410" w:hanging="152"/>
      </w:pPr>
      <w:rPr>
        <w:rFonts w:hint="default"/>
        <w:lang w:val="en-US" w:eastAsia="en-US" w:bidi="ar-SA"/>
      </w:rPr>
    </w:lvl>
  </w:abstractNum>
  <w:abstractNum w:abstractNumId="120" w15:restartNumberingAfterBreak="0">
    <w:nsid w:val="76282074"/>
    <w:multiLevelType w:val="multilevel"/>
    <w:tmpl w:val="DAAC72AA"/>
    <w:lvl w:ilvl="0">
      <w:start w:val="5"/>
      <w:numFmt w:val="decimal"/>
      <w:lvlText w:val="%1"/>
      <w:lvlJc w:val="left"/>
      <w:pPr>
        <w:ind w:left="875" w:hanging="445"/>
        <w:jc w:val="left"/>
      </w:pPr>
      <w:rPr>
        <w:rFonts w:hint="default"/>
        <w:lang w:val="en-US" w:eastAsia="en-US" w:bidi="ar-SA"/>
      </w:rPr>
    </w:lvl>
    <w:lvl w:ilvl="1">
      <w:start w:val="18"/>
      <w:numFmt w:val="decimal"/>
      <w:lvlText w:val="%1.%2"/>
      <w:lvlJc w:val="left"/>
      <w:pPr>
        <w:ind w:left="875" w:hanging="445"/>
        <w:jc w:val="left"/>
      </w:pPr>
      <w:rPr>
        <w:rFonts w:ascii="Malgun Gothic" w:eastAsia="Malgun Gothic" w:hAnsi="Malgun Gothic" w:cs="Malgun Gothic" w:hint="default"/>
        <w:b w:val="0"/>
        <w:bCs w:val="0"/>
        <w:i w:val="0"/>
        <w:iCs w:val="0"/>
        <w:spacing w:val="0"/>
        <w:w w:val="99"/>
        <w:sz w:val="20"/>
        <w:szCs w:val="20"/>
        <w:lang w:val="en-US" w:eastAsia="en-US" w:bidi="ar-SA"/>
      </w:rPr>
    </w:lvl>
    <w:lvl w:ilvl="2">
      <w:numFmt w:val="bullet"/>
      <w:lvlText w:val="•"/>
      <w:lvlJc w:val="left"/>
      <w:pPr>
        <w:ind w:left="2893" w:hanging="445"/>
      </w:pPr>
      <w:rPr>
        <w:rFonts w:hint="default"/>
        <w:lang w:val="en-US" w:eastAsia="en-US" w:bidi="ar-SA"/>
      </w:rPr>
    </w:lvl>
    <w:lvl w:ilvl="3">
      <w:numFmt w:val="bullet"/>
      <w:lvlText w:val="•"/>
      <w:lvlJc w:val="left"/>
      <w:pPr>
        <w:ind w:left="3899" w:hanging="445"/>
      </w:pPr>
      <w:rPr>
        <w:rFonts w:hint="default"/>
        <w:lang w:val="en-US" w:eastAsia="en-US" w:bidi="ar-SA"/>
      </w:rPr>
    </w:lvl>
    <w:lvl w:ilvl="4">
      <w:numFmt w:val="bullet"/>
      <w:lvlText w:val="•"/>
      <w:lvlJc w:val="left"/>
      <w:pPr>
        <w:ind w:left="4906" w:hanging="445"/>
      </w:pPr>
      <w:rPr>
        <w:rFonts w:hint="default"/>
        <w:lang w:val="en-US" w:eastAsia="en-US" w:bidi="ar-SA"/>
      </w:rPr>
    </w:lvl>
    <w:lvl w:ilvl="5">
      <w:numFmt w:val="bullet"/>
      <w:lvlText w:val="•"/>
      <w:lvlJc w:val="left"/>
      <w:pPr>
        <w:ind w:left="5913" w:hanging="445"/>
      </w:pPr>
      <w:rPr>
        <w:rFonts w:hint="default"/>
        <w:lang w:val="en-US" w:eastAsia="en-US" w:bidi="ar-SA"/>
      </w:rPr>
    </w:lvl>
    <w:lvl w:ilvl="6">
      <w:numFmt w:val="bullet"/>
      <w:lvlText w:val="•"/>
      <w:lvlJc w:val="left"/>
      <w:pPr>
        <w:ind w:left="6919" w:hanging="445"/>
      </w:pPr>
      <w:rPr>
        <w:rFonts w:hint="default"/>
        <w:lang w:val="en-US" w:eastAsia="en-US" w:bidi="ar-SA"/>
      </w:rPr>
    </w:lvl>
    <w:lvl w:ilvl="7">
      <w:numFmt w:val="bullet"/>
      <w:lvlText w:val="•"/>
      <w:lvlJc w:val="left"/>
      <w:pPr>
        <w:ind w:left="7926" w:hanging="445"/>
      </w:pPr>
      <w:rPr>
        <w:rFonts w:hint="default"/>
        <w:lang w:val="en-US" w:eastAsia="en-US" w:bidi="ar-SA"/>
      </w:rPr>
    </w:lvl>
    <w:lvl w:ilvl="8">
      <w:numFmt w:val="bullet"/>
      <w:lvlText w:val="•"/>
      <w:lvlJc w:val="left"/>
      <w:pPr>
        <w:ind w:left="8933" w:hanging="445"/>
      </w:pPr>
      <w:rPr>
        <w:rFonts w:hint="default"/>
        <w:lang w:val="en-US" w:eastAsia="en-US" w:bidi="ar-SA"/>
      </w:rPr>
    </w:lvl>
  </w:abstractNum>
  <w:abstractNum w:abstractNumId="121" w15:restartNumberingAfterBreak="0">
    <w:nsid w:val="78453373"/>
    <w:multiLevelType w:val="hybridMultilevel"/>
    <w:tmpl w:val="11A090D6"/>
    <w:lvl w:ilvl="0" w:tplc="D9005F42">
      <w:start w:val="1"/>
      <w:numFmt w:val="decimal"/>
      <w:lvlText w:val="%1."/>
      <w:lvlJc w:val="left"/>
      <w:pPr>
        <w:ind w:left="318"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E38E5328">
      <w:numFmt w:val="bullet"/>
      <w:lvlText w:val="•"/>
      <w:lvlJc w:val="left"/>
      <w:pPr>
        <w:ind w:left="1216" w:hanging="152"/>
      </w:pPr>
      <w:rPr>
        <w:rFonts w:hint="default"/>
        <w:lang w:val="en-US" w:eastAsia="en-US" w:bidi="ar-SA"/>
      </w:rPr>
    </w:lvl>
    <w:lvl w:ilvl="2" w:tplc="97C6EEE6">
      <w:numFmt w:val="bullet"/>
      <w:lvlText w:val="•"/>
      <w:lvlJc w:val="left"/>
      <w:pPr>
        <w:ind w:left="2112" w:hanging="152"/>
      </w:pPr>
      <w:rPr>
        <w:rFonts w:hint="default"/>
        <w:lang w:val="en-US" w:eastAsia="en-US" w:bidi="ar-SA"/>
      </w:rPr>
    </w:lvl>
    <w:lvl w:ilvl="3" w:tplc="AC2221E0">
      <w:numFmt w:val="bullet"/>
      <w:lvlText w:val="•"/>
      <w:lvlJc w:val="left"/>
      <w:pPr>
        <w:ind w:left="3008" w:hanging="152"/>
      </w:pPr>
      <w:rPr>
        <w:rFonts w:hint="default"/>
        <w:lang w:val="en-US" w:eastAsia="en-US" w:bidi="ar-SA"/>
      </w:rPr>
    </w:lvl>
    <w:lvl w:ilvl="4" w:tplc="0FFECE94">
      <w:numFmt w:val="bullet"/>
      <w:lvlText w:val="•"/>
      <w:lvlJc w:val="left"/>
      <w:pPr>
        <w:ind w:left="3904" w:hanging="152"/>
      </w:pPr>
      <w:rPr>
        <w:rFonts w:hint="default"/>
        <w:lang w:val="en-US" w:eastAsia="en-US" w:bidi="ar-SA"/>
      </w:rPr>
    </w:lvl>
    <w:lvl w:ilvl="5" w:tplc="B002EDDE">
      <w:numFmt w:val="bullet"/>
      <w:lvlText w:val="•"/>
      <w:lvlJc w:val="left"/>
      <w:pPr>
        <w:ind w:left="4800" w:hanging="152"/>
      </w:pPr>
      <w:rPr>
        <w:rFonts w:hint="default"/>
        <w:lang w:val="en-US" w:eastAsia="en-US" w:bidi="ar-SA"/>
      </w:rPr>
    </w:lvl>
    <w:lvl w:ilvl="6" w:tplc="DE12DAA4">
      <w:numFmt w:val="bullet"/>
      <w:lvlText w:val="•"/>
      <w:lvlJc w:val="left"/>
      <w:pPr>
        <w:ind w:left="5696" w:hanging="152"/>
      </w:pPr>
      <w:rPr>
        <w:rFonts w:hint="default"/>
        <w:lang w:val="en-US" w:eastAsia="en-US" w:bidi="ar-SA"/>
      </w:rPr>
    </w:lvl>
    <w:lvl w:ilvl="7" w:tplc="3F8C68A6">
      <w:numFmt w:val="bullet"/>
      <w:lvlText w:val="•"/>
      <w:lvlJc w:val="left"/>
      <w:pPr>
        <w:ind w:left="6592" w:hanging="152"/>
      </w:pPr>
      <w:rPr>
        <w:rFonts w:hint="default"/>
        <w:lang w:val="en-US" w:eastAsia="en-US" w:bidi="ar-SA"/>
      </w:rPr>
    </w:lvl>
    <w:lvl w:ilvl="8" w:tplc="2A1A8D2A">
      <w:numFmt w:val="bullet"/>
      <w:lvlText w:val="•"/>
      <w:lvlJc w:val="left"/>
      <w:pPr>
        <w:ind w:left="7488" w:hanging="152"/>
      </w:pPr>
      <w:rPr>
        <w:rFonts w:hint="default"/>
        <w:lang w:val="en-US" w:eastAsia="en-US" w:bidi="ar-SA"/>
      </w:rPr>
    </w:lvl>
  </w:abstractNum>
  <w:abstractNum w:abstractNumId="122" w15:restartNumberingAfterBreak="0">
    <w:nsid w:val="78B50326"/>
    <w:multiLevelType w:val="hybridMultilevel"/>
    <w:tmpl w:val="F7889EC2"/>
    <w:lvl w:ilvl="0" w:tplc="27CE5D9A">
      <w:start w:val="1"/>
      <w:numFmt w:val="decimal"/>
      <w:lvlText w:val="%1."/>
      <w:lvlJc w:val="left"/>
      <w:pPr>
        <w:ind w:left="428" w:hanging="197"/>
        <w:jc w:val="left"/>
      </w:pPr>
      <w:rPr>
        <w:rFonts w:ascii="Times New Roman" w:eastAsia="Times New Roman" w:hAnsi="Times New Roman" w:cs="Times New Roman" w:hint="default"/>
        <w:b w:val="0"/>
        <w:bCs w:val="0"/>
        <w:i w:val="0"/>
        <w:iCs w:val="0"/>
        <w:spacing w:val="0"/>
        <w:w w:val="99"/>
        <w:sz w:val="20"/>
        <w:szCs w:val="20"/>
        <w:lang w:val="en-US" w:eastAsia="en-US" w:bidi="ar-SA"/>
      </w:rPr>
    </w:lvl>
    <w:lvl w:ilvl="1" w:tplc="33BE67D8">
      <w:numFmt w:val="bullet"/>
      <w:lvlText w:val="•"/>
      <w:lvlJc w:val="left"/>
      <w:pPr>
        <w:ind w:left="1472" w:hanging="197"/>
      </w:pPr>
      <w:rPr>
        <w:rFonts w:hint="default"/>
        <w:lang w:val="en-US" w:eastAsia="en-US" w:bidi="ar-SA"/>
      </w:rPr>
    </w:lvl>
    <w:lvl w:ilvl="2" w:tplc="3594BB02">
      <w:numFmt w:val="bullet"/>
      <w:lvlText w:val="•"/>
      <w:lvlJc w:val="left"/>
      <w:pPr>
        <w:ind w:left="2525" w:hanging="197"/>
      </w:pPr>
      <w:rPr>
        <w:rFonts w:hint="default"/>
        <w:lang w:val="en-US" w:eastAsia="en-US" w:bidi="ar-SA"/>
      </w:rPr>
    </w:lvl>
    <w:lvl w:ilvl="3" w:tplc="E96EBCD4">
      <w:numFmt w:val="bullet"/>
      <w:lvlText w:val="•"/>
      <w:lvlJc w:val="left"/>
      <w:pPr>
        <w:ind w:left="3577" w:hanging="197"/>
      </w:pPr>
      <w:rPr>
        <w:rFonts w:hint="default"/>
        <w:lang w:val="en-US" w:eastAsia="en-US" w:bidi="ar-SA"/>
      </w:rPr>
    </w:lvl>
    <w:lvl w:ilvl="4" w:tplc="9886FCEA">
      <w:numFmt w:val="bullet"/>
      <w:lvlText w:val="•"/>
      <w:lvlJc w:val="left"/>
      <w:pPr>
        <w:ind w:left="4630" w:hanging="197"/>
      </w:pPr>
      <w:rPr>
        <w:rFonts w:hint="default"/>
        <w:lang w:val="en-US" w:eastAsia="en-US" w:bidi="ar-SA"/>
      </w:rPr>
    </w:lvl>
    <w:lvl w:ilvl="5" w:tplc="45BCA724">
      <w:numFmt w:val="bullet"/>
      <w:lvlText w:val="•"/>
      <w:lvlJc w:val="left"/>
      <w:pPr>
        <w:ind w:left="5683" w:hanging="197"/>
      </w:pPr>
      <w:rPr>
        <w:rFonts w:hint="default"/>
        <w:lang w:val="en-US" w:eastAsia="en-US" w:bidi="ar-SA"/>
      </w:rPr>
    </w:lvl>
    <w:lvl w:ilvl="6" w:tplc="8AE84690">
      <w:numFmt w:val="bullet"/>
      <w:lvlText w:val="•"/>
      <w:lvlJc w:val="left"/>
      <w:pPr>
        <w:ind w:left="6735" w:hanging="197"/>
      </w:pPr>
      <w:rPr>
        <w:rFonts w:hint="default"/>
        <w:lang w:val="en-US" w:eastAsia="en-US" w:bidi="ar-SA"/>
      </w:rPr>
    </w:lvl>
    <w:lvl w:ilvl="7" w:tplc="5B900D14">
      <w:numFmt w:val="bullet"/>
      <w:lvlText w:val="•"/>
      <w:lvlJc w:val="left"/>
      <w:pPr>
        <w:ind w:left="7788" w:hanging="197"/>
      </w:pPr>
      <w:rPr>
        <w:rFonts w:hint="default"/>
        <w:lang w:val="en-US" w:eastAsia="en-US" w:bidi="ar-SA"/>
      </w:rPr>
    </w:lvl>
    <w:lvl w:ilvl="8" w:tplc="0720A3A6">
      <w:numFmt w:val="bullet"/>
      <w:lvlText w:val="•"/>
      <w:lvlJc w:val="left"/>
      <w:pPr>
        <w:ind w:left="8841" w:hanging="197"/>
      </w:pPr>
      <w:rPr>
        <w:rFonts w:hint="default"/>
        <w:lang w:val="en-US" w:eastAsia="en-US" w:bidi="ar-SA"/>
      </w:rPr>
    </w:lvl>
  </w:abstractNum>
  <w:abstractNum w:abstractNumId="123" w15:restartNumberingAfterBreak="0">
    <w:nsid w:val="7B1B1205"/>
    <w:multiLevelType w:val="hybridMultilevel"/>
    <w:tmpl w:val="F39AE6C4"/>
    <w:lvl w:ilvl="0" w:tplc="75D269D0">
      <w:start w:val="1"/>
      <w:numFmt w:val="decimal"/>
      <w:lvlText w:val="%1."/>
      <w:lvlJc w:val="left"/>
      <w:pPr>
        <w:ind w:left="336"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C6D2F6A6">
      <w:numFmt w:val="bullet"/>
      <w:lvlText w:val="•"/>
      <w:lvlJc w:val="left"/>
      <w:pPr>
        <w:ind w:left="675" w:hanging="152"/>
      </w:pPr>
      <w:rPr>
        <w:rFonts w:hint="default"/>
        <w:lang w:val="en-US" w:eastAsia="en-US" w:bidi="ar-SA"/>
      </w:rPr>
    </w:lvl>
    <w:lvl w:ilvl="2" w:tplc="DABAC544">
      <w:numFmt w:val="bullet"/>
      <w:lvlText w:val="•"/>
      <w:lvlJc w:val="left"/>
      <w:pPr>
        <w:ind w:left="1011" w:hanging="152"/>
      </w:pPr>
      <w:rPr>
        <w:rFonts w:hint="default"/>
        <w:lang w:val="en-US" w:eastAsia="en-US" w:bidi="ar-SA"/>
      </w:rPr>
    </w:lvl>
    <w:lvl w:ilvl="3" w:tplc="3552F11C">
      <w:numFmt w:val="bullet"/>
      <w:lvlText w:val="•"/>
      <w:lvlJc w:val="left"/>
      <w:pPr>
        <w:ind w:left="1347" w:hanging="152"/>
      </w:pPr>
      <w:rPr>
        <w:rFonts w:hint="default"/>
        <w:lang w:val="en-US" w:eastAsia="en-US" w:bidi="ar-SA"/>
      </w:rPr>
    </w:lvl>
    <w:lvl w:ilvl="4" w:tplc="45228D58">
      <w:numFmt w:val="bullet"/>
      <w:lvlText w:val="•"/>
      <w:lvlJc w:val="left"/>
      <w:pPr>
        <w:ind w:left="1683" w:hanging="152"/>
      </w:pPr>
      <w:rPr>
        <w:rFonts w:hint="default"/>
        <w:lang w:val="en-US" w:eastAsia="en-US" w:bidi="ar-SA"/>
      </w:rPr>
    </w:lvl>
    <w:lvl w:ilvl="5" w:tplc="FBA20E76">
      <w:numFmt w:val="bullet"/>
      <w:lvlText w:val="•"/>
      <w:lvlJc w:val="left"/>
      <w:pPr>
        <w:ind w:left="2019" w:hanging="152"/>
      </w:pPr>
      <w:rPr>
        <w:rFonts w:hint="default"/>
        <w:lang w:val="en-US" w:eastAsia="en-US" w:bidi="ar-SA"/>
      </w:rPr>
    </w:lvl>
    <w:lvl w:ilvl="6" w:tplc="2F16B126">
      <w:numFmt w:val="bullet"/>
      <w:lvlText w:val="•"/>
      <w:lvlJc w:val="left"/>
      <w:pPr>
        <w:ind w:left="2355" w:hanging="152"/>
      </w:pPr>
      <w:rPr>
        <w:rFonts w:hint="default"/>
        <w:lang w:val="en-US" w:eastAsia="en-US" w:bidi="ar-SA"/>
      </w:rPr>
    </w:lvl>
    <w:lvl w:ilvl="7" w:tplc="9DC40452">
      <w:numFmt w:val="bullet"/>
      <w:lvlText w:val="•"/>
      <w:lvlJc w:val="left"/>
      <w:pPr>
        <w:ind w:left="2690" w:hanging="152"/>
      </w:pPr>
      <w:rPr>
        <w:rFonts w:hint="default"/>
        <w:lang w:val="en-US" w:eastAsia="en-US" w:bidi="ar-SA"/>
      </w:rPr>
    </w:lvl>
    <w:lvl w:ilvl="8" w:tplc="07BE8668">
      <w:numFmt w:val="bullet"/>
      <w:lvlText w:val="•"/>
      <w:lvlJc w:val="left"/>
      <w:pPr>
        <w:ind w:left="3026" w:hanging="152"/>
      </w:pPr>
      <w:rPr>
        <w:rFonts w:hint="default"/>
        <w:lang w:val="en-US" w:eastAsia="en-US" w:bidi="ar-SA"/>
      </w:rPr>
    </w:lvl>
  </w:abstractNum>
  <w:abstractNum w:abstractNumId="124" w15:restartNumberingAfterBreak="0">
    <w:nsid w:val="7B391F90"/>
    <w:multiLevelType w:val="hybridMultilevel"/>
    <w:tmpl w:val="3CAAA7F0"/>
    <w:lvl w:ilvl="0" w:tplc="2A3808E2">
      <w:start w:val="1"/>
      <w:numFmt w:val="decimal"/>
      <w:lvlText w:val="%1."/>
      <w:lvlJc w:val="left"/>
      <w:pPr>
        <w:ind w:left="442"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03E6F2F0">
      <w:numFmt w:val="bullet"/>
      <w:lvlText w:val="•"/>
      <w:lvlJc w:val="left"/>
      <w:pPr>
        <w:ind w:left="1256" w:hanging="152"/>
      </w:pPr>
      <w:rPr>
        <w:rFonts w:hint="default"/>
        <w:lang w:val="en-US" w:eastAsia="en-US" w:bidi="ar-SA"/>
      </w:rPr>
    </w:lvl>
    <w:lvl w:ilvl="2" w:tplc="74987524">
      <w:numFmt w:val="bullet"/>
      <w:lvlText w:val="•"/>
      <w:lvlJc w:val="left"/>
      <w:pPr>
        <w:ind w:left="2072" w:hanging="152"/>
      </w:pPr>
      <w:rPr>
        <w:rFonts w:hint="default"/>
        <w:lang w:val="en-US" w:eastAsia="en-US" w:bidi="ar-SA"/>
      </w:rPr>
    </w:lvl>
    <w:lvl w:ilvl="3" w:tplc="561A9B38">
      <w:numFmt w:val="bullet"/>
      <w:lvlText w:val="•"/>
      <w:lvlJc w:val="left"/>
      <w:pPr>
        <w:ind w:left="2889" w:hanging="152"/>
      </w:pPr>
      <w:rPr>
        <w:rFonts w:hint="default"/>
        <w:lang w:val="en-US" w:eastAsia="en-US" w:bidi="ar-SA"/>
      </w:rPr>
    </w:lvl>
    <w:lvl w:ilvl="4" w:tplc="34B8E2DC">
      <w:numFmt w:val="bullet"/>
      <w:lvlText w:val="•"/>
      <w:lvlJc w:val="left"/>
      <w:pPr>
        <w:ind w:left="3705" w:hanging="152"/>
      </w:pPr>
      <w:rPr>
        <w:rFonts w:hint="default"/>
        <w:lang w:val="en-US" w:eastAsia="en-US" w:bidi="ar-SA"/>
      </w:rPr>
    </w:lvl>
    <w:lvl w:ilvl="5" w:tplc="BFB4E51A">
      <w:numFmt w:val="bullet"/>
      <w:lvlText w:val="•"/>
      <w:lvlJc w:val="left"/>
      <w:pPr>
        <w:ind w:left="4522" w:hanging="152"/>
      </w:pPr>
      <w:rPr>
        <w:rFonts w:hint="default"/>
        <w:lang w:val="en-US" w:eastAsia="en-US" w:bidi="ar-SA"/>
      </w:rPr>
    </w:lvl>
    <w:lvl w:ilvl="6" w:tplc="A17C96FA">
      <w:numFmt w:val="bullet"/>
      <w:lvlText w:val="•"/>
      <w:lvlJc w:val="left"/>
      <w:pPr>
        <w:ind w:left="5338" w:hanging="152"/>
      </w:pPr>
      <w:rPr>
        <w:rFonts w:hint="default"/>
        <w:lang w:val="en-US" w:eastAsia="en-US" w:bidi="ar-SA"/>
      </w:rPr>
    </w:lvl>
    <w:lvl w:ilvl="7" w:tplc="99B2DDA6">
      <w:numFmt w:val="bullet"/>
      <w:lvlText w:val="•"/>
      <w:lvlJc w:val="left"/>
      <w:pPr>
        <w:ind w:left="6155" w:hanging="152"/>
      </w:pPr>
      <w:rPr>
        <w:rFonts w:hint="default"/>
        <w:lang w:val="en-US" w:eastAsia="en-US" w:bidi="ar-SA"/>
      </w:rPr>
    </w:lvl>
    <w:lvl w:ilvl="8" w:tplc="D6F2A8B0">
      <w:numFmt w:val="bullet"/>
      <w:lvlText w:val="•"/>
      <w:lvlJc w:val="left"/>
      <w:pPr>
        <w:ind w:left="6971" w:hanging="152"/>
      </w:pPr>
      <w:rPr>
        <w:rFonts w:hint="default"/>
        <w:lang w:val="en-US" w:eastAsia="en-US" w:bidi="ar-SA"/>
      </w:rPr>
    </w:lvl>
  </w:abstractNum>
  <w:abstractNum w:abstractNumId="125" w15:restartNumberingAfterBreak="0">
    <w:nsid w:val="7BF00A20"/>
    <w:multiLevelType w:val="hybridMultilevel"/>
    <w:tmpl w:val="611019FA"/>
    <w:lvl w:ilvl="0" w:tplc="DA64B8B0">
      <w:start w:val="1"/>
      <w:numFmt w:val="decimal"/>
      <w:lvlText w:val="%1."/>
      <w:lvlJc w:val="left"/>
      <w:pPr>
        <w:ind w:left="392"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C642862E">
      <w:start w:val="1"/>
      <w:numFmt w:val="decimal"/>
      <w:lvlText w:val="%2."/>
      <w:lvlJc w:val="left"/>
      <w:pPr>
        <w:ind w:left="1993"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2" w:tplc="090687DE">
      <w:numFmt w:val="bullet"/>
      <w:lvlText w:val="•"/>
      <w:lvlJc w:val="left"/>
      <w:pPr>
        <w:ind w:left="2550" w:hanging="152"/>
      </w:pPr>
      <w:rPr>
        <w:rFonts w:hint="default"/>
        <w:lang w:val="en-US" w:eastAsia="en-US" w:bidi="ar-SA"/>
      </w:rPr>
    </w:lvl>
    <w:lvl w:ilvl="3" w:tplc="AF1EB0D0">
      <w:numFmt w:val="bullet"/>
      <w:lvlText w:val="•"/>
      <w:lvlJc w:val="left"/>
      <w:pPr>
        <w:ind w:left="3100" w:hanging="152"/>
      </w:pPr>
      <w:rPr>
        <w:rFonts w:hint="default"/>
        <w:lang w:val="en-US" w:eastAsia="en-US" w:bidi="ar-SA"/>
      </w:rPr>
    </w:lvl>
    <w:lvl w:ilvl="4" w:tplc="CD28FADA">
      <w:numFmt w:val="bullet"/>
      <w:lvlText w:val="•"/>
      <w:lvlJc w:val="left"/>
      <w:pPr>
        <w:ind w:left="3651" w:hanging="152"/>
      </w:pPr>
      <w:rPr>
        <w:rFonts w:hint="default"/>
        <w:lang w:val="en-US" w:eastAsia="en-US" w:bidi="ar-SA"/>
      </w:rPr>
    </w:lvl>
    <w:lvl w:ilvl="5" w:tplc="18640EF2">
      <w:numFmt w:val="bullet"/>
      <w:lvlText w:val="•"/>
      <w:lvlJc w:val="left"/>
      <w:pPr>
        <w:ind w:left="4201" w:hanging="152"/>
      </w:pPr>
      <w:rPr>
        <w:rFonts w:hint="default"/>
        <w:lang w:val="en-US" w:eastAsia="en-US" w:bidi="ar-SA"/>
      </w:rPr>
    </w:lvl>
    <w:lvl w:ilvl="6" w:tplc="AFA4B102">
      <w:numFmt w:val="bullet"/>
      <w:lvlText w:val="•"/>
      <w:lvlJc w:val="left"/>
      <w:pPr>
        <w:ind w:left="4751" w:hanging="152"/>
      </w:pPr>
      <w:rPr>
        <w:rFonts w:hint="default"/>
        <w:lang w:val="en-US" w:eastAsia="en-US" w:bidi="ar-SA"/>
      </w:rPr>
    </w:lvl>
    <w:lvl w:ilvl="7" w:tplc="1D720C02">
      <w:numFmt w:val="bullet"/>
      <w:lvlText w:val="•"/>
      <w:lvlJc w:val="left"/>
      <w:pPr>
        <w:ind w:left="5302" w:hanging="152"/>
      </w:pPr>
      <w:rPr>
        <w:rFonts w:hint="default"/>
        <w:lang w:val="en-US" w:eastAsia="en-US" w:bidi="ar-SA"/>
      </w:rPr>
    </w:lvl>
    <w:lvl w:ilvl="8" w:tplc="035ACD5C">
      <w:numFmt w:val="bullet"/>
      <w:lvlText w:val="•"/>
      <w:lvlJc w:val="left"/>
      <w:pPr>
        <w:ind w:left="5852" w:hanging="152"/>
      </w:pPr>
      <w:rPr>
        <w:rFonts w:hint="default"/>
        <w:lang w:val="en-US" w:eastAsia="en-US" w:bidi="ar-SA"/>
      </w:rPr>
    </w:lvl>
  </w:abstractNum>
  <w:abstractNum w:abstractNumId="126" w15:restartNumberingAfterBreak="0">
    <w:nsid w:val="7F4D7610"/>
    <w:multiLevelType w:val="hybridMultilevel"/>
    <w:tmpl w:val="0A525FFA"/>
    <w:lvl w:ilvl="0" w:tplc="5AC22D8C">
      <w:start w:val="1"/>
      <w:numFmt w:val="decimal"/>
      <w:lvlText w:val="%1."/>
      <w:lvlJc w:val="left"/>
      <w:pPr>
        <w:ind w:left="151" w:hanging="152"/>
        <w:jc w:val="left"/>
      </w:pPr>
      <w:rPr>
        <w:rFonts w:ascii="Times New Roman" w:eastAsia="Times New Roman" w:hAnsi="Times New Roman" w:cs="Times New Roman" w:hint="default"/>
        <w:b w:val="0"/>
        <w:bCs w:val="0"/>
        <w:i w:val="0"/>
        <w:iCs w:val="0"/>
        <w:spacing w:val="0"/>
        <w:w w:val="95"/>
        <w:sz w:val="18"/>
        <w:szCs w:val="18"/>
        <w:lang w:val="en-US" w:eastAsia="en-US" w:bidi="ar-SA"/>
      </w:rPr>
    </w:lvl>
    <w:lvl w:ilvl="1" w:tplc="D3843044">
      <w:numFmt w:val="bullet"/>
      <w:lvlText w:val="•"/>
      <w:lvlJc w:val="left"/>
      <w:pPr>
        <w:ind w:left="1135" w:hanging="152"/>
      </w:pPr>
      <w:rPr>
        <w:rFonts w:hint="default"/>
        <w:lang w:val="en-US" w:eastAsia="en-US" w:bidi="ar-SA"/>
      </w:rPr>
    </w:lvl>
    <w:lvl w:ilvl="2" w:tplc="2BFCA6EC">
      <w:numFmt w:val="bullet"/>
      <w:lvlText w:val="•"/>
      <w:lvlJc w:val="left"/>
      <w:pPr>
        <w:ind w:left="2110" w:hanging="152"/>
      </w:pPr>
      <w:rPr>
        <w:rFonts w:hint="default"/>
        <w:lang w:val="en-US" w:eastAsia="en-US" w:bidi="ar-SA"/>
      </w:rPr>
    </w:lvl>
    <w:lvl w:ilvl="3" w:tplc="4C74600A">
      <w:numFmt w:val="bullet"/>
      <w:lvlText w:val="•"/>
      <w:lvlJc w:val="left"/>
      <w:pPr>
        <w:ind w:left="3086" w:hanging="152"/>
      </w:pPr>
      <w:rPr>
        <w:rFonts w:hint="default"/>
        <w:lang w:val="en-US" w:eastAsia="en-US" w:bidi="ar-SA"/>
      </w:rPr>
    </w:lvl>
    <w:lvl w:ilvl="4" w:tplc="FCDE95AC">
      <w:numFmt w:val="bullet"/>
      <w:lvlText w:val="•"/>
      <w:lvlJc w:val="left"/>
      <w:pPr>
        <w:ind w:left="4061" w:hanging="152"/>
      </w:pPr>
      <w:rPr>
        <w:rFonts w:hint="default"/>
        <w:lang w:val="en-US" w:eastAsia="en-US" w:bidi="ar-SA"/>
      </w:rPr>
    </w:lvl>
    <w:lvl w:ilvl="5" w:tplc="501C9486">
      <w:numFmt w:val="bullet"/>
      <w:lvlText w:val="•"/>
      <w:lvlJc w:val="left"/>
      <w:pPr>
        <w:ind w:left="5037" w:hanging="152"/>
      </w:pPr>
      <w:rPr>
        <w:rFonts w:hint="default"/>
        <w:lang w:val="en-US" w:eastAsia="en-US" w:bidi="ar-SA"/>
      </w:rPr>
    </w:lvl>
    <w:lvl w:ilvl="6" w:tplc="45AE84CC">
      <w:numFmt w:val="bullet"/>
      <w:lvlText w:val="•"/>
      <w:lvlJc w:val="left"/>
      <w:pPr>
        <w:ind w:left="6012" w:hanging="152"/>
      </w:pPr>
      <w:rPr>
        <w:rFonts w:hint="default"/>
        <w:lang w:val="en-US" w:eastAsia="en-US" w:bidi="ar-SA"/>
      </w:rPr>
    </w:lvl>
    <w:lvl w:ilvl="7" w:tplc="E9505F3C">
      <w:numFmt w:val="bullet"/>
      <w:lvlText w:val="•"/>
      <w:lvlJc w:val="left"/>
      <w:pPr>
        <w:ind w:left="6988" w:hanging="152"/>
      </w:pPr>
      <w:rPr>
        <w:rFonts w:hint="default"/>
        <w:lang w:val="en-US" w:eastAsia="en-US" w:bidi="ar-SA"/>
      </w:rPr>
    </w:lvl>
    <w:lvl w:ilvl="8" w:tplc="E904F164">
      <w:numFmt w:val="bullet"/>
      <w:lvlText w:val="•"/>
      <w:lvlJc w:val="left"/>
      <w:pPr>
        <w:ind w:left="7963" w:hanging="152"/>
      </w:pPr>
      <w:rPr>
        <w:rFonts w:hint="default"/>
        <w:lang w:val="en-US" w:eastAsia="en-US" w:bidi="ar-SA"/>
      </w:rPr>
    </w:lvl>
  </w:abstractNum>
  <w:num w:numId="1">
    <w:abstractNumId w:val="61"/>
  </w:num>
  <w:num w:numId="2">
    <w:abstractNumId w:val="102"/>
  </w:num>
  <w:num w:numId="3">
    <w:abstractNumId w:val="42"/>
  </w:num>
  <w:num w:numId="4">
    <w:abstractNumId w:val="13"/>
  </w:num>
  <w:num w:numId="5">
    <w:abstractNumId w:val="11"/>
  </w:num>
  <w:num w:numId="6">
    <w:abstractNumId w:val="92"/>
  </w:num>
  <w:num w:numId="7">
    <w:abstractNumId w:val="64"/>
  </w:num>
  <w:num w:numId="8">
    <w:abstractNumId w:val="118"/>
  </w:num>
  <w:num w:numId="9">
    <w:abstractNumId w:val="23"/>
  </w:num>
  <w:num w:numId="10">
    <w:abstractNumId w:val="83"/>
  </w:num>
  <w:num w:numId="11">
    <w:abstractNumId w:val="86"/>
  </w:num>
  <w:num w:numId="12">
    <w:abstractNumId w:val="89"/>
  </w:num>
  <w:num w:numId="13">
    <w:abstractNumId w:val="78"/>
  </w:num>
  <w:num w:numId="14">
    <w:abstractNumId w:val="112"/>
  </w:num>
  <w:num w:numId="15">
    <w:abstractNumId w:val="40"/>
  </w:num>
  <w:num w:numId="16">
    <w:abstractNumId w:val="105"/>
  </w:num>
  <w:num w:numId="17">
    <w:abstractNumId w:val="93"/>
  </w:num>
  <w:num w:numId="18">
    <w:abstractNumId w:val="101"/>
  </w:num>
  <w:num w:numId="19">
    <w:abstractNumId w:val="56"/>
  </w:num>
  <w:num w:numId="20">
    <w:abstractNumId w:val="76"/>
  </w:num>
  <w:num w:numId="21">
    <w:abstractNumId w:val="58"/>
  </w:num>
  <w:num w:numId="22">
    <w:abstractNumId w:val="80"/>
  </w:num>
  <w:num w:numId="23">
    <w:abstractNumId w:val="108"/>
  </w:num>
  <w:num w:numId="24">
    <w:abstractNumId w:val="60"/>
  </w:num>
  <w:num w:numId="25">
    <w:abstractNumId w:val="110"/>
  </w:num>
  <w:num w:numId="26">
    <w:abstractNumId w:val="43"/>
  </w:num>
  <w:num w:numId="27">
    <w:abstractNumId w:val="38"/>
  </w:num>
  <w:num w:numId="28">
    <w:abstractNumId w:val="126"/>
  </w:num>
  <w:num w:numId="29">
    <w:abstractNumId w:val="37"/>
  </w:num>
  <w:num w:numId="30">
    <w:abstractNumId w:val="53"/>
  </w:num>
  <w:num w:numId="31">
    <w:abstractNumId w:val="39"/>
  </w:num>
  <w:num w:numId="32">
    <w:abstractNumId w:val="113"/>
  </w:num>
  <w:num w:numId="33">
    <w:abstractNumId w:val="54"/>
  </w:num>
  <w:num w:numId="34">
    <w:abstractNumId w:val="36"/>
  </w:num>
  <w:num w:numId="35">
    <w:abstractNumId w:val="123"/>
  </w:num>
  <w:num w:numId="36">
    <w:abstractNumId w:val="106"/>
  </w:num>
  <w:num w:numId="37">
    <w:abstractNumId w:val="51"/>
  </w:num>
  <w:num w:numId="38">
    <w:abstractNumId w:val="27"/>
  </w:num>
  <w:num w:numId="39">
    <w:abstractNumId w:val="119"/>
  </w:num>
  <w:num w:numId="40">
    <w:abstractNumId w:val="7"/>
  </w:num>
  <w:num w:numId="41">
    <w:abstractNumId w:val="115"/>
  </w:num>
  <w:num w:numId="42">
    <w:abstractNumId w:val="66"/>
  </w:num>
  <w:num w:numId="43">
    <w:abstractNumId w:val="77"/>
  </w:num>
  <w:num w:numId="44">
    <w:abstractNumId w:val="121"/>
  </w:num>
  <w:num w:numId="45">
    <w:abstractNumId w:val="25"/>
  </w:num>
  <w:num w:numId="46">
    <w:abstractNumId w:val="17"/>
  </w:num>
  <w:num w:numId="47">
    <w:abstractNumId w:val="32"/>
  </w:num>
  <w:num w:numId="48">
    <w:abstractNumId w:val="111"/>
  </w:num>
  <w:num w:numId="49">
    <w:abstractNumId w:val="63"/>
  </w:num>
  <w:num w:numId="50">
    <w:abstractNumId w:val="117"/>
  </w:num>
  <w:num w:numId="51">
    <w:abstractNumId w:val="24"/>
  </w:num>
  <w:num w:numId="52">
    <w:abstractNumId w:val="6"/>
  </w:num>
  <w:num w:numId="53">
    <w:abstractNumId w:val="90"/>
  </w:num>
  <w:num w:numId="54">
    <w:abstractNumId w:val="9"/>
  </w:num>
  <w:num w:numId="55">
    <w:abstractNumId w:val="5"/>
  </w:num>
  <w:num w:numId="56">
    <w:abstractNumId w:val="99"/>
  </w:num>
  <w:num w:numId="57">
    <w:abstractNumId w:val="91"/>
  </w:num>
  <w:num w:numId="58">
    <w:abstractNumId w:val="72"/>
  </w:num>
  <w:num w:numId="59">
    <w:abstractNumId w:val="20"/>
  </w:num>
  <w:num w:numId="60">
    <w:abstractNumId w:val="52"/>
  </w:num>
  <w:num w:numId="61">
    <w:abstractNumId w:val="79"/>
  </w:num>
  <w:num w:numId="62">
    <w:abstractNumId w:val="84"/>
  </w:num>
  <w:num w:numId="63">
    <w:abstractNumId w:val="69"/>
  </w:num>
  <w:num w:numId="64">
    <w:abstractNumId w:val="100"/>
  </w:num>
  <w:num w:numId="65">
    <w:abstractNumId w:val="49"/>
  </w:num>
  <w:num w:numId="66">
    <w:abstractNumId w:val="57"/>
  </w:num>
  <w:num w:numId="67">
    <w:abstractNumId w:val="16"/>
  </w:num>
  <w:num w:numId="68">
    <w:abstractNumId w:val="10"/>
  </w:num>
  <w:num w:numId="69">
    <w:abstractNumId w:val="71"/>
  </w:num>
  <w:num w:numId="70">
    <w:abstractNumId w:val="1"/>
  </w:num>
  <w:num w:numId="71">
    <w:abstractNumId w:val="82"/>
  </w:num>
  <w:num w:numId="72">
    <w:abstractNumId w:val="0"/>
  </w:num>
  <w:num w:numId="73">
    <w:abstractNumId w:val="30"/>
  </w:num>
  <w:num w:numId="74">
    <w:abstractNumId w:val="88"/>
  </w:num>
  <w:num w:numId="75">
    <w:abstractNumId w:val="96"/>
  </w:num>
  <w:num w:numId="76">
    <w:abstractNumId w:val="116"/>
  </w:num>
  <w:num w:numId="77">
    <w:abstractNumId w:val="31"/>
  </w:num>
  <w:num w:numId="78">
    <w:abstractNumId w:val="114"/>
  </w:num>
  <w:num w:numId="79">
    <w:abstractNumId w:val="73"/>
  </w:num>
  <w:num w:numId="80">
    <w:abstractNumId w:val="75"/>
  </w:num>
  <w:num w:numId="81">
    <w:abstractNumId w:val="98"/>
  </w:num>
  <w:num w:numId="82">
    <w:abstractNumId w:val="68"/>
  </w:num>
  <w:num w:numId="83">
    <w:abstractNumId w:val="12"/>
  </w:num>
  <w:num w:numId="84">
    <w:abstractNumId w:val="3"/>
  </w:num>
  <w:num w:numId="85">
    <w:abstractNumId w:val="87"/>
  </w:num>
  <w:num w:numId="86">
    <w:abstractNumId w:val="21"/>
  </w:num>
  <w:num w:numId="87">
    <w:abstractNumId w:val="14"/>
  </w:num>
  <w:num w:numId="88">
    <w:abstractNumId w:val="45"/>
  </w:num>
  <w:num w:numId="89">
    <w:abstractNumId w:val="48"/>
  </w:num>
  <w:num w:numId="90">
    <w:abstractNumId w:val="47"/>
  </w:num>
  <w:num w:numId="91">
    <w:abstractNumId w:val="35"/>
  </w:num>
  <w:num w:numId="92">
    <w:abstractNumId w:val="62"/>
  </w:num>
  <w:num w:numId="93">
    <w:abstractNumId w:val="109"/>
  </w:num>
  <w:num w:numId="94">
    <w:abstractNumId w:val="33"/>
  </w:num>
  <w:num w:numId="95">
    <w:abstractNumId w:val="4"/>
  </w:num>
  <w:num w:numId="96">
    <w:abstractNumId w:val="124"/>
  </w:num>
  <w:num w:numId="97">
    <w:abstractNumId w:val="8"/>
  </w:num>
  <w:num w:numId="98">
    <w:abstractNumId w:val="94"/>
  </w:num>
  <w:num w:numId="99">
    <w:abstractNumId w:val="15"/>
  </w:num>
  <w:num w:numId="100">
    <w:abstractNumId w:val="95"/>
  </w:num>
  <w:num w:numId="101">
    <w:abstractNumId w:val="2"/>
  </w:num>
  <w:num w:numId="102">
    <w:abstractNumId w:val="46"/>
  </w:num>
  <w:num w:numId="103">
    <w:abstractNumId w:val="22"/>
  </w:num>
  <w:num w:numId="104">
    <w:abstractNumId w:val="19"/>
  </w:num>
  <w:num w:numId="105">
    <w:abstractNumId w:val="81"/>
  </w:num>
  <w:num w:numId="106">
    <w:abstractNumId w:val="55"/>
  </w:num>
  <w:num w:numId="107">
    <w:abstractNumId w:val="41"/>
  </w:num>
  <w:num w:numId="108">
    <w:abstractNumId w:val="29"/>
  </w:num>
  <w:num w:numId="109">
    <w:abstractNumId w:val="26"/>
  </w:num>
  <w:num w:numId="110">
    <w:abstractNumId w:val="104"/>
  </w:num>
  <w:num w:numId="111">
    <w:abstractNumId w:val="34"/>
  </w:num>
  <w:num w:numId="112">
    <w:abstractNumId w:val="18"/>
  </w:num>
  <w:num w:numId="113">
    <w:abstractNumId w:val="85"/>
  </w:num>
  <w:num w:numId="114">
    <w:abstractNumId w:val="28"/>
  </w:num>
  <w:num w:numId="115">
    <w:abstractNumId w:val="125"/>
  </w:num>
  <w:num w:numId="116">
    <w:abstractNumId w:val="103"/>
  </w:num>
  <w:num w:numId="117">
    <w:abstractNumId w:val="97"/>
  </w:num>
  <w:num w:numId="118">
    <w:abstractNumId w:val="74"/>
  </w:num>
  <w:num w:numId="119">
    <w:abstractNumId w:val="67"/>
  </w:num>
  <w:num w:numId="120">
    <w:abstractNumId w:val="44"/>
  </w:num>
  <w:num w:numId="121">
    <w:abstractNumId w:val="107"/>
  </w:num>
  <w:num w:numId="122">
    <w:abstractNumId w:val="59"/>
  </w:num>
  <w:num w:numId="123">
    <w:abstractNumId w:val="70"/>
  </w:num>
  <w:num w:numId="124">
    <w:abstractNumId w:val="120"/>
  </w:num>
  <w:num w:numId="125">
    <w:abstractNumId w:val="50"/>
  </w:num>
  <w:num w:numId="126">
    <w:abstractNumId w:val="65"/>
  </w:num>
  <w:num w:numId="127">
    <w:abstractNumId w:val="122"/>
  </w:num>
  <w:numIdMacAtCleanup w:val="1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shapeLayoutLikeWW8/>
    <w:useFELayout/>
    <w:compatSetting w:name="compatibilityMode" w:uri="http://schemas.microsoft.com/office/word" w:val="14"/>
  </w:compat>
  <w:rsids>
    <w:rsidRoot w:val="004C28F5"/>
    <w:rsid w:val="004C28F5"/>
    <w:rsid w:val="00863F79"/>
    <w:rsid w:val="00A328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8A1283"/>
  <w15:docId w15:val="{F0ACA3BA-2BE5-4E6A-802B-CDEDFB4117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rPr>
  </w:style>
  <w:style w:type="paragraph" w:styleId="1">
    <w:name w:val="heading 1"/>
    <w:basedOn w:val="a"/>
    <w:uiPriority w:val="1"/>
    <w:qFormat/>
    <w:pPr>
      <w:spacing w:before="200"/>
      <w:ind w:left="471" w:hanging="239"/>
      <w:outlineLvl w:val="0"/>
    </w:pPr>
    <w:rPr>
      <w:b/>
      <w:bCs/>
      <w:sz w:val="32"/>
      <w:szCs w:val="32"/>
    </w:rPr>
  </w:style>
  <w:style w:type="paragraph" w:styleId="2">
    <w:name w:val="heading 2"/>
    <w:basedOn w:val="a"/>
    <w:uiPriority w:val="1"/>
    <w:qFormat/>
    <w:pPr>
      <w:spacing w:before="41"/>
      <w:ind w:left="723" w:hanging="491"/>
      <w:outlineLvl w:val="1"/>
    </w:pPr>
    <w:rPr>
      <w:b/>
      <w:bCs/>
      <w:sz w:val="28"/>
      <w:szCs w:val="28"/>
    </w:rPr>
  </w:style>
  <w:style w:type="paragraph" w:styleId="3">
    <w:name w:val="heading 3"/>
    <w:basedOn w:val="a"/>
    <w:uiPriority w:val="1"/>
    <w:qFormat/>
    <w:pPr>
      <w:ind w:left="257" w:right="250"/>
      <w:jc w:val="center"/>
      <w:outlineLvl w:val="2"/>
    </w:pPr>
    <w:rPr>
      <w:sz w:val="28"/>
      <w:szCs w:val="28"/>
    </w:rPr>
  </w:style>
  <w:style w:type="paragraph" w:styleId="4">
    <w:name w:val="heading 4"/>
    <w:basedOn w:val="a"/>
    <w:uiPriority w:val="1"/>
    <w:qFormat/>
    <w:pPr>
      <w:ind w:left="1151" w:hanging="919"/>
      <w:outlineLvl w:val="3"/>
    </w:pPr>
    <w:rPr>
      <w:sz w:val="24"/>
      <w:szCs w:val="24"/>
    </w:rPr>
  </w:style>
  <w:style w:type="paragraph" w:styleId="5">
    <w:name w:val="heading 5"/>
    <w:basedOn w:val="a"/>
    <w:uiPriority w:val="1"/>
    <w:qFormat/>
    <w:pPr>
      <w:ind w:left="232"/>
      <w:outlineLvl w:val="4"/>
    </w:pPr>
    <w:rPr>
      <w:b/>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10">
    <w:name w:val="toc 1"/>
    <w:basedOn w:val="a"/>
    <w:uiPriority w:val="1"/>
    <w:qFormat/>
    <w:pPr>
      <w:spacing w:before="134"/>
      <w:ind w:left="416" w:hanging="184"/>
    </w:pPr>
    <w:rPr>
      <w:rFonts w:ascii="Malgun Gothic" w:eastAsia="Malgun Gothic" w:hAnsi="Malgun Gothic" w:cs="Malgun Gothic"/>
      <w:b/>
      <w:bCs/>
      <w:sz w:val="20"/>
      <w:szCs w:val="20"/>
    </w:rPr>
  </w:style>
  <w:style w:type="paragraph" w:styleId="20">
    <w:name w:val="toc 2"/>
    <w:basedOn w:val="a"/>
    <w:uiPriority w:val="1"/>
    <w:qFormat/>
    <w:pPr>
      <w:spacing w:before="14"/>
      <w:ind w:left="763" w:hanging="332"/>
    </w:pPr>
    <w:rPr>
      <w:rFonts w:ascii="Malgun Gothic" w:eastAsia="Malgun Gothic" w:hAnsi="Malgun Gothic" w:cs="Malgun Gothic"/>
      <w:sz w:val="20"/>
      <w:szCs w:val="20"/>
    </w:rPr>
  </w:style>
  <w:style w:type="paragraph" w:styleId="30">
    <w:name w:val="toc 3"/>
    <w:basedOn w:val="a"/>
    <w:uiPriority w:val="1"/>
    <w:qFormat/>
    <w:pPr>
      <w:spacing w:before="14"/>
      <w:ind w:left="1432" w:hanging="799"/>
    </w:pPr>
    <w:rPr>
      <w:sz w:val="20"/>
      <w:szCs w:val="20"/>
    </w:rPr>
  </w:style>
  <w:style w:type="paragraph" w:styleId="a3">
    <w:name w:val="Body Text"/>
    <w:basedOn w:val="a"/>
    <w:uiPriority w:val="1"/>
    <w:qFormat/>
    <w:rPr>
      <w:sz w:val="20"/>
      <w:szCs w:val="20"/>
    </w:rPr>
  </w:style>
  <w:style w:type="paragraph" w:styleId="a4">
    <w:name w:val="Title"/>
    <w:basedOn w:val="a"/>
    <w:uiPriority w:val="1"/>
    <w:qFormat/>
    <w:pPr>
      <w:ind w:left="3861" w:hanging="2413"/>
    </w:pPr>
    <w:rPr>
      <w:sz w:val="52"/>
      <w:szCs w:val="52"/>
    </w:rPr>
  </w:style>
  <w:style w:type="paragraph" w:styleId="a5">
    <w:name w:val="List Paragraph"/>
    <w:basedOn w:val="a"/>
    <w:uiPriority w:val="1"/>
    <w:qFormat/>
    <w:pPr>
      <w:spacing w:before="130"/>
      <w:ind w:left="1983" w:hanging="150"/>
    </w:pPr>
  </w:style>
  <w:style w:type="paragraph" w:customStyle="1" w:styleId="TableParagraph">
    <w:name w:val="Table Paragraph"/>
    <w:basedOn w:val="a"/>
    <w:uiPriority w:val="1"/>
    <w:qFormat/>
  </w:style>
  <w:style w:type="paragraph" w:styleId="a6">
    <w:name w:val="header"/>
    <w:basedOn w:val="a"/>
    <w:link w:val="a7"/>
    <w:uiPriority w:val="99"/>
    <w:unhideWhenUsed/>
    <w:rsid w:val="00863F79"/>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863F79"/>
    <w:rPr>
      <w:rFonts w:ascii="Times New Roman" w:eastAsia="Times New Roman" w:hAnsi="Times New Roman" w:cs="Times New Roman"/>
      <w:sz w:val="18"/>
      <w:szCs w:val="18"/>
    </w:rPr>
  </w:style>
  <w:style w:type="paragraph" w:styleId="a8">
    <w:name w:val="footer"/>
    <w:basedOn w:val="a"/>
    <w:link w:val="a9"/>
    <w:uiPriority w:val="99"/>
    <w:unhideWhenUsed/>
    <w:rsid w:val="00863F79"/>
    <w:pPr>
      <w:tabs>
        <w:tab w:val="center" w:pos="4153"/>
        <w:tab w:val="right" w:pos="8306"/>
      </w:tabs>
      <w:snapToGrid w:val="0"/>
    </w:pPr>
    <w:rPr>
      <w:sz w:val="18"/>
      <w:szCs w:val="18"/>
    </w:rPr>
  </w:style>
  <w:style w:type="character" w:customStyle="1" w:styleId="a9">
    <w:name w:val="页脚 字符"/>
    <w:basedOn w:val="a0"/>
    <w:link w:val="a8"/>
    <w:uiPriority w:val="99"/>
    <w:rsid w:val="00863F79"/>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1.png"/><Relationship Id="rId18" Type="http://schemas.openxmlformats.org/officeDocument/2006/relationships/header" Target="header5.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oter" Target="footer4.xml"/><Relationship Id="rId2" Type="http://schemas.openxmlformats.org/officeDocument/2006/relationships/styles" Target="styles.xml"/><Relationship Id="rId16" Type="http://schemas.openxmlformats.org/officeDocument/2006/relationships/header" Target="header4.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image" Target="media/image3.jpeg"/><Relationship Id="rId10" Type="http://schemas.openxmlformats.org/officeDocument/2006/relationships/footer" Target="footer2.xml"/><Relationship Id="rId19" Type="http://schemas.openxmlformats.org/officeDocument/2006/relationships/footer" Target="footer5.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2.jpeg"/></Relationships>
</file>

<file path=word/_rels/header4.xml.rels><?xml version="1.0" encoding="UTF-8" standalone="yes"?>
<Relationships xmlns="http://schemas.openxmlformats.org/package/2006/relationships"><Relationship Id="rId1" Type="http://schemas.openxmlformats.org/officeDocument/2006/relationships/image" Target="media/image4.jpeg"/></Relationships>
</file>

<file path=word/_rels/header5.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120</Pages>
  <Words>19849</Words>
  <Characters>113143</Characters>
  <Application>Microsoft Office Word</Application>
  <DocSecurity>0</DocSecurity>
  <Lines>942</Lines>
  <Paragraphs>265</Paragraphs>
  <ScaleCrop>false</ScaleCrop>
  <Company/>
  <LinksUpToDate>false</LinksUpToDate>
  <CharactersWithSpaces>132727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Bei玉坤</dc:creator>
  <cp:lastModifiedBy>huayang liu</cp:lastModifiedBy>
  <cp:revision>2</cp:revision>
  <dcterms:created xsi:type="dcterms:W3CDTF">2025-01-08T08:33:00Z</dcterms:created>
  <dcterms:modified xsi:type="dcterms:W3CDTF">2025-01-08T08:39:00Z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2018-11-29T00:00:00Z</vt:filetime>
  </property>
  <property fmtid="{D5CDD505-2E9C-101B-9397-08002B2CF9AE}" pid="3" name="Creator">
    <vt:lpwstr>Microsoft® Word 2013</vt:lpwstr>
  </property>
  <property fmtid="{D5CDD505-2E9C-101B-9397-08002B2CF9AE}" pid="4" name="LastSaved">
    <vt:filetime>2025-01-08T00:00:00Z</vt:filetime>
  </property>
  <property fmtid="{D5CDD505-2E9C-101B-9397-08002B2CF9AE}" pid="5" name="Producer">
    <vt:lpwstr>Microsoft® Word 2013</vt:lpwstr>
  </property>
</Properties>
</file>